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039E35" w14:textId="77777777" w:rsidR="0020587C" w:rsidRPr="006B5FA7" w:rsidRDefault="004F4D6F">
      <w:pPr>
        <w:pStyle w:val="BodyText"/>
        <w:rPr>
          <w:rFonts w:ascii="Times New Roman"/>
          <w:sz w:val="72"/>
          <w:lang w:val="es-MX"/>
        </w:rPr>
      </w:pPr>
      <w:r w:rsidRPr="006B5FA7">
        <w:rPr>
          <w:lang w:val="es-MX"/>
        </w:rPr>
        <w:drawing>
          <wp:anchor distT="0" distB="0" distL="0" distR="0" simplePos="0" relativeHeight="251558400" behindDoc="1" locked="0" layoutInCell="1" allowOverlap="1" wp14:anchorId="2D73CD59" wp14:editId="4E998EF2">
            <wp:simplePos x="0" y="0"/>
            <wp:positionH relativeFrom="page">
              <wp:posOffset>0</wp:posOffset>
            </wp:positionH>
            <wp:positionV relativeFrom="page">
              <wp:posOffset>0</wp:posOffset>
            </wp:positionV>
            <wp:extent cx="7555865" cy="10640057"/>
            <wp:effectExtent l="0" t="0" r="0" b="0"/>
            <wp:wrapNone/>
            <wp:docPr id="1" name="Image 1" descr="A picture containing ligh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picture containing light  Description automatically generated"/>
                    <pic:cNvPicPr/>
                  </pic:nvPicPr>
                  <pic:blipFill>
                    <a:blip r:embed="rId7" cstate="print"/>
                    <a:stretch>
                      <a:fillRect/>
                    </a:stretch>
                  </pic:blipFill>
                  <pic:spPr>
                    <a:xfrm>
                      <a:off x="0" y="0"/>
                      <a:ext cx="7555865" cy="10640057"/>
                    </a:xfrm>
                    <a:prstGeom prst="rect">
                      <a:avLst/>
                    </a:prstGeom>
                  </pic:spPr>
                </pic:pic>
              </a:graphicData>
            </a:graphic>
          </wp:anchor>
        </w:drawing>
      </w:r>
    </w:p>
    <w:p w14:paraId="5CD91691" w14:textId="77777777" w:rsidR="0020587C" w:rsidRPr="006B5FA7" w:rsidRDefault="0020587C">
      <w:pPr>
        <w:pStyle w:val="BodyText"/>
        <w:rPr>
          <w:rFonts w:ascii="Times New Roman"/>
          <w:sz w:val="72"/>
          <w:lang w:val="es-MX"/>
        </w:rPr>
      </w:pPr>
    </w:p>
    <w:p w14:paraId="0F43A52D" w14:textId="77777777" w:rsidR="0020587C" w:rsidRPr="006B5FA7" w:rsidRDefault="0020587C">
      <w:pPr>
        <w:pStyle w:val="BodyText"/>
        <w:rPr>
          <w:rFonts w:ascii="Times New Roman"/>
          <w:sz w:val="72"/>
          <w:lang w:val="es-MX"/>
        </w:rPr>
      </w:pPr>
    </w:p>
    <w:p w14:paraId="3124636D" w14:textId="77777777" w:rsidR="0020587C" w:rsidRPr="006B5FA7" w:rsidRDefault="0020587C">
      <w:pPr>
        <w:pStyle w:val="BodyText"/>
        <w:spacing w:before="650"/>
        <w:rPr>
          <w:rFonts w:ascii="Times New Roman"/>
          <w:sz w:val="72"/>
          <w:lang w:val="es-MX"/>
        </w:rPr>
      </w:pPr>
    </w:p>
    <w:p w14:paraId="5C07094A" w14:textId="77777777" w:rsidR="0020587C" w:rsidRPr="006B5FA7" w:rsidRDefault="004F4D6F">
      <w:pPr>
        <w:pStyle w:val="P68B1DB1-Normal1"/>
        <w:spacing w:before="1"/>
        <w:ind w:left="119" w:right="1014"/>
        <w:rPr>
          <w:lang w:val="es-MX"/>
        </w:rPr>
      </w:pPr>
      <w:bookmarkStart w:id="0" w:name="_bookmark0"/>
      <w:bookmarkEnd w:id="0"/>
      <w:r w:rsidRPr="006B5FA7">
        <w:rPr>
          <w:lang w:val="es-MX"/>
        </w:rPr>
        <w:t>Grupo de Trabajo sobre Intercambio de Datos para el Bien P</w:t>
      </w:r>
      <w:r w:rsidRPr="006B5FA7">
        <w:rPr>
          <w:lang w:val="es-MX"/>
        </w:rPr>
        <w:t>ú</w:t>
      </w:r>
      <w:r w:rsidRPr="006B5FA7">
        <w:rPr>
          <w:lang w:val="es-MX"/>
        </w:rPr>
        <w:t>blico</w:t>
      </w:r>
    </w:p>
    <w:p w14:paraId="14FC3AAC" w14:textId="77777777" w:rsidR="0020587C" w:rsidRPr="006B5FA7" w:rsidRDefault="0020587C">
      <w:pPr>
        <w:pStyle w:val="BodyText"/>
        <w:spacing w:before="159"/>
        <w:rPr>
          <w:rFonts w:ascii="Calibri Light"/>
          <w:sz w:val="72"/>
          <w:lang w:val="es-MX"/>
        </w:rPr>
      </w:pPr>
    </w:p>
    <w:p w14:paraId="2B638358" w14:textId="77777777" w:rsidR="0020587C" w:rsidRPr="006B5FA7" w:rsidRDefault="004F4D6F">
      <w:pPr>
        <w:pStyle w:val="P68B1DB1-Normal2"/>
        <w:ind w:left="119"/>
        <w:rPr>
          <w:lang w:val="es-MX"/>
        </w:rPr>
      </w:pPr>
      <w:r w:rsidRPr="006B5FA7">
        <w:rPr>
          <w:lang w:val="es-MX"/>
        </w:rPr>
        <w:t>Informe – Julio 2023</w:t>
      </w:r>
    </w:p>
    <w:p w14:paraId="23B29CEA" w14:textId="77777777" w:rsidR="0020587C" w:rsidRPr="006B5FA7" w:rsidRDefault="004F4D6F">
      <w:pPr>
        <w:pStyle w:val="P68B1DB1-Heading33"/>
        <w:rPr>
          <w:lang w:val="es-MX"/>
        </w:rPr>
      </w:pPr>
      <w:r w:rsidRPr="006B5FA7">
        <w:rPr>
          <w:lang w:val="es-MX"/>
        </w:rPr>
        <w:t>Oficina del Comisionado de Información, Jersey</w:t>
      </w:r>
    </w:p>
    <w:p w14:paraId="163A7D99" w14:textId="77777777" w:rsidR="0020587C" w:rsidRPr="006B5FA7" w:rsidRDefault="0020587C">
      <w:pPr>
        <w:rPr>
          <w:lang w:val="es-MX"/>
        </w:rPr>
        <w:sectPr w:rsidR="0020587C" w:rsidRPr="006B5FA7">
          <w:type w:val="continuous"/>
          <w:pgSz w:w="11910" w:h="16840"/>
          <w:pgMar w:top="1920" w:right="960" w:bottom="280" w:left="980" w:header="720" w:footer="720" w:gutter="0"/>
          <w:cols w:space="720"/>
        </w:sectPr>
      </w:pPr>
    </w:p>
    <w:p w14:paraId="5CF12016" w14:textId="77777777" w:rsidR="0020587C" w:rsidRPr="006B5FA7" w:rsidRDefault="004F4D6F">
      <w:pPr>
        <w:pStyle w:val="P68B1DB1-Heading14"/>
        <w:rPr>
          <w:lang w:val="es-MX"/>
        </w:rPr>
      </w:pPr>
      <w:r w:rsidRPr="006B5FA7">
        <w:rPr>
          <w:lang w:val="es-MX"/>
        </w:rPr>
        <w:lastRenderedPageBreak/>
        <w:t>Índice</w:t>
      </w:r>
    </w:p>
    <w:sdt>
      <w:sdtPr>
        <w:rPr>
          <w:lang w:val="es-MX"/>
        </w:rPr>
        <w:id w:val="-44989733"/>
        <w:docPartObj>
          <w:docPartGallery w:val="Table of Contents"/>
          <w:docPartUnique/>
        </w:docPartObj>
      </w:sdtPr>
      <w:sdtEndPr/>
      <w:sdtContent>
        <w:p w14:paraId="2968CD1A" w14:textId="77777777" w:rsidR="0020587C" w:rsidRPr="006B5FA7" w:rsidRDefault="004F4D6F">
          <w:pPr>
            <w:pStyle w:val="TOC1"/>
            <w:tabs>
              <w:tab w:val="right" w:leader="dot" w:pos="9837"/>
            </w:tabs>
            <w:spacing w:before="925"/>
            <w:rPr>
              <w:lang w:val="es-MX"/>
            </w:rPr>
          </w:pPr>
          <w:hyperlink w:anchor="_bookmark0" w:history="1">
            <w:r w:rsidRPr="006B5FA7">
              <w:rPr>
                <w:lang w:val="es-MX"/>
              </w:rPr>
              <w:t>Índice</w:t>
            </w:r>
            <w:r w:rsidRPr="006B5FA7">
              <w:rPr>
                <w:lang w:val="es-MX"/>
              </w:rPr>
              <w:tab/>
              <w:t>1</w:t>
            </w:r>
          </w:hyperlink>
        </w:p>
        <w:p w14:paraId="34912182" w14:textId="77777777" w:rsidR="0020587C" w:rsidRPr="006B5FA7" w:rsidRDefault="004F4D6F">
          <w:pPr>
            <w:pStyle w:val="TOC1"/>
            <w:tabs>
              <w:tab w:val="right" w:leader="dot" w:pos="9837"/>
            </w:tabs>
            <w:rPr>
              <w:lang w:val="es-MX"/>
            </w:rPr>
          </w:pPr>
          <w:hyperlink w:anchor="_bookmark1" w:history="1">
            <w:r w:rsidRPr="006B5FA7">
              <w:rPr>
                <w:lang w:val="es-MX"/>
              </w:rPr>
              <w:t>Resumen Ejecutivo</w:t>
            </w:r>
            <w:r w:rsidRPr="006B5FA7">
              <w:rPr>
                <w:lang w:val="es-MX"/>
              </w:rPr>
              <w:tab/>
              <w:t>3</w:t>
            </w:r>
          </w:hyperlink>
        </w:p>
        <w:p w14:paraId="3EBF4182" w14:textId="77777777" w:rsidR="0020587C" w:rsidRPr="006B5FA7" w:rsidRDefault="004F4D6F">
          <w:pPr>
            <w:pStyle w:val="TOC1"/>
            <w:tabs>
              <w:tab w:val="right" w:leader="dot" w:pos="9837"/>
            </w:tabs>
            <w:spacing w:before="161"/>
            <w:rPr>
              <w:lang w:val="es-MX"/>
            </w:rPr>
          </w:pPr>
          <w:hyperlink w:anchor="_bookmark2" w:history="1">
            <w:r w:rsidRPr="006B5FA7">
              <w:rPr>
                <w:lang w:val="es-MX"/>
              </w:rPr>
              <w:t>Introducción</w:t>
            </w:r>
            <w:r w:rsidRPr="006B5FA7">
              <w:rPr>
                <w:lang w:val="es-MX"/>
              </w:rPr>
              <w:tab/>
              <w:t>4</w:t>
            </w:r>
          </w:hyperlink>
        </w:p>
        <w:p w14:paraId="4A40E46E" w14:textId="77777777" w:rsidR="0020587C" w:rsidRPr="006B5FA7" w:rsidRDefault="004F4D6F">
          <w:pPr>
            <w:pStyle w:val="TOC1"/>
            <w:tabs>
              <w:tab w:val="right" w:leader="dot" w:pos="9837"/>
            </w:tabs>
            <w:spacing w:before="160"/>
            <w:rPr>
              <w:lang w:val="es-MX"/>
            </w:rPr>
          </w:pPr>
          <w:r w:rsidRPr="006B5FA7">
            <w:rPr>
              <w:lang w:val="es-MX"/>
            </w:rPr>
            <w:t xml:space="preserve"> </w:t>
          </w:r>
          <w:hyperlink w:anchor="_bookmark3" w:history="1">
            <w:r w:rsidRPr="006B5FA7">
              <w:rPr>
                <w:lang w:val="es-MX"/>
              </w:rPr>
              <w:t>Actividades del Grupo de Trabajo</w:t>
            </w:r>
            <w:r w:rsidRPr="006B5FA7">
              <w:rPr>
                <w:lang w:val="es-MX"/>
              </w:rPr>
              <w:tab/>
              <w:t>6</w:t>
            </w:r>
          </w:hyperlink>
        </w:p>
        <w:p w14:paraId="36881F63" w14:textId="77777777" w:rsidR="0020587C" w:rsidRPr="006B5FA7" w:rsidRDefault="004F4D6F">
          <w:pPr>
            <w:pStyle w:val="TOC1"/>
            <w:tabs>
              <w:tab w:val="right" w:leader="dot" w:pos="9837"/>
            </w:tabs>
            <w:spacing w:before="161"/>
            <w:rPr>
              <w:lang w:val="es-MX"/>
            </w:rPr>
          </w:pPr>
          <w:hyperlink w:anchor="_bookmark4" w:history="1">
            <w:r w:rsidRPr="006B5FA7">
              <w:rPr>
                <w:lang w:val="es-MX"/>
              </w:rPr>
              <w:t>Plan de acción 2023-2024</w:t>
            </w:r>
            <w:r w:rsidRPr="006B5FA7">
              <w:rPr>
                <w:lang w:val="es-MX"/>
              </w:rPr>
              <w:tab/>
              <w:t>8</w:t>
            </w:r>
          </w:hyperlink>
        </w:p>
        <w:p w14:paraId="1F28E120" w14:textId="77777777" w:rsidR="0020587C" w:rsidRPr="006B5FA7" w:rsidRDefault="004F4D6F">
          <w:pPr>
            <w:pStyle w:val="TOC1"/>
            <w:tabs>
              <w:tab w:val="right" w:leader="dot" w:pos="9837"/>
            </w:tabs>
            <w:rPr>
              <w:lang w:val="es-MX"/>
            </w:rPr>
          </w:pPr>
          <w:hyperlink w:anchor="_bookmark5" w:history="1">
            <w:r w:rsidRPr="006B5FA7">
              <w:rPr>
                <w:lang w:val="es-MX"/>
              </w:rPr>
              <w:t>Conclusión</w:t>
            </w:r>
            <w:r w:rsidRPr="006B5FA7">
              <w:rPr>
                <w:lang w:val="es-MX"/>
              </w:rPr>
              <w:tab/>
              <w:t>9</w:t>
            </w:r>
          </w:hyperlink>
        </w:p>
      </w:sdtContent>
    </w:sdt>
    <w:p w14:paraId="7E513906" w14:textId="77777777" w:rsidR="0020587C" w:rsidRPr="006B5FA7" w:rsidRDefault="0020587C">
      <w:pPr>
        <w:rPr>
          <w:lang w:val="es-MX"/>
        </w:rPr>
        <w:sectPr w:rsidR="0020587C" w:rsidRPr="006B5FA7">
          <w:pgSz w:w="11910" w:h="16840"/>
          <w:pgMar w:top="1400" w:right="960" w:bottom="280" w:left="980" w:header="720" w:footer="720" w:gutter="0"/>
          <w:cols w:space="720"/>
        </w:sectPr>
      </w:pPr>
    </w:p>
    <w:p w14:paraId="0D05A86C" w14:textId="77777777" w:rsidR="0020587C" w:rsidRPr="006B5FA7" w:rsidRDefault="004F4D6F">
      <w:pPr>
        <w:pStyle w:val="P68B1DB1-Heading14"/>
        <w:jc w:val="both"/>
        <w:rPr>
          <w:lang w:val="es-MX"/>
        </w:rPr>
      </w:pPr>
      <w:bookmarkStart w:id="1" w:name="_bookmark1"/>
      <w:bookmarkEnd w:id="1"/>
      <w:r w:rsidRPr="006B5FA7">
        <w:rPr>
          <w:lang w:val="es-MX"/>
        </w:rPr>
        <w:lastRenderedPageBreak/>
        <w:t>Resumen ejecutivo</w:t>
      </w:r>
    </w:p>
    <w:p w14:paraId="2D1AF9D9" w14:textId="77777777" w:rsidR="0020587C" w:rsidRPr="006B5FA7" w:rsidRDefault="0020587C">
      <w:pPr>
        <w:pStyle w:val="BodyText"/>
        <w:spacing w:before="61"/>
        <w:rPr>
          <w:rFonts w:ascii="Calibri Light"/>
          <w:sz w:val="32"/>
          <w:lang w:val="es-MX"/>
        </w:rPr>
      </w:pPr>
    </w:p>
    <w:p w14:paraId="7EEFBFA9" w14:textId="77777777" w:rsidR="0020587C" w:rsidRPr="006B5FA7" w:rsidRDefault="004F4D6F">
      <w:pPr>
        <w:pStyle w:val="BodyText"/>
        <w:spacing w:line="242" w:lineRule="auto"/>
        <w:ind w:left="100" w:right="122"/>
        <w:jc w:val="both"/>
        <w:rPr>
          <w:lang w:val="es-MX"/>
        </w:rPr>
      </w:pPr>
      <w:r w:rsidRPr="006B5FA7">
        <w:rPr>
          <w:lang w:val="es-MX"/>
        </w:rPr>
        <w:t>Me complace presentar mi segundo informe anual sobre las actividades del Grupo de Trabajo de Intercambio de Datos de la GPA.</w:t>
      </w:r>
    </w:p>
    <w:p w14:paraId="4E98C1B0" w14:textId="77777777" w:rsidR="0020587C" w:rsidRPr="006B5FA7" w:rsidRDefault="004F4D6F">
      <w:pPr>
        <w:pStyle w:val="BodyText"/>
        <w:spacing w:before="155"/>
        <w:ind w:left="100" w:right="114"/>
        <w:jc w:val="both"/>
        <w:rPr>
          <w:lang w:val="es-MX"/>
        </w:rPr>
      </w:pPr>
      <w:r w:rsidRPr="006B5FA7">
        <w:rPr>
          <w:lang w:val="es-MX"/>
        </w:rPr>
        <w:t>Tras la adopción de la Resolución de la GPA sobre Intercambio de Datos para el Bien Público en México, en octubre de 2021, y en des</w:t>
      </w:r>
      <w:r w:rsidRPr="006B5FA7">
        <w:rPr>
          <w:lang w:val="es-MX"/>
        </w:rPr>
        <w:t>arrollo del Informe Anual de julio de 2022, el Grupo de Trabajo de la GPA sobre Intercambio de Datos para el Bien Público (DSWG) ha continuado trabajando para identificar soluciones prácticas para el intercambio de datos donde hay un beneficio público.</w:t>
      </w:r>
    </w:p>
    <w:p w14:paraId="554B4A30" w14:textId="77777777" w:rsidR="0020587C" w:rsidRPr="006B5FA7" w:rsidRDefault="004F4D6F">
      <w:pPr>
        <w:pStyle w:val="BodyText"/>
        <w:spacing w:before="160"/>
        <w:ind w:left="100"/>
        <w:jc w:val="both"/>
        <w:rPr>
          <w:lang w:val="es-MX"/>
        </w:rPr>
      </w:pPr>
      <w:r w:rsidRPr="006B5FA7">
        <w:rPr>
          <w:lang w:val="es-MX"/>
        </w:rPr>
        <w:t xml:space="preserve">En </w:t>
      </w:r>
      <w:r w:rsidRPr="006B5FA7">
        <w:rPr>
          <w:lang w:val="es-MX"/>
        </w:rPr>
        <w:t>términos de las acciones del DSWG, la resolución adoptada sobre la Dirección Estratégica de la Asamblea</w:t>
      </w:r>
    </w:p>
    <w:p w14:paraId="4469F7B1" w14:textId="77777777" w:rsidR="0020587C" w:rsidRPr="006B5FA7" w:rsidRDefault="004F4D6F">
      <w:pPr>
        <w:pStyle w:val="BodyText"/>
        <w:ind w:left="100"/>
        <w:jc w:val="both"/>
        <w:rPr>
          <w:lang w:val="es-MX"/>
        </w:rPr>
      </w:pPr>
      <w:r w:rsidRPr="006B5FA7">
        <w:rPr>
          <w:lang w:val="es-MX"/>
        </w:rPr>
        <w:t>(2021-23) establece que el objetivo del Grupo de Trabajo de Intercambio de Datos es:</w:t>
      </w:r>
    </w:p>
    <w:p w14:paraId="30501C7D" w14:textId="77777777" w:rsidR="0020587C" w:rsidRPr="006B5FA7" w:rsidRDefault="004F4D6F">
      <w:pPr>
        <w:pStyle w:val="P68B1DB1-ListParagraph5"/>
        <w:numPr>
          <w:ilvl w:val="0"/>
          <w:numId w:val="6"/>
        </w:numPr>
        <w:tabs>
          <w:tab w:val="left" w:pos="820"/>
        </w:tabs>
        <w:spacing w:before="160"/>
        <w:ind w:right="283"/>
        <w:jc w:val="both"/>
        <w:rPr>
          <w:lang w:val="es-MX"/>
        </w:rPr>
      </w:pPr>
      <w:r w:rsidRPr="006B5FA7">
        <w:rPr>
          <w:lang w:val="es-MX"/>
        </w:rPr>
        <w:t>Ofrecer y promover las mejores prácticas sobre el intercambio de da</w:t>
      </w:r>
      <w:r w:rsidRPr="006B5FA7">
        <w:rPr>
          <w:lang w:val="es-MX"/>
        </w:rPr>
        <w:t>tos para el bien público, para que las autoridades de protección de datos y privacidad las utilicen en conversaciones con los gobiernos y otras partes interesadas para demostrar cómo son las buenas prácticas de intercambio de datos y resaltar los principio</w:t>
      </w:r>
      <w:r w:rsidRPr="006B5FA7">
        <w:rPr>
          <w:lang w:val="es-MX"/>
        </w:rPr>
        <w:t>s clave.</w:t>
      </w:r>
    </w:p>
    <w:p w14:paraId="0C61C36D" w14:textId="77777777" w:rsidR="0020587C" w:rsidRPr="006B5FA7" w:rsidRDefault="004F4D6F">
      <w:pPr>
        <w:pStyle w:val="BodyText"/>
        <w:spacing w:before="161"/>
        <w:ind w:left="100"/>
        <w:jc w:val="both"/>
        <w:rPr>
          <w:lang w:val="es-MX"/>
        </w:rPr>
      </w:pPr>
      <w:r w:rsidRPr="006B5FA7">
        <w:rPr>
          <w:lang w:val="es-MX"/>
        </w:rPr>
        <w:t>Este objetivo se vincula con 3 prioridades estratégicas de la GPA:</w:t>
      </w:r>
    </w:p>
    <w:p w14:paraId="1D92E22C" w14:textId="77777777" w:rsidR="0020587C" w:rsidRPr="006B5FA7" w:rsidRDefault="004F4D6F">
      <w:pPr>
        <w:pStyle w:val="P68B1DB1-ListParagraph6"/>
        <w:numPr>
          <w:ilvl w:val="0"/>
          <w:numId w:val="5"/>
        </w:numPr>
        <w:tabs>
          <w:tab w:val="left" w:pos="819"/>
        </w:tabs>
        <w:spacing w:before="160"/>
        <w:ind w:left="819" w:hanging="359"/>
        <w:rPr>
          <w:lang w:val="es-MX"/>
        </w:rPr>
      </w:pPr>
      <w:r w:rsidRPr="006B5FA7">
        <w:rPr>
          <w:lang w:val="es-MX"/>
        </w:rPr>
        <w:t>SP1 – Avanzar en la privacidad global en una era de digitalización acelerada.</w:t>
      </w:r>
    </w:p>
    <w:p w14:paraId="26FB86F4" w14:textId="77777777" w:rsidR="0020587C" w:rsidRPr="006B5FA7" w:rsidRDefault="004F4D6F">
      <w:pPr>
        <w:pStyle w:val="P68B1DB1-ListParagraph6"/>
        <w:numPr>
          <w:ilvl w:val="0"/>
          <w:numId w:val="5"/>
        </w:numPr>
        <w:tabs>
          <w:tab w:val="left" w:pos="819"/>
        </w:tabs>
        <w:spacing w:before="161"/>
        <w:ind w:left="819" w:hanging="359"/>
        <w:rPr>
          <w:lang w:val="es-MX"/>
        </w:rPr>
      </w:pPr>
      <w:r w:rsidRPr="006B5FA7">
        <w:rPr>
          <w:lang w:val="es-MX"/>
        </w:rPr>
        <w:t>SP2 – Maximizar la voz y la influencia de la GPA.</w:t>
      </w:r>
    </w:p>
    <w:p w14:paraId="1A7517BC" w14:textId="77777777" w:rsidR="0020587C" w:rsidRPr="006B5FA7" w:rsidRDefault="004F4D6F">
      <w:pPr>
        <w:pStyle w:val="P68B1DB1-ListParagraph6"/>
        <w:numPr>
          <w:ilvl w:val="0"/>
          <w:numId w:val="5"/>
        </w:numPr>
        <w:tabs>
          <w:tab w:val="left" w:pos="819"/>
        </w:tabs>
        <w:spacing w:before="158"/>
        <w:ind w:left="819" w:hanging="359"/>
        <w:rPr>
          <w:lang w:val="es-MX"/>
        </w:rPr>
      </w:pPr>
      <w:r w:rsidRPr="006B5FA7">
        <w:rPr>
          <w:lang w:val="es-MX"/>
        </w:rPr>
        <w:t>SP3 – Desarrollo de capacidades para los miembros.</w:t>
      </w:r>
    </w:p>
    <w:p w14:paraId="191C39A7" w14:textId="77777777" w:rsidR="0020587C" w:rsidRPr="006B5FA7" w:rsidRDefault="004F4D6F">
      <w:pPr>
        <w:pStyle w:val="BodyText"/>
        <w:spacing w:before="161"/>
        <w:ind w:left="100" w:right="114"/>
        <w:jc w:val="both"/>
        <w:rPr>
          <w:lang w:val="es-MX"/>
        </w:rPr>
      </w:pPr>
      <w:r w:rsidRPr="006B5FA7">
        <w:rPr>
          <w:lang w:val="es-MX"/>
        </w:rPr>
        <w:t>S</w:t>
      </w:r>
      <w:r w:rsidRPr="006B5FA7">
        <w:rPr>
          <w:lang w:val="es-MX"/>
        </w:rPr>
        <w:t xml:space="preserve">i bien ha sido frustrante encontrar miembros para el DSWG y un desafío incluir a todas las Autoridades de Protección de Datos, hemos podido avanzar en nuestro progreso durante 2023. Sigue siendo cierto que el tema del intercambio de datos es vasto y, como </w:t>
      </w:r>
      <w:r w:rsidRPr="006B5FA7">
        <w:rPr>
          <w:lang w:val="es-MX"/>
        </w:rPr>
        <w:t>tal, ha seguido siendo la prioridad del DSWG identificar los principales problemas de intercambio de datos que afectan a cada una de las jurisdicciones miembros. Hemos seguido reuniéndonos en promedio una vez al mes para garantizar que se mantenga el impul</w:t>
      </w:r>
      <w:r w:rsidRPr="006B5FA7">
        <w:rPr>
          <w:lang w:val="es-MX"/>
        </w:rPr>
        <w:t>so.</w:t>
      </w:r>
    </w:p>
    <w:p w14:paraId="6ADC718A" w14:textId="77777777" w:rsidR="0020587C" w:rsidRPr="006B5FA7" w:rsidRDefault="004F4D6F">
      <w:pPr>
        <w:pStyle w:val="BodyText"/>
        <w:spacing w:before="160"/>
        <w:ind w:left="100" w:right="115"/>
        <w:jc w:val="both"/>
        <w:rPr>
          <w:lang w:val="es-MX"/>
        </w:rPr>
      </w:pPr>
      <w:r w:rsidRPr="006B5FA7">
        <w:rPr>
          <w:lang w:val="es-MX"/>
        </w:rPr>
        <w:t>En el momento de mi último Informe Anual, se estaba trabajando para crear una encuesta para los miembros del DSWG, con el objetivo de identificar los problemas clave que afectan a las Autoridades de Protección de Datos. Se completó la encuesta, se distribu</w:t>
      </w:r>
      <w:r w:rsidRPr="006B5FA7">
        <w:rPr>
          <w:lang w:val="es-MX"/>
        </w:rPr>
        <w:t>yó a los miembros del DSWG, se evaluaron los resultados y se estableció un plan de trabajo para 2023. Los resultados de la encuesta se detallan en el Anexo 1.</w:t>
      </w:r>
    </w:p>
    <w:p w14:paraId="25FCABFA" w14:textId="77777777" w:rsidR="0020587C" w:rsidRPr="006B5FA7" w:rsidRDefault="0020587C">
      <w:pPr>
        <w:jc w:val="both"/>
        <w:rPr>
          <w:lang w:val="es-MX"/>
        </w:rPr>
        <w:sectPr w:rsidR="0020587C" w:rsidRPr="006B5FA7">
          <w:pgSz w:w="11910" w:h="16840"/>
          <w:pgMar w:top="1400" w:right="960" w:bottom="280" w:left="980" w:header="720" w:footer="720" w:gutter="0"/>
          <w:cols w:space="720"/>
        </w:sectPr>
      </w:pPr>
    </w:p>
    <w:p w14:paraId="695E5E93" w14:textId="77777777" w:rsidR="0020587C" w:rsidRPr="006B5FA7" w:rsidRDefault="004F4D6F">
      <w:pPr>
        <w:pStyle w:val="P68B1DB1-Heading14"/>
        <w:rPr>
          <w:lang w:val="es-MX"/>
        </w:rPr>
      </w:pPr>
      <w:bookmarkStart w:id="2" w:name="_bookmark2"/>
      <w:bookmarkEnd w:id="2"/>
      <w:r w:rsidRPr="006B5FA7">
        <w:rPr>
          <w:lang w:val="es-MX"/>
        </w:rPr>
        <w:lastRenderedPageBreak/>
        <w:t>Introducción</w:t>
      </w:r>
    </w:p>
    <w:p w14:paraId="645F158D" w14:textId="77777777" w:rsidR="0020587C" w:rsidRPr="006B5FA7" w:rsidRDefault="0020587C">
      <w:pPr>
        <w:pStyle w:val="BodyText"/>
        <w:spacing w:before="61"/>
        <w:rPr>
          <w:rFonts w:ascii="Calibri Light"/>
          <w:sz w:val="32"/>
          <w:lang w:val="es-MX"/>
        </w:rPr>
      </w:pPr>
    </w:p>
    <w:p w14:paraId="2ECAAE7F" w14:textId="77777777" w:rsidR="0020587C" w:rsidRPr="006B5FA7" w:rsidRDefault="004F4D6F">
      <w:pPr>
        <w:pStyle w:val="BodyText"/>
        <w:spacing w:line="242" w:lineRule="auto"/>
        <w:ind w:left="100"/>
        <w:rPr>
          <w:lang w:val="es-MX"/>
        </w:rPr>
      </w:pPr>
      <w:r w:rsidRPr="006B5FA7">
        <w:rPr>
          <w:lang w:val="es-MX"/>
        </w:rPr>
        <w:t>El Grupo de Trabajo para el Intercambio de Datos (en adelante, "el DS</w:t>
      </w:r>
      <w:r w:rsidRPr="006B5FA7">
        <w:rPr>
          <w:lang w:val="es-MX"/>
        </w:rPr>
        <w:t xml:space="preserve">WG") fue establecido por la </w:t>
      </w:r>
      <w:hyperlink r:id="rId8">
        <w:r w:rsidRPr="006B5FA7">
          <w:rPr>
            <w:color w:val="0000FF"/>
            <w:u w:val="single" w:color="0000FF"/>
            <w:lang w:val="es-MX"/>
          </w:rPr>
          <w:t>Resolución sobre el Intercambio de Datos</w:t>
        </w:r>
      </w:hyperlink>
      <w:r w:rsidRPr="006B5FA7">
        <w:rPr>
          <w:color w:val="0000FF"/>
          <w:lang w:val="es-MX"/>
        </w:rPr>
        <w:t xml:space="preserve"> para el Bien Público durante la 42</w:t>
      </w:r>
      <w:r w:rsidRPr="006B5FA7">
        <w:rPr>
          <w:vertAlign w:val="superscript"/>
          <w:lang w:val="es-MX"/>
        </w:rPr>
        <w:t>ª</w:t>
      </w:r>
      <w:r w:rsidRPr="006B5FA7">
        <w:rPr>
          <w:color w:val="0000FF"/>
          <w:lang w:val="es-MX"/>
        </w:rPr>
        <w:t xml:space="preserve">Conferencia de la GPA en la Ciudad de México, 2021. </w:t>
      </w:r>
      <w:hyperlink r:id="rId9"/>
      <w:r w:rsidRPr="006B5FA7">
        <w:rPr>
          <w:color w:val="0000FF"/>
          <w:lang w:val="es-MX"/>
        </w:rPr>
        <w:t xml:space="preserve"> </w:t>
      </w:r>
    </w:p>
    <w:p w14:paraId="309503AC" w14:textId="77777777" w:rsidR="0020587C" w:rsidRPr="006B5FA7" w:rsidRDefault="004F4D6F">
      <w:pPr>
        <w:pStyle w:val="BodyText"/>
        <w:spacing w:before="289"/>
        <w:ind w:left="100"/>
        <w:jc w:val="both"/>
        <w:rPr>
          <w:lang w:val="es-MX"/>
        </w:rPr>
      </w:pPr>
      <w:r w:rsidRPr="006B5FA7">
        <w:rPr>
          <w:lang w:val="es-MX"/>
        </w:rPr>
        <w:t>Dicha Resolu</w:t>
      </w:r>
      <w:r w:rsidRPr="006B5FA7">
        <w:rPr>
          <w:lang w:val="es-MX"/>
        </w:rPr>
        <w:t>ción resolvió:</w:t>
      </w:r>
    </w:p>
    <w:p w14:paraId="5FBAA68A" w14:textId="77777777" w:rsidR="0020587C" w:rsidRPr="006B5FA7" w:rsidRDefault="0020587C">
      <w:pPr>
        <w:pStyle w:val="BodyText"/>
        <w:rPr>
          <w:lang w:val="es-MX"/>
        </w:rPr>
      </w:pPr>
    </w:p>
    <w:p w14:paraId="1693D9CC" w14:textId="77777777" w:rsidR="0020587C" w:rsidRPr="006B5FA7" w:rsidRDefault="004F4D6F">
      <w:pPr>
        <w:pStyle w:val="BodyText"/>
        <w:ind w:left="100" w:right="118"/>
        <w:jc w:val="both"/>
        <w:rPr>
          <w:lang w:val="es-MX"/>
        </w:rPr>
      </w:pPr>
      <w:r w:rsidRPr="006B5FA7">
        <w:rPr>
          <w:b/>
          <w:lang w:val="es-MX"/>
        </w:rPr>
        <w:t xml:space="preserve">Reconocer </w:t>
      </w:r>
      <w:r w:rsidRPr="006B5FA7">
        <w:rPr>
          <w:lang w:val="es-MX"/>
        </w:rPr>
        <w:t>la necesidad de continuar y ampliar el trabajo del Grupo de Trabajo Covid-19 y evolucionar su mandato para centrarse en los problemas y preocupaciones de protección de datos y privacidad relacionados con el intercambio de datos pe</w:t>
      </w:r>
      <w:r w:rsidRPr="006B5FA7">
        <w:rPr>
          <w:lang w:val="es-MX"/>
        </w:rPr>
        <w:t>rsonales a medida que la respuesta a la pandemia mundial se desplaza hacia la recuperación económica.</w:t>
      </w:r>
    </w:p>
    <w:p w14:paraId="41171C89" w14:textId="77777777" w:rsidR="0020587C" w:rsidRPr="006B5FA7" w:rsidRDefault="004F4D6F">
      <w:pPr>
        <w:pStyle w:val="BodyText"/>
        <w:spacing w:before="292"/>
        <w:ind w:left="100" w:right="121"/>
        <w:jc w:val="both"/>
        <w:rPr>
          <w:lang w:val="es-MX"/>
        </w:rPr>
      </w:pPr>
      <w:r w:rsidRPr="006B5FA7">
        <w:rPr>
          <w:b/>
          <w:lang w:val="es-MX"/>
        </w:rPr>
        <w:t xml:space="preserve">Establecer </w:t>
      </w:r>
      <w:r w:rsidRPr="006B5FA7">
        <w:rPr>
          <w:lang w:val="es-MX"/>
        </w:rPr>
        <w:t>un Grupo de Trabajo sobre el intercambio de datos para el bien público. El nuevo Grupo de Trabajo continuará el trabajo del Grupo de Trabajo Co</w:t>
      </w:r>
      <w:r w:rsidRPr="006B5FA7">
        <w:rPr>
          <w:lang w:val="es-MX"/>
        </w:rPr>
        <w:t>vid-19 y:</w:t>
      </w:r>
    </w:p>
    <w:p w14:paraId="2EAE7ACE" w14:textId="77777777" w:rsidR="0020587C" w:rsidRPr="006B5FA7" w:rsidRDefault="0020587C">
      <w:pPr>
        <w:pStyle w:val="BodyText"/>
        <w:rPr>
          <w:lang w:val="es-MX"/>
        </w:rPr>
      </w:pPr>
    </w:p>
    <w:p w14:paraId="76A9EBCD" w14:textId="77777777" w:rsidR="0020587C" w:rsidRPr="006B5FA7" w:rsidRDefault="004F4D6F">
      <w:pPr>
        <w:pStyle w:val="P68B1DB1-ListParagraph6"/>
        <w:numPr>
          <w:ilvl w:val="1"/>
          <w:numId w:val="5"/>
        </w:numPr>
        <w:tabs>
          <w:tab w:val="left" w:pos="1180"/>
        </w:tabs>
        <w:ind w:right="119"/>
        <w:jc w:val="both"/>
        <w:rPr>
          <w:lang w:val="es-MX"/>
        </w:rPr>
      </w:pPr>
      <w:r w:rsidRPr="006B5FA7">
        <w:rPr>
          <w:lang w:val="es-MX"/>
        </w:rPr>
        <w:t>Se centrará en identificar enfoques prácticos y pragmáticos sobre cómo se pueden compartir y utilizar los datos personales para permitir la innovación y el crecimiento, al tiempo que se protegen los derechos individuales y se promueve la confian</w:t>
      </w:r>
      <w:r w:rsidRPr="006B5FA7">
        <w:rPr>
          <w:lang w:val="es-MX"/>
        </w:rPr>
        <w:t>za pública, y proporcionar principios y mejores prácticas sobre los componentes clave del intercambio de datos para el bien público;</w:t>
      </w:r>
    </w:p>
    <w:p w14:paraId="6FC815CD" w14:textId="77777777" w:rsidR="0020587C" w:rsidRPr="006B5FA7" w:rsidRDefault="0020587C">
      <w:pPr>
        <w:pStyle w:val="BodyText"/>
        <w:spacing w:before="2"/>
        <w:rPr>
          <w:lang w:val="es-MX"/>
        </w:rPr>
      </w:pPr>
    </w:p>
    <w:p w14:paraId="69F93CE6" w14:textId="77777777" w:rsidR="0020587C" w:rsidRPr="006B5FA7" w:rsidRDefault="004F4D6F">
      <w:pPr>
        <w:pStyle w:val="P68B1DB1-ListParagraph6"/>
        <w:numPr>
          <w:ilvl w:val="1"/>
          <w:numId w:val="5"/>
        </w:numPr>
        <w:tabs>
          <w:tab w:val="left" w:pos="1177"/>
          <w:tab w:val="left" w:pos="1180"/>
        </w:tabs>
        <w:ind w:right="122"/>
        <w:jc w:val="both"/>
        <w:rPr>
          <w:lang w:val="es-MX"/>
        </w:rPr>
      </w:pPr>
      <w:r w:rsidRPr="006B5FA7">
        <w:rPr>
          <w:lang w:val="es-MX"/>
        </w:rPr>
        <w:t>Colaborará con las partes interesadas pertinentes, como redes internacionales, organizaciones de la sociedad civil y defen</w:t>
      </w:r>
      <w:r w:rsidRPr="006B5FA7">
        <w:rPr>
          <w:lang w:val="es-MX"/>
        </w:rPr>
        <w:t>sores de la privacidad, en los esfuerzos dirigidos a fortalecer la capacidad de los miembros y observadores de la GPA para abordar los desafíos emergentes relacionados con el intercambio de datos;</w:t>
      </w:r>
    </w:p>
    <w:p w14:paraId="19A24542" w14:textId="77777777" w:rsidR="0020587C" w:rsidRPr="006B5FA7" w:rsidRDefault="004F4D6F">
      <w:pPr>
        <w:pStyle w:val="P68B1DB1-ListParagraph6"/>
        <w:numPr>
          <w:ilvl w:val="1"/>
          <w:numId w:val="5"/>
        </w:numPr>
        <w:tabs>
          <w:tab w:val="left" w:pos="1177"/>
          <w:tab w:val="left" w:pos="1180"/>
        </w:tabs>
        <w:spacing w:before="292"/>
        <w:ind w:right="115"/>
        <w:jc w:val="both"/>
        <w:rPr>
          <w:lang w:val="es-MX"/>
        </w:rPr>
      </w:pPr>
      <w:r w:rsidRPr="006B5FA7">
        <w:rPr>
          <w:lang w:val="es-MX"/>
        </w:rPr>
        <w:t>Desarrollará respuestas proactivas sobre cualquier preocupa</w:t>
      </w:r>
      <w:r w:rsidRPr="006B5FA7">
        <w:rPr>
          <w:lang w:val="es-MX"/>
        </w:rPr>
        <w:t>ción emergente de protección de datos y privacidad relacionada con el intercambio de datos personales, por ejemplo, en áreas de preocupación identificadas en las encuestas sobre cuestiones emergentes de protección de datos y privacidad, como pasaportes san</w:t>
      </w:r>
      <w:r w:rsidRPr="006B5FA7">
        <w:rPr>
          <w:lang w:val="es-MX"/>
        </w:rPr>
        <w:t>itarios, monitoreo de la salud de los viajeros entrantes y los nacionales que regresan, medidas de rastreo de contactos, manejo de datos de niños o estudiantes en tecnologías de aprendizaje electrónico;</w:t>
      </w:r>
    </w:p>
    <w:p w14:paraId="0147B891" w14:textId="77777777" w:rsidR="0020587C" w:rsidRPr="006B5FA7" w:rsidRDefault="004F4D6F">
      <w:pPr>
        <w:pStyle w:val="P68B1DB1-ListParagraph6"/>
        <w:numPr>
          <w:ilvl w:val="1"/>
          <w:numId w:val="5"/>
        </w:numPr>
        <w:tabs>
          <w:tab w:val="left" w:pos="1177"/>
          <w:tab w:val="left" w:pos="1180"/>
        </w:tabs>
        <w:spacing w:before="293"/>
        <w:ind w:right="124"/>
        <w:jc w:val="both"/>
        <w:rPr>
          <w:lang w:val="es-MX"/>
        </w:rPr>
      </w:pPr>
      <w:r w:rsidRPr="006B5FA7">
        <w:rPr>
          <w:lang w:val="es-MX"/>
        </w:rPr>
        <w:t>Consultará con el Panel de Referencia de la GPA sobre ideas de políticas emergentes para considerar la integración en futuros enfoques para el intercambio de datos; y</w:t>
      </w:r>
    </w:p>
    <w:p w14:paraId="37804002" w14:textId="77777777" w:rsidR="0020587C" w:rsidRPr="006B5FA7" w:rsidRDefault="0020587C">
      <w:pPr>
        <w:pStyle w:val="BodyText"/>
        <w:spacing w:before="1"/>
        <w:rPr>
          <w:lang w:val="es-MX"/>
        </w:rPr>
      </w:pPr>
    </w:p>
    <w:p w14:paraId="4E246272" w14:textId="77777777" w:rsidR="0020587C" w:rsidRPr="006B5FA7" w:rsidRDefault="004F4D6F">
      <w:pPr>
        <w:pStyle w:val="P68B1DB1-ListParagraph6"/>
        <w:numPr>
          <w:ilvl w:val="1"/>
          <w:numId w:val="5"/>
        </w:numPr>
        <w:tabs>
          <w:tab w:val="left" w:pos="1178"/>
          <w:tab w:val="left" w:pos="1180"/>
        </w:tabs>
        <w:ind w:right="122"/>
        <w:jc w:val="both"/>
        <w:rPr>
          <w:lang w:val="es-MX"/>
        </w:rPr>
      </w:pPr>
      <w:r w:rsidRPr="006B5FA7">
        <w:rPr>
          <w:lang w:val="es-MX"/>
        </w:rPr>
        <w:t>Informará sobre el progreso del Grupo de Trabajo, y el alcance de cualquier consideració</w:t>
      </w:r>
      <w:r w:rsidRPr="006B5FA7">
        <w:rPr>
          <w:lang w:val="es-MX"/>
        </w:rPr>
        <w:t>n relacionada para futuros arreglos de trabajo, a la sesión cerrada de 2022.</w:t>
      </w:r>
    </w:p>
    <w:p w14:paraId="64E18CEC" w14:textId="77777777" w:rsidR="0020587C" w:rsidRPr="006B5FA7" w:rsidRDefault="0020587C">
      <w:pPr>
        <w:pStyle w:val="BodyText"/>
        <w:rPr>
          <w:lang w:val="es-MX"/>
        </w:rPr>
      </w:pPr>
    </w:p>
    <w:p w14:paraId="3BE82DF3" w14:textId="77777777" w:rsidR="0020587C" w:rsidRPr="006B5FA7" w:rsidRDefault="004F4D6F">
      <w:pPr>
        <w:pStyle w:val="BodyText"/>
        <w:ind w:left="100"/>
        <w:jc w:val="both"/>
        <w:rPr>
          <w:lang w:val="es-MX"/>
        </w:rPr>
      </w:pPr>
      <w:r w:rsidRPr="006B5FA7">
        <w:rPr>
          <w:lang w:val="es-MX"/>
        </w:rPr>
        <w:t>El DSWG está compuesto por los siguientes miembros:</w:t>
      </w:r>
    </w:p>
    <w:p w14:paraId="5537928D" w14:textId="77777777" w:rsidR="0020587C" w:rsidRPr="006B5FA7" w:rsidRDefault="004F4D6F">
      <w:pPr>
        <w:pStyle w:val="P68B1DB1-ListParagraph6"/>
        <w:numPr>
          <w:ilvl w:val="0"/>
          <w:numId w:val="4"/>
        </w:numPr>
        <w:tabs>
          <w:tab w:val="left" w:pos="820"/>
        </w:tabs>
        <w:spacing w:before="292" w:line="305" w:lineRule="exact"/>
        <w:rPr>
          <w:rFonts w:ascii="Symbol" w:hAnsi="Symbol"/>
          <w:lang w:val="es-MX"/>
        </w:rPr>
      </w:pPr>
      <w:r w:rsidRPr="006B5FA7">
        <w:rPr>
          <w:lang w:val="es-MX"/>
        </w:rPr>
        <w:t xml:space="preserve">Jersey, Oficina del Comisionado de Información </w:t>
      </w:r>
      <w:r w:rsidRPr="006B5FA7">
        <w:rPr>
          <w:b/>
          <w:lang w:val="es-MX"/>
        </w:rPr>
        <w:t>(JOIC) (Presidente)</w:t>
      </w:r>
    </w:p>
    <w:p w14:paraId="4FFE0BCE"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 xml:space="preserve">Oficina del Comisionado de Información de Australia </w:t>
      </w:r>
      <w:r w:rsidRPr="006B5FA7">
        <w:rPr>
          <w:b/>
          <w:lang w:val="es-MX"/>
        </w:rPr>
        <w:t>(OAIC)</w:t>
      </w:r>
    </w:p>
    <w:p w14:paraId="6017BCD8" w14:textId="77777777" w:rsidR="0020587C" w:rsidRPr="006B5FA7" w:rsidRDefault="004F4D6F">
      <w:pPr>
        <w:pStyle w:val="P68B1DB1-ListParagraph6"/>
        <w:numPr>
          <w:ilvl w:val="0"/>
          <w:numId w:val="4"/>
        </w:numPr>
        <w:tabs>
          <w:tab w:val="left" w:pos="820"/>
        </w:tabs>
        <w:spacing w:before="2" w:line="305" w:lineRule="exact"/>
        <w:rPr>
          <w:rFonts w:ascii="Symbol" w:hAnsi="Symbol"/>
          <w:lang w:val="es-MX"/>
        </w:rPr>
      </w:pPr>
      <w:r w:rsidRPr="006B5FA7">
        <w:rPr>
          <w:lang w:val="es-MX"/>
        </w:rPr>
        <w:t xml:space="preserve">Comisión Nacional de Privacidad de Filipinas </w:t>
      </w:r>
      <w:r w:rsidRPr="006B5FA7">
        <w:rPr>
          <w:b/>
          <w:lang w:val="es-MX"/>
        </w:rPr>
        <w:t>(NPC)</w:t>
      </w:r>
    </w:p>
    <w:p w14:paraId="09B4909A" w14:textId="0A3C96EE"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Comisión de Protección de Datos del Centro Financiero Internacional de Dub</w:t>
      </w:r>
      <w:r w:rsidR="00932364">
        <w:rPr>
          <w:lang w:val="es-MX"/>
        </w:rPr>
        <w:t>á</w:t>
      </w:r>
      <w:r w:rsidRPr="006B5FA7">
        <w:rPr>
          <w:lang w:val="es-MX"/>
        </w:rPr>
        <w:t xml:space="preserve">i </w:t>
      </w:r>
      <w:r w:rsidRPr="006B5FA7">
        <w:rPr>
          <w:b/>
          <w:lang w:val="es-MX"/>
        </w:rPr>
        <w:t>(DIFC)</w:t>
      </w:r>
    </w:p>
    <w:p w14:paraId="6F1C0729" w14:textId="77777777" w:rsidR="0020587C" w:rsidRPr="006B5FA7" w:rsidRDefault="004F4D6F">
      <w:pPr>
        <w:pStyle w:val="P68B1DB1-ListParagraph6"/>
        <w:numPr>
          <w:ilvl w:val="0"/>
          <w:numId w:val="4"/>
        </w:numPr>
        <w:tabs>
          <w:tab w:val="left" w:pos="820"/>
        </w:tabs>
        <w:spacing w:before="1" w:line="305" w:lineRule="exact"/>
        <w:rPr>
          <w:rFonts w:ascii="Symbol" w:hAnsi="Symbol"/>
          <w:lang w:val="es-MX"/>
        </w:rPr>
      </w:pPr>
      <w:r w:rsidRPr="006B5FA7">
        <w:rPr>
          <w:lang w:val="es-MX"/>
        </w:rPr>
        <w:t xml:space="preserve">Organización para el Desarrollo Económico y la Cooperación </w:t>
      </w:r>
      <w:r w:rsidRPr="006B5FA7">
        <w:rPr>
          <w:b/>
          <w:lang w:val="es-MX"/>
        </w:rPr>
        <w:t>(OCDE)</w:t>
      </w:r>
    </w:p>
    <w:p w14:paraId="214B97F9"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 xml:space="preserve">Supervisor Europeo de Protección de Datos </w:t>
      </w:r>
      <w:r w:rsidRPr="006B5FA7">
        <w:rPr>
          <w:b/>
          <w:lang w:val="es-MX"/>
        </w:rPr>
        <w:t>(SEPD)</w:t>
      </w:r>
    </w:p>
    <w:p w14:paraId="6C11EA78" w14:textId="77777777" w:rsidR="0020587C" w:rsidRPr="00932364" w:rsidRDefault="004F4D6F">
      <w:pPr>
        <w:pStyle w:val="P68B1DB1-ListParagraph6"/>
        <w:numPr>
          <w:ilvl w:val="0"/>
          <w:numId w:val="4"/>
        </w:numPr>
        <w:tabs>
          <w:tab w:val="left" w:pos="820"/>
        </w:tabs>
        <w:spacing w:line="305" w:lineRule="exact"/>
        <w:rPr>
          <w:rFonts w:ascii="Symbol" w:hAnsi="Symbol"/>
        </w:rPr>
      </w:pPr>
      <w:r w:rsidRPr="00932364">
        <w:t>Aleman</w:t>
      </w:r>
      <w:r w:rsidRPr="00932364">
        <w:t>ia, Bundesbeauftragte für den Datenschutz und die Informationsfreiheit (</w:t>
      </w:r>
      <w:r w:rsidRPr="00932364">
        <w:rPr>
          <w:b/>
        </w:rPr>
        <w:t>BfDI</w:t>
      </w:r>
      <w:r w:rsidRPr="00932364">
        <w:t>)</w:t>
      </w:r>
    </w:p>
    <w:p w14:paraId="065CF495" w14:textId="77777777" w:rsidR="0020587C" w:rsidRPr="006B5FA7" w:rsidRDefault="004F4D6F">
      <w:pPr>
        <w:pStyle w:val="P68B1DB1-ListParagraph6"/>
        <w:numPr>
          <w:ilvl w:val="0"/>
          <w:numId w:val="4"/>
        </w:numPr>
        <w:tabs>
          <w:tab w:val="left" w:pos="820"/>
        </w:tabs>
        <w:spacing w:before="2" w:line="305" w:lineRule="exact"/>
        <w:rPr>
          <w:rFonts w:ascii="Symbol" w:hAnsi="Symbol"/>
          <w:lang w:val="es-MX"/>
        </w:rPr>
      </w:pPr>
      <w:r w:rsidRPr="006B5FA7">
        <w:rPr>
          <w:lang w:val="es-MX"/>
        </w:rPr>
        <w:lastRenderedPageBreak/>
        <w:t xml:space="preserve">Oficina de Protección de Datos Personales de Macao </w:t>
      </w:r>
      <w:r w:rsidRPr="006B5FA7">
        <w:rPr>
          <w:b/>
          <w:lang w:val="es-MX"/>
        </w:rPr>
        <w:t>(GPDP)</w:t>
      </w:r>
    </w:p>
    <w:p w14:paraId="371FBCB0"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 xml:space="preserve">Autoridad de Protección de la Privacidad de Israel </w:t>
      </w:r>
      <w:r w:rsidRPr="006B5FA7">
        <w:rPr>
          <w:b/>
          <w:lang w:val="es-MX"/>
        </w:rPr>
        <w:t>(IPPA)</w:t>
      </w:r>
    </w:p>
    <w:p w14:paraId="3F015C8E" w14:textId="77777777" w:rsidR="006B5FA7" w:rsidRDefault="004F4D6F" w:rsidP="006B5FA7">
      <w:pPr>
        <w:pStyle w:val="P68B1DB1-ListParagraph6"/>
        <w:numPr>
          <w:ilvl w:val="0"/>
          <w:numId w:val="4"/>
        </w:numPr>
        <w:tabs>
          <w:tab w:val="left" w:pos="820"/>
        </w:tabs>
        <w:spacing w:line="305" w:lineRule="exact"/>
        <w:rPr>
          <w:rFonts w:ascii="Symbol" w:hAnsi="Symbol"/>
          <w:lang w:val="es-MX"/>
        </w:rPr>
      </w:pPr>
      <w:r w:rsidRPr="006B5FA7">
        <w:rPr>
          <w:lang w:val="es-MX"/>
        </w:rPr>
        <w:t>Canadá, Oficina del Comisionado de Privacidad (</w:t>
      </w:r>
      <w:r w:rsidRPr="006B5FA7">
        <w:rPr>
          <w:b/>
          <w:lang w:val="es-MX"/>
        </w:rPr>
        <w:t>OPC</w:t>
      </w:r>
      <w:r w:rsidRPr="006B5FA7">
        <w:rPr>
          <w:lang w:val="es-MX"/>
        </w:rPr>
        <w:t>)</w:t>
      </w:r>
    </w:p>
    <w:p w14:paraId="4C951BDC" w14:textId="05AFA95F" w:rsidR="0020587C" w:rsidRPr="006B5FA7" w:rsidRDefault="004F4D6F" w:rsidP="006B5FA7">
      <w:pPr>
        <w:pStyle w:val="P68B1DB1-ListParagraph6"/>
        <w:numPr>
          <w:ilvl w:val="0"/>
          <w:numId w:val="4"/>
        </w:numPr>
        <w:tabs>
          <w:tab w:val="left" w:pos="820"/>
        </w:tabs>
        <w:spacing w:line="305" w:lineRule="exact"/>
        <w:rPr>
          <w:rFonts w:ascii="Symbol" w:hAnsi="Symbol"/>
          <w:lang w:val="es-MX"/>
        </w:rPr>
      </w:pPr>
      <w:r w:rsidRPr="006B5FA7">
        <w:rPr>
          <w:lang w:val="es-MX"/>
        </w:rPr>
        <w:t xml:space="preserve">Oficina del Comisionado de Información y Privacidad de Ontario </w:t>
      </w:r>
      <w:r w:rsidRPr="006B5FA7">
        <w:rPr>
          <w:b/>
          <w:lang w:val="es-MX"/>
        </w:rPr>
        <w:t>(OIPC)</w:t>
      </w:r>
    </w:p>
    <w:p w14:paraId="0F5A9560"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Burkina Faso, Commission de l’Informatique et des libertés (</w:t>
      </w:r>
      <w:r w:rsidRPr="006B5FA7">
        <w:rPr>
          <w:b/>
          <w:lang w:val="es-MX"/>
        </w:rPr>
        <w:t>CIL</w:t>
      </w:r>
      <w:r w:rsidRPr="006B5FA7">
        <w:rPr>
          <w:lang w:val="es-MX"/>
        </w:rPr>
        <w:t>)</w:t>
      </w:r>
    </w:p>
    <w:p w14:paraId="21213E2C" w14:textId="77777777" w:rsidR="0020587C" w:rsidRPr="006B5FA7" w:rsidRDefault="004F4D6F">
      <w:pPr>
        <w:pStyle w:val="P68B1DB1-ListParagraph6"/>
        <w:numPr>
          <w:ilvl w:val="0"/>
          <w:numId w:val="4"/>
        </w:numPr>
        <w:tabs>
          <w:tab w:val="left" w:pos="820"/>
        </w:tabs>
        <w:spacing w:before="1" w:line="305" w:lineRule="exact"/>
        <w:rPr>
          <w:rFonts w:ascii="Symbol" w:hAnsi="Symbol"/>
          <w:lang w:val="es-MX"/>
        </w:rPr>
      </w:pPr>
      <w:r w:rsidRPr="006B5FA7">
        <w:rPr>
          <w:lang w:val="es-MX"/>
        </w:rPr>
        <w:t xml:space="preserve">Japón, Comisión de Protección de Información Personal </w:t>
      </w:r>
      <w:r w:rsidRPr="006B5FA7">
        <w:rPr>
          <w:b/>
          <w:lang w:val="es-MX"/>
        </w:rPr>
        <w:t>(PPC)</w:t>
      </w:r>
    </w:p>
    <w:p w14:paraId="135ADD9A"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Reino Unido, Oficina del Comisionado de Información (</w:t>
      </w:r>
      <w:r w:rsidRPr="006B5FA7">
        <w:rPr>
          <w:b/>
          <w:lang w:val="es-MX"/>
        </w:rPr>
        <w:t>ICO</w:t>
      </w:r>
      <w:r w:rsidRPr="006B5FA7">
        <w:rPr>
          <w:lang w:val="es-MX"/>
        </w:rPr>
        <w:t>)</w:t>
      </w:r>
    </w:p>
    <w:p w14:paraId="1FF41897" w14:textId="77777777" w:rsidR="0020587C" w:rsidRPr="006B5FA7" w:rsidRDefault="004F4D6F">
      <w:pPr>
        <w:pStyle w:val="P68B1DB1-ListParagraph6"/>
        <w:numPr>
          <w:ilvl w:val="0"/>
          <w:numId w:val="4"/>
        </w:numPr>
        <w:tabs>
          <w:tab w:val="left" w:pos="820"/>
        </w:tabs>
        <w:spacing w:before="2" w:line="305" w:lineRule="exact"/>
        <w:rPr>
          <w:rFonts w:ascii="Symbol" w:hAnsi="Symbol"/>
          <w:lang w:val="es-MX"/>
        </w:rPr>
      </w:pPr>
      <w:r w:rsidRPr="006B5FA7">
        <w:rPr>
          <w:lang w:val="es-MX"/>
        </w:rPr>
        <w:t xml:space="preserve">Hong Kong, Oficina del Comisionado de Privacidad para Datos Personales </w:t>
      </w:r>
      <w:r w:rsidRPr="006B5FA7">
        <w:rPr>
          <w:b/>
          <w:lang w:val="es-MX"/>
        </w:rPr>
        <w:t>(PCPD)</w:t>
      </w:r>
    </w:p>
    <w:p w14:paraId="726022CF"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Suiza, Comisionado Federal de Protección de Datos e Informac</w:t>
      </w:r>
      <w:r w:rsidRPr="006B5FA7">
        <w:rPr>
          <w:lang w:val="es-MX"/>
        </w:rPr>
        <w:t xml:space="preserve">ión </w:t>
      </w:r>
      <w:r w:rsidRPr="006B5FA7">
        <w:rPr>
          <w:b/>
          <w:lang w:val="es-MX"/>
        </w:rPr>
        <w:t>(FDPIC)</w:t>
      </w:r>
      <w:r w:rsidRPr="006B5FA7">
        <w:rPr>
          <w:lang w:val="es-MX"/>
        </w:rPr>
        <w:t xml:space="preserve"> </w:t>
      </w:r>
    </w:p>
    <w:p w14:paraId="6D2443C0"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 xml:space="preserve">Comisión Federal de Comercio de EE. UU. </w:t>
      </w:r>
      <w:r w:rsidRPr="006B5FA7">
        <w:rPr>
          <w:b/>
          <w:lang w:val="es-MX"/>
        </w:rPr>
        <w:t>(FTC)</w:t>
      </w:r>
    </w:p>
    <w:p w14:paraId="234813F7" w14:textId="77777777" w:rsidR="0020587C" w:rsidRPr="006B5FA7" w:rsidRDefault="004F4D6F">
      <w:pPr>
        <w:pStyle w:val="P68B1DB1-ListParagraph6"/>
        <w:numPr>
          <w:ilvl w:val="0"/>
          <w:numId w:val="4"/>
        </w:numPr>
        <w:tabs>
          <w:tab w:val="left" w:pos="820"/>
        </w:tabs>
        <w:spacing w:before="1"/>
        <w:rPr>
          <w:rFonts w:ascii="Symbol" w:hAnsi="Symbol"/>
          <w:lang w:val="es-MX"/>
        </w:rPr>
      </w:pPr>
      <w:r w:rsidRPr="006B5FA7">
        <w:rPr>
          <w:lang w:val="es-MX"/>
        </w:rPr>
        <w:t xml:space="preserve">Pulso Global de la ONU </w:t>
      </w:r>
      <w:r w:rsidRPr="006B5FA7">
        <w:rPr>
          <w:b/>
          <w:lang w:val="es-MX"/>
        </w:rPr>
        <w:t xml:space="preserve">(UNGP) </w:t>
      </w:r>
      <w:r w:rsidRPr="006B5FA7">
        <w:rPr>
          <w:lang w:val="es-MX"/>
        </w:rPr>
        <w:t>(Observador)</w:t>
      </w:r>
    </w:p>
    <w:p w14:paraId="1F329DE9" w14:textId="77777777" w:rsidR="0020587C" w:rsidRPr="006B5FA7" w:rsidRDefault="0020587C">
      <w:pPr>
        <w:pStyle w:val="BodyText"/>
        <w:rPr>
          <w:lang w:val="es-MX"/>
        </w:rPr>
      </w:pPr>
    </w:p>
    <w:p w14:paraId="73E0A971" w14:textId="77777777" w:rsidR="0020587C" w:rsidRPr="006B5FA7" w:rsidRDefault="004F4D6F">
      <w:pPr>
        <w:pStyle w:val="BodyText"/>
        <w:ind w:left="100"/>
        <w:rPr>
          <w:lang w:val="es-MX"/>
        </w:rPr>
      </w:pPr>
      <w:r w:rsidRPr="006B5FA7">
        <w:rPr>
          <w:lang w:val="es-MX"/>
        </w:rPr>
        <w:t>La composición del DSWG refleja la diversidad geográfica de la GPA.</w:t>
      </w:r>
    </w:p>
    <w:p w14:paraId="0CD13DEE" w14:textId="77777777" w:rsidR="0020587C" w:rsidRPr="006B5FA7" w:rsidRDefault="0020587C">
      <w:pPr>
        <w:pStyle w:val="BodyText"/>
        <w:rPr>
          <w:lang w:val="es-MX"/>
        </w:rPr>
      </w:pPr>
    </w:p>
    <w:p w14:paraId="524179E6" w14:textId="77777777" w:rsidR="0020587C" w:rsidRPr="006B5FA7" w:rsidRDefault="004F4D6F">
      <w:pPr>
        <w:pStyle w:val="BodyText"/>
        <w:ind w:left="100"/>
        <w:rPr>
          <w:lang w:val="es-MX"/>
        </w:rPr>
      </w:pPr>
      <w:r w:rsidRPr="006B5FA7">
        <w:rPr>
          <w:lang w:val="es-MX"/>
        </w:rPr>
        <w:t>En el momento de redactar este informe, el DSWG se ha reunido seis veces por videoconferencia desde la Reunión Anual de la GPA en Estambul.</w:t>
      </w:r>
    </w:p>
    <w:p w14:paraId="34EE4D5D" w14:textId="77777777" w:rsidR="0020587C" w:rsidRPr="006B5FA7" w:rsidRDefault="0020587C">
      <w:pPr>
        <w:pStyle w:val="BodyText"/>
        <w:spacing w:before="2"/>
        <w:rPr>
          <w:lang w:val="es-MX"/>
        </w:rPr>
      </w:pPr>
    </w:p>
    <w:p w14:paraId="351AB656" w14:textId="77777777" w:rsidR="0020587C" w:rsidRPr="006B5FA7" w:rsidRDefault="004F4D6F">
      <w:pPr>
        <w:pStyle w:val="BodyText"/>
        <w:ind w:left="155"/>
        <w:rPr>
          <w:lang w:val="es-MX"/>
        </w:rPr>
      </w:pPr>
      <w:r w:rsidRPr="006B5FA7">
        <w:rPr>
          <w:lang w:val="es-MX"/>
        </w:rPr>
        <w:t>Durante estas reuniones, el DSWG:</w:t>
      </w:r>
    </w:p>
    <w:p w14:paraId="5CD1DB01" w14:textId="77777777" w:rsidR="0020587C" w:rsidRPr="006B5FA7" w:rsidRDefault="004F4D6F">
      <w:pPr>
        <w:pStyle w:val="P68B1DB1-ListParagraph6"/>
        <w:numPr>
          <w:ilvl w:val="0"/>
          <w:numId w:val="4"/>
        </w:numPr>
        <w:tabs>
          <w:tab w:val="left" w:pos="820"/>
        </w:tabs>
        <w:spacing w:before="292" w:line="305" w:lineRule="exact"/>
        <w:rPr>
          <w:rFonts w:ascii="Symbol" w:hAnsi="Symbol"/>
          <w:lang w:val="es-MX"/>
        </w:rPr>
      </w:pPr>
      <w:r w:rsidRPr="006B5FA7">
        <w:rPr>
          <w:lang w:val="es-MX"/>
        </w:rPr>
        <w:t>Concluyó y analizó la encuesta de los miembros del DSWG;</w:t>
      </w:r>
    </w:p>
    <w:p w14:paraId="79CBA66D" w14:textId="77777777" w:rsidR="0020587C" w:rsidRPr="006B5FA7" w:rsidRDefault="004F4D6F">
      <w:pPr>
        <w:pStyle w:val="P68B1DB1-ListParagraph6"/>
        <w:numPr>
          <w:ilvl w:val="0"/>
          <w:numId w:val="4"/>
        </w:numPr>
        <w:tabs>
          <w:tab w:val="left" w:pos="820"/>
        </w:tabs>
        <w:spacing w:line="305" w:lineRule="exact"/>
        <w:rPr>
          <w:rFonts w:ascii="Symbol" w:hAnsi="Symbol"/>
          <w:lang w:val="es-MX"/>
        </w:rPr>
      </w:pPr>
      <w:r w:rsidRPr="006B5FA7">
        <w:rPr>
          <w:lang w:val="es-MX"/>
        </w:rPr>
        <w:t>Identificó 3 áreas clave</w:t>
      </w:r>
      <w:r w:rsidRPr="006B5FA7">
        <w:rPr>
          <w:lang w:val="es-MX"/>
        </w:rPr>
        <w:t xml:space="preserve"> para una mayor investigación:</w:t>
      </w:r>
    </w:p>
    <w:p w14:paraId="14BCA779" w14:textId="77777777" w:rsidR="0020587C" w:rsidRPr="006B5FA7" w:rsidRDefault="0020587C">
      <w:pPr>
        <w:pStyle w:val="BodyText"/>
        <w:spacing w:before="2"/>
        <w:rPr>
          <w:lang w:val="es-MX"/>
        </w:rPr>
      </w:pPr>
    </w:p>
    <w:p w14:paraId="24719ACF" w14:textId="6A09847A" w:rsidR="0020587C" w:rsidRPr="006B5FA7" w:rsidRDefault="004F4D6F">
      <w:pPr>
        <w:pStyle w:val="P68B1DB1-ListParagraph6"/>
        <w:numPr>
          <w:ilvl w:val="1"/>
          <w:numId w:val="4"/>
        </w:numPr>
        <w:tabs>
          <w:tab w:val="left" w:pos="1539"/>
        </w:tabs>
        <w:spacing w:line="297" w:lineRule="exact"/>
        <w:ind w:left="1539" w:hanging="359"/>
        <w:rPr>
          <w:lang w:val="es-MX"/>
        </w:rPr>
      </w:pPr>
      <w:r w:rsidRPr="006B5FA7">
        <w:rPr>
          <w:lang w:val="es-MX"/>
        </w:rPr>
        <w:t xml:space="preserve">Marcos para compartir </w:t>
      </w:r>
      <w:r w:rsidR="00932364">
        <w:rPr>
          <w:lang w:val="es-MX"/>
        </w:rPr>
        <w:t>macrodatos</w:t>
      </w:r>
    </w:p>
    <w:p w14:paraId="354CC679" w14:textId="77777777" w:rsidR="0020587C" w:rsidRPr="006B5FA7" w:rsidRDefault="004F4D6F">
      <w:pPr>
        <w:pStyle w:val="P68B1DB1-ListParagraph6"/>
        <w:numPr>
          <w:ilvl w:val="1"/>
          <w:numId w:val="4"/>
        </w:numPr>
        <w:tabs>
          <w:tab w:val="left" w:pos="1539"/>
        </w:tabs>
        <w:spacing w:line="293" w:lineRule="exact"/>
        <w:ind w:left="1539" w:hanging="359"/>
        <w:rPr>
          <w:lang w:val="es-MX"/>
        </w:rPr>
      </w:pPr>
      <w:r w:rsidRPr="006B5FA7">
        <w:rPr>
          <w:lang w:val="es-MX"/>
        </w:rPr>
        <w:t>Intercambio de datos entre agencias gubernamentales</w:t>
      </w:r>
    </w:p>
    <w:p w14:paraId="5D66F08A" w14:textId="77777777" w:rsidR="0020587C" w:rsidRPr="006B5FA7" w:rsidRDefault="004F4D6F">
      <w:pPr>
        <w:pStyle w:val="P68B1DB1-ListParagraph6"/>
        <w:numPr>
          <w:ilvl w:val="1"/>
          <w:numId w:val="4"/>
        </w:numPr>
        <w:tabs>
          <w:tab w:val="left" w:pos="1539"/>
        </w:tabs>
        <w:spacing w:line="297" w:lineRule="exact"/>
        <w:ind w:left="1539" w:hanging="359"/>
        <w:rPr>
          <w:lang w:val="es-MX"/>
        </w:rPr>
      </w:pPr>
      <w:r w:rsidRPr="006B5FA7">
        <w:rPr>
          <w:lang w:val="es-MX"/>
        </w:rPr>
        <w:t>Barreras para el acceso, el uso y el intercambio de datos digitales de salud.</w:t>
      </w:r>
    </w:p>
    <w:p w14:paraId="5126BD24" w14:textId="77777777" w:rsidR="0020587C" w:rsidRPr="006B5FA7" w:rsidRDefault="004F4D6F">
      <w:pPr>
        <w:pStyle w:val="P68B1DB1-ListParagraph6"/>
        <w:numPr>
          <w:ilvl w:val="0"/>
          <w:numId w:val="4"/>
        </w:numPr>
        <w:tabs>
          <w:tab w:val="left" w:pos="819"/>
        </w:tabs>
        <w:spacing w:before="284" w:line="305" w:lineRule="exact"/>
        <w:ind w:left="819" w:hanging="359"/>
        <w:jc w:val="both"/>
        <w:rPr>
          <w:rFonts w:ascii="Symbol" w:hAnsi="Symbol"/>
          <w:lang w:val="es-MX"/>
        </w:rPr>
      </w:pPr>
      <w:r w:rsidRPr="006B5FA7">
        <w:rPr>
          <w:lang w:val="es-MX"/>
        </w:rPr>
        <w:t>Escuchó declaraciones sobre objetivos clave del DIFC, el SEPD y la ICO del Reino Unido;</w:t>
      </w:r>
    </w:p>
    <w:p w14:paraId="5632F434" w14:textId="77777777" w:rsidR="0020587C" w:rsidRPr="006B5FA7" w:rsidRDefault="004F4D6F">
      <w:pPr>
        <w:pStyle w:val="P68B1DB1-ListParagraph6"/>
        <w:numPr>
          <w:ilvl w:val="0"/>
          <w:numId w:val="4"/>
        </w:numPr>
        <w:tabs>
          <w:tab w:val="left" w:pos="819"/>
        </w:tabs>
        <w:spacing w:line="305" w:lineRule="exact"/>
        <w:ind w:left="819" w:hanging="359"/>
        <w:jc w:val="both"/>
        <w:rPr>
          <w:rFonts w:ascii="Symbol" w:hAnsi="Symbol"/>
          <w:lang w:val="es-MX"/>
        </w:rPr>
      </w:pPr>
      <w:r w:rsidRPr="006B5FA7">
        <w:rPr>
          <w:lang w:val="es-MX"/>
        </w:rPr>
        <w:t>Decidió crear un subgrupo para trabajar en la creación de principios rectores para el inte</w:t>
      </w:r>
      <w:r w:rsidRPr="006B5FA7">
        <w:rPr>
          <w:lang w:val="es-MX"/>
        </w:rPr>
        <w:t>rcambio de datos;</w:t>
      </w:r>
    </w:p>
    <w:p w14:paraId="7BCF5ED5" w14:textId="77777777" w:rsidR="0020587C" w:rsidRPr="006B5FA7" w:rsidRDefault="004F4D6F">
      <w:pPr>
        <w:pStyle w:val="P68B1DB1-ListParagraph6"/>
        <w:numPr>
          <w:ilvl w:val="0"/>
          <w:numId w:val="4"/>
        </w:numPr>
        <w:tabs>
          <w:tab w:val="left" w:pos="820"/>
        </w:tabs>
        <w:spacing w:before="2"/>
        <w:ind w:right="115"/>
        <w:jc w:val="both"/>
        <w:rPr>
          <w:rFonts w:ascii="Symbol" w:hAnsi="Symbol"/>
          <w:lang w:val="es-MX"/>
        </w:rPr>
      </w:pPr>
      <w:r w:rsidRPr="006B5FA7">
        <w:rPr>
          <w:lang w:val="es-MX"/>
        </w:rPr>
        <w:t>Decidió crear un segundo subgrupo más adelante en el año para trabajar en la adaptación del Índice de Riesgo de Gestión de Datos Éticos del DIFC o en las Transferencias Internacionales de Datos de Salud con Fines de Investigación.</w:t>
      </w:r>
    </w:p>
    <w:p w14:paraId="5D75F974" w14:textId="77777777" w:rsidR="0020587C" w:rsidRPr="006B5FA7" w:rsidRDefault="0020587C">
      <w:pPr>
        <w:jc w:val="both"/>
        <w:rPr>
          <w:rFonts w:ascii="Symbol" w:hAnsi="Symbol"/>
          <w:sz w:val="24"/>
          <w:lang w:val="es-MX"/>
        </w:rPr>
        <w:sectPr w:rsidR="0020587C" w:rsidRPr="006B5FA7">
          <w:pgSz w:w="11910" w:h="16840"/>
          <w:pgMar w:top="1340" w:right="960" w:bottom="280" w:left="980" w:header="720" w:footer="720" w:gutter="0"/>
          <w:cols w:space="720"/>
        </w:sectPr>
      </w:pPr>
    </w:p>
    <w:p w14:paraId="11EFBC86" w14:textId="77777777" w:rsidR="0020587C" w:rsidRPr="006B5FA7" w:rsidRDefault="004F4D6F">
      <w:pPr>
        <w:pStyle w:val="P68B1DB1-Heading14"/>
        <w:rPr>
          <w:lang w:val="es-MX"/>
        </w:rPr>
      </w:pPr>
      <w:bookmarkStart w:id="3" w:name="_bookmark3"/>
      <w:bookmarkEnd w:id="3"/>
      <w:r w:rsidRPr="006B5FA7">
        <w:rPr>
          <w:lang w:val="es-MX"/>
        </w:rPr>
        <w:lastRenderedPageBreak/>
        <w:t>Actividades del Grupo de Trabajo</w:t>
      </w:r>
    </w:p>
    <w:p w14:paraId="35200AF1" w14:textId="77777777" w:rsidR="0020587C" w:rsidRPr="006B5FA7" w:rsidRDefault="004F4D6F">
      <w:pPr>
        <w:pStyle w:val="BodyText"/>
        <w:spacing w:before="241"/>
        <w:ind w:left="100"/>
        <w:rPr>
          <w:lang w:val="es-MX"/>
        </w:rPr>
      </w:pPr>
      <w:r w:rsidRPr="006B5FA7">
        <w:rPr>
          <w:lang w:val="es-MX"/>
        </w:rPr>
        <w:t>De conformidad con los objetivos de la Resolución, los miembros del DSWG se han fijado las siguientes metas generales:</w:t>
      </w:r>
    </w:p>
    <w:p w14:paraId="2950841D" w14:textId="77777777" w:rsidR="0020587C" w:rsidRPr="006B5FA7" w:rsidRDefault="004F4D6F">
      <w:pPr>
        <w:pStyle w:val="P68B1DB1-ListParagraph6"/>
        <w:numPr>
          <w:ilvl w:val="0"/>
          <w:numId w:val="4"/>
        </w:numPr>
        <w:tabs>
          <w:tab w:val="left" w:pos="811"/>
          <w:tab w:val="left" w:pos="813"/>
        </w:tabs>
        <w:spacing w:before="239"/>
        <w:ind w:left="813" w:right="121" w:hanging="356"/>
        <w:jc w:val="both"/>
        <w:rPr>
          <w:rFonts w:ascii="Symbol" w:hAnsi="Symbol"/>
          <w:sz w:val="20"/>
          <w:lang w:val="es-MX"/>
        </w:rPr>
      </w:pPr>
      <w:r w:rsidRPr="006B5FA7">
        <w:rPr>
          <w:lang w:val="es-MX"/>
        </w:rPr>
        <w:t>centrarse en identificar enfoques prácticos y pragmáticos sobre cómo se pueden compartir y</w:t>
      </w:r>
      <w:r w:rsidRPr="006B5FA7">
        <w:rPr>
          <w:lang w:val="es-MX"/>
        </w:rPr>
        <w:t xml:space="preserve"> utilizar los datos personales para permitir la innovación y el crecimiento, al tiempo que se protegen los derechos individuales y se promueve la confianza pública, y proporcionar principios y mejores prácticas sobre los componentes clave del intercambio d</w:t>
      </w:r>
      <w:r w:rsidRPr="006B5FA7">
        <w:rPr>
          <w:lang w:val="es-MX"/>
        </w:rPr>
        <w:t>e datos para el bien público;</w:t>
      </w:r>
    </w:p>
    <w:p w14:paraId="10E907BB" w14:textId="77777777" w:rsidR="0020587C" w:rsidRPr="006B5FA7" w:rsidRDefault="004F4D6F">
      <w:pPr>
        <w:pStyle w:val="P68B1DB1-ListParagraph6"/>
        <w:numPr>
          <w:ilvl w:val="0"/>
          <w:numId w:val="4"/>
        </w:numPr>
        <w:tabs>
          <w:tab w:val="left" w:pos="811"/>
          <w:tab w:val="left" w:pos="813"/>
        </w:tabs>
        <w:spacing w:before="293"/>
        <w:ind w:left="813" w:right="115" w:hanging="356"/>
        <w:jc w:val="both"/>
        <w:rPr>
          <w:rFonts w:ascii="Symbol" w:hAnsi="Symbol"/>
          <w:sz w:val="20"/>
          <w:lang w:val="es-MX"/>
        </w:rPr>
      </w:pPr>
      <w:r w:rsidRPr="006B5FA7">
        <w:rPr>
          <w:lang w:val="es-MX"/>
        </w:rPr>
        <w:t>desarrollar respuestas proactivas sobre cualquier preocupación emergente de protección de datos y privacidad relacionada con el intercambio de datos personales, por ejemplo, sobre áreas de preocupación identificadas en las encuestas sobre cuestiones emerge</w:t>
      </w:r>
      <w:r w:rsidRPr="006B5FA7">
        <w:rPr>
          <w:lang w:val="es-MX"/>
        </w:rPr>
        <w:t>ntes de protección de datos y privacidad (realizadas por el antiguo Grupo de Trabajo Covid-19 de la GPA), como pasaportes de salud, monitoreo de salud de viajeros entrantes y nacionales que regresan, medidas de rastreo de contactos, manejo de datos de niño</w:t>
      </w:r>
      <w:r w:rsidRPr="006B5FA7">
        <w:rPr>
          <w:lang w:val="es-MX"/>
        </w:rPr>
        <w:t>s o estudiantes en tecnologías de aprendizaje electrónico.</w:t>
      </w:r>
    </w:p>
    <w:p w14:paraId="56DA5771" w14:textId="77777777" w:rsidR="0020587C" w:rsidRPr="006B5FA7" w:rsidRDefault="0020587C">
      <w:pPr>
        <w:pStyle w:val="BodyText"/>
        <w:spacing w:before="1"/>
        <w:rPr>
          <w:lang w:val="es-MX"/>
        </w:rPr>
      </w:pPr>
    </w:p>
    <w:p w14:paraId="115960F9" w14:textId="77777777" w:rsidR="0020587C" w:rsidRPr="006B5FA7" w:rsidRDefault="004F4D6F">
      <w:pPr>
        <w:pStyle w:val="BodyText"/>
        <w:ind w:left="100"/>
        <w:rPr>
          <w:lang w:val="es-MX"/>
        </w:rPr>
      </w:pPr>
      <w:r w:rsidRPr="006B5FA7">
        <w:rPr>
          <w:lang w:val="es-MX"/>
        </w:rPr>
        <w:t>Para lograr estos dos objetivos, el DSWG decidió implementar las siguientes actividades:</w:t>
      </w:r>
    </w:p>
    <w:p w14:paraId="2CE9D88C" w14:textId="77777777" w:rsidR="0020587C" w:rsidRPr="006B5FA7" w:rsidRDefault="004F4D6F">
      <w:pPr>
        <w:pStyle w:val="P68B1DB1-ListParagraph6"/>
        <w:numPr>
          <w:ilvl w:val="0"/>
          <w:numId w:val="4"/>
        </w:numPr>
        <w:tabs>
          <w:tab w:val="left" w:pos="820"/>
        </w:tabs>
        <w:spacing w:before="239"/>
        <w:ind w:right="115"/>
        <w:jc w:val="both"/>
        <w:rPr>
          <w:rFonts w:ascii="Symbol" w:hAnsi="Symbol"/>
          <w:lang w:val="es-MX"/>
        </w:rPr>
      </w:pPr>
      <w:r w:rsidRPr="006B5FA7">
        <w:rPr>
          <w:lang w:val="es-MX"/>
        </w:rPr>
        <w:t>Comprender los problemas de protección de datos y privacidad que enfrentan las Autoridades de Protección de</w:t>
      </w:r>
      <w:r w:rsidRPr="006B5FA7">
        <w:rPr>
          <w:lang w:val="es-MX"/>
        </w:rPr>
        <w:t xml:space="preserve"> Datos en relación con el intercambio de datos para el bien público;</w:t>
      </w:r>
    </w:p>
    <w:p w14:paraId="22252D28" w14:textId="77777777" w:rsidR="0020587C" w:rsidRPr="006B5FA7" w:rsidRDefault="004F4D6F">
      <w:pPr>
        <w:pStyle w:val="P68B1DB1-ListParagraph6"/>
        <w:numPr>
          <w:ilvl w:val="0"/>
          <w:numId w:val="4"/>
        </w:numPr>
        <w:tabs>
          <w:tab w:val="left" w:pos="820"/>
        </w:tabs>
        <w:spacing w:before="239" w:line="242" w:lineRule="auto"/>
        <w:ind w:right="117"/>
        <w:jc w:val="both"/>
        <w:rPr>
          <w:rFonts w:ascii="Symbol" w:hAnsi="Symbol"/>
          <w:lang w:val="es-MX"/>
        </w:rPr>
      </w:pPr>
      <w:r w:rsidRPr="006B5FA7">
        <w:rPr>
          <w:lang w:val="es-MX"/>
        </w:rPr>
        <w:t>Establecer relaciones con actores y organizaciones relevantes, para maximizar el alcance de la voz de la GPA en relación con el intercambio de datos;</w:t>
      </w:r>
    </w:p>
    <w:p w14:paraId="07421726" w14:textId="77777777" w:rsidR="0020587C" w:rsidRPr="006B5FA7" w:rsidRDefault="004F4D6F">
      <w:pPr>
        <w:pStyle w:val="P68B1DB1-ListParagraph6"/>
        <w:numPr>
          <w:ilvl w:val="0"/>
          <w:numId w:val="4"/>
        </w:numPr>
        <w:tabs>
          <w:tab w:val="left" w:pos="820"/>
        </w:tabs>
        <w:spacing w:before="236"/>
        <w:ind w:right="123"/>
        <w:jc w:val="both"/>
        <w:rPr>
          <w:rFonts w:ascii="Symbol" w:hAnsi="Symbol"/>
          <w:lang w:val="es-MX"/>
        </w:rPr>
      </w:pPr>
      <w:r w:rsidRPr="006B5FA7">
        <w:rPr>
          <w:lang w:val="es-MX"/>
        </w:rPr>
        <w:t>Colaborar con otros Grupos de Trabajo</w:t>
      </w:r>
      <w:r w:rsidRPr="006B5FA7">
        <w:rPr>
          <w:lang w:val="es-MX"/>
        </w:rPr>
        <w:t xml:space="preserve"> relevantes de la GPA, producir documentos y herramientas de promoción para una mejor consideración de la protección de datos y la privacidad;</w:t>
      </w:r>
    </w:p>
    <w:p w14:paraId="0D7EC873" w14:textId="77777777" w:rsidR="0020587C" w:rsidRPr="006B5FA7" w:rsidRDefault="004F4D6F">
      <w:pPr>
        <w:pStyle w:val="P68B1DB1-ListParagraph6"/>
        <w:numPr>
          <w:ilvl w:val="0"/>
          <w:numId w:val="4"/>
        </w:numPr>
        <w:tabs>
          <w:tab w:val="left" w:pos="820"/>
        </w:tabs>
        <w:spacing w:before="239" w:line="242" w:lineRule="auto"/>
        <w:ind w:right="124"/>
        <w:jc w:val="both"/>
        <w:rPr>
          <w:rFonts w:ascii="Symbol" w:hAnsi="Symbol"/>
          <w:lang w:val="es-MX"/>
        </w:rPr>
      </w:pPr>
      <w:r w:rsidRPr="006B5FA7">
        <w:rPr>
          <w:lang w:val="es-MX"/>
        </w:rPr>
        <w:t>Desarrollar la capacidad de las Autoridades de Protección de Datos cuando se trata de cuestiones de intercambio d</w:t>
      </w:r>
      <w:r w:rsidRPr="006B5FA7">
        <w:rPr>
          <w:lang w:val="es-MX"/>
        </w:rPr>
        <w:t>e datos para el beneficio público.</w:t>
      </w:r>
    </w:p>
    <w:p w14:paraId="53DCADBB" w14:textId="77777777" w:rsidR="0020587C" w:rsidRPr="006B5FA7" w:rsidRDefault="0020587C">
      <w:pPr>
        <w:pStyle w:val="BodyText"/>
        <w:spacing w:before="154"/>
        <w:rPr>
          <w:lang w:val="es-MX"/>
        </w:rPr>
      </w:pPr>
    </w:p>
    <w:p w14:paraId="5401C37D" w14:textId="77777777" w:rsidR="0020587C" w:rsidRPr="006B5FA7" w:rsidRDefault="004F4D6F">
      <w:pPr>
        <w:pStyle w:val="BodyText"/>
        <w:ind w:left="100" w:right="107"/>
        <w:rPr>
          <w:lang w:val="es-MX"/>
        </w:rPr>
      </w:pPr>
      <w:r w:rsidRPr="006B5FA7">
        <w:rPr>
          <w:lang w:val="es-MX"/>
        </w:rPr>
        <w:t>Desde la última reunión anual de la GPA en octubre de 2022, el DSWG se ha reunido seis veces hasta el momento de redactar este informe y ha realizado las siguientes actividades:</w:t>
      </w:r>
    </w:p>
    <w:p w14:paraId="62B5631B" w14:textId="77777777" w:rsidR="0020587C" w:rsidRPr="006B5FA7" w:rsidRDefault="004F4D6F">
      <w:pPr>
        <w:pStyle w:val="P68B1DB1-ListParagraph6"/>
        <w:numPr>
          <w:ilvl w:val="2"/>
          <w:numId w:val="5"/>
        </w:numPr>
        <w:tabs>
          <w:tab w:val="left" w:pos="819"/>
        </w:tabs>
        <w:spacing w:before="161"/>
        <w:ind w:left="819" w:hanging="359"/>
        <w:rPr>
          <w:lang w:val="es-MX"/>
        </w:rPr>
      </w:pPr>
      <w:r w:rsidRPr="006B5FA7">
        <w:rPr>
          <w:lang w:val="es-MX"/>
        </w:rPr>
        <w:t>Concluyó y analizó la encuesta de los miem</w:t>
      </w:r>
      <w:r w:rsidRPr="006B5FA7">
        <w:rPr>
          <w:lang w:val="es-MX"/>
        </w:rPr>
        <w:t>bros del DSWG;</w:t>
      </w:r>
    </w:p>
    <w:p w14:paraId="63A7F4B3" w14:textId="77777777" w:rsidR="0020587C" w:rsidRPr="006B5FA7" w:rsidRDefault="004F4D6F">
      <w:pPr>
        <w:pStyle w:val="P68B1DB1-ListParagraph6"/>
        <w:numPr>
          <w:ilvl w:val="2"/>
          <w:numId w:val="5"/>
        </w:numPr>
        <w:tabs>
          <w:tab w:val="left" w:pos="819"/>
        </w:tabs>
        <w:ind w:left="819" w:hanging="359"/>
        <w:rPr>
          <w:lang w:val="es-MX"/>
        </w:rPr>
      </w:pPr>
      <w:r w:rsidRPr="006B5FA7">
        <w:rPr>
          <w:lang w:val="es-MX"/>
        </w:rPr>
        <w:t>Identificó 3 áreas clave para una mayor investigación:</w:t>
      </w:r>
    </w:p>
    <w:p w14:paraId="3D635477" w14:textId="280247D5" w:rsidR="0020587C" w:rsidRPr="006B5FA7" w:rsidRDefault="004F4D6F">
      <w:pPr>
        <w:pStyle w:val="P68B1DB1-ListParagraph6"/>
        <w:numPr>
          <w:ilvl w:val="3"/>
          <w:numId w:val="5"/>
        </w:numPr>
        <w:tabs>
          <w:tab w:val="left" w:pos="1539"/>
        </w:tabs>
        <w:spacing w:before="292" w:line="297" w:lineRule="exact"/>
        <w:ind w:left="1539" w:hanging="359"/>
        <w:rPr>
          <w:lang w:val="es-MX"/>
        </w:rPr>
      </w:pPr>
      <w:r w:rsidRPr="006B5FA7">
        <w:rPr>
          <w:lang w:val="es-MX"/>
        </w:rPr>
        <w:t xml:space="preserve">Marcos para compartir </w:t>
      </w:r>
      <w:r w:rsidR="006B5FA7">
        <w:rPr>
          <w:lang w:val="es-MX"/>
        </w:rPr>
        <w:t>macrodatos</w:t>
      </w:r>
    </w:p>
    <w:p w14:paraId="26AC201D" w14:textId="77777777" w:rsidR="0020587C" w:rsidRPr="006B5FA7" w:rsidRDefault="004F4D6F">
      <w:pPr>
        <w:pStyle w:val="P68B1DB1-ListParagraph6"/>
        <w:numPr>
          <w:ilvl w:val="3"/>
          <w:numId w:val="5"/>
        </w:numPr>
        <w:tabs>
          <w:tab w:val="left" w:pos="1539"/>
        </w:tabs>
        <w:spacing w:line="294" w:lineRule="exact"/>
        <w:ind w:left="1539" w:hanging="359"/>
        <w:rPr>
          <w:lang w:val="es-MX"/>
        </w:rPr>
      </w:pPr>
      <w:r w:rsidRPr="006B5FA7">
        <w:rPr>
          <w:lang w:val="es-MX"/>
        </w:rPr>
        <w:t>Intercambio de datos entre agencias gubernamentales</w:t>
      </w:r>
    </w:p>
    <w:p w14:paraId="3458CBEE" w14:textId="77777777" w:rsidR="0020587C" w:rsidRPr="006B5FA7" w:rsidRDefault="004F4D6F">
      <w:pPr>
        <w:pStyle w:val="P68B1DB1-ListParagraph6"/>
        <w:numPr>
          <w:ilvl w:val="3"/>
          <w:numId w:val="5"/>
        </w:numPr>
        <w:tabs>
          <w:tab w:val="left" w:pos="1539"/>
        </w:tabs>
        <w:spacing w:line="298" w:lineRule="exact"/>
        <w:ind w:left="1539" w:hanging="359"/>
        <w:rPr>
          <w:lang w:val="es-MX"/>
        </w:rPr>
      </w:pPr>
      <w:r w:rsidRPr="006B5FA7">
        <w:rPr>
          <w:lang w:val="es-MX"/>
        </w:rPr>
        <w:t>Barreras para el acceso, el uso y el intercambio de datos digitales de salud.</w:t>
      </w:r>
    </w:p>
    <w:p w14:paraId="4D9449AB" w14:textId="77777777" w:rsidR="0020587C" w:rsidRPr="006B5FA7" w:rsidRDefault="004F4D6F">
      <w:pPr>
        <w:pStyle w:val="P68B1DB1-ListParagraph6"/>
        <w:numPr>
          <w:ilvl w:val="2"/>
          <w:numId w:val="5"/>
        </w:numPr>
        <w:tabs>
          <w:tab w:val="left" w:pos="819"/>
        </w:tabs>
        <w:spacing w:before="286"/>
        <w:ind w:left="819" w:hanging="359"/>
        <w:jc w:val="both"/>
        <w:rPr>
          <w:lang w:val="es-MX"/>
        </w:rPr>
      </w:pPr>
      <w:r w:rsidRPr="006B5FA7">
        <w:rPr>
          <w:lang w:val="es-MX"/>
        </w:rPr>
        <w:t>Escuchó declaraciones sobre objetivos clave del DIFC, el SEPD y la ICO del Reino Unido;</w:t>
      </w:r>
    </w:p>
    <w:p w14:paraId="4CDB07A7" w14:textId="77777777" w:rsidR="0020587C" w:rsidRPr="006B5FA7" w:rsidRDefault="004F4D6F">
      <w:pPr>
        <w:pStyle w:val="P68B1DB1-ListParagraph6"/>
        <w:numPr>
          <w:ilvl w:val="2"/>
          <w:numId w:val="5"/>
        </w:numPr>
        <w:tabs>
          <w:tab w:val="left" w:pos="819"/>
        </w:tabs>
        <w:ind w:left="819" w:hanging="359"/>
        <w:jc w:val="both"/>
        <w:rPr>
          <w:lang w:val="es-MX"/>
        </w:rPr>
      </w:pPr>
      <w:r w:rsidRPr="006B5FA7">
        <w:rPr>
          <w:lang w:val="es-MX"/>
        </w:rPr>
        <w:t>Decidió crear un subgrupo para trabajar en la creación de principios rectores para el inte</w:t>
      </w:r>
      <w:r w:rsidRPr="006B5FA7">
        <w:rPr>
          <w:lang w:val="es-MX"/>
        </w:rPr>
        <w:t>rcambio de datos;</w:t>
      </w:r>
    </w:p>
    <w:p w14:paraId="09C1660A" w14:textId="77777777" w:rsidR="0020587C" w:rsidRPr="006B5FA7" w:rsidRDefault="004F4D6F">
      <w:pPr>
        <w:pStyle w:val="P68B1DB1-ListParagraph6"/>
        <w:numPr>
          <w:ilvl w:val="2"/>
          <w:numId w:val="5"/>
        </w:numPr>
        <w:tabs>
          <w:tab w:val="left" w:pos="820"/>
        </w:tabs>
        <w:ind w:right="117"/>
        <w:jc w:val="both"/>
        <w:rPr>
          <w:lang w:val="es-MX"/>
        </w:rPr>
      </w:pPr>
      <w:r w:rsidRPr="006B5FA7">
        <w:rPr>
          <w:lang w:val="es-MX"/>
        </w:rPr>
        <w:t>Decidió crear un segundo subgrupo más adelante en el año para trabajar en la adaptación del Índice de Riesgo de Gestión de Datos Éticos del DIFC o en las Transferencias Internacionales de Datos de Salud con Fines de Investigación.</w:t>
      </w:r>
    </w:p>
    <w:p w14:paraId="5B745556" w14:textId="77777777" w:rsidR="0020587C" w:rsidRPr="006B5FA7" w:rsidRDefault="0020587C">
      <w:pPr>
        <w:jc w:val="both"/>
        <w:rPr>
          <w:sz w:val="24"/>
          <w:lang w:val="es-MX"/>
        </w:rPr>
        <w:sectPr w:rsidR="0020587C" w:rsidRPr="006B5FA7">
          <w:pgSz w:w="11910" w:h="16840"/>
          <w:pgMar w:top="1400" w:right="960" w:bottom="280" w:left="980" w:header="720" w:footer="720" w:gutter="0"/>
          <w:cols w:space="720"/>
        </w:sectPr>
      </w:pPr>
    </w:p>
    <w:p w14:paraId="18FABDEE" w14:textId="77777777" w:rsidR="0020587C" w:rsidRPr="006B5FA7" w:rsidRDefault="004F4D6F">
      <w:pPr>
        <w:pStyle w:val="BodyText"/>
        <w:spacing w:before="41"/>
        <w:ind w:left="100" w:right="117"/>
        <w:jc w:val="both"/>
        <w:rPr>
          <w:lang w:val="es-MX"/>
        </w:rPr>
      </w:pPr>
      <w:r w:rsidRPr="006B5FA7">
        <w:rPr>
          <w:lang w:val="es-MX"/>
        </w:rPr>
        <w:lastRenderedPageBreak/>
        <w:t>En relación con el punto 1 anterior, el Presidente y la Secretaría del DSWG analizaron los resultados de la encuesta y compilaron un informe de los hallazgos en noviembre de 2022 para los miembros del DSWG. El Presidente desea agradecer since</w:t>
      </w:r>
      <w:r w:rsidRPr="006B5FA7">
        <w:rPr>
          <w:lang w:val="es-MX"/>
        </w:rPr>
        <w:t>ramente a las Autoridades que se tomaron el tiempo para responder a la encuesta.</w:t>
      </w:r>
    </w:p>
    <w:p w14:paraId="66550656" w14:textId="77777777" w:rsidR="0020587C" w:rsidRPr="006B5FA7" w:rsidRDefault="004F4D6F">
      <w:pPr>
        <w:pStyle w:val="BodyText"/>
        <w:spacing w:before="160"/>
        <w:ind w:left="100" w:right="119"/>
        <w:jc w:val="both"/>
        <w:rPr>
          <w:lang w:val="es-MX"/>
        </w:rPr>
      </w:pPr>
      <w:r w:rsidRPr="006B5FA7">
        <w:rPr>
          <w:lang w:val="es-MX"/>
        </w:rPr>
        <w:t>El propósito de la encuesta era comprender y evaluar los problemas y preocupaciones que enfrentan las Autoridades de Protección de Datos en términos de intercambio de datos personales. Los resultados de la encuesta identificaron 3 temas clave que los miemb</w:t>
      </w:r>
      <w:r w:rsidRPr="006B5FA7">
        <w:rPr>
          <w:lang w:val="es-MX"/>
        </w:rPr>
        <w:t>ros acordaron que justificaban una mayor investigación. Estas áreas eran:</w:t>
      </w:r>
    </w:p>
    <w:p w14:paraId="66E0F7E4" w14:textId="7133F3AB" w:rsidR="0020587C" w:rsidRPr="006B5FA7" w:rsidRDefault="004F4D6F">
      <w:pPr>
        <w:pStyle w:val="P68B1DB1-ListParagraph6"/>
        <w:numPr>
          <w:ilvl w:val="3"/>
          <w:numId w:val="5"/>
        </w:numPr>
        <w:tabs>
          <w:tab w:val="left" w:pos="1539"/>
        </w:tabs>
        <w:spacing w:before="161" w:line="297" w:lineRule="exact"/>
        <w:ind w:left="1539" w:hanging="359"/>
        <w:rPr>
          <w:lang w:val="es-MX"/>
        </w:rPr>
      </w:pPr>
      <w:r w:rsidRPr="006B5FA7">
        <w:rPr>
          <w:lang w:val="es-MX"/>
        </w:rPr>
        <w:t xml:space="preserve">Marcos para compartir </w:t>
      </w:r>
      <w:r w:rsidR="006B5FA7">
        <w:rPr>
          <w:lang w:val="es-MX"/>
        </w:rPr>
        <w:t>macrodatos</w:t>
      </w:r>
    </w:p>
    <w:p w14:paraId="5F92E02F" w14:textId="77777777" w:rsidR="0020587C" w:rsidRPr="006B5FA7" w:rsidRDefault="004F4D6F">
      <w:pPr>
        <w:pStyle w:val="P68B1DB1-ListParagraph6"/>
        <w:numPr>
          <w:ilvl w:val="3"/>
          <w:numId w:val="5"/>
        </w:numPr>
        <w:tabs>
          <w:tab w:val="left" w:pos="1539"/>
        </w:tabs>
        <w:spacing w:line="293" w:lineRule="exact"/>
        <w:ind w:left="1539" w:hanging="359"/>
        <w:rPr>
          <w:lang w:val="es-MX"/>
        </w:rPr>
      </w:pPr>
      <w:r w:rsidRPr="006B5FA7">
        <w:rPr>
          <w:lang w:val="es-MX"/>
        </w:rPr>
        <w:t>Intercambio de datos entre agencias gubernamentales</w:t>
      </w:r>
    </w:p>
    <w:p w14:paraId="20AF5CAB" w14:textId="77777777" w:rsidR="0020587C" w:rsidRPr="006B5FA7" w:rsidRDefault="004F4D6F">
      <w:pPr>
        <w:pStyle w:val="P68B1DB1-ListParagraph6"/>
        <w:numPr>
          <w:ilvl w:val="3"/>
          <w:numId w:val="5"/>
        </w:numPr>
        <w:tabs>
          <w:tab w:val="left" w:pos="1539"/>
        </w:tabs>
        <w:spacing w:line="297" w:lineRule="exact"/>
        <w:ind w:left="1539" w:hanging="359"/>
        <w:rPr>
          <w:lang w:val="es-MX"/>
        </w:rPr>
      </w:pPr>
      <w:r w:rsidRPr="006B5FA7">
        <w:rPr>
          <w:lang w:val="es-MX"/>
        </w:rPr>
        <w:t>Barreras para el acceso, el uso y el intercambio de datos digitales de salud.</w:t>
      </w:r>
    </w:p>
    <w:p w14:paraId="0282CDB0" w14:textId="77777777" w:rsidR="0020587C" w:rsidRPr="006B5FA7" w:rsidRDefault="0020587C">
      <w:pPr>
        <w:pStyle w:val="BodyText"/>
        <w:spacing w:before="152"/>
        <w:rPr>
          <w:lang w:val="es-MX"/>
        </w:rPr>
      </w:pPr>
    </w:p>
    <w:p w14:paraId="6F1989F0" w14:textId="77777777" w:rsidR="0020587C" w:rsidRPr="006B5FA7" w:rsidRDefault="004F4D6F">
      <w:pPr>
        <w:pStyle w:val="BodyText"/>
        <w:spacing w:before="1"/>
        <w:ind w:left="100" w:right="113"/>
        <w:jc w:val="both"/>
        <w:rPr>
          <w:lang w:val="es-MX"/>
        </w:rPr>
      </w:pPr>
      <w:r w:rsidRPr="006B5FA7">
        <w:rPr>
          <w:lang w:val="es-MX"/>
        </w:rPr>
        <w:t>El DSWG decidió expl</w:t>
      </w:r>
      <w:r w:rsidRPr="006B5FA7">
        <w:rPr>
          <w:lang w:val="es-MX"/>
        </w:rPr>
        <w:t>orar estas áreas con más detalle y realizar una "inmersión profunda" en los problemas para identificar enfoques prácticos y pragmáticos sobre cómo se pueden compartir y utilizar los datos personales para el beneficio público.</w:t>
      </w:r>
    </w:p>
    <w:p w14:paraId="41CDB473" w14:textId="77777777" w:rsidR="0020587C" w:rsidRPr="006B5FA7" w:rsidRDefault="004F4D6F">
      <w:pPr>
        <w:pStyle w:val="BodyText"/>
        <w:spacing w:before="161"/>
        <w:ind w:left="100" w:right="118"/>
        <w:jc w:val="both"/>
        <w:rPr>
          <w:lang w:val="es-MX"/>
        </w:rPr>
      </w:pPr>
      <w:r w:rsidRPr="006B5FA7">
        <w:rPr>
          <w:lang w:val="es-MX"/>
        </w:rPr>
        <w:t>En febrero de 2023, Lori Baker</w:t>
      </w:r>
      <w:r w:rsidRPr="006B5FA7">
        <w:rPr>
          <w:lang w:val="es-MX"/>
        </w:rPr>
        <w:t xml:space="preserve">, del DIFC, presentó al DSWG el tema de los marcos de intercambio de Big Data y habló específicamente sobre su propio viaje y experiencias en el DIFC tras la implementación de su ley revisada en 2020. Lori habló del deseo del DIFC de compartir información </w:t>
      </w:r>
      <w:r w:rsidRPr="006B5FA7">
        <w:rPr>
          <w:lang w:val="es-MX"/>
        </w:rPr>
        <w:t>con otros con menos restricciones mientras se mantiene el cumplimiento de las regulaciones de privacidad, lo que lo hace más fácil y práctico para la comunidad empresarial de Dubai. Parte de este proceso consistió en incorporar un artículo específico sobre</w:t>
      </w:r>
      <w:r w:rsidRPr="006B5FA7">
        <w:rPr>
          <w:lang w:val="es-MX"/>
        </w:rPr>
        <w:t xml:space="preserve"> el intercambio de datos gubernamentales que se centró en ejercer una precaución y diligencia razonables, evaluar el impacto de las transferencias propuestas de datos personales y obtener garantías con respecto a la defensa de los derechos de los interesad</w:t>
      </w:r>
      <w:r w:rsidRPr="006B5FA7">
        <w:rPr>
          <w:lang w:val="es-MX"/>
        </w:rPr>
        <w:t>os.</w:t>
      </w:r>
    </w:p>
    <w:p w14:paraId="0B907EB7" w14:textId="77777777" w:rsidR="0020587C" w:rsidRPr="006B5FA7" w:rsidRDefault="004F4D6F">
      <w:pPr>
        <w:pStyle w:val="BodyText"/>
        <w:spacing w:before="159"/>
        <w:ind w:left="100" w:right="116"/>
        <w:jc w:val="both"/>
        <w:rPr>
          <w:lang w:val="es-MX"/>
        </w:rPr>
      </w:pPr>
      <w:r w:rsidRPr="006B5FA7">
        <w:rPr>
          <w:lang w:val="es-MX"/>
        </w:rPr>
        <w:t>Otro objetivo fue examinar el estado de adecuación de todos aquellos países considerados adecuados para la UE y enfatizar la importancia de llevar a cabo la debida diligencia adecuada antes de compartir datos personales. Como resultado, el DIFC creó el</w:t>
      </w:r>
      <w:r w:rsidRPr="006B5FA7">
        <w:rPr>
          <w:lang w:val="es-MX"/>
        </w:rPr>
        <w:t xml:space="preserve"> Índice de Riesgo de Gestión de Datos Éticos (EDMRI), que luego se publicó junto con una guía que refleja la visión del DIFC sobre el panorama de la protección de datos.</w:t>
      </w:r>
    </w:p>
    <w:p w14:paraId="4159EB47" w14:textId="77777777" w:rsidR="0020587C" w:rsidRPr="006B5FA7" w:rsidRDefault="004F4D6F">
      <w:pPr>
        <w:pStyle w:val="BodyText"/>
        <w:spacing w:before="160"/>
        <w:ind w:left="100" w:right="116"/>
        <w:jc w:val="both"/>
        <w:rPr>
          <w:lang w:val="es-MX"/>
        </w:rPr>
      </w:pPr>
      <w:r w:rsidRPr="006B5FA7">
        <w:rPr>
          <w:lang w:val="es-MX"/>
        </w:rPr>
        <w:t>Veronique Cimina, del SEPD, también hizo una presentación en la que destacó que el GDP</w:t>
      </w:r>
      <w:r w:rsidRPr="006B5FA7">
        <w:rPr>
          <w:lang w:val="es-MX"/>
        </w:rPr>
        <w:t>R no define el término «intercambio de datos». Sin embargo, también habló sobre marcos como la recientemente adoptada Ley de Gobernanza de Datos de la UE, que cubre el intercambio de datos basado en acuerdos voluntarios, la Estrategia Europea de Datos y la</w:t>
      </w:r>
      <w:r w:rsidRPr="006B5FA7">
        <w:rPr>
          <w:lang w:val="es-MX"/>
        </w:rPr>
        <w:t xml:space="preserve"> Directiva de Reutilización de la Información del Sector Público.</w:t>
      </w:r>
    </w:p>
    <w:p w14:paraId="31A3D07F" w14:textId="77777777" w:rsidR="0020587C" w:rsidRPr="006B5FA7" w:rsidRDefault="004F4D6F">
      <w:pPr>
        <w:pStyle w:val="BodyText"/>
        <w:spacing w:before="160"/>
        <w:ind w:left="100" w:right="114"/>
        <w:jc w:val="both"/>
        <w:rPr>
          <w:lang w:val="es-MX"/>
        </w:rPr>
      </w:pPr>
      <w:r w:rsidRPr="006B5FA7">
        <w:rPr>
          <w:lang w:val="es-MX"/>
        </w:rPr>
        <w:t>Ambas presentaciones brindaron información valiosa sobre algunos de los marcos de intercambio de datos disponibles y cómo funcionan en la práctica, además de resaltar los desafíos que enfren</w:t>
      </w:r>
      <w:r w:rsidRPr="006B5FA7">
        <w:rPr>
          <w:lang w:val="es-MX"/>
        </w:rPr>
        <w:t>tan las diferentes jurisdicciones que intentan navegar por las complejidades del intercambio de datos.</w:t>
      </w:r>
    </w:p>
    <w:p w14:paraId="74825979" w14:textId="77777777" w:rsidR="0020587C" w:rsidRPr="006B5FA7" w:rsidRDefault="004F4D6F">
      <w:pPr>
        <w:pStyle w:val="BodyText"/>
        <w:spacing w:before="161"/>
        <w:ind w:left="100" w:right="114"/>
        <w:jc w:val="both"/>
        <w:rPr>
          <w:lang w:val="es-MX"/>
        </w:rPr>
      </w:pPr>
      <w:r w:rsidRPr="006B5FA7">
        <w:rPr>
          <w:lang w:val="es-MX"/>
        </w:rPr>
        <w:t>En términos de intercambio de datos entre agencias gubernamentales y las barreras para el acceso, uso e intercambio de datos digitales de salud, los representantes de la ICO del Reino Unido presentaron al DSWG en abril de 2023.Se informó al DSWG sobre el p</w:t>
      </w:r>
      <w:r w:rsidRPr="006B5FA7">
        <w:rPr>
          <w:lang w:val="es-MX"/>
        </w:rPr>
        <w:t>lan estratégico 'ICO25‘ del ICO del Reino Unido sobre el intercambio de datos, incluidos los derechos de información, el empoderamiento y la protección y promoción del crecimiento del consumidor. Se refirieron a la Estrategia Nacional de Datos del Reino Un</w:t>
      </w:r>
      <w:r w:rsidRPr="006B5FA7">
        <w:rPr>
          <w:lang w:val="es-MX"/>
        </w:rPr>
        <w:t xml:space="preserve">ido y dieron ejemplos de intercambio de datos en la educación y el acuerdo de Gales sobre el intercambio de información personal. La ICO del Reino Unido también habló sobre la Ley de Economía Digital de 2017, que permite el intercambio de datos del sector </w:t>
      </w:r>
      <w:r w:rsidRPr="006B5FA7">
        <w:rPr>
          <w:lang w:val="es-MX"/>
        </w:rPr>
        <w:t xml:space="preserve">público en torno a la entrega del sector público. Si bien incluye el intercambio de </w:t>
      </w:r>
      <w:r w:rsidRPr="006B5FA7">
        <w:rPr>
          <w:lang w:val="es-MX"/>
        </w:rPr>
        <w:lastRenderedPageBreak/>
        <w:t>datos con fines de investigación, aún no incluye el intercambio de datos de salud.</w:t>
      </w:r>
    </w:p>
    <w:p w14:paraId="785B330C" w14:textId="3A8B6A13" w:rsidR="0020587C" w:rsidRPr="006B5FA7" w:rsidRDefault="004F4D6F" w:rsidP="006B5FA7">
      <w:pPr>
        <w:pStyle w:val="BodyText"/>
        <w:spacing w:before="160"/>
        <w:ind w:left="100" w:right="124"/>
        <w:jc w:val="both"/>
        <w:rPr>
          <w:lang w:val="es-MX"/>
        </w:rPr>
      </w:pPr>
      <w:r w:rsidRPr="006B5FA7">
        <w:rPr>
          <w:lang w:val="es-MX"/>
        </w:rPr>
        <w:t>El ICO del Reino Unido explicó su deseo de disipar el mito de que la ley de protección de</w:t>
      </w:r>
      <w:r w:rsidRPr="006B5FA7">
        <w:rPr>
          <w:lang w:val="es-MX"/>
        </w:rPr>
        <w:t xml:space="preserve"> datos es una barrera para el intercambio de datos, y que las organizaciones deben sentirse seguras de compartir datos cuando sea necesario. Promueven la ley como un marco para el intercambio de datos y el aumento de la confianza, al tiempo que mantienen</w:t>
      </w:r>
      <w:r w:rsidR="006B5FA7">
        <w:rPr>
          <w:lang w:val="es-MX"/>
        </w:rPr>
        <w:t xml:space="preserve"> </w:t>
      </w:r>
      <w:r w:rsidRPr="006B5FA7">
        <w:rPr>
          <w:lang w:val="es-MX"/>
        </w:rPr>
        <w:t>salvaguardas apropiadas para proteger los datos. Utilizan encuestas para investigar qué problemas encuentran las organizaciones al compartir datos de salud con el fin de identificar problemas comunes y trabajar en estrecha colaboración con la</w:t>
      </w:r>
      <w:r w:rsidRPr="006B5FA7">
        <w:rPr>
          <w:lang w:val="es-MX"/>
        </w:rPr>
        <w:t>s partes interesadas del sector público, como NHS England. En este ejemplo, se refirieron al portal ‘Data Lock‘ del NHS a través del cual los datos de salud se pueden compartir de manera segura.</w:t>
      </w:r>
    </w:p>
    <w:p w14:paraId="5DC24207" w14:textId="77777777" w:rsidR="0020587C" w:rsidRPr="006B5FA7" w:rsidRDefault="004F4D6F">
      <w:pPr>
        <w:pStyle w:val="BodyText"/>
        <w:spacing w:before="160"/>
        <w:ind w:left="100" w:right="117"/>
        <w:jc w:val="both"/>
        <w:rPr>
          <w:lang w:val="es-MX"/>
        </w:rPr>
      </w:pPr>
      <w:r w:rsidRPr="006B5FA7">
        <w:rPr>
          <w:lang w:val="es-MX"/>
        </w:rPr>
        <w:t>El ICO del Reino Unido también señaló útilmente al DSWG algun</w:t>
      </w:r>
      <w:r w:rsidRPr="006B5FA7">
        <w:rPr>
          <w:lang w:val="es-MX"/>
        </w:rPr>
        <w:t xml:space="preserve">os de sus recursos, como el Código de Prácticas del ICO sobre Intercambio de Datos, que está diseñado para dar confianza a los controladores e incluye orientación práctica y estudios de casos. El ICO del Reino Unido también tiene una página de intercambio </w:t>
      </w:r>
      <w:r w:rsidRPr="006B5FA7">
        <w:rPr>
          <w:lang w:val="es-MX"/>
        </w:rPr>
        <w:t>de datos en su sitio web que contiene más recursos para compartir datos.</w:t>
      </w:r>
    </w:p>
    <w:p w14:paraId="006BEB53" w14:textId="77777777" w:rsidR="0020587C" w:rsidRPr="006B5FA7" w:rsidRDefault="0020587C">
      <w:pPr>
        <w:pStyle w:val="BodyText"/>
        <w:rPr>
          <w:lang w:val="es-MX"/>
        </w:rPr>
      </w:pPr>
    </w:p>
    <w:p w14:paraId="472F8E64" w14:textId="77777777" w:rsidR="0020587C" w:rsidRPr="006B5FA7" w:rsidRDefault="0020587C">
      <w:pPr>
        <w:pStyle w:val="BodyText"/>
        <w:spacing w:before="108"/>
        <w:rPr>
          <w:lang w:val="es-MX"/>
        </w:rPr>
      </w:pPr>
    </w:p>
    <w:p w14:paraId="067677DC" w14:textId="77777777" w:rsidR="0020587C" w:rsidRPr="006B5FA7" w:rsidRDefault="004F4D6F">
      <w:pPr>
        <w:pStyle w:val="P68B1DB1-Heading14"/>
        <w:spacing w:before="0"/>
        <w:jc w:val="both"/>
        <w:rPr>
          <w:lang w:val="es-MX"/>
        </w:rPr>
      </w:pPr>
      <w:bookmarkStart w:id="4" w:name="_bookmark4"/>
      <w:bookmarkEnd w:id="4"/>
      <w:r w:rsidRPr="006B5FA7">
        <w:rPr>
          <w:lang w:val="es-MX"/>
        </w:rPr>
        <w:t>Plan de Acción 2023-2024</w:t>
      </w:r>
    </w:p>
    <w:p w14:paraId="09E0F696" w14:textId="77777777" w:rsidR="0020587C" w:rsidRPr="006B5FA7" w:rsidRDefault="0020587C">
      <w:pPr>
        <w:pStyle w:val="BodyText"/>
        <w:spacing w:before="61"/>
        <w:rPr>
          <w:rFonts w:ascii="Calibri Light"/>
          <w:sz w:val="32"/>
          <w:lang w:val="es-MX"/>
        </w:rPr>
      </w:pPr>
    </w:p>
    <w:p w14:paraId="16608CCC" w14:textId="77777777" w:rsidR="0020587C" w:rsidRPr="006B5FA7" w:rsidRDefault="004F4D6F">
      <w:pPr>
        <w:pStyle w:val="BodyText"/>
        <w:ind w:left="100" w:right="111"/>
        <w:jc w:val="both"/>
        <w:rPr>
          <w:lang w:val="es-MX"/>
        </w:rPr>
      </w:pPr>
      <w:r w:rsidRPr="006B5FA7">
        <w:rPr>
          <w:lang w:val="es-MX"/>
        </w:rPr>
        <w:t>El trabajo del DSWG se centrará en el avance de la protección de la privacidad en todo el mundo, la promoción de altos estándares de protección de datos co</w:t>
      </w:r>
      <w:r w:rsidRPr="006B5FA7">
        <w:rPr>
          <w:lang w:val="es-MX"/>
        </w:rPr>
        <w:t xml:space="preserve">mo se indica en la </w:t>
      </w:r>
      <w:hyperlink r:id="rId10">
        <w:r w:rsidRPr="006B5FA7">
          <w:rPr>
            <w:color w:val="0000FF"/>
            <w:u w:val="single" w:color="0000FF"/>
            <w:lang w:val="es-MX"/>
          </w:rPr>
          <w:t xml:space="preserve">Resolución de la GPA sobre la </w:t>
        </w:r>
        <w:hyperlink r:id="rId11">
          <w:r w:rsidRPr="006B5FA7">
            <w:rPr>
              <w:color w:val="0000FF"/>
              <w:u w:val="single" w:color="0000FF"/>
              <w:lang w:val="es-MX"/>
            </w:rPr>
            <w:t>Dirección Estratégica de la Asamblea</w:t>
          </w:r>
        </w:hyperlink>
        <w:r w:rsidRPr="006B5FA7">
          <w:rPr>
            <w:color w:val="0000FF"/>
            <w:lang w:val="es-MX"/>
          </w:rPr>
          <w:t xml:space="preserve"> (2021-23). </w:t>
        </w:r>
      </w:hyperlink>
      <w:r w:rsidRPr="006B5FA7">
        <w:rPr>
          <w:lang w:val="es-MX"/>
        </w:rPr>
        <w:t>También trabajará para maximizar la voz y la influencia de la GPA mediante el fortalecimiento de las re</w:t>
      </w:r>
      <w:r w:rsidRPr="006B5FA7">
        <w:rPr>
          <w:lang w:val="es-MX"/>
        </w:rPr>
        <w:t>laciones con otros organismos y redes internacionales.</w:t>
      </w:r>
    </w:p>
    <w:p w14:paraId="11061959" w14:textId="77777777" w:rsidR="0020587C" w:rsidRPr="006B5FA7" w:rsidRDefault="0020587C">
      <w:pPr>
        <w:pStyle w:val="BodyText"/>
        <w:spacing w:before="1"/>
        <w:rPr>
          <w:lang w:val="es-MX"/>
        </w:rPr>
      </w:pPr>
    </w:p>
    <w:p w14:paraId="32071764" w14:textId="77777777" w:rsidR="0020587C" w:rsidRPr="006B5FA7" w:rsidRDefault="004F4D6F">
      <w:pPr>
        <w:pStyle w:val="BodyText"/>
        <w:spacing w:before="1"/>
        <w:ind w:left="100"/>
        <w:jc w:val="both"/>
        <w:rPr>
          <w:lang w:val="es-MX"/>
        </w:rPr>
      </w:pPr>
      <w:r w:rsidRPr="006B5FA7">
        <w:rPr>
          <w:lang w:val="es-MX"/>
        </w:rPr>
        <w:t>Con este fin, el DSWG tiene la intención de centrarse esencialmente en:</w:t>
      </w:r>
    </w:p>
    <w:p w14:paraId="551929AC" w14:textId="77777777" w:rsidR="0020587C" w:rsidRPr="006B5FA7" w:rsidRDefault="0020587C">
      <w:pPr>
        <w:pStyle w:val="BodyText"/>
        <w:spacing w:before="1"/>
        <w:rPr>
          <w:lang w:val="es-MX"/>
        </w:rPr>
      </w:pPr>
    </w:p>
    <w:p w14:paraId="41609D3A" w14:textId="77777777" w:rsidR="0020587C" w:rsidRPr="006B5FA7" w:rsidRDefault="004F4D6F">
      <w:pPr>
        <w:pStyle w:val="P68B1DB1-ListParagraph6"/>
        <w:numPr>
          <w:ilvl w:val="0"/>
          <w:numId w:val="3"/>
        </w:numPr>
        <w:tabs>
          <w:tab w:val="left" w:pos="813"/>
        </w:tabs>
        <w:ind w:hanging="355"/>
        <w:rPr>
          <w:lang w:val="es-MX"/>
        </w:rPr>
      </w:pPr>
      <w:r w:rsidRPr="006B5FA7">
        <w:rPr>
          <w:lang w:val="es-MX"/>
        </w:rPr>
        <w:t>Desarrollar principios rectores para el intercambio de datos;</w:t>
      </w:r>
    </w:p>
    <w:p w14:paraId="327C8992" w14:textId="77777777" w:rsidR="0020587C" w:rsidRPr="006B5FA7" w:rsidRDefault="004F4D6F">
      <w:pPr>
        <w:pStyle w:val="P68B1DB1-ListParagraph6"/>
        <w:numPr>
          <w:ilvl w:val="0"/>
          <w:numId w:val="3"/>
        </w:numPr>
        <w:tabs>
          <w:tab w:val="left" w:pos="813"/>
        </w:tabs>
        <w:spacing w:before="119"/>
        <w:ind w:hanging="355"/>
        <w:rPr>
          <w:lang w:val="es-MX"/>
        </w:rPr>
      </w:pPr>
      <w:r w:rsidRPr="006B5FA7">
        <w:rPr>
          <w:lang w:val="es-MX"/>
        </w:rPr>
        <w:t>Adaptar el Índice de Riesgo de Gestión de Datos Éticos del DIFC para la membresía de la GPA;</w:t>
      </w:r>
    </w:p>
    <w:p w14:paraId="6EB67529" w14:textId="77777777" w:rsidR="0020587C" w:rsidRPr="006B5FA7" w:rsidRDefault="004F4D6F">
      <w:pPr>
        <w:pStyle w:val="P68B1DB1-ListParagraph6"/>
        <w:numPr>
          <w:ilvl w:val="0"/>
          <w:numId w:val="3"/>
        </w:numPr>
        <w:tabs>
          <w:tab w:val="left" w:pos="813"/>
        </w:tabs>
        <w:spacing w:before="121"/>
        <w:ind w:hanging="355"/>
        <w:rPr>
          <w:lang w:val="es-MX"/>
        </w:rPr>
      </w:pPr>
      <w:r w:rsidRPr="006B5FA7">
        <w:rPr>
          <w:lang w:val="es-MX"/>
        </w:rPr>
        <w:t>Transferencias internacionales de datos sanitarios con fines de investigación;</w:t>
      </w:r>
    </w:p>
    <w:p w14:paraId="68B99EE7" w14:textId="77777777" w:rsidR="0020587C" w:rsidRPr="006B5FA7" w:rsidRDefault="004F4D6F">
      <w:pPr>
        <w:pStyle w:val="P68B1DB1-ListParagraph6"/>
        <w:numPr>
          <w:ilvl w:val="0"/>
          <w:numId w:val="3"/>
        </w:numPr>
        <w:tabs>
          <w:tab w:val="left" w:pos="813"/>
        </w:tabs>
        <w:spacing w:before="119"/>
        <w:ind w:hanging="355"/>
        <w:rPr>
          <w:lang w:val="es-MX"/>
        </w:rPr>
      </w:pPr>
      <w:r w:rsidRPr="006B5FA7">
        <w:rPr>
          <w:lang w:val="es-MX"/>
        </w:rPr>
        <w:t>Intercambio de datos de salud para el bien público;</w:t>
      </w:r>
    </w:p>
    <w:p w14:paraId="3411EB3F" w14:textId="77777777" w:rsidR="0020587C" w:rsidRPr="006B5FA7" w:rsidRDefault="004F4D6F">
      <w:pPr>
        <w:pStyle w:val="P68B1DB1-ListParagraph6"/>
        <w:numPr>
          <w:ilvl w:val="0"/>
          <w:numId w:val="3"/>
        </w:numPr>
        <w:tabs>
          <w:tab w:val="left" w:pos="811"/>
          <w:tab w:val="left" w:pos="813"/>
        </w:tabs>
        <w:spacing w:before="120"/>
        <w:ind w:right="123"/>
        <w:jc w:val="both"/>
        <w:rPr>
          <w:lang w:val="es-MX"/>
        </w:rPr>
      </w:pPr>
      <w:r w:rsidRPr="006B5FA7">
        <w:rPr>
          <w:lang w:val="es-MX"/>
        </w:rPr>
        <w:t>Identificar enfoques prácticos y</w:t>
      </w:r>
      <w:r w:rsidRPr="006B5FA7">
        <w:rPr>
          <w:lang w:val="es-MX"/>
        </w:rPr>
        <w:t xml:space="preserve"> pragmáticos y desarrollar respuestas proactivas sobre cualquier preocupación emergente de protección de datos y privacidad relacionada con el intercambio de datos personales;</w:t>
      </w:r>
    </w:p>
    <w:p w14:paraId="2E7A95DF" w14:textId="77777777" w:rsidR="0020587C" w:rsidRPr="006B5FA7" w:rsidRDefault="004F4D6F">
      <w:pPr>
        <w:pStyle w:val="P68B1DB1-ListParagraph6"/>
        <w:numPr>
          <w:ilvl w:val="0"/>
          <w:numId w:val="3"/>
        </w:numPr>
        <w:tabs>
          <w:tab w:val="left" w:pos="811"/>
          <w:tab w:val="left" w:pos="813"/>
        </w:tabs>
        <w:spacing w:before="119"/>
        <w:ind w:right="114"/>
        <w:jc w:val="both"/>
        <w:rPr>
          <w:lang w:val="es-MX"/>
        </w:rPr>
      </w:pPr>
      <w:r w:rsidRPr="006B5FA7">
        <w:rPr>
          <w:lang w:val="es-MX"/>
        </w:rPr>
        <w:t>Desarrollar un compendio de mejores prácticas sobre el intercambio de datos para</w:t>
      </w:r>
      <w:r w:rsidRPr="006B5FA7">
        <w:rPr>
          <w:lang w:val="es-MX"/>
        </w:rPr>
        <w:t xml:space="preserve"> el bien público y actualizar el compendio de mejores prácticas de Covid-19, si los miembros identifican tal necesidad;</w:t>
      </w:r>
    </w:p>
    <w:p w14:paraId="2FD45884" w14:textId="77777777" w:rsidR="0020587C" w:rsidRPr="006B5FA7" w:rsidRDefault="004F4D6F">
      <w:pPr>
        <w:pStyle w:val="P68B1DB1-ListParagraph6"/>
        <w:numPr>
          <w:ilvl w:val="0"/>
          <w:numId w:val="3"/>
        </w:numPr>
        <w:tabs>
          <w:tab w:val="left" w:pos="811"/>
          <w:tab w:val="left" w:pos="813"/>
        </w:tabs>
        <w:spacing w:before="119" w:line="242" w:lineRule="auto"/>
        <w:ind w:right="125"/>
        <w:jc w:val="both"/>
        <w:rPr>
          <w:lang w:val="es-MX"/>
        </w:rPr>
      </w:pPr>
      <w:r w:rsidRPr="006B5FA7">
        <w:rPr>
          <w:lang w:val="es-MX"/>
        </w:rPr>
        <w:t>Desarrollo de capacidades de las Autoridades de Protección de Datos en referencia a los enfoques y prácticas de intercambio de datos.</w:t>
      </w:r>
    </w:p>
    <w:p w14:paraId="005484E4" w14:textId="77777777" w:rsidR="0020587C" w:rsidRPr="006B5FA7" w:rsidRDefault="004F4D6F">
      <w:pPr>
        <w:pStyle w:val="P68B1DB1-ListParagraph6"/>
        <w:numPr>
          <w:ilvl w:val="0"/>
          <w:numId w:val="3"/>
        </w:numPr>
        <w:tabs>
          <w:tab w:val="left" w:pos="811"/>
          <w:tab w:val="left" w:pos="813"/>
        </w:tabs>
        <w:spacing w:before="115"/>
        <w:ind w:right="114"/>
        <w:jc w:val="both"/>
        <w:rPr>
          <w:lang w:val="es-MX"/>
        </w:rPr>
      </w:pPr>
      <w:r w:rsidRPr="006B5FA7">
        <w:rPr>
          <w:lang w:val="es-MX"/>
        </w:rPr>
        <w:t>Co</w:t>
      </w:r>
      <w:r w:rsidRPr="006B5FA7">
        <w:rPr>
          <w:lang w:val="es-MX"/>
        </w:rPr>
        <w:t>ntinuar explorando posibles sinergias con otros grupos de trabajo de la GPA y partes interesadas externas;</w:t>
      </w:r>
    </w:p>
    <w:p w14:paraId="457AD680" w14:textId="77777777" w:rsidR="0020587C" w:rsidRPr="006B5FA7" w:rsidRDefault="004F4D6F">
      <w:pPr>
        <w:pStyle w:val="P68B1DB1-ListParagraph6"/>
        <w:numPr>
          <w:ilvl w:val="0"/>
          <w:numId w:val="3"/>
        </w:numPr>
        <w:tabs>
          <w:tab w:val="left" w:pos="811"/>
          <w:tab w:val="left" w:pos="813"/>
        </w:tabs>
        <w:spacing w:before="119"/>
        <w:ind w:right="115"/>
        <w:jc w:val="both"/>
        <w:rPr>
          <w:lang w:val="es-MX"/>
        </w:rPr>
      </w:pPr>
      <w:r w:rsidRPr="006B5FA7">
        <w:rPr>
          <w:lang w:val="es-MX"/>
        </w:rPr>
        <w:t>Continuar promoviendo el trabajo de la GPA y el DSWG participando activamente en diversas reuniones, conferencias, sesiones de capacitación relaciona</w:t>
      </w:r>
      <w:r w:rsidRPr="006B5FA7">
        <w:rPr>
          <w:lang w:val="es-MX"/>
        </w:rPr>
        <w:t>das con los objetivos del DSWG con partes interesadas externas para mantener y continuar explorando posibles sinergias.</w:t>
      </w:r>
    </w:p>
    <w:p w14:paraId="1483C4C5" w14:textId="77777777" w:rsidR="0020587C" w:rsidRPr="006B5FA7" w:rsidRDefault="004F4D6F">
      <w:pPr>
        <w:pStyle w:val="BodyText"/>
        <w:spacing w:before="283"/>
        <w:ind w:left="100" w:right="114"/>
        <w:jc w:val="both"/>
        <w:rPr>
          <w:lang w:val="es-MX"/>
        </w:rPr>
      </w:pPr>
      <w:r w:rsidRPr="006B5FA7">
        <w:rPr>
          <w:lang w:val="es-MX"/>
        </w:rPr>
        <w:lastRenderedPageBreak/>
        <w:t>El plan de acción se discutirá y adoptará en la primera reunión del DSWG después de la Reunión Anual de la GPA en Bermudas en octubre de</w:t>
      </w:r>
      <w:r w:rsidRPr="006B5FA7">
        <w:rPr>
          <w:lang w:val="es-MX"/>
        </w:rPr>
        <w:t xml:space="preserve"> 2023.</w:t>
      </w:r>
    </w:p>
    <w:p w14:paraId="1E207A62" w14:textId="77777777" w:rsidR="0020587C" w:rsidRPr="006B5FA7" w:rsidRDefault="0020587C">
      <w:pPr>
        <w:jc w:val="both"/>
        <w:rPr>
          <w:lang w:val="es-MX"/>
        </w:rPr>
        <w:sectPr w:rsidR="0020587C" w:rsidRPr="006B5FA7">
          <w:pgSz w:w="11910" w:h="16840"/>
          <w:pgMar w:top="1380" w:right="960" w:bottom="280" w:left="980" w:header="720" w:footer="720" w:gutter="0"/>
          <w:cols w:space="720"/>
        </w:sectPr>
      </w:pPr>
    </w:p>
    <w:p w14:paraId="5F03B9A5" w14:textId="77777777" w:rsidR="0020587C" w:rsidRPr="006B5FA7" w:rsidRDefault="004F4D6F">
      <w:pPr>
        <w:pStyle w:val="P68B1DB1-Heading14"/>
        <w:rPr>
          <w:lang w:val="es-MX"/>
        </w:rPr>
      </w:pPr>
      <w:bookmarkStart w:id="5" w:name="_bookmark5"/>
      <w:bookmarkEnd w:id="5"/>
      <w:r w:rsidRPr="006B5FA7">
        <w:rPr>
          <w:lang w:val="es-MX"/>
        </w:rPr>
        <w:lastRenderedPageBreak/>
        <w:t>Conclusión</w:t>
      </w:r>
    </w:p>
    <w:p w14:paraId="2CF5EA0D" w14:textId="77777777" w:rsidR="0020587C" w:rsidRPr="006B5FA7" w:rsidRDefault="0020587C">
      <w:pPr>
        <w:pStyle w:val="BodyText"/>
        <w:spacing w:before="61"/>
        <w:rPr>
          <w:rFonts w:ascii="Calibri Light"/>
          <w:sz w:val="32"/>
          <w:lang w:val="es-MX"/>
        </w:rPr>
      </w:pPr>
    </w:p>
    <w:p w14:paraId="7120B8E8" w14:textId="77777777" w:rsidR="0020587C" w:rsidRPr="006B5FA7" w:rsidRDefault="004F4D6F">
      <w:pPr>
        <w:pStyle w:val="BodyText"/>
        <w:ind w:left="100" w:right="117"/>
        <w:jc w:val="both"/>
        <w:rPr>
          <w:lang w:val="es-MX"/>
        </w:rPr>
      </w:pPr>
      <w:r w:rsidRPr="006B5FA7">
        <w:rPr>
          <w:lang w:val="es-MX"/>
        </w:rPr>
        <w:t xml:space="preserve">Como Presidente del DSWG, sigue siendo un honor liderar este importante tema. Si bien es decepcionante que no hayamos podido aumentar nuestra membresía activa, estoy seguro de que, como grupo pequeño, podemos lograr un progreso significativo y mejorar las </w:t>
      </w:r>
      <w:r w:rsidRPr="006B5FA7">
        <w:rPr>
          <w:lang w:val="es-MX"/>
        </w:rPr>
        <w:t>prácticas de intercambio de datos para el beneficio público.</w:t>
      </w:r>
    </w:p>
    <w:p w14:paraId="0F62815D" w14:textId="77777777" w:rsidR="0020587C" w:rsidRPr="006B5FA7" w:rsidRDefault="004F4D6F">
      <w:pPr>
        <w:pStyle w:val="BodyText"/>
        <w:spacing w:before="161"/>
        <w:ind w:left="100" w:right="114"/>
        <w:jc w:val="both"/>
        <w:rPr>
          <w:lang w:val="es-MX"/>
        </w:rPr>
      </w:pPr>
      <w:r w:rsidRPr="006B5FA7">
        <w:rPr>
          <w:lang w:val="es-MX"/>
        </w:rPr>
        <w:t>Compartir datos personales de una manera que proteja la privacidad puede orientar la política y la toma de decisiones, mejorar la confianza y eficientar la prestación de servicios para los ciudad</w:t>
      </w:r>
      <w:r w:rsidRPr="006B5FA7">
        <w:rPr>
          <w:lang w:val="es-MX"/>
        </w:rPr>
        <w:t>anos de todo el mundo, así como mejorar los servicios públicos y la eficacia empresarial. Sin embargo, no se puede subestimar la importancia de establecer salvaguardas de privacidad y seguridad de datos apropiadas y pragmáticas como parte de cualquier inic</w:t>
      </w:r>
      <w:r w:rsidRPr="006B5FA7">
        <w:rPr>
          <w:lang w:val="es-MX"/>
        </w:rPr>
        <w:t>iativa de intercambio de datos.</w:t>
      </w:r>
    </w:p>
    <w:p w14:paraId="5109819C" w14:textId="77777777" w:rsidR="0020587C" w:rsidRPr="006B5FA7" w:rsidRDefault="004F4D6F">
      <w:pPr>
        <w:pStyle w:val="BodyText"/>
        <w:spacing w:before="160"/>
        <w:ind w:left="100" w:right="120"/>
        <w:jc w:val="both"/>
        <w:rPr>
          <w:lang w:val="es-MX"/>
        </w:rPr>
      </w:pPr>
      <w:r w:rsidRPr="006B5FA7">
        <w:rPr>
          <w:lang w:val="es-MX"/>
        </w:rPr>
        <w:t xml:space="preserve">Con respecto específicamente al intercambio de datos de salud, sigue habiendo desafíos difíciles para las organizaciones de todo el mundo en esta área. La pequeña encuesta realizada a los miembros del DWSG identificó muchos </w:t>
      </w:r>
      <w:r w:rsidRPr="006B5FA7">
        <w:rPr>
          <w:lang w:val="es-MX"/>
        </w:rPr>
        <w:t>marcos diferentes, tanto legales como en la práctica, que por sí solos han tratado de ayudar a las organizaciones en sus respectivas jurisdicciones y proporcionar cierta claridad sobre el intercambio de datos. Sin embargo, también causan dificultades cuand</w:t>
      </w:r>
      <w:r w:rsidRPr="006B5FA7">
        <w:rPr>
          <w:lang w:val="es-MX"/>
        </w:rPr>
        <w:t>o se trata de compartir datos transfronterizos y crear cualquier tipo de consistencia. Sin ponerse de acuerdo sobre algunos principios comunes, es difícil ver cómo mejorará esta situación.</w:t>
      </w:r>
    </w:p>
    <w:p w14:paraId="74BE19AE" w14:textId="77777777" w:rsidR="0020587C" w:rsidRPr="006B5FA7" w:rsidRDefault="004F4D6F">
      <w:pPr>
        <w:pStyle w:val="BodyText"/>
        <w:spacing w:before="160"/>
        <w:ind w:left="100" w:right="114"/>
        <w:jc w:val="both"/>
        <w:rPr>
          <w:lang w:val="es-MX"/>
        </w:rPr>
      </w:pPr>
      <w:r w:rsidRPr="006B5FA7">
        <w:rPr>
          <w:lang w:val="es-MX"/>
        </w:rPr>
        <w:t>El DSWG continuará trabajando arduamente para cambiar esta narrativ</w:t>
      </w:r>
      <w:r w:rsidRPr="006B5FA7">
        <w:rPr>
          <w:lang w:val="es-MX"/>
        </w:rPr>
        <w:t>a para mejor, proporcionando principios rectores y centrándose en los complejos desafíos del intercambio de datos de salud que enfrentan las organizaciones que trabajan en este ámbito. Esperamos presentar los resultados de nuestro trabajo el próximo año.</w:t>
      </w:r>
    </w:p>
    <w:p w14:paraId="3BEC2A83" w14:textId="77777777" w:rsidR="0020587C" w:rsidRPr="006B5FA7" w:rsidRDefault="0020587C">
      <w:pPr>
        <w:pStyle w:val="BodyText"/>
        <w:rPr>
          <w:lang w:val="es-MX"/>
        </w:rPr>
      </w:pPr>
    </w:p>
    <w:p w14:paraId="6E27B8A2" w14:textId="77777777" w:rsidR="0020587C" w:rsidRPr="006B5FA7" w:rsidRDefault="0020587C">
      <w:pPr>
        <w:pStyle w:val="BodyText"/>
        <w:spacing w:before="28"/>
        <w:rPr>
          <w:lang w:val="es-MX"/>
        </w:rPr>
      </w:pPr>
    </w:p>
    <w:p w14:paraId="04E2FEEA" w14:textId="77777777" w:rsidR="0020587C" w:rsidRPr="006B5FA7" w:rsidRDefault="004F4D6F">
      <w:pPr>
        <w:pStyle w:val="Heading4"/>
        <w:rPr>
          <w:lang w:val="es-MX"/>
        </w:rPr>
      </w:pPr>
      <w:r w:rsidRPr="006B5FA7">
        <w:rPr>
          <w:lang w:val="es-MX"/>
        </w:rPr>
        <w:t>Paul Vane</w:t>
      </w:r>
    </w:p>
    <w:p w14:paraId="135A0564" w14:textId="77777777" w:rsidR="0020587C" w:rsidRPr="006B5FA7" w:rsidRDefault="004F4D6F">
      <w:pPr>
        <w:pStyle w:val="BodyText"/>
        <w:ind w:left="100"/>
        <w:jc w:val="both"/>
        <w:rPr>
          <w:lang w:val="es-MX"/>
        </w:rPr>
      </w:pPr>
      <w:r w:rsidRPr="006B5FA7">
        <w:rPr>
          <w:lang w:val="es-MX"/>
        </w:rPr>
        <w:t>Comisionado de Información, Bailía de Jersey</w:t>
      </w:r>
    </w:p>
    <w:p w14:paraId="7F8D9182" w14:textId="77777777" w:rsidR="0020587C" w:rsidRPr="006B5FA7" w:rsidRDefault="0020587C">
      <w:pPr>
        <w:jc w:val="both"/>
        <w:rPr>
          <w:lang w:val="es-MX"/>
        </w:rPr>
        <w:sectPr w:rsidR="0020587C" w:rsidRPr="006B5FA7">
          <w:pgSz w:w="11910" w:h="16840"/>
          <w:pgMar w:top="1400" w:right="960" w:bottom="280" w:left="980" w:header="720" w:footer="720" w:gutter="0"/>
          <w:cols w:space="720"/>
        </w:sectPr>
      </w:pPr>
    </w:p>
    <w:p w14:paraId="751433AA" w14:textId="77777777" w:rsidR="0020587C" w:rsidRPr="006B5FA7" w:rsidRDefault="004F4D6F">
      <w:pPr>
        <w:pStyle w:val="BodyText"/>
        <w:rPr>
          <w:sz w:val="40"/>
          <w:lang w:val="es-MX"/>
        </w:rPr>
      </w:pPr>
      <w:r w:rsidRPr="006B5FA7">
        <w:rPr>
          <w:lang w:val="es-MX"/>
        </w:rPr>
        <w:lastRenderedPageBreak/>
        <mc:AlternateContent>
          <mc:Choice Requires="wps">
            <w:drawing>
              <wp:anchor distT="0" distB="0" distL="0" distR="0" simplePos="0" relativeHeight="251559424" behindDoc="1" locked="0" layoutInCell="1" allowOverlap="1" wp14:anchorId="740DBBEB" wp14:editId="4DEF16B0">
                <wp:simplePos x="0" y="0"/>
                <wp:positionH relativeFrom="page">
                  <wp:posOffset>288036</wp:posOffset>
                </wp:positionH>
                <wp:positionV relativeFrom="page">
                  <wp:posOffset>8285135</wp:posOffset>
                </wp:positionV>
                <wp:extent cx="6980555" cy="12827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0555" cy="128270"/>
                        </a:xfrm>
                        <a:prstGeom prst="rect">
                          <a:avLst/>
                        </a:prstGeom>
                      </wps:spPr>
                      <wps:txbx>
                        <w:txbxContent>
                          <w:p w14:paraId="67105769" w14:textId="77777777" w:rsidR="0020587C" w:rsidRPr="00932364" w:rsidRDefault="004F4D6F">
                            <w:pPr>
                              <w:pStyle w:val="P68B1DB1-Normal7"/>
                              <w:tabs>
                                <w:tab w:val="right" w:pos="10992"/>
                              </w:tabs>
                              <w:spacing w:before="1" w:line="201" w:lineRule="exact"/>
                              <w:rPr>
                                <w:rFonts w:ascii="Century Gothic"/>
                                <w:b/>
                                <w:lang w:val="es-MX"/>
                              </w:rPr>
                            </w:pPr>
                            <w:r w:rsidRPr="00932364">
                              <w:rPr>
                                <w:rFonts w:ascii="Century Gothic"/>
                                <w:b/>
                                <w:lang w:val="es-MX"/>
                              </w:rPr>
                              <w:t xml:space="preserve">GPA </w:t>
                            </w:r>
                            <w:r w:rsidRPr="00932364">
                              <w:rPr>
                                <w:lang w:val="es-MX"/>
                              </w:rPr>
                              <w:t>- Resultados de la encuesta sobre el intercambio de datos para el bien público</w:t>
                            </w:r>
                            <w:r w:rsidRPr="00932364">
                              <w:rPr>
                                <w:lang w:val="es-MX"/>
                              </w:rPr>
                              <w:tab/>
                            </w:r>
                            <w:r w:rsidRPr="00932364">
                              <w:rPr>
                                <w:rFonts w:ascii="Century Gothic"/>
                                <w:b/>
                                <w:lang w:val="es-MX"/>
                              </w:rPr>
                              <w:t>1</w:t>
                            </w:r>
                          </w:p>
                        </w:txbxContent>
                      </wps:txbx>
                      <wps:bodyPr wrap="square" lIns="0" tIns="0" rIns="0" bIns="0" rtlCol="0">
                        <a:noAutofit/>
                      </wps:bodyPr>
                    </wps:wsp>
                  </a:graphicData>
                </a:graphic>
              </wp:anchor>
            </w:drawing>
          </mc:Choice>
          <mc:Fallback>
            <w:pict>
              <v:shapetype w14:anchorId="740DBBEB" id="_x0000_t202" coordsize="21600,21600" o:spt="202" path="m,l,21600r21600,l21600,xe">
                <v:stroke joinstyle="miter"/>
                <v:path gradientshapeok="t" o:connecttype="rect"/>
              </v:shapetype>
              <v:shape id="Textbox 2" o:spid="_x0000_s1026" type="#_x0000_t202" style="position:absolute;margin-left:22.7pt;margin-top:652.35pt;width:549.65pt;height:10.1pt;z-index:-25175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I5qQEAAD8DAAAOAAAAZHJzL2Uyb0RvYy54bWysUlFv2yAQfp/U/4B4b+xYSpdZcaptVadJ&#10;1Tap3Q/AGGI0w1GOxM6/30GctNreqr7AAR/fd9/dbW4nO7CDCmjANXy5KDlTTkJn3K7hv5/ur9ec&#10;YRSuEwM41fCjQn67vfqwGX2tKuhh6FRgROKwHn3D+xh9XRQoe2UFLsArR48aghWRjmFXdEGMxG6H&#10;oirLm2KE0PkAUiHS7d3pkW8zv9ZKxp9ao4psaDjlFvMa8tqmtdhuRL0LwvdGzmmIN2RhhXEkeqG6&#10;E1GwfTD/UVkjAyDouJBgC9DaSJU9kJtl+Y+bx154lb1QcdBfyoTvRyt/HH4FZrqGV5w5YalFT2qK&#10;LUysSsUZPdaEefSEitMXmKjJ2Sj6B5B/kCDFK8zpAxI6FWPSwaadbDL6SPU/XmpOIkzS5c2ndbla&#10;rTiT9Las1tXH3JTi5bcPGL8psCwFDQ/U05yBODxgTPqiPkPmZE76Ka04tdPsooXuSCZG6nXD8Xkv&#10;guJs+O6omGkwzkE4B+05CHH4Cnl8khcHn/cRtMnKSeLEOytTl3JC80SlMXh9zqiXud/+BQAA//8D&#10;AFBLAwQUAAYACAAAACEA78mzmeAAAAANAQAADwAAAGRycy9kb3ducmV2LnhtbEyPwU7DMBBE70j8&#10;g7VI3KjTYkqbxqkqBCck1DQcODrxNrEar0PstuHvcU5w250Zzb7NtqPt2AUHbxxJmM8SYEi104Ya&#10;CZ/l28MKmA+KtOocoYQf9LDNb28ylWp3pQIvh9CwWEI+VRLaEPqUc1+3aJWfuR4pekc3WBXiOjRc&#10;D+oay23HF0my5FYZihda1eNLi/XpcLYSdl9UvJrvj2pfHAtTluuE3pcnKe/vxt0GWMAx/IVhwo/o&#10;kEemyp1Je9ZJEE8iJqP+mIhnYFNiLqapmrSFWAPPM/7/i/wXAAD//wMAUEsBAi0AFAAGAAgAAAAh&#10;ALaDOJL+AAAA4QEAABMAAAAAAAAAAAAAAAAAAAAAAFtDb250ZW50X1R5cGVzXS54bWxQSwECLQAU&#10;AAYACAAAACEAOP0h/9YAAACUAQAACwAAAAAAAAAAAAAAAAAvAQAAX3JlbHMvLnJlbHNQSwECLQAU&#10;AAYACAAAACEAWofSOakBAAA/AwAADgAAAAAAAAAAAAAAAAAuAgAAZHJzL2Uyb0RvYy54bWxQSwEC&#10;LQAUAAYACAAAACEA78mzmeAAAAANAQAADwAAAAAAAAAAAAAAAAADBAAAZHJzL2Rvd25yZXYueG1s&#10;UEsFBgAAAAAEAAQA8wAAABAFAAAAAA==&#10;" filled="f" stroked="f">
                <v:textbox inset="0,0,0,0">
                  <w:txbxContent>
                    <w:p w14:paraId="67105769" w14:textId="77777777" w:rsidR="0020587C" w:rsidRPr="00932364" w:rsidRDefault="004F4D6F">
                      <w:pPr>
                        <w:pStyle w:val="P68B1DB1-Normal7"/>
                        <w:tabs>
                          <w:tab w:val="right" w:pos="10992"/>
                        </w:tabs>
                        <w:spacing w:before="1" w:line="201" w:lineRule="exact"/>
                        <w:rPr>
                          <w:rFonts w:ascii="Century Gothic"/>
                          <w:b/>
                          <w:lang w:val="es-MX"/>
                        </w:rPr>
                      </w:pPr>
                      <w:r w:rsidRPr="00932364">
                        <w:rPr>
                          <w:rFonts w:ascii="Century Gothic"/>
                          <w:b/>
                          <w:lang w:val="es-MX"/>
                        </w:rPr>
                        <w:t xml:space="preserve">GPA </w:t>
                      </w:r>
                      <w:r w:rsidRPr="00932364">
                        <w:rPr>
                          <w:lang w:val="es-MX"/>
                        </w:rPr>
                        <w:t>- Resultados de la encuesta sobre el intercambio de datos para el bien público</w:t>
                      </w:r>
                      <w:r w:rsidRPr="00932364">
                        <w:rPr>
                          <w:lang w:val="es-MX"/>
                        </w:rPr>
                        <w:tab/>
                      </w:r>
                      <w:r w:rsidRPr="00932364">
                        <w:rPr>
                          <w:rFonts w:ascii="Century Gothic"/>
                          <w:b/>
                          <w:lang w:val="es-MX"/>
                        </w:rPr>
                        <w:t>1</w:t>
                      </w:r>
                    </w:p>
                  </w:txbxContent>
                </v:textbox>
                <w10:wrap anchorx="page" anchory="page"/>
              </v:shape>
            </w:pict>
          </mc:Fallback>
        </mc:AlternateContent>
      </w:r>
      <w:r w:rsidRPr="006B5FA7">
        <w:rPr>
          <w:lang w:val="es-MX"/>
        </w:rPr>
        <mc:AlternateContent>
          <mc:Choice Requires="wpg">
            <w:drawing>
              <wp:anchor distT="0" distB="0" distL="0" distR="0" simplePos="0" relativeHeight="251560448" behindDoc="1" locked="0" layoutInCell="1" allowOverlap="1" wp14:anchorId="68464290" wp14:editId="6A748C57">
                <wp:simplePos x="0" y="0"/>
                <wp:positionH relativeFrom="page">
                  <wp:posOffset>636</wp:posOffset>
                </wp:positionH>
                <wp:positionV relativeFrom="page">
                  <wp:posOffset>0</wp:posOffset>
                </wp:positionV>
                <wp:extent cx="7559040" cy="1069213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92130"/>
                          <a:chOff x="0" y="0"/>
                          <a:chExt cx="7559040" cy="10692130"/>
                        </a:xfrm>
                      </wpg:grpSpPr>
                      <pic:pic xmlns:pic="http://schemas.openxmlformats.org/drawingml/2006/picture">
                        <pic:nvPicPr>
                          <pic:cNvPr id="4" name="Image 4"/>
                          <pic:cNvPicPr/>
                        </pic:nvPicPr>
                        <pic:blipFill>
                          <a:blip r:embed="rId12" cstate="print"/>
                          <a:stretch>
                            <a:fillRect/>
                          </a:stretch>
                        </pic:blipFill>
                        <pic:spPr>
                          <a:xfrm>
                            <a:off x="4151628" y="60959"/>
                            <a:ext cx="3407410" cy="6302502"/>
                          </a:xfrm>
                          <a:prstGeom prst="rect">
                            <a:avLst/>
                          </a:prstGeom>
                        </pic:spPr>
                      </pic:pic>
                      <pic:pic xmlns:pic="http://schemas.openxmlformats.org/drawingml/2006/picture">
                        <pic:nvPicPr>
                          <pic:cNvPr id="5" name="Image 5"/>
                          <pic:cNvPicPr/>
                        </pic:nvPicPr>
                        <pic:blipFill>
                          <a:blip r:embed="rId13" cstate="print"/>
                          <a:stretch>
                            <a:fillRect/>
                          </a:stretch>
                        </pic:blipFill>
                        <pic:spPr>
                          <a:xfrm>
                            <a:off x="6540244" y="372617"/>
                            <a:ext cx="866482" cy="586231"/>
                          </a:xfrm>
                          <a:prstGeom prst="rect">
                            <a:avLst/>
                          </a:prstGeom>
                        </pic:spPr>
                      </pic:pic>
                      <pic:pic xmlns:pic="http://schemas.openxmlformats.org/drawingml/2006/picture">
                        <pic:nvPicPr>
                          <pic:cNvPr id="6" name="Image 6"/>
                          <pic:cNvPicPr/>
                        </pic:nvPicPr>
                        <pic:blipFill>
                          <a:blip r:embed="rId14" cstate="print"/>
                          <a:stretch>
                            <a:fillRect/>
                          </a:stretch>
                        </pic:blipFill>
                        <pic:spPr>
                          <a:xfrm>
                            <a:off x="0" y="0"/>
                            <a:ext cx="7559039" cy="10691996"/>
                          </a:xfrm>
                          <a:prstGeom prst="rect">
                            <a:avLst/>
                          </a:prstGeom>
                        </pic:spPr>
                      </pic:pic>
                      <wps:wsp>
                        <wps:cNvPr id="7" name="Graphic 7"/>
                        <wps:cNvSpPr/>
                        <wps:spPr>
                          <a:xfrm>
                            <a:off x="611034" y="8772652"/>
                            <a:ext cx="998855" cy="94615"/>
                          </a:xfrm>
                          <a:custGeom>
                            <a:avLst/>
                            <a:gdLst/>
                            <a:ahLst/>
                            <a:cxnLst/>
                            <a:rect l="l" t="t" r="r" b="b"/>
                            <a:pathLst>
                              <a:path w="998855" h="94615">
                                <a:moveTo>
                                  <a:pt x="0" y="47370"/>
                                </a:moveTo>
                                <a:lnTo>
                                  <a:pt x="998689" y="47370"/>
                                </a:lnTo>
                              </a:path>
                              <a:path w="998855" h="94615">
                                <a:moveTo>
                                  <a:pt x="947762" y="0"/>
                                </a:moveTo>
                                <a:lnTo>
                                  <a:pt x="998689" y="47370"/>
                                </a:lnTo>
                                <a:lnTo>
                                  <a:pt x="947762" y="94614"/>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C9AD9DA" id="Group 3" o:spid="_x0000_s1026" style="position:absolute;margin-left:.05pt;margin-top:0;width:595.2pt;height:841.9pt;z-index:-251756032;mso-wrap-distance-left:0;mso-wrap-distance-right:0;mso-position-horizontal-relative:page;mso-position-vertical-relative:page" coordsize="75590,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RM0vADAAAYDQAADgAAAGRycy9lMm9Eb2MueG1s5Ffb&#10;bts4EH1fYP9B0Htj3WUJcYpF0wQBim6wTdFnmqIsohLJkrTl/P3OUJLlS4tugy3QxQaIMTSHw8OZ&#10;Mxdfv953rbdj2nApVn54FfgeE1RWXGxW/senu1dL3zOWiIq0UrCV/8yM//rm99+ue1WySDayrZj2&#10;wIgwZa9WfmOtKhcLQxvWEXMlFROwWUvdEQtLvVlUmvRgvWsXURBki17qSmlJmTHw7e2w6d84+3XN&#10;qP2zrg2zXrvyAZt1n9p9rvFzcXNNyo0mquF0hEFegKIjXMClB1O3xBJvq/mFqY5TLY2s7RWV3ULW&#10;NafMvQFeEwZnr7nXcqvcWzZlv1EHN4Frz/z0YrP0/e5Re7xa+bHvCdJBiNytXoyu6dWmBI17rT6o&#10;Rz28D8R3kn42sL0438f1Zlbe17rDQ/BMb+98/nzwOdtbj8KXeZoWQQKhobAXBlkRhfEYFtpA7C4O&#10;0ubt944uSDlc7QAeAClOS/gf3QjShRu/Tzc4Zbea+aOR7h/Z6Ij+vFWvIOKKWL7mLbfPjr0QWwQl&#10;do+con9xMUckmSLy0JEN8xKMyKSB+hiBi+Prlqs73rbod5RHoED5M8p85a0DHW8l3XZM2CG/NGsB&#10;sxSm4cr4ni5Zt2ZAF/1QhRA0yG0LnFGaCzskk7GaWdrg/TXg+AtSEIGS8rDhQM848QlmpNcZY5Iw&#10;DbMISghwIwuKtBiumLgTJ0GehCN3sjiI0iBCjUP8Sam0sfdMdh4KgBrQgNNJSXbvzIhrUhm9OUBx&#10;GAHZ4HEQ/jOsSU9Zk6JD0MXIq1+BNdFPZ02WJkGUQPYAa+I8ysL8lDbLLEuWCAP202UWxeH/njTZ&#10;KWmyX4000Jx+cqmBKgJ0GDvPVGBcc4qLgSrYnMKicL75VytMr2D2MVOlhtVFrf6h9v6hIYpBkUOz&#10;czPJpwjfj8OOS4pRB7s7lAlcfaMSZ2EYxENKLXPIqdQVWlJOniqK5TKF0oM5VSRZ6MrOkZfodqjD&#10;x7UXpqVqqMJQj5tJonsxiVitcXBr3eBmoftABfc9GNzWQ0ZDO8VzaBRFr4fLRyDNhAM3O7ljT9Kp&#10;2XmgSPI4dwEHnLNGK441wVy2BALAs47VByU4h9f+8PVFkucZFKCJcC+9n5RnYGe7GAM3MIDtM7Aj&#10;auc3kI8j0wp0YRjlQeC6pJEtr6ZpwujN+k2rvR2BkNy5v7FunqhhO70lphn03Nao1gposTPHUFrL&#10;6hnmzx44ufLNly3B0ap9EJACOK1Pgp6E9SRo276RbqZ33oc7n/afiFZjn7fAy/dyyoSLdj/o4kkh&#10;/9haWXM3C8yIRqCQlU5y4zdIJ/P98dppzT9obv4GAAD//wMAUEsDBAoAAAAAAAAAIQCA7OYR1T8B&#10;ANU/AQAUAAAAZHJzL21lZGlhL2ltYWdlMS5wbmeJUE5HDQoaCgAAAA1JSERSAAAEXgAACBQIAwAA&#10;ALD5R7MAAAMAUExURerp6Ovr6ezs6+3t7O7t7fDv7vHw7/Py8fT09Pb19ff39vj4+Pr6+v39/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XrKzEAAAABYktHRACIBR1I&#10;AAAACXBIWXMAAA7EAAAOxAGVKw4bAAAgAElEQVR4nOydh7bkKA6Gd6pc2e73f9y9NigQnAAbgfnP&#10;nu2ZnhtswldCKPzvX1PTooZh6Pv+N+k76pNf7ybUS7D+l3vxNgnXRBcNFil0aXhhyo2QJTW8NC0J&#10;TRdJcGl44cqNkCU1vDQtCM9FouDS8MKVGyFLanhpmhczXXIDxVTuLS1JuRGypIaXphkN5NMVBpeG&#10;F67cCFlSw0vTjPjBKDdObOXe0pKUGyFLanhp8mkYBrEno0/DC1duhCyp4aXJlUJLjxfSuWniCLaW&#10;8xeXlN7L9r8LUMNLkyMFF1FxdGvKuLnFKTdTmBpemiyxKF1h19ELyr2lJSk3U5gaXppM6SjdgtAy&#10;KveWlqTcTGFqeGkyVCZdGl6YcjOFqeGlicvMAcgNje3KvaUliTl5zb9ueGnKKsmX0Ys6eQcXqdTs&#10;eK6r4aUJNEgOpFtR7q0rXOP4HEyShpemeQmPo1sR30ZNPh1OkoaXplkNhunS8FKfYsHyCFHDS9M/&#10;DNMtJopuVrk3sVBFGCtBWGl4aSL9weVHF0a5ERGj3PtYpHaBZYkW3V41vDT90zkAPVW8zE2JYOXe&#10;yQK1HS2EkWiuNLw0aZV7X+Qq917Oqi2eWxstLk6WcHHfqYaXy4sF0uWGQ7xy7/CM2smVmVNQMrI0&#10;vDT9g5NR2UciUu49nkU7LZYAz0oQWxpeLq5hKDUJYFa5t/rZ2mGueLiSmCYNL02kAfIXS0tgXFLu&#10;/X6qZpDy2HAfFGSo3Haq4eWqYhXpKjJePk4lu5y7/zBts1b856AY123DS9MWDU5r11roYis3CdJr&#10;1bficmUJKXuOQ1ux0g5H15Z9LKqWLvXhxSYLwOXhksWByBH+lSU1vFxRbmtXBZcaEZObBsk1Z7ec&#10;6bJteGma1WCVpEOqNLyI1xpcuo7D5XSeNLxcXmS7fEbC5N7/KfX2/FVNWrlxXjNUTsdNw8vVNGCb&#10;kXr9LVy5iRCp1duhCSvPebhwT+vpani5lhAuVbtzuXLzIVwr90NzV0PWDr/l5EvDy5VkFY26Al1K&#10;xYufKhviWMz97bstbnhpOkADRNJdyHb5IF/sf5crv9HiIGUVLaO80SgNL03JZScYXYQujnLTY0Ur&#10;90JzmtnfzXppOkV24+ir0kU4Xhy2cIvlvocsHrWbo6ZjVHIfgLTKDZB5zZ+IhISx7FbDy0U0+KpG&#10;ecJEqtb0vrkhMiP3TGSyJWh757uSVmp4uYSMMN3cmzyzcnPkT0aX1mVPrj4RZcZEqBpeLiAeSNf4&#10;kosptjhS3l5vi3MoyhkhF6SGl+rlFI26OF9yY2XUXLgcYuXhyRzKdwEUrIaX2kXBLqz4wqU5w7a5&#10;8xens2U5cYifijLfMQep4aVuDawonUuXi/LFUR62eKNx/TfOE09KY8u94aVyeWrSNb44ykEXTRVC&#10;y3o4S3l0aXipWk7ZqIYXn86mi2W0bIiTazdHTeJkZkc3vMzpXLwYbJlhSqk4sdXwUq/AdlmiS8PL&#10;5yS8eGLm9kf1l6aGl2plR7s0vMzpNLaQz0VSxcoD1fBSp+zKLg0vCzoQK28nSdHy5MJGVD7bshy3&#10;62p4qVKeULqGl3kF42P5Z/iziIxi27APb7f/yrsXWlfDS43acGPUeMNl4iIJXmai5mbuiBpemgrR&#10;5oNRw4tf+/EyY7cgV56bi1bmwcBRanipTjGmS2V9SQK1HS9evabWiZwubrtERzXCpeGlPm27MGrW&#10;y4Ki6WI5clmZudz7/WQ1vFSmGNul0UVpHh1r5PFcEl0QKqSGl7o0bInUbXxZFsPJ4n9dMlwejS33&#10;hpeqNGy/j254WdAyXhavoDlbDLzU6FlZV8NLPaL2rhF0aXj5rNUgXoALpEHbpebqvBdaV8NLNUpD&#10;l4aXVc2TxTRbzJjchpemcsWK0kXRRSGmgWZeJlueDll8/Z4bXprK1ZCWLkiZJlOeM9FEls7bRpFt&#10;s4aXpmI1MJ9uQrzk3syy5HW4/KHFFzln77LL3h41vFQgYksqsjS8GHrZbGF1obz5z01KDS/lixXU&#10;bXhJrbcnlo6cuUV3aD1BDS+laziKLg0vo+ZiXNB0aWhZUMNL4VrvBdDwEiGLLG7Yv31DlHMzy1PD&#10;S9EaEgW7NLzMaDYw12+6XPJ6aEENLyXrULo0vBBd/LWhTLaU10PxeDW8lCsOlwPocnneuAEuTlSu&#10;L7al0YXU8FKuOF0aXpLLYQuzWRbwkm0rS1TDS6mKK3nZ8LKk8U3JdPHFt7Tbok1qeClV5+Ml96Y/&#10;UXb43OyJqGlRDS+FKr5uVOOLq7mkohbfEqaGlyI1xFbUbYDxyJ9VhHTJvVcLVMNLgRoy0SX39j9U&#10;c3H/humiGdP8txvV8FKchiHHwahyuNjX0Dx2zrJd2v3zdjW8FKfzb4xcvtSGHF9KkRniAhumBc/t&#10;UcNLaTosgzFEubGQSra7xaoNZWyZhpftangpTNlsF59yUyGRvHBZaqnYtFENL2VJFF2qwIt7UwSd&#10;FZui1fBSlIAuubmilRsNsXp7khZbiEtCNbwUpfguaUmVGw9RGqECeDGuoRtbkqnhpRwdWn0hSLkJ&#10;ESw3yIWuoRVdmvs2hRpeitHJ1Re2KDclguWLzaUAunFjtPvnFGp4KURn13bZJNyuzl+I1hxa7J7Q&#10;DS+xangpQ/IORqNwwzp/IVneI5F1W9Si55Ko4aUE5cpg3K/c6Nggb2zuTNPWhpc4NbwUICrtkpse&#10;q8rNjg0CvBil/mfxknNzlq+GF/kSlQawotzsWBM/F3kyiprSquFFujIUvYxQbnwsyw7ObWg5WA0v&#10;wnVcE8ZDlBsgc3JvoluNqBPU8CJcw0H96Q9Sbox45Sm30MpbnqKGF9ESGe2ypNwk8chTysUfQNf8&#10;uMnV8CJZMqNdlqS3tPWvOeVFC7Ncbg0vx6nhRbJYm7RiAGNKGFx4lAtsgcaX49TwIlbcqVsqXXLj&#10;xQz9/+OKG0E38SXfBqxbDS9ixemSmxLBkoGX1ggtkxpehApvjP72aLl0yYoXPBex6Nzc++1ianiR&#10;qbKiXeaVmS1/dKEaUY0tp6vhRaSqOBiNyssW6D/fTJdManiRp2HgpaMaXoLpYtS3nErQqXui3Jvu&#10;Omp4ESgFl6LiXeakN7z1r2fQxWSLVSQq76a7jhpe5Km0SN1dOgUt75cXLveJL/81uJymhhdxwhyj&#10;hpdAutjd0Nh6V3hpgDlJDS/iVInXZUYn4MU0XOwOrvd2NDpPDS/CxCN1c6PgCJ1Dl5YQLUMNL7I0&#10;sKNRbhIcoqPhAnRpbJGghhdRGmN1qyXLpGPhAomLYLm0g1BeNbxI0iCsyesBOgosxnURr7aQeYNd&#10;Ww0vcjRcgC4H4MWJoWO2S4txyauGFzEqp5lRuDgWfH+3Tcb3uPVcWgydGDW8SFFZNXUTKt5yMerQ&#10;PZxCUTn318XV8CJDrGJ3w8tOvLA6dG6hqEaXnGp4EaFqMqQ3ir9kvO3ybG1FhKrhRYLQ7ZJtv2dU&#10;rOli1v1vkqSGFwG6NF024cX+ojddGLV2i4LV8JJf5TSoP0SLWJn5Ku7SNTsW5d5QTVwNL9l1cbrM&#10;4WX2y3hXNG26qLU8ZUM3vkhSw0tuFdWh/gA5QIHjj//LTLhwvLRraHlqeMms6Ub6OldGG4S0+Xn+&#10;duSKGejS8aNRo4ssNbzkVS01dRPKdzpitgugxSno0ugiTw0vOXW1cJdNsg5LpkP3ZZe5bBdGktXw&#10;klOsVVqTR+51EZa5bGgpQQ0vGXWFDOko2Xh5vVnLxdxbp2ldDS/5dPEroyWNQ/JxbJfX682vopur&#10;RbwaXnLpCvUX4mRdRUPNBVYrKvPmaVpTw0smabpcNRNgRaNb1wcXI3Ox3RSJV8NLJlGvtNxbWaim&#10;uyOjhK6ZF92KRcnRbU4NL1lEtovCy4+Ue1sLEblzX+y2yKii2/giRLN0aXjJoYHHu9jKva+FyI6i&#10;wzCXzl7SebfWtbU2+A0v52tgTaQbXvxigS5Pgy60skewNLjIVsPL6VqmS8PLKIMuC5XoGl1kq+Hl&#10;bK3Q5dp4saLo9GUR5Czm3iz1a96L4tfaz2t4OVsjXYaGF7/cDACj4MLsrki4wy6lvTjZC5iGl3O1&#10;ZrtcGS8GWibT5WGE6DY/bmLFw6XhRZT4hXTjiyUrjg7jXIytcMKuu4RSoAWno5tTw8upGpaORRen&#10;zRhG52sXbW2HfDuyKqWBy20BLQ0vJ2sp3KXhhUwXo6SLtRky78qqFI8XoMtjRg0v5ymILlfBi1Uw&#10;ymq52OByrGatk0W0KLiMU/WcUcPLaQqjy6XwwgyXkSytqIs02WYLoOU1o4aXszQE+F2ugZep7uVE&#10;F2hc1Bq6RkqbeT6TY9UERMfJfdGxYpDlPaOGl7M0xbs0vLgyK+matejaaWi32Nll5WSjtQiQea2i&#10;peHlNG25kF7Ei9NVrApNL2dE6RrlojJszvK15IoFh4r+0nWekBeFDjz0bwohnwU1vJyhYT2a7prG&#10;y0e3j7ZbuoJTMetGLU+raLFcJxZTbJC8XsvmiULI0vw2vByvIYIudfOFx9FRURe2U/Lu1sK0FS6I&#10;F/fOx08Tn11Ck7i0eBtejlcMXKrmjF0xSp2M+F7Jul1L0w623BVcHHPFzxPf3LGF2c+r4eVoDYvF&#10;o66Ml4ktH2a48AujhpcAbaQLwsU5/HiB8geQNY4MM2p4OVqJbJda8UKd0eg6lHZKxq1arOaYAlLH&#10;ImW1WEcgvEEwFt4qRObV8HKwQsNdKseLUXaB4JJrS15A3JfLvSz2IchPlgC0NLwcr2S2S1148YS6&#10;GHuhmS2rmrVOuHzXzsQW17nSm0wJJgss/4aXwzSs1Oy+MF4MurxGh24DyqrWHCpKJlDca2cKheNk&#10;mf74uWzxMmOHGl6Ok5qUVHSpBi90LHrrqi7tVLSmLf7aUWCkdIwoniAWBha+wv6W6oyxEroFGl6O&#10;U1q61IEX5nKxil02T+6CtuHFiGX5G1v7Ymi8qHOcLNPZ3bZW/iVAy6iGl8OU0O1SJV7wOpri6DJu&#10;YNlaw8vtzry2ZLC4cXHTJIxrSYHlN3sSSkKXhpdjlNrvUg1wPqySLtwY0QbKvInlat120XaLlysw&#10;+Mbi2eS1jd0HDS/HaEhtu1SBF2W6vKyyLrR/sm5h6VqgizJdJrPFFx/3t1IQKBsvhBJtg4aXY3SC&#10;7VIeXj6AF7vW5b25dvfJ9rk8IAgX2QJjbnPFca0cBBalhpdDdIbtUhxe8MLoBWxpVJmRiY95UaAc&#10;nInQZoFFsiN4Jf0+aHhJruEsupSEl2nNm73RGl1czV4KKWFAixEq96RTkXXfPMuVs/ZCw0t6Daec&#10;jArCCzgCDLrAdsqyjUVqyXN7R7bYgXKO2QLhcRZdsmyFhpf0Osl2KQYvDC52DkBz6IJWLobMytn2&#10;zfPLOhL1U5/hzGgZ1fCSXKfRpRS+cLqYvdEaXlCLdHGCWqyAlrcaaE0W50SUby80vCTVOfEuZfHF&#10;zo226dLwMmoeLizP2a5wC0MMy8Hrxs25Hxpe0mo40XYpAzZGlK55YbTxeuQSWsIL5TlbZLGwkjZf&#10;KIUaXtLqVNulBL4ourw4XDpjS+Xc07Lkd+l2+mrojWnO07iuY0UAXRpe0iqn7SKRLm+su6Ayox/t&#10;Lnq74FSEdgv3324NZsm7Hxpekum8eBe/enF8Aa+LrtTdAuk2aRolHtViwgVmO1Og3D41vKTToE5G&#10;eeAyKTdPLBFeoMVIo8vd52bB/2SUlmPXROBu+bFDkWSsgBpe0invyUgeXijWhScvXlgLV893HjaH&#10;deWeZg6Ri5bcS35NDS/JlJ8ukvDCql2y1Ohru3IX8dJRhTm7rtzYydJITiyFLg0vaXR2vItwvnyg&#10;9IJV1eXiV0ULeHGOQ76KlVMsrsAj0LwaXtJoEGC7eJSJLpZLFwrSNbw4YLlRMSh2HFLmCoHFf/+c&#10;e81vUMNLGomwXVzlwwvcRj95IN3F8TLKZ7vg9bP39nkmtCX3it+khpckkmm7ZMSLJwVAfVZfnC6W&#10;dEIR3T/j7bPoaLnNanhJIal0yYMXyAF4PVtZlxnxziFdRwVbKLRlLa4l95LfpoaXeA1CT0a/PHgh&#10;t8vV6eINbVEyOrLqiyJluUzztiFoLveq36SGl3iJtV0y4MWIdbkuWmaDWzhX/shiFMidBtBfYu7f&#10;P6c8bu5Vv0kNL7EaBNPlXLxgvUvdfNFuHH0dzV8/Y7U5px/r1zZc1pedvyT3Oct+mxpeYqXwkhkj&#10;czqXLmZdF+O+KOtuP1vLdLFqQrkp0BsxUcKpqeElUnL9Lj4dTReAy5O3dr3cdfQCXboHoUXF436t&#10;4JbtlCjAPdPwEqey6HIwXjwZRg0v+PY+Py41TrQdLhvXXsNLzRoE+118OpwuduUFvbsaXu5GG0Vk&#10;i7JYHLg0vFxd4M3vi+JLWsDQT6P8xccFXbpeeFodinSvM5st4WhYpUvDS9lCulwVLyRW1+W619Gu&#10;WP0WMF02wWUDG9bp0vBStEqkyyF4oRyjx0Xp4rqYuq7jIS5PtFy+mE7kA8IGOGzgSsNL+SqSLgfg&#10;hSq7mPmL15EbPTdBxeh6xi+hDcsF11J6Zd4g/xpeIlQkXRLgxfo5vhujK3lyvZdED1Yn16gLRfEt&#10;XgQ0vDQpDUNRV9KgtHjB9otv1tz1ShfRM3fQZmciVhdKx7Yshrc0vDQVdyftVQK8vI1OALjl8u76&#10;8+S/gia2sPIt41qxarcsLK50OnNXWGp4CZRBl+/c9pWucLyM30vldFV69P1+PbzcXbrQFfTbVxlq&#10;YB7cubWVlC/nbgxDDS9hGoYij0auAvmibRfWOdro7Zpzv58tHTeo6aLj/pW/5Wu2PNuS9pySK/kJ&#10;0/ASpuLC6eYUYr988Wjkv46+Fl7uUwQdwOWhgnOhEPdK2TlrTVWDFVDDS5CGGhwvk0KwotmiWgHo&#10;HIBr3UbPHP90zVwWPLfa8KxCpjA1vIRouCJerK++ZJyu5WgxG6BBOrRRGupktDS8lC+gy1Xw4vnq&#10;j0MXO2y1PvnvoKn23IMyFvWoOffP14JLw0uIaqLLFrx4vvqPLXAyMnoYVY6X//y30NC2FQotfNCh&#10;69/yDS9Nc0K41IEXRwtwwQsjamPE+4zUDZe5Mgvd48krROlBM+JbvGvoEnxpeNmpAfGSafsfrjXT&#10;BSu78CujK9guLl2gzML7Y8S42A5d7xq6BF8aXvapdrY41ovz197KLrf68TLKczDy1XBBtPT+7X4w&#10;XgQBpuFln4ZqrozmNCFkDi+YY6STAOx9l3HrnyHjLSH2/48tzJc700bEXkTXoEvDy05Vb7yY1ovz&#10;l9Aj7ZJF6UhQIQrK5i7VcOH7/WiwNLyUrKF+uvwctPw8J6PLNTGy60Q9eM/5LcXnTmfJ8jctf28y&#10;Nbzs0DgjtePFe2Nkw+UKdPHEuNw7bIRmXEN/f30Wuqwu1rifkEANL9s1FFk/aqfcy2ge7fLBHKPM&#10;m/9weenyYIVcXmbD+X7y455GmA1r1dVUaGbxTiu1Gl42S01Q7XjxCJ26H5YfrbZgVgIcqZkQF31V&#10;RDEuaoS8PYqOY8s6FzzfQUvXfNpD90zDy0ZZU3QhccsF3C71V6VzjZfRcnk9eY0oNT7MIPhn7NaM&#10;fJlny8/xQB+5axpeNgonKds2zyRuuzg5RpkZcKBc4wWuoY0CdAtbNSdc+C+fFu20btGpZj71gbum&#10;4WWTcJouJ49Pl/V3zYuAgwVo+ftfd1fHIh6c64txsZbM4ZpbqySyW/REWrmWMz8kkRpeNmn8PLgk&#10;Xmy6VH9hxEXnos6gyzgweW6h50TrlGQkxoEFinVoPN98gBpeNmm4qPHCQnUvGOyiwl06zCzCCLpc&#10;MS7bRWxh137jPGKZK/raA/dNw8sGwXzl3uxniycCUO2FSo9E9i20EkTQPekeOneEy/pX01LlZFHp&#10;HAhI/w9Ps1lQDS/rsqbsMuJJRmS7VOpyce6JWHQupC1+v2ebLrPLcUZ9b5stBJb3m12nH3Q4sp+n&#10;4WVdwyXvjJjXxaZLfXzxBrkYrdCw7r8VlpYKJB7NL0efOFkwMdUgC8PLIa5dz0M1vKyKT911MKM+&#10;+9627aI24n+ZaZBcNl46oxWaVW7B2pYpicK1sB5RnnX5NT4XdGUeQAv5jjb8ov37xHiohpcNGgO9&#10;L0sX6sFo0KUa4wVe5A+YvM4lvymCtvPOpvTe1hyPF/WfLLjwOWPHoRcTxutYF+p9YuMFnkf9joaX&#10;FQ227XIJvOiFCgV1LbrUwxeUfTRyI+hcnwsukBP5YnyBRRbmZlFIeaLw2svzHgl3yvRM6nmmX9Tw&#10;siKXLpfBC1alM2q7VAmX6TqMnYxYtyIqy53zKpotRxT3s0BU9Qda8j6nzwTQE7qj+GrSJNwqA8bv&#10;6bNkw8uiYBoviBdFlyc0eK0/4IXRZfK58HzokyiyIFiNk3pkC3e0cKxg66UO8DJDl4QbZaILmlHf&#10;37fhZUWDS5dL4OUDkbrPatniNcKU2+WJ99AiI+hoGRqZ7OyjANtmYuGryXjxgDLlRplsFwxlmNw8&#10;DS9Losm8EF7GTcUCdWvtwegNczGKc2fq4bokYwWagQPedpnQOZJeh/+01PtkfCRtR+lf2PCyIJrQ&#10;6+CFroymCyMyXapyudhhLlA9lyVFO/fQR8pZdo7M9ccu9lgNnu5uhwcyL9IUSze9DfySdJsELBe6&#10;ahz50vCyKD9dqsbLl61bdR3NN2QuGKSXG0WnWy3yMJcTTRd34XnIwubow85EL/gcuDtwmQ56eFKZ&#10;7eoWuUemR/x9fyz1dRrIhpclzdClery4VemqC3dB/WfcFTkFF3KwRRkWwJUfW3NfdOR+WcTc5Mzt&#10;Hhg38J8S2C6Y5Q2vk3qLQL4Mlkqd1s1TmS8NL7Oawwsr+lUbcoz8aIcuteDFDNHFT3mWET3qRKeL&#10;Z+Hxxfcz4lrwQARoeZjlAzld2IU0Gi/+Xxa1R5QbiD6TRryMz9jwMqtZuFRszegslc/nbUa71EUX&#10;52ikzxAYMj/TDO00vnC6/NhhiHFFR8xBXIsR88jpwurTzHBktpXk1l0y0QV8dU/9OM16WdFWuFSE&#10;F/IWAlyqvDLSQrx0YMtnyIieFVtZmLbO4nApYk4ZLgZexv/daYuPchKl2Dr3//22PTKoWBf1gfSY&#10;GinA/Vvzvcxr2E6XavBi0aXScBcm7dXFai5OnaV86t0LIjp4GFFz5vswZj6RLr2Z422tc+/fb9gf&#10;+JzTA6pKhvx6v90czUqP3IXwwvJsX3XG0hnX0CCKc1Gmy0mGy0qikl5WVtAco8r820H/64cbSTe3&#10;0Of/6/z2YE7dyesyXl0ZozoeNltY3YyGHXSpCC+QB0Dnolr8LdY9NG/liqWifue4c2GBzQhXFHO4&#10;vN4PX8yc+2pUGfhJWQDGL6YF7nmqzZsDn1UF0v0N4R9d1O/X1/wNL/OCab4OXjhdyFdYk4wdqFNx&#10;jM4iuBNP6SDi/he+nFiZQOYJc5u7gaiaBFYGVnT5/pz7osXH2rg58GnpYAS/n+Hlb0AbXlwNe+BS&#10;BV4+dDCqNA+A9uGdB9HhZfQZ5yJ7kTEZa4kVIdW3RNQWc0U6C2CyHbjtMvuLfY+2sjcGfqml1gzY&#10;LojvZr3Ma9iHF86XQpEDfhegi96RGXGQWPbpASvRabZY1WcPkrXI2FZlZgs7E2FoixuSO48XHexi&#10;pEd7f/HqI/q3xoBxdDp35O8Bu4aXrTKmPEiZWbFbjlMXtmQ+HKSWufg7qkSnSy6c5NO1lhlbaj/D&#10;aLGKtnTbTBcoJvF+f82Cus763vSE/q2hvUNGe5rH3fItN7zMaoilS4l44ffROTFwnDhcdP2T94fK&#10;0GW6jjbgMj6RpxxUZ4ZOz7PlTtfRsz7dVcfS8taAZoJ0Wa4/j1x+N7x4xOY8ROW1QzKdurCUO/y/&#10;akSf75ouvurcZ0tvVjvTy4puYS8wj5b7nULp5umy7rde3Br/KNJFR+magd10+Gx48WmItl2Kwsu4&#10;rsdUV7Rdcmz8c0QfrBNdTk5b9IrDhSLnOi7rDXATu3TpujW6bHiif2sNCrCoi8pdNGqkNrysaUhA&#10;l8LwQkcjdfd56p4/WuyjfZROjNYBZ1nhAiuFedVfz5WQAA4U91ykEgk/Ru0FRotNTzW3Keihf/px&#10;jQoz7OGmZ2l48WpIQZfS8MJKR+FaKV78Q376Cx2qDj7diS5DFrzwVQJs0UmknRvcsvKG/MinK+r6&#10;WzBue7aZTYFPDo46DOxmD9nwsqYkdLHwIpg27MwP99GLK7ocOTvU7EN/SuKiXlGm2BKxq3DPXD+v&#10;vuFdF3YZ3+3rlOv+532MOfm6HrFHh2qX43IxngL/Bca64cVVGrrYeJHLFyMRgD45D9/8x8vaoHYf&#10;+t/xeKE1xTYvLg4nvsVtJbWMGJMurPq4v2zU/ue2vrWHMLoPWbp2plPDy7IS4YURZqo2locd63Kr&#10;Xq7Y4+UIlv1/+OH+1M1FsObCwcYLrSncn33vxLdQvbnlqP+59zOKYZnVuq2Vvfe5jW/UixjD6JTt&#10;Yj9fw8uC2BpIrcwYmZG2XejQXyFesOQCT1w8peoCW1Vsg/JsovGRsARTtxw6N/t+VFB3Imc/kx8d&#10;8OT8G6lO94ydhQ81/tnw4goWwWX4gjcWPJaucLoYhcdx91Gly1Nvo3FVDewK2u54xnqe8edeoQt9&#10;pY7jeb/tajWe1b3jua1d8fvisQhT0twHbHiZFayBy+DFdLuwVXvo/j9RzKXLnS7TfCQCyFbpJTDG&#10;GEE42kx8yza03MnOxLeb8enC2l7R8rZA0wWe+o/jLEv7xp4JxrzhhWs4Ei4C8UIX0oouhVstKHND&#10;Yo9CLEaX4SZaLwCe2LVevIX/nf2FfFt3D18GIxFj60PObYrpBSiQjn0Q3TC2z3gwGPaGF67hWnjB&#10;YDrw6i58ThYj59PUgct5cXTs1yBcjGpd91BDkb9k1xlN0sLfbW5PDCxM9+0mpN3cR1Pj3vBiaDiW&#10;LsL4wsqJPBldysaLeSBCOUMAACAASURBVKDw9C76nV1Ht6ebaOZz4QO+dgJafEsyXbTtMmBM/94n&#10;9W6I6RV6faR7OQ8+83Djnw0vloYr4cVTf6F8vKg3+I9ehDeLPrvn4uC5h8bgudkL6O2veaNYOvAp&#10;9eZ99L6H9WwH/RJARhbUPf+wDS9+sfVQPV6s7FwK7C4fL5T2wju3nxbpQup7infideeezwW6bBl+&#10;ky5P98aIr+jt8u0Hu/fiw4wonp2De8OLJT2YZyonXFRdEZZOXwFdrC4cneFzOfW+iE8wz4Xmkbmh&#10;dLlzgLIWjPRyfEnvkGdDsMoLb4/NNfdw458NL1xsUVwCL9Rn3CzWkWifZxJf+R2Dy/jWozGREiFL&#10;wuk12ALFoaziKLv5wl7xgYnfnmiXnQ/t3RFQNMoO6m542SFaExfACy+/wNuNlE8XJZ0c/eDnhskt&#10;cdqNkZ5edgLVMf/LhaG2XiOhffZYCHbZ/9j2fnDLuhhG18LDTePf8IJii6J6vNiV6eqJdyF1nRUL&#10;cmpVFz23Zu25tei5bS92oyovc13S1J+7HtjaCfga0MDI02r8NlfHsOHFEayJK+AFL6SpMJ3O+VMb&#10;M3hL55O5Q7E1GpRVAq/Eoa2LuFhFlMlumWmrGIB0MHKoEP/4hnjsw8W8T9ZOwNfQfaPJxN3CwYYX&#10;W2pJXAUvGOzy1E1ey7ZdmAEw7gDdG+3Jb2sTEGOHMK8IDhVP+zgETx78quO/4MmIMhhpNe+QvRHU&#10;X+o4wA8UAbKKRq085P3e8EJSi+ISeMFol2ctxV3M80VHZRfeH7M2wSnqsSLKBwvoONdEsW/KO7z+&#10;qCydsZ63ytkI01vwvtF2WZcNT3m/N7yQhjx0yYAXT4P6uCWfX8a27ajsgtNd+RT1/CLX7c8RNdj4&#10;3ZD+PVOue9cD2xtBx+v89MFooov+1f9teviGF0tDJrqciBej8OKb11+I/ETNL9N4oTi689rRcxlh&#10;IvMX0FFvqiN17ULkbDnvkLUR1Cv82I3R3zrZ9ewNL6bUkIrQcXQxgjDc2lHl0sUbw8pKXZ5+NKIs&#10;UaMpagK+4LcSXegFrQW9WfZOALpgM2DnLTY85fgn4eV3dbxk44mtQ/FiFAMwwy9CVrsQ0bKHI0Mu&#10;uBBeXrzERVq8QJaRdlr7CkftemT7+5hf2p+9sOUpxz8bXiYNguhyHF5+gBcexRCz1sUI3wEbL+br&#10;u9ijQ/QovPz90T2JLrOU2K6/b6Dv6zFMVzct2BKn633KhpdJelCF6CC8/BRdPqr11YO1viobLaNg&#10;1evUYfvQcKrGGQSEW+X/EuBlKg7zt2l1I6N+iH1DZyMMdLjjzTp3PbaFl++l8aIXhRQdjRfWbaT0&#10;eBdTlBx9etUFJoqif0JY0XIWgPr7tZf7D75UlQxWDeCi39DaBYPhOnoGdwJu1gtJD6oYHQkXo1Cq&#10;XgiBSyiz+P7EUDozdThPX9eed3afhhq70JvPvc+KudGWRa/u+IYxL2ltgoE3SNOVF8LsrIYXlB5V&#10;OToQLqwjgLkOCpO1OTEDIGclXVCvXRfYil7pEVWCAbIAEKITQuFXhmY6mJtgMHu7cr9RyPzc7w0v&#10;AukCeLH/PVD07SzepfQbI2tnQpguv46OpUSEsLQbdEh7Yd+OeyBf0E5TEGX9o2kV75W1CTgYzdKo&#10;+1dJwwtokEYXR+nwwjsCdHwZlCbLeGElo34sfTGbsPQla8L4ei30X9z4xlNMDx6MeJJRyFMae4Ae&#10;Gk/PjpG4b37GP6+Nl0Gi8eIqji8aLVa/kcLFl/zk0X1S58VxyBJxIlQ6pH4c+I9RLb3zXVRvfmvq&#10;kxZXUReE+2Cwq+luKUm3Mj1qaq6Ml38lGC8p8EJ04VFSO9eMKN3MFcyTF7PDZVRPRXbNgukP6wpp&#10;z0uz0lHwe3AVhwm+WS0zaO3mnuICZocm57p4GQqgSzxe7I4A94JvjCZB9Svt0sVAumm44tmQRqr9&#10;yDAaMtx0fNAt9Rbh5sYO0qrXCCIlSQWbydpSocau7bJ/fhpeJg0l0CUaL0SXyb9oLNrixB+7Yz7d&#10;c5uj7RGWZ6CrartmnX4tj1cG/UsWXaKEi996wjcGc0euj4aXUWpoZWsIxQt93+Svw7bjFfh09b9Q&#10;ezQJ90XzGqcRGhzSVTUW3V1qK014efAcxgiTxVz98IAYCcjLR8RNk5qhC+MF5164gtiC38i7GRnB&#10;XRG7PI8scx0vjKjcZSwIDpKaCzqhYjMSFm53X8ULeXXHnxnpzf3H8MIb0xuFr6JmapqiC+MFZ166&#10;Yuii70Y/eO43578oGXTBrspmLV1BwjU2iZrXv98YDPMiK+a+iJeOhbtgvEvgM/HlbwYZP60uI1Ez&#10;pSbpsniBwS1PO/BitMEonC5mIUjsqvzJlhu9Ilxkk3A+dLzdNClvtGKW8DLt0pcRTBfUQHpwa2VC&#10;N4O3lQXQ8BIpmPMStRkvPNqFdTMqHC+Yd/NmlReiSHCIcJVNoon7YsDdGy+C/QExhBeeZeT54bue&#10;iZY/0AX7AN8bXhIJp7xA7cPLG+sv8OIA0Zs9g+ioAD3b5cLFR4CehduRK8ZoZOfHi/a7mFUvQ5/J&#10;aEz/1U2MHh4TKm6ixj8vixc92/1vfhPL1Ta8sNpRDzrgF60blrt8YkW68VUDAZBBfBJVRC92ymQB&#10;Meb2hmZGCqMxrhfz2yDFiO7K747/PHieLo2XoVzTpffjpbfx8oO83dezErhoKbcLK2NdEF20cB4h&#10;DF8fkR5/L8cnarq2ppNR/C/+x6Px+p95XzQpAVwaXoqmy5L1QgnX5m1j2Wxh6x1yAKhpe3l0maTn&#10;8WPUboCraiaId0mAF7Xy8QGILkfN10XxMtSJF+M/s+ou5bLF9gRA7KrOMBLqddkmPVescsNIGIAM&#10;dJqEG+kv3RkF/C628PF3M7rE2yvutLHpuhhecHIL1TJdeM3uYz6cTpN1jdGBTxe70heHF6s/PHjI&#10;jMoNWIIKW00iSXH57vylfOWr34yd6R9dmgORPW/3e8NLmdqGF6RLsS2kbzZeoJiS7CSAecHiA8Fs&#10;feEiicpPTZbMC6rYwBnwn/0TNv/af/xbMcfIoEu6RXJpvODElq4FvHw9PbASrZ3zZOEFi+lOcSMl&#10;el1w+YH6fujZaRZCrAExb6i/11OsbgRe8JfqQF3e3bXhJZH0CFegGbz8yKvLW9SXh5e7RReVBUBV&#10;oyI3ewbRCiQZs4kRd+83sIX3kPZ8++bfapgueKWYKJDOnbfxz4viJQsMUmrwpVLr/8boYkaDJlo7&#10;Z4pfGWEfgCzNFw8Styj05FGimA2XkGDdf4MFNdaZnhUXT/sJdF286LmsQZ5jkfrrivqNgDDt5lOm&#10;S3eTaF6/qDQOpn+UBcOCLfe3X9yoS+PlZAocpiW6fMCpCwso2dI5T7c7VlLqqCBBkvAyweotqzTp&#10;21J/16fl1E26RC6Ll6EeuqhlaP87HqwLvpE21rvRxChBqbbFzcd12K9ZEi5Q/OBI+MOnn8ti6dSp&#10;6KAJ1HPX8FKNLLqUihfj41SzhdfTTbjhrL03jSGM5jG/ZtfD0FOkqKjb48FZLY7jXHIXxctQM1zI&#10;LWj2SitNhrWuuoy8XoeX08UB5AfOQ36TT7g8+ePQI/wLCtW11FPhKN6B8Qi+NLzUJ7jXxH4jhXp0&#10;1ZqfWrZ3RsHL426jYQCn+FntUk3t9lgQX5/GI7H/Hvs7sFy3UzfqoCkc/2x4qUcUqwt1L8t06dK6&#10;73j+4sF0+VHj1o+O2zvvhoqW5+x/jv0VZpoIL71w0BSOf14LL9M4Z0XAkYIrIypPVGi4i7ZeMDv6&#10;8z36XKSPlVAGN0evalyfO//bNlEvAHD5H3FhZMzg+Oel8KIHulah7fJ4UK+0YuByoz9h1VOKkdrq&#10;cTtsYevhuUG3CTGbPh70ay3RCt3znzZJL44Po8sx99E0mRfEC411leLRdI+C243gY/MUo+MMCTV0&#10;6JVQFVcgPrjMzCZbPTR4tSJ1m2s3pWCo65SdCaBmOf3KOUE3Xa1bhbocaUXokTNTtLquM62m0vli&#10;dUnz1fNNP4MXwwsOdZVi8S6lh7uocxKVjTrQ69Kr0truXT5rREChi0c8wRnCZiMvTw4j8sX3l8Hg&#10;uRxe9EDXqR9eGpUb72KuaN5o5Bi64NhhJyisjENOZTyZiWyktFG8uMssXrZo32SOf14KL7l2/9GC&#10;eJeDCqeeI76K6WCkvR/H0IXdF71ejC68+gNaMKWWgLBTpCPwsp0vV8OLGudKRdF03Po9DATHiNPF&#10;Nl3Sb2s2bHihwtwS2AYSg27OjYNJqJ7dST+1+RJBmG3IuSJe8u3/g8W9B8XWpqP1qtIAPkdG0vUU&#10;RgfVbZ3SONNjPFnJuAMjbw4U9bvChld/7xYEmH2TOf55EbwMFcMF74ye0KO+RLrc8VzSqTSAI8N0&#10;p1FjhotqMXS30nB0qX59SGK4KwkxPQvqme7GeC/gfYzZOZVqCK+AFz3Odcq5kS7SeLkjFaHj6aF0&#10;0f0/YMM5LVjVE3VQDAJKapd3QOp5q/H3C2Fq9r5KvWLo5/0NX8NLwfJ0SysUL5OoJ+FBG7k3+rZD&#10;qMt0XvCn+ekwmBfvOpv+sY5SD3jBAr4vt19bgnmbM3dGF1bleIFxrlAUEvZ6FBrwYuxnKkp3ZKwL&#10;pd9QUZyZsbMaoBR3S63XCLUhwEMSMMbuCmlp4uuWGZw5TU0fF3/DVi1eYJgrFN6sFh/vMv7juJph&#10;Gx+bvwhVK+AyeuXp7ti+TV0iFYSYnmoY8jYnrJnS00ANygeaxRmcNV+U86XhpTiZ0XQFJgHwhajr&#10;6b7eh6X66DH7flnVioVS1vzveWkIaoTSH/GUiQXrhKqDfz6cMkQasz2kAZxFwHi48t+fYOQqxwsO&#10;cnX6wVZ5UWHmw4mQUDdzAxv1dA8JdfnRbTRe0jrWvPV0/5EBo2+pHRPGeNZ/KQrLJZRaKawSn2YM&#10;1rYxSPNislEzd3hyAfPfxfCSCwCH6md8EBdYPcrY2WC6HHU90zNH1ZsCXWbx4tj55OKdTBhgDMwG&#10;/B5YcnJkLhkLM3MGDUMNEWYOL17AXAIvzghXI7P0JfXDKkdq+Y3/cMdGI59f2hxlXADUnFAVdXHu&#10;oufPRrhRoKj4C2pOMSMm2RMfJHf1eFDzsU0a05qx/TOPx5z9wj82KsaLd2jrEKMLz1Q7HRLhQrxg&#10;gvSBByPjvgiD45fqKtl4gZYoaMO8DRMm9TMfJ89ScuyZr23MOK4ZOjR5RouN2XRzVOnFtHc065CK&#10;DLPD6c6DQ7RUwUsloMthSQBGGWIWuDrHFviPbs8l5SSiY9K3zGBe/s9qOdnWjOucGQHDMPPihybf&#10;+HWVR+0O1cIFyhtC1e57QbXp9Hble5Zi6Y7ZTJiWpQtGGY+ygBf6R/rbjmcLQCPoaUqOePZzRIvK&#10;PjGZhHm5mnfL/A2TLsxVJ174wFWnH9svuFUOwUFqWQYBFp/8HlEZTo2VsvRY58rQkbpRMg2/ScJr&#10;pNSPf6L42nL9vz7nL4sC9vhlnmDjTUGS9eHFHrSaxOp2s4/iuG1/kgyDoYPStp+DTkbTYEHXbYwO&#10;Ch4q46AEXhh+QjrgFc6TucTc22yPPDfayqh5vYC+k3eqTrycvOvPkhlOV5RMzx8eMg4pa9uzMqGe&#10;ru2hj67/FbIdXzwUBmYo7Yuk0fw2MdVPbNEL7af/sFy/q1YN3K5pd311eBnHs1K8/MDaL7CR9Lg/&#10;/yPjBWtOHnC2MFrLGX2VKVxu55Pb1yLKy/tGJ4zki+rFreLKs+g88t1pG93odAh2jXip03rBD2RW&#10;wfEQEhwi59bysAavPZ0h31ipzWHE7gfnz6/cvLpPLd5US3T1zu4S3CoeLaxAvhgJNPY/kUuqNrws&#10;jk/RArzwhnuHkOAQMb+LiqVT9vP4Ykn30zRS39+H8ovcOrMhT25+Lw+F0RdJUuvCrG6WRcUs2PH7&#10;68JLgkGRKQjW/XDbpSS8YJc0o53QATkALEwXL+8XonQ3Prn93RRr9yQjhvwwiV8rTqvbJUyL6xW+&#10;qEa8nLHfT9bPzGMsr7Kuelo4VECSUdT69q941th1qnVJvz54yPxsgjOSWfxbHwwSv1gqOVvlaFWI&#10;l9woOEKQ8wuF1ko5GzlOUfVhDyeJpEtZDdT3Z9c3T/EaM3/faciwDtV0V5305RLrrPzLqvAyvlBO&#10;CBynL78IwXi6BBvnYBkf+2PdqBf1j+7T7sAebTyqGXWWjccKT+G7TUr5guLl2Y+14SUfAY4Tu2c1&#10;3QnH75tYGbYLK177S3wy0uM0FjQZ3SBmVZcDXst2yLBw3g+/QZmeK+WLnqgUO7ImvIxjkhMDB8mg&#10;C2XOlIAXvgGxBeIRkbo9K0g32nhdd7dMp0Ney+GLeU9dHmBSb8mK8DIOT1YOHKIfWvxY4QWWeOpd&#10;k160/8zjQ1q66GHScHkbzm9g2yFvxQHDGzy+KcIMzknp3vZQpd6TdeElIwaOEqOLUbi7KLxg9+ZD&#10;+h4arRPQPXUcXnx8gSv3JyKGYuPFXVXPK/WerAcvdSYDWLZLYbkAnC4v3ibtCLq8dasN7Z46EC8e&#10;vox/C/fUD8aYo3I2D1LqTVkNXoZa8fIlr+5DLe3Ee+VAsaMRL0uXnC5f6rbt9l48bLxsvEDdqY6V&#10;JTiyedM5itqVNeGlQrrwJOkH5AIctV0SSj8j0uUJZekOocuP98Ndas6T/j1NgplVlagHQsl4iQJM&#10;LXiZxiEzCg4QNaqHT+VC8HKbEHO708kofSgdjJGRLHH2e84ZSB2mPxwRnyxabFtWghf1XllJcIS4&#10;7YIm/9lbKETGieGgNmlqgIwMo+wnR8sZ0/CSjQgppaKcM7PgAPEP5oJide937HfDugEkzo/uWTdc&#10;HRKkcgByDpDp7u0eUBTyUnhhqgUvozKzIL3AeDHDXeTzhao2dexCOvnJiJqyYDvc4/25S69t3yY1&#10;vFSBl+lNxv2IrzX+Y2Y2xIt8ll1ZeKGzEXe7JD4a6SxPzDC6S8ML9ipseCla43tM+9F6t7xwiBZY&#10;/q+X3jv3eynX0vDpjW6X1NEu4/Donl+vF3d7y8HLXV/HH1HXphhVghfv2s0Kh1hhppEy/G/Z3Qp7&#10;xD+9KT866dGIKoM+PU1J8701owsaLw0vBWt8De/izcuHSP2wxEuB5aPA9XBEe/p/RvtFo6x5Trbc&#10;beOJbJfrno1qwcvgW72ZARGjH6MLeS1z7Zvt4k/Z8T5pfdKTEXmljGCX3AzmXt2ulqC6KJWPF/0i&#10;1eGF5QIUUpzOPJnok9En9cGIBsfKXsz78kqcLsjWZK9enqrBi0e5GREh1h2ZdlDuvbMidjC4YbeR&#10;A4LpDLuO5Ubnfn8lgy7vo/KN1he/DBWPl/lX823aszERJCrxgsY/nOdzb54lKefzDfswvqhZX/Qy&#10;ZZFN2Ezu9TRTowW8PqRCoOV2yMlo2/IXoYrxgnxx/kK6TOOf4UW0nEsTvDNKtVinsWFlh4+tSRfy&#10;9iqZs6OyfH302+s1QX+xZwvkVs14cZQPGPsEdKEsPQH7Z1U+uqT0u+ih+bD76NyRLvbbT/+kL6QT&#10;eXVpVeBfhSz9TCodL7teNgsrdou8uk9etzv3/lmX5deELozp6MLa4D6fVkm63MMDj6AypV/g007x&#10;2iD2t3rpi/caF46XfS+bhRY7Zfpd8m6ZnUK8HGW7QBTzU5WNuht4EfDud90eFovbpHjropsOlI2X&#10;nS+bDxrbpemia8ZK2DnbpeKK4cM77Y10j3TRtW+scrrZXx3w8gDbJcG7w3r4HtEY6gwVjZe9L5sT&#10;GxtVaLAuC6bjtku6dQrdXZm7W1QCFh4LWaxu9NllWhDfL+fLTsKE7pRUangRJVaUetpEheCFuzUf&#10;z/QVZqehgUAgqnaJI5N/hMjrpE9GfTxce4zxwa4mEFmx9Uek2jmhKhgv+182GzW26kfR7jxiLPfe&#10;WRNeyXZH1JfVQ0P1dO9iYl1I4HXSTu001/H6DvEDrZN4ZzaQ/sqZn5Bu74Sp4UWSfsYJQN4m8ov5&#10;HaBB/S9duEtvUvchy+cCAp92UrpAoU/smsTbP5qcmfkRx+2lbSoXLwEvm4sam2VdSYvbRH7dxup0&#10;d/joTnxl1FOGhEsXCSMDT0E1y9N4YWk1vJ6vJ/VNQshsocyBm2mTLoUXsCGzoGOL0L9ghNNJ2EQz&#10;0jtLFa5+cNMlDV16owPj0ykblfPdldhj8HCf0BdmKboUQTj1NHlS98f3hyjjIMb6cek2T4iKxUvU&#10;W2eix5qUMfx6UQkTIXtog+xI3XS2y/fLD4x3df8tCi/TP7ABiHh5rC+CEYQKqkgYowOkZcjQSqIf&#10;l3DXBOiSeMkDj3Uxty6tXQFbaItYtEs6vPBBmUYFitL9J2Vg9Ax16mz4TlU+Cj9ppiCfO/RlU01m&#10;WSPrj3VYwqWUYvQTqFS8RL10HnisyekLMJ0Dsm6eVeG5wMgRTme6TNvMX5Qu1ysbgkfpWDhdkkQj&#10;TZfXg8plGQ0gH4/n07VifqY7JsUkxKnhRYp+aie9sadG1n2zTbi5HuR3SZnAyD7Ez+/AuEWeYN14&#10;uvRIVXLxW79X4ezpc8Z8UwImdpsWipfo+RMj2kdYnq6M6lGj/g4pd5suqfBi17wUOSg3J5wuAV6B&#10;Lm+jGJ8hPejTIenlEkYxhq+yQMXu0zLxEj1/YgRPg6lG1LEn99ZZldd2SXgu+n5Z2RuZjijAC6NL&#10;ipPR78t8cB664HlM+3stxtCt0tcKwmPLbpNiN2rDS14N6GKg6xFJzoUlwTqnPIBUeJmG5Es1L8XG&#10;GAJdHunoMvD0B/olLl+mkUcvjGLMxzgtWQ4ZN0wGluCsYjdqkXiJn0F7aE/DiWduxz/Aq8sKd8va&#10;Rz559lbiaJc3BQEZ+0qM0HhJabtYh+QZ3XVtGeM26cVMmc9oTxonJn+gzNKsxe7UEvESO4PeSc0k&#10;ky4U2SFtH/mle6U9X5+ktaP6X/+bK3kpbFi0/fZK1I0R3S6ertle+4XfJP19OD2VFGIsx+/H9f9u&#10;8QJHbdUC8RI7hf5pzSXMi3XM4azbZrOU20HXN0nleIFAXRoScXhhD5KulTQthZdT69PSfxQTwINi&#10;NGeejDMY7Gv5ZRzCLDzY4t5b2KMNL5Py4WUU0UWtlyz7Zbv4JsdehKkaKU/jAffRLl3yvbUpehQd&#10;8pNiBHoyXtboYgxFZ+rPBtak6QA2DDLvt3VcmnHJJJnO8vCS4q0dnQ0UUypNupR4F7a4jfIuqSbi&#10;xz7Bn/pghL8710vbYt6PTkXrxl9J91YUoQepS0bcVAfHBI3pnWGOGfuw5OVLghktDi/xr+zT2UAx&#10;pNZUKXSxy8rCySjVPNg9GEUZLSDm/HiMOzZJ9SyIrDS82fHPanhnuCHjQYznginoVf7p/2t4mXQ2&#10;UfivZEcjiTvJEXx6dqwjQPILafJzi8ZL0vpRPN5l+5svn6BuzAWMvhnjqGTmRn5/0/+c/IL5dbyo&#10;hhc1sycLf+fPpovAvWRJP2Vn5UinmQYrelnqkABhWVeAZIlGZtmJDc+xQcw/w89JLOoXLRnLN2NH&#10;zWxgDlsMpeEldg5np9YYl8OwAr/lH/wW8GI+y8ILdZFOSJeexdKZF9K5X9kR4gUq68aPgE2XDa++&#10;FS7oKUMjRp2SvDdLrmPGkR85Nn7GlyoMLwkW8czcnosX+C0/iqeT1ot9VtYHd7JY3R6vZUe68JIU&#10;8oZEPdQU75I0nO5jmLHp8MJ+ECHmRffXUxFPvz4eOaDxgGcakoaXmck+CS+smEkp1otSl7wjAGYw&#10;sg5yWzZZDim6dElTAX72IXnDmwfgxbBiwB3zAK8vD5d5GbaNlzmGUWMdqsZBKQsvCRbx1tk+Hi/s&#10;ZCTZi+lV1zGnQ5qi+BRRRt1vN26yDFJ+3enaLGGS9MuhSwLXrvuDOlsUkAe4gbvspy0OHNuoMVIq&#10;J3dUw8vcfJ+BF6t1j8yd5Cq9V3ccFFbHXHCWEQmDdVPg5WdntKrfsevlN+NFPT62i3Jo45o3Vkzw&#10;rFXDzJtpaZSEl/hVvGO+j+ZLj30H0ZcnXHqR3iy6xA60Hm0e7SK3PyU9FDWqj8XrP57G+HgkdWdH&#10;EXoBO+4Ril1Fqb5M0+IoCC+R63j3lB8udtouQbBOjSbtyUwXozul1AZy9FC8cHf8ALDrQ0H58jMm&#10;kIEYj5Rlo8yXcvASv4x3zfgZdPnhTYGgcPdZ6fWlIiem4Ig0eAHSfuyAVRmbjIkeatxeybpRGnQ5&#10;DS/LR6mVQ5YmjO/8pAmjDLuGl5kpP0TGj9WnATgJHL6eYgV4eVCsbopI+EmUIG3WX8j9zqbwoXTx&#10;y0R06ZmD/xS7LZQsbFJ87hkWVNPwsnMJpMEL/1F4VVAUXrDuY6LyUTzJSPqFNDxUR+0Y0wTrTofk&#10;CS4d9Fk5+iXiCePxzTzueHBSw1MMXmJnMXoRJMXL7/cz06Sl7SSPpqekjiOJ6rtouKh2AIq1Yi+N&#10;4Jl4O8YUwbrKBceaW/135Isnw8udCEPtUjRgdJWOUvASv46jl0FCvEBmzaskvEzidBnS2S66YRhP&#10;M5I4JOqpUraSxl4reiHcT1gNafgyuaA8P53hpRzrJXYdxys1XuxW9UcuqGQa6w+k8miqwfixO9nO&#10;KqHkXb5ZdaPalyNhh3R0edJd/DlrIRYv/p84/gmBCw0vexZCGrpQ4h70ZBfuemHLqetSFq0ecHd9&#10;XhRaKHQwYOObeYzRr89sl6yhPqnoAoCZ7tX+PoQaXnashSR86eG0bd6TnLqa9ggXDRq9yYwXMuPU&#10;tYPcsYAxmMZhGoNPksLd5ZXjmBeji+q3XQ5eEqzlWCXCS6+NF0aX+6E3BbHSq6aDtqOfNE4H85BI&#10;nkGRO4zvnGSFu/n7Pxpecip2LSdQCrwoUav6Dmcm47JY1g3xkrIXIxsJo6WPTLrwnfNIlWnUsw7a&#10;PJQw97sGq+ElShFAscPpdJxD7gWxSYCXB94ZJQklY/0A7Kr4ud/YET0Xp0vcIPS9LxVA3rsvy++V&#10;0Xj5FIKX2MWc+qZNDgAAIABJREFUTMaK2kEX44tZ2aAidIM4VaBLGryoutV2KS2ROwyfLGEvaebV&#10;lVz1c0UuXtDGKwYvsWv5IAXipbTK3XeiyydlrO4X/NvijRcyLMh2iTwa9ead0b1UvHCVar3EruUj&#10;9G8nXvCr8WhUTqv6e9o41UEXpmMdfe5l4GUahSTlP81ourt2Ool8+c0y8fIoBS/xq/kYbccLM19+&#10;zk1k7lUxo8kdgP/MK1+maaRsJgnLHgs6GiWq0NfrNMbnnsq60nWbIDn+EzaubHgJV4j1AhHw8vFC&#10;Ld06Iz84wXWszomAC9mNZfEzitElyfGQxyqLXwabZVgvDS+x2kUXzGSkBoTC15Xhp2MbK37Qflj2&#10;kl/NCx4LAy/p6MK7z+R+xRSCF+lKwkvccj5QQXjB9D3xV5Hgb6D6LknuS3oWtCz/8kyNgRqKVPkQ&#10;cGlWRzAdExkv5eAlbjkfqf14Qbo8Coh00B/Z5HdJE6iKvm0KWpYrNkGdSmRMcyX9RboIrWwTpIaX&#10;lDLosUQb/V9/PARcvDvzDpclCeNdXLrIvpxnE9QlS2Q06dLwkldxc3mqlvgCh4IPTzUSva5sunCU&#10;hg/QxFi720juV50Tc1ZCMmeKo5En3iXveyZSgXiJW8/nasF+0UcjvC2B2RC+sqwb6STVTSa/i9Ha&#10;KfdbzgonKGGquC6CCqsAjBe5g7Bd5eElcj2fq5lDUa+2JsuwoenIuBj8Mh+pw5rvaa6kf9R7hRV3&#10;keqAMemSKtXo94Ec8VtNbLk3vBwsD11YtC5rySi67YhRSHXES6IKDJywRv2FPK+5QTfwbqsTYpJb&#10;I7w0qo8u5eElckWfLC9eeDwdX1e518Ks8CO7UzXH0uVIE2GF+1y0AC+m/ylyDL4WXXK/ZEI1vBwq&#10;L12McN33Uzxe8CObatOlyAToMVa3nOrliBeM+0mQCqAiE8h2yf2SCVUaXiKX9Nny0gVLm5ipRrmX&#10;wpxgzetuNe80aYyW/SY+5kfJwkusDTcNAvS2anjJrrglfb68dHG3luhlhXhJ2YvR8T2VsbduU8Oh&#10;yQGl6JJgDAobgl0qCy9RK1qO+p4iXp4n9hAOE7kztb8hTasw27Ndyt6CxgBJbBen9GcJI7BDDS8Z&#10;hDcmxt7KvRRmZRwIUhQfGHhHgKcO1P2vnM2lOzvFm3Cj66li26XhJYvIofd4dPK9mvpsRD0BUoyA&#10;vo6FUFWonpT7XWdFz0bFdaNtlx/ZLvcynE87VRRe4pe1DNF1gRFLJlW3Gx0I0nRL451XWB9l8YMw&#10;qcPbs9gxYD3F70WEbO9WSXiJXtVSxJNMcGllXQarGr2ZyVq9mrWTtITvLdooiZoa8YAXFbjY8JJV&#10;0ctainqM05ScDMAi4LupkfQnWUMjszLb9MukpgFo4VA8Hok42/94n3qB059CBeElclWLEZ65pdc2&#10;4Xihj+z4C2mnunDuF10XXs6z5iuR0bqwCB7S7bYYNbycLSMMXLRw2eNHdpJoOh5Q2BVyIEC8YDxd&#10;3FDwvpw1HopA5eAlblkLEfvwxgzZ3EtgVvSJzToa/WLf39+JMfe7ruhmXM5H53Oal0ZFjECYGl7O&#10;VM+2F66s3EtgTuYnNjRRTlFU9vvRxaPGILX/9M7N/bqLYnh5J6jSp51vrxdFPf2nGr1UpoaXE9Xr&#10;cN0S2hrhw3XmgSA+1gNqJ5VU+JHwkuCMqBKNPmYnaekjEKZi8BKzqqUI8GJlmeReAzPin9jUzCd2&#10;X/3MeJdC9lZKugz64qyMfnFxKgUvMdMpRrx8UgE1CEy6RBe/VGzljU7v0kcApfGid0iygBcWT5f5&#10;BQ9Sw8uJYh/eknON+FPRRayT973z3W3bRf8SiQPABEPBApdT+F2McDrpYxChQvASM59yxOkiFy/M&#10;VjfDPGLw4sS7iPZqk+yxiG87gjGVj0KGIEZl4CVqPsUI3LrKrym1KD5ztkIn6RRxHqbb6a4SpHO/&#10;66pM1EKhvrhV8PuVFVIYo4aX84SpRsapO+v0e8TxAlfS0TUYphujYpzaIJO0j2d8tK5i7Nh25VnI&#10;GMSpCLxErGtB6u12WTIFWwpXRIqGaVZDykJujAgvU79XLFAXviL/RlFX4igFsXEqAS8Ry1qSNF3e&#10;wpMBYE+x5L0E8S4/Cvfh8S65X3ZZiBeM/Yk7GmFMYfXRuqCGl1NkuB5kp8jiBzYv2x0b7tJbdCkD&#10;L57Yn8hEIzgd19l2xFXDyxkCzyZPYss98zPCRc9bKKcIeDGrRxWys6Yieiql8xPr1tUr4PPi14Yl&#10;DEKECsBL+ISK0D/W12jEi+xcAHK9jMeB+Bvp8duo9qc6E8Dvyfym6+JjEU0XVkRscryIXgWpJB8v&#10;ERMqRZwu0vHCCnerCNX4g5FTEF//mtxvuirAS5r6dBTwwnIBhKdyxqrh5Qz15ge4VLxgSUYqhh+f&#10;vQctnbg/M/eLbhZ4oRL0HYEsaTMfopyhCFLDyxni2QCdVKcef6aOOV6i3rv/FZTE6RdU6ovMNfr9&#10;oOkI/ODiRmK/Gl5OEJQhEB30wR8K6JKgD6FRPaocvBBoOzLkohYBtJ6p+zRkSTpeomZUiHhHG7l3&#10;BuMT/afWwh3pkupG2qSLtFd3xJ6xeyi6fFOWp7tLH4BUang5XhTvoL16IvcYPNPUqP4Fx4EE0XQ8&#10;D6IwvHQd65kWHfFiFL/M/YrnSDheYha3GDltjUSuL7iEVWmMWOEl5rVnwl3EvbojGgvK6YyoReH2&#10;RihgDJJINl7C17Yg8cYjgmPKYEvdqX5UFF56dl2GDgeRb+4KDLmO0yUKL1+ISmh4yQ0VUvDaliRP&#10;4xGJywvwQiejiJiXnm6kVZd6/kuyvuYmGWMR29/Jdr0VMgZJJBovoRMqSrC4hGcyYrwL5O7ZpXX3&#10;hO72s9F0ZUi7uY0yw+HzPx2O31jmp+FFhkInVJZ0WXhtvEhcWLAGpiIMT6MtAO2qXakBfW92S2O/&#10;pAih8ZKgN2VP8XTMsZ/7DU9Sw8vB6nnxQ89nuACTht3C2m0BfhZeNr+01ROgMH8DnY2iHS9G5W6W&#10;DHANCcZL8ITK0bRBZXdNo43fTXR5v7ntoncVpmVu22e9Xd+lJLrcmOvllSIZ4G8BvBld7rf//itk&#10;KOLV8HKg4IwwBX4INYspEGUK8ni9sclpb78K8GWVMQZdKNAn96tuFzNeYoN/0K17pVwAVMPLgepZ&#10;XJnUz3DEC4SQvX21L3tLK++t39qqTZf7VXeq08V1o20XdTQiv1txIxGuhpcDhRk3cs9Gd06XJ69P&#10;Z73JZrz0eBE73Uh3/JcUJY2XBDVePliisLxRiFPDy3HCjBsjlTH3jFsCP0OnUwHwTtp6k214wXiX&#10;j3EgkPjiXrHnTNDWCIdCrvF6sBpejpNBF6nrC42Xafp1xAvtKQcsi3jR/7XoeBe+HeI8L3g2vixd&#10;Gl6OkzZe3pjKKHKBIV6e2I+Rn41C8CL9PDgv5uYGukThRdV4ua7xIhgvoZMqRj259QTHU2m6aK/u&#10;52OF0+3HC/M2dboUdikCN3eH8T+RuUaUJy21htjBang5TNqvi7035OLlxnMB+l14cXw0vsJZud9x&#10;qwgvjwT1Lw26FFPqJq1svHwaXlJp3GlGNQK5fgjMDHbajszghf13/saG30U7XsS+tCvECyvyEmO7&#10;eNpSFjMWaSQWL6GzKkduorRUObkAa8ZLr4Lr7K1H7RCegutmzYvwQo6XKLywT5fChiKRGl6OEuYa&#10;dUI/wOmh5jOD5/Hic8HoPCOsTVeo9UK5RhF44V3z2M/O/IZnSyheAudUkHiVF5Hril3CPvilkfkS&#10;e/hC2Zs8eU/gq88JjZfXTHThnvm3bNfChiKRGl4OUc9K1Ml06bJ6sg/XeFnlis96YVX5rN9RiMB6&#10;mYYjLpOx76e0CH4yLmooEkkmXsKnVYSmrUe1m2VuMrqDVQF15tFoO17o337C7bVV6YnCW6Px9cLW&#10;onjb9SSJxEuSPZ5ParN9C8ALs13sW9gQvIwxyqqwrvvG8gbAlbJdOqzyErEAGl0mNbykV98bcfEy&#10;T91wNMJUo03Rui5d6EvFv/KytC86Qa6RMuTeoj9cTpJEvCTY4XkFxwTW1kbcAjPuYBVdfka43E68&#10;/KxEI4GvPCv+tPENpXujq1FhQ5FYDS/pZVSGl7rXkC6sIWM4Xn6/kuPf/571v/+mf1LFhlWVl/Am&#10;CaxrntDZP0sC8ZJgg2eVERcvGi+8mTQHxrAXL97idOJeeVZ0iTbW63tBQa3A6TcyjYTO/lmSh5cE&#10;Gzyr+oE1ZTTGWJaU50UVkLKDdXdcHFGXMOpDWSpeqP1tjPHyM+LpyhqJ1Gp4Sa/e05Qx6yTPCuNT&#10;LWRso4uFF7WjCsSLetpOd9d+R3leeozW5ckAud8wmxpekktdoTyl5hrReu/sThsbqeLHywjUMgPg&#10;NV6ou3ZEMsA4GB/VNI8+XDK/X0Y1vKSWCqiDG5Tc8+sKd37HP6utEJZ9ePmpsllmZV2J7z4j7eY2&#10;HFFRs281Bsj5bnnV8JJWfQ94kRnxgDsfPqyN7RRsvWCuEfsd0l59VjfAyzM+14jlgoySacCeJ3F4&#10;SbPLs6nXPV+lBlQxvDzcJoTBePkyvNxKxQsr8pKCLiUNwVFqeEkr+CSX2quc8PLAo0AavHysa2lx&#10;rz4vPSI6kzE8GQBiEnRXo5KG4CBJw0uCHZ5PPV0cSA2ogp3P6ZIEL1hUuLzD0Z0bL5HhupqzUisr&#10;n62Gl3Qad9yvN3LZxC0wMl588XRReHH4kvtdt0uNCPi5w6e/JQNYanhJpx4W2EvuAuN+hrdTWzcI&#10;L0ZL6cJCValgX7Tx0oMLiidG5Hw3CRKGlyTbPJf4ApOOF1aEQZNiJ1oMvID5MvFFaj9Kj+ghOzJe&#10;4pIBXg0vTA0vydRTPLhwvIwHAeNoFCh6cWpaj/dH6lZW3ABw0fyMrqixpFaM5+XHPluEzv7pkoSX&#10;VPs8j/6Zxou0j3D1IJouRjXZFHTRKdOqbz0B5ia6lDfdotElff/bO+8YMaRv53WykajJz6aGl2SC&#10;T3CZXRn5s5DnJQVeeGdpZb8YyZySBsEU0aVjqYyBk88yGVuuEarhJZmovK7ErozsWey+I0nMl952&#10;wBgRdoIGgsSMF9ajMnDyzTxpYZOfTYLwkmqb55K+loStJSxsEx9GTzQv3R3JF8SLOiB9lAHzMPmS&#10;9+29QrzE08XtmSf1pc+VHLyk2eP5pHONYIV1spLZbjTRVFy3j8WLr1eAuqHm/iep/l24ReNlKUIn&#10;X98aUQ8WUbOfTQ0vqcQzpWFws02rI9OJaVUdiMML/9fJgMETUic7ow/wkogurTOAq4aXVPr1Oh5c&#10;4p6iD2poO5IILw5lDL6M5aVyv/q8EC9q3ffBeJHf1CqXxOAl2TbPpan3hNTPL+McwMJ11aOnoMvA&#10;APOFPvYML/LGBMpIsUTpsJnvCS8t3MWUHLyUDRh9MVkEXj6sq9HI9Wi6WFfUmCKgu01LrQKDxktU&#10;XyP1yqITzfJJDF4Kt196KrArGS90NGJgSEYXo+eRCrF7PB4OXmQMDjxOh56XwIlvmYzzanhJod64&#10;mJS4wrgXkxIZ+7i4F4cuw8BTBMABIzoGhnlegma+/xkd5MS9X141vCTQtKE+oleYPhs9Xy+eyDjB&#10;IZYufr6AAwZj7OTghT9CF5lrBK9qZMlLm/x8aniJVj+djKCnsFC83LXxAm7dBFBZwgu/oTaaVUoY&#10;HHqEqSljVJUXnsZK/SnFzX4uNbxEq2e2i1y83Ke0YEw1SooXY2v+M2+QWLtKKWUyb7ToWb3h0MmH&#10;8pfwihJdb9nU8BIt/ADT6WwSdpCrroNrIxXwkhQvvTUgGi86R4CSPGUcHuAROlYRNCrX6E3RlAJe&#10;T5Jk4OXvM69YvPSYim9Uys88r46mCR5DXj6hTdN286WnLOqnuqIWMThwY0Rt06JcL0auEb2euAWQ&#10;RVLwUrBYAUwhG4iED9M93MS9pHzh25PhRVeBgRskCTG8gBfV8vVvQGIi6vTRCN9MzMzLkAi8DMNQ&#10;LmLoA4x1Ecs7qSTAizoHUOMR/eQH4YUNDXPwPimX/J7zFIHWC+dtMF4E55kJkAC8jLNUOF44XbQk&#10;fE7zmgMGXY7Ai48xhgOG7qjzOnnReuG5neFnIxbtlOFlhEsGXkoW2ce559IjOgiMdDFzjQ6gi4uX&#10;XvtfVBCv2UlAAl50pnQQXno0XFsm44wE4KVwwijvgvoAyz2bjmgrQZGXHvByBF28fPnpKnb8jjon&#10;XzhePsGZ0j2Vbm+J0rMSgZcUuzyXtH2szOPcs+mIbSXqn3wkXrx3SBoweId0z8oX/VvdDtv7pr1v&#10;uUbrkoCXNPs8j3Qqo9BEaZ5q9ObJAMOpeMEydpRGnTMChhkvI3AD591DF3HTn10i8BLeMzy3ejJe&#10;RC4wwssHvQyaAkfhxQQM8uWrXLxmp/t8g9J1z6jWAOqdPg0vyxKAlyT7PI9627knbYEZRyPt1T2O&#10;Kz6+6GEy62Q+HpYf/Hb2TVu88aJsF9F5ZvnV8BKhXmcbiT5964JJbzga7cRLMI2sgRpdytSK+tEZ&#10;IXYnffiz39A9oQ5D8MxjV23Bk59bDS/h6nnvLFkrjD8M87zAY4dDIhQx07/+4BIJykxZ3dYOHj02&#10;JLpEXRxesN+vsMkXpIaXcLGQd2F4uVl4wTIM02MH0mXnt9rf3sP5SG9LTyG7g8eP1vrj8Xy+o/AC&#10;JaQeAjNBBKnhJVwKLxKde/QsmCcdlgvgvnMwXowguzGGV+chsQc+dgThx0MuY/ClNCaCkBdJ0NyL&#10;Un68hEyvDNHNpFi86FyjD6+EHwuIaLwoB8ybNXM8JQxG/3xdmeLFiRs+8+hBkjL1stTwEqoej9+8&#10;32nm6dSiD2pVc+AbnmpkvnEMXdgNkk5Dwkp2p3hfAC8P6PX0C8WLrk5opDI2+dTwEqpeR9Q9HmLx&#10;opOC39R3RD/4WfKMmUbM92NUyjzj8ojw8sTkzrCQKzRePJmMQlaAEDW8hAqMFyMJOO9kooydxFoD&#10;qOdOoN/6l3jwwn+AUYl38o4eHWgHFh312A50vVABTFkOfYFqeAmVp5KQmGWGePG0NUqCl62i4foH&#10;vxoTkWy+nDIodxZkGJ5uhMaLKI+bQDW8hMpTSUjMMjPx8jU7j6SARhhipu8bKB/wq+Nen8/nCYQx&#10;x+QXWuZFW14C7wsFquElUKIzpdlO+sTS5adl0GL/j3GGz+yFxOJ4zVukdNAxB+Xnfawt894rx/Sz&#10;4WVdDS9hUosMPsFyz6ItvZOexk6KggsBBt4/Gi+8Wex0RFId729chwwKJI8PAY7dnoW8dGc4pMtW&#10;drzE7/QsojKIEpeX9jLA0SiGLl/Qj7mH1QjE4IV6OcId9dHtYrnxEhyu2/dGsFPDy4py4yVmi+eU&#10;WmWS65R1sJN242V6PwsuDDAwAnF4YVlInw87Io2Pfpj5co/HC2/5ej/iKatSZryE7+/M6p0yiNLW&#10;WMd2UihevrrK3Cjkix6AWLzwLEft4+VBMMdc+bI6DNqJtHPa4b7w+WQtX6VNvRxlxUvUBs8p1j1L&#10;6gIzOhDuK6ug3pB1cZ30McJn9tLFTRDgzRx5txIWZp+eLmqRB/d87eFO+sFLBid+yJqUEy+xmzyb&#10;cJWJC6y6KSuq61hEndrbIXjRjlfAS/QNt2ccNWC+4ON9Ph+pb6jZ/GDMS2zbtAfecv0nZu4lquFl&#10;v9C993oI+wTTj9JhUnAoXhhdXlrv+Dtuf6s1RRhWivfhKzYVNyY8U/odU+YFzsQd++GRk1azMuIl&#10;aovnFMZViYt8wI30ILqMboZdeFHviBVNnkqvKZL+QzdIDERRkOkJMNhLwGgYazp6d5s29J26iFRg&#10;pvQ/5nnh9BMy9TKVDy8J9nkemcU+JNGFMqVZ17Td1gu8pO6cPW121SfpbYcAszEJRwzjC4uyezyc&#10;KDv1akFDMtbyNbxRgRPvRGo3LarhZa9YhXhxZRCRLpQNEHiY+f2w2ONUtFK3eVQX3WYErx6VcL7o&#10;7//xKDvKdLxZfAkZEpU9Ds2evu6v3zbx6Ndth6KNanjZK1ZlVdzlATNe4uhCRyNlROjNqdtUuzF2&#10;SaJ4mYv3PceXsCFBvER0rO/B5WYEO4mZeplqeNkrPDXwENPMswjSOwkcL+F0obS9h/rJyp3z1IF6&#10;7CfDqCTACwTBsH6ODl/2jQeLq9Vu3b9BCTZe7Lrt6eevOjW87BQaLzwDL+sUMuFOov6moXjRsalP&#10;6D7ZaX8xmkWxWdjOuDLC6DheXYs3fC8beHmMjx6YKK0e7fuBeN2Gl21qeNkpSjaSV+blDseA2EzG&#10;KdLtze7G7uq2G0wADZiUeBnojlqZMMrHG93QkVkv4R3re4aXZxzxrqWGl53qe8gGECiNl+hE6WmL&#10;a+81nkq4izfKrzOHFz2+UIzXSBOwX3TXkGjj5fX+fsPxQm3ThPnzJavhZad6iHyQ6NUjx25UorSn&#10;fxMaMMrF69aoSpCEpAe4h0skrNTQmWF29z0eVfTsUkBdEF5gRJhDP/XsVahseInb5PlktKzPPXs+&#10;4TyG0wUiaDldqL/hE0J4uQOGj1Aivvw9wueNkTeeno7bhh+sF8gGCHTrfsHx0vCyQw0v+wRF6oQt&#10;MGv/09loXzIA4uWDl9L2Xlb+F7ih/jk31ENcq7XBUwlGVcsM7ekInpf3izd72j/rX+c265CZrEsN&#10;L/sEjl1Rx2/2LB0Vwt/dGMAwHF5G2CB/V51xMBcBk6TQFLukhjA73c05LNBON8IN78r4hXt6eW0h&#10;JKvhZZd64XiBWaS8mh1nJKzygraLN2pWXyBNKUgsiJcPUgxdBqCcYcKAF4Zedw9emEUXOuvOdaGU&#10;yRethpdd0jF1wi4P2M4H2wU+qPft9L7nfbOdswhfK+oCyUhyxEHaLXecFWF+1iHJZ7/Mjwr+U9f9&#10;2S762iho1qGlFafLcdNZkRpe9khnnUi7m9TPQtfG1J1970Ynujz4B7V61Rs5eNivojskHKVIuNDP&#10;YHyB/MrNgTBsZU89pSPw4qYyCpl56cqFl9ANnlO91CJ1Bl7iGhsBXh5OPYS7cSRAA4YlH9Aw7ZZ3&#10;sOGJvmDA8EzHTaMyPuhDj0qU8dIypcOUCS8RmzyberyeHCPl/5OGF6JLHF6oe/Li72RJ1GaMXXwF&#10;GBxufKYfluMlD++WQbnfVcd6CgQKmnhEbvO57FQWvMRt81yisPCnsEIMiBd0vMTi5bHhBGJfUTO8&#10;mMMWDxkox2uUs3PrTTljcvO5o3ZPu76Vno7E/7Xil3uUAy9huzu7fD0ock+fkomXqCovXzJeFt5P&#10;79wHXlFjy2ZlvBjDtkP+cYcnoxOSKnHlxtndrDFRMcy862vAtPcbB6XJVQa8BO3t7Op7o0idPLzg&#10;BIbG6/5+Pyrysvh+zDIgvvAyDfbIbSHLGl++0BHJjoPxXyQxvEDH+tlfsDjrmCIvzJ9fhBpe1qSe&#10;2Fhm0uI2GV54HYYd4fkaL6yE1DpesGY4lrEjE4Zr61Os8WU6uCkT5qUJM1dwyqzzwjKkds593/AS&#10;p/PxErbJMwr48jMCN8UttDFpL7Bt2j8K1/0DxXPt8Ec7WddoeL6oUcnPrZNt/LL1pxs8a0Q/H4vk&#10;fVM9GHqk/+iR9d/oMi9fO/Rvk8aHHX8pY66o+hvy1fCyKo0XqISoj/zS6IKRqUFdGXvqJ7/h8GcY&#10;Cg+dQ60NGDQT2I/e/TiuFF96K5L3+XyagXbOM0aXefl9pdZtL0ENL6tSj2z3oJC2yFRBk6AyL7wY&#10;GwbULW4kvpnBgGFZjhYrUuAFfwjlCkDfe7tYA3/EMVNaGS8hMz+TgHXQDNaohpdV4dlIJRtJCq3C&#10;LW4nSu/HCw/X3XX4m3431sl0761wHBPxpWdN1xbiYBhegpONsDaFwdyGl+06HS9BOzyrOF6ExW3S&#10;5MVcGxnXYh3rL7TpCe467v7B+OKHRRxejJ+irAq8plZRMEQZ5h16RpZ5+bCuEPIcbtLV8LJN40p7&#10;SysjpVe7QZfgeDp1NOLdEbc9ATS17mb4Yo5iCsIAX77MA+MvOHW/YyGG/TNO4brY1K3hZacaXrZp&#10;LLFLkVW5Z03pRnjBDmExeHnvT6vB00JHrSHtQt/GKKbCC5xbsKId7xxLdEHXS1Q2wJP/5PTzWLEa&#10;XrbJrPOSe9aUCC9YXzugRp3erKp5k74z4r/E+a3uI+AdElxRR8fYTcbD/GSoJzaKNUCgnflUqsJu&#10;XDaAdrzon3zgfFao8127RXJGLTTMlM49a0r0EQ1HoxTGy74XNPhCVRr4HZIxjluFX++fDgDMdBX+&#10;VWck7CnZsZEJNl7+saav3KlzwDxWLI4XfU49CS8KMYVQRtd5kXU1Cd5LdLyE42XqOzJZZ4F4Ib5Q&#10;GjWLH4Zh3KlZIwb5wso1vHXrTPCSwG1aaCGGVochXrnxUobASpaIlxu1lI6hy5Zco/ln4KuIWgnY&#10;daYSlYLhP8uuaMeuqVn1m4hUxpcwd35ZanhZV0+NXwXihTqPxCRKm+1Nd7yggRe4QsI0pMg6dgt0&#10;wXp2aMRgoF2nRbnSIRdHrHaYJIdbWWp4WVdPjV/F4iWmYT1G1KV5QYsvLNtn+odEdLEymVi9Bn2H&#10;BOe0IONF/dAvhDpJmvWi1PCypr53HJ9CFho8yiOqDgMWeVnPlN70UOjipWb3flzE0UX9BPw5ZMBM&#10;XZGeY56C1TNh75xbxouUWS9KDS9zgscjukjDy900XvZixYxP027ReLzoCpSUJGC4hLgvf8szbloi&#10;ABhdrWHS+2UVNd8j9QMhHUDWpBelhpc5wfPJLVKn70dCW0rrggNfgy4J8AJ35RRk57lDmrT6iFsz&#10;ETVfIBNpfJ23cX21Z94NurykFT4tS3nxIpg18Ei9drzo0E1xKw3KvAQmSoPfxeqaFvYs5ObFTiUf&#10;MwZmqRKMfir7ITdJ8+VHFe0AbCGVXvrhx9o9sepZaafuAhKEF1lhMIiXH9Clk2e93O/Qmz28DgPr&#10;J32PfD+glB4JAAAgAElEQVR+i9RB44K34YIxB3nbc26hQ88AoxAz16J2g1jR4UdzvcRIFF7+CTJh&#10;CC9G00JhCy0mUxqKSHG6xL0fxwvG2OkgOyzSyQd5x7OuiuMF5E9MWP9J6pyFmdINL6FqeJmRgRdz&#10;+2WdsHtnTtrTKrC7U3bz5CgZeAHA6EJTcEk98P2eGi+AGNSO7+c/acLL2yrmm2CALqeGlxnpp8Ei&#10;ddZ45RMFecH5I6Jvmv6UfqSLe+cDZNWZMiNzxkFOiZeFnzb4yvcu/Zwf3hpJNFkLUsPLjPTD9ALT&#10;TggvkEL4dzQKxsvWrml7H/KuQniNPGo7sNge9Di8zH3/sNOnp6tIsQSDhpdANbzMSD8JFakTs8LI&#10;e6p9p5PnJQIvSePebx0+5fhH53S7XzyzROLF/yN2zjy1qkxzZLyyGl5mZONFjoGMd7/6ZKTKvITg&#10;BW9fE/ZtMhqBjP/QYSEYalUy73GNx0u0xnH5pHNIXVri8XLqynJ/O1SREmQfE16eWAEzBC4DuRjS&#10;R46Zd9RYp+FtuWDcAc9OlwEi6rTfJd2YXFANL4vqf7wQQ+7JUmJ4iXLrsuYAB+IFKtk9IQZmIcpu&#10;kGK9jHhRo9LwEiVpeHF05sLyrzShRep0xEvUnTTV1z0QL5ovlEf9sTOpjRFf1klzrjpaNbzEquFl&#10;faU9RSW13TheqLzufrpQV8YjQjtsvBh3SJ/ZYH05eDngNu16anhZWmk/w7ErY6XBo2i88Fi1XXRR&#10;RWpVm6AjIsdMvLA7JCDMb6oFRYM9/V92vPT2Z4qMWS9UDS8L6wxLOUvCC6vDgHgJoAs7Gp3Wf7Dr&#10;jEoNs4/Op+BUvOiR+bCmEHKmvUQ1vCwsNZlVpDReOuXY7YPx8tGBqWem1WCpTPTwWk/vTsJZeOmp&#10;roNR+FTMtJeohpfZ5dYfeLESIfUUneqxEdRTmm+iB0/VPPAF0WPUURSM0+/ei4+z8ILFe63LeiHT&#10;XqbE48Xhy7HAwV/ZUyUGWXhRiukp3fOCA9g59VjRViW+vCmM11ttim/6E/DCC+yO43K7/ffff+Im&#10;viw1vFg/HX4lLrQkFWhTq8MyL8F4wXImZ4i7eTFLgPVznI/jPY8ugzEw45w3vMRKPl4cHbrE8DdA&#10;qrTKZpSxyvAJYsq8WJ/Rp+CFbpHGQBKzEsz4EguVWebe4IC579Gq0xZrw0usGl5M4W+gM3jHxymr&#10;buB3Gf2jMSF17DP6rCe/WecjqATz/ljleJ0tfxZdZorUSZj4YtXwYgp+AzUAlYMX2JuqE6KKHQm+&#10;lWb9B894sZuxWdU7mCaMr5pdVrw01268Gl5MwW+w67xIWGW2azTU9fKj8sHn5VJZpkDXoQlDZbcX&#10;r5GO5wvDiwo1FPGhUrQaXkzBb+h/KquNTg/Z1xle7erIEd+97na6YI+NfORkUXYzcTAeAhyHl97A&#10;i4oGyj/rZavhxRT8BshlJH9q9oXG8PJ6vfl5Yi9e4ARwz+2znrxIr3kDxsuAo/jChgYayfLWIzdL&#10;ucasKBWIl0P5on9+38stxMDLvOzAy4/gYjesz/iCVrXML95RD3P9R04xX17Q1+rv8TreoqVBZpca&#10;Xiz9Y3gRVaSOF2J4LefsrNku+Vv4mH7eiS9mObt5hByMF9X3aQTMczJhHg0vESoXL+a/pV5pcDYS&#10;tIYYXiKqSOneAEbD+rNf0NyfzIChgt8aMX4IHIcXFRGk2jyOgHk+VVIWS5xoeNmhEvFiKf06m/Dy&#10;fk9no//ErCHECxyNQujS84b1kT1f417EsF8mk4yiYH7sjOSFAFO6OVfj84Muj+qMNDLm0fASqArw&#10;cgRfNF7GwE0xa4jh5RMQr2vkA59ah8H/IhZeWMM13rLEz4BD8aL6POpW1QZfPIA5eehKU8OLd6FN&#10;V7ej9SINL+xstBMvuHmcltKZXgU26PQgGGf3ZhaMDx/H4QULMrBO1W9NmMfDtWDGu0QhS0OsGl5A&#10;7MdQa0a5eAn2vBipjPk+ga3P/66DnmtUzW7ueHScejLyft8fEkZZMK3t0X41vIDo5/xjRTCF4eVv&#10;omKMFyeVUZCB3+mmjsoJ87etvRfvaeZ6STBS2oaZDkn6iPTomHKPVxFqeJm+nf+gvqeMgMmzK2T/&#10;TULjJYwu6tpVVk9bQx1rKOArZxcLjy0ivmgvzJvdVOuAO5swzSPjVcOLBy/HdReLlqrzEowXSGWU&#10;hRc+xFbXezTThtPootaApvGIF3DzvvVFEl5W0zC6Pl9JiyafGl4msR/Ui62xe7+rCrsRRep4S+nc&#10;74IynKWYiISXSBTJeyJfyM0L10hAGDwpUcTd3X9pLWmMM6kevNj/vkvsG6HFsEC8dF2cY9fiZu7X&#10;QZn3SHBL/cY4Ox7Jq+crDUMWBRYMu6n+qGeaCKPzHjvnFRpfSDXgxdb+lcS+sR/43a2kNaIvVqKM&#10;F4GHvs66p6aKNhwws33XjhOO2niLxKyYN52TlnIGJLnNs6lGvOznC/s+/IiXgxf1CBg7Hx70om+l&#10;pbwXysXL5OF9skjez3y5zONEI/czomE+YMMgYDqXL7kHVYQaXkbR95F/4sz2P1vmqIusxPCDGnXy&#10;8HL3hcGofEKjbazLF/Z+yaDCxcePLqu/ZMM8DRNG1E2/BDW8jJq+CfEC/QFk4AX2HYSc6dLXIXT5&#10;qFvpu4j3cmU+E8TZPdx7amPjpyaKI3sY9UhiUtLLyHts4mp4GYXfZgSeyehhDiTQjpfv7q71A9AF&#10;KiV1ohLBl8T7Uqvzkc9sM6cyEVS8AsZ8yYR5WbUb7IiYm15E1zw5NbyMwu+jiDoMa806PeoRblCk&#10;7g1lpPZZLr2ukwT5AOLxYhgxVDAT7ZfzQ+202GhCwN34aBAP8+SIWbmzljz+ydTwMgq/TxkvvP+P&#10;gEWg8PKIwwvRBYvg536vWZkbkLW9d7qunc4XK+JOnZEoIuYJETEaM8bbXBAyDS+j8Numu9sT+/9s&#10;kbZeHk88IeyGSw8VMA2fUu4Xm5O9/Vi5qQ+E8pqISQ+RJWm+aBOGxdxhgRgyY9z3aXipRZsXDHy5&#10;PhvJimpleAm5NBrQeJHWFW5Ozv4DD+/LqPnt4OUc0Pwz7qu/IBbXqyv1Lla5a3gpX9uXjP5ylSot&#10;q0rdDfESdjKiCtUvoytc7veal7v/KFOA9XV0+HKaHcPwgvoyd+97ipuiGg6XJMukhpdR8OXa9SIq&#10;LoQZL0HxuhovHwrmuQvHi6+c3Z1F2hltkVgszFl0GZyiVkCYH1kxVMPB905yltexangZhV/+E9og&#10;wMHLPhvmRw2zcbXnfatlOXjBto5wTW2VtOuHE42X8Xe5hKGguy8DDHPBXFE142XDMoEvU39OrpfX&#10;6yHJeEG8qMaMES3rDY+1lLdbFJ+FjgfaYV+kyXzJ5eJlooG2ymi+rMvqOdTQm1Zl29SMlw18sb5q&#10;wstTFl6UIvHiFGIQ9XJ71HXWRXW+GyQuRnJ0w5jdTCbGuFExWpUenRpejBq7AkvsTtLpRrEVdiUd&#10;+vaKnps3djRv6o/DxxYhXxwvzOupPDFGUMzkUoJ3m1em4U6jhhf6sl5HvcjDCyYzBrYHoEIMst5r&#10;q6zdRiekj9lP7kh4bBEBhsXEUI0YHtxrOGWW8FLkhIEujRfry2RW8L5DulFEIYaPUX0v9+vsl73Z&#10;INeRMh1l4MW6sraj7t46R2m6AeOJ1g0vpWow/82Q+ZfMASoDLxAUr5sw785lxJUutrbnVjnbDXId&#10;0cFr4iUjakzAMEeMogyVBX9ujLzLPfZRqh4vloylYPyd5QDNP7HGSSCwrbRe4e/a8HJXPQVeVp6E&#10;scdPpQqJj71xUHLKaSJhfO9YB2GOwMuw/iW5ZK4E4y+18fJ6CNmG+hmsj+kgunxqxAt4pHi/bWOL&#10;n8kUQ545MM9KcEii7kmet8w32gl1MevFXAf8L1mdaxnbkI4BbBcFWC9OmZdCF6618VQJHPB4i8IL&#10;ewYHM07FXmzPlnl4j1HDC5XYxTJ1IrYh4gXuSELxotoeiHmvFIKxeTwW8JKbL1o2YqxjEhWj6kzN&#10;vXZRJ6eGF42Xn7qUfoopsYtb6KnTAbxNUdfwwsu8FHtx5Ah2VvfUwYYCrRdbBl+skuDYOOkBNYa9&#10;yQRevIgGTcML4MXIyhEwW4QXsl32+16+eOLr6GcWL8TLQwcbFoCXUYiY39etE6Pje1lFKrPZ7Apc&#10;RIKm4cWo4P2gfZh5Ygy8hJ2MdK4Ry5SWtfbCxfDy5rHMxjY+GR3bpKflb7nNBd5R8N3TAkzDi3hR&#10;cjRdcA1UBPNBnxQ5Z0U/woQXHfJipO4FGC9UVLoC/b3GGJk04YUHGxqb2Po7GWJz8+uNG2sWeofW&#10;DBkx+r3/a3gpToPCyxivK8iBD5/PT9P+32u8sBJ1I2EELb0Icevl40kKMEYhI0x84oD5UQNIoozp&#10;kuE3S+WZLw0vhBexJXZDAuqmBYzGS+6XSSy9iXQFP9X6iKNEMl7wfGRQxq6raRKGXV2LJYlXDS//&#10;/vUTXlSqtJz5Gg8AzLsQhheii5TXSiI0Xp7KeMGNO7jxJuLwooWTZEKGJSpR/wGWZc2HIN8EbFXD&#10;C1gvWKUu95RoqQ3UPU3nZSBe5LxWGmm8PF82XjyjMLOzz0TJkswZ89XtpQYnnqAY2zDFf7eqU+Wx&#10;dRpeNF7GVGlRNyvxeFH3Rk9Z1EwjMl6ms5Fvp87iZR47mdRbVhcwxmw+8PTcWK8WwcudadDwokt4&#10;S6vgrROm4QM63PVScB2GeWm8vALwskSe3DIA4/ph6MraYM1src1NXuBDfTkNLyZeJBRiQI2TEu56&#10;4VWkJj9ObeqecC1t7c4lvCyiJ7vY5AFfjNAYKz6Ghfs6Bs04Qtn50vAynY2wQYAwvFg5NTvpAr2N&#10;6rNeINUT743MzbkZL+L4MooR5ve1Lq3fpuwKeGaob5edLw0vA9TYfXS3/0SUkUJRyt5+tuie9ere&#10;qEa8PB5ovAThRUqBO4/4LNqX1u8PEzHGd2C65zdfGl4GEy9iAs/0jAT1B1BL8vORVB0rkaCY1IM3&#10;frK2pTkWjDL/jHK4KlomH0XmZU+lUm+Axq1PZWFGmTANL9mEkynKerlROVldzmQvX35kvNSGF3tw&#10;vr811wujC3wRbVjjP8mSd1IBMmbtGMiLfDOPDCa4ZEML/PI7TJiar4vi5SkNL1ADc3/MLqbkCqqO&#10;lUg4OE9Wi2FmQy7h5Wt3SJIImcUJ9tSOMfy+U22R3On/N+KLPsxeDS/Yw7D7w4sE1y7hRRkv+y+O&#10;flikjlWRyvxWiaQH54FVcH50ONqKFzpieEtcZCHJRnkn2ulGwGv5aieve3Edkiiy0+bh/xU98VfF&#10;i5BThH4EVgMzBC/adtGlGPK/VSKpwemoxtaPEWE7XvR+/M4V0cmCjh2anhEBwwhjOXyh1ObDkicq&#10;bzE2j8Y+SON3XxYvohp14ISQ+R+CFypS19WElxvi5WXc2NOm24QXVdz8rbskfX8WY37y+TIJZ9tI&#10;hzTKOziheNb9EseNUfphbuwj+HJJvLj9RwThBbuEBeDlbVbHqgovo2HHE8mN7baGlx/hBQCDjJHT&#10;8HGTaMLN62tfLTxbS6hZGv2Gl60a9IeZabyIwAs1ZgwogsnqvGD0Zs6XSiaGlze/sDc32wpe1D2h&#10;EkWRTAPNDcVMxNglc9Kn2jF2C1p/JJ4DGac+nufMFI4X5S+7JF6gQ8BTGF7gZiQQL29eRqqWcgzj&#10;0PxHePmF4IV6J4ytWEf31vsNgOEsz0SMvXKm3rhVsq0ZhzYubPy+mckV3PCyRwP6dXlwqwTPLv+A&#10;3g0XJGZtRaTY4IDxArvL3WfmgLDL6x9WVR43EhLmzQhjIWm1V3lWzb6zJ+bX8gEbIXkU/ut3BN+D&#10;o4Ah8uWSeGHFrgXiJYQu8E6144WHrazYLj2zcFjR9un23zRibF9XTnLs0gbMzDlnPElMDzUw5J1Z&#10;TpJcnq9Jl4t7GWy8SHCBGjsoOJlRF2LAGPpKpAdHu6XY0CzShbe071XHGawPCpe2jDDmVdIgNXFg&#10;TbOombVlJti80Igx3DPLTt9VdR0Wjb4UXsAJKuUC93YnvATSxb4Ky/tCSaXw0hnJjGujAZtN/wkx&#10;lDDXeCc7xQFovrBgAFEdH4NlI8a0ZsC57Vw2GUHA3l6SG/XAOMjL4cVqM5Z5A2EhtrBUaY4XEYe9&#10;pLLxYm+dnXiBEG21A57TBqC7atyEzg8rVvZC8R+YnBOTkZfNj00zd9um2+ahv0PRpb8cXpAuEm5w&#10;0fXyDkmV1nj50Ad09hdKqWR4+bPs/tMZZhizjkckvKlGxNTCF3epgBXDL5s+jvz3TAsX3LYgCuB3&#10;Lbz8flASRYri8aI20EtEEHJiIV70wXFm03jxMv0zOnbvI1z+w65kd8gh1Uckfldt3d5lY0MyzUHG&#10;NGY+9OfMpfbSFbctbRZeDS/6o0yObndqLB2Il6+kFKqkUq/TPV4fXmN3O17oWtrFyx3ukfRu+IAZ&#10;87EIkw0LSaRjSV289NP9vQEZ2w/ssWs2cEdLX8pdCS+6EoM0F2gX4Xr5mSV2Rb1XtJhf6rsRL4Px&#10;NVOdCnVwdPFyBx8kGPPqU/ltOXuLJwxpZgHN6TuvWfCgYAQvhhd0UuTeOyRtvATi5SsoQzO1WPhn&#10;KF7Ga+mnpwrtHcoWgCvyyc16q+pONiAk1u7FFUAelOLzlfCCJbwFbUOn3MC+6Vf5epXiZRS0fv31&#10;W/aI8TWOZWfi5U6FUR4cMmjc0xEpFw+O184lRwvPAg38M4fQ+KVXwQvW2L2PN5TZ03J0e3nlANBF&#10;MHfi5Yd4mSJ56sTLVLT1E4QXt/7wzR0iK1xD1QzEgJgpb9D56ReRb2BZ2RmNEOMPGy79cBG8DMz1&#10;IqQGplmlbn/fev2BoUvsVouX5ysMLz+dX8YHZ3F0MG3g5QTEzP+mK8pZhXMr9+9rL4IX3j1t8vKd&#10;tT/80mu966DQSxhedAHvevuP8Gxp3+JexIsusrVeIZSflihlwLhH8s1Opt0tQRuWp/rCi+AFEo4e&#10;IvACH6V6McNJfy9eoAamqhNfD17I9/pgneW2rGz6Gjg36kIVc4Pj8cdQPIwbcffz/LJLahtcroQX&#10;7D/yPyl46bBIdRxeHos7qDgx0+4R1iEA8aIr6LvVNxApBl6wzL0+In2skDvLs3BtwmzSFfAyvSjg&#10;5a7Cw3PtHba4oV9DaIldTND820G3u4QcqjSCwYG82w9vELC5CCbS5TGTX+bcJgGBKGXAuKvGsF7m&#10;jrF3k+xiMRlUP170i/a/8SiOeBFQpQ5dCyH9AVTM2OfFUqgqqcdgmnaBeLErhHrRO4MXjOhVqXkQ&#10;cWcgBk2Y83dsUaoeL/o9dba0wkvuz3nYQY8HOxrtxwsW3qtKanA6bJ4WgBfWbmZvtw39X+ieWkXD&#10;vLUz5k0VJxtfNugieGFVl8x1lEWIF7g2WrjdW8bLs74qddy0A8/Lxu5pDC/fLXhxAUP/xQiHeb7c&#10;MpoLZ6QmUMNLBhFecP/sD9nFkNTKBNNDyRLMTFgZFb2oe7RVI0bHKZCEhMGgO3PeMFO7CXUNvDgN&#10;SNLthhAxvITdGhlFyXO/TWLdzNFRIXWwbffgZUyVvkMCY4xMwrCo3qXPhVwbWpYughe7OWOSjRAs&#10;Fy976UIvVM2FEYjhBbri9tAIdSte0PUSOjj2iclIrzZLxPCr6hYXY+kqeLFyc+4xZnO0DLwE0WV0&#10;LrxxA1WKl9ffnOnB2Zh7p9Y0q+C9d3TcHmJ4D0CE4Yjhl9W2B21ohLkCXrCmG8NLVpl4CTga/X1M&#10;ateLugibqlLlfadkQrzsr4Kj1/Q437o5S+hk2y5frNJr2DDU99GATA84zLmxZeg6eAFHqCC8RBgv&#10;dM+e31OdVvqFgopsqTXNimCGjI2DFvwZ3M/LImKMoBjThsm6twXoInj5QnabHLxMxkug5wWiXmqs&#10;w2DgZW+ZimlNH4EXzRc0YSjujmrdKb58DHeMtd2uxpvr4OUlKPWP4yUgG6DqInX2yXHX4MAQxTZn&#10;mcHLKGXBdNR/g7ljeCVIKnpyYV0CL9KaM073pd0jaAP9sM5LzXhRZeowVXovXqJ7P83TZZS3b9jT&#10;TE/ih6TcmzyfLoAXtJW7Tgxe7tQgYB9e9MeiKvRSL15071dMlV4dl/FrcCCx7fZRg2O50VlnQutG&#10;yRsYk3nLn6kr4AV69UlpzqjECrHtxMsXjBchQchpZeNlWqYb6EJfo4yXQxxT3rTr8R+gfATPf7Sy&#10;H6+ImUvg5WuEz0vYjFYtk514+YDxwvFS1cU0c738LdJ//7bghZfwPuHkaJ2dsNAdD7tz6sS4k511&#10;9x+uy+AlKv8kmczPuoCQXe14savI5n6vlNKul9eL9R/ZhBcaIRMviUfHdfvCrDptkzAqxrRkrlP1&#10;rnq8/BsrvYyZxRLoordO1xm1GILwMhXBFHIRll5dZ7heNuOF3aodgBcvWOh3mF2T3lZQzMdgzEUA&#10;Uz1ehimEcypcIGAfEl6eT15tYC9e3qLu2dOL2huF4cU+OUY/z/h/S3TBzmwsJobXuzP9MU4Ogd6N&#10;1YHmCngR1PsVj+mhNXYZXZaLVBetvxF67cHLAF/EjZdTD0eUNtB1ZkQMksaGjOWMyQiB43QJvEwl&#10;vCXsQ/UIvEFAAF4+ujFjZRW872yPPibjJQgvrL75/bjR8dNFP72BGAINWDJ2llLDS7maiuxSEcwD&#10;VtoO6YWIeFmuGDKHF2iwofAi4ciXRvyEAX1xQ/EybukzohAcuoA8kXdT6J17TvJ63zISIamqx0uv&#10;8XIT0J2R8AINAnZXwcTuYECX7P1sk4nwYtyqTct0B14wQFtSkBPLtva4YtZXQUZCRKlyvExL7vOa&#10;WksLwsvz+Y7CC28QIGP7JBDi5UHxzLvxgtkSWfBi3E6q32x6Zh4zh6S5qJiGF8ka7N6vUvDCjZfd&#10;eHlvKVJdnPQuVB/y/M5+XKYb8cL7j+gfeu47LFwv3bFDm+fe2qlKNa0L6/raxYx47FwKL3Ksl1C8&#10;oG+hOrpwvFBvOc2OtWFRa3kqI5UTvrNoQcJQCyXzzvprlqWaOzMN8KKZaLFbNeNlfL9+ujiSiZf9&#10;tosOSYW6WFlfJrVgAz4wJIisl+14+eZsn7CGF7Nq75NfJ1H0HWocgLnTc0Zi7FLFeJneb1xxIvHy&#10;CXC8UOtklQ2Q9WVSSw/O42FHHA678ZLLslvFy42ulAgxVvTdWGPz/XmbV0vOOslHjF2qHC9QjEEU&#10;XibPbpDxgq5LESWD0wrZS7fSgJfVYVFrWdfYzWnarVsvHDBWSSqAjef62rNWclJjs+rFy/R6PXWu&#10;l3Mxzc5G++CCxouMiuRpZeMFh2cPXnivvAzvgJF8C3RRX+gJi/FE4GGFTdvvWwpfqsWLer2+155Q&#10;EXVRbLzshAuEvFddRgp7v+4ZHpjs3HjxvNAMX1A2aHQA3suqHfNxfL5FJEXWjRfd8UYUXnSN3ana&#10;QIDn5Qp4ee+tgzPQbJd9cuycnpAv+5y04JCRh5uq8YK1P6RsR9pAu2vg9z/K1xNCy7TiePnsHZ5p&#10;ti28FDM4jnnDXb/k8jXulOis9NUhMhNt7HNk7lNU7Xj5249yatJO/p9gvPzcs1ExO2iDDLzsLYOj&#10;/DNqeIRM9pJmvTPoHqRTkhGCxzHj88nMjVrDS2IN7KJSDl7GB0DrP4guF8FLit5yud9oTrNwcWwY&#10;7um1IOM9MH0NzAi4aqocL1ZraQErrgsr4d0jXarHS4hpp8eoBMfUKlzw0fFGyYyPcWtUOfbMYnXf&#10;MzlTNV7IeJFTGEVXSgrsEPD5HFPmUYD0C4WdHGvFi784FYONe2jy2jO5CFMxXsYtabVPy7/iWC2T&#10;fTvnpzoEmMZY/vdJJwMvEWejp/j65hvpMskXg2eGyJigYYaMZcw449XwEiEyXiS1T+si8DKmvVkN&#10;AvK/UDoZeNkPl55dqwnHCyuisUaXccVM//dw4mOIOU5igXtimvP+NrwESuNFHY2y44V56ybPSwRe&#10;VLWBSvGier9+vlt7v9LXsGs16dZLClmUedklfSfGuAem9TumtNipDy+D/mMqxfDB2h956QJVHqEQ&#10;237Pbj99NuvOrzVuIMLLG/Cyo72Rck29OV5yv9BJYnaMIszfAnNdMv77pV1LkI36v+viBQQtAqD0&#10;R2a83KLaGxk1dvMbY0fIdr3swsuPOihUhZd1Nw374DIylmaCZQzQ/PwKg45nZirHS87kfEPqgxn7&#10;nO/vP4J4eeoa1dWVe1GDZPR+XecLw4u6Vns/q8LLBroovhgdCuxb7BnO2HdMi8gx0bNh7VaOF+j9&#10;KqGU/o3hZaqyGoqXF1yD3SvEyyjAy97erz+qQVxRb7lNdOGv2tnVqqzCeK8Z0Kwxx6IP4WXZ2qkX&#10;L6wKZvaVdkO8PCPaG2FrUxH22DHSrqkovMgJQojWZrzQuy6UkpkYM2PTrB2jeAU9n0UzY+FUjhcZ&#10;7dM8eNl7xAXjpWq43DGfcX/vVwg5lBTjFK/9eJkvJfN09bI1d4yyzRtdpPO3dKSaJqhmvEDv1//k&#10;WC8vuJUOw0u2KrLnqAvCywAVzjVe7vXgZTNf2LeoOJm5GJlF2T0MZqyblfMTAKdyvKjW0mP/kf9y&#10;rQ4ljpfw9kbTrasMT3V66T5AD0oJ0Fljm/EytcaFs2M1eAEt4MT2LborxBeRp2T+JytEzycya/iR&#10;yeu8uQJeOkEldgEvAcZLD3WkajwbTbOjilxDezltvfzbiheVu2p2Z8z9WgUKjBz36MSOU7MHJ/4f&#10;wH6pFC8Dx8t/mU9HgBd+K70bL1CJobqdA5/G3YSXF8fLtu5pA6UbPQgvuV8rpxYPTwtfeTdCaLi3&#10;Ztfx6U2RXdXipZeIFzBe+n18gXuRekt4262lf/2WrADCi/ZMQe/XejrjBmirv2YWQouOGl6jc/78&#10;BOVM68WLCqqThhd2txeOl6xvk1Sdixd0C251vTC8VHh03KtwuODCmvfVWAWuTJlBNupjok68TEtu&#10;qjCk4qIAACAASURBVIsoyffCPpy38gUSaiAZuFq8UMIEeAU34wWKEja8jIrCy0bCPH233E92onpB&#10;SaOGl7NmnII6qPLyBukAA0inYUugDsHgQFAQGi+78VLttdpOpcDLnNbuuMm6UR+kVeJlGCAlQB5e&#10;YPdswwtGLxlFMLO+TWKpwek6cHyT9bKe2mLhpRkvWsfh5W4kN80dnzBxt0q8DFhK6iHL98K7p23H&#10;i74XUR/PleLl3nUh2Z4OXvToNM5YSoiXUf4gGvxPwJcq8TKA8SKlaDzsILPDxpZNxI0Xcr3Uihc4&#10;sO/weg96sr+fCv3eJygILisaK+up+PRq8fKTVNUZjJdwvFC2Xv63SSwLLzuTPf8BXWq8VitMtNN0&#10;BFOVeBncFZcfL57uaVu8u4gXKFNXL154RPN2vPjPRk3HavVw1UFhjSrx0svCy32qVWeX8N6Ily86&#10;dq+Bl73xzD3hpb7BEagltDDzpWq8QL8+IXiZRtzunuZJX/fhRRsv77oKJZFMvOwuEjqN0nR4rLI7&#10;izit0kXzpVK82EHiwvDy3Y0XXeSxsjpsJI6X/RXOAS/vhpdz1PAy9BBD30nBS9exkN0QvLxqK5SE&#10;0msSrJcQ48Vy41c1POI0jfB/y3Tpqj0cGXgRY71wvHxxV5h48cWowq306wUNVSS8TVJFWy92umdd&#10;wyNSa3ip1/cC90ZYlzbjiuvu6EiHQnXB1svjWXP/Ed3f6B3mefnj76fOkOaSZJ6NHnXGvVBxIX2c&#10;yPqBhmEAjwi8TGejR9Xtjah9WojxUm/GREkyjZdK8fJPLl6gym4IXrCUSXX7B/ASfDaioMOGl5wy&#10;XS/V4gXyjQTghY22ylH/BuDlo0sxQKGkyvYPx8vextvYWbrhRYCY8VItXijfiF215BzwOytlEoqX&#10;F+9uVNn+4Z7dELxgNnnDS25dCC9w1ZL3aIR4edLZaB9e9OZRpkuVW0fjJexaGsOC6kzIKktXwsuT&#10;asbnx4uvO6NBl68fNBovVRdKiscL3Ns3vOTVJfAy7sm/HfkQhhc4G33X8MJ32BW6pyFeVPu0DUXq&#10;egwS+mHr7ToTssrSRfCCxosEvNx042Tl2J09HPlPST9Ip+kq3jhTOQZyvWzBi25upHxTVsZErcMk&#10;XxfCy2PsQMffOdNw36Av+/uzHy+we6ovNcA9u9vxArfSUwRlw0t2XQcvIo4TFl6w1fcCXqxtZKXT&#10;5H6hwwQx5Lp92ha8DICXd8UJWWXpIniZshlzj/Wd4YUFvezCy696vKhp6ljM7n68vJTxUmNIc1m6&#10;Al6gA4mA+FaGF2687MGLzvyu1uyf8IL5nmO650684NGo4SW7roGX8QNNxMe99uyy/kaMIRscu9g6&#10;uU68UL4nul524oVlxnf8RzZlUf14mVwv77G3tID9uISXRccu/JsO6qgTL7QWR+cUVarb6No18AJt&#10;MOoaodJ0DbyMZyMR+xHwQiXwkSEzdPHiRUrF4MTieOGFMPfgBcZHgqet6Up4GXun3bIuOwx7sfEy&#10;LzoVabyMVXbrxQsmZO1Nl7bxkvtdmkZdDC+59yPDC6QbBeClYuvlpkqD7K/ijXiBgu1NAnQVvDwf&#10;96n1qyC8QK70Drx87dbSteNle760iZdGFxmqHi9jf8avULws3UfP4qXy/kYKL88o62UMcbo1p64A&#10;XQAvKma3E4WXF0Sk7sTL5/OpvL/RXbeuZ+bdPry8dQRlXWNTqBpezh/uzqo1sBkvX8RLlfHuDC+v&#10;QLzomOYWTydEteNFFXuZVlzxePlStl71eLEL+W3BSw8XR/VmTJSm+vHSC8MLpQQ0vJhy8MLffyte&#10;PuzaPvcLNVWOF6pUN+FFxpKz+4NtoQt2CNB0Uc5LCW+TToAX5tjdwRc1SoCXdjgSIQMv9bVRgw5q&#10;kvCi+6d9/UXq5vHytfEi4m0SCkKaWQOo/ZUwp6C6Gm/ti1TVeBkGbr1ICKubhhpjxvbiBRrXdzXj&#10;5U6ul0C81BkUVKSuhBcZS66LxMtTQEXyY2Ti5fvb5XsBuoia68urZrwgXSQtOW77h+FFQMngY2Tj&#10;Zb/tImyumy6BF0E5gB2/F9mNF2gFhzWDM79NWgFeyLEbgJd3OxwJUu14se8q8/V+1ZWSHo9AvIDr&#10;BSuZ1KZbGry8Gl7kqHq8/CQUSLlxvEDA+87D0YiX1/v5rB0vt04N0F62DNACquFFjirHC9ZeFYGX&#10;DntLG9nAS3hhYXVfygeoki8wP1bQ4XbTpe5aW0Wq4eWsUQa8YG/pnXj5MrxUKT0/mE4egpdPw4so&#10;VYwXpAtvNywAL69IvGR5gxOUAC8fAR8lTUy146Wnz3wJeFGO3c+H+14W6WLipWbjheElrHW9Nl4a&#10;XgSpdrwIs14edDb6wdXIJrzwzvWV7hvEi3K97KYLnI0aXuSoarxgGOd02yIHL9SecQ9edP+e+sLp&#10;tJj18tlRBZPRRcRHSRPT1fCSb5R5oaRovFS5c8h6icZLvYNUlurHCwS6isHL+2O2rt+Dl0fe9zhW&#10;cDEdjJdPw4sw1Y2Xn3GZmx8vzye7N9LwWKYL9oe9QEiHtl6eYXiBJgq6EHH2ymFN9yvghfoN58eL&#10;rlGNdBnhsQUv14gY4/fSEdfSj1ZNSozqx4vKMM6bYmzh5Ut4WW2jpnWJiDELL1t6v3LrBe6NqiyG&#10;U6ZqxwsPFZGAl5e+N9rS/9XkyxXwcr/zsJcdeGHlKhpeBOkSeMk9yG4dtk104QenqntLa6mF+KSw&#10;l+18YeUqHnUWwylTNeMFSyNmF4V0UJnHDXSx8HKJgFQoc74ZL6pDQMOLSFWPF7UjBYwyx8um41DP&#10;+aI8u/XjxeiPu8l4AbxUXsqvTNWOF6iMmH+U0W253XghvtDmqRov4yrELgq/sYTLJrwMGHXY8CJL&#10;VeOl/8OLhJZaN8TLTuMF6YIXR7Xj5aE8uzvCXpj1UnXGZ5GqGi+jZ3cMos/dgMTEy8ZbIxsvFafT&#10;4OtM5XBC8VJ3NZwyVS9exoujvz059TfKHMKJeMES+PvwwjscVYyXDuuc74mqY72lnxJuCZuYasfL&#10;s7vl7y3t4mU9WNfCyxtiOirEi34fKhUajJdmvAhTw8tJg/wn6i0djZecb5NcHC92F4XNeFEdSBpd&#10;ZKnh5aRBZhdHWxKlXby8tO1fM17cJi078VJtra1CVTNeprCX4vHypdb1z8x1JQ6SDmmmWn67Cu0i&#10;XjDoMPf7NKEqxssU9vK4S8IL7y29Cy/KsZu7bM1BQrx02AMqAC8fimnO/UJNoIaXs4YZs/X24+VD&#10;eKnwcHQDvDx0xuf+9tKqPeOzxtEpWw0v543yI9R6+WCdpBo3kIWXzzek2kvDi0hVi5c/m3lKaBSB&#10;F6pkEoqX13Xwss+z20/tX78aL/Xd2petWvEyKM+uFLzcdaHdILwYxssF8BLQQq3hRabqxUv/U7Wv&#10;ZeGFHAv78YLJerlfJa0IL0SX/XhR99INL7JUM15UtZfb7b/cOUeTeDWGnXiBhACNl9xvkliAF90C&#10;KgAvyvXS8CJPleJloEK7deBF3UpXGZSaCi/1F8MpTw0vp8iMSN2Nlxe1O6hPFl5UQvk+vFygjUKZ&#10;KgYvw64vVnTReMm45Hgu8MPwLKzRhfCi7o1qhYtV5/yzGy9US6rhRZyKwcsugfEiAC+QrKcdu4F4&#10;qTkX2MbLfuOl4UWq6sbLSw5ebM/CDry8ZbQ7OEg3hpf/s3cm6pGruho9u8rlqZJ+/8c9sQEh8MRo&#10;BNb/3Xu6d3cnMRhWCaEh6Gz0ZbyQVZN4+UXtpYng5cN4OZCNlwDj5fuUNgrVqUW8SLoYkVbF8QJ0&#10;8cIL8lq2F/AiZODF/2z0/aIy3owXYmoUL2sZ77E4Xl6Ml0up9yMSPsXFmk97Rnx1z3ghpkbxoiKt&#10;qOBF0CUKL63uG40X5XrxsF1UUhbjhabaxktfEi8vXChJGi/BeGkw10gqAV6gVCjjhZiaxMs/VR1R&#10;H8dLWi+qThLcS/vjpeGNA3hB3V998bKmBKA65836wWtTk3j5pYSXl1EoSTY5csTLunlGxssZXtDZ&#10;iPFCTQ3iRV9L08FLL/Ayz4491DSCmk/WM/Di0z/tRzl255a7tNStFvHyIzMChqF0aX2Ml9EXL1+x&#10;eVoPGDPx4u15ab0JVN1qES/obFQ/XpqPR1V4kavP82gkZgiqbbU6SbWK8ZJ7djVeJsbLjjRexhC8&#10;LI7difFCVIyX3LP7esPFkT9dbA91mWFkFeOlYbWIl3/as0sEL10oXuZH4cX74kjN0JIa32gTqLrV&#10;Il6WKt6z2JVlS+srpyUUqvvT9Y20SZfmk/UkXjrAy697SsDPt/UmUJWrSbyIs9FYfMnt4cXXeGke&#10;L//JSYrCy9+r/jTZRqFyNYyX8p9okXjR7V9bvnJVk/QZAvGCjBfGCzG1ixcCSw52jurM7k0XsXna&#10;juiQk6SDdv3xYjSBKj0ellbTeOnI4EVWkfU6Gs3Q/rVtt4Iclw7aDcJLo02gKhfjJfPkvlD31yC8&#10;iBZHLVsv/60HyICcgJ9NH4VGp6hatYiXv2WnUmiJ4cWfLrIMW8t4ecMcheBlQsdgxgs1tYcXw3ih&#10;g5eQs9Gk27+2ezYSCscLhE+uanmOKlS7eMFLjgBeRJFqp6gXyAT+o8s0DE+IR+2gmJQXXnTdjXb7&#10;tFStZvGCOgMV25eW9eJotvxgvMhbkXfjlyJLk7nRO2EarBeGC1G1ixcCK07g5QWGfyheIPi49IBy&#10;qdMGnj9eWu7SUrsaxcvf2agrvxkN68UTL6br5RF4mfzxMjNeSKtJvAjjpfx+1HhRrhcX34uBl6F9&#10;vPwNTq49L7z8Ml7oq0W8yLPRf8X3o40XYc974EVl0zTte1ENuMOtl3abQNWuRvEyfN6v//4rvSMB&#10;L0MEXhqOdzeXXhBeFgPv0/q9Wr1qGi+l7RcbL04NSDBeBuF6afTmSIyoA7zMIXgZV7w0ODtNqEG8&#10;LJ7dvlvoQgMvr3C8jGPL8e5iRBova+ChP156tl7IivGSeXLX5uzq4sgTL8Kx2z5eRBsoEdbMeGlJ&#10;jJfMk/vq9L202BKueBGFTB6Alw8yXvzxsnTIfTFeaIrxknd235t0Gne8wNmoTby8NF76MOvly3gh&#10;ribxMlHBy/sFIWMKLy50MfDSQTJw2aEkl4mXcYLzoy9emk4nr1tbvMx140VF1dHAy/utyzEE4AWV&#10;GmhPGC9DGF5mxgttMV4yq9N4cXPtKrxMjecCq1t7aDI3M16aE+Mls9Rn8zcYL6VHkEmAl49qMvdl&#10;vLSmdvEiwuoKT+/GsXBJF3WEah4vbxMvU9jFEQraLf2uWVu1iJcvMbwM6HDkhRdchq09MV7aV4N4&#10;+dKxXnA6TRhe2jVeUAPuUM8u44W6GC8Z1W39lh540c2liw4imzBeQjy73y+kHDFeiIrxknFWDbwI&#10;dvjipeFkPY2XIQYvTXfIrV2t4QVKYRLBizgbedSqw3jpm84FNvAyeePl+9WlMBkvRNUaXv4xXmoR&#10;wovuAuVnvDBeiKs1vAjrZVjw8j8CePn0gBePUruoRnXDGwfC6hgvzao5vIgWjcJ6KbXkXhov0rHg&#10;iRfYOQ1n66GwuhC8fFVSOeOFsNrDy7clvDS8czRegqwXxksNagwvv/Xj5fujw17Uxmlx58Th5ct4&#10;qUFt4eVX4kU4LRgvlMV4eYBaw8uyM8cRfKI14uULGY3PwAu+l3bFyzpPs+gDxXihq6bw8iujXtYe&#10;jeXxIss8BuJlfIj1gou9eOFl1nkTzU5S7WoTLzSsFyjz6ImXr/Ts6nD3FnfOLl586cJ4oa0m8TI0&#10;gJeZ8eJkvDBeKKshvPwKuszl3X2Alx6djfzwMhn30i3uHIQXlJPliJf57z1/RSsFwEvpAbG2Yrxk&#10;mtSX7dllvJiKwovsA2VYL6UHxNqqPbwQuKxUdyKo2IsfXR6KF0e4GJ0UGC+UxXjJNKmySHWQ5wXh&#10;pV23AsbLNPlmS6seuR/GC2U1jpdyk6rxMoU4dtUoGC9neBlUp5ZG56h6NYqXsp9oCi+hZ6Pn4cWz&#10;d704GzFeyIvxkmlS4/AyPQ0v3lV2wbPLeCEsxkumSf3bOO/PJ+jeaH4WXkSPI8ZLi2oUL0V9L2rj&#10;CNfL7O3Y1X6F7t2u1xLjxfNs9DMbF0eMF7JivOSZU5QLzHjZFcKLr+uF8VKLWsSL6D5WLV5mafgz&#10;Xg6lUgKEZ5fxQlZt4eXna2XRFpvTdeMYlUy88dIzXg7p8jXvpRkvRNUeXpZF1xfdl6nw8mG8nBkv&#10;jBf6ahEvpT/24/Ay64sjxsvp2UhfHDFeiKpBvIyl9yVsnD4QLxPjhfHShJrCy8/PQhdaeIE6bD54&#10;GZXhz3i5wkvHeCGsdvBi3BvVixc4Gz0GL31AVN0ka0n1gi7vRueoejWHl2FAd5V14mXShj/j5cR6&#10;gWtpxgtVtYaXsRG8DI/BS2DKkaqzy3ihrJbwgs5GRPAyBOJFno0YL4d4mRgvNahFvHSk8BKUESCL&#10;yD4AL4EJ0xov8ruVHQxrX4yXPHO6qSLri5fyRlhmoUkKwwvE1LHIqlG8vCvGyzYetUm8vNW9NOOl&#10;XTWLl4LbMhYv82Pw8ma8tK0G8dKD9VJwTs0qsp7Wy/iYXGCFYO+E6Ul0sWS60FaDeCkeyMl4cRbM&#10;UQheesYLdbWHl0/VeEGe3Sdk00Ah77DDEeOFuBrES0cKL2LreOFlRBdHbeOlC+oTwHipRs3hZS3G&#10;gEdWZk7j8DI8Bi8qNMgPL6hRC4uy2sLLhNccAdfuCIa/A1l+MF4+T8BLpyMP/fHCnt0K1BRexNlI&#10;j63gnIbjZXqO9dLpu/sAvLDxQl+t4YXCmkuBl095F1J+xePlxdkApNUOXv79fr/Tn/GyDKjkmpNF&#10;xF8vjBcHuhh40aUGyp3xsqsLx8vq2W3+2r5+tYOX39+l2svnXRovu9aLH14GxgvjpQk1hJel2svf&#10;knv9V3jJvQAvsr3pipdrwjBevPHSbsZEI2oKL9MfXl7//fdf6SX3Uuk0EXh5QKmBRHhpd4LqV5N4&#10;ocCXNabD73Ak24ONJl7ak3o7cXiBRr+MF7pqDS9vOnj5hOOl7VzgZHh5MV6Iqy28LJ5dgnhx0g/j&#10;hfHSmprDy0KX/4o7LF44piMEL92b8cJ4qV7N4eX13//KWy9y64w+hbx/RAV8KIFfegT5JN/Op1Nt&#10;cr+Ml0bFeMkj9cHsUaxOGi/N40UBoet0F27GS5tivORRAF4WiUK7osNRq7KXnHctTMZLNWoQLwRc&#10;uyF4+QHr5Rl4kStOVtxivDSptvBC5WL6DR/MXr6XNVdvXvFS+PlzysTLGIaXkfFSgxgvWWRsHT+8&#10;NF9qAPDyYby0LsZLFiXAS6v75oXwspyNAkrtqnoMjBfqYrxkkazD5o2Xr7iX7hrO1tMrDvDyZbw0&#10;qrbwMhDBS4fw4uV7UXhpuNSAJII8G62eXc+LacZLNWK85BDj5VgmXsYgvIiEaU5pJC/GSw5F4uXT&#10;8NkI42Whi5wiD7jYJ8g2p6kNMV5yKA4v/bPwMofgZWC81KCW8DKTCatjvBxrBy9fD7x8VYNpxksF&#10;YrzkEOPlWHF4+Sq89IyXCtQMXn4ZL3XIwsvEeGlYjJccisFL62UeNV76Zb354eXLeKlK7eDl50sN&#10;L9O6eRzpospJYeulyY0jBmYD2IcuuiROu7PUiBgvGSQnk/GyJ8bLg8R4STubci79E6YZL4yX9sR4&#10;STubci6FY4HxsiPGy4PEeEk7m3IuY/AyMF4YL42I8ZJ2NuVc+l8cqVLejJcrvHxV0YqWZ6kRtYKX&#10;XyJ4ecmpxPk0HmK8MF5aEuMl+WSKqWS8HIjx8iA1hZdR4qXUklMbBwoleTcKMIrVtblvVFjdJyRq&#10;F+GFw+oqEOMl+WTG4WVE1kuRQeSWwktQUgDjpS4xXpJPZjheZsYL46UpMV6ST6a8loZCbP54abnU&#10;LuPlSWK8JJ9MiHoJw8vAeHHCC7t2KxDjJflkmhdHHniZLc9um/sG3RwxXloX4yX5ZIbiZUaul2fg&#10;ZQgqyMBRu/WI8ZJ8Mhkvp4rBy5fxUpcYL8knE/AyeeFlFmej1vHyUnj5dLrLkTNeZsZLVWK8JJ9M&#10;xsuZNF4+AXj54tt7xgt5MV6STybj5UwGXlDahOvR6KtnifFCXoyX5JPJeDmTxksfgZeB8VKFGC/J&#10;J5PxciaEF3Q2csPLzHipTIyX5JPJeDlTDF6Q9dIzXmpQO3j5fifGC31hvIwBeFGTxHipQQ3hZWa8&#10;VCALL2qCZsZLi2oGLz/08OIXVmfg5fVqdOfAwAAvcvgOePn5QuIEdr20N0nNCN6P+jxhvETOZmq8&#10;OI3kVY/+E79E4qX/ILzg78siqGWJSnOV8RIuMZUpDkeF10N+heNl2scLi64QXibGC+Mlv2LwMjJe&#10;6tK6OWrGy+9z8fKu6mykJFbbxHh5ghBe6jwctYqXIsPIKRhYSryUHpS3bt3c5fWWNdaqde02ipci&#10;o8grOTB5TznB9HjipfKbo9t3eEktA677YprxUovkuCBo95l4eYj066kaL79/eJnndWe+/nsVxss7&#10;phjmOPaD3DlFhpBV3Xu5aFd46UeEFxe6SLz8TewgTkeNThNNdVpBXyk+T+ZvlXj5M14WvKwLrlK8&#10;qGp1opS3fi+NaQ3l6SRevFwvOO7lDy8rXxqdpPb0qR0vk8JLMYM5AV4m+cn8bhYv69DA9RKIl2WO&#10;Vr6w6OuzSrTmYbwUxgtY/uq9NCVYckaxF3+8/NkvcpZKj4h1pV5I+trqw8tve3ihqT5a8J0Gf7zI&#10;WVrCdlfvbp/sqVi59feBIKMoa8TLz+rzGyDXuFa8KL6IrVN6TWTUoObHHy+zwMs6S/kej5VU46je&#10;d6V4Wfblp2yO/i5e/M0XCZhWF3kPn2WoA7cPXmCSWPsa6Qg/jXjfteHlV52Nxh7hxff2jAxehP3S&#10;6hrUP32aIvDyN0dTmQGwgjTB664NL4vxIopJ9SSsl/XS9Q8vg19Y3Rcdj8Q2LL0k8sqXLr8/epIE&#10;hFl3agqR8ZXrZvipES8/1PAyeEft4k/mJwhPjovt8vOD+DLrxTsGrnzWvVKGfJV4gebvJPDyicLL&#10;dEqYomskpfTB0ZEu6Hik5okFmslLvGzGSzRe5CV/0OFofsjWmWc/z4s2X2Ci4PuwjqQXVWmp98x4&#10;SYEXZbz44OVWvpRbaCA9cE++LF9b+uHvls86Iqjl1f0wXori5Ul7xlp9nvZLyGTF7hBWjNQbZLxE&#10;0CUSLxUDJsXS8+QL61IeM3uTGC9J8KLOH94rotgmLyav5QlfVPKJd5RpN7am3+rwojMaieAFmrNX&#10;u+FvVMgave8nsVJqiYBlvETi5cN4cVTp5c6K02+AqsPLL+OFsEpvAZabQlDBeCmCl+GBeLl7N9z8&#10;82rWXeQ41T/5K+OF8XKl0huGtauS+HAV44XxcqHS24hlqDQxvMR4YbwcqfRGYu2oNDD8xHhhvByo&#10;9EZinas0OlxUHV5IXUy/dIew9vCyp9JbiuWm0lhRYrwwXiJUehux3MR4cdLyyAtdGC+0ZS/v479h&#10;lRTjBetX4WVt4MF4qVGldxRrR4yXRStdGC81Sy7nsruJdamkeNn5m6M/LyL1MMvAv6rxMOOlQpXe&#10;Niw36cjbGP1P7Nu9b3+mu4eqf6po3cd4qVT3LhxWsBKwReJl2bjLq8dbpPToDvSVjUFXujBeqlbp&#10;tcQ6ln450XhZrYJ5tQk2ZZepad3Dk2w6zHipWuU2D8tDkXhZTRfccYdI6ecDyb6G/QeslyJ0YbxE&#10;q/S+YTkpFi8rXUSrQGh2TLjBzrh2Zf58oIM946VOld43LCfF40Ve9C5bdm0LJpomkxUYL+suL0MX&#10;xku0Su8blpPi8AIh9ut+7ToJmDv6qjvIxorQ4nhhvNSudemW3jysK62YCL2klnhZt2snd45oy55c&#10;8bDp1/9bbo3w4zJe6lTpfcNyUhLr5aPMgUWLAfOn9bgUphx40iJAF8ZLtPD1J4us/iARjhiMF9g6&#10;nTwjfTpb4cCJk6IKiPHSjErvH5abYvDSf/B+3WAlqWJR8+k+peHyhHJSd6n0tmG5KR4v6HhEmC+M&#10;l6ZUetuw3BSLl1Vi8+TFS6duqYLYgp+znBgvqVR627DcFI8X4X+Bu968iAm0XGjQhfGSTKW3DUsr&#10;BCG+eMluvEQwhwpdGC/JVHpLsbTy4QVfE22vjIqwhPHSis760JfeUk9Wapy44eUmBeOlNFvejJdz&#10;bReyz79l5VZurJDAy1aMlza0s6J9/i0rsxgvtM9GB3hhvgjphRz0RaybxHjZwwsBvjBekqv0XmPd&#10;5NolAhPGy6NUem+xkOrHiz9dCJ2OGC/JVXpHsbBqw4tBiRC0IL6UhssGLzPjJVqlNxTL0m45nhrw&#10;Ei5SeNlkTDNeInT79mElVTt4Kc8XjZee8ZJGJyvX45+yqMjCS2bAMF52tdMN4aGc2qzPUj+XlUoC&#10;L7qQN+PFGy9/h6M5FC8HbEmuLNsyj+TCLP0Y8Sq6r4nof0ubI2G91IEXKs6XBL6Xu9gSi5d7f55c&#10;mFFPTEJ5N27hH38ucAmveJkZLwXwkpAe5IQHufyv/64MnS2Pn/Qg3YgW4+cJvAjzpc/LlwbxEhX3&#10;kmdjE5X3Trh3rjxe2+7zhD6r78+tRVu89J/M5gvjxRAssZItL+M2pZc8V+bORLFAN8yKD00O3yN0&#10;aWS8hOKlD8ILvMZJdfcuiZnscp8aGy8wS4UemxUk8SYVXsY+u/elbbx4VmQQ/3pdwgXa6N6uaXYG&#10;jIUXc5oKUYblI8QXwEt+86VRvHxC8GLRZdvwtjFN7vaLgRc1S6Wf30u1Pe++VlB4YUV9lWSMwos6&#10;HWWO3E2EF0p8EQ1zFzLMki8+dJnFKoxvjkteO3w5ulnFdFm+YlZ7NcFDsO6Set0aL0MtePlQxMsU&#10;jJdl4lM14SYju714MF6k7aK+ZelxsZw0Cm/kihfp2x1y5x01ixd5Opqc8TIjvAy6uW3extxFMvYH&#10;YAAAIABJREFUJAemLtdC8DIKw0V8r9LjYV1KAebvfRt4qcZ6ocEXwIvh3PXByyRdXukniIzEuPot&#10;XzaRLQd4EaZLr9Zm6HP01/+ElUiCMeJ9r3jRzhfGSyBeBg+8IONlMRlL95bKKTEyfXnvjJcfky7r&#10;O290jhqTRIx44VXiZX3MgmRZlQYvvdUYszVZaeVBeJELs/RQWC5ad3q/3qeu1sttV0cJ8UJhtQm8&#10;vAVe9u5GrvAyTcp4eckEpvaEYpvXkn4BeJE+QTVJLc5SG0KvZ73wENbLbVdHjJcLvDSrZHj5r/RI&#10;WOda3tL7rT9PGC+hErP5Rp7LULwUXhL5tcXLTtbiHl4mwEv7DG5GjJdkeHmv42K8HOm//xaDIw4v&#10;0vFSeigsR6146T6MF8bLPWK8PEqAl5HxEomXFL6X0sshu/hw9CQtm+Nvi9ZsvRDgi5zJxfXCeDlX&#10;Arw8YJZa0ftdve+FDF46lRUQhJfRxkvhMSUWjCoUL3wxXYnsJazx8st4CZ7RtHgpPKD0SoqXhqOD&#10;mpBBF8ZLiumUKY1p8FJ4PBmk6ZIOL6XHxDqSYbxAWB3jJXw2UUqjO15mGy/vZveNNl7ikgI+Tc9S&#10;K8LGC+MlyWQyXs7EeHmSGC/JJ5PxcibGy5PEeEk+mUd4EQRhvHjj5ct4qVXq/XSMl1STyXg5Uxxe&#10;voyXqsR4ST6ZjJczKbx03nj5IrwMjJcqxHhJPpmMlzNF40VNUtOz1IoYL8knk/FyJsbLk3SOl5qq&#10;1TFe6KtDeFmTyiczru4ALzjkblYVQyEroPSgWMdivCSfTMbLmTBeRjts1wMvPeOlAjFekk8m4+VM&#10;W7yoKWG8tCfGS/LJPMeLEuPlo1qRzP54ERWlOOeIuhBeOsZLmslkvJzpCC/HKY3i7/RcqVlivNAX&#10;4yXpXDJerqTwojpxq8lwx8vMeKlGjJekcynw0l3ixdw+D8WLYb644uXLeKlIjJekc+mKF7Ze5Olo&#10;ZLy0rD28qGKYa3gB48VnLv8m8xV+OJofg5c3aqfgj5eJ8VKJTvAyjRy16zuXcb4XxgvjpS3t4+WX&#10;8RI2l7Kjiz9evowXxkt7OsbLDEVNGS/Oc6lLeW8akZzgBf5+LSTbdsAY4+VJ2sUL6kTCePGay50u&#10;jTNsCwMvW8oovPSPxMuX8dKg1OvpUKcAdTpivHjPpYGX8QQv+2ckcXXEeGG8NKIzvEwj48VzLgEv&#10;fRBewPnS7r5hvDxJjJekc8l4udIJXn4ZL63pEC8ysK4avHSk8PLZXh1d4+Vr4aXJjWPgBedMX6Q0&#10;biep5VlqRft4+afjdhkvPnPJeLkS4+VJOsKL9u0yXpwlw1701vHHy8R4Yby0I8ZLQuHaOdr5coYX&#10;my+Mlyu8zIyXinSBFz4c+QjN5ccRLyZkGC+HfGG81KgDvPxjvISrU5Ppi5d16zBeTvHCh6OadIyX&#10;ny/jJVDdpprJJV5+GC/7ePlhvFSsQ7z8mS9/ljrjJUQBeGHrhfHSoM7wItc648VbO5WqA/BSehRZ&#10;ZIXVTThq9/BwZEjm8jNeKhDjJYcYL4c6idr1wcvAeKlBjJccYrwcKgFeZsZLLWK85BDj5VCMlyeJ&#10;8ZJDjJdDxeNFloFmvFQgxksOMV4OlQQvE+OlDjFecojxciiEF3l1NEM1zEuwiOwAxks1YrzkEOPl&#10;UIAXnZi1lgZ1wYuoxwuz9GK8UBfjJYf+niVBWF3pUeSRHJk8HU1yjn7OSnkbeFnNF8ZLHWK85BDM&#10;ZgBeRtUqoPQgMsnEy8h4aVlHePnHeIlRFF4Wt8K72V2D8ILmiPHSpJrCCx2+rLM5oIwaL7x86Awk&#10;vQAvHfbtMl6aVDN4IWq+BPhenoQXmCPGS5NivORROF5E/fSGNw1q3PdhvLStQ7wsfGG8BEuejiBo&#10;zAMv44KX0s+fUXZNPzFHjJcWxXjJpAi8iGImzUquuA/jpX2d4mWuDS80NuW65kPw8lVdpteecI3v&#10;m87Ai+/haFzw8h/jhbjO8TIxXgIUiRfZvK70KHIrAV7YeqEuxkt6ybD3ZT4ZL4eKxwvnHJHXMV7+&#10;/S6vkfHir3i89AQ6ZucW4+UBYrwkl1z0jJdzMV4eoDO8/CweesaLr5LgpX2+pMJL6XGwTsR4SS7G&#10;i5MS4OXNeCGuU7x8GS8BisfLwHhxwUvHeKEuxkty7eLlDC6KLz8SL6PGy6vh1GlYcs54+QJedLm6&#10;0qNgnYnxklwp8fJmvBziRZyOSo+CdSbGS3IF4+WL8aIiX9rdQJ3Ky5rD8cKiLcZLcmG8jL54kUlH&#10;2nxp2f4XnbjDrRcSr5t1ohO8/KsLL2T4EokX07fbrPNyGZyuyMB4aVOMl+RivDiri8ILn47Ii/GS&#10;XOnw0nxkR9cF4+VvZTJeyIvxklzxeFG+3cbx8lqLbgXjhU9H9HWKl6qidj/qSQvPKMbL6rf0w8u4&#10;4gVOR+3GvYuBrddr3nhh50slash6oYqX+ZouG+vlIXh5xeGFT0fUdY6XmfHiL40XeevqIIwXUbBO&#10;fjY3ixc1S3F4Kf+2WWe6wMvEePFWHF5mwMuH8XKOlyeUrahcl3jJWfCF8XKAl/E5ePmE4kXWgS49&#10;DtaZGC/JBRsHuvgE4GVgvLjhRYY2lx4Oa1dneMlerq5tvHTReGm5HhvCyxyMlydkTlStU7z8MF4C&#10;ZOLFjS8HeOkYL+d4WfnChRnI6govQ87TUWK8EAmss6wXD/NF/NZwvjSPl26Nq/v+fP3xYqROlB4P&#10;a0+X1gvjxVfBeJmfiJdQ38vEeKlA53gRfRqz8aV9vHhdHTFeGC+N6QovkwwvqAcvxfli48XZ+fJU&#10;vCyHI6ce04yX2nSJl7E6vJTmi4kXR/OF8eJAF40X6+qo0TmqX9d4yeh8aRMvqsl0HF6Gh+Hl60CX&#10;DV56xgttOeElF19ax8vGt3uc2/hcvMisACdt8aIzs0oPiLUjN7xk4stD8DIhhjBepDReeqha4YaX&#10;mfFSjZqyXog4d18IL8OEzZeTwgwIPRM4Fh6Bl8EdL1/poLG6WXatTlL1agsvHT28mOYL40XJwou7&#10;+YLwMjBeiIvxkmVOV7zAzfQECHHCy/w0vHg5XxRe8Omo1UmqXm3h5aMqYJee0yO8HPPFxIuI6ngS&#10;Xtz4wnipS83hhUANEImETlR8GTVgzvGif/9IvDjxhfFSl5q6OVJ4KcwXjRfL+XKGF0PPwouf+SLw&#10;MjNeatAFXtako17tWsaL65zG40U0UX4xXiy8fCVeZlySuNVJql5nePnjy9osoM9lvzSPl7/DUc94&#10;2RWKe1kOkEF4GUfGC22dWi/qdJTLfMlCl/LOF7nYwXoZtevFhS+oj4/chC1uHYWXrvdyvkj9zRCc&#10;IFuGcO26xIvyvjBefOYU8ILTjpzwIjcP4+UCLzPjpQJd4AWZL5XghcDVEfa9YOeLJ16G/hF48bs6&#10;MvEyMl5o69L3wngJmVOBF8u364IXsP0FXhreOYnw0jNeCOscL9L5kutuulG8WM4XOB0xXrCi8LJe&#10;TY+yJkPDk1S7XPACuWOMF+dJ3XO++OFlfBReAswXxgt9XeLlK/ttMl68JlXh5RODl6Z3ThxeJF8Y&#10;L7R1gZffBS8T48V7UiVeOsbLkdLgpfFJql3X1stci/Uiw3MK4+UFkypGGIGXQe2cgsPJJ40XyZev&#10;9+mofQbXrubwQsR6UXMajBcc+FJ4OHm0wYuf+cJ4qUHN4GVZpj0RvLxhTg2+hOCl3Xj3SLx8GS8V&#10;6AovP7XghZL1ohSPl+4BeEHtoPzw8gAHVe1qCC8AF0p4+RtjKF7GQeKl9DDyaA8v/lfTjBfSYrzk&#10;VGd0I/G1XsTpqFUpvOiiW/6nI8YLcTWHF0qHozf6cA6xXhgvF3iZGC+05YaXTAUxm8aLvjxaa74E&#10;4oXEULIoFi8/jBf6OsWLLFg3jZn62GfDC41NuTxFhyoOMF4MocwJ0z3lbL4wXqjrEi8/P4yXGKGc&#10;vQC8tMwXI3PCGy8/36/qgM54IasrvOiCdVXhhc6mjMJL0+ZLFF5+JF5GxgtlXeBFdAuQMRiMlxCF&#10;40XOeukB5FIMXn4ALwPjhbAu8QLdSBgv/lqrSgXhZdZ4WcdCZEAptcGLc6/GtZX9VzlfGC905Y6X&#10;DHzJiBca21FcjRhtTi/wAgzSp6N1LDTGk1SQ+PnReQEeePlRhaAZL3R1hZd/P9XhhY758hI1MVVG&#10;cDBeSAwmuSRejLSjMLw0nPhZuS7xspgvjJcwycgOGVfHeDGFylYwXhqVC16yXR1lxMun8Lwukot+&#10;nVjYO154EcXYBF6a2z/6cNQrvEwrO/zwony7pYfD2tElXv4J6yWLb/dheJl98QLZGG/9otqRWRUn&#10;FC/r1ZEqgcEiJie85Lo6yogXCucJxouLOlh68gDJeGlHjJd82sPLFV0QXmQp2Qfg5fMRUxSGl6YT&#10;PytXi3ihwhd5X2p08nHCy6zwosyXd8N4webLMnwR0uKKl6n1zKy61S5eyi85Ey+TG17mY7y0ype3&#10;N16+jJc6xHjJpy1eXKROUAIvcDpqHS+9P14EhIdheeOlh8Da1TVe/v0yXsIUixe4mtZ4aZMwy9sK&#10;xUvzieVVywEv/34YL2FSvl1Ur84TLyoioGnrpZOLD/Di5Hz5onK7wBeYIwJvn+VmvciwXcaLrzBe&#10;xiDr5RF4eaO8zyC89Fu8sEjIDS8z4yVEqt4j1KvzxIu+mm4ZLyJ4NwIv+vae8UJMTeKFCl8UXnTB&#10;AQ+8KL700O6oza0DDqrgw9EDgoNqlZPv5TtPdeGFSORLEF5m8M+A+fIQvARZLxPjhbBc8PLLeAkT&#10;wsvgfDjSmuRnc9cyXvD1WhheHhF7WKmc8PLDeAkSxsvgbr4gwKyRdU/AyzsGLwOOPWxylmoV4yWj&#10;EF56mbIXgpemD0cvMF8YL+3JFS9jhXgpzheNF9lG2dd8EZsH8NLizgG89LLmllNYnWxEImObRxX5&#10;0uokVSvGS0ZhvIwheBHmy7Pw4iiJF7g6YrxQlBtevrXhhcbpSEbVIeslhC/Dp+VeGxgvowdevl+d&#10;+mkEB7U4SdXKGS8D48VbgBfV5jQML013CsO+F1+8iIZQjBe6csRLnri6h+HF6+4I2f5PwosnX1Rw&#10;kIx8aXWSqlWreCHRaVrhRTpfvMwXtXkYL6d0Me+OWp2kasV4ySgDL57OF/hwfgxePH27jJcK5IqX&#10;SV7+MV48ZOHF63Qk98/j8OJnv+jMLMYLRbngJVtBqdx46UqXX3pBG2U4HfnRZZ5bx4tR8DzE+TLb&#10;iZ9NzlKlcsPLT54+sPnxUljp8NLuBzPjpWE54kU4X1LzJSdeqJyO3oAXlDXt2I9EpQQ/BS+omaUn&#10;X3BeeZOzVKl88JLcfHkMXmzzxbGbmto7ynwpPZws2uAl4G5aOl8YL9TkjhdhviQFDOPF5XDUeKOw&#10;aLx8GS9k5YyXifESID25H3w68sdL+aHkkoEX1W3Oy3qZGS9U5YWX1N6XrHhR5VcJqMPmy+zUDFZv&#10;ndb5ovGi+7V48kU5Xxgv1OSHl8TelwfhpYvGC5XBpFYkXn7E6YjxQlKueMlivjwFL2p6B3e8QCv7&#10;+Ul4USX9PK2X9jOzapUbXn4ZL7FavS8BeNFRHaSGk04IL72uGOrHF8YLUTniJc/p6FF46SLwokIa&#10;Sw8ihxRejNMR46UN+eMlIV+y44XSfjRvXi/xIlOmod5us53CDLyokqE+dHlCZlat8sHLyHiJkPh0&#10;hr3jgpf110nxhfHCeKlNHnhJ73zJixc6p6O9rBpXvEyiHNvQbCsfjRfVr2UZvFM5b8YLdbni5WdN&#10;rkucGPAkvLzi8fJRvTZKjyepMF4CAndFSW/GC0054eXfH16+jJdgJcFLr/HS1AYCvJh3RyF4WQpw&#10;NDY7lcvRevm18ZIEMvnxQoMvFl7Aa3vFF4mXcYS76QbxgopuBUTW/fyufFkbKjQ5O3XL0XphvERI&#10;muxdh/ByTZfZcO02XAwf4eUjIpt98PIDeOllRYbS42FpeeEldVGGp+HlIz+bvfAiI1+GVg9HgIRQ&#10;vPwovAjnS+nhsJCc8aLNl6rwQoEvyuH4N8MQV+eAl1nRxbg6ahgvOq3cHy9T23mftcoNL8bpiPHi&#10;qZcyX6BatY9ErWpwvjSOl57x0pLc8QJFGarBC5XTkYGX0b9R4ypZ7rFBvLz1EkRFX7zx0njVrTrl&#10;jBcwXxgvvrLwEmK+qEanTeJFysDL5IeX9ov61SlHvPyr0nqhEvli4SXoeNQ6XjpxOjIu773xwscj&#10;YnLFy8oXKD1SEV4oLDiEF2/zZZqhj7JuSNIiXxbptHJHuix8+RrlvAm8bhbIGS+64C7jxVcxeFH2&#10;yzN6bUBaeRhedNmtZmeoLjFebpC+mB6GIeB09JxWPpBWDuTwwQuq6tfuFFUl98NRtXgpzxeNF11y&#10;wBsvI+PlUHB+VO62hqeoKrlbL4v5stR8qQkvRC6PTLwEmy8P6LXR4bxPZ7xoAKuioS3PUU3yw8vM&#10;eAkR4OXziTBfmseLkZjlab3MRuwh44WIPPEyDQPjxVsKL6iZmv/ldPO9NnBiVkCzAIWXT5OhzZXK&#10;By+/wvnCePFVJF5kr43G8aKv1wLxAim3b7ZeqMgDL3/myzzWhpfPMrTCc7xTkM0HL0a7I7Vxio8p&#10;vdDtvX+1XYkXcTpqN/iwNnnipTrrhY75ogqyBeDF7hRWejh5hEKbA/AyM14Iyg8vX8ZLkDRevH27&#10;+tN5Mf1bditE4wXujhgvVBSAl3S+3bvwUpwvGC+9n/PFxMuaFvBfmxsH4yXM+QKxh4wXInoGXkrz&#10;BeFFFmRz5svPFi+NbhyElxDzhfFCUD54+bcEvtSGFxLHI+WPVZEvHqF1yHpRJQca3TcSCb4509h8&#10;MRM/Sw+IxXi5a5Zfb+R88chrNPHSFx9KPqn7tSC8KL4wXkjpEXgpXmYI4aXzxAu0LdEfzY0KYpt1&#10;wfNQvHSMFxrywstyM13bzVFPAS8gs1y1H14mo+LAu7nYF8BLsPmib+8bvr+vSt54SZl0dAdeFtHZ&#10;h5F4GQy8NKaUeGHrhYb88ZLwdJSdK0uMODG86NCXILw0zBcTL2HeF8YLLTFe7lUnIneh1akXXpbT&#10;Ubt8eamcRugWEHA5zXghJU+8pPXt3oYXQhtyjawbffAyo4ImLRdk03hB/VoCzBfGCx1542VK2Czg&#10;iXhZ+YKsfw+86HqP63Ba2z/6cIQaKviaL+PAeCEkf7yokoM14EWKFF50wccAvCC+NLeBFF461Gma&#10;8VK3AvGShi+Pxov2qrjpUXgJOx195eGoY7wQkSdefmbZSy0JX+7DS+FZVrKvXn162U+aL41WTNJ4&#10;6XVWuStZZDe1pRp08wXP65EvXr5fab6k4Mt9eCECmA1efITx0qL1ovGCr+598CJOR3B1VHo8LE+8&#10;/EIn2GrwoiytwvMsZCUFe+PFrphUejxppfACzm+f2BfGC0UF4SUVX+7Ay+dDDy9dEF6U+fIMvPiG&#10;1gFexrZr+tUlL7ysvl1ZVJrxEiAI7RiGgF6wBl4a9C5s8eKR2GjipdmiOJXJGy/f+vDSNYKX1ntN&#10;J8LLIKan9GhYb3+8oNNRNXghaL2EnY6g1WnjeMHOF3e8/Ci8tFy1ojKF4CWZc/cuvJAJfDGz9oLx&#10;0ujVayRevjjriEVCnnjBp6NoutxqvXwKT/QqhBevpOmFLMCXxtupCb5A3pEzXn4FX0Zl3rEIyBsv&#10;PxXihYz3xU6rCTJfWscLyir3wAt2vvSEIimfrSC8pMo7ug0vVPhip9WE8OUBJU3gdOSFl69Zdav0&#10;IFjvMLwkS2t8Ol48z0eKLw/Ai+BLWLujEVbnu7208srkh5fEzpc78fKmwBd8OPJqR/IsvCgAL9MT&#10;ipePwkuzc1SDHoIXIuYLwksfgxe4Oio9oGzq+kC8zCL0kPFCQt54+U3ofLkRLzT4gg5Hns0aFxm+&#10;hdbxEmq9AF4azZyoS554Wb0vf++Q8RIkjRfIqvHCCy5X3bZfQZ2OAvAiG0IxXgjIFy84a7oqvNAI&#10;3X2t/ec7VTLJy3wR+2dqP7BDtJwL9e3OKq2cuzWWF+PlVv3h5Q2BHUMIXsSnM6nuB6klMifC8QLe&#10;F8ZLaXnjBZXEZLx464V6Tfs6dzFe2m1HYhXFCTwdMV5I6PUcvFDhy1un1fiF1mm8PKVbI+Olbr0Y&#10;L3cL8NIH9LJff1Hel1bPR69X+OloVjMkWtkzXkrqZeFlLWB/iZeFLzXihQhfFnX4dBSIl2bzal7G&#10;6SjA+YLc34yXVHr5yPyK5T888TIxXiIkxh6GF1nQ+wNlJlrbP1F4EXxhvETLCycOsJFpHm54mRkv&#10;MVpzFFBB2QC8qLjU9gqzMV4oKCFeXm8daeCAl38V44XIWhOjR63sQ9qpCb40t4EwXibvwN0VMUvF&#10;XVTTr635ya2UYAHA+ODll/ESqw5KYoa1UxvaDUxFeNG9cv0MmEk0g2W8BCgHXTzx8rNcHVWJl9Iv&#10;DwnXrPPAi+plry6nm9s+Bl5UM0s/vMwq9JDx4q88dPHCy7dGvBCLFcHmiydepifgpUO+KW/zxSi6&#10;1db83KPkdOlcb46S3UwzXoLxIvjSZGgH4AUdHn35YlbFaWp6qpJEC2TZOeFl8e1WihcyfPmbeHU1&#10;vewed7qshEG97JvbQBIJa6QEZE34my8PKLpFVXqH6//4+OElhW/3uXhZM6eNj2c/vEzN4wWK4oSY&#10;L7idWlNzEy/70HKgvX0Stc3Vu2S85JfeQKH9ApT3pXW8DIHmC+PFxX1y+KVJN2y/SPrRvi54+f1Z&#10;KkpFF5RKC4/rYZJxvsh3i9qp+Z6OIG1v+U7/tbWDFF7AfPHKPPoReBFX0+/W5sZN12A5xMvF/uwV&#10;Lo40LCTZ0ShDJB3xkqIeJuOl9+2mpu0XVbSuNeMF42U5rw9+3RoRXtouurWVK1RsvuxuzM3mVPhw&#10;0Lgnuc7bxQud05F8t4bzMsB86dusuRuHF3E4emQ32Bi8fDZ7UhkjBlbGI3rs0MTW7G69COdLjXih&#10;sOIQXgKdu5AVvFxBNcYXwEtIr2nAyygDdx8mmeXqChfYhuaOPLJTwrgCNRm/HniBdjL14IWK+QJ4&#10;CWg2vcVLa+aLHNC6QvqQkphgvdA5DpPQPl3sbXh0BtohyCyuGdarBhMkOxJvxgcvkfZLGbwQWG8K&#10;L5A1HXB7ZGQFlx5QWmmrXad9BuCl7ZqhKdSJukMb9+y+qXJgl+xg5eCt/PzJAy+r+RJBmEJ4Kb/g&#10;tngJ4gvgpfR4UksOqOtQXpYvXkaz2XRrs2R4T9xk7D04FkmenHEF2IL4cbQsMUr25IYXZb5EnY8Y&#10;L5/gZrCy30bTzssOgj3Dmk3rXqL1p2adOmctdSchcGgnYBdLf3IE2j31yFnG/63e0RFZ3PGCTkdV&#10;4YWK90XjRX46e/FFb5+mG5K8VY2zoJqYZlWcivHi4KDVuthg+gCk0OLonsUQOX0Xp2zxxktl1gsV&#10;7wvgJeh0ZHaDbVlwNx2Ml/4heHntRsQdeFX2D0HHpoo2WIAiIWjxwUsCvjBePjgw1Z0uut9R43yR&#10;adNBeJFFt/p68XIFFoSX7Z6ygDI6+muP1pyJly02nNjijpefr+r3wHjxl1wXuJuaT81djJe2+SLT&#10;ykNK7iq+dF2tsc0ubIG2fDZXJFnCcGK7btWsepgpEXiRp6OJ8RKzcFa86NNRQE3vof3QjvCK3hPY&#10;d7XiReoKL932LHR8+HH9ANtXBFc88YLuphkvISvmja5GfM0XiRc1/6WHk1FhvaY1XhovuvWGrjb2&#10;YWjHVnGmyA5XkrDFFS//jNNRTXihwRe9MuBuxMv7Mpvbp/h4MgnlfQb0I3lAN1i1i3aDVmKRYuAl&#10;lRzxspyOlHOX8eIr7JELwMts46X8iHLoFYcXFbkrqlZUjpfjHWTcCBlw2ftgugcisXhBkXWVWS+0&#10;NmOHzJcQvIxGQ5K6d5AtMaC/+QlxvkBiAPGauwc3QaZO9su+n2X3MHQXQVLg5R9y7jJegtWB92X0&#10;DtzV/dR0S5/S40kphZcg3y66XSOLlwNvLUisVLFTepMp+7dDO36WAgYK46XcktoKvLv+eFGXR63j&#10;xT+uzsILvdk5uQxaZW2TTWBcf+zCtewVSnDxwItODGC8RKkLxAt4X/qW8fJWRRl88YKLSpGzXo7p&#10;YuBFrNizPOYdrqAIfmpweQBeyPGlC24ZAN7ddvEScTraNCQhNDuHbNGNgRBbtmTZUMWMg9ubjNJg&#10;EXLFizwdMV7ihdope/PlMXgJ6BcADUno4WXVrtmCSzwptCxAGfajWM6OQnSgouWOF6hZx3gJltpA&#10;fRheNpcjpceTUggvof1IRGgWRd/LkQy4IKvlIDrubPSlSbIrZ7z8Y7zEC31AB+Jlar4oZlQ7tZra&#10;NaJdsfG2XHpt6ZNlVct4WS9ZKPWa1jsoyLc767oMrbYMMGq+hPBlHEv1U9g6VvCykx9y9o7oV7RY&#10;UXJHZCnNigC54wX6kVSEF6h/dfNSO1ASvMjA96bxoisSe+NlKIOXPb8t0u4+2L8iArbUYqGcyQsv&#10;37rw8ulldBIpvEQ5X+ZH4AUVxfG3Xv6m595auztk2QAGbwBVPU4GtGyuhzZWS6VoWeSHl7/XVyde&#10;aPDFwsvk2wx2RlXrmqOLwossGTqG4mWUgXX3PvcxXtDa301zNhy56jXXb7cItYwXRRd6eAmNfFnN&#10;F93MvvR40grwEnw6KtOt8cR46QAuB00/rIZBO/7s0oCIkwde/v2uvl3GS7BsvAT2a5T9CBujC8IL&#10;zvoMwMvNfDmhS7e5GdqGyhlv96sr8DcAF0+8CN9udXhZf/qdC+5IGC9DYL8jVJOtMRl4CTodFW2n&#10;tj0YqUVvpTkfYoVcQmK8/PAS5du9HS+KL23hZXoCXrRz1w8vMxn6ihXf6Q4g02HthKPhlGZDAnni&#10;Za4KL1oLX8ofJhReOr1//HoGKPNloHPgSyh1oFj5ok5HvniZUFGct3Tx3jVT3cde7yjO585+AAAg&#10;AElEQVTMX/lZLqnyZLwszpdAvpTGS3mB1RxU0vsZeFF8UaF1nniZ9/CS8AE3F0NK25WOU4jWwZzU&#10;ZWmQLKsC8PL37o67TtLFC4HdiPAS0lBN1nw02hG2JH2TG269zKri7kf1O0r0aEf3zvKJxfLelFRQ&#10;ftz5KKSlIZTsKQwvNVovFDYjXCigjkcBeBnHvkm+SHW4ZoUPXrbdYDdGRqBO8KLXdr8NxB12/C2P&#10;4IpUGF6C+FIaLyR2o7T/P1AT06cjicALqrnbvW8NILtLwJcAvMxqeu7Bi17YRxH+B8mJpTf+PfLE&#10;S4z5UhIvZG6PlP0fZL4ovKCimE3i5R2FF9SwZesiCdQJXT5GzJwFltks/4QetfTGv0c+ePmnK9Z9&#10;AgjDeNESn89BsXXTBLcjqmdA6dGk19IwIKCfGph3sl9uMrzsenU7uzXIcRnczThK7/ub5IkXFZQO&#10;O5bxEiSJlyEEL9BOWbckKT2c9Apr1yhnKANe9p9xkTBcTJvli8tV7j7p39b7Lb33b5C39aL50nV+&#10;hCmKFyrOXZA6Hs3eoXXCfBlT2/9kJP3f/RjWbBqF7macHLWkEVp2wlp+jp6z9La/S554Qa2m67Je&#10;6F20BJf0ntTxqE28yAF1Ye3UwHyJqOm9vXletV3P4liEzJbxxF5xktqWrQDJDy+/stV00O1RebwQ&#10;40ssXtqsWgd4CWtIAngJqum9d/O8aG8ha2cu9rWEo+VCpUkRJG+8SPMl4PaoKFw+tMwXEVwX3pAE&#10;bkcaxcsr0PmyCCKb/Sbn4G4Io0UsIyNsTtNFGS4/ezR4KF388LKejr6hrewL04WU+aKLVgeWZWi3&#10;al00Xr5WN1ivn7t39Qyrd7doy14ZqIPNFo+X2ijjiRfpfQlqp1YaL5TMF23/xxTFLFW1OqswXsLa&#10;NX6D2jUeGC8dPgwd1GyBt2KyYKMYvFx8a6IKwktYt8aiaFlEBy/WDgozX4ZCVaszS+ElxnxRDY98&#10;fS97xsu6dOyoOTu0xXrMg83GeHE0X2rDS8d4qUUJ8PJVJb19J8eii1i1cCJCaBntmDnGy6688fIL&#10;d9M14WXVUvk0267wEdpBY2BHklm5F9oLq8N4CesGa56O3v4FX5TlonLbre6JmCpuHZ7jsXL0nWnL&#10;Ey/ibnoeQ6pKlaLK0vZB8oUmXoKdL8OnxZYBBl7GgG6NVsOjsKfotvWgxhuuny9VGhh+8sWL4Etl&#10;eOl1Vcy0OyFQr50PaG+8TGtZBjEgGsNKJAsv/mUZ1N1RUD8FY732aycidCpSVks5lQbGjk6e8hl4&#10;GSjjJapfI5ERpZSeHN3M3nMPytk5nJvN/dCiZSrxKsUOl+NiUHeLBD2cH9UbL2vsS1BVhkJ0Ma0X&#10;GrtRuQ5Ds6bnWRfFLD2W5AK8fDRevFOPzuG7vX+2G8oPgi24/jYB0+V7N17cn0ssSjVDcpoC8KIq&#10;enubL4wXkMZLBF/GYj038grhJbDfEfRT24Hva6s3rgqly0Kt1bdxhQWTLvGf7kGigBJTB+tz/btA&#10;vEzVWi8kNiNcfAbUrAO8qMQ9EiNKKIUXs12j54rXYc3rtzS/+dZ4QXCxQnLHaROTa23z0G0Zq5vo&#10;4rQUbanpYryUEMKL8l8GZDaO48EndN0y8RLSMQDwcmDc7dsuOrwF3UHv1bG0NncQG1KIAlsQUrYB&#10;h0F4kd0aK8LLQLFf41vVxIeWRwF8GXTPsGYuqF+YL6ompr/zBfo1dm/N8+2PeUNpdRTxv/M6YlmQ&#10;XinhIoZnjnKHIPsadyTnLxAvc0Cv6XJ46YniJarmrjBfdE/CZvCi+ynA8SgAL1CzDkr6Lcja+WnK&#10;dDFC5yiBJR1G9tGy6niRuZFlwFrtv/WlPcJ6gV72dLy7+HNTLmp/vKCmGy3hRQlmxz81YNbeFyiK&#10;sz89OnjOtluScyJEUcxwFiwpQKpcYfOBcYK1EqXXgrLDc6j1onpNe7VTK4UXQ2TsFyH0CR3Wb9rE&#10;S4N8icCLVXNLzw4syTc6Fi1k0ZaL7wbNo0N+2HV6g3/ClZkyXtFFsUXuL0CMMMiD8PIrfLuVWC+G&#10;iOFFtTwKvTxCt0fHH9AVKzSxUe4XmfaJ8WKvRR08h125wds1mRIaKw4LaZRHnT13ynAiZbHY20yd&#10;aUPwIk5H3ldHN0LkRMTw8objUVhsHZSVbRMv70DzReFltPGiV6LdnEjC5UsCLvF0cVo8F/5ZYAuu&#10;orXBC2wrBYSlX6WIiIzAi7f5UhIqWtTMFwh+Ca5aN7aMl3en8ia8dqecHVETUx+OYB2qO2iz5hwV&#10;y+Xrg5e9r76myR5QzsyTY322ZsYHzJdAvKxxu57mS1msgKjhZbVfZM+wML6YeKE1uDjpkn4BRRnQ&#10;5MDc4Cxos6WintJ4NsQr1HY5xcqhcXKOEof9hLaU+A/11oLx4p92dAM6XEQOL+80mY3t4WUdUFzR&#10;ugmzV1wTKc8jslpoocWSC1w2q8I0VhyJ8oETo4WV7R42d7b52tb+Z+J0FIuXzU+ijxd6WToxeNl+&#10;QrcjeaAJtF42eEHXRPZ5iChZjmXiZbMk9sBiIGW4NEo+rjvbeF/LL2KzR+MFopYqwwsxvrzWhsrh&#10;eBkRXt4N4QX8JWH91MS2E3UZZFGcj6o8N9KLb/HUsfFycvWDzRLnXeuzVxBfovCCe9nXhxdSWYCv&#10;l+zXHl61rk3rReOlD+4YoMwXtQCNO+gVLZXiBXRqsABZzPMOooY/Qi5emfquMXiB09G+45jx4q5X&#10;fNU63HSj9HBSSuMlqF3jV+BF+Qg/n4/2uZA7E11fBn2/gMLtCtiy5SgwJSVN9t/XogR4Ud3UGC8x&#10;eumGR6G+XRVB7V/4kbYwXkKdL5A5rXK7wHQ5rMJ9q9zvmk9um/evg/bBopf+60wR72tRNF7Q6aga&#10;vKBzZ6IdEC3YQZAZHIaXvrmyDAZehoCsRrkjReAh3EPvx7eUKargdNW861k5vGu274PU0odNiKc2&#10;lYzvuf4+Fi+qX4BPN9hyXBHqCeMlPHBX8OWkrmy1MvCymi+hsS8gtSttvBSRC13sN32MlKMgfbQB&#10;zYlNCheIXEyFlx/vXvalsKKEJp4MX+QOUs6XdeVLw90dL39LrNWqUmJyDMe31xYW8yO2JCW0LPKA&#10;y8ZaGayL5oMQuA1Z0MSm5cs76eFI3B3J4xHjJVgIL4FFpVDVOjKjSiO1XLX5EoSX1bwzzBYieAHt&#10;HopskwWhBaX7HEXVGhtvd14p4wV3a6zrcEQVL6oqvj9fJlT3kcqw0kjjBfPFa+eiLQoTlpIMeWSh&#10;RZdFwBYLWtkHG+5sWj3R4fy6EuFl8e569rIvAxUtAy9ENqLcQLJcWmBNTLgd6doqW2fjJahBojlZ&#10;WWiQWDZaxlHWDTNzlDfbzm9ewzFy9b7e8XiR7Y68Eo8KkmWViRcafHntFMX05IvEiyrM1iBeOhEO&#10;F4YXES5SB1rMl7qJYrFCbku/nq00XeLx4p3XWBItiyjixSiKqdy7/ubLODVZte4lS7SIuQnFS0n5&#10;R7NsnLiW1WKiJaXxEa+EeBE1MX3KvhRly4coXoQ6VCMjqOiuOh6926r7Av0UPjrw8F4+ROoknuUA&#10;K/ji2bgbkqtYr1wXx8m9qzw1XryqSpXCihJhvCDzJaym96aubOkBpVGzeNnlikbLgFwtHwMtne46&#10;46wbX9eD8YL5Qq5oXadato9zQGyd4ktrpyOhDh0d66KLwRf5J+KNfb+HxSgPQ+TQgvXCy23LAfXr&#10;jsfLwpexVryQ40tsUUxoetqS9aLUBbcMKC/TctlYLdvw22WJ7gb0m6VViCAFKzleqrVeCHrfYxKn&#10;4faoTbwYc1OSFbGy2TLZgXJWlBzeP3g+6KFFPJX4NRFelrTpWvFCz3xRyXvBmY1m4cem1EFdhorx&#10;MhshLYbNolbm0T3sdkZKo2RPafHyb4msqw0v8F8U8fLR96/+gDGK7pYeS0q9dGpAtXiZv4dsMW8c&#10;3Fdl83jxa0hSiiqgnVzSsq/DEmp5GowXVRWzGcFpT5gvVeIF25gQhatj5fRypLUevcV4sVI1yr4O&#10;WzFV6yBDozG8bKrWVYEX+ZD47WzjcHejcGl5U/yUHC+i31GVeOlp4UXuoD6uKKYoK1XHYnQR3l/h&#10;Vevu14YrOqRl48fVbFneG+MF8cUn8qUYVpT6pQED+m9C1qj8gO6U88Wr4gtYL+PYXNk6tL/Wui81&#10;nI7med+Ju3tFZJyJqF0FeSoXXpz4UgQpWJt7P7J4iesZ0JKI42V5lt0SUHuZQ6Ou/CRXX4ePRae3&#10;zUVfgquS40VEvrjV8y6CFKxtVAGZloaAF8WXoNBdVVaq9GiSSm6vOny7JlymcTSr36KlZ7OlAbrk&#10;wIt7Re9bUbIr+X6xYVr2fYDkGsJlpYLw0mLZOsrWi6kNW8ZR1ouVq22jnXFWiBWlTHhx40sRohjS&#10;eKFZtQ5Km0TVlQK+1LY6j6TooroplKaIKatVon0oEitt7Vf21nvheJw1YkUpC15czZdSULFlHH/L&#10;vg8tjZfgqrvKGlfno4rX6Z6o4uV7VAZKOlt8llnlrys9XrD5wngJ1wtqD4RWrZOJAaosZrWFX+yn&#10;huVDrSTDHt2t+2e0yCp9G15Kjhdpvoy9Q8eAslDRMp33ZV8ISOMFjke+dMHmy6dSvNjHA7Ruekp4&#10;2U68FdoCawzB5b9Xle/EXanxspyOnM2XUjixhb34pPjy0nyJaqmm6kr9V99SttwPsGpke+iJRE4j&#10;nm/L2bItL9e9D++ECs91eqXHi+42/akUL0T4AjvqE14VExdmqLMyg7n5xJlolSQuhWq7ttGyTX3W&#10;VT8+F7XlCk93YuXAi/K+fBgvKdQp90tocJ0qi1klXt7I9yLWzEIW2SBazQgButg15vYqtnSwuB7B&#10;lndGvLi0aywHFFPGBww9vuCejYF4QZUZSg8mXGLB9BIt+LRYmi57bNmpJaSX1jNslwx4Mc2XSvFC&#10;ji9QWDYYL6puXemhhEvU7xb+XOMirTRcwIW+6RFy0NP5vcOXIlOaXTnw8qvMlyrxQpEvMVUxlXtX&#10;1q0rPZRQAVwGBRcKtgua4e0F0T5YLkaZa/7KKD1e/ulm9nXiheTxKK6u1ATO3dIDcZD5WY4XSw/H&#10;IsSVm+mimabRgsP9MVvKzSEVZcALTjyqFi+EloaRehRqvaieJPRlnRVgoay3RaNyQd1NlQ1eNFsM&#10;d4taPwejeZpy4OW3crxQCn5ZZBaWbZwvpi+iU2eiXlsuY6m76A1YDJeLXETKbmnfr+KiPNbLWrTu&#10;uqpUMZ5YIo0XsT5VYYbG8WLvyU7cRCO4KKdLQbxs74kMh8tmJA/GTBa8/Pvn1q6xGE8sUcbLC+Ml&#10;5nQkX4f8poVHdSRzLyq4DDpnvJg/V82kcuOqfkQjLr79sU9FT0cM4+WzjxcqfJGLEhL4okJfdGEG&#10;cstcPZDehhou0krAeLmbLl+FaTtFESWrdee2C+MlGV7c2jWWwslGe3ghwheMl2C+TBOOc3yT5Ist&#10;4ybatFxux4ucQxMtxpLZrBhGyyLGyyoLL4TMF40XMF+CCjNMspJRHXiRqwN8LvaYb4cLviQaEVqM&#10;9YxH8GysKOXDi0NDkiIk2ZWNFzrelxeqK7X1QDSKl67DXpeilouawXnC0S1yiZBZJVSVCS9rP7U6&#10;8UKtLgMuWxfqfpkMvrzXygylhyVlf8brldH31nGwBFbw9OlD0YeSfUtZOfFyab6UgsmheuypexPp&#10;GgB4QWUxvdseKb4MlAozdBu6wKrQl9F3X0XvkflvKTNcQmTgpU+Jl+91WkBJkuzKwAuV9QO3tDqh&#10;L7zuC7We9iZeOhxFp66L5lttFxss6kyEr4lgcTzedXulfNbL6nw5N1/KsmRHtPHSfXTdF++mjcp8&#10;0VV3S49rlbE3UQzdMFlX0TfDZYMWs7X85ukZL7va4GVKh5dpvCgpVRAk+6KMF1QWMyg5QHlf1t1B&#10;Zi/gvQlpiyhAtwhd1h97cAnd6ZXBF8+XugEvx3wphpEj9ZbzhZpwdfwQwEBZTDoy6QKHIoMtd9Jl&#10;MluH9JotsGzhyf9jvFwoG14W3+5Vxd2yLNlRT9J80Yqt+zLSSz3ScFF0mXaCe26iy4Sj57ZHom7n&#10;yRktZ8qIl+uGAQVBsq8K8BLLl9XdXnocpnQ/J+VaOo6iywgaOUUyQUv6ctVSILkc6Cvf4WhpGDBK&#10;+leIF5pRU/Hmy0CQL5ABAHEuR1F0+3+aji4zKt8il4LhbCk7S/UpF17WfkfThflSFCV76jd8Kft2&#10;DInLFRm7G4SXWacevVejoSvQZVT7Wpb/0kvBDqIzsWINODlcdM6irvFPcRFUpox4kaejk9ujkiTZ&#10;1RYvhJaW6nqUynx5vUskB1hRdEvjH+guckiXTbBbNrxsyrfgZ2Yni6+y4cXsNl0jXqj5X+Rnfgrn&#10;Lu5Eev8gYJfCGtimLu5t/ux4maS5bV0e8v1QsDLiBSp6M15S6KXxEnc3DW9k2xw+szobL3LONVsO&#10;Y3TtgWTgy9reQsZSGO+ew1uClRUv2nypFy9k+GLjJbDwy6j5QgIvPcTRGSO6wksOzsxwcd/hg7FN&#10;F8aLu/LhRXebPsxsLEmSXVl4IcUXiA/RdV9C8AJ80fWmbx+FcFK/OwSX6Zwud+AFhR0ub53pkkBZ&#10;8fL7M4vL6VrxQul4lAovK18KmS96GJDisOm5aDJjPmVLcrzIbnP4rVtoYbr4KCNepPly0jGgIEj2&#10;tcELpdwAjRddlyEUL4b5UmAsHQp02YbRoS1/qSx4wU9aYHbaUU68XDY8KoaRI/Va8k/I4eWt8qbH&#10;JTvGmy8yLHVA1su9g1j+p7Oi6MIsMRMv0ZyZN3jhg1C0suLlql1jSZLsqu9twBDES4c3ZhhfZPBL&#10;V6Ywg9FexK6+51tpIpYqJl5GhBf2s8QrL14kX45upgvDZEeU+aIOR2Jz7hW49ubLPZ/QyCfa6ewi&#10;eTAaN1nRhfCiLo4g5ZP9uPHKjpezopiFWbIj+nhBZaUC8WJUZriRLvDwqKjLbs2FYniBlE8Uq5t9&#10;eppWZrz8qwwvnz28EOELRIt0snBpcPDujPBy04OjUro6ju4owShE8XTB89K9GS8plBsv6+moZrwQ&#10;Ml9AULYu2CUqUxtvGBn+Ecrw2obRRdMlni9iWrTXm/GSQDfhZZ8vZUmyK8qnI62/ZxKVlyLNl5sr&#10;M8j7IrBb7Di69TeF6IIypmXKBOMlXrnxctqRpCxJdrWLF4p8ESFpwc6XyfBi3vLEqpSu0QBA0+Qb&#10;ZrdEYwXzZcLuF8ZLvO7CSy+BQh0vJl8IV92NKluHetqLb5d7J3Wd0Y8+PMzFAS+h2IGZUd3mGC/R&#10;ugEvqB3sp1K8UOPL6629L0GbElIDOuTGTPqExjfsdD/60HjjI+1DYvevnABj3KoxXiJ1B15kN/uP&#10;2qsV4oUUX15rS3tV+CVop07afMmCl+Xb/ae+Yaeaug6baMBvsCfXCS8/AfaLmJiO8ZJCt1gvE1TR&#10;qBEv1MyXl8AL9DwK5Ms4QuxuaryYucXQedHs6arRkIkuQX6ZWd6qsfWSRLfhBXehqhAvhPgiVj2O&#10;rYvqqpYhtRHRRTldhmHXdInEy779EckXWQKN8ZJA2fHy82OYL9XhZXlIkniRzt1tTyBnvKC63ukP&#10;R/8pvFj16HY2f2q8xDV3XEsU9UOxjKymlN960Q2PNi0bC5NkVzvWCzG+aLzINxaeejSNQx68iFym&#10;DurRjVu4JDkb7VX8juwdu5ov/dKLm1Omo5UdL/9UzTqxWXvGS6xeKrdRh+6Gln6BCgRZzgHiHR+n&#10;dyfAy3SIlykKL8PwuSkjq23dYb1ARxK7JUlJjByp3+MLeF9ILDeEl4Ouhs58UbG7G7wkoKm6jY6w&#10;sHb03UADMLL+/SgLZoXbL3ZhhkTT8UjdYL0sV9P7/WBLYuRI/SFfyr4oJGy+9OHeF307Le+Okj6k&#10;Nl2G8Cc80BYvekSSLtaFmqf5Qq8Vd6W6Ay/C+zJu+8GWBcm+bLwQ5AsUN9hpbeglHQKf2C5TL3fr&#10;dYkNc9nAwhqPKPW5CQ32xMs0mXwhYbTWqPx4MY5HFeKFYOI03PmicrVhGzVd5rQZ6QKPttccLZQq&#10;u6RAY5GxPIO8BI/BiyoQDWOLn6BH6ga8rHxRHUkqxAu9xGkcsNYH9pyGENXl0Bo/NBxJh5wuo3lQ&#10;2bE4/B98Dy/qVDTI1vN2wKE/XhBfOP4lWHfgRbhfdKp7bXihmnmEb4/Ctqq+PIIP6rAHMenygQyA&#10;abdmVCq6GOOAFgi9/um79WSu8aLMlywhzY/SLXjRLQPqxAvpxOkYvujL6Y8+CIQ8h2W66Mxow6eb&#10;GC94FOJYpEMJwKXsi5cfhRdBqpLdWhrQPXj5Vy9eoKM5TbzI1xZlvsB7Wb5jBF7kE6lSunENRk71&#10;3fpcpGvvo1aW6ZTySW6ctRuH8RKpm/ACVaWqw4tpvtBbZct7Cy9xAB6LdWf+fbv/IneSsbMzwWVn&#10;BCoqfGUk8AXw4s4WzRdd94WTA4J1H15W86V2vNATNIUN3pzSvfv5hPgZXvg32m6IqHS1K7TzN48P&#10;bSf1CU+nTIxheNEZn5w5HaOb8dJXlhRA2rmrco8i7qZlAP2aw6eTj9z30kHNKPQ4SSBjbn385HAu&#10;sktLGPW2/PEyA3UZLxG6DS97NXfLgmRfx3ghZ75IvOie9gEbd4LzUUiBWexy6Ywbo1z16NRj6/Bc&#10;VbdGu0mgoxKYL354QXxZPg75cBSuu/Cy25GkKEcOdI4XUnyB3ABdmCG4ayOuX+31AP8BXoyaUQgN&#10;KfGC4TJpuPTyat2KvgHzxRMvmC/KJsryBpvXvXixzJfCJNnVCV7WJUwIMHAMWLyYMXmDOvrFHy+4&#10;rAuqGSVTD39+kgbpIrhIsgzowshsCIm9Ur54+arol2G4pRlUs7ofL8i7WxIjRzrDy+KdIGTAvJD5&#10;EpE5PeswMl8/A0qu3GuPhi2OFHhRDwts0W8HtW1FyQlwPAriy07mNMtP9+FFnI6MqphlAHKua7yQ&#10;WW44c3rT99B5+yq+yNwjX9/L8kuHUwDEM3zN758CMLNBl0EvJRSzY+NFrGm/sDpkvqjUADKvvDbd&#10;hpd/v99N0d0C9LjUPl5EWcyeWNldhZfIupiz8UHtdy8tL2l2cqMTat3sGi/Y3yKFZ0TQBXdTmAPb&#10;HomflD6h/Dm6ES/qalr7ScuCZF/HeFlFCi9vhRfd0j76dBSgs4p00ZLlo+A5dYuDj4WWvalR1ktE&#10;04ABhdOwPHUnXlTRXdinxRhyoqrwooPZ4gq/YOeup4wUo0RhLrbs62gU5nI8MytfZOxuaNNGqxU3&#10;3x/56ka8GFWlqsML4kvZN7aVDJaNK/wi6/F4Dm9p64surhLh5PAZ/54S6CIdRUdP9gLzJexuGno2&#10;DurWm8Nf/HUvXtDxqEK80IzdhZC2iKaNs/Az+NY4QVxL6HXB21s/HrqMhuSisxjAFz4dBfFF/NhR&#10;88Uzopl1J17U6QgVxSyNkj0d4qUnGrsrlMJ80TnCRzvJuJfR99Ght1b72uAFR9Ft4v9fZ48qY4JC&#10;8ho1Xkac2ch88dKdeFHel2rxQjizUXxODzF4MdrCOuDFqPWbMIPRxssE/lwRRGclABxseokXtarN&#10;b+0OmG0vS8aLh27Ei/S+yMvpKvFCtu6LCq4bgre52sPyJHCwkfSfdWYlcRmnm0ImXhBcrFdwihf1&#10;h93HgK63+SI72jNewnQzXrT5QjVs9xIv9PiCzwFR5gu+KDkyX9TvVNmoqHCbfe3TRR9PP3YQ3d6O&#10;B7yYs+KPF90MivHirTvxYpgvVeOFFl8UXtROCtzVsoSSU4m2TtMl/YXRF/tdUNaimnxUwP/ctasz&#10;JgCA3njRIUG+6eSsm/HyT18eMV7SCdwMn9jYOnQSON5J8sVFRto4PhAqonsWRHcwK2ar3OVb+uPF&#10;TshivHjoXrz82S9144UkX154J8XseMSXk5gS6XXJTxfducioROc+K2+zVe7yLQPwooLruK6Uv27G&#10;i1WXoTBK9nSBF4p8eSHzJa6j87RNDrD9G8p06dMGu2yexPC6hDi8zMYFqgiND14UYlDhF6aLn+7G&#10;y79W8EKILwgvujRD2KZGFWaNb674ouGS1XYx41w+QJcTV+52Vt7ygbVVN4cF7046n5zlp9vxYhTF&#10;/NADzBVeCBaugy3XrQXarAaFvvva4ouFl486F8UYSdcPsQb/rwe1Pbr42hBQECfAelmchVxXKlQF&#10;8PKdUUeSoijZ0zVelmcmZb9gvHw2/U99tzaK89DfXO1o3QggT370bBejwwej85voE3XhqUczqivF&#10;mdPeuv9wZDZUK02TjS7xQtV8WX4TzxcU/GIFr4lvr5wu2TIYzeSiHvuBAuHyVpmN4ZUZmC+Rkkn9&#10;+fFino6qxQu94LpFqjZDFF5kFp8VG7sp/JCNLqMBFxsvgRMTUVcKCr/gXpZJXtdzdCdevnVbL8T5&#10;Ak0SY/a3xRf1rT+5XbroLjrRHZ10e4d7X3Tdur5HJl38u3qSbsULnI5KcuRAleIFnkWHqQbucNT1&#10;EOfZ6GCXbJaL+OET9rls59j/fhr4Eng3rZpO61aWfD/tq5vxMo26PDYtOeAF3C+lX9quoPJL8A5H&#10;5Sb3mgHkw4tCG+4tEqsEeDEzp8U35eORl+7DC25JQlBOeKGZ2vgWH6u6Pn7gFke50/LbQnp0PrqA&#10;S1flF8HNeOyMKLwo78sc1LXRId+Tdajb8TLWjpeeIF5eqq9azPEIuXflAEXFy9TRLmrjzpvros/H&#10;jruJmRGJF315NIc3ne51T3vGi4fuxctyPIIkWFpyw0tPDi8q7swoXDcFldYG80XgZdMkLQlcMF7s&#10;QBdsGOKgm4BpQXj5xOEF5QYwXnx1J150SxKCgHHEC8nCUvqDOi61UcXBr0aEujFKHu1i4EVWowOP&#10;rhXUFzknRj65+tlheOk5czpA9+JFtSSpHi+0+KLdsLHpzJPkiyq+gOiS3O8yQQpTtwcAACAASURB&#10;VKEZGy4pytvCzZdVjDjCfGG8eOtWvCzmy6yit4jJAy/kzBeEl8i+Zii4DtKw89HFcOgacxq/kXXI&#10;8eeDA4L87BfBGJ17xHjx07140VXryPHFEy/0+KLfZQK+iBlRnpwMN0ZrEXDdumgzn/GbWGc04Bt7&#10;f7oYPe2ZLn66ES//SHt3ffBCznyBrrCfT2xBFhVI1memC1xGZ5tOnTAlV3hEbsA0GtUqWI66Fy//&#10;5PGI4OnIFy+0lpraSDJHOL5y3apMdFEhNmZidC7DQLuow1IDsPlC66VXoLvx8ms0nCYkV7zQ5Auk&#10;B8FtTwRfVrz8/X8ep4sOo1OVdMXzZ3SbRvJllg5DsgHbdFUGLwRjd/3xQmqp4foakbfTKnc5j+2i&#10;LReo0/0+uYhOAhzpfpki8GLwhR28rroZL3bRXTrZjc54IcoXJXGfDHwJ6XEm+ZILLsjposyB1yFe&#10;ks2KMF+W+RDE8OeLSA2A5IBcj9qUGC9S7ngR+4Lc+UhJuV9ivC+gpGyZcQ8A44Y/K10gJEjF7q68&#10;CDBfRnBDM14cdTterLJSNeKF6O20EpSATMCXZFyZZXmDybgvsqJ088wHysdC+Z6+eIF4LcaLh0rg&#10;5btcTVMrutsEXlSgqryIjckNyJMcPaqaD50ZpZt9UoC56rToiRfddJq7wnqoCF4oVsX0octAN/oF&#10;V2bIVZ4lSLrgw81XMC+MF22++ONFV65jvLiK8SLlZb3QvJ1GaXxxbY/Sa7LocvekQE/7oNwANQho&#10;Zcl4cdT9eFmcL7M+HRWmCsgPLzSPR4AX7d0lwRfNlnHsr1pZZ5mUN2bu8kjheOHcRg8VwYuuWlc9&#10;XkjxBeOlz9qr1U+qrAs0dj3en+n3rMaL9L6MwT3tR2g1x3hxU0m8kAqt88SLqutd+v0ZeuGtFHd7&#10;lFAILlB0P3ecy3ZSOs2XaQl/Wbnxs/6fM2KMwlI3PHr9KoEXKCtVFiimgvBC0npZt1LXG1VOitNl&#10;GIwMo/vxghoGGrmN6zO6AgZVZrjhyRtQAbz8g8QASoDxxYsZFlb4LSohvFhVlIrJSAGQQa9/D/rf&#10;fe4L9XM6faOmiSKf0pEvkyrmd8dzt6AyeIGqdaWhohWEF2rmi937jMDxSN3n9qokHTzn3XgxK78E&#10;4OWLcgPuePAGVAQvFKtieuOFJF9gx658ietqn5Au20ChO30X8LMwXwy8uNEFKjNwaQZXlcCLMl9I&#10;HY/88ULzclpJuRrG0MZHaeAyGWG6ZaZCowxid028ONJF4cWIC2Qf75nK4EXXZagdL3T5YheZLQcX&#10;EStCYpZWlzc+HfnQRdweYb7w/fSFiuAFu18KUwXkyxZ4crJ80YFkhdiC6aJPRSWnRJovyLkblDqt&#10;zDHGy5VK4QWKelOJfgmwXnqafQNA5cwXCNMdVZcR+UhFt+N+J0sJDvfjEeoKy9G7FyqEFx388lE9&#10;dQqrMbyo3KMyyQG4apSmy423RUdTYpgvQXgxUhvZfLlQKbz8awcvFPmiUhtR8O59gEHZi7oPwAtU&#10;ck7Wnvamvxu4MTsclOTwoLA34+VcxfCi+FI3XqjeHuk0PhWoeqMBo0t123NTnC6yp/0w6BMjAoeD&#10;CQMDRMejUiOqQMXxIhuOFvfABOKFZFNY3ePng/lyE1u014XU1EBEs1kMx+CG2/EIB+8yXk5VDi9G&#10;VczScInCC6VNJKXj4HvtfrmBL8shzCxJV3omtDBetpUZZle+oMYB4tRXelyUVRQvi/kiVmFpuLSG&#10;F934aOXLTdlHwsejUoyohbaq1MaPRK5V+MURLz8aLz3nBlypOF7Ep1xpuITjhejpSErlNt6CFzgX&#10;mYFnpedAycqctrvCzo58+a59jKe1MBbRt05HJfGiTkckFIyXfE2SkwglB+TFy7Ruugk5dd+0XBPq&#10;lkcteautmg9ecGkG9b1LDo2sCuJFVMWkwpcovFRgv2Q3XxRcbLqQ2XjwLCrdMxIvuDQDnVHSUlm8&#10;ECorFYcXwnyxq8zmxIs+GL1vLhrlIv0of1Oy6TntjxezLWzJkZFVUbxovpRHTAK8EOdLXrwY/RcL&#10;VHVxkHwSdWMvuqqZdAFd4gU6pXfcV+1YhfEij0d9zXgxzBdqiBGngfy5R6ooneGKIgUXU10MXnDh&#10;3Q80naY50LIqiRdd9+VPRdnySYMXegaMiq7LnXuEIukMPzfZXaebwgbiZeLcIwcVxYvkCwn/SwRe&#10;CLtfcCB8tsYkuEGaHexCdtPJA+NsJh250UWlBsiCrnw6OlRhvCzeFxp1X6Lw0ovAHYp4+Q+1hc1h&#10;vnxNvHTK1akeoODgd9Wp1Gnpj7JZ4sQXMXDAC1svRyqLF1T3pTRf4vCirqdLv05bOFI1T+4Rrr2A&#10;6EJ6t4FFh/1RvniZxeeibqtWelQUVdp6UWXrmsALvfA65VxVudNpz0e6apRhu9C6L9pKI/coc/qK&#10;LzD+EfoeUR5wORW2XhbCqLJ1jJf0Uju9A74kxMukj0XoPrp4XZcrIeKG4uWLKzMAX0oPjKAI4IVG&#10;7G4sXmgWroOd3skDUkK8oAyjbVE6uj5dqzID8MWyTFwooytLlR4TVRXHyxq7O4/Fb6aj8UIzt1Eb&#10;EqrJT7LwF9Proj1PtG0XdGA0kyVC8CJvj5ahE3vvRFQeLyhzunq80OSL+A00Vktlv0yqqrU1cup4&#10;gVpbqlaoeX/kgRfoq0bQqU9DjJekeKF3PEJK25lEZwHQTonYCmVOq06WR3g5p4tdWUp+85JjIybG&#10;SzK8EDVfkCB6Nx1eeqPPSCUCvBitWoKsF10YE93JFx4eIRHAi+BL6ci6RHjBfKG06ZS7AaJfBCLC&#10;6fKFULqag1Z1rfP96F0n80UV3l3jX9h8wSKDl9LmSwa8UBLgJVn0ripJUHVGH75Oi8GLyA1gvNhi&#10;vKTDi8UXUuvsteVLJGBQvVnyztxDdRBcp/gimOKJF8g9Ih7yc7tI4IVCXakUeDGDX0gtMyN6d0yQ&#10;HTBpvNS8pzqz6/T8tayYqyQBMRfmKbHSqcghCnhZzJfifEmHF317RGiZqVW/XJYk6UyiIspqxouq&#10;VgGXR5gk5nDP7JeVL+OAzJfSAyMjIngR5svQlwNMGrwQDa6z8LLaL5HxLw1YL9jdfZjbeIkX071b&#10;6VTkEh28SL7UjheijQMAL8J8geRG25XpiZehZt8LSg7AwYZ7eHFwwIi5YNeuIRJ4Ud6XknVfHoCX&#10;5Vcj2CMNXqotd2LiZQzPPfqq66PPm5jLrbSo4EXxpZj5kogtRFMbkTrpzYzMDoDiutUF1YE2t2km&#10;SHzwMs9wPGIh0cDLWtX7O5UsW5cGLytiaOPFblMYjhd9Iauuyig5s6+lb9MwbsPxYuZOsxHzJoMX&#10;VLauBbzQ5stbdXGPyj7CGY1V1KjbCPCCY3dj8IKSj2qbi0yigpfiwS/p8EKfLx0kH0XwRVWqE3x5&#10;V+jhfSnni7Rfpuk4dfocL2C+DMqWq2wqcokMXlTsbinzJT1eaPJFNj7SwS9xeBlUM4668aL7khzh&#10;5YIz+KaeXPvbcqKDl8K5AQnxQtp82bgboviy3LiYzX5q2lL6eXFlzF28aM6cmC81z0UeMV4y4IVq&#10;bN0i9YEt+RIRvTtNqpS3kXBTeoB+Uo8L0S+heFENWbixGhYhvCx8qR0vg8JLT5Uv+LZkiMw+2uVL&#10;6QEGaO3eK3OPwq2XdUZkxwTGixAxvJQzX9LgpVd4+VAt4QbhdettSXzy9Ca8rvQAAyQsOsg92gXH&#10;OV5gMlRHFsbLKsZLDrxowpR+vxvp6F3U+SgGL3JPfRRfSGVyukmQwOx7FIQXdH3EcS+LKOHljy/l&#10;rqZz4IWw9SLMlxR8UfnCOqSsug/uF5gvA6oU6ocX8Q9V9AtH7woRw8tXZvnXjxeyBa4BL2ulthSt&#10;1VR6QIdDymriC8IL6qvmlTqtalFpvtB78wVEDS/FzJfkeCFrv4Bk5+lUfMHZAXXxRScfDdh+2Tdf&#10;TjGDTLnO+N4PFTG8lONLNrzQ5YsuzhDn3lUtSYAv1eLFtF+C8DLvobbw+MqJFl7++FKq7ssD8YLC&#10;X6KKY+pujUYP+9KjcxfCi849CsILNG7sP5wd8CaIl1J1X5KSZdCF98jiZSe6LiaAd1Rv7S3cxzXt&#10;KYUAPB3BeJlV54APxgvVVZBZpPCiq+7eXxYzMV76QUe/0LypNcPrphThdetbM+JfSI58I4SX/qqv&#10;2gFefjBeJt28kq0XWngRdRnu978kxgsAUp6O6H16mf6GJNG7ZnWG9afQG/eedO4RVAr1xAuyXmaU&#10;SM54oYUXOB7VjJdhME5HeIvRWWkoOyCNe9es/kJnoD7SlfwC8QJ8GTj56E0OL6LsS4nCDDnwQvpy&#10;WuFFNiqMjt5V7hcU81HhxtKNoAAhfnjBfOHkI2p40XypHS+Dwgvu21j4bWO90vIFqkuh8pg17qxN&#10;6Rfxy6bm+RldNnwpPahiIoeXUmXr8uDFuJ2mtdnAnSlaH41DvPki8DIg/wutITsJlWZQ3WD3rJhz&#10;vOjwlzexT5V7RQ8vhWJ3U+IFnY76HiIgiH2MaXcm2C+RbacRX7oqy9cJ2X2Pzg9Je6CBqai4jUIa&#10;EcSL4EvleOkBL8s3J+h+6dDOT1J7F+wXFFRWGV50boAxFacu3n07Zpvn+UyRxcvdzpekeDG04oX2&#10;MsOd7eWeiQGMGVRWenDugsu03mijcE6XA7yI49HTzReKeFGFGRrBC/nGRxBdl6SxvYxa0tcmpQfn&#10;Lpk53VlHxTDrBeVOQ/ZR4fHdL6J4ud98yYsX6h9iEP0SX7xu1ngR56PSY3PXS/MFHxVtr60TXuB4&#10;1H/qvUaLFmm83MmXHFxB10eUzZeXUVwqyQXSkhSBmFrJxkJ39bgOTgBevijQsE4/VBpRxcvtfMmF&#10;F50cUPpVH0hH7yYJr8PxdWb9F/p7ywgF0nwJwYvNF8ZLaaho6dC6+wCThy46uo6s+YLiX/re9GlG&#10;80UWhawML4YvKhQv+HzEeCGFF6grdaP9kg0viC8kAYPD68D/EgGXnfvpWgJg9EPiTM/Lq6NdzmjS&#10;Dv1zo3eJ4gUKM9zm382OF8p8WX/VzQNiTkeiJME81Rhfh/CCr9IgOcCLL7I2A6otVcEMpBZNvPzx&#10;5avcLzcZMPnwovnypsmXVR1yacYej7QBo85HdeAFC19Pf9dS3Z50UQ4YnXz0QJHFyw9kTreDF6Lm&#10;i1ai7ADt1qzY8QBtpycdZPjdyW28wMtavI7xQgsvf3zR7t0W8EK9NKbQ6oBB1Waj8LKJ3y09Oh+p&#10;SlsGas9dvLt4mVVxNOJvPpOo4uUfRL/c5H3Jjhfa19NSnS7XFtmaZHG/4Pp1deFFhNftR+/6hO/O&#10;+nhE/dVnEW283Bi8exdeyC4yOyI+/npa1pwFvpQeoYckXszkowC8mMnT9VapCBVhvCzX063hhTBf&#10;Xv+9ZPOANHw5ql9XdpSOUqhF0S+h4XWTLO5ttA6oYxbiRRkvt6Y2ZsRLBZUx3zjhBjUnieTLOGL/&#10;7ruaFEcI34WbegyQo/Ee8AXCX1DrgBomIYWI42Ut/NIAXugH76LTUaLsAKO/2qemnoUvhNoe9bW/&#10;wMs+aGYUXcd4oaQ7M6cz4GWN+1R4GXvi5gsse8mXIbY6ps2Xerr+vCCLQdkvTrmNh3jB1RlqQWwa&#10;6bM2RbzceDrKhBfTfhF8Kf3OD6QTblBx7yi64PgXlDdceqDXwniR9gvCxvWwbbwst2jK/dLVMQVp&#10;RBovd5ovOfBSHV/Er2Zv2BR8keEFNcW/mJlYqHOAL1509pFKnq5kBlKIPF6+8z2J03fihShg9LK3&#10;Um5S8KVXdWdr21xwPe2Ol41vd52IJ4a/EMfLfYWlbsKLyp0mvsg0X8YU8bsyvq6rpSmsIbvxkex8&#10;5JgcAP9UGXG4x1xtqPUWbbygunW5AZMFL9vLI9r2i5b0aUamT2/4ovdW2eH5CJKPFDsCq2NavUkY&#10;L+WFCr9k5ksevOxeTpPHi/Dw4uq70YCpub8abqxm8OMYL1vGqOvpoa9yDgJFHS8ysTG//+UuvKja&#10;DIT1QgVn47sfzUZ/tdr21kt1PlqPR0bXxpP4unkPL/Oki9fJJIkqpiBGxPEiM6dvyGy8Dy+ka9et&#10;kpcmuHtAHF9UAK/R/6iGvaWjX7Add0EXjRnLwWvx5b865iBG1PGivLtj7uvpO/Cy8GXoqUfvAl4g&#10;/CWV/SLLS1VUXwoiDc0ww0C8oOzpekr4RYk8XiRfsl8f3YIX5IChzBcdXpcQL1XWf9GBzMY9/Teg&#10;fJ3Bl8+nGsJGiT5ewL1bI162dKmCL0IdKkmQInx30vkB70r8DgovEGeIs48C8KL58q4lgjlKFeBF&#10;3E5PMvCzKrzs0YV+9K6Wzp6ODX/Z8qWOrYWDd3GZLSe+7ODFqC5VxxTEqAa84NyARvCCa6BQVrr0&#10;gAnHv6CxE/8IV09n8wWIccaYzd2R4stjettXhZecp6Mb8TIovFSwwFDzgGj3y7yJf6nAvblpTaLC&#10;d+H+2RMvs67OoH4C7RmIURV4uSO18Va8fOo5HqHejbHnoyrjX9TDLZEECC+YII540e7dv2mQrdXU&#10;JVrJEeZUXXjJyJdb8dJbpTEJLzBdvS4BX+ad+6Nqdpeu/WL2Drgc9Hl4XQWIDVcleMnPlzvxsqmN&#10;SXN5yYpt+FY2UfyLVXm29ECdhMuce+Fla8BYjG3YfqkDL7opSTa+FMLL2riR5tpCl7IJmsMCXnD9&#10;unc1W+sFXRSMIn5heFHXR6pGaCVzEKCK8DJPzeBFZx91dPECEfHieCTvj9LwZUD301XsLZV7ZB2P&#10;AvGi+VLRFISoErxI8yVjZmMhvJC+PzIrtiXJnp5Ho//Ru5KPblUb066y5R/+gvnSC74wXopL9lTL&#10;x5d78TL0OvqFLl6kEF/SuF/Ms0ENOwuX3sXHRCe8nNkv0Dyg9AjzqBq8qMyjXOejm/EyVJEcgILK&#10;el2dIYovX6u+lP2jaEoZGLr0bjhegC+q+i7jpbzWzKOM7t378YJq75ZeBZeSH9tp7BcdXmfUr6O8&#10;xV7IfLFq13mX9jbSA6ACcekR5lE9eAG+NIMXzBfyy8v0vySp/6LbH72XDfwf4TnQsSlWZ1iJC28L&#10;5ouOR/inFBthHlWDF8mXKZf3pTBeyKtLyhdkvyjAkN5bKPStw60D3OLq9gBjFcd8yZ9SdJTpVQ9e&#10;cOHdRvCC3C/0CYP4kqz9ESQ4kh89ut0xOze6a9d8Ua0b4aeUGmBqGZNVBV7+5ayLWQwvlfElbXu1&#10;UfTGrWH4Rhco6d6dHE5FB3T56gwJHLzdBl4MW68avORMbSyHFzP9iK6s+LpU9esMB28d0rV3DXZ4&#10;80XbLzV1yL3Ua+coWRVeMvClIF4qccB0HbJfknQnAb6gG2rqCX6q9m6PkyTMKyFHwswzdu8qB1Tp&#10;8cXoZWr9M9XFpQa8ZDRfiuClTr6k636EHDAoeZwyXlT0bv/ZRNeFNJ+GAjhwgVZ6gA56OWr9x1Xi&#10;JT1fyuBlmzxNVaq6d7ruavNkO3jXn0MYLy8rOwCyj4Lxgjq00I9OcMVKvXj540um2JdSeBmGj2hx&#10;S9q9ifya6fID1m+gCjQIvnSkK8BA+mHXmdmNQYcjKC6FE8hXER1+EF+6rh7XLsJLar6Uw8v6L5dH&#10;qAMvBl+i8KIL8EIGNfn2P8p6UUW2/PCy25pkyxeqww/CS0U3R7IyQ46e0+XwglpPl14/DkqbPz0h&#10;Dwyu0EB0f6ErVx1dp/niMGCz+7QGjBHBTPWUFIaXqg5HqjJDasAUxIseSx18+aSNrxvND/BK8GJG&#10;7zrjZTYtGJiDcUDxL2TNlyu9RGNbRJfarBcZujvqgrWMl5uF2sMmtF+Qf5fy5gL0dRDSAXzxx4vy&#10;707gfpL+7ZJDTKhOdZqoBC869WhIG71bFC9VZR/h+6MU6Y1WB4HSo/MQtJ6efZKPvhu+TJgvyzeu&#10;FS9/66JTEejiNxAhVAlexPEofWUGKnipgDBp419mvb+GyrqLdUZxBlcP73cv/EVW8Pvcbr8duEy8&#10;1W0EG6sqvKx8+SbvaV8cLyr3hhhf7IfJEP+CAIPa/9SgTp0RDbw4uXg3/pcR+HLLo1+5ZHeHe6qD&#10;bTWseJmrwQu0JUnKl7J4MZKnb1lekcrAF5xATX8O1m1o1a7z4cvPDl/GG46HHpc+ls5B0uGNhHaU&#10;Oj3Wg5c/vgjzJaXzhQhe6thbuql7qvpS+nxgFggl64QQe9CqvRtmvmz4knMB+OJFPsuJgWLtIDDG&#10;1coea8PLUvkltflSGi9V1X5ZpCJXk9WvQxnUFXh4xSYE3yUOfwny8e7H72Z6bie47B5+Oo/FvkYz&#10;Keu2JrxkyD0qjhf1yV3J9ZG6npb1X+Yk5osq8Z37IzyB5DZE19Ne4bsbvFj1X+CnZH3+PbK8XuBe&#10;k0QBs+VyXY9bqU+euvDyK4NfmsJLlXwZUjlgcIIAfb6oT/kOh+9+vz8/EQEwW/ulUAHinaPQ1XpW&#10;NBkhkGkCVYeX9OYLEbxQb02C1akA3iTxu1YJGOp4wfF1ygGzXDoHWy82X4rlR3QyMtveFGKF7hgo&#10;QBZElMmES314+ZnF5XQiwpDAizoXUN9a+H76k+7+CPOljmlYZbS29zoe7Tt4gS+BeDm5/cEPvS/5&#10;UvW9z6AXsmDIEV0wTLbjrAsvuCtsEr6Uxkuv8FKH/QIH9AUvifIDZsvBW42X+92B+bKTE+3MF6N+&#10;nUf61fX1D35Ul6iV3dVrUAQJ/+nxICvEiyzNkIQvpfFi2C8V1P6QSn0/Pe/zhfYkQPFdmxkO4905&#10;H00jHA6djJczvKh1dEqT7epHPNk3Uo5PQQfjqw0vic0XOnhZHwc+t4njBfcPSIkXGcH7IY+X5a5F&#10;F6z2Sw9Y/6UdwAvmy+ftVNz79IJ5vdt675EFrdLPgaHiRJYjnNiqDy9r1+khUfQLHbz0RvwLVbzs&#10;1Jda3bupL6ipR8CIbQyJwbNn8V1rR64TMOrwXZfD0SVeNFckXPDiHIEoBlWmfZy4j6RyvODU6RR8&#10;oYIXgy/r6sm/ReKUtn/jjG+o+97skVpwlEeSpxCV3Tgbxb3dxms7a1D3xmu6dCd4ees7oHWJwzo/&#10;MlJ8Tz5Hw2gALzJ1WqG+GbxU5N+VQvEvSfAyT7IG72C3YC44yCMpvEDrRpwe4Dbc5V+qFKQ1oVra&#10;bh/H4t5ncNFuFnNVahtllyuXz+ut6vAim8Imin5hvPgJPVuX2v+ySOGFeo81jRej91EoXr6qP4lJ&#10;1jCtcLHW48LAYQ8pPi/nmCI/R39RH16W2yPJl6bwoovXUd5XhnR8XTK8TDJEviceAKPwojOw9A4M&#10;2qyzxMsQNXIwXJanMlbixmKxH+Rn78l9rZUG8CKCX1rDS4+idwlvKyEUufpJar4ovBg1aClKn0M+&#10;m+yjCLzg5rBXLt6uOyjnZK7B0xC4bwKEtIaXhLkBdPAyGO7dmzZJpOQHZar0AAWYETKowZKjNyGY&#10;L8rDPftUx9zhi3Dv6tDlrVsF3dwdBLPAjfORA/fsGRgvi5bUxjRdYUnhpa7au6u6TlaeTXM9DXhB&#10;NabWn6M3GBW9dIrxx2htv5BCA8OPL5NZfdeGi5SNlc3iOwpeOf3xjBcQFK5rCy/oeEQ8vA6eK/n9&#10;ET4f4UhmcnwBoeIvZnydw2C/KL4O8ALFhzd4geOQtYD1Cjq7cN78bMbLvoR3N0HbRmJ42ZyPaG6o&#10;vf6NQ7LzkQp/WXaZrlJAFy8oedobL8Y2n9HREMLrTLx0azSuP1m2ntx7VCleZG7A2EcChiReeryp&#10;im4cFyXtD6sJM4oLJOucUHqw+zLdL3oL++Nl1vdHJl/WH2PFszhw5fiHMV6O9fuDYndj+EINLwNy&#10;wCwriuyGwr/H9esSAmYyHTBE8YKj65ayShF4+c5GegD2wMlQXGS3mGTRPDl7ATezpVq86Ni6SL4Q&#10;xMtQW/gLCv5IHwBjVVkqPdaN1ofqcIM5tJHdhoq3oxz7XvcA40yE2OIaIXc/W77V4kXwZdYpcI3g&#10;RX6tWZ2BriAG/aOOB2Na88VKoaan12utXKkmQG1zAxdX+n4txKj7o72AFvNuaAct9zPkRNXiBbpO&#10;R4W/UMOLokxV4S8Q/zIkDOAV22ZzQ72IkhEjPSMdcu/6V6/blvcedfwLhotcHgdwuR0e16oXL/L2&#10;KO56miheiH9kb2XaL0kBo2uFqh9G6ZCEk5T3z0ch5aWQ4wkt1LWOwrHdUoAel6oVL5gvzeKFYLCq&#10;pU38C6z8VIAZwb/W4RCYYiO2BQ8D4S+me/frZsMYm3JG4zaW1OZ6iDJaFlWLF9TVvkm81GG+2PEv&#10;KQvAzHaIHdTCocQX/SzLDBjX02rbOw0Vb8pZB8AobeJvrdwhoqoYL9B1ukG8VMMXrfV8pHZCMr7M&#10;sM2oXlEbhO2t8EKxyQLwIhMc90L78dxO9pcSU8140cG77eKlIsCA/ZIwhXrSIXbIgKFEF0Ndv8uX&#10;QLwgwJxcPhfBhquqxkt87hFlvFR2faSrE+QIsDP4QpEuwr+rAoDMze80TrQp0cgvolrKQMNdteMl&#10;8nhEFi/QCqEivOgGjiICZE6VQq35QrWK3eutr4+2zQPcBqo35e7fyv8/+hqaqhsvuvKLKFjcEF5Q&#10;qxXH4qvlJUM00hawQ00EjEbMxCTL163m2zjg7GnngcKmvPjr796f0VQLeIHKUo3ihXpXDlM4wzGc&#10;KViKLyPUQiE4ISr85aPD67yHrzbl6V9WperxAnxB27EJvCDAUNxOh1Lno5QGzKztl4GoRwqKe6P7&#10;I+/hw7Zsgi3f6vHyD+cGBPCFNF6Q/4XcbtrX+pjJOyDNyAEzUk2YQF1AdHmGYPulFVWPF50bEJLc&#10;SBsv9fFllcWXFHhRgJnMKjCLiETB4KosEXxpDDC14wW62o+yuFlDeBnx8agGwBgf4Intl9lywFA7&#10;Mb5QdoCdfqSwwXipUNp+aQwvwwAupY7cdtqT8QGuL5BS4sXIESg9XqyXpG75SQAAIABJREFU2YB7&#10;N77OaZyliZBULeBF5zY2hxftUarDfhHqUP38ZAVgDMAI5pYep5bVF7z7oP4JCBpu4yxLhKRqAC9Q&#10;ebdFvEjEfCrzv1gBMMkIY/ZB6jpK0H1BaVyjurd/+bqGCNMCXiC30Z8vVeClQr5ACGtyvCC+0PJ6&#10;G1X9GS9CTeDFiq5rDi9UL2MvhI8IU7IkgdlwwFhlYErdIb0sgfslEC+t8KURvOjkAD/AVIKXaspL&#10;GYILpNOsvCC+YAPGbORYhi+HeFF8EbuN8VKnoLKUZ3ZANXippro3Vvf3xKv9IpL8ksbwjpsydk3h&#10;pRG+tIIX5H3pe3cTpha8VFheapHqUZLaw7upMrX8sKbwUpYKydQIXv6hy+mm8VIJX3QAjKhhl7QC&#10;jCAM6oP0KY4X+OFmZiPjpTQXEikw96gavNTGFyEIgEmc4TijYm64ylTZ/ABU1/zPdvkbdR9xOGqD&#10;Mq3gBfji11itHrxs2nFUog6aOE5J/S9WGTvBFxKFcXRbOfNm2q0lySlffspAIlzt4EUcjzz7NtaG&#10;l+q8L4tQgN2c8g5JBfEqvpQe59tueaY8Tl/FiVi8VKdm8LKaL8CXhvFCKVD1Wi+oQQsJjqrPeyLC&#10;4Cow8GPzzxA6hXUAFtkHupfdfLFDe91tjJd69Qu5070zXyrCiyxYXhlfpDME+18Sh8AYN9T3jQq5&#10;eQyywAKAEv+IE4yXivWrgnfdzZe68NITi4O/lE7BUfe0KUs0SMCMRh8B9INzjsnCi15L8l2hBiKa&#10;EwHDK80HJx0/eEt4CchtrAovGpu18EVvQ6sHdforpMEATMYQXhsvsroNvHm77Vnc6Mpyw0Wnz94Y&#10;XnxzG6vDS1/V/TTahlaAXfIUAbBgjCC7fGNS2FR0wWSZ1BEwephWO9myQs9l/+EEmo1/1RRecHJA&#10;k3ip6nzUWXjpVIWpxHyxOiH1OW07jZb/VGMjUbp7QM6W1XudZoyU8HLxAiyJv2kML6rx0di7JR/V&#10;iJdq+LJKHyLkhKd38KoVLQBz09yYZfkkXHY/w9PI2OkF4l8up9/qgi3moEG8QO602ooN4QWXOamG&#10;L+JXdIw4a5kcIs2XWzs57oS45ACL0P1A2ZJlxzxBaMGa5JVZa3j5p727beKlQgMG1Jk9kNQaDblR&#10;2UgfkIZe3t7nm571TCTZguPnMiojNXYmc+ePDrVhC7qSbxEvwrvrlHxUIV6UA6au+BchzJfUN0g4&#10;SUC8XH1NHXNRvflSI8hlGG6wXBbdw5VdKXMFkcRii7VAx1HGaDeIFwh+cSkuVSVelAOzLr6o+yPN&#10;lwxlMqHQN7bv7DgVj2feXkJLsli3RSZdgjfyie6By5GBcmijKINxs/YbxQuUZnBKPqoTL7o6Zj18&#10;0ffT0hca2Cf1cnPoGySrEIw/Xl4WXjbxc9v4ljg74UR5wOJz2lm4fbQa1UZbJ6bvVS2KFvEi+047&#10;hb/Ui5eq4l/eRg+kzsr4S6dJA2bQl0gJ8PKWj/4Bd4t5Eb2Pl4QjA6WDiwdYdtYfXonWNhOboFG8&#10;SL64RdfVihd9gZSYAvmkd7cwAcQOzcIX8PGKS6RNFL/7I+MvgmToYSeATrpD5Vb+kf+TcGRKadhy&#10;xpPDBbevjw4lVwdHsQmW2WkQL+p85MKXavFCrg+Hj+A+N739YgTZDb1lvoTYL+qZO03FwUbL4eZP&#10;OrLdn4B4hn/uwUN8Z2S1HIBllyGn6gzJnbXGHzSKl9V8cYjerRcvlRZoEFIhvOqCIakQX6IrcKkv&#10;Neq4jHfcFB3J2VrZwuXgGGQtqt0d013Ierld03iB2gyX5kvFeKn4fnqbIpB6E2K+xJ0gX7reQo/v&#10;oVM/sascwIL+3Q/6E0yWyeSKWrlOKDlDi3q5negA3Che9PX0AY1bwEuF/t1F4owC9kt6/4vcS6OM&#10;TsB8uToc2Weo5eu04SLZIumSxXF7LTe4WDqxWtC6/ZsoBJewN6tCtGWDzkbx4pocUDVeKvS/dLgE&#10;TIf4kqiDo7mjRohOwPvlxBGzwYvyJYjXqt25aKunfexLueHl4r4ZfT7hrbEGI29n40rGP5cT91nN&#10;l4bxoo9HJ3ypGy87e4e8cBQJ3B9lMGDUlhoOmsXu8eWILuqlao8u2uppH/tS3ng5deBa/pX3Zorc&#10;6fIovABfzjsf1Y6X+viCFqHp4M3Cl1H1WlOnyNcJXqw/N9mibqJneNLrM0kOOcBlhyrWksE7YutF&#10;efnhZY820vnSMF5kdN1556M28FITX4yNjeNI8txQgw9TXyK91mItl3jRZbkvI+iSPvbFmNTvzvAi&#10;XLfblaJlkWV/GiLw8m4dL4Iv3wmFiLeIF8WXTy14MVIEwWmq9m/arbjiZf0fq9DUHlzMP+7sELrJ&#10;gkuezCIPHeBFnwkPmGKbLJsPphR4af5w9A81hj2+P6ofL/J4VFUAr1YHwWoZ7BfDATGIIF71g3f5&#10;YtJFvkoEl/0NnvKRPXSCl1Glddq+lcs7ZTULjBcH4cbTzeKlwvsjLXCeZnXw6igYvafO7qitAF1t&#10;tZRCyZ6O8TKqYvbdewcpF3AJwIvxdXIGn4AXfD3dLl5w/G6iXX+fJF9QBEyOGBhcCOYyqqNDdFFR&#10;LoothPjihJdbhY2/Z+Dl9/s9TQ5oAi/1Fci0ZETATGo7p5O+RLILTe08CgS6DFC1M+nD7CrATXyO&#10;F1mybxnS3jEwo0Qo4kPwoo9HDeNF3Y1Vy5c33FBvHKhJBHzpe4h8lz8ZO2EsttyYWnRwB+TzJQd4&#10;2T3HZH+dz8DL5fGoEbzgyI4qZUXAZAuCQdeI5lxJd8Tn2qGbXvuc8P8qw7W78OXdXTlScr7OR+Bl&#10;TT4ajsyXxvBS5/XRG4rY9VmKZM5q202janjf95appwN0138w7nIuj+cljC6XF9Oy5/b9bHk/CC//&#10;fs3g3b5RvJih77cetpNIe3hlF4v0hFEGjAyzW2/z9Y+Xy2Ew41wSP8K8RccOJVwBs/P1y59AoM/K&#10;F4sotxCmexBefs+SAxrCiy7wnWfNZFfWNgJq362EAWe/misI/88Ll0NFmEXn9stHhinfa8A8CC//&#10;dHLATvRuS3ipL0HA0vaKOs8RSew+BWNxLELRwzejJVJ7Vg/wpT/Cyx0v8iF4MYJ328bLp2r/rlqW&#10;+ewX3FRQZSFpl27hOnSB2j1U4Y644qh8H1yehRd0PNreHzWFF12/7l0zYMxb4Uw+3hFiuS2Pbn62&#10;uPlX3J0wp3xBnzcILJmXx9Pw8iPme1sbsy281H0+euEqdhk9IAZf0DvLkVZpy9196+7k3XcK4wOS&#10;XA83hr08CC9nnUlaw0vF8S/KbMd8yWRNwPlITJh5XZT8p2Ed42XzowPxsn6Jaggg2yV8OjOMMDdm&#10;noUXVPvlCXiJrl5dRrDuUY5jth2PAbMoI8sM7eNlmqRTaKeei+f31F81ab6g/CN27eYQcu8qsLSJ&#10;F9N8qSn+Ra/7TUZhjj0PQTASLJl8yZZ2zzFGZVz7n/p9S/NbowOS+sDp7jBfHogXXVoqt/FSFi/Y&#10;/VITXQzzpYNGsUO2XW/y5a4LoyMvibzSwk/har1svjH6Mn1AuvN09Di8qM4k1uV0i3hB/Y/yLqLU&#10;wsseh7ll5IutDD9lo63pMo67nPPDy7FlJC/h5XJ43ZBC/Ty8SL6MZmuSJvGy2i81xu8aeIETUtbz&#10;kcmWm8JdTNNltKQ554mXQ8eODoFRN9SZX+QD8fLvd6czSbN4EflH1YW/4HVv5wik2tyUNOEsqEWG&#10;N1uDIjTJUf4QHER4x2t8JF6U+YKSj9rEC7RGqM5+MYRSBG64Mi6gSV/uIBmD3RojZ9rny/pDhjv5&#10;8kS82HxpGC911999W/W0b629cpMgtA9F36i1szVgXAmzxYu6okYX1De4eB+Ll7W0lD4+NIcX+CSs&#10;mC86MyZ/Gd6M2gUDcvWMmi69um0AwKDRevBlDy/SgBlHiMrQKQK5+PJIvCy308J+kekmeeBCAy+o&#10;KFuWFZRTr6XPmfgt8KWybMPJNDzUQ5tkgRdlRXqq0Yqv8TFfDktTqX6VOgImZ3rjQ/GyRr/MKPyl&#10;Obwg9RIwdfJFN1pD/ePVFU8NjNkzXjZoQWESOHd7+ZstX7x/sBNfcry/p+JF8QWi6xrGS932C/wW&#10;16is7gppE5ir0aLBYnR5tu7L1m8Sh5cvvkCCG+q31Y43qZ6JF5R8JLOPstCFCl7qDbAzBNX78Zar&#10;TjIoVzty4TCE2CLHC6M1vS+OP+nI/yIfQTV7Yrzk0O+Pjq7L5XwpTRUtwEvlfEGNBG5JDUos5M01&#10;msZ0u6+mU0VvwFbzwov+gj2+6GZyGa+OHowX3JmkXbyYZ/vaAWPGwNwZwZ9C6K5ogFP5wRvROeMG&#10;X6LjX3CTEnQ+yva2nooXmTxt1hJqGy+y3kfdfHlv+ZKNBwll3kIP/WCGO1rGA07qFDVvguJf9uhi&#10;9Vizgi4T2zFPxsu/X6j90ixezLuJT6UOXkP4fFSDBYMiXFDtqqFHpqRV/Rb/fuXLYOSLf118MJJF&#10;Zw4YCLXpzAi7hHx5Ol7AvdsoXgaUxqL5ogFTV6UGKVTMn5wPZjJbGG2C5+SLQCfVndL9O3zZZDhG&#10;mC8bA0YbUYyXdPoF9+6QBzDFoKJl4mVzQV0VXowqdpYFk4UVARJhdPAfAizTNEz4Hnobk3+g9R90&#10;kRfUM/4a08ErT2pQFii1k/fReNGtScY8fCkGFSSUJ6fwgvhSJV6sMlPE7Bck22oxLMjNueiALtA0&#10;YbQukFQtXSft4MU2YDJcIT0bL4ovUyb7pQhPTiSeCh+PqsILkoqxI+3jFQEuw7KB1QUlDnBZB7JL&#10;FOsPwL9r4cXnWfbcL/NqXyED5p16QTBewH5pHC+9/J96MxwN4bj5EbpRpwZEnCYVH6srryqwoOPp&#10;nsHyNv9AVdSyjkc+z7Lv352NPkjp18TD8SJr787TlOV4VJQnpnCKYxMXSIvUCYmcB0YXWhiMkGl/&#10;qivzRTVlSRtfJ55UemDWMplpV8Xj8bLpbN8qXuwL6roD7F522BklB4wK+wefXoS5KAwYxBcJmF1S&#10;HOvo+kg8r5WDlE6Ml23t3SbxMmwuqGvHi/JKGIXssiHDVeoeetDHIp3t5TbhpgsE3U8vG1UMdDZD&#10;7C6fao8u2MOri8C8LZ9Q3GtivKDWRy3jBQoWDVfh6BUI1j54YAwXb058nGobPfeRbPkYj+451PU3&#10;qKecHqIjXw7oAl8pHlovjPcm0i9QjBd9PBqSu19K8sQSri2ytV9uazqcRmjlI7zoI1IRwFhh/8Y0&#10;d93LcuL6DFX8Tt/Fr/YL5sbls7ngRaX32mWmGC+R+lXZAa3jZVO8CId2Rayiu2Veq3S4eGQ5F69l&#10;t6gplhTfvYB2HOtbHpaMCg3yePTjaL/Ab44BowwutSwYL4n0C7Ux0wKmFEv2NO4BBodfRKyi22Ws&#10;fBHEi/IEpumuRkVI6oAhJ9co4mI8c8Se1XzZxNe5PuWZAaN80emqfDNeFunbo2bxMo4WX6TPEXr2&#10;VYgX9V/dptBUAftFB7kAuDvDvRWGF9M71mkPjHF/5P6Yxw5elOVo8iXiPTFeVqHol5SAKQaTPdl4&#10;gQg7uY4iVlFxdSpNYLA8vF6hZ1HSAfZwD224zpP5SmHHrnzx7eB46H9BY8AX6YyXBPrNk31UDCUH&#10;2vIldz2hO4WD7O738AJe9mMWo8GiRym27GDewztS5tjHi7Ook60LxouQSJ5OXZ2hHEgOpfiCSr22&#10;xBfotqbucXLRZCMTL9aTpTBcjHGaJexm1zDefbD8GIQZVf3pT3wUL+NFyqjt3S5e9vwvTeQHrDIr&#10;Td1swijnS499o4sWrPyXlC9vneK4D46jZzwxXrQBgxq6mXVg/B+e8aKk7JeUfCnIkQNt/btJPqXK&#10;6yWjeD+fHoZ5rwUzTTg70Hy0JH4X9e3euCAoOJkMWyQQL7qR42CGG4c+PeNF6zd5cmMxihxqc4HU&#10;9w30uEeeDRVkJwFzYybShPmCa+gmxYv8HpsQ3iTWC3bAiCskFbXzH+MlVvJ6OmHx3ZIg2de4y5fq&#10;HTAIL7oOzN0+XuBLDzfTIvw10a0RHqmKgIFreCe66Js0F77AQPhwlES6tX2zeDngS+32ixUFI9vi&#10;3VypYdL2i12B/xW8QQ9GChfUOEUAuHH9rKd4QTF2A+aL/9MyXrCU+0XturbxsnHw1siXl/XrIhVk&#10;p8J4b/e/QPZOjiLZ0kp7wwW13bAywQX1asRDD1PBl5BnZbxgieJ1qEFne3jZMV/Wz9rqz0eGOhTe&#10;emsU74QvkHq4fUk5syjFcW0iMJrmi8DLxXivHTDqqAf2S5AYL4Z+dW+SFHwpB5ET7eCltQA7FHw2&#10;GFEwN2BGH5AGVHk0ffEL1UVABMD4PuU5X4wj0hARu8B4MYWyj1rFy6Id+6WNHrGgbr9f7JQ/S2Cb&#10;Ob3YUd2WMXGHJXDxygBeTZjNQcebLl+zVaxq+ea/NBgvlpJmNxaCx7X2zkdt8AX7OMCAufkOSVd9&#10;MWszGHv0ZSpsoOIi3ujh6MSXa7xYve6tVIfXyw2OjBdbKflShh0OGg3JP6zYwatlbFZ9Sy1Heg9g&#10;1p8yGZOLEKMf9L8IwKgvsmvwuvHFAS+SLyMGjHcQL+Nlo4TF60rR41LjKV9qJoyx8jvt4r3Xgpkm&#10;fEQa9Vlb79GXrcBx6kSIXb4cPKALX9avHc1gZM9CU4yXrWRxqeGBeIF2oNXqteFLkUvqCWlEnpiP&#10;tUf/i8SL5stoXlBf4GXz7w7tF+SBgWd/vRwDYRgvOwLzpVm87J+OmughsFNqCny8w90eGI0Y7YfR&#10;AMfP6et8wVAS/t3dFMfLp7zGC7oLw9kOfDgKViq+lEGHm07OR5XzZSvwwdzr4p0xY5AFkyRHHds8&#10;OsDO6iJw/YAuBySUDW7ECbpMPONlq99EnWEL0uNau/bL5o6gEeEq+yWKZSpX74BjYWIHpfd3OF8u&#10;HTBfI4/a8/TMeNnV7+8yp9H+l1Lk8NCeA6aJG2pLHUoCvL/WFIqGGXAx3qNwEt+jUqcdvDtF7M6O&#10;SS54Wb8YOXjdP34YL7vSyY1RfClHDWdtTJi+hR6xWtoBataaup8wO8F2nY7o7XBQid+Fkn2BhK0z&#10;AMTPAWOc8YIKZfZWDMzxUzJe9pWm9m5RcLhpzwWzrqBW7BfYpCqTGkZ9M1+QCwb1nv57pI9lxvje&#10;WKvhoV4sO3w5sGDc8IL5MpgRUqfPyXg5kMo+inLwFsSGq8YDvrRiwKC1j/gCFsx8u5vX5rjutdbB&#10;jbVfBSpjeHpsbnxxxMt31uaXUWjqffqkjJcj/f7G9yYpBg137eKlIb4YK199wq+niCJNqTFh8NHb&#10;7LjmVX/KvKBGEYQmQC4ezMN+GY0gO/nj9x+V8XIoKO79KLzgIPYW8GJnCXSyoSO+RbqdL5YVowgD&#10;fPFyveA21DgHQg0rEV4gyfH/7Z2JluQoDkVP5RZLlfv/P7fTCyA2G7DNA/vdM9NLZE2kw2HuABKS&#10;XTBrfRuaeokzzL2nd2y/4KyRjKcXZ4G0a2g3gRymXyrLzu2IVLslkp1s95A9YewVR95n1fExpwrv&#10;9FtXrylNL+a0g4p/JVwP9RJB7e/eSi8vHTC7hl4s9C6qM4N5nq0UbzhPKw0RTDqoZqByp1gfTfsm&#10;rkG860li+qN6BvPzs3W51MsqO4vvIr2RTGj+opfXof2XvvvFzoztnwM9Y6uhBupT7pc+zBZMQdxO&#10;bzB9izp9EYMELiiRt7pwswFjXeo847J2u6iXGPPyqNgvYHGkEbOLW/D+GqiPoicwasr2mofNyVpx&#10;cHZhxqKkP98bKXcxTIBs9ovcf/EM4l1Jql7sOjCPn2/nEaFeMhj2FfeGaiOVqF4ul2I3Y+Isslwm&#10;Yg9GDVTbMCpUHa6iGY0DL699yU9m+yU4D4n8MM0vT/GIeJf3Od9k6mWFX738Ky++i3NGDlG9/CzP&#10;+vX0IvNg1C2om8erR7cdSHKD1a5hPjycn8z/Yp0ROFgvslCm1y+WeslD9J6+lV5khPpagpF5IqZc&#10;ppjC1JCLGN5uqHotHyZBL9YZamsCc5henGPUD7VNZ1+guA7qJcoevyBkkU9EL+KAgO2Xjrd2P6x+&#10;ZiZGbVJ56/jFHt4vwXgJnmJWJjCf/suf82czRbTCfolfWYZfxBRm9gv1kslQvr8LdEYGq7MXdUb2&#10;OjVgrId/3gdV2a5Vy03ZvBzHSL2bGqXODof/sdyZmVohvb0lUuxCMvwiLtZEqamXXPTxgFvpRU7U&#10;r1QDxhqYMs/uIVuWVDBKgGm4vmRyrNb75hlTXy9WCMnxh/qF3iWk6UUu7Z5LP0frlAD1kow+Pv3I&#10;nMAAnZHOql3GZ/zphgf083z82K/OlxDMcjeQfllGrJwWPCzDrH4YXbtXf7RAG4Fgfl00vrSll0WF&#10;D11qKtQLhnpZRS2PctdHUG2ksqmXx1VrZErmcnY/Zn2EFMzbDljrfBiREhP+FKY2uM7vCfWhDosi&#10;8LMUzZipVijPe+lTS72sUXi6EW2OJFL08jBR0lMHeXXMx9ETmPlTvzCSMb/OTYh5mEmMlXfnzii9&#10;vdWvb2HNiEPkJeTqZb7Yp9NMQNzWqc0b9bKGSq/LWx+hjJHFll7y5uf9Euy5Vt0vfkBJCsYqERNK&#10;vPPD1u7hh6BD5AVkT1+Wa52v0j03Rb2kMBT5BSSMPDb1YgnmWmcE3N1QvcULKsnrDPZAPsz8Tfx4&#10;qb3uB7L88i2Phwc0EriGQr+ofTod5Jrt9nxSL2sMxi8ZKySUMbJI0ItTW81UVesdL9qi/KJvTF3B&#10;uKPdjVULyfwIyWjBeHb5kMmDtmCifvF+muQX55zAckFf1Esak18yN3gRtsgmRS9XPYPkbFTog47z&#10;lzdHXGsKJjjYvYSY8cuwkqrlqtX3yy8m8J6ql+xTAu9lBqMfk+mCvrg4SmUSzCtngxdljCwy9OJ0&#10;GbwA0+jT07APXc7O5MHUnb8Es91eUjCqSIz+Pn78bffABq9M7FG/K6oW8dNMwTzVHq/ZfqZeEsku&#10;j4nxRSZpejGCufoGr51p94QFkcLIlJjxvz9mBmMJxvkHk8JrfZJkvfxL9IuZwSwXtNSeoV4SmPJf&#10;pvoMN9SL7BN7rQ1eD3MY6YE4Tb3FPInxZ5VuRxPnI/3+gYdbpCFO3uxFSkr2W/te8vqolxSGvO7T&#10;GF9kkqwX/TAfUbSxeb7kguIpHYOXzGvpoCK+lmWV9GOlxEjViBTeaYG09Sky9SI0Y23BLIqmXpLI&#10;q+6Nc0YGOXoZP/h4usSKPV6SD7mgcPxSwyCh0S7/3drsXXZ6f9QyKZR8J8PuKRtK5XrRfnmoQfD7&#10;66iXJMbjR8nRI6Q1ksnVi36MrziB+ZBH8sQKyc7lPdMja4NdvPBSBx+dSlRWLSqZF6M2rS1dbv7G&#10;IsEo75kHjHpJRC2PrIocN9PL43oRpAUn5OIkwtQtORUe6/JVK6JkfT3mwbRmMU5Wz+oHKdbLsj56&#10;yaeGeklFdm+8oV6sPo6/zytaCMfiRnT1Fq+cwwD8EtbLhK8YVzOTYVQYR0/HAq0ErLcN/O50vVj5&#10;xtPtol4SGfWS2B22uipKyNWL1Sf2Yo2QtFv+OFVTvsX3mRp7ORB39Pq1eqOOcddKJmvQK9RgvW3w&#10;d6frxbkw6iWZ+XhASvwI44tMsvXyvHIEyc7iFXkwXue1U33iEZ29LEQlM39Ti2JMTvKPyeK1fouf&#10;2JetF+vMlFqBUS+piOONd9WLqQJzvf0XB8svbu/YQw1yCC+zs2r9X4FaJtlPp6+X0v6NYb/MFzP+&#10;nXpJJzV7F+eMDMr0IgrEX10wCiOYlv0y40xilq9aPJlhvYT8UqCXwLtQLxmY7d3b6sX2yz0UI48K&#10;mCy7Ni0TDSrpZ/YRnr0cpBfnjaiXDIa06t4gYeRRqhdZJtOewsi9i4sgjgZ+i0y7ZgQTW5fYC6XA&#10;d29denDeUa4X+V7USwZDWni6sijK2KsXv47dlfQSilT/yNBuE4qJDWojmFDUerl6913W37sQ6iWL&#10;JL8gbJFNuV6sIjDCLxfVi5VpZzojCcVUkomPGcb/PEGEg9ZPc+HO28Tfm3qpRlL1OqQ1ktmhF+FW&#10;UcXusnqZXrAyYcz9w85gnLEsfzL9VRhGSCZ4yY5eoi2qqZdTUX5ZK78L1UYqe/QiFWOVybyMXoIV&#10;7ewEWGuwniWQLSJ2sXhFKPgV1MvZqOJSK+m7WG8kcoRevE5IF9KL6Q5vcBJhHsDjSP7Y3/yzZXah&#10;Xuqitl/i8WmgNNLZqxdrC+YeAepP2d3RmsKoOcz2GO8P6qUuujhmLD6N9UYi+/UiGpXcJAFGIU8h&#10;S73AA9VnQL3UZinPEJu/QLWRygF6WRRzp/mLFUnyV0gvkw7fFNOsahnx2f9b6qU2ujtJ0C9YbyRy&#10;pF5uMoFx93pjYaRWBBMd9Me8C/VyFiZ+ND5cP45koNpI5SC9qAjStRsJjATbfJhCTep+NCOYlUF/&#10;1PtQLyfxqxfTHfb32bq9XkbD3EcvSyrvt4hTi3vahmHWRv1R70O9nMQwC8aqXnxLvZjKIhdvVOLp&#10;xa065RS2e72xgjnILklvSL0czdIdNtTeHmmNZA7Ti5sBcwvBzC/IkjDfViyp7QnMse9GvZyB1X36&#10;cWO92IcE7uEX9cr0WWXdqcdPQ3qZOcgu1Etl9ProcXO9OCl2QAFAmPt92B2FWjLMfrO4b0O91GDu&#10;rub5BaqNVI7Vy9NkwFx6/rKKSOd9LnMY+KHqA6FeajPM2y9OfzW0OZI4Qy8iQn0zw+jdmO8vuwNb&#10;E3VhjoF6qY51fvph+l+2zyl60QukqyfBKALBJC9SXXaSsD2ol+ro/LqXaP2A8UUmh+vFDiHZfrlU&#10;qQaDFauWwWodpm41obcE6gXAINNfZr+gjJHFCXp5ylOO1hbMlSpNWXiCkYHqyJEBtCb2Qr1URNSX&#10;Uju8SGskc45e3B0YPQqRDjiR6PxFNEecb/bLOAbth51QLzXx819pp8qjAAAcAklEQVSw3kjkJL3Y&#10;WzB32ICJJ9vpylMqG0YLpmvDUC91kX65vV60Yi6eYpfElzr2aM499r9Eol7qIuvvUi/KL6bXGnqQ&#10;4/j61FMYcdc7Nwz1UhmnvjdQGumcqhe1TPR7rd0Is9crCzf4vR570wz1Uh21PHr5LfEa5Vy9PJeF&#10;4j2T7Easyg1qD8Yvz9uhZKiX6gxufl3zVNCLVafhToL5tYpTGcbukWRC1T1m9VIvAHrzy+l6kSsk&#10;45erRqgtvGC1iVabgyPmPnUnmAXqpR6if2MXgqmjl4cwDHbI1ySil69ofbs+d3upl4ro/Jc+JjAV&#10;9KJvw7JCwo75ivh6+ZQ92KZDWdMU5im/iO78Qr3URNSv68AvNfTyHOsSPJY93pv6xf6BlXD3Hdrs&#10;RTsjA+qlKsPgHEBqmTp6ecpKU19+r9irGye21SSTeuXX0ZVgqJeqDMPcX+3dg18qyUUcxVr2X37/&#10;cov93Tjq44dS7nrahqFeajMMor5301TSy8T0C00I6epTlk3k6UcdTHp4gmndMdRLbZb40fvZvF8q&#10;ysXtdn+HSg1x7HyYUS8yI8bZ6W1aM9RLdcby3l3sv9TTy6SYhzglIDZhArufl0Z9YHv+IrqY6K9G&#10;Hn8MGWZfWe5joF6qI+ozNC2Yunp5im4twi8308uHw/Til9WKbXZMQrHeFvTyy3gV1EtFOvFLdb14&#10;SyQ94KBDvg7mwwZT7r6tWczvHeoq7Y56qUkffgHo5akbKohT1LewiyZgF6v+lK5y52X2NuwX6qUq&#10;dv26RkHp5ZanBCyC+XafXpU7Y5inJZj2DEO91GXJf2naLxi9yGK8d45Qr0/ZrEqa8ttqUzDUS23a&#10;9wtKL895heT1KiEuTiFNv6VJomfkcKdersHQ+vYLUC+m1BT9InD3ZEQp8Jhh3tueCQ976qVvxPlG&#10;qEWiQPXyDCfZ3aQcTIhgVEkKxuosO/LyMQPeGfn/YsP/bL9QLyfRevwIJZaZ8Qpkpam7T2I8uzhp&#10;d3b7ctU1aXTM0xZN+sTiOL1w9gKgcb8A3TLzEMV4P2W/WNQQRxLQi56/iDJUjx9/qaQIOubcWcu2&#10;ZaiX82jaLxClWIxXwS0YQTDpzi5D5eX3Osslv0vbeTqhXrA0nf8Cs4pgvA49gSFhvdgJMXZ2b1Ax&#10;zhLpaL0EJkBcHEEYGq7PAHOKxXglN+5W4hDRy+dyqMCzzM/DXyqdnnwXWGBRLxgGE6AGmiQI1CqG&#10;8VJYCSYZfYOsgpoxxxzgEH+7Ju4S6qU+w782y+8inSIZr0W0W6Ng1vmwew/IzRj7a81NvtvUSxHU&#10;y8mM05cW10dAo1jMV+P3W6NnQvhha0sxge82kB6z7pujzEK91GBo1C8onXjMl+NVmrplJbs1Qhsz&#10;TtzaCCbw/aZKhnrpi9kvrcWn63skyng5P7rUlFVrCjicm2It7c4r5CAt433RCYqhXnpijE//a84v&#10;CI/EUNdk9mDAo7k5Yml3nyKe5CXGRDPw4om+L+qlO5rMf0FoZI35quiXKDG9fLrN2SycyYy842uL&#10;JeqlI6bpS2MFGlAaCTOfoXkwjXeDSFrMp3WCwMvBm/Jjgt991qZvwSKKeqmBPj/dzgIJo5ENxgu7&#10;dym7gwg5xlkw6Zu+QzCbUC9VaM8vOIes8liC1F/Mglkn/db4Zwkij8AJjqFeKrH4pZkFEsId24xX&#10;pvshBRTDUFIyXoApeCLSexJCeTKb0omeaaJeKjFIvzQgGIg9gkyPrvnXh9Nw7SswXEiQUHzJLuxg&#10;9n7t3ZjYE7Eim6SpDvVSi2EWTCsR6kruSMHxi9twzW7pSL9E+fj448vlTyyC7cauN56LNMm4r1Iv&#10;9Rh0hPp3NEGckvAYIXD98osRjN1yjXaJE9SLe89mwdg18Lw0mchj4n5J+ruLQr3UYxiWDLs39SKZ&#10;S1K7rz7kSSTUiO2LsFz+OE6O5sgEhJP2wFAvjTBPYMZZJNovJ+oiG3/yova/zUlH0IjtkPXZy0w0&#10;RSbqm42niHpphEGVaKjokrUHowkCs+6nU46XHE3IMUHlrC+i1r5X6qU6bVSYOsUSxxPrWEJOYU0y&#10;Ic3EUmgU1Et12jiBVNMR+ajZzGPRi5Nnxw3eenzJzeDg2mnlKaNe6tOEX6D2WMWOIz2WKLXOsuMU&#10;5kDCm8Fi1yaQlhfanIk9ZdQLgKGBFrE4fayjNgXNK+PVykReZ2jAhuYV2NLLh1u4KrhwCiyaFqgX&#10;BA34BeaPDUzUQb/00IKxTlOvBEbIBgla8W7v2O1udWsmAPWCYUDnvwANssor6Bcrk/dbptnRLiXk&#10;6CV4gxMNQ71gUPMXmF+ABlklpJenrjZlmpbMg6TuoLwOu/WiWYlq/0K9gEB3WEPpY5ugXp7zJu9c&#10;Dob7u0exXy8j1EuDDKoCL/WSxHLh1vyFHEuBW1ahXmAs5wNAfkHLIg33oOPsFyby9gL1gmNY5i8Q&#10;wWB0UYSzzStPUnMW0zbUC5BBx4/q+wWoiwxWw9TaMephPmA2Tw6FekECbFECdEYGwTjSYzHMtzbM&#10;8jAfsl1AsonvClMvUESJb+olgHW6/1csy8uLX7xUXuoFwUrQiXoBYwrA1BUM1BrJOOVD5I8e+jAS&#10;+8aCoV4aRk1g6voFJYxMVvwSFAxpCuoFDyTDDqSLTNbsMvIQjanRQ4n4UC8NMEwV7Opu8AJcUcy6&#10;X5ho1y7USwsACmQCLHEA/lRm8su3rMhLzbQD9dIEi18qVmiAWqKY4FLJz7SzI9XQAXZvqJc2kD2o&#10;qxgGp4hinI0YE6geP49tmOXppl7AUC9tMNT2C9ITZVhmCSbyilTe+en+YKgaC/XSCIOKH1Xa4QV6&#10;ohB38uIJZik49WPnwdAvQKiXZlhaUFeKIAE9UUhAL14ezEMukT55CgkN9dIOVU8IgByxC18vy274&#10;8vP5k42G+WIiTBNQLy1hEnhPn8DgJFGK3nNZmcEov2yVtKN66kC9tMQgSjSc7BeQI/YQ0YtlmcUv&#10;0/ro9z9cGGGhXprC8suphgFqYg9xvcg8mIeTBsPJCgjqpS1sv1AvLmGxvG3BPKw0mE9WnIJBvbSG&#10;LjF1bgQJKoly1mYv9gRGlLTzS8LQMnWgXlpjsPxymmCAitjDhl4SBLO45c8f+uV8qJfmmPwyL5BO&#10;nMAgHbGDTb28lj/2FJ1LzE7M+Mhz+lIP6qVBlF/O7OKItUQx23rxq/KqWQy3eKtDvTTJ+QEkkB72&#10;kqIXyzBilcQQUnWolzYx66Mn9SJI1IulmNkv1lkB9LC7C9RLo5gN3ucpfsEZYhcZerHnMNMODNNg&#10;KkO9NIs+gXTK/i5MEPvI0otQzPiRddFM3zHc7D0H6qVZ1AnHc44IIB2xg0y5vEOpdiKhdxkFDCad&#10;BPXSLnMA6aQUXqAi9pA9e3k5p5FM1amgXuiXQ6FeGmYYRJO157GCASpiDyV6sVPtlGOs/tTUyzlQ&#10;Ly0zqAnM6/AFElAReyjUS9Awbtkp6uVwqJe2GawivNRLkV7c/kiLYZy6vJTL8VAvjSOOCDyP9AtE&#10;Dvsp1IurGbMLM1aFQQ/C60K9tM8pNaaAitjDTr1YgWpxWICKOQfqpQPOWCAhHbGD3XqxN3pFEImC&#10;OQHqpQOGE7og4QyxiwP04qTaScPQMgdDvXTA4Prlh3o5SjA/VlUY69gjs2F2Q710wXB4BAnpiB0c&#10;pJdAh0cWtjsB6qUPlF/+HnUGCaiIPRyll1DJBqfsFLNh9kO9dIOcvyyKoF4OksxyU5wejwb6pQzq&#10;pR+GI9s4Ih2xg5P08lRzGFMYBj0yLwH10hO6CMz+5RFMEPs4WC+uZh6y8BR6bF4A6qUrfv1yUJd7&#10;pCN2cJZeTCzpZ6UsDMmEeukLMX8Zx0K5ZICK2MNJenm7yTB2k0e/+hRqvHYG9dIZZv9lX44dUBF7&#10;OEkvL680r1d5SgiGEaVUqJfOGEQRuz0pMDhD7OIstwjFLDfoxw5VR/LtaJhVqJfuMG2oqZcTRLNg&#10;FLOazku/rEK9dMggq3wXCgaoiD2crhfnyOPsmIcJVo82oVVSoV565AC/ABWxhwp6sZJh5E6M26Ya&#10;PHR7gHrpEzuFt8AwMEHso4ZefMn8xPN5yRrUS6fYZ6jzpzAQOeynnl4mxThdBpZN3k8aJhHqpVd2&#10;+gVniF3U1cvL7WIS6JFEVqBeusUU4S3JgEE6YgfV9eJVz9QJMVTMNtRLx+gU3oIqMEhH7KC+Xtb9&#10;Ek2449bvCPXSMzrFLr/RGs4QuwDoxSvbEHCMGk7MiLGhXrpmmM44mhzedL/gDLELiF78wg2RAneU&#10;iwP10jXD4pe/2X4B6WEvIL04itHZMGIOswwoekVCvXTOUNjoHmOH3QD14kpGK2ZsV81mbEGol/4p&#10;qvINE8Q+0HZRzFcjV0kMJAWgXi7AcsYxq8o31hLFoLWima5muZcyISZt2N1FRNTLFRBFGp6JgsFa&#10;ohi0VQTzBSnBePWn0CO7CaiXS6C6lLxfqQFqoCL2AFbKnAMwYy7qYfZ5vzz0ULtjVIl6uQbLBm/6&#10;DgxMEPvAy8X45bVeHcbxy4cLdNxXgnq5CHMEyRwSoF6O5i1Qr5kLe6hV0k8wI+bT9wty2NeCerkM&#10;2i9JExiYIPYB1MsroJeF5eIsw/jhpJupZYR6uQ5ZjaiRjtgBxCuGiF5e4XwYpyXb3aYun9TL1fAa&#10;xVIvNVGXKbdi5A7MXbSioF4uhjpEveUXpCN2gPbHFuMVPq3Djzn5MJeLZlMvV0M0clwTDNoThaD1&#10;ESUUsTaCCTRLugXUy+XQGzDiIadeziaYEGNXuVvr+3hRqJfroatMreXYYeywG6BA1nC2fPXlPqxo&#10;0vf3t+MZORSvuPNLvVwQt1FsSDAoP+wEqJAYb4v5NfuihWECqXfLSPTS7q7gGerliqgaDSs5dhg7&#10;7AbpkSDvd0gvM/LCxWZvJC/m4+PPH+qFdIDbido3DEQO+wFJJIprl/mOS8lYly8lo9dJaixeb/JC&#10;vVwVfcgxcsoR4YYDQGlkhbX5i8L6DGIac/VCMdTLVXGq2D0dwdQ3wyHUdkcCKXpR6M+hFbOv92Pr&#10;XqJeLstSh1d3EaBeziRVMHM+kuOX76tGqqmXCyMmMF6WHdoThdQwRSHCLk/nlfARSHuNFKoV071w&#10;qJdLI0NI+ommXs4ksNkbmNjMn+bhKSaYfxdNj2l++5d6uTRmgeRt8QIdsQOkOBJJ0str+TZe9gnr&#10;uGX0iA3nxzTqGerl0qgaDX89vyAdsQOYNDJYn7+EgtZ6Trk45hHK8A2UdWjeMdTLxVFV7NxCvDBB&#10;7APmjAzS9fIK1LsTmvHmMdOQ7UMsM9TL9XE6rXFxdC4bdgkZJnqIwDsOOQ3a9rWioF5uQLCMHcQO&#10;u8EYI4sEvQRj1/YHtRZLJrQ0DVrqhbTEsMSoZac1jB72UtsVBSTpJSqZEfVh7Q2ZHjN8qZebMMeQ&#10;5kf6Sb2cyGKNZL8EfPP0t2S0YkbBdKMY6uU2WAukXkE5o4CMWYw/nVmKak7I/d5I+l2raXjUy30Y&#10;dJ3MfgWDs0U+JX6ZFDNbxvnklmFsvkJt2yw2otmn7d9QLzdCRZCmh7dPxUB9kUmhXt7x2LWTgufK&#10;5usrvHTakgv1Qo7AlIF5O89tLyA0UUq5XuJ+eYbyY6KNIT9ncWzr5SzjUC/3YrAKZfa3v4vQRCmH&#10;6WUhcDsiltk+qES9kHNYTglEHtjGqeqHnezQi1LMVuj66ZTZ8Hd/0/xyiEsC5Weol/uhcmDe1Mup&#10;7NSLkYx4S/HP6pY85JmlYNcTY5iDNJIM9XJD5AKpM8XUk8N+DtHLum7c2xOOLuEi1tTLHZl3YN4d&#10;bvAiNFHKKXqxPeN/geEd35VUmcPyZUKLLurllmi/9DaDwckin3P1Yhzz2o4teZky2+w1C/VyXwar&#10;U0lHfoG5ooCKelGo2+Tt98ZSZTaMs9Mu1MttMWUaeloi1ZdEORX0smIYw8MlQTcpivnarnBFvdwW&#10;5Ze/PfmlviTKqaOXVce4nU+iopml4pbiTFlEfXFxREIM1gQGYotsEJoopaJeYpqJfasb8xk5pdnl&#10;F+rlxgzD4DdbaxuAJYoB6CXsGIvATQ0YZqz2ux52cs4gUC8kwHyMuhu/1BHDMaD0EsC9NP/GRhdO&#10;4Y1gexE1+yWwPUO93J2hqzowCE2UgnZKFPsyQ7c5vmgKraLMBrA7xaFeiKpj14NgMKIoA22RFewL&#10;jd1sRzLRzeH4Bg31Qv7TvZDWnrU2QGiiFLRDFv5auD81lxu54+GQk+OY2LqJeiF6gaSOITWsGIwo&#10;ykC4JECqXmwyvpMV71AvZMSEqNsullnRDrupLhKPvwECf2zjc8S/ibf6F+qFrCK7xTYsmPOlcBx1&#10;VeITkktEMCP+xY8lU1OIf13UC1kQWbzt+uV4CZxHPZGEiekl5pcwWx9v9RZQL0QxDNYeDNokQQ42&#10;wKkcL4xMDtHLLqgXImg+ixetjBzqjeI1oIKhXohknsG0u0BCKyOHWmMYQlhWrsaoF2LR+AIJrYwc&#10;cGN/E3VtriCi2zWFUC/ERcSQmhMMWhk5QMSRw9EyoV5IAnYIqSnDoJWRA9oem1AvBMHklybTeLHC&#10;yANtj1XOVwv1QiIshWD+NXcQCa2MHNAGWYV6IUB0qam2JjBYYeSBNsgm1AuBMbTYrQRsjCzQ9tiG&#10;eiE4lkp2LSXBoJWRA1oeCbg6OFo41AtZQRykHgfME+4YtDJyQLsjA+qFIHBi1C/0JAbqi0zQziiB&#10;eiE1GZwJDNgvWGHkgVZFCdQLqYtOgjFrJOolBbQqSqBeSGX0MaQGBINWRg5oVZRAvZD6mBkM+Kgj&#10;Whk5oFVRAvVCEFgNHamXFNCqKIF6IRhEqYY3zC9oZeSAVkUJ1AsBESgF86Be4qBVUQL1QmBYCyTI&#10;DAatjBzQqiiBeiFATBbMMoaolyhoVZRAvRAkcgNmgXoJg1ZFCdQLgeL2W5ugXgKATVEE9ULQqINI&#10;Zg5DvQRAq6IE6oXA8dJ4qZcAaFWUQL2QBhhEOd6agkErIwe0KkqgXkgT2Gm8tfwCNkYWaFWUQL2Q&#10;NhjsWg3UiwtaFSVQL6QZrCg19eKAVkUJ1Atph8GvZvc6VTQ4WeSDVkUJ1AtpiZBgqJcJtCpKoF5I&#10;UywxpH91BIPURS5oVZRAvZC2kB0d32eHkcDGyAJsiiKoF9IeVp7dPLioF7QqSqBeSJOIKcw0uKgX&#10;tCpKoF5Im7gtS6iXDqFeSKvoJdL7tHMCaGXkgFZFCdQLaRcRpT5nCwYrjDzQqiiBeiENIxuWnGEY&#10;rDDyQKuiBOqFtMzgF4M50i9YYeSBVkUJ1AtpmsHk2Z0gGKww8kCrogTqhbTOMIijAtNIo146gXoh&#10;7TMMdsnv51GGQSsjB7QqSqBeSBe4E5hj/IIVRh5oVZRAvZBOMHm8L7VE2t3VEWyMLNCqKIF6Ib3g&#10;5vGOglF/p16ahHoh3SD9Mhpmf8EGpC5ywYqiDOqFdIQ5Si3mMNRLs1AvpCdEFowUDPXSJtQL6Qsn&#10;z24+7DjvwlAvrUG9kM4YBlPQTpaDeRX4BSuMPNCqKIF6IR1i8ngnwRQHkLDCyAOtihKoF9IpR/QU&#10;QOoiF7QqSqBeSKfIFZI9EKmXVqBeSK/Ik44j1mCkXlqAeiH9ogTzr1QwIFMUgRVFGdQL6RmzQvLn&#10;MNQLHOqF9I2IUocFs+YZnCzywYqiDOqFdI6TBvO21kicvUChXkj/iHp2f61AEhdHWKgXcglMQbtf&#10;v+ghSb1goV7IRfDPIo1QL0ioF3IZgnswSiHUCwDqhVwI+yzSiDVCqZfKUC/kSshM3r9vq+bUi3qp&#10;DvVCroWuB2MWSfFUO5ws8oF6ohDqhVyMYRisQPX0nC9DlLOXulAv5Ho4hhkf9HmIUi91oV7IRbGz&#10;eZcxSr1UhXoh12PQ/+DVnKJeakK9kCtjcnndmlMj1MvJUC/k2gymeawnGOrlZKgXcnXEYaQRMWKp&#10;l5OhXsjlcXuvjaBlkQ9SE6VQL+T6BBJh+vMLVhRlUC/kDijBDF6H6m7CR2hVlEC9kLugE2Gsmg3U&#10;y4lQL+RO2M1LxlFLvZwI9ULuhRTMOGqplxOhXsjdGPxc3h5Aq6IE6oXcD1mX10uGaRWwKYqgXsj9&#10;8FqXzKAFsg5KEXugXsgtETWn/v7tIhcGK4oyqBdyT2SU2gimYcNAPVEI9ULui5cJ827YL1BPFEK9&#10;kHsj92Hc0t9NgVZFCdQLuTmjXmQH2Vb9glZFCdQLIWIG0+4uL1YUZVAvhOgpTMt+wYqiDOqFkBE7&#10;Uq3GB9opAqQmSqFeCBnRvUv0w6zGCNorC0hNlEK9EKIwgWorGwYtlhmwKYqgXggRWIYx6TBot7yo&#10;F+qFXADR4tFs9aLd8qJeqBdyFSzDjAMFLRfqhXohV8KubAc3DFYUZVAvhMSYs2H+tiEYrCjKoF4I&#10;iWHFqn/tMg0Zf+DXKacJNkUR1AshK8zdS5xku5kqUqFeqBdyXUSg+u1JhnpZh3ohZAPlF+/IQFW/&#10;4CRRDvVCyBYyFcZWDPWyCvVCyBbD/NfhP7t+pjoywK3dGNQLIamIOYzRS60ZDFYUZVAvhGSAEwxW&#10;FGVQL4TkERAM9RKGeiEkD+fIoxlMkwGoFwH1Qkg2oUPVAuplgXohpAS/9JTqVz1BvYxQL4QUIgzj&#10;BKvfJ/gFqYlSqBdCSrHT7VzDUC/UCyE7mdLtAuHqg/0C9UQh1Ashu4mcGaBeqBdCjsAxzDy+qBfq&#10;hZD9BEuAC5QfqBfqhZASHMO4ilmgXqgXQvIxc5i4X/4WCaa2Go6AeiHkUPzaMCHTUC/UCyElOPkw&#10;3m5MwdyFeqFeCFH4ijGGoV6oF0J2Y0lmGSTL0KNeqBdC9jEM7maMGX3UC/VCyG7WU2IWqBfqhZAS&#10;vPoN4QFJvVAvhOTjbcIELUO9UC+ElBAq3/DXq6lJvVAvhJQQCle7eXfUC/VCSBGDE0zyt2OoF+qF&#10;kD0ES92pcUm9UC+E7MUvRBVdIwE1UQr1QgiWeBEHIxXqhXohpAglmGEjKaY7qBdC8AQj1m+3iANI&#10;EuVQL4S0QGCf1+ud1B3UCyFN4Ier3QTf/jRDvRDSCIOawtiaoV6oF0IOQukl0jypJ6gXQpokUO6u&#10;u7gS9UJIu4SXSWhrJEO9ENI63SqGeiGkddxlkhq2aHtsQr0Q0jyRxiYGtEciUC+E9EA4LSbomXay&#10;e6kXQnrBD1gHLDOParRYZqgXQjpjCGrGHoloscxQL4T0yqpj0GoZoV4I6RlPMS0ZhnohpHuCk5j3&#10;22lBQL0QQgoILpPk8KZeCCHFbBd0qK4a6oWQqxCPW0+eiY526oUQksDgENBMPcNQL4RcDVcxGycK&#10;zvML9ULINdmSTIWDS9QLITchui8jmhNQL4SQUlL2ZCYxUC+EkEzSF0uLaagXQkgq8Q2ZncOfeiGE&#10;/LcewP4dyUWqoV4IIYK1VLyC+Qz1Qgix2EjFy3GOtAr1QggZCabJrMvmYHtQL4Rcn6hpVic21Ash&#10;JI8Mz1AvhJAyUhTjCOFY6VAvhFwc3B4N9ULILcjblzlGMdQLIbdhUzEJ2omqKPA69ULITVmJN5U4&#10;hnohhBjWBbPNfxsaol4IIQ57taOgXggh5VAvhJCTCerlf+H5LIMn+6z2AAAAAElFTkSuQmCCUEsD&#10;BAoAAAAAAAAAIQBS+p2B4WwAAOFsAAAUAAAAZHJzL21lZGlhL2ltYWdlMi5wbmeJUE5HDQoaCgAA&#10;AA1JSERSAAAAvQAAAIAIBgAAAF4zaEMAAAAGYktHRAD/AP8A/6C9p5MAAAAJcEhZcwAADsQAAA7E&#10;AZUrDhsAACAASURBVHic7L15kG3ZVd75W3vvM90x58yX+aaaZ6kkBFJhGqndWEwhMCFBy23AAcZg&#10;mcBBEw10/0MYYysMRDiabtrtkEGAozHGwjQyIOGW3MxIICFVqaRS1at69eaX7+V8xzPsqf84Wa/k&#10;7sYWGHivJH0RN25m3nvOvbnPt9dZe+21viUxRr6Av1jIgx9+E2YFjAFM+1wZyLSPf7z4u7f7+32+&#10;Qb5A+j87RK51zvzg961VH337o9n4N79CqutvSxPZStMMo1NQGls7EA0IggbU8dGKGC3agA81wVl8&#10;sOA9McbL+fDsv73nkbf9+/f+Sv4s8jW78fqN+W38Vz+n8AXS/ykg/8Cn/MovPn538bE35nH7bxij&#10;XxNJEDRKKZQyiAggxCBEUXgbaEdYEBFiFID2dTzGCCE2ED0heGL0BG/xTU3wDUUnwTUVPqiPJOnp&#10;X6iLL/+d8+VvfCJ+9KftbRyKVzS+QPrPAmtv+Mm3rmUX3p4w+WqTZN2AIoRIRGFtRF4icowQFTHG&#10;Y3K3Vl1F4NZ75Pj1CARsbBCJiIoYUYiAEBAcMQZSoxAcEjw+OJqqpKqriZil92+cfcu/+v1ff/t7&#10;b8+ovHLxBdL/CXjjT73joas/3f0ng5680fs49EHTWE/tHKIUed4hyzKqSYl8xnESFSKCiiCiAVCf&#10;8Q4J8RbpPR4xAQjtHSJEIgEJnohHYqAq52ityYxGG0EhhOBwzhFiTV1OJ0HSD2694fr/8Lvv/r0X&#10;/3JH6ZWJL5D+/4UHv/PDX9c89a53p1l/SamOWK/QaZcsK4hK0zQNZVNTNSXRB1YGCy2RQyCEQHSR&#10;6Nufib51eyKICBJbq/+ZpI/KE1VsSf8Zx4lENEJeZEQfcM7hXEMM4dZdQkugyBXOl1T1PNZ1fXDX&#10;q37wW377l77s/bd7HO9kfIH0gHykSfo/9i+/uXvpg+9eHG6Spgv4kOOcIZJQ+4C1nto3KKVIckXW&#10;yShMyuH2TXQUjCiUUmglL1t6At57JIKWeIv4AIqAj5HSlyit29eAEAIqBpRSGN1OspcmQwgBhWCM&#10;wRiD0oG6mmCSiDEKUQFbzxgd7UXT/6vfcuGPf+89kf+zua2Dewfi85r0gk2Sv/Xv/8bw+fe8a3V5&#10;I0t0j+ksUs4DSnVIsh7OCyIaZQQ0RPH4UFM2M6J1LGVddOSYzBFCIDhL9O2iVCGoY6st0ronSERF&#10;CBJw4kG17o/3Hm8d3vtbk6hdFrdukogcu0fS3lWiR5Qn4ohYJAaUBBSWGCsk2vKZT3W+g79++pfi&#10;v/lHXyD/MT5vSW++vf7q01f+4bt1nmx4DNEbgjfEYCAmCBkBfcsViTRE5UAsohyiPCYKMnfH7ks7&#10;jvqY5CqCKAjOI4Rbll9FgIBEiBIIWvCEW58jgc9YCIPWmuCBGFvXB25Fi0QE7z1IIASHRAfRIngU&#10;DYJl2C84PNy/FvwT33numR943+0Z7TsLn3ekl6PvWTj19jO/Umj/xjoorGgiBpEEwSDRQNTEILci&#10;6uAQsUQqCDUhVoRowTsWsh7KCzH6W3493kGMxOjRolDHJFe8NNbHpFeBqmngJZdIqfauohQKTQS8&#10;9cB/HPVprXz7uzZpe8p4fGeJAcEjYlE4bDOjW2iUBKznt772W77rm97597989y931O8sfF6RvviG&#10;n/7+5dHz/7jTP5FYulivmHuPUhpBo9GtOxEEgofoIViUeBLt0NKgxBJiRQw1EiKqaa1zcJ4Qfeui&#10;eEv0AYLD1g2Klyz0y2P9kqXXiSGKoJRp1wS6Jb0RTVSChHYyKDG34vwxxvZzIohKaUOjAY4XuOo4&#10;8iM4gi9JjJAa8KFiNh3VktzzQ889+RM/djuuwZ2AzwvSy4Vvzjv/rfr41ubdD+riBPsjT1lr0qJP&#10;4DiEHmLrE0eQ4FHBI7Eh06CxaGpUaJBYI7EhxAYdIwc7+6hbsflICO44Xn98LhVvLV5fsvCtD6OO&#10;/3IcuaENcYrI8e+t+5KmKUo0WmuMSW9NivaAhKrxRFR7Ttr/I8aW9ARPp0iYTMc01ZQ8Mwz7GSE4&#10;9g/H5//3N3/7I1/9v35d/Zd3Je4MfM6TPvk/HnvD6s++8UP9pdNMSsWoUphsiMn6+CAvuwvHPrEK&#10;niQGjHgSHN1EwJaEeoarZvhmRrQVwTsUgbquP4PUL0NiS0JjzMuE5HijigjHsfuX/PT2OqiXfz6e&#10;FGL0yy6PaJIkeTl6YxJqf3w2aScex/sA+HadkBjdTsTQoHQk0YJIG1XCz1gu/slrfuv3zz75FzT8&#10;dyQ+p0m/9jff88Od0Sd+SLJFgu4ytUJpIUqKSnO0SnDOtXHxGJBgSaIliS3hExxhPkZsSShn+GpO&#10;aGrwFhMFJKC1ECXQ5tL44wXoS7F0iD4cb8b+f8dZorSWG26RHLhl6YO8HNMnKqLQrhGMJtEJUSuS&#10;oiCoNsIkx+5ZDK2L9tKENkahjSJ6h3UlIXq01uTa04yvs9A5+SO//9F//kN/4RfkDsHnJOnlr0zN&#10;RvE//0aRyn9j+uvsTixep3QXlnEI++Mjom/IOn1iaF0OHR0ai7gKbUukKTGupjzcRTuLcQ7lHEmM&#10;GCARhVJggyXgiCLEGICXnsETyZOM8J/4rtEev/qSZZeXd2/byfKy9Q/c8t7RIngB08lBK7Q2GJ2i&#10;VIqgbqVBiEi7exscmog27Rmcc2BnLHUCtjykqcNvbvz2v3vLBzbU7M/zWtyJ+JwjvfDLC6ff/NE/&#10;GiyeuK+WHuNaY4o+XhTjao4NljRPQEVs05B6SCIoaX34UE+w8xF+fkSsZqTOkgZP4iENAR1Ah3aX&#10;FSVUscKpSFRyK7EsaMFJa6mVF1Rs4+1ewCohCJgASYCOFCjAqnaSeDwxRkwIqBBJoqAFogioSCDi&#10;adcOL7lGWieoNMGkGdpkKDEo2szOl+4QXnFr8mmJJCiM8lCPSJTF+ZLpbPr8f/+9v/76d7xDDm/D&#10;pftLw+cU6eUD7xye/PH9K0ubD/TnoWD3qKLoLVI7S9M0BAmYRCO6tdCqblghQTeWyk2ZlyPq6ghb&#10;jTG+JA2WnhKkaUiaQBKFVDJUVCgUwSjGVJheQRUC86ZBdEJjEqY6orKc1GqMjXTTDqrXZdwx6DQh&#10;mTUsScH84i5Gp1yzIxwNstgnCYGsrFgxKWo6JYkRHy1NtFgTkVS3kZ/GU1hFkeaUKjCqa5TRDAeL&#10;9LMuMUJEUcbIXCJeKYxJSaJg6gjOYjJNY+dkCaR55ODg+uj8u/SJ+MS/LW/39fyLwucM6WVro3jo&#10;dd82720+wJX9kplLWVo9yWg0QkTQ4iE6vK/bpC6l6MRAdjBCVSUzO6Osx1g7IYaaLDpyAnY0pp9l&#10;DPIeCk1ZOcqqxiG4NKHJNVZDHSL5cMBdd9/P4pnTVP0cL4ZFVaDmgUwSbJaw39N4rcmOKgY1rKuC&#10;/cMDuvdtkm0s8qnnP831Sy9SXbrB4ZNPMsw6ZN5hMoMpNLVvmJZTxHt6OmXgDdV0BqmhszgkCkwm&#10;M4xOWVhaxorgtcYnBi+tuddOKNxx9EgbmlChxZFkAZgzGm3zve/6tc73fan+nCT+5wTp5ZlfO3Pq&#10;u3/14vLZh6mTZQ7mkTKmJEkXWzdoCSR4BIuK7pZrkNkKe/0qUo6Z2wobKoiOBCgkkiEsph3moynj&#10;6QyrNenSIgwGlEYx8Z5T993L8sYWg9VlggjzumGGUPZS0rxDMvd0vSFXKVMJ7PcMTfSsuozCWux4&#10;n827TnB+ssflwxusndxkmOXk05ozvQX8/gHPPfkU5557llBbcqNRtUPNK7IYQTy5UqQ2EhpLCAFv&#10;DE2qqJRgOgUmS+nqnCRqpPHgIiYqojbUMaLShBhrop/T6SjS1LN741J14exv3Bt/jWu3+/r+eeMV&#10;T3rZXT5x3995x6cW17cWr48sI5vSW90iqoK93QOG3Q6hLhE3J1eRXAneVUxHY6rxHmayi7FzgvNA&#10;IBGFFkUa21Tf2aykGA7Q3T5j75koIVtdZeu+e1g/dYajwwnapCS9HjoxhCi4PGWSROZVTbcWhrog&#10;C8KBrRktZJSu4e7OErGa0YRDXOpIFvvU0XN4cEAeFWu6g5pV9LOiTSnWmtlsxvYLl7n67Av4nQNS&#10;Ccz9hGGe0asj/mhGLpp82GesPTdnY7J+l9QkDHVGR1JSTxvWFIVTmtJDp9slhobZ/AitHL2uIbo5&#10;08nB0drfe+MDf/CO79+53df5zxOvaNLLA/f1H3zNt53D9DdiPmQeU6YhxakUpTMIEeMaklCRuBLt&#10;aqQuqSdTJqMj6nKfQs/IfE3hNVkQEqfBQxUiU4lUWU7T7yKLC/Q21lnbOs3S2gbGpPi5JWmAAI7A&#10;1evXOX/+AlKkrD1wN8vLy9w9XEemNbP9Qw6qGen9p5g3NSdNjwsXn2Pz8S0u7lzAGMMg73F0cZvJ&#10;9R02egtsrG9CN6POE2aZUCshw5DWnubaHgfbVzl/6ZOwexOmDev5gAWdMZ/PmeGQTkJDwEShK4au&#10;TuikGVprrEQahCA5KINEj7MVwVUYDVkKWRI43Nu5/B2/ceLx//H0P/+cWdy+YkkvX/8v9N3F3ie7&#10;/bUHj2qhIUWKAU4XVLZNxMpVhPmUYRbp4gjjAw63bzA93Ee8IzWeEA9JxdF1mrRWmEbwQTM3hkme&#10;0qwvsXD/vQzvOgtFgS09sfakXkiagBvNeP7cOerDQ+gUrK6tc/9jD5FvrnC0f0B37hldvcn2+YtU&#10;Bh7+qi/HSaRfwm9+4H10zw559EseI+108VXDQGVcfeY8z/3RUwTn8bZh4/HH2Hz1wzDsEZSmk2R0&#10;giI2M65sn+PoxhUmL16juXmIntbkIVJkOXmW0DhLcBYdI3lqSIscnRmiFmxUmGRAObfgA1meYJTg&#10;bUMMDYmJqFgxmRw+98LTpx9W5if+U9HXVwzM7f4Cf1Z01eF7B6ubD+6PQdIBEc28BkwgSXO0eOrp&#10;iIEEVFXhqjH1wQ7ucBc9n5KKJlNC5TwiHu+E2gUsKdLrkq0so5aXWH78YY5Swy4B5iVD0yFTioML&#10;V7j+wgVoZmAr8pMnOHnyJJ0sJSkC1h8xK3fYfvEyze4Rh/s30As9Oh2LI9JVCtVMmD21xzM3x9zz&#10;pa8lX1/i8nzKiccfZWvzLB9+3wfJapj98QU+9uFnYGWBE489wF2PPUJYHNBEzZl77uXuu09z88x1&#10;nv3YxykvXCMNCYVPMLOaXhRCVFTisdZSaYuoFCMGrXJUaAtdoghaZYhSIJoYBecCeWLodPwDj3zR&#10;9Bc//RTfeLuv+58HXpGkP/Mv/N9c6SdfO/EZutPFhgQtmiJRuADelpjQ0M8N3VjT7B9wtH0ZO94n&#10;aRyFAhUCfu4o0gQkwRtFrRQkBd21dQZ3naXY3ORIQCtFD40STS8KuDZnHle2Qf4iZ21rjZNnT4Cz&#10;+FCyvb3NC598Gq7tk0YFUmNUgXVzJk1FoQqSGFjUfUaXD3ny4LcYPv4g97z2MQ7rkgTPX33bX+cP&#10;3v9BbPQQhcUTq6yfWCPPU0JTE5saO5tDKqyc2uR1q0tce/YFrn380+xdPWQZRTdqVBSiAhdrysYR&#10;xVHojNwYrK3Jsh5aJzgXqOcNMUZS0yVLFE09plMsU85uvu3+L/7Rt5/7yA/+69t9/f9L8Ypzb+Rn&#10;vva+L/7o15w7lCFTl6FijpKUqAwhBKy1RF9RSKBvPP5gm/2L56j3thkmil6S4sqaYD06ybBRUWvN&#10;PNWEYZfhqZMsnzlD1ukTAiircFWNuEiWZaRF3pYNSrtRZOsKiZE8z+h2ctx8yoUrF7m4/SKMj2Dc&#10;UJgCN69IlxZ4zVu/irlrWIk5H/y5X+aE7UM03DQe1wE5u8Gph+9nbWMVlRjq6LlxsIN0MobDIbrx&#10;DFTCis5hNGb/4gWWN5fxS31KHQkCdu+QnY8+w8HT5+hPLX1taHwFhWIca2ahZG1rnWtXb3B2816U&#10;FChliEFjPUjQx2HegFER7ycYNcc1h3zNd567/8f+7pPP324e/JfgFWXp5RsfSN+w8O1PHgmEbhel&#10;c5SLaDQheIJ3dHQgNRpVl/ijAw4uPU/SzOjmBuMtvp4jsd2k8lqI6YCDeYl0e5x69FEWz25ROs94&#10;NqMIiuf+8CnswYQkCqvrGwy31mGpRxx2SHs9nNdoUTglTOsG1zSoIidfWafqdFlYEdSkYRKPaNKM&#10;sY/Q6TOaWuJwgWaeUqQFw35C1U/J1hcxnZwJjtpVTEPN8J5NSldhVWBreZnDZ8/zkT94ik7lme/d&#10;5EKuWXjkXtYeuZd8fYXF+xYpsgwnkfrFaxweTjEBVO1YHPRZ7Ax59kMf4bE3vpHRwYzcgMo6KJWg&#10;fcTGCFEQrXHBo1RG1AGVdPjFf7r2oXu/63878Z3y3a9YCZJXlKV/9Jt/5P1L65tftVsbZnpIQ0rq&#10;BRMFbx0ES9cocjzVwTbT7UscXHmB5UyTK4+vK7yLmDQjYBgHzZ7usfnooyydWseKR2WGbpYzvnKd&#10;K594lqFTNIcTvHOYXg+7UGAXOqRbKww2tlhbPYWzodWmsQ0JEZ1qXC8h0Yr66i5LeZdMpezakoOl&#10;DjHLWFYdzMGMfN6QZQnzQjFRliqNSGIQ77F1ydraCmVZUldz5rsHjJ+/SHP5Bv39imxeY2dTiqU+&#10;hymkZza4701PkJ1YZto0LOYFo09f5BPv/79ZKT3dul3QXr15hc0HznLzYI9UF3SKPp3uIibJsdHQ&#10;uEgMxynO4jDKo7VFxTlNtUdD8gsvfuzn/7vbzYc/K9R//i13BuRb/903bm6e+Mqr+1NqSSm6A5xz&#10;iIB1FcSaTtISvhntMb1xnfneDfoGlG9wVUljLU4pGp1QJSmTJGVw/72YjXV6y6ssD5ewu0ec+70P&#10;cfUjHycdj5HpiEGuGPQLbKgYT0c4bxl0+qwNFxldvc7oyjWagzFDZVjL+21kZVxij+ZsLa1TqJwk&#10;GDLVQUlGt7dMXUGFoFc6sGRQHUh0oKhrBvOK9cZzMibMzl0k3tznZG/A2ZVlpKzw4yldDLmP3HNi&#10;A7u/T3dWoXdGfOiX3ssf/offbvN8Ohl6a5Wv/tvfzDhRlFqzezhia+MUzcxiokYFj2tKqnKCbUoE&#10;R6oVyggBj48Bj+A82KhJ8gWM2Le/7m2//+bbzYk/K14Rll74qfzxvzvfSXrL/ZE1jOrA6sYpDkdH&#10;pCjq2ZRMFIt5QZyO2LnwPNPrV0iaCUMTCbYkeodTikoZrClIBkuwtEb3oQdJul0GAeyNGxy9cJ7Z&#10;9WvkwdMvMg4nY/JBn5nWHDQ1Mlzk9IMPs3nmbrppQTKpOffU01y8eBGtAp00IxrI15fY2trCTB1r&#10;/SWWl9bYk8B545Fuj6yK9BOo4x7RzagOx4yv71Bt78OkRJqIlcihdjzypidYuO80MdEwrbj8R59g&#10;92PnWI4RNR+zvDDgaD7n0DtkfYWDHDixwsNf+gY21tYJh1PWa+FX3vXTrOmcQiJNU4EWCE2rtKAS&#10;0rxL0V1AZx2aIFjnQSIisc3Hjw1ZKiga9nZvVgv/8IHhp77pna+4gvNXhE+ffWv+o/nmsL9XRXTR&#10;Z9AxXLt2hbW1NXzdkKYJJka8qyhHI+aHR/hqTk8rXDVHybFLoxOaoGjSDr21LVbuvgdX9FBBGF2+&#10;wvbTn0AfHXCiW5AijCZ79Po9ysRRBov0CjZOn2Zz6xQExc0LlynPv8j+pQuYcsbywpDcB/ZHI27s&#10;XWZ04Rynh+tc2ZswLxvSzU1O/rX/ik6RcrB9jY9/6Hcg7qClJvGKrAwUc0duFQUJPkkomynXP/4p&#10;RuWMxbOnWOwtsHbPPbhRzeH586wu5FzZu8pCf5FTC8tc3T0iL1JUWvHMr/4HOm/+CoqiwC/0eet3&#10;fxfv/ZmfYxA0YjVSVXQ6iqaxOOuIStBpRppoRCUoHRGdtIXntq0REKVRKqHXW83VPyt+hG/iB283&#10;P/60uOPdG7n53N33d8Z/f78GKRY5Kj1J0WvzwYMnEEjyDIC9nV1u3riOqyuKJCURhbcOEY3HYMWQ&#10;DJZYPn0P/a0zpJ0BazFj54+f5sU/+iid4Fns5+wdXuf6wRXMwDBxE0azIyyejY0Nzpw+S7ezwGzm&#10;ODwYMRpdJ9MTekUFfp/Q7NLJ5gyHnryo2d17AfSYrLCQzNCdhnG1Q285xeiGxemE9dGYhWpKRzfo&#10;IuJyR6VqbJiz1hswvnSV6soO2TwgLnLi7F3c9YYvwa0vc5QEelvLTKi5uXuDlTRno1akz95g4WbF&#10;8x/4A/ImslvOuJlF/tp3fCv7uaJSClC31Bq0RKKz1NWUqpzivUXrtlAmxgjaoHSGjwrnNCbtEsoX&#10;f+Cd7/m21dvLkD897njSP/Sjf/hvZGGVYmEJ6wODrOBge5cHHniE0WSOt56O1uRNxezGVWY3r5GE&#10;iiITggR0VhBUwcgJB94gy+ss33MfxdIas/GMy5/4BPpgl16ocbMjYjNnYdhjYWGB4EGlHWLWo7ey&#10;ztrps+TdHrs3rrP93Kc5uHqe8WgbXTi6A01gTlUdILFCU1PPD0BqkjSCWKybo42ndjOSFNxsTMdC&#10;UXp05aBx+OixyuO0A4kkeNaLPrvPnOfJD/wO0+v7uCoQVcKrvvQJjoDdpkKyhLyTYedjcldxpkhZ&#10;aSzxyg1+972/zng8QYYDbujAa97yVWRbW0yMZhIarEQSIxhxxGaOrSZYNyfoSO0dTYjEoFAkeKex&#10;NuBFkXR6/Nw/OnzFaWne0aSXk2/b0sPuF+0oxVE9J9eRTmNZKwYcjT26s0IqGWZe4i5fId3ZZl03&#10;5EyZVwd44yEp2J15ymKF3n2PIZtnmOU9Sus4vHmTg0vPIdMdOqrEMCc207ZCqtb4mcH7PnXss3zX&#10;o2RrJ/A6Qj1idv4pkoOr5IVmgmPiaoJRJGmGRCH6SKpTMpPhrbtVPkiIJKIIdY1SCY4Cr/tAhxhS&#10;YlAImqgVUUXq+QxdN2ykHczOhAu//zH8jUPuWtkk1V1e/cVvoqLHrPT40FAMham9gZgRmUxYCTXu&#10;yjYff+/7yNIuoyTFbm7w0Nd+JePFHke5wfcSqmbGINN0laU83MHoQDQQsxRlCnTMEZug3HE1VuKZ&#10;IxSDE0/81Ie/ff22EuVPiTua9Ge+4nXnpyqj1ikohRbQMaJCJERN8EKuFPOdHWY7OyRNReIrlKsR&#10;8UStaJSg+wt0V07QW90kX1rGG81sPGG0u0M1nRCbitxoBp2CPE3BKZwXlOkyreD0A6+CoodkGTf3&#10;tnnm6Y+yWEBXtUJPKhpUSFHBYILBeIPxKcanKJ+gfYqEBAkKHVK015hgUEEjUUFU6KjQsS1dFAKI&#10;J4pDVCvUakJDRwVCXbJ98UVu3rxOb2mBdHmN/sm7oOiRDxZoCHSGHSbVhIODHQadDoVoMB1+/R//&#10;GGIyZij6Z05x5otfixv0OGgaJDHUTUm0DUWqGR8d0DQ1AfByrMeDOZZJ0cd/1/jY4Ye/1X78dnPl&#10;T4M7lvTy1Dvvf+Dhx7LoBEPS1n5qQ1BC0BEdHWmwGFezv32Ng4OdVjGMVhfemJQQhTpCNuixuLLM&#10;wqDHMEnJg2uTzDo5w4UVVNIj+AQdc5TuYlVCY1KaIqNYXWLl5DqDhQGj0SGXLr5As7dNE2vEaFKX&#10;0K0KOk1Bpy7Im4KiKciagsRlJDbF+AztUpTPwadIyBCXY3xKGhxZqEmOH2msW7kRGqKqCabBJw2V&#10;KvGFZ8qET1z6JJ+6+ml8X7P00H2sPfIodbfH7rzh6s1DVDLA9Bbprq7z5LPn2DxzFkYzvuo73sGK&#10;KQjzigs3rvHQ61/H4qlTNCYlZl3mdZuD1Mk6TMcTbDmH4NoCRU1r+dVx7W3QxyJXwvLi4MT3/9wv&#10;3HO7OfPZ4o4l/evfvfjL0zpgYkZCiiEhRIVTEDWkOlDgKfduUh7t4bGQ6lZHRickJqe2Ea813cVF&#10;+sMeyjU0R/vIZMxiN+P+B+/h9COPkK5uMpWMI6eYxISJShglhlmWcurRh3BEOoni+vPPU13dpr+w&#10;SDk+ajM1vcJ4feuhvUaO812IGjCEqIgoIpp4PCmDKJxEgniiakBVIPY/egiWiCXRHpEaRY0JFezf&#10;YOfS8+zf3GY0m5OvrLF2z0OYpXXoLTHVKQdKc817Trz+NdiFLl/91rcyUCl6d8IDCxsUophXJace&#10;eIjlU3dT64wajagUhSZXimbeyp0QLVEH0ILodgGsg0bHNl+nOxjyqz/xwX91uznz2eKOJL28hdNL&#10;a6sP7o8bjOSkMUMHQwxCo0EyIRVL2kw5vHweKSfkhYJEbi26YkioG0+6sMBwfYW826GajBhfvszo&#10;8kX8dJ/uoCA5fQJz712kZ8/gVtcZFQUHScK43yWsLNDdXAUVmd3cxV27QTYq2fCGFafI64DE0N5h&#10;JBBUxB8/rI44HXCqfTQmUCtPYzy18tQm4IxjnjrmiadKPHXisLpNCEMcgsMETwfo+UCnqliwDR3r&#10;MNs3ufnkJ5GJY9hd4eQ9D1ElBVV3yFUXmK8tY+/eYu2NX8IDX/nl9NeWGV+7QbYz5nd+9l+zXIM7&#10;mrN+6m62HnoUm3TwSYegDGVZsdDrY+dTXFMSXEnAErQnqHbSqpihQoJ3AVEarZrXyd/+7s3bzZ3P&#10;BndknP6vPPLz75z6jpa8g5EcYkSJJ6p2cYXyhHmJPdpjfuMqWaggNdjj3UN8W/GfZj0WVjforSwj&#10;EeZHB8xvbBNchZ/uMa3GmNWTmPUVTq+u0oxH3Ny+hh0doRcGDE6sMQ6OPMu5+ulzFBaSmFBe22Vz&#10;ZYXxdESUgD8Wm/G0EtxBICiFV+BiRAitSqCyBBoQRSQCDqsDbRKLohU0Phb6ONaybxXXWlUE5QMo&#10;UDqlqgOHz19g84E5WWcZvbSM7XZJ1Bom15x99f1015fxnQ5NkTK5OcaNR1x68hnY2+N9/8tP8tYf&#10;+F7qrGD55F3snHiRYKGejIi1Yzg00DS4aoYoRUhTvKhWqcSrVjYFTdAZVe0xeU+deTL+T8D3jaUX&#10;fgAAIABJREFU3C7efLa4I0lfaP8NO16TdBaQOsHEY8EkpRBjiNHipgdMbl6m8BUplql3YFoZjKZ0&#10;ZDphdXOT7soy0SgOd3Y52r2Jnk3QNIxuHHFQHmKqhsW1UwwXl8mWlrAEZGkR3++QLw0pXWAyGnGw&#10;d8hiE8klo3aK2gnOJHjlcdpCCIiAIbRyG4pWtlja2lwR0GQYKgxCGhKgoT2i3WdQob1zyEsL2qBQ&#10;AraBRCUoFHXpyJKcVGvmU8vHP/RHPPTGguXNRe574vUYOydPFXk/R/czduZjZlH4yO/+NuOnX2Ar&#10;GzKQSO/ECX7v//ogD775KzCdPnc/+CjXZpbZaEKe5DRNQ240dV0iiSHEgqgTIhqk9elBSHJhWo3o&#10;FgVZtfO35KMf+r74uifu6GS0O869edMvLL1t1MQOxYAqQDiO9OljVV+laFUNpodUe9dZyDW5jljb&#10;4BWkRRcvhqhTVja2MFlG1VTs795kuneDPDqWkpQ0NNjRIeWFFzl68QWOLl6i3jsg1wkri0vk/S6V&#10;96huweUrl7ASOZpX1Cajc+IkL4ymTPOC0rSiS061ujZeaJXJhGPls4CKERPAhEDqI4nzZD5gHBiX&#10;oHyB9hkSCggFMRb4WGBVRmO6jINinuSURYejqBgj+LwLnQI3PaIMJXt2hlkdogY9ltfWSRvozjyz&#10;Fy7z4Z/5WabXr7Cx2Cc2U5rZIaP9bW5eu0Q1K3FoTt3/AMXiMrXWJN0OVdlQZDnRVkiwhGCBgFeB&#10;gIJoEAxZ3qVyHnROb7DY7/ydp7/iNtLns8IdZ+nl3M//vXRZM4oanRZor1CiaKwFFTECHS2ce+5T&#10;DN2cxFsm9YzuwiJHjSPBY1Gc3NhCkgSlFJeuXOBoZ5tCKxLncLMZRabIkoRmOsfMr7J/YZtx3mNw&#10;aov+XaewYtit5yRJwr2Pvwq9N6Lc3qE8HLNTl8yKE8yqMV3dJXUN3h/H4kMrre0CraX3CiMJ3aLH&#10;Xhnw45osKzBlpBc6MLVo0YhpJf5Q4GOkVgEbA5IlzHXKvtHoLKfpZERtOHnqDK+6/36yE1tMsoQD&#10;qYjBsVpk2KMp46ef55PPfIppPWVAIA0lhBnKgGTgMgdU/OEHP8Cbvv5tTK3j1W/4EvYuvchkPCI1&#10;rTZmJ82oq4pSTVCDhNwsEKKBoPEI86qi11/kaHzA0rDg1Zvb7wDu6PY/dxTp5T3vWvqyuv9f190t&#10;lO4wm1dkSQ/j25iwUaCUZb5/QBE92tYEX5Mozcx7RDRNgHywgMozolbM5zNCVaGcRePQrZ1Ce0/i&#10;hI6F1Ghm04boPKPdhO7WBmITMlHEqibRKcPFRZaLDq7xzF3DXl0yn4+prl9Fe4c67jeF9bhgsabd&#10;vteS4ErHxDpYXCDtrGK6XUI1o4kJvd4KBIsPgYZACBGnoNFgTcR5D4MFBifWWD25Sa8/QBlNnud0&#10;+gMOJ/tMZhE7zBARjiYTrn7iOcInL2C3b7Daz0EsXjmixOMFN+2EjBrGI66+8AKvfvABmqbi9MMP&#10;cu6jH8GEBBcaFAotHnENeE8wAdGtfEiIkSiGKAFlChrrmU2vvEXkLf0Yf3Vyu/n0J+GOIv1K/eNP&#10;dNbezW4lqDwhiqWhbGs4j3NEjHNcuXgJbRtcNcfGgEpSgvUok2AjLK6uontd0Irx/gF2PkH5BkNA&#10;qVY41XiFRE/iPZlOmNLgYlsQHaNHrEU1JdevX2Wp6GGKHgudHkW3Qy9doiOBuW8Ip+4G54h1TZhV&#10;uPGEZj6jtFOCtUjMkdQzn9cUgzUul4FUC1IKZW+F+WQXNJgsJcsyer0eg2GXbNBD9VKWt7aosDSE&#10;dl8gTdEIzlqOjg7IG8vheI+9ncBjX/RaUt1h4ewZrp+/TtbvkniLkja9wWlHo0BFReYhEmnsnMuf&#10;fJpX3XMXTbSceugBnn/uWex0ihJIoie6iGscoa4h9YgWolHthJSIioJOCmo3I8/6nPr6H38cuGM7&#10;od9RpD9z8Se/p1zMmE5LOiGQFwm2siglKBXbfkpVw/jaTYbBEYOnIZAnKaHyGJNS65TByjIqy6iD&#10;Y3Z4QJhOMc5i8KBMWxXkBXERoqeKFWrQoVaapRPrxEQj3jG9sYM/f5k9o/FpzqjbpdNfJOv3kG4P&#10;0pSYd4mpkHUgXYjkm236wKmk9e1lVNMxOfNxhet32e8XVNqwurHBw1/2BMOuoEKNQKuTqVqNGzKF&#10;N63+JpkikbYVkGoabFmzv32To6vXYHTA4XQM80PGSysIhs3lRcbKQ7StnEd4qTdtaCUJIxQOtA9k&#10;qWayvc32pQssrK1gBn2Wzp5i55PPkOkUZWu0j7imwdcVoWMREwkGPEI8bmeRJobalm3EbPQT3w//&#10;4Auk/89BXvttyeu+7s1vHtkBSbdLiA4lATKPRIUxmrSJhOkcmZV0UkXIUpq6Jog57vuUkOUdsn4f&#10;GwOz2ZhqfISuSnRwKAGnAkpaUdVIJOQZR65BDQrGAU6dOkGlBepAeWOfDoZ0XsJkwnx/j9pso/IC&#10;k3Wx3S4bjz9OFTXWObx3eB8IGspcEbWiVyRknQ4hSZhmhnGoqFxJnhq6Cx0O7T7GWHLRpChigOBq&#10;bN3gY2C4OGQymXL92jW2L13Cj8YUGFIXCdMJQx1JJXJUrJDenNA5vYX0uwwevZeDNHC4u0/fKrIA&#10;KigMChVa1yaTtiOhayounnuG1556E+No2Xr4Aa58+jnK2pJHhfGKECOhbjuZS+YJSbv2UEG3jeKU&#10;IZAQg0aanbeIXJIYz9yRxRp3DOl5/3cuhX+5I3OE7nABO5/QVHNMEqh8IFEdfFNydGMHYx0hWrTW&#10;RJNQxYAWQ0STDQbEJKFu5hyND4l1Q+LDLV/eodAiGGlzYRJjcI3FAeQ5Ic+p5w6ZzJDxjEVAeQ++&#10;FYB1TUVTT6glw48Knty5CcagtKGbGRbzLsVCD79UYIqMugocjY6wPuIGXdZPbTAPga4PzK7vMOh6&#10;tG3AeuazinI0YXJ4xHg8Zl7N8JMjKAqSxJC5QOEjvQhJ7XGNJUsU+9Mpm5sLvPgHH+OJ03cxms3p&#10;ntrk2iefIiSK3Ctyb9DREUQB7U6xCmCqOQMt7G1fZV7PaPKcxa021FteuMqi1hiEECLW2rbwPlgw&#10;AW8EFdu2RT4GRBnK2pHoDH7zn2n4UXc7KfUn4c4h/QcXvi4U03apaS0drbA4ggbvGlApVTlj78pV&#10;0iBU0xmdQiFpSuPB6BSPZjBYoAmeuas4HB+SHzdZMEAk4CUSlSZDt0ledaRDzlEVWTt1Els7dBQm&#10;O0ekjUe5Ct3M8dqiMyFoRfQBCZGcSD7XbVw1BHR0RIRpKsw6rapxGhTBBkRn+KUBm93X4yPEKVz5&#10;yEdwo0MyAllspQRNgOAdifd0cHQX+rjgsfMZsaygthCFTBI6RvCJalv8zGrq6RwmDb21RcKigf6A&#10;OLfooEi9INHQKMFqQ6MSTAiYsqbIDdHWvHjxPCceeZSKyOn77uPFqztEH0gwRBzOB5ytwTlIPEEp&#10;gmsLyG1dkWUFrhxR5An3/sgbvoE38Z7bTav/P9wxcfov2z33XXm3hwjsH+0SNKg8R2Vd0CmpNujg&#10;YjXZp0gF5yxKGVJSYgOYHCcJRd5HrMdUljgek3hPIqCUaTOmvIIgeBWJGuq6JkkybBQ2t04TPXSM&#10;pjzaIQklubFtYbR4dAwtUUJAK0cqlp6qGYhlUVkWxLEQagZNRbeaks8mZLMxanSImY3xh3v0gqMb&#10;LR1xyGTMwDb0q5JiNiWdTUjmEwpbMxDPklIwHqHGRxSuYjHRLBcZ3VShxUF0TKZHLPR7pN5xamGJ&#10;nedfRFUNdV3SP7V13KX85UYP6jOzOI87lZsAw6i48cxzpM4znU45cc89yHCIE9OSW0cCDm0bjKvb&#10;8KzShAA+aqwXdNrFqRQp+vjR+3749rHpP407xtIvRL7o5ryhSFOWl/rMvEXSLs5rUknw5YzD7cuS&#10;xBHR1+gspa4CuY/0dJd5PmS4tol4QzpzpNu7LJUVJlpCjLSdjzNSLwSJ1KqiUZFelnFkHV4Jc+dI&#10;dUI1OUTsIUZG1KFGJREVE3CGNApaKaw4bJjhVLuPYEKgbW7ZpiFIbDfSEkkxWY6kGY1K2jB+krab&#10;tSKk0ZLH+jiq9FInqraFDkAq7TnxAL4Vs1IBm7Tv73YLmrpCK41vJlz99NOceuxe8iJyYmOFy8ES&#10;CYRM46oZqSQkCnanB6TdAXQKbFnTP6pIg9AZzaDTwXY7zBV0dQKupkkbfHQUs0i3O6QZaKZeMJKi&#10;YkIdDNIdUlcz5kCj5aG/ZAp91rhjLL2PBgnSbsFLbK2LSlCqg5ICEzXV6BBC2baJTDWIRiEEIjOJ&#10;+G6OVQoJEco5mW+zFb127U4p0pIRjtMHHJUPBJORL64SJMUjTEdjoreI8njVxs09bVNlFTK0T2i7&#10;wqpjdQVodPvs5TijUtRxLm7bpza04iAEUiJJu2t8bHPUMcPbxLW2k/jLO7ovoe1C65TCKkWtDbVR&#10;2AhOwGtFUG1+vm8sGE1adFBJTgOUx8e4486ESkPQMBVHkwipAl3XjHa2ESPY3GDOnKbWCq8Fe9wx&#10;XQeH1C7GxhO8oEzCaF6SdHpsH45QRZ9R7egMl5H4gnAH4o6x9F4UXgxIAgiJgigKUZoERSKKyeER&#10;WQTxgSzPqb2jTiNjbZlKyWCYMBOHq2uO7ISgHeiWSEoCWjw+RhDXdv+OitILMe2wsLqFVwUSYGd/&#10;ShISMjpEqVBAlIwoCUE0USIehce1u5O0boMnEGLrQTkUXqDBQFQoMpwkOMlwGFwAS0ojCVo7Xu4m&#10;9dk/S4QqxvbzTEaFYS4J+3NHvT6EnhB6C5SlJ6iAJJEggtaG2kSCSZn7Bm3AaDiwc8obl7j/obuo&#10;VGDtzAkO/h/q3jzWti076/uN2a21dnfa27z37uuqb1zlsssNBjskwYhEGEdCMQiHKIqiJCIWElKC&#10;kEJCFCvKH0nAESi2+QNLWCBESIIihINwFBDBMa3tsl1Vdrm6V/Xqvtufc3a3mtmM/DH3va+ecVfl&#10;5p0a0tLae7+9zz73nW/NNeYY3/i+T36WKIIYhyBktUxjlhQNOEe0ltEornFI9kxEjBVC6HjT8Od6&#10;xbVY6e/89fEPS5hVQpM5rODG1RkdBScGk5X91QaPwxbwGEopTLYwugy+VGlqk9ilPZtxRzaFbDIq&#10;meruV0DSM3NhgFIAdayWp5RUMOKJmx5DXc3rSm0ph0NxKG9y5Wsl5HBofQ9qKSKHx3W1Rw1aW6G1&#10;gI+p7oJaS4jmUFL8Ss6ileaAOox6JBtKhCePLiAK3jYs5kegrs77ij/83hYnvvL6baZ4ZbKJIU88&#10;vv86hcwYB5ZH1dlEVaAYrNS7VUwHU3Tr6SnIqiO3jlff/z76krFNyzBF+EPjv/124OnXi2ux0r/w&#10;6F9+p1nOoTSVRZnBWUuJlVZrqyN3KVM0QSzWeEqqlvQihmIKzALqChKV/X5LLqnaxlNNjOsmVHCl&#10;pjdkyFLIWlAtNNYwxEhjAqREq5Wq8OXW9kYVWypv3h4+J4cs3JQ6ymi1ks6s1s9YLZV9VjKuWGxO&#10;WDH4IrhUmMXEPH11lT0VQ1Yh5UIrEcmOnBLDvYesNneYNY7nuwX3Y8FoobWCTQlXBC1CnjLZgLiC&#10;xLpRL/2AiwUfhK7tCGIhKZLAOANiiCoUtYhv2ZYNft5ydvOcs1fusHzwOrvHr1NS5t3tT/x++NCP&#10;/RZA5Lc0rsVK73evf2cJDeoDah2YA6PywCe3oozbjRGtmz9rLcM0VufsogQMy8Xq8IcT+s0Wp4JD&#10;8NngijmwHKnPszx77ig4l7FlwudYrTQPo4ihJJxOWCasRkSm6h6uCasRV56eM14PrzNhdXr2HqMT&#10;ohNeI06rT60tEy6PeJ0Q8oF+/NWcI9gEEjFERAYsE9snjylxT8k9q6MOYzNFRsRmlIgy1iGVPOFj&#10;YTYZ7FBY0hA0wLpnIZ6jMGcROrwYJKc6FyAwUUgUslUmD7oInL7yPJMTXnj3O+hRbNcRd1/43W83&#10;tn6luBYrfWj8rWg9MUs1A6Oa+4rRwyiyst1uMQZyzjTOMm4T7XwB0wDeM5+dMO0KnQmky4ETGkKK&#10;iNHDIIatA9vFAqDFHZbnjA+K05FWLDr0hDxg0p6GgcxApo7IGQqGjCGhjLW1r+7gNlhwCk7LgTsP&#10;YLBkRPVwt0k4HQiaCCqI9EQ3sbcTRmvW85WcK29fiCajYkl4shE2+YLR7bG+ZXXsGNqJOA2YNqBl&#10;wDlDpFqDtoPhmBn9PuIajx0d/Rcec3r0Ij4px+2cSSx9zthimWwhmokiIyoTOvcs79zCrGbstTC/&#10;cc6NOy/hru4x7Nbnbxuofo24Fiu9bRpTqD6qAAbBac2eg1WcEaZhh4gwlYlihH2OWBcw2dJkx1Gz&#10;hFFx6klDwZkGodbmC4FMIIsnSSCJJ4oniSNbwQSHWDDOMk2VcKYpoqZy5Ysph9E/JZmnFZaaxjz1&#10;aH16zubLuPWmHA49vLeQqRz7pxWaaAzJOCbrvoqzIVklSq0yYao5cimplkBFcZ2nWCVZJTllsoUk&#10;9ffJKkjxODpS9lWCJBou3nhCHiJpiszbDmcsRhU0UsxElJGkPZMOSOu4+dILbDViZh2DFV5+73sp&#10;jWc0h2v/msW1WOmPj0/cl8aB4OdkAWMKnTMkozBNeClcXlyMuUxNaBrGNNIuZuyniaVt2A2FOMKs&#10;O2a32ePDnPV6y8IHiq1eqkiDFUvEUYwlusMmtxT8fMG6GCaBi4sNxc0Y7R5nhckqCci0kD0NFtFU&#10;LwIyYlugynfYpCTNFKPsTK2UFO+x1tRhC1F6EQbAWEt2HRpTvev8KvHlDuIAb9EelUTRiZlvMZOj&#10;CXMuBzBqOQ7HxBhZNido9KTRQAhYLXgTMFrY7kd8s+RBAp0fMVm43GcaHGa2wOXC8vyYz/3MQ85u&#10;BJ7sHuNPTtltLjlbuKH3qf3gRz5IMgUxgctxz7JpMMzozs65fOMLc0mfFXXvuFYcnGsB+rzfE0KH&#10;9VVTPaaJkEZMmmibFS4nQo5OciJSX1fXgLGoOEp2JDXsY2bCQLvAlgFxE0Pa1BnW4gGHyxYVw+Qz&#10;WQppShjb0ZqGST07WiIBZ+Z4n9hq5bZnrfrtozGYnMm2GhirbdHDJtY5SFJX950/lBKTxyhskjAs&#10;5lxqIGIpURmlJdlMkF97I/vLgf801CQSexxCZ1uG6Ii+pXSBh/uCcY4HfU+an1KCZ+sMZbREcbUL&#10;dnzEWjqM80w6gbOows5bHox75gLOG5ZnR+yGexwdz7lipD3u6Ier9oX3vwcXLDE4tBhKhugsQVq6&#10;s1NOXn6Ry3L96DfXAvRu6F3LRA4jKSXsNOAF3JSJ60do38PY2yCKKRHVAlJIKIPA6C07J2woSNsw&#10;u33OUWrwMrCavVBv5cyRYquqgkmMfqyvJ0dY3SYdPwcaONIj/OomR3FN6waWpme0kGSOFE+TDA6t&#10;mjSiYBrAYLTgC/hcKFbYhjor60YhiGeMhbRaUI5uodZjGsvZhzKNKQi/PjCeAl9E3rwIJFJkjymZ&#10;E1nRbzO+O+ZxcGxOb+FnDftuz+k3fxsmFKxmpJ8IB5py13VcXG7ws4Y+7fGNQ8QzNR1XLRSxhEaI&#10;jWUaMuSRyVuSFLpguXnzBoO1JJHD/2NllEITPN3ZGU7vzD+XEodW9bWJawH6u5/4JA+bi8dDmBNT&#10;wpLoRCApJQa6UohXT87mRujEEYsSgWEaUWAMgWhrV7IJLa0/YUWDKTuyS5UmoB2oxxZDkQIuEA3M&#10;7BGbEnhy1VOkcObmLE4Dy7GFsqZr5xhrSNKBBtrs6mCFiagouJreOFWcFpoiJKtIOJQuh8KinbPb&#10;T+zbwOubgZERa1YsT28yay11WynUXsJbz8ZYQBExiPCWc5EIbsDmzE1/g6tHW9rFOblMfHHIOIl0&#10;xTI7v0m3aHGm0GXBqzCOI7NFx+y5nmbZsk2bai9UGt7Yb3liIajStA2X+z03jo65/+R19OY5qSgv&#10;vetd+K5jUKXkiCIUI0wKvUC7mDGXk4b/4Nvfw9968otvF7Z+pbgWoL/45Ke4l147G/ycnCNNcISS&#10;KEmxdsnMWPRqTVsUJ4WiBY9hKEoxmWwKapRsComIpok+7pBpjV/6w2icAwXJDpFU3cMPQ+bBNcx9&#10;QCXgBzBjhDhhNNUNrRrUeKRUeRElQ0lV0bc4KkVA0VIq7zwrKoIKSFY0TpRpxLWeedMQMDRJkHGi&#10;K+B04tfrwIpYRPQt52wixSdMzgTb4zc9HRMrkznpPB7HGcowZmAPJWKKJRhH6XuICeMm1E+M4xUa&#10;A07m+KS03jH3HSEESoG2W2L8jF1Uupfu8PL7PsSGUAdbsqIGrPFkMYya60jjfGG+6Tv++o8C3/r2&#10;IOtXjmsB+ma3T0vj3KoxRHV0xlb3vKSUnHBlQqdEUzKSR8iJtrVMHqwYDAnRjOTIOEb6+3fZ755g&#10;pw1j2VceTOmQ4vGlgmhyPcmCZk/3wjton38nJXsevf6AN954neV4yayduLI1vSlmBtrgUiWXYUYQ&#10;IVFBbws4TXWlN8qmqdWZUCwmCuOUaG/fZPmRD+KawP7hQ+79zM/RMeDLyK8G9pz12fOnYH96EWST&#10;mEKCWDjNS8Z1YrY8p192NB99Pz7O6dd7PvOxj7EZLiFO2CmxsIEcCzYIY9mTG4jTFbiANSvc+S1m&#10;H/163GKB240E27Jd71kc32BXIi+9/+uRxTH9ZsDhKlUaQZwjGkPUgkOI3nJjYb/l+X/R/7G739T9&#10;jbcJXv9KXAvQ2/WG+XyOSYV+GGlyHci21lUmQEo4lbEVaYgJlwsghKrvi0sJlxOtMYx9RJ88IW4e&#10;4xjpXJVgkmywRXHZ1P2ATUwuMWjPCXuOm0TJhrX2bMdLFv1jWiLR9IiHKD2op40WmwtGqripmgBq&#10;EKjNqqxYU5hSLQs22cBUCCbARnmhex/FJXyrPOwf4tMljhG0/l6//Gwyv+LrqEGdIi5DEWL/BJ8C&#10;KfbkNOPF1dchTWIVIr+0vgv9JYiSNzuSDVhxyDpxZi1qCmtG1CXcVDg9eo5bq3OapuHq8pfobMe4&#10;2yLNjBvvfR9Hz7/M4wkmAp2ApFx/J2rpNpaMRclWCIsZL/2dH/xh+Uvf97/pX22vhR7O9QC9mNyJ&#10;oiXR73u0eEwRZt2MfpzQnLBWGm9bUmwoOeIUiBHjXG3xJ6VtHcZkNkBjlJM2MO7XVL6Lx5SEO6z0&#10;QSe85mre0O8ZLh+SJSDs6YIShogZR7ouYQpEGSAnmuwwWSmSUFPwcpgT1bpRdChJa6qTEJoMzjia&#10;YHnUr9H9mqiwoKEzE95FvI5AHVh/Gk8fiRWMQs2rDEI+lC0L6WB56WxgnoS2bbnqI0O/pTGZYd9j&#10;UiJvrvBl4mQ5Z/R7WgfBQu4zswhilNB6kgi7YcQMI6FP9JtIVsB5mm7G1W7Pv/6N38S2mbFNYEKD&#10;6kAsiSFFSklksWjOoAmL4kvmPS/eWTV3/safhP/wL/wOwupXjWvRnCpHi1JsYdhtaNuWOIJxcy53&#10;I1iDeMit4yJObKWB+RHTGLFaqiMJBqOGuE8cHZ3Afo9xEIctrY7MykQgIaaQbabYhJWJtmRCtAzb&#10;iAQLc6G9veBKenpnKD6Q1WOyxedCW1L9DAYxDWpaSo6Y3GNyjy0TIY+EMtHkQquZNgs+gylKEI8R&#10;V6eosCQjDDazd5nBZgZbqt6NKURRMkouVUOnZNAMZDBZsEmwyeKzQJ9w2dHvI1PTwHLBmAzWdez7&#10;RJCW48mx2GWaBFYzUx6rxqa3+OWSfj8wThPudIk9WtKYFq+eTSncH/fIzPMt3/wNyMUF811PVwqt&#10;NagtjIzIIjC6gjSBNEXOXEe33tNt9rw0m/PKF1/78/zk967ebqzBNVnpd5qy0cpAFAU1lnKoJRe0&#10;Mv2MkIxFjcdJvVoF4KB8FvcjrmtIKUPXkqcNSKp69lrIkgBLNg5LwpQ6cJ6iolPNv4c80bnCKAms&#10;oyCgCZHDtFQBV/KBKuGp9smVNvEsF9dK+X2qO8+BaanFkVVQAkVMpVKrp80Wr/awmtc1SPTp+c3X&#10;OLxWVA5U5yrhYYsiCk6FSYWxKMlasipSDFOqEoGNCiEpXg8pUqVpErUw5gPjVAzZG5a3z7HW4qxy&#10;udugGnl8ecXP/8ya8eOfoF/c4MXf9QdYvfwqZqFYa4lWDsM6ShCLnxJWlp/80f/kd3+g/gO+67cX&#10;RF9BXAvQi1v+RJl2f1DE12qAsc/q0U87kM+em6clvTdfs9bSb7fVZnOaaBcz9LFQtKYeb/kunv6B&#10;DzAthTzFymWJEecCmjPiLKRcuS6HfqKh9gfMM71JQ5ba9NKnrEqpQx1RKp/eHmjHhYYkhqR1ljfj&#10;sLnjaN8xP5Tp9fAZxTyTBsxPXztIByIHkrQIdbSl0qTlKb2hFELbkOslyzTsDgMpQj7QqUUESQc5&#10;kKLkGDHOEkWZNHN8fkbSBDmzX18xa1uO8ogpmd0UGZ88YbZa0C5n9HGNDwFViykFm7WaV8c9j/PR&#10;v/ztwsxvJq5FeuPCc/+olISxVFAZcwD/YcUTOVwI/yqVo9q5G3bbdc2nY89ysQAjh0EOc1iZeQaM&#10;ChtDQbAGtNSyH6l+N1K/q+QDF+jA9nzzS8thbgpQQ37GtbfPHj/l06fD63pQFKtQNGgRjAqiHqMB&#10;owEpDlv8Qd/eVrt6ffo+qSXTw2OjptKXi9a7lghiFJXCYjWv3BujbLcboFAZwqnWgbSmW05rU42S&#10;MaFhKspQIqZzDMOWadwxXV7gUkbGRDCW4+UxZrlkdXLEECdUIdimqhhnxebMTAQXE5/j3T/52wSZ&#10;31RcC9A/9x3/7H9XLbjDym4M6GHQohyGb0SqIcBbWvIiVcOGQhp6yBOSE23bYmwgiyOLo+CeseIN&#10;9Xb/9Lm11eZex0hQwWAJTYMipEOaIofqDDwd4at8evOUr3845GC9YFDMIa2yT1fhkqHGIy3ZAAAg&#10;AElEQVTUNd7kyl1PFLYBLlrhohXWjbAJsPfQOyU6pRgFUawqoShtqkcXM20qhFyQXGcHEEG8cnx2&#10;hPN1DHG3uQIKxkIupS4gIkgCr4ItgCoSHMlaaFsmCplIGrfMvGHlHTKOTNs92/UG5z1qDWOKFBWs&#10;8ZhcU6xQEo1mQp54+Gf+02vHpYdrAvr/67/7e58RzXWlp2ARSinPUhvFYIx7BvisNc9/GpoLpiRK&#10;HDCHFMO4gIojiz1ovRgMiqi+pbxmTKUVDNsd3lg0ZWaL1ZfdIeom+VlOzUG57DAgYjRj9CDHTcIw&#10;IUwICTm4iZhSefjPuPQaDzz9RDaZyWaSzURXz9lksklkkyiSQCaQ+nONTBgZ60GslAiti4U6MN5x&#10;dLIClDj17LaXCLV5lPXL6A651tKtFlI+7FOawPFzN5lKJnhh2DyBccdMYBk6Ft2cXJSTGzfBC37W&#10;Uoyl4Mi5Vq6MJmwacRrh9T/+2m83dr6auBY5PYBqxh7MDUTk2VQUKoh9mr9XySaD1g3jIb+lJKzL&#10;lKkOKJeiiG9JtiEVxUjCajU8MIfvUAHU1OqPcewurjg/Pq502sWK3eMrvBzALoe7DtTuLoef9SxV&#10;ejpMWN/1dIDw6QVjpQ60OCxeB1QSvlh86WnKASDPorz1bMqXTZo+ffSUgg2N9TClauVjBLzQLeb0&#10;aaLfbxn3u1q5soakT9XdpK7MBYqx7MvEmAI6C9y88wJ9GvDWcf9Lr9FfPGJoOsI0EtojUkzcunOH&#10;IU704nDWU0RIOeO9q8M2ZcTphC5/77ViVz6Na7HSAzhnH4rRurqLUrRKX9fVXtCKfJVDe788yzeq&#10;+FJDgWnES4GSMNZT8CSpygNAnY/VwwQQUjnxOaIpMm02taGSC6HryGIopvpEoQ7FkI2pHJ/DxhJ4&#10;izZ9+jI+fbJVQjCbKjBVBJJkiijVs6RuiuXLHEeM1tFGc1BjezrqyFv2Ioe73+FiEGspxhNFiCIk&#10;A7axpDQR+z15muqwy+F7y2FTa3LVoHS+KirsU6GIZ3lyzjiO5GnP47tf4KWb58wbx5giUy4kY7nx&#10;/B3wtpLMrGUSIWlBTMZogrxnsZzf/x0Dz1cY1wb0Qz75yzGOeCOkKdJ1Xc237ZuVHOe8GFOHnHPO&#10;B32ZWi2QkthePGLYXNGGhnaxIoqjyrZWVqGWDCXCoQyaD8Km3hrKMNCZeptu5wuyD2jTMWbqTKhx&#10;qAskH0jeUoxlwjK5wN417F3DzgZ2JrCznv3h9TXC2LTsjcMtT6pT92zOTrVqYJqGicCEYyKQaVDT&#10;Yewc7xZoCZjUYHOLLy1BO4I2zMqMhpZxBHUBt1ihTeCdH/gAjy8uSDGyefyYVgSbC9PQE4JHrBBj&#10;pGkaUkpMOeHaBjdb4OcrutkCJw76gaCR7dVjconMV0esx4n52Q0IoZZCrWEohSkXuuWCR48e4Gzm&#10;eNnwY4/cD7zdmPrV4tqA/sbv+/wPO2eJaSSEwDRNGOMO+WpNL4wx1d3OmsOU/qF0qQUpEzaPSE6Q&#10;C8Z63GxJxJNwZOrG0og+m/VUI8xmM0qKtM7y4N59mtAxFWVxekpxgW55VMVacWxj5iomNrkQ1VCc&#10;ZycNOztjH5ZM7THT/IQ4O2ZsVgzNgrE9Is9OKIsTej/j/r7wxnpk7zq6515iWJ0wHp8wHZ0xLU/p&#10;5yvWdsZFsTycDJNfEN2CxIyptEwxEGPDODaMMWC7I3ZZuBgiF+PI4uwGZzdu0lrPxb0H+IMi21Mv&#10;rKcTXgCoYUiZZAxDVl58+Z3kSThZnvDw9S+R+z2NE4xVNjFSZnP80THSzUgH6fDF8ojdNJBz4vx8&#10;hZfEsHnM/U/88WvRff2V4trk9P/kB/7C5Tf+rv+RUsB7y74fkSDPUhyRKs3nnKMki+a60VVqKcaU&#10;RI4DedyTywoTWrrFCZvN/plLiFArRLF2wFAxqCjTsMXNznn4xj1eee4Om3GkWR1zce8x43pPawtm&#10;1hG6GRJAp0TaZaYkDH4O7QzXtXSzBcdNi5u3jDMDxtBOlkWYocXwKEX2p8dsx0SY3eD8fTMyG9Qm&#10;nDnIe8RMnmJlQU6JNz7/RcKh/m0Pw+xC1YQvknncb9iLp+tm4ByDQBpGtpdXxCdXHOWCPyg4IOVg&#10;hPwm+JM1RCPgGp5//hXGoXC0bLn/+dfwOdMGy27siWHOzgrvfs97GdRivKE2iJVUCqKRWbDYaYOZ&#10;dvBD/19+uzH1q8W1Ab3qR3Zf91H9eAjNB1NKzyo1qlpnOSvqcd5TSiKOSokJa6gMy5IgCXHqcVNE&#10;2jnd4oiNf0ROQ3UFQTGizzqaINVIDMVLTatiTqi1aOMpIXB0eos87bicNsQ4wjxwdHzCndunzBfn&#10;bOcrBtfgDoo4LilZMvtDLj+fz1F1pFjz/ilbtsPApkz0QyasZohLiK0XtC3QlOpoQsp847veT5ki&#10;cbdjv96wvrjk6uKS7WaDDgNhPkNNx9TOufXSi6gLKMLmaksTWvy4x2fqyKN5c7b3KY+T1jMAp7ee&#10;w0iDjRNXdx8xXW44agLewpN1j7txTk/guXe/ly9NE35xSszKuO9ZdjOsDgybK2ZlyyD6cfWr66n0&#10;xDUCPcCQX/2Lq+7RX97ud3i/Ih8sdVQrycqIxTlPyZEcE4l6UYiClULRSJnGCuTmGBc6fLdA0oBE&#10;qdTcpxtBVcQISmY+a5lyog0Njy8v6M5vosWwOL/J1WtfYtnNeP75m/izOboKuAJ2m+inxK7sGe2E&#10;LVW4r0MowWBai7WGi/v3kagQhWnWsnzuDJnNmRfLtNtT9rsq0eE8yTtwh8MasMKTuEWcQc465HzG&#10;gts0KXGaEjZG7v7iLxDXW9J6R3t6xiZmFtZx74tvUC62BFPlT7Ktm+HanTWHbi9MxjBhePUd72Hs&#10;EzPf8alPfazKgnuhlEhxhrUUVq+8zNS1qHGkVCtBYpRFaBjHK8zU0zDxU9/w73z/2wqkXyeuFeg/&#10;8wt/+u9/+MP/BTEqobXkUlV1FVOBb8AaU1UQzPTmB6XggFKUcRpJfY/tMiZY2sUROm2R4aBxKQUt&#10;SrFy2CArzhmudntYBq4ePsEenWHEsjg556Q7xpOZGqX3meGgp9PZBodhJoqJe8bdnvVuzcW2p08j&#10;ezuBKiSDDIopgj055vy0qgv020se/uLHKcMTLBGMVM0fZ5HgEO9Qb3nuxRchOEzjMW3AhAYbDK4x&#10;GO34wDd8lDxE7l9e8sr73s9rj+4xjgMlFY4XK9xmi/2yjvLTylc5lHsHTSzObnN26zkun4zoWHj8&#10;pQccYShjZDAj4WjGWjNf95EPc+9qTXd+m+1ug2tbGuOI/R6JE+fLOc1mzcXJf/yP4UfeDgj9huJa&#10;gV6H48+/7yPyCWvNB56WKo0xFH2zUVVtNQ+bWqkENWsM1kgtBObMNI6YKWFbmM0XTLumvl/fTJnq&#10;naPuGXLOGDF46yBU3yprIFjLmFOlLweLaZWBgXGz5er+Gq62yEHMSVLBlojPijEFmrpRXhqHby1E&#10;ATNyy42Y0NIOiXVcE7THlYGcFY2GYoUySk2xjHDv7ucR7/DdjHYxZ350xPxoxXw+h3bOVS9Iu2Bx&#10;doO7jy+49+iC/vEDmDJlivWuVN6kKtdJhIMciRgIjjvveJWYFe8b7n7680hfyRNaIjTVfMGenrB6&#10;7hbrPegUaUJLjnV2YOx75o3QIVyut1/Q9/3I3bcBPr/huFagB+gW7/1rsf+l/z7nAWOrY54pBUWq&#10;NY11YBQ1jmJcdeQWEGOrPqUmJO6RaYfEOU3TEH3L6Of1jqCRKWeyGiAw+sAkFtfN8cdHhFvnMGvq&#10;RrePzLqGsttyeW/No/GSMe8gjTRDYZ4KlAmrX65dD7lkoqkM0TxmOjODYoh7yPur+t4MNu5o2eN0&#10;qBtChJIqUS5rTUNuNzOmmEj9FenxBVfuHts24LuW3C648/XfSg90XcfVdsvLL79MOb+Bv/0i2099&#10;mvWnP0NTDNE4oiSUqseTjGEyBlmdcv7KK1xuLjh2R9z/zC8yk4JJCRsCk3dcjoVbL77CvhSWJ6d8&#10;8d5D3v+ud3Hvjfu4dk5wjmWjDE++yNU3X+/UBkDeoqNyDUI++J/dfpd5+MWbN1519x9t8KEjU0Vd&#10;sTxTOZviQIwTZarS3U4yPljGAvssyOKc+clzdEc3iDEzri/ZXzxC9xsCBW+UiZZduElzdM6tkxXN&#10;UWBte7axCkutTOB4V9i8/gaPLx4QZSQ3CVN2rNJEK46x1C1sVUMo+FxBtW2gYJhnh8OiyTIuOs6+&#10;+SMQWhZb+PQ//wnafB9H1bnP4ihSm2HmoNxgk+CxmCJMpWpPanAUb9gZxzg/4fZ73sv5Cy+wF2Wb&#10;Es43NIDrR46y8tmP/yzT9pL97gIxhcZCf7WmvXmD933Xd3P3yRV3uiUPf/5T3PvZj3F71kHp2cQ9&#10;93Pkxoc+xM2PfpTuuRfpbcuYtXarbcOogZunc/rXP86rs6n8H9++uanv/8OP324c/Vpx7VZ6/fgP&#10;3nvnB/7oP+n7q2+3tm48RbRuP7V6lyIGTNVYz1JH7WrzSXCacDlDf0UMgWa+ANuSuxVjn4ljIerE&#10;cTC07Yru9CXoVtAqYx4Z9mvGaUPjPNLOEd9hZjOafYcME3aMeMk0OlS/JZ1RMM/yZqsFpaYUSE0l&#10;RIWnvMyCAXEkcp0Z4HCoQcU+68Ua6s8LKkguWBFaY4hOGUhMWZlMYXY0J7QBUmRcX7Hb7mi7OfPT&#10;U+arJSKweMfLMNxA37jL1YN7xHEkzI85f+EVHl5uef6FF7n81Kd4fPezrHxh3D4ho9jlHGcM8xvP&#10;MT8+J0qlbTQh4G1gTIAow37PURt4Ytzf1ff//msNeLiGoAcIp//u9+8u/9bfb7qzOkSiVQavkBEc&#10;IuCc4ARk3NfBiqK4rKjWWvY4TcTtBj9fYxaG0DaERUtMLYrDLWccz1c0vhD1kt3Qs+6v2Kwv656g&#10;XdEfGZobx6TT49rJfRwxQ8RJAhOYNFcrTC3YA+AF6mAHtdv7jDT3ljtqOXCGDC4uCOox5nAXeypp&#10;w8GsQSrjsRiDdJ7RJLZ5YvCFODvi5KVbcLwiTpHh3iP2r32RbA3d7Ru482PkxhFHpw3t4hx3OiMH&#10;y/T4itNmyQs338ETtbhp5MHnX2N3dUUHTCXTLGZcxsTizgvMz86RbkaflX2cmIW6ic9xpPGCDCO+&#10;RH78m/+b/wn+we8gUr66uJag/+Q//p4ff/GdP3pvttTbmvOBeFYwatGiYCqH3tqAtQ1JRlJJMGXE&#10;Kk3lFTLGid3mktYF/MLTLjuwJ3ij2C7gfEAvHpLGLZu4ZTf25P2EzQYmw6CO3VGG+QxXzol9T9pv&#10;cWrQ4CnG1sbYAcQq+qampbx5GN7k5ERRMNUEIYmj0KBq6qCKPhV+OlCXD3wbNfmZucRQRkYitpvR&#10;3jxjeXZGUUt/dUl88gTz5DFpGlhfPWTzRkPz/Dnd7RuE+cucPXcLawK7+xuOZUY3P+XWQvjkx36W&#10;9b03WIbAtN3StB2zk1M+/8Zd3vvSK7jVEZNYJhQ1hqKWnKv0x8wX5pLYbvaf0Q//g3/0tgLnNxjX&#10;EvQAy9Pf92dL/pm/UmefBIsnP10h1WKMxYnF+xl5SgwxQRqAKvjaGhCr7PZXjE0DweHaObNmhQK7&#10;HEn7NUe7e6TtBSX2tOJY4sA0lKwM+4HL9RWz0xPaxRy3WpE2F0z9hFPF2jpuZ1CyVtucciCeRVen&#10;p0Qqbz4Co1U6D+oUdcreQ8imdphNfkaisxQg1RLrgX1agBgjKRds23G8usnxzTsE47l4smZ//x5x&#10;e8XCw8xaRHvGzZbNa1dst0/Y7Xacv/gOFstzmnADp4GtZvLjB9z/5CdpYqR1jmwtOMeT/cDJnZe4&#10;/a53s57N2BdBwozWVoOJXKBxloVMhGHNp/+1//y/gn/rbULLVxbXhnvzy+MT//xP/ch2fZHQhJAR&#10;U3kz5jAtpKVWc0JocU2LdwGMwxSDRXDW4E3B5JG0XzNsr4hTjxiDWsdmSty/vOCqXzP1l/ixZx4j&#10;K4Q5BZMGyrhjvHhE3F6CJNqjGfboiNzOyHRAVTd7RviVp+fKgNSD1F1VPq5HOjzPB9ZlsolkI9lM&#10;qKkeWUg86M+n2kxyjmI8Q3YUu2S+vM3x6cscL29X6cOLh+zuf4m0uaAzmXkwdEZotNCUzPD4gtc/&#10;+Sm++NkvsNn1ZGuYQuByv+eXfu7n6GJiYYRpv6PpOvYlc3+35X0f/RZkuWK0jn1WkhFUPDnVbngg&#10;06U9F69/9vL1V//q33xbgPJVxLVd6QGWt//o9+j2x/62kbrJE2yde1WpamKHho5pG2zpSGOi5LFS&#10;d3MBIk6FOO2ZdrbyToxFm46nBN4nObJQmCdDW8CkkcSEGEcwEdnkqi3jMqHrKLdPyabAky0aR6yp&#10;F2XN6euhxRykRqr5gxWgQMp6+O9aX9eCSA92OFjYF0QO7iXPZmUtYhtGtYzGYJdnLG++RLN6npID&#10;/eN75Md3MbsLfByw1tWhkJxJopjgqp1oKnVuXTP9NJDyxPrel7h640vc9EKZJnIuDJqYnOXGC69w&#10;9NId7qXM1HQUH5iS4spAUK0DKGnE5yvuf/f//Mf01k9frzLgrxHXdqUH+Kn/+zv+TyENUgW2a757&#10;oCSgStJCtkLxFm0bNDRkY8kYppxI04TTumrTb6HfItNIo0rnO/x8xSievlliwxGNdEgGmyYakzhu&#10;ldl0hd08hN0FTSi0Jyvs6oTi5uTcYLPFZ4s7HCEZQjL4LIRcnU98Ap9MfZwhHA5X9FDj/3L3kmri&#10;AHUofDKW0XkG2zD6ObI6I5y9ALMzdpPy8O7nmC7eoCkjR8Eyt5ZQPFYbxM1ZRwPdCnd2i9PbN1kd&#10;LbFlJF4+4uruaxx5RxkGxr6nmXdc7PfIfM6Hvu3b2KiwSYrt5rSzqt5R0kSwhrl3dJJo0r7//Lf9&#10;9N97O3Hylca1Br1xL+qG7/3OadzQdRYkk8tEN2uYzVpSyexLZLLArEPmM1JoGBUQQ+sDAZihtDFS&#10;rq4YHj4kX22YZWXVHTF77j1wdIetzFhHQ8YRvMOXPfnqDRblCrm6y/beZ+mf3McJLI5P8Se3kNkJ&#10;lo6WhpnpmEuHzxYZlTZbjt0SN0IbHW2EdhKavhAGpRmVdgKX6kRVY1qCDTh15Ay5GIoNRB/YqLAP&#10;Df7mDRbPP48crVijXE07nqzfYOof4WNPlwptNPjkEe1IZsmWhn624uYH38/8+VsM45rN3c9z+cmP&#10;0V08Qnc7uq6jmc94cHXF6vZzfPj3/B7k6Jh1KbTHp1zuB1JKrGZzXMmcLzp2F/c5Dsr/+tq/901v&#10;M0y+4rjW6Q3AZ/7Fd//Euz74Iz89jOtvsDLDG0eOPVkU40xNNawgYtCmQ3IBVXKa0BihKN5TlRTK&#10;hPY7ZLPGqcO0Hak9IWZH6i17vaDEHW2ZaK3QeUvUqXZX45Zx/QR1S7IsYXkEYtnee0xMhmCEzgW8&#10;OEocWU8TKa65MT8mT5U0KT7guxklNJipIG1LzDNSUSQXDI5gBQkW4zzqPUM/kJ3HzztWJyuOjudY&#10;Eo8f3OPB679AVybmTuhah8mOsVeGCbbesZeG4xdfZPbiTY7Pb1DSxO7BfXb3v4hdXxDShGs8fUxM&#10;GJa3bnPy0ovI6ojeGJLxDCVXSZGUGIc9p7PA7uHrvHpzySd/9md+Tv/i9hNvN0a+0rj2oAd4/7/5&#10;N7/3F/6f7/m5+Yl3Pjj6aUJFsMEzHWxsrHWIaXFqKCqk3YYYC74kvBOCKOTIuNtSSrW9dGpYLo7o&#10;u0A88yQrlKsI40RQgwvCTlMtQcae/uIJWpY0pwv86RF6smSya64u7zPutviSWDoH3ZwpLMgGnkTB&#10;WUEbS5w5Uh7YrbecpsBu3lXZkDRHpoR9NlxdSENi2u6xTWDWzTg/P+XseMVcCv3VA8LD12kevcHS&#10;TYRSG1pbhUlg6gLu6JTu5JSTl+7QnC4wk3Dx8C4PPv2LjA/eYHno3KrxbKaMmXXcfPklzl59Jzpf&#10;sRVLtO4Zk9WRkKkniNIwMjy6yp/423/uu/jz//7bDY+vOL4mQP93/lLzC6+8/+QH4rD70+28Y8zV&#10;rcRJbf8XFXIBYzy2cXgVNJXaycyCOUz9N1rQBGW/IYlBU6FxLU1oMEcLksuoToxXmd2YcLGQmqaS&#10;zZJl2PUUXSPdQFxC9gFz5wXKzJEvL9CSyKGlmTXMVwHvPWEqrNyMEDo21nB5OqN/coE/PuHF2bzW&#10;3KV2Xk0qSEykYWS3XbPbbUhp4vjmOec3zmlEWN//Euv7jygXl5zkwsK0pGzYJuhLJraB5mjF/OYt&#10;Fmc3OF4dUcaRzd37XH3h00wPHxB0omkdJlgudiOpmXF06ybLF17EnZyy9449ELGI9aRxZN44Fq2F&#10;zSNuLD3/7/b5P6ef/dwX3m5sfDXxNQF6gFd+8Hv/y8/9yR/6I65dvuxsU1VmSsIZyLmQS6YYizUB&#10;64Suk2p6vLtE00Q+iGp3zhIlEqcNOafK0jxaEU5W+KMlCCTn6NcN5D0aMuIFipKLksZE3u8Y9mtS&#10;6whtg968QXd2ytw6liIUSex9JXXpdqS3niyWtSauUkRzpC8FMbBPdR7YubaKTU2Ka5Xl/Jg2RpTI&#10;ctFhm4Zhe8XmyZrLBw/QzR6vil3MmbRhsIV+HpCzE9zNW7jjE5rgcXFPf/8+0xdeI1w85kwEP58z&#10;msRlGtn6GSfPv8DpO17Bn52zM45eHNF6sjXYIjTGYOPIvIHWZB4/evKJB8Of+R/gn77dsPiq4msG&#10;9P/w3/gD6Q/+iX/2e3/+hz/2mcXqtnWuIedIMAZbClMpqFWKNRhpscFgjDBMe0o/IGXCOYPxHlBK&#10;mdCkxIvXIZ9ifcEtl+TlEThP6hYwbNle3q+VFjW41lHaOaVxqCvgq4O4MTOsVLrEME5McWTnCt4K&#10;JwTiLrIfeyYnLM5OcMeepcy4ePA6YiZMTmTdMwwZo475bMVseQreMpVcOUFpxNsGe+MWKzGMjy/Q&#10;/cijXST7hnI8Z3n7iO7OTZbnxwQMZdvz+O59hrv3GB89oikJP/fEXOjHkfVUOHnXu7nx6iscv/AS&#10;qfX0YhiNQV0AccQYOZ136HpHGrdI3E//8PtP/5CO//T6mUn9BuNrBvQAf/f7/uvXbv21/+X7/PRT&#10;P9zO5pSU8Zlng+OpVH9vEYORgLOF+WzJqCNliJW4VqbqLKKCNamatm0Gso7k8Rbj0SlxvqI0c9ww&#10;YCdLkyLeGbp5y7iaM3YNjbd462FUZBQkRUzKMAyUsacwkAQeXe1wY0GHiThrOO4WzKyDfmTz85+m&#10;cRsmJ/STME6KaZaUG3cYziJjE3DHK66ykNQyX65YHp8g52e4qw1mN7L5/GO6rqM7mdPdmDE/nuNE&#10;2V0+ZLj/kP39N9D1FV4TwVcQD/uJtmmY3Tjn+fd+EDk9I7UNgzWMUmnI5UDlEBE0Tiwax/DGE7bf&#10;+kf+lI589u3Gwm8mvqZAD3D/J7/vL3/g2/7Ef9TI7psrebehUE0GVOqwsmp1pM0C3XKJMjGQSGUi&#10;5cSQMlksjfMEo6RhxzBBSkoU4PiEYj2lDTz36juRfqhzuF2DtJY+Jkpf0Dhh9wONGmbBM581GGd5&#10;nEa2VwP9fouLShs6fNuRvGUFoNCRaUvC9gPeFVzxOPHMZzNOjxfY1YKtMTzeblFRxIGqZciCIeAX&#10;JzRzw/OLW3RNgw0gLqFjz/DkCZevv8aT17/AyhqkJGzrwLfs9iN7FW7deJ47H/wwy5feycOsbFNk&#10;EktuXO0W5wkHLKwhXj7i1u1T9s/d+Ykf/y5+6O38+/9WxNcc6AH+26v73/5ny8UXnn/pvbfuPhxo&#10;uiUmNEjO5DwgIpV3TmZPwSyWhGAZhy1x2AEJbwxBLP9/e2cWK1tWl/HfmvZUVafO3Hfo2zTY0IZu&#10;aaEhLYigKHEARKJtwgNRghGUKb5IIg8SonSM2jjwQDARklZitOVFUPCBEGgTVCZBWuaG5ja373SG&#10;qtq79t5r8mHtc+gQIyINp++950tOUufkpCq111e71vD/f7+sE5Q6J5eKup3Tn1viZxfI1tYoVlao&#10;MYRcAAYpNbY3hCW0O3Pa/a+CXFJlkTiekq2tMRqNWN8a47VjV0O7qNnp9pisb7Bo9jmhHG07T6nG&#10;I4ddSrogKMqC9fVNNjZPUoxKOrtAdR3twxdZWotf1DQEsq0tzpy+nqqq6G1HqobwaBnoZ3vsn3uI&#10;+YVzxHrBRtTEZU9ZVkRl2Okdyyxn5YYbmT7pZorTj6d2hrpuyNenZOOCh+Y7hMyxOhkT6j2Yz7lp&#10;fcRXP3Xf+f/4k9c++2hH/tHRFWn6O+9/T9/cXd7+lr+Qn1879fTRrPX4tkZpTZlnuBAI0RGESBkF&#10;AmJWAgIjNXQtwfVYl5ohYoxIPIbAyFn6pSXGnnY5Y7RxHcgMKQ1SKbKgUseWznFlibENoW/Ynzls&#10;aBm5dbKqpFqdkk8nLJqGSxcvME+Zf0ijyWWJ7VsWwSLKknE1YbS2RrUyxSpN3eyzvz9nsWiY7e6i&#10;85yyyJF5zrSqGBmFFpGoIqZS9M0uezu71Bcv4Hd3oKnJnE+hr0XJsk8f/jCuWD1xmo0bbkRvbbMj&#10;oN6bsXXmBi63Cx76+lnG103JRxnt7BJVaDk10Tz42U/O//OyuOWox/3R0mOuc+o70U0/9IfPLEdf&#10;/Ah6ooRQOJ+yGZUewAcuImRqQpFDNJ53HX23pFsu8F1L7kCKCEIQpMJLsBEsEisExWQNUVRkxYSs&#10;WkGaEi90ei3fU++dx9uWzgaQAlOOqVYmVKMpuszpesv58w/jfQ/zfW548i2E6PDecu6BL1NsbTKZ&#10;TJhOp2ghaWZz9nZ2WczmhK5HSMnq6irT6ZQsy9DGYIzBxYBra0JTU+9dZv/iRXy9oAiRQqa7WYwR&#10;S6CXiliNqE6cZPvxP8Dk1CmsMcxbT5atIIqSnWaG156V7VW65T623uXG9Qnzr9bBj0sAAAxdSURB&#10;VHzJffKP1DOiffmnjnq8Hy1d0aYHOP2sv3nhxH7gH9Y3ttmfL1m2nmK0ijYlTdsnWBsgpUCmOEy8&#10;XdI0NbaribYD1xF9Co410gwBsmBjpLMOWYzIRhPMaIIoK1Q5IstLZJbRLLtkQBdSWliEqNL+tjIZ&#10;1WhCa1u01uzv77K1sYG1HWVZMFvWBA06zzBKYJcdy/kM17fkylBlGaXRTMYVVZ7hnaNtl7RtQ13X&#10;+Lpmef48orMI7zACCq1QMgWq9t5RO8/0upOsPu4Mo+2TyNU1QlnSCklrYW19m7MPn6dcKVjfWmU2&#10;v0DsG1ZNRC92+egTXvXC+NL5+454mB9VXfGmB7jtF979i/bce+/N8xVCzAiiIIgC5yTIjMAQ96EF&#10;Sgkijr5v8bbG2jmuX+KaFukCuRDkQqGH+GsXImiDNxonJU4ZYpFhRiWinKKrNYIukSItAHuXcDY+&#10;pMYRpQ1aa4pRxWKxQGtN33cpBEpFatem0swQkNYigqdSinGVs5LnuGaBjA7Xd7T1Psu6plvWNE2D&#10;rxuqpaeSCq3TNM66PvXSKok3hpWt61g9cwOrp6+H8YRZgKWQOG2QyuBCRCnBZFxi7Qy/3OfkSsXy&#10;4a/zsZ980wvic7/2mMyY/250VZge4NTtb3zJuv7Se9bWr6duBE0nkWaMiyYdUgkQUqYMfEmqVafH&#10;+Zq+nWHnDbHtMC6SxfQjYoociQI6Al1MGHivNKrKCfkYUW4TzQiVmZTHozOE0QiVwAXWptYXqRQh&#10;gNYaGzxagMVhqix1UgnIARMj+J7YLYldh1vWuLamq+fYdkFwNkWNe4u0gVE0ZDH1Wy1tTxc9oioZ&#10;rW+Sr005ddPNhKoiFCMaoWgQeJMhTAEylV1vr6/SzC4T2hmP25jQXHiQT/zEm1/QPfcrV53h4Soy&#10;PcDTn/97L20uf+aevNpQNo7xsUzteEITVZa4TcIjhnxsqTyIDu9a/LKDtkO0HcJahLMIn3hOB8lg&#10;TvgU060lQiu8KWlCiVUFSimkydB5RpaXKJOB0hRFhScSYkRog1IKpCA4n+ghA8XkAAinnKNfNrSz&#10;PWxdk8mI71tC3yXit0ikEy1TtmdwEesifYiELJUgVNvbjLevQ69OyVc3aaWkCZJliASTo8oCITUx&#10;OMosYnyLrXeZaI+p9/jiT735RRd//IH3HvV4fq90VZke4Prb3vm8teyDHxhNT+vdfYfQE4QqQOc4&#10;hhiN6ECB0gItferMCpFge2LbYtsloW0Ith/yLwNKpAUxIhCH8KkuCrwe0R+QQIRCKEmUKuXZxzDM&#10;7TVCaZTR2N4jlEQpRZkXtPWMaHtcb5E+HhacCe/AOTIpUssgESmGM4gQElNKG6zSKVteaaqNDdau&#10;P8PKiROE0YhOGvatI2Q50eRDE02abkUk0bfkcY7s55xZn9DtXnAfueMtPx1/7v4PHvU4fi911Zke&#10;YP2Hd26Zdq+57/QNT1y9vN8jzRhhCoJMUwtLIAqBlhIRQ0JjDqwrSNudrutwtqNv5uB6sD0yeEwM&#10;ZDIlMQD03h32tkbkQD+EtD8pCHGI0AtiyJFMd3ohUjhV6DuUSEVxkgRKTl1UMkWK+wRMS4dviR7o&#10;BxCX1Youz6k2N1k/eZrx5hZUI3qd0SlNLxUWlSBqNmCtZVRVjIoS11uinTESMzZLyd65byz+9e7b&#10;74g87YorFf5OdVWaHuCfbnrvymuKe/9r+9SZU00Hy57EkC0KlM6S+XtHYarEdxWBoARRQRCezvVE&#10;Zwm+g95C2yC6DuUs2ro0BQqWopTEgeV0EBd4cE09MQXQkmIto0iTGWRqdUccwJ9BIg7piUIkSkgY&#10;/hZixMUBIqEkOs/IiwKqis0nPIFQlchyRDAZLZpWSILOiDpDZTl7+/usTidsTFfZv3yRbj5nfWXC&#10;aimY6pr7P/lv575w987Ncevu+ZEM1vdZV63pD/SUH/2d9/TdpZeU4zWiLmhdpPMpBlCrCinKAb3J&#10;0HqYEDYWRwgOLQXC9tC1iLZDti10HaK1YGu0bBJMjXAYLy7iNx8rpQaAhMDHhPKMAgTpTECVOT4G&#10;go+EcPB/AoQkCEnnPFGatB7IcrJqxGi6ymS6ghpVmOkq1hi8kHRR0IXU/EGWo01OU885c/IE7WJG&#10;vXeJ7ZUxWXR0sxmreWBn//JHPva2X3/OEQ7R911XvekBnvpLn/7Z7uzb/nY0WR3bqFh2PuHQVIWU&#10;KwnRI8EJidWCoAZwAwGtNcJ7pHNo16O9R1pH7DqEa+mbiyi6lNAQPSL6lF8z/K61Hu7+YpjmQKK9&#10;pQ9aIzyOg2Z3QKY9fiE1USlMOUaVJcV4hXI8IatGZNUIXRQIo9lZLCDLkFlJlImvFaUGqdESRPD4&#10;5Zy1ypDFjlDvcd10RD3bW3z4zOvvdK/bvaL6Wx8NXROmB3jqX8at3T//1b+fTqofq0Zr9EGyaAUh&#10;W8OJIt3ppcAnGCZxALodpiWLiBaQyQPgsAPXpcRin2rkve1xdom3fdpaDO6QUB7DN+f6h2RDLeiI&#10;BKmQUmJMjskKdFFiigJpMrJqhMoLTFki8pwgVYoRiRAGwLTQBqlSBEqIEj8gSVX00NdsTgp8s0Ml&#10;ejZGkrMPX/zwx1/52jvjbeLC0YzG0eqaMf2Bnvz8v35Zf+kf37W6ti1ltcklm+F1eYjrDF4cYpCF&#10;ELT9kB0vBcLIdLglBQFP9I7cmJReED0yDEYPDhk8Ek9w/jDe7+A5hUiYziAk2Xg8cHIlSmmk1ugs&#10;R2qNMCYlGUsxmB16AjaxzhMQoSiIB9OiAJDAdBJQOLYmBe3sAiuZpdk9239+esfLd97y7Hcf7Sgc&#10;ra450wOIvwvTm//09+/y8cJv1OUGPhuTyQwtMoRNUw0RJQhF7/0hqtJqQcgETgmsCGnvXRQIJEYI&#10;tIpkUpBJMCqiCeDD4d3+gJKIUEO+vkIElVa5MIS4Dg8PIgGNTsicg6hACeh0Aqu1TOuNkNYKApW4&#10;XFKhZYolj+0ehWzZ09N7PvfbN706bt1yTSxW/zddk6Y/kHjNizce95WnfKiz3a25LtGiRARNdApE&#10;TiTDSUUPtEJhtcBm4LQgiAOmaw6oIX0tYIRA4NAioGNM9T4xTY8eaXgpJRKFcAMuVCRq4gFsAple&#10;w4Yh7UEqghp2gKQYngNUsCgpMFKhlSATChkswrUot6Dt+i9/fPrWZ8a7Pn3xaK/2Y0fXtOkPtPJX&#10;p27eesfz3l+VKzdGxnQ+J6oVZDZlv4WYVzilWZLKEKImLUaDJxuazpVIOzVaSiBNd6J3GJMK2NRg&#10;+oNdnSRJZlI0oBi2NIVI06eEU4woZYgyJk6UjAOf/GBbNKAVaOETKALP+shgXM1DX3/wC/e/4Uk/&#10;E2/75QeO4po+lnVs+kdIvP3O0z947+l7ClM8p6NSOw1kky0WFvY7RxASPa4oV8YEKXB9S6U1MhxA&#10;bXjEtmUypjEGYKjw/BbTxyGfO6bMLTGAocLBtwKkNYRI1aHpm4BDqLQSgega1ic5KvRc/sbX/IW9&#10;xX0X3lj/ZnzqXVf9IdP/V8em/x8kXvm0ze2v/tarq/5zrwsyWzeTVVQxpvXQ2I7WhxQpCIh8ShxA&#10;CgemPuRhfcvjbzV9ItsmuoSWCqUERiVYsRzwnzEGtAypLwBPCI5gHc71CNeyXnj65fxSvfWUt3/t&#10;M8Wfxfc/93ga8210bPpvI/HiW58+2v+1V03D2VeY0STVr5iMrMgJZsSu1XhVpmpMQAyL0UNzy0cY&#10;fthZEQPgLQiByqrD3RaBQ4RADD0idBBThmdmBGWuyRUQU9LYcllz4hkvevu/rL/8XfGlH7oysziO&#10;SMem/z9KvOmJGRffenL9wQu/Mp594o0m01kTM7pqE6fH6RBLSaIHH8PhIZTOisOFqZSpoeXgA+Gj&#10;wPmh7ECCUZJMerSIaJGIJ+NMEWxN3yxYzHeb7vSz3vrQvX/8Dn734XPxVZ+1R3hJrlgdm/67kHjF&#10;j0xOmTe9uXngvpdlRk4zk0kltZRD44jUGb2zRHGwI5Pixg8UBZTlKC1KgycGh4oWhQ8aF6pq9I37&#10;/v2hd7LyhrviP+fdEb7Vq0rHpn+UJey+4vX+jur8+27N9j5/++nN7MkhxEIoJZ2zIyklQYDS1QJE&#10;3G+6C1GtnN1fu/XjzfrPfzr+wfyjR/0ernYdm/5Y15we0/n0xzrW90LHpj/WNadj0x/rmtOx6Y91&#10;zenY9Me65nRs+mNdczo2/bGuOR2b/ljXnP4bgEzbjx8Wj/8AAAAASUVORK5CYIJQSwMECgAAAAAA&#10;AAAhAIl69vpWPQIAVj0CABUAAABkcnMvbWVkaWEvaW1hZ2UzLmpwZWf/2P/gABBKRklGAAEBAQBg&#10;AGAAAP/bAEMAAwICAwICAwMDAwQDAwQFCAUFBAQFCgcHBggMCgwMCwoLCw0OEhANDhEOCwsQFhAR&#10;ExQVFRUMDxcYFhQYEhQVFP/bAEMBAwQEBQQFCQUFCRQNCw0UFBQUFBQUFBQUFBQUFBQUFBQUFBQU&#10;FBQUFBQUFBQUFBQUFBQUFBQUFBQUFBQUFBQUFP/AABEICSIGd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uiiiv4XP3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mk5OyBu24nA9qbuWvJviD+0v4L8ARSxvqK6xqaPt+w6f8AvX/4E/3Vr5g+Iv7XXjHxm/kaUy+G&#10;NP8A+eNo2+Vv9+XZ/wCgba/TMi8Ps7zp80aXsqf80j5rG57hMF7vNzSPszx18UvCnw7t1k8Q6vBY&#10;O670h+Z5W/4AvzV80fEH9te+uEuLPwhpX2D+BdTvtrv/AL6RfdX/AIHur5dmmlubiWeeVppZW3s7&#10;vud2plf0NkPhXlOWfvcZ++n/AHvh/wDAf8z4DHcT4vEe7S92Ju+KvHOveOb97zXtVudSlZt/75vk&#10;X/cT7q/8ArCoor9joUKWHpeypR5YnyE6sq0+eYyn0UV1EhTKfRQAUUUUAMop9FADKKfRQAV0fgDw&#10;NqfxF8VWWh6VAzy3DfvZdvyQRfxyv/spWf4b8N6n4w1y00jSLZrzULptkUKf5+7X6GfA74O2Pwh8&#10;JQ2f7q51i4/e318i/ef+4v8AsrX5fxtxjQ4YwbUPery+GP8A7cfSZLlMsyq3fwRNv4XfDHR/hT4b&#10;i0fSov8Aanu3+/PL/feuwVdtAGKWv4bxmMr46vPEV5c0pn7VSpRoxVOn8IUUUVxm4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WubyKzt5Z55VhiiXe7u3yKta06c6s+SmribS3LBO0U1plRdzfJsXdXz/APEv&#10;9r/wz4V82z8PJ/wkmpqv34m228Tf7/8AF/wD/vuvk/4hfGbxZ8TpX/trU2+xfw2Nv8luv/AP4v8A&#10;gdfrvD3hjm+cfvcR+5pf3vi/8BPksfxHhMJ7sPekfYHxO/a08IeCVltNKb/hJNWVtnk2j7YV/wB+&#10;X/4jdXyl8Qv2h/G3xFS4tr7U/selS/8AMOsV8pNv9x3+83/A3rzSiv6UyDgDJsihGSpe1q/zSPzv&#10;H57i8btLliFFFFfpKSSsj5y99wooopgFFFFABRRRQAUUUUAFFFFABRRRQAVLbW0t5dRW0ETTXErK&#10;kUSLudnaoq+wv2UvgF/Y0Vv408R2bJqEv/IOtJf+WUTJ/rX/ANp/7tfH8T8SYbhrAzxdf4/sx/mk&#10;exluX1Mwr+zidn+zZ8BYvhnoaarrFsr+K7yL5ndt/wBlX/nkn+1/er3ZKjEaqRink4FfwVnOb4nO&#10;8ZLGYmXNKR+34TCU8HSjSpi0UUV4h3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I77F3N8irVKm6jskJtLVgWAq&#10;K4vIbaCWe4lSGKJN7O7bERa8H+Kf7XPhzwQ02n6LEviTVlX78Mv+jxP/ALb/AMX+4n/fdfJXxF+M&#10;3iz4nTv/AG1qbfYt3y6fb/Jbp/wD+L/fev2Dh3w0zbO+SrX/AHNL+98X/gJ8lmHEeEwvu0vekfVH&#10;xX/a80Hwij2PhdY/EOp/caXc6W8X/A/+Wv8AwD/vuvlTx58Y/F/xLfbrmryTWm75bSJfKiT/AIAv&#10;3v8Age5q4qiv6gyDgnKMgh+5pc9T+aXxf8A/NsfnOMxktZe6FFFFfe2seDuFFFFMAooooAKKKKAC&#10;iiigAooooAKKKKACiiigAoor034CfBy5+Lvi1IG/c6JZMsuo3H+xv/1Sf7T/APjteVmeYUMpws8b&#10;ipcsYnThqFXF1Y0qXxSO6/Ze+AUnjXVIvFGv2jf8I/avutYnbZ9qlV//AEFP8/xV9wp8i5qlpGiW&#10;Gh6Xbafp1stnY2sflRW8X3EWr49K/g3i3ibE8T46eJqv3Y/DH+WJ+5ZVl1LLqHs4/F9oWiiivhj2&#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e4CEZprOw+6M1558Tvjl4X+Fdv/wATi887UGXfFp9p88r/APxP/A6+P/ip&#10;+1F4s+IUstrYzt4e0Rv+XS0b983+/L96v0rhvgPN+Ip8yh7Kl/NL/wBt7nzmYZ5hsB7r96X8p9Qf&#10;FH9qHwh8PVmtLaf+3tbVfltLRvkVv9uX7q/+hV8f/Ej49+L/AInO8Wp6h9m0x23rp1p+6i/4H/E3&#10;/A686or+q+HOAMoyBcyh7Wr/ADS/9tPzDH57i8f7r92IUUUV+k2SPnAooopgFFFFABRRRQAUUUUA&#10;FFFFABRRRQAUUUUAFFFFABRRUttbS3l1FBBE01xK2yKFF3u71NScKa9pMuC53ZG34G8E6r8QvEtp&#10;oukQNc3dw3zf3Il/jd/9lK/SD4b+ANO+G/hKy0PSl/dW6/vbjb888v8AG71w37O3wRg+E/hzz7xI&#10;pvEd+u65uEX/AFS/J+6T/Zr2M8Cv4q8ReM557ivqWFl+4p/+TS/m/wAj9hyDJ1gqftavxSFooor8&#10;WPsQooooAKKKKACiiigAooooAKTNB6Vn61rdn4e0u71C+nW2srWLzZZmb7q1tRozrzVOnuZznGnD&#10;nmXty0V+enxa/aR8SeO/ErXWl3d5omlQlo7Wzt5ArbM/ffb/ABN1or9vw3hHm+IoxqylFOSvY+Rl&#10;xPhItq5+h1FFFfhR9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JjFLVP&#10;UtQg0qzlvLy4jtreL5nmmbai181fFf8AbMsdJ+0aZ4LgXUrtfk/tOX/j3X/cX+Ovp8l4azPP6vss&#10;FS5v/SY/9vHmY3MMNgY81eR774y8eaD4D0h9T13UI7C0X+/99v8AdT7zV8lfFf8AbG1fXmuNP8IR&#10;to+nuuxr6ZU+0P8A7n93/wBCrwLxP4q1fxhq02p61fT397L96ab/ANkT+Ff9ysqv6r4Z8L8tyrkx&#10;GP8A31X/AMlPy/MuJa+K9yh7sSW5uZLy4lnnlaaWVt7TO293eoqKK/bIU4U4clNWPkHNz1YUUUVR&#10;AUUUUAFFFFABRRRQAUUUUAFFFFABRRRQAUUUUAFFFFABRRRQAV9d/si/A3yYovHWtQfvXX/iWW7q&#10;ybf+nj/4ivJ/2b/gm3xU8UfbNQi/4pzTWR7rfu/ft/zyT/2av0BggWKBI4l2Ii7VRP4a/nHxP4z+&#10;q0/7FwE/el8X92P8vzP0PhrJnVl9cr/D9knooor+TXqfqQUUUUAFFFFABRRRQAUUUUAFFFFNJvRB&#10;e2pWvrmCzs5rm5lWG3hRpZZXb5FRfvbq+Df2k/j23xN1n+ytInlTwvZN8if8/Uv/AD1/3f7ldh+1&#10;d+0A2tz3Hgvw9cxvpkXyajdxf8tZd/8Aqk/2U+Wvl+v608N+BVgqUc4zGH7yXwx/l/vep+VcR517&#10;WX1XDy937QUUUV/RZ+fn610UUV/l+f0qFFFFABRRRQAUUUUAFFFFABRRRQAUUUUAFFFFABRRRQAU&#10;UUUAFFFFABRRRQAUUUUAFFFFABRRRQAUUUUAFFFFABRRRQAUUUUAFFFFABRRRTUW9kDaW4Umax9S&#10;8U6Po/8Ax/arZWf/AF2nVa5S/wDj/wDD/TWdJ/E9juT+5uf/ANBr1aGUY/FfwMPOX/bsjkni8PS+&#10;KZ6Fz60fNXkdz+1V8NbZ9v8Ab/nf7cVrL/8AEVF/w1n8N/8AoNS/+Acv/wARXp/6r55L/mDqf+Ay&#10;Ob+1MD/z9iexc0c+teRW37Vfw0uf+Zh8n/rrbS//ABFb+lfHfwHrDbbbxXYf8Dl2f+hVz1OH84of&#10;xcLL/wABkXHMMLP4asTvs0tZmm+IdO1j/jxvra8T/p3nV6068WrQqUJcs4M7YVIT+FhRRRWB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J0ozQRmuf8AGXjzQ/h/&#10;pD6nr2oR2Fov3d/32/3E+81dOHw1bGVY0cPDmnIyq1YUY88zoJJNo4rx/wCLP7SfhX4aJLarL/bG&#10;tpuT7DaN9x/+mr/w189fGL9rrWfF/wBo0zwvu0TR33xNcf8ALxcL/wC0v+Af9918+u7Ozu7b3b7z&#10;vX9HcKeE8qvJis693+7/APJH59mnE8Y/usJ/4Ed18S/jZ4o+Kl5u1W88nT/+WWnW/wAlun/AP4v+&#10;B1wVFFf01gcBhcuoRoYWHLGP8p+c169XES5qs+aQUUUV3nMFFFFABRRRQAUUUUAFFFFABRRRQAUU&#10;UUAFFFFABRRRQAUUUUAFFFFABXR+APA2p/EXxRZaHpUTPLcN+9l2/JBF/HK/+ylc+iM7bVVnd/4E&#10;r78/Zq+C8Xwu8L/2hfRf8VBqkSNPvX/j3T+GJP8A2b/7Gvz7jbiilw3ls5x/iy+E+gybLpZjibfZ&#10;+0ejfD7wPY/Dnwpp+g6ev+j2sWxn/jlb+N3/AN5q6UUUtfwXisVVxmInicRLmlI/cKVKNGHJAKKK&#10;K5DUKKKKACiiigAooooAKKKKAEkfbXzh+1L8fv8AhD7J/Cvh66X+27qL/TJk/wCXWJv/AGZ//Ha7&#10;349fGW2+EnhJ5V/fa3eK8VjD/tbf9a/+yn/j1fnprGq3mt6jcahqNzLeXtw3myzTN87NX9AeGnBP&#10;9pVf7Wx8f3Ufhj/NL/5E+C4hzj2EPq1D4ilRRRX9fpWVkfk711YUUUUwP1rooor/AC/P6VCiiigA&#10;ooooAKKKKACiiigAooooAKKKKACiiigAooooAKKKKACiiigAooooAKKKKACiiigAooooAKKKKACi&#10;iigAooooAKTNZmu+INP8N6dNfaneR2dpEu9pZm2V85/EX9sO2tnls/CVn9sf/n+u/kT/AIAlfYZH&#10;wnm/EVXkwFLm/vfZ/wDAjxcfm+Dy2PNXmfSl5qNrY27z3M8VtEn3nlfYi15L4y/an8E+F2eK1uZd&#10;buk+VksV+T/vtvlr438W/EXxH45uPN1rVZ7z+5Du2Iv/AACuar+i8k8FcPR/e5tX5v7sf/kj84x3&#10;G9Sfu4OPL/iPoDxP+2Z4lv226LpltpUX9928168n8Q/GDxn4n/5CHiG9mT+4jbE/8drlKbX7JgOD&#10;8jyr/dsLH/0r/wBKPka2c47FfxKoyaaW5bdLK0z/AN9231FUrpTNlfTwoU6fwL8Dg9o59SLZTNlT&#10;UUuRF85X2UyrDpTNlZOmn0L52FteXNg262nltn/vxNsrtvDfx78e+FfKWx8R3bxL/wAsrj96n/j1&#10;cJRXlYrKMvxseXE0Yy/xROyhjcRS/hTPpjwr+3DrVtsi8Q6HbX6bvmmtG8p/++K918FftQ+AvGjx&#10;QLqf9lXbf8u+oJ5X/j/3a/O/ZTa/M838MMizDWhH2Uv7v/yJ9NhOJcbh/j94/WqG8jmiSWJt8Trv&#10;V0/iqUHNfmL4G+Mfi/4dSp/Yurzpb797Wk372Fv+ANX1F8NP20dF1v7PY+KrX+xLtvk+1p81u/8A&#10;8TX4JxB4X5tlP73C/vof3fi/8BPuMBxHhMX7s/dkfTAGKCM1V03VbbWLOK8s7mK8tJV3RTQvvR6t&#10;1+PVKdSlPkqKx9ZCamuZBRRRUFBRRRQAUUUUAFFFFABRRRQAUUUUAFFFFABRRRQAUUUUAFFFFABR&#10;RRQAUUUUAFFFFABRRRQAUUUUAFFFFABRRRQAUUUUAFFFFABRRRQAUUUUAFFFFABRRRQAUUUUAFFF&#10;FABRRRQAUUUUAFFFFABRRRQAUUUUAFFFFABRRRQAUUUUAFFFFABRRRQAUUUUAFFFFABRRRQAUUUU&#10;AFFFFABRRRQAUUUUAFFFFABRRRQAUUUUAFFFFABRRRQAUUUUAFFFFABRRRQAUUUUAIfemSTiPqdv&#10;+/XK/ED4m+HvhrpP9oa/fLbJ/wAsrdPmllb/AGUr4q+Mf7TPiH4nPLY2bNonh9vk+yRP89wn/TV/&#10;/ZPu/wC/X6RwvwPmXElXmhDlpfzS/rU+czLO8NgI+970v5T3v4x/tY6L4MWXTPC/ka9rH3GuEb/R&#10;7dv/AGZv9j/x+vjnxb421rxzq76hrmoT3927Pt81vkT/AGET+FaxaK/r/hvg3LOG6X+zw5qv80vi&#10;PyjMc3xOPn70/d/lCmU+ivvDxBlFPooAZRT6KAGUU+igBlFPooAZRT6KAGUU+igBlFPooAZRT6KA&#10;GUU+igBlFPooAZRT6KAGUU+u4+DnwxvPiv43tNIg3JaI3m3lwn/LKL+P/gX9yuDH4yhl2Fni8RLl&#10;jE2oUpYirGlH4pHsX7IXwWbW9XTxnq9s39n2Tf8AEuSVf9bL/wA9f91P/Qv9yvstPuVU0XRbPw7p&#10;dppmnQLbWVrEkUUKfwKtXT0r/P7iviOvxJmU8XUfufZj/LE/dsrwEcvoRpxFooor4w9kKKKKACii&#10;igAooooAKKKKAExk5rnPHnjnSfh54Zuta1edYbeJflT+OV/4EX/aet27vItPtZrmeVYbeJd8sz/c&#10;RF++9fn3+0b8aZ/iv4qaCznZPDlgzJawo3yTt8/+kf8AA/8A0Gv0XgnhOrxPmCUv4UPikfOZzmcc&#10;toOX2vsnD/EXx5qfxL8VXuuam3724b91Ejb0t4v4ESuXp9Ff3lhMLSwdGGHw8eWMT8Qq1Z1588xl&#10;FPorsIGUU+igD9aKKKK/y8P6VCiiigAooooAKKKKACiiigAooooAKKKKACiiigAooooAKKKKACii&#10;igAooooAKKKKACiiigAooooAKKKKACkzQaz9b1uz8PafLfahcxWdpEu9pZWrajRnXn7GiueZnOpC&#10;nDnm9C6JlVeeteIfFz9pvRvBPm6fo23WdY+78n+qi/3v71eRfGP9pDUvGD3GleHmk03R/utL/wAt&#10;bhf/AGVa8Hfd/wAD/v1/V/A/g/zxhmGff+C//kv8j8T4h49jCUsLlv8A4F/8ibvjP4ha94/v/tmt&#10;ahJcv/DF9xF/3Ermql2UzZX9X4XL8LgKEcPhIckYn5DVx9XE1Pa1p80htMp9UbzW7Ow+Vpfn/uJT&#10;qclL4jsoSnW+Et0yuavPFs7/ACwRKn+29Y9zqVzc/wCtnavCq42l9g+gpYSp9s7Wa8tofvTqn/Aq&#10;pP4h09P+Wu//AIDXH0VwSxcjvjhIxOofxPbf3ZXpn/CSWv8AzylrmqKj6zUL9hE6X/hJLZ/vKyf8&#10;BqZNbsX/AOWtcpRUfWZFewidmk0U33ZVf/gVGyuMqxDqVzB92Vq0+sk+wOoo2Vjw+IW+7PF/wNK0&#10;ra8gvP8AVS/8ArWMoyI5ZQHulNqWitA5rHZ/Df4x+KPhdepLot832Td+9sZvnil/4BX2l8HP2lvD&#10;nxOWKznZdH11vvWMzfJK3/TJ/wCKvz32UJM0MqPEzIytvV0/gr8x4m4EyziKEpOHJV/mj/7cfRZb&#10;neJy/wB1+9E/WvfupwOa+NfgV+1vPpTxaH42la5tPuRat/HF/wBdf73+/X2FYXkGpWcVzbSpc28q&#10;71mibejrX8ecRcMZhw1iXQxcPc+zL7Mj9bwGZUMwp81Ms0UUV8gesFFFFABRRRQAUUUUAFFFFABR&#10;RRQAUUUUAFFFFABRRRQAUUUUAFFFFABRRRQAUUUUAFFFFABRRRQAUUUUAFFFFABRRRQAUUUUAFFF&#10;FABRRRQAUUUUAFFFFABRRRQAUUUUAFFFFABRRRQAUUUUAFFFFABRRRQAUUUUAFFFFABRRRQAUUUU&#10;AFFFFABRRRQAUUUUAFFFFABRRRQAUUUUAFFFFABRRRQAUUUUAFFFFABRRRQAUUUUAFFFFABRRRQA&#10;nSgHNBFc5448faL8PNGl1XXL5ba3RfkT+OVv7iJ/E1deFwtbGVY4fDQ55SMqtWFGPPM6B5VjV2Y7&#10;EX7zV86/GX9rfSvCrXGleE/L1nVk+WW7/wCXe3/+Ot/u/LXh/wAaf2mda+JfnaZpiNonh/ds8pG/&#10;fXH++/8Ad/2P/Qq8Vr+nuEPCyNLkxudfF/z7/wDkj81zbieUv3OD/wDAjV8T+KtX8Z6vLqutX0t/&#10;ey/fmlb/ANA/ur/sJWVRRX9JUcPSw0PZUYcsT85nOdSfPMKKKK6CAooooAKKKKACiiigAooooAKK&#10;KKACiiigAooooAKKKKACiiigAooooAKKKKACiiikWS2dnPf3kVtbRNNcTssUUSffd2+5X6JfAT4O&#10;wfCXwhFBIqvrd5slv5fl+9s/1St/dSvEv2N/hAtxdP441WBtlu7RaZE6/ef+OX/2X/vuvrpIxEpa&#10;v5J8U+L/AK3X/sXBT92Pxf3pfy/I/UuGMp9jT+uVfil8JJRRRX85n6GFFFFABRRRQAUUUUAFFFFA&#10;CEZoJ5xQowK8n/aH+Ma/CXwg72219bv90VnE/wDD/fl/4BXq5VluJzbGQwWGjzSkcmJxNPCUpVav&#10;wxPH/wBrb44483wPoFz/ANha7t2/3/8AR/8A4r/9qvlCpbm5lvLqW5nlaa4lbfLK7b3dv79RV/oD&#10;w1kGG4dy+GEoLX7Uv5pH4PmWYVMwryqS2CiiivrTygooooAKKKKAP1oooor/AC8P6YCiiigAoooo&#10;AKKKKACiiigAooooAKKKKACiiigAooooAKKKKACiiigAooooAKKKKACiiigAooooAKRm20M22sjx&#10;P4nsfCejXGp6hJ5Nrbpvb/arpw+Hq4qrCjRhzSmc9atChB1ar90h8X+MNK8GaHNqeq3KwW6/99u3&#10;9xa+J/i18XdV+KOo/vf9G0qJv3Fojf8Aj7/3mp/xR+It98SPEL3k7NDZRN/otvu/1SVxTpX90+Hn&#10;hxh+HqMMfj4c2Jl/5L/wT+b+KOLKuaTlhcL7tP8A9KM90qF4a03hqpNthTc21EX+PdX7/wAyR+bK&#10;HOZ7w7KzdV1i20r/AFrb5f8AnilZOveM9++DT/kT+K4/+Irknfe25vnevCxmacnu0j6fA5PKXv1z&#10;Vv8AxJeX/wAqt9mi/uJWVRT0Te+1fnd/4Er5yVWdaXNI+sp0oUYcsRlFdx4b+D+va9slliXTbR/+&#10;W1x9/wD74r03QfghoNgiNeebqUq/e3tsRa6KeCqVTyMXnGEwu0uY+fURpm2xKzv/ALC1tWHgPxDq&#10;T/uNIuf991r6YRNB8JQbkWy0pNv+ytTaL4ssfEDypp87XKxfflRP3X/fdelDLYv4pHz9XiOvy89K&#10;keA23wQ8Y3Pzf2fGif33nSryfAHxU6vuitk2fdTzfvV9Fb12fwoif36LC8gv4vPtpVuYWbZvSun+&#10;zaB48uJcd8UeU+b5vgD40RPls4Jv+26Vj3/wl8X2CbpdFnf/AK4/PX1dZ3kF5v8AIlWZEbY2xvuP&#10;TrzUotKtXuW8/wApfveUu96iWW0C48S46EuWcInxbeabd6a+28s57Z/9uKqlfZdh4w8NeKv3EWoW&#10;l5u/5YzVma98FvCfiRHl/s9bN/8AnrafJXFLLv8An1I9ulxK4y5cVS5T5Hor2XxV+zTqdgrz6HfR&#10;alF/zyl+V68n1XR77Qb37NqFnLZ3C/wSrXnVKFWj8R9LhMwwuN/gTJrPW54fll/fJW1bXkV4n7pv&#10;+AVyVPR2hbcrbHojUlE7ZU+Y62is+w1tZv3U/wAj/wB+tOuyMoyOaXuEOyvaPgJ+0bqHwruk0zUN&#10;1/4alb54f47f/bT/AOIrxqivFzfJsHneGlhcZHmjI9DB4yrhKvtaUj9WtB8Q6d4m0i31PTLlbyyn&#10;XfFKn8VaAOa/PL9n748X3wl1tLO8llm8NXTfv7f7/lf7aV+gGkata65pdvqNjOtzaXC+bFMn8S1/&#10;DnF/CWJ4XxbjJc1KXwy/rqfs+U5pSzKlzR+IvUUUV+envhRRRQAUUUUAFFFFABRRRQAUUUUAFFFF&#10;ABRRRQAUUUUAFFFFABRRRQAUUUUAFFFFABRRRQAUUUUAFFFFABRRRQAUUUUAFFFFABRRRQAUUUUA&#10;FFFFABRRRQAUUUUAFFFFABRRRQAUUUUAFFFFABRRRQAUUUUAFFFFABRRRQAUUUUAFFFFABRRRQAU&#10;UUUAFFFFABRRRQAUUUUAFFFFABRRRQAUUUUAFFFFABRRRQAUUUUAFFFFACZpu/bVTWNXs9B0641C&#10;+uYrOyt13yzTNsRVr49+NP7XV9r0txpHgxmsNP8AuNq33Jrj/cT/AJZf+hf7tfZ8OcJ5nxLXVLCQ&#10;9z7UvsxPGx+a4bL481Q9k+Nf7TOh/DS3l0/T2j1vxH937Ij/ALq3/wBqV/8A2T73+7XxH428ea18&#10;Qtcl1PXL5ry4b7qfcSJP7iJ/CtYLuzu7MzO7/ed6bX9mcL8E5bwxS/dw5qv2pf8AyPY/IMzznE5l&#10;LV8sf5Qooor9EPnwooooAKKKKACiiigAooooAKKKKACiiigAooooAKKKKACiiigAooooAKKKKACi&#10;iigAooooAK7j4OfDS8+KnjW00iDclqrebeXCf8sov4/+Bf3a4mGFppUiVd7u2xUr9Df2cvhGnwv8&#10;BxJeRJ/b1/8A6RePt+eL+5Fu/wBj/wBC3V+Zce8UQ4byxun/AB6nux/+S+R9HkWXSx+JvL4Y/Eek&#10;6Lolp4e0u00yxgW2srWJIooU/hWr44paK/g+tWnXm6lT4z9xhBQhyQCiiisTQKKKKACiiigAoooo&#10;AKKKKaV3ZAYvinxPp/hHQb3WNVnW2sbVdzO//oP+9X5t/E74hX3xO8Zahr158nmtsgh/594v4Er1&#10;v9rH4zf8Jh4g/wCEX0qffo+lt+/dG+Sef/2ZU/8AQt9fPVf2d4ZcIf2RhP7TxUP3tT/yWJ+P8R5t&#10;9aqfV6XwxCiiiv3Q+HCiiigAooooAKKKKAP1oooor/Lw/pgKKKKACiiigAooooAKKKKACiiigAoo&#10;ooAKKKKACiiigAooooAKKKKACiiigAooooAKKKKACiiijfQNiteX0FpayzzusMMS72d/4a+NfjN8&#10;Tp/iLrLxW0rJolv8kCf3/wDbr0X9or4ltcy/8Ivp8v7lf+Px0b/xyvAvJ/u1/Z/hLwJDBUI57mEP&#10;3kv4cf5Y/wA3zP54434m+tVZZdhZ+7H4jP2VE6VoPDVG/mgsIHnnlVIkTe1f0658h+RQU37kClf3&#10;MFhavPct5MKfx15Z4k8Tz63LtXdDaJ91P79N8T+J5fEN1/ctIv8AVQ1iV8tjcbKr7sPhPvMty2NC&#10;HtavxBRQiM7oqqzu/wB1Er1jwN8KFTyr7XIt7/fW0/8Ai64KFCWIlyxPRxeOpYKPNUOS8H/DrVfF&#10;rJKq/Y7L+K4m/wDZK9q8K+ANI8KojQQLNd/8/Ey73qLxJ4z0zwZaos7fvdv7q0i/z8teOa98Ude1&#10;u8SdblrCKJt8UNv/AAV6/wDs2C/vSPkZ/wBoZz8Hu0z6OvJp4bWZraBZrhP9VC7bN9eI+NvGHjiG&#10;WWK5gl0q0f8A59F3b/8AgdWfD3xyubbZFrNmtyv/AD1h+R69f03UotY06K5VW+z3C71SZa7OaOKj&#10;+6keSqdXJ6vNXpRkeO+APhXeeKXTVdeln+yt9yJ3+eevWtY8Q6H4D0lPP8qzt1X9xbxL87/7lbCf&#10;7H8P9z+GuH8SfCLT/E9+95c6hffaH/2vkq40ZUKX7r4jmlio4+v/ALZLlh/dPKvG3xX1XxhvgiZr&#10;DTP4bdG+d/8Afevbfgv/AMk80X/ef/0OvP7n9nj/AJ4azs/u74q9R8D6E3hPw7ZaU063DQb/AN6i&#10;7d1c2Hp13U5qp35riMC8JCjgz551LxVqvhLx9rVzply1s/26Xcn8DfP/AHK9t+HXxm0zxbss7zbY&#10;ar/cdvkl/wByuV1X4AyaxreoXzazGiXU7S+V5X3d1XbD9nXSkfdc6vdu6fOvlJtqadPE0qv906MV&#10;XynE4eHNL3zV+JHwWs/FSy6hpSrYax/cT5EuK8i0HxD468Mat/Z9jLqH2uJtn2R13p/49X1BpVh/&#10;ZunRW3mz3KRLs824f52q6m3duTbvb+NP466KmF55c0fdPFw+bSpU/YVIe0j/AHjC8A6x4l1Ww3eI&#10;NKg02X+HbL87f7yVu634b0/xPZeRqtjFeRbf+Wy/cry/xz8e4PCt/caZZ6ZPc6hB8jPcfIi//FV4&#10;7qXxd8Valq0WoNqbWzxNviih/wBUn/AazqYqlS9yfvG2GybGYuX1inH2Z3Xj/wDZyudNV77wyzXl&#10;uvztaSt86/7leKzQy20rxSxNDKn3kda+kvh1+0JZ688Vj4hVdN1D7i3Cf6qX/wCJrpviL8JdI+IV&#10;r567bPVdu+K+i+4/+/XDUwtLER5qB7mGzjE5fV+r5hH/ALePkStXTdYa2/dT/PF/f/u0/wAVeEtT&#10;8GavLp+qwNDKv3X/AIG/20rHryveoyPt4ThiYc8DtfvruWm1z+j6r9jfypW/dP8A+OV0uxX+au+M&#10;ueJzyjyFevoX9l348N4J1SLwvrlz/wAU/dN+4mf/AJdZf/iXr5/2U2vCz7JMNn2BlgcTHSR6GBx1&#10;TA141KR+sizq67lp5GRXzf8AsmfGj/hK9G/4RTVp/wDia2EX+iu7fPcRf/FJX0cj70r/AD+z7JsR&#10;kOYVcDifij/5Mfu2BxdPHUI16Y+iiivnj0AooooAKKKKACiiigAooooAKKKKACiiigAooooAKKKK&#10;ACiiigAooooAKKKKACiiigAooooAKKKKACiiigAooooAKKKKACiiigAooooAKKKKACiiigAooooA&#10;KKKKACiiigAooooAKKKKACiiigAooooAKKKKACiiigAooooAKKKKACiiigAooooAKKKKACiiigAo&#10;oooAKKKKACiiigAooooAKKKKACiiigAoooppN6IHpuIflrgvip8YPD3wo0v7Tqt1vu2/1GnxfNLL&#10;/wDEL/t15z8dP2pLH4fyXGh+Hlj1LxAvyyzP/qrX/wCKb/Y//Zr4t8Q+IdT8T6vLqeq30l/ey/62&#10;4mbe71+88GeGmJzfkxmZ/u6H/k0j4XOOI6eF/cYb3pHV/Ff40+Ifi1qPm6nP9m09G3waZE37qL/b&#10;/wBpv9uuCoor+uMBgMLldCOFwkOWMT8qr16uJl7WrL3gooor0TmCiiigAooooAKKKKACiiigAooo&#10;oAKKKKACiiigAooooAKKKKACiiigAooooAKKKKACiiigAoord8DeD7zx54r0zQdPX/SLydIt/wDz&#10;yX+N/wDgCVzYjEUsNRniK0uWMTalCdafJA9v/ZG+EA8U+IH8VanA39maXL/oaOvyS3H9/wD4B/6F&#10;X2ynCVh+C/Cdj4M8MafounqqW9lAkXyL99/43/3nre6jFfwDxlxHV4kzWeI+yvdj/hP3XKMBHAYa&#10;NP7X2haKKK+DPdCiiigAooooAKKKKACiiigBCcV4V+1J8Zf+Fc+F10jSp9niDVF2q6N89vB/HL/v&#10;fwr/AMD/ALteteM/FOneCfDWoa1qcvk2VnE0rf7f+wv+01fmx8RfG158QvGGoa9ff626l+VP+eS/&#10;wJX7X4acJvOsd9dxUf3FP/yaX8p8dxDmn1Kh7Kn8UjnHfe+5vnZ/vPTaKK/taCSVkfjjd9Qoooqj&#10;MKKKKACiiigAooooA/Wiiiiv8vD+mAooooAKKKKACiiigAooooAKKKKACiiigAooooAKKKKACiii&#10;gAooooAKKKKACiiigAooooAbj5s1xfxT8br4H8My3SMv2qX91An+1XZM+xK+TfjH4zbxh4ql8pv9&#10;Csv3UH/s71+r+G/C74lzmCqfwqXvS/8AkfmfCcXZ2sny+fL/ABJ+7E86uXluZ5Z5WZ5ZW3u7/wAV&#10;V3StDZUWyv8ARGnThSgqcOh/Jzm6jvPcz5k+Tc/3K8Z8f+Lf7ev/ALNbN/oVu3/f16674qeKvsFr&#10;/ZVs3+kTr+9dP4ErySvn8fif+XUD7XJcD7vt6oU9EaaVIlXe7tsVE/iplet/DTwMthEmq3y/6Qy/&#10;uIn/AIa83DUJYiXKfQY7FxwVL2kjQ+Hvw9i0SJL7UF87UG+6n/PL/wCyp3jz4lxaDvs9MZZtQ/if&#10;+CKq/wARfH7aIj6ZZs322Vfmm/55JXjjvvbc3zu/3nevSxOIjhI+woHzWCwVTMan1zF7D7m5nv7h&#10;555Wmlb7zvUVFdH4G8Kt4t1lIG3fYovnnf8A2P7lePGMq0+U+uqVKWGpc0vhidR8KPAC6rcQ61qE&#10;X+iRP+4hf/lq9egeP/H8Xg/TtsDLNqc6/uIv7n+29WvEOvWfgzw55+1USL5IIf7zfwJXzvrGsXOv&#10;alcX142+4lbe3+xXtVJRwVL2VL4j4vDUKudYn6zX/hRLCeKtXhupbmLU7lJZW3t81b1h8YPFVn9+&#10;+W52/wAEy1xlFeTGvVj9o+rlgcLV+KlE9Lh+P3iFPlks7J0/3Xr2jwJr0nirw1ZalPEsMs7vuVPu&#10;LXyZX038H/8AkQNJ/wB9v/Q69fAYmrVqcspHyOfZfhsLRhKlE4TxD8eNa0rWdQsbaxtHW1neJXmX&#10;fu21hXnx48VXP3Zba2/65RVyvjD/AJHDXf8Ar8lrGrhq4uvzyhzHuYXK8C6UJ+yOg1Lx/wCI9Y+W&#10;81e5f/cfbXovwc+LrWE8Oh65PvtGf9xdy/8ALJ/7j141RWFLE1YS5mdmJy3DYih7BQ5T6m+Knw0i&#10;8c6Q89qqprFuv7iX++v9x6+XpraW2uJYJ1aGWJtjI/8ABXv3wN+JH9q2qeHtTk/02Jd9rM/8SVR+&#10;Pfw9V4v+El0+L96nyXkSf+h16WJpRxFL29I+XyzF1ctxP9n4r4fsnhVeq/Cv433nhKWLTNXZrzR/&#10;4X/jgryqivIp1Z0Zc0T7HF4ShjqXs6kT7Q8T+FdF+J3hpIpWWaKVd1rdp/B/t18meM/BmoeBtcl0&#10;/UIvuf6qb+CVa6v4RfFefwHqiWd40s2i3DbGi/55P/fSvojxt4M074keHPs07L5rr5trcbfniava&#10;lGONpc8PiPgqdWvw7ivZVfepSPi+tvQdS2P9mlb/AK5PVTXtBvPDGr3GmX0Xk3cDbH/2qz68WPNR&#10;mfoacK0OeB3dM2VU0e/+32vzf61PvVer1I+/HmOH4JGh4V8Q33g/xBZavp8vk3dlL5qvX6T/AA78&#10;c2PxC8Iafrtj9y6X50/55P8AxJX5kV9C/sf/ABL/AOEe8UTeF7yX/QtU+aDf9xbj/wCzr8Q8UOF/&#10;7Wy3+0aEP3tH/wAmifbcNZp9VxP1efwyPtuiiiv4pfmfswUUUUAFFFFABRRRQAUUUUAFFFFABRRR&#10;QAUUUUAFFFFABRRRQAUUUUAFFFFABRRRQAUUUUAFFFFABRRRQAUUUUAFFFFABRRRQAUUUUAFFFFA&#10;BRRRQAUUUUAFFFFABRRRQAUUUUAFFFFABRRRQAUUUUAFFFFABRRRQAUUUUAFFFFABRRRQAUUUUAF&#10;FFFABRRRQAUUUUAFFFFABRRRQAUUUUAFFFFACdKAc0EZrmvHPj/Rfh1olxqutXa21vEvyp/HK39x&#10;F/irswuFrYyrHD4eHNKRlVqwow55m3f6jbabay3N5PHbW8XzSzSttRK+N/jr+1dc+IftGh+Dp5bP&#10;TPmin1Db890n9xP7q/7f3q4L42ftA618Wr17ZWbTfDitvg05P49v8crfxN/47Xk9f1jwT4aUst5M&#10;fnEear9mP2Yn5VnPEcq/+z4X4f5gooor+hUklZHwm+oUUUUyAooooAKKKKACiiigAooooAKKKKAC&#10;iiigAooooAKKKKACiiigAooooAKKKKACiiigAooooAKKKKACvtr9j/4RN4Y8Lv4s1CDZqerxbIEf&#10;+C1+Rk/77+9/3xXzr+z38K2+KPj+3tp1X+x7DZdX2/8AiTf/AKr/AIH/APF1+iVtCttAscaqkKrs&#10;RF/u1/NfixxR9XpxyXCz96XvS/w/y/M/ROFsr55fXKv2fhJqKKK/lA/VAooooAKKKKACiiigAooo&#10;oASkEm4bRSnkV49+0h8Vl+GHgeVLOdU13UV8qz/2P78v/AK9jKcsrZzjKWDofFI5MViaeEoSr1Ps&#10;ngH7W3xgbxT4lfwrp0jf2Tpcuy6f/nrP/H/wFP8A0LfXzxTndnd2dt7v996bX+hWQ5NQyLLqWBof&#10;Z/8AJpH4DjsZUx1eVeoFFFFfQnAFFFFABRRRQAUUUUAFFFFAH60UUUV/l4f0wFFFFABRRRQAUUUU&#10;AFFFFABRRRQAUUUUAFFFFABRRRQAUUUUAFFFFABRRRQAUUUUAFFFFAHDfFrxV/wjfg+48ptl3dfu&#10;oq+UnSvWPjlr39q+KEsVb91YL8/++1eZPDX+gXhXkEMkyKGInD97X96X/tp/JfHWb/2nm0oQ+Gn7&#10;v+ZnulZOvalBoOk3F9P9y3XfXQvDXjPxs8Q772HRYm+SJfNn/wDZK/XsTU9lS5j5DLcNLFYmNM81&#10;1LUpdVv7i8nbfLK29qqUVLZ2ct/dRQRf62Vti18Z71SZ+se5Tgdd8N/Cv9vai9zcr/oVr/B/z1ev&#10;UtY8Vaf4ee0W+l2faG2LsX7lV9NtrbwroKRfKkVuu9nrxXxDrcviHV5byX7n3Ik/uLX0MprL6HLH&#10;4pHxcaU86xMpS/hRPcNb8N6Z4wsEWVFf/nlcJXknif4e6n4bldtv2y0/56w/+zpVfwx421DwxLtg&#10;l860/it3+5Xrfh7x/pXiGLyll+zXD/I0Uv8AHS5sNjfj92QcuOyh+771I8ERGmdFiXe7tsVK+iPB&#10;nh6LwloKQNtSVvnnm/2qY/gnSP7Wi1JbbybuJt/yfceq/wARX1N/DksGlQNM8vySun8K1pRwn1WM&#10;qsjmxuZf2k40I+7E8q8f+Km8Va47I3+hW/yQJ/7PXL1LNbS2z+VPE0L/ANx1qKvn6sp1Z80j7bC0&#10;6WHpRpUvhCiiisTrCvpj4P8A/IgaT/vt/wCh18z19K/CJ/8Aig9M/wB5/wD0OvXyz+JI+S4j/wB2&#10;h/iPn/xf/wAjhrf/AF+S1lVq+Lf+Rs1r/r8lrKrzq/8AFkfR4b+BH/DEKKKKxOkls7yfTb2K8tpf&#10;JuIG3q9fW3gbxVbeOfCsV5KqvvXyry3/ANqvkSvXvgPba9pWvu66fP8A2RdLsnd/k2/3Xr1MBUnG&#10;pyfZPk+IMLSq4f2qfvxOM+JHg9vBPii4sf8Al0l/e2r/AN5ayfD3hXVfFV4ltpVm1y7/AHn/AIEr&#10;6r8VeCdI8bfZf7Viab7K29djf+OVLear4c+HWk7ZXttKtE+7En33/wDZmrsngIe155y908elxFV9&#10;hGlSjzVDl/hv8CtP8KvFfar5Wpar/Cm391E//s1djefErw/pXiK18Py3a/2hO+zYn3In/wBuvD/H&#10;n7QOoa2stjoKtpto/wAjXH/LV/8A4mvJPOl83zfNbzd2/fu+eoli6WH9ygXTyXE5hL2+OkfUXx1+&#10;HS+LdE/tWziX+1bBf4P+W6V8tV9a/Bbx/wD8Jt4aRZ5f+JnZ/up0/vf7deJfHLwGvg/xX59suzT9&#10;S3yxbP4X/jSoxtOM4e3gb5Hi6uHrzy7EfZ+E4LTbz7BeJL/B/FXZfK67l+41cFXV+GLzzrXyG+/F&#10;XHhpe9yn1+Jj7vMaVTWF5PpV/b3ltK0NxbypLE6fwutGymbK7q1GFWm6c+pwwq+znzn6W/C/xrB8&#10;Q/BWla5B/wAvEX71f7kv8a11vavk39irxsyS6r4Xnl+R0+1Wu/8Ah/gevrJK/wA7uMsleRZ1Xwn2&#10;fs/4ZH9D5NjfruDjVFooor4k9oKKKKACiiigAooooAKKKKACiiigAooooAKKKKACiiigAooooAKK&#10;KKACiiigAooooAKKKKACiiigAooooAKKKKACiiigAooooAKKKKACiiigAooooAKKKKACiiigAooo&#10;oAKKKKACiiigAooooAKKKKACiiigAooooAKKKKACiiigAooooAKKKKACiiigAooooAKKKKACiiig&#10;AooooAQACl31HINq189fH79puz8EJd+HvDMq3niNfkluNu+Kz/8Ai2/2P/2a+hyTIcdn2JjhsHHm&#10;l/6T/iPOxuOoYGn7StI7v4xfHjQfhLpu24b7frMv+o0yFvn/AN5/7q18H+P/AIka58S9bfU9cvPt&#10;MqfJBEi7Et1/uIlYWsaxea9qNxqGoXMt5ezt5ss0rfO71Ur+1eEeB8DwzS52uav9qX/yJ+OZtndf&#10;MpcqfLH+UbRTqK/TT5sbRTqKAG0U6igBtFOooAbRTqKAG0U6igBtFOooAbRTqKAG0U6igBtFOooA&#10;bRTqKAG0U6igBtFOooAbRTqKAG0U6igBtFOooAbToYWmlSKJd7s2xU/v0V9AfshfC5fFvi+XxHqE&#10;G/TNGZHg3/ce6/g/74+9/wB8V89n2bUciy6rjq32TvwOElja8aEftH0r+z/8Ko/hZ4Ct7WSJf7Yv&#10;f9Iv5k/vfwp/wCvT2+7TkSkBzX+eWZ5hWzbG1cbX+KR+/YbDxwlKNGn8MQFLRRXlHWFFFFABRRRQ&#10;AUUUUAFFFFAFDV9TtdG0u61G7lWG0tYnuJXf+FVXc9fm98YPiRc/FTxze61Kvk2//HvZxf8APK3V&#10;/k/4F/H/AMDr3/8AbI+Lgjt4fA2mTq7NtuNRmhb7v9yL/wBn/wC+K+Sq/r7wq4U/s/Cf2xiofvan&#10;w/4f+CfknE+ae1qfU6XwxG0U6iv6FPghtFOooAbRTqKAG0U6igBtFOooAbRTqKAP1mooor/Lw/pg&#10;KKKKACiiigAooooAKKKKACiiigAooooAKKKKACiiigAooooAKKKKACiiigAooooAa5wVqnqt8mm2&#10;dxdN92KLdVxhnFcX8XdS+weDbhVb552SKvosgwEs1zbD4SP2pRieJnWNjgMvrYn+WMj5y1W5l1LU&#10;ri8l+/cNvaqTpWh5NQvDX+n9DDxoUYUYfDA/hepiJVqjnIyr+ZbCzluZf9VErO1fJmsarLrerXeo&#10;Stve4l319B/GzWP7H8FS2yt+9vWSL/gNfN9eHmlX3o0j9G4Zofu5V5hXe/CvR/OuptTlX5Ivki/3&#10;64KvcPDdhFomg2sDMvyLvlrHLqfPU5/5T1c6r+yw/JD7RzXxU15oYItKib/W/PPXmlaGt6k2savc&#10;XTfxt8v+7WfXPi6ntavMd2X4b6rhoxCj/d+//DRWx4S0pNY8R2Vs33N29/8AcrmhHnnynZWqQpUp&#10;yme1+ErOXTfDtotzOzy+Vvld/wCCsmw+LWkTXDwTs1ntbYr7N6PVvx/rH9j+F7uVW2Sy/ulrwf7n&#10;y19Fi8XLCyjCJ8Rl2W08wjOrUPpD/iTeJINv+jakj/e+asS/+Eug3/zLBLZv/fib5P8AvivDYZpb&#10;Z0aCVoXT7uxq6Cw+IXiDTf8AVagz/wDXVd9c/wBfoVf4sTs/sfFYf/dap2Vz8DW/5c9VV/8ArstY&#10;83wZ16H/AFTQXP8AuNViz+Nmqw/8fNjbXP8At/crYtvjrbf8t9Kk/wC2LUcuXzM+bO6P945Kb4Ue&#10;Kof+YbvT/YlSva/hvYXOj+EtPs7yLybiJn3J/wADrlIfjZob/etrlK7jw9rcHiTS7e+tt3lSt8u+&#10;u/CUsNGX7qR4+Z4nHVafLiaXLE8U8RfDTxLqXiXUpYNPZ4ri6d1d22fLRbfBPxPN/rbaOH/flSvQ&#10;9S+M2i6be3dnLBO8sErxNsrPm+P2mJ/qNKuXf++7JXHOjhOf35Ho0sXm3soRpUjHs/2ftTf/AI/N&#10;Tgh/2IV3vXS6b8AdDtnT7ZeXN/s/ufuq525/aBu/u22kQf780rfLXOal8ZvFF/8AItzFbJ/0xiT/&#10;ANDqObBQ+E0lQzvEfFLlPeNK8H+HPDCebBp1pbbfvSy/f/8AH6qa98XfDXh5Hia++2Ov3be0XfXz&#10;Rf63qGqvuvL6e5f/AG2qj9z7tZyzFL+FEdLh1zlzYqrzH174G8YQeNtGTULZfJ/e7Ghf76182/E7&#10;TbzSvGmoW15PJc/NvieZt/yNXZfs8a99j1nUNKZvkul82L/fWtD9o3RF/wCJZq8X+3by7K3rS+sY&#10;T2pw4ClDLc3lhvsyPEqKKK+fP0U7D4V+M28E+MLS8dv9Elbyp0/2Gr6Q+LXhJfGfgi7gi2zXduv2&#10;iB/9ta+P6+tfgn4q/wCEn8C2jT/vriyf7PL/AOyV7WAlzwlQmfC8QUJYerSzGl8UT5Kq7ol59j1K&#10;Jv4H+Rq6D4r+G/8AhFfHmp2a/wCqdvNi/wB1q5KvLlGVGqfY0qscXh4zj9o9Fpuymabc/bLC3l/v&#10;rUtfRcvPDmPDcuSfIdh8H/FX/CE/EjRNV3KkSz+VLv8A7rfK9fpBC6NEjL86N92vyyT79fpD8IPE&#10;P/CVfDjw9qbMryy2qpL/ALy/LX8q+NWUcn1bNIf4Zf8Atp+s8FYzm9phZf4jsqKKK/lY/VAooooA&#10;KKKKACiiigAooooAKKKKACiiigAooooAKKKKACiiigAooooAKKKKACiiigAooooAKKKKACiiigAo&#10;oooAKKKKACiiigAooooAKKKKACiiigAooooAKKKKACiiigAooooAKKKKACiiigAooooAKKKKACii&#10;igAooooAKKKKACiiigAooooAKKKKACiiigAooooAKKKKAGhvXimvKqL838NU9Z1ay0XSrjUL+5js&#10;7S3XzZZpW+RVr4k/aB/aWufiK39i+HpZ7Dw4n+tf7kt5/v8A+z/sV95wvwljuJ8SqdBctL7Uv5f+&#10;CeFmebUctpc0vi/lOr+P37VDX/23w14Ol8m3/wBVPrMLfPL/AH0i/wBn/br5cd2dnd23u33nemUV&#10;/b3D/DuB4cwn1bBw1+1L7Uj8WzDMK+YVfaVAooor6k80KKKKACiiigAooooAKKKKACiiigAooooA&#10;KKKKACiiigAooooAKKKKACiiigAooooAKKKKACiiigAooooAKKKKQGhoOiXniTWbLStPga5vb2VI&#10;ooU/jdq/Sr4X+Cbb4deBdK0G22v9li/eyp/y1lb77/8AfVfNv7GHwoW8urjxxqC/JAzWunI/9/8A&#10;jl/9k/77r699q/kDxY4m+vYuOU4efuU/i/xf8A/W+Fst+r0PrM/il/6SLRRRX8+H3oUUUUAFFFFA&#10;BRRRQAUUUUAJjODXI/E/x7Z/DnwZqWu3LLvgXbBC7bfNl/gSurbjAr4Y/ax+K/8AwnHjL+w9OnWb&#10;RNIbZ8jfJLP/ABv/AMA+7/33X6FwPw5PiTNYUZfw4e9L/CfP51j/AKhhpS+19k8U17W7zxJrN7qu&#10;oS/ab28le4nm/vM1Z9FFf35RowoQhTp/Aj8HnN1J88wooorUAooooAKKKKACiiigAooooAKKKKAP&#10;1mooor/Lw/pgKKKKACiiigAooooAKKKKACiiigAooooAKKKKACiiigAooooAKKKKACiiigAooooA&#10;QfeNeS/HK83Npln/AL0tet14f8WpvtPivbu/1ESpX7V4RYH63xNSl/z7jKR+VeJOL+rZFKP80oxP&#10;OXhqu8Nazw1XeH5tq1/oGfx9zanzj+0VqW/XtM0zd/x7xea3/Aq8irs/jBf/ANo/EbWGVt8UUvlL&#10;/wB8VxlfEYuXPXkfu+UUvZYGlE1fDFh/aWvWUH+1vavS/G2pfYPDl2y/J5vyLXH/AA0tt+s3E7fw&#10;xVofFG5/dafZ7vk+/Xq4b91gZVTx8b/tGZUqX8p5/RRRXz59eFegfCKz/wCJle3jL/ql2LXn9et/&#10;Cu28nw9LL/z3lr0cvjz1zws6qcmEl/eMn4wX++fT7H+4ru3+1XnVdL8Qrz7Z4qu9v3IvkSuaqMXL&#10;nryOnLaXssHGIUUUVwnqBRRRQMK+i/hR/wAiRpn+81fOlfQvwrf/AIovTP8AeevZyz+IfJcR/wC7&#10;Q/xHiHir/kaNZ/6/HrJrV8Vf8jRrH/X09ZVeZV/izPo8L/Ah/hCiiisTpCiiigDb8E6q2ieK9KvF&#10;/gnXd/uV9G/FTSv7Y8A6rEi73iX7Qv8As7a+V6+uNEm/4SHwbaNL8/2yz+b/AL4r3MBLnpTpHwvE&#10;EPZYihiYnyPRUtzC1tcSxN99WdKirxmfb05c6Uwr2D9mzXms/EeoaU33L2LeqP8A3lrx+ul+G+q/&#10;2P460S5+4iT7G/3K6MNLkrxkebmlH6xg6sT1P9pzRF26Vq6r/E1vK/8A6BXg9fVvx1037f8ADfU2&#10;2/PaslwtfKVdOYR5ax5nDlb2uC5P5TrfCU2+yli/55NW9XI+Eptl7Kv99a7awsJdSvYraBd8srbF&#10;SvYwHv0DLMJ+xrSZU2V9p/sea8t/8NrvTv47C6f/AMe+avmn4i/D3/hEreyntmaa3eLZK/8Adlr2&#10;P9irVdmo+I9M/vqlxX5L4s5f9b4Zqy/59yjI+o4KzCM8wjKP2j6zooor+Aj+jQooooAKKKKACiii&#10;gAooooAKKKKACiiigAooooAKKKKACiiigAooooAKKKKACiiigAooooAKKKKACiiigAooooAKKKKA&#10;CiiigAooooAKKKKACiiigAooooAKKKKACiiigAooooAKKKKACiiigAooooAKKKKACiiigAooooAK&#10;KKKACiiigAooooAKKKKACiiigAooooAaSEFZHirxbpXg3RpdV1q7isLGJfmmmb7/APsJ/eb/AGay&#10;fiR8StH+F3hyXVdYn2n7kFuv353/ALi18EfGD4wav8XfEb31832bT4t6WdijfJEn/szf7dfq/BnA&#10;uM4nrqrVXLQj8Uv/AJE+VzjO6WWw5Ie9UNv42fH7V/ivfy20TtYeGYpf3Gn/AN/b/HL/AHm/2P4a&#10;8kp9Ff2vlmVYPKcNHC4OHLGJ+NYnE1cXV9rVl7wyin0V65zDKKfRQAyin0UAMop9FADKKfRQAyin&#10;0UAMop9FADKKfRQAyin0UAMop9FADKKfRQAyin0UAMop9FADKKfRQAyin0UAMop9FADKKfRQAytv&#10;wZ4S1Dxz4m0/Q9MXfd3suxf7i/33f/crHr66/Yx+Gv2LT77xpeQfvbr/AEWx3fwRfxv/AMDb5f8A&#10;gD18VxdnkOHsqq4v7T+H/EevlGClj8XGmfR3g/wxa+C/DOmaLYr/AKJYQLbp/t/7dbQoxS1/nvic&#10;RVxVadar8Uz99hCNOHJEKKKK5zQKKKKACiiigAooooAKKKZNMsMTyyNsRF3M9VBOo0kDdlc8r/aM&#10;+Kf/AArD4fTS23/IW1Lfa2f+w2z5pf8AgH/xNfnm7s8rszb3b7z16R8fviX/AMLO+Il7fQSs+lWv&#10;+i2P/XJf4/8AgbfNXm9f3p4fcNQyDKIOpH97V96X/wAifhef5j9fxdofDEZRT6K/Tz5sZRT6KAGU&#10;U+igBlFPooAZRT6KAGUU+igBlFPooA/WOiiiv8uj+mAooooAKKKKACiiigAooooAKKKKACiiigAo&#10;oooAKKKKACiiigAooooAKKKKACiiigBrjIP4V4T8Qn87xXet/tbK90IwG96+ZfGfxL8K23irVYLn&#10;XraG4inZJYnV/kb/AL4r+kfBGnH+2a9WX2af6n4b4rqrPLaFKlDm979AdKaifN8396sR/iX4Q/6G&#10;G0/8eqvc/Evwr9nm26/aO+35Pv8A36/tR1YWP5fp4PFXX7qR8deJ5mufE2qys2//AEqX/wBDrMqx&#10;qT+df3cv96d3qvXw8/jP6Dw8eSjCJ6B8NE2W97L/AH2RKyviRc+dryRf3Ikra+HSf8SmVv8AprVj&#10;WPBlrreovctctC7Ls2V9J7GpVwMY0j476zSw+aSq1TzKivQ/+FaWz/8AL81P/wCFXW3/AD/S15n9&#10;nYn+U9v+28F/Mec17b4AT7N4X09f95q5j/hV1t/z/S12ulWa6bp0Vmrb0iTZv216WAwlXDy5pHhZ&#10;rmFDFU4RpSPEdem+063qEv8A03aqVemzfCu2uZ5Zft0u923tS/8ACooP+f6SuGeArznzHs0s4wkI&#10;QhzHmNFeof8ACn7b/oIy0f8ACnLb/oISVH9m1zT+2sF/MeX0V6l/wpu2/wCghJ/3zT/+FM23/QQk&#10;/wC+aP7Nrkf27gv5jyqvoP4V/wDIlaf/AL7Vyn/Clrb/AKCUn/fNd34Y0dfD2kW9jFL5yRN9+u/B&#10;YSrh6nNI8LOMyoYujCNI8B8Vf8jRrH/X09ZVezX/AMH7bVdRu7xtTkR55XlZNlQ/8KNtf+gnL/3x&#10;XHVwFec5SPWoZ1hIUoQnI8for2D/AIUVZ/8AQWl/79U//hQ9n/0FZf8Av1Wf9m1zX+38D/MeOUV7&#10;L/woSz/6Csv/AH7p/wDwoGz/AOgxL/36o/s2uH9v4L+Y8Xr6d+D9z9p8AaZ/s74q43/hn6z/AOgv&#10;L/37r0PwT4bi8H6DFpsU7XKRSs29l/vV6GCw1WhL3j57Osyw2NowjS+I+bPGdt9j8W6xB/zyunSs&#10;SvoDXvgnbeIdcu9Rl1KWF7qXfs8qqX/DOtp/0F5/+/VcdXAVpzPXoZ9goUoQnI8MqWzfybq3l/uy&#10;q/8A4/XuH/DOVp/0Gp/+/VP/AOGb7L/oNT/9+qhYCvcqpxBgJwa5j1DxV/xO/A2pr9/z7Pzf/Z6+&#10;N0+5X2bc232bwzcW27f5Vm6f+OV8ZOmxnX+41dGZx0iefwtO6qxNXww+zWYv7jbq+kPgz4V2btau&#10;V/2IE/8AZ6+f/hvoM/iTxfp9nbLv+bfK/wDcWvs6wtorC1itoF2W8S7Iq6srl+4PM4qxPJVjSgGt&#10;6PB4h0m40+dfknX7/wDcf+/XOfso20/hv4tanplzuSX7K8Wz+/tffXZp93/gNaHgDRIofilpmrxb&#10;Ud4JbeXf/H8nyV83x1QliOGsZFfynHwRmH1TOaFKfwykfRFFFFf5ptWZ/cIUUUUgCiiigAooooAK&#10;KKKACiiigAooooAKKKKACiiigAooooAKKKKACiiigAooooAKKKKACiiigAooooAKKKKACiiigAoo&#10;ooAKKKKACiiigAooooAKKKKACiiigAooooAKKKKACiiigAooooAKKKKACiiigAooooAKKKKACiii&#10;gAooooAKKKKACiiigAooooATryRzXn/xg+LukfCbw819fss17Ku2zsUb552/9lX/AGqz/jf8b9M+&#10;EWifNtvNeuE/0Ox/9qv/ALNfAvirxhq/jbWZdT1q+lv7tv43/gT+4n91a/b+A/D6vn04Y/Hrlof+&#10;lHxWd5/DBr2FD+J/6SaHj/4i658S9c/tPXLz7TKnyRQouxIF/uIlcvRRX9mYXC4fAUI4fDw5YxPx&#10;+rVnWnz1fiCiiiuogKKKKACiiigAooooAKKKKACiiigAooooAKKKKACiiigAooooAKKKKACiiigA&#10;ooooAKKKKACiiigAooooAKKKKACiiigDoPAfgy+8f+LdM0HT13y3Uux3/wCeUX8b/wDAEr9MPDeg&#10;2fhjQdP0ixi8m0soEt4k/wBla+ef2M/hv/ZXh678X3if6XqP+j2vy/dgV/nf/gbp/wCOV9MDpX8V&#10;eKXEn9rZl9QpT/dUf/SvtH7Fwxlv1XDe3n8UhaKKK/Dz7YKKKKACiiigAooooAKKKKAENeBftbfF&#10;CPwj4Kbw5aS/8TbWV2Oif8srX+N/+B/c/wC+6911G9g06xmvLmRYbe3RpZZX+6ir99q/Nj4teP5/&#10;iX481PWmZvs7N5Vqj/wwL9z/AD/t1+y+GPDf9tZp9arw/dUfe/7e+yfHcR5l9Sw3sofFI4yiiiv7&#10;gWisfjO4UUUUCCiiigAooooAKKKKACiiigAooooAKKKKAP1jooor/Lo/pgKKKKACiiigAooooAKK&#10;KKACiiigAooooAKKKKACiiigAooooAKKKKACiiigAooooGMb/V1+ZXxytltvi/4riX/n+Z6/TV/u&#10;V+c/7Utn9j+OfiX5f9a8Uv8A31Elfv8A4O1eTN69L+aP6nwnFkP9lhJ/zHlVO/gptSpX9gn5NZHJ&#10;Tf61v96mVLeJsupf96oq81nWegfD2b/iVyq38EtV/Eni2+0rVHtoPL2bd/z0z4ezfuLtf7rJWf4/&#10;h2azFL/eir6OVSUMvjKkfFRo0p5tVhViH/Cw9V/6Zf8AfNP/AOFi6v8A9MP++a5eivF+t1/5j6T+&#10;zcJ/z6idR/wsjV9ny+R/3zXpeiXkt/o1vctt82WL+CvDK9j8DTLN4Zsm/wCAV62XV6tWpKMpHz+d&#10;YOhh6MJUocpxlz8SNahupol8j5G2fdpn/C0dZ/6Yf981ha9D9m1m9X/pq1Z9eZPF11P4j2aWAwc6&#10;UJ+yOw/4WjrP/TD/AL5o/wCFqa5/0w/74rj6Kz+t1/5jb+zsH/z6Oz/4Wvrn922/75pP+Fta5/dt&#10;v++K42ij63X/AJh/2bhP+fUTtf8Ahbuvf3bb/vmvU/BOsT694ftL652+bLv3bK+d694+GP8AyJmn&#10;/wC81ergK9WrU96R85nmEoYejCVKHKcVrHxU1yw1nULaLyNkU7Ivy1U/4XJr3922/wC+a5nxP/yM&#10;uq/9fLVm151XE14Tn7x7NDLcHOlCcqR3f/C5vEP922/75o/4XV4j/wCnb/vmuEorP63X/mN/7Lwf&#10;/PqJ3v8AwuzxH623/fNH/C7PEfrbf981wVFH1uv/ADC/srB/8+j0D/heHiP/AKc/+/Veu/DTxDee&#10;J/CsWoX237RLK6fItfMVfSvwoh+x+BtM/wBrfLXq4CvVq1PekfO55hMNh8PD2UOU4Xxb8YNe0TxN&#10;qFjbfZvs8Euxd61j/wDC+PFH/Tp/36rkfFtz9s8UarP/AM9bp3rKrzquLr88uWR7OHyvBzoQ56R6&#10;Knx48UJ/z6f9+qf/AML78Vfw/ZP+/Veb1LZpvvbdf70qp/4/UQxddv4i6mV4GEHP2UT7Ae5lm8JS&#10;zy/PLLY722f7lfHTvvZ5f73z19ceLZv7H8Eam3/PvZ7P/Za+UtHuYLDUbS6ubb7ZFE29rfds316O&#10;Y/FCLPA4bjyRxFWET6S+Angb/hG/D/8AatzHs1DUV3/7sVetp/7LXj/w3+NknjbxLFpC6GtgrRb/&#10;ADUn37VWvYEr2MN7P2X7o+AzmOJ+sylifikW0+5Vi2ma2ZJImZHT7rpVdPuV0vg/wx/wk9xcRef9&#10;m8pd+/burhzjHYPL8BVxGYS5aUfiPNy7B4rHYqFHBR/ey+E9X8L61Hr+kQzof3u3bKn+1W2QNuD0&#10;rkvCvg+Xw3O7fbvOhdfmTbs+aurJDoUzzX+bXE1PLY5nVeVVeahL4f8A5E/uzh6pj5ZdSWZx5asd&#10;Jf5j6KQcUtfJH04UUUUAFFFFABRRRQAUUUUAFFFFABRRRQAUUUUAFFFFABRRRQAUUUUAFFFFABRR&#10;RQAUUUUAFFFFABRRRQAUUUUAFFFFABRRRQAUUUUAFFFFABRRRQAUUUUAFFFFABRRRQAUUUUAFFFF&#10;ABRRRQAUUUUAFFFFABRRRQAUUUUAFFFFABRRRQAUUUUANGHGcV5j8b/jfpnwi0P+G8126X/Q7H/2&#10;d/8AZrJ+P3x+s/hXp39n2LR3Pia6T9xF/BAn/PV//iK+FfEniTU/Fus3Gq6veS3+oXDb5ZZq/euA&#10;/DyrnM4ZjmPu0f5f5v8AgHwue5/DBL2FD4v/AEkd4n8T6n4w1y71fV7lrzULpt8sr/5+7WVT6ZX9&#10;iUaNLDUoUaMOWET8hnOdSfPMKKfRW5kMop9FADKKKfQAyin0ygAop9FADKKKKACiin0AMop9FADK&#10;KfRQAyiin0AMop9MoAKKfTKDUKKKfQZDKKfTKACiin0AMop9FADKKKKDUKKKKACug8B+Erzxz4w0&#10;rQ7OLfLeTqjf7Cfxv/wBK5+vr39jH4a/YtPvvGl9B+9uv9Fsd/8Azy/jf/vr5P8AgD18VxhnkMgy&#10;erivtP4f8R6+UYKWPxcaZ9MaRpUGiabaafZxeTaWsCW8Sf3URNqVdFLRX+etatPEVHUn1P32EPZw&#10;5AooorE0CiiigAooooAKKKKACkzQaz9b1qz8PaXd6hfTrbWVrE0ssz/wrW1GjPETVOHxMznONOHP&#10;M+d/2zPiR/Y/hy08J2cv+l6ptuLr5vuwK/3P+Bt/6BXxrXUfEvxtP8RfGuq69PuT7VL+6T/nlF/A&#10;n/fFcvX+gvBeQQ4eyelh/tP3pf4j8GznG/X8ZOp9n7IUUUV90eIFFFFABRT6KDIZRT6ZQAUUUUGo&#10;UUU+gyGUUUUGoUU+igD9YKKKK/y6P6YCiiigAooooAKKKKACiiigAooooAKKKKACiiigAooooAKK&#10;KKACiiigAooooAKKKKAEkHIr4Q/bV0dbD4sRXi/8vljE/wDwNfkr7vHSvlT9uzw95+keHNcii/1E&#10;r2ssv+98yf8AoFfqvhjjvqnEVKMvtc0T5fiOh7bL5f3T47qWoqlr+6z8Ukc7rCbL9/8Aa+eqNbHi&#10;GH/VS/8AAKx68+r8R0x+E6XwHc7NUmi/56xVoeP4d9rZT7futsrmtBvPsGs2k/8Acau78Q232/Rr&#10;iJPndF3rXt4b97gpUj5XG/7PmVKv/MeaUUUV8+fWBXpfw3vN+iSxf88pa80rsPhveeTf3ds3/LVd&#10;6/8AAa9HAS5cTE8XOKftcJIz/Hlt9m8Ryt/BL86Vz9d38S7Pf9ivE/u7GrhKjHR5K8jbLantcJGQ&#10;UUUVwnqhRRRQIK91+GL/APFG6f8A7z14VXufw1/5FLT/APfavZyz+JI+X4h/3aH+I8f8Sf8AIx6r&#10;/wBfL1mVoeJP+Rj1X/r5es+vMq/xZnv4V/uIBRRRWJ0hRRRQAffr6lsNug+FIlb7lrZ/+yV86eDN&#10;KfWPFen2yrv/AHu9v9xa9x+J2qrpXg3UHVvnnX7Oqf71e5gFyUp1T4vPP3uIpUD53mfzpXlb+Jne&#10;mUUV4b3PsV7iSCul+G+m/wBq+N9Kg2b083e3+5XNV6x8AdH87WdQ1Nl+SCLylf8A3vv114SHPXie&#10;bmlb6vg6sj0D42al9j+H17Fu+e6lW3r5nr2P9oTW1e40zSlb7m6WX/2SvHK6cxlz1+U8/h6j7HBc&#10;/wDMe0fsx6b53iPVdQ2/6iDyv++q+kE/9lryL9m/RPsHgqW+b795P/46v3K9dSvewUeShE/M8/r+&#10;1zCpItJ9xa9O+EVn/o99c/7WyvMk+5XtXw0sPs3hm3Zl2Sytvr8c8YMw+qcNzpf8/JRj+p9b4Z4T&#10;6zxBGr/z7jKX6HXUUUV/Ap/ZgUUUUAFFFFABRRRQAUUUUAFFFFABRRRQAUUUUAFFFFABRRRQAUUU&#10;UAFFFFABRRRQAUUUUAFFFFABRRRQAUUUUAFFFFABRRRQAUUUUAFFFFABRRRQAUUUUAFFFFABRRRQ&#10;AUUUUAFFFFABRRRQAUUUUAFFFFABRRRQAUUUUAFFFFABRRRQAUUUUAMdwQCRXjnx9+P1p8K9Nexs&#10;WW88TXUX7i3f7luv/PV//iaPj98frP4V6X/Z9i0d54mul/cW/wDBAv8Az1f/AOIr4P1jVbzXtUu9&#10;Q1C5lvL26bzZZZW+dmr+gfD/AMP55vOGY5nH9z9mP83/AAD4LP8AP4YWPsKHxf8ApIarqt5r2qXG&#10;oahcyXl7dN5ss0333eqtFFf1/TpwoQ9nTWh+QznOpPnmFFFFakhRRRQAUUUUAFFFFABRRRQAUUUU&#10;AFFFFABRRRQAUUUUAFFFFABRRRQAUUUUAFFFFABRRRQAUUUUAFFFFABRRRQAUUUUAFFFFAGr4S8N&#10;3Pi3xLpmi2a77i/nW3X/AGf9uv038OaBZ+GdB0/R7GLybSygW3iT/ZWvl39ir4dLNLqfjG5T/Vb7&#10;Kz3r/uea/wD7J/33X1qK/jPxY4i/tDMo5ZS+Cj/6V/wD9j4Vy/6vhvrM/ikLRRRX4MfdBRRRQAUU&#10;UUAFFFFABRRRQAjvsFfLv7Z/xL+x6bZeDrGfZLdbLq+2f88v4E/4G3zf8Ar6Q8Sa3Z+G9B1DVb6X&#10;ybKyia4lf/ZWvzP8c+MLzx54t1PXrxv3t7O7qn9xf4E/4Alfu3hTw7/aeZf2jVh+6o/+lHwvFWYf&#10;V8N7CHxSMKiiiv7PPxwKKKKACiiigAooooAKKKKACiiigAooooAKKKKACiiigD9YKKKK/wAuj+nQ&#10;ooooAKKKKACiiigAooooAKKKKACiiigAooooAKKKKACiiigAooooAKKKKACiiigBBwK8q/aY8L/8&#10;JV8HddgVN8trEl3Fs/vq/wD8Tvr1aq17aRXdvLBKu+KVWRkr1coxssvx9HFR+zLmOTFUPb0Z0v5j&#10;8mKlrd+IvhWXwT431vQ5U2fYrp0X/c++n/jtYVf6PYLExxmGhiKXwyXMfz3WpSoznCRX1KHzrKVP&#10;40+Za5euzSuUv7b7Neyr/wB81deP2hU5FevTdEv/ALfpdvP/AB7drV5lXS+CdS8m6ezb7kvzr/v1&#10;05dW9lW5P5jy84w/t8Nzx+KJj63Yf2bqUsH8G7etUq7Xxnpv2m1S5iX57f73+5XFVjjKP1evynVl&#10;+I+tUIyCtDQb/wDs3V7Sf+Ddsas+pba2lvH8qCJnf/YrkpSnGfNA7K0YSpTjM9W8T2H9q6DcRL87&#10;r8615JXsGj/aU0u3W8VUuEXYybqLPQdMsGeWK2iR/v73r6jF4KWKlGqz4XAZlHAKdKXvHl9h4e1P&#10;Um2wWcr7v43+Sujs/hjqE3zTzxW1dbeeMNK01dst4u/+5EtYVz8UVTettYs/+3M1cn1bCUv4sj1P&#10;ruZYr+BS5S1Z/CuxT/X30s3+x9yta2+G+hw/8sJH/wB9q4S5+JGrzfLE0dsn+wlZk3i3V7n72oTp&#10;/uNUfWcDD4YkfUs0q/xap62ngnQ0T5tOi/4HW7YW0FhAkFtEsMS/dRK+fX1W+f715O//AAKvYvh1&#10;Mz+F7JmZnfc/367sJiaVWXLCJ5eY4CvhafNVq8xoTeEtFvJXll0+B5n+d3/vVVm+HWgzfesdn+41&#10;eSa9f3MOvamsVzKiee33GqK28T6vbP8AutTuU/4FXJPG0OfllA7qWVYzkhOlXPUrn4P6K/8AqJZ7&#10;b/ge+sW8+C06f8eepq/+xKtc5bfEjxDbf8vizf8AXVd9bth8ZryH5bzT4pv9tH2PUe0wNX7PKX7H&#10;NqPwy5jn9S+HWvaUu5rNpk/h8r5652aGW2l8qVWhb+4617bpXxa0W82LO0lhK399a6P7Novie13M&#10;ttfxf36JYChV/hTH/bGMw8uXE0jzz4IaPvv73VZV+SJfKiqX4362rtp+mRfwfvZa9G0TRLPw9Z/Z&#10;rGLybfdv+9XiXxG0rV08QXV9fWjJFK2yN0+ZNv8ABW1alLD4T2RxYKvHH5l7ef8A26cjRRRXzh98&#10;FfTfwx0FfDHhC0il+SWVftEteH/DTwx/wk/iWJZV32lr+9n/APZEr2j4o+J/+Eb8L3DKypd3X7qL&#10;/wBnr3MBH2UJV5nxeeVZYirHA0jwzx/r3/CSeLdQvN37rdsi/wBxawoYWvJ4oIv9bKyotMr0P4G+&#10;GP8AhIfGkVzKu+1sF+0N/tv/AAJXnxjLEVz6GvKOX4Lm/lifTHhPSF8P+H9N02Ndi2sCq/8Av1up&#10;VeH79WEr7KGkD8ExE/aTcy7bQ+dLFEv3nbZX0TpFn9gsLa1/55Lsrxb4daU2q+Jrf5f3Vv8AvW/2&#10;K9yHNfxz43Zv7XF0Mrh9n3pf9vH9H+EuWclCvmMvte6SUUUV/Lh/Q4UUUUAFFFFABRRRQAUUUUAF&#10;FFFABRRRQAUUUUAFFFFABRRRQAUUUUAFFFFABRRRQAUUUUAFFFFABRRRQAUUUUAFFFFABRRRQAUU&#10;UUAFFFFABRRRQAUUUUAFFFFABRRRQAUUUUAFFFFABRRRQAUUUUAFFFFABRRRQAUUUUAFFFFABRRR&#10;QAhrxr4/fH6x+FemvY2Pl3niWdf3Fv8AwW6f89X/APiK9jevlz40/sn6l4n1nUPEfh7WGv8AULp/&#10;NlsdRb7zf7Ev/sj199wXQyarmsP7aqctKP8A5NL+8eBnNTFww3+xx5pHyfquq3mvalcahqFzLeXt&#10;03myzTffd6q1q+JPCur+D9SfT9a0+fTbtP8AljcLs/74/vVlV/feEnhp0YSwnwfZ5T8HrRqRnet8&#10;QUUUV2GIUUUUAFFFFABRRRQAUUUUAFFFFABRRRQAUUUUAFFFFABRRRQAUUUUAFFFFABRRRQAUUUU&#10;AFFFFABRRRQAUUUUAFFFFABRRRQAVa0rTZ9Y1S00+2RnuLqVYokT+NmfbVWvof8AY28ANrXjK78T&#10;XMG+y0hdkDv/AM/Df/ELv/77SvnOI82pZHllXG1fsx/8m+yejl+EljMVCjH7R9ceAPCFr4A8JaTo&#10;Nov7qzgRGf8Avv8Axv8A8DaugHNHWjpX+dOLxVTGVp4mr8Uz+h6NKNGChEWiiiuM1CiiigAooooA&#10;KKKKACikqlquqwaPpt3fXkvk2lrE9xK/9xFTc9bUaM69RU4dTOc1Thzs+dP2yfiR/Y/hy08JWbf6&#10;Xqn+kXXzfdt1f7n/AANv/QK+OK6X4keNrn4heNNV16fcn2qd/KT/AJ5RfwJ/3xXNV/oPwXkEOHsn&#10;pYb7T96X+I/A85x/1/GTqP4fshRRRX3B4QUUUUAFFFFABRRRQAUUUUAFFFFABRRRQAUUUUAFFFFA&#10;H6wUUUV/l0f06FFFFABRRRQAUUUUAFFFFABRRRQAUUUUAFFFFABRRRQAUUUUAFFFFABRRRQAUUUU&#10;AFFFFAHxd+234D+wa9pniq2i/c3q/Z7rYv8Ay1X7n/jv/oFfMtfpr8X/AIfwfEf4farobf62WLfa&#10;v/dlX7lfmfeWc9he3FrcxeTcW7NFKj/wOtf2t4W59/aeU/U5/HR93/t3ofjnEuB+r4v2sfhkNrM1&#10;6z863SdfvxffrTp2zem1vuPX7TKPNE+M5uSRxVPhmaGVJYm2Ojb1qxqVn9juni/g/hqpXm/Azs+O&#10;J6XYX8eq2CS/fR1+ZK4TXtKbSr94v+WTfPE9WPDesf2be7ZW/wBHl+9/sV3LQQTujSRK+z51r6eE&#10;YZlQ/vRPjZVJ5LiZf8+5HI6J4Plv0Se8bybf+5/G9drbW1nolr8sUVtEn33dqytb8SQaUvlf667/&#10;AOeP9yuJ1LVbnVZd08u/+6n8CVhOpQy/3I+9IuFHF5q+ap7tI7u28Z2NzqkVtFudGbZ5z/cqXxhY&#10;S6lpLtAzJLB8+xG+9XmX8dep+GNb/tjTtzbXlX5JUrTDYz67GVCoYY3L45bKOJofZPLKK6DxhoP9&#10;lX/mxJ/ok/zrXP18/VpypT5JH1+HrxxFKNWAUUUVgdQV7R8O/wDkV7L/AHnrxevZvh9/yK9j/vPX&#10;tZZ/EPmM+/3eH+I8p8Sf8jBqv/X09Z9aHiH/AJGDU/8Ar6as+vMq/wAWZ7tD+FAKKKKxOkK7v4S6&#10;JPf6499uZLS1+9sb77f3K4ywsJ9SvIra2XfLK2xa990TTbbwloKQb1SK3XfLN/f/AL9epgKLlLn+&#10;zE+czjFKnR9lH4pDPGHjm28HraebE1y87fcRv4Kt6P4q0fxVBtglWbf9+3l+/XhXirxDL4k1mW7b&#10;/VfciT+4lZUM0ttKksUrQyp910aumeYy9r/dOCGQxnQi5S5ZnsXi34RW14j3OkMtncf8+7/cevJb&#10;/Sr6wv8A7Dc2zJd7tnk/369I8GfF1odlprnzp9xbtF/9Dr017Ox1WW0vpYI7l4vngl21t9WoY336&#10;RzPMMZlUvZYmPNEz/h74VXwloKRS7Uu5f3s71458S/Fv/CVeIH8pv9Ctf3UX+1/t16B8V/G39lWH&#10;9lWbf6XdL+92f8skrxKubG1Ywj7CB25LhJVpyx1f4pBX1R8GfCX/AAivg23aRf8ATbz/AEiX/Y/u&#10;JXinwc8E/wDCVeJUurmL/iWWH72V/wC+38CV9TQ/c2/L/wAArbLaH/L2Z43FGYf8wcP+3i7a96sJ&#10;Ve171q6DpUusapFZxbv3rf8AfFenjcVSweHniasuWMD8+o4eWJrQo0vikeq/CLRPseky3zL891/6&#10;DXf7hu296gsbZbO1hgi+5Eu1an2fPu9q/wAzOJ84lnucYjMJ/al/5L9k/uzh/K45RllLCQ+zH/yY&#10;dRRRXyh9IFFFFABRRRQAUUUUAFFFFABRRRQAUUUUAFFFFABRRRQAUUUUAFFFFABRRRQAUUUUAFFF&#10;FABRRRQAUUUUAFFFFABRRRQAUUUUAFFFFABRRRQAUUUUAFFFFABRRRQAUUUUAFFFFABRRRQAUUUU&#10;AFFFFABRRRQAUUUUAFFFFABRRRQAUUUUAFFFFAGH4m8H6R4z017HWtPg1G1f+CZfuf7n92vmj4l/&#10;sYMnm33gy+3/AMf9mXzf+gS//F/9919Z0gTNfZ5Hxdm2QVefCVbx/l+yeNjcqwuPj+9iflr4k8K6&#10;v4P1J9P1rT59Nu1/5ZXC/f8A9z+9WVX6ieJ/CGi+L9KfT9b02DUrRv4JV+5/uf3a+ZfiX+xg372+&#10;8F32/wDj/sy+b/0GX/4v/vuv6d4b8WMtzPlpZpH2M/8AyX/gH5pmXCuJw/vYX3onyrRW14n8Ga54&#10;Jvfs2uaVc6bK/wB37RF8jf7j/wAVYtfuGHxNHFUva4afPE+LnSnRlyzCiiiugyCiiigAooooAKKK&#10;KACiiigAooooAKKKKACiiigAooooAKKKKACiiigAooooAKKKKACiiigAooooAKKKKACiiigARHd9&#10;q1+jvwN+HqfDf4baZpm3/TZV+1Xj/wDTdv8A4j7n/AK+N/2afAH/AAnnxT0/zf8Ajy0v/T5/l+/t&#10;dNif997P/H6/QeM5B9BX8r+MOe88qeT0pf3pf+2n6jwjl9oyxkySiiiv5fP0wKKKKACiiigAoooo&#10;AKKKKAEY4r50/bI+IMWh+DLfwvBL/p2rtvlRG+7Ar/8Aszf+z19DXMyW8DyytsRF3s/92vza+Mfj&#10;mX4hfEPWNX81ntPNeKz/ANi3X7n/AMV/wOv2jwt4f/tjOPrVX+FR97/t77J8dxNj/quE9lH4pHFU&#10;UUV/cB+JhRRRQAUUUUAFFFFABRRRQAUUUUAFFFFABRRRQAUUUUAFFFFAH6wUUUV/luf06FFFFABR&#10;RRQAUUUUAFFFFABRRRQAUUUUAFFFFABRRRQAUUUUAFFFFABRRRQAUUUUAFFFFADHXclfEP7Yfwr/&#10;AOEY8VQ+KLGL/iX6o2yfZ9yKf/7P/wCLr7gxuFc18QfBFj8QfCmoaFqC/urqLar/ANx/4Hr7zg3i&#10;GfDuawxH/Lt+7L/CeFm+Ajj8NKn9o/L2nJWt4t8K33gnxHqGi6nFsu7KXY3+1/t1kpX9/YXEUsTR&#10;hWoy5oSPwerCdGfJMr6rYfb7X5f9av3a5J02Ntau7rE1vSt/+kxff/iSqr0ub3olU6v2Tn663wxr&#10;29Es52+df9U9clRXNhq8sPV5oixeGji6XspHda9oK6rE0sXyXaf+PVxDoySurfI6feR67Hw74l+1&#10;lLa5ZUuPuKz/AMdWtc0GLWE81F8m6X+P+9XtV8PHGx9vQ+I+dw2Kq5bU+q4n4fsyOBrT0HWG0S/S&#10;df8AU/clT++tUbyzls5fKnXY61FXhxlOjM+olGGJhyy+E9buYbbxDpvkM2+KVfkevL9V02fSr17a&#10;dfnX7r/362vCXiT+zbhLad/9Ef7r/wB1667W9Eg16y2/Kkq/PFNXu1Ixx9L2kPiPkaNSrlFf2VT+&#10;FI8sordh8E6vM+3y1T/bdq1ofhvO/wDrbxU/3FryI4GvL7J9FUzLB0viqnGV7F4A/wCRasf95q52&#10;H4Y238V4z/7ldhommxaPYRWcTM6Rfdd69nAYSph6nNI+azbMMNiqcI0zx/xD/wAjBqf/AF3es+vU&#10;L/4dWd/dXFz9plR5ZWdqz3+FH8UWof8AANtcVXAV3Pn5T1qGcYRQhDmPP6K628+Gmr23zReVc/7j&#10;fPW94G8BtZ3CX2qxbJU/1Vu/8P8At1yxwVeUuXlOmrmmGpUvaQlzGr8OvB/9iWv9oXK7NQlX5U/5&#10;5LWP8UfGC3Lf2LZt8if690/9Ara8c+M10Sye2s5VfUJf/IX+3XkD7nfc7b3f71d+LrRw9L2FI8jL&#10;sJUxdf65iv8At0ZRRXovgn4aNeNFfaujQ2/34rf+Nv8AfryqFCdaXLE+jxOMpYSnzVSr8OvADa9c&#10;JfahEyaen+qR/wDlr/8AY16b4t8W23g/Sd21ftD/ACWtv/n+GovE/iqz8H6dub/W7dkFun8VeE6x&#10;rFzrd/LeXku+Vv8Ax2vYqVaWApeypfEfKUaFXOq/t6/8KJFf38+pXkt1cy+dcSvvZ3p+laVc63qN&#10;vY2cXnXE7bFqoiM7oirvdvkVEr6N+Evw6XwlZ/br6Lfqtwv3P+eSf3K87DUZ4irdnuZlj6WWUL/a&#10;+ydh4M8K23gzQbfTIPndfmll/vPXTQ1USrcNfXwhGEeSJ+MYirOtPnmWoa9g+EvhhobV9VnX55fk&#10;i3/3f79edeCfDcvifWUg2t9kT553/wBmvo2ztora3WCJdkUXyKlfzL4w8WxwmG/sPCz9+p8X+H/g&#10;n7R4a8O/W8T/AGriIe7H4f8AF/wCaiiiv4wP6iCiiigAooooAKKKKACiiigAooooAKKKKACiiigA&#10;ooooAKKKKACiiigAooooAKKKKACiiigAooooAKKKKACiiigAooooAKKKKACiiigAooooAKKKKACi&#10;iigAooooAKKKKACiiigAooooAKKKKACiiigAooooAKKKKACiiigAooooAKKKKACiiigAooooAKKK&#10;KACiiigDO13w/p/ifTn0/VrGC/tH+9DcRbkr5w+IX7FVjfu954Q1D+zX+Z/7Ovtzxf8AAH+9/wB9&#10;7q+oKK+tyXirNcglz4Kry/3fs/ceRjcsw2Pj+/ifmJ42+G/iP4dX/wBm17Sp7Pf92X70Uv8AuP8A&#10;drmq/VS+0201G1e2v7aK8tn+9DKm9G/4DXgvxE/Y98M+JJXufD07eG7tvm8lF823b/gH8P8AwD/v&#10;iv6OyDxfwmL5KWbR9nL+aPwn53mHCdel7+DlzHxLRXofj/4D+Mfh00sup6VLNp6f8v1p+9i/+x/4&#10;HXnlfvmCzHB5jT9vg6sZR/unwtfD1cPLlqw5Qooor0TkCiiigAooooAKKKKACiiigAooooAKKKKA&#10;CiiigAooooAKKKKACiiigAooooAKKKKACiiigAoorovh74Sn8c+MtH0OBW/026VJXT/llF/G/wDw&#10;BN9cmLxVPB4eeIq/DA6KVKVacIRPsf8AZE8Cf8Iv8NTrE6r9t1uT7Rv2/OsC/Iif+hN/wOvdhVXT&#10;dNg0qwt7O2XZbwRLFEn91Fq1X+cef5pUzrM8Rjqn2pH9D4HDRwuGhQj9kWiiivnj0QooooAKKKKA&#10;CiiigAoooppNuyBnh/7WnxCXwl8NJdKgn2anrjfZVRPv+R/y1f8A9k/4HXwfXqX7SHj/AP4T/wCJ&#10;2oSwSs+n2H+hWvzfJ8v33T/fffXltf334fZAsiyOlGX8Wr70j8Fz/MPruOly/DH3Qooor9MPmQoo&#10;ooAKKKKACiiigAooooAKKKKACiiigAooooAKKKKACiiigD9YKKKK/wAtz+oAooooAKKKKACiiigA&#10;ooooAKKKKACiiigAooooAKKKKACiiigAooooAKKKKACiiigAooooAKKKKAPAf2ofgj/wnug/29pk&#10;S/29psXzIi/PdRf3P95a+GtmxtrV+sTrxmvjr9qX4AtpV1d+MfD1t/oMvz31pEn+qf8Avr/s1/S/&#10;hhxt9X5clx8/d+zL/wBt/wAj824lybn/ANrof9vHzLTqbTq/rGGp+U7HP63omz9/AvyfxJWFXoFY&#10;mseHt/7+2X/ehrjr4b7UTpp1/syOarqNE8VeTsgvmZ0/hlrl3+R9tFc9CvVw8uaJtXw1LF0uWoel&#10;3lhbaxb7ZVV0/hdK5e58E3iXCLAyvE38b/w1maVrd1pT/um3xfxQvXZ6V4ns9S2Lu8mX+49e7Cph&#10;Mb/F92R8rOnjsr/he9Er6b4Msbb5rlvtj/8AjldA9zBpqossqwxJ91HaoZofOt3VJWhdl+V0rj9S&#10;8GX295YpVvP99vnrsqf7HH/Z6Z5VH/hSl/tlflPQEf7jVzWt+M77R7jym09U/uu7b0esfR9evvDz&#10;+RfQSvaf7v3K7N0s9esPm23Nu3/jtHtp4ql+7lyyD6rDAVeavHnicY/xC1V/urAn+4td74Vv5dS0&#10;a0uZ23yy/erz/W/BM9h+9s/9Jt/7n8aV2fgn/kXLL/gdcuC9v7aca535jHBzw8KmFOX1Lx5qthq1&#10;7BE0flRSui71qxZ/E7U3lRWs45nf+CGsqbw9fa94j1BYItkXnvulf7i13vhvwrZ6Cu7bvu/4pnrC&#10;jHF1avxe6b4iWX0KEeaPNM29Kubm5s0luYFtpX+fykbfUv8AbFml79ma5iSX+5urjPEnjzyXez0r&#10;dc3f8UqfcSuVsPBOta5L57ReTu+d5rhq7qmKnCXLSjzHkUcthOPta8/ZxPStY8E6VrzvLLFsuH/5&#10;bQ1w+pfCvU7a6RbGVbyJ2+//AHP9+u28K+G59Bi/f6nPc/8ATH+CtLVfEOn6Iu6+nVP9j+Oirh6V&#10;WPPVjyioYzFUKnssPLmMrwr8PbHQdk90y3l3/ff7iU/xb8Rbbw9vtoP9M1D/AMcX/frifEnxLvNV&#10;XyLHdZ2/9/8AjauKrzKuNhRj7Kge3hsqq4iXt8dItalqVzrF49zeStNK38b1VRGdtq/O7/wVNZ2c&#10;9/dRWttE01xL91Er3X4b/CiDw95WoaqsVzqX31i/gt//ALKvPo0KuIldns43G0Mupaf+AkPwo+Fa&#10;6P5Wr6vEr3r/ADwW7/8ALL/bb/ar1tKhT79TJX1lClGjHlifkeYYupi6vtKpYStCwtpb+6itoFZ5&#10;ZW2KlZ6f3V3b/wDYr3X4X/D3+x4YtVvl/wBOlT5In/gWviuMuKsLwrls8RUf72Xwx/mkepw3kGJz&#10;/GQo017n2pfyxOk8BeFovCeixR7f9LlXdO9dSOnNAUHvR1Ff5zZnmdfNsZVxuKlzSkf2nl2BoZZh&#10;oYXDx5YxFoooryj0gooooAKKKKACiiigAooooAKKKKACiiigAooooAKKKKACiiigAooooAKKKKAC&#10;iiigAooooAKKKKACiiigAooooAKKKKACiiigAooooAKKKKACiiigAooooAKKKKACiiigAooooAKK&#10;KKACiiigAooooAKKKKACiiigAooooAKKKKACiiigAooooAKKKKACiiigAooooAKKKKACiiigBjpu&#10;TbXknj/9mXwT463SrY/2Jff8/GmLs3/7yfdr16kr2MtzjH5TU9pgasoyOHE4Ohi48teHMfBXj/8A&#10;ZR8Z+D3uJ9PgXxJpkW9/OtF/e7P9uL73/fG6vF5oZYXdZYmhdfvI6/cr9W9q1yPjj4TeE/iNF/xP&#10;NHgubhV+W7T5JV/4Gtfv+Q+MNejyUs4pc396Pxf+AnwuYcI05+9hZcp+aFFfTvj/APYqvrPfc+EN&#10;TW/T+O01H5H/AOAP91v+B7a+fPFXgnXPBN4ltrmlXOmyt937Qv3/APcev6DyjizKM8hz4LERlL+X&#10;7X3H59i8qxmC/jQMWiiivrtzyQooooEFFFFABRRRQAUUUUAFFFFABRRRQAUUUUAFFFFABRRRQAUU&#10;UUAFFFFABX1F+xP4GW5v9Y8WTxK6Qf8AEvtX/wBtvnlf/vnZ/wB918vwo00qRKu93+Ra/Sj4QeCV&#10;8B/DbQtHZNl3FAr3X/XVvmf/AMer8T8Vs7/szJ/qcPjre7/279o+34VwX1jF+1l9k7aiiiv4jP2k&#10;KKKKACiiigAooooAKKKKAG/dWvNP2gfHj/D34Z6rqMDql9cL9jtt/wDff+L/AIAu9q9Jk5Ir4g/b&#10;A8fr4n+IMWh2c/nWWjReVKifc+0N9/8A74+Rf++6/SOAMg/t3O6VOXww96X/AG6fOZ7jfqWClL7U&#10;jwKiiiv7/SUUkj8Dbu7hRRRTEFFFFABRRRQAUUUUAFFFFABRRRQAUUUUAFFFFABRRRQAUUUUAfrB&#10;RRRX+W5/UAUUUUAFFFFABRRRQAUUUUAFFFFABRRRQAUUUUAFFFFABRRRQAUUUUAFFFFABRRRQAUU&#10;UUAFFFFABUNzbJdxPFKqvE67GR/4qmoqoTdOfPATSasz4e/aJ/Z2k8FXNx4h8PQNNoMrb57dPv2v&#10;/wBjXgVfqreWsVxaPBPEs0Mq7GR/4q+QPj9+zBPojXHiHwhbNNp7fNPp6L89v/tp/eWv6z8PvEeF&#10;eMMrziXvfZl/N/iPynP+Hpx5sVhPh/lPmyn0yn1/TEGpK62Py+V0UdS0SDUvm/1Mv9+uVv8ATZ7C&#10;XbKv/A/4K7qnvCsy7ZUV0/26dXCRq/CVSxcqXxHm9FdXf+Eon+azbY/9x65y5sJ7Nv38TJXi1MNV&#10;o/EepTxNKt8JbsPEl9YfKsu+L+49dFZ+ObZ/+PmJoX/v/fSuKorWjja9L4ZHHictw2I+KJ6rbaxY&#10;3ifJPBN/v1Zhs4IfmjiVN/8Acb71eQ1Yhv7m2/1VzKn/AAKvShm3/P2J41XIG48tKqewJTkfZ/dr&#10;yqHxPqsP/L4z/wC/U3/CZ6un/Ldf++a7P7Wofynmf6vYmH2z1hPk/wByiaGK5i8qdN6N/A7V5J/w&#10;mGqv/wAvOz/cWqk2vahN/rb6d/8AgVRLNKX2Ym0cgr83NOR7Aj6Zo6/M1tbbf9qs2/8AiLpVnv8A&#10;KZrx/wC4i15I7s/3nZ/9+iuCWaS/5dRPTp5DT/5ez5jrdY+Jep36bbXbZp/sffrlZpmuZfNlZnf+&#10;+9MrV0TwrqfiGXbZ2bOn/PV/uV50qmIxEv5j2I0sLgo+77plV0HhXwNqviqVPs0Gy0/iuJfuV6L4&#10;Y+D9jYN5+qyfbJU/5Y/8slr0i2hitokiiVURPuolepQy6UvfqngY7P4x9zDGP4M8Dad4Pt/3C+dd&#10;t967f7711yfwVUSrcX8Ne9GEYR5YnwlevPEz56sidPv1Mn/s1MhhluZUiiVnlb7qJ/HXuHwx+EqW&#10;CxarrUW+7+/Fbuv+qr4riji3L+FcG62Jn7/2Y/akerk3D+L4gxKoUIe59qX8oz4V/C7yfK1fV4v3&#10;v34Ld/4f9uvXkSlRex6mkVfLySciv8/OJOJMdxNjp4zGT0+zH+U/rnJMiw2Q4RYbDL/7YfRRRXyJ&#10;9IFFFFABRRRQAUUUUAFFFFABRRRQAUUUUAFFFFABRRRQAUUUUAFFFFABRRRQAUUUUAFFFFABRRRQ&#10;AUUUUAFFFFABRRRQAUUUUAFFFFABRRRQAUUUUAFFFFABRRRQAUUUUAFFFFABRRRQAUUUUAFFFFAB&#10;RRRQAUUUUAFFFFACdRQABS15z8Q/jp4U+GuvWOla1eOlxdLvbyV83yF/vvXo4LL8VmdT2GDpc0v7&#10;py169LDx5qsuWJ6LmlrO0TWrHxDptvqGn3Ud/Y3Cb4riF9yNWgK5K1Gph5+zqK0zaE4VI88BaKKK&#10;xNAooooAKKKKACiiigAooooAKKKKACiiigAooooAKKKKACs/WNEsdetXs9Ts7a/tG/5ZXESulaFI&#10;a2o1qmHnz0Z2M5whU92Z8++PP2OfC+vJLP4enl8O3e35YUbzbdn/ANxvm/8AH6+dfHn7NnjjwG8s&#10;kumNquno3y3enfvf/HPvLX6FEMe+KcE2jrX6zknibnuU+5Vl7WP97/5I+Vx3DWCxfvR92X90/KLZ&#10;Ta/STxz8GPBvjyJ21XRYPtDPu+126eVL/wB9L/vfxV89+Of2J762S4ufCurrfp9+Kxvl8p/9zzfu&#10;t/47X9AZH4rZLmfuYr9zP+98P/gR8BjeFcbh/fpe8fL9FdB4t8AeIfA169trmkXNg6Ns3uvyP/uP&#10;91q5+v2HD4vDYyn7XDz54nyNWlOjLlnAKKKK6zIKKKKACiiigAooooAKKKKACiiigAooooAKKKKA&#10;CiiigD1X9mnwN/wmfxX0zz4PO0/Tf9Nn+X5Pl+5v/wCB7K/QhPu187fsa+Cm0PwPfa/cxbLjVp/3&#10;D/8ATBf/ALPf/wB8JX0Xniv4T8UM7/tXPZUofBS93/5L8T9y4awX1TBRn/MLRRRX5AfXBRRRQAUU&#10;UUAFFFFABRRRQBzfj7xZa+BvBuq65eNsis4Hdf8Abf8AgT/gbV+Zuq6lPrGqXeoXkvnXd1K9xK/9&#10;52fe9fVH7avxCdLfTPB1tOv73/TbxEb+H/lkj/8Aj7/8ASvk2v7T8JMh/s/K5Y+r8db/ANJR+M8W&#10;Y76xifYQ+yFFFFfvB8KFFFFABRRRQAUUUUAFFFFABRRRQAUUUUAFFFFABRRRQAUUUUAFFFFAH6wU&#10;UUV/lof1AFFFFABRRRQAUUUUAFFFFABRRRQAUUUUAFFFFABRRRQAUUUUAFFFFABRRRQAUUUUAFFF&#10;FABRRRQAUUUUAFFFFNNp3QWufPfxo/ZesPGPnax4c8vTda+89v8A8srj/wCJavkDxD4b1Pwrqkun&#10;6rZy2d3F8jQzLX6hcCuS8efDTQPiLpr2etWMc3y/upv+WsX+49fvPB3ihi8lcMHmP7yh/wCTRPgs&#10;64Xp4397hvdkfmvU1e2/E79lfxD4P82+0Xdrekp/cX/SF/31/wDiK8SdGhbayMjr/A9f2Bkmf5dn&#10;tH2+Bq80T8YzDLsVgJcteHKFI6b12t86UtFfYxXOfL1pzhsZlz4Ysbn5lVoX/vpWVc+DLpPmglWb&#10;/frqv4Kf9z5q56uXUKv2Qp5piaX2jz+bQdQtvvW0n/AKpOjo21omT/gNesI7f3qsbFmX51V682eT&#10;x+zI9Wln8vtRPHKN6f3q9l/sqxf71nG//AKE0HSv+gfbf9+q5v7JqfzHT/btP+U8aqWG2nuX2xRy&#10;v/uLXt0OlWKfcs4E/wCA1oQov3fKX/virjlP80jGWfx+zE8Xs/B+r3/yxWLJ/wBdvkrpdN+EV5N8&#10;19eR2yf3E+d69LSrCV2Ry2hD4jzaudYmfwe6c/o/w30XSnRvI+0y/wB+X5662FFhTaqKif3EqJKs&#10;JXdGlCl8B4VevVxHvVZFhKlSokq1Z2095OkEETTSs3yolFatTw8Oeo7I4lB1J8kFceldB4Y8Mah4&#10;nvEttPgab+8/8CV3Xgb4C3d/5Vzr7fY7f7/2f+N/97+7Xuui6DY6HYrbWNstrEv8KV/P/F/i1l+U&#10;xnhcp/fVf5vsx/zP1Hh7gHF5hy18f+7p/wDkxzHgT4WWPg5fPl23mpuvzSv/AAf7td3TSQCM0pGR&#10;X8a5vm+OzzEyxmPq80pH9F5fluGyyjGhhY8sRaKKK8Q9QKKKKACiiigAooooAKKKKACiiigAoooo&#10;AKKKKACiiigAooooAKKKKACiiigAooooAKKKKACiiigAooooAKKKKACiiigAooooAKKKKACiiigA&#10;ooooAKKKKACiiigAooooAKKKKACiiigAooooAKKKKACiiigAooooAKKKKACkz7UEZxWL4w8W6f4G&#10;8OXutarL5NlZxb22fff/AGE/2q6cPh6uKqwo0Yc05mdWrGjDnmct8ZvizY/CjwlLfStFNq06Mlja&#10;P/y1f/4la/PXxJr2oeKtcvdX1OdrnULqXzZZn/iroPij8S9T+KPiq41e+lZLfc6Wdo7fJBF/crj6&#10;/uzgPg6lwzgVUq/x5fF/8ifh+e5xPMq/JD+HE6bwT8SPEfw6vftOg6nPZ/NvaL78Uv8AvpX1V8K/&#10;2vNF8Qqtn4siXQdQ+4t2m5reX/4mvi+ivZ4h4LyfiKH+0UuSp/NH4v8AgnHgM5xeA1pz93+U/VWz&#10;voL+1iubWeO5t5U3pLC29HWrGc1+aXgD4teKPhvdbtD1OWG3b/W2k3zxS/8AAK+svhZ+1n4e8XRR&#10;WfiHy/D2rM235/8Aj3l/4H/B/wAD/wC+6/lnibwvzTJOfEYX99S/u/F/4Cfp+W8TYbG+5V92R75R&#10;UNtcrcxJLGyvCybldKmr8ZnTnTfJUVj7BTT2CiiipGFFFFABRRRQAUUUUAFFFFABRRRQAUUUUAFF&#10;FFABRRRQAUUUUAV7+zg1K1e2uoIrm3l+V4pl3o1eMeNv2TfBHipWl06BvDd3/wA9bH/Vf9+m+X/v&#10;jbXt1GK97K89zHJ6ntMDiJRPOxOBw2Kjy14cx8K+Of2RfGPhtnl0jy/Elovz77f91Kv/AABv/ZN1&#10;eL6romoaJdPbahYz2Fwv3oriJ0ev1Q2Vl+IPCekeK7D7HrWmW2pW/wDzyuIlav23JvGPHYf91mlL&#10;2kf5o+7L/I+LxnB9Cr72Glyn5bUV9teMP2NvCesb5dDvLnw9L/Cm77RF/wCPfN/4/XgXjP8AZd8e&#10;+EvNli09dbsl/wCXjT23v/3x96v3TJvEPh/OPdjX5Zfyy93/AIB8Ti8gx2E+KPNH+6eRUVYvLOew&#10;uHguYJLa4ibY0Uq7HVqhr9Hp1KdWHPTdz59wa3Q2inUVqZDaKdRQA2inUUANop1FADaKdRQA2rui&#10;aPc69rOn6ZZrvu72dbeJP9tn2JVSvc/2QvB//CQ/FL+05V/0fRoGuP8Atq3yp/7O/wDwCvn+Ic0j&#10;lGV4jHS+zE9HLsN9axUKH8x9peEvD8XhHwzpmkQbfJsLVLdP+ApWwKWiv83cTiJYmtOtV+KZ/RVK&#10;EaMFCIUUUVzGoUUUUAFFFFABRRRQAlRXNzFZwSzytsiiXez1KORXiX7WHjn/AIRL4Yy2MErJe6y3&#10;2Jdn/PL/AJa/+O/L/wADr3siy2pnGY0cDT+1I4cdiY4TDzry+yfG/wAUfGcvj/x5reuMzPFcTt5C&#10;P/DEvyIn/fFcrTqK/wBH8FhqeAw0MLS+GPun861qsq1adWX2htFOoruOcbRTqKAG0U6igBtOoooA&#10;bRTqKAG0U6igBtFOooAbRTqKAG0U6igBtFOooAbRTqKAP1eooor/AC0P6gCiiigAooooAKKKKACi&#10;iigAooooAKKKKACiiigAooooAKKKKACiiigAooooAKKKKACiiigAooooAKKKKACiiigAooooAY/3&#10;K87+IHwN8KfEHdJfafHbXz/8v1v8sv8A9lXowGKCAa9PL80xmV1Pb4OrKMv7pyYjC0MXD2VeHNE+&#10;KvHP7JHiXQXln0OeLW7Rfn2fcl/74/jrxXWPD2p6DdfZtTsZ7CVPvJNFsr9PNqgc1max4Z0rxFb+&#10;RqWnW2oQ/wBy5iVq/oHh/wAasywP7rM6XtI/zfDI/Ncy4Ew2L97Cy5f/AEk/Mj+Cpv4K+2vE/wCy&#10;l4J15na0in0aZ/m328u9P++Wry/xD+xtq9vvfR9Ytrz+5FcL5T1+8ZV4u8M5h/Fq+yl/eifmWYcE&#10;ZthfgjzR/unz4n36tpXoGq/s5ePdHb5tF+2f7dpKr1z958OvFGlf8fOg3sOz+/FX6Bh+Jskxv8DF&#10;Rl/29E+TqZRmND+JQlH/ALdMdKsp9ypP7E1NPlbT7lNn3t8T09NNuf8An2n/AO/T16f1/By/5fQ+&#10;9f5nL9Vr/wDPtgn36mh+/ViHQdTmbaun3P8A36etrTfh14o1LZ9m0O+f/tlXPWzfL6Ef3uIhH/t6&#10;P+ZUcDi6svdoyMVKsfwV6BpX7P3jPUk3Np62af8ATxKiV3GifstXL7G1XV1RP4obdfn/AO+6+OzD&#10;xB4by/8Ai4yMv8PvfkezhuF83xfw0Jf+knh6VtaJ4b1XXpfK0+xnuX/2Fr6b8PfATwnoex5bNtSl&#10;X+O7bf8A+O139np1rYRLFbQRW0SfdRF2pX5BnPjdhKXuZXQ5v70vdPuMv8N8RV97G1eX/CfPvhL9&#10;m++uXSfXLlbOL/n3i+d69q8L+BNG8IQbdMs44G/im/jf/gVdEAv3gaXmv56z/jjPOIn/ALXXtH+W&#10;PuxP1bKeF8syhc1CleX80viFooor89PrwooooAKKKKACiiigAooooAKKKKACiiigAooooAKKKKAC&#10;iiigAooooAKKKKACiiigAooooAKKKKACiiigAooooAKKKKACiiigAooooAKKKKACiiigAooooAKK&#10;KKACiiigAooooAKKKKACiiigAooooAKKKKACiiigAooooAKKKKACiiiha6INiteXUVnayzzyLDbx&#10;LvlldtiKlfBX7RXxpl+KPiP7HYts8P6bKyWuxm/0hv8Anq//ALJXpH7Wnxv855fA+iz/ALpP+Qnc&#10;RMvz/wDTL/4qvlev678MOCVhaUc6x8P3kvhj/L/ePyXiXO/ay+p4f4ftBRRRX9IH5yFFFFABRRRS&#10;tcZ33w9+Nniz4aSoukagz2KNvbTrv57d/wD4n/gFfVHw0/ax8L+MPKs9a/4pvU3+T982+3Z/+uv8&#10;P/A6+GaK/OuIeAsmz9c1SlyVP5on0WAz3GZf7sZc0T9V4bmO4iSWJlkhZd6ujfI1TA5r82vAfxm8&#10;X/DrZFourypZbt7WMv72Jv8AgDfc/wCAV9QfDf8Aa/8AD3iTyrPxHF/wj2oP/wAvP3rdm/8AZP8A&#10;gf8A33X8xcReFucZPz1cL++pf3fi/wDAT9Jy/ifCYv3avuyPoXFLVezvIL+CKe2niubeVd6zQvvR&#10;qnJxX45OnUpz5KisfZQmpq6FooorIoKKKKACiiigAooooAKKKKACiiigAooooAKKKKACiiigAooo&#10;oAKKKKadtgOd8TeBdA8aQeRrmj2mpLs2b5otzr/uP95fvV4n4z/Yu8Oar5s/h7U7nRJf4beb/SIv&#10;4/8Aga/wfxNX0buB70YFfWZZxVnGTf7lXlH/ANJ/8BPIxGV4PF/xqZ+fvjP9mDx74S82WLTF1iyX&#10;/l4099/9/wDg+9/BXllzYXNhO8FzBLbSq2xoZU2Or1+qZTFZPiDwfofiu0+zavpVpqUX9y4iVq/Z&#10;8o8ZsXS9zMqHN/ej7p8di+D6U/ew8uU/Lqivtjxb+xt4T1t/N0W8u/D0v9xG+0Rf98N83/j9eK+M&#10;P2RfG3h7fLp6weIbRP8An0bZL/3w3/slftOU+IvDube7Gv7OX8svd/4B8Zi+Hswwn2eb/CeI0Vp6&#10;94b1XwxePbarp9zptwn8FxE6VmV+jUa9GvHnoz5onz86c6cuWaCiiiugyCiiigAr7r/ZJ8Df8Ix8&#10;LotTlRku9bl+0Pv/AOeS/JF/7O3/AAOvifwxoM/ifxHpmkWy77i/ult1/wCBPX6e6LpsGi6TZadb&#10;Lst7WBIIk/2VXbX85+Mec/V8FQyyH/Lz3pf4Y/8ABP0Lg/B89aWJl9kvUUUV/IB+vBRRRQAUUUUA&#10;FFFFABRRRQAmc18FftY+OV8W/FW4s4Jd9po0X2JP+uu/97/4/wDJ/wAAr7N+JfjCDwF4G1jXJ/8A&#10;l1gZ4k3ffl/gX/vqvzQvLye/vLi5uZWmuLhnllmf+Jmr+lPBzJPbYmrm1X7Pux/xfaPzfjDHclOO&#10;Fj9ohooor+tz8nCiiigAooooAKKKKACiiigAooooAKKKKACiiigAooooAKKKKACiiigAooooA/V6&#10;iiiv8tD+oAooooAKKKKACiiigAooooAKKKKACiiigAooooAKKKKACiiigAooooAKKKKACiiigAoo&#10;ooAKKKKACiiigAooooAKKKKACiiigAooooAKKKKACiiiqUpLZiaT3RC8O/8AhWm/YIE/5ZR/981Y&#10;orX6xiP+fj+9/wCZn7Cn2QzZ/spT6KKh1ar3b+9l+zj2Ciiis7lBRRRQAUUUUAFFFFABRRRQAUUU&#10;UAFFFFABRRRQAUUUUAFFFFABRRRQAUUUUAFFFFABRRRQAUUUUAFFFFABRRRQAUUUUAFFFFABRRRQ&#10;AUUUUAFFFFABRRRQAUUUUAFFFFABRRRQAUUUUAFFFFABRRRQAUUUUAFFFFABRRRQAUUUUAFFFFAB&#10;RRRQAUUUUAJXi/7SPxoX4X+G/sGnyr/wkeorsg+Tf5Cfxy//ABNegfEfx5p/w28JXeuamzeVF8kU&#10;Sffllb7iLX5y+M/FuoeOfEt7rmqyrNe3Tb22LsRP7iJX7l4a8GPPMZ9fxkf3FP8A8ml/L/mfEcR5&#10;wsFT9hS+KRju7TO7M293+89Moor+2ElTVlsfi7d3dhRRRTEFFFFABRRRQAUUUUAFFFFIDrvBPxX8&#10;VfDqXdoOrz2cTfet3+eJ/wDgDV9NfDX9sbR9Z8qz8W2v9j3bfL9ut9z27f738Sf+PV8b0V8Hn3BO&#10;S8QQ/wBopckv5o+7I93AZzjMB/Dl7p+pula9p+vWqXOmXkF/bv8A8tbeVXStDrX5geEvHOveBr/7&#10;Zoepz6bcfxeS3yN/vp91q+kvh7+2qjyxWfjHTFhT7n9oaer/APj8X/xH/fFfzVxB4T5pl3PVy799&#10;D/yY/Scv4qw2I9yv7sj6tzS1g+EvHOh+N7V7nQ9VttShX7/kt86f76fw1uivw/EYStg6nssTDkkf&#10;a0q0K0eaDFooormNQooooAKKKKACiiigAooooAKKKKACiiigAooooAKKKKACiiigAooooAKKKKAK&#10;eo6XZ6xb+RfWkF5Du3+TcxK6V5V4q/ZW+H/iRXaDTG0S4Zv9bp0m3/xxvlr18LS5Ar38BnuZ5VLm&#10;wmIlH/t44MRgMNiv4sOY+OvFX7EmuWnz6BrlnqSf88ruJ7d//Z/9ivGvFXwf8Y+DEdtX8PXdtEv3&#10;rhF82L/vta/SumbVr9XyvxdzvCe7jIxqx/8AAZfgfK4nhPBVvepe6flPsbftamV+mHif4TeDvGav&#10;/bHh6yvHZt/m7fKl/wC+1+avH/FX7FvhnUm3aHqt7o7/AMSTL9oT/wBkb/x+v13KvF/JsV7mMjKn&#10;L/wKJ8lieEcXS/hS5jyX9j/wk2vfFL+02VXt9JtXuPn/AOerfKn/ALO//AK+51GRXlnwD+DrfB7w&#10;9qFrc3cd/fXs/my3EKuqbFX5F+b/AIH/AN9V6mBgV/PHiBn9PiDO5YihLmpR92J+g5BgJZfgown8&#10;QtFFFfmZ9KFFFFABRRRQAUUUUAFFFMd1RGZm2Ivz1dNOo0kJuyufLP7anjhrWy0fwlBKyPP/AKfc&#10;p/eT50T/AMe3f98JXyVXbfGPxm3jz4ja3q+7fbvO0Vr8v/LJflT/AMcria/0O4LyeGR5HQw32vil&#10;/ikfz7nOL+u46VQKKKK+6PCCiiigAooooAKKKKACiiigAooooAKKKKACiiigAooooAKKKKACiiig&#10;AooooA/V6iiiv8tD+oAooooAKKKKACiiigAooooAKKKKACiiigAooooAKKKKACiiigAooooAKKKK&#10;ACiiigAooooAKKKKACiiigAooooAKKKKaTewXQUUUU+VrdC513CiiipGFFFFABRRRTswCiiiizAK&#10;KKKWwBRRRQAUUUUAFFFFABRRRTswugooooswCiiikAUUUUAFFFFABRRRQAUUUUAFFFFABRRRQAUU&#10;UUAFFFFABRRRQAUUUUAFFFFABRRRQAUUUUAFFFFABRRRQAUUUUAFFFFABRRRQAUUUUAFFFFABRRR&#10;QAUUUUAFFFFABRRRQAUUUUAFFFFABRRRQAUUUUAFFFFACA5qvd3kFhazXNzKsNtEu+WV/uqtTP8A&#10;ItfJn7W/xpS8Z/A+jy/ukb/iZ3CMnzN/zy/+Kr7Dhbh7E8S5hDCUFp9qX8sTxs0zKnllCVWR5P8A&#10;H74wT/FfxVugZk0Gy3JYQsux/wDbdv8AaevL6fRX+g+VZZhspwcMHho8sYn4BisTUxdWVer8UhlF&#10;Por1DlGUU+iqAZRT6KkBlFPooAZRT6KoBlFPoqQGUU+igBlFPooAu6PreoeHr9L7TL6ewu0+7Nby&#10;sr17x4A/bG8Q6J5Vn4ls4tetF+9cJ+6uP/iWr56or5nNuGsqz2HLjaEZf+lf+BHp4TM8Vgpc1CZ+&#10;j/gT42+DviN8ukauv2vb81pcL5U3/fLfe/4DXcGQjtmvyo3sj71r1vwB+054z8EtbwT3n9vaZF8n&#10;2S++d9n+xL97/wBCr+eM+8HKsP3uT1Ob+7L/AOSP0DL+MIz93GRPv/gUV4l4A/av8G+Lkt4NTkbw&#10;9qcrbPKu/mi3f9dfu/8Afe2vZrC8gv7WK5tp4rm3lXessLb0da/n/NMizPJ6ns8dRlE++w2Ow2Lj&#10;zUJ8xYooorwT0QooooAKKKKACiiigAooooAKKKKACiiigAooooAKKKKACiiigAooooAKKKKACiii&#10;gAooooAKKKKACiiigAooooAKKKKAEHyrXln7SPjZfBPwp1WVZGS71Jf7Pg2f3pUfd/45ur1GQ7mA&#10;r4y/bM8bJrHjLT/D0DfudLi82f8A66y//YbP++6/SOAcn/trPqFOXwx96X/bp85n2L+pYGcl8Uj5&#10;xop9Ff6BJJKyPwBu7uMop9FMBlFPoqgGUU+igBlFPooAZRT6KkBlFPoqgGUU+igBlFPoqQGUU+iq&#10;AZRT6KAGUU+ipAZRT6KAP1booor/AC0P6iCiiigAooooAKKKKACiiigAooooAKKKKACiiigAoooo&#10;AKKKKACiiigAooooAKKKKACiiigAooooAKKKKN9gEFbvh/wTqXiT5oI/Jt/+estb/wAP/AH9sFb+&#10;/X/Rf+WcX96vYLW2igi2RgIq/wB2v17hrgiWPjDGY/3Y/wAv8x8bmme+wl7LD/EcRpfwh0y0VWu2&#10;N24/4CtdLa+ENJs/9XYwL9FrcwKTAr9qwuQ5Zg48tChH7j4ipjcTVd5zM59D0+RNrWkO3/crNu/A&#10;miXgbdYxf7yiukH1zS5rrqZZgqq5atGL/wC3UYxr1Y/DNnl2tfBuF036bcNE3/PKT7lebaxoN9oM&#10;/lXsDQt/C/8Aer6XK5XrWT4hstOvNOlGoqnkKvzF/wCGvzzPOB8vr0p1sN+6l/5KfRYHPMRRkoVf&#10;eifONPtk8y6iVv4mp155H2uX7Ju+z7vl3UWP/H9b/wC+tfz5Tp8mJUPP9T9Hc+elznt9t8MtBeJG&#10;a0z8v96pB8MdA/58v/Hq6a1C+RF/u1Pj2/Wv63o5Hlns4fuI7fyn4/PHYq7/AHsjk/8AhWHh/wD5&#10;8/8Ax6j/AIVh4f8A+fP/AMerqtg9P1o2D0/Wtv7Cyv8A6B4/+Ai+vYn/AJ+yOPm+FWhSNxCyf7rm&#10;sfUPgxZSBvst3JCx/vfNXpOcd6dyfSuOvwvlFePLLDxNaeZ4yk/dqs+efEHgfVPDnzSRedB/z1i+&#10;7WBX05cRRzRbXXcjfwtXjvxI8Erosv2+yX/RmbLIn8LV+O8S8E/2bTnjMD70f5f5T7DK879vL2GI&#10;+I4WiiivyM+yCikJxUthaSajeRW0f3pW2rW1GEq81CJnOfJDnkeh/DTwRaanp8l7fwiUSNiNX9K7&#10;U/DjQR/y4xflWvo+mrpWnwWsfCRrtrS6jpX9X5Rw7gcLgqVOtSjKXflPyLF5jXrV5TjNnKn4daGf&#10;+XCIfhXlPxD8Mr4d1nbAuy1lXcu2vfgOegxXF/FDQDq+gvLEv7+2/eJXkcU8PYbEZbOWGpRjKPve&#10;6juyvMatLFR9rP3TxCiiiv5ieh+p76hRRRSAKKKKACiiigAooooAKKKKACiiigAooooAKKKKACii&#10;igAooooAKKKKACiiigAooooAKKKKACiiigAooooAKKKKACiiigAooooAKKKKACiiigAooooAKKKK&#10;ACiiigAooooAKKKKACiiigAooooAKKaeTWR4s8T2Pgzw9e61qcvk2lnF5rf7f+wn+1XTh8PVxVaF&#10;GjHmnMyq1IUYc8zz/wDaE+L8Hwu8IOttJ/xPr9WisU2/d/vy/wDAK+Arm5nv7qW5uZWmuJW3yzTN&#10;vdnrpviX4/1D4l+LbvXNQb53+SCJPuRRfwJXKV/fPAvCdLhjLIKX8efxf/In4PnubSzLEtfZj8IU&#10;UUV+lnzQUUUUAFFFFABRRRQAUUUUAFFFFABRRRQAUUUUAFFFFABRRRQAUUUUAFdX4J+KPif4e3CN&#10;oerz2cSPva33b4n/AN9Pu1ylFcWJwWHx9P2WKhzR/vG9KvVoy5qU+U+sPAf7asT+VbeLNIZHVfmv&#10;tO/i/wC2Tf8AxdfQng/4j+GvHNr5uh6xbX+376I2x0/3kb5q/MupbO8nsLiKe2la2uIm3rNE2x0r&#10;8Yz7wkynMP3uAl7Gf/gUf/AT7LBcWYvD+7X94/VIMF6DFP5PfFfCHgP9rHxn4S2QahKviSyX+C+/&#10;1v8A39/+L3V9D+Cf2rfBXi1reC7updA1CX5PJvl/dbv+uv3f++9tfzznfhxnuSe/7L2sf5o+9/5L&#10;ufoGC4jwONVubll/ePaMUtV7O/g1KCKe2njubeVN6TQtvRqnJxX5jUp1KU+SorH1EJqewtFFFZDC&#10;iiigAooooAKKKKACiiigAooooAKKKKACiiigAooooAKKKKACiiigAooooAKKKKACiiigAooooARw&#10;BXjnjz9l/wAIePdZvdVnfULPUrxt8tzb3O75v9199eyUnSvZy3Nsbk9X6xgasqcv7pxYnCUMXHkr&#10;x5j5C8Q/sQ6nbRbtF8R215/0xvoHi/8AH1315vr37MfxE0He39h/b4kbb51jOku7/gH3v/HK/Qao&#10;ygz1r9Uy/wAW8/wnu1+Wp/ij/lY+Wr8J4Cr8Hun5cal4e1PRJfK1DT7uwlZd+y7gaJ9v/Aqz6/VS&#10;4tIbyB4J4opoX+9FKu5GriPEHwI8AeKJfNvvC9l5v/PW3Vrd/wDxzbX6Nl/jVhp+7jcNy/4Zc3+R&#10;87X4MqR/gVT84qK+z9d/Yu8J3+/+zNT1LSn2bV3stwm7/c/+zrgNe/Yn8Q2zv/ZGuaffpv8AlS4V&#10;7d9n/j9fo+B8TOG8d/y/5f8AFHlPn6/DWZUfs8x830V6Xr37OXxE0FHafw1c3MSq777RkuPlX/dr&#10;hNV8Panokvlahp93YSsu/ZdwPE+3+/8ANX3OFznLcbHmw2IjL/DI8KpgsRS/iwlEz6KKK9lST2Zx&#10;NWCiiimAUUUUAFFFFAgooooGFFFFABRRRQAUUUUAFFFFAH6t0UUV/lkf1EFFFFABRRRQAUUUUAFF&#10;FFABRRRQAUUUUAFFFFABRRRQAUUUUAFFFFABRRRQAUUUUAFFFFABRRRQAhOK3fBXh8+I9cigb/UR&#10;fPJ/u1hda9j+E2krZ6Ebtk/e3Jzu/wBmvsuEspjmuZQpy+GPvSPCzfF/VMNJx+JneQW6WsapGqoi&#10;jaqrVkdKOKaTgZr+sYRjThyx2R+UXu7sgmuY7aIvI2xV6lq4PWPi5p1nI0drE12V/i+6lcr8TPGU&#10;upXz6dbyMlrF/rdn8TVwoO7ntX4fxHxzWo154XLvs/aPtstyKNan7XEnqCfGh93zafhP96uh0P4n&#10;6TqrrHKzWkrfwS/drw80gDetfJYTjvOKFTmrS5onsVcgwk4+57p9QNPG8e8MNuM7hXi/xG8bPrdw&#10;2n2jYs4m+Zk/5aNXPW/i/U7XS5dOW5byH4z/ABrWSeK9PiPjWeaYOGFwseXm+L/5E5ctyRYWq6tX&#10;3v5Rals/+P8At/8AeWoqls/+P+3/AN5a/MMN/Hhfv+p9XP8Ahs+mrT/j3i/3anPeoLT/AI94v92p&#10;z1Nf2vQ/hw9EfiM92c/4s8RJ4X0trpozN8yrtri/+Fzxbc/2e3/fytj4tn/il2H+2teKV+K8Y8R5&#10;llWYeww1Tljyn2WTZZhsZh+erE9e034wWFzIqXNvJbp/e+9Xf2t5HdQLJE26JujLXzCFwa9i+D13&#10;JNotxCzM6xSfKa34R4uxeZYr6ni/e5vtEZxlFHCUvb0D0TG7HtWfrempqunXFvIuUkXbWkKbJ901&#10;+wYmlGtSnSl9pM+RhJxkpRPl2eH7PdSxN95G20ytLxOix+Ib/b/z1as6v4txtP2WJnS/lP2rDy56&#10;UJiHkV33wi0P7Vqcl/Iv7qBdi/71cDjedv8Aer6E8EaEuhaBaw7P3rLukP8AtV93wLlX9oZl7efw&#10;U/e/+RPBz7F/V8P7KO8joR0paaeoHasjxH4hg8OWX2mbpuVdtf0vWrU8PTlVqfDE/MoxlUlyxNoD&#10;AqGaHzkdW+ZWXbSwzLOiMrZVlp5Nae5Vh5MXwM+bvFGkNomt3Vpt+RW3r/u1mV6r8X9CEtrb6jEv&#10;zQ/LJ/u15Sa/kfifK3lWZ1aH2X70T9cynE/W8LGXVC0UUV8qewFFFFABRRRQAUUUUAFFFFABRRRQ&#10;AUUUUAFFFFABRRRQAUUUUAFFFFABRRRQAUUUUAFFFFABRRRQAUUUUAFFFFABRRRQAUUUUAFFFFAB&#10;RRRQAUUUUAFFFFABRRRQAUUUUAFFFFABRRRQAUUUUAJnnFfEv7VHxp/4TPxC/hnSpf8AiSabL+9m&#10;Rv8Aj4uF/wDZUr239pv4x/8ACvfCn9lafPs17VFdYnT79vF/HL/8T/8AY18JV/UfhPwdzy/tzGw/&#10;69//ACR+W8V5zy/7DS/7eCiiiv6qPywKKKKACiiigAooooAKKKKACiiigAooooAKKKKACiiigAoo&#10;ooAKKKKACiiigAooooAKKKKACiiihq4HS+FfiL4j8DXCS6HrV3YbP+WKS/un/wB9Pu1734J/bVvI&#10;WSDxVo63MP8Az96f8j/98NXy/RXx2ccI5LnkLYvDxlL+b4ZfeezhM3x2C/g1T9H/AAZ8bvBnjyKL&#10;+zNbhS6l/wCXS7bypt/9za3/ALLXc7lFflPvr0XwZ8fvHHglYorHWpbm0T7tpffvU/8AH/mX/gFf&#10;hOdeDMvjymv/ANuy/wDkj7vB8ZR+HFR/8BP0V60YFfNHgz9tXSrzyoPE2jz6bL9x7ixbzYv4Pn2f&#10;eX+P+9XuPhL4jeHPHlv5+h6xbX+37yI2x0/3kb5q/Cc14RzrJXbF4eUY/wA3xR+8+3wub4PG/wAG&#10;odPRRRXyDTWjPaCiiikAUUUUAFFFFABRRRQAUUUUAFFFFABRRRQAUUUUAFFFFABRRRQAUUUUAFFF&#10;FABRRRQAUUUUAFFFFABRRRQAgqC8s4L+3eCeKKaFvvJMu9GqxSZraFWpTlzU3+JM6anujgdd+B3g&#10;XxIzNfeFrB3dt7zW6fZ3b/gUWyuD1j9jbwPqUu6zl1LSvnZ9lvOjJ/ufOj171zRzX0+C4rzzAfwM&#10;VKP/AG8eVWyrA1/4tKJ8kax+w9fI3/Eq8UQTJ/cu7V0/9Bd68/1v9k74iaOz+VpltqSLFv32N0n/&#10;AHxsbY26vviozGfWvusD4s8RYb+LKNT/ABR/yPDr8K5fV+D3T8zde+GPizw2m7U/D2pWcSrvaZ7V&#10;9iL/AL9c66Mj7WTY/wDt1+qoQ96ytV8H6Hryy/2npFjf+auxvtECPur7zCeNkv8AmMwf/gMv6/M8&#10;GvwZH/l1VPy82UV+hWt/s1fDnW/Nd/DcdnK67N9jK0Wz/dRfk/8AHa4fWP2K/CF48rWOq6pYb0/d&#10;JuSVEb/vj/2avucH4wcP4j+PGVP/ALdPGrcI5hD4OWR8W0V9N6x+xDqUO9tK8S2l5ti+5dwNFvb+&#10;58u+uM1X9kj4iabs8ixtNS3fee0vF+X/AL62V9nhOPOG8b/Cxkf+3vd/M8WpkWZUvipHi9FdnqXw&#10;c8caOiNc+FdUTf8Ad2Wrv/6DXKXlhc2ErxXMEltLE2xkmXY6v/cr62jmeBxX8CtCX+GSPJqYbEUf&#10;4sCvRRRXoKSezOWzCiiimIKKKKAP1booor/LI/qUKKKKACiiigAooooAKKKKACiiigAooooAKKKK&#10;ACiiigAooooAKKKKACiiigAooooAKKKKACiiigAr6K8HW4tvDljEv8MeK+dK+jfCkqy+HrFl/wCe&#10;S1+yeG3L9br/AOE+K4m/hwNknisrxBd/2dpNzOP+WUTNWrt6VjeK4Wu9Av40+80Dfyr90xzlHC1Z&#10;Q+Lll+R8LR5faR5j5zd2eV2b+L71FH8dFfxfPWrr3/U/al/D0PZNC+HGhXek208lozSyxqzDzGrR&#10;/wCFX6B/z6N/39atbwwANAsccnyErW2gHpz9a/rHA5Hlk8LSlKhH4Y/ZPyKtjcT7WX72Ryv/AAq/&#10;QP8An0f/AL+t/jR/wq7QP+fRv+/rV1ewf3f1pdvt+teh/YOV/wDQPH/wEx+v4r/n7L7zxX4keGbH&#10;w6LT7FAIRKW3fNXF2f8Ax/2/++tel/Gfppvr81eaWf8Ax/2/++tfznxRQpYfPXSoQ5Y+6fo+U1J1&#10;cApTfc+mrT/j3i/3anPeoLT/AI94v92pz1Nf1JQ/hw9Efls92cJ8WQx8LMdv/LRRXifkzZ/1Tf8A&#10;fNfUE1tHcrtkUMv91qh/sq0HAt48+61+a8RcHyz3GfWY1eX3T6TLc4/s+j7Lk5j5vs9JvtSlSO3t&#10;pHdv9mvcfAnhb/hGtH8uTa08nzSGujjtIYP9XGif7q1Pt2jg118PcH0Miqe3lPmkYZlnFTMI+y5e&#10;WIY6VDcTLbxSSNwqrUxcV578U/Fi6Xp7afBJ/pMy/Ns/hWvrM3zGlluDnian2TycLh5YqrGlA8n1&#10;S4+16ndTdpJGaqg4FLRX8b1qvt6059z9ohD2cFA6b4daH/bfiGIsv7qD961e+x4WMD0rhPhToX9l&#10;6F9okX97c/N/wGu8JwDx0r+ouCsr/s3K4yl8VT3j8qzrF/WcXK3wxEcgEmvHPjBrv2zU4tPjb5IF&#10;3t/vV6zqt7Hp9hPcytsSNdzGvm/Vb6TVNQnupB80rM1eP4gZk8Pgo4Sn8VT8ju4fwyq1/az2ie0f&#10;DPWv7Y8PRo77pYf3bV2ajivDvhPrP9m661s7furldv8AwOvcIzuWvouEsx/tHK4OfxR92R5ma4dY&#10;fFzUdilrenR6rpdxayLlJF218239m2m3sttJ9+JtjV9PMRjGK8a+Lug/ZdUh1CJcRTrsb/er5fxB&#10;ypYjCRx0Pih/6Serw9i/Y1/YS+0cFRRRX86n6SFFFFABRRRQAUUUUAFFFFABRRRQAUUUUAFFFFAB&#10;RRRQAUUUUAFFFFABRRRQAUUUUAFFFFABRRRQAUUUUAFFFFABRRRQAUUUUAFFFFABRRRQAUUUUAFF&#10;FFABRRRQAUUUUAFFFFABRRRQA0jPNYvi/wAW6d4J8N3utanJ5Npax72/vt/cRa2XOxcV8SftUfGD&#10;/hNfEf8AwjmmT79E0uV/NdPuXFx93f8A7qfd/wC+6+/4L4Zq8T5nDDW/dQ96Uv7p8/nOZwy3DOp9&#10;p/CeRePPG198QvFV7rmoN/pF03yxfwRJ/Aif7lc/T6K/0EwuFpYPDww+Hjyxgfz9Wqzrz55jKKfR&#10;XUZjKKfRQAyin0UAMop9FADKKfRQAyin0UAMop9FADKKfRQAyin0UAMop9FADKKfRQAyin0UAMoo&#10;p9ADKKfRQAyin0UAMop9FADKKfRQAypba8ls50nglaGVPuywtsdabRUTpwqw5KiuOE3T2PVfB/7T&#10;njrwlsibU/7YtE/5d9TXzf8Ax/73/j9e5+D/ANs/w9qWyLxDplzo8v8AFNb/AOkRf/FV8b0V+e5t&#10;4fcP5x71Shyy/mj7p9HhOIMwwnwy5o/3j9N/DPj7w740i8zRdYtNS/vJDL86/wDAPvVvB6/K+2uZ&#10;7OdJ4JZYZU+68L7HSvU/B/7Tnj3wlsibU11i0T/llqa+b/4/97/x+vxHOfBfE0vfyuvzf3Ze7/5M&#10;fbYPjKlP3cVHlP0ApK+avCX7auj6hKkXiHRZ9K3fL9otG+0J/wB8fI397+9XtPhb4l+F/G0QfRda&#10;tL59u/yfN2Sr/wAAb5v4lr8VzXhHOsmdsXh5Rj/N8UfvifY4XN8FjP4VU62iiivkGmnZntJp7BRR&#10;RSAKKKKACiiigYUUUUCCiiigAooooAKKKKACiiigAooooAKKKKACiiigAooooAKKKKACiiigAooo&#10;oAKKKKACiiigAooooAKKKKACqmpaXZ6rF5V5bQXkStv2XC7k3VbpK3hXq0Zc0Kj+9mUqdOfxI4fV&#10;fgv4I1sTfbPCmmu8/wB6VIPKf/vpfmrktS/ZO+Hd/cJLFplzYfLs2W94+z/f+ffXsvNHNfQYfifO&#10;sL/AxUo/9vSOCpluDq/FSifNWpfsQ6BNF/xL/EeoWc2//l4iSVNv/jlcrqX7EWuRNcfYfEdjcoq/&#10;ukuImid/977+2vr/AAKNwr6zDeJfE2H/AOYnm/xRR5dXhrLav/Ls+FLn9j34gW5XYumXIYZ/d3hw&#10;vt80a0V92UV7q8X+Iv8Ap3/4D/wTzv8AVDL/AO9/4EFFFFfh59yFFFFABRRRQAUUUUAFFFFABRRR&#10;QAUUUUAFFFFABRRRQAUUUUAFFFFABRRRQAUUUUAFFFFABRRRQA1hlhXuXwr1FbvwvBH/ABQfuq8O&#10;Ndf8MvEq6Nrn2aRtkF18rf7LV93wZmkctzSPtPhl7p8/neGliMJ7v2T3qo5UEkbKelPByBTa/qvS&#10;SPyrY+ePG/hyXw7rMqlG+yytujaufCgV9J65oVprlk1vdR74m9R0rynWPhDqFtIz2Eq3EX8Kv8rV&#10;/OfEnBeMw+IniMBHmpy/8lP0XLM6pTpeyxEuWRhW3j3XbOGKGK62RRrsX5KuW3xE1554la9++y/w&#10;VD/wrzxBv2/YG/3961taN8J9RlnilvZFtolbfsX5mry8Bh+Jp1YUl7S3/bx016mVRg5PlPY4DmPP&#10;tUx6UyJAoFPPSv6dp35Fc/MmeU/Gvpp3/Aq8zs/+P+3/AN9a9M+NfTTv+BV5nZf8f8X++tfzFxf/&#10;AMlFP/t0/UMl/wCRcvmfTVp/x7xf7tTnqagtP+PeL/dqc9TX9N0f4cPQ/MJ7sj3/AExR5o9q5H4l&#10;ajc6b4daa1maGTevzpXkn/CZ61/0EZv++q+FzrjDDZJiPq1WlKTPawWT1cdT9rCR9EeYB1Iqvdat&#10;aWSbp7iOIf7TV89S+KNWuP8AWX8zfRqzZrmW5/1ssk3++1fIYjxKpOP+z0P/AAI9mnwzP7dQ9V8T&#10;/Fe3hjeDTF+0S/8APVvuLXll5dz31zLNcyNLK33maojQBivy3OOIMdnVTmxM/d/l+yfWYHLqGBje&#10;nuLV/wAP6Q2s61a2i/8ALVvn/wB2qFen/B/Q9v2jU5U+9+7j/wDZqOHMtlmuZ0qK+H7RGZ4n6phZ&#10;VD0+2tltoUjVcKq7VqyORRxRX9ewhGnBQjsj8ibvqQ3ECXMRjkVXRvvK1UG8O6f/AM+Vv/36FagI&#10;x1ppwe+Kwq0KNb3pxUioylD4WZ0OhWUUqyLawq6/dZUrRUbUoBH94U/II61dKlSoq1KPKEpSl8Q2&#10;ub8caJ/bugTxBcyqu6P/AHq6MngcUnlhgRWWMwsMbh50KvwyKpVJUakakeh8ufcba336K6T4i6D/&#10;AGL4klCLtin/AHq1zROBX8b5jhJZfip4Wp9k/ZcNXjiKUasftC0UUV5p1hRRRQAUUUUAFFFFABRR&#10;RQAUUUUAFFFFABRRRQAUUUUAFFFFABRRRQAUUUUAFFFFABRRRQAUUUUAFFFFABRRRQAUUUUAFFFF&#10;ABRRRQAUUUUAFFFFABRRRQAUUUUAFFFFABSZoPNZniPxBZ+FdFu9V1CX7NZWsXmyv/s1tRozr1YU&#10;aPxzM5zjTg5zPLf2lvi+nw68Htp9jJ/xPtURooP+mUX8cv8A8TXwbXUfEvx5efEjxfqGuXm5PPb9&#10;xbu2/wAiL+BK5ev9AeBOF4cMZVCnL+LP3pf15H4BnuaSzLE3+zH4Qooor9GPmgooooAKKKKACiii&#10;gAooooAKKKKACiiigAooooAKKKKACiiigAooooAKKKKACiiigAooooAKKKKACmU+igAooooAKKKK&#10;ACiiigAooooAKKKKACj7jblooodNSVmrjTa2PRfCXx+8deDE8qz1ye5t0/5d77/SE/8AHvmWvYvC&#10;37a+VSLxH4e+fcu640+X/wBkb/4uvliivhs04HyHOPexOFjzfzR92X4Hu4bPcwwv8Oqfof4V/aF8&#10;BeMHWO11+O2uHX/U6iv2d/8Ac+b5f++a9GSVJk3K29P9ivyqroPDfj/xH4PfdoutX2mojb/Jhl+T&#10;/vn7tfjua+C9Gfv5ZieX+7L/AOSPssJxrL/mKpf+An6biQHpRzXxR4V/bJ8X6PsXV7O01uJF2b9v&#10;2eX/AL7X5f8AxyvXfDH7Yvg7Wfk1WO80GX+/LF5sX/jn/wATX5BmnhpxFlnvKh7SP933v+CfW4bi&#10;TL8R9rl/xHvdJjNc/wCHPHfh7xim7R9asdS2/eS3lXev/Aa3wpHevzXEYTEYOXssTDkkfTUqsK0e&#10;aEh1FFFcxqFFFFABRRRQAUUUUAFFFFABRRRQAUUUUAFFFFABRRRQAUUUUAFFFFABRRRQAUUUUAFF&#10;FFABRRRQAUUUUAFFFFABRRRQAUUUUAFFFFABRRRQAUUUUAFFFFABRRRQAUUUUAFFFFABRRRQAUUU&#10;UAFFFFABRRRQAUUUUAFFFFABRRRQAUUUUAFFFFABR/FuoopptaoNz1j4cePo76OLTdQl23Srtjlf&#10;/lrXpSMWB9K+XPufcbZXb+GPild6SqwX267t1/j/AI1r9v4Z45jSpQwmZ/8AgX/yR8FmmRSlL2uF&#10;/wDAT2/PpSfXFczpXj7SdW4jvI0b+5IdrV0C3EUi7g6n/gVfs2Hx+FxceahVjL5nxtSjVpPlnEnz&#10;7Uufao/NT+8Kimv7e2TdJNGif3mauuValD4pIy5ZPoSqCAeAopHdYx8xwK5TV/iPpGlIQtwLmX+7&#10;F81eaeJfiXqWuF44v9Eg/ur99q+Mzbi/Lcsh8fPL+WJ7OEynFYp/DyxNX4s65a6nPa29vMsssG7z&#10;Nv8ADXB2P/H9F/vrUR5FS2QxeRN/trX855hmUs1zJYyp7vMz9Jw2FjgcL7KJ9N2n+oh4z8tTfjWH&#10;b+JdNW3i/wBNh+7/AM9Fqb/hI9MP/L9b/wDf1a/q+jj8KqcP3sdl9pH5HOjUu/dOa+LHPhhj/wBN&#10;FrxTvXsHxP1i0vPDbxwXEMreYvyq9eQR96/nrj6rCtmnPSnze7E/RuHYyhhHzdwooor8zPqAoooo&#10;Afb2rXl1DDEu9pG2LX0d4e0yPRtItbOIYESba8b+GVtbSaz9ru5ookgX5d7fxV7F/wAJJpoAxfW2&#10;f+uor974AwuHwlCWLrTjzy/9JPz/AIhrTq1Y0ILSJrZyK5/xfri6Dol1dBvmVcL/AL1Wh4l0z/n9&#10;t/8Av7XmXxa8TRahJa2VtKskS/O7I1fc8QZ3QwGW1alKa5re6eDgMFPEYmMJROY/4TfXd/8AyE5v&#10;++qP+E313/oJzVh80c1/MjzjMX/y/l/4FI/T/qWF/kibZ8a63/0E5fyrU8M+PtSg1y1+2Xsk1qzb&#10;GRq5CjID7q6cLnmY0MRCq6svd/vGdXLsPUg4qB9RxOJVDHrThkE56Vxngvxha32gQNc3UcU6rtbc&#10;1b3/AAkumng39v8A9/Vr+qsHm2DxVCFdVY+95n5RVw1WlOUOXY5j4q6AdR0L7Sih5bb5/u/w14rE&#10;MMa+irvWtLurZ4ZLy3YMu1h5orwPV7NdP1O6hjkWWJG+Vlr8P4/wmH+sRx2Hn8XxH3HDtafs5UJo&#10;p0UUV+Rn2QUUUUAFFFFABRRRQAUUUUAFFFFABRRRQAUUUUAFFFFABRRRQAUUUUAFFFFABRRRQAUU&#10;UUAFFFFABRRRQAUUUUAFFFFABRRRQAUUUUAFFFFABRRRQAUUUUAFFFFABRRRQA0ELha+QP2vfi6N&#10;R1H/AIQvTJ/9Ctdsuouj/fl/gi/4B/6H/uV778b/AIlxfDHwJdaj8r6hcf6PZxbvvSt/H/wD71fn&#10;heXM9/dS3M8rTXErb5Znbe7vX9JeEvCX1uv/AG1i4e7T+H/F/N8j824rzb2NP6nS+KXxEVFFFf18&#10;fkAUUUUAFFFFABRRRQAUUUUAFFFFABRRRQAUUUUAFFFFABRRRQAUUUUAFFFFABRRRQAUUUUAFFFF&#10;ABRRRQAUUUUAFFFFABRRRQAUUUUAFFFFABRRRQAUUUUAFFFFABRRRQAUUUUAehfAHw23iT4v+Grb&#10;dsS3ukvW/wC2Xzf+yV+iqda+Sv2JPDG/UfEevMn+qiSyif5v4vnf/wBASvrUHIzX8O+LWZxxme/V&#10;qa/hx5f1P3DhPDulgPav7QtFFFfiJ9wFFFFABRRRQAUUUUAFFFFABRRRQAUUUUAFFFFABRRRQAUU&#10;UUAFFFFABRRRQAUUUUAFFFFABRRRQAUUUUAFFFFABRRRQAUUUUAFFFFABRRRQAUUUUAFFFFABRRR&#10;QAUUUUAFFFFABRRRQAUUUUAFFFFABRRRQAUUUUAFFFFABRRRQAUUUUAFFFFABRRRQAUUUUAFTw39&#10;zbf6q5lT/gVQUmK2hWqU/gmZyhCfxIvHW9S73s//AH8qnNdTzf62eWT/AHmpKK0li8TL45mcaNKP&#10;2Aooormu3udAUUUUgCiiir9pLuLkXYKKKKltvcewUUUUgCiiigAoooqlJrZisn0Ciiim6je7CyCi&#10;iioGFFFFAwoooq/aNdSbIKKKKlyb3Y0ktgooopAFFFFABRRRQAUUUUAFFFFABRRRQAUUUUAFFFFA&#10;BRRRQAUUUUAFFFFABRRRQAUUUUAFFFFABRRRQAUUUUAFFFFABRRRQAUUUUAFFFFABRRRQAUUUUAF&#10;FFFABRRRQAhpk0yRI7O2xFXez08civn/APaz+Kf/AAinhlPDOnSsmq6uv710/gt/uv8A99/c/wC+&#10;6+k4eyetn+Y0sDR+1/5L/ePMzDGxy/DSry+yfPH7QnxRb4o+OZZbaXfo9hut7HZ/Gv8AG/8AwP8A&#10;+Iry+nb6bX+jOU5ZRyjBUsFhvhifzpjMTVxdeeIq/aCiiivTOMKdTaKACinU2gAooooAdTaKdQAU&#10;2inUANp1Np1ADaKKdQAUU2igAooooAKKKKACiiigAoop1ADaKKKACiiigAooooAdTaKKACinU2gB&#10;1Np1FADaKKdQA2iiigAp1NooAKKKKACiiigB1FNp1ADaKK0vDejy+Ide0zSovklv7qK1V/8AefZW&#10;GJrRoUJ1pfYLowlUqKET7u/Zn8Mf8Ix8HtI3KqTaju1Bvl/56/c/8c216uORVXS9Pi0vT7Sxg/1V&#10;vEsS/wC6tWhxxX+aWd42WZZjiMXL7UpSP6YwFCOHw0KMfsi0UUV4Z3hRRRQAUUUUAFFFFACVh+Kf&#10;GGi+CLCK/wBcvo7C1llWBJpvubv8rW5ivk39tvxPv1Lw/wCHl/5ZRNey/wDAn2p/6A9fa8IZB/rF&#10;m1LL5fDL4jxs2x/9m4SVeJ9L6H410LxIitpWt2Oob1VwlvOrP83+z/DWzvr8r4ZmtpUliZklVt6u&#10;jfOldh4e+NPjjwx8umeJdQhi27PJmbzU/wC+G31+3Zh4J1Ye9gMTzf4onw1DjWH/AC/p/wDgJ+kI&#10;YE8UtfFXh79szxfpuxdT0/TdVTd8z7Xid0/31+X/AMcr0jQf21fDlzF/xN9F1DTZf+ndkuE/9kr8&#10;0zDwv4kwP/Lj2kf7suY+kw/FGW4j7fL/AIj6NoNeb6H+0H4A8Qsi23iW0hldtqpd7rf/ANCr0Gwv&#10;7W/gSe2uYrmJ13q8Lb0ZK+AxWUZhgJcuJw8o/wCKJ9BQxuHr/wAKfMWKKKK8dprc7twooopAFFFF&#10;ABRRRQAUUUUAFFFFABRRRQAUUUUAFFFFABRRRQAUUUUAFFFFABRRRQAUUUUAFFFFABRRRQAUUUUA&#10;FFFFABRRRQAUUUUAIBilprHtXUeCPBzeJb5mn3JZRf6xv7/+zXo5fga+YV44WhH3pHJicRDDUva1&#10;TmURn+6rGh0ZPvKwr1/U/E3hvwcws7ayjlkX7yQr92orXxd4W8TxNDeW0du23kTL/wCzV9pPhfBw&#10;fsJ46Ptf5f8A7Y8JZtXa9oqEuQ8k71YubG5s4laaCSFW/jdafP8AZv7Wb7Fu+y+Z+73fer034pqI&#10;/DNiUHO9f/Qa8PBZNHFYbFV+f+B/5Md1fHzpVaNPl+M8opDihI2mfaqs7t/Alaw8I6yRuGnTbfpX&#10;hUMFXxPv0oSkelPEUqOk5mTtFWLawubtN0FtLMn99FqvNHJC+2RGR1/gevW/hVs/4Ru83jlWevZy&#10;TKVmmLeGqy5X73/kpw4/GvCUFVh7x5JgKKODWlb+HNR1XfNaWkk0W5vmVapXljc6bP5FxA8Mq/wM&#10;teXWwOIoJ1Zw907IYilOXKpe8R0hxTraCa7l8uCNpn/uotao8Ia0V3DTpiv+7U0sFicRDno0pSKn&#10;iKVH45mP/BViLTrmW185IJXi/v7flqCdJIW2SqyOv8D1634biB+GFy/fy5a9fJcoWY1qtKrLl5Iy&#10;kefjcb9VpwnDXmkeS0UUfx185CN5cp699LjQkndTRIJE+8rV7lqd/pfhzQ7W6uLNZdyKvyJWNYeN&#10;/DOtTpbT2Kxeb913i+Sv0mrwnhqE4UamLjGc/sny0c5qyi6kKHuo8nA2ijaM5rsfiP4Pj8P3UVxa&#10;rstZ/wCH+61c3NouoW9qtxJaSJA38W2vjsblGKweJq4acbyie3Qx1KvSjVjL4inUj2s9uu6SCRE/&#10;vOtS3GlXumRxTXNvJDFL91nX71df4s8QXWoeH44ZtKktIyy7ZXrbDZZTnSqyrylGUY/y/wBcphVx&#10;UoTh7L3oyOGzS1cfRr9LT7U1rJ5G3f5u35ap140sPVo/FA9GFWE/gCk61cudEv7ODzrm1khib+Jl&#10;osNFv9SH+iWskqf7K1awWIc/ZKEucj6xS5efm0KSntTqvXvh7U9Pi8y4s5oov7zLVCpxGHrYaXLW&#10;hyl06sKy5oO4daOlXNN0W/1IP9ktJJdv91aff+H9R0xVa7tJIk/vstbfUsV7L23JLlM/rNHn5OfU&#10;oZpat2uj317B50NrJLF/fVaqVhLD1YR55Q+I1hWhPSLEzS1ZTR79rT7UtrJ9mPz+bt+Wq1KrQq0f&#10;jgEKsJ/AIOBQDmlrpPh9oP8AbfiGLzF3wQfNJXVl+DqZjioYWl8UjDE144alKrI5rH+y1LXsPj7w&#10;7aal4fknso4zJbNu/df+PV46RXqZ7klXJMR7GcuaMvtHHl+OjmFNy7BR0qW1s572RYraNppW/gVa&#10;u3PhnVrWLzJ9PmVf722vFpYLEVY+1hCXKd8sRShLknMzqKTa2dv32rUh8J6xNH5i2Ezr/u06eExG&#10;I/hQ5gnWpUfjmZfSjrT54ZbeTypY2R1/hZalsdOu9Qk8u0gkuG/2VqI4etOfsYQ98t1oQhztkFFX&#10;r/w5qenxeZc2U0MX99lqhBG0siRRLvd/uqtFXC4ijLkqw5ZEwq0qkeeEhaKvPoWoxTRQtZTLLJ91&#10;dv3qL3QdQ02LzLq1kiiH8bLW31DFcsp+yl7v90n6zR/nRQ60VfsfD+p6hB5ltZSSxf31Wqt5Zz2M&#10;4guY2hl/utUTwWIhS9rOHuhHEUpy5ITHw2NzcweZHBI8S/xotV+DXq/gJVbwBe5HIEh/8drzex8M&#10;6nfxCe3sppo2/iRa+hxuQyoUMNVw/NKVSPMebh8xjOrVhV93lKGMVNb2Fzeb/Igkm2/e2LTbu1nt&#10;JmjnjaGVPvI616T8Go1K6pnn7tcuTZS8xx8cHW93mN8bjPquG9vD3jzP7j7W+8tJmtS80+6v9Zv1&#10;tIZLhkkb5VWs64t5LWRo5o2ilX7yPXmYjCToOfu+4dlKtCp6jaQnFWrLTL2/3fZbeS42/e2rVWRG&#10;iZlZdjr95K55UKsI884e6aRqwnLkQtFFFc5oFFFFABRRRQAUUUUAFFFFABRRRQAUUUUAFFFFABRR&#10;RQAUUUUAFFFFABRRRQAUUUUAFFFFABRRRQAUUUUAFFFFAGR4m8RWfhbw9qGr3zMlpZRNLL/wH+H/&#10;AHq/OD4heM77x/4t1DXL5m826l/dJ/zyi/gT/gFe/fth/FH7Te2/gzTLn91Bsl1HZ/f/AIE/9m/7&#10;4r5hr+1vCfhT+zMv/tbEQ/e1Ph/ux/4J+J8WZt9Yr/VYfDH/ANKG0U6iv38+BG0U6igBtFOooAbR&#10;TqKAG0U6igBtFOooAbRRTqAG0U6igBtFOooAbRTqKAG0U6igBtFOooAbRTqKAG0U6igBtFOooAbR&#10;TqKAG0U6igBtFOooAbRTqKAG0U6igBtFOooAbRTqKAG0U6igBtFOooAbRTqKAG0U6igBte0fsneG&#10;P7e+LVrctu+z6XA12z/7f3ET/wAf/wDHK8Xr6/8A2K/CrWXhnW9flj/4/Z0t4n/2Yvv/APj7/wDj&#10;lfmviHmX9mcO4mp9qXu/+BH0fD2G+tZlTj/28fTNFFFf56vU/ofYKKKKQBRRRQAUUUUAFFFFADH+&#10;5X5z/HjxUvjD4seIL6KXzrdJ/s8D/wCxF8n/ALJX3r8SPEn/AAiXgTXtX3bHtbOV4v8Arrs+T/x/&#10;bX5pTO00ryyszu7b3d/46/qPwVyrnqYnMZ/Z92P5yPy3jXE+7Twv/bxFRTqK/rI/JxtFOooAbV3T&#10;dVvtHbzbG8ns3b7z28rpVSiuWtQpV48tSmmXCpUp/Az0jRP2jfiDoLp5XiO5vE3b2S+VLjd/3181&#10;egaD+2r4js0RdV0PT9SRU+/Cz27u3/j6/wDjlfO9N2V8jjeC+H8w/j4OP/pP/pJ69DO8ww/w1ZH2&#10;l4e/bP8ACV+23U9M1LTXdlTeirKif7f97/xyvQtI/aA+H2veV9n8TWkLytsVLvdbv/49X520V+fY&#10;7wdyLE+9h5Sp/wDb3+Z9DQ4wx1L+LyyP1IsNYstVgSexvILyF13q9vKro1WS7dsV+W1nqV5psvm2&#10;dzPZyuuzfDLsfbXZ6P8AHLx/oMXlWfirUPK2oipcN9oREX/e318DjfBPEw/3LExl/ijyn0FDjem/&#10;4tM/RoZ7iiviXR/2yfG2mrtvLbTdS+588sDo/wD469d7o/7bunT7P7V8M3Ntul2s9pOsu1f7/wA2&#10;yvz/AB3hXxNhPhpe0/wyPeocVZbV+KXKfTvNHPrXjuiftXfD7W32yajPpTs2xUvrVk/8fXetdzov&#10;xN8LeIvK/s7xFpt20rbEiS5Te3/APvV8NiuGs4wH+84WUf8At092jmeDr/wqsTqqKYjq6blZX/3K&#10;fXzs6VSn8aPTU09mFFFFQMKKKKACiiigAooooAKKKKACiiigAooooAKKKKACiiigAooooAKKKKAC&#10;iiigAooooAKKKKBiOOBXsPgthp/w5luIV3y7Gf7v8VePE/us16h8KtdiudNm0edlV/4Uf+NW+9X6&#10;FwXXpUsxnGcuWUoyjH/EfM55GU8MpfyyPN7ZG1PUEWST5p5fmd69Ah+EEU6jZqo/75rH8T/DnUtK&#10;vGa0ja5tfvK6ffStT4f+GdcXWo7y4jkhtov+er/ertyrKvZY54XMcJKpKUvjObF4vmoKthq/L5HL&#10;+JfDn/CMa1Fa+d5uNrb9td78V/8AkVdN/wB9f/Qa5v4pOr+Lk2sr/KtdH8Vznwrpv++v/oNenSw9&#10;LC0M3oUPgic86s6s8HOe5H8PtItdC8Nvr12qvKys6v8A3UrJ/wCFvX328yLbQ/Zi2Nmfnrf8JGPx&#10;R4DfTAypJGnlN/7LXnn/AAhGsR6h9j+xO77vvr92rx1XMMHgsHHJ1+7lH7P8394jD08NiK1d434l&#10;+R3/AI30q18T+Fo9btVCSKu/eP4lqX4SFX8O3SN93zDup3iFk8I/D9dOkKvM0XlbaT4RxhvD10P7&#10;0lfQUIwWf0JKH72VL3v8Vjz5Sl/Z0l9nm9056/8AijNYXbW2mW0ENjA2xUdfv10moC2+IXhBrtYQ&#10;lyqtt/2HWvPta8CatZapLDFbNcxM37p1/ir0TSbP/hCPA8n2tl80Izv/AL1eVllXM8TXxdDNYfuO&#10;WXxfDHf4TpxUMLSjRlhX7+h5t4M1i70fUnNpbPdsy7fKRa7228VeLluUNxov+j7vm2LTfhDaxjR7&#10;y5VVe63baxI/EXi+fWfJRJo9zf6ryvlSscrjPK8Dhpe3qP2j92MY+f2i8TbFYmrFRj7v8xofF7R4&#10;RbWuoxrtlZtrf7VaXhc/8Wwuf+uUtN+Lxb/hH7MN97zfmpPC/wDyTC5/65S16dSlCln+K5ftUpfk&#10;cqlKWXUub+c8kPSj+NKD0o/jSvwqH8b5/qfon/Lv5HtXjLRLzXfClpFaxiWT5G21w+l/DDWZb+L7&#10;TGtvbq3zMGruPFevXvh/wnaXFqUWT5F+7Xnlx8TNduIyv2jZ/totfs+fTySjjadbHc3Pyx+H4eh8&#10;Jl0MdUozhQ5eW7Ol+L2s27RWmnRNvlVtzf7NdjCbKDwlbT3iq0EESy5NeCyzS3MryyMzyt953r1r&#10;xgCPhnb/AO7HUZPnjxtbMMxUfgj8P+ErG4D6vTw+G5t5HF+M/G3/AAlXkRxW/lRQv8rn+Kuw+I3/&#10;ACIem/78f/oNeTV618RuPAWnf70X/oNeLleNrZlhMzxVeXNKUTtxeGp4avhaVL+Yj+HF6mveFrvR&#10;5jl412Lu/utXE+HPDcl14ui0+RW/dSfvf+A0ngLWDofiO2lP+qlHlNXrQ0q20XVdS11m+aSJOP7t&#10;epleHhxBgcNWqfFQlyy/w/Ec2LqSy2vVhH/l78P+I4b4u6wJL2DTomG2D5pP96meF/FWuQaNFbad&#10;pf2jyuPNdeK4zUr9tY1qW5nb/Wyb2r2DxVcXnh/wvbro0A+6oLRr91a58BVrZlmGMzSNSUYQ/l+L&#10;lKxVKGEw9DDOPNKRN4Y1bVtWnltNa00Qqy7lfb8jV5re+Fo28dtpUabImk/g/gSu3+G+o+INRu5X&#10;1It9lVP+WibTurD1TUYtL+Kj3Mv+pLKjf9816+Zqhj8vwdfEqXL7T4pfFynFhfa4fEVYUv5fsm94&#10;s8UReA4bXTtMtovM2bgjfdVa55fixLd6bdQ39rFLKy/u8fdNaXxO8K3WrXEWoWS/aPk2Mi1yFh8P&#10;9XubaWb7N5Kqu5fN+XdXnZ1is8pZhUo4OEvZfZjy+7ynVgqOXyw8ald++b/wm1gJf3OmysNsy71X&#10;/arn/FPhxrHxfLp8S/62XfF/wKsbSb2TRtWjulbY8DV7oNGtvEN/pmtq6jyl3D/arlynDriHLo4J&#10;/wAWhL/yV/EbY2f9m4n28PhnH/yY5r4iXaaD4Vs9JhwjyLsb/dWvKPvKa6X4h65/bHiiYr/qof3S&#10;1zfTFfJcTY6OLzGSpfDD3Y/9uns5Vh/YYaPP8UveE+6Aor1nwpbf8Ib4In1F0/fTrvVdv/fNed+F&#10;tGbXddtbVfuM25v9yvV/FHj7T/DdzFp8ls1wNvzKn8NfS8JYalh6VXM8VL2cfhjL+9I8zOKsqs4Y&#10;WlHm+1IwPhfrc1zNe6bdKzmfdKm//wAerh/FekHQtcurQpiLdvjH+zXoEHxY0uB1ZdOZG/vLto+K&#10;emRaxotrrFt8+xfm/wBpGr1MxwmGzHJXToV/b1aPvf8AbsjiwtarhsbzVafJGoL8KYoo9Du57cK1&#10;5v2/NVO68c+JNDklGqaarQt6LWB4Y0jxFbWf9q6Vu2Z27F/i/wCA13/hHXdR8StPZ6xp2yNF+aVl&#10;+Vq7Mrq1MTgsNhKblRqfZ933Zf4jHF040q9SvLlqR9feicB8P/J1LxjFLdqgd9zqv+1Xc+LNc8S6&#10;LqLvZ2KTaco+Uom41wJ8OzXXi66tNH/d+Q7Mr/3a6nRfEnivTdQistQsWuFLbN+3/wBmrgyWtKjQ&#10;ngqilT/efxI+97397yOjGwjUqRrQcZe78MjjvFOvz+K9WiZrbyX/ANUqV6Nf7vAHhmCHS7LzrqT+&#10;Iru/76rB+J9la6TrOnXcMarKz7pFX+Ouu8Q6tf3Xh63vtESK5P32Q91r08twjwuJzD6xV5q0ftRj&#10;73L/AHYnLiqqq0sNyw/dmP4Q8V6lrd61hrNiwSRflfy65HU9FTQfiBFbxr+6adXWui0rxJ4v1efy&#10;orKNMfxyxbVrl5dUvtS8bWjakFSeKdVZFWvMzDFUq+Gw8KvNKXtPdlKPL/26dWHpzjWquPLGPL8M&#10;ZHo/xA8Ujwulu0EEct5L91n/AIVpPBniJPG2l3UV/ax7o/kdP4GrnvjPzPp/+61S/Bj7mof8Br6D&#10;+1cRLiaWB5v3dvh/7dPOeEpf2Z9Y+1/wSpefFCTS9X+yWlpCthA3lba0vixawXnh+1v0T95uXa4/&#10;utXmGr5/tq59PPf/ANCr1L4jD/igrH6xf0r5/C5liMxwOY0sVLmjGPu/3T0amEp4WvhZ0vtFj4Xm&#10;NPB0vn7fK3Nu3VzNx8WLq0v/AC7K2gWxj+VVP92uk+GNqL3wZcQP8iyMy155f+A9XttQa3W0kmIb&#10;5ZU+41dOPr5phspwMsvV/d+yZYenhKuNr/Wj0LxJaWnjXwcNUjjVLiJPMV/7v95azfgtzHqY9dta&#10;8tsvg74eyW1w6+a0bK3+81Y/wYO2LVD6ba9NxX9u4KVSPLVlD3v/AAE5r/8ACfXjH4Ob3TnNB1oa&#10;J47lmZtsLTtFLWr8XdH8nUbfUo/9VOuxv96uK1o7tYvT6zNXq2jxx+PfBNvDLKvnRMqu3utfK5Wl&#10;mtHFZO/j5+aP3nrYq+FnRxi/wyK2hbfCPw/lvXASedN//Am+7XlDu07s7NvdvvV6N8WdURTZ6VA+&#10;xY13sqV5z0zXj8WV4Qr0supfDRjy/wDb32jtyelKcZ4qXxTFooor4I+jCiiigAooooAKKKKACiii&#10;gAooooAKKKKACiiigAooooAKKKKACiiigAooooAKKKKACiiigAooooAKKKKAE681yXxQ8e23w48G&#10;ahr9ztfyl2QQ7tnmyt9xK6t+1fE/7WPxOl8VeMv+Ecs5P+JVpDbG2f8ALW4/j/74+5X6LwJw5PiT&#10;N4UZfw4e9L/CfNZ7mP8AZuEnU+19k8P1XVbnW9UutRvJWmu7qVpZXf8AjZqqU+iv9C6dGFCmqdPZ&#10;H89Tn7SfPMZRT6K1IGUU+igBlFPooAZRT6KAGUU+igBlFPooAZRT6KAGUU+igBlFPooAZRT6KAGU&#10;U+igBlFPooAZRT6KAGUU+igBlFPooAZRT6KsBlFPoqAGUU+igBlFPooAZRT6KAGUU+igBlFPooAZ&#10;RT6KAGUU+igBlFPooAZRT6KAGV+jXwO8Njwr8KfDdi67JWtVuJ027Pnl+f8A9m2/8Ar4I+HXhv8A&#10;4S3xzoOkbWdL28iil2bP9Vv+f73+xvr9LbeFIbdI41VERdiIn8K1/LnjZmvJTw2XR/xfoj9S4Iw3&#10;vVMV/wBuk1FFFfyafrYUUUUAFFFFABRRRQAUUUUAfP37ZHixdJ+HdposUuy41S8Ten/TJfmf/wAe&#10;2V8VV73+2H4k/tj4l2+mLLvi0uzRNny/61vnf/xzZ/3xXg9f6B+GmV/2Zw3Q/mqe9/4F/wAA/nvi&#10;XF/Wsyq/3fdGUU+iv1I+WGUU+igBlFPooAZRT6KAGUU+igBlFPooAZRT6KAGUU+ipcYy3Q02tjT0&#10;rxbrWgtE2mavfWHlNvX7PO6ba7XRP2kPiJonlLF4jnvIom37L5Vl3f8AA2+b/wAfrzeivGxeRZXj&#10;f95w8Zf9uxO6nj8VQ/h1ZRPfdH/bM8XWexb7T9N1JPN3s/lPE+z+58r122lftu6c8X/Ex8L3MM2/&#10;/l3uldNv/AkSvkyivjsX4ccMYv4sNy/4bxPXpcS5lS/5en3Vpv7XXw7v1fz7zUNN2fd+0WbPu/79&#10;b67DS/jX4D1iXyrXxXpu/bv/AH0/lf8AoVfnLRXxOL8F8kq/7vVqR+6R7dPjXHQ+OMZH6iWetafq&#10;UEMtneQXkUv3Xt5VdGq3vNflrbXM9nOk8EssMqfdeF9jpXR6V8UfF+iReVY+JdVtod2/Yl4+zdXx&#10;+J8EK/8AzC4z/wACievS45j/AMvaR+lXme1Jlc18E6b+1L8RtNeVm1eO/wB//PxaxfJ/3yiV1um/&#10;tqeJ7Z7db7RdKvFRf3uzzYnl/wDH3VP++K+PxfhBxFR/hcsv+3v8z2qfGGWz+PmifZWaWvlzTf23&#10;rV1f+0PCs8P937PeI/8A6EiV2Gm/theAryVIp/7SsN33pZbXei/98u7V8lifDzibCfHg5f8Abvvf&#10;ketT4hy2r8NU9yzRXm+lftFfDzVoXdPE1rAqNt23MEiN+TJRXhPhfPIu31Op/wCAyO/+08D/AM/Y&#10;/wDgR6TRRRXyx6wUUUUAFFFFABRRRQAUUUUAFFFFABRRRQAUUUUAFOWaSGVZI2ZHX7rpTaKqE503&#10;zwE0nozs9N+KusWkSxyLHc7f43+9UWq/FPWb6Pyo2js1/wCmX365DOKM19F/rHm3s/Ze3lynk/2X&#10;g+bm9kOeeV5xIzb5d2/e9bOveMb/AMQafHa3KR+VE3y7FrEo615NPHYqlGdOM/dn8X947JYelOUZ&#10;Sj8Ja0fWbvQ7lJ7SbyW/j/2667/hbmqiHHkW+/8Av7a4ikIBruwed4/AR9lhqsoxMa+Aw2Ilz1YF&#10;3V9bvddufOu52mb+H/ZrS8PeOL/w5aNb2yx+UzbvnWsDpRgGuenmWMpV/rUavvfzG0sLQnS9jKHu&#10;nW6V8TdW0m28n91c7fuvN9+snxD4s1LxHKTdyfuv4Yk+7WQRmjgV0187zDEUfq1WvKUTGnl+GpVP&#10;awh7xpeH/El/4bnaW0l2bvvI/wBxq37/AOKOr30LIvlW+7+NF+auOIyKAMUsPnePwtD2FCrKMQq4&#10;DDVp+1nD3jf1zxnf+I7WO3uVj8uP5l2LSWHjO/0/R302NY/IZGT7vzVg9KODUf2tjvbyrurLmlHl&#10;/wC3SvqOH5fZcnu7i0UUV492nc77aWN7W/Gl9rOmx2c6xeXHt27FrnwxPanUmcV2YnF18bL2leXN&#10;I56NCnh48tKI0sd4GOK6DU/Gt/qejpp0qx/Z02j5V+b5awetHBp0MXXw8ZQpS5eb4gq4enWlGU4/&#10;CJn563dY8Y3+s6ZHYTrGIo/u7V+asPFGM0UMZXw9OVKlLljL4gq0KVWUZy+yISQw9K6jU/iDqWo6&#10;P/Z0qxom1VZ0+81cwDmjhqvDZhicJCUMPPl5viIq4alWlGdSPwi11GifEnVdGtlt8rcxrwpl/hrl&#10;6QkCjBZhisBJyw0+UdfDUsRHlqx5jq3+JurvercBosBdqxBflrA1jV59Y1CS6m2+ZJ/cqnjFGa2x&#10;Ob47Gx9lXqylEzo4Khh5c9KB0+g/EPVNBhWFSlzGv3Vl/hqXW/iVqusQtCoS3jb7xirk+tHSuiOf&#10;5lGh9W9vLlMv7NwvtPa8nvG34Z8KS+KZrlYpVh8sbhur0q5m/wCEC8GC3mufOugm2P8A3v8AZrx+&#10;3vp7Ft0M7wt/sNT72/udRO64uGmdf77V7OWZ7hsqws/YUv3848vNzf8Atpw4vL6uLrR55/u0V/md&#10;97N96loor4lzu7s+hStoafh7xLc+G5JZLSONpZF27pVqpqepz6tey3U7b5ZW+aq3WjpXZLHV50I4&#10;WUvcj9k544elGp7ZR94QE966G28cX1to/wDZu2Ga22bP3q1z9GKMNja+C5/YS5eYKuHpYj+LHY3N&#10;A8Z6n4eXy7abfF/zyl+7WpffFLV7uB418m23fxxL81cf0owDXo0c9zKhQ9hTry5Tlnl2FnP2soFr&#10;TdYvdJvPtNvcMkv8TH+KusT4taxHFt8q2d/722uKpMCscLnOPwceXD1ZRHWwGGxHv1IF3WNZu9dv&#10;GubuTe3/AKDV3w/4z1Lw58ttIrxf88pfu1i9KCMiuenmOMpV/rUasub+Y2lhaE6XspR907bUfitq&#10;t3A0caRW27+JfvVyMN/PHfLds3nXCtu3vVfFBOK6MVm+OxsoSrVeblIo4HD4eLjThubXiPxTe+JW&#10;i+1rH+6+7sWjw54vvfDSyLaJH+9+9vWsaisf7Txf1n637T95/MP6nQ9l7Dk90W5na5u5ZmC75W3t&#10;W1rHjS/1nSo7GdIvKj2bdi1h5zRwayp47E0ozjCXx/EVPDUpyjKUfhN7S/GV/pOlyWMHl+W275mX&#10;5q0dO+KOsWFosLCK4K/deX75rkaQjNejRz3MqCiqVeUeU5pZdharvKBq694n1DxFcebdyfKv3YU+&#10;4tSeHPF174aSVbVY283729axgMUda41mWLWJ+uRqy9p/MdP1Oh7L2HL7po6fZzeJNbWJWVJLlt7N&#10;/dr1Pwf4e/4Qm1vp729V4n+fYvCivHkdoW3RMyP/AH0qe51S8u4vKmuZJV/uO1e/kuc4bK5PE1aX&#10;NX+zLmPMxuBq4tqlGXLAl1zVG1jV7q7bpI3yf7lZ4606ivlsRiJ4mrOtV+KR7NKnGjBQgFFFFcxq&#10;FFFFABRRRQAUUUUAFFFFABRRRQAUUUUAFFFFABRRRQAUUUUAFFFFABRRRQAUUUUAFFFFABRRRQAU&#10;UUU0m3ZA3ZXPOfjx8RV+G/w7vb6KVU1O6/0WzT/pq38f/APvV+eTuzvuZmd3++9et/tJ/E6Xx/4/&#10;uLaCXfo+ls9vap/fb+N/++68hr++PDPhlZBk0J1Y/vavvS/9tifz/wATZp/aGL5IfDEfRTKK/Xz4&#10;8fRTKKAH0UyigB9FMooAfRTKKAH0UyigB9FMooAfRTKKAH0UyigB9FMooAfRTKKAH0UyigB9FMoo&#10;AfRTKKAH0UyigB9FMooAfRTKKAH0UyigB9FMooAfRTKKAH0UyigB9FMooAfRTKKAH0UyigB9FMoo&#10;AfRTKKAH0UyigD3j9j/w3/bHxOl1Bl/daXZvL/wNvlT/AMc319uxj5a+d/2LfDn2DwRqutOvz395&#10;5S/7kSf/ABbv/wB8V9Ed6/gLxPzL+0OJK8I/DT93+vmf0Fwvhvq+Wx/ve8LRRRX5IfXBRRRQAUUU&#10;UAFFFFACEUyWZIkdm+REXez08HIrz/45+Km8H/CnxBqEUvk3DQfZ4n/utL8n/s1etlWElmGNo4OP&#10;xSkonHiq/wBXw86svsnwV4/8Qt4q8b63q7Nv+2Xksq/Nv2pv+RP++awqZRX+muDw0cHhqeHj8MUo&#10;/gfzFWqyrVpzl9ofRTKK7TAfRTKKAH0UyigB9FMooAfRTKKAH0UyigB9FMooAfRTKKAH0UyigB9F&#10;MooAfRTKKAH0UyigB9FMooAfRTKKBj6KZRSsi7s/Vaiiiv8AKg/qwKKKKACiiigAooooAKKKKACi&#10;iigAooooAKKKKACiiigAooooGFFFFAgooooAKKKKACiiigAooooAKKKKACiiigAooooAKKKKACii&#10;igAooooAKKKKACiiigAooooAKKKKACiiigAooooAKKKKACiiigAooooAKKKKACiiigAooooAKKKK&#10;ACiiigAooooAKKKKACiiigAooooAKKKKACiiigAooooAKKKKACiiigAooooAKKKKACiiigAooooA&#10;KKKKACiiigAooooAKKKKACiiigBvCivK/wBoz4lL8OfAF35E+zWNSX7LZojfOv8Afl/4Av8A49sr&#10;1KRto3+lfnx+0D8SG+JHxGvbmCXfpll/olns+5sX+P8A4G1frnhrwy+Is5hOr/Cpe9L/ANtifIcT&#10;Zn/Z+EtH4pHmlFFFf32koqyPwJu7uFFFFMzCiiigAooooAKKKKACiiigAooooAKKKKACiiigAooo&#10;oAKKKKACiiigAooooAKKKKACiiigAooooAKKKKACiiigAooooAKKKKACiiigAooooAKKKKACiiig&#10;AooooAKKKKACiiigAoorpvh14ebxV488P6R82y6vIkl2N/Dv+f8A8d31x47ExwmGqV5fDGLkb0aU&#10;qtaFKP2j75+Dfhv/AIRX4YeHNOZdky2aSy/d/wBa3zv/AOPPXbMMjFNSFUTaq7ESn1/mNmWLljsb&#10;WxMvtSlI/p3C0vq9GFKP2QooorzDsCiiigAooooAKKKKAExzXzV+2x4j+y+GdC0NG+a6unu2T/Zi&#10;Tb/7PX0q54FfDH7WniT+2/i1LZq++LS7WK1/i+995/8A0Ov2Hwry3+0OJKU5fDS5pHx3FWJ+r5bK&#10;P83uniNFFFf3ufgAUUUUAFFFFABRRRQAUUUUAFFFFABRRRQAUUUUAFFFFABRRRQAUUUUAFFFFABR&#10;RRQAUUUUAFFFFABRRRQB+q1FFFf5Tn9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Q/wAnzNTScnZA2lueN/tN/Er/AIQb4eTW9rPs1bV91rB/fVP+Wr/98/8AodfBtel/tA/EX/hZ&#10;HxEvbmCXfpVl/otns+5sX+P/AIG1eaV/oJ4c8OLh3JIKX8Wr70v68j+eOJMy/tDHT5fhj7sQooor&#10;9TPlgooooAKKKKACiiigAooooAKKKKACiiigAooooAKKKKACiiigAooooAKKKKACiiigAooooAKK&#10;KKACiiigAooooAKKKKACiiigAooooAKKKKACiiigAooooAKKKKACiiigAooooAKKKKACvcP2RfDf&#10;9t/FVL6WLfb6Xavcb3Xem9vkT/0N2/4BXh9fYH7FXh5bbwrrutPF+9urxLdXeL+BU/gf/ff/AMcr&#10;8z8R8y/szhvEyj8Uvd/8CPpuHMN9YzKlH+X3j6Wooor/ADzP6KCiiigAooooAKKKKACiiigCG5mS&#10;2t3lk+5Eu9q/MrxnrzeJ/Fut6uzb/tt5Lcf99PX318e/En/CMfCbxHeK2yWW1a1if5vvS/J/7NX5&#10;1V/XHgllvJQxOYy+17p+Rcb4n3qWH/7eCiiiv6gPywKKKKACiiigAooooAKKKKACiiigAooooAKK&#10;KKACiiigAooooAKKKKACiiigAooooAKKKKACiiigAooooA/Vaiiiv8pz+s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OhryT9pjx3/wg3w1vltp/J1PVP9Cg/wCBffb/AL43f99rXrDH&#10;AzXwR+0t8SP+E/8AiNcJBKz6Vpe+1tf7jv8Axv8A8Df/ANASv1nw24bnn+dxc/4VL3pf+2xPkOJs&#10;y+oYGXJ8UvdPJ6KKK/0AUElZH89PUKZT6KoQUyn0UAFFFFABTKfRQAUUUUAFMp9FABTKfRQAUUUU&#10;AFFFFABRRRQAUUUUAFFFFADKfRRQAUUUUAFMp9FABRRRQAyn0UUAMp9FFABRRRQAUUUUAFFFFADK&#10;fRRQAUUUUAMop9FABRRRQAUyn0UAFFFFABX6G/s/aCnh74PeGYF277i1+1S7P70vz/8As1fAWg6b&#10;Lrevafp8S75by6it1Td992fZX6dWVtFZ2MUEX+qiRUX/AIDX8v8AjZmHLhsNgI/alKX/AICfqnA1&#10;DmqVcR/26WaKKK/kQ/YQooooAKKKKACiiigAooooA+af21fEn2bwvoWhq3z3V0903+7Emz/2evkK&#10;vbf2ute/tj4sNarKrxabaxW+xP7333/4F89eJV/oZ4cZb/ZnDeGj9qXvf+BH858SYr6xmVX+77oy&#10;in0V+nnywUUUUAFFFFABTKfRQAUUUUAFMp9FABRRRQAUUUUAFFFFABRRRQAUUUUAFMp9FABTKfRQ&#10;AUUUUAFFFFADKKfRQB+qdFFFf5SH9ahRRRQAUUUUAFFFFABRRRQAUUUUAFFFFABRRRQAUUUUAFFF&#10;FABRRRQAUUUUAFFFFABRRRQAUUUUAFFFFABRRRQAUUUUAFFFFABRRRQAUUUUAFFFFABRRRQAUUUU&#10;AFFFFABRRRQAUUUUAFFFFABRRRQAUUUUAFFFFABRRRQAUUUUAFFFFABRRRQAUUUUAFFFFABRRRQA&#10;UUUUAFFFFABRRRQAUUUUAFFFFABRRRQAUUUUAFFFFABRRRQAUUUUAFFFFABRRRQAUUUUAFFFFNau&#10;yDY82+PvxCj8AfDXULlZdmoXi/ZLNN3zb2/j/wCAL89fnrXuH7WPj9fFXxB/sq2lZ7LRl+z/AH/k&#10;e4/jf/0BP+AV4fX9+eF/DqyTJI1qv8Wv70v/AG0/n7irMvruN5IfDEKKKK/YD4sKKKKACiiigAoo&#10;ooAKKKKACiiigAooooAKKKKACiiigAooooAKKKKACiiigAooooAKKKKACiiigAooooAKKKKACiii&#10;gAooooAKKKKACiiigAooooAKKKKACiiigAooooAKKKKACiiigAooooA9Y/Zg8Pf298YdH3KzxWay&#10;3rbP4NqfJ/486V97x9DXyh+xJoivqXiXV2Vd8UUVqvy/P83zv/6AlfWQr+EvF3MPrfEUqH/PuMY/&#10;qfvfB+G9jl3P/MLRRRX4efdBRRRQAUUUUAFFFFABTJp0hR2b5ERd7vTgciuM+L3iT/hEvhn4j1JZ&#10;PLmSzdIn/wCmrfIn3v8AaevTy3CSx2Oo4aP2pRiceKqxoUZ1ZfZPgDx/4hbxV4113V2bf9svJZV+&#10;bfsTf8if98Vz9FFf6f4OhHCYanQj8MYqJ/LlarKtWnOQUUUV1mIUUUUAFFFFABRRRQAUUUUAFFFF&#10;ABRRRQAUUUUAFFFFABRRRQAUUUUAFFFFABRRRQAUUUUAFFFFABRRRQB+qdFFFf5RH9ahRRRQAUUU&#10;UAFFFFABRRRQAUUUUAFFFFABRRRQAUUUUAFFFFABRRRQAUUUUAFFFFABRRRQAUUUUAFFFFABRRRQ&#10;AUUUUAFFFFABRRRQAUUUUAFFFFABRRRQAUUUUAFFFFABRRRQAUUUUAFFFFABRRRQAUUUUAFFFFAB&#10;RRRQAUUUUAFFFFABRRRQAUUUUAFFFFABRRRQAUUUUAFFFFABRRRQAUUUUAFFFFABRRRQAUUUUAFF&#10;FFABRRRQAUUUUAFFFFABRRRQAUUUUAITgVx/xW8cwfDrwLqetTsvmxRbLaJ2/wBbK33ErsOGFfHv&#10;7ZPjz+0vEen+F4H/ANHsF+0T7G+9K33P++F/9Dr9C4EyB8RZ5Sw8vhXvS/wxPnM9x/8AZ2BnU+0f&#10;OU0zXMryyszyu29nf+NqZRRX+jNOnClTVOHQ/myc/aO4UUUVqSFFFFABRRRQAUUUUAFFFFABRRRQ&#10;AUUUUAFFFFABRRRQAUUUUAFFFFABRRRQAUUUUAFFFFABRRRQAUUUUAFFFFABRRRQAUUUUAFFFFAB&#10;RRRQAUUUUAFFFFABRRRQAUUUUAFFFFABRRRQAUUU9EZ2RVXe7VlUfs4uoUld2Puf9kzQf7H+EVvO&#10;y7H1K6luvvfe/h/9kr2g9RXO/D7RP+Ee8EaDpn/PrYxRN8mz59i/w10Gf3mPav8AMziXG/2lnGKx&#10;f80pH9Q5XR+r4OlS/liPooor5c9UKKKKACiiigAooooAK+fv2y/EH9mfDmy0xN2/UrxN3y/JsX5v&#10;/QtlfQBOFzXxx+2lr32zxzpWlKyvFZWHmsif89ZX/wDiET/vuv1Xwyy/+0OJqH8sfe/8BPkeKMT9&#10;Xyur/e90+dKKKK/0LP51CiiigAooooAKKKKACiiigAooooAKKKKACiiigAooooAKKKKACiiigAoo&#10;ooAKKKKACiiigAooooAKKKKACiiigD9U6KKK/wAnz+uAooooAKKKKACiiigAooooAKKKKACiiigA&#10;ooooAKKKKACiiigAooooAKKKKACiiigAooooAKKKKACiiigAooooAKKKKACiiigAooooAKKKKACi&#10;iigAooooAKKKKACiiigAooooAKKKKACiiigAooooAKKKKACiiigAooooAKKKKACiiigAooooAKKK&#10;KACiiigAooooAKKKKACiiigAooooAKKKKACiiigAooooAKKKKACiiigAooooAKKKKACiiigAoooo&#10;AKKKKAMjxT4itfCvhzUdXvm2WllA0rV+a3iHXrnxPrl7qt83nXd7K0sr/wC21fVX7Znjz7B4c0/w&#10;rBKvm37faLpNv/LJfuf+P/8AoFfIVf2z4OcP/UcrlmlaHv1vh/wxPw3jTMvrGLjhY/DH/wBKCn0y&#10;iv6JPzcKfTKKYD6KZRQAU+mUUAFPplFABRRRQA+mUUUAPoplFABRRRUAFPplFWA+imUUAFFFFAD6&#10;KZRQA+mUUUAFPplFAD6KZRQA+mUUUAFPplFAD6KZRQA+imUUAPoplFAD6KZRQA+imUUAFPplFABT&#10;6ZRQAUUUUAPplFFABRRRQAV1fwu8Pf8ACVfEHw5pTf6qe+i835tnyK+9/wDxzfXKV7h+yFon9q/F&#10;dbx1bydNs5Zfu703N8qJ/s/ff/vivk+Ksf8A2bkmKxf8sZHsZRQ+tY6lS/mkfcdFFFf5lSfNJvuf&#10;1ClZWCiiipGFFFFABRRRQAUUUUAMf7lfnZ8dfEK+JPi14lu1laaFLp7eJ/N3psi+X5P9n5K/QTxB&#10;qq6JoeqahK+yGytZbh3279qqm6vzGvLlry8lnl/1srM7V/Ungdl/PicTj5fZjGP/AIEfk/HeJ5aV&#10;PD/9vEVMoor+vz8dCn0yigB9FMooAKKKKACiiigB9MoooAfRTKKACiiigAooooAKfTKKAH0yiigB&#10;9FMooAKfTKKAH0UyigAp9MooAfTKKKAH0UyigD9U6KKK/wAnD+ugooooAKKKKACiiigAooooAKKK&#10;KACiiigAooooAKKKKACiiigAooooAKKKKACiiigAooooAKKKKACiiigAooooAKKKKACiiigAoooo&#10;AKKKKACiiigAooooAKKKKACiiigAooooAKKKKACiiigAooooAKKKKACiiigAooooAKKKKACiiigA&#10;ooooAKKKKACiiigAooooAKKKKACiiigAooooAKKKKACiiigAooooAKKKKACiiigAooooAKKKKACi&#10;iigAooooARvWmSyJEju3yIq72ennkV5J+0v44/4Qv4XXsUUuy91T/QoPl/gb/W/+Obq9vJMtqZxm&#10;NHA0/iqS5Tgx+LjgsNOvL7J8e/F3xs3xC8f6rq/y/Z2l8q1RP4Il+RK4qn0V/p1l+Bp5bhKOFpfD&#10;CPKfy5iq8sTWnVl9oZRT6K9A5BlFPooAZRT6KAGUU+igBlPooqQGUU+igBlFPoqgGUU+igBlFPoq&#10;QGUU+igBlFPoqgCmU+igBlFPooAZRT6KAGU+iipDmGUU+iqAKKKKAGU+iipAZRT6KoBlFPooAZRT&#10;6KkBlFPooAZRT6KoBlFPoqQ5hlFPoqgGUU+igBlFPooAKKKKACvrD9ifRNml+JtaZf8AWyxWqvu/&#10;upuf5P8AgaV8n195fstaCuj/AAe0mTau+/llumdF+98235v++K/DvF/MPqnDcqUf+Xkox/X9D7zg&#10;zDe1zLn/AJYnr1FFFfwWf0CFFFFABRRRQAUUUUAFFFFAHl37Suut4d+D2tvFLsmvdlkv73Zu81vn&#10;/wDHN9fAD19cftsa95Phzw/oqt/x8XT3TJt/upt/9q18j1/ePg7l/wBU4d9v/wA/ZOX6H4Dxnifa&#10;5l7L+WIyin0V+6HwAyin0UAMop9FADKKfRQAUUUUAMop9FADKfRRQAyin0UAMop9FABTKfRQAUUU&#10;UAMop9FADKKfRQAUyn0UAMp9FFABTKfRQAyin0UAfqhRRRX+TR/XoUUUUAFFFFABRRRQAUUUUAFF&#10;FFABRRRQAUUUUAFFFFABRRRQAUUUUAFFFFABRRRQAUUUUAFFFFABRRRQAUUUUAFFFFABRRRQAUUU&#10;UAFFFFABRRRQAUUUUAFFFFABRRRQAUUUUAFFFFABRRRQAUUUUAFFFFABRRRQAUUUUAFFFFABRRRQ&#10;AUUUUAFFFFABRRRQAUUUUAFFFFABRRRQAUUUUAFFFFABRRRQAUUUUAFFFFABRRRQAUUUUAFFFFAB&#10;RRRQAUUUUAJ1r4i/a08c/wDCSfEb+yIJWey0aLyvvfI8rfO//sif8Ar698d+KYPBHhDVtcnZUSyg&#10;d13t95v4E/4E2yvzY1K/n1W/uL65bfcXErSyv/ttX9NeCvD/ANYxtXOasPdp+7H/ABS/4B+W8b5h&#10;7KhHBx+0V6KKK/sw/FAooopAFFFFABRRRQAUUUUAFFFFABRRRQAUUUUAFFFFABRRRQAUUUUAFFFF&#10;ABRRRQAUUUUAFFFFABRRRQAUUUUAFFFFABRRRQAUUUUAFFFFABRRRQAUUUUAFFFFABRRRQAUUUUA&#10;FFFFABRRRQAUUUUAORGd9qrvd/u1+mPgfSl0TwhoGnr5n+i2EFv+++/8qKvzV+ePw00H/hJPiD4c&#10;0zbvSe+iSVN2z91v+f8A8d31+lCfcr+SfHPHe9g8BH+9I/X+AqF416//AG6Pooor+UD9eCiiigAo&#10;oooAKKKKACiiiqiuZpA3ZXPiT9sDxD/anxPhsYpd8Om2aRMm7enmtvZ//Q0/74rwquw+MGsf8JD8&#10;UPFF95qzI99KkTp/EqvtT/xxErj6/wBNeEcB/ZuRYXDfyxify1nOI+tZhVqf3gooor688cKKKKQB&#10;RRRQAUUUUAFFFFABRRRQAUUUUAFFFFABRRRQAUUUUAFFFFABRRRQAUUUUAFFFFABRRRQAUUUUAFF&#10;FFAH6oUUUV/k0f16FFFFABRRRQAUUUUAFFFFABRRRQAUUUUAFFFFABRRRQAUUUUAFFFFABRRRQAU&#10;UUUAFFFFABRRRQAUUUUAFFFFABRRRQAUUUUAFFFFABRRRQAUUUUAFFFFABRRRQAUUUUAFFFFABRR&#10;RQAUUUUAFFFFABRRRQAUUUUAFFFFABRRRQAUUUUAFFFFABRRRQAUUUUAFFFFABRRRQAUUUUAFFFF&#10;ABRRRQAUUUUAFFFFABRRRQAUUUUAFFFFABRRRQAUUUUAFFFH3EqopyaSBuyufM37Znjb7HoOk+F4&#10;G+e/b7VPsb+BfuJ/33/6BXyRXe/HLxn/AMJ58S9Y1CKXzrJJfs9n83yeUvy/J/v/AHv+B1wVf6Q8&#10;BZH/AGBw/Qw0vin70v8AFI/mTiLMPr+YVan2fhCiiiv0U+aCiiigAooooAKKKKACiiigAooooAKK&#10;KKACiiigAooooAKKKKACiiigAooooDmCiiigAooooAKKKKACiiigOYKKKKA5gooooAKKKKACiiig&#10;AooooAKKKKACiiigAooooAKKKKACiiigAooooAKKKKACiiigD2X9k7RP7V+MNpK6xOlhay3Tb/8A&#10;vhNn+1udK+6kHFfKX7EukbrzxRqfy/JFFbr8v97e3/slfVor+BPF/HfW+JpUv+fcYx/U/obg2h7L&#10;K4y/mFooor8SPugooooAKKKKACiiigBv8X4Vm+JtXXQfD2ranLv2WdnLcNs+/wDKjNWkpyTXlX7T&#10;Gvf2J8Htc+dUlutlqvzbN25v/id9fQZBgv7SzbD4T+aUTzcxrfVcLVq/yxPgu5uWvLiWeVt8srbm&#10;f/bqKiiv9Q6UPZ01Tj2R/KVSfO2wooorUQUUUUAFFFFABRRRQHMFFFFABRRRQAUUUUAFFFFABRRR&#10;QAUUUUAFFFFABRRRQAUUUUAFFFFABRRRQAUUUUAFFFFAcx+qFFFFf5Ln9gBRRRQAUUUUAFFFFABR&#10;RRQAUUUUAFFFFABRRRQAUUUUAFFFFABRRRQAUUUUAFFFFABRRRQAUUUUAFFFFABRRRQAUUUUAFFF&#10;FABRRRQAUUUUAFFFFABRRRQAUUUUAFFFFABRRRQAUUUUAFFFFABRRRQAUUUUAFFFFABRRRQAUUUU&#10;AFFFFABRRRQAUUUUAFFFFABRRRQAUUUUAFFFFABRRRQAUUUUAFFFFABRRRQAUUUUAFFFFABRRRQA&#10;UUUUAFFFFADcYYmvPfjv42/4QP4ZazqMTbLuZPslr838cvyfL/uLvb/gFehA70+tfI37Z3jP7Zr2&#10;k+GoG/dWUX2qf/fb7n/jv/odfpHAGSvPeIKGGl8Mfel/hifMcQ49YDL6lVfF8J81UUUV/o+kkkkf&#10;zI3d3CiiimQFFFFABRRRQWFFFFBAUUUUAFFFFABRRRQAUUUUAFFFFABRRRQAUUUUAFFFFBYUUUUE&#10;BRRRQAUUUUAFFFFABRRRQAUUUUAFFFFABRRRQWFFFFBAUUUUAFFFFABRRRQAUUUUAFFFFABRRRQA&#10;UUUUAFFFFKTsmxrV2Pt/9kPR2034T+e27/T76W4RHTZ8vyJ/7JXuHeuG+DGkf2D8K/CtntlRvsMU&#10;rJN99Hl+d1/76au57iv8yOLsb9fzzGYn+aUj+qsmo+wy+hS/ui0UUV8ee0FFFFABRRRQAUUUUAFf&#10;Nn7autrD4X0HSFZd9xePdMn8fypt/wDatfSLH5c18Z/tma99v+IOmaYrb0sLHeybfuvK+/8A9BRK&#10;/XvCnA/XuKKH/Tvml+B8XxdiPq+U1f73unz7RRRX+hR/NwUUUUAFFFFBYUUUUEBRRRQAUUUUAFFF&#10;FABRRRQAUUUUAFFFFABRRRQAUUUUAFFFFABRRRQAUUUUAFFFFABRRRQAUUUUAfqhRRRX+S5/YoUU&#10;UUAFFFFABRRRQAUUUUAFFFFABRRRQAUUUUAFFFFABRRRQAUUUUAFFFFABRRRQAUUUUAFFFFABRRR&#10;QAUUUUAFFFFABRRRQAUUUUAFFFFABRRRQAUUUUAFFFFABRRRQAUUUUAFFFFABRRRQAUUUUAFFFFA&#10;BRRRQAUUUUAFFFFABRRRQAUUUUAFFFFABRRRQAUUUUAFFFFABRRRQAUUUUAFFFFABRRRQAUUUUAF&#10;FFFABRRRQAUUUUAFFFFABRRRQBBeXEVpayzzyrDDEu+V3b5FWvzY+IvipvG3jnW9cb7l5dM8X/XL&#10;7if+O7K+0/2mfGf/AAivwq1CKKXZd6k32KL5vn+b7/8A45vr4Jf79f2P4I5J7LDV82q/a92P/tx+&#10;JcfZhz1KeDj9n3haKKK/qY/JAooooAKKKKACiiigAooooAKKKKACiiigAooooAKKKKACiiigAooo&#10;oAKKKKACiiisgCiiigAooorUAooooAKKKKyAKKKKACiiitQCiiigAooooAKKKKACiiigAooorIAo&#10;oooAKKKKACiiitQCiiigAooorIAq7ommtrGr6fYxRNNLdTpbqifxOz7KpV6B8BNE/t74u+F4PKZ0&#10;ivEuG2fweV82/wD8cryM5xH1LLMRif5YSl+B2YCn7fFUqX80j9CLOzWztYoIv9VEqqtWKKK/y1xE&#10;5VKrqS6tn9b04ckFAKKKKwNQooooAKKKKACiiigZG3QV+fH7QmvNr3xh8Sy7m2QXX2Vd6/c8r5P/&#10;AENHr9Bbub7NaSzsm/yl31+YWvalLrGs6hqErM8t1O9wzzNvf5nr+o/AzA8+OxWN/ljGP/gX/DH5&#10;H4gV+ShSofzSKVFFFf2UfiQUUUVkAUUUVqAUUUVkAUUUVqAUUUUAFFFFABRRRQAUUUUAFFFFABRR&#10;RQAUUUUAFFFFZAFFFFagFFFFABRRRQAUUUUAFFFFAH6oUUUV/kkf2QFFFFABRRRQAUUUUAFFFFAB&#10;RRRQAUUUUAFFFFABRRRQAUUUUAFFFFABRRRQAUUUUAFFFFABRRRQAUUUUAFFFFABRRRQAUUUUAFF&#10;FFABRRRQAUUUUAFFFFABRRRQAUUUUAFFFFABRRRQAUUUUAFFFFABRRRQAUUUUAFFFFABRRRQAUUU&#10;UAFFFFABRRRQAUUUUAFFFFABRRRQAUUUUAFFFFABRRRQAUUUUAFFFFABRRRQAUUUUAFFFFABRRRQ&#10;AUhGaG6VXu7yKwtJbmdlS3iVpZXdvuqtbU6c6tRU4dSak/Zwc2fHv7ZPjD+0vGGmaDHLvi0uDzZU&#10;Rv8AlrL/APYbP++6+eq3fHPieXxh4t1XWp92+8unlVH/AIU/gT/visKv9N+EcqhkeS4XBL7Mfe/x&#10;dT+Uc6xv9oY6rXCiiivsDw+YKKKKA5gooooDmCiiigOYKKKKA5gooooDmCiiigOYKKKKA5gooooD&#10;mCiiigOYKKKKA5gooooDmCiiigOYKKKKA5gooooDmCiiigOYKKKKA5gooooDmCiiigOYKKKKA5go&#10;oooDmCiiigOYKKKKA5gooooDmCiiigOYKKKKA5gooooDmCiiigOYKKKKA5gr3X9jnR/t/wAULi+a&#10;JnSwsZXV/wC4zOif+g768Kr6p/Ym0jbD4p1bbL96K3R/4G++z/8AAvuV+YeJOL+o8L4yX80eX/wI&#10;+s4Vp+3zahE+p6KQUtf5wn9QBRRRQAUUUUAFFFFABRRRQBxfxj1X+xPhb4ruvm/5B0sS7G2bWZNu&#10;7/x+vzif79fc37XWq/2b8H5YPm/02+t7f5G+799//ZK+Gnr+4vBHA+xySriv+flT/wBJPwHj6vz4&#10;6NL+WIUUUV/Rh+Y8wUUUUg5gooooDmCiiigOYKKKKA5gooooDmCiiigOYKKKKA5gooooDmCiiigO&#10;YKKKKA5gooooDmCiiigOYKKKKA5gooooDmCiiigOYKKKKA5gooooDmP1Qooor/JI/swKKKKACiii&#10;gAooooAKKKKACiiigAooooAKKKKACiiigAooooAKKKKACiiigAooooAKKKKACiiigAooooAKKKKA&#10;CiiigAooooAKKKKACiiigAooooAKKKKACiiigAooooAKKKKACiiigAooooAKKKKACiiigAooooAK&#10;KKKACiiigAooooAKKKKACiiigAooooAKKKKACiiigAooooAKKKKACiiigAooooAKKKKACiiigAoo&#10;ooAKKKKACiiigBO5ryn9pfxK3hb4Sas0Uuy71ArZRf7W77//AI5vr1Vj8tfIf7Z/i37Z4l0fw9G3&#10;7qyg+1y/77fc/wDHU/8AH6/TfDrJ3nXEmGp/Zj70v+3T5PijGrBZXVl/N7p820UUV/pElZWR/LjY&#10;UUUUyAooooAKKKKACiiigAooooKCiiigkKKKKCgooooAKKKKCQooooAKKKKCgooooJCiiigoKKKK&#10;ACiiigkKKKKACiiigoKKKKCQooooAKKKKACiiigAooooAKKKKCgooooJCiiigoKKKKCQooooKCii&#10;igkKKKKBBX2/+yBpSWfwk89WbfeX0srb/wDgC/8AslfECV+inwL03+yvhD4Tg3b99itx93/nr+9/&#10;9nr+dPGzHfV8hpYf/n5U/wDST9R4Boc+YSq/yxO8ooor+Gj+ggooooAKKKKACiiigAooooA+Wf22&#10;NV2WfhfTNjfM0txv3fJ/Av8A7PXyrXuv7Y2q/b/inb23zIlnp0UX3vkZmd3/APZ1rwqv9HvDTA/U&#10;eF8HH+aPN/4Efy1xVX+sZvX/ALvuhRRRX6kfIhRRRQWFFFFABRRRQSFFFFBQUUUUAFFFFBIUUUUF&#10;BRRRQAUUUUEhRRRQUFFFFABRRRQAUUUUEhRRRQUFFFFBIUUUUAFFFFAH6oUUUV/kef2kFFFFABRR&#10;RQAUUUUAFFFFABRRRQAUUUUAFFFFABRRRQAUUUUAFFFFABRRRQAUUUUAFFFFABRRRQAUUUUAFFFF&#10;ABRRRQAUUUUAFFFFABRRRQAUUUUAFFFFABRRRQAUUUUAFFFFABRRRQAUUUUAFFFFABRRRQAUUUUA&#10;FFFFABRRRQAUUUUAFFFFABRRRQAUUUUAFFFFABRRRQAUUUUAFFFFABRRRQAUUUUAFFFFABRRRQAU&#10;UUUAFFFFABRRRQAx32Ju/gX71fm58VPFreNviDretbt8U87+R/1yX5U/8cSvuv43eKW8GfCzxBqc&#10;Tslx5H2eJ0/gaX5N3/j1fnU9f194GZN7uJzaf+GP5y/Q/EPELHe9TwUf8QUUUV/Wp+LhRRRQIKKK&#10;KACiiigAooooAKKKKACiiigAooooAKKKKACiiigAooooAKKKKACiiigAooooAKKKKACiiigAoooo&#10;AKKKKACiiigAooooAKKKKACiiigAooooAKKKKACiiigAooooAKKKKACiiigAooooAKKKKAJbaFrm&#10;eGJfvytsWv060Sx/s3RtPs/l/wBHgSL5PufKtfnV8KNKbW/iX4as/IW5R9Rt90L/AHHRX3P/AOO7&#10;6/SJD29q/j7x3xf7/B4P/FI/cfDujanXrklFFFfyafs4UUUUAFFFFABRRRQAUUUyaZYYnlb7irva&#10;tKUPaVVDzX5mVR2g2fnp+0DrH9t/F/xLLuldLe6+yr538PlfJ/3zuV689rS8SX/9q69qF95rTfaL&#10;qWXzX+++56za/wBU8kwv1LK8Phv5YRj/AOSn8f5jW9vjKtX+aQUUUV7h5oUUUUCCiiigAooooAKK&#10;KKACiiigAooooAKKKKACiiigAooooAKKKKACiiigAooooAKKKKACiiigAooooAKKKKACiiigD9UK&#10;KKK/yMP7YCiiigAooooAKKKKACiiigAooooAKKKKACiiigAooooAKKKKACiiigAooooAKKKKACii&#10;igAooooAKKKKACiiigAooooAKKKKACiiigAooooAKKKKACiiigAooooAKKKKACiiigAooooAKKKK&#10;ACiiigAooooAKKKKACiiigAooooAKKKKACiiigAooooAKKKKACiiigAooooAKKKKACiiigAooooA&#10;KKKKACiiigAooooAKKKKACiiigAoooppXdkD0Vz5f/bU8TrDpvh/w9FL88sr3sqf7K/Kn/ob/wDf&#10;FfJ9eq/tM+Km8T/FrWNsu+3sNtlF/wAB+/8A+P768qr/AEr8Osp/sfhvDUJfFKPNL/t7U/k7ijG/&#10;Xc1q1P8At0KKKK/TD5YKKKKACiiigAooooAKKKKACiiigAooooAKKKKACiiigAooooAKKKKACiii&#10;gAooooAKKKKACiiigAooooAKKKKACiiigAooooAKKKKACiiigAooooAKKKKACiiigAooooAKKKKA&#10;CiiigAooooAKKKKACiiigD1j9l3Sl1X4zaPuildLVZbhnT+DanyO/wDwPbX3onWvj39i7S1l8c63&#10;f7tj2+neVs2/f3Sp/wDEV9jV/AfjRi/rHEnsv5Yx/wAz+keA6Hssq5v5pSCiiivwM/SQooooAKKK&#10;KACiiigBr9V+tc38S9Y/4R7wD4j1DzVhe306V4nf+/s+T/x/ZXS9cV5V+0/qTab8G9d27f3/AJVu&#10;+/8A2nSvp+GcL9dzjCYb+aUf/SjyM1rfV8DWq/yxkfAtFFFf6nxhaKR/Hrd22FFFFUIKKKKACiii&#10;gAooooAKKKKACiiigAooooAKKKKACiiigAooooAKKKKACiiigAooooAKKKKACiiigAooooAKKKKA&#10;CiiigD9UKKKK/wAhz+2gooooAKKKKACiiigAooooAKKKKACiiigAooooAKKKKACiiigAooooAKKK&#10;KACiiigAooooAKKKKACiiigAooooAKKKKACiiigAooooAKKKKACiiigAooooAKKKKACiiigAoooo&#10;AKKKKACiiigAooooAKKKKACiiigAooooAKKKKACiiigAooooAKKKKACiiigAooooAKKKKACiiigA&#10;ooooAKKKKACiiigAooooAKKKKACiiigAooooAZ/y0rM8Va3F4Y8O6nq0u3yrO1ln+dtm7alauOc1&#10;4v8AtY+J20H4VTWcTKlxqk62v/APvP8A+gbf+B19Rw1l0s3zjC4KP2pRPHzfFfUsDVr/AMsT4gv7&#10;yXUr24uZf9bPK0rf77VXoor/AFLoUY0Kapx6H8dVJyqVHOQUUUVqAUUUUAFFFFABRRRQAUUUUAFF&#10;FFABRRRQAUUUUAFFFFABRRRQAUUUUAFFFFABRRRQAUUUUAFFFFABRRRQAUUUUAFFFFABRRRQAUUU&#10;UAFFFFABRRRQAUUUUAFFFFABRRRQAUUUUAFFFFABRRRQAUUUUAFFFFAH1v8AsS6Vs0XxNqTRLsln&#10;it4pv4/lTc6/+PpX0uRlwfSvEf2P9NSz+E/nru33t9LK2/8A4Av/ALJXtynIzX+aPiLjPrfFOMn/&#10;AHuX/wAB0P6y4YofV8noR/u/mOooor81PqwooooAKKKKACiiigBD0r53/bR1JYPAWiWG1t8+o+bv&#10;/u7Yn/8Ai6+ia+TP22NS3634X09Z2/dQS3DQ7v7zoqP/AOOPX6z4W4T63xXho/y80v8AwFHxfF1b&#10;2WTVz5iooor/AEfP5WCiiigAooooAKKKKACiiigAooooAKKKKACiiigAooooAKKKKACiiigAoooo&#10;AKKKKACiiigAooooAKKKKACiiigAooooAKKKKAP1Qooor/Ic/t0KKKKACiiigAooooAKKKKACiii&#10;gAooooAKKKKACiiigAooooAKKKKACiiigAooooAKKKKACiiigAooooAKKKKACiiigAooooAKKKKA&#10;CiiigAooooAKKKKACiiigAooooAKKKKACiiigAooooAKKKKACiiigAooooAKKKKACiiigAooooAK&#10;KKKACiiigAooooAKKKKACiiigAooooAKKKKACiiigAooooAKKKKACiiigAooooAKQ0tFADUGEAr5&#10;D/bS8SfbPEuiaLFL8llavcSpu/jl+58n+4n/AI/X12x+U1+eXx18Tt4n+K/iK8WVnt1uvs8Hzb/k&#10;i+X/ANk3f8Dr+gvBfK/r3EEsXL4aEf8AyaWh+Yce4v6tlnsV/wAvJf8ABPP6KKK/vY/m8KKKKBBR&#10;RRQZBRTqbQahRTqbQAUUUUAFFOptABRRTqAG0UUUAFFOem0AFFFFABRRRQLlCiiigYUUUUCiFFFO&#10;oGNooooAKKKKDMKKKKC+UKKKKBhRTqbQLlCinbKbQHLIKKdRQHKNopz02gOUKKKKDMKKKdQajaKK&#10;KACinUVAuUbRRRVjCinPTaACiiigyCiinVjVn7Ok5+T/ACNqcLtH6GfALTZdK+D3hOCRl3Paeb8n&#10;9yVt6f8Ajr16DWJ4JsItK8I6DYwKyRW9hbxIj/7KLW0p5Nf5WZ9iPrWaYiv/ADSl/wClH9m5dT9l&#10;g6VL+WMfyHUUUV4B6QUUUUAFFFFABRRRQAmOK+H/ANr3VWv/AIu+Qyrss7GKJdn/AAN//Z6+3nr8&#10;7/j3fxal8YvFcsSsiJePb/P/AH4k2v8A+PJX9F+CGE9rxBVr/wAtP/0pn5X4hVuTLY0v5pHBUUUV&#10;/dp/NwUUUUAFFFFABRRRQae8FFOptAwooooAKKKKACiiigAooooAKKKKACinU2gAoop1ADaKdRUC&#10;5RtFFO+arGNooooAKKdTaBcoUUUVAwoooqwCiiigD9UKKKK/yHP7gCiiigAooooAKKKKACiiigAo&#10;oooAKKKKACiiigAooooAKKKKACiiigAooooAKKKKACiiigAooooAKKKKACiiigAooooAKKKKACii&#10;igAooooAKKKKACiiigAooooAKKKKACiiigAooooAKKKKACiiigAooooAKKKKACiiigAooooAKKKK&#10;ACiiigAooooAKKKKACiiigAooooAKKKKACiiigAooooAKKKKACiiigAooooAKKKKACiiigDD8ba9&#10;F4Y8J6xq8u3/AEK1llXe2zc6p8lfmhczS3NxLLIzPKzb2d/46+4P2sfEn9j/AAnlsUl2XGqXUVuu&#10;xtnyL87/APoG3/gdfD9f2/4HZV9Xyivj5f8ALyX/AJLE/nvxCxntcbTwsfsx/wDShlFPor+lj8oG&#10;UU+igYyin0UEDKKfRQWMop9FBAyin0UFjKKfRQAyin0UAMop9FBAyin0UAMop9FADKKfRQAyin0U&#10;FhsplPooAZRT6KAGUU+igBlFPooEMop9FBIyin0UAMp+yiigsZRT6KCBlFPooAZRT6KAGUU+igBl&#10;FPooAZRT6KCxlFPooIGUU+igBlFPooAZRT6KAGVq+FdNl1jxRo9jBtSW6vIrdN/3N7OiVm12vwT0&#10;2LVfi14UglZkT7dFLvT/AGfm/wDZK8fOsR9VyzEVv5YSl/5Kz0MBT9ri6VP+aUT9FqKKK/ymqvmq&#10;t+b/ADP7LirRSCiiisygooooAKKKKACiiigYxx8tfmf4zv5dV8Ya3fTsryz30srbP77O9fo74s1K&#10;LR/CmsX06s8VrZy3D7Pv7VRmr8yq/rvwHwn+/Yr/AAxPxHxGr/wKX+IZRT6K/ro/DxlFPooAZRT6&#10;KAGUU+igsZRT6KCBlFPooLGUU+iggZRT6KAGU/ZRRQWMop9FBAyin0UAMop9FBYyin0UAMop9FBA&#10;yin0UFjKKfRQQMop9FADKKfRQAyin0UAfqXRRRX+RR/boUUUUAFFFFABRRRQAUUUUAFFFFABRRRQ&#10;AUUUUAFFFFABRRRQAUUUUAFFFFABRRRQAUUUUAFFFFABRRRQAUUUUAFFFFABRRRQAUUUUAFFFFAB&#10;RRRQAUUUUAFFFFABRRRQAUUUUAFFFFABRRRQAUUUUAFFFFABRRRQAUUUUAFFFFABRRRQAUUUUAFF&#10;FFABRRRQAUUUUAFFFFABRRRQAUUUUAFFFFABRRRQAUUUUAFFFFABRRRQAUUUU0ruwPTU+Rv20fEC&#10;3GveH9Filf8A0WB7iVEl+Tez7U+X+98n/j9fNtekftD69/b3xf8AEcu5nit50tYt6/c8pNr/APj+&#10;+vN6/wBN+Ast/srh3B4b+7zf+Ban8i8SYv67mlep/e/9JCiiivvT5jmCiiigvmCiiigjmCiiigOY&#10;KKKKA5gooooL5gooooI5gooooDmCiiigvmCiiigjmCiiigOYKKKKA5gooooL5gooooDmCiiigOYK&#10;KKKA5gooooI5gooooNAooooM+YKKKKC+YKKKKCOYKKKKA5gooooL5gooooI5gooooDmCiiigOYKK&#10;KKA5gooooDmCiiigOYKKKKYcwV67+yvpv2/4yaY3kLNFawXFw29fufJtR/8Avt0ryKvoD9jOwlm+&#10;IOsXy7fJg07yn/v72lT/AOIr8/4+xP1XhjHVP7sj6fhmn7XN6Ef7x9l0UUV/mTe+p/XQUUUUAFFF&#10;FABRRRQAUUUUAcH8cb+XTPhH4rnibY/2F4v+At8j/wDoVfnhX3R+1hqUVn8Hb2JpWR7q6gt4v9p9&#10;+7/0FXr4Xr+5fA7DeyyKrX/mqfoj+dfEKvz5lCH8sQooor+kT8r5gooopBzBRRRQRzBRRRQHMFFF&#10;FAcwUUUUBzBRRRQHMFFFFAcwUUUUF8wUUUUEcwUUUUF8wUUUUEcwUUUUBzBRRRQaBRRRQZ8wUUUU&#10;F8wUUUUEcwUUUUF8wUUUUEcx+pdFFFf5FH9whRRRQAUUUUAFFFFABRRRQAUUUUAFFFFABRRRQAUU&#10;UUAFFFFABRRRQAUUUUAFFFFABRRRQAUUUUAFFFFABRRRQAUUUUAFFFFABRRRQAUUUUAFFFFABRRR&#10;QAUUUUAFFFFABRRRQAUUUUAFFFFABRRRQAUUUUAFFFFABRRRQAUUUUAFFFFABRRRQAUUUUAFFFFA&#10;BRRRQAUUUUAFFFFABRRRQAUUUUAFFFFABRRRQAUUUUAFFFFADT1FUdZ1OLRdMvb+d9kNpbvcM+3+&#10;FU3Vfrzf9obW20H4QeI50ZkeWBbdXR9n+tdE/wDZq9zIcHLMs0w+E/mlGP8A5MebmOI+q4OrX/lj&#10;I+BdSv21LUbu8lVUeeV5WRPub2qvvo2Uyv8AVOhRjQpU6cfsI/jGtOVSo5yCiiiukyH0UyigAp9M&#10;ooAfRTKKACn0yigB9FMooAKfTKKAH0UyigB9FMooAfRTKKACiiigB9FMooAfRTKKAH0Uyn7KACim&#10;UUAPoplPRKgAoplP2VYDKfTKKAH0UJRsqACijZRsqwCmUUUAFFFFAD6KZRQA+imUUAPoo2UygB9F&#10;Mp+ygAoplFAD6KZRQA+mUUUAPplFFABX1N+xPYRP/wAJXfbm81fIt9n8H8bV8s19kfsXWcUfw71i&#10;fylSaXU2RpdvzsqxRbP/AEN6/FvF3E/V+FK8f5pRj+J9/wAEU/a53S/u8x9DUUUV/ngf1MFFFFAB&#10;RRRQAUUUUAFFFFAHzt+2lqSQeA9EsWRt0+o+bv3f3Yn/APi6+Pa+of22r+Xf4Us/+Xdlnl+7/F8i&#10;18t1/ol4SYb6vwpQl/NzS/E/lrjet7XOqv8Ad5R9Moor9mPz8fRRTKACn0JRUAFMp9MqwH0UyigB&#10;9FMooAfRTKKAH0UyigB9MoooAfRTKKACn0yigB9FMooAfRTKKACn0JQ9ABTKKKAH0UyigB9FMooA&#10;fRQ9MqAH0UbKKsD9S6KKK/yHP7lCiiigAooooAKKKKACiiigAooooAKKKKACiiigAooooAKKKKAC&#10;iiigAooooAKKKKACiiigAooooAKKKKACiiigAooooAKKKKACiiigAooooAKKKKACiiigAooooAKK&#10;KKACiiigAooooAKKKKACiiigAooooAKKKKACiiigAooooAKKKKACiiigAooooAKKKKACiiigAooo&#10;oAKKKKACiiigAooooAKKKKACiiigAooooAKKKKAE7185ftn68tt4V0TRfl33l09w/wAv8ESf/ba+&#10;jWOBmvjX9snWPtnxG0+xSWXZZWKb0f7m9ndt6/8AAdn/AHxX7D4TZf8AXuKKHN/y75pf+A/8E+D4&#10;1xX1fJ6v973TwKiimV/oofysPoplFA+YfRTKKBD6KZRQPmH0Uyn0CCimUUAPooooAKKZT6ACiiig&#10;AoplFBA+imU+gsKKKZQA+iiigfMFFFMoEPoplPoHzBRRRQIKKKKACimU+gAooooAKKKZQA+imUUA&#10;PooooAKKZT6ACiiigAooooAKKZT6B8wUUUUCCiiigAooooAKKKKACimUUx8w+vuf9laGWH4Naf5i&#10;sm+6nZN6/eXfXwxX6D/AGwl034PeF4p02O9r5v8AwBnd0/8AHWr+cfHGvyZFSpfzVP0Z+reHdLnz&#10;KdX+WJ6DRRRX8Ln9HBRRRQAUUUUAFFFFABRRRRuB8Y/tk3KzfEjTIllV/K0xNyI33W82X/7CvBa9&#10;a/alv4rz4yaqsTb/ALPFFE3+/sT/AOLryKv9OeA6P1fhjA0/+ncT+QuJq3tc3ry/vD6KZT6+8Plw&#10;ooplAD6KKZQA+iiigAooooAKKKKACiimUAPooooAKKZT6B8wUUyigOYfRTKfQIKKKKB8wUUUUCCi&#10;imUAPooooAKKZT6ACiiigfMFFMooMx9FMooA/Uuiiiv8ij+6AooooAKKKKACiiigAooooAKKKKAC&#10;iiigAooooAKKKKACiiigAooooAKKKKACiiigAooooAKKKKACiiigAooooAKKKKACiiigAooooAKK&#10;KKACiiigAooooAKKKKACiiigAooooAKKKKACiiigAooooAKKKKACiiigAooooAKKKKACiiigAooo&#10;oAKKKKACiiigAooooAKKKKACiiigAooooAKKKKACiiigAooooAKKKKACiiigCMjCgV+efx11v+3v&#10;i14muVdXiW6+zrsbemyL5P8A2Sv0E1XUItNsLu7nZUht4mmd3/hVV3V+Zeq3kupajd3ku3zbiVpW&#10;2f7TV/VngRl/PjMZjZ/ZjGP/AIF/wx+K+JGJ5MPQw/8ANLmKlFFFf2Yfz+FFFFBQUUUUAFFFFABR&#10;RRQAUUUUAFFFFABRRRQAUUUUAFFFFABRRRQAUUUUAFFFFABRRRQAUUUUAFFFFABRRRQAUUUUAFFF&#10;FABRRRQAUUUUAFFFFABRRRQAUUUUAFFFFABRRRQAUUUUAFFFFABRRRQAUUUUEhRRRQUFfpP8OdNl&#10;0f4e+GrGdleWDTreJ9n3NyxJX5u2cP2m6ig3bPNfZX6d6XbfYNLtLZm3+REkW7/dWv5O8eq/+zYP&#10;D/3pSP2zw1pfvK9T/CW6KKK/jg/fQooooEFFFFABRRRQAUUUVpSV5JeaFLZn53/HXUl1X4u+K51V&#10;k2XzW+x/+mX7r/2SuEroPH9+2seN/EF8y7PtWozy7N33d0r1z9f6rZDR9hlWEpfywj/6SfxbmlT2&#10;uNqy/vSCiiivePKCiiigAooooAKKKKACiiigAooooAKKKKACiiigAooooJCiiigoKKKKCQooooKC&#10;iiigAooooAKKKKCQooooKCiiigAooooAKKKKAP1Looor/Ic/ugKKKKACiiigAooooAKKKKACiiig&#10;AooooAKKKKACiiigAooooAKKKKACiiigAooooAKKKKACiiigAooooAKKKKACiiigAooooAKKKKAC&#10;iiigAooooAKKKKACiiigAooooAKKKKACiiigAooooAKKKKACiiigAooooAKKKKACiiigAooooAKK&#10;KKACiiigAooooAKKKKACiiigAooooAKKKKACiiigAooooAKKKKACiiigAooooA4D46a1/wAI78Jv&#10;E91u2O9s1uvy7/8AW/J/7PX57V9oftga39g+GVvYpLse/vlRk2/fRd7/APoWyvizfX93eCGB+r5B&#10;VxX/AD9l/wCkn82eImL9rmUaX8sR9FMor+ij8o5h9FMooDmCijfRQA+imUb6A5gp9Mo30BzD6KZR&#10;QHMPopm+igOYNy0UU+gAoplFAcwUUU+gBlPplFAcwU+mUUBzD6KZvooDmH0yin0BzBRTKKA5h9FM&#10;p9AcwUUb6ZvoAfRTKKA5h9FMooDmH0yjfRvoAfRTN9PoDmGU+imUAFPplFAcw+mb6KKA5h9MoooD&#10;mH0UyjfQXzD6KZRQRzD6KZRQHMPplFFAcw+imU+gAoopm+gvmNnwfprax4q0SxRlR7q8t7dXdfu7&#10;nRa/TE9K/Oj4Oaa2q/FXwpAr+T/xMYpd/wDuvv8A/ZK/RdD8uK/i3x3r8+YYOh/LGX5/8A/fvDSn&#10;/s1er/eFooor+WT9pCiiigAooooAKKKKACq19M1tYXEqffSJmWrB6Vz/AI+v5dK8C+I7y2ZUuLfT&#10;riWLev8AEsTtXo5dT9rjKNKP2px/NHHjJ+yw05eTPzdubx7+6lnl+/KzM9V6KK/1dw8Iwo04R7L8&#10;kfxPVlz1H6sfRTKfXUY8wzfT6ZRQHMPoplFAcwU+mUUBzD6ZRRQHMPoplFAcw+imU+gvmCimUUEc&#10;w+imUUBzBT6ZRQHMFFFFAD6KZRQHMPopm+igOYfRTKKA5h9M3LRRQHMPoplFAcw+imUUBzD6KZRQ&#10;HMPoplFAcx+pdFFFf5Dn91BRRRQAUUUUAFFFFABRRRQAUUUUAFFFFABRRRQAUUUUAFFFFABRRRQA&#10;UUUUAFFFFABRRRQAUUUUAFFFFABRRRQAUUUUAFFFFABRRRQAUUUUAFFFFABRRRQAUUUUAFFFFABR&#10;RRQAUUUUAFFFFABRRRQAUUUUAFFFFABRRRQAUUUUAFFFFABRRRQAUUUUAFFFFABRRRQAUUUUAFFF&#10;FABRRRQAUUUUAFFFFABRRRQAUUUUAFFFFAHyj+2jrG6/8NaUkrfJFLdSxbfk+bYqP/449fNGzg17&#10;P+1jrH9pfFh7bzVdLCzit/k/hf7/AP7PXjVf6VeHGD+o8LYOl/NHm/8AAtT+ReLK/wBYzmvL+9/6&#10;SM2UbVp9Ffpx8fykWyjZUtMoDlGolOop9ADNq0bVp9FAcoyjatPooAZRtWn0UByjKKKfQAyin0yo&#10;AKKfRQAyhKfRVgMop9MoAKKfRUARbKdtWn0VYcozatFFPoAZtWjatPooDlGbVop9FADNq0bVp9FA&#10;coyin0zZQAU10p1PqAGbVo2rT6ZVkBtWin0ygsNq0bVp9FAcoyiin1ADNlG1aKfVhyjNlGyn0UBy&#10;kWyjZTqKCOUKKfRUFjNlG1afRVhyjKNq0U+gBlFFPqA94ZRtWn0yrA9L/Zv01tS+Mnh9VdU8p3uP&#10;++UevvqPvXw7+yjYS3PxitJIl+S1tZ5Zf9ldmz/0N0r7iToa/hLxvr8/EFKl/LTj+bP6T8O6XJlc&#10;p/zSFooor+dD9XCiiigAooooAKKKKAEPSuF+ON/LYfCXxVLA/wA/2B4v+At8r/8Ajr13TfdNeVft&#10;OX8th8G9a8j/AJatFE/+60qV9VwnR9vnmDp/9PI/+lHhZ3U9llteX92X5HwftWiiiv8AUqKskfxk&#10;9wop9FMBlFPooD3hlFPooAZRsp9FWAyin0UAMop9MqADZRT6KAGbVo2rT6ZVhyhso2rT6KA5RlFP&#10;oqAGUbKfRVgMo2U+igBm1aNq0+igOUZRsp9MoANlFPplABtWjatPooDlItlGypaZQHKG1aNq0+ig&#10;OUZtWin0UByn6h0UUV/kOf3UFFFFABRRRQAUUUUAFFFFABRRRQAUUUUAFFFFABRRRQAUUUUAFFFF&#10;ABRRRQAUUUUAFFFFABRRRQAUUUUAFFFFABRRRQAUUUUAFFFFABRRRQAUUUUAFFFFABRRRQAUUUUA&#10;FFFFABRRRQAUUUUAFFFFABRRRQAUUUUAFFFFABRRRQAUUUUAFFFFABRRRQAUUUUAFFFFABRRRQAU&#10;UUUAFFFFABRRRQAUUUUAFFFFABRRRQAh6UAYoNNmfyYnb+4m+uijD2lWNPzX5oipLkg2fnp8adSb&#10;W/ir4oufNWZPtzxK8X3Nq/Kn/jqVxVXdVv21LVLu8Zdn2iVpdm77u591Va/1VyjD/Usvw9D+WEY/&#10;+So/izMKvt8XWq/zSGUU+ivYOAZRT6KAGUU+igfKMop9FAhlFPooAZRT6KAGUU+igBlFPooAZRT6&#10;KAGUU+igBlFPooHyjKKfRQHKMop9FAcoyin0UCGUU+igBlFPooAZRT6KAGUU+igBlFPooAZRT6KA&#10;GUU+igfKMop9FAcoyin0UCGUU+igBlFPooAZRT6KAGUU+igfKMop9FAcoyin0bKCJDKKfRQUMop9&#10;FAHuv7HMMv8AwsvUJfKbyl0mVGfb8i/vYq+yj2r5N/Yu/wCRi8Tf9esX/ob19Zelf57+MNX2vFdX&#10;+7GJ/UXAceTJo/4pC0UUV+JH6GFFFFABRRRQAUUUUAIOprxL9rm/ls/hOkSqu291GC3bf/uu3/oS&#10;JXt1fPn7ZmpKngXR7Hb89xqPmq/+7E//AMXX6P4eUfrHFOBj/ePlOKqnJk2Jl/dPj+in0V/pcfyK&#10;Mop9FADKKfRQAyin0UAMop9FADKKfRQAyin0UAMop9FBAyin0UFjKKfRQAyin0UD5RlFPooDlGUU&#10;+igQyin0UEDKKfRQacoyin0UByjKKfRQZjKKfRQAyin0UFjKKfRQB+oFFFFf5FH9yhRRRQAUUUUA&#10;FFFFABRRRQAUUUUAFFFFABRRRQAUUUUAFFFFABRRRQAUUUUAFFFFABRRRQAUUUUAFFFFABRRRQAU&#10;UUUAFFFFABRRRQAUUUUAFFFFABRRRQAUUUUAFFFFABRRRQAUUUUAFFFFABRRRQAUUUUAFFFFABRR&#10;RQAUUUUAFFFFABRRRQAUUUUAFFFFABRRRQAUUUUAFFFFABRRRQAUUUUAFFFFABRRRQAUUUUANYZI&#10;rmPibfxaX8PfE1zK7IiadP8AOn95kZUrqByBXl/7SV/LYfBvXmidUeXyof8AeVpUV6+n4Zw/13Os&#10;LQ/mqR/9KPHzet7DL69X+WMj4Qop2yjZX+pkVaKR/GLd22NoqWmbKoXKNop2yn7KA5SKinUbKAG0&#10;U7ZRsoERU+nbKNlADaKdRQBFT6dso2UANop2yjZQA2inU/atBZFRTtlFBA2inbKNlADaKdRsoAbR&#10;TqKAIqKl2UbKB8o2inbKNlAhtFO2UUANop1GygsbRTtlFBA2mVLsooHyjaKdso2UCG0U7ZRsoAio&#10;qWjZQA2inU/ZQPlIqZUuyjZQIbRTtlPoHykVFO2UbKBEVPp2yn0D5SKmVLsooDlIqfTtlFAhtMqX&#10;ZRsoHyjd9FO2UbKCj6j/AGLYYvsXiufavmrLAm/Z8+z56+mjwDXzv+xpp3k+EfEF95v+vvli2bfu&#10;bU3/APtWvocc5r/ODxQqRq8V4yUf5o/kj+sOD4yhklDm/rUdRRRX5SfbBRRRQIKKKKACiiigAr5p&#10;/bRuYv7I8NWu/wD0jz5X2f7O1K+lq+VP20v+Qp4V/wCuVx/6Glfr3hRS9rxbhv8At78mfC8ay5ck&#10;r/8Abv5nzPRUuyiv9Fz+UuUbRTqfsoDlIqKdso2UF8pFRVjZTNlBHKNop2yn7VoDlIqKdRsoENpl&#10;WNlM2UD5RtFOooENop2yjZQA2inUbKAG7NlFOo2UFjaKdsp9A+Ur0VLRQRyjaZUtFAhtMqXZRsoA&#10;bTKl2U/atA+Ur0+nbKKA5RtMqWn7KA5SKipdlMoDlG0VLRQHKfp3RRRX+RR/c4UUUUAFFFFABRRR&#10;QAUUUUAFFFFABRRRQAUUUUAFFFFABRRRQAUUUUAFFFFABRRRQAUUUUAFFFFABRRRQAUUUUAFFFFA&#10;BRRRQAUUUUAFFFFABRRRQAUUUUAFFFFABRRRQAUUUUAFFFFABRRRQAUUUUAFFFFABRRRQAUUUUAF&#10;FFFABRRRQAUUUUAFFFFABRRRQAUUUUAFFFFABRRRQAUUUUAFFFFABRRRQAUUUUAFFFFACDpXgv7Y&#10;d/FD8O9Ms2VvNn1FHX+58qP/APF1730r5k/bOv5Tb+F7HYvku08u/wDj3LsX/wBnr9P8NMN9Z4rw&#10;kP5Zc3/gKufGcXVPZZNXkfLlPo2U/ZX+kh/JpDT99Gyn0AQ0U/ZT9lAENP30bKKAGUU/ZRsoAZRT&#10;9lGygA30yn7KNlABvo30bKNlADKKmooAh30U/ZRsoAKZU1M2UAMoqbZTNlABvoo2UbKAGU+jZRso&#10;AZT6fRQBDRT9lPoAhp9Gyn0AQ0U/ZRsoAKKNlGygBlPo2UUAMop+yjZQAzfT6NlGygBlPoooAZRU&#10;1FAENPo2UbKADfRvo2UbKACmU/ZT6AGb6N9GyjZQAyin7KKAGUU/ZT6AGb6KfspmygAo30bKNlAH&#10;2B+x1uT4c6t8v3tWfb/36ir3uvHv2Vf+SQWP/XzP/wCh17DX+ZnH1T2vE2Ol/wBPJH9e8Mx5Mow0&#10;f7oUUUV+fn1AUUUUAFFFFABRRRQAV8fftkTS/wDCwdHgZ28pNMR1Td8iu0sv/wAQlfYFfGX7XV+t&#10;58UIoNuz7Fp0UTP/AHvnd/8A2ev3bwbp8/FEZfyxkfm/H0uXJpf4onh9FP2U+v79P5iIaKfsooAZ&#10;T99FFADKfRso2UAMop9GygBlP30UbKAGUU/ZT6AIaKfsooHyhvo30bKfQIh30+ijZQAyin0+gCGi&#10;n0+gBlMp+yn0AQ0VNRQBDRT6KAGUU/ZT6AGb6N9P2UzZQAb6ZT9lGygBlPo2U+gCGin7KKAP07oo&#10;or/Iw/uUKKKKACiiigAooooAKKKKACiiigAooooAKKKKACiiigAooooAKKKKACiiigAooooAKKKK&#10;ACiiigAooooAKKKKACiiigAooooAKKKKACiiigAooooAKKKKACiiigAooooAKKKKACiiigAooooA&#10;KKKKACiiigAooooAKKKKACiiigAooooAKKKKACiiigAooooAKKKKACiiigAooooAKKKKACiiigAo&#10;oooAKKKKACiiigBMcV8hfti3nneOdHtVn3pb6du8rf8AddpX/h/74r6+r4f/AGor+K8+LuoLE3z2&#10;8FvFL/v7N3/s9fvPgzhvbcTe1/ljL/I/M+Pq3JlHL/NKJ5PRTKfX99H8zBRTKKAH0UfNR81ABRTK&#10;KAH0Ubmo+ag1CimUUGQ+iimUAPooooAKKZRQA+imU+gAooo+agAooplAD6KZRQA+imUUAPoplP8A&#10;moAKKZT6ACij5qZQA+iiigAoplPoAKKZRQA+imb6KAH0UyigB9FG+mUGo+imUUGQ+iij5qACimb6&#10;KAH0UyigB9FHzUygB9FMooAfRTKfQAUUUUAFFMopPYa3PuX9mOwlsPhBpLSsv7+WWVdn93f/APY1&#10;6oteefs7/wDJHfDP/XJ//Rr16Iehr/LzjCpKrn2MlL/n5L/0o/sfIo8mWUI/3Yi0UUV8ge8FFFFA&#10;gooooAKKKKAEavib9qn/AJK/e/8AXrB/6BX2yORXwb+0PNLN8YvEfmys+yWJF3t9xfKSv6I8EKXP&#10;xBVqfy05fmj8q8RJcuVxj/ePOqKPmor+6z+bwoplFAD6KZRQA+iiigAopnzUUAPoplPoAKKZRQA+&#10;imUUAPooooNQoplFBkPoplG5qAH0Uyn0AFFMooAfRTKKAH0UyigB9FFMoAfRTKKAH0UyigB9FMoo&#10;AfRTKKAP07ooor/Iw/uUKKKKACiiigAooooAKKKKACiiigAooooAKKKKACiiigAooooAKKKKACii&#10;igAooooAKKKKACiiigAooooAKKKKACiiigAooooAKKKKACiiigAooooAKKKKACiiigAooooAKKKK&#10;ACiiigAooooAKKKKACiiigAooooAKKKKACiiigAooooAKKKKACiiigAooooAKKKKACiiigAooooA&#10;KKKKACiiigAooooAKKKKACiiigBJPu18BfHXUk1L4u+KJ1XZsvPs/wD36RIv/ZK+/n+5X5z/ABCv&#10;21Xx54gvGXZ9ovrh9iN/tvX9O+BNDnzTE1/5Y/qfj3iPU5MJQh/eOfooor+1j+ewooooAKKKKACi&#10;iigAooooAKKKKACiiigAooooAKKKKACiiigAooooAKKKKACiiigAooooAKKKKACiiigAooooAKKK&#10;KACiiigAooooAKKKKACiiigAooooAKKKKACiiigAooooAKKKKACiiigAooooAKKKKACiiigAoooq&#10;JfCxrdH3/wDBSx/s34UeFovN377Fbj7v/PX5/wD2au5rkPhMP+LY+ET/ANQq1/8ARSV1x6V/ldxB&#10;UlVzbFSl/wA/Jf8ApR/Z+WRjHA0Ix/liLRRRXgHrBRRRQIKKKKACiiigBK+Cv2gf+Sw+Jtn/AD3X&#10;/wBFJX3qOlfnf8Vf+Sm+Lf8AsK3X/o16/prwLpc+b4mr/LT/AFPyLxHqcuBpR/vHMUUUV/bJ/O4U&#10;UUUAFFFFABRRRQAUUUUAFFFFABRRRQAUUUUAFFFFABRRRQAUUUUAFFFFABRRRQAUUUUAFFFFABRR&#10;RQAUUUUAFFFFABRRRQAUUUUAfpxRRRX+Rh/coUUUUAFFFFABRRRQAUUUUAFFFFABRRRQAUUUUAFF&#10;FFABRRRQAUUUUAFFFFABRRRQAUUUUAFFFFABRRRQAUUUUAFFFFABRRRQAUUUUAFFFFABRRRQAUUU&#10;UAFFFFABRRRQAUUUUAFFFFABRRRQAUUUUAFFFFABRRRQAUUUUAFFFFABRRRQAUUUUAFFFFABRRRQ&#10;AUUUUAFFFFABRRRQAUUUUAFFFFABRRRQAUUUUAFFFFAEcz7IGf8AuJur82NSv/7S1G7vGXZ58ry7&#10;P7u56/RjxNqTaP4Z1W+VPOe1s5bjZu+9tR2r83K/r7wFoe7jsR/hj+Z+FeJNT3sNS/xBRRRX9an4&#10;eNop1FABRRRQAUUUUAFFFFADaKdRQAUUUUANp1FFABRRRQAUUUUAFNp1FABRRRQAUUUUAFFFFABR&#10;RRQAU2nUUAFNp1FABRRRQA2nUUUANop1FABRRRQAUUUUANop1FABRRRQAUUUUAFFFFABRRRQAUUU&#10;UD5gooooENp1FFABRRRQAUUUVhWlyUpej/Jm1L35I/Q/4c2cum/D7wxazrslg0y3idP9rykrpu9Z&#10;fhz/AJAel/8AXrF/6DWp3r/KrN6ntcwxEv5py/8ASmf2fgY8uFpR/uoWiiivIPQCiiigAooooAKK&#10;KKAB6/PH4q/8lN8W/wDYVuv/AEa9fodX5ueJ5pbnxHqss8rTSvdSuzu+93+ev6m8B6X+24yr/dj+&#10;Z+M+JMv9moR/vGVRTqK/s0/AAptOooAKKKKACm06igBtFOooAKKKKAG0U6igBtFOooAKKKKAG06i&#10;igAooooAKKKKACiiigAooooHzDaKdRQIKKKKACiiigBtFOooAbTqKKAG0U6igD9NqKKK/wAjD+5Q&#10;ooooAKKKKACiiigAooooAKKKKACiiigAooooAKKKKACiiigAooooAKKKKACiiigAooooAKKKKACi&#10;iigAooooAKKKKACiiigAooooAKKKKACiiigAooooAKKKKACiiigAooooAKKKKACiiigAooooAKKK&#10;KACiiigAooooAKKKKACiiigAooooAKKKKACiiigAooooAKKKKACiiigAooooAKKKKACiiigAoooo&#10;AKKKKAOW+KN/Fpvw68TTyqzp/Z0qfJ/tJs/9nr89U+5X3v8AHJ9nwm8Tbv8Anzavgj+Cv7X8CqUf&#10;7IxNX/p5+h/PfiPOX16hH+6FFFFf0yfkYUUUUGQUUUUGoUUUUAFFFFABRRRQAUUUUAFFFFABRRRQ&#10;AUUUUAFFFFWZBRRRUGoUUUUAFFFFBkFFFFBqFFFFABRRRQAUUUUAFFFFABRRRQAUUUUAFFFFABRR&#10;RQZBRRRQahRRRQAUUUUGQUUUUGoUUUUAFFFFABRRRQAUUUVZkFFFPhha5uEiX77NsrlxH+71PR/k&#10;zel/FR+jnhz/AJF3Tf8Ar2i/9ArT7VR0m2aw0q0tpdu+KBEbZ/srV4dK/wAp8xlGeMrSj/PL82f2&#10;pg/93h6IWiiivOOsKKKKBBRRRQAUUUUAFfm5r3/Ie1P/AK+Zf/Q6/SN/u1+bOvf8hzUG/wCnqX/0&#10;Ov6w8B/4+O/wxPxPxJ/h0P8At4pUUUV/YB+FhRRRQAUUUUAFFFFABRRRQAUUUUAFFFFABRRRQAUU&#10;UUAFFFFABRRRQAUUUUAFFFFABRRRQAUUUUAFFFFABRRRQAUUUUAFFFFABRRRVmR+mdFFFf5GH9yh&#10;RRRQAUUUUAFFFFABRRRQAUUUUAFFFFABRRRQAUUUUAFFFFABRRRQAUUUUAFFFFABRRRQAUUUUAFF&#10;FFABRRRQAUUUUAFFFFABRRRQAUUUUAFFFFABRRRQAUUUUAFFFFABRRRQAUUUUAFFFFABRRRQAUUU&#10;UAFFFFABRRRQAUUUUAFFFFABRRRQAUUUUAFFFFABRRRQAUUUUAFFFFABRRRQAUUUUAFFFFABRRRQ&#10;AUUUUAeWftMf8ka1r/rrb/8ApQlfD9fav7Ut/wDY/hFdwbd/226giX/Y+ff/AOyV8W1/dvglCUOH&#10;ZS/mqS/Q/mzxClH+1I/4RlFPor+hj8tGUU+igBlFPooAZRT6KAGUU+igBlFPooAZRT6KAGUU+igB&#10;lFPooAZRT6KAGUU+igBlFPooAZRT6KAGUU+igBlFPooAZRT6KAGUU+igBlFPooAZRT6KAGUU+igB&#10;lFPooAZRT6KAGUU+igBlFPooAZRT6KAGUU+igBlFPooAZRT6KAGUU+igBlFPooAZRT6KAGVY03/k&#10;I2v/AF1X/wBDqKrGm/8AIRtf+uq/+h1wY7/dKno/yZ1Yf+PD1X5n6TnpRQelHrX+UNf+NL1f5s/t&#10;el/DXp+gtFFFYmgUUUUAFFFFABRRRQBU1X/kF3f/AFyf/wBBr816/SjVf+QXd/8AXJ//AEGvzar+&#10;vvAX+Hjv+3P1PwnxL/iYb/t79BlFPor+tT8QGUU+igBlFPooAZRT6KAGUU+igBlFPooAZRT6KAGU&#10;U+igBlFPooAZRT6KAGUU+igBlFPooAZRT6KAGUU+igBlFPooAZRT6KAGUU+igBlFPooAZRT6KAGU&#10;U+igD9MKKKK/yMP7lCiiigAooooAKKKKACiiigAooooAKKKKACiiigAooooAKKKKACiiigAooooA&#10;KKKKACiiigAooooAKKKKACiiigAooooAKKKKACiiigAooooAKKKKACiiigAooooAKKKKACiiigAo&#10;oooAKKKKACiiigAooooAKKKKACiiigAooooAKKKKACiiigAooooAKKKKACiiigAooooAKKKKACii&#10;igAooooAKKKKACiiigAooooA8T/a2OfhfB/2E4v/AECWvjuvvz4p/DyP4peHI9GnvWsES5S485I9&#10;/wB1H/8Aiq8l/wCGOLDP/IzXH/gGn/xdf1t4Z8eZDw5kX1PMavLU5pS+FyPwzi/hrMs1zL2+Fp80&#10;eVfaPl2ivqL/AIY1sf8AoaLn/wAA1/8Ai6P+GNbH/oaLn/wDX/4uv1n/AIi3wl/0E/8Akr/yPiv9&#10;SM7/AOfX/kyPl2ivqL/hjWx/6Gi5/wDANf8A4uj/AIY1sf8AoaLn/wAA1/8Ai6f/ABFvhL/oJ/8A&#10;JX/kH+pGff8APr/yaJ8u0V9Rf8Ma2P8A0NFz/wCAa/8AxdH/AAxzY/8AQ0XP/gGv/wAVR/xFvhL/&#10;AKCf/JX/AJB/qRnf/Pr/AMmR8u0V9Rf8Mc2P/Q0XP/gGv/xVH/DGtj/0NFz/AOAa/wDxdH/EW+Ev&#10;+gn/AMlf+Qf6kZ3/AM+v/JkfLtFfUX/DGtj/ANDRc/8AgGv/AMXR/wAMa2P/AENFz/4Br/8AF0f8&#10;Rb4S/wCgn/yV/wCQf6kZ9/z6/wDJony7RX1F/wAMa2P/AENFz/4Br/8AF0f8Ma2P/Q0XP/gGv/xd&#10;H/EW+Ev+gn/yV/5B/qRn3/Pr/wAmifLtFfUX/DGtj/0NFz/4Br/8XR/wxrY/9DRc/wDgGv8A8XR/&#10;xFvhL/oJ/wDJX/kH+pGff8+v/Jony7RX1F/wxrY/9DRc/wDgGv8A8XR/wxzY/wDQ0XP/AIBr/wDF&#10;Uf8AEW+Ev+gn/wAlf+Rf+pGd/wDPr/yZHy7RX1F/wxrY/wDQ0XP/AIBr/wDF0v8AwxtY/wDQy3P/&#10;AIBr/wDF0f8AEW+Ev+gn/wAlf+RH+pGe/wDPr/yaJ8uUV9Rf8Ma2P/Q0XP8A4Br/APF0f8Ma2P8A&#10;0NFz/wCAa/8AxdH/ABFvhL/oJ/8AJX/kX/qRnf8Az6/8mR8u0V9Rf8Ma2P8A0NFz/wCAa/8AxdH/&#10;AAxrY/8AQ0XP/gGv/wAXR/xFvhL/AKCf/JX/AJEf6kZ3/wA+v/JkfLtFfUX/AAxrY/8AQ0XP/gGv&#10;/wAXR/wxzY/9DRc/+Aa//FUf8Rb4S/6Cf/JX/kX/AKkZ3/z6/wDJkfLtFfUX/DGtj/0NFz/4Br/8&#10;XR/wxrY/9DRc/wDgGv8A8XR/xFvhL/oJ/wDJX/kR/qRn3/Pr/wAmifLtFfUX/DGtj/0NFz/4Br/8&#10;XR/wxrY/9DRc/wDgGv8A8XR/xFvhL/oJ/wDJX/kH+pGd/wDPr/yZHy7RX1F/wxzY/wDQ0XP/AIBr&#10;/wDFUf8ADHNj/wBDRc/+Aa//ABVH/EW+Ev8AoJ/8lf8AkH+pGd/8+v8AyZHy7RX1F/wxrY/9DRc/&#10;+Aa//F0f8Ma2P/Q0XP8A4Br/APF0f8Rb4S/6Cf8AyV/5B/qRn3/Pr/yaJ8u0V9Rf8Ma2P/Q0XP8A&#10;4Br/APF0f8Ma2P8A0NFz/wCAa/8AxdH/ABFvhL/oJ/8AJX/kH+pGff8APr/yaJ8u0V9Rf8Ma2P8A&#10;0NFz/wCAa/8AxdH/AAxrY/8AQ0XP/gGv/wAXR/xFvhL/AKCf/JX/AJB/qRnf/Pr/AMmR8u0V9Rf8&#10;Ma2P/Q0XP/gGv/xdH/DHNj/0NFz/AOAa/wDxVH/EW+Ev+gn/AMlf+Qf6kZ9/z6/8mifLtFfUX/DG&#10;tj/0NFz/AOAa/wDxdH/DGtj/ANDRc/8AgGv/AMXR/wARb4S/6Cf/ACV/5B/qRnf/AD6/8mR8u0V9&#10;Rf8ADHNj/wBDRc/+Aa//ABVH/DHNj/0NFz/4Br/8VR/xFvhL/oJ/8lf+Rf8AqRnf/Pr/AMmR8u0V&#10;9Rf8Mc2P/Q0XP/gGv/xVH/DGtj/0NFz/AOAa/wDxdH/EW+Ev+gn/AMlf+RH+pGd/8+v/ACZHy7RX&#10;1F/wxrY/9DRc/wDgGv8A8XR/wxrY/wDQ0XP/AIBr/wDF0f8AEW+Ev+gn/wAlf+Qf6kZ3/wA+v/Jk&#10;fLtFfUX/AAxrY/8AQ0XP/gGv/wAXR/wxrY/9DRc/+Aa//F0f8Rb4S/6Cf/JX/kH+pGd/8+v/ACZH&#10;y7RX1H/wxtY/9DLc/wDgGv8A8XSf8Ma2P/Q0XP8A4Br/APF0f8Rb4S/6Cf8AyV/5B/qRn3/Pr/ya&#10;J8u0V9Rf8Ma2P/Q0XP8A4Br/APF0f8Ma2P8A0NFz/wCAa/8AxdH/ABFvhL/oJ/8AJX/kH+pGff8A&#10;Pr/yaJ8u0V9Rf8Ma2P8A0NFz/wCAa/8AxdH/AAxrY/8AQ0XP/gGv/wAXR/xFvhL/AKCf/JX/AJB/&#10;qRn3/Pr/AMmifLtFfUX/AAxrY/8AQ0XP/gGv/wAXR/wxrY/9DRc/+Aa//F0f8Rb4S/6Cf/JX/kH+&#10;pGd/8+v/ACZHy7RX1F/wxrY/9DRc/wDgGv8A8XR/wxrY/wDQ0XP/AIBr/wDF0f8AEW+Ev+gn/wAl&#10;f+Qf6kZ9/wA+v/Jony7RX1F/wxrY/wDQ0XP/AIBr/wDF0f8ADHNj/wBDRc/+Aa//ABVH/EW+Ev8A&#10;oJ/8lf8AkX/qRnf/AD6/8mR8u0V9Rf8ADGtj/wBDRc/+Aa//ABdH/DGtj/0NFz/4Br/8XR/xFvhL&#10;/oJ/8lf+RH+pGd/8+v8AyZHy7VrTf+Qja/8AXVf/AEOvpj/hjWx/6Gi5/wDANf8A4uprb9jyxtri&#10;KX/hJbl9jb/+PNP/AIuuXFeK/CtWhUpwxO6f2X2fka0OCs7p1IOdL/yZH0RRRRX+f1ZqVWTXVv8A&#10;Nn9Q01aKTCiiisigooooAKKKKACiiigCpqv/ACC7v/rk/wD6DX5tV+lN5F51pLGfk3Lsr54P7HVg&#10;P+Zouf8AwDX/AOKr+jPCbi/KOF6eMjmdXl9py8vuuXw37H5PxvkeNziVCWDjzcvN+h8u0V9Rf8Ma&#10;2P8A0NFz/wCAa/8AxdH/AAxrY/8AQ0XP/gGv/wAXX9B/8Rb4S/6Cf/JX/kfl/wDqRnf/AD6/8mR8&#10;u0V9Rf8ADGtj/wBDRc/+Aa//ABdH/DGtj/0NFz/4Br/8XT/4i3wl/wBBP/kr/wAg/wBSM+/59f8A&#10;k0T5dor6i/4Y1sf+houf/ANf/i6P+GObH/oaLn/wDX/4qj/iLfCX/QT/AOSv/IP9SM7/AOfX/kyP&#10;l2ivqL/hjWx/6Gi5/wDANf8A4uj/AIY1sf8AoaLn/wAA1/8Ai6P+It8Jf9BP/kr/AMg/1Izv/n1/&#10;5Mj5dor6i/4Y1sf+houf/ANf/i6P+GNbH/oaLn/wDX/4uj/iLfCX/QT/AOSv/IP9SM7/AOfX/kyP&#10;l2ivqL/hjmx/6Gi5/wDANf8A4qj/AIY5sf8AoaLn/wAA1/8AiqP+It8Jf9BP/kr/AMg/1Izv/n1/&#10;5Mj5dor6i/4Y5sf+houf/ANf/iqP+GObH/oaLn/wDX/4qj/iLfCX/QT/AOSv/IP9SM7/AOfX/kyP&#10;l2ivqL/hjWx/6Gi5/wDANf8A4uj/AIY1sf8AoaLn/wAA1/8Ai6P+It8Jf9BP/kr/AMg/1Iz7/n1/&#10;5NE+XaK+ov8AhjWx/wChouf/AADX/wCLo/4Y1sf+houf/ANf/i6P+It8Jf8AQT/5K/8AIP8AUjO/&#10;+fX/AJMj5dor6i/4Y1sf+houf/ANf/i6P+GNbH/oaLn/AMA1/wDi6X/EWeEv+gn/AMll/kH+pGff&#10;8+v/ACaJ8u0V9Rf8Ma2P/Q0XP/gGv/xdH/DHNj/0NFz/AOAa/wDxVP8A4i3wl/0E/wDkr/yD/UjO&#10;/wDn1/5Mj5dor6i/4Y1sf+houf8AwDX/AOLo/wCGNbH/AKGi5/8AANf/AIuj/iLfCX/QT/5K/wDI&#10;P9SM+/59f+TRPl2ivqL/AIY5sf8AoaLn/wAA1/8AiqP+GNbH/oaLn/wDX/4uj/iLfCX/AEE/+Sv/&#10;ACD/AFIzv/n1/wCTI+XaK+ov+GNbH/oaLn/wDX/4uj/hjWx/6Gi5/wDANf8A4uj/AIi3wl/0E/8A&#10;kr/yD/UjPv8An1/5NE+XaK+ov+GNbH/oaLn/AMA1/wDi6P8AhjWx/wChouf/AADX/wCLo/4i3wl/&#10;0E/+Sv8AyD/UjPv+fX/k0T5dor6i/wCGNbH/AKGi5/8AANf/AIuj/hjWx/6Gi5/8A1/+Lo/4i3wl&#10;/wBBP/kr/wAg/wBSM7/59f8AkyPl2ivqL/hjWx/6Gi5/8A1/+Lo/4Y1sf+houf8AwDX/AOLo/wCI&#10;t8Jf9BP/AJK/8g/1Izv/AJ9f+TI+XaK+ov8AhjWx/wChouf/AADX/wCLo/4Y5sf+houf/ANf/iqP&#10;+It8Jf8AQT/5K/8AIv8A1Izv/n1/5Mj5dor6i/4Y1sf+houf/ANf/i6P+GObH/oaLn/wDX/4qj/i&#10;LfCX/QT/AOSv/Ij/AFIzv/n1/wCTI+XaK+ov+GObH/oaLn/wDX/4qij/AIi3wl/0E/8Akr/yD/Uj&#10;O/8An1/5Mj6Oooor/O8/q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4b4wfEGT4Y&#10;+FotYgs1v3e5S38p22feR/8A4mvGP+GwNQ/6Fu2/8CX/APiK7r9q7/kmMH/YRi/9Alr4/r+wfC/g&#10;nIc94f8ArmY0OapzS+0/8z8G4x4hzLLMy9hhanLHlifQ3/DYGof9C5bf+BT/APxFH/DYGof9C5bf&#10;+BT/APxFfPmyiv1r/iF/CX/QH/5M/wDM+I/1xzv/AJ//AJH0H/w2BqH/AELlt/4FP/8AEUf8Ngah&#10;/wBC5bf+BT//ABFfPNP2Uf8AEL+Ev+gP/wAmf+Yf6453/wA//wAj6D/4bA1H/oWrb/wKf/4ij/hs&#10;DUf+hatv/Ap//iK+fNlGyj/iF/CX/QH/AOTP/MP9cc7/AOf/AOR9B/8ADYGo/wDQtW3/AIFP/wDE&#10;Uf8ADYGof9C5bf8AgU//AMRXz5so2Uf8Qv4S/wCgP/yZ/wCZX+uOd/8AP/8AI+g/+GwNQ/6Fy2/8&#10;Cn/+Io/4bA1D/oXLb/wKf/4ivnzZRR/xC/hL/oD/APJn/mT/AK453/z/APyPoP8A4bA1D/oXLb/w&#10;Kf8A+Io/4bA1D/oXLb/wKf8A+Ir582UbKP8AiF/CX/QH/wCTP/MP9cc7/wCf/wCR9B/8Ngah/wBC&#10;5bf+BT//ABFH/DYGo/8AQtW3/gU//wARXz5so2Uf8Qv4S/6A/wDyZ/5h/rjnf/P/API+g/8AhsDU&#10;f+hatv8AwKf/AOIo/wCGwNQ/6Fy2/wDAp/8A4ivnzZRso/4hfwl/0B/+TP8AzK/1xzv/AJ//AJH0&#10;H/w2BqP/AELVt/4FP/8AEUf8Ngah/wBC5bf+BT//ABFfPmyjZR/xC/hL/oD/APJn/mT/AK453/z/&#10;APyPoP8A4bA1D/oXLb/wKf8A+Io/4bA1D/oXLb/wKf8A+Ir58o2Uf8Qv4S/6A/8AyZ/5h/rjnf8A&#10;z/8AyPoP/hsDUf8AoWrb/wACn/8AiKP+GwNQ/wChctv/AAKf/wCIr55p9H/EL+Ev+gP/AMmf+Yf6&#10;453/AM//AMj6D/4bA1H/AKFq2/8AAp//AIij/hsDUf8AoWrb/wACn/8AiK+fKNlH/EL+Ev8AoD/8&#10;mf8AmH+uOd/8/wD8j6D/AOGwNQ/6Fy2/8Cn/APiKP+GwNQ/6Fy2/8Cn/APiK+fNlGyj/AIhfwl/0&#10;B/8Akz/zD/XHO/8An/8AkfQf/DYGof8AQuW3/gU//wARR/w2BqH/AELlt/4FP/8AEV8+bKNlH/EL&#10;+Ev+gP8A8mf+Yf6453/z/wDyPoP/AIbA1D/oXLb/AMCn/wDiKP8AhsDUP+hctv8AwKf/AOIr582U&#10;bKP+IX8Jf9Af/kz/AMyv9cc7/wCf/wCR9B/8Ngah/wBC5bf+BT//ABFH/DYGof8AQuW3/gU//wAR&#10;Xz5so2Uf8Qv4S/6A/wDyZ/5h/rjnf/P/API+g/8AhsDUP+hctv8AwKf/AOIo/wCGwNQ/6Fy2/wDA&#10;p/8A4ivnzZRso/4hfwl/0B/+TP8AzD/XHO/+f/5H0H/w2BqP/QtW3/gU/wD8RR/w2BqP/QtW3/gU&#10;/wD8RXz5so2Uf8Qv4S/6A/8AyZ/5h/rjnf8Az/8AyPoP/hsDUP8AoXLb/wACn/8AiKP+GwNQ/wCh&#10;ctv/AAKf/wCIr582UbKP+IX8Jf8AQH/5M/8AMP8AXHO/+f8A+R9B/wDDYGof9C5bf+BT/wDxFH/D&#10;YGof9C5bf+BT/wDxFfPmyjZR/wAQv4S/6A//ACZ/5k/6453/AM//AMj6D/4bA1D/AKFy2/8AAp//&#10;AIij/hsDUP8AoXLb/wACn/8AiK+fNlGyj/iF/CX/AEB/+TP/ADK/1xzv/n/+R9B/8Ngah/0Llt/4&#10;FP8A/EUf8Ngah/0Llt/4FP8A/EV8+UbKP+IX8Jf9Af8A5M/8yf8AXHO/+f8A+R9B/wDDYGo/9C1b&#10;f+BT/wDxFH/DYGo/9C1bf+BT/wDxFfPmyjZR/wAQv4S/6A//ACZ/5lf6453/AM//AMj6D/4bA1D/&#10;AKFy2/8AAp//AIij/hsDUP8AoXLb/wACn/8AiK+fKNlH/EL+Ev8AoD/8mf8AmH+uOd/8/wD8j6D/&#10;AOGwNQ/6Fy2/8Cn/APiKP+GwNQ/6Fy2/8Cn/APiK+fNlGyj/AIhfwl/0B/8Akz/zD/XHO/8An/8A&#10;kfQf/DYGof8AQuW3/gU//wARR/w2BqH/AELlt/4FP/8AEV8+UbKP+IX8Jf8AQH/5M/8AMn/XHO/+&#10;f/5H0H/w2BqH/QuW3/gU/wD8RR/w2BqH/QuW3/gU/wD8RXz5so2Uf8Qv4S/6A/8AyZ/5h/rjnf8A&#10;z/8AyPoP/hsDUf8AoWrb/wACn/8AiKP+GwNR/wChatv/AAKf/wCIr582UbKP+IX8Jf8AQH/5M/8A&#10;MX+ueef8/wD8j6D/AOGwNQ/6Fy2/8Cn/APiKP+GwNQ/6Fy2/8Cn/APiK+fNlGyj/AIhfwl/0B/8A&#10;kz/zL/1xzv8A5/8A5H0H/wANgah/0Llt/wCBT/8AxFH/AA2BqP8A0LVt/wCBT/8AxFfPmyjZR/xC&#10;/hL/AKA//Jn/AJh/rjnf/P8A/I+g/wDhsDUf+hatv/Ap/wD4ij/hsDUf+hatv/Ap/wD4ivnzZRso&#10;/wCIX8Jf9Af/AJM/8w/1xzv/AJ//AJH0H/w2BqH/AELlt/4FP/8AEVLbftdahc3UUX/COW3zsqf8&#10;fTf/ABFfO+yrGmp/xMrT/rqv/odcuK8MuFKeHqVIYPZP7T7PzNqHGGd1KkE6/wCR+jdFFFf551ko&#10;1ZJd3+bP6mpu8U2FFFFZFBRRRQAUUUUAFFFFAEF5L5FpLLs3+UrPXzL/AMNf6h/0LNt/4Ev/APEV&#10;9Lar/wAgu7/65P8A+g1+c9f0j4RcL5RxFTxks0oe05eXl38+x+Scc5xjsqlQ+p1OXm5v0PoP/hsD&#10;UP8AoXLb/wACn/8AiKP+GwNQ/wChctv/AAKf/wCIr582UV/RX/EL+Ev+gP8A8mf+Z+Vf6453/wA/&#10;/wAj6D/4bA1D/oXLb/wKf/4ij/hsDUf+hatv/Ap//iK+fNlFH/EL+Ev+gP8A8mf+Yf6453/z/wDy&#10;PoP/AIbA1D/oXLb/AMCn/wDiKP8AhsDUP+hctv8AwKf/AOIr582UUf8AEL+Ev+gP/wAmf+Yf6453&#10;/wA//wAj6D/4bA1D/oXLb/wKf/4ij/hsDUf+hatv/Ap//iK+fNlFH/EL+Ev+gP8A8mf+Yf6453/z&#10;/wDyPoP/AIbA1H/oWrb/AMCn/wDiKP8AhsDUP+hctv8AwKf/AOIr582UbKP+IX8Jf9Af/kz/AMw/&#10;1xzv/n/+R9B/8Ngah/0Llt/4FP8A/EUf8Ngah/0Llt/4FP8A/EV8+UbKP+IX8Jf9Af8A5M/8w/1x&#10;zv8A5/8A5H0H/wANgah/0Llt/wCBT/8AxFH/AA2BqH/QuW3/AIFP/wDEV8+bKNlH/EL+Ev8AoD/8&#10;mf8AmL/XPO/+f/5H0H/w2BqH/QuW3/gU/wD8RR/w2BqH/QuW3/gU/wD8RXz5so2Uf8Qv4S/6A/8A&#10;yZ/5j/1xzv8A5/8A5H0H/wANgah/0Llt/wCBT/8AxFH/AA2BqH/QuW3/AIFP/wDEV8+bKNlH/EL+&#10;Ev8AoD/8mf8AmH+uOd/8/wD8j6D/AOGwNQ/6Fy2/8Cn/APiKP+GwNQ/6Fy2/8Cn/APiK+fKNlH/E&#10;L+Ev+gP/AMmf+Yf6453/AM//AMj6D/4bA1D/AKFy2/8AAp//AIij/hsDUP8AoXLb/wACn/8AiK+f&#10;NlGyj/iF/CX/AEB/+TP/ADD/AFxzv/n/APkfQf8Aw2BqP/QtW3/gU/8A8RR/w2BqP/QtW3/gU/8A&#10;8RXz5so2Uf8AEL+Ev+gP/wAmf+Yf6453/wA//wAj6D/4bA1H/oWrb/wKf/4ij/hsDUP+hctv/Ap/&#10;/iK+fNlGyj/iF/CX/QH/AOTP/MP9cc7/AOf/AOR9B/8ADYGof9C5bf8AgU//AMRR/wANgah/0Llt&#10;/wCBT/8AxFfPmyjZR/xC/hL/AKA//Jn/AJh/rjnf/P8A/I+g/wDhsDUP+hctv/Ap/wD4ij/hsDUP&#10;+hctv/Ap/wD4ivnzZTKP+IX8Jf8AQH/5M/8AMP8AXHO/+f8A+R9Df8Ngaj/0LVt/4FP/APEUf8Ng&#10;aj/0LVt/4FP/APEV8+UbKP8AiF/CX/QH/wCTP/MP9cc7/wCf/wCR9B/8Ngaj/wBC1bf+BT//ABFH&#10;/DYGo/8AQtW3/gU//wARXz5so2Uf8Qv4S/6A/wDyZ/5lf6453/z/APyPoP8A4bA1H/oWrb/wKf8A&#10;+Io/4bA1H/oWrb/wKf8A+Ir582UbKP8AiF/CX/QH/wCTP/MP9cc7/wCf/wCR9B/8Ngah/wBC5bf+&#10;BT//ABFH/DYGof8AQuW3/gU//wARXz5RR/xC/hL/AKA//Jn/AJh/rjnf/P8A/I+g/wDhsDUP+hct&#10;v/Ap/wD4iivnzZRR/wAQv4S/6A//ACZ/5k/6453/AM//AMj9I6KKK/zkP6wCiiigAooooAKKKKAC&#10;iiigAooooAKKKKACiiigAooooAKKKKACiiigAooooAKKKKACiiigAooooAKKKKACiiigAooooAKK&#10;KKACiiigAooooAKKKKACiiigAooooAKKKKACiiigAooooAKKKKACiiigAooooAKKKKACiiigAooo&#10;oAKKKKACiiigAooooAKKKKACiiigAooooAKKKKACiiigAooooAKKKKACiiigAooooA8p/acsIrz4&#10;S3srM2+1ureVNn97fs/9nr41r7V/aNTf8INb/wB6D/0alfFSV/dfgpOU+HZR/wCnkv0P5s8Q4f8A&#10;CpGX90KKKK/oI/LQoooqwCiiioAKKKKACiiirAKKKKgAooooAKKKKACiiigAooooAKKKZVgPoooo&#10;AKKKKACiiigAooooAKKKKgAooooAKKKKACiiigAooooAKKKKACiiirAKKKKACiiioAKKKKsAoooo&#10;AKKKKACiiioAKKKKACiiigAooooAKsab/wAhG1/66r/6HVerGm/8hG1/66r/AOh1x47/AHSp6P8A&#10;Jm1D+PT9UfoxRRRX+U+I/jS9X+bP7Zpfwl6L8gooormNgooooAKKKKACiiigCpqv/ILuv+uT/wDo&#10;FfnVX6K6p/yDbr/rk/8A6BX51P8AI+2v6+8B/wCHjv8Atz9T8J8S/iw3/b36BRRRX9ZH4gFFFFAB&#10;RRRQAUUUVABRRRQAUUUUAFFFFWAUUUUAFFFFABRRRUAFFFFABRRTKsB9FFFABRRRQAUUUVABRRRQ&#10;AUUUUAFFFFABRRRVgFFFFAH6QUUUV/kef3KFFFFABRRRQAUUUUAFFFFABRRRQAUUUUAFFFFABRRR&#10;QAUUUUAFFFFABRRRQAUUUUAFFFFABRRRQAUUUUAFFFFABRRRQAUUUUAFFFFABRRRQAUUUUAFFFFA&#10;BRRRQAUUUUAFFFFABRRRQAUUUUAFFFFABRRRQAUUUUAFFFFABRRRQAUUUUAFFFFABRRRQAUUUUAF&#10;FFFABRRRQAUUUUAFFFFABRRRQAUUUUAFFFFABRRRQBxPxp/5JV4l/wCvNq+Ff46++viVaRX/AMP/&#10;ABHbzrvi+wTv/wB8pur4Fr+0/AmrH+ysTS/6efofz14kxl9doS/u/qFFFOr+nT8fG0UU6gBtFFFA&#10;BRRRQAUUUUAFFOooAbRRRQAUUUUAFFOooAbRRRQAUUU6gBtFOooAbRRRQAUU6m0AFFOooAbRRTqA&#10;G0U6igBtFFFABRRTqAG0U6m0AFFFFABRRRQAUUU6gBtFFOoAbRTqKAG0UUUAFFFFABRRRQAUUU6g&#10;BtFOooAbRTqbQAU6GZoZUlX76tvWm0Vz4j+DU9H+TN6X8VH6JaRNLeaXaTyf62WBHf8A3ttXqz/D&#10;3/IE0/8A69Yv/QavnpX+VGYxjHGVox/nl+bP7SwnvUIei/IWiiivOOwKKKKACiiigAooooGJ3r87&#10;9f8A+Q5qH/XzL/6G9foh3r87de/5Dmo/9fMv/odf1h4D/wAfHf4Yn4l4l/w6H/bxSop1Nr+wD8GC&#10;inU2gAooooAKKKKACiiigAooooAKKdTaACiinUANooooAKKKdQA2iiigAoop1ADaKdRQA2inU2gA&#10;op1FADaKdTaACiinUANop1FADaKdTaACinUUAfo9RRRX+R5/coUUUUAFFFFABRRRQAUUUUAFFFFA&#10;BRRRQAUUUUAFFFFABRRRQAUUUUAFFFFABRRRQAUUUUAFFFFABRRRQAUUUUAFFFFABRRRQAUUUUAF&#10;FFFABRRRQAUUUUAFFFFABRRRQAUUUUAFFFFABRRRQAUUUUAFFFFABRRRQAUUUUAFFFFABRRRQAUU&#10;UUAFFFFABRRRQAUUUUAFFFFABRRRQAUUUUAFFFFABRRRQAUUUUAFFFFAGd4gsP7U8P6nYs/k/arW&#10;WLf/AHdyba/PKv0bmTfA6f3121+d+q2f9m6pd2e/f9nleLf/ALr1/XfgPX93HYf/AAy/M/CvEul7&#10;2Gq/4v0KlFFFf1kfh4UUU+gBlFFFADadT6ZVgFFFFQAUUUUAFFFFWAUUUUAFNp1PqAGUUUUANp1F&#10;FWA2inUUAFNp1FADadRRQQFNp1FBYUUUUANop1PoIGUUUUFhRRT6gBlFFFABRRRQAUUUUAFFPooA&#10;ZRRRQAUUUUAFFFFABRRRQAUUUUAFNqWirAZTalplADaKdRQAUUUVhW9+lL0f5Mun8SP0M8P/APIE&#10;07/r1i/9ArRPQ1znw3uJbzwF4cnnbfNLp0Ds/wDebykrox3r/K3N4+yzDER/vy/9KZ/aeAlzYWlL&#10;+7H8haKKK8g7wooooAKKKKACiiigAftX56eJ7aWz8TarBOuyWK8lRk/utvr9CH+7XwZ8Tk/4uN4o&#10;/wCwndf+jXr+pvAqr/tuMpf3Y/mfjPiTT/2ahL+8cvRRT6/sg/ABlFFFIAooooAKKfTKACm06irA&#10;KKKKACiiioAKKKKACiin0AMooooICiiirLCiiioAKKfTKsAptOooIG0VLTKCwoooqACiiigAoooo&#10;AKbTqKsAooooIP0eooor/I8/ugKKKKACiiigAooooAKKKKACiiigAooooAKKKKACiiigAooooAKK&#10;KKACiiigAooooAKKKKACiiigAooooAKKKKACiiigAooooAKKKKACiiigAooooAKKKKACiiigAooo&#10;oAKKKKACiiigAooooAKKKKACiiigAooooAKKKKACiiigAooooAKKKKACiiigAooooAKKKKACiiig&#10;AooooAKKKKACiiigAooooAKKKKACiiigBB0r4C8f2H9leOfEFnu877PfSpv2/e+evv1+Er4d+N9h&#10;HpvxX8RxRMzo915vz/3mRGf/ANDr+mvAyvyZpiaH80f1PxvxJpf7HSq/3jh6KKK/tM/nzmCiiigO&#10;YKKKKC+YKKKKCOYKKKKA5gooooDmCiiigOYKKKKA5gooooEFFFFA+YKKKKA5gooooDmCiiigOYKK&#10;KKA5gooooDmCiiigQUUUUD5gooooEFFFFA+YKKKKBBRRRQPmCiiigOYKZT6KBBRRRQPmGU+iigOY&#10;KKKKA5gooooDmCiiigOYKKKKC+YKKKKCOYKKKKC+YKKKKmXwsSlqj7y+F5/4tv4XH/ULtf8A0Uld&#10;QeQK4r4M3zan8L/DUrqqbbNYvk/6ZfJ/7LXar0Ff5a8Q05Us2xUZf8/Jf+lH9o5VKM8DQlH+WP8A&#10;6SLRRRXzx6gUUUUAFFFFABRRRQAP9yvgr4nf8lI8UfL/AMxO4/8ARr196vXxD8df+SteI/8Arqn/&#10;AKKSv6X8C6nJm+JpfzU/1Px/xHj/ALDSl/eOCooor+1j+eOYKKKKA5gooooEFFFFA+YKKKKA5goo&#10;ooEFFFFA+YKKKKA5gooooEFFFFABRRRQPmCiiigQUUUUAFFFFA+YKKKKA5gooooDmCiiigOYKZT6&#10;KA5gooooDmCiiigvmP0booor/JI/uQKKKKACiiigAooooAKKKKACiiigAooooAKKKKACiiigAooo&#10;oAKKKKACiiigAooooAKKKKACiiigAooooAKKKKACiiigAooooAKKKKACiiigAooooAKKKKACiiig&#10;AooooAKKKKACiiigAooooAKKKKACiiigAooooAKKKKACiiigAooooAKKKKACiiigAooooAKKKKAC&#10;iiigAooooAKKKKACiiigAooooAKKKKACiiigBH618cftLW0dt8Vbvyl2PLaxSt/tvs/+wr7Hr5a/&#10;azs5V8Y6JdeV+6lsNiv/AHmV33/+hpX7t4N4n2XE0YfzRl/mfmfiBS58m5v5ZRPCqKKK/vc/mMKK&#10;KKACiiigAooooAKKKKACiiigAop9FADKKKKACiiigAoop9ADKKKKACin0ygAooooAKKKKACiiigA&#10;op9M2UAFFFFABRRRQAUUUUAFFPooAZRRRQAUUU+gBlFFPoAZRT6KAGUUUUAFFFFABRT6ZQAUU+mU&#10;AFFPplABRT6KAGUU+mUAFFFFJ7DW59t/Af8A5JL4e/65P/6Neu/HevMP2b7yW8+FGmea3+qlliT/&#10;AHd9enKc1/mFxhTlSz7GRl/z8l/6Uf2PkUubK8PKP8sR1FFFfIH0AUUUUAFFFFABRRRQAjdBXxR8&#10;frOWz+K+t+b/AMtWilX5v4diV9rt2+tfHX7S3/JVbv8A69rf/wBAr+hfBKrKHEFSn/NTl+aPyrxE&#10;j/wlxl/ePKqKKK/ug/mwKKKKACiiigAoop9ADKKKKACin0ygAooooAKKKfQAyiin0AMooooAKKfR&#10;QAyiiigAoop9ADKKKKACiiigAooooAKKKfQAyiiigAooooAKKKKAP0booor/ACSP7oCiiigAoooo&#10;AKKKKACiiigAooooAKKKKACiiigAooooAKKKKACiiigAooooAKKKKACiiigAooooAKKKKACiiigA&#10;ooooAKKKKACiiigAooooAKKKKACiiigAooooAKKKKACiiigAooooAKKKKACiiigAooooAKKKKACi&#10;iigAooooAKKKKACiiigAooooAKKKKACiiigAooooAKKKKACiiigAooooAKKKKACiiigAooooATPz&#10;V88ftdWG+38NX3m/JE0sWz/e2N/7JX0N/HXjH7VdnFN8PrSdot8sV8ux/wC5uR6/TPDbE/VOKcHL&#10;+aXL/wCBI+O4uo+1ySvH+6fKFFFFf6Qn8kBRRRQAUUUUAFFFFABRRRQAUUUUAFFFFABRRRQAUUUU&#10;AFFFFABRRRQAUUUUAFFFFABRRRQAUUUUAFFFFABRRRQAUUUUAFFFFABRRRQAUUUUAFFFFABRRRQA&#10;UUUUAFFFFABRRRQAUUUUAFFFFABRRRQAUUUUAFFFFABRRRQB9ffsyuv/AAqy3Xul1Lu/76r1qvEv&#10;2Tv+RD1P/sJv/wCioq9sr/NLj6n7LibHR/6eSP7A4XlzZNhv8ItFFFfn59QFFFFABRRRQAUUUUAF&#10;fJP7VFhFbfEi3nVm33VjE7b/APfdf/ZK+tq+Vv2s7aVPG2jz7G8qXTtqv/eZZX/+LX/vuv3Dwbq8&#10;nFMY/wA0ZH5vx9HnyaX+KJ4hRRRX9+n8vhRRRQAUUUUAFFFFABRRRQAUUUUAFFFFABRRRQAUUUUA&#10;FFFFABRRRQAUUUUAFFFFABRRRQAUUUUAFFFFABRRRQAUUUUAFFFFABRRRQB+jFFFFf5JH90BRRRQ&#10;AUUUUAFFFFABRRRQAUUUUAFFFFABRRRQAUUUUAFFFFABRRRQAUUUUAFFFFABRRRQAUUUUAFFFFAB&#10;RRRQAUUUUAFFFFABRRRQAUUUUAFFFFABRRRQAUUUUAFFFFABRRRQAUUUUAFFFFABRRRQAUUUUAFF&#10;FFABRRRQAUUUUAFFFFABRRRQAUUUUAFFFFABRRRQAUUUUAFFFFABRRRQAUUUUAFFFFABRRRQAUUU&#10;UAJ0rz3492DX/wAKtdXcqeUqXHz/AOy6PXoLdV+tYPjzTf7Y8Ia3Z+V9peezlRYv777Pkr6LhzEf&#10;Vc5wtf8AllH/ANKPIzWj9YwNal/NGR8D0UU6v9SYu8Uz+MJKzaG0U6iqJG0U6igBtFOooAbRRTqA&#10;G0UU6rAbRTqKgBtFFFWAUU6ioLG0U6m0EBRTqKAG0U6igBtFOooAbRTqKAG0U6igBtFFOoAbRTqK&#10;AG0U6igBtFOooAbRRRQAUU6igBtFOooAbRTqKAG0U6igsbRTqKsgbRTqbQAUUU6gBtFOoqAG0U6i&#10;gBtFOooAbRTqbVgFFOoqAPpv9km/lfw94gs9q+VFdJKr/wAe5k/+wWvevWvnX9kW8i2eJbbd++b7&#10;PLs/2Pnr6KPQ1/nP4oU/ZcV4z/t38kf1jwbLmySh/XUWikFLX5UfcBRRRQIKKKKACiiigBK+a/2u&#10;P+Ql4a/65XH/ALJX0p3r5/8A2toYv7H8Py+UvnefKm/b8+3atfrfhVU9lxXhv+3vyZ8LxrHmySv/&#10;ANu/mfNFFOor/RI/lEbRTqKCxtFFFBAUU6igBtFFOoAbRTqKAG0UUVYBRRRQAUU6ioAbRTqKAG0U&#10;6igBtFOooAbRTqbQAUU6igBtFOooLG0U6iggbRTqbQAUU6m0AFFOooAbRTqKAP0Wooor/JI/ugKK&#10;KKACiiigAooooAKKKKACiiigAooooAKKKKACiiigAooooAKKKKACiiigAooooAKKKKACiiigAooo&#10;oAKKKKACiiigAooooAKKKKACiiigAooooAKKKKACiiigAooooAKKKKACiiigAooooAKKKKACiiig&#10;AooooAKKKKACiiigAooooAKKKKACiiigAooooAKKKKACiiigAooooAKKKKACiiigAooooAKKKKAC&#10;iiigBpHNJMnnROv99NlPpB0rSlP2dVT7NfmRUXPBo/PXVbD+zdUu7Pd/qJ3i/wC+XqpXbfGaw/s3&#10;4oeI4N2/ddeb/wB9fP8A+z1xNf6oZNiPruW4fE/zQjL/AMlP4sx9H2GLq0v5ZSCiiivZPNCiiigA&#10;ooooAKKKKACiiigAoop9ADKKKKACiiigAooooAKKKKACiiigAooooAKKKKACiiigAooooAKKKfQA&#10;yiiigAooooAKKKKACiiigAoop9ADKKKKACiin0AMooooAKKKKACiin0AMooooAKKKKACiin0AMoo&#10;ooAKKKKAPff2TP8AkOeIf+vWL/0OvpgdBXyh+ypu/wCFh3q7/k/syX/0bFX1eOlf5/8Ai/S9lxRV&#10;/vRif1FwHLnySH+KQtFFFfiR+jBRRRQAUUUUAFFFFABXh/7V1gk3grSrxmbzYr7yl/4Ej/8AxFe4&#10;V5H+03YfbPhi8u7Z9lvIpf8Ae+8v/s9fofh9W+r8T4GX94+V4op+1ybEx/unyLRRT6/0qP5BGUUU&#10;UAFFFFABRRRQAUUUUAFFFFABRT6ZQAUUUUAFFFFABRRT6AGUUUUAFFFFABRRRQAUUUUAFFFFABRR&#10;RQAUUU+gBlFFFABRRRQAUUUUAfotRRRX+SR/dAUUUUAFFFFABRRRQAUUUUAFFFFABRRRQAUUUUAF&#10;FFFABRRRQAUUUUAFFFFABRRRQAUUUUAFFFFABRRRQAUUUUAFFFFABRRRQAUUUUAFFFFABRRRQAUU&#10;UUAFFFFABRRRQAUUUUAFFFFABRRRQAUUUUAFFFFABRRRQAUUUUAFFFFABRRRQAUUUUAFFFFABRRR&#10;QAUUUUAFFFFABRRRQAUUUUAFFFFABRRRQAUUUUAFFFFABRRRQB8j/tM6V9g+I32lViRL2zil+T+L&#10;76fP/wB8V5JX0L+1jpX73w/qaxfwy27P/wB8On/s9fPVf6Q+HGM+vcL4Of8ALHl/8B0P5I4tofV8&#10;5rx/vc3/AIEFFFFfph8cFFFFABRRRQAUUUUAFFFFABRRRQAUUUUAFFFFABRRRQAUUUUAFFFFABRR&#10;RQAUUUUAFFFFABRRRQAUUUUAFFFFABRRRQAUUUUAFFFFABRRRQAUUUUAFFFFABRRRQAUUUUAFFFF&#10;ABRRRQAUUUUAFFFFABRRRQWFFFFBB6h+zfcyw/FOySJtiSwSpL/tJs3/APoaJX2EP9XXxV8CryWz&#10;+Kvh/wAp9nmyvE3+6yPX2rmv4a8baHJxBSn/ADU4/mz+kfDurz5ZKH8shaKKK/nc/VwooooAKKKK&#10;ACiiigYhrzr9oGza/wDhVrHlMqeV5Urb/wC4rpXoo6CuP+LNpLqXw18RxRMqf6G0vz/7Pz/+y19T&#10;wtW9hnmDqfy1I/8ApR4mc0/a5dXj/dkfDtFFFf6hxd0mfxk9wooopiCiiigAooooAKKKKACiiigA&#10;ooooAKKKKACiiigAooooLCiiiggKKKKACiiigAooooAKKKKACiiigAooooAKKKKACiiigAooooA/&#10;ROiiiv8AJI/ugKKKKACiiigAooooAKKKKACiiigAooooAKKKKACiiigAooooAKKKKACiiigAoooo&#10;AKKKKACiiigAooooAKKKKACiiigAooooAKKKKACiiigAooooAKKKKACiiigAooooAKKKKACiiigA&#10;ooooAKKKKACiiigAooooAKKKKACiiigAooooAKKKKACiiigAooooAKKKKACiiigAooooAKKKKACi&#10;iigAooooAKKKKACiiigAooooA8f/AGn9K+2fDtLxVV3sryJ2fd9xW+T/ANCdK+T6+4fizp39sfDf&#10;xDb7I3cWbSr5v+z8/wD7LXw9X9y+CeO+sZFVwsv+XdT/ANKP5v8AETDeyzKNb+aIyn0UV/RJ+TjK&#10;fRRSAZRT6KACiiigBlPoooAKZT6KACiiigAooooAKZT6KAGUU+igAooooAZRT6KAGUU+igAplPoo&#10;AKKKKACiiigAplPooAKKKKAGUU+igAplPooAKZT6KAGU+iigBlFPooAZRT6KACmU+igBlPoooAZR&#10;T6KAGU+iigBlFPooAZT6KKACiiigDpfhjeS2HxE8OTxKrv8Ab4ovn/2n2/8As9fdKDAavgHw9fy6&#10;V4h0y8i2vLb3UUq7/ufK9ff4+6a/jbx1ocmOwdf+aMv/ACX/AIc/fvDWp/s1en/eQtFFFfy2ftYU&#10;UUUCCiiigAooooASsfxfYyan4S1uziZUlnsZ4lZ/ufMjLWzUNxD9ptpovubkZa9HAVJUsZRqx+zO&#10;P5o5cVH2tCcPJ/kfnlRVi8tvsd7cQbt/lSum+oq/1Uw84zw9Ocey/JH8UVY8lVw82Mp9FFdBgFFF&#10;FABTKfRQAyn0UUAMop9FABRRRQAyn0UUAFMp9FABRRRQAUUUUAFFFFADKKfRQAyin0UAFMp9FADK&#10;KfRQAyin0UAMop9FADKKfRQAyin0UAfohRRRX+SR/dAUUUUAFFFFABRRRQAUUUUAFFFFABRRRQAU&#10;UUUAFFFFABRRRQAUUUUAFFFFABRRRQAUUUUAFFFFABRRRQAUUUUAFFFFABRRRQAUUUUAFFFFABRR&#10;RQAUUUUAFFFFABRRRQAUUUUAFFFFABRRRQAUUUUAFFFFABRRRQAUUUUAFFFFABRRRQAUUUUAFFFF&#10;ABRRRQAUUUUAFFFFABRRRQAUUUUAFFFFABRRRQAUUUUAFFFFABRRRQBWvIVvLWWCVVdJVdGR1+R1&#10;avgC/s/sF/d2u7f9nleLf/uvX6CvXxV8ZtKbR/idrsW1tks/2hd67PvfPX9R+BmO5MdicF/NGMv/&#10;AAH/AIc/FvEnDc+GoV/5ZHD0U6iv7NPwEbRTqKggbRTqKChtFOooAbRTqKAG06iigPdG0U6igBtF&#10;OooAbRTqKAG0U6igBtOoooAbRTqKAG0U6igBtFOooAbRTqKAG0U6igBtFOooAbTqKKAG0U6igBtO&#10;oooAbTqKKAG06iigBtFOooAbRTqKAG0U6igBtFOooAbTqKKACm06igBtFOooAbRTqKAG0U6imAQu&#10;1tKkq7d6Nv8Anr9AtMuWvNMtJ2275YkZtv8Au1+ftfd/gO8lv/AegXM7b5ZdOgd/97Ylfyr460P9&#10;mweI/vSiftnhrV/fYil/hN+iiiv47P30KKKKBBRRRQAUUUUAFFFFXB2kn5oUtmfBPjawXSvGWu2a&#10;tv8AIvp4t/8Ae2vWPXYfGCzi034oeI4omZ9100vz/wB5vnf/ANDrj6/1LyKt9YyvC1f5ox/9JP4q&#10;zSn7LG1Y/wB6Q2nUUV755o2nUUUANop1FADaKdRQA2inUUANop1FABTadRVgNop1FQA2inUUANp1&#10;FFADaKdRQA2inUUANop1FADadRRQA2inUUANop1FADadRRQHujaKdRQA2inUUD90/Q6iiiv8kj+5&#10;wooooAKKKKACiiigAooooAKKKKACiiigAooooAKKKKACiiigAooooAKKKKACiiigAooooAKKKKAC&#10;iiigAooooAKKKKACiiigAooooAKKKKACiiigAooooAKKKKACiiigAooooAKKKKACiiigAooooAKK&#10;KKACiiigAooooAKKKKACiiigAooooAKKKKACiiigAooooAKKKKACiiigAooooAKKKKACiiigAooo&#10;oAKKKKACiiigBrDK18vftUaP9m8YaZqCr8l5Z7Gfd/Gr/wDxDpX1FnnFeJftUaUlz4S03UPl32t1&#10;5X3Pn2sn/wBglfrfhbmH1HijDf3uaP8A4EfC8a4X6xk1X+77x8v0U+iv9Ej+URlFPooAZRT6KCRl&#10;FPooKGUU+igBlFPooJGUU+igoZRT6KCRlFPooKGUU+igkZRT6KAGUU+igoZRT6KCRlFPooKGUU+i&#10;gBlFPooAZRT6KCRlFPooAZRT6KCgooooAZRT6KAGUU+igBlFPooAZRT6KAGUU+igBlFPooAZRT6K&#10;AGUU+igAplPooAZRT6KAGUU+igBlfavwTuJLn4V+HHlbe6QbP+AK7qn/AI7XxbX1r+zbcrN8MbdU&#10;kV3iuZUZP7vz1/O/jZhvbcP0qv8ALU/Rn6r4d1eTNJx/mierUUUV/DR/SYUUUUAFFFFABRRRQAUU&#10;UUbAfHn7Q9slt8UtQ8pdnmxRSt/tvsrzSvaP2pbZk8b6ZP5TJE+nIivt++/mv/8AYV41X+l/Adf6&#10;xw1gZf3Yn8ecTU/ZZviY/wB4ZRT6K+/PmhlFPopAMop9FADKKfRQSMop9FBQyin0UAMp9FFADKKf&#10;RQAUyn0UAMop9FADKKfRQAyin0UAMop9FADKKfRQAyin0UEjKKfRQUMop9FADKKfRQAyin0UEn6F&#10;0UUV/kkf3UFFFFABRRRQAUUUUAFFFFABRRRQAUUUUAFFFFABRRRQAUUUUAFFFFABRRRQAUUUUAFF&#10;FFABRRRQAUUUUAFFFFABRRRQAUUUUAFFFFABRRRQAUUUUAFFFFABRRRQAUUUUAFFFFABRRRQAUUU&#10;UAFFFFABRRRQAUUUUAFFFFABRRRQAUUUUAFFFFABRRRQAUUUUAFFFFABRRRQAUUUUAFFFFABRRRQ&#10;AUUUUAFFFFABRRRQAUUUUAFcN8ZdHbW/hpr8CqzukH2hdn/TJt//ALLXb7vmxUV5bR3lvNBKiPDK&#10;m1kdd6tXs5NjJZfmWHxcfsyjL8TzMww/1rC1aEvtRPz7oq3qthLo+qXdjPu823laJt67Pu1Xr/Ur&#10;DVo16FOtH4ZJfkfxhUhKnUcJDKKfRXUYjKKfTKCQop9FBQyin0UAMop9FBIyiin0AMop9FADKKfR&#10;QAyiin0AMooooAKKfRQUMoop9ADKKfRQSMop9FBQyin0UEjKKfRQAyin0ygoKKfRQAyin0UAMop9&#10;FBIyin0UFDKKfRQAyin0UAMop9FADKKfRQAyin0UEjKKfTKACin0UAMop9FADKKfRQWMr6d/ZXuY&#10;n8G6rbK371L7eyf3VaJNn/oD18y177+ypf8A73xBZ7fndYpd/wD32tfjfizQ+scLV/7vLL8T7/ge&#10;p7LO6X97mPouiiiv89j+qAooooAKKKKACiiigAooooA+d/2rrN/+KcvNy+V+9i/2/wCB6+fK+oP2&#10;pLFZPBmmXTM3mxX2xf8AgSP/APEV8xV/oT4TYn6xwtQj/LKUfxP5W45peyzur/e5RlFPor9lPz4Z&#10;RT6KQDKKfRQAyin0UAMop9MoAKKfRQAyin0UAMoop9ADKfRRQUMop9FBIyin0UFDKKfRQAyin0UE&#10;jKKfRQUMop9FBIUyn0UFDKKfRQSMop9MoAKKfRQB+hFFFFf5JH91BRRRQAUUUUAFFFFABRRRQAUU&#10;UUAFFFFABRRRQAUUUUAFFFFABRRRQAUUUUAFFFFABRRRQAUUUUAFFFFABRRRQAUUUUAFFFFABRRR&#10;QAUUUUAFFFFABRRRQAUUUUAFFFFABRRRQAUUUUAFFFFABRRRQAUUUUAFFFFABRRRQAUUUUAFFFFA&#10;BRRRQAUUUUAFFFFABRRRQAUUUUAFFFFABRRRQAUUUUAFFFFABRRRQAUUUUAFFFFABRRRTTtqD1Pj&#10;T466P/Y/xN1Xbt2XTJdL83977/8A4/vrgq96/an0TZeaJrC/8tYntW+b+78yf+hvXgtf6U8AZl/a&#10;vDeDr/3eX/wHQ/j/AImwn1LN69P+9/6UFFFFfoZ8qFFFFABRRRQAUUUUAFFFFABRRRQAUUUUAFFF&#10;FABRRRQAUUUUAFFFFABRRRQAUUUUAFFFFABRRRQUFFFFBIUUUUAFFFFABRRRQAUUUUAFFFFABRRR&#10;QAUUUUAFFFFABRRRQUFFFFBIUUUUAFFFFABRRRQAUUUUFBXsX7LtzKnjnULZW/dS2Du3/AXTZ/6G&#10;9eO16L8AbmKz+Kulea2zzVliX/afY9fA8dYb61w1jKf92R9Lw3W9lm9CX94+w6KKK/zRas7H9hoK&#10;KKKQBRRRQAUUUUAFFFFAHmf7RFn9s+FmobYPOeKWKVfk3bPm+9XyHX258VrD7f8ADrxJFu2Ys5Zd&#10;/wDu/P8A+y18Rp9yv7c8EMT7XJK9D+Wp/wClI/nHxGpcmZUqv80Qoop1f0ifko2iiigkKKKKACii&#10;igAooooAKKKKACiiigAoo/gooAKKKKACiinUFDaKKKCQooooAKKKdQUNooooJCiinUFDaKKKCQoo&#10;p1BQ2iiigkKKKKAP0Iooor/JI/uoKKKKACiiigAooooAKKKKACiiigAooooAKKKKACiiigAooooA&#10;KKKKACiiigAooooAKKKKACiiigAooooAKKKKACiiigAooooAKKKKACiiigAooooAKKKKACiiigAo&#10;oooAKKKKACiiigAooooAKKKKACiiigAooooAKKKKACiiigAooooAKKKKACiiigAooooAKKKKACii&#10;igAooooAKKKKACiiigAooooAKKKKACiiigAooooAKKKKAPLv2ifD39sfDe5nRVeWwlW4X5f4fuv/&#10;AOh/+OV8lJX3p4k0qLXtD1DTpFXZd27xfOu77y18HTQy20rwSrsmibYyV/a3ghmn1jK6+Al/y7lz&#10;f+BH86eI2C9ljaeKj9qP/pIyiiiv6XPyIKKKKACiiigkKKKKCgooooJCiiigoKKKKCQooooKCiii&#10;gkKKKKACiiigoKKKKCQooooKCiiigkKKKKACiiigAooooAKKKKACiiigAooooAKKKKACiiigAooo&#10;oAKKKKACiiigAooooAKKKKCgooooAKKKKCQooooAK6j4XX/9m/Ebw/P5W/8A0yKL7/8Ae+T/ANnr&#10;l6t6PctZ6vZTxNslinSVH/usr142b0frWX4ih/NCUf8AyVno4Cp7LF0qv8son31QKPvpuWlr/K+s&#10;vZ1WvN/mz+1qbvTTCiiisywooooAKKKKACiiigDO12ziv9D1C2nXfFPBLE6f7LJXwV9z71foFIfl&#10;FfCfiqwl03xRqtnKyvLBeSxO6fc+V6/rLwKxPvYzC/4ZfmfhviXQ92hX/wARk0UUV/XZ+EhRRRQA&#10;UUUUAFFFFBIUUUUFBRRRQSFFFFABRRRQAUUUUAFFFFABRRRQUFFFFBIUUUUAFFFFABRRRQUFFFFA&#10;BRRRQAUUUUEhRRRQB+g1FFFf5JH91BRRRQAUUUUAFFFFABRRRQAUUUUAFFFFABRRRQAUUUUAFFFF&#10;ABRRRQAUUUUAFFFFABRRRQAUUUUAFFFFABRRRQAUUUUAFFFFABRRRQAUUUUAFFFFABRRRQAUUUUA&#10;FFFFABRRRQAUUUUAFFFFABRRRQAUUUUAFFFFABRRRQAUUUUAFFFFABRRRQAUUUUAFFFFABRRRQAU&#10;UUUAFFFFABRRRQAUUUUAFFFFABRRRQAUUUUAFFFFABRRRQAjDkn1r4w+Meif2D8RtbgVdkUsv2iL&#10;Yuz5W+avs1SfLB7184/tT6F5eraNq0US7LiJ7eV9v8a/Mn/ob/8AfFfvvg3mn1HiD6rL/l7GUf8A&#10;wHU/L+P8EsTlXt/+fcv+AeFUU+iv7wP5lGUUU+gBlFPooAZR8tPplABRT6KAGUU+mbKACin0UAMo&#10;p9M2UAFFFFABRT6KAGUUU+gBlFPooAZRRRsoAKKfRQAyin7KKAGUU+igBlFP2Uz+OgAoo2UUAFFG&#10;yjZQAUU+igBlHy0+mbKACin0UAMooooAKKNlFABRRsp9ADKKNlFABRT6KAGUU+igBlGyn0UAMop9&#10;MoAP4KN9PplYzXtIteo4uzTPu3wfeJqXhXR7yJGSKezilTf/ALlbA6muK+DV49/8MvD0srq7pB5X&#10;yf7LbU/9ArtTwDX+W+e4b6rm2Kofyyl/6Uf2pllT2+CpVf5oxFooorwD1QooooAKKKKACiiigBj1&#10;8ZfGbTf7N+Jeur5TQpLP9oXf/FuTdv8A++6+zyeM18pftLWH2P4jJL5u/wC1WcUv+599f/ZK/oXw&#10;UxfseIKlD+anI/KPEWhz5XGr/LI8noo2UV/dB/NgUUfwU+gBlFPooAZRRT6AGUU+igBlFPpmygAo&#10;p9GygBlFPpmygAop9MoAKKfTKACiin0AMop9MoAKKKKADZRRRQAUU+igBlFPooAZRRsp9ADKKfTK&#10;ACin0UAfoHRRRX+SR/dQUUUUAFFFFABRRRQAUUUUAFFFFABRRRQAUUUUAFFFFABRRRQAUUUUAFFF&#10;FABRRRQAUUUUAFFFFABRRRQAUUUUAFFFFABRRRQAUUUUAFFFFABRRRQAUUUUAFFFFABRRRQAUUUU&#10;AFFFFABRRRQAUUUUAFFFFABRRRQAUUUUAFFFFABRRRQAUUUUAFFFFABRRRQAUUUUAFFFFABRRRQA&#10;UUUUAFFFFABRRRQAUUUUAFFFFABRRRQAUUUUAFeY/tB6CmsfDa9l2r9osHW4ib/x1/8Ax169M/jq&#10;rqunRarp93YzrviuImiZP9lq+i4ezGWV5th8bH7MoyPHzbC/XcBVw380T4Ioqxf2cum39xZy/wCt&#10;t5XibZ/s1Xr/AFCoVo16cKkeqP4yqQlTqOEgooorpMgooooAKKKKACiiigAooooAKKKKACiiigAo&#10;oooAKKKKACiiigAooooAKKKKACiiigAooooAKKKKACiiigAooooAKKKKACiiigAooooAKKKKACii&#10;igAooooAKKKKACiiigAooooAKKKKACiiigAooooAKKKKA2Pqj9ma/wDtPw7mi8rZ9lvJYv8Ae+43&#10;/s9etZ+avAv2VL//AELxBYtL92WK4WH/AMdd/wDxxK98/ir/ADb8R8N9U4pxkP73N/4Fqf1zwjX+&#10;sZJQl/dHUUUV+bH2IUUUUAFFFFABRRRQAnavnX9quw/0/wAP3nlbEeKWJpv++Pk/9Dr6K7V4v+1D&#10;YLN4M0y8+bfBfInyf3WR/wD4ha/VfDLF/VOK8JL+b3f/AAJHxHGdH6xkleJ8y0UUV/omfyYFFFFa&#10;gFFFFABRRRQAUUUUAFFFFABRRRQAUUUUAFFFFABRRRQAUUUUAFFFFABRRRQAUUUUAFFFFABRRRQA&#10;UUUUAFFFFABRRRQB+gdFFFf5JH91BRRRQAUUUUAFFFFABRRRQAUUUUAFFFFABRRRQAUUUUAFFFFA&#10;BRRRQAUUUUAFFFFABRRRQAUUUUAFFFFABRRRQAUUUUAFFFFABRRRQAUUUUAFFFFABRRRQAUUUUAF&#10;FFFABRRRQAUUUUAFFFFABRRRQAUUUUAFFFFABRRRQAUUUUAFFFFABRRRQAUUUUAFFFFABRRRQAUU&#10;UUAFFFFABRRRQAUUUUAFFFFABRRRQAUUUUAFFFFABRRRQAUUUUXtqgZ8g/HvQW0T4jXsu3ZFfqt1&#10;F/wL7/8A4+j151X0b+0/4e87SdK1dYvnt5Xt5X/2W+5/6D/4/XzrX+kPh1m39scN4apL4ox5Zf8A&#10;bp/IvFuC+o5vVp/ze9/4EMop9Ffph8eMop9FADKKfRQAyin0UAMop9FADKKfRQAyin0UAMop9FAD&#10;KKfRQAyin0UAMop9FADKKfRQAyin0UAMop9FADKKfRQAyin0UAMop9FADKKfRQAyin0UAMop9FAD&#10;KKfRQAyin0UAMop9FADKKfRQAyin0UAMop9FADKKfRQAyin0UAMop9FADKKfRQB7J+y9feV4v1a1&#10;2/LLYebv/wB10/8Ai6+nK+PvgVfrYfFDR927975sXyf7SPX16nWv4O8ZsJ9X4i9r/wA/IxP6Y8Pa&#10;/tco9l/LKRJRRRX4GfqQUUUUAFFFFABRRRQA0cAV598eLBr/AOGWsLu2eV5Uv/fLpXoLdV+tY3jP&#10;Tf7Y8K6xY7Ina4s5UTzfuK+z5P8Ax+vpeHMV9SzjC4n+WUf/AEo8fN6P1rAVqX80ZHwvRT6K/wBQ&#10;Yu8Uz+LJKzaGUU+itxjKKfRQAyin0UAMop9FADKKfRQAyin0UEDKKfRQWMop9FADKKfRQAyin0UA&#10;Mop9FADKKfRQAyin0UAMop9FADKKfRQAyin0UEDKKfRQWMop9FAH6AUUUV/kkf3UFFFFABRRRQAU&#10;UUUAFFFFABRRRQAUUUUAFFFFABRRRQAUUUUAFFFFABRRRQAUUUUAFFFFABRRRQAUUUUAFFFFABRR&#10;RQAUUUUAFFFFABRRRQAUUUUAFFFFABRRRQAUUUUAFFFFABRRRQAUUUUAFFFFABRRRQAUUUUAFFFF&#10;ABRRRQAUUUUAFFFFABRRRQAUUUUAFFFFABRRRQAUUUUAFFFFABRRRQAUUUUAFFFFABRRRQAUUUUA&#10;FFFFABRRRQBzPxI0FvE/gnWdPRN8ssG+JP8AbX5kr4lr79kXetfFXxI8Nt4V8b6rp6rshWXfB8n/&#10;ACyb5kr+tfA7N/8Aecrn/ij+Uv0PwfxJy/8AgY+P+E5einUV/XB+FDaKdRQA2inUUANop1FBY2in&#10;UUANop1FADaKdRQA2inUUEDaKdRQWNop1FBA2inUUANop1FADaKdRQA2inUUFjaKdRQA2inUUEDa&#10;KdRQA2inUUFjaKdRQA2inUUEDaKdRQA2inUUFjaKdRQQNop1FADaKdRQWNop1FADaKdRQQNop1FB&#10;Y2inUUANop1FAjb8DX/9leMtEvGl8lIryLe/91d/z/8AjtfcQH7s18BI7QskqffX56+79FvP7S0e&#10;yuVlWb7RAku9PuPuWv5C8dcJ+9weN/xRP3jwzr+5Xw/+GRfooor+Tz9zCiiigAooooAKKKKACmOi&#10;ujq33G+/T6K0pT9nUT81+ZNRXi0fB/iHTW0rxDqdiyqn2W6li2I33dr1n12vxj03+yviXrq+UyJL&#10;L9oX5v7yb/8A0KuMr/UvIsV9dyvD4n+aMZf+Sn8UZjQ9hjatL+WUhtFOor3jzhtFOooIG0U6igsb&#10;RTqKAG0U6iggbRTqKAG0U6igsbRTqKAG0U6igBtFOooIG0U6igsbRTqKCBtFOooLG0U6iggbRTqK&#10;CxtFOooAbRTqKAG0U6igg+/qKKK/ySP7tCiiigAooooAKKKKACiiigAooooAKKKKACiiigAooooA&#10;KKKKACiiigAooooAKKKKACiiigAooooAKKKKACiiigAooooAKKKKACiiigAooooAKKKKACiiigAo&#10;oooAKKKKACiiigAooooAKKKKACiiigAooooAKKKKACiiigAooooAKKKKACiiigAooooAKKKKACii&#10;igAooooAKKKKACiiigAooooAKKKKACiiigAooooAKKKKACiiigAooooAQ/KK+dP2nfDnlanpOuxL&#10;/wAfCfZ5f95fuf5/2K+iXGcCuH+NOg/8JB8O9Vi8rfLar9qi/wCA/wD2G+v0fw+zh5LxFha/2ZS5&#10;Zf4ZHx/FWA/tDKatL7S97/wE+PKKfRX+kKd1dH8ivR2GUU+itQGUU+iggZRT6KAGUU+mUFhRT6KA&#10;GUU+igBlFPplBAUU+igsZRT6KCBlFPooLGUU+igBlFPplABRT6KAGUUU+gBlFPooIGUU+igsZRT6&#10;KAGUU+iggZRT6KCxlFPooAZRRsp9BAyin0UAMop9FBYyin0UAMop9FADKKfRQAyin0UAMop9FADK&#10;KfRQAzZ/DX2b8I77+0vhr4el+X5LZYvkb+78n/slfGtfUf7Nl/8Aafh88CxbPst5LF/v/cb/ANnr&#10;+d/GrA/WOH6WI/591P8A0o/VPDvE+yzSVL+aJ6xRRRX8NH9LBRRRQAUUUUAFFFFABRRRQB8uftLa&#10;b9j8c2l0qS7LqzR97/c3K7r8n/jleSV9B/tRabvsNC1DbJ8sstuz/wAC7vn/APZK+f6/0b8NMX9e&#10;4Ww0v5fd/wDAT+SOMaH1fO6/973hlFPor9SPieYZRT6KCxlFFPoAZRT6KCBlFPooAZRT6KCxlFPp&#10;lBAUU+jZQAyin0UFjKKfTKACin7KKAGU2paKCBlFPooDmGUUU+gsZRT6KAGUU+iggZRT6KAGUUUU&#10;Fn39RRRX+SR/dQUUUUAFFFFABRRRQAUUUUAFFFFABRRRQAUUUUAFFFFABRRRQAUUUUAFFFFABRRR&#10;QAUUUUAFFFFABRRRQAUUUUAFFFFABRRRQAUUUUAFFFFABRRRQAUUUUAFFFFABRRRQAUUUUAFFFFA&#10;BRRRQAUUUUAFFFFABRRRQAUUUUAFFFFABRRRQAUUUUAFFFFABRRRQAUUUUAFFFFABRRRQAUUUUAF&#10;FFFABRRRQAUUUUAFFFFABRRRQAUUUUAFFFFACVFNCsyOrLvRk2NUpoB4q6dSdKoqkOhM4e0g0fDv&#10;jPw8/hjxXqulfw2s7ov+5/B/47WPXtH7TPh77Pren61EvyXsX2eX/eX/AOw/9Arxev8ATTg/N1nm&#10;R4XGr4pR97/FHc/jPiDAf2bmdXDf3gooor7Y8AKKKKACiiigAooooAZRT6KACiiigAooooAKKKKA&#10;CiiigAooooAKKKKACiiigAooooAKKKKACiiigAooooAKKKKACiiigAooooAKKKKACiiigAplPooA&#10;KKKKACiiigAooooAKKKKACiiigAooooAKKKKACveP2Xb/wDe+ILHb/zyl37v9+vB69T/AGcr9bb4&#10;ieQyt/pVnLEv+98j/wDslfmfiPg/r3C+Mh/LHm/8B1PsOEMT9XzmhL+9yn1RRRRX+bx/XoUUUUAF&#10;FFFABRRRQAUUUUAeY/tFab/aXw0uJdsrva3UVwuz/vj5v++6+Uq+1/iLpv8AbHgbXrXbK7vZyuiQ&#10;/fZlTcn/AI8tfFFf254IY722TV8L/wA+5f8ApR/N3iThuTMqVX+aP/pIUUUV/SJ+RhRRRQAUUUUA&#10;Mop9FABRRRQAUUUUAFFFFABRRRQAUUUUAFFFFABRRRQAUUUUAFMp9FABRRRQAUUUUAFFFFABRRRQ&#10;AUUUUAffdFFFf5JH92hRRRQAUUUUAFFFFABRRRQAUUUUAFFFFABRRRQAUUUUAFFFFABRRRQAUUUU&#10;AFFFFABRRRQAUUUUAFFFFABRRRQAUUUUAFFFFABRRRQAUUUUAFFFFABRRRQAUUUUAFFFFABRRRQA&#10;UUUUAFFFFABRRRQAUUUUAFFFFABRRRQAUUUUAFFFFABRRRQAUUUUAFFFFABRRRQAUUUUAFFFFABR&#10;RRQAUUUUAFFFFABRRRQAUUUUAFFFFABRRRQAUUUUAFFFFAHA/Gnww3iT4fahFEu+4tf9Ki/4D9//&#10;AMc318hV97snmLhq+KPHnh5vCvjDVdM27Einfyv9xvmT/wAdr+wfBHO+enXymr9n3o/+3H4B4k5b&#10;yVKWPh9r3ZHP0U+iv6sPxEZRT6KAGUU+isgGUU+igBlFPorUBlFPooAZRT6KAGUU+igBlFPooAZR&#10;T6KACmU+igBlFPooAZRT6KAGUU+igBlFPooAZRT6KAGUU+igBlFPooAZT6KKAGUU+igBlFPooAZR&#10;T6KAGUU+igBlFPooAZRT6KAGUU+igAplPooAZRT6KAGUU+igBldR8LtSbSviJoUq7vmuki+Rtm/d&#10;8v8A7PXNU62m+zTxS/8APJlevGzfDxxuX4jDS+1CUfwOvL60sPi6NeP2ZH3tSEZqCwuftllFP9zz&#10;VV9lTg5r/LKvSlRq1IS+y3+Z/blGftKanEWiiisDYKKKKACiiigAooooAhuUWaJ4m+4/yNXwvrdg&#10;2lazqFmy7HgnaLZv+5tevut/uV8f/GbSv7H+JOtqq7Enl+1L83975/8A0PfX9QeBmO5MwxOC/mjz&#10;f+A/8Ofi3iZhufCUK/8ALI4ein0V/Zp/PYyin0VkAyin0VqAyin0UAMop9FADKKfRQAyin0UAMop&#10;9FADKKfRQAyin0UAMop9FADKKfRQAyin0UAMop9FADKKfRQAyin0UAMop9FADKKfRQB98UUUV/kk&#10;f3aFFFFABRRRQAUUUUAFFFFABRRRQAUUUUAFFFFABRRRQAUUUUAFFFFABRRRQAUUUUAFFFFABRRR&#10;QAUUUUAFFFFABRRRQAUUUUAFFFFABRRRQAUUUUAFFFFABRRRQAUUUUAFFFFABRRRQAUUUUAFFFFA&#10;BRRRQAUUUUAFFFFABRRRQAUUUUAFFFFABRRRQAUUUUAFFFFABRRRQAUUUUAFFFFABRRRQAUUUUAF&#10;FFFABRRRQAUUUUAFFFFABRRRQAUUUUAJ2Jr58/aa8MqLjS9fiX/W/wCizv8A+gf+z19As20qvrXL&#10;fErw0nivwbqdgIt8vlebB/11X5kr9C4Ezp5Fn2HxMvhcuWX+GR8lxRl39p5XVofaXvR/7dPjOiin&#10;V/pLF8yTR/IDVnZjaKdTa2MwooooAKKKKACiinUANooooAKKKKACiiigAooooAKKdTaACiiigAop&#10;1NoAKKdRWQDaKKK1AKKdRQA2inUUANoop1ZFjaKKdWpA2iiigAooooAKKKKACiinUANop1NoAKKK&#10;KACinU2gAooooAKKKKCwop1NoAKKKKCAooorGSumhp2dz7K+FGpLqvw88PTr/BZrE3zbvu/J/wCy&#10;11oryX9my/8AtPgOWD5f9FvGT5P9xG/9nr1la/zL4ywX1DPsZQ/llI/s3h/E/WsroVP7sR1FFFfG&#10;H0QUUUUAFFFFABRRRQA1xla+a/2nNN+zeLdPvlVf9Ks9jf7TK/8A8Q6V9K55rxX9pzSlm8OaZffL&#10;vguvK+78/wAyf/YV+t+FeO+pcU0P73NH8D4LjfC/WMlq/wB33j5yop1Ff6Gn8mDaKKK1AKKKKACi&#10;iigAoop1ADaKKKACiiigAop1NoAKKKdWRY2inUUEDaKKK1AKKKKACinU2sgCiinUANooooAKKdTa&#10;ACiinVqA2inbKKAPvaiiiv8AJI/vAKKKKACiiigAooooAKKKKACiiigAooooAKKKKACiiigAoooo&#10;AKKKKACiiigAooooAKKKKACiiigAooooAKKKKACiiigAooooAKKKKACiiigAooooAKKKKACiiigA&#10;ooooAKKKKACiiigAooooAKKKKACiiigAooooAKKKKACiiigAooooAKKKKACiiigAooooAKKKKACi&#10;iigAooooAKKKKACiiigAooooAKKKKACiiigAooooAKKKKACiiigAooooAKKKKabTuhNXWp8efF3w&#10;w3hXx5qcCxbLS4b7RB/uN/8AZ70/4BXGV9HftIeFft+g2WuRL+9sG8qXYv8Ayyb/AOz/APQ6+ca/&#10;0i8Ps8We8P0K0pe9H3Zf4on8g8V5b/Zma1af2Ze9H/t4KKKK/Sj44KKKKACiiigAooooAKKKKACi&#10;iigAooooAKKKKACiiigAooooAKKKKACiiigAooooAKKKKACiiigAooooAKKKKACiiigAooooAKKK&#10;KACiiigAooooAKKKKACiiigAooooAKKKKACiiigAooooAKKKKAPcP2X9R26hr1huj/fRRTqn8fy/&#10;/t19C44r5Q+Ampf2b8SbRWl2JdRS27fL975NyJ/30iV9YJ90V/AvjDgfqnEkqv8Az8jGX6H9SeH+&#10;I9tk0Y/yykFFFFfhh+mBRRRQAUUUUAFFFFACVwvxp01tS+HOsKm7dEqXHyLv+6+6u5bqKpaxYrqu&#10;l3tlKu9Li3eJvm2feWvfyHGfUM0w+J/llGR5WZ4f61gqtD+aMj4Yop80LW1xLBL/AK2JnRqZX+o9&#10;KcalJVI9Uj+KakPZ1HAKKKK3MgooooAKKKKACiiigAooooAKKKKACiiigAooooAKKKKACiiigAoo&#10;ooAKKKKACiiigAooooAKKKKACiiigAooooA+9qKKK/ySP7wCiiigAooooAKKKKACiiigAooooAKK&#10;KKACiiigAooooAKKKKACiiigAooooAKKKKACiiigAooooAKKKKACiiigAooooAKKKKACiiigAooo&#10;oAKKKKACiiigAooooAKKKKACiiigAooooAKKKKACiiigAooooAKKKKACiiigAooooAKKKKACiiig&#10;AooooAKKKKACiiigAooooAKKKKACiiigAooooAKKKKACiiigAooooAKKKKACiiigAooooAKKKKAC&#10;iiigDO8QaPF4i0O902f/AFN1E0W/+7XxHf2EmlX9xZzrslt5Xil/31r7rU4Yr6V8zftG+Ff7K8Wx&#10;axErfZ9SX53/AOmq/wD2Oyv6X8Fc/wDqmYVcprfDU96P+Jf8A/G/EbK/rGEjj4f8u/8A0lnklFPo&#10;r+1j+cxlFPooAZRT6KAGUU+igBlFPooAZRT6KyAZRT6KAGUU+itQGUU+igBlFPorIBlFPooAZRT6&#10;K1AZRT6KAGUU+igBlFPooAZRT6KAGUU+igBlFPooAZRT6KAGUU+igBlFPooAZRT6KAGUU+isgGUU&#10;+itQGUU+isgGUU+igBlFPorUBlFPorIsZRT6K1INXwfqraJ4r0m+Xd/o9zE7bPv7N/z19tp0NfB9&#10;fbXg3UF1Xwlo94vyfaLOJ9m/dt+Wv5H8dcD/ALnj/wDFH9T948MsT/Hwv+GRs0UUV/JR+8BRRRQA&#10;UUUUAFFFFABRRRTTs0xNXVj4x+J2lf2P8QddgXbs+1PKuxdm1G+b/wBnrl69b/aQ0r7N41tLza2y&#10;9s0/77V9n/oOyvJ6/wBNuDcf/aWQYPE/zRj/APIn8ZcQYb6rmteh/eGUU+ivtz50ZRT6KQDKKfRQ&#10;Ayin0UAMop9FADKKfRWRYyin0VqQMop9FADKKfTKACin0UAMop9FZAMop9FagMop9FADKKfRQAyi&#10;n0UAMop9FADKKfRQB950UUV/kkf3gFFFFABRRRQAUUUUAFFFFABRRRQAUUUUAFFFFABRRRQAUUUU&#10;AFFFFABRRRQAUUUUAFFFFABRRRQAUUUUAFFFFABRRRQAUUUUAFFFFABRRRQAUUUUAFFFFABRRRQA&#10;UUUUAFFFFABRRRQAUUUUAFFFFABRRRQAUUUUAFFFFABRRRQAUUUUAFFFFABRRRQAUUUUAFFFFABR&#10;RRQAUUUUAFFFFABRRRQAUUUUAFFFFABRRRQAUUUUAFFFFABRRRQAUUUUAFFFFACHkVwnxh8I/wDC&#10;WeCb23iiV723/wBIg+X596/w/wDfNd30pror/er2cnzKplOPo46h8VOXMebmODp47Czw1T4ZHwfR&#10;XV/FHwx/wiXjfULOJVS0lb7RB/ut/B/wD7tcpX+n+V46nmmCo4yh8NSPMfxZjcNLA4ieGqfFH3Qo&#10;oor1TkCiiigAooooJCiiigoKKKKCQooooKCiiigAooooAKKKKACiiigAooooAKKKKCQooooKCiii&#10;gAooooAKKKKACiiigAooooAKKKKACiiigAooooAKKKKACiiigAooooAKKKKACiiigAooooAKKKKA&#10;Cvqr4BauuofDqzj3LvspZbdtn/fX/s1fKte9/sx6r+61vTPm+VkuF/uf3X/9kr8P8X8v+t8Myq/8&#10;+5Rl+n6n6RwDi/q+cxh/NFxPeKKKK/gI/qgKKKKACiiigAooooAKKKKAPFP2nNK/4kOk6htX91dN&#10;b/7fzJv/APZK+d6+uvjRpDax8NtYiX78UX2j/vn5mr5Fr+8fBvMPrfDv1f8A59SlH9T+XfELDfV8&#10;29r/ADRCiiiv3w/MQooooAKKKKCQooooAKKKKCgooooAKKKKACiiigAooooAKKKKACiiigkKKKKC&#10;gooooAKKKKACiiigAooooAKKKKAPvOiiiv8AJI/vAKKKKACiiigAooooAKKKKACiiigAooooAKKK&#10;KACiiigAooooAKKKKACiiigAooooAKKKKACiiigAooooAKKKKACiiigAooooAKKKKACiiigAoooo&#10;AKKKKACiiigAooooAKKKKACiiigAooooAKKKKACiiigAooooAKKKKACiiigAooooAKKKKACiiigA&#10;ooooAKKKKACiiigAooooAKKKKACiiigAooooAKKKKACiiigAooooAKKKKACiiigAooooAKKKKACi&#10;iigDx79onwk2o+G7fWYIle409tkr7fn8pv8A7KvnCvuPV9Lg1jTbyyuY1mt7iJomSvivxDok/hvX&#10;L3TLlWSW1ldPn/8AHK/tfwX4i+t5dUymtP3qfvR/wy/4J/N3iNlH1bFxx1L4anxf4jNp9FFf0sfj&#10;wUUUUAMop9FADKKfRQAyn0UUAMop9FABTKfRQAUUUUAFFFFABRRRQAyn0UUAMop9FABRRRQAyin0&#10;UAMop9FADKKfRQAyin0UAFMp9FABTKfRQAyin0UAFFFFADKKfRQAUUUUAFFFFADKKfRQAUUUUAMo&#10;p9FABRRRQIK9F/Z+1X+zfiNFA23Ze2stv87f8D/9krzqtXwlqv8AYnirSr75v3F1E7bPvsm/56+V&#10;4owH9pZJisJ/NGR7OS4v6nmNCv8AyyifbdFFFf5fyXs5NH9sp3SYUUUVAwooooAKKKKACiiigClq&#10;tkmpWV3aSqrxXELRMj/7S18Q3ls1ndSwSp++iZkavuh6+Qvi7pX9j/EPW4trIss/2hd/+183/oe+&#10;v6n8DMw5MXicBL7UYy/8B/4c/D/EvB81Cjiv5fdOPplPor+wT+fQooorUBlFPooAKZT6KACmU+ig&#10;BlPoooAZRT6KAGUU+igBlPoooAZT6KKAGUU+igBlFPooAKKKKAGbKfRRQAUyn0UAMp9FFABRRRQB&#10;94UUUV/kkf3kFFFFABRRRQAUUUUAFFFFABRRRQAUUUUAFFFFABRRRQAUUUUAFFFFABRRRQAUUUUA&#10;FFFFABRRRQAUUUUAFFFFABRRRQAUUUUAFFFFABRRRQAUUUUAFFFFABRRRQAUUUUAFFFFABRRRQAU&#10;UUUAFFFFABRRRQAUUUUAFFFFABRRRQAUUUUAFFFFABRRRQAUUUUAFFFFABRRRQAUUUUAFFFFABRR&#10;RQAUUUUAFFFFABRRRQAUUUUAFFFFABRRRQAUUUUAFFFFABRRRQAj18+/tJ+Evs15ZeIYF+SX/RZ/&#10;97+CvoInAzWD4x8MweLPDGoaVP8A8vEeVf8AuP8AwN/31X3/AANn0+Hc8oYv7L92X+GR8nxNlUM3&#10;y2rQ+19n/EfF1FOubaWzupYJVZJYmdGR/wC/Ta/0pp1IVaaqQ6n8dTg6bamFFFFaiCiiigAooooA&#10;KKKKACiiigAooooAKKKKACiiigAooooAKKKKACiiigAooooAKKKKACiiigAooooICiiigsKKKKAC&#10;iiigAooooAKKKKACiiigAooooAKKKKACiiigAooooAKKKKACiiigAooorGS9pFoadnc+z/A2qLrf&#10;hLR75dv7+1Xds/v/AMf/AI9W+vU/WvMf2eNV+3+AUtmZt9nO8Xz/AN376f8AodenH7pr/MPirAf2&#10;bnWKwn8spH9p5FivrmWUK/8ANGI6iiivlD3gooooAKKKKACiiigBK+df2mNHaHxFpOpIvyXEHlN8&#10;v8Sv/wDZ/wDjlfRX8NeVftGaP9v8ERXir+9srpG/4C3y/wDxFfq3hlmX9ncTYaUvhl7v/gR8Lxph&#10;PreSV/7vvf8AgJ8y0UUV/okfyOFFFFagFFFFABRRRQAUUUUAFFFFABRRRQAUUUUAFFFFABRRRQAU&#10;UUUAFFFFABRRRQAUUUUAFFFFABRRRQAUUUUAfeFFFFf5JH95BRRRQAUUUUAFFFFABRRRQAUUUUAF&#10;FFFABRRRQAUUUUAFFFFABRRRQAUUUUAFFFFABRRRQAUUUUAFFFFABRRRQAUUUUAFFFFABRRRQAUU&#10;UUAFFFFABRRRQAUUUUAFFFFABRRRQAUUUUAFFFFABRRRQAUUUUAFFFFABRRRQAUUUUAFFFFABRRR&#10;QAUUUUAFFFFABRRRQAUUUUAFFFFABRRRQAUUUUAFFFFABRRRQAUUUUAFFFFABRRRQAUUUUAFFFFA&#10;BRRRQAUUUUAFFFFGwHzP+0J4SXRPE0WrwLst9SX97s/56/8A2f8A8XXlNfYXxK8Jx+MPCd9Y/wDL&#10;wq+bA3/TVf8AO2vj3Zs+Rq/v3wn4k/tvJI4WrL97R93/ALd+yfypx5lH9m5l7WHw1Pe/zCiiiv2s&#10;/OAooorUAooorIAooorUAooooAKKKKACiiisgCiiitQCiiisgCiiitQCiiigAooooAKKKKACiiis&#10;gCiiitQCiiisgCiiitQCiiigAooooAKKKKACiiigAooooAKKKKACiiigAooorIAooooAKKKKACii&#10;igD2j9mTWPK1bWdMfb+9iW4X5f7vyf8As9fQijCgV8mfBnVV0f4jaUzNsSdnt2+bZ97/AOzr61T7&#10;lfwb4yZf9U4i9v8A8/Yxl+h/UHh7i/rGU+y/kkFFFFfhJ+phRRRQIKKKKACiiigBOgrn/HWl/wBu&#10;eDtYsf45bZ0X5v4/4K6A0MMCvQy7EywOLo14/ZmpHFi6EcRh50pfaTPhKitjxnpTaD4v1ixZf9Vd&#10;Psd/4k3/ACf+OVj1/qbgcTHF4SjiI/aipH8RYmlLD150pfZYUUUV6BzhRRRQAUUUUAFFFFABRRRW&#10;QBRRRWoBRRRQAUUUVkAUUUVqAUUUUAFFFFZAFFFFABRRRQAUUUUAFFFFABRRRQB93UUUV/kuf3k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IDkZr5a+OXgz/AIRjxa95BFsstS3XC7P4&#10;W/jT/P8Afr6kHBxXF/Fnwivi/wAGXsCrvu7dftED/wC0v/xdfq3hxxLLh3PKTlL91V92X/yXyPhO&#10;Mcnjm+WSjH44e9E+SqKKK/0SU1JXR/JLVnZhRRRQIKKKKACiiiggKKKKCwooooAKKKKACiiigAoo&#10;ooAKKKKACiiigAooooAKKKKACiiigAooooAKKKKACiiigAooooAKKKKACiiigAooooAKKKKACiii&#10;gAooooAKKKKACiiiggKKKKCwooooAlsLxtNv7S5iZklglSVXT+Ha9fblhcpfWttdRf6qZFlX/gVf&#10;Dz19afB3Vf7V+HWjMzb3gi+zv8v935f/AEGv5e8cct9rgsNj4/Zly/8AgX/DH7V4ZYvkxNfC/wA0&#10;eY7eiiiv44P6ICiiigAooooAKKKKACiiigD5k/aH0f7B43iuVX5L21R2fb/Gvy//ABFeX19C/tJ6&#10;P9p8OafqSL89rP5TfL/C3/2S/wDj9fPVf6K+GWZf2nwzhub4o+7/AOAn8hcZ4P6pndX+973/AIEF&#10;FFFfqZ8UFFFFABRRRQAUUUUAFFFFABRRRQAUUUUAFFFFABRRRQAUUUUAFFFFABRRRQAUUUUEBRRR&#10;QWFFFFABRRRQB910UUV/kuf3k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NNp&#10;poTSasz5P+M3g/8A4RXxfK8C7LG//wBIg/2f76f991wlfV/xf8Gjxb4QljgX/TrL/SINn8X99K+U&#10;6/0K8M+JVxFkkIVZfvaXuy/9tkfyTxnk7yjMpuP8Op70RlFPor9dPhBlFPooAZRT6KAGUU+igBlF&#10;PooAZRT6KAGUU+igBlFPooAZRT6KAGUU+igBlFPooAZRT6KAGUU+igBlFPooAZRT6KAGUU+igBlF&#10;PooAZRT6KAGUU+igBlFPooAZRT6KAGUU+igBlFPooAZRT6KAGUU+igBlFPooAZRT6KBDK99/Zp1X&#10;fpesaZuX91Olwqf7ybX/APQErwWvRfgJrH9m+PooGbZFfxPb7P8Ab+8n/oFfmviPlv8AafDOJpx+&#10;KMeb/wABPs+Dsb9RzmhL+b3f/Aj6jooor/OE/sAKKKKACiiigAooooAKKKKAOW+Juif294G1mzRN&#10;8vkNLEm3f8y/NXx7X3RMivFtZd6N96vizxPpTaD4m1XT9uz7PdOi/Ls+Tf8AJX9eeBmZ89PE5dL/&#10;ABfoz+ffE3A/vKGNj/hMqin0V/Vh+HjKKfRQAyin0UAMop9FADKKfRQAyin0UAMop9FADKKfRQAy&#10;in0UAMop9FADKKfRQAyin0UAMop9FADKKfRQAyin0UAMop9FAuY+6KKKK/yXP7z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H6CvlX4zeCW8H+KHniX/iX3+64i/wBlv40r6p3Z&#10;YrXG/FLwd/wmXhG6tYo997F/pFr/ALy/w1+r+G/E8+Gs7g5S/dVfdl/8l8j4TjHJVnGWzjH+JD3o&#10;nyXRRs2NtZdj0V/ohFqSUl1P5GaadmFFFFbCCiiigsKKKKCAplPpmygAp9FFABRRRQAUyn0UAFFF&#10;FABTKfRQAUUUUAFMp9FADKKfRQAUUUUAMp9FFADKfRRQAUUUUAFFFFABRRRQAUUUUAFFFFABRRRQ&#10;Ayn0UUAFFFFABTKfRQAUyn0UAFFFFABWh4b1L+x/Eemahub/AEW6ilb5tm5Fes+iuLGYeOJw1TDy&#10;+0mb0asqNaFWP2T7jWZZfLdG3o/zK9Px89cr8M9X/t7wLo10zb5kg8qV92/5l+T/ANkrq+9f5bZr&#10;hZZfmFbDS+zKUfxP7ewGIji8LSrx+1FC0UUV5B6AUUUUAFFFFABRRRQAhGFFfMX7QOif2b45+0qv&#10;7q9gSXft+Tcvyf8Asif9919OZ+bFePftIaJ9p8Pafqapve1n8pvl/gb/APY/8fr9h8Kc0/s/ialC&#10;fw1fdPzzjvA/W8mqS/k94+d6fRRX+hh/Joyn0UUAFFFFADKfRRQAUUUUAFMp9FABRRRQAUUUUAMp&#10;9FFADKfRRQAUUUUAFFFFABRRRQAUUUUAFMp9FABRRRQB90UUUV/kkf3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TTs7oHqfL/xv8DL4Y8Tf2hbL/oOoszr/wBMpf40/wDZ&#10;683r6/8AiR4TTxn4Vu7Db/pH+tgf/pqv+dv/AAKvkW5tpbO4mgnXZLE2xk/u1/f3hZxR/buTLD15&#10;fvaPuy/w/Zkfydxxkn9lZl7WlH91U97/AOSIqKKK/bj87CinU2gAooooICiiigAooooLCiiigAoo&#10;orIAooorUAooorIAooorUgKKKKyLCiiitQCiiigAop1NrIAoop1agNooorIAoop1BA2inU2tQCii&#10;isgCiiitQCiiisiwooorUgKKKKCwooooAKKKKACiiisgCiiitQPoX9m3V/tWg6npjN89rP5q/N/C&#10;3/7H/j9exd6+YvgDrH9m+OfszN+6vIGi+dv4vvJ/6B/4/X06vQ1/nt4r5X/Z/E1WcPhq8sv/AJI/&#10;q/gTHfW8kpxl9n3RaKKK/Gz9GCiiigAooooAKKKKAE71y/xI0X/hIfBerWKpvmaDfF/vL8//ALJX&#10;TZ/efhSOiu3zLXp5Xi5ZfjaOKj8UZRkefjcPHF4apQl9qLPhuitjxno/9g+LdV0/bs+zzsi/7n8H&#10;/jlY9f6l5fiY47CUcRH4ZR5j+IcXSlh686UvshRRRXecoUUUUFhRRRWQBRRRWoBRRRWQBRRRWoBR&#10;TqbWQBRRRWpAUUUUFhRRRWQBRRRWoBRRRWQBRTqbQQFFFOrW9h7jaKKKjnj3X3ofK+x90UUUV/kq&#10;f3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x1+XFfOn7QPgn+x9ZT&#10;Xrb/AI97xv3/AMv3Jf8A7OvoxjtGaxfF3huDxVoV3p86/LKvyv8A3H/gav0LgbiWfDOc0sX/AMun&#10;7sv8J8hxTlEM5y2dD7S+H/EfGtFWNS02fStRuLO5XZLBL5TJVev9IqNaGKowrUfhmfx5WhOhN05/&#10;EgooorpMQooooAKKKKACiiigAooorIsKKKKACiiigAooooAKKKK1AKKKKyAKKKK1ICiiigAooorI&#10;sKKKK1ICiiisgCiiigsKKKK1AKKKKyAKKKK1ICiiisiwooorUgKKKKyLCiiiggKKKK1AKKKKyLCi&#10;iitSDQ8PaxLoOvafqETfPBOr19oW0yXEEUsT70ddy18P19ZfCXWv7Y8B6TJu3vFF5Uv+8vy1/K/j&#10;jlXPhsNmMPs+6fuPhljuSvXwUvte8dpRRRX8dH9DhRRRQAUUUUAFFFFABRRRQB82ftD6V9j8W2l8&#10;u7ZeWvzf76/L/wCgbK8sr6Q/aD0Rr/wfFfRxb3sp97/e+63y/wDxFfN9f6H+Fuaf2nwzQX2qfu/+&#10;A/8AAP5F43wP1LOav973gooor9ePgQooorIsKKKKACiiitSAooooLCiiigAooorIAoop8MMtzL5U&#10;UTTP/cRd9ZTq0qfvVGl8xwp1KnwIZRW9pvgDxHqvlfZtIu381d6v5WxG/wCBtXRWHwK8VXnlPLBB&#10;bI33vOl+5XzmL4qyLBfx8ZGP/bx6+HyPM8V/DoSl/wBunn9Fezab+zffP5TX2rwQ/N86W8Tv/wCP&#10;10Wm/s66HCN15eXd46S7/vLEm3+5XxGM8VuFsJ8Nfm/wxZ9NhuBc7xH/AC65f8Uj53or6t034M+E&#10;9NZ/+JUs27/nqzPtrp7Tw/pmmuzWel2dsz/e8qBV3V8Pi/HHLYf7rhpS/wAVo/5n02G8MsdL+PXj&#10;E+PLPw3qupMi22mXdzvXevkwM+6t+w+EXi+/8pl0WeFGbZvuGWLZ/wAAb5q+swi4/wBmjZXxGL8c&#10;cyn/ALrhox/xXl/kfUUPDHCQ/j15SPmyz/Z48S3O/wA2fT7b+750rPu/75Sugs/2aG3r9s1/ev8A&#10;0yg/+zr3UEdqPwr43F+LfFOI+GrGP+GKPoKHAOSUvipyl/ikeS2f7OHh6Ff9Jvr65fd/Ayp/7JXQ&#10;2fwY8IWcu5NJEny/8tZHb/2eu6or5LF8ccRY3+LjKn/gXL/6SfQ0eGMmofwsNE5+28A+HbKLy4tD&#10;sNv+1bq3/oVFbxXPeivBeeZrJ3+sy/8AApHprK8Alb2Mf/AR1FFFeEe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E/tA+CWfZ4jtl+7+6uk/wDQHrw+vtfVNMg1&#10;WxmtLmNZoZV2MjrXyH4w8N3Pg/xBd6ZPu+Rv3T/31/gev7c8HuLf7SwUsnxU/wB7T+H+9H/gH8ze&#10;IXD/ANSxP9o4f4anxf4jEop70yv6RPyAKKKKACipqY/36AGUUUUAFFP+/T9q0AQ0U96EoAZRT/uU&#10;9KAIafTKf81ADKKKfQAyiin0AGymbKNzUbmoAKKNzU/5qAGUVNRQBDRU1Mf79ADKKKKACin/AHKZ&#10;QAUUU/79ADKKfsooAZRRT0oAZRT0oegBlFP+/R9ygBlFP+amUAFFFFABRT3+5TKACiiigAoqaigC&#10;Gvdv2ctYZ7XVdKZmfymW4X/Y/v14Z9yu4+C2t/2P4/st33LpXt2/2N3/AOxX5t4h5X/avDeJpR+K&#10;Meb/AMB1PsOEMb/Z+c0Kv83u/wDgR9V0UUV/m49D+yEFFFFIAooooAKKKKACiiigDD8X6P8A294Y&#10;1PTvl/fwMifLv+b+Cvjh4WhldWXY6NsZK+35OFr5I+KOif2D431OBV2RSy/aIv8Acav6s8DM15K2&#10;Jyyf2vej/wC3H4P4m5fz06ONj/hOUoop6fcr+wT8AGUUU9PuUAGymU9K07Dwrq+sSotnplzc7tu1&#10;0ibZ81efXx2GwkebEVIR+aN6WGr4iXLSg5GTRXoem/A3xVqWzzYILBG3/wDHxL93/vmur039m+XY&#10;n27WF+6m5LeD7r/x/er4bMPEPhnL/wCLjIy/w+9+R9PhOEM7xfw0Jf8Ab3uniNFfT2m/ArwrYOjS&#10;wT3jo2/fcS/+ObK6rS/A/h/R9jWekWkDpv2ukXz/ADf7Vfm+YeN+TUv9zoSl/wCSn2GE8NMyq/7x&#10;VjH/AMmPkez8ParqX/Htp93c/Lv/AHMDP8n9+ursPgt4tvEf/iXrbfN/y2lWvqhIokXYqqiL93ZQ&#10;VX0r86x3jjmtX/csNGP+L3j6/DeGWBh/Hqyl/wCSnz/Yfs2ahNs+3avBDsl+ZIld9611Wm/s66Bb&#10;eU15c3d5t+8m7YjV6uAuadX57jvE3inHfFieX/D7p9bheCskwv8Ay45v8Rxmm/CLwrpWzytIjmdG&#10;3q83z10VnolpYRIttbQQpF91Ei+7Wh+NGD618Nis7zTGy/2nESl/ikz6ijlmCwv8CjGP/bo1E20+&#10;iivFcm92eoklsgoooqR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dBXmXxv8D/8ACS6D/aNrEv8AaFmu/wC788sX8aV6&#10;aRmmPCrIyMvyNX0WQZzWyHMaWYUPiiePm2W081wc8LU+0fEG+n12vxa8E/8ACH+JnaBVTT73fLBs&#10;X7v99K4ev9MMlzWjnmApY/DfDI/i/McDUy7FTwtf4ohT6KZXtnnhRT6ZQAUUUUAFFFFABRRRQAUU&#10;+igBlFFFABRRRQAUUU+gBlFFFABRRRQAUU+mUAFFFFABRRRQAUUUUAFFFFABRRRQAUUUUAFFFPoA&#10;ZRRRQAUUUUAFFFPoAZRRRQAUUUUAFFFFABViwvG02/tLyL/W28qyr/wF6r0VzV6Ua9OdGX20aU5y&#10;p1FOPQ+0tIv49U060vImV0uIlddjb6v/AMf4V598Dtb/ALY8C2is2+WzdrVv+A/c/wDHa9C71/l7&#10;xDl0sqzbEYOX2ZSP7cyjFRx+Ao4mP2ooWiiivnT2AooooAKKKKACiiigBPrXhH7SGibLrStVVW+Z&#10;fs8v9z+8n/s9e7n0qrqWj2OsQpFfWcF7Ejb1SZd6V9pwjxE+Gc2pZio80Y/FE+a4hyn+28BLB83L&#10;zHxfZ2FzqTottbT3Lu2z9yu/5q6vSvhF4q1XY66U1tE6799wyJX1JZ6bbWcSRQQRQoi7FRFqwVTo&#10;a/bMy8c8wre7gMNGP+L3v8j80wnhlhYf71XlL/CeBaV+zhdzPjU9WghVG+5bxb93/Aq7PSv2f/Dl&#10;hse5+037qq7vNl+T/wAdr03FGQK/Lsy8SeJsz+LEyj/h90+4wnBmSYP4aHN/i9457TvAugaPt+x6&#10;VaQt8/z+V8/zf7VbkcSQp8qqm2pQQaCPSvgcTmGLxcuavWnL/FI+roYLDYePLSgoi0UUV5x2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SGlooA5Xx74Qj8Y+G7ixdV+0bd8Dv8A&#10;wy/wV8nXNnLYXUttOuyWJnRk/wBqvtqvCvj74E8qRPENjF8n3Lz/ANkev6V8IeMP7Pxf9i4qf7qp&#10;8P8Adl/wT8Y8QeH/AK1Q/tPDx9+Pxf4TxWiiiv7TP5uCiiigAooooAKKKKACiiigAooooAKKKKAC&#10;iinUANooooAKKKKACiiigAooooAKKKKACiinUANooooAKKKKACiiigAooooAKKKKACiinUANoop1&#10;ADaKKKACiiigAooooAKKKKACiiij1Geu/s5619k1vUNMf/l4i81f+A//ALdfQIG1MV8k/DSa5tvG&#10;+lS20Es2ydUbyv4Ub+/X1pEMxmv4S8Ysvo4bP/rVF/xI/wDk0dD+oPDrEzqZX7Ca+GRJRRRX4Ifr&#10;AUUUUC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1V1LTYNYspbO5iWa3lXayPVqlrajWnh6iqU/jRlWpwqwdOezPj/wAb&#10;eFZfBniG40+X/Vffgf8AvL/BWDX1B8V/AaeMNBdoE/4mdr88D/3v9ivl99yO6suxk+9/sV/oh4d8&#10;WQ4pyqDlL9/S92X/AMl8z+QuLcgnkeOaj/Cl8P8A8iFFFFfqR8SFFFFABRRRQAUU+mUAFFFFABRR&#10;RQAUUUUAFFFFABRRRQAUUUUAFFFFABRRRQAUU+mUAFFFPoAZRRRQAUUUUAFFFFABsooooAKKKKAC&#10;iiigXMFFFPoGMooqa2s57+4SC2gluZn+4kS76zrV6eHjz1HYuFOpUlywVyGiu70T4M+KNYZGazWw&#10;idd++4f/ANkr0PQf2eNPtn3arfT3/wDsRL5SV+a5t4j8N5P/ABK/NL+WPvH2GX8HZzmHw0uWP973&#10;TwGuj0T4deIdedPs2mTpE3/LaZdqV9NaL4G0Pw8u2x0yBPl+/t3O3/A63tin+HFfi+b+OMvgyvDf&#10;9vS/+RP0rL/DL7WPr/8AgJ4Dov7Od9cIjatqcVtv+9Fbruf/AL7rv9E+CXhnSNjm1bUJl/ju33/+&#10;O16AEDUcJ7V+NZt4i8SZr7tTEyjH+WPun6NgOD8my/WFHml/e94rWel2thEsVtBFbRJ91IV2JVoc&#10;0Yz3pa/OK1etXnz1p859hTowoR5YKwUUUVia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j88186/HLwH/Ym&#10;qf21Zr/ol62yVE/hl/8As6+ivas/WdFg1zTLiwuV32867Gr7/griivwrmsMXF+4/ij/dPkOJsjp5&#10;5gZ0ZfF9k+NaK2PFvhu58Ja9caZPufb919v30/v1j1/o/gsZQx+Hhi8PLmjP3j+PMRh6uEqzw9X3&#10;ZRCiiiuo5AooooAKKKKACiiitQCiiisgCiiigAooooAKKKKACiiigAooooAKKKKDUKKKKDIKKKKA&#10;CiiigAooooAKKKKACiiitTUKKKsWdhc6lP5VnbSXMv8AchXfXNWr0aEeetPkiXCnUqS5KauV6K9D&#10;0H4G+I9V2NcrFpUT/wDPZt7/APfCV6PoPwI0DS3WW+efUpf9v5E/74r8sznxO4dyf3VX9pL+WPvf&#10;+TbH3GW8FZzmH/Lvlj/ePnqwsLnUpfKs7ae5l/uQrvrvtB+BviPVX3XKxaVE/wDz8fM//fFfRtnp&#10;VnpsPl2ttFbIv8MSbalKnPQV+DZz42ZliPcyuhGn/el70j9Ty3w1wlH38ZU5/wADzXQfgJoOmbJb&#10;5pdSl/6atsSu90rw/p+iQeVY2cFsn/TJa0TntQN3evxLM+KM4zeXPjcRKXz/APbT9MwWR5dlsf8A&#10;ZqUYjqKKK+Vbb1Z71gooopAFFFFABRRRQAUUUUAFFFFABRRRQAUUUUAFFFFABRRRQAUUUUAFFFFA&#10;BRRRQAUUUUAFFFFABRRRQAUUUUAFFFFABRRRQAUUUU0m9kJtLcb83tS4PrUNzdw26bpZlhX/AG22&#10;1g3vj3w9p3+v1u1T/YEu569PD5VjsV7tCjOX+GL/AMjgq5hhMP8AxasY/M6Wkrz67+OHhSy+7eS3&#10;P/XKBv8A2asC8/aN0xP+PbSrm5/66sqf/FV9bhOAOJMb/Cwcv+3vd/M8GtxZklD48TE9g49aOfWv&#10;Arv9ovUm/wCPXSbWD/rqzNWFf/HXxVef6qe2tv8ArlAn/s1fX4Twe4mxH8WMY/4pf5XPnq/iJklH&#10;4ZSl/wBun0xv/wBiivk+b4neKJ33HWrjP+ydtFfQrwOzn/oJj+P+R43/ABE7L/8An3I+s6KKK/m4&#10;/a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z74u+Af8AhLdB86Bf+JnZfPE/95P40r5l+ZPvV9sOflxXz/8AHLwH/ZV//b1nF/o9w3+lJ/db&#10;+/X9U+EPGn1ep/YOPn7sv4f/AMifg3iFwz7WP9q4WHvfa/8Akjyein0V/X5/PYyiin0AMoop9ADK&#10;KKfQAyiin0AMoop9ADKKKKACin0UAMoop9ADKKfTKACin0UAMop9MoAKKKfQAyiin0AMoop9JtJX&#10;Y0m9EMoro9B+HviHxI3+h6fLs/57SrsSvTfD37PcEO2XWr5pn/542/yJ/wB918BnXHvD+RLlxNf3&#10;v5Y+9I+uyvhTNc1/g0vd/mkeJQwy3MvlQRNM7fwItdr4e+DniPW5UaW2/s233fNNcff/AO+K+h9F&#10;8H6R4eQrYadBbH+J1X562AFA+av56zvxsxNXnpZTQ5f70vekfrGV+GdCHv4+rzf3Ynlug/s/aRYb&#10;G1OeXUpV+8n3Iq9HsNFtNKg8qztYLZF/hiXbV057UDd3r8HzXijOM8lz43ESl/6T/wCAn6xgMjy7&#10;K4/7NSjEdRRRXym57wUUUUAFFFFABRRRQAUUUUAFFFFABRRRQAUUUUAFFFFABRRRQAUUUUAFFFFA&#10;BRRRQAUUUUAFFFJQAtFFFABRRRRYBM/hRwaC2awdV8aaFo3/AB86vaQ/7Hmrvr0cNl2MxcuWhRnL&#10;/DFnFXxeHw8earNR+Zugk/w4/GlwfWvOtS+Ovhqw/wBVPPeP/wBMoP8A4quXv/2jAd62Oit/svcy&#10;/wDsq19zgfDribMP4WDlH/F7v5nzGJ4uyTCfHXj/ANu+8e2hzTCy+lfOF/8AHjxRefLA1tZp/wBM&#10;Yt7/APj1cvf+PPEepf6/Wrt/9hJdn/oNfoOB8E87xH+9VY0v/Jj5LFeJeW0v4FOUvwPq271S201d&#10;93d29sn/AE1kVa5+/wDip4VsP9brEDuv8Fv+9/8AQa+V5naZ90rM7/7dRbK+/wAF4GYGH++4yUv8&#10;MeX/ADPksR4n4uX8ChGJ9Fal+0D4etv+PaC7vP8AgOxK5q//AGip3/489FiT/buJd9eO0V95gfCb&#10;hbCfFSlU/wAUmfLYnj7O8R8NXl/wxPQL/wCOvii5+WKW2s0/6Ywf/FVzl/8AELxLqX+v1q7/AOAS&#10;7P8A0GsKmV9xhOEcjwH+7YOnH/t0+ZxGfZriv4leX/gRLNcz3Lbp55Ll/wC/K26oqfTK+lpYehRj&#10;ywpr7keLOrUn8bCiiitbGIUU+igBlFFFA+U+26KKK/yXP78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qlqulQaxYXFncqr29wuxkq9SVtRr&#10;VcNWhWoz5ZwMq1GFeDpz2PkXxt4Sn8Ga9cWMqt5T/PBN/fSsKvqf4l+CIvGfh6WJfkvYv3sD/wC1&#10;/cr5dubaWzuJYJ4mhliZkZH++j1/oV4d8YQ4pyxRqz/f0/i/+SP5F4v4enkeObp/wpfD/wDIkVFF&#10;Or9YPgRtFFFABRTqbQAUU6m0AFFFFABRRRQAUUU6gBtFFFABRRRQAUU6m0AFFFFABRRXS+Hvh14h&#10;8Tun2axkS33f8fE3yJXmY7NMFldP2+MrRjH+8d+GwWKx1T2WFhzSOaq1YaVearceRZ20lzL/AHIV&#10;317h4b+AWnWeyXV52v5U+byUXZFXpulaDp+iWqQWNnHbQr8m1Fr8G4g8Z8twXPSyuPtJ/wA20T9U&#10;yjw5xuJ9/Hy9nH/yY8I8N/AHVdR2S6nPFpsP9xPmevVPDvwm8PeHG823s1ubj/ntcfNXZ7MDmjqO&#10;DX84Z74h8QZ77tavyx/lj7p+xZXwhlGVe9Tpc0v5pe8NRFT7qqiU6lor81lUdR3kz7aEFBWQUUUV&#10;BQUUUUAFFFFABRRRQAUUUUAFFFFABRRRQAUUUUAFFFFABRRRQAUUUUAFFFFABRRRQAUUUUAFFFFA&#10;CDgc0g5Jpr8rXlHif47pomqXWnQaRI9xbsyM9xLsT/x2vpci4ezLiOvLD5dT5pRPDzTOMFk9L2uM&#10;ly8x602fWmZB7V826l8dfFF/8sDW1gn/AEyi+f8A8erktS8Va1rH/H5qd3MjfwPK2z/viv2nLfBP&#10;OcR/vlWNL/yY/N8Z4m5fS0w1KU/wPqjUvGWh6N/x+arbQv8A3PN+euU1L48eGrPesD3N+6f88otn&#10;/oVfNtG1a/Tsv8EMmo+9jK8qn/kp8Vi/E3Mqv+70ox/8mPYtS/aKnf5bHSlT+69xLvrldS+NPirU&#10;vu30dmn9y3i/9nriaK/S8v8AD7hvL/4WDj/29735nxOL4tzvF/xa8v8At33S9f8AiHVdVb/TNRub&#10;n/fles+iivtqGBwuEjy4emo/JHzdXE163vVZuQUUUV1nKFFOptagFFOptZAFFOptABRRRQAUUUUA&#10;FFOooAbRRRQAUU6igD7Wooor/Jc/v0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B68W+OXw9+0xf29YxfPEv+lIn8Sf369o6imNCsyOj&#10;LvRvvV9bwxxDieGszpY7DPSPxR/mj2PnM+yejneDlhqm58W0V3HxU8Bt4P1l54F/4ll02+L/AKZf&#10;7FcPX+kWS5vhs8wNLH4WXNGR/G2Z5fXyzFTwtf4ohTadRXsnnBRRRQAUUUUAFFFFABRRRQAU2nUU&#10;ANp1FFBA2nUUUFhTav6PoOoeIbr7Np9nJcy/7Cfcr1Pwx+z9PMiS65c+T/072/z/APj9fF55xhkv&#10;D0L43EWl/L9r7j6TK+HMzzefJhqXu/zfZPIra2lvJ0ggiaaVvupEu93r0Pwx8ENZ1vZPff8AEqtH&#10;b/lr/rf++K900HwhpHhuJF0+wig+XZ52353/AOBVs+X71/NHEXjVi8Rz0cnp+zj/ADS96R+05R4a&#10;UKXv5jU5v7sfhOJ8OfCTw94Z2SrbfbLhX3+bcfPXaxrtTatPyDRnFfz1mWc4/OKntsdVlUl/eP1v&#10;A5dhcvp+zwtLlFooorxz1QooooAKKKKACiiigAooooAKKKKACiiigAooooAKKKKACiiigAooooAK&#10;KKKACiikoAWiiigAooooAKKKKACiiigAooooATZxmvnf4++HP7O8R2+pxL+6v1+b/fX/AOx219D9&#10;ABXEfF/w6PEHg27CLvltf9Ii/wCA/f8A/Ha/UfDjO/7E4goVJfDL3Zf9vHwnGeV/2nk9WnH4o+9H&#10;/t0+YKKdRX+iyd1dH8fPTcKbTqKYgptOooAKKKKACiiigBtOoooICiiigsbTqKKACiiigAooooAb&#10;TqKKACiiigAooooA+1qKKK/yXP79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yfE/h628TaNcadeLvilX/AL5r5S8SeHrzwrrN&#10;xp94vzxN9/8AgdP79fYJwuWNcL8UPAK+NNHDwIqalbfPbu//AI8tfuXhjxvPhvHLBYqX+zVf/JZd&#10;/wDM/LON+GFm+G+tUP4sf/JvI+ZaKmeGW2nlilXY6MyMn9zbTK/vOnUhVgqlPqfyu4TpvkmMop9F&#10;WSMop9FADKKfRWoDKKfRWQDKKfRWjaWrC19hlFdR4V+HWueLXRrO22Wn8VxL8if/AGVeweGPgho+&#10;jypPfbtVuE+f978kX/fFflvEfiLkPDqlGpV56v8ALH+tD7XJ+EM1zf3qcOSP80jxLw94M1rxVceV&#10;p9jK/wDelf5EX/gdeu+GPgFY2zxXOr3TX838cKfJFXrENtHbRJFHEqRJ91EqXFfy3xJ4t5znH7rB&#10;/uaX934v/Aj9zybw/wAuy/38V+8n/wCS/cVdO0q20mJILaCK2iVflSJatCjFHSvw+tWrYiftq8+e&#10;Z+oUaMKEeSmrC0UUViahRRRQAUUUUAFFFFABRRRQAUUUUAFFFFABRRRQAUUUUAFFFFABRRRQAUUU&#10;U0m3ZA2luN+bNLWJq/jDSNB/4/8AU4Lb/Ydvn/74rgtY/aB0q2DpplnPft/ff90lfX5Zwfnmbu2E&#10;wspf3vs/efOY7iLKst/3mvGJ6xjNV7m9t7OLzZ5EhiX+N22pXzrrfxv8R6r8sEsVhF/07p8//fTV&#10;xV/qV5qsvm31zPcv/wBNpd9fs+UeCOZYj38xrxp/4fekfnGYeJuBpe7g6Up/gfR+ufGLwvpAdDff&#10;bJf7lou+uE1T9oaZt66VpSQ/7d22/wD8dWvIKK/Y8o8IuHcv97ERlVl/e/4B+b47xAzjF+7Sl7OP&#10;90+jfg548vPGdhqH9osr3dvL/Auz9033K9EPynNfNPwW17+xPGtvEzbIrxfs7f738FfS6c5FfzB4&#10;m8P0uHs/lChDlpVI80T9v4JzaWbZXGdWfNOPuyFooor8kP0MKKKKACiiigAooooAQCopoVmV1Zd6&#10;P96pqTNXTqTpTTgTUgqisz5F8Z6C/hvxRqGn7fkil/df7v8ABWJXtH7QPh7/AI8tciX7n+iyv/48&#10;n/s9eNV/pZwNnUM/yHD4v7Sjyy/xRP4t4nyx5VmtXDv4fs/4RlFPor74+WGUU+isgGUU+igBlFPo&#10;oAZRT6KAGUU+igBlFPooAZRT6KAGUU+igBlFPorUBlFPorIBlFPooA+06KKK/wAlz+/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jbUDxn40/DproPr+nR75UX/Sk/2f79eJfwV9mSwoYWR13o3y187fFr4et4Y1H7dZxf8Sy6&#10;b+Bfkt3r+wfCfj36xGORZlP3v+Xcv/bf8j+dePeFfZSlmuDh7v2v/kjzyiiiv6nPwkKKKKACiiik&#10;2lqxpNuyCiuw8K/C/XPFWx1g+x2jN/x8XC/+gJ/FXsvhH4SaL4c8qeSP+0L1P+W1x/B/uLX5TxL4&#10;lZJw6pUlP2tX+WP/ALdI+9yTgzNM3fM4clP+aR4v4V+F2ueKtkqwfY7R/wDl4uP/AIivZPDXwb0H&#10;w/slnhOp3a/x3H3P++a79Y1X7i0+v5Q4k8Ts7z2cqVKfsaX8sf8A5I/fMm4HyvKvelH2k/7wxIVh&#10;TatPpAc0tfj9Sc6j55O5+iRgoKyCiiipKCiiigAooooAKKKKACiiigAooooAKKKKACiiigAooooA&#10;KKKKACiijfs+9VQpuo7ITaWrYxXLZ3DbTuvQ1yWv/E3w94fDpcahFNKv/LG3+d688139oK4k3xaP&#10;pyQf3Zrv5/8Axyv0LJ+AOIM6fNhsLJR/ml7sT43MeLMpyz+LVvL+WPvHt3nL6Zrmdc+JHhzQgy3O&#10;pxvL/wA8of3r/wDjtfOWt+Odc8Q/8f2pzujf8sUbYn/fC1hV+6ZN4HR+PNsT/wBux/8Akn/kfl2Z&#10;eKEvgwFD/t6X/wAie0a3+0J/yy0rTN//AE2u2/8AZFrz/W/iX4j17f5+pywxN/yxt/3SVy9Pr9xy&#10;ngLh/JVzYbCx5v5pe9L8T8xx/Feb5l/Hry5f7vug+533Nud/96mU+mV99CnGkuSmrHyc5uXxu4UU&#10;UUyQop9FADra5lsLq3uovvxSpKv/AAGvr3QtTi1rRbK+j+5cRJLXyBXvvwI8QfbfDNxpzt+9spfl&#10;/wB1v/s99fzh41ZJ9byulmMfipS/8lkfsfhrmX1fHzwcvhqf+lRPU6KKK/iY/p4KKKKBBRRRQAUU&#10;UUAFFFFAGB420JPEnhjUNObbvli/df7LfwV8nPC0MrxMux0bYyV9mPg4avmj4x+Hv7B8ZSyxfJb3&#10;v+kJ/v8A8df1N4J577HE18nqz+L3o/8Atx+E+JuV89CnmMPs+7I4eiiiv7CP51Ciin0AMop9FADK&#10;KKfQAyiiigAooooAKKKKACin0ygAop9FADKKKKACiin0AMooooA+06KKK/yXP9A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pG6qesaPBrem3FjeRK9vKuxqu8KKTG4V04fEVcNWhWoz5ZQMa1GFeDpz+E+UfG3g+68GazLb&#10;Tr/o7NvtZt330rn6+rfGfg+z8W6NLazxL5v34Jv+eT18ua3o9z4e1G4sbxfJuLdtjf3K/vvw644o&#10;8TYBYfEP/aaXxf3v73+Z/JvGPDM8jxTq0v4E/h/u/wB0q0V0HhjwNrXi2VPsNm32f+K4f5Er2rwl&#10;8GdH0H9/eL/aV3/flX5P++a9biXxEybhuHLUn7Wr/LH/ANu7Hn5LwlmWdPmpw5Kf80jx3wl8N9X8&#10;YSo0UDW1k/3ruZfk/wCAf369s8K/CPRfDeydov7Qvl/5eLj+D/dWu5RERdirspxyOgr+R+KPE7Oe&#10;IJypUp+wpfyx/wDbpH9A5FwRluTrmnH2lT+aQ1E2fd+5T6KK/H3N1Hds/RkklZBRRRUjCiiigAoo&#10;ooAKKKKACiiigAooooAKKKKACiiigAooooAKKKKEr7AMfdj5MZ96VA2Pm61l6x4k0zQYvN1C+js0&#10;/wBtq838Q/tA2Ntvi0qzkvH/AOe0vyJ/8VX2GUcI51nkrYLDycf5vs/+BHzGY8Q5Zlcb4mtGP/pR&#10;60ZCOgzXP698QtB8Ob1vNRjSZP8Alinzv/3zXz3r3xL8Q+JN6z3zW0Tf8u9v8iVy9fv+SeCEp8lX&#10;OK//AG7H/wCSPyfNPE+PwZdT/wC3pf8AyJ7Fr37QLPvi0jT/APtrd/8AxFeb69421/xI7/btTleL&#10;/nlD8if98Vi0V++5PwNkORL/AGTCx5v5pe9I/J8x4nzXNf41f3f5fhCiiivu0lFWR8w5t7hRRRTJ&#10;CiiigAooooAKKKKACiiigAruPg5r39ieNbeJm2W96v2dv/ZK4enQzNbXEU8TbJYm3q9eHn+WxzfK&#10;8Rgan/LyJ6uU42WX42liY/ZkfZuc5FAG2snwvra+INAstRRsmeJWb/f/AIq1jyK/zAxeFqYPEzw9&#10;X4ovlP7iw9eOJowrU/hkLRRRXEdIUUUUAFFFFABRRRQAledfG/w3/bPhT7ZEv+kWD+b/AMA/jr0T&#10;PzGori3ivIZreVN8MqMrJX0XD2bVMlzTD46n/wAu5HiZxgI5lgKuEl9qJ8bUVpeJ9El8PeIb3T5f&#10;+WEr7f8AaX+Cs2v9O8FiqePw0MRS+GfvH8R4ijLDVp0avxRCiiius5gooooAKKKKACiiigAooooA&#10;KKKKB8wUUUUCCiiigAooooAKKKKACiiigD7Qooor/Jc/0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57XPBOj&#10;+IL+0u7+0jmmt/uu9dCBiggN15ruwmOxOBqe0ws5Rl/dOTEYahi4+zrw5okVtbRWyIsSqiL/AAJU&#10;1IBilrnqVKlWfPUZvCnCmrQQUUUViaBRRRQAUUUUAFFFFABRRRQAUUUUAFFFFABRRRQAUUUUAJ1F&#10;HAozWJr/AIr0nw5Fu1G+itv9nd87f8BrtwuCxOPqeyw8OaX9048RiqOEj7XET5Ym2TjrUM9xHDE0&#10;rukaJ953avG/En7QP34tFs/+3i7/APiK8y17xbq/iSV21C+kuUf/AJY7tif98V+5cP8Ag9neZ8lX&#10;H/uYf+Tf+An5bm/iNluC9zB/vJf+SnvXiT4zeHtE3pBK2p3CfwW/3P8AvqvLfEPxp17WN8Vm66Vb&#10;t/zx+d/++68/or+jMi8LcgyT3p0vaz/ml/8AI7H47mnHWb5n7nN7OP8AdJbm5nvLh5555Zpn+88z&#10;b3qKiiv1mnRp4eHJThZH5/OpOrPnqO4UUUV0khRRRWQBRRRQAUUUVqAUUUUAFFFFABRRRWQBRRRW&#10;oBRRRQB7f+z9r3naXfaRK3zW7ebEn+w3/wBl/wCh17ABzn1r5V+G+vf8I34w0+5ZtlvK/wBnl/3G&#10;r6oT7tfwL4u5D/ZOfyxUPgre9/299o/q7w9zX+0Mp9hP46fu/wDbv2R9FFFfhh+qBRRRQAUUUUAF&#10;FFFABRRRQB4j8fvDexrLXIl/6d5//ZHrx2vrfxZoMXiTw5fae3/LWL5P9l/4K+TZraS2uJYJVZJY&#10;m2Mn+1X91+D3EX9p5PLLqvx0P/SXsfyv4iZR9RzL65D4Kn/pRFRRRX9BH5KFFFFABRRRQAUUUUEB&#10;RRRQWFFFFABRRRWQBRRRQAUUUUAFFFFagFFFFAH2hRRRX+SR/o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e3y0HkfNUF9fW+m2rz3M8cEK/fZ2rzL&#10;xJ8d9MsfNj0qJtSuB/G/yxf/AGVfVZLwxnGf1fZZfh5S/wDSf/Aj53NM9y7KIc2Lq8v/AKUep+cq&#10;ferivE/xd8PeHmeJbn7fdp/yxt/n/wDH68M8Q/ELXPFTP9svGS3/AOfeL5ErnK/pTh3wTpw5Kud1&#10;P+3Y/wDyR+L5z4myn+6yun/29L/5E9A8SfGnXNY3pZ7dNt2/54/PL/33XBTTS3MryyyyzSs3zO77&#10;3plFf0XlPDuV5JT9lgcPGP8AX8x+O4/OMfmUubF1ZSCiiivpDyAptOorIYUUUVqQFFFFABRRRQAU&#10;UUUFhTadRQQFFFFABRRRQWFFFFABRRRQAUUUUANevqX4a+If+Ek8IWM7f8fES/Z5f95a+XK9T+A/&#10;iH7HrNxpErfurpfNiT/aX/7D/wBAr8M8W8i/tbIpYqlD36Pvf9u/aP0vw/zf+z82jSn8NT3f/kT3&#10;uiiiv4FP63CiiigAooooAKKKKACiiigBGOQK+dfjf4Y/sfxR9ui/4979d/3f+Wv8dfRWcHFcd8Uf&#10;DH/CT+FLuGNd93b/AOkQf7y/w1+o+HXEL4fz6lUlL91V92X/AG8fA8Z5P/a+UVYx+KHvRPmOiiiv&#10;9Fk1JJo/jlqzswooorYoKKKKACiiigAooooICiiigsKbTqKACiiigAooooAKKKKAG0U6igD7Oooo&#10;r/JI/wBA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FqAlIZAMZ/&#10;lWB4k8a6R4Vj3aheqku35YU+Z3/4DXkfir466hqTvBosX2C3b/l4f55f/sa/ReHuAs84knzYelyU&#10;/wCaXux/4J8VnHFuVZKuWtV5pfyx+I9p1nxNpnh+38/UbyO2i/2m+9XlXir494Z4NDtf9j7RcL/6&#10;CteRXl5c6lO895PLcyv955W3vVev6j4b8HMpyzkq5jL20/8AyU/DM58Rsfjv3WC/dx/8mNDWPEOp&#10;+IZ/P1O+lvH/ANv7i/8AAKz6KK/dsLhMPgqfssPDkj/dPyfEYitiZc9afNIKKKK7znCiiigYUUUU&#10;CCiiigAooooDmCiiigAooooAKKKKACiiigsKKKKCAooooLCiiiggKKKKACiiigAq3o+pS6Pq9pfQ&#10;N+9tZVdaqUVx4nDxxVGdCr8Mzoo1pUKkK0PigfYGl38WqWFpeQPviniWVau9a8t+BHiNb/QJtKlb&#10;99ZtvT/davUh0r/MjijJ6uRZxiMvn9mX/kv2T+38hzKOa5dSxcftC0UUV8qfQhRRRQAUUUUAFFFF&#10;ABRRRTTaaaE0mrM+XPid4b/4RjxbdRKuy0uP9Ig/3GrlK+hfjT4Y/tjwz9uiX/SrBvN/3k/jr56r&#10;/Rnw34hXEGQ0qkv4tL3Zf9un8a8aZP8A2Rms4x+GfvRCiiiv1M+CCiiigAooooAKKKKACiiigAoo&#10;ooAKKKKACiiigAooooAKKKKAPs6iiiv8kj/Q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ppXdkDdtWJyRzTA+yud8T+PtF8LJ/p94puP4beL53rx/xb8bNV1vzYNM/4lVp/fT/AFr/&#10;APA6/TeHPD7POJJ81GlyU/5pfD/wT4TOuMcqyWPLUnzy/liex+J/Hei+FYv9OuV87+G3T53evHPF&#10;Xxs1XWN8Wmf8Sq3/AL6fPK//AAP+GvOnd5pfNZmd3+dnf79Ff1fwz4U5JkXLVxUfbVf73w/+An4B&#10;nfH2aZrzUqH7ul/d+L/wIHdppXllZnd23s7tveiiiv2uFOnShyU1Y/MnN1J882Moop9aiGUUUUEh&#10;RT6ZQUFFPplABRT6ZQAUU+mUAFFFFBIUU+mUFBRRRQAU+imUAFFFPoJGUUUUAFFFPoFzDKKfRQWM&#10;op9MoAKKfRQSMoop9AHR/DrxJ/wjHi20uWb/AEeVvKn/AN1q+pUO9Vr40r6Y+Ffif/hJPCVp5jf6&#10;Ra/6PL/wGv5N8bOHeaNDO6UP7sv/AG0/oDwwzn3qmV1f8Uf1O2ooor+RD+igooooAKKKKACiiigA&#10;ooooAhuIUmt3ilXejLsdP71fKXjbw83hXxNd6ey/Ijbov9uL+CvrHo31ryv48eFft+kRavAv72y+&#10;SXZ/FFX7t4ScSf2Nnf1OrP8AdVvd/wC3uh+T+IWSf2nlv1ql8dL3v+3ep4PRRRX97n8mhRRRQAUU&#10;UUAFFFFABRRT6ChlFPooAZRRRQSFFPplABRRRQAUUUUAfZ1FFFf5JH+h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JXmnxI17WktZYtOb7Gn8Tp9969KzuFZWu6JHqto6Ffnr6bh/H0Mt&#10;zGlXxFLmjH+Y8DO8HXxuBnQw8uWR8n3Pm+fK0rM7M3zO9RV3fjnwfLYXErItcI/yfer/AEi4fzbC&#10;ZvgoVsIfxVmmCxGX4qdDEBRRRX0p5HMFFFFAcwUUUUBzBRRRQHMFFFFAcwUUUUBzBRRRQMKKKKBc&#10;wUUUUDCiiigXMFFFFAcwUUUUBzBRRRQMKKKKACiiigAooooFzBRRRQHMFFFFAcwUUUUBzBXoHwZ8&#10;Sf2J4r+xyt/o9+vlf8C/grz+no7QypKvySo29Xr5viHKaee5ZXy+r/y8j/8AsntZPmVTKsfSxlP7&#10;J9kb6TpWD4L8Qr4n8N2Wort3sn71P7r/AMVb3UV/mLj8HUy3FVcLX+KMuU/uPBYqnjMPDEUvhkLR&#10;RRXAdwUUUUAFFFFABRRRQAhqvf2MWpWUttOqvFKux0f+7VmkxW1CtOhUVaHxIyqU4V4OnPqfJHiT&#10;RJfDGvXeny/8sm+V/wC+v8FZle2/HXwq9zZ2+uQL89v+6n/3f79eJV/pRwRxDDiTJaWL+0vdl/ii&#10;fxLxTlM8lzOrh/sv4f8ACFFFFffnyYUUUUBzBRRRQHMFFFFAcwUUUUBzBRRRQHMFFFFAcwUUUUBz&#10;BRRRQM+y6KKK/wAkj/Q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wfEnhuLW&#10;7V9yr5v8FfP/AIw8Ky6VdSt5X8VfTbKSRg1z/i3wrB4htXXaqXH8L1+u8B8bV+G8ZCFWf7qR+a8X&#10;cK0s6oOrSX7w+WqK3fFXhufRL+VWXZt+9WFsr+/Mux9DMcLDFYefNGR/JGKwtXB1Z4er8UQplPor&#10;1DlGUU+igYUyn0UAMp9FFADKKfRQAUUUygAop9FADKKfRQAyin0UAMp9FFABRRRQAUUUUAMop9FA&#10;DKKfRQAyin0UAMop9FADKfRTKAH0yn0UAMop9FAHqXwK8T/YNUl0idv3V0u+L/rr/wDs/wDoFe6A&#10;7s+1fH1nfy6be295A2yW3lWVf+A19YeG9bg8Q6Ja6jA3yXEW/wD3a/ibxl4b+o4+OcYeHu1Pi/xf&#10;8E/p3w0zv6zhJZdV+Kn8P+E06KKK/ms/bQooooAKKKKACiiigAooooAp6pYRatp1xaTrvhuEZWr5&#10;Q8Q6JP4e1m706f78D7P99f4K+uSOMCvI/jv4W8+0h12CL54v3U+z+7/fr+gPCDib+yc0/s7ET/dV&#10;v/Svs/5H494jZF/aGA+vUvjp/wDpJ4lRT6K/u0/lYKKKKAGUU+igBlPoooAKKKKAGUU+mbKACin0&#10;ygAop9FABRTNlFAH2XRRRX+SR/o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eM/BkHiSzf5VS7Vfkf+/Xzrr2gz6JevBLEybP4K+sgOOea5Xxz4GtvFtk+VVLtV+V/wC/&#10;X7r4deIFXh2usFjHzUJf+Sn5HxnwdDOaX1rBr9/H/wAmPmKitLXtEudBv5YLmJkdfvb6z6/uzC4q&#10;jjKMMRh580JH8qVqU6FWdGtD34jaKKdXYZjaKdTaBhRRRQQFFFFABRRTqCxtFFFBnzBRRRQMKKKK&#10;BcwUUUUBzBRRRQHMFFFFAwooooLCinU2gAooooM+YKKKdQaDaKKKDPmCiiigOYKKKKZYV678CvE+&#10;yW40Odvvf6RB/wCzpXklW9K1KfR9UtL62bZLbyo618RxhkNLiHJ8Rgp/FL4f8X2T6bh3NpZLmNLF&#10;x/7e/wAJ9dA5oAxWdomswa7pVpfwNvinj3rWieVr/NLE4arha06FX4oH9uYetDE0oVqXwyFooorl&#10;OkKKKKACiiigAooooAQ1V1LTYtVsri0nXfDcRMjJVqjFbUa06FSFaj8cDKtRhXg6c+p8leJNEn8N&#10;65d6fP8A8sm+V3/iT+/WbXuHxy8K/bLCLWoF/ewfup/92vD6/wBJeBuI4cSZLSxf/Lxe7L/EfxJx&#10;Tk88jzOeH+y/h/whRRRX6EfKhRTqbQAUUU6gBtFOptABRRRQQFFFFABRRTqCxtFOooA+xqKKK/yS&#10;P9C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T8beB7XxbZ4bb&#10;Ddon7qWvnXW9BvPD2ozW15EySpX1rXM+MfBlp4w0/wAiZdlyi/urhPvrX7x4e+ItfhurDB4982Gl&#10;/wCSn5HxjwVSzmH1zB+7Wj/5MfMFFa3iTw3feGNSezvItj/wun3HrJr+5sHjcPj8PDEYSfNCR/K+&#10;Iw9XDVZUa0eWUQooorvOYKKKKACiiigBtOoooAKKKKACiiigAooooAbTqKKACm06igAooooAKKKK&#10;ACiiigAptOooAKKKKAG06iigAooooAKKKKAG0U6igD134EeKtjXGgzt/01g/9nT/ANmr2jOBk18i&#10;6VqsuialaX0DbJoGV1r6q0LWINf0a0vYG+S4iVv92v4d8YeGf7MzKObYeH7qt8X+L/gn9TeG+ffX&#10;sF/Z1X46f/pJo0UUV/Oh+zhRRRQAUUUUAFFFFABRRRQBWvLeK8tpoJ03wypsZf7y18teMPD0vhXx&#10;Dd2LfcVt8T/30/gr6tzkV5r8afCX9saN/asC/wClWHzP/tRfx1+6eFHFf9hZt9SxEv3Vb3f+3vsn&#10;5P4gZB/auX/WqUf3tP8A9J6nglFFFf3ytVc/kpq2gUUUUAFFFFABRRRQAUUUUAFFFFABRRRQAUUU&#10;UAfY1FFFf5JH+h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h+J/C1j4q05rW+T/dmT76NXzr4w8GX3g+/wDIuV327f6q4T7jV9S9Rx0rP1rRrLX7Gazu4Fmt&#10;2++lfsHAviDjOFsQqVX3sNL4o/y/3on5pxZwdhc/pe1pe7Xj9r/5I+SqK7Dx58PbzwZdebta50x2&#10;/dXH/sj1yXy1/eeVZxg85wccZgJ80ZH8mZhl+JyyvLDYqPLKIyin0yvaOAKKKKACiin0AMooooAK&#10;KKfQAyiiigAop9FADKKKfQAyiiigAoop9ADKKKKACiin0AMop9MoAKKKKACiiigAop9FADKKKfQA&#10;z/dbZXrfwO8VeTdXGh3L/JL+9g/2H/jSvJ6sWF/LpV5FeWzbJbdt618ZxdkNLiTJ6uCq/E/h/wAX&#10;2T6Th3NquS5jSxcfs/F/hProHNBOKyfDWvReJtDtdRg+5KvzL/cf+NK1jytf5o43C1cBiJ4bER5Z&#10;QP7dwuIp4yjDEUvhkLRRRXGdgUUUUAFFFFABRRRQAgps0KzK6ttdHp9JmqpznTmqkN0KcFUVmfMH&#10;xC8Kt4S8RywKv+iS/vYH/wBiuZr6T+KHg9fFHhqXyF/061/ewf7f+xXzf9z71f6H+G/FS4kyaCqS&#10;/f0vdl/8l8z+MuNsgeR5lNR/hz96P/yIyiin1+uHwAyiiigAooooAKKKKACin0ygAop9MoAKKKKA&#10;Psaiiiv8kj/Q0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K19ZwanaS21zEs0L/KyvXgvxF+F0/hhpb6x3TaY/zsn8cX/wBjX0CWCYBpskYlR1K70b+C&#10;v0LhDjTMOEsSqlF81KXxR/mPieJOF8JxFQcanuz+zI+QKK9Y+IXwia383U9Di3xffltE/g/21ryd&#10;/kba1f33w3xPl/E2EWJwM9ftR+1H1P5GznJMZkOJ+rYuOn/ksgooor6s8EKKKK1AKKKKACiiigAo&#10;oooAKKKKACiiigAooooAKKKKBcwUUUUDCiiigAooooAKKKKACiiigAooooAKKKKACiiigD034J+L&#10;f7N1R9InbZb3vzxf7Ev/ANnXuo6mvkCGZraWKSJmSVW3o6V9NeB/FS+KvD1veJ/rU/dTp/cev4v8&#10;ZeFPqmJjnuFh7lT3Zf4v+Cf0r4acQfWKEsqxEvej8P8AhOmooor+Yj94CiiigAooooAKKKKACiii&#10;gBhO6vnz4v8Ag/8A4R7Xvt0C/wCg37b/APdb+NK+hM5JFYni7w1F4o0G406X+Jd8T/3W/gav0vgD&#10;iifDGbwrS/hz92X+H/gHwfGGQwzzLZ04/wASPvRPlmipbyzn029uLO5VkuLdtjJUVf6M0a0K9OFa&#10;n8Ez+MakJ0punPoFFFFdJAUUUUAFFFFZAFFFFagFFFFABRRRWQH2HRRRX+S5/o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h615r8QvhRFr++&#10;+0zbbah9+WL+CX/7KvS6K+kyHiDMOHMXHGYGfLL/ANKPCzfJsHneG+rYyPNE+RLyznsLqWCeJoZY&#10;m2Mj1Xr6Y8Z+AbHxbbbmXyb5F/dXCf8As1fP/ifwxfeGNRe2vImT+66fcav7v4K8Qcv4rpeyb5a/&#10;2o//ACJ/JHFHCGM4eq8yXNS+zL/5Ix6KfRX62fBjKKfRSAZRT6KAGUU+igBlFFPoAZRT6KAGUU+i&#10;gBlFPooAZRT6ZQAUU+mUAFFPooAZRT6KAGUU+igBlFFPoAZRT6KAGUU+igBldr8KPFv/AAjfiBYJ&#10;2/0G9/dP/st/A9cbRXhZ5lGHz7L6uAxPwyj+J6uVZhWynGUsZQ+KJ9f+ZS1w3wq8W/8ACSeHVgnb&#10;/TrL91L/ALa/wNXcZytf5m55lFbJMwq4HE/FGR/ceVZjTzXB0sZR+GQtFFFeCewFFFFABRRRQAUU&#10;UUAFFFFAHjnxv8H/ACpr1tF/0yutn/jj14/X11f2cF/ZzWs6b4pV2OlfMXjDwxL4S164sZd3lffi&#10;d/4kr+2fCDjD+0MJ/YuLn+9p/D/h/wCAfy14kcN/UsT/AGnh4e5U+L/F/wAEwqKfRX9KH4oMop9M&#10;oAKKfRQAyin0UAMop9FADKKfRQB9gUUUV/kkf6I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DpWTrmgWPiSzezv4ldW+6/8AGn+7Wt0F&#10;GRXZhMXiMFVjiMNPklE48Rh6WMpSo1o80ZHzb42+HV94Pn83b9p092+W4T+D/frkq+t722ju7d4J&#10;okmiddrI/wDHXivj/wCEsum+bfaKrTWn32tP44v9z+9X9mcB+K1LMuTLs6ly1fsy+zL/ACkfzNxZ&#10;4f1cBz43LPep/wAv2o/8A8yoo+bdsor+lE1JXR+KtNaMKKKKYgooooMgooooAKKKKACiiig1Ciii&#10;gyCiiig1CiiigAooooAKKKKDIKKKKACiiig1CiiigAooooMgooooNTd8E+JJfCXiC3vF/wBS/wAk&#10;6f3kr6ds7mK9tYp4m3xSrvR1r5Fr2X4KeMPOgfQblvni+e1d/wCJf40r+ZfGHg/69hv7awsPfp/F&#10;/h/4B+3eG/En1TE/2ViJ+5L4f8X/AAT1uiiiv4sP6iCiiigAooooAKKKKACiiigBrDctcV8UPB//&#10;AAlWgNLAv/EwtV3Rf7f95a7ekMeOle3kua4jI8fSx+G+KJ5WaZdRzbBzwlf4ZHyB/s/xrRXovxg8&#10;Gf2JqP8AatquyxvW+ZP7sv8A9nXnVf6V8OZ3h+IMspZhhnpL/wAl/un8OZ1ldbJ8dPB1tohRRRX0&#10;54QUUUUGoUUUUGQUUUUAFFFFBqfYFFFFf5JH+i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NNp3QNJ6M828ffCaDX0lvtM2&#10;22ofeeH+CX/4lq8Nv7CfSr17O5ia2uIvkaF1r667c1zni3wTp/i208q6j2XCr+6uE++tf0RwL4qY&#10;rJXDAZt+8ofzfaj/AJxPxXizw/oZlzYzLvdq/wAv2ZHzHRXQeLfBOoeErrbeRb7d/wDVXCfcauf/&#10;ANyv7Py7McLmlCOKwU+aMj+Y8Zg8RgK8sPiocsohRTqK9U4BtFOooAbRTqbQAUU6igBtFOptABRT&#10;qbQPlCiinUCG0UU6gfKNop1FAco2iinUCG0UU6gBtFOooHyjaKdRQIbRTqbQAVY02/n0q/t7y1bZ&#10;LA29ahptc1ajDFUZ0a3wTOijVnQmqkPiPqPwt4hg8TaJb6lB/Gvzp/cb+Ja3OpBr56+FHjD/AIRv&#10;Wfsc8v8AxL735G/2W/v19Cr/AKuv85uP+FavC2bzox/hT96P+H/gH9o8H5/DPsvhUl/Ej7shaKKK&#10;/ND7wKKKKACiiigAooooAKKKKAM7XtIg17Sbixul3wyrXzB4h0Sfw3q9xp9yvzxN8r/3k/v19XjA&#10;4rz/AOK/gn/hJNL+3WsX/EztV+X/AKar/cr938K+MXkGYfUMVL9xV/8AJZfzH5B4gcM/2xhPrlCP&#10;72n/AOTRPAKKdRX94JqSuj+TnCzsxtFFOrYyG0UUUAFFOptABRRRQB9gUUUV/kkf6K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O/sINStGtrmJZ4W+8jV4r45+D8+lPLfaOrXNp99ov+WsX/wAVXuZYJgAU7oMmvveF&#10;+Msz4VrqphJ+59qP2ZHx+fcM4HP6DhiYe/8AZl9o+Qun/AaK998c/Cyz8S77yz22eof3/wCCX/fr&#10;xDWNEvtBvHttQtmtpUr+6OE+O8q4qpL2M+Sr9qMvi/4J/KXEPCmYZBV/fQ5qX8xRooor9IPhwooo&#10;oAKKKKACiiigAooooAKKKKACiiigAooooAKKKKACiiigAooooAKKKKB8wUUUUCCiiigA/wCBbK99&#10;+FHjP/hIdI+w3Lf8TC1XZ/vp/frwKtPw9rc/hvWbe+tvvxN8yf3k/uV+ace8K0uKcqnR/wCXsPej&#10;/i/4J9xwlxDPIMwhW/5dS+I+qgc0gXbVDRtZg13Sre/tm3xSrvrQPIr/ADmxOHq4WtPDVocson9q&#10;YfEQxVKFal8MhaKKK5jpCiiigAooooAKKKKACiiimm07oGrqzPBPi54J/sHUf7VtV2WN0373/plL&#10;XnlfWGsaVba1p1xY3S74ZU2NXzP4n8Nz+FdXlsZ/4G/dP/fT+Cv7p8KeNVnWB/svGT/f0/8AyaJ/&#10;J3iBwv8A2Vifr+Fh+6qf+SyMeiiiv6DPxsKKKKACiiigAooooA+vqKKK/wAkj/R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EUYFZGv+GrHxRZva30Cuv8AC/8AGv8AutWsTtxS8GuzC43EYCrHEYafLKJx4rC0&#10;sZSlRxEeaMj518Z/DTUPCrvPFuvNP/57J99P9+uPr62ZFMe2QeZurzPxr8HINQ33mi7ba4++1u/3&#10;G/8Aia/rjgnxepYjky/Pvdl/z8/+S/zP504o8OalLnxWUe9H+X/5E8Voqxf2FzpV69teQNDcL95H&#10;qvX9Q0a1GvD21GfPA/Bp0alCfJUQUUUV0GQUUUUGoyn0UUGQUUUUAMp9FFABRRRQAyin0UAFFFFA&#10;BRRRQAUUUUGoUUUUGQUUUUAFFFFAHoXwi8Zto+o/2VeS7LG6b91/sy//AGde7IMLXyP/AOOba9/+&#10;Fnjb/hJdI+zXUv8AxMLVdrf7S/wPX8g+MHBfJL+3sFD/AK+f/JH9HeG/E3PH+yMVP/D/APIneUUU&#10;V/KB/Q4UUUUAFFFFABRRRQAUUUUAIORXH/ErwYvi3Rn8pf8AiYQfPA/97/YrsOlGK9jJ81xOTY+l&#10;j8LLllE8vM8voZphZ4Wv8Mj5FdGSV4mVkdG2Mj0V638YPA2zfr1iv/X0if8AodeSV/pFwnxJhuKM&#10;shjqD1+1H+WR/EnEGSV8ix08JX/7d/vRCiiivsz5kKKKKACiiigD67ooor/JI/0V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HxJ4P0zxVa+VfQK7p92VPkda8S8X/DTUvCrPKitf2P/AD8Iv3f9&#10;9a+iNrE8nA9BSOiOuGWv1ThPxBzXhWfLTn7Wh/LL/wBt7H57xDwZl+fw5muSp/NH/wBu7nyRT69s&#10;8ZfCC11ZpbzSttnd/wDPH/lk/wD8TXjupaPeaJdfZr6BraVP4H/jr+1+F+N8q4ppKWGnar9qMviP&#10;5ezzhbMMgq/7RC8P5vslWmU+ivvT5IKKKK1AZso2U+igyCiiisjUZT6KKAGU+iigAooorUApmyn0&#10;UAFM2U+igyGUbKfRQAyn0UVkajKfRRWoBWh4e1u68N6vb6hbN88TfMn99P7lZ9FcGLwtLH4eeGxE&#10;eaMzbD4irhqsK1KXLKJ9S6LrUGt6Tb39q3mRSru/3a0s7lz618//AAr8bf8ACOaotjdN/wAS+6bZ&#10;/wBcm/gavfkf5cV/nTx3wnX4VzWdC37qXvRl/d/4B/aPCXENPP8AAQqX/eR+IfRRRX5ufchRRRQA&#10;UUUUAFFFFABRRRQBBPEk8Txyoro67HR6+e/iR4Jbwlqm6BWfT7hv3T/3P9ivokfKOTmsvxBoNt4k&#10;0q4sblf3Mqff/uN/fr9R4C4wr8J5mp3/AHE/ij/7d8j4Di/hqln+Btb97H4ZHy7TK1vEOg3PhjVJ&#10;bG8X51+6/wDfT+/WZX+huCxdDH4eGLoT5oz+E/jTEYerhq06NaPLKIUyn0V3mIyin0UGR9cUUUV/&#10;kkf6K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GazNe8O6d4jtWg1GBZl/hf8AjT/d&#10;rT6UZzXZhcXiMHVjiMNPklE5MRhqOKpeyrQ5ongXi34UahoPm3Njuv7L7/3f3sVcLX1pnHWuK8Yf&#10;C/TPEbNcQr9i1B/+WqL8jf7y1/U3B/jHKHJgs+/8Gf8AyUT8D4l8Nd8RlH/gP/yJ4BRWx4h8Jan4&#10;Vn8q+g/dP92ZPuNWPX9U4HMMLmNCNfCT54y+1E/n3FYXEYOrKhiIcsohRRRXpHGFFFFABRRRQAUU&#10;UUAFFFFABRRRQAUUUUAFFFFABRRRQAUUUUAFFFFABXtnwm8bf2rZf2Vdt/pdqv7p3/5axf8A2FeJ&#10;1YsL+XSr+K8tm2XFu29Xr4DjThWhxVlk8NJfvY+9GX94+v4Zz+rkGYQxEX7n2o/3T6vo6VgeD/FE&#10;Hi/RYbyLbHMPlni/utW/0Ff5x4/A18rxU8Fio8so/Ef2vg8ZQx9COIoS5oyFooorzTvCiiigAooo&#10;oAKKKKACiiigDkfH/gmLxbpe1dqahF88E3/slfO81tLZ3T208TQyxNsZH/gr619q81+K3gH+2Yv7&#10;V0+L/Tol/eon/LVf/iq/pLwr48eV1/7HzGf7iXwy/ll/8iz8P8QOEVmFL+08FH97H4v70TxKiiiv&#10;7aTUldH8ttWdmFFFFMR9cUUUV/kkf6K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W9tI723aCaKOeJ/vIy7q8u8W/BlTuutBbZ83zWjt8n/AWr1oDA4prLv6nFfacPcWZrw1&#10;X9rgqun8v2Zf9unzGccOZfnlL2eLh/299o+Urywn026eC8gltpV+8jrVevp/xD4Y07xJa+VfWyzf&#10;3X/jWvI/FXwi1HR98+mbtStPvbNv71P/AIqv7C4T8Wcrz1Qw+P8A3Ff/AMll/wBvH808Q+HmYZVz&#10;18L+8pf+THnlO2UOjJLtb5H/ALlFfuUKiqL2lN6H5S4NOzQUUUVqSGyjZRRQA2np9ykooAHooooA&#10;NlGyiigA2UbKKfQBFTv4KKKDUbTqKKDIKNlFFADaKdRQB0HgbxVP4S1lJ/v2kvyTwp/ElfRtneRX&#10;9rFcwN50Mqbkf+/XylXpHwl8c/2Vdf2RfS/6JO37h3/5ZP8A3P8Adr+bfFbgX+1cN/bGAh+/p/F/&#10;ej/wD9t8PeKv7Nr/ANmYyf7qXw/3Zf8ABPbqKKK/iVpp2Z/VCd1dBRRRSAKKKKACiiigAooooAKK&#10;KKabTugaurM8U+K3gH7DJLrWnxYtHbfPCn8D/wB7/drzSvrCWJZ4njZVdGXY6f3q8C+IvgOXwref&#10;abZWfTJW+X/pk39yv7O8LPEFY+lHJM0n+8j8Mv5v7vqfzBx7wc8FKWZ4CPuy+KP8v/AOM2UUUV/T&#10;vMfhvKfW1FFFf5Jn+i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NNrVA1fc5PxT8PtK8UKZJYvJuv4LmL7/APwL+9XkHif4b6v4Y3ytF9ssv+fiL/2evoo5z7Uz&#10;akg4r9c4X8Ss54bcabn7Wh/LL/23sfnGf8D5bni9oo+zq/zR/wDbj5N+Wn17x4n+FGma2zT2n/Et&#10;u3/jRfkf/eWvIvEngzV/DD/6ZA32f+G4h+dK/r/hjxEyXiSEYwn7Kr/LL/23ufzZnvBua5G+apDn&#10;p/zRMSiiiv0y9z4QKKKK1AKKKKAGU+iigBlPoooAKZT6KACmbKfRQAUzZT6KACiiigBlPoorFpST&#10;TKU7O6Pb/hZ44/t+y/s+8b/Tbdfkf/nqteh8da+UrO8n029iubZvJuIm3q6V9EeCfFsHi3SUnXal&#10;wvyTxf3Wr+IfFLgN5Rif7WwEP3FT4v7sv/kWf1T4f8Wf2lQ/s7GS/ex+H+9E6aiiiv52P2oKKKKA&#10;CiiigAooooAKKKKAE+93qrqWmwarZy2dzEs1vKuxkerXSkI3CtqNadCtCtRnyygY1qMK8HTn8LPn&#10;Txf8PtR8Nau8VrDLd2svzxyRjcSP9r3or6JCg9DRX9BYXxqznDUYUZ0IzcVbm7+Z+NYjwxy2rVlO&#10;EpJN7ElFFFfzuft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DNClyjpKquj/eR1qWgjNXCpUpz56bsZThCouSauedeKvg5p+pb59Nb7BcP/AMsf+WT/&#10;APxNeUa94V1XwxLtvrZkTd8syfOj19OYPfmop7eK4iaKWJZon+8j1+48L+LGcZJyYfGfvqX974v/&#10;AAI/Kc+8O8tzX99hv3VX+78P3HyfT69q8S/Bqx1HdLpsrafM/wA2z70T/wDxNeW694S1XwxLsvrZ&#10;ki/hmT50f/gdf1jw5x7kfEkOXD1eSp/LL4v+D8j+eM74QzXI3zVqXPH+aPwmPRRRX6RufFDKfTKK&#10;BD6KZRQAUU+igBlFFFAD6KZRQPmH0UyigQUUU+gBlbHhXxPc+FdXivIG+T7ksX95Kx6K83H4ChmW&#10;FnhMVHmjI7MLiquBxEMRh5cson1RpGsWuu6bb31o++GVN61cJ2rkDNfPfw68ct4V1Hyp2/4l9w37&#10;1P7rf369/hmSSJJFZXR13I396v8APLjrg6vwnmDhbmoS+GX9dT+0OE+JqHEWD5r/AL2PxRJ6KKK/&#10;MT7w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DUU1sl1C8cirIj/eR1qakrWnUqUp89N2M504V&#10;Ick1c868T/B3TNS3T6e39mXD/wACfcf/AOJry/xD4I1fw2zteW37r+G4i+dK+levUZpkkaMjI671&#10;b7yPX7Twz4rZ3knJSxUvb0v73xf+BH5bnvh3lea/vaEfZVf7vw/+Anybsor3vxD8JdI1jfLZp/Zt&#10;x/0y+5/3xXlniT4e614b+aW2+02//PxF86V/VPD3iRkPES5VV9lV/lkfz3nfBOb5K+aUOeP80Tmq&#10;ZT6K/UE01dM+Caa0YUUUVsIKZT6KACiiigBlH36fRQZe9D4Qopnz/wAVPpcoRrRCiiimahXpXws8&#10;d/2dIuj6jL/ojt/osz/wf7P+7XmtFfJcScO4TiXL54HF7y/8lkfQZJnOJyLGRxeG2/8ASj6y39zS&#10;A7wQRXmfwv8AiCNTiTR9Rk/0pF/cSv8A8tV/uf71emIckgda/wA6eIuH8XwzmE8Di4e9H/yaP8x/&#10;a2SZzhs+wccXh/8A9kdRRRXyp9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M2b6fRTT&#10;cXdMTgmrM5HxD8NdF8Q72eD7NcP/AMtbf5K8y8Q/CXWtHd5bZf7St1/jh+//AN8V7zkjrxQRuxg4&#10;r9V4e8Sc+4f91Vfa0v5Ze9/wx+eZ3wNlGcLmcPZz/mifKMyNDK8Uqskq/wAD0yvprW/CeleIY9l9&#10;ZxzP/f8Auv8A99V5xr3wWlTfLpF153/Tvcf/ABdf03w74w5Lm3JSx/7if974f/Aj8Jznw2zTL/fw&#10;v72H/kx5ZRWhquiahokvlX1tLbP/ALdUq/cMPi8NjKftcPPnj/dPyrEYethZeyrQ5ZDKKfRXYcwy&#10;in0UAMo2U+igmUIy+Ih+an7KfR8/8NVzHN7OUPhGUbKlR1f/AFq7Km+x7/8AVNXNKpGPxFxlIrwz&#10;S20qSxMySq29XSvevh148i8T2P2a5bZqdunzf9Nf9uvB3hlT7y1NYalPpV7DeW0vk3ETb1evzvjb&#10;g/B8X5e6a/ix+GX9fZPveFOKK/DuMVSP8KXxRPqegDFcx4M8YweL9N81Pku4vlni/ut/8TXT9BzX&#10;+eWZ5Zicoxk8FjI8tSJ/aOAx9DMcNHFYWXNGQtFFFeUek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WubSG/geK6hjmhb7yutcLr3wc0y/d5dPlbTZf7n30r0H5qXn0r6fJ+Jc&#10;2yKr7XL8RKP/AKT/AOAnz2Z5Dl2bx5cXSjI+dde+HWuaDvZrb7TEv/La3+euar6sMZ7HFYGveBtF&#10;8Qs73NmqS/8APWH5Hr+i+H/G6UOSlndD/t6P/wAifi2c+Fcf4uU1P+3Zf5nzlRXpWtfBe7t98ul3&#10;SXSf88pfleuF1LRNQ0SXyr6zltn/ANta/onJeL8lz6F8FiIuX8v2vuPxfM+Hc1ymX+1UJL/0kz6K&#10;d8tGyvrdz5nyG7KKdRWoDdlOR2R9ytT6ZWViZRLsN+v3ZVq2ltbXn3dtY+yno7J92vPr4Jz97Dy5&#10;ZG0KnJ7s48x0GifbPDGpJfWLNvX7yfwOn9yvdPD+uwa/pyXMfX/lrD/devnuz1tofllrsPDHipdN&#10;vPPgb73+tT+/X88+InCWJzeh9YcP38ftfzf3ZH7HwRxNTyiv9Xc/3Uvs/wAvnE9qBzQTgVV03UoN&#10;UtVngbejf+O1ZU7hX8bVqM6E50q0Peif1XRrQrQ9rB+6OooormN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wKiuLaK8ieOeJZkb7yOtTUVtTr1MPPnpuzMqlOFWPJU&#10;Vzhtb+E2i6lva2V9Plb+OJvk/wC+a4LWPhFrWlf8eu3Uol/54/I//fFe65wOaQjcODiv1bJPFDiL&#10;JPd9v7SH8sve/wDJtz87zXgHJMz972Xs5/zRPlm5s57Cfyp4JIZV/gddlQ19Q6jpVtqdv5V5bRXi&#10;f3HTdXDa38HNKvN76fJLYS/3P9alfvuSeNWV4v3Mzpypy/8AAo/5n4/m3hdmFD38DUjUj/4DI8ap&#10;ldhrfwu1zSt7RQfb4l/jt/8A4iuSmhltpXiliZHT7yOmyv3PLs/yvN6ftMDiI1P8Mj8ox+U4/LZc&#10;uLpSiFFMor6FHjhQjsjfKzJRRWU4KpuCdtjq/B/j+58N3Seb89o/+tSvdNK1S11awjvLWTzoJl+V&#10;6+YK6nwN42n8JX/8T6fL/rYv/Z0r+fvEXw2oZ5h55hlkeWvH7P8AN/wT9i4K41q5TV+p4+fNRl/5&#10;L/wD6EU5oJxVXTdSg1S1iuraVZreVN6ulWVbeK/h6tRrUJzo1ocsoH9YUa0K8FVpv3R1FFFYmw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VnanoenavFs&#10;vLOO5X/bWtADaKUEGu3D4vE4OXtcPPll/dOXEYejiY8laClE861j4NaZc7msZ5LB/wC5/rUritV+&#10;FGvab80US38Sfxwt8/8A3xXvWeOOaTC454r9XybxW4kyr3J1Pax/vf57n51mXh9kmYe/Gn7OX93/&#10;ACPlu8s57CV4rmCWGVP4HXZVevqW8sbW/i8u6gjuU/uOu6uS1j4UaHqW9oIpbB3/AI4X/wDZa/bM&#10;o8b8vxHuZpQlT/w+9E/LMy8KcbS9/AVYy/xe6eFUV6HrHwZ1K23tp11Ffp/cb909cfqvhvU9Ef8A&#10;06zkh/23X5P++6/asq4wyLOlfCYqMpfy/a+4/LMfw5muV/7zQlH/ANJNXwN42n8JXqRS7ptPlf8A&#10;ew/3f9tK93sL6C+tYri1kWaKVd6ulfMH+xXV+BvHM/hW88qXdNp8rfvU/uf7aV+T+JHhzTz2nLNc&#10;qj++j8Uf5v8Agn6HwTxtUymccBj5fuf/AEn/AIB7+DuFHQVVsL+DUrWK5glWaGVd6ulWgQwr+I61&#10;GdCbo1laSP6so1oV4KpTfusWiiisT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FNdN67Wp9Jmrp1JUneLsTOmqis0c5qngPRNY+a406JH/&#10;AL8PyvXJaj8Ebc7207UWh/6Yyrv/APHq9PwfWl5HavvMr464gyh/7Nipcv8ALL3o/wDkx8fj+Esm&#10;zL+PQjzf3fdPLfDGj+KPA955Rtf7S0l2/epFKjuv+2lenwv5sSEbvm/vUvlAfdOKdXl59n1TiKt9&#10;ZxNKMan2pR93m/xHbk+TRyan7GjVlKn9mMvsi0UUV8ofS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0UUVqZB&#10;RRRQWFFFFABRRRQQFFFFBYUUUUAFFFFABRRRQQFS/wANFFKRrEWiiiswCiiigAooooAY/wBymUUV&#10;pEiQUUUUxhRRRQAUUUUAFFFFABRRRQQFFFFBYUUUUAFFFFABRRRQAUUUUEBRRRQWFFFFAA9FFFAB&#10;RRRQAUUUUEBRRRQWFFFFBAUUUUAFFFFABRRRQWFFFFABRRRQQFFFFABRRRQAUUUUFhRRRQAUUUUA&#10;FFFFABRRRQQFFFFBYUUUUAFFFFBAUUUUFhRRRQAUUUUAFFFFBAUUUUFhRRRQAUUUUAFFFFApBRRR&#10;QEQooooGFFFFABRRRQAUUUUAFFFFApBRRRQMKKKKACiiigAooooICiiigsKKKKACiiigoKKKKCQo&#10;oooAKKKKACiiigAooooAKKKKCAooooLCiiigAooooICiiigsKKKKACiiigAooooICiiigsKKKKsA&#10;oooqACiiiggKKKKACiiigsKKKKACiiigUgooooGFFFFABRRRQAUUUUAFFFFABRRRQQFFFFABRRRQ&#10;WFFFFABRRRQAUUUUAFFFFABRRRQAUUUUAFFFFABRRRQAUUUUEH//2VBLAwQUAAYACAAAACEAc+6s&#10;Td0AAAAHAQAADwAAAGRycy9kb3ducmV2LnhtbEyPQWvCQBCF74X+h2WE3uomFSWN2YhI25MUqoXS&#10;25gdk2B2NmTXJP77bk719h5veO+bbDOaRvTUudqygngegSAurK65VPB9fH9OQDiPrLGxTApu5GCT&#10;Pz5kmGo78Bf1B1+KUMIuRQWV920qpSsqMujmtiUO2dl2Bn2wXSl1h0MoN418iaKVNFhzWKiwpV1F&#10;xeVwNQo+Bhy2i/it31/Ou9vvcfn5s49JqafZuF2D8DT6/2OY8AM65IHpZK+snWgmL7yC8M6Uxa/R&#10;EsQpqFWySEDmmbznz/8AAAD//wMAUEsDBBQABgAIAAAAIQCFUOwrzwAAACoCAAAZAAAAZHJzL19y&#10;ZWxzL2Uyb0RvYy54bWwucmVsc7yRwWoCMRCG7wXfIczdze4KIsWsFyl4LfYBhmQ2G91MQpKW+vYN&#10;lEIFxZvHmeH//g9mu/v2s/iilF1gBV3TgiDWwTi2Cj6Ob8sNiFyQDc6BScGFMuyGxcv2nWYsNZQn&#10;F7OoFM4KplLiq5RZT+QxNyES18sYksdSx2RlRH1GS7Jv27VM/xkwXDHFwShIB7MCcbzE2vyYHcbR&#10;adoH/emJy40K6XztrkBMlooCT8bh73LVnCJZkLcl+udI9E3kuw7dcxy6Pwd59eHhBwAA//8DAFBL&#10;AQItABQABgAIAAAAIQDQ4HPPFAEAAEcCAAATAAAAAAAAAAAAAAAAAAAAAABbQ29udGVudF9UeXBl&#10;c10ueG1sUEsBAi0AFAAGAAgAAAAhADj9If/WAAAAlAEAAAsAAAAAAAAAAAAAAAAARQEAAF9yZWxz&#10;Ly5yZWxzUEsBAi0AFAAGAAgAAAAhAL1kTNLwAwAAGA0AAA4AAAAAAAAAAAAAAAAARAIAAGRycy9l&#10;Mm9Eb2MueG1sUEsBAi0ACgAAAAAAAAAhAIDs5hHVPwEA1T8BABQAAAAAAAAAAAAAAAAAYAYAAGRy&#10;cy9tZWRpYS9pbWFnZTEucG5nUEsBAi0ACgAAAAAAAAAhAFL6nYHhbAAA4WwAABQAAAAAAAAAAAAA&#10;AAAAZ0YBAGRycy9tZWRpYS9pbWFnZTIucG5nUEsBAi0ACgAAAAAAAAAhAIl69vpWPQIAVj0CABUA&#10;AAAAAAAAAAAAAAAAerMBAGRycy9tZWRpYS9pbWFnZTMuanBlZ1BLAQItABQABgAIAAAAIQBz7qxN&#10;3QAAAAcBAAAPAAAAAAAAAAAAAAAAAAPxAwBkcnMvZG93bnJldi54bWxQSwECLQAUAAYACAAAACEA&#10;hVDsK88AAAAqAgAAGQAAAAAAAAAAAAAAAAAN8gMAZHJzL19yZWxzL2Uyb0RvYy54bWwucmVsc1BL&#10;BQYAAAAACAAIAAECAAAT8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41516;top:609;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UhwQAAANoAAAAPAAAAZHJzL2Rvd25yZXYueG1sRI9fa8JA&#10;EMTfC36HY4W+1Y21FYmeIhXpnyeN+r7k1lwwtxdyp6bfvlco9HGYmd8wi1XvGnXjLtReNIxHGSiW&#10;0ptaKg3Hw/ZpBipEEkONF9bwzQFWy8HDgnLj77LnWxErlSASctJgY2xzxFBadhRGvmVJ3tl3jmKS&#10;XYWmo3uCuwafs2yKjmpJC5ZafrNcXoqr04CT45fHd3fZFeeTrV+R+80na/047NdzUJH7+B/+a38Y&#10;DS/weyXdAFz+AAAA//8DAFBLAQItABQABgAIAAAAIQDb4fbL7gAAAIUBAAATAAAAAAAAAAAAAAAA&#10;AAAAAABbQ29udGVudF9UeXBlc10ueG1sUEsBAi0AFAAGAAgAAAAhAFr0LFu/AAAAFQEAAAsAAAAA&#10;AAAAAAAAAAAAHwEAAF9yZWxzLy5yZWxzUEsBAi0AFAAGAAgAAAAhAJM1RSHBAAAA2gAAAA8AAAAA&#10;AAAAAAAAAAAABwIAAGRycy9kb3ducmV2LnhtbFBLBQYAAAAAAwADALcAAAD1AgAAAAA=&#10;">
                  <v:imagedata r:id="rId15" o:title=""/>
                </v:shape>
                <v:shape id="Image 5" o:spid="_x0000_s1028" type="#_x0000_t75" style="position:absolute;left:65402;top:3726;width:8665;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cwwQAAANoAAAAPAAAAZHJzL2Rvd25yZXYueG1sRI9Bi8Iw&#10;FITvwv6H8Bb2pqkLilSj6LLC4kWqIh4fzTMpNi+lidr990YQPA4z8w0zW3SuFjdqQ+VZwXCQgSAu&#10;va7YKDjs1/0JiBCRNdaeScE/BVjMP3ozzLW/c0G3XTQiQTjkqMDG2ORShtKSwzDwDXHyzr51GJNs&#10;jdQt3hPc1fI7y8bSYcVpwWJDP5bKy+7qFKxHm6P59dcD69PeLs15tS1CodTXZ7ecgojUxXf41f7T&#10;CkbwvJJugJw/AAAA//8DAFBLAQItABQABgAIAAAAIQDb4fbL7gAAAIUBAAATAAAAAAAAAAAAAAAA&#10;AAAAAABbQ29udGVudF9UeXBlc10ueG1sUEsBAi0AFAAGAAgAAAAhAFr0LFu/AAAAFQEAAAsAAAAA&#10;AAAAAAAAAAAAHwEAAF9yZWxzLy5yZWxzUEsBAi0AFAAGAAgAAAAhAN34FzDBAAAA2gAAAA8AAAAA&#10;AAAAAAAAAAAABwIAAGRycy9kb3ducmV2LnhtbFBLBQYAAAAAAwADALcAAAD1AgAAAAA=&#10;">
                  <v:imagedata r:id="rId16" o:title=""/>
                </v:shape>
                <v:shape id="Image 6" o:spid="_x0000_s1029" type="#_x0000_t75" style="position:absolute;width:75590;height:10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q7VwQAAANoAAAAPAAAAZHJzL2Rvd25yZXYueG1sRI/RisIw&#10;FETfBf8hXMEXWVMVinSNImpFZF/U/YC7zbUtNjelibX+vRGEfRxm5gyzWHWmEi01rrSsYDKOQBBn&#10;VpecK/i9pF9zEM4ja6wsk4InOVgt+70FJto++ETt2eciQNglqKDwvk6kdFlBBt3Y1sTBu9rGoA+y&#10;yaVu8BHgppLTKIqlwZLDQoE1bQrKbue7UbA9PHeziTftz9+ej2l5oziNRkoNB936G4Snzv+HP+2D&#10;VhDD+0q4AXL5AgAA//8DAFBLAQItABQABgAIAAAAIQDb4fbL7gAAAIUBAAATAAAAAAAAAAAAAAAA&#10;AAAAAABbQ29udGVudF9UeXBlc10ueG1sUEsBAi0AFAAGAAgAAAAhAFr0LFu/AAAAFQEAAAsAAAAA&#10;AAAAAAAAAAAAHwEAAF9yZWxzLy5yZWxzUEsBAi0AFAAGAAgAAAAhABnSrtXBAAAA2gAAAA8AAAAA&#10;AAAAAAAAAAAABwIAAGRycy9kb3ducmV2LnhtbFBLBQYAAAAAAwADALcAAAD1AgAAAAA=&#10;">
                  <v:imagedata r:id="rId17" o:title=""/>
                </v:shape>
                <v:shape id="Graphic 7" o:spid="_x0000_s1030" style="position:absolute;left:6110;top:87726;width:9988;height:946;visibility:visible;mso-wrap-style:square;v-text-anchor:top" coordsize="99885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IlWwQAAANoAAAAPAAAAZHJzL2Rvd25yZXYueG1sRI9Bi8Iw&#10;FITvC/6H8ARva+oedK1GEUEQxIPVi7dn82yKzUvbZLXur98Iwh6HmfmGmS87W4k7tb50rGA0TEAQ&#10;506XXCg4HTef3yB8QNZYOSYFT/KwXPQ+5phq9+AD3bNQiAhhn6ICE0KdSulzQxb90NXE0bu61mKI&#10;si2kbvER4baSX0kylhZLjgsGa1obym/Zj1VAa1vszCjjX3c9nvfTptF4aZQa9LvVDESgLvyH3+2t&#10;VjCB15V4A+TiDwAA//8DAFBLAQItABQABgAIAAAAIQDb4fbL7gAAAIUBAAATAAAAAAAAAAAAAAAA&#10;AAAAAABbQ29udGVudF9UeXBlc10ueG1sUEsBAi0AFAAGAAgAAAAhAFr0LFu/AAAAFQEAAAsAAAAA&#10;AAAAAAAAAAAAHwEAAF9yZWxzLy5yZWxzUEsBAi0AFAAGAAgAAAAhAIvwiVbBAAAA2gAAAA8AAAAA&#10;AAAAAAAAAAAABwIAAGRycy9kb3ducmV2LnhtbFBLBQYAAAAAAwADALcAAAD1AgAAAAA=&#10;" path="m,47370r998689,em947762,r50927,47370l947762,94614e" filled="f" strokecolor="white" strokeweight="1pt">
                  <v:path arrowok="t"/>
                </v:shape>
                <w10:wrap anchorx="page" anchory="page"/>
              </v:group>
            </w:pict>
          </mc:Fallback>
        </mc:AlternateContent>
      </w:r>
    </w:p>
    <w:p w14:paraId="230F0250" w14:textId="77777777" w:rsidR="0020587C" w:rsidRPr="006B5FA7" w:rsidRDefault="0020587C">
      <w:pPr>
        <w:pStyle w:val="BodyText"/>
        <w:rPr>
          <w:sz w:val="40"/>
          <w:lang w:val="es-MX"/>
        </w:rPr>
      </w:pPr>
    </w:p>
    <w:p w14:paraId="11D86CCA" w14:textId="77777777" w:rsidR="0020587C" w:rsidRPr="006B5FA7" w:rsidRDefault="0020587C">
      <w:pPr>
        <w:pStyle w:val="BodyText"/>
        <w:rPr>
          <w:sz w:val="40"/>
          <w:lang w:val="es-MX"/>
        </w:rPr>
      </w:pPr>
    </w:p>
    <w:p w14:paraId="36D23DED" w14:textId="77777777" w:rsidR="0020587C" w:rsidRPr="006B5FA7" w:rsidRDefault="0020587C">
      <w:pPr>
        <w:pStyle w:val="BodyText"/>
        <w:rPr>
          <w:sz w:val="40"/>
          <w:lang w:val="es-MX"/>
        </w:rPr>
      </w:pPr>
    </w:p>
    <w:p w14:paraId="3A9E7DF2" w14:textId="77777777" w:rsidR="0020587C" w:rsidRPr="006B5FA7" w:rsidRDefault="0020587C">
      <w:pPr>
        <w:pStyle w:val="BodyText"/>
        <w:spacing w:before="476"/>
        <w:rPr>
          <w:sz w:val="40"/>
          <w:lang w:val="es-MX"/>
        </w:rPr>
      </w:pPr>
    </w:p>
    <w:p w14:paraId="6D528660" w14:textId="77777777" w:rsidR="0020587C" w:rsidRPr="006B5FA7" w:rsidRDefault="004F4D6F">
      <w:pPr>
        <w:pStyle w:val="P68B1DB1-Normal8"/>
        <w:ind w:left="100"/>
        <w:rPr>
          <w:lang w:val="es-MX"/>
        </w:rPr>
      </w:pPr>
      <w:r w:rsidRPr="006B5FA7">
        <w:rPr>
          <w:lang w:val="es-MX"/>
        </w:rPr>
        <w:t>Anexo 1:</w:t>
      </w:r>
    </w:p>
    <w:p w14:paraId="11FA0C6F" w14:textId="77777777" w:rsidR="0020587C" w:rsidRPr="006B5FA7" w:rsidRDefault="004F4D6F">
      <w:pPr>
        <w:pStyle w:val="P68B1DB1-BodyText9"/>
        <w:spacing w:before="3"/>
        <w:ind w:left="100"/>
        <w:rPr>
          <w:lang w:val="es-MX"/>
        </w:rPr>
      </w:pPr>
      <w:r w:rsidRPr="006B5FA7">
        <w:rPr>
          <w:lang w:val="es-MX"/>
        </w:rPr>
        <w:t>Resultados de la encuesta del DSWG</w:t>
      </w:r>
    </w:p>
    <w:p w14:paraId="40BBC608" w14:textId="77777777" w:rsidR="0020587C" w:rsidRPr="006B5FA7" w:rsidRDefault="0020587C">
      <w:pPr>
        <w:pStyle w:val="BodyText"/>
        <w:rPr>
          <w:lang w:val="es-MX"/>
        </w:rPr>
      </w:pPr>
    </w:p>
    <w:p w14:paraId="7EA8F439" w14:textId="77777777" w:rsidR="0020587C" w:rsidRPr="006B5FA7" w:rsidRDefault="0020587C">
      <w:pPr>
        <w:pStyle w:val="BodyText"/>
        <w:rPr>
          <w:lang w:val="es-MX"/>
        </w:rPr>
      </w:pPr>
    </w:p>
    <w:p w14:paraId="32AE2E50" w14:textId="77777777" w:rsidR="0020587C" w:rsidRPr="006B5FA7" w:rsidRDefault="0020587C">
      <w:pPr>
        <w:pStyle w:val="BodyText"/>
        <w:rPr>
          <w:lang w:val="es-MX"/>
        </w:rPr>
      </w:pPr>
    </w:p>
    <w:p w14:paraId="5F33736D" w14:textId="77777777" w:rsidR="0020587C" w:rsidRPr="006B5FA7" w:rsidRDefault="0020587C">
      <w:pPr>
        <w:pStyle w:val="BodyText"/>
        <w:rPr>
          <w:lang w:val="es-MX"/>
        </w:rPr>
      </w:pPr>
    </w:p>
    <w:p w14:paraId="53DFF78F" w14:textId="77777777" w:rsidR="0020587C" w:rsidRPr="006B5FA7" w:rsidRDefault="0020587C">
      <w:pPr>
        <w:pStyle w:val="BodyText"/>
        <w:rPr>
          <w:lang w:val="es-MX"/>
        </w:rPr>
      </w:pPr>
    </w:p>
    <w:p w14:paraId="5229166B" w14:textId="77777777" w:rsidR="0020587C" w:rsidRPr="006B5FA7" w:rsidRDefault="0020587C">
      <w:pPr>
        <w:pStyle w:val="BodyText"/>
        <w:rPr>
          <w:lang w:val="es-MX"/>
        </w:rPr>
      </w:pPr>
    </w:p>
    <w:p w14:paraId="0D4DEF2D" w14:textId="77777777" w:rsidR="0020587C" w:rsidRPr="006B5FA7" w:rsidRDefault="0020587C">
      <w:pPr>
        <w:pStyle w:val="BodyText"/>
        <w:rPr>
          <w:lang w:val="es-MX"/>
        </w:rPr>
      </w:pPr>
    </w:p>
    <w:p w14:paraId="01DD3ED5" w14:textId="77777777" w:rsidR="0020587C" w:rsidRPr="006B5FA7" w:rsidRDefault="0020587C">
      <w:pPr>
        <w:pStyle w:val="BodyText"/>
        <w:rPr>
          <w:lang w:val="es-MX"/>
        </w:rPr>
      </w:pPr>
    </w:p>
    <w:p w14:paraId="1FC02EAC" w14:textId="77777777" w:rsidR="0020587C" w:rsidRPr="006B5FA7" w:rsidRDefault="0020587C">
      <w:pPr>
        <w:pStyle w:val="BodyText"/>
        <w:rPr>
          <w:lang w:val="es-MX"/>
        </w:rPr>
      </w:pPr>
    </w:p>
    <w:p w14:paraId="2ACB464B" w14:textId="77777777" w:rsidR="0020587C" w:rsidRPr="006B5FA7" w:rsidRDefault="0020587C">
      <w:pPr>
        <w:pStyle w:val="BodyText"/>
        <w:rPr>
          <w:lang w:val="es-MX"/>
        </w:rPr>
      </w:pPr>
    </w:p>
    <w:p w14:paraId="53547281" w14:textId="77777777" w:rsidR="0020587C" w:rsidRPr="006B5FA7" w:rsidRDefault="0020587C">
      <w:pPr>
        <w:pStyle w:val="BodyText"/>
        <w:rPr>
          <w:lang w:val="es-MX"/>
        </w:rPr>
      </w:pPr>
    </w:p>
    <w:p w14:paraId="69B98EBC" w14:textId="77777777" w:rsidR="0020587C" w:rsidRPr="006B5FA7" w:rsidRDefault="0020587C">
      <w:pPr>
        <w:pStyle w:val="BodyText"/>
        <w:rPr>
          <w:lang w:val="es-MX"/>
        </w:rPr>
      </w:pPr>
    </w:p>
    <w:p w14:paraId="0EA5B444" w14:textId="77777777" w:rsidR="0020587C" w:rsidRPr="006B5FA7" w:rsidRDefault="0020587C">
      <w:pPr>
        <w:pStyle w:val="BodyText"/>
        <w:rPr>
          <w:lang w:val="es-MX"/>
        </w:rPr>
      </w:pPr>
    </w:p>
    <w:p w14:paraId="060152BF" w14:textId="77777777" w:rsidR="0020587C" w:rsidRPr="006B5FA7" w:rsidRDefault="0020587C">
      <w:pPr>
        <w:pStyle w:val="BodyText"/>
        <w:rPr>
          <w:lang w:val="es-MX"/>
        </w:rPr>
      </w:pPr>
    </w:p>
    <w:p w14:paraId="7BD02C25" w14:textId="77777777" w:rsidR="0020587C" w:rsidRPr="006B5FA7" w:rsidRDefault="0020587C">
      <w:pPr>
        <w:pStyle w:val="BodyText"/>
        <w:spacing w:before="197"/>
        <w:rPr>
          <w:lang w:val="es-MX"/>
        </w:rPr>
      </w:pPr>
    </w:p>
    <w:p w14:paraId="7C3A8192" w14:textId="77777777" w:rsidR="0020587C" w:rsidRPr="006B5FA7" w:rsidRDefault="004F4D6F">
      <w:pPr>
        <w:pStyle w:val="P68B1DB1-Normal10"/>
        <w:spacing w:before="1" w:line="199" w:lineRule="auto"/>
        <w:ind w:left="100" w:right="4739"/>
        <w:rPr>
          <w:lang w:val="es-MX"/>
        </w:rPr>
      </w:pPr>
      <w:r w:rsidRPr="006B5FA7">
        <w:rPr>
          <w:lang w:val="es-MX"/>
        </w:rPr>
        <w:t>GRUPO DE TRABAJO DE INTERCAMBIO DE DATOS DE LA GPA</w:t>
      </w:r>
    </w:p>
    <w:p w14:paraId="3C43CE40" w14:textId="77777777" w:rsidR="006B5FA7" w:rsidRDefault="006B5FA7">
      <w:pPr>
        <w:pStyle w:val="P68B1DB1-Normal11"/>
        <w:spacing w:line="199" w:lineRule="auto"/>
        <w:ind w:left="100" w:right="2678"/>
        <w:rPr>
          <w:lang w:val="es-MX"/>
        </w:rPr>
      </w:pPr>
    </w:p>
    <w:p w14:paraId="1EC71D19" w14:textId="11712276" w:rsidR="0020587C" w:rsidRPr="006B5FA7" w:rsidRDefault="004F4D6F">
      <w:pPr>
        <w:pStyle w:val="P68B1DB1-Normal11"/>
        <w:spacing w:line="199" w:lineRule="auto"/>
        <w:ind w:left="100" w:right="2678"/>
        <w:rPr>
          <w:lang w:val="es-MX"/>
        </w:rPr>
      </w:pPr>
      <w:r w:rsidRPr="006B5FA7">
        <w:rPr>
          <w:lang w:val="es-MX"/>
        </w:rPr>
        <w:t>Resultados de la encuesta sobre el intercambio de datos para el bien p</w:t>
      </w:r>
      <w:r w:rsidRPr="006B5FA7">
        <w:rPr>
          <w:lang w:val="es-MX"/>
        </w:rPr>
        <w:t>ú</w:t>
      </w:r>
      <w:r w:rsidRPr="006B5FA7">
        <w:rPr>
          <w:lang w:val="es-MX"/>
        </w:rPr>
        <w:t>blico</w:t>
      </w:r>
    </w:p>
    <w:p w14:paraId="57B41D20" w14:textId="77777777" w:rsidR="0020587C" w:rsidRPr="006B5FA7" w:rsidRDefault="0020587C">
      <w:pPr>
        <w:spacing w:line="199" w:lineRule="auto"/>
        <w:rPr>
          <w:rFonts w:ascii="Century Gothic"/>
          <w:sz w:val="52"/>
          <w:lang w:val="es-MX"/>
        </w:rPr>
        <w:sectPr w:rsidR="0020587C" w:rsidRPr="006B5FA7">
          <w:pgSz w:w="11910" w:h="16840"/>
          <w:pgMar w:top="1920" w:right="960" w:bottom="280" w:left="980" w:header="720" w:footer="720" w:gutter="0"/>
          <w:cols w:space="720"/>
        </w:sectPr>
      </w:pPr>
    </w:p>
    <w:p w14:paraId="33CE34AF" w14:textId="77777777" w:rsidR="0020587C" w:rsidRPr="006B5FA7" w:rsidRDefault="004F4D6F">
      <w:pPr>
        <w:pStyle w:val="BodyText"/>
        <w:rPr>
          <w:rFonts w:ascii="Century Gothic"/>
          <w:b/>
          <w:sz w:val="20"/>
          <w:lang w:val="es-MX"/>
        </w:rPr>
      </w:pPr>
      <w:r w:rsidRPr="006B5FA7">
        <w:rPr>
          <w:lang w:val="es-MX"/>
        </w:rPr>
        <w:lastRenderedPageBreak/>
        <mc:AlternateContent>
          <mc:Choice Requires="wpg">
            <w:drawing>
              <wp:anchor distT="0" distB="0" distL="0" distR="0" simplePos="0" relativeHeight="251561472" behindDoc="1" locked="0" layoutInCell="1" allowOverlap="1" wp14:anchorId="1438D361" wp14:editId="6311E7AF">
                <wp:simplePos x="0" y="0"/>
                <wp:positionH relativeFrom="page">
                  <wp:posOffset>0</wp:posOffset>
                </wp:positionH>
                <wp:positionV relativeFrom="page">
                  <wp:posOffset>62483</wp:posOffset>
                </wp:positionV>
                <wp:extent cx="7559675" cy="646874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468745"/>
                          <a:chOff x="0" y="0"/>
                          <a:chExt cx="7559675" cy="6468745"/>
                        </a:xfrm>
                      </wpg:grpSpPr>
                      <pic:pic xmlns:pic="http://schemas.openxmlformats.org/drawingml/2006/picture">
                        <pic:nvPicPr>
                          <pic:cNvPr id="11" name="Image 11"/>
                          <pic:cNvPicPr/>
                        </pic:nvPicPr>
                        <pic:blipFill>
                          <a:blip r:embed="rId12" cstate="print"/>
                          <a:stretch>
                            <a:fillRect/>
                          </a:stretch>
                        </pic:blipFill>
                        <pic:spPr>
                          <a:xfrm>
                            <a:off x="4152265" y="0"/>
                            <a:ext cx="3407409" cy="6302502"/>
                          </a:xfrm>
                          <a:prstGeom prst="rect">
                            <a:avLst/>
                          </a:prstGeom>
                        </pic:spPr>
                      </pic:pic>
                      <pic:pic xmlns:pic="http://schemas.openxmlformats.org/drawingml/2006/picture">
                        <pic:nvPicPr>
                          <pic:cNvPr id="12" name="Image 12"/>
                          <pic:cNvPicPr/>
                        </pic:nvPicPr>
                        <pic:blipFill>
                          <a:blip r:embed="rId13" cstate="print"/>
                          <a:stretch>
                            <a:fillRect/>
                          </a:stretch>
                        </pic:blipFill>
                        <pic:spPr>
                          <a:xfrm>
                            <a:off x="6541134" y="298831"/>
                            <a:ext cx="863485" cy="584200"/>
                          </a:xfrm>
                          <a:prstGeom prst="rect">
                            <a:avLst/>
                          </a:prstGeom>
                        </pic:spPr>
                      </pic:pic>
                      <wps:wsp>
                        <wps:cNvPr id="13" name="Graphic 13"/>
                        <wps:cNvSpPr/>
                        <wps:spPr>
                          <a:xfrm>
                            <a:off x="431800" y="2308098"/>
                            <a:ext cx="6629400" cy="1427480"/>
                          </a:xfrm>
                          <a:custGeom>
                            <a:avLst/>
                            <a:gdLst/>
                            <a:ahLst/>
                            <a:cxnLst/>
                            <a:rect l="l" t="t" r="r" b="b"/>
                            <a:pathLst>
                              <a:path w="6629400" h="1427480">
                                <a:moveTo>
                                  <a:pt x="0" y="38607"/>
                                </a:moveTo>
                                <a:lnTo>
                                  <a:pt x="0" y="1408049"/>
                                </a:lnTo>
                              </a:path>
                              <a:path w="6629400" h="1427480">
                                <a:moveTo>
                                  <a:pt x="38100" y="1427352"/>
                                </a:moveTo>
                                <a:lnTo>
                                  <a:pt x="6609969" y="1427352"/>
                                </a:lnTo>
                              </a:path>
                              <a:path w="6629400" h="1427480">
                                <a:moveTo>
                                  <a:pt x="6629019" y="1388745"/>
                                </a:moveTo>
                                <a:lnTo>
                                  <a:pt x="6629019" y="19303"/>
                                </a:lnTo>
                              </a:path>
                              <a:path w="6629400" h="1427480">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14" name="Graphic 14"/>
                        <wps:cNvSpPr/>
                        <wps:spPr>
                          <a:xfrm>
                            <a:off x="425437" y="2301747"/>
                            <a:ext cx="6642100" cy="1440180"/>
                          </a:xfrm>
                          <a:custGeom>
                            <a:avLst/>
                            <a:gdLst/>
                            <a:ahLst/>
                            <a:cxnLst/>
                            <a:rect l="l" t="t" r="r" b="b"/>
                            <a:pathLst>
                              <a:path w="6642100" h="1440180">
                                <a:moveTo>
                                  <a:pt x="12700" y="1433703"/>
                                </a:moveTo>
                                <a:lnTo>
                                  <a:pt x="10845" y="1429258"/>
                                </a:lnTo>
                                <a:lnTo>
                                  <a:pt x="6350" y="1427353"/>
                                </a:lnTo>
                                <a:lnTo>
                                  <a:pt x="1866" y="1429258"/>
                                </a:lnTo>
                                <a:lnTo>
                                  <a:pt x="0" y="1433703"/>
                                </a:lnTo>
                                <a:lnTo>
                                  <a:pt x="1866" y="1438148"/>
                                </a:lnTo>
                                <a:lnTo>
                                  <a:pt x="6350" y="1440053"/>
                                </a:lnTo>
                                <a:lnTo>
                                  <a:pt x="10845" y="1438148"/>
                                </a:lnTo>
                                <a:lnTo>
                                  <a:pt x="12700" y="1433703"/>
                                </a:lnTo>
                                <a:close/>
                              </a:path>
                              <a:path w="6642100" h="144018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440180">
                                <a:moveTo>
                                  <a:pt x="6641732" y="1433703"/>
                                </a:moveTo>
                                <a:lnTo>
                                  <a:pt x="6639827" y="1429258"/>
                                </a:lnTo>
                                <a:lnTo>
                                  <a:pt x="6635382" y="1427353"/>
                                </a:lnTo>
                                <a:lnTo>
                                  <a:pt x="6630937" y="1429258"/>
                                </a:lnTo>
                                <a:lnTo>
                                  <a:pt x="6629032" y="1433703"/>
                                </a:lnTo>
                                <a:lnTo>
                                  <a:pt x="6630937" y="1438148"/>
                                </a:lnTo>
                                <a:lnTo>
                                  <a:pt x="6635382" y="1440053"/>
                                </a:lnTo>
                                <a:lnTo>
                                  <a:pt x="6639827" y="1438148"/>
                                </a:lnTo>
                                <a:lnTo>
                                  <a:pt x="6641732" y="1433703"/>
                                </a:lnTo>
                                <a:close/>
                              </a:path>
                              <a:path w="6642100" h="144018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5" name="Graphic 15"/>
                        <wps:cNvSpPr/>
                        <wps:spPr>
                          <a:xfrm>
                            <a:off x="0" y="4425441"/>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321"/>
                                </a:lnTo>
                                <a:lnTo>
                                  <a:pt x="1593088" y="383921"/>
                                </a:lnTo>
                                <a:lnTo>
                                  <a:pt x="1626489" y="350520"/>
                                </a:lnTo>
                                <a:lnTo>
                                  <a:pt x="1652016" y="310515"/>
                                </a:lnTo>
                                <a:lnTo>
                                  <a:pt x="1668272" y="265049"/>
                                </a:lnTo>
                                <a:lnTo>
                                  <a:pt x="1673987" y="215646"/>
                                </a:lnTo>
                                <a:lnTo>
                                  <a:pt x="1668272" y="166116"/>
                                </a:lnTo>
                                <a:lnTo>
                                  <a:pt x="1652016" y="120777"/>
                                </a:lnTo>
                                <a:lnTo>
                                  <a:pt x="1626489" y="80772"/>
                                </a:lnTo>
                                <a:lnTo>
                                  <a:pt x="1593088" y="47371"/>
                                </a:lnTo>
                                <a:lnTo>
                                  <a:pt x="1552956" y="21844"/>
                                </a:lnTo>
                                <a:lnTo>
                                  <a:pt x="1507490" y="5587"/>
                                </a:lnTo>
                                <a:lnTo>
                                  <a:pt x="1457960" y="0"/>
                                </a:lnTo>
                                <a:close/>
                              </a:path>
                            </a:pathLst>
                          </a:custGeom>
                          <a:solidFill>
                            <a:srgbClr val="FDBD25"/>
                          </a:solidFill>
                        </wps:spPr>
                        <wps:bodyPr wrap="square" lIns="0" tIns="0" rIns="0" bIns="0" rtlCol="0">
                          <a:prstTxWarp prst="textNoShape">
                            <a:avLst/>
                          </a:prstTxWarp>
                          <a:noAutofit/>
                        </wps:bodyPr>
                      </wps:wsp>
                      <wps:wsp>
                        <wps:cNvPr id="16" name="Graphic 16"/>
                        <wps:cNvSpPr/>
                        <wps:spPr>
                          <a:xfrm>
                            <a:off x="3469894" y="6062726"/>
                            <a:ext cx="3597910" cy="405765"/>
                          </a:xfrm>
                          <a:custGeom>
                            <a:avLst/>
                            <a:gdLst/>
                            <a:ahLst/>
                            <a:cxnLst/>
                            <a:rect l="l" t="t" r="r" b="b"/>
                            <a:pathLst>
                              <a:path w="3597910" h="405765">
                                <a:moveTo>
                                  <a:pt x="3597529" y="0"/>
                                </a:moveTo>
                                <a:lnTo>
                                  <a:pt x="0" y="0"/>
                                </a:lnTo>
                                <a:lnTo>
                                  <a:pt x="0" y="405764"/>
                                </a:lnTo>
                                <a:lnTo>
                                  <a:pt x="3597529" y="405764"/>
                                </a:lnTo>
                                <a:lnTo>
                                  <a:pt x="3597529" y="0"/>
                                </a:lnTo>
                                <a:close/>
                              </a:path>
                            </a:pathLst>
                          </a:custGeom>
                          <a:solidFill>
                            <a:srgbClr val="D2222A"/>
                          </a:solidFill>
                        </wps:spPr>
                        <wps:bodyPr wrap="square" lIns="0" tIns="0" rIns="0" bIns="0" rtlCol="0">
                          <a:prstTxWarp prst="textNoShape">
                            <a:avLst/>
                          </a:prstTxWarp>
                          <a:noAutofit/>
                        </wps:bodyPr>
                      </wps:wsp>
                      <wps:wsp>
                        <wps:cNvPr id="17" name="Graphic 17"/>
                        <wps:cNvSpPr/>
                        <wps:spPr>
                          <a:xfrm>
                            <a:off x="431800" y="6062726"/>
                            <a:ext cx="3038475" cy="405765"/>
                          </a:xfrm>
                          <a:custGeom>
                            <a:avLst/>
                            <a:gdLst/>
                            <a:ahLst/>
                            <a:cxnLst/>
                            <a:rect l="l" t="t" r="r" b="b"/>
                            <a:pathLst>
                              <a:path w="3038475" h="405765">
                                <a:moveTo>
                                  <a:pt x="3038221" y="0"/>
                                </a:moveTo>
                                <a:lnTo>
                                  <a:pt x="0" y="0"/>
                                </a:lnTo>
                                <a:lnTo>
                                  <a:pt x="0" y="405764"/>
                                </a:lnTo>
                                <a:lnTo>
                                  <a:pt x="3038221" y="405764"/>
                                </a:lnTo>
                                <a:lnTo>
                                  <a:pt x="3038221" y="0"/>
                                </a:lnTo>
                                <a:close/>
                              </a:path>
                            </a:pathLst>
                          </a:custGeom>
                          <a:solidFill>
                            <a:srgbClr val="40AC48"/>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8" cstate="print"/>
                          <a:stretch>
                            <a:fillRect/>
                          </a:stretch>
                        </pic:blipFill>
                        <pic:spPr>
                          <a:xfrm>
                            <a:off x="598919" y="6207633"/>
                            <a:ext cx="232524" cy="105790"/>
                          </a:xfrm>
                          <a:prstGeom prst="rect">
                            <a:avLst/>
                          </a:prstGeom>
                        </pic:spPr>
                      </pic:pic>
                      <wps:wsp>
                        <wps:cNvPr id="19" name="Graphic 19"/>
                        <wps:cNvSpPr/>
                        <wps:spPr>
                          <a:xfrm>
                            <a:off x="876274" y="6205728"/>
                            <a:ext cx="483870" cy="112395"/>
                          </a:xfrm>
                          <a:custGeom>
                            <a:avLst/>
                            <a:gdLst/>
                            <a:ahLst/>
                            <a:cxnLst/>
                            <a:rect l="l" t="t" r="r" b="b"/>
                            <a:pathLst>
                              <a:path w="483870" h="112395">
                                <a:moveTo>
                                  <a:pt x="65836" y="84455"/>
                                </a:moveTo>
                                <a:lnTo>
                                  <a:pt x="46151" y="84455"/>
                                </a:lnTo>
                                <a:lnTo>
                                  <a:pt x="46151" y="105156"/>
                                </a:lnTo>
                                <a:lnTo>
                                  <a:pt x="65836" y="105156"/>
                                </a:lnTo>
                                <a:lnTo>
                                  <a:pt x="65836" y="84455"/>
                                </a:lnTo>
                                <a:close/>
                              </a:path>
                              <a:path w="483870" h="112395">
                                <a:moveTo>
                                  <a:pt x="65836" y="1905"/>
                                </a:moveTo>
                                <a:lnTo>
                                  <a:pt x="45783" y="1905"/>
                                </a:lnTo>
                                <a:lnTo>
                                  <a:pt x="0" y="66801"/>
                                </a:lnTo>
                                <a:lnTo>
                                  <a:pt x="0" y="84455"/>
                                </a:lnTo>
                                <a:lnTo>
                                  <a:pt x="75260" y="84455"/>
                                </a:lnTo>
                                <a:lnTo>
                                  <a:pt x="75260" y="66801"/>
                                </a:lnTo>
                                <a:lnTo>
                                  <a:pt x="21996" y="66801"/>
                                </a:lnTo>
                                <a:lnTo>
                                  <a:pt x="46151" y="33020"/>
                                </a:lnTo>
                                <a:lnTo>
                                  <a:pt x="65836" y="33020"/>
                                </a:lnTo>
                                <a:lnTo>
                                  <a:pt x="65836" y="1905"/>
                                </a:lnTo>
                                <a:close/>
                              </a:path>
                              <a:path w="483870" h="112395">
                                <a:moveTo>
                                  <a:pt x="65836" y="33020"/>
                                </a:moveTo>
                                <a:lnTo>
                                  <a:pt x="46151" y="33020"/>
                                </a:lnTo>
                                <a:lnTo>
                                  <a:pt x="46151" y="66801"/>
                                </a:lnTo>
                                <a:lnTo>
                                  <a:pt x="65836" y="66801"/>
                                </a:lnTo>
                                <a:lnTo>
                                  <a:pt x="65836" y="33020"/>
                                </a:lnTo>
                                <a:close/>
                              </a:path>
                              <a:path w="483870" h="112395">
                                <a:moveTo>
                                  <a:pt x="102336" y="80263"/>
                                </a:moveTo>
                                <a:lnTo>
                                  <a:pt x="81203" y="80263"/>
                                </a:lnTo>
                                <a:lnTo>
                                  <a:pt x="83210" y="88773"/>
                                </a:lnTo>
                                <a:lnTo>
                                  <a:pt x="87452" y="95504"/>
                                </a:lnTo>
                                <a:lnTo>
                                  <a:pt x="93929" y="100330"/>
                                </a:lnTo>
                                <a:lnTo>
                                  <a:pt x="100393" y="105283"/>
                                </a:lnTo>
                                <a:lnTo>
                                  <a:pt x="108127" y="107696"/>
                                </a:lnTo>
                                <a:lnTo>
                                  <a:pt x="117144" y="107696"/>
                                </a:lnTo>
                                <a:lnTo>
                                  <a:pt x="148649" y="89916"/>
                                </a:lnTo>
                                <a:lnTo>
                                  <a:pt x="114363" y="89916"/>
                                </a:lnTo>
                                <a:lnTo>
                                  <a:pt x="111429" y="89026"/>
                                </a:lnTo>
                                <a:lnTo>
                                  <a:pt x="108762" y="87503"/>
                                </a:lnTo>
                                <a:lnTo>
                                  <a:pt x="106108" y="85851"/>
                                </a:lnTo>
                                <a:lnTo>
                                  <a:pt x="103962" y="83438"/>
                                </a:lnTo>
                                <a:lnTo>
                                  <a:pt x="102336" y="80263"/>
                                </a:lnTo>
                                <a:close/>
                              </a:path>
                              <a:path w="483870" h="112395">
                                <a:moveTo>
                                  <a:pt x="149878" y="57531"/>
                                </a:moveTo>
                                <a:lnTo>
                                  <a:pt x="122847" y="57531"/>
                                </a:lnTo>
                                <a:lnTo>
                                  <a:pt x="126352" y="59055"/>
                                </a:lnTo>
                                <a:lnTo>
                                  <a:pt x="129260" y="62103"/>
                                </a:lnTo>
                                <a:lnTo>
                                  <a:pt x="132156" y="65024"/>
                                </a:lnTo>
                                <a:lnTo>
                                  <a:pt x="133603" y="68834"/>
                                </a:lnTo>
                                <a:lnTo>
                                  <a:pt x="133603" y="78359"/>
                                </a:lnTo>
                                <a:lnTo>
                                  <a:pt x="132041" y="82296"/>
                                </a:lnTo>
                                <a:lnTo>
                                  <a:pt x="125818" y="88392"/>
                                </a:lnTo>
                                <a:lnTo>
                                  <a:pt x="122034" y="89916"/>
                                </a:lnTo>
                                <a:lnTo>
                                  <a:pt x="148649" y="89916"/>
                                </a:lnTo>
                                <a:lnTo>
                                  <a:pt x="150666" y="86296"/>
                                </a:lnTo>
                                <a:lnTo>
                                  <a:pt x="152642" y="79819"/>
                                </a:lnTo>
                                <a:lnTo>
                                  <a:pt x="153301" y="72771"/>
                                </a:lnTo>
                                <a:lnTo>
                                  <a:pt x="152706" y="65789"/>
                                </a:lnTo>
                                <a:lnTo>
                                  <a:pt x="150920" y="59499"/>
                                </a:lnTo>
                                <a:lnTo>
                                  <a:pt x="149878" y="57531"/>
                                </a:lnTo>
                                <a:close/>
                              </a:path>
                              <a:path w="483870" h="112395">
                                <a:moveTo>
                                  <a:pt x="151866" y="4445"/>
                                </a:moveTo>
                                <a:lnTo>
                                  <a:pt x="102336" y="4445"/>
                                </a:lnTo>
                                <a:lnTo>
                                  <a:pt x="89534" y="60325"/>
                                </a:lnTo>
                                <a:lnTo>
                                  <a:pt x="105930" y="63881"/>
                                </a:lnTo>
                                <a:lnTo>
                                  <a:pt x="107988" y="61722"/>
                                </a:lnTo>
                                <a:lnTo>
                                  <a:pt x="110083" y="60198"/>
                                </a:lnTo>
                                <a:lnTo>
                                  <a:pt x="112217" y="59182"/>
                                </a:lnTo>
                                <a:lnTo>
                                  <a:pt x="114350" y="58038"/>
                                </a:lnTo>
                                <a:lnTo>
                                  <a:pt x="116522" y="57531"/>
                                </a:lnTo>
                                <a:lnTo>
                                  <a:pt x="149878" y="57531"/>
                                </a:lnTo>
                                <a:lnTo>
                                  <a:pt x="147943" y="53875"/>
                                </a:lnTo>
                                <a:lnTo>
                                  <a:pt x="143776" y="48895"/>
                                </a:lnTo>
                                <a:lnTo>
                                  <a:pt x="138711" y="44801"/>
                                </a:lnTo>
                                <a:lnTo>
                                  <a:pt x="133040" y="41862"/>
                                </a:lnTo>
                                <a:lnTo>
                                  <a:pt x="128259" y="40512"/>
                                </a:lnTo>
                                <a:lnTo>
                                  <a:pt x="113042" y="40512"/>
                                </a:lnTo>
                                <a:lnTo>
                                  <a:pt x="117360" y="22225"/>
                                </a:lnTo>
                                <a:lnTo>
                                  <a:pt x="151866" y="22225"/>
                                </a:lnTo>
                                <a:lnTo>
                                  <a:pt x="151866" y="4445"/>
                                </a:lnTo>
                                <a:close/>
                              </a:path>
                              <a:path w="483870" h="112395">
                                <a:moveTo>
                                  <a:pt x="119875" y="39497"/>
                                </a:moveTo>
                                <a:lnTo>
                                  <a:pt x="118821" y="39497"/>
                                </a:lnTo>
                                <a:lnTo>
                                  <a:pt x="115417" y="39878"/>
                                </a:lnTo>
                                <a:lnTo>
                                  <a:pt x="114236" y="40132"/>
                                </a:lnTo>
                                <a:lnTo>
                                  <a:pt x="113042" y="40512"/>
                                </a:lnTo>
                                <a:lnTo>
                                  <a:pt x="128259" y="40512"/>
                                </a:lnTo>
                                <a:lnTo>
                                  <a:pt x="126762" y="40090"/>
                                </a:lnTo>
                                <a:lnTo>
                                  <a:pt x="119875" y="39497"/>
                                </a:lnTo>
                                <a:close/>
                              </a:path>
                              <a:path w="483870" h="112395">
                                <a:moveTo>
                                  <a:pt x="182270" y="85598"/>
                                </a:moveTo>
                                <a:lnTo>
                                  <a:pt x="176034" y="85598"/>
                                </a:lnTo>
                                <a:lnTo>
                                  <a:pt x="173380" y="86741"/>
                                </a:lnTo>
                                <a:lnTo>
                                  <a:pt x="168973" y="90805"/>
                                </a:lnTo>
                                <a:lnTo>
                                  <a:pt x="167868" y="93345"/>
                                </a:lnTo>
                                <a:lnTo>
                                  <a:pt x="167868" y="99313"/>
                                </a:lnTo>
                                <a:lnTo>
                                  <a:pt x="168973" y="101854"/>
                                </a:lnTo>
                                <a:lnTo>
                                  <a:pt x="171170" y="103886"/>
                                </a:lnTo>
                                <a:lnTo>
                                  <a:pt x="173380" y="106045"/>
                                </a:lnTo>
                                <a:lnTo>
                                  <a:pt x="176034" y="107061"/>
                                </a:lnTo>
                                <a:lnTo>
                                  <a:pt x="182270" y="107061"/>
                                </a:lnTo>
                                <a:lnTo>
                                  <a:pt x="184924" y="106045"/>
                                </a:lnTo>
                                <a:lnTo>
                                  <a:pt x="187134" y="103886"/>
                                </a:lnTo>
                                <a:lnTo>
                                  <a:pt x="189331" y="101854"/>
                                </a:lnTo>
                                <a:lnTo>
                                  <a:pt x="190436" y="99313"/>
                                </a:lnTo>
                                <a:lnTo>
                                  <a:pt x="190436" y="93345"/>
                                </a:lnTo>
                                <a:lnTo>
                                  <a:pt x="189331" y="90805"/>
                                </a:lnTo>
                                <a:lnTo>
                                  <a:pt x="184924" y="86741"/>
                                </a:lnTo>
                                <a:lnTo>
                                  <a:pt x="182270" y="85598"/>
                                </a:lnTo>
                                <a:close/>
                              </a:path>
                              <a:path w="483870" h="112395">
                                <a:moveTo>
                                  <a:pt x="267004" y="84455"/>
                                </a:moveTo>
                                <a:lnTo>
                                  <a:pt x="247319" y="84455"/>
                                </a:lnTo>
                                <a:lnTo>
                                  <a:pt x="247319" y="105156"/>
                                </a:lnTo>
                                <a:lnTo>
                                  <a:pt x="267004" y="105156"/>
                                </a:lnTo>
                                <a:lnTo>
                                  <a:pt x="267004" y="84455"/>
                                </a:lnTo>
                                <a:close/>
                              </a:path>
                              <a:path w="483870" h="112395">
                                <a:moveTo>
                                  <a:pt x="267004" y="1905"/>
                                </a:moveTo>
                                <a:lnTo>
                                  <a:pt x="246951" y="1905"/>
                                </a:lnTo>
                                <a:lnTo>
                                  <a:pt x="201167" y="66801"/>
                                </a:lnTo>
                                <a:lnTo>
                                  <a:pt x="201167" y="84455"/>
                                </a:lnTo>
                                <a:lnTo>
                                  <a:pt x="276428" y="84455"/>
                                </a:lnTo>
                                <a:lnTo>
                                  <a:pt x="276428" y="66801"/>
                                </a:lnTo>
                                <a:lnTo>
                                  <a:pt x="223164" y="66801"/>
                                </a:lnTo>
                                <a:lnTo>
                                  <a:pt x="247319" y="33020"/>
                                </a:lnTo>
                                <a:lnTo>
                                  <a:pt x="267004" y="33020"/>
                                </a:lnTo>
                                <a:lnTo>
                                  <a:pt x="267004" y="1905"/>
                                </a:lnTo>
                                <a:close/>
                              </a:path>
                              <a:path w="483870" h="112395">
                                <a:moveTo>
                                  <a:pt x="267004" y="33020"/>
                                </a:moveTo>
                                <a:lnTo>
                                  <a:pt x="247319" y="33020"/>
                                </a:lnTo>
                                <a:lnTo>
                                  <a:pt x="247319" y="66801"/>
                                </a:lnTo>
                                <a:lnTo>
                                  <a:pt x="267004" y="66801"/>
                                </a:lnTo>
                                <a:lnTo>
                                  <a:pt x="267004" y="33020"/>
                                </a:lnTo>
                                <a:close/>
                              </a:path>
                              <a:path w="483870" h="112395">
                                <a:moveTo>
                                  <a:pt x="303504" y="80263"/>
                                </a:moveTo>
                                <a:lnTo>
                                  <a:pt x="282371" y="80263"/>
                                </a:lnTo>
                                <a:lnTo>
                                  <a:pt x="284378" y="88773"/>
                                </a:lnTo>
                                <a:lnTo>
                                  <a:pt x="288620" y="95504"/>
                                </a:lnTo>
                                <a:lnTo>
                                  <a:pt x="295097" y="100330"/>
                                </a:lnTo>
                                <a:lnTo>
                                  <a:pt x="301561" y="105283"/>
                                </a:lnTo>
                                <a:lnTo>
                                  <a:pt x="309295" y="107696"/>
                                </a:lnTo>
                                <a:lnTo>
                                  <a:pt x="318312" y="107696"/>
                                </a:lnTo>
                                <a:lnTo>
                                  <a:pt x="349817" y="89916"/>
                                </a:lnTo>
                                <a:lnTo>
                                  <a:pt x="315531" y="89916"/>
                                </a:lnTo>
                                <a:lnTo>
                                  <a:pt x="312597" y="89026"/>
                                </a:lnTo>
                                <a:lnTo>
                                  <a:pt x="309930" y="87503"/>
                                </a:lnTo>
                                <a:lnTo>
                                  <a:pt x="307276" y="85851"/>
                                </a:lnTo>
                                <a:lnTo>
                                  <a:pt x="305130" y="83438"/>
                                </a:lnTo>
                                <a:lnTo>
                                  <a:pt x="303504" y="80263"/>
                                </a:lnTo>
                                <a:close/>
                              </a:path>
                              <a:path w="483870" h="112395">
                                <a:moveTo>
                                  <a:pt x="351046" y="57531"/>
                                </a:moveTo>
                                <a:lnTo>
                                  <a:pt x="324015" y="57531"/>
                                </a:lnTo>
                                <a:lnTo>
                                  <a:pt x="327520" y="59055"/>
                                </a:lnTo>
                                <a:lnTo>
                                  <a:pt x="330415" y="62103"/>
                                </a:lnTo>
                                <a:lnTo>
                                  <a:pt x="333324" y="65024"/>
                                </a:lnTo>
                                <a:lnTo>
                                  <a:pt x="334772" y="68834"/>
                                </a:lnTo>
                                <a:lnTo>
                                  <a:pt x="334772" y="78359"/>
                                </a:lnTo>
                                <a:lnTo>
                                  <a:pt x="333209" y="82296"/>
                                </a:lnTo>
                                <a:lnTo>
                                  <a:pt x="326986" y="88392"/>
                                </a:lnTo>
                                <a:lnTo>
                                  <a:pt x="323202" y="89916"/>
                                </a:lnTo>
                                <a:lnTo>
                                  <a:pt x="349817" y="89916"/>
                                </a:lnTo>
                                <a:lnTo>
                                  <a:pt x="351834" y="86296"/>
                                </a:lnTo>
                                <a:lnTo>
                                  <a:pt x="353810" y="79819"/>
                                </a:lnTo>
                                <a:lnTo>
                                  <a:pt x="354469" y="72771"/>
                                </a:lnTo>
                                <a:lnTo>
                                  <a:pt x="353874" y="65789"/>
                                </a:lnTo>
                                <a:lnTo>
                                  <a:pt x="352088" y="59499"/>
                                </a:lnTo>
                                <a:lnTo>
                                  <a:pt x="351046" y="57531"/>
                                </a:lnTo>
                                <a:close/>
                              </a:path>
                              <a:path w="483870" h="112395">
                                <a:moveTo>
                                  <a:pt x="353034" y="4445"/>
                                </a:moveTo>
                                <a:lnTo>
                                  <a:pt x="303504" y="4445"/>
                                </a:lnTo>
                                <a:lnTo>
                                  <a:pt x="290703" y="60325"/>
                                </a:lnTo>
                                <a:lnTo>
                                  <a:pt x="307098" y="63881"/>
                                </a:lnTo>
                                <a:lnTo>
                                  <a:pt x="309156" y="61722"/>
                                </a:lnTo>
                                <a:lnTo>
                                  <a:pt x="311251" y="60198"/>
                                </a:lnTo>
                                <a:lnTo>
                                  <a:pt x="313385" y="59182"/>
                                </a:lnTo>
                                <a:lnTo>
                                  <a:pt x="315518" y="58038"/>
                                </a:lnTo>
                                <a:lnTo>
                                  <a:pt x="317690" y="57531"/>
                                </a:lnTo>
                                <a:lnTo>
                                  <a:pt x="351046" y="57531"/>
                                </a:lnTo>
                                <a:lnTo>
                                  <a:pt x="349111" y="53875"/>
                                </a:lnTo>
                                <a:lnTo>
                                  <a:pt x="344944" y="48895"/>
                                </a:lnTo>
                                <a:lnTo>
                                  <a:pt x="339879" y="44801"/>
                                </a:lnTo>
                                <a:lnTo>
                                  <a:pt x="334208" y="41862"/>
                                </a:lnTo>
                                <a:lnTo>
                                  <a:pt x="329427" y="40512"/>
                                </a:lnTo>
                                <a:lnTo>
                                  <a:pt x="314210" y="40512"/>
                                </a:lnTo>
                                <a:lnTo>
                                  <a:pt x="318528" y="22225"/>
                                </a:lnTo>
                                <a:lnTo>
                                  <a:pt x="353034" y="22225"/>
                                </a:lnTo>
                                <a:lnTo>
                                  <a:pt x="353034" y="4445"/>
                                </a:lnTo>
                                <a:close/>
                              </a:path>
                              <a:path w="483870" h="112395">
                                <a:moveTo>
                                  <a:pt x="321043" y="39497"/>
                                </a:moveTo>
                                <a:lnTo>
                                  <a:pt x="319989" y="39497"/>
                                </a:lnTo>
                                <a:lnTo>
                                  <a:pt x="316585" y="39878"/>
                                </a:lnTo>
                                <a:lnTo>
                                  <a:pt x="315404" y="40132"/>
                                </a:lnTo>
                                <a:lnTo>
                                  <a:pt x="314210" y="40512"/>
                                </a:lnTo>
                                <a:lnTo>
                                  <a:pt x="329427" y="40512"/>
                                </a:lnTo>
                                <a:lnTo>
                                  <a:pt x="327930" y="40090"/>
                                </a:lnTo>
                                <a:lnTo>
                                  <a:pt x="321043" y="39497"/>
                                </a:lnTo>
                                <a:close/>
                              </a:path>
                              <a:path w="483870" h="112395">
                                <a:moveTo>
                                  <a:pt x="459562" y="15875"/>
                                </a:moveTo>
                                <a:lnTo>
                                  <a:pt x="444779" y="15875"/>
                                </a:lnTo>
                                <a:lnTo>
                                  <a:pt x="373049" y="112013"/>
                                </a:lnTo>
                                <a:lnTo>
                                  <a:pt x="387578" y="112013"/>
                                </a:lnTo>
                                <a:lnTo>
                                  <a:pt x="459562" y="15875"/>
                                </a:lnTo>
                                <a:close/>
                              </a:path>
                              <a:path w="483870" h="112395">
                                <a:moveTo>
                                  <a:pt x="464972" y="59817"/>
                                </a:moveTo>
                                <a:lnTo>
                                  <a:pt x="451002" y="59817"/>
                                </a:lnTo>
                                <a:lnTo>
                                  <a:pt x="445033" y="62103"/>
                                </a:lnTo>
                                <a:lnTo>
                                  <a:pt x="440207" y="66801"/>
                                </a:lnTo>
                                <a:lnTo>
                                  <a:pt x="435254" y="71500"/>
                                </a:lnTo>
                                <a:lnTo>
                                  <a:pt x="432841" y="77216"/>
                                </a:lnTo>
                                <a:lnTo>
                                  <a:pt x="432841" y="90424"/>
                                </a:lnTo>
                                <a:lnTo>
                                  <a:pt x="435254" y="96138"/>
                                </a:lnTo>
                                <a:lnTo>
                                  <a:pt x="440207" y="100837"/>
                                </a:lnTo>
                                <a:lnTo>
                                  <a:pt x="445033" y="105537"/>
                                </a:lnTo>
                                <a:lnTo>
                                  <a:pt x="451002" y="107950"/>
                                </a:lnTo>
                                <a:lnTo>
                                  <a:pt x="464972" y="107950"/>
                                </a:lnTo>
                                <a:lnTo>
                                  <a:pt x="470941" y="105537"/>
                                </a:lnTo>
                                <a:lnTo>
                                  <a:pt x="480847" y="96138"/>
                                </a:lnTo>
                                <a:lnTo>
                                  <a:pt x="481169" y="95376"/>
                                </a:lnTo>
                                <a:lnTo>
                                  <a:pt x="454558" y="95376"/>
                                </a:lnTo>
                                <a:lnTo>
                                  <a:pt x="451637" y="94234"/>
                                </a:lnTo>
                                <a:lnTo>
                                  <a:pt x="446938" y="89788"/>
                                </a:lnTo>
                                <a:lnTo>
                                  <a:pt x="445795" y="86995"/>
                                </a:lnTo>
                                <a:lnTo>
                                  <a:pt x="445795" y="80645"/>
                                </a:lnTo>
                                <a:lnTo>
                                  <a:pt x="446938" y="77850"/>
                                </a:lnTo>
                                <a:lnTo>
                                  <a:pt x="449351" y="75692"/>
                                </a:lnTo>
                                <a:lnTo>
                                  <a:pt x="451637" y="73406"/>
                                </a:lnTo>
                                <a:lnTo>
                                  <a:pt x="454558" y="72262"/>
                                </a:lnTo>
                                <a:lnTo>
                                  <a:pt x="481169" y="72262"/>
                                </a:lnTo>
                                <a:lnTo>
                                  <a:pt x="480847" y="71500"/>
                                </a:lnTo>
                                <a:lnTo>
                                  <a:pt x="470941" y="62103"/>
                                </a:lnTo>
                                <a:lnTo>
                                  <a:pt x="464972" y="59817"/>
                                </a:lnTo>
                                <a:close/>
                              </a:path>
                              <a:path w="483870" h="112395">
                                <a:moveTo>
                                  <a:pt x="481169" y="72262"/>
                                </a:moveTo>
                                <a:lnTo>
                                  <a:pt x="461416" y="72262"/>
                                </a:lnTo>
                                <a:lnTo>
                                  <a:pt x="464210" y="73406"/>
                                </a:lnTo>
                                <a:lnTo>
                                  <a:pt x="466623" y="75692"/>
                                </a:lnTo>
                                <a:lnTo>
                                  <a:pt x="469036" y="77850"/>
                                </a:lnTo>
                                <a:lnTo>
                                  <a:pt x="470179" y="80645"/>
                                </a:lnTo>
                                <a:lnTo>
                                  <a:pt x="470179" y="86995"/>
                                </a:lnTo>
                                <a:lnTo>
                                  <a:pt x="469036" y="89788"/>
                                </a:lnTo>
                                <a:lnTo>
                                  <a:pt x="466623" y="92075"/>
                                </a:lnTo>
                                <a:lnTo>
                                  <a:pt x="464210" y="94234"/>
                                </a:lnTo>
                                <a:lnTo>
                                  <a:pt x="461416" y="95376"/>
                                </a:lnTo>
                                <a:lnTo>
                                  <a:pt x="481169" y="95376"/>
                                </a:lnTo>
                                <a:lnTo>
                                  <a:pt x="483260" y="90424"/>
                                </a:lnTo>
                                <a:lnTo>
                                  <a:pt x="483260" y="77216"/>
                                </a:lnTo>
                                <a:lnTo>
                                  <a:pt x="481169" y="72262"/>
                                </a:lnTo>
                                <a:close/>
                              </a:path>
                              <a:path w="483870" h="112395">
                                <a:moveTo>
                                  <a:pt x="390207" y="1905"/>
                                </a:moveTo>
                                <a:lnTo>
                                  <a:pt x="383311" y="1905"/>
                                </a:lnTo>
                                <a:lnTo>
                                  <a:pt x="379336" y="3048"/>
                                </a:lnTo>
                                <a:lnTo>
                                  <a:pt x="371322" y="7620"/>
                                </a:lnTo>
                                <a:lnTo>
                                  <a:pt x="368223" y="10541"/>
                                </a:lnTo>
                                <a:lnTo>
                                  <a:pt x="363816" y="17907"/>
                                </a:lnTo>
                                <a:lnTo>
                                  <a:pt x="362712" y="21844"/>
                                </a:lnTo>
                                <a:lnTo>
                                  <a:pt x="362712" y="32766"/>
                                </a:lnTo>
                                <a:lnTo>
                                  <a:pt x="365175" y="38354"/>
                                </a:lnTo>
                                <a:lnTo>
                                  <a:pt x="375043" y="47751"/>
                                </a:lnTo>
                                <a:lnTo>
                                  <a:pt x="381038" y="50037"/>
                                </a:lnTo>
                                <a:lnTo>
                                  <a:pt x="395122" y="50037"/>
                                </a:lnTo>
                                <a:lnTo>
                                  <a:pt x="400964" y="47751"/>
                                </a:lnTo>
                                <a:lnTo>
                                  <a:pt x="405917" y="43053"/>
                                </a:lnTo>
                                <a:lnTo>
                                  <a:pt x="410743" y="38354"/>
                                </a:lnTo>
                                <a:lnTo>
                                  <a:pt x="411072" y="37592"/>
                                </a:lnTo>
                                <a:lnTo>
                                  <a:pt x="384581" y="37592"/>
                                </a:lnTo>
                                <a:lnTo>
                                  <a:pt x="381723" y="36449"/>
                                </a:lnTo>
                                <a:lnTo>
                                  <a:pt x="376974" y="31876"/>
                                </a:lnTo>
                                <a:lnTo>
                                  <a:pt x="375792" y="29210"/>
                                </a:lnTo>
                                <a:lnTo>
                                  <a:pt x="375792" y="22733"/>
                                </a:lnTo>
                                <a:lnTo>
                                  <a:pt x="376974" y="20066"/>
                                </a:lnTo>
                                <a:lnTo>
                                  <a:pt x="381723" y="15494"/>
                                </a:lnTo>
                                <a:lnTo>
                                  <a:pt x="384581" y="14350"/>
                                </a:lnTo>
                                <a:lnTo>
                                  <a:pt x="460704" y="14350"/>
                                </a:lnTo>
                                <a:lnTo>
                                  <a:pt x="466599" y="6476"/>
                                </a:lnTo>
                                <a:lnTo>
                                  <a:pt x="416966" y="6476"/>
                                </a:lnTo>
                                <a:lnTo>
                                  <a:pt x="408838" y="5461"/>
                                </a:lnTo>
                                <a:lnTo>
                                  <a:pt x="399567" y="3556"/>
                                </a:lnTo>
                                <a:lnTo>
                                  <a:pt x="394360" y="2412"/>
                                </a:lnTo>
                                <a:lnTo>
                                  <a:pt x="390207" y="1905"/>
                                </a:lnTo>
                                <a:close/>
                              </a:path>
                              <a:path w="483870" h="112395">
                                <a:moveTo>
                                  <a:pt x="460704" y="14350"/>
                                </a:moveTo>
                                <a:lnTo>
                                  <a:pt x="391299" y="14350"/>
                                </a:lnTo>
                                <a:lnTo>
                                  <a:pt x="394106" y="15494"/>
                                </a:lnTo>
                                <a:lnTo>
                                  <a:pt x="396519" y="17780"/>
                                </a:lnTo>
                                <a:lnTo>
                                  <a:pt x="398932" y="19938"/>
                                </a:lnTo>
                                <a:lnTo>
                                  <a:pt x="400075" y="22733"/>
                                </a:lnTo>
                                <a:lnTo>
                                  <a:pt x="400075" y="29210"/>
                                </a:lnTo>
                                <a:lnTo>
                                  <a:pt x="398932" y="31876"/>
                                </a:lnTo>
                                <a:lnTo>
                                  <a:pt x="394106" y="36449"/>
                                </a:lnTo>
                                <a:lnTo>
                                  <a:pt x="391299" y="37592"/>
                                </a:lnTo>
                                <a:lnTo>
                                  <a:pt x="411072" y="37592"/>
                                </a:lnTo>
                                <a:lnTo>
                                  <a:pt x="413156" y="32766"/>
                                </a:lnTo>
                                <a:lnTo>
                                  <a:pt x="413156" y="23495"/>
                                </a:lnTo>
                                <a:lnTo>
                                  <a:pt x="412648" y="20574"/>
                                </a:lnTo>
                                <a:lnTo>
                                  <a:pt x="411632" y="17399"/>
                                </a:lnTo>
                                <a:lnTo>
                                  <a:pt x="432587" y="17399"/>
                                </a:lnTo>
                                <a:lnTo>
                                  <a:pt x="436397" y="17018"/>
                                </a:lnTo>
                                <a:lnTo>
                                  <a:pt x="440461" y="16510"/>
                                </a:lnTo>
                                <a:lnTo>
                                  <a:pt x="444779" y="15875"/>
                                </a:lnTo>
                                <a:lnTo>
                                  <a:pt x="459562" y="15875"/>
                                </a:lnTo>
                                <a:lnTo>
                                  <a:pt x="460704" y="14350"/>
                                </a:lnTo>
                                <a:close/>
                              </a:path>
                              <a:path w="483870" h="112395">
                                <a:moveTo>
                                  <a:pt x="432587" y="17399"/>
                                </a:moveTo>
                                <a:lnTo>
                                  <a:pt x="411632" y="17399"/>
                                </a:lnTo>
                                <a:lnTo>
                                  <a:pt x="418744" y="17907"/>
                                </a:lnTo>
                                <a:lnTo>
                                  <a:pt x="425348" y="17907"/>
                                </a:lnTo>
                                <a:lnTo>
                                  <a:pt x="432587" y="17399"/>
                                </a:lnTo>
                                <a:close/>
                              </a:path>
                              <a:path w="483870" h="112395">
                                <a:moveTo>
                                  <a:pt x="471449" y="0"/>
                                </a:moveTo>
                                <a:lnTo>
                                  <a:pt x="456971" y="0"/>
                                </a:lnTo>
                                <a:lnTo>
                                  <a:pt x="452399" y="2159"/>
                                </a:lnTo>
                                <a:lnTo>
                                  <a:pt x="447319" y="3810"/>
                                </a:lnTo>
                                <a:lnTo>
                                  <a:pt x="436270" y="5842"/>
                                </a:lnTo>
                                <a:lnTo>
                                  <a:pt x="430428" y="6476"/>
                                </a:lnTo>
                                <a:lnTo>
                                  <a:pt x="466599" y="6476"/>
                                </a:lnTo>
                                <a:lnTo>
                                  <a:pt x="47144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033FDFE" id="Group 10" o:spid="_x0000_s1026" style="position:absolute;margin-left:0;margin-top:4.9pt;width:595.25pt;height:509.35pt;z-index:-251755008;mso-wrap-distance-left:0;mso-wrap-distance-right:0;mso-position-horizontal-relative:page;mso-position-vertical-relative:page" coordsize="75596,64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62AvNhEAAGldAAAOAAAAZHJzL2Uyb0RvYy54bWzsXG1v20YS/n7A/QfB&#10;31tzuS9cGk2KXn0JChS94trDfZZl2Raqt5OUOPn39+zuDLmWSQ4VOW0DtEC7cj1ezc77PjPkN99+&#10;WC0n7+e7/WKzfnWhvi4uJvP1bHO7WN+/uvjPr2++8heT/WG6vp0uN+v5q4uP8/3Ft6///rdvHrdX&#10;83LzsFnezncTbLLeXz1uX108HA7bq8vL/exhvpruv95s52v88m6zW00P+HF3f3m7mz5i99XysiwK&#10;d/m42d1ud5vZfL/H/71Ov7x4Hfe/u5vPDv+6u9vPD5Plqwvwdoj/3cX/3oT/Xr7+Znp1v5tuHxYz&#10;YmP6CVyspos1vrTZ6np6mE7e7RbPtlotZrvNfnN3+Hq2WV1u7u4Ws3k8A06jiqPTvN1t3m3jWe6v&#10;Hu+3jZgg2iM5ffK2s5/e/7ybLG6hO4hnPV1BR/FrJ/gZwnnc3l+B5u1u+8v25106IT7+uJn9tsev&#10;L49/H36+b4k/3O1W4Y9w0MmHKPWPjdTnHw6TGf5nZW3tKnsxmeF3zjhfGZv0MnuA8p793ezhn8Jf&#10;Xk6v0hdH9hp2tovZFf4lMeLTMzHK5oa/OrzbzS9ok9WoPVbT3W/vtl9B49vpYXGzWC4OH6P1QreB&#10;qfX7nxezIN3wQ6YRxRr5YTW9n0+UCmJhmvAXQQPPNrhZLrZvFstlkHv4TKzC6I+MpuO0ySCvN7N3&#10;q/n6kDxsN1+C6816/7DY7i8mu6v56mYOg9n9cAsGZ/DuA4xmu1usD0lt+8Nufpg9hO+/Ax//hhMG&#10;RqdXzS8i0y2f4Qh7Mq8jizHKlqWDcTy3G22KyhQ12Y0uSluUgYFG+9Or7W5/eDvfrCbhAzgGJxD5&#10;9Gr6/sc98cQkJMnERuQPXCVp48OXYzPlkc1EkQQBB7v6M9gMGPzMNuOsUUqbaDNl7b2OfjO94oDj&#10;nTae4o31Bmnkxc3mcYt0tmfXw0/PnO+kiP3Lw3Q7h+WGbbP4oFnXbymBKR1OQlQhYNNPfc6llcfh&#10;g2+VuvBF7cOft4JyrqxNIAiRWZmyMv5YVLN3ycNyr0IWvE3+BU974E+zD2v+GPwwJORlTMgHxBT4&#10;5sUECfkmMYAwGf4ubBo+Th6RGJiXh5aV8PvV5v38102kPLSpQntXVGEvBIOWYrl+TqkMDm5qok0U&#10;+KPwtZ/y9dorkmiQl7YckfqYcK6oa4cgRhJu/+JsVoLECkVba89pdUAiT/6i1kW0JtCfz4qti5pY&#10;YQvqk4iqC5tskimPvp60E+0Dn3MLXK6Dqaiygg6C9vab5eKWc+F+d3/z/XI3eT+F6V1X1/b6DWn9&#10;CVlICNfT/UOiu93EpBaFAGsKrpWcKXy62dx+RPX0CO97dbH/37tpKAyWP6zh7TjBgT/s+MMNf9gd&#10;lt9vYkUabQzf+OuH/053W8pTB0Sqnzbs9M/SVaINf7nefPfusLlbxFzWckSMIgClYPD5IxGCLdeO&#10;qZRWJsh2fCQqrdEVRyJVmei8eSQyZXSsFIlMgcBFyuOCIbcDzu+fKRIRLzESJVaCMlqD3sZIlMww&#10;ObbWVeNNLV0ybASbRF94FL4UCOrSxmDceB97IVM7TV6S4sxTVz0mVt650Tsn51Mm55k55ZU4brdF&#10;3DOjGUZOsQLDmSzkrfskzdzOlpv9PCWD53H9VGVGwQ9nFtVyj2D2JLUca6ZRI5sz88zrsaSlDZP2&#10;MiZ5I16PNyzqkpMUk/CaSBsWk5jT0ZmEV9q1Pbi4bau0DmZfQGPOGVVpVJsxs+bG3OeAzunalykK&#10;watkFwTj2vM3hGw/bNTYv6gpyo3bHwm88wQsdV5JUU/2l90G/GT8y075VD5j9u/TAPP9wmrODGmU&#10;jiVfygU07J9PVCtv2+o1Y5mFwmuHUkWnyjmW3fWJQkfs3aqzg+1nuhyo054UXKPqsr8qLy4HqaZi&#10;1A4Vw1HlFRPO6Mor5QtjUICZo3uycpUxNV2UTborpuj/u9dcDSuouYiTzpLL2Kp26UjssH2R4CkV&#10;Ox2vyflIOFohGQymcZV9MfgTyS2gq5p2L62t+K7KX88rpVVry9qmCg6Ily6jonpLQ2Vxd/MA3pH5&#10;tNe1RO5KZ3y6J6KotCVLjpnglZhxoFCJGa0Kq4YLHOUccmpKkgDyjq/ax/UQFI0kTDcBZQEHD8s9&#10;2x3fpMDXYH2S8a7KopLknknGg1qwgUzsptKVpKRWp6XyJt6XBlTaGoy1kM/gKTNjPNbly0TpN9f/&#10;uC5Z71kw/ytK90RpuMtRlI6GOjpKa+NqXydI0xUODhX/vr0ga1tXdWjhhAuyKWwFzPwPitUNKyFW&#10;J066YnUggwvEKMVW+gKxOnzhsC/lXxz5G0/OfHJEfBlvui7xz3ekrr+8KWvn9ngT0sORN8WAONqb&#10;qIII+bHbmQrtDXck/2BnYlYEZwJZiTwfjsRG+vs4U/bFY5wpI2c+X9aZTPHd9w0S9WU7U+jafVG9&#10;R5ScyS+pXx0BwT9T7xENs8/ce7RI09TocCgwnY6QUJunS13aEnk84tjIVbgEPE3T3I/+9JZ1CIOf&#10;H/FH4j6KwbGHNjoG+wpVDBU0JQRRHvUejde+onpGqVLjHvpUUL8b3s+cBLg/MdJVzjjrdboUoZa3&#10;zGxfDDZO2RStc2qOhLymC1dLG29bwzeclo2TiLu4eFbcpK5o6LCdKpLQ0yP19UrEVh7uifyVEbMg&#10;eM1v5bj5FcNXrHS/7jra0/1QhhJmcAqt/P2lQms3HkmmbZWsMcnCQYH55DWdv9XxKbQdYn1BDeec&#10;9Kq4Mfqcms/G67HRy7Jr5XEKbRcPZwtEFaXmMFCUjvsBfRLxACGS0fuMmiXBa5KIB+xDFu2rindm&#10;Gl6JFiN0CXKpLSAXcj2m4TXR1gCIaEigKCCUQWL0YHVNbgqkCB47CEQUOCD1U5AL4QyD1KpSgEFi&#10;CBhBbbzD2Eag9nUt4T7oZkIZY4lDc4aIoZZhpouQyBJxZZseL4uY1yRqVTi0BhOx9UgAg+KApHln&#10;bfRwc7XH7vjrz7drA1AucW4rmwaqAFb12bUqS1yg4kFzcmaHV5IK/ISsFWMiTepkIl6ZuOZg7eAP&#10;gv3BZQg2BfKIsmtQ3nBcckaHmbHRxEhb9un40DNMU5cFsPVofWUpeQEa/4psJGC3wzyXiB/JZUY4&#10;wUkeYwtHMwMec0SCEyCBmuQEVe1R/g7K2SLIJGlUZSWipJjloRyKAkHaGT2sFCJtbWqBuNui2drO&#10;9xjbDF0YFIQkkl6HafNGRs3M8JpcwNeWdA57bVBYpuGVI04ApaPpOYyASREH2kum51QlTAUopAIq&#10;2BymzITwhICgKB7UCi3zQQNBsKbZFuuBFwjEgPST6Y2INMM6PxKdqWqTcga65ECDBnnG9FKV7NR4&#10;KGiYGNthljvEA4OJSkEp8BaTNGhgUYLoSl8iGMWd0ZkRiBV2TqIDciMSVwiPceeAVgoHbG3/JOIO&#10;0z/fD2GbAcqDsDWCAndOeh1ReU84Wk7OpsEreZfCpHEy69C0kizVlFQaYmYMYx2D9nSSbk7Seum4&#10;YMHERwM/8MF45QN2Co+JzlcOQMtwyQ9FHJ4CYQH2KqdCxKN0l5EzO7wS75XWGBKMe6ORLXiZ8zVq&#10;6kBcYx5YMG9XeZfiZK11E9v563klNjLiWqcB7f42X8uGwoijFYoQRBGSHioh74Uk3coDdWghsd2K&#10;WhVIwYL4Wj2OojZ1wMAg7DGcIFiS0sec0kMlKbaOkWBd4GKQ1C4rJyOW1d7yMcKgfCMQL5tqK+vc&#10;Z9jqzvZJxIcCV8boNyOQrBKtbgI8ZfQkIx4BT2WcnEbdxchLyiWDUvpCVYmGLSF8GTUridcUIjBO&#10;gbGHKHEZwMiIu455tDN6oQBWj3XJRLwSGy3xCDZKrdBnDTuPIG5tpAt1OWKjtb+TiDvE/JI6z3np&#10;V3rjCzk5n49XEncrlBESbIVyEnEXG2dLBQ+GBFApWlUGW/VKxZdhGOaYnKXBK0nFo5Lm668Ec5XI&#10;eXThk3EuTFAVKP8CGwHFEoAuXFEtkl6iFoEuzPVie6IWgS5M0mFEbDQ1Li1UZMp3fK1sQGeirEVU&#10;DExgBoOIJaALR+SbJOppAXjRBa72Ka96EejSuHzQHRWwi3Df67E9NqLzbduqAjNnQYD5fbLPtnWJ&#10;Wj4pPidndnhNtq1LdBpSRSoDXTBQPPsaGZGBLo1/qKKSgS7ULmGULRxRBroyYhnoClyEB3KxM4oU&#10;ATTSJUaayEZEoEujb4qne0fa9Ukeg7sq3ylEoCvMyxMILwNdGhO19GSfDHSFnbkdKgJdgEt5vlMG&#10;unS3RbNpvoDHwCdTNsju770O0+aOjJqZ4ZVyQY2bR7qUyUgXQk54fjVatYh0IZg1wLCIdGl0famU&#10;k5Eu3PB0eLY4xA8R6QrRmrBeGenSComFokcGwbPIeKVQM6z0I2JTK8KjZKRLYyScujQy0qUDLEJ4&#10;lIh0IdTArKPoZKRL48lkai3J4JVGQ4fcdgyxR76PbMjgFdyWjf8k4g7bP98RcUYCLHPoqtcT0Z3m&#10;qe8MGGPT4JXsSaHJmsxaRrpg1obqQxnpOk03J2m9rLhikZGu0FztEB5L4WzlGIsBfqr5ML/NAFOf&#10;cmAfFTmOysiZHV5JORVqheRlCFXAFgehxYBlU4U9grqHb2bgfLmgiUvFCPA/1LkJFe2VC+Ia1QE5&#10;ObPDa5IL0AvU+SklQL3DYjEGYxdjL+FoUOB5mbhzpSweNh/Cco1GMzTV5Ki7hE51Rgy4SWhZZmzU&#10;TgmVc3bA2LphUbPMeH0mO2AvFk8tDh6xVQvwP1y0hqlbnY+hRl4n8Y3hxOMR1KTGESLxAF6S46Cn&#10;hgvL8Bkx1pXywhhi5ehJT+QplEeDO6NMhPJScVuhAzdMjKHBFIm9q4VOEzygIS6cAPmGapXYqCov&#10;6dDUKCyTB1gntKmNbaRR4a09o+WMHqTQ8DKtBscQN7Yxwmtbs5PvX6a16K6wdH6U7D5mb5R0ytAT&#10;WiOkAoiQ7zSycjAUUKaQWslqR71K6PoIg6oKRRnPy6aaEctO0LKBJo/kXu0BMUvQ5GkOjrxSkGxF&#10;N8LLW6WMiB+twscQ4y6dbgYjcgbmyIh4RDZq2egypLPtWtdN0s3g2z6zxrOMuIvFmJNRs0p45ZoI&#10;faCELqA4Gg6pQCc1zRCgNTqcuzSeZiQHQDYSuoqYOfPkh7Dt5oVEzCmvxDHmoQkVlJ8H1C0xUCUM&#10;6gylDO2s4hY4hpWGk5EGuEeFMEpQYUYtoCGUMlAFCUUCRrgxBhLVJxOHip36CzIbuNTVBJEaoIlC&#10;oYeagyt9URp4kRigzMgzBCOkOTw0hNmt0cQAHlIk1Q536mEN4upP6BDAY6FQAaMVOA3lBJ5DRmgf&#10;tI2MGG+wGBYdSiRmI7x7U7A6VPPsKRaYwTAbrejS9M8Qzwbv9qL75RhiZzEKFnEhI0gOSbOmoTcn&#10;0gKBY9PH8Pbw6VCnUYNPWwwkDh0OV/dm0MYIQznd4ZPDytnRuUfOveG5xnPvdA2NE1zCMdH7j2oB&#10;WiBZR40IRjujkhAsGqgGvzQFLYvh0I8wE5J89BXR/HNi2bFaNka4LG44JI0RwaCVsxyTTgpgRgG6&#10;oaQpZpWMGBcc6SKiwjsGkpzxsM9wMADPjjWItwEMh0ZcmMPz8EGDeN2PSIxX/DAxBmwGPREX5uDY&#10;cWfY37DVnQTYCKAKOzAXmYPR7nwv7xZgn5efphwkKx7pFwsgvIIE7+UkTUrVkqD286USnkVIIYcV&#10;3ysRXISov82krEFeSZMWj7GlPTGXLph1Ox0QW05DsRQJg6fowutMh406zHwmIcspzp2QOp/Liw//&#10;TBcYfwuvYet6gWP2wC7e3pi/sPFN/IfOlpF9ga+cAMvxfd7x7aT07vHwwvD85/gKx/YN6a//DwAA&#10;//8DAFBLAwQKAAAAAAAAACEAgOzmEdU/AQDVPwEAFAAAAGRycy9tZWRpYS9pbWFnZTEucG5niVBO&#10;Rw0KGgoAAAANSUhEUgAABF4AAAgUCAMAAACw+UezAAADAFBMVEXq6ejr6+ns7Ovt7ezu7e3w7+7x&#10;8O/z8vH09PT29fX39/b4+Pj6+vr9/fz///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6ysxAAAAAWJLR0QAiAUdSAAAAAlwSFlzAAAOxAAADsQBlSsOGwAAIABJREFUeJzs&#10;nYe25CgOhneqXNnu93/cvTYoEJwAG4H5z57tmZ4bbMJXQij8719T06KGYej7/jfpO+qTX+8m1Euw&#10;/pd78TYJ10QXDRYpdGl4YcqNkCU1vDQtCU0XSXBpeOHKjZAlNbw0LQjPRaLg0vDClRshS2p4aZoX&#10;M11yA8VU7i0tSbkRsqSGl6YZDeTTFQaXhheu3AhZUsNL04z4wSg3Tmzl3tKSlBshS2p4afJpGAax&#10;J6NPwwtXboQsqeGlyZVCS48X0rlp4gi2lvMXl5Tey/a/C1DDS5MjBRdRcXRryri5xSk3U5gaXpos&#10;sShdYdfRC8q9pSUpN1OYGl6aTOko3YLQMir3lpak3ExhanhpMlQmXRpemHIzhanhpYnLzAHIDY3t&#10;yr2lJYk5ec2/bnhpyirJl9GLOnkHF6nU7Hiuq+GlCTRIDqRbUe6tK1zj+BxMkoaXpnkJj6NbEd9G&#10;TT4dTpKGl6ZZDYbp0vBSn2LB8ghRw0vTPwzTLSaKbla5N7FQRRgrQVhpeGki/cHlRxdGuRERo9z7&#10;WKR2gWWJFt1eNbw0/dM5AD1VvMxNiWDl3skCtR0thJForjS8NGmVe1/kKvdezqotnlsbLS5OlnBx&#10;36mGl8uLBdLlhkO8cu/wjNrJlZlTUDKyNLw0/YOTUdlHIlLuPZ5FOy2WAM9KEFsaXi6uYSg1CWBW&#10;ubf62dphrni4kpgmDS9NpAHyF0tLYFxS7v1+qmaQ8thwHxRkqNx2quHlqmIV6SoyXj5OJbucu/8w&#10;bbNW/OegGNdtw0vTFg1Oa9da6GIrNwnSa9W34nJlCSl7jkNbsdIOR9eWfSyqli714cUmC8Dl4ZLF&#10;gcgR/pUlNbxcUW5rVwWXGhGTmwbJNWe3nOmybXhpmtVglaRDqjS8iNcaXLqOw+V0njS8XF5ku3xG&#10;wuTe/yn19vxVTVq5cV4zVE7HTcPL1TRgm5F6/S1cuYkQqdXboQkrz3m4cE/r6Wp4uZYQLlW7c7ly&#10;8yFcK/dDc1dD1g6/5eRLw8uVZBWNugJdSsWLnyob4ljM/e27LW54aTpAA0TSXch2+SBf7H+XK7/R&#10;4iBlFS2jvNEoDS9NyWUnGF2ELo5y02NFK/dCc5rZ3816aTpFduPoq9JFOF4ctnCL5b6HLB61m6Om&#10;Y1RyH4C0yg2Qec2fiISEsexWw8tFNPiqRnnCRKrW9L65ITIj90xksiVoe+e7klZqeLmEjDDd3Js8&#10;s3Jz5E9Gl9ZlT64+EWXGRKgaXi4gHkjX+JKLKbY4Ut5eb4tzKMoZIRekhpfq5RSNujhfcmNl1Fy4&#10;HGLl4ckcyncBFKyGl9pFwS6s+MKlOcO2ufMXp7NlOXGIn4oy3zEHqeGlbg2sKJ1Ll4vyxVEetnij&#10;cf03zhNPSmPLveGlcnlq0jW+OMpBF00VQst6OEt5dGl4qVpO2aiGF5/OpotltGyIk2s3R03iZGZH&#10;N7zM6Vy8GGyZYUqpOLHV8FKvwHZZokvDy+ckvHhi5vZH9ZemhpdqZUe7NLzM6TS2kM9FUsXKA9Xw&#10;Uqfsyi4NLws6ECtvJ0nR8uTCRlQ+27Ict+tqeKlSnlC6hpd5BeNj+Wf4s4iMYtuwD2+3/8q7F1pX&#10;w0uN2nBj1HjDZeIiCV5mouZm7ogaXpoK0eaDUcOLX/vxMmO3IFeem4tW5sHAUWp4qU4xpktlfUkC&#10;tR0vXr2m1omcLm67REc1wqXhpT5tuzBq1suCouliOXJZmbnc+/1kNbxUphjbpdFFaR4da+TxXBJd&#10;ECqkhpe6NGyJ1G18WRbDyeJ/XTJcHo0t94aXqjRsv49ueFnQMl4Wr6A5Wwy81OhZWVfDSz2i9q4R&#10;dGl4+azVIF6AC6RB26Xm6rwXWlfDSzVKQ5eGl1XNk8U0W8yY3IaXpnLFitJF0UUhpoFmXiZbng5Z&#10;fP2eG16aytWQli5ImSZTnjPRRJbO20aRbbOGl6ZiNTCfbkK85N7MsuR1uPyhxRc5Z++yy94eNbxU&#10;IGJLKrI0vBh62WxhdaG8+c9NSg0v5YsV1G14Sa23J5aOnLlFd2g9QQ0vpWs4ii4NL6PmYlzQdGlo&#10;WVDDS+Fa7wXQ8BIhiyxu2L99Q5RzM8tTw0vRGhIFuzS8zGg2MNdvulzyemhBDS8l61C6NLwQXfy1&#10;oUy2lNdD8Xg1vJQrDpcD6HJ53rgBLk5Uri+2pdGF1PBSrjhdGl6Sy2ELs1kW8JJtK0tUw0upiit5&#10;2fCypPFNyXTxxbe026JNangpVefjJfemP1F2+NzsiahpUQ0vhSq+blTji6u5pKIW3xKmhpciNcRW&#10;1G2A8cifVYR0yb1XC1TDS4EaMtEl9/Y/VHNx/4bpohnT/Lcb1fBSnIYhx8GocrjY19A8ds6yXdr9&#10;83Y1vBSn82+MXL7UhhxfSpEZ4gIbpgXP7VHDS2k6LIMxRLmxkEq2u8WqDWVsmYaX7Wp4KUzZbBef&#10;clMhkbxwWWqp2LRRDS9lSRRdqsCLe1MEnRWbotXwUpSALrm5opUbDbF6e5IWW4hLQjW8FKX4LmlJ&#10;lRsPURqhAngxrqEbW5Kp4aUcHVp9IUi5CREsN8iFrqEVXZr7NoUaXorRydUXtig3JYLli82lALpx&#10;Y7T75xRqeClEZ9d22STcrs5fiNYcWuye0A0vsWp4KUPyDkajcMM6fyFZ3iORdVvUoueSqOGlBOXK&#10;YNyv3OjYIG9s7kzT1oaXODW8FCAq7ZKbHqvKzY4NArwYpf5n8ZJzc5avhhf5EpUGsKLc7FgTPxd5&#10;Moqa0qrhRboyFL2MUG58LMsOzm1oOVgNL8J1XBPGQ5QbIHNyb6JbjagT1PAiXMNB/ekPUm6MeOUp&#10;t9DKW56ihhfREhntsqTcJPHIU8rFH0DX/LjJ1fAiWTKjXZakt7T1rznlRQuzXG4NL8ep4UWyWJu0&#10;YgBjShhceJQLbIHGl+PU8CJW3KlbKl1y48UM/f/jihtBN/El3wasWw0vYsXpkpsSwZKBl9YILZMa&#10;XoQKb4z+9mi5dMmKFzwXsejc3PvtYmp4kamyol3mlZktf3ShGlGNLaer4UWkqjgYjcrLFug/30yX&#10;TGp4kadh4KWjGl6C6WLUt5xK0Kl7otyb7jpqeBEoBZei4l3mpDe89a9n0MVki1UkKu+mu44aXuSp&#10;tEjdXToFLe+XFy73iS//NbicpoYXccIco4aXQLrY3dDYeld4aYA5SQ0v4lSJ12VGJ+DFNFzsDq73&#10;djQ6Tw0vwsQjdXOj4AidQ5eWEC1DDS+yNLCjUW4SHKKj4QJ0aWyRoIYXURpjdasly6Rj4QKJi2C5&#10;tINQXjW8SNIgrMnrAToKLMZ1Ea+2kHmDXVsNL3I0XIAuB+DFiaFjtkuLccmrhhcxKqeZUbg4Fnx/&#10;t03G97j1XFoMnRg1vEhRWTV1EyrecjHq0D2cQlE599fF1fAiQ6xid8PLTrywOnRuoahGl5xqeBGh&#10;ajKkN4q/ZLzt8mxtRYSq4UWC0O2Sbb9nVKzpYtb9b5KkhhcBujRdNuHF/qI3XRi1douC1fCSX+U0&#10;qD9Ei1iZ+Sru0jU7FuXeUE1cDS/ZdXG6zOFl9st4VzRtuqi1PGVDN75IUsNLbhXVof4AOUCB44//&#10;y0y4cLy0a2h5anjJrOlG+jpXRhuEtPl5/nbkihno0vGjUaOLLDW85FUtNXUTync6YrYLoMUp6NLo&#10;Ik8NLzl1tXCXTbIOS6ZD92WXuWwXRpLV8JJTrFVak0fudRGWuWxoKUENLxl1hQzpKNl4eb1Zy8Xc&#10;W6dpXQ0v+XTxK6MljUPycWyX1+vNr6Kbq0W8Gl5y6Qr1F+JkXUVDzQVWKyrz5mlaU8NLJmm6XDUT&#10;YEWjW9cHFyNzsd0UiVfDSyZRr7TcW1moprsjo4SumRfdikXJ0W1ODS9ZRLaLwsuPlHtbCxG5c1/s&#10;tsiootv4IkSzdGl4yaGBx7vYyr2vhciOosMwl85e0nm31rW1NvgNL+drYE2kG178YoEuT4MutLJH&#10;sDS4yFbDy+lapkvDyyiDLguV6BpdZKvh5Wyt0OXaeLGi6PRlEeQs5t4s9Wvei+LX2s9reDlbI12G&#10;hhe/3AwAo+DC7K5IuMMupb042QuYhpdztWa7XBkvBlom0+VhhOg2P25ixcOl4UWU+IV044slK44O&#10;41yMrXDCrruEUqAFp6ObU8PLqRqWjkUXp80YRudrF21th3w7siqlgcttAS0NLydrKdyl4YVMF6Ok&#10;i7UZMu/KqhSPF6DLY0YNL+cpiC5XwYtVMMpqudjgcqxmrZNFtCi4jFP1nFHDy2kKo8ul8MIMl5Es&#10;raiLNNlmC6DlNaOGl7M0BPhdroGXqe7lRBdoXNQaukZKm3k+k2PVBETHyX3RsWKQ5T2jhpezNMW7&#10;NLy4MivpmrXo2mlot9jZZeVko7UIkHmtoqXh5TRtuZBexIvTVawKTS9nROka5aIybM7yteSKBYeK&#10;/tJ1npAXhQ489G8KIZ8FNbycoWE9mu6axstHt4+2W7qCUzHrRi1Pq2ixXCcWU2yQvF7L5olCyNL8&#10;NrwcryGCLnXzhcfRUVEXtlPy7tbCtBUuiBf3zsdPE59dQpO4tHgbXo5XDFyq5oxdMUqdjPheybpd&#10;S9MOttwVXBxzxc8T39yxhdnPq+HlaA2LxaOujJeJLR9muPALo4aXAG2kC8LFOfx4gfIHkDWODDNq&#10;eDlaiWyXWvFCndHoOpR2SsatWqzmmAJSxyJltVhHILxBMBbeKkTm1fBysELDXSrHi1F2geCSa0te&#10;QNyXy70s9iHIT5YAtDS8HK9ktktdePGEuhh7oZktq5q1Trh8187EFte50ptMCSYLLP+Gl8M0rNTs&#10;vjBeDLq8RoduA8qq1hwqSiZQ3GtnCoXjZJn++Lls8TJjhxpejpOalFR0qQYvdCx666ou7VS0pi3+&#10;2lFgpHSMKJ4gFgYWvsL+luqMsRK6BRpejlNautSBF+ZysYpdNk/ugrbhxYhl+Rtb+2JovKhznCzT&#10;2d22Vv4lQMuohpfDlNDtUiVe8Dqa4ugybmDZWsPL7c68tmSwuHFx0ySMa0mB5Td7EkpCl4aXY5Ta&#10;71INcD6ski7cGNEGyryJ5WrddtF2i5crMPjG4tnktY3dBw0vx2hIbbtUgRdluryssi60f7JuYela&#10;oIsyXSazxRcf97dSECgbL4QSbYOGl2N0gu1SHl4+gBe71uW9uXb3yfa5PCAIF9kCY25zxXGtHAQW&#10;pYaXQ3SG7VIcXvDC6AVsaVSZkYmPeVGgHJyJ0GaBRbIjeCX9Pmh4Sa7hLLqUhJdpzZu90RpdXM1e&#10;CilhQIsRKvekU5F13zzLlbP2QsNLeg2nnIwKwgs4Agy6wHbKso1Faslze0e22IFyjtkC4XEWXbJs&#10;hYaX9DrJdikGLwwudg5Ac+iCVi6GzMrZ9s3zyzoS9VOf4cxoGdXwklyn0aUUvnC6mL3RGl5Qi3Rx&#10;glqsgJa3GmhNFudElG8vNLwk1TnxLmXxxc6NtunS8DJqHi4sz9mucAtDDMvB68bNuR8aXtJqONF2&#10;KQM2RpSueWG08XrkElrCC+U5W2SxsJI2XyiFGl7S6lTbpQS+KLq8OFw6Y0vl3NOy5Hfpdvpq6I1p&#10;ztO4rmNFAF0aXtIqp+0ikS5vrLugMqMf7S56u+BUhHYL999uDWbJux8aXpLpvHgXv3pxfAGvi67U&#10;3QLpNmkaJR7VYsIFZjtToNw+Nbyk06BORnngMik3TywRXqDFSKPL3edmwf9klJZj10TgbvmxQ5Fk&#10;rIAaXtIp78lIHl4o1oUnL15YC1fPdx42h3XlnmYOkYuW3Et+TQ0vyZSfLpLwwqpdstToa7tyF/HS&#10;UYU5u67c2MnSSE4shS4NL2l0dryLcL58oPSCVdXl4ldFC3hxjkO+ipVTLK7AI9C8Gl7SaBBgu3iU&#10;iS6WSxcK0jW8OGC5UTEodhxS5gqBxX//nHvNb1DDSxqJsF1c5cML3EY/eSDdxfEyyme74PWz9/Z5&#10;JrQl94rfpIaXJJJpu2TEiycFQH1WX5wulnRCEd0/4+2z6Gi5zWp4SSGpdMmDF8gBeD1bWZcZ8c4h&#10;XUcFWyi0ZS2uJfeS36aGl3gNQk9Gvzx4IbfL1eniDW1RMjqy6osiZblM87YhaC73qt+khpd4ibVd&#10;MuDFiHW5Llpmg1s4V/7IYhTInQbQX2Lu3z+nPG7uVb9JDS+xGgTT5Vy8YL1L3XzRbhx9Hc1fP2O1&#10;Oacf69c2XNaXnb8k9znLfpsaXmKl8JIZI3M6ly5mXRfjvijrbj9by3SxakK5KdAbMVHCqanhJVJy&#10;/S4+HU0XgMuTt3a93HX0Al26B6FFxeN+reCW7ZQowD3T8BKnsuhyMF48GUYNL/j2Pj8uNU60HS4b&#10;117DS80aBPtdfDqcLnblBb27Gl7uRhtFZIuyWBy4NLxcXeDN74viS1rA0E+j/MXHBV26XnhaHYp0&#10;rzObLeFoWKVLw0vZQrpcFS8kVtflutfRrlj9FjBdNsFlAxvW6dLwUrRKpMsheKEco8dF6eK6mLqu&#10;4yEuT7RcvphO5APCBjhs4ErDS/kqki4H4IUqu5j5i9eRGz03QcXoesYvoQ3LBddSemXeIP8aXiJU&#10;JF0S4MX6Ob4boyt5cr2XRA9WJ9eoC0XxLV4ENLw0KQ1DUVfSoLR4wfaLb9bc9UoX0TN30GZnIlYX&#10;Sse2LIa3NLw0FXcn7VUCvLyNTgC45fLu+vPkv4ImtrDyLeNasWq3LCyudDpzV1hqeAmUQZfv3PaV&#10;rnC8jN9L5XRVevT9fj283F260BX021cZamAe3Lm1lZQv524MQw0vYRqGIo9GrgL5om0X1jna6O2a&#10;c7+fLR03qOmi4/6Vv+Vrtjzbkvackiv5CdPwEqbiwunmFGK/fPFo5L+OvhZe7lMEHcDloYJzoRD3&#10;Stk5a01VgxVQw0uQhhocL5NCsKLZoloB6ByAa91Gzxz/dM1cFjy32vCsQqYwNbyEaLgiXqyvvmSc&#10;ruVoMRugQTq0URrqZLQ0vJQvoMtV8OL56o9DFztstT7576Cp9tyDMhb1qDn3z9eCS8NLiGqiyxa8&#10;eL76jy1wMjJ6GFWOl//8t9DQthUKLXzQoevf8g0vTXNCuNSBF0cLcMELI2pjxPuM1A2XuTIL3ePJ&#10;K0TpQTPiW7xr6BJ8aXjZqQHxkmn7H6410wUru/AroyvYLi5doMzC+2PEuNgOXe8augRfGl72qXa2&#10;ONaL89feyi63+vEyynMw8tVwQbT0/u1+MF4EAabhZZ+Gaq6M5jQhZA4vmGOkkwDsfZdx658h4y0h&#10;9v+PLcyXO9NGxF5E16BLw8tOVW+8mNaL85fQI+2SRelIUCEKyuYu1XDh+/1osDS8lKyhfrr8HLT8&#10;PCejyzUxsutEPXjP+S3F505nyfI3LX9vMjW87NA4I7XjxXtjZMPlCnTxxLjcO2yEZlxDf399Frqs&#10;Lta4n5BADS/bNRRZP2qn3MtoHu3ywRyjzJv/cHnp8mCFXF5mw/l+8uOeRpgNa9XVVGhm8U4rtRpe&#10;NktNUO148Qiduh+WH622YFYCHKmZEBd9VUQxLmqEvD2KjmPLOhc830FL13zaQ/dMw8tGWVN0IXHL&#10;Bdwu9Velc42X0XJ5PXmNKDU+zCD4Z+zWjHyZZ8vP8UAfuWsaXjYKJynbNs8kbrs4OUaZGXCgXOMF&#10;rqGNAnQLWzUnXPgvnxbttG7RqWY+9YG7puFlk3CaLiePT5f1d82LgIMFaPn7X3dXxyIenOuLcbGW&#10;zOGaW6skslv0RFq5ljM/JJEaXjZp/Dy4JF5sulR/YcRF56LOoMs4MHluoedE65RkJMaBBYp1aDzf&#10;fIAaXjZpuKjxwkJ1LxjsosJdOswswgi6XDEu20VsYdd+4zximSv62gP3TcPLBsF85d7sZ4snAlDt&#10;hUqPRPYttBJE0D3pHjp3hMv6V9NS5WRR6RwISP8PT7NZUA0v67Km7DLiSUZku1TqcnHuiVh0LqQt&#10;fr9nmy6zy3FGfW+bLQSW95tdpx90OLKfp+FlXcMl74yY18WmS3188Qa5GK3QsO6/FZaWCiQezS9H&#10;nzhZMDHVIAvDyyGuXc9DNbysik/ddTCjPvvetu2iNuJ/mWmQXDZeOqMVmlVuwdqWKYnCtbAeUZ51&#10;+TU+F3RlHkAL+Y42/KL9+8R4qIaXDRoDvS9LF+rBaNClGuMFXuQPmLzOJb8pgrbzzqb03tYcjxf1&#10;nyy48Dljx6EXE8brWBfqfWLjBZ5H/Y6GlxUNtu1yCbzohQoFdS261MMXlH00ciPoXJ8LLpAT+WJ8&#10;gUUW5mZRSHmi8NrL8x4Jd8r0TOp5pl/U8LIily6XwQtWpTNqu1QJl+k6jJ2MWLciKsud8yqaLUcU&#10;97NAVPUHWvI+p88E0BO6o/hq0iTcKgPG7+mzZMPLomAaL4gXRZcnNHitP+CF0WXyufB86JMosiBY&#10;jZN6ZAt3tHCsYOulDvAyQ5eEG2WiC5pR39+34WVFg0uXS+DlA5G6z2rZ4jXClNvliffQIiPoaBka&#10;mezsowDbZmLhq8l48YAy5UaZbBcMZZjcPA0vS6LJvBBexk3FAnVr7cHoDXMxinNn6uG6JGMFmoED&#10;3naZ0DmSXof/tNT7ZHwkbUfpX9jwsiCa0Ovgha6MpgsjMl2qcrnYYS5QPZclRTv30EfKWXaOzPXH&#10;LvZYDZ7ubocHMi/SFEs3vQ38knSbBCwXumoc+dLwsig/XarGy5etW3UdzTdkLhiklxtFp1st8jCX&#10;E00Xd+F5yMLm6MPORC/4HLg7cJkOenhSme3qFrlHpkf8fX8s9XUayIaXJc3QpXq8uFXpqgt3Qf1n&#10;3BU5BRdysEUZFsCVH1tzX3TkflnE3OTM7R4YN/CfEtgumOUNr5N6i0C+DJZKndbNU5kvDS+zmsML&#10;K/pVG3KM/GiHLrXgxQzRxU95lhE96kSni2fh8cX3M+Ja8EAEaHmY5QM5XdiFNBov/l8WtUeUG4g+&#10;k0a8jM/Y8DKrWbhUbM3oLJXP521Gu9RFF+dopM8QGDI/0wztNL5wuvzYYYhxRUfMQVyLEfPI6cLq&#10;08xwZLaV5NZdMtEFfHVP/TjNelnRVrhUhBfyFgJcqrwy0kK8dGDLZ8iInhVbWZi2zuJwKWJOGS4G&#10;Xsb/3WmLj3ISpdg69//9tj0yqFgX9YH0mBopwP1b873Ma9hOl2rwYtGl0nAXJu3VxWouTp2lfOrd&#10;CyI6eBhRc+b7MGY+kS69meNtrXPv32/YH/ic0wOqSob8er/dHM1Kj9yF8MLybF91xtIZ19AginNR&#10;pstJhstKopJeVlbQHKPK/NtB/+uHG0k3t9Dn/+v89mBO3cnrMl5dGaM6HjZbWN2Mhh10qQgvkAdA&#10;56Ja/C3WPTRv5Yqlon7nuHNhgc0IVxRzuLzeD1/MnPtqVBn4SVkAxi+mBe55qs2bA59VBdL9DeEf&#10;XdTv19f8DS/zgmm+Dl44XchXWJOMHahTcYzOIrgTT+kg4v4XvpxYmUDmCXObu4GomgRWBlZ0+f6c&#10;+6LFx9q4OfBp6WAEv5/h5W9AG15cDXvgUgVePnQwqjQPgPbhnQfR4WX0Gecie5ExGWuJFSHVt0TU&#10;FnNFOgtgsh247TL7i32PtrI3Bn6ppdYM2C6I72a9zGvYhxfOl0KRA34XoIvekRlxkFj26QEr0Wm2&#10;WNVnD5K1yNhWZWYLOxNhaIsbkjuPFx3sYqRHe3/x6iP6t8aAcXQ6d+TvAbuGl60ypjxImVmxW45T&#10;F7ZkPhyklrn4O6pEp0sunOTTtZYZW2o/w2ixirZ020wXKCbxfn/NgrrO+t70hP6tob1DRnuax93y&#10;LTe8zGqIpUuJeOH30TkxcJw4XHT9k/eHytBluo424DI+kaccVGeGTs+z5U7X0bM+3VXH0vLWgGaC&#10;dFmuP49cfje8eMTmPETltUMynbqwlDv8v2pEn++aLr7q3GdLb1Y708uKbmEvMI+W+51C6ebpsu63&#10;Xtwa/yjSRUfpmoHddPhsePFpiLZdisLLuK7HVFe0XXJs/HNEH6wTXU5OW/SKw4Ui5zou6w1wE7t0&#10;6bo1umx4on9rDQqwqIvKXTRqpDa8rGlIQJfC8EJHI3X3eeqeP1rso32UTozWAWdZ4QIrhXnVX8+V&#10;kAAOFPdcpBIJP0btBUaLTU81tynooX/6cY0KM+zhpmdpePFqSEGX0vDCSkfhWile/EN++gsdqg4+&#10;3YkuQxa88FUCbNFJpJ0b3LLyhvzIpyvq+lswbnu2mU2BTw6OOgzsZg/Z8LKmJHSx8CKYNuzMD/fR&#10;iyu6HDk71OxDf0riol5RptgSsatwz1w/r77hXRd2Gd/t65Tr/ud9jDn5uh6xR4dql+NyMZ4C/wXG&#10;uuHFVRq62HiRyxcjEYA+OQ/f/MfL2qB2H/rf8XihNcU2Ly4OJ77FbSW1jBiTLqz6uL9s1P7ntr61&#10;hzC6D1m6dqZTw8uyEuGFEWaqNpaHHetyq16u2OPlCJb9f/jh/tTNRbDmwsHGC60p3J9978S3UL25&#10;5aj/ufczimGZ1bqtlb33uY1v1IsYw+iU7WI/X8PLgtgaSK3MGJmRtl3o0F8hXrDkAk9cPKXqAltV&#10;bIPybKLxkbAEU7ccOjf7flRQdyJnP5MfHfDk/BupTveMnYUPNf7Z8OIKFsFl+II3FjyWrnC6GIXH&#10;cfdRpctTb6NxVQ3sCtrueMZ6nvHnXqELfaWO43m/7Wo1ntW947mtXfH74rEIU9LcB2x4mRWsgcvg&#10;xXS7sFV76P4/Ucyly50u03wkAshW6SUwxhhBONpMfMs2tNzJzsS3m/Hpwtpe0fK2QNMFnvqP4yxL&#10;+8aeCca84YVrOBIuAvFCF9KKLoVbLShzQ2KPQixGl+EmWi8Anti1XryF/539hXxbdw9fBiMRY+tD&#10;zm2K6QUokI59EN0wts94MBj2hheu4Vp4wWA68OoufE4WI+fT1IHLeXF07NcgXIxqXfdQQ5G/ZNcZ&#10;TdLC321uTwwsTPftJqTd3EdT497wYmg4li7C+MLKiTwZXcrGi3kgQjlDAAAgAElEQVSg8PQu+p1d&#10;R7enm2jmc+EDvnYCWnxLMl207TJgTP/eJ/VuiOkVen2kezkPPvNw458NL5aGK+HFU3+hfLyoN/iP&#10;XoQ3iz675+LguYfG4LnZC+jtr3mjWDrwKfXmffS+h/VsB/0SQEYW1D3/sA0vfrH1UD1erOxcCuwu&#10;Hy+U9sI7t58W6ULqe4p34nXnns8FumwZfpMuT/fGiK/o7fLtB7v34sOMKJ6dg3vDiyU9mGcqJ1xU&#10;XRGWTl8BXawuHJ3hczn1vohPMM+F5pG5oXS5c4CyFoz0cnxJ75BnQ7DKC2+PzTX3cOOfDS9cbFFc&#10;Ai/UZ9ws1pFon2cSX/kdg8v41qMxkRIhS8LpNdgCxaGs4ii7+cJe8YGJ355ol50P7d0RUDTKDupu&#10;eNkhWhMXwAsvv8DbjZRPFyWdHP3g54bJLXHajZGeXnYC1TH/y4Whtl4joX32WAh22f/Y9n5wy7oY&#10;RtfCw03j3/CCYouierzYlenqiXchdZ0VC3JqVRc9t2btubXouW0vdqMqL3Nd0tSfux7Y2gn4GtDA&#10;yNNq/DZXx7DhxRGsiSvgBS+kqTCdzvlTGzN4S+eTuUOxNRqUVQKvxKGti7hYRZTJbplpqxiAdDBy&#10;qBD/+IZ47MPFvE/WTsDX0H2jycTdwsGGF1tqSVwFLxjs8tRNXsu2XZgBMO4A3RvtyW9rExBjhzCv&#10;CA4VT/s4BE8e/Krjv+DJiDIYaTXvkL0R1F/qOMAPFAGyikatPOT93vBCUoviEnjBaJdnLcVdzPNF&#10;R2UX3h+zNsEp6rEiygcL6DjXRLFvyju8/qgsnbGet8rZCNNb8L7RdlmXDU95vze8kIY8dMmAF0+D&#10;+rgln1/Gtu2o7ILTXfkU9fwi1+3PETXY+N2Q/j1TrnvXA9sbQcfr/PTBaKKL/tX/bXr4hhdLQya6&#10;nIgXo/Dim9dfiPxEzS/TeKE4uvPa0XMZYSLzF9BRb6ojde1C5Gw575C1EdQr/NiN0d862fXsDS+m&#10;1JCK0HF0MYIw3NpR5dLFG8PKSl2efjSiLFGjKWoCvuC3El3oBa0FvVn2TgC6YDNg5y02POX4J+Hl&#10;d3W8ZOOJrUPxYhQDMMMvQla7ENGyhyNDLrgQXl68xEVavECWkXZa+wpH7Xpk+/uYX9qfvbDlKcc/&#10;G14mDYLochxefoAXHsUQs9bFCN8BGy/m67vYo0P0KLz8/dE9iS6zlNiuv2+g7+sxTFc3LdgSp+t9&#10;yoaXSXpQheggvPwUXT6q9dWDtb4qGy2jYNXr1GH70HCqxhkEhFvl/xLgZSoO87dpdSOjfoh9Q2cj&#10;DHS44806dz22hZfvpfGiF4UUHY0X1m2k9HgXU5QcfXrVBSaKon9CWNFyFoD6+7WX+w++VJUMVg3g&#10;ot/Q2gWD4Tp6BncCbtYLSQ+qGB0JF6NQql4IgUsos/j+xFA6M3U4T1/Xnnd2n4Yau9Cbz73PirnR&#10;lkWv7viGMS9pbYKBN0jTlRfC7KyGF5QeVTk6EC6sI4C5DgqTtTkxAyBnJV1Qr10X2Ipe6RFVggGy&#10;ABCiE0LhV4ZmOpibYDB7u3K/Ucj83O8NLwLpAnix/z1Q9O0s3qX0GyNrZ0KYLr+OjqVEhLC0G3RI&#10;e2HfjnsgX9BOUxBl/aNpFe+VtQk4GM3SqPtXScMLaJBGF0fp8MI7AnR8GZQmy3hhJaN+LH0xm7D0&#10;JWvC+Hot9F/c+MZTTA8ejHiSUchTGnuAHhpPz46RuG9+xj+vjZdBovHiKo4vGi1Wv5HCxZf85NF9&#10;UufFccgScSJUOqR+HPiPUS29811Ub35r6pMWV1EXhPtgsKvpbilJtzI9amqujJd/JRgvKfBCdOFR&#10;UjvXjCjdzBXMkxezw2VUT0V2zYLpD+sKac9Ls9JR8HtwFYcJvlktM2jt5p7iAmaHJue6eBkKoEs8&#10;XuyOAPeCb4wmQfUr7dLFQLppuOLZkEaq/cgwGjLcdHzQLfUW4ebGDtKq1wgiJUkFm8naUqHGru2y&#10;f34aXiYNJdAlGi9El8m/aCza4sQfu2M+3XObo+0Rlmegq2q7Zp1+LY9XBv1LFl2ihIvfesI3BnNH&#10;ro+Gl1FqaGVrCMULfd/kr8O24xX4dPW/UHs0CfdF8xqnERoc0lU1Ft1daitNeHnwHMYIk8Vc/fCA&#10;GAnIy0fETZOaoQvjBedeuILYgt/IuxkZwV0RuzyPLHMdL4yo3GUsCA6Smgs6oWIzEhZud1/FC3l1&#10;x58Z6c39x/DCG9Mbha+iZmqaogvjBWdeumLoou9GP3juN+e/KBl0wa7KZi1dQcI1Noma17/fGAzz&#10;IivmvoiXjoW7YLxL4DPx5W8GGT+tLiNRM6Um6bJ4gcEtTzvwYrTBKJwuZiFI7Kr8yZYbvSJcZJNw&#10;PnS83TQpb7RilvAy7dKXEUwX1EB6cGtlQjeDt5UF0PASKZjzErUZLzzahXUzKhwvmHfzZpUXokhw&#10;iHCVTaKJ+2LA3Rsvgv0BMYQXnmXk+eG7nomWP9AF+wDfG14SCae8QO3DyxvrL/DiANGbPYPoqAA9&#10;2+XCxUeAnoXbkSvGaGTnx4v2u5hVL0OfyWhM/9VNjB4eEypuosY/L4sXPdv9b34Ty9U2vLDaUQ86&#10;4BetG5a7fGJFuvFVAwGQQXwSVUQvdspkATHm9oZmRgqjMa4X89sgxYjuyu+O/zx4ni6Nl6Fc06X3&#10;46W38fKDvN3XsxK4aCm3CytjXRBdtHAeIQxfH5Eefy/HJ2q6tqaTUfwv/sej8fqfeV80KQFcGl6K&#10;psuS9UIJ1+ZtY9lsYesdcgCoaXt5dJmk5/Fj1G6Aq2omiHdJgBe18vEBiC5HzddF8TLUiRfjP7Pq&#10;LuWyxfYEQOyqzjAS6nXZJj1XrHLDSBiADHSahBvpL90ZBfwutvDxdzO6xNsr7rSx6boYXnByC9Uy&#10;XXjN7mM+nE6TdY3RgU8Xu9IXhxerPzx4yIzKDViCCltNIklx+e78pXzlq9+MnekfXZoDkT1v93vD&#10;S5nahhekS7EtpG82XqCYkuwkgHnB4gPBbH3hIonKT02WzAuq2MAZ8J/9Ezb/2n/8WzHHyKBLukVy&#10;abzgxJauBbx8PT2wEq2d82ThBYvpTnEjJXpdcPmB+n7o2WkWQqwBMW+ov9dTrG4EXvCX6kBd3t21&#10;4SWR9AhXoBm8/Miry1vUl4eXu0UXlQVAVaMiN3sG0QokGbOJEXfvN7CF95D2fPvm32qYLnilmCiQ&#10;zp238c+L4iULDFJq8KVS6//G6GJGgyZaO2eKXxlhH4AszRcPErco9ORRopgNl5Bg3X+DBTXWmZ4V&#10;F0/7CXRdvOi5rEGeY5H664r6jYAw7eZTpkt3k2hev6g0DqZ/lAXDgi33t1/cqEvj5WQKHKYlunzA&#10;qQsLKNnSOU+3O1ZS6qggQZLwMsHqLas06dtSf9en5dRNukQui5ehHrqoZWj/Ox6sC76RNta70cQo&#10;Qam2xc3HddivWRIuUPzgSPjDp5/LYunUqeigCdRz1/BSjSy6lIoX4+NUs4XX00244ay9N40hjOYx&#10;v2bXw9BTpKio2+PBWS2O41xyF8XLUDNcyC1o9korTYa1rrqMvF6Hl9PFAeQHzkN+k0+4PPnj0CP8&#10;CwrVtdRT4SjegfEIvjS81Ce418R+I4V6dNWan1q2d0bBy+Nuo2EAp/hZ7VJN7fZYEF+fxiOx/x77&#10;O7Bct1M36qApHP9seKlHFKsLdS/LdOnSuu94/uLBdPlR49aPjts774aKlufsf479FWaaCC+9cNAU&#10;jn9eCy/TOGdFwJGCKyMqT1RouIu2XjA7+vM9+lykj5VQBjdHr2pcnzv/2zZRLwBw+R9xYWTM4Pjn&#10;pfCiB7pWoe3yeFCvtGLgcqM/YdVTipHa6nE7bGHr4blBtwkxmz4e9Gst0Qrd8582SS+OD6PLMffR&#10;NJkXxAuNdZXi0XSPgtuN4GPzFKPjDAk1dOiVUBVXID64zMwmWz00eLUidZtrN6VgqOuUnQmgZjn9&#10;yjlBN12tW4W6HGlF6JEzU7S6rjOtptL5YnVJ89XzTT+DF8MLDnWVYvEupYe7qHMSlY060OvSq9La&#10;7l0+a0RAoYtHPMEZwmYjL08OI/LF95fB4LkcXvRA16kfXhqVG+9irmjeaOQYuuDYYScorIxDTmU8&#10;mYlspLRRvLjLLF62aN9kjn9eCi+5dv/RgniXgwqnniO+iulgpL0fx9CF3Re9XowuvPoDWjClloCw&#10;U6Qj8LKdL1fDixrnSkXRdNz6PQwEx4jTxTZd0m9rNmx4ocLcEtgGEoNuzo2DSaie3Uk/tfkSQZht&#10;yLkiXvLt/4PFvQfF1qaj9arSAD5HRtL1FEYH1W2d0jjTYzxZybgDI28OFPW7woZXf+8WBJh9kzn+&#10;eRG8DBXDBe+MntCjvkS63PFc0qk0gCPDdKdRY4aLajF0t9JwdKl+fUhiuCsJMT0L6pnuxngv4H2M&#10;2TmVagivgBc9znXKuZEu0ni5IxWh4+mhdNH9P2DDOS1Y1RN1UAwCSmqXd0Dqeavx9wthava+Sr1i&#10;6Of9DV/DS8HydEsrFC+TqCfhQRu5N/q2Q6jLdF7wp/npMJgX7zqb/rGOUg94wQK+L7dfW4J5mzN3&#10;RhdW5XiBca5QFBL2ehQa8GLsZypKd2SsC6XfUFGcmbGzGqAUd0ut1wi1IcBDEjDG7gppaeLrlhmc&#10;OU1NHxd/w1YtXmCYKxTerBYf7zL+47iaYRsfm78IVSvgMnrl6e7Yvk1dIhWEmJ5qGPI2J6yZ0tNA&#10;DcoHmsUZnDVflPOl4aU4mdF0BSYB8IWo6+m+3oel+ugx+35Z1YqFUtb873lpCGqE0h/xlIkF64Sq&#10;g38+nDJEGrM9pAGcRcB4uPLfn2DkKscLDnJ1+sFWeVFh5sOJkFA3cwMb9XQPCXX50W00XtI61rz1&#10;dP+RAaNvqR0TxnjWfykKyyWUWimsEp9mDNa2MUjzYrJRM3d4cgHz38XwkgsAh+pnfBAXWD3K2Nlg&#10;uhx1PdMzR9WbAl1m8eLY+eTinUwYYAzMBvweWHJyZC4ZCzNzBg1DDRFmDi9ewFwCL84IVyOz9CX1&#10;wypHavmN/3DHRiOfX9ocZVwA1JxQFXVx7qLnz0a4UaCo+AtqTjEjJtkTHyR39XhQ87FNGtOasf0z&#10;j8ec/cI/NirGi3do6xCjC89UOx0S4UK8YIL0gQcj474Ig+OX6irZeIGWKGjDvA0TJvUzHyfPUnLs&#10;ma9tzDiuGTo0eUaLjdl0c1TpxbR3NOuQigyzw+nOg0O0VMFLJaDLYUkARhliFrg6xxb4j27PJeUk&#10;omPSt8xgXv7PajnZ1ozrnBkBwzDz4ocm3/h1lUftDtXCBcobQtXue0G16fR25XuWYumO2UyYlqUL&#10;RhmPsoAX+kf6245nC0Aj6GlKjnj2c0SLyj4xmYR5uZp3y/wNky7MVSde+MBVpx/bL7hVDsFBalkG&#10;ARaf/B5RGU6NlbL0WOfK0JG6UTINv0nCa6TUj3+i+Npy/b8+5y+LAvb4ZZ5g401BkvXhxR60msTq&#10;drOP4rhtf5IMg6GD0rafg05G02BB122MDgoeKuOgBF4YfkI64BXOk7nE3Ntsjzw32sqoeb2AvpN3&#10;qk68nLzrz5IZTleUTM8fHjIOKWvbszKhnq7toY+u/xWyHV88FAZmKO2LpNH8NjHVT2zRC+2n/7Bc&#10;v6tWDdyuaXd9dXgZx7NSvPzA2i+wkfS4P/8j4wVrTh5wtjBayxl9lSlcbueT29ciysv7RieM5Ivq&#10;xa3iyrPoPPLdaRvd6HQIdo14qdN6wQ9kVsHxEBIcIufW8rAGrz2dId9Yqc1hxO4H58+v3Ly6Ty3e&#10;VEt09c7uEtwqHi2sQL4YCTT2P5FLqja8LI5P0QK88IZ7h5DgEDG/i4qlU/bz+GJJ99M0Ut/fh/KL&#10;3DqzIU9ufi8PhdEXSVLrwqxulkXFLNjx++vCS4JBkSkI1v1w26UkvGCXNKOd0AE5ACxMFy/vF6J0&#10;Nz65/d0Ua/ckI4b8MIlfK06r2yVMi+sVvqhGvJyx30/Wz8xjLK+yrnpaOFRAklHU+vaveNbYdap1&#10;Sb8+eMj8bIIzkln8Wx8MEr9YKjlb5WhViJfcKDhCkPMLhdZKORs5TlH1YQ8niaRLWQ3U92fXN0/x&#10;GjN/32nIsA7VdFed9OUS66z8y6rwMr5QTggcpy+/CMF4ugQb52AZH/tj3agX9Y/u0+7AHm08qhl1&#10;lo3HCk/hu01K+YLi5dmPteElHwGOE7tnNd0Jx++bWBm2Cyte+0t8MtLjNBY0Gd0gZlWXA17Ldsiw&#10;cN4Pv0GZnivli56oFDuyJryMY5ITAwfJoAtlzpSAF74BsQXiEZG6PStIN9p4XXe3TKdDXsvhi3lP&#10;XR5gUm/JivAyDk9WDhyiH1r8WOEFlnjqXZNetP/M40Nauuhh0nB5G85vYNshb8UBwxs8vinCDM5J&#10;6d72UKXek3XhJSMGjhKji1G4uyi8YPfmQ/oeGq0T0D11HF58fIEr9ycihmLjxV1Vzyv1nqwHL3Um&#10;A1i2S2G5AJwuL94m7Qi6vHWrDe2eOhAvHr6Mfwv31A/GmKNyNg9S6k1ZDV6GWvHyJa/uQy3txHvl&#10;QLGjES9Ll5wuX+q27fZePGy8bLxA3amOlSU4snnTOYralTXhpUK68CTpB+QCHLVdEko/I9LlCWXp&#10;DqHLj/fDXWrOk/49TYKZVZWoB0LJeIkCTC14mcYhMwoOEDWqh0/lQvBymxBzu9PJKH0oHYyRkSxx&#10;9nvOGUgdpj8cEZ8sWmxbVoIX9V5ZSXCEuO2CJv/ZWyhExonhoDZpaoCMDKPsJ0fLGdPwko0IKaWi&#10;nDOz4ADxD+aCYnXvd+x3w7oBJM6P7lk3XB0SpHIAcg6Q6e7tHlAU8lJ4YaoFL6MysyC9wHgxw13k&#10;84WqNnXsQjr5yYiasmA73OP9uUuvbd8mNbxUgZfpTcb9iK81/mNmNsSLfJZdWXihsxF3uyQ+Guks&#10;T8wwukvDC/YqbHgpWuN7TPvRere8cIgWWP6vl94793sp19Lw6Y1ul9TRLuPw6J5frxd3e8vBy11f&#10;xx9R16YYVYIX79rNCodYYaaRMvxv2d0Ke8Q/vSk/OunRiCqDPj1NSfO9NaMLGi8NLwVrfA3v4s3L&#10;h0j9sMRLgeWjwPVwRHv6f0b7RaOseU623G3jiWyX656NasHL4Fu9mQERox+jC3ktc+2b7eJP2fE+&#10;aX3SkxF5pYxgl9wM5l7drpaguiiVjxf9ItXhheUCFFKczjyZ6JPRJ/XBiAbHyl7M+/JKnC7I1mSv&#10;Xp6qwYtHuRkRIdYdmXZQ7r2zInYwuGG3kQOC6Qy7juVG535/JYMu76PyjdYXvwwVj5f5V/Nt2rMx&#10;ESQq8YLGP5znc2+eJSnn8w37ML6oWV/0MmWRTdhM7vU0U6MFvD6kQqDldsjJaNvyF6GK8YJ8cf5C&#10;ukzjn+FFtJxLE7wzSrVYp7FhZYePrUkX8vYqmbOjsnx99NvrNUF/sWcL5FbNeHGUDxj7BHShLD0B&#10;+2dVPrqk9Lvoofmw++jckS7220//pC+kE3l1aVXgX4Us/UwqHS+7XjYLK3aLvLpPXrc79/5Zl+XX&#10;hC6M6ejC2uA+n1ZJutzDA4+gMqVf4NNO8dog9rd66Yv3GheOl30vm4UWO2X6XfJumZ1CvBxlu0AU&#10;81OVjbobeBHw7nfdHhaL26R466KbDpSNl50vmw8a26XpomvGStg526XiiuHDO+2NdI900bVvrHK6&#10;2V8d8PIA2yXBu8N6+B7RGOoMFY2XvS+bExsbVWiwLgum47ZLunUK3V2Zu1tUAhYeC1msbvTZZVoQ&#10;3y/ny07ChO6UVGp4ESVWlHraRIXghbs1H8/0FWanoYFAIKp2iSOTf4TI66RPRn08XHuM8cGuJhBZ&#10;sfVHpNo5oSoYL/tfNhs1tupH0e48Yiz33lkTXsl2R9SX1UND9XTvYmJdSOB10k7tNNfx+g7xA62T&#10;eGc2kP7KmZ+Qbu+EqeFFkn7GCUDeJvKL+R2gQf0vXbhLb1L3IcvnAgKfdlK6QKFP7JrE2z+anJn5&#10;EcftpW0qFy8BL5uLGptlXUmL20R+3cbqdHf46E58ZdRThoRLFwkjA09BNcvTeGFpNbyeryf1TULI&#10;bKHMgZtpky6FF7Ahs6Bji9C/YITTSdhEM9I7SxWufnDTJQ1deqMD49MpG5Xz3ZXYY/Bwn9AXZim6&#10;FEE49TR5UvfH94co4yDG+nHpNk+IisVL1FtnosealDH8elEJEyF7aIPsSN10tsv3yw+Md3X/LQov&#10;0z+wAYh4eawvghGECqpIGKMDpGXI0EqiH5dw1wToknjJA491MbcurV0BW2iLWLRLOrzwQZlGBYrS&#10;/SdlYPQMdeps+E5VPgo/aaYgnzv0ZVNNZlkj6491WMKllGL0E6hUvES9dB54rMnpCzCdA7JunlXh&#10;ucDIEU5nukzbzF+ULtcrG4JH6Vg4XZJEI02X14PKZRkNIB+P59O1Yn6mOybFJMSp4UWKfmonvbGn&#10;RtZ9s024uR7kd0mZwMg+xM/vwLhFnmDdeLr0SFVy8Vu/V+Hs6XPGfFMCJnabFoqX6PkTI9pHWJ6u&#10;jOpRo/4OKXebLqnwYte8FDkoNyecLgFegS5voxifIT3o0yHp5RJGMYavskDF7tMy8RI9f2IET4Op&#10;RtSxJ/fWWZXXdkl4Lvp+WdkbmY4owAujS4qT0e/LfHAeuuB5TPt7LcbQrdLXCsJjy26TYjdqw0te&#10;DehioOsRSc6FJcE6pzyAVHiZhuRLNS/FxhgCXR7p6DLw9Af6JS5fppFHL4xizMc4LVkOGTdMBpbg&#10;rGI3apF4iZ9Be2hPw4lnbsc/wKvLCnfL2kc+efZW4miXNwUBGftKjNB4SWm7WIfkGd11bRnjNunF&#10;TJnPaE8aJyZ/oMzSrMXu1BLxEjuD3knNJJMuFNkhbR/5pXulPV+fpLWj+l//myt5KWxYtP32StSN&#10;Ed0unq7ZXvuF3yT9fTg9lRRiLMfvx/X/bvECR23VAvESO4X+ac0lzIt1zOGs22azlNtB1zdJ5XiB&#10;QF0aEnF4YQ+SrpU0LYWXU+vT0n8UE8CDYjRnnowzGOxr+WUcwiw82OLeW9ijDS+T8uFlFNFFrZcs&#10;+2W7+CbHXoSpGilP4wH30S5d8r21KXoUHfKTYgR6Ml7W6GIMRWfqzwbWpOkANgwy77d1XJpxySSZ&#10;zvLwkuKtHZ0NFFMqTbqUeBe2uI3yLqkm4sc+wZ/6YIS/O9dL22Lej05F68ZfSfdWFKEHqUtG3FQH&#10;xwSN6Z1hjhn7sOTlS4IZLQ4v8a/s09lAMaTWVCl0scvKwsko1TzYPRhFGS0g5vx4jDs2SfUsiKw0&#10;vNnxz2p4Z7gh40GM54Ip6FX+6f9reJl0NlH4r2RHI4k7yRF8enasI0DyC2nyc4vGS9L6UTzeZfub&#10;L5+gbswFjL4Z46hk5kZ+f9P/nPyC+XW8qIYXNbMnC3/nz6aLwL1kST9lZ+VIp5kGK3pZ6pAAYVlX&#10;gGSJRmbZiQ3PsUHMP8PPSSzqFy0ZyzdjR81sYA5bDKXhJXYOZ6fWGJfDsAK/5R/8FvBiPsvCC3WR&#10;TkiXnsXSmRfSuV/ZEeIFKuvGj4BNlw2vvhUu6ClDI0adkrw3S65jxpEfOTZ+xpcqDC8JFvHM3J6L&#10;F/gtP4qnk9aLfVbWB3eyWN0er2VHuvCSFPKGRD3UFO+SNJzuY5ix6fDCfhAh5kX311MRT78+Hjmg&#10;8YBnGpKGl5nJPgkvrJhJKdaLUpe8IwBmMLIOcls2WQ4punRJUwF+9iF5w5sH4MWwYsAd8wCvLw+X&#10;eRm2jZc5hlFjHarGQSkLLwkW8dbZPh4v7GQk2YvpVdcxp0OaovgUUUbdbzdusgxSft3p2ixhkvTL&#10;oUsC1677gzpbFJAHuIG77KctDhzbqDFSKid3VMPL3HyfgRerdY/MneQqvVd3HBRWx1xwlhEJg3VT&#10;4OVnZ7Sq37Hr5TfjRT0+totyaOOaN1ZM8KxVw8ybaWmUhJf4Vbxjvo/mS499B9GXJ1x6kd4susQO&#10;tB5tHu0itz8lPRQ1qo/F6z+exvh4JHVnRxF6ATvuEYpdRam+TNPiKAgvket495QfLnbaLkGwTo0m&#10;7clMF6M7pdQGcvRQvHB3/ACw60NB+fIzJpCBGI+UZaPMl3LwEr+Md834GXT54U2BoHD3Wen1pSIn&#10;puCINHgB0n7sgFUZm4yJHmrcXsm6URp0OQ0vy0eplUOWJozv/KQJowy7hpeZKT9Exo/VpwE4CRy+&#10;nmIFeHlQrG6KSPhJlCBt1l/I/c6m8KF08ctEdOmZg/8Uuy2ULGxSfO4ZFlTT8LJzCaTBC/9ReFVQ&#10;FF6w7mOi8lE8yUj6hTQ8VEftGNME606H5AkuHfRZOfol4gnj8c087nhwUsNTDF5iZzF6ESTFy+/3&#10;M9Okpe0kj6anpI4jieq7aLiodgCKtWIvjeCZeDvGFMG6ygXHmlv9d+SLJ8PLnQhD7VI0YHSVjlLw&#10;Er+Oo5dBQrxAZs2rJLxM4nQZ0tkuumEYTzOSOCTqqVK2ksZeK3oh3E9YDWn4MrmgPD+d4aUc6yV2&#10;HccrNV7sVvVHLqhkGusPpPJoqsH4sTvZziqh5F2+WXWj2pcjYYd0dHnSXfw5ayEWL/6fOP4JgQsN&#10;L3sWQhq6UOIe9GQX7nphy6nrUhatHnB3fV4UWih0MGDjm3mM0a/PbJesoT6p6AKAme7V/j6EGl52&#10;rIUkfOnhtG3ek5y6mvYIFw0avcmMFzLj1LWD3LGAMZjGYRqDT5LC3eWV45gXo4vqt10OXhKs5Vgl&#10;wkuvjRdGl/uhNwWx0qumg7ajnzROB/OQSJ5BkTuM75xkhbv5+z8aXnIqdi0nUAq8KFGr+g5nJuOy&#10;WNYN8ZKyFyMbCaOlj0y68J3zSJVp1LMO2jyUMPe7BqvhJUoRQLHD6XScQ+4FsUmAlwfeGSUJJWP9&#10;AOyq+Lnf2BE9F6dL3CD0vS8VQN67L8vvldF4+RSCl9jFnPqmTQ4AACAASURBVEzGitpBF+OLWdmg&#10;InSDOFWgSxq8qLrVdiktkTsMnyxhL2nm1ZVc9XNFLl7QxisGL7Fr+SAF4qW0yt13ossnZazuF/zb&#10;4o0XMizIdok8GvXmndG9VLxwlWq9xK7lI/RvJ17wq/FoVE6r+nvaONVBF6ZjHX3uZeBlGoUk5T/N&#10;aLq7djqJfPnNMvHyKAUv8av5GG3HCzNffs5NZO5VMaPJHYD/zCtfpmmkbCYJyx4LOholqtDX6zTG&#10;557KutJ1myA5/hM2rmx4CVeI9QIR8PLxQi3dOiM/OMF1rM6JgAvZjWXxM4rRJcnxkMcqi18Gm2VY&#10;Lw0vsdpFF8xkpAaEwteV4adjGyt+0H5Y9pJfzQseCwMv6ejCu8/kfsUUghfpSsJL3HI+UEF4wfQ9&#10;8VeR4G+g+i5J7kt6FrQs//JMjYEailT5EHBpVkcwHRMZL+XgJW45H6n9eEG6PAqIdNAf2eR3SROo&#10;ir5tClqWKzZBnUpkTHMl/UW6CK1sE6SGl5Qy6LFEG/1ffzwEXLw78w6XJQnjXVy6yL6cZxPUJUtk&#10;NOnS8JJXcXN5qpb4AoeCD081Er2ubLpwlIYP0MRYu9tI7ledE3NWQjJniqORJ94l73smUoF4iVvP&#10;52rBftFHI7wtgdkQvrKsG+kk1U0mv4vR2in3W84KJyhhqrguggqrAIwXuYOwXeXhJXI9n6uZQ1Gv&#10;tibLsKHpyLgY/DIfqcOa72mupH/Ue4UVd5HqgDHpkirV6PeBHPFbTWy5N7wcLA9dWLQua8kouu2I&#10;UUh1xEuiCgycsEb9hTyvuUE38G6rE2KSWyO8NKqPLuXhJXJFnywvXng8HV9XudfCrPAju1M1x9Ll&#10;SBNhhftctAAvpv8pcgy+Fl1yv2RCNbwcKi9djHDd91M8XvAjm2rTpcgE6DFWt5zq5YgXjPtJkAqg&#10;IhPIdsn9kglVGl4il/TZ8tIFS5uYqUa5l8KcYM3rbjXvNGmMlv0mPuZHycJLrA03DQL0tmp4ya64&#10;JX2+vHRxt5boZYV4SdmL0fE9lbG3blPDockBpeiSYAwKG4JdKgsvUStajvqeIl6eJ/YQDhO5M7W/&#10;IU2rMNuzXcregsYASWwXp/RnCSOwQw0vGYQ3Jsbeyr0UZmUcCFIUHxh4R4CnDtT9r5zNpTs7xZtw&#10;o+upYtul4SWLyKH3eHTyvZr6bEQ9AVKMgL6OhVBVqJ6U+11nRc9GxXWjbZcf2S73MpxPO1UUXuKX&#10;tQzRdYERSyZVtxsdCNJ0S+OdV1gfZfGDMKnD27PYMWA9xe9FhGzvVkl4iV7VUsSTTHBpZV0Gqxq9&#10;mclavZq1k7SE7y3aKImaGvGAFxW42PCSVdHLWop6jNOUnAzAIuC7qZH0J1lDI7My2/TLpKYBaOFQ&#10;PB6JONv/eJ96gdOfQgXhJXJVixGeuaXXNuF4oY/s+Atpp7pw7hddF17Os+YrkdG6sAge0u22GDW8&#10;nC0jDFy0cNnjR3aSaDoeUNgVciBAvGA8XdxQ8L6cNR6KQOXgJW5ZCxH78MYM2dxLYFb0ic06Gv1i&#10;39/fiTH3u67oZlzOR+dzmpdGRYxAmBpezlTPtheurNxLYE7mJzY0UU5RVPb70cWjxiC1//TOzf26&#10;i2J4eSeo0qedb68XRT39pxq9VKaGlxPV63DdEtoa4cN15oEgPtYDaieVVPiR8JLgjKgSjT5mJ2np&#10;IxCmYvASs6qlCPBiZZnkXgMz4p/Y1Mwndl/9zHiXQvZWSroM+uKsjH5xcSoFLzHTKUa8fFIBNQhM&#10;ukQXv1Rs5Y1O79JHAKXxondIsoAXFk+X+QUPUsPLiWIf3pJzjfhT0UWsk/e9891t20X/EokDwARD&#10;wQKXU/hdjHA66WMQoULwEjOfcsTpIhcvzFY3wzxi8OLEu4j2apPssYhvO4IxlY9ChiBGZeAlaj7F&#10;CNy6yq8ptSg+c7ZCJ+kUcR6m2+muEqRzv+uqTNRCob64VfD7lRVSGKOGl/OEqUbGqTvr9HvE8QJX&#10;0tE1GKYbo2Kc2iCTtI9nfLSuYuzYduVZyBjEqQi8RKxrQertdlkyBVsKV0SKhmlWQ8pCbowIL1O/&#10;VyxQF74i/0ZRV+IoBbFxKgEvEctakjRd3sKTAWBPseS9BPEuPwr34fEuuV92WYgXjP2JOxphTGH1&#10;0bqghpdTZLgeZKfI4gc2L9sdG+7SW3QpAy+e2J/IRCM4HdfZdsRVw8sZAs8mT2LLPfMzwkXPWyin&#10;CHgxq0cVsrOmInoqpfMT69bVK+Dz4teGJQxChArAS/iEitA/1tdoxIvsXAByvYzHgfgb6fHbqPan&#10;OhPA78n8puviYxFNF1ZEbHK8iF4FqSQfLxETKkWcLtLxwgp3qwjV+IORUxBf/5rcb7oqwEua+nQU&#10;8MJyAYSncsaq4eUM9eYHuFS8YElGKoYfn70HLZ24PzP3i24WeKES9B2BLGkzH6KcoQhSw8sZ4tkA&#10;nVSnHn+mjjleot67/xWUxOkXVOqLzDX6/aDpCPzg4kZivxpeThCUIRAd9MEfCuiSoA+hUT2qHLwQ&#10;aDsy5KIWAbSeqfs0ZEk6XqJmVIh4Rxu5dwbjE/2n1sId6ZLqRtqki7RXd8SesXsounxTlqe7Sx+A&#10;VGp4OV4U76C9eiL3GDzT1Kj+BceBBNF0PA+iMLx0HeuZFh3xYhS/zP2K50g4XmIWtxg5bY1Eri+4&#10;hFVpjFjhJea1Z8JdxL26IxoLyumMqEXh9kYoYAySSDZewte2IPHGI4JjymBL3al+VBReenZdhg4H&#10;kW/uCgy5jtMlCi9fiEpoeMkNFVLw2pYkT+MRicsL8EIno4iYl55upFWXev5Lsr7mJhljEdvfyXa9&#10;FTIGSSQaL6ETKkqwuIRnMmK8C+Tu2aV194Tu9rPRdGVIu7mNMsPh8z8djt9Y5qfhRYZCJ1SWdFl4&#10;bbxIXFiwBqYiDE+jLQDtql2pAX1vdktjv6QIofGSoDdlT/F0zLGf+w1PUsPLwep58UPPZ7gAk4bd&#10;wtptAX4WXja/tNUToDB/A52Noh0vRuVulgxwDQnGS/CEytG0QWV3TaON3010eb+57aJ3FaZlbttn&#10;vV3fpSS63Jjr5ZUiGeBvAbwZXe63//4rZCji1fByoOCMMAV+CDWLKRBlCvJ4vbHJaW+/CvBllTEG&#10;XSjQJ/erbhczXmKDf9Cte6VcAFTDy4HqWVyZ1M9wxAuEkL19tS97Syvvrd/aqk2X+1V3qtPFdaNt&#10;F3U0Ir9bcSMRroaXA4UZN3LPRndOlyevT2e9yWa89HgRO91Id/yXFCWNlwQ1Xj5YorC8UYhTw8tx&#10;wowbI5Ux94xbAj9Dp1MB8E7aepNteMF4l49xIJD44l6x50zQ1giHQq7xerAaXo6TQRep6wuNl2n6&#10;dcQL7SkHLIt40f+16HgXvh3iPC94Nr4sXRpejpM2Xt6YyihygSFentiPkZ+NQvAi/Tw4L+bmBrpE&#10;4UXVeLmu8SIYL6GTKkY9ufUEx1Npumiv7udjhdPtxwvzNnW6FHYpAjd3h/E/kblGlCcttYbYwWp4&#10;OUzar4u9N+Ti5cZzAfpdeHF8NL7CWbnfcasIL48E9S8NuhRT6iatbLx8Gl5SadxpRjUCuX4IzAx2&#10;2o7M4IX9d/7Ght9FO17EvrQrxAsr8hJju3jaUhYzFmkkFi+hsypHbqK0VDm5AGvGS6+C6+ytR+0Q&#10;noLrZs2L8EKOlyi8sE+XwoYikRpejhLmGnVCP8DpoeYzg+fx4nPB6DwjrE1XqPVCuUYReOFd89jP&#10;zvyGZ0soXgLnVJB4lReR64pdwj74pZH5Env4QtmbPHlP4KvPCY2X10x04Z75t2zXwoYikRpeDlHP&#10;StTJdOmyerIP13hZ5YrPemFV+azfUYjAepmGIy6Tse+ntAh+Mi5qKBJJJl7Cp1WEpq1HtZtlbjK6&#10;g1UBdebRaDte6N9+wu21VemJwluj8fXC1qJ42/UkicRLkj2eT2qzfQvAC7Nd7FvYELyMMcqqsK77&#10;xvIGwJWyXTqs8hKxABpdJjW8pFffG3HxMk/dcDTCVKNN0bouXehLxb/ysrQvOkGukTLk3qI/XE6S&#10;RLwk2OF5BccE1tZG3AIz7mAVXX5GuNxOvPysRCOBrzwr/rTxDaV7o6tRYUORWA0v6WVUhpe615Au&#10;rCFjOF5+v5Lj3/+e9b//pn9SxYZVlZfwJgmsa57Q2T9LAvGSYINnlREXLxovvJk0B8awFy/e4nTi&#10;XnlWdIk21ut7QUGtwOk3Mo2Ezv5ZkoeXBBs8q/qBNWU0xliWlOdFFZCyg3V3XBxRlzDqQ1kqXqj9&#10;bYzx8jPi6coaidRqeEmv3tOUMeskzwrjUy1kbKOLhRe1owrEi3raTnfXfkd5XnqM1uXJALnfMJsa&#10;XpJLXaE8peYa0Xrv7E4bG6nix8sI1DID4DVeqLt2RDLAOBgf1TSPPlwyv19GNbyklgqogxuU3PPr&#10;Cnd+xz+rrRCWfXj5qbJZZmVdie8+I+3mNhxRUbNvNQbI+W551fCSVn0PeJEZ8YA7Hz6sje0UbL1g&#10;rhH7HdJefVY3wMszPteI5YKMkmnAnidxeEmzy7Op1z1fpQZUMbw83CaEwXj5MrzcSsULK/KSgi4l&#10;DcFRanhJK/gkl9qrnPDywKNAGrx8rGtpca8+Lz0iOpMxPBkAYhJ0V6OShuAgScNLgh2eTz1dHEgN&#10;qIKdz+mSBC9YVLi8w9GdGy+R4bqas1IrK5+thpd0Gnfcrzdy2cQtMDJefPF0UXhx+JL7XbdLjQj4&#10;ucOnvyUDWGp4SaceFthL7gLjfoa3U1s3CC9GS+nCQlWpYF+08dKDC4onRuR8NwkShpck2zyX+AKT&#10;jhdWhEGTYidaDLyA+TLxRWo/So/oITsyXuKSAV4NL0wNL8nUUzy4cLyMBwHjaBQoenFqWo/3R+pW&#10;VtwAcNH8jK6osaRWjOflxz5bhM7+6ZKEl1T7PI/+mcaLtI9w9SCaLkY12RR00SnTqm89AeYmupQ3&#10;3aLRJX3/2zvvGDGkb+d1spGoyc+mhpdkgk9wmV0Z+bOQ5yUFXnhnaWW/GMmckgbBFNGlY6mMgZPP&#10;MhlbrhGq4SWZqLyuxK6M7FnsviNJzJfedsAYEXaCBoLEjBfWozJw8s08aWGTn02C8JJqm+eSvpaE&#10;rSUsbBMfRk80L90dyRfEizogfZQB8zD5kvftvUK8xNPF7Zkn9aXPlRy8pNnj+aRzjWCFdbKS2W40&#10;0VRct4/Fi69XgLqh5v4nqf5duEXjZSlCJ1/fGlEPFlGzn00NL6nEM6VhcLNNqyPTiWlVHYjDC//X&#10;yYDBE1InO6MP8JKILq0zgKuGl1T69ToeXOKeog9qaDuSCC8OZQy+jOWlcr/6vBAvat33wXiR39Qq&#10;l8TgJdk2z6Wp94TUzy/jHMDCddWjp6DLwADzhT72DC/yxgTKSLFE6bCZ7wkvLdzFlBy8lA0YfTFZ&#10;BF4+rKvRyPVoulhX1JgioLtNS60Cg8ZLVF8j9cqiE83ySQxeCrdfeiqwKxkvdDRiYEhGF6PnkQqx&#10;ezweDl5kDA48Toeel8CJb5mM82p4SaHeuJiUuMK4F5MSGfu4uBeHLsPAUwTAASM6BoZ5XoJmvv8Z&#10;HeTEvV9eNbwk0LShPqJXmD4bPV8vnsg4wSGWLn6+gAMGY+zk4IU/QheZawSvamTJS5v8fGp4iVY/&#10;nYygp7BQvNy18QJu3QRQWcILv6E2mlVKGBx6hKkpY1SVF57GSv0pxc1+LjW8RKtntotcvNyntGBM&#10;NUqKF2Nr/jNvkFi7SillMm+06Fm94dDJh/KX8IoSXW/Z1PASLfwA0+lsEnaQq66DayMV8JIUL701&#10;IBovOkeAkjxlHB7gETpWETQq1+hN0ZQCXk+SZODl7zOvWLz0mIpvVMrPPK+OpgkeQ14+oU3TdvOl&#10;pyzqp7qiFjE4cGNEbdOiXC9GrhG9nrgFkEVS8FKwWAFMIRuIhA/TPdzEvaR84duT4UVXgYEbJAkx&#10;vIAX1fL1b0BiIur00QjfTMzMy5AIvAzDUC5i6AOMdRHLO6kkwIs6B1DjEf3kB+GFDQ1z8D4pl/ye&#10;8xSB1gvnbTBeBOeZCZAAvIyzVDheOF20JHxO85oDBl2OwIuPMYYDhu6o8zp50XrhuZ3hZyMW7ZTh&#10;ZYRLBl5KFtnHuefSIzoIjHQxc40OoIuLl177X1QQr9lJQAJedKZ0EF56NFxbJuOMBOClcMIo74L6&#10;AMs9m45oK0GRlx7wcgRdvHz56Sp2/I46J184Xj7BmdI9lW5vidKzEoGXFLs8l7R9rMzj3LPpiG0l&#10;6p98JF68d0gaMHiHdM/KF/1b3Q7b+6a9b7lG65KAlzT7PI90KqPQRGmeavTmyQDDqXjBMnaURp0z&#10;AoYZLyNwA+fdQxdx059dIvAS3jM8t3oyXkQuMMLLB70MmgJH4cUEDPLlq1y8Zqf7fIPSdc+o1gDq&#10;nT4NL8sSgJck+zyPetu5J22BGUcj7dU9jis+vuhhMutkPh6WH/x29k1bvPGibBfReWb51fASoV5n&#10;G4k+feuCSW84Gu3ESzCNrIEaXcrUivrRGSF2J334s9/QPaEOQ/DMY1dtwZOfWw0v4ep57yxZK4w/&#10;DPO8wGOHQyIUMdO//uASCcpMWd3WDh49NiS6RF0cXrDfr7DJF6SGl3CxkHdheLlZeMEyDNNjB9Jl&#10;57fa397D+UhvS08hu4PHj9b64/F8vqPwAiWkHgIzQQSp4SVcCi8SnXv0LJgnHZYL4L5zMF6MILsx&#10;hlfnIbEHPnYE4cdDLmPwpTQmgpAXSdDci1J+vIRMrwzRzaRYvOhcow+vhB8LiGi8KAfMmzVzPCUM&#10;Rv98XZnixYkbPvPoQZIy9bLU8BKqHo/fvN9p5unUog9qVXPgG55qZL5xDF3YDZJOQ8JKdqd4XwAv&#10;D+j19AvFi65OaKQyNvnU8BKqXkfUPR5i8aKTgt/Ud0Q/+FnyjJlGzPdjVMo84/KI8PLE5M6wkCs0&#10;XjyZjEJWgBA1vIQKjBcjCTjvZKKMncRaA6jnTqDf+pd48MJ/gFGJd/KOHh1oBxYd9dgOdL1QAUxZ&#10;Dn2BangJlaeSkJhlhnjxtDVKgpetouH6B78aE5FsvpwyKHcWZBieboTGiyiPm0A1vITKU0lIzDIz&#10;8fI1O4+kgEYYYqbvGygf8KvjXp/P5wmEMcfkF1rmRVteAu8LBarhJVCiM6XZTvrE0uWnZdBi/49x&#10;hs/shcTieM1bpHTQMQfl532sLfPeK8f0s+FlXQ0vYVKLDD7Bcs+iLb2TnsZOioILAQbePxovvFns&#10;dERSHe9vXIcMCiSPDwGO3Z6FvHRnOKTLVna8xO/0LKIyiBKXl/YywNEohi5f0I+5h9UIxOCFejnC&#10;HfXR7WK58RIcrtv3RrBTw8uKcuMlZovnlFplkuuUdbCTduNlej8LLgwwMAJxeGFZSJ8POyKNj36Y&#10;+XKPxwtv+Xo/4imrUma8hO/vzOqdMojS1ljHdlIoXr66ytwo5IsegFi88CxH7ePlQTDHXPmyOgza&#10;ibRz2uG+8PlkLV+lTb0cZcVL1AbPKdY9S+oCMzoQ7iuroN6QdXGd9DHCZ/bSxU0Q4M0cebcSFmaf&#10;ni5qkQf3fO3hTvrBSwYnfsialBMvsZs8m3CViQusuikrqutYRJ3a2yF40Y5XwEv0DbdnHDVgvuDj&#10;fT4fqW+o2fxgzEts27QH3nL9J2buJarhZb/Qvfd6CPsE04/SYVJwKF4YXV5a7/g7bn+rNUUYVor3&#10;4Ss2FTcmPFP6HVPmBc7EHfvhkZNWszLiJWqL5xTGVYmLfMCN9CC6jG6GXXhR74gVTZ5KrymS/kM3&#10;SAxEUZDpCTDYS8BoGGs6enebNvSduohUYKb0P+Z54fQTMvUylQ8vCfZ5HpnFPiTRhTKlWde03dYL&#10;vKTunD1tdtUn6W2HALMxCUcM4wuLsns8nCg79WpBQzLW8jW8UYET70RqNy2q4WWvWIV4cWUQkS6U&#10;DRB4mPn9sNjjVLRSt3lUF91mBK8elXC+6O//8Sg7ynS8WXwJGRKVPQ7Nnr7ur9828ejXbYeijWp4&#10;2StWZVXc5QEzXuLoQkcjZUTozanbVLsxdkmieJmL9z3Hl7AhQbxEdKzvweVmBDuJmXqZanjZKzw1&#10;8BDTzLMI0jsJHC/hdKG0vYf6ycqd89SBeuwnw6gkwAsEwbB+jg5f9o0Hi6vVbt2/QQk2Xuy67enn&#10;rzo1vOwUGi88Ay/rFDLhTqL+pqF40bGpT+g+2Wl/MZpFsVnYzrgywug4Xl2LN3wvG3h5jI8emCit&#10;Hu37gXjdhpdtanjZKUo2klfm5Q7HgNhMxinS7c3uxu7qthtMAA2YlHgZ6I5amTDKxxvd0JFZL+Ed&#10;63uGl2cc8a6lhped6nvIBhAojZfoROlpi2vvNZ5KuIs3yq8zhxc9vlCM10gTsF9015Bo4+X1/n7D&#10;8UJt04T58yWr4WWneoh8kOjVI8duVKK0p38TGjDKxevWqEqQhKQHuIdLJKzU0Jlhdvc9HlX07FJA&#10;XRBeYESYQz/17FWobHiJ2+T5ZLSszz17PuE8htMFImg5Xai/4RNCeLkDho9QIr78PcLnjZE3np6O&#10;24YfrBfIBgh0637B8dLwskMNL/sEReqELTBr/9PZaF8yAOLlg5fS9l5W/he4of45N9RDXKu1wVMJ&#10;RlXLDO3pCJ6X94s3e9o/61/nNuuQmaxLDS/7BI5dUcdv9iwdFcLf3RjAMBxeRtggf1edcTAXAZOk&#10;0BS7pIYwO93NOSzQTjfCDe/K+IV7enltISSr4WWXeuF4gVmkvJodZySs8oK2izdqVl8gTSlILIiX&#10;D1IMXQagnGHCgBeGXncPXphFFzrrznWhlMkXrYaXXdIxdcIuD9jOB9sFPqj37fS+532znbMIXyvq&#10;AslIcsRB2i13nBVhftYhyWe/zI8K/lPX/dku+tooaNahpRWny3HTWZEaXvZIZ51Iu5vUz0LXxtSd&#10;fe9GJ7o8+Ae1etUbOXjYr6I7JBylSLjQz2B8gfzKzYEwbGVPPaUj8OKmMgqZeenKhZfQDZ5TvdQi&#10;dQZe4hobAV4eTj2Eu3EkQAOGJR/QMO2Wd7Dhib5gwPBMx02jMj7oQ49KlPHSMqXDlAkvEZs8m3q8&#10;nhwj5f+ThheiSxxeqHvy4u9kSdRmjF18BRgcbnymH5bjJQ/vlkG531XHegoECpp4RG7zuexUFrzE&#10;bfNcorDwp7BCDIgXdLzE4uWx4QRiX1EzvJjDFg8ZKMdrlLNz6005Y3LzuaN2T7u+lZ6OxP+14pd7&#10;lAMvYbs7u3w9KHJPn5KJl6gqL18yXhbeT+/cB15RY8tmZbwYw7ZD/nGHJ6MTkipx5cbZ3awxUTHM&#10;vOtrwLT3GwelyVUGvATt7ezqe6NInTy84ASGxuv+fj8q8rL4fswyIL7wMg32yG0hyxpfvtARyY6D&#10;8V8kMbxAx/rZX7A465giL8yfX4QaXtaknthYZtLiNhleeB2GHeH5Gi+shNQ6XrBmOJaxIxOGa+tT&#10;rPFlOrgpE+alCTNXcMqs88IypHbOfd/wEqfz8RK2yTMK+PIzAjfFLbQxaS+wbdo/Ctf9A8Vz7fBH&#10;O1nXaHi+qFHJz62Tbfyy9acbPGtEPx+L5H1TPRh6pP/okfXf6DIvXzv0b5PGhx1/KWOuqPob8tXw&#10;siqNF6iEqI/80uiCkalBXRl76ie/4fBnGAoPnUOtDRg0E9iP3v04rhRfeiuS9/l8moF2zjNGl3n5&#10;faXWbS9BDS+rUo9s96CQtshUQZOgMi+8GBsG1C1uJL6ZwYBhWY4WK1LgBX8I5QpA33u7WAN/xDFT&#10;WhkvITM/k4B10AzWqIaXVeHZSCUbSQqtwi1uJ0rvxwsP1911+Jt+N9bJdO+tcBwT8aVnTdcW4mAY&#10;XoKTjbA2hcHchpftOh0vQTs8qzhehMVt0uTFXBsZ12Id6y+06QnuOu7+wfjih0UcXoyfoqwKvKZW&#10;UTBEGeYdekaWefmwrhDyHG7S1fCyTeNKe0srI6VXu0GX4Hg6dTTi3RG3PQE0te5m+GKOYgrCAF++&#10;zAPjLzh1v2Mhhv0zTuG62NSt4WWnGl62aSyxS5FVuWdN6UZ4wQ5hMXh570+rwdNCR60h7ULfxiim&#10;wgucW7CiHe8cS3RB10tUNsCT/+T081ixGl62yazzknvWlAgvWF87oEad3qyqeZO+M+K/xPmt7iPg&#10;HRJcUUfH2E3Gw/xkqCc2ijVAoJ35VKrCblw2gHa86J984HxWqPNdu0VyRi00zJTOPWtK9BENR6MU&#10;xsu+FzT4QlUa+B2SMY5bhV/vnw4AzHQV/lVnJOwp2bGRCTZe/rGmr9ypc8A8ViyOF31OPQkvCjGF&#10;UEbXeZF1NQneS3S8hONl6jsyWWeBeCG+UBo1ix+GYdypWSMG+cLKNbx160zwksBtWmghhlaHIV65&#10;8VKGwEqWiJcbtZSOocuWXKP5Z+CriFoJ2HWmEpWC4T/LrmjHrqlZ9ZuIVMaXMHd+WWp4WVdPjV8F&#10;4oU6j8QkSpvtTXe8oIEXuELCNKTIOnYLdMF6dmjEYKBdp0W50iEXR6x2mCSHW1lqeFlXT41fxeIl&#10;pmE9RtSleUGLLyzbZ/qHRHSxMplYvQZ9hwTntCDjRf3QL4Q6SZr1otTwsqa+dxyfQhYaPMojqg4D&#10;FnlZz5Te9FDo4qVm935cxNFF/QT8OWTATF2RnmOegtUzYe+cW8aLlFkvSg0vc4LHI7pIw8vdNF72&#10;YsWMT9Nu0Xi86AqUlCRguIS4L3/LM25aIgAYXa1h0vtlFTXfI/UDIR1A1qQXpYaXOcHzyS1Sp+9H&#10;QltK64IDX4MuCfACd+UUZOe5Q5q0+ohbMxE1XyATaXydt3F9tWfeDbq8pBU+LUt58SKYNfBIvXa8&#10;6NBNcSsNyrwEJkqD38Xqmhb2LOTmxU4lHzMGZqkSjH4q+yE3SfPlRxXtAGwhlV764cfaPbHqWWmn&#10;7gIShBdZYTCIlx/QpZNnvdzv0Js9vA4D6yd9j3w/oJQeCQAAIABJREFUfovUQeOCt+GCMQd523Nu&#10;oUPPAKMQM9eidoNY0eFHc73ESBRe/gkyYQgvRtNCYQstJlMaikhxusS9H8cLxtjpIDss0skHecez&#10;rorjBeRPTFj/SeqchZnSDS+haniZkYEXc/tlnbB7Z07a0yqwu1N28+QoGXgBwOhCU3BJPfD9nhov&#10;gBjUju/nP2nCy9sq5ptggC6nhpcZ6afBInXWeOUTBXnB+SOib5r+lH6ki3vnA2TVmTIjc8ZBTomX&#10;hZ82+Mr3Lv2cH94aSTRZC1LDy4z0w/QC004IL5BC+Hc0CsbL1q5pex/yrkJ4jTxqO7DYHvQ4vMx9&#10;/7DTp6erSLEEg4aXQDW8zEg/CRWpE7PCyHuqfaeT5yUCL0nj3m8dPuX4R+d0u188s0Tixf8jds48&#10;tapMc2S8shpeZmTjRY6BjHe/+mSkyryE4AVvXxP2bTIagYz/0GEhGGpVMu9xjcdLtMZx+aRzSF1a&#10;4vFy6spyfztUkRJkHxNenlgBMwQuA7kY0keOmXfUWKfhbblg3AHPTpcBIuq03yXdmFxQDS+L6n+8&#10;EEPuyVJieIly67LmAAfiBSrZPSEGZiHKbpBivYx4UaPS8BIlaXhxdObC8q80oUXqdMRL1J001dc9&#10;EC+aL5RH/bEzqY0RX9ZJc646WjW8xKrhZX2lPUUltd04Xqi87n66UFfGI0I7bLwYd0if2WB9OXg5&#10;4Dbtemp4WVppP8OxK2OlwaNovPBYtV10UUVqVZugIyLHTLywOyQgzG+qBUWDPf1fdrz09meKjFkv&#10;VA0vC+sMSzlLwgurw4B4CaALOxqd1n+w64xKDbOPzqfgVLzokfmwphBypr1ENbwsLDWZVaQ0Xjrl&#10;2O2D8fLRgalnptVgqUz08FpP707CWXjpqa6DUfhUzLSXqIaX2eXWH3ixEiH1FJ3qsRHUU5pvogdP&#10;1TzwBdFj1FEUjNPv3ouPs/CCxXuty3oh016mxOPF4cuxwMFf2VMlBll4UYrpKd3zggPYOfVY0VYl&#10;vrwpjNdbbYpv+hPwwgvsjuNyu/3333/iJr4sNbxYPx1+JS60JBVoU6vDMi/BeMFyJmeIu3kxS4D1&#10;c5yP4z2PLoMxMOOcN7zESj5eHB26xPA3QKq0ymaUscrwCWLKvFif0afghW6RxkASsxLM+BILlVnm&#10;3uCAue/RqtMWa8NLrBpeTOFvoDN4x8cpq27gdxn9ozEhdewz+qwnv1nnI6gE8/5Y5XidLX8WXWaK&#10;1EmY+GLV8GIKfgM1AJWDF9ibqhOiih0JvpVm/QfPeLGbsVnVO5gmjK+aXVa8NNduvBpeTMFvsOu8&#10;SFhltms01PXyo/LB5+VSWaZA16EJQ2W3F6+RjucLw4sKNRTxoVK0Gl5MwW/ofyqrjU4P2dcZXu3q&#10;yBHfve52umCPjXzkZFF2M3EwHgIch5fewIuKBso/62Wr4cUU/AbIZSR/avaFxvDyer35eWIvXuAE&#10;cM/ts568SK95A8bLgKP4woYGGsny1iM3S7nGrCgViJdD+aJ/ft/LLcTAy7zswMuP4GI3rM/4gla1&#10;zC/eUQ9z/UdOMV9e0Nfq7/E63qKlQWaXGl4s/WN4EVWkjhdieC3n7KzZLvlb+Jh+3okvZjm7eYQc&#10;jBfV92kEzHMyYR4NLxEqFy/mv6VeaXA2ErSGGF4iqkjp3gBGw/qzX9Dcn8yAoYLfGjF+CByHFxUR&#10;pNo8joB5PlVSFkucaHjZoRLxYin9Opvw8n5PZ6P/xKwhxAscjULo0vOG9ZE9X+NexLBfJpOMomB+&#10;7IzkhQBTujlX4/ODLo/qjDQy5tHwEqgK8HIEXzRexsBNMWuI4eUTEK9r5AOfWofB/yIWXljDNd6y&#10;xM+AQ/Gi+jzqVtUGXzyAOXnoSlPDi3ehTVe3o/UiDS/sbLQTL7h5nJbSmV4FNuj0IBhn92YWjA8f&#10;x+EFCzKwTtVvTZjHw7VgxrtEIUtDrBpeQOzHUGtGuXgJ9rwYqYz5PoGtz/+ug55rVM1u7nh0nHoy&#10;8n7fHxJGWTCt7dF+NbyA6Of8Y0UwheHlb6JijBcnlVGQgd/ppo7KCfO3rb0X72nmekkwUtqGmQ5J&#10;+oj06Jhyj1cRaniZvp3/oL6njIDJsytk/01C4yWMLuraVVZPW0MdayjgK2cXC48tIr5oL8yb3VTr&#10;gDubMM0j41XDiwcvx3UXi5aq8xKMF0hllIUXPsRW13s004bT6KLWgKbxiBdw8771RRJeVtMwuj5f&#10;SYsmnxpeJrEf1IutsXu/qwq7EUXqeEvp3O+CMpylmIiEl0gUyXsiX8jNC9dIQBg8KVHE3d1/aS1p&#10;jDOpHrzY/75L7BuhxbBAvHRdnGPX4mbu10GZ90hwS/3GODseyavnKw1DFgUWDLup/qhnmgij8x47&#10;5xUaX0g14MXW/pXEvrEf+N2tpDWiL1aijBeBh77OuqemijYcMLN9144Tjtp4i8SsmDedk5ZyBiS5&#10;zbOpRrzs5wv7PvyIl4MX9QgYOx8e9KJvpaW8F8rFy+ThfbJI3s98uczjRCP3M6JhPmDDIGA6ly+5&#10;B1WEGl5G0feRf+LM9j9b5qiLrMTwgxp18vBy94XBqHxCo22syxf2fsmgwsXHjy6rv2TDPA0TRtRN&#10;vwQ1vIyavgnxAv0BZOAF9h2EnOnS1yF0+ahb6buI93JlPhPE2T3ce2pj46cmiiN7GPVIYlLSy8h7&#10;bOJqeBmF32YEnsnoYQ4k0I6X7+6u9QPQBSoldaISwZfE+1Kr85HPbDOnMhFUvALGfMmEeVm1G+yI&#10;mJteRNc8OTW8jMLvo4g6DGvNOj3qEW5QpO4NZaT2WS69rpME+QDi8WIYMVQwE+2X80PttNhoQsDd&#10;+GgQD/PkiFm5s5Y8/snU8DIKv08ZL7z/j4BFoPDyiMML0QWL4Od+r1mZG5C1vXe6rp3OFyviTp2R&#10;KCLmCRExGjPG21wQMg0vo/DbprvbE/v/bJG2Xh5PPCHshksPFTANn1LuF5uTvf1YuakPhPKaiEkP&#10;kSVpvmgThsXcYYEYMmPc92l4qUWbFwx8uT4byYpqZXgJuTQa0HiR1hVuTs7+Aw/vy6j57eDlHND8&#10;M+6rvyAW16sr9S5WuWt4KV/bl4z+cpUqLatK3Q3xEnYyogrVL6MrXO73mpe7/yhTgPV1dPhymh3D&#10;8IL6Mnfve4qbohoOlyTLpIaXUfDl2vUiKi6EGS9B8boaLx8K5rkLx4uvnN2dRdoZbZFYLMxZdBmc&#10;olZAmB9ZMVTDwfdOcpbXsWp4GYVf/hPaIMDByz4b5kcNs3G1532rZTl4wbaOcE1tlbTrhxONl/F3&#10;uYShoLsvAwxzwVxRNeNlwzKBL1N/Tq6X1+shyXhBvKjGjBEt6w2PtZS3WxSfhY4H2mFfpMl8yeXi&#10;ZaKBtspovqzL6jnU0JtWZdvUjJcNfLG+asLLUxZelCLx4hRiEPVye9R11kV1vhskLkZydMOY3Uwm&#10;xrhRMVqVHp0aXowauwJL7E7S6UaxFXYlHfr2ip6bN3Y0b+qPw8cWIV8cL8zrqTwxRlDM5FKCd5tX&#10;puFOo4YX+rJeR73IwwsmMwa2B6BCDLLea6us3UYnpI/ZT+5IeGwRAYbFxFCNGB7cazhllvBS5ISB&#10;Lo0X68tkVvC+Q7pRRCGGj1F9L/fr7Je92SDXkTIdZeDFurK2o+7eOkdpugHjidYNL6VqMP/NkPmX&#10;zAEqAy8QFK+bMO/OZcSVLra251Y52w1yHdHBa+IlI2pMwDBHjKIMlQV/boy8yz32UaoeL5aMpWD8&#10;neUAzT+xxkkgsK20XuHv2vByVz0FXlaehLHHT6UKiY+9cVByymkiYXzvWAdhjsDLsP4luWSuBOMv&#10;tfHyegjZhvoZrI/pILp8asQLeKR4v21ji5/JFEOeOTDPSnBIou5JnrfMN9oJdTHrxVwH/C9ZnWsZ&#10;25COAWwXBVgvTpmXQheutfFUCRzweIvCC3sGBzNOxV5sz5Z5eI9RwwuV2MUydSK2IeIF7khC8aLa&#10;Hoh5rxSCsXk8FvCSmy9aNmKsYxIVo+pMzb12USenhheNl5+6lH6KKbGLW+ip0wG8TVHX8MLLvBR7&#10;ceQIdlb31MGGAq0XWwZfrJLg2DjpATWGvckEXryIBk3DC+DFyMoRMFuEF7Jd9vtevnji6+hnFi/E&#10;y0MHGxaAl1GImN/XrROj43tZRSqz2ewKXESCpuHFqOD9oH2YeWIMvISdjHSuEcuUlrX2wsXw8uax&#10;zMY2Phkd26Sn5W+5zQXeUfDd0wJMw4t4UXI0XXANVATzQZ8UOWdFP8KEFx3yYqTuBRgvVFS6Av29&#10;xhiZNOGFBxsam9j6Oxlic/PrjRtrFnqH1gwZMfq9/2t4KU6DwssYryvIgQ+fz0/T/t9rvLASdSNh&#10;BC29CHHr5eNJCjBGISNMfOKA+VEDSKKM6ZLhN0vlmS8NL4QXsSV2QwLqpgWMxkvul0ksvYl0BT/V&#10;+oijRDJe8HxkUMauq2kShl1diyWJVw0v//71E15UqrSc+RoPAMy7EIYXoouU10oiNF6eynjBjTu4&#10;8Sbi8KKFk2RChiUqUf8BlmXNhyDfBGxVwwtYL1ilLveUaKkN1D1N52UgXuS8VhppvDxfNl48ozCz&#10;s89EyZLMGfPV7aUGJ56gGNswxX+3qlPlsXUaXjRexlRpUTcr8XhR90ZPWdRMIzJeprORb6fO4mUe&#10;O5nUW1YXMMZsPvD03FivFsHLnWnQ8KJLeEur4K0TpuEDOtz1UnAdhnlpvLwC8LJEntwyAOP6YejK&#10;2mDNbK3NTV7gQ305DS8mXiQUYkCNkxLueuFVpCY/Tm3qnnAtbe3OJbwsoie72OQBX4zQGCs+hoX7&#10;OgbNOELZ+dLwMp2NsEGAMLxYOTU76QK9jeqzXiDVE++NzM25GS/i+DKKEeb3tS6t36bsCnhmqG+X&#10;nS8NLwPU2H10t/9ElJFCUcrefrbonvXq3qhGvDweaLwE4UVKgTuP+Czal9bvDxMxxndguuc3Xxpe&#10;BhMvYgLP9IwE9QdQS/LzkVQdK5GgmNSDN36ytqU5Fowy/4xyuCpaJh9F5mVPpVJvgMatT2VhRpkw&#10;DS/ZhJMpynq5UTlZXc5kL19+ZLzUhhd7cL6/NdcLowt8EW1Y4z/JkndSATJm7RjIi3wzjwwmuGRD&#10;C/zyO0yYmq+L4uUpDS9QA3N/zC6m5AqqjpVIODhPVothZkMu4eVrd0iSCJnFCfbUjjH8vlNtkdzp&#10;/zfiiz7MXg0v2MOw+8OLBNcu4UUZL/svjn5YpI5Vkcr8VomkB+eBVXB+dDjaihc6YnhLXGQhyUZ5&#10;J9rpRsBr+Wonr3txHZIostPm4f8VPfFXxYuQU4R+BFYDMwQv2nbRpRjyv1UiqcHpqMbWjxFhO170&#10;fvzOFdHJgo4dmp4RAcMIYzl8odTmw5InKm8xNo/GPkjjd18WL6IadeCEkPkfghcqUtfVhJcb4uVl&#10;3NjTptuEF1Xc/K27JH1/FmN+8vkyCWfbSIc0yjs4oXjW/RLHjVH6YW7sI/hySby4/UcE4QW7hAXg&#10;5W1Wx6oKL6NhxxPJje22hpcf4QUAg4yR0/Bxk2jCzetrXy08W0uoWRr9hpetGvSHmWm8iMALNWYM&#10;KILJ6rxg9GbOl0omhpc3v7A3N9sKXtQ9oRJFkUwDzQ3FTMTYJXPSp9oxdgtafySeAxmnPp7nzBSO&#10;F+UvuyReoEPAUxhe4GYkEC9vXkaqlnIM49D8R3j5heCFeieMrVhH99b7DYDhLM9EjL1ypt64VbKt&#10;GYc2Lmz8vpnJFdzwskcD+nV5cKsEzy7/gN4NFyRmbUWk2OCA8QK7y91n5oCwy+sfVlUeNxIS5s0I&#10;YyFptVd5Vs2+syfm1/IBGyF5FP7rdwTfg6OAIfLlknhhxa4F4iWELvBOteOFh62s2C49s3BY0fbp&#10;9t80YmxfV05y7NIGzMw5ZzxJTA81MOSdWU6SXJ6vSZeLexlsvEhwgRo7KDiZURdiwBj6SqQHR7ul&#10;2NAs0oW3tO9VxxmsDwqXtoww5lXSIDVxYE2zqJm1ZSbYvNCIMdwzy07fVXUdFo2+FF7ACSrlAvd2&#10;J7wE0sW+Csv7Qkml8NIZyYxrowGbTf8JMZQw13gnO8UBaL6wYABRHR+DZSPGtGbAue1cNhlBwN5e&#10;khv1wDjIy+HFajOWeQNhIbawVGmOFxGHvaSy8WJvnZ14gRBttQOe0wagu2rchM4PK1b2QvEfmJwT&#10;k5GXzY9NM3fbptvmob9D0aW/HF6QLhJucNH18g5JldZ4+dAHdPYXSqlkePmz7P7TGWYYs45HJLyp&#10;RsTUwhd3qYAVwy+bPo7890wLF9y2IArgdy28/H5QEkWK4vGiNtBLRBByYiFe9MFxZtN48TL9Mzp2&#10;7yNc/sOuZHfIIdVHJH5Xbd3eZWNDMs1BxjRmPvTnzKX20hW3LW0WXg0v+qNMjm53aiwdiJevpBSq&#10;pFKv0z1eH15jdzte6Fraxcsd7pH0bviAGfOxCJMNC0mkY0ldvPTT/b0BGdsP7LFrNnBHS1/KXQkv&#10;uhKDNBdoF+F6+ZkldkW9V7SYX+q7ES+D8TVTnQp1cHTxcgcfJBjz6lP5bTl7iycMaWYBzek7r1nw&#10;oGAEL4YXdFLk3jskbbwE4uUrKEMztVj4Zyhexmvpp6cK7R3KFoAr8snNeqvqTjYgJNbuxRVAHpTi&#10;85XwgiW8BW1Dp9zAvulX+XqV4mUUtH799Vv2iPE1jmVn4uVOhVEeHDJo3NMRKRcPjtfOJUcLzwIN&#10;/DOH0PilV8EL1ti9jzeU2dNydHt55QDQRTB34uWHeJkieerEy1S09ROEF7f+8M0dIitcQ9UMxICY&#10;KW/Q+ekXkW9gWdkZjRDjDxsu/XARvAzM9SKkBqZZpW5/33r9gaFL7FaLl+crDC8/nV/GB2dxdDBt&#10;4OUExMz/pivKWYVzK/fvay+CF949bfLynbU//NJrveug0EsYXnQB73r7j/Bsad/iXsSLLrK1XiGU&#10;n5YoZcC4R/LNTqbdLUEblqf6wovgBRKOHiLwAh+lejHDSX8vXqAGpqoTXw9eyPf6YJ3ltqxs+ho4&#10;N+pCFXOD4/HHUDyMG3H38/yyS2obXK6EF+w/8j8peOmwSHUcXh6LO6g4MdPuEdYhAPGiK+i71TcQ&#10;KQZesMy9PiJ9rJA7y7NwbcJs0hXwMr0o4OWuwsNz7R22uKFfQ2iJXUzQ/NtBt7uEHKo0gsGBvNsP&#10;bxCwuQgm0uUxk1/m3CYBgShlwLirxrBe5o6xd5PsYjEZVD9e9Iv2v/EojngRUKUOXQsh/QFUzNjn&#10;xVKoKqnHYJp2gXixK4R60TuDF4zoVal5EHFnIAZNmPN3bFGqHi/6PXW2tMJL7s952EGPBzsa7ccL&#10;Ft6rSmpwOmyeFoAX1m5mb7cN/V/onlpFw7y1M+ZNFScbXzboInhhVZfMdZRFiBe4Nlq43VvGy7O+&#10;KnXctAPPy8buaQwv3y14cQFD/8UIh3m+3DKaC2ekJlDDSwYRXnD/7A/ZxZDUygTTQ8kSzExYGRW9&#10;qHu0VSNGxymQhITBoDtz3jBTuwl1Dbw4DUjS7YYQMbyE3RoZRclzv01i3czRUSF1sG334GVMlb5D&#10;AmOMTMKwqN6lz4VcG1qWLoIXuzljko0QLBcve+lCL1TNhRGI4QW64vbQCHUrXtD1Ejo49onJSK82&#10;S8Twq+oWF2PpKnixcnPuMWZztAy8BNFldC68cQNVipfX35zpwdmYe6fWNKvgvXd03B5ieA9AhOGI&#10;4ZfVtgdtaIS5Al6wphvDS1aZeAk4Gv19TGrXi7oIm6pS5X2nZEK87K+Co9f0ON+6OUvoZNsuX6zS&#10;a9gw1PfRgEwPOMy5sWXoOngBR6ggvEQYL3TPnt9TnVb6hYKKbKk1zYpghoyNgxb8GdzPyyJijKAY&#10;04bJurcF6CJ4+UJ2mxy8TMZLoOcFol5qrMNg4GVvmYppTR+BF80XNGEo7o5q3Sm+fAx3jLXdrsab&#10;6+DlJSj1j+MlIBug6iJ19slx1+DAEMU2Z5nByyhlwXTUf4O5Y3glSCp6cmFdAi/SmjNO96XdI2gD&#10;/bDOS814UWXqMFV6L16iez/N02WUt2/Y00xP4oek3Js8ny6AF7SVu04MXu7UIGAfXvTHoir0Ui9e&#10;dO9XTJVeHZfxa3Agse32UYNjudFZZ0LrRskbGJN5y5+pK+AFevVJac6oxAqx7cTLF4wXIUHIaWXj&#10;ZVqmG+hCX6OMl0McU9606/EfoHwEz3+0sh+viJlL4OVrhM9L2IxWLZOdePmA8cLxUtXFNHO9/C3S&#10;f/+24IWX8D7h5GidnbDQHQ+7c+rEuJOddfcfrsvgJSr/JJnMz7qAkF3teLGryOZ+r5TSrpfXi/Uf&#10;2YQXGiETL4lHx3X7wqw6bZMwKsa0ZK5T9a56vPwbK72MmcUS6KK3TtcZtRiC8DIVwRRyEZZeXWe4&#10;Xjbjhd2qHYAXL1jod5hdk95WUMzHYMxFAFM9XoYphHMqXCBgHxJenk9ebWAvXt6i7tnTi9obheHF&#10;PjlGP8/4f0t0wc5sLCaG17sz/TFODoHejdWB5gp4EdT7FY/poTV2GV2Wi1QXrb8Reu3BywBfxI2X&#10;Uw9HlDbQdWZEDJLGhozljMkIgeN0CbxMJbwl7EP1CLxBQABeProxY2UVvO9sjz4m4yUIL6y++f24&#10;0fHTRT+9gRgCDVgydpZSw0u5morsUhHMA1baDumFiHhZrhgyhxdosKHwIuHIl0b8hAF9cUPxMm7p&#10;M6IQHLqAPJF3U+ide07yet8yEiGpqsdLr/FyE9CdkfACDQJ2V8HE7mBAl+z9bJOJ8GLcqk3LdAde&#10;MEBbUpATy7b2uGLWV0FGQkSpcrxMS+7zmlpLC8LL8/mOwgtvECBj+yQQ4uVB8cy78YLZElnwYtxO&#10;qt9semYeM4ekuaiYhhfJGuzer1Lwwo2X3Xh5bylSXZz0LlQf8vzOflymG/HC+4/oH3ruOyxcL92x&#10;Q5vn3tqpSjWtC+v62sWMeOxcCi9yrJdQvKBvoTq6cLxQbznNjrVhUWt5KiOVE76zaEHCUAsl8876&#10;a5almjszDfCimWixWzXjZXy/fro4komX/baLDkmFulhZXya1YAM+MCSIrJftePnmbJ+whhezau+T&#10;XydR9B1qHIC503NGYuxSxXiZ3m9ccSLx8glwvFDrZJUNkPVlUksPzuNhRxwOu/GSy7JbxcuNrpQI&#10;MVb03Vhj8/15m1dLzjrJR4xdqhwvUIxBFF4mz26Q8YKuSxElg9MK2Uu30oCX1WFRa1nX2M1p2q1b&#10;LxwwVkkqgI3n+tqzVnJSY7Pqxcv0ej11rpdzMc3ORvvggsaLjIrkaWXjBYdnD154r7wM74CRfAt0&#10;UV/oCYvxROBhhU3b71sKX6rFi3q9vteeUBF1UWy87IQLhLxXXUYKe7/uGR6Y7Nx48bzQDF9QNmh0&#10;AN7Lqh3zcXy+RSRF1o0X3fFGFF50jd2p2kCA5+UKeHnvrYMz0GyXfXLsnJ6QL/uctOCQkYebqvGC&#10;tT+kbEfaQLtr4Pc/ytcTQsu04nj57B2eabYtvBQzOI55w12/5PI17pTorPTVITITbexzZO5TVO14&#10;+duPcmrSTv6fYLz83LNRMTtogwy87C2Do/wzaniETPaSZr0z6B6kU5IRgscx4/PJzI1aw0tiDeyi&#10;Ug5exgdA6z+ILhfBS4recrnfaE6zcHFsGO7ptSDjPTB9DcwIuGqqHC9Wa2kBK64LK+HdI12qx0uI&#10;aafHqATH1Cpc8NHxRsmMj3FrVDn2zGJ13zM5UzVeyHiRUxhFV0oK7BDw+RxT5lGA9AuFnRxrxYu/&#10;OBWDjXto8tozuQhTMV7GLWm1T8u/4lgtk30756c6BJjGWP73SScDLxFno6f4+uYb6TLJF4NnhsiY&#10;oGGGjGXMOOPV8BIhMl4ktU/rIvAypr1ZDQLyv1A6GXjZD5eeXasJxwsrorFGl3HFTP/3cOJjiDlO&#10;YoF7Yprz/ja8BErjRR2NsuOFeesmz0sEXlS1gUrxonq/fr5be7/S17BrNenWSwpZlHnZJX0nxrgH&#10;pvU7prTYqQ8vg/5jKsXwwdofeekCVR6hENt+z24/fTbrzq81biDCyxvwsqO9kXJNvTlecr/QSWJ2&#10;jCLM3wJzXTL++6VdS5CN+r/r4gUELQKg9EdmvNyi2hsZNXbzG2NHyHa97MLLjzooVIWXdTcN++Ay&#10;MpZmgmUM0Pz8CoOOZ2Yqx0vO5HxD6oMZ+5zv7z+CeHnqGtXVlXtRg2T0fl3nC8OLulZ7P6vCywa6&#10;KL4YHQrsW+wZzth3TIvIMdGzYe1Wjhfo/SqhlP6N4WWqshqKlxdcg90rxMsowMve3q8/qkFcUW+5&#10;TXThr9rZ1aqswnivGdCsMceiD+Fl2dqpFy+sCmb2lXZDvDwj2htha1MR9tgx0q6pKLzICUKI1ma8&#10;0LsulJKZGDNj06wdo3gFPZ9FM2PhVI4XGe3TPHjZe8QF46VquNwxn3F/71cIOZQU4xSv/XiZLyXz&#10;dPWyNXeMss0bXaTzt3SkmiaoZrxA79f/5FgvL7iVDsNLtiqy56gLwssAFc41Xu714GUzX9i3qDiZ&#10;uRiZRdk9DGasm5XzEwCncryo1tJj/5H/cq0OJY6X8PZG062rDE91euk+QA9KCdBZY5vxMrXGhbNj&#10;NXgBLeDE9i26K8QXkadk/icrRM8nMmv4kcnrvLkCXjpBJXYBLwHGSw91pGo8G02zo4pcQ3s5bb38&#10;24oXlbtqdmfM/VoFCowc9+jEjlOzByf+H8B+qRQvA8fLf5lPR4AXfiu9Gy9QiaG6nQOfxt2ElxfH&#10;y7buaQOlGz0IL7lfK6cWD08LX3k3Qmi4t2bX8elNkV3V4qWXiBcwXvp9fIF7kXpLeNutpX/9lqwA&#10;wov2TEHv13o64wZoq79mFkKLjhpeo3P+/ATlTOvFiwqqk4YXdrcXjpesb5NUnYsXdAtudb0wvFR4&#10;dNyrcLjgwpr31VgFrkyZQTbqY6JOvExLbqowpOKiAAAgAElEQVSLKMn3wj6ct/IFEmogGbhavFDC&#10;BHgFN+MFihI2vIyKwstGwjx9t9xPdqJ6QUmjhpezZpyCOqjy8gbpAANIp2FLoA7B4EBQEBovu/FS&#10;7bXaTqXAy5zW7rjJulEfpFXiZRggJUAeXmD3bMMLRi8ZRTCzvk1iqcHpOnB8k/Wyntpi4aUZL1rH&#10;4eVuJDfNHZ8wcbdKvAxYSuohy/fCu6dtx4u+F1Efz5Xi5d51IdmeDl706DTOWEqIl1H+IBr8T8CX&#10;KvEygPEipWg87CCzw8aWTcSNF3K91IoXOLDv8HoPerK/nwr93icoCC4rGivrqfj0avHyk1TVGYyX&#10;cLxQtl7+t0ksCy87kz3/AV1qvFYrTLTTdARTlXgZ3BWXHy+e7mlbvLuIFyhTVy9eeETzdrz4z0ZN&#10;x2r1cNVBYY0q8dLLwst9qlVnl/DeiJcvOnavgZe98cw94aW+wRGoJbQw86VqvEC/PiF4mUbc7p7m&#10;SV/34UUbL++6CiWRTLzsLhI6jdJ0eKyyO4s4rdJF86VSvNhB4sLw8t2NF13ksbI6bCSOl/0VzgEv&#10;74aXc9TwMvQQQ99JwUvXsZDdELy8aiuUhNJrEqyXEOPFcuNXNTziNI3wf8t06ao9HBl4EWO9cLx8&#10;cVeYePHFqMKt9OsFDVUkvE1SRVsvdrpnXcMjUmt4qdf3AvdGWJc244rr7uhIh0J1wdbL41lz/xHd&#10;3+gd5nn54++nzpDmkmSejR51xr1QcSF9nMj6gYZhAI8IvExno0fV7Y2ofVqI8VJvxkRJMo2XSvHy&#10;Ty5eoMpuCF6wlEl1+wfwEnw2oqDDhpecMl0v1eIF8o0E4IWNtspR/wbg5aNLMUChpMr2D8fL3sbb&#10;2Fm64UWAmPFSLV4o34hdteQc8DsrZRKKlxfvblTZ/uGe3RC8YDZ5w0tuXQgvcNWS92iEeHnS2Wgf&#10;XvTmUaZLlVtH4yXsWhrDgupMyCpLV8LLk2rG58eLrzujQZevHzQaL1UXSorHC9zbN7zk1SXwMu7J&#10;vx35EIYXOBt91/DCd9gVuqchXlT7tA1F6noMEvph6+06E7LK0kXwgsaLBLzcdONk5didPRz5T0k/&#10;SKfpKt44UzkGcr1swYtubqR8U1bGRK3DJF8Xwstj7EDH3znTcN+gL/v7sx8vsHuqLzXAPbvb8QK3&#10;0lMEZcNLdl0HLyKOExZesNX3Al6sbWSl0+R+ocMEMeS6fdoWvAyAl3fFCVll6SJ4mbIZc4/1neGF&#10;Bb3swsuveryoaepYzO5+vLyU8VJjSHNZugJeoAOJgPhWhhduvOzBi878rtbsn/CC+Z5juudOvODR&#10;qOElu66Bl/EDTcTHvfbssv5GjCEbHLvYOrlOvFC+J7peduKFZcZ3/Ec2ZVH9eJlcL++xt7SA/biE&#10;l0XHLvybDuqoEy+0FkfnFFWq2+jaNfACbTDqGqHSdA28jGcjEfsR8EIl8JEhM3Tx4kVKxeDE4njh&#10;hTD34AXGR4KnrelKeBl7p92yLjsMe7HxMi86FWm8jFV268ULJmTtTZe28ZL7XZpGXQwvufcjwwuk&#10;GwXgpWLr5aZKg+yv4o14gYLtTQJ0Fbw8H/ep9asgvECu9A68fO3W0rXjZXu+tImXRhcZqh4vY3/G&#10;r1C8LN1Hz+Kl8v5GCi/PKOtlDHG6NaeuAF0ALypmtxOFlxdEpO7Ey+fzqby/0V23rmfm3T68vHUE&#10;ZV1jU6gaXs4f7s6qNbAZL1/ES5Xx7gwvr0C86JjmFk8nRLXjRRV7mVZc8Xj5UrZe9XixC/ltwUsP&#10;F0f1ZkyUpvrx0gvDC6UENLyYcvDC338rXj7s2j73CzVVjheqVDfhRcaSs/uDbaELdgjQdFHOSwlv&#10;k06AF+bY3cEXNUqAl3Y4EiEDL/W1UYMOapLwovunff1F6ubx8rXxIuJtEgpCmlkDqP2VMKeguhpv&#10;7YtU1XgZBm69SAirm4YaY8b24gUa13c14+VOrpdAvNQZFFSkroQXGUuui8TLU0BF8mNk4uX72+V7&#10;AbqImuvLq2a8IF0kLTlu+4fhRUDJ4GNk42W/7SJsrpsugRdBOYAdvxfZjRdoBYc1gzO/TVoBXsix&#10;G4CXdzscCVLteLHvKvP1ftWVkh6PQLyA6wUrmdSmWxq8vBpe5Kh6vPwkFEi5cbxAwPvOw9GIl9f7&#10;+awdL7dODdBetgzQAqrhRY4qxwvWXhWBlw57SxvZwEt4YWF1X8oHqJIvMD9W0OF206XuWltFquHl&#10;rFEGvGBv6Z14+TK8VCk9P5hOHoKXT8OLKFWMF6QLbzcsAC+vSLxkeYMTlAAvHwEfJU1MteOlp898&#10;CXhRjt3Ph/teFuli4qVm44XhJax1vTZeGl4EqXa8CLNeHnQ2+sHVyCa88M71le4bxItyveymC5yN&#10;Gl7kqGq8YBjndNsiBy/UnnEPXnT/nvrC6bSY9fLZUQWT0UXER0kT09Xwkm+UeaGkaLxUuXPIeonG&#10;S72DVJbqxwsEuorBy/tjtq7fg5dH3vc4VnAxHYyXT8OLMNWNl59xmZsfL88nuzfS8FimC/aHvUBI&#10;h7ZenmF4gSYKuhBx9sphTfcr4IX6DefHi65RjXQZ4bEFL9eIGOP30hHX0o9WTUqM6seLyjDOm2Js&#10;4eVLeFlto6Z1iYgxCy9ber9y6wXujaoshlOmascLDxWRgJeXvjfa0v/V5MsV8HK/87CXHXhh5Soa&#10;XgTpEnjJPchuHbZNdOEHp6p7S2uphfiksJftfGHlKh51FsMpUzXjBUsjZheFdFCZxw10sfByiYBU&#10;KHO+GS+qQ0DDi0hVjxe1IwWMMsfLpuNQz/miPLv148Xoj7vJeAG8VF7Kr0zVjheojJh/lNFtud14&#10;Ib7Q5qkaL+MqxC4Kv7GEyya8DBh12PAiS1Xjpf/Di4SWWjfEy07jBemCF0e14+WhPLs7wl6Y9VJ1&#10;xmeRqhovo2d3DKLP3YDExMvGWyMbLxWn0+DrTOVwQvFSdzWcMlUvXsaLo789OfU3yhzCiXjBEvj7&#10;8MI7HFWMlw7rnO+JqmO9pZ8SbgmbmGrHy7O75e8t7eJlPVjXwssbYjoqxIt+HyoVGoyXZrwIU8PL&#10;SYP8J+otHY2XnG+TXBwvdheFzXhRHUgaXWSp4eWkQWYXR1sSpV28vLTtXzNe3CYtO/FSba2tQlUz&#10;Xqawl+Lx8qXW9c/MdSUOkg5pplp+uwrtIl4w6DD3+zShKsbLFPbyuEvCC+8tvQsvyrGbu2zNQUK8&#10;dNgDKgAvH4ppzv1CTaCGl7OGGbP19uPlQ3ip8HB0A7w8dMbn/vbSqj3js8bRKVsNL+eN8iPUevlg&#10;naQaN5CFl883pNpLw4tIVYuXP5t5SmgUgReqZBKKl9d18LLPs9tP7V+/Gi/13dqXrVrxMijPrhS8&#10;3HWh3SC8GMbLBfAS0EKt4UWm6sVL/1O1r2XhhRwL+/GCyXq5XyWtCC9El/14UffSDS+yVDNeVLWX&#10;2+2/3DlHk3g1hp14gYQAjZfcb5JYgBfdAioAL8r10vAiT5XiZaBCu3XgRd1KVxmUmgov9RfDKU8N&#10;L6fIjEjdjZcXtTuoTxZeVEL5PrxcoI1CmSoGL8OuL1Z00XjJuOR4LvDD8Cys0YXwou6NaoWLVef8&#10;sxsvVEuq4UWcisHLLoHxIgAvkKynHbuBeKk5F9jGy37jpeFFqurGy0sOXmzPwg68vGW0OzhIN4aX&#10;/7N3JuqRq7oaPbvK5amSfv/HPbEBIfDEaATW/917und3JzEYVgmhIehs9GW8kFWTePlF7aWJ4OXD&#10;eDmQjZcA4+X7lDYK1alFvEi6GJFWxfECdPHCC/JathfwImTgxf9s9P2iMt6MF2JqFC9rGe+xOF5e&#10;jJdLqfcjEj7FxZpPe0Z8dc94IaZG8aIirajgRdAlCi+t7huNF+V68bBdVFIW44Wm2sZLXxIvL1wo&#10;SRovwXhpMNdIKgFeoFQo44WYmsTLP1UdUR/HS1ovqk4S3Ev746XhjQN4Qd1fffGypgSgOufN+sFr&#10;U5N4+aWEl5dRKEk2OXLEy7p5RsbLGV7Q2YjxQk0N4kVfS9PBSy/wMs+OPdQ0gppP1jPw4tM/7Uc5&#10;dueWu7TUrRbx8iMzAoahdGl9jJfRFy9fsXlaDxgz8eLteWm9CVTdahEv6GxUP16aj0dVeJGrz/No&#10;JGYIqm21Okm1ivGSe3Y1XibGy440XsYQvCyO3YnxQlSMl9yz+3rDxZE/XWwPdZlhZBXjpWG1iJd/&#10;2rNLBC9dKF7mR+HF++JIzdCSGt9oE6i61SJelires9iVZUvrK6clFKr70/WNtEmX5pP1JF46wMuv&#10;e0rAz7f1JlCVq0m8iLPRWHzJ7eHF13hpHi//yUmKwsvfq/402UahcjWMl/KfaJF40e1fW75yVZP0&#10;GQLxgowXxgsxtYsXAksOdo7qzO5NF7F52o7okJOkg3b98WI0gSo9HpZW03jpyOBFVpH1OhrN0P61&#10;bbeCHJcO2g3CS6NNoCoX4yXz5L5Q99cgvIgWRy1bL/+tB8iAnICfTR+FRqeoWrWIl79lp1JoieHF&#10;ny6yDFvLeHnDHIXgZULHYMYLNbWHF8N4oYOXkLPRpNu/tns2EgrHC4RPrmp5jipUu3jBS44AXkSR&#10;aqeoF8gE/qPLNAxPiEftoJiUF1503Y12+7RUrWbxgjoDFduXlvXiaLb8YLzIW5F345ciS5O50Tth&#10;GqwXhgtRtYsXAitO4OUFhn8oXiD4uPSAcqnTBp4/Xlru0lK7GsXL39moK78ZDevFEy+m6+UReJn8&#10;8TIzXkirSbwI46X8ftR4Ua4XF9+LgZehfbz8DU6uPS+8/DJe6KtFvMiz0X/F96ONF2HPe+BFZdM0&#10;7XtRDbjDrZd2m0DVrkbxMnzer//+K70jAS9DBF4ajnc3l14QXhYD79P6vVq9ahovpe0XGy9ODUgw&#10;Xgbhemn05kiMqAO8zCF4GVe8NDg7TahBvCye3b5b6EIDL69wvIxjy/HuYkQaL2vgoT9eerZeyIrx&#10;knly1+bs6uLIEy/Csds+XkQbKBHWzHhpSYyXzJP76vS9tNgSrngRhUwegJcPMl788bJ0yH0xXmiK&#10;8ZJ3dt+bdBp3vMDZqE28vDRe+jDr5ct4Ia4m8TJRwcv7BSFjCi8udDHw0kEycNmhJJeJl3GC86Mv&#10;XppOJ69bW7zMdeNFRdXRwMv7rcsxBOAFlRpoTxgvQxheZsYLbTFeMqvTeHFz7Sq8TI3nAqtbe2gy&#10;NzNemhPjJbPUZ/M3GC+lR5BJgJePajL3Zby0pnbxIsLqCk/vxrFwSRd1hGoeL28TL1PYxREK2i39&#10;rllbtYiXLzG8DOhw5IUXXIatPTFe2leDePnSsV5wOk0YXto1XlAD7lDPLuOFuhgvGdVt/ZYeeNHN&#10;pYsOIpswXkI8u98vpBwxXoiK8ZJxVg28CHb44qXhZD2NlyEGL013yK1dreEFSmESwYs4G3nUqsN4&#10;6ZvOBTbwMnnj5fvVpTAZL0TVGl7+MV5qEcKL7gLlZ7wwXoirNbwI62VY8PI/Anj59IAXj1K7qEZ1&#10;wxsHwuoYL82qObyIFo3Ceim15F4aL9Kx4IkX2DkNZ+uhsLoQvHxVUjnjhbDaw8u3Jbw0vHM0XoKs&#10;F8ZLDWoML7/14+X7o8Ne1MZpcefE4eXLeKlBbeHlV+JFOC0YL5TFeHmAWsPLsjPHEXyiNeLlCxmN&#10;z8ALvpd2xcs6T7PoA8V4oaum8PIro17WHo3l8SLLPAbiZXyI9YKLvXjhZdZ5E81OUu1qEy80rBco&#10;8+iJl6/07Opw9xZ3zi5efOnCeKGtJvEyNICXmfHiZLwwXiirIbz8CrrM5d19gJcenY388DIZ99It&#10;7hyEF5ST5YiX+e89f0UrBcBL6QGxtmK8ZJrUl+3ZZbyYisKL7ANlWC+lB8Taqj28ELisVHciqNiL&#10;H10eihdHuBidFBgvlMV4yTSpskh1kOcF4aVdtwLGyzT5ZkurHrkfxgtlNY6XcpOq8TKFOHbVKBgv&#10;Z3gZVKeWRueoejWKl7KfaAovoWej5+HFs3e9OBsxXsiL8ZJpUuPwMj0NL95VdsGzy3ghLMZLpkn9&#10;2zjvzyfo3mh+Fl5EjyPGS4tqFC9FfS9q4wjXy+zt2NV+he7drtcS48XzbPQzGxdHjBeyYrzkmVOU&#10;C8x42RXCi6/rhfFSi1rEi+g+Vi1eZmn4M14OpVIChGeX8UJWbeHl52tl0Rab03XjGJVMvPHSM14O&#10;6fI176UZL0TVHl6WRdcX3Zep8PJhvJwZL4wX+moRL6U/9uPwMuuLI8bL6dlIXxwxXoiqQbyMpfcl&#10;bJw+EC8T44Xx0oSawsvPz0IXWniBOmw+eBmV4c94ucJLx3ghrHbwYtwb1YsXOBs9Bi99QFTdJGtJ&#10;9YIu70bnqHo1h5dhQHeVdeJl0oY/4+XEeoFracYLVbWGl7ERvAyPwUtgypGqs8t4oayW8ILORkTw&#10;MgTiRZ6NGC+HeJkYLzWoRbx0pPASlBEgi8g+AC+BCdMaL/K7lR0Ma1+Mlzxzuqki64uX8kZYZqFJ&#10;CsMLxNSxyKpRvLwrxss2HrVJvLzVvTTjpV01i5eC2zIWL/Nj8PJmvLStBvHSg/VScE7NKrKe1sv4&#10;mFxghWDvhOlJdLFkutBWg3gpHsjJeHEWzFEIXnrGC3W1h5dP1XhBnt0nZNNAIe+wwxHjhbgaxEtH&#10;Ci9i63jhZUQXR23jpQvqE8B4qUbN4WUtxoBHVmZO4/AyPAYvKjTIDy+oUQuLstrCy4TXHAHX7giG&#10;vwNZfjBePk/AS6cjD/3xwp7dCtQUXsTZSI+t4JyG42V6jvXS6bv7ALyw8UJfreGFwppLgZdPeRdS&#10;fsXj5cXZAKTVDl7+/X6/05/xsgyo5JqTRcRfL4wXB7oYeNGlBsqd8bKrC8fL6tlt/tq+frWDl9/f&#10;pdrL510aL7vWix9eBsYL46UJNYSXpdrL35J7/Vd4yb0AL7K96YqXa8IwXrzx0m7GRCNqCi/TH15e&#10;//33X+kl91LpNBF4eUCpgUR4aXeC6leTeKHAlzWmw+9wJNuDjSZe2pN6O3F4gUa/jBe6ag0vbzp4&#10;+YTjpe1c4GR4eTFeiKstvCyeXYJ4cdIP44Xx0pqaw8tCl/+KOyxeOKYjBC/dm/HCeKlezeHl9d//&#10;ylsvcuuMPoW8f0QFfCiBX3oE+STfzqdTbXK/jJdGxXjJI/XB7FGsThovzeNFAaHrdBduxkubYrzk&#10;UQBeFolCu6LDUauyl5x3LUzGSzVqEC8EXLshePkB6+UZeJErTlbcYrw0qbbwQuVi+g0fzF6+lzVX&#10;b17xUvj5c8rEyxiGl5HxUoMYL1lkbB0/vDRfagDw8mG8tC7GSxYlwEur++aF8LKcjQJK7ap6DIwX&#10;6mK8ZJGsw+aNl6+4l+4aztbTKw7w8mW8NKq28DIQwUuH8OLle1F4abjUgCSCPButnl3Pi2nGSzVi&#10;vOQQ4+VYJl7GILyIhGlOaSQvxksOReLl0/DZCONloYucIg+42CfINqepDTFecigOL/2z8DKH4GVg&#10;vNSglvAykwmrY7wcawcvXw+8fFWDacZLBWK85BDj5VhxePkqvPSMlwrUDF5+GS91yMLLxHhpWIyX&#10;HIrBS+tlHjVe+mW9+eHly3ipSu3g5edLDS/Tunkc6aLKSWHrpcmNIwZmA9iHLrokTruz1IgYLxkk&#10;J5PxsifGy4PEeEk7m3Iu/ROmGS+Ml/bEeEk7m3IuhWOB8bIjxsuDxHhJO5tyLmPwMjBeGC+NiPGS&#10;djblXPpfHKlS3oyXK7x8VdGKlmepEbWCl18ieHnJqcT5NB5ivDBeWhLjJflkiqlkvByI8fIgNYWX&#10;UeKl1JJTGwcKJXk3CjCK1bW5b1RY3SckahfhhcPqKhDjJflkxuFlRNZLkUHklsJLUFIA46UuMV6S&#10;T2Y4XmbGC+OlKTFekk+mvJaGQmz+eGm51C7j5UlivCSfTIh6CcPLwHhxwgu7disQ4yX5ZJoXRx54&#10;mS3Pbpv7Bt0cMV5aF+Ml+WSG4mVGrpdn4GUIKsjAUbv1iPGSfDIZL6eKwcuX8VKXGC/JJxPwMnnh&#10;ZRZno9bx8lJ4+XS6y5EzXmbGS1VivCSfTMbLmTRePgF4+eLbe8YLeTFekk8m4+VMBl5Q2oTr0eir&#10;Z4nxQl6Ml+STyXg5k8ZLH4GXgfFShRgvySeT8XImhBd0NnLDy8x4qUyMl+STyXg5UwxekPXSM15q&#10;UDt4+X4nxgt9YbyMAXhRk8R4qUEN4WVmvFQgCy9qgmbGS4tqBi8/9PDiF1Zn4OX1anTnwMAAL3L4&#10;Dnj5+ULiBHa9tDdJzQjej/o8YbxEzmZqvDiN5FWP/hO/ROKl/yC84O/LIqhliUpzlfESLjGVKQ5H&#10;hddDfoXjZdrHC4uuEF4mxgvjJb9i8DIyXurSujlqxsvvc/HyrupspCRW28R4eYIQXuo8HLWKlyLD&#10;yCkYWEq8lB6Ut27d3OX1ljXWqnXtNoqXIqPIKzkweU85wfR44qXym6Pbd3hJLQOu+2Ka8VKL5Lgg&#10;aPeZeHmI9OupGi+/f3iZ53Vnvv57FcbLO6YY5jj2g9w5RYaQVd17uWhXeOlHhBcXuki8/E3sIE5H&#10;jU4TTXVaQV8pPk/mb5V4+TNeFrysC65SvKhqdaKUt34vjWkN5ekkXrxcLzju5Q8vK18anaT29Kkd&#10;L5PCSzGDOQFeJvnJ/G4WL+vQwPUSiJdljla+sOjrs0q05mG8FMYLWP7qvTQlWHJGsRd/vPzZL3KW&#10;So+IdaVeSPra6sPLb3t4oak+WvCdBn+8yFlawnZX726f7KlYufX3gSCjKGvEy8/q8xsg17hWvCi+&#10;iK1Tek1k1KDmxx8vs8DLOkv5Ho+VVOOo3neleFn25adsjv4uXvzNFwmYVhd5D59lqAO3D15gklj7&#10;GukIP41437Xh5VedjcYe4cX39owMXoT90uoa1D99miLw8jdHU5kBsII0weuuDS+L8SKKSfUkrJf1&#10;0vUPL4NfWN0XHY/ENiy9JPLKly6/P3qSBIRZd2oKkfGV62b4qREvP9TwMnhH7eJP5icIT46L7fLz&#10;g/gy68U7Bq581r1ShnyVeIHm7yTw8onCy3RKmKJrJKX0wdGRLuh4pOaJBZrJS7xsxks0XuQlf9Dh&#10;aH7I1plnP8+LNl9gouD7sI6kF1VpqffMeEmBF2W8+ODlVr6UW2ggPXBPvixfW/rh75bPOiKo5dX9&#10;MF6K4uVJe8ZafZ72S8hkxe4QVozUG2S8RNAlEi8VAybF0vPkC+tSHjN7kxgvSfCizh/eK6LYJi8m&#10;r+UJX1TyiXeUaTe2pt/q8KIzGongBZqzV7vhb1TIGr3vJ7FSaomAZbxE4uXDeHFU6eXOitNvgKrD&#10;yy/jhbBKbwGWm0JQwXgpgpfhgXi5ezfc/PNq1l3kONU/+SvjhfFypdIbhrWrkvhwFeOF8XKh0tuI&#10;Zag0MbzEeGG8HKn0RmLtqDQw/MR4YbwcqPRGYp2rNDpcVB1eSF1Mv3SHsPbwsqfSW4rlptJYUWK8&#10;MF4iVHobsdzEeHHS8sgLXRgvtGUv7+O/YZUU4wXrV+FlbeDBeKlRpXcUa0eMl0UrXRgvNUsu57K7&#10;iXWppHjZ+ZujPy8i9TDLwL+q8TDjpUKV3jYsN+nI2xj9T+zbvW9/pruHqn+qaN3HeKlU9y4cVrAS&#10;sEXiZdm4y6vHW6T06A70lY1BV7owXqpW6bXEOpZ+OdF4Wa2CebUJNmWXqWndw5NsOsx4qVrlNg/L&#10;Q5F4WU0X3HGHSOnnA8m+hv0HrJcidGG8RKv0vmE5KRYvK11Eq0Bodky4wc64dmX+fKCDPeOlTpXe&#10;NywnxeNFXvQuW3ZtCyaaJpMVGC/rLi9DF8ZLtErvG5aT4vACIfbrfu06CZg7+qo7yMaK0OJ4YbzU&#10;rnXplt48rCutmAi9pJZ4WbdrJ3eOaMueXPGw6df/W26N8OMyXupU6X3DclIS6+WjzIFFiwHzp/W4&#10;FKYceNIiQBfGS7Tw9SeLrP4gEY4YjBfYOp08I306W+HAiZOiCojx0oxK7x+Wm2Lw0n/wft1gJali&#10;UfPpPqXh8oRyUnep9LZhuSkeL+h4RJgvjJemVHrbsNwUi5dVYvPkxUunbqmC2IKfs5wYL6lUetuw&#10;3BSPF+F/gbvevIgJtFxo0IXxkkyltw1LKwQhvnjJbrxEMIcKXRgvyVR6S7G08uEFXxNtr4yKsITx&#10;0orO+tCX3lJPVmqcuOHlJgXjpTRb3oyXc20Xss+/ZeVWbqyQwMtWjJc2tLOiff4tK7MYL7TPRgd4&#10;Yb4I6YUc9EWsm8R42cMLAb4wXpKr9F5j3eTaJQITxsujVHpvsZDqx4s/XQidjhgvyVV6R7GwasOL&#10;QYkQtCC+lIbLBi8z4yVapTcUy9JuOZ4a8BIuUnjZZEwzXiJ0+/ZhJVU7eCnPF42XnvGSRicr1+Of&#10;sqjIwktmwDBedrXTDeGhnNqsz1I/l5VKAi+6kDfjxRsvf4ejORQvB2xJrizbMo/kwiz9GPEquq+J&#10;6H9LmyNhvdSBFyrOlwS+l7vYEouXe3+eXJhRT0xCeTdu4R9/LnAJr3iZGS8F8JKQHuSEB7n8r/+u&#10;DJ0tj5/0IN2IFuPnCbwI86XPy5cG8RIV95JnYxOV9064d648Xtvu84Q+q+/PrUVbvPSfzOYL48UQ&#10;LLGSLS/jNqWXPFfmzkSxQDfMig9NDt8jdGlkvITipQ/CC7zGSXX3LomZ7HKfGhsvMEuFHpsVJPEm&#10;FV7GPrv3pW28eFZkEP96XcIF2ujerml2BoyFF3OaClGG5SPEF8BLfvOlUbx8QvBi0WXb8LYxTe72&#10;i4EXNUuln99LtT3vvlZQeGFFfZVkjMKLOh1ljtxNhBdKfBENcxcyzJIvPnSZxSqMb45LXjt8ObpZ&#10;xXRZvmJWezXBQ7DuknrdGi9DLXj5UMTLFIyXZeJTNeEmI7u9eDBepO2ivmXpcbGcNApv5IoX6dsd&#10;cucdNYsXeTqanPEyI7wMurlt3sbcRTL2B2AAACAASURBVCQHpi7XQvAyCsNFfK/S42FdSgHm730b&#10;eKnGeqHBF8CL4dz1wcskXV7pJ4iMxLj6LV82kS0HeBGmS6/WZuhz9Nf/hJVIgjHifa940c4Xxksg&#10;XgYPvCDjZTEZS/eWyikxMn1574yXH5Mu6ztvdI4ak0SMeOFV4mV9zIJkWZUGL73VGLM1WWnlQXiR&#10;C7P0UFguWnd6v96nrtbLbVdHCfFCYbUJvLwFXvbuRq7wMk3KeHnJBKb2hGKb15J+AXiRPkE1SS3O&#10;UhtCr2e98BDWy21XR4yXC7w0q2R4+a/0SFjnWt7S+60/TxgvoRKz+Uaey1C8FF4S+bXFy07W4h5e&#10;JsBL+wxuRoyXZHh5r+NivBzpv/8WgyMOL9LxUnooLEeteOk+jBfGyz1ivDxKgJeR8RKJlxS+l9LL&#10;Ibv4cPQkLZvjb4vWbL0Q4IucycX1wng5VwK8PGCWWtH7Xb3vhQxeOpUVEISX0cZL4TElFowqFC98&#10;MV2J7CWs8fLLeAme0bR4KTyg9EqKl4ajg5qQQRfGS4rplCmNafBSeDwZpOmSDi+lx8Q6kmG8QFgd&#10;4yV8NlFKozteZhsv72b3jTZe4pICPk3PUivCxgvjJclkMl7OxHh5khgvySeT8XImxsuTxHhJPplH&#10;eBEEYbx44+XLeKlV6v10jJdUk8l4OVMcXr6Ml6rEeEk+mYyXMym8dN54+SK8DIyXKsR4ST6ZjJcz&#10;ReNFTVLTs9SKGC/JJ5PxcibGy5N0jpeaqtUxXuirQ3hZk8onM67uAC845G5WFUMhK6D0oFjHYrwk&#10;n0zGy5kwXkY7bNcDLz3jpQIxXpJPJuPlTFu8qClhvLQnxkvyyTzHixLj5aNakcz+eBEVpTjniLoQ&#10;XjrGS5rJZLyc6QgvxymN4u/0XKlZYrzQF+Ml6VwyXq6k8KI6cavJcMfLzHipRoyXpHMp8NJd4sXc&#10;Pg/Fi2G+uOLly3ipSIyXpHPpihe2XuTpaGS8tKw9vKhimGt4AePFZy7/JvMVfjiaH4OXN2qn4I+X&#10;ifFSiU7wMo0ctes7l3G+F8YL46Ut7ePll/ESNpeyo4s/Xr6MF8ZLezrGywxFTRkvznOpS3lvGpGc&#10;4AX+fi0k23bAGOPlSdrFC+pEwnjxmsudLo0zbAsDL1vKKLz0j8TLl/HSoNTr6VCnAHU6Yrx4z6WB&#10;l/EEL/tnJHF1xHhhvDSiM7xMI+PFcy4BL30QXsD50u6+Ybw8SYyXpHPJeLnSCV5+GS+t6RAvMrCu&#10;Grx0pPDy2V4dXePla+GlyY1j4AXnTF+kNG4nqeVZakX7ePmn43YZLz5zyXi5EuPlSTrCi/btMl6c&#10;JcNe9Nbxx8vEeGG8tCPGS0Lh2jna+XKGF5svjJcrvMyMl4p0gRc+HPkIzeXHES8mZBgvh3xhvNSo&#10;A7z8Y7yEq1OT6YuXdeswXk7xwoejmnSMl58v4yVQ3aaaySVefhgv+3j5YbxUrEO8/Jkvf5Y64yVE&#10;AXhh64Xx0qDO8CLXOuPFWzuVqgPwUnoUWWSF1U04avfwcGRI5vIzXioQ4yWHGC+HOona9cHLwHip&#10;QYyXHGK8HCoBXmbGSy1ivOQQ4+VQjJcnifGSQ4yXQ8XjRZaBZrxUIMZLDjFeDpUELxPjpQ4xXnKI&#10;8XIohBd5dTRDNcxLsIjsAMZLNWK85BDj5VCAF52YtZYGdcGLqMcLs/RivFAX4yWH/p4lQVhd6VHk&#10;kRyZPB1Nco5+zkp5G3hZzRfGSx1ivOQQzGYAXkbVKqD0IDLJxMvIeGlZR3j5x3iJURReFrfCu9ld&#10;g/CC5ojx0qSawgsdvqyzOaCMGi+8fOgMJL0ALx327TJemlQzeCFqvgT4Xp6EF5gjxkuTYrzkUThe&#10;RP30hjcNatz3Yby0rUO8LHxhvARLno4gaMwDL+OCl9LPn1F2TT8xR4yXFsV4yaQIvIhiJs1KrrgP&#10;46V9neJlrg0vNDbluuZD8PJVXabXnnCN75vOwIvv4Whc8PIf44W4zvEyMV4CFIkX2byu9ChyKwFe&#10;2HqhLsZLesmw92U+GS+HiscL5xyR1zFe/v0ur5Hx4q94vPQEOmbnFuPlAWK8JJdc9IyXczFeHqAz&#10;vPwsHnrGi6+S4KV9vqTCS+lxsE7EeEkuxouTEuDlzXghrlO8fBkvAYrHy8B4ccFLx3ihLsZLcu3i&#10;5Qwuii8/Ei+jxsur4dRpWHLOePkCXnS5utKjYJ2J8ZJcKfHyZrwc4kWcjkqPgnUmxktyBePli/Gi&#10;Il/a3UCdysuaw/HCoi3GS3JhvIy+eJFJR9p8adn+F524w60XEq+bdaITvPyrCy9k+BKJF9O326zz&#10;chmcrsjAeGlTjJfkYrw4q4vCC5+OyIvxklzp8NJ8ZEfXBePlb2UyXsiL8ZJc8XhRvt3G8fJai24F&#10;44VPR/R1ipeqonY/6kkLzyjGy+q39MPLuOIFTkftxr2Lga3Xa954YedLJWrIeqGKl/maLhvr5SF4&#10;ecXhhU9H1HWOl5nx4i+NF3nr6iCMF1GwTn42N4sXNUtxeCn/tllnusDLxHjxVhxeZsDLh/Fyjpcn&#10;lK2oXJd4yVnwhfFygJfxOXj5hOJF1oEuPQ7WmRgvyQUbB7r4BOBlYLy44UWGNpceDmtXZ3jJXq6u&#10;bbx00XhpuR4bwsscjJcnZE5UrVO8/DBeAmTixY0vB3jpGC/neFn5woUZyOoKL0PO01FivBAJrLOs&#10;Fw/zRfzWcL40j5dujav7/nz98WKkTpQeD2tPl9YL48VXwXiZn4iXUN/LxHipQOd4EX0as/Glfbx4&#10;XR0xXhgvjekKL5MML6gHL8X5YuPF2fnyVLwshyOnHtOMl9p0iZexOryU5ouJF0fzhfHiQBeNF+vq&#10;qNE5ql/XeMnofGkTL6rJdBxehofh5etAlw1eesYLbTnhJRdfWsfLxrd7nNv4XLzIrAAnbfGiM7NK&#10;D4i1Ize8ZOLLQ/AyIYYwXqQ0XnqoWuGGl5nxUo2asl6IOHdfCC/DhM2Xk8IMCD0TOBYegZfBHS9f&#10;6aCxull2rU5S9WoLLx09vJjmC+NFycKLu/mC8DIwXoiL8ZJlTle8wM30BAhxwsv8NLx4OV8UXvDp&#10;qNVJql5t4eWjKmCXntMjvBzzxcSLiOp4El7c+MJ4qUvN4YVADRCJhE5UfBk1YM7xon//SLw48YXx&#10;UpeaujlSeCnMF40Xy/lyhhdDz8KLn/ki8DIzXmrQBV7WpKNe7VrGi+ucxuNFNFF+MV4svHwlXmZc&#10;krjVSapeZ3j548vaLKDPZb80j5e/w1HPeNkVintZDpBBeBlHxgttnVov6nSUy3zJQpfyzhe52MF6&#10;GbXrxYUvqI+P3IQtbh2Fl673cr5I/c0QnCBbhnDtusSL8r4wXnzmFPCC046c8CI3D+PlAi8z46UC&#10;XeAFmS+V4IXA1RH2vWDniydehv4RePG7OjLxMjJeaOvS98J4CZlTgRfLt+uCF7D9BV4a3jmJ8NIz&#10;XgjrHC/S+ZLrbrpRvFjOFzgdMV6wovCyXk2PsiZDw5NUu1zwArljjBfnSd1zvvjhZXwUXgLMF8YL&#10;fV3i5Sv7bTJevCZV4eUTg5emd04cXiRfGC+0dYGX3wUvE+PFe1IlXjrGy5HS4KXxSapd19bLXIv1&#10;IsNzCuPlBZMqRhiBl0HtnILDySeNF8mXr/fpqH0G167m8ELEelFzGowXHPhSeDh5tMGLn/nCeKlB&#10;zeBlWaY9Eby8YU4NvoTgpd1490i8fBkvFegKLz+14IWS9aIUj5fuAXhB7aD88PIAB1XtaggvABdK&#10;ePkbYyhexkHipfQw8mgPL/5X04wX0mK85FRndCPxtV7E6ahVKbzoolv+pyPGC3E1hxdKh6M3+nAO&#10;sV4YLxd4mRgvtOWGl0wFMZvGi748Wmu+BOKFxFCyKBYvP4wX+jrFiyxYN42Z+thnwwuNTbk8RYcq&#10;DjBeDKHMCdM95Wy+MF6o6xIvPz+MlxihnL0AvLTMFyNzwhsvP9+v6oDOeCGrK7zognVV4YXOpozC&#10;S9PmSxRefiReRsYLZV3gRXQLkDEYjJcQheNFznrpAeRSDF5+AC8D44WwLvEC3UgYL/5aq0oF4WXW&#10;eFnHQmRAKbXBi3OvxrWV/Vc5XxgvdOWOlwx8yYgXGttRXI0YbU4v8AIM0qejdSw0xpNUkPj50XkB&#10;Hnj5UYWgGS90dYWXfz/V4YWO+fISNTFVRnAwXkgMJrkkXoy0ozC8NJz4Wbku8bKYL4yXMMnIDhlX&#10;x3gxhcpWMF4alQtesl0dZcTLp/C8LpKLfp1Y2DteeBHF2ARemts/+nDUK7xMKzv88KJ8u6WHw9rR&#10;JV7+Cesli2/3YXiZffEC2Rhv/aLakVkVJxQv69WRKoHBIiYnvOS6OsqIFwrnCcaLizpYevIAyXhp&#10;R4yXfNrDyxVdEF5kKdkH4OXzEVMUhpemEz8rV4t4ocIXeV9qdPJxwsus8KLMl3fDeMHmyzJ8EdLi&#10;ipep9cysutUuXsovORMvkxte5mO8tMqXtzdevoyXOsR4yactXlykTlACL3A6ah0vvT9eBISHYXnj&#10;pYfA2tU1Xv79Ml7CFIsXuJrWeGmTMMvbCsVL84nlVcsBL/9+GC9hUr5dVK/OEy8qIqBp66WTiw/w&#10;4uR8+aJyu8AXmCMCb5/lZr3IsF3Gi68wXsYg6+UReHmjvM8gvPRbvLBIyA0vM+MlRKreI9Sr88SL&#10;vppuGS8ieDcCL/r2nvFCTE3ihQpfFF50wQEPvCi+9NDuqM2tAw6q4MPRA4KDapWT7+U7T3XhhUjk&#10;SxBeZvDPgPnyELwEWS8T44WwXPDyy3gJE8LL4Hw40prkZ3PXMl7w9VoYXh4Re1ipnPDyw3gJEsbL&#10;4G6+IMCskXVPwMs7Bi8Djj1scpZqFeMloxBeepmyF4KXpg9HLzBfGC/tyRUvY4V4Kc4XjRfZRtnX&#10;fBGbB/DS4s4BvPSy5pZTWJ1sRCJjm0cV+dLqJFUrxktGYbyMIXgR5suz8OIoiRe4OmK8UJQbXr61&#10;4YXG6UhG1SHrJYQvw6flXhsYL6MHXr5fnfppBAe1OEnVyhkvA+PFW4AX1eY0DC9NdwrDvhdfvIiG&#10;UIwXunLES564uofhxevuCNn+T8KLJ19UcJCMfGl1kqpVq3gh0Wla4UU6X7zMF7V5GC+ndDHvjlqd&#10;pGrFeMkoAy+ezhf4cH4MXjx9u4yXCuSKl0le/jFePGThxet0JPfP4/DiZ7/ozCzGC0W54CVbQanc&#10;eOlKl196QRtlOB350WWeW8eLUfA8xPky24mfTc5SpXLDy0+ePrD58VJY6fDS7gcz46VhOeJFOF9S&#10;8yUnXqicjt6AF5Q17diPRKUEPwUvqJmlJ19wXnmTs1SpfPCS3Hx5DF5s88Wxm5raO8p8KT2cLNrg&#10;JeBuWjpfGC/U5I4XYb4kBQzjxeVw1HijsGi8fBkvZOWMl4nxEiA9uR98OvLHS/mh5JKBF9Vtzst6&#10;mRkvVOWFl9Tel6x4UeVXCajD5svs1AxWb53W+aLxovu1ePJFOV8YL9Tkh5fE3pcH4aWLxguVwaRW&#10;JF5+xOmI8UJSrnjJYr48BS9qegd3vEAr+/lJeFEl/Tytl/Yzs2qVG15+GS+xWr0vAXjRUR2khpNO&#10;CC+9rhjqxxfGC1E54iXP6ehReOki8KJCGksPIocUXozTEeOlDfnjJSFfsuOF0n40b14v8SJTpqHe&#10;brOdwgy8qJKhPnR5QmZWrfLBy8h4iZD4dIa944KX9ddJ8YXxwnipTR54Se98yYsXOqejvawaV7xM&#10;ohzb0GwrH40X1a9lGbxTOW/GC3W54uVnTa5LnBjwJLy84vHyUb02So8nqTBeAgJ3RUlvxgtNOeHl&#10;3x9evoyXYCXBS6/x0tQGAryYd0cheFkKcDQ2O5XL0Xr5tfGSBDL58UKDLxZewGt7xReJl3GEu+kG&#10;8YKKbgVE1v38rnxZGyo0OTt1y9F6YbxESJrsXYfwck2X2XDtNlwMH+HlIyKbffDyA3jpZUWG0uNh&#10;aXnhJXVRhqfh5SM/m73wIiNfhlYPR4CEULz8KLwI50vp4bCQnPGizZeq8EKBL8rh+DfDEFfngJdZ&#10;0cW4OmoYLzqt3B8vU9t5n7XKDS/G6Yjx4qmXMl+gWrWPRK1qcL40jpee8dKS3PECRRmqwQuV05GB&#10;l9G/UeMqWe6xQby89RJERV+88dJ41a065YwXMF8YL76y8BJivqhGp03iRcrAy+SHl/aL+tUpR7z8&#10;q9J6oRL5YuEl6HjUOl46cToyLu+98cLHI2JyxcvKFyg9UhFeKCw4hBdv82WaoY+ybkjSIl8W6bRy&#10;R7osfPka5bwJvG4WyBkvuuAu48VXMXhR9sszem1AWnkYXnTZrWZnqC4xXm6QvpgehiHgdPScVj6Q&#10;Vg7k8MELqurX7hRVJffDUbV4Kc8XjRddcsAbLyPj5VBwflTutoanqCq5Wy+L+bLUfKkJL0Quj0y8&#10;BJsvD+i10eG8T2e8aACroqEtz1FN8sPLzHgJEeDl84kwX5rHi5GY5Wm9zEbsIeOFiDzxMg0D48Vb&#10;Ci+omZr/5XTzvTZwYlZAswCFl0+Toc2Vygcvv8L5wnjxVSReZK+NxvGir9cC8QIpt2+2XqjIAy9/&#10;5ss81oaXzzK0wnO8U5DNBy9GuyO1cYqPKb3Q7b1/tV2JF3E6ajf4sDZ54qU664WO+aIKsgXgxe4U&#10;Vno4eYRCmwPwMjNeCMoPL1/GS5A0Xrx9u/rTeTH9W3YrROMF7o4YL1QUgJd0vt278FKcLxgvvZ/z&#10;xcTLmhbwX5sbB+MlzPkCsYeMFyJ6Bl5K8wXhRRZkc+bLzxYvjW4chJcQ84XxQlA+ePm3BL7UhhcS&#10;xyPlj1WRLx6hdch6USUHGt03Egm+OdPYfDETP0sPiMV4uWuWX2/kfPHIazTx0hcfSj6p+7UgvCi+&#10;MF5I6RF4KV5mCOGl88QLtC3RH82NCmKbdcHzULx0jBca8sLLcjNd281RTwEvILNctR9eJqPiwLu5&#10;2BfAS7D5om/vG76/r0reeEmZdHQHXhbR2YeReBkMvDSmlHhh64WG/PGS8HSUnStLjDgxvOjQlyC8&#10;NMwXEy9h3hfGCy0xXu5VJyJ3odWpF16W01G7fHmpnEboFhBwOc14ISVPvKT17d6GF0Ibco2sG33w&#10;MqOCJi0XZNN4Qf1aAswXxgsdeeNlStgs4Il4WfmCrH8PvOh6j+twWts/+nCEGir4mi/jwHghJH+8&#10;qJKDNeBFihRedMHHALwgvjS3gRReOtRpmvFStwLxkoYvj8aL9qq46VF4CTsdfeXhqGO8EJEnXn5m&#10;2UstCV/uw0vhWVayr159etlPmi+NVkzSeOl1VrkrWWQ3taUadPMFz+uRL16+X2m+pODLfXghApgN&#10;XnyE8dKi9aLxgq/uffAiTkdwdVR6PCxPvPxCJ9hq8KIsrcLzLGQlBXvjxa6YVHo8aaXwAs5vn9gX&#10;xgtFBeElFV/uwMvnQw8vXRBelPnyDLz4htYBXsa2a/rVJS+8rL5dWVSa8RIgCO0YhoBesAZeGvQu&#10;bPHikdho4qXZojiVyRsv3/rw0jWCl9Z7TSfCyyCmp/RoWG9/vKDTUTV4IWi9hJ2OoNVp43jBzhd3&#10;vPwovLRctaIyheAlmXP3LryQCXwxs/aC8dLo1WskXr4464hFQp54waejaLrcar18Ck/0KoQXr6Tp&#10;hSzAl8bbqQm+QN6RM15+BV9GZd6xCMgbLz8V4oWM98VOqwkyX1rHC8oq98ALdr70hCIpn60gvKTK&#10;O7oNL1T4YqfVhPDlASVN4HTkhZevWXWr9CBY7zC8JEtrfDpePM9Hii8PwIvgS1i7oxFW57u9tPLK&#10;5IeXxM6XO/HypsAXfDjyakfyLLwoAC/TE4qXj8JLs3NUgx6CFyLmC8JLH4MXuDoqPaBs6vpAvMwi&#10;9JDxQkLeePlN6Hy5ES80+IIOR57NGhcZvoXW8RJqvQBeGs2cqEueeFm9L3/vkPESJI0XyKrxwgsu&#10;V922X0GdjgLwIhtCMV4IyBcvOGu6KrzQCN19rf3nO1Uyyct8Eftnaj+wQ7ScC/XtziqtnLs1lhfj&#10;5Vb94eUNgR1DCF7EpzOp7gepJTInwvEC3hfGS2l54wWVxGS8eOuFek37OncxXtptR2IVxQk8HTFe&#10;SOj1HLxQ4ctbp9X4hdZpvDylWyPjpW69GC93C/DSB/SyX39R3pdWz0evV/jpaFYzJFrZM15K6mXh&#10;ZS1gf4mXhS814oUIXxZ1+HQUiJdm82pexukowPmC3N+Ml1R6+cj8iuU/PPEyMV4iJMYehhdZ0PsD&#10;ZSZa2z9ReBF8YbxEywsnDrCRaR5ueJkZLzFacxRQQdkAvKi41PYKszFeKCghXl5vHWnggJd/FeOF&#10;yFoTo0et7EPaqQm+NLeBMF4m78DdFTFLxV1U06+t+cmtlGABwPjg5ZfxEqsOSmKGtVMb2g1MRXjR&#10;vXL9DJhJNINlvAQoB1088fKzXB1ViZfSLw8J16zzwIvqZa8up5vbPgZeVDNLP7zMKvSQ8eKvPHTx&#10;wsu3RrwQixXB5osnXqYn4KVDvilv88UoutXW/Nyj5HTpXG+Okt1MM16C8SL40mRoB+AFHR59+WJW&#10;xWlqeqqSRAtk2TnhZfHtVooXMnz5m3h1Nb3sHne6rIRBveyb20ASCWukBGRN+JsvDyi6RVV6h+v/&#10;+PjhJYVv97l4WTOnjY9nP7xMzeMFiuKEmC+4nVpTcxMv+9ByoL19ErXN1btkvOSX3kCh/QKU96V1&#10;vAyB5gvjxcV9cvilSTdsv0j60b4uePn9WSpKRReUSguP62GScb7Id4vaqfmejiBtb/lO/7W1gxRe&#10;wHzxyjz6EXgRV9Pv1ubGTddgOcTLxf7sFS6ONCwk2dEoQyQd8ZKiHibjpfftpqbtF1W0rjXjBeNl&#10;Oa8Pft0aEV7aLrq1lStUbL7sbszN5lT4cNC4J7nO28ULndORfLeG8zLAfOnbrLkbhxdxOHpkN9gY&#10;vHw2e1IZIwZWxiN67NDE1uxuvQjnS414obDiEF4CnbuQFbxcQTXGF8BLSK9pwMsoA3cfJpnl6goX&#10;2IbmjjyyU8K4AjUZvx54gXYy9eCFivkCeAloNr3FS2vmixzQukL6kJKYYL3QOQ6T0D5d7G14dAba&#10;IcgsrhnWqwYTJDsSb8YHL5H2Sxm8EFhvCi+QNR1we2RkBZceUFppq12nfQbgpe2aoSnUibpDG/fs&#10;vqlyYJfsYOXgrfz8yQMvq/kSQZhCeCm/4LZ4CeIL4KX0eFJLDqjrUF6WL15Gs9l0a7NkeE/cZOw9&#10;OBZJnpxxBdiC+HG0LDFK9uSGF2W+RJ2PGC+f4Gawst9G087LDoI9w5pN616i9admnTpnLXUnIXBo&#10;J2AXS39yBNo99chZxv+t3tERWdzxgk5HVeGFivdF40V+OnvxRW+fphuSvFWNs6CamGZVnIrx4uCg&#10;1brYYPoApNDi6J7FEDl9F6ds8cZLZdYLFe8L4CXodGR2g21ZcDcdjJf+IXh57UbEHXhV9g9Bx6aK&#10;NliAIiFo8cFLAr4wXj44MNWdLrrfUeN8kWnTQXiRRbf6evFyBRaEl+2esoAyOvprj9aciZctNpzY&#10;4o6Xn6/q98B48ZdcF7ibmk/NXYyXtvki08pDSu4qvnRdrbHNLmyBtnw2VyRZwnBiu27VrHqYKRF4&#10;kaejifESs3BWvOjTUUBN76H90I7wit4T2He14kXqCi/d9ix0fPhx/QDbVwRXPPGC7qYZLyEr5o2u&#10;RnzNF4kXNf+lh5NRYb2mNV4aL7r1hq429mFox1ZxpsgOV5KwxRUv/4zTUU14ocEXvTLgbsTL+zKb&#10;26f4eDIJ5X0G9CN5QDdYtYt2g1ZikWLgJZUc8bKcjpRzl/HiK+yRC8DLbOOl/Ihy6BWHFxW5K6pW&#10;VI6X4x1k3AgZcNn7YLoHIrF4QZF1lVkvtDZjh8yXELyMRkOSuneQLTGgv/kJcb5AYgDxmrsHN0Gm&#10;TvbLvp9l9zB0F0FS4OUfcu4yXoLVgfdl9A7c1f3UdEuf0uNJKYWXIN8uul0ji5cDby1IrFSxU3qT&#10;Kfu3Qzt+lgIGCuOl3JLaCry7/nhRl0et48U/rs7CC73ZObkMWmVtk01gXH/swrXsFUpw8cCLTgxg&#10;vESpC8QLeF/6lvHyVkUZfPGCi0qRs16O6WLgRazYszzmHa6gCH5qcHkAXsjxpQtuGQDe3XbxEnE6&#10;2jQkITQ7h2zRjYEQW7Zk2VDFjIPbm4zSYBFyxYs8HTFe4oXaKXvz5TF4CegXAA1J6OFl1a7Zgks8&#10;KbQsQBn2o1jOjkJ0oKLljheoWcd4CZbaQH0YXjaXI6XHk1IIL6H9SERoFkXfy5EMuCCr5SA67mz0&#10;pUmyK2e8/GO8xAt9QAfiZWq+KGZUO7Wa2jWiXbHxtlx6bemTZVXLeFkvWSj1mtY7KMi3O+u6DK22&#10;DDBqvoTwZRxL9VPYOlbwspMfcvaO6Fe0WFFyR2QpzYoAueMF+pFUhBeof3XzUjtQErzIwPem8aIr&#10;EnvjZSiDlz2/LdLuPti/IgK21GKhnMkLL9+68PLpZXQSKbxEOV/mR+AFFcXxt17+pufeWrs7ZNkA&#10;Bm8AVT1OBrRsroc2VkulaFnkh5e/11cnXmjwxcLL5NsMdkZV65qji8KLLBk6huJllIF19z73MV7Q&#10;2t9NczYcueo112+3CLWMF0UXengJjXxZzRfdzL70eNIK8BJ8OirTrfHEeOkALgdNP6yGQTv+7NKA&#10;iJMHXv79rr5dxkuwbLwE9muU/QgbowvCC876DMDLzXw5oUu3uRnahsoZb/erK/A3ABdPvAjfbnV4&#10;WX/6nQvuSBgvQ2C/I1STrTEZeAk6HRVtp7Y9GKlFb6U5H2KFXEJivPzwEuXbvR0vii9t4WV6Al60&#10;c9cPLzMZ+ooV3+kOINNh7YSj4ZRmQwJ54mWuCi9aC1/KHyYUXjq9f/x6BijzZaBz4EsodaBY+aJO&#10;R754mVBRnLd08d41U93HXu8ozufOfgAAIABJREFUzF/5WS6p8mS8LM6XQL6Uxkt5gdUcVNL7GXhR&#10;fFGhdZ54mffwkvABNxdDStuVjlOI1sGc1GVpkCyrAvDy9+6Ou07SxQuB3YjwEtJQTdZ8NNoRtiR9&#10;kxtuvcyq4u5H9TtK9GhH987yicXy3pRUUH7c+SikpSGU7CkMLzVaLxQ2I1wooI5HAXgZx75Jvkh1&#10;uGaFD1623WA3RkagTvCi13a/DcQddvwtj+CKVBhegvhSGi8kdqO0/z9QE9OnI4nAC6q5271vDSC7&#10;S8CXALzManruwYte2EcR/gfJiaU3/j3yxEuM+VISL2Ruj5T9H2S+KLygophN4uUdhRfUsGXrIgnU&#10;CV0+RsycBZbZLP+EHrX0xr9HPnj5pyvWfQIIw3jREp/PQbF10wS3I6pnQOnRpNfSMCCgnxqYd7Jf&#10;bjK87Hp1O7s1yHEZ3M04Su/7m+SJFxWUDjuW8RIkiZchBC/QTlm3JCk9nPQKa9coZygDXvafcZEw&#10;XEyb5YvLVe4+6d/W+y2992+Qt/Wi+dJ1foQpihcqzl2QOh7N3qF1wnwZU9v/ZCT93/0Y1mwahe5m&#10;nBy1pBFadsJafo6es/S2v0ueeEGtpuuyXuhdtASX9J7U8ahNvMgBdWHt1MB8iajpvb15XrVdz+JY&#10;hMyW8cRecZLalq0AyQ8vv7LVdNDtUXm8EONLLF7arFoHeAlrSAJ4CarpvXfzvGhvIWtnLva1hKPl&#10;QqVJESRvvEjzJeD2qChcPrTMFxFcF96QBG5HGsXLK9D5sggim/0m5+BuCKNFLCMjbE7TRRkuP3s0&#10;eChd/PCyno6+oa3sC9OFlPmii1YHlmVot2pdNF6+VjdYr5+7d/UMq3e3aMteGaiDzRaPl9oo44kX&#10;6X0JaqdWGi+UzBdt/8cUxSxVtTqrMF7C2jV+g9o1HhgvHT4MHdRsgbdismCjGLxcfGuiCsJLWLfG&#10;omhZRAcv1g4KM1+GQlWrM0vhJcZ8UQ2PfH0ve8bLunTsqDk7tMV6zIPNxnhxNF9qw0vHeKlFCfDy&#10;VSW9fSfHootYtXAiQmgZ7Zg5xsuuvPHyC3fTNeFl1VL5NNuu8BHaQWNgR5JZuRfaC6vDeAnrBmue&#10;jt7+BV+U5aJy263uiZgqbh2e47Fy9J1pyxMv4m56HkOqSpWiytL2QfKFJl6CnS/Dp8WWAQZexoBu&#10;jVbDo7Cn6Lb1oMYbrp8vVRoYfvLFi+BLZXjpdVXMtDshUK+dD2hvvExrWQYxIBrDSiQLL/5lGdTd&#10;UVA/BWO99msnInQqUlZLOZUGxo5OnvIZeBko4yWqXyOREaWUnhzdzN5zD8rZOZybzf3QomUq8SrF&#10;DpfjYlB3iwQ9nB/VGy9r7EtQVYZCdDGtFxq7UbkOQ7Om51kXxSw9luQCvHw0XrxTj87hu71/thvK&#10;D4ItuP42AdPlezde3J9LLEo1Q3KaAvCiKnp7my+MF5DGSwRfxmI9N/IK4SWw3xH0U9uB72urN64K&#10;pctCrdW3cYUFky7xn+5BooASUwfrc/27QLxM1VovJDYjXHwG1KwDvKjEPRIjSiiFF7Ndo+eK12HN&#10;67c0v/nWeEFwsUJyx2kTk2tt89BtGaub6OK0FG2p6WK8lBDCi/JfBmQ2juPBJ3TdMvES0jEA8HJg&#10;3O3bLjq8Bd1B79WxtDZ3EBtSiAJbEFK2AYdBeJHdGivCy0CxX+Nb1cSHlkcBfBl0z7BmLqhfmC+q&#10;Jqa/8wX6NXZvzfPtj3lDaXUU8b/zOmJZkF4p4SKGZ45yhyD7Gnck5y8QL3NAr+lyeOmJ4iWq5q4w&#10;X3RPwmbwovspwPEoAC9Qsw5K+i3I2vlpynQxQucogSUdRvbRsup4kbmRZcBa7b/1pT3CeoFe9nS8&#10;u/hzUy5qf7ygphst4UUJZsc/NWDW3hcoirM/PTp4zrZbknMiRFHMcBYsKUCqXGHzgXGCtRKl14Ky&#10;w3Oo9aJ6TXu1UyuFF0Nk7Bch9Akd1m/axEuDfInAi1VzS88OLMk3OhYtZNGWi+8GzaNDfth1eoN/&#10;wpWZMl7RRbFF7i9AjDDIg/DyK3y7lVgvhojhRbU8Cr08QrdHxx/QFSs0sVHuF5n2ifFir0UdPIdd&#10;ucHbNZkSGisOC2mUR509d8pwImWx2NtMnWlD8CJOR95XRzdC5ETE8PKG41FYbB2UlW0TL+9A80Xh&#10;ZbTxolei3ZxIwuVLAi7xdHFaPBf+WWALrqK1wQtsKwWEpV+liIiMwIu3+VISKlrUzBcIfgmuWje2&#10;jJd3p/ImvHannB1RE1MfjmAdqjtos+YcFcvl64OXva++pskeUM7Mk2N9tmbGB8yXQLyscbue5ktZ&#10;rICo4WW1X2TPsDC+mHihNbg46ZJ+AUUZ0OTA3OAsaLOlop7SeDbEK9R2OcXKoXFyjhKH/YS2lPgP&#10;9daC8eKfdnQDOlxEDi/vNJmN7eFlHVBc0boJs1dcEynPI7JaaKHFkgtcNqvCNFYcifKBE6OFle0e&#10;Nne2+drW/mfidBSLl81Poo8Xelk6MXjZfkK3I3mgCbReNnhB10T2eYgoWY5l4mWzJPbAYiBluDRK&#10;Pq4723hfyy9is0fjBaKWKsMLMb681obK4XgZEV7eDeEF/CVh/dTEthN1GWRRnI+qPDfSi2/x1LHx&#10;cnL1g80S513rs1cQX6LwgnvZ14cXUlmAr5fs1x5eta5N60XjpQ/uGKDMF7UAjTvoFS2V4gV0arAA&#10;WczzDqKGP0IuXpn6rjF4gdPRvuOY8eKuV3zVOtx0o/RwUkrjJahd41fgRfkIP5+P9rmQOxNdXwZ9&#10;v4DC7QrYsuUoMCUlTfbf16IEeFHd1BgvMXrphkehvl0VQe1f+JG2MF5CnS+QOa1yu8B0OazCfavc&#10;75pPbpv3r4P2waKX/utMEe9rUTRe0OmoGrygc2eiHRAt2EGQGRyGl765sgwGXoaArEa5I0XgIdxD&#10;78e3lCmq4HTVvOtZObxrtu+D1NKHTYinNpWM77n+PhYvql+ATzfYclwR6gnjJTxwV/DlpK5stTLw&#10;spovobEvILUrbbwUkQtd7Dd9jJSjIH20Ac2JTQoXiFxMhZcf7172pbCihCaeDF/kDlLOl3XlS8Pd&#10;HS9/S6zVqlJicgzHt9cWFvMjtiQltCzygMvGWhmsi+aDELgNWdDEpuXLO+nhSNwdyeMR4yVYCC+B&#10;RaVQ1Toyo0ojtVy1+RKEl9W8M8wWIngB7R6KbJMFoQWl+xxF1Robb3deKeMFd2us63BEFS+qKr4/&#10;XyZU95HKsNJI4wXzxWvnoi0KE5aSDHlkoUWXRcAWC1rZBxvubFo90eH8uhLhZfHuevayLwMVLQMv&#10;RDai3ECyXFpgTUy4HenaKltn4yWoQaI5WVlokFg2WsZR1g0zc5Q3285vXsMxcvW+3vF4ke2OvBKP&#10;CpJllYkXGnx57RTF9OSLxIsqzNYgXjoRDheGFxEuUgdazJe6iWKxQm5Lv56tNF3i8eKd11gSLYso&#10;4sUoiqncu/7myzg1WbXuJUu0iLkJxUtJ+UezbJy4ltVioiWl8RGvhHgRNTF9yr4UZcuHKF6EOlQj&#10;I6jorjoevduq+wL9FD468PBePkTqJJ7lACv44tm4G5KrWK9cF8fJvas8NV68qkqVwooSYbwg8yWs&#10;pvemrmzpAaVRs3jZ5YpGy4BcLR8DLZ3uOuOsG1/Xg/GC+UKuaF2nWraPc0BsneJLa6cjoQ4dHeui&#10;i8EX+SfijX2/h8UoD0Pk0IL1wsttywH1647Hy8KXsVa8kONLbFFMaHrakvWi1AW3DCgv03LZWC3b&#10;8Ntlie4G9JulVYggBSs5Xqq1Xgh632MSp+H2qE28GHNTkhWxstky2YFyVpQc3j94PuihRTyV+DUR&#10;Xpa06VrxQs98Ucl7wZmNZuHHptRBXYaK8TIbIS2GzaJW5tE97HZGSqNkT2nx8m+JrKsNL/BfFPHy&#10;0fev/oAxiu6WHktKvXRqQLV4mb+HbDFvHNxXZfN48WtIUooqoJ1c0rKvwxJqeRqMF1UVsxnBaU+Y&#10;L1XiBduYEIWrY+X0cqS1Hr3FeLFSNcq+DlsxVesgQ6MxvGyq1lWBF/mQ+O1s43B3o3BpeVP8lBwv&#10;ot9RlXjpaeFF7qA+riimKCtVx2J0Ed5f4VXr7teGKzqkZePH1WxZ3hvjBfHFJ/KlGFaU+qUBA/pv&#10;Qtao/IDulPPFq+ILWC/j2FzZOrS/1rovNZyO5nnfibt7RWSciahdBXkqF16c+FIEKVibez+yeInr&#10;GdCSiONleZbdElB7mUOjrvwkV1+Hj0Wnt81FX4KrkuNFRL641fMughSsbVQBmZaGgBfFl6DQXVVW&#10;qvRokkpurzp8uyZcpnE0q9+ipWezpQG65MCLe0XvW1GyK/l+sWFa9n2A5BrCZaWC8NJi2TrK1oup&#10;DVvGUdaLlatto51xVogVpUx4ceNLEaIY0nihWbUOSptE1ZUCvtS2Oo+k6KK6KZSmiCmrVaJ9KBIr&#10;be1X9tZ74XicNWJFKQteXM2XUlCxZRx/y74PLY2X4Kq7yhpX56OK1+meqOLle1QGSjpbfJZZ5a8r&#10;PV6w+cJ4CdcLag+EVq2TiQGqLGa1hV/sp4blQ60kwx7drftntMgqfRteSo4Xab6MvUPHgLJQ0TKd&#10;92VfCEjjBY5HvnTB5sunUrzYxwO0bnpKeNlOvBXaAmsMweW/V5XvxF2p8bKcjpzNl1I4sYW9+KT4&#10;8tJ8iWqppupK/VffUrbcD7BqZHvoiUROI55vy9myLS/XvQ/vhArPdXqlx4vuNv2pFC9E+AI76hNe&#10;FRMXZqizMoO5+cSZaJUkLoVqu7bRsk191lU/Phe15QpPd2LlwIvyvnwYLynUKfdLaHCdKotZJV7e&#10;yPci1sxCFtkgWs0IAbrYNeb2KrZ0sLgewZZ3Rry4tGssBxRTxgcMPb7gno2BeEGVGUoPJlxiwfQS&#10;Lfi0WJoue2zZqSWkl9YzbJcMeDHNl0rxQo4vUFg2GC+qbl3poYRL1O8W/lzjIq00XMCFvukRctDT&#10;+b3DlyJTml058PKrzJcq8UKRLzFVMZV7V9atKz2UUAFcBgUXCrYLmuHtBdE+WC5GmWv+yig9Xv7p&#10;ZvZ14oXk8SiurtQEzt3SA3GQ+VmOF0sPxyLElZvpopmm0YLD/TFbys0hFWXAC048qhYvhJaGkXoU&#10;ar2oniT0ZZ0VYKGst0WjckHdTZUNXjRbDHeLWj8Ho3macuDlt3K8UAp+WWQWlm2cL6YvolNnol5b&#10;LmOpu+gNWAyXi1xEym5p36/iojzWy1q07rqqVDGeWCKNF7E+VWGGxvFi78lO3EQjuCinS0G8bO+J&#10;DIfLZiQPxkwWvPz759ausRhPLFHGywvjJeZ0JF+H/KaFR3Ukcy8quAw6Z7yYP1fNpHLjqn5EIy6+&#10;/bFPRU9HDOPls48XKnyRixIS+KJCX3RhBnLLXD2Q3oYaLtJKwHi5my5fhWk7RRElq3XntgvjJRle&#10;3No1lsLJRnt4IcIXjJdgvkwTjnN8k+SLLeMm2rRcbseLnEMTLcaS2awYRssixssqCy+EzBeNFzBf&#10;ggozTLKSUR14kasDfC72mG+HC74kGhFajPWMR/BsrCjlw4tDQ5IiJNmVjRc63pcXqiu19UA0ipeu&#10;w16XopaLmsF5wtEtcomQWSVUlQkvaz+1OvFCrS4DLlsX6n6ZDL6818oMpYclZX/G65XR99ZxsARW&#10;8PTpQ9GHkn1LWTnxcmm+lILJoXrsqXsT6RoAeEFlMb3bHim+DJQKM3QbusCq0JfRd19F75H5bykz&#10;XEJk4KVPiZfvdVpASZLsysALlfUDt7Q6oS+87gu1nvYmXjocRaeui+ZbbRcbLOpMhK+JYHE83nV7&#10;pXzWy+p8OTdfyrJkR7Tx0n103Rfvpo3KfNFVd0uPa5WxN1EM3TBZV9E3w2WDFrO1/ObpGS+72uBl&#10;SoeXabwoKVUQJPuijBdUFjMoOUB5X9bdQWYv4L0JaYsoQLcIXdYfe3AJ3emVwRfPl7oBL8d8KYaR&#10;I/WW84WacHX8EMBAWUw6MukChyKDLXfSZTJbh/SaLbBs4cn/Y7xcKBteFt/uVcXdsizZUU/SfNGK&#10;rfsy0ks90nBRdJl2gntuosuEo+e2R6Ju58kZLWfKiJfrhgEFQbKvCvASy5fV3V56HKZ0PyflWjqO&#10;ossIGjlFMkFL+nLVUiC5HOgr3+FoaRgwSvpXiBeaUVPx5stAkC+QAQBxLkdRdPt/mo4uMyrfIpeC&#10;4WwpO0v1KRde1n5H04X5UhQle+o3fCn7dgyJyxUZuxuEl1mnHr1Xo6Er0GVU+1qW/9JLwQ6iM7Fi&#10;DTg5XHTOoq7xT3ERVKaMeJGno5Pbo5Ik2dUWL4SWlup6lMp8eb1LJAdYUXRL4x/oLnJIl02wWza8&#10;bMq34GdmJ4uvsuHF7DZdI16o+V/kZ34K5y7uRHr/IGCXwhrYpi7ubf7seJmkuW1dHvL9ULAy4gUq&#10;ejNeUuil8RJ3Nw1vZNscPrM6Gy9yzjVbDmN07YFk4Mva3kLGUhjvnsNbgpUVL9p8qRcvZPhi4yWw&#10;8Muo+UICLz3E0RkjusJLDs7McHHf4YOxTRfGi7vy4UV3mz7MbCxJkl1ZeCHFF4gP0XVfQvACfNH1&#10;pm8fhXBSvzsEl+mcLnfgBYUdLm+d6ZJAWfHy+zOLy+la8ULpeJQKLytfCpkvehiQ4rDpuWgyYz5l&#10;S3K8yG5z+K1baGG6+CgjXqT5ctIxoCBI9rXBC6XcAI0XXZchFC+G+VJgLB0KdNmG0aEtf6kseMFP&#10;WmB22lFOvFw2PCqGkSP1WvJPyOHlrfKmxyU7xpsvMix1QNbLvYNY/qezoujCLDETL9GcmTd44YNQ&#10;tLLi5apdY0mS7KrvbcAQxEuHN2YYX2TwS1emMIPRXsSuvudbaSKWKiZeRoQX9rPEKy9eJF+ObqYL&#10;w2RHlPmiDkdic+4VuPbmyz2f0Mgn2unsInkwGjdZ0YXwoi6OIOWT/bjxyo6Xs6KYhVmyI/p4QWWl&#10;AvFiVGa4kS7w8Kioy27NhWJ4gZRPFKubfXqaVma8/KsML589vBDhC0SLdLJwaXDw7ozwctODo1K6&#10;Oo7uKMEoRPF0wfPSvRkvKZQbL+vpqGa8EDJfQFC2LtglKlMbbxgZ/hHK8NqG0UXTJZ4vYlq015vx&#10;kkA34WWfL2VJsivKpyOtv2cSlZcizZebKzPI+yKwW+w4uvU3heiCMqZlygTjJV658XLakaQsSXa1&#10;ixeKfBEhacHOl8nwYt7yxKqUrtEAQNPkG2a3RGMF82XC7hfGS7zuwksvgUIdLyZfCFfdjSpbh3ra&#10;i2+Xeyd1ndGPPjzMxQEvodiBmVHd5hgv0boBL6gd7KdSvFDjy+utvS9BmxJSAzrkxkz6hMY37HQ/&#10;+tB44yPtQ2L3r5wAY9yqMV4idQdeZDf7j9qrFeKFFF9ea0t7VfglaKdO2nzJgpfl2/2nvmGnmroO&#10;m2jAb7An1wkvPwH2i5iYjvGSQrdYLxNU0agRL9TMl5fAC/Q8CuTLOELsbmq8mLnF0HnR7Omq0ZCJ&#10;LkF+mVneqrH1kkS34QV3oaoQL4T4IlY9jq2L6qqWIbUR0UU5XYZh13SJxMu+/RHJF1kCjfGSQNnx&#10;8vNjmC/V4WV5SJJ4kc7dbU8gZ7ygut7pD0f/KbxY9eh2Nn9qvMQ1d1xLFPVDsYysppTfetENjzYt&#10;GwuTZFc71gsxvmi8yDcWnno0jUMevIhcpg7q0Y1buCQ5G+1V/I7sHbuaL/3Si5tTpqOVHS//VM06&#10;sVl7xkusXiq3UYfuhpZ+gQoEWc4B4h0fp3cnwMt0iJcpCi/D8LkpI6tt3WG9QEcSuyVJSYwcqd/j&#10;C3hfSCw3hJeDrobOfFGxuxu8JKCpuo2OsLB29N1AAzCy/v0oC2aF2y92YYZE0/FI3WC9LFfT+/1g&#10;S2LkSP0hX8q+KCRsvvTh3hd9Oy3vjpI+pDZdhvAnPNAWL3pEki7WhZqn+UKvFXelugMvwvsybvvB&#10;lgXJvmy8EOQLFDfYaW3oJR0Cn9guUy9363WJDXPZwMIajyj1uQkN9sTLNJl8IWG01qj8eDGORxXi&#10;hWDiNNz5onK1YRs1Xea0GekCj7bXHC2UKrukQGORsTyDvASPwYsqEA1ji5+gR+oGvKx8UR1JKsQL&#10;vcRpHLDWB/achhDV5dAaPzQcSYecLqN5UNmxOPwffA8v6lQ0yNbzdsChP14QXzj+JVh34EW4X3Sq&#10;e214oZp5hG+PwraqvjyCD+qwBzHp8oEMgGm3ZlQquhjjgBYIvf7pu/VkrvGizJcsIc2P0i140S0D&#10;6sQL6cTpGL7oy+mPPgiEPIdluujMaMOnmxgveBTiWKRDCcCl7IuXH4UXQaqS3Voa0D14+VcvXqCj&#10;OU28yNcWZb7Ae1m+YwRe5BOpUrpxDUZO9d36XKRr76NWlumU8klunLUbh/ESqZvwAlWlqsOLab7Q&#10;W2XLewsvcQAei3Vn/n27/yJ3krGzM8FlZwQqKnxlJPAF8OLOFs0XXfeFkwOCdR9eVvOldrzQEzSF&#10;Dd6c0r37+YT4GV74N9puiKh0tSu08zePD20n9QlPp0yMYXjRGZ+cOR2jm/HSV5YUQNq5q3KPIu6m&#10;ZQD9msOnk4/c99JBzSj0OEkgY259/ORwLrJLSxj1tvzxMgN1GS8Rug0vezV3y4JkX8d4IWe+SLzo&#10;nvYBG3eC81FIgVnscumMG6Nc9ejUY+vwXFW3RrtJoKMSmC9+eEF8WT4O+XAUrrvwstuRpChHDnSO&#10;F1J8gdwAXZghuGsjrl/t9QD/AV6MmlEIDSnxguEyabj08mrdir4B88UTL5gvyibK8gab1714scyX&#10;wiTZ1Qle1iVMCDBwDFi8mDF5gzr6xR8vuKwLqhklUw9/fpIG6SK4SLIM6MLIbAiJvVK+ePmq6Jdh&#10;uKUZVLO6Hy/Iu1sSI0c6w8vinSBkwLyQ+RKROT3rMDJfPwNKrtxrj4YtjhR4UQ8LbNFvB7VtRckJ&#10;cDwK4stO5jTLT/fhRZyOjKqYZQByrmu8kFluOHN60/fQefsqvsjcI1/fy/JLh1MAxDN8ze+fAjCz&#10;QZdBLyUUs2PjRaxpv7A6ZL6o1AAyr7w23YaXf7/fTdHdAvS41D5eRFnMnljZXYWXyLqYs/FB7Xcv&#10;LS9pdnKjE2rd7Bov2N8ihWdE0AV3U5gD2x6Jn5Q+ofw5uhEv6mpa+0nLgmRfx3hZRQovb4UX3dI+&#10;+nQUoLOKdNGS5aPgOXWLg4+Flr2pUdZLRNOAAYXTsDx1J15U0V3Yp8UYcqKq8KKD2eIKv2DnrqeM&#10;FKNEYS627OtoFOZyPDMrX2TsbmjTRqsVN98f+epGvBhVparDC+JL2Te2lQyWjSv8IuvxeA5vaeuL&#10;Lq4S4eTwGf+eEugiHUVHT/YC8yXsbhp6Ng7q1pvDX/x1L17Q8ahCvNCM3YWQtoimjbPwM/jWOEFc&#10;S+h1wdtbPx66jIbkorMYwBc+HQXxRfzYUfPFM6KZdSde1OkIFcUsjZI9HeKlJxq7K5TCfNE5wkc7&#10;ybiX0ffRobdW+9rgBUfRbeL/X2ePKmOCQvIaNV5GnNnIfPHSnXhR3pdq8UI4s1F8Tg8xeDHawjrg&#10;xaj1mzCD0cbLBP5cEURnJQAcbHqJF7WqzW/tDphtL0vGi4duxIv0vsjL6SrxQrbuiwquG4K3udrD&#10;8iRwsJH0n3VmJXEZp5tCJl4QXKxXcIoX9Yfdx4Cut/kiO9ozXsJ0M160+UI1bPcSL/T4gs8BUeYL&#10;vig5Ml/U71TZqKhwm33t00UfTz92EN3ejge8mLPijxfdDIrx4q078WKYL1XjhRZfFF7UTgrc1bKE&#10;klOJtk7TJf2F0Rf7XVDWopp8VMD/3LWrMyYAgN540SFBvunkrJvx8k9fHjFe0gncDJ/Y2Dp0Ejje&#10;SfLFRUbaOD4QKqJ7FkR3MCtmq9zlW/rjxU7IYrx46F68/NkvdeOFJF9eeCfF7HjEl5OYEul1yU8X&#10;3bnIqETnPitvs1Xu8i0D8KKC67iulL9uxotVl6EwSvZ0gReKfHkh8yWuo/O0TQ6w/RvKdOnTBrts&#10;nsTwuoQ4vMzGBaoIjQ9eFGJQ4Remi5/uxsu/VvBCiC8IL7o0Q9imRhVmjW+u+KLhktV2MeNcPkCX&#10;E1fudlbe8oG1VTeHBe9OOp+c5afb8WIUxfzQA8wVXggWroMt160F2qwGhb772uKLhZePOhfFGEnX&#10;D7EG/68HtT26+NoQUBAnwHpZnIVcVypUBfDynVFHkqIo2dM1XpZnJmW/YLx8Nv1Pfbc2ivPQ31zt&#10;aN0IIE9+9GwXo8MHo/Ob6BN14alHM6orxZnT3rr/cGQ2VCtNk40u8ULVfFl+E88XFPxiBa+Jb6+c&#10;LtkyGM3koh77gQLh8laZjeGVGZgvkZJJ/fnxYp6OqsULveC6Rao2QxReZBafFRu7KfyQjS6jARcb&#10;L4ETE1FXCgq/4F6WSV7Xc3QnXr51Wy/E+QJNEmP2t8UX9a0/uV266C460R2ddHuHe1903bq+RyZd&#10;/Lt6km7FC5yOSnLkQJXiBZ5Fh6kG7nDU9RDn2ehgl2yWi/jhE/a5bOfY/34a+BJ4N62aTutWlnw/&#10;7aub8TKNujw2LTngBdwvpV/arqDyS/AOR+Um95oB5MOLQhvuLRKrBHgxM6fFN+XjkZfuwwtuSUJQ&#10;Tnihmdr4Fh+ruj5+4BZHudPy20J6dD66gEtX5RfBzXjsjCi8KO/LHNS10SHfk3Wo2/Ey1o6XniBe&#10;XqqvWszxCLl35QBFxcvU0S5q486b66LPx467iZkRiRd9eTSHN53udU97xouH7sXLcjyCJFhacsNL&#10;Tw4vKu7MKFw3BZXWBvNF4GXTJC0JXDBe7EAXbBjioJuAaUF4+cThBeUGMF58dSdedEsSgoBxxAvJ&#10;wlL6gzoutVHFwa9GhLoxSh7tYuBFVqMDj64V1Bc5J0Y+ufrZYXjpOXM6QPfiRbUkqR4vtPii3bCx&#10;6cyT5IsqvoDoktzvMkEKU7cHAAAgAElEQVShGRsuKcrbws2XVYw4wnxhvHjrVrws5susoreIyQMv&#10;5MwXhJfIvmYouA7SsPPRxXDoGnMav5F1yPHngwOC/OwXwRide8R48dO9eNFV68jxxRMv9Pii32UC&#10;vogZUZ6cDDdGaxFw3bpoM5/xm1hnNOAbe3+6GD3tmS5+uhEv/0h7d33wQs58ga6wn09sQRYVSNZn&#10;pgtcRmebTp0wJVd4RG7ANBrVKliOuhcv/+TxiODpyBcvtJaa2kgyRzi+ct2qTHRRITZmYnQuw0C7&#10;qMNSA7D5QuulV6C78fJrNJwmJFe80OQLpAfBbU8EX1a8/P1/HqeLDqNTlXTF82d0m0byZZYOQ7IB&#10;23RVBi8EY3f98UJqqeH6GpG30yp3OY/toi0XqNP9PrmITgIc6X6ZIvBi8IUdvK66GS920V062Y3O&#10;eCHKFyVxnwx8CelxJvmSCy7I6aLMgdchXpLNijBflvkQxPDni0gNgOSAXI/alBgvUu54EfuC3PlI&#10;SblfYrwvoKRsmXEPAOOGPytdICRIxe6uvAgwX0ZwQzNeHHU7XqyyUjXihejttBKUgEzAl2RcmWV5&#10;g8m4L7KidPPMB8rHQvmevniBeC3Gi4dK4OW7XE1TK7rbBF5UoKq8iI3JDciTHD2qmg+dGaWbfVKA&#10;ueq06IkX3XSau8J6qAheKFbF9KHLQDf6BVdmyFWeJUi64MPNVzAvjBdtvvjjRVeuY7y4ivEi5WW9&#10;0LydRml8cW2P0muy6HL3pEBP+6DcADUIaGXJeHHU/XhZnC+zPh0VpgrIDy80j0eAF+3dJcEXzZZx&#10;7K9aWWeZlDdm7vJI4Xjh3EYPFcGLrlpXPV5I8QXjpc/aq9VPqqwLNHY93p/p96zGi/S+jME97Udo&#10;Ncd4cVNJvJAKrfPEi6rrXfr9GXrhrRR3e5RQCC5QdD93nMt2UjrNl2kJf1m58bP+nzNijMJSNzx6&#10;/SqBFygrVRYopoLwQtJ6WbdS1xtVTorTZRiMDKP78YIaBhq5jeszugIGVWa44ckbUAG8/IPEAEqA&#10;8cWLGRZW+C0qIbxYVZSKyUgBkEGvfw/6333uC/VzOn2jpokin9KRL5Mq5nfHc7egMniBqnWloaIV&#10;hBdq5ovd+4zA8Ujd5/aqJB085914MSu/BODli3ID7njwBlQELxSrYnrjhSRfYMeufInrap+QLttA&#10;oTt9F/CzMF8MvLjRBSozcGkGV5XAizJfSB2P/PFC83JaSbkaxtDGR2ngMhlhumWmQqMMYndNvDjS&#10;ReHFiAtkH++ZyuBF12WoHS90+WIXmS0HFxErQmKWVpc3Ph350EXcHmG+8P30hYrgBbtfClMF5MsW&#10;eHKyfNGBZIXYgumiT0Ulp0SaL8i5G5Q6rcwxxsuVSuEFinpTiX4JsF56mn0DQOXMFwjTHVWXEflI&#10;RbfjfidLCQ734xHqCsvRuxcqhBcd/PJRPXUKqzG8qNyjMskBuGqUpsuNt0VHU2KYL0F4MVIb2Xy5&#10;UCm8/GsHLxT5olIbUfDufYBB2Yu6D8ALVHJO1p72pr8buDE7HJTk8KCwN+PlXMXwovhSN16o3h7p&#10;ND4VqHqjAaNLddtzU5wusqf9MOgTIwKHgwkDA0THo1IjqkDF8SIbjhb3wATihWRTWN3j54P5chNb&#10;tNeF1NRARLNZDMfghtvxCAfvMl5OVQ4vRlXM0nCJwgulTSSl4+B77X65gS/LIcwsSVd6JrQwXraV&#10;GWZXvqDGAeLUV3pclFUUL4v5IlZhabi0hhfd+Gjly03ZR8LHo1KMqIW2qtTGj0SuVfjFES8/Gi89&#10;5wZcqThexKdcabiE44Xo6UhK5Tbeghc4F5mBZ6XnQMnKnLa7ws6OfPmufYyntTAW0bdORyXxok5H&#10;JBSMl3xNkpMIJQfkxcu0broJOXXftFwT6pZHLXmrrZoPXnBpBvW9Sw6NrAriRVTFpMKXKLxUYL9k&#10;N18UXGy6kNl48Cwq3TMSL7g0A51R0lJZvBAqKxWHF8J8savM5sSLPhi9by4a5SL9KH9Tsuk57Y8X&#10;sy1syZGRVVG8aL6UR0wCvBDnS168GP0XC1R1cZB8EnVjL7qqmXQBXeIFOqV33FftWIXxIo9Hfc14&#10;McwXaogRp4H8uUeqKJ3hiiIFF1NdDF5w4d0PNJ2mOdCyKokXXfflT0XZ8kmDF3oGjIquy517hCLp&#10;DD832V2nm8IG4mXi3CMHFcWL5AsJ/0sEXgi7X3AgfLbGJLhBmh3sQnbTyQPjbCYdudFFpQbIgq58&#10;OjpUYbws3hcadV+i8NKLwB2KePkPtYXNYb58Tbx0ytWpHqDg4HfVqdRp6Y+yWeLEFzFwwAtbL0cq&#10;ixdU96U0X+Lwoq6nS79OWzhSNU/uEa69gOhCereBRYf9Ub54mcXnom6rVnpUFFXaelFl65rAC73w&#10;OuVcVbnTac9HumqUYbvQui/aSiP3KHP6ii8w/hH6HlEecDkVtl4WwqiydYyX9FI7vQO+JMTLpI9F&#10;6D66eF2XKyHihuLliyszAF9KD4ygCOCFRuxuLF5oFq6Dnd7JA1JCvKAMo21ROro+XasyA/DFskxc&#10;KKMrS5UeE1UVx8sauzuPxW+mo/FCM7dRGxKqyU+y8BfT66I9T7RtF3RgNJMlQvAib4+WoRN770RU&#10;Hi8oc7p6vNDki/gNNFZLZb9Mqqq1NXLqeIFaW6pWqHl/5IEX6KtG0KlPQ4yXpHihdzxCStuZRGcB&#10;0E6J2AplTqtOlkd4OaeLXVlKfvOSYyMmxksyvBA1X5AgejcdXnqjz0glArwYrVqCrBddGBPdyRce&#10;HiERwIvgS+nIukR4wXyhtOmUuwGiXwQiwunyhVC6moNWda3z/ehdJ/NFFd5d41/YfMEig5fS5ksG&#10;vFAS4CVZ9K4qSVB1Rh++TovBi8gNYLzYYrykw4vFF1Lr7LXlSyRgUL1Z8s7cQ3UQXKf4IpjiiRfI&#10;PSIe8nO7SOCFQl2pFHgxg19ILTMjendMkB0wabzUvKc6s+v0/LWsmKskATEX5imx0qnIIQp4WcyX&#10;4nxJhxd9e0RomalVv1yWJOlMoiLKasaLqlYBl0eYJOZwz+yXlS/jgMyX0gMjIyJ4EebL0JcDTBq8&#10;EA2us/Cy2i+R8S8NWC/Y3X2Y23iJF9O9W+lU5BIdvEi+1I4Xoo0DAC/CfIHkRtuV6YmXoWbfC0oO&#10;wMGGe3hxcMCIuWDXriESeFHel5J1Xx6Al+VXI9gjDV6qLXdi4mUMzz36quujz5uYy620qOBF8aWY&#10;+ZKILURTG5E66c2MzA6A4rrVBdWBNrdpJkh88DLPcDxiIdHAy1rV+zuVLFuXBi8rYmjjxW5TGI4X&#10;fSGrrsooObOvpW/TMG7D8WLmTrMR8yaDF1S2rgW80ObLW3Vxj8o+whmNVdSo2wjwgmN3Y/CCko9q&#10;m4tMooKX4sEv6fBCny8dJB9F8EVVqhN8eVfo4X0p54u0X6bpOHX6HC9gvgzKlqtsKnKJDF5U7G4p&#10;8yU9XmjyRTY+0sEvcXgZVDOOuvGi+5Ic4eWCM/imnlz723Kig5fCuQEJ8ULafNm4G6L4sty4mM1+&#10;atpS+nlxZcxdvGjOnJgvNc9FHjFeMuCFamzdIvWBLfkSEb07TaqUt5FwU3qAflKPC9EvoXhRDVm4&#10;sRoWIbwsfKkdL4PCS0+VL/i2ZIjMPtrlS+kBBmjt3itzj8Ktl3VGZMcExosQMbyUM1/S4KVXePlQ&#10;LeEG4XXrbUl88vQmvK70AAMkLDrIPdoFxzleYDJURxbGyyrGSw68aMKUfr8b6ehd1PkoBi9yT30U&#10;X0hlcrpJkMDsexSEF3R9xHEviyjh5Y8v5a6mc+CFsPUizJcUfFH5wjqkrLoP7heYLwOqFOqHF/EP&#10;VfQLR+8KEcPLV2b5148XsgWuAS9rpbYUrdVUekCHQ8pq4gvCC+qr5pU6rWpRab7Qe/MFRA0vxcyX&#10;5Hgha7+AZOfpVHzB2QF18UUnHw3Yftk3X04xg0y5zvjeDxUxvJTjSza80OWLLs4Q595VLUmAL9Xi&#10;xbRfgvAy76G28PjKiRZe/vhSqu7LA/GCwl+iimPqbo1GD/vSo3MXwovOPQrCCzRu7D+cHfAmiJdS&#10;dV+SkmXQhffI4mUnui4mgHdUb+0t3Mc17SmFADwdwXiZVeeAD8YL1VWQWaTwoqvu3l8WMzFe+kFH&#10;v9C8qTXD66YU4XXrWzPiX0iOfCOEl/6qr9oBXn4wXibdvJKtF1p4EXUZ7ve/JMYLAFKejuh9epn+&#10;hiTRu2Z1hvWn0Bv3nnTuEVQK9cQLsl5mlEjOeKGFFzge1YyXYTBOR3iL0VlpKDsgjXvXrP5CZ6A+&#10;0pX8AvECfBk4+ehNDi+i7EuJwgw58EL6clrhRTYqjI7eVe4XFPNR4cbSjaAAIX54wXzh5CNqeNF8&#10;qR0vg8IL7ttY+G1jvdLyBapLofKYNe6sTekX8cum5vkZXTZ8KT2oYiKHl1Jl6/LgxbidprXZwJ0p&#10;Wh+NQ7z5IvAyIP8LrSE7CZVmUN1g96yYc7zo8Jc3sU+Ve0UPL4Vid1PiBZ2O+h4iIIh9jGl3Jtgv&#10;kW2nEV+6KsvXCdl9j84PSXuggamouI1CGhHEi+BL5XjpAS/LNyfofunQzk9SexfsFxRUVhledG6A&#10;MRWnLt59O2ab5/lMkcXL3c6XpHgxtOKF9jLDne3lnokBjBlUVnpw7oLLtN5oo3BOlwO8iOPR080X&#10;inhRhRkawQv5xkcQXZeksb2MWtLXJqUH5y6ZOd1ZR8Uw6wXlTkP2UeHx3S+ieLnffMmLF+ofYhD9&#10;El+8btZ4Eeej0mNz10vzBR8Vba+tE17geNR/6r1GixZpvNzJlxxcQddHlM2Xl1FcKskF0pIUgZha&#10;ycZCd/W4Dk4AXr4o0LBOP1QaUcXL7XzJhRedHFD6VR9IR+8mCa/D8XVm/Rf6e8sIBdJ8CcGLzRfG&#10;S2moaOnQuvsAk4cuOrqOrPmC4l/63vRpRvNFFoWsDC+GLyoUL/h8xHghhReoK3Wj/ZINL4gvJAGD&#10;w+vA/xIBl5376VoCYPRD4kzPy6ujXc5o0g79c6N3ieIFCjPc5t/NjhfKfFl/1c0DYk5HoiTBPNUY&#10;X4fwgq/SIDnAiy+yNgOqLVXBDKQWTbz88eWr3C83GTD58KL58qbJl1UdcmnGHo+0AaPOR3XgBQtf&#10;T3/XUt2edFEOGJ189ECRxcsPZE63gxei5otWouwA7das2PEAbacnHWT43cltvMDLWryO8UILL398&#10;0e7dFvBCvTSm0OqAQdVmo/Cyid8tPTofqUpbBmrPXby7eJlVcTTibz6TqOLlH0S/3OR9yY4X2tfT&#10;Up0u1xbZmmRxv+D6dXXhRYTX7Ufv+oTvzvp4RP3VZxFtvNwYvHsXXsguMjsiPv56WtacBb6UHqGH&#10;JF7M5KMAvJjJ0/VWqQgVYbws19Ot4YUwX17/vWTzgDR8OapfV3aUjlKoRdEvoeF1kyzubbQOqGMW&#10;4kUZL7emNmbESwWVMd844QY1J4nkyzhi/+67mhRHCN+Fm3oMkKPxHvAFwl9Q64AaJiGFiONlLfzS&#10;AF7oB++i01Gi7ACjv9qnpp6FL4TaHvW1v8DLPmhmFF3HeKGkOzOnM+BljftUeBl74uYLLHvJlyG2&#10;OqbNl3q6/rwgi0HZL065jYd4wdUZakFsGumzNkW83Hg6yoQX034RfCn9zg+kE25Qce8ouuD4F5Q3&#10;XHqg18J4kfYLwsb1sG28LLdoyv3S1TEFaUQaL3eaLznwUh1fxK9mb9gUfJHhBTXFv5iZWKhzgC9e&#10;dPaRSp6uZAZSiDxevvM9idN34oUoYPSyt1JuUvClV3Vna9tccD3tjpeNb3ediCeGvxDHy32FpW7C&#10;i8qdJr7INF/GFPG7Mr6uq6UprCG78ZHsfOSYHAD/VBlxuMdcbaj1Fm28oLp1uQGTBS/byyPa9ouW&#10;9GlGpk9v+KL3Vtnh+QiSjxQ7AqtjWr1JGC/lhQq/ZOZLHrzsXk6Tx4vw8OLqu9GAqbm/Gm6sZvDj&#10;GC9bxqjr6aGvcg4CRR0vMrExv//lLryo2gyE9UIFZ+O7H81Gf7Xa9tZLdT5aj0dG18aT+Lp5Dy/z&#10;pIvXySSJKqYgRsTxIjOnb8hsvA8vpGvXrZKXJrh7QBxfVACv0f+ohr2lo1+wHXdBF40Zy8Fr8eW/&#10;OuYgRtTxory7Y+7r6TvwsvBl6KlH7wJeIPwllf0iy0tVVF8KIg3NMMNAvKDs6XpK+EWJPF4kX7Jf&#10;H92CF+SAocwXHV6XEC9V1n/RgczGPf03oHydwZfPpxrCRok+XsC9WyNetnSpgi9CHSpJkCJ8d9L5&#10;Ae9K/A4KLxBniLOPAvCi+fKuJYI5ShXgRdxOTzLwsyq87NGFfvSuls6ejg1/2fKljq2Fg3dxmS0n&#10;vuzgxaguVccUxKgGvODcgEbwgmugUFa69IAJx7+gsRP/CFdPZ/MFiHHGmM3dkeLLY3rbV4WXnKej&#10;G/EyKLxUsMBQ84Bo98u8iX+pwL25aU2iwnfh/tkTL7OuzqB+Au0ZiFEVeLkjtfFWvHzqOR6h3o2x&#10;56Mq41/Uwy2RBAgvmCCOeNHu3b9pkK3V1CVayRHmVF14yciXW/HSW6UxCS8wXb0uAV/mnfujanaX&#10;rv1i9g64HPR5eF0FiA1XJXjJz5c78bKpjUlzecmKbfhWNlH8i1V5tvRAnYTLnHvhZWvAWIxt2H6p&#10;Ay+6KUk2vhTCy9q4kebaQpeyCZrDAl5w/bp3NVvrBV0UjCJ+YXhR10eqRmglcxCgivAyT83gRWcf&#10;dXTxAhHx4ngk74/S8GVA99NV7C2Ve2QdjwLxovlS0RSEqBK8SPMlY2ZjIbyQvj8yK7YlyZ6eR6P/&#10;0buSj25VG9OusuUf/oL50gu+MF6KS/ZUy8eXe/Ey9Dr6hS5epBBf0rhfzLNBDTsLl97Fx0QnvJzZ&#10;L9A8oPQI86gavKjMo1zno5vxMlSRHICCynpdnSGKL1+rvpT9o2hKGRi69G44XoAvqvou46W81syj&#10;jO7d+/GCau+WXgWXkh/baewXHV5n1K+jvMVeyHyxatd5l/Y20gOgAnHpEeZRPXgBvjSDF8wX8svL&#10;9L8kqf+i2x+9lw38H+E50LEpVmdYiQtvC+aLjkf4pxQbYR5VgxfJlymX96UwXsirS8oXZL8owJDe&#10;Wyj0rcOtA9zi6vYAYxXHfMmfUnSU6VUPXnDh3Ubwgtwv9AmD+JKs/REkOJIfPbrdMTs3umvXfFGt&#10;G+GnlBpgahmTVQVe/uWsi1kML5XxJW17tVH0xq1h+EYXKOnenRxORQd0+eoMCRy83QZeDFuvGrzk&#10;TG0shxcz/YiurPi6VPXrDAdvHdK1dw12ePNF2y81dci91GvnKFkVXjLwpSBeKnHAdB2yX5J0JwG+&#10;oBtq6gl+qvZuj5MkzCshR8LMM3bvKgdU6fHF6GVq/TPVxaUGvGQ0X4rgpU6+pOt+hBwwKHmcMl5U&#10;9G7/2UTXhTSfhgI4cIFWeoAOejlq/cdV4iU9X8rgZZs8TVWqune67mrzZDt4159DGC8vKzsAso+C&#10;8YI6tNCPTnDFSr14+eNLptiXUngZho9ocUvavYn8munyA9ZvoAo0CL50pCvAQPph15nZjUGHIygu&#10;hRPIVxEdfhBfuq4e1y7CS2q+lMPL+i+XR6gDLwZfovCiC/BCBjX59j/KelFFtvzwstuaZMsXqsMP&#10;wktFN0eyMkOOntPl8IJaT5dePw5Kmz89IQ8MrtBAdH+hK1cdXaf54jBgs/u0BowRwUz1lBSGl6oO&#10;R6oyQ2rAFMSLHksdfPmkja8bzQ/wSvBiRu8642U2LRiYg3FA8S9kzZcrvURjW0SX2qwXGbo76oK1&#10;jJebhdrDJrRfkH+X8uYC9HUQ0gF88ceL8u9O4H6S/u2SQ0yoTnWaqAQvOvVoSBu9WxQvVWUf4fuj&#10;FOmNVgeB0qPzELSenn2Sj74bvkyYL8s3rhUvf+uiUxHo4jcQIVQJXsTxKH1lBip4qYAwaeNfZr2/&#10;hsq6i3VGcQZXD+93L/xFVvD73G6/HbhMvNVtBBurKrysfPkm72lfHC8q94YYX+yHyRD/ggCD2v/U&#10;oE6dEQ28OLl4N/6XEfhyy6NfuWR3h3uqg201rHiZq8ELtCVJypeyeDGSp29ZXpHKwBecQE1/DtZt&#10;aNWu8+HLzw5fxhuOhx6XPpbOQdLhjYR2lDo91oOXP74I8yWl84UIXurYW7qpe6r6Uvp8YBYIJeuE&#10;EHvQqr0bZr5s+JJzAfjiRT7LiYFi7SAwxtXKHmvDy1L5JbX5UhovVdV+WaQiV5PVr0MZ1BV4eMUm&#10;BN8lDn8J8vHux+9mem4nuOwefjqPxb5GMynrtia8ZMg9Ko4X9cldyfWRup6W9V/mJOaLKvGd+yM8&#10;geQ2RNfTXuG7G7xY9V/gp2R9/j2yvF7gXpNEAbPlcl2PW6lPnrrw8iuDX5rCS5V8GVI5YHCCAH2+&#10;qE/5Dofvfr8/PxEBMFv7pVAB4p2j0NV6VjQZIZBpAlWHl/TmCxG8UG9NgtWpAN4k8btWCRjqeMHx&#10;dcoBs1w6B1svNl+K5Ud0MjLb3hRihe4YKEAWRJTJhEt9ePmZxeV0IsKQwIs6F1DfWvh++pPu/gjz&#10;pY5pWGW0tvc6Hu07eIEvgXg5uf3BD70v+VL1vc+gF7JgyBFdMEy246wLL7grbBK+lMZLr/BSh/0C&#10;B/QFL4nyA2bLwVuNl/vdgfmykxPtzBejfp1H+tX19Q9+VJeold3Va1AECf/p8SArxIsszZCEL6Xx&#10;YtgvFdT+kEp9Pz3v84X2JEDxXZsZDuPdOR9NIxwOnYyXM7yodXRKk+3qRzzZN1KOT0EH46sNL4nN&#10;Fzp4WR8HPreJ4wX3D0iJFxnB+yGPl+WuRRes9ksPWP+lHcAL5svn7VTc+/SCeb3beu+RBa3Sz4Gh&#10;4kSWI5zYqg8va9fpIVH0Cx289Eb8C1W87NSXWt27qS+oqUfAiG0MicGzZ/Fda0euEzDq8F2Xw9El&#10;XjRXJFzw4hyBKAZVpn2cuI+kcrzg1OkUfKGCF4Mv6+rJv0XilLZ/44xvqPve7JFacJRHkqcQld04&#10;G8W93cZrO2tQ98ZrunQneHnrO6B1icM6PzJSfE8+R8NoAC8ydVqhvhm8VOTflULxL0nwMk+yBu9g&#10;t2AuOMgjKbxA60acHuA23OVfqhSkNaFa2m4fx+LeZ3DRbhZzVWobZZcrl8/rrerwIpvCJop+Ybz4&#10;CT1bl9r/skjhhXqPNY0Xo/dRKF6+qj+JSdYwrXCx1uPCwGEPKT4v55giP0d/UR9eltsjyZem8KKL&#10;11HeV4Z0fF0yvEwyRL4nHgCj8KIzsPQODNqss8TLEDVyMFyWpzJW4sZisR/kZ+/Jfa2VBvAigl9a&#10;w0uPoncJbyshFLn6SWq+KLwYNWgpSp9DPpvsowi84OawVy7erjso52SuwdMQuG8ChLSGl4S5AXTw&#10;Mhju3Zs2SaTkB2Wq9AAFmBEyqMGSozchmC/Kwz37VMfc4Ytw7+rQ5a1bBd3cHQSzwI3zkQP37BkY&#10;L4uW1MY0XWFJ4aWu2ruruk5Wnk1zPQ14QTWm1p+jNxgVvXSK8cdobb+QQgPDjy+TWX3XhouUjZXN&#10;4jsKXjn98YwXEBSuawsv6HhEPLwOniv5/RE+H+FIZnJ8AaHiL2Z8ncNgvyi+DvACxYc3eIHjkLWA&#10;9Qo6u3De/GzGy76EdzdB20ZieNmcj2huqL3+jUOy85EKf1l2ma5SQBcvKHnaGy/GNp/R0RDC60y8&#10;dGs0rj9Ztp7ce1QpXmRuwNhHAoYkXnq8qYpuHBcl7Q+rCTOKCyTrnFB6sPsy3S96C/vjZdb3RyZf&#10;1h9jxbM4cOX4hzFejvX7g2J3Y/hCDS8DcsAsK4rshsK/x/XrEgJmMh0wRPGCo+uWskoRePnORnoA&#10;9sDJUFxkt5hk0Tw5ewE3s6VavOjYuki+EMTLUFv4Cwr+SB8AY1VZKj3WjdaH6nCDObSR3YaKt6Mc&#10;+173AONMhNjiGiF3P1u+1eJF8GXWKXCN4EV+rVmdga4gBv2jjgdjWvPFSqGmp9drrVypJkBtcwMX&#10;V/p+LcSo+6O9gBbzbmgHLfcz5ETV4gW6TkeFv1DDi6JMVeEvEP8yJAzgFdtmc0O9iJIRIz0jHXLv&#10;+lev25b3HnX8C4aLXB4HcLkdHteqFy/y9ijuepooXoh/ZG9l2i9JAaNrhaofRumQhJOU989HIeWl&#10;kOMJLdS1jsKx3VKAHpeqFS+YL83ihWCwqqVN/Aus/FSAGcG/1uEQmGIjtgUPA+Evpnv362bDGJty&#10;RuM2ltTmeogyWhZVixfU1b5JvNRhvtjxLykLwMx2iB3UwqHEF/0sywwY19Nq2zsNFW/KWQfAKG3i&#10;b63cIaKqGC/QdbpBvFTDF631fKR2QjK+zLDNqF5RG4TtrfBCsckC8CITHPdC+/HcTvaXElPNeNHB&#10;u+3ipSLAgP2SMIV60iF2yIChRBdDXb/Ll0C8IMCcXD4XwYarqsZLfO4RZbxUdn2kqxPkCLAz+EKR&#10;LsK/qwKAzM3vNE60KdHIL6JaykDDXbXjJfJ4RBYv0AqhIrzoBo4iAmROlUKt+UK1it3rra+Pts0D&#10;3AaqN+Xu38r/P/oamqobL7ryiyhY3BBeUKsVx+Kr5SVDNNIWsENNBIxGzMQky9et5ts44Oxp54HC&#10;prz46+/en9FUC3iBylKN4oV6Vw5TOMMxnClYii8j1EIhOCEq/OWjw+u8h6825elfVqXq8QJ8Qdux&#10;CbwgwFDcTodS56OUBsys7ZeBqEcKinuj+yPv4cO2bIIt3+rx8g/nBgTwhTRekP+F3G7a1/qYyTsg&#10;zcgBM1JNmEBdQHR5hmD7pRVVjxedGxCS3EgbL/XxZZXFlxR4UYCZzCowi4hEweCqLBF8aQwwteMF&#10;utqPsrhZQ3gZ8fGoBsAYH+CJ7ZfZcsBQOzG+UHaAnX6ksMF4qVDafmkML8MALqWO3Hbak/EBri+Q&#10;UuLFyBEoPV6sl6Ru+UkAACAASURBVNmAeze+zmmcpYmQVC3gRec2NocX7VGqw34R6lD9/GQFYAzA&#10;COaWHqeW1Re8+6D+CQgabuMsS4SkagAvUHm3RbxIxHwq879YATDJCGP2Qeo6StB9QWlco7q3f/m6&#10;hgjTAl4gt9GfL1XgpUK+QAhrcrwgvtDyehtV/RkvQk3gxYquaw4vVC9jL4SPCFOyJIHZcMBYZWBK&#10;3SG9LIH7JRAvrfClEbzo5AA/wFSCl2rKSxmCC6TTrLwgvmADxmzkWIYvh3hRfBG7jfFSp6CylGd2&#10;QDV4qaa6N1b398Sr/SKS/JLG8I6bMnZN4aURvrSCF+R96Xt3E6YWvFRYXmqR6lGS2sO7qTK1/LCm&#10;8FKWCsnUCF7+ocvppvFSCV90AIyoYZe0AowgDOqD9CmOF/jhZmYj46U0FxIpMPeoGrzUxhchCIBJ&#10;nOE4o2JuuMpU2fwAVNf8z3b5G3UfcThqgzKt4AX44tdYrR68bNpxVKIOmjhOSf0vVhk7wRcShXF0&#10;WznzZtqtJckpX37KQCJc7eBFHI88+zbWhpfqvC+LUIDdnPIOSQXxKr6UHufbbnmmPE5fxYlYvFSn&#10;ZvCymi/Al4bxQilQ9VovqEELCY6qz3siwuAqMPBj888QOoV1ABbZB7qX3XyxQ3vdbYyXevULudO9&#10;M18qwossWF4ZX6QzBPtfEofAGDfU940KuXkMssACgBL/iBOMl4r1q4J33c2XuvDSE4uDv5ROwVH3&#10;tClLNEjAjEYfAfSDc47JwoteS/JdoQYimhMBwyvNBycdP3hLeAnIbawKLxqbtfBFb0OrB3X6K6TB&#10;AEzGEF4bL7K6Dbx5u+1Z3OjKcsNFp8/eGF58cxurw0tf1f002oZWgF3yFAGwYIwgu3xjUthUdMFk&#10;mdQRMHqYVjvZskLPZf/hBJqNf9UUXnByQJN4qep81Fl46VSFqcR8sToh9TltO42W/1RjI1G6e0DO&#10;ltV7nWaMlPBy8QIsib9pDC+q8dHYuyUf1YiXaviySh8i5ISnd/CqFS0Ac9PcmGX5JFx2P8PTyNjp&#10;BeJfLqff6oIt5qBBvEDutNqKDeEFlzmphi/iV3SMOGuZHCLNl1s7Oe6EuOQAi9D9QNmSZcc8QWjB&#10;muSVWWt4+ae9u23ipUIDBtSZPZDUGg25UdlIH5CGXt7e55ue9Uwk2YLj5zIqIzV2JnPnjw61YQu6&#10;km8RL8K765R8VCFelAOmrvgXIcyX1DdIOElAvFx9TR1zUb35UiPIZRhusFwW3cOVXSlzBZHEYou1&#10;QMdRxmg3iBcIfnEpLlUlXpQDsy6+qPsjzZcMZTKh0De27+w4FY9n3l5CS7JYt0UmXYI38onugcuR&#10;gXJooyiDcbP2G8ULlGZwSj6qEy+6OmY9fNH309IXGtgn9XJz6BskqxCMP15eFl428XPb+JY4O+FE&#10;ecDic9pZuH20GtVGWyem71UtihbxIvtOO4W/1IuXquJf3kYPpM7K+EunSQNm0JdICfDylo/+AXeL&#10;eRG9j5eEIwOlg4sHWHbWH16J1jYTm6BRvEi+uEXX1YoXfYGUmAL5pHe3MAHEDs3CF/DxikukTRS/&#10;+yPjL4Jk6GEngE66Q+VW/pH/k3BkSmnYcsaTwwW3r48OJVcHR7EJltlpEC/qfOTCl2rxQq4Ph4/g&#10;Pje9/WIE2Q29Zb6E2C/qmTtNxcFGy+HmTzqy3Z+AeIZ/7sFDfGdktRyAZZchp+oMyZ21xh80ipfV&#10;fHGI3q0XL5UWaBBSIbzqgiGpEF+iK3CpLzXquIx33BQdydla2cLl4BhkLardHdNdyHq5XdN4gdoM&#10;l+ZLxXip+H56myKQehNivsSdIF+63kKP76FTP7GrHMCC/t0P+hNMlsnkilq5Tig5Q4t6uZ3oANwo&#10;XvT19AGNW8BLhf7dReKMAvZLev+L3EujjE7AfLk6HNlnqOXrtOEi2SLpksVxey03uFg6sVrQuv2b&#10;KASXsDerQrRlg85G8eKaHFA1Xir0v3S4BEyH+JKog6O5o0aITsD75cQRs8GL8iWI16rduWirp33s&#10;S7nh5eK+GX0+4a2xBiNvZ+NKxj+XE/dZzZeG8aKPRyd8qRsvO3uHvHAUCdwfZTBg1JYaDprF7vHl&#10;iC7qpWqPLtrqaR/7Ut54OXXgWv6V92aK3OnyKLwAX847H9WOl/r4ghah6eDNwpdR9VpTp8jXCV6s&#10;PzfZom6iZ3jS6zNJDjnAZYcq1pLBO2LrRXn54WWPNtL50jBeZHTdeeejNvBSE1+MjY3jSPLcUIMP&#10;U18ivdZiLZd40WW5LyPokj72xZjU787wIly325WiZZFlfxoi8PJuHS+CL98JhYi3iBfFl08teDFS&#10;BMFpqvZv2q244mX9H6vQ1B5czD/u7BC6yYJLnswiDx3gRZ8JD5himyybD6YUeGn+cPQPNYY9vj+q&#10;Hy/yeFRVAK9WB8FqGewXwwExiCBe9YN3+WLSRb5KBJf9DZ7ykT10gpdRpXXavpXLO2U1C4wXB+HG&#10;083ipcL7Iy1wnmZ18OooGL2nzu6orQBdbbWUQsmejvEyqmL23XsHKRdwCcCL8XVyBp+AF3w93S5e&#10;cPxuol1/nyRfUARMjhgYXAjmMqqjQ3RRUS6KLYT44oSXW4WNv2fg5ff7PU0OaAIv9RXItGREwExq&#10;O6eTvkSyC03tPAoEugxQtTPpw+wqwE18jhdZsm8Z0t4xMKNEKOJD8KKPRw3jRd2NVcuXN9xQbxyo&#10;SQR86XuIfJc/GTthLLbcmFp0cAfk8yUHeNk9x2R/nc/Ay+XxqBG84MiOKmVFwGQLgkHXiOZcSXfE&#10;59qhm177nPD/KsO1u/Dl3V05UnK+zkfgZU0+Go7Ml8bwUuf10RuK2PVZimTOattNo2p43/eWqacD&#10;dNd/MO5yLo/nJYwulxfTsuf2/Wx5Pwgv/37N4N2+UbyYoe+3HraTSHt4ZReL9IRRBowMs1tv8/WP&#10;l8thMONcEj/CvEXHDiVcAbPz9cufQKDPyheLKLcQpnsQXn7PkgMawosu8J1nzWRX1jYCat+thAFn&#10;v5orCP/PC5dDRZhF5/bLR4Yp32vAPAgv/3RywE70bkt4qS9BwNL2ijrPEUnsPgVjcSxC0cM3oyVS&#10;e1YP8KU/wssdL/IheDGCd9vGy6dq/65alvnsF9xUUGUhaZdu4Tp0gdo9VOGOuOKofB9cnoUXdDza&#10;3h81hRddv+5dM2DMW+FMPt4RYrktj25+trj5V9ydMKd8QZ83CCyZl8fT8PIj5ntbG7MtvNR9Pnrh&#10;KnYZPSAGX9A7y5FWacvdfevu5N13CuMDklwPN4a9PAgvZ51JWsNLxfEvymzHfMlkTcD5SEyYeV2U&#10;/KdhHeNl86MD8bJ+iWoIINslfDozjDA3Zp6FF1T75Ql4ia5eXUaw7lGOY7YdjwGzKCPLDO3jZZqk&#10;U2innovn99RfNWm+oPwjdu3mEHLvKrC0iRfTfKkp/kWv+01GYY49D0EwEiyZfMmWds8xRmVc+5/6&#10;fUvzW6MDkvrA6e4wXx6IF11aKrfxUhYv2P1SE10M86WDRrFDtl1v8uWuC6MjL4m80sJP4Wq9bL4x&#10;+jJ9QLrzdPQ4vKjOJNbldIt4Qf2P8i6i1MLLHoe5ZeSLrQw/ZaOt6TKOu5zzw8uxZSQv4eVyeN2Q&#10;Qv08vEi+jGZrkibxstovNcbvGniBE1LW85HJlpvCXUzTZbSkOeeJl0PHjg6BUTfUmV/kA/Hy73en&#10;M0mzeBH5R9WFv+B1b+cIpNrclDThLKhFhjdbgyI0yVH+EBxEeMdrfCRelPmCko/axAu0RqjOfjGE&#10;UgRuuDIuoElf7iAZg90aI2fa58v6Q4Y7+fJEvNh8aRgvddfffVv1tG+tvXKTILQPRd+otbM1YFwJ&#10;s8WLuqJGF9Q3uHgfi5e1tJQ+PjSHF/gkrJgvOjMmfxnejNoFA3L1jJouvbptAMCg0XrwZQ8v0oAZ&#10;R4jK0CkCufjySLwst9PCfpHpJnngQgMvqChblhWUU6+lz5n4LfClsmzDyTQ81EObZIEXZUV6qtGK&#10;r/ExXw5LU6l+lToCJmd640Pxska/zCj8pTm8IPUSMHXyRTdaQ/3j1RVPDYzZM142aEFhEjh3e/mb&#10;LV+8f7ATX3K8v6fiRfEFousaxkvd9gv8FteorO4KaROYq9GiwWJ0ebbuy9ZvEoeXL75Aghvqt9WO&#10;N6meiReUfCSzj7LQhQpe6g2wMwTV+/GWq04yKFc7cuEwhNgixwujNb0vjj/pyP8iH0E1e2K85NDv&#10;j46uy+V8KU0VLcBL5XxBjQRuSQ1KLOTNNZrGdLuvplNFb8BW88KL/oI9vuhmchmvjh6MF9yZpF28&#10;mGf72gFjxsDcGcGfQuiuaIBT+cEb0TnjBl+i419wkxJ0Psr2tp6KF5k8bdYSahsvst5H3Xx5b/mS&#10;jQcJZd5CD/1ghjtaxgNO6hQ1b4LiX/boYvVYs4IuE9sxT8bLv1+o/dIsXsy7iU+lDl5D+HxUgwWD&#10;IlxQ7aqhR6akVf0W/37ly2Dki39dfDCSRWcOGAi16cwIu4R8eTpewL3bKF4GlMai+aIBU1elBilU&#10;zJ+cD2YyWxhtgufki0An1Z3S/Tt82WQ4RpgvGwNGG1GMl3T6BffukAcwxaCiZeJlc0FdFV6MKnaW&#10;BZOFFQESYXTwHwIs0zRM+B56G5N/oPUfdJEX1DP+GtPBK09qUBYotZP30XjRrUnGPHwpBhUklCen&#10;8IL4UiVerDJTxOwXJNtqMSzIzbnogC7QNGG0LpBULV0n7eDFNmAyXCE9Gy+KL1Mm+6UIT04kngof&#10;j6rCC5KKsSPt4xUBLsOygdUFJQ5wWQeySxTrD8C/a+HF51n23C/zal8hA+adekEwXsB+aRwvvfyf&#10;ejMcDeG4+RG6UacGRJwmFR+rK68qsKDj6Z7B8jb/QFXUso5HPs+y79+djT5I6dfEw/Eia+/O05Tl&#10;eFSUJ6ZwimMTF0iL1AmJnAdGF1oYjJBpf6or80U1ZUkbXyeeVHpg1jKZaVfF4/Gy6WzfKl7sC+q6&#10;A+xedtgZJQeMCvsHn16EuSgMGMQXCZhdUhzr6PpIPK+Vg5ROjJdt7d0m8TJsLqhrx4vyShiF7LIh&#10;w1XqHnrQxyKd7eU24aYLBN1PLxtVDHQ2Q+wun2qPLtjDq4vAvC2fUNxrYryg1kct4wUKFg1X4egV&#10;CNY+eGAMF29OfJxqGz33kWz5GI/uOdT1N6innB6iI18O6AJfKR5aL4z3JtIvUIwXfTwakrtfSvLE&#10;Eq4tsrVfbms6nEZo5SO86CNSEcBYYf/GNHfdy3Li+gxV/E7fxa/2C+bG5bO54EWl99plphgvkfpV&#10;2QGt42VTvAiHdkWsortlXqt0uHhkORevZbeoKZYU372AdhzrWx6WjAoN8nj042i/wG+OAaMMLrUs&#10;GC+J9Au1MdMCphRL9jTuAQaHX0SsottlrHwRxIvyBKbprkZFSOqAISfXKOJiPHPEntV82cTXuT7l&#10;mQGjfNHpqnwzXhbp26Nm8TKOFl+kzxF69lWIF/Vf3abQVAH7RQe5ALg7w70VhhfTO9ZpD4xxf+T+&#10;mMcOXpTlaPIl4j0xXlah6JeUgCkGkz3ZeIEIO7mOIlZRcXUqTWCwPLxeoWdR0gH2cA9tuM6T+Uph&#10;x6588e3geOh/QWPAF+mMlwT6zZN9VAwlB9ryJXc9oTuFg+zu9/ACXvZjFqPBokcptuxg3sM7UubY&#10;x4uzqJOtC8aLkEieTl2doRxIDqX4gkq9tsQX6Lam7nFy0WQjEy/Wk6UwXIxxmiXsZtcw3n2w/BiE&#10;GVX96U98FC/jRcqo7d0uXvb8L03kB6wyK03dbMIo50uPfaOLFqz8l5Qvb53iuA+Oo2c8MV60AYMa&#10;upl1YPwfnvGipOyXlHwpyJEDbf27ST6lyuslo3g/nx6Gea8FM004O9B8tCR+F/Xt3rggKDiZDFsk&#10;EC+6keNghhuHPj3jRes3eXJjMYocanOB1PcN9LhHng0VZCcBc2Mm0oT5gmvoJsWL/B6bEN4k1gt2&#10;wIgrJBW18x/jJVbyejph8d2SINnXuMuX6h0wCC+6DszdPl7gSw830yL8NdGtER6pioCBa3gnuuib&#10;NBe+wED4cJREurV9s3g54Evt9osVBSPb4t1cqWHS9otdgf8VvEEPRgoX1DhFALhx/ayneEExdgPm&#10;i//TMl6wlPtF7bq28bJx8NbIl5f16yIVZKfCeG/3v0D2To4i2dJKe8MFtd2wMsEF9WrEQw9TwZeQ&#10;Z2W8YInidahBZ3t42TFf1s/a6s9HhjoU3nprFO+EL5B6uH1JObMoxXFtIjCa5ovAy8V4rx0w6qgH&#10;9kuQGC+GfnVvkhR8KQeRE+3gpbUAOxR8NhhRMDdgRh+QBlR5NH3xC9VFQATA+D7lOV+MI9IQEbvA&#10;eDGFso9axcuiHfuljR6xoG6/X+yUP0tgmzm92FHdljFxhyVw8coAXk2YzUHHmy5fs1WsavnmvzQY&#10;L5aSZjcWgse19s5HbfAF+zjAgLn5DklXfTFrMxh79GUqbKDiIt7o4ejEl2u8WL3urVSH18sNjowX&#10;Wyn5UoYdDhoNyT+s2MGrZWxWfUstR3oPYNafMhmTixCjH/S/CMCoL7Jr8LrxxQEvki8jBox3EC/j&#10;ZaOExetK0eNS4ylfaiaMsfI77eK914KZJnxEGvVZW+/Rl63AcepEiF2+HDygC1/Wrx3NYGTPQlOM&#10;l61kcanhgXiBdqDV6rXhS5FL6glpRJ6Yj7VH/4vEi+bLaF5QX+Bl8+8O7RfkgYFnf70cA2EYLzsC&#10;86VZvOyfjproIbBTagp8vMPdHhiNGO2H0QDHz+nrfMFQEv7d3RTHy6e8xgu6C8PZDnw4ClYqvpRB&#10;h5tOzkeV82Ur8MHc6+KdMWOQBZMkRx3bPDrAzuoicP2ALgcklA1uxAm6TDzjZavfRJ1hC9LjWrv2&#10;y+aOoBHhKvslimUqV++AY2FiB6X3dzhfLh0wXyOP2vP0zHjZ1e/vMqfR/pdS5PDQngOmiRtqSx1K&#10;Ary/1hSKhhlwMd6jcBLfo1KnHbw7RezOjkkueFm/GDl43T9+GC+70smNUXwpRw1nbUyYvoUesVra&#10;AWrWmrqfMDvBdp2O6O1wUInfhZJ9gYStMwDEzwFjnPGCCmX2VgzM8VMyXvaVpvZuUXC4ac8Fs66g&#10;VuwX2KQqkxpGfTNfkAsG9Z7+e6SPZcb43lir4aFeLDt8ObBg3PCC+TKYEVKnz8l4OZDKPopy8BbE&#10;hqvGA760YsCgtY/4AhbMfLub1+a47rXWwY21XwUqY3h6bG58ccTLd9bml1Fo6n36pIyXI/3+xvcm&#10;KQYNd+3ipSG+GCtffcKvp4giTakxYfDR2+y45lV/yrygRhGEJkAuHszDfhmNIDv54/cflfFyKCju&#10;/Si84CD2FvBiZwl0sqEjvkW6nS+WFaMIA3zxcr3gNtQ4B0INKxFeIMnx/+2diZbkKA5FT+UWS5X7&#10;/z+30wsgNhuwzQP73TPTS2RNpMNh7gASkl0wa30bmnqJM8y9p3dsv+CskYynF2eBtGtoN4Ecpl8q&#10;y87tiFS7JZKdbPeQPWHsFUfeZ9XxMacK7/RbV68pTS/mtIOKfyVcD/USQe3v3kovLx0wu4ZeLPQu&#10;qjODeZ6tFG84TysNEUw6qGagcqdYH037Jq5BvOtJYvqjegbz87N1udTLKjuL7yK9kUxo/qKX16H9&#10;l777xc6M7Z8DPWOroQbqU+6XPswWTEHcTm8wfYs6fRGDBC4okbe6cLMBY13qPOOydruolxjz8qjY&#10;L2BxpBGzi1vw/hqoj6InMGrK9pqHzclacXB2YcaipD/fGyl3MUyAbPaL3H/xDOJdSape7Dowj59v&#10;5xGhXjIY9hX3hmojlaheLpdiN2PiLLJcJmIPRg1U2zAqVB2uohmNAy+vfclPZvslOA+J/DDNL0/x&#10;iHiX9znfZOplhV+9/CsvvotzRg5Rvfwsz/r19CLzYNQtqJvHq0e3HUhyg9WuYT48nJ/M/2KdEThY&#10;L7JQptcvlnrJQ/SevpVeZIT6WoKReSKmXKaYwtSQixjebqh6LR8mQS/WGWprAnOYXpxj1A+1TWdf&#10;oLgO6iXKHr8gZJFPRC/igIDtl463dj+sfmYmRm1Seev4xR7eL8F4CZ5iViYwn/7Ln/NnM0W0wn6J&#10;X1mGX8QUZvYL9ZLJUL6/C3RGBquzF3VG9jo1YKyHf94HVdmuVctN2bwcx0i9mxqlzg6H/7HcmZla&#10;Ib29JVLsQjL8Ii7WRKmpl1z08YBb6UVO1K9UA8YamDLP7iFbllQwSoBpuL5kcqzW++YZU18vVgjJ&#10;8Yf6hd4lpOlFLu2eSz9H65QA9ZKMPj79yJzAAJ2Rzqpdxmf86YYH9PN8/NivzpcQzHI3kH5ZRqyc&#10;Fjwsw6x+GF27V3+0QBuBYH5dNL60pZdFhQ9dairUC4Z6WUUtj3LXR1BtpLKpl8dVa2RK5nJ2P2Z9&#10;hBTM2w5Y63wYkRIT/hSmNrjO7wn1oQ6LIvCzFM2YqVYoz3vpU0u9rFF4uhFtjiRS9PIwUdJTB3l1&#10;zMfRE5j5U78wkjG/zk2IeZhJjJV3584ovb3Vr29hzYhD5CXk6mW+2KfTTEDc1qnNG/Wyhkqvy1sf&#10;oYyRxZZe8ubn/RLsuVbdL35ASQrGKhETSrzzw9bu4YegQ+QFZE9flmudr9I9N0W9pDAU+QUkjDw2&#10;9WIJ5lpnBNzdUL3FCyrJ6wz2QD7M/E38eKm97gey/PItj4cHNBK4hkK/qH06HeSa7fZ8Ui9rDMYv&#10;GSsklDGySNCLU1vNVFXrHS/aovyib0xdwbij3Y1VC8n8CMlowXh2+ZDJg7Zgon7xfprkF+ecwHJB&#10;X9RLGpNfMjd4EbbIJkUvVz2D5GxU6IOO85c3R1xrCiY42L2EmPHLsJKq5arV98svJvCeqpfsUwLv&#10;ZQajH5Ppgr64OEplEswrZ4MXZYwsMvTidBm8ANPo09OwD13OzuTB1J2/BLPdXlIwqkiM/j5+/G33&#10;wAavTOxRvyuqFvHTTME81R6v2X6mXhLJLo+J8UUmaXoxgrn6Bq+dafeEBZHCyJSY8b8/ZgZjCcb5&#10;B5PCa32SZL38S/SLmcEsF7TUnqFeEpjyX6b6DDfUi+wTe60NXg9zGOmBOE29xTyJ8WeVbkcT5yP9&#10;/oGHW6QhTt7sRUpK9lv7XvL6qJcUhrzu0xhfZJKsF/0wH1G0sXm+5ILiKR2Dl8xr6aAivpZllfRj&#10;pcRI1YgU3mmBtPUpMvUiNGNtwSyKpl6SyKvujXNGBjl6GT/4eLrEij1ekg+5oHD8UsMgodEu/93a&#10;7F12en/UMimUfCfD7ikbSuV60X55qEHw++uolyTG40fJ0SOkNZLJ1Yt+jK84gfmQR/LECsnO5T3T&#10;I2uDXbzwUgcfnUpUVi0qmRejNq0tXW7+xiLBKO+ZB4x6SUQtj6yKHDfTy+N6EaQFJ+TiJMLULTkV&#10;HuvyVSuiZH095sG0ZjFOVs/qBynWy7I+esmnhnpJRXZvvKFerD6Ov88rWgjH4kZ09RavnMMA/BLW&#10;y4SvGFczk2FUGEdPxwKtBKy3DfzudL1Y+cbT7aJeEhn1ktgdtroqSsjVi9Un9mKNkLRb/jhVU77F&#10;95kaezkQd/T6tXqjjnHXSiZr0CvUYL1t8Hen68W5MOolmfl4QEr8COOLTLL18rxyBMnO4hV5MF7n&#10;tVN94hGdvSxEJTN/U4tiTE7yj8nitX6Ln9iXrRfrzJRagVEvqYjjjXfVi6kCc739FwfLL27v2EMN&#10;cggvs7Nq/V+BWibZT6evl9L+jWG/zBcz/p16SSc1exfnjAzK9CIKxF9dMAojmJb9MuNMYpavWjyZ&#10;Yb2E/FKgl8C7UC8ZmO3d2+rF9ss9FCOPCpgsuzYtEw0q6Wf2EZ69HKQX542olwyGtOreIGHkUaoX&#10;WSbTnsLIvYuLII4GfotMu2YEE1uX2AulwHdvXXpw3lGuF/le1EsGQ1p4urIoytirF7+O3ZX0EopU&#10;/8jQbhOKiQ1qI5hQ1Hq5evdd1t+7EOoliyS/IGyRTblerCIwwi8X1YuVaWc6IwnFVJKJjxnG/zxB&#10;hIPWT3PhztvE35t6qUZS9TqkNZLZoRfhVlHF7rJ6mV6wMmHM/cPOYJyxLH8y/VUYRkgmeMmOXqIt&#10;qqmXU1F+WSu/C9VGKnv0IhVjlcm8jF6CFe3sBFhrsJ4lkC0idrF4RSj4FdTL2ajiUivpu1hvJHKE&#10;XrxOSBfSi+kOb3ASYR7A40j+2N/8s2V2oV7qorZf4vFpoDTS2asXawvmHgHqT9nd0ZrCqDnM9hjv&#10;D+qlLro4Ziw+jfVGIvv1IhqV3CQBRiFPIUu9wAPVZ0C91GYpzxCbv0C1kcoBelkUc6f5ixVJ8ldI&#10;L5MO3xTTrGoZ8dn/W+qlNro7SdAvWG8kcqRebjKBcfd6Y2GkVgQTHfTHvAv1chYmfjQ+XD+OZKDa&#10;SOUgvagI0rUbCYwE23yYQk3qfjQjmJVBf9T7UC8n8asX0x3299m6vV5Gw9xHL0sq77eIU4t72oZh&#10;1kb9Ue9DvZzEMAvGql58S72YyiIXb1Ti6cWtOuUUtnu9sYI5yC5Jb0i9HM3SHTbU3h5pjWQO04ub&#10;AXMLwcwvyJIw31Ysqe0JzLHvRr2cgdV9+nFjvdiHBO7hF/XK9Fll3anHT0N6mTnILtRLZfT66HFz&#10;vTgpdkABQJj7fdgdhVoyzH6zuG9DvdRg7q7m+QWqjVSO1cvTZMBcev6yikjnfS5zGPih6gOhXmoz&#10;zNsvTn81tDmSOEMvIkJ9M8Po3ZjvL7sDWxN1YY6BeqmOdX76Yfpfts8petELpKsnwSgCwSQvUl12&#10;krA9qJfq6Py6l2j9gPFFJofrxQ4h2X65VKkGgxWrlsFqHaZuNaG3BOoFwCDTX2a/oIyRxQl6ecpT&#10;jtYWzJUqTVl4gpGB6siRAbQm9kK9VETUl1I7vEhrJHOOXtwdGD0KkQ44kej8RTRHnG/2yzgG7Yed&#10;UC818fNfaafKowAAHAJJREFUsN5I5CS92Fswd9iAiSfb6cpTKhtGC6Zrw1AvdZF+ub1etGIunmKX&#10;xJc69mjOPfa/RKJe6iLr71Ivyi+m1xp6kOP4+tRTGHHXOzcM9VIZp743UBrpnKoXtUz0e63dCLPX&#10;Kws3+L0ee9MM9VIdtTx6+S3xGuVcvTyXheI9k+xGrMoNag/GL8/boWSol+oMbn5d81TQi1Wn4U6C&#10;+bWKUxnG7pFkQtU9ZvVSLwB688vpepErJOOXq0aoLbxgtYlWm4Mj5j51J5gF6qUeon9jF4Kpo5eH&#10;MAx2yNckopevaH27Pnd7qZeK6PyXPiYwFfSib8OyQsKO+Yr4evmUPdimQ1nTFOYpv4ju/EK91ETU&#10;r+vALzX08hzrEjyWPd6b+sX+gZVw9x3a7EU7IwPqpSrD4BxAapk6ennKSlNffq/YqxsnttUkk3rl&#10;19GVYKiXqgzD3F/t3YNfKslFHMVa9l9+/3KL/d046uOHUu562oahXmozDKK+d9NU0svE9AtNCOnq&#10;U5ZN5OlHHUx6eIJp3THUS22W+NH72bxfKsrF7XZ/h0oNcex8mFEvMiPG2eltWjPUS3XG8t5d7L/U&#10;08ukmIc4JSA2YQK7n5dGfWB7/iK6mOivRh5/DBlmX1nuY6BeqiPqMzQtmLp6eYpuLcIvN9PLh8P0&#10;4pfVim12TEKx3hb08st4FdRLRTrxS3W9eEskPeCgQ74O5sMGU+6+rVnM7x3qKu2OeqlJH34B6OWp&#10;GyqIU9S3sIsmYBer/pSucudl9jbsF+qlKnb9ukZB6eWWpwQsgvl2n16VO2OYpyWY9gxDvdRlyX9p&#10;2i8YvchivHeOUK9P2axKmvLbalMw1Ett2vcLSi/PeYXk9SohLk4hTb+lSaJn5HCnXq7B0Pr2C1Av&#10;ptQU/SJw92REKfCYYd7bngkPe+qlb8T5RqhFokD18gwn2d2kHEyIYFRJCsbqLDvy8jED3hn5/2LD&#10;/2y/UC8n0Xr8CCWWmfEKZKWpu09iPLs4aXd2+3LVNWl0zNMWTfrE4ji9cPYCoHG/AN0y8xDFeD9l&#10;v1jUEEcS0Iuev4gyVI8ff6mkCDrm3FnLtmWol/No2i8QpViMV8EtGEEw6c4uQ+Xl9zrLJb9L23k6&#10;oV6wNJ3/ArOKYLwOPYEhYb3YCTF2dm9QMc4S6Wi9BCZAXBxBGBquzwBzisV4JTfuVuIQ0cvncqjA&#10;s8zPw18qnZ58F1hgUS8YBhOgBpokCNQqhvFSWAkmGX2DrIKaMccc4BB/uybuEuqlPsO/NsvvIp0i&#10;Ga9FtFujYNb5sHsPyM0Y+2vNTb7b1EsR1MvJjNOXFtdHQKNYzFfj91ujZ0L4YWtLMYHvNpAes+6b&#10;o8xCvdRgaNQvKJ14zJfjVZq6ZSW7NUIbM07c2ggm8P2mSoZ66YvZL63Fp+t7JMp4OT+61JRVawo4&#10;nJtiLe3OK+QgLeN90QmKoV56YoxP/2vOLwiPxFDXZPZgwKO5OWJpd58inuQlxkQz8OKJvi/qpTua&#10;zH9BaGSN+arolygxvXy6zdksnMmMvONriyXqpSOm6UtjBRpQGgkzn6F5MI13g0hazKd1gsDLwZvy&#10;Y4Lffdamb8EiinqpgT4/3c4CCaORDcYLu3cpu4MIOcZZMOmbvkMwm1AvVWjPLziHrPJYgtRfzIJZ&#10;J/3W+GcJIo/ACY6hXiqx+KWZBRLCHduMV6b7IQUUw1BSMl6AKXgi0nsSQnkym9KJnmmiXioxSL80&#10;IBiIPYJMj67514fTcO0rMFxIkFB8yS7sYPZ+7d2Y2BOxIpukqQ71UothFkwrEepK7kjB8YvbcM1u&#10;6Ui/RPn4+OPL5U8sgu3GrjeeizTJuK9SL/UYdIT6dzRBnJLwGCFw/fKLEYzdco12iRPUi3vPZsHY&#10;NfC8NJnIY+J+Sfq7i0K91GMYlgy7N/UimUtSu68+5Ekk1Ijti7Bc/jhOjubIBIST9sBQL40wT2DG&#10;WSTaLyfqIht/8qL2v81JR9CI7ZD12ctMNEUm6puNp4h6aYRBlWio6JK1B6MJArPup1OOlxxNyDFB&#10;5awvota+V+qlOm1UmDrFEscT61hCTmFNMiHNxFJoFNRLddo4gVTTEfmo2cxj0YuTZ8cN3np8yc3g&#10;4Npp5SmjXurThF+g9ljFjiM9lii1zrLjFOZAwpvBYtcmkJYX2pyJPWXUC4ChgRaxOH2sozYFzSvj&#10;1cpEXmdowIbmFdjSy4dbuCq4cAosmhaoFwQN+AXmjw1M1EG/9NCCsU5TrwRGyAYJWvFu79jtbnVr&#10;JgD1gmFA578ADbLKK+gXK5P3W6bZ0S4l5OgleIMTDUO9YFDzF5hfgAZZJaSXp642ZZqWzIOk7qC8&#10;Drv1olmJav9CvYBAd1hD6WOboF6e8ybvXA6G+7tHsV8vI9RLgwyqAi/1ksRy4db8hRxLgVtWoV5g&#10;LOcDQH5ByyIN96Dj7Bcm8vYC9YJjWOYvEMFgdFGEs80rT1JzFtM21AuQQceP6vsFqIsMVsPU2jHq&#10;YT5gNk8OhXpBAmxRAnRGBsE40mMxzLc2zPIwH7JdQLKJ7wpTL1BEiW/qJYB1uv9XLMvLi1+8VF7q&#10;BcFK0Il6AWMKwNQVDNQayTjlQ+SPHvowEvvGgqFeGkZNYOr6BSWMTFb8EhQMaQrqBQ8kww6ki0zW&#10;7DLyEI2p0UOJ+FAvDTBMFezqbvACXFHMul+YaNcu1EsLAApkAixxAP5UZvLLt6zIS820A/XSBItf&#10;KlZogFqimOBSyc+0syPV0AF2b6iXNpA9qKsYBqeIYpyNGBOoHj+PbZjl6aZewFAvbTDU9gvSE2VY&#10;Zgkm8opU3vnp/mCoGgv10giDih9V2uEFeqIQd/LiCWYpOPVj58HQL0Col2ZYWlBXiiABPVFIQC9e&#10;HsxDLpE+eQoJDfXSDlVPCIAcsQtfL8tu+PLz+ZONhvliIkwTUC8tYRJ4T5/A4CRRit5zWZnBKL9s&#10;lbSjeupAvbTEIEo0nOwXkCP2ENGLZZnFL9P66Pc/XBhhoV6awvLLqYYBamIPcb3IPJiHkwbDyQoI&#10;6qUtbL9QLy5hsbxtwTysNJhPVpyCQb20hi4xdW4ECSqJctZmL/YERpS080vC0DJ1oF5aY7D8cppg&#10;gIrYw4ZeEgSzuOXPH/rlfKiX5pj8Mi+QTpzAIB2xg029vJY/9hSdS8xOzPjIc/pSD+qlQZRfzuzi&#10;iLVEMdt68avyqlkMt3irQ700yfkBJJAe9pKiF8swYpXEEFJ1qJc2MeujJ/UiSNSLpZjZL9ZZAfSw&#10;uwvUS6OYDd7nKX7BGWIXGXqx5zDTDgzTYCpDvTSLPoF0yv4uTBD7yNKLUMz4kXXRTN8x3Ow9B+ql&#10;WdQJx3OOCCAdsYNMubxDqXYioXcZBQwmnQT10i5zAOmkFF6gIvaQPXt5OaeRTNWpoF7ol0OhXhpm&#10;GESTteexggEqYg8lerFT7ZRjrP7U1Ms5UC8tM6gJzOvwBRJQEXso1EvQMG7ZKerlcKiXthmsIrzU&#10;S5Fe3P5Ii2GcuryUy/FQL40jjgg8j/QLRA77KdSLqxmzCzNWhUEPwutCvbTPKTWmgIrYw069WIFq&#10;cViAijkH6qUDzlggIR2xg916sTd6RRCJgjkB6qUDhhO6IOEMsYsD9OKk2knD0DIHQ710wOD65Yd6&#10;OUowP1ZVGOvYI7NhdkO9dMFweAQJ6YgdHKSXQIdHFrY7AeqlD5Rf/h51BgmoiD0cpZdQyQan7BSz&#10;YfZDvXSDnL8siqBeDpLMclOcHo8G+qUM6qUfhiPbOCIdsYOT9PJUcxhTGAY9Mi8B9dITugjM/uUR&#10;TBD7OFgvrmYesvAUemxeAOqlK379clCXe6QjdnCWXkws6WelLAzJhHrpCzF/GcdCuWSAitjDSXp5&#10;u8kwdpNHv/oUarx2BvXSGWb/ZV+OHVARezhJLy+vNK9XeUoIhhGlVKiXzhhEEbs9KTA4Q+ziLLcI&#10;xSw36McOVUfy7WiYVaiX7jBtqKmXE0SzYBSzms5Lv6xCvXTIIKt8FwoGqIg9nK4X58jj7JiHCVaP&#10;NqFVUqFeeuQAvwAVsYcKerGSYeROjNumGjx0e4B66RM7hbfAMDBB7KOGXnzJ/MTzecka1Eun2Geo&#10;86cwEDnsp55eJsU4XQaWTd5PGiYR6qVXdvoFZ4hd1NXLy+1iEuiRRFagXrrFFOEtyYBBOmIH1fXi&#10;Vc/UCTFUzDbUS8foFN6CKjBIR+ygvl7W/RJNuOPW7wj10jM6xS6/0RrOELsA6MUr2xBwjBpOzIix&#10;oV66ZpjOOJoc3nS/4AyxC4he/MINkQJ3lIsD9dI1w+KXv9l+AelhLyC9OIrR2TBiDrMMKHpFQr10&#10;zlDY6B5jh90A9eJKRitmbFfNZmxBqJf+KaryDRPEPtB2UcxXI1dJDCQFoF4uwHLGMavKN9YSxaC1&#10;opmuZrmXMiEmbdjdRUTUyxUQRRqeiYLBWqIYtFUE8wUpwXj1p9Ajuwmol0ugupS8X6kBaqAi9gBW&#10;ypwDMGMu6mH2eb889FC7Y1SJerkGywZv+g4MTBD7wMvF+OW1Xh3G8cuHC3TcV4J6uQhzBMkcEqBe&#10;juYtUK+ZC3uoVdJPMCPm0/cLctjXgnq5DNovSRMYmCD2AdTLK6CXheXiLMP44aSbqWWEerkOWY2o&#10;kY7YAcQrhoheXuF8GKcl292mLp/Uy9XwGsVSLzVRlym3YuQOzF20oqBeLoY6RL3lF6QjdoD2xxbj&#10;FT6tw485+TCXi2ZTL1dDNHJcEwzaE4Wg9RElFLE2ggk0S7oF1Mvl0Bsw4iGnXs4mmBBjV7lb6/t4&#10;UaiX66GrTK3l2GHssBugQNZwtnz15T6saNL397fjGTkUr7jzS71cELdRbEgwKD/sBKiQGG+L+TX7&#10;ooVhAql3y0j00u6u4Bnq5YqoGg0rOXYYO+wG6ZEg73dILzPywsVmbyQv5uPjzx/qhXSA24naNwxE&#10;DvsBSSSKa5f5jkvJWJcvJaPXSWosXm/yQr1cFX3IMXLKEeGGA0BpZIW1+YvC+gxiGnP1QjHUy1Vx&#10;qtg9HcHUN8Mh1HZHAil6UejPoRWzr/dj616iXi7LUodXdxGgXs4kVTBzPpLjl++rRqqplwsjJjBe&#10;lh3aE4XUMEUhwi5P55XwEUh7jRSqFdO9cKiXSyNDSPqJpl7OJLDZG5jYzJ/m4SkmmH8XTY9pfvuX&#10;erk0ZoHkbfECHbEDpDgSSdLLa/k2XvYJ67hl9IgN58c06hnq5dKoGg1/Pb8gHbEDmDQyWJ+/hILW&#10;ek65OOYRyvANlHVo3jHUy8VRVezcQrwwQewD5owM0vXyCtS7E5rx5jHTkO1DLDPUy/VxOq1xcXQu&#10;G3YJGSZ6iMA7DjkN2va1oqBebkCwjB3EDrvBGCOLBL0EY9f2B7UWSya0NA1a6oW0xLDEqGWnNYwe&#10;9lLbFQUk6SUqmRH1Ye0NmR4zfKmXmzDHkOZH+km9nMhijWS/BHzz9LdktGJGwXSjGOrlNlgLpF5B&#10;OaOAjFmMP51ZimpOyP3eSPpdq2l41Mt9GHSdzH4Fg7NFPiV+mRQzW8b55JZhbL5CbdssNqLZp+3f&#10;UC83QkWQpoe3T8VAfZFJoV7e8di1k4LnyubrK7x02pIL9UKOwJSBeTvPbS8gNFFKuV7ifnmG8mOi&#10;jSE/Z3Fs6+Us41Av92KwCmX2t7+L0EQph+llIXA7IpbZPqhEvZBzWE4JRB7Yxqnqh53s0ItSzFbo&#10;+umU2fB3f9P8cohLAuVnqJf7oXJg3tTLqezUi5GMeEvxz+qWPOSZpWDXE2OYgzSSDPVyQ+QCqTPF&#10;1JPDfg7Ry7pu3NsTji7hItbUyx2Zd2DeHW7wIjRRyil6sT3jf4HhHd+VVJnD8mVCiy7q5ZZov/Q2&#10;g8HJIp9z9WIc89qOLXmZMtvsNQv1cl8Gq1NJR36BuaKAinpRqNvk7ffGUmU2jLPTLtTLbTFlGnpa&#10;ItWXRDkV9LJiGMPDJUE3KYr52q5wRb3cFuWXvz35pb4kyqmjl1XHuJ1PoqKZpeKW4kxZRH1xcURC&#10;DNYEBmKLbBCaKKWiXmKaiX2rG/MZOaXZ5Rfq5cYMw+A3W2sbgCWKAegl7BiLwE0NGGas9rsednLO&#10;IFAvJMB8jLobv9QRwzGg9BLAvTT/xkYXTuGNYHsRNfslsD1Dvdydoas6MAhNlIJ2ShT7MkO3Ob5o&#10;Cq2izAawO8WhXoiqY9eDYDCiKANtkRXsC43dbEcy0c3h+AYN9UL+072Q1p61NkBoohS0Qxb+Wrg/&#10;NZcbuePhkJPjmNi6iXoheoGkjiE1rBiMKMpAuCRAql5sMr6TFe9QL2TEhKjbLpZZ0Q67qS4Sj78B&#10;An9s43PEv4m3+hfqhawiu8U2LJjzpXAcdVXiE5JLRDAj/sWPJVNTiH9d1AtZEFm87frleAmcRz2R&#10;hInpJeaXMFsfb/UWUC9EMQzWHgzaJEEONsCpHC+MTA7Ryy6oFyJoPosXrYwc6o3iNaCCoV6IZJ7B&#10;tLtAQisjh1pjGEJYVq7GqBdi0fgCCa2MHHBjfxN1ba4gots1hVAvxEXEkJoTDFoZOUDEkcPRMqFe&#10;SAJ2CKkpw6CVkQPaHptQLwTB5Jcm03ixwsgDbY9VzlcL9UIiLIVg/jV3EAmtjBzQBlmFeiFAdKmp&#10;tiYwWGHkgTbIJtQLgTG02K0EbIws0PbYhnohOJZKdi0lwaCVkQNaHgm4OjhaONQLWUEcpB4HzBPu&#10;GLQyckC7IwPqhSBwYtQv9CQG6otM0M4ogXohNRmcCQzYL1hh5IFWRQnUC6mLToIxayTqJQW0Kkqg&#10;Xkhl9DGkBgSDVkYOaFWUQL2Q+pgZDPioI1oZOaBVUQL1QhBYDR2plxTQqiiBeiEYRKmGN8wvaGXk&#10;gFZFCdQLAREoBfOgXuKgVVEC9UJgWAskyAwGrYwc0KoogXohQEwWzDKGqJcoaFWUQL0QJHIDZoF6&#10;CYNWRQnUC4Hi9luboF4CgE1RBPVC0KiDSGYOQ70EQKuiBOqFwPHSeKmXAGhVlEC9kAYYRDnemoJB&#10;KyMHtCpKoF5IE9hpvLX8AjZGFmhVlEC9kDYY7FoN1IsLWhUlUC+kGawoNfXigFZFCdQLaYfBr2b3&#10;OlU0OFnkg1ZFCdQLaYmQYKiXCbQqSqBeSFMsMaR/dQSD1EUuaFWUQL2QtpAdHd9nh5HAxsgCbIoi&#10;qBfSHlae3Ty4qBe0KkqgXkiTiCnMNLioF7QqSqBeSJu4LUuolw6hXkir6CXS+7RzAmhl5IBWRQnU&#10;C2kXEaU+ZwsGK4w80KoogXohDSMblpxhGKww8kCrogTqhbTM4BeDOdIvWGHkgVZFCdQLaZrB5Nmd&#10;IBisMPJAq6IE6oW0zjCIowLTSKNeOoF6Ie0zDHbJ7+dRhkErIwe0KkqgXkgXuBOYY/yCFUYeaFWU&#10;QL2QTjB5vC+1RNrd1RFsjCzQqiiBeiG94ObxjoJRf6demoR6Id0g/TIaZn/BBqQucsGKogzqhXSE&#10;OUot5jDUS7NQL6QnRBaMFAz10ibUC+kLJ89uPuw478JQL61BvZDOGAZT0E6Wg3kV+AUrjDzQqiiB&#10;eiEdYvJ4J8EUB5CwwsgDrYoSqBfSKUf0FEDqIhe0KkqgXkinyBWSPRCpl1agXkivyJOOI9ZgpF5a&#10;gHoh/aIE869UMCBTFIEVRRnUC+kZs0Ly5zDUCxzqhfSNiFKHBbPmGZws8sGKogzqhXSOkwbzttZI&#10;nL1AoV5I/4h6dn+tQBIXR1ioF3IJTEG7X7/oIUm9YKFeyEXwzyKNUC9IqBdyGYJ7MEoh1AsA6oVc&#10;CPss0og1QqmXylAv5ErITN6/b6vm1It6qQ71Qq6FrgdjFknxVDucLPKBeqIQ6oVcjGEYrED19Jwv&#10;Q5Szl7pQL+R6OIYZH/R5iFIvdaFeyEWxs3mXMUq9VIV6Iddj0P/g1ZyiXmpCvZArY3J53ZpTI9TL&#10;yVAv5NoMpnmsJxjq5WSoF3J1xGGkETFiqZeToV7I5XF7r42gZZEPUhOlUC/k+gQSYfrzC1YUZVAv&#10;5A4owQxeh+puwkdoVZRAvZC7oBNhrJoN1MuJUC/kTtjNS8ZRS72cCPVC7oUUzDhqqZcToV7I3Rj8&#10;XN4eQKuiBOqF3A9Zl9dLhmkVsCmKoF7I/fBal8ygBbIOShF7oF7ILRE1p/7+7SIXBiuKMqgXck9k&#10;lNoIpmHDQD1RCPVC7ouXCfNu2C9QTxRCvZB7I/dh3NLfTYFWRQnUC7k5o15kB9lW/YJWRQnUCyFi&#10;BtPuLi9WFGVQL4ToKUzLfsGKogzqhZARO1KtxgfaKQKkJkqhXggZ0b1L9MOsxgjaKwtITZRCvRCi&#10;MIFqKxsGLZYZsCmKoF4IEViGMekwaLe8qBfqhVwA0eLRbPWi3fKiXqgXchUsw4wDBS0X6oV6IVfC&#10;rmwHNwxWFGVQL4TEmLNh/rYhGKwoyqBeCIlhxap/7TINGX/g1ymnCTZFEdQLISvM3UucZLuZKlKh&#10;XqgXcl1EoPrtSYZ6WYd6IWQD5RfvyEBVv+AkUQ71QsgWMhXGVgz1sgr1QsgWw/zX4T+7fqY6MsCt&#10;3RjUCyGpiDmM0UutGQxWFGVQL4RkgBMMVhRlUC+E5BEQDPUShnohJA/nyKMZTJMBqBcB9UJINqFD&#10;1QLqZYF6IaQEv/SU6lc9Qb2MUC+EFCIM4wSr3yf4BamJUqgXQkqx0+1cw1Av1AshO5nS7QLh6oP9&#10;AvVEIdQLIbuJnBmgXqgXQo7AMcw8vqgX6oWQ/QRLgAuUH6gX6oWQEhzDuIpZoF6oF0LyMXOYuF/+&#10;FgmmthqOgHoh5FD82jAh01Av1AshJTj5MN5uTMHchXqhXghR+IoxhqFeqBdCdmNJZhkky9CjXqgX&#10;QvYxDO5mjBl91Av1Qshu1lNiFqgX6oWQErz6DeEBSb1QL4Tk423CBC1DvVAvhJQQKt/w16upSb1Q&#10;L4SUEApXu3l31Av1QkgRgxNM8rdjqBfqhZA9BEvdqXFJvVAvhOzFL0QVXSMBNVEK9UIIlngRByMV&#10;6oV6IaQIJZhhIymmO6gXQvAEI9Zvt4gDSBLlUC+EtEBgn9frndQd1AshTeCHq90E3/40Q70Q0giD&#10;msLYmqFeqBdCDkLpJdI8qSeoF0KaJFDurru4EvVCSLuEl0loayRDvRDSOt0qhnohpHXcZZIatmh7&#10;bEK9ENI8kcYmBrRHIlAvhPRAOC0m6Jl2snupF0J6wQ9YBywzj2q0WGaoF0I6Ywhqxh6JaLHMUC+E&#10;9MqqY9BqGaFeCOkZTzEtGYZ6IaR7gpOY99tpQUC9EEIKCC6T5PCmXgghxWwXdKiuGuqFkKsQj1tP&#10;nomOduqFEJLA4BDQTD3DUC+EXA1XMRsnCs7zC/VCyDXZkkyFg0vUCyE3IbovI5oTUC+EkFJS9mQm&#10;MVAvhJBM0hdLi2moF0JIKvENmZ3Dn3ohhPy3HsD+HclFqqFeCCGCtVS8gvkM9UIIsdhIxctxjrQK&#10;9UIIGQmmyazL5mB7UC+EXJ+oaVYnNtQLISSPDM9QL4SQMlIU4wjhWOlQL4RcHNweDfVCyC3I25c5&#10;RjHUCyG3YVMxCdqJqijwOvVCyE1ZiTeVOIZ6IYQY1gWzzX8bGqJeCCEOe7WjoF4IIeVQL4SQkwnq&#10;5X/h+SyDJ/us9gAAAABJRU5ErkJgglBLAwQKAAAAAAAAACEAUvqdgeFsAADhbAAAFAAAAGRycy9t&#10;ZWRpYS9pbWFnZTIucG5niVBORw0KGgoAAAANSUhEUgAAAL0AAACACAYAAABeM2hDAAAABmJLR0QA&#10;/wD/AP+gvaeTAAAACXBIWXMAAA7EAAAOxAGVKw4bAAAgAElEQVR4nOy9eZBt2VXe+Vt77zPdMefM&#10;l/mmmmepJARSYRqp3VhMITAhQcttwAHGYJnAQRMNdP9DGGMrDEQ4mm7a7ZBBgKMxxsI0MiDhltzM&#10;SCAhVamkUtWrevXml+/lfMcz7Kn/OFmv5O7GFhh4ryR9ETduZt57zr25z7fXWXvttb4lMUa+gL9Y&#10;yIMffhNmBYwBTPtcGci0j3+8+Lu3+/t9vkG+QPo/O0Sudc784PetVR99+6PZ+De/Qqrrb0sT2UrT&#10;DKNTUBpbOxANCIIG1PHRihgt2oAPNcFZfLDgPTHGy/nw7L+955G3/fv3/kr+LPI1u/H6jflt/Fc/&#10;p/AF0v8pIP/Ap/zKLz5+d/GxN+Zx+28Yo18TSRA0SimUMogIIMQgRFF4G2hHWBARYhSA9nU8xggh&#10;NhA9IXhi9ARv8U1N8A1FJ8E1FT6ojyTp6V+oiy//nfPlb3wifvSn7W0cilc0vkD6zwJrb/jJt65l&#10;F96eMPlqk2TdgCKESERhbUReInKMEBUxxmNyt1ZdReDWe+T49QgEbGwQiYiKGFGIgBAQHDEGUqMQ&#10;HBI8PjiaqqSqq4mYpfdvnH3Lv/r9X3/7e2/PqLxy8QXS/wl440+946GrP939J4OevNH7OPRB01hP&#10;7RyiFHneIcsyqkmJfMZxEhUigoogogFQn/EOCfEW6T0eMQEI7R0iRCIBCZ6IR2KgKudorcmMRhtB&#10;IYTgcM4RYk1dTidB0g9uveH6//C77/69F/9yR+mViS+Q/v+FB7/zw1/XPPWud6dZf0mpjliv0GmX&#10;LCuIStM0DWVTUzUl0QdWBgstkUMghEB0kejbn4m+dXsiiAgSW6v/maSPyhNVbEn/GceJRDRCXmRE&#10;H3DO4VxDDOHWXUJLoMgVzpdU9TzWdX1w16t+8Ft++5e+7P23exzvZHyB9IB8pEn6P/Yvv7l76YPv&#10;XhxukqYL+JDjnCGSUPuAtZ7aNyilSHJF1skoTMrh9k10FIwolFJoJS9begLeeySClniL+ACKgI+R&#10;0pcordvXgBACKgaUUhjdTrKXJkMIAYVgjMEYg9KBuppgkogxClEBW88YHe1F0/+r33Lhj3/vPZH/&#10;s7mtg3sH4vOa9IJNkr/17//G8Pn3vGt1eSNLdI/pLFLOA0p1SLIezgsiGmUENETx+FBTNjOidSxl&#10;XXTkmMwRQiA4S/TtolQhqGOrLdK6J0hERQgScOJBte6P9x5vHd77W5OoXRa3bpKIHLtH0t5VokeU&#10;J+KIWCQGlAQUlhgrJNrymU91voO/fvqX4r/5R18g/zE+b0lvvr3+6tNX/uG7dZ5seAzRG4I3xGAg&#10;JggZAX3LFYk0ROVALKIcojwmCjJ3x+5LO476mOQqgigIziOEW5ZfRYCARIgSCFrwhFufI4HPWAiD&#10;1prggRhb1wduRYtEBO89SCAEh0QH0SJ4FA2CZdgvODzcvxb8E9957pkfeN/tGe07C593pJej71k4&#10;9fYzv1Jo/8Y6KKxoIgaRBMEg0UDUxCC3IurgELFEKgg1IVaEaME7FrIeygsx+lt+Pd5BjMTo0aJQ&#10;xyRXvDTWx6RXgapp4CWXSKn2rqIUCk0EvPXAfxz1aa18+7s2aXvKeHxniQHBI2JROGwzo1tolASs&#10;57e+9lu+65ve+fe/fPcvd9TvLHxekb74hp/+/uXR8/+40z+RWLpYr5h7j1IaQaPRrTsRBIKH6CFY&#10;lHgS7dDSoMQSYkUMNRIiqmmtc3CeEH3ronhL9AGCw9YNipcs9Mtj/ZKl14khiqCUadcEuiW9EU1U&#10;goR2Migxt+L8Mcb2cyKISmlDowGOF7jqOPIjOIIvSYyQGvChYjYd1ZLc80PPPfkTP3Y7rsGdgM8L&#10;0suFb847/636+Nbm3Q/q4gT7I09Za9KiT+A4hB5i6xNHkOBRwSOxIdOgsWhqVGiQWCOxIcQGHSMH&#10;O/uoW7H5SAjuOF5/fC4Vby1eX7LwrQ+jjv9yHLmhDXGKyPHvrfuSpilKNFprjElvTYr2gISq8URU&#10;e07a/yPGlvQET6dImEzHNNWUPDMM+xkhOPYPx+f/9zd/+yNf/b9+Xf2XdyXuDHzOkz75Px57w+rP&#10;vvFD/aXTTErFqFKYbIjJ+vggL7sLxz6xCp4kBox4EhzdRMCWhHqGq2b4Zka0FcE7FIG6rj+D1C9D&#10;YktCY8zLhOR4o4oIx7H7l/z09jqol38+nhRi9Msuj2iSJHk5emMSan98NmknHsf7APh2nZAY3U7E&#10;0KB0JNGCSBtVws9YLv7Ja37r988++Rc0/HckPqdJv/Y33/PDndEnfkiyRYLuMrVCaSFKikpztEpw&#10;zrVx8RiQYEmiJYkt4RMcYT5GbEkoZ/hqTmhq8BYTBSSgtRAl0ObS+OMF6EuxdIg+HG/G/n/HWaK0&#10;lhtukRy4ZemDvBzTJyqi0K4RjCbRCVErkqIgqDbCJMfuWQyti/bShDZGoY0ieod1JSF6tNbk2tOM&#10;r7PQOfkjv//Rf/5Df+EX5A7B5yTp5a9MzUbxP/9Gkcp/Y/rr7E4sXqd0F5ZxCPvjI6JvyDp9Ymhd&#10;Dh0dGou4Cm1LpCkxrqY83EU7i3EO5RxJjBggEYVSYIMl4IgixBiAl57BE8mTjPCf+K7RHr/6kmWX&#10;l3dv28nysvUP3PLe0SJ4AdPJQSu0NhidolSKoG6lQYhIu3sbHJqINu0ZnHNgZyx1ArY8pKnDb278&#10;9r97ywc21OzP81rcificI73wywun3/zRPxosnrivlh7jWmOKPl4U42qODZY0T0BFbNOQekgiKGl9&#10;+FBPsPMRfn5ErGakzpIGT+IhDQEdQId2lxUlVLHCqUhUciuxLGjBSWuplRdUbOPtXsAqIQiYAEmA&#10;jhQowKp2kng8MUZMCKgQSaKgBaIIqEgg4mnXDi+5RlonqDTBpBnaZCgxKNrMzpfuEF5xa/JpiSQo&#10;jPJQj0iUxfmS6Wz6/H//vb/++ne8Qw5vw6X7S8PnFOnlA+8cnvzx/StLmw/056Fg96ii6C1SO0vT&#10;NAQJmEQjurXQqm5YIUE3lspNmZcj6uoIW40xviQNlp4SpGlImkAShVQyVFQoFMEoxlSYXkEVAvOm&#10;QXRCYxKmOqKynNRqjI100w6q12XcMeg0IZk1LEnB/OIuRqdcsyMcDbLYJwmBrKxYMSlqOiWJER8t&#10;TbRYE5FUt5GfxlNYRZHmlCowqmuU0QwHi/SzLjFCRFHGyFwiXimMSUmiYOoIzmIyTWPnZAmkeeTg&#10;4Pro/Lv0ifjEvy1v9/X8i8LnDOlla6N46HXfNu9tPsCV/ZKZS1laPcloNEJE0OIhOryv26QupejE&#10;QHYwQlUlMzujrMdYOyGGmiw6cgJ2NKafZQzyHgpNWTnKqsYhuDShyTVWQx0i+XDAXXffz+KZ01T9&#10;HC+GRVWg5oFMEmyWsN/TeK3JjioGNayrgv3DA7r3bZJtLPKp5z/N9UsvUl26weGTTzLMOmTeYTKD&#10;KTS1b5iWU8R7ejpl4A3VdAapobM4JApMJjOMTllYWsaK4LXGJwYvrbnXTijccfRIG5pQocWRZAGY&#10;Mxpt873v+rXO932p/pwk/ucE6eWZXztz6rt/9eLy2Yepk2UO5pEypiRJF1s3aAkkeASLiu6Wa5DZ&#10;Cnv9KlKOmdsKGyqIjgQoJJIhLKYd5qMp4+kMqzXp0iIMBpRGMfGeU/fdy/LGFoPVZYII87phhlD2&#10;UtK8QzL3dL0hVylTCez3DE30rLqMwlrseJ/Nu05wfrLH5cMbrJ3cZJjl5NOaM70F/P4Bzz35FOee&#10;e5ZQW3KjUbVDzSuyGEE8uVKkNhIaSwgBbwxNqqiUYDoFJkvp6pwkaqTx4CImKqI21DGi0oQYa6Kf&#10;0+ko0tSze+NSdeHsb9wbf41rt/v6/nnjFU962V0+cd/fecenFte3Fq+PLCOb0lvdIqqCvd0Dht0O&#10;oS4RNydXkVwJ3lVMR2Oq8R5msouxc4LzQCARhRZFGttU39mspBgO0N0+Y++ZKCFbXWXrvntYP3WG&#10;o8MJ2qQkvR46MYQouDxlkkTmVU23Foa6IAvCga0ZLWSUruHuzhKxmtGEQ1zqSBb71NFzeHBAHhVr&#10;uoOaVfSzok0p1prZbMb2C5e5+uwL+J0DUgnM/YRhntGrI/5oRi6afNhnrD03Z2OyfpfUJAx1RkdS&#10;Uk8b1hSFU5rSQ6fbJYaG2fwIrRy9riG6OdPJwdHa33vjA3/wju/fud3X+c8Tr2jSywP39R98zbed&#10;w/Q3Yj5kHlOmIcWpFKUzCBHjGpJQkbgS7WqkLqknUyajI+pyn0LPyHxN4TVZEBKnwUMVIlOJVFlO&#10;0+8iiwv0NtZZ2zrN0toGxqT4uSVpgACOwNXr1zl//gJSpKw9cDfLy8vcPVxHpjWz/UMOqhnp/aeY&#10;NzUnTY8LF59j8/EtLu5cwBjDIO9xdHGbyfUdNnoLbKxvQjejzhNmmVArIcOQ1p7m2h4H21c5f+mT&#10;sHsTpg3r+YAFnTGfz5nhkE5CQ8BEoSuGrk7opBlaa6xEGoQgOSiDRI+zFcFVGA1ZClkSONzbufwd&#10;v3Hi8f/x9D//nFncvmJJL1//L/Tdxd4nu/21B49qoSFFigFOF1S2TcTKVYT5lGEW6eII4wMOt28w&#10;PdxHvCM1nhAPScXRdZq0VphG8EEzN4ZJntKsL7Fw/70M7zoLRYEtPbH2pF5ImoAbzXj+3Dnqw0Po&#10;FKyurXP/Yw+Rb65wtH9Ad+4ZXb3J9vmLVAYe/qovx0mkX8JvfuB9dM8OefRLHiPtdPFVw0BlXH3m&#10;PM/90VME5/G2YePxx9h89cMw7BGUppNkdIIiNjOubJ/j6MYVJi9eo7l5iJ7W5CFSZDl5ltA4S3AW&#10;HSN5akiLHJ0ZohZsVJhkQDm34ANZnmCU4G1DDA2JiahYMZkcPvfC06cfVuYn/lPR11cMzO3+An9W&#10;dNXhewermw/uj0HSARHNvAZMIElztHjq6YiBBFRV4aox9cEO7nAXPZ+SiiZTQuU8Ih7vhNoFLCnS&#10;65KtLKOWl1h+/GGOUsMuAeYlQ9MhU4qDC1e4/sIFaGZgK/KTJzh58iSdLCUpAtYfMSt32H7xMs3u&#10;EYf7N9ALPTodiyPSVQrVTJg9tcczN8fc86WvJV9f4vJ8yonHH2Vr8ywfft8HyWqY/fEFPvbhZ2Bl&#10;gROPPcBdjz1CWBzQRM2Ze+7l7rtPc/PMdZ792McpL1wjDQmFTzCzml4UQlRU4rHWUmmLqBQjBq1y&#10;VGgLXaIIWmWIUiCaGAXnAnli6HT8A4980fQXP/0U33i7r/ufB16RpD/zL/zfXOknXzvxGbrTxYYE&#10;LZoiUbgA3paY0NDPDd1Y0+wfcLR9GTveJ2kchQIVAn7uKNIEJMEbRa0UJAXdtXUGd52l2NzkSEAr&#10;RQ+NEk0vCrg2Zx5XtkH+Imdta42TZ0+As/hQsr29zQuffBqu7ZNGBVJjVIF1cyZNRaEKkhhY1H1G&#10;lw958uC3GD7+IPe89jEO65IEz19921/nD97/QWz0EIXFE6usn1gjz1NCUxObGjubQyqsnNrkdatL&#10;XHv2Ba59/NPsXT1kGUU3alQUogIXa8rGEcVR6IzcGKytybIeWic4F6jnDTFGUtMlSxRNPaZTLFPO&#10;br7t/i/+0bef+8gP/uvbff3/S/GKc2/kZ772vi/+6NecO5QhU5ehYo6SlKgMIQSstURfUUigbzz+&#10;YJv9i+eo97YZJopekuLKmmA9OsmwUVFrzTzVhGGX4amTLJ85Q9bpEwIoq3BVjbhIlmWkRd6WDUq7&#10;UWTrComRPM/odnLcfMqFKxe5uP0ijI9g3FCYAjevSJcWeM1bv4q5a1iJOR/8uV/mhO1DNNw0HtcB&#10;ObvBqYfvZ21jFZUY6ui5cbCDdDKGwyG68QxUworOYTRm/+IFljeX8Ut9Sh0JAnbvkJ2PPsPB0+fo&#10;Ty19bWh8BYViHGtmoWRta51rV29wdvNelBQoZYhBYz1I0Mdh3oBREe8nGDXHNYd8zXeeu//H/u6T&#10;z99uHvyX4BVl6eUbH0jfsPDtTx4JhG4XpXOUi2g0IXiCd3R0IDUaVZf4owMOLj1P0szo5gbjLb6e&#10;I7HdpPJaiOmAg3mJdHucevRRFs9uUTrPeDajCIrn/vAp7MGEJAqr6xsMt9ZhqUccdkh7PZzXaFE4&#10;JUzrBtc0qCInX1mn6nRZWBHUpGESj2jSjLGP0OkzmlricIFmnlKkBcN+QtVPydYXMZ2cCY7aVUxD&#10;zfCeTUpXYVVga3mZw2fP85E/eIpO5Znv3eRCrll45F7WHrmXfH2FxfsWKbIMJ5H6xWscHk4xAVTt&#10;WBz0WewMefZDH+GxN76R0cGM3IDKOiiVoH3ExghREK1xwaNURtQBlXT4xX+69qF7v+t/O/Gd8t2v&#10;WAmSV5Slf/Sbf+T9S+ubX7VbG2Z6SENK6gUTBW8dBEvXKHI81cE20+1LHFx5geVMkyuPryu8i5g0&#10;I2AYB82e7rH56KMsnVrHikdlhm6WM75ynSufeJahUzSHE7xzmF4Pu1BgFzqkWysMNrZYWz2Fs6HV&#10;prENCRGdalwvIdGK+uouS3mXTKXs2pKDpQ4xy1hWHczBjHzekGUJ80IxUZYqjUhiEO+xdcna2gpl&#10;WVJXc+a7B4yfv0hz+Qb9/YpsXmNnU4qlPocppGc2uO9NT5CdWGbaNCzmBaNPX+QT7/+/WSk93bpd&#10;0F69eYXNB85y82CPVBd0ij6d7iImybHR0LhIDMcpzuIwyqO1RcU5TbVHQ/ILL37s5/+7282HPyvU&#10;f/4tdwbkW//dN25unvjKq/tTakkpugOcc4iAdRXEmk7SEr4Z7TG9cZ353g36BpRvcFVJYy1OKRqd&#10;UCUpkyRlcP+9mI11esurLA+XsLtHnPu9D3H1Ix8nHY+R6YhBrhj0C2yoGE9HOG8ZdPqsDRcZXb3O&#10;6Mo1moMxQ2VYy/ttZGVcYo/mbC2tU6icJBgy1UFJRre3TF1BhaBXOrBkUB1IdKCoawbzivXGczIm&#10;zM5dJN7c52RvwNmVZaSs8OMpXQy5j9xzYgO7v093VqF3Rnzol97LH/6H327zfDoZemuVr/7b38w4&#10;UZRas3s4YmvjFM3MYqJGBY9rSqpygm1KBEeqFcoIAY+PAY/gPNioSfIFjNi3v+5tv//m282JPyte&#10;EZZe+Kn88b8730l6y/2RNYzqwOrGKQ5HR6Qo6tmUTBSLeUGcjti58DzT61dImglDEwm2JHqHU4pK&#10;GawpSAZLsLRG96EHSbpdBgHsjRscvXCe2fVr5MHTLzIOJ2PyQZ+Z1hw0NTJc5PSDD7N55m66aUEy&#10;qTn31NNcvHgRrQKdNCMayNeX2Nrawkwda/0llpfW2JPAeeORbo+sivQTqOMe0c2oDseMr+9Qbe/D&#10;pESaiJXIoXY88qYnWLjvNDHRMK24/EefYPdj51iOETUfs7ww4Gg+59A7ZH2Fgxw4scLDX/oGNtbW&#10;CYdT1mvhV97106zpnEIiTVOBFghNq7SgEtK8S9FdQGcdmiBY50EiIrHNx48NWSooGvZ2b1YL//CB&#10;4ae+6Z2vuILzV4RPn31r/qP55rC/V0V00WfQMVy7doW1tTV83ZCmCSZGvKsoRyPmh0f4ak5PK1w1&#10;R8mxS6MTmqBo0g69tS1W7r4HV/RQQRhdvsL2059AHx1woluQIowme/T6PcrEUQaL9Ao2Tp9mc+sU&#10;BMXNC5cpz7/I/qULmHLG8sKQ3Af2RyNu7F1mdOEcp4frXNmbMC8b0s1NTv61/4pOkXKwfY2Pf+h3&#10;IO6gpSbxiqwMFHNHbhUFCT5JKJsp1z/+KUbljMWzp1jsLbB2zz24Uc3h+fOsLuRc2bvKQn+RUwvL&#10;XN09Ii9SVFrxzK/+Bzpv/gqKosAv9Hnrd38X7/2Zn2MQNGI1UlV0OoqmsTjriErQaUaaaEQlKB0R&#10;nbSF57atERClUSqh11vN1T8rfoRv4gdvNz/+tLjj3Ru5+dzd93fGf3+/BikWOSo9SdFr88GDJxBI&#10;8gyAvZ1dbt64jqsriiQlEYW3DhGNx2DFkAyWWD59D/2tM6SdAWsxY+ePn+bFP/ooneBZ7OfsHV7n&#10;+sEVzMAwcRNGsyMsno2NDc6cPku3s8Bs5jg8GDEaXSfTE3pFBX6f0OzSyeYMh568qNndewH0mKyw&#10;kMzQnYZxtUNvOcXohsXphPXRmIVqSkc36CLickelamyYs9YbML50lerKDtk8IC5y4uxd3PWGL8Gt&#10;L3OUBHpby0youbl7g5U0Z6NWpM/eYOFmxfMf+APyJrJbzriZRf7ad3wr+7miUgpQt9QatESis9TV&#10;lKqc4r1F67ZQJsYI2qB0ho8K5zQm7RLKF3/gne/5ttXby5A/Pe540j/0o3/4b2RhlWJhCesDg6zg&#10;YHuXBx54hNFkjreejtbkTcXsxlVmN6+RhIoiE4IEdFYQVMHICQfeIMvrLN9zH8XSGrPxjMuf+AT6&#10;YJdeqHGzI2IzZ2HYY2FhgeBBpR1i1qO3ss7a6bPk3R67N66z/dynObh6nvFoG104ugNNYE5VHSCx&#10;QlNTzw9AapI0glism6ONp3YzkhTcbEzHQlF6dOWgcfjoscrjtAOJJHjWiz67z5znyQ/8DtPr+7gq&#10;EFXCq770CY6A3aZCsoS8k2HnY3JXcaZIWWks8coNfve9v854PEGGA27owGve8lVkW1tMjGYSGqxE&#10;EiMYccRmjq0mWDcn6EjtHU2IxKBQJHinsTbgRZF0evzcPzp8xWlp3tGkl5Nv29LD7hftKMVRPSfX&#10;kU5jWSsGHI09urNCKhlmXuIuXyHd2WZdN+RMmVcHeOMhKdidecpihd59jyGbZ5jlPUrrOLx5k4NL&#10;zyHTHTqqxDAnNtO2QqrW+JnB+z517LN816NkayfwOkI9Ynb+KZKDq+SFZoJj4mqCUSRphkQh+kiq&#10;UzKT4a27VT5IiCSiCHWNUgmOAq/7QIcYUmJQCJqoFVFF6vkMXTdspB3MzoQLv/8x/I1D7lrZJNVd&#10;Xv3Fb6Kix6z0+NBQDIWpvYGYEZlMWAk17so2H3/v+8jSLqMkxW5u8NDXfiXjxR5HucH3EqpmxiDT&#10;dJWlPNzB6EA0ELMUZQp0zBGboNxxNVbimSMUgxNP/NSHv339thLlT4k7mvRnvuJ156cqo9YpKIUW&#10;0DGiQiRETfBCrhTznR1mOzskTUXiK5SrEfFErWiUoPsLdFdO0FvdJF9axhvNbDxhtLtDNZ0Qm4rc&#10;aAadgjxNwSmcF5TpMq3g9AOvgqKHZBk397Z55umPslhAV7VCTyoaVEhRwWCCwXiD8SnGpyifoH2K&#10;hAQJCh1StNeYYFBBI1FBVOio0LEtXRQCiCeKQ1Qr1GpCQ0cFQl2yffFFbt68Tm9pgXR5jf7Ju6Do&#10;kQ8WaAh0hh0m1YSDgx0GnQ6FaDAdfv0f/xhiMmYo+mdOceaLX4sb9DhoGiQx1E1JtA1FqhkfHdA0&#10;NQHwcqzHgzmWSdHHf9f42OGHv9V+/HZz5U+DO5b08tQ773/g4cey6ARD0tZ+akNQQtARHR1psBhX&#10;s799jYODnVYxjFYX3piUEIU6QjbosbiyzMKgxzBJyYNrk8w6OcOFFVTSI/gEHXOU7mJVQmNSmiKj&#10;WF1i5eQ6g4UBo9Ehly6+QLO3TRNrxGhSl9CtCjpNQacuyJuCoinImoLEZSQ2xfgM7VKUz8GnSMgQ&#10;l2N8ShocWahJjh9prFu5ERqiqgmmwScNlSrxhWfKhE9c+iSfuvppfF+z9NB9rD3yKHW3x+684erN&#10;Q1QywPQW6a6u8+Sz59g8cxZGM77qO97BiikI84oLN67x0Otfx+KpUzQmJWZd5nWbg9TJOkzHE2w5&#10;h+DaAkVNa/nVce1t0MciV8Ly4uDE9//cL9xzuznz2eKOJf3r3734y9M6YGJGQoohIUSFUxA1pDpQ&#10;4Cn3blIe7eGxkOpWR0YnJCanthGvNd3FRfrDHso1NEf7yGTMYjfj/gfv4fQjj5CubjKVjCOnmMSE&#10;iUoYJYZZlnLq0YdwRDqJ4vrzz1Nd3aa/sEg5PmozNb3CeH3rob1GjvNdiBowhKiIKCKaeDwpgyic&#10;RIJ4ompAVSD2P3oIlogl0R6RGkWNCRXs32Dn0vPs39xmNJuTr6yxds9DmKV16C0x1SkHSnPNe068&#10;/jXYhS5f/da3MlApenfCAwsbFKKYVyWnHniI5VN3U+uMGo2oFIUmV4pm3sqdEC1RB9CC6HYBrING&#10;xzZfpzsY8qs/8cF/dbs589nijiS9vIXTS2urD+6PG4zkpDFDB0MMQqNBMiEVS9pMObx8Hikn5IWC&#10;RG4tumJIqBtPurDAcH2FvNuhmowYX77M6PJF/HSf7qAgOX0Cc+9dpGfP4FbXGRUFB0nCuN8lrCzQ&#10;3VwFFZnd3MVdu0E2KtnwhhWnyOuAxNDeYSQQVMQfP6yOOB1wqn00JlArT2M8tfLUJuCMY5465omn&#10;Sjx14rC6TQhDHILDBE8H6PlAp6pYsA0d6zDbN7n55CeRiWPYXeHkPQ9RJQVVd8hVF5ivLWPv3mLt&#10;jV/CA1/55fTXlhlfu0G2M+Z3fvZfs1yDO5qzfuputh56FJt08EmHoAxlWbHQ62PnU1xTElxJwBK0&#10;J6h20qqYoUKCdwFRGq2a18nf/u7N282dzwZ3ZJz+rzzy8++c+o6WvIORHGJEiSeqdnGF8oR5iT3a&#10;Y37jKlmoIDXY491DfFvxn2Y9FlY36K0sIxHmRwfMb2wTXIWf7jGtxpjVk5j1FU6vrtKMR9zcvoYd&#10;HaEXBgxOrDEOjjzLufrpcxQWkphQXttlc2WF8XRElIA/FpvxtBLcQSAohVfgYkQIrUqgsgQaEEUk&#10;Ag6rA20Si6IVND4W+jjWsm8V11pVBOUDKFA6paoDh89fYPOBOVlnGb20jO12SdQaJtecffX9dNeX&#10;8Z0OTZEyuTnGjUdcevIZ2Nvjff/LT/LWH/he6qxg+eRd7Jx4kWChnoyItWM4NNA0uGqGKEVIU7yo&#10;VqnEq1Y2BU3QGVXtMXlPnXky/k/A942lF34AACAASURBVNwu3ny2uCNJX2j/DTtek3QWkDrBxGPB&#10;JKUQY4jR4qYHTG5epvAVKZapd2BaGYymdGQ6YXVzk+7KMtEoDnd2Odq9iZ5N0DSMbhxxUB5iqobF&#10;tVMMF5fJlpawBGRpEd/vkC8NKV1gMhpxsHfIYhPJJaN2itoJziR45XHaQgiIgCG0chuKVrZY2tpc&#10;EdBkGCoMQhoSoKE9ot1nUKG9c8hLC9qgUAK2gUQlKBR16ciSnFRr5lPLxz/0Rzz0xoLlzUXue+L1&#10;GDsnTxV5P0f3M3bmY2ZR+Mjv/jbjp19gKxsykEjvxAl+7//6IA+++SswnT53P/go12aW2WhCnuQ0&#10;TUNuNHVdIokhxIKoEyIapPXpQUhyYVqN6BYFWbXzt+SjH/q++Lon7uhktDvOvXnTLyy9bdTEDsWA&#10;KkA4jvTpY1VfpWhVDaaHVHvXWcg1uY5Y2+AVpEUXL4aoU1Y2tjBZRtVU7O/eZLp3gzw6lpKUNDTY&#10;0SHlhRc5evEFji5eot47INcJK4tL5P0ulfeobsHlK5ewEjmaV9Qmo3PiJC+MpkzzgtK0oktOtbo2&#10;XmiVyYRj5bOAihETwIRA6iOJ82Q+YBwYl6B8gfYZEgoIBTEW+FhgVUZjuoyDYp7klEWHo6gYI/i8&#10;C50CNz2iDCV7doZZHaIGPZbX1kkb6M48sxcu8+Gf+Vmm16+wsdgnNlOa2SGj/W1uXrtENStxaE7d&#10;/wDF4jK11iTdDlXZUGQ50VZIsIRggYBXgYCCaBAMWd6lch50Tm+w2O/8nae/4jbS57PCHWfp5dzP&#10;/710WTOKGp0WaK9QomisBRUxAh0tnHvuUwzdnMRbJvWM7sIiR40jwWNRnNzYQpIEpRSXrlzgaGeb&#10;QisS53CzGUWmyJKEZjrHzK+yf2Gbcd5jcGqL/l2nsGLYreckScK9j78KvTei3N6hPByzU5fMihPM&#10;qjFd3SV1Dd4fx+JDK63tAq2l9wojCd2ix14Z8OOaLCswZaQXOjC1aNGIaSX+UOBjpFYBGwOSJcx1&#10;yr7R6Cyn6WREbTh56gyvuv9+shNbTLKEA6mIwbFaZNijKeOnn+eTz3yKaT1lQCANJYQZyoBk4DIH&#10;VPzhBz/Am77+bUyt49Vv+BL2Lr3IZDwiNa02ZifNqKuKUk1Qg4TcLBCigaDxCPOqotdf5Gh8wNKw&#10;4NWb2+8A7uj2P3cU6eU971r6srr/X9fdLZTuMJtXZEkP49uYsFGglGW+f0ARPdrWBF+TKM3Me0Q0&#10;TYB8sIDKM6JWzOczQlWhnEXj0K2dQntP4oSOhdRoZtOG6Dyj3YTu1gZiEzJRxKom0SnDxUWWiw6u&#10;8cxdw15dMp+Pqa5fRXuHOu43hfW4YLGm3b7XkuBKx8Q6WFwg7axiul1CNaOJCb3eCgSLD4GGQAgR&#10;p6DRYE3EeQ+DBQYn1lg9uUmvP0AZTZ7ndPoDDif7TGYRO8wQEY4mE65+4jnCJy9gt2+w2s9BLF45&#10;osTjBTfthIwaxiOuvvACr37wAZqm4vTDD3Luox/BhAQXGhQKLR5xDXhPMAHRrXxIiJEohigBZQoa&#10;65lNr7xF5C39GH91crv59CfhjiL9Sv3jT3TW3s1uJag8IYqloWxrOI9zRIxzXLl4CW0bXDXHxoBK&#10;UoL1KJNgIyyurqJ7XdCK8f4Bdj5B+QZDQKlWONV4hURP4j2ZTpjS4GJbEB2jR6xFNSXXr19lqehh&#10;ih4LnR5Ft0MvXaIjgblvCKfuBueIdU2YVbjxhGY+o7RTgrVIzJHUM5/XFIM1LpeBVAtSCmVvhflk&#10;FzSYLCXLMnq9HoNhl2zQQ/VSlre2qLA0hHZfIE3RCM5ajo4OyBvL4XiPvZ3AY1/0WlLdYeHsGa6f&#10;v07W75J4i5I2vcFpR6NARUXmIRJp7JzLn3yaV91zF020nHroAZ5/7lnsdIoSSKInuohrHKGuIfWI&#10;FqJR7YSUiIqCTgpqNyPP+pz6+h9/HLhjO6HfUaQ/c/Env6dczJhOSzohkBcJtrIoJSgV235KVcP4&#10;2k2GwRGDpyGQJymh8hiTUuuUwcoyKsuog2N2eECYTjHOYvCgTFsV5AVxEaKnihVq0KFWmqUT68RE&#10;I94xvbGDP3+ZPaPxac6o26XTXyTr95BuD9KUmHeJqZB1IF2I5Jtt+sCppPXtZVTTMTnzcYXrd9nv&#10;F1TasLqxwcNf9gTDrqBCjUCrk6lajRsyhTet/iaZIpG2FZBqGmxZs799k6Or12B0wOF0DPNDxksr&#10;CIbN5UXGykO0rZxHeKk3bWglCSMUDrQPZKlmsr3N9qULLKytYAZ9ls6eYueTz5DpFGVrtI+4psHX&#10;FaFjERMJBjxCPG5nkSaG2pZtxGz0E98P/+ALpP/PQV77bcnrvu7Nbx7ZAUm3S4gOJQEyj0SFMZq0&#10;iYTpHJmVdFJFyFKauiaIOe77lJDlHbJ+HxsDs9mYanyErkp0cCgBpwJKWlHVSCTkGUeuQQ0KxgFO&#10;nTpBpQXqQHljnw6GdF7CZMJ8f4/abKPyApN1sd0uG48/ThU11jm8d3gfCBrKXBG1olckZJ0OIUmY&#10;ZoZxqKhcSZ4augsdDu0+xlhy0aQoYoDgamzd4GNguDhkMply/do1ti9dwo/GFBhSFwnTCUMdSSVy&#10;VKyQ3pzQOb2F9LsMHr2XgzRwuLtP3yqyACooDAoVWtcmk7YjoWsqLp57hteeehPjaNl6+AGufPo5&#10;ytqSR4XxihAjoW47mUvmCUm79lBBt43ilCGQEINGmp23iFySGM/ckcUadwzpef93LoV/uSNzhO5w&#10;ATuf0FRzTBKofCBRHXxTcnRjB2MdIVq01kSTUMWAFkNEkw0GxCShbuYcjQ+JdUPiwy1f3qHQIhhp&#10;c2ESY3CNxQHkOSHPqecOmcyQ8YxFQHkPvhWAdU1FU0+oJcOPCp7cuQnGoLShmxkW8y7FQg+/VGCK&#10;jLoKHI2OsD7iBl3WT20wD4GuD8yu7zDoerRtwHrms4pyNGFyeMR4PGZezfCTIygKksSQuUDhI70I&#10;Se1xjSVLFPvTKZubC7z4Bx/jidN3MZrN6Z7a5NonnyIkitwrcm/Q0RFEAe1OsQpgqjkDLextX2Ve&#10;z2jynMWtNtRbXrjKotYYhBAi1tq28D5YMAFvBBXbtkU+BkQZytqR6Ax+859p+FF3Oyn1J+HOIf0H&#10;F74uFNN2qWktHa2wOIIG7xpQKVU5Y+/KVdIgVNMZnUIhaUrjwegUj2YwWKAJnrmrOBwfkh83WTBA&#10;JOAlEpUmQ7dJXnWkQ85RFVk7dRJbO3QUJjtHpI1HuQrdzPHaojMhaEX0AQmRnEg+121cNQR0dESE&#10;aSrMOq2qcRoUwQZEZ/ilAZvd1+MjxClc+chHcKNDMgJZbKUETYDgHYn3dHB0F/q44LHzGbGsoLYQ&#10;hUwSOkbwiWpb/Mxq6ukcJg29tUXCooH+gDi36KBIvSDR0CjBakOjEkwImLKmyA3R1rx48TwnHnmU&#10;isjp++7jxas7RB9IMEQczgecrcE5SDxBKYJrC8htXZFlBa4cUeQJ9/7IG76BN/Ge202r/z/cMXH6&#10;L9s99115t4cI7B/tEjSoPEdlXdApqTbo4GI12adIBecsShlSUmIDmBwnCUXeR6zHVJY4HpN4TyKg&#10;lGkzpryCIHgViRrquiZJMmwUNrdOEz10jKY82iEJJbmxbWG0eHQMLVFCQCtHKpaeqhmIZVFZFsSx&#10;EGoGTUW3mpLPJmSzMWp0iJmN8Yd79IKjGy0dcchkzMA29KuSYjYlnU1I5hMKWzMQz5JSMB6hxkcU&#10;rmIx0SwXGd1UocVBdEymRyz0e6TecWphiZ3nX0RVDXVd0j+1ddyl/OVGD+ozsziPO5WbAMOouPHM&#10;c6TOM51OOXHPPchwiBPTkltHAg5tG4yr2/Cs0oQAPmqsF3TaxakUKfr40ft++Pax6T+NO8bSL0S+&#10;6Oa8oUhTlpf6zLxF0i7Oa1JJ8OWMw+3LksQR0dfoLKWuArmP9HSXeT5kuLaJeEM6c6TbuyyVFSZa&#10;Qoy0nY8zUi8EidSqolGRXpZxZB1eCXPnSHVCNTlE7CFGRtShRiURFRNwhjQKWimsOGyY4VS7j2BC&#10;oG1u2aYhSGw30hJJMVmOpBmNStowfpK2m7UipNGSx/o4qvRSJ6q2hQ5AKu058QC+FbNSAZu07+92&#10;C5q6QiuNbyZc/fTTnHrsXvIicmJjhcvBEgmETOOqGakkJAp2pwek3QF0CmxZ0z+qSIPQGc2g08F2&#10;O8wVdHUCrqZJG3x0FLNItzukGWimXjCSomJCHQzSHVJXM+ZAo+Whv2QKfda4Yyy9jwYJ0m7BS2yt&#10;i0pQqoOSAhM11egQQtm2iUw1iEYhBCIzifhujlUKCRHKOZlvsxW9du1OKdKSEY7TBxyVDwSTkS+u&#10;EiTFI0xHY6K3iPJ41cbNPW1TZRUytE9ou8KqY3UFaHT77OU4o1LUcS5u26c2tOIgBFIiSbtrfGxz&#10;1DHD28S1tpP4yzu6L6HtQuuUwipFrQ21UdgITsBrRVBtfr5vLBhNWnRQSU4DlMfHuOPOhEpD0DAV&#10;R5MIqQJd14x2thEj2Nxgzpym1gqvBXvcMV0Hh9QuxsYTvKBMwmheknR6bB+OUEWfUe3oDJeR+IJw&#10;B+KOsfReFF4MSAIIiYIoClGaBEUiisnhEVkE8YEsz6m9o04jY22ZSslgmDATh6trjuyEoB3olkhK&#10;Alo8PkYQ13b/jorSCzHtsLC6hVcFEmBnf0oSEjI6RKlQQJSMKAlBNFEiHoXHtbuTtG6DJxBi60E5&#10;FF6gwUBUKDKcJDjJcBhcAEtKIwlaO17uJvXZP0uEKsb280xGhWEuCftzR70+hJ4QeguUpSeogCSR&#10;IILWhtpEgkmZ+wZtwGg4sHPKG5e4/6G7qFRg7cwJDv4f6t481rYtO+v7jdmttXZ32tu89+7rqm9c&#10;5bLLDQY7JMGIRBhHQjEIhyiKoiQiFhJSgpBCQhQryh9JwBEotvkDS1ggREiCIoSDcBQQwTGt7bJd&#10;VXa5ulf16r7bn3N2t5rZjPwx972vnnFX5eadGtLS2nu/vc8+951vzTXmGN/4vk9+liiCGIcgZLVM&#10;Y5YUDThHtJbRKK5xSPZMRIwVQuh40/DnesW1WOnv/PXxD0uYVUKTOazgxtUZHQUnBpOV/dUGj8MW&#10;8BhKKUy2MLoMvlRpapPYpT2bcUc2hWwyKpnq7ldA0jNzYYBSAHWslqeUVDDiiZseQ13N60ptKYdD&#10;cShvcuVrJeRwaH0Paikih8d1tUcNWluhtYCPqe6CWkuI5lBS/ErOopXmgDqMeiQbSoQnjy4gCt42&#10;LOZHoK7O+4o//N4WJ77y+m2meGWyiSFPPL7/OoXMGAeWR9XZRFWgGKzUu1VMB1N06+kpyKojt45X&#10;3/8++pKxTcswRfhD47/9duDp14trsdK/8OhffqdZzqE0lUWZwVlLiZVWa6sjdylTNEEs1nhKqpb0&#10;IoZiCswC6goSlf1+Sy6p2sZTTYzrJlRwpaY3ZMhSyFpQLTTWMMRIYwKkRKuVqvDl1vZGFVsqb94e&#10;PieHLNyUOspotZLOrNbPWC2VfVYyrlhsTlgx+CK4VJjFxDx9dZU9FUNWIeVCKxHJjpwSw72HrDZ3&#10;mDWO57sF92PBaKG1gk0JVwQtQp4y2YC4gsS6US/9gIsFH4Su7QhiISmSwDgDYogqFLWIb9mWDX7e&#10;cnbznLNX7rB88Dq7x69TUubd7U/8fvjQj/0WQOS3NK7FSu93r39nCQ3qA2odmAOj8sAnt6KM240R&#10;rZs/ay3DNFbn7KIEDMvF6vCHE/rNFqeCQ/DZ4Io5sBypz7M8e+4oOJexZcLnWK00D6OIoSScTlgm&#10;rEZEpuoergmrEVeenjNeD68zYXV69h6jE6ITXiNOq0+tLRMuj3idEPKBfvzVnCPYBBIxREQGLBPb&#10;J48pcU/JPaujDmMzRUbEZpSIMtYhlTzhY2E2GexQWNIQNMC6ZyGeozBnETq8GCSnOhcgMFFIFLJV&#10;Jg+6CJy+8jyTE1549zvoUWzXEXdf+N1vN7Z+pbgWK31o/K1oPTFLNQOjmvuK0cMosrLdbjEGcs40&#10;zjJuE+18AdMA3jOfnTDtCp0JpMuBExpCiojRwyCGrQPbxQKgxR2W54wPitORViw69IQ8YNKehoHM&#10;QKaOyBkKhowhoYy1ta/u4DZYcApOy4E7D2CwZET1cLdJOB0ImggqiPREN7G3E0Zr1vOVnCtvX4gm&#10;o2JJeLIRNvmC0e2xvmV17BjaiTgNmDagZcA5Q6Rag7aD4ZgZ/T7iGo8dHf0XHnN69CI+KcftnEks&#10;fc7YYplsIZqJIiMqEzr3LO/cwqxm7LUwv3HOjTsv4a7uMezW528bqH6NuBYrvW0aU6g+qgAGwWnN&#10;noNVnBGmYYeIMJWJYoR9jlgXMNnSZMdRs4RRcepJQ8GZBqHW5guBTCCLJ0kgiSeKJ4kjW8EEh1gw&#10;zjJNlXCmKaKmcuWLKYfRPyWZpxWWmsY89Wh9es7my7j1phwOPby3kKkc+6cVmmgMyTgm676KsyFZ&#10;JUqtMmGqOXIpqZZARXGdp1glWSU5ZbKFJPX3ySpI8Tg6UvZVgiQaLt54Qh4iaYrM2w5nLEYVNFLM&#10;RJSRpD2TDkjruPnSC2w1YmYdgxVefu97KY1nNIdr/5rFtVjpj49P3JfGgeDnZAFjCp0zJKMwTXgp&#10;XF5cjLlMTWgaxjTSLmbsp4mlbdgNhTjCrDtmt9njw5z1esvCB4qtXqpIgxVLxFGMJbrDJrcU/HzB&#10;uhgmgYuLDcXNGO0eZ4XJKgnItJA9DRbRVC8CMmJboMp32KQkzRSj7EytlBTvsdbUYQtRehEGwFhL&#10;dh0aU73r/Crx5Q7iAG/RHpVE0YmZbzGTowlzLgcwajkOx8QYWTYnaPSk0UAIWC14EzBa2O5HfLPk&#10;QQKdHzFZuNxnGhxmtsDlwvL8mM/9zEPObgSe7B7jT07ZbS45W7ih96n94Ec+SDIFMYHLcc+yaTDM&#10;6M7OuXzjC3NJnxV177hWHJxrAfq83xNCh/VVUz2miZBGTJpomxUuJ0KOTnIiUl9X14CxqDhKdiQ1&#10;7GNmwkC7wJYBcRND2tQZ1uIBh8sWFcPkM1kKaUoY29Gahkk9O1oiAWfmeJ/YauW2Z6367aMxmJzJ&#10;thoYq23RwybWOUhSV/edP5QSk8cobJIwLOZcaiBiKVEZpSXZTJBfeyP7y4H/NNQkEnscQmdbhuiI&#10;vqV0gYf7gnGOB31Pmp9SgmfrDGW0RHG1C3Z8xFo6jPNMOoGzqMLOWx6Me+YCzhuWZ0fshnscHc+5&#10;YqQ97uiHq/aF978HFywxOLQYSoboLEFaurNTTl5+kcty/eg31wL0buhdy0QOIykl7DTgBdyUietH&#10;aN/D2NsgiikR1QJSSCiDwOgtOydsKEjbMLt9zlFq8DKwmr1Qb+XMkWKrqoJJjH6srydHWN0mHT8H&#10;GjjSI/zqJkdxTesGlqZntJBkjhRPkwwOrZo0omAawGC04Av4XChW2IY6K+tGIYhnjIW0WlCObqHW&#10;YxrL2YcyjSkIvz4wngJfRN68CCRSZI8pmRNZ0W8zvjvmcXBsTm/hZw37bs/pN38bJhSsZqSfCAea&#10;ctd1XFxu8LOGPu3xjUPEMzUdVy0UsYRGiI1lGjLkkclbkhS6YLl58waDtSSRw/9jZZRCEzzd2RlO&#10;78w/lxKHVvW1iWsB+ruf+CQPm4vHQ5gTU8KS6EQgKSUGulKIV0/O5kboxBGLEoFhGlFgDIFoa1ey&#10;CS2tP2FFgyk7skuVJqAdqMcWQ5ECLhANzOwRmxJ4ctVTpHDm5ixOA8uxhbKma+cYa0jSgQba7Opg&#10;hYmoKLia3jhVnBaaIiSrSDiULofCop2z20/s28Drm4GREWtWLE9vMmstdVsp1F7CW8/GWEARMYjw&#10;lnORCG7A5sxNf4OrR1vaxTm5THxxyDiJdMUyO79Jt2hxptBlwaswjiOzRcfsuZ5m2bJNm2ovVBre&#10;2G95YiGo0rQNl/s9N46Ouf/kdfTmOakoL73rXfiuY1Cl5IgiFCNMCr1Au5gxl5OG/+Db38PfevKL&#10;bxe2fqW4FqC/+OSnuJdeOxv8nJwjTXCEkihJsXbJzFj0ak1bFCeFogWPYShKMZlsCmqUbAqJiKaJ&#10;Pu6QaY1f+sNonAMFyQ6RVN3DD0PmwTXMfUAl4AcwY4Q4YTTVDa0a1HikVHkRJUNJVdG3OCpFQNFS&#10;Ku88KyqCCkhWNE6UacS1nnnTEDA0SZBxoivgdOLX68CKWET0LedsIsUnTM4E2+M3PR0TK5M56Twe&#10;xxnKMGZgDyViiiUYR+l7iAnjJtRPjOMVGgNO5viktN4x9x0hBEqBtlti/IxdVLqX7vDy+z7EhlAH&#10;W7KiBqzxZDGMmutI43xhvuk7/vqPAt/69iDrV45rAfpmt09L49yqMUR1dMZW97yklJxwZUKnRFMy&#10;kkfIiba1TB6sGAwJ0YzkyDhG+vt32e+eYKcNY9lXHkzpkOLxpYJocj3JgmZP98I7aJ9/JyV7Hr3+&#10;gDfeeJ3leMmsnbiyNb0pZgba4FIll2FGECFRQW8LOE11pTfKpqnVmVAsJgrjlGhv32T5kQ/imsD+&#10;4UPu/czP0THgy8ivBvac9dnzp2B/ehFkk5hCglg4zUvGdWK2PKdfdjQffT8+zunXez7zsY+xGS4h&#10;TtgpsbCBHAs2CGPZkxuI0xW4gDUr3PktZh/9etxigduNBNuyXe9ZHN9gVyIvvf/rkcUx/WbA4SpV&#10;GkGcIxpD1IJDiN5yY2G/5fl/0f+xu9/U/Y23CV7/SlwL0Nv1hvl8jkmFfhhpch3IttZVJkBKOJWx&#10;FWmICZcLIISq74tLCZcTrTGMfUSfPCFuHuMY6VyVYJJssEVx2dT9gE1MLjFozwl7jptEyYa19mzH&#10;Sxb9Y1oi0fSIhyg9qKeNFpsLRqq4qZoAahCozaqsWFOYUi0LNtnAVAgmwEZ5oXsfxSV8qzzsH+LT&#10;JY4RtP5ev/xsMr/i66hBnSIuQxFi/wSfAin25DTjxdXXIU1iFSK/tL4L/SWIkjc7kg1Yccg6cWYt&#10;agprRtQl3FQ4PXqOW6tzmqbh6vKX6GzHuNsizYwb730fR8+/zOMJJgKdgKRcfydq6TaWjEXJVgiL&#10;GS/9nR/8YflL3/e/6V9tr4UezvUAvZjciaIl0e97tHhMEWbdjH6c0JywVhpvW1JsKDniFIgR41xt&#10;8SelbR3GZDZAY5STNjDu11S+i8eUhDus9EEnvOZq3tDvGS4fkiUg7OmCEoaIGUe6LmEKRBkgJ5rs&#10;MFkpklBT8HKYE9W6UXQoSWuqkxCaDM44mmB51K/R/ZqosKChMxPeRbyOQB1YfxpPH4kVjELNqwxC&#10;PpQtC+lgeelsYJ6Etm256iNDv6UxmWHfY1Iib67wZeJkOWf0e1oHwULuM7MIYpTQepIIu2HEDCOh&#10;T/SbSFbAeZpuxtVuz7/+jd/EtpmxTWBCg+pALIkhRUpJZLFozqAJi+JL5j0v3lk1d/7Gn4T/8C/8&#10;DsLqV41r0ZwqR4tSbGHYbWjbljiCcXMudyNYg3jIreMiTmylgfkR0xixWqojCQajhrhPHB2dwH6P&#10;cRCHLa2OzMpEICGmkG2m2ISVibZkQrQM24gEC3Ohvb3gSnp6Zyg+kNVjssXnQltS/QwGMQ1qWkqO&#10;mNxjco8tEyGPhDLR5EKrmTYLPoMpShCPEVenqLAkIww2s3eZwWYGW6rejSlEUTJKLlVDp2TQDGQw&#10;WbBJsMnis0CfcNnR7yNT08BywZgM1nXs+0SQluPJsdhlmgRWM1Meq8amt/jlkn4/ME4T7nSJPVrS&#10;mBavnk0p3B/3yMzzLd/8DcjFBfNdT1cKrTWoLYyMyCIwuoI0gTRFzlxHt97Tbfa8NJvzyhdf+/P8&#10;5Peu3m6swTVZ6XeastHKQBQFNZZyqCUXtDL9jJCMRY3HSb1aBeCgfBb3I65rSClD15KnDUiqevZa&#10;yJIASzYOS8KUOnCeoqJTzb+HPNG5wigJrKMgoAmRw7RUAVfygSrhqfbJlTbxLBfXSvl9qjvPgWmp&#10;xZFVUAJFTKVSq6fNFq/2sJrXNUj06fnN1zi8VlQOVOcq4WGLIgpOhUmFsSjJWrIqUgxTqhKBjQoh&#10;KV4PKVKlaRK1MOYD41QM2RuWt8+x1uKscrnboBp5fHnFz//MmvHjn6Bf3ODF3/UHWL38KmahWGuJ&#10;Vg7DOkoQi58SVpaf/NH/5Hd/oP4Dvuu3F0RfQVwL0Itb/kSZdn9QxNdqgLHP6tFPO5DPnpunJb03&#10;X7PW0m+31WZzmmgXM/SxULSmHm/5Lp7+gQ8wLYU8xcpliRHnApoz4iykXLkuh36iofYHzDO9SUOW&#10;2vTSp6xKqUMdUSqf3h5ox4WGJIakdZY347C542jfMT+U6fXwGcU8kwbMT187SAciB5K0CHW0pdKk&#10;5Sm9oRRC25DrJcs07A4DKUI+0KlFBEkHOZCi5BgxzhJFmTRzfH5G0gQ5s19fMWtbjvKIKZndFBmf&#10;PGG2WtAuZ/RxjQ8BVYspBZu1mlfHPY/z0b/87cLMbyauRXrjwnP/qJSEsVRQGXMA/2HFEzlcCP8q&#10;laPauRt223XNp2PPcrEAI4dBDnNYmXkGjAobQ0GwBrTUsh+pfjdSv6vkAxfowPZ880vLYW4KUEN+&#10;xrW3zx4/5dOnw+t6UBSrUDRoEYwKoh6jAaMBKQ5b/EHf3la7en36Pqkl08Njo6bSl4vWu5YIYhSV&#10;wmI1r9wbo2y3G6BQGcKp1oG0pltOa1ONkjGhYSrKUCKmcwzDlmncMV1e4FJGxkQwluPlMWa5ZHVy&#10;xBAnVCHYpqoYZ8XmzEwEFxOf490/+dsEmd9UXAvQP/cd/+x/Vy24w8puDOhh0KIchm9EqiHAW1ry&#10;IlXDhkIaesgTkhNt22JsIIsji6PgnrHiDfV2//S5tdXmXsdIUMFgCU2DIqRDmiKH6gw8HeGrfHrz&#10;lK9/OORgvWBQzCGtsk9X4ZKhxiMt2QAAIABJREFU1DXe5MpdTxS2AS5a4aIV1o2wCbD30DslOqUY&#10;BVGsKqEobapHFzNtKoRckFxnBxBBvHJ8doTzdQxxt7kCCsZCLqUuICJIAq+CLYAqEhzJWmhbJgqZ&#10;SBq3zLxh5R0yjkzbPdv1Buc9ag1jihQVrPGYXFOsUBKNZkKeePhn/tNrx6WHawL6/+u/+3ufEc11&#10;padgEUopz1IbxWCMewb4rDXPfxqaC6YkShwwhxTDuICKI4s9aL0YDIqovqW8ZkylFQzbHd5YNGVm&#10;i9WX3SHqJvlZTs1BuewwIGI0Y/Qgx03CMCFMCAk5uImYUnn4z7j0Gg88/UQ2mclmks1EV8/ZZLJJ&#10;ZJMokkAmkPpzjUwYGetBrJQIrYuFOjDecXSyApQ49ey2lwi1eZT1y+gOudbSrRZSPuxTmsDxczeZ&#10;SiZ4Ydg8gXHHTGAZOhbdnFyUkxs3wQt+1lKMpeDIuVaujCZsGnEa4fU//tpvN3a+mrgWOT2AasYe&#10;zA1E5NlUFCqIfZq/V8kmg9YN4yG/pSSsy5SpDiiXoohvSbYhFcVIwmo1PDCH71AB1NTqj3HsLq44&#10;Pz6udNrFit3jK7wcwC6Huw7U7i6Hn/UsVXo6TFjf9XSA8OkFY6UOtDgsXgdUEr5YfOlpygEgz6K8&#10;9WzKl02aPn30lIINjfUwpWrlYwS80C3m9Gmi328Z97taubKGpE/V3aSuzAWKsezLxJgCOgvcvPMC&#10;fRrw1nH/S6/RXzxiaDrCNBLaI1JM3LpzhyFO9OJw1lNESDnjvavDNmXE6YQuf++1Ylc+jWux0gM4&#10;Zx+K0bq6i1K0Sl/X1V7QinyVQ3u/PMs3qvhSQ4FpxEuBkjDWU/AkqcoDQJ2P1cMEEFI58TmiKTJt&#10;NrWhkguh68hiKKb6RKEOxZCNqRyfw8YSeIs2ffoyPn2yVUIwmyowVQSSZIoo1bOkborlyxxHjNbR&#10;RnNQY3s66shb9iKHu9/hYhBrKcYTRYgiJAO2saQ0Efs9eZrqsMvhe8thU2ty1aB0vioq7FOhiGd5&#10;cs44juRpz+O7X+Clm+fMG8eYIlMuJGO58fwd8LaSzKxlEiFpQUzGaIK8Z7Gc3/8dA89XGNcG9EM+&#10;+csxjngjpCnSdV3Nt+2blRznvBhTh5xzzgd9mVotkJLYXjxi2FzRhoZ2sSKKo8q2VlahlgwlwqEM&#10;mg/Cpt4ayjDQmXqbbucLsg9o0zFm6kyocagLJB9I3lKMZcIyucDeNexdw84Gdiaws5794fU1wti0&#10;7I3DLU+qU/dszk61amCahonAhGMikGlQ02HsHO8WaAmY1GBziy8tQTuCNszKjIaWcQR1AbdYoU3g&#10;nR/4AI8vLkgxsnn8mFYEmwvT0BOCR6wQY6RpGlJKTDnh2gY3W+DnK7rZAicO+oGgke3VY3KJzFdH&#10;rMeJ+dkNCKGWQq1hKIUpF7rlgkePHuBs5njZ8GOP3A+83Zj61eLagP7G7/v8DztniWkkhMA0TRjj&#10;DvlqTS+MMdXdzprDlP6hdKkFKRM2j0hOkAvGetxsScSTcGTqxtKIPpv1VCPMZjNKirTO8uDefZrQ&#10;MRVlcXpKcYFueVTFWnFsY+YqJja5ENVQnGcnDTs7Yx+WTO0x0/yEODtmbFYMzYKxPSLPTiiLE3o/&#10;4/6+8MZ6ZO86uudeYlidMB6fMB2dMS1P6ecr1nbGRbE8nAyTXxDdgsSMqbRMMRBjwzg2jDFguyN2&#10;WbgYIhfjyOLsBmc3btJaz8W9B/iDIttTL6ynE14AqGFImWQMQ1ZefPmd5Ek4WZ7w8PUvkfs9jROM&#10;VTYxUmZz/NEx0s1IB+nwxfKI3TSQc+L8fIWXxLB5zP1P/PFr0X39leLa5PT/5Af+wuU3/q7/kVLA&#10;e8u+H5Egz1IckSrN55yjJIvmutFVainGlESOA3nck8sKE1q6xQmbzf6ZS4hQK0SxdsBQMago07DF&#10;zc55+MY9XnnuDptxpFkdc3HvMeN6T2sLZtYRuhkSQKdE2mWmJAx+Du0M17V0swXHTYubt4wzA8bQ&#10;TpZFmKHF8ChF9qfHbMdEmN3g/H0zMhvUJpw5yHvETJ5iZUFOiTc+/0XCof5tD8PsQtWEL5J53G/Y&#10;i6frZuAcg0AaRraXV8QnVxzlgj8oOCDlYIT8JviTNUQj4Bqef/4VxqFwtGy5//nX8DnTBstu7Ilh&#10;zs4K737PexnUYryhNoiVVAqikVmw2GmDmXbwQ/9ffrsx9avFtQG96kd2X/dR/XgIzQdTSs8qNapa&#10;Zzkr6nHeU0oijkqJCWuoDMuSIAlx6nFTRNo53eKIjX9ETkN1BUExos86miDVSAzFS02rYk6otWjj&#10;KSFwdHqLPO24nDbEOMI8cHR8wp3bp8wX52znKwbX4A6KOC4pWTL7Qy4/n89RdaRY8/4pW7bDwKZM&#10;9EMmrGaIS4itF7Qt0JTqaELKfOO73k+ZInG3Y7/esL645Oriku1mgw4DYT5DTcfUzrn10ouoCyjC&#10;5mpLE1r8uMdn6sijeXO29ymPk9YzAKe3nsNIg40TV3cfMV1uOGoC3sKTdY+7cU5P4Ll3v5cvTRN+&#10;cUrMyrjvWXYzrA4MmytmZcsg+nH1q+up9MQ1Aj3AkF/9i6vu0V/e7nd4vyIfLHVUK8nKiMU5T8mR&#10;HBOJelGIgpVC0UiZxgrk5hgXOny3QNKARKnU3KcbQVXECEpmPmuZcqINDY8vL+jOb6LFsDi/ydVr&#10;X2LZzXj++Zv4szm6CrgCdpvop8Su7BnthC1VuK9DKMFgWou1hov795GoEIVp1rJ87gyZzZkXy7Tb&#10;U/a7KtHhPMk7cIfDGrDCk7hFnEHOOuR8xoLbNClxmhI2Ru7+4i8Q11vSekd7esYmZhbWce+Lb1Au&#10;tgRT5U+yrZvh2p01h24vTMYwYXj1He9h7BMz3/GpT32syoJ7oZRIcYa1FFavvMzUtahxpFQrQWKU&#10;RWgYxyvM1NMw8VPf8O98/9sKpF8nrhXoP/MLf/rvf/jD/wUxKqG15FJVdRVTgW/AGlNVEMz05gel&#10;4IBSlHEaSX2P7TImWNrFETptkeGgcSkFLUqxctggK84ZrnZ7WAauHj7BHp1hxLI4OeekO8aTmRql&#10;95nhoKfT2QaHYSaKiXvG3Z71bs3FtqdPI3s7gSokgwyKKYI9Oeb8tKoL9NtLHv7ixynDEywRjFTN&#10;H2eR4BDvUG957sUXIThM4zFtwIQGGwyuMRjt+MA3fJQ8RO5fXvLK+97Pa4/uMY4DJRWOFyvcZov9&#10;so7y08pXOZR7B00szm5zdus5Lp+M6Fh4/KUHHGEoY2QwI+FoxlozX/eRD3Pvak13fpvtboNrWxrj&#10;iP0eiRPnyznNZs3FyX/8j+FH3g4I/YbiWoFeh+PPv+8j8glrzQeeliqNMRR9s1FVbTUPm1qpBDVr&#10;DNZILQTmzDSOmClhW5jNF0y7pr5f30yZ6p2j7hlyzhgxeOsgVN8qayBYy5hTpS8Hi2mVgYFxs+Xq&#10;/hqutshBzElSwZaIz4oxBZq6UV4ah28tRAEzcsuNmNDSDol1XBO0x5WBnBWNhmKFMkpNsYxw7+7n&#10;Ee/w3Yx2MWd+dMT8aMV8Pod2zlUvSLtgcXaDu48vuPfogv7xA5gyZYr1rlTepCrXSYSDHIkYCI47&#10;73iVmBXvG+5++vNIX8kTWiI01XzBnp6weu4W6z3oFGlCS451dmDse+aN0CFcrrdf0Pf9yN23AT6/&#10;4bhWoAfoFu/9a7H/pf8+5wFjq2OeKQVFqjWNdWAUNY5iXHXkFhBjqz6lJiTukWmHxDlN0xB9y+jn&#10;9Y6gkSlnshogMPrAJBbXzfHHR4Rb5zBr6ka3j8y6hrLbcnlvzaPxkjHvII00Q2GeCpQJq1+uXQ+5&#10;ZKKpDNE8Zjozg2KIe8j7q/reDDbuaNnjdKgbQoSSKlEua01DbjczpphI/RXp8QVX7h7bNuC7ltwu&#10;uPP130oPdF3H1XbLyy+/TDm/gb/9IttPfZr1pz9DUwzROKIklKrHk4xhMgZZnXL+yitcbi44dkfc&#10;/8wvMpOCSQkbApN3XI6FWy++wr4UlienfPHeQ97/rndx7437uHZOcI5lowxPvsjVN1/v1AZA3qKj&#10;cg1CPvif3X6XefjFmzdedfcfbfChI1NFXbE8Uzmb4kCME2Wq0t1OMj5YxgL7LMjinPnJc3RHN4gx&#10;M64v2V88QvcbAgVvlImWXbhJc3TOrZMVzVFgbXu2sQpLrUzgeFfYvP4Gjy8eEGUkNwlTdqzSRCuO&#10;sdQtbFVDKPhcQbVtoGCYZ4fDoskyLjrOvvkjEFoWW/j0P/8J2nwfR9W5z+IoUpth5qDcYJPgsZgi&#10;TKVqT2pwFG/YGcc4P+H2e97L+QsvsBdlmxLONzSA60eOsvLZj/8s0/aS/e4CMYXGQn+1pr15g/d9&#10;13dz98kVd7olD3/+U9z72Y9xe9ZB6dnEPfdz5MaHPsTNj36U7rkX6W3LmLV2q23DqIGbp3P61z/O&#10;q7Op/B/fvrmp7//Dj99uHP1ace1Wev34D9575wf+6D/p+6tvt7ZuPEW0bj+1epciBkzVWM9SR+1q&#10;80lwmnA5Q39FDIFmvgDbkrsVY5+JYyHqxHEwtO2K7vQl6FbQKmMeGfZrxmlD4zzSzhHfYWYzmn2H&#10;DBN2jHjJNDpUvyWdUTDP8marBaWmFEhNJUSFp7zMggFxJHKdGeBwqEHFPuvFGurPCypILlgRWmOI&#10;ThlITFmZTGF2NCe0AVJkXF+x2+5ouznz01PmqyUisHjHyzDcQN+4y9WDe8RxJMyPOX/hFR5ebnn+&#10;hRe5/NSneHz3s6x8Ydw+IaPY5RxnDPMbzzE/PidKpW00IeBtYEyAKMN+z1EbeGLc39X3//5rDXi4&#10;hqAHCKf/7vfvLv/W32+6szpEolUGr5ARHCLgnOAEZNzXwYqiuKyo1lr2OE3E7QY/X2MWhtA2hEVL&#10;TC2Kwy1nHM9XNL4Q9ZLd0LPur9isL+ueoF3RHxmaG8ek0+PayX0cMUPESQITmDRXK0wt2APgBepg&#10;B7Xb+4w095Y7ajlwhgwuLgjqMeZwF3sqacPBrEEq47EYg3Se0SS2eWLwhTg74uSlW3C8Ik6R4d4j&#10;9q99kWwN3e0buPNj5MYRR6cN7eIcdzojB8v0+IrTZskLN9/BE7W4aeTB519jd3VFB0wl0yxmXMbE&#10;4s4LzM/OkW5Gn5V9nJiFuonPcaTxggwjvkR+/Jv/m/8J/sHvIFK+uriWoP/kP/6eH3/xnT96b7bU&#10;25rzgXhWMGrRomAqh97agLUNSUZSSTBlxCpN5RUyxond5pLWBfzC0y47sCd4o9gu4HxALx6Sxi2b&#10;uGU39uT9hM0GJsOgjt1RhvkMV86JfU/ab3Fq0OApxtbG2AHEKvqmpqW8eRje5OREUTDVBCGJo9Cg&#10;auqgij4VfjpQlw98GzX5mbnEUEZGIrab0d48Y3l2RlFLf3VJfPIE8+QxaRpYXz1k80ZD8/w53e0b&#10;hPnLnD13C2sCu/sbjmVGNz/l1kL45Md+lvW9N1iGwLTd0rQds5NTPv/GXd770iu41RGTWCYUNYai&#10;lpyr9MfMF+aS2G72n9EP/4N/9LYC5zcY1xL0AMvT3/dnS/6Zv1JnnwSLJz9dIdVijMWJxfsZeUoM&#10;MUEagCr42hoQq+z2V4xNA8Hh2jmzZoUCuxxJ+zVHu3uk7QUl9rTiWOLANJSsDPuBy/UVs9MT2sUc&#10;t1qRNhdM/YRTxdo6bmdQslbbnHIgnkVXp6dEKm8+AqNVOg/qFHXK3kPIpnaYTX5GorMUINUS64F9&#10;WoAYIykXbNtxvLrJ8c07BOO5eLJmf/8ecXvFwsPMWkR7xs2WzWtXbLdP2O12nL/4DhbLc5pwA6eB&#10;rWby4wfc/+QnaWKkdY5sLTjHk/3AyZ2XuP2ud7OezdgXQcKM1laDiVygcZaFTIRhzaf/tf/8v4J/&#10;621Cy1cW14Z788vjE//8T/3Idn2R0ISQEVN5M+YwLaSlVnNCaHFNi3cBjMMUg0Vw1uBNweSRtF8z&#10;bK+IU48Yg1rHZkrcv7zgql8z9Zf4sWceIyuEOQWTBsq4Y7x4RNxegiTaoxn26Ijczsh0QFU3e0b4&#10;lafnyoDUg9RdVT6uRzo8zwfWZbKJZCPZTKipHllIPOjPp9pMco5iPEN2FLtkvrzN8enLHC9vV+nD&#10;i4fs7n+JtLmgM5l5MHRGaLTQlMzw+ILXP/kpvvjZL7DZ9WRrmELgcr/nl37u5+hiYmGEab+j6Tr2&#10;JXN/t+V9H/0WZLlitI59VpIRVDw51W54INOlPRevf/by9Vf/6t98W4DyVcS1XekBlrf/6Pfo9sf+&#10;tpG6yRNsnXtVqWpih4aOaRts6UhjouSxUndzASJOhTjtmXa28k6MRZuOpwTeJzmyUJgnQ1vApJHE&#10;hBhHMBHZ5Kot4zKh6yi3T8mmwJMtGkesqRdlzenrocUcpEaq+YMVoEDKevjvWl/XgkgPdjhY2BdE&#10;Du4lz2ZlLWIbRrWMxmCXZyxvvkSzep6SA/3je+THdzG7C3wcsNbVoZCcSaKY4KqdaCp1bl0z/TSQ&#10;8sT63pe4euNL3PRCmSZyLgyamJzlxguvcPTSHe6lzNR0FB+YkuLKQFCtAyhpxOcr7n/3//zH9NZP&#10;X68y4K8R13alB/ip//s7/k8hDVIFtmu+e6AkoErSQrZC8RZtGzQ0ZGPJGKacSNOE07pq02+h3yLT&#10;SKNK5zv8fMUonr5ZYsMRjXRIBpsmGpM4bpXZdIXdPITdBU0otCcr7OqE4ubk3GCzxWeLOxwhGUIy&#10;+CyEXJ1PfAKfTH2cIRwOV/RQ4/9y95Jq4gB1KHwyltF5Btsw+jmyOiOcvQCzM3aT8vDu55gu3qAp&#10;I0fBMreWUDxWG8TNWUcD3Qp3dovT2zdZHS2xZSRePuLq7msceUcZBsa+p5l3XOz3yHzOh77t29io&#10;sEmK7ea0s6reUdJEsIa5d3SSaNK+//y3/fTfeztx8pXGtQa9cS/qhu/9zmnc0HUWJJPLRDdrmM1a&#10;UsnsS2SywKxD5jNSaBgVEEPrAwGYobQxUq6uGB4+JF9tmGVl1R0xe+49cHSHrcxYR0PGEbzDlz35&#10;6g0W5Qq5usv23mfpn9zHCSyOT/Ent5DZCZaOloaZ6ZhLh88WGZU2W47dEjdCGx1thHYSmr4QBqUZ&#10;lXYCl+pEVWNagg04deQMuRiKDUQf2KiwDw3+5g0Wzz+PHK1Yo1xNO56s32DqH+FjT5cKbTT45BHt&#10;SGbJloZ+tuLmB9/P/PlbDOOazd3Pc/nJj9FdPEJ3O7quo5nPeHB1xer2c3z49/we5OiYdSm0x6dc&#10;7gdSSqxmc1zJnC86dhf3OQ7K//rav/dNbzNMvuK41ukNwGf+xXf/xLs++CM/PYzrb7AywxtHjj1Z&#10;FONMTTWsIGLQpkNyAVVymtAYoSjeU5UUyoT2O2SzxqnDtB2pPSFmR+ote72gxB1tmWit0HlL1Kl2&#10;V+OWcf0EdUuyLGF5BGLZ3ntMTIZghM4FvDhKHFlPEymuuTE/Jk+VNCk+4LsZJTSYqSBtS8wzUlEk&#10;FwyOYAUJFuM86j1DP5Cdx887Vicrjo7nWBKPH9zjweu/QFcm5k7oWofJjrFXhgm23rGXhuMXX2T2&#10;4k2Oz29Q0sTuwX1297+IXV8Q0oRrPH1MTBiWt25z8tKLyOqI3hiS8QwlV0mRlBiHPaezwO7h67x6&#10;c8knf/Znfk7/4vYTbzdGvtK49qAHeP+/+Te/9xf+n+/5ufmJdz44+mlCRbDBMx1sbKx1iGlxaigq&#10;pN2GGAu+JLwTgijkyLjbUkq1vXRqWC6O6LtAPPMkK5SrCONEUIMLwk5TLUHGnv7iCVqWNKcL/OkR&#10;erJksmuuLu8z7rb4klg6B92cKSzIBp5EwVlBG0ucOVIe2K23nKbAbt5V2ZA0R6aEfTZcXUhDYtru&#10;sU1g1s04Pz/l7HjFXAr91QPCw9dpHr3B0k2EUhtaW4VJYOoC7uiU7uSUk5fu0JwuMJNw8fAuDz79&#10;i4wP3mB56Nyq8WymjJl13Hz5Jc5efSc6X7EVS7TuGZPVkZCpJ4jSMDI8usqf+Nt/7rv48//+2w2P&#10;rzi+JkD/d/5S8wuvvP/kB+Kw+9PtvGPM1a3ESW3/FxVyAWM8tnF4FTSV2snMgjlM/Tda0ARlvyGJ&#10;QVOhcS1NaDBHC5LLqE6MV5ndmHCxkJqmks2SZdj1FF0j3UBcQvYBc+cFysyRLy/QksihpZk1zFcB&#10;7z1hKqzcjBA6NtZweTqjf3KBPz7hxdm81tyldl5NKkhMpGFkt12z221IaeL45jnnN85pRFjf/xLr&#10;+48oF5ec5MLCtKRs2CboSya2geZoxfzmLRZnNzheHVHGkc3d+1x94dNMDx8QdKJpHSZYLnYjqZlx&#10;dOsmyxdexJ2csveOPRCxiPWkcWTeOBathc0jbiw9/+/2+T+nn/3cF95ubHw18TUBeoBXfvB7/8vP&#10;/ckf+iOuXb7sbFNVZkrCGci5kEumGIs1AeuErpNqery7RNNEPohqd84SJRKnDTmnytI8WhFOVvij&#10;JQgk5+jXDeQ9GjLiBYqSi5LGRN7vGPZrUusIbYPevEF3dsrcOpYiFEnsfSV16Xakt54slrUmrlJE&#10;c6QvBTGwT3Ue2Lm2ik1NimuV5fyYNkaUyHLRYZuGYXvF5smaywcP0M0er4pdzJm0YbCFfh6QsxPc&#10;zVu44xOa4HFxT3//PtMXXiNcPOZMBD+fM5rEZRrZ+hknz7/A6TtewZ+dszOOXhzRerI12CI0xmDj&#10;yLyB1mQeP3ryiQfDn/kf4J++3bD4quJrBvT/8N/4A+kP/ol/9nt//oc/9pnF6rZ1riHnSDAGWwpT&#10;KahVijUYabHBYIwwTHtKPyBlwjmD8R5QSpnQpMSL1yGfYn3BLZfk5RE4T+oWMGzZXt6vlRY1uNZR&#10;2jmlcagr4KuDuDEzrFS6xDBOTHFk5wreCicE4i6yH3smJyzOTnDHnqXMuHjwOmImTE5k3TMMGaOO&#10;+WzFbHkK3jKVXDlBacTbBnvjFisxjI8v0P3Io10k+4ZyPGd5+4juzk2W58cEDGXb8/jufYa79xgf&#10;PaIpCT/3xFzox5H1VDh517u58eorHL/wEqn19GIYjUFdAHHEGDmdd+h6Rxq3SNxP//D7T/+Qjv/0&#10;+plJ/Qbjawb0AH/3+/7r1279tf/l+/z0Uz/czuaUlPGZZ4PjqVR/bxGDkYCzhflsyagjZYiVuFam&#10;6iyigjWpmrZtBrKO5PEW49Epcb6iNHPcMGAnS5Mi3hm6ecu4mjN2DY23eOthVGQUJEVMyjAMlLGn&#10;MJAEHl3tcGNBh4k4azjuFsysg35k8/OfpnEbJif0kzBOimmWlBt3GM4iYxNwxyuuspDUMl+uWB6f&#10;IOdnuKsNZjey+fxjuq6jO5nT3ZgxP57jRNldPmS4/5D9/TfQ9RVeE8FXEA/7ibZpmN045/n3fhA5&#10;PSO1DYM1jFJpyOVA5RARNE4sGsfwxhO23/pH/pSOfPbtxsJvJr6mQA9w/ye/7y9/4Nv+xH/UyO6b&#10;K3m3oVBNBlTqsLJqdaTNAt1yiTIxkEhlIuXEkDJZLI3zBKOkYccwQUpKFOD4hGI9pQ089+o7kX6o&#10;c7hdg7SWPiZKX9A4YfcDjRpmwTOfNRhneZxGtlcD/X6Li0obOnzbkbxlBaDQkWlLwvYD3hVc8Tjx&#10;zGczTo8X2NWCrTE83m5RUcSBqmXIgiHgFyc0c8Pzi1t0TYMNIC6hY8/w5AmXr7/Gk9e/wMoapCRs&#10;68C37PYjexVu3XieOx/8MMuX3snDrGxTZBJLblztFucJByysIV4+4tbtU/bP3fmJH/8ufujt/Pv/&#10;VsTXHOgB/tur+9/+Z8vFF55/6b237j4caLolJjRIzuQ8ICKVd05mT8EsloRgGYctcdgBCW8MQSz/&#10;f3tnFitbVpfx35r2VFWnztx36Ns02NCGbmmhIS2IoChxAESibcIDUYIRlCm+SCIPEqJ0jNo48EAw&#10;EZJWYrTlRVDwgRBoE1QmQVrmhuY2t+90hqrau/bea/Jh7XPoECMiDafvvedLTlLn5KQqtddXu9bw&#10;/3+/rBOUOieXirqd059b4mcXyNbWKFZWqDGEXAAGKTW2N4QltDtz2v2vglxSZZE4npKtrTEajVjf&#10;GuO1Y1dDu6jZ6faYrG+waPY5oRxtO0+pxiOHXUq6ICjKgvX1TTY2T1KMSjq7QHUd7cMXWVqLX9Q0&#10;BLKtLc6cvp6qquhtR6qG8GgZ6Gd77J97iPmFc8R6wUbUxGVPWVZEZdjpHcssZ+WGG5k+6WaK04+n&#10;doa6bsjXp2TjgofmO4TMsToZE+o9mM+5aX3EVz913/n/+JPXPvtoR/7R0RVp+jvvf0/f3F3e/pa/&#10;kJ9fO/X00az1+LZGaU2ZZ7gQCNERhEgZBQJiVgICIzV0LcH1WJeaIWKMSDyGwMhZ+qUlxp52OWO0&#10;cR3IDCkNUimyoFLHls5xZYmxDaFv2J85bGgZuXWyqqRanZJPJyyahksXLzBPmX9Io8llie1bFsEi&#10;ypJxNWG0tka1MsUqTd3ss78/Z7FomO3uovOcssiRec60qhgZhRaRqCKmUvTNLns7u9QXL+B3d6Cp&#10;yZxPoa9FybJPH/4wrlg9cZqNG25Eb22zI6Dem7F15gYutwse+vpZxtdNyUcZ7ewSVWg5NdE8+NlP&#10;zv/zsrjlqMf90dJjrnPqO9FNP/SHzyxHX/wIeqKEUDifshmVHsAHLiJkakKRQzSedx19t6RbLvBd&#10;S+5AighCEKTCS7ARLBIrBMVkDVFUZMWErFpBmhIvdHot31Pvncfbls4GkAJTjqlWJlSjKbrM6XrL&#10;+fMP430P831uePIthOjw3nLugS9TbG0ymUyYTqdoIWlmc/Z2dlnM5oSuR0jJ6uoq0+mULMvQxmCM&#10;wcWAa2tCU1PvXWb/4kV8vaAIkUKmu1mMEUugl4pYjahOnGT78T/A5NQprDHMW0+WrSCKkp1mhtee&#10;le1VuuU+tt7lxvUJ86/WwY9LAAAMXUlEQVR8yX3yj9Qzon35p456vB8tXdGmBzj9rL954cR+4B/W&#10;N7bZny9Ztp5itIo2JU3bJ1gbIKVApjhMvF3SNDW2q4m2A9cRfQqONdIMAbJgY6SzDlmMyEYTzGiC&#10;KCtUOSLLS2SW0Sy7ZEAXUlpYhKjS/rYyGdVoQmtbtNbs7++ytbGBtR1lWTBb1gQNOs8wSmCXHcv5&#10;DNe35MpQZRml0UzGFVWe4Z2jbZe0bUNd1/i6Znn+PKKzCO8wAgqtUDIFqvbeUTvP9LqTrD7uDKPt&#10;k8jVNUJZ0gpJa2FtfZuzD5+nXClY31plNr9A7BtWTUQvdvnoE171wvjS+fuOeJgfVV3xpge47Rfe&#10;/Yv23HvvzfMVQswIoiCIAuckyIzAEPehBUoJIo6+b/G2xto5rl/imhbpArkQ5EKhh/hrFyJogzca&#10;JyVOGWKRYUYlopyiqzWCLpEiLQB7l3A2PqTGEaUNWmuKUcVisUBrTd93KQRKRWrXptLMEJDWIoKn&#10;UopxlbOS57hmgYwO13e09T7LuqZb1jRNg68bqqWnkgqt0zTOuj710iqJN4aVretYPXMDq6evh/GE&#10;WYClkDhtkMrgQkQpwWRcYu0Mv9zn5ErF8uGv87GffNML4nO/9pjMmP9udFWYHuDU7W98ybr+0nvW&#10;1q+nbgRNJ5FmjIsmHVIJEFKmDHxJqlWnx/mavp1h5w2x7TAuksX0I2KKHIkCOgJdTBh4rzSqygn5&#10;GFFuE80IlZmUx6MzhNEIlcAF1qbWF6kUIYDWGhs8WoDFYaosdVIJyAETI/ie2C2JXYdb1ri2pqvn&#10;2HZBcDZFjXuLtIFRNGQx9VstbU8XPaIqGa1vkq9NOXXTzYSqIhQjGqFoEHiTIUwBMpVdb6+v0swu&#10;E9oZj9uY0Fx4kE/8xJtf0D33K1ed4eEqMj3A05//ey9tLn/mnrzaUDaO8bFM7XhCE1WWuE3CI4Z8&#10;bKk8iA7vWvyyg7ZDtB3CWoSzCJ94TgfJYE74FNOtJUIrvClpQolVBUoppMnQeUaWlyiTgdIURYUn&#10;EmJEaINSCqQgOJ/oIQPF5AAIp5yjXza0sz1sXZPJiO9bQt8l4rdIpBMtU7ZncBHrIn2IhCyVIFTb&#10;24y3r0OvTslXN2mlpAmSZYgEk6PKAiE1MTjKLGJ8i613mWiPqff44k+9+UUXf/yB9x71eH6vdFWZ&#10;HuD62975vLXsgx8YTU/r3X2H0BOEKkDnOIYYjehAgdICLX3qzAqRYHti22LbJaFtCLYf8i8DSqQF&#10;MSIQh/CpLgq8HtEfkECEQihJlCrl2ccwzO01QmmU0djeI5REKUWZF7T1jGh7XG+RPh4WnAnvwDky&#10;KVLLIBEphjOIEBJTShus0ilbXmmqjQ3Wrj/DyokThNGIThr2rSNkOdHkQxNNmm5FJNG35HGO7Oec&#10;WZ/Q7V5wH7njLT8df+7+Dx71OH4vddWZHmD9h3dumXavue/0DU9cvbzfI80YYQqCTFMLSyAKgZYS&#10;EUNCYw6sK0jbna7rcLajb+bgerA9MnhMDGQyJTEA9N4d9rZG5EA/hLQ/KQhxiNALYsiRTHd6IVI4&#10;Veg7lEhFcZIESk5dVDJFivsETEuHb4ke6AcQl9WKLs+pNjdZP3ma8eYWVCN6ndEpTS8VFpUgajZg&#10;rWVUVYyKEtdbop0xEjM2S8neuW8s/vXu2++IPO2KKxX+TnVVmh7gn25678prinv/a/vUmVNNB8ue&#10;xJAtCpTOkvl7R2GqxHcVgaAEUUEQns71RGcJvoPeQtsgug7lLNq6NAUKlqKUxIHldBAXeHBNPTEF&#10;0JJiLaNIkxlkanVHHMCfQSIO6YlCJEpIGP4WYsTFASKhJDrPyIsCqorNJzyBUJXIckQwGS2aVkiC&#10;zog6Q2U5e/v7rE4nbExX2b98kW4+Z31lwmopmOqa+z/5b+e+cPfOzXHr7vmRDNb3WVet6Q/0lB/9&#10;nff03aWXlOM1oi5oXaTzKQZQqwopygG9ydB6mBA2FkcIDi0FwvbQtYi2Q7YtdB2itWBrtGwSTI1w&#10;GC8u4jcfK6UGgITAx4TyjAIE6UxAlTk+BoKPhHDwfwKEJAhJ5zxRmrQeyHKyasRouspkuoIaVZjp&#10;KtYYvJB0UdCF1PxBlqNNTlPPOXPyBO1iRr13ie2VMVl0dLMZq3lgZ//yRz72tl9/zhEO0fddV73p&#10;AZ76S5/+2e7s2/52NFkd26hYdj7h0FSFlCsJ0SPBCYnVgqAGcAMBrTXCe6RzaNejvUdaR+w6hGvp&#10;m4soupTQED0i+pRfM/yutR7u/mKY5kCivaUPWiM8joNmd0CmPX4hNVEpTDlGlSXFeIVyPCGrRmTV&#10;CF0UCKPZWSwgy5BZSZSJrxWlBqnREkTw+OWctcqQxY5Q73HddEQ921t8+Mzr73Sv272i+lsfDV0T&#10;pgd46l/Grd0//9W/n06qH6tGa/RBsmgFIVvDiSLd6aXAJxgmcQC6HaYli4gWkMkD4LAD16XEYp9q&#10;5L3tcXaJt33aWgzukFAewzfn+odkQy3oiASpkFJiTI7JCnRRYooCaTKyaoTKC0xZIvKcIFWKEYkQ&#10;BsC00AapUgRKiBI/IElV9NDXbE4KfLNDJXo2RpKzD1/88Mdf+do7423iwtGMxtHqmjH9gZ78/L9+&#10;WX/pH9+1urYtZbXJJZvhdXmI6wxeHGKQhRC0/ZAdLwXCyHS4JQUBT/SO3JiUXhA9MgxGDw4ZPBJP&#10;cP4w3u/gOYVImM4gJNl4PHByJUpppNboLEdqjTAmJRlLMZgdegI2sc4TEKEoiAfTogCQwHQSUDi2&#10;JgXt7AIrmaXZPdt/fnrHy3fe8ux3H+0oHK2uOdMDiL8L05v/9Pfv8vHCb9TlBj4bk8kMLTKETVMN&#10;ESUIRe/9IarSakHIBE4JrAhp710UCCRGCLSKZFKQSTAqogngw+Hd/oCSiFBDvr5CBJVWuTCEuA4P&#10;DyIBjU7InIOoQAnodAKrtUzrjZDWCgKVuFxSoWWKJY/tHoVs2dPTez732ze9Om7dck0sVv83XZOm&#10;P5B4zYs3HveVp3yos92tuS7RokQETXQKRE4kw0lFD7RCYbXAZuC0IIgDpmsOqCF9LWCEQODQIqBj&#10;TPU+MU2PHml4KSUShXADLlQkauIBbAKZXsOGIe1BKoIadoCkGJ4DVLAoKTBSoZUgEwoZLMK1KLeg&#10;7fovf3z61mfGuz598Wiv9mNH17TpD7TyV6du3nrH895flSs3RsZ0PieqFWQ2Zb+FmFc4pVmSyhCi&#10;Ji1Ggycbms6VSDs1WkogTXeidxiTCtjUYPqDXZ0kSWZSNKAYtjSFSNOnhFOMKGWIMiZOlIwDn/xg&#10;WzSgFWjhEygCz/rIYFzNQ19/8Av3v+FJPxNv++UHjuKaPpZ1bPpHSLz9ztM/eO/pewpTPKejUjsN&#10;ZJMtFhb2O0cQEj2uKFfGBClwfUulNTIcQG14xLZlMqYxBmCo8PwW08chnzumzC0xgKHCwbcCpDWE&#10;SNWh6ZuAQ6i0EoHoGtYnOSr0XP7G1/yFvcV9F95Y/2Z86l1X/SHT/1fHpv8fJF75tM3tr/7Wq6v+&#10;c68LMls3k1VUMab10NiO1ocUKQiIfEocQAoHpj7kYX3L4281fSLbJrqElgqlBEYlWLEc8J8xBrQM&#10;qS8ATwiOYB3O9QjXsl54+uX8Ur31lLd/7TPFn8X3P/d4GvNtdGz6byPx4lufPtr/tVdNw9lXmNEk&#10;1a+YjKzICWbErtV4VaZqTEAMi9FDc8tHGH7YWRED4C0Igcqqw90WgUOEQAw9InQQU4ZnZgRlrskV&#10;EFPS2HJZc+IZL3r7v6y//F3xpR+6MrM4jkjHpv8/SrzpiRkX33py/cELvzKefeKNJtNZEzO6ahOn&#10;x+kQS0miBx/D4SGUzorDhamUqaHl4APho8D5oexAglGSTHq0iGiRiCfjTBFsTd8sWMx3m+70s976&#10;0L1//A5+9+Fz8VWftUd4Sa5YHZv+u5B4xY9MTpk3vbl54L6XZUZOM5NJJbWUQ+OI1Bm9s0RxsCOT&#10;4sYPFAWU5SgtSoMnBoeKFoUPGheqavSN+/79oXey8oa74j/n3RG+1atKx6Z/lCXsvuL1/o7q/Ptu&#10;zfY+f/vpzezJIcRCKCWdsyMpJUGA0tUCRNxvugtRrZzdX7v14836z386/sH8o0f9Hq52HZv+WNec&#10;HtP59Mc61vdCx6Y/1jWnY9Mf65rTsemPdc3p2PTHuuZ0bPpjXXM6Nv2xrjkdm/5Y15z+G4BM248f&#10;Fo//AAAAAElFTkSuQmCCUEsDBAoAAAAAAAAAIQB97l5yIQMAACEDAAAUAAAAZHJzL21lZGlhL2lt&#10;YWdlMy5wbmeJUE5HDQoaCgAAAA1JSERSAAAAMQAAABYIBgAAAGk1dJIAAAAGYktHRAD/AP8A/6C9&#10;p5MAAAAJcEhZcwAADsQAAA7EAZUrDhsAAALBSURBVFiFzZhNSBVhGIWfK5ZolJdyFUGJQVBRQqDW&#10;Qks3bSr6oaBFBLWwiHBni8IoLIJWEUFhC6mgFkEhKAVFmxaCP1BRkFSiIYQFVpr2o6fFzOT43m9m&#10;Mk3ugQ9mzvued+Z88/3dm5J0FChkEq+Bu0SjBNhruGZgwL9OA0di9C5cBH4abiVwDtgO5PncF+AB&#10;cB7o/pMp6YSmYkzSCklEtPsmv0tSTiherOkj3zyjQtJgguampAWSwC/QZxJuRRiodBSrMTkzNVEt&#10;afQvdU8lFQTCA46EDeblUpLaTU6rMo3O1ESHI94r6YWkIcNPSNqZkgSQA3QCpaEx+QSoBuTf7wNu&#10;h+IC1gPPzVguBt4a7hQwHDMnLgO//OtvQL7RNvrPKwJuAFv9evuBlnAP1jh6YJsfmy/pjYldd3yF&#10;qC9RFJHranYoVZn4IkltktYEnC3Qagq8lJQrqc7wo5KW/ScT/UbbJSkdp7HEWknjpki9pE+Ga4wp&#10;OlMTdrWUvM4sidIEcyKMJuBQzPj9iLeGf46Iu+ZEN5n7QBhVwJh/nQs8BLaYnCF/DrRlqB3Olkoa&#10;cfRGgGMJPTkb+8RiSZ2OvAlJJzV1X3KaQNKZiIf1SJo3ByaQNw8eR+S3SCpMMrFQ0geHeHeCgdk0&#10;EayK1yI0HZKWxJlA0mkjeidvw/sXE8vlHRGiWlLdw5K+O+q2S8rLiZlsX839MJMb33QxktCS6jYB&#10;m4B+w5cBB+NMZBs68YwMGP54tppIA3sc/Hsyj/mrs81ELlAL9AB3gHWOnD6XaC5QS/IBcBx4BFSG&#10;+GZgB5MvngYuGK3mysTZhPhVvFNsC1NNlALPgFdACliFZySMe9k2nC7hfY0wCoEKoJxMA71AfbaZ&#10;+AHsAq6QvOx2ARuBHtcBMEA53o+iAIN463USZuuPgjKgAdgMFIT4AbxJ34C/l/0GThEKuFrsoPYA&#10;AAAASUVORK5CYIJQSwMEFAAGAAgAAAAhAFrDQ3nfAAAACAEAAA8AAABkcnMvZG93bnJldi54bWxM&#10;j8FqwzAQRO+F/oPYQm+N5BSXxLUcQmh7CoUmhdKbYm1sE2tlLMV2/r6bU3ObZZaZN/lqcq0YsA+N&#10;Jw3JTIFAKr1tqNLwvX9/WoAI0ZA1rSfUcMEAq+L+LjeZ9SN94bCLleAQCpnRUMfYZVKGskZnwsx3&#10;SOwdfe9M5LOvpO3NyOGulXOlXqQzDXFDbTrc1Fiedmen4WM04/o5eRu2p+Pm8rtPP3+2CWr9+DCt&#10;X0FEnOL/M1zxGR0KZjr4M9kgWg08JGpYMv7VTJYqBXFgpeaLFGSRy9sBxR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E7rYC82EQAA&#10;aV0AAA4AAAAAAAAAAAAAAAAAOgIAAGRycy9lMm9Eb2MueG1sUEsBAi0ACgAAAAAAAAAhAIDs5hHV&#10;PwEA1T8BABQAAAAAAAAAAAAAAAAAnBMAAGRycy9tZWRpYS9pbWFnZTEucG5nUEsBAi0ACgAAAAAA&#10;AAAhAFL6nYHhbAAA4WwAABQAAAAAAAAAAAAAAAAAo1MBAGRycy9tZWRpYS9pbWFnZTIucG5nUEsB&#10;Ai0ACgAAAAAAAAAhAH3uXnIhAwAAIQMAABQAAAAAAAAAAAAAAAAAtsABAGRycy9tZWRpYS9pbWFn&#10;ZTMucG5nUEsBAi0AFAAGAAgAAAAhAFrDQ3nfAAAACAEAAA8AAAAAAAAAAAAAAAAACcQBAGRycy9k&#10;b3ducmV2LnhtbFBLAQItABQABgAIAAAAIQA3J0dhzAAAACkCAAAZAAAAAAAAAAAAAAAAABXFAQBk&#10;cnMvX3JlbHMvZTJvRG9jLnhtbC5yZWxzUEsFBgAAAAAIAAgAAAIAABjGAQAAAA==&#10;">
                <v:shape id="Image 11"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ZtvwAAANsAAAAPAAAAZHJzL2Rvd25yZXYueG1sRE9Na8JA&#10;EL0L/Q/LCN50YqUiqatIi2h70mjvQ3bMBrOzIbtq+u+7hUJv83ifs1z3rlF37kLtRcN0koFiKb2p&#10;pdJwPm3HC1AhkhhqvLCGbw6wXj0NlpQb/5Aj34tYqRQiIScNNsY2RwylZUdh4luWxF185ygm2FVo&#10;OnqkcNfgc5bN0VEtqcFSy2+Wy2txcxpwdv70uHPXQ3H5svULcv/+wVqPhv3mFVTkPv6L/9x7k+ZP&#10;4feXdACufgAAAP//AwBQSwECLQAUAAYACAAAACEA2+H2y+4AAACFAQAAEwAAAAAAAAAAAAAAAAAA&#10;AAAAW0NvbnRlbnRfVHlwZXNdLnhtbFBLAQItABQABgAIAAAAIQBa9CxbvwAAABUBAAALAAAAAAAA&#10;AAAAAAAAAB8BAABfcmVscy8ucmVsc1BLAQItABQABgAIAAAAIQAE4JZtvwAAANsAAAAPAAAAAAAA&#10;AAAAAAAAAAcCAABkcnMvZG93bnJldi54bWxQSwUGAAAAAAMAAwC3AAAA8wIAAAAA&#10;">
                  <v:imagedata r:id="rId15" o:title=""/>
                </v:shape>
                <v:shape id="Image 12" o:spid="_x0000_s1028" type="#_x0000_t75" style="position:absolute;left:65411;top:2988;width:8635;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etWwQAAANsAAAAPAAAAZHJzL2Rvd25yZXYueG1sRE9LawIx&#10;EL4X/A9hBG81W6GlbI1iRaH0UvaBeBw2Y7J0M1k20V3/fVMo9DYf33PW28l14kZDaD0reFpmIIgb&#10;r1s2Curq+PgKIkRkjZ1nUnCnANvN7GGNufYjF3QroxEphEOOCmyMfS5laCw5DEvfEyfu4geHMcHB&#10;SD3gmMJdJ1dZ9iIdtpwaLPa0t9R8l1en4Pj8eTIHf61Znyu7M5f3ryIUSi3m0+4NRKQp/ov/3B86&#10;zV/B7y/pALn5AQAA//8DAFBLAQItABQABgAIAAAAIQDb4fbL7gAAAIUBAAATAAAAAAAAAAAAAAAA&#10;AAAAAABbQ29udGVudF9UeXBlc10ueG1sUEsBAi0AFAAGAAgAAAAhAFr0LFu/AAAAFQEAAAsAAAAA&#10;AAAAAAAAAAAAHwEAAF9yZWxzLy5yZWxzUEsBAi0AFAAGAAgAAAAhACvV61bBAAAA2wAAAA8AAAAA&#10;AAAAAAAAAAAABwIAAGRycy9kb3ducmV2LnhtbFBLBQYAAAAAAwADALcAAAD1AgAAAAA=&#10;">
                  <v:imagedata r:id="rId16" o:title=""/>
                </v:shape>
                <v:shape id="Graphic 13" o:spid="_x0000_s1029" style="position:absolute;left:4318;top:23080;width:66294;height:14275;visibility:visible;mso-wrap-style:square;v-text-anchor:top" coordsize="6629400,142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thFxAAAANsAAAAPAAAAZHJzL2Rvd25yZXYueG1sRE9Na8JA&#10;EL0X+h+WKXgJuomlIjEbkULR0oM0FcHbkB2T0OxsyG5N7K/vFgRv83ifk61H04oL9a6xrCCZxSCI&#10;S6sbrhQcvt6mSxDOI2tsLZOCKzlY548PGabaDvxJl8JXIoSwS1FB7X2XSunKmgy6me2IA3e2vUEf&#10;YF9J3eMQwk0r53G8kAYbDg01dvRaU/ld/BgFm499VG1Pw8v7bxId/a6kY7KIlJo8jZsVCE+jv4tv&#10;7p0O85/h/5dwgMz/AAAA//8DAFBLAQItABQABgAIAAAAIQDb4fbL7gAAAIUBAAATAAAAAAAAAAAA&#10;AAAAAAAAAABbQ29udGVudF9UeXBlc10ueG1sUEsBAi0AFAAGAAgAAAAhAFr0LFu/AAAAFQEAAAsA&#10;AAAAAAAAAAAAAAAAHwEAAF9yZWxzLy5yZWxzUEsBAi0AFAAGAAgAAAAhAOfi2EXEAAAA2wAAAA8A&#10;AAAAAAAAAAAAAAAABwIAAGRycy9kb3ducmV2LnhtbFBLBQYAAAAAAwADALcAAAD4AgAAAAA=&#10;" path="m,38607l,1408049em38100,1427352r6571869,em6629019,1388745r,-1369442em6590919,l19050,e" filled="f" strokecolor="#d7d5df" strokeweight="1pt">
                  <v:stroke dashstyle="dot"/>
                  <v:path arrowok="t"/>
                </v:shape>
                <v:shape id="Graphic 14" o:spid="_x0000_s1030" style="position:absolute;left:4254;top:23017;width:66421;height:14402;visibility:visible;mso-wrap-style:square;v-text-anchor:top" coordsize="6642100,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UR+wQAAANsAAAAPAAAAZHJzL2Rvd25yZXYueG1sRE9Na8JA&#10;EL0X/A/LCN7MRtEQoqvYQqFQEKItXsfsmASzs2l2a9J/7wpCb/N4n7PeDqYRN+pcbVnBLIpBEBdW&#10;11wq+Dq+T1MQziNrbCyTgj9ysN2MXtaYadtzTreDL0UIYZehgsr7NpPSFRUZdJFtiQN3sZ1BH2BX&#10;St1hH8JNI+dxnEiDNYeGClt6q6i4Hn6NgvrHpbzsv085DZTMP8/N697NlJqMh90KhKfB/4uf7g8d&#10;5i/g8Us4QG7uAAAA//8DAFBLAQItABQABgAIAAAAIQDb4fbL7gAAAIUBAAATAAAAAAAAAAAAAAAA&#10;AAAAAABbQ29udGVudF9UeXBlc10ueG1sUEsBAi0AFAAGAAgAAAAhAFr0LFu/AAAAFQEAAAsAAAAA&#10;AAAAAAAAAAAAHwEAAF9yZWxzLy5yZWxzUEsBAi0AFAAGAAgAAAAhADPlRH7BAAAA2wAAAA8AAAAA&#10;AAAAAAAAAAAABwIAAGRycy9kb3ducmV2LnhtbFBLBQYAAAAAAwADALcAAAD1AgAAAAA=&#10;" path="m12700,1433703r-1855,-4445l6350,1427353r-4484,1905l,1433703r1866,4445l6350,1440053r4495,-1905l12700,1433703xem12700,6350l10845,1905,6350,,1866,1905,,6350r1866,4572l6350,12700r4495,-1778l12700,6350xem6641732,1433703r-1905,-4445l6635382,1427353r-4445,1905l6629032,1433703r1905,4445l6635382,1440053r4445,-1905l6641732,1433703xem6641732,6350r-1905,-4445l6635382,r-4445,1905l6629032,6350r1905,4572l6635382,12700r4445,-1778l6641732,6350xe" fillcolor="#d7d5df" stroked="f">
                  <v:path arrowok="t"/>
                </v:shape>
                <v:shape id="Graphic 15" o:spid="_x0000_s1031" style="position:absolute;top:44254;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XewgAAANsAAAAPAAAAZHJzL2Rvd25yZXYueG1sRE9La8JA&#10;EL4L/Q/LFHoR3RiwSnQjpSWlpSfTIh6H7OSB2dmwu9X033cFwdt8fM/Z7kbTizM531lWsJgnIIgr&#10;qztuFPx8F7M1CB+QNfaWScEfedjlD5MtZtpeeE/nMjQihrDPUEEbwpBJ6auWDPq5HYgjV1tnMETo&#10;GqkdXmK46WWaJM/SYMexocWBXluqTuWvUbB3pj58FV2xmi795+ItfT8aSpV6ehxfNiACjeEuvrk/&#10;dJy/hOsv8QCZ/wMAAP//AwBQSwECLQAUAAYACAAAACEA2+H2y+4AAACFAQAAEwAAAAAAAAAAAAAA&#10;AAAAAAAAW0NvbnRlbnRfVHlwZXNdLnhtbFBLAQItABQABgAIAAAAIQBa9CxbvwAAABUBAAALAAAA&#10;AAAAAAAAAAAAAB8BAABfcmVscy8ucmVsc1BLAQItABQABgAIAAAAIQDUWxXewgAAANsAAAAPAAAA&#10;AAAAAAAAAAAAAAcCAABkcnMvZG93bnJldi54bWxQSwUGAAAAAAMAAwC3AAAA9gIAAAAA&#10;" path="m1457960,l,,,431292r1457960,l1507490,425577r45466,-16256l1593088,383921r33401,-33401l1652016,310515r16256,-45466l1673987,215646r-5715,-49530l1652016,120777,1626489,80772,1593088,47371,1552956,21844,1507490,5587,1457960,xe" fillcolor="#fdbd25" stroked="f">
                  <v:path arrowok="t"/>
                </v:shape>
                <v:shape id="Graphic 16" o:spid="_x0000_s1032" style="position:absolute;left:34698;top:60627;width:35980;height:4057;visibility:visible;mso-wrap-style:square;v-text-anchor:top" coordsize="359791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6xwQAAANsAAAAPAAAAZHJzL2Rvd25yZXYueG1sRE9Ni8Iw&#10;EL0L/ocwwt40dZcVqUZRF2UPHqyK56EZ22IzCU3U7v56Iwje5vE+ZzpvTS1u1PjKsoLhIAFBnFtd&#10;caHgeFj3xyB8QNZYWyYFf+RhPut2pphqe+eMbvtQiBjCPkUFZQguldLnJRn0A+uII3e2jcEQYVNI&#10;3eA9hptafibJSBqsODaU6GhVUn7ZX42CjTPfm2XtdsNsmZ22+vT/tR3/KPXRaxcTEIHa8Ba/3L86&#10;zh/B85d4gJw9AAAA//8DAFBLAQItABQABgAIAAAAIQDb4fbL7gAAAIUBAAATAAAAAAAAAAAAAAAA&#10;AAAAAABbQ29udGVudF9UeXBlc10ueG1sUEsBAi0AFAAGAAgAAAAhAFr0LFu/AAAAFQEAAAsAAAAA&#10;AAAAAAAAAAAAHwEAAF9yZWxzLy5yZWxzUEsBAi0AFAAGAAgAAAAhAFFzHrHBAAAA2wAAAA8AAAAA&#10;AAAAAAAAAAAABwIAAGRycy9kb3ducmV2LnhtbFBLBQYAAAAAAwADALcAAAD1AgAAAAA=&#10;" path="m3597529,l,,,405764r3597529,l3597529,xe" fillcolor="#d2222a" stroked="f">
                  <v:path arrowok="t"/>
                </v:shape>
                <v:shape id="Graphic 17" o:spid="_x0000_s1033" style="position:absolute;left:4318;top:60627;width:30384;height:4057;visibility:visible;mso-wrap-style:square;v-text-anchor:top" coordsize="303847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HQwwAAANsAAAAPAAAAZHJzL2Rvd25yZXYueG1sRE9Na8JA&#10;EL0X+h+WKXirm3qwkroGSSkKgsVYFG9DdkxCs7Nxd9X477sFwds83udMs9604kLON5YVvA0TEMSl&#10;1Q1XCn62X68TED4ga2wtk4Ibechmz09TTLW98oYuRahEDGGfooI6hC6V0pc1GfRD2xFH7midwRCh&#10;q6R2eI3hppWjJBlLgw3Hhho7ymsqf4uzUfC94313WtyKw77d5Z/b9ao4Lp1Sg5d+/gEiUB8e4rt7&#10;qeP8d/j/JR4gZ38AAAD//wMAUEsBAi0AFAAGAAgAAAAhANvh9svuAAAAhQEAABMAAAAAAAAAAAAA&#10;AAAAAAAAAFtDb250ZW50X1R5cGVzXS54bWxQSwECLQAUAAYACAAAACEAWvQsW78AAAAVAQAACwAA&#10;AAAAAAAAAAAAAAAfAQAAX3JlbHMvLnJlbHNQSwECLQAUAAYACAAAACEAvkKR0MMAAADbAAAADwAA&#10;AAAAAAAAAAAAAAAHAgAAZHJzL2Rvd25yZXYueG1sUEsFBgAAAAADAAMAtwAAAPcCAAAAAA==&#10;" path="m3038221,l,,,405764r3038221,l3038221,xe" fillcolor="#40ac48" stroked="f">
                  <v:path arrowok="t"/>
                </v:shape>
                <v:shape id="Image 18" o:spid="_x0000_s1034" type="#_x0000_t75" style="position:absolute;left:5989;top:62076;width:2325;height: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GrwAAAANsAAAAPAAAAZHJzL2Rvd25yZXYueG1sRI9Bi8Iw&#10;EIXvgv8hjLA3TfWg0jXKIgjelq39AUMzm5ZtJqWJbfXX7xwEbzO8N+99czhNvlUD9bEJbGC9ykAR&#10;V8E27AyUt8tyDyomZIttYDLwoAin43x2wNyGkX9oKJJTEsIxRwN1Sl2udaxq8hhXoSMW7Tf0HpOs&#10;vdO2x1HCfas3WbbVHhuWhho7OtdU/RV3b2CI3pUFuV25v2LTjpf0/N5aYz4W09cnqERTeptf11cr&#10;+AIrv8gA+vgPAAD//wMAUEsBAi0AFAAGAAgAAAAhANvh9svuAAAAhQEAABMAAAAAAAAAAAAAAAAA&#10;AAAAAFtDb250ZW50X1R5cGVzXS54bWxQSwECLQAUAAYACAAAACEAWvQsW78AAAAVAQAACwAAAAAA&#10;AAAAAAAAAAAfAQAAX3JlbHMvLnJlbHNQSwECLQAUAAYACAAAACEAChxBq8AAAADbAAAADwAAAAAA&#10;AAAAAAAAAAAHAgAAZHJzL2Rvd25yZXYueG1sUEsFBgAAAAADAAMAtwAAAPQCAAAAAA==&#10;">
                  <v:imagedata r:id="rId19" o:title=""/>
                </v:shape>
                <v:shape id="Graphic 19" o:spid="_x0000_s1035" style="position:absolute;left:8762;top:62057;width:4839;height:1124;visibility:visible;mso-wrap-style:square;v-text-anchor:top" coordsize="4838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Ns6xAAAANsAAAAPAAAAZHJzL2Rvd25yZXYueG1sRE9LawIx&#10;EL4L/Q9hhN40awttXY1Siq0iHuoDvI6bcXdxM9km6br66xuh4G0+vueMp62pREPOl5YVDPoJCOLM&#10;6pJzBbvtZ+8NhA/IGivLpOBCHqaTh84YU23PvKZmE3IRQ9inqKAIoU6l9FlBBn3f1sSRO1pnMETo&#10;cqkdnmO4qeRTkrxIgyXHhgJr+igoO21+jYJs/7prZm653l4v8++v2WG++jk9K/XYbd9HIAK14S7+&#10;dy90nD+E2y/xADn5AwAA//8DAFBLAQItABQABgAIAAAAIQDb4fbL7gAAAIUBAAATAAAAAAAAAAAA&#10;AAAAAAAAAABbQ29udGVudF9UeXBlc10ueG1sUEsBAi0AFAAGAAgAAAAhAFr0LFu/AAAAFQEAAAsA&#10;AAAAAAAAAAAAAAAAHwEAAF9yZWxzLy5yZWxzUEsBAi0AFAAGAAgAAAAhAASU2zrEAAAA2wAAAA8A&#10;AAAAAAAAAAAAAAAABwIAAGRycy9kb3ducmV2LnhtbFBLBQYAAAAAAwADALcAAAD4AgAAAAA=&#10;" path="m65836,84455r-19685,l46151,105156r19685,l65836,84455xem65836,1905r-20053,l,66801,,84455r75260,l75260,66801r-53264,l46151,33020r19685,l65836,1905xem65836,33020r-19685,l46151,66801r19685,l65836,33020xem102336,80263r-21133,l83210,88773r4242,6731l93929,100330r6464,4953l108127,107696r9017,l148649,89916r-34286,l111429,89026r-2667,-1523l106108,85851r-2146,-2413l102336,80263xem149878,57531r-27031,l126352,59055r2908,3048l132156,65024r1447,3810l133603,78359r-1562,3937l125818,88392r-3784,1524l148649,89916r2017,-3620l152642,79819r659,-7048l152706,65789r-1786,-6290l149878,57531xem151866,4445r-49530,l89534,60325r16396,3556l107988,61722r2095,-1524l112217,59182r2133,-1144l116522,57531r33356,l147943,53875r-4167,-4980l138711,44801r-5671,-2939l128259,40512r-15217,l117360,22225r34506,l151866,4445xem119875,39497r-1054,l115417,39878r-1181,254l113042,40512r15217,l126762,40090r-6887,-593xem182270,85598r-6236,l173380,86741r-4407,4064l167868,93345r,5968l168973,101854r2197,2032l173380,106045r2654,1016l182270,107061r2654,-1016l187134,103886r2197,-2032l190436,99313r,-5968l189331,90805r-4407,-4064l182270,85598xem267004,84455r-19685,l247319,105156r19685,l267004,84455xem267004,1905r-20053,l201167,66801r,17654l276428,84455r,-17654l223164,66801,247319,33020r19685,l267004,1905xem267004,33020r-19685,l247319,66801r19685,l267004,33020xem303504,80263r-21133,l284378,88773r4242,6731l295097,100330r6464,4953l309295,107696r9017,l349817,89916r-34286,l312597,89026r-2667,-1523l307276,85851r-2146,-2413l303504,80263xem351046,57531r-27031,l327520,59055r2895,3048l333324,65024r1448,3810l334772,78359r-1563,3937l326986,88392r-3784,1524l349817,89916r2017,-3620l353810,79819r659,-7048l353874,65789r-1786,-6290l351046,57531xem353034,4445r-49530,l290703,60325r16395,3556l309156,61722r2095,-1524l313385,59182r2133,-1144l317690,57531r33356,l349111,53875r-4167,-4980l339879,44801r-5671,-2939l329427,40512r-15217,l318528,22225r34506,l353034,4445xem321043,39497r-1054,l316585,39878r-1181,254l314210,40512r15217,l327930,40090r-6887,-593xem459562,15875r-14783,l373049,112013r14529,l459562,15875xem464972,59817r-13970,l445033,62103r-4826,4698l435254,71500r-2413,5716l432841,90424r2413,5714l440207,100837r4826,4700l451002,107950r13970,l470941,105537r9906,-9399l481169,95376r-26611,l451637,94234r-4699,-4446l445795,86995r,-6350l446938,77850r2413,-2158l451637,73406r2921,-1144l481169,72262r-322,-762l470941,62103r-5969,-2286xem481169,72262r-19753,l464210,73406r2413,2286l469036,77850r1143,2795l470179,86995r-1143,2793l466623,92075r-2413,2159l461416,95376r19753,l483260,90424r,-13208l481169,72262xem390207,1905r-6896,l379336,3048r-8014,4572l368223,10541r-4407,7366l362712,21844r,10922l365175,38354r9868,9397l381038,50037r14084,l400964,47751r4953,-4698l410743,38354r329,-762l384581,37592r-2858,-1143l376974,31876r-1182,-2666l375792,22733r1182,-2667l381723,15494r2858,-1144l460704,14350r5895,-7874l416966,6476,408838,5461,399567,3556,394360,2412r-4153,-507xem460704,14350r-69405,l394106,15494r2413,2286l398932,19938r1143,2795l400075,29210r-1143,2666l394106,36449r-2807,1143l411072,37592r2084,-4826l413156,23495r-508,-2921l411632,17399r20955,l436397,17018r4064,-508l444779,15875r14783,l460704,14350xem432587,17399r-20955,l418744,17907r6604,l432587,17399xem471449,l456971,r-4572,2159l447319,3810,436270,5842r-5842,634l466599,6476,471449,xe" stroked="f">
                  <v:path arrowok="t"/>
                </v:shape>
                <w10:wrap anchorx="page" anchory="page"/>
              </v:group>
            </w:pict>
          </mc:Fallback>
        </mc:AlternateContent>
      </w:r>
    </w:p>
    <w:p w14:paraId="08C7F22C" w14:textId="77777777" w:rsidR="0020587C" w:rsidRPr="006B5FA7" w:rsidRDefault="0020587C">
      <w:pPr>
        <w:pStyle w:val="BodyText"/>
        <w:rPr>
          <w:rFonts w:ascii="Century Gothic"/>
          <w:b/>
          <w:sz w:val="20"/>
          <w:lang w:val="es-MX"/>
        </w:rPr>
      </w:pPr>
    </w:p>
    <w:p w14:paraId="79A2383B" w14:textId="77777777" w:rsidR="0020587C" w:rsidRPr="006B5FA7" w:rsidRDefault="0020587C">
      <w:pPr>
        <w:pStyle w:val="BodyText"/>
        <w:rPr>
          <w:rFonts w:ascii="Century Gothic"/>
          <w:b/>
          <w:sz w:val="20"/>
          <w:lang w:val="es-MX"/>
        </w:rPr>
      </w:pPr>
    </w:p>
    <w:p w14:paraId="5F541CC1" w14:textId="77777777" w:rsidR="0020587C" w:rsidRPr="006B5FA7" w:rsidRDefault="0020587C">
      <w:pPr>
        <w:pStyle w:val="BodyText"/>
        <w:spacing w:before="28"/>
        <w:rPr>
          <w:rFonts w:ascii="Century Gothic"/>
          <w:b/>
          <w:sz w:val="20"/>
          <w:lang w:val="es-MX"/>
        </w:rPr>
      </w:pPr>
    </w:p>
    <w:p w14:paraId="38DFF28D" w14:textId="77777777" w:rsidR="0020587C" w:rsidRPr="006B5FA7" w:rsidRDefault="004F4D6F">
      <w:pPr>
        <w:pStyle w:val="P68B1DB1-BodyText13"/>
        <w:rPr>
          <w:lang w:val="es-MX"/>
        </w:rPr>
      </w:pPr>
      <w:r w:rsidRPr="006B5FA7">
        <w:rPr>
          <w:lang w:val="es-MX"/>
        </w:rPr>
        <mc:AlternateContent>
          <mc:Choice Requires="wpg">
            <w:drawing>
              <wp:inline distT="0" distB="0" distL="0" distR="0" wp14:anchorId="40F20E4C" wp14:editId="211B5EC4">
                <wp:extent cx="1674495" cy="431800"/>
                <wp:effectExtent l="0" t="0" r="0" b="635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21" name="Graphic 21"/>
                        <wps:cNvSpPr/>
                        <wps:spPr>
                          <a:xfrm>
                            <a:off x="0" y="0"/>
                            <a:ext cx="1674495" cy="431800"/>
                          </a:xfrm>
                          <a:custGeom>
                            <a:avLst/>
                            <a:gdLst/>
                            <a:ahLst/>
                            <a:cxnLst/>
                            <a:rect l="l" t="t" r="r" b="b"/>
                            <a:pathLst>
                              <a:path w="1674495" h="431800">
                                <a:moveTo>
                                  <a:pt x="1457960" y="0"/>
                                </a:moveTo>
                                <a:lnTo>
                                  <a:pt x="0" y="0"/>
                                </a:lnTo>
                                <a:lnTo>
                                  <a:pt x="0" y="431418"/>
                                </a:lnTo>
                                <a:lnTo>
                                  <a:pt x="1457960" y="431418"/>
                                </a:lnTo>
                                <a:lnTo>
                                  <a:pt x="1507490" y="425703"/>
                                </a:lnTo>
                                <a:lnTo>
                                  <a:pt x="1552956" y="409448"/>
                                </a:lnTo>
                                <a:lnTo>
                                  <a:pt x="1593088" y="383921"/>
                                </a:lnTo>
                                <a:lnTo>
                                  <a:pt x="1626489" y="350519"/>
                                </a:lnTo>
                                <a:lnTo>
                                  <a:pt x="1652016" y="310514"/>
                                </a:lnTo>
                                <a:lnTo>
                                  <a:pt x="1668272" y="265175"/>
                                </a:lnTo>
                                <a:lnTo>
                                  <a:pt x="1673987" y="215646"/>
                                </a:lnTo>
                                <a:lnTo>
                                  <a:pt x="1668272" y="166242"/>
                                </a:lnTo>
                                <a:lnTo>
                                  <a:pt x="1652016" y="120776"/>
                                </a:lnTo>
                                <a:lnTo>
                                  <a:pt x="1626489" y="80772"/>
                                </a:lnTo>
                                <a:lnTo>
                                  <a:pt x="1593088" y="47371"/>
                                </a:lnTo>
                                <a:lnTo>
                                  <a:pt x="1552956" y="21971"/>
                                </a:lnTo>
                                <a:lnTo>
                                  <a:pt x="1507490" y="5714"/>
                                </a:lnTo>
                                <a:lnTo>
                                  <a:pt x="1457960" y="0"/>
                                </a:lnTo>
                                <a:close/>
                              </a:path>
                            </a:pathLst>
                          </a:custGeom>
                          <a:solidFill>
                            <a:srgbClr val="FDBD25"/>
                          </a:solidFill>
                        </wps:spPr>
                        <wps:bodyPr wrap="square" lIns="0" tIns="0" rIns="0" bIns="0" rtlCol="0">
                          <a:prstTxWarp prst="textNoShape">
                            <a:avLst/>
                          </a:prstTxWarp>
                          <a:noAutofit/>
                        </wps:bodyPr>
                      </wps:wsp>
                      <wps:wsp>
                        <wps:cNvPr id="22" name="Textbox 22"/>
                        <wps:cNvSpPr txBox="1"/>
                        <wps:spPr>
                          <a:xfrm>
                            <a:off x="0" y="0"/>
                            <a:ext cx="1674495" cy="431800"/>
                          </a:xfrm>
                          <a:prstGeom prst="rect">
                            <a:avLst/>
                          </a:prstGeom>
                        </wps:spPr>
                        <wps:txbx>
                          <w:txbxContent>
                            <w:p w14:paraId="18D5F8CE" w14:textId="77777777" w:rsidR="0020587C" w:rsidRDefault="004F4D6F">
                              <w:pPr>
                                <w:pStyle w:val="P68B1DB1-Normal12"/>
                                <w:spacing w:before="161"/>
                                <w:ind w:left="679"/>
                              </w:pPr>
                              <w:r>
                                <w:t>PREGUNTA 1:</w:t>
                              </w:r>
                            </w:p>
                          </w:txbxContent>
                        </wps:txbx>
                        <wps:bodyPr wrap="square" lIns="0" tIns="0" rIns="0" bIns="0" rtlCol="0">
                          <a:noAutofit/>
                        </wps:bodyPr>
                      </wps:wsp>
                    </wpg:wgp>
                  </a:graphicData>
                </a:graphic>
              </wp:inline>
            </w:drawing>
          </mc:Choice>
          <mc:Fallback>
            <w:pict>
              <v:group w14:anchorId="40F20E4C" id="Group 20" o:spid="_x0000_s1027" style="width:131.85pt;height:34pt;mso-position-horizontal-relative:char;mso-position-vertical-relative:line" coordsize="1674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niwYwMAAB4KAAAOAAAAZHJzL2Uyb0RvYy54bWy8VtuO0zAQfUfiH6y8s7k0d20XAcuukNCC&#10;xCKeXcdpIpLY2G6T/XvGdt2UAhu0IF7ScX08Hp+ZOfbly6nv0J4K2bJh7YUXgYfoQFjVDtu19/n+&#10;5kXuIanwUOGODXTtPVDpvbx6/uxy5CWNWMO6igoETgZZjnztNUrx0vclaWiP5QXjdIDJmokeKxiK&#10;rV8JPIL3vvOjIEj9kYmKC0aolPDvtZ30roz/uqZEfahrSRXq1h7EpsxXmO9Gf/2rS1xuBeZNSw5h&#10;4CdE0eN2gE2Prq6xwmgn2p9c9S0RTLJaXRDW+6yuW0LNGeA0YXB2mlvBdtycZVuOW36kCag94+nJ&#10;bsnd/qNAbbX2IqBnwD3kyGyLYAzkjHxbAuZW8E/8o7AnBPM9I18lTPvn83q8ncFTLXq9CA6KJsP6&#10;w5F1OilE4M8wzeK4SDxEYC5ehXlwSAtpIHc/LSPN28cX+ri025rgjsGMHCpMziTKvyPxU4M5NbmR&#10;miBHYjiTaGsqCi2NBqU5NKTKUh7o/AuGjgfFJdlJdUuZ4Rrv30tl67pyFm6cRabBmQK6Q/dFZ/pC&#10;eQj6QngI+mJj+4JjpdfpBGoTjSfJao650tM929N7ZoBKZyyMk6xIoaJcuiHWGdMNp9gfUW7O/XLj&#10;z2KgOOIw17GBOwdwvxZ4uvGfwJMgi4uD9yjJgtXj3pMkKpLUHCsOijheCCYpVkEOCggsrPJVYWvh&#10;97GnURrnhYUnQRIWjweTJqAZNphVCPB4AZ7mURYZ71GahFmyAM9WRZ5ZeJikcboAn72HaRrF0QJ8&#10;jj2Mgixb8j4zkwN6wfkJ7XG2ykwH/p71k5xGYbGIngsmyZYo/0UXuHIlHZPUVrLuLVPSx36DYE87&#10;WrKurW7artMNJsV286YTaI+hdW+uX19HLpEnMJA+JzHa2rDqARRqhHtu7clvOyyoh7p3A2gg1L5y&#10;hnDGxhlCdW+YuTpNbwup7qcvWHDEwVx7CjT8jjkpxKWTHohfAyxWrxzYq51idat1ycRmIzoMQJb1&#10;TfM/9Bnq315y9xD6hk0oMrWkNwcV1/qM1PSaaQnTBTzT6C6VJ91lwIfTec2LVuoDg1qDzcPhjDor&#10;5mdpVNNmMnf1MbZ/lNg/SI+5TOERYgr18GDSr5zTsUnn/Ky7+g4AAP//AwBQSwMEFAAGAAgAAAAh&#10;AKNDchTcAAAABAEAAA8AAABkcnMvZG93bnJldi54bWxMj0FrwkAQhe9C/8Myhd50E6WppNmISNuT&#10;FKqF0tuYHZNgdjZk1yT++65e6mXg8R7vfZOtRtOInjpXW1YQzyIQxIXVNZcKvvfv0yUI55E1NpZJ&#10;wYUcrPKHSYaptgN/Ub/zpQgl7FJUUHnfplK6oiKDbmZb4uAdbWfQB9mVUnc4hHLTyHkUJdJgzWGh&#10;wpY2FRWn3dko+BhwWC/it357Om4uv/vnz59tTEo9PY7rVxCeRv8fhit+QIc8MB3smbUTjYLwiL/d&#10;4M2TxQuIg4JkGYHMM3kPn/8BAAD//wMAUEsBAi0AFAAGAAgAAAAhALaDOJL+AAAA4QEAABMAAAAA&#10;AAAAAAAAAAAAAAAAAFtDb250ZW50X1R5cGVzXS54bWxQSwECLQAUAAYACAAAACEAOP0h/9YAAACU&#10;AQAACwAAAAAAAAAAAAAAAAAvAQAAX3JlbHMvLnJlbHNQSwECLQAUAAYACAAAACEADkp4sGMDAAAe&#10;CgAADgAAAAAAAAAAAAAAAAAuAgAAZHJzL2Uyb0RvYy54bWxQSwECLQAUAAYACAAAACEAo0NyFNwA&#10;AAAEAQAADwAAAAAAAAAAAAAAAAC9BQAAZHJzL2Rvd25yZXYueG1sUEsFBgAAAAAEAAQA8wAAAMYG&#10;AAAAAA==&#10;">
                <v:shape id="Graphic 21" o:spid="_x0000_s1028" style="position:absolute;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NlgxAAAANsAAAAPAAAAZHJzL2Rvd25yZXYueG1sRI9Pa8JA&#10;FMTvgt9heUIvUjcJWEvMKtKSYulJLcXjI/vyB7Nvw+5W02/fLRQ8DjPzG6bYjqYXV3K+s6wgXSQg&#10;iCurO24UfJ7Kx2cQPiBr7C2Tgh/ysN1MJwXm2t74QNdjaESEsM9RQRvCkEvpq5YM+oUdiKNXW2cw&#10;ROkaqR3eItz0MkuSJ2mw47jQ4kAvLVWX47dRcHCm/voou3I1X/r39DV7OxvKlHqYjbs1iEBjuIf/&#10;23utIEvh70v8AXLzCwAA//8DAFBLAQItABQABgAIAAAAIQDb4fbL7gAAAIUBAAATAAAAAAAAAAAA&#10;AAAAAAAAAABbQ29udGVudF9UeXBlc10ueG1sUEsBAi0AFAAGAAgAAAAhAFr0LFu/AAAAFQEAAAsA&#10;AAAAAAAAAAAAAAAAHwEAAF9yZWxzLy5yZWxzUEsBAi0AFAAGAAgAAAAhAGUM2WDEAAAA2wAAAA8A&#10;AAAAAAAAAAAAAAAABwIAAGRycy9kb3ducmV2LnhtbFBLBQYAAAAAAwADALcAAAD4AgAAAAA=&#10;" path="m1457960,l,,,431418r1457960,l1507490,425703r45466,-16255l1593088,383921r33401,-33402l1652016,310514r16256,-45339l1673987,215646r-5715,-49404l1652016,120776,1626489,80772,1593088,47371,1552956,21971,1507490,5714,1457960,xe" fillcolor="#fdbd25" stroked="f">
                  <v:path arrowok="t"/>
                </v:shape>
                <v:shape id="Textbox 22" o:spid="_x0000_s1029" type="#_x0000_t202" style="position:absolute;width:167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8D5F8CE" w14:textId="77777777" w:rsidR="0020587C" w:rsidRDefault="004F4D6F">
                        <w:pPr>
                          <w:pStyle w:val="P68B1DB1-Normal12"/>
                          <w:spacing w:before="161"/>
                          <w:ind w:left="679"/>
                        </w:pPr>
                        <w:r>
                          <w:t>PREGUNTA 1:</w:t>
                        </w:r>
                      </w:p>
                    </w:txbxContent>
                  </v:textbox>
                </v:shape>
                <w10:anchorlock/>
              </v:group>
            </w:pict>
          </mc:Fallback>
        </mc:AlternateContent>
      </w:r>
    </w:p>
    <w:p w14:paraId="0268EE48" w14:textId="77777777" w:rsidR="0020587C" w:rsidRPr="006B5FA7" w:rsidRDefault="004F4D6F">
      <w:pPr>
        <w:pStyle w:val="P68B1DB1-Normal14"/>
        <w:spacing w:before="361" w:line="237" w:lineRule="auto"/>
        <w:ind w:left="679" w:right="2664"/>
        <w:rPr>
          <w:lang w:val="es-MX"/>
        </w:rPr>
      </w:pPr>
      <w:r w:rsidRPr="006B5FA7">
        <w:rPr>
          <w:lang w:val="es-MX"/>
        </w:rPr>
        <w:t>¿</w:t>
      </w:r>
      <w:r w:rsidRPr="006B5FA7">
        <w:rPr>
          <w:lang w:val="es-MX"/>
        </w:rPr>
        <w:t>C</w:t>
      </w:r>
      <w:r w:rsidRPr="006B5FA7">
        <w:rPr>
          <w:lang w:val="es-MX"/>
        </w:rPr>
        <w:t>ó</w:t>
      </w:r>
      <w:r w:rsidRPr="006B5FA7">
        <w:rPr>
          <w:lang w:val="es-MX"/>
        </w:rPr>
        <w:t>mo describir</w:t>
      </w:r>
      <w:r w:rsidRPr="006B5FA7">
        <w:rPr>
          <w:lang w:val="es-MX"/>
        </w:rPr>
        <w:t>í</w:t>
      </w:r>
      <w:r w:rsidRPr="006B5FA7">
        <w:rPr>
          <w:lang w:val="es-MX"/>
        </w:rPr>
        <w:t>a el intercambio de datos para el bien p</w:t>
      </w:r>
      <w:r w:rsidRPr="006B5FA7">
        <w:rPr>
          <w:lang w:val="es-MX"/>
        </w:rPr>
        <w:t>ú</w:t>
      </w:r>
      <w:r w:rsidRPr="006B5FA7">
        <w:rPr>
          <w:lang w:val="es-MX"/>
        </w:rPr>
        <w:t>blico?</w:t>
      </w:r>
    </w:p>
    <w:p w14:paraId="0E89F895" w14:textId="77777777" w:rsidR="0020587C" w:rsidRPr="006B5FA7" w:rsidRDefault="0020587C">
      <w:pPr>
        <w:pStyle w:val="BodyText"/>
        <w:spacing w:before="115"/>
        <w:rPr>
          <w:rFonts w:ascii="Tahoma"/>
          <w:sz w:val="37"/>
          <w:lang w:val="es-MX"/>
        </w:rPr>
      </w:pPr>
    </w:p>
    <w:p w14:paraId="5E1216FD" w14:textId="77777777" w:rsidR="0020587C" w:rsidRPr="006B5FA7" w:rsidRDefault="004F4D6F">
      <w:pPr>
        <w:pStyle w:val="P68B1DB1-Normal15"/>
        <w:spacing w:before="1"/>
        <w:ind w:left="957"/>
        <w:rPr>
          <w:lang w:val="es-MX"/>
        </w:rPr>
      </w:pPr>
      <w:r w:rsidRPr="006B5FA7">
        <w:rPr>
          <w:lang w:val="es-MX"/>
        </w:rPr>
        <w:t>Resumen</w:t>
      </w:r>
    </w:p>
    <w:p w14:paraId="7708D4DA" w14:textId="77777777" w:rsidR="0020587C" w:rsidRPr="006B5FA7" w:rsidRDefault="004F4D6F">
      <w:pPr>
        <w:pStyle w:val="P68B1DB1-Normal16"/>
        <w:spacing w:before="160"/>
        <w:ind w:left="957"/>
        <w:rPr>
          <w:lang w:val="es-MX"/>
        </w:rPr>
      </w:pPr>
      <w:r w:rsidRPr="006B5FA7">
        <w:rPr>
          <w:lang w:val="es-MX"/>
        </w:rPr>
        <w:t>El consenso general es que el foco debería estar en el intercambio de datos, donde se hace, para amplio beneficio social, mientras</w:t>
      </w:r>
    </w:p>
    <w:p w14:paraId="28DAB372" w14:textId="77777777" w:rsidR="0020587C" w:rsidRPr="006B5FA7" w:rsidRDefault="004F4D6F">
      <w:pPr>
        <w:pStyle w:val="P68B1DB1-Normal16"/>
        <w:spacing w:before="159"/>
        <w:ind w:left="957"/>
        <w:rPr>
          <w:lang w:val="es-MX"/>
        </w:rPr>
      </w:pPr>
      <w:r w:rsidRPr="006B5FA7">
        <w:rPr>
          <w:lang w:val="es-MX"/>
        </w:rPr>
        <w:t>también permite espacio para la innovación y la inco</w:t>
      </w:r>
      <w:r w:rsidRPr="006B5FA7">
        <w:rPr>
          <w:lang w:val="es-MX"/>
        </w:rPr>
        <w:t>rporación de estándares éticos.</w:t>
      </w:r>
    </w:p>
    <w:p w14:paraId="6922E6D1" w14:textId="77777777" w:rsidR="0020587C" w:rsidRPr="006B5FA7" w:rsidRDefault="004F4D6F">
      <w:pPr>
        <w:pStyle w:val="P68B1DB1-Normal16"/>
        <w:spacing w:before="164" w:line="256" w:lineRule="auto"/>
        <w:ind w:left="957" w:right="519"/>
        <w:rPr>
          <w:lang w:val="es-MX"/>
        </w:rPr>
      </w:pPr>
      <w:r w:rsidRPr="006B5FA7">
        <w:rPr>
          <w:lang w:val="es-MX"/>
        </w:rPr>
        <w:t>Un par de encuestados fueron más allá de sugerir que no debería existir un interés comercial o propietario adjunto a dichas actividades de intercambio de datos.</w:t>
      </w:r>
    </w:p>
    <w:p w14:paraId="7AFDC7EC" w14:textId="77777777" w:rsidR="0020587C" w:rsidRPr="006B5FA7" w:rsidRDefault="0020587C">
      <w:pPr>
        <w:pStyle w:val="BodyText"/>
        <w:rPr>
          <w:sz w:val="28"/>
          <w:lang w:val="es-MX"/>
        </w:rPr>
      </w:pPr>
    </w:p>
    <w:p w14:paraId="74EBAD6E" w14:textId="77777777" w:rsidR="0020587C" w:rsidRPr="006B5FA7" w:rsidRDefault="0020587C">
      <w:pPr>
        <w:pStyle w:val="BodyText"/>
        <w:rPr>
          <w:sz w:val="28"/>
          <w:lang w:val="es-MX"/>
        </w:rPr>
      </w:pPr>
    </w:p>
    <w:p w14:paraId="1069492E" w14:textId="77777777" w:rsidR="0020587C" w:rsidRPr="006B5FA7" w:rsidRDefault="0020587C">
      <w:pPr>
        <w:pStyle w:val="BodyText"/>
        <w:spacing w:before="312"/>
        <w:rPr>
          <w:sz w:val="28"/>
          <w:lang w:val="es-MX"/>
        </w:rPr>
      </w:pPr>
    </w:p>
    <w:p w14:paraId="322912B3" w14:textId="77777777" w:rsidR="0020587C" w:rsidRPr="006B5FA7" w:rsidRDefault="004F4D6F">
      <w:pPr>
        <w:pStyle w:val="P68B1DB1-Heading217"/>
        <w:rPr>
          <w:lang w:val="es-MX"/>
        </w:rPr>
      </w:pPr>
      <w:r w:rsidRPr="006B5FA7">
        <w:rPr>
          <w:lang w:val="es-MX"/>
        </w:rPr>
        <w:t>PREGUNTA 2:</w:t>
      </w:r>
    </w:p>
    <w:p w14:paraId="6CBF1E36" w14:textId="77777777" w:rsidR="0020587C" w:rsidRPr="006B5FA7" w:rsidRDefault="0020587C">
      <w:pPr>
        <w:pStyle w:val="BodyText"/>
        <w:spacing w:before="26"/>
        <w:rPr>
          <w:rFonts w:ascii="Century Gothic"/>
          <w:b/>
          <w:sz w:val="28"/>
          <w:lang w:val="es-MX"/>
        </w:rPr>
      </w:pPr>
    </w:p>
    <w:p w14:paraId="7AF6FEDD" w14:textId="77777777" w:rsidR="0020587C" w:rsidRPr="006B5FA7" w:rsidRDefault="004F4D6F">
      <w:pPr>
        <w:pStyle w:val="P68B1DB1-Normal14"/>
        <w:ind w:left="679"/>
        <w:rPr>
          <w:lang w:val="es-MX"/>
        </w:rPr>
      </w:pPr>
      <w:r w:rsidRPr="006B5FA7">
        <w:rPr>
          <w:lang w:val="es-MX"/>
        </w:rPr>
        <w:t>¿</w:t>
      </w:r>
      <w:r w:rsidRPr="006B5FA7">
        <w:rPr>
          <w:lang w:val="es-MX"/>
        </w:rPr>
        <w:t>Su ley de protecci</w:t>
      </w:r>
      <w:r w:rsidRPr="006B5FA7">
        <w:rPr>
          <w:lang w:val="es-MX"/>
        </w:rPr>
        <w:t>ó</w:t>
      </w:r>
      <w:r w:rsidRPr="006B5FA7">
        <w:rPr>
          <w:lang w:val="es-MX"/>
        </w:rPr>
        <w:t>n de datos o la regulaci</w:t>
      </w:r>
      <w:r w:rsidRPr="006B5FA7">
        <w:rPr>
          <w:lang w:val="es-MX"/>
        </w:rPr>
        <w:t>ó</w:t>
      </w:r>
      <w:r w:rsidRPr="006B5FA7">
        <w:rPr>
          <w:lang w:val="es-MX"/>
        </w:rPr>
        <w:t>n aplicable definen el intercambio de datos?</w:t>
      </w:r>
    </w:p>
    <w:p w14:paraId="709C7139" w14:textId="77777777" w:rsidR="0020587C" w:rsidRPr="006B5FA7" w:rsidRDefault="004F4D6F">
      <w:pPr>
        <w:pStyle w:val="BodyText"/>
        <w:spacing w:before="232"/>
        <w:rPr>
          <w:rFonts w:ascii="Tahoma"/>
          <w:sz w:val="20"/>
          <w:lang w:val="es-MX"/>
        </w:rPr>
      </w:pPr>
      <w:r w:rsidRPr="006B5FA7">
        <w:rPr>
          <w:lang w:val="es-MX"/>
        </w:rPr>
        <mc:AlternateContent>
          <mc:Choice Requires="wps">
            <w:drawing>
              <wp:anchor distT="0" distB="0" distL="0" distR="0" simplePos="0" relativeHeight="251596288" behindDoc="1" locked="0" layoutInCell="1" allowOverlap="1" wp14:anchorId="320F40EC" wp14:editId="0E3A6EA9">
                <wp:simplePos x="0" y="0"/>
                <wp:positionH relativeFrom="page">
                  <wp:posOffset>431800</wp:posOffset>
                </wp:positionH>
                <wp:positionV relativeFrom="paragraph">
                  <wp:posOffset>316245</wp:posOffset>
                </wp:positionV>
                <wp:extent cx="6635750" cy="405765"/>
                <wp:effectExtent l="0" t="0" r="0" b="0"/>
                <wp:wrapTopAndBottom/>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0" cy="405765"/>
                        </a:xfrm>
                        <a:prstGeom prst="rect">
                          <a:avLst/>
                        </a:prstGeom>
                      </wps:spPr>
                      <wps:txbx>
                        <w:txbxContent>
                          <w:p w14:paraId="7598E3BA" w14:textId="77777777" w:rsidR="0020587C" w:rsidRDefault="004F4D6F">
                            <w:pPr>
                              <w:pStyle w:val="P68B1DB1-Normal18"/>
                              <w:spacing w:before="171"/>
                              <w:ind w:right="210"/>
                              <w:jc w:val="right"/>
                            </w:pPr>
                            <w:r>
                              <w:t>NO 54.55%</w:t>
                            </w:r>
                          </w:p>
                        </w:txbxContent>
                      </wps:txbx>
                      <wps:bodyPr wrap="square" lIns="0" tIns="0" rIns="0" bIns="0" rtlCol="0">
                        <a:noAutofit/>
                      </wps:bodyPr>
                    </wps:wsp>
                  </a:graphicData>
                </a:graphic>
              </wp:anchor>
            </w:drawing>
          </mc:Choice>
          <mc:Fallback>
            <w:pict>
              <v:shape w14:anchorId="320F40EC" id="Textbox 23" o:spid="_x0000_s1030" type="#_x0000_t202" style="position:absolute;margin-left:34pt;margin-top:24.9pt;width:522.5pt;height:31.95pt;z-index:-25172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RSrAEAAEgDAAAOAAAAZHJzL2Uyb0RvYy54bWysU8Fu2zAMvQ/YPwi6L3bTJR2MOMXWYsOA&#10;YhvQ9gNkWYqFWaIqKrHz96PkOC3aW7ELTYlP5Hskvbkebc8OKqABV/OLRcmZchJa43Y1f3z4/ukL&#10;ZxiFa0UPTtX8qJBfbz9+2Ay+UkvooG9VYJTEYTX4mncx+qooUHbKClyAV46CGoIVkY5hV7RBDJTd&#10;9sWyLNfFAKH1AaRCpNvbKci3Ob/WSsbfWqOKrK85cYvZhmybZIvtRlS7IHxn5ImGeAcLK4yjoudU&#10;tyIKtg/mTSprZAAEHRcSbAFaG6myBlJzUb5Sc98Jr7IWag76c5vw/6WVvw5/AjNtzZeXnDlhaUYP&#10;aowNjIxuqD2Dx4pQ955wcfwGI405S0V/B/IvEqR4gZkeIKFTO0YdbPqSUEYPaQLHc9epCpN0uV5f&#10;rq5WFJIU+1yurtarVLd4fu0Dxh8KLEtOzQNNNTMQhzuME3SGnMhM9ROtODbjpG8W00B7JC0DDb3m&#10;+LQXQXHW/3TU1bQhsxNmp5mdEPsbyHuUJDn4uo+gTSaQKk15TwRoXFnCabXSPrw8Z9TzD7D9BwAA&#10;//8DAFBLAwQUAAYACAAAACEAw+SUvN8AAAAKAQAADwAAAGRycy9kb3ducmV2LnhtbEyPQU+DQBCF&#10;7yb+h82YeLML1mCLLE1j9GTSSPHgcWGnQMrOIrtt8d93OOltZt7Lm+9lm8n24oyj7xwpiBcRCKTa&#10;mY4aBV/l+8MKhA+ajO4doYJf9LDJb28ynRp3oQLP+9AIDiGfagVtCEMqpa9btNov3IDE2sGNVgde&#10;x0aaUV843PbyMYoSaXVH/KHVA762WB/3J6tg+03FW/ezqz6LQ9GV5Tqij+So1P3dtH0BEXAKf2aY&#10;8Rkdcmaq3ImMF72CZMVVgoKnNTeY9The8qWap+UzyDyT/yvkVwAAAP//AwBQSwECLQAUAAYACAAA&#10;ACEAtoM4kv4AAADhAQAAEwAAAAAAAAAAAAAAAAAAAAAAW0NvbnRlbnRfVHlwZXNdLnhtbFBLAQIt&#10;ABQABgAIAAAAIQA4/SH/1gAAAJQBAAALAAAAAAAAAAAAAAAAAC8BAABfcmVscy8ucmVsc1BLAQIt&#10;ABQABgAIAAAAIQAFZqRSrAEAAEgDAAAOAAAAAAAAAAAAAAAAAC4CAABkcnMvZTJvRG9jLnhtbFBL&#10;AQItABQABgAIAAAAIQDD5JS83wAAAAoBAAAPAAAAAAAAAAAAAAAAAAYEAABkcnMvZG93bnJldi54&#10;bWxQSwUGAAAAAAQABADzAAAAEgUAAAAA&#10;" filled="f" stroked="f">
                <v:textbox inset="0,0,0,0">
                  <w:txbxContent>
                    <w:p w14:paraId="7598E3BA" w14:textId="77777777" w:rsidR="0020587C" w:rsidRDefault="004F4D6F">
                      <w:pPr>
                        <w:pStyle w:val="P68B1DB1-Normal18"/>
                        <w:spacing w:before="171"/>
                        <w:ind w:right="210"/>
                        <w:jc w:val="right"/>
                      </w:pPr>
                      <w:r>
                        <w:t>NO 54.55%</w:t>
                      </w:r>
                    </w:p>
                  </w:txbxContent>
                </v:textbox>
                <w10:wrap type="topAndBottom" anchorx="page"/>
              </v:shape>
            </w:pict>
          </mc:Fallback>
        </mc:AlternateContent>
      </w:r>
      <w:r w:rsidRPr="006B5FA7">
        <w:rPr>
          <w:lang w:val="es-MX"/>
        </w:rPr>
        <mc:AlternateContent>
          <mc:Choice Requires="wps">
            <w:drawing>
              <wp:anchor distT="0" distB="0" distL="0" distR="0" simplePos="0" relativeHeight="251597312" behindDoc="1" locked="0" layoutInCell="1" allowOverlap="1" wp14:anchorId="72B40376" wp14:editId="7EF5BD4D">
                <wp:simplePos x="0" y="0"/>
                <wp:positionH relativeFrom="page">
                  <wp:posOffset>431800</wp:posOffset>
                </wp:positionH>
                <wp:positionV relativeFrom="paragraph">
                  <wp:posOffset>813450</wp:posOffset>
                </wp:positionV>
                <wp:extent cx="6642100" cy="5969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0" cy="59690"/>
                        </a:xfrm>
                        <a:custGeom>
                          <a:avLst/>
                          <a:gdLst/>
                          <a:ahLst/>
                          <a:cxnLst/>
                          <a:rect l="l" t="t" r="r" b="b"/>
                          <a:pathLst>
                            <a:path w="6642100" h="59690">
                              <a:moveTo>
                                <a:pt x="0" y="6349"/>
                              </a:moveTo>
                              <a:lnTo>
                                <a:pt x="6635369" y="6349"/>
                              </a:lnTo>
                            </a:path>
                            <a:path w="6642100" h="59690">
                              <a:moveTo>
                                <a:pt x="0" y="0"/>
                              </a:moveTo>
                              <a:lnTo>
                                <a:pt x="0" y="59308"/>
                              </a:lnTo>
                            </a:path>
                            <a:path w="6642100" h="59690">
                              <a:moveTo>
                                <a:pt x="6641719" y="0"/>
                              </a:moveTo>
                              <a:lnTo>
                                <a:pt x="6641719" y="59308"/>
                              </a:lnTo>
                            </a:path>
                            <a:path w="6642100" h="59690">
                              <a:moveTo>
                                <a:pt x="3317621" y="0"/>
                              </a:moveTo>
                              <a:lnTo>
                                <a:pt x="3317621" y="59308"/>
                              </a:lnTo>
                            </a:path>
                          </a:pathLst>
                        </a:custGeom>
                        <a:ln w="12700">
                          <a:solidFill>
                            <a:srgbClr val="AEACBD"/>
                          </a:solidFill>
                          <a:prstDash val="solid"/>
                        </a:ln>
                      </wps:spPr>
                      <wps:bodyPr wrap="square" lIns="0" tIns="0" rIns="0" bIns="0" rtlCol="0">
                        <a:prstTxWarp prst="textNoShape">
                          <a:avLst/>
                        </a:prstTxWarp>
                        <a:noAutofit/>
                      </wps:bodyPr>
                    </wps:wsp>
                  </a:graphicData>
                </a:graphic>
              </wp:anchor>
            </w:drawing>
          </mc:Choice>
          <mc:Fallback>
            <w:pict>
              <v:shape w14:anchorId="337C0019" id="Graphic 24" o:spid="_x0000_s1026" style="position:absolute;margin-left:34pt;margin-top:64.05pt;width:523pt;height:4.7pt;z-index:-251719168;visibility:visible;mso-wrap-style:square;mso-wrap-distance-left:0;mso-wrap-distance-top:0;mso-wrap-distance-right:0;mso-wrap-distance-bottom:0;mso-position-horizontal:absolute;mso-position-horizontal-relative:page;mso-position-vertical:absolute;mso-position-vertical-relative:text;v-text-anchor:top" coordsize="6642100,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7lagIAABAGAAAOAAAAZHJzL2Uyb0RvYy54bWysVN9v2jAQfp+0/8Hy+wgJkJaIUDFYq0lV&#10;W6lMezaOQ6I5tmcbEv77nZ0E0k1bpa4v1tn3+X59d7e4aSqOjkybUooUh6MxRkxQmZVin+Jv29tP&#10;1xgZS0RGuBQsxSdm8M3y44dFrRIWyULyjGkERoRJapXiwlqVBIGhBauIGUnFBChzqSti4ar3QaZJ&#10;DdYrHkTjcRzUUmdKS8qMgddNq8RLbz/PGbWPeW6YRTzFEJv1p/bnzp3BckGSvSaqKGkXBnlDFBUp&#10;BTg9m9oQS9BBl3+YqkqqpZG5HVFZBTLPS8p8DpBNOP4tm+eCKOZzgeIYdS6TeT+z9OH4pFGZpTia&#10;YiRIBRzddeWAFyhPrUwCqGf1pF2CRt1L+sOAInihcRfTYZpcVw4L6aHG1/p0rjVrLKLwGMfTKBwD&#10;JRR0s3k891wEJOk/04Oxd0x6Q+R4b2xLVdZLpOgl2ohe1EC4o5p7qi1GQLXGCKjetVQrYt0/F50T&#10;UT2IpOgDcdpKHtlWepy9JBFPpnNnCOK8ALgYAuN4MpvEc4wgrwG8BcE/5/at7vsa/c03lNNXczK+&#10;7qL8T7fAUngVtsm85nyInc3fLYTJJLyKo9Bn9loIQ+w/QuhY8H0A8rDTuHAtEUZX0JqOJSN5md2W&#10;nPuL3u/WXKMjgRZbfVmtP2+6Mr+AKW3shpiixXnVmY1ubNpJcTOzk9kJJrCGmUux+XkgmmHEvwqY&#10;cbevekH3wq4XtOVr6bea7ybwuW2+E62Qc59iC4P2IPsNQpJ+hFzuZ6z7KeTqYGVeuvnyI91G1F1g&#10;7fhu71ak22vDu0ddFvnyFwAAAP//AwBQSwMEFAAGAAgAAAAhACtr3NngAAAACwEAAA8AAABkcnMv&#10;ZG93bnJldi54bWxMj0FPg0AQhe8m/ofNmHizCyiFIEtjTEy0iU1EDx4XdgQiO4vstqX/3ulJbzNv&#10;Xt58r9wsdhQHnP3gSEG8ikAgtc4M1Cn4eH+6yUH4oMno0REqOKGHTXV5UerCuCO94aEOneAQ8oVW&#10;0IcwFVL6tker/cpNSHz7crPVgde5k2bWRw63o0yiaC2tHog/9HrCxx7b73pvFdD2FNXTz+e2eTXp&#10;mLw8Z0O6y5S6vloe7kEEXMKfGc74jA4VMzVuT8aLUcE65yqB9SSPQZwNcXzHUsPTbZaCrEr5v0P1&#10;CwAA//8DAFBLAQItABQABgAIAAAAIQC2gziS/gAAAOEBAAATAAAAAAAAAAAAAAAAAAAAAABbQ29u&#10;dGVudF9UeXBlc10ueG1sUEsBAi0AFAAGAAgAAAAhADj9If/WAAAAlAEAAAsAAAAAAAAAAAAAAAAA&#10;LwEAAF9yZWxzLy5yZWxzUEsBAi0AFAAGAAgAAAAhAO1X7uVqAgAAEAYAAA4AAAAAAAAAAAAAAAAA&#10;LgIAAGRycy9lMm9Eb2MueG1sUEsBAi0AFAAGAAgAAAAhACtr3NngAAAACwEAAA8AAAAAAAAAAAAA&#10;AAAAxAQAAGRycy9kb3ducmV2LnhtbFBLBQYAAAAABAAEAPMAAADRBQAAAAA=&#10;" path="m,6349r6635369,em,l,59308em6641719,r,59308em3317621,r,59308e" filled="f" strokecolor="#aeacbd" strokeweight="1pt">
                <v:path arrowok="t"/>
                <w10:wrap type="topAndBottom" anchorx="page"/>
              </v:shape>
            </w:pict>
          </mc:Fallback>
        </mc:AlternateContent>
      </w:r>
      <w:r w:rsidRPr="006B5FA7">
        <w:rPr>
          <w:lang w:val="es-MX"/>
        </w:rPr>
        <mc:AlternateContent>
          <mc:Choice Requires="wps">
            <w:drawing>
              <wp:anchor distT="0" distB="0" distL="0" distR="0" simplePos="0" relativeHeight="251598336" behindDoc="1" locked="0" layoutInCell="1" allowOverlap="1" wp14:anchorId="346C217E" wp14:editId="334DB59E">
                <wp:simplePos x="0" y="0"/>
                <wp:positionH relativeFrom="page">
                  <wp:posOffset>410845</wp:posOffset>
                </wp:positionH>
                <wp:positionV relativeFrom="paragraph">
                  <wp:posOffset>917590</wp:posOffset>
                </wp:positionV>
                <wp:extent cx="48260" cy="6604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5CEE79A4" id="Graphic 25" o:spid="_x0000_s1026" style="position:absolute;margin-left:32.35pt;margin-top:72.25pt;width:3.8pt;height:5.2pt;z-index:-251718144;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Yu1FQMAAPkIAAAOAAAAZHJzL2Uyb0RvYy54bWysVttunDAQfa/Uf7D83oDNfRU2qhIlqhSl&#10;kZKqz14wu6iAqe295O87tte72xtIVV9gjA+HMxfPcH1z6Du041K1YigxuQox4kMl6nZYl/jL6/2H&#10;HCOl2VCzTgy8xG9c4Zvl+3fX+3HBqdiIruYSAcmgFvuxxButx0UQqGrDe6auxMgH2GyE7JmGpVwH&#10;tWR7YO+7gIZhGuyFrEcpKq4UPL1zm3hp+ZuGV/pz0yiuUVdi0KbtVdrrylyD5TVbrCUbN211lMH+&#10;QUXP2gE+eqK6Y5qhrWx/o+rbSgolGn1ViT4QTdNW3PoA3pDwF29eNmzk1hcIjhpPYVL/j7Z62j1L&#10;1NYlpglGA+shRw/HcMATCM9+VAtAvYzP0jioxkdRfVOwEfy0YxbqiDk0sjdYcA8dbKzfTrHmB40q&#10;eBjnNIWEVLCTpmFsMxGwhX+12ir9wIWlYbtHpV2iam+xjbeqw+BNCek2ie5sojVGkGiJESR65RI9&#10;Mm3eM9qMifYnHRsvw+z1YsdfhUVp40CcZQnFCKTSghIv9Yzqhkt0lBRZYdFRSKn5MPjlIf4+WuIL&#10;KI1yG+4pbBI52jSOi0lemgKdxSZpQqZ5KUlD59w8lhQpJY43yXMfCO+TvzvfCMkyxxvN+kZoUji9&#10;lIZgTcWMxHmRWQ1gJdNxIHmaulSQMCbxJC+NCppa3iIk2TTUVoGph3naiBZewqzcKKHxsc4odadv&#10;qhx8lc2G96LM5isyj1zETKlPRiGCU+sKMgmnU0azKIKz7pvAX32iYQKnax5HsjhyJTD3Zcd2eWp9&#10;kfq7K1aHi+YPVhgfizpNkmj6cIPXqSvqeWwMbcVpmD+E5240r/eM/VMMqk4o7s6aaYe2UZ1aJGTp&#10;sgkr0bX1fdt1pi0quV7ddhLtGHTbLMtI4XvBBczOBzcSzHBYifoNRs0ehkuJ1fctkxyj7tMAwww8&#10;196Q3lh5Q+ruVtjxbTuyVPr18JXJEY1glljDRHkSflSyhZ8WoN8AHNa8OYiPWy2a1owSq80pOi5g&#10;vlr/j/8CZoBfri3q/Mey/AEAAP//AwBQSwMEFAAGAAgAAAAhAM+e9LLeAAAACQEAAA8AAABkcnMv&#10;ZG93bnJldi54bWxMj8tOwzAQRfdI/IM1SOyoQ0j6CHEqqKiKxIq2H+DGQxIRjyPbaQNfz7CC5dw5&#10;unOmXE+2F2f0oXOk4H6WgECqnemoUXA8bO+WIELUZHTvCBV8YYB1dX1V6sK4C73jeR8bwSUUCq2g&#10;jXEopAx1i1aHmRuQePfhvNWRR99I4/WFy20v0ySZS6s74gutHnDTYv25H62C7zw9mN3qdfv81m/a&#10;cYeeXnKv1O3N9PQIIuIU/2D41Wd1qNjp5EYyQfQK5tmCSc6zLAfBwCJ9AHHiIM9WIKtS/v+g+gEA&#10;AP//AwBQSwECLQAUAAYACAAAACEAtoM4kv4AAADhAQAAEwAAAAAAAAAAAAAAAAAAAAAAW0NvbnRl&#10;bnRfVHlwZXNdLnhtbFBLAQItABQABgAIAAAAIQA4/SH/1gAAAJQBAAALAAAAAAAAAAAAAAAAAC8B&#10;AABfcmVscy8ucmVsc1BLAQItABQABgAIAAAAIQAOzYu1FQMAAPkIAAAOAAAAAAAAAAAAAAAAAC4C&#10;AABkcnMvZTJvRG9jLnhtbFBLAQItABQABgAIAAAAIQDPnvSy3gAAAAkBAAAPAAAAAAAAAAAAAAAA&#10;AG8FAABkcnMvZG93bnJldi54bWxQSwUGAAAAAAQABADzAAAAegYAAAAA&#10;" path="m47752,29210l35979,3022r,29363l35953,36449,26238,56515r-4636,l19621,55880,11772,32385r826,-10287l14897,14859r3772,-4445l23926,9017r5284,1397l32969,14859r2273,7366l35979,32385r,-29363l35839,2921,30403,508,27330,,20510,,17437,508,,29210r,7239l20472,65532r6896,l42100,56515,47752,36449r,-7239xe" fillcolor="#777190" stroked="f">
                <v:path arrowok="t"/>
                <w10:wrap type="topAndBottom" anchorx="page"/>
              </v:shape>
            </w:pict>
          </mc:Fallback>
        </mc:AlternateContent>
      </w:r>
      <w:r w:rsidRPr="006B5FA7">
        <w:rPr>
          <w:lang w:val="es-MX"/>
        </w:rPr>
        <w:drawing>
          <wp:anchor distT="0" distB="0" distL="0" distR="0" simplePos="0" relativeHeight="251599360" behindDoc="1" locked="0" layoutInCell="1" allowOverlap="1" wp14:anchorId="473D35E1" wp14:editId="1248DD85">
            <wp:simplePos x="0" y="0"/>
            <wp:positionH relativeFrom="page">
              <wp:posOffset>3695700</wp:posOffset>
            </wp:positionH>
            <wp:positionV relativeFrom="paragraph">
              <wp:posOffset>917591</wp:posOffset>
            </wp:positionV>
            <wp:extent cx="96495" cy="65341"/>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0" cstate="print"/>
                    <a:stretch>
                      <a:fillRect/>
                    </a:stretch>
                  </pic:blipFill>
                  <pic:spPr>
                    <a:xfrm>
                      <a:off x="0" y="0"/>
                      <a:ext cx="96495" cy="65341"/>
                    </a:xfrm>
                    <a:prstGeom prst="rect">
                      <a:avLst/>
                    </a:prstGeom>
                  </pic:spPr>
                </pic:pic>
              </a:graphicData>
            </a:graphic>
          </wp:anchor>
        </w:drawing>
      </w:r>
      <w:r w:rsidRPr="006B5FA7">
        <w:rPr>
          <w:lang w:val="es-MX"/>
        </w:rPr>
        <w:drawing>
          <wp:anchor distT="0" distB="0" distL="0" distR="0" simplePos="0" relativeHeight="251600384" behindDoc="1" locked="0" layoutInCell="1" allowOverlap="1" wp14:anchorId="1066F68F" wp14:editId="590D8B1D">
            <wp:simplePos x="0" y="0"/>
            <wp:positionH relativeFrom="page">
              <wp:posOffset>7004684</wp:posOffset>
            </wp:positionH>
            <wp:positionV relativeFrom="paragraph">
              <wp:posOffset>917590</wp:posOffset>
            </wp:positionV>
            <wp:extent cx="135666" cy="65341"/>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1" cstate="print"/>
                    <a:stretch>
                      <a:fillRect/>
                    </a:stretch>
                  </pic:blipFill>
                  <pic:spPr>
                    <a:xfrm>
                      <a:off x="0" y="0"/>
                      <a:ext cx="135666" cy="65341"/>
                    </a:xfrm>
                    <a:prstGeom prst="rect">
                      <a:avLst/>
                    </a:prstGeom>
                  </pic:spPr>
                </pic:pic>
              </a:graphicData>
            </a:graphic>
          </wp:anchor>
        </w:drawing>
      </w:r>
    </w:p>
    <w:p w14:paraId="3CB08B2C" w14:textId="77777777" w:rsidR="0020587C" w:rsidRPr="006B5FA7" w:rsidRDefault="0020587C">
      <w:pPr>
        <w:pStyle w:val="BodyText"/>
        <w:spacing w:before="1"/>
        <w:rPr>
          <w:rFonts w:ascii="Tahoma"/>
          <w:sz w:val="9"/>
          <w:lang w:val="es-MX"/>
        </w:rPr>
      </w:pPr>
    </w:p>
    <w:p w14:paraId="5BD7ED60" w14:textId="77777777" w:rsidR="0020587C" w:rsidRPr="006B5FA7" w:rsidRDefault="0020587C">
      <w:pPr>
        <w:pStyle w:val="BodyText"/>
        <w:spacing w:before="10"/>
        <w:rPr>
          <w:rFonts w:ascii="Tahoma"/>
          <w:sz w:val="3"/>
          <w:lang w:val="es-MX"/>
        </w:rPr>
      </w:pPr>
    </w:p>
    <w:p w14:paraId="05BA6647" w14:textId="77777777" w:rsidR="0020587C" w:rsidRPr="006B5FA7" w:rsidRDefault="0020587C">
      <w:pPr>
        <w:pStyle w:val="BodyText"/>
        <w:rPr>
          <w:rFonts w:ascii="Tahoma"/>
          <w:sz w:val="20"/>
          <w:lang w:val="es-MX"/>
        </w:rPr>
      </w:pPr>
    </w:p>
    <w:p w14:paraId="5AF26292" w14:textId="77777777" w:rsidR="0020587C" w:rsidRPr="006B5FA7" w:rsidRDefault="004F4D6F">
      <w:pPr>
        <w:pStyle w:val="BodyText"/>
        <w:spacing w:before="52"/>
        <w:rPr>
          <w:rFonts w:ascii="Tahoma"/>
          <w:sz w:val="20"/>
          <w:lang w:val="es-MX"/>
        </w:rPr>
      </w:pPr>
      <w:r w:rsidRPr="006B5FA7">
        <w:rPr>
          <w:lang w:val="es-MX"/>
        </w:rPr>
        <mc:AlternateContent>
          <mc:Choice Requires="wpg">
            <w:drawing>
              <wp:anchor distT="0" distB="0" distL="0" distR="0" simplePos="0" relativeHeight="251601408" behindDoc="1" locked="0" layoutInCell="1" allowOverlap="1" wp14:anchorId="779EB617" wp14:editId="1EBC9967">
                <wp:simplePos x="0" y="0"/>
                <wp:positionH relativeFrom="page">
                  <wp:posOffset>425437</wp:posOffset>
                </wp:positionH>
                <wp:positionV relativeFrom="paragraph">
                  <wp:posOffset>201552</wp:posOffset>
                </wp:positionV>
                <wp:extent cx="6642100" cy="1511935"/>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511935"/>
                          <a:chOff x="0" y="0"/>
                          <a:chExt cx="6642100" cy="1511935"/>
                        </a:xfrm>
                      </wpg:grpSpPr>
                      <wps:wsp>
                        <wps:cNvPr id="29" name="Graphic 29"/>
                        <wps:cNvSpPr/>
                        <wps:spPr>
                          <a:xfrm>
                            <a:off x="6362" y="6350"/>
                            <a:ext cx="6629400" cy="1499235"/>
                          </a:xfrm>
                          <a:custGeom>
                            <a:avLst/>
                            <a:gdLst/>
                            <a:ahLst/>
                            <a:cxnLst/>
                            <a:rect l="l" t="t" r="r" b="b"/>
                            <a:pathLst>
                              <a:path w="6629400" h="1499235">
                                <a:moveTo>
                                  <a:pt x="0" y="38353"/>
                                </a:moveTo>
                                <a:lnTo>
                                  <a:pt x="0" y="1479677"/>
                                </a:lnTo>
                              </a:path>
                              <a:path w="6629400" h="1499235">
                                <a:moveTo>
                                  <a:pt x="38100" y="1498853"/>
                                </a:moveTo>
                                <a:lnTo>
                                  <a:pt x="6609969" y="1498853"/>
                                </a:lnTo>
                              </a:path>
                              <a:path w="6629400" h="1499235">
                                <a:moveTo>
                                  <a:pt x="6629019" y="1460499"/>
                                </a:moveTo>
                                <a:lnTo>
                                  <a:pt x="6629019" y="19176"/>
                                </a:lnTo>
                              </a:path>
                              <a:path w="6629400" h="1499235">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30" name="Graphic 30"/>
                        <wps:cNvSpPr/>
                        <wps:spPr>
                          <a:xfrm>
                            <a:off x="0" y="0"/>
                            <a:ext cx="6642100" cy="1511935"/>
                          </a:xfrm>
                          <a:custGeom>
                            <a:avLst/>
                            <a:gdLst/>
                            <a:ahLst/>
                            <a:cxnLst/>
                            <a:rect l="l" t="t" r="r" b="b"/>
                            <a:pathLst>
                              <a:path w="6642100" h="1511935">
                                <a:moveTo>
                                  <a:pt x="12700" y="1505204"/>
                                </a:moveTo>
                                <a:lnTo>
                                  <a:pt x="10845" y="1500759"/>
                                </a:lnTo>
                                <a:lnTo>
                                  <a:pt x="6350" y="1498854"/>
                                </a:lnTo>
                                <a:lnTo>
                                  <a:pt x="1866" y="1500759"/>
                                </a:lnTo>
                                <a:lnTo>
                                  <a:pt x="0" y="1505204"/>
                                </a:lnTo>
                                <a:lnTo>
                                  <a:pt x="1866" y="1509776"/>
                                </a:lnTo>
                                <a:lnTo>
                                  <a:pt x="6350" y="1511554"/>
                                </a:lnTo>
                                <a:lnTo>
                                  <a:pt x="10845" y="1509776"/>
                                </a:lnTo>
                                <a:lnTo>
                                  <a:pt x="12700" y="1505204"/>
                                </a:lnTo>
                                <a:close/>
                              </a:path>
                              <a:path w="6642100" h="151193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511935">
                                <a:moveTo>
                                  <a:pt x="6641732" y="1505204"/>
                                </a:moveTo>
                                <a:lnTo>
                                  <a:pt x="6639827" y="1500759"/>
                                </a:lnTo>
                                <a:lnTo>
                                  <a:pt x="6635382" y="1498854"/>
                                </a:lnTo>
                                <a:lnTo>
                                  <a:pt x="6630937" y="1500759"/>
                                </a:lnTo>
                                <a:lnTo>
                                  <a:pt x="6629032" y="1505204"/>
                                </a:lnTo>
                                <a:lnTo>
                                  <a:pt x="6630937" y="1509776"/>
                                </a:lnTo>
                                <a:lnTo>
                                  <a:pt x="6635382" y="1511554"/>
                                </a:lnTo>
                                <a:lnTo>
                                  <a:pt x="6639827" y="1509776"/>
                                </a:lnTo>
                                <a:lnTo>
                                  <a:pt x="6641732" y="1505204"/>
                                </a:lnTo>
                                <a:close/>
                              </a:path>
                              <a:path w="6642100" h="151193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31" name="Textbox 31"/>
                        <wps:cNvSpPr txBox="1"/>
                        <wps:spPr>
                          <a:xfrm>
                            <a:off x="0" y="0"/>
                            <a:ext cx="6642100" cy="1511935"/>
                          </a:xfrm>
                          <a:prstGeom prst="rect">
                            <a:avLst/>
                          </a:prstGeom>
                        </wps:spPr>
                        <wps:txbx>
                          <w:txbxContent>
                            <w:p w14:paraId="197A15CE" w14:textId="77777777" w:rsidR="0020587C" w:rsidRPr="00932364" w:rsidRDefault="004F4D6F">
                              <w:pPr>
                                <w:pStyle w:val="P68B1DB1-Normal15"/>
                                <w:spacing w:before="134"/>
                                <w:ind w:left="287"/>
                                <w:rPr>
                                  <w:lang w:val="es-MX"/>
                                </w:rPr>
                              </w:pPr>
                              <w:r w:rsidRPr="00932364">
                                <w:rPr>
                                  <w:lang w:val="es-MX"/>
                                </w:rPr>
                                <w:t>Resumen</w:t>
                              </w:r>
                            </w:p>
                            <w:p w14:paraId="3E33BE66" w14:textId="0A403940" w:rsidR="0020587C" w:rsidRPr="00932364" w:rsidRDefault="004F4D6F" w:rsidP="006B5FA7">
                              <w:pPr>
                                <w:pStyle w:val="P68B1DB1-Normal16"/>
                                <w:spacing w:before="157"/>
                                <w:ind w:left="287"/>
                                <w:rPr>
                                  <w:lang w:val="es-MX"/>
                                </w:rPr>
                              </w:pPr>
                              <w:r w:rsidRPr="00932364">
                                <w:rPr>
                                  <w:lang w:val="es-MX"/>
                                </w:rPr>
                                <w:t>De nuestra muestra limitada, menos de la mitad de los encuestados confirmaron la disponibilidad de disposiciones específicas en sus</w:t>
                              </w:r>
                              <w:r w:rsidR="006B5FA7" w:rsidRPr="00932364">
                                <w:rPr>
                                  <w:lang w:val="es-MX"/>
                                </w:rPr>
                                <w:t xml:space="preserve"> </w:t>
                              </w:r>
                              <w:r w:rsidRPr="00932364">
                                <w:rPr>
                                  <w:lang w:val="es-MX"/>
                                </w:rPr>
                                <w:t>le</w:t>
                              </w:r>
                              <w:r w:rsidRPr="00932364">
                                <w:rPr>
                                  <w:lang w:val="es-MX"/>
                                </w:rPr>
                                <w:t>yes sobre el intercambio de datos.</w:t>
                              </w:r>
                            </w:p>
                            <w:p w14:paraId="6E6D9E72" w14:textId="48E8BB61" w:rsidR="0020587C" w:rsidRPr="00932364" w:rsidRDefault="004F4D6F">
                              <w:pPr>
                                <w:pStyle w:val="P68B1DB1-Normal16"/>
                                <w:spacing w:before="159"/>
                                <w:ind w:left="287"/>
                                <w:rPr>
                                  <w:lang w:val="es-MX"/>
                                </w:rPr>
                              </w:pPr>
                              <w:r w:rsidRPr="00932364">
                                <w:rPr>
                                  <w:lang w:val="es-MX"/>
                                </w:rPr>
                                <w:t xml:space="preserve">Curiosamente, sin embargo, el Acta de Gobernanza de Datos de la UE aparece para proporcionar una vía para los servicios de gestión de </w:t>
                              </w:r>
                              <w:r w:rsidR="00932364" w:rsidRPr="00932364">
                                <w:rPr>
                                  <w:lang w:val="es-MX"/>
                                </w:rPr>
                                <w:t>datos, lo</w:t>
                              </w:r>
                              <w:r w:rsidRPr="00932364">
                                <w:rPr>
                                  <w:lang w:val="es-MX"/>
                                </w:rPr>
                                <w:t xml:space="preserve"> que podría proporcionar una apertura para formas innovadoras en las que los d</w:t>
                              </w:r>
                              <w:r w:rsidRPr="00932364">
                                <w:rPr>
                                  <w:lang w:val="es-MX"/>
                                </w:rPr>
                                <w:t>atos podrían utilizarse para beneficio público o social, donde</w:t>
                              </w:r>
                              <w:r w:rsidR="006B5FA7" w:rsidRPr="00932364">
                                <w:rPr>
                                  <w:lang w:val="es-MX"/>
                                </w:rPr>
                                <w:t xml:space="preserve"> [NT: Incompleto]</w:t>
                              </w:r>
                            </w:p>
                          </w:txbxContent>
                        </wps:txbx>
                        <wps:bodyPr wrap="square" lIns="0" tIns="0" rIns="0" bIns="0" rtlCol="0">
                          <a:noAutofit/>
                        </wps:bodyPr>
                      </wps:wsp>
                    </wpg:wgp>
                  </a:graphicData>
                </a:graphic>
              </wp:anchor>
            </w:drawing>
          </mc:Choice>
          <mc:Fallback>
            <w:pict>
              <v:group w14:anchorId="779EB617" id="Group 28" o:spid="_x0000_s1031" style="position:absolute;margin-left:33.5pt;margin-top:15.85pt;width:523pt;height:119.05pt;z-index:-251715072;mso-wrap-distance-left:0;mso-wrap-distance-right:0;mso-position-horizontal-relative:page;mso-position-vertical-relative:text" coordsize="66421,15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xjwQAAHUSAAAOAAAAZHJzL2Uyb0RvYy54bWzsWNtu4zYQfS/QfxD03lgXS7KEOIt23QQF&#10;FtsFNkWfaV0soZKoknSs/H2HpEY3O5E3m/apLxYlDYeH58wMR7790Fal8ZQyXtB6a9o3lmmkdUyT&#10;oj5szT8e73/amAYXpE5ISet0az6n3Pxw9+MPt6cmSh2a0zJJmQFOah6dmq2ZC9FEqxWP87Qi/IY2&#10;aQ0vM8oqIuCWHVYJIyfwXpUrx7L81YmypGE0TjmHpzv90rxT/rMsjcXvWcZTYZRbE7AJ9cvU717+&#10;ru5uSXRgpMmLuINB3oCiIkUNi/audkQQ48iKM1dVETPKaSZuYlqtaJYVcar2ALuxrdluHhg9Nmov&#10;h+h0aHqagNoZT292G39++sKMItmaDihVkwo0UssacA/knJpDBDYPrPnafGF6hzD8ROO/OLxezd/L&#10;+8Ng3GaskpNgo0arWH/uWU9bYcTw0PfXjm2BODG8sz3bDl1P6xLnIN7ZvDj/dWHmikR6YQWvh3Nq&#10;IMb4QCP/Phq/5qRJlTpcUoQ0hgONOqqcUBOprCSLilYe8Y7QGUe+6zumAVT4rtfF58CUE657ptZh&#10;6Gim+v2SKD5y8ZBSRTp5+sSFDvAERyTHUdzWOGSQJjJBSpUgwjQgQZhpQILstRANEXKeVFIOjZNU&#10;rcOSg2gdFPm+ok/pI1WWYpDO3bieK30B1MGirM8t7XUQ+kHQ2WoLmCSXfcvy7kaFloysdbjZLILw&#10;fSsMfdDwbMZ3Q5GMWTa69i0gbYGRyYzQDvz3YsX3QivsoKgYe0UWO7QgDiUfaDljolNHxQeMxxFY&#10;1jJUbCeAoJXqcVoWyX1RluqGHfYfS2Y8EQi9XbDzdvfd/iZmDeNiR3iu7RIqehJU+cE8ksm9p8kz&#10;pOEJyvnW5H8fCUtNo/ythkSXtR8HDAd7HDBRfqTqhFAxBis+tn8S1hhy8a0pIAE/U8x3EmFiyZ33&#10;tnJmTX8+CpoVMuug9iCi7gZqjyyo/0ERcmG7WMt1EYIngEkuDqVquQiNBCfRUH4uF2qgAWvYWHxk&#10;CQ7Ff6P8dFhk+enODKnAUFwaVX507Kls9izPsdZd9Ax20yJkW5u1p7Pfs6zAwxRFK7xq76pED6UC&#10;naMRXjsoG9+/2rMWwJ5gRnd4PXcbBrMaQaKp8QAYOPO8BcBjLhZdv8Q0AohLylN9ApwX828VE89G&#10;CL0rlAwC1cuAMYLB60zGaYUbzOdMLznU6o1A4np4nTu0glD1PMsQNc2aR/SG187rINui20G0C2Df&#10;QTHo7ezA1f3MNJhfks333XDjBFcnCth77qZbQR3xrwc12Fuh+y3+4dS+uANkHa9dLE39L6bNBP8V&#10;STnj5wr/LymAuN9Z5lEgXaXxUi6NCXo9PyfSLrsddB1BRlLwekHUxaQaI15O14mgV/ge5LwA+0xL&#10;KCh98w7j8fk86bL4Nc2Yamn0Z8vQ3Pzfbpmuje3WI/RKe9oa8GTabhmi/YXCx27//IWvv7c2XrIP&#10;ld99Xccqv+hUx41NmIyDzuSsbRbtvlV/AagvtHdU9op2WH2hw38bAGry58n4XgEe/i26+wcAAP//&#10;AwBQSwMEFAAGAAgAAAAhAH2lwXnhAAAACgEAAA8AAABkcnMvZG93bnJldi54bWxMj0FLw0AQhe+C&#10;/2EZwZvdbINpjdmUUtRTEWwF8TZNpklodjZkt0n6792e7PHNG977XraaTCsG6l1jWYOaRSCIC1s2&#10;XGn43r8/LUE4j1xia5k0XMjBKr+/yzAt7chfNOx8JUIIuxQ11N53qZSuqMmgm9mOOHhH2xv0QfaV&#10;LHscQ7hp5TyKEmmw4dBQY0ebmorT7mw0fIw4rmP1NmxPx83ld//8+bNVpPXjw7R+BeFp8v/PcMUP&#10;6JAHpoM9c+lEqyFZhCleQ6wWIK6+UnG4HDTMk5clyDyTtxPyPwAAAP//AwBQSwECLQAUAAYACAAA&#10;ACEAtoM4kv4AAADhAQAAEwAAAAAAAAAAAAAAAAAAAAAAW0NvbnRlbnRfVHlwZXNdLnhtbFBLAQIt&#10;ABQABgAIAAAAIQA4/SH/1gAAAJQBAAALAAAAAAAAAAAAAAAAAC8BAABfcmVscy8ucmVsc1BLAQIt&#10;ABQABgAIAAAAIQAEu+xxjwQAAHUSAAAOAAAAAAAAAAAAAAAAAC4CAABkcnMvZTJvRG9jLnhtbFBL&#10;AQItABQABgAIAAAAIQB9pcF54QAAAAoBAAAPAAAAAAAAAAAAAAAAAOkGAABkcnMvZG93bnJldi54&#10;bWxQSwUGAAAAAAQABADzAAAA9wcAAAAA&#10;">
                <v:shape id="Graphic 29" o:spid="_x0000_s1032" style="position:absolute;left:63;top:63;width:66294;height:14992;visibility:visible;mso-wrap-style:square;v-text-anchor:top" coordsize="6629400,149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oxgAAANsAAAAPAAAAZHJzL2Rvd25yZXYueG1sRI9PawIx&#10;FMTvhX6H8Aq91Ww9SN0apYpaT6L2D/T22Lxutm5elk3cTf30TUHwOMzMb5jJLNpadNT6yrGCx0EG&#10;grhwuuJSwfvb6uEJhA/IGmvHpOCXPMymtzcTzLXreU/dIZQiQdjnqMCE0ORS+sKQRT9wDXHyvl1r&#10;MSTZllK32Ce4reUwy0bSYsVpwWBDC0PF8XCyCr7Wy5++36D53Nnu/DF/3c5jPCl1fxdfnkEEiuEa&#10;vrQ3WsFwDP9f0g+Q0z8AAAD//wMAUEsBAi0AFAAGAAgAAAAhANvh9svuAAAAhQEAABMAAAAAAAAA&#10;AAAAAAAAAAAAAFtDb250ZW50X1R5cGVzXS54bWxQSwECLQAUAAYACAAAACEAWvQsW78AAAAVAQAA&#10;CwAAAAAAAAAAAAAAAAAfAQAAX3JlbHMvLnJlbHNQSwECLQAUAAYACAAAACEAv9lT6MYAAADbAAAA&#10;DwAAAAAAAAAAAAAAAAAHAgAAZHJzL2Rvd25yZXYueG1sUEsFBgAAAAADAAMAtwAAAPoCAAAAAA==&#10;" path="m,38353l,1479677em38100,1498853r6571869,em6629019,1460499r,-1441323em6590919,l19050,e" filled="f" strokecolor="#d7d5df" strokeweight="1pt">
                  <v:stroke dashstyle="dot"/>
                  <v:path arrowok="t"/>
                </v:shape>
                <v:shape id="Graphic 30" o:spid="_x0000_s1033" style="position:absolute;width:66421;height:15119;visibility:visible;mso-wrap-style:square;v-text-anchor:top" coordsize="664210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1NuwgAAANsAAAAPAAAAZHJzL2Rvd25yZXYueG1sRE/LasJA&#10;FN0L/sNwBXdmokJrU0fxgShUhKbddHfJ3GZCM3dCZjTp3zsLweXhvJfr3tbiRq2vHCuYJikI4sLp&#10;iksF31+HyQKED8gaa8ek4J88rFfDwRIz7Tr+pFseShFD2GeowITQZFL6wpBFn7iGOHK/rrUYImxL&#10;qVvsYrit5SxNX6TFimODwYZ2hoq//GoVHF6PNq2b877YXk6m+wn5x/ktV2o86jfvIAL14Sl+uE9a&#10;wTyuj1/iD5CrOwAAAP//AwBQSwECLQAUAAYACAAAACEA2+H2y+4AAACFAQAAEwAAAAAAAAAAAAAA&#10;AAAAAAAAW0NvbnRlbnRfVHlwZXNdLnhtbFBLAQItABQABgAIAAAAIQBa9CxbvwAAABUBAAALAAAA&#10;AAAAAAAAAAAAAB8BAABfcmVscy8ucmVsc1BLAQItABQABgAIAAAAIQDor1NuwgAAANsAAAAPAAAA&#10;AAAAAAAAAAAAAAcCAABkcnMvZG93bnJldi54bWxQSwUGAAAAAAMAAwC3AAAA9gIAAAAA&#10;" path="m12700,1505204r-1855,-4445l6350,1498854r-4484,1905l,1505204r1866,4572l6350,1511554r4495,-1778l12700,1505204xem12700,6350l10845,1778,6350,,1866,1778,,6350r1866,4445l6350,12700r4495,-1905l12700,6350xem6641732,1505204r-1905,-4445l6635382,1498854r-4445,1905l6629032,1505204r1905,4572l6635382,1511554r4445,-1778l6641732,1505204xem6641732,6350r-1905,-4572l6635382,r-4445,1778l6629032,6350r1905,4445l6635382,12700r4445,-1905l6641732,6350xe" fillcolor="#d7d5df" stroked="f">
                  <v:path arrowok="t"/>
                </v:shape>
                <v:shape id="Textbox 31" o:spid="_x0000_s1034" type="#_x0000_t202" style="position:absolute;width:66421;height:15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97A15CE" w14:textId="77777777" w:rsidR="0020587C" w:rsidRPr="00932364" w:rsidRDefault="004F4D6F">
                        <w:pPr>
                          <w:pStyle w:val="P68B1DB1-Normal15"/>
                          <w:spacing w:before="134"/>
                          <w:ind w:left="287"/>
                          <w:rPr>
                            <w:lang w:val="es-MX"/>
                          </w:rPr>
                        </w:pPr>
                        <w:r w:rsidRPr="00932364">
                          <w:rPr>
                            <w:lang w:val="es-MX"/>
                          </w:rPr>
                          <w:t>Resumen</w:t>
                        </w:r>
                      </w:p>
                      <w:p w14:paraId="3E33BE66" w14:textId="0A403940" w:rsidR="0020587C" w:rsidRPr="00932364" w:rsidRDefault="004F4D6F" w:rsidP="006B5FA7">
                        <w:pPr>
                          <w:pStyle w:val="P68B1DB1-Normal16"/>
                          <w:spacing w:before="157"/>
                          <w:ind w:left="287"/>
                          <w:rPr>
                            <w:lang w:val="es-MX"/>
                          </w:rPr>
                        </w:pPr>
                        <w:r w:rsidRPr="00932364">
                          <w:rPr>
                            <w:lang w:val="es-MX"/>
                          </w:rPr>
                          <w:t>De nuestra muestra limitada, menos de la mitad de los encuestados confirmaron la disponibilidad de disposiciones específicas en sus</w:t>
                        </w:r>
                        <w:r w:rsidR="006B5FA7" w:rsidRPr="00932364">
                          <w:rPr>
                            <w:lang w:val="es-MX"/>
                          </w:rPr>
                          <w:t xml:space="preserve"> </w:t>
                        </w:r>
                        <w:r w:rsidRPr="00932364">
                          <w:rPr>
                            <w:lang w:val="es-MX"/>
                          </w:rPr>
                          <w:t>le</w:t>
                        </w:r>
                        <w:r w:rsidRPr="00932364">
                          <w:rPr>
                            <w:lang w:val="es-MX"/>
                          </w:rPr>
                          <w:t>yes sobre el intercambio de datos.</w:t>
                        </w:r>
                      </w:p>
                      <w:p w14:paraId="6E6D9E72" w14:textId="48E8BB61" w:rsidR="0020587C" w:rsidRPr="00932364" w:rsidRDefault="004F4D6F">
                        <w:pPr>
                          <w:pStyle w:val="P68B1DB1-Normal16"/>
                          <w:spacing w:before="159"/>
                          <w:ind w:left="287"/>
                          <w:rPr>
                            <w:lang w:val="es-MX"/>
                          </w:rPr>
                        </w:pPr>
                        <w:r w:rsidRPr="00932364">
                          <w:rPr>
                            <w:lang w:val="es-MX"/>
                          </w:rPr>
                          <w:t xml:space="preserve">Curiosamente, sin embargo, el Acta de Gobernanza de Datos de la UE aparece para proporcionar una vía para los servicios de gestión de </w:t>
                        </w:r>
                        <w:r w:rsidR="00932364" w:rsidRPr="00932364">
                          <w:rPr>
                            <w:lang w:val="es-MX"/>
                          </w:rPr>
                          <w:t>datos, lo</w:t>
                        </w:r>
                        <w:r w:rsidRPr="00932364">
                          <w:rPr>
                            <w:lang w:val="es-MX"/>
                          </w:rPr>
                          <w:t xml:space="preserve"> que podría proporcionar una apertura para formas innovadoras en las que los d</w:t>
                        </w:r>
                        <w:r w:rsidRPr="00932364">
                          <w:rPr>
                            <w:lang w:val="es-MX"/>
                          </w:rPr>
                          <w:t>atos podrían utilizarse para beneficio público o social, donde</w:t>
                        </w:r>
                        <w:r w:rsidR="006B5FA7" w:rsidRPr="00932364">
                          <w:rPr>
                            <w:lang w:val="es-MX"/>
                          </w:rPr>
                          <w:t xml:space="preserve"> [NT: Incompleto]</w:t>
                        </w:r>
                      </w:p>
                    </w:txbxContent>
                  </v:textbox>
                </v:shape>
                <w10:wrap type="topAndBottom" anchorx="page"/>
              </v:group>
            </w:pict>
          </mc:Fallback>
        </mc:AlternateContent>
      </w:r>
    </w:p>
    <w:p w14:paraId="1FBC5E65" w14:textId="77777777" w:rsidR="0020587C" w:rsidRPr="006B5FA7" w:rsidRDefault="0020587C">
      <w:pPr>
        <w:rPr>
          <w:rFonts w:ascii="Tahoma"/>
          <w:sz w:val="20"/>
          <w:lang w:val="es-MX"/>
        </w:rPr>
        <w:sectPr w:rsidR="0020587C" w:rsidRPr="006B5FA7">
          <w:footerReference w:type="default" r:id="rId22"/>
          <w:pgSz w:w="11920" w:h="16850"/>
          <w:pgMar w:top="100" w:right="560" w:bottom="560" w:left="0" w:header="0" w:footer="365" w:gutter="0"/>
          <w:pgNumType w:start="2"/>
          <w:cols w:space="720"/>
        </w:sectPr>
      </w:pPr>
    </w:p>
    <w:p w14:paraId="187E1CFD" w14:textId="77777777" w:rsidR="0020587C" w:rsidRPr="006B5FA7" w:rsidRDefault="004F4D6F">
      <w:pPr>
        <w:pStyle w:val="BodyText"/>
        <w:rPr>
          <w:rFonts w:ascii="Tahoma"/>
          <w:sz w:val="20"/>
          <w:lang w:val="es-MX"/>
        </w:rPr>
      </w:pPr>
      <w:r w:rsidRPr="006B5FA7">
        <w:rPr>
          <w:lang w:val="es-MX"/>
        </w:rPr>
        <w:lastRenderedPageBreak/>
        <mc:AlternateContent>
          <mc:Choice Requires="wpg">
            <w:drawing>
              <wp:anchor distT="0" distB="0" distL="0" distR="0" simplePos="0" relativeHeight="251562496" behindDoc="1" locked="0" layoutInCell="1" allowOverlap="1" wp14:anchorId="4455C070" wp14:editId="28C44F1F">
                <wp:simplePos x="0" y="0"/>
                <wp:positionH relativeFrom="page">
                  <wp:posOffset>0</wp:posOffset>
                </wp:positionH>
                <wp:positionV relativeFrom="page">
                  <wp:posOffset>65023</wp:posOffset>
                </wp:positionV>
                <wp:extent cx="7559675" cy="630301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33" name="Image 33"/>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34" name="Image 34"/>
                          <pic:cNvPicPr/>
                        </pic:nvPicPr>
                        <pic:blipFill>
                          <a:blip r:embed="rId13" cstate="print"/>
                          <a:stretch>
                            <a:fillRect/>
                          </a:stretch>
                        </pic:blipFill>
                        <pic:spPr>
                          <a:xfrm>
                            <a:off x="6541134" y="296227"/>
                            <a:ext cx="863485" cy="583882"/>
                          </a:xfrm>
                          <a:prstGeom prst="rect">
                            <a:avLst/>
                          </a:prstGeom>
                        </pic:spPr>
                      </pic:pic>
                      <wps:wsp>
                        <wps:cNvPr id="35" name="Graphic 35"/>
                        <wps:cNvSpPr/>
                        <wps:spPr>
                          <a:xfrm>
                            <a:off x="431800" y="2916364"/>
                            <a:ext cx="5706110" cy="405765"/>
                          </a:xfrm>
                          <a:custGeom>
                            <a:avLst/>
                            <a:gdLst/>
                            <a:ahLst/>
                            <a:cxnLst/>
                            <a:rect l="l" t="t" r="r" b="b"/>
                            <a:pathLst>
                              <a:path w="5706110" h="405765">
                                <a:moveTo>
                                  <a:pt x="5705983" y="0"/>
                                </a:moveTo>
                                <a:lnTo>
                                  <a:pt x="0" y="0"/>
                                </a:lnTo>
                                <a:lnTo>
                                  <a:pt x="0" y="405193"/>
                                </a:lnTo>
                                <a:lnTo>
                                  <a:pt x="5705983" y="405193"/>
                                </a:lnTo>
                                <a:lnTo>
                                  <a:pt x="5705983" y="0"/>
                                </a:lnTo>
                                <a:close/>
                              </a:path>
                            </a:pathLst>
                          </a:custGeom>
                          <a:solidFill>
                            <a:srgbClr val="40AC48"/>
                          </a:solidFill>
                        </wps:spPr>
                        <wps:bodyPr wrap="square" lIns="0" tIns="0" rIns="0" bIns="0" rtlCol="0">
                          <a:prstTxWarp prst="textNoShape">
                            <a:avLst/>
                          </a:prstTxWarp>
                          <a:noAutofit/>
                        </wps:bodyPr>
                      </wps:wsp>
                      <wps:wsp>
                        <wps:cNvPr id="36" name="Graphic 36"/>
                        <wps:cNvSpPr/>
                        <wps:spPr>
                          <a:xfrm>
                            <a:off x="6201409" y="2916364"/>
                            <a:ext cx="866775" cy="405765"/>
                          </a:xfrm>
                          <a:custGeom>
                            <a:avLst/>
                            <a:gdLst/>
                            <a:ahLst/>
                            <a:cxnLst/>
                            <a:rect l="l" t="t" r="r" b="b"/>
                            <a:pathLst>
                              <a:path w="866775" h="405765">
                                <a:moveTo>
                                  <a:pt x="866482" y="0"/>
                                </a:moveTo>
                                <a:lnTo>
                                  <a:pt x="0" y="0"/>
                                </a:lnTo>
                                <a:lnTo>
                                  <a:pt x="0" y="405193"/>
                                </a:lnTo>
                                <a:lnTo>
                                  <a:pt x="866482" y="405193"/>
                                </a:lnTo>
                                <a:lnTo>
                                  <a:pt x="866482" y="0"/>
                                </a:lnTo>
                                <a:close/>
                              </a:path>
                            </a:pathLst>
                          </a:custGeom>
                          <a:solidFill>
                            <a:srgbClr val="D2222A"/>
                          </a:solidFill>
                        </wps:spPr>
                        <wps:bodyPr wrap="square" lIns="0" tIns="0" rIns="0" bIns="0" rtlCol="0">
                          <a:prstTxWarp prst="textNoShape">
                            <a:avLst/>
                          </a:prstTxWarp>
                          <a:noAutofit/>
                        </wps:bodyPr>
                      </wps:wsp>
                      <wps:wsp>
                        <wps:cNvPr id="37" name="Graphic 37"/>
                        <wps:cNvSpPr/>
                        <wps:spPr>
                          <a:xfrm>
                            <a:off x="431800" y="3419347"/>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8" name="Graphic 38"/>
                        <wps:cNvSpPr/>
                        <wps:spPr>
                          <a:xfrm>
                            <a:off x="431800" y="3412997"/>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 name="Graphic 39"/>
                        <wps:cNvSpPr/>
                        <wps:spPr>
                          <a:xfrm>
                            <a:off x="7073518" y="3412997"/>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40" name="Graphic 40"/>
                        <wps:cNvSpPr/>
                        <wps:spPr>
                          <a:xfrm>
                            <a:off x="3749421" y="3412997"/>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41" name="Graphic 41"/>
                        <wps:cNvSpPr/>
                        <wps:spPr>
                          <a:xfrm>
                            <a:off x="410845" y="3517772"/>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3" cstate="print"/>
                          <a:stretch>
                            <a:fillRect/>
                          </a:stretch>
                        </pic:blipFill>
                        <pic:spPr>
                          <a:xfrm>
                            <a:off x="3695700" y="3517772"/>
                            <a:ext cx="95643" cy="64770"/>
                          </a:xfrm>
                          <a:prstGeom prst="rect">
                            <a:avLst/>
                          </a:prstGeom>
                        </pic:spPr>
                      </pic:pic>
                      <pic:pic xmlns:pic="http://schemas.openxmlformats.org/drawingml/2006/picture">
                        <pic:nvPicPr>
                          <pic:cNvPr id="43" name="Image 43"/>
                          <pic:cNvPicPr/>
                        </pic:nvPicPr>
                        <pic:blipFill>
                          <a:blip r:embed="rId21" cstate="print"/>
                          <a:stretch>
                            <a:fillRect/>
                          </a:stretch>
                        </pic:blipFill>
                        <pic:spPr>
                          <a:xfrm>
                            <a:off x="7004684" y="3517772"/>
                            <a:ext cx="134480" cy="64770"/>
                          </a:xfrm>
                          <a:prstGeom prst="rect">
                            <a:avLst/>
                          </a:prstGeom>
                        </pic:spPr>
                      </pic:pic>
                      <wps:wsp>
                        <wps:cNvPr id="44" name="Graphic 44"/>
                        <wps:cNvSpPr/>
                        <wps:spPr>
                          <a:xfrm>
                            <a:off x="431800" y="3815334"/>
                            <a:ext cx="1270" cy="1379855"/>
                          </a:xfrm>
                          <a:custGeom>
                            <a:avLst/>
                            <a:gdLst/>
                            <a:ahLst/>
                            <a:cxnLst/>
                            <a:rect l="l" t="t" r="r" b="b"/>
                            <a:pathLst>
                              <a:path h="1379855">
                                <a:moveTo>
                                  <a:pt x="0" y="0"/>
                                </a:moveTo>
                                <a:lnTo>
                                  <a:pt x="0" y="1379601"/>
                                </a:lnTo>
                              </a:path>
                            </a:pathLst>
                          </a:custGeom>
                          <a:ln w="12700">
                            <a:solidFill>
                              <a:srgbClr val="D7D5DF"/>
                            </a:solidFill>
                            <a:prstDash val="dot"/>
                          </a:ln>
                        </wps:spPr>
                        <wps:bodyPr wrap="square" lIns="0" tIns="0" rIns="0" bIns="0" rtlCol="0">
                          <a:prstTxWarp prst="textNoShape">
                            <a:avLst/>
                          </a:prstTxWarp>
                          <a:noAutofit/>
                        </wps:bodyPr>
                      </wps:wsp>
                      <wps:wsp>
                        <wps:cNvPr id="45" name="Graphic 45"/>
                        <wps:cNvSpPr/>
                        <wps:spPr>
                          <a:xfrm>
                            <a:off x="469900" y="521373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6" name="Graphic 46"/>
                        <wps:cNvSpPr/>
                        <wps:spPr>
                          <a:xfrm>
                            <a:off x="7060818" y="3796410"/>
                            <a:ext cx="1270" cy="1379855"/>
                          </a:xfrm>
                          <a:custGeom>
                            <a:avLst/>
                            <a:gdLst/>
                            <a:ahLst/>
                            <a:cxnLst/>
                            <a:rect l="l" t="t" r="r" b="b"/>
                            <a:pathLst>
                              <a:path h="1379855">
                                <a:moveTo>
                                  <a:pt x="0" y="137960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7" name="Graphic 47"/>
                        <wps:cNvSpPr/>
                        <wps:spPr>
                          <a:xfrm>
                            <a:off x="450850" y="3777488"/>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8" name="Graphic 48"/>
                        <wps:cNvSpPr/>
                        <wps:spPr>
                          <a:xfrm>
                            <a:off x="425437" y="3771137"/>
                            <a:ext cx="6642100" cy="1449070"/>
                          </a:xfrm>
                          <a:custGeom>
                            <a:avLst/>
                            <a:gdLst/>
                            <a:ahLst/>
                            <a:cxnLst/>
                            <a:rect l="l" t="t" r="r" b="b"/>
                            <a:pathLst>
                              <a:path w="6642100" h="1449070">
                                <a:moveTo>
                                  <a:pt x="12700" y="1442593"/>
                                </a:moveTo>
                                <a:lnTo>
                                  <a:pt x="10845" y="1438148"/>
                                </a:lnTo>
                                <a:lnTo>
                                  <a:pt x="6350" y="1436243"/>
                                </a:lnTo>
                                <a:lnTo>
                                  <a:pt x="1866" y="1438148"/>
                                </a:lnTo>
                                <a:lnTo>
                                  <a:pt x="0" y="1442593"/>
                                </a:lnTo>
                                <a:lnTo>
                                  <a:pt x="1866" y="1447165"/>
                                </a:lnTo>
                                <a:lnTo>
                                  <a:pt x="6350" y="1448943"/>
                                </a:lnTo>
                                <a:lnTo>
                                  <a:pt x="10845" y="1447165"/>
                                </a:lnTo>
                                <a:lnTo>
                                  <a:pt x="12700" y="1442593"/>
                                </a:lnTo>
                                <a:close/>
                              </a:path>
                              <a:path w="6642100" h="144907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449070">
                                <a:moveTo>
                                  <a:pt x="6641732" y="1442593"/>
                                </a:moveTo>
                                <a:lnTo>
                                  <a:pt x="6639827" y="1438148"/>
                                </a:lnTo>
                                <a:lnTo>
                                  <a:pt x="6635382" y="1436243"/>
                                </a:lnTo>
                                <a:lnTo>
                                  <a:pt x="6630937" y="1438148"/>
                                </a:lnTo>
                                <a:lnTo>
                                  <a:pt x="6629032" y="1442593"/>
                                </a:lnTo>
                                <a:lnTo>
                                  <a:pt x="6630937" y="1447165"/>
                                </a:lnTo>
                                <a:lnTo>
                                  <a:pt x="6635382" y="1448943"/>
                                </a:lnTo>
                                <a:lnTo>
                                  <a:pt x="6639827" y="1447165"/>
                                </a:lnTo>
                                <a:lnTo>
                                  <a:pt x="6641732" y="1442593"/>
                                </a:lnTo>
                                <a:close/>
                              </a:path>
                              <a:path w="6642100" h="144907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9" name="Graphic 49"/>
                        <wps:cNvSpPr/>
                        <wps:spPr>
                          <a:xfrm>
                            <a:off x="0" y="5644260"/>
                            <a:ext cx="1674495" cy="431800"/>
                          </a:xfrm>
                          <a:custGeom>
                            <a:avLst/>
                            <a:gdLst/>
                            <a:ahLst/>
                            <a:cxnLst/>
                            <a:rect l="l" t="t" r="r" b="b"/>
                            <a:pathLst>
                              <a:path w="1674495" h="431800">
                                <a:moveTo>
                                  <a:pt x="1457960" y="0"/>
                                </a:moveTo>
                                <a:lnTo>
                                  <a:pt x="0" y="0"/>
                                </a:lnTo>
                                <a:lnTo>
                                  <a:pt x="0" y="431419"/>
                                </a:lnTo>
                                <a:lnTo>
                                  <a:pt x="1457960" y="431419"/>
                                </a:lnTo>
                                <a:lnTo>
                                  <a:pt x="1507490" y="425704"/>
                                </a:lnTo>
                                <a:lnTo>
                                  <a:pt x="1552956" y="409448"/>
                                </a:lnTo>
                                <a:lnTo>
                                  <a:pt x="1593088" y="384048"/>
                                </a:lnTo>
                                <a:lnTo>
                                  <a:pt x="1626489" y="350647"/>
                                </a:lnTo>
                                <a:lnTo>
                                  <a:pt x="1652015" y="310515"/>
                                </a:lnTo>
                                <a:lnTo>
                                  <a:pt x="1668271" y="265176"/>
                                </a:lnTo>
                                <a:lnTo>
                                  <a:pt x="1673987" y="215646"/>
                                </a:lnTo>
                                <a:lnTo>
                                  <a:pt x="1668271" y="166243"/>
                                </a:lnTo>
                                <a:lnTo>
                                  <a:pt x="1652015" y="120777"/>
                                </a:lnTo>
                                <a:lnTo>
                                  <a:pt x="1626489" y="80772"/>
                                </a:lnTo>
                                <a:lnTo>
                                  <a:pt x="1593088" y="47371"/>
                                </a:lnTo>
                                <a:lnTo>
                                  <a:pt x="1552956" y="21971"/>
                                </a:lnTo>
                                <a:lnTo>
                                  <a:pt x="1507490" y="5715"/>
                                </a:lnTo>
                                <a:lnTo>
                                  <a:pt x="145796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565FF208" id="Group 32" o:spid="_x0000_s1026" style="position:absolute;margin-left:0;margin-top:5.1pt;width:595.25pt;height:496.3pt;z-index:-251753984;mso-wrap-distance-left:0;mso-wrap-distance-right:0;mso-position-horizontal-relative:page;mso-position-vertical-relative:page" coordsize="75596,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rW384QkAANM/AAAOAAAAZHJzL2Uyb0RvYy54bWzsW1uPo8YSfo90/gPy&#10;e9ZANw1Y640m6+xqpShZJXt0nhmMbRQMBJjL/vt8fSnA+IJnNDOZ0fFKO2C7XFRXfXXp6vL7n+63&#10;mXWbVHVa5POJ886eWEkeF8s0X88n//326cdgYtVNlC+jrMiT+eR7Uk9++vCfH97flbPELTZFtkwq&#10;C0zyenZXziebpiln02kdb5JtVL8ryiTHh6ui2kYNXlbr6bKK7sB9m01d2xbTu6JallURJ3WNdxf6&#10;w8kHxX+1SuLm99WqThorm08gW6P+Vurvtfw7/fA+mq2rqNyksREjeoQU2yjN8dCW1SJqIuumSvdY&#10;bdO4Kupi1byLi+20WK3SOFFrwGoce7Caz1VxU6q1rGd367JVE1Q70NOj2ca/3X6trHQ5nzB3YuXR&#10;FjZSj7XwGsq5K9cz0Hyuyj/Lr5VeIW5/LeK/anw8HX4uX6874vtVtZVfwkKte6X1763Wk/vGivGm&#10;73mh8L2JFeMzwWwGRWi7xBsYb+978eaXkW9Oo5l+sBKvFadM4xn+GzXibk+N43DDt5qbKpkYJtuz&#10;eGyj6q+b8kdYvIya9DrN0ua7Qi9sK4XKb7+msdSufNGzCCOLfNlG68RiTKqFaOQ3pAX2GFxnafkp&#10;zTKpd3lvRAXoB6A5sFoNyEUR32yTvNEeViUZpC7yepOW9cSqZsn2OgFgqi9LB0aDdzcATVmleaPN&#10;VjdV0sQb+fwV5PgDTigFjWbtB0roTk65hNrAa4AY7niuKwCOfdwwbvscUCHcuJ6tINtaP5qVVd18&#10;ToqtJW8gMSSByqNZdPtrbWQiEqNJLYaSD1JpbePm7WCGDzDDXxtmEGaeGTPC447DoAhgxg2F6/oa&#10;lxRwAsF4YOKNF7AgeHrY3JVIZzW5Hl7tOd+DIvafm6hMgFzJthcfsAaK2DqBMU+u1FDJgG1eHXMu&#10;5gQ2HEjpyRFMKLBEM1KU59vCIQ/jtufDEbUnk5fGN9rB+k6FJLjU7gVH29BdfJ/TrXRDmY8zlY8b&#10;hBS45sRCPr7WhkKUlN+TTOWtdTeftKJs5hMjifx4W9wm3wpF2MhEATIvDBA3KVwgGHQ0Wd6n1QtX&#10;qQZU9BldS8VP0+CBTqiC71HC/oMfSD6UIM6KOtFqlqtXkbPVCATo67wusnRJwb6u1tcfs8q6jaBc&#10;bl995IExV48MKbE2wVbeXRfL7ygA7lABzSf13zeRzG3ZlxyAxdobuqno5ppuqib7WKiiSmkf8fXb&#10;/f+iqjShtgGGfisIt3sRV9PKb+bF1U1TrFIVjjuJsGr5Aj6k8fz8ziT2nElI7Ukp4HLjziRQwHE7&#10;PO5NgRA+lTn/rjORJKd9CVQcofHFXan33DM8qUf9PI60cPHv6uJI+9sT8m7jIrSP8PccSeXfsx2J&#10;d1mJccRdPkjfQjDP9xCd5H7BcX0y+4vnJBLkUCLaTS7HUpDkwISOGbQMnYAQ50eDf5bLzCg1YKuq&#10;thflUWv3k8HVL1cff17sY1hXyIuo3uikoTgYsiw3MVgXD9J8l2RBGEdXY1B5qVT7SIy7YTjAuIK1&#10;Ajj2xiFB42URjuygH/54fGsv8ELOVC5tq6cLuk1915ZNr6oUQkAaoDt8UCnk2z7zHPgIAjRC+AXe&#10;ci8zqNwvwdukkxev9Dmi0i688c5DKn3m85C76H1d4K2KFLVVv8D7lWxkOYA5gLfzIHijpxpw3XFF&#10;FPd9X7XHuq4QNoXCVN9C2Np3YP2XLU5Q+Bo5UKZoMQ6VKRw7br2FdUPGVJEFUY+V48wLfV2MM9ul&#10;piA1hOiqG0M9UpehmajzOdHQtaX1dEsKHTauUimEIBq6alpXgJ2KLJ7wnNN8XUeg4y2j0Ditgz6o&#10;jlieFwRUUNKz6aplcGB0zZeNrs1x0W9TMsht8ml5HR6gzpXy4s47rQcH+3ptCsdGO/ekfl0Wuuje&#10;gG9oO2RjWhJdjXpDV/YzpQijbBl6x0aEUXGZ53KDs1E1PBA65yMyYFpcF4s8qTAGr9WAxP7zJKXr&#10;M6b1dRoyLjqk59A5PocXSv2PPVlz63stWZKu2qKa7gzHsrkBtfA8fbZ53Al9JjSox2lRCJgW+rgT&#10;dtFoXN6O9pAOnqZHjNjutJvLXvfgDfaI5RHiWzqnk9FCZ2l9tovXSCFyFfJ85zWc7SJAPPM5HTpf&#10;ODYxDnyo0gg9waUYMlzAHygEUaVBR7fW/83prtTGDmpe3UQATl2fGTVADBeBPt09WJ/i6JejwnlG&#10;2Mg237MfSHEscVDHq+PZR/UYA8djOBFHiOnq+K7H6DA/DDyqBMi9+ueMNDDx9Ge7KN/p8YcKeB0d&#10;yPOPFe6aSvIR9m7pgxz/hH30hb/wFp9MxdRLmMM++rJo2rLq0kXP14dPiuQmc4BwhcHzES7CkIov&#10;F9ZHqbqDcOH52JOYUPCvnhQZQR6PcCwFWyJd35M36EL4gnDZWpUlwOsbKuB7QwV4BxA9G+EYwLED&#10;6qQjusl5tx2Iv6EgvhueT4fyC8TVvNcbmJvB6fwwiKsWzNkQ554dyBiNIp9hQ8oDdZLalSlvIogf&#10;Cs8XhMt01wVms017c5NhmKIbIvyBh/2uR10vIByjqYPDfsxZ6SaSGmhBh9je2+q+TC2Opnori6zL&#10;jSiHqhaZd0zVzTl6wDQdeQz03ZmCw1mA/m9bH+uRzN2mHpqDxJwJF7te5Lyj3TrZKtYt3TM4E9u+&#10;zPRsupoueMeW+047+UpEdNXEPYHR5B4TuD1fgYZHWR/TNAmw1wrUOx45GvRwY6p1aGWfYcnQpj0j&#10;CUPXgVZ203l39jHU9BhDbb2ekPQ8ug4Z2n54pohazSdx1pltlG1ntAPCPoHFYFnHl7/YkScZZzkg&#10;Rs3CAJPw+htnuCAEZ2b8Ey476oXgb4emt3+Wiws3tA+ugGxJV4OlHf7jbqNG61r5x51yVz/n8D9m&#10;AZL7ic3cA9Ix19xZw5gv9RV02j9B2Zl2nG1n157IpBS6HjDqqFP1JR531x1lnMG7M+cBsfdsaXbd&#10;h0YfdvpCO2OYx9pHb/C8RZb3z98CRb9j0CB62CCazhc4ReByZGF34yx8lDfoQMmiy4wc6+j/sv1P&#10;OcFLoqDmMpIcLLm4J/ubKoKTwx6LBLtU5HR01c6nafBADFmfLrB6Dz6H3MPv8nCsKDMNyizfVn3n&#10;4+Wb57k46NHkdoje/WlhUGva2COq/WLA7TFy4eJXDLpvhqISx0inuQsPP+Mwwy8YERiZwHCEQE7V&#10;cxX4laLj74657hU6wkcS1jnYdQDLMfKOO540Wgf3ZHdcG3vpkaV2mglAfXrexempnfsMaz5ZKvVs&#10;6jrhKHUHGLQ5TxdsTg+M5AWE66eJ0p8WPy/aSZZeMH+DURoiq1+Oq92T+ZW7/Gl6/7U6n+h+i//h&#10;HwAAAP//AwBQSwMECgAAAAAAAAAhAIDs5hHVPwEA1T8BABQAAABkcnMvbWVkaWEvaW1hZ2UxLnBu&#10;Z4lQTkcNChoKAAAADUlIRFIAAAReAAAIFAgDAAAAsPlHswAAAwBQTFRF6uno6+vp7Ozr7e3s7u3t&#10;8O/u8fDv8/Lx9PT09vX19/f2+Pj4+vr6/f3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esrMQAAAAFiS0dEAIgFHUgAAAAJcEhZcwAADsQAAA7EAZUrDhsAACAASURB&#10;VHic7J2HtuQoDoZ3qlzZ7vd/3L02KBCcABuB+c+e7ZmeG2zCV0Io/O9fU9OihmHo+/436Tvqk1/v&#10;JtRLsP6Xe/E2CddEFw0WKXRpeGHKjZAlNbw0LQlNF0lwaXjhyo2QJTW8NC0Iz0Wi4NLwwpUbIUtq&#10;eGmaFzNdcgPFVO4tLUm5EbKkhpemGQ3k0xUGl4YXrtwIWVLDS9OM+MEoN05s5d7SkpQbIUtqeGny&#10;aRgGsSejT8MLV26ELKnhpcmVQkuPF9K5aeIItpbzF5eU3sv2vwtQw0uTIwUXUXF0a8q4ucUpN1OY&#10;Gl6aLLEoXWHX0QvKvaUlKTdTmBpemkzpKN2C0DIq95aWpNxMYWp4aTJUJl0aXphyM4Wp4aWJy8wB&#10;yA2N7cq9pSWJOXnNv254acoqyZfRizp5Bxep1Ox4rqvhpQk0SA6kW1HurStc4/gcTJKGl6Z5CY+j&#10;WxHfRk0+HU6ShpemWQ2G6dLwUp9iwfIIUcNL0z8M0y0mim5WuTexUEUYK0FYaXhpIv3B5UcXRrkR&#10;EaPc+1ikdoFliRbdXjW8NP3TOQA9VbzMTYlg5d7JArUdLYSRaK40vDRplXtf5Cr3Xs6qLZ5bGy0u&#10;TpZwcd+phpfLiwXS5YZDvHLv8IzayZWZU1AysjS8NP2Dk1HZRyJS7j2eRTstlgDPShBbGl4urmEo&#10;NQlgVrm3+tnaYa54uJKYJg0vTaQB8hdLS2BcUu79fqpmkPLYcB8UZKjcdqrh5apiFekqMl4+TiW7&#10;nLv/MG2zVvznoBjXbcNL0xYNTmvXWuhiKzcJ0mvVt+JyZQkpe45DW7HSDkfXln0sqpYu9eHFJgvA&#10;5eGSxYHIEf6VJTW8XFFua1cFlxoRk5sGyTVnt5zpsm14aZrVYJWkQ6o0vIjXGly6jsPldJ40vFxe&#10;ZLt8RsLk3v8p9fb8VU1auXFeM1ROx03Dy9U0YJuRev0tXLmJEKnV26EJK895uHBP6+lqeLmWEC5V&#10;u3O5cvMhXCv3Q3NXQ9YOv+XkS8PLlWQVjboCXUrFi58qG+JYzP3tuy1ueGk6QANE0l3IdvkgX+x/&#10;lyu/0eIgZRUto7zRKA0vTcllJxhdhC6OctNjRSv3QnOa2d/Nemk6RXbj6KvSRTheHLZwi+W+hywe&#10;tZujpmNUch+AtMoNkHnNn4iEhLHsVsPLRTT4qkZ5wkSq1vS+uSEyI/dMZLIlaHvnu5JWani5hIww&#10;3dybPLNyc+RPRpfWZU+uPhFlxkSoGl4uIB5I1/iSiym2OFLeXm+LcyjKGSEXpIaX6uUUjbo4X3Jj&#10;ZdRcuBxi5eHJHMp3ARSshpfaRcEurPjCpTnDtrnzF6ezZTlxiJ+KMt8xB6nhpW4NrCidS5eL8sVR&#10;HrZ4o3H9N84TT0pjy73hpXJ5atI1vjjKQRdNFULLejhLeXRpeKlaTtmohhefzqaLZbRsiJNrN0dN&#10;4mRmRze8zOlcvBhsmWFKqTix1fBSr8B2WaJLw8vnJLx4Yub2R/WXpoaXamVHuzS8zOk0tpDPRVLF&#10;ygPV8FKn7MouDS8LOhArbydJ0fLkwkZUPtuyHLfranipUp5QuoaXeQXjY/ln+LOIjGLbsA9vt//K&#10;uxdaV8NLjdpwY9R4w2XiIgleZqLmZu6IGl6aCtHmg1HDi1/78TJjtyBXnpuLVubBwFFqeKlOMaZL&#10;ZX1JArUdL169ptaJnC5uu0RHNcKl4aU+bbswatbLgqLpYjlyWZm53Pv9ZDW8VKYY26XRRWkeHWvk&#10;8VwSXRAqpIaXujRsidRtfFkWw8nif10yXB6NLfeGl6o0bL+PbnhZ0DJeFq+gOVsMvNToWVlXw0s9&#10;ovauEXRpePms1SBegAukQdul5uq8F1pXw0s1SkOXhpdVzZPFNFvMmNyGl6ZyxYrSRdFFIaaBZl4m&#10;W54OWXz9nhtemsrVkJYuSJkmU54z0USWzttGkW2zhpemYjUwn25CvOTezLLkdbj8ocUXOWfvssve&#10;HjW8VCBiSyqyNLwYetlsYXWhvPnPTUoNL+WLFdRteEmttyeWjpy5RXdoPUENL6VrOIouDS+j5mJc&#10;0HRpaFlQw0vhWu8F0PASIYssbti/fUOUczPLU8NL0RoSBbs0vMxoNjDXb7pc8npoQQ0vJetQujS8&#10;EF38taFMtpTXQ/F4NbyUKw6XA+hyed64AS5OVK4vtqXRhdTwUq44XRpeksthC7NZFvCSbStLVMNL&#10;qYorednwsqTxTcl08cW3tNuiTWp4KVXn4yX3pj9Rdvjc7ImoaVENL4Uqvm5U44uruaSiFt8SpoaX&#10;IjXEVtRtgPHIn1WEdMm9VwtUw0uBGjLRJff2P1Rzcf+G6aIZ0/y3G9XwUpyGIcfBqHK42NfQPHbO&#10;sl3a/fN2NbwUp/NvjFy+1IYcX0qRGeICG6YFz+1Rw0tpOiyDMUS5sZBKtrvFqg1lbJmGl+1qeClM&#10;2WwXn3JTIZG8cFlqqdi0UQ0vZUkUXarAi3tTBJ0Vm6LV8FKUgC65uaKVGw2xenuSFluIS0I1vBSl&#10;+C5pSZUbD1EaoQJ4Ma6hG1uSqeGlHB1afSFIuQkRLDfIha6hFV2a+zaFGl6K0cnVF7YoNyWC5YvN&#10;pQC6cWO0++cUangpRGfXdtkk3K7OX4jWHFrsntANL7FqeClD8g5Go3DDOn8hWd4jkXVb1KLnkqjh&#10;pQTlymDcr9zo2CBvbO5M09aGlzg1vBQgKu2Smx6rys2ODQK8GKX+Z/GSc3OWr4YX+RKVBrCi3OxY&#10;Ez8XeTKKmtKq4UW6MhS9jFBufCzLDs5taDlYDS/CdVwTxkOUGyBzcm+iW42oE9TwIlzDQf3pD1Ju&#10;jHjlKbfQylueooYX0RIZ7bKk3CTxyFPKxR9A1/y4ydXwIlkyo12WpLe09a855UULs1xuDS/HqeFF&#10;slibtGIAY0oYXHiUC2yBxpfj1PAiVtypWypdcuPFDP3/44obQTfxJd8GrFsNL2LF6ZKbEsGSgZfW&#10;CC2TGl6ECm+M/vZouXTJihc8F7Ho3Nz77WJqeJGpsqJd5pWZLX90oRpRjS2nq+FFpKo4GI3Kyxbo&#10;P99Ml0xqeJGnYeCloxpeguli1LecStCpe6Lcm+46angRKAWXouJd5qQ3vPWvZ9DFZItVJCrvpruO&#10;Gl7kqbRI3V06BS3vlxcu94kv/zW4nKaGF3HCHKOGl0C62N3Q2HpXeGmAOUkNL+JUiddlRifgxTRc&#10;7A6u93Y0Ok8NL8LEI3Vzo+AInUOXlhAtQw0vsjSwo1FuEhyio+ECdGlskaCGF1EaY3WrJcukY+EC&#10;iYtgubSDUF41vEjSIKzJ6wE6CizGdRGvtpB5g11bDS9yNFyALgfgxYmhY7ZLi3HJq4YXMSqnmVG4&#10;OBZ8f7dNxve49VxaDJ0YNbxIUVk1dRMq3nIx6tA9nEJROffXxdXwIkOsYnfDy068sDp0bqGoRpec&#10;angRoWoypDeKv2S87fJsbUWEquFFgtDtkm2/Z1Ss6WLW/W+SpIYXAbo0XTbhxf6iN10YtXaLgtXw&#10;kl/lNKg/RItYmfkq7tI1Oxbl3lBNXA0v2XVxuszhZfbLeFc0bbqotTxlQze+SFLDS24V1aH+ADlA&#10;geOP/8tMuHC8tGtoeWp4yazpRvo6V0YbhLT5ef525IoZ6NLxo1Gjiyw1vORVLTV1E8p3OmK2C6DF&#10;KejS6CJPDS85dbVwl02yDkumQ/dll7lsF0aS1fCSU6xVWpNH7nURlrlsaClBDS8ZdYUM6SjZeHm9&#10;WcvF3FunaV0NL/l08SujJY1D8nFsl9frza+im6tFvBpecukK9RfiZF1FQ80FVisq8+ZpWlPDSyZp&#10;ulw1E2BFo1vXBxcjc7HdFIlXw0smUa+03FtZqKa7I6OErpkX3YpFydFtTg0vWUS2i8LLj5R7WwsR&#10;uXNf7LbIqKLb+CJEs3RpeMmhgce72Mq9r4XIjqLDMJfOXtJ5t9a1tTb4DS/na2BNpBte/GKBLk+D&#10;LrSyR7A0uMhWw8vpWqZLw8sogy4LlegaXWSr4eVsrdDl2nixouj0ZRHkLObeLPVr3ovi19rPa3g5&#10;WyNdhoYXv9wMAKPgwuyuSLjDLqW9ONkLmIaXc7Vmu1wZLwZaJtPlYYToNj9uYsXDpeFFlPiFdOOL&#10;JSuODuNcjK1wwq67hFKgBaejm1PDy6kalo5FF6fNGEbnaxdtbYd8O7IqpYHLbQEtDS8nayncpeGF&#10;TBejpIu1GTLvyqoUjxegy2NGDS/nKYguV8GLVTDKarnY4HKsZq2TRbQouIxT9ZxRw8tpCqPLpfDC&#10;DJeRLK2oizTZZgug5TWjhpezNAT4Xa6Bl6nu5UQXaFzUGrpGSpt5PpNj1QREx8l90bFikOU9o4aX&#10;szTFuzS8uDIr6Zq16NppaLfY2WXlZKO1CJB5raKl4eU0bbmQXsSL01WsCk0vZ0TpGuWiMmzO8rXk&#10;igWHiv7SdZ6QF4UOPPRvCiGfBTW8nKFhPZrumsbLR7ePtlu6glMx60YtT6tosVwnFlNskLxey+aJ&#10;QsjS/Da8HK8hgi5184XH0VFRF7ZT8u7WwrQVLogX987HTxOfXUKTuLR4G16OVwxcquaMXTFKnYz4&#10;Xsm6XUvTDrbcFVwcc8XPE9/csYXZz6vh5WgNi8WjroyXiS0fZrjwC6OGlwBtpAvCxTn8eIHyB5A1&#10;jgwzang5Wolsl1rxQp3R6DqUdkrGrVqs5pgCUsciZbVYRyC8QTAW3ipE5tXwcrBCw10qx4tRdoHg&#10;kmtLXkDcl8u9LPYhyE+WALQ0vByvZLZLXXjxhLoYe6GZLauatU64fNfOxBbXudKbTAkmCyz/hpfD&#10;NKzU7L4wXgy6vEaHbgPKqtYcKkomUNxrZwqF42SZ/vi5bPEyY4caXo6TmpRUdKkGL3QseuuqLu1U&#10;tKYt/tpRYKR0jCieIBYGFr7C/pbqjLESugUaXo5TWrrUgRfmcrGKXTZP7oK24cWIZfkbW/tiaLyo&#10;c5ws09ndtlb+JUDLqIaXw5TQ7VIlXvA6muLoMm5g2VrDy+3OvLZksLhxcdMkjGtJgeU3exJKQpeG&#10;l2OU2u9SDXA+rJIu3BjRBsq8ieVq3XbRdouXKzD4xuLZ5LWN3QcNL8doSG27VIEXZbq8rLIutH+y&#10;bmHpWqCLMl0ms8UXH/e3UhAoGy+EEm2DhpdjdILtUh5ePoAXu9blvbl298n2uTwgCBfZAmNuc8Vx&#10;rRwEFqWGl0N0hu1SHF7wwugFbGlUmZGJj3lRoBycidBmgUWyI3gl/T5oeEmu4Sy6lISXac2bvdEa&#10;XVzNXgopYUCLESr3pFORdd88y5Wz9kLDS3oNp5yMCsILOAIMusB2yrKNRWrJc3tHttiBco7ZAuFx&#10;Fl2ybIWGl/Q6yXYpBi8MLnYOQHPoglYuhszK2fbN88s6EvVTn+HMaBnV8JJcp9GlFL5wupi90Rpe&#10;UIt0cYJarICWtxpoTRbnRJRvLzS8JNU58S5l8cXOjbbp0vAyah4uLM/ZrnALQwzLwevGzbkfGl7S&#10;ajjRdikDNkaUrnlhtPF65BJawgvlOVtksbCSNl8ohRpe0upU26UEvii6vDhcOmNL5dzTsuR36Xb6&#10;auiNac7TuK5jRQBdGl7SKqftIpEub6y7oDKjH+0uervgVIR2C/ffbg1mybsfGl6S6bx4F796cXwB&#10;r4uu1N0C6TZpGiUe1WLCBWY7U6DcPjW8pNOgTkZ54DIpN08sEV6gxUijy93nZsH/ZJSWY9dE4G75&#10;sUORZKyAGl7SKe/JSB5eKNaFJy9eWAtXz3ceNod15Z5mDpGLltxLfk0NL8mUny6S8MKqXbLU6Gu7&#10;chfx0lGFObuu3NjJ0khOLIUuDS9pdHa8i3C+fKD0glXV5eJXRQt4cY5DvoqVUyyuwCPQvBpe0mgQ&#10;YLt4lIkulksXCtI1vDhguVExKHYcUuYKgcV//5x7zW9Qw0saibBdXOXDC9xGP3kg3cXxMspnu+D1&#10;s/f2eSa0JfeK36SGlySSabtkxIsnBUB9Vl+cLpZ0QhHdP+Pts+houc1qeEkhqXTJgxfIAXg9W1mX&#10;GfHOIV1HBVsotGUtriX3kt+mhpd4DUJPRr88eCG3y9Xp4g1tUTI6suqLImW5TPO2IWgu96rfpIaX&#10;eIm1XTLgxYh1uS5aZoNbOFf+yGIUyJ0G0F9i7t8/pzxu7lW/SQ0vsRoE0+VcvGC9S9180W4cfR3N&#10;Xz9jtTmnH+vXNlzWl52/JPc5y36bGl5ipfCSGSNzOpcuZl0X474o624/W8t0sWpCuSnQGzFRwqmp&#10;4SVScv0uPh1NF4DLk7d2vdx19AJdugehRcXjfq3glu2UKMA90/ASp7LocjBePBlGDS/49j4/LjVO&#10;tB0uG9dew0vNGgT7XXw6nC525QW9uxpe7kYbRWSLslgcuDS8XF3gze+L4ktawNBPo/zFxwVdul54&#10;Wh2KdK8zmy3haFilS8NL2UK6XBUvJFbX5brX0a5Y/RYwXTbBZQMb1unS8FK0SqTLIXihHKPHReni&#10;upi6ruMhLk+0XL6YTuQDwgY4bOBKw0v5KpIuB+CFKruY+YvXkRs9N0HF6HrGL6ENywXXUnpl3iD/&#10;Gl4iVCRdEuDF+jm+G6MreXK9l0QPVifXqAtF8S1eBDS8NCkNQ1FX0qC0eMH2i2/W3PVKF9Ezd9Bm&#10;ZyJWF0rHtiyGtzS8NBV3J+1VAry8jU4AuOXy7vrz5L+CJraw8i3jWrFqtywsrnQ6c1dYangJlEGX&#10;79z2la5wvIzfS+V0VXr0/X49vNxdutAV9NtXGWpgHty5tZWUL+duDEMNL2EahiKPRq4C+aJtF9Y5&#10;2ujtmnO/ny0dN6jpouP+lb/la7Y825L2nJIr+QnT8BKm4sLp5hRiv3zxaOS/jr4WXu5TBB3A5aGC&#10;c6EQ90rZOWtNVYMVUMNLkIYaHC+TQrCi2aJaAegcgGvdRs8c/3TNXBY8t9rwrEKmMDW8hGi4Il6s&#10;r75knK7laDEboEE6tFEa6mS0NLyUL6DLVfDi+eqPQxc7bLU++e+gqfbcgzIW9ag598/XgkvDS4hq&#10;ossWvHi++o8tcDIyehhVjpf//LfQ0LYVCi180KHr3/INL01zQrjUgRdHC3DBCyNqY8T7jNQNl7ky&#10;C93jyStE6UEz4lu8a+gSfGl42akB8ZJp+x+uNdMFK7vwK6Mr2C4uXaDMwvtjxLjYDl3vGroEXxpe&#10;9ql2tjjWi/PX3sout/rxMspzMPLVcEG09P7tfjBeBAGm4WWfhmqujOY0IWQOL5hjpJMA7H2Xceuf&#10;IeMtIfb/jy3MlzvTRsReRNegS8PLTlVvvJjWi/OX0CPtkkXpSFAhCsrmLtVw4fv9aLA0vJSsoX66&#10;/By0/Dwno8s1MbLrRD14z/ktxedOZ8nyNy1/bzI1vOzQOCO148V7Y2TD5Qp08cS43DtshGZcQ39/&#10;fRa6rC7WuJ+QQA0v2zUUWT9qp9zLaB7t8sEco8yb/3B56fJghVxeZsP5fvLjnkaYDWvV1VRoZvFO&#10;K7UaXjZLTVDtePEInboflh+ttmBWAhypmRAXfVVEMS5qhLw9io5jyzoXPN9BS9d82kP3TMPLRllT&#10;dCFxywXcLvVXpXONl9FyeT15jSg1Pswg+Gfs1ox8mWfLz/FAH7lrGl42Cicp2zbPJG67ODlGmRlw&#10;oFzjBa6hjQJ0C1s1J1z4L58W7bRu0almPvWBu6bhZZNwmi4nj0+X9XfNi4CDBWj5+193V8ciHpzr&#10;i3GxlszhmlurJLJb9ERauZYzPySRGl42afw8uCRebLpUf2HEReeizqDLODB5bqHnROuUZCTGgQWK&#10;dWg833yAGl42abio8cJCdS8Y7KLCXTrMLMIIulwxLttFbGHXfuM8Ypkr+toD903DywbBfOXe7GeL&#10;JwJQ7YVKj0T2LbQSRNA96R46d4TL+lfTUuVkUekcCEj/D0+zWVANL+uypuwy4klGZLtU6nJx7olY&#10;dC6kLX6/Z5sus8txRn1vmy0ElvebXacfdDiyn6fhZV3DJe+MmNfFpkt9fPEGuRit0LDuvxWWlgok&#10;Hs0vR584WTAx1SALw8shrl3PQzW8rIpP3XUwoz773rbtojbif5lpkFw2XjqjFZpVbsHalimJwrWw&#10;HlGedfk1Phd0ZR5AC/mONvyi/fvEeKiGlw0aA70vSxfqwWjQpRrjBV7kD5i8ziW/KYK2886m9N7W&#10;HI8X9Z8suPA5Y8ehFxPG61gX6n1i4wWeR/2OhpcVDbbtcgm86IUKBXUtutTDF5R9NHIj6FyfCy6Q&#10;E/lifIFFFuZmUUh5ovDay/MeCXfK9EzqeaZf1PCyIpcul8ELVqUzartUCZfpOoydjFi3IirLnfMq&#10;mi1HFPezQFT1B1ryPqfPBNATuqP4atIk3CoDxu/ps2TDy6JgGi+IF0WXJzR4rT/ghdFl8rnwfOiT&#10;KLIgWI2TemQLd7RwrGDrpQ7wMkOXhBtloguaUd/ft+FlRYNLl0vg5QORus9q2eI1wpTb5Yn30CIj&#10;6GgZGpns7KMA22Zi4avJePGAMuVGmWwXDGWY3DwNL0uiybwQXsZNxQJ1a+3B6A1zMYpzZ+rhuiRj&#10;BZqBA952mdA5kl6H/7TU+2R8JG1H6V/Y8LIgmtDr4IWujKYLIzJdqnK52GEuUD2XJUU799BHyll2&#10;jsz1xy72WA2e7m6HBzIv0hRLN70N/JJ0mwQsF7pqHPnS8LIoP12qxsuXrVt1Hc03ZC4YpJcbRadb&#10;LfIwlxNNF3fhecjC5ujDzkQv+By4O3CZDnp4Upnt6ha5R6ZH/H1/LPV1GsiGlyXN0KV6vLhV6aoL&#10;d0H9Z9wVOQUXcrBFGRbAlR9bc1905H5ZxNzkzO0eGDfwnxLYLpjlDa+TeotAvgyWSp3WzVOZLw0v&#10;s5rDCyv6VRtyjPxohy614MUM0cVPeZYRPepEp4tn4fHF9zPiWvBABGh5mOUDOV3YhTQaL/5fFrVH&#10;lBuIPpNGvIzP2PAyq1m4VGzN6CyVz+dtRrvURRfnaKTPEBgyP9MM7TS+cLr82GGIcUVHzEFcixHz&#10;yOnC6tPMcGS2leTWXTLRBXx1T/04zXpZ0Va4VIQX8hYCXKq8MtJCvHRgy2fIiJ4VW1mYts7icCli&#10;ThkuBl7G/91pi49yEqXYOvf//bY9MqhYF/WB9JgaKcD9W/O9zGvYTpdq8GLRpdJwFybt1cVqLk6d&#10;pXzq3QsiOngYUXPm+zBmPpEuvZnjba1z799v2B/4nNMDqkqG/Hq/3RzNSo/chfDC8mxfdcbSGdfQ&#10;IIpzUabLSYbLSqKSXlZW0ByjyvzbQf/rhxtJN7fQ5//r/PZgTt3J6zJeXRmjOh42W1jdjIYddKkI&#10;L5AHQOeiWvwt1j00b+WKpaJ+57hzYYHNCFcUc7i83g9fzJz7alQZ+ElZAMYvpgXuearNmwOfVQXS&#10;/Q3hH13U79fX/A0v84Jpvg5eOF3IV1iTjB2oU3GMziK4E0/pIOL+F76cWJlA5glzm7uBqJoEVgZW&#10;dPn+nPuixcfauDnwaelgBL+f4eVvQBteXA174FIFXj50MKo0D4D24Z0H0eFl9BnnInuRMRlriRUh&#10;1bdE1BZzRToLYLIduO0y+4t9j7ayNwZ+qaXWDNguiO9mvcxr2IcXzpdCkQN+F6CL3pEZcZBY9ukB&#10;K9FptljVZw+StcjYVmVmCzsTYWiLG5I7jxcd7GKkR3t/8eoj+rfGgHF0Onfk7wG7hpetMqY8SJlZ&#10;sVuOUxe2ZD4cpJa5+DuqRKdLLpzk07WWGVtqP8NosYq2dNtMFygm8X5/zYK6zvre9IT+raG9Q0Z7&#10;msfd8i03vMxqiKVLiXjh99E5MXCcOFx0/ZP3h8rQZbqONuAyPpGnHFRnhk7Ps+VO19GzPt1Vx9Ly&#10;1oBmgnRZrj+PXH43vHjE5jxE5bVDMp26sJQ7/L9qRJ/vmi6+6txnS29WO9PLim5hLzCPlvudQunm&#10;6bLut17cGv8o0kVH6ZqB3XT4bHjxaYi2XYrCy7iux1RXtF1ybPxzRB+sE11OTlv0isOFIuc6LusN&#10;cBO7dOm6NbpseKJ/aw0KsKiLyl00aqQ2vKxpSECXwvBCRyN193nqnj9a7KN9lE6M1gFnWeECK4V5&#10;1V/PlZAADhT3XKQSCT9G7QVGi01PNbcp6KF/+nGNCjPs4aZnaXjxakhBl9LwwkpH4VopXvxDfvoL&#10;HaoOPt2JLkMWvPBVAmzRSaSdG9yy8ob8yKcr6vpbMG57tplNgU8OjjoM7GYP2fCypiR0sfAimDbs&#10;zA/30Ysruhw5O9TsQ39K4qJeUabYErGrcM9cP6++4V0Xdhnf7euU6/7nfYw5+boesUeHapfjcjGe&#10;Av8FxrrhxVUauth4kcsXIxGAPjkP3/zHy9qgdh/63/F4oTXFNi8uDie+xW0ltYwYky6s+ri/bNT+&#10;57a+tYcwug9ZunamU8PLshLhhRFmqjaWhx3rcqtertjj5QiW/X/44f7UzUWw5sLBxgutKdyffe/E&#10;t1C9ueWo/7n3M4phmdW6rZW997mNb9SLGMPolO1iP1/Dy4LYGkitzBiZkbZd6NBfIV6w5AJPXDyl&#10;6gJbVWyD8myi8ZGwBFO3HDo3+35UUHciZz+THx3w5PwbqU73jJ2FDzX+2fDiChbBZfiCNxY8lq5w&#10;uhiFx3H3UaXLU2+jcVUN7Ara7njGep7x516hC32ljuN5v+1qNZ7VveO5rV3x++KxCFPS3AdseJkV&#10;rIHL4MV0u7BVe+j+P1HMpcudLtN8JALIVuklMMYYQTjaTHzLNrTcyc7Et5vx6cLaXtHytkDTBZ76&#10;j+MsS/vGngnGvOGFazgSLgLxQhfSii6FWy0oc0Nij0IsRpfhJlovAJ7YtV68hf+d/YV8W3cPXwYj&#10;EWPrQ85tiukFKJCOfRDdMLbPeDAY9oYXruFaeMFgOvDqLnxOFiPn09SBy3lxdOzXIFyMal33UEOR&#10;v2TXGU3Swt9tbk8MLEz37Sak3dxHU+Pe8GJoOJYuwvjCyok8GV3Kxot5IEI5QwAAIABJREFUoPD0&#10;LvqdXUe3p5to5nPhA752Alp8SzJdtO0yYEz/3if1bojpFXp9pHs5Dz7zcOOfDS+WhivhxVN/oXy8&#10;qDf4j16EN4s+u+fi4LmHxuC52Qvo7a95o1g68Cn15n30vof1bAf9EkBGFtQ9/7ANL36x9VA9Xqzs&#10;XArsLh8vlPbCO7efFulC6nuKd+J1557PBbpsGX6TLk/3xoiv6O3y7Qe79+LDjCienYN7w4slPZhn&#10;KidcVF0Rlk5fAV2sLhyd4XM59b6ITzDPheaRuaF0uXOAshaM9HJ8Se+QZ0Owygtvj80193Djnw0v&#10;XGxRXAIv1GfcLNaRaJ9nEl/5HYPL+NajMZESIUvC6TXYAsWhrOIou/nCXvGBid+eaJedD+3dEVA0&#10;yg7qbnjZIVoTF8ALL7/A242UTxclnRz94OeGyS1x2o2Rnl52AtUx/8uFobZeI6F99lgIdtn/2PZ+&#10;cMu6GEbXwsNN49/wgmKLonq82JXp6ol3IXWdFQtyalUXPbdm7bm16LltL3ajKi9zXdLUn7se2NoJ&#10;+BrQwMjTavw2V8ew4cURrIkr4AUvpKkwnc75UxszeEvnk7lDsTUalFUCr8ShrYu4WEWUyW6ZaasY&#10;gHQwcqgQ//iGeOzDxbxP1k7A19B9o8nE3cLBhhdbaklcBS8Y7PLUTV7Ltl2YATDuAN0b7clvaxMQ&#10;Y4cwrwgOFU/7OARPHvyq47/gyYgyGGk175C9EdRf6jjADxQBsopGrTzk/d7wQlKL4hJ4wWiXZy3F&#10;XczzRUdlF94fszbBKeqxIsoHC+g410Sxb8o7vP6oLJ2xnrfK2QjTW/C+0XZZlw1Peb83vJCGPHTJ&#10;gBdPg/q4JZ9fxrbtqOyC0135FPX8ItftzxE12PjdkP49U6571wPbG0HH6/z0wWiii/7V/216+IYX&#10;S0MmupyIF6Pw4pvXX4j8RM0v03ihOLrz2tFzGWEi8xfQUW+qI3XtQuRsOe+QtRHUK/zYjdHfOtn1&#10;7A0vptSQitBxdDGCMNzaUeXSxRvDykpdnn40oixRoylqAr7gtxJd6AWtBb1Z9k4AumAzYOctNjzl&#10;+Cfh5Xd1vGTjia1D8WIUAzDDL0JWuxDRsocjQy64EF5evMRFWrxAlpF2WvsKR+16ZPv7mF/an72w&#10;5SnHPxteJg2C6HIcXn6AFx7FELPWxQjfARsv5uu72KND9Ci8/P3RPYkus5TYrr9voO/rMUxXNy3Y&#10;EqfrfcqGl0l6UIXoILz8FF0+qvXVg7W+Khsto2DV69Rh+9BwqsYZBIRb5f8S4GUqDvO3aXUjo36I&#10;fUNnIwx0uOPNOnc9toWX76XxoheFFB2NF9ZtpPR4F1OUHH161QUmiqJ/QljRchaA+vu1l/sPvlSV&#10;DFYN4KLf0NoFg+E6egZ3Am7WC0kPqhgdCRejUKpeCIFLKLP4/sRQOjN1OE9f1553dp+GGrvQm8+9&#10;z4q50ZZFr+74hjEvaW2CgTdI05UXwuyshheUHlU5OhAurCOAuQ4Kk7U5MQMgZyVdUK9dF9iKXukR&#10;VYIBsgAQohNC4VeGZjqYm2Awe7tyv1HI/NzvDS8C6QJ4sf89UPTtLN6l9Bsja2dCmC6/jo6lRISw&#10;tBt0SHth3457IF/QTlMQZf2jaRXvlbUJOBjN0qj7V0nDC2iQRhdH6fDCOwJ0fBmUJst4YSWjfix9&#10;MZuw9CVrwvh6LfRf3PjGU0wPHox4klHIUxp7gB4aT8+OkbhvfsY/r42XQaLx4iqOLxotVr+RwsWX&#10;/OTRfVLnxXHIEnEiVDqkfhz4j1EtvfNdVG9+a+qTFldRF4T7YLCr6W4pSbcyPWpqroyXfyUYLynw&#10;QnThUVI714wo3cwVzJMXs8NlVE9Fds2C6Q/rCmnPS7PSUfB7cBWHCb5ZLTNo7eae4gJmhybnungZ&#10;CqBLPF7sjgD3gm+MJkH1K+3SxUC6abji2ZBGqv3IMBoy3HR80C31FuHmxg7SqtcIIiVJBZvJ2lKh&#10;xq7tsn9+Gl4mDSXQJRovRJfJv2gs2uLEH7tjPt1zm6PtEZZnoKtqu2adfi2PVwb9SxZdooSL33rC&#10;NwZzR66PhpdRamhlawjFC33f5K/DtuMV+HT1v1B7NAn3RfMapxEaHNJVNRbdXWorTXh58BzGCJPF&#10;XP3wgBgJyMtHxE2TmqEL4wXnXriC2ILfyLsZGcFdEbs8jyxzHS+MqNxlLAgOkpoLOqFiMxIWbndf&#10;xQt5dcefGenN/cfwwhvTG4WvomZqmqIL4wVnXrpi6KLvRj947jfnvygZdMGuymYtXUHCNTaJmte/&#10;3xgM8yIr5r6Il46Fu2C8S+Az8eVvBhk/rS4jUTOlJumyeIHBLU878GK0wSicLmYhSOyq/MmWG70i&#10;XGSTcD50vN00KW+0YpbwMu3SlxFMF9RAenBrZUI3g7eVBdDwEimY8xK1GS882oV1MyocL5h382aV&#10;F6JIcIhwlU2iiftiwN0bL4L9ATGEF55l5Pnhu56Jlj/QBfsA3xteEgmnvEDtw8sb6y/w4gDRmz2D&#10;6KgAPdvlwsVHgJ6F25Erxmhk58eL9ruYVS9Dn8loTP/VTYweHhMqbqLGPy+LFz3b/W9+E8vVNryw&#10;2lEPOuAXrRuWu3xiRbrxVQMBkEF8ElVEL3bKZAEx5vaGZkYKozGuF/PbIMWI7srvjv88eJ4ujZeh&#10;XNOl9+Olt/Hyg7zd17MSuGgptwsrY10QXbRwHiEMXx+RHn8vxydquramk1H8L/7Ho/H6n3lfNCkB&#10;XBpeiqbLkvVCCdfmbWPZbGHrHXIAqGl7eXSZpOfxY9RugKtqJoh3SYAXtfLxAYguR83XRfEy1IkX&#10;4z+z6i7lssX2BEDsqs4wEup12SY9V6xyw0gYgAx0moQb6S/dGQX8Lrbw8XczusTbK+60sem6GF5w&#10;cgvVMl14ze5jPpxOk3WN0YFPF7vSF4cXqz88eMiMyg1YggpbTSJJcfnu/KV85avfjJ3pH12aA5E9&#10;b/d7w0uZ2oYXpEuxLaRvNl6gmJLsJIB5weIDwWx94SKJyk9NlswLqtjAGfCf/RM2/9p//Fsxx8ig&#10;S7pFcmm84MSWrgW8fD09sBKtnfNk4QWL6U5xIyV6XXD5gfp+6NlpFkKsATFvqL/XU6xuBF7wl+pA&#10;Xd7dteElkfQIV6AZvPzIq8tb1JeHl7tFF5UFQFWjIjd7BtEKJBmziRF37zewhfeQ9nz75t9qmC54&#10;pZgokM6dt/HPi+IlCwxSavClUuv/xuhiRoMmWjtnil8ZYR+ALM0XDxK3KPTkUaKYDZeQYN1/gwU1&#10;1pmeFRdP+wl0XbzouaxBnmOR+uuK+o2AMO3mU6ZLd5NoXr+oNA6mf5QFw4It97df3KhL4+VkChym&#10;Jbp8wKkLCyjZ0jlPtztWUuqoIEGS8DLB6i2rNOnbUn/Xp+XUTbpELouXoR66qGVo/zserAu+kTbW&#10;u9HEKEGptsXNx3XYr1kSLlD84Ej4w6efy2Lp1KnooAnUc9fwUo0supSKF+PjVLOF19NNuOGsvTeN&#10;IYzmMb9m18PQU6SoqNvjwVktjuNcchfFy1AzXMgtaPZKK02Gta66jLxeh5fTxQHkB85DfpNPuDz5&#10;49Aj/AsK1bXUU+Eo3oHxCL40vNQnuNfEfiOFenTVmp9atndGwcvjbqNhAKf4We1STe32WBBfn8Yj&#10;sf8e+zuwXLdTN+qgKRz/bHipRxSrC3Uvy3Tp0rrveP7iwXT5UePWj47bO++Gipbn7H+O/RVmmggv&#10;vXDQFI5/Xgsv0zhnRcCRgisjKk9UaLiLtl4wO/rzPfpcpI+VUAY3R69qXJ87/9s2US8AcPkfcWFk&#10;zOD456Xwoge6VqHt8nhQr7Ri4HKjP2HVU4qR2upxO2xh6+G5QbcJMZs+HvRrLdEK3fOfNkkvjg+j&#10;yzH30TSZF8QLjXWV4tF0j4LbjeBj8xSj4wwJNXTolVAVVyA+uMzMJls9NHi1InWbazelYKjrlJ0J&#10;oGY5/co5QTddrVuFuhxpReiRM1O0uq4zrabS+WJ1SfPV800/gxfDCw51lWLxLqWHu6hzEpWNOtDr&#10;0qvS2u5dPmtEQKGLRzzBGcJmIy9PDiPyxfeXweC5HF70QNepH14alRvvYq5o3mjkGLrg2GEnKKyM&#10;Q05lPJmJbKS0Uby4yyxetmjfZI5/XgovuXb/0YJ4l4MKp54jvorpYKS9H8fQhd0XvV6MLrz6A1ow&#10;pZaAsFOkI/CynS9Xw4sa50pF0XTc+j0MBMeI08U2XdJvazZseKHC3BLYBhKDbs6Ng0mont1JP7X5&#10;EkGYbci5Il7y7f+Dxb0Hxdamo/Wq0gA+R0bS9RRGB9VtndI402M8Wcm4AyNvDhT1u8KGV3/vFgSY&#10;fZM5/nkRvAwVwwXvjJ7Qo75EutzxXNKpNIAjw3SnUWOGi2oxdLfScHSpfn1IYrgrCTE9C+qZ7sZ4&#10;L+B9jNk5lWoIr4AXPc51yrmRLtJ4uSMVoePpoXTR/T9gwzktWNUTdVAMAkpql3dA6nmr8fcLYWr2&#10;vkq9Yujn/Q1fw0vB8nRLKxQvk6gn4UEbuTf6tkOoy3Re8Kf56TCYF+86m/6xjlIPeMECvi+3X1uC&#10;eZszd0YXVuV4gXGuUBQS9noUGvBi7GcqSndkrAul31BRnJmxsxqgFHdLrdcItSHAQxIwxu4KaWni&#10;65YZnDlNTR8Xf8NWLV5gmCsU3qwWH+8y/uO4mmEbH5u/CFUr4DJ65enu2L5NXSIVhJieahjyNies&#10;mdLTQA3KB5rFGZw1X5TzpeGlOJnRdAUmAfCFqOvpvt6HpfroMft+WdWKhVLW/O95aQhqhNIf8ZSJ&#10;BeuEqoN/PpwyRBqzPaQBnEXAeLjy359g5CrHCw5ydfrBVnlRYebDiZBQN3MDG/V0Dwl1+dFtNF7S&#10;Ota89XT/kQGjb6kdE8Z41n8pCssllFoprBKfZgzWtjFI82KyUTN3eHIB89/F8JILAIfqZ3wQF1g9&#10;ytjZYLocdT3TM0fVmwJdZvHi2Pnk4p1MGGAMzAb8HlhycmQuGQszcwYNQw0RZg4vXsBcAi/OCFcj&#10;s/Ql9cMqR2r5jf9wx0Yjn1/aHGVcANScUBV1ce6i589GuFGgqPgLak4xIybZEx8kd/V4UPOxTRrT&#10;mrH9M4/HnP3CPzYqxot3aOsQowvPVDsdEuFCvGCC9IEHI+O+CIPjl+oq2XiBlihow7wNEyb1Mx8n&#10;z1Jy7Jmvbcw4rhk6NHlGi43ZdHNU6cW0dzTrkIoMs8PpzoNDtFTBSyWgy2FJAEYZYha4OscW+I9u&#10;zyXlJKJj0rfMYF7+z2o52daM65wZAcMw8+KHJt/4dZVH7Q7VwgXKG0LV7ntBten0duV7lmLpjtlM&#10;mJalC0YZj7KAF/pH+tuOZwtAI+hpSo549nNEi8o+MZmEebmad8v8DZMuzFUnXvjAVacf2y+4VQ7B&#10;QWpZBgEWn/weURlOjZWy9FjnytCRulEyDb9Jwmuk1I9/ovjacv2/PucviwL2+GWeYONNQZL14cUe&#10;tJrE6nazj+K4bX+SDIOhg9K2n4NORtNgQddtjA4KHirjoAReGH5COuAVzpO5xNzbbI88N9rKqHm9&#10;gL6Td6pOvJy868+SGU5XlEzPHx4yDilr27MyoZ6u7aGPrv8Vsh1fPBQGZijti6TR/DYx1U9s0Qvt&#10;p/+wXL+rVg3crml3fXV4GcezUrz8wNovsJH0uD//I+MFa04ecLYwWssZfZUpXG7nk9vXIsrL+0Yn&#10;jOSL6sWt4sqz6Dzy3Wkb3eh0CHaNeKnTesEPZFbB8RASHCLn1vKwBq89nSHfWKnNYcTuB+fPr9y8&#10;uk8t3lRLdPXO7hLcKh4trEC+GAk09j+RS6o2vCyOT9ECvPCGe4eQ4BAxv4uKpVP28/hiSffTNFLf&#10;34fyi9w6syFPbn4vD4XRF0lS68KsbpZFxSzY8fvrwkuCQZEpCNb9cNulJLxglzSjndABOQAsTBcv&#10;7xeidDc+uf3dFGv3JCOG/DCJXytOq9slTIvrFb6oRrycsd9P1s/MYyyvsq56WjhUQJJR1Pr2r3jW&#10;2HWqdUm/PnjI/GyCM5JZ/FsfDBK/WCo5W+VoVYiX3Cg4QpDzC4XWSjkbOU5R9WEPJ4mkS1kN1Pdn&#10;1zdP8Rozf99pyLAO1XRXnfTlEuus/Muq8DK+UE4IHKcvvwjBeLoEG+dgGR/7Y92oF/WP7tPuwB5t&#10;PKoZdZaNxwpP4btNSvmC4uXZj7XhJR8BjhO7ZzXdCcfvm1gZtgsrXvtLfDLS4zQWNBndIGZVlwNe&#10;y3bIsHDeD79BmZ4r5YueqBQ7sia8jGOSEwMHyaALZc6UgBe+AbEF4hGRuj0rSDfaeF13t0ynQ17L&#10;4Yt5T10eYFJvyYrwMg5PVg4coh9a/FjhBZZ46l2TXrT/zONDWrroYdJweRvOb2DbIW/FAcMbPL4p&#10;wgzOSene9lCl3pN14SUjBo4So4tRuLsovGD35kP6HhqtE9A9dRxefHyBK/cnIoZi48VdVc8r9Z6s&#10;By91JgNYtkthuQCcLi/eJu0Iurx1qw3tnjoQLx6+jH8L99QPxpijcjYPUupNWQ1ehlrx8iWv7kMt&#10;7cR75UCxoxEvS5ecLl/qtu32XjxsvGy8QN2pjpUlOLJ50zmK2pU14aVCuvAk6QfkAhy1XRJKPyPS&#10;5Qll6Q6hy4/3w11qzpP+PU2CmVWVqAdCyXiJAkwteJnGITMKDhA1qodP5ULwcpsQc7vTySh9KB2M&#10;kZEscfZ7zhlIHaY/HBGfLFpsW1aCF/VeWUlwhLjtgib/2VsoRMaJ4aA2aWqAjAyj7CdHyxnT8JKN&#10;CCmlopwzs+AA8Q/mgmJ173fsd8O6ASTOj+5ZN1wdEqRyAHIOkOnu7R5QFPJSeGGqBS+jMrMgvcB4&#10;McNd5POFqjZ17EI6+cmImrJgO9zj/blLr23fJjW8VIGX6U3G/YivNf5jZjbEi3yWXVl4obMRd7sk&#10;PhrpLE/MMLpLwwv2Kmx4KVrje0z70Xq3vHCIFlj+r5feO/d7KdfS8OmNbpfU0S7j8OieX68Xd3vL&#10;wctdX8cfUdemGFWCF+/azQqHWGGmkTL8b9ndCnvEP70pPzrp0Ygqgz49TUnzvTWjCxovDS8Fa3wN&#10;7+LNy4dI/bDES4Hlo8D1cER7+n9G+0WjrHlOttxt44lsl+uejWrBy+BbvZkBEaMfowt5LXPtm+3i&#10;T9nxPml90pMReaWMYJfcDOZe3a6WoLoolY8X/SLV4YXlAhRSnM48meiT0Sf1wYgGx8pezPvySpwu&#10;yNZkr16eqsGLR7kZESHWHZl2UO69syJ2MLhht5EDgukMu47lRud+fyWDLu+j8o3WF78MFY+X+Vfz&#10;bdqzMREkKvGCxj+c53NvniUp5/MN+zC+qFlf9DJlkU3YTO71NFOjBbw+pEKg5XbIyWjb8hehivGC&#10;fHH+QrpM45/hRbScSxO8M0q1WKexYWWHj61JF/L2Kpmzo7J8ffTb6zVBf7FnC+RWzXhxlA8Y+wR0&#10;oSw9AftnVT66pPS76KH5sPvo3JEu9ttP/6QvpBN5dWlV4F+FLP1MKh0vu142Cyt2i7y6T163O/f+&#10;WZfl14QujOnowtrgPp9WSbrcwwOPoDKlX+DTTvHaIPa3eumL9xoXjpd9L5uFFjtl+l3ybpmdQrwc&#10;ZbtAFPNTlY26G3gR8O533R4Wi9ukeOuimw6UjZedL5sPGtul6aJrxkrYOdul4orhwzvtjXSPdNG1&#10;b6xyutlfHfDyANslwbvDevge0RjqDBWNl70vmxMbG1VosC4LpuO2S7p1Ct1dmbtbVAIWHgtZrG70&#10;2WVaEN8v58tOwoTulFRqeBElVpR62kSF4IW7NR/P9BVmp6GBQCCqdokjk3+EyOukT0Z9PFx7jPHB&#10;riYQWbH1R6TaOaEqGC/7XzYbNbbqR9HuPGIs995ZE17JdkfUl9VDQ/V072JiXUjgddJO7TTX8foO&#10;8QOtk3hnNpD+ypmfkG7vhKnhRZJ+xglA3ibyi/kdoEH9L124S29S9yHL5wICn3ZSukChT+yaxNs/&#10;mpyZ+RHH7aVtKhcvAS+bixqbZV1Ji9tEft3G6nR3+OhOfGXUU4aESxcJIwNPQTXL03hhaTW8nq8n&#10;9U1CyGyhzIGbaZMuhRewIbOgY4vQv2CE00nYRDPSO0sVrn5w0yUNXXqjA+PTKRuV892V2GPwcJ/Q&#10;F2YpuhRBOPU0eVL3x/eHKOMgxvpx6TZPiIrFS9RbZ6LHmpQx/HpRCRMhe2iD7EjddLbL98sPjHd1&#10;/y0KL9M/sAGIeHmsL4IRhAqqSBijA6RlyNBKoh+XcNcE6JJ4yQOPdTG3Lq1dAVtoi1i0Szq88EGZ&#10;RgWK0v0nZWD0DHXqbPhOVT4KP2mmIJ879GVTTWZZI+uPdVjCpZRi9BOoVLxEvXQeeKzJ6QswnQOy&#10;bp5V4bnAyBFOZ7pM28xflC7XKxuCR+lYOF2SRCNNl9eDymUZDSAfj+fTtWJ+pjsmxSTEqeFFin5q&#10;J72xp0bWfbNNuLke5HdJmcDIPsTP78C4RZ5g3Xi69EhVcvFbv1fh7OlzxnxTAiZ2mxaKl+j5EyPa&#10;R1ierozqUaP+Dil3my6p8GLXvBQ5KDcnnC4BXoEub6MYnyE96NMh6eUSRjGGr7JAxe7TMvESPX9i&#10;BE+DqUbUsSf31lmV13ZJeC76flnZG5mOKMALo0uKk9Hvy3xwHrrgeUz7ey3G0K3S1wrCY8tuk2I3&#10;asNLXg3oYqDrEUnOhSXBOqc8gFR4mYbkSzUvxcYYAl0e6egy8PQH+iUuX6aRRy+MYszHOC1ZDhk3&#10;TAaW4KxiN2qReImfQXtoT8OJZ27HP8Crywp3y9pHPnn2VuJolzcFARn7SozQeElpu1iH5BnddW0Z&#10;4zbpxUyZz2hPGicmf6DM0qzF7tQS8RI7g95JzSSTLhTZIW0f+aV7pT1fn6S1o/pf/5sreSlsWLT9&#10;9krUjRHdLp6u2V77hd8k/X04PZUUYizH78f1/27xAkdt1QLxEjuF/mnNJcyLdczhrNtms5TbQdc3&#10;SeV4gUBdGhJxeGEPkq6VNC2Fl1Pr09J/FBPAg2I0Z56MMxjsa/llHMIsPNji3lvYow0vk/LhZRTR&#10;Ra2XLPtlu/gmx16EqRopT+MB99EuXfK9tSl6FB3yk2IEejJe1uhiDEVn6s8G1qTpADYMMu+3dVya&#10;cckkmc7y8JLirR2dDRRTKk26lHgXtriN8i6pJuLHPsGf+mCEvzvXS9ti3o9ORevGX0n3VhShB6lL&#10;RtxUB8cEjemdYY4Z+7Dk5UuCGS0OL/Gv7NPZQDGk1lQpdLHLysLJKNU82D0YRRktIOb8eIw7Nkn1&#10;LIisNLzZ8c9qeGe4IeNBjOeCKehV/un/a3iZdDZR+K9kRyOJO8kRfHp2rCNA8gtp8nOLxkvS+lE8&#10;3mX7my+foG7MBYy+GeOoZOZGfn/T/5z8gvl1vKiGFzWzJwt/58+mi8C9ZEk/ZWflSKeZBit6WeqQ&#10;AGFZV4BkiUZm2YkNz7FBzD/Dz0ks6hctGcs3Y0fNbGAOWwyl4SV2Dmen1hiXw7ACv+Uf/BbwYj7L&#10;wgt1kU5Il57F0pkX0rlf2RHiBSrrxo+ATZcNr74VLugpQyNGnZK8N0uuY8aRHzk2fsaXKgwvCRbx&#10;zNyeixf4LT+Kp5PWi31W1gd3sljdHq9lR7rwkhTyhkQ91BTvkjSc7mOYsenwwn4QIeZF99dTEU+/&#10;Ph45oPGAZxqShpeZyT4JL6yYSSnWi1KXvCMAZjCyDnJbNlkOKbp0SVMBfvYhecObB+DFsGLAHfMA&#10;ry8Pl3kZto2XOYZRYx2qxkEpCy8JFvHW2T4eL+xkJNmL6VXXMadDmqL4FFFG3W83brIMUn7d6dos&#10;YZL0y6FLAteu+4M6WxSQB7iBu+ynLQ4c26gxUiond1TDy9x8n4EXq3WPzJ3kKr1XdxwUVsdccJYR&#10;CYN1U+DlZ2e0qt+x6+U340U9PraLcmjjmjdWTPCsVcPMm2lplISX+FW8Y76P5kuPfQfRlydcepHe&#10;LLrEDrQebR7tIrc/JT0UNaqPxes/nsb4eCR1Z0cRegE77hGKXUWpvkzT4igIL5HrePeUHy522i5B&#10;sE6NJu3JTBejO6XUBnL0ULxwd/wAsOtDQfnyMyaQgRiPlGWjzJdy8BK/jHfN+Bl0+eFNgaBw91np&#10;9aUiJ6bgiDR4AdJ+7IBVGZuMiR5q3F7JulEadDkNL8tHqZVDliaM7/ykCaMMu4aXmSk/RMaP1acB&#10;OAkcvp5iBXh5UKxuikj4SZQgbdZfyP3OpvChdPHLRHTpmYP/FLstlCxsUnzuGRZU0/CycwmkwQv/&#10;UXhVUBResO5jovJRPMlI+oU0PFRH7RjTBOtOh+QJLh30WTn6JeIJ4/HNPO54cFLDUwxeYmcxehEk&#10;xcvv9zPTpKXtJI+mp6SOI4nqu2i4qHYAirViL43gmXg7xhTBusoFx5pb/XfkiyfDy50IQ+1SNGB0&#10;lY5S8BK/jqOXQUK8QGbNqyS8TOJ0GdLZLrphGE8zkjgk6qlStpLGXit6IdxPWA1p+DK5oDw/neGl&#10;HOsldh3HKzVe7Fb1Ry6oZBrrD6TyaKrB+LE72c4qoeRdvll1o9qXI2GHdHR50l38OWshFi/+nzj+&#10;CYELDS97FkIaulDiHvRkF+56Ycup61IWrR5wd31eFFoodDBg45t5jNGvz2yXrKE+qegCgJnu1f4+&#10;hBpedqyFJHzp4bRt3pOcupr2CBcNGr3JjBcy49S1g9yxgDGYxmEag0+Swt3lleOYF6OL6rddDl4S&#10;rOVYJcJLr40XRpf7oTcFsdKrpoO2o580TgfzkEieQZE7jO+cZIW7+fs/Gl5yKnYtJ1AKvChRq/oO&#10;ZybjsljWDfGSshcjGwmjpY9MuvCd80iVadSzDto8lDD3uwar4SVKEUCxw+l0nEPuBbFJgJcH3hkl&#10;CSVj/QDsqvi539gRPRenS9wg9L0vFUDeuy/L75XRePkUgpfYxZz6pk0OAAAgAElEQVRMxoraQRfj&#10;i1nZoCJ0gzhVoEsavKi61XYpLZE7DJ8sYS9p5tWVXPVzRS5e0MYrBi+xa/kgBeKltMrdd6LLJ2Ws&#10;7hf82+KNFzIsyHaJPBr15p3RvVS8cJVqvcSu5SP0byde8KvxaFROq/p72jjVQRemYx197mXgZRqF&#10;JOU/zWi6u3Y6iXz5zTLx8igFL/Gr+RhtxwszX37OTWTuVTGjyR2A/8wrX6ZppGwmCcseCzoaJarQ&#10;1+s0xueeyrrSdZsgOf4TNq5seAlXiPUCEfDy8UIt3TojPzjBdazOiYAL2Y1l8TOK0SXJ8ZDHKotf&#10;BptlWC8NL7HaRRfMZKQGhMLXleGnYxsrftB+WPaSX80LHgsDL+nowrvP5H7FFIIX6UrCS9xyPlBB&#10;eMH0PfFXkeBvoPouSe5Leha0LP/yTI2BGopU+RBwaVZHMB0TGS/l4CVuOR+p/XhBujwKiHTQH9nk&#10;d0kTqIq+bQpalis2QZ1KZExzJf1FugitbBOkhpeUMuixRBv9X388BFy8O/MOlyUJ411cusi+nGcT&#10;1CVLZDTp0vCSV3FzeaqW+AKHgg9PNRK9rmy6cJSGD9DEWLvbSO5XnRNzVkIyZ4qjkSfeJe97JlKB&#10;eIlbz+dqwX7RRyO8LYHZEL6yrBvpJNVNJr+L0dop91vOCicoYaq4LoIKqwCMF7mDsF3l4SVyPZ+r&#10;mUNRr7Ymy7Ch6ci4GPwyH6nDmu9prqR/1HuFFXeR6oAx6ZIq1ej3gRzxW01suTe8HCwPXVi0LmvJ&#10;KLrtiFFIdcRLogoMnLBG/YU8r7lBN/BuqxNiklsjvDSqjy7l4SVyRZ8sL154PB1fV7nXwqzwI7tT&#10;NcfS5UgTYYX7XLQAL6b/KXIMvhZdcr9kQjW8HCovXYxw3fdTPF7wI5tq06XIBOgxVrec6uWIF4z7&#10;SZAKoCITyHbJ/ZIJVRpeIpf02fLSBUubmKlGuZfCnGDN62417zRpjJb9Jj7mR8nCS6wNNw0C9LZq&#10;eMmuuCV9vrx0cbeW6GWFeEnZi9HxPZWxt25Tw6HJAaXokmAMChuCXSoLL1ErWo76niJenif2EA4T&#10;uTO1vyFNqzDbs13K3oLGAElsF6f0ZwkjsEMNLxmENybG3sq9FGZlHAhSFB8YeEeApw7U/a+czaU7&#10;O8WbcKPrqWLbpeEli8ih93h08r2a+mxEPQFSjIC+joVQVaielPtdZ0XPRsV1o22XH9ku9zKcTztV&#10;FF7il7UM0XWBEUsmVbcbHQjSdEvjnVdYH2XxgzCpw9uz2DFgPcXvRYRs71ZJeIle1VLEk0xwaWVd&#10;BqsavZnJWr2atZO0hO8t2iiJmhrxgBcVuNjwklXRy1qKeozTlJwMwCLgu6mR9CdZQyOzMtv0y6Sm&#10;AWjhUDweiTjb/3ifeoHTn0IF4SVyVYsRnrml1zbheKGP7PgLaae6cO4XXRdezrPmK5HRurAIHtLt&#10;thg1vJwtIwxctHDZ40d2kmg6HlDYFXIgQLxgPF3cUPC+nDUeikDl4CVuWQsR+/DGDNncS2BW9InN&#10;Ohr9Yt/f34kx97uu6GZczkfnc5qXRkWMQJgaXs5Uz7YXrqzcS2BO5ic2NFFOUVT2+9HFo8Ygtf/0&#10;zs39uotieHknqNKnnW+vF0U9/acavVSmhpcT1etw3RLaGuHDdeaBID7WA2onlVT4kfCS4IyoEo0+&#10;Zidp6SMQpmLwErOqpQjwYmWZ5F4DM+Kf2NTMJ3Zf/cx4l0L2Vkq6DPrirIx+cXEqBS8x0ylGvHxS&#10;ATUITLpEF79UbOWNTu/SRwCl8aJ3SLKAFxZPl/kFD1LDy4liH96Sc434U9FFrJP3vfPdbdtF/xKJ&#10;A8AEQ8ECl1P4XYxwOuljEKFC8BIzn3LE6SIXL8xWN8M8YvDixLuI9mqT7LGIbzuCMZWPQoYgRmXg&#10;JWo+xQjcusqvKbUoPnO2QifpFHEeptvprhKkc7/rqkzUQqG+uFXw+5UVUhijhpfzhKlGxqk76/R7&#10;xPECV9LRNRimG6NinNogk7SPZ3y0rmLs2HblWcgYxKkIvESsa0Hq7XZZMgVbCldEioZpVkPKQm6M&#10;CC9Tv1csUBe+Iv9GUVfiKAWxcSoBLxHLWpI0Xd7CkwFgT7HkvQTxLj8K9+HxLrlfdlmIF4z9iTsa&#10;YUxh9dG6oIaXU2S4HmSnyOIHNi/bHRvu0lt0KQMvntifyEQjOB3X2XbEVcPLGQLPJk9iyz3zM8JF&#10;z1sopwh4MatHFbKzpiJ6KqXzE+vW1Svg8+LXhiUMQoQKwEv4hIrQP9bXaMSL7FwAcr2Mx4H4G+nx&#10;26j2pzoTwO/J/Kbr4mMRTRdWRGxyvIheBakkHy8REypFnC7S8cIKd6sI1fiDkVMQX/+a3G+6KsBL&#10;mvp0FPDCcgGEp3LGquHlDPXmB7hUvGBJRiqGH5+9By2duD8z94tuFnihEvQdgSxpMx+inKEIUsPL&#10;GeLZAJ1Upx5/po45XqLeu/8VlMTpF1Tqi8w1+v2g6Qj84OJGYr8aXk4QlCEQHfTBHwrokqAPoVE9&#10;qhy8EGg7MuSiFgG0nqn7NGRJOl6iZlSIeEcbuXcG4xP9p9bCHemS6kbapIu0V3fEnrF7KLp8U5an&#10;u0sfgFRqeDleFO+gvXoi9xg809So/gXHgQTRdDwPojC8dB3rmRYd8WIUv8z9iudIOF5iFrcYOW2N&#10;RK4vuIRVaYxY4SXmtWfCXcS9uiMaC8rpjKhF4fZGKGAMkkg2XsLXtiDxxiOCY8pgS92pflQUXnp2&#10;XYYOB5Fv7goMuY7TJQovX4hKaHjJDRVS8NqWJE/jEYnLC/BCJ6OImJeebqRVl3r+S7K+5iYZYxHb&#10;38l2vRUyBkkkGi+hEypKsLiEZzJivAvk7tmldfeE7vaz0XRlSLu5jTLD4fM/HY7fWOan4UWGQidU&#10;lnRZeG28SFxYsAamIgxPoy0A7apdqQF9b3ZLY7+kCKHxkqA3ZU/xdMyxn/sNT1LDy8HqefFDz2e4&#10;AJOG3cLabQF+Fl42v7TVE6AwfwOdjaIdL0blbpYMcA0JxkvwhMrRtEFld02jjd9NdHm/ue2idxWm&#10;ZW7bZ71d36UkutyY6+WVIhngbwG8GV3ut//+K2Qo4tXwcqDgjDAFfgg1iykQZQryeL2xyWlvvwrw&#10;ZZUxBl0o0Cf3q24XM15ig3/QrXulXABUw8uB6llcmdTPcMQLhJC9fbUve0sr763f2qpNl/tVd6rT&#10;xXWjbRd1NCK/W3EjEa6GlwOFGTdyz0Z3Tpcnr09nvclmvPR4ETvdSHf8lxQljZcENV4+WKKwvFGI&#10;U8PLccKMGyOVMfeMWwI/Q6dTAfBO2nqTbXjBeJePcSCQ+OJesedM0NYIh0Ku8XqwGl6Ok0EXqesL&#10;jZdp+nXEC+0pByyLeNH/teh4F74d4jwveDa+LF0aXo6TNl7emMoocoEhXp7Yj5GfjULwIv08OC/m&#10;5ga6ROFF1Xi5rvEiGC+hkypGPbn1BMdTabpor+7nY4XT7ccL8zZ1uhR2KQI3d4fxP5G5RpQnLbWG&#10;2MFqeDlM2q+LvTfk4uXGcwH6XXhxfDS+wlm533GrCC+PBPUvDboUU+omrWy8fBpeUmncaUY1Arl+&#10;CMwMdtqOzOCF/Xf+xobfRTtexL60K8QLK/ISY7t42lIWMxZpJBYvobMqR26itFQ5uQBrxkuvguvs&#10;rUftEJ6C62bNi/BCjpcovLBPl8KGIpEaXo4S5hp1Qj/A6aHmM4Pn8eJzweg8I6xNV6j1QrlGEXjh&#10;XfPYz878hmdLKF4C51SQeJUXkeuKXcI++KWR+RJ7+ELZmzx5T+CrzwmNl9dMdOGe+bds18KGIpEa&#10;Xg5Rz0rUyXTpsnqyD9d4WeWKz3phVfms31GIwHqZhiMuk7Hvp7QIfjIuaigSSSZewqdVhKatR7Wb&#10;ZW4yuoNVAXXm0Wg7XujffsLttVXpicJbo/H1wtaieNv1JInES5I9nk9qs30LwAuzXexb2BC8jDHK&#10;qrCu+8byBsCVsl06rPISsQAaXSY1vKRX3xtx8TJP3XA0wlSjTdG6Ll3oS8W/8rK0LzpBrpEy5N6i&#10;P1xOkkS8JNjheQXHBNbWRtwCM+5gFV1+RrjcTrz8rEQjga88K/608Q2le6OrUWFDkVgNL+llVIaX&#10;uteQLqwhYzhefr+S49//nvW//6Z/UsWGVZWX8CYJrGue0Nk/SwLxkmCDZ5URFy8aL7yZNAfGsBcv&#10;3uJ04l55VnSJNtbre0FBrcDpNzKNhM7+WZKHlwQbPKv6gTVlNMZYlpTnRRWQsoN1d1wcUZcw6kNZ&#10;Kl6o/W2M8fIz4unKGonUanhJr97TlDHrJM8K41MtZGyji4UXtaMKxIt62k53135HeV56jNblyQC5&#10;3zCbGl6SS12hPKXmGtF67+xOGxup4sfLCNQyA+A1Xqi7dkQywDgYH9U0jz5cMr9fRjW8pJYKqIMb&#10;lNzz6wp3fsc/q60Qln14+amyWWZlXYnvPiPt5jYcUVGzbzUGyPluedXwklZ9D3iRGfGAOx8+rI3t&#10;FGy9YK4R+x3SXn1WN8DLMz7XiOWCjJJpwJ4ncXhJs8uzqdc9X6UGVDG8PNwmhMF4+TK83ErFCyvy&#10;koIuJQ3BUWp4SSv4JJfaq5zw8sCjQBq8fKxraXGvPi89IjqTMTwZAGISdFejkobgIEnDS4Idnk89&#10;XRxIDaiCnc/pkgQvWFS4vMPRnRsvkeG6mrNSKyufrYaXdBp33K83ctnELTAyXnzxdFF4cfiS+123&#10;S40I+LnDp78lA1hqeEmnHhbYS+4C436Gt1NbNwgvRkvpwkJVqWBftPHSgwuKJ0bkfDcJEoaXJNs8&#10;l/gCk44XVoRBk2InWgy8gPky8UVqP0qP6CE7Ml7ikgFeDS9MDS/J1FM8uHC8jAcB42gUKHpxalqP&#10;90fqVlbcAHDR/IyuqLGkVozn5cc+W4TO/umShJdU+zyP/pnGi7SPcPUgmi5GNdkUdNEp06pvPQHm&#10;JrqUN92i0SV9/9s77xgxpG/ndbKRqMnPpoaXZIJPcJldGfmzkOclBV54Z2llvxjJnJIGwRTRpWOp&#10;jIGTzzIZW64RquElmai8rsSujOxZ7L4jScyX3nbAGBF2ggaCxIwX1qMycPLNPGlhk59NgvCSapvn&#10;kr6WhK0lLGwTH0ZPNC/dHckXxIs6IH2UAfMw+ZL37b1CvMTTxe2ZJ/Wlz5UcvKTZ4/mkc41ghXWy&#10;ktluNNFUXLePxYuvV4C6oeb+J6n+XbhF42UpQidf3xpRDxZRs59NDS+pxDOlYXCzTasj04lpVR2I&#10;wwv/18mAwRNSJzujD/CSiC6tM4CrhpdU+vU6HlzinqIPamg7kggvDmUMvozlpXK/+rwQL2rd98F4&#10;kd/UKpfE4CXZNs+lqfeE1M8v4xzAwnXVo6egy8AA84U+9gwv8sYEykixROmwme8JLy3cxZQcvJQN&#10;GH0xWQRePqyr0cj1aLpYV9SYIqC7TUutAoPGS1RfI/XKohPN8kkMXgq3X3oqsCsZL3Q0YmBIRhej&#10;55EKsXs8Hg5eZAwOPE6HnpfAiW+ZjPNqeEmh3riYlLjCuBeTEhn7uLgXhy7DwFMEwAEjOgaGeV6C&#10;Zr7/GR3kxL1fXjW8JNC0oT6iV5g+Gz1fL57IOMEhli5+voADBmPs5OCFP0IXmWsEr2pkyUub/Hxq&#10;eIlWP52MoKewULzctfECbt0EUFnCC7+hNppVShgceoSpKWNUlReexkr9KcXNfi41vESrZ7aLXLzc&#10;p7RgTDVKihdja/4zb5BYu0opZTJvtOhZveHQyYfyl/CKEl1v2dTwEi38ANPpbBJ2kKuug2sjFfCS&#10;FC+9NSAaLzpHgJI8ZRwe4BE6VhE0KtfoTdGUAl5PkmTg5e8zr1i89JiKb1TKzzyvjqYJHkNePqFN&#10;03bzpacs6qe6ohYxOHBjRG3TolwvRq4RvZ64BZBFUvBSsFgBTCEbiIQP0z3cxL2kfOHbk+FFV4GB&#10;GyQJMbyAF9Xy9W9AYiLq9NEI30zMzMuQCLwMw1AuYugDjHURyzupJMCLOgdQ4xH95AfhhQ0Nc/A+&#10;KZf8nvMUgdYL520wXgTnmQmQALyMs1Q4XjhdtCR8TvOaAwZdjsCLjzGGA4buqPM6edF64bmd4Wcj&#10;Fu2U4WWESwZeShbZx7nn0iM6CIx0MXONDqCLi5de+19UEK/ZSUACXnSmdBBeejRcWybjjATgpXDC&#10;KO+C+gDLPZuOaCtBkZce8HIEXbx8+ekqdvyOOidfOF4+wZnSPZVub4nSsxKBlxS7PJe0fazM49yz&#10;6YhtJeqffCRevHdIGjB4h3TPyhf9W90O2/umvW+5RuuSgJc0+zyPdCqj0ERpnmr05skAw6l4wTJ2&#10;lEadMwKGGS8jcAPn3UMXcdOfXSLwEt4zPLd6Ml5ELjDCywe9DJoCR+HFBAzy5atcvGan+3yD0nXP&#10;qNYA6p0+DS/LEoCXJPs8j3rbuSdtgRlHI+3VPY4rPr7oYTLrZD4elh/8dvZNW7zxomwX0Xlm+dXw&#10;EqFeZxuJPn3rgklvOBrtxEswjayBGl3K1Ir60Rkhdid9+LPf0D2hDkPwzGNXbcGTn1sNL+Hqee8s&#10;WSuMPwzzvMBjh0MiFDHTv/7gEgnKTFnd1g4ePTYkukRdHF6w36+wyRekhpdwsZB3YXi5WXjBMgzT&#10;YwfSZee32t/ew/lIb0tPIbuDx4/W+uPxfL6j8AIlpB4CM0EEqeElXAovEp179CyYJx2WC+C+czBe&#10;jCC7MYZX5yGxBz52BOHHQy5j8KU0JoKQF0nQ3ItSfryETK8M0c2kWLzoXKMPr4QfC4hovCgHzJs1&#10;czwlDEb/fF2Z4sWJGz7z6EGSMvWy1PASqh6P37zfaebp1KIPalVz4BueamS+cQxd2A2STkPCSnan&#10;eF8ALw/o9fQLxYuuTmikMjb51PASql5H1D0eYvGik4Lf1HdEP/hZ8oyZRsz3Y1TKPOPyiPDyxOTO&#10;sJArNF48mYxCVoAQNbyECowXIwk472SijJ3EWgOo506g3/qXePDCf4BRiXfyjh4daAcWHfXYDnS9&#10;UAFMWQ59gWp4CZWnkpCYZYZ48bQ1SoKXraLh+ge/GhORbL6cMih3FmQYnm6Exosoj5tANbyEylNJ&#10;SMwyM/HyNTuPpIBGGGKm7xsoH/Cr416fz+cJhDHH5Bda5kVbXgLvCwWq4SVQojOl2U76xNLlp2XQ&#10;Yv+PcYbP7IXE4njNW6R00DEH5ed9rC3z3ivH9LPhZV0NL2FSiww+wXLPoi29k57GToqCCwEG3j8a&#10;L7xZ7HREUh3vb1yHDAokjw8Bjt2ehbx0Zziky1Z2vMTv9CyiMogSl5f2MsDRKIYuX9CPuYfVCMTg&#10;hXo5wh310e1iufESHK7b90awU8PLinLjJWaL55RaZZLrlHWwk3bjZXo/Cy4MMDACcXhhWUifDzsi&#10;jY9+mPlyj8cLb/l6P+Ipq1JmvITv78zqnTKI0tZYx3ZSKF6+usrcKOSLHoBYvPAsR+3j5UEwx1z5&#10;sjoM2om0c9rhvvD5ZC1fpU29HGXFS9QGzynWPUvqAjM6EO4rq6DekHVxnfQxwmf20sVNEODNHHm3&#10;EhZmn54uapEH93zt4U76wUsGJ37ImpQTL7GbPJtwlYkLrLopK6rrWESd2tsheNGOV8BL9A23Zxw1&#10;YL7g430+H6lvqNn8YMxLbNu0B95y/Sdm7iWq4WW/0L33egj7BNOP0mFScCheGF1eWu/4O25/qzVF&#10;GFaK9+ErNhU3JjxT+h1T5gXOxB374ZGTVrMy4iVqi+cUxlWJi3zAjfQguoxuhl14Ue+IFU2eSq8p&#10;kv5DN0gMRFGQ6Qkw2EvAaBhrOnp3mzb0nbqIVGCm9D/meeH0EzL1MpUPLwn2eR6ZxT4k0YUypVnX&#10;tN3WC7yk7pw9bXbVJ+lthwCzMQlHDOMLi7J7PJwoO/VqQUMy1vI1vFGBE+9EajctquFlr1iFeHFl&#10;EJEulA0QeJj5/bDY41S0Urd5VBfdZgSvHpVwvujv//EoO8p0vFl8CRkSlT0OzZ6+7q/fNvHo122H&#10;oo1qeNkrVmVV3OUBM17i6EJHI2VE6M2p21S7MXZJoniZi/c9x5ewIUG8RHSs78HlZgQ7iZl6mWp4&#10;2Ss8NfAQ08yzCNI7CRwv4XShtL2H+snKnfPUgXrsJ8OoJMALBMGwfo4OX/aNB4ur1W7dv0EJNl7s&#10;uu3p5686NbzsFBovPAMv6xQy4U6i/qaheNGxqU/oPtlpfzGaRbFZ2M64MsLoOF5dizd8Lxt4eYyP&#10;HpgorR7t+4F43YaXbWp42SlKNpJX5uUOx4DYTMYp0u3N7sbu6rYbTAANmJR4GeiOWpkwyscb3dCR&#10;WS/hHet7hpdnHPGupYaXnep7yAYQKI2X6ETpaYtr7zWeSriLN8qvM4cXPb5QjNdIE7BfdNeQaOPl&#10;9f5+w/FCbdOE+fMlq+Flp3qIfJDo1SPHblSitKd/ExowysXr1qhKkISkB7iHSySs1NCZYXb3PR5V&#10;9OxSQF0QXmBEmEM/9exVqGx4idvk+WS0rM89ez7hPIbTBSJoOV2ov+ETQni5A4aPUCK+/D3C542R&#10;N56ejtuGH6wXyAYIdOt+wfHS8LJDDS/7BEXqhC0wa//T2WhfMgDi5YOX0vZeVv4XuKH+OTfUQ1yr&#10;tcFTCUZVywzt6Qiel/eLN3vaP+tf5zbrkJmsSw0v+wSOXVHHb/YsHRXC390YwDAcXkbYIH9XnXEw&#10;FwGTpNAUu6SGMDvdzTks0E43wg3vyviFe3p5bSEkq+Fll3rheIFZpLyaHWckrPKCtos3alZfIE0p&#10;SCyIlw9SDF0GoJxhwoAXhl53D16YRRc66851oZTJF62Gl13SMXXCLg/YzgfbBT6o9+30vud9s52z&#10;CF8r6gLJSHLEQdotd5wVYX7WIclnv8yPCv5T1/3ZLvraKGjWoaUVp8tx01mRGl72SGedSLub1M9C&#10;18bUnX3vRie6PPgHtXrVGzl42K+iOyQcpUi40M9gfIH8ys2BMGxlTz2lI/DipjIKmXnpyoWX0A2e&#10;U73UInUGXuIaGwFeHk49hLtxJEADhiUf0DDtlnew4Ym+YMDwTMdNozI+6EOPSpTx0jKlw5QJLxGb&#10;PJt6vJ4cI+X/k4YXokscXqh78uLvZEnUZoxdfAUYHG58ph+W4yUP75ZBud9Vx3oKBAqaeERu87ns&#10;VBa8xG3zXKKw8KewQgyIF3S8xOLlseEEYl9RM7yYwxYPGSjHa5Szc+tNOWNy87mjdk+7vpWejsT/&#10;teKXe5QDL2G7O7t8PShyT5+SiZeoKi9fMl4W3k/v3AdeUWPLZmW8GMO2Q/5xhyejE5IqceXG2d2s&#10;MVExzLzra8C09xsHpclVBrwE7e3s6nujSJ08vOAEhsbr/n4/KvKy+H7MMiC+8DIN9shtIcsaX77Q&#10;EcmOg/FfJDG8QMf62V+wOOuYIi/Mn1+EGl7WpJ7YWGbS4jYZXngdhh3h+RovrITUOl6wZjiWsSMT&#10;hmvrU6zxZTq4KRPmpQkzV3DKrPPCMqR2zn3f8BKn8/EStskzCvjyMwI3xS20MWkvsG3aPwrX/QPF&#10;c+3wRztZ12h4vqhRyc+tk238svWnGzxrRD8fi+R9Uz0YeqT/6JH13+gyL1879G+Txocdfyljrqj6&#10;G/LV8LIqjReohKiP/NLogpGpQV0Ze+onv+HwZxgKD51DrQ0YNBPYj979OK4UX3orkvf5fJqBds4z&#10;Rpd5+X2l1m0vQQ0vq1KPbPegkLbIVEGToDIvvBgbBtQtbiS+mcGAYVmOFitS4AV/COUKQN97u1gD&#10;f8QxU1oZLyEzP5OAddAM1qiGl1Xh2UglG0kKrcItbidK78cLD9fddfibfjfWyXTvrXAcE/GlZ03X&#10;FuJgGF6Ck42wNoXB3IaX7TodL0E7PKs4XoTFbdLkxVwbGddiHesvtOkJ7jru/sH44odFHF6Mn6Ks&#10;CrymVlEwRBnmHXpGlnn5sK4Q8hxu0tXwsk3jSntLKyOlV7tBl+B4OnU04t0Rtz0BNLXuZvhijmIK&#10;wgBfvswD4y84db9jIYb9M07hutjUreFlpxpetmkssUuRVblnTelGeMEOYTF4ee9Pq8HTQketIe1C&#10;38YopsILnFuwoh3vHEt0QddLVDbAk//k9PNYsRpetsms85J71pQIL1hfO6BGnd6sqnmTvjPiv8T5&#10;re4j4B0SXFFHx9hNxsP8ZKgnNoo1QKCd+VSqwm5cNoB2vOiffOB8VqjzXbtFckYtNMyUzj1rSvQR&#10;DUejFMbLvhc0+EJVGvgdkjGOW4Vf758OAMx0Ff5VZyTsKdmxkQk2Xv6xpq/cqXPAPFYsjhd9Tj0J&#10;LwoxhVBG13mRdTUJ3kt0vITjZeo7MllngXghvlAaNYsfhmHcqVkjBvnCyjW8detM8JLAbVpoIYZW&#10;hyFeufFShsBKloiXG7WUjqHLllyj+Wfgq4haCdh1phKVguE/y65ox66pWfWbiFTGlzB3fllqeFlX&#10;T41fBeKFOo/EJEqb7U13vKCBF7hCwjSkyDp2C3TBenZoxGCgXadFudIhF0esdpgkh1tZanhZV0+N&#10;X8XiJaZhPUbUpXlBiy8s22f6h0R0sTKZWL0GfYcE57Qg40X90C+EOkma9aLU8LKmvnccn0IWGjzK&#10;I6oOAxZ5Wc+U3vRQ6OKlZvd+XMTRRf0E/DlkwExdkZ5jnoLVM2HvnFvGi5RZL0oNL3OCxyO6SMPL&#10;3TRe9mLFjE/TbtF4vOgKlJQkYLiEuC9/yzNuWiIAGF2tYdL7ZRU13yP1AyEdQNakF6WGlznB88kt&#10;UqfvR0JbSuuCA1+DLgnwAnflFGTnuUOatPqIWzMRNV8gE2l8nbdxfbVn3g26vKQVPi1LefEimDXw&#10;SL12vOjQTXErDcq8BCZKg9/F6poW9izk5sVOJR8zBmapEox+KvshN0nz5UcV7QBsIZVe+uHH2j2x&#10;6llpp+4CEoQXWWEwiJcf0KWTZ73c79CbPbwOA+snfY98P6CUHgkAACAASURBVH6L1EHjgrfhgjEH&#10;edtzbqFDzwCjEDPXonaDWNHhR3O9xEgUXv4JMmEIL0bTQmELLSZTGopIcbrEvR/HC8bY6SA7LNLJ&#10;B3nHs66K4wXkT0xY/0nqnIWZ0g0voWp4mZGBF3P7ZZ2we2dO2tMqsLtTdvPkKBl4AcDoQlNwST3w&#10;/Z4aL4AY1I7v5z9pwsvbKuabYIAup4aXGemnwSJ11njlEwV5wfkjom+a/pR+pIt75wNk1ZkyI3PG&#10;QU6Jl4WfNvjK9y79nB/eGkk0WQtSw8uM9MP0AtNOCC+QQvh3NArGy9auaXsf8q5CeI08ajuw2B70&#10;OLzMff+w06enq0ixBIOGl0A1vMxIPwkVqROzwsh7qn2nk+clAi9J495vHT7l+EfndLtfPLNE4sX/&#10;I3bOPLWqTHNkvLIaXmZk40WOgYx3v/pkpMq8hOAFb18T9m0yGoGM/9BhIRhqVTLvcY3HS7TGcfmk&#10;c0hdWuLxcurKcn87VJESZB8TXp5YATMELgO5GNJHjpl31Fin4W25YNwBz06XASLqtN8l3ZhcUA0v&#10;i+p/vBBD7slSYniJcuuy5gAH4gUq2T0hBmYhym6QYr2MeFGj0vASJWl4cXTmwvKvNKFF6nTES9Sd&#10;NNXXPRAvmi+UR/2xM6mNEV/WSXOuOlo1vMSq4WV9pT1FJbXdOF6ovO5+ulBXxiNCO2y8GHdIn9lg&#10;fTl4OeA27XpqeFlaaT/DsStjpcGjaLzwWLVddFFFalWboCMix0y8sDskIMxvqgVFgz39X3a89PZn&#10;ioxZL1QNLwvrDEs5S8ILq8OAeAmgCzsandZ/sOuMSg2zj86n4FS86JH5sKYQcqa9RDW8LCw1mVWk&#10;NF465djtg/Hy0YGpZ6bVYKlM9PBaT+9Owll46amug1H4VMy0l6iGl9nl1h94sRIh9RSd6rER1FOa&#10;b6IHT9U88AXRY9RRFIzT796Lj7PwgsV7rct6IdNepsTjxeHLscDBX9lTJQZZeFGK6Snd84ID2Dn1&#10;WNFWJb68KYzXW22Kb/oT8MIL7I7jcrv9999/4ia+LDW8WD8dfiUutCQVaFOrwzIvwXjBciZniLt5&#10;MUuA9XOcj+M9jy6DMTDjnDe8xEo+XhwdusTwN0CqtMpmlLHK8AliyrxYn9Gn4IVukcZAErMSzPgS&#10;C5VZ5t7ggLnv0arTFmvDS6waXkzhb6AzeMfHKatu4HcZ/aMxIXXsM/qsJ79Z5yOoBPP+WOV4nS1/&#10;Fl1mitRJmPhi1fBiCn4DNQCVgxfYm6oTooodCb6VZv0Hz3ixm7FZ1TuYJoyvml1WvDTXbrwaXkzB&#10;b7DrvEhYZbZrNNT18qPyweflUlmmQNehCUNltxevkY7nC8OLCjUU8aFStBpeTMFv6H8qq41OD9nX&#10;GV7t6sgR373udrpgj4185GRRdjNxMB4CHIeX3sCLigbKP+tlq+HFFPwGyGUkf2r2hcbw8nq9+Xli&#10;L17gBHDP7bOevEiveQPGy4Cj+MKGBhrJ8tYjN0u5xqwoFYiXQ/mif37fyy3EwMu87MDLj+BiN6zP&#10;+IJWtcwv3lEPc/1HTjFfXtDX6u/xOt6ipUFmlxpeLP1jeBFVpI4XYngt5+ys2S75W/iYft6JL2Y5&#10;u3mEHIwX1fdpBMxzMmEeDS8RKhcv5r+lXmlwNhK0hhheIqpI6d4ARsP6s1/Q3J/MgKGC3xoxfggc&#10;hxcVEaTaPI6AeT5VUhZLnGh42aES8WIp/Tqb8PJ+T2ej/8SsIcQLHI1C6NLzhvWRPV/jXsSwXyaT&#10;jKJgfuyM5IUAU7o5V+Pzgy6P6ow0MubR8BKoCvByBF80XsbATTFriOHlExCva+QDn1qHwf8iFl5Y&#10;wzXessTPgEPxovo86lbVBl88gDl56EpTw4t3oU1Xt6P1Ig0v7Gy0Ey+4eZyW0pleBTbo9CAYZ/dm&#10;FowPH8fhBQsysE7Vb02Yx8O1YMa7RCFLQ6waXkDsx1BrRrl4Cfa8GKmM+T6Brc//roOea1TNbu54&#10;dJx6MvJ+3x8SRlkwre3RfjW8gOjn/GNFMIXh5W+iYowXJ5VRkIHf6aaOygnzt629F+9p5npJMFLa&#10;hpkOSfqI9OiYco9XEWp4mb6d/6C+p4yAybMrZP9NQuMljC7q2lVWT1tDHWso4CtnFwuPLSK+aC/M&#10;m91U64A7mzDNI+NVw4sHL8d1F4uWqvMSjBdIZZSFFz7EVtd7NNOG0+ii1oCm8YgXcPO+9UUSXlbT&#10;MLo+X0mLJp8aXiaxH9SLrbF7v6sKuxFF6nhL6dzvgjKcpZiIhJdIFMl7Il/IzQvXSEAYPClRxN3d&#10;f2ktaYwzqR682P++S+wbocWwQLx0XZxj1+Jm7tdBmfdIcEv9xjg7Hsmr5ysNQxYFFgy7qf6oZ5oI&#10;o/MeO+cVGl9INeDF1v6VxL6xH/jdraQ1oi9WoowXgYe+zrqnpoo2HDCzfdeOE47aeIvErJg3nZOW&#10;cgYkuc2zqUa87OcL+z78iJeDF/UIGDsfHvSib6WlvBfKxcvk4X2ySN7PfLnM40Qj9zOiYT5gwyBg&#10;OpcvuQdVhBpeRtH3kX/izPY/W+aoi6zE8IMadfLwcveFwah8QqNtrMsX9n7JoMLFx48uq79kwzwN&#10;E0bUTb8ENbyMmr4J8QL9AWTgBfYdhJzp0tchdPmoW+m7iPdyZT4TxNk93HtqY+OnJoojexj1SGJS&#10;0svIe2ziangZhd9mBJ7J6GEOJNCOl+/urvUD0AUqJXWiEsGXxPtSq/ORz2wzpzIRVLwCxnzJhHlZ&#10;tRvsiJibXkTXPDk1vIzC76OIOgxrzTo96hFuUKTuDWWk9lkuva6TBPkA4vFiGDFUMBPtl/ND7bTY&#10;aELA3fhoEA/z5IhZubOWPP7J1PAyCr9PGS+8/4+ARaDw8ojDC9EFi+Dnfq9ZmRuQtb13uq6dzhcr&#10;4k6dkSgi5gkRMRozxttcEDINL6Pw26a72xP7/2yRtl4eTzwh7IZLDxUwDZ9S7hebk739WLmpD4Ty&#10;mohJD5Elab5oE4bF3GGBGDJj3PdpeKlFmxcMfLk+G8mKamV4Cbk0GtB4kdYVbk7O/gMP78uo+e3g&#10;5RzQ/DPuq78gFterK/UuVrlreClf25eM/nKVKi2rSt0N8RJ2MqIK1S+jK1zu95qXu/8oU4D1dXT4&#10;cpodw/CC+jJ373uKm6IaDpcky6SGl1Hw5dr1IiouhBkvQfG6Gi8fCua5C8eLr5zdnUXaGW2RWCzM&#10;WXQZnKJWQJgfWTFUw8H3TnKW17FqeBmFX/4T2iDAwcs+G+ZHDbNxted9q2U5eMG2jnBNbZW064cT&#10;jZfxd7mEoaC7LwMMc8FcUTXjZcMygS9Tf06ul9frIcl4QbyoxowRLesNj7WUt1sUn4WOB9phX6TJ&#10;fMnl4mWigbbKaL6sy+o51NCbVmXb1IyXDXyxvmrCy1MWXpQi8eIUYhD1cnvUddZFdb4bJC5GcnTD&#10;mN1MJsa4UTFalR6dGl6MGrsCS+xO0ulGsRV2JR369oqemzd2NG/qj8PHFiFfHC/M66k8MUZQzORS&#10;gnebV6bhTqOGF/qyXke9yMMLJjMGtgegQgyy3murrN1GJ6SP2U/uSHhsEQGGxcRQjRge3Gs4ZZbw&#10;UuSEgS6NF+vLZFbwvkO6UUQhho9RfS/36+yXvdkg15EyHWXgxbqytqPu3jpHaboB44nWDS+lajD/&#10;zZD5l8wBKgMvEBSvmzDvzmXElS62tudWOdsNch3RwWviJSNqTMAwR4yiDJUFf26MvMs99lGqHi+W&#10;jKVg/J3lAM0/scZJILCttF7h79rwclc9BV5WnoSxx0+lComPvXFQcsppImF871gHYY7Ay7D+Jblk&#10;rgTjL7Xx8noI2Yb6GayP6SC6fGrEC3ikeL9tY4ufyRRDnjkwz0pwSKLuSZ63zDfaCXUx68VcB/wv&#10;WZ1rGduQjgFsFwVYL06Zl0IXrrXxVAkc8HiLwgt7BgczTsVebM+WeXiPUcMLldjFMnUitiHiBe5I&#10;QvGi2h6Iea8UgrF5PBbwkpsvWjZirGMSFaPqTM29dlEnp4YXjZefupR+iimxi1voqdMBvE1R1/DC&#10;y7wUe3HkCHZW99TBhgKtF1sGX6yS4Ng46QE1hr3JBF68iAZNwwvgxcjKETBbhBeyXfb7Xr544uvo&#10;ZxYvxMtDBxsWgJdRiJjf160To+N7WUUqs9nsClxEgqbhxajg/aB9mHliDLyEnYx0rhHLlJa19sLF&#10;8PLmsczGNj4ZHdukp+Vvuc0F3lHw3dMCTMOLeFFyNF1wDVQE80GfFDlnRT/ChBcd8mKk7gUYL1RU&#10;ugL9vcYYmTThhQcbGpvY+jsZYnPz640baxZ6h9YMGTH6vf9reClOg8LLGK8ryIEPn89P0/7fa7yw&#10;EnUjYQQtvQhx6+XjSQowRiEjTHzigPlRA0iijOmS4TdL5ZkvDS+EF7EldkMC6qYFjMZL7pdJLL2J&#10;dAU/1fqIo0QyXvB8ZFDGrqtpEoZdXYsliVcNL//+9RNeVKq0nPkaDwDMuxCGF6KLlNdKIjRensp4&#10;wY07uPEm4vCihZNkQoYlKlH/AZZlzYcg3wRsVcMLWC9YpS73lGipDdQ9TedlIF7kvFYaabw8XzZe&#10;PKMws7PPRMmSzBnz1e2lBieeoBjbMMV/t6pT5bF1Gl40XsZUaVE3K/F4UfdGT1nUTCMyXqazkW+n&#10;zuJlHjuZ1FtWFzDGbD7w9NxYrxbBy51p0PCiS3hLq+CtE6bhAzrc9VJwHYZ5aby8AvCyRJ7cMgDj&#10;+mHoytpgzWytzU1e4EN9OQ0vJl4kFGJAjZMS7nrhVaQmP05t6p5wLW3tziW8LKInu9jkAV+M0Bgr&#10;PoaF+zoGzThC2fnS8DKdjbBBgDC8WDk1O+kCvY3qs14g1RPvjczNuRkv4vgyihHm97Uurd+m7Ap4&#10;Zqhvl50vDS8D1Nh9dLf/RJSRQlHK3n626J716t6oRrw8Hmi8BOFFSoE7j/gs2pfW7w8TMcZ3YLrn&#10;N18aXgYTL2ICz/SMBPUHUEvy85FUHSuRoJjUgzd+sralORaMMv+McrgqWiYfReZlT6VSb4DGrU9l&#10;YUaZMA0v2YSTKcp6uVE5WV3OZC9ffmS81IYXe3C+vzXXC6MLfBFtWOM/yZJ3UgEyZu0YyIt8M48M&#10;JrhkQwv88jtMmJqvi+LlKQ0vUANzf8wupuQKqo6VSDg4T1aLYWZDLuHla3dIkgiZxQn21I4x/L5T&#10;bZHc6f834os+zF4NL9jDsPvDiwTXLuFFGS/7L45+WKSOVZHK/FaJpAfngVVwfnQ42ooXOmJ4S1xk&#10;IclGeSfa6UbAa/lqJ697cR2SKLLT5uH/FT3xV8WLkFOEfgRWAzMEL9p20aUY8r9VIqnB6ajG1o8R&#10;YTte9H78zhXRyYKOHZqeEQHDCGM5fKHU5sOSJypvMTaPxj5I43dfFi+iGnXghJD5H4IXKlLX1YSX&#10;G+LlZdzY06bbhBdV3PytuyR9fxZjfvL5Mgln20iHNMo7OKF41v0Sx41R+mFu7CP4ckm8uP1HBOEF&#10;u4QF4OVtVseqCi+jYccTyY3ttoaXH+EFAIOMkdPwcZNows3ra18tPFtLqFka/YaXrRr0h5lpvIjA&#10;CzVmDCiCyeq8YPRmzpdKJoaXN7+wNzfbCl7UPaESRZFMA80NxUzE2CVz0qfaMXYLWn8kngMZpz6e&#10;58wUjhflL7skXqBDwFMYXuBmJBAvb15GqpZyDOPQ/Ed4+YXghXonjK1YR/fW+w2A4SzPRIy9cqbe&#10;uFWyrRmHNi5s/L6ZyRXc8LJHA/p1eXCrBM8u/4DeDRckZm1FpNjggPECu8vdZ+aAsMvrH1ZVHjcS&#10;EubNCGMhabVXeVbNvrMn5tfyARsheRT+63cE34OjgCHy5ZJ4YcWuBeIlhC7wTrXjhYetrNguPbNw&#10;WNH26fbfNGJsX1dOcuzSBszMOWc8SUwPNTDknVlOklyer0mXi3sZbLxIcIEaOyg4mVEXYsAY+kqk&#10;B0e7pdjQLNKFt7TvVccZrA8Kl7aMMOZV0iA1cWBNs6iZtWUm2LzQiDHcM8tO31V1HRaNvhRewAkq&#10;5QL3die8BNLFvgrL+0JJpfDSGcmMa6MBm03/CTGUMNd4JzvFAWi+sGAAUR0fg2UjxrRmwLntXDYZ&#10;QcDeXpIb9cA4yMvhxWozlnkDYSG2sFRpjhcRh72ksvFib52deIEQbbUDntMGoLtq3ITODytW9kLx&#10;H5icE5ORl82PTTN326bb5qG/Q9GlvxxekC4SbnDR9fIOSZXWePnQB3T2F0qpZHj5s+z+0xlmGLOO&#10;RyS8qUbE1MIXd6mAFcMvmz6O/PdMCxfctiAK4HctvPx+UBJFiuLxojbQS0QQcmIhXvTBcWbTePEy&#10;/TM6du8jXP7DrmR3yCHVRyR+V23d3mVjQzLNQcY0Zj7058yl9tIVty1tFl4NL/qjTI5ud2osHYiX&#10;r6QUqqRSr9M9Xh9eY3c7Xuha2sXLHe6R9G74gBnzsQiTDQtJpGNJXbz00/29ARnbD+yxazZwR0tf&#10;yl0JL7oSgzQXaBfhevmZJXZFvVe0mF/quxEvg/E1U50KdXB08XIHHyQY8+pT+W05e4snDGlmAc3p&#10;O69Z8KBgBC+GF3RS5N47JG28BOLlKyhDM7VY+GcoXsZr6aenCu0dyhaAK/LJzXqr6k42ICTW7sUV&#10;QB6U4vOV8IIlvAVtQ6fcwL7pV/l6leJlFLR+/fVb9ojxNY5lZ+LlToVRHhwyaNzTESkXD47XziVH&#10;C88CDfwzh9D4pVfBC9bYvY83lNnTcnR7eeUA0EUwd+Llh3iZInnqxMtUtPUThBe3/vDNHSIrXEPV&#10;DMSAmClv0PnpF5FvYFnZGY0Q4w8bLv1wEbwMzPUipAamWaVuf996/YGhS+xWi5fnKwwvP51fxgdn&#10;cXQwbeDlBMTM/6YrylmFcyv372svghfePW3y8p21P/zSa73roNBLGF50Ae96+4/wbGnf4l7Eiy6y&#10;tV4hlJ+WKGXAuEfyzU6m3S1BG5an+sKL4AUSjh4i8AIfpXoxw0l/L16gBqaqE18PXsj3+mCd5bas&#10;bPoaODfqQhVzg+Pxx1A8jBtx9/P8sktqG1yuhBfsP/I/KXjpsEh1HF4eizuoODHT7hHWIQDxoivo&#10;u9U3ECkGXrDMvT4ifayQO8uzcG3CbNIV8DK9KODlrsLDc+0dtrihX0NoiV1M0PzbQbe7hByqNILB&#10;gbzbD28QsLkIJtLlMZNf5twmAYEoZcC4q8awXuaOsXeT7GIxGVQ/XvSL9r/xKI54EVClDl0LIf0B&#10;VMzY58VSqCqpx2CadoF4sSuEetE7gxeM6FWpeRBxZyAGTZjzd2xRqh4v+j11trTCS+7PedhBjwc7&#10;Gu3HCxbeq0pqcDpsnhaAF9ZuZm+3Df1f6J5aRcO8tTPmTRUnG1826CJ4YVWXzHWURYgXuDZauN1b&#10;xsuzvip13LQDz8vG7mkML98teHEBQ//FCId5vtwymgtnpCZQw0sGEV5w/+wP2cWQ1MoE00PJEsxM&#10;WBkVvah7tFUjRscpkISEwaA7c94wU7sJdQ28OA1I0u2GEDG8hN0aGUXJc79NYt3M0VEhdbBt9+Bl&#10;TJW+QwJjjEzCsKjepc+FXBtali6CF7s5Y5KNECwXL3vpQi9UzYURiOEFuuL20Ah1K17Q9RI6OPaJ&#10;yUivNkvE8KvqFhdj6Sp4sXJz7jFmc7QMvATRZXQuvHEDVYqX19+c6cHZmHun1jSr4L13dNweYngP&#10;QIThiOGX1bYHbWiEuQJesKYbw0tWmXgJOBr9fUxq14u6CJuqUuV9p2RCvOyvgqPX9DjfujlL6GTb&#10;Ll+s0mvYMNT30YBMDzjMubFl6Dp4AUeoILxEGC90z57fU51W+oWCimypNc2KYIaMjYMW/Bncz8si&#10;YoygGNOGybq3BegiePlCdpscvEzGS6DnBaJeaqzDYOBlb5mKaU0fgRfNFzRhKO6Oat0pvnwMd4y1&#10;3a7Gm+vg5SUo9Y/jJSAboOoidfbJcdfgwBDFNmeZwcsoZcF01H+DuWN4JUgqenJhXQIv0pozTvel&#10;3SNoA/2wzkvNeFFl6jBVei9eons/zdNllLdv2NNMT+KHpNybPJ8ugBe0lbtODF7u1CBgH170x6Iq&#10;9FIvXnTvV0yVXh2X8WtwILHt9lGDY7nRWWdC60bJGxiTecufqSvgBXr1SWnOqMQKse3EyxeMFyFB&#10;yGll42VaphvoQl+jjJdDHFPetOvxH6B8BM9/tLIfr4iZS+Dla4TPS9iMVi2TnXj5gPHC8VLVxTRz&#10;vfwt0n//tuCFl/A+4eRonZ2w0B0Pu3PqxLiTnXX3H67L4CUq/ySZzM+6gJBd7Xixq8jmfq+U0q6X&#10;14v1H9mEFxohEy+JR8d1+8KsOm2TMCrGtGSuU/Wuerz8Gyu9jJnFEuiit07XGbUYgvAyFcEUchGW&#10;Xl1nuF4244Xdqh2AFy9Y6HeYXZPeVlDMx2DMRQBTPV6GKYRzKlwgYB8SXp5PXm1gL17eou7Z04va&#10;G4XhxT45Rj/P+H9LdMHObCwmhte7M/0xTg6B3o3VgeYKeBHU+xWP6aE1dhldlotUF62/EXrtwcsA&#10;X8SNl1MPR5Q20HVmRAySxoaM5YzJCIHjdAm8TCW8JexD9Qi8QUAAXj66MWNlFbzvbI8+JuMlCC+s&#10;vvn9uNHx00U/vYEYAg1YMnaWUsNLuZqK7FIRzANW2g7phYh4Wa4YMocXaLCh8CLhyJdG/IQBfXFD&#10;8TJu6TOiEBy6gDyRd1PonXtO8nrfMhIhqarHS6/xchPQnZHwAg0CdlfBxO5gQJfs/WyTifBi3KpN&#10;y3QHXjBAW1KQE8u29rhi1ldBRkJEqXK8TEvu85paSwvCy/P5jsILbxAgY/skEOLlQfHMu/GC2RJZ&#10;8GLcTqrfbHpmHjOHpLmomIYXyRrs3q9S8MKNl914eW8pUl2c9C5UH/L8zn5cphvxwvuP6B967jss&#10;XC/dsUOb597aqUo1rQvr+trFjHjsXAovcqyXULygb6E6unC8UG85zY61YVFreSojlRO+s2hBwlAL&#10;JfPO+muWpZo7Mw3woplosVs142V8v366OJKJl/22iw5JhbpYWV8mtWADPjAkiKyX7Xj55myfsIYX&#10;s2rvk18nUfQdahyAudNzRmLsUsV4md5vXHEi8fIJcLxQ62SVDZD1ZVJLD87jYUccDrvxksuyW8XL&#10;ja6UCDFW9N1YY/P9eZtXS846yUeMXaocL1CMQRReJs9ukPGCrksRJYPTCtlLt9KAl9VhUWtZ19jN&#10;adqtWy8cMFZJKoCN5/ras1ZyUmOz6sXL9Ho9da6XczHNzkb74ILGi4yK5Gll4wWHZw9eeK+8DO+A&#10;kXwLdFFf6AmL8UTgYYVN2+9bCl+qxYt6vb7XnlARdVFsvOyEC4S8V11GCnu/7hkemOzcePG80Axf&#10;UDZodADey6od83F8vkUkRdaNF93xRhRedI3dqdpAgOflCnh5762DM9Bsl31y7JyekC/7nLTgkJGH&#10;m6rxgrU/pGxH2kC7a+D3P8rXE0LLtOJ4+ewdnmm2LbwUMziOecNdv+TyNe6U6Kz01SEyE23sc2Tu&#10;U1TtePnbj3Jq0k7+n2C8/NyzUTE7aIMMvOwtg6P8M2p4hEz2kma9M+gepFOSEYLHMePzycyNWsNL&#10;Yg3solIOXsYHQOs/iC4XwUuK3nK532hOs3BxbBju6bUg4z0wfQ3MCLhqqhwvVmtpASuuCyvh3SNd&#10;qsdLiGmnx6gEx9QqXPDR8UbJjI9xa1Q59sxidd8zOVM1Xsh4kVMYRVdKCuwQ8PkcU+ZRgPQLhZ0c&#10;a8WLvzgVg417aPLaM7kIUzFexi1ptU/Lv+JYLZN9O+enOgSYxlj+90knAy8RZ6On+PrmG+kyyReD&#10;Z4bImKBhhoxlzDjj1fASITJeJLVP6yLwMqa9WQ0C8r9QOhl42Q+Xnl2rCccLK6KxRpdxxUz/93Di&#10;Y4g5TmKBe2Ka8/42vARK40UdjbLjhXnrJs9LBF5UtYFK8aJ6v36+W3u/0tewazXp1ksKWZR52SV9&#10;J8a4B6b1O6a02KkPL4P+YyrF8MHaH3npAlUeoRDbfs9uP302686vNW4gwssb8LKjvZFyTb05XnK/&#10;0ElidowizN8Cc10y/vulXUuQjfq/6+IFBC0CoPRHZrzcotobGTV28xtjR8h2vezCy486KFSFl3U3&#10;DfvgMjKWZoJlDND8/AqDjmdmKsdLzuR8Q+qDGfuc7+8/gnh56hrV1ZV7UYNk9H5d5wvDi7pWez+r&#10;wssGuii+GB0K7FvsGc7Yd0yLyDHRs2HtVo4X6P0qoZT+jeFlqrIaipcXXIPdK8TLKMDL3t6vP6pB&#10;XFFvuU104a/a2dWqrMJ4rxnQrDHHog/hZdnaqRcvrApm9pV2Q7w8I9obYWtTEfbYMdKuqSi8yAlC&#10;iNZmvNC7LpSSmRgzY9OsHaN4BT2fRTNj4VSOFxnt0zx42XvEBeOlarjcMZ9xf+9XCDmUFOMUr/14&#10;mS8l83T1sjV3jLLNG12k87d0pJomqGa8QO/X/+RYLy+4lQ7DS7YqsueoC8LLABXONV7u9eBlM1/Y&#10;t6g4mbkYmUXZPQxmrJuV8xMAp3K8qNbSY/+R/3KtDiWOl/D2RtOtqwxPdXrpPkAPSgnQWWOb8TK1&#10;xoWzYzV4AS3gxPYtuivEF5GnZP4nK0TPJzJr+JHJ67y5Al46QSV2AS8BxksPdaRqPBtNs6OKXEN7&#10;OW29/NuKF5W7anZnzP1aBQqMHPfoxI5Tswcn/h/AfqkULwPHy3+ZT0eAF34rvRsvUImhup0Dn8bd&#10;hJcXx8u27mkDpRs9CC+5XyunFg9PC195N0JouLdm1/HpTZFd1eKll4gXMF76fXyBe5F6S3jbraV/&#10;/ZasAMKL9kxB79d6OuMGaKu/ZhZCi44aXqNz/vwE5UzrxYsKqpOGF3a3F46XrG+TVJ2LF3QLbnW9&#10;MLxUeHTcq3C44MKa99VYBa5MmUE26mOiTrxMS26qMKTiogAAIABJREFUiyjJ98I+nLfyBRJqIBm4&#10;WrxQwgR4BTfjBYoSNryMisLLRsI8fbfcT3aiekFJo4aXs2acgjqo8vIG6QADSKdhS6AOweBAUBAa&#10;L7vxUu212k6lwMuc1u64ybpRH6RV4mUYICVAHl5g92zDC0YvGUUws75NYqnB6TpwfJP1sp7aYuGl&#10;GS9ax+HlbiQ3zR2fMHG3SrwMWErqIcv3wrunbceLvhdRH8+V4uXedSHZng5e9Og0zlhKiJdR/iAa&#10;/E/AlyrxMoDxIqVoPOwgs8PGlk3EjRdyvdSKFziw7/B6D3qyv58K/d4nKAguKxor66n49Grx8pNU&#10;1RmMl3C8ULZe/rdJLAsvO5M9/wFdarxWK0y003QEU5V4GdwVlx8vnu5pW7y7iBcoU1cvXnhE83a8&#10;+M9GTcdq9XDVQWGNKvHSy8LLfapVZ5fw3oiXLzp2r4GXvfHMPeGlvsERqCW0MPOlarxAvz4heJlG&#10;3O6e5klf9+FFGy/vugolkUy87C4SOo3SdHissjuLOK3SRfOlUrzYQeLC8PLdjRdd5LGyOmwkjpf9&#10;Fc4BL++Gl3PU8DL0EEPfScFL17GQ3RC8vGorlITSaxKslxDjxXLjVzU84jSN8H/LdOmqPRwZeBFj&#10;vXC8fHFXmHjxxajCrfTrBQ1VJLxNUkVbL3a6Z13DI1JreKnX9wL3RliXNuOK6+7oSIdCdcHWy+NZ&#10;c/8R3d/oHeZ5+ePvp86Q5pJkno0edca9UHEhfZzI+oGGYQCPCLxMZ6NH1e2NqH1aiPFSb8ZESTKN&#10;l0rx8k8uXqDKbghesJRJdfsH8BJ8NqKgw4aXnDJdL9XiBfKNBOCFjbbKUf8G4OWjSzFAoaTK9g/H&#10;y97G29hZuuFFgJjxUi1eKN+IXbXkHPA7K2USipcX725U2f7hnt0QvGA2ecNLbl0IL3DVkvdohHh5&#10;0tloH1705lGmS5VbR+Ml7Foaw4LqTMgqS1fCy5NqxufHi687o0GXrx80Gi9VF0qKxwvc2ze85NUl&#10;8DLuyb8d+RCGFzgbfdfwwnfYFbqnIV5U+7QNRep6DBL6YevtOhOyytJF8ILGiwS83HTjZOXYnT0c&#10;+U9JP0in6SreOFM5BnK9bMGLbm6kfFNWxkStwyRfF8LLY+xAx98503DfoC/7+7MfL7B7qi81wD27&#10;2/ECt9JTBGXDS3ZdBy8ijhMWXrDV9wJerG1kpdPkfqHDBDHkun3aFrwMgJd3xQlZZekieJmyGXOP&#10;9Z3hhQW97MLLr3q8qGnqWMzufry8lPFSY0hzWboCXqADiYD4VoYXbrzswYvO/K7W7J/wgvmeY7rn&#10;Trzg0ajhJbuugZfxA03Ex7327LL+RowhGxy72Dq5TrxQvie6XnbihWXGd/xHNmVR/XiZXC/vsbe0&#10;gP24hJdFxy78mw7qqBMvtBZH5xRVqtvo2jXwAm0w6hqh0nQNvIxnIxH7EfBCJfCRITN08eJFSsXg&#10;xOJ44YUw9+AFxkeCp63pSngZe6fdsi47DHux8TIvOhVpvIxVduvFCyZk7U2XtvGS+12aRl0ML7n3&#10;I8MLpBsF4KVi6+WmSoPsr+KNeIGC7U0CdBW8PB/3qfWrILxArvQOvHzt1tK142V7vrSJl0YXGaoe&#10;L2N/xq9QvCzdR8/ipfL+RgovzyjrZQxxujWnrgBdAC8qZrcThZcXRKTuxMvn86m8v9Fdt65n5t0+&#10;vLx1BGVdY1OoGl7OH+7OqjWwGS9fxEuV8e4ML69AvOiY5hZPJ0S140UVe5lWXPF4+VK2XvV4sQv5&#10;bcFLDxdH9WZMlKb68dILwwulBDS8mHLwwt9/K14+7No+9ws1VY4XqlQ34UXGkrP7g22hC3YI0HRR&#10;zksJb5NOgBfm2N3BFzVKgJd2OBIhAy/1tVGDDmqS8KL7p339Rerm8fK18SLibRIKQppZA6j9lTCn&#10;oLoab+2LVNV4GQZuvUgIq5uGGmPG9uIFGtd3NePlTq6XQLzUGRRUpK6EFxlLrovEy1NARfJjZOLl&#10;+9vlewG6iJrry6tmvCBdJC05bvuH4UVAyeBjZONlv+0ibK6bLoEXQTmAHb8X2Y0XaAWHNYMzv01a&#10;AV7IsRuAl3c7HAlS7Xix7yrz9X7VlZIej0C8gOsFK5nUplsavLwaXuSoerz8JBRIuXG8QMD7zsPR&#10;iJfX+/msHS+3Tg3QXrYM0AKq4UWOKscL1l4VgZcOe0sb2cBLeGFhdV/KB6iSLzA/VtDhdtOl7lpb&#10;Rarh5axRBrxgb+mdePkyvFQpPT+YTh6Cl0/DiyhVjBekC283LAAvr0i8ZHmDE5QALx8BHyVNTLXj&#10;pafPfAl4UY7dz4f7XhbpYuKlZuOF4SWsdb02XhpeBKl2vAizXh50NvrB1cgmvPDO9ZXuG8SLcr3s&#10;pgucjRpe5KhqvGAY53TbIgcv1J5xD150/576wum0mPXy2VEFk9FFxEdJE9PV8JJvlHmhpGi8VLlz&#10;yHqJxku9g1SW6scLBLqKwcv7Y7au34OXR973OFZwMR2Ml0/DizDVjZefcZmbHy/PJ7s30vBYpgv2&#10;h71ASIe2Xp5heIEmCroQcfbKYU33K+CF+g3nx4uuUY10GeGxBS/XiBjj99IR19KPVk1KjOrHi8ow&#10;zptibOHlS3hZbaOmdYmIMQsvW3q/cusF7o2qLIZTpmrHCw8VkYCXl7432tL/1eTLFfByv/Owlx14&#10;YeUqGl4E6RJ4yT3Ibh22TXThB6eqe0trqYX4pLCX7Xxh5SoedRbDKVM14wVLI2YXhXRQmccNdLHw&#10;comAVChzvhkvqkNAw4tIVY8XtSMFjDLHy6bjUM/5ojy79ePF6I+7yXgBvFReyq9M1Y4XqIyYf5TR&#10;bbndeCG+0OapGi/jKsQuCr+xhMsmvAwYddjwIktV46X/w4uEllo3xMtO4wXpghdHtePloTy7O8Je&#10;mPVSdcZnkaoaL6Nndwyiz92AxMTLxlsjGy8Vp9Pg60zlcELxUnc1nDJVL17Gi6O/PTn1N8ocwol4&#10;wRL4+/DCOxxVjJcO65zviapjvaWfEm4Jm5hqx8uzu+XvLe3iZT1Y18LLG2I6KsSLfh8qFRqMl2a8&#10;CFPDy0mD/CfqLR2Nl5xvk1wcL3YXhc14UR1IGl1kqeHlpEFmF0dbEqVdvLy07V8zXtwmLTvxUm2t&#10;rUJVM16msJfi8fKl1vXPzHUlDpIOaaZafrsK7SJeMOgw9/s0oSrGyxT28rhLwgvvLb0LL8qxm7ts&#10;zUFCvHTYAyoALx+Kac79Qk2ghpezhhmz9fbj5UN4qfBwdAO8PHTG5/720qo947PG0SlbDS/njfIj&#10;1Hr5YJ2kGjeQhZfPN6TaS8OLSFWLlz+beUpoFIEXqmQSipfXdfCyz7PbT+1fvxov9d3al61a8TIo&#10;z64UvNx1od0gvBjGywXwEtBCreFFpurFS/9Tta9l4YUcC/vxgsl6uV8lrQgvRJf9eFH30g0vslQz&#10;XlS1l9vtv9w5R5N4NYadeIGEAI2X3G+SWIAX3QIqAC/K9dLwIk+V4mWgQrt14EXdSlcZlJoKL/UX&#10;wylPDS+nyIxI3Y2XF7U7qE8WXlRC+T68XKCNQpkqBi/Dri9WdNF4ybjkeC7ww/AsrNGF8KLujWqF&#10;i1Xn/LMbL1RLquFFnIrByy6B8SIAL5Cspx27gXipORfYxst+46XhRarqxstLDl5sz8IOvLxltDs4&#10;SDeGl/+zdybqkau6Gj27yuWpkn7/xz2xASHwxGgE1v/de7p3dycxGFYJoSHobPRlvJBVk3j5Re2l&#10;ieDlw3g5kI2XAOPl+5Q2CtWpRbxIuhiRVsXxAnTxwgvyWrYX8CJk4MX/bPT9ojLejBdiahQvaxnv&#10;sTheXoyXS6n3IxI+xcWaT3tGfHXPeCGmRvGiIq2o4EXQJQovre4bjRflevGwXVRSFuOFptrGS18S&#10;Ly9cKEkaL8F4aTDXSCoBXqBUKOOFmJrEyz9VHVEfx0taL6pOEtxL++Ol4Y0DeEHdX33xsqYEoDrn&#10;zfrBa1OTePmlhJeXUShJNjlyxMu6eUbGyxle0NmI8UJNDeJFX0vTwUsv8DLPjj3UNIKaT9Yz8OLT&#10;P+1HOXbnlru01K0W8fIjMwKGoXRpfYyX0RcvX7F5Wg8YM/Hi7XlpvQlU3WoRL+hsVD9emo9HVXiR&#10;q8/zaCRmCKpttTpJtYrxknt2NV4mxsuONF7GELwsjt2J8UJUjJfcs/t6w8WRP11sD3WZYWQV46Vh&#10;tYiXf9qzSwQvXShe5kfhxfviSM3QkhrfaBOoutUiXpYq3rPYlWVL6yunJRSq+9P1jbRJl+aT9SRe&#10;OsDLr3tKwM+39SZQlatJvIiz0Vh8ye3hxdd4aR4v/8lJisLL36v+NNlGoXI1jJfyn2iReNHtX1u+&#10;clWT9BkC8YKMF8YLMbWLFwJLDnaO6szuTRexedqO6JCTpIN2/fFiNIEqPR6WVtN46cjgRVaR9Toa&#10;zdD+tW23ghyXDtoNwkujTaAqF+Ml8+S+UPfXILyIFkctWy//rQfIgJyAn00fhUanqFq1iJe/ZadS&#10;aInhxZ8usgxby3h5wxyF4GVCx2DGCzW1hxfDeKGDl5Cz0aTbv7Z7NhIKxwuET65qeY4qVLt4wUuO&#10;AF5EkWqnqBfIBP6jyzQMT4hH7aCYlBdedN2Ndvu0VK1m8YI6AxXbl5b14mi2/GC8yFuRd+OXIkuT&#10;udE7YRqsF4YLUbWLFwIrTuDlBYZ/KF4g+Lj0gHKp0waeP15a7tJSuxrFy9/ZqCu/GQ3rxRMvpuvl&#10;EXiZ/PEyM15Iq0m8COOl/H7UeFGuFxffi4GXoX28/A1Orj0vvPwyXuirRbzIs9F/xfejjRdhz3vg&#10;RWXTNO17UQ24w62XdptA1a5G8TJ83q///iu9IwEvQwReGo53N5deEF4WA+/T+r1avWoaL6XtFxsv&#10;Tg1IMF4G4Xpp9OZIjKgDvMwheBlXvDQ4O02oQbwsnt2+W+hCAy+vcLyMY8vx7mJEGi9r4KE/Xnq2&#10;XsiK8ZJ5ctfm7OriyBMvwrHbPl5EGygR1sx4aUmMl8yT++r0vbTYEq54EYVMHoCXDzJe/PGydMh9&#10;MV5oivGSd3bfm3Qad7zA2ahNvLw0Xvow6+XLeCGuJvEyUcHL+wUhYwovLnQx8NJBMnDZoSSXiZdx&#10;gvOjL16aTievW1u8zHXjRUXV0cDL+63LMQTgBZUaaE8YL0MYXmbGC20xXjKr03hxc+0qvEyN5wKr&#10;W3toMjczXpoT4yWz1GfzNxgvpUeQSYCXj2oy92W8tKZ28SLC6gpP78axcEkXdYRqHi9vEy9T2MUR&#10;Ctot/a5ZW7WIly8xvAzocOSFF1yGrT0xXtpXg3j50rFecDpNGF7aNV5QA+5Qzy7jhboYLxnVbf2W&#10;HnjRzaWLDiKbMF5CPLvfL6QcMV6IivGScVYNvAh2+OKl4WQ9jZchBi9Nd8itXa3hBUphEsGLOBt5&#10;1KrDeOmbzgU28DJ54+X71aUwGS9E1Rpe/jFeahHCi+4C5We8MF6IqzW8COtlWPDyPwJ4+fSAF49S&#10;u6hGdcMbB8LqGC/Nqjm8iBaNwnopteReGi/SseCJF9g5DWfrobC6ELx8VVI544Ww2sPLtyW8NLxz&#10;NF6CrBfGSw1qDC+/9ePl+6PDXtTGaXHnxOHly3ipQW3h5VfiRTgtGC+UxXh5gFrDy7IzxxF8ojXi&#10;5QsZjc/AC76XdsXLOk+z6APFeKGrpvDyK6Ne1h6N5fEiyzwG4mV8iPWCi7144WXWeRPNTlLtahMv&#10;NKwXKPPoiZev9OzqcPcWd84uXnzpwnihrSbxMjSAl5nx4mS8MF4oqyG8/Aq6zOXdfYCXHp2N/PAy&#10;GffSLe4chBeUk+WIl/nvPX9FKwXAS+kBsbZivGSa1Jft2WW8mIrCi+wDZVgvpQfE2qo9vBC4rFR3&#10;IqjYix9dHooXR7gYnRQYL5TFeMk0qbJIdZDnBeGlXbcCxss0+WZLqx65H8YLZTWOl3KTqvEyhTh2&#10;1SgYL2d4GVSnlkbnqHo1ipeyn2gKL6Fno+fhxbN3vTgbMV7Ii/GSaVLj8DI9DS/eVXbBs8t4ISzG&#10;S6ZJ/ds4788n6N5ofhZeRI8jxkuLahQvRX0vauMI18vs7djVfoXu3a7XEuPF82z0MxsXR4wXsmK8&#10;5JlTlAvMeNkVwouv64XxUotaxIvoPlYtXmZp+DNeDqVSAoRnl/FCVm3h5edrZdEWm9N14xiVTLzx&#10;0jNeDunyNe+lGS9E1R5elkXXF92XqfDyYbycGS+MF/pqES+lP/bj8DLriyPGy+nZSF8cMV6IqkG8&#10;jKX3JWycPhAvE+OF8dKEmsLLz89CF1p4gTpsPngZleHPeLnCS8d4Iax28GLcG9WLFzgbPQYvfUBU&#10;3SRrSfWCLu9G56h6NYeXYUB3lXXiZdKGP+PlxHqBa2nGC1W1hpexEbwMj8FLYMqRqrPLeKGslvCC&#10;zkZE8DIE4kWejRgvh3iZGC81qEW8dKTwEpQRIIvIPgAvgQnTGi/yu5UdDGtfjJc8c7qpIuuLl/JG&#10;WGahSQrDC8TUsciqUby8K8bLNh61Sby81b0046VdNYuXgtsyFi/zY/DyZry0rQbx0oP1UnBOzSqy&#10;ntbL+JhcYIVg74TpSXSxZLrQVoN4KR7IyXhxFsxRCF56xgt1tYeXT9V4QZ7dJ2TTQCHvsMMR44W4&#10;GsRLRwovYut44WVEF0dt46UL6hPAeKlGzeFlLcaAR1ZmTuPwMjwGLyo0yA8vqFELi7LawsuE1xwB&#10;1+4Ihr8DWX4wXj5PwEunIw/98cKe3QrUFF7E2UiPreCchuNleo710um7+wC8sPFCX63hhcKaS4GX&#10;T3kXUn7F4+XF2QCk1Q5e/v1+v9Of8bIMqOSak0XEXy+MFwe6GHjRpQbKnfGyqwvHy+rZbf7avn61&#10;g5ff36Xay+ddGi+71osfXgbGC+OlCTWEl6Xay9+Se/1XeMm9AC+yvemKl2vCMF688dJuxkQjagov&#10;0x9eXv/991/pJfdS6TQReHlAqYFEeGl3gupXk3ihwJc1psPvcCTbg40mXtqTejtxeIFGv4wXumoN&#10;L286ePmE46XtXOBkeHkxXoirLbwsnl2CeHHSD+OF8dKamsPLQpf/ijssXjimIwQv3ZvxwnipXs3h&#10;5fXf/8pbL3LrjD6FvH9EBXwogV96BPkk386nU21yv4yXRsV4ySP1wexRrE4aL83jRQGh63QXbsZL&#10;m2K85FEAXhaJQruiw1Grspecdy1Mxks1ahAvBFy7IXj5AevlGXiRK05W3GK8NKm28ELlYvoNH8xe&#10;vpc1V29e8VL4+XPKxMsYhpeR8VKDGC9ZZGwdP7w0X2oA8PJhvLQuxksWJcBLq/vmhfCynI0CSu2q&#10;egyMF+pivGSRrMPmjZevuJfuGs7W0ysO8PJlvDSqtvAyEMFLh/Di5XtReGm41IAkgjwbrZ5dz4tp&#10;xks1YrzkEOPlWCZexiC8iIRpTmkkL8ZLDkXi5dPw2QjjZaGLnCIPuNgnyDanqQ0xXnIoDi/9s/Ay&#10;h+BlYLzUoJbwMpMJq2O8HGsHL18PvHxVg2nGSwVivOQQ4+VYcXj5Krz0jJcK1AxefhkvdcjCy8R4&#10;aViMlxyKwUvrZR41Xvplvfnh5ct4qUrt4OXnSw0v07p5HOmiyklh66XJjSMGZgPYhy66JE67s9SI&#10;GC8ZJCeT8bInxsuDxHhJO5tyLv0TphkvjJf2xHhJO5tyLoVjgfGyI8bLg8R4STubci5j8DIwXhgv&#10;jYjxknY25Vz6XxypUt6Mlyu8fFXRipZnqRG1gpdfInh5yanE+TQeYrwwXloS4yX5ZIqpZLwciPHy&#10;IDWFl1HipdSSUxsHCiV5NwowitW1uW9UWN0nJGoX4YXD6ioQ4yX5ZMbhZUTWS5FB5JbCS1BSAOOl&#10;LjFekk9mOF5mxgvjpSkxXpJPpryWhkJs/nhpudQu4+VJYrwkn0yIegnDy8B4ccILu3YrEOMl+WSa&#10;F0ceeJktz26b+wbdHDFeWhfjJflkhuJlRq6XZ+BlCCrIwFG79YjxknwyGS+nisHLl/FSlxgvyScT&#10;8DJ54WUWZ6PW8fJSePl0usuRM15mxktVYrwkn0zGy5k0Xj4BePni23vGC3kxXpJPJuPlTAZeUNqE&#10;69Hoq2eJ8UJejJfkk8l4OZPGSx+Bl4HxUoUYL8knk/FyJoQXdDZyw8vMeKlMjJfkk8l4OVMMXpD1&#10;0jNealA7ePl+J8YLfWG8jAF4UZPEeKlBDeFlZrxUIAsvaoJmxkuLagYvP/Tw4hdWZ+Dl9Wp058DA&#10;AC9y+A54+flC4gR2vbQ3Sc0I3o/6PGG8RM5marw4jeRVj/4Tv0Tipf8gvODvyyKoZYlKc5XxEi4x&#10;lSkOR4XXQ36F42XaxwuLrhBeJsYL4yW/YvAyMl7q0ro5asbL73Px8q7qbKQkVtvEeHmCEF7qPBy1&#10;ipciw8gpGFhKvJQelLdu3dzl9ZY11qp17TaKlyKjyCs5MHlPOcH0eOKl8puj23d4SS0DrvtimvFS&#10;i+S4IGj3mXh5iPTrqRovv394med1Z77+exXGyzumGOY49oPcOUWGkFXde7loV3jpR4QXF7pIvPxN&#10;7CBOR41OE011WkFfKT5P5m+VePkzXha8rAuuUryoanWilLd+L41pDeXpJF68XC847uUPLytfGp2k&#10;9vSpHS+TwksxgzkBXib5yfxuFi/r0MD1EoiXZY5WvrDo67NKtOZhvBTGC1j+6r00JVhyRrEXf7z8&#10;2S9ylkqPiHWlXkj62urDy297eKGpPlrwnQZ/vMhZWsJ2V+9un+ypWLn194EgoyhrxMvP6vMbINe4&#10;VrwovoitU3pNZNSg5scfL7PAyzpL+R6PlVTjqN53pXhZ9uWnbI7+Ll78zRcJmFYXeQ+fZagDtw9e&#10;YJJY+xrpCD+NeN+14eVXnY3GHuHF9/aMDF6E/dLqGtQ/fZoi8PI3R1OZAbCCNMHrrg0vi/Eiikn1&#10;JKyX9dL1Dy+DX1jdFx2PxDYsvSTyypcuvz96kgSEWXdqCpHxletm+KkRLz/U8DJ4R+3iT+YnCE+O&#10;i+3y84P4MuvFOwaufNa9UoZ8lXiB5u8k8PKJwst0SpiiaySl9MHRkS7oeKTmiQWayUu8bMZLNF7k&#10;JX/Q4Wh+yNaZZz/PizZfYKLg+7COpBdVaan3zHhJgRdlvPjg5Va+lFtoID1wT74sX1v64e+Wzzoi&#10;qOXV/TBeiuLlSXvGWn2e9kvIZMXuEFaM1BtkvETQJRIvFQMmxdLz5AvrUh4ze5MYL0nwos4f3iui&#10;2CYvJq/lCV9U8ol3lGk3tqbf6vCiMxqJ4AWas1e74W9UyBq97yexUmqJgGW8ROLlw3hxVOnlzorT&#10;b4Cqw8sv44WwSm8BlptCUMF4KYKX4YF4uXs33PzzatZd5DjVP/kr44XxcqXSG4a1q5L4cBXjhfFy&#10;odLbiGWoNDG8xHhhvByp9EZi7ag0MPzEeGG8HKj0RmKdqzQ6XFQdXkhdTL90h7D28LKn0luK5abS&#10;WFFivDBeIlR6G7HcxHhx0vLIC10YL7RlL+/jv2GVFOMF61fhZW3gwXipUaV3FGtHjJdFK10YLzVL&#10;Lueyu4l1qaR42fmboz8vIvUwy8C/qvEw46VCld42LDfpyNsY/U/s271vf6a7h6p/qmjdx3ipVPcu&#10;HFawErBF4mXZuMurx1uk9OgO9JWNQVe6MF6qVum1xDqWfjnReFmtgnm1CTZll6lp3cOTbDrMeKla&#10;5TYPy0OReFlNF9xxh0jp5wPJvob9B6yXInRhvESr9L5hOSkWLytdRKtAaHZMuMHOuHZl/nyggz3j&#10;pU6V3jcsJ8XjRV70Llt2bQsmmiaTFRgv6y4vQxfGS7RK7xuWk+LwAiH2637tOgmYO/qqO8jGitDi&#10;eGG81K516ZbePKwrrZgIvaSWeFm3ayd3jmjLnlzxsOnX/1tujfDjMl7qVOl9w3JSEuvlo8yBRYsB&#10;86f1uBSmHHjSIkAXxku08PUni6z+IBGOGIwX2DqdPCN9OlvhwImTogqI8dKMSu8flpti8NJ/8H7d&#10;YCWpYlHz6T6l4fKEclJ3qfS2YbkpHi/oeESYL4yXplR627DcFIuXVWLz5MVLp26pgtiCn7OcGC+p&#10;VHrbsNwUjxfhf4G73ryICbRcaNCF8ZJMpbcNSysEIb54yW68RDCHCl0YL8lUekuxtPLhBV8Tba+M&#10;irCE8dKKzvrQl95ST1ZqnLjh5SYF46U0W96Ml3NtF7LPv2XlVm6skMDLVoyXNrSzon3+LSuzGC+0&#10;z0YHeGG+COmFHPRFrJvEeNnDCwG+MF6Sq/ReY93k2iUCE8bLo1R6b7GQ6seLP10InY4YL8lVekex&#10;sGrDi0GJELQgvpSGywYvM+MlWqU3FMvSbjmeGvASLlJ42WRMM14idPv2YSVVO3gpzxeNl57xkkYn&#10;K9fjn7KoyMJLZsAwXna10w3hoZzarM9SP5eVSgIvupA348UbL3+HozkULwdsSa4s2zKP5MIs/Rjx&#10;Krqvieh/S5sjYb3UgRcqzpcEvpe72BKLl3t/nlyYUU9MQnk3buEffy5wCa94mRkvBfCSkB7khAe5&#10;/K//rgydLY+f9CDdiBbj5wm8CPOlz8uXBvESFfeSZ2MTlfdOuHeuPF7b7vOEPqvvz61FW7z0n8zm&#10;C+PFECyxki0v4zallzxX5s5EsUA3zIoPTQ7fI3RpZLyE4qUPwgu8xkl19y6JmexynxobLzBLhR6b&#10;FSTxJhVexj6796VtvHhWZBD/el3CBdro3q5pdgaMhRdzmgpRhuUjxBfAS37zpVG8fELwYtFl2/C2&#10;MU3u9ouBFzVLpZ/fS7U9775WUHhhRX2VZIzCizodZY7cTYQXSnwRDXMXMsySLz50mcUqjG+OS147&#10;fDm6WcV0Wb5iVns1wUOw7pJ63RovQy14+VDEyxSMl2XiUzXhJiO7vXgwXqTtor5l6XGxnDQKb+SK&#10;F+nbHXLnHTWLF3k6mpzxMiO8DLq5bd7G3EUy9gdgAAAgAElEQVQkB6Yu10LwMgrDRXyv0uNhXUoB&#10;5u99G3ipxnqhwRfAi+Hc9cHLJF1e6SeIjMS4+i1fNpEtB3gRpkuv1mboc/TX/4SVSIIx4n2veNHO&#10;F8ZLIF4GD7wg42UxGUv3lsopMTJ9ee+Mlx+TLus7b3SOGpNEjHjhVeJlfcyCZFmVBi+91RizNVlp&#10;5UF4kQuz9FBYLlp3er/ep67Wy21XRwnxQmG1Cby8BV727kau8DJNynh5yQSm9oRim9eSfgF4kT5B&#10;NUktzlIbQq9nvfAQ1sttV0eMlwu8NKtkePmv9EhY51re0vutP08YL6ESs/lGnstQvBReEvm1xctO&#10;1uIeXibAS/sMbkaMl2R4ea/jYrwc6b//FoMjDi/S8VJ6KCxHrXjpPowXxss9Yrw8SoCXkfESiZcU&#10;vpfSyyG7+HD0JC2b42+L1my9EOCLnMnF9cJ4OVcCvDxgllrR+12974UMXjqVFRCEl9HGS+ExJRaM&#10;KhQvfDFdiewlrPHyy3gJntG0eCk8oPRKipeGo4OakEEXxkuK6ZQpjWnwUng8GaTpkg4vpcfEOpJh&#10;vEBYHeMlfDZRSqM7XmYbL+9m9402XuKSAj5Nz1IrwsYL4yXJZDJezsR4eZIYL8knk/FyJsbLk8R4&#10;ST6ZR3gRBGG8eOPly3ipVer9dIyXVJPJeDlTHF6+jJeqxHhJPpmMlzMpvHTeePkivAyMlyrEeEk+&#10;mYyXM0XjRU1S07PUihgvySeT8XImxsuTdI6XmqrVMV7oq0N4WZPKJzOu7gAvOORuVhVDISug9KBY&#10;x2K8JJ9MxsuZMF5GO2zXAy8946UCMV6STybj5UxbvKgpYby0J8ZL8sk8x4sS4+WjWpHM/ngRFaU4&#10;54i6EF46xkuayWS8nOkIL8cpjeLv9FypWWK80BfjJelcMl6upPCiOnGryXDHy8x4qUaMl6RzKfDS&#10;XeLF3D4PxYthvrji5ct4qUiMl6Rz6YoXtl7k6WhkvLSsPbyoYphreAHjxWcu/ybzFX44mh+Dlzdq&#10;p+CPl4nxUolO8DKNHLXrO5dxvhfGC+OlLe3j5ZfxEjaXsqOLP16+jBfGS3s6xssMRU0ZL85zqUt5&#10;bxqRnOAF/n4tJNt2wBjj5UnaxQvqRMJ48ZrLnS6NM2wLAy9byii89I/Ey5fx0qDU6+lQpwB1OmK8&#10;eM+lgZfxBC/7ZyRxdcR4Ybw0ojO8TCPjxXMuAS99EF7A+dLuvmG8PEmMl6RzyXi50glefhkvrekQ&#10;LzKwrhq8dKTw8tleHV3j5WvhpcmNY+AF50xfpDRuJ6nlWWpF+3j5p+N2GS8+c8l4uRLj5Uk6wov2&#10;7TJenCXDXvTW8cfLxHhhvLQjxktC4do52vlyhhebL4yXK7zMjJeKdIEXPhz5CM3lxxEvJmQYL4d8&#10;YbzUqAO8/GO8hKtTk+mLl3XrMF5O8cKHo5p0jJefL+MlUN2mmsklXn4YL/t4+WG8VKxDvPyZL3+W&#10;OuMlRAF4YeuF8dKgzvAi1zrjxVs7laoD8FJ6FFlkhdVNOGr38HBkSObyM14qEOMlhxgvhzqJ2vXB&#10;y8B4qUGMlxxivBwqAV5mxkstYrzkEOPlUIyXJ4nxkkOMl0PF40WWgWa8VCDGSw4xXg6VBC8T46UO&#10;MV5yiPFyKIQXeXU0QzXMS7CI7ADGSzVivOQQ4+VQgBedmLWWBnXBi6jHC7P0YrxQF+Mlh/6eJUFY&#10;XelR5JEcmTwdTXKOfs5KeRt4Wc0XxksdYrzkEMxmAF5G1Sqg9CAyycTLyHhpWUd4+cd4iVEUXha3&#10;wrvZXYPwguaI8dKkmsILHb6sszmgjBovvHzoDCS9AC8d9u0yXppUM3ghar4E+F6ehBeYI8ZLk2K8&#10;5FE4XkT99IY3DWrc92G8tK1DvCx8YbwES56OIGjMAy/jgpfSz59Rdk0/MUeMlxbFeMmkCLyIYibN&#10;Sq64D+OlfZ3iZa4NLzQ25brmQ/DyVV2m155wje+bzsCL7+FoXPDyH+OFuM7xMjFeAhSJF9m8rvQo&#10;cisBXth6oS7GS3rJsPdlPhkvh4rHC+cckdcxXv79Lq+R8eKveLz0BDpm5xbj5QFivCSXXPSMl3Mx&#10;Xh6gM7z8LB56xouvkuClfb6kwkvpcbBOxHhJLsaLkxLg5c14Ia5TvHwZLwGKx8vAeHHBS8d4oS7G&#10;S3Lt4uUMLoovPxIvo8bLq+HUaVhyznj5Al50ubrSo2CdifGSXCnx8ma8HOJFnI5Kj4J1JsZLcgXj&#10;5YvxoiJf2t1AncrLmsPxwqItxktyYbyMvniRSUfafGnZ/heduMOtFxKvm3WiE7z8qwsvZPgSiRfT&#10;t9us83IZnK7IwHhpU4yX5GK8OKuLwgufjsiL8ZJc6fDSfGRH1wXj5W9lMl7Ii/GSXPF4Ub7dxvHy&#10;WotuBeOFT0f0dYqXqqJ2P+pJC88oxsvqt/TDy7jiBU5H7ca9i4Gt12veeGHnSyVqyHqhipf5mi4b&#10;6+UheHnF4YVPR9R1jpeZ8eIvjRd56+ogjBdRsE5+NjeLFzVLcXgp/7ZZZ7rAy8R48VYcXmbAy4fx&#10;co6XJ5StqFyXeMlZ8IXxcoCX8Tl4+YTiRdaBLj0O1pkYL8kFGwe6+ATgZWC8uOFFhjaXHg5rV2d4&#10;yV6urm28dNF4abkeG8LLHIyXJ2ROVK1TvPwwXgJk4sWNLwd46Rgv53hZ+cKFGcjqCi9DztNRYrwQ&#10;CayzrBcP80X81nC+NI+Xbo2r+/58/fFipE6UHg9rT5fWC+PFV8F4mZ+Il1Dfy8R4qUDneBF9GrPx&#10;pX28eF0dMV4YL43pCi+TDC+oBy/F+WLjxdn58lS8LIcjpx7TjJfadImXsTq8lOaLiRdH84Xx4kAX&#10;jRfr6qjROapf13jJ6HxpEy+qyXQcXoaH4eXrQJcNXnrGC2054SUXX1rHy8a3e5zb+Fy8yKwAJ23x&#10;ojOzSg+ItSM3vGTiy0PwMiGGMF6kNF56qFrhhpeZ8VKNmrJeiDh3Xwgvw4TNl5PCDAg9EzgWHoGX&#10;wR0vX+mgsbpZdq1OUvVqCy8dPbyY5gvjRcnCi7v5gvAyMF6Ii/GSZU5XvMDN9AQIccLL/DS8eDlf&#10;FF7w6ajVSapebeHloypgl57TI7wc88XEi4jqeBJe3PjCeKlLzeGFQA0QiYROVHwZNWDO8aJ//0i8&#10;OPGF8VKXmro5UngpzBeNF8v5coYXQ8/Ci5/5IvAyM15q0AVe1qSjXu1axovrnMbjRTRRfjFeLLx8&#10;JV5mXJK41UmqXmd4+ePL2iygz2W/NI+Xv8NRz3jZFYp7WQ6QQXgZR8YLbZ1aL+p0lMt8yUKX8s4X&#10;udjBehm168WFL6iPj9yELW4dhZeu93K+SP3NEJwgW4Zw7brEi/K+MF585hTwgtOOnPAiNw/j5QIv&#10;M+OlAl3gBZkvleCFwNUR9r1g54snXob+EXjxuzoy8TIyXmjr0vfCeAmZU4EXy7frghew/QVeGt45&#10;ifDSM14I6xwv0vmS6266UbxYzhc4HTFesKLwsl5Nj7ImQ8OTVLtc8AK5Y4wX50ndc7744WV8FF4C&#10;zBfGC31d4uUr+20yXrwmVeHlE4OXpndOHF4kXxgvtHWBl98FLxPjxXtSJV46xsuR0uCl8UmqXdfW&#10;y1yL9SLDcwrj5QWTKkYYgZdB7ZyCw8knjRfJl6/36ah9Bteu5vBCxHpRcxqMFxz4Ung4ebTBi5/5&#10;wnipQc3gZVmmPRG8vGFODb6E4KXdePdIvHwZLxXoCi8/teCFkvWiFI+X7gF4Qe2g/PDyAAdV7WoI&#10;LwAXSnj5G2MoXsZB4qX0MPJoDy/+V9OMF9JivORUZ3Qj8bVexOmoVSm86KJb/qcjxgtxNYcXSoej&#10;N/pwDrFeGC8XeJkYL7TlhpdMBTGbxou+PFprvgTihcRQsigWLz+MF/o6xYssWDeNmfrYZ8MLjU25&#10;PEWHKg4wXgyhzAnTPeVsvjBeqOsSLz8/jJcYoZy9ALy0zBcjc8IbLz/fr+qAznghqyu86IJ1VeGF&#10;zqaMwkvT5ksUXn4kXkbGC2Vd4EV0C5AxGIyXEIXjRc566QHkUgxefgAvA+OFsC7xAt1IGC/+WqtK&#10;BeFl1nhZx0JkQCm1wYtzr8a1lf1XOV8YL3TljpcMfMmIFxrbUVyNGG1OL/ACDNKno3UsNMaTVJD4&#10;+dF5AR54+VGFoBkvdHWFl38/1eGFjvnyEjUxVUZwMF5IDCa5JF6MtKMwvDSc+Fm5LvGymC+MlzDJ&#10;yA4ZV8d4MYXKVjBeGpULXrJdHWXEy6fwvC6Si36dWNg7XngRxdgEXprbP/pw1Cu8TCs7/PCifLul&#10;h8Pa0SVe/gnrJYtv92F4mX3xAtkYb/2i2pFZFScUL+vVkSqBwSImJ7zkujrKiBcK5wnGi4s6WHry&#10;AMl4aUeMl3zaw8sVXRBeZCnZB+Dl8xFTFIaXphM/K1eLeKHCF3lfanTyccLLrPCizJd3w3jB5ssy&#10;fBHS4oqXqfXMrLrVLl7KLzkTL5MbXuZjvLTKl7c3Xr6MlzrEeMmnLV5cpE5QAi9wOmodL70/XgSE&#10;h2F546WHwNrVNV7+/TJewhSLF7ia1nhpkzDL2wrFS/OJ5VXLAS//fhgvYVK+XVSvzhMvKiKgaeul&#10;k4sP8OLkfPmicrvAF5gjAm+f5Wa9yLBdxouvMF7GIOvlEXh5o7zPILz0W7ywSMgNLzPjJUSq3iPU&#10;q/PEi76abhkvIng3Ai/69p7xQkxN4oUKXxRedMEBD7wovvTQ7qjNrQMOquDD0QOCg2qVk+/lO091&#10;4YVI5EsQXmbwz4D58hC8BFkvE+OFsFzw8st4CRPCy+B8ONKa5Gdz1zJe8PVaGF4eEXtYqZzw8sN4&#10;CRLGy+BuviDArJF1T8DLOwYvA449bHKWahXjJaMQXnqZsheCl6YPRy8wXxgv7ckVL2OFeCnOF40X&#10;2UbZ13wRmwfw0uLOAbz0suaWU1idbEQiY5tHFfnS6iRVK8ZLRmG8jCF4EebLs/DiKIkXuDpivFCU&#10;G16+teGFxulIRtUh6yWEL8On5V4bGC+jB16+X536aQQHtThJ1coZLwPjxVuAF9XmNAwvTXcKw74X&#10;X7yIhlCMF7pyxEueuLqH4cXr7gjZ/k/CiydfVHCQjHxpdZKqVat4IdFpWuFFOl+8zBe1eRgvp3Qx&#10;745anaRqxXjJKAMvns4X+HB+DF48fbuMlwrkipdJXv4xXjxk4cXrdCT3z+Pw4me/6MwsxgtFueAl&#10;W0Gp3HjpSpdfekEbZTgd+dFlnlvHi1HwPMT5MtuJn03OUqVyw8tPnj6w+fFSWOnw0u4HM+OlYTni&#10;RThfUvMlJ16onI7egBeUNe3Yj0SlBD8FL6iZpSdfcF55k7NUqXzwktx8eQxebPPFsZua2jvKfCk9&#10;nCza4CXgblo6Xxgv1OSOF2G+JAUM48XlcNR4o7BovHwZL2TljJeJ8RIgPbkffDryx0v5oeSSgRfV&#10;bc7LepkZL1TlhZfU3peseFHlVwmow+bL7NQMVm+d1vmi8aL7tXjyRTlfGC/U5IeXxN6XB+Gli8YL&#10;lcGkViRefsTpiPFCUq54yWK+PAUvanoHd7xAK/v5SXhRJf08rZf2M7NqlRtefhkvsVq9LwF40VEd&#10;pIaTTggvva4Y6scXxgtROeIlz+noUXjpIvCiQhpLDyKHFF6M0xHjpQ354yUhX7LjhdJ+NG9eL/Ei&#10;U6ah3m6zncIMvKiSoT50eUJmVq3ywcvIeImQ+HSGveOCl/XXSfGF8cJ4qU0eeEnvfMmLFzqno72s&#10;Gle8TKIc29BsKx+NF9WvZRm8Uzlvxgt1ueLlZ02uS5wY8CS8vOLx8lG9NkqPJ6kwXgICd0VJb8YL&#10;TTnh5d8fXr6Ml2AlwUuv8dLUBgK8mHdHIXhZCnA0NjuVy9F6+bXxkgQy+fFCgy8WXsBre8UXiZdx&#10;hLvpBvGCim4FRNb9/K58WRsqNDk7dcvRemG8REia7F2H8HJNl9lw7TZcDB/h5SMim33w8gN46WVF&#10;htLjYWl54SV1UYan4eUjP5u98CIjX4ZWD0eAhFC8/Ci8COdL6eGwkJzxos2XqvBCgS/K4fg3wxBX&#10;54CXWdHFuDpqGC86rdwfL1PbeZ+1yg0vxumI8eKplzJfoFq1j0StanC+NI6XnvHSktzxAkUZqsEL&#10;ldORgZfRv1HjKlnusUG8vPUSREVfvPHSeNWtOuWMFzBfGC++svASYr6oRqdN4kXKwMvkh5f2i/rV&#10;KUe8/KvSeqES+WLhJeh41DpeOnE6Mi7vvfHCxyNicsXLyhcoPVIRXigsOIQXb/NlmqGPsm5I0iJf&#10;Fum0cke6LHz5GuW8CbxuFsgZL7rgLuPFVzF4UfbLM3ptQFp5GF502a1mZ6guMV5ukL6YHoYh4HT0&#10;nFY+kFYO5PDBC6rq1+4UVSX3w1G1eCnPF40XXXLAGy8j4+VQcH5U7raGp6gquVsvi/my1HypCS9E&#10;Lo9MvASbLw/otdHhvE9nvGgAq6KhLc9RTfLDy8x4CRHg5fOJMF+ax4uRmOVpvcxG7CHjhYg88TIN&#10;A+PFWwovqJma/+V08702cGJWQLMAhZdPk6HNlcoHL7/C+cJ48VUkXmSvjcbxoq/XAvECKbdvtl6o&#10;yAMvf+bLPNaGl88ytMJzvFOQzQcvRrsjtXGKjym90O29f7VdiRdxOmo3+LA2eeKlOuuFjvmiCrIF&#10;4MXuFFZ6OHmEQpsD8DIzXgjKDy9fxkuQNF68fbv603kx/Vt2K0TjBe6OGC9UFICXdL7du/BSnC8Y&#10;L72f88XEy5oW8F+bGwfjJcz5ArGHjBciegZeSvMF4UUWZHPmy88WL41uHISXEPOF8UJQPnj5twS+&#10;1IYXEscj5Y9VkS8eoXXIelElBxrdNxIJvjnT2HwxEz9LD4jFeLlrll9v5HzxyGs08dIXH0o+qfu1&#10;ILwovjBeSOkReCleZgjhpfPEC7Qt0R/NjQpim3XB81C8dIwXGvLCy3IzXdvNUU8BLyCzXLUfXiaj&#10;4sC7udgXwEuw+aJv7xu+v69K3nhJmXR0B14W0dmHkXgZDLw0ppR4YeuFhvzxkvB0lJ0rS4w4Mbzo&#10;0JcgvDTMFxMvYd4XxgstMV7uVScid6HVqRdeltNRu3x5qZxG6BYQcDnNeCElT7yk9e3ehhdCG3KN&#10;rBt98DKjgiYtF2TTeEH9WgLMF8YLHXnjZUrYLOCJeFn5gqx/D7zoeo/rcFrbP/pwhBoq+Jov48B4&#10;ISR/vKiSgzXgRYoUXnTBxwC8IL40t4EUXjrUaZrxUrcC8ZKGL4/Gi/aquOlReAk7HX3l4ahjvBCR&#10;J15+ZtlLLQlf7sNL4VlWsq9efXrZT5ovjVZM0njpdVa5K1lkN7WlGnTzBc/rkS9evl9pvqTgy314&#10;IQKYDV58hPHSovWi8YKv7n3wIk5HcHVUejwsT7z8QifYavCiLK3C8yxkJQV748WumFR6PGml8ALO&#10;b5/YF8YLRQXhJRVf7sDL50MPL10QXpT58gy8+IbWAV7Gtmv61SUvvKy+XVlUmvESIAjtGIaAXrAG&#10;Xhr0Lmzx4pHYaOKl2aI4lckbL9/68NI1gpfWe00nwssgpqf0aFhvf7yg01E1eCFovYSdjqDVaeN4&#10;wc4Xd7z8KLy0XLWiMoXgJZlz9y68kAl8MbP2gvHS6NVrJF6+OOuIRUKeeMGno2i63Gq9fApP9CqE&#10;F6+k6YUswJfG26kJvkDekTNefgVfRmXesQjIGy8/FeKFjPfFTqsJMl9axwvKKvfAC3a+9IQiKZ+t&#10;ILykyju6DS9U+GKn1YTw5QElTeB05IWXr1l1q/QgWO8wvCRLa3w6XjzPR4ovD8CL4EtYu6MRVue7&#10;vbTyyuSHl8TOlzvx8qbAF3w48mpH8iy8KAAv0xOKl4/CS7NzVIMeghci5gvCSx+DF7g6Kj2gbOr6&#10;QLzMIvSQ8UJC3nj5Teh8uREvNPiCDkeezRoXGb6F1vESar0AXhrNnKhLnnhZvS9/75DxEiSNF8iq&#10;8cILLlfdtl9BnY4C8CIbQjFeCMgXLzhruiq80Ajdfa395ztVMsnLfBH7Z2o/sEO0nAv17c4qrZy7&#10;NZYX4+VW/eHlDYEdQwhexKczqe4HqSUyJ8LxAt4XxktpeeMFlcRkvHjrhXpN+zp3MV7abUdiFcUJ&#10;PB0xXkjo9Ry8UOHLW6fV+IXWabw8pVsj46VuvRgvdwvw0gf0sl9/Ud6XVs9Hr1f46WhWMyRa2TNe&#10;Supl4WUtYH+Jl4UvNeKFCF8Wdfh0FIiXZvNqXsbpKMD5gtzfjJdUevnI/IrlPzzxMjFeIiTGHoYX&#10;WdD7A2UmWts/UXgRfGG8RMsLJw6wkWkebniZGS8xWnMUUEHZALyouNT2CrMxXigoIV5ebx1p4ICX&#10;fxXjhchaE6NHrexD2qkJvjS3gTBeJu/A3RUxS8VdVNOvrfnJrZRgAcD44OWX8RKrDkpihrVTG9oN&#10;TEV40b1y/QyYSTSDZbwEKAddPPHys1wdVYmX0i8PCdes88CL6mWvLqeb2z4GXlQzSz+8zCr0kPHi&#10;rzx08cLLt0a8EIsVweaLJ16mJ+ClQ74pb/PFKLrV1vzco+R06VxvjpLdTDNegvEi+NJkaAfgBR0e&#10;ffliVsVpanqqkkQLZNk54WXx7VaKFzJ8+Zt4dTW97B53uqyEQb3sm9tAEglrpARkTfibLw8oukVV&#10;eofr//j44SWFb/e5eFkzp42PZz+8TM3jBYrihJgvuJ1aU3MTL/vQcqC9fRK1zdW7ZLzkl95Aof0C&#10;lPeldbwMgeYL48XFfXL4pUk3bL9I+tG+Lnj5/VkqSkUXlEoLj+thknG+yHeL2qn5no4gbW/5Tv+1&#10;tYMUXsB88co8+hF4EVfT79bmxk3XYDnEy8X+7BUujjQsJNnRKEMkHfGSoh4m46X37aam7RdVtK41&#10;4wXjZTmvD37dGhFe2i66tZUrVGy+7G7MzeZU+HDQuCe5ztvFC53TkXy3hvMywHzp26y5G4cXcTh6&#10;ZDfYGLx8NntSGSMGVsYjeuzQxNbsbr0I50uNeKGw4hBeAp27kBW8XEE1xhfAS0ivacDLKAN3HyaZ&#10;5eoKF9iG5o48slPCuAI1Gb8eeIF2MvXghYr5AngJaDa9xUtr5osc0LpC+pCSmGC90DkOk9A+Xext&#10;eHQG2iHILK4Z1qsGEyQ7Em/GBy+R9ksZvBBYbwovkDUdcHtkZAWXHlBaaatdp30G4KXtmqEp1Im6&#10;Qxv37L6pcmCX7GDl4K38/MkDL6v5EkGYQngpv+C2eAniC+Cl9HhSSw6o61Beli9eRrPZdGuzZHhP&#10;3GTsPTgWSZ6ccQXYgvhxtCwxSvbkhhdlvkSdjxgvn+BmsLLfRtPOyw6CPcOaTeteovWnZp06Zy11&#10;JyFwaCdgF0t/cgTaPfXIWcb/rd7REVnc8YJOR1XhhYr3ReNFfjp78UVvn6YbkrxVjbOgmphmVZyK&#10;8eLgoNW62GD6AKTQ4uiexRA5fRenbPHGS2XWCxXvC+Al6HRkdoNtWXA3HYyX/iF4ee1GxB14VfYP&#10;QcemijZYgCIhaPHBSwK+MF4+ODDVnS6631HjfJFp00F4kUW3+nrxcgUWhJftnrKAMjr6a4/WnImX&#10;LTac2OKOl5+v6vfAePGXXBe4m5pPzV2Ml7b5ItPKQ0ruKr50Xa2xzS5sgbZ8NlckWcJwYrtu1ax6&#10;mCkReJGno4nxErNwVrzo01FATe+h/dCO8IreE9h3teJF6gov3fYsdHz4cf0A21cEVzzxgu6mGS8h&#10;K+aNrkZ8zReJFzX/pYeTUWG9pjVeGi+69YauNvZhaMdWcabIDleSsMUVL/+M01FNeKHBF70y4G7E&#10;y/sym9un+HgyCeV9BvQjeUA3WLWLdoNWYpFi4CWVHPGynI6Uc5fx4ivskQvAy2zjpfyIcugVhxcV&#10;uSuqVlSOl+MdZNwIGXDZ+2C6ByKxeEGRdZVZL7Q2Y4fMlxC8jEZDkrp3kC0xoL/5CXG+QGIA8Zq7&#10;BzdBpk72y76fZfcwdBdBUuDlH3LuMl6C1YH3ZfQO3NX91HRLn9LjSSmFlyDfLrpdI4uXA28tSKxU&#10;sVN6kyn7t0M7fpYCBgrjpdyS2gq8u/54UZdHrePFP67Owgu92Tm5DFplbZNNYFx/7MK17BVKcPHA&#10;i04MYLxEqQvEC3hf+pbx8lZFGXzxgotKkbNejuli4EWs2LM85h2uoAh+anB5AF7I8aULbhkA3t12&#10;8RJxOto0JCE0O4ds0Y2BEFu2ZNlQxYyD25uM0mARcsWLPB0xXuKF2il78+UxeAnoFwANSejhZdWu&#10;2YJLPCm0LEAZ9qNYzo5CdKCi5Y4XqFnHeAmW2kB9GF42lyOlx5NSCC+h/UhEaBZF38uRDLggq+Ug&#10;Ou5s9KVJsitnvPxjvMQLfUAH4mVqvihmVDu1mto1ol2x8bZcem3pk2VVy3hZL1ko9ZrWOyjItzvr&#10;ugyttgwwar6E8GUcS/VT2DpW8LKTH3L2juhXtFhRckdkKc2KALnjBfqRVIQXqH9181I7UBK8yMD3&#10;pvGiKxJ742Uog5c9vy3S7j7YvyICttRioZzJCy/fuvDy6WV0Eim8RDlf5kfgBRXF8bde/qbn3lq7&#10;O2TZAAZvAFU9Tga0bK6HNlZLpWhZ5IeXv9dXJ15o8MXCy+TbDHZGVeuao4vCiywZOobiZZSBdfc+&#10;9zFe0NrfTXM2HLnqNddvtwi1jBdFF3p4CY18Wc0X3cy+9HjSCvASfDoq063xxHjpAC4HTT+shkE7&#10;/uzSgIiTB17+/a6+XcZLsGy8BPZrlP0IG6MLwgvO+gzAy818OaFLt7kZ2obKGW/3qyvwNwAXT7wI&#10;3251eFl/+p0L7kgYL0NgvyNUk60xGXgJOh0Vbae2PRipRW+lOR9ihVxCYrz88BLl270dL4ovbeFl&#10;egJetHPXDy8zGfqKFd/pDiDTYe2Eo+GUZkMCeeJlrgovWgtfyh8mFF46vX/8egYo82Wgc+BLKHWg&#10;WPmiTke+eJlQUZy3dPHeNVPdx17vKM7nzn4AACAASURBVMxf+VkuqfJkvCzOl0C+lMZLeYHVHFTS&#10;+xl4UXxRoXWeeJn38JLwATcXQ0rblY5TiNbBnNRlaZAsqwLw8vfujrtO0sULgd2I8BLSUE3WfDTa&#10;EbYkfZMbbr3MquLuR/U7SvRoR/fO8onF8t6UVFB+3PkopKUhlOwpDC81Wi8UNiNcKKCORwF4Gce+&#10;Sb5IdbhmhQ9ett1gN0ZGoE7wotd2vw3EHXb8LY/gilQYXoL4UhovJHajtP8/UBPTpyOJwAuqudu9&#10;bw0gu0vAlwC8zGp67sGLXthHEf4HyYmlN/498sRLjPlSEi9kbo+U/R9kvii8oKKYTeLlHYUX1LBl&#10;6yIJ1AldPkbMnAWW2Sz/hB619Ma/Rz54+acr1n0CCMN40RKfz0GxddMEtyOqZ0Dp0aTX0jAgoJ8a&#10;mHeyX24yvOx6dTu7NchxGdzNOErv+5vkiRcVlA47lvESJImXIQQv0E5ZtyQpPZz0CmvXKGcoA172&#10;n3GRMFxMm+WLy1XuPunf1vstvfdvkLf1ovnSdX6EKYoXKs5dkDoezd6hdcJ8GVPb/2Qk/d/9GNZs&#10;GoXuZpwctaQRWnbCWn6OnrP0tr9LnnhBrabrsl7oXbQEl/Se1PGoTbzIAXVh7dTAfImo6b29eV61&#10;Xc/iWITMlvHEXnGS2patAMkPL7+y1XTQ7VF5vBDjSyxe2qxaB3gJa0gCeAmq6b1387xobyFrZy72&#10;tYSj5UKlSREkb7xI8yXg9qgoXD60zBcRXBfekARuRxrFyyvQ+bIIIpv9JufgbgijRSwjI2xO00UZ&#10;Lj97NHgoXfzwsp6OvqGt7AvThZT5ootWB5ZlaLdqXTRevlY3WK+fu3f1DKt3t2jLXhmog80Wj5fa&#10;KOOJF+l9CWqnVhovlMwXbf/HFMUsVbU6qzBewto1foPaNR4YLx0+DB3UbIG3YrJgoxi8XHxrogrC&#10;S1i3xqJoWUQHL9YOCjNfhkJVqzNL4SXGfFENj3x9L3vGy7p07Kg5O7TFesyDzcZ4cTRfasNLx3ip&#10;RQnw8lUlvX0nx6KLWLVwIkJoGe2YOcbLrrzx8gt30zXhZdVS+TTbrvAR2kFjYEeSWbkX2gurw3gJ&#10;6wZrno7e/gVflOWictut7omYKm4dnuOxcvSdacsTL+Jueh5DqkqVosrS9kHyhSZegp0vw6fFlgEG&#10;XsaAbo1Ww6Owp+i29aDGG66fL1UaGH7yxYvgS2V46XVVzLQ7IVCvnQ9ob7xMa1kGMSAaw0okCy/+&#10;ZRnU3VFQPwVjvfZrJyJ0KlJWSzmVBsaOTp7yGXgZKOMlql8jkRGllJ4c3czecw/K2Tmcm8390KJl&#10;KvEqxQ6X42JQd4sEPZwf1Rsva+xLUFWGQnQxrRcau1G5DkOzpudZF8UsPZbkArx8NF68U4/O4bu9&#10;f7Ybyg+CLbj+NgHT5Xs3XtyfSyxKNUNymgLwoip6e5svjBeQxksEX8ZiPTfyCuElsN8R9FPbge9r&#10;qzeuCqXLQq3Vt3GFBZMu8Z/uQaKAElMH63P9u0C8TNVaLyQ2I1x8BtSsA7yoxD0SI0oohRezXaPn&#10;itdhzeu3NL/51nhBcLFCcsdpE5NrbfPQbRmrm+jitBRtqelivJQQwovyXwZkNo7jwSd03TLxEtIx&#10;APByYNzt2y46vAXdQe/VsbQ2dxAbUogCWxBStgGHQXiR3RorwstAsV/jW9XEh5ZHAXwZdM+wZi6o&#10;X5gvqiamv/MF+jV2b83z7Y95Q2l1FPG/8zpiWZBeKeEihmeOcocg+xp3JOcvEC9zQK/pcnjpieIl&#10;quauMF90T8Jm8KL7KcDxKAAvULMOSvotyNr5acp0MULnKIElHUb20bLqeJG5kWXAWu2/9aU9wnqB&#10;XvZ0vLv4c1Muan+8oKYbLeFFCWbHPzVg1t4XKIqzPz06eM62W5JzIkRRzHAWLClAqlxh84FxgrUS&#10;pdeCssNzqPWiek17tVMrhRdDZOwXIfQJHdZv2sRLg3yJwItVc0vPDizJNzoWLWTRlovvBs2jQ37Y&#10;dXqDf8KVmTJe0UWxRe4vQIwwyIPw8it8u5VYL4aI4UW1PAq9PEK3R8cf0BUrNLFR7heZ9onxYq9F&#10;HTyHXbnB2zWZEhorDgtplEedPXfKcCJlsdjbTJ1pQ/AiTkfeV0c3QuRExPDyhuNRWGwdlJVtEy/v&#10;QPNF4WW08aJXot2cSMLlSwIu8XRxWjwX/llgC66itcELbCsFhKVfpYiIjMCLt/lSEipa1MwXCH4J&#10;rlo3toyXd6fyJrx2p5wdURNTH45gHao7aLPmHBXL5euDl72vvqbJHlDOzJNjfbZmxgfMl0C8rHG7&#10;nuZLWayAqOFltV9kz7Awvph4oTW4OOmSfgFFGdDkwNzgLGizpaKe0ng2xCvUdjnFyqFxco4Sh/2E&#10;tpT4D/XWgvHin3Z0AzpcRA4v7zSZje3hZR1QXNG6CbNXXBMpzyOyWmihxZILXDarwjRWHInygROj&#10;hZXtHjZ3tvna1v5n4nQUi5fNT6KPF3pZOjF42X5CtyN5oAm0XjZ4QddE9nmIKFmOZeJlsyT2wGIg&#10;Zbg0Sj6uO9t4X8svYrNH4wWilirDCzG+vNaGyuF4GRFe3g3hBfwlYf3UxLYTdRlkUZyPqjw30otv&#10;8dSx8XJy9YPNEudd67NXEF+i8IJ72deHF1JZgK+X7NceXrWuTetF46UP7higzBe1AI076BUtleIF&#10;dGqwAFnM8w6ihj9CLl6Z+q4xeIHT0b7jmPHirld81TrcdKP0cFJK4yWoXeNX4EX5CD+fj/a5kDsT&#10;XV8Gfb+Awu0K2LLlKDAlJU3239eiBHhR3dQYLzF66YZHob5dFUHtX/iRtjBeQp0vkDmtcrvAdDms&#10;wn2r3O+aT26b96+D9sGil/7rTBHva1E0XtDpqBq8oHNnoh0QLdhBkBkchpe+ubIMBl6GgKxGuSNF&#10;4CHcQ+/Ht5QpquB01bzrWTm8a7bvg9TSh02IpzaVjO+5/j4WL6pfgE832HJcEeoJ4yU8cFfw5aSu&#10;bLUy8LKaL6GxLyC1K228FJELXew3fYyUoyB9tAHNiU0KF4hcTIWXH+9e9qWwooQmngxf5A5Szpd1&#10;5UvD3R0vf0us1apSYnIMx7fXFhbzI7YkJbQs8oDLxloZrIvmgxC4DVnQxKblyzvp4UjcHcnjEeMl&#10;WAgvgUWlUNU6MqNKI7VctfkShJfVvDPMFiJ4Ae0eimyTBaEFpfscRdUaG293XinjBXdrrOtwRBUv&#10;qiq+P18mVPeRyrDSSOMF88Vr56ItChOWkgx5ZKFFl0XAFgta2Qcb7mxaPdHh/LoS4WXx7nr2si8D&#10;FS0DL0Q2otxAslxaYE1MuB3p2ipbZ+MlqEGiOVlZaJBYNlrGUdYNM3OUN9vOb17DMXL1vt7xeJHt&#10;jrwSjwqSZZWJFxp8ee0UxfTki8SLKszWIF46EQ4XhhcRLlIHWsyXuolisUJuS7+erTRd4vHinddY&#10;Ei2LKOLFKIqp3Lv+5ss4NVm17iVLtIi5CcVLSflHs2ycuJbVYqIlpfERr4R4ETUxfcq+FGXLhyhe&#10;hDpUIyOo6K46Hr3bqvsC/RQ+OvDwXj5E6iSe5QAr+OLZuBuSq1ivXBfHyb2rPDVevKpKlcKKEmG8&#10;IPMlrKb3pq5s6QGlUbN42eWKRsuAXC0fAy2d7jrjrBtf14PxgvlCrmhdp1q2j3NAbJ3iS2unI6EO&#10;HR3roovBF/kn4o19v4fFKA9D5NCC9cLLbcsB9euOx8vCl7FWvJDjS2xRTGh62pL1otQFtwwoL9Ny&#10;2Vgt2/DbZYnuBvSbpVWIIAUrOV6qtV4Iet9jEqfh9qhNvBhzU5IVsbLZMtmBclaUHN4/eD7ooUU8&#10;lfg1EV6WtOla8ULPfFHJe8GZjWbhx6bUQV2GivEyGyEths2iVubRPex2RkqjZE9p8fJviayrDS/w&#10;XxTx8tH3r/6AMYrulh5LSr10akC1eJm/h2wxbxzcV2XzePFrSFKKKqCdXNKyr8MSankajBdVFbMZ&#10;wWlPmC9V4gXbmBCFq2Pl9HKktR69xXixUjXKvg5bMVXrIEOjMbxsqtZVgRf5kPjtbONwd6NwaXlT&#10;/JQcL6LfUZV46WnhRe6gPq4opigrVcdidBHeX+FV6+7Xhis6pGXjx9VsWd4b4wXxxSfypRhWlPql&#10;AQP6b0LWqPyA7pTzxaviC1gv49hc2Tq0v9a6LzWcjuZ534m7e0VknImoXQV5KhdenPhSBClYm3s/&#10;sniJ6xnQkojjZXmW3RJQe5lDo678JFdfh49Fp7fNRV+Cq5LjRUS+uNXzLoIUrG1UAZmWhoAXxZeg&#10;0F1VVqr0aJJKbq86fLsmXKZxNKvfoqVns6UBuuTAi3tF71tRsiv5frFhWvZ9gOQawmWlgvDSYtk6&#10;ytaLqQ1bxlHWi5WrbaOdcVaIFaVMeHHjSxGiGNJ4oVm1DkqbRNWVAr7UtjqPpOiiuimUpogpq1Wi&#10;fSgSK23tV/bWe+F4nDViRSkLXlzNl1JQsWUcf8u+Dy2Nl+Cqu8oaV+ejitfpnqji5XtUBko6W3yW&#10;WeWvKz1esPnCeAnXC2oPhFatk4kBqixmtYVf7KeG5UOtJMMe3a37Z7TIKn0bXkqOF2m+jL1Dx4Cy&#10;UNEynfdlXwhI4wWOR750webLp1K82McDtG56SnjZTrwV2gJrDMHlv1eV78RdqfGynI6czZdSOLGF&#10;vfik+PLSfIlqqabqSv1X31K23A+wamR76IlETiOeb8vZsi0v170P74QKz3V6pceL7jb9qRQvRPgC&#10;O+oTXhUTF2aoszKDufnEmWiVJC6Faru20bJNfdZVPz4XteUKT3di5cCL8r58GC8p1Cn3S2hwnSqL&#10;WSVe3sj3ItbMQhbZIFrNCAG62DXm9iq2dLC4HsGWd0a8uLRrLAcUU8YHDD2+4J6NgXhBlRlKDyZc&#10;YsH0Ei34tFiaLnts2aklpJfWM2yXDHgxzZdK8UKOL1BYNhgvqm5d6aGES9TvFv5c4yKtNFzAhb7p&#10;EXLQ0/m9w5ciU5pdOfDyq8yXKvFCkS8xVTGVe1fWrSs9lFABXAYFFwq2C5rh7QXRPlguRplr/soo&#10;PV7+6Wb2deKF5PEorq7UBM7d0gNxkPlZjhdLD8cixJWb6aKZptGCw/0xW8rNIRVlwAtOPKoWL4SW&#10;hpF6FGq9qJ4k9GWdFWChrLdFo3JB3U2VDV40Wwx3i1o/B6N5mnLg5bdyvFAKfllkFpZtnC+mL6JT&#10;Z6JeWy5jqbvoDVgMl4tcRMpuad+v4qI81statO66qlQxnlgijRexPlVhhsbxYu/JTtxEI7gop0tB&#10;vGzviQyHy2YkD8ZMFrz8++fWrrEYTyxRxssL4yXmdCRfh/ymhUd1JHMvKrgMOme8mD9XzaRy46p+&#10;RCMuvv2xT0VPRwzj5bOPFyp8kYsSEviiQl90YQZyy1w9kN6GGi7SSsB4uZsuX4VpO0URJat157YL&#10;4yUZXtzaNZbCyUZ7eCHCF4yXYL5ME45zfJPkiy3jJtq0XG7Hi5xDEy3GktmsGEbLIsbLKgsvhMwX&#10;jRcwX4IKM0yyklEdeJGrA3wu9phvhwu+JBoRWoz1jEfwbKwo5cOLQ0OSIiTZlY0XOt6XF6ortfVA&#10;NIqXrsNel6KWi5rBecLRLXKJkFklVJUJL2s/tTrxQq0uAy5bF+p+mQy+vNfKDKWHJWV/xuuV0ffW&#10;cbAEVvD06UPRh5J9S1k58XJpvpSCyaF67Kl7E+kaAHhBZTG92x4pvgyUCjN0G7rAqtCX0XdfRe+R&#10;+W8pM1xCZOClT4mX73VaQEmS7MrAC5X1A7e0OqEvvO4LtZ72Jl46HEWnrovmW20XGyzqTISviWBx&#10;PN51e6V81svqfDk3X8qyZEe08dJ9dN0X76aNynzRVXdLj2uVsTdRDN0wWVfRN8Nlgxaztfzm6Rkv&#10;u9rgZUqHl2m8KClVECT7oowXVBYzKDlAeV/W3UFmL+C9CWmLKEC3CF3WH3twCd3plcEXz5e6AS/H&#10;fCmGkSP1lvOFmnB1/BDAQFlMOjLpAocigy130mUyW4f0mi2wbOHJ/2O8XCgbXhbf7lXF3bIs2VFP&#10;0nzRiq37MtJLPdJwUXSZdoJ7bqLLhKPntkeibufJGS1nyoiX64YBBUGyrwrwEsuX1d1eehymdD8n&#10;5Vo6jqLLCBo5RTJBS/py1VIguRzoK9/haGkYMEr6V4gXmlFT8ebLQJAvkAEAcS5HUXT7f5qOLjMq&#10;3yKXguFsKTtL9SkXXtZ+R9OF+VIUJXvqN3wp+3YMicsVGbsbhJdZpx69V6OhK9BlVPtalv/SS8EO&#10;ojOxYg04OVx0zqKu8U9xEVSmjHiRp6OT26OSJNnVFi+ElpbqepTKfHm9SyQHWFF0S+Mf6C5ySJdN&#10;sFs2vGzKt+BnZieLr7Lhxew2XSNeqPlf5Gd+Cucu7kR6/yBgl8Ia2KYu7m3+7HiZpLltXR7y/VCw&#10;MuIFKnozXlLopfESdzcNb2TbHD6zOhsvcs41Ww5jdO2BZODL2t5CxlIY757DW4KVFS/afKkXL2T4&#10;YuMlsPDLqPlCAi89xNEZI7rCSw7OzHBx3+GDsU0Xxou78uFFd5s+zGwsSZJdWXghxReID9F1X0Lw&#10;AnzR9aZvH4VwUr87BJfpnC534AWFHS5vnemSQFnx8vszi8vpWvFC6XiUCi8rXwqZL3oYkOKw6blo&#10;MmM+ZUtyvMhuc/itW2hhuvgoI16k+XLSMaAgSPa1wQul3ACNF12XIRQvhvlSYCwdCnTZhtGhLX+p&#10;LHjBT1pgdtpRTrxcNjwqhpEj9VryT8jh5a3ypsclO8abLzIsdUDWy72DWP6ns6LowiwxEy/RnJk3&#10;eOGDULSy4uWqXWNJkuyq723AEMRLhzdmGF9k8EtXpjCD0V7Err7nW2kiliomXkaEF/azxCsvXiRf&#10;jm6mC8NkR5T5og5HYnPuFbj25ss9n9DIJ9rp7CJ5MBo3WdGF8KIujiDlk/248cqOl7OimIVZsiP6&#10;eEFlpQLxYlRmuJEu8PCoqMtuzYVieIGUTxSrm316mlZmvPyrDC+fPbwQ4QtEi3SycGlw8O6M8HLT&#10;g6NSujqO7ijBKETxdMHz0r0ZLymUGy/r6ahmvBAyX0BQti7YJSpTG28YGf4RyvDahtFF0yWeL2Ja&#10;tNeb8ZJAN+Flny9lSbIryqcjrb9nEpWXIs2XmyszyPsisFvsOLr1N4XogjKmZcoE4yVeufFy2pGk&#10;LEl2tYsXinwRIWnBzpfJ8GLe8sSqlK7RAEDT5Btmt0RjBfNlwu4Xxku87sJLL4FCHS8mXwhX3Y0q&#10;W4d62otvl3sndZ3Rjz48zMUBL6HYgZlR3eYYL9G6AS+oHeynUrxQ48vrrb0vQZsSUgM65MZM+oTG&#10;N+x0P/rQeOMj7UNi96+cAGPcqjFeInUHXmQ3+4/aqxXihRRfXmtLe1X4JWinTtp8yYKX5dv9p75h&#10;p5q6DptowG+wJ9cJLz8B9ouYmI7xkkK3WC8TVNGoES/UzJeXwAv0PArkyzhC7G5qvJi5xdB50ezp&#10;qtGQiS5BfplZ3qqx9ZJEt+EFd6GqEC+E+CJWPY6ti+qqliG1EdFFOV2GYdd0icTLvv0RyRdZAo3x&#10;kkDZ8fLzY5gv1eFleUiSeJHO3W1PIGe8oLre6Q9H/ym8WPXodjZ/arzENXdcSxT1Q7GMrKaU33rR&#10;DY82LRsLk2RXO9YLMb5ovMg3Fp56NI1DHryIXKYO6tGNW7gkORvtVfyO7B27mi/90oubU6ajlR0v&#10;/1TNOrFZe8ZLrF4qt1GH7oaWfoEKBFnOAeIdH6d3J8DLdIiXKQovw/C5KSOrbd1hvUBHErslSUmM&#10;HKnf4wt4X0gsN4SXg66GznxRsbsbvCSgqbqNjrCwdvTdQAMwsv79KAtmhdsvdmGGRNPxSN1gvSxX&#10;0/v9YEti5Ej9IV/KvigkbL704d4XfTst746SPqQ2XYbwJzzQFi96RJIu1oWap/lCrxV3pboDL8L7&#10;Mm77wZYFyb5svBDkCxQ32Glt6CUdAp/YLlMvd+t1iQ1z2cDCGo8o9bkJDfbEyzSZfCFhtNao/Hgx&#10;jkcV4oVg4jTc+aJytWEbNV3mtBnpAo+21xwtlCq7pEBjkbE8g7wEj8GLKhANY4ufoEfqBrysfFEd&#10;SSrEC73EaRyw1gf2nIYQ1eXQGj80HEmHnC6jeVDZsTj8H3wPL+pUNMjW83bAoT9eEF84/iVYd+BF&#10;uF90qntteKGaeYRvj8K2qr48gg/qsAcx6fKBDIBpt2ZUKroY44AWCL3+6bv1ZK7xosyXLCHNj9It&#10;eNEtA+rEC+nE6Ri+6Mvpjz4IhDyHZbrozGjDp5sYL3gU4likQwnApeyLlx+FF0Gqkt1aGtA9ePlX&#10;L16gozlNvMjXFmW+wHtZvmMEXuQTqVK6cQ1GTvXd+lyka++jVpbplPJJbpy1G4fxEqmb8AJVparD&#10;i2m+0Ftly3sLL3EAHot1Z/59u/8id5KxszPBZWcEKip8ZSTwBfDizhbNF133hZMDgnUfXlbzpXa8&#10;0BM0hQ3enNK9+/mE+Ble+DfaboiodLUrtPM3jw9tJ/UJT6dMjGF40RmfnDkdo5vx0leWFEDauaty&#10;jyLupmUA/ZrDp5OP3PfSQc0o9DhJIGNuffzkcC6yS0sY9bb88TIDdRkvEboNL3s1d8uCZF/HeCFn&#10;vki86J72ARt3gvNRSIFZ7HLpjBujXPXo1GPr8FxVt0a7SaCjEpgvfnhBfFk+DvlwFK678LLbkaQo&#10;Rw50jhdSfIHcAF2YIbhrI65f7fUA/wFejJpRCA0p8YLhMmm49PJq3Yq+AfPFEy+YL8omyvIGm9e9&#10;eLHMl8Ik2dUJXtYlTAgwcAxYvJgxeYM6+sUfL7isC6oZJVMPf36SBukiuEiyDOjCyGwIib1Svnj5&#10;quiXYbilGVSzuh8vyLtbEiNHOsPL4p0gZMC8kPkSkTk96zAyXz8DSq7ca4+GLY4UeFEPC2zRbwe1&#10;bUXJCXA8CuLLTuY0y0/34UWcjoyqmGUAcq5rvJBZbjhzetP30Hn7Kr7I3CNf38vyS4dTAMQzfM3v&#10;nwIws0GXQS8lFLNj40Wsab+wOmS+qNQAMq+8Nt2Gl3+/303R3QL0uNQ+XkRZzJ5Y2V2Fl8i6mLPx&#10;Qe13Ly0vaXZyoxNq3ewaL9jfIoVnRNAFd1OYA9seiZ+UPqH8OboRL+pqWvtJy4JkX8d4WUUKL2+F&#10;F93SPvp0FKCzinTRkuWj4Dl1i4OPhZa9qVHWS0TTgAGF07A8dSdeVNFd2KfFGHKiqvCig9niCr9g&#10;566njBSjRGEutuzraBTmcjwzK19k7G5o00arFTffH/nqRrwYVaWqwwviS9k3tpUMlo0r/CLr8XgO&#10;b2nriy6uEuHk8Bn/nhLoIh1FR0/2AvMl7G4aejYO6tabw1/8dS9e0PGoQrzQjN2FkLaIpo2z8DP4&#10;1jhBXEvodcHbWz8euoyG5KKzGMAXPh0F8UX82FHzxTOimXUnXtTpCBXFLI2SPR3ipScauyuUwnzR&#10;OcJHO8m4l9H30aG3Vvva4AVH0W3i/19njypjgkLyGjVeRpzZyHzx0p14Ud6XavFCOLNRfE4PMXgx&#10;2sI64MWo9Zswg9HGywT+XBFEZyUAHGx6iRe1qs1v7Q6YbS9LxouHbsSL9L7Iy+kq8UK27osKrhuC&#10;t7naw/IkcLCR9J91ZiVxGaebQiZeEFysV3CKF/WH3ceArrf5IjvaM17CdDNetPlCNWz3Ei/0+ILP&#10;AVHmC74oOTJf1O9U2aiocJt97dNFH08/dhDd3o4HvJiz4o8X3QyK8eKtO/FimC9V44UWXxRe1E4K&#10;3NWyhJJTibZO0yX9hdEX+11Q1qKafFTA/9y1qzMmAIDeeNEhQb7p5Kyb8fJPXx4xXtIJ3Ayf2Ng6&#10;dBI43knyxUVG2jg+ECqiexZEdzArZqvc5Vv648VOyGK8eOhevPzZL3XjhSRfXngnxex4xJeTmBLp&#10;dclPF925yKhE5z4rb7NV7vItA/Ciguu4rpS/bsaLVZehMEr2dIEXinx5IfMlrqPztE0OsP0bynTp&#10;0wa7bJ7E8LqEOLzMxgWqCI0PXhRiUOEXpouf7sbLv1bwQogvCC+6NEPYpkYVZo1vrvii4ZLVdjHj&#10;XD5AlxNX7nZW3vKBtVU3hwXvTjqfnOWn2/FiFMX80APMFV4IFq6DLdetBdqsBoW++9rii4WXjzoX&#10;xRhJ1w+xBv+vB7U9uvjaEFAQJ8B6WZyFXFcqVAXw8p1RR5KiKNnTNV6WZyZlv2C8fDb9T323Norz&#10;0N9c7WjdCCBPfvRsF6PDB6Pzm+gTdeGpRzOqK8WZ0966/3BkNlQrTZONLvFC1XxZfhPPFxT8YgWv&#10;iW+vnC7ZMhjN5KIe+4EC4fJWmY3hlRmYL5GSSf358WKejqrFC73gukWqNkMUXmQWnxUbuyn8kI0u&#10;owEXGy+BExNRVwoKv+Belkle13N0J16+dVsvxPkCTRJj9rfFF/WtP7lduuguOtEdnXR7h3tfdN26&#10;vkcmXfy7epJuxQucjkpy5ECV4gWeRYepBu5w1PUQ59noYJdslov44RP2uWzn2P9+GvgSeDetmk7r&#10;VpZ8P+2rm/Eyjbo8Ni054AXcL6Vf2q6g8kvwDkflJveaAeTDi0Ib7i0SqwR4MTOnxTfl45GX7sML&#10;bklCUE54oZna+BYfq7o+fuAWR7nT8ttCenQ+uoBLV+UXwc147IwovCjvyxzUtdEh35N1qNvxMtaO&#10;l54gXl6qr1rM8Qi5d+UARcXL1NEuauPOm+uiz8eOu4mZEYkXfXk0hzed7nVPe8aLh+7Fy3I8giRY&#10;WnLDS08OLyruzChcNwWV1gbzReBl0yQtCVwwXuxAF2wY4qCbgGlBePnE4QXlBjBefHUnXnRLEoKA&#10;ccQLycJS+oM6LrVRxcGvRoS6MUoe7WLgRVajA4+uFdQXOSdGPrn62WF46TlzOkD34kW1JKkeL7T4&#10;ot2wsenMk+SLKr6A6JLc7zJBClO3BwAAIABJREFUoRkbLinK28LNl1WMOMJ8Ybx461a8LObLrKK3&#10;iMkDL+TMF4SXyL5mKLgO0rDz0cVw6BpzGr+Rdcjx54MDgvzsF8EYnXvEePHTvXjRVevI8cUTL/T4&#10;ot9lAr6IGVGenAw3RmsRcN26aDOf8ZtYZzTgG3t/uhg97ZkufroRL/9Ie3d98ELOfIGusJ9PbEEW&#10;FUjWZ6YLXEZnm06dMCVXeERuwDQa1SpYjroXL//k8Yjg6cgXL7SWmtpIMkc4vnLdqkx0USE2ZmJ0&#10;LsNAu6jDUgOw+ULrpVegu/HyazScJiRXvNDkC6QHwW1PBF9WvPz9fx6niw6jU5V0xfNndJtG8mWW&#10;DkOyAdt0VQYvBGN3/fFCaqnh+hqRt9MqdzmP7aItF6jT/T65iE4CHOl+mSLwYvCFHbyuuhkvdtFd&#10;OtmNznghyhclcZ8MfAnpcSb5kgsuyOmizIHXIV6SzYowX5b5EMTw54tIDYDkgFyP2pQYL1LueBH7&#10;gtz5SEm5X2K8L6CkbJlxDwDjhj8rXSAkSMXurrwIMF9GcEMzXhx1O16sslI14oXo7bQSlIBMwJdk&#10;XJlleYPJuC+yonTzzAfKx0L5nr54gXgtxouHSuDlu1xNUyu62wReVKCqvIiNyQ3Ikxw9qpoPnRml&#10;m31SgLnqtOiJF910mrvCeqgIXihWxfShy0A3+gVXZshVniVIuuDDzVcwL4wXbb7440VXrmO8uIrx&#10;IuVlvdC8nUZpfHFtj9Jrsuhy96RAT/ug3AA1CGhlyXhx1P14WZwvsz4dFaYKyA8vNI9HgBft3SXB&#10;F82WceyvWllnmZQ3Zu7ySOF44dxGDxXBi65aVz1eSPEF46XP2qvVT6qsCzR2Pd6f6fesxov0vozB&#10;Pe1HaDXHeHFTSbyQCq3zxIuq6136/Rl64a0Ud3uUUAguUHQ/d5zLdlI6zZdpCX9ZufGz/p8zYozC&#10;Ujc8ev0qgRcoK1UWKKaC8ELSelm3UtcbVU6K02UYjAyj+/GCGgYauY3rM7oCBlVmuOHJG1ABvPyD&#10;xABKgPHFixkWVvgtKiG8WFWUislIAZBBr38P+t997gv1czp9o6aJIp/SkS+TKuZ3x3O3oDJ4gap1&#10;paGiFYQXauaL3fuMwPFI3ef2qiQdPOfdeDErvwTg5YtyA+548AZUBC8Uq2J644UkX2DHrnyJ62qf&#10;kC7bQKE7fRfwszBfDLy40QUqM3BpBleVwIsyX0gdj/zxQvNyWkm5GsbQxkdp4DIZYbplpkKjDGJ3&#10;Tbw40kXhxYgLZB/vmcrgRddlqB0vdPliF5ktBxcRK0JillaXNz4d+dBF3B5hvvD99IWK4AW7XwpT&#10;BeTLFnhysnzRgWSF2ILpok9FJadEmi/IuRuUOq3MMcbLlUrhBYp6U4l+CbBeepp9A0DlzBcI0x1V&#10;lxH5SEW3434nSwkO9+MR6grL0bsXKoQXHfzyUT11CqsxvKjcozLJAbhqlKbLjbdFR1NimC9BeDFS&#10;G9l8uVApvPxrBy8U+aJSG1Hw7n2AQdmLug/AC1RyTtae9qa/G7gxOxyU5PCgsDfj5VzF8KL4Ujde&#10;qN4e6TQ+Fah6owGjS3Xbc1OcLrKn/TDoEyMCh4MJAwNEx6NSI6pAxfEiG44W98AE4oVkU1jd4+eD&#10;+XITW7TXhdTUQESzWQzH4Ibb8QgH7zJeTlUOL0ZVzNJwicILpU0kpePge+1+uYEvyyHMLElXeia0&#10;MF62lRlmV76gxgHi1Fd6XJRVFC+L+SJWYWm4tIYX3fho5ctN2UfCx6NSjKiFtqrUxo9ErlX4xREv&#10;PxovPecGXKk4XsSnXGm4hOOF6OlISuU23oIXOBeZgWel50DJypy2u8LOjnz5rn2Mp7UwFtG3Tkcl&#10;8aJORyQUjJd8TZKTCCUH5MXLtG66CTl137RcE+qWRy15q62aD15waQb1vUsOjawK4kVUxaTClyi8&#10;VGC/ZDdfFFxsupDZePAsKt0zEi+4NAOdUdJSWbwQKisVhxfCfLGrzObEiz4YvW8uGuUi/Sh/U7Lp&#10;Oe2PF7MtbMmRkVVRvGi+lEdMArwQ50tevBj9FwtUdXGQfBJ1Yy+6qpl0AV3iBTqld9xX7ViF8SKP&#10;R33NeDHMF2qIEaeB/LlHqiid4YoiBRdTXQxecOHdDzSdpjnQsiqJF1335U9F2fJJgxd6BoyKrsud&#10;e4Qi6Qw/N9ldp5vCBuJl4twjBxXFi+QLCf9LBF4Iu19wIHy2xiS4QZod7EJ208kD42wmHbnRRaUG&#10;yIKufDo6VGG8LN4XGnVfovDSi8Adinj5D7WFzWG+fE28dMrVqR6g4OB31anUaemPslnixBcxcMAL&#10;Wy9HKosXVPelNF/i8KKup0u/Tls4UjVP7hGuvYDoQnq3gUWH/VG+eJnF56Juq1Z6VBRV2npRZeua&#10;wAu98DrlXFW502nPR7pqlGG70Lov2koj9yhz+oovMP4R+h5RHnA5FbZeFsKosnWMl/RSO70DviTE&#10;y6SPReg+unhdlysh4obi5YsrMwBfSg+MoAjghUbsbixeaBaug53eyQNSQrygDKNtUTq6Pl2rMgPw&#10;xbJMXCijK0uVHhNVFcfLGrs7j8VvpqPxQjO3URsSqslPsvAX0+uiPU+0bRd0YDSTJULwIm+PlqET&#10;e+9EVB4vKHO6erzQ5Iv4DTRWS2W/TKqqtTVy6niBWluqVqh5f+SBF+irRtCpT0OMl6R4oXc8Qkrb&#10;mURnAdBOidgKZU6rTpZHeDmni11ZSn7zkmMjJsZLMrwQNV+QIHo3HV56o89IJQK8GK1agqwXXRgT&#10;3ckXHh4hEcCL4EvpyLpEeMF8obTplLsBol8EIsLp8oVQupqDVnWt8/3oXSfzRRXeXeNf2HzBIoOX&#10;0uZLBrxQEuAlWfSuKklQdUYfvk6LwYvIDWC82GK8pMOLxRdS6+y15UskYFC9WfLO3EN1EFyn+CKY&#10;4okXyD0iHvJzu0jghUJdqRR4MYNfSC0zI3p3TJAdMGm81LynOrPr9Py1rJirJAExF+YpsdKpyCEK&#10;eFnMl+J8SYcXfXtEaJmpVb9cliTpTKIiymrGi6pWAZdHmCTmcM/sl5Uv44DMl9IDIyMieBHmy9CX&#10;A0wavBANrrPwstovkfEvDVgv2N19mNt4iRfTvVvpVOQSHbxIvtSOF6KNAwAvwnyB5EbblemJl6Fm&#10;3wtKDsDBhnt4cXDAiLlg164hEnhR3peSdV8egJflVyPYIw1eqi13YuJlDM89+qrro8+bmMuttKjg&#10;RfGlmPmSiC1EUxuROunNjMwOgOK61QXVgTa3aSZIfPAyz3A8YiHRwMta1fs7lSxblwYvK2Jo48Vu&#10;UxiOF30hq67KKDmzr6Vv0zBuw/Fi5k6zEfMmgxdUtq4FvNDmy1t1cY/KPsIZjVXUqNsI8IJjd2Pw&#10;gpKPapuLTKKCl+LBL+nwQp8vHSQfRfBFVaoTfHlX6OF9KeeLtF+m6Th1+hwvYL4MyparbCpyiQxe&#10;VOxuKfMlPV5o8kU2PtLBL3F4GVQzjrrxovuSHOHlgjP4pp5c+9tyooOXwrkBCfFC2nzZuBui+LLc&#10;uJjNfmraUvp5cWXMXbxozpyYLzXPRR4xXjLghWps3SL1gS35EhG9O02qlLeRcFN6gH5SjwvRL6F4&#10;UQ1ZuLEaFiG8LHypHS+DwktPlS/4tmSIzD7a5UvpAQZo7d4rc4/CrZd1RmTHBMaLEDG8lDNf0uCl&#10;V3j5UC3hBuF1621JfPL0Jryu9AADJCw6yD3aBcc5XmAyVEcWxssqxksOvGjClH6/G+noXdT5KAYv&#10;ck99FF9IZXK6SZDA7HsUhBd0fcRxL4so4eWPL+WupnPghbD1IsyXFHxR+cI6pKy6D+4XmC8DqhTq&#10;hxfxD1X0C0fvChHDy1dm+dePF7IFrgEva6W2FK3VVHpAh0PKauILwgvqq+aVOq1qUWm+0HvzBUQN&#10;L8XMl+R4IWu/gGTn6VR8wdkBdfFFJx8N2H7ZN19OMYNMuc743g8VMbyU40s2vNDliy7OEOfeVS1J&#10;gC/V4sW0X4LwMu+htvD4yokWXv74UqruywPxgsJfoopj6m6NRg/70qNzF8KLzj0Kwgs0buw/nB3w&#10;JoiXUnVfkpJl0IX3yOJlJ7ouJoB3VG/tLdzHNe0phQA8HcF4mVXngA/GC9VVkFmk8KKr7t5fFjMx&#10;XvpBR7/QvKk1w+umFOF161sz4l9IjnwjhJf+qq/aAV5+MF4m3bySrRdaeBF1Ge73vyTGCwBSno7o&#10;fXqZ/oYk0btmdYb1p9Ab95507hFUCvXEC7JeZpRIznihhRc4HtWMl2EwTkd4i9FZaSg7II1716z+&#10;QmegPtKV/ALxAnwZOPnoTQ4vouxLicIMOfBC+nJa4UU2KoyO3lXuFxTzUeHG0o2gACF+eMF84eQj&#10;anjRfKkdL4PCC+7bWPhtY73S8gWqS6HymDXurE3pF/HLpub5GV02fCk9qGIih5dSZevy4MW4naa1&#10;2cCdKVofjUO8+SLwMiD/C60hOwmVZlDdYPesmHO86PCXN7FPlXtFDy+FYndT4gWdjvoeIiCIfYxp&#10;dybYL5FtpxFfuirL1wnZfY/OD0l7oIGpqLiNQhoRxIvgS+V46QEvyzcn6H7p0M5PUnsX7BcUVFYZ&#10;XnRugDEVpy7efTtmm+f5TJHFy93Ol6R4MbTihfYyw53t5Z6JAYwZVFZ6cO6Cy7TeaKNwTpcDvIjj&#10;0dPNF4p4UYUZGsEL+cZHEF2XpLG9jFrS1yalB+cumTndWUfFMOsF5U5D9lHh8d0voni533zJixfq&#10;H2IQ/RJfvG7WeBHno9Jjc9dL8wUfFW2vrRNe4HjUf+q9RosWabzcyZccXEHXR5TNl5dRXCrJBdKS&#10;FIGYWsnGQnf1uA5OAF6+KNCwTj9UGlHFy+18yYUXnRxQ+lUfSEfvJgmvw/F1Zv0X+nvLCAXSfAnB&#10;i80XxktpqGjp0Lr7AJOHLjq6jqz5guJf+t70aUbzRRaFrAwvhi8qFC/4fMR4IYUXqCt1o/2SDS+I&#10;LyQBg8PrwP8SAZed++laAmD0Q+JMz8uro13OaNIO/XOjd4niBQoz3ObfzY4XynxZf9XNA2JOR6Ik&#10;wTzVGF+H8IKv0iA5wIsvsjYDqi1VwQykFk28/PHlq9wvNxkw+fCi+fKmyZdVHXJpxh6PtAGjzkd1&#10;4AULX09/11LdnnRRDhidfPRAkcXLD2ROt4MXouaLVqLsAO3WrNjxAG2nJx1k+N3JbbzAy1q8jvFC&#10;Cy9/fNHu3RbwQr00ptDqgEHVZqPwsonfLT06H6lKWwZqz128u3iZVXE04m8+k6ji5R9Ev9zkfcmO&#10;F9rX01KdLtcW2Zpkcb/g+nV14UWE1+1H7/qE7876eET91WcRbbzcGLx7F17ILjI7Ij7+elrWnAW+&#10;lB6hhyRezOSjALyYydP1VqkIFWG8LNfTreGFMF9e/71k84A0fDmqX1d2lI5SqEXRL6HhdZMs7m20&#10;DqhjFuJFGS+3pjZmxEsFlTHfOOEGNSeJ5Ms4Yv/uu5oURwjfhZt6DJCj8R7wBcJfUOuAGiYhhYjj&#10;ZS380gBe6AfvotNRouwAo7/ap6aehS+E2h71tb/Ayz5oZhRdx3ihpDszpzPgZY37VHgZe+LmCyx7&#10;yZchtjqmzZd6uv68IItB2S9OuY2HeMHVGWpBbBrpszZFvNx4OsqEF9N+EXwp/c4PpBNuUHHvKLrg&#10;+BeUN1x6oNfCeJH2C8LG9bBtvCy3aMr90tUxBWlEGi93mi858FIdX8SvZm/YFHyR4QU1xb+YmVio&#10;c4AvXnT2kUqermQGUog8Xr7zPYnTd+KFKGD0srdSblLwpVd1Z2vbXHA97Y6XjW93nYgnhr8Qx8t9&#10;haVuwovKnSa+yDRfxhTxuzK+rqulKawhu/GR7HzkmBwA/1QZcbjHXG2o9RZtvKC6dbkBkwUv28sj&#10;2vaLlvRpRqZPb/ii91bZ4fkIko8UOwKrY1q9SRgv5YUKv2TmSx687F5Ok8eL8PDi6rvRgKm5vxpu&#10;rGbw4xgvW8ao6+mhr3IOAkUdLzKxMb//5S68qNoMhPVCBWfjux/NRn+12vbWS3U+Wo9HRtfGk/i6&#10;eQ8v86SL18kkiSqmIEbE8SIzp2/IbLwPL6Rr162Slya4e0AcX1QAr9H/qIa9paNfsB13QReNGcvB&#10;a/HlvzrmIEbU8aK8u2Pu6+k78LLwZeipR+8CXiD8JZX9IstLVVRfCiINzTDDQLyg7Ol6SvhFiTxe&#10;JF+yXx/dghfkgKHMFx1elxAvVdZ/0YHMxj39N6B8ncGXz6cawkaJPl7AvVsjXrZ0qYIvQh0qSZAi&#10;fHfS+QHvSvwOCi8QZ4izjwLwovnyriWCOUoV4EXcTk8y8LMqvOzRhX70rpbOno4Nf9nypY6thYN3&#10;cZktJ77s4MWoLlXHFMSoBrzg3IBG8IJroFBWuvSACce/oLET/whXT2fzBYhxxpjN3ZHiy2N621eF&#10;l5ynoxvxMii8VLDAUPOAaPfLvIl/qcC9uWlNosJ34f7ZEy+zrs6gfgLtGYhRFXi5I7XxVrx86jke&#10;od6NseejKuNf1MMtkQQIL5ggjnjR7t2/aZCt1dQlWskR5lRdeMnIl1vx0lulMQkvMF29LgFf5p37&#10;o2p2l679YvYOuBz0eXhdBYgNVyV4yc+XO/GyqY1Jc3nJim34VjZR/ItVebb0QJ2Ey5x74WVrwFiM&#10;bdh+qQMvuilJNr4UwsvauJHm2kKXsgmawwJecP26dzVb6wVdFIwifmF4UddHqkZoJXMQoIrwMk/N&#10;4EVnH3V08QIR8eJ4JO+P0vBlQPfTVewtlXtkHY8C8aL5UtEUhKgSvEjzJWNmYyG8kL4/Miu2Jcme&#10;nkej/9G7ko9uVRvTrrLlH/6C+dILvjBeikv2VMvHl3vxMvQ6+oUuXqQQX9K4X8yzQQ07C5fexcdE&#10;J7yc2S/QPKD0CPOoGryozKNc56Ob8TJUkRyAgsp6XZ0hii9fq76U/aNoShkYuvRuOF6AL6r6LuOl&#10;vNbMo4zu3fvxgmrvll4Fl5If22nsFx1eZ9Svo7zFXsh8sWrXeZf2NtIDoAJx6RHmUT14Ab40gxfM&#10;F/LLy/S/JKn/otsfvZcN/B/hOdCxKVZnWIkLbwvmi45H+KcUG2EeVYMXyZcpl/elMF7Iq0vKF2S/&#10;KMCQ3lso9K3DrQPc4ur2AGMVx3zJn1J0lOlVD15w4d1G8ILcL/QJg/iSrP0RJDiSHz263TE7N7pr&#10;13xRrRvhp5QaYGoZk1UFXv7lrItZDC+V8SVte7VR9MatYfhGFyjp3p0cTkUHdPnqDAkcvN0GXgxb&#10;rxq85ExtLIcXM/2Irqz4ulT16wwHbx3StXcNdnjzRdsvNXXIvdRr5yhZFV4y8KUgXipxwHQdsl+S&#10;dCcBvqAbauoJfqr2bo+TJMwrIUfCzDN27yoHVOnxxehlav0z1cWlBrxkNF+K4KVOvqTrfoQcMCh5&#10;nDJeVPRu/9lE14U0n4YCOHCBVnqADno5av3HVeIlPV/K4GWbPE1Vqrp3uu5q82Q7eNefQxgvLys7&#10;ALKPgvGCOrTQj05wxUq9ePnjS6bYl1J4GYaPaHFL2r2J/Jrp8gPWb6AKNAi+dKQrwED6YdeZ2Y1B&#10;hyMoLoUTyFcRHX4QX7quHtcuwktqvpTDy/ovl0eoAy8GX6LwogvwQgY1+fY/ynpRRbb88LLbmmTL&#10;F6rDD8JLRTdHsjJDjp7T5fCCWk+XXj8OSps/PSEPDK7QQHR/oStXHV2n+eIwYLP7tAaMEcFM9ZQU&#10;hpeqDkeqMkNqwBTEix5LHXz5pI2vG80P8ErwYkbvOuNlNi0YmINxQPEvZM2XK71EY1tEl9qsFxm6&#10;O+qCtYyXm4Xawya0X5B/l/LmAvR1ENIBfPHHi/LvTuB+kv7tkkNMqE51mqgELzr1aEgbvVsUL1Vl&#10;H+H7oxTpjVYHgdKj8xC0np59ko++G75MmC/LN64VL3/rolMR6OI3ECFUCV7E8Sh9ZQYqeKmAMGnj&#10;X2a9v4bKuot1RnEGVw/vdy/8RVbw+9xuvx24TLzVbQQbqyq8rHz5Ju9pXxwvKveGGF/sh8kQ/4IA&#10;g9r/1KBOnRENvDi5eDf+lxH4csujX7lkd4d7qoNtNax4mavBC7QlScqXsngxkqdvWV6RysAXnEBN&#10;fw7WbWjVrvPhy88OX8Ybjocelz6WzkHS4Y2EdpQ6PdaDlz++CPMlpfOFCF7q2Fu6qXuq+lL6fGAW&#10;CCXrhBB70Kq9G2a+bPiScwH44kU+y4mBYu0gMMbVyh5rw8tS+SW1+VIaL1XVflmkIleT1a9DGdQV&#10;eHjFJgTfJQ5/CfLx7sfvZnpuJ7jsHn46j8W+RjMp67YmvGTIPSqOF/XJXcn1kbqelvVf5iTmiyrx&#10;nfsjPIHkNkTX017huxu8WPVf4Kdkff49srxe4F6TRAGz5XJdj1upT5668PIrg1+awkuVfBlSOWBw&#10;ggB9vqhP+Q6H736/Pz8RATBb+6VQAeKdo9DVelY0GSGQaQJVh5f05gsRvFBvTYLVqQDeJPG7VgkY&#10;6njB8XXKAbNcOgdbLzZfiuVHdDIy294UYoXuGChAFkSUyYRLfXj5mcXldCLCkMCLOhdQ31r4fvqT&#10;7v4I86WOaVhltLb3Oh7tO3iBL4F4Obn9wQ+9L/lS9b3PoBeyYMgRXTBMtuOsCy+4K2wSvpTGS6/w&#10;Uof9Agf0BS+J8gNmy8FbjZf73YH5spMT7cwXo36dR/rV9fUPflSXqJXd1WtQBAn/6fEgK8SLLM2Q&#10;hC+l8WLYLxXU/pBKfT897/OF9iRA8V2bGQ7j3TkfTSMcDp2MlzO8qHV0SpPt6kc82TdSjk9BB+Or&#10;DS+JzRc6eFkfBz63ieMF9w9IiRcZwfshj5flrkUXrPZLD1j/pR3AC+bL5+1U3Pv0gnm923rvkQWt&#10;0s+BoeJEliOc2KoPL2vX6SFR9AsdvPRG/AtVvOzUl1rdu6kvqKlHwIhtDInBs2fxXWtHrhMw6vBd&#10;l8PRJV40VyRc8OIcgSgGVaZ9nLiPpHK84NTpFHyhgheDL+vqyb9F4pS2f+OMb6j73uyRWnCUR5Kn&#10;EJXdOBvFvd3GaztrUPfGa7p0J3h56zugdYnDOj8yUnxPPkfDaAAvMnVaob4ZvFTk35VC8S9J8DJP&#10;sgbvYLdgLjjIIym8QOtGnB7gNtzlX6oUpDWhWtpuH8fi3mdw0W4Wc1VqG2WXK5fP663q8CKbwiaK&#10;fmG8+Ak9W5fa/7JI4YV6jzWNF6P3UShevqo/iUnWMK1wsdbjwsBhDyk+L+eYIj9Hf1EfXpbbI8mX&#10;pvCii9dR3leGdHxdMrxMMkS+Jx4Ao/CiM7D0DgzarLPEyxA1cjBclqcyVuLGYrEf5GfvyX2tlQbw&#10;IoJfWsNLj6J3CW8rIRS5+klqvii8GDVoKUqfQz6b7KMIvODmsFcu3q47KOdkrsHTELhvAoS0hpeE&#10;uQF08DIY7t2bNkmk5AdlqvQABZgRMqjBkqM3IZgvysM9+1TH3OGLcO/q0OWtWwXd3B0Es8CN85ED&#10;9+wZGC+LltTGNF1hSeGlrtq7q7pOVp5Ncz0NeEE1ptafozcYFb10ivHHaG2/kEIDw48vk1l914aL&#10;lI2VzeI7Cl45/fGMFxAUrmsLL+h4RDy8Dp4r+f0RPh/hSGZyfAGh4i9mfJ3DYL8ovg7wAsWHN3iB&#10;45C1gPUKOrtw3vxsxsu+hHc3QdtGYnjZnI9obqi9/o1DsvORCn9ZdpmuUkAXLyh52hsvxjaf0dEQ&#10;wutMvHRrNK4/Wbae3HtUKV5kbsDYRwKGJF56vKmKbhwXJe0Pqwkzigsk65xQerD7Mt0vegv742XW&#10;90cmX9YfY8WzOHDl+IcxXo71+4Nid2P4Qg0vA3LALCuK7IbCv8f16xICZjIdMETxgqPrlrJKEXj5&#10;zkZ6APbAyVBcZLeYZNE8OXsBN7OlWrzo2LpIvhDEy1Bb+AsK/kgfAGNVWSo91o3Wh+pwgzm0kd2G&#10;irejHPte9wDjTITY4hohdz9bvtXiRfBl1ilwjeBFfq1ZnYGuIAb9o44HY1rzxUqhpqfXa61cqSZA&#10;bXMDF1f6fi3EqPujvYAW825oBy33M+RE1eIFuk5Hhb9Qw4uiTFXhLxD/MiQM4BXbZnNDvYiSESM9&#10;Ix1y7/pXr9uW9x51/AuGi1weB3C5HR7Xqhcv8vYo7nqaKF6If2RvZdovSQGja4WqH0bpkISTlPfP&#10;RyHlpZDjCS3UtY7Csd1SgB6XqhUvmC/N4oVgsKqlTfwLrPxUgBnBv9bhEJhiI7YFDwPhL6Z79+tm&#10;wxibckbjNpbU5nqIMloWVYsX1NW+SbzUYb7Y8S8pC8DMdogd1MKhxBf9LMsMGNfTats7DRVvylkH&#10;wCht4m+t3CGiqhgv0HW6QbxUwxet9XykdkIyvsywzaheURuE7a3wQrHJAvAiExz3Qvvx3E72lxJT&#10;zXjRwbvt4qUiwID9kjCFetIhdsiAoUQXQ12/y5dAvCDAnFw+F8GGq6rGS3zuEWW8VHZ9pKsT5Aiw&#10;M/hCkS7Cv6sCgMzN7zROtCnRyC+iWspAw1214yXyeEQWL9AKoSK86AaOIgJkTpVCrflCtYrd662v&#10;j7bNA9wGqjfl7t/K/z/6GpqqGy+68osoWNwQXlCrFcfiq+UlQzTSFrBDTQSMRszEJMvXrebbOODs&#10;aeeBwqa8+Ovv3p/RVAt4gcpSjeKFelcOUzjDMZwpWIovI9RCITghKvzlo8PrvIevNuXpX1al6vEC&#10;fEHbsQm8IMBQ3E6HUuejlAbMrO2XgahHCop7o/sj7+HDtmyCLd/q8fIP5wYE8IU0XpD/hdxu2tf6&#10;mMk7IM3IATNSTZhAXUB0eYZg+6UVVY8XnRsQktxIGy/18WWVxZcUeFGAmcwqMIuIRMHgqiwRfGkM&#10;MLXjBbraj7K4WUN4GfHxqAbAGB/gie2X2XLAUDsxvlB2gJ1+pLDBeKlQ2n5pDC/DAC6ljtx22pPx&#10;Aa4vkFLixcgRKD1erJekbvlJAAAgAElEQVTZgHs3vs5pnKWJkFQt4EXnNjaHF+1RqsN+EepQ/fxk&#10;BWAMwAjmlh6nltUXvPug/gkIGm7jLEuEpGoAL1B5t0W8SMR8KvO/WAEwyQhj9kHqOkrQfUFpXKO6&#10;t3/5uoYI0wJeILfRny9V4KVCvkAIa3K8IL7Q8nobVf0ZL0JN4MWKrmsOL1QvYy+EjwhTsiSB2XDA&#10;WGVgSt0hvSyB+yUQL63wpRG86OQAP8BUgpdqyksZgguk06y8IL5gA8Zs5FiGL4d4UXwRu43xUqeg&#10;spRndkA1eKmmujdW9/fEq/0ikvySxvCOmzJ2TeGlEb60ghfkfel7dxOmFrxUWF5qkepRktrDu6ky&#10;tfywpvBSlgrJ1Ahe/qHL6abxUglfdACMqGGXtAKMIAzqg/Qpjhf44WZmI+OlNBcSKTD3qBq81MYX&#10;IQiASZzhOKNibrjKVNn8AFTX/M92+Rt1H3E4aoMyreAF+OLXWK0evGzacVSiDpo4Tkn9L1YZO8EX&#10;EoVxdFs582barSXJKV9+ykAiXO3gRRyPPPs21oaX6rwvi1CA3ZzyDkkF8Sq+lB7n2255pjxOX8WJ&#10;WLxUp2bwspovwJeG8UIpUPVaL6hBCwmOqs97IsLgKjDwY/PPEDqFdQAW2Qe6l918sUN73W2Ml3r1&#10;C7nTvTNfKsKLLFheGV+kMwT7XxKHwBg31PeNCrl5DLLAAoAS/4gTjJeK9auCd93Nl7rw0hOLg7+U&#10;TsFR97QpSzRIwIxGHwH0g3OOycKLXkvyXaEGIpoTAcMrzQcnHT94S3gJyG2sCi8am7XwRW9Dqwd1&#10;+iukwQBMxhBeGy+yug28ebvtWdzoynLDRafP3hhefHMbq8NLX9X9NNqGVoBd8hQBsGCMILt8Y1LY&#10;VHTBZJnUETB6mFY72bJCz2X/4QSajX/VFF5wckCTeKnqfNRZeOlUhanEfLE6IfU5bTuNlv9UYyNR&#10;untAzpbVe51mjJTwcvECLIm/aQwvqvHR2LslH9WIl2r4skofIuSEp3fwqhUtAHPT3Jhl+SRcdj/D&#10;08jY6QXiXy6n3+qCLeagQbxA7rTaig3hBZc5qYYv4ld0jDhrmRwizZdbOznuhLjkAIvQ/UDZkmXH&#10;PEFowZrklVlrePmnvbtt4qVCAwbUmT2Q1BoNuVHZSB+Qhl7e3uebnvVMJNmC4+cyKiM1diZz548O&#10;tWELupJvES/Cu+uUfFQhXpQDpq74FyHMl9Q3SDhJQLxcfU0dc1G9+VIjyGUYbrBcFt3DlV0pcwWR&#10;xGKLtUDHUcZoN4gXCH5xKS5VJV6UA7Muvqj7I82XDGUyodA3tu/sOBWPZ95eQkuyWLdFJl2CN/KJ&#10;7oHLkYFyaKMog3Gz9hvFC5RmcEo+qhMvujpmPXzR99PSFxrYJ/Vyc+gbJKsQjD9eXhZeNvFz2/iW&#10;ODvhRHnA4nPaWbh9tBrVRlsnpu9VLYoW8SL7TjuFv9SLl6riX95GD6TOyvhLp0kDZtCXSAnw8paP&#10;/gF3i3kRvY+XhCMDpYOLB1h21h9eidY2E5ugUbxIvrhF19WKF32BlJgC+aR3tzABxA7Nwhfw8YpL&#10;pE0Uv/sj4y+CZOhhJ4BOukPlVv6R/5NwZEpp2HLGk8MFt6+PDiVXB0exCZbZaRAv6nzkwpdq8UKu&#10;D4eP4D43vf1iBNkNvWW+hNgv6pk7TcXBRsvh5k86st2fgHiGf+7BQ3xnZLUcgGWXIafqDMmdtcYf&#10;NIqX1XxxiN6tFy+VFmgQUiG86oIhqRBfoitwqS816riMd9wUHcnZWtnC5eAYZC2q3R3TXch6uV3T&#10;eIHaDJfmS8V4qfh+epsikHoTYr7EnSBfut5Cj++hUz+xqxzAgv7dD/oTTJbJ5IpauU4oOUOLermd&#10;6ADcKF709fQBjVvAS4X+3UXijAL2S3r/i9xLo4xOwHy5OhzZZ6jl67ThItki6ZLFcXstN7hYOrFa&#10;0Lr9mygEl7A3q0K0ZYPORvHimhxQNV4q9L90uARMh/iSqIOjuaNGiE7A++XEEbPBi/IliNeq3blo&#10;q6d97Eu54eXivhl9PuGtsQYjb2fjSsY/lxP3Wc2XhvGij0cnfKkbLzt7h7xwFAncH2UwYNSWGg6a&#10;xe7x5Ygu6qVqjy7a6mkf+1LeeDl14Fr+lfdmitzp8ii8AF/OOx/Vjpf6+IIWoengzcKXUfVaU6fI&#10;1wlerD832aJuomd40uszSQ45wGWHKtaSwTti60V5+eFljzbS+dIwXmR03XnnozbwUhNfjI2N40jy&#10;3FCDD1NfIr3WYi2XeNFluS8j6JI+9sWY1O/O8CJct9uVomWRZX8aIvDybh0vgi/fCYWIt4gXxZdP&#10;LXgxUgTBaar2b9qtuOJl/R+r0NQeXMw/7uwQusmCS57MIg8d4EWfCQ+YYpssmw+mFHhp/nD0DzWG&#10;Pb4/qh8v8nhUVQCvVgfBahnsF8MBMYggXvWDd/li0kW+SgSX/Q2e8pE9dIKXUaV12r6VyztlNQuM&#10;FwfhxtPN4qXC+yMtcJ5mdfDqKBi9p87uqK0AXW21lELJno7xMqpi9t17BykXcAnAi/F1cgafgBd8&#10;Pd0uXnD8bqJdf58kX1AETI4YGFwI5jKqo0N0UVEuii2E+OKEl1uFjb9n4OX3+z1NDmgCL/UVyLRk&#10;RMBMajunk75EsgtN7TwKBLoMULUz6cPsKsBNfI4XWbJvGdLeMTCjRCjiQ/Cij0cN40XdjVXLlzfc&#10;UG8cqEkEfOl7iHyXPxk7YSy23JhadHAH5PMlB3jZPcdkf53PwMvl8agRvODIjiplRcBkC4JB14jm&#10;XEl3xOfaoZte+5zw/yrDtbvw5d1dOVJyvs5H4GVNPhqOzJfG8FLn9dEbitj1WYpkzmrbTaNqeN/3&#10;lqmnA3TXfzDuci6P5yWMLpcX07Ln9v1seT8IL/9+zeDdvlG8mKHvtx62k0h7eGUXi/SEUQaMDLNb&#10;b/P1j5fLYTDjXBI/wrxFxw4lXAGz8/XLn0Cgz8oXiyi3EKZ7EF5+z5IDGsKLLvCdZ81kV9Y2Amrf&#10;rYQBZ7+aKwj/zwuXQ0WYRef2y0eGKd9rwDwIL/90csBO9G5LeKkvQcDS9oo6zxFJ7D4FY3EsQtHD&#10;N6MlUntWD/ClP8LLHS/yIXgxgnfbxsunav+uWpb57BfcVFBlIWmXbuE6dIHaPVThjrjiqHwfXJ6F&#10;F3Q82t4fNYUXXb/uXTNgzFvhTD7eEWK5LY9ufra4+VfcnTCnfEGfNwgsmZfH0/DyI+Z7WxuzLbzU&#10;fT564Sp2GT0gBl/QO8uRVmnL3X3r7uTddwrjA5JcDzeGvTwIL2edSVrDS8XxL8psx3zJZE3A+UhM&#10;mHldlPynYR3jZfOjA/GyfolqCCDbJXw6M4wwN2aehRdU++UJeImuXl1GsO5RjmO2HY8Bsygjywzt&#10;42WapFNop56L5/fUXzVpvqD8I3bt5hBy7yqwtIkX03ypKf5Fr/tNRmGOPQ9BMBIsmXzJlnbPMUZl&#10;XPuf+n1L81ujA5L6wOnuMF8eiBddWiq38VIWL9j9UhNdDPOlg0axQ7Zdb/LlrgujIy+JvNLCT+Fq&#10;vWy+MfoyfUC683T0OLyoziTW5XSLeEH9j/IuotTCyx6HuWXki60MP2Wjrekyjruc88PLsWUkL+Hl&#10;cnjdkEL9PLxIvoxma5Im8bLaLzXG7xp4gRNS1vORyZabwl1M02W0pDnniZdDx44OgVE31Jlf5APx&#10;8u93pzNJs3gR+UfVhb/gdW/nCKTa3JQ04SyoRYY3W4MiNMlR/hAcRHjHa3wkXpT5gpKP2sQLtEao&#10;zn4xhFIEbrgyLqBJX+4gGYPdGiNn2ufL+kOGO/nyRLzYfGkYL3XX331b9bRvrb1ykyC0D0XfqLWz&#10;NWBcCbPFi7qiRhfUN7h4H4uXtbSUPj40hxf4JKyYLzozJn8Z3ozaBQNy9YyaLr26bQDAoNF68GUP&#10;L9KAGUeIytApArn48ki8LLfTwn6R6SZ54EIDL6goW5YVlFOvpc+Z+C3wpbJsw8k0PNRDm2SBF2VF&#10;eqrRiq/xMV8OS1OpfpU6AiZneuND8bJGv8wo/KU5vCD1EjB18kU3WkP949UVTw2M2TNeNmhBYRI4&#10;d3v5my1fvH+wE19yvL+n4kXxBaLrGsZL3fYL/BbXqKzuCmkTmKvRosFidHm27svWbxKHly++QIIb&#10;6rfVjjepnokXlHwks4+y0IUKXuoNsDME1fvxlqtOMihXO3LhMITYIscLozW9L44/6cj/Ih9BNXti&#10;vOTQ74+OrsvlfClNFS3AS+V8QY0EbkkNSizkzTWaxnS7r6ZTRW/AVvPCi/6CPb7oZnIZr44ejBfc&#10;maRdvJhn+9oBY8bA3BnBn0LormiAU/nBG9E54wZfouNfcJMSdD7K9raeiheZPG3WEmobL7LeR918&#10;eW/5ko0HCWXeQg/9YIY7WsYDTuoUNW+C4l/26GL1WLOCLhPbMU/Gy79fqP3SLF7Mu4lPpQ5eQ/h8&#10;VIMFgyJcUO2qoUempFX9Fv9+5ctg5It/XXwwkkVnDhgItenMCLuEfHk6XsC92yheBpTGovmiAVNX&#10;pQYpVMyfnA9mMlsYbYLn5ItAJ9Wd0v07fNlkOEaYLxsDRhtRjJd0+gX37pAHMMWgomXiZXNBXRVe&#10;jCp2lgWThRUBEmF08B8CLNM0TPgeehuTf6D1H3SRF9Qz/hrTwStPalAWKLWT99F40a1Jxjx8KQYV&#10;JJQnp/CC+FIlXqwyU8TsFyTbajEsyM256IAu0DRhtC6QVC1dJ+3gxTZgMlwhPRsvii9TJvulCE9O&#10;JJ4KH4+qwguSirEj7eMVAS7DsoHVBSUOcFkHsksU6w/Av2vhxedZ9twv82pfIQPmnXpBMF7Afmkc&#10;L738n3ozHA3huPkRulGnBkScJhUfqyuvKrCg4+mewfI2/0BV1LKORz7Psu/fnY0+SOnXxMPxImvv&#10;ztOU5XhUlCemcIpjExdIi9QJiZwHRhdaGIyQaX+qK/NFNWVJG18nnlR6YNYymWlXxePxsuls3ype&#10;7AvqugPsXnbYGSUHjAr7B59ehLkoDBjEFwmYXVIc6+j6SDyvlYOUToyXbe3dJvEybC6oa8eL8koY&#10;heyyIcNV6h560Mcine3lNuGmCwTdTy8bVQx0NkPsLp9qjy7Yw6uLwLwtn1Dca2K8oNZHLeMFChYN&#10;V+HoFQjWPnhgDBdvTnycahs995Fs+RiP7jnU9Teop5weoiNfDugCXykeWi+M9ybSL1CMF308GpK7&#10;X0ryxBKuLbK1X25rOpxGaOUjvOgjUhHAWGH/xjR33cty4voMVfxO38Wv9gvmxuWzueBFpffaZaYY&#10;L5H6VdkBreNlU7wIh3ZFrKK7ZV6rdLh4ZDkXr2W3qCmWFN+9gHYc61selowKDfJ49ONov8BvjgGj&#10;DC61LBgvifQLtTHTAqYUS/Y07gEGh19ErKLbZax8EcSL8gSm6a5GRUjqgCEn1yjiYjxzxJ7VfNnE&#10;17k+5ZkBo3zR6ap8M14W6dujZvEyjhZfpM8RevZViBf1X92m0FQB+0UHuQC4O8O9FYYX0zvWaQ+M&#10;cX/k/pjHDl6U5WjyJeI9MV5WoeiXlIApBpM92XiBCDu5jiJWUXF1Kk1gsDy8XqFnUdIB9nAPbbjO&#10;k/lKYceufPHt4Hjof0FjwBfpjJcE+s2TfVQMJQfa8iV3PaE7hYPs7vfwAl72YxajwaJHKbbsYN7D&#10;O1Lm2MeLs6iTrQvGi5BInk5dnaEcSA6l+IJKvbbEF+i2pu5xctFkIxMv1pOlMFyMcZol7GbXMN59&#10;sPwYhBlV/elPfBQv40XKqO3dLl72/C9N5AesMitN3WzCKOdLj32jixas/JeUL2+d4rgPjqNnPDFe&#10;tAGDGrqZdWD8H57xoqTsl5R8KciRA239u0k+pcrrJaN4P58ehnmvBTNNODvQfLQkfhf17d64ICg4&#10;mQxbJBAvupHjYIYbhz4940XrN3lyYzGKHGpzgdT3DfS4R54NFWQnAXNjJtKE+YJr6CbFi/wemxDe&#10;JNYLdsCIKyQVtfMf4yVW8no6YfHdkiDZ17jLl+odMAgvug7M3T5e4EsPN9Mi/DXRrREeqYqAgWt4&#10;J7romzQXvsBA+HCURLq1fbN4OeBL7faLFQUj2+LdXKlh0vaLXYH/FbxBD0YKF9Q4RQC4cf2sp3hB&#10;MXYD5ov/0zJesJT7Re26tvGycfDWyJeX9esiFWSnwnhv979A9k6OItnSSnvDBbXdsDLBBfVqxEMP&#10;U8GXkGdlvGCJ4nWoQWd7eNkxX9bP2urPR4Y6FN56axTvhC+Qerh9STmzKMVxbSIwmuaLwMvFeK8d&#10;MOqoB/ZLkBgvhn51b5IUfCkHkRPt4KW1ADsUfDYYUTA3YEYfkAZUeTR98QvVRUAEwPg+5TlfjCPS&#10;EBG7wHgxhbKPWsXLoh37pY0esaBuv1/slD9LYJs5vdhR3ZYxcYclcPHKAF5NmM1Bx5suX7NVrGr5&#10;5r80GC+WkmY3FoLHtfbOR23wBfs4wIC5+Q5JV30xazMYe/RlKmyg4iLe6OHoxJdrvFi97q1Uh9fL&#10;DY6MF1sp+VKGHQ4aDck/rNjBq2VsVn1LLUd6D2DWnzIZk4sQox/0vwjAqC+ya/C68cUBL5IvIwaM&#10;dxAv42WjhMXrStHjUuMpX2omjLHyO+3ivdeCmSZ8RBr1WVvv0ZetwHHqRIhdvhw8oAtf1q8dzWBk&#10;z0JTjJetZHGp4YF4gXag1eq14UuRS+oJaUSemI+1R/+LxIvmy2heUF/gZfPvDu0X5IGBZ3+9HANh&#10;GC87AvOlWbzsn46a6CGwU2oKfLzD3R4YjRjth9EAx8/p63zBUBL+3d0Ux8unvMYLugvD2Q58OApW&#10;Kr6UQYebTs5HlfNlK/DB3OvinTFjkAWTJEcd2zw6wM7qInD9gC4HJJQNbsQJukw842Wr30SdYQvS&#10;41q79svmjqAR4Sr7JYplKlfvgGNhYgel93c4Xy4dMF8jj9rz9Mx42dXv7zKn0f6XUuTw0J4Dpokb&#10;aksdSgK8v9YUioYZcDHeo3AS36NSpx28O0Xszo5JLnhZvxg5eN0/fhgvu9LJjVF8KUcNZ21MmL6F&#10;HrFa2gFq1pq6nzA7wXadjujtcFCJ34WSfYGErTMAxM8BY5zxggpl9lYMzPFTMl72lab2blFwuGnP&#10;BbOuoFbsF9ikKpMaRn0zX5ALBvWe/nukj2XG+N5Yq+GhXiw7fDmwYNzwgvkymBFSp8/JeDmQyj6K&#10;cvAWxIarxgO+tGLAoLWP+AIWzHy7m9fmuO611sGNtV8FKmN4emxufHHEy3fW5pdRaOp9+qSMlyP9&#10;/sb3JikGDXft4qUhvhgrX33Cr6eIIk2pMWHw0dvsuOZVf8q8oEYRhCZALh7Mw34ZjSA7+eP3H5Xx&#10;cigo7v0ovOAg9hbwYmcJdLKhI75Fup0vlhWjCAN88XK94DbUOAdCDSsRXiDJ8f/tnYmW5CgORU/l&#10;FkuV+/8/t9MLIDYbsM0D+90z00tkTaTDYe4AEpJdMGt9G5p6iTPMvad3bL/grJGMpxdngbRraDeB&#10;HKZfKsvO7YhUuyWSnWz3kD1h7BVH3mfV8TGnCu/0W1evKU0v5rSDin8lXA/1EkHt795KLy8dMLuG&#10;Xiz0Lqozg3merRRvOE8rDRFMOqhmoHKnWB9N+yauQbzrSWL6o3oG8/OzdbnUyyo7i+8ivZFMaP6i&#10;l9eh/Ze++8XOjO2fAz1jq6EG6lPulz7MFkxB3E5vMH2LOn0RgwQuKJG3unCzAWNd6jzjsna7qJcY&#10;8/Ko2C9gcaQRs4tb8P4aqI+iJzBqyvaah83JWnFwdmHGoqQ/3xspdzFMgGz2i9x/8QziXUmqXuw6&#10;MI+fb+cRoV4yGPYV94ZqI5WoXi6XYjdj4iyyXCZiD0YNVNswKlQdrqIZjQMvr33JT2b7JTgPifww&#10;zS9P8Yh4l/c532TqZYVfvfwrL76Lc0YOUb38LM/69fQi82DULaibx6tHtx1IcoPVrmE+PJyfzP9i&#10;nRE4WC+yUKbXL5Z6yUP0nr6VXmSE+lqCkXkiplymmMLUkIsY3m6oei0fJkEv1hlqawJzmF6cY9QP&#10;tU1nX6C4Duolyh6/IGSRT0Qv4oCA7ZeOt3Y/rH5mJkZtUnnr+MUe3i/BeAmeYlYmMJ/+y5/zZzNF&#10;tMJ+iV9Zhl/EFGb2C/WSyVC+vwt0Rgarsxd1RvY6NWCsh3/eB1XZrlXLTdm8HMdIvZsapc4Oh/+x&#10;3JmZWiG9vSVS7EIy/CIu1kSpqZdc9PGAW+lFTtSvVAPGGpgyz+4hW5ZUMEqAabi+ZHKs1vvmGVNf&#10;L1YIyfGH+oXeJaTpRS7tnks/R+uUAPWSjD4+/cicwACdkc6qXcZn/OmGB/TzfPzYr86XEMxyN5B+&#10;WUasnBY8LMOsfhhdu1d/tEAbgWB+XTS+tKWXRYUPXWoq1AuGellFLY9y10dQbaSyqZfHVWtkSuZy&#10;dj9mfYQUzNsOWOt8GJESE/4Upja4zu8J9aEOiyLwsxTNmKlWKM976VNLvaxReLoRbY4kUvTyMFHS&#10;Uwd5dczH0ROY+VO/MJIxv85NiHmYSYyVd+fOKL291a9vYc2IQ+Ql5Oplvtin00xA3NapzRv1soZK&#10;r8tbH6GMkcWWXvLm5/0S7LlW3S9+QEkKxioRE0q888PW7uGHoEPkBWRPX5Zrna/SPTdFvaQwFPkF&#10;JIw8NvViCeZaZwTc3VC9xQsqyesM9kA+zPxN/Hipve4HsvzyLY+HBzQSuIZCv6h9Oh3kmu32fFIv&#10;awzGLxkrJJQxskjQi1NbzVRV6x0v2qL8om9MXcG4o92NVQvJ/AjJaMF4dvmQyYO2YKJ+8X6a5Bfn&#10;nMByQV/USxqTXzI3eBG2yCZFL1c9g+RsVOiDjvOXN0dcawomONi9hJjxy7CSquWq1ffLLybwnqqX&#10;7FMC72UGox+T6YK+uDhKZRLMK2eDF2WMLDL04nQZvADT6NPTsA9dzs7kwdSdvwSz3V5SMKpIjP4+&#10;fvxt98AGr0zsUb8rqhbx00zBPNUer9l+pl4SyS6PifFFJml6MYK5+gavnWn3hAWRwsiUmPG/P2YG&#10;YwnG+QeTwmt9kmS9/Ev0i5nBLBe01J6hXhKY8l+m+gw31IvsE3utDV4PcxjpgThNvcU8ifFnlW5H&#10;E+cj/f6Bh1ukIU7e7EVKSvZb+17y+qiXFIa87tMYX2SSrBf9MB9RtLF5vuSC4ikdg5fMa+mgIr6W&#10;ZZX0Y6XESNWIFN5pgbT1KTL1IjRjbcEsiqZeksir7o1zRgY5ehk/+Hi6xIo9XpIPuaBw/FLDIKHR&#10;Lv/d2uxddnp/1DIplHwnw+4pG0rletF+eahB8PvrqJckxuNHydEjpDWSydWLfoyvOIH5kEfyxArJ&#10;zuU90yNrg1288FIHH51KVFYtKpkXozatLV1u/sYiwSjvmQeMeklELY+sihw308vjehGkBSfk4iTC&#10;1C05FR7r8lUromR9PebBtGYxTlbP6gcp1suyPnrJp4Z6SUV2b7yhXqw+jr/PK1oIx+JGdPUWr5zD&#10;APwS1suErxhXM5NhVBhHT8cCrQSstw387nS9WPnG0+2iXhIZ9ZLYHba6KkrI1YvVJ/ZijZC0W/44&#10;VVO+xfeZGns5EHf0+rV6o45x10oma9Ar1GC9bfB3p+vFuTDqJZn5eEBK/Ajji0yy9fK8cgTJzuIV&#10;eTBe57VTfeIRnb0sRCUzf1OLYkxO8o/J4rV+i5/Yl60X68yUWoFRL6mI44131YupAnO9/RcHyy9u&#10;79hDDXIIL7Ozav1fgVom2U+nr5fS/o1hv8wXM/6dekknNXsX54wMyvQiCsRfXTAKI5iW/TLjTGKW&#10;r1o8mWG9hPxSoJfAu1AvGZjt3dvqxfbLPRQjjwqYLLs2LRMNKuln9hGevRykF+eNqJcMhrTq3iBh&#10;5FGqF1km057CyL2LiyCOBn6LTLtmBBNbl9gLpcB3b116cN5Rrhf5XtRLBkNaeLqyKMrYqxe/jt2V&#10;9BKKVP/I0G4TiokNaiOYUNR6uXr3XdbfuxDqJYskvyBskU25XqwiMMIvF9WLlWlnOiMJxVSSiY8Z&#10;xv88QYSD1k9z4c7bxN+beqlGUvU6pDWS2aEX4VZRxe6yeplesDJhzP3DzmCcsSx/Mv1VGEZIJnjJ&#10;jl6iLaqpl1NRflkrvwvVRip79CIVY5XJvIxeghXt7ARYa7CeJZAtInaxeEUo+BXUy9mo4lIr6btY&#10;byRyhF68TkgX0ovpDm9wEmEewONI/tjf/LNldqFe6qK2X+LxaaA00tmrF2sL5h4B6k/Z3dGawqg5&#10;zPYY7w/qpS66OGYsPo31RiL79SIaldwkAUYhTyFLvcAD1WdAvdRmKc8Qm79AtZHKAXpZFHOn+YsV&#10;SfJXSC+TDt8U06xqGfHZ/1vqpTa6O0nQL1hvJHKkXm4ygXH3emNhpFYEEx30x7wL9XIWJn40Plw/&#10;jmSg2kjlIL2oCNK1GwmMBNt8mEJN6n40I5iVQX/U+1AvJ/GrF9Md9vfZur1eRsPcRy9LKu+3iFOL&#10;e9qGYdZG/VHvQ72cxDALxqpefEu9mMoiF29U4unFrTrlFLZ7vbGCOcguSW9IvRzN0h021N4eaY1k&#10;DtOLmwFzC8HML8iSMN9WLKntCcyx70a9nIHVffpxY73YhwTu4Rf1yvRZZd2px09Depk5yC7US2X0&#10;+uhxc704KXZAAUCY+33YHYVaMsx+s7hvQ73UYO6u5vkFqo1UjtXL02TAXHr+sopI530ucxj4oeoD&#10;oV5qM8zbL05/NbQ5kjhDLyJCfTPD6N2Y7y+7A1sTdWGOgXqpjnV++mH6X7bPKXrRC6SrJ8EoAsEk&#10;L1JddpKwPaiX6uj8updo/YDxRSaH68UOIdl+uVSpBoMVq5bBah2mbjWhtwTqBcAg019mv6CMkcUJ&#10;ennKU47WFsyVKk1ZeIKRgerIkQG0JvZCvVRE1JdSO7xIayRzjl7cHRg9CpEOOJHo/EU0R5xv9ss4&#10;Bu2HnVAvNfHzX2mnyqMAABwCSURBVLDeSOQkvdhbMHfYgIkn2+nKUyobRguma8NQL3WRfrm9XrRi&#10;Lp5il8SXOvZozj32v0SiXuoi6+9SL8ovptcaepDj+PrUUxhx1zs3DPVSGae+N1Aa6ZyqF7VM9Hut&#10;3Qiz1ysLN/i9HnvTDPVSHbU8evkt8RrlXL08l4XiPZPsRqzKDWoPxi/P26FkqJfqDG5+XfNU0ItV&#10;p+FOgvm1ilMZxu6RZELVPWb1Ui8AevPL6XqRKyTjl6tGqC28YLWJVpuDI+Y+dSeYBeqlHqJ/YxeC&#10;qaOXhzAMdsjXJKKXr2h9uz53e6mXiuj8lz4mMBX0om/DskLCjvmK+Hr5lD3YpkNZ0xTmKb+I7vxC&#10;vdRE1K/rwC819PIc6xI8lj3em/rF/oGVcPcd2uxFOyMD6qUqw+AcQGqZOnp5ykpTX36v2KsbJ7bV&#10;JJN65dfRlWCol6oMw9xf7d2DXyrJRRzFWvZffv9yi/3dOOrjh1LuetqGoV5qMwyivnfTVNLLxPQL&#10;TQjp6lOWTeTpRx1MeniCad0x1EttlvjR+9m8XyrKxe12f4dKDXHsfJhRLzIjxtnpbVoz1Et1xvLe&#10;Xey/1NPLpJiHOCUgNmECu5+XRn1ge/4iupjor0YefwwZZl9Z7mOgXqoj6jM0LZi6enmKbi3CLzfT&#10;y4fD9OKX1YptdkxCsd4W9PLLeBXUS0U68Ut1vXhLJD3goEO+DubDBlPuvq1ZzO8d6irtjnqpSR9+&#10;AejlqRsqiFPUt7CLJmAXq/6UrnLnZfY27BfqpSp2/bpGQenllqcELIL5dp9elTtjmKclmPYMQ73U&#10;Zcl/adovGL3IYrx3jlCvT9msSpry22pTMNRLbdr3C0ovz3mF5PUqIS5OIU2/pUmiZ+Rwp16uwdD6&#10;9gtQL6bUFP0icPdkRCnwmGHe254JD3vqpW/E+UaoRaJA9fIMJ9ndpBxMiGBUSQrG6iw78vIxA94Z&#10;+f9iw/9sv1AvJ9F6/AgllpnxCmSlqbtPYjy7OGl3dvty1TVpdMzTFk36xOI4vXD2AqBxvwDdMvMQ&#10;xXg/Zb9Y1BBHEtCLnr+IMlSPH3+ppAg65txZy7ZlqJfzaNovEKVYjFfBLRhBMOnOLkPl5fc6yyW/&#10;S9t5OqFesDSd/wKzimC8Dj2BIWG92AkxdnZvUDHOEulovQQmQFwcQRgars8Ac4rFeCU37lbiENHL&#10;53KowLPMz8NfKp2efBdYYFEvGAYToAaaJAjUKobxUlgJJhl9g6yCmjHHHOAQf7sm7hLqpT7DvzbL&#10;7yKdIhmvRbRbo2DW+bB7D8jNGPtrzU2+29RLEdTLyYzTlxbXR0CjWMxX4/dbo2dC+GFrSzGB7zaQ&#10;HrPum6PMQr3UYGjULyideMyX41WaumUluzVCGzNO3NoIJvD9pkqGeumL2S+txafreyTKeDk/utSU&#10;VWsKOJybYi3tzivkIC3jfdEJiqFeemKMT/9rzi8Ij8RQ12T2YMCjuTliaXefIp7kJcZEM/Diib4v&#10;6qU7msx/QWhkjfmq6JcoMb18us3ZLJzJjLzja4sl6qUjpulLYwUaUBoJM5+heTCNd4NIWsyndYLA&#10;y8Gb8mOC333Wpm/BIop6qYE+P93OAgmjkQ3GC7t3KbuDCDnGWTDpm75DMJtQL1Vozy84h6zyWILU&#10;X8yCWSf91vhnCSKPwAmOoV4qsfilmQUSwh3bjFem+yEFFMNQUjJegCl4ItJ7EkJ5MpvSiZ5pol4q&#10;MUi/NCAYiD2CTI+u+deH03DtKzBcSJBQfMku7GD2fu3dmNgTsSKbpKkO9VKLYRZMKxHqSu5IwfGL&#10;23DNbulIv0T5+Pjjy+VPLILtxq43nos0ybivUi/1GHSE+nc0QZyS8BghcP3yixGM3XKNdokT1It7&#10;z2bB2DXwvDSZyGPifkn6u4tCvdRjGJYMuzf1IplLUruvPuRJJNSI7YuwXP44To7myASEk/bAUC+N&#10;ME9gxlkk2i8n6iIbf/Ki9r/NSUfQiO2Q9dnLTDRFJuqbjaeIemmEQZVoqOiStQejCQKz7qdTjpcc&#10;TcgxQeWsL6LWvlfqpTptVJg6xRLHE+tYQk5hTTIhzcRSaBTUS3XaOIFU0xH5qNnMY9GLk2fHDd56&#10;fMnN4ODaaeUpo17q04RfoPZYxY4jPZYotc6y4xTmQMKbwWLXJpCWF9qciT1l1AuAoYEWsTh9rKM2&#10;Bc0r49XKRF5naMCG5hXY0suHW7gquHAKLJoWqBcEDfgF5o8NTNRBv/TQgrFOU68ERsgGCVrxbu/Y&#10;7W51ayYA9YJhQOe/AA2yyivoFyuT91um2dEuJeToJXiDEw1DvWBQ8xeYX4AGWSWkl6euNmWalsyD&#10;pO6gvA679aJZiWr/Qr2AQHdYQ+ljm6BenvMm71wOhvu7R7FfLyPUS4MMqgIv9ZLEcuHW/IUcS4Fb&#10;VqFeYCznA0B+QcsiDfeg4+wXJvL2AvWCY1jmLxDBYHRRhLPNK09ScxbTNtQLkEHHj+r7BaiLDFbD&#10;1Nox6mE+YDZPDoV6QQJsUQJ0RgbBONJjMcy3NszyMB+yXUCyie8KUy9QRIlv6iWAdbr/VyzLy4tf&#10;vFRe6gXBStCJegFjCsDUFQzUGsk45UPkjx76MBL7xoKhXhpGTWDq+gUljExW/BIUDGkK6gUPJMMO&#10;pItM1uwy8hCNqdFDifhQLw0wTBXs6m7wAlxRzLpfmGjXLtRLCwAKZAIscQD+VGbyy7esyEvNtAP1&#10;0gSLXypWaIBaopjgUsnPtLMj1dABdm+olzaQPairGAaniGKcjRgTqB4/j22Y5emmXsBQL20w1PYL&#10;0hNlWGYJJvKKVN756f5gqBoL9dIIg4ofVdrhBXqiEHfy4glmKTj1Y+fB0C9AqJdmWFpQV4ogAT1R&#10;SEAvXh7MQy6RPnkKCQ310g5VTwiAHLELXy/Lbvjy8/mTjYb5YiJME1AvLWESeE+fwOAkUYrec1mZ&#10;wSi/bJW0o3rqQL20xCBKNJzsF5Aj9hDRi2WZxS/T+uj3P1wYYaFemsLyy6mGAWpiD3G9yDyYh5MG&#10;w8kKCOqlLWy/UC8uYbG8bcE8rDSYT1acgkG9tIYuMXVuBAkqiXLWZi/2BEaUtPNLwtAydaBeWmOw&#10;/HKaYICK2MOGXhIEs7jlzx/65Xyol+aY/DIvkE6cwCAdsYNNvbyWP/YUnUvMTsz4yHP6Ug/qpUGU&#10;X87s4oi1RDHbevGr8qpZDLd4q0O9NMn5ASSQHvaSohfLMGKVxBBSdaiXNjHroyf1IkjUi6WY2S/W&#10;WQH0sLsL1EujmA3e5yl+wRliFxl6secw0w4M02AqQ700iz6BdMr+LkwQ+8jSi1DM+JF10UzfMdzs&#10;PQfqpVnUCcdzjgggHbGDTLm8Q6l2IqF3GQUMJp0E9dIucwDppBReoCL2kD17eTmnkUzVqaBe6JdD&#10;oV4aZhhEk7XnsYIBKmIPJXqxU+2UY6z+1NTLOVAvLTOoCczr8AUSUBF7KNRL0DBu2Snq5XCol7YZ&#10;rCK81EuRXtz+SIthnLq8lMvxUC+NI44IPI/0C0QO+ynUi6sZswszVoVBD8LrQr20zyk1poCK2MNO&#10;vViBanFYgIo5B+qlA85YICEdsYPderE3ekUQiYI5AeqlA4YTuiDhDLGLA/TipNpJw9AyB0O9dMDg&#10;+uWHejlKMD9WVRjr2COzYXZDvXTBcHgECemIHRykl0CHRxa2OwHqpQ+UX/4edQYJqIg9HKWXUMkG&#10;p+wUs2H2Q710g5y/LIqgXg6SzHJTnB6PBvqlDOqlH4Yj2zgiHbGDk/TyVHMYUxgGPTIvAfXSE7oI&#10;zP7lEUwQ+zhYL65mHrLwFHpsXgDqpSt+/XJQl3ukI3Zwll5MLOlnpSwMyYR66QsxfxnHQrlkgIrY&#10;w0l6ebvJMHaTR7/6FGq8dgb10hlm/2Vfjh1QEXs4SS8vrzSvV3lKCIYRpVSol84YRBG7PSkwOEPs&#10;4iy3CMUsN+jHDlVH8u1omFWol+4wbaiplxNEs2AUs5rOS7+sQr10yCCrfBcKBqiIPZyuF+fI4+yY&#10;hwlWjzahVVKhXnrkAL8AFbGHCnqxkmHkTozbpho8dHuAeukTO4W3wDAwQeyjhl58yfzE83nJGtRL&#10;p9hnqPOnMBA57KeeXibFOF0Glk3eTxomEeqlV3b6BWeIXdTVy8vtYhLokURWoF66xRThLcmAQTpi&#10;B9X14lXP1AkxVMw21EvH6BTegiowSEfsoL5e1v0STbjj1u8I9dIzOsUuv9EazhC7AOjFK9sQcIwa&#10;TsyIsaFeumaYzjiaHN50v+AMsQuIXvzCDZECd5SLA/XSNcPil7/ZfgHpYS8gvTiK0dkwYg6zDCh6&#10;RUK9dM5Q2OgeY4fdAPXiSkYrZmxXzWZsQaiX/imq8g0TxD7QdlHMVyNXSQwkBaBeLsByxjGryjfW&#10;EsWgtaKZrma5lzIhJm3Y3UVE1MsVEEUanomCwVqiGLRVBPMFKcF49afQI7sJqJdLoLqUvF+pAWqg&#10;IvYAVsqcAzBjLuph9nm/PPRQu2NUiXq5BssGb/oODEwQ+8DLxfjltV4dxvHLhwt03FeCerkIcwTJ&#10;HBKgXo7mLVCvmQt7qFXSTzAj5tP3C3LY14J6uQzaL0kTGJgg9gHUyyugl4Xl4izD+OGkm6llhHq5&#10;DlmNqJGO2AHEK4aIXl7hfBinJdvdpi6f1MvV8BrFUi81UZcpt2LkDsxdtKKgXi6GOkS95RekI3aA&#10;9scW4xU+rcOPOfkwl4tmUy9XQzRyXBMM2hOFoPURJRSxNoIJNEu6BdTL5dAbMOIhp17OJpgQY1e5&#10;W+v7eFGol+uhq0yt5dhh7LAboEDWcLZ89eU+rGjS9/e34xk5FK+480u9XBC3UWxIMCg/7ASokBhv&#10;i/k1+6KFYQKpd8tI9NLuruAZ6uWKqBoNKzl2GDvsBumRIO93SC8z8sLFZm8kL+bj488f6oV0gNuJ&#10;2jcMRA77AUkkimuX+Y5LyViXLyWj10lqLF5v8kK9XBV9yDFyyhHhhgNAaWSFtfmLwvoMYhpz9UIx&#10;1MtVcarYPR3B1DfDIdR2RwIpelHoz6EVs6/3Y+teol4uy1KHV3cRoF7OJFUwcz6S45fvq0aqqZcL&#10;IyYwXpYd2hOF1DBFIcIuT+eV8BFIe40UqhXTvXCol0sjQ0j6iaZeziSw2RuY2Myf5uEpJph/F02P&#10;aX77l3q5NGaB5G3xAh2xA6Q4EknSy2v5Nl72Ceu4ZfSIDefHNOoZ6uXSqBoNfz2/IB2xA5g0Mlif&#10;v4SC1npOuTjmEcrwDZR1aN4x1MvFUVXs3EK8MEHsA+aMDNL18grUuxOa8eYx05DtQywz1Mv1cTqt&#10;cXF0Lht2CRkmeojAOw45Ddr2taKgXm5AsIwdxA67wRgjiwS9BGPX9ge1FksmtDQNWuqFtMSwxKhl&#10;pzWMHvZS2xUFJOklKpkR9WHtDZkeM3ypl5swx5DmR/pJvZzIYo1kvwR88/S3ZLRiRsF0oxjq5TZY&#10;C6ReQTmjgIxZjD+dWYpqTsj93kj6XatpeNTLfRh0ncx+BYOzRT4lfpkUM1vG+eSWYWy+Qm3bLDai&#10;2aft31AvN0JFkKaHt0/FQH2RSaFe3vHYtZOC58rm6yu8dNqSC/VCjsCUgXk7z20vIDRRSrle4n55&#10;hvJjoo0hP2dxbOvlLONQL/disApl9re/i9BEKYfpZSFwOyKW2T6oRL2Qc1hOCUQe2Map6oed7NCL&#10;UsxW6PrplNnwd3/T/HKISwLlZ6iX+6FyYN7Uy6ns1IuRjHhL8c/qljzkmaVg1xNjmIM0kgz1ckPk&#10;AqkzxdSTw34O0cu6btzbE44u4SLW1MsdmXdg3h1u8CI0UcoperE943+B4R3flVSZw/JlQosu6uWW&#10;aL/0NoPBySKfc/ViHPPaji15mTLb7DUL9XJfBqtTSUd+gbmigIp6Uajb5O33xlJlNoyz0y7Uy20x&#10;ZRp6WiLVl0Q5FfSyYhjDwyVBNymK+dqucEW93Bbll789+aW+JMqpo5dVx7idT6KimaXiluJMWUR9&#10;cXFEQgzWBAZii2wQmiilol5imol9qxvzGTml2eUX6uXGDMPgN1trG4AligHoJewYi8BNDRhmrPa7&#10;HnZyziBQLyTAfIy6G7/UEcMxoPQSwL00/8ZGF07hjWB7ETX7JbA9Q73cnaGrOjAITZSCdkoU+zJD&#10;tzm+aAqtoswGsDvFoV6IqmPXg2AwoigDbZEV7AuN3WxHMtHN4fgGDfVC/tO9kNaetTZAaKIUtEMW&#10;/lq4PzWXG7nj4ZCT45jYuol6IXqBpI4hNawYjCjKQLgkQKpebDK+kxXvUC9kxISo2y6WWdEOu6ku&#10;Eo+/AQJ/bONzxL+Jt/oX6oWsIrvFNiyY86VwHHVV4hOSS0QwI/7FjyVTU4h/XdQLWRBZvO365XgJ&#10;nEc9kYSJ6SXmlzBbH2/1FlAvRDEM1h4M2iRBDjbAqRwvjEwO0csuqBciaD6LF62MHOqN4jWggqFe&#10;iGSewbS7QEIrI4daYxhCWFauxqgXYtH4AgmtjBxwY38TdW2uIKLbNYVQL8RFxJCaEwxaGTlAxJHD&#10;0TKhXkgCdgipKcOglZED2h6bUC8EweSXJtN4scLIA22PVc5XC/VCIiyFYP41dxAJrYwc0AZZhXoh&#10;QHSpqbYmMFhh5IE2yCbUC4ExtNitBGyMLND22IZ6ITiWSnYtJcGglZEDWh4JuDo4WjjUC1lBHKQe&#10;B8wT7hi0MnJAuyMD6oUgcGLUL/QkBuqLTNDOKIF6ITUZnAkM2C9YYeSBVkUJ1Aupi06CMWsk6iUF&#10;tCpKoF5IZfQxpAYEg1ZGDmhVlEC9kPqYGQz4qCNaGTmgVVEC9UIQWA0dqZcU0KoogXohGESphjfM&#10;L2hl5IBWRQnUCwERKAXzoF7ioFVRAvVCYFgLJMgMBq2MHNCqKIF6IUBMFswyhqiXKGhVlEC9ECRy&#10;A2aBegmDVkUJ1AuB4vZbm6BeAoBNUQT1QtCog0hmDkO9BECrogTqhcDx0niplwBoVZRAvZAGGEQ5&#10;3pqCQSsjB7QqSqBeSBPYaby1/AI2RhZoVZRAvZA2GOxaDdSLC1oVJVAvpBmsKDX14oBWRQnUC2mH&#10;wa9m9zpVNDhZ5INWRQnUC2mJkGColwm0KkqgXkhTLDGkf3UEg9RFLmhVlEC9kLaQHR3fZ4eRwMbI&#10;AmyKIqgX0h5Wnt08uKgXtCpKoF5Ik4gpzDS4qBe0KkqgXkibuC1LqJcOoV5Iq+gl0vu0cwJoZeSA&#10;VkUJ1AtpFxGlPmcLBiuMPNCqKIF6IQ0jG5acYRisMPJAq6IE6oW0zOAXgznSL1hh5IFWRQnUC2ma&#10;weTZnSAYrDDyQKuiBOqFtM4wiKMC00ijXjqBeiHtMwx2ye/nUYZBKyMHtCpKoF5IF7gTmGP8ghVG&#10;HmhVlEC9kE4webwvtUTa3dURbIws0KoogXohveDm8Y6CUX+nXpqEeiHdIP0yGmZ/wQakLnLBiqIM&#10;6oV0hDlKLeYw1EuzUC+kJ0QWjBQM9dIm1AvpCyfPbj7sOO/CUC+tQb2QzhgGU9BOloN5FfgFK4w8&#10;0KoogXohHWLyeCfBFAeQsMLIA62KEqgX0ilH9BRA6iIXtCpKoF5Ip8gVkj0QqZdWoF5Ir8iTjiPW&#10;YKReWoB6If2iBPOvVDAgUxSBFUUZ1AvpGbNC8ucw1Asc6oX0jYhShwWz5hmcLPLBiqIM6oV0jpMG&#10;87bWSJy9QKFeSP+IenZ/rUASF0dYqBdyCUxBu1+/6CFJvWChXshF8M8ijVAvSKgXchmCezBKIdQL&#10;AOqFXAj7LNKINUKpl8pQL+RKyEzev2+r5tSLeqkO9UKuha4HYxZJ8VQ7nCzygXqiEOqFXIxhGKxA&#10;9fScL0OUs5e6UC/kejiGGR/0eYhSL3WhXshFsbN5lzFKvVSFeiHXY9D/4NWcol5qQr2QK2Nyed2a&#10;UyPUy8lQL+TaDKZ5rCcY6uVkqBdydcRhpBExYqmXk6FeyOVxe6+NoGWRD1ITpVAv5PoEEmH68wtW&#10;FGVQL+QOKMEMXofqbsJHaFWUQL2Qu6ATYayaDdTLiVAv5E7YzUvGUUu9nAj1Qu6FFMw4aqmXE6Fe&#10;yN0Y/FzeHkCrogTqhdwPWZfXS4ZpFbApiqBeyP3wWpfMoAWyDkoRe6BeyC0RNaf+/u0iFwYrijKo&#10;F3JPZJTaCKZhw0A9UQj1Qu6LlwnzbtgvUE8UQr2QeyP3YdzS302BVkUJ1Au5OaNeZAfZVv2CVkUJ&#10;1AshYgbT7i4vVhRlUC+E6ClMy37BiqIM6oWQETtSrcYH2ikCpCZKoV4IGdG9S/TDrMYI2isLSE2U&#10;Qr0QojCBaisbBi2WGbApiqBeCBFYhjHpMGi3vKgX6oVcANHi0Wz1ot3yol6oF3IVLMOMAwUtF+qF&#10;eiFXwq5sBzcMVhRlUC+ExJizYf62IRisKMqgXgiJYcWqf+0yDRl/4Ncppwk2RRHUCyErzN1LnGS7&#10;mSpSoV6oF3JdRKD67UmGelmHeiFkA+UX78hAVb/gJFEO9ULIFjIVxlYM9bIK9ULIFsP81+E/u36m&#10;OjLArd0Y1AshqYg5jNFLrRkMVhRlUC+EZIATDFYUZVAvhOQREAz1EoZ6ISQP58ijGUyTAagXAfVC&#10;SDahQ9UC6mWBeiGkBL/0lOpXPUG9jFAvhBQiDOMEq98n+AWpiVKoF0JKsdPtXMNQL9QLITuZ0u0C&#10;4eqD/QL1RCHUCyG7iZwZoF6oF0KOwDHMPL6oF+qFkP0ES4ALlB+oF+qFkBIcw7iKWaBeqBdC8jFz&#10;mLhf/hYJprYajoB6IeRQ/NowIdNQL9QLISU4+TDebkzB3IV6oV4IUfiKMYahXqgXQnZjSWYZJMvQ&#10;o16oF0L2MQzuZowZfdQL9ULIbtZTYhaoF+qFkBK8+g3hAUm9UC+E5ONtwgQtQ71QL4SUECrf8Ner&#10;qUm9UC+ElBAKV7t5d9QL9UJIEYMTTPK3Y6gX6oWQPQRL3alxSb1QL4TsxS9EFV0jATVRCvVCCJZ4&#10;EQcjFeqFeiGkCCWYYSMppjuoF0LwBCPWb7eIA0gS5VAvhLRAYJ/X653UHdQLIU3gh6vdBN/+NEO9&#10;ENIIg5rC2JqhXqgXQg5C6SXSPKknqBdCmiRQ7q67uBL1Qki7hJdJaGskQ70Q0jrdKoZ6IaR13GWS&#10;GrZoe2xCvRDSPJHGJga0RyJQL4T0QDgtJuiZdrJ7qRdCesEPWAcsM49qtFhmqBdCOmMIasYeiWix&#10;zFAvhPTKqmPQahmhXgjpGU8xLRmGeiGke4KTmPfbaUFAvRBCCgguk+Twpl4IIcVsF3SorhrqhZCr&#10;EI9bT56JjnbqhRCSwOAQ0Ew9w1AvhFwNVzEbJwrO8wv1Qsg12ZJMhYNL1AshNyG6LyOaE1AvhJBS&#10;UvZkJjFQL4SQTNIXS4tpqBdCSCrxDZmdw596IYT8tx7A/h3JRaqhXgghgrVUvIL5DPVCCLHYSMXL&#10;cY60CvVCCBkJpsmsy+Zge1AvhFyfqGlWJzbUCyEkjwzPUC+EkDJSFOMI4VjpUC+EXBzcHg31Qsgt&#10;yNuXOUYx1Asht2FTMQnaiaoo8Dr1QshNWYk3lTiGeiGEGNYFs81/GxqiXgghDnu1o6BeCCHlUC+E&#10;kJMJ6uV/4fksgyf7rPYAAAAASUVORK5CYIJQSwMECgAAAAAAAAAhAFL6nYHhbAAA4WwAABQAAABk&#10;cnMvbWVkaWEvaW1hZ2UyLnBuZ4lQTkcNChoKAAAADUlIRFIAAAC9AAAAgAgGAAAAXjNoQwAAAAZi&#10;S0dEAP8A/wD/oL2nkwAAAAlwSFlzAAAOxAAADsQBlSsOGwAAIABJREFUeJzsvXmQbdlV3vlbe+8z&#10;3THnzJf5pppnqSQEUmEaqd1YTCEwIUHLbcABxmCZwEETDXT/QxhjKwxEOJpu2u2QQYCjMcbCNDIg&#10;4ZbczEggIVWppFLVq3r15pfv5XzHM+yp/zhZr+TuxhYYeK8kfRE3bmbee869uc+311l77bW+JTFG&#10;voC/WMiDH34TZgWMAUz7XBnItI9/vPi7t/v7fb5BvkD6PztErnXO/OD3rVUfffuj2fg3v0Kq629L&#10;E9lK0wyjU1AaWzsQDQiCBtTx0YoYLdqADzXBWXyw4D0xxsv58Oy/veeRt/379/5K/izyNbvx+o35&#10;bfxXP6fwBdL/KSD/wKf8yi8+fnfxsTfmcftvGKNfE0kQNEoplDKICCDEIERReBtoR1gQEWIUgPZ1&#10;PMYIITYQPSF4YvQEb/FNTfANRSfBNRU+qI8k6elfqIsv/53z5W98In70p+1tHIpXNL5A+s8Ca2/4&#10;ybeuZRfenjD5apNk3YAihEhEYW1EXiJyjBAVMcZjcrdWXUXg1nvk+PUIBGxsEImIihhRiIAQEBwx&#10;BlKjEBwSPD44mqqkqquJmKX3b5x9y7/6/V9/+3tvz6i8cvEF0v8JeONPveOhqz/d/SeDnrzR+zj0&#10;QdNYT+0cohR53iHLMqpJiXzGcRIVIoKKIKIBUJ/xDgnxFuk9HjEBCO0dIkQiAQmeiEdioCrnaK3J&#10;jEYbQSGE4HDOEWJNXU4nQdIPbr3h+v/wu+/+vRf/ckfplYkvkP7/hQe/88Nf1zz1rnenWX9JqY5Y&#10;r9BplywriErTNA1lU1M1JdEHVgYLLZFDIIRAdJHo25+JvnV7IogIElur/5mkj8oTVWxJ/xnHiUQ0&#10;Ql5kRB9wzuFcQwzh1l1CS6DIFc6XVPU81nV9cNerfvBbfvuXvuz9t3sc72R8gfSAfKRJ+j/2L7+5&#10;e+mD714cbpKmC/iQ45whklD7gLWe2jcopUhyRdbJKEzK4fZNdBSMKJRSaCUvW3oC3nskgpZ4i/gA&#10;ioCPkdKXKK3b14AQAioGlFIY3U6ylyZDCAGFYIzBGIPSgbqaYJKIMQpRAVvPGB3tRdP/q99y4Y9/&#10;7z2R/7O5rYN7B+LzmvSCTZK/9e//xvD597xrdXkjS3SP6SxSzgNKdUiyHs4LIhplBDRE8fhQUzYz&#10;onUsZV105JjMEUIgOEv07aJUIahjqy3SuidIREUIEnDiQbXuj/cebx3e+1uTqF0Wt26SiBy7R9Le&#10;VaJHlCfiiFgkBpQEFJYYKyTa8plPdb6Dv376l+K/+UdfIP8xPm9Jb769/urTV/7hu3WebHgM0RuC&#10;N8RgICYIGQF9yxWJNETlQCyiHKI8Jgoyd8fuSzuO+pjkKoIoCM4jhFuWX0WAgESIEgha8IRbnyOB&#10;z1gIg9aa4IEYW9cHbkWLRATvPUggBIdEB9EieBQNgmXYLzg83L8W/BPfee6ZH3jf7RntOwufd6SX&#10;o+9ZOPX2M79SaP/GOiisaCIGkQTBINFA1MQgtyLq4BCxRCoINSFWhGjBOxayHsoLMfpbfj3eQYzE&#10;6NGiUMckV7w01sekV4GqaeAll0ip9q6iFApNBLz1wH8c9WmtfPu7Nml7ynh8Z4kBwSNiUThsM6Nb&#10;aJQErOe3vvZbvuub3vn3v3z3L3fU7yx8XpG++Iaf/v7l0fP/uNM/kVi6WK+Ye49SGkGj0a07EQSC&#10;h+ghWJR4Eu3Q0qDEEmJFDDUSIqpprXNwnhB966J4S/QBgsPWDYqXLPTLY/2SpdeJIYqglGnXBLol&#10;vRFNVIKEdjIoMbfi/DHG9nMiiEppQ6MBjhe46jjyIziCL0mMkBrwoWI2HdWS3PNDzz35Ez92O67B&#10;nYDPC9LLhW/OO/+t+vjW5t0P6uIE+yNPWWvSok/gOIQeYusTR5DgUcEjsSHToLFoalRokFgjsSHE&#10;Bh0jBzv7qFux+UgI7jhef3wuFW8tXl+y8K0Po47/chy5oQ1xisjx7637kqYpSjRaa4xJb02K9oCE&#10;qvFEVHtO2v8jxpb0BE+nSJhMxzTVlDwzDPsZITj2D8fn//c3f/sjX/2/fl39l3cl7gx8zpM++T8e&#10;e8Pqz77xQ/2l00xKxahSmGyIyfr4IC+7C8c+sQqeJAaMeBIc3UTAloR6hqtm+GZGtBXBOxSBuq4/&#10;g9QvQ2JLQmPMy4TkeKOKCMex+5f89PY6qJd/Pp4UYvTLLo9okiR5OXpjEmp/fDZpJx7H+wD4dp2Q&#10;GN1OxNCgdCTRgkgbVcLPWC7+yWt+6/fPPvkXNPx3JD6nSb/2N9/zw53RJ35IskWC7jK1QmkhSopK&#10;c7RKcM61cfEYkGBJoiWJLeETHGE+RmxJKGf4ak5oavAWEwUkoLUQJdDm0vjjBehLsXSIPhxvxv5/&#10;x1mitJYbbpEcuGXpg7wc0ycqotCuEYwm0QlRK5KiIKg2wiTH7lkMrYv20oQ2RqGNInqHdSUherTW&#10;5NrTjK+z0Dn5I7//0X/+Q3/hF+QOweck6eWvTM1G8T//RpHKf2P66+xOLF6ndBeWcQj74yOib8g6&#10;fWJoXQ4dHRqLuAptS6QpMa6mPNxFO4txDuUcSYwYIBGFUmCDJeCIIsQYgJeewRPJk4zwn/iu0R6/&#10;+pJll5d3b9vJ8rL1D9zy3tEieAHTyUErtDYYnaJUiqBupUGISLt7GxyaiDbtGZxzYGcsdQK2PKSp&#10;w29u/Pa/e8sHNtTsz/Na3In4nCO98MsLp9/80T8aLJ64r5Ye41pjij5eFONqjg2WNE9ARWzTkHpI&#10;IihpffhQT7DzEX5+RKxmpM6SBk/iIQ0BHUCHdpcVJVSxwqlIVHIrsSxowUlrqZUXVGzj7V7AKiEI&#10;mABJgI4UKMCqdpJ4PDFGTAioEEmioAWiCKhIIOJp1w4vuUZaJ6g0waQZ2mQoMSjazM6X7hBecWvy&#10;aYkkKIzyUI9IlMX5kuls+vx//72//vp3vEMOb8Ol+0vD5xTp5QPvHJ788f0rS5sP9OehYPeoougt&#10;UjtL0zQECZhEI7q10KpuWCFBN5bKTZmXI+rqCFuNMb4kDZaeEqRpSJpAEoVUMlRUKBTBKMZUmF5B&#10;FQLzpkF0QmMSpjqispzUaoyNdNMOqtdl3DHoNCGZNSxJwfziLkanXLMjHA2y2CcJgaysWDEpajol&#10;iREfLU20WBORVLeRn8ZTWEWR5pQqMKprlNEMB4v0sy4xQkRRxshcIl4pjElJomDqCM5iMk1j52QJ&#10;pHnk4OD66Py79In4xL8tb/f1/IvC5wzpZWujeOh13zbvbT7Alf2SmUtZWj3JaDRCRNDiITq8r9uk&#10;LqXoxEB2MEJVJTM7o6zHWDshhposOnICdjSmn2UM8h4KTVk5yqrGIbg0ock1VkMdIvlwwF1338/i&#10;mdNU/RwvhkVVoOaBTBJslrDf03ityY4qBjWsq4L9wwO6922SbSzyqec/zfVLL1JdusHhk08yzDpk&#10;3mEygyk0tW+YllPEe3o6ZeAN1XQGqaGzOCQKTCYzjE5ZWFrGiuC1xicGL625104o3HH0SBuaUKHF&#10;kWQBmDMabfO97/q1zvd9qf6cJP7nBOnlmV87c+q7f/Xi8tmHqZNlDuaRMqYkSRdbN2gJJHgEi4ru&#10;lmuQ2Qp7/SpSjpnbChsqiI4EKCSSISymHeajKePpDKs16dIiDAaURjHxnlP33cvyxhaD1WWCCPO6&#10;YYZQ9lLSvEMy93S9IVcpUwns9wxN9Ky6jMJa7HifzbtOcH6yx+XDG6yd3GSY5eTTmjO9Bfz+Ac89&#10;+RTnnnuWUFtyo1G1Q80rshhBPLlSpDYSGksIAW8MTaqolGA6BSZL6eqcJGqk8eAiJiqiNtQxotKE&#10;GGuin9PpKNLUs3vjUnXh7G/cG3+Na7f7+v554xVPetldPnHf33nHpxbXtxavjywjm9Jb3SKqgr3d&#10;A4bdDqEuETcnV5FcCd5VTEdjqvEeZrKLsXOC80AgEYUWRRrbVN/ZrKQYDtDdPmPvmSghW11l6757&#10;WD91hqPDCdqkJL0eOjGEKLg8ZZJE5lVNtxaGuiALwoGtGS1klK7h7s4SsZrRhENc6kgW+9TRc3hw&#10;QB4Va7qDmlX0s6JNKdaa2WzG9guXufrsC/idA1IJzP2EYZ7RqyP+aEYumnzYZ6w9N2djsn6X1CQM&#10;dUZHUlJPG9YUhVOa0kOn2yWGhtn8CK0cva4hujnTycHR2t974wN/8I7v37nd1/nPE69o0ssD9/Uf&#10;fM23ncP0N2I+ZB5TpiHFqRSlMwgR4xqSUJG4Eu1qpC6pJ1MmoyPqcp9Cz8h8TeE1WRASp8FDFSJT&#10;iVRZTtPvIosL9DbWWds6zdLaBsak+LklaYAAjsDV69c5f/4CUqSsPXA3y8vL3D1cR6Y1s/1DDqoZ&#10;6f2nmDc1J02PCxefY/PxLS7uXMAYwyDvcXRxm8n1HTZ6C2ysb0I3o84TZplQKyHDkNae5toeB9tX&#10;OX/pk7B7E6YN6/mABZ0xn8+Z4ZBOQkPARKErhq5O6KQZWmusRBqEIDkog0SPsxXBVRgNWQpZEjjc&#10;27n8Hb9x4vH/8fQ//5xZ3L5iSS9f/y/03cXeJ7v9tQePaqEhRYoBThdUtk3EylWE+ZRhFuniCOMD&#10;DrdvMD3cR7wjNZ4QD0nF0XWatFaYRvBBMzeGSZ7SrC+xcP+9DO86C0WBLT2x9qReSJqAG814/tw5&#10;6sND6BSsrq1z/2MPkW+ucLR/QHfuGV29yfb5i1QGHv6qL8dJpF/Cb37gfXTPDnn0Sx4j7XTxVcNA&#10;ZVx95jzP/dFTBOfxtmHj8cfYfPXDMOwRlKaTZHSCIjYzrmyf4+jGFSYvXqO5eYie1uQhUmQ5eZbQ&#10;OEtwFh0jeWpIixydGaIWbFSYZEA5t+ADWZ5glOBtQwwNiYmoWDGZHD73wtOnH1bmJ/5T0ddXDMzt&#10;/gJ/VnTV4XsHq5sP7o9B0gERzbwGTCBJc7R46umIgQRUVeGqMfXBDu5wFz2fkoomU0LlPCIe74Ta&#10;BSwp0uuSrSyjlpdYfvxhjlLDLgHmJUPTIVOKgwtXuP7CBWhmYCvykyc4efIknSwlKQLWHzErd9h+&#10;8TLN7hGH+zfQCz06HYsj0lUK1UyYPbXHMzfH3POlryVfX+LyfMqJxx9la/MsH37fB8lqmP3xBT72&#10;4WdgZYETjz3AXY89Qlgc0ETNmXvu5e67T3PzzHWe/djHKS9cIw0JhU8ws5peFEJUVOKx1lJpi6gU&#10;IwatclRoC12iCFpliFIgmhgF5wJ5Yuh0/AOPfNH0Fz/9FN94u6/7nwdekaQ/8y/831zpJ1878Rm6&#10;08WGBC2aIlG4AN6WmNDQzw3dWNPsH3C0fRk73idpHIUCFQJ+7ijSBCTBG0WtFCQF3bV1Bnedpdjc&#10;5EhAK0UPjRJNLwq4NmceV7ZB/iJnbWuNk2dPgLP4ULK9vc0Ln3waru2TRgVSY1SBdXMmTUWhCpIY&#10;WNR9RpcPefLgtxg+/iD3vPYxDuuSBM9ffdtf5w/e/0Fs9BCFxROrrJ9YI89TQlMTmxo7m0MqrJza&#10;5HWrS1x79gWuffzT7F09ZBlFN2pUFKICF2vKxhHFUeiM3BisrcmyHlonOBeo5w0xRlLTJUsUTT2m&#10;UyxTzm6+7f4v/tG3n/vID/7r2339/0vxinNv5Ge+9r4v/ujXnDuUIVOXoWKOkpSoDCEErLVEX1FI&#10;oG88/mCb/YvnqPe2GSaKXpLiyppgPTrJsFFRa8081YRhl+GpkyyfOUPW6RMCKKtwVY24SJZlpEXe&#10;lg1Ku1Fk6wqJkTzP6HZy3HzKhSsXubj9IoyPYNxQmAI3r0iXFnjNW7+KuWtYiTkf/Llf5oTtQzTc&#10;NB7XATm7wamH72dtYxWVGOrouXGwg3QyhsMhuvEMVMKKzmE0Zv/iBZY3l/FLfUodCQJ275Cdjz7D&#10;wdPn6E8tfW1ofAWFYhxrZqFkbWuda1dvcHbzXpQUKGWIQWM9SNDHYd6AURHvJxg1xzWHfM13nrv/&#10;x/7uk8/fbh78l+AVZenlGx9I37Dw7U8eCYRuF6VzlItoNCF4gnd0dCA1GlWX+KMDDi49T9LM6OYG&#10;4y2+niOx3aTyWojpgIN5iXR7nHr0URbPblE6z3g2owiK5/7wKezBhCQKq+sbDLfWYalHHHZIez2c&#10;12hROCVM6wbXNKgiJ19Zp+p0WVgR1KRhEo9o0oyxj9DpM5pa4nCBZp5SpAXDfkLVT8nWFzGdnAmO&#10;2lVMQ83wnk1KV2FVYGt5mcNnz/ORP3iKTuWZ793kQq5ZeORe1h65l3x9hcX7FimyDCeR+sVrHB5O&#10;MQFU7Vgc9FnsDHn2Qx/hsTe+kdHBjNyAyjoolaB9xMYIURCtccGjVEbUAZV0+MV/uvahe7/rfzvx&#10;nfLdr1gJkleUpX/0m3/k/Uvrm1+1WxtmekhDSuoFEwVvHQRL1yhyPNXBNtPtSxxceYHlTJMrj68r&#10;vIuYNCNgGAfNnu6x+eijLJ1ax4pHZYZuljO+cp0rn3iWoVM0hxO8c5heD7tQYBc6pFsrDDa2WFs9&#10;hbOh1aaxDQkRnWpcLyHRivrqLkt5l0yl7NqSg6UOMctYVh3MwYx83pBlCfNCMVGWKo1IYhDvsXXJ&#10;2toKZVlSV3PmuweMn79Ic/kG/f2KbF5jZ1OKpT6HKaRnNrjvTU+QnVhm2jQs5gWjT1/kE+//v1kp&#10;Pd26XdBevXmFzQfOcvNgj1QXdIo+ne4iJsmx0dC4SAzHKc7iMMqjtUXFOU21R0PyCy9+7Of/u9vN&#10;hz8r1H/+LXcG5Fv/3Tdubp74yqv7U2pJKboDnHOIgHUVxJpO0hK+Ge0xvXGd+d4N+gaUb3BVSWMt&#10;TikanVAlKZMkZXD/vZiNdXrLqywPl7C7R5z7vQ9x9SMfJx2PkemIQa4Y9AtsqBhPRzhvGXT6rA0X&#10;GV29zujKNZqDMUNlWMv7bWRlXGKP5mwtrVOonCQYMtVBSUa3t0xdQYWgVzqwZFAdSHSgqGsG84r1&#10;xnMyJszOXSTe3Odkb8DZlWWkrPDjKV0MuY/cc2IDu79Pd1ahd0Z86Jfeyx/+h99u83w6GXprla/+&#10;29/MOFGUWrN7OGJr4xTNzGKiRgWPa0qqcoJtSgRHqhXKCAGPjwGP4DzYqEnyBYzYt7/ubb//5tvN&#10;iT8rXhGWXvip/PG/O99Jesv9kTWM6sDqxikOR0ekKOrZlEwUi3lBnI7YufA80+tXSJoJQxMJtiR6&#10;h1OKShmsKUgGS7C0RvehB0m6XQYB7I0bHL1wntn1a+TB0y8yDidj8kGfmdYcNDUyXOT0gw+zeeZu&#10;umlBMqk599TTXLx4Ea0CnTQjGsjXl9ja2sJMHWv9JZaX1tiTwHnjkW6PrIr0E6jjHtHNqA7HjK/v&#10;UG3vw6REmoiVyKF2PPKmJ1i47zQx0TCtuPxHn2D3Y+dYjhE1H7O8MOBoPufQO2R9hYMcOLHCw1/6&#10;BjbW1gmHU9Zr4Vfe9dOs6ZxCIk1TgRYITau0oBLSvEvRXUBnHZogWOdBIiKxzcePDVkqKBr2dm9W&#10;C//wgeGnvumdr7iC81eET599a/6j+eawv1dFdNFn0DFcu3aFtbU1fN2QpgkmRryrKEcj5odH+GpO&#10;TytcNUfJsUujE5qgaNIOvbUtVu6+B1f0UEEYXb7C9tOfQB8dcKJbkCKMJnv0+j3KxFEGi/QKNk6f&#10;ZnPrFATFzQuXKc+/yP6lC5hyxvLCkNwH9kcjbuxdZnThHKeH61zZmzAvG9LNTU7+tf+KTpFysH2N&#10;j3/odyDuoKUm8YqsDBRzR24VBQk+SSibKdc//ilG5YzFs6dY7C2wds89uFHN4fnzrC7kXNm7ykJ/&#10;kVMLy1zdPSIvUlRa8cyv/gc6b/4KiqLAL/R563d/F+/9mZ9jEDRiNVJVdDqKprE464hK0GlGmmhE&#10;JSgdEZ20hee2rREQpVEqoddbzdU/K36Eb+IHbzc//rS4490bufnc3fd3xn9/vwYpFjkqPUnRa/PB&#10;gycQSPIMgL2dXW7euI6rK4okJRGFtw4RjcdgxZAMllg+fQ/9rTOknQFrMWPnj5/mxT/6KJ3gWezn&#10;7B1e5/rBFczAMHETRrMjLJ6NjQ3OnD5Lt7PAbOY4PBgxGl0n0xN6RQV+n9Ds0snmDIeevKjZ3XsB&#10;9JissJDM0J2GcbVDbznF6IbF6YT10ZiFakpHN+gi4nJHpWpsmLPWGzC+dJXqyg7ZPCAucuLsXdz1&#10;hi/BrS9zlAR6W8tMqLm5e4OVNGejVqTP3mDhZsXzH/gD8iayW864mUX+2nd8K/u5olIKULfUGrRE&#10;orPU1ZSqnOK9Reu2UCbGCNqgdIaPCuc0Ju0Syhd/4J3v+bbV28uQPz3ueNI/9KN/+G9kYZViYQnr&#10;A4Os4GB7lwceeITRZI63no7W5E3F7MZVZjevkYSKIhOCBHRWEFTByAkH3iDL6yzfcx/F0hqz8YzL&#10;n/gE+mCXXqhxsyNiM2dh2GNhYYHgQaUdYtajt7LO2umz5N0euzeus/3cpzm4ep7xaBtdOLoDTWBO&#10;VR0gsUJTU88PQGqSNIJYrJujjad2M5IU3GxMx0JRenTloHH46LHK47QDiSR41os+u8+c58kP/A7T&#10;6/u4KhBVwqu+9AmOgN2mQrKEvJNh52NyV3GmSFlpLPHKDX73vb/OeDxBhgNu6MBr3vJVZFtbTIxm&#10;EhqsRBIjGHHEZo6tJlg3J+hI7R1NiMSgUCR4p7E24EWRdHr83D86fMVpad7RpJeTb9vSw+4X7SjF&#10;UT0n15FOY1krBhyNPbqzQioZZl7iLl8h3dlmXTfkTJlXB3jjISnYnXnKYoXefY8hm2eY5T1K6zi8&#10;eZODS88h0x06qsQwJzbTtkKq1viZwfs+deyzfNejZGsn8DpCPWJ2/imSg6vkhWaCY+JqglEkaYZE&#10;IfpIqlMyk+Gtu1U+SIgkogh1jVIJjgKv+0CHGFJiUAiaqBVRRer5DF03bKQdzM6EC7//MfyNQ+5a&#10;2STVXV79xW+ioses9PjQUAyFqb2BmBGZTFgJNe7KNh9/7/vI0i6jJMVubvDQ134l48UeR7nB9xKq&#10;ZsYg03SVpTzcwehANBCzFGUKdMwRm6DccTVW4pkjFIMTT/zUh799/bYS5U+JO5r0Z77ideenKqPW&#10;KSiFFtAxokIkRE3wQq4U850dZjs7JE1F4iuUqxHxRK1olKD7C3RXTtBb3SRfWsYbzWw8YbS7QzWd&#10;EJuK3GgGnYI8TcEpnBeU6TKt4PQDr4Kih2QZN/e2eebpj7JYQFe1Qk8qGlRIUcFggsF4g/Epxqco&#10;n6B9ioQECQodUrTXmGBQQSNRQVToqNCxLV0UAognikNUK9RqQkNHBUJdsn3xRW7evE5vaYF0eY3+&#10;ybug6JEPFmgIdIYdJtWEg4MdBp0OhWgwHX79H/8YYjJmKPpnTnHmi1+LG/Q4aBokMdRNSbQNRaoZ&#10;Hx3QNDUB8HKsx4M5lknRx3/X+Njhh7/Vfvx2c+VPgzuW9PLUO+9/4OHHsugEQ9LWfmpDUELQER0d&#10;abAYV7O/fY2Dg51WMYxWF96YlBCFOkI26LG4sszCoMcwScmDa5PMOjnDhRVU0iP4BB1zlO5iVUJj&#10;Upoio1hdYuXkOoOFAaPRIZcuvkCzt00Ta8RoUpfQrQo6TUGnLsibgqIpyJqCxGUkNsX4DO1SlM/B&#10;p0jIEJdjfEoaHFmoSY4faaxbuREaoqoJpsEnDZUq8YVnyoRPXPokn7r6aXxfs/TQfaw98ih1t8fu&#10;vOHqzUNUMsD0FumurvPks+fYPHMWRjO+6jvewYopCPOKCzeu8dDrX8fiqVM0JiVmXeZ1m4PUyTpM&#10;xxNsOYfg2gJFTWv51XHtbdDHIlfC8uLgxPf/3C/cc7s589nijiX969+9+MvTOmBiRkKKISFEhVMQ&#10;NaQ6UOAp925SHu3hsZDqVkdGJyQmp7YRrzXdxUX6wx7KNTRH+8hkzGI34/4H7+H0I4+Qrm4ylYwj&#10;p5jEhIlKGCWGWZZy6tGHcEQ6ieL6889TXd2mv7BIOT5qMzW9wnh966G9Ro7zXYgaMISoiCgimng8&#10;KYMonESCeKJqQFUg9j96CJaIJdEekRpFjQkV7N9g59Lz7N/cZjSbk6+ssXbPQ5ildegtMdUpB0pz&#10;zXtOvP412IUuX/3WtzJQKXp3wgMLGxSimFclpx54iOVTd1PrjBqNqBSFJleKZt7KnRAtUQfQguh2&#10;AayDRsc2X6c7GPKrP/HBf3W7OfPZ4o4kvbyF00trqw/ujxuM5KQxQwdDDEKjQTIhFUvaTDm8fB4p&#10;J+SFgkRuLbpiSKgbT7qwwHB9hbzboZqMGF++zOjyRfx0n+6gIDl9AnPvXaRnz+BW1xkVBQdJwrjf&#10;Jaws0N1cBRWZ3dzFXbtBNirZ8IYVp8jrgMTQ3mEkEFTEHz+sjjgdcKp9NCZQK09jPLXy1CbgjGOe&#10;OuaJp0o8deKwuk0IQxyCwwRPB+j5QKeqWLANHesw2ze5+eQnkYlj2F3h5D0PUSUFVXfIVReYry1j&#10;795i7Y1fwgNf+eX015YZX7tBtjPmd372X7Ncgzuas37qbrYeehSbdPBJh6AMZVmx0Otj51NcUxJc&#10;ScAStCeodtKqmKFCgncBURqtmtfJ3/7uzdvNnc8Gd2Sc/q888vPvnPqOlryDkRxiRIknqnZxhfKE&#10;eYk92mN+4ypZqCA12OPdQ3xb8Z9mPRZWN+itLCMR5kcHzG9sE1yFn+4xrcaY1ZOY9RVOr67SjEfc&#10;3L6GHR2hFwYMTqwxDo48y7n66XMUFpKYUF7bZXNlhfF0RJSAPxab8bQS3EEgKIVX4GJECK1KoLIE&#10;GhBFJAIOqwNtEouiFTQ+Fvo41rJvFddaVQTlAyhQOqWqA4fPX2DzgTlZZxm9tIztdknUGibXnH31&#10;/XTXl/GdDk2RMrk5xo1HXHryGdjb433/y0/y1h/4XuqsYPnkXeyceJFgoZ6MiLVjODTQNLhqhihF&#10;SFO8qFapxKtWNgVN0BlV7TF5T515Mv5PwPeNpRd+AAAgAElEQVTcLt58trgjSV9o/w07XpN0FpA6&#10;wcRjwSSlEGOI0eKmB0xuXqbwFSmWqXdgWhmMpnRkOmF1c5PuyjLRKA53djnavYmeTdA0jG4ccVAe&#10;YqqGxbVTDBeXyZaWsARkaRHf75AvDSldYDIacbB3yGITySWjdoraCc4keOVx2kIIiIAhtHIbila2&#10;WNraXBHQZBgqDEIaEqChPaLdZ1ChvXPISwvaoFACtoFEJSgUdenIkpxUa+ZTy8c/9Ec89MaC5c1F&#10;7nvi9Rg7J08VeT9H9zN25mNmUfjI7/4246dfYCsbMpBI78QJfu//+iAPvvkrMJ0+dz/4KNdmltlo&#10;Qp7kNE1DbjR1XSKJIcSCqBMiGqT16UFIcmFajegWBVm187fkox/6vvi6J+7oZLQ7zr150y8svW3U&#10;xA7FgCpAOI706WNVX6VoVQ2mh1R711nINbmOWNvgFaRFFy+GqFNWNrYwWUbVVOzv3mS6d4M8OpaS&#10;lDQ02NEh5YUXOXrxBY4uXqLeOyDXCSuLS+T9LpX3qG7B5SuXsBI5mlfUJqNz4iQvjKZM84LStKJL&#10;TrW6Nl5olcmEY+WzgIoRE8CEQOojifNkPmAcGJegfIH2GRIKCAUxFvhYYFVGY7qMg2Ke5JRFh6Oo&#10;GCP4vAudAjc9ogwle3aGWR2iBj2W19ZJG+jOPLMXLvPhn/lZptevsLHYJzZTmtkho/1tbl67RDUr&#10;cWhO3f8AxeIytdYk3Q5V2VBkOdFWSLCEYIGAV4GAgmgQDFnepXIedE5vsNjv/J2nv+I20uezwh1n&#10;6eXcz/+9dFkzihqdFmivUKJorAUVMQIdLZx77lMM3ZzEWyb1jO7CIkeNI8FjUZzc2EKSBKUUl65c&#10;4Ghnm0IrEudwsxlFpsiShGY6x8yvsn9hm3HeY3Bqi/5dp7Bi2K3nJEnCvY+/Cr03otzeoTwcs1OX&#10;zIoTzKoxXd0ldQ3eH8fiQyut7QKtpfcKIwndosdeGfDjmiwrMGWkFzowtWjRiGkl/lDgY6RWARsD&#10;kiXMdcq+0egsp+lkRG04eeoMr7r/frITW0yyhAOpiMGxWmTYoynjp5/nk898imk9ZUAgDSWEGcqA&#10;ZOAyB1T84Qc/wJu+/m1MrePVb/gS9i69yGQ8IjWtNmYnzairilJNUIOE3CwQooGg8QjzqqLXX+Ro&#10;fMDSsODVm9vvAO7o9j93FOnlPe9a+rK6/1/X3S2U7jCbV2RJD+PbmLBRoJRlvn9AET3a1gRfkyjN&#10;zHtENE2AfLCAyjOiVsznM0JVoZxF49CtnUJ7T+KEjoXUaGbThug8o92E7tYGYhMyUcSqJtEpw8VF&#10;losOrvHMXcNeXTKfj6muX0V7hzruN4X1uGCxpt2+15LgSsfEOlhcIO2sYrpdQjWjiQm93goEiw+B&#10;hkAIEaeg0WBNxHkPgwUGJ9ZYPblJrz9AGU2e53T6Aw4n+0xmETvMEBGOJhOufuI5wicvYLdvsNrP&#10;QSxeOaLE4wU37YSMGsYjrr7wAq9+8AGapuL0ww9y7qMfwYQEFxoUCi0ecQ14TzAB0a18SIiRKIYo&#10;AWUKGuuZTa+8ReQt/Rh/dXK7+fQn4Y4i/Ur940901t7NbiWoPCGKpaFsaziPc0SMc1y5eAltG1w1&#10;x8aASlKC9SiTYCMsrq6ie13QivH+AXY+QfkGQ0CpVjjVeIVET+I9mU6Y0uBiWxAdo0esRTUl169f&#10;ZanoYYoeC50eRbdDL12iI4G5bwin7gbniHVNmFW48YRmPqO0U4K1SMyR1DOf1xSDNS6XgVQLUgpl&#10;b4X5ZBc0mCwlyzJ6vR6DYZds0EP1Upa3tqiwNIR2XyBN0QjOWo6ODsgby+F4j72dwGNf9FpS3WHh&#10;7Bmun79O1u+SeIuSNr3BaUejQEVF5iESaeycy598mlfdcxdNtJx66AGef+5Z7HSKEkiiJ7qIaxyh&#10;riH1iBaiUe2ElIiKgk4Kajcjz/qc+voffxy4Yzuh31GkP3PxJ7+nXMyYTks6IZAXCbayKCUoFdt+&#10;SlXD+NpNhsERg6chkCcpofIYk1LrlMHKMirLqINjdnhAmE4xzmLwoExbFeQFcRGip4oVatChVpql&#10;E+vERCPeMb2xgz9/mT2j8WnOqNul018k6/eQbg/SlJh3iamQdSBdiOSbbfrAqaT17WVU0zE583GF&#10;63fZ7xdU2rC6scHDX/YEw66gQo1Aq5OpWo0bMoU3rf4mmSKRthWQahpsWbO/fZOjq9dgdMDhdAzz&#10;Q8ZLKwiGzeVFxspDtK2cR3ipN21oJQkjFA60D2SpZrK9zfalCyysrWAGfZbOnmLnk8+Q6RRla7SP&#10;uKbB1xWhYxETCQY8QjxuZ5EmhtqWbcRs9BPfD//gC6T/z0Fe+23J677uzW8e2QFJt0uIDiUBMo9E&#10;hTGatImE6RyZlXRSRchSmromiDnu+5SQ5R2yfh8bA7PZmGp8hK5KdHAoAacCSlpR1Ugk5BlHrkEN&#10;CsYBTp06QaUF6kB5Y58OhnRewmTCfH+P2myj8gKTdbHdLhuPP04VNdY5vHd4HwgaylwRtaJXJGSd&#10;DiFJmGaGcaioXEmeGroLHQ7tPsZYctGkKGKA4Gps3eBjYLg4ZDKZcv3aNbYvXcKPxhQYUhcJ0wlD&#10;HUklclSskN6c0Dm9hfS7DB69l4M0cLi7T98qsgAqKAwKFVrXJpO2I6FrKi6ee4bXnnoT42jZevgB&#10;rnz6OcrakkeF8YoQI6FuO5lL5glJu/ZQQbeN4pQhkBCDRpqdt4hckhjP3JHFGncM6Xn/dy6Ff7kj&#10;c4TucAE7n9BUc0wSqHwgUR18U3J0YwdjHSFatNZEk1DFgBZDRJMNBsQkoW7mHI0PiXVD4sMtX96h&#10;0CIYaXNhEmNwjcUB5Dkhz6nnDpnMkPGMRUB5D74VgHVNRVNPqCXDjwqe3LkJxqC0oZsZFvMuxUIP&#10;v1Rgioy6ChyNjrA+4gZd1k9tMA+Brg/Mru8w6Hq0bcB65rOKcjRhcnjEeDxmXs3wkyMoCpLEkLlA&#10;4SO9CEntcY0lSxT70ymbmwu8+Acf44nTdzGazeme2uTaJ58iJIrcK3Jv0NERRAHtTrEKYKo5Ay3s&#10;bV9lXs9o8pzFrTbUW164yqLWGIQQItbatvA+WDABbwQV27ZFPgZEGcrakegMfvOfafhRdzsp9Sfh&#10;ziH9Bxe+LhTTdqlpLR2tsDiCBu8aUClVOWPvylXSIFTTGZ1CIWlK48HoFI9mMFigCZ65qzgcH5If&#10;N1kwQCTgJRKVJkO3SV51pEPOURVZO3USWzt0FCY7R6SNR7kK3czx2qIzIWhF9AEJkZxIPtdtXDUE&#10;dHREhGkqzDqtqnEaFMEGRGf4pQGb3dfjI8QpXPnIR3CjQzICWWylBE2A4B2J93RwdBf6uOCx8xmx&#10;rKC2EIVMEjpG8IlqW/zMaurpHCYNvbVFwqKB/oA4t+igSL0g0dAowWpDoxJMCJiypsgN0da8ePE8&#10;Jx55lIrI6fvu48WrO0QfSDBEHM4HnK3BOUg8QSmCawvIbV2RZQWuHFHkCff+yBu+gTfxnttNq/8/&#10;3DFx+i/bPfddebeHCOwf7RI0qDxHZV3QKak26OBiNdmnSAXnLEoZUlJiA5gcJwlF3kesx1SWOB6T&#10;eE8ioJRpM6a8giB4FYka6romSTJsFDa3ThM9dIymPNohCSW5sW1htHh0DC1RQkArRyqWnqoZiGVR&#10;WRbEsRBqBk1Ft5qSzyZkszFqdIiZjfGHe/SCoxstHXHIZMzANvSrkmI2JZ1NSOYTClszEM+SUjAe&#10;ocZHFK5iMdEsFxndVKHFQXRMpkcs9Huk3nFqYYmd519EVQ11XdI/tXXcpfzlRg/qM7M4jzuVmwDD&#10;qLjxzHOkzjOdTjlxzz3IcIgT05JbRwIObRuMq9vwrNKEAD5qrBd02sWpFCn6+NH7fvj2sek/jTvG&#10;0i9EvujmvKFIU5aX+sy8RdIuzmtSSfDljMPty5LEEdHX6CylrgK5j/R0l3k+ZLi2iXhDOnOk27ss&#10;lRUmWkKMtJ2PM1IvBInUqqJRkV6WcWQdXglz50h1QjU5ROwhRkbUoUYlERUTcIY0CloprDhsmOFU&#10;u49gQqBtbtmmIUhsN9ISSTFZjqQZjUraMH6Stpu1IqTRksf6OKr0UieqtoUOQCrtOfEAvhWzUgGb&#10;tO/vdguaukIrjW8mXP3005x67F7yInJiY4XLwRIJhEzjqhmpJCQKdqcHpN0BdApsWdM/qkiD0BnN&#10;oNPBdjvMFXR1Aq6mSRt8dBSzSLc7pBlopl4wkqJiQh0M0h1SVzPmQKPlob9kCn3WuGMsvY8GCdJu&#10;wUtsrYtKUKqDkgITNdXoEELZtolMNYhGIQQiM4n4bo5VCgkRyjmZb7MVvXbtTinSkhGO0wcclQ8E&#10;k5EvrhIkxSNMR2Oit4jyeNXGzT1tU2UVMrRPaLvCqmN1BWh0++zlOKNS1HEubtunNrTiIARSIkm7&#10;a3xsc9Qxw9vEtbaT+Ms7ui+h7ULrlMIqRa0NtVHYCE7Aa0VQbX6+bywYTVp0UElOA5THx7jjzoRK&#10;Q9AwFUeTCKkCXdeMdrYRI9jcYM6cptYKrwV73DFdB4fULsbGE7ygTMJoXpJ0emwfjlBFn1Ht6AyX&#10;kfiCcAfijrH0XhReDEgCCImCKApRmgRFIorJ4RFZBPGBLM+pvaNOI2NtmUrJYJgwE4era47shKAd&#10;6JZISgJaPD5GENd2/46K0gsx7bCwuoVXBRJgZ39KEhIyOkSpUECUjCgJQTRRIh6Fx7W7k7RugycQ&#10;YutBORReoMFAVCgynCQ4yXAYXABLSiMJWjte7ib12T9LhCrG9vNMRoVhLgn7c0e9PoSeEHoLlKUn&#10;qIAkkSCC1obaRIJJmfsGbcBoOLBzyhuXuP+hu6hUYO3MCQ7+H+rePNa2LTvr+43ZrbV2d9rbvPfu&#10;66pvXOWyyw0GOyTBiEQYR0IxCIcoiqIkIhYSUoKQQkIUK8ofScARKLb5A0tYIERIgiKEg3AUEMEx&#10;re2yXVV2ubpX9eq+259zdrea2Yz8Mfe9r55xV+XmnRrS0tp7v73PPvedb8015hjf+L5PfpYoghiH&#10;IGS1TGOWFA04R7SW0SiucUj2TESMFULoeNPw53rFtVjp7/z18Q9LmFVCkzms4MbVGR0FJwaTlf3V&#10;Bo/DFvAYSilMtjC6DL5UaWqT2KU9m3FHNoVsMiqZ6u5XQNIzc2GAUgB1rJanlFQw4ombHkNdzetK&#10;bSmHQ3Eob3LlayXkcGh9D2opIofHdbVHDVpbobWAj6nuglpLiOZQUvxKzqKV5oA6jHokG0qEJ48u&#10;IAreNizmR6CuzvuKP/zeFie+8vptpnhlsokhTzy+/zqFzBgHlkfV2URVoBis1LtVTAdTdOvpKciq&#10;I7eOV9//PvqSsU3LMEX4Q+O//Xbg6deLa7HSv/DoX36nWc6hNJVFmcFZS4mVVmurI3cpUzRBLNZ4&#10;SqqW9CKGYgrMAuoKEpX9fksuqdrGU02M6yZUcKWmN2TIUshaUC001jDESGMCpESrlarw5db2RhVb&#10;Km/eHj4nhyzclDrKaLWSzqzWz1gtlX1WMq5YbE5YMfgiuFSYxcQ8fXWVPRVDViHlQisRyY6cEsO9&#10;h6w2d5g1jue7BfdjwWihtYJNCVcELUKeMtmAuILEulEv/YCLBR+Eru0IYiEpksA4A2KIKhS1iG/Z&#10;lg1+3nJ285yzV+6wfPA6u8evU1Lm3e1P/H740I/9FkDktzSuxUrvd69/ZwkN6gNqHZgDo/LAJ7ei&#10;jNuNEa2bP2stwzRW5+yiBAzLxerwhxP6zRangkPw2eCKObAcqc+zPHvuKDiXsWXC51itNA+jiKEk&#10;nE5YJqxGRKbqHq4JqxFXnp4zXg+vM2F1evYeoxOiE14jTqtPrS0TLo94nRDygX781Zwj2AQSMURE&#10;BiwT2yePKXFPyT2row5jM0VGxGaUiDLWIZU84WNhNhnsUFjSEDTAumchnqMwZxE6vBgkpzoXIDBR&#10;SBSyVSYPugicvvI8kxNeePc76FFs1xF3X/jdbze2fqW4Fit9aPytaD0xSzUDo5r7itHDKLKy3W4x&#10;BnLONM4ybhPtfAHTAN4zn50w7QqdCaTLgRMaQoqI0cMghq0D28UCoMUdlueMD4rTkVYsOvSEPGDS&#10;noaBzECmjsgZCoaMIaGMtbWv7uA2WHAKTsuBOw9gsGRE9XC3STgdCJoIKoj0RDextxNGa9bzlZwr&#10;b1+IJqNiSXiyETb5gtHtsb5ldewY2ok4DZg2oGXAOUOkWoO2g+GYGf0+4hqPHR39Fx5zevQiPinH&#10;7ZxJLH3O2GKZbCGaiSIjKhM69yzv3MKsZuy1ML9xzo07L+Gu7jHs1udvG6h+jbgWK71tGlOoPqoA&#10;BsFpzZ6DVZwRpmGHiDCViWKEfY5YFzDZ0mTHUbOEUXHqSUPBmQah1uYLgUwgiydJIIkniieJI1vB&#10;BIdYMM4yTZVwpimipnLliymH0T8lmacVlprGPPVofXrO5su49aYcDj28t5CpHPunFZpoDMk4Juu+&#10;irMhWSVKrTJhqjlyKamWQEVxnadYJVklOWWyhST198kqSPE4OlL2VYIkGi7eeEIeImmKzNsOZyxG&#10;FTRSzESUkaQ9kw5I67j50gtsNWJmHYMVXn7veymNZzSHa/+axbVY6Y+PT9yXxoHg52QBYwqdMySj&#10;ME14KVxeXIy5TE1oGsY00i5m7KeJpW3YDYU4wqw7ZrfZ48Oc9XrLwgeKrV6qSIMVS8RRjCW6wya3&#10;FPx8wboYJoGLiw3FzRjtHmeFySoJyLSQPQ0W0VQvAjJiW6DKd9ikJM0Uo+xMrZQU77HW1GELUXoR&#10;BsBYS3YdGlO96/wq8eUO4gBv0R6VRNGJmW8xk6MJcy4HMGo5DsfEGFk2J2j0pNFACFgteBMwWtju&#10;R3yz5EECnR8xWbjcZxocZrbA5cLy/JjP/cxDzm4Enuwe409O2W0uOVu4ofep/eBHPkgyBTGBy3HP&#10;smkwzOjOzrl84wtzSZ8Vde+4VhycawH6vN8TQof1VVM9pomQRkyaaJsVLidCjk5yIlJfV9eAsag4&#10;SnYkNexjZsJAu8CWAXETQ9rUGdbiAYfLFhXD5DNZCmlKGNvRmoZJPTtaIgFn5nif2Grltmet+u2j&#10;MZicybYaGKtt0cMm1jlIUlf3nT+UEpPHKGySMCzmXGogYilRGaUl2UyQX3sj+8uB/zTUJBJ7HEJn&#10;W4boiL6ldIGH+4Jxjgd9T5qfUoJn6wxltERxtQt2fMRaOozzTDqBs6jCzlsejHvmAs4blmdH7IZ7&#10;HB3PuWKkPe7oh6v2hfe/BxcsMTi0GEqG6CxBWrqzU05efpHLcv3oN9cC9G7oXctEDiMpJew04AXc&#10;lInrR2jfw9jbIIopEdUCUkgog8DoLTsnbChI2zC7fc5RavAysJq9UG/lzJFiq6qCSYx+rK8nR1jd&#10;Jh0/Bxo40iP86iZHcU3rBpamZ7SQZI4UT5MMDq2aNKJgGsBgtOAL+FwoVtiGOivrRiGIZ4yFtFpQ&#10;jm6h1mMay9mHMo0pCL8+MJ4CX0TevAgkUmSPKZkTWdFvM7475nFwbE5v4WcN+27P6Td/GyYUrGak&#10;nwgHmnLXdVxcbvCzhj7t8Y1DxDM1HVctFLGERoiNZRoy5JHJW5IUumC5efMGg7UkkcP/Y2WUQhM8&#10;3dkZTu/MP5cSh1b1tYlrAfq7n/gkD5uLx0OYE1PCkuhEICklBrpSiFdPzuZG6MQRixKBYRpRYAyB&#10;aGtXsgktrT9hRYMpO7JLlSagHajHFkORAi4QDczsEZsSeHLVU6Rw5uYsTgPLsYWypmvnGGtI0oEG&#10;2uzqYIWJqCi4mt44VZwWmiIkq0g4lC6HwqKds9tP7NvA65uBkRFrVixPbzJrLXVbKdRewlvPxlhA&#10;ETGI8JZzkQhuwObMTX+Dq0db2sU5uUx8ccg4iXTFMju/SbdocabQZcGrMI4js0XH7LmeZtmyTZtq&#10;L1Qa3thveWIhqNK0DZf7PTeOjrn/5HX05jmpKC+96134rmNQpeSIIhQjTAq9QLuYMZeThv/g29/D&#10;33ryi28Xtn6luBagv/jkp7iXXjsb/JycI01whJIoSbF2ycxY9GpNWxQnhaIFj2EoSjGZbApqlGwK&#10;iYimiT7ukGmNX/rDaJwDBckOkVTdww9D5sE1zH1AJeAHMGOEOGE01Q2tGtR4pFR5ESVDSVXRtzgq&#10;RUDRUirvPCsqggpIVjROlGnEtZ550xAwNEmQcaIr4HTi1+vAilhE9C3nbCLFJ0zOBNvjNz0dEyuT&#10;Oek8HscZyjBmYA8lYoolGEfpe4gJ4ybUT4zjFRoDTub4pLTeMfcdIQRKgbZbYvyMXVS6l+7w8vs+&#10;xIZQB1uyogas8WQxjJrrSON8Yb7pO/76jwLf+vYg61eOawH6ZrdPS+PcqjFEdXTGVve8pJSccGVC&#10;p0RTMpJHyIm2tUwerBgMCdGM5Mg4Rvr7d9nvnmCnDWPZVx5M6ZDi8aWCaHI9yYJmT/fCO2iffycl&#10;ex69/oA33nid5XjJrJ24sjW9KWYG2uBSJZdhRhAhUUFvCzhNdaU3yqap1ZlQLCYK45Rob99k+ZEP&#10;4prA/uFD7v3Mz9Ex4MvIrwb2nPXZ86dgf3oRZJOYQoJYOM1LxnVitjynX3Y0H30/Ps7p13s+87GP&#10;sRkuIU7YKbGwgRwLNghj2ZMbiNMVuIA1K9z5LWYf/XrcYoHbjQTbsl3vWRzfYFciL73/65HFMf1m&#10;wOEqVRpBnCMaQ9SCQ4jecmNhv+X5f9H/sbvf1P2Ntwle/0pcC9Db9Yb5fI5JhX4YaXIdyLbWVSZA&#10;SjiVsRVpiAmXCyCEqu+LSwmXE60xjH1Enzwhbh7jGOlclWCSbLBFcdnU/YBNTC4xaM8Je46bRMmG&#10;tfZsx0sW/WNaItH0iIcoPainjRabC0aquKmaAGoQqM2qrFhTmFItCzbZwFQIJsBGeaF7H8UlfKs8&#10;7B/i0yWOEbT+Xr/8bDK/4uuoQZ0iLkMRYv8EnwIp9uQ048XV1yFNYhUiv7S+C/0liJI3O5INWHHI&#10;OnFmLWoKa0bUJdxUOD16jlurc5qm4eryl+hsx7jbIs2MG+99H0fPv8zjCSYCnYCkXH8nauk2loxF&#10;yVYIixkv/Z0f/GH5S9/3v+lfba+FHs71AL2Y3ImiJdHve7R4TBFm3Yx+nNCcsFYab1tSbCg54hSI&#10;EeNcbfEnpW0dxmQ2QGOUkzYw7tdUvovHlIQ7rPRBJ7zmat7Q7xkuH5IlIOzpghKGiBlHui5hCkQZ&#10;ICea7DBZKZJQU/BymBPVulF0KElrqpMQmgzOOJpgedSv0f2aqLCgoTMT3kW8jkAdWH8aTx+JFYxC&#10;zasMQj6ULQvpYHnpbGCehLZtueojQ7+lMZlh32NSIm+u8GXiZDln9HtaB8FC7jOzCGKU0HqSCLth&#10;xAwjoU/0m0hWwHmabsbVbs+//o3fxLaZsU1gQoPqQCyJIUVKSWSxaM6gCYviS+Y9L95ZNXf+xp+E&#10;//Av/A7C6leNa9GcKkeLUmxh2G1o25Y4gnFzLncjWIN4yK3jIk5spYH5EdMYsVqqIwkGo4a4Txwd&#10;ncB+j3EQhy2tjszKRCAhppBtptiElYm2ZEK0DNuIBAtzob294Ep6emcoPpDVY7LF50JbUv0MBjEN&#10;alpKjpjcY3KPLRMhj4Qy0eRCq5k2Cz6DKUoQjxFXp6iwJCMMNrN3mcFmBluq3o0pRFEySi5VQ6dk&#10;0AxkMFmwSbDJ4rNAn3DZ0e8jU9PAcsGYDNZ17PtEkJbjybHYZZoEVjNTHqvGprf45ZJ+PzBOE+50&#10;iT1a0pgWr55NKdwf98jM8y3f/A3IxQXzXU9XCq01qC2MjMgiMLqCNIE0Rc5cR7fe0232vDSb88oX&#10;X/vz/OT3rt5urME1Wel3mrLRykAUBTWWcqglF7Qy/YyQjEWNx0m9WgXgoHwW9yOua0gpQ9eSpw1I&#10;qnr2WsiSAEs2DkvClDpwnqKiU82/hzzRucIoCayjIKAJkcO0VAFX8oEq4an2yZU28SwX10r5fao7&#10;z4FpqcWRVVACRUylUqunzRav9rCa1zVI9On5zdc4vFZUDlTnKuFhiyIKToVJhbEoyVqyKlIMU6oS&#10;gY0KISleDylSpWkStTDmA+NUDNkblrfPsdbirHK526AaeXx5xc//zJrx45+gX9zgxd/1B1i9/Cpm&#10;oVhriVYOwzpKEIufElaWn/zR/+R3f6D+A77rtxdEX0FcC9CLW/5EmXZ/UMTXaoCxz+rRTzuQz56b&#10;pyW9N1+z1tJvt9Vmc5poFzP0sVC0ph5v+S6e/oEPMC2FPMXKZYkR5wKaM+IspFy5Lod+oqH2B8wz&#10;vUlDltr00qesSqlDHVEqn94eaMeFhiSGpHWWN+OwueNo3zE/lOn18BnFPJMGzE9fO0gHIgeStAh1&#10;tKXSpOUpvaEUQtuQ6yXLNOwOAylCPtCpRQRJBzmQouQYMc4SRZk0c3x+RtIEObNfXzFrW47yiCmZ&#10;3RQZnzxhtlrQLmf0cY0PAVWLKQWbtZpXxz2P89G//O3CzG8mrkV648Jz/6iUhLFUUBlzAP9hxRM5&#10;XAj/KpWj2rkbdtt1zadjz3KxACOHQQ5zWJl5BowKG0NBsAa01LIfqX43Ur+r5AMX6MD2fPNLy2Fu&#10;ClBDfsa1t88eP+XTp8PrelAUq1A0aBGMCqIeowGjASkOW/xB395Wu3p9+j6pJdPDY6Om0peL1ruW&#10;CGIUlcJiNa/cG6NstxugUBnCqdaBtKZbTmtTjZIxoWEqylAipnMMw5Zp3DFdXuBSRsZEMJbj5TFm&#10;uWR1csQQJ1Qh2KaqGGfF5sxMBBcTn+PdP/nbBJnfVFwL0D/3Hf/sf1ctuMPKbgzoYdCiHIZvRKoh&#10;wFta8iJVw4ZCGnrIE5ITbdtibCCLI4uj4J6x4g31dv/0ubXV5l7HSFDBYAlNgyKkQ5oih+oMPB3h&#10;q3x685SvfzjkYL1gUMwhrbJPV+GSocYjLdkAACAASURBVNQ13uTKXU8UtgEuWuGiFdaNsAmw99A7&#10;JTqlGAVRrCqhKG2qRxczbSqEXJBcZwcQQbxyfHaE83UMcbe5AgrGQi6lLiAiSAKvgi2AKhIcyVpo&#10;WyYKmUgat8y8YeUdMo5M2z3b9QbnPWoNY4oUFazxmFxTrFASjWZCnnj4Z/7Ta8elh2sC+v/rv/t7&#10;nxHNdaWnYBFKKc9SG8VgjHsG+Kw1z38amgumJEocMIcUw7iAiiOLPWi9GAyKqL6lvGZMpRUM2x3e&#10;WDRlZovVl90h6ib5WU7NQbnsMCBiNGP0IMdNwjAhTAgJObiJmFJ5+M+49BoPPP1ENpnJZpLNRFfP&#10;2WSySWSTKJJAJpD6c41MGBnrQayUCK2LhTow3nF0sgKUOPXstpcItXmU9cvoDrnW0q0WUj7sU5rA&#10;8XM3mUomeGHYPIFxx0xgGToW3ZxclJMbN8ELftZSjKXgyLlWrowmbBpxGuH1P/7abzd2vpq4Fjk9&#10;gGrGHswNROTZVBQqiH2av1fJJoPWDeMhv6UkrMuUqQ4ol6KIb0m2IRXFSMJqNTwwh+9QAdTU6o9x&#10;7C6uOD8+rnTaxYrd4yu8HMAuh7sO1O4uh5/1LFV6OkxY3/V0gPDpBWOlDrQ4LF4HVBK+WHzpacoB&#10;IM+ivPVsypdNmj599JSCDY31MKVq5WMEvNAt5vRpot9vGfe7WrmyhqRP1d2krswFirHsy8SYAjoL&#10;3LzzAn0a8NZx/0uv0V88Ymg6wjQS2iNSTNy6c4chTvTicNZTREg5472rwzZlxOmELn/vtWJXPo1r&#10;sdIDOGcfitG6uotStEpf19Ve0Ip8lUN7vzzLN6r4UkOBacRLgZIw1lPwJKnKA0Cdj9XDBBBSOfE5&#10;oikybTa1oZILoevIYiim+kShDsWQjakcn8PGEniLNn36Mj59slVCMJsqMFUEkmSKKNWzpG6K5csc&#10;R4zW0UZzUGN7OurIW/Yih7vf4WIQaynGE0WIIiQDtrGkNBH7PXma6rDL4XvLYVNrctWgdL4qKuxT&#10;oYhneXLOOI7kac/ju1/gpZvnzBvHmCJTLiRjufH8HfC2ksysZRIhaUFMxmiCvGexnN//HQPPVxjX&#10;BvRDPvnLMY54I6Qp0nVdzbftm5Uc57wYU4ecc84HfZlaLZCS2F48Ythc0YaGdrEiiqPKtlZWoZYM&#10;JcKhDJoPwqbeGsow0Jl6m27nC7IPaNMxZupMqHGoCyQfSN5SjGXCMrnA3jXsXcPOBnYmsLOe/eH1&#10;NcLYtOyNwy1PqlP3bM5OtWpgmoaJwIRjIpBpUNNh7BzvFmgJmNRgc4svLUE7gjbMyoyGlnEEdQG3&#10;WKFN4J0f+ACPLy5IMbJ5/JhWBJsL09ATgkesEGOkaRpSSkw54doGN1vg5yu62QInDvqBoJHt1WNy&#10;icxXR6zHifnZDQihlkKtYSiFKRe65YJHjx7gbOZ42fBjj9wPvN2Y+tXi2oD+xu/7/A87Z4lpJITA&#10;NE0Y4w75ak0vjDHV3c6aw5T+oXSpBSkTNo9ITpALxnrcbEnEk3Bk6sbSiD6b9VQjzGYzSoq0zvLg&#10;3n2a0DEVZXF6SnGBbnlUxVpxbGPmKiY2uRDVUJxnJw07O2MflkztMdP8hDg7ZmxWDM2CsT0iz04o&#10;ixN6P+P+vvDGemTvOrrnXmJYnTAenzAdnTEtT+nnK9Z2xkWxPJwMk18Q3YLEjKm0TDEQY8M4Nowx&#10;YLsjdlm4GCIX48ji7AZnN27SWs/FvQf4gyLbUy+spxNeAKhhSJlkDENWXnz5neRJOFme8PD1L5H7&#10;PY0TjFU2MVJmc/zRMdLNSAfp8MXyiN00kHPi/HyFl8Swecz9T/zxa9F9/ZXi2uT0/+QH/sLlN/6u&#10;/5FSwHvLvh+RIM9SHJEqzeecoySL5rrRVWopxpREjgN53JPLChNausUJm83+mUuIUCtEsXbAUDGo&#10;KNOwxc3OefjGPV557g6bcaRZHXNx7zHjek9rC2bWEboZEkCnRNplpiQMfg7tDNe1dLMFx02Lm7eM&#10;MwPG0E6WRZihxfAoRfanx2zHRJjd4Px9MzIb1CacOch7xEyeYmVBTok3Pv9FwqH+bQ/D7ELVhC+S&#10;edxv2Iun62bgHINAGka2l1fEJ1cc5YI/KDgg5WCE/Cb4kzVEI+Aann/+FcahcLRsuf/51/A50wbL&#10;buyJYc7OCu9+z3sZ1GK8oTaIlVQKopFZsNhpg5l28EP/X367MfWrxbUBvepHdl/3Uf14CM0HU0rP&#10;KjWqWmc5K+px3lNKIo5KiQlrqAzLkiAJcepxU0TaOd3iiI1/RE5DdQVBMaLPOpog1UgMxUtNq2JO&#10;qLVo4ykhcHR6izztuJw2xDjCPHB0fMKd26fMF+ds5ysG1+AOijguKVky+0MuP5/PUXWkWPP+KVu2&#10;w8CmTPRDJqxmiEuIrRe0LdCU6mhCynzju95PmSJxt2O/3rC+uOTq4pLtZoMOA2E+Q03H1M659dKL&#10;qAsowuZqSxNa/LjHZ+rIo3lztvcpj5PWMwCnt57DSIONE1d3HzFdbjhqAt7Ck3WPu3FOT+C5d7+X&#10;L00TfnFKzMq471l2M6wODJsrZmXLIPpx9avrqfTENQI9wJBf/Yur7tFf3u53eL8iHyx1VCvJyojF&#10;OU/JkRwTiXpRiIKVQtFImcYK5OYYFzp8t0DSgESp1NynG0FVxAhKZj5rmXKiDQ2PLy/ozm+ixbA4&#10;v8nVa19i2c14/vmb+LM5ugq4Anab6KfEruwZ7YQtVbivQyjBYFqLtYaL+/eRqBCFadayfO4Mmc2Z&#10;F8u021P2uyrR4TzJO3CHwxqwwpO4RZxBzjrkfMaC2zQpcZoSNkbu/uIvENdb0npHe3rGJmYW1nHv&#10;i29QLrYEU+VPsq2b4dqdNYduL0zGMGF49R3vYewTM9/xqU99rMqCe6GUSHGGtRRWr7zM1LWocaRU&#10;K0FilEVoGMcrzNTTMPFT3/DvfP/bCqRfJ64V6D/zC3/673/4w/8FMSqhteRSVXUVU4FvwBpTVRDM&#10;9OYHpeCAUpRxGkl9j+0yJljaxRE6bZHhoHEpBS1KsXLYICvOGa52e1gGrh4+wR6dYcSyODnnpDvG&#10;k5kapfeZ4aCn09kGh2Emiol7xt2e9W7NxbanTyN7O4EqJIMMiimCPTnm/LSqC/TbSx7+4scpwxMs&#10;EYxUzR9nkeAQ71Bvee7FFyE4TOMxbcCEBhsMrjEY7fjAN3yUPETuX17yyvvez2uP7jGOAyUVjhcr&#10;3GaL/bKO8tPKVzmUewdNLM5uc3brOS6fjOhYePylBxxhKGNkMCPhaMZaM1/3kQ9z72pNd36b7W6D&#10;a1sa44j9HokT58s5zWbNxcl//I/hR94OCP2G4lqBXofjz7/vI/IJa80HnpYqjTEUfbNRVW01D5ta&#10;qQQ1awzWSC0E5sw0jpgpYVuYzRdMu6a+X99Mmeqdo+4Zcs4YMXjrIFTfKmsgWMuYU6UvB4tplYGB&#10;cbPl6v4arrbIQcxJUsGWiM+KMQWaulFeGodvLUQBM3LLjZjQ0g6JdVwTtMeVgZwVjYZihTJKTbGM&#10;cO/u5xHv8N2MdjFnfnTE/GjFfD6Hds5VL0i7YHF2g7uPL7j36IL+8QOYMmWK9a5U3qQq10mEgxyJ&#10;GAiOO+94lZgV7xvufvrzSF/JE1oiNNV8wZ6esHruFus96BRpQkuOdXZg7HvmjdAhXK63X9D3/cjd&#10;twE+v+G4VqAH6Bbv/Wux/6X/PucBY6tjnikFRao1jXVgFDWOYlx15BYQY6s+pSYk7pFph8Q5TdMQ&#10;fcvo5/WOoJEpZ7IaIDD6wCQW183xx0eEW+cwa+pGt4/Muoay23J5b82j8ZIx7yCNNENhngqUCatf&#10;rl0PuWSiqQzRPGY6M4NiiHvI+6v63gw27mjZ43SoG0KEkipRLmtNQ243M6aYSP0V6fEFV+4e2zbg&#10;u5bcLrjz9d9KD3Rdx9V2y8svv0w5v4G//SLbT32a9ac/Q1MM0TiiJJSqx5OMYTIGWZ1y/sorXG4u&#10;OHZH3P/MLzKTgkkJGwKTd1yOhVsvvsK+FJYnp3zx3kPe/653ce+N+7h2TnCOZaMMT77I1Tdf79QG&#10;QN6io3INQj74n91+l3n4xZs3XnX3H23woSNTRV2xPFM5m+JAjBNlqtLdTjI+WMYC+yzI4pz5yXN0&#10;RzeIMTOuL9lfPEL3GwIFb5SJll24SXN0zq2TFc1RYG17trEKS61M4HhX2Lz+Bo8vHhBlJDcJU3as&#10;0kQrjrHULWxVQyj4XEG1baBgmGeHw6LJMi46zr75IxBaFlv49D//Cdp8H0fVuc/iKFKbYeag3GCT&#10;4LGYIkylak9qcBRv2BnHOD/h9nvey/kLL7AXZZsSzjc0gOtHjrLy2Y//LNP2kv3uAjGFxkJ/taa9&#10;eYP3fdd3c/fJFXe6JQ9//lPc+9mPcXvWQenZxD33c+TGhz7EzY9+lO65F+lty5i1dqttw6iBm6dz&#10;+tc/zquzqfwf3765qe//w4/fbhz9WnHtVnr9+A/ee+cH/ug/6furb7e2bjxFtG4/tXqXIgZM1VjP&#10;UkftavNJcJpwOUN/RQyBZr4A25K7FWOfiWMh6sRxMLTtiu70JehW0CpjHhn2a8ZpQ+M80s4R32Fm&#10;M5p9hwwTdox4yTQ6VL8lnVEwz/JmqwWlphRITSVEhae8zIIBcSRynRngcKhBxT7rxRrqzwsqSC5Y&#10;EVpjiE4ZSExZmUxhdjQntAFSZFxfsdvuaLs589NT5qslIrB4x8sw3EDfuMvVg3vEcSTMjzl/4RUe&#10;Xm55/oUXufzUp3h897OsfGHcPiGj2OUcZwzzG88xPz4nSqVtNCHgbWBMgCjDfs9RG3hi3N/V9//+&#10;aw14uIagBwin/+737y7/1t9vurM6RKJVBq+QERwi4JzgBGTc18GKorisqNZa9jhNxO0GP19jFobQ&#10;NoRFS0wtisMtZxzPVzS+EPWS3dCz7q/YrC/rnqBd0R8ZmhvHpNPj2sl9HDFDxEkCE5g0VytMLdgD&#10;4AXqYAe12/uMNPeWO2o5cIYMLi4I6jHmcBd7KmnDwaxBKuOxGIN0ntEktnli8IU4O+LkpVtwvCJO&#10;keHeI/avfZFsDd3tG7jzY+TGEUenDe3iHHc6IwfL9PiK02bJCzffwRO1uGnkwedfY3d1RQdMJdMs&#10;ZlzGxOLOC8zPzpFuRp+VfZyYhbqJz3Gk8YIMI75Efvyb/5v/Cf7B7yBSvrq4lqD/5D/+nh9/8Z0/&#10;em+21Nua84F4VjBq0aJgKofe2oC1DUlGUkkwZcQqTeUVMsaJ3eaS1gX8wtMuO7AneKPYLuB8QC8e&#10;ksYtm7hlN/bk/YTNBibDoI7dUYb5DFfOiX1P2m9xatDgKcbWxtgBxCr6pqalvHkY3uTkRFEw1QQh&#10;iaPQoGrqoIo+FX46UJcPfBs1+Zm5xFBGRiK2m9HePGN5dkZRS391SXzyBPPkMWkaWF89ZPNGQ/P8&#10;Od3tG4T5y5w9dwtrArv7G45lRjc/5dZC+OTHfpb1vTdYhsC03dK0HbOTUz7/xl3e+9IruNURk1gm&#10;FDWGopacq/THzBfmkthu9p/RD/+Df/S2Auc3GNcS9ADL09/3Z0v+mb9SZ58Eiyc/XSHVYozFicX7&#10;GXlKDDFBGoAq+NoaEKvs9leMTQPB4do5s2aFArscSfs1R7t7pO0FJfa04ljiwDSUrAz7gcv1FbPT&#10;E9rFHLdakTYXTP2EU8XaOm5nULJW25xyIJ5FV6enRCpvPgKjVToP6hR1yt5DyKZ2mE1+RqKzFCDV&#10;EuuBfVqAGCMpF2zbcby6yfHNOwTjuXiyZn//HnF7xcLDzFpEe8bNls1rV2y3T9jtdpy/+A4Wy3Oa&#10;cAOnga1m8uMH3P/kJ2lipHWObC04x5P9wMmdl7j9rnezns3YF0HCjNZWg4lcoHGWhUyEYc2n/7X/&#10;/L+Cf+ttQstXFteGe/PL4xP//E/9yHZ9kdCEkBFTeTPmMC2kpVZzQmhxTYt3AYzDFINFcNbgTcHk&#10;kbRfM2yviFOPGINax2ZK3L+84KpfM/WX+LFnHiMrhDkFkwbKuGO8eETcXoIk2qMZ9uiI3M7IdEBV&#10;N3tG+JWn58qA1IPUXVU+rkc6PM8H1mWyiWQj2UyoqR5ZSDzoz6faTHKOYjxDdhS7ZL68zfHpyxwv&#10;b1fpw4uH7O5/ibS5oDOZeTB0Rmi00JTM8PiC1z/5Kb742S+w2fVka5hC4HK/55d+7ufoYmJhhGm/&#10;o+k69iVzf7flfR/9FmS5YrSOfVaSEVQ8OdVueCDTpT0Xr3/28vVX/+rffFuA8lXEtV3pAZa3/+j3&#10;6PbH/raRuskTbJ17ValqYoeGjmkbbOlIY6LksVJ3cwEiToU47Zl2tvJOjEWbjqcE3ic5slCYJ0Nb&#10;wKSRxIQYRzAR2eSqLeMyoesot0/JpsCTLRpHrKkXZc3p66HFHKRGqvmDFaBAynr471pf14JID3Y4&#10;WNgXRA7uJc9mZS1iG0a1jMZgl2csb75Es3qekgP943vkx3cxuwt8HLDW1aGQnEmimOCqnWgqdW5d&#10;M/00kPLE+t6XuHrjS9z0Qpkmci4Mmpic5cYLr3D00h3upczUdBQfmJLiykBQrQMoacTnK+5/9//8&#10;x/TWT1+vMuCvEdd2pQf4qf/7O/5PIQ1SBbZrvnugJKBK0kK2QvEWbRs0NGRjyRimnEjThNO6atNv&#10;od8i00ijSuc7/HzFKJ6+WWLDEY10SAabJhqTOG6V2XSF3TyE3QVNKLQnK+zqhOLm5Nxgs8Vnizsc&#10;IRlCMvgshFydT3wCn0x9nCEcDlf0UOP/cveSauIAdSh8MpbReQbbMPo5sjojnL0AszN2k/Lw7ueY&#10;Lt6gKSNHwTK3llA8VhvEzVlHA90Kd3aL09s3WR0tsWUkXj7i6u5rHHlHGQbGvqeZd1zs98h8zoe+&#10;7dvYqLBJiu3mtLOq3lHSRLCGuXd0kmjSvv/8t/3033s7cfKVxrUGvXEv6obv/c5p3NB1FiSTy0Q3&#10;a5jNWlLJ7EtkssCsQ+YzUmgYFRBD6wMBmKG0MVKurhgePiRfbZhlZdUdMXvuPXB0h63MWEdDxhG8&#10;w5c9+eoNFuUKubrL9t5n6Z/cxwksjk/xJ7eQ2QmWjpaGmemYS4fPFhmVNluO3RI3QhsdbYR2Epq+&#10;EAalGZV2ApfqRFVjWoINOHXkDLkYig1EH9iosA8N/uYNFs8/jxytWKNcTTuerN9g6h/hY0+XCm00&#10;+OQR7UhmyZaGfrbi5gffz/z5Wwzjms3dz3P5yY/RXTxCdzu6rqOZz3hwdcXq9nN8+Pf8HuTomHUp&#10;tMenXO4HUkqsZnNcyZwvOnYX9zkOyv/62r/3TW8zTL7iuNbpDcBn/sV3/8S7PvgjPz2M62+wMsMb&#10;R449WRTjTE01rCBi0KZDcgFVcprQGKEo3lOVFMqE9jtks8apw7QdqT0hZkfqLXu9oMQdbZlordB5&#10;S9SpdlfjlnH9BHVLsixheQRi2d57TEyGYITOBbw4ShxZTxMprrkxPyZPlTQpPuC7GSU0mKkgbUvM&#10;M1JRJBcMjmAFCRbjPOo9Qz+QncfPO1YnK46O51gSjx/c48Hrv0BXJuZO6FqHyY6xV4YJtt6xl4bj&#10;F19k9uJNjs9vUNLE7sF9dve/iF1fENKEazx9TEwYlrduc/LSi8jqiN4YkvEMJVdJkZQYhz2ns8Du&#10;4eu8enPJJ3/2Z35O/+L2E283Rr7SuPagB3j/v/k3v/cX/p/v+bn5iXc+OPppQkWwwTMdbGysdYhp&#10;cWooKqTdhhgLviS8E4Io5Mi421JKtb10algujui7QDzzJCuUqwjjRFCDC8JOUy1Bxp7+4glaljSn&#10;C/zpEXqyZLJrri7vM+62+JJYOgfdnCksyAaeRMFZQRtLnDlSHtitt5ymwG7eVdmQNEemhH02XF1I&#10;Q2La7rFNYNbNOD8/5ex4xVwK/dUDwsPXaR69wdJNhFIbWluFSWDqAu7olO7klJOX7tCcLjCTcPHw&#10;Lg8+/YuMD95geejcqvFspoyZddx8+SXOXn0nOl+xFUu07hmT1ZGQqSeI0jAyPLrKn/jbf+67+PP/&#10;/tsNj684viZA/3f+UvMLr7z/5AfisPvT7bxjzNWtxElt/xcVcgFjPLZxeBU0ldrJzII5TP03WtAE&#10;Zb8hiUFToXEtTWgwRwuSy6hOjFeZ3ZhwsZCappLNkmXY9RRdI91AXEL2AXPnBcrMkS8v0JLIoaWZ&#10;NcxXAe89YSqs3IwQOjbWcHk6o39ygT8+4cXZvNbcpXZeTSpITKRhZLdds9ttSGni+OY55zfOaURY&#10;3/8S6/uPKBeXnOTCwrSkbNgm6EsmtoHmaMX85i0WZzc4Xh1RxpHN3ftcfeHTTA8fEHSiaR0mWC52&#10;I6mZcXTrJssXXsSdnLL3jj0QsYj1pHFk3jgWrYXNI24sPf/v9vk/p5/93Bfebmx8NfE1AXqAV37w&#10;e//Lz/3JH/ojrl2+7GxTVWZKwhnIuZBLphiLNQHrhK6Tanq8u0TTRD6IanfOEiUSpw05p8rSPFoR&#10;Tlb4oyUIJOfo1w3kPRoy4gWKkouSxkTe7xj2a1LrCG2D3rxBd3bK3DqWIhRJ7H0ldel2pLeeLJa1&#10;Jq5SRHOkLwUxsE91Hti5topNTYprleX8mDZGlMhy0WGbhmF7xebJmssHD9DNHq+KXcyZtGGwhX4e&#10;kLMT3M1buOMTmuBxcU9//z7TF14jXDzmTAQ/nzOaxGUa2foZJ8+/wOk7XsGfnbMzjl4c0XqyNdgi&#10;NMZg48i8gdZkHj968okHw5/5H+Cfvt2w+Kriawb0//Df+APpD/6Jf/Z7f/6HP/aZxeq2da4h50gw&#10;BlsKUymoVYo1GGmxwWCMMEx7Sj8gZcI5g/EeUEqZ0KTEi9chn2J9wS2X5OUROE/qFjBs2V7er5UW&#10;NbjWUdo5pXGoK+Crg7gxM6xUusQwTkxxZOcK3gonBOIush97Jicszk5wx56lzLh48DpiJkxOZN0z&#10;DBmjjvlsxWx5Ct4ylVw5QWnE2wZ74xYrMYyPL9D9yKNdJPuGcjxnefuI7s5NlufHBAxl2/P47n2G&#10;u/cYHz2iKQk/98Rc6MeR9VQ4ede7ufHqKxy/8BKp9fRiGI1BXQBxxBg5nXfoekcat0jcT//w+0//&#10;kI7/9PqZSf0G42sG9AB/9/v+69du/bX/5fv89FM/3M7mlJTxmWeD46lUf28Rg5GAs4X5bMmoI2WI&#10;lbhWpuosooI1qZq2bQayjuTxFuPRKXG+ojRz3DBgJ0uTIt4ZunnLuJozdg2Nt3jrYVRkFCRFTMow&#10;DJSxpzCQBB5d7XBjQYeJOGs47hbMrIN+ZPPzn6ZxGyYn9JMwTopplpQbdxjOImMTcMcrrrKQ1DJf&#10;rlgenyDnZ7irDWY3svn8Y7quozuZ092YMT+e40TZXT5kuP+Q/f030PUVXhPBVxAP+4m2aZjdOOf5&#10;934QOT0jtQ2DNYxSacjlQOUQETROLBrH8MYTtt/6R/6Ujnz27cbCbya+pkAPcP8nv+8vf+Db/sR/&#10;1Mjumyt5t6FQTQZU6rCyanWkzQLdcokyMZBIZSLlxJAyWSyN8wSjpGHHMEFKShTg+IRiPaUNPPfq&#10;O5F+qHO4XYO0lj4mSl/QOGH3A40aZsEznzUYZ3mcRrZXA/1+i4tKGzp825G8ZQWg0JFpS8L2A94V&#10;XPE48cxnM06PF9jVgq0xPN5uUVHEgaplyIIh4BcnNHPD84tbdE2DDSAuoWPP8OQJl6+/xpPXv8DK&#10;GqQkbOvAt+z2I3sVbt14njsf/DDLl97Jw6xsU2QSS25c7RbnCQcsrCFePuLW7VP2z935iR//Ln7o&#10;7fz7/1bE1xzoAf7bq/vf/mfLxReef+m9t+4+HGi6JSY0SM7kPCAilXdOZk/BLJaEYBmHLXHYAQlv&#10;DEEs/397ZxYrW1aX8d+a9lRVp87cd+jbNNjQhm5poSEtiKAocQBEom3CA1GCEZQpvkgiDxKidIza&#10;OPBAMBGSVmK05UVQ8IEQaBNUJkFa5obmNrfvdIaq2rv23mvyYe1z6BAjIg2n773nS05S5+SkKrXX&#10;V7vW8P9/v6wTlDonl4q6ndOfW+JnF8jW1ihWVqgxhFwABik1tjeEJbQ7c9r9r4JcUmWROJ6Sra0x&#10;Go1Y3xrjtWNXQ7uo2en2mKxvsGj2OaEcbTtPqcYjh11KuiAoyoL19U02Nk9SjEo6u0B1He3DF1la&#10;i1/UNASyrS3OnL6eqqrobUeqhvBoGehne+yfe4j5hXPEesFG1MRlT1lWRGXY6R3LLGflhhuZPulm&#10;itOPp3aGum7I16dk44KH5juEzLE6GRPqPZjPuWl9xFc/dd/5//iT1z77aEf+0dEVafo7739P39xd&#10;3v6Wv5CfXzv19NGs9fi2RmlNmWe4EAjREYRIGQUCYlYCAiM1dC3B9ViXmiFijEg8hsDIWfqlJcae&#10;djljtHEdyAwpDVIpsqBSx5bOcWWJsQ2hb9ifOWxoGbl1sqqkWp2STycsmoZLFy8wT5l/SKPJZYnt&#10;WxbBIsqScTVhtLZGtTLFKk3d7LO/P2exaJjt7qLznLLIkXnOtKoYGYUWkagiplL0zS57O7vUFy/g&#10;d3egqcmcT6GvRcmyTx/+MK5YPXGajRtuRG9tsyOg3puxdeYGLrcLHvr6WcbXTclHGe3sElVoOTXR&#10;PPjZT87/87K45ajH/dHSY65z6jvRTT/0h88sR1/8CHqihFA4n7IZlR7ABy4iZGpCkUM0nncdfbek&#10;Wy7wXUvuQIoIQhCkwkuwESwSKwTFZA1RVGTFhKxaQZoSL3R6Ld9T753H25bOBpACU46pViZUoym6&#10;zOl6y/nzD+N9D/N9bnjyLYTo8N5y7oEvU2xtMplMmE6naCFpZnP2dnZZzOaErkdIyerqKtPplCzL&#10;0MZgjMHFgGtrQlNT711m/+JFfL2gCJFCprtZjBFLoJeKWI2oTpxk+/E/wOTUKawxzFtPlq0gipKd&#10;ZobXnpXtVbrlPrbe5cb1CfOv1sGPSwAADF1JREFUfMl98o/UM6J9+aeOerwfLV3Rpgc4/ay/eeHE&#10;fuAf1je22Z8vWbaeYrSKNiVN2ydYGyClQKY4TLxd0jQ1tquJtgPXEX0KjjXSDAGyYGOksw5ZjMhG&#10;E8xogigrVDkiy0tkltEsu2RAF1JaWISo0v62MhnVaEJrW7TW7O/vsrWxgbUdZVkwW9YEDTrPMEpg&#10;lx3L+QzXt+TKUGUZpdFMxhVVnuGdo22XtG1DXdf4umZ5/jyiswjvMAIKrVAyBar23lE7z/S6k6w+&#10;7gyj7ZPI1TVCWdIKSWthbX2bsw+fp1wpWN9aZTa/QOwbVk1EL3b56BNe9cL40vn7jniYH1Vd8aYH&#10;uO0X3v2L9tx7783zFULMCKIgiALnJMiMwBD3oQVKCSKOvm/xtsbaOa5f4poW6QK5EORCoYf4axci&#10;aIM3GiclThlikWFGJaKcoqs1gi6RIi0Ae5dwNj6kxhGlDVprilHFYrFAa03fdykESkVq16bSzBCQ&#10;1iKCp1KKcZWzkue4ZoGMDtd3tPU+y7qmW9Y0TYOvG6qlp5IKrdM0zro+9dIqiTeGla3rWD1zA6un&#10;r4fxhFmApZA4bZDK4EJEKcFkXGLtDL/c5+RKxfLhr/Oxn3zTC+Jzv/aYzJj/bnRVmB7g1O1vfMm6&#10;/tJ71tavp24ETSeRZoyLJh1SCRBSpgx8SapVp8f5mr6dYecNse0wLpLF9CNiihyJAjoCXUwYeK80&#10;qsoJ+RhRbhPNCJWZlMejM4TRCJXABdam1hepFCGA1hobPFqAxWGqLHVSCcgBEyP4ntgtiV2HW9a4&#10;tqar59h2QXA2RY17i7SBUTRkMfVbLW1PFz2iKhmtb5KvTTl1082EqiIUIxqhaBB4kyFMATKVXW+v&#10;r9LMLhPaGY/bmNBceJBP/MSbX9A99ytXneHhKjI9wNOf/3svbS5/5p682lA2jvGxTO14QhNVlrhN&#10;wiOGfGypPIgO71r8soO2Q7QdwlqEswifeE4HyWBO+BTTrSVCK7wpaUKJVQVKKaTJ0HlGlpcok4HS&#10;FEWFJxJiRGiDUgqkIDif6CEDxeQACKeco182tLM9bF2TyYjvW0LfJeK3SKQTLVO2Z3AR6yJ9iIQs&#10;lSBU29uMt69Dr07JVzdppaQJkmWIBJOjygIhNTE4yixifIutd5loj6n3+OJPvflFF3/8gfce9Xh+&#10;r3RVmR7g+tve+by17IMfGE1P6919h9AThCpA5ziGGI3oQIHSAi196swKkWB7Ytti2yWhbQi2H/Iv&#10;A0qkBTEiEIfwqS4KvB7RH5BAhEIoSZQq5dnHMMztNUJplNHY3iOURClFmRe09Yxoe1xvkT4eFpwJ&#10;78A5MilSyyARKYYziBASU0obrNIpW15pqo0N1q4/w8qJE4TRiE4a9q0jZDnR5EMTTZpuRSTRt+Rx&#10;juznnFmf0O1ecB+54y0/HX/u/g8e9Th+L3XVmR5g/Yd3bpl2r7nv9A1PXL283yPNGGEKgkxTC0sg&#10;CoGWEhFDQmMOrCtI252u63C2o2/m4HqwPTJ4TAxkMiUxAPTeHfa2RuRAP4S0PykIcYjQC2LIkUx3&#10;eiFSOFXoO5RIRXGSBEpOXVQyRYr7BExLh2+JHugHEJfVii7PqTY3WT95mvHmFlQjep3RKU0vFRaV&#10;IGo2YK1lVFWMihLXW6KdMRIzNkvJ3rlvLP717tvviDztiisV/k51VZoe4J9ueu/Ka4p7/2v71JlT&#10;TQfLnsSQLQqUzpL5e0dhqsR3FYGgBFFBEJ7O9URnCb6D3kLbILoO5SzaujQFCpailMSB5XQQF3hw&#10;TT0xBdCSYi2jSJMZZGp1RxzAn0EiDumJQiRKSBj+FmLExQEioSQ6z8iLAqqKzSc8gVCVyHJEMBkt&#10;mlZIgs6IOkNlOXv7+6xOJ2xMV9m/fJFuPmd9ZcJqKZjqmvs/+W/nvnD3zs1x6+75kQzW91lXrekP&#10;9JQf/Z339N2ll5TjNaIuaF2k8ykGUKsKKcoBvcnQepgQNhZHCA4tBcL20LWItkO2LXQdorVga7Rs&#10;EkyNcBgvLuI3HyulBoCEwMeE8owCBOlMQJU5PgaCj4Rw8H8ChCQISec8UZq0HshysmrEaLrKZLqC&#10;GlWY6SrWGLyQdFHQhdT8QZajTU5Tzzlz8gTtYka9d4ntlTFZdHSzGat5YGf/8kc+9rZff84RDtH3&#10;XVe96QGe+kuf/tnu7Nv+djRZHduoWHY+4dBUhZQrCdEjwQmJ1YKgBnADAa01wnukc2jXo71HWkfs&#10;OoRr6ZuLKLqU0BA9IvqUXzP8rrUe7v5imOZAor2lD1ojPI6DZndApj1+ITVRKUw5RpUlxXiFcjwh&#10;q0Zk1QhdFAij2VksIMuQWUmUia8VpQap0RJE8PjlnLXKkMWOUO9x3XREPdtbfPjM6+90r9u9ovpb&#10;Hw1dE6YHeOpfxq3dP//Vv59Oqh+rRmv0QbJoBSFbw4ki3emlwCcYJnEAuh2mJYuIFpDJA+CwA9el&#10;xGKfauS97XF2ibd92loM7pBQHsM35/qHZEMt6IgEqZBSYkyOyQp0UWKKAmkysmqEygtMWSLynCBV&#10;ihGJEAbAtNAGqVIESogSPyBJVfTQ12xOCnyzQyV6NkaSsw9f/PDHX/naO+Nt4sLRjMbR6pox/YGe&#10;/Py/fll/6R/ftbq2LWW1ySWb4XV5iOsMXhxikIUQtP2QHS8Fwsh0uCUFAU/0jtyYlF4QPTIMRg8O&#10;GTwST3D+MN7v4DmFSJjOICTZeDxwciVKaaTW6CxHao0wJiUZSzGYHXoCNrHOExChKIgH06IAkMB0&#10;ElA4tiYF7ewCK5ml2T3bf356x8t33vLsdx/tKBytrjnTA4i/C9Ob//T37/Lxwm/U5QY+G5PJDC0y&#10;hE1TDRElCEXv/SGq0mpByAROCawIae9dFAgkRgi0imRSkEkwKqIJ4MPh3f6AkohQQ76+QgSVVrkw&#10;hLgODw8iAY1OyJyDqEAJ6HQCq7VM642Q1goClbhcUqFliiWP7R6FbNnT03s+99s3vTpu3XJNLFb/&#10;N12Tpj+QeM2LNx73lad8qLPdrbku0aJEBE10CkROJMNJRQ+0QmG1wGbgtCCIA6ZrDqghfS1ghEDg&#10;0CKgY0z1PjFNjx5peCklEoVwAy5UJGriAWwCmV7DhiHtQSqCGnaApBieA1SwKCkwUqGVIBMKGSzC&#10;tSi3oO36L398+tZnxrs+ffFor/ZjR9e06Q+08lenbt56x/PeX5UrN0bGdD4nqhVkNmW/hZhXOKVZ&#10;ksoQoiYtRoMnG5rOlUg7NVpKIE13oncYkwrY1GD6g12dJElmUjSgGLY0hUjTp4RTjChliDImTpSM&#10;A5/8YFs0oBVo4RMoAs/6yGBczUNff/AL97/hST8Tb/vlB47imj6WdWz6R0i8/c7TP3jv6XsKUzyn&#10;o1I7DWSTLRYW9jtHEBI9rihXxgQpcH1LpTUyHEBteMS2ZTKmMQZgqPD8FtPHIZ87pswtMYChwsG3&#10;AqQ1hEjVoembgEOotBKB6BrWJzkq9Fz+xtf8hb3FfRfeWP9mfOpdV/0h0/9Xx6b/HyRe+bTN7a/+&#10;1qur/nOvCzJbN5NVVDGm9dDYjtaHFCkIiHxKHEAKB6Y+5GF9y+NvNX0i2ya6hJYKpQRGJVixHPCf&#10;MQa0DKkvAE8IjmAdzvUI17JeePrl/FK99ZS3f+0zxZ/F9z/3eBrzbXRs+m8j8eJbnz7a/7VXTcPZ&#10;V5jRJNWvmIysyAlmxK7VeFWmakxADIvRQ3PLRxh+2FkRA+AtCIHKqsPdFoFDhEAMPSJ0EFOGZ2YE&#10;Za7JFRBT0thyWXPiGS96+7+sv/xd8aUfujKzOI5Ix6b/P0q86YkZF996cv3BC78ynn3ijSbTWRMz&#10;umoTp8fpEEtJogcfw+EhlM6Kw4WplKmh5eAD4aPA+aHsQIJRkkx6tIhokYgn40wRbE3fLFjMd5vu&#10;9LPe+tC9f/wOfvfhc/FVn7VHeEmuWB2b/ruQeMWPTE6ZN725eeC+l2VGTjOTSSW1lEPjiNQZvbNE&#10;cbAjk+LGDxQFlOUoLUqDJwaHihaFDxoXqmr0jfv+/aF3svKGu+I/590RvtWrSsemf5Ql7L7i9f6O&#10;6vz7bs32Pn/76c3sySHEQiglnbMjKSVBgNLVAkTcb7oLUa2c3V+79ePN+s9/Ov7B/KNH/R6udh2b&#10;/ljXnB7T+fTHOtb3QsemP9Y1p2PTH+ua07Hpj3XN6dj0x7rmdGz6Y11zOjb9sa45HZv+WNec/huA&#10;TNuPHxaP/wAAAABJRU5ErkJgglBLAwQKAAAAAAAAACEAY04XRJQDAACUAwAAFAAAAGRycy9tZWRp&#10;YS9pbWFnZTMucG5niVBORw0KGgoAAAANSUhEUgAAABQAAAAOCAYAAAAvxDzwAAAABmJLR0QA/wD/&#10;AP+gvaeTAAAACXBIWXMAAA7EAAAOxAGVKw4bAAADNElEQVQ4jXWSXUybVRjH/+e8bz8oDZQU1oKD&#10;VMAiYawGlc+aAG5iJFGXQeDGeGOMH+HGxBgjEqJbJtl2oQk3JC7bgkro5EKGZEBKUCNqKCgCQ0Zh&#10;UF9K30KhfLRv35b37KJWSSPn6jn//M/veZ5/DvF6908ND47dwAlnTfj95c7OTiVxX5xbbRgfn2pf&#10;e7hRDYCaTMZZe13ZtfLykl7GGOMZixj/Wlxr/D+YWq3a/+TKf7DZmcWmr3vvOY5ZFJ9v++y3faO3&#10;nWO/5gDo4sNhWQ8AlFL5rbammuNATuFiiVoURf3AnfEeALA8nvPDxZbaVrVaLX0/+PPnf8wsvTYy&#10;PHm5uMTazytyRB+fhj/My8ueOmn1VbfYIklyBgC82nT+9awsgxcAquzFb95fWH1FjkTTZlxzb1Ap&#10;FtUDAK9WhU6CAcCK21MPACaTcdZsNjxM6BaLRSp8Im8UAFaW/67nZTmWCgAxOarr6b7jDAR28ynl&#10;YqVPFfYfhDY/bm5uPgIAv7hTBACZmenLyc2MmWnueCw7T/KRSHxCSZIzVlaEuoRpwjn9YXnVGQMh&#10;5F3GGJPCEQMA6FJTtpOBOp02AAARSTbwOp02kJau91iL84btz5W+JwiC7BVCl3+amH7/t8m5txdm&#10;3UMAhhKPOZ7KyUDC8f9qvM1mHbDZrAOEEMIYY2azGeQZ8sFnl25c3Ans5a97vJXFpflD2hRNEADC&#10;YcmQDJRDcU2jUQVpQmSMseO1Xp8iAoDCGI3nZFgCgC1xtygZ6N/atQJAZlbGEiWEkGSDw+HggsHD&#10;x/6BUwAoKDjtBABB8Jf5/f7shNflcqmWH6yfB4ACa66Tjt6bbL/73cRVURQLAGB+fl7NE+MXe8GD&#10;XACw5Of8CACFRTl9Go0qCIAO3/2le2NjQ+dwODjBc9AVDkWMAJRnbUVfkqtXbi5u+eNrqFT8oaIo&#10;/NGRogGAyurS7gtNz7cl4pievt/a/9XINwDAcVSilB5Fo/Fvd66houPcC5WfEp/PZ55xPXhn/k/3&#10;BdEXKAEI0WrVO1U1Z7tfbLR3HM8WABYW3C+Nj0595FnfrARAT5ky5uy1T1+vqDhzizHGHgE42GOQ&#10;FTvopwAAAABJRU5ErkJgglBLAwQKAAAAAAAAACEAbjaK2kQEAABEBAAAFAAAAGRycy9tZWRpYS9p&#10;bWFnZTQucG5niVBORw0KGgoAAAANSUhEUgAAABwAAAAOCAYAAAA8E3wEAAAABmJLR0QA/wD/AP+g&#10;vaeTAAAACXBIWXMAAA7EAAAOxAGVKw4bAAAD5ElEQVQ4jXWTbUwbdRzHv70+XAujd+214NbxsAoF&#10;RifFItYxsIOMDFncUGJCoiybTHnluyVqssVlicbExDfLTDaNcz5lNuJ0W4ICWmVRCtuYhtJQWihT&#10;KH2g1/LUawucL+BGIenv1fe+38/9v//7352I53kEAjH9wG+Od2KxFV35/sLbB+uqLmNzYrGY+vf+&#10;kfMP7rs6OC6pkpHSBVOV4Zvaest7eXm7Atgx4+PTDfa+ofO+qdlDPA9xbp5q9Hmr+aPqZ43XeZ7n&#10;Jd22vk+GHWOdPM9LAIDRKCeFm4PB4K5vr//S7/fPmwBAJMJaMpFSDg06uya9M9bOruPP0TQdFfjR&#10;0cljX31+60cAxKa1HgywRtuNvmv9vYN7AHxADA06uygqa4ZS5fh27vbhPc9Zv3/eJBKJVts7ml9u&#10;az+keO10S7NYTCTCoWjZXfvDcwLr8/nkP3zX+xkAIr/gib/Ovvvq3rfPnWTM1WXXAKC3Z/BiIBDT&#10;E+0dL7RZ6oqLdTrtSHqZzWYTOxyjbwLAM5aKq5WVhm6z2ZyqqCjuqa03fQwAw8Ou006nUwYAbDje&#10;urzM5QLAibbGUwzDzNA0HTVV67tIuSzK8xA/uPdPJ1FZWfK91Wpd3fl0Fktd+fJSPA8ASssLf0rP&#10;DGX6WwCQ4JJ0VhZVBQCT3pnDAMAwlFun04wLbElJSaLEUPAzAHjdMw0EMkwksmAQtFar9KRnOTmU&#10;V9DzwWgpAIRCbCkAMFpqGwtsfRehMFuasZBbSaoETZLkfHoWDk+zgo5zKRoA4nFOBQAKhXwbu+lF&#10;gI0TyViYPvF4PJl+bTQaU5lYqVSS3OlJxMRjPmOhQi6JbS0ipdMzlmUpQWcpZDEAIBVkFABWVhLb&#10;WACIc0kKAEhSGstYqNaq3IIOh5dK07NIZPHx+2XUtBsAtBp6AgDCocg2dsNjDQCg0arcGQs9HtdY&#10;VrY8BAATrqmW9Mw78V8zAMhI6QIkqREA0Ot1vwJAMMAa/X62UGDtdrtkwv1vEwDse3KvPWOh1Wpd&#10;rbFUXAGAIcfYGa93uhYApqdnn/5z4O+3AMBsLv+iqKiIA4Dc3cpuYYM9d/64NDc3l22z2cRLC+L3&#10;V5Y5LYD1KnPZp5JMhQBQXVP2ocs59WJgLnLg6uWbd+VyGctxCRoQidQM5Tl8xHxBYPPz8+OtLzW+&#10;8fWXt7vHXb5jHvejMEEQa6nUbDYANDbVXNDptFtHqmaU3j067X2Kzn4keBqNZrGz60SDpfapSxtl&#10;SZWMlC1WW/ZfOXWmpV6pVG77BQ6Yim+e7Dx+tGDf7oG1tXVZKrWanZundra+0vB609GDFwHgf5Hg&#10;f/EC05iwAAAAAElFTkSuQmCCUEsDBBQABgAIAAAAIQCkQGdU3gAAAAkBAAAPAAAAZHJzL2Rvd25y&#10;ZXYueG1sTI9BS8NAEIXvgv9hGcGb3U2kUmM2pRT1VARbQbxNs9MkNDsbstsk/fduTnqc9x5vvpev&#10;J9uKgXrfONaQLBQI4tKZhisNX4e3hxUIH5ANto5Jw5U8rIvbmxwz40b+pGEfKhFL2GeooQ6hy6T0&#10;ZU0W/cJ1xNE7ud5iiGdfSdPjGMttK1OlnqTFhuOHGjva1lSe9xer4X3EcfOYvA6782l7/TksP753&#10;CWl9fzdtXkAEmsJfGGb8iA5FZDq6CxsvWg1xSIiqSkHMbvKsliCOs6LSFcgil/8XFL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Ea1t/OEJAADTPwAADgAAAAAAAAAAAAAAAAA6AgAAZHJzL2Uyb0RvYy54bWxQSwECLQAK&#10;AAAAAAAAACEAgOzmEdU/AQDVPwEAFAAAAAAAAAAAAAAAAABHDAAAZHJzL21lZGlhL2ltYWdlMS5w&#10;bmdQSwECLQAKAAAAAAAAACEAUvqdgeFsAADhbAAAFAAAAAAAAAAAAAAAAABOTAEAZHJzL21lZGlh&#10;L2ltYWdlMi5wbmdQSwECLQAKAAAAAAAAACEAY04XRJQDAACUAwAAFAAAAAAAAAAAAAAAAABhuQEA&#10;ZHJzL21lZGlhL2ltYWdlMy5wbmdQSwECLQAKAAAAAAAAACEAbjaK2kQEAABEBAAAFAAAAAAAAAAA&#10;AAAAAAAnvQEAZHJzL21lZGlhL2ltYWdlNC5wbmdQSwECLQAUAAYACAAAACEApEBnVN4AAAAJAQAA&#10;DwAAAAAAAAAAAAAAAACdwQEAZHJzL2Rvd25yZXYueG1sUEsBAi0AFAAGAAgAAAAhAFd98erUAAAA&#10;rQIAABkAAAAAAAAAAAAAAAAAqMIBAGRycy9fcmVscy9lMm9Eb2MueG1sLnJlbHNQSwUGAAAAAAkA&#10;CQBCAgAAs8MBAAAA&#10;">
                <v:shape id="Image 33"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HhwgAAANsAAAAPAAAAZHJzL2Rvd25yZXYueG1sRI9Ba8JA&#10;FITvBf/D8gRv9aWGFkldpSii7alGe39kn9lg9m3Irpr++26h0OMwM98wi9XgWnXjPjReNDxNM1As&#10;lTeN1BpOx+3jHFSIJIZaL6zhmwOslqOHBRXG3+XAtzLWKkEkFKTBxtgViKGy7ChMfceSvLPvHcUk&#10;+xpNT/cEdy3OsuwFHTWSFix1vLZcXcqr04D56cPjzl0+y/OXbZ6Rh807az0ZD2+voCIP8T/8194b&#10;DXkOv1/SD8DlDwAAAP//AwBQSwECLQAUAAYACAAAACEA2+H2y+4AAACFAQAAEwAAAAAAAAAAAAAA&#10;AAAAAAAAW0NvbnRlbnRfVHlwZXNdLnhtbFBLAQItABQABgAIAAAAIQBa9CxbvwAAABUBAAALAAAA&#10;AAAAAAAAAAAAAB8BAABfcmVscy8ucmVsc1BLAQItABQABgAIAAAAIQDQy/HhwgAAANsAAAAPAAAA&#10;AAAAAAAAAAAAAAcCAABkcnMvZG93bnJldi54bWxQSwUGAAAAAAMAAwC3AAAA9gIAAAAA&#10;">
                  <v:imagedata r:id="rId15" o:title=""/>
                </v:shape>
                <v:shape id="Image 34" o:spid="_x0000_s1028" type="#_x0000_t75" style="position:absolute;left:65411;top:2962;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YrZxAAAANsAAAAPAAAAZHJzL2Rvd25yZXYueG1sRI9BawIx&#10;FITvgv8hvEJvmm2rpawbRUsF6UVWpfT42LxNFjcvyybq9t83hYLHYWa+YYrV4FpxpT40nhU8TTMQ&#10;xJXXDRsFp+N28gYiRGSNrWdS8EMBVsvxqMBc+xuXdD1EIxKEQ44KbIxdLmWoLDkMU98RJ6/2vcOY&#10;ZG+k7vGW4K6Vz1n2Kh02nBYsdvRuqTofLk7Bdv75ZT785cT6+2jXpt7sy1Aq9fgwrBcgIg3xHv5v&#10;77SClxn8fUk/QC5/AQAA//8DAFBLAQItABQABgAIAAAAIQDb4fbL7gAAAIUBAAATAAAAAAAAAAAA&#10;AAAAAAAAAABbQ29udGVudF9UeXBlc10ueG1sUEsBAi0AFAAGAAgAAAAhAFr0LFu/AAAAFQEAAAsA&#10;AAAAAAAAAAAAAAAAHwEAAF9yZWxzLy5yZWxzUEsBAi0AFAAGAAgAAAAhAIDFitnEAAAA2wAAAA8A&#10;AAAAAAAAAAAAAAAABwIAAGRycy9kb3ducmV2LnhtbFBLBQYAAAAAAwADALcAAAD4AgAAAAA=&#10;">
                  <v:imagedata r:id="rId16" o:title=""/>
                </v:shape>
                <v:shape id="Graphic 35" o:spid="_x0000_s1029" style="position:absolute;left:4318;top:29163;width:57061;height:4058;visibility:visible;mso-wrap-style:square;v-text-anchor:top" coordsize="570611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GcxAAAANsAAAAPAAAAZHJzL2Rvd25yZXYueG1sRI9Ba8JA&#10;FITvBf/D8gQvpW6MVUp0lVgQvJXGXrw9sq/ZaPZtkt1q/PfdQsHjMDPfMOvtYBtxpd7XjhXMpgkI&#10;4tLpmisFX8f9yxsIH5A1No5JwZ08bDejpzVm2t34k65FqESEsM9QgQmhzaT0pSGLfupa4uh9u95i&#10;iLKvpO7xFuG2kWmSLKXFmuOCwZbeDZWX4scqOJ33edc+Fx/61OndZZm6zttXpSbjIV+BCDSER/i/&#10;fdAK5gv4+xJ/gNz8AgAA//8DAFBLAQItABQABgAIAAAAIQDb4fbL7gAAAIUBAAATAAAAAAAAAAAA&#10;AAAAAAAAAABbQ29udGVudF9UeXBlc10ueG1sUEsBAi0AFAAGAAgAAAAhAFr0LFu/AAAAFQEAAAsA&#10;AAAAAAAAAAAAAAAAHwEAAF9yZWxzLy5yZWxzUEsBAi0AFAAGAAgAAAAhAOIp8ZzEAAAA2wAAAA8A&#10;AAAAAAAAAAAAAAAABwIAAGRycy9kb3ducmV2LnhtbFBLBQYAAAAAAwADALcAAAD4AgAAAAA=&#10;" path="m5705983,l,,,405193r5705983,l5705983,xe" fillcolor="#40ac48" stroked="f">
                  <v:path arrowok="t"/>
                </v:shape>
                <v:shape id="Graphic 36" o:spid="_x0000_s1030" style="position:absolute;left:62014;top:29163;width:8667;height:4058;visibility:visible;mso-wrap-style:square;v-text-anchor:top" coordsize="86677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n6ZxAAAANsAAAAPAAAAZHJzL2Rvd25yZXYueG1sRI9Ba8JA&#10;FITvgv9heUJvukkLwUZXkUKhQnswFsHbI/vMBrNvw+5q0n/fLRQ8DjPzDbPejrYTd/KhdawgX2Qg&#10;iGunW24UfB/f50sQISJr7ByTgh8KsN1MJ2sstRv4QPcqNiJBOJSowMTYl1KG2pDFsHA9cfIuzluM&#10;SfpGao9DgttOPmdZIS22nBYM9vRmqL5WN6ugMl/79tVfD80l/8T9uTjlt8Eq9TQbdysQkcb4CP+3&#10;P7SClwL+vqQfIDe/AAAA//8DAFBLAQItABQABgAIAAAAIQDb4fbL7gAAAIUBAAATAAAAAAAAAAAA&#10;AAAAAAAAAABbQ29udGVudF9UeXBlc10ueG1sUEsBAi0AFAAGAAgAAAAhAFr0LFu/AAAAFQEAAAsA&#10;AAAAAAAAAAAAAAAAHwEAAF9yZWxzLy5yZWxzUEsBAi0AFAAGAAgAAAAhAHkmfpnEAAAA2wAAAA8A&#10;AAAAAAAAAAAAAAAABwIAAGRycy9kb3ducmV2LnhtbFBLBQYAAAAAAwADALcAAAD4AgAAAAA=&#10;" path="m866482,l,,,405193r866482,l866482,xe" fillcolor="#d2222a" stroked="f">
                  <v:path arrowok="t"/>
                </v:shape>
                <v:shape id="Graphic 37" o:spid="_x0000_s1031" style="position:absolute;left:4318;top:34193;width:66357;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i6OxgAAANsAAAAPAAAAZHJzL2Rvd25yZXYueG1sRI9BS8NA&#10;FITvgv9heUIvYje1YCV2W4ptofUi1h48PrPPbDT7NmZfm9Rf3xUEj8PMfMNM572v1ZHaWAU2MBpm&#10;oIiLYCsuDexf1zf3oKIgW6wDk4ETRZjPLi+mmNvQ8Qsdd1KqBOGYowEn0uRax8KRxzgMDXHyPkLr&#10;UZJsS21b7BLc1/o2y+60x4rTgsOGHh0VX7uDN/Az4c/np2q7X63eRa6X3eLbvZXGDK76xQMooV7+&#10;w3/tjTUwnsDvl/QD9OwMAAD//wMAUEsBAi0AFAAGAAgAAAAhANvh9svuAAAAhQEAABMAAAAAAAAA&#10;AAAAAAAAAAAAAFtDb250ZW50X1R5cGVzXS54bWxQSwECLQAUAAYACAAAACEAWvQsW78AAAAVAQAA&#10;CwAAAAAAAAAAAAAAAAAfAQAAX3JlbHMvLnJlbHNQSwECLQAUAAYACAAAACEA0U4ujsYAAADbAAAA&#10;DwAAAAAAAAAAAAAAAAAHAgAAZHJzL2Rvd25yZXYueG1sUEsFBgAAAAADAAMAtwAAAPoCAAAAAA==&#10;" path="m,l6635369,e" filled="f" strokecolor="#aeacbd" strokeweight="1pt">
                  <v:path arrowok="t"/>
                </v:shape>
                <v:shape id="Graphic 38" o:spid="_x0000_s1032" style="position:absolute;left:4318;top:34129;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PewAAAANsAAAAPAAAAZHJzL2Rvd25yZXYueG1sRE/LisIw&#10;FN0L/kO4ghvRVIVBq1F0ZEAQBnx8wLW5tsXmpiQZ2/79ZCG4PJz3etuaSrzI+dKygukkAUGcWV1y&#10;ruB2/RkvQPiArLGyTAo68rDd9HtrTLVt+EyvS8hFDGGfooIihDqV0mcFGfQTWxNH7mGdwRChy6V2&#10;2MRwU8lZknxJgyXHhgJr+i4oe17+jIJ9eRolbpnvDvPb+bdrurs5kFNqOGh3KxCB2vARv91HrWAe&#10;x8Yv8QfIzT8AAAD//wMAUEsBAi0AFAAGAAgAAAAhANvh9svuAAAAhQEAABMAAAAAAAAAAAAAAAAA&#10;AAAAAFtDb250ZW50X1R5cGVzXS54bWxQSwECLQAUAAYACAAAACEAWvQsW78AAAAVAQAACwAAAAAA&#10;AAAAAAAAAAAfAQAAX3JlbHMvLnJlbHNQSwECLQAUAAYACAAAACEAf/Hj3sAAAADbAAAADwAAAAAA&#10;AAAAAAAAAAAHAgAAZHJzL2Rvd25yZXYueG1sUEsFBgAAAAADAAMAtwAAAPQCAAAAAA==&#10;" path="m,l,59436e" filled="f" strokecolor="#aeacbd" strokeweight="1pt">
                  <v:path arrowok="t"/>
                </v:shape>
                <v:shape id="Graphic 39" o:spid="_x0000_s1033" style="position:absolute;left:70735;top:34129;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UZFwwAAANsAAAAPAAAAZHJzL2Rvd25yZXYueG1sRI/RisIw&#10;FETfF/yHcAVfFk1XQdZqFF0RhAVB1w+4Nte22NyUJNr2782C4OMwM2eYxao1lXiQ86VlBV+jBARx&#10;ZnXJuYLz3274DcIHZI2VZVLQkYfVsvexwFTbho/0OIVcRAj7FBUUIdSplD4ryKAf2Zo4elfrDIYo&#10;XS61wybCTSXHSTKVBkuOCwXW9FNQdjvdjYJN+fuZuFm+3k7Ox0PXdBezJafUoN+u5yACteEdfrX3&#10;WsFkBv9f4g+QyycAAAD//wMAUEsBAi0AFAAGAAgAAAAhANvh9svuAAAAhQEAABMAAAAAAAAAAAAA&#10;AAAAAAAAAFtDb250ZW50X1R5cGVzXS54bWxQSwECLQAUAAYACAAAACEAWvQsW78AAAAVAQAACwAA&#10;AAAAAAAAAAAAAAAfAQAAX3JlbHMvLnJlbHNQSwECLQAUAAYACAAAACEAEL1GRcMAAADbAAAADwAA&#10;AAAAAAAAAAAAAAAHAgAAZHJzL2Rvd25yZXYueG1sUEsFBgAAAAADAAMAtwAAAPcCAAAAAA==&#10;" path="m,l,59436e" filled="f" strokecolor="#aeacbd" strokeweight="1pt">
                  <v:path arrowok="t"/>
                </v:shape>
                <v:shape id="Graphic 40" o:spid="_x0000_s1034" style="position:absolute;left:37494;top:34129;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ZylwQAAANsAAAAPAAAAZHJzL2Rvd25yZXYueG1sRE9ba8Iw&#10;FH4X9h/CGexFbLoLotUobmUwGAhqf8CxObbF5qQkWS//fnkY7PHju2/3o2lFT843lhU8JykI4tLq&#10;hisFxeVzsQLhA7LG1jIpmMjDfvcw22Km7cAn6s+hEjGEfYYK6hC6TEpf1mTQJ7YjjtzNOoMhQldJ&#10;7XCI4aaVL2m6lAYbjg01dvRRU3k//xgF7833PHXr6pC/FqfjNExXk5NT6ulxPGxABBrDv/jP/aUV&#10;vMX18Uv8AXL3CwAA//8DAFBLAQItABQABgAIAAAAIQDb4fbL7gAAAIUBAAATAAAAAAAAAAAAAAAA&#10;AAAAAABbQ29udGVudF9UeXBlc10ueG1sUEsBAi0AFAAGAAgAAAAhAFr0LFu/AAAAFQEAAAsAAAAA&#10;AAAAAAAAAAAAHwEAAF9yZWxzLy5yZWxzUEsBAi0AFAAGAAgAAAAhANmBnKXBAAAA2wAAAA8AAAAA&#10;AAAAAAAAAAAABwIAAGRycy9kb3ducmV2LnhtbFBLBQYAAAAAAwADALcAAAD1AgAAAAA=&#10;" path="m,l,59436e" filled="f" strokecolor="#aeacbd" strokeweight="1pt">
                  <v:path arrowok="t"/>
                </v:shape>
                <v:shape id="Graphic 41" o:spid="_x0000_s1035" style="position:absolute;left:4108;top:35177;width:483;height:661;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X+wgAAANsAAAAPAAAAZHJzL2Rvd25yZXYueG1sRI/BigIx&#10;EETvwv5D6IW9aUZZxR2Nsoqi4EndD2gm7WTYSWdIoo5+vREEj0VVvaKm89bW4kI+VI4V9HsZCOLC&#10;6YpLBX/HdXcMIkRkjbVjUnCjAPPZR2eKuXZX3tPlEEuRIBxyVGBibHIpQ2HIYui5hjh5J+ctxiR9&#10;KbXHa4LbWg6ybCQtVpwWDDa0NFT8H85WwX04OOrNz3a92NVLc96Q59XQK/X12f5OQERq4zv8am+1&#10;gu8+PL+kHyBnDwAAAP//AwBQSwECLQAUAAYACAAAACEA2+H2y+4AAACFAQAAEwAAAAAAAAAAAAAA&#10;AAAAAAAAW0NvbnRlbnRfVHlwZXNdLnhtbFBLAQItABQABgAIAAAAIQBa9CxbvwAAABUBAAALAAAA&#10;AAAAAAAAAAAAAB8BAABfcmVscy8ucmVsc1BLAQItABQABgAIAAAAIQAmUnX+wgAAANsAAAAPAAAA&#10;AAAAAAAAAAAAAAcCAABkcnMvZG93bnJldi54bWxQSwUGAAAAAAMAAwC3AAAA9gIAAAAA&#10;" path="m47752,29337l35979,3022r,29363l35953,36449,26238,56515r-4636,l19621,55880,11772,32385r826,-10160l14897,14859r3772,-4318l23926,9017r5284,1524l32969,14859r2273,7366l35979,32385r,-29363l35839,2921,30403,635,27330,,20510,,17437,635,,29337r,7112l20472,65532r6896,l42100,56515,47752,36449r,-7112xe" fillcolor="#777190" stroked="f">
                  <v:path arrowok="t"/>
                </v:shape>
                <v:shape id="Image 42" o:spid="_x0000_s1036" type="#_x0000_t75" style="position:absolute;left:36957;top:35177;width:956;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ikxAAAANsAAAAPAAAAZHJzL2Rvd25yZXYueG1sRI9Ba8JA&#10;FITvQv/D8gq91Y1SpEZXEWmoHk2LmNsz+0yi2bchu2r017uFgsdhZr5hpvPO1OJCrassKxj0IxDE&#10;udUVFwp+f5L3TxDOI2usLZOCGzmYz156U4y1vfKGLqkvRICwi1FB6X0TS+nykgy6vm2Ig3ewrUEf&#10;ZFtI3eI1wE0th1E0kgYrDgslNrQsKT+lZ6MgSZbrLNp9Zf7Y2O093e2z7/FeqbfXbjEB4anzz/B/&#10;e6UVfAzh70v4AXL2AAAA//8DAFBLAQItABQABgAIAAAAIQDb4fbL7gAAAIUBAAATAAAAAAAAAAAA&#10;AAAAAAAAAABbQ29udGVudF9UeXBlc10ueG1sUEsBAi0AFAAGAAgAAAAhAFr0LFu/AAAAFQEAAAsA&#10;AAAAAAAAAAAAAAAAHwEAAF9yZWxzLy5yZWxzUEsBAi0AFAAGAAgAAAAhALInGKTEAAAA2wAAAA8A&#10;AAAAAAAAAAAAAAAABwIAAGRycy9kb3ducmV2LnhtbFBLBQYAAAAAAwADALcAAAD4AgAAAAA=&#10;">
                  <v:imagedata r:id="rId24" o:title=""/>
                </v:shape>
                <v:shape id="Image 43" o:spid="_x0000_s1037" type="#_x0000_t75" style="position:absolute;left:70046;top:35177;width:1345;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GV2xAAAANsAAAAPAAAAZHJzL2Rvd25yZXYueG1sRI9bawIx&#10;FITfC/6HcATfatZuK7IaRQpeoE+ugj4eNmcvuDlZkrhu/31TKPRxmJlvmNVmMK3oyfnGsoLZNAFB&#10;XFjdcKXgct69LkD4gKyxtUwKvsnDZj16WWGm7ZNP1OehEhHCPkMFdQhdJqUvajLop7Yjjl5pncEQ&#10;paukdviMcNPKtySZS4MNx4UaO/qsqbjnD6Mg/3LX0/Ha7NOP26HUvS53Ou2VmoyH7RJEoCH8h//a&#10;R63gPYXfL/EHyPUPAAAA//8DAFBLAQItABQABgAIAAAAIQDb4fbL7gAAAIUBAAATAAAAAAAAAAAA&#10;AAAAAAAAAABbQ29udGVudF9UeXBlc10ueG1sUEsBAi0AFAAGAAgAAAAhAFr0LFu/AAAAFQEAAAsA&#10;AAAAAAAAAAAAAAAAHwEAAF9yZWxzLy5yZWxzUEsBAi0AFAAGAAgAAAAhAIWEZXbEAAAA2wAAAA8A&#10;AAAAAAAAAAAAAAAABwIAAGRycy9kb3ducmV2LnhtbFBLBQYAAAAAAwADALcAAAD4AgAAAAA=&#10;">
                  <v:imagedata r:id="rId25" o:title=""/>
                </v:shape>
                <v:shape id="Graphic 44" o:spid="_x0000_s1038" style="position:absolute;left:4318;top:38153;width:12;height:13798;visibility:visible;mso-wrap-style:square;v-text-anchor:top" coordsize="1270,137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a8HwgAAANsAAAAPAAAAZHJzL2Rvd25yZXYueG1sRI9Bi8Iw&#10;FITvwv6H8IS9aapbRLtGWQRhb4taxeOjeduWNi+1ibX+eyMIHoeZ+YZZrntTi45aV1pWMBlHIIgz&#10;q0vOFaSH7WgOwnlkjbVlUnAnB+vVx2CJibY33lG397kIEHYJKii8bxIpXVaQQTe2DXHw/m1r0AfZ&#10;5lK3eAtwU8tpFM2kwZLDQoENbQrKqv3VKDhfjqfL9E9+YXXcLtJ5F1emOyv1Oex/vkF46v07/Gr/&#10;agVxDM8v4QfI1QMAAP//AwBQSwECLQAUAAYACAAAACEA2+H2y+4AAACFAQAAEwAAAAAAAAAAAAAA&#10;AAAAAAAAW0NvbnRlbnRfVHlwZXNdLnhtbFBLAQItABQABgAIAAAAIQBa9CxbvwAAABUBAAALAAAA&#10;AAAAAAAAAAAAAB8BAABfcmVscy8ucmVsc1BLAQItABQABgAIAAAAIQD7ea8HwgAAANsAAAAPAAAA&#10;AAAAAAAAAAAAAAcCAABkcnMvZG93bnJldi54bWxQSwUGAAAAAAMAAwC3AAAA9gIAAAAA&#10;" path="m,l,1379601e" filled="f" strokecolor="#d7d5df" strokeweight="1pt">
                  <v:stroke dashstyle="dot"/>
                  <v:path arrowok="t"/>
                </v:shape>
                <v:shape id="Graphic 45" o:spid="_x0000_s1039" style="position:absolute;left:4699;top:52137;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8cdwwAAANsAAAAPAAAAZHJzL2Rvd25yZXYueG1sRI/dasJA&#10;FITvC77DcoTeFN1YWtGYVUS0bS4bfYBD9uRHs2dDdk3i23cLhV4OM/MNk+xG04ieOldbVrCYRyCI&#10;c6trLhVczqfZCoTzyBoby6TgQQ5228lTgrG2A39Tn/lSBAi7GBVU3rexlC6vyKCb25Y4eIXtDPog&#10;u1LqDocAN418jaKlNFhzWKiwpUNF+S27GwVyGNO6+eT2+jHs0/XtRR7LrFDqeTruNyA8jf4//Nf+&#10;0gre3uH3S/gBcvsDAAD//wMAUEsBAi0AFAAGAAgAAAAhANvh9svuAAAAhQEAABMAAAAAAAAAAAAA&#10;AAAAAAAAAFtDb250ZW50X1R5cGVzXS54bWxQSwECLQAUAAYACAAAACEAWvQsW78AAAAVAQAACwAA&#10;AAAAAAAAAAAAAAAfAQAAX3JlbHMvLnJlbHNQSwECLQAUAAYACAAAACEAEUPHHcMAAADbAAAADwAA&#10;AAAAAAAAAAAAAAAHAgAAZHJzL2Rvd25yZXYueG1sUEsFBgAAAAADAAMAtwAAAPcCAAAAAA==&#10;" path="m,l6571869,e" filled="f" strokecolor="#d7d5df" strokeweight="1pt">
                  <v:stroke dashstyle="dot"/>
                  <v:path arrowok="t"/>
                </v:shape>
                <v:shape id="Graphic 46" o:spid="_x0000_s1040" style="position:absolute;left:70608;top:37964;width:12;height:13798;visibility:visible;mso-wrap-style:square;v-text-anchor:top" coordsize="1270,137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5TrwwAAANsAAAAPAAAAZHJzL2Rvd25yZXYueG1sRI9Ba8JA&#10;FITvBf/D8gRvdWMU0egqIgR6K7UqHh/ZZxKSfZtkt0n677uFQo/DzHzD7I+jqUVPnSstK1jMIxDE&#10;mdUl5wqun+nrBoTzyBpry6TgmxwcD5OXPSbaDvxB/cXnIkDYJaig8L5JpHRZQQbd3DbEwXvazqAP&#10;ssul7nAIcFPLOIrW0mDJYaHAhs4FZdXlyyh4tLd7G7/LJVa3dHvd9KvK9A+lZtPxtAPhafT/4b/2&#10;m1awWsPvl/AD5OEHAAD//wMAUEsBAi0AFAAGAAgAAAAhANvh9svuAAAAhQEAABMAAAAAAAAAAAAA&#10;AAAAAAAAAFtDb250ZW50X1R5cGVzXS54bWxQSwECLQAUAAYACAAAACEAWvQsW78AAAAVAQAACwAA&#10;AAAAAAAAAAAAAAAfAQAAX3JlbHMvLnJlbHNQSwECLQAUAAYACAAAACEAZOeU68MAAADbAAAADwAA&#10;AAAAAAAAAAAAAAAHAgAAZHJzL2Rvd25yZXYueG1sUEsFBgAAAAADAAMAtwAAAPcCAAAAAA==&#10;" path="m,1379601l,e" filled="f" strokecolor="#d7d5df" strokeweight="1pt">
                  <v:stroke dashstyle="dot"/>
                  <v:path arrowok="t"/>
                </v:shape>
                <v:shape id="Graphic 47" o:spid="_x0000_s1041" style="position:absolute;left:4508;top:37774;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fzxwwAAANsAAAAPAAAAZHJzL2Rvd25yZXYueG1sRI/dasJA&#10;FITvC77DcoTeFN1YStWYVUS0bS4bfYBD9uRHs2dDdk3i23cLhV4OM/MNk+xG04ieOldbVrCYRyCI&#10;c6trLhVczqfZCoTzyBoby6TgQQ5228lTgrG2A39Tn/lSBAi7GBVU3rexlC6vyKCb25Y4eIXtDPog&#10;u1LqDocAN418jaJ3abDmsFBhS4eK8lt2NwrkMKZ188nt9WPYp+vbizyWWaHU83Tcb0B4Gv1/+K/9&#10;pRW8LeH3S/gBcvsDAAD//wMAUEsBAi0AFAAGAAgAAAAhANvh9svuAAAAhQEAABMAAAAAAAAAAAAA&#10;AAAAAAAAAFtDb250ZW50X1R5cGVzXS54bWxQSwECLQAUAAYACAAAACEAWvQsW78AAAAVAQAACwAA&#10;AAAAAAAAAAAAAAAfAQAAX3JlbHMvLnJlbHNQSwECLQAUAAYACAAAACEAjt388cMAAADbAAAADwAA&#10;AAAAAAAAAAAAAAAHAgAAZHJzL2Rvd25yZXYueG1sUEsFBgAAAAADAAMAtwAAAPcCAAAAAA==&#10;" path="m6571869,l,e" filled="f" strokecolor="#d7d5df" strokeweight="1pt">
                  <v:stroke dashstyle="dot"/>
                  <v:path arrowok="t"/>
                </v:shape>
                <v:shape id="Graphic 48" o:spid="_x0000_s1042" style="position:absolute;left:4254;top:37711;width:66421;height:14491;visibility:visible;mso-wrap-style:square;v-text-anchor:top" coordsize="6642100,144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7J8wwAAANsAAAAPAAAAZHJzL2Rvd25yZXYueG1sRE/dasIw&#10;FL4X9g7hDLwRTbvJ3KpRSreBUhB0e4BDc2w7m5PSxLZ7++VC2OXH97/ZjaYRPXWutqwgXkQgiAur&#10;ay4VfH99zl9BOI+ssbFMCn7JwW77MNlgou3AJ+rPvhQhhF2CCirv20RKV1Rk0C1sSxy4i+0M+gC7&#10;UuoOhxBuGvkURS/SYM2hocKWsoqK6/lmFGTl7HkV582h//Cpe7se3vPZ8Uep6eOYrkF4Gv2/+O7e&#10;awXLMDZ8CT9Abv8AAAD//wMAUEsBAi0AFAAGAAgAAAAhANvh9svuAAAAhQEAABMAAAAAAAAAAAAA&#10;AAAAAAAAAFtDb250ZW50X1R5cGVzXS54bWxQSwECLQAUAAYACAAAACEAWvQsW78AAAAVAQAACwAA&#10;AAAAAAAAAAAAAAAfAQAAX3JlbHMvLnJlbHNQSwECLQAUAAYACAAAACEAV4OyfMMAAADbAAAADwAA&#10;AAAAAAAAAAAAAAAHAgAAZHJzL2Rvd25yZXYueG1sUEsFBgAAAAADAAMAtwAAAPcCAAAAAA==&#10;" path="m12700,1442593r-1855,-4445l6350,1436243r-4484,1905l,1442593r1866,4572l6350,1448943r4495,-1778l12700,1442593xem12700,6350l10845,1905,6350,,1866,1905,,6350r1866,4445l6350,12700r4495,-1905l12700,6350xem6641732,1442593r-1905,-4445l6635382,1436243r-4445,1905l6629032,1442593r1905,4572l6635382,1448943r4445,-1778l6641732,1442593xem6641732,6350r-1905,-4445l6635382,r-4445,1905l6629032,6350r1905,4445l6635382,12700r4445,-1905l6641732,6350xe" fillcolor="#d7d5df" stroked="f">
                  <v:path arrowok="t"/>
                </v:shape>
                <v:shape id="Graphic 49" o:spid="_x0000_s1043" style="position:absolute;top:56442;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DGxAAAANsAAAAPAAAAZHJzL2Rvd25yZXYueG1sRI9Ba8JA&#10;FITvhf6H5QlepG4MttXoKqUSUXrSFvH4yD6T0OzbsLtq/PduQehxmJlvmPmyM424kPO1ZQWjYQKC&#10;uLC65lLBz3f+MgHhA7LGxjIpuJGH5eL5aY6Ztlfe0WUfShEh7DNUUIXQZlL6oiKDfmhb4uidrDMY&#10;onSl1A6vEW4amSbJmzRYc1yosKXPiorf/dko2DlzOnzldf4+ePXb0SpdHw2lSvV73ccMRKAu/Icf&#10;7Y1WMJ7C35f4A+TiDgAA//8DAFBLAQItABQABgAIAAAAIQDb4fbL7gAAAIUBAAATAAAAAAAAAAAA&#10;AAAAAAAAAABbQ29udGVudF9UeXBlc10ueG1sUEsBAi0AFAAGAAgAAAAhAFr0LFu/AAAAFQEAAAsA&#10;AAAAAAAAAAAAAAAAHwEAAF9yZWxzLy5yZWxzUEsBAi0AFAAGAAgAAAAhAEalMMbEAAAA2wAAAA8A&#10;AAAAAAAAAAAAAAAABwIAAGRycy9kb3ducmV2LnhtbFBLBQYAAAAAAwADALcAAAD4AgAAAAA=&#10;" path="m1457960,l,,,431419r1457960,l1507490,425704r45466,-16256l1593088,384048r33401,-33401l1652015,310515r16256,-45339l1673987,215646r-5716,-49403l1652015,120777,1626489,80772,1593088,47371,1552956,21971,1507490,5715,1457960,xe" fillcolor="#fdbd25" stroked="f">
                  <v:path arrowok="t"/>
                </v:shape>
                <w10:wrap anchorx="page" anchory="page"/>
              </v:group>
            </w:pict>
          </mc:Fallback>
        </mc:AlternateContent>
      </w:r>
    </w:p>
    <w:p w14:paraId="392AD6A6" w14:textId="77777777" w:rsidR="0020587C" w:rsidRPr="006B5FA7" w:rsidRDefault="0020587C">
      <w:pPr>
        <w:pStyle w:val="BodyText"/>
        <w:rPr>
          <w:rFonts w:ascii="Tahoma"/>
          <w:sz w:val="20"/>
          <w:lang w:val="es-MX"/>
        </w:rPr>
      </w:pPr>
    </w:p>
    <w:p w14:paraId="3B7975BF" w14:textId="77777777" w:rsidR="0020587C" w:rsidRPr="006B5FA7" w:rsidRDefault="0020587C">
      <w:pPr>
        <w:pStyle w:val="BodyText"/>
        <w:rPr>
          <w:rFonts w:ascii="Tahoma"/>
          <w:sz w:val="20"/>
          <w:lang w:val="es-MX"/>
        </w:rPr>
      </w:pPr>
    </w:p>
    <w:p w14:paraId="3DA6F941" w14:textId="77777777" w:rsidR="0020587C" w:rsidRPr="006B5FA7" w:rsidRDefault="0020587C">
      <w:pPr>
        <w:pStyle w:val="BodyText"/>
        <w:spacing w:before="42" w:after="1"/>
        <w:rPr>
          <w:rFonts w:ascii="Tahoma"/>
          <w:sz w:val="20"/>
          <w:lang w:val="es-MX"/>
        </w:rPr>
      </w:pPr>
    </w:p>
    <w:p w14:paraId="49B4F66C" w14:textId="77777777" w:rsidR="0020587C" w:rsidRPr="006B5FA7" w:rsidRDefault="004F4D6F">
      <w:pPr>
        <w:pStyle w:val="P68B1DB1-BodyText19"/>
        <w:rPr>
          <w:lang w:val="es-MX"/>
        </w:rPr>
      </w:pPr>
      <w:r w:rsidRPr="006B5FA7">
        <w:rPr>
          <w:lang w:val="es-MX"/>
        </w:rPr>
        <mc:AlternateContent>
          <mc:Choice Requires="wpg">
            <w:drawing>
              <wp:inline distT="0" distB="0" distL="0" distR="0" wp14:anchorId="0E1C2837" wp14:editId="693F7230">
                <wp:extent cx="1674495" cy="431800"/>
                <wp:effectExtent l="0" t="0" r="0" b="6350"/>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51" name="Graphic 51"/>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52" name="Textbox 52"/>
                        <wps:cNvSpPr txBox="1"/>
                        <wps:spPr>
                          <a:xfrm>
                            <a:off x="0" y="0"/>
                            <a:ext cx="1674495" cy="431800"/>
                          </a:xfrm>
                          <a:prstGeom prst="rect">
                            <a:avLst/>
                          </a:prstGeom>
                        </wps:spPr>
                        <wps:txbx>
                          <w:txbxContent>
                            <w:p w14:paraId="6E0A039C" w14:textId="77777777" w:rsidR="0020587C" w:rsidRDefault="004F4D6F">
                              <w:pPr>
                                <w:pStyle w:val="P68B1DB1-Normal12"/>
                                <w:spacing w:before="159"/>
                                <w:ind w:left="679"/>
                              </w:pPr>
                              <w:r>
                                <w:t>PREGUNTA 3:</w:t>
                              </w:r>
                            </w:p>
                          </w:txbxContent>
                        </wps:txbx>
                        <wps:bodyPr wrap="square" lIns="0" tIns="0" rIns="0" bIns="0" rtlCol="0">
                          <a:noAutofit/>
                        </wps:bodyPr>
                      </wps:wsp>
                    </wpg:wgp>
                  </a:graphicData>
                </a:graphic>
              </wp:inline>
            </w:drawing>
          </mc:Choice>
          <mc:Fallback>
            <w:pict>
              <v:group w14:anchorId="0E1C2837" id="Group 50" o:spid="_x0000_s1035" style="width:131.85pt;height:34pt;mso-position-horizontal-relative:char;mso-position-vertical-relative:line" coordsize="1674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9eZwMAAB4KAAAOAAAAZHJzL2Uyb0RvYy54bWy8Vl1v0zAUfUfiP1h5Z/lonC+tm4CxCQkN&#10;JIZ4dh2niUhiY7tN9u+5duqmFGjRhnhJr+vj6+tz7z325fXYtWjLpGp4v/TCi8BDrKe8bPr10vvy&#10;cPsq85DSpC9Jy3u29B6Z8q6vXr64HETBIl7ztmQSgZNeFYNYerXWovB9RWvWEXXBBethsuKyIxqG&#10;cu2XkgzgvWv9KAgSf+CyFJJTphT8ezNNelfWf1Uxqj9WlWIatUsPYtP2K+13Zb7+1SUp1pKIuqG7&#10;MMgTouhI08Ome1c3RBO0kc0vrrqGSq54pS8o73xeVQ1l9gxwmjA4Os2d5Bthz7IuhrXY0wTUHvH0&#10;ZLf0fvtJoqZcehjo6UkHObLbIhgDOYNYF4C5k+Kz+CSnE4L5gdNvCqb943kzXs/gsZKdWQQHRaNl&#10;/XHPOhs1ovBnmKRxnGMPUZiLF2EW7NJCa8jdL8to/e70Qp8U07Y2uH0wg4AKUzOJ6nkkfq6JYDY3&#10;yhDkSAxnEqeawuFEo0UZDi2pqlA7Op/B0P6gpKAbpe8Yt1yT7Qelp7ounUVqZ9Gxd6aE7jB90dq+&#10;0B6CvpAegr5YTX0hiDbrTAKNiYaDZNX7XJnpjm/ZA7dAbTIWxjjNE6gol26Idca0/SH2Z5Sbc7/C&#10;+pswUBxRHpnYwJ0DuN8JeLjx38BxkMb5znuEcZqe9o5xlOPEHisO8jjOzsDzRZCBAgILi2yRR7YW&#10;/hx7EiVxlk9wHODI9sEJOCBC6BvjPQwwmCeZSZIsSqE+AR4lOIjzM/B0kWfpBA9xEidn4LP3MEnC&#10;8Bx8jj2MgvQc7wfMZIA+UwN4pj1OF3Dmk7wc5DQKszg+g54LBmPI7UnXv+kCV6605YpNi01v2ZLe&#10;9xvk/LCjFW+b8rZpW9NgSq5Xb1uJtgRa9/bmzU3k8n4AA+lzEmOsFS8fQaEGuOeWnvq+IZJ5qH3f&#10;gwZC7WtnSGesnCF1+5bbq9P2tlT6YfxKpEACzKWnQcPvuZNCUjjpgfgNYMKalT1/vdG8aowu2dim&#10;iHYDkGVz0/wPfY6cPj9A6Cs+ImxryWwOKm70GenxDTcSZlI70+gulSfdZcCH03nDi1HqHYNGg+3D&#10;4Yi6ScyP0qjH1Wjvaluj/zCxf5Eee5nCI8QW6u7BZF45h2ObzvlZd/UDAAD//wMAUEsDBBQABgAI&#10;AAAAIQCjQ3IU3AAAAAQBAAAPAAAAZHJzL2Rvd25yZXYueG1sTI9Ba8JAEIXvQv/DMoXedBOlqaTZ&#10;iEjbkxSqhdLbmB2TYHY2ZNck/vuuXupl4PEe732TrUbTiJ46V1tWEM8iEMSF1TWXCr7379MlCOeR&#10;NTaWScGFHKzyh0mGqbYDf1G/86UIJexSVFB536ZSuqIig25mW+LgHW1n0AfZlVJ3OIRy08h5FCXS&#10;YM1hocKWNhUVp93ZKPgYcFgv4rd+ezpuLr/758+fbUxKPT2O61cQnkb/H4YrfkCHPDAd7Jm1E42C&#10;8Ii/3eDNk8ULiIOCZBmBzDN5D5//AQAA//8DAFBLAQItABQABgAIAAAAIQC2gziS/gAAAOEBAAAT&#10;AAAAAAAAAAAAAAAAAAAAAABbQ29udGVudF9UeXBlc10ueG1sUEsBAi0AFAAGAAgAAAAhADj9If/W&#10;AAAAlAEAAAsAAAAAAAAAAAAAAAAALwEAAF9yZWxzLy5yZWxzUEsBAi0AFAAGAAgAAAAhANzL715n&#10;AwAAHgoAAA4AAAAAAAAAAAAAAAAALgIAAGRycy9lMm9Eb2MueG1sUEsBAi0AFAAGAAgAAAAhAKND&#10;chTcAAAABAEAAA8AAAAAAAAAAAAAAAAAwQUAAGRycy9kb3ducmV2LnhtbFBLBQYAAAAABAAEAPMA&#10;AADKBgAAAAA=&#10;">
                <v:shape id="Graphic 51" o:spid="_x0000_s1036" style="position:absolute;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qodxAAAANsAAAAPAAAAZHJzL2Rvd25yZXYueG1sRI9Ba8JA&#10;FITvhf6H5RW8FN0kYJXoKqUSUXrSltLjI/tMgtm3YXfV+O9dQfA4zMw3zHzZm1acyfnGsoJ0lIAg&#10;Lq1uuFLw+1MMpyB8QNbYWiYFV/KwXLy+zDHX9sI7Ou9DJSKEfY4K6hC6XEpf1mTQj2xHHL2DdQZD&#10;lK6S2uElwk0rsyT5kAYbjgs1dvRVU3ncn4yCnTOHv++iKSbvY79NV9n631Cm1OCt/5yBCNSHZ/jR&#10;3mgF4xTuX+IPkIsbAAAA//8DAFBLAQItABQABgAIAAAAIQDb4fbL7gAAAIUBAAATAAAAAAAAAAAA&#10;AAAAAAAAAABbQ29udGVudF9UeXBlc10ueG1sUEsBAi0AFAAGAAgAAAAhAFr0LFu/AAAAFQEAAAsA&#10;AAAAAAAAAAAAAAAAHwEAAF9yZWxzLy5yZWxzUEsBAi0AFAAGAAgAAAAhAD0Kqh3EAAAA2wAAAA8A&#10;AAAAAAAAAAAAAAAABwIAAGRycy9kb3ducmV2LnhtbFBLBQYAAAAAAwADALcAAAD4AgAAAAA=&#10;" path="m1457960,l,,,431292r1457960,l1507490,425577r45466,-16129l1593088,383921r33401,-33401l1652015,310515r16256,-45466l1673987,215646r-5716,-49530l1652015,120777,1626489,80772,1593088,47371,1552956,21844,1507490,5588,1457960,xe" fillcolor="#fdbd25" stroked="f">
                  <v:path arrowok="t"/>
                </v:shape>
                <v:shape id="Textbox 52" o:spid="_x0000_s1037" type="#_x0000_t202" style="position:absolute;width:167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6E0A039C" w14:textId="77777777" w:rsidR="0020587C" w:rsidRDefault="004F4D6F">
                        <w:pPr>
                          <w:pStyle w:val="P68B1DB1-Normal12"/>
                          <w:spacing w:before="159"/>
                          <w:ind w:left="679"/>
                        </w:pPr>
                        <w:r>
                          <w:t>PREGUNTA 3:</w:t>
                        </w:r>
                      </w:p>
                    </w:txbxContent>
                  </v:textbox>
                </v:shape>
                <w10:anchorlock/>
              </v:group>
            </w:pict>
          </mc:Fallback>
        </mc:AlternateContent>
      </w:r>
    </w:p>
    <w:p w14:paraId="3E5E75D6" w14:textId="77777777" w:rsidR="0020587C" w:rsidRPr="006B5FA7" w:rsidRDefault="004F4D6F">
      <w:pPr>
        <w:pStyle w:val="P68B1DB1-Normal14"/>
        <w:spacing w:before="133" w:line="237" w:lineRule="auto"/>
        <w:ind w:left="679" w:right="519"/>
        <w:rPr>
          <w:lang w:val="es-MX"/>
        </w:rPr>
      </w:pPr>
      <w:r w:rsidRPr="006B5FA7">
        <w:rPr>
          <w:lang w:val="es-MX"/>
        </w:rPr>
        <w:t>¿</w:t>
      </w:r>
      <w:r w:rsidRPr="006B5FA7">
        <w:rPr>
          <w:lang w:val="es-MX"/>
        </w:rPr>
        <w:t>Ha establecido su jurisdicci</w:t>
      </w:r>
      <w:r w:rsidRPr="006B5FA7">
        <w:rPr>
          <w:lang w:val="es-MX"/>
        </w:rPr>
        <w:t>ó</w:t>
      </w:r>
      <w:r w:rsidRPr="006B5FA7">
        <w:rPr>
          <w:lang w:val="es-MX"/>
        </w:rPr>
        <w:t>n alguna ley/ marco/pol</w:t>
      </w:r>
      <w:r w:rsidRPr="006B5FA7">
        <w:rPr>
          <w:lang w:val="es-MX"/>
        </w:rPr>
        <w:t>í</w:t>
      </w:r>
      <w:r w:rsidRPr="006B5FA7">
        <w:rPr>
          <w:lang w:val="es-MX"/>
        </w:rPr>
        <w:t>tica/estrategia que facilite o promueva el intercambio de datos personales y datos relacionados directa o indirectamente con un individuo?</w:t>
      </w:r>
    </w:p>
    <w:p w14:paraId="48DB5C19" w14:textId="77777777" w:rsidR="0020587C" w:rsidRPr="006B5FA7" w:rsidRDefault="0020587C">
      <w:pPr>
        <w:pStyle w:val="BodyText"/>
        <w:spacing w:before="254"/>
        <w:rPr>
          <w:rFonts w:ascii="Tahoma"/>
          <w:sz w:val="22"/>
          <w:lang w:val="es-MX"/>
        </w:rPr>
      </w:pPr>
    </w:p>
    <w:p w14:paraId="2268FE41" w14:textId="77777777" w:rsidR="0020587C" w:rsidRPr="006B5FA7" w:rsidRDefault="004F4D6F">
      <w:pPr>
        <w:pStyle w:val="P68B1DB1-Normal18"/>
        <w:tabs>
          <w:tab w:val="left" w:pos="9961"/>
        </w:tabs>
        <w:ind w:left="936"/>
        <w:rPr>
          <w:lang w:val="es-MX"/>
        </w:rPr>
      </w:pPr>
      <w:r w:rsidRPr="006B5FA7">
        <w:rPr>
          <w:lang w:val="es-MX"/>
        </w:rPr>
        <w:t>SI 90.91%</w:t>
      </w:r>
      <w:r w:rsidRPr="006B5FA7">
        <w:rPr>
          <w:lang w:val="es-MX"/>
        </w:rPr>
        <w:tab/>
        <w:t>NO 9.09%</w:t>
      </w:r>
    </w:p>
    <w:p w14:paraId="30EECEEB" w14:textId="77777777" w:rsidR="0020587C" w:rsidRPr="006B5FA7" w:rsidRDefault="0020587C">
      <w:pPr>
        <w:pStyle w:val="BodyText"/>
        <w:rPr>
          <w:rFonts w:ascii="Century Gothic"/>
          <w:b/>
          <w:sz w:val="37"/>
          <w:lang w:val="es-MX"/>
        </w:rPr>
      </w:pPr>
    </w:p>
    <w:p w14:paraId="5484D5E7" w14:textId="77777777" w:rsidR="0020587C" w:rsidRPr="006B5FA7" w:rsidRDefault="0020587C">
      <w:pPr>
        <w:pStyle w:val="BodyText"/>
        <w:spacing w:before="134"/>
        <w:rPr>
          <w:rFonts w:ascii="Century Gothic"/>
          <w:b/>
          <w:sz w:val="37"/>
          <w:lang w:val="es-MX"/>
        </w:rPr>
      </w:pPr>
    </w:p>
    <w:p w14:paraId="070ED22B" w14:textId="77777777" w:rsidR="0020587C" w:rsidRPr="006B5FA7" w:rsidRDefault="004F4D6F">
      <w:pPr>
        <w:pStyle w:val="P68B1DB1-Normal15"/>
        <w:ind w:left="957"/>
        <w:rPr>
          <w:lang w:val="es-MX"/>
        </w:rPr>
      </w:pPr>
      <w:r w:rsidRPr="006B5FA7">
        <w:rPr>
          <w:lang w:val="es-MX"/>
        </w:rPr>
        <w:t>Resumen</w:t>
      </w:r>
    </w:p>
    <w:p w14:paraId="5EA16787" w14:textId="77777777" w:rsidR="0020587C" w:rsidRPr="006B5FA7" w:rsidRDefault="004F4D6F">
      <w:pPr>
        <w:pStyle w:val="P68B1DB1-Normal16"/>
        <w:spacing w:before="160" w:line="259" w:lineRule="auto"/>
        <w:ind w:left="957" w:right="519"/>
        <w:rPr>
          <w:lang w:val="es-MX"/>
        </w:rPr>
      </w:pPr>
      <w:r w:rsidRPr="006B5FA7">
        <w:rPr>
          <w:lang w:val="es-MX"/>
        </w:rPr>
        <w:t>Si bien existen marcos en la mayo</w:t>
      </w:r>
      <w:r w:rsidRPr="006B5FA7">
        <w:rPr>
          <w:lang w:val="es-MX"/>
        </w:rPr>
        <w:t>ría de las jurisdicciones que respondieron, generalmente son específicas a sectoriales o se relacionan solo con el intercambio de datos del gobierno. Sin embargo, en términos generales, el ICO del Reino Unido ha desarrollado un centro de intercambio de dat</w:t>
      </w:r>
      <w:r w:rsidRPr="006B5FA7">
        <w:rPr>
          <w:lang w:val="es-MX"/>
        </w:rPr>
        <w:t xml:space="preserve">os, reconociendo así las complejidades que enfrentan las organizaciones con respecto al intercambio de datos, y la Comisión Europea ha comenzado a trabajar en una estrategia de datos a nivel europeo que tiene la intención de garantizar el mejor uso de los </w:t>
      </w:r>
      <w:r w:rsidRPr="006B5FA7">
        <w:rPr>
          <w:lang w:val="es-MX"/>
        </w:rPr>
        <w:t>datos para el beneficio social, manteniendo al mismo tiempo los derechos de privacidad de las personas.</w:t>
      </w:r>
    </w:p>
    <w:p w14:paraId="710D90D0" w14:textId="77777777" w:rsidR="0020587C" w:rsidRPr="006B5FA7" w:rsidRDefault="0020587C">
      <w:pPr>
        <w:pStyle w:val="BodyText"/>
        <w:rPr>
          <w:sz w:val="28"/>
          <w:lang w:val="es-MX"/>
        </w:rPr>
      </w:pPr>
    </w:p>
    <w:p w14:paraId="3079758C" w14:textId="77777777" w:rsidR="0020587C" w:rsidRPr="006B5FA7" w:rsidRDefault="0020587C">
      <w:pPr>
        <w:pStyle w:val="BodyText"/>
        <w:rPr>
          <w:sz w:val="28"/>
          <w:lang w:val="es-MX"/>
        </w:rPr>
      </w:pPr>
    </w:p>
    <w:p w14:paraId="3E9F4A9C" w14:textId="77777777" w:rsidR="0020587C" w:rsidRPr="006B5FA7" w:rsidRDefault="0020587C">
      <w:pPr>
        <w:pStyle w:val="BodyText"/>
        <w:spacing w:before="16"/>
        <w:rPr>
          <w:sz w:val="28"/>
          <w:lang w:val="es-MX"/>
        </w:rPr>
      </w:pPr>
    </w:p>
    <w:p w14:paraId="7FFE18D6" w14:textId="77777777" w:rsidR="0020587C" w:rsidRPr="006B5FA7" w:rsidRDefault="004F4D6F">
      <w:pPr>
        <w:pStyle w:val="P68B1DB1-Heading217"/>
        <w:rPr>
          <w:lang w:val="es-MX"/>
        </w:rPr>
      </w:pPr>
      <w:r w:rsidRPr="006B5FA7">
        <w:rPr>
          <w:lang w:val="es-MX"/>
        </w:rPr>
        <w:t>PREGUNTA 4:</w:t>
      </w:r>
    </w:p>
    <w:p w14:paraId="520BC599" w14:textId="77777777" w:rsidR="0020587C" w:rsidRPr="006B5FA7" w:rsidRDefault="0020587C">
      <w:pPr>
        <w:pStyle w:val="BodyText"/>
        <w:spacing w:before="120"/>
        <w:rPr>
          <w:rFonts w:ascii="Century Gothic"/>
          <w:b/>
          <w:sz w:val="28"/>
          <w:lang w:val="es-MX"/>
        </w:rPr>
      </w:pPr>
    </w:p>
    <w:p w14:paraId="28A8622A" w14:textId="77777777" w:rsidR="0020587C" w:rsidRPr="006B5FA7" w:rsidRDefault="004F4D6F">
      <w:pPr>
        <w:pStyle w:val="P68B1DB1-Normal14"/>
        <w:spacing w:line="237" w:lineRule="auto"/>
        <w:ind w:left="679"/>
        <w:rPr>
          <w:lang w:val="es-MX"/>
        </w:rPr>
      </w:pPr>
      <w:r w:rsidRPr="006B5FA7">
        <w:rPr>
          <w:lang w:val="es-MX"/>
        </w:rPr>
        <w:t>¿</w:t>
      </w:r>
      <w:r w:rsidRPr="006B5FA7">
        <w:rPr>
          <w:lang w:val="es-MX"/>
        </w:rPr>
        <w:t>Ha establecido su jurisdicci</w:t>
      </w:r>
      <w:r w:rsidRPr="006B5FA7">
        <w:rPr>
          <w:lang w:val="es-MX"/>
        </w:rPr>
        <w:t>ó</w:t>
      </w:r>
      <w:r w:rsidRPr="006B5FA7">
        <w:rPr>
          <w:lang w:val="es-MX"/>
        </w:rPr>
        <w:t>n alguna ley/ marco/pol</w:t>
      </w:r>
      <w:r w:rsidRPr="006B5FA7">
        <w:rPr>
          <w:lang w:val="es-MX"/>
        </w:rPr>
        <w:t>í</w:t>
      </w:r>
      <w:r w:rsidRPr="006B5FA7">
        <w:rPr>
          <w:lang w:val="es-MX"/>
        </w:rPr>
        <w:t xml:space="preserve">tica/estrategia que facilite o promueva el intercambio de macrodatos en el sector </w:t>
      </w:r>
      <w:r w:rsidRPr="006B5FA7">
        <w:rPr>
          <w:lang w:val="es-MX"/>
        </w:rPr>
        <w:t>privado?</w:t>
      </w:r>
    </w:p>
    <w:p w14:paraId="5ECAA818" w14:textId="77777777" w:rsidR="0020587C" w:rsidRPr="006B5FA7" w:rsidRDefault="004F4D6F">
      <w:pPr>
        <w:pStyle w:val="BodyText"/>
        <w:spacing w:before="88"/>
        <w:rPr>
          <w:rFonts w:ascii="Tahoma"/>
          <w:sz w:val="20"/>
          <w:lang w:val="es-MX"/>
        </w:rPr>
      </w:pPr>
      <w:r w:rsidRPr="006B5FA7">
        <w:rPr>
          <w:lang w:val="es-MX"/>
        </w:rPr>
        <mc:AlternateContent>
          <mc:Choice Requires="wps">
            <w:drawing>
              <wp:anchor distT="0" distB="0" distL="0" distR="0" simplePos="0" relativeHeight="251602432" behindDoc="1" locked="0" layoutInCell="1" allowOverlap="1" wp14:anchorId="420C7BB8" wp14:editId="73F32B57">
                <wp:simplePos x="0" y="0"/>
                <wp:positionH relativeFrom="page">
                  <wp:posOffset>431800</wp:posOffset>
                </wp:positionH>
                <wp:positionV relativeFrom="paragraph">
                  <wp:posOffset>224573</wp:posOffset>
                </wp:positionV>
                <wp:extent cx="3585845" cy="405765"/>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5845" cy="405765"/>
                        </a:xfrm>
                        <a:prstGeom prst="rect">
                          <a:avLst/>
                        </a:prstGeom>
                        <a:solidFill>
                          <a:srgbClr val="40AC48"/>
                        </a:solidFill>
                      </wps:spPr>
                      <wps:txbx>
                        <w:txbxContent>
                          <w:p w14:paraId="64BE5DDC" w14:textId="77777777" w:rsidR="0020587C" w:rsidRDefault="004F4D6F">
                            <w:pPr>
                              <w:pStyle w:val="P68B1DB1-Normal18"/>
                              <w:spacing w:before="171"/>
                              <w:ind w:left="255"/>
                              <w:rPr>
                                <w:color w:val="000000"/>
                              </w:rPr>
                            </w:pPr>
                            <w:r>
                              <w:t>S</w:t>
                            </w:r>
                            <w:r>
                              <w:t>Í</w:t>
                            </w:r>
                            <w:r>
                              <w:t xml:space="preserve"> 54.55%</w:t>
                            </w:r>
                          </w:p>
                        </w:txbxContent>
                      </wps:txbx>
                      <wps:bodyPr wrap="square" lIns="0" tIns="0" rIns="0" bIns="0" rtlCol="0">
                        <a:noAutofit/>
                      </wps:bodyPr>
                    </wps:wsp>
                  </a:graphicData>
                </a:graphic>
              </wp:anchor>
            </w:drawing>
          </mc:Choice>
          <mc:Fallback>
            <w:pict>
              <v:shape w14:anchorId="420C7BB8" id="Textbox 53" o:spid="_x0000_s1038" type="#_x0000_t202" style="position:absolute;margin-left:34pt;margin-top:17.7pt;width:282.35pt;height:31.95pt;z-index:-25171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JZFyQEAAHwDAAAOAAAAZHJzL2Uyb0RvYy54bWysU9Fu2yAUfZ+0f0C8L3bbuIusOFWXqtOk&#10;apvU7gMwhhgNuAxI7Pz9LjhOo+2t6gu+wOHce869Xt+NRpOD8EGBbejVoqREWA6dsruG/np5/LSi&#10;JERmO6bBioYeRaB3m48f1oOrxTX0oDvhCZLYUA+uoX2Mri6KwHthWFiAExYvJXjDIm79rug8G5Dd&#10;6OK6LG+LAXznPHARAp4+TJd0k/mlFDz+kDKISHRDsbaYV5/XNq3FZs3qnWeuV/xUBntDFYYpi0nP&#10;VA8sMrL36j8qo7iHADIuOJgCpFRcZA2o5qr8R81zz5zIWtCc4M42hfej5d8PPz1RXUOrG0osM9ij&#10;FzHGFkaCJ2jP4EKNqGeHuDh+gRHbnKUG9wT8d0BIcYGZHgREJztG6U36olCCD7EDx7PrmIVwPLyp&#10;VtVqWVHC8W5ZVp9vq5S3eH3tfIhfBRiSgoZ67GqugB2eQpygMyQlC6BV96i0zhu/a7fakwPDCViW&#10;99vl6sR+AcsCppqTlDi24+TJbEAL3RH1DzgoDQ1/9swLSvQ3i51IUzUHfg7aOfBRbyHPXirGwv0+&#10;glS56JRp4j05iC3Osk/jmGbocp9Rrz/N5i8AAAD//wMAUEsDBBQABgAIAAAAIQD9EP6n3wAAAAgB&#10;AAAPAAAAZHJzL2Rvd25yZXYueG1sTI/NboMwEITvlfoO1lbqrTGEhiaUJYrSn0MOlUrzAA7eACpe&#10;I2wCffu6p+Y4mtHMN/l2Np240OBaywjxIgJBXFndco1w/Hp7WINwXrFWnWVC+CEH2+L2JleZthN/&#10;0qX0tQgl7DKF0HjfZ1K6qiGj3ML2xME728EoH+RQSz2oKZSbTi6jKJVGtRwWGtXTvqHquxwNwjmW&#10;5fvBzwe3et3tj+NH9xJNMeL93bx7BuFp9v9h+MMP6FAEppMdWTvRIaTrcMUjJKtHEMFPk+UTiBPC&#10;ZpOALHJ5faD4BQAA//8DAFBLAQItABQABgAIAAAAIQC2gziS/gAAAOEBAAATAAAAAAAAAAAAAAAA&#10;AAAAAABbQ29udGVudF9UeXBlc10ueG1sUEsBAi0AFAAGAAgAAAAhADj9If/WAAAAlAEAAAsAAAAA&#10;AAAAAAAAAAAALwEAAF9yZWxzLy5yZWxzUEsBAi0AFAAGAAgAAAAhAB3UlkXJAQAAfAMAAA4AAAAA&#10;AAAAAAAAAAAALgIAAGRycy9lMm9Eb2MueG1sUEsBAi0AFAAGAAgAAAAhAP0Q/qffAAAACAEAAA8A&#10;AAAAAAAAAAAAAAAAIwQAAGRycy9kb3ducmV2LnhtbFBLBQYAAAAABAAEAPMAAAAvBQAAAAA=&#10;" fillcolor="#40ac48" stroked="f">
                <v:textbox inset="0,0,0,0">
                  <w:txbxContent>
                    <w:p w14:paraId="64BE5DDC" w14:textId="77777777" w:rsidR="0020587C" w:rsidRDefault="004F4D6F">
                      <w:pPr>
                        <w:pStyle w:val="P68B1DB1-Normal18"/>
                        <w:spacing w:before="171"/>
                        <w:ind w:left="255"/>
                        <w:rPr>
                          <w:color w:val="000000"/>
                        </w:rPr>
                      </w:pPr>
                      <w:r>
                        <w:t>S</w:t>
                      </w:r>
                      <w:r>
                        <w:t>Í</w:t>
                      </w:r>
                      <w:r>
                        <w:t xml:space="preserve"> 54.55%</w:t>
                      </w:r>
                    </w:p>
                  </w:txbxContent>
                </v:textbox>
                <w10:wrap type="topAndBottom" anchorx="page"/>
              </v:shape>
            </w:pict>
          </mc:Fallback>
        </mc:AlternateContent>
      </w:r>
      <w:r w:rsidRPr="006B5FA7">
        <w:rPr>
          <w:lang w:val="es-MX"/>
        </w:rPr>
        <mc:AlternateContent>
          <mc:Choice Requires="wps">
            <w:drawing>
              <wp:anchor distT="0" distB="0" distL="0" distR="0" simplePos="0" relativeHeight="251603456" behindDoc="1" locked="0" layoutInCell="1" allowOverlap="1" wp14:anchorId="52D29F37" wp14:editId="7532EF7F">
                <wp:simplePos x="0" y="0"/>
                <wp:positionH relativeFrom="page">
                  <wp:posOffset>4078604</wp:posOffset>
                </wp:positionH>
                <wp:positionV relativeFrom="paragraph">
                  <wp:posOffset>224573</wp:posOffset>
                </wp:positionV>
                <wp:extent cx="2988945" cy="405765"/>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8945" cy="405765"/>
                        </a:xfrm>
                        <a:prstGeom prst="rect">
                          <a:avLst/>
                        </a:prstGeom>
                        <a:solidFill>
                          <a:srgbClr val="D2222A"/>
                        </a:solidFill>
                      </wps:spPr>
                      <wps:txbx>
                        <w:txbxContent>
                          <w:p w14:paraId="54729D45" w14:textId="77777777" w:rsidR="0020587C" w:rsidRDefault="004F4D6F">
                            <w:pPr>
                              <w:pStyle w:val="P68B1DB1-Normal18"/>
                              <w:spacing w:before="171"/>
                              <w:ind w:right="213"/>
                              <w:jc w:val="right"/>
                              <w:rPr>
                                <w:color w:val="000000"/>
                              </w:rPr>
                            </w:pPr>
                            <w:r>
                              <w:t>NO 45,45%</w:t>
                            </w:r>
                          </w:p>
                        </w:txbxContent>
                      </wps:txbx>
                      <wps:bodyPr wrap="square" lIns="0" tIns="0" rIns="0" bIns="0" rtlCol="0">
                        <a:noAutofit/>
                      </wps:bodyPr>
                    </wps:wsp>
                  </a:graphicData>
                </a:graphic>
              </wp:anchor>
            </w:drawing>
          </mc:Choice>
          <mc:Fallback>
            <w:pict>
              <v:shape w14:anchorId="52D29F37" id="Textbox 54" o:spid="_x0000_s1039" type="#_x0000_t202" style="position:absolute;margin-left:321.15pt;margin-top:17.7pt;width:235.35pt;height:31.95pt;z-index:-251713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7dmyQEAAHwDAAAOAAAAZHJzL2Uyb0RvYy54bWysU9Fu2yAUfZ+0f0C8L3ajJEutOFXXqNOk&#10;apvU7gMwhhgNuAxI7Pz9LjhOo+2tah7IBQ7n3nPu9eZuMJochQ8KbE1vZiUlwnJold3X9NfL46c1&#10;JSEy2zINVtT0JAK92378sOldJebQgW6FJ0hiQ9W7mnYxuqooAu+EYWEGTli8lOANi7j1+6L1rEd2&#10;o4t5Wa6KHnzrPHARAp7uxku6zfxSCh5/SBlEJLqmWFvMq89rk9Ziu2HV3jPXKX4ug72hCsOUxaQX&#10;qh2LjBy8+o/KKO4hgIwzDqYAKRUXWQOquSn/UfPcMSeyFjQnuItN4f1o+ffjT09UW9PlghLLDPbo&#10;RQyxgYHgCdrTu1Ah6tkhLg5fYMA2Z6nBPQH/HRBSXGHGBwHRyY5BepP+USjBh9iB08V1zEI4Hs5v&#10;1+vbxZISjneLcvl5tUx5i9fXzof4VYAhKaipx67mCtjxKcQROkFSsgBatY9K67zx++ZBe3JkOAG7&#10;Of7uz+xXsCxgrDlJiUMzZE9WkwENtCfU3+Og1DT8OTAvKNHfLHYiTdUU+ClopsBH/QB59lIxFu4P&#10;EaTKRadMI+/ZQWxxln0exzRD1/uMev1otn8BAAD//wMAUEsDBBQABgAIAAAAIQBqQVrG4AAAAAoB&#10;AAAPAAAAZHJzL2Rvd25yZXYueG1sTI/LTsMwEEX3SPyDNUjsqJM4lDZkUiGkAhWrPhZdOvGQRMR2&#10;ZLtt+HvcFSxHc3TvueVq0gM7k/O9NQjpLAFGprGqNy3CYb9+WADzQRolB2sI4Yc8rKrbm1IWyl7M&#10;ls670LIYYnwhEboQxoJz33SkpZ/ZkUz8fVmnZYina7ly8hLD9cCzJJlzLXsTGzo50mtHzffupBGO&#10;4wdl27x+e3KtOKaH9UZ9vm8Q7++ml2dggabwB8NVP6pDFZ1qezLKswFhnmciogjiMQd2BdJUxHU1&#10;wnIpgFcl/z+h+gUAAP//AwBQSwECLQAUAAYACAAAACEAtoM4kv4AAADhAQAAEwAAAAAAAAAAAAAA&#10;AAAAAAAAW0NvbnRlbnRfVHlwZXNdLnhtbFBLAQItABQABgAIAAAAIQA4/SH/1gAAAJQBAAALAAAA&#10;AAAAAAAAAAAAAC8BAABfcmVscy8ucmVsc1BLAQItABQABgAIAAAAIQA6Q7dmyQEAAHwDAAAOAAAA&#10;AAAAAAAAAAAAAC4CAABkcnMvZTJvRG9jLnhtbFBLAQItABQABgAIAAAAIQBqQVrG4AAAAAoBAAAP&#10;AAAAAAAAAAAAAAAAACMEAABkcnMvZG93bnJldi54bWxQSwUGAAAAAAQABADzAAAAMAUAAAAA&#10;" fillcolor="#d2222a" stroked="f">
                <v:textbox inset="0,0,0,0">
                  <w:txbxContent>
                    <w:p w14:paraId="54729D45" w14:textId="77777777" w:rsidR="0020587C" w:rsidRDefault="004F4D6F">
                      <w:pPr>
                        <w:pStyle w:val="P68B1DB1-Normal18"/>
                        <w:spacing w:before="171"/>
                        <w:ind w:right="213"/>
                        <w:jc w:val="right"/>
                        <w:rPr>
                          <w:color w:val="000000"/>
                        </w:rPr>
                      </w:pPr>
                      <w:r>
                        <w:t>NO 45,45%</w:t>
                      </w:r>
                    </w:p>
                  </w:txbxContent>
                </v:textbox>
                <w10:wrap type="topAndBottom" anchorx="page"/>
              </v:shape>
            </w:pict>
          </mc:Fallback>
        </mc:AlternateContent>
      </w:r>
      <w:r w:rsidRPr="006B5FA7">
        <w:rPr>
          <w:lang w:val="es-MX"/>
        </w:rPr>
        <mc:AlternateContent>
          <mc:Choice Requires="wpg">
            <w:drawing>
              <wp:anchor distT="0" distB="0" distL="0" distR="0" simplePos="0" relativeHeight="251604480" behindDoc="1" locked="0" layoutInCell="1" allowOverlap="1" wp14:anchorId="3E1AD844" wp14:editId="26E78FBB">
                <wp:simplePos x="0" y="0"/>
                <wp:positionH relativeFrom="page">
                  <wp:posOffset>425450</wp:posOffset>
                </wp:positionH>
                <wp:positionV relativeFrom="paragraph">
                  <wp:posOffset>721143</wp:posOffset>
                </wp:positionV>
                <wp:extent cx="6654800" cy="5969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56" name="Graphic 56"/>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57" name="Graphic 57"/>
                        <wps:cNvSpPr/>
                        <wps:spPr>
                          <a:xfrm>
                            <a:off x="6350"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58" name="Graphic 58"/>
                        <wps:cNvSpPr/>
                        <wps:spPr>
                          <a:xfrm>
                            <a:off x="6648068"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59" name="Graphic 59"/>
                        <wps:cNvSpPr/>
                        <wps:spPr>
                          <a:xfrm>
                            <a:off x="3323971"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w:pict>
              <v:group w14:anchorId="00989CE5" id="Group 55" o:spid="_x0000_s1026" style="position:absolute;margin-left:33.5pt;margin-top:56.8pt;width:524pt;height:4.7pt;z-index:-251712000;mso-wrap-distance-left:0;mso-wrap-distance-right:0;mso-position-horizontal-relative:page" coordsize="6654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mqWGgMAAEQOAAAOAAAAZHJzL2Uyb0RvYy54bWzsV0tv2zAMvg/YfxB0X53H7DRGnaJr2mJA&#10;0RVoh50VWX5gtqVJSpz++5GylaTJMKzdUOyQi0GZFEV+/EjZZ+fruiIroU0pm4QOTwaUiIbLtGzy&#10;hH59vP5wSomxrElZJRuR0Cdh6Pns/buzVsViJAtZpUITcNKYuFUJLaxVcRAYXoiamROpRAPKTOqa&#10;WVjqPEg1a8F7XQWjwSAKWqlTpSUXxsDbeaekM+c/ywS3X7LMCEuqhEJs1j21ey7wGczOWJxrpoqS&#10;92GwV0RRs7KBQzeu5swystTlgau65FoamdkTLutAZlnJhcsBshkO9rK50XKpXC553OZqAxNAu4fT&#10;q93yu9W9JmWa0DCkpGE11MgdS2AN4LQqj8HmRqsHda+7DEG8lfy7AXWwr8d1vjVeZ7rGTZAoWTvU&#10;nzaoi7UlHF5GUfjxdADF4aALp9G0rwovoHQHu3hx9dt9AYu7Q11om1BaBfwyWwjN30H4UDAlXGUM&#10;wuMhjLYQdowKow5EZ4UIOkhNbHow9/CJxiHgADA4wXFzi9I4nKAWURqOJg6kTbIs5ktjb4R0aLPV&#10;rbFud556iRVe4uvGixr6Azujcp1hKYHO0JRAZyy6zlDM4j4sIYqkxXJ1geC7Wq7Eo3Rau1cpCG2r&#10;rZpdK/QwjqYuUZ9GZwGb8BjgVSe4o0HeTa5qMApEYOA6zsiqTK/LqsIwjM4Xl5UmKwZZXVxdXH6a&#10;YyLg4pmZ0sbOmSk6O6fqzarGkdpXCGmzkOkTFLiFIZFQ82PJtKCk+twAhXCieEF7YeEFbatL6eaO&#10;QwjOfFx/Y1oRPD6hFkp7Jz2TWOyrhrlvbHFnIy+WVmYllhRY7SPqF8BqbNO3oPfkgN4ThA0PhyZ4&#10;Ab37DvfcdnR+3v4Agu+N3eJ7jGDQ/mNmF372IOJb5qoX8Lpr3XA6Hkw3bELeY0GPrP5vWQ1fKP7e&#10;64f26ctYHcH1FYGXw6vtSOz4OK77C+TtxzXcsHvEdnPpj8f1eDwaTyfDI7G7TyAY47tX0ZHYvyC2&#10;++iGXxV36fW/VfgvtLt2jbD9+Zv9BAAA//8DAFBLAwQUAAYACAAAACEAJFQQjOAAAAALAQAADwAA&#10;AGRycy9kb3ducmV2LnhtbEyPQWvCQBCF74X+h2UKvdXNGkxLzEZE2p6kUC0Ub2MyJsHsbsiuSfz3&#10;HU/1NvPm8eZ72WoyrRio942zGtQsAkG2cGVjKw0/+4+XNxA+oC2xdZY0XMnDKn98yDAt3Wi/adiF&#10;SnCI9SlqqEPoUil9UZNBP3MdWb6dXG8w8NpXsuxx5HDTynkUJdJgY/lDjR1tairOu4vR8DniuI7V&#10;+7A9nzbXw37x9btVpPXz07Reggg0hX8z3PAZHXJmOrqLLb1oNSSvXCWwruIExM2g1IKlI0/zOAKZ&#10;Z/K+Q/4HAAD//wMAUEsBAi0AFAAGAAgAAAAhALaDOJL+AAAA4QEAABMAAAAAAAAAAAAAAAAAAAAA&#10;AFtDb250ZW50X1R5cGVzXS54bWxQSwECLQAUAAYACAAAACEAOP0h/9YAAACUAQAACwAAAAAAAAAA&#10;AAAAAAAvAQAAX3JlbHMvLnJlbHNQSwECLQAUAAYACAAAACEAPcZqlhoDAABEDgAADgAAAAAAAAAA&#10;AAAAAAAuAgAAZHJzL2Uyb0RvYy54bWxQSwECLQAUAAYACAAAACEAJFQQjOAAAAALAQAADwAAAAAA&#10;AAAAAAAAAAB0BQAAZHJzL2Rvd25yZXYueG1sUEsFBgAAAAAEAAQA8wAAAIEGAAAAAA==&#10;">
                <v:shape id="Graphic 56" o:spid="_x0000_s1027" style="position:absolute;left:63;top:63;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W61xgAAANsAAAAPAAAAZHJzL2Rvd25yZXYueG1sRI9BS8NA&#10;FITvgv9heYIXsZsKrRK7LcVWaL2U1h48PrPPbDT7NmZfm9Rf3xUEj8PMfMNMZr2v1ZHaWAU2MBxk&#10;oIiLYCsuDexfn28fQEVBtlgHJgMnijCbXl5MMLeh4y0dd1KqBOGYowEn0uRax8KRxzgIDXHyPkLr&#10;UZJsS21b7BLc1/ouy8baY8VpwWFDT46Kr93BG/i558/NS7XeL5fvIjeLbv7t3kpjrq/6+SMooV7+&#10;w3/tlTUwGsPvl/QD9PQMAAD//wMAUEsBAi0AFAAGAAgAAAAhANvh9svuAAAAhQEAABMAAAAAAAAA&#10;AAAAAAAAAAAAAFtDb250ZW50X1R5cGVzXS54bWxQSwECLQAUAAYACAAAACEAWvQsW78AAAAVAQAA&#10;CwAAAAAAAAAAAAAAAAAfAQAAX3JlbHMvLnJlbHNQSwECLQAUAAYACAAAACEAY91utcYAAADbAAAA&#10;DwAAAAAAAAAAAAAAAAAHAgAAZHJzL2Rvd25yZXYueG1sUEsFBgAAAAADAAMAtwAAAPoCAAAAAA==&#10;" path="m,l6635369,e" filled="f" strokecolor="#aeacbd" strokeweight="1pt">
                  <v:path arrowok="t"/>
                </v:shape>
                <v:shape id="Graphic 57" o:spid="_x0000_s1028" style="position:absolute;left:63;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IMxQAAANsAAAAPAAAAZHJzL2Rvd25yZXYueG1sRI/dasJA&#10;FITvBd9hOUJvRDe2tLUxG9FKoVAo+PMAx+xpEsyeDbtbk7x9tyB4OczMN0y27k0jruR8bVnBYp6A&#10;IC6srrlUcDp+zJYgfEDW2FgmBQN5WOfjUYapth3v6XoIpYgQ9ikqqEJoUyl9UZFBP7ctcfR+rDMY&#10;onSl1A67CDeNfEySF2mw5rhQYUvvFRWXw69RsK2/pol7Kze7p9P+e+iGs9mRU+ph0m9WIAL14R6+&#10;tT+1gudX+P8Sf4DM/wAAAP//AwBQSwECLQAUAAYACAAAACEA2+H2y+4AAACFAQAAEwAAAAAAAAAA&#10;AAAAAAAAAAAAW0NvbnRlbnRfVHlwZXNdLnhtbFBLAQItABQABgAIAAAAIQBa9CxbvwAAABUBAAAL&#10;AAAAAAAAAAAAAAAAAB8BAABfcmVscy8ucmVsc1BLAQItABQABgAIAAAAIQDTsZIMxQAAANsAAAAP&#10;AAAAAAAAAAAAAAAAAAcCAABkcnMvZG93bnJldi54bWxQSwUGAAAAAAMAAwC3AAAA+QIAAAAA&#10;" path="m,l,59309e" filled="f" strokecolor="#aeacbd" strokeweight="1pt">
                  <v:path arrowok="t"/>
                </v:shape>
                <v:shape id="Graphic 58" o:spid="_x0000_s1029" style="position:absolute;left:66480;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gZ+wQAAANsAAAAPAAAAZHJzL2Rvd25yZXYueG1sRE/dasIw&#10;FL4X9g7hDHYjNt3GRKtR3MpgMBDUPsCxObbF5qQkWX/efrkY7PLj+9/uR9OKnpxvLCt4TlIQxKXV&#10;DVcKisvnYgXCB2SNrWVSMJGH/e5htsVM24FP1J9DJWII+wwV1CF0mZS+rMmgT2xHHLmbdQZDhK6S&#10;2uEQw00rX9J0KQ02HBtq7OijpvJ+/jEK3pvveerW1SF/LU7HaZiuJien1NPjeNiACDSGf/Gf+0sr&#10;eItj45f4A+TuFwAA//8DAFBLAQItABQABgAIAAAAIQDb4fbL7gAAAIUBAAATAAAAAAAAAAAAAAAA&#10;AAAAAABbQ29udGVudF9UeXBlc10ueG1sUEsBAi0AFAAGAAgAAAAhAFr0LFu/AAAAFQEAAAsAAAAA&#10;AAAAAAAAAAAAHwEAAF9yZWxzLy5yZWxzUEsBAi0AFAAGAAgAAAAhAKIuBn7BAAAA2wAAAA8AAAAA&#10;AAAAAAAAAAAABwIAAGRycy9kb3ducmV2LnhtbFBLBQYAAAAAAwADALcAAAD1AgAAAAA=&#10;" path="m,l,59309e" filled="f" strokecolor="#aeacbd" strokeweight="1pt">
                  <v:path arrowok="t"/>
                </v:shape>
                <v:shape id="Graphic 59" o:spid="_x0000_s1030" style="position:absolute;left:3323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PlxAAAANsAAAAPAAAAZHJzL2Rvd25yZXYueG1sRI/RasJA&#10;FETfC/2H5RZ8KWZTpdKkrmIVQSgIsX7ANXubhGbvht2tSf7eFQp9HGbmDLNcD6YVV3K+sazgJUlB&#10;EJdWN1wpOH/tp28gfEDW2FomBSN5WK8eH5aYa9tzQddTqESEsM9RQR1Cl0vpy5oM+sR2xNH7ts5g&#10;iNJVUjvsI9y0cpamC2mw4bhQY0fbmsqf069R8NF8Pqcuqza7+bk4jv14MTtySk2ehs07iEBD+A//&#10;tQ9awWsG9y/xB8jVDQAA//8DAFBLAQItABQABgAIAAAAIQDb4fbL7gAAAIUBAAATAAAAAAAAAAAA&#10;AAAAAAAAAABbQ29udGVudF9UeXBlc10ueG1sUEsBAi0AFAAGAAgAAAAhAFr0LFu/AAAAFQEAAAsA&#10;AAAAAAAAAAAAAAAAHwEAAF9yZWxzLy5yZWxzUEsBAi0AFAAGAAgAAAAhAM1io+XEAAAA2wAAAA8A&#10;AAAAAAAAAAAAAAAABwIAAGRycy9kb3ducmV2LnhtbFBLBQYAAAAAAwADALcAAAD4AgAAAAA=&#10;" path="m,l,59309e" filled="f" strokecolor="#aeacbd" strokeweight="1pt">
                  <v:path arrowok="t"/>
                </v:shape>
                <w10:wrap type="topAndBottom" anchorx="page"/>
              </v:group>
            </w:pict>
          </mc:Fallback>
        </mc:AlternateContent>
      </w:r>
      <w:r w:rsidRPr="006B5FA7">
        <w:rPr>
          <w:lang w:val="es-MX"/>
        </w:rPr>
        <mc:AlternateContent>
          <mc:Choice Requires="wps">
            <w:drawing>
              <wp:anchor distT="0" distB="0" distL="0" distR="0" simplePos="0" relativeHeight="251605504" behindDoc="1" locked="0" layoutInCell="1" allowOverlap="1" wp14:anchorId="1C81C969" wp14:editId="3A1877C5">
                <wp:simplePos x="0" y="0"/>
                <wp:positionH relativeFrom="page">
                  <wp:posOffset>410845</wp:posOffset>
                </wp:positionH>
                <wp:positionV relativeFrom="paragraph">
                  <wp:posOffset>825918</wp:posOffset>
                </wp:positionV>
                <wp:extent cx="48260" cy="66040"/>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2568A06E" id="Graphic 60" o:spid="_x0000_s1026" style="position:absolute;margin-left:32.35pt;margin-top:65.05pt;width:3.8pt;height:5.2pt;z-index:-251710976;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5UPDwMAAPkIAAAOAAAAZHJzL2Uyb0RvYy54bWysVttunDAQfa/Uf7D83oDNfRU2qhIlqhSl&#10;kZKqz14wu6iAqe295O87tteb7Q3aqi8w4MPxmYtnuLw69B3acalaMZSYXIQY8aESdTusS/zp+fZd&#10;jpHSbKhZJwZe4heu8NXy7ZvL/bjgVGxEV3OJgGRQi/1Y4o3W4yIIVLXhPVMXYuQDLDZC9kzDo1wH&#10;tWR7YO+7gIZhGuyFrEcpKq4UvL1xi3hp+ZuGV/pj0yiuUVdi0KbtVdrrylyD5SVbrCUbN211lMH+&#10;QUXP2gE2PVHdMM3QVrY/UfVtJYUSjb6oRB+Ipmkrbn0Ab0j4gzdPGzZy6wsER42nMKn/R1s97B4l&#10;ausSpxCegfWQo7tjOOANhGc/qgWgnsZHaRxU472ovihYCL5bMQ/qiDk0sjdYcA8dbKxfTrHmB40q&#10;eBnn1OxYwUqahrHdKmAL/2m1VfqOC0vDdvdKu0TV3mIbb1WHwZsS0m0S3dlEa4wg0RIjSPTKJXpk&#10;2nxntBkT7U86Nl6GWevFjj8Li9LGgTjLEooRSKUFJV7qK6obztFRUmSFRUchpWZj8MtD/H20xGdQ&#10;GuXJHDaJHG0ax8UklqZAZ7FJmpBpXkrS0Dk3jyVFSonjTfLcB8L75O/ON0KyzPFGs74RmhROL6Uh&#10;WFMxI3FeZFYDWMl0HEiepi4VJIxJPMlLo4KmlrcISTYNtVVg6mGeNqKFlzArN0pofKwzSul02v6y&#10;dP68IvPIRcyU+mQUIji1riCTcDplNIsiOOu+Cfz2ONAwgdM1jyNZHLkSmNvZsZ2fWl+k/u6K1eGi&#10;+YMVxseiTpMkmj7c4HXqinoeG0NbcRrmD+FrN5rX+4r9VQyqTijuzppph7ZRnVokZOm8CSvRtfVt&#10;23WmLSq5Xl13Eu0YdNssy0jhe8EZzM4HNxLMcFiJ+gVGzR6GS4nV1y2THKPuwwDDDDzX3pDeWHlD&#10;6u5a2PFtO7JU+vnwmckRjWCWWMNEeRB+VLKFnxag3wAc1nw5iPdbLZrWjBKrzSk6PsB8tf4f/wXM&#10;AD9/tqjXP5blNwAAAP//AwBQSwMEFAAGAAgAAAAhAGsVUcPfAAAACQEAAA8AAABkcnMvZG93bnJl&#10;di54bWxMj8tOwzAQRfdI/IM1SOyo07TpI8SpoKJqJVa0fIAbD0lEPI5spw18PcMKlnPn6M6ZYjPa&#10;TlzQh9aRgukkAYFUOdNSreD9tHtYgQhRk9GdI1TwhQE25e1NoXPjrvSGl2OsBZdQyLWCJsY+lzJU&#10;DVodJq5H4t2H81ZHHn0tjddXLredTJNkIa1uiS80usdtg9XncbAKvrP0ZPbrw+75tds2wx49vWRe&#10;qfu78ekRRMQx/sHwq8/qULLT2Q1kgugULOZLJjmfJVMQDCzTGYgzB/MkA1kW8v8H5Q8AAAD//wMA&#10;UEsBAi0AFAAGAAgAAAAhALaDOJL+AAAA4QEAABMAAAAAAAAAAAAAAAAAAAAAAFtDb250ZW50X1R5&#10;cGVzXS54bWxQSwECLQAUAAYACAAAACEAOP0h/9YAAACUAQAACwAAAAAAAAAAAAAAAAAvAQAAX3Jl&#10;bHMvLnJlbHNQSwECLQAUAAYACAAAACEAqY+VDw8DAAD5CAAADgAAAAAAAAAAAAAAAAAuAgAAZHJz&#10;L2Uyb0RvYy54bWxQSwECLQAUAAYACAAAACEAaxVRw98AAAAJAQAADwAAAAAAAAAAAAAAAABpBQAA&#10;ZHJzL2Rvd25yZXYueG1sUEsFBgAAAAAEAAQA8wAAAHUGAAAAAA==&#10;" path="m47752,29210l35979,3022r,29363l35953,36449,26238,56515r-4636,l19621,55880,11772,32385r826,-10287l14897,14859r3772,-4445l23926,9017r5284,1397l32969,14859r2273,7366l35979,32385r,-29363l35839,2921,30403,508,27330,,20510,,17437,508,,29210r,7239l20472,65532r6896,l42100,56515,47752,36449r,-7239xe" fillcolor="#777190" stroked="f">
                <v:path arrowok="t"/>
                <w10:wrap type="topAndBottom" anchorx="page"/>
              </v:shape>
            </w:pict>
          </mc:Fallback>
        </mc:AlternateContent>
      </w:r>
      <w:r w:rsidRPr="006B5FA7">
        <w:rPr>
          <w:lang w:val="es-MX"/>
        </w:rPr>
        <w:drawing>
          <wp:anchor distT="0" distB="0" distL="0" distR="0" simplePos="0" relativeHeight="251606528" behindDoc="1" locked="0" layoutInCell="1" allowOverlap="1" wp14:anchorId="57B78400" wp14:editId="364FE01F">
            <wp:simplePos x="0" y="0"/>
            <wp:positionH relativeFrom="page">
              <wp:posOffset>3695700</wp:posOffset>
            </wp:positionH>
            <wp:positionV relativeFrom="paragraph">
              <wp:posOffset>825918</wp:posOffset>
            </wp:positionV>
            <wp:extent cx="94704" cy="64007"/>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0" cstate="print"/>
                    <a:stretch>
                      <a:fillRect/>
                    </a:stretch>
                  </pic:blipFill>
                  <pic:spPr>
                    <a:xfrm>
                      <a:off x="0" y="0"/>
                      <a:ext cx="94704" cy="64007"/>
                    </a:xfrm>
                    <a:prstGeom prst="rect">
                      <a:avLst/>
                    </a:prstGeom>
                  </pic:spPr>
                </pic:pic>
              </a:graphicData>
            </a:graphic>
          </wp:anchor>
        </w:drawing>
      </w:r>
      <w:r w:rsidRPr="006B5FA7">
        <w:rPr>
          <w:lang w:val="es-MX"/>
        </w:rPr>
        <w:drawing>
          <wp:anchor distT="0" distB="0" distL="0" distR="0" simplePos="0" relativeHeight="251607552" behindDoc="1" locked="0" layoutInCell="1" allowOverlap="1" wp14:anchorId="3155E339" wp14:editId="46FAD301">
            <wp:simplePos x="0" y="0"/>
            <wp:positionH relativeFrom="page">
              <wp:posOffset>7004684</wp:posOffset>
            </wp:positionH>
            <wp:positionV relativeFrom="paragraph">
              <wp:posOffset>825918</wp:posOffset>
            </wp:positionV>
            <wp:extent cx="133159" cy="64007"/>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1" cstate="print"/>
                    <a:stretch>
                      <a:fillRect/>
                    </a:stretch>
                  </pic:blipFill>
                  <pic:spPr>
                    <a:xfrm>
                      <a:off x="0" y="0"/>
                      <a:ext cx="133159" cy="64007"/>
                    </a:xfrm>
                    <a:prstGeom prst="rect">
                      <a:avLst/>
                    </a:prstGeom>
                  </pic:spPr>
                </pic:pic>
              </a:graphicData>
            </a:graphic>
          </wp:anchor>
        </w:drawing>
      </w:r>
      <w:r w:rsidRPr="006B5FA7">
        <w:rPr>
          <w:lang w:val="es-MX"/>
        </w:rPr>
        <mc:AlternateContent>
          <mc:Choice Requires="wpg">
            <w:drawing>
              <wp:anchor distT="0" distB="0" distL="0" distR="0" simplePos="0" relativeHeight="251608576" behindDoc="1" locked="0" layoutInCell="1" allowOverlap="1" wp14:anchorId="1F7DAA47" wp14:editId="32FA2243">
                <wp:simplePos x="0" y="0"/>
                <wp:positionH relativeFrom="page">
                  <wp:posOffset>425437</wp:posOffset>
                </wp:positionH>
                <wp:positionV relativeFrom="paragraph">
                  <wp:posOffset>1058669</wp:posOffset>
                </wp:positionV>
                <wp:extent cx="6642100" cy="134556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345565"/>
                          <a:chOff x="0" y="0"/>
                          <a:chExt cx="6642100" cy="1345565"/>
                        </a:xfrm>
                      </wpg:grpSpPr>
                      <wps:wsp>
                        <wps:cNvPr id="64" name="Graphic 64"/>
                        <wps:cNvSpPr/>
                        <wps:spPr>
                          <a:xfrm>
                            <a:off x="6362" y="44323"/>
                            <a:ext cx="1270" cy="1276350"/>
                          </a:xfrm>
                          <a:custGeom>
                            <a:avLst/>
                            <a:gdLst/>
                            <a:ahLst/>
                            <a:cxnLst/>
                            <a:rect l="l" t="t" r="r" b="b"/>
                            <a:pathLst>
                              <a:path h="1276350">
                                <a:moveTo>
                                  <a:pt x="0" y="0"/>
                                </a:moveTo>
                                <a:lnTo>
                                  <a:pt x="0" y="1275841"/>
                                </a:lnTo>
                              </a:path>
                            </a:pathLst>
                          </a:custGeom>
                          <a:ln w="12700">
                            <a:solidFill>
                              <a:srgbClr val="D7D5DF"/>
                            </a:solidFill>
                            <a:prstDash val="dot"/>
                          </a:ln>
                        </wps:spPr>
                        <wps:bodyPr wrap="square" lIns="0" tIns="0" rIns="0" bIns="0" rtlCol="0">
                          <a:prstTxWarp prst="textNoShape">
                            <a:avLst/>
                          </a:prstTxWarp>
                          <a:noAutofit/>
                        </wps:bodyPr>
                      </wps:wsp>
                      <wps:wsp>
                        <wps:cNvPr id="65" name="Graphic 65"/>
                        <wps:cNvSpPr/>
                        <wps:spPr>
                          <a:xfrm>
                            <a:off x="44462" y="1339214"/>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66" name="Graphic 66"/>
                        <wps:cNvSpPr/>
                        <wps:spPr>
                          <a:xfrm>
                            <a:off x="6635381" y="25273"/>
                            <a:ext cx="1270" cy="1276350"/>
                          </a:xfrm>
                          <a:custGeom>
                            <a:avLst/>
                            <a:gdLst/>
                            <a:ahLst/>
                            <a:cxnLst/>
                            <a:rect l="l" t="t" r="r" b="b"/>
                            <a:pathLst>
                              <a:path h="1276350">
                                <a:moveTo>
                                  <a:pt x="0" y="127585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67" name="Graphic 67"/>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68" name="Graphic 68"/>
                        <wps:cNvSpPr/>
                        <wps:spPr>
                          <a:xfrm>
                            <a:off x="0" y="0"/>
                            <a:ext cx="6642100" cy="1345565"/>
                          </a:xfrm>
                          <a:custGeom>
                            <a:avLst/>
                            <a:gdLst/>
                            <a:ahLst/>
                            <a:cxnLst/>
                            <a:rect l="l" t="t" r="r" b="b"/>
                            <a:pathLst>
                              <a:path w="6642100" h="1345565">
                                <a:moveTo>
                                  <a:pt x="12700" y="1339215"/>
                                </a:moveTo>
                                <a:lnTo>
                                  <a:pt x="10845" y="1334719"/>
                                </a:lnTo>
                                <a:lnTo>
                                  <a:pt x="6350" y="1332865"/>
                                </a:lnTo>
                                <a:lnTo>
                                  <a:pt x="1866" y="1334719"/>
                                </a:lnTo>
                                <a:lnTo>
                                  <a:pt x="0" y="1339215"/>
                                </a:lnTo>
                                <a:lnTo>
                                  <a:pt x="1866" y="1343698"/>
                                </a:lnTo>
                                <a:lnTo>
                                  <a:pt x="6350" y="1345565"/>
                                </a:lnTo>
                                <a:lnTo>
                                  <a:pt x="10845" y="1343698"/>
                                </a:lnTo>
                                <a:lnTo>
                                  <a:pt x="12700" y="1339215"/>
                                </a:lnTo>
                                <a:close/>
                              </a:path>
                              <a:path w="6642100" h="134556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345565">
                                <a:moveTo>
                                  <a:pt x="6641732" y="1339215"/>
                                </a:moveTo>
                                <a:lnTo>
                                  <a:pt x="6639827" y="1334719"/>
                                </a:lnTo>
                                <a:lnTo>
                                  <a:pt x="6635382" y="1332865"/>
                                </a:lnTo>
                                <a:lnTo>
                                  <a:pt x="6630937" y="1334719"/>
                                </a:lnTo>
                                <a:lnTo>
                                  <a:pt x="6629032" y="1339215"/>
                                </a:lnTo>
                                <a:lnTo>
                                  <a:pt x="6630937" y="1343698"/>
                                </a:lnTo>
                                <a:lnTo>
                                  <a:pt x="6635382" y="1345565"/>
                                </a:lnTo>
                                <a:lnTo>
                                  <a:pt x="6639827" y="1343698"/>
                                </a:lnTo>
                                <a:lnTo>
                                  <a:pt x="6641732" y="1339215"/>
                                </a:lnTo>
                                <a:close/>
                              </a:path>
                              <a:path w="6642100" h="134556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69" name="Textbox 69"/>
                        <wps:cNvSpPr txBox="1"/>
                        <wps:spPr>
                          <a:xfrm>
                            <a:off x="0" y="0"/>
                            <a:ext cx="6642100" cy="1345565"/>
                          </a:xfrm>
                          <a:prstGeom prst="rect">
                            <a:avLst/>
                          </a:prstGeom>
                        </wps:spPr>
                        <wps:txbx>
                          <w:txbxContent>
                            <w:p w14:paraId="7548AC6E" w14:textId="77777777" w:rsidR="0020587C" w:rsidRPr="00932364" w:rsidRDefault="004F4D6F">
                              <w:pPr>
                                <w:pStyle w:val="P68B1DB1-Normal15"/>
                                <w:spacing w:before="223"/>
                                <w:ind w:left="287"/>
                                <w:rPr>
                                  <w:lang w:val="es-MX"/>
                                </w:rPr>
                              </w:pPr>
                              <w:r w:rsidRPr="00932364">
                                <w:rPr>
                                  <w:lang w:val="es-MX"/>
                                </w:rPr>
                                <w:t>Resumen</w:t>
                              </w:r>
                            </w:p>
                            <w:p w14:paraId="000BEA3B" w14:textId="77777777" w:rsidR="0020587C" w:rsidRPr="00932364" w:rsidRDefault="004F4D6F">
                              <w:pPr>
                                <w:pStyle w:val="P68B1DB1-Normal16"/>
                                <w:spacing w:before="162" w:line="256" w:lineRule="auto"/>
                                <w:ind w:left="287" w:right="248"/>
                                <w:rPr>
                                  <w:lang w:val="es-MX"/>
                                </w:rPr>
                              </w:pPr>
                              <w:r w:rsidRPr="00932364">
                                <w:rPr>
                                  <w:lang w:val="es-MX"/>
                                </w:rPr>
                                <w:t>Las principales iniciativas destacadas fueron las del ICO del Reino Unido y el SEPD en términos de facilitar el intercambio de grandes datos en el sector privado, con un énfasis clave en el aprovechamiento del potencial de los datos para el beneficio de la</w:t>
                              </w:r>
                              <w:r w:rsidRPr="00932364">
                                <w:rPr>
                                  <w:lang w:val="es-MX"/>
                                </w:rPr>
                                <w:t xml:space="preserve"> economía y la sociedad europeas.</w:t>
                              </w:r>
                            </w:p>
                          </w:txbxContent>
                        </wps:txbx>
                        <wps:bodyPr wrap="square" lIns="0" tIns="0" rIns="0" bIns="0" rtlCol="0">
                          <a:noAutofit/>
                        </wps:bodyPr>
                      </wps:wsp>
                    </wpg:wgp>
                  </a:graphicData>
                </a:graphic>
              </wp:anchor>
            </w:drawing>
          </mc:Choice>
          <mc:Fallback>
            <w:pict>
              <v:group w14:anchorId="1F7DAA47" id="Group 63" o:spid="_x0000_s1040" style="position:absolute;margin-left:33.5pt;margin-top:83.35pt;width:523pt;height:105.95pt;z-index:-251707904;mso-wrap-distance-left:0;mso-wrap-distance-right:0;mso-position-horizontal-relative:page;mso-position-vertical-relative:text" coordsize="66421,13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NlnzAQAAG4ZAAAOAAAAZHJzL2Uyb0RvYy54bWzsWdtu4zYQfS/QfyD03ti620KcRbtuggKL&#10;7QKbYp9pSbaEyqJK0pf8fYekRrJ8ieRssGiKvJiUNBoOz5wZDce3H/brgmxTLnJWziz7ZmyRtIxZ&#10;kpermfXX4/0vE4sIScuEFqxMZ9ZTKqwPdz//dLurotRhGSuSlBNQUopoV82sTMoqGo1EnKVrKm5Y&#10;lZbwcMn4mkq45KtRwukOtK+LkTMeB6Md40nFWZwKAXfn5qF1p/Uvl2ks/1wuRSpJMbPANql/uf5d&#10;qN/R3S2NVpxWWR7XZtAXWLGmeQmLNqrmVFKy4fmJqnUecybYUt7EbD1iy2Uep3oPsBt7fLSbB842&#10;ld7LKtqtqgYmgPYIpxerjT9vv3CSJzMrcC1S0jX4SC9L4BrA2VWrCGQeePW1+sLNDmH6icV/C3g8&#10;On6urlet8H7J1+ol2CjZa9SfGtTTvSQx3AwCz7HH4JwYntmu5/uBb/wSZ+C8k/fi7PeeN0c0Mgtr&#10;8xpzdhVwTLQwiu+D8WtGq1R7RyiIEEavhdGwKvAMkFpKoahhFZGoAT3CKHADxyIAhee5jvYBjRAq&#10;2wkRJycMXF/zt9ktjeKNkA8p05DT7SchDb0TnNEMZ/G+xCmHIFHhUejwkBaB8OAWgfBYGDdUVKr3&#10;lB/VlGTgpnp5dW/Ntukj00/lkbPAtPZpUZ5KgR5/4tlqHZA1EjBRy+g7zdJw83BzRUl22grgjVpZ&#10;sCJP7vOi0Bd8tfhYcLKlsKt5OPfn9/UCHbGKCzmnIjNyCZONFZrX6CDFmgVLnsC/O8gTM0v8s6E8&#10;tUjxRwkMUkkFJxwnC5xwWXxkOvVofGDFx/03yiuiFp9ZEhz7mSGRaIQ+UxA0surNkv26kWyZK4cC&#10;qdGi+gJIrSL1R7DbP2G3jlW1OMRAP7s9z6vpbbvu1LF1bLQED/zQcYDWJhcothtmYIwccgDBgqT7&#10;ygQHaqEhCvyWwtUVBAcN9iSY6lDGbbwTvE5K/12CBycEDxQHBxM8gLTsTmztdsd3wrebwXVu9nWA&#10;grvaIDiXx98JrkuBt5DBwxOCh1cR3PE92xQoWIC8sfR9LjG/s/t/Up/AcRMPMXX1PbmK3VB6DD+h&#10;QFr88YUJnpZUFV4fls4VKeqoYDZjCi1dpj2Tx+3xxIPiTh/BXC+0p3XlhdkeR1MC6dCvhZ2JOa+B&#10;chTC0QhDGQRf1YGaz9mM6nA8Ueu5wVT7+aINBwY3B8yLwodY9Ku+hDRaGxdMpKaMNeea+hilqsyr&#10;nYk5d5gnw3AgKt3vd+vIY6T7FBrvHRiJIOB4rHAcTpGZKIKjEW0dpwltcEQRHGutLYV71bZOO2Ps&#10;K3gMPGuHrvlODgtAKBynEwe+zgMDxRSazQq9UQjy46l7jX5nOj67A0Qdx9pRHf39YdO1vz8ou/gM&#10;0X/JA2j3K7v5gEiXyonOHvpi6RCg5+MTJFvX9qtt/XpgMoKC4xmn9gbVocUmwJ4L1w4YA3S37jxj&#10;9okvIUFeah51ukBiSLNIt1xMv65tvry3gyzV3jDl1iN0shZsT+BO97RM5P43Bl1e3eNT4F1oe760&#10;8FJ9MtXyrDtqqpmpO4LYHVI8qEVO2npyv9jr3ndzAnqlRt+Adp1uTUNTH4zq/GtweK0Nbv8mufsX&#10;AAD//wMAUEsDBBQABgAIAAAAIQCKd8XJ4QAAAAsBAAAPAAAAZHJzL2Rvd25yZXYueG1sTI/BasMw&#10;EETvhf6D2EJvjayaysG1HEJoewqFJoXS28ba2CaWZCzFdv6+yqk57uww86ZYzaZjIw2+dVaBWCTA&#10;yFZOt7ZW8L1/f1oC8wGtxs5ZUnAhD6vy/q7AXLvJftG4CzWLIdbnqKAJoc8591VDBv3C9WTj7+gG&#10;gyGeQ831gFMMNx1/ThLJDbY2NjTY06ah6rQ7GwUfE07rVLyN29Nxc/ndv3z+bAUp9fgwr1+BBZrD&#10;vxmu+BEdysh0cGerPesUyCxOCVGXMgN2NQiRRumgIM2WEnhZ8NsN5R8AAAD//wMAUEsBAi0AFAAG&#10;AAgAAAAhALaDOJL+AAAA4QEAABMAAAAAAAAAAAAAAAAAAAAAAFtDb250ZW50X1R5cGVzXS54bWxQ&#10;SwECLQAUAAYACAAAACEAOP0h/9YAAACUAQAACwAAAAAAAAAAAAAAAAAvAQAAX3JlbHMvLnJlbHNQ&#10;SwECLQAUAAYACAAAACEA9BTZZ8wEAABuGQAADgAAAAAAAAAAAAAAAAAuAgAAZHJzL2Uyb0RvYy54&#10;bWxQSwECLQAUAAYACAAAACEAinfFyeEAAAALAQAADwAAAAAAAAAAAAAAAAAmBwAAZHJzL2Rvd25y&#10;ZXYueG1sUEsFBgAAAAAEAAQA8wAAADQIAAAAAA==&#10;">
                <v:shape id="Graphic 64" o:spid="_x0000_s1041" style="position:absolute;left:63;top:443;width:13;height:12763;visibility:visible;mso-wrap-style:square;v-text-anchor:top" coordsize="127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rXvwwAAANsAAAAPAAAAZHJzL2Rvd25yZXYueG1sRI9Bi8Iw&#10;FITvwv6H8IS9aaqIul2jyMKyHkSwCl4fzTOtNi+lydb6740geBxm5htmsepsJVpqfOlYwWiYgCDO&#10;nS7ZKDgefgdzED4ga6wck4I7eVgtP3oLTLW78Z7aLBgRIexTVFCEUKdS+rwgi37oauLonV1jMUTZ&#10;GKkbvEW4reQ4SabSYslxocCafgrKr9m/VbDeXS9fR5lv54d2YyYz/rub8Umpz363/gYRqAvv8Ku9&#10;0QqmE3h+iT9ALh8AAAD//wMAUEsBAi0AFAAGAAgAAAAhANvh9svuAAAAhQEAABMAAAAAAAAAAAAA&#10;AAAAAAAAAFtDb250ZW50X1R5cGVzXS54bWxQSwECLQAUAAYACAAAACEAWvQsW78AAAAVAQAACwAA&#10;AAAAAAAAAAAAAAAfAQAAX3JlbHMvLnJlbHNQSwECLQAUAAYACAAAACEAUNa178MAAADbAAAADwAA&#10;AAAAAAAAAAAAAAAHAgAAZHJzL2Rvd25yZXYueG1sUEsFBgAAAAADAAMAtwAAAPcCAAAAAA==&#10;" path="m,l,1275841e" filled="f" strokecolor="#d7d5df" strokeweight="1pt">
                  <v:stroke dashstyle="dot"/>
                  <v:path arrowok="t"/>
                </v:shape>
                <v:shape id="Graphic 65" o:spid="_x0000_s1042" style="position:absolute;left:444;top:13392;width:65723;height:12;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pt9wwAAANsAAAAPAAAAZHJzL2Rvd25yZXYueG1sRI/RaoNA&#10;FETfC/mH5QbyUpK1hUpjXYOUNI2Ptf2Ai3ujNu5dcTdq/j4bKPRxmJkzTLqbTSdGGlxrWcHTJgJB&#10;XFndcq3g5/tj/QrCeWSNnWVScCUHu2zxkGKi7cRfNJa+FgHCLkEFjfd9IqWrGjLoNrYnDt7JDgZ9&#10;kEMt9YBTgJtOPkdRLA22HBYa7Om9oepcXowCOc1F231y/3uY8mJ7fpT7ujwptVrO+RsIT7P/D/+1&#10;j1pB/AL3L+EHyOwGAAD//wMAUEsBAi0AFAAGAAgAAAAhANvh9svuAAAAhQEAABMAAAAAAAAAAAAA&#10;AAAAAAAAAFtDb250ZW50X1R5cGVzXS54bWxQSwECLQAUAAYACAAAACEAWvQsW78AAAAVAQAACwAA&#10;AAAAAAAAAAAAAAAfAQAAX3JlbHMvLnJlbHNQSwECLQAUAAYACAAAACEAWvabfcMAAADbAAAADwAA&#10;AAAAAAAAAAAAAAAHAgAAZHJzL2Rvd25yZXYueG1sUEsFBgAAAAADAAMAtwAAAPcCAAAAAA==&#10;" path="m,l6571869,e" filled="f" strokecolor="#d7d5df" strokeweight="1pt">
                  <v:stroke dashstyle="dot"/>
                  <v:path arrowok="t"/>
                </v:shape>
                <v:shape id="Graphic 66" o:spid="_x0000_s1043" style="position:absolute;left:66353;top:252;width:13;height:12764;visibility:visible;mso-wrap-style:square;v-text-anchor:top" coordsize="127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I4DxAAAANsAAAAPAAAAZHJzL2Rvd25yZXYueG1sRI9Ba8JA&#10;FITvQv/D8gredFORaFNXkUJpDkUwEXp9ZF83qdm3IbuNyb/vCoUeh5n5htkdRtuKgXrfOFbwtExA&#10;EFdON2wUXMq3xRaED8gaW8ekYCIPh/3DbIeZdjc+01AEIyKEfYYK6hC6TEpf1WTRL11HHL0v11sM&#10;UfZG6h5vEW5buUqSVFpsOC7U2NFrTdW1+LEKjqfr9/NFVh/bcsjNesPvk1l9KjV/HI8vIAKN4T/8&#10;1861gjSF+5f4A+T+FwAA//8DAFBLAQItABQABgAIAAAAIQDb4fbL7gAAAIUBAAATAAAAAAAAAAAA&#10;AAAAAAAAAABbQ29udGVudF9UeXBlc10ueG1sUEsBAi0AFAAGAAgAAAAhAFr0LFu/AAAAFQEAAAsA&#10;AAAAAAAAAAAAAAAAHwEAAF9yZWxzLy5yZWxzUEsBAi0AFAAGAAgAAAAhAM9IjgPEAAAA2wAAAA8A&#10;AAAAAAAAAAAAAAAABwIAAGRycy9kb3ducmV2LnhtbFBLBQYAAAAAAwADALcAAAD4AgAAAAA=&#10;" path="m,1275854l,e" filled="f" strokecolor="#d7d5df" strokeweight="1pt">
                  <v:stroke dashstyle="dot"/>
                  <v:path arrowok="t"/>
                </v:shape>
                <v:shape id="Graphic 67" o:spid="_x0000_s1044" style="position:absolute;left:254;top:6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KCRwwAAANsAAAAPAAAAZHJzL2Rvd25yZXYueG1sRI/BbsIw&#10;EETvSPyDtUi9IHDaQ4AUg6KKFnIk7Qes4iVJiddRbJL072skJI6jmXmj2e5H04ieOldbVvC6jEAQ&#10;F1bXXCr4+f5crEE4j6yxsUwK/sjBfjedbDHRduAz9bkvRYCwS1BB5X2bSOmKigy6pW2Jg3exnUEf&#10;ZFdK3eEQ4KaRb1EUS4M1h4UKW/qoqLjmN6NADmNWN0duf7+GNNtc5/JQ5helXmZj+g7C0+if4Uf7&#10;pBXEK7h/CT9A7v4BAAD//wMAUEsBAi0AFAAGAAgAAAAhANvh9svuAAAAhQEAABMAAAAAAAAAAAAA&#10;AAAAAAAAAFtDb250ZW50X1R5cGVzXS54bWxQSwECLQAUAAYACAAAACEAWvQsW78AAAAVAQAACwAA&#10;AAAAAAAAAAAAAAAfAQAAX3JlbHMvLnJlbHNQSwECLQAUAAYACAAAACEAxWigkcMAAADbAAAADwAA&#10;AAAAAAAAAAAAAAAHAgAAZHJzL2Rvd25yZXYueG1sUEsFBgAAAAADAAMAtwAAAPcCAAAAAA==&#10;" path="m6571869,l,e" filled="f" strokecolor="#d7d5df" strokeweight="1pt">
                  <v:stroke dashstyle="dot"/>
                  <v:path arrowok="t"/>
                </v:shape>
                <v:shape id="Graphic 68" o:spid="_x0000_s1045" style="position:absolute;width:66421;height:13455;visibility:visible;mso-wrap-style:square;v-text-anchor:top" coordsize="6642100,134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oDTwAAAANsAAAAPAAAAZHJzL2Rvd25yZXYueG1sRE/LisIw&#10;FN0L/kO4gjtNdaHSMYoPBF0o+ABneae50xabm5JErX9vFoLLw3lP542pxIOcLy0rGPQTEMSZ1SXn&#10;Ci7nTW8CwgdkjZVlUvAiD/NZuzXFVNsnH+lxCrmIIexTVFCEUKdS+qwgg75va+LI/VtnMETocqkd&#10;PmO4qeQwSUbSYMmxocCaVgVlt9PdKKjGk+t6v6p3Y/d7PNjwWi7831KpbqdZ/IAI1ISv+OPeagWj&#10;ODZ+iT9Azt4AAAD//wMAUEsBAi0AFAAGAAgAAAAhANvh9svuAAAAhQEAABMAAAAAAAAAAAAAAAAA&#10;AAAAAFtDb250ZW50X1R5cGVzXS54bWxQSwECLQAUAAYACAAAACEAWvQsW78AAAAVAQAACwAAAAAA&#10;AAAAAAAAAAAfAQAAX3JlbHMvLnJlbHNQSwECLQAUAAYACAAAACEAj2aA08AAAADbAAAADwAAAAAA&#10;AAAAAAAAAAAHAgAAZHJzL2Rvd25yZXYueG1sUEsFBgAAAAADAAMAtwAAAPQCAAAAAA==&#10;" path="m12700,1339215r-1855,-4496l6350,1332865r-4484,1854l,1339215r1866,4483l6350,1345565r4495,-1867l12700,1339215xem12700,6350l10845,1778,6350,,1866,1778,,6350r1866,4445l6350,12700r4495,-1905l12700,6350xem6641732,1339215r-1905,-4496l6635382,1332865r-4445,1854l6629032,1339215r1905,4483l6635382,1345565r4445,-1867l6641732,1339215xem6641732,6350r-1905,-4572l6635382,r-4445,1778l6629032,6350r1905,4445l6635382,12700r4445,-1905l6641732,6350xe" fillcolor="#d7d5df" stroked="f">
                  <v:path arrowok="t"/>
                </v:shape>
                <v:shape id="Textbox 69" o:spid="_x0000_s1046" type="#_x0000_t202" style="position:absolute;width:66421;height:13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7548AC6E" w14:textId="77777777" w:rsidR="0020587C" w:rsidRPr="00932364" w:rsidRDefault="004F4D6F">
                        <w:pPr>
                          <w:pStyle w:val="P68B1DB1-Normal15"/>
                          <w:spacing w:before="223"/>
                          <w:ind w:left="287"/>
                          <w:rPr>
                            <w:lang w:val="es-MX"/>
                          </w:rPr>
                        </w:pPr>
                        <w:r w:rsidRPr="00932364">
                          <w:rPr>
                            <w:lang w:val="es-MX"/>
                          </w:rPr>
                          <w:t>Resumen</w:t>
                        </w:r>
                      </w:p>
                      <w:p w14:paraId="000BEA3B" w14:textId="77777777" w:rsidR="0020587C" w:rsidRPr="00932364" w:rsidRDefault="004F4D6F">
                        <w:pPr>
                          <w:pStyle w:val="P68B1DB1-Normal16"/>
                          <w:spacing w:before="162" w:line="256" w:lineRule="auto"/>
                          <w:ind w:left="287" w:right="248"/>
                          <w:rPr>
                            <w:lang w:val="es-MX"/>
                          </w:rPr>
                        </w:pPr>
                        <w:r w:rsidRPr="00932364">
                          <w:rPr>
                            <w:lang w:val="es-MX"/>
                          </w:rPr>
                          <w:t>Las principales iniciativas destacadas fueron las del ICO del Reino Unido y el SEPD en términos de facilitar el intercambio de grandes datos en el sector privado, con un énfasis clave en el aprovechamiento del potencial de los datos para el beneficio de la</w:t>
                        </w:r>
                        <w:r w:rsidRPr="00932364">
                          <w:rPr>
                            <w:lang w:val="es-MX"/>
                          </w:rPr>
                          <w:t xml:space="preserve"> economía y la sociedad europeas.</w:t>
                        </w:r>
                      </w:p>
                    </w:txbxContent>
                  </v:textbox>
                </v:shape>
                <w10:wrap type="topAndBottom" anchorx="page"/>
              </v:group>
            </w:pict>
          </mc:Fallback>
        </mc:AlternateContent>
      </w:r>
    </w:p>
    <w:p w14:paraId="1F9F7B76" w14:textId="77777777" w:rsidR="0020587C" w:rsidRPr="006B5FA7" w:rsidRDefault="0020587C">
      <w:pPr>
        <w:pStyle w:val="BodyText"/>
        <w:rPr>
          <w:rFonts w:ascii="Tahoma"/>
          <w:sz w:val="9"/>
          <w:lang w:val="es-MX"/>
        </w:rPr>
      </w:pPr>
    </w:p>
    <w:p w14:paraId="44501012" w14:textId="77777777" w:rsidR="0020587C" w:rsidRPr="006B5FA7" w:rsidRDefault="0020587C">
      <w:pPr>
        <w:pStyle w:val="BodyText"/>
        <w:spacing w:before="11"/>
        <w:rPr>
          <w:rFonts w:ascii="Tahoma"/>
          <w:sz w:val="3"/>
          <w:lang w:val="es-MX"/>
        </w:rPr>
      </w:pPr>
    </w:p>
    <w:p w14:paraId="4E8550D7" w14:textId="77777777" w:rsidR="0020587C" w:rsidRPr="006B5FA7" w:rsidRDefault="0020587C">
      <w:pPr>
        <w:pStyle w:val="BodyText"/>
        <w:spacing w:before="10"/>
        <w:rPr>
          <w:rFonts w:ascii="Tahoma"/>
          <w:sz w:val="19"/>
          <w:lang w:val="es-MX"/>
        </w:rPr>
      </w:pPr>
    </w:p>
    <w:p w14:paraId="6B7B1AD3" w14:textId="77777777" w:rsidR="0020587C" w:rsidRPr="006B5FA7" w:rsidRDefault="0020587C">
      <w:pPr>
        <w:rPr>
          <w:rFonts w:ascii="Tahoma"/>
          <w:sz w:val="19"/>
          <w:lang w:val="es-MX"/>
        </w:rPr>
        <w:sectPr w:rsidR="0020587C" w:rsidRPr="006B5FA7">
          <w:pgSz w:w="11920" w:h="16850"/>
          <w:pgMar w:top="100" w:right="560" w:bottom="560" w:left="0" w:header="0" w:footer="365" w:gutter="0"/>
          <w:cols w:space="720"/>
        </w:sectPr>
      </w:pPr>
    </w:p>
    <w:p w14:paraId="6CC0FEDF" w14:textId="76A13248" w:rsidR="0020587C" w:rsidRPr="006B5FA7" w:rsidRDefault="0020587C">
      <w:pPr>
        <w:pStyle w:val="BodyText"/>
        <w:rPr>
          <w:rFonts w:ascii="Tahoma"/>
          <w:sz w:val="20"/>
          <w:lang w:val="es-MX"/>
        </w:rPr>
      </w:pPr>
    </w:p>
    <w:p w14:paraId="42FE9258" w14:textId="6172EA4D" w:rsidR="0020587C" w:rsidRPr="006B5FA7" w:rsidRDefault="0020587C">
      <w:pPr>
        <w:pStyle w:val="BodyText"/>
        <w:rPr>
          <w:rFonts w:ascii="Tahoma"/>
          <w:sz w:val="20"/>
          <w:lang w:val="es-MX"/>
        </w:rPr>
      </w:pPr>
    </w:p>
    <w:p w14:paraId="3B411203" w14:textId="34E74BB1" w:rsidR="0020587C" w:rsidRPr="006B5FA7" w:rsidRDefault="0020587C">
      <w:pPr>
        <w:pStyle w:val="BodyText"/>
        <w:rPr>
          <w:rFonts w:ascii="Tahoma"/>
          <w:sz w:val="20"/>
          <w:lang w:val="es-MX"/>
        </w:rPr>
      </w:pPr>
    </w:p>
    <w:p w14:paraId="4A5CC0F9" w14:textId="2112DC89" w:rsidR="0020587C" w:rsidRPr="006B5FA7" w:rsidRDefault="006B5FA7">
      <w:pPr>
        <w:pStyle w:val="BodyText"/>
        <w:spacing w:before="42" w:after="1"/>
        <w:rPr>
          <w:rFonts w:ascii="Tahoma"/>
          <w:sz w:val="20"/>
          <w:lang w:val="es-MX"/>
        </w:rPr>
      </w:pPr>
      <w:r w:rsidRPr="006B5FA7">
        <w:rPr>
          <w:lang w:val="es-MX"/>
        </w:rPr>
        <mc:AlternateContent>
          <mc:Choice Requires="wpg">
            <w:drawing>
              <wp:anchor distT="0" distB="0" distL="0" distR="0" simplePos="0" relativeHeight="251564544" behindDoc="1" locked="0" layoutInCell="1" allowOverlap="1" wp14:anchorId="41012E38" wp14:editId="0514A005">
                <wp:simplePos x="0" y="0"/>
                <wp:positionH relativeFrom="page">
                  <wp:posOffset>0</wp:posOffset>
                </wp:positionH>
                <wp:positionV relativeFrom="page">
                  <wp:posOffset>597535</wp:posOffset>
                </wp:positionV>
                <wp:extent cx="7559675" cy="630301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71" name="Image 71"/>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72" name="Image 72"/>
                          <pic:cNvPicPr/>
                        </pic:nvPicPr>
                        <pic:blipFill>
                          <a:blip r:embed="rId13" cstate="print"/>
                          <a:stretch>
                            <a:fillRect/>
                          </a:stretch>
                        </pic:blipFill>
                        <pic:spPr>
                          <a:xfrm>
                            <a:off x="6541134" y="296862"/>
                            <a:ext cx="863485" cy="583882"/>
                          </a:xfrm>
                          <a:prstGeom prst="rect">
                            <a:avLst/>
                          </a:prstGeom>
                        </pic:spPr>
                      </pic:pic>
                      <wps:wsp>
                        <wps:cNvPr id="73" name="Graphic 73"/>
                        <wps:cNvSpPr/>
                        <wps:spPr>
                          <a:xfrm>
                            <a:off x="431800" y="3421634"/>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74" name="Graphic 74"/>
                        <wps:cNvSpPr/>
                        <wps:spPr>
                          <a:xfrm>
                            <a:off x="431800" y="3415284"/>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75" name="Graphic 75"/>
                        <wps:cNvSpPr/>
                        <wps:spPr>
                          <a:xfrm>
                            <a:off x="7073518" y="3415284"/>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76" name="Graphic 76"/>
                        <wps:cNvSpPr/>
                        <wps:spPr>
                          <a:xfrm>
                            <a:off x="3749421" y="3415284"/>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77" name="Graphic 77"/>
                        <wps:cNvSpPr/>
                        <wps:spPr>
                          <a:xfrm>
                            <a:off x="410845" y="3519423"/>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26" cstate="print"/>
                          <a:stretch>
                            <a:fillRect/>
                          </a:stretch>
                        </pic:blipFill>
                        <pic:spPr>
                          <a:xfrm>
                            <a:off x="3695700" y="3519347"/>
                            <a:ext cx="96520" cy="65354"/>
                          </a:xfrm>
                          <a:prstGeom prst="rect">
                            <a:avLst/>
                          </a:prstGeom>
                        </pic:spPr>
                      </pic:pic>
                      <pic:pic xmlns:pic="http://schemas.openxmlformats.org/drawingml/2006/picture">
                        <pic:nvPicPr>
                          <pic:cNvPr id="79" name="Image 79"/>
                          <pic:cNvPicPr/>
                        </pic:nvPicPr>
                        <pic:blipFill>
                          <a:blip r:embed="rId27" cstate="print"/>
                          <a:stretch>
                            <a:fillRect/>
                          </a:stretch>
                        </pic:blipFill>
                        <pic:spPr>
                          <a:xfrm>
                            <a:off x="7004684" y="3519423"/>
                            <a:ext cx="135801" cy="65404"/>
                          </a:xfrm>
                          <a:prstGeom prst="rect">
                            <a:avLst/>
                          </a:prstGeom>
                        </pic:spPr>
                      </pic:pic>
                      <wps:wsp>
                        <wps:cNvPr id="80" name="Graphic 80"/>
                        <wps:cNvSpPr/>
                        <wps:spPr>
                          <a:xfrm>
                            <a:off x="431800" y="3818128"/>
                            <a:ext cx="1270" cy="1207770"/>
                          </a:xfrm>
                          <a:custGeom>
                            <a:avLst/>
                            <a:gdLst/>
                            <a:ahLst/>
                            <a:cxnLst/>
                            <a:rect l="l" t="t" r="r" b="b"/>
                            <a:pathLst>
                              <a:path h="1207770">
                                <a:moveTo>
                                  <a:pt x="0" y="0"/>
                                </a:moveTo>
                                <a:lnTo>
                                  <a:pt x="0" y="1207770"/>
                                </a:lnTo>
                              </a:path>
                            </a:pathLst>
                          </a:custGeom>
                          <a:ln w="12700">
                            <a:solidFill>
                              <a:srgbClr val="D7D5DF"/>
                            </a:solidFill>
                            <a:prstDash val="dot"/>
                          </a:ln>
                        </wps:spPr>
                        <wps:bodyPr wrap="square" lIns="0" tIns="0" rIns="0" bIns="0" rtlCol="0">
                          <a:prstTxWarp prst="textNoShape">
                            <a:avLst/>
                          </a:prstTxWarp>
                          <a:noAutofit/>
                        </wps:bodyPr>
                      </wps:wsp>
                      <wps:wsp>
                        <wps:cNvPr id="81" name="Graphic 81"/>
                        <wps:cNvSpPr/>
                        <wps:spPr>
                          <a:xfrm>
                            <a:off x="469900" y="5045075"/>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82" name="Graphic 82"/>
                        <wps:cNvSpPr/>
                        <wps:spPr>
                          <a:xfrm>
                            <a:off x="7060818" y="3798951"/>
                            <a:ext cx="1270" cy="1207770"/>
                          </a:xfrm>
                          <a:custGeom>
                            <a:avLst/>
                            <a:gdLst/>
                            <a:ahLst/>
                            <a:cxnLst/>
                            <a:rect l="l" t="t" r="r" b="b"/>
                            <a:pathLst>
                              <a:path h="1207770">
                                <a:moveTo>
                                  <a:pt x="0" y="120777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83" name="Graphic 83"/>
                        <wps:cNvSpPr/>
                        <wps:spPr>
                          <a:xfrm>
                            <a:off x="450850" y="3779773"/>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84" name="Graphic 84"/>
                        <wps:cNvSpPr/>
                        <wps:spPr>
                          <a:xfrm>
                            <a:off x="425437" y="3773423"/>
                            <a:ext cx="6642100" cy="1278255"/>
                          </a:xfrm>
                          <a:custGeom>
                            <a:avLst/>
                            <a:gdLst/>
                            <a:ahLst/>
                            <a:cxnLst/>
                            <a:rect l="l" t="t" r="r" b="b"/>
                            <a:pathLst>
                              <a:path w="6642100" h="1278255">
                                <a:moveTo>
                                  <a:pt x="12700" y="1271651"/>
                                </a:moveTo>
                                <a:lnTo>
                                  <a:pt x="10845" y="1267079"/>
                                </a:lnTo>
                                <a:lnTo>
                                  <a:pt x="6350" y="1265301"/>
                                </a:lnTo>
                                <a:lnTo>
                                  <a:pt x="1866" y="1267079"/>
                                </a:lnTo>
                                <a:lnTo>
                                  <a:pt x="0" y="1271651"/>
                                </a:lnTo>
                                <a:lnTo>
                                  <a:pt x="1866" y="1276096"/>
                                </a:lnTo>
                                <a:lnTo>
                                  <a:pt x="6350" y="1278001"/>
                                </a:lnTo>
                                <a:lnTo>
                                  <a:pt x="10845" y="1276096"/>
                                </a:lnTo>
                                <a:lnTo>
                                  <a:pt x="12700" y="1271651"/>
                                </a:lnTo>
                                <a:close/>
                              </a:path>
                              <a:path w="6642100" h="127825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278255">
                                <a:moveTo>
                                  <a:pt x="6641732" y="1271651"/>
                                </a:moveTo>
                                <a:lnTo>
                                  <a:pt x="6639827" y="1267079"/>
                                </a:lnTo>
                                <a:lnTo>
                                  <a:pt x="6635382" y="1265301"/>
                                </a:lnTo>
                                <a:lnTo>
                                  <a:pt x="6630937" y="1267079"/>
                                </a:lnTo>
                                <a:lnTo>
                                  <a:pt x="6629032" y="1271651"/>
                                </a:lnTo>
                                <a:lnTo>
                                  <a:pt x="6630937" y="1276096"/>
                                </a:lnTo>
                                <a:lnTo>
                                  <a:pt x="6635382" y="1278001"/>
                                </a:lnTo>
                                <a:lnTo>
                                  <a:pt x="6639827" y="1276096"/>
                                </a:lnTo>
                                <a:lnTo>
                                  <a:pt x="6641732" y="1271651"/>
                                </a:lnTo>
                                <a:close/>
                              </a:path>
                              <a:path w="6642100" h="127825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85" name="Graphic 85"/>
                        <wps:cNvSpPr/>
                        <wps:spPr>
                          <a:xfrm>
                            <a:off x="0" y="5629655"/>
                            <a:ext cx="1674495" cy="431800"/>
                          </a:xfrm>
                          <a:custGeom>
                            <a:avLst/>
                            <a:gdLst/>
                            <a:ahLst/>
                            <a:cxnLst/>
                            <a:rect l="l" t="t" r="r" b="b"/>
                            <a:pathLst>
                              <a:path w="1674495" h="431800">
                                <a:moveTo>
                                  <a:pt x="1457960" y="0"/>
                                </a:moveTo>
                                <a:lnTo>
                                  <a:pt x="0" y="0"/>
                                </a:lnTo>
                                <a:lnTo>
                                  <a:pt x="0" y="431292"/>
                                </a:lnTo>
                                <a:lnTo>
                                  <a:pt x="1457960" y="431292"/>
                                </a:lnTo>
                                <a:lnTo>
                                  <a:pt x="1507490" y="425704"/>
                                </a:lnTo>
                                <a:lnTo>
                                  <a:pt x="1552956" y="409448"/>
                                </a:lnTo>
                                <a:lnTo>
                                  <a:pt x="1593088" y="383921"/>
                                </a:lnTo>
                                <a:lnTo>
                                  <a:pt x="1626489" y="350520"/>
                                </a:lnTo>
                                <a:lnTo>
                                  <a:pt x="1652015" y="310515"/>
                                </a:lnTo>
                                <a:lnTo>
                                  <a:pt x="1668271" y="265049"/>
                                </a:lnTo>
                                <a:lnTo>
                                  <a:pt x="1673987" y="215646"/>
                                </a:lnTo>
                                <a:lnTo>
                                  <a:pt x="1668271" y="166243"/>
                                </a:lnTo>
                                <a:lnTo>
                                  <a:pt x="1652015" y="120777"/>
                                </a:lnTo>
                                <a:lnTo>
                                  <a:pt x="1626489" y="80772"/>
                                </a:lnTo>
                                <a:lnTo>
                                  <a:pt x="1593088" y="47371"/>
                                </a:lnTo>
                                <a:lnTo>
                                  <a:pt x="1552956" y="21844"/>
                                </a:lnTo>
                                <a:lnTo>
                                  <a:pt x="1507490" y="5715"/>
                                </a:lnTo>
                                <a:lnTo>
                                  <a:pt x="145796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38DEA602" id="Group 70" o:spid="_x0000_s1026" style="position:absolute;margin-left:0;margin-top:47.05pt;width:595.25pt;height:496.3pt;z-index:-251751936;mso-wrap-distance-left:0;mso-wrap-distance-right:0;mso-position-horizontal-relative:page;mso-position-vertical-relative:page" coordsize="75596,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1oWQwkAAD05AAAOAAAAZHJzL2Uyb0RvYy54bWzsW1tv28YSfi9w/oOg&#10;98bcJXeXFOIUadQEAYqeoE1xnmmKkohSJEvSl/z78+1lSOpK2cdObRw/2KTE5ezszDeXnVm9/elu&#10;k09u0rrJyuJyyt5400laJOUiK1aX0z+/fvwxnE6aNi4WcV4W6eX0W9pMf3r3rx/e3lazlJfrMl+k&#10;9QREimZ2W11O121bzS4ummSdbuLmTVmlBR4uy3oTt/hYry4WdXwL6pv8gnuevLgt60VVl0naNPh2&#10;bh9O3xn6y2WatP9eLpu0neSXU/DWmv+1+X+l/1+8exvPVnVcrbPEsRE/gItNnBWYtCM1j9t4cl1n&#10;e6Q2WVKXTbls3yTl5qJcLrMkNWvAapi3s5pPdXldmbWsZrerqhMTRLsjpweTTX67+VJPssXlVEE8&#10;RbyBjsy0E3yGcG6r1QxjPtXVH9WX2q4Qt7+WyV8NHl/sPtefV/3gu2W90S9hoZM7I/VvndTTu3aS&#10;4EslRCSVmE4SPJO+50MQVi/JGsrbey9Z/zLy5kU8sxMb9jp2qiyZ4c+JEXd7YhyHG95qr+t06ohs&#10;zqKxieu/rqsfofEqbrOrLM/abwa90K1mqrj5kiVauvrDQCOMNPJ5E6/SiWJaLDRGv6E1sEfgKs+q&#10;j1mea7nre8cqQL8DmgOrtYCcl8n1Ji1aa2F1moPrsmjWWdVMJ/Us3VylAEz9eQEGE1h3C9BUdVa0&#10;Vm1NW6dtstbzL8HH7zBCzWg86x4Ypns+9RIaB68dxARMcC4Bjn3c+IGnAkCFcMOFxzUDnfbjWVU3&#10;7ae03Ez0DTgGJxB5PItvfm0cTzTESdKyYfgDV1bauHk5mOE7mDEi0QLWuHoOmAGDT4wZKQLG/MBg&#10;hkcylEYG8YwcTij9IHT+RoR+GD4+bG4rhLOGTA+f9ozvXh77j3VcpUCuJjvwDz7p+pMLYMrXBuBG&#10;aYftPh0zLp+FHgwItuUHnEEs1oBJUFL6QglnYYzbiDAwr+TamtfQpBACF9a4YGZrukvuCrrVRqij&#10;cW6icQuHAsOcThCNr+zs8JH6PU1U305uERUcI/q7TXmTfi3N03YnNoC1/mleDEdpCr6Mej+CsXYE&#10;bvQ0xm90U+PL4eLyQnOhJeAZ/9GUebYgH9vUq6sPeT25ibGq97+8//DzXC8EJLaGaUczj5u1HWce&#10;uWF5gdFaaVZN+u6qXHxDXL6FXi+nzd/XsQ45+ecCOII6Wrqp6eaKbuo2/1CaXMdICHN+vftPXFfO&#10;A7ZQ7W8lwWnPEdqx+s2ifH/dlsvMeMmeI8cooG1h9vQYhxlTVmKTNGVA+jCMI5iEOxg3sDYhBFlI&#10;ZBIPaI6i0BAEFDQeH+Hry6md/OH4tlYsIt+LOlRp/L+i25qitr5niG5EoR10C62+s9GtPOULhj2W&#10;ceGv8DZx49V5PxfnLffgLe8Fb18FERKTV3g7N/4K72eVm6g9eKt7wRu71zCwe1t4cSDdpO/9RiUI&#10;uXTZt5Re8M8kJ0h8HR9IUywbh9KUQCmBrR3iEI+4LeAAtMfScV9Eyibjvsdp+0UZO10rk98PhnIf&#10;2zYbz2kMXbuxApsiHQxlEGxnQpTvI903dLkEOTNWSMFO08XeCLUFTXd8LIuk81hChCHpjPikq+WB&#10;MaUsXX90bYyLyPLLuYe7U3JgQRgBnOAXd+K0HFgo3b6IeQEz2TEUR3zS1cnMjzh8OuhGHjNYPz7U&#10;oMCwMErWxy7domGcXV/wwOGMc35abfeEzvmIDH3Lrob6SUX4sFoLSOGdVhlXvm+T+NOQ4Z7QNS+o&#10;4PQ4pgLfQmBsZkttaLWkdLpa5dtxZxiWFzhQSyH808aNVUsL6vGxSARcsWLcCHtvNM5vP/aQDJK8&#10;bFK3hxgrE2zt97fKAkop1m0uB8Ne4LZf1xJfVEUU+LJ7LFdFN3b4nCqicBBPXBFF5Uvo2pV2GzrT&#10;8APjvPtMI5KC47HpwAhfUBSgMggVyf+P6uhw8FuoMUH0OaEGhbEnRg0QE0jUywg1e/kp80Xo6R4Q&#10;YIWiu/f4sNGFkCevMSJJ26nC2LTt7CpMMKijhyxk3LiY3rr6GiPjHkIBRW4yr+9WZaTpDyXw1jsQ&#10;a8cSdzuK6AxzULdF7UqO/9teda7mYv7R5VaDgInsfauOvijbLgF7raIXKyrtO+y63n7YdZKpU4Rv&#10;oLzzES6jiJIvLxAe2vV4vUe4FArJuIsg/2inyDHycIRjKdgS2fyerMEmwq8IN+2EZ1lJRw9314eb&#10;ncfZCFee9OC7bbBTURgJYyE9xF+QE992z6dd+SvETWf9BbRCw712P765lxNHJUD7aL0JUCpS9rRA&#10;j/AX4cQPuedXhOtw17c4X2qzX+81ttuhtlt/thMPuKCqFxCOMy07BXUpXRFJ71jg0EMuqIL4fXNx&#10;c6bF8YKyOrFyKGvRcYeybsVQqnb57jHQ9z0FxiX6w6ervzgWQ8SlwMlLR5wqf3R15WqUio37OIcy&#10;kR3yTOToukdWSS8yLcKjdeUBwwqHl0YY7vorkOIo6WOSJm73SoH25JA9oHRfZZp12P3TGZpU6nT1&#10;uJPKdjjv6/i7kh4jaLU3YJKEQNddggAamRINoasd2rFoxWyXTkPo6qj2ahsl2yvtALOPoDG4DKZQ&#10;xdZRE3OdYYA4ahaF3LVfzjFBMO7r/NXMMG6FoO9FrrZ/jiFKySPv4ApI6nR1itqiP2425mhdx/+4&#10;UW7L5xz6xzRAfD+ymgdAOmaaW2sYs6WhgE7bJ0b2qh0n2+t1wDIJha4HlDpqVEOOx811Sxhn0O7V&#10;eYDtPV26XfehctJWXWir33KsfPQC+y06+Xn6EujeQTTbaT8787LxQsDVoJG3XRtiUqEXjwl00uVK&#10;pdb7f/ecq2MFOZfj5GDKFQgV6ZMXYJgM9pgn2B5FRkdXa3x2DCZEg/F0gjWY+JzhKMQFaCtqPpH6&#10;qq4AT9PT1YVVIXgkbAYXeFEQnM4pmD5NGrqKCDreI61uJrnEsQPDDJJK3U86GeN1xwnHLjTvPkNT&#10;+3T2wKRETLUnwfB7EG/kcAcUjSBsYzBnQgank8ohddzzwOwbjuagSAI63m2tZWSpvWRC1P9HMDAQ&#10;e6B8+6Of46wMdMpZGFALhjRPV0JADxiUOUdEPgDjri4fx0t/nP88745wDJz5C/TSYNn8Rs+0P9zv&#10;CfWPAIefTX+i/9Xju/8CAAD//wMAUEsDBAoAAAAAAAAAIQCA7OYR1T8BANU/AQAUAAAAZHJzL21l&#10;ZGlhL2ltYWdlMS5wbmeJUE5HDQoaCgAAAA1JSERSAAAEXgAACBQIAwAAALD5R7MAAAMAUExURerp&#10;6Ovr6ezs6+3t7O7t7fDv7vHw7/Py8fT09Pb19ff39vj4+Pr6+v39/P///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XrKzEAAAABYktHRACIBR1IAAAACXBIWXMAAA7EAAAO&#10;xAGVKw4bAAAgAElEQVR4nOydh7bkKA6Gd6pc2e73f9y9NigQnAAbgfnPnu2ZnhtswldCKPzvX1PT&#10;ooZh6Pv+N+k76pNf7ybUS7D+l3vxNgnXRBcNFil0aXhhyo2QJTW8NC0JTRdJcGl44cqNkCU1vDQt&#10;CM9FouDS8MKVGyFLanhpmhczXXIDxVTuLS1JuRGypIaXphkN5NMVBpeGF67cCFlSw0vTjPjBKDdO&#10;bOXe0pKUGyFLanhp8mkYBrEno0/DC1duhCyp4aXJlUJLjxfSuWniCLaW8xeXlN7L9r8LUMNLkyMF&#10;F1FxdGvKuLnFKTdTmBpemiyxKF1h19ELyr2lJSk3U5gaXppM6SjdgtAyKveWlqTcTGFqeGkyVCZd&#10;Gl6YcjOFqeGlicvMAcgNje3KvaUliTl5zb9ueGnKKsmX0Ys6eQcXqdTseK6r4aUJNEgOpFtR7q0r&#10;XOP4HEyShpemeQmPo1sR30ZNPh1OkoaXplkNhunS8FKfYsHyCFHDS9M/DNMtJopuVrk3sVBFGCtB&#10;WGl4aSL9weVHF0a5ERGj3PtYpHaBZYkW3V41vDT90zkAPVW8zE2JYOXeyQK1HS2EkWiuNLw0aZV7&#10;X+Qq917Oqi2eWxstLk6WcHHfqYaXy4sF0uWGQ7xy7/CM2smVmVNQMrI0vDT9g5NR2UciUu49nkU7&#10;LZYAz0oQWxpeLq5hKDUJYFa5t/rZ2mGueLiSmCYNL02kAfIXS0tgXFLu/X6qZpDy2HAfFGSo3Haq&#10;4eWqYhXpKjJePk4lu5y7/zBts1b856AY123DS9MWDU5r11roYis3CdJr1bficmUJKXuOQ1ux0g5H&#10;15Z9LKqWLvXhxSYLwOXhksWByBH+lSU1vFxRbmtXBZcaEZObBsk1Z7ec6bJteGma1WCVpEOqNLyI&#10;1xpcuo7D5XSeNLxcXmS7fEbC5N7/KfX2/FVNWrlxXjNUTsdNw8vVNGCbkXr9LVy5iRCp1duhCSvP&#10;ebhwT+vpani5lhAuVbtzuXLzIVwr90NzV0PWDr/l5EvDy5VkFY26Al1KxYufKhviWMz97bstbnhp&#10;OkADRNJdyHb5IF/sf5crv9HiIGUVLaO80SgNL03JZScYXYQujnLTY0Ur90JzmtnfzXppOkV24+ir&#10;0kU4Xhy2cIvlvocsHrWbo6ZjVHIfgLTKDZB5zZ+IhISx7FbDy0U0+KpGecJEqtb0vrkhMiP3TGSy&#10;JWh757uSVmp4uYSMMN3cmzyzcnPkT0aX1mVPrj4RZcZEqBpeLiAeSNf4kosptjhS3l5vi3Moyhkh&#10;F6SGl+rlFI26OF9yY2XUXLgcYuXhyRzKdwEUrIaX2kXBLqz4wqU5w7a58xens2U5cYifijLfMQep&#10;4aVuDawonUuXi/LFUR62eKNx/TfOE09KY8u94aVyeWrSNb44ykEXTRVCy3o4S3l0aXipWk7ZqIYX&#10;n86mi2W0bIiTazdHTeJkZkc3vMzpXLwYbJlhSqk4sdXwUq/AdlmiS8PL5yS8eGLm9kf1l6aGl2pl&#10;R7s0vMzpNLaQz0VSxcoD1fBSp+zKLg0vCzoQK28nSdHy5MJGVD7bshy362p4qVKeULqGl3kF42P5&#10;Z/iziIxi27APb7f/yrsXWlfDS43acGPUeMNl4iIJXmai5mbuiBpemgrR5oNRw4tf+/EyY7cgV56b&#10;i1bmwcBRanipTjGmS2V9SQK1HS9evabWiZwubrtERzXCpeGlPm27MGrWy4Ki6WI5clmZudz7/WQ1&#10;vFSmGNul0UVpHh1r5PFcEl0QKqSGl7o0bInUbXxZFsPJ4n9dMlwejS33hpeqNGy/j254WdAyXhav&#10;oDlbDLzU6FlZV8NLPaL2rhF0aXj5rNUgXoALpEHbpebqvBdaV8NLNUpDl4aXVc2TxTRbzJjchpem&#10;csWK0kXRRSGmgWZeJlueDll8/Z4bXprK1ZCWLkiZJlOeM9FEls7bRpFts4aXpmI1MJ9uQrzk3syy&#10;5HW4/KHFFzln77LL3h41vFQgYksqsjS8GHrZbGF1obz5z01KDS/lixXUbXhJrbcnlo6cuUV3aD1B&#10;DS+laziKLg0vo+ZiXNB0aWhZUMNL4VrvBdDwEiGLLG7Yv31DlHMzy1PDS9EaEgW7NLzMaDYw12+6&#10;XPJ6aEENLyXrULo0vBBd/LWhTLaU10PxeDW8lCsOlwPocnneuAEuTlSuL7al0YXU8FKuOF0aXpLL&#10;YQuzWRbwkm0rS1TDS6mKK3nZ8LKk8U3JdPHFt7Tbok1qeClV5+Ml96Y/UXb43OyJqGlRDS+FKr5u&#10;VOOLq7mkohbfEqaGlyI1xFbUbYDxyJ9VhHTJvVcLVMNLgRoy0SX39j9Uc3H/humiGdP8txvV8FKc&#10;hiHHwahyuNjX0Dx2zrJd2v3zdjW8FKfzb4xcvtSGHF9KkRniAhumBc/tUcNLaTosgzFEubGQSra7&#10;xaoNZWyZhpftangpTNlsF59yUyGRvHBZaqnYtFENL2VJFF2qwIt7UwSdFZui1fBSlIAuubmilRsN&#10;sXp7khZbiEtCNbwUpfguaUmVGw9RGqECeDGuoRtbkqnhpRwdWn0hSLkJESw3yIWuoRVdmvs2hRpe&#10;itHJ1Re2KDclguWLzaUAunFjtPvnFGp4KURn13bZJNyuzl+I1hxa7J7QDS+xangpQ/IORqNwwzp/&#10;IVneI5F1W9Si55Ko4aUE5cpg3K/c6Nggb2zuTNPWhpc4NbwUICrtkpseq8rNjg0CvBil/mfxknNz&#10;lq+GF/kSlQawotzsWBM/F3kyiprSquFFujIUvYxQbnwsyw7ObWg5WA0vwnVcE8ZDlBsgc3JvoluN&#10;qBPU8CJcw0H96Q9Sbox45Sm30MpbnqKGF9ESGe2ypNwk8chTysUfQNf8uMnV8CJZMqNdlqS3tPWv&#10;OeVFC7Ncbg0vx6nhRbJYm7RiAGNKGFx4lAtsgcaX49TwIlbcqVsqXXLjxQz9/+OKG0E38SXfBqxb&#10;DS9ixemSmxLBkoGX1ggtkxpehApvjP72aLl0yYoXPBex6Nzc++1ianiRqbKiXeaVmS1/dKEaUY0t&#10;p6vhRaSqOBiNyssW6D/fTJdManiRp2HgpaMaXoLpYtS3nErQqXui3JvuOmp4ESgFl6LiXeakN7z1&#10;r2fQxWSLVSQq76a7jhpe5Km0SN1dOgUt75cXLveJL/81uJymhhdxwhyjhpdAutjd0Nh6V3hpgDlJ&#10;DS/iVInXZUYn4MU0XOwOrvd2NDpPDS/CxCN1c6PgCJ1Dl5YQLUMNL7I0sKNRbhIcoqPhAnRpbJGg&#10;hhdRGmN1qyXLpGPhAomLYLm0g1BeNbxI0iCsyesBOgosxnURr7aQeYNdWw0vcjRcgC4H4MWJoWO2&#10;S4txyauGFzEqp5lRuDgWfH+3Tcb3uPVcWgydGDW8SFFZNXUTKt5yMerQPZxCUTn318XV8CJDrGJ3&#10;w8tOvLA6dG6hqEaXnGp4EaFqMqQ3ir9kvO3ybG1FhKrhRYLQ7ZJtv2dUrOli1v1vkqSGFwG6NF02&#10;4cX+ojddGLV2i4LV8JJf5TSoP0SLWJn5Ku7SNTsW5d5QTVwNL9l1cbrM4WX2y3hXNG26qLU8ZUM3&#10;vkhSw0tuFdWh/gA5QIHjj//LTLhwvLRraHlqeMms6Ub6OldGG4S0+Xn+duSKGejS8aNRo4ssNbzk&#10;VS01dRPKdzpitgugxSno0ugiTw0vOXW1cJdNsg5LpkP3ZZe5bBdGktXwklOsVVqTR+51EZa5bGgp&#10;QQ0vGXWFDOko2Xh5vVnLxdxbp2ldDS/5dPEroyWNQ/JxbJfX682vopurRbwaXnLpCvUX4mRdRUPN&#10;BVYrKvPmaVpTw0smabpcNRNgRaNb1wcXI3Ox3RSJV8NLJlGvtNxbWaimuyOjhK6ZF92KRcnRbU4N&#10;L1lEtovCy4+Ue1sLEblzX+y2yKii2/giRLN0aXjJoYHHu9jKva+FyI6iwzCXzl7SebfWtbU2+A0v&#10;52tgTaQbXvxigS5Pgy60skewNLjIVsPL6VqmS8PLKIMuC5XoGl1kq+HlbK3Q5dp4saLo9GUR5Czm&#10;3iz1a96L4tfaz2t4OVsjXYaGF7/cDACj4MLsrki4wy6lvTjZC5iGl3O1ZrtcGS8GWibT5WGE6DY/&#10;bmLFw6XhRZT4hXTjiyUrjg7jXIytcMKuu4RSoAWno5tTw8upGpaORRenzRhG52sXbW2HfDuyKqWB&#10;y20BLQ0vJ2sp3KXhhUwXo6SLtRky78qqFI8XoMtjRg0v5ymILlfBi1Uwymq52OByrGatk0W0KLiM&#10;U/WcUcPLaQqjy6XwwgyXkSytqIs02WYLoOU1o4aXszQE+F2ugZep7uVEF2hc1Bq6RkqbeT6TY9UE&#10;RMfJfdGxYpDlPaOGl7M0xbs0vLgyK+matejaaWi32Nll5WSjtQiQea2ipeHlNG25kF7Ei9NVrApN&#10;L2dE6RrlojJszvK15IoFh4r+0nWekBeFDjz0bwohnwU1vJyhYT2a7prGy0e3j7ZbuoJTMetGLU+r&#10;aLFcJxZTbJC8XsvmiULI0vw2vByvIYIudfOFx9FRURe2U/Lu1sK0FS6IF/fOx08Tn11Ck7i0eBte&#10;jlcMXKrmjF0xSp2M+F7Jul1L0w623BVcHHPFzxPf3LGF2c+r4eVoDYvFo66Ml4ktH2a48AujhpcA&#10;baQLwsU5/HiB8geQNY4MM2p4OVqJbJda8UKd0eg6lHZKxq1arOaYAlLHImW1WEcgvEEwFt4qRObV&#10;8HKwQsNdKseLUXaB4JJrS15A3JfLvSz2IchPlgC0NLwcr2S2S1148YS6GHuhmS2rmrVOuHzXzsQW&#10;17nSm0wJJgss/4aXwzSs1Oy+MF4MurxGh24DyqrWHCpKJlDca2cKheNkmf74uWzxMmOHGl6Ok5qU&#10;VHSpBi90LHrrqi7tVLSmLf7aUWCkdIwoniAWBha+wv6W6oyxEroFGl6OU1q61IEX5nKxil02T+6C&#10;tuHFiGX5G1v7Ymi8qHOcLNPZ3bZW/iVAy6iGl8OU0O1SJV7wOpri6DJuYNlaw8vtzry2ZLC4cXHT&#10;JIxrSYHlN3sSSkKXhpdjlNrvUg1wPqySLtwY0QbKvInlat120XaLlysw+Mbi2eS1jd0HDS/HaEht&#10;u1SBF2W6vKyyLrR/sm5h6VqgizJdJrPFFx/3t1IQKBsvhBJtg4aXY3SC7VIeXj6AF7vW5b25dvfJ&#10;9rk8IAgX2QJjbnPFca0cBBalhpdDdIbtUhxe8MLoBWxpVJmRiY95UaAcnInQZoFFsiN4Jf0+aHhJ&#10;ruEsupSEl2nNm73RGl1czV4KKWFAixEq96RTkXXfPMuVs/ZCw0t6DaecjArCCzgCDLrAdsqyjUVq&#10;yXN7R7bYgXKO2QLhcRZdsmyFhpf0Osl2KQYvDC52DkBz6IJWLobMytn2zfPLOhL1U5/hzGgZ1fCS&#10;XKfRpRS+cLqYvdEaXlCLdHGCWqyAlrcaaE0W50SUby80vCTVOfEuZfHFzo226dLwMmoeLizP2a5w&#10;C0MMy8Hrxs25Hxpe0mo40XYpAzZGlK55YbTxeuQSWsIL5TlbZLGwkjZfKIUaXtLqVNulBL4ourw4&#10;XDpjS+Xc07Lkd+l2+mrojWnO07iuY0UAXRpe0iqn7SKRLm+su6Ayox/tLnq74FSEdgv3324NZsm7&#10;Hxpekum8eBe/enF8Aa+LrtTdAuk2aRolHtViwgVmO1Og3D41vKTToE5GeeAyKTdPLBFeoMVIo8vd&#10;52bB/2SUlmPXROBu+bFDkWSsgBpe0invyUgeXijWhScvXlgLV893HjaHdeWeZg6Ri5bcS35NDS/J&#10;lJ8ukvDCql2y1Ohru3IX8dJRhTm7rtzYydJITiyFLg0vaXR2vItwvnyg9IJV1eXiV0ULeHGOQ76K&#10;lVMsrsAj0LwaXtJoEGC7eJSJLpZLFwrSNbw4YLlRMSh2HFLmCoHFf/+ce81vUMNLGomwXVzlwwvc&#10;Rj95IN3F8TLKZ7vg9bP39nkmtCX3it+khpckkmm7ZMSLJwVAfVZfnC6WdEIR3T/j7bPoaLnNanhJ&#10;Ial0yYMXyAF4PVtZlxnxziFdRwVbKLRlLa4l95LfpoaXeA1CT0a/PHght8vV6eINbVEyOrLqiyJl&#10;uUzztiFoLveq36SGl3iJtV0y4MWIdbkuWmaDWzhX/shiFMidBtBfYu7fP6c8bu5Vv0kNL7EaBNPl&#10;XLxgvUvdfNFuHH0dzV8/Y7U5px/r1zZc1pedvyT3Oct+mxpeYqXwkhkjczqXLmZdF+O+KOtuP1vL&#10;dLFqQrkp0BsxUcKpqeElUnL9Lj4dTReAy5O3dr3cdfQCXboHoUXF436t4JbtlCjAPdPwEqey6HIw&#10;XjwZRg0v+PY+Py41TrQdLhvXXsNLzRoE+118OpwuduUFvbsaXu5GG0Vki7JYHLg0vFxd4M3vi+JL&#10;WsDQT6P8xccFXbpeeFodinSvM5st4WhYpUvDS9lCulwVLyRW1+W619GuWP0WMF02wWUDG9bp0vBS&#10;tEqkyyF4oRyjx0Xp4rqYuq7jIS5PtFy+mE7kA8IGOGzgSsNL+SqSLgfghSq7mPmL15EbPTdBxeh6&#10;xi+hDcsF11J6Zd4g/xpeIlQkXRLgxfo5vhujK3lyvZdED1Yn16gLRfEtXgQ0vDQpDUNRV9KgtHjB&#10;9otv1tz1ShfRM3fQZmciVhdKx7Yshrc0vDQVdyftVQK8vI1OALjl8u768+S/gia2sPIt41qxarcs&#10;LK50OnNXWGp4CZRBl+/c9pWucLyM30vldFV69P1+PbzcXbrQFfTbVxlqYB7cubWVlC/nbgxDDS9h&#10;GoYij0auAvmibRfWOdro7Zpzv58tHTeo6aLj/pW/5Wu2PNuS9pySK/kJ0/ASpuLC6eYUYr988Wjk&#10;v46+Fl7uUwQdwOWhgnOhEPdK2TlrTVWDFVDDS5CGGhwvk0KwotmiWgHoHIBr3UbPHP90zVwWPLfa&#10;8KxCpjA1vIRouCJerK++ZJyu5WgxG6BBOrRRGupktDS8lC+gy1Xw4vnqj0MXO2y1PvnvoKn23IMy&#10;FvWoOffP14JLw0uIaqLLFrx4vvqPLXAyMnoYVY6X//y30NC2FQotfNCh69/yDS9Nc0K41IEXRwtw&#10;wQsjamPE+4zUDZe5Mgvd48krROlBM+JbvGvoEnxpeNmpAfGSafsfrjXTBSu78CujK9guLl2gzML7&#10;Y8S42A5d7xq6BF8aXvapdrY41ovz197KLrf68TLKczDy1XBBtPT+7X4wXgQBpuFln4ZqrozmNCFk&#10;Di+YY6STAOx9l3HrnyHjLSH2/48tzJc700bEXkTXoEvDy05Vb7yY1ovzl9Aj7ZJF6UhQIQrK5i7V&#10;cOH7/WiwNLyUrKF+uvwctPw8J6PLNTGy60Q9eM/5LcXnTmfJ8jctf28yNbzs0DgjtePFe2Nkw+UK&#10;dPHEuNw7bIRmXEN/f30Wuqwu1rifkEANL9s1FFk/aqfcy2ge7fLBHKPMm/9weenyYIVcXmbD+X7y&#10;455GmA1r1dVUaGbxTiu1Gl42S01Q7XjxCJ26H5YfrbZgVgIcqZkQF31VRDEuaoS8PYqOY8s6Fzzf&#10;QUvXfNpD90zDy0ZZU3QhccsF3C71V6VzjZfRcnk9eY0oNT7MIPhn7NaMfJlny8/xQB+5axpeNgon&#10;Kds2zyRuuzg5RpkZcKBc4wWuoY0CdAtbNSdc+C+fFu20btGpZj71gbum4WWTcJouJ49Pl/V3zYuA&#10;gwVo+ftfd1fHIh6c64txsZbM4ZpbqySyW/REWrmWMz8kkRpeNmn8PLgkXmy6VH9hxEXnos6gyzgw&#10;eW6h50TrlGQkxoEFinVoPN98gBpeNmm4qPHCQnUvGOyiwl06zCzCCLpcMS7bRWxh137jPGKZK/ra&#10;A/dNw8sGwXzl3uxniycCUO2FSo9E9i20EkTQPekeOneEy/pX01LlZFHpHAhI/w9Ps1lQDS/rsqbs&#10;MuJJRmS7VOpyce6JWHQupC1+v2ebLrPLcUZ9b5stBJb3m12nH3Q4sp+n4WVdwyXvjJjXxaZLfXzx&#10;BrkYrdCw7r8VlpYKJB7NL0efOFkwMdUgC8PLIa5dz0M1vKyKT911MKM++9627aI24n+ZaZBcNl46&#10;oxWaVW7B2pYpicK1sB5RnnX5NT4XdGUeQAv5jjb8ov37xHiohpcNGgO9L0sX6sFo0KUa4wVe5A+Y&#10;vM4lvymCtvPOpvTe1hyPF/WfLLjwOWPHoRcTxutYF+p9YuMFnkf9joaXFQ227XIJvOiFCgV1LbrU&#10;wxeUfTRyI+hcnwsukBP5YnyBRRbmZlFIeaLw2svzHgl3yvRM6nmmX9TwsiKXLpfBC1alM2q7VAmX&#10;6TqMnYxYtyIqy53zKpotRxT3s0BU9Qda8j6nzwTQE7qj+GrSJNwqA8bv6bNkw8uiYBoviBdFlyc0&#10;eK0/4IXRZfK58HzokyiyIFiNk3pkC3e0cKxg66UO8DJDl4QbZaILmlHf37fhZUWDS5dL4OUDkbrP&#10;atniNcKU2+WJ99AiI+hoGRqZ7OyjANtmYuGryXjxgDLlRplsFwxlmNw8DS9Losm8EF7GTcUCdWvt&#10;wegNczGKc2fq4bokYwWagQPedpnQOZJeh/+01PtkfCRtR+lf2PCyIJrQ6+CFroymCyMyXapyudhh&#10;LlA9lyVFO/fQR8pZdo7M9ccu9lgNnu5uhwcyL9IUSze9DfySdJsELBe6ahz50vCyKD9dqsbLl61b&#10;dR3NN2QuGKSXG0WnWy3yMJcTTRd34XnIwubow85EL/gcuDtwmQ56eFKZ7eoWuUemR/x9fyz1dRrI&#10;hpclzdClery4VemqC3dB/WfcFTkFF3KwRRkWwJUfW3NfdOR+WcTc5MztHhg38J8S2C6Y5Q2vk3qL&#10;QL4Mlkqd1s1TmS8NL7Oawwsr+lUbcoz8aIcuteDFDNHFT3mWET3qRKeLZ+Hxxfcz4lrwQARoeZjl&#10;Azld2IU0Gi/+Xxa1R5QbiD6TRryMz9jwMqtZuFRszegslc/nbUa71EUX52ikzxAYMj/TDO00vnC6&#10;/NhhiHFFR8xBXIsR88jpwurTzHBktpXk1l0y0QV8dU/9OM16WdFWuFSEF/IWAlyqvDLSQrx0YMtn&#10;yIieFVtZmLbO4nApYk4ZLgZexv/daYuPchKl2Dr3//22PTKoWBf1gfSYGinA/Vvzvcxr2E6XavBi&#10;0aXScBcm7dXFai5OnaV86t0LIjp4GFFz5vswZj6RLr2Z422tc+/fb9gf+JzTA6pKhvx6v90czUqP&#10;3IXwwvJsX3XG0hnX0CCKc1Gmy0mGy0qikl5WVtAco8r820H/64cbSTe30Of/6/z2YE7dyesyXl0Z&#10;ozoeNltY3YyGHXSpCC+QB0Dnolr8LdY9NG/liqWifue4c2GBzQhXFHO4vN4PX8yc+2pUGfhJWQDG&#10;L6YF7nmqzZsDn1UF0v0N4R9d1O/X1/wNL/OCab4OXjhdyFdYk4wdqFNxjM4iuBNP6SDi/he+nFiZ&#10;QOYJc5u7gaiaBFYGVnT5/pz7osXH2rg58GnpYAS/n+Hlb0AbXlwNe+BSBV4+dDCqNA+A9uGdB9Hh&#10;ZfQZ5yJ7kTEZa4kVIdW3RNQWc0U6C2CyHbjtMvuLfY+2sjcGfqml1gzYLojvZr3Ma9iHF86XQpED&#10;fhegi96RGXGQWPbpASvRabZY1WcPkrXI2FZlZgs7E2FoixuSO48XHexipEd7f/HqI/q3xoBxdDp3&#10;5O8Bu4aXrTKmPEiZWbFbjlMXtmQ+HKSWufg7qkSnSy6c5NO1lhlbaj/DaLGKtnTbTBcoJvF+f82C&#10;us763vSE/q2hvUNGe5rH3fItN7zMaoilS4l44ffROTFwnDhcdP2T94fK0GW6jjbgMj6RpxxUZ4ZO&#10;z7PlTtfRsz7dVcfS8taAZoJ0Wa4/j1x+N7x4xOY8ROW1QzKdurCUO/y/akSf75ouvurcZ0tvVjvT&#10;y4puYS8wj5b7nULp5umy7rde3Br/KNJFR+magd10+Gx48WmItl2Kwsu4rsdUV7Rdcmz8c0QfrBNd&#10;Tk5b9IrDhSLnOi7rDXATu3TpujW6bHiif2sNCrCoi8pdNGqkNrysaUhAl8LwQkcjdfd56p4/Wuyj&#10;fZROjNYBZ1nhAiuFedVfz5WQAA4U91ykEgk/Ru0FRotNTzW3Keihf/pxjQoz7OGmZ2l48WpIQZfS&#10;8MJKR+FaKV78Q376Cx2qDj7diS5DFrzwVQJs0UmknRvcsvKG/MinK+r6WzBue7aZTYFPDo46DOxm&#10;D9nwsqYkdLHwIpg27MwP99GLK7ocOTvU7EN/SuKiXlGm2BKxq3DPXD+vvuFdF3YZ3+3rlOv+532M&#10;Ofm6HrFHh2qX43IxngL/Bca64cVVGrrYeJHLFyMRgD45D9/8x8vaoHYf+t/xeKE1xTYvLg4nvsVt&#10;JbWMGJMurPq4v2zU/ue2vrWHMLoPWbp2plPDy7IS4YURZqo2locd63KrXq7Y4+UIlv1/+OH+1M1F&#10;sObCwcYLrSncn33vxLdQvbnlqP+59zOKYZnVuq2Vvfe5jW/UixjD6JTtYj9fw8uC2BpIrcwYmZG2&#10;XejQXyFesOQCT1w8peoCW1Vsg/JsovGRsARTtxw6N/t+VFB3Imc/kx8d8OT8G6lO94ydhQ81/tnw&#10;4goWwWX4gjcWPJaucLoYhcdx91Gly1Nvo3FVDewK2u54xnqe8edeoQt9pY7jeb/tajWe1b3jua1d&#10;8fvisQhT0twHbHiZFayBy+DFdLuwVXvo/j9RzKXLnS7TfCQCyFbpJTDGGEE42kx8yza03MnOxLeb&#10;8enC2l7R8rZA0wWe+o/jLEv7xp4JxrzhhWs4Ei4C8UIX0oouhVstKHNDYo9CLEaX4SZaLwCe2LVe&#10;vIX/nf2FfFt3D18GIxFj60PObYrpBSiQjn0Q3TC2z3gwGPaGF67hWnjBYDrw6i58ThYj59PUgct5&#10;cXTs1yBcjGpd91BDkb9k1xlN0sLfbW5PDCxM9+0mpN3cR1Pj3vBiaDiWLsL4wsqJPBldysaLeSBC&#10;OUMAACAASURBVKDw9C76nV1Ht6ebaOZz4QO+dgJafEsyXbTtMmBM/94n9W6I6RV6faR7OQ8+83Dj&#10;nw0vloYr4cVTf6F8vKg3+I9ehDeLPrvn4uC5h8bgudkL6O2veaNYOvAp9eZ99L6H9WwH/RJARhbU&#10;Pf+wDS9+sfVQPV6s7FwK7C4fL5T2wju3nxbpQup7infideeezwW6bBl+ky5P98aIr+jt8u0Hu/fi&#10;w4wonp2De8OLJT2YZyonXFRdEZZOXwFdrC4cneFzOfW+iE8wz4XmkbmhdLlzgLIWjPRyfEnvkGdD&#10;sMoLb4/NNfdw458NL1xsUVwCL9Rn3CzWkWifZxJf+R2Dy/jWozGREiFLwuk12ALFoaziKLv5wl7x&#10;gYnfnmiXnQ/t3RFQNMoO6m542SFaExfACy+/wNuNlE8XJZ0c/eDnhsktcdqNkZ5edgLVMf/LhaG2&#10;XiOhffZYCHbZ/9j2fnDLuhhG18LDTePf8IJii6J6vNiV6eqJdyF1nRULcmpVFz23Zu25tei5bS92&#10;oyovc13S1J+7HtjaCfga0MDI02r8NlfHsOHFEayJK+AFL6SpMJ3O+VMbM3hL55O5Q7E1GpRVAq/E&#10;oa2LuFhFlMlumWmrGIB0MHKoEP/4hnjsw8W8T9ZOwNfQfaPJxN3CwYYXW2pJXAUvGOzy1E1ey7Zd&#10;mAEw7gDdG+3Jb2sTEGOHMK8IDhVP+zgETx78quO/4MmIMhhpNe+QvRHUX+o4wA8UAbKKRq085P3e&#10;8EJSi+ISeMFol2ctxV3M80VHZRfeH7M2wSnqsSLKBwvoONdEsW/KO7z+qCydsZ63ytkI01vwvtF2&#10;WZcNT3m/N7yQhjx0yYAXT4P6uCWfX8a27ajsgtNd+RT1/CLX7c8RNdj43ZD+PVOue9cD2xtBx+v8&#10;9MFooov+1f9teviGF0tDJrqciBej8OKb11+I/ETNL9N4oTi689rRcxlhIvMX0FFvqiN17ULkbDnv&#10;kLUR1Cv82I3R3zrZ9ewNL6bUkIrQcXQxgjDc2lHl0sUbw8pKXZ5+NKIsUaMpagK+4LcSXegFrQW9&#10;WfZOALpgM2DnLTY85fgn4eV3dbxk44mtQ/FiFAMwwy9CVrsQ0bKHI0MuuBBeXrzERVq8QJaRdlr7&#10;CkftemT7+5hf2p+9sOUpxz8bXiYNguhyHF5+gBcexRCz1sUI3wEbL+bru9ijQ/QovPz90T2JLrOU&#10;2K6/b6Dv6zFMVzct2BKn633KhpdJelCF6CC8/BRdPqr11YO1viobLaNg1evUYfvQcKrGGQSEW+X/&#10;EuBlKg7zt2l1I6N+iH1DZyMMdLjjzTp3PbaFl++l8aIXhRQdjRfWbaT0eBdTlBx9etUFJoqif0JY&#10;0XIWgPr7tZf7D75UlQxWDeCi39DaBYPhOnoGdwJu1gtJD6oYHQkXo1CqXgiBSyiz+P7EUDozdThP&#10;X9eed3afhhq70JvPvc+KudGWRa/u+IYxL2ltgoE3SNOVF8LsrIYXlB5VOToQLqwjgLkOCpO1OTED&#10;IGclXVCvXRfYil7pEVWCAbIAEKITQuFXhmY6mJtgMHu7cr9RyPzc7w0vAukCeLH/PVD07SzepfQb&#10;I2tnQpguv46OpUSEsLQbdEh7Yd+OeyBf0E5TEGX9o2kV75W1CTgYzdKo+1dJwwtokEYXR+nwwjsC&#10;dHwZlCbLeGElo34sfTGbsPQla8L4ei30X9z4xlNMDx6MeJJRyFMae4AeGk/PjpG4b37GP6+Nl0Gi&#10;8eIqji8aLVa/kcLFl/zk0X1S58VxyBJxIlQ6pH4c+I9RLb3zXVRvfmvqkxZXUReE+2Cwq+luKUm3&#10;Mj1qaq6Ml38lGC8p8EJ04VFSO9eMKN3MFcyTF7PDZVRPRXbNgukP6wppz0uz0lHwe3AVhwm+WS0z&#10;aO3mnuICZocm57p4GQqgSzxe7I4A94JvjCZB9Svt0sVAumm44tmQRqr9yDAaMtx0fNAt9Rbh5sYO&#10;0qrXCCIlSQWbydpSocau7bJ/fhpeJg0l0CUaL0SXyb9oLNrixB+7Yz7dc5uj7RGWZ6CrartmnX4t&#10;j1cG/UsWXaKEi996wjcGc0euj4aXUWpoZWsIxQt93+Svw7bjFfh09b9QezQJ90XzGqcRGhzSVTUW&#10;3V1qK014efAcxgiTxVz98IAYCcjLR8RNk5qhC+MF5164gtiC38i7GRnBXRG7PI8scx0vjKjcZSwI&#10;DpKaCzqhYjMSFm53X8ULeXXHnxnpzf3H8MIb0xuFr6JmapqiC+MFZ166Yuii70Y/eO43578oGXTB&#10;rspmLV1BwjU2iZrXv98YDPMiK+a+iJeOhbtgvEvgM/HlbwYZP60uI1EzpSbpsniBwS1PO/BitMEo&#10;nC5mIUjsqvzJlhu9Ilxkk3A+dLzdNClvtGKW8DLt0pcRTBfUQHpwa2VCN4O3lQXQ8BIpmPMStRkv&#10;PNqFdTMqHC+Yd/NmlReiSHCIcJVNoon7YsDdGy+C/QExhBeeZeT54bueiZY/0AX7AN8bXhIJp7xA&#10;7cPLG+sv8OIA0Zs9g+ioAD3b5cLFR4CehduRK8ZoZOfHi/a7mFUvQ5/JaEz/1U2MHh4TKm6ixj8v&#10;ixc92/1vfhPL1Ta8sNpRDzrgF60blrt8YkW68VUDAZBBfBJVRC92ymQBMeb2hmZGCqMxrhfz2yDF&#10;iO7K747/PHieLo2XoVzTpffjpbfx8oO83dezErhoKbcLK2NdEF20cB4hDF8fkR5/L8cnarq2ppNR&#10;/C/+x6Px+p95XzQpAVwaXoqmy5L1QgnX5m1j2Wxh6x1yAKhpe3l0maTn8WPUboCraiaId0mAF7Xy&#10;8QGILkfN10XxMtSJF+M/s+ou5bLF9gRA7KrOMBLqddkmPVescsNIGIAMdJqEG+kv3RkF/C628PF3&#10;M7rE2yvutLHpuhhecHIL1TJdeM3uYz6cTpN1jdGBTxe70heHF6s/PHjIjMoNWIIKW00iSXH57vyl&#10;fOWr34yd6R9dmgORPW/3e8NLmdqGF6RLsS2kbzZeoJiS7CSAecHiA8FsfeEiicpPTZbMC6rYwBnw&#10;n/0TNv/af/xbMcfIoEu6RXJpvODElq4FvHw9PbASrZ3zZOEFi+lOcSMlel1w+YH6fujZaRZCrAEx&#10;b6i/11OsbgRe8JfqQF3e3bXhJZH0CFegGbz8yKvLW9SXh5e7RReVBUBVoyI3ewbRCiQZs4kRd+83&#10;sIX3kPZ8++bfapgueKWYKJDOnbfxz4viJQsMUmrwpVLr/8boYkaDJlo7Z4pfGWEfgCzNFw8Styj0&#10;5FGimA2XkGDdf4MFNdaZnhUXT/sJdF286LmsQZ5jkfrrivqNgDDt5lOmS3eTaF6/qDQOpn+UBcOC&#10;Lfe3X9yoS+PlZAocpiW6fMCpCwso2dI5T7c7VlLqqCBBkvAyweotqzTp21J/16fl1E26RC6Ll6Ee&#10;uqhlaP87HqwLvpE21rvRxChBqbbFzcd12K9ZEi5Q/OBI+MOnn8ti6dSp6KAJ1HPX8FKNLLqUihfj&#10;41SzhdfTTbjhrL03jSGM5jG/ZtfD0FOkqKjb48FZLY7jXHIXxctQM1zILWj2SitNhrWuuoy8XoeX&#10;08UB5AfOQ36TT7g8+ePQI/wLCtW11FPhKN6B8Qi+NLzUJ7jXxH4jhXp01ZqfWrZ3RsHL426jYQCn&#10;+FntUk3t9lgQX5/GI7H/Hvs7sFy3UzfqoCkc/2x4qUcUqwt1L8t06dK673j+4sF0+VHj1o+O2zvv&#10;hoqW5+x/jv0VZpoIL71w0BSOf14LL9M4Z0XAkYIrIypPVGi4i7ZeMDv68z36XKSPlVAGN0evalyf&#10;O//bNlEvAHD5H3FhZMzg+Oel8KIHulah7fJ4UK+0YuByoz9h1VOKkdrqcTtsYevhuUG3CTGbPh70&#10;ay3RCt3znzZJL44Po8sx99E0mRfEC411leLRdI+C243gY/MUo+MMCTV06JVQFVcgPrjMzCZbPTR4&#10;tSJ1m2s3pWCo65SdCaBmOf3KOUE3Xa1bhbocaUXokTNTtLquM62m0vlidUnz1fNNP4MXwwsOdZVi&#10;8S6lh7uocxKVjTrQ69Kr0truXT5rREChi0c8wRnCZiMvTw4j8sX3l8HguRxe9EDXqR9eGpUb72Ku&#10;aN5o5Bi64NhhJyisjENOZTyZiWyktFG8uMssXrZo32SOf14KL7l2/9GCeJeDCqeeI76K6WCkvR/H&#10;0IXdF71ejC68+gNaMKWWgLBTpCPwsp0vV8OLGudKRdF03Po9DATHiNPFNl3Sb2s2bHihwtwS2AYS&#10;g27OjYNJqJ7dST+1+RJBmG3IuSJe8u3/g8W9B8XWpqP1qtIAPkdG0vUURgfVbZ3SONNjPFnJuAMj&#10;bw4U9bvChld/7xYEmH2TOf55EbwMFcMF74ye0KO+RLrc8VzSqTSAI8N0p1FjhotqMXS30nB0qX59&#10;SGK4KwkxPQvqme7GeC/gfYzZOZVqCK+AFz3Odcq5kS7SeLkjFaHj6aF00f0/YMM5LVjVE3VQDAJK&#10;apd3QOp5q/H3C2Fq9r5KvWLo5/0NX8NLwfJ0SysUL5OoJ+FBG7k3+rZDqMt0XvCn+ekwmBfvOpv+&#10;sY5SD3jBAr4vt19bgnmbM3dGF1bleIFxrlAUEvZ6FBrwYuxnKkp3ZKwLpd9QUZyZsbMaoBR3S63X&#10;CLUhwEMSMMbuCmlp4uuWGZw5TU0fF3/DVi1eYJgrFN6sFh/vMv7juJphGx+bvwhVK+AyeuXp7ti+&#10;TV0iFYSYnmoY8jYnrJnS00ANygeaxRmcNV+U86XhpTiZ0XQFJgHwhajr6b7eh6X66DH7flnVioVS&#10;1vzveWkIaoTSH/GUiQXrhKqDfz6cMkQasz2kAZxFwHi48t+fYOQqxwsOcnX6wVZ5UWHmw4mQUDdz&#10;Axv1dA8JdfnRbTRe0jrWvPV0/5EBo2+pHRPGeNZ/KQrLJZRaKawSn2YM1rYxSPNislEzd3hyAfPf&#10;xfCSCwCH6md8EBdYPcrY2WC6HHU90zNH1ZsCXWbx4tj55OKdTBhgDMwG/B5YcnJkLhkLM3MGDUMN&#10;EWYOL17AXAIvzghXI7P0JfXDKkdq+Y3/cMdGI59f2hxlXADUnFAVdXHuoufPRrhRoKj4C2pOMSMm&#10;2RMfJHf1eFDzsU0a05qx/TOPx5z9wj82KsaLd2jrEKMLz1Q7HRLhQrxggvSBByPjvgiD45fqKtl4&#10;gZYoaMO8DRMm9TMfJ89ScuyZr23MOK4ZOjR5RouN2XRzVOnFtHc065CKDLPD6c6DQ7RUwUsloMth&#10;SQBGGWIWuDrHFviPbs8l5SSiY9K3zGBe/s9qOdnWjOucGQHDMPPihybf+HWVR+0O1cIFyhtC1e57&#10;QbXp9Hble5Zi6Y7ZTJiWpQtGGY+ygBf6R/rbjmcLQCPoaUqOePZzRIvKPjGZhHm5mnfL/A2TLsxV&#10;J174wFWnH9svuFUOwUFqWQYBFp/8HlEZTo2VsvRY58rQkbpRMg2/ScJrpNSPf6L42nL9vz7nL4sC&#10;9vhlnmDjTUGS9eHFHrSaxOp2s4/iuG1/kgyDoYPStp+DTkbTYEHXbYwOCh4q46AEXhh+QjrgFc6T&#10;ucTc22yPPDfayqh5vYC+k3eqTrycvOvPkhlOV5RMzx8eMg4pa9uzMqGeru2hj67/FbIdXzwUBmYo&#10;7Yuk0fw2MdVPbNEL7af/sFy/q1YN3K5pd311eBnHs1K8/MDaL7CR9Lg//yPjBWtOHnC2MFrLGX2V&#10;KVxu55Pb1yLKy/tGJ4zki+rFreLKs+g88t1pG93odAh2jXip03rBD2RWwfEQEhwi59bysAavPZ0h&#10;31ipzWHE7gfnz6/cvLpPLd5US3T1zu4S3CoeLaxAvhgJNPY/kUuqNrwsjk/RArzwhnuHkOAQMb+L&#10;iqVT9vP4Ykn30zRS39+H8ovcOrMhT25+Lw+F0RdJUuvCrG6WRcUs2PH768JLgkGRKQjW/XDbpSS8&#10;YJc0o53QATkALEwXL+8XonQ3Prn93RRr9yQjhvwwiV8rTqvbJUyL6xW+qEa8nLHfT9bPzGMsr7Ku&#10;elo4VECSUdT69q941th1qnVJvz54yPxsgjOSWfxbHwwSv1gqOVvlaFWIl9woOEKQ8wuF1ko5GzlO&#10;UfVhDyeJpEtZDdT3Z9c3T/EaM3/faciwDtV0V5305RLrrPzLqvAyvlBOCBynL78IwXi6BBvnYBkf&#10;+2PdqBf1j+7T7sAebTyqGXWWjccKT+G7TUr5guLl2Y+14SUfAY4Tu2c13QnH75tYGbYLK177S3wy&#10;0uM0FjQZ3SBmVZcDXst2yLBw3g+/QZmeK+WLnqgUO7ImvIxjkhMDB8mgC2XOlIAXvgGxBeIRkbo9&#10;K0g32nhdd7dMp0Ney+GLeU9dHmBSb8mK8DIOT1YOHKIfWvxY4QWWeOpdk160/8zjQ1q66GHScHkb&#10;zm9g2yFvxQHDGzy+KcIMzknp3vZQpd6TdeElIwaOEqOLUbi7KLxg9+ZD+h4arRPQPXUcXnx8gSv3&#10;JyKGYuPFXVXPK/WerAcvdSYDWLZLYbkAnC4v3ibtCLq8dasN7Z46EC8evox/C/fUD8aYo3I2D1Lq&#10;TVkNXoZa8fIlr+5DLe3Ee+VAsaMRL0uXnC5f6rbt9l48bLxsvEDdqY6VJTiyedM5itqVNeGlQrrw&#10;JOkH5AIctV0SSj8j0uUJZekOocuP98Ndas6T/j1NgplVlagHQsl4iQJMLXiZxiEzCg4QNaqHT+VC&#10;8HKbEHO708kofSgdjJGRLHH2e84ZSB2mPxwRnyxabFtWghf1XllJcIS47YIm/9lbKETGieGgNmlq&#10;gIwMo+wnR8sZ0/CSjQgppaKcM7PgAPEP5oJide937HfDugEkzo/uWTdcHRKkcgByDpDp7u0eUBTy&#10;UnhhqgUvozKzIL3AeDHDXeTzhao2dexCOvnJiJqyYDvc4/25S69t3yY1vFSBl+lNxv2IrzX+Y2Y2&#10;xIt8ll1ZeKGzEXe7JD4a6SxPzDC6S8ML9ipseCla43tM+9F6t7xwiBZY/q+X3jv3eynX0vDpjW6X&#10;1NEu4/Donl+vF3d7y8HLXV/HH1HXphhVghfv2s0Kh1hhppEy/G/Z3Qp7xD+9KT866dGIKoM+PU1J&#10;8701owsaLw0vBWt8De/izcuHSP2wxEuB5aPA9XBEe/p/RvtFo6x5TrbcbeOJbJfrno1qwcvgW72Z&#10;ARGjH6MLeS1z7Zvt4k/Z8T5pfdKTEXmljGCX3AzmXt2ulqC6KJWPF/0i1eGF5QIUUpzOPJnok9En&#10;9cGIBsfKXsz78kqcLsjWZK9enqrBi0e5GREh1h2ZdlDuvbMidjC4YbeRA4LpDLuO5Ubnfn8lgy7v&#10;o/KN1he/DBWPl/lX823aszERJCrxgsY/nOdzb54lKefzDfswvqhZX/QyZZFN2Ezu9TRTowW8PqRC&#10;oOV2yMlo2/IXoYrxgnxx/kK6TOOf4UW0nEsTvDNKtVinsWFlh4+tSRfy9iqZs6OyfH302+s1QX+x&#10;ZwvkVs14cZQPGPsEdKEsPQH7Z1U+uqT0u+ih+bD76NyRLvbbT/+kL6QTeXVpVeBfhSz9TCodL7te&#10;Ngsrdou8uk9etzv3/lmX5deELozp6MLa4D6fVkm63MMDj6AypV/g007x2iD2t3rpi/caF46XfS+b&#10;hRY7Zfpd8m6ZnUK8HGW7QBTzU5WNuht4EfDud90eFovbpHjropsOlI2XnS+bDxrbpemia8ZK2Dnb&#10;peKK4cM77Y10j3TRtW+scrrZXx3w8gDbJcG7w3r4HtEY6gwVjZe9L5sTGxtVaLAuC6bjtku6dQrd&#10;XZm7W1QCFh4LWaxu9NllWhDfL+fLTsKE7pRUangRJVaUetpEheCFuzUfz/QVZqehgUAgqnaJI5N/&#10;hMjrpE9GfTxce4zxwa4mEFmx9Uek2jmhKhgv+182GzW26kfR7jxiLPfeWRNeyXZH1JfVQ0P1dO9i&#10;Yl1I4HXSTu001/H6DvEDrZN4ZzaQ/sqZn5Bu74Sp4UWSfsYJQN4m8ov5HaBB/S9duEtvUvchy+cC&#10;Ap92UrpAoU/smsTbP5qcmfkRx+2lbSoXLwEvm4sam2VdSYvbRH7dxup0d/joTnxl1FOGhEsXCSMD&#10;T0E1y9N4YWk1vJ6vJ/VNQshsocyBm2mTLoUXsCGzoGOL0L9ghNNJ2EQz0jtLFa5+cNMlDV16owPj&#10;0ykblfPdldhj8HCf0BdmKboUQTj1NHlS98f3hyjjIMb6cek2T4iKxUvUW2eix5qUMfx6UQkTIXto&#10;g+xI3XS2y/fLD4x3df8tCi/TP7ABiHh5rC+CEYQKqkgYowOkZcjQSqIfl3DXBOiSeMkDj3Uxty6t&#10;XQFbaItYtEs6vPBBmUYFitL9J2Vg9Ax16mz4TlU+Cj9ppiCfO/RlU01mWSPrj3VYwqWUYvQTqFS8&#10;RL10HnisyekLMJ0Dsm6eVeG5wMgRTme6TNvMX5Qu1ysbgkfpWDhdkkQjTZfXg8plGQ0gH4/n07Vi&#10;fqY7JsUkxKnhRYp+aie9sadG1n2zTbi5HuR3SZnAyD7Ez+/AuEWeYN14uvRIVXLxW79X4ezpc8Z8&#10;UwImdpsWipfo+RMj2kdYnq6M6lGj/g4pd5suqfBi17wUOSg3J5wuAV6BLm+jGJ8hPejTIenlEkYx&#10;hq+yQMXu0zLxEj1/YgRPg6lG1LEn99ZZldd2SXgu+n5Z2RuZjijAC6NLipPR78t8cB664HlM+3st&#10;xtCt0tcKwmPLbpNiN2rDS14N6GKg6xFJzoUlwTqnPIBUeJmG5Es1L8XGGAJdHunoMvD0B/olLl+m&#10;kUcvjGLMxzgtWQ4ZN0wGluCsYjdqkXiJn0F7aE/DiWduxz/Aq8sKd8vaRz559lbiaJc3BQEZ+0qM&#10;0HhJabtYh+QZ3XVtGeM26cVMmc9oTxonJn+gzNKsxe7UEvESO4PeSc0kky4U2SFtH/mle6U9X5+k&#10;taP6X/+bK3kpbFi0/fZK1I0R3S6ertle+4XfJP19OD2VFGIsx+/H9f9u8QJHbdUC8RI7hf5pzSXM&#10;i3XM4azbZrOU20HXN0nleIFAXRoScXhhD5KulTQthZdT69PSfxQTwINiNGeejDMY7Gv5ZRzCLDzY&#10;4t5b2KMNL5Py4WUU0UWtlyz7Zbv4JsdehKkaKU/jAffRLl3yvbUpehQd8pNiBHoyXtboYgxFZ+rP&#10;Btak6QA2DDLvt3VcmnHJJJnO8vCS4q0dnQ0UUypNupR4F7a4jfIuqSbixz7Bn/pghL8710vbYt6P&#10;TkXrxl9J91YUoQepS0bcVAfHBI3pnWGOGfuw5OVLghktDi/xr+zT2UAxpNZUKXSxy8rCySjVPNg9&#10;GEUZLSDm/HiMOzZJ9SyIrDS82fHPanhnuCHjQYznginoVf7p/2t4mXQ2UfivZEcjiTvJEXx6dqwj&#10;QPILafJzi8ZL0vpRPN5l+5svn6BuzAWMvhnjqGTmRn5/0/+c/IL5dbyohhc1sycLf+fPpovAvWRJ&#10;P2Vn5UinmQYrelnqkABhWVeAZIlGZtmJDc+xQcw/w89JLOoXLRnLN2NHzWxgDlsMpeEldg5np9YY&#10;l8OwAr/lH/wW8GI+y8ILdZFOSJeexdKZF9K5X9kR4gUq68aPgE2XDa++FS7oKUMjRp2SvDdLrmPG&#10;kR85Nn7GlyoMLwkW8czcnosX+C0/iqeT1ot9VtYHd7JY3R6vZUe68JIU8oZEPdQU75I0nO5jmLHp&#10;8MJ+ECHmRffXUxFPvz4eOaDxgGcakoaXmck+CS+smEkp1otSl7wjAGYwsg5yWzZZDim6dElTAX72&#10;IXnDmwfgxbBiwB3zAK8vD5d5GbaNlzmGUWMdqsZBKQsvCRbx1tk+Hi/sZCTZi+lV1zGnQ5qi+BRR&#10;Rt1vN26yDFJ+3enaLGGS9MuhSwLXrvuDOlsUkAe4gbvspy0OHNuoMVIqJ3dUw8vcfJ+BF6t1j8yd&#10;5Cq9V3ccFFbHXHCWEQmDdVPg5WdntKrfsevlN+NFPT62i3Jo45o3VkzwrFXDzJtpaZSEl/hVvGO+&#10;j+ZLj30H0ZcnXHqR3iy6xA60Hm0e7SK3PyU9FDWqj8XrP57G+HgkdWdHEXoBO+4Ril1Fqb5M0+Io&#10;CC+R63j3lB8udtouQbBOjSbtyUwXozul1AZy9FC8cHf8ALDrQ0H58jMmkIEYj5Rlo8yXcvASv4x3&#10;zfgZdPnhTYGgcPdZ6fWlIiem4Ig0eAHSfuyAVRmbjIkeatxeybpRGnQ5DS/LR6mVQ5YmjO/8pAmj&#10;DLuGl5kpP0TGj9WnATgJHL6eYgV4eVCsbopI+EmUIG3WX8j9zqbwoXTxy0R06ZmD/xS7LZQsbFJ8&#10;7hkWVNPwsnMJpMEL/1F4VVAUXrDuY6LyUTzJSPqFNDxUR+0Y0wTrTofkCS4d9Fk5+iXiCePxzTzu&#10;eHBSw1MMXmJnMXoRJMXL7/cz06Sl7SSPpqekjiOJ6rtouKh2AIq1Yi+N4Jl4O8YUwbrKBceaW/13&#10;5Isnw8udCEPtUjRgdJWOUvASv46jl0FCvEBmzaskvEzidBnS2S66YRhPM5I4JOqpUraSxl4reiHc&#10;T1gNafgyuaA8P53hpRzrJXYdxys1XuxW9UcuqGQa6w+k8miqwfixO9nOKqHkXb5ZdaPalyNhh3R0&#10;edJd/DlrIRYv/p84/gmBCw0vexZCGrpQ4h70ZBfuemHLqetSFq0ecHd9XhRaKHQwYOObeYzRr89s&#10;l6yhPqnoAoCZ7tX+PoQaXnashSR86eG0bd6TnLqa9ggXDRq9yYwXMuPUtYPcsYAxmMZhGoNPksLd&#10;5ZXjmBeji+q3XQ5eEqzlWCXCS6+NF0aX+6E3BbHSq6aDtqOfNE4H85BInkGRO4zvnGSFu/n7Pxpe&#10;cip2LSdQCrwoUav6Dmcm47JY1g3xkrIXIxsJo6WPTLrwnfNIlWnUsw7aPJQw97sGq+ElShFAscPp&#10;dJxD7gWxSYCXB94ZJQklY/0A7Kr4ud/YET0Xp0vcIPS9LxVA3rsvy++V0Xj5FIKX2MWc+qZNDgAA&#10;IABJREFUTMaK2kEX44tZ2aAidIM4VaBLGryoutV2KS2ROwyfLGEvaebVlVz1c0UuXtDGKwYvsWv5&#10;IAXipbTK3XeiyydlrO4X/NvijRcyLMh2iTwa9ead0b1UvHCVar3EruUj9G8nXvCr8WhUTqv6e9o4&#10;1UEXpmMdfe5l4GUahSTlP81ourt2Ool8+c0y8fIoBS/xq/kYbccLM19+zk1k7lUxo8kdgP/MK1+m&#10;aaRsJgnLHgs6GiWq0NfrNMbnnsq60nWbIDn+EzaubHgJV4j1AhHw8vFCLd06Iz84wXWszomAC9mN&#10;ZfEzitElyfGQxyqLXwabZVgvDS+x2kUXzGSkBoTC15Xhp2MbK37Qflj2kl/NCx4LAy/p6MK7z+R+&#10;xRSCF+lKwkvccj5QQXjB9D3xV5Hgb6D6LknuS3oWtCz/8kyNgRqKVPkQcGlWRzAdExkv5eAlbjkf&#10;qf14Qbo8Coh00B/Z5HdJE6iKvm0KWpYrNkGdSmRMcyX9RboIrWwTpIaXlDLosUQb/V9/PARcvDvz&#10;DpclCeNdXLrIvpxnE9QlS2Q06dLwkldxc3mqlvgCh4IPTzUSva5sunCUhg/QxFi720juV50Tc1ZC&#10;MmeKo5En3iXveyZSgXiJW8/nasF+0UcjvC2B2RC+sqwb6STVTSa/i9HaKfdbzgonKGGquC6CCqsA&#10;jBe5g7Bd5eElcj2fq5lDUa+2JsuwoenIuBj8Mh+pw5rvaa6kf9R7hRV3keqAMemSKtXo94Ec8VtN&#10;bLk3vBwsD11YtC5rySi67YhRSHXES6IKDJywRv2FPK+5QTfwbqsTYpJbI7w0qo8u5eElckWfLC9e&#10;eDwdX1e518Ks8CO7UzXH0uVIE2GF+1y0AC+m/ylyDL4WXXK/ZEI1vBwqL12McN33Uzxe8CObatOl&#10;yAToMVa3nOrliBeM+0mQCqAiE8h2yf2SCVUaXiKX9Nny0gVLm5ipRrmXwpxgzetuNe80aYyW/SY+&#10;5kfJwkusDTcNAvS2anjJrrglfb68dHG3luhlhXhJ2YvR8T2VsbduU8OhyQGl6JJgDAobgl0qCy9R&#10;K1qO+p4iXp4n9hAOE7kztb8hTasw27Ndyt6CxgBJbBen9GcJI7BDDS8ZhDcmxt7KvRRmZRwIUhQf&#10;GHhHgKcO1P2vnM2lOzvFm3Cj66li26XhJYvIofd4dPK9mvpsRD0BUoyAvo6FUFWonpT7XWdFz0bF&#10;daNtlx/ZLvcynE87VRRe4pe1DNF1gRFLJlW3Gx0I0nRL451XWB9l8YMwqcPbs9gxYD3F70WEbO9W&#10;SXiJXtVSxJNMcGllXQarGr2ZyVq9mrWTtITvLdooiZoa8YAXFbjY8JJV0ctainqM05ScDMAi4Lup&#10;kfQnWUMjszLb9MukpgFo4VA8Hok42/94n3qB059CBeElclWLEZ65pdc24Xihj+z4C2mnunDuF10X&#10;Xs6z5iuR0bqwCB7S7bYYNbycLSMMXLRw2eNHdpJoOh5Q2BVyIEC8YDxd3FDwvpw1HopA5eAlblkL&#10;EfvwxgzZ3EtgVvSJzToa/WLf39+JMfe7ruhmXM5H53Oal0ZFjECYGl7OVM+2F66s3EtgTuYnNjRR&#10;TlFU9vvRxaPGILX/9M7N/bqLYnh5J6jSp51vrxdFPf2nGr1UpoaXE9XrcN0S2hrhw3XmgSA+1gNq&#10;J5VU+JHwkuCMqBKNPmYnaekjEKZi8BKzqqUI8GJlmeReAzPin9jUzCd2X/3MeJdC9lZKugz64qyM&#10;fnFxKgUvMdMpRrx8UgE1CEy6RBe/VGzljU7v0kcApfGid0iygBcWT5f5BQ9Sw8uJYh/eknON+FPR&#10;RayT973z3W3bRf8SiQPABEPBApdT+F2McDrpYxChQvASM59yxOkiFy/MVjfDPGLw4sS7iPZqk+yx&#10;iG87gjGVj0KGIEZl4CVqPsUI3LrKrym1KD5ztkIn6RRxHqbb6a4SpHO/66pM1EKhvrhV8PuVFVIY&#10;o4aX84SpRsapO+v0e8TxAlfS0TUYphujYpzaIJO0j2d8tK5i7Nh25VnIGMSpCLxErGtB6u12WTIF&#10;WwpXRIqGaVZDykJujAgvU79XLFAXviL/RlFX4igFsXEqAS8Ry1qSNF3ewpMBYE+x5L0E8S4/Cvfh&#10;8S65X3ZZiBeM/Yk7GmFMYfXRuqCGl1NkuB5kp8jiBzYv2x0b7tJbdCkDL57Yn8hEIzgd19l2xFXD&#10;yxkCzyZPYss98zPCRc9bKKcIeDGrRxWys6Yieiql8xPr1tUr4PPi14YlDEKECsBL+ISK0D/W12jE&#10;i+xcAHK9jMeB+Bvp8duo9qc6E8Dvyfym6+JjEU0XVkRscryIXgWpJB8vERMqRZwu0vHCCnerCNX4&#10;g5FTEF//mtxvuirAS5r6dBTwwnIBhKdyxqrh5Qz15ge4VLxgSUYqhh+fvQctnbg/M/eLbhZ4oRL0&#10;HYEsaTMfopyhCFLDyxni2QCdVKcef6aOOV6i3rv/FZTE6RdU6ovMNfr9oOkI/ODiRmK/Gl5OEJQh&#10;EB30wR8K6JKgD6FRPaocvBBoOzLkohYBtJ6p+zRkSTpeomZUiHhHG7l3BuMT/afWwh3pkupG2qSL&#10;tFd3xJ6xeyi6fFOWp7tLH4BUang5XhTvoL16IvcYPNPUqP4Fx4EE0XQ8D6IwvHQd65kWHfFiFL/M&#10;/YrnSDheYha3GDltjUSuL7iEVWmMWOEl5rVnwl3EvbojGgvK6YyoReH2RihgDJJINl7C17Yg8cYj&#10;gmPKYEvdqX5UFF56dl2GDgeRb+4KDLmO0yUKL1+ISmh4yQ0VUvDaliRP4xGJywvwQiejiJiXnm6k&#10;VZd6/kuyvuYmGWMR29/Jdr0VMgZJJBovoRMqSrC4hGcyYrwL5O7ZpXX3hO72s9F0ZUi7uY0yw+Hz&#10;Px2O31jmp+FFhkInVJZ0WXhtvEhcWLAGpiIMT6MtAO2qXakBfW92S2O/pAih8ZKgN2VP8XTMsZ/7&#10;DU9Sw8vB6nnxQ89nuACTht3C2m0BfhZeNr+01ROgMH8DnY2iHS9G5W6WDHANCcZL8ITK0bRBZXdN&#10;o43fTXR5v7ntoncVpmVu22e9Xd+lJLrcmOvllSIZ4G8BvBld7rf//itkKOLV8HKg4IwwBX4INYsp&#10;EGUK8ni9sclpb78K8GWVMQZdKNAn96tuFzNeYoN/0K17pVwAVMPLgepZXJnUz3DEC4SQvX21L3tL&#10;K++t39qqTZf7VXeq08V1o20XdTQiv1txIxGuhpcDhRk3cs9Gd06XJ69PZ73JZrz0eBE73Uh3/JcU&#10;JY2XBDVePliisLxRiFPDy3HCjBsjlTH3jFsCP0OnUwHwTtp6k214wXiXj3EgkPjiXrHnTNDWCIdC&#10;rvF6sBpejpNBF6nrC42Xafp1xAvtKQcsi3jR/7XoeBe+HeI8L3g2vixdGl6OkzZe3pjKKHKBIV6e&#10;2I+Rn41C8CL9PDgv5uYGukThRdV4ua7xIhgvoZMqRj259QTHU2m6aK/u52OF0+3HC/M2dboUdikC&#10;N3eH8T+RuUaUJy21htjBang5TNqvi7035OLlxnMB+l14cXw0vsJZud9xqwgvjwT1Lw26FFPqJq1s&#10;vHwaXlJp3GlGNQK5fgjMDHbajszghf13/saG30U7XsS+tCvECyvyEmO7eNpSFjMWaSQWL6GzKkdu&#10;orRUObkAa8ZLr4Lr7K1H7RCegutmzYvwQo6XKLywT5fChiKRGl6OEuYadUI/wOmh5jOD5/Hic8Ho&#10;PCOsTVeo9UK5RhF44V3z2M/O/IZnSyheAudUkHiVF5Hril3CPvilkfkSe/hC2Zs8eU/gq88JjZfX&#10;THThnvm3bNfChiKRGl4OUc9K1Ml06bJ6sg/XeFnlis96YVX5rN9RiMB6mYYjLpOx76e0CH4yLmoo&#10;EkkmXsKnVYSmrUe1m2VuMrqDVQF15tFoO17o337C7bVV6YnCW6Px9cLWonjb9SSJxEuSPZ5ParN9&#10;C8ALs13sW9gQvIwxyqqwrvvG8gbAlbJdOqzyErEAGl0mNbykV98bcfEyT91wNMJUo03Rui5d6EvF&#10;v/KytC86Qa6RMuTeoj9cTpJEvCTY4XkFxwTW1kbcAjPuYBVdfka43E68/KxEI4GvPCv+tPENpXuj&#10;q1FhQ5FYDS/pZVSGl7rXkC6sIWM4Xn6/kuPf/571v/+mf1LFhlWVl/AmCaxrntDZP0sC8ZJgg2eV&#10;ERcvGi+8mTQHxrAXL97idOJeeVZ0iTbW63tBQa3A6TcyjYTO/lmSh5cEGzyr+oE1ZTTGWJaU50UV&#10;kLKDdXdcHFGXMOpDWSpeqP1tjPHyM+LpyhqJ1Gp4Sa/e05Qx6yTPCuNTLWRso4uFF7WjCsSLetpO&#10;d9d+R3leeozW5ckAud8wmxpekktdoTyl5hrReu/sThsbqeLHywjUMgPgNV6ou3ZEMsA4GB/VNI8+&#10;XDK/X0Y1vKSWCqiDG5Tc8+sKd37HP6utEJZ9ePmpsllmZV2J7z4j7eY2HFFRs281Bsj5bnnV8JJW&#10;fQ94kRnxgDsfPqyN7RRsvWCuEfsd0l59VjfAyzM+14jlgoySacCeJ3F4SbPLs6nXPV+lBlQxvDzc&#10;JoTBePkyvNxKxQsr8pKCLiUNwVFqeEkr+CSX2quc8PLAo0AavHysa2lxrz4vPSI6kzE8GQBiEnRX&#10;o5KG4CBJw0uCHZ5PPV0cSA2ogp3P6ZIEL1hUuLzD0Z0bL5HhupqzUisrn62Gl3Qad9yvN3LZxC0w&#10;Ml588XRReHH4kvtdt0uNCPi5w6e/JQNYanhJpx4W2EvuAuN+hrdTWzcIL0ZL6cJCValgX7Tx0oML&#10;iidG5Hw3CRKGlyTbPJf4ApOOF1aEQZNiJ1oMvID5MvFFaj9Kj+ghOzJe4pIBXg0vTA0vydRTPLhw&#10;vIwHAeNoFCh6cWpaj/dH6lZW3ABw0fyMrqixpFaM5+XHPluEzv7pkoSXVPs8j/6Zxou0j3D1IJou&#10;RjXZFHTRKdOqbz0B5ia6lDfdotElff/bO+8YMaRv53WykajJz6aGl2SCT3CZXRn5s5DnJQVeeGdp&#10;Zb8YyZySBsEU0aVjqYyBk88yGVuuEarhJZmovK7ErozsWey+I0nMl952wBgRdoIGgsSMF9ajMnDy&#10;zTxpYZOfTYLwkmqb55K+loStJSxsEx9GTzQv3R3JF8SLOiB9lAHzMPmS9+29QrzE08XtmSf1pc+V&#10;HLyk2eP5pHONYIV1spLZbjTRVFy3j8WLr1eAuqHm/iep/l24ReNlKUInX98aUQ8WUbOfTQ0vqcQz&#10;pWFws02rI9OJaVUdiMML/9fJgMETUic7ow/wkogurTOAq4aXVPr1Oh5c4p6iD2poO5IILw5lDL6M&#10;5aVyv/q8EC9q3ffBeJHf1CqXxOAl2TbPpan3hNTPL+McwMJ11aOnoMvAAPOFPvYML/LGBMpIsUTp&#10;sJnvCS8t3MWUHLyUDRh9MVkEXj6sq9HI9Wi6WFfUmCKgu01LrQKDxktUXyP1yqITzfJJDF4Kt196&#10;KrArGS90NGJgSEYXo+eRCrF7PB4OXmQMDjxOh56XwIlvmYzzanhJod64mJS4wrgXkxIZ+7i4F4cu&#10;w8BTBMABIzoGhnlegma+/xkd5MS9X141vCTQtKE+oleYPhs9Xy+eyDjBIZYufr6AAwZj7OTghT9C&#10;F5lrBK9qZMlLm/x8aniJVj+djKCnsFC83LXxAm7dBFBZwgu/oTaaVUoYHHqEqSljVJUXnsZK/SnF&#10;zX4uNbxEq2e2i1y83Ke0YEw1SooXY2v+M2+QWLtKKWUyb7ToWb3h0MmH8pfwihJdb9nU8BIt/ADT&#10;6WwSdpCrroNrIxXwkhQvvTUgGi86R4CSPGUcHuAROlYRNCrX6E3RlAJeT5Jk4OXvM69YvPSYim9U&#10;ys88r46mCR5DXj6hTdN286WnLOqnuqIWMThwY0Rt06JcL0auEb2euAWQRVLwUrBYAUwhG4iED9M9&#10;3MS9pHzh25PhRVeBgRskCTG8gBfV8vVvQGIi6vTRCN9MzMzLkAi8DMNQLmLoA4x1Ecs7qSTAizoH&#10;UOMR/eQH4YUNDXPwPimX/J7zFIHWC+dtMF4E55kJkAC8jLNUOF44XbQkfE7zmgMGXY7Ai48xhgOG&#10;7qjzOnnReuG5neFnIxbtlOFlhEsGXkoW2ce559IjOgiMdDFzjQ6gi4uXXvtfVBCv2UlAAl50pnQQ&#10;Xno0XFsm44wE4KVwwijvgvoAyz2bjmgrQZGXHvByBF28fPnpKnb8jjonXzhePsGZ0j2Vbm+J0rMS&#10;gZcUuzyXtH2szOPcs+mIbSXqn3wkXrx3SBoweId0z8oX/VvdDtv7pr1vuUbrkoCXNPs8j3Qqo9BE&#10;aZ5q9ObJAMOpeMEydpRGnTMChhkvI3AD591DF3HTn10i8BLeMzy3ejJeRC4wwssHvQyaAkfhxQQM&#10;8uWrXLxmp/t8g9J1z6jWAOqdPg0vyxKAlyT7PI9627knbYEZRyPt1T2OKz6+6GEy62Q+HpYf/Hb2&#10;TVu88aJsF9F5ZvnV8BKhXmcbiT5964JJbzga7cRLMI2sgRpdytSK+tEZIXYnffiz39A9oQ5D8Mxj&#10;V23Bk59bDS/h6nnvLFkrjD8M87zAY4dDIhQx07/+4BIJykxZ3dYOHj02JLpEXRxesN+vsMkXpIaX&#10;cLGQd2F4uVl4wTIM02MH0mXnt9rf3sP5SG9LTyG7g8eP1vrj8Xy+o/ACJaQeAjNBBKnhJVwKLxKd&#10;e/QsmCcdlgvgvnMwXowguzGGV+chsQc+dgThx0MuY/ClNCaCkBdJ0NyLUn68hEyvDNHNpFi86Fyj&#10;D6+EHwuIaLwoB8ybNXM8JQxG/3xdmeLFiRs+8+hBkjL1stTwEqoej9+832nm6dSiD2pVc+Abnmpk&#10;vnEMXdgNkk5Dwkp2p3hfAC8P6PX0C8WLrk5opDI2+dTwEqpeR9Q9HmLxopOC39R3RD/4WfKMmUbM&#10;92NUyjzj8ojw8sTkzrCQKzRePJmMQlaAEDW8hAqMFyMJOO9kooydxFoDqOdOoN/6l3jwwn+AUYl3&#10;8o4eHWgHFh312A50vVABTFkOfYFqeAmVp5KQmGWGePG0NUqCl62i4foHvxoTkWy+nDIodxZkGJ5u&#10;hMaLKI+bQDW8hMpTSUjMMjPx8jU7j6SARhhipu8bKB/wq+Nen8/nCYQxx+QXWuZFW14C7wsFquEl&#10;UKIzpdlO+sTS5adl0GL/j3GGz+yFxOJ4zVukdNAxB+Xnfawt894rx/Sz4WVdDS9hUosMPsFyz6It&#10;vZOexk6KggsBBt4/Gi+8Wex0RFId729chwwKJI8PAY7dnoW8dGc4pMtWdrzE7/QsojKIEpeX9jLA&#10;0SiGLl/Qj7mH1QjE4IV6OcId9dHtYrnxEhyu2/dGsFPDy4py4yVmi+eUWmWS65R1sJN242V6Pwsu&#10;DDAwAnF4YVlInw87Io2Pfpj5co/HC2/5ej/iKatSZryE7+/M6p0yiNLWWMd2UihevrrK3Cjkix6A&#10;WLzwLEft4+VBMMdc+bI6DNqJtHPa4b7w+WQtX6VNvRxlxUvUBs8p1j1L6gIzOhDuK6ug3pB1cZ30&#10;McJn9tLFTRDgzRx5txIWZp+eLmqRB/d87eFO+sFLBid+yJqUEy+xmzybcJWJC6y6KSuq61hEndrb&#10;IXjRjlfAS/QNt2ccNWC+4ON9Ph+pb6jZ/GDMS2zbtAfecv0nZu4lquFlv9C993oI+wTTj9JhUnAo&#10;XhhdXlrv+Dtuf6s1RRhWivfhKzYVNyY8U/odU+YFzsQd++GRk1azMuIlaovnFMZViYt8wI30ILqM&#10;boZdeFHviBVNnkqvKZL+QzdIDERRkOkJMNhLwGgYazp6d5s29J26iFRgpvQ/5nnh9BMy9TKVDy8J&#10;9nkemcU+JNGFMqVZ17Td1gu8pO6cPW121SfpbYcAszEJRwzjC4uyezycKDv1akFDMtbyNbxRgRPv&#10;RGo3LarhZa9YhXhxZRCRLpQNEHiY+f2w2ONUtFK3eVQX3WYErx6VcL7o7//xKDvKdLxZfAkZEpU9&#10;Ds2evu6v3zbx6Ndth6KNanjZK1ZlVdzlATNe4uhCRyNlROjNqdtUuzF2SaJ4mYv3PceXsCFBvER0&#10;rO/B5WYEO4mZeplqeNkrPDXwENPMswjSOwkcL+F0obS9h/rJyp3z1IF67CfDqCTACwTBsH6ODl/2&#10;jQeLq9Vu3b9BCTZe7Lrt6eevOjW87BQaLzwDL+sUMuFOov6moXjRsalP6D7ZaX8xmkWxWdjOuDLC&#10;6DheXYs3fC8beHmMjx6YKK0e7fuBeN2Gl21qeNkpSjaSV+blDseA2EzGKdLtze7G7uq2G0wADZiU&#10;eBnojlqZMMrHG93QkVkv4R3re4aXZxzxrqWGl53qe8gGECiNl+hE6WmLa+81nkq4izfKrzOHFz2+&#10;UIzXSBOwX3TXkGjj5fX+fsPxQm3ThPnzJavhZad6iHyQ6NUjx25UorSnfxMaMMrF69aoSpCEpAe4&#10;h0skrNTQmWF29z0eVfTsUkBdEF5gRJhDP/XsVahseInb5PlktKzPPXs+4TyG0wUiaDldqL/hE0J4&#10;uQOGj1Aivvw9wueNkTeeno7bhh+sF8gGCHTrfsHx0vCyQw0v+wRF6oQtMGv/09loXzIA4uWDl9L2&#10;Xlb+F7ih/jk31ENcq7XBUwlGVcsM7ekInpf3izd72j/rX+c265CZrEsNL/sEjl1Rx2/2LB0Vwt/d&#10;GMAwHF5G2CB/V51xMBcBk6TQFLukhjA73c05LNBON8IN78r4hXt6eW0hJKvhZZd64XiBWaS8mh1n&#10;JKzygraLN2pWXyBNKUgsiJcPUgxdBqCcYcKAF4Zedw9emEUXOuvOdaGUyRethpdd0jF1wi4P2M4H&#10;2wU+qPft9L7nfbOdswhfK+oCyUhyxEHaLXecFWF+1iHJZ7/Mjwr+U9f92S762iho1qGlFafLcdNZ&#10;kRpe9khnnUi7m9TPQtfG1J1970Ynujz4B7V61Rs5eNivojskHKVIuNDPYHyB/MrNgTBsZU89pSPw&#10;4qYyCpl56cqFl9ANnlO91CJ1Bl7iGhsBXh5OPYS7cSRAA4YlH9Aw7ZZ3sOGJvmDA8EzHTaMyPuhD&#10;j0qU8dIypcOUCS8RmzyberyeHCPl/5OGF6JLHF6oe/Li72RJ1GaMXXwFGBxufKYfluMlD++WQbnf&#10;Vcd6CgQKmnhEbvO57FQWvMRt81yisPCnsEIMiBd0vMTi5bHhBGJfUTO8mMMWDxkox2uUs3PrTTlj&#10;cvO5o3ZPu76Vno7E/7Xil3uUAy9huzu7fD0ock+fkomXqCovXzJeFt5P79wHXlFjy2ZlvBjDtkP+&#10;cYcnoxOSKnHlxtndrDFRMcy862vAtPcbB6XJVQa8BO3t7Op7o0idPLzgBIbG6/5+Pyrysvh+zDIg&#10;vvAyDfbIbSHLGl++0BHJjoPxXyQxvEDH+tlfsDjrmCIvzJ9fhBpe1qSe2Fhm0uI2GV54HYYd4fka&#10;L6yE1DpesGY4lrEjE4Zr61Os8WU6uCkT5qUJM1dwyqzzwjKkds593/ASp/PxErbJMwr48jMCN8Ut&#10;tDFpL7Bt2j8K1/0DxXPt8Ec7WddoeL6oUcnPrZNt/LL1pxs8a0Q/H4vkfVM9GHqk/+iR9d/oMi9f&#10;O/Rvk8aHHX8pY66o+hvy1fCyKo0XqISoj/zS6IKRqUFdGXvqJ7/h8GcYCg+dQ60NGDQT2I/e/Tiu&#10;FF96K5L3+XyagXbOM0aXefl9pdZtL0ENL6tSj2z3oJC2yFRBk6AyL7wYGwbULW4kvpnBgGFZjhYr&#10;UuAFfwjlCkDfe7tYA3/EMVNaGS8hMz+TgHXQDNaohpdV4dlIJRtJCq3CLW4nSu/HCw/X3XX4m343&#10;1sl0761wHBPxpWdN1xbiYBhegpONsDaFwdyGl+06HS9BOzyrOF6ExW3S5MVcGxnXYh3rL7TpCe46&#10;7v7B+OKHRRxejJ+irAq8plZRMEQZ5h16RpZ5+bCuEPIcbtLV8LJN40p7SysjpVe7QZfgeDp1NOLd&#10;Ebc9ATS17mb4Yo5iCsIAX77MA+MvOHW/YyGG/TNO4brY1K3hZacaXrZpLLFLkVW5Z03pRnjBDmEx&#10;eHnvT6vB00JHrSHtQt/GKKbCC5xbsKId7xxLdEHXS1Q2wJP/5PTzWLEaXrbJrPOSe9aUCC9YXzug&#10;Rp3erKp5k74z4r/E+a3uI+AdElxRR8fYTcbD/GSoJzaKNUCgnflUqsJuXDaAdrzon3zgfFao8127&#10;RXJGLTTMlM49a0r0EQ1HoxTGy74XNPhCVRr4HZIxjluFX++fDgDMdBX+VWck7CnZsZEJNl7+saav&#10;3KlzwDxWLI4XfU49CS8KMYVQRtd5kXU1Cd5LdLyE42XqOzJZZ4F4Ib5QGjWLH4Zh3KlZIwb5wso1&#10;vHXrTPCSwG1aaCGGVochXrnxUobASpaIlxu1lI6hy5Zco/ln4KuIWgnYdaYSlYLhP8uuaMeuqVn1&#10;m4hUxpcwd35ZanhZV0+NXwXihTqPxCRKm+1Nd7yggRe4QsI0pMg6dgt0wXp2aMRgoF2nRbnSIRdH&#10;rHaYJIdbWWp4WVdPjV/F4iWmYT1G1KV5QYsvLNtn+odEdLEymVi9Bn2HBOe0IONF/dAvhDpJmvWi&#10;1PCypr53HJ9CFho8yiOqDgMWeVnPlN70UOjipWb3flzE0UX9BPw5ZMBMXZGeY56C1TNh75xbxouU&#10;WS9KDS9zgscjukjDy900XvZixYxP027ReLzoCpSUJGC4hLgvf8szbloiABhdrWHS+2UVNd8j9QMh&#10;HUDWpBelhpc5wfPJLVKn70dCW0rrggNfgy4J8AJ35RRk57lDmrT6iFszETVfIBNpfJ23cX21Z94N&#10;urykFT4tS3nxIpg18Ei9drzo0E1xKw3KvAQmSoPfxeqaFvYs5ObFTiUfMwZmqRKMfir7ITdJ8+VH&#10;Fe0AbCGVXvrhx9o9sepZaafuAhKEF1lhMIiXH9Clk2e93O/Qmz28DgPrJ32PfD+glB4JAAAgAElE&#10;QVR+i9RB44K34YIxB3nbc26hQ88AoxAz16J2g1jR4UdzvcRIFF7+CTJhCC9G00JhCy0mUxqKSHG6&#10;xL0fxwvG2OkgOyzSyQd5x7OuiuMF5E9MWP9J6pyFmdINL6FqeJmRgRdz+2WdsHtnTtrTKrC7U3bz&#10;5CgZeAHA6EJTcEk98P2eGi+AGNSO7+c/acLL2yrmm2CALqeGlxnpp8EiddZ45RMFecH5I6Jvmv6U&#10;fqSLe+cDZNWZMiNzxkFOiZeFnzb4yvcu/Zwf3hpJNFkLUsPLjPTD9ALTTggvkEL4dzQKxsvWrml7&#10;H/KuQniNPGo7sNge9Di8zH3/sNOnp6tIsQSDhpdANbzMSD8JFakTs8LIe6p9p5PnJQIvSePebx0+&#10;5fhH53S7XzyzROLF/yN2zjy1qkxzZLyyGl5mZONFjoGMd7/6ZKTKvITgBW9fE/ZtMhqBjP/QYSEY&#10;alUy73GNx0u0xnH5pHNIXVri8XLqynJ/O1SREmQfE16eWAEzBC4DuRjSR46Zd9RYp+FtuWDcAc9O&#10;lwEi6rTfJd2YXFANL4vqf7wQQ+7JUmJ4iXLrsuYAB+IFKtk9IQZmIcpukGK9jHhRo9LwEiVpeHF0&#10;5sLyrzShRep0xEvUnTTV1z0QL5ovlEf9sTOpjRFf1klzrjpaNbzEquFlfaU9RSW13TheqLzufrpQ&#10;V8YjQjtsvBh3SJ/ZYH05eDngNu16anhZWmk/w7ErY6XBo2i88Fi1XXRRRWpVm6AjIsdMvLA7JCDM&#10;b6oFRYM9/V92vPT2Z4qMWS9UDS8L6wxLOUvCC6vDgHgJoAs7Gp3Wf7DrjEoNs4/Op+BUvOiR+bCm&#10;EHKmvUQ1vCwsNZlVpDReOuXY7YPx8tGBqWem1WCpTPTwWk/vTsJZeOmproNR+FTMtJeohpfZ5dYf&#10;eLESIfUUneqxEdRTmm+iB0/VPPAF0WPUURSM0+/ei4+z8ILFe63LeiHTXqbE48Xhy7HAwV/ZUyUG&#10;WXhRiukp3fOCA9g59VjRViW+vCmM11ttim/6E/DCC+yO43K7/ffff+Imviw1vFg/HX4lLrQkFWhT&#10;q8MyL8F4wXImZ4i7eTFLgPVznI/jPY8ugzEw45w3vMRKPl4cHbrE8DdAqrTKZpSxyvAJYsq8WJ/R&#10;p+CFbpHGQBKzEsz4EguVWebe4IC579Gq0xZrw0usGl5M4W+gM3jHxymrbuB3Gf2jMSF17DP6rCe/&#10;WecjqATz/ljleJ0tfxZdZorUSZj4YtXwYgp+AzUAlYMX2JuqE6KKHQm+lWb9B894sZuxWdU7mCaM&#10;r5pdVrw01268Gl5MwW+w67xIWGW2azTU9fKj8sHn5VJZpkDXoQlDZbcXr5GO5wvDiwo1FPGhUrQa&#10;XkzBb+h/KquNTg/Z1xle7erIEd+97na6YI+NfORkUXYzcTAeAhyHl97Ai4oGyj/rZavhxRT8Bshl&#10;JH9q9oXG8PJ6vfl5Yi9e4ARwz+2znrxIr3kDxsuAo/jChgYayfLWIzdLucasKBWIl0P5on9+38st&#10;xMDLvOzAy4/gYjesz/iCVrXML95RD3P9R04xX17Q1+rv8TreoqVBZpcaXiz9Y3gRVaSOF2J4Lefs&#10;rNku+Vv4mH7eiS9mObt5hByMF9X3aQTMczJhHg0vESoXL+a/pV5pcDYStIYYXiKqSOneAEbD+rNf&#10;0NyfzIChgt8aMX4IHIcXFRGk2jyOgHk+VVIWS5xoeNmhEvFiKf06m/Dyfk9no//ErCHECxyNQujS&#10;84b1kT1f417EsF8mk4yiYH7sjOSFAFO6OVfj84Muj+qMNDLm0fASqArwcgRfNF7GwE0xa4jh5RMQ&#10;r2vkA59ah8H/IhZeWMM13rLEz4BD8aL6POpW1QZfPIA5eehKU8OLd6FNV7ej9SINL+xstBMvuHmc&#10;ltKZXgU26PQgGGf3ZhaMDx/H4QULMrBO1W9NmMfDtWDGu0QhS0OsGl5A7MdQa0a5eAn2vBipjPk+&#10;ga3P/66DnmtUzW7ueHScejLyft8fEkZZMK3t0X41vIDo5/xjRTCF4eVvomKMFyeVUZCB3+mmjsoJ&#10;87etvRfvaeZ6STBS2oaZDkn6iPTomHKPVxFqeJm+nf+gvqeMgMmzK2T/TULjJYwu6tpVVk9bQx1r&#10;KOArZxcLjy0ivmgvzJvdVOuAO5swzSPjVcOLBy/HdReLlqrzEowXSGWUhRc+xFbXezTThtPootaA&#10;pvGIF3DzvvVFEl5W0zC6Pl9JiyafGl4msR/Ui62xe7+rCrsRRep4S+nc74IynKWYiISXSBTJeyJf&#10;yM0L10hAGDwpUcTd3X9pLWmMM6kevNj/vkvsG6HFsEC8dF2cY9fiZu7XQZn3SHBL/cY4Ox7Jq+cr&#10;DUMWBRYMu6n+qGeaCKPzHjvnFRpfSDXgxdb+lcS+sR/43a2kNaIvVqKMF4GHvs66p6aKNhwws33X&#10;jhOO2niLxKyYN52TlnIGJLnNs6lGvOznC/s+/IiXgxf1CBg7Hx70om+lpbwXysXL5OF9skjez3y5&#10;zONEI/czomE+YMMgYDqXL7kHVYQaXkbR95F/4sz2P1vmqIusxPCDGnXy8HL3hcGofEKjbazLF/Z+&#10;yaDCxcePLqu/ZMM8DRNG1E2/BDW8jJq+CfEC/QFk4AX2HYSc6dLXIXT5qFvpu4j3cmU+E8TZPdx7&#10;amPjpyaKI3sY9UhiUtLLyHts4mp4GYXfZgSeyehhDiTQjpfv7q71A9AFKiV1ohLBl8T7Uqvzkc9s&#10;M6cyEVS8AsZ8yYR5WbUb7IiYm15E1zw5NbyMwu+jiDoMa806PeoRblCk7g1lpPZZLr2ukwT5AOLx&#10;YhgxVDAT7ZfzQ+202GhCwN34aBAP8+SIWbmzljz+ydTwMgq/TxkvvP+PgEWg8PKIwwvRBYvg536v&#10;WZkbkLW9d7qunc4XK+JOnZEoIuYJETEaM8bbXBAyDS+j8Numu9sT+/9skbZeHk88IeyGSw8VMA2f&#10;Uu4Xm5O9/Vi5qQ+E8pqISQ+RJWm+aBOGxdxhgRgyY9z3aXipRZsXDHy5PhvJimpleAm5NBrQeJHW&#10;FW5Ozv4DD+/LqPnt4OUc0Pwz7qu/IBbXqyv1Lla5a3gpX9uXjP5ylSotq0rdDfESdjKiCtUvoytc&#10;7veal7v/KFOA9XV0+HKaHcPwgvoyd+97ipuiGg6XJMukhpdR8OXa9SIqLoQZL0HxuhovHwrmuQvH&#10;i6+c3Z1F2hltkVgszFl0GZyiVkCYH1kxVMPB905yltexangZhV/+E9ogwMHLPhvmRw2zcbXnfatl&#10;OXjBto5wTW2VtOuHE42X8Xe5hKGguy8DDHPBXFE142XDMoEvU39OrpfX6yHJeEG8qMaMES3rDY+1&#10;lLdbFJ+FjgfaYV+kyXzJ5eJlooG2ymi+rMvqOdTQm1Zl29SMlw18sb5qwstTFl6UIvHiFGIQ9XJ7&#10;1HXWRXW+GyQuRnJ0w5jdTCbGuFExWpUenRpejBq7AkvsTtLpRrEVdiUd+vaKnps3djRv6o/DxxYh&#10;XxwvzOupPDFGUMzkUoJ3m1em4U6jhhf6sl5HvcjDCyYzBrYHoEIMst5rq6zdRiekj9lP7kh4bBEB&#10;hsXEUI0YHtxrOGWW8FLkhIEujRfry2RW8L5DulFEIYaPUX0v9+vsl73ZINeRMh1l4MW6sraj7t46&#10;R2m6AeOJ1g0vpWow/82Q+ZfMASoDLxAUr5sw785lxJUutrbnVjnbDXId0cFr4iUjakzAMEeMogyV&#10;BX9ujLzLPfZRqh4vloylYPyd5QDNP7HGSSCwrbRe4e/a8HJXPQVeVp6EscdPpQqJj71xUHLKaSJh&#10;fO9YB2GOwMuw/iW5ZK4E4y+18fJ6CNmG+hmsj+kgunxqxAt4pHi/bWOLn8kUQ545MM9KcEii7kme&#10;t8w32gl1MevFXAf8L1mdaxnbkI4BbBcFWC9OmZdCF6618VQJHPB4i8ILewYHM07FXmzPlnl4j1HD&#10;C5XYxTJ1IrYh4gXuSELxotoeiHmvFIKxeTwW8JKbL1o2YqxjEhWj6kzNvXZRJ6eGF42Xn7qUfoop&#10;sYtb6KnTAbxNUdfwwsu8FHtx5Ah2VvfUwYYCrRdbBl+skuDYOOkBNYa9yQRevIgGTcML4MXIyhEw&#10;W4QXsl32+16+eOLr6GcWL8TLQwcbFoCXUYiY39etE6Pje1lFKrPZ7ApcRIKm4cWo4P2gfZh5Ygy8&#10;hJ2MdK4Ry5SWtfbCxfDy5rHMxjY+GR3bpKflb7nNBd5R8N3TAkzDi3hRcjRdcA1UBPNBnxQ5Z0U/&#10;woQXHfJipO4FGC9UVLoC/b3GGJk04YUHGxqb2Po7GWJz8+uNG2sWeofWDBkx+r3/a3gpToPCyxiv&#10;K8iBD5/PT9P+32u8sBJ1I2EELb0Icevl40kKMEYhI0x84oD5UQNIoozpkuE3S+WZLw0vhBexJXZD&#10;AuqmBYzGS+6XSSy9iXQFP9X6iKNEMl7wfGRQxq6raRKGXV2LJYlXDS///vUTXlSqtJz5Gg8AzLsQ&#10;hheii5TXSiI0Xp7KeMGNO7jxJuLwooWTZEKGJSpR/wGWZc2HIN8EbFXDC1gvWKUu95RoqQ3UPU3n&#10;ZSBe5LxWGmm8PF82XjyjMLOzz0TJkswZ89XtpQYnnqAY2zDFf7eqU+WxdRpeNF7GVGlRNyvxeFH3&#10;Rk9Z1EwjMl6ms5Fvp87iZR47mdRbVhcwxmw+8PTcWK8WwcudadDwokt4S6vgrROm4QM63PVScB2G&#10;eWm8vALwskSe3DIA4/ph6MraYM1src1NXuBDfTkNLyZeJBRiQI2TEu564VWkJj9ObeqecC1t7c4l&#10;vCyiJ7vY5AFfjNAYKz6Ghfs6Bs04Qtn50vAynY2wQYAwvFg5NTvpAr2N6rNeINUT743MzbkZL+L4&#10;MooR5ve1Lq3fpuwKeGaob5edLw0vA9TYfXS3/0SUkUJRyt5+tuie9ereqEa8PB5ovAThRUqBO4/4&#10;LNqX1u8PEzHGd2C65zdfGl4GEy9iAs/0jAT1B1BL8vORVB0rkaCY1IM3frK2pTkWjDL/jHK4Klom&#10;H0XmZU+lUm+Axq1PZWFGmTANL9mEkynKerlROVldzmQvX35kvNSGF3twvr811wujC3wRbVjjP8mS&#10;d1IBMmbtGMiLfDOPDCa4ZEML/PI7TJiar4vi5SkNL1ADc3/MLqbkCqqOlUg4OE9Wi2FmQy7h5Wt3&#10;SJIImcUJ9tSOMfy+U22R3On/N+KLPsxeDS/Yw7D7w4sE1y7hRRkv+y+OflikjlWRyvxWiaQH54FV&#10;cH50ONqKFzpieEtcZCHJRnkn2ulGwGv5aieve3Edkiiy0+bh/xU98VfFi5BThH4EVgMzBC/adtGl&#10;GPK/VSKpwemoxtaPEWE7XvR+/M4V0cmCjh2anhEBwwhjOXyh1ObDkicqbzE2j8Y+SON3XxYvohp1&#10;4ISQ+R+CFypS19WElxvi5WXc2NOm24QXVdz8rbskfX8WY37y+TIJZ9tIhzTKOziheNb9EseNUfph&#10;buwj+HJJvLj9RwThBbuEBeDlbVbHqgovo2HHE8mN7baGlx/hBQCDjJHT8HGTaMLN62tfLTxbS6hZ&#10;Gv2Gl60a9IeZabyIwAs1ZgwogsnqvGD0Zs6XSiaGlze/sDc32wpe1D2hEkWRTAPNDcVMxNglc9Kn&#10;2jF2C1p/JJ4DGac+nufMFI4X5S+7JF6gQ8BTGF7gZiQQL29eRqqWcgzj0PxHePmF4IV6J4ytWEf3&#10;1vsNgOEsz0SMvXKm3rhVsq0ZhzYubPy+mckV3PCyRwP6dXlwqwTPLv+A3g0XJGZtRaTY4IDxArvL&#10;3WfmgLDL6x9WVR43EhLmzQhjIWm1V3lWzb6zJ+bX8gEbIXkU/ut3BN+Do4Ah8uWSeGHFrgXiJYQu&#10;8E6144WHrazYLj2zcFjR9un23zRibF9XTnLs0gbMzDlnPElMDzUw5J1ZTpJcnq9Jl4t7GWy8SHCB&#10;GjsoOJlRF2LAGPpKpAdHu6XY0CzShbe071XHGawPCpe2jDDmVdIgNXFgTbOombVlJti80Igx3DPL&#10;Tt9VdR0Wjb4UXsAJKuUC93YnvATSxb4Ky/tCSaXw0hnJjGujAZtN/wkxlDDXeCc7xQFovrBgAFEd&#10;H4NlI8a0ZsC57Vw2GUHA3l6SG/XAOMjL4cVqM5Z5A2EhtrBUaY4XEYe9pLLxYm+dnXiBEG21A57T&#10;BqC7atyEzg8rVvZC8R+YnBOTkZfNj00zd9um2+ahv0PRpb8cXpAuEm5w0fXyDkmV1nj50Ad09hdK&#10;qWR4+bPs/tMZZhizjkckvKlGxNTCF3epgBXDL5s+jvz3TAsX3LYgCuB3Lbz8flASRYri8aI20EtE&#10;EHJiIV70wXFm03jxMv0zOnbvI1z+w65kd8gh1Uckfldt3d5lY0MyzUHGNGY+9OfMpfbSFbctbRZe&#10;DS/6o0yObndqLB2Il6+kFKqkUq/TPV4fXmN3O17oWtrFyx3ukfRu+IAZ87EIkw0LSaRjSV289NP9&#10;vQEZ2w/ssWs2cEdLX8pdCS+6EoM0F2gX4Xr5mSV2Rb1XtJhf6rsRL4PxNVOdCnVwdPFyBx8kGPPq&#10;U/ltOXuLJwxpZgHN6TuvWfCgYAQvhhd0UuTeOyRtvATi5SsoQzO1WPhnKF7Ga+mnpwrtHcoWgCvy&#10;yc16q+pONiAk1u7FFUAelOLzlfCCJbwFbUOn3MC+6Vf5epXiZRS0fv31W/aI8TWOZWfi5U6FUR4c&#10;Mmjc0xEpFw+O184lRwvPAg38M4fQ+KVXwQvW2L2PN5TZ03J0e3nlANBFMHfi5Yd4mSJ56sTLVLT1&#10;E4QXt/7wzR0iK1xD1QzEgJgpb9D56ReRb2BZ2RmNEOMPGy79cBG8DMz1IqQGplmlbn/fev2BoUvs&#10;VouX5ysMLz+dX8YHZ3F0MG3g5QTEzP+mK8pZhXMr9+9rL4IX3j1t8vKdtT/80mu966DQSxhedAHv&#10;evuP8Gxp3+JexIsusrVeIZSflihlwLhH8s1Opt0tQRuWp/rCi+AFEo4eIvACH6V6McNJfy9eoAam&#10;qhNfD17I9/pgneW2rGz6Gjg36kIVc4Pj8cdQPIwbcffz/LJLahtcroQX7D/yPyl46bBIdRxeHos7&#10;qDgx0+4R1iEA8aIr6LvVNxApBl6wzL0+In2skDvLs3BtwmzSFfAyvSjg5a7Cw3PtHba4oV9DaIld&#10;TND820G3u4QcqjSCwYG82w9vELC5CCbS5TGTX+bcJgGBKGXAuKvGsF7mjrF3k+xiMRlUP170i/a/&#10;8SiOeBFQpQ5dCyH9AVTM2OfFUqgqqcdgmnaBeLErhHrRO4MXjOhVqXkQcWcgBk2Y83dsUaoeL/o9&#10;dba0wkvuz3nYQY8HOxrtxwsW3qtKanA6bJ4WgBfWbmZvtw39X+ieWkXDvLUz5k0VJxtfNugieGFV&#10;l8x1lEWIF7g2WrjdW8bLs74qddy0A8/Lxu5pDC/fLXhxAUP/xQiHeb7cMpoLZ6QmUMNLBhFecP/s&#10;D9nFkNTKBNNDyRLMTFgZFb2oe7RVI0bHKZCEhMGgO3PeMFO7CXUNvDgNSNLthhAxvITdGhlFyXO/&#10;TWLdzNFRIXWwbffgZUyVvkMCY4xMwrCo3qXPhVwbWpYughe7OWOSjRAsFy976UIvVM2FEYjhBbri&#10;9tAIdSte0PUSOjj2iclIrzZLxPCr6hYXY+kqeLFyc+4xZnO0DLwE0WV0LrxxA1WKl9ffnOnB2Zh7&#10;p9Y0q+C9d3TcHmJ4D0CE4Yjhl9W2B21ohLkCXrCmG8NLVpl4CTga/X1MateLugibqlLlfadkQrzs&#10;r4Kj1/Q437o5S+hk2y5frNJr2DDU99GATA84zLmxZeg6eAFHqCC8RBgvdM+e31OdVvqFgopsqTXN&#10;imCGjI2DFvwZ3M/LImKMoBjThsm6twXoInj5QnabHLxMxkug5wWiXmqsw2DgZW+ZimlNH4EXzRc0&#10;YSjujmrdKb58DHeMtd2uxpvr4OUlKPWP4yUgG6DqInX2yXHX4MAQxTZnmcHLKGXBdNR/g7ljeCVI&#10;KnpyYV0CL9KaM073pd0jaAP9sM5LzXhRZeowVXovXqJ7P83TZZS3b9jTTE/ih6TcmzyfLoAXtJW7&#10;Tgxe7tQgYB9e9MeiKvRSL15071dMlV4dl/FrcCCx7fZRg2O50VlnQutGyRsYk3nLn6kr4AV69Ulp&#10;zqjECrHtxMsXjBchQchpZeNlWqYb6EJfo4yXQxxT3rTr8R+gfATPf7SyH6+ImUvg5WuEz0vYjFYt&#10;k514+YDxwvFS1cU0c738LdJ//7bghZfwPuHkaJ2dsNAdD7tz6sS4k5119x+uy+AlKv8kmczPuoCQ&#10;Xe14savI5n6vlNKul9eL9R/ZhBcaIRMviUfHdfvCrDptkzAqxrRkrlP1rnq8/BsrvYyZxRLoordO&#10;1xm1GILwMhXBFHIRll5dZ7heNuOF3aodgBcvWOh3mF2T3lZQzMdgzEUAUz1ehimEcypcIGAfEl6e&#10;T15tYC9e3qLu2dOL2huF4cU+OUY/z/h/S3TBzmwsJobXuzP9MU4Ogd6N1YHmCngR1PsVj+mhNXYZ&#10;XZaLVBetvxF67cHLAF/EjZdTD0eUNtB1ZkQMksaGjOWMyQiB43QJvEwlvCXsQ/UIvEFAAF4+ujFj&#10;ZRW872yPPibjJQgvrL75/bjR8dNFP72BGAINWDJ2llLDS7maiuxSEcwDVtoO6YWIeFmuGDKHF2iw&#10;ofAi4ciXRvyEAX1xQ/EybukzohAcuoA8kXdT6J17TvJ63zISIamqx0uv8XIT0J2R8AINAnZXwcTu&#10;YECX7P1sk4nwYtyqTct0B14wQFtSkBPLtva4YtZXQUZCRKlyvExL7vOaWksLwsvz+Y7CC28QIGP7&#10;JBDi5UHxzLvxgtkSWfBi3E6q32x6Zh4zh6S5qJiGF8ka7N6vUvDCjZfdeHlvKVJdnPQuVB/y/M5+&#10;XKYb8cL7j+gfeu47LFwv3bFDm+fe2qlKNa0L6/raxYx47FwKL3Ksl1C8oG+hOrpwvFBvOc2OtWFR&#10;a3kqI5UTvrNoQcJQCyXzzvprlqWaOzMN8KKZaLFbNeNlfL9+ujiSiZf9tosOSYW6WFlfJrVgAz4w&#10;JIisl+14+eZsn7CGF7Nq75NfJ1H0HWocgLnTc0Zi7FLFeJneb1xxIvHyCXC8UOtklQ2Q9WVSSw/O&#10;42FHHA678ZLLslvFy42ulAgxVvTdWGPz/XmbV0vOOslHjF2qHC9QjEEUXibPbpDxgq5LESWD0wrZ&#10;S7fSgJfVYVFrWdfYzWnarVsvHDBWSSqAjef62rNWclJjs+rFy/R6PXWul3Mxzc5G++CCxouMiuRp&#10;ZeMFh2cPXnivvAzvgJF8C3RRX+gJi/FE4GGFTdvvWwpfqsWLer2+155QEXVRbLzshAuEvFddRgp7&#10;v+4ZHpjs3HjxvNAMX1A2aHQA3suqHfNxfL5FJEXWjRfd8UYUXnSN3anaQIDn5Qp4ee+tgzPQbJd9&#10;cuycnpAv+5y04JCRh5uq8YK1P6RsR9pAu2vg9z/K1xNCy7TiePnsHZ5pti28FDM4jnnDXb/k8jXu&#10;lOis9NUhMhNt7HNk7lNU7Xj5249yatJO/p9gvPzcs1ExO2iDDLzsLYOj/DNqeIRM9pJmvTPoHqRT&#10;khGCxzHj88nMjVrDS2IN7KJSDl7GB0DrP4guF8FLit5yud9oTrNwcWwY7um1IOM9MH0NzAi4aqoc&#10;L1ZraQErrgsr4d0jXarHS4hpp8eoBMfUKlzw0fFGyYyPcWtUOfbMYnXfMzlTNV7IeJFTGEVXSgrs&#10;EPD5HFPmUYD0C4WdHGvFi784FYONe2jy2jO5CFMxXsYtabVPy7/iWC2TfTvnpzoEmMZY/vdJJwMv&#10;EWejp/j65hvpMskXg2eGyJigYYaMZcw449XwEiEyXiS1T+si8DKmvVkNAvK/UDoZeNkPl55dqwnH&#10;CyuisUaXccVM//dw4mOIOU5igXtimvP+NrwESuNFHY2y44V56ybPSwReVLWBSvGier9+vlt7v9LX&#10;sGs16dZLClmUedklfSfGuAem9TumtNipDy+D/mMqxfDB2h956QJVHqEQ237Pbj99NuvOrzVuIMLL&#10;G/Cyo72Rck29OV5yv9BJYnaMIszfAnNdMv77pV1LkI36v+viBQQtAqD0R2a83KLaGxk1dvMbY0fI&#10;dr3swsuPOihUhZd1Nw374DIylmaCZQzQ/PwKg45nZirHS87kfEPqgxn7nO/vP4J4eeoa1dWVe1GD&#10;ZPR+XecLw4u6Vns/q8LLBroovhgdCuxb7BnO2HdMi8gx0bNh7VaOF+j9KqGU/o3hZaqyGoqXF1yD&#10;3SvEyyjAy97erz+qQVxRb7lNdOGv2tnVqqzCeK8Z0Kwxx6IP4WXZ2qkXL6wKZvaVdkO8PCPaG2Fr&#10;UxH22DHSrqkovMgJQojWZrzQuy6UkpkYM2PTrB2jeAU9n0UzY+FUjhcZ7dM8eNl7xAXjpWq43DGf&#10;cX/vVwg5lBTjFK/9eJkvJfN09bI1d4yyzRtdpPO3dKSaJqhmvEDv1//kWC8vuJUOw0u2KrLnqAvC&#10;ywAVzjVe7vXgZTNf2LeoOJm5GJlF2T0MZqyblfMTAKdyvKjW0mP/kf9yrQ4ljpfw9kbTrasMT3V6&#10;6T5AD0oJ0Fljm/EytcaFs2M1eAEt4MT2LborxBeRp2T+JytEzycya/iRyeu8uQJeOkEldgEvAcZL&#10;D3WkajwbTbOjilxDezltvfzbiheVu2p2Z8z9WgUKjBz36MSOU7MHJ/4fwH6pFC8Dx8t/mU9HgBd+&#10;K70bL1CJobqdA5/G3YSXF8fLtu5pA6UbPQgvuV8rpxYPTwtfeTdCaLi3Ztfx6U2RXdXipZeIFzBe&#10;+n18gXuRekt4262lf/2WrADCi/ZMQe/XejrjBmirv2YWQouOGl6jc/78BOVM68WLCqqThhd2txeO&#10;l6xvk1Sdixd0C251vTC8VHh03KtwuODCmvfVWAWuTJlBNupjok68TEtuqjCk4qIAACAASURBVIso&#10;yffCPpy38gUSaiAZuFq8UMIEeAU34wWKEja8jIrCy0bCPH233E92onpBSaOGl7NmnII6qPLyBukA&#10;A0inYUugDsHgQFAQGi+78VLttdpOpcDLnNbuuMm6UR+kVeJlGCAlQB5eYPdswwtGLxlFMLO+TWKp&#10;wek6cHyT9bKe2mLhpRkvWsfh5W4kN80dnzBxt0q8DFhK6iHL98K7p23Hi74XUR/PleLl3nUh2Z4O&#10;XvToNM5YSoiXUf4gGvxPwJcq8TKA8SKlaDzsILPDxpZNxI0Xcr3Uihc4sO/weg96sr+fCv3eJygI&#10;LisaK+up+PRq8fKTVNUZjJdwvFC2Xv63SSwLLzuTPf8BXWq8VitMtNN0BFOVeBncFZcfL57uaVu8&#10;u4gXKFNXL154RPN2vPjPRk3HavVw1UFhjSrx0svCy32qVWeX8N6Ily86dq+Bl73xzD3hpb7BEagl&#10;tDDzpWq8QL8+IXiZRtzunuZJX/fhRRsv77oKJZFMvOwuEjqN0nR4rLI7izit0kXzpVK82EHiwvDy&#10;3Y0XXeSxsjpsJI6X/RXOAS/vhpdz1PAy9BBD30nBS9exkN0QvLxqK5SE0msSrJcQ48Vy41c1POI0&#10;jfB/y3Tpqj0cGXgRY71wvHxxV5h48cWowq306wUNVSS8TVJFWy92umddwyNSa3ip1/cC90ZYlzbj&#10;iuvu6EiHQnXB1svjWXP/Ed3f6B3mefnj76fOkOaSZJ6NHnXGvVBxIX2cyPqBhmEAjwi8TGejR9Xt&#10;jah9WojxUm/GREkyjZdK8fJPLl6gym4IXrCUSXX7B/ASfDaioMOGl5wyXS/V4gXyjQTghY22ylH/&#10;BuDlo0sxQKGkyvYPx8vextvYWbrhRYCY8VItXijfiF215BzwOytlEoqXF+9uVNn+4Z7dELxgNnnD&#10;S25dCC9w1ZL3aIR4edLZaB9e9OZRpkuVW0fjJexaGsOC6kzIKktXwsuTasbnx4uvO6NBl68fNBov&#10;VRdKiscL3Ns3vOTVJfAy7sm/HfkQhhc4G33X8MJ32BW6pyFeVPu0DUXqegwS+mHr7ToTssrSRfCC&#10;xosEvNx042Tl2J09HPlPST9Ip+kq3jhTOQZyvWzBi25upHxTVsZErcMkXxfCy2PsQMffOdNw36Av&#10;+/uzHy+we6ovNcA9u9vxArfSUwRlw0t2XQcvIo4TFl6w1fcCXqxtZKXT5H6hwwQx5Lp92ha8DICX&#10;d8UJWWXpIniZshlzj/Wd4YUFvezCy696vKhp6ljM7n68vJTxUmNIc1m6Al6gA4mA+FaGF2687MGL&#10;zvyu1uyf8IL5nmO650684NGo4SW7roGX8QNNxMe99uyy/kaMIRscu9g6uU68UL4nul524oVlxnf8&#10;RzZlUf14mVwv77G3tID9uISXRccu/JsO6qgTL7QWR+cUVarb6No18AJtMOoaodJ0DbyMZyMR+xHw&#10;QiXwkSEzdPHiRUrF4MTieOGFMPfgBcZHgqet6Up4GXun3bIuOwx7sfEyLzoVabyMVXbrxQsmZO1N&#10;l7bxkvtdmkZdDC+59yPDC6QbBeClYuvlpkqD7K/ijXiBgu1NAnQVvDwf96n1qyC8QK70Drx87dbS&#10;teNle760iZdGFxmqHi9jf8avULws3UfP4qXy/kYKL88o62UMcbo1p64AXQAvKma3E4WXF0Sk7sTL&#10;5/OpvL/RXbeuZ+bdPry8dQRlXWNTqBpezh/uzqo1sBkvX8RLlfHuDC+vQLzomOYWTydEteNFFXuZ&#10;VlzxePlStl71eLEL+W3BSw8XR/VmTJSm+vHSC8MLpQQ0vJhy8MLffytePuzaPvcLNVWOF6pUN+FF&#10;xpKz+4NtoQt2CNB0Uc5LCW+TToAX5tjdwRc1SoCXdjgSIQMv9bVRgw5qkvCi+6d9/UXq5vHytfEi&#10;4m0SCkKaWQOo/ZUwp6C6Gm/ti1TVeBkGbr1ICKubhhpjxvbiBRrXdzXj5U6ul0C81BkUVKSuhBcZ&#10;S66LxMtTQEXyY2Ti5fvb5XsBuoia68urZrwgXSQtOW77h+FFQMngY2TjZb/tImyumy6BF0E5gB2/&#10;F9mNF2gFhzWDM79NWgFeyLEbgJd3OxwJUu14se8q8/V+1ZWSHo9AvIDrBSuZ1KZbGry8Gl7kqHq8&#10;/CQUSLlxvEDA+87D0YiX1/v5rB0vt04N0F62DNACquFFjirHC9ZeFYGXDntLG9nAS3hhYXVfygeo&#10;ki8wP1bQ4XbTpe5aW0Wq4eWsUQa8YG/pnXj5MrxUKT0/mE4egpdPw4soVYwXpAtvNywAL69IvGR5&#10;gxOUAC8fAR8lTUy146Wnz3wJeFGO3c+H+14W6WLipWbjheElrHW9Nl4aXgSpdrwIs14edDb6wdXI&#10;JrzwzvWV7hvEi3K97KYLnI0aXuSoarxgGOd02yIHL9SecQ9edP+e+sLptJj18tlRBZPRRcRHSRPT&#10;1fCSb5R5oaRovFS5c8h6icZLvYNUlurHCwS6isHL+2O2rt+Dl0fe9zhWcDEdjJdPw4sw1Y2Xn3GZ&#10;mx8vzye7N9LwWKYL9oe9QEiHtl6eYXiBJgq6EHH2ymFN9yvghfoN58eLrlGNdBnhsQUv14gY4/fS&#10;EdfSj1ZNSozqx4vKMM6bYmzh5Ut4WW2jpnWJiDELL1t6v3LrBe6NqiyGU6ZqxwsPFZGAl5e+N9rS&#10;/9XkyxXwcr/zsJcdeGHlKhpeBOkSeMk9yG4dtk104QenqntLa6mF+KSwl+18YeUqHnUWwylTNeMF&#10;SyNmF4V0UJnHDXSx8HKJgFQoc74ZL6pDQMOLSFWPF7UjBYwyx8um41DP+aI8u/XjxeiPu8l4AbxU&#10;XsqvTNWOF6iMmH+U0W253XghvtDmqRov4yrELgq/sYTLJrwMGHXY8CJLVeOl/8OLhJZaN8TLTuMF&#10;6YIXR7Xj5aE8uzvCXpj1UnXGZ5GqGi+jZ3cMos/dgMTEy8ZbIxsvFafT4OtM5XBC8VJ3NZwyVS9e&#10;xoujvz059TfKHMKJeMES+PvwwjscVYyXDuuc74mqY72lnxJuCZuYasfLs7vl7y3t4mU9WNfCyxti&#10;OirEi34fKhUajJdmvAhTw8tJg/wn6i0djZecb5NcHC92F4XNeFEdSBpdZKnh5aRBZhdHWxKlXby8&#10;tO1fM17cJi078VJtra1CVTNeprCX4vHypdb1z8x1JQ6SDmmmWn67Cu0iXjDoMPf7NKEqxssU9vK4&#10;S8IL7y29Cy/KsZu7bM1BQrx02AMqAC8fimnO/UJNoIaXs4YZs/X24+VDeKnwcHQDvDx0xuf+9tKq&#10;PeOzxtEpWw0v543yI9R6+WCdpBo3kIWXzzek2kvDi0hVi5c/m3lKaBSBF6pkEoqX13Xwss+z20/t&#10;X78aL/Xd2petWvEyKM+uFLzcdaHdILwYxssF8BLQQq3hRabqxUv/U7WvZeGFHAv78YLJerlfJa0I&#10;L0SX/XhR99INL7JUM15UtZfb7b/cOUeTeDWGnXiBhACNl9xvkliAF90CKgAvyvXS8CJPleJloEK7&#10;deBF3UpXGZSaCi/1F8MpTw0vp8iMSN2Nlxe1O6hPFl5UQvk+vFygjUKZKgYvw64vVnTReMm45Hgu&#10;8MPwLKzRhfCi7o1qhYtV5/yzGy9US6rhRZyKwcsugfEiAC+QrKcdu4F4qTkX2MbLfuOl4UWq6sbL&#10;Sw5ebM/CDry8ZbQ7OEg3hpf/s3cm6pGruho9u8rlqZJ+/8c9sQEh8MRoBNb/3Xu6d3cnMRhWCaEh&#10;6Gz0ZbyQVZN4+UXtpYng5cN4OZCNlwDj5fuUNgrVqUW8SLoYkVbF8QJ08cIL8lq2F/AiZODF/2z0&#10;/aIy3owXYmoUL2sZ77E4Xl6Ml0up9yMSPsXFmk97Rnx1z3ghpkbxoiKtqOBF0CUKL63uG40X5Xrx&#10;sF1UUhbjhabaxktfEi8vXChJGi/BeGkw10gqAV6gVCjjhZiaxMs/VR1RH8dLWi+qThLcS/vjpeGN&#10;A3hB3V998bKmBKA65836wWtTk3j5pYSXl1EoSTY5csTLunlGxssZXtDZiPFCTQ3iRV9L08FLL/Ay&#10;z4491DSCmk/WM/Di0z/tRzl255a7tNStFvHyIzMChqF0aX2Ml9EXL1+xeVoPGDPx4u15ab0JVN1q&#10;ES/obFQ/XpqPR1V4kavP82gkZgiqbbU6SbWK8ZJ7djVeJsbLjjRexhC8LI7difFCVIyX3LP7esPF&#10;kT9dbA91mWFkFeOlYbWIl3/as0sEL10oXuZH4cX74kjN0JIa32gTqLrVIl6WKt6z2JVlS+srpyUU&#10;qvvT9Y20SZfmk/UkXjrAy697SsDPt/UmUJWrSbyIs9FYfMnt4cXXeGkeL//JSYrCy9+r/jTZRqFy&#10;NYyX8p9okXjR7V9bvnJVk/QZAvGCjBfGCzG1ixcCSw52jurM7k0XsXnajuiQk6SDdv3xYjSBKj0e&#10;llbTeOnI4EVWkfU6Gs3Q/rVtt4Iclw7aDcJLo02gKhfjJfPkvlD31yC8iBZHLVsv/60HyICcgJ9N&#10;H4VGp6hatYiXv2WnUmiJ4cWfLrIMW8t4ecMcheBlQsdgxgs1tYcXw3ihg5eQs9Gk27+2ezYSCscL&#10;hE+uanmOKlS7eMFLjgBeRJFqp6gXyAT+o8s0DE+IR+2gmJQXXnTdjXb7tFStZvGCOgMV25eW9eJo&#10;tvxgvMhbkXfjlyJLk7nRO2EarBeGC1G1ixcCK07g5QWGfyheIPi49IByqdMGnj9eWu7SUrsaxcvf&#10;2agrvxkN68UTL6br5RF4mfzxMjNeSKtJvAjjpfx+1HhRrhcX34uBl6F9vPwNTq49L7z8Ml7oq0W8&#10;yLPRf8X3o40XYc974EVl0zTte1ENuMOtl3abQNWuRvEyfN6v//4rvSMBL0MEXhqOdzeXXhBeFgPv&#10;0/q9Wr1qGi+l7RcbL04NSDBeBuF6afTmSIyoA7zMIXgZV7w0ODtNqEG8LJ7dvlvoQgMvr3C8jGPL&#10;8e5iRBova+ChP156tl7IivGSeXLX5uzq4sgTL8Kx2z5eRBsoEdbMeGlJjJfMk/vq9L202BKueBGF&#10;TB6Alw8yXvzxsnTIfTFeaIrxknd235t0Gne8wNmoTby8NF76MOvly3ghribxMlHBy/sFIWMKLy50&#10;MfDSQTJw2aEkl4mXcYLzoy9emk4nr1tbvMx140VF1dHAy/utyzEE4AWVGmhPGC9DGF5mxgttMV4y&#10;q9N4cXPtKrxMjecCq1t7aDI3M16aE+Mls9Rn8zcYL6VHkEmAl49qMvdlvLSmdvEiwuoKT+/GsXBJ&#10;F3WEah4vbxMvU9jFEQraLf2uWVu1iJcvMbwM6HDkhRdchq09MV7aV4N4+dKxXnA6TRhe2jVeUAPu&#10;UM8u44W6GC8Z1W39lh540c2liw4imzBeQjy73y+kHDFeiIrxknFWDbwIdvjipeFkPY2XIQYvTXfI&#10;rV2t4QVKYRLBizgbedSqw3jpm84FNvAyeePl+9WlMBkvRNUaXv4xXmoRwovuAuVnvDBeiKs1vAjr&#10;ZVjw8j8CePn0gBePUruoRnXDGwfC6hgvzao5vIgWjcJ6KbXkXhov0rHgiRfYOQ1n66GwuhC8fFVS&#10;OeOFsNrDy7clvDS8czRegqwXxksNagwvv/Xj5fujw17Uxmlx58Th5ct4qUFt4eVX4kU4LRgvlMV4&#10;eYBaw8uyM8cRfKI14uULGY3PwAu+l3bFyzpPs+gDxXihq6bw8iujXtYejeXxIss8BuJlfIj1gou9&#10;eOFl1nkTzU5S7WoTLzSsFyjz6ImXr/Ts6nD3FnfOLl586cJ4oa0m8TI0gJeZ8eJkvDBeKKshvPwK&#10;uszl3X2Alx6djfzwMhn30i3uHIQXlJPliJf57z1/RSsFwEvpAbG2YrxkmtSX7dllvJiKwovsA2VY&#10;L6UHxNqqPbwQuKxUdyKo2IsfXR6KF0e4GJ0UGC+UxXjJNKmySHWQ5wXhpV23AsbLNPlmS6seuR/G&#10;C2U1jpdyk6rxMoU4dtUoGC9neBlUp5ZG56h6NYqXsp9oCi+hZ6Pn4cWzd704GzFeyIvxkmlS4/Ay&#10;PQ0v3lV2wbPLeCEsxkumSf3bOO/PJ+jeaH4WXkSPI8ZLi2oUL0V9L2rjCNfL7O3Y1X6F7t2u1xLj&#10;xfNs9DMbF0eMF7JivOSZU5QLzHjZFcKLr+uF8VKLWsSL6D5WLV5mafgzXg6lUgKEZ5fxQlZt4eXn&#10;a2XRFpvTdeMYlUy88dIzXg7p8jXvpRkvRNUeXpZF1xfdl6nw8mG8nBkvjBf6ahEvpT/24/Ay64sj&#10;xsvp2UhfHDFeiKpBvIyl9yVsnD4QLxPjhfHShJrCy8/PQhdaeIE6bD54GZXhz3i5wkvHeCGsdvBi&#10;3BvVixc4Gz0GL31AVN0ka0n1gi7vRueoejWHl2FAd5V14mXShj/j5cR6gWtpxgtVtYaXsRG8DI/B&#10;S2DKkaqzy3ihrJbwgs5GRPAyBOJFno0YL4d4mRgvNahFvHSk8BKUESCLyD4AL4EJ0xov8ruVHQxr&#10;X4yXPHO6qSLri5fyRlhmoUkKwwvE1LHIqlG8vCvGyzYetUm8vNW9NOOlXTWLl4LbMhYv82Pw8ma8&#10;tK0G8dKD9VJwTs0qsp7Wy/iYXGCFYO+E6Ul0sWS60FaDeCkeyMl4cRbMUQheesYLdbWHl0/VeEGe&#10;3Sdk00Ah77DDEeOFuBrES0cKL2LreOFlRBdHbeOlC+oTwHipRs3hZS3GgEdWZk7j8DI8Bi8qNMgP&#10;L6hRC4uy2sLLhNccAdfuCIa/A1l+MF4+T8BLpyMP/fHCnt0K1BRexNlIj63gnIbjZXqO9dLpu/sA&#10;vLDxQl+t4YXCmkuBl095F1J+xePlxdkApNUOXv79fr/Tn/GyDKjkmpNFxF8vjBcHuhh40aUGyp3x&#10;sqsLx8vq2W3+2r5+tYOX39+l2svnXRovu9aLH14GxgvjpQk1hJel2svfknv9V3jJvQAvsr3pipdr&#10;wjBevPHSbsZEI2oKL9MfXl7//fdf6SX3Uuk0EXh5QKmBRHhpd4LqV5N4ocCXNabD73Ak24ONJl7a&#10;k3o7cXiBRr+MF7pqDS9vOnj5hOOl7VzgZHh5MV6Iqy28LJ5dgnhx0g/jhfHSmprDy0KX/4o7LF44&#10;piMEL92b8cJ4qV7N4eX13//KWy9y64w+hbx/RAV8KIFfegT5JN/Op1Ntcr+Ml0bFeMkj9cHsUaxO&#10;Gi/N40UBoet0F27GS5tivORRAF4WiUK7osNRq7KXnHctTMZLNWoQLwRcuyF4+QHr5Rl4kStOVtxi&#10;vDSptvBC5WL6DR/MXr6XNVdvXvFS+PlzysTLGIaXkfFSgxgvWWRsHT+8NF9qAPDyYby0LsZLFiXA&#10;S6v75oXwspyNAkrtqnoMjBfqYrxkkazD5o2Xr7iX7hrO1tMrDvDyZbw0qrbwMhDBS4fw4uV7UXhp&#10;uNSAJII8G62eXc+LacZLNWK85BDj5VgmXsYgvIiEaU5pJC/GSw5F4uXT8NkI42Whi5wiD7jYJ8g2&#10;p6kNMV5yKA4v/bPwMofgZWC81KCW8DKTCatjvBxrBy9fD7x8VYNpxksFYrzkEOPlWHF4+Sq89IyX&#10;CtQMXn4ZL3XIwsvEeGlYjJccisFL62UeNV76Zb354eXLeKlK7eDl50sNL9O6eRzpospJYeulyY0j&#10;BmYD2IcuuiROu7PUiBgvGSQnk/GyJ8bLg8R4STubci79E6YZL4yX9sR4STubci6FY4HxsiPGy4PE&#10;eEk7m3IuY/AyMF4YL42I8ZJ2NuVc+l8cqVLejJcrvHxV0YqWZ6kRtYKXXyJ4ecmpxPk0HmK8MF5a&#10;EuMl+WSKqWS8HIjx8iA1hZdR4qXUklMbBwoleTcKMIrVtblvVFjdJyRqF+GFw+oqEOMl+WTG4WVE&#10;1kuRQeSWwktQUgDjpS4xXpJPZjheZsYL46UpMV6ST6a8loZCbP54abnULuPlSWK8JJ9MiHoJw8vA&#10;eHHCC7t2KxDjJflkmhdHHniZLc9um/sG3RwxXloX4yX5ZIbiZUaul2fgZQgqyMBRu/WI8ZJ8Mhkv&#10;p4rBy5fxUpcYL8knE/AyeeFlFmej1vHyUnj5dLrLkTNeZsZLVWK8JJ9MxsuZNF4+AXj54tt7xgt5&#10;MV6STybj5UwGXlDahOvR6KtnifFCXoyX5JPJeDmTxksfgZeB8VKFGC/JJ5PxciaEF3Q2csPLzHip&#10;TIyX5JPJeDlTDF6Q9dIzXmpQO3j5fifGC31hvIwBeFGTxHipQQ3hZWa8VCALL2qCZsZLi2oGLz/0&#10;8OIXVmfg5fVqdOfAwAAvcvgOePn5QuIEdr20N0nNCN6P+jxhvETOZmq8OI3kVY/+E79E4qX/ILzg&#10;78siqGWJSnOV8RIuMZUpDkeF10N+heNl2scLi64QXibGC+Mlv2LwMjJe6tK6OWrGy+9z8fKu6myk&#10;JFbbxHh5ghBe6jwctYqXIsPIKRhYSryUHpS3bt3c5fWWNdaqde02ipcio8grOTB5TznB9HjipfKb&#10;o9t3eEktA677YprxUovkuCBo95l4eYj066kaL79/eJnndWe+/nsVxss7phjmOPaD3DlFhpBV3Xu5&#10;aFd46UeEFxe6SLz8TewgTkeNThNNdVpBXyk+T+ZvlXj5M14WvKwLrlK8qGp1opS3fi+NaQ3l6SRe&#10;vFwvOO7lDy8rXxqdpPb0qR0vk8JLMYM5AV4m+cn8bhYv69DA9RKIl2WOVr6w6OuzSrTmYbwUxgtY&#10;/uq9NCVYckaxF3+8/NkvcpZKj4h1pV5I+trqw8tve3ihqT5a8J0Gf7zIWVrCdlfvbp/sqVi59feB&#10;IKMoa8TLz+rzGyDXuFa8KL6IrVN6TWTUoObHHy+zwMs6S/kej5VU46jed6V4Wfblp2yO/i5e/M0X&#10;CZhWF3kPn2WoA7cPXmCSWPsa6Qg/jXjfteHlV52Nxh7hxff2jAxehP3S6hrUP32aIvDyN0dTmQGw&#10;gjTB664NL4vxIopJ9SSsl/XS9Q8vg19Y3Rcdj8Q2LL0k8sqXLr8/epIEhFl3agqR8ZXrZvipES8/&#10;1PAyeEft4k/mJwhPjovt8vOD+DLrxTsGrnzWvVKGfJV4gebvJPDyicLLdEqYomskpfTB0ZEu6Hik&#10;5okFmslLvGzGSzRe5CV/0OFofsjWmWc/z4s2X2Ci4PuwjqQXVWmp98x4SYEXZbz44OVWvpRbaCA9&#10;cE++LF9b+uHvls86Iqjl1f0wXori5Ul7xlp9nvZLyGTF7hBWjNQbZLxE0CUSLxUDJsXS8+QL61Ie&#10;M3uTGC9J8KLOH94rotgmLyav5QlfVPKJd5RpN7am3+rwojMaieAFmrNXu+FvVMgave8nsVJqiYBl&#10;vETi5cN4cVTp5c6K02+AqsPLL+OFsEpvAZabQlDBeCmCl+GBeLl7N9z882rWXeQ41T/5K+OF8XKl&#10;0huGtauS+HAV44XxcqHS24hlqDQxvMR4YbwcqfRGYu2oNDD8xHhhvByo9EZinas0OlxUHV5IXUy/&#10;dIew9vCyp9JbiuWm0lhRYrwwXiJUehux3MR4cdLyyAtdGC+0ZS/v479hlRTjBetX4WVt4MF4qVGl&#10;dxRrR4yXRStdGC81Sy7nsruJdamkeNn5m6M/LyL1MMvAv6rxMOOlQpXeNiw36cjbGP1P7Nu9b3+m&#10;u4eqf6po3cd4qVT3LhxWsBKwReJl2bjLq8dbpPToDvSVjUFXujBeqlbptcQ6ln450XhZrYJ5tQk2&#10;ZZepad3Dk2w6zHipWuU2D8tDkXhZTRfccYdI6ecDyb6G/QeslyJ0YbxEq/S+YTkpFi8rXUSrQGh2&#10;TLjBzrh2Zf58oIM946VOld43LCfF40Ve9C5bdm0LJpomkxUYL+suL0MXxku0Su8blpPi8AIh9ut+&#10;7ToJmDv6qjvIxorQ4nhhvNSudemW3jysK62YCL2klnhZt2snd45oy55c8bDp1/9bbo3w4zJe6lTp&#10;fcNyUhLr5aPMgUWLAfOn9bgUphx40iJAF8ZLtPD1J4us/iARjhiMF9g6nTwjfTpb4cCJk6IKiPHS&#10;jErvH5abYvDSf/B+3WAlqWJR8+k+peHyhHJSd6n0tmG5KR4v6HhEmC+Ml6ZUetuw3BSLl1Vi8+TF&#10;S6duqYLYgp+znBgvqVR627DcFI8X4X+Bu968iAm0XGjQhfGSTKW3DUsrBCG+eMluvEQwhwpdGC/J&#10;VHpLsbTy4QVfE22vjIqwhPHSis760JfeUk9Wapy44eUmBeOlNFvejJdzbReyz79l5VZurJDAy1aM&#10;lza0s6J9/i0rsxgvtM9GB3hhvgjphRz0RaybxHjZwwsBvjBekqv0XmPd5NolAhPGy6NUem+xkOrH&#10;iz9dCJ2OGC/JVXpHsbBqw4tBiRC0IL6UhssGLzPjJVqlNxTL0m45nhrwEi5SeNlkTDNeInT79mEl&#10;VTt4Kc8XjZee8ZJGJyvX45+yqMjCS2bAMF52tdMN4aGc2qzPUj+XlUoCL7qQN+PFGy9/h6M5FC8H&#10;bEmuLNsyj+TCLP0Y8Sq6r4nof0ubI2G91IEXKs6XBL6Xu9gSi5d7f55cmFFPTEJ5N27hH38ucAmv&#10;eJkZLwXwkpAe5IQHufyv/64MnS2Pn/Qg3YgW4+cJvAjzpc/LlwbxEhX3kmdjE5X3Trh3rjxe2+7z&#10;hD6r78+tRVu89J/M5gvjxRAssZItL+M2pZc8V+bORLFAN8yKD00O3yN0aWS8hOKlD8ILvMZJdfcu&#10;iZnscp8aGy8wS4UemxUk8SYVXsY+u/elbbx4VmQQ/3pdwgXa6N6uaXYGjIUXc5oKUYblI8QXwEt+&#10;86VRvHxC8GLRZdvwtjFN7vaLgRc1S6Wf30u1Pe++VlB4YUV9lWSMwos6HWWO3E2EF0p8EQ1zFzLM&#10;ki8+dJnFKoxvjkteO3w5ulnFdFm+YlZ7NcFDsO6Set0aL0MtePlQxMsUjJdl4lM14SYju714MF6k&#10;7aK+ZelxsZw0Cm/kihfp2x1y5x01ixd5Opqc8TIjvAy6uW3extxFMvYHYAAAIABJREFUJAemLtdC&#10;8DIKw0V8r9LjYV1KAebvfRt4qcZ6ocEXwIvh3PXByyRdXukniIzEuPotXzaRLQd4EaZLr9Zm6HP0&#10;1/+ElUiCMeJ9r3jRzhfGSyBeBg+8IONlMRlL95bKKTEyfXnvjJcfky7rO290jhqTRIx44VXiZX3M&#10;gmRZlQYvvdUYszVZaeVBeJELs/RQWC5ad3q/3qeu1sttV0cJ8UJhtQm8vAVe9u5GrvAyTcp4eckE&#10;pvaEYpvXkn4BeJE+QTVJLc5SG0KvZ73wENbLbVdHjJcLvDSrZHj5r/RIWOda3tL7rT9PGC+hErP5&#10;Rp7LULwUXhL5tcXLTtbiHl4mwEv7DG5GjJdkeHmv42K8HOm//xaDIw4v0vFSeigsR6146T6MF8bL&#10;PWK8PEqAl5HxEomXFL6X0sshu/hw9CQtm+Nvi9ZsvRDgi5zJxfXCeDlXArw8YJZa0ftdve+FDF46&#10;lRUQhJfRxkvhMSUWjCoUL3wxXYnsJazx8st4CZ7RtHgpPKD0SoqXhqODmpBBF8ZLiumUKY1p8FJ4&#10;PBmk6ZIOL6XHxDqSYbxAWB3jJXw2UUqjO15mGy/vZveNNl7ikgI+Tc9SK8LGC+MlyWQyXs7EeHmS&#10;GC/JJ5PxcibGy5PEeEk+mUd4EQRhvHjj5ct4qVXq/XSMl1STyXg5UxxevoyXqsR4ST6ZjJczKbx0&#10;3nj5IrwMjJcqxHhJPpmMlzNF40VNUtOz1IoYL8knk/FyJsbLk3SOl5qq1TFe6KtDeFmTyiczru4A&#10;LzjkblYVQyEroPSgWMdivCSfTMbLmTBeRjts1wMvPeOlAjFekk8m4+VMW7yoKWG8tCfGS/LJPMeL&#10;EuPlo1qRzP54ERWlOOeIuhBeOsZLmslkvJzpCC/HKY3i7/RcqVlivNAX4yXpXDJerqTwojpxq8lw&#10;x8vMeKlGjJekcynw0l3ixdw+D8WLYb644uXLeKlIjJekc+mKF7Ze5OloZLy0rD28qGKYa3gB48Vn&#10;Lv8m8xV+OJofg5c3aqfgj5eJ8VKJTvAyjRy16zuXcb4XxgvjpS3t4+WX8RI2l7Kjiz9evowXxkt7&#10;OsbLDEVNGS/Oc6lLeW8akZzgBf5+LSTbdsAY4+VJ2sUL6kTCePGay50ujTNsCwMvW8oovPSPxMuX&#10;8dKg1OvpUKcAdTpivHjPpYGX8QQv+2ckcXXEeGG8NKIzvEwj48VzLgEvfRBewPnS7r5hvDxJjJek&#10;c8l4udIJXn4ZL63pEC8ysK4avHSk8PLZXh1d4+Vr4aXJjWPgBedMX6Q0biep5VlqRft4+afjdhkv&#10;PnPJeLkS4+VJOsKL9u0yXpwlw1701vHHy8R4Yby0I8ZLQuHaOdr5coYXmy+Mlyu8zIyXinSBFz4c&#10;+QjN5ccRLyZkGC+HfGG81KgDvPxjvISrU5Ppi5d16zBeTvHCh6OadIyXny/jJVDdpprJJV5+GC/7&#10;ePlhvFSsQ7z8mS9/ljrjJUQBeGHrhfHSoM7wItc648VbO5WqA/BSehRZZIXVTThq9/BwZEjm8jNe&#10;KhDjJYcYL4c6idr1wcvAeKlBjJccYrwcKgFeZsZLLWK85BDj5VCMlyeJ8ZJDjJdDxeNFloFmvFQg&#10;xksOMV4OlQQvE+OlDjFecojxciiEF3l1NEM1zEuwiOwAxks1YrzkEOPlUIAXnZi1lgZ1wYuoxwuz&#10;9GK8UBfjJYf+niVBWF3pUeSRHJk8HU1yjn7OSnkbeFnNF8ZLHWK85BDMZgBeRtUqoPQgMsnEy8h4&#10;aVlHePnHeIlRFF4Wt8K72V2D8ILmiPHSpJrCCx2+rLM5oIwaL7x86AwkvQAvHfbtMl6aVDN4IWq+&#10;BPhenoQXmCPGS5NivORROF5E/fSGNw1q3PdhvLStQ7wsfGG8BEuejiBozAMv44KX0s+fUXZNPzFH&#10;jJcWxXjJpAi8iGImzUquuA/jpX2d4mWuDS80NuW65kPw8lVdpteecI3vm87Ai+/haFzw8h/jhbjO&#10;8TIxXgIUiRfZvK70KHIrAV7YeqEuxkt6ybD3ZT4ZL4eKxwvnHJHXMV7+/S6vkfHir3i89AQ6ZucW&#10;4+UBYrwkl1z0jJdzMV4eoDO8/CweesaLr5LgpX2+pMJL6XGwTsR4SS7Gi5MS4OXNeCGuU7x8GS8B&#10;isfLwHhxwUvHeKEuxkty7eLlDC6KLz8SL6PGy6vh1GlYcs54+QJedLm60qNgnYnxklwp8fJmvBzi&#10;RZyOSo+CdSbGS3IF4+WL8aIiX9rdQJ3Ky5rD8cKiLcZLcmG8jL54kUlH2nxp2f4XnbjDrRcSr5t1&#10;ohO8/KsLL2T4EokX07fbrPNyGZyuyMB4aVOMl+RivDiri8ILn47Ii/GSXOnw0nxkR9cF4+VvZTJe&#10;yIvxklzxeFG+3cbx8lqLbgXjhU9H9HWKl6qidj/qSQvPKMbL6rf0w8u44gVOR+3GvYuBrddr3nhh&#10;50slash6oYqX+ZouG+vlIXh5xeGFT0fUdY6XmfHiL40XeevqIIwXUbBOfjY3ixc1S3F4Kf+2WWe6&#10;wMvEePFWHF5mwMuH8XKOlyeUrahcl3jJWfCF8XKAl/E5ePmE4kXWgS49DtaZGC/JBRsHuvgE4GVg&#10;vLjhRYY2lx4Oa1dneMlerq5tvHTReGm5HhvCyxyMlydkTlStU7z8MF4CZOLFjS8HeOkYL+d4WfnC&#10;hRnI6govQ87TUWK8EAmss6wXD/NF/NZwvjSPl26Nq/v+fP3xYqROlB4Pa0+X1gvjxVfBeJmfiJdQ&#10;38vEeKlA53gRfRqz8aV9vHhdHTFeGC+N6QovkwwvqAcvxfli48XZ+fJUvCyHI6ce04yX2nSJl7E6&#10;vJTmi4kXR/OF8eJAF40X6+qo0TmqX9d4yeh8aRMvqsl0HF6Gh+Hl60CXDV56xgttOeElF19ax8vG&#10;t3uc2/hcvMisACdt8aIzs0oPiLUjN7xk4stD8DIhhjBepDReeqha4YaXmfFSjZqyXog4d18IL8OE&#10;zZeTwgwIPRM4Fh6Bl8EdL1/poLG6WXatTlL1agsvHT28mOYL40XJwou7+YLwMjBeiIvxkmVOV7zA&#10;zfQECHHCy/w0vHg5XxRe8Omo1UmqXm3h5aMqYJee0yO8HPPFxIuI6ngSXtz4wnipS83hhUANEImE&#10;TlR8GTVgzvGif/9IvDjxhfFSl5q6OVJ4KcwXjRfL+XKGF0PPwouf+SLwMjNeatAFXtako17tWsaL&#10;65zG40U0UX4xXiy8fCVeZlySuNVJql5nePnjy9osoM9lvzSPl7/DUc942RWKe1kOkEF4GUfGC22d&#10;Wi/qdJTLfMlCl/LOF7nYwXoZtevFhS+oj4/chC1uHYWXrvdyvkj9zRCcIFuGcO26xIvyvjBefOYU&#10;8ILTjpzwIjcP4+UCLzPjpQJd4AWZL5XghcDVEfa9YOeLJ16G/hF48bs6MvEyMl5o69L3wngJmVOB&#10;F8u364IXsP0FXhreOYnw0jNeCOscL9L5kutuulG8WM4XOB0xXrCi8LJeTY+yJkPDk1S7XPACuWOM&#10;F+dJ3XO++OFlfBReAswXxgt9XeLlK/ttMl68JlXh5RODl6Z3ThxeJF8YL7R1gZffBS8T48V7UiVe&#10;OsbLkdLgpfFJql3X1stci/Uiw3MK4+UFkypGGIGXQe2cgsPJJ40XyZev9+mofQbXrubwQsR6UXMa&#10;jBcc+FJ4OHm0wYuf+cJ4qUHN4GVZpj0RvLxhTg2+hOCl3Xj3SLx8GS8V6AovP7XghZL1ohSPl+4B&#10;eEHtoPzw8gAHVe1qCC8AF0p4+RtjKF7GQeKl9DDyaA8v/lfTjBfSYrzkVGd0I/G1XsTpqFUpvOii&#10;W/6nI8YLcTWHF0qHozf6cA6xXhgvF3iZGC+05YaXTAUxm8aLvjxaa74E4oXEULIoFi8/jBf6OsWL&#10;LFg3jZn62GfDC41NuTxFhyoOMF4MocwJ0z3lbL4wXqjrEi8/P4yXGKGcvQC8tMwXI3PCGy8/36/q&#10;gM54IasrvOiCdVXhhc6mjMJL0+ZLFF5+JF5GxgtlXeBFdAuQMRiMlxCF40XOeukB5FIMXn4ALwPj&#10;hbAu8QLdSBgv/lqrSgXhZdZ4WcdCZEAptcGLc6/GtZX9VzlfGC905Y6XDHzJiBca21FcjRhtTi/w&#10;AgzSp6N1LDTGk1SQ+PnReQEeePlRhaAZL3R1hZd/P9XhhY758hI1MVVGcDBeSAwmuSRejLSjMLw0&#10;nPhZuS7xspgvjJcwycgOGVfHeDGFylYwXhqVC16yXR1lxMun8Lwukot+nVjYO154EcXYBF6a2z/6&#10;cNQrvEwrO/zwony7pYfD2tElXv4J6yWLb/dheJl98QLZGG/9otqRWRUnFC/r1ZEqgcEiJie85Lo6&#10;yogXCucJxouLOlh68gDJeGlHjJd82sPLFV0QXmQp2Qfg5fMRUxSGl6YTPytXi3ihwhd5X2p08nHC&#10;y6zwosyXd8N4webLMnwR0uKKl6n1zKy61S5eyi85Ey+TG17mY7y0ype3N16+jJc6xHjJpy1eXKRO&#10;UAIvcDpqHS+9P14EhIdheeOlh8Da1TVe/v0yXsIUixe4mtZ4aZMwy9sKxUvzieVVywEv/34YL2FS&#10;vl1Ur84TLyoioGnrpZOLD/Di5Hz5onK7wBeYIwJvn+VmvciwXcaLrzBexiDr5RF4eaO8zyC89Fu8&#10;sEjIDS8z4yVEqt4j1KvzxIu+mm4ZLyJ4NwIv+vae8UJMTeKFCl8UXnTBAQ+8KL700O6oza0DDqrg&#10;w9EDgoNqlZPv5TtPdeGFSORLEF5m8M+A+fIQvARZLxPjhbBc8PLLeAkTwsvgfDjSmuRnc9cyXvD1&#10;WhheHhF7WKmc8PLDeAkSxsvgbr4gwKyRdU/AyzsGLwOOPWxylmoV4yWjEF56mbIXgpemD0cvMF8Y&#10;L+3JFS9jhXgpzheNF9lG2dd8EZsH8NLizgG89LLmllNYnWxEImObRxX50uokVSvGS0ZhvIwheBHm&#10;y7Pw4iiJF7g6YrxQlBtevrXhhcbpSEbVIeslhC/Dp+VeGxgvowdevl+d+mkEB7U4SdXKGS8D48Vb&#10;gBfV5jQML013CsO+F1+8iIZQjBe6csRLnri6h+HF6+4I2f5PwosnX1RwkIx8aXWSqlWreCHRaVrh&#10;RTpfvMwXtXkYL6d0Me+OWp2kasV4ySgDL57OF/hwfgxePH27jJcK5IqXSV7+MV48ZOHF63Qk98/j&#10;8OJnv+jMLMYLRbngJVtBqdx46UqXX3pBG2U4HfnRZZ5bx4tR8DzE+TLbiZ9NzlKlcsPLT54+sPnx&#10;Uljp8NLuBzPjpWE54kU4X1LzJSdeqJyO3oAXlDXt2I9EpQQ/BS+omaUnX3BeeZOzVKl88JLcfHkM&#10;XmzzxbGbmto7ynwpPZws2uAl4G5aOl8YL9TkjhdhviQFDOPF5XDUeKOwaLx8GS9k5YyXifESID25&#10;H3w68sdL+aHkkoEX1W3Oy3qZGS9U5YWX1N6XrHhR5VcJqMPmy+zUDFZvndb5ovGi+7V48kU5Xxgv&#10;1OSHl8TelwfhpYvGC5XBpFYkXn7E6YjxQlKueMlivjwFL2p6B3e8QCv7+Ul4USX9PK2X9jOzapUb&#10;Xn4ZL7FavS8BeNFRHaSGk04IL72uGOrHF8YLUTniJc/p6FF46SLwokIaSw8ihxRejNMR46UN+eMl&#10;IV+y44XSfjRvXi/xIlOmod5us53CDLyokqE+dHlCZlat8sHLyHiJkPh0hr3jgpf110nxhfHCeKlN&#10;HnhJ73zJixc6p6O9rBpXvEyiHNvQbCsfjRfVr2UZvFM5b8YLdbni5WdNrkucGPAkvLzi8fJRvTZK&#10;jyepMF4CAndFSW/GC0054eXfH16+jJdgJcFLr/HS1AYCvJh3RyF4WQpwNDY7lcvRevm18ZIEMvnx&#10;QoMvFl7Aa3vFF4mXcYS76QbxgopuBUTW/fyufFkbKjQ5O3XL0XphvERImuxdh/ByTZfZcO02XAwf&#10;4eUjIpt98PIDeOllRYbS42FpeeEldVGGp+HlIz+bvfAiI1+GVg9HgIRQvPwovAjnS+nhsJCc8aLN&#10;l6rwQoEvyuH4N8MQV+eAl1nRxbg6ahgvOq3cHy9T23mftcoNL8bpiPHiqZcyX6BatY9ErWpwvjSO&#10;l57x0pLc8QJFGarBC5XTkYGX0b9R4ypZ7rFBvLz1EkRFX7zx0njVrTrljBcwXxgvvrLwEmK+qEan&#10;TeJFysDL5IeX9ov61SlHvPyr0nqhEvli4SXoeNQ6XjpxOjIu773xwscjYnLFy8oXKD1SEV4oLDiE&#10;F2/zZZqhj7JuSNIiXxbptHJHuix8+RrlvAm8bhbIGS+64C7jxVcxeFH2yzN6bUBaeRhedNmtZmeo&#10;LjFebpC+mB6GIeB09JxWPpBWDuTwwQuq6tfuFFUl98NRtXgpzxeNF11ywBsvI+PlUHB+VO62hqeo&#10;KrlbL4v5stR8qQkvRC6PTLwEmy8P6LXR4bxPZ7xoAKuioS3PUU3yw8vMeAkR4OXziTBfmseLkZjl&#10;ab3MRuwh44WIPPEyDQPjxVsKL6iZmv/ldPO9NnBiVkCzAIWXT5OhzZXKBy+/wvnCePFVJF5kr43G&#10;8aKv1wLxAim3b7ZeqMgDL3/myzzWhpfPMrTCc7xTkM0HL0a7I7Vxio8pvdDtvX+1XYkXcTpqN/iw&#10;NnnipTrrhY75ogqyBeDF7hRWejh5hEKbA/AyM14Iyg8vX8ZLkDRevH27+tN5Mf1bditE4wXujhgv&#10;VBSAl3S+3bvwUpwvGC+9n/PFxMuaFvBfmxsH4yXM+QKxh4wXInoGXkrzBeFFFmRz5svPFi+NbhyE&#10;lxDzhfFCUD54+bcEvtSGFxLHI+WPVZEvHqF1yHpRJQca3TcSCb4509h8MRM/Sw+IxXi5a5Zfb+R8&#10;8chrNPHSFx9KPqn7tSC8KL4wXkjpEXgpXmYI4aXzxAu0LdEfzY0KYpt1wfNQvHSMFxrywstyM13b&#10;zVFPAS8gs1y1H14mo+LAu7nYF8BLsPmib+8bvr+vSt54SZl0dAdeFtHZh5F4GQy8NKaUeGHrhYb8&#10;8ZLwdJSdK0uMODG86NCXILw0zBcTL2HeF8YLLTFe7lUnIneh1akXXpbTUbt8eamcRugWEHA5zXgh&#10;JU+8pPXt3oYXQhtyjawbffAyo4ImLRdk03hB/VoCzBfGCx1542VK2CzgiXhZ+YKsfw+86HqP63Ba&#10;2z/6cIQaKviaL+PAeCEkf7yokoM14EWKFF50wccAvCC+NLeBFF461Gma8VK3AvGShi+Pxov2qrjp&#10;UXgJOx195eGoY7wQkSdefmbZSy0JX+7DS+FZVrKvXn162U+aL41WTNJ46XVWuStZZDe1pRp08wXP&#10;65EvXr5fab6k4Mt9eCECmA1efITx0qL1ovGCr+598CJOR3B1VHo8LE+8/EIn2GrwoiytwvMsZCUF&#10;e+PFrphUejxppfACzm+f2BfGC0UF4SUVX+7Ay+dDDy9dEF6U+fIMvPiG1gFexrZr+tUlL7ysvl1Z&#10;VJrxEiAI7RiGgF6wBl4a9C5s8eKR2GjipdmiOJXJGy/f+vDSNYKX1ntNJ8LLIKan9GhYb3+8oNNR&#10;NXghaL2EnY6g1WnjeMHOF3e8/Ci8tFy1ojKF4CWZc/cuvJAJfDGz9oLx0ujVayRevjjriEVCnnjB&#10;p6NoutxqvXwKT/QqhBevpOmFLMCXxtupCb5A3pEzXn4FX0Zl3rEIyBsvPxXihYz3xU6rCTJfWscL&#10;yir3wAt2vvSEIimfrSC8pMo7ug0vVPhip9WE8OUBJU3gdOSFl69Zdav0IFjvMLwkS2t8Ol48z0eK&#10;Lw/Ai+BLWLujEVbnu7208srkh5fEzpc78fKmwBd8OPJqR/IsvCgAL9MTipePwkuzc1SDHoIXIuYL&#10;wksfgxe4Oio9oGzq+kC8zCL0kPFCQt54+U3ofLkRLzT4gg5Hns0aFxm+hdbxEmq9AF4azZyoS554&#10;Wb0vf++Q8RIkjRfIqvHCCy5X3bZfQZ2OAvAiG0IxXgjIFy84a7oqvNAI3X2t/ec7VTLJy3wR+2dq&#10;P7BDtJwL9e3OKq2cuzWWF+PlVv3h5Q2BHUMIXsSnM6nuB6klMifC8QLeF8ZLaXnjBZXEZLx464V6&#10;Tfs6dzFe2m1HYhXFCTwdMV5I6PUcvFDhy1un1fiF1mm8PKVbI+Olbr0YL3cL8NIH9LJff1Hel1bP&#10;R69X+OloVjMkWtkzXkrqZeFlLWB/iZeFLzXihQhfFnX4dBSIl2bzal7G6SjA+YLc34yXVHr5yPyK&#10;5T888TIxXiIkxh6GF1nQ+wNlJlrbP1F4EXxhvETLCycOsJFpHm54mRkvMVpzFFBB2QC8qLjU9gqz&#10;MV4oKCFeXm8daeCAl38V44XIWhOjR63sQ9qpCb40t4EwXibvwN0VMUvFXVTTr635ya2UYAHA+ODl&#10;l/ESqw5KYoa1UxvaDUxFeNG9cv0MmEk0g2W8BCgHXTzx8rNcHVWJl9IvDwnXrPPAi+plry6nm9s+&#10;Bl5UM0s/vMwq9JDx4q88dPHCy7dGvBCLFcHmiydepifgpUO+KW/zxSi61db83KPkdOlcb46S3Uwz&#10;XoLxIvjSZGgH4AUdHn35YlbFaWp6qpJEC2TZOeFl8e1WihcyfPmbeHU1vewed7qshEG97JvbQBIJ&#10;a6QEZE34my8PKLpFVXqH6//4+OElhW/3uXhZM6eNj2c/vEzN4wWK4oSYL7idWlNzEy/70HKgvX0S&#10;tc3Vu2S85JfeQKH9ApT3pXW8DIHmC+PFxX1y+KVJN2y/SPrRvi54+f1ZKkpFF5RKC4/rYZJxvsh3&#10;i9qp+Z6OIG1v+U7/tbWDFF7AfPHKPPoReBFX0+/W5sZN12A5xMvF/uwVLo40LCTZ0ShDJB3xkqIe&#10;JuOl9+2mpu0XVbSuNeMF42U5rw9+3RoRXtouurWVK1RsvuxuzM3mVPhw0Lgnuc7bxQud05F8t4bz&#10;MsB86dusuRuHF3E4emQ32Bi8fDZ7UhkjBlbGI3rs0MTW7G69COdLjXihsOIQXgKdu5AVvFxBNcYX&#10;wEtIr2nAyygDdx8mmeXqChfYhuaOPLJTwrgCNRm/HniBdjL14IWK+QJ4CWg2vcVLa+aLHNC6QvqQ&#10;kphgvdA5DpPQPl3sbXh0BtohyCyuGdarBhMkOxJvxgcvkfZLGbwQWG8KL5A1HXB7ZGQFlx5QWmmr&#10;Xad9BuCl7ZqhKdSJukMb9+y+qXJgl+xg5eCt/PzJAy+r+RJBmEJ4Kb/gtngJ4gvgpfR4UksOqOtQ&#10;XpYvXkaz2XRrs2R4T9xk7D04FkmenHEF2IL4cbQsMUr25IYXZb5EnY8YL5/gZrCy30bTzssOgj3D&#10;mk3rXqL1p2adOmctdSchcGgnYBdLf3IE2j31yFnG/63e0RFZ3PGCTkdV4YWK90XjRX46e/FFb5+m&#10;G5K8VY2zoJqYZlWcivHi4KDVuthg+gCk0OLonsUQOX0Xp2zxxktl1gsV7wvgJeh0ZHaDbVlwNx2M&#10;l/4heHntRsQdeFX2D0HHpoo2WIAiIWjxwUsCvjBePjgw1Z0uut9R43yRadNBeJFFt/p68XIFFoSX&#10;7Z6ygDI6+muP1pyJly02nNjijpefr+r3wHjxl1wXuJuaT81djJe2+SLTykNK7iq+dF2tsc0ubIG2&#10;fDZXJFnCcGK7btWsepgpEXiRp6OJ8RKzcFa86NNRQE3vof3QjvCK3hPYd7XiReoKL932LHR8+HH9&#10;ANtXBFc88YLuphkvISvmja5GfM0XiRc1/6WHk1FhvaY1XhovuvWGrjb2YWjHVnGmyA5XkrDFFS//&#10;jNNRTXihwRe9MuBuxMv7Mpvbp/h4MgnlfQb0I3lAN1i1i3aDVmKRYuAllRzxspyOlHOX8eIr7JEL&#10;wMts46X8iHLoFYcXFbkrqlZUjpfjHWTcCBlw2ftgugcisXhBkXWVWS+0NmOHzJcQvIxGQ5K6d5At&#10;MaC/+QlxvkBiAPGauwc3QaZO9su+n2X3MHQXQVLg5R9y7jJegtWB92X0DtzV/dR0S5/S40kphZcg&#10;3y66XSOLlwNvLUisVLFTepMp+7dDO36WAgYK46XcktoKvLv+eFGXR63jxT+uzsILvdk5uQxaZW2T&#10;TWBcf+zCtewVSnDxwItODGC8RKkLxAt4X/qW8fJWRRl88YKLSpGzXo7pYuBFrNizPOYdrqAIfmpw&#10;eQBeyPGlC24ZAN7ddvEScTraNCQhNDuHbNGNgRBbtmTZUMWMg9ubjNJgEXLFizwdMV7ihdope/Pl&#10;MXgJ6BcADUno4WXVrtmCSzwptCxAGfajWM6OQnSgouWOF6hZx3gJltpAfRheNpcjpceTUggvof1I&#10;RGgWRd/LkQy4IKvlIDrubPSlSbIrZ7z8Y7zEC31AB+Jlar4oZlQ7tZraNaJdsfG2XHpt6ZNlVct4&#10;WS9ZKPWa1jsoyLc767oMrbYMMGq+hPBlHEv1U9g6VvCykx9y9o7oV7RYUXJHZCnNigC54wX6kVSE&#10;F6h/dfNSO1ASvMjA96bxoisSe+NlKIOXPb8t0u4+2L8iArbUYqGcyQsv37rw8ulldBIpvEQ5X+ZH&#10;4AUVxfG3Xv6m595auztk2QAGbwBVPU4GtGyuhzZWS6VoWeSHl7/XVydeaPDFwsvk2wx2RlXrmqOL&#10;wossGTqG4mWUgXX3PvcxXtDa301zNhy56jXXb7cItYwXRRd6eAmNfFnNF93MvvR40grwEnw6KtOt&#10;8cR46QAuB00/rIZBO/7s0oCIkwde/v2uvl3GS7BsvAT2a5T9CBujC8ILzvoMwMvNfDmhS7e5GdqG&#10;yhlv96sr8DcAF0+8CN9udXhZf/qdC+5IGC9DYL8jVJOtMRl4CTodFW2ntj0YqUVvpTkfYoVcQmK8&#10;/PAS5du9HS+KL23hZXoCXrRz1w8vMxn6ihXf6Q4g02HthKPhlGZDAnniZa4KL1oLX8ofJhReOr1/&#10;/HoGKPNloHPgSyh1oFj5ok5HvniZUFGct3Tx3jVT3cde7yjO585+AAAgAElEQVTMX/lZLqnyZLws&#10;zpdAvpTGS3mB1RxU0vsZeFF8UaF1nniZ9/CS8AE3F0NK25WOU4jWwZzUZWmQLKsC8PL37o67TtLF&#10;C4HdiPAS0lBN1nw02hG2JH2TG269zKri7kf1O0r0aEf3zvKJxfLelFRQftz5KKSlIZTsKQwvNVov&#10;FDYjXCigjkcBeBnHvkm+SHW4ZoUPXrbdYDdGRqBO8KLXdr8NxB12/C2P4IpUGF6C+FIaLyR2o7T/&#10;P1AT06cjicALqrnbvW8NILtLwJcAvMxqeu7Bi17YRxH+B8mJpTf+PfLES4z5UhIvZG6PlP0fZL4o&#10;vKCimE3i5R2FF9SwZesiCdQJXT5GzJwFltks/4QetfTGv0c+ePmnK9Z9AgjDeNESn89BsXXTBLcj&#10;qmdA6dGk19IwIKCfGph3sl9uMrzsenU7uzXIcRnczThK7/ub5IkXFZQOO5bxEiSJlyEEL9BOWbck&#10;KT2c9Apr1yhnKANe9p9xkTBcTJvli8tV7j7p39b7Lb33b5C39aL50nV+hCmKFyrOXZA6Hs3eoXXC&#10;fBlT2/9kJP3f/RjWbBqF7macHLWkEVp2wlp+jp6z9La/S554Qa2m67Je6F20BJf0ntTxqE28yAF1&#10;Ye3UwHyJqOm9vXletV3P4liEzJbxxF5xktqWrQDJDy+/stV00O1RebwQ40ssXtqsWgd4CWtIAngJ&#10;qum9d/O8aG8ha2cu9rWEo+VCpUkRJG+8SPMl4PaoKFw+tMwXEVwX3pAEbkcaxcsr0PmyCCKb/Sbn&#10;4G4Io0UsIyNsTtNFGS4/ezR4KF388LKejr6hrewL04WU+aKLVgeWZWi3al00Xr5WN1ivn7t39Qyr&#10;d7doy14ZqIPNFo+X2ijjiRfpfQlqp1YaL5TMF23/xxTFLFW1OqswXsLaNX6D2jUeGC8dPgwd1GyB&#10;t2KyYKMYvFx8a6IKwktYt8aiaFlEBy/WDgozX4ZCVaszS+ElxnxRDY98fS97xsu6dOyoOTu0xXrM&#10;g83GeHE0X2rDS8d4qUUJ8PJVJb19J8eii1i1cCJCaBntmDnGy6688fILd9M14WXVUvk0267wEdpB&#10;Y2BHklm5F9oLq8N4CesGa56O3v4FX5TlonLbre6JmCpuHZ7jsXL0nWnLEy/ibnoeQ6pKlaLK0vZB&#10;8oUmXoKdL8OnxZYBBl7GgG6NVsOjsKfotvWgxhuuny9VGhh+8sWL4EtleOl1Vcy0OyFQr50PaG+8&#10;TGtZBjEgGsNKJAsv/mUZ1N1RUD8FY732aycidCpSVks5lQbGjk6e8hl4GSjjJapfI5ERpZSeHN3M&#10;3nMPytk5nJvN/dCiZSrxKsUOl+NiUHeLBD2cH9UbL2vsS1BVhkJ0Ma0XGrtRuQ5Ds6bnWRfFLD2W&#10;5AK8fDRevFOPzuG7vX+2G8oPgi24/jYB0+V7N17cn0ssSjVDcpoC8KIqenubL4wXkMZLBF/GYj03&#10;8grhJbDfEfRT24Hva6s3rgqly0Kt1bdxhQWTLvGf7kGigBJTB+tz/btAvEzVWi8kNiNcfAbUrAO8&#10;qMQ9EiNKKIUXs12j54rXYc3rtzS/+dZ4QXCxQnLHaROTa23z0G0Zq5vo4rQUbanpYryUEMKL8l8G&#10;ZDaO48EndN0y8RLSMQDwcmDc7dsuOrwF3UHv1bG0NncQG1KIAlsQUrYBh0F4kd0aK8LLQLFf41vV&#10;xIeWRwF8GXTPsGYuqF+YL6ompr/zBfo1dm/N8+2PeUNpdRTxv/M6YlmQXinhIoZnjnKHIPsadyTn&#10;LxAvc0Cv6XJ46YniJarmrjBfdE/CZvCi+ynA8SgAL1CzDkr6Lcja+WnKdDFC5yiBJR1G9tGy6niR&#10;uZFlwFrtv/WlPcJ6gV72dLy7+HNTLmp/vKCmGy3hRQlmxz81YNbeFyiKsz89OnjOtluScyJEUcxw&#10;FiwpQKpcYfOBcYK1EqXXgrLDc6j1onpNe7VTK4UXQ2TsFyH0CR3Wb9rES4N8icCLVXNLzw4syTc6&#10;Fi1k0ZaL7wbNo0N+2HV6g3/ClZkyXtFFsUXuL0CMMMiD8PIrfLuVWC+GiOFFtTwKvTxCt0fHH9AV&#10;KzSxUe4XmfaJ8WKvRR08h125wds1mRIaKw4LaZRHnT13ynAiZbHY20ydaUPwIk5H3ldHN0LkRMTw&#10;8objUVhsHZSVbRMv70DzReFltPGiV6LdnEjC5UsCLvF0cVo8F/5ZYAuuorXBC2wrBYSlX6WIiIzA&#10;i7f5UhIqWtTMFwh+Ca5aN7aMl3en8ia8dqecHVETUx+OYB2qO2iz5hwVy+Xrg5e9r76myR5QzsyT&#10;Y322ZsYHzJdAvKxxu57mS1msgKjhZbVfZM+wML6YeKE1uDjpkn4BRRnQ5MDc4Cxos6WintJ4NsQr&#10;1HY5xcqhcXKOEof9hLaU+A/11oLx4p92dAM6XEQOL+80mY3t4WUdUFzRugmzV1wTKc8jslpoocWS&#10;C1w2q8I0VhyJ8oETo4WV7R42d7b52tb+Z+J0FIuXzU+ijxd6WToxeNl+QrcjeaAJtF42eEHXRPZ5&#10;iChZjmXiZbMk9sBiIGW4NEo+rjvbeF/LL2KzR+MFopYqwwsxvrzWhsrheBkRXt4N4QX8JWH91MS2&#10;E3UZZFGcj6o8N9KLb/HUsfFycvWDzRLnXeuzVxBfovCCe9nXhxdSWYCvl+zXHl61rk3rReOlD+4Y&#10;oMwXtQCNO+gVLZXiBXRqsABZzPMOooY/Qi5emfquMXiB09G+45jx4q5XfNU63HSj9HBSSuMlqF3j&#10;V+BF+Qg/n4/2uZA7E11fBn2/gMLtCtiy5SgwJSVN9t/XogR4Ud3UGC8xeumGR6G+XRVB7V/4kbYw&#10;XkKdL5A5rXK7wHQ5rMJ9q9zvmk9um/evg/bBopf+60wR72tRNF7Q6agavKBzZ6IdEC3YQZAZHIaX&#10;vrmyDAZehoCsRrkjReAh3EPvx7eUKargdNW861k5vGu274PU0odNiKc2lYzvuf4+Fi+qX4BPN9hy&#10;XBHqCeMlPHBX8OWkrmy1MvCymi+hsS8gtSttvBSRC13sN32MlKMgfbQBzYlNCheIXEyFlx/vXval&#10;sKKEJp4MX+QOUs6XdeVLw90dL39LrNWqUmJyDMe31xYW8yO2JCW0LPKAy8ZaGayL5oMQuA1Z0MSm&#10;5cs76eFI3B3J4xHjJVgIL4FFpVDVOjKjSiO1XLX5EoSX1bwzzBYieAHtHopskwWhBaX7HEXVGhtv&#10;d14p4wV3a6zrcEQVL6oqvj9fJlT3kcqw0kjjBfPFa+eiLQoTlpIMeWShRZdFwBYLWtkHG+5sWj3R&#10;4fy6EuFl8e569rIvAxUtAy9ENqLcQLJcWmBNTLgd6doqW2fjJahBojlZWWiQWDZaxlHWDTNzlDfb&#10;zm9ewzFy9b7e8XiR7Y68Eo8KkmWViRcafHntFMX05IvEiyrM1iBeOhEOF4YXES5SB1rMl7qJYrFC&#10;bku/nq00XeLx4p3XWBItiyjixSiKqdy7/ubLODVZte4lS7SIuQnFS0n5R7NsnLiW1WKiJaXxEa+E&#10;eBE1MX3KvhRly4coXoQ6VCMjqOiuOh6926r7Av0UPjrw8F4+ROoknuUAK/ji2bgbkqtYr1wXx8m9&#10;qzw1XryqSpXCihJhvCDzJaym96aubOkBpVGzeNnlikbLgFwtHwMtne4646wbX9eD8YL5Qq5oXada&#10;to9zQGyd4ktrpyOhDh0d66KLwRf5J+KNfb+HxSgPQ+TQgvXCy23LAfXrjsfLwpexVryQ40tsUUxo&#10;etqS9aLUBbcMKC/TctlYLdvw22WJ7gb0m6VViCAFKzleqrVeCHrfYxKn4faoTbwYc1OSFbGy2TLZ&#10;gXJWlBzeP3g+6KFFPJX4NRFelrTpWvFCz3xRyXvBmY1m4cem1EFdhorxMhshLYbNolbm0T3sdkZK&#10;o2RPafHyb4msqw0v8F8U8fLR96/+gDGK7pYeS0q9dGpAtXiZv4dsMW8c3Fdl83jxa0hSiiqgnVzS&#10;sq/DEmp5GowXVRWzGcFpT5gvVeIF25gQhatj5fRypLUevcV4sVI1yr4OWzFV6yBDozG8bKrWVYEX&#10;+ZD47WzjcHejcGl5U/yUHC+i31GVeOlp4UXuoD6uKKYoK1XHYnQR3l/hVevu14YrOqRl48fVbFne&#10;G+MF8cUn8qUYVpT6pQED+m9C1qj8gO6U88Wr4gtYL+PYXNk6tL/Wui81nI7med+Ju3tFZJyJqF0F&#10;eSoXXpz4UgQpWJt7P7J4iesZ0JKI42V5lt0SUHuZQ6Ou/CRXX4ePRae3zUVfgquS40VEvrjV8y6C&#10;FKxtVAGZloaAF8WXoNBdVVaq9GiSSm6vOny7JlymcTSr36KlZ7OlAbrkwIt7Re9bUbIr+X6xYVr2&#10;fYDkGsJlpYLw0mLZOsrWi6kNW8ZR1ouVq22jnXFWiBWlTHhx40sRohjSeKFZtQ5Km0TVlQK+1LY6&#10;j6TooroplKaIKatVon0oEitt7Vf21nvheJw1YkUpC15czZdSULFlHH/Lvg8tjZfgqrvKGlfno4rX&#10;6Z6o4uV7VAZKOlt8llnlrys9XrD5wngJ1wtqD4RWrZOJAaosZrWFX+ynhuVDrSTDHt2t+2e0yCp9&#10;G15Kjhdpvoy9Q8eAslDRMp33ZV8ISOMFjke+dMHmy6dSvNjHA7Ruekp42U68FdoCawzB5b9Xle/E&#10;XanxspyOnM2XUjixhb34pPjy0nyJaqmm6kr9V99SttwPsGpke+iJRE4jnm/L2bItL9e9D++ECs91&#10;eqXHi+42/akUL0T4AjvqE14VExdmqLMyg7n5xJlolSQuhWq7ttGyTX3WVT8+F7XlCk93YuXAi/K+&#10;fBgvKdQp90tocJ0qi1klXt7I9yLWzEIW2SBazQgButg15vYqtnSwuB7BlndGvLi0aywHFFPGBww9&#10;vuCejYF4QZUZSg8mXGLB9BIt+LRYmi57bNmpJaSX1jNslwx4Mc2XSvFCji9QWDYYL6puXemhhEvU&#10;7xb+XOMirTRcwIW+6RFy0NP5vcOXIlOaXTnw8qvMlyrxQpEvMVUxlXtX1q0rPZRQAVwGBRcKtgua&#10;4e0F0T5YLkaZa/7KKD1e/ulm9nXiheTxKK6u1ATO3dIDcZD5WY4XSw/HIsSVm+mimabRgsP9MVvK&#10;zSEVZcALTjyqFi+EloaRehRqvaieJPRlnRVgoay3RaNyQd1NlQ1eNFsMd4taPwejeZpy4OW3crxQ&#10;Cn5ZZBaWbZwvpi+iU2eiXlsuY6m76A1YDJeLXETKbmnfr+KiPNbLWrTuuqpUMZ5YIo0XsT5VYYbG&#10;8WLvyU7cRCO4KKdLQbxs74kMh8tmJA/GTBa8/Pvn1q6xGE8sUcbLC+Ml5nQkX4f8poVHdSRzLyq4&#10;DDpnvJg/V82kcuOqfkQjLr79sU9FT0cM4+WzjxcqfJGLEhL4okJfdGEGcstcPZDehhou0krAeLmb&#10;Ll+FaTtFESWrdee2C+MlGV7c2jWWwslGe3ghwheMl2C+TBOOc3yT5Ist4ybatFxux4ucQxMtxpLZ&#10;rBhGyyLGyyoLL4TMF40XMF+CCjNMspJRHXiRqwN8LvaYb4cLviQaEVqM9YxH8GysKOXDi0NDkiIk&#10;2ZWNFzrelxeqK7X1QDSKl67DXpeilouawXnC0S1yiZBZJVSVCS9rP7U68UKtLgMuWxfqfpkMvrzX&#10;ygylhyVlf8brldH31nGwBFbw9OlD0YeSfUtZOfFyab6UgsmheuypexPpGgB4QWUxvdseKb4MlAoz&#10;dBu6wKrQl9F3X0XvkflvKTNcQmTgpU+Jl+91WkBJkuzKwAuV9QO3tDqhL7zuC7We9iZeOhxFp66L&#10;5lttFxss6kyEr4lgcTzedXulfNbL6nw5N1/KsmRHtPHSfXTdF++mjcp80VV3S49rlbE3UQzdMFlX&#10;0TfDZYMWs7X85ukZL7va4GVKh5dpvCgpVRAk+6KMF1QWMyg5QHlf1t1BZi/gvQlpiyhAtwhd1h97&#10;cAnd6ZXBF8+XugEvx3wphpEj9ZbzhZpwdfwQwEBZTDoy6QKHIoMtd9JlMluH9JotsGzhyf9jvFwo&#10;G14W3+5Vxd2yLNlRT9J80Yqt+zLSSz3ScFF0mXaCe26iy4Sj57ZHom7nyRktZ8qIl+uGAQVBsq8K&#10;8BLLl9XdXnocpnQ/J+VaOo6iywgaOUUyQUv6ctVSILkc6Cvf4WhpGDBK+leIF5pRU/Hmy0CQL5AB&#10;AHEuR1F0+3+aji4zKt8il4LhbCk7S/UpF17WfkfThflSFCV76jd8Kft2DInLFRm7G4SXWacevVej&#10;oSvQZVT7Wpb/0kvBDqIzsWINODlcdM6irvFPcRFUpox4kaejk9ujkiTZ1RYvhJaW6nqUynx5vUsk&#10;B1hRdEvjH+guckiXTbBbNrxsyrfgZ2Yni6+y4cXsNl0jXqj5X+RnfgrnLu5Eev8gYJfCGtimLu5t&#10;/ux4maS5bV0e8v1QsDLiBSp6M15S6KXxEnc3DW9k2xw+szobL3LONVsOY3TtgWTgy9reQsZSGO+e&#10;w1uClRUv2nypFy9k+GLjJbDwy6j5QgIvPcTRGSO6wksOzsxwcd/hg7FNF8aLu/LhRXebPsxsLEmS&#10;XVl4IcUXiA/RdV9C8AJ80fWmbx+FcFK/OwSX6Zwud+AFhR0ub53pkkBZ8fL7M4vL6VrxQul4lAov&#10;K18KmS96GJDisOm5aDJjPmVLcrzIbnP4rVtoYbr4KCNepPly0jGgIEj2tcELpdwAjRddlyEUL4b5&#10;UmAsHQp02YbRoS1/qSx4wU9aYHbaUU68XDY8KoaRI/Va8k/I4eWt8qbHJTvGmy8yLHVA1su9g1j+&#10;p7Oi6MIsMRMv0ZyZN3jhg1C0suLlql1jSZLsqu9twBDES4c3ZhhfZPBLV6Ywg9FexK6+51tpIpYq&#10;Jl5GhBf2s8QrL14kX45upgvDZEeU+aIOR2Jz7hW49ubLPZ/QyCfa6ewieTAaN1nRhfCiLo4g5ZP9&#10;uPHKjpezopiFWbIj+nhBZaUC8WJUZriRLvDwqKjLbs2FYniBlE8Uq5t9eppWZrz8qwwvnz28EOEL&#10;RIt0snBpcPDujPBy04OjUro6ju4owShE8XTB89K9GS8plBsv6+moZrwQMl9AULYu2CUqUxtvGBn+&#10;Ecrw2obRRdMlni9iWrTXm/GSQDfhZZ8vZUmyK8qnI62/ZxKVlyLNl5srM8j7IrBb7Di69TeF6IIy&#10;pmXKBOMlXrnxctqRpCxJdrWLF4p8ESFpwc6XyfBi3vLEqpSu0QBA0+QbZrdEYwXzZcLuF8ZLvO7C&#10;Sy+BQh0vJl8IV92NKluHetqLb5d7J3Wd0Y8+PMzFAS+h2IGZUd3mGC/RugEvqB3sp1K8UOPL6629&#10;L0GbElIDOuTGTPqExjfsdD/60HjjI+1DYvevnABj3KoxXiJ1B15kN/uP2qsV4oUUX15rS3tV+CVo&#10;p07afMmCl+Xb/ae+Yaeaug6baMBvsCfXCS8/AfaLmJiO8ZJCt1gvE1TRqBEv1MyXl8AL9DwK5Ms4&#10;QuxuaryYucXQedHs6arRkIkuQX6ZWd6qsfWSRLfhBXehqhAvhPgiVj2OrYvqqpYhtRHRRTldhmHX&#10;dInEy779EckXWQKN8ZJA2fHy82OYL9XhZXlIkniRzt1tTyBnvKC63ukPR/8pvFj16HY2f2q8xDV3&#10;XEsU9UOxjKymlN960Q2PNi0bC5NkVzvWCzG+aLzINxaeejSNQx68iFymDurRjVu4JDkb7VX8juwd&#10;u5ov/dKLm1Omo5UdL/9UzTqxWXvGS6xeKrdRh+6Gln6BCgRZzgHiHR+ndyfAy3SIlykKL8PwuSkj&#10;q23dYb1ARxK7JUlJjByp3+MLeF9ILDeEl4Ouhs58UbG7G7wkoKm6jY6wsHb03UADMLL+/SgLZoXb&#10;L3ZhhkTT8UjdYL0sV9P7/WBLYuRI/SFfyr4oJGy+9OHeF307Le+Okj6kNl2G8Cc80BYvekSSLtaF&#10;mqf5Qq8Vd6W6Ay/C+zJu+8GWBcm+bLwQ5AsUN9hpbeglHQKf2C5TL3frdYkNc9nAwhqPKPW5CQ32&#10;xMs0mXwhYbTWqPx4MY5HFeKFYOI03PmicrVhGzVd5rQZ6QKPttccLZQqu6RAY5GxPIO8BI/BiyoQ&#10;DWOLn6BH6ga8rHxRHUkqxAu9xGkcsNYH9pyGENXl0Bo/NBxJh5wuo3lQ2bE4/B98Dy/qVDTI1vN2&#10;wKE/XhBfOP4lWHfgRbhfdKp7bXihmnmEb4/Ctqq+PIIP6rAHMenygQyAabdmVCq6GOOAFgi9/um7&#10;9WSu8aLMlywhzY/SLXjRLQPqxAvpxOkYvujL6Y8+CIQ8h2W66Mxow6ebGC94FOJYpEMJwKXsi5cf&#10;hRdBqpLdWhrQPXj5Vy9eoKM5TbzI1xZlvsB7Wb5jBF7kE6lSunENRk713fpcpGvvo1aW6ZTySW6c&#10;tRuH8RKpm/ACVaWqw4tpvtBbZct7Cy9xAB6LdWf+fbv/IneSsbMzwWVnBCoqfGUk8AXw4s4WzRdd&#10;94WTA4J1H15W86V2vNATNIUN3pzSvfv5hPgZXvg32m6IqHS1K7TzN48PbSf1CU+nTIxheNEZn5w5&#10;HaOb8dJXlhRA2rmrco8i7qZlAP2aw6eTj9z30kHNKPQ4SSBjbn385HAusktLGPW2/PEyA3UZLxG6&#10;DS97NXfLgmRfx3ghZ75IvOie9gEbd4LzUUiBWexy6Ywbo1z16NRj6/BcVbdGu0mgoxKYL354QXxZ&#10;Pg75cBSuu/Cy25GkKEcOdI4XUnyB3ABdmCG4ayOuX+31AP8BXoyaUQgNKfGC4TJpuPTyat2KvgHz&#10;xRMvmC/KJsryBpvXvXixzJfCJNnVCV7WJUwIMHAMWLyYMXmDOvrFHy+4rAuqGSVTD39+kgbpIrhI&#10;sgzowshsCIm9Ur54+arol2G4pRlUs7ofL8i7WxIjRzrDy+KdIGTAvJD5EpE5PeswMl8/A0qu3GuP&#10;hi2OFHhRDwts0W8HtW1FyQlwPAriy07mNMtP9+FFnI6MqphlAHKua7yQWW44c3rT99B5+yq+yNwj&#10;X9/L8kuHUwDEM3zN758CMLNBl0EvJRSzY+NFrGm/sDpkvqjUADKvvDbdhpd/v99N0d0C9LjUPl5E&#10;WcyeWNldhZfIupiz8UHtdy8tL2l2cqMTat3sGi/Y3yKFZ0TQBXdTmAPbHomflD6h/Dm6ES/qalr7&#10;ScuCZF/HeFlFCi9vhRfd0j76dBSgs4p00ZLlo+A5dYuDj4WWvalR1ktE04ABhdOwPHUnXlTRXdin&#10;xRhyoqrwooPZ4gq/YOeup4wUo0RhLrbs62gU5nI8MytfZOxuaNNGqxU33x/56ka8GFWlqsML4kvZ&#10;N7aVDJaNK/wi6/F4Dm9p64surhLh5PAZ/54S6CIdRUdP9gLzJexuGno2DurWm8Nf/HUvXtDxqEK8&#10;0IzdhZC2iKaNs/Az+NY4QVxL6HXB21s/HrqMhuSisxjAFz4dBfFF/NhR88Uzopl1J17U6QgVxSyN&#10;kj0d4qUnGrsrlMJ80TnCRzvJuJfR99Ght1b72uAFR9Ft4v9fZ48qY4JC8ho1Xkac2ch88dKdeFHe&#10;l2rxQjizUXxODzF4MdrCOuDFqPWbMIPRxssE/lwRRGclABxseokXtarNb+0OmG0vS8aLh27Ei/S+&#10;yMvpKvFCtu6LCq4bgre52sPyJHCwkfSfdWYlcRmnm0ImXhBcrFdwihf1h93HgK63+SI72jNewnQz&#10;XrT5QjVs9xIv9PiCzwFR5gu+KDkyX9TvVNmoqHCbfe3TRR9PP3YQ3d6OB7yYs+KPF90MivHirTvx&#10;YpgvVeOFFl8UXtROCtzVsoSSU4m2TtMl/YXRF/tdUNaimnxUwP/ctaszJgCA3njRIUG+6eSsm/Hy&#10;T18eMV7SCdwMn9jYOnQSON5J8sVFRto4PhAqonsWRHcwK2ar3OVb+uPFTshivHjoXrz82S9144Uk&#10;X154J8XseMSXk5gS6XXJTxfducioROc+K2+zVe7yLQPwooLruK6Uv27Gi1WXoTBK9nSBF4p8eSHz&#10;Ja6j87RNDrD9G8p06dMGu2yexPC6hDi8zMYFqgiND14UYlDhF6aLn+7Gy79W8EKILwgvujRD2KZG&#10;FWaNb674ouGS1XYx41w+QJcTV+52Vt7ygbVVN4cF7046n5zlp9vxYhTF/NADzBVeCBaugy3XrQXa&#10;rAaFvvva4ouFl486F8UYSdcPsQb/rwe1Pbr42hBQECfAelmchVxXKlQF8PKdUUeSoijZ0zVelmcm&#10;Zb9gvHw2/U99tzaK89DfXO1o3QggT370bBejwwej85voE3XhqUczqivFmdPeuv9wZDZUK02TjS7x&#10;QtV8WX4TzxcU/GIFr4lvr5wu2TIYzeSiHvuBAuHyVpmN4ZUZmC+Rkkn9+fFino6qxQu94LpFqjZD&#10;FF5kFp8VG7sp/JCNLqMBFxsvgRMTUVcKCr/gXpZJXtdzdCdevnVbL8T5Ak0SY/a3xRf1rT+5Xbro&#10;LjrRHZ10e4d7X3Tdur5HJl38u3qSbsULnI5KcuRAleIFnkWHqQbucNT1EOfZ6GCXbJaL+OET9rls&#10;59j/fhr4Eng3rZpO61aWfD/tq5vxMo26PDYtOeAF3C+lX9quoPJL8A5H5Sb3mgHkw4tCG+4tEqsE&#10;eDEzp8U35eORl+7DC25JQlBOeKGZ2vgWH6u6Pn7gFke50/LbQnp0PrqAS1flF8HNeOyMKLwo78sc&#10;1LXRId+Tdajb8TLWjpeeIF5eqq9azPEIuXflAEXFy9TRLmrjzpvros/HjruJmRGJF315NIc3ne51&#10;T3vGi4fuxctyPIIkWFpyw0tPDi8q7swoXDcFldYG80XgZdMkLQlcMF7sQBdsGOKgm4BpQXj5xOEF&#10;5QYwXnx1J150SxKCgHHEC8nCUvqDOi61UcXBr0aEujFKHu1i4EVWowOPrhXUFzknRj65+tlheOk5&#10;czpA9+JFtSSpHi+0+KLdsLHpzJPkiyq+gOiS3O8yQQpTtwcAACAASURBVKEZGy4pytvCzZdVjDjC&#10;fGG8eOtWvCzmy6yit4jJAy/kzBeEl8i+Zii4DtKw89HFcOgacxq/kXXI8eeDA4L87BfBGJ17xHjx&#10;07140VXryPHFEy/0+KLfZQK+iBlRnpwMN0ZrEXDdumgzn/GbWGc04Bt7f7oYPe2ZLn66ES//SHt3&#10;ffBCznyBrrCfT2xBFhVI1memC1xGZ5tOnTAlV3hEbsA0GtUqWI66Fy//5PGI4OnIFy+0lpraSDJH&#10;OL5y3apMdFEhNmZidC7DQLuow1IDsPlC66VXoLvx8ms0nCYkV7zQ5AukB8FtTwRfVrz8/X8ep4sO&#10;o1OVdMXzZ3SbRvJllg5DsgHbdFUGLwRjd/3xQmqp4foakbfTKnc5j+2iLReo0/0+uYhOAhzpfpki&#10;8GLwhR28rroZL3bRXTrZjc54IcoXJXGfDHwJ6XEm+ZILLsjposyB1yFeks2KMF+W+RDE8OeLSA2A&#10;5IBcj9qUGC9S7ngR+4Lc+UhJuV9ivC+gpGyZcQ8A44Y/K10gJEjF7q68CDBfRnBDM14cdTterLJS&#10;NeKF6O20EpSATMCXZFyZZXmDybgvsqJ088wHysdC+Z6+eIF4LcaLh0rg5btcTVMrutsEXlSgqryI&#10;jckNyJMcPaqaD50ZpZt9UoC56rToiRfddJq7wnqoCF4oVsX0octAN/oFV2bIVZ4lSLrgw81XMC+M&#10;F22++ONFV65jvLiK8SLlZb3QvJ1GaXxxbY/Sa7LocvekQE/7oNwANQhoZcl4cdT9eFmcL7M+HRWm&#10;CsgPLzSPR4AX7d0lwRfNlnHsr1pZZ5mUN2bu8kjheOHcRg8VwYuuWlc9XkjxBeOlz9qr1U+qrAs0&#10;dj3en+n3rMaL9L6MwT3tR2g1x3hxU0m8kAqt88SLqutd+v0ZeuGtFHd7lFAILlB0P3ecy3ZSOs2X&#10;aQl/Wbnxs/6fM2KMwlI3PHr9KoEXKCtVFiimgvBC0npZt1LXG1VOitNlGIwMo/vxghoGGrmN6zO6&#10;AgZVZrjhyRtQAbz8g8QASoDxxYsZFlb4LSohvFhVlIrJSAGQQa9/D/rffe4L9XM6faOmiSKf0pEv&#10;kyrmd8dzt6AyeIGqdaWhohWEF2rmi937jMDxSN3n9qokHTzn3XgxK78E4OWLcgPuePAGVAQvFKti&#10;euOFJF9gx658ietqn5Au20ChO30X8LMwXwy8uNEFKjNwaQZXlcCLMl9IHY/88ULzclpJuRrG0MZH&#10;aeAyGWG6ZaZCowxid028ONJF4cWIC2Qf75nK4EXXZagdL3T5YheZLQcXEStCYpZWlzc+HfnQRdwe&#10;Yb7w/fSFiuAFu18KUwXkyxZ4crJ80YFkhdiC6aJPRSWnRJovyLkblDqtzDHGy5VK4QWKelOJfgmw&#10;XnqafQNA5cwXCNMdVZcR+UhFt+N+J0sJDvfjEeoKy9G7FyqEFx388lE9dQqrMbyo3KMyyQG4apSm&#10;y423RUdTYpgvQXgxUhvZfLlQKbz8awcvFPmiUhtR8O59gEHZi7oPwAtUck7Wnvamvxu4MTsclOTw&#10;oLA34+VcxfCi+FI3XqjeHuk0PhWoeqMBo0t123NTnC6yp/0w6BMjAoeDCQMDRMejUiOqQMXxIhuO&#10;FvfABOKFZFNY3ePng/lyE1u014XU1EBEs1kMx+CG2/EIB+8yXk5VDi9GVczScInCC6VNJKXj4Hvt&#10;frmBL8shzCxJV3omtDBetpUZZle+oMYB4tRXelyUVRQvi/kiVmFpuLSGF934aOXLTdlHwsejUoyo&#10;hbaq1MaPRK5V+MURLz8aLz3nBlypOF7Ep1xpuITjhejpSErlNt6CFzgXmYFnpedAycqctrvCzo58&#10;+a59jKe1MBbRt05HJfGiTkckFIyXfE2SkwglB+TFy7Ruugk5dd+0XBPqlkcteautmg9ecGkG9b1L&#10;Do2sCuJFVMWkwpcovFRgv2Q3XxRcbLqQ2XjwLCrdMxIvuDQDnVHSUlm8ECorFYcXwnyxq8zmxIs+&#10;GL1vLhrlIv0of1Oy6TntjxezLWzJkZFVUbxovpRHTAK8EOdLXrwY/RcLVHVxkHwSdWMvuqqZdAFd&#10;4gU6pXfcV+1YhfEij0d9zXgxzBdqiBGngfy5R6ooneGKIgUXU10MXnDh3Q80naY50LIqiRdd9+VP&#10;RdnySYMXegaMiq7LnXuEIukMPzfZXaebwgbiZeLcIwcVxYvkCwn/SwReCLtfcCB8tsYkuEGaHexC&#10;dtPJA+NsJh250UWlBsiCrnw6OlRhvCzeFxp1X6Lw0ovAHYp4+Q+1hc1hvnxNvHTK1akeoODgd9Wp&#10;1Gnpj7JZ4sQXMXDAC1svRyqLF1T3pTRf4vCirqdLv05bOFI1T+4Rrr2A6EJ6t4FFh/1RvniZxeei&#10;bqtWelQUVdp6UWXrmsALvfA65VxVudNpz0e6apRhu9C6L9pKI/coc/qKLzD+EfoeUR5wORW2XhbC&#10;qLJ1jJf0Uju9A74kxMukj0XoPrp4XZcrIeKG4uWLKzMAX0oPjKAI4IVG7G4sXmgWroOd3skDUkK8&#10;oAyjbVE6uj5dqzID8MWyTFwooytLlR4TVRXHyxq7O4/Fb6aj8UIzt1EbEqrJT7LwF9Proj1PtG0X&#10;dGA0kyVC8CJvj5ahE3vvRFQeLyhzunq80OSL+A00Vktlv0yqqrU1cup4gVpbqlaoeX/kgRfoq0bQ&#10;qU9DjJekeKF3PEJK25lEZwHQTonYCmVOq06WR3g5p4tdWUp+85JjIybGSzK8EDVfkCB6Nx1eeqPP&#10;SCUCvBitWoKsF10YE93JFx4eIRHAi+BL6ci6RHjBfKG06ZS7AaJfBCLC6fKFULqag1Z1rfP96F0n&#10;80UV3l3jX9h8wSKDl9LmSwa8UBLgJVn0ripJUHVGH75Oi8GLyA1gvNhivKTDi8UXUuvsteVLJGBQ&#10;vVnyztxDdRBcp/gimOKJF8g9Ih7yc7tI4IVCXakUeDGDX0gtMyN6d0yQHTBpvNS8pzqz6/T8tayY&#10;qyQBMRfmKbHSqcghCnhZzJfifEmHF317RGiZqVW/XJYk6UyiIspqxouqVgGXR5gk5nDP7JeVL+OA&#10;zJfSAyMjIngR5svQlwNMGrwQDa6z8LLaL5HxLw1YL9jdfZjbeIkX071b6VTkEh28SL7UjheijQMA&#10;L8J8geRG25XpiZehZt8LSg7AwYZ7eHFwwIi5YNeuIRJ4Ud6XknVfHoCX5Vcj2CMNXqotd2LiZQzP&#10;Pfqq66PPm5jLrbSo4EXxpZj5kogtRFMbkTrpzYzMDoDiutUF1YE2t2kmSHzwMs9wPGIh0cDLWtX7&#10;O5UsW5cGLytiaOPFblMYjhd9Iauuyig5s6+lb9MwbsPxYuZOsxHzJoMXVLauBbzQ5stbdXGPyj7C&#10;GY1V1KjbCPCCY3dj8IKSj2qbi0yigpfiwS/p8EKfLx0kH0XwRVWqE3x5V+jhfSnni7Rfpuk4dfoc&#10;L2C+DMqWq2wqcokMXlTsbinzJT1eaPJFNj7SwS9xeBlUM4668aL7khzh5YIz+KaeXPvbcqKDl8K5&#10;AQnxQtp82bgboviy3LiYzX5q2lL6eXFlzF28aM6cmC81z0UeMV4y4IVqbN0i9YEt+RIRvTtNqpS3&#10;kXBTeoB+Uo8L0S+heFENWbixGhYhvCx8qR0vg8JLT5Uv+LZkiMw+2uVL6QEGaO3eK3OPwq2XdUZk&#10;xwTGixAxvJQzX9LgpVd4+VAt4QbhdettSXzy9Ca8rvQAAyQsOsg92gXHOV5gMlRHFsbLKsZLDrxo&#10;wpR+vxvp6F3U+SgGL3JPfRRfSGVyukmQwOx7FIQXdH3EcS+LKOHljy/lrqZz4IWw9SLMlxR8UfnC&#10;OqSsug/uF5gvA6oU6ocX8Q9V9AtH7woRw8tXZvnXjxeyBa4BL2ulthSt1VR6QIdDymriC8IL6qvm&#10;lTqtalFpvtB78wVEDS/FzJfkeCFrv4Bk5+lUfMHZAXXxRScfDdh+2TdfTjGDTLnO+N4PFTG8lONL&#10;NrzQ5YsuzhDn3lUtSYAv1eLFtF+C8DLvobbw+MqJFl7++FKq7ssD8YLCX6KKY+pujUYP+9KjcxfC&#10;i849CsILNG7sP5wd8CaIl1J1X5KSZdCF98jiZSe6LiaAd1Rv7S3cxzXtKYUAPB3BeJlV54APxgvV&#10;VZBZpPCiq+7eXxYzMV76QUe/0LypNcPrphThdetbM+JfSI58I4SX/qqv2gFefjBeJt28kq0XWngR&#10;dRnu978kxgsAUp6O6H16mf6GJNG7ZnWG9afQG/eedO4RVAr1xAuyXmaUSM54oYUXOB7VjJdhME5H&#10;eIvRWWkoOyCNe9es/kJnoD7SlfwC8QJ8GTj56E0OL6LsS4nCDDnwQvpyWuFFNiqMjt5V7hcU81Hh&#10;xtKNoAAhfnjBfOHkI2p40XypHS+Dwgvu21j4bWO90vIFqkuh8pg17qxN6Rfxy6bm+RldNnwpPahi&#10;IoeXUmXr8uDFuJ2mtdnAnSlaH41DvPki8DIg/wutITsJlWZQ3WD3rJhzvOjwlzexT5V7RQ8vhWJ3&#10;U+IFnY76HiIgiH2MaXcm2C+RbacRX7oqy9cJ2X2Pzg9Je6CBqai4jUIaEcSL4EvleOkBL8s3J+h+&#10;6dDOT1J7F+wXFFRWGV50boAxFacu3n07Zpvn+UyRxcvdzpekeDG04oX2MsOd7eWeiQGMGVRWenDu&#10;gsu03mijcE6XA7yI49HTzReKeFGFGRrBC/nGRxBdl6SxvYxa0tcmpQfnLpk53VlHxTDrBeVOQ/ZR&#10;4fHdL6J4ud98yYsX6h9iEP0SX7xu1ngR56PSY3PXS/MFHxVtr60TXuB41H/qvUaLFmm83MmXHFxB&#10;10eUzZeXUVwqyQXSkhSBmFrJxkJ39bgOTgBevijQsE4/VBpRxcvtfMmFF50cUPpVH0hH7yYJr8Px&#10;dWb9F/p7ywgF0nwJwYvNF8ZLaaho6dC6+wCThy46uo6s+YLiX/re9GlG80UWhawML4YvKhQv+HzE&#10;eCGFF6grdaP9kg0viC8kAYPD68D/EgGXnfvpWgJg9EPiTM/Lq6NdzmjSDv1zo3eJ4gUKM9zm382O&#10;F8p8WX/VzQNiTkeiJME81Rhfh/CCr9IgOcCLL7I2A6otVcEMpBZNvPzx5avcLzcZMPnwovnypsmX&#10;VR1yacYej7QBo85HdeAFC19Pf9dS3Z50UQ4YnXz0QJHFyw9kTreDF6Lmi1ai7ADt1qzY8QBtpycd&#10;ZPjdyW28wMtavI7xQgsvf3zR7t0W8EK9NKbQ6oBB1Waj8LKJ3y09Oh+pSlsGas9dvLt4mVVxNOJv&#10;PpOo4uUfRL/c5H3Jjhfa19NSnS7XFtmaZHG/4Pp1deFFhNftR+/6hO/O+nhE/dVnEW283Bi8exde&#10;yC4yOyI+/npa1pwFvpQeoYckXszkowC8mMnT9VapCBVhvCzX063hhTBfXv+9ZPOANHw5ql9XdpSO&#10;UqhF0S+h4XWTLO5ttA6oYxbiRRkvt6Y2ZsRLBZUx3zjhBjUnieTLOGL/7ruaFEcI34WbegyQo/Ee&#10;8AXCX1DrgBomIYWI42Ut/NIAXugH76LTUaLsAKO/2qemnoUvhNoe9bW/wMs+aGYUXcd4oaQ7M6cz&#10;4GWN+1R4GXvi5gsse8mXIbY6ps2Xerr+vCCLQdkvTrmNh3jB1RlqQWwa6bM2RbzceDrKhBfTfhF8&#10;Kf3OD6QTblBx7yi64PgXlDdceqDXwniR9gvCxvWwbbwst2jK/dLVMQVpRBovd5ovOfBSHV/Er2Zv&#10;2BR8keEFNcW/mJlYqHOAL1509pFKnq5kBlKIPF6+8z2J03fihShg9LK3Um5S8KVXdWdr21xwPe2O&#10;l41vd52IJ4a/EMfLfYWlbsKLyp0mvsg0X8YU8bsyvq6rpSmsIbvxkex85JgcAP9UGXG4x1xtqPUW&#10;bbygunW5AZMFL9vLI9r2i5b0aUamT2/4ovdW2eH5CJKPFDsCq2NavUkYL+WFCr9k5ksevOxeTpPH&#10;i/Dw4uq70YCpub8abqxm8OMYL1vGqOvpoa9yDgJFHS8ysTG//+UuvKjaDIT1QgVn47sfzUZ/tdr2&#10;1kt1PlqPR0bXxpP4unkPL/Oki9fJJIkqpiBGxPEiM6dvyGy8Dy+ka9etkpcmuHtAHF9UAK/R/6iG&#10;vaWjX7Add0EXjRnLwWvx5b865iBG1PGivLtj7uvpO/Cy8GXoqUfvAl4g/CWV/SLLS1VUXwoiDc0w&#10;w0C8oOzpekr4RYk8XiRfsl8f3YIX5IChzBcdXpcQL1XWf9GBzMY9/TegfJ3Bl8+nGsJGiT5ewL1b&#10;I162dKmCL0IdKkmQInx30vkB70r8DgovEGeIs48C8KL58q4lgjlKFeBF3E5PMvCzKrzs0YV+9K6W&#10;zp6ODX/Z8qWOrYWDd3GZLSe+7ODFqC5VxxTEqAa84NyARvCCa6BQVrr0gAnHv6CxE/8IV09n8wWI&#10;ccaYzd2R4stjettXhZecp6Mb8TIovFSwwFDzgGj3y7yJf6nAvblpTaLCd+H+2RMvs67OoH4C7RmI&#10;URV4uSO18Va8fOo5HqHejbHnoyrjX9TDLZEECC+YII540e7dv2mQrdXUJVrJEeZUXXjJyJdb8dJb&#10;pTEJLzBdvS4BX+ad+6Nqdpeu/WL2Drgc9Hl4XQWIDVcleMnPlzvxsqmNSXN5yYpt+FY2UfyLVXm2&#10;9ECdhMuce+Fla8BYjG3YfqkDL7opSTa+FMLL2riR5tpCl7IJmsMCXnD9unc1W+sFXRSMIn5heFHX&#10;R6pGaCVzEKCK8DJPzeBFZx91dPECEfHieCTvj9LwZUD301XsLZV7ZB2PAvGi+VLRFISoErxI8yVj&#10;ZmMhvJC+PzIrtiXJnp5Ho//Ru5KPblUb066y5R/+gvnSC74wXopL9lTLx5d78TL0OvqFLl6kEF/S&#10;uF/Ms0ENOwuX3sXHRCe8nNkv0Dyg9AjzqBq8qMyjXOejm/EyVJEcgILKel2dIYovX6u+lP2jaEoZ&#10;GLr0bjhegC+q+i7jpbzWzKOM7t378YJq75ZeBZeSH9tp7BcdXmfUr6O8xV7IfLFq13mX9jbSA6AC&#10;cekR5lE9eAG+NIMXzBfyy8v0vySp/6LbH72XDfwf4TnQsSlWZ1iJC28L5ouOR/inFBthHlWDF8mX&#10;KZf3pTBeyKtLyhdkvyjAkN5bKPStw60D3OLq9gBjFcd8yZ9SdJTpVQ9ecOHdRvCC3C/0CYP4kqz9&#10;ESQ4kh89ut0xOze6a9d8Ua0b4aeUGmBqGZNVBV7+5ayLWQwvlfElbXu1UfTGrWH4Rhco6d6dHE5F&#10;B3T56gwJHLzdBl4MW68avORMbSyHFzP9iK6s+LpU9esMB28d0rV3DXZ480XbLzV1yL3Ua+coWRVe&#10;MvClIF4qccB0HbJfknQnAb6gG2rqCX6q9m6PkyTMKyFHwswzdu8qB1Tp8cXoZWr9M9XFpQa8ZDRf&#10;iuClTr6k636EHDAoeZwyXlT0bv/ZRNeFNJ+GAjhwgVZ6gA56OWr9x1XiJT1fyuBlmzxNVaq6d7ru&#10;avNkO3jXn0MYLy8rOwCyj4Lxgjq00I9OcMVKvXj540um2JdSeBmGj2hxS9q9ifya6fID1m+gCjQI&#10;vnSkK8BA+mHXmdmNQYcjKC6FE8hXER1+EF+6rh7XLsJLar6Uw8v6L5dHqAMvBl+i8KIL8EIGNfn2&#10;P8p6UUW2/PCy25pkyxeqww/CS0U3R7IyQ46e0+XwglpPl14/DkqbPz0hDwyu0EB0f6ErVx1dp/ni&#10;MGCz+7QGjBHBTPWUFIaXqg5HqjJDasAUxIseSx18+aSNrxvND/BK8GJG7zrjZTYtGJiDcUDxL2TN&#10;lyu9RGNbRJfarBcZujvqgrWMl5uF2sMmtF+Qf5fy5gL0dRDSAXzxx4vy707gfpL+7ZJDTKhOdZqo&#10;BC869WhIG71bFC9VZR/h+6MU6Y1WB4HSo/MQtJ6efZKPvhu+TJgvyzeuFS9/66JTEejiNxAhVAle&#10;xPEofWUGKnipgDBp419mvb+GyrqLdUZxBlcP73cv/EVW8Pvcbr8duEy81W0EG6sqvKx8+SbvaV8c&#10;Lyr3hhhf7IfJEP+CAIPa/9SgTp0RDbw4uXg3/pcR+HLLo1+5ZHeHe6qDbTWseJmrwQu0JUnKl7J4&#10;MZKnb1lekcrAF5xATX8O1m1o1a7z4cvPDl/GG46HHpc+ls5B0uGNhHaUOj3Wg5c/vgjzJaXzhQhe&#10;6thbuql7qvpS+nxgFggl64QQe9CqvRtmvmz4knMB+OJFPsuJgWLtIDDG1coea8PLUvkltflSGi9V&#10;1X5ZpCJXk9WvQxnUFXh4xSYE3yUOfwny8e7H72Z6bie47B5+Oo/FvkYzKeu2JrxkyD0qjhf1yV3J&#10;9ZG6npb1X+Yk5osq8Z37IzyB5DZE19Ne4bsbvFj1X+CnZH3+PbK8XuBek0QBs+VyXY9bqU+euvDy&#10;K4NfmsJLlXwZUjlgcIIAfb6oT/kOh+9+vz8/EQEwW/ulUAHinaPQ1XpWNBkhkGkCVYeX9OYLEbxQ&#10;b02C1akA3iTxu1YJGOp4wfF1ygGzXDoHWy82X4rlR3QyMtveFGKF7hgoQBZElMmES314+ZnF5XQi&#10;wpDAizoXUN9a+H76k+7+CPOljmlYZbS29zoe7Tt4gS+BeDm5/cEPvS/5UvW9z6AXsmDIEV0wTLbj&#10;rAsvuCtsEr6Uxkuv8FKH/QIH9AUvifIDZsvBW42X+92B+bKTE+3MF6N+nUf61fX1D35Ul6iV3dVr&#10;UAQJ/+nxICvEiyzNkIQvpfFi2C8V1P6QSn0/Pe/zhfYkQPFdmxkO4905H00jHA6djJczvKh1dEqT&#10;7epHPNk3Uo5PQQfjqw0vic0XOnhZHwc+t4njBfcPSIkXGcH7IY+X5a5FF6z2Sw9Y/6UdwAvmy+ft&#10;VNz79IJ5vdt675EFrdLPgaHiRJYjnNiqDy9r1+khUfQLHbz0RvwLVbzs1Jda3bupL6ipR8CIbQyJ&#10;wbNn8V1rR64TMOrwXZfD0SVeNFckXPDiHIEoBlWmfZy4j6RyvODU6RR8oYIXgy/r6sm/ReKUtn/j&#10;jG+o+97skVpwlEeSpxCV3Tgbxb3dxms7a1D3xmu6dCd4ees7oHWJwzo/MlJ8Tz5Hw2gALzJ1WqG+&#10;GbxU5N+VQvEvSfAyT7IG72C3YC44yCMpvEDrRpwe4Dbc5V+qFKQ1oVrabh/H4t5ncNFuFnNVahtl&#10;lyuXz+ut6vAim8Imin5hvPgJPVuX2v+ySOGFeo81jRej91EoXr6qP4lJ1jCtcLHW48LAYQ8pPi/n&#10;mCI/R39RH16W2yPJl6bwoovXUd5XhnR8XTK8TDJEviceAKPwojOw9A4M2qyzxMsQNXIwXJanMlbi&#10;xmKxH+Rn78l9rZUG8CKCX1rDS4+idwlvKyEUufpJar4ovBg1aClKn0M+m+yjCLzg5rBXLt6uOyjn&#10;ZK7B0xC4bwKEtIaXhLkBdPAyGO7dmzZJpOQHZar0AAWYETKowZKjNyGYL8rDPftUx9zhi3Dv6tDl&#10;rVsF3dwdBLPAjfORA/fsGRgvi5bUxjRdYUnhpa7au6u6TlaeTXM9DXhBNabWn6M3GBW9dIrxx2ht&#10;v5BCA8OPL5NZfdeGi5SNlc3iOwpeOf3xjBcQFK5rCy/oeEQ8vA6eK/n9ET4f4UhmcnwBoeIvZnyd&#10;w2C/KL4O8ALFhzd4geOQtYD1Cjq7cN78bMbLvoR3N0HbRmJ42ZyPaG6ovf6NQ7LzkQp/WXaZrlJA&#10;Fy8oedobL8Y2n9HREMLrTLx0azSuP1m2ntx7VCleZG7A2EcChiReerypim4cFyXtD6sJM4oLJOuc&#10;UHqw+zLdL3oL++Nl1vdHJl/WH2PFszhw5fiHMV6O9fuDYndj+EINLwNywCwriuyGwr/H9esSAmYy&#10;HTBE8YKj65ayShF4+c5GegD2wMlQXGS3mGTRPDl7ATezpVq86Ni6SL4QxMtQW/gLCv5IHwBjVVkq&#10;PdaN1ofqcIM5tJHdhoq3oxz7XvcA40yE2OIaIXc/W77V4kXwZdYpcI3gRX6tWZ2BriAG/aOOB2Na&#10;88VKoaan12utXKkmQG1zAxdX+n4txKj7o72AFvNuaAct9zPkRNXiBbpOR4W/UMOLokxV4S8Q/zIk&#10;DOAV22ZzQ72IkhEjPSMdcu/6V6/blvcedfwLhotcHgdwuR0e16oXL/L2KO56miheiH9kb2XaL0kB&#10;o2uFqh9G6ZCEk5T3z0ch5aWQ4wkt1LWOwrHdUoAel6oVL5gvzeKFYLCqpU38C6z8VIAZwb/W4RCY&#10;YiO2BQ8D4S+me/frZsMYm3JG4zaW1OZ6iDJaFlWLF9TVvkm81GG+2PEvKQvAzHaIHdTCocQX/SzL&#10;DBjX02rbOw0Vb8pZB8AobeJvrdwhoqoYL9B1ukG8VMMXrfV8pHZCMr7MsM2oXlEbhO2t8EKxyQLw&#10;IhMc90L78dxO9pcSU8140cG77eKlIsCA/ZIwhXrSIXbIgKFEF0Ndv8uXQLwgwJxcPhfBhquqxkt8&#10;7hFlvFR2faSrE+QIsDP4QpEuwr+rAoDMze80TrQp0cgvolrKQMNdteMl8nhEFi/QCqEivOgGjiIC&#10;ZE6VQq35QrWK3eutr4+2zQPcBqo35e7fyv8/+hqaqhsvuvKLKFjcEF5QqxXH4qvlJUM00hawQ00E&#10;jEbMxCTL163m2zjg7GnngcKmvPjr796f0VQLeIHKUo3ihXpXDlM4wzGcKViKLyPUQiE4ISr85aPD&#10;67yHrzbl6V9WperxAnxB27EJvCDAUNxOh1Lno5QGzKztl4GoRwqKe6P7I+/hw7Zsgi3f6vHyD+cG&#10;BPCFNF6Q/4XcbtrX+pjJOyDNyAEzUk2YQF1AdHmGYPulFVWPF50bEJLcSBsv9fFllcWXFHhRgJnM&#10;KjCLiETB4KosEXxpDDC14wW62o+yuFlDeBnx8agGwBgf4Intl9lywFA7Mb5QdoCdfqSwwXipUNp+&#10;aQwvwwAupY7cdtqT8QGuL5BS4sXIESg9XqyXpG75SQAAIABJREFU2YB7N77OaZyliZBULeBF5zY2&#10;hxftUarDfhHqUP38ZAVgDMAI5pYep5bVF7z7oP4JCBpu4yxLhKRqAC9QebdFvEjEfCrzv1gBMMkI&#10;Y/ZB6jpK0H1BaVyjurd/+bqGCNMCXiC30Z8vVeClQr5ACGtyvCC+0PJ6G1X9GS9CTeDFiq5rDi9U&#10;L2MvhI8IU7IkgdlwwFhlYErdIb0sgfslEC+t8KURvOjkAD/AVIKXaspLGYILpNOsvCC+YAPGbORY&#10;hi+HeFF8EbuN8VKnoLKUZ3ZANXippro3Vvf3xKv9IpL8ksbwjpsydk3hpRG+tIIX5H3pe3cTpha8&#10;VFheapHqUZLaw7upMrX8sKbwUpYKydQIXv6hy+mm8VIJX3QAjKhhl7QCjCAM6oP0KY4X+OFmZiPj&#10;pTQXEikw96gavNTGFyEIgEmc4TijYm64ylTZ/ABU1/zPdvkbdR9xOGqDMq3gBfji11itHrxs2nFU&#10;og6aOE5J/S9WGTvBFxKFcXRbOfNm2q0lySlffspAIlzt4EUcjzz7NtaGl+q8L4tQgN2c8g5JBfEq&#10;vpQe59tueaY8Tl/FiVi8VKdm8LKaL8CXhvFCKVD1Wi+oQQsJjqrPeyLC4Cow8GPzzxA6hXUAFtkH&#10;upfdfLFDe91tjJd69Qu5070zXyrCiyxYXhlfpDME+18Sh8AYN9T3jQq5eQyywAKAEv+IE4yXivWr&#10;gnfdzZe68NITi4O/lE7BUfe0KUs0SMCMRh8B9INzjsnCi15L8l2hBiKaEwHDK80HJx0/eEt4Ccht&#10;rAovGpu18EVvQ6sHdforpMEATMYQXhsvsroNvHm77Vnc6Mpyw0Wnz94YXnxzG6vDS1/V/TTahlaA&#10;XfIUAbBgjCC7fGNS2FR0wWSZ1BEwephWO9myQs9l/+EEmo1/1RRecHJAk3ip6nzUWXjpVIWpxHyx&#10;OiH1OW07jZb/VGMjUbp7QM6W1XudZoyU8HLxAiyJv2kML6rx0di7JR/ViJdq+LJKHyLkhKd38KoV&#10;LQBz09yYZfkkXHY/w9PI2OkF4l8up9/qgi3moEG8QO602ooN4QWXOamGL+JXdIw4a5kcIs2XWzs5&#10;7oS45ACL0P1A2ZJlxzxBaMGa5JVZa3j5p727beKlQgMG1Jk9kNQaDblR2UgfkIZe3t7nm571TCTZ&#10;guPnMiojNXYmc+ePDrVhC7qSbxEvwrvrlHxUIV6UA6au+BchzJfUN0g4SUC8XH1NHXNRvflSI8hl&#10;GG6wXBbdw5VdKXMFkcRii7VAx1HGaDeIFwh+cSkuVSVelAOzLr6o+yPNlwxlMqHQN7bv7DgVj2fe&#10;XkJLsli3RSZdgjfyie6By5GBcmijKINxs/YbxQuUZnBKPqoTL7o6Zj180ffT0hca2Cf1cnPoGySr&#10;EIw/Xl4WXjbxc9v4ljg74UR5wOJz2lm4fbQa1UZbJ6bvVS2KFvEi+047hb/Ui5eq4l/eRg+kzsr4&#10;S6dJA2bQl0gJ8PKWj/4Bd4t5Eb2Pl4QjA6WDiwdYdtYfXonWNhOboFG8SL64RdfVihd9gZSYAvmk&#10;d7cwAcQOzcIX8PGKS6RNFL/7I+MvgmToYSeATrpD5Vb+kf+TcGRKadhyxpPDBbevjw4lVwdHsQmW&#10;2WkQL+p85MKXavFCrg+Hj+A+N739YgTZDb1lvoTYL+qZO03FwUbL4eZPOrLdn4B4hn/uwUN8Z2S1&#10;HIBllyGn6gzJnbXGHzSKl9V8cYjerRcvlRZoEFIhvOqCIakQX6IrcKkvNeq4jHfcFB3J2VrZwuXg&#10;GGQtqt0d013Ierld03iB2gyX5kvFeKn4fnqbIpB6E2K+xJ0gX7reQo/voVM/sascwIL+3Q/6E0yW&#10;yeSKWrlOKDlDi3q5negA3Che9PX0AY1bwEuF/t1F4owC9kt6/4vcS6OMTsB8uToc2Weo5eu04SLZ&#10;IumSxXF7LTe4WDqxWtC6/ZsoBJewN6tCtGWDzkbx4pocUDVeKvS/dLgETIf4kqiDo7mjRohOwPvl&#10;xBGzwYvyJYjXqt25aKunfexLueHl4r4ZfT7hrbEGI29n40rGP5cT91nNl4bxoo9HJ3ypGy87e4e8&#10;cBQJ3B9lMGDUlhoOmsXu8eWILuqlao8u2uppH/tS3ng5deBa/pX3Zorc6fIovABfzjsf1Y6X+viC&#10;FqHp4M3Cl1H1WlOnyNcJXqw/N9mibqJneNLrM0kOOcBlhyrWksE7YutFefnhZY820vnSMF5kdN15&#10;56M28FITX4yNjeNI8txQgw9TXyK91mItl3jRZbkvI+iSPvbFmNTvzvAiXLfblaJlkWV/GiLw8m4d&#10;L4Iv3wmFiLeIF8WXTy14MVIEwWmq9m/arbjiZf0fq9DUHlzMP+7sELrJgkuezCIPHeBFnwkPmGKb&#10;LJsPphR4af5w9A81hj2+P6ofL/J4VFUAr1YHwWoZ7BfDATGIIF71g3f5YtJFvkoEl/0NnvKRPXSC&#10;l1Glddq+lcs7ZTULjBcH4cbTzeKlwvsjLXCeZnXw6igYvafO7qitAF1ttZRCyZ6O8TKqYvbdewcp&#10;F3AJwIvxdXIGn4AXfD3dLl5w/G6iXX+fJF9QBEyOGBhcCOYyqqNDdFFRLoothPjihJdbhY2/Z+Dl&#10;9/s9TQ5oAi/1Fci0ZETATGo7p5O+RLILTe08CgS6DFC1M+nD7CrATXyOF1mybxnS3jEwo0Qo4kPw&#10;oo9HDeNF3Y1Vy5c33FBvHKhJBHzpe4h8lz8ZO2EsttyYWnRwB+TzJQd42T3HZH+dz8DL5fGoEbzg&#10;yI4qZUXAZAuCQdeI5lxJd8Tn2qGbXvuc8P8qw7W78OXdXTlScr7OR+BlTT4ajsyXxvBS5/XRG4rY&#10;9VmKZM5q202janjf95appwN0138w7nIuj+cljC6XF9Oy5/b9bHk/CC//fs3g3b5RvJih77cetpNI&#10;e3hlF4v0hFEGjAyzW2/z9Y+Xy2Ew41wSP8K8RccOJVwBs/P1y59AoM/KF4sotxCmexBefs+SAxrC&#10;iy7wnWfNZFfWNgJq362EAWe/misI/88Ll0NFmEXn9stHhinfa8A8CC//dHLATvRuS3ipL0HA0vaK&#10;Os8RSew+BWNxLELRwzejJVJ7Vg/wpT/Cyx0v8iF4MYJ328bLp2r/rlqW+ewX3FRQZSFpl27hOnSB&#10;2j1U4Y644qh8H1yehRd0PNreHzWFF12/7l0zYMxb4Uw+3hFiuS2Pbn62uPlX3J0wp3xBnzcILJmX&#10;x9Pw8iPme1sbsy281H0+euEqdhk9IAZf0DvLkVZpy9196+7k3XcK4wOSXA83hr08CC9nnUlaw0vF&#10;8S/KbMd8yWRNwPlITJh5XZT8p2Ed42XzowPxsn6Jaggg2yV8OjOMMDdmnoUXVPvlCXiJrl5dRrDu&#10;UY5jth2PAbMoI8sM7eNlmqRTaKeei+f31F81ab6g/CN27eYQcu8qsLSJF9N8qSn+Ra/7TUZhjj0P&#10;QTASLJl8yZZ2zzFGZVz7n/p9S/NbowOS+sDp7jBfHogXXVoqt/FSFi/Y/VITXQzzpYNGsUO2XW/y&#10;5a4LoyMvibzSwk/har1svjH6Mn1AuvN09Di8qM4k1uV0i3hB/Y/yLqLUwsseh7ll5IutDD9lo63p&#10;Mo67nPPDy7FlJC/h5XJ43ZBC/Ty8SL6MZmuSJvGy2i81xu8aeIETUtbzkcmWm8JdTNNltKQ554mX&#10;Q8eODoFRN9SZX+QD8fLvd6czSbN4EflH1YW/4HVv5wik2tyUNOEsqEWGN1uDIjTJUf4QHER4x2t8&#10;JF6U+YKSj9rEC7RGqM5+MYRSBG64Mi6gSV/uIBmD3RojZ9rny/pDhjv58kS82HxpGC911999W/W0&#10;b629cpMgtA9F36i1szVgXAmzxYu6okYX1De4eB+Ll7W0lD4+NIcX+CSsmC86MyZ/Gd6M2gUDcvWM&#10;mi69um0AwKDRevBlDy/SgBlHiMrQKQK5+PJIvCy308J+kekmeeBCAy+oKFuWFZRTr6XPmfgt8KWy&#10;bMPJNDzUQ5tkgRdlRXqq0Yqv8TFfDktTqX6VOgImZ3rjQ/GyRr/MKPylObwg9RIwdfJFN1pD/ePV&#10;FU8NjNkzXjZoQWESOHd7+ZstX7x/sBNfcry/p+JF8QWi6xrGS932C/wW16is7gppE5ir0aLBYnR5&#10;tu7L1m8Sh5cvvkCCG+q31Y43qZ6JF5R8JLOPstCFCl7qDbAzBNX78ZarTjIoVzty4TCE2CLHC6M1&#10;vS+OP+nI/yIfQTV7Yrzk0O+Pjq7L5XwpTRUtwEvlfEGNBG5JDUos5M01msZ0u6+mU0VvwFbzwov+&#10;gj2+6GZyGa+OHowX3JmkXbyYZ/vaAWPGwNwZwZ9C6K5ogFP5wRvROeMGX6LjX3CTEnQ+yva2nooX&#10;mTxt1hJqGy+y3kfdfHlv+ZKNBwll3kIP/WCGO1rGA07qFDVvguJf9uhi9Vizgi4T2zFPxsu/X6j9&#10;0ixezLuJT6UOXkP4fFSDBYMiXFDtqqFHpqRV/Rb/fuXLYOSLf118MJJFZw4YCLXpzAi7hHx5Ol7A&#10;vdsoXgaUxqL5ogFTV6UGKVTMn5wPZjJbGG2C5+SLQCfVndL9O3zZZDhGmC8bA0YbUYyXdPoF9+6Q&#10;BzDFoKJl4mVzQV0VXowqdpYFk4UVARJhdPAfAizTNEz4Hnobk3+g9R90kRfUM/4a08ErT2pQFii1&#10;k/fReNGtScY8fCkGFSSUJ6fwgvhSJV6sMlPE7Bck22oxLMjNueiALtA0YbQukFQtXSft4MU2YDJc&#10;IT0bL4ovUyb7pQhPTiSeCh+PqsILkoqxI+3jFQEuw7KB1QUlDnBZB7JLFOsPwL9r4cXnWfbcL/Nq&#10;XyED5p16QTBewH5pHC+9/J96MxwN4bj5EbpRpwZEnCYVH6srryqwoOPpnsHyNv9AVdSyjkc+z7Lv&#10;352NPkjp18TD8SJr787TlOV4VJQnpnCKYxMXSIvUCYmcB0YXWhiMkGl/qivzRTVlSRtfJ55UemDW&#10;MplpV8Xj8bLpbN8qXuwL6roD7F522BklB4wK+wefXoS5KAwYxBcJmF1SHOvo+kg8r5WDlE6Ml23t&#10;3SbxMmwuqGvHi/JKGIXssiHDVeoeetDHIp3t5TbhpgsE3U8vG1UMdDZD7C6fao8u2MOri8C8LZ9Q&#10;3GtivKDWRy3jBQoWDVfh6BUI1j54YAwXb058nGobPfeRbPkYj+451PU3qKecHqIjXw7oAl8pHlov&#10;jPcm0i9QjBd9PBqSu19K8sQSri2ytV9uazqcRmjlI7zoI1IRwFhh/8Y0d93LcuL6DFX8Tt/Fr/YL&#10;5sbls7ngRaX32mWmGC+R+lXZAa3jZVO8CId2Rayiu2Veq3S4eGQ5F69lt6gplhTfvYB2HOtbHpaM&#10;Cg3yePTjaL/Ab44BowwutSwYL4n0C7Ux0wKmFEv2NO4BBodfRKyi22WsfBHEi/IEpumuRkVI6oAh&#10;J9co4mI8c8Se1XzZxNe5PuWZAaN80emqfDNeFunbo2bxMo4WX6TPEXr2VYgX9V/dptBUAftFB7kA&#10;uDvDvRWGF9M71mkPjHF/5P6Yxw5elOVo8iXiPTFeVqHol5SAKQaTPdl4gQg7uY4iVlFxdSpNYLA8&#10;vF6hZ1HSAfZwD224zpP5SmHHrnzx7eB46H9BY8AX6YyXBPrNk31UDCUH2vIldz2hO4WD7O738AJe&#10;9mMWo8GiRym27GDewztS5tjHi7Ook60LxouQSJ5OXZ2hHEgOpfiCSr22xBfotqbucXLRZCMTL9aT&#10;pTBcjHGaJexm1zDefbD8GIQZVf3pT3wUL+NFyqjt3S5e9vwvTeQHrDIrTd1swijnS499o4sWrPyX&#10;lC9vneK4D46jZzwxXrQBgxq6mXVg/B+e8aKk7JeUfCnIkQNt/btJPqXK6yWjeD+fHoZ5rwUzTTg7&#10;0Hy0JH4X9e3euCAoOJkMWyQQL7qR42CGG4c+PeNF6zd5cmMxihxqc4HU9w30uEeeDRVkJwFzYybS&#10;hPmCa+gmxYv8HpsQ3iTWC3bAiCskFbXzH+MlVvJ6OmHx3ZIg2de4y5fqHTAIL7oOzN0+XuBLDzfT&#10;Ivw10a0RHqmKgIFreCe66Js0F77AQPhwlES6tX2zeDngS+32ixUFI9vi3VypYdL2i12B/xW8QQ9G&#10;ChfUOEUAuHH9rKd4QTF2A+aL/9MyXrCU+0XturbxsnHw1siXl/XrIhVkp8J4b/e/QPZOjiLZ0kp7&#10;wwW13bAywQX1asRDD1PBl5BnZbxgieJ1qEFne3jZMV/Wz9rqz0eGOhTeemsU74QvkHq4fUk5syjF&#10;cW0iMJrmi8DLxXivHTDqqAf2S5AYL4Z+dW+SFHwpB5ET7eCltQA7FHw2GFEwN2BGH5AGVHk0ffEL&#10;1UVABMD4PuU5X4wj0hARu8B4MYWyj1rFy6Id+6WNHrGgbr9f7JQ/S2CbOb3YUd2WMXGHJXDxygBe&#10;TZjNQcebLl+zVaxq+ea/NBgvlpJmNxaCx7X2zkdt8AX7OMCAufkOSVd9MWszGHv0ZSpsoOIi3ujh&#10;6MSXa7xYve6tVIfXyw2OjBdbKflShh0OGg3JP6zYwatlbFZ9Sy1Heg9g1p8yGZOLEKMf9L8IwKgv&#10;smvwuvHFAS+SLyMGjHcQL+Nlo4TF60rR41LjKV9qJoyx8jvt4r3XgpkmfEQa9Vlb79GXrcBx6kSI&#10;Xb4cPKALX9avHc1gZM9CU4yXrWRxqeGBeIF2oNXqteFLkUvqCWlEnpiPtUf/i8SL5stoXlBf4GXz&#10;7w7tF+SBgWd/vRwDYRgvOwLzpVm87J+OmughsFNqCny8w90eGI0Y7YfRAMfP6et8wVAS/t3dFMfL&#10;p7zGC7oLw9kOfDgKViq+lEGHm07OR5XzZSvwwdzr4p0xY5AFkyRHHds8OsDO6iJw/YAuBySUDW7E&#10;CbpMPONlq99EnWEL0uNau/bL5o6gEeEq+yWKZSpX74BjYWIHpfd3OF8uHTBfI4/a8/TMeNnV7+8y&#10;p9H+l1Lk8NCeA6aJG2pLHUoCvL/WFIqGGXAx3qNwEt+jUqcdvDtF7M6OSS54Wb8YOXjdP34YL7vS&#10;yY1RfClHDWdtTJi+hR6xWtoBataaup8wO8F2nY7o7XBQid+Fkn2BhK0zAMTPAWOc8YIKZfZWDMzx&#10;UzJe9pWm9m5RcLhpzwWzrqBW7BfYpCqTGkZ9M1+QCwb1nv57pI9lxvjeWKvhoV4sO3w5sGDc8IL5&#10;MpgRUqfPyXg5kMo+inLwFsSGq8YDvrRiwKC1j/gCFsx8u5vX5rjutdbBjbVfBSpjeHpsbnxxxMt3&#10;1uaXUWjqffqkjJcj/f7G9yYpBg137eKlIb4YK199wq+niCJNqTFh8NHb7LjmVX/KvKBGEYQmQC4e&#10;zMN+GY0gO/nj9x+V8XIoKO79KLzgIPYW8GJnCXSyoSO+RbqdL5YVowgDfPFyveA21DgHQg0rEV4g&#10;yfH/7Z2JluQoDkVP5RZLlfv/P7fTCyA2G7DNA/vdM9NLZE2kw2HuABKSXTBrfRuaeokzzL2nd2y/&#10;4KyRjKcXZ4G0a2g3gRymXyrLzu2IVLslkp1s95A9YewVR95n1fExpwrv9FtXrylNL+a0g4p/JVwP&#10;9RJB7e/eSi8vHTC7hl4s9C6qM4N5nq0UbzhPKw0RTDqoZqByp1gfTfsmrkG860li+qN6BvPzs3W5&#10;1MsqO4vvIr2RTGj+opfXof2XvvvFzoztnwM9Y6uhBupT7pc+zBZMQdxObzB9izp9EYMELiiRt7pw&#10;swFjXeo847J2u6iXGPPyqNgvYHGkEbOLW/D+GqiPoicwasr2mofNyVpxcHZhxqKkP98bKXcxTIBs&#10;9ovcf/EM4l1Jql7sOjCPn2/nEaFeMhj2FfeGaiOVqF4ul2I3Y+IsslwmYg9GDVTbMCpUHa6iGY0D&#10;L699yU9m+yU4D4n8MM0vT/GIeJf3Od9k6mWFX738Ky++i3NGDlG9/CzP+vX0IvNg1C2om8erR7cd&#10;SHKD1a5hPjycn8z/Yp0ROFgvslCm1y+WeslD9J6+lV5khPpagpF5IqZcppjC1JCLGN5uqHotHyZB&#10;L9YZamsCc5henGPUD7VNZ1+guA7qJcoevyBkkU9EL+KAgO2Xjrd2P6x+ZiZGbVJ56/jFHt4vwXgJ&#10;nmJWJjCf/suf82czRbTCfolfWYZfxBRm9gv1kslQvr8LdEYGq7MXdUb2OjVgrId/3gdV2a5Vy03Z&#10;vBzHSL2bGqXODof/sdyZmVohvb0lUuxCMvwiLtZEqamXXPTxgFvpRU7Ur1QDxhqYMs/uIVuWVDBK&#10;gGm4vmRyrNb75hlTXy9WCMnxh/qF3iWk6UUu7Z5LP0frlAD1kow+Pv3InMAAnZHOql3GZ/zphgf0&#10;83z82K/OlxDMcjeQfllGrJwWPCzDrH4YXbtXf7RAG4Fgfl00vrSll0WFD11qKtQLhnpZRS2PctdH&#10;UG2ksqmXx1VrZErmcnY/Zn2EFMzbDljrfBiREhP+FKY2uM7vCfWhDosi8LMUzZipVijPe+lTS72s&#10;UXi6EW2OJFL08jBR0lMHeXXMx9ETmPlTvzCSMb/OTYh5mEmMlXfnzii9vdWvb2HNiEPkJeTqZb7Y&#10;p9NMQNzWqc0b9bKGSq/LWx+hjJHFll7y5uf9Euy5Vt0vfkBJCsYqERNKvPPD1u7hh6BD5AVkT1+W&#10;a52v0j03Rb2kMBT5BSSMPDb1YgnmWmcE3N1QvcULKsnrDPZAPsz8Tfx4qb3uB7L88i2Phwc0EriG&#10;Qr+ofTod5Jrt9nxSL2sMxi8ZKySUMbJI0ItTW81UVesdL9qi/KJvTF3BuKPdjVULyfwIyWjBeHb5&#10;kMmDtmCifvF+muQX55zAckFf1Esak18yN3gRtsgmRS9XPYPkbFTog47zlzdHXGsKJjjYvYSY8cuw&#10;kqrlqtX3yy8m8J6ql+xTAu9lBqMfk+mCvrg4SmUSzCtngxdljCwy9OJ0GbwA0+jT07APXc7O5MHU&#10;nb8Es91eUjCqSIz+Pn78bffABq9M7FG/K6oW8dNMwTzVHq/ZfqZeEskuj4nxRSZpejGCufoGr51p&#10;94QFkcLIlJjxvz9mBmMJxvkHk8JrfZJkvfxL9IuZwSwXtNSeoV4SmPJfpvoMN9SL7BN7rQ1eD3MY&#10;6YE4Tb3FPInxZ5VuRxPnI/3+gYdbpCFO3uxFSkr2W/te8vqolxSGvO7TGF9kkqwX/TAfUbSxeb7k&#10;guIpHYOXzGvpoCK+lmWV9GOlxEjViBTeaYG09Sky9SI0Y23BLIqmXpLIq+6Nc0YGOXoZP/h4usSK&#10;PV6SD7mgcPxSwyCh0S7/3drsXXZ6f9QyKZR8J8PuKRtK5XrRfnmoQfD766iXJMbjR8nRI6Q1ksnV&#10;i36MrziB+ZBH8sQKyc7lPdMja4NdvPBSBx+dSlRWLSqZF6M2rS1dbv7GIsEo75kHjHpJRC2PrIoc&#10;N9PL43oRpAUn5OIkwtQtORUe6/JVK6JkfT3mwbRmMU5Wz+oHKdbLsj56yaeGeklFdm+8oV6sPo6/&#10;zytaCMfiRnT1Fq+cwwD8EtbLhK8YVzOTYVQYR0/HAq0ErLcN/O50vVj5xtPtol4SGfWS2B22uipK&#10;yNWL1Sf2Yo2QtFv+OFVTvsX3mRp7ORB39Pq1eqOOcddKJmvQK9RgvW3wd6frxbkw6iWZ+XhASvwI&#10;44tMsvXyvHIEyc7iFXkwXue1U33iEZ29LEQlM39Ti2JMTvKPyeK1fouf2JetF+vMlFqBUS+piOON&#10;d9WLqQJzvf0XB8svbu/YQw1yCC+zs2r9X4FaJtlPp6+X0v6NYb/MFzP+nXpJJzV7F+eMDMr0IgrE&#10;X10wCiOYlv0y40xilq9aPJlhvYT8UqCXwLtQLxmY7d3b6sX2yz0UI48KmCy7Ni0TDSrpZ/YRnr0c&#10;pBfnjaiXDIa06t4gYeRRqhdZJtOewsi9i4sgjgZ+i0y7ZgQTW5fYC6XAd29denDeUa4X+V7USwZD&#10;Wni6sijK2KsXv47dlfQSilT/yNBuE4qJDWojmFDUerl6913W37sQ6iWLJL8gbJFNuV6sIjDCLxfV&#10;i5VpZzojCcVUkomPGcb/PEGEg9ZPc+HO28Tfm3qpRlL1OqQ1ktmhF+FWUcXusnqZXrAyYcz9w85g&#10;nLEsfzL9VRhGSCZ4yY5eoi2qqZdTUX5ZK78L1UYqe/QiFWOVybyMXoIV7ewEWGuwniWQLSJ2sXhF&#10;KPgV1MvZqOJSK+m7WG8kcoRevE5IF9KL6Q5vcBJhHsDjSP7Y3/yzZXahXuqitl/i8WmgNNLZqxdr&#10;C+YeAepP2d3RmsKoOcz2GO8P6qUuujhmLD6N9UYi+/UiGpXcJAFGIU8hS73AA9VnQL3UZinPEJu/&#10;QLWRygF6WRRzp/mLFUnyV0gvkw7fFNOsahnx2f9b6qU2ujtJ0C9YbyRypF5uMoFx93pjYaRWBBMd&#10;9Me8C/VyFiZ+ND5cP45koNpI5SC9qAjStRsJjATbfJhCTep+NCOYlUF/1PtQLyfxqxfTHfb32bq9&#10;XkbD3EcvSyrvt4hTi3vahmHWRv1R70O9nMQwC8aqXnxLvZjKIhdvVOLpxa065RS2e72xgjnILklv&#10;SL0czdIdNtTeHmmNZA7Ti5sBcwvBzC/IkjDfViyp7QnMse9GvZyB1X36cWO92IcE7uEX9cr0WWXd&#10;qcdPQ3qZOcgu1Etl9ProcXO9OCl2QAFAmPt92B2FWjLMfrO4b0O91GDurub5BaqNVI7Vy9NkwFx6&#10;/rKKSOd9LnMY+KHqA6FeajPM2y9OfzW0OZI4Qy8iQn0zw+jdmO8vuwNbE3VhjoF6qY51fvph+l+2&#10;zyl60QukqyfBKALBJC9SXXaSsD2ol+ro/LqXaP2A8UUmh+vFDiHZfrlUqQaDFauWwWodpm41obcE&#10;6gXAINNfZr+gjJHFCXp5ylOO1hbMlSpNWXiCkYHqyJEBtCb2Qr1URNSXUju8SGskc45e3B0YPQqR&#10;DjiR6PxFNEecb/bLOAbth51QLzXx819pp8qjAAAcAklEQVSw3kjkJL3YWzB32ICJJ9vpylMqG0YL&#10;pmvDUC91kX65vV60Yi6eYpfElzr2aM499r9Eol7qIuvvUi/KL6bXGnqQ4/j61FMYcdc7Nwz1Uhmn&#10;vjdQGumcqhe1TPR7rd0Is9crCzf4vR570wz1Uh21PHr5LfEa5Vy9PJeF4j2T7Easyg1qD8Yvz9uh&#10;ZKiX6gxufl3zVNCLVafhToL5tYpTGcbukWRC1T1m9VIvAHrzy+l6kSsk45erRqgtvGC1iVabgyPm&#10;PnUnmAXqpR6if2MXgqmjl4cwDHbI1ySil69ofbs+d3upl4ro/Jc+JjAV9KJvw7JCwo75ivh6+ZQ9&#10;2KZDWdMU5im/iO78Qr3URNSv68AvNfTyHOsSPJY93pv6xf6BlXD3HdrsRTsjA+qlKsPgHEBqmTp6&#10;ecpKU19+r9irGye21SSTeuXX0ZVgqJeqDMPcX+3dg18qyUUcxVr2X37/cov93Tjq44dS7nrahqFe&#10;ajMMor5301TSy8T0C00I6epTlk3k6UcdTHp4gmndMdRLbZb40fvZvF8qysXtdn+HSg1x7HyYUS8y&#10;I8bZ6W1aM9RLdcby3l3sv9TTy6SYhzglIDZhArufl0Z9YHv+IrqY6K9GHn8MGWZfWe5joF6qI+oz&#10;NC2Yunp5im4twi8308uHw/Til9WKbXZMQrHeFvTyy3gV1EtFOvFLdb14SyQ94KBDvg7mwwZT7r6t&#10;WczvHeoq7Y56qUkffgHo5akbKohT1LewiyZgF6v+lK5y52X2NuwX6qUqdv26RkHp5ZanBCyC+Xaf&#10;XpU7Y5inJZj2DEO91GXJf2naLxi9yGK8d45Qr0/ZrEqa8ttqUzDUS23a9wtKL895heT1KiEuTiFN&#10;v6VJomfkcKdersHQ+vYLUC+m1BT9InD3ZEQp8Jhh3tueCQ976qVvxPlGqEWiQPXyDCfZ3aQcTIhg&#10;VEkKxuosO/LyMQPeGfn/YsP/bL9QLyfRevwIJZaZ8Qpkpam7T2I8uzhpd3b7ctU1aXTM0xZN+sTi&#10;OL1w9gKgcb8A3TLzEMV4P2W/WNQQRxLQi56/iDJUjx9/qaQIOubcWcu2ZaiX82jaLxClWIxXwS0Y&#10;QTDpzi5D5eX3Osslv0vbeTqhXrA0nf8Cs4pgvA49gSFhvdgJMXZ2b1AxzhLpaL0EJkBcHEEYGq7P&#10;AHOKxXglN+5W4hDRy+dyqMCzzM/DXyqdnnwXWGBRLxgGE6AGmiQI1CqG8VJYCSYZfYOsgpoxxxzg&#10;EH+7Ju4S6qU+w782y+8inSIZr0W0W6Ng1vmwew/IzRj7a81NvtvUSxHUy8mM05cW10dAo1jMV+P3&#10;W6NnQvhha0sxge82kB6z7pujzEK91GBo1C8onXjMl+NVmrplJbs1QhszTtzaCCbw/aZKhnrpi9kv&#10;rcWn63skyng5P7rUlFVrCjicm2It7c4r5CAt433RCYqhXnpijE//a84vCI/EUNdk9mDAo7k5Yml3&#10;nyKe5CXGRDPw4om+L+qlO5rMf0FoZI35quiXKDG9fLrN2SycyYy842uLJeqlI6bpS2MFGlAaCTOf&#10;oXkwjXeDSFrMp3WCwMvBm/Jjgt991qZvwSKKeqmBPj/dzgIJo5ENxgu7dym7gwg5xlkw6Zu+QzCb&#10;UC9VaM8vOIes8liC1F/Mglkn/db4Zwkij8AJjqFeKrH4pZkFEsId24xXpvshBRTDUFIyXoApeCLS&#10;exJCeTKb0omeaaJeKjFIvzQgGIg9gkyPrvnXh9Nw7SswXEiQUHzJLuxg9n7t3ZjYE7Eim6SpDvVS&#10;i2EWTCsR6kruSMHxi9twzW7pSL9E+fj448vlTyyC7cauN56LNMm4r1Iv9Rh0hPp3NEGckvAYIXD9&#10;8osRjN1yjXaJE9SLe89mwdg18Lw0mchj4n5J+ruLQr3UYxiWDLs39SKZS1K7rz7kSSTUiO2LsFz+&#10;OE6O5sgEhJP2wFAvjTBPYMZZJNovJ+oiG3/yova/zUlH0IjtkPXZy0w0RSbqm42niHpphEGVaKjo&#10;krUHowkCs+6nU46XHE3IMUHlrC+i1r5X6qU6bVSYOsUSxxPrWEJOYU0yIc3EUmgU1Et12jiBVNMR&#10;+ajZzGPRi5Nnxw3eenzJzeDg2mnlKaNe6tOEX6D2WMWOIz2WKLXOsuMU5kDCm8Fi1yaQlhfanIk9&#10;ZdQLgKGBFrE4fayjNgXNK+PVykReZ2jAhuYV2NLLh1u4KrhwCiyaFqgXBA34BeaPDUzUQb/00IKx&#10;TlOvBEbIBgla8W7v2O1udWsmAPWCYUDnvwANssor6Bcrk/dbptnRLiXk6CV4gxMNQ71gUPMXmF+A&#10;BlklpJenrjZlmpbMg6TuoLwOu/WiWYlq/0K9gEB3WEPpY5ugXp7zJu9cDob7u0exXy8j1EuDDKoC&#10;L/WSxHLh1vyFHEuBW1ahXmAs5wNAfkHLIg33oOPsFyby9gL1gmNY5i8QwWB0UYSzzStPUnMW0zbU&#10;C5BBx4/q+wWoiwxWw9TaMephPmA2Tw6FekECbFECdEYGwTjSYzHMtzbM8jAfsl1AsonvClMvUESJ&#10;b+olgHW6/1csy8uLX7xUXuoFwUrQiXoBYwrA1BUM1BrJOOVD5I8e+jAS+8aCoV4aRk1g6voFJYxM&#10;VvwSFAxpCuoFDyTDDqSLTNbsMvIQjanRQ4n4UC8NMEwV7Opu8AJcUcy6X5ho1y7USwsACmQCLHEA&#10;/lRm8su3rMhLzbQD9dIEi18qVmiAWqKY4FLJz7SzI9XQAXZvqJc2kD2oqxgGp4hinI0YE6geP49t&#10;mOXppl7AUC9tMNT2C9ITZVhmCSbyilTe+en+YKgaC/XSCIOKH1Xa4QV6ohB38uIJZik49WPnwdAv&#10;QKiXZlhaUFeKIAE9UUhAL14ezEMukT55CgkN9dIOVU8IgByxC18vy2748vP5k42G+WIiTBNQLy1h&#10;EnhPn8DgJFGK3nNZmcEov2yVtKN66kC9tMQgSjSc7BeQI/YQ0YtlmcUv0/ro9z9cGGGhXprC8sup&#10;hgFqYg9xvcg8mIeTBsPJCgjqpS1sv1AvLmGxvG3BPKw0mE9WnIJBvbSGLjF1bgQJKoly1mYv9gRG&#10;lLTzS8LQMnWgXlpjsPxymmCAitjDhl4SBLO45c8f+uV8qJfmmPwyL5BOnMAgHbGDTb28lj/2FJ1L&#10;zE7M+Mhz+lIP6qVBlF/O7OKItUQx23rxq/KqWQy3eKtDvTTJ+QEkkB72kqIXyzBilcQQUnWolzYx&#10;66Mn9SJI1IulmNkv1lkB9LC7C9RLo5gN3ucpfsEZYhcZerHnMNMODNNgKkO9NIs+gXTK/i5MEPvI&#10;0otQzPiRddFM3zHc7D0H6qVZ1AnHc44IIB2xg0y5vEOpdiKhdxkFDCadBPXSLnMA6aQUXqAi9pA9&#10;e3k5p5FM1amgXuiXQ6FeGmYYRJO157GCASpiDyV6sVPtlGOs/tTUyzlQLy0zqAnM6/AFElAReyjU&#10;S9Awbtkp6uVwqJe2GawivNRLkV7c/kiLYZy6vJTL8VAvjSOOCDyP9AtEDvsp1IurGbMLM1aFQQ/C&#10;60K9tM8pNaaAitjDTr1YgWpxWICKOQfqpQPOWCAhHbGD3XqxN3pFEImCOQHqpQOGE7og4QyxiwP0&#10;4qTaScPQMgdDvXTA4Prlh3o5SjA/VlUY69gjs2F2Q710wXB4BAnpiB0cpJdAh0cWtjsB6qUPlF/+&#10;HnUGCaiIPRyll1DJBqfsFLNh9kO9dIOcvyyKoF4OksxyU5wejwb6pQzqpR+GI9s4Ih2xg5P08lRz&#10;GFMYBj0yLwH10hO6CMz+5RFMEPs4WC+uZh6y8BR6bF4A6qUrfv1yUJd7pCN2cJZeTCzpZ6UsDMmE&#10;eukLMX8Zx0K5ZICK2MNJenm7yTB2k0e/+hRqvHYG9dIZZv9lX44dUBF7OEkvL680r1d5SgiGEaVU&#10;qJfOGEQRuz0pMDhD7OIstwjFLDfoxw5VR/LtaJhVqJfuMG2oqZcTRLNgFLOazku/rEK9dMggq3wX&#10;CgaoiD2crhfnyOPsmIcJVo82oVVSoV565AC/ABWxhwp6sZJh5E6M26YaPHR7gHrpEzuFt8AwMEHs&#10;o4ZefMn8xPN5yRrUS6fYZ6jzpzAQOeynnl4mxThdBpZN3k8aJhHqpVd2+gVniF3U1cvL7WIS6JFE&#10;VqBeusUU4S3JgEE6YgfV9eJVz9QJMVTMNtRLx+gU3oIqMEhH7KC+Xtb9Ek2449bvCPXSMzrFLr/R&#10;Gs4QuwDoxSvbEHCMGk7MiLGhXrpmmM44mhzedL/gDLELiF78wg2RAneUiwP10jXD4pe/2X4B6WEv&#10;IL04itHZMGIOswwoekVCvXTOUNjoHmOH3QD14kpGK2ZsV81mbEGol/4pqvINE8Q+0HZRzFcjV0kM&#10;JAWgXi7AcsYxq8o31hLFoLWima5muZcyISZt2N1FRNTLFRBFGp6JgsFaohi0VQTzBSnBePWn0CO7&#10;CaiXS6C6lLxfqQFqoCL2AFbKnAMwYy7qYfZ5vzz0ULtjVIl6uQbLBm/6DgxMEPvAy8X45bVeHcbx&#10;y4cLdNxXgnq5CHMEyRwSoF6O5i1Qr5kLe6hV0k8wI+bT9wty2NeCerkM2i9JExiYIPYB1MsroJeF&#10;5eIsw/jhpJupZYR6uQ5ZjaiRjtgBxCuGiF5e4XwYpyXb3aYun9TL1fAaxVIvNVGXKbdi5A7MXbSi&#10;oF4uhjpEveUXpCN2gPbHFuMVPq3Djzn5MJeLZlMvV0M0clwTDNoThaD1ESUUsTaCCTRLugXUy+XQ&#10;GzDiIadeziaYEGNXuVvr+3hRqJfroatMreXYYeywG6BA1nC2fPXlPqxo0vf3t+MZORSvuPNLvVwQ&#10;t1FsSDAoP+wEqJAYb4v5NfuihWECqXfLSPTS7q7gGerliqgaDSs5dhg77AbpkSDvd0gvM/LCxWZv&#10;JC/m4+PPH+qFdIDbido3DEQO+wFJJIprl/mOS8lYly8lo9dJaixeb/JCvVwVfcgxcsoR4YYDQGlk&#10;hbX5i8L6DGIac/VCMdTLVXGq2D0dwdQ3wyHUdkcCKXpR6M+hFbOv92PrXqJeLstSh1d3EaBeziRV&#10;MHM+kuOX76tGqqmXCyMmMF6WHdoThdQwRSHCLk/nlfARSHuNFKoV071wqJdLI0NI+ommXs4ksNkb&#10;mNjMn+bhKSaYfxdNj2l++5d6uTRmgeRt8QIdsQOkOBJJ0str+TZe9gnruGX0iA3nxzTqGerl0qga&#10;DX89vyAdsQOYNDJYn7+EgtZ6Trk45hHK8A2UdWjeMdTLxVFV7NxCvDBB7APmjAzS9fIK1LsTmvHm&#10;MdOQ7UMsM9TL9XE6rXFxdC4bdgkZJnqIwDsOOQ3a9rWioF5uQLCMHcQOu8EYI4sEvQRj1/YHtRZL&#10;JrQ0DVrqhbTEsMSoZac1jB72UtsVBSTpJSqZEfVh7Q2ZHjN8qZebMMeQ5kf6Sb2cyGKNZL8EfPP0&#10;t2S0YkbBdKMY6uU2WAukXkE5o4CMWYw/nVmKak7I/d5I+l2raXjUy30YdJ3MfgWDs0U+JX6ZFDNb&#10;xvnklmFsvkJt2yw2otmn7d9QLzdCRZCmh7dPxUB9kUmhXt7x2LWTgufK5usrvHTakgv1Qo7AlIF5&#10;O89tLyA0UUq5XuJ+eYbyY6KNIT9ncWzr5SzjUC/3YrAKZfa3v4vQRCmH6WUhcDsiltk+qES9kHNY&#10;TglEHtjGqeqHnezQi1LMVuj66ZTZ8Hd/0/xyiEsC5Weol/uhcmDe1Mup7NSLkYx4S/HP6pY85Jml&#10;YNcTY5iDNJIM9XJD5AKpM8XUk8N+DtHLum7c2xOOLuEi1tTLHZl3YN4dbvAiNFHKKXqxPeN/geEd&#10;35VUmcPyZUKLLurllmi/9DaDwckin3P1Yhzz2o4teZky2+w1C/VyXwarU0lHfoG5ooCKelGo2+Tt&#10;98ZSZTaMs9Mu1MttMWUaeloi1ZdEORX0smIYw8MlQTcpivnarnBFvdwW5Ze/PfmlviTKqaOXVce4&#10;nU+iopml4pbiTFlEfXFxREIM1gQGYotsEJoopaJeYpqJfasb8xk5pdnlF+rlxgzD4DdbaxuAJYoB&#10;6CXsGIvATQ0YZqz2ux52cs4gUC8kwHyMuhu/1BHDMaD0EsC9NP/GRhdO4Y1gexE1+yWwPUO93J2h&#10;qzowCE2UgnZKFPsyQ7c5vmgKraLMBrA7xaFeiKpj14NgMKIoA22RFewLjd1sRzLRzeH4Bg31Qv7T&#10;vZDWnrU2QGiiFLRDFv5auD81lxu54+GQk+OY2LqJeiF6gaSOITWsGIwoykC4JECqXmwyvpMV71Av&#10;ZMSEqNsullnRDrupLhKPvwECf2zjc8S/ibf6F+qFrCK7xTYsmPOlcBx1VeITkktEMCP+xY8lU1OI&#10;f13UC1kQWbzt+uV4CZxHPZGEiekl5pcwWx9v9RZQL0QxDNYeDNokQQ42wKkcL4xMDtHLLqgXImg+&#10;ixetjBzqjeI1oIKhXohknsG0u0BCKyOHWmMYQlhWrsaoF2LR+AIJrYwccGN/E3VtriCi2zWFUC/E&#10;RcSQmhMMWhk5QMSRw9EyoV5IAnYIqSnDoJWRA9oem1AvBMHklybTeLHCyANtj1XOVwv1QiIshWD+&#10;NXcQCa2MHNAGWYV6IUB0qam2JjBYYeSBNsgm1AuBMbTYrQRsjCzQ9tiGeiE4lkp2LSXBoJWRA1oe&#10;Cbg6OFo41AtZQRykHgfME+4YtDJyQLsjA+qFIHBi1C/0JAbqi0zQziiBeiE1GZwJDNgvWGHkgVZF&#10;CdQLqYtOgjFrJOolBbQqSqBeSGX0MaQGBINWRg5oVZRAvZD6mBkM+KgjWhk5oFVRAvVCEFgNHamX&#10;FNCqKIF6IRhEqYY3zC9oZeSAVkUJ1AsBESgF86Be4qBVUQL1QmBYCyTIDAatjBzQqiiBeiFATBbM&#10;MoaolyhoVZRAvRAkcgNmgXoJg1ZFCdQLgeL2W5ugXgKATVEE9ULQqINIZg5DvQRAq6IE6oXA8dJ4&#10;qZcAaFWUQL2QBhhEOd6agkErIwe0KkqgXkgT2Gm8tfwCNkYWaFWUQL2QNhjsWg3UiwtaFSVQL6QZ&#10;rCg19eKAVkUJ1Atph8GvZvc6VTQ4WeSDVkUJ1AtpiZBgqJcJtCpKoF5IUywxpH91BIPURS5oVZRA&#10;vZC2kB0d32eHkcDGyAJsiiKoF9IeVp7dPLioF7QqSqBeSJOIKcw0uKgXtCpKoF5Im7gtS6iXDqFe&#10;SKvoJdL7tHMCaGXkgFZFCdQLaRcRpT5nCwYrjDzQqiiBeiENIxuWnGEYrDDyQKuiBOqFtMzgF4M5&#10;0i9YYeSBVkUJ1AtpmsHk2Z0gGKww8kCrogTqhbTOMIijAtNIo146gXoh7TMMdsnv51GGQSsjB7Qq&#10;SqBeSBe4E5hj/IIVRh5oVZRAvZBOMHm8L7VE2t3VEWyMLNCqKIF6Ib3g5vGOglF/p16ahHoh3SD9&#10;Mhpmf8EGpC5ywYqiDOqFdIQ5Si3mMNRLs1AvpCdEFowUDPXSJtQL6Qsnz24+7DjvwlAvrUG9kM4Y&#10;BlPQTpaDeRX4BSuMPNCqKIF6IR1i8ngnwRQHkLDCyAOtihKoF9IpR/QUQOoiF7QqSqBeSKfIFZI9&#10;EKmXVqBeSK/Ik44j1mCkXlqAeiH9ogTzr1QwIFMUgRVFGdQL6RmzQvLnMNQLHOqF9I2IUocFs+YZ&#10;nCzywYqiDOqFdI6TBvO21kicvUChXkj/iHp2f61AEhdHWKgXcglMQbtfv+ghSb1goV7IRfDPIo1Q&#10;L0ioF3IZgnswSiHUCwDqhVwI+yzSiDVCqZfKUC/kSshM3r9vq+bUi3qpDvVCroWuB2MWSfFUO5ws&#10;8oF6ohDqhVyMYRisQPX0nC9DlLOXulAv5Ho4hhkf9HmIUi91oV7IRbGzeZcxSr1UhXoh12PQ/+DV&#10;nKJeakK9kCtjcnndmlMj1MvJUC/k2gymeawnGOrlZKgXcnXEYaQRMWKpl5OhXsjlcXuvjaBlkQ9S&#10;E6VQL+T6BBJh+vMLVhRlUC/kDijBDF6H6m7CR2hVlEC9kLugE2Gsmg3Uy4lQL+RO2M1LxlFLvZwI&#10;9ULuhRTMOGqplxOhXsjdGPxc3h5Aq6IE6oXcD1mX10uGaRWwKYqgXsj98FqXzKAFsg5KEXugXsgt&#10;ETWn/v7tIhcGK4oyqBdyT2SU2gimYcNAPVEI9ULui5cJ827YL1BPFEK9kHsj92Hc0t9NgVZFCdQL&#10;uTmjXmQH2Vb9glZFCdQLIWIG0+4uL1YUZVAvhOgpTMt+wYqiDOqFkBE7Uq3GB9opAqQmSqFeCBnR&#10;vUv0w6zGCNorC0hNlEK9EKIwgWorGwYtlhmwKYqgXggRWIYx6TBot7yoF+qFXADR4tFs9aLd8qJe&#10;qBdyFSzDjAMFLRfqhXohV8KubAc3DFYUZVAvhMSYs2H+tiEYrCjKoF4IiWHFqn/tMg0Zf+DXKacJ&#10;NkUR1AshK8zdS5xku5kqUqFeqBdyXUSg+u1JhnpZh3ohZAPlF+/IQFW/4CRRDvVCyBYyFcZWDPWy&#10;CvVCyBbD/NfhP7t+pjoywK3dGNQLIamIOYzRS60ZDFYUZVAvhGSAEwxWFGVQL4TkERAM9RKGeiEk&#10;D+fIoxlMkwGoFwH1Qkg2oUPVAuplgXohpAS/9JTqVz1BvYxQL4QUIgzjBKvfJ/gFqYlSqBdCSrHT&#10;7VzDUC/UCyE7mdLtAuHqg/0C9UQh1Ashu4mcGaBeqBdCjsAxzDy+qBfqhZD9BEuAC5QfqBfqhZAS&#10;HMO4ilmgXqgXQvIxc5i4X/4WCaa2Go6AeiHkUPzaMCHTUC/UCyElOPkw3m5MwdyFeqFeCFH4ijGG&#10;oV6oF0J2Y0lmGSTL0KNeqBdC9jEM7maMGX3UC/VCyG7WU2IWqBfqhZASvPoN4QFJvVAvhOTjbcIE&#10;LUO9UC+ElBAq3/DXq6lJvVAvhJQQCle7eXfUC/VCSBGDE0zyt2OoF+qFkD0ES92pcUm9UC+E7MUv&#10;RBVdIwE1UQr1QgiWeBEHIxXqhXohpAglmGEjKaY7qBdC8AQj1m+3iANIEuVQL4S0QGCf1+ud1B3U&#10;CyFN4Ier3QTf/jRDvRDSCIOawtiaoV6oF0IOQukl0jypJ6gXQpokUO6uu7gS9UJIu4SXSWhrJEO9&#10;ENI63SqGeiGkddxlkhq2aHtsQr0Q0jyRxiYGtEciUC+E9EA4LSbomXaye6kXQnrBD1gHLDOParRY&#10;ZqgXQjpjCGrGHoloscxQL4T0yqpj0GoZoV4I6RlPMS0ZhnohpHuCk5j322lBQL0QQgoILpPk8KZe&#10;CCHFbBd0qK4a6oWQqxCPW0+eiY526oUQksDgENBMPcNQL4RcDVcxGycKzvML9ULINdmSTIWDS9QL&#10;ITchui8jmhNQL4SQUlL2ZCYxUC+EkEzSF0uLaagXQkgq8Q2ZncOfeiGE/LcewP4dyUWqoV4IIYK1&#10;VLyC+Qz1Qgix2EjFy3GOtAr1QggZCabJrMvmYHtQL4Rcn6hpVic21AshJI8Mz1AvhJAyUhTjCOFY&#10;6VAvhFwc3B4N9ULILcjblzlGMdQLIbdhUzEJ2omqKPA69ULITVmJN5U4hnohhBjWBbPNfxsaol4I&#10;IQ57taOgXggh5VAvhJCTCerlf+H5LIMn+6z2AAAAAElFTkSuQmCCUEsDBAoAAAAAAAAAIQBS+p2B&#10;4WwAAOFsAAAUAAAAZHJzL21lZGlhL2ltYWdlMi5wbmeJUE5HDQoaCgAAAA1JSERSAAAAvQAAAIAI&#10;BgAAAF4zaEMAAAAGYktHRAD/AP8A/6C9p5MAAAAJcEhZcwAADsQAAA7EAZUrDhsAACAASURBVHic&#10;7L15kG3ZVd75W3vvM90x58yX+aaaZ6kkBFJhGqndWEwhMCFBy23AAcZgmcBBEw10/0MYYysMRDia&#10;btrtkEGAozHGwjQyIOGW3MxIICFVqaRS1at69eaX7+V8xzPsqf84Wa/k7sYWGHivJH0RN25m3nvO&#10;vbnPt9dZe+21viUxRr6Av1jIgx9+E2YFjAFM+1wZyLSPf7z4u7f7+32+Qb5A+j87RK51zvzg961V&#10;H337o9n4N79CqutvSxPZStMMo1NQGls7EA0IggbU8dGKGC3agA81wVl8sOA9McbL+fDsv73nkbf9&#10;+/f+Sv4s8jW78fqN+W38Vz+n8AXS/ykg/8Cn/MovPn538bE35nH7bxijXxNJEDRKKZQyiAggxCBE&#10;UXgbaEdYEBFiFID2dTzGCCE2ED0heGL0BG/xTU3wDUUnwTUVPqiPJOnpX6iLL/+d8+VvfCJ+9Kft&#10;bRyKVzS+QPrPAmtv+Mm3rmUX3p4w+WqTZN2AIoRIRGFtRF4icowQFTHGY3K3Vl1F4NZ75Pj1CARs&#10;bBCJiIoYUYiAEBAcMQZSoxAcEjw+OJqqpKqriZil92+cfcu/+v1ff/t7b8+ovHLxBdL/CXjjT73j&#10;oas/3f0ng5680fs49EHTWE/tHKIUed4hyzKqSYl8xnESFSKCiiCiAVCf8Q4J8RbpPR4xAQjtHSJE&#10;IgEJnohHYqAq52ityYxGG0EhhOBwzhFiTV1OJ0HSD2694fr/8Lvv/r0X/3JH6ZWJL5D+/4UHv/PD&#10;X9c89a53p1l/SamOWK/QaZcsK4hK0zQNZVNTNSXRB1YGCy2RQyCEQHSR6Nufib51eyKICBJbq/+Z&#10;pI/KE1VsSf8Zx4lENEJeZEQfcM7hXEMM4dZdQkugyBXOl1T1PNZ1fXDXq37wW377l77s/bd7HO9k&#10;fIH0gHykSfo/9i+/uXvpg+9eHG6Spgv4kOOcIZJQ+4C1nto3KKVIckXWyShMyuH2TXQUjCiUUmgl&#10;L1t6At57JIKWeIv4AIqAj5HSlyit29eAEAIqBpRSGN1OspcmQwgBhWCMwRiD0oG6mmCSiDEKUQFb&#10;zxgd7UXT/6vfcuGPf+89kf+zua2Dewfi85r0gk2Sv/Xv/8bw+fe8a3V5I0t0j+ksUs4DSnVIsh7O&#10;CyIaZQQ0RPH4UFM2M6J1LGVddOSYzBFCIDhL9O2iVCGoY6st0ronSERFCBJw4kG17o/3Hm8d3vtb&#10;k6hdFrdukogcu0fS3lWiR5Qn4ohYJAaUBBSWGCsk2vKZT3W+g79++pfiv/lHXyD/MT5vSW++vf7q&#10;01f+4bt1nmx4DNEbgjfEYCAmCBkBfcsViTRE5UAsohyiPCYKMnfH7ks7jvqY5CqCKAjOI4Rbll9F&#10;gIBEiBIIWvCEW58jgc9YCIPWmuCBGFvXB25Fi0QE7z1IIASHRAfRIngUDYJl2C84PNy/FvwT33nu&#10;mR943+0Z7TsLn3ekl6PvWTj19jO/Umj/xjoorGgiBpEEwSDRQNTEILci6uAQsUQqCDUhVoRowTsW&#10;sh7KCzH6W3493kGMxOjRolDHJFe8NNbHpFeBqmngJZdIqfauohQKTQS89cB/HPVprXz7uzZpe8p4&#10;fGeJAcEjYlE4bDOjW2iUBKznt772W77rm97597989y931O8sfF6RvviGn/7+5dHz/7jTP5FYuliv&#10;mHuPUhpBo9GtOxEEgofoIViUeBLt0NKgxBJiRQw1EiKqaa1zcJ4QfeuieEv0AYLD1g2Klyz0y2P9&#10;kqXXiSGKoJRp1wS6Jb0RTVSChHYyKDG34vwxxvZzIohKaUOjAY4XuOo48iM4gi9JjJAa8KFiNh3V&#10;ktzzQ889+RM/djuuwZ2AzwvSy4Vvzjv/rfr41ubdD+riBPsjT1lr0qJP4DiEHmLrE0eQ4FHBI7Eh&#10;06CxaGpUaJBYI7EhxAYdIwc7+6hbsflICO44Xn98LhVvLV5fsvCtD6OO/3IcuaENcYrI8e+t+5Km&#10;KUo0WmuMSW9NivaAhKrxRFR7Ttr/I8aW9ARPp0iYTMc01ZQ8Mwz7GSE49g/H5//3N3/7I1/9v35d&#10;/Zd3Je4MfM6TPvk/HnvD6s++8UP9pdNMSsWoUphsiMn6+CAvuwvHPrEKniQGjHgSHN1EwJaEeoar&#10;ZvhmRrQVwTsUgbquP4PUL0NiS0JjzMuE5HijigjHsfuX/PT2OqiXfz6eFGL0yy6PaJIkeTl6YxJq&#10;f3w2aScex/sA+HadkBjdTsTQoHQk0YJIG1XCz1gu/slrfuv3zz75FzT8dyQ+p0m/9jff88Od0Sd+&#10;SLJFgu4ytUJpIUqKSnO0SnDOtXHxGJBgSaIliS3hExxhPkZsSShn+GpOaGrwFhMFJKC1ECXQ5tL4&#10;4wXoS7F0iD4cb8b+f8dZorSWG26RHLhl6YO8HNMnKqLQrhGMJtEJUSuSoiCoNsIkx+5ZDK2L9tKE&#10;NkahjSJ6h3UlIXq01uTa04yvs9A5+SO//9F//kN/4RfkDsHnJOnlr0zNRvE//0aRyn9j+uvsTixe&#10;p3QXlnEI++Mjom/IOn1iaF0OHR0ai7gKbUukKTGupjzcRTuLcQ7lHEmMGCARhVJggyXgiCLEGICX&#10;nsETyZOM8J/4rtEev/qSZZeXd2/byfKy9Q/c8t7RIngB08lBK7Q2GJ2iVIqgbqVBiEi7exscmog2&#10;7Rmcc2BnLHUCtjykqcNvbvz2v3vLBzbU7M/zWtyJ+JwjvfDLC6ff/NE/GiyeuK+WHuNaY4o+XhTj&#10;ao4NljRPQEVs05B6SCIoaX34UE+w8xF+fkSsZqTOkgZP4iENAR1Ah3aXFSVUscKpSFRyK7EsaMFJ&#10;a6mVF1Rs4+1ewCohCJgASYCOFCjAqnaSeDwxRkwIqBBJoqAFogioSCDiadcOL7lGWieoNMGkGdpk&#10;KDEo2szOl+4QXnFr8mmJJCiM8lCPSJTF+ZLpbPr8f/+9v/76d7xDDm/DpftLw+cU6eUD7xye/PH9&#10;K0ubD/TnoWD3qKLoLVI7S9M0BAmYRCO6tdCqblghQTeWyk2ZlyPq6ghbjTG+JA2WnhKkaUiaQBKF&#10;VDJUVCgUwSjGVJheQRUC86ZBdEJjEqY6orKc1GqMjXTTDqrXZdwx6DQhmTUsScH84i5Gp1yzIxwN&#10;stgnCYGsrFgxKWo6JYkRHy1NtFgTkVS3kZ/GU1hFkeaUKjCqa5TRDAeL9LMuMUJEUcbIXCJeKYxJ&#10;SaJg6gjOYjJNY+dkCaR55ODg+uj8u/SJ+MS/LW/39fyLwucM6WVro3jodd82720+wJX9kplLWVo9&#10;yWg0QkTQ4iE6vK/bpC6l6MRAdjBCVSUzO6Osx1g7IYaaLDpyAnY0pp9lDPIeCk1ZOcqqxiG4NKHJ&#10;NVZDHSL5cMBdd9/P4pnTVP0cL4ZFVaDmgUwSbJaw39N4rcmOKgY1rKuC/cMDuvdtkm0s8qnnP831&#10;Sy9SXbrB4ZNPMsw6ZN5hMoMpNLVvmJZTxHt6OmXgDdV0BqmhszgkCkwmM4xOWVhaxorgtcYnBi+t&#10;uddOKNxx9EgbmlChxZFkAZgzGm3zve/6tc73fan+nCT+5wTp5ZlfO3Pqu3/14vLZh6mTZQ7mkTKm&#10;JEkXWzdoCSR4BIuK7pZrkNkKe/0qUo6Z2wobKoiOBCgkkiEsph3moynj6QyrNenSIgwGlEYx8Z5T&#10;993L8sYWg9VlggjzumGGUPZS0rxDMvd0vSFXKVMJ7PcMTfSsuozCWux4n827TnB+ssflwxusndxk&#10;mOXk05ozvQX8/gHPPfkU5557llBbcqNRtUPNK7IYQTy5UqQ2EhpLCAFvDE2qqJRgOgUmS+nqnCRq&#10;pPHgIiYqojbUMaLShBhrop/T6SjS1LN741J14exv3Bt/jWu3+/r+eeMVT3rZXT5x3995x6cW17cW&#10;r48sI5vSW90iqoK93QOG3Q6hLhE3J1eRXAneVUxHY6rxHmayi7FzgvNAIBGFFkUa21Tf2aykGA7Q&#10;3T5j75koIVtdZeu+e1g/dYajwwnapCS9HjoxhCi4PGWSROZVTbcWhrogC8KBrRktZJSu4e7OErGa&#10;0YRDXOpIFvvU0XN4cEAeFWu6g5pV9LOiTSnWmtlsxvYLl7n67Av4nQNSCcz9hGGe0asj/mhGLpp8&#10;2GesPTdnY7J+l9QkDHVGR1JSTxvWFIVTmtJDp9slhobZ/AitHL2uIbo508nB0drfe+MDf/CO79+5&#10;3df5zxOvaNLLA/f1H3zNt53D9DdiPmQeU6YhxakUpTMIEeMaklCRuBLtaqQuqSdTJqMj6nKfQs/I&#10;fE3hNVkQEqfBQxUiU4lUWU7T7yKLC/Q21lnbOs3S2gbGpPi5JWmAAI7A1evXOX/+AlKkrD1wN8vL&#10;y9w9XEemNbP9Qw6qGen9p5g3NSdNjwsXn2Pz8S0u7lzAGMMg73F0cZvJ9R02egtsrG9CN6POE2aZ&#10;UCshw5DWnubaHgfbVzl/6ZOwexOmDev5gAWdMZ/PmeGQTkJDwEShK4auTuikGVprrEQahCA5KINE&#10;j7MVwVUYDVkKWRI43Nu5/B2/ceLx//H0P/+cWdy+YkkvX/8v9N3F3ie7/bUHj2qhIUWKAU4XVLZN&#10;xMpVhPmUYRbp4gjjAw63bzA93Ee8IzWeEA9JxdF1mrRWmEbwQTM3hkme0qwvsXD/vQzvOgtFgS09&#10;sfakXkiagBvNeP7cOerDQ+gUrK6tc/9jD5FvrnC0f0B37hldvcn2+YtUBh7+qi/HSaRfwm9+4H10&#10;zw559EseI+108VXDQGVcfeY8z/3RUwTn8bZh4/HH2Hz1wzDsEZSmk2R0giI2M65sn+PoxhUmL16j&#10;uXmIntbkIVJkOXmW0DhLcBYdI3lqSIscnRmiFmxUmGRAObfgA1meYJTgbUMMDYmJqFgxmRw+98LT&#10;px9W5if+U9HXVwzM7f4Cf1Z01eF7B6ubD+6PQdIBEc28BkwgSXO0eOrpiIEEVFXhqjH1wQ7ucBc9&#10;n5KKJlNC5TwiHu+E2gUsKdLrkq0so5aXWH78YY5Swy4B5iVD0yFTioMLV7j+wgVoZmAr8pMnOHny&#10;JJ0sJSkC1h8xK3fYfvEyze4Rh/s30As9Oh2LI9JVCtVMmD21xzM3x9zzpa8lX1/i8nzKiccfZWvz&#10;LB9+3wfJapj98QU+9uFnYGWBE489wF2PPUJYHNBEzZl77uXuu09z88x1nv3YxykvXCMNCYVPMLOa&#10;XhRCVFTisdZSaYuoFCMGrXJUaAtdoghaZYhSIJoYBecCeWLodPwDj3zR9Bc//RTfeLuv+58HXpGk&#10;P/Mv/N9c6SdfO/EZutPFhgQtmiJRuADelpjQ0M8N3VjT7B9wtH0ZO94naRyFAhUCfu4o0gQkwRtF&#10;rRQkBd21dQZ3naXY3ORIQCtFD40STS8KuDZnHle2Qf4iZ21rjZNnT4Cz+FCyvb3NC598Gq7tk0YF&#10;UmNUgXVzJk1FoQqSGFjUfUaXD3ny4LcYPv4g97z2MQ7rkgTPX33bX+cP3v9BbPQQhcUTq6yfWCPP&#10;U0JTE5saO5tDKqyc2uR1q0tce/YFrn380+xdPWQZRTdqVBSiAhdrysYRxVHojNwYrK3Jsh5aJzgX&#10;qOcNMUZS0yVLFE09plMsU85uvu3+L/7Rt5/7yA/+69t9/f9L8Ypzb+Rnvva+L/7o15w7lCFTl6Fi&#10;jpKUqAwhBKy1RF9RSKBvPP5gm/2L56j3thkmil6S4sqaYD06ybBRUWvNPNWEYZfhqZMsnzlD1ukT&#10;AiircFWNuEiWZaRF3pYNSrtRZOsKiZE8z+h2ctx8yoUrF7m4/SKMj2DcUJgCN69IlxZ4zVu/irlr&#10;WIk5H/y5X+aE7UM03DQe1wE5u8Gph+9nbWMVlRjq6LlxsIN0MobDIbrxDFTCis5hNGb/4gWWN5fx&#10;S31KHQkCdu+QnY8+w8HT5+hPLX1taHwFhWIca2ahZG1rnWtXb3B2816UFChliEFjPUjQx2HegFER&#10;7ycYNcc1h3zNd567/8f+7pPP324e/JfgFWXp5RsfSN+w8O1PHgmEbhelc5SLaDQheIJ3dHQgNRpV&#10;l/ijAw4uPU/SzOjmBuMtvp4jsd2k8lqI6YCDeYl0e5x69FEWz25ROs94NqMIiuf+8CnswYQkCqvr&#10;Gwy31mGpRxx2SHs9nNdoUTglTOsG1zSoIidfWafqdFlYEdSkYRKPaNKMsY/Q6TOaWuJwgWaeUqQF&#10;w35C1U/J1hcxnZwJjtpVTEPN8J5NSldhVWBreZnDZ8/zkT94ik7lme/d5EKuWXjkXtYeuZd8fYXF&#10;+xYpsgwnkfrFaxweTjEBVO1YHPRZ7Ax59kMf4bE3vpHRwYzcgMo6KJWgfcTGCFEQrXHBo1RG1AGV&#10;dPjFf7r2oXu/63878Z3y3a9YCZJXlKV/9Jt/5P1L65tftVsbZnpIQ0rqBRMFbx0ES9cocjzVwTbT&#10;7UscXHmB5UyTK4+vK7yLmDQjYBgHzZ7usfnooyydWseKR2WGbpYzvnKdK594lqFTNIcTvHOYXg+7&#10;UGAXOqRbKww2tlhbPYWzodWmsQ0JEZ1qXC8h0Yr66i5LeZdMpezakoOlDjHLWFYdzMGMfN6QZQnz&#10;QjFRliqNSGIQ77F1ydraCmVZUldz5rsHjJ+/SHP5Bv39imxeY2dTiqU+hymkZza4701PkJ1YZto0&#10;LOYFo09f5BPv/79ZKT3dul3QXr15hc0HznLzYI9UF3SKPp3uIibJsdHQuEgMxynO4jDKo7VFxTlN&#10;tUdD8gsvfuzn/7vbzYc/K9R//i13BuRb/903bm6e+Mqr+1NqSSm6A5xziIB1FcSaTtISvhntMb1x&#10;nfneDfoGlG9wVUljLU4pGp1QJSmTJGVw/72YjXV6y6ssD5ewu0ec+70PcfUjHycdj5HpiEGuGPQL&#10;bKgYT0c4bxl0+qwNFxldvc7oyjWagzFDZVjL+21kZVxij+ZsLa1TqJwkGDLVQUlGt7dMXUGFoFc6&#10;sGRQHUh0oKhrBvOK9cZzMibMzl0k3tznZG/A2ZVlpKzw4yldDLmP3HNiA7u/T3dWoXdGfOiX3ssf&#10;/offbvN8Ohl6a5Wv/tvfzDhRlFqzezhia+MUzcxiokYFj2tKqnKCbUoER6oVyggBj48Bj+A82KhJ&#10;8gWM2Le/7m2//+bbzYk/K14Rll74qfzxvzvfSXrL/ZE1jOrA6sYpDkdHpCjq2ZRMFIt5QZyO2Lnw&#10;PNPrV0iaCUMTCbYkeodTikoZrClIBkuwtEb3oQdJul0GAeyNGxy9cJ7Z9WvkwdMvMg4nY/JBn5nW&#10;HDQ1Mlzk9IMPs3nmbrppQTKpOffU01y8eBGtAp00IxrI15fY2trCTB1r/SWWl9bYk8B545Fuj6yK&#10;9BOo4x7RzagOx4yv71Bt78OkRJqIlcihdjzypidYuO80MdEwrbj8R59g92PnWI4RNR+zvDDgaD7n&#10;0DtkfYWDHDixwsNf+gY21tYJh1PWa+FX3vXTrOmcQiJNU4EWCE2rtKAS0rxL0V1AZx2aIFjnQSIi&#10;sc3Hjw1ZKiga9nZvVgv/8IHhp77pna+4gvNXhE+ffWv+o/nmsL9XRXTRZ9AxXLt2hbW1NXzdkKYJ&#10;Jka8qyhHI+aHR/hqTk8rXDVHybFLoxOaoGjSDr21LVbuvgdX9FBBGF2+wvbTn0AfHXCiW5AijCZ7&#10;9Po9ysRRBov0CjZOn2Zz6xQExc0LlynPv8j+pQuYcsbywpDcB/ZHI27sXWZ04Rynh+tc2ZswLxvS&#10;zU1O/rX/ik6RcrB9jY9/6Hcg7qClJvGKrAwUc0duFQUJPkkomynXP/4pRuWMxbOnWOwtsHbPPbhR&#10;zeH586wu5FzZu8pCf5FTC8tc3T0iL1JUWvHMr/4HOm/+CoqiwC/0eet3fxfv/ZmfYxA0YjVSVXQ6&#10;iqaxOOuIStBpRppoRCUoHRGdtIXntq0REKVRKqHXW83VPyt+hG/iB283P/60uOPdG7n53N33d8Z/&#10;f78GKRY5Kj1J0WvzwYMnEEjyDIC9nV1u3riOqyuKJCURhbcOEY3HYMWQDJZYPn0P/a0zpJ0BazFj&#10;54+f5sU/+iid4Fns5+wdXuf6wRXMwDBxE0azIyyejY0Nzpw+S7ezwGzmODwYMRpdJ9MTekUFfp/Q&#10;7NLJ5gyHnryo2d17AfSYrLCQzNCdhnG1Q285xeiGxemE9dGYhWpKRzfoIuJyR6VqbJiz1hswvnSV&#10;6soO2TwgLnLi7F3c9YYvwa0vc5QEelvLTKi5uXuDlTRno1akz95g4WbF8x/4A/ImslvOuJlF/tp3&#10;fCv7uaJSClC31Bq0RKKz1NWUqpzivUXrtlAmxgjaoHSGjwrnNCbtEsoXf+Cd7/m21dvLkD897njS&#10;P/Sjf/hvZGGVYmEJ6wODrOBge5cHHniE0WSOt56O1uRNxezGVWY3r5GEiiITggR0VhBUwcgJB94g&#10;y+ss33MfxdIas/GMy5/4BPpgl16ocbMjYjNnYdhjYWGB4EGlHWLWo7eyztrps+TdHrs3rrP93Kc5&#10;uHqe8WgbXTi6A01gTlUdILFCU1PPD0BqkjSCWKybo42ndjOSFNxsTMdCUXp05aBx+OixyuO0A4kk&#10;eNaLPrvPnOfJD/wO0+v7uCoQVcKrvvQJjoDdpkKyhLyTYedjcldxpkhZaSzxyg1+972/zng8QYYD&#10;bujAa97yVWRbW0yMZhIarEQSIxhxxGaOrSZYNyfoSO0dTYjEoFAkeKexNuBFkXR6/Nw/OnzFaWne&#10;0aSXk2/b0sPuF+0oxVE9J9eRTmNZKwYcjT26s0IqGWZe4i5fId3ZZl035EyZVwd44yEp2J15ymKF&#10;3n2PIZtnmOU9Sus4vHmTg0vPIdMdOqrEMCc207ZCqtb4mcH7PnXss3zXo2RrJ/A6Qj1idv4pkoOr&#10;5IVmgmPiaoJRJGmGRCH6SKpTMpPhrbtVPkiIJKIIdY1SCY4Cr/tAhxhSYlAImqgVUUXq+QxdN2yk&#10;HczOhAu//zH8jUPuWtkk1V1e/cVvoqLHrPT40FAMham9gZgRmUxYCTXuyjYff+/7yNIuoyTFbm7w&#10;0Nd+JePFHke5wfcSqmbGINN0laU83MHoQDQQsxRlCnTMEZug3HE1VuKZIxSDE0/81Ie/ff22EuVP&#10;iTua9Ge+4nXnpyqj1ikohRbQMaJCJERN8EKuFPOdHWY7OyRNReIrlKsR8UStaJSg+wt0V07QW90k&#10;X1rGG81sPGG0u0M1nRCbitxoBp2CPE3BKZwXlOkyreD0A6+CoodkGTf3tnnm6Y+yWEBXtUJPKhpU&#10;SFHBYILBeIPxKcanKJ+gfYqEBAkKHVK015hgUEEjUUFU6KjQsS1dFAKIJ4pDVCvUakJDRwVCXbJ9&#10;8UVu3rxOb2mBdHmN/sm7oOiRDxZoCHSGHSbVhIODHQadDoVoMB1+/R//GGIyZij6Z05x5otfixv0&#10;OGgaJDHUTUm0DUWqGR8d0DQ1AfByrMeDOZZJ0cd/1/jY4Ye/1X78dnPlT4M7lvTy1Dvvf+Dhx7Lo&#10;BEPS1n5qQ1BC0BEdHWmwGFezv32Ng4OdVjGMVhfemJQQhTpCNuixuLLMwqDHMEnJg2uTzDo5w4UV&#10;VNIj+AQdc5TuYlVCY1KaIqNYXWLl5DqDhQGj0SGXLr5As7dNE2vEaFKX0K0KOk1Bpy7Im4KiKcia&#10;gsRlJDbF+AztUpTPwadIyBCXY3xKGhxZqEmOH2msW7kRGqKqCabBJw2VKvGFZ8qET1z6JJ+6+ml8&#10;X7P00H2sPfIodbfH7rzh6s1DVDLA9Bbprq7z5LPn2DxzFkYzvuo73sGKKQjzigs3rvHQ61/H4qlT&#10;NCYlZl3mdZuD1Mk6TMcTbDmH4NoCRU1r+dVx7W3QxyJXwvLi4MT3/9wv3HO7OfPZ4o4l/evfvfjL&#10;0zpgYkZCiiEhRIVTEDWkOlDgKfduUh7t4bGQ6lZHRickJqe2Ea813cVF+sMeyjU0R/vIZMxiN+P+&#10;B+/h9COPkK5uMpWMI6eYxISJShglhlmWcurRh3BEOoni+vPPU13dpr+wSDk+ajM1vcJ4feuhvUaO&#10;812IGjCEqIgoIpp4PCmDKJxEgniiakBVIPY/egiWiCXRHpEaRY0JFezfYOfS8+zf3GY0m5OvrLF2&#10;z0OYpXXoLTHVKQdKc817Trz+NdiFLl/91rcyUCl6d8IDCxsUophXJaceeIjlU3dT64wajagUhSZX&#10;imbeyp0QLVEH0ILodgGsg0bHNl+nOxjyqz/xwX91uznz2eKOJL28hdNLa6sP7o8bjOSkMUMHQwxC&#10;o0EyIRVL2kw5vHweKSfkhYJEbi26YkioG0+6sMBwfYW826GajBhfvszo8kX8dJ/uoCA5fQJz712k&#10;Z8/gVtcZFQUHScK43yWsLNDdXAUVmd3cxV27QTYq2fCGFafI64DE0N5hJBBUxB8/rI44HXCqfTQm&#10;UCtPYzy18tQm4IxjnjrmiadKPHXisLpNCEMcgsMETwfo+UCnqliwDR3rMNs3ufnkJ5GJY9hd4eQ9&#10;D1ElBVV3yFUXmK8tY+/eYu2NX8IDX/nl9NeWGV+7QbYz5nd+9l+zXIM7mrN+6m62HnoUm3TwSYeg&#10;DGVZsdDrY+dTXFMSXEnAErQnqHbSqpihQoJ3AVEarZrXyd/+7s3bzZ3PBndknP6vPPLz75z6jpa8&#10;g5EcYkSJJ6p2cYXyhHmJPdpjfuMqWaggNdjj3UN8W/GfZj0WVjforSwjEeZHB8xvbBNchZ/uMa3G&#10;mNWTmPUVTq+u0oxH3Ny+hh0doRcGDE6sMQ6OPMu5+ulzFBaSmFBe22VzZYXxdESUgD8Wm/G0EtxB&#10;ICiFV+BiRAitSqCyBBoQRSQCDqsDbRKLohU0Phb6ONaybxXXWlUE5QMoUDqlqgOHz19g84E5WWcZ&#10;vbSM7XZJ1Bom15x99f1015fxnQ5NkTK5OcaNR1x68hnY2+N9/8tP8tYf+F7qrGD55F3snHiRYKGe&#10;jIi1Yzg00DS4aoYoRUhTvKhWqcSrVjYFTdAZVe0xeU+deTL+T8D3jaUXfgAAIABJREFU3C7efLa4&#10;I0lfaP8NO16TdBaQOsHEY8EkpRBjiNHipgdMbl6m8BUplql3YFoZjKZ0ZDphdXOT7soy0SgOd3Y5&#10;2r2Jnk3QNIxuHHFQHmKqhsW1UwwXl8mWlrAEZGkR3++QLw0pXWAyGnGwd8hiE8klo3aK2gnOJHjl&#10;cdpCCIiAIbRyG4pWtlja2lwR0GQYKgxCGhKgoT2i3WdQob1zyEsL2qBQAraBRCUoFHXpyJKcVGvm&#10;U8vHP/RHPPTGguXNRe574vUYOydPFXk/R/czduZjZlH4yO/+NuOnX2ArGzKQSO/ECX7v//ogD775&#10;KzCdPnc/+CjXZpbZaEKe5DRNQ240dV0iiSHEgqgTIhqk9elBSHJhWo3oFgVZtfO35KMf+r74uifu&#10;6GS0O869edMvLL1t1MQOxYAqQDiO9OljVV+laFUNpodUe9dZyDW5jljb4BWkRRcvhqhTVja2MFlG&#10;1VTs795kuneDPDqWkpQ0NNjRIeWFFzl68QWOLl6i3jsg1wkri0vk/S6V96huweUrl7ASOZpX1Caj&#10;c+IkL4ymTPOC0rSiS061ujZeaJXJhGPls4CKERPAhEDqI4nzZD5gHBiXoHyB9hkSCggFMRb4WGBV&#10;RmO6jINinuSURYejqBgj+LwLnQI3PaIMJXt2hlkdogY9ltfWSRvozjyzFy7z4Z/5WabXr7Cx2Cc2&#10;U5rZIaP9bW5eu0Q1K3FoTt3/AMXiMrXWJN0OVdlQZDnRVkiwhGCBgFeBgIJoEAxZ3qVyHnROb7DY&#10;7/ydp7/iNtLns8IdZ+nl3M//vXRZM4oanRZor1CiaKwFFTECHS2ce+5TDN2cxFsm9YzuwiJHjSPB&#10;Y1Gc3NhCkgSlFJeuXOBoZ5tCKxLncLMZRabIkoRmOsfMr7J/YZtx3mNwaov+XaewYtit5yRJwr2P&#10;vwq9N6Lc3qE8HLNTl8yKE8yqMV3dJXUN3h/H4kMrre0CraX3CiMJ3aLHXhnw45osKzBlpBc6MLVo&#10;0YhpJf5Q4GOkVgEbA5IlzHXKvtHoLKfpZERtOHnqDK+6/36yE1tMsoQDqYjBsVpk2KMp46ef55PP&#10;fIppPWVAIA0lhBnKgGTgMgdU/OEHP8Cbvv5tTK3j1W/4EvYuvchkPCI1rTZmJ82oq4pSTVCDhNws&#10;EKKBoPEI86qi11/kaHzA0rDg1Zvb7wDu6PY/dxTp5T3vWvqyuv9f190tlO4wm1dkSQ/j25iwUaCU&#10;Zb5/QBE92tYEX5Mozcx7RDRNgHywgMozolbM5zNCVaGcRePQrZ1Ce0/ihI6F1Ghm04boPKPdhO7W&#10;BmITMlHEqibRKcPFRZaLDq7xzF3DXl0yn4+prl9Fe4c67jeF9bhgsabdvteS4ErHxDpYXCDtrGK6&#10;XUI1o4kJvd4KBIsPgYZACBGnoNFgTcR5D4MFBifWWD25Sa8/QBlNnud0+gMOJ/tMZhE7zBARjiYT&#10;rn7iOcInL2C3b7Daz0EsXjmixOMFN+2EjBrGI66+8AKvfvABmqbi9MMPcu6jH8GEBBcaFAotHnEN&#10;eE8wAdGtfEiIkSiGKAFlChrrmU2vvEXkLf0Yf3Vyu/n0J+GOIv1K/eNPdNbezW4lqDwhiqWhbGs4&#10;j3NEjHNcuXgJbRtcNcfGgEpSgvUok2AjLK6uontd0Irx/gF2PkH5BkNAqVY41XiFRE/iPZlOmNLg&#10;YlsQHaNHrEU1JdevX2Wp6GGKHgudHkW3Qy9doiOBuW8Ip+4G54h1TZhVuPGEZj6jtFOCtUjMkdQz&#10;n9cUgzUul4FUC1IKZW+F+WQXNJgsJcsyer0eg2GXbNBD9VKWt7aosDSEdl8gTdEIzlqOjg7IG8vh&#10;eI+9ncBjX/RaUt1h4ewZrp+/TtbvkniLkja9wWlHo0BFReYhEmnsnMuffJpX3XMXTbSceugBnn/u&#10;Wex0ihJIoie6iGscoa4h9YgWolHthJSIioJOCmo3I8/6nPr6H38cuGM7od9RpD9z8Se/p1zMmE5L&#10;OiGQFwm2siglKBXbfkpVw/jaTYbBEYOnIZAnKaHyGJNS65TByjIqy6iDY3Z4QJhOMc5i8KBMWxXk&#10;BXERoqeKFWrQoVaapRPrxEQj3jG9sYM/f5k9o/FpzqjbpdNfJOv3kG4P0pSYd4mpkHUgXYjkm236&#10;wKmk9e1lVNMxOfNxhet32e8XVNqwurHBw1/2BMOuoEKNQKuTqVqNGzKFN63+JpkikbYVkGoabFmz&#10;v32To6vXYHTA4XQM80PGSysIhs3lRcbKQ7StnEd4qTdtaCUJIxQOtA9kqWayvc32pQssrK1gBn2W&#10;zp5i55PPkOkUZWu0j7imwdcVoWMREwkGPEI8bmeRJobalm3EbPQT3w//4Auk/89BXvttyeu+7s1v&#10;HtkBSbdLiA4lATKPRIUxmrSJhOkcmZV0UkXIUpq6Jog57vuUkOUdsn4fGwOz2ZhqfISuSnRwKAGn&#10;AkpaUdVIJOQZR65BDQrGAU6dOkGlBepAeWOfDoZ0XsJkwnx/j9pso/ICk3Wx3S4bjz9OFTXWObx3&#10;eB8IGspcEbWiVyRknQ4hSZhmhnGoqFxJnhq6Cx0O7T7GWHLRpChigOBqbN3gY2C4OGQymXL92jW2&#10;L13Cj8YUGFIXCdMJQx1JJXJUrJDenNA5vYX0uwwevZeDNHC4u0/fKrIAKigMChVa1yaTtiOhayou&#10;nnuG1556E+No2Xr4Aa58+jnK2pJHhfGKECOhbjuZS+YJSbv2UEG3jeKUIZAQg0aanbeIXJIYz9yR&#10;xRp3DOl5/3cuhX+5I3OE7nABO5/QVHNMEqh8IFEdfFNydGMHYx0hWrTWRJNQxYAWQ0STDQbEJKFu&#10;5hyND4l1Q+LDLV/eodAiGGlzYRJjcI3FAeQ5Ic+p5w6ZzJDxjEVAeQ++FYB1TUVTT6glw48Knty5&#10;CcagtKGbGRbzLsVCD79UYIqMugocjY6wPuIGXdZPbTAPga4PzK7vMOh6tG3AeuazinI0YXJ4xHg8&#10;Zl7N8JMjKAqSxJC5QOEjvQhJ7XGNJUsU+9Mpm5sLvPgHH+OJ03cxms3pntrk2iefIiSK3Ctyb9DR&#10;EUQB7U6xCmCqOQMt7G1fZV7PaPKcxa021FteuMqi1hiEECLW2rbwPlgwAW8EFdu2RT4GRBnK2pHo&#10;DH7zn2n4UXc7KfUn4c4h/QcXvi4U03apaS0drbA4ggbvGlApVTlj78pV0iBU0xmdQiFpSuPB6BSP&#10;ZjBYoAmeuas4HB+SHzdZMEAk4CUSlSZDt0ledaRDzlEVWTt1Els7dBQmO0ekjUe5Ct3M8dqiMyFo&#10;RfQBCZGcSD7XbVw1BHR0RIRpKsw6rapxGhTBBkRn+KUBm93X4yPEKVz5yEdwo0MyAllspQRNgOAd&#10;ifd0cHQX+rjgsfMZsaygthCFTBI6RvCJalv8zGrq6RwmDb21RcKigf6AOLfooEi9INHQKMFqQ6MS&#10;TAiYsqbIDdHWvHjxPCceeZSKyOn77uPFqztEH0gwRBzOB5ytwTlIPEEpgmsLyG1dkWUFrhxR5An3&#10;/sgbvoE38Z7bTav/P9wxcfov2z33XXm3hwjsH+0SNKg8R2Vd0CmpNujgYjXZp0gF5yxKGVJSYgOY&#10;HCcJRd5HrMdUljgek3hPIqCUaTOmvIIgeBWJGuq6JkkybBQ2t04TPXSMpjzaIQklubFtYbR4dAwt&#10;UUJAK0cqlp6qGYhlUVkWxLEQagZNRbeaks8mZLMxanSImY3xh3v0gqMbLR1xyGTMwDb0q5JiNiWd&#10;TUjmEwpbMxDPklIwHqHGRxSuYjHRLBcZ3VShxUF0TKZHLPR7pN5xamGJnedfRFUNdV3SP7V13KX8&#10;5UYP6jOzOI87lZsAw6i48cxzpM4znU45cc89yHCIE9OSW0cCDm0bjKvb8KzShAA+aqwXdNrFqRQp&#10;+vjR+3749rHpP407xtIvRL7o5ryhSFOWl/rMvEXSLs5rUknw5YzD7cuSxBHR1+gspa4CuY/0dJd5&#10;PmS4tol4QzpzpNu7LJUVJlpCjLSdjzNSLwSJ1KqiUZFelnFkHV4Jc+dIdUI1OUTsIUZG1KFGJREV&#10;E3CGNApaKaw4bJjhVLuPYEKgbW7ZpiFIbDfSEkkxWY6kGY1K2jB+krabtSKk0ZLH+jiq9FInqraF&#10;DkAq7TnxAL4Vs1IBm7Tv73YLmrpCK41vJlz99NOceuxe8iJyYmOFy8ESCYRM46oZqSQkCnanB6Td&#10;AXQKbFnTP6pIg9AZzaDTwXY7zBV0dQKupkkbfHQUs0i3O6QZaKZeMJKiYkIdDNIdUlcz5kCj5aG/&#10;ZAp91rhjLL2PBgnSbsFLbK2LSlCqg5ICEzXV6BBC2baJTDWIRiEEIjOJ+G6OVQoJEco5mW+zFb12&#10;7U4p0pIRjtMHHJUPBJORL64SJMUjTEdjoreI8njVxs09bVNlFTK0T2i7wqpjdQVodPvs5TijUtRx&#10;Lm7bpza04iAEUiJJu2t8bHPUMcPbxLW2k/jLO7ovoe1C65TCKkWtDbVR2AhOwGtFUG1+vm8sGE1a&#10;dFBJTgOUx8e4486ESkPQMBVHkwipAl3XjHa2ESPY3GDOnKbWCq8Fe9wxXQeH1C7GxhO8oEzCaF6S&#10;dHpsH45QRZ9R7egMl5H4gnAH4o6x9F4UXgxIAgiJgigKUZoERSKKyeERWQTxgSzPqb2jTiNjbZlK&#10;yWCYMBOHq2uO7ISgHeiWSEoCWjw+RhDXdv+OitILMe2wsLqFVwUSYGd/ShISMjpEqVBAlIwoCUE0&#10;USIehce1u5O0boMnEGLrQTkUXqDBQFQoMpwkOMlwGFwAS0ojCVo7Xu4m9dk/S4QqxvbzTEaFYS4J&#10;+3NHvT6EnhB6C5SlJ6iAJJEggtaG2kSCSZn7Bm3AaDiwc8obl7j/obuoVGDtzAkO/h/q3jzWti07&#10;6/uN2a21dnfa27z37uuqb1zlsssNBjskwYhEGEdCMQiHKIqiJCIWElKCkEJCFCvKH0nAESi2+QNL&#10;WCBESIIihINwFBDBMa3tsl1Vdrm6V/Xqvtufc3a3mtmM/DH3va+ecVfl5p0a0tLae7+9zz73nW/N&#10;NeYY3/i+T36WKIIYhyBktUxjlhQNOEe0ltEornFI9kxEjBVC6HjT8Od6xbVY6e/89fEPS5hVQpM5&#10;rODG1RkdBScGk5X91QaPwxbwGEopTLYwugy+VGlqk9ilPZtxRzaFbDIqmeruV0DSM3NhgFIAdayW&#10;p5RUMOKJmx5DXc3rSm0ph0NxKG9y5Wsl5HBofQ9qKSKHx3W1Rw1aW6G1gI+p7oJaS4jmUFL8Ss6i&#10;leaAOox6JBtKhCePLiAK3jYs5kegrs77ij/83hYnvvL6baZ4ZbKJIU88vv86hcwYB5ZH1dlEVaAY&#10;rNS7VUwHU3Tr6SnIqiO3jlff/z76krFNyzBF+EPjv/124OnXi2ux0r/w6F9+p1nOoTSVRZnBWUuJ&#10;lVZrqyN3KVM0QSzWeEqqlvQihmIKzALqChKV/X5LLqnaxlNNjOsmVHClpjdkyFLIWlAtNNYwxEhj&#10;AqREq5Wq8OXW9kYVWypv3h4+J4cs3JQ6ymi1ks6s1s9YLZV9VjKuWGxOWDH4IrhUmMXEPH11lT0V&#10;Q1Yh5UIrEcmOnBLDvYesNneYNY7nuwX3Y8FoobWCTQlXBC1CnjLZgLiCxLpRL/2AiwUfhK7tCGIh&#10;KZLAOANiiCoUtYhv2ZYNft5ydvOcs1fusHzwOrvHr1NS5t3tT/x++NCP/RZA5Lc0rsVK73evf2cJ&#10;DeoDah2YA6PywCe3oozbjRGtmz9rLcM0VufsogQMy8Xq8IcT+s0Wp4JD8NngijmwHKnPszx77ig4&#10;l7FlwudYrTQPo4ihJJxOWCasRkSm6h6uCasRV56eM14PrzNhdXr2HqMTohNeI06rT60tEy6PeJ0Q&#10;8oF+/NWcI9gEEjFERAYsE9snjylxT8k9q6MOYzNFRsRmlIgy1iGVPOFjYTYZ7FBY0hA0wLpnIZ6j&#10;MGcROrwYJKc6FyAwUUgUslUmD7oInL7yPJMTXnj3O+hRbNcRd1/43W83tn6luBYrfWj8rWg9MUs1&#10;A6Oa+4rRwyiyst1uMQZyzjTOMm4T7XwB0wDeM5+dMO0KnQmky4ETGkKKiNHDIIatA9vFAqDFHZbn&#10;jA+K05FWLDr0hDxg0p6GgcxApo7IGQqGjCGhjLW1r+7gNlhwCk7LgTsPYLBkRPVwt0k4HQiaCCqI&#10;9EQ3sbcTRmvW85WcK29fiCajYkl4shE2+YLR7bG+ZXXsGNqJOA2YNqBlwDlDpFqDtoPhmBn9PuIa&#10;jx0d/Rcec3r0Ij4px+2cSSx9zthimWwhmokiIyoTOvcs79zCrGbstTC/cc6NOy/hru4x7Nbnbxuo&#10;fo24Fiu9bRpTqD6qAAbBac2eg1WcEaZhh4gwlYlihH2OWBcw2dJkx1GzhFFx6klDwZkGodbmC4FM&#10;IIsnSSCJJ4oniSNbwQSHWDDOMk2VcKYpoqZy5Ysph9E/JZmnFZaaxjz1aH16zubLuPWmHA49vLeQ&#10;qRz7pxWaaAzJOCbrvoqzIVklSq0yYao5cimplkBFcZ2nWCVZJTllsoUk9ffJKkjxODpS9lWCJBou&#10;3nhCHiJpiszbDmcsRhU0UsxElJGkPZMOSOu4+dILbDViZh2DFV5+73spjWc0h2v/msW1WOmPj0/c&#10;l8aB4OdkAWMKnTMkozBNeClcXlyMuUxNaBrGNNIuZuyniaVt2A2FOMKsO2a32ePDnPV6y8IHiq1e&#10;qkiDFUvEUYwlusMmtxT8fMG6GCaBi4sNxc0Y7R5nhckqCci0kD0NFtFULwIyYlugynfYpCTNFKPs&#10;TK2UFO+x1tRhC1F6EQbAWEt2HRpTvev8KvHlDuIAb9EelUTRiZlvMZOjCXMuBzBqOQ7HxBhZNido&#10;9KTRQAhYLXgTMFrY7kd8s+RBAp0fMVm43GcaHGa2wOXC8vyYz/3MQ85uBJ7sHuNPTtltLjlbuKH3&#10;qf3gRz5IMgUxgctxz7JpMMzozs65fOMLc0mfFXXvuFYcnGsB+rzfE0KH9VVTPaaJkEZMmmibFS4n&#10;Qo5OciJSX1fXgLGoOEp2JDXsY2bCQLvAlgFxE0Pa1BnW4gGHyxYVw+QzWQppShjb0ZqGST07WiIB&#10;Z+Z4n9hq5bZnrfrtozGYnMm2GhirbdHDJtY5SFJX950/lBKTxyhskjAs5lxqIGIpURmlJdlMkF97&#10;I/vLgf801CQSexxCZ1uG6Ii+pXSBh/uCcY4HfU+an1KCZ+sMZbREcbULdnzEWjqM80w6gbOows5b&#10;Hox75gLOG5ZnR+yGexwdz7lipD3u6Ier9oX3vwcXLDE4tBhKhugsQVq6s1NOXn6Ry3L96DfXAvRu&#10;6F3LRA4jKSXsNOAF3JSJ60do38PY2yCKKRHVAlJIKIPA6C07J2woSNswu33OUWrwMrCavVBv5cyR&#10;YquqgkmMfqyvJ0dY3SYdPwcaONIj/OomR3FN6waWpme0kGSOFE+TDA6tmjSiYBrAYLTgC/hcKFbY&#10;hjor60YhiGeMhbRaUI5uodZjGsvZhzKNKQi/PjCeAl9E3rwIJFJkjymZE1nRbzO+O+ZxcGxOb+Fn&#10;Dftuz+k3fxsmFKxmpJ8IB5py13VcXG7ws4Y+7fGNQ8QzNR1XLRSxhEaIjWUaMuSRyVuSFLpguXnz&#10;BoO1JJHD/2NllEITPN3ZGU7vzD+XEodW9bWJawH6u5/4JA+bi8dDmBNTwpLoRCApJQa6UohXT87m&#10;RujEEYsSgWEaUWAMgWhrV7IJLa0/YUWDKTuyS5UmoB2oxxZDkQIuEA3M7BGbEnhy1VOkcObmLE4D&#10;y7GFsqZr5xhrSNKBBtrs6mCFiagouJreOFWcFpoiJKtIOJQuh8KinbPbT+zbwOubgZERa1YsT28y&#10;ay11WynUXsJbz8ZYQBExiPCWc5EIbsDmzE1/g6tHW9rFOblMfHHIOIl0xTI7v0m3aHGm0GXBqzCO&#10;I7NFx+y5nmbZsk2bai9UGt7Yb3liIajStA2X+z03jo65/+R19OY5qSgvvetd+K5jUKXkiCIUI0wK&#10;vUC7mDGXk4b/4Nvfw9968otvF7Z+pbgWoL/45Ke4l147G/ycnCNNcISSKEmxdsnMWPRqTVsUJ4Wi&#10;BY9hKEoxmWwKapRsComIpok+7pBpjV/6w2icAwXJDpFU3cMPQ+bBNcx9QCXgBzBjhDhhNNUNrRrU&#10;eKRUeRElQ0lV0bc4KkVA0VIq7zwrKoIKSFY0TpRpxLWeedMQMDRJkHGiK+B04tfrwIpYRPQt52wi&#10;xSdMzgTb4zc9HRMrkznpPB7HGcowZmAPJWKKJRhH6XuICeMm1E+M4xUaA07m+KS03jH3HSEESoG2&#10;W2L8jF1Uupfu8PL7PsSGUAdbsqIGrPFkMYya60jjfGG+6Tv++o8C3/r2IOtXjmsB+ma3T0vj3Kox&#10;RHV0xlb3vKSUnHBlQqdEUzKSR8iJtrVMHqwYDAnRjOTIOEb6+3fZ755gpw1j2VceTOmQ4vGlgmhy&#10;PcmCZk/3wjton38nJXsevf6AN954neV4yayduLI1vSlmBtrgUiWXYUYQIVFBbws4TXWlN8qmqdWZ&#10;UCwmCuOUaG/fZPmRD+KawP7hQ+79zM/RMeDLyK8G9pz12fOnYH96EWSTmEKCWDjNS8Z1YrY8p192&#10;NB99Pz7O6dd7PvOxj7EZLiFO2CmxsIEcCzYIY9mTG4jTFbiANSvc+S1mH/163GKB240E27Jd71kc&#10;32BXIi+9/+uRxTH9ZsDhKlUaQZwjGkPUgkOI3nJjYb/l+X/R/7G739T9jbcJXv9KXAvQ2/WG+XyO&#10;SYV+GGlyHci21lUmQEo4lbEVaYgJlwsghKrvi0sJlxOtMYx9RJ88IW4e4xjpXJVgkmywRXHZ1P2A&#10;TUwuMWjPCXuOm0TJhrX2bMdLFv1jWiLR9IiHKD2op40WmwtGqripmgBqEKjNqqxYU5hSLQs22cBU&#10;CCbARnmhex/FJXyrPOwf4tMljhG0/l6//Gwyv+LrqEGdIi5DEWL/BJ8CKfbkNOPF1dchTWIVIr+0&#10;vgv9JYiSNzuSDVhxyDpxZi1qCmtG1CXcVDg9eo5bq3OapuHq8pfobMe42yLNjBvvfR9Hz7/M4wkm&#10;Ap2ApFx/J2rpNpaMRclWCIsZL/2dH/xh+Uvf97/pX22vhR7O9QC9mNyJoiXR73u0eEwRZt2MfpzQ&#10;nLBWGm9bUmwoOeIUiBHjXG3xJ6VtHcZkNkBjlJM2MO7XVL6Lx5SEO6z0QSe85mre0O8ZLh+SJSDs&#10;6YIShogZR7ouYQpEGSAnmuwwWSmSUFPwcpgT1bpRdChJa6qTEJoMzjiaYHnUr9H9mqiwoKEzE95F&#10;vI5AHVh/Gk8fiRWMQs2rDEI+lC0L6WB56WxgnoS2bbnqI0O/pTGZYd9jUiJvrvBl4mQ5Z/R7WgfB&#10;Qu4zswhilNB6kgi7YcQMI6FP9JtIVsB5mm7G1W7Pv/6N38S2mbFNYEKD6kAsiSFFSklksWjOoAmL&#10;4kvmPS/eWTV3/safhP/wL/wOwupXjWvRnCpHi1JsYdhtaNuWOIJxcy53I1iDeMit4yJObKWB+RHT&#10;GLFaqiMJBqOGuE8cHZ3Afo9xEIctrY7MykQgIaaQbabYhJWJtmRCtAzbiAQLc6G9veBKenpnKD6Q&#10;1WOyxedCW1L9DAYxDWpaSo6Y3GNyjy0TIY+EMtHkQquZNgs+gylKEI8RV6eosCQjDDazd5nBZgZb&#10;qt6NKURRMkouVUOnZNAMZDBZsEmwyeKzQJ9w2dHvI1PTwHLBmAzWdez7RJCW48mx2GWaBFYzUx6r&#10;xqa3+OWSfj8wThPudIk9WtKYFq+eTSncH/fIzPMt3/wNyMUF811PVwqtNagtjIzIIjC6gjSBNEXO&#10;XEe33tNt9rw0m/PKF1/78/zk967ebqzBNVnpd5qy0cpAFAU1lnKoJRe0Mv2MkIxFjcdJvVoF4KB8&#10;FvcjrmtIKUPXkqcNSKp69lrIkgBLNg5LwpQ6cJ6iolPNv4c80bnCKAmsoyCgCZHDtFQBV/KBKuGp&#10;9smVNvEsF9dK+X2qO8+BaanFkVVQAkVMpVKrp80Wr/awmtc1SPTp+c3XOLxWVA5U5yrhYYsiCk6F&#10;SYWxKMlasipSDFOqEoGNCiEpXg8pUqVpErUw5gPjVAzZG5a3z7HW4qxyudugGnl8ecXP/8ya8eOf&#10;oF/c4MXf9QdYvfwqZqFYa4lWDsM6ShCLnxJWlp/80f/kd3+g/gO+67cXRF9BXAvQi1v+RJl2f1DE&#10;12qAsc/q0U87kM+em6clvTdfs9bSb7fVZnOaaBcz9LFQtKYeb/kunv6BDzAthTzFymWJEecCmjPi&#10;LKRcuS6HfqKh9gfMM71JQ5ba9NKnrEqpQx1RKp/eHmjHhYYkhqR1ljfjsLnjaN8xP5Tp9fAZxTyT&#10;BsxPXztIByIHkrQIdbSl0qTlKb2hFELbkOslyzTsDgMpQj7QqUUESQc5kKLkGDHOEkWZNHN8fkbS&#10;BDmzX18xa1uO8ogpmd0UGZ88YbZa0C5n9HGNDwFViykFm7WaV8c9j/PRv/ztwsxvJq5FeuPCc/+o&#10;lISxVFAZcwD/YcUTOVwI/yqVo9q5G3bbdc2nY89ysQAjh0EOc1iZeQaMChtDQbAGtNSyH6l+N1K/&#10;q+QDF+jA9nzzS8thbgpQQ37GtbfPHj/l06fD63pQFKtQNGgRjAqiHqMBowEpDlv8Qd/eVrt6ffo+&#10;qSXTw2OjptKXi9a7lghiFJXCYjWv3BujbLcboFAZwqnWgbSmW05rU42SMaFhKspQIqZzDMOWadwx&#10;XV7gUkbGRDCW4+UxZrlkdXLEECdUIdimqhhnxebMTAQXE5/j3T/52wSZ31RcC9A/9x3/7H9XLbjD&#10;ym4M6GHQohyGb0SqIcBbWvIiVcOGQhp6yBOSE23bYmwgiyOLo+CeseIN9Xb/9Lm11eZex0hQwWAJ&#10;TYMipEOaIofqDDwd4at8evOUr3845GC9YFDMIa2yT1fhkqHGIy3ZAAAgAElEQVTUNd7kyl1PFLYB&#10;LlrhohXWjbAJsPfQOyU6pRgFUawqoShtqkcXM20qhFyQXGcHEEG8cnx2hPN1DHG3uQIKxkIupS4g&#10;IkgCr4ItgCoSHMlaaFsmCplIGrfMvGHlHTKOTNs92/UG5z1qDWOKFBWs8ZhcU6xQEo1mQp54+Gf+&#10;02vHpYdrAvr/67/7e58RzXWlp2ARSinPUhvFYIx7BvisNc9/GpoLpiRKHDCHFMO4gIojiz1ovRgM&#10;iqi+pbxmTKUVDNsd3lg0ZWaL1ZfdIeom+VlOzUG57DAgYjRj9CDHTcIwIUwICTm4iZhSefjPuPQa&#10;Dzz9RDaZyWaSzURXz9lksklkkyiSQCaQ+nONTBgZ60GslAiti4U6MN5xdLIClDj17LaXCLV5lPXL&#10;6A651tKtFlI+7FOawPFzN5lKJnhh2DyBccdMYBk6Ft2cXJSTGzfBC37WUoyl4Mi5Vq6MJmwacRrh&#10;9T/+2m83dr6auBY5PYBqxh7MDUTk2VQUKoh9mr9XySaD1g3jIb+lJKzLlKkOKJeiiG9JtiEVxUjC&#10;ajU8MIfvUAHU1OqPcewurjg/Pq502sWK3eMrvBzALoe7DtTuLoef9SxVejpMWN/1dIDw6QVjpQ60&#10;OCxeB1QSvlh86WnKASDPorz1bMqXTZo+ffSUgg2N9TClauVjBLzQLeb0aaLfbxn3u1q5soakT9Xd&#10;pK7MBYqx7MvEmAI6C9y88wJ9GvDWcf9Lr9FfPGJoOsI0EtojUkzcunOHIU704nDWU0RIOeO9q8M2&#10;ZcTphC5/77ViVz6Na7HSAzhnH4rRurqLUrRKX9fVXtCKfJVDe788yzeq+FJDgWnES4GSMNZT8CSp&#10;ygNAnY/VwwQQUjnxOaIpMm02taGSC6HryGIopvpEoQ7FkI2pHJ/DxhJ4izZ9+jI+fbJVQjCbKjBV&#10;BJJkiijVs6RuiuXLHEeM1tFGc1BjezrqyFv2Ioe73+FiEGspxhNFiCIkA7axpDQR+z15muqwy+F7&#10;y2FTa3LVoHS+KirsU6GIZ3lyzjiO5GnP47tf4KWb58wbx5giUy4kY7nx/B3wtpLMrGUSIWlBTMZo&#10;grxnsZzf/x0Dz1cY1wb0Qz75yzGOeCOkKdJ1Xc237ZuVHOe8GFOHnHPOB32ZWi2QkthePGLYXNGG&#10;hnaxIoqjyrZWVqGWDCXCoQyaD8Km3hrKMNCZeptu5wuyD2jTMWbqTKhxqAskH0jeUoxlwjK5wN41&#10;7F3DzgZ2JrCznv3h9TXC2LTsjcMtT6pT92zOTrVqYJqGicCEYyKQaVDTYewc7xZoCZjUYHOLLy1B&#10;O4I2zMqMhpZxBHUBt1ihTeCdH/gAjy8uSDGyefyYVgSbC9PQE4JHrBBjpGkaUkpMOeHaBjdb4Ocr&#10;utkCJw76gaCR7dVjconMV0esx4n52Q0IoZZCrWEohSkXuuWCR48e4GzmeNnwY4/cD7zdmPrV4tqA&#10;/sbv+/wPO2eJaSSEwDRNGOMO+WpNL4wx1d3OmsOU/qF0qQUpEzaPSE6QC8Z63GxJxJNwZOrG0og+&#10;m/VUI8xmM0qKtM7y4N59mtAxFWVxekpxgW55VMVacWxj5iomNrkQ1VCcZycNOztjH5ZM7THT/IQ4&#10;O2ZsVgzNgrE9Is9OKIsTej/j/r7wxnpk7zq6515iWJ0wHp8wHZ0xLU/p5yvWdsZFsTycDJNfEN2C&#10;xIyptEwxEGPDODaMMWC7I3ZZuBgiF+PI4uwGZzdu0lrPxb0H+IMi21MvrKcTXgCoYUiZZAxDVl58&#10;+Z3kSThZnvDw9S+R+z2NE4xVNjFSZnP80THSzUgH6fDF8ojdNJBz4vx8hZfEsHnM/U/88WvRff2V&#10;4trk9P/kB/7C5Tf+rv+RUsB7y74fkSDPUhyRKs3nnKMki+a60VVqKcaURI4DedyTywoTWrrFCZvN&#10;/plLiFArRLF2wFAxqCjTsMXNznn4xj1eee4Om3GkWR1zce8x43pPawtm1hG6GRJAp0TaZaYkDH4O&#10;7QzXtXSzBcdNi5u3jDMDxtBOlkWYocXwKEX2p8dsx0SY3eD8fTMyG9QmnDnIe8RMnmJlQU6JNz7/&#10;RcKh/m0Pw+xC1YQvknncb9iLp+tm4ByDQBpGtpdXxCdXHOWCPyg4IOVghPwm+JM1RCPgGp5//hXG&#10;oXC0bLn/+dfwOdMGy27siWHOzgrvfs97GdRivKE2iJVUCqKRWbDYaYOZdvBD/19+uzH1q8W1Ab3q&#10;R3Zf91H9eAjNB1NKzyo1qlpnOSvqcd5TSiKOSokJa6gMy5IgCXHqcVNE2jnd4oiNf0ROQ3UFQTGi&#10;zzqaINVIDMVLTatiTqi1aOMpIXB0eos87bicNsQ4wjxwdHzCndunzBfnbOcrBtfgDoo4LilZMvtD&#10;Lj+fz1F1pFjz/ilbtsPApkz0QyasZohLiK0XtC3QlOpoQsp847veT5kicbdjv96wvrjk6uKS7WaD&#10;DgNhPkNNx9TOufXSi6gLKMLmaksTWvy4x2fqyKN5c7b3KY+T1jMAp7eew0iDjRNXdx8xXW44agLe&#10;wpN1j7txTk/guXe/ly9NE35xSszKuO9ZdjOsDgybK2ZlyyD6cfWr66n0xDUCPcCQX/2Lq+7RX97u&#10;d3i/Ih8sdVQrycqIxTlPyZEcE4l6UYiClULRSJnGCuTmGBc6fLdA0oBEqdTcpxtBVcQISmY+a5ly&#10;og0Njy8v6M5vosWwOL/J1WtfYtnNeP75m/izOboKuAJ2m+inxK7sGe2ELVW4r0MowWBai7WGi/v3&#10;kagQhWnWsnzuDJnNmRfLtNtT9rsq0eE8yTtwh8MasMKTuEWcQc465HzGgts0KXGaEjZG7v7iLxDX&#10;W9J6R3t6xiZmFtZx74tvUC62BFPlT7Ktm+HanTWHbi9MxjBhePUd72HsEzPf8alPfazKgnuhlEhx&#10;hrUUVq+8zNS1qHGkVCtBYpRFaBjHK8zU0zDxU9/w73z/2wqkXyeuFeg/8wt/+u9/+MP/BTEqobXk&#10;UlV1FVOBb8AaU1UQzPTmB6XggFKUcRpJfY/tMiZY2sUROm2R4aBxKQUtSrFy2CArzhmudntYBq4e&#10;PsEenWHEsjg556Q7xpOZGqX3meGgp9PZBodhJoqJe8bdnvVuzcW2p08jezuBKiSDDIopgj055vy0&#10;qgv020se/uLHKcMTLBGMVM0fZ5HgEO9Qb3nuxRchOEzjMW3AhAYbDK4xGO34wDd8lDxE7l9e8sr7&#10;3s9rj+4xjgMlFY4XK9xmi/2yjvLTylc5lHsHTSzObnN26zkun4zoWHj8pQccYShjZDAj4WjGWjNf&#10;95EPc+9qTXd+m+1ug2tbGuOI/R6JE+fLOc1mzcXJf/yP4UfeDgj9huJagV6H48+/7yPyCWvNB56W&#10;Ko0xFH2zUVVtNQ+bWqkENWsM1kgtBObMNI6YKWFbmM0XTLumvl/fTJnqnaPuGXLOGDF46yBU3ypr&#10;IFjLmFOlLweLaZWBgXGz5er+Gq62yEHMSVLBlojPijEFmrpRXhqHby1EATNyy42Y0NIOiXVcE7TH&#10;lYGcFY2GYoUySk2xjHDv7ucR7/DdjHYxZ350xPxoxXw+h3bOVS9Iu2BxdoO7jy+49+iC/vEDmDJl&#10;ivWuVN6kKtdJhIMciRgIjjvveJWYFe8b7n7680hfyRNaIjTVfMGenrB67hbrPegUaUJLjnV2YOx7&#10;5o3QIVyut1/Q9/3I3bcBPr/huFagB+gW7/1rsf+l/z7nAWOrY54pBUWqNY11YBQ1jmJcdeQWEGOr&#10;PqUmJO6RaYfEOU3TEH3L6Of1jqCRKWeyGiAw+sAkFtfN8cdHhFvnMGvqRrePzLqGsttyeW/No/GS&#10;Me8gjTRDYZ4KlAmrX65dD7lkoqkM0TxmOjODYoh7yPur+t4MNu5o2eN0qBtChJIqUS5rTUNuNzOm&#10;mEj9FenxBVfuHts24LuW3C648/XfSg90XcfVdsvLL79MOb+Bv/0i2099mvWnP0NTDNE4oiSUqseT&#10;jGEyBlmdcv7KK1xuLjh2R9z/zC8yk4JJCRsCk3dcjoVbL77CvhSWJ6d88d5D3v+ud3Hvjfu4dk5w&#10;jmWjDE++yNU3X+/UBkDeoqNyDUI++J/dfpd5+MWbN1519x9t8KEjU0VdsTxTOZviQIwTZarS3U4y&#10;PljGAvssyOKc+clzdEc3iDEzri/ZXzxC9xsCBW+UiZZduElzdM6tkxXNUWBte7axCkutTOB4V9i8&#10;/gaPLx4QZSQ3CVN2rNJEK46x1C1sVUMo+FxBtW2gYJhnh8OiyTIuOs6++SMQWhZb+PQ//wnafB9H&#10;1bnP4ihSm2HmoNxgk+CxmCJMpWpPanAUb9gZxzg/4fZ73sv5Cy+wF2WbEs43NIDrR46y8tmP/yzT&#10;9pL97gIxhcZCf7WmvXmD933Xd3P3yRV3uiUPf/5T3PvZj3F71kHp2cQ993Pkxoc+xM2PfpTuuRfp&#10;bcuYtXarbcOogZunc/rXP86rs6n8H9++uanv/8OP324c/Vpx7VZ6/fgP3nvnB/7oP+n7q2+3tm48&#10;RbRuP7V6lyIGTNVYz1JH7WrzSXCacDlDf0UMgWa+ANuSuxVjn4ljIerEcTC07Yru9CXoVtAqYx4Z&#10;9mvGaUPjPNLOEd9hZjOafYcME3aMeMk0OlS/JZ1RMM/yZqsFpaYUSE0lRIWnvMyCAXEkcp0Z4HCo&#10;QcU+68Ua6s8LKkguWBFaY4hOGUhMWZlMYXY0J7QBUmRcX7Hb7mi7OfPTU+arJSKweMfLMNxA37jL&#10;1YN7xHEkzI85f+EVHl5uef6FF7n81Kd4fPezrHxh3D4ho9jlHGcM8xvPMT8+J0qlbTQh4G1gTIAo&#10;w37PURt4Ytzf1ff//msNeLiGoAcIp//u9+8u/9bfb7qzOkSiVQavkBEcIuCc4ARk3NfBiqK4rKjW&#10;WvY4TcTtBj9fYxaG0DaERUtMLYrDLWccz1c0vhD1kt3Qs+6v2Kwv656gXdEfGZobx6TT49rJfRwx&#10;Q8RJAhOYNFcrTC3YA+AF6mAHtdv7jDT3ljtqOXCGDC4uCOox5nAXeyppw8GsQSrjsRiDdJ7RJLZ5&#10;YvCFODvi5KVbcLwiTpHh3iP2r32RbA3d7Ru482PkxhFHpw3t4hx3OiMHy/T4itNmyQs338ETtbhp&#10;5MHnX2N3dUUHTCXTLGZcxsTizgvMz86RbkaflX2cmIW6ic9xpPGCDCO+RH78m/+b/wn+we8gUr66&#10;uJag/+Q//p4ff/GdP3pvttTbmvOBeFYwatGiYCqH3tqAtQ1JRlJJMGXEKk3lFTLGid3mktYF/MLT&#10;LjuwJ3ij2C7gfEAvHpLGLZu4ZTf25P2EzQYmw6CO3VGG+QxXzol9T9pvcWrQ4CnG1sbYAcQq+qam&#10;pbx5GN7k5ERRMNUEIYmj0KBq6qCKPhV+OlCXD3wbNfmZucRQRkYitpvR3jxjeXZGUUt/dUl88gTz&#10;5DFpGlhfPWTzRkPz/Dnd7RuE+cucPXcLawK7+xuOZUY3P+XWQvjkx36W9b03WIbAtN3StB2zk1M+&#10;/8Zd3vvSK7jVEZNYJhQ1hqKWnKv0x8wX5pLYbvaf0Q//g3/0tgLnNxjXEvQAy9Pf92dL/pm/Umef&#10;BIsnP10h1WKMxYnF+xl5SgwxQRqAKvjaGhCr7PZXjE0DweHaObNmhQK7HEn7NUe7e6TtBSX2tOJY&#10;4sA0lKwM+4HL9RWz0xPaxRy3WpE2F0z9hFPF2jpuZ1CyVtucciCeRVenp0Qqbz4Co1U6D+oUdcre&#10;Q8imdphNfkaisxQg1RLrgX1agBgjKRds23G8usnxzTsE47l4smZ//x5xe8XCw8xaRHvGzZbNa1ds&#10;t0/Y7Xacv/gOFstzmnADp4GtZvLjB9z/5CdpYqR1jmwtOMeT/cDJnZe4/a53s57N2BdBwozWVoOJ&#10;XKBxloVMhGHNp/+1//y/gn/rbULLVxbXhnvzy+MT//xP/ch2fZHQhJARU3kz5jAtpKVWc0JocU2L&#10;dwGMwxSDRXDW4E3B5JG0XzNsr4hTjxiDWsdmSty/vOCqXzP1l/ixZx4jK4Q5BZMGyrhjvHhE3F6C&#10;JNqjGfboiNzOyHRAVTd7RviVp+fKgNSD1F1VPq5HOjzPB9ZlsolkI9lMqKkeWUg86M+n2kxyjmI8&#10;Q3YUu2S+vM3x6cscL29X6cOLh+zuf4m0uaAzmXkwdEZotNCUzPD4gtc/+Sm++NkvsNn1ZGuYQuBy&#10;v+eXfu7n6GJiYYRpv6PpOvYlc3+35X0f/RZkuWK0jn1WkhFUPDnVbngg06U9F69/9vL1V//q33xb&#10;gPJVxLVd6QGWt//o9+j2x/62kbrJE2yde1WpamKHho5pG2zpSGOi5LFSd3MBIk6FOO2ZdrbyToxF&#10;m46nBN4nObJQmCdDW8CkkcSEGEcwEdnkqi3jMqHrKLdPyabAky0aR6ypF2XN6euhxRykRqr5gxWg&#10;QMp6+O9aX9eCSA92OFjYF0QO7iXPZmUtYhtGtYzGYJdnLG++RLN6npID/eN75Md3MbsLfByw1tWh&#10;kJxJopjgqp1oKnVuXTP9NJDyxPrel7h640vc9EKZJnIuDJqYnOXGC69w9NId7qXM1HQUH5iS4spA&#10;UK0DKGnE5yvuf/f//Mf01k9frzLgrxHXdqUH+Kn/+zv+TyENUgW2a757oCSgStJCtkLxFm0bNDRk&#10;Y8kYppxI04TTumrTb6HfItNIo0rnO/x8xSievlliwxGNdEgGmyYakzhuldl0hd08hN0FTSi0Jyvs&#10;6oTi5uTcYLPFZ4s7HCEZQjL4LIRcnU98Ap9MfZwhHA5X9FDj/3L3kmriAHUofDKW0XkG2zD6ObI6&#10;I5y9ALMzdpPy8O7nmC7eoCkjR8Eyt5ZQPFYbxM1ZRwPdCnd2i9PbN1kdLbFlJF4+4uruaxx5RxkG&#10;xr6nmXdc7PfIfM6Hvu3b2KiwSYrt5rSzqt5R0kSwhrl3dJJo0r7//Lf99N97O3Hylca1Br1xL+qG&#10;7/3OadzQdRYkk8tEN2uYzVpSyexLZLLArEPmM1JoGBUQQ+sDAZihtDFSrq4YHj4kX22YZWXVHTF7&#10;7j1wdIetzFhHQ8YRvMOXPfnqDRblCrm6y/beZ+mf3McJLI5P8Se3kNkJlo6WhpnpmEuHzxYZlTZb&#10;jt0SN0IbHW2EdhKavhAGpRmVdgKX6kRVY1qCDTh15Ay5GIoNRB/YqLAPDf7mDRbPP48crVijXE07&#10;nqzfYOof4WNPlwptNPjkEe1IZsmWhn624uYH38/8+VsM45rN3c9z+cmP0V08Qnc7uq6jmc94cHXF&#10;6vZzfPj3/B7k6Jh1KbTHp1zuB1JKrGZzXMmcLzp2F/c5Dsr/+tq/901vM0y+4rjW6Q3AZ/7Fd//E&#10;uz74Iz89jOtvsDLDG0eOPVkU40xNNawgYtCmQ3IBVXKa0BihKN5TlRTKhPY7ZLPGqcO0Hak9IWZH&#10;6i17vaDEHW2ZaK3QeUvUqXZX45Zx/QR1S7IsYXkEYtnee0xMhmCEzgW8OEocWU8TKa65MT8mT5U0&#10;KT7guxklNJipIG1LzDNSUSQXDI5gBQkW4zzqPUM/kJ3HzztWJyuOjudYEo8f3OPB679AVybmTuha&#10;h8mOsVeGCbbesZeG4xdfZPbiTY7Pb1DSxO7BfXb3v4hdXxDShGs8fUxMGJa3bnPy0ovI6ojeGJLx&#10;DCVXSZGUGIc9p7PA7uHrvHpzySd/9md+Tv/i9hNvN0a+0rj2oAd4/7/5N7/3F/6f7/m5+Yl3Pjj6&#10;aUJFsMEzHWxsrHWIaXFqKCqk3YYYC74kvBOCKOTIuNtSSrW9dGpYLo7ou0A88yQrlKsI40RQgwvC&#10;TlMtQcae/uIJWpY0pwv86RF6smSya64u7zPutviSWDoH3ZwpLMgGnkTBWUEbS5w5Uh7YrbecpsBu&#10;3lXZkDRHpoR9NlxdSENi2u6xTWDWzTg/P+XseMVcCv3VA8LD12kevcHSTYRSG1pbhUlg6gLu6JTu&#10;5JSTl+7QnC4wk3Dx8C4PPv2LjA/eYHno3KrxbKaMmXXcfPklzl59JzpfsRVLtO4Zk9WRkKkniNIw&#10;Mjy6yp/423/uu/jz//7bDY+vOL4mQP93/lLzC6+8/+QH4rD70+28Y8zVrcRJbf8XFXIBYzy2cXgV&#10;NJXaycyCOUz9N1rQBGW/IYlBU6FxLU1oMEcLksuoToxXmd2YcLGQmqaSzZJl2PUUXSPdQFxC9gFz&#10;5wXKzJEvL9CSyKGlmTXMVwHvPWEqrNyMEDo21nB5OqN/coE/PuHF2bzW3KV2Xk0qSEykYWS3XbPb&#10;bUhp4vjmOec3zmlEWN//Euv7jygXl5zkwsK0pGzYJuhLJraB5mjF/OYtFmc3OF4dUcaRzd37XH3h&#10;00wPHxB0omkdJlgudiOpmXF06ybLF17EnZyy9449ELGI9aRxZN44Fq2FzSNuLD3/7/b5P6ef/dwX&#10;3m5sfDXxNQF6gFd+8Hv/y8/9yR/6I65dvuxsU1VmSsIZyLmQS6YYizUB64Suk2p6vLtE00Q+iGp3&#10;zhIlEqcNOafK0jxaEU5W+KMlCCTn6NcN5D0aMuIFipKLksZE3u8Y9mtS6whtg968QXd2ytw6liIU&#10;Sex9JXXpdqS3niyWtSauUkRzpC8FMbBPdR7YubaKTU2Ka5Xl/Jg2RpTIctFhm4Zhe8XmyZrLBw/Q&#10;zR6vil3MmbRhsIV+HpCzE9zNW7jjE5rgcXFPf/8+0xdeI1w85kwEP58zmsRlGtn6GSfPv8DpO17B&#10;n52zM45eHNF6sjXYIjTGYOPIvIHWZB4/evKJB8Of+R/gn77dsPiq4msG9P/w3/gD6Q/+iX/2e3/+&#10;hz/2mcXqtnWuIedIMAZbClMpqFWKNRhpscFgjDBMe0o/IGXCOYPxHlBKmdCkxIvXIZ9ifcEtl+Tl&#10;EThP6hYwbNle3q+VFjW41lHaOaVxqCvgq4O4MTOsVLrEME5McWTnCt4KJwTiLrIfeyYnLM5OcMee&#10;pcy4ePA6YiZMTmTdMwwZo475bMVseQreMpVcOUFpxNsGe+MWKzGMjy/Q/cijXST7hnI8Z3n7iO7O&#10;TZbnxwQMZdvz+O59hrv3GB89oikJP/fEXOjHkfVUOHnXu7nx6iscv/ASqfX0YhiNQV0AccQYOZ13&#10;6HpHGrdI3E//8PtP/5CO//T6mUn9BuNrBvQAf/f7/uvXbv21/+X7/PRTP9zO5pSU8Zlng+OpVH9v&#10;EYORgLOF+WzJqCNliJW4VqbqLKKCNamatm0Gso7k8Rbj0SlxvqI0c9wwYCdLkyLeGbp5y7iaM3YN&#10;jbd462FUZBQkRUzKMAyUsacwkAQeXe1wY0GHiThrOO4WzKyDfmTz85+mcRsmJ/STME6KaZaUG3cY&#10;ziJjE3DHK66ykNQyX65YHp8g52e4qw1mN7L5/GO6rqM7mdPdmDE/nuNE2V0+ZLj/kP39N9D1FV4T&#10;wVcQD/uJtmmY3Tjn+fd+EDk9I7UNgzWMUmnI5UDlEBE0Tiwax/DGE7bf+kf+lI589u3Gwm8mvqZA&#10;D3D/J7/vL3/g2/7Ef9TI7psrebehUE0GVOqwsmp1pM0C3XKJMjGQSGUi5cSQMlksjfMEo6RhxzBB&#10;SkoU4PiEYj2lDTz36juRfqhzuF2DtJY+Jkpf0Dhh9wONGmbBM581GGd5nEa2VwP9fouLShs6fNuR&#10;vGUFoNCRaUvC9gPeFVzxOPHMZzNOjxfY1YKtMTzeblFRxIGqZciCIeAXJzRzw/OLW3RNgw0gLqFj&#10;z/DkCZevv8aT17/AyhqkJGzrwLfs9iN7FW7deJ47H/wwy5feycOsbFNkEktuXO0W5wkHLKwhXj7i&#10;1u1T9s/d+Ykf/y5+6O38+/9WxNcc6AH+26v73/5ny8UXnn/pvbfuPhxouiUmNEjO5DwgIpV3TmZP&#10;wSyWhGAZhy1x2AEJbwxBLP9/e2cWK1tWl/HfmvZUVafO3Hfo2zTY0IZuaaEhLYigKHEARKJtwgNR&#10;ghGUKb5IIg8SonSM2jjwQDARklZitOVFUPCBEGgTVCZBWuaG5ja373SGqtq79t5r8mHtc+gQIyIN&#10;p++950tOUufkpCq111e71vD/f7+sE5Q6J5eKup3Tn1viZxfI1tYoVlaoMYRcAAYpNbY3hCW0O3Pa&#10;/a+CXFJlkTiekq2tMRqNWN8a47VjV0O7qNnp9pisb7Bo9jmhHG07T6nGI4ddSrogKMqC9fVNNjZP&#10;UoxKOrtAdR3twxdZWotf1DQEsq0tzpy+nqqq6G1HqobwaBnoZ3vsn3uI+YVzxHrBRtTEZU9ZVkRl&#10;2Okdyyxn5YYbmT7pZorTj6d2hrpuyNenZOOCh+Y7hMyxOhkT6j2Yz7lpfcRXP3Xf+f/4k9c++2hH&#10;/tHRFWn6O+9/T9/cXd7+lr+Qn1879fTRrPX4tkZpTZlnuBAI0RGESBkFAmJWAgIjNXQtwfVYl5oh&#10;YoxIPIbAyFn6pSXGnnY5Y7RxHcgMKQ1SKbKgUseWznFlibENoW/YnzlsaBm5dbKqpFqdkk8nLJqG&#10;SxcvME+Zf0ijyWWJ7VsWwSLKknE1YbS2RrUyxSpN3eyzvz9nsWiY7e6i85yyyJF5zrSqGBmFFpGo&#10;IqZS9M0uezu71Bcv4Hd3oKnJnE+hr0XJsk8f/jCuWD1xmo0bbkRvbbMjoN6bsXXmBi63Cx76+lnG&#10;103JRxnt7BJVaDk10Tz42U/O//OyuOWox/3R0mOuc+o70U0/9IfPLEdf/Ah6ooRQOJ+yGZUewAcu&#10;ImRqQpFDNJ53HX23pFsu8F1L7kCKCEIQpMJLsBEsEisExWQNUVRkxYSsWkGaEi90ei3fU++dx9uW&#10;zgaQAlOOqVYmVKMpuszpesv58w/jfQ/zfW548i2E6PDecu6BL1NsbTKZTJhOp2ghaWZz9nZ2Wczm&#10;hK5HSMnq6irT6ZQsy9DGYIzBxYBra0JTU+9dZv/iRXy9oAiRQqa7WYwRS6CXiliNqE6cZPvxP8Dk&#10;1CmsMcxbT5atIIqSnWaG156V7VW65T623uXG9Qnzr9bBj0sAAAxdSURBVHzJffKP1DOiffmnjnq8&#10;Hy1d0aYHOP2sv3nhxH7gH9Y3ttmfL1m2nmK0ijYlTdsnWBsgpUCmOEy8XdI0NbaribYD1xF9Co41&#10;0gwBsmBjpLMOWYzIRhPMaIIoK1Q5IstLZJbRLLtkQBdSWliEqNL+tjIZ1WhCa1u01uzv77K1sYG1&#10;HWVZMFvWBA06zzBKYJcdy/kM17fkylBlGaXRTMYVVZ7hnaNtl7RtQ13X+Lpmef48orMI7zACCq1Q&#10;MgWq9t5RO8/0upOsPu4Mo+2TyNU1QlnSCklrYW19m7MPn6dcKVjfWmU2v0DsG1ZNRC92+egTXvXC&#10;+NL5+454mB9VXfGmB7jtF979i/bce+/N8xVCzAiiIIgC5yTIjMAQ96EFSgkijr5v8bbG2jmuX+Ka&#10;FukCuRDkQqGH+GsXImiDNxonJU4ZYpFhRiWinKKrNYIukSItAHuXcDY+pMYRpQ1aa4pRxWKxQGtN&#10;33cpBEpFatem0swQkNYigqdSinGVs5LnuGaBjA7Xd7T1Psu6plvWNE2DrxuqpaeSCq3TNM66PvXS&#10;Kok3hpWt61g9cwOrp6+H8YRZgKWQOG2QyuBCRCnBZFxi7Qy/3OfkSsXy4a/zsZ980wvic7/2mMyY&#10;/250VZge4NTtb3zJuv7Se9bWr6duBE0nkWaMiyYdUgkQUqYMfEmqVafH+Zq+nWHnDbHtMC6SxfQj&#10;YoociQI6Al1MGHivNKrKCfkYUW4TzQiVmZTHozOE0QiVwAXWptYXqRQhgNYaGzxagMVhqix1UgnI&#10;ARMj+J7YLYldh1vWuLamq+fYdkFwNkWNe4u0gVE0ZDH1Wy1tTxc9oioZrW+Sr005ddPNhKoiFCMa&#10;oWgQeJMhTAEylV1vr6/SzC4T2hmP25jQXHiQT/zEm1/QPfcrV53h4SoyPcDTn/97L20uf+aevNpQ&#10;No7xsUzteEITVZa4TcIjhnxsqTyIDu9a/LKDtkO0HcJahLMIn3hOB8lgTvgU060lQiu8KWlCiVUF&#10;SimkydB5RpaXKJOB0hRFhScSYkRog1IKpCA4n+ghA8XkAAinnKNfNrSzPWxdk8mI71tC3yXit0ik&#10;Ey1TtmdwEesifYiELJUgVNvbjLevQ69OyVc3aaWkCZJliASTo8oCITUxOMosYnyLrXeZaI+p9/ji&#10;T735RRd//IH3HvV4fq90VZke4Prb3vm8teyDHxhNT+vdfYfQE4QqQOc4hhiN6ECB0gItferMCpFg&#10;e2LbYtsloW0Ith/yLwNKpAUxIhCH8KkuCrwe0R+QQIRCKEmUKuXZxzDM7TVCaZTR2N4jlEQpRZkX&#10;tPWMaHtcb5E+HhacCe/AOTIpUssgESmGM4gQElNKG6zSKVteaaqNDdauP8PKiROE0YhOGvatI2Q5&#10;0eRDE02abkUk0bfkcY7s55xZn9DtXnAfueMtPx1/7v4PHvU4fi911ZkeYP2Hd26Zdq+57/QNT1y9&#10;vN8jzRhhCoJMUwtLIAqBlhIRQ0JjDqwrSNudrutwtqNv5uB6sD0yeEwMZDIlMQD03h32tkbkQD+E&#10;tD8pCHGI0AtiyJFMd3ohUjhV6DuUSEVxkgRKTl1UMkWK+wRMS4dviR7oBxCX1Youz6k2N1k/eZrx&#10;5hZUI3qd0SlNLxUWlSBqNmCtZVRVjIoS11uinTESMzZLyd65byz+9e7b74g87YorFf5OdVWaHuCf&#10;bnrvymuKe/9r+9SZU00Hy57EkC0KlM6S+XtHYarEdxWBoARRQRCezvVEZwm+g95C2yC6DuUs2ro0&#10;BQqWopTEgeV0EBd4cE09MQXQkmIto0iTGWRqdUccwJ9BIg7piUIkSkgY/hZixMUBIqEkOs/IiwKq&#10;is0nPIFQlchyRDAZLZpWSILOiDpDZTl7+/usTidsTFfZv3yRbj5nfWXCaimY6pr7P/lv575w987N&#10;cevu+ZEM1vdZV63pD/SUH/2d9/TdpZeU4zWiLmhdpPMpBlCrCinKAb3J0HqYEDYWRwgOLQXC9tC1&#10;iLZDti10HaK1YGu0bBJMjXAYLy7iNx8rpQaAhMDHhPKMAgTpTECVOT4Ggo+EcPB/AoQkCEnnPFGa&#10;tB7IcrJqxGi6ymS6ghpVmOkq1hi8kHRR0IXU/EGWo01OU885c/IE7WJGvXeJ7ZUxWXR0sxmreWBn&#10;//JHPva2X3/OEQ7R911XvekBnvpLn/7Z7uzb/nY0WR3bqFh2PuHQVIWUKwnRI8EJidWCoAZwAwGt&#10;NcJ7pHNo16O9R1pH7DqEa+mbiyi6lNAQPSL6lF8z/K61Hu7+YpjmQKK9pQ9aIzyOg2Z3QKY9fiE1&#10;USlMOUaVJcV4hXI8IatGZNUIXRQIo9lZLCDLkFlJlImvFaUGqdESRPD45Zy1ypDFjlDvcd10RD3b&#10;W3z4zOvvdK/bvaL6Wx8NXROmB3jqX8at3T//1b+fTqofq0Zr9EGyaAUhW8OJIt3ppcAnGCZxALod&#10;piWLiBaQyQPgsAPXpcRin2rkve1xdom3fdpaDO6QUB7DN+f6h2RDLeiIBKmQUmJMjskKdFFiigJp&#10;MrJqhMoLTFki8pwgVYoRiRAGwLTQBqlSBEqIEj8gSVX00NdsTgp8s0MlejZGkrMPX/zwx1/52jvj&#10;beLC0YzG0eqaMf2Bnvz8v35Zf+kf37W6ti1ltcklm+F1eYjrDF4cYpCFELT9kB0vBcLIdLglBQFP&#10;9I7cmJReED0yDEYPDhk8Ek9w/jDe7+A5hUiYziAk2Xg8cHIlSmmk1ugsR2qNMCYlGUsxmB16Ajax&#10;zhMQoSiIB9OiAJDAdBJQOLYmBe3sAiuZpdk9239+esfLd97y7Hcf7Sgcra450wOIvwvTm//09+/y&#10;8cJv1OUGPhuTyQwtMoRNUw0RJQhF7/0hqtJqQcgETgmsCGnvXRQIJEYItIpkUpBJMCqiCeDD4d3+&#10;gJKIUEO+vkIElVa5MIS4Dg8PIgGNTsicg6hACeh0Aqu1TOuNkNYKApW4XFKhZYolj+0ehWzZ09N7&#10;PvfbN706bt1yTSxW/zddk6Y/kHjNizce95WnfKiz3a25LtGiRARNdApETiTDSUUPtEJhtcBm4LQg&#10;iAOmaw6oIX0tYIRA4NAioGNM9T4xTY8eaXgpJRKFcAMuVCRq4gFsAplew4Yh7UEqghp2gKQYngNU&#10;sCgpMFKhlSATChkswrUot6Dt+i9/fPrWZ8a7Pn3xaK/2Y0fXtOkPtPJXp27eesfz3l+VKzdGxnQ+&#10;J6oVZDZlv4WYVzilWZLKEKImLUaDJxuazpVIOzVaSiBNd6J3GJMK2NRg+oNdnSRJZlI0oBi2NIVI&#10;06eEU4woZYgyJk6UjAOf/GBbNKAVaOETKALP+shgXM1DX3/wC/e/4Uk/E2/75QeO4po+lnVs+kdI&#10;vP3O0z947+l7ClM8p6NSOw1kky0WFvY7RxASPa4oV8YEKXB9S6U1MhxAbXjEtmUypjEGYKjw/BbT&#10;xyGfO6bMLTGAocLBtwKkNYRI1aHpm4BDqLQSgega1ic5KvRc/sbX/IW9xX0X3lj/ZnzqXVf9IdP/&#10;V8em/x8kXvm0ze2v/tarq/5zrwsyWzeTVVQxpvXQ2I7WhxQpCIh8ShxACgemPuRhfcvjbzV9Itsm&#10;uoSWCqUERiVYsRzwnzEGtAypLwBPCI5gHc71CNeyXnj65fxSvfWUt3/tM8Wfxfc/93ga8210bPpv&#10;I/HiW58+2v+1V03D2VeY0STVr5iMrMgJZsSu1XhVpmpMQAyL0UNzy0cYfthZEQPgLQiByqrD3RaB&#10;Q4RADD0idBBThmdmBGWuyRUQU9LYcllz4hkvevu/rL/8XfGlH7oysziOSMem/z9KvOmJGRffenL9&#10;wQu/Mp594o0m01kTM7pqE6fH6RBLSaIHH8PhIZTOisOFqZSpoeXgA+GjwPmh7ECCUZJMerSIaJGI&#10;J+NMEWxN3yxYzHeb7vSz3vrQvX/8Dn734XPxVZ+1R3hJrlgdm/67kHjFj0xOmTe9uXngvpdlRk4z&#10;k0kltZRD44jUGb2zRHGwI5Pixg8UBZTlKC1KgycGh4oWhQ8aF6pq9I37/v2hd7LyhrviP+fdEb7V&#10;q0rHpn+UJey+4vX+jur8+27N9j5/++nN7MkhxEIoJZ2zIyklQYDS1QJE3G+6C1GtnN1fu/XjzfrP&#10;fzr+wfyjR/0ernYdm/5Y15we0/n0xzrW90LHpj/WNadj0x/rmtOx6Y91zenY9Me65nRs+mNdczo2&#10;/bGuOR2b/ljXnP4bgEzbjx8Wj/8AAAAASUVORK5CYIJQSwMECgAAAAAAAAAhAFNWkdd1AwAAdQMA&#10;ABQAAABkcnMvbWVkaWEvaW1hZ2UzLnBuZ4lQTkcNChoKAAAADUlIRFIAAAAUAAAADQgGAAAAqVBO&#10;XgAAAAZiS0dEAP8A/wD/oL2nkwAAAAlwSFlzAAAOxAAADsQBlSsOGwAAAxVJREFUOI11kFtoE3kU&#10;h3/zz0zS2KTtmGvbZdOuGtCpRq3G2rrrWhT3cUGooL6IIFVEUQTfJCpUpIL6EPGGt119ELYu3V1E&#10;i6JtN0GlamzTSm2jNq1OUibNtBNzmWTGhzooQc/TuXx8nHMonp9xdHbc/QPfiYlY/28+n0/R6lDo&#10;9abeh30Ho2MxLwBid8wNr2pa4u/qun3e5/MptJqVrKMj4xu+JTMYGPFI2xdZoOf57s6/u/0AYCjR&#10;Jxlal4nHEtw/HQ/PNv68bgGAA3S6kDcBgE5HMvsObrZ9LVQURdXyeDzu/Lez9xQA1K9ceBk6cWdL&#10;S4tyv+vxoXt3gscDPS/2L13uvknLacUMAHoDk7Lb7dL3Th94+Wa7oih6Qkhu/caVB1iWLaiqCoqi&#10;TrQdvbRLTEo/PgkOtJJsLjMr1DMpnk/WDg9HfxkdfdcUDof1XwvfvfnQBACuGmeQZVlR66uqqrrd&#10;rruzzPtGOpvNmQFgWpSqT7dfi2igqax0gmUd66uqrK8AICGIPwFAWblponh7U5mRBwBBEOeTnJw3&#10;A4BxTklizdrl7Wub69vKK0xj0nSq+vKF2w8EQagGgEJB0QOA0WiYKhaWlBiSsz9XGXqxZ96tUvOc&#10;D1UWtt/2g+01ACyrr7voP/NnvzTzsbI/FNnya7OlneiIDACFvKIvFiqKwgAAIZRMzGbzpMfj7tBk&#10;AOB0Vrx12K1hAMhksuUAMNdSFgGAxFSytliYEKZrZ5nyCCkeapGTZdPnpxMAcNVUBgBg7G1sNc/z&#10;pRpHURQVGRlfBwAulzNI+p6Etz57OrgtGo0aNSj4f6g1HktwAOCwWwYBwLNs/hVCSE6W86V9T4cP&#10;UxRFAUAgENohCKIbAFY0cOeok8evDk5OJhcyep1ksVSMyrm8UQMW1c37q95bu4XjuBwA9Dx6vve/&#10;zu4zn88boWmSicem6gCgoXGx//dNzXt0129cvUPTkKWZtDMem6pLp7MWg4ERG5o8fruTafV6vbK2&#10;uaum8rHVyg4lk9OuGJ/gUqmMw2arGGresOqoKI0f4zhO/QTSekiXqITBXAAAAABJRU5ErkJgglBL&#10;AwQKAAAAAAAAACEAQw9NUzkEAAA5BAAAFAAAAGRycy9tZWRpYS9pbWFnZTQucG5niVBORw0KGgoA&#10;AAANSUhEUgAAABwAAAANCAYAAAC6hw6qAAAABmJLR0QA/wD/AP+gvaeTAAAACXBIWXMAAA7EAAAO&#10;xAGVKw4bAAAD2UlEQVQ4jXWUa0yTVxyHn16hhd4ptCKVIiVyEZ06EERTcZplTI1LdkmW6dyHLUu2&#10;SLapSxazun1Y4pYty9wWs0uWGZMlaibuC85lSlZRIgoCzk7RSkGoUPr2Qp3Qy7sP+JpCxv/TL/k9&#10;J885JydHJooiIyP3a70dPXvjsYS9qtLZts696iseTSgUWnT+XM+H/b2DL0w/nDGq1ar48tqlJ5vc&#10;dR673TTEvLneN7jt/Lkr+4cDwbWA3Go13mhoWvH173+c+tbj8WSUP31/us13w79NWmAtNPmkHI/H&#10;rT8c+e0vIRwrA1E0mw23w+GY80q379VbN4efeuOtHQ0Wi2VE4i9f6t998vifPwLk5KiiKrXqwcRE&#10;pPL0rx2HG9e5XUCr/B+fv6Wq2nnKZrdcm7/bs+1dHwnhWJlGkxPe896LNfs+2F3eundXeb5OOxaL&#10;JRafbb/8icRGo1Fz26mOwwArnnAd27ilquDAwdeLn25p3AfQeeHankBgbI383fdfdux8bdsOs8Vw&#10;J1sWDAbzrnb7dgE0rl/xpd1u/xvAZjP6N7hXHQK41nPzpWg0agLo7x18JZVMa2Uy0s9uX9/qdrtT&#10;oiiKGzfVfWYy6vwAXZ39b8oLCgpG558MIJGYXplKpTUA5RUlZ7K78ool7QCiKCpHRyfXAAz5xxoB&#10;iouLunU6XUhiRVEUXcscZwACd8ca5P8nAwiHE2VS1us197I7rVYZlHIkHF8KMBmOLQUwGPLmsAA6&#10;fV4QYHIyWr6gMJPKqKWcTCaF7M5kMkWlnHrEpdNpNYAmL3cOC6DJVUcAMhlRtaBQISf5eIFGo87u&#10;BgYGVFJWKuUzAAqFYmZ2c6k5LEAqnVEByOWy5IJCs1X/+BFFIglndmc0FpZK2WTQ+wFM5tmHERGm&#10;5rAAQjjuBDBbDHcWFObn5/YqFPJpAP/te5uyu8Dd0WYAmYz0IoelG6CktLgTYGQ4+KQgCAaJlclk&#10;stuDw80AJQ7bpQWFhYWFU6tWV/4M0Onte1sQBAfA+Pi4zdvR8w5ATa3ruF6vnwRYvdp1VKlSPEin&#10;Mzne870ej8cjB+jqGtgVmogsA6ivqzmiXEgI0ORee+DmrcDmqBAv/fzQseuFVrMvFIq4pqeThnyd&#10;duyZrQ37JVan04Vatm/Y03bi3HcXvH2tZvOSrV98evTB/WB4OUB9w/JvSsuLLyo8Hg8AQ0PB+mQy&#10;qXWU2i46yxZ7Z69VnaiqdpyYeZjUT4wLlYIQL1MoFMnalRW/PPf8lp1W69y/tKSk6GpRkbkvEply&#10;3A9O1iSm/rUVWI2+5s31B2NTIx9XV1eL/wHqPISgXgIzHgAAAABJRU5ErkJgglBLAwQUAAYACAAA&#10;ACEAbfeFUuAAAAAJAQAADwAAAGRycy9kb3ducmV2LnhtbEyPwU7DMBBE70j8g7VI3KgdoKUNcaqq&#10;Ak5VJVokxG0bb5Oo8TqK3ST9e9wT3GY1q5k32XK0jeip87VjDclEgSAunKm51PC1f3+Yg/AB2WDj&#10;mDRcyMMyv73JMDVu4E/qd6EUMYR9ihqqENpUSl9UZNFPXEscvaPrLIZ4dqU0HQ4x3DbyUamZtFhz&#10;bKiwpXVFxWl3tho+BhxWT8lbvzkd15ef/XT7vUlI6/u7cfUKItAY/p7hih/RIY9MB3dm40WjIQ4J&#10;GhbPCYirmyzUFMQhKjWfvYDMM/l/Qf4L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e0daFkMJAAA9OQAADgAAAAAAAAAA&#10;AAAAAAA6AgAAZHJzL2Uyb0RvYy54bWxQSwECLQAKAAAAAAAAACEAgOzmEdU/AQDVPwEAFAAAAAAA&#10;AAAAAAAAAACpCwAAZHJzL21lZGlhL2ltYWdlMS5wbmdQSwECLQAKAAAAAAAAACEAUvqdgeFsAADh&#10;bAAAFAAAAAAAAAAAAAAAAACwSwEAZHJzL21lZGlhL2ltYWdlMi5wbmdQSwECLQAKAAAAAAAAACEA&#10;U1aR13UDAAB1AwAAFAAAAAAAAAAAAAAAAADDuAEAZHJzL21lZGlhL2ltYWdlMy5wbmdQSwECLQAK&#10;AAAAAAAAACEAQw9NUzkEAAA5BAAAFAAAAAAAAAAAAAAAAABqvAEAZHJzL21lZGlhL2ltYWdlNC5w&#10;bmdQSwECLQAUAAYACAAAACEAbfeFUuAAAAAJAQAADwAAAAAAAAAAAAAAAADVwAEAZHJzL2Rvd25y&#10;ZXYueG1sUEsBAi0AFAAGAAgAAAAhAFd98erUAAAArQIAABkAAAAAAAAAAAAAAAAA4sEBAGRycy9f&#10;cmVscy9lMm9Eb2MueG1sLnJlbHNQSwUGAAAAAAkACQBCAgAA7cIBAAAA&#10;">
                <v:shape id="Image 71"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3PNwgAAANsAAAAPAAAAZHJzL2Rvd25yZXYueG1sRI9Ba8JA&#10;FITvBf/D8oTe6osVq0RXkRap7amNen9kn9lg9m3IbjX+e7dQ6HGYmW+Y5bp3jbpwF2ovGsajDBRL&#10;6U0tlYbDfvs0BxUiiaHGC2u4cYD1avCwpNz4q3zzpYiVShAJOWmwMbY5YigtOwoj37Ik7+Q7RzHJ&#10;rkLT0TXBXYPPWfaCjmpJC5ZafrVcnosfpwEnh0+P7+78VZyOtp4i928frPXjsN8sQEXu43/4r70z&#10;GmZj+P2SfgCu7gAAAP//AwBQSwECLQAUAAYACAAAACEA2+H2y+4AAACFAQAAEwAAAAAAAAAAAAAA&#10;AAAAAAAAW0NvbnRlbnRfVHlwZXNdLnhtbFBLAQItABQABgAIAAAAIQBa9CxbvwAAABUBAAALAAAA&#10;AAAAAAAAAAAAAB8BAABfcmVscy8ucmVsc1BLAQItABQABgAIAAAAIQDZP3PNwgAAANsAAAAPAAAA&#10;AAAAAAAAAAAAAAcCAABkcnMvZG93bnJldi54bWxQSwUGAAAAAAMAAwC3AAAA9gIAAAAA&#10;">
                  <v:imagedata r:id="rId15" o:title=""/>
                </v:shape>
                <v:shape id="Image 72" o:spid="_x0000_s1028" type="#_x0000_t75" style="position:absolute;left:65411;top:2968;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g72wwAAANsAAAAPAAAAZHJzL2Rvd25yZXYueG1sRI9BawIx&#10;FITvBf9DeIXearZCW1mNoqJQvMiuIh4fm2eyuHlZNlG3/94UhB6HmfmGmc5714gbdaH2rOBjmIEg&#10;rryu2Sg47DfvYxAhImtsPJOCXwownw1epphrf+eCbmU0IkE45KjAxtjmUobKksMw9C1x8s6+cxiT&#10;7IzUHd4T3DVylGVf0mHNacFiSytL1aW8OgWbz+3RrP31wPq0twtzXu6KUCj19tovJiAi9fE//Gz/&#10;aAXfI/j7kn6AnD0AAAD//wMAUEsBAi0AFAAGAAgAAAAhANvh9svuAAAAhQEAABMAAAAAAAAAAAAA&#10;AAAAAAAAAFtDb250ZW50X1R5cGVzXS54bWxQSwECLQAUAAYACAAAACEAWvQsW78AAAAVAQAACwAA&#10;AAAAAAAAAAAAAAAfAQAAX3JlbHMvLnJlbHNQSwECLQAUAAYACAAAACEA9goO9sMAAADbAAAADwAA&#10;AAAAAAAAAAAAAAAHAgAAZHJzL2Rvd25yZXYueG1sUEsFBgAAAAADAAMAtwAAAPcCAAAAAA==&#10;">
                  <v:imagedata r:id="rId16" o:title=""/>
                </v:shape>
                <v:shape id="Graphic 73" o:spid="_x0000_s1029" style="position:absolute;left:4318;top:34216;width:66357;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5FNxgAAANsAAAAPAAAAZHJzL2Rvd25yZXYueG1sRI9BS8NA&#10;FITvgv9heUIvYje1YCV2W4ptofUi1h48PrPPbDT7NmZfm9Rf3xUEj8PMfMNM572v1ZHaWAU2MBpm&#10;oIiLYCsuDexf1zf3oKIgW6wDk4ETRZjPLi+mmNvQ8Qsdd1KqBOGYowEn0uRax8KRxzgMDXHyPkLr&#10;UZJsS21b7BLc1/o2y+60x4rTgsOGHh0VX7uDN/Az4c/np2q7X63eRa6X3eLbvZXGDK76xQMooV7+&#10;w3/tjTUwGcPvl/QD9OwMAAD//wMAUEsBAi0AFAAGAAgAAAAhANvh9svuAAAAhQEAABMAAAAAAAAA&#10;AAAAAAAAAAAAAFtDb250ZW50X1R5cGVzXS54bWxQSwECLQAUAAYACAAAACEAWvQsW78AAAAVAQAA&#10;CwAAAAAAAAAAAAAAAAAfAQAAX3JlbHMvLnJlbHNQSwECLQAUAAYACAAAACEAOB+RTcYAAADbAAAA&#10;DwAAAAAAAAAAAAAAAAAHAgAAZHJzL2Rvd25yZXYueG1sUEsFBgAAAAADAAMAtwAAAPoCAAAAAA==&#10;" path="m,l6635369,e" filled="f" strokecolor="#aeacbd" strokeweight="1pt">
                  <v:path arrowok="t"/>
                </v:shape>
                <v:shape id="Graphic 74" o:spid="_x0000_s1030" style="position:absolute;left:4318;top:34152;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lAbxQAAANsAAAAPAAAAZHJzL2Rvd25yZXYueG1sRI/dasJA&#10;FITvBd9hOUJvRDe2pbUxG9FKoVAo+PMAx+xpEsyeDbtbk7x9tyB4OczMN0y27k0jruR8bVnBYp6A&#10;IC6srrlUcDp+zJYgfEDW2FgmBQN5WOfjUYapth3v6XoIpYgQ9ikqqEJoUyl9UZFBP7ctcfR+rDMY&#10;onSl1A67CDeNfEySF2mw5rhQYUvvFRWXw69RsK2/pol7Kze7p9P+e+iGs9mRU+ph0m9WIAL14R6+&#10;tT+1gtdn+P8Sf4DM/wAAAP//AwBQSwECLQAUAAYACAAAACEA2+H2y+4AAACFAQAAEwAAAAAAAAAA&#10;AAAAAAAAAAAAW0NvbnRlbnRfVHlwZXNdLnhtbFBLAQItABQABgAIAAAAIQBa9CxbvwAAABUBAAAL&#10;AAAAAAAAAAAAAAAAAB8BAABfcmVscy8ucmVsc1BLAQItABQABgAIAAAAIQBo1lAbxQAAANsAAAAP&#10;AAAAAAAAAAAAAAAAAAcCAABkcnMvZG93bnJldi54bWxQSwUGAAAAAAMAAwC3AAAA+QIAAAAA&#10;" path="m,l,59309e" filled="f" strokecolor="#aeacbd" strokeweight="1pt">
                  <v:path arrowok="t"/>
                </v:shape>
                <v:shape id="Graphic 75" o:spid="_x0000_s1031" style="position:absolute;left:70735;top:34152;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vWAxQAAANsAAAAPAAAAZHJzL2Rvd25yZXYueG1sRI/dasJA&#10;FITvBd9hOUJvRDe2tLUxG9FKoVAo+PMAx+xpEsyeDbtbk7x9tyB4OczMN0y27k0jruR8bVnBYp6A&#10;IC6srrlUcDp+zJYgfEDW2FgmBQN5WOfjUYapth3v6XoIpYgQ9ikqqEJoUyl9UZFBP7ctcfR+rDMY&#10;onSl1A67CDeNfEySF2mw5rhQYUvvFRWXw69RsK2/pol7Kze7p9P+e+iGs9mRU+ph0m9WIAL14R6+&#10;tT+1gtdn+P8Sf4DM/wAAAP//AwBQSwECLQAUAAYACAAAACEA2+H2y+4AAACFAQAAEwAAAAAAAAAA&#10;AAAAAAAAAAAAW0NvbnRlbnRfVHlwZXNdLnhtbFBLAQItABQABgAIAAAAIQBa9CxbvwAAABUBAAAL&#10;AAAAAAAAAAAAAAAAAB8BAABfcmVscy8ucmVsc1BLAQItABQABgAIAAAAIQAHmvWAxQAAANsAAAAP&#10;AAAAAAAAAAAAAAAAAAcCAABkcnMvZG93bnJldi54bWxQSwUGAAAAAAMAAwC3AAAA+QIAAAAA&#10;" path="m,l,59309e" filled="f" strokecolor="#aeacbd" strokeweight="1pt">
                  <v:path arrowok="t"/>
                </v:shape>
                <v:shape id="Graphic 76" o:spid="_x0000_s1032" style="position:absolute;left:37494;top:34152;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Gv3xAAAANsAAAAPAAAAZHJzL2Rvd25yZXYueG1sRI/dasJA&#10;FITvBd9hOUJvim6sYDW6ij8IhULBnwc4Zo9JMHs27K4meftuoeDlMDPfMMt1ayrxJOdLywrGowQE&#10;cWZ1ybmCy/kwnIHwAVljZZkUdORhver3lphq2/CRnqeQiwhhn6KCIoQ6ldJnBRn0I1sTR+9mncEQ&#10;pculdthEuKnkR5JMpcGS40KBNe0Kyu6nh1GwLb/fEzfPN/vJ5fjTNd3V7Mkp9TZoNwsQgdrwCv+3&#10;v7SCzyn8fYk/QK5+AQAA//8DAFBLAQItABQABgAIAAAAIQDb4fbL7gAAAIUBAAATAAAAAAAAAAAA&#10;AAAAAAAAAABbQ29udGVudF9UeXBlc10ueG1sUEsBAi0AFAAGAAgAAAAhAFr0LFu/AAAAFQEAAAsA&#10;AAAAAAAAAAAAAAAAHwEAAF9yZWxzLy5yZWxzUEsBAi0AFAAGAAgAAAAhAPdIa/fEAAAA2wAAAA8A&#10;AAAAAAAAAAAAAAAABwIAAGRycy9kb3ducmV2LnhtbFBLBQYAAAAAAwADALcAAAD4AgAAAAA=&#10;" path="m,l,59309e" filled="f" strokecolor="#aeacbd" strokeweight="1pt">
                  <v:path arrowok="t"/>
                </v:shape>
                <v:shape id="Graphic 77" o:spid="_x0000_s1033" style="position:absolute;left:4108;top:35194;width:483;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4KswwAAANsAAAAPAAAAZHJzL2Rvd25yZXYueG1sRI9Ra8Iw&#10;FIXfB/6HcIW9zVTBOTujqKxU2NNaf8CluWuKzU1Jonb79ctgsMfDOec7nM1utL24kQ+dYwXzWQaC&#10;uHG641bBuS6eXkCEiKyxd0wKvijAbjt52GCu3Z0/6FbFViQIhxwVmBiHXMrQGLIYZm4gTt6n8xZj&#10;kr6V2uM9wW0vF1n2LC12nBYMDnQ01Fyqq1XwvVzUulyfisN7fzTXkjy/Lb1Sj9Nx/woi0hj/w3/t&#10;k1awWsHvl/QD5PYHAAD//wMAUEsBAi0AFAAGAAgAAAAhANvh9svuAAAAhQEAABMAAAAAAAAAAAAA&#10;AAAAAAAAAFtDb250ZW50X1R5cGVzXS54bWxQSwECLQAUAAYACAAAACEAWvQsW78AAAAVAQAACwAA&#10;AAAAAAAAAAAAAAAfAQAAX3JlbHMvLnJlbHNQSwECLQAUAAYACAAAACEACJuCrMMAAADbAAAADwAA&#10;AAAAAAAAAAAAAAAHAgAAZHJzL2Rvd25yZXYueG1sUEsFBgAAAAADAAMAtwAAAPcCAAAAAA==&#10;" path="m47752,29210l35979,3022r,29363l35953,36449,26238,56515r-4636,l19621,55880,11772,32385r826,-10287l14897,14859r3772,-4445l23926,9017r5284,1397l32969,14859r2273,7366l35979,32385r,-29363l35839,2921,30403,508,27330,,20510,,17437,508,,29210r,7239l20472,65532r6896,l42100,56515,47752,36449r,-7239xe" fillcolor="#777190" stroked="f">
                  <v:path arrowok="t"/>
                </v:shape>
                <v:shape id="Image 78" o:spid="_x0000_s1034" type="#_x0000_t75" style="position:absolute;left:36957;top:35193;width:965;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vSwgAAANsAAAAPAAAAZHJzL2Rvd25yZXYueG1sRE9Ni8Iw&#10;EL0L/ocwghdZUxWsVqOIrot4EHT3srehGdtqMylNtnb/vTkIHh/ve7luTSkaql1hWcFoGIEgTq0u&#10;OFPw873/mIFwHlljaZkU/JOD9arbWWKi7YPP1Fx8JkIIuwQV5N5XiZQuzcmgG9qKOHBXWxv0AdaZ&#10;1DU+Qrgp5TiKptJgwaEhx4q2OaX3y59RcDtOTrP5XO+az13bfMXj3/gwqJTq99rNAoSn1r/FL/dB&#10;K4jD2PAl/AC5egIAAP//AwBQSwECLQAUAAYACAAAACEA2+H2y+4AAACFAQAAEwAAAAAAAAAAAAAA&#10;AAAAAAAAW0NvbnRlbnRfVHlwZXNdLnhtbFBLAQItABQABgAIAAAAIQBa9CxbvwAAABUBAAALAAAA&#10;AAAAAAAAAAAAAB8BAABfcmVscy8ucmVsc1BLAQItABQABgAIAAAAIQCamlvSwgAAANsAAAAPAAAA&#10;AAAAAAAAAAAAAAcCAABkcnMvZG93bnJldi54bWxQSwUGAAAAAAMAAwC3AAAA9gIAAAAA&#10;">
                  <v:imagedata r:id="rId28" o:title=""/>
                </v:shape>
                <v:shape id="Image 79" o:spid="_x0000_s1035" type="#_x0000_t75" style="position:absolute;left:70046;top:35194;width:1358;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4GYwwAAANsAAAAPAAAAZHJzL2Rvd25yZXYueG1sRI9Bi8Iw&#10;FITvgv8hPMHbmupB165RVBBEBLX1sMdH87at27yUJtX6783CgsdhZr5hFqvOVOJOjSstKxiPIhDE&#10;mdUl5wqu6e7jE4TzyBory6TgSQ5Wy35vgbG2D77QPfG5CBB2MSoovK9jKV1WkEE3sjVx8H5sY9AH&#10;2eRSN/gIcFPJSRRNpcGSw0KBNW0Lyn6T1ig42za9Rbw52+/juGrX/nC6pVOlhoNu/QXCU+ff4f/2&#10;XiuYzeHvS/gBcvkCAAD//wMAUEsBAi0AFAAGAAgAAAAhANvh9svuAAAAhQEAABMAAAAAAAAAAAAA&#10;AAAAAAAAAFtDb250ZW50X1R5cGVzXS54bWxQSwECLQAUAAYACAAAACEAWvQsW78AAAAVAQAACwAA&#10;AAAAAAAAAAAAAAAfAQAAX3JlbHMvLnJlbHNQSwECLQAUAAYACAAAACEAtpOBmMMAAADbAAAADwAA&#10;AAAAAAAAAAAAAAAHAgAAZHJzL2Rvd25yZXYueG1sUEsFBgAAAAADAAMAtwAAAPcCAAAAAA==&#10;">
                  <v:imagedata r:id="rId29" o:title=""/>
                </v:shape>
                <v:shape id="Graphic 80" o:spid="_x0000_s1036" style="position:absolute;left:4318;top:38181;width:12;height:12077;visibility:visible;mso-wrap-style:square;v-text-anchor:top" coordsize="1270,120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PSjwQAAANsAAAAPAAAAZHJzL2Rvd25yZXYueG1sRE/Pa8Iw&#10;FL4P/B/CE7zN1DlGV02LTAQvPUzH5vHRPJti81Ka2Nb/fjkMdvz4fm+LybZioN43jhWslgkI4srp&#10;hmsFX+fDcwrCB2SNrWNS8CAPRT572mKm3cifNJxCLWII+wwVmBC6TEpfGbLol64jjtzV9RZDhH0t&#10;dY9jDLetfEmSN2mx4dhgsKMPQ9XtdLcKXvF+Sfz+Vn679U+drt5Lk9pSqcV82m1ABJrCv/jPfdQK&#10;0rg+fok/QOa/AAAA//8DAFBLAQItABQABgAIAAAAIQDb4fbL7gAAAIUBAAATAAAAAAAAAAAAAAAA&#10;AAAAAABbQ29udGVudF9UeXBlc10ueG1sUEsBAi0AFAAGAAgAAAAhAFr0LFu/AAAAFQEAAAsAAAAA&#10;AAAAAAAAAAAAHwEAAF9yZWxzLy5yZWxzUEsBAi0AFAAGAAgAAAAhADw89KPBAAAA2wAAAA8AAAAA&#10;AAAAAAAAAAAABwIAAGRycy9kb3ducmV2LnhtbFBLBQYAAAAAAwADALcAAAD1AgAAAAA=&#10;" path="m,l,1207770e" filled="f" strokecolor="#d7d5df" strokeweight="1pt">
                  <v:stroke dashstyle="dot"/>
                  <v:path arrowok="t"/>
                </v:shape>
                <v:shape id="Graphic 81" o:spid="_x0000_s1037" style="position:absolute;left:4699;top:50450;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XuEwgAAANsAAAAPAAAAZHJzL2Rvd25yZXYueG1sRI9Bi8Iw&#10;FITvwv6H8Bb2IjZ1D6JdUxHRVY9Wf8CjebbdNi+libb7740geBxm5htmuRpMI+7UucqygmkUgyDO&#10;ra64UHA57yZzEM4ja2wsk4J/crBKP0ZLTLTt+UT3zBciQNglqKD0vk2kdHlJBl1kW+LgXW1n0AfZ&#10;FVJ32Ae4aeR3HM+kwYrDQoktbUrK6+xmFMh+OFbNntu/3359XNRjuS2yq1Jfn8P6B4Snwb/Dr/ZB&#10;K5hP4fkl/ACZPgAAAP//AwBQSwECLQAUAAYACAAAACEA2+H2y+4AAACFAQAAEwAAAAAAAAAAAAAA&#10;AAAAAAAAW0NvbnRlbnRfVHlwZXNdLnhtbFBLAQItABQABgAIAAAAIQBa9CxbvwAAABUBAAALAAAA&#10;AAAAAAAAAAAAAB8BAABfcmVscy8ucmVsc1BLAQItABQABgAIAAAAIQCVwXuEwgAAANsAAAAPAAAA&#10;AAAAAAAAAAAAAAcCAABkcnMvZG93bnJldi54bWxQSwUGAAAAAAMAAwC3AAAA9gIAAAAA&#10;" path="m,l6571869,e" filled="f" strokecolor="#d7d5df" strokeweight="1pt">
                  <v:stroke dashstyle="dot"/>
                  <v:path arrowok="t"/>
                </v:shape>
                <v:shape id="Graphic 82" o:spid="_x0000_s1038" style="position:absolute;left:70608;top:37989;width:12;height:12078;visibility:visible;mso-wrap-style:square;v-text-anchor:top" coordsize="1270,120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s9PwwAAANsAAAAPAAAAZHJzL2Rvd25yZXYueG1sRI9Pi8Iw&#10;FMTvgt8hvIW9aeofpFuNIoqwlx7UZdfjo3nbFJuX0kSt394IgsdhZn7DLFadrcWVWl85VjAaJiCI&#10;C6crLhX8HHeDFIQPyBprx6TgTh5Wy35vgZl2N97T9RBKESHsM1RgQmgyKX1hyKIfuoY4ev+utRii&#10;bEupW7xFuK3lOElm0mLFccFgQxtDxflwsQqmeDklfnvOf93kr0xHX7lJba7U50e3noMI1IV3+NX+&#10;1grSMTy/xB8glw8AAAD//wMAUEsBAi0AFAAGAAgAAAAhANvh9svuAAAAhQEAABMAAAAAAAAAAAAA&#10;AAAAAAAAAFtDb250ZW50X1R5cGVzXS54bWxQSwECLQAUAAYACAAAACEAWvQsW78AAAAVAQAACwAA&#10;AAAAAAAAAAAAAAAfAQAAX3JlbHMvLnJlbHNQSwECLQAUAAYACAAAACEAo6LPT8MAAADbAAAADwAA&#10;AAAAAAAAAAAAAAAHAgAAZHJzL2Rvd25yZXYueG1sUEsFBgAAAAADAAMAtwAAAPcCAAAAAA==&#10;" path="m,1207770l,e" filled="f" strokecolor="#d7d5df" strokeweight="1pt">
                  <v:stroke dashstyle="dot"/>
                  <v:path arrowok="t"/>
                </v:shape>
                <v:shape id="Graphic 83" o:spid="_x0000_s1039" style="position:absolute;left:4508;top:37797;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BowwAAANsAAAAPAAAAZHJzL2Rvd25yZXYueG1sRI/dasJA&#10;FITvC32H5QjeFLNRoaTRNYRi/bls2gc4ZI9JNHs2ZLcmvr0rCL0cZuYbZp2NphVX6l1jWcE8ikEQ&#10;l1Y3XCn4/fmaJSCcR9bYWiYFN3KQbV5f1phqO/A3XQtfiQBhl6KC2vsuldKVNRl0ke2Ig3eyvUEf&#10;ZF9J3eMQ4KaVizh+lwYbDgs1dvRZU3kp/owCOYzHpt1zd94N+fHj8ia3VXFSajoZ8xUIT6P/Dz/b&#10;B60gWcLjS/gBcnMHAAD//wMAUEsBAi0AFAAGAAgAAAAhANvh9svuAAAAhQEAABMAAAAAAAAAAAAA&#10;AAAAAAAAAFtDb250ZW50X1R5cGVzXS54bWxQSwECLQAUAAYACAAAACEAWvQsW78AAAAVAQAACwAA&#10;AAAAAAAAAAAAAAAfAQAAX3JlbHMvLnJlbHNQSwECLQAUAAYACAAAACEACl9AaMMAAADbAAAADwAA&#10;AAAAAAAAAAAAAAAHAgAAZHJzL2Rvd25yZXYueG1sUEsFBgAAAAADAAMAtwAAAPcCAAAAAA==&#10;" path="m6571869,l,e" filled="f" strokecolor="#d7d5df" strokeweight="1pt">
                  <v:stroke dashstyle="dot"/>
                  <v:path arrowok="t"/>
                </v:shape>
                <v:shape id="Graphic 84" o:spid="_x0000_s1040" style="position:absolute;left:4254;top:37734;width:66421;height:12782;visibility:visible;mso-wrap-style:square;v-text-anchor:top" coordsize="6642100,127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EDlwQAAANsAAAAPAAAAZHJzL2Rvd25yZXYueG1sRI9PawIx&#10;FMTvBb9DeEJvNauVIlujFKlYevMPPT82z83S5GVN0rj99o0g9DjMzG+Y5XpwVmQKsfOsYDqpQBA3&#10;XnfcKjgdt08LEDEha7SeScEvRVivRg9LrLW/8p7yIbWiQDjWqMCk1NdSxsaQwzjxPXHxzj44TEWG&#10;VuqA1wJ3Vs6q6kU67LgsGOxpY6j5Pvw4Be/Z6kvQzzrvvs52I2efhjIq9Tge3l5BJBrSf/je/tAK&#10;FnO4fSk/QK7+AAAA//8DAFBLAQItABQABgAIAAAAIQDb4fbL7gAAAIUBAAATAAAAAAAAAAAAAAAA&#10;AAAAAABbQ29udGVudF9UeXBlc10ueG1sUEsBAi0AFAAGAAgAAAAhAFr0LFu/AAAAFQEAAAsAAAAA&#10;AAAAAAAAAAAAHwEAAF9yZWxzLy5yZWxzUEsBAi0AFAAGAAgAAAAhAN0wQOXBAAAA2wAAAA8AAAAA&#10;AAAAAAAAAAAABwIAAGRycy9kb3ducmV2LnhtbFBLBQYAAAAAAwADALcAAAD1AgAAAAA=&#10;" path="m12700,1271651r-1855,-4572l6350,1265301r-4484,1778l,1271651r1866,4445l6350,1278001r4495,-1905l12700,1271651xem12700,6350l10845,1778,6350,,1866,1778,,6350r1866,4445l6350,12700r4495,-1905l12700,6350xem6641732,1271651r-1905,-4572l6635382,1265301r-4445,1778l6629032,1271651r1905,4445l6635382,1278001r4445,-1905l6641732,1271651xem6641732,6350r-1905,-4572l6635382,r-4445,1778l6629032,6350r1905,4445l6635382,12700r4445,-1905l6641732,6350xe" fillcolor="#d7d5df" stroked="f">
                  <v:path arrowok="t"/>
                </v:shape>
                <v:shape id="Graphic 85" o:spid="_x0000_s1041" style="position:absolute;top:56296;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YBZxAAAANsAAAAPAAAAZHJzL2Rvd25yZXYueG1sRI9bi8Iw&#10;FITfF/wP4Qi+LJpa8ELXKKJUVnzywrKPh+bYlm1OShK1++/NwoKPw8x8wyxWnWnEnZyvLSsYjxIQ&#10;xIXVNZcKLud8OAfhA7LGxjIp+CUPq2XvbYGZtg8+0v0UShEh7DNUUIXQZlL6oiKDfmRb4uhdrTMY&#10;onSl1A4fEW4amSbJVBqsOS5U2NKmouLndDMKjs5cvw55nc/eJ34/3qa7b0OpUoN+t/4AEagLr/B/&#10;+1MrmE/g70v8AXL5BAAA//8DAFBLAQItABQABgAIAAAAIQDb4fbL7gAAAIUBAAATAAAAAAAAAAAA&#10;AAAAAAAAAABbQ29udGVudF9UeXBlc10ueG1sUEsBAi0AFAAGAAgAAAAhAFr0LFu/AAAAFQEAAAsA&#10;AAAAAAAAAAAAAAAAHwEAAF9yZWxzLy5yZWxzUEsBAi0AFAAGAAgAAAAhADxRgFnEAAAA2wAAAA8A&#10;AAAAAAAAAAAAAAAABwIAAGRycy9kb3ducmV2LnhtbFBLBQYAAAAAAwADALcAAAD4AgAAAAA=&#10;" path="m1457960,l,,,431292r1457960,l1507490,425704r45466,-16256l1593088,383921r33401,-33401l1652015,310515r16256,-45466l1673987,215646r-5716,-49403l1652015,120777,1626489,80772,1593088,47371,1552956,21844,1507490,5715,1457960,xe" fillcolor="#fdbd25" stroked="f">
                  <v:path arrowok="t"/>
                </v:shape>
                <w10:wrap anchorx="page" anchory="page"/>
              </v:group>
            </w:pict>
          </mc:Fallback>
        </mc:AlternateContent>
      </w:r>
    </w:p>
    <w:p w14:paraId="63640006" w14:textId="77777777" w:rsidR="0020587C" w:rsidRPr="006B5FA7" w:rsidRDefault="004F4D6F">
      <w:pPr>
        <w:pStyle w:val="P68B1DB1-BodyText19"/>
        <w:rPr>
          <w:lang w:val="es-MX"/>
        </w:rPr>
      </w:pPr>
      <w:r w:rsidRPr="006B5FA7">
        <w:rPr>
          <w:lang w:val="es-MX"/>
        </w:rPr>
        <mc:AlternateContent>
          <mc:Choice Requires="wpg">
            <w:drawing>
              <wp:inline distT="0" distB="0" distL="0" distR="0" wp14:anchorId="54723A47" wp14:editId="3D32A74F">
                <wp:extent cx="1674495" cy="431800"/>
                <wp:effectExtent l="0" t="0" r="0" b="635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87" name="Graphic 87"/>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88" name="Textbox 88"/>
                        <wps:cNvSpPr txBox="1"/>
                        <wps:spPr>
                          <a:xfrm>
                            <a:off x="0" y="0"/>
                            <a:ext cx="1674495" cy="431800"/>
                          </a:xfrm>
                          <a:prstGeom prst="rect">
                            <a:avLst/>
                          </a:prstGeom>
                        </wps:spPr>
                        <wps:txbx>
                          <w:txbxContent>
                            <w:p w14:paraId="0FA15810" w14:textId="77777777" w:rsidR="0020587C" w:rsidRDefault="004F4D6F">
                              <w:pPr>
                                <w:pStyle w:val="P68B1DB1-Normal12"/>
                                <w:spacing w:before="159"/>
                                <w:ind w:left="679"/>
                              </w:pPr>
                              <w:r>
                                <w:t>PREGUNTA 5:</w:t>
                              </w:r>
                            </w:p>
                          </w:txbxContent>
                        </wps:txbx>
                        <wps:bodyPr wrap="square" lIns="0" tIns="0" rIns="0" bIns="0" rtlCol="0">
                          <a:noAutofit/>
                        </wps:bodyPr>
                      </wps:wsp>
                    </wpg:wgp>
                  </a:graphicData>
                </a:graphic>
              </wp:inline>
            </w:drawing>
          </mc:Choice>
          <mc:Fallback>
            <w:pict>
              <v:group w14:anchorId="54723A47" id="Group 86" o:spid="_x0000_s1047" style="width:131.85pt;height:34pt;mso-position-horizontal-relative:char;mso-position-vertical-relative:line" coordsize="1674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5wBbAMAAB4KAAAOAAAAZHJzL2Uyb0RvYy54bWy8Vl2P0zoQfb8S/8HyO5uP5lvbRcCyKyQE&#10;SCzi2XWcJiKJje022X9/x07dhAItWhAv6bg+Ho/PmRn7+sXYtWjPpGp4v8bBlY8R6ykvm367xp8f&#10;7p5nGClN+pK0vGdr/MgUfnHz7L/rQRQs5DVvSyYROOlVMYg1rrUWhecpWrOOqCsuWA+TFZcd0TCU&#10;W6+UZADvXeuFvp94A5elkJwypeDf22kS31j/VcWo/lBVimnUrjHEpu1X2u/GfL2ba1JsJRF1Qw9h&#10;kCdE0ZGmh02Prm6JJmgnmx9cdQ2VXPFKX1HeebyqGsrsGeA0gX9ymnvJd8KeZVsMW3GkCag94enJ&#10;bun7/UeJmnKNswSjnnSgkd0WwRjIGcS2AMy9FJ/ERzmdEMx3nH5VMO2dzpvxdgaPlezMIjgoGi3r&#10;j0fW2agRhT+DJI2iPMaIwly0CjL/IAutQbsfltH6zfmFHimmbW1wx2AGARmmZhLVn5H4qSaCWW2U&#10;IciRmM4kTjmVpRONFmU4tKSqQh3o/AOGjgclBd0pfc+45Zrs3yk95XXpLFI7i469MyVUh6mL1taF&#10;xgjqQmIEdbGZ6kIQbdYZAY2JhoVY9VErM93xPXvgFqiNYkEUp3kCBefkhlhnTNsvsd+j3Jz7Fdbf&#10;hIHkCPPQxAbuHMD9TsDlxr8Dj/00yg/ewzhOrVq/9h7HYR5DoZhM9fMoys4HE+crP4MOCPBVtsrD&#10;4Dw8CZMoyyd47MehrYNfB5MAIoC6Md4DPwbzLDNJkoVpYOFhEvtRfgGernJIXuM9DOIksu3gTDCz&#10;9yBJguASfI49CP30Eu8LZjJAX8iBBe1RuoIzn+VloWkYZFF0AT0nTByDtmdd/6QKXLrSlis2LTa1&#10;ZVP6WG9A87KiFW+b8q5pW1NgSm43r1uJ9gRK9+721W3odF/AoPW5FmOsDS8foUMNcM+tsfq2I5Jh&#10;1L7toQdC7mtnSGdsnCF1+5rbq9PWtlT6YfxCpEACzDXW0MPfc9cKSeFaD8RvABPWrOz5y53mVWP6&#10;ko1tiugwgLZsbpp/0Z+hGKdL7gFC3/ARTRKazaGLm/6M9PiKmxZmpJ1pdJfKk+4y4MP1ecOL6dQH&#10;Bk0Ptg+HE+qmZn4iox4343RXu9j+krC/IY+9TOERYhP18GAyr5zl2Mo5P+tu/gcAAP//AwBQSwME&#10;FAAGAAgAAAAhAKNDchTcAAAABAEAAA8AAABkcnMvZG93bnJldi54bWxMj0FrwkAQhe9C/8Myhd50&#10;E6WppNmISNuTFKqF0tuYHZNgdjZk1yT++65e6mXg8R7vfZOtRtOInjpXW1YQzyIQxIXVNZcKvvfv&#10;0yUI55E1NpZJwYUcrPKHSYaptgN/Ub/zpQgl7FJUUHnfplK6oiKDbmZb4uAdbWfQB9mVUnc4hHLT&#10;yHkUJdJgzWGhwpY2FRWn3dko+BhwWC/it357Om4uv/vnz59tTEo9PY7rVxCeRv8fhit+QIc8MB3s&#10;mbUTjYLwiL/d4M2TxQuIg4JkGYHMM3kPn/8BAAD//wMAUEsBAi0AFAAGAAgAAAAhALaDOJL+AAAA&#10;4QEAABMAAAAAAAAAAAAAAAAAAAAAAFtDb250ZW50X1R5cGVzXS54bWxQSwECLQAUAAYACAAAACEA&#10;OP0h/9YAAACUAQAACwAAAAAAAAAAAAAAAAAvAQAAX3JlbHMvLnJlbHNQSwECLQAUAAYACAAAACEA&#10;3r+cAWwDAAAeCgAADgAAAAAAAAAAAAAAAAAuAgAAZHJzL2Uyb0RvYy54bWxQSwECLQAUAAYACAAA&#10;ACEAo0NyFNwAAAAEAQAADwAAAAAAAAAAAAAAAADGBQAAZHJzL2Rvd25yZXYueG1sUEsFBgAAAAAE&#10;AAQA8wAAAM8GAAAAAA==&#10;">
                <v:shape id="Graphic 87" o:spid="_x0000_s1048" style="position:absolute;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7u1xQAAANsAAAAPAAAAZHJzL2Rvd25yZXYueG1sRI9bawIx&#10;FITfC/6HcARfSs260CpbsyItK5U+eaH08bA5e8HNyZJEXf+9KRR8HGbmG2a5GkwnLuR8a1nBbJqA&#10;IC6tbrlWcDwULwsQPiBr7CyTght5WOWjpyVm2l55R5d9qEWEsM9QQRNCn0npy4YM+qntiaNXWWcw&#10;ROlqqR1eI9x0Mk2SN2mw5bjQYE8fDZWn/dko2DlT/XwXbTF/fvXb2We6+TWUKjUZD+t3EIGG8Aj/&#10;t7+0gsUc/r7EHyDzOwAAAP//AwBQSwECLQAUAAYACAAAACEA2+H2y+4AAACFAQAAEwAAAAAAAAAA&#10;AAAAAAAAAAAAW0NvbnRlbnRfVHlwZXNdLnhtbFBLAQItABQABgAIAAAAIQBa9CxbvwAAABUBAAAL&#10;AAAAAAAAAAAAAAAAAB8BAABfcmVscy8ucmVsc1BLAQItABQABgAIAAAAIQCjz7u1xQAAANsAAAAP&#10;AAAAAAAAAAAAAAAAAAcCAABkcnMvZG93bnJldi54bWxQSwUGAAAAAAMAAwC3AAAA+QIAAAAA&#10;" path="m1457960,l,,,431292r1457960,l1507490,425577r45466,-16129l1593088,383921r33401,-33401l1652015,310515r16256,-45466l1673987,215646r-5716,-49530l1652015,120777,1626489,80772,1593088,47371,1552956,21844,1507490,5588,1457960,xe" fillcolor="#fdbd25" stroked="f">
                  <v:path arrowok="t"/>
                </v:shape>
                <v:shape id="Textbox 88" o:spid="_x0000_s1049" type="#_x0000_t202" style="position:absolute;width:167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0FA15810" w14:textId="77777777" w:rsidR="0020587C" w:rsidRDefault="004F4D6F">
                        <w:pPr>
                          <w:pStyle w:val="P68B1DB1-Normal12"/>
                          <w:spacing w:before="159"/>
                          <w:ind w:left="679"/>
                        </w:pPr>
                        <w:r>
                          <w:t>PREGUNTA 5:</w:t>
                        </w:r>
                      </w:p>
                    </w:txbxContent>
                  </v:textbox>
                </v:shape>
                <w10:anchorlock/>
              </v:group>
            </w:pict>
          </mc:Fallback>
        </mc:AlternateContent>
      </w:r>
    </w:p>
    <w:p w14:paraId="0E61D1C8" w14:textId="77777777" w:rsidR="0020587C" w:rsidRPr="006B5FA7" w:rsidRDefault="004F4D6F">
      <w:pPr>
        <w:pStyle w:val="P68B1DB1-Normal14"/>
        <w:spacing w:before="133" w:line="237" w:lineRule="auto"/>
        <w:ind w:left="679" w:right="519"/>
        <w:rPr>
          <w:lang w:val="es-MX"/>
        </w:rPr>
      </w:pPr>
      <w:r w:rsidRPr="006B5FA7">
        <w:rPr>
          <w:lang w:val="es-MX"/>
        </w:rPr>
        <w:t>¿</w:t>
      </w:r>
      <w:r w:rsidRPr="006B5FA7">
        <w:rPr>
          <w:lang w:val="es-MX"/>
        </w:rPr>
        <w:t>Ha establecido su jurisdicci</w:t>
      </w:r>
      <w:r w:rsidRPr="006B5FA7">
        <w:rPr>
          <w:lang w:val="es-MX"/>
        </w:rPr>
        <w:t>ó</w:t>
      </w:r>
      <w:r w:rsidRPr="006B5FA7">
        <w:rPr>
          <w:lang w:val="es-MX"/>
        </w:rPr>
        <w:t>n alguna ley/ marco/pol</w:t>
      </w:r>
      <w:r w:rsidRPr="006B5FA7">
        <w:rPr>
          <w:lang w:val="es-MX"/>
        </w:rPr>
        <w:t>í</w:t>
      </w:r>
      <w:r w:rsidRPr="006B5FA7">
        <w:rPr>
          <w:lang w:val="es-MX"/>
        </w:rPr>
        <w:t>tica/estrategia que facilite o promueva el intercambio de datos del sector p</w:t>
      </w:r>
      <w:r w:rsidRPr="006B5FA7">
        <w:rPr>
          <w:lang w:val="es-MX"/>
        </w:rPr>
        <w:t>ú</w:t>
      </w:r>
      <w:r w:rsidRPr="006B5FA7">
        <w:rPr>
          <w:lang w:val="es-MX"/>
        </w:rPr>
        <w:t>blico?</w:t>
      </w:r>
    </w:p>
    <w:p w14:paraId="59B992D6" w14:textId="77777777" w:rsidR="0020587C" w:rsidRPr="006B5FA7" w:rsidRDefault="004F4D6F">
      <w:pPr>
        <w:pStyle w:val="P68B1DB1-Normal14"/>
        <w:ind w:left="679"/>
        <w:rPr>
          <w:lang w:val="es-MX"/>
        </w:rPr>
      </w:pPr>
      <w:r w:rsidRPr="006B5FA7">
        <w:rPr>
          <w:lang w:val="es-MX"/>
        </w:rPr>
        <w:t>(por ejemplo, iniciativas de datos abiertos)?</w:t>
      </w:r>
    </w:p>
    <w:p w14:paraId="3F4309E3" w14:textId="77777777" w:rsidR="0020587C" w:rsidRPr="006B5FA7" w:rsidRDefault="004F4D6F">
      <w:pPr>
        <w:pStyle w:val="BodyText"/>
        <w:spacing w:before="78"/>
        <w:rPr>
          <w:rFonts w:ascii="Tahoma"/>
          <w:sz w:val="20"/>
          <w:lang w:val="es-MX"/>
        </w:rPr>
      </w:pPr>
      <w:r w:rsidRPr="006B5FA7">
        <w:rPr>
          <w:lang w:val="es-MX"/>
        </w:rPr>
        <mc:AlternateContent>
          <mc:Choice Requires="wps">
            <w:drawing>
              <wp:anchor distT="0" distB="0" distL="0" distR="0" simplePos="0" relativeHeight="251609600" behindDoc="1" locked="0" layoutInCell="1" allowOverlap="1" wp14:anchorId="5B4962A8" wp14:editId="295AA285">
                <wp:simplePos x="0" y="0"/>
                <wp:positionH relativeFrom="page">
                  <wp:posOffset>431800</wp:posOffset>
                </wp:positionH>
                <wp:positionV relativeFrom="paragraph">
                  <wp:posOffset>218086</wp:posOffset>
                </wp:positionV>
                <wp:extent cx="5706110" cy="405765"/>
                <wp:effectExtent l="0" t="0" r="0" b="0"/>
                <wp:wrapTopAndBottom/>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110" cy="405765"/>
                        </a:xfrm>
                        <a:prstGeom prst="rect">
                          <a:avLst/>
                        </a:prstGeom>
                        <a:solidFill>
                          <a:srgbClr val="40AC48"/>
                        </a:solidFill>
                      </wps:spPr>
                      <wps:txbx>
                        <w:txbxContent>
                          <w:p w14:paraId="39ADCD05" w14:textId="77777777" w:rsidR="0020587C" w:rsidRDefault="004F4D6F">
                            <w:pPr>
                              <w:pStyle w:val="P68B1DB1-Normal18"/>
                              <w:spacing w:before="144"/>
                              <w:ind w:left="255"/>
                              <w:rPr>
                                <w:color w:val="000000"/>
                              </w:rPr>
                            </w:pPr>
                            <w:r>
                              <w:t>S</w:t>
                            </w:r>
                            <w:r>
                              <w:t>Í</w:t>
                            </w:r>
                            <w:r>
                              <w:t xml:space="preserve"> 90.91%</w:t>
                            </w:r>
                          </w:p>
                        </w:txbxContent>
                      </wps:txbx>
                      <wps:bodyPr wrap="square" lIns="0" tIns="0" rIns="0" bIns="0" rtlCol="0">
                        <a:noAutofit/>
                      </wps:bodyPr>
                    </wps:wsp>
                  </a:graphicData>
                </a:graphic>
              </wp:anchor>
            </w:drawing>
          </mc:Choice>
          <mc:Fallback>
            <w:pict>
              <v:shape w14:anchorId="5B4962A8" id="Textbox 89" o:spid="_x0000_s1050" type="#_x0000_t202" style="position:absolute;margin-left:34pt;margin-top:17.15pt;width:449.3pt;height:31.95pt;z-index:-25170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H4myAEAAHwDAAAOAAAAZHJzL2Uyb0RvYy54bWysU8Fu2zAMvQ/YPwi6L3aKJM2COEWXosOA&#10;YhvQ9gNkWY6FSaImKrHz96PkJA22W7GLLIlPj3yP9PpusIYdVEANruLTScmZchIa7XYVf315/LTk&#10;DKNwjTDgVMWPCvnd5uOHde9X6gY6MI0KjEgcrnpf8S5GvyoKlJ2yAifglaNgC8GKSMewK5ogemK3&#10;prgpy0XRQ2h8AKkQ6fZhDPJN5m9bJeOPtkUVmak41RbzGvJap7XYrMVqF4TvtDyVId5RhRXaUdIL&#10;1YOIgu2D/ofKahkAoY0TCbaAttVSZQ2kZlr+pea5E15lLWQO+otN+P9o5ffDz8B0U/HlZ86csNSj&#10;FzXEGgZGN2RP73FFqGdPuDh8gYHanKWifwL5CwlSXGHGB0joZMfQBpu+JJTRQ+rA8eI6ZWGSLue3&#10;5WI6pZCk2Kyc3y7mKW/x9toHjF8VWJY2FQ/U1VyBODxhHKFnSEqGYHTzqI3Jh7Crtyawg6AJmJX3&#10;29nyxH4FywLGmpOUONRD9uRiQA3NkfT3NCgVx997ERRn5pujTqSpOm/CeVOfNyGaLeTZS8U4uN9H&#10;aHUuOmUaeU8OUouz7NM4phm6PmfU20+z+QMAAP//AwBQSwMEFAAGAAgAAAAhAGx8XRjeAAAACAEA&#10;AA8AAABkcnMvZG93bnJldi54bWxMj81OwzAQhO9IvIO1SNyokxasEOJUVfk59IBE6AO48TaJiNdR&#10;7DTh7VlOcJvVrGa+KbaL68UFx9B50pCuEhBItbcdNRqOn693GYgQDVnTe0IN3xhgW15fFSa3fqYP&#10;vFSxERxCITca2hiHXMpQt+hMWPkBib2zH52JfI6NtKOZOdz1cp0kSjrTETe0ZsB9i/VXNTkN51RW&#10;b4e4HMLDy25/nN7752ROtb69WXZPICIu8e8ZfvEZHUpmOvmJbBC9BpXxlKhhc78Bwf6jUgrEiUW2&#10;BlkW8v+A8gcAAP//AwBQSwECLQAUAAYACAAAACEAtoM4kv4AAADhAQAAEwAAAAAAAAAAAAAAAAAA&#10;AAAAW0NvbnRlbnRfVHlwZXNdLnhtbFBLAQItABQABgAIAAAAIQA4/SH/1gAAAJQBAAALAAAAAAAA&#10;AAAAAAAAAC8BAABfcmVscy8ucmVsc1BLAQItABQABgAIAAAAIQDyhH4myAEAAHwDAAAOAAAAAAAA&#10;AAAAAAAAAC4CAABkcnMvZTJvRG9jLnhtbFBLAQItABQABgAIAAAAIQBsfF0Y3gAAAAgBAAAPAAAA&#10;AAAAAAAAAAAAACIEAABkcnMvZG93bnJldi54bWxQSwUGAAAAAAQABADzAAAALQUAAAAA&#10;" fillcolor="#40ac48" stroked="f">
                <v:textbox inset="0,0,0,0">
                  <w:txbxContent>
                    <w:p w14:paraId="39ADCD05" w14:textId="77777777" w:rsidR="0020587C" w:rsidRDefault="004F4D6F">
                      <w:pPr>
                        <w:pStyle w:val="P68B1DB1-Normal18"/>
                        <w:spacing w:before="144"/>
                        <w:ind w:left="255"/>
                        <w:rPr>
                          <w:color w:val="000000"/>
                        </w:rPr>
                      </w:pPr>
                      <w:r>
                        <w:t>S</w:t>
                      </w:r>
                      <w:r>
                        <w:t>Í</w:t>
                      </w:r>
                      <w:r>
                        <w:t xml:space="preserve"> 90.91%</w:t>
                      </w:r>
                    </w:p>
                  </w:txbxContent>
                </v:textbox>
                <w10:wrap type="topAndBottom" anchorx="page"/>
              </v:shape>
            </w:pict>
          </mc:Fallback>
        </mc:AlternateContent>
      </w:r>
      <w:r w:rsidRPr="006B5FA7">
        <w:rPr>
          <w:lang w:val="es-MX"/>
        </w:rPr>
        <mc:AlternateContent>
          <mc:Choice Requires="wps">
            <w:drawing>
              <wp:anchor distT="0" distB="0" distL="0" distR="0" simplePos="0" relativeHeight="251610624" behindDoc="1" locked="0" layoutInCell="1" allowOverlap="1" wp14:anchorId="151999D7" wp14:editId="122F9890">
                <wp:simplePos x="0" y="0"/>
                <wp:positionH relativeFrom="page">
                  <wp:posOffset>6201409</wp:posOffset>
                </wp:positionH>
                <wp:positionV relativeFrom="paragraph">
                  <wp:posOffset>218086</wp:posOffset>
                </wp:positionV>
                <wp:extent cx="866775" cy="405765"/>
                <wp:effectExtent l="0" t="0" r="0" b="0"/>
                <wp:wrapTopAndBottom/>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05765"/>
                        </a:xfrm>
                        <a:prstGeom prst="rect">
                          <a:avLst/>
                        </a:prstGeom>
                        <a:solidFill>
                          <a:srgbClr val="D2222A"/>
                        </a:solidFill>
                      </wps:spPr>
                      <wps:txbx>
                        <w:txbxContent>
                          <w:p w14:paraId="00060F6F" w14:textId="77777777" w:rsidR="0020587C" w:rsidRDefault="004F4D6F">
                            <w:pPr>
                              <w:pStyle w:val="P68B1DB1-Normal18"/>
                              <w:spacing w:before="144"/>
                              <w:ind w:left="196"/>
                              <w:rPr>
                                <w:color w:val="000000"/>
                              </w:rPr>
                            </w:pPr>
                            <w:r>
                              <w:t>NO 9,09%</w:t>
                            </w:r>
                          </w:p>
                        </w:txbxContent>
                      </wps:txbx>
                      <wps:bodyPr wrap="square" lIns="0" tIns="0" rIns="0" bIns="0" rtlCol="0">
                        <a:noAutofit/>
                      </wps:bodyPr>
                    </wps:wsp>
                  </a:graphicData>
                </a:graphic>
              </wp:anchor>
            </w:drawing>
          </mc:Choice>
          <mc:Fallback>
            <w:pict>
              <v:shape w14:anchorId="151999D7" id="Textbox 90" o:spid="_x0000_s1051" type="#_x0000_t202" style="position:absolute;margin-left:488.3pt;margin-top:17.15pt;width:68.25pt;height:31.95pt;z-index:-25170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vcZyAEAAHwDAAAOAAAAZHJzL2Uyb0RvYy54bWysU8FuGjEQvVfqP1i+l11QgRSxRGlQqkpR&#10;GynpB3i9Xtaq7XHHhl3+vmMvENTeonAwY/v5zbw3s+vbwRp2UBg0uIpPJyVnyklotNtV/NfLw6cb&#10;zkIUrhEGnKr4UQV+u/n4Yd37lZpBB6ZRyIjEhVXvK97F6FdFEWSnrAgT8MrRZQtoRaQt7ooGRU/s&#10;1hSzslwUPWDjEaQKgU634yXfZP62VTL+bNugIjMVp9piXjGvdVqLzVqsdih8p+WpDPGGKqzQjpJe&#10;qLYiCrZH/R+V1RIhQBsnEmwBbaulyhpIzbT8R81zJ7zKWsic4C82hfejlT8OT8h0U/EvZI8Tlnr0&#10;ooZYw8DohOzpfVgR6tkTLg5fYaA2Z6nBP4L8HQhSXGHGB4HQyY6hRZv+SSijh5TieHGdsjBJhzeL&#10;xXI550zS1edyvlzMU9ri9bHHEL8psCwFFUdqai5AHB5DHKFnSMoVwOjmQRuTN7ir7w2yg6AB2M7o&#10;d3div4Ll+seSk5I41EO2ZHoxoIbmSPp7GpSKhz97gYoz891RJ9JUnQM8B/U5wGjuIc9eqsbB3T5C&#10;q3PVKdXIe3KQWpx1n8YxzdD1PqNeP5rNXwAAAP//AwBQSwMEFAAGAAgAAAAhAKBlg/rgAAAACgEA&#10;AA8AAABkcnMvZG93bnJldi54bWxMj8FOwzAQRO+V+Adrkbi1jpMqLSFOhZAKVJxaeujRiZckIl5H&#10;ttuGv8c9wXE1TzNvy81kBnZB53tLEsQiAYbUWN1TK+H4uZ2vgfmgSKvBEkr4QQ+b6m5WqkLbK+3x&#10;cggtiyXkCyWhC2EsOPdNh0b5hR2RYvZlnVEhnq7l2qlrLDcDT5Mk50b1FBc6NeJLh8334WwknMZ3&#10;TPfL+nXl2uwkjtud/njbSflwPz0/AQs4hT8YbvpRHaroVNszac8GCY+rPI+ohGyZAbsBQmQCWB2j&#10;dQq8Kvn/F6pfAAAA//8DAFBLAQItABQABgAIAAAAIQC2gziS/gAAAOEBAAATAAAAAAAAAAAAAAAA&#10;AAAAAABbQ29udGVudF9UeXBlc10ueG1sUEsBAi0AFAAGAAgAAAAhADj9If/WAAAAlAEAAAsAAAAA&#10;AAAAAAAAAAAALwEAAF9yZWxzLy5yZWxzUEsBAi0AFAAGAAgAAAAhAFqu9xnIAQAAfAMAAA4AAAAA&#10;AAAAAAAAAAAALgIAAGRycy9lMm9Eb2MueG1sUEsBAi0AFAAGAAgAAAAhAKBlg/rgAAAACgEAAA8A&#10;AAAAAAAAAAAAAAAAIgQAAGRycy9kb3ducmV2LnhtbFBLBQYAAAAABAAEAPMAAAAvBQAAAAA=&#10;" fillcolor="#d2222a" stroked="f">
                <v:textbox inset="0,0,0,0">
                  <w:txbxContent>
                    <w:p w14:paraId="00060F6F" w14:textId="77777777" w:rsidR="0020587C" w:rsidRDefault="004F4D6F">
                      <w:pPr>
                        <w:pStyle w:val="P68B1DB1-Normal18"/>
                        <w:spacing w:before="144"/>
                        <w:ind w:left="196"/>
                        <w:rPr>
                          <w:color w:val="000000"/>
                        </w:rPr>
                      </w:pPr>
                      <w:r>
                        <w:t>NO 9,09%</w:t>
                      </w:r>
                    </w:p>
                  </w:txbxContent>
                </v:textbox>
                <w10:wrap type="topAndBottom" anchorx="page"/>
              </v:shape>
            </w:pict>
          </mc:Fallback>
        </mc:AlternateContent>
      </w:r>
    </w:p>
    <w:p w14:paraId="09DF23C2" w14:textId="77777777" w:rsidR="0020587C" w:rsidRPr="006B5FA7" w:rsidRDefault="0020587C">
      <w:pPr>
        <w:pStyle w:val="BodyText"/>
        <w:spacing w:before="398"/>
        <w:rPr>
          <w:rFonts w:ascii="Tahoma"/>
          <w:sz w:val="37"/>
          <w:lang w:val="es-MX"/>
        </w:rPr>
      </w:pPr>
    </w:p>
    <w:p w14:paraId="506B783B" w14:textId="77777777" w:rsidR="0020587C" w:rsidRPr="006B5FA7" w:rsidRDefault="004F4D6F">
      <w:pPr>
        <w:pStyle w:val="P68B1DB1-Normal15"/>
        <w:ind w:left="957"/>
        <w:rPr>
          <w:lang w:val="es-MX"/>
        </w:rPr>
      </w:pPr>
      <w:r w:rsidRPr="006B5FA7">
        <w:rPr>
          <w:lang w:val="es-MX"/>
        </w:rPr>
        <w:t>Resumen</w:t>
      </w:r>
    </w:p>
    <w:p w14:paraId="3031BD57" w14:textId="6D4DABBF" w:rsidR="0020587C" w:rsidRPr="006B5FA7" w:rsidRDefault="004F4D6F" w:rsidP="006B5FA7">
      <w:pPr>
        <w:pStyle w:val="P68B1DB1-Normal16"/>
        <w:spacing w:before="160"/>
        <w:ind w:left="957"/>
        <w:rPr>
          <w:lang w:val="es-MX"/>
        </w:rPr>
      </w:pPr>
      <w:r w:rsidRPr="006B5FA7">
        <w:rPr>
          <w:lang w:val="es-MX"/>
        </w:rPr>
        <w:t>La mayoría de los encuestados comentaron sobre tener marcos/políticas/estrategias que facilitan o promueven el intercambio</w:t>
      </w:r>
      <w:r w:rsidR="006B5FA7">
        <w:rPr>
          <w:lang w:val="es-MX"/>
        </w:rPr>
        <w:t xml:space="preserve"> </w:t>
      </w:r>
      <w:r w:rsidRPr="006B5FA7">
        <w:rPr>
          <w:lang w:val="es-MX"/>
        </w:rPr>
        <w:t>de datos del sector público. Los marcos de trabajo de datos abiertos están vigentes en Ontario, Canadá y Filipinas. El Reino Unido, I</w:t>
      </w:r>
      <w:r w:rsidRPr="006B5FA7">
        <w:rPr>
          <w:lang w:val="es-MX"/>
        </w:rPr>
        <w:t>srael, Europa y Hong Kong tienen mecanismos establecidos para facilitar el uso de datos del sector público tanto para fines comerciales como no comerciales.</w:t>
      </w:r>
    </w:p>
    <w:p w14:paraId="7F398F97" w14:textId="77777777" w:rsidR="0020587C" w:rsidRPr="006B5FA7" w:rsidRDefault="0020587C">
      <w:pPr>
        <w:pStyle w:val="BodyText"/>
        <w:rPr>
          <w:sz w:val="28"/>
          <w:lang w:val="es-MX"/>
        </w:rPr>
      </w:pPr>
    </w:p>
    <w:p w14:paraId="5E467DA7" w14:textId="77777777" w:rsidR="0020587C" w:rsidRPr="006B5FA7" w:rsidRDefault="0020587C">
      <w:pPr>
        <w:pStyle w:val="BodyText"/>
        <w:rPr>
          <w:sz w:val="28"/>
          <w:lang w:val="es-MX"/>
        </w:rPr>
      </w:pPr>
    </w:p>
    <w:p w14:paraId="514F5BCA" w14:textId="77777777" w:rsidR="0020587C" w:rsidRPr="006B5FA7" w:rsidRDefault="0020587C">
      <w:pPr>
        <w:pStyle w:val="BodyText"/>
        <w:rPr>
          <w:sz w:val="28"/>
          <w:lang w:val="es-MX"/>
        </w:rPr>
      </w:pPr>
    </w:p>
    <w:p w14:paraId="6C813257" w14:textId="77777777" w:rsidR="0020587C" w:rsidRPr="006B5FA7" w:rsidRDefault="0020587C">
      <w:pPr>
        <w:pStyle w:val="BodyText"/>
        <w:spacing w:before="37"/>
        <w:rPr>
          <w:sz w:val="28"/>
          <w:lang w:val="es-MX"/>
        </w:rPr>
      </w:pPr>
    </w:p>
    <w:p w14:paraId="33752B44" w14:textId="77777777" w:rsidR="0020587C" w:rsidRPr="006B5FA7" w:rsidRDefault="004F4D6F">
      <w:pPr>
        <w:pStyle w:val="P68B1DB1-Heading217"/>
        <w:spacing w:before="1"/>
        <w:rPr>
          <w:lang w:val="es-MX"/>
        </w:rPr>
      </w:pPr>
      <w:r w:rsidRPr="006B5FA7">
        <w:rPr>
          <w:lang w:val="es-MX"/>
        </w:rPr>
        <w:t>PREGUNTA 6:</w:t>
      </w:r>
    </w:p>
    <w:p w14:paraId="3109ACB1" w14:textId="77777777" w:rsidR="0020587C" w:rsidRPr="006B5FA7" w:rsidRDefault="0020587C">
      <w:pPr>
        <w:pStyle w:val="BodyText"/>
        <w:spacing w:before="119"/>
        <w:rPr>
          <w:rFonts w:ascii="Century Gothic"/>
          <w:b/>
          <w:sz w:val="28"/>
          <w:lang w:val="es-MX"/>
        </w:rPr>
      </w:pPr>
    </w:p>
    <w:p w14:paraId="5B32C5BC" w14:textId="47E795D6" w:rsidR="0020587C" w:rsidRPr="006B5FA7" w:rsidRDefault="004F4D6F">
      <w:pPr>
        <w:pStyle w:val="P68B1DB1-Normal14"/>
        <w:spacing w:line="237" w:lineRule="auto"/>
        <w:ind w:left="679" w:right="246"/>
        <w:rPr>
          <w:lang w:val="es-MX"/>
        </w:rPr>
      </w:pPr>
      <w:r w:rsidRPr="006B5FA7">
        <w:rPr>
          <w:lang w:val="es-MX"/>
        </w:rPr>
        <w:t>¿</w:t>
      </w:r>
      <w:r w:rsidRPr="006B5FA7">
        <w:rPr>
          <w:lang w:val="es-MX"/>
        </w:rPr>
        <w:t>Cu</w:t>
      </w:r>
      <w:r w:rsidRPr="006B5FA7">
        <w:rPr>
          <w:lang w:val="es-MX"/>
        </w:rPr>
        <w:t>á</w:t>
      </w:r>
      <w:r w:rsidRPr="006B5FA7">
        <w:rPr>
          <w:lang w:val="es-MX"/>
        </w:rPr>
        <w:t>les son los principales problemas/preocupaciones regulatorias en su jurisdicci</w:t>
      </w:r>
      <w:r w:rsidRPr="006B5FA7">
        <w:rPr>
          <w:lang w:val="es-MX"/>
        </w:rPr>
        <w:t>ó</w:t>
      </w:r>
      <w:r w:rsidRPr="006B5FA7">
        <w:rPr>
          <w:lang w:val="es-MX"/>
        </w:rPr>
        <w:t>n en relaci</w:t>
      </w:r>
      <w:r w:rsidRPr="006B5FA7">
        <w:rPr>
          <w:lang w:val="es-MX"/>
        </w:rPr>
        <w:t>ó</w:t>
      </w:r>
      <w:r w:rsidRPr="006B5FA7">
        <w:rPr>
          <w:lang w:val="es-MX"/>
        </w:rPr>
        <w:t>n con el intercambio de datos, cuando el intercambio es para el bien p</w:t>
      </w:r>
      <w:r w:rsidRPr="006B5FA7">
        <w:rPr>
          <w:lang w:val="es-MX"/>
        </w:rPr>
        <w:t>ú</w:t>
      </w:r>
      <w:r w:rsidRPr="006B5FA7">
        <w:rPr>
          <w:lang w:val="es-MX"/>
        </w:rPr>
        <w:t>blico?</w:t>
      </w:r>
    </w:p>
    <w:p w14:paraId="45D8A96B" w14:textId="1A6BFB6D" w:rsidR="0020587C" w:rsidRPr="006B5FA7" w:rsidRDefault="006B5FA7">
      <w:pPr>
        <w:pStyle w:val="BodyText"/>
        <w:spacing w:before="20"/>
        <w:rPr>
          <w:rFonts w:ascii="Tahoma"/>
          <w:sz w:val="20"/>
          <w:lang w:val="es-MX"/>
        </w:rPr>
      </w:pPr>
      <w:r w:rsidRPr="006B5FA7">
        <w:rPr>
          <w:lang w:val="es-MX"/>
        </w:rPr>
        <mc:AlternateContent>
          <mc:Choice Requires="wpg">
            <w:drawing>
              <wp:anchor distT="0" distB="0" distL="0" distR="0" simplePos="0" relativeHeight="251611648" behindDoc="1" locked="0" layoutInCell="1" allowOverlap="1" wp14:anchorId="46FC7C6B" wp14:editId="53E526A4">
                <wp:simplePos x="0" y="0"/>
                <wp:positionH relativeFrom="page">
                  <wp:posOffset>425437</wp:posOffset>
                </wp:positionH>
                <wp:positionV relativeFrom="paragraph">
                  <wp:posOffset>181232</wp:posOffset>
                </wp:positionV>
                <wp:extent cx="6642100" cy="1664970"/>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664970"/>
                          <a:chOff x="0" y="0"/>
                          <a:chExt cx="6642100" cy="1664970"/>
                        </a:xfrm>
                      </wpg:grpSpPr>
                      <wps:wsp>
                        <wps:cNvPr id="92" name="Graphic 92"/>
                        <wps:cNvSpPr/>
                        <wps:spPr>
                          <a:xfrm>
                            <a:off x="6362" y="44830"/>
                            <a:ext cx="1270" cy="1594485"/>
                          </a:xfrm>
                          <a:custGeom>
                            <a:avLst/>
                            <a:gdLst/>
                            <a:ahLst/>
                            <a:cxnLst/>
                            <a:rect l="l" t="t" r="r" b="b"/>
                            <a:pathLst>
                              <a:path h="1594485">
                                <a:moveTo>
                                  <a:pt x="0" y="0"/>
                                </a:moveTo>
                                <a:lnTo>
                                  <a:pt x="0" y="1594230"/>
                                </a:lnTo>
                              </a:path>
                            </a:pathLst>
                          </a:custGeom>
                          <a:ln w="12700">
                            <a:solidFill>
                              <a:srgbClr val="D7D5DF"/>
                            </a:solidFill>
                            <a:prstDash val="dot"/>
                          </a:ln>
                        </wps:spPr>
                        <wps:bodyPr wrap="square" lIns="0" tIns="0" rIns="0" bIns="0" rtlCol="0">
                          <a:prstTxWarp prst="textNoShape">
                            <a:avLst/>
                          </a:prstTxWarp>
                          <a:noAutofit/>
                        </wps:bodyPr>
                      </wps:wsp>
                      <wps:wsp>
                        <wps:cNvPr id="93" name="Graphic 93"/>
                        <wps:cNvSpPr/>
                        <wps:spPr>
                          <a:xfrm>
                            <a:off x="44462" y="165823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94" name="Graphic 94"/>
                        <wps:cNvSpPr/>
                        <wps:spPr>
                          <a:xfrm>
                            <a:off x="6635381" y="25653"/>
                            <a:ext cx="1270" cy="1594485"/>
                          </a:xfrm>
                          <a:custGeom>
                            <a:avLst/>
                            <a:gdLst/>
                            <a:ahLst/>
                            <a:cxnLst/>
                            <a:rect l="l" t="t" r="r" b="b"/>
                            <a:pathLst>
                              <a:path h="1594485">
                                <a:moveTo>
                                  <a:pt x="0" y="159423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95" name="Graphic 95"/>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96" name="Graphic 96"/>
                        <wps:cNvSpPr/>
                        <wps:spPr>
                          <a:xfrm>
                            <a:off x="0" y="0"/>
                            <a:ext cx="6642100" cy="1664970"/>
                          </a:xfrm>
                          <a:custGeom>
                            <a:avLst/>
                            <a:gdLst/>
                            <a:ahLst/>
                            <a:cxnLst/>
                            <a:rect l="l" t="t" r="r" b="b"/>
                            <a:pathLst>
                              <a:path w="6642100" h="1664970">
                                <a:moveTo>
                                  <a:pt x="12700" y="1658239"/>
                                </a:moveTo>
                                <a:lnTo>
                                  <a:pt x="10845" y="1653794"/>
                                </a:lnTo>
                                <a:lnTo>
                                  <a:pt x="6350" y="1651889"/>
                                </a:lnTo>
                                <a:lnTo>
                                  <a:pt x="1866" y="1653794"/>
                                </a:lnTo>
                                <a:lnTo>
                                  <a:pt x="0" y="1658239"/>
                                </a:lnTo>
                                <a:lnTo>
                                  <a:pt x="1866" y="1662684"/>
                                </a:lnTo>
                                <a:lnTo>
                                  <a:pt x="6350" y="1664589"/>
                                </a:lnTo>
                                <a:lnTo>
                                  <a:pt x="10845" y="1662684"/>
                                </a:lnTo>
                                <a:lnTo>
                                  <a:pt x="12700" y="1658239"/>
                                </a:lnTo>
                                <a:close/>
                              </a:path>
                              <a:path w="6642100" h="166497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664970">
                                <a:moveTo>
                                  <a:pt x="6641732" y="1658239"/>
                                </a:moveTo>
                                <a:lnTo>
                                  <a:pt x="6639827" y="1653794"/>
                                </a:lnTo>
                                <a:lnTo>
                                  <a:pt x="6635382" y="1651889"/>
                                </a:lnTo>
                                <a:lnTo>
                                  <a:pt x="6630937" y="1653794"/>
                                </a:lnTo>
                                <a:lnTo>
                                  <a:pt x="6629032" y="1658239"/>
                                </a:lnTo>
                                <a:lnTo>
                                  <a:pt x="6630937" y="1662684"/>
                                </a:lnTo>
                                <a:lnTo>
                                  <a:pt x="6635382" y="1664589"/>
                                </a:lnTo>
                                <a:lnTo>
                                  <a:pt x="6639827" y="1662684"/>
                                </a:lnTo>
                                <a:lnTo>
                                  <a:pt x="6641732" y="1658239"/>
                                </a:lnTo>
                                <a:close/>
                              </a:path>
                              <a:path w="6642100" h="166497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97" name="Textbox 97"/>
                        <wps:cNvSpPr txBox="1"/>
                        <wps:spPr>
                          <a:xfrm>
                            <a:off x="0" y="0"/>
                            <a:ext cx="6642100" cy="1664970"/>
                          </a:xfrm>
                          <a:prstGeom prst="rect">
                            <a:avLst/>
                          </a:prstGeom>
                        </wps:spPr>
                        <wps:txbx>
                          <w:txbxContent>
                            <w:p w14:paraId="7BD38E56" w14:textId="77777777" w:rsidR="0020587C" w:rsidRPr="00932364" w:rsidRDefault="004F4D6F">
                              <w:pPr>
                                <w:pStyle w:val="P68B1DB1-Normal15"/>
                                <w:spacing w:before="139"/>
                                <w:ind w:left="287"/>
                                <w:rPr>
                                  <w:lang w:val="es-MX"/>
                                </w:rPr>
                              </w:pPr>
                              <w:r w:rsidRPr="00932364">
                                <w:rPr>
                                  <w:lang w:val="es-MX"/>
                                </w:rPr>
                                <w:t>Resumen</w:t>
                              </w:r>
                            </w:p>
                            <w:p w14:paraId="24C9E3F7" w14:textId="621F9ABE" w:rsidR="0020587C" w:rsidRPr="00932364" w:rsidRDefault="004F4D6F" w:rsidP="006B5FA7">
                              <w:pPr>
                                <w:pStyle w:val="P68B1DB1-Normal16"/>
                                <w:spacing w:before="160"/>
                                <w:ind w:left="287"/>
                                <w:rPr>
                                  <w:lang w:val="es-MX"/>
                                </w:rPr>
                              </w:pPr>
                              <w:r w:rsidRPr="00932364">
                                <w:rPr>
                                  <w:lang w:val="es-MX"/>
                                </w:rPr>
                                <w:t>Esta pregunta atrajo a una variedad de respuestas de los miembros. Una preocupación común giraba en torno a la definición de "bien público"</w:t>
                              </w:r>
                              <w:r w:rsidR="006B5FA7" w:rsidRPr="00932364">
                                <w:rPr>
                                  <w:lang w:val="es-MX"/>
                                </w:rPr>
                                <w:t xml:space="preserve"> </w:t>
                              </w:r>
                              <w:r w:rsidRPr="00932364">
                                <w:rPr>
                                  <w:lang w:val="es-MX"/>
                                </w:rPr>
                                <w:t>y lo que constituye el intercambio de datos para el bien público, y el potencial mal uso para beneficios distintos d</w:t>
                              </w:r>
                              <w:r w:rsidRPr="00932364">
                                <w:rPr>
                                  <w:lang w:val="es-MX"/>
                                </w:rPr>
                                <w:t>e los sociales.</w:t>
                              </w:r>
                            </w:p>
                            <w:p w14:paraId="703B3D0A" w14:textId="54197529" w:rsidR="0020587C" w:rsidRPr="00932364" w:rsidRDefault="004F4D6F">
                              <w:pPr>
                                <w:pStyle w:val="P68B1DB1-Normal16"/>
                                <w:spacing w:before="183" w:line="256" w:lineRule="auto"/>
                                <w:ind w:left="287" w:right="248"/>
                                <w:rPr>
                                  <w:lang w:val="es-MX"/>
                                </w:rPr>
                              </w:pPr>
                              <w:r w:rsidRPr="00932364">
                                <w:rPr>
                                  <w:lang w:val="es-MX"/>
                                </w:rPr>
                                <w:t xml:space="preserve">Otra preocupación común giraba alrededor de la falta de concientización acerca de los requisitos de intercambio </w:t>
                              </w:r>
                              <w:r w:rsidR="00932364" w:rsidRPr="00932364">
                                <w:rPr>
                                  <w:lang w:val="es-MX"/>
                                </w:rPr>
                                <w:t>de datos</w:t>
                              </w:r>
                              <w:r w:rsidRPr="00932364">
                                <w:rPr>
                                  <w:lang w:val="es-MX"/>
                                </w:rPr>
                                <w:t>, por ejemplo, bases legales para compartir, para las DPIA, el procesamiento secundario y problemas sobre la supervisión</w:t>
                              </w:r>
                              <w:r w:rsidRPr="00932364">
                                <w:rPr>
                                  <w:lang w:val="es-MX"/>
                                </w:rPr>
                                <w:t xml:space="preserve"> de las prácticas de intercambio de datos.</w:t>
                              </w:r>
                            </w:p>
                          </w:txbxContent>
                        </wps:txbx>
                        <wps:bodyPr wrap="square" lIns="0" tIns="0" rIns="0" bIns="0" rtlCol="0">
                          <a:noAutofit/>
                        </wps:bodyPr>
                      </wps:wsp>
                    </wpg:wgp>
                  </a:graphicData>
                </a:graphic>
              </wp:anchor>
            </w:drawing>
          </mc:Choice>
          <mc:Fallback>
            <w:pict>
              <v:group w14:anchorId="46FC7C6B" id="Group 91" o:spid="_x0000_s1052" style="position:absolute;margin-left:33.5pt;margin-top:14.25pt;width:523pt;height:131.1pt;z-index:-251704832;mso-wrap-distance-left:0;mso-wrap-distance-right:0;mso-position-horizontal-relative:page;mso-position-vertical-relative:text" coordsize="66421,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o71wQAAG8ZAAAOAAAAZHJzL2Uyb0RvYy54bWzsWdtu4zYQfS/QfxD03lh3S0KcRbtuggKL&#10;3QU2RZ9pSbaEyqJK0rHz9x2SGl18iZRssN0t8mLdqOHwnDOj4fj63WFbGg8Z4wWtFqZ9ZZlGViU0&#10;LarNwvzz/vaX0DS4IFVKSlplC/Mx4+a7m59/ut7XcebQnJZpxgwwUvF4Xy/MXIg6ns14kmdbwq9o&#10;nVXwcE3Zlgi4ZJtZysgerG/LmWNZwWxPWVozmmScw92lfmjeKPvrdZaIT+s1z4RRLkzwTahfpn5X&#10;8nd2c03iDSN1XiSNG+QFXmxJUcGkraklEcTYseLE1LZIGOV0La4Sup3R9bpIMrUGWI1tHa3mjtFd&#10;rdayifebuoUJoD3C6cVmk48Pn5lRpAszsk2jIlvgSE1rwDWAs683MYy5Y/WX+jPTK4TTDzT5m8Pj&#10;2fFzeb3pBh/WbCtfgoUaB4X6Y4t6dhBGAjeDwHNsC8hJ4JkNV9G84SXJgbyT95L895E3ZyTWEyv3&#10;Wnf2NWiMdzDyr4PxS07qTLHDJUQIo9PBqFUVORpINUqiqGDlMW8APcIocAMwAVB4Xug2QCBUtgPQ&#10;aJz8CJ770nK7WhInOy7uMqogJw8fuIDHoMkUz0iOZ8mhwlMGQSLDo1ThIUwDwoOZBoTHSponcU2E&#10;fA9PjRxoaqaX97b0Ibun6qk4Igtc656W1ekoacfRq4SxegScyBnVwtqp4WZ/cWVl7MELgMNSYcdp&#10;WaS3RVlKNzjbrN6XzHggsKrlfOkvbxucBsNqxsWS8FyPS6loBpWV0jUSJFWzoukj8LuHPLEw+T87&#10;wjLTKP+oQEEyqeAJw5MVnjBRvqcq9Sh8YMb7w1+E1YacfGEKIPYjRSGRGDmTELRj5ZsV/XUn6LqQ&#10;hIKo0aPmAkQtI/VbqNs9UbcrYZOTQwyMq9vzvEbeduCHjhtpiaHAA3/uOD5qXKpdLhjDeagBBOv1&#10;BQ7SQkck+J2E62cIHCzYYRCpUMZlvAm8SUrfr8C9E4F7zxJ4ELi+G8K3FDK44we+Cg8So8B/oAyu&#10;c7OqAoCuLgjO5fE3gatS4EfI4P6JwFUVMTmDO75n6wIFlH5Un2DW1CXKd5q+zyXmN3X/T+qT4ETd&#10;wbPSN5Qe03co/0lhgrslWYU3m6VzRYqujeVieoXWE3nctkIPUoMe784j9dWD8Zjt8ahLIBX6zWA7&#10;DFUVd3EwlEFAy0TLmoChzzg3HrUPPbOBE4STHQ48f8zhHhbjpi8hjd4mJeWZLmP1vkbvb+QGpt36&#10;TiYTc+40JiMLd4joDB6PaBx+vzvWj5EeM6jZ6zmJ8+Hx2KAVOWp7fFE8ndLUZk/jiNbw2FjtaBs1&#10;25F2xtlXYAyYteeu/k4OxXzpUwOFYxQ688mBogvNdobRKITxVuQ+x74TWWdXgKjjsdHSwP542Az9&#10;Hw/KIT5T7F9iAP1+ZZp7QprE8Vgs9QF6Oj4H1I6b7XjtuYyg4PEMqaNB1fdYB9hT4TogdILtjs4z&#10;bp9wCQnlUvNo0AWa1CxSLRfdr+uaL2/tIDOCdKJ7xvewwV3RgwF3gPPeZsIQh98odHmbbjJ21bqW&#10;zktaw0Audk1ln0y2PJuOmmxmqo4gdoekDpohJ209cVgdVO/bbr17pU7fhH6d6k1DV1/1t5p/IOTf&#10;Bv1r5XH3P8nNvwAAAP//AwBQSwMEFAAGAAgAAAAhAIligbbgAAAACgEAAA8AAABkcnMvZG93bnJl&#10;di54bWxMj81OwzAQhO9IvIO1SNyo41b9IcSpqgo4VUi0SIjbNt4mUWM7it0kfXu2JzjuzGj2m2w9&#10;2kb01IXaOw1qkoAgV3hTu1LD1+HtaQUiRHQGG+9Iw5UCrPP7uwxT4wf3Sf0+loJLXEhRQxVjm0oZ&#10;ioosholvybF38p3FyGdXStPhwOW2kdMkWUiLteMPFba0rag47y9Ww/uAw2amXvvd+bS9/hzmH987&#10;RVo/PoybFxCRxvgXhhs+o0POTEd/cSaIRsNiyVOihulqDuLmKzVj5cjKc7IEmWfy/4T8FwAA//8D&#10;AFBLAQItABQABgAIAAAAIQC2gziS/gAAAOEBAAATAAAAAAAAAAAAAAAAAAAAAABbQ29udGVudF9U&#10;eXBlc10ueG1sUEsBAi0AFAAGAAgAAAAhADj9If/WAAAAlAEAAAsAAAAAAAAAAAAAAAAALwEAAF9y&#10;ZWxzLy5yZWxzUEsBAi0AFAAGAAgAAAAhAItw2jvXBAAAbxkAAA4AAAAAAAAAAAAAAAAALgIAAGRy&#10;cy9lMm9Eb2MueG1sUEsBAi0AFAAGAAgAAAAhAIligbbgAAAACgEAAA8AAAAAAAAAAAAAAAAAMQcA&#10;AGRycy9kb3ducmV2LnhtbFBLBQYAAAAABAAEAPMAAAA+CAAAAAA=&#10;">
                <v:shape id="Graphic 92" o:spid="_x0000_s1053" style="position:absolute;left:63;top:448;width:13;height:15945;visibility:visible;mso-wrap-style:square;v-text-anchor:top" coordsize="127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EMKxAAAANsAAAAPAAAAZHJzL2Rvd25yZXYueG1sRI/RasJA&#10;FETfC/7DcgXf6sZYSkxdxSiCSEGM/YBL9jYbmr0bsqvGv3cLhT4OM3OGWa4H24ob9b5xrGA2TUAQ&#10;V043XCv4uuxfMxA+IGtsHZOCB3lYr0YvS8y1u/OZbmWoRYSwz1GBCaHLpfSVIYt+6jri6H273mKI&#10;sq+l7vEe4baVaZK8S4sNxwWDHW0NVT/l1SrYfT6KNMmOx/05ezOnoil9Md8qNRkPmw8QgYbwH/5r&#10;H7SCRQq/X+IPkKsnAAAA//8DAFBLAQItABQABgAIAAAAIQDb4fbL7gAAAIUBAAATAAAAAAAAAAAA&#10;AAAAAAAAAABbQ29udGVudF9UeXBlc10ueG1sUEsBAi0AFAAGAAgAAAAhAFr0LFu/AAAAFQEAAAsA&#10;AAAAAAAAAAAAAAAAHwEAAF9yZWxzLy5yZWxzUEsBAi0AFAAGAAgAAAAhAIskQwrEAAAA2wAAAA8A&#10;AAAAAAAAAAAAAAAABwIAAGRycy9kb3ducmV2LnhtbFBLBQYAAAAAAwADALcAAAD4AgAAAAA=&#10;" path="m,l,1594230e" filled="f" strokecolor="#d7d5df" strokeweight="1pt">
                  <v:stroke dashstyle="dot"/>
                  <v:path arrowok="t"/>
                </v:shape>
                <v:shape id="Graphic 93" o:spid="_x0000_s1054" style="position:absolute;left:444;top:16582;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a1wwAAANsAAAAPAAAAZHJzL2Rvd25yZXYueG1sRI/dasJA&#10;FITvC32H5QjeFLNRoTTRNYRi/bls2gc4ZI9JNHs2ZLcmvr0rCL0cZuYbZp2NphVX6l1jWcE8ikEQ&#10;l1Y3XCn4/fmafYBwHllja5kU3MhBtnl9WWOq7cDfdC18JQKEXYoKau+7VEpX1mTQRbYjDt7J9gZ9&#10;kH0ldY9DgJtWLuL4XRpsOCzU2NFnTeWl+DMK5DAem3bP3Xk35Mfk8ia3VXFSajoZ8xUIT6P/Dz/b&#10;B60gWcLjS/gBcnMHAAD//wMAUEsBAi0AFAAGAAgAAAAhANvh9svuAAAAhQEAABMAAAAAAAAAAAAA&#10;AAAAAAAAAFtDb250ZW50X1R5cGVzXS54bWxQSwECLQAUAAYACAAAACEAWvQsW78AAAAVAQAACwAA&#10;AAAAAAAAAAAAAAAfAQAAX3JlbHMvLnJlbHNQSwECLQAUAAYACAAAACEAj4bWtcMAAADbAAAADwAA&#10;AAAAAAAAAAAAAAAHAgAAZHJzL2Rvd25yZXYueG1sUEsFBgAAAAADAAMAtwAAAPcCAAAAAA==&#10;" path="m,l6571869,e" filled="f" strokecolor="#d7d5df" strokeweight="1pt">
                  <v:stroke dashstyle="dot"/>
                  <v:path arrowok="t"/>
                </v:shape>
                <v:shape id="Graphic 94" o:spid="_x0000_s1055" style="position:absolute;left:66353;top:256;width:13;height:15945;visibility:visible;mso-wrap-style:square;v-text-anchor:top" coordsize="127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7lxAAAANsAAAAPAAAAZHJzL2Rvd25yZXYueG1sRI/RasJA&#10;FETfhf7Dcgt9002tSBpdxViEIoIk9gMu2Ws2NHs3ZFeNf98tCD4OM3OGWa4H24or9b5xrOB9koAg&#10;rpxuuFbwc9qNUxA+IGtsHZOCO3lYr15GS8y0u3FB1zLUIkLYZ6jAhNBlUvrKkEU/cR1x9M6utxii&#10;7Gupe7xFuG3lNEnm0mLDccFgR1tD1W95sQq+Dvd8mqT7/a5IZ+aYN6XPP7ZKvb0OmwWIQEN4hh/t&#10;b63gcwb/X+IPkKs/AAAA//8DAFBLAQItABQABgAIAAAAIQDb4fbL7gAAAIUBAAATAAAAAAAAAAAA&#10;AAAAAAAAAABbQ29udGVudF9UeXBlc10ueG1sUEsBAi0AFAAGAAgAAAAhAFr0LFu/AAAAFQEAAAsA&#10;AAAAAAAAAAAAAAAAHwEAAF9yZWxzLy5yZWxzUEsBAi0AFAAGAAgAAAAhAGuBfuXEAAAA2wAAAA8A&#10;AAAAAAAAAAAAAAAABwIAAGRycy9kb3ducmV2LnhtbFBLBQYAAAAAAwADALcAAAD4AgAAAAA=&#10;" path="m,1594231l,e" filled="f" strokecolor="#d7d5df" strokeweight="1pt">
                  <v:stroke dashstyle="dot"/>
                  <v:path arrowok="t"/>
                </v:shape>
                <v:shape id="Graphic 95" o:spid="_x0000_s1056" style="position:absolute;left:254;top:6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awwAAANsAAAAPAAAAZHJzL2Rvd25yZXYueG1sRI/dasJA&#10;FITvC32H5QjeFLNRsDTRNYRi/bls2gc4ZI9JNHs2ZLcmvr0rCL0cZuYbZp2NphVX6l1jWcE8ikEQ&#10;l1Y3XCn4/fmafYBwHllja5kU3MhBtnl9WWOq7cDfdC18JQKEXYoKau+7VEpX1mTQRbYjDt7J9gZ9&#10;kH0ldY9DgJtWLuL4XRpsOCzU2NFnTeWl+DMK5DAem3bP3Xk35Mfk8ia3VXFSajoZ8xUIT6P/Dz/b&#10;B60gWcLjS/gBcnMHAAD//wMAUEsBAi0AFAAGAAgAAAAhANvh9svuAAAAhQEAABMAAAAAAAAAAAAA&#10;AAAAAAAAAFtDb250ZW50X1R5cGVzXS54bWxQSwECLQAUAAYACAAAACEAWvQsW78AAAAVAQAACwAA&#10;AAAAAAAAAAAAAAAfAQAAX3JlbHMvLnJlbHNQSwECLQAUAAYACAAAACEAbyPrWsMAAADbAAAADwAA&#10;AAAAAAAAAAAAAAAHAgAAZHJzL2Rvd25yZXYueG1sUEsFBgAAAAADAAMAtwAAAPcCAAAAAA==&#10;" path="m6571869,l,e" filled="f" strokecolor="#d7d5df" strokeweight="1pt">
                  <v:stroke dashstyle="dot"/>
                  <v:path arrowok="t"/>
                </v:shape>
                <v:shape id="Graphic 96" o:spid="_x0000_s1057" style="position:absolute;width:66421;height:16649;visibility:visible;mso-wrap-style:square;v-text-anchor:top" coordsize="6642100,166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LZHxAAAANsAAAAPAAAAZHJzL2Rvd25yZXYueG1sRI9Ba8JA&#10;FITvhf6H5RW86aY9RJu6kVIUFLyoac+v2ZdsbPZtyK4x/nu3UOhxmJlvmOVqtK0YqPeNYwXPswQE&#10;cel0w7WC4rSZLkD4gKyxdUwKbuRhlT8+LDHT7soHGo6hFhHCPkMFJoQuk9KXhiz6meuIo1e53mKI&#10;sq+l7vEa4baVL0mSSosNxwWDHX0YKn+OF6sgPZdfhVubsT1/rg+Vucz3w+5bqcnT+P4GItAY/sN/&#10;7a1W8JrC75f4A2R+BwAA//8DAFBLAQItABQABgAIAAAAIQDb4fbL7gAAAIUBAAATAAAAAAAAAAAA&#10;AAAAAAAAAABbQ29udGVudF9UeXBlc10ueG1sUEsBAi0AFAAGAAgAAAAhAFr0LFu/AAAAFQEAAAsA&#10;AAAAAAAAAAAAAAAAHwEAAF9yZWxzLy5yZWxzUEsBAi0AFAAGAAgAAAAhAN2ctkfEAAAA2wAAAA8A&#10;AAAAAAAAAAAAAAAABwIAAGRycy9kb3ducmV2LnhtbFBLBQYAAAAAAwADALcAAAD4AgAAAAA=&#10;" path="m12700,1658239r-1855,-4445l6350,1651889r-4484,1905l,1658239r1866,4445l6350,1664589r4495,-1905l12700,1658239xem12700,6350l10845,1905,6350,,1866,1905,,6350r1866,4572l6350,12700r4495,-1778l12700,6350xem6641732,1658239r-1905,-4445l6635382,1651889r-4445,1905l6629032,1658239r1905,4445l6635382,1664589r4445,-1905l6641732,1658239xem6641732,6350r-1905,-4445l6635382,r-4445,1905l6629032,6350r1905,4572l6635382,12700r4445,-1778l6641732,6350xe" fillcolor="#d7d5df" stroked="f">
                  <v:path arrowok="t"/>
                </v:shape>
                <v:shape id="Textbox 97" o:spid="_x0000_s1058" type="#_x0000_t202" style="position:absolute;width:66421;height:1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BD38E56" w14:textId="77777777" w:rsidR="0020587C" w:rsidRPr="00932364" w:rsidRDefault="004F4D6F">
                        <w:pPr>
                          <w:pStyle w:val="P68B1DB1-Normal15"/>
                          <w:spacing w:before="139"/>
                          <w:ind w:left="287"/>
                          <w:rPr>
                            <w:lang w:val="es-MX"/>
                          </w:rPr>
                        </w:pPr>
                        <w:r w:rsidRPr="00932364">
                          <w:rPr>
                            <w:lang w:val="es-MX"/>
                          </w:rPr>
                          <w:t>Resumen</w:t>
                        </w:r>
                      </w:p>
                      <w:p w14:paraId="24C9E3F7" w14:textId="621F9ABE" w:rsidR="0020587C" w:rsidRPr="00932364" w:rsidRDefault="004F4D6F" w:rsidP="006B5FA7">
                        <w:pPr>
                          <w:pStyle w:val="P68B1DB1-Normal16"/>
                          <w:spacing w:before="160"/>
                          <w:ind w:left="287"/>
                          <w:rPr>
                            <w:lang w:val="es-MX"/>
                          </w:rPr>
                        </w:pPr>
                        <w:r w:rsidRPr="00932364">
                          <w:rPr>
                            <w:lang w:val="es-MX"/>
                          </w:rPr>
                          <w:t>Esta pregunta atrajo a una variedad de respuestas de los miembros. Una preocupación común giraba en torno a la definición de "bien público"</w:t>
                        </w:r>
                        <w:r w:rsidR="006B5FA7" w:rsidRPr="00932364">
                          <w:rPr>
                            <w:lang w:val="es-MX"/>
                          </w:rPr>
                          <w:t xml:space="preserve"> </w:t>
                        </w:r>
                        <w:r w:rsidRPr="00932364">
                          <w:rPr>
                            <w:lang w:val="es-MX"/>
                          </w:rPr>
                          <w:t>y lo que constituye el intercambio de datos para el bien público, y el potencial mal uso para beneficios distintos d</w:t>
                        </w:r>
                        <w:r w:rsidRPr="00932364">
                          <w:rPr>
                            <w:lang w:val="es-MX"/>
                          </w:rPr>
                          <w:t>e los sociales.</w:t>
                        </w:r>
                      </w:p>
                      <w:p w14:paraId="703B3D0A" w14:textId="54197529" w:rsidR="0020587C" w:rsidRPr="00932364" w:rsidRDefault="004F4D6F">
                        <w:pPr>
                          <w:pStyle w:val="P68B1DB1-Normal16"/>
                          <w:spacing w:before="183" w:line="256" w:lineRule="auto"/>
                          <w:ind w:left="287" w:right="248"/>
                          <w:rPr>
                            <w:lang w:val="es-MX"/>
                          </w:rPr>
                        </w:pPr>
                        <w:r w:rsidRPr="00932364">
                          <w:rPr>
                            <w:lang w:val="es-MX"/>
                          </w:rPr>
                          <w:t xml:space="preserve">Otra preocupación común giraba alrededor de la falta de concientización acerca de los requisitos de intercambio </w:t>
                        </w:r>
                        <w:r w:rsidR="00932364" w:rsidRPr="00932364">
                          <w:rPr>
                            <w:lang w:val="es-MX"/>
                          </w:rPr>
                          <w:t>de datos</w:t>
                        </w:r>
                        <w:r w:rsidRPr="00932364">
                          <w:rPr>
                            <w:lang w:val="es-MX"/>
                          </w:rPr>
                          <w:t>, por ejemplo, bases legales para compartir, para las DPIA, el procesamiento secundario y problemas sobre la supervisión</w:t>
                        </w:r>
                        <w:r w:rsidRPr="00932364">
                          <w:rPr>
                            <w:lang w:val="es-MX"/>
                          </w:rPr>
                          <w:t xml:space="preserve"> de las prácticas de intercambio de datos.</w:t>
                        </w:r>
                      </w:p>
                    </w:txbxContent>
                  </v:textbox>
                </v:shape>
                <w10:wrap type="topAndBottom" anchorx="page"/>
              </v:group>
            </w:pict>
          </mc:Fallback>
        </mc:AlternateContent>
      </w:r>
    </w:p>
    <w:p w14:paraId="23E84BD5" w14:textId="77777777" w:rsidR="0020587C" w:rsidRPr="006B5FA7" w:rsidRDefault="0020587C">
      <w:pPr>
        <w:rPr>
          <w:rFonts w:ascii="Tahoma"/>
          <w:sz w:val="20"/>
          <w:lang w:val="es-MX"/>
        </w:rPr>
        <w:sectPr w:rsidR="0020587C" w:rsidRPr="006B5FA7">
          <w:pgSz w:w="11920" w:h="16850"/>
          <w:pgMar w:top="100" w:right="560" w:bottom="560" w:left="0" w:header="0" w:footer="365" w:gutter="0"/>
          <w:cols w:space="720"/>
        </w:sectPr>
      </w:pPr>
    </w:p>
    <w:p w14:paraId="21B1FBAE" w14:textId="77777777" w:rsidR="0020587C" w:rsidRPr="006B5FA7" w:rsidRDefault="004F4D6F">
      <w:pPr>
        <w:pStyle w:val="BodyText"/>
        <w:rPr>
          <w:rFonts w:ascii="Tahoma"/>
          <w:sz w:val="20"/>
          <w:lang w:val="es-MX"/>
        </w:rPr>
      </w:pPr>
      <w:r w:rsidRPr="006B5FA7">
        <w:rPr>
          <w:lang w:val="es-MX"/>
        </w:rPr>
        <w:lastRenderedPageBreak/>
        <mc:AlternateContent>
          <mc:Choice Requires="wpg">
            <w:drawing>
              <wp:anchor distT="0" distB="0" distL="0" distR="0" simplePos="0" relativeHeight="251565568" behindDoc="1" locked="0" layoutInCell="1" allowOverlap="1" wp14:anchorId="63C26765" wp14:editId="3405716C">
                <wp:simplePos x="0" y="0"/>
                <wp:positionH relativeFrom="page">
                  <wp:posOffset>636</wp:posOffset>
                </wp:positionH>
                <wp:positionV relativeFrom="page">
                  <wp:posOffset>57911</wp:posOffset>
                </wp:positionV>
                <wp:extent cx="7559040" cy="10634345"/>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34345"/>
                          <a:chOff x="0" y="0"/>
                          <a:chExt cx="7559040" cy="10634345"/>
                        </a:xfrm>
                      </wpg:grpSpPr>
                      <pic:pic xmlns:pic="http://schemas.openxmlformats.org/drawingml/2006/picture">
                        <pic:nvPicPr>
                          <pic:cNvPr id="99" name="Image 99"/>
                          <pic:cNvPicPr/>
                        </pic:nvPicPr>
                        <pic:blipFill>
                          <a:blip r:embed="rId12" cstate="print"/>
                          <a:stretch>
                            <a:fillRect/>
                          </a:stretch>
                        </pic:blipFill>
                        <pic:spPr>
                          <a:xfrm>
                            <a:off x="4151629" y="0"/>
                            <a:ext cx="3407410" cy="6302502"/>
                          </a:xfrm>
                          <a:prstGeom prst="rect">
                            <a:avLst/>
                          </a:prstGeom>
                        </pic:spPr>
                      </pic:pic>
                      <pic:pic xmlns:pic="http://schemas.openxmlformats.org/drawingml/2006/picture">
                        <pic:nvPicPr>
                          <pic:cNvPr id="100" name="Image 100"/>
                          <pic:cNvPicPr/>
                        </pic:nvPicPr>
                        <pic:blipFill>
                          <a:blip r:embed="rId13" cstate="print"/>
                          <a:stretch>
                            <a:fillRect/>
                          </a:stretch>
                        </pic:blipFill>
                        <pic:spPr>
                          <a:xfrm>
                            <a:off x="6540499" y="303339"/>
                            <a:ext cx="863485" cy="583882"/>
                          </a:xfrm>
                          <a:prstGeom prst="rect">
                            <a:avLst/>
                          </a:prstGeom>
                        </pic:spPr>
                      </pic:pic>
                      <pic:pic xmlns:pic="http://schemas.openxmlformats.org/drawingml/2006/picture">
                        <pic:nvPicPr>
                          <pic:cNvPr id="101" name="Image 101"/>
                          <pic:cNvPicPr/>
                        </pic:nvPicPr>
                        <pic:blipFill>
                          <a:blip r:embed="rId30" cstate="print"/>
                          <a:stretch>
                            <a:fillRect/>
                          </a:stretch>
                        </pic:blipFill>
                        <pic:spPr>
                          <a:xfrm>
                            <a:off x="0" y="5422836"/>
                            <a:ext cx="7559038" cy="5210936"/>
                          </a:xfrm>
                          <a:prstGeom prst="rect">
                            <a:avLst/>
                          </a:prstGeom>
                        </pic:spPr>
                      </pic:pic>
                      <wps:wsp>
                        <wps:cNvPr id="102" name="Graphic 102"/>
                        <wps:cNvSpPr/>
                        <wps:spPr>
                          <a:xfrm>
                            <a:off x="7205725" y="10303573"/>
                            <a:ext cx="49530" cy="75565"/>
                          </a:xfrm>
                          <a:custGeom>
                            <a:avLst/>
                            <a:gdLst/>
                            <a:ahLst/>
                            <a:cxnLst/>
                            <a:rect l="l" t="t" r="r" b="b"/>
                            <a:pathLst>
                              <a:path w="49530" h="75565">
                                <a:moveTo>
                                  <a:pt x="48513" y="0"/>
                                </a:moveTo>
                                <a:lnTo>
                                  <a:pt x="14477" y="0"/>
                                </a:lnTo>
                                <a:lnTo>
                                  <a:pt x="5714" y="40741"/>
                                </a:lnTo>
                                <a:lnTo>
                                  <a:pt x="16890" y="43281"/>
                                </a:lnTo>
                                <a:lnTo>
                                  <a:pt x="18287" y="41744"/>
                                </a:lnTo>
                                <a:lnTo>
                                  <a:pt x="19811" y="40601"/>
                                </a:lnTo>
                                <a:lnTo>
                                  <a:pt x="22732" y="39077"/>
                                </a:lnTo>
                                <a:lnTo>
                                  <a:pt x="24256" y="38696"/>
                                </a:lnTo>
                                <a:lnTo>
                                  <a:pt x="28574" y="38696"/>
                                </a:lnTo>
                                <a:lnTo>
                                  <a:pt x="30987" y="39776"/>
                                </a:lnTo>
                                <a:lnTo>
                                  <a:pt x="34924" y="44132"/>
                                </a:lnTo>
                                <a:lnTo>
                                  <a:pt x="35940" y="46913"/>
                                </a:lnTo>
                                <a:lnTo>
                                  <a:pt x="35940" y="53797"/>
                                </a:lnTo>
                                <a:lnTo>
                                  <a:pt x="34924" y="56654"/>
                                </a:lnTo>
                                <a:lnTo>
                                  <a:pt x="30606" y="61112"/>
                                </a:lnTo>
                                <a:lnTo>
                                  <a:pt x="27939" y="62229"/>
                                </a:lnTo>
                                <a:lnTo>
                                  <a:pt x="22732" y="62229"/>
                                </a:lnTo>
                                <a:lnTo>
                                  <a:pt x="20700" y="61633"/>
                                </a:lnTo>
                                <a:lnTo>
                                  <a:pt x="17017" y="59270"/>
                                </a:lnTo>
                                <a:lnTo>
                                  <a:pt x="15620" y="57543"/>
                                </a:lnTo>
                                <a:lnTo>
                                  <a:pt x="14477" y="55244"/>
                                </a:lnTo>
                                <a:lnTo>
                                  <a:pt x="0" y="55244"/>
                                </a:lnTo>
                                <a:lnTo>
                                  <a:pt x="1396" y="61429"/>
                                </a:lnTo>
                                <a:lnTo>
                                  <a:pt x="4190" y="66293"/>
                                </a:lnTo>
                                <a:lnTo>
                                  <a:pt x="13080" y="73405"/>
                                </a:lnTo>
                                <a:lnTo>
                                  <a:pt x="18414" y="75183"/>
                                </a:lnTo>
                                <a:lnTo>
                                  <a:pt x="31495" y="75183"/>
                                </a:lnTo>
                                <a:lnTo>
                                  <a:pt x="37464" y="72732"/>
                                </a:lnTo>
                                <a:lnTo>
                                  <a:pt x="46989" y="62928"/>
                                </a:lnTo>
                                <a:lnTo>
                                  <a:pt x="49402" y="56908"/>
                                </a:lnTo>
                                <a:lnTo>
                                  <a:pt x="49402" y="42684"/>
                                </a:lnTo>
                                <a:lnTo>
                                  <a:pt x="47243" y="36868"/>
                                </a:lnTo>
                                <a:lnTo>
                                  <a:pt x="38607" y="27800"/>
                                </a:lnTo>
                                <a:lnTo>
                                  <a:pt x="33146" y="25526"/>
                                </a:lnTo>
                                <a:lnTo>
                                  <a:pt x="25780" y="25526"/>
                                </a:lnTo>
                                <a:lnTo>
                                  <a:pt x="21843" y="26225"/>
                                </a:lnTo>
                                <a:lnTo>
                                  <a:pt x="24764" y="12915"/>
                                </a:lnTo>
                                <a:lnTo>
                                  <a:pt x="48513" y="12915"/>
                                </a:lnTo>
                                <a:lnTo>
                                  <a:pt x="48513"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431163" y="3666363"/>
                            <a:ext cx="1270" cy="1519555"/>
                          </a:xfrm>
                          <a:custGeom>
                            <a:avLst/>
                            <a:gdLst/>
                            <a:ahLst/>
                            <a:cxnLst/>
                            <a:rect l="l" t="t" r="r" b="b"/>
                            <a:pathLst>
                              <a:path h="1519555">
                                <a:moveTo>
                                  <a:pt x="0" y="0"/>
                                </a:moveTo>
                                <a:lnTo>
                                  <a:pt x="0" y="1519555"/>
                                </a:lnTo>
                              </a:path>
                            </a:pathLst>
                          </a:custGeom>
                          <a:ln w="12700">
                            <a:solidFill>
                              <a:srgbClr val="D7D5DF"/>
                            </a:solidFill>
                            <a:prstDash val="dot"/>
                          </a:ln>
                        </wps:spPr>
                        <wps:bodyPr wrap="square" lIns="0" tIns="0" rIns="0" bIns="0" rtlCol="0">
                          <a:prstTxWarp prst="textNoShape">
                            <a:avLst/>
                          </a:prstTxWarp>
                          <a:noAutofit/>
                        </wps:bodyPr>
                      </wps:wsp>
                      <wps:wsp>
                        <wps:cNvPr id="104" name="Graphic 104"/>
                        <wps:cNvSpPr/>
                        <wps:spPr>
                          <a:xfrm>
                            <a:off x="469263" y="5205095"/>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105" name="Graphic 105"/>
                        <wps:cNvSpPr/>
                        <wps:spPr>
                          <a:xfrm>
                            <a:off x="7060183" y="3647059"/>
                            <a:ext cx="1270" cy="1519555"/>
                          </a:xfrm>
                          <a:custGeom>
                            <a:avLst/>
                            <a:gdLst/>
                            <a:ahLst/>
                            <a:cxnLst/>
                            <a:rect l="l" t="t" r="r" b="b"/>
                            <a:pathLst>
                              <a:path h="1519555">
                                <a:moveTo>
                                  <a:pt x="0" y="1519555"/>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06" name="Graphic 106"/>
                        <wps:cNvSpPr/>
                        <wps:spPr>
                          <a:xfrm>
                            <a:off x="450213" y="3627882"/>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07" name="Graphic 107"/>
                        <wps:cNvSpPr/>
                        <wps:spPr>
                          <a:xfrm>
                            <a:off x="424801" y="3621531"/>
                            <a:ext cx="6642100" cy="1590040"/>
                          </a:xfrm>
                          <a:custGeom>
                            <a:avLst/>
                            <a:gdLst/>
                            <a:ahLst/>
                            <a:cxnLst/>
                            <a:rect l="l" t="t" r="r" b="b"/>
                            <a:pathLst>
                              <a:path w="6642100" h="1590040">
                                <a:moveTo>
                                  <a:pt x="12700" y="1583563"/>
                                </a:moveTo>
                                <a:lnTo>
                                  <a:pt x="10845" y="1579118"/>
                                </a:lnTo>
                                <a:lnTo>
                                  <a:pt x="6350" y="1577213"/>
                                </a:lnTo>
                                <a:lnTo>
                                  <a:pt x="1866" y="1579118"/>
                                </a:lnTo>
                                <a:lnTo>
                                  <a:pt x="0" y="1583563"/>
                                </a:lnTo>
                                <a:lnTo>
                                  <a:pt x="1866" y="1588135"/>
                                </a:lnTo>
                                <a:lnTo>
                                  <a:pt x="6350" y="1589913"/>
                                </a:lnTo>
                                <a:lnTo>
                                  <a:pt x="10845" y="1588135"/>
                                </a:lnTo>
                                <a:lnTo>
                                  <a:pt x="12700" y="1583563"/>
                                </a:lnTo>
                                <a:close/>
                              </a:path>
                              <a:path w="6642100" h="159004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590040">
                                <a:moveTo>
                                  <a:pt x="6641732" y="1583563"/>
                                </a:moveTo>
                                <a:lnTo>
                                  <a:pt x="6639827" y="1579118"/>
                                </a:lnTo>
                                <a:lnTo>
                                  <a:pt x="6635382" y="1577213"/>
                                </a:lnTo>
                                <a:lnTo>
                                  <a:pt x="6630937" y="1579118"/>
                                </a:lnTo>
                                <a:lnTo>
                                  <a:pt x="6629032" y="1583563"/>
                                </a:lnTo>
                                <a:lnTo>
                                  <a:pt x="6630937" y="1588135"/>
                                </a:lnTo>
                                <a:lnTo>
                                  <a:pt x="6635382" y="1589913"/>
                                </a:lnTo>
                                <a:lnTo>
                                  <a:pt x="6639827" y="1588135"/>
                                </a:lnTo>
                                <a:lnTo>
                                  <a:pt x="6641732" y="1583563"/>
                                </a:lnTo>
                                <a:close/>
                              </a:path>
                              <a:path w="6642100" h="159004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6867A197" id="Group 98" o:spid="_x0000_s1026" style="position:absolute;margin-left:.05pt;margin-top:4.55pt;width:595.2pt;height:837.35pt;z-index:-251750912;mso-wrap-distance-left:0;mso-wrap-distance-right:0;mso-position-horizontal-relative:page;mso-position-vertical-relative:page" coordsize="75590,106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QGQsAcAAK8nAAAOAAAAZHJzL2Uyb0RvYy54bWzsWl1vm1gQfV9p/4Pl&#10;99bcLy5YTapVs6kqVd1q29U+Y4xtVAwskDj993vul8F2DKRKq0RKpQYww3DuzJm5M2O/eXu3zSa3&#10;SVWnRX4xJa+96STJ42KZ5uuL6T9fr18F00ndRPkyyoo8uZh+T+rp28vff3uzK+cJLTZFtkyqCZTk&#10;9XxXXkw3TVPOZ7M63iTbqH5dlEmOm6ui2kYNLqv1bFlFO2jfZjPqef5sV1TLsiripK7x6ZW5Ob3U&#10;+lerJG7+Wq3qpJlkF1Nga/TfSv9dqL+zyzfRfF1F5SaNLYzoB1BsozTHS/eqrqImmtxU6YmqbRpX&#10;RV2smtdxsZ0Vq1UaJ3oNWA3xjlbzvipuSr2W9Xy3LvdmgmmP7PTDauNPt5+rSbq8mIbwVB5t4SP9&#10;2gmuYZxduZ5D5n1Vfik/V2aFOP1YxN9q3J4d31fX61b4blVt1UNY6OROW/373urJXTOJ8aEUIvQ4&#10;nBPjHvF8xhkXxjHxBt47eTDe/Dn06Cyam1drgHtAZRrP8d8aEmcnhhwmHJ5qbqpkapVsR+nYRtW3&#10;m/IVfF5GTbpIs7T5rvkL7ypQ+e3nNFb2VRcdn4TOJx+20TqZhKGyi5NRTygfnChYZGl5nWaZsrw6&#10;t1BB+yPa3LNaQ8mrIr7ZJnljYqxKMqAu8nqTlvV0Us2T7SIBZaoPSwK3Ib4b0Kas0rwxfqubKmni&#10;jXr/Cjj+RhgqoNF8f0ODbnGqJdSWYEec4UQQn8IQp8xh3JOcWOb4zKPCowrA3vvRvKzq5n1SbCfq&#10;BIiBBCaP5tHtx9piciLWkgaGxgdUxto4eTacIR4MYgLZkEZ98MRYQ386a3zBPY5wUaxhHmNMR040&#10;d0knQJoJhMk5ImBB8EIc4iGYD4lDnhpx2E8nDoIHlBGc0oD5Jps5zuiNimGbVBuVoMQLjcSjpptd&#10;iUKodikbVydJ+0F7/ZdNVCbIeEptu68Q5Mn9Zm9qH/URsoSVU5u9vTqTliX1hKSIINiCeAgxIdmh&#10;uXgomM3NsJyvt/SOqeIbk5m72Rj109LkZWTojTuL73J3qvK3KuUyXco12IuQ06cTlHIL83Jsr+o5&#10;pVSdTnYXU4tjoysNwFD3tsVt8rXQUo2qL5ALCLiFtehcCZitRJZ3JQnnUh5IuvvuWGqNQhKuxfQe&#10;pcBBqRNxRyNK/CA0tOOMBjrmzssGNDCv50Ry3q83DAhCGovino/g7sNAqWTgBGRZ6GGBvbKcCt/I&#10;Bn6og+QsXhoIaezABmWZF9q1sVDKfr2Mh9TalxMg78PLRKjKS2UHP4Sbx8kKJsN+O7QYhI/9pl8v&#10;PGBs5hNC+vFSGWK7Unh9SlH59OFt/TZC1pOqNlB6ic/67UCkRwzPREilCwrHW3e0/BU+NXqFFHxA&#10;7z58hKAD/LU6B+UIAwnNsviAuTixkeajpBxAyrzAIJCoM132cit3R2uBgNtol4IE/XoZQULScEfI&#10;Su4blksdn31MALcDx5qQ6ubtbFRyBISJduGH3lhZTv2gn+VcUvhfuYL5gd+vF/nAMwyjMjAl6lm8&#10;DEYzLqagTX9moALqNIYRsiSweCnCp9/HlEvrC0JD0i/bbicPkT2Osjgr6sS4XO1legfZ72+wVXcH&#10;rYssXbqer67Wi3dZNbmNsFVe6382iXTE0BnXtudSZ4ti+R2TgB1GIRfT+r+bSLW42Ycc9Qes2biT&#10;yp0s3EnVZO8KPV3R2ynarK93/0ZVaTuuBtXTp8KVISeNl5FVT+bFHzdNsUp1V9YiwqrVBUoiU5z8&#10;gtoIDHaDEFcb6ZBWOFBDDddGnBEkWBsHvs9wDje2zQdRGdWMOwQJhXBkcp1v17GuUX380ggFEVpr&#10;/XoFri14TE4zMeQ42d49zHxGyunp5icQdJC1Wa4KNGUOT5dlHXpiVtBl8ZW8ElfXpyw2Hf5VVG8M&#10;25eFHkHoTGKpYwrYllEvHEfBjl3lmOM6tY/nuB9Sy3GBVsDDnnbAcR/dAeYxluZtCfFrOQ52OSA/&#10;znFoIChedTy7eDBR8MJx1dWoAdpTzOOoso45rkk6muNStU0o50xBw6UnjqZIzyiRH6bo/nT+QnI9&#10;M3kWxQrK4mOS6/p4NMk5huZ29sF8lOJmEtoWKy5/mnrliSby+1L0C8fVltcm5+dbkKNNPOa4nsyM&#10;5zjlgZpu68aUEsH0MKzDcZ9jnOuKFXwdqb6PNMXsr69XHBZdnxso99UupmpWSyL4AkOYHgO78Tna&#10;Ey/A16pGXoaE9HfnPlO1m1YupcoP3dK+HWS68YdvunMihjU7tV3MrqdwxxO1QUCY65KckDsa4Q7g&#10;IBya8nVtMaz6nKUdgJM+3XQ+qrXxH+xMvQ5j7BGelHKkGx2dHWZ3PLb0kELjvQ5Ip8gdjxV60nQG&#10;uiMzg/RD0dZxug3s5VlL4UG1rdPuAfsIHoNniRuZjwtADALCgJqR15hAgbxg2I3HRiHk8Y3UQ/TT&#10;0LND/8MVOAe5o42wA/3DYXOIfzgoD+0zRv85Dzjcj+zmDpHOhebBGoZiqWug/viEZOvaYbWtXzuQ&#10;nVHc8R6nDgZVF7EJsL5wPTDGCN2tO++BfeJL23vrL/tw3p2ZPXyM9AyHofqXTfhVmB4L21+wqZ+d&#10;da/1BKz9nd3l/wAAAP//AwBQSwMECgAAAAAAAAAhAIDs5hHVPwEA1T8BABQAAABkcnMvbWVkaWEv&#10;aW1hZ2UxLnBuZ4lQTkcNChoKAAAADUlIRFIAAAReAAAIFAgDAAAAsPlHswAAAwBQTFRF6uno6+vp&#10;7Ozr7e3s7u3t8O/u8fDv8/Lx9PT09vX19/f2+Pj4+vr6/f3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esrMQAAAAFiS0dEAIgFHUgAAAAJcEhZcwAADsQAAA7EAZUr&#10;DhsAACAASURBVHic7J2HtuQoDoZ3qlzZ7vd/3L02KBCcABuB+c+e7ZmeG2zCV0Io/O9fU9OihmHo&#10;+/436Tvqk1/vJtRLsP6Xe/E2CddEFw0WKXRpeGHKjZAlNbw0LQlNF0lwaXjhyo2QJTW8NC0Iz0Wi&#10;4NLwwpUbIUtqeGmaFzNdcgPFVO4tLUm5EbKkhpemGQ3k0xUGl4YXrtwIWVLDS9OM+MEoN05s5d7S&#10;kpQbIUtqeGnyaRgGsSejT8MLV26ELKnhpcmVQkuPF9K5aeIItpbzF5eU3sv2vwtQw0uTIwUXUXF0&#10;a8q4ucUpN1OYGl6aLLEoXWHX0QvKvaUlKTdTmBpemkzpKN2C0DIq95aWpNxMYWp4aTJUJl0aXphy&#10;M4Wp4aWJy8wByA2N7cq9pSWJOXnNv254acoqyZfRizp5Bxep1Ox4rqvhpQk0SA6kW1HurStc4/gc&#10;TJKGl6Z5CY+jWxHfRk0+HU6ShpemWQ2G6dLwUp9iwfIIUcNL0z8M0y0mim5WuTexUEUYK0FYaXhp&#10;Iv3B5UcXRrkREaPc+1ikdoFliRbdXjW8NP3TOQA9VbzMTYlg5d7JArUdLYSRaK40vDRplXtf5Cr3&#10;Xs6qLZ5bGy0uTpZwcd+phpfLiwXS5YZDvHLv8IzayZWZU1AysjS8NP2Dk1HZRyJS7j2eRTstlgDP&#10;ShBbGl4urmEoNQlgVrm3+tnaYa54uJKYJg0vTaQB8hdLS2BcUu79fqpmkPLYcB8UZKjcdqrh5api&#10;FekqMl4+TiW7nLv/MG2zVvznoBjXbcNL0xYNTmvXWuhiKzcJ0mvVt+JyZQkpe45DW7HSDkfXln0s&#10;qpYu9eHFJgvA5eGSxYHIEf6VJTW8XFFua1cFlxoRk5sGyTVnt5zpsm14aZrVYJWkQ6o0vIjXGly6&#10;jsPldJ40vFxeZLt8RsLk3v8p9fb8VU1auXFeM1ROx03Dy9U0YJuRev0tXLmJEKnV26EJK895uHBP&#10;6+lqeLmWEC5Vu3O5cvMhXCv3Q3NXQ9YOv+XkS8PLlWQVjboCXUrFi58qG+JYzP3tuy1ueGk6QANE&#10;0l3IdvkgX+x/lyu/0eIgZRUto7zRKA0vTcllJxhdhC6OctNjRSv3QnOa2d/Nemk6RXbj6KvSRThe&#10;HLZwi+W+hywetZujpmNUch+AtMoNkHnNn4iEhLHsVsPLRTT4qkZ5wkSq1vS+uSEyI/dMZLIlaHvn&#10;u5JWani5hIww3dybPLNyc+RPRpfWZU+uPhFlxkSoGl4uIB5I1/iSiym2OFLeXm+LcyjKGSEXpIaX&#10;6uUUjbo4X3JjZdRcuBxi5eHJHMp3ARSshpfaRcEurPjCpTnDtrnzF6ezZTlxiJ+KMt8xB6nhpW4N&#10;rCidS5eL8sVRHrZ4o3H9N84TT0pjy73hpXJ5atI1vjjKQRdNFULLejhLeXRpeKlaTtmohhefzqaL&#10;ZbRsiJNrN0dN4mRmRze8zOlcvBhsmWFKqTix1fBSr8B2WaJLw8vnJLx4Yub2R/WXpoaXamVHuzS8&#10;zOk0tpDPRVLFygPV8FKn7MouDS8LOhArbydJ0fLkwkZUPtuyHLfranipUp5QuoaXeQXjY/ln+LOI&#10;jGLbsA9vt//KuxdaV8NLjdpwY9R4w2XiIgleZqLmZu6IGl6aCtHmg1HDi1/78TJjtyBXnpuLVubB&#10;wFFqeKlOMaZLZX1JArUdL169ptaJnC5uu0RHNcKl4aU+bbswatbLgqLpYjlyWZm53Pv9ZDW8VKYY&#10;26XRRWkeHWvk8VwSXRAqpIaXujRsidRtfFkWw8nif10yXB6NLfeGl6o0bL+PbnhZ0DJeFq+gOVsM&#10;vNToWVlXw0s9ovauEXRpePms1SBegAukQdul5uq8F1pXw0s1SkOXhpdVzZPFNFvMmNyGl6ZyxYrS&#10;RdFFIaaBZl4mW54OWXz9nhtemsrVkJYuSJkmU54z0USWzttGkW2zhpemYjUwn25CvOTezLLkdbj8&#10;ocUXOWfvssveHjW8VCBiSyqyNLwYetlsYXWhvPnPTUoNL+WLFdRteEmttyeWjpy5RXdoPUENL6Vr&#10;OIouDS+j5mJc0HRpaFlQw0vhWu8F0PASIYssbti/fUOUczPLU8NL0RoSBbs0vMxoNjDXb7pc8npo&#10;QQ0vJetQujS8EF38taFMtpTXQ/F4NbyUKw6XA+hyed64AS5OVK4vtqXRhdTwUq44XRpeksthC7NZ&#10;FvCSbStLVMNLqYorednwsqTxTcl08cW3tNuiTWp4KVXn4yX3pj9Rdvjc7ImoaVENL4Uqvm5U44ur&#10;uaSiFt8SpoaXIjXEVtRtgPHIn1WEdMm9VwtUw0uBGjLRJff2P1Rzcf+G6aIZ0/y3G9XwUpyGIcfB&#10;qHK42NfQPHbOsl3a/fN2NbwUp/NvjFy+1IYcX0qRGeICG6YFz+1Rw0tpOiyDMUS5sZBKtrvFqg1l&#10;bJmGl+1qeClM2WwXn3JTIZG8cFlqqdi0UQ0vZUkUXarAi3tTBJ0Vm6LV8FKUgC65uaKVGw2xenuS&#10;FluIS0I1vBSl+C5pSZUbD1EaoQJ4Ma6hG1uSqeGlHB1afSFIuQkRLDfIha6hFV2a+zaFGl6K0cnV&#10;F7YoNyWC5YvNpQC6cWO0++cUangpRGfXdtkk3K7OX4jWHFrsntANL7FqeClD8g5Go3DDOn8hWd4j&#10;kXVb1KLnkqjhpQTlymDcr9zo2CBvbO5M09aGlzg1vBQgKu2Smx6rys2ODQK8GKX+Z/GSc3OWr4YX&#10;+RKVBrCi3OxYEz8XeTKKmtKq4UW6MhS9jFBufCzLDs5taDlYDS/CdVwTxkOUGyBzcm+iW42oE9Tw&#10;IlzDQf3pD1JujHjlKbfQylueooYX0RIZ7bKk3CTxyFPKxR9A1/y4ydXwIlkyo12WpLe09a855UUL&#10;s1xuDS/HqeFFslibtGIAY0oYXHiUC2yBxpfj1PAiVtypWypdcuPFDP3/44obQTfxJd8GrFsNL2LF&#10;6ZKbEsGSgZfWCC2TGl6ECm+M/vZouXTJihc8F7Ho3Nz77WJqeJGpsqJd5pWZLX90oRpRjS2nq+FF&#10;pKo4GI3KyxboP99Ml0xqeJGnYeCloxpeguli1LecStCpe6Lcm+46angRKAWXouJd5qQ3vPWvZ9DF&#10;ZItVJCrvpruOGl7kqbRI3V06BS3vlxcu94kv/zW4nKaGF3HCHKOGl0C62N3Q2HpXeGmAOUkNL+JU&#10;iddlRifgxTRc7A6u93Y0Ok8NL8LEI3Vzo+AInUOXlhAtQw0vsjSwo1FuEhyio+ECdGlskaCGF1Ea&#10;Y3WrJcukY+ECiYtgubSDUF41vEjSIKzJ6wE6CizGdRGvtpB5g11bDS9yNFyALgfgxYmhY7ZLi3HJ&#10;q4YXMSqnmVG4OBZ8f7dNxve49VxaDJ0YNbxIUVk1dRMq3nIx6tA9nEJROffXxdXwIkOsYnfDy068&#10;sDp0bqGoRpecangRoWoypDeKv2S87fJsbUWEquFFgtDtkm2/Z1Ss6WLW/W+SpIYXAbo0XTbhxf6i&#10;N10YtXaLgtXwkl/lNKg/RItYmfkq7tI1Oxbl3lBNXA0v2XVxuszhZfbLeFc0bbqotTxlQze+SFLD&#10;S24V1aH+ADlAgeOP/8tMuHC8tGtoeWp4yazpRvo6V0YbhLT5ef525IoZ6NLxo1Gjiyw1vORVLTV1&#10;E8p3OmK2C6DFKejS6CJPDS85dbVwl02yDkumQ/dll7lsF0aS1fCSU6xVWpNH7nURlrlsaClBDS8Z&#10;dYUM6SjZeHm9WcvF3FunaV0NL/l08SujJY1D8nFsl9frza+im6tFvBpecukK9RfiZF1FQ80FVisq&#10;8+ZpWlPDSyZpulw1E2BFo1vXBxcjc7HdFIlXw0smUa+03FtZqKa7I6OErpkX3YpFydFtTg0vWUS2&#10;i8LLj5R7WwsRuXNf7LbIqKLb+CJEs3RpeMmhgce72Mq9r4XIjqLDMJfOXtJ5t9a1tTb4DS/na2BN&#10;pBte/GKBLk+DLrSyR7A0uMhWw8vpWqZLw8sogy4LlegaXWSr4eVsrdDl2nixouj0ZRHkLObeLPVr&#10;3ovi19rPa3g5WyNdhoYXv9wMAKPgwuyuSLjDLqW9ONkLmIaXc7Vmu1wZLwZaJtPlYYToNj9uYsXD&#10;peFFlPiFdOOLJSuODuNcjK1wwq67hFKgBaejm1PDy6kalo5FF6fNGEbnaxdtbYd8O7IqpYHLbQEt&#10;DS8nayncpeGFTBejpIu1GTLvyqoUjxegy2NGDS/nKYguV8GLVTDKarnY4HKsZq2TRbQouIxT9ZxR&#10;w8tpCqPLpfDCDJeRLK2oizTZZgug5TWjhpezNAT4Xa6Bl6nu5UQXaFzUGrpGSpt5PpNj1QREx8l9&#10;0bFikOU9o4aXszTFuzS8uDIr6Zq16NppaLfY2WXlZKO1CJB5raKl4eU0bbmQXsSL01WsCk0vZ0Tp&#10;GuWiMmzO8rXkigWHiv7SdZ6QF4UOPPRvCiGfBTW8nKFhPZrumsbLR7ePtlu6glMx60YtT6tosVwn&#10;FlNskLxey+aJQsjS/Da8HK8hgi5184XH0VFRF7ZT8u7WwrQVLogX987HTxOfXUKTuLR4G16OVwxc&#10;quaMXTFKnYz4Xsm6XUvTDrbcFVwcc8XPE9/csYXZz6vh5WgNi8WjroyXiS0fZrjwC6OGlwBtpAvC&#10;xTn8eIHyB5A1jgwzang5Wolsl1rxQp3R6DqUdkrGrVqs5pgCUsciZbVYRyC8QTAW3ipE5tXwcrBC&#10;w10qx4tRdoHgkmtLXkDcl8u9LPYhyE+WALQ0vByvZLZLXXjxhLoYe6GZLauatU64fNfOxBbXudKb&#10;TAkmCyz/hpfDNKzU7L4wXgy6vEaHbgPKqtYcKkomUNxrZwqF42SZ/vi5bPEyY4caXo6TmpRUdKkG&#10;L3QseuuqLu1UtKYt/tpRYKR0jCieIBYGFr7C/pbqjLESugUaXo5TWrrUgRfmcrGKXTZP7oK24cWI&#10;ZfkbW/tiaLyoc5ws09ndtlb+JUDLqIaXw5TQ7VIlXvA6muLoMm5g2VrDy+3OvLZksLhxcdMkjGtJ&#10;geU3exJKQpeGl2OU2u9SDXA+rJIu3BjRBsq8ieVq3XbRdouXKzD4xuLZ5LWN3QcNL8doSG27VIEX&#10;Zbq8rLIutH+ybmHpWqCLMl0ms8UXH/e3UhAoGy+EEm2DhpdjdILtUh5ePoAXu9blvbl298n2uTwg&#10;CBfZAmNuc8VxrRwEFqWGl0N0hu1SHF7wwugFbGlUmZGJj3lRoBycidBmgUWyI3gl/T5oeEmu4Sy6&#10;lISXac2bvdEaXVzNXgopYUCLESr3pFORdd88y5Wz9kLDS3oNp5yMCsILOAIMusB2yrKNRWrJc3tH&#10;ttiBco7ZAuFxFl2ybIWGl/Q6yXYpBi8MLnYOQHPoglYuhszK2fbN88s6EvVTn+HMaBnV8JJcp9Gl&#10;FL5wupi90RpeUIt0cYJarICWtxpoTRbnRJRvLzS8JNU58S5l8cXOjbbp0vAyah4uLM/ZrnALQwzL&#10;wevGzbkfGl7SajjRdikDNkaUrnlhtPF65BJawgvlOVtksbCSNl8ohRpe0upU26UEvii6vDhcOmNL&#10;5dzTsuR36Xb6auiNac7TuK5jRQBdGl7SKqftIpEub6y7oDKjH+0uervgVIR2C/ffbg1mybsfGl6S&#10;6bx4F796cXwBr4uu1N0C6TZpGiUe1WLCBWY7U6DcPjW8pNOgTkZ54DIpN08sEV6gxUijy93nZsH/&#10;ZJSWY9dE4G75sUORZKyAGl7SKe/JSB5eKNaFJy9eWAtXz3ceNod15Z5mDpGLltxLfk0NL8mUny6S&#10;8MKqXbLU6Gu7chfx0lGFObuu3NjJ0khOLIUuDS9pdHa8i3C+fKD0glXV5eJXRQt4cY5DvoqVUyyu&#10;wCPQvBpe0mgQYLt4lIkulksXCtI1vDhguVExKHYcUuYKgcV//5x7zW9Qw0saibBdXOXDC9xGP3kg&#10;3cXxMspnu+D1s/f2eSa0JfeK36SGlySSabtkxIsnBUB9Vl+cLpZ0QhHdP+Pts+houc1qeEkhqXTJ&#10;gxfIAXg9W1mXGfHOIV1HBVsotGUtriX3kt+mhpd4DUJPRr88eCG3y9Xp4g1tUTI6suqLImW5TPO2&#10;IWgu96rfpIaXeIm1XTLgxYh1uS5aZoNbOFf+yGIUyJ0G0F9i7t8/pzxu7lW/SQ0vsRoE0+VcvGC9&#10;S9180W4cfR3NXz9jtTmnH+vXNlzWl52/JPc5y36bGl5ipfCSGSNzOpcuZl0X474o624/W8t0sWpC&#10;uSnQGzFRwqmp4SVScv0uPh1NF4DLk7d2vdx19AJdugehRcXjfq3glu2UKMA90/ASp7LocjBePBlG&#10;DS/49j4/LjVOtB0uG9dew0vNGgT7XXw6nC525QW9uxpe7kYbRWSLslgcuDS8XF3gze+L4ktawNBP&#10;o/zFxwVdul54Wh2KdK8zmy3haFilS8NL2UK6XBUvJFbX5brX0a5Y/RYwXTbBZQMb1unS8FK0SqTL&#10;IXihHKPHReniupi6ruMhLk+0XL6YTuQDwgY4bOBKw0v5KpIuB+CFKruY+YvXkRs9N0HF6HrGL6EN&#10;ywXXUnpl3iD/Gl4iVCRdEuDF+jm+G6MreXK9l0QPVifXqAtF8S1eBDS8NCkNQ1FX0qC0eMH2i2/W&#10;3PVKF9Ezd9BmZyJWF0rHtiyGtzS8NBV3J+1VAry8jU4AuOXy7vrz5L+CJraw8i3jWrFqtywsrnQ6&#10;c1dYangJlEGX79z2la5wvIzfS+V0VXr0/X49vNxdutAV9NtXGWpgHty5tZWUL+duDEMNL2EahiKP&#10;Rq4C+aJtF9Y52ujtmnO/ny0dN6jpouP+lb/la7Y825L2nJIr+QnT8BKm4sLp5hRiv3zxaOS/jr4W&#10;Xu5TBB3A5aGCc6EQ90rZOWtNVYMVUMNLkIYaHC+TQrCi2aJaAegcgGvdRs8c/3TNXBY8t9rwrEKm&#10;MDW8hGi4Il6sr75knK7laDEboEE6tFEa6mS0NLyUL6DLVfDi+eqPQxc7bLU++e+gqfbcgzIW9ag5&#10;98/XgkvDS4hqossWvHi++o8tcDIyehhVjpf//LfQ0LYVCi180KHr3/INL01zQrjUgRdHC3DBCyNq&#10;Y8T7jNQNl7kyC93jyStE6UEz4lu8a+gSfGl42akB8ZJp+x+uNdMFK7vwK6Mr2C4uXaDMwvtjxLjY&#10;Dl3vGroEXxpe9ql2tjjWi/PX3sout/rxMspzMPLVcEG09P7tfjBeBAGm4WWfhmqujOY0IWQOL5hj&#10;pJMA7H2XceufIeMtIfb/jy3MlzvTRsReRNegS8PLTlVvvJjWi/OX0CPtkkXpSFAhCsrmLtVw4fv9&#10;aLA0vJSsoX66/By0/Dwno8s1MbLrRD14z/ktxedOZ8nyNy1/bzI1vOzQOCO148V7Y2TD5Qp08cS4&#10;3DtshGZcQ39/fRa6rC7WuJ+QQA0v2zUUWT9qp9zLaB7t8sEco8yb/3B56fJghVxeZsP5fvLjnkaY&#10;DWvV1VRoZvFOK7UaXjZLTVDtePEInboflh+ttmBWAhypmRAXfVVEMS5qhLw9io5jyzoXPN9BS9d8&#10;2kP3TMPLRllTdCFxywXcLvVXpXONl9FyeT15jSg1Pswg+Gfs1ox8mWfLz/FAH7lrGl42Cicp2zbP&#10;JG67ODlGmRlwoFzjBa6hjQJ0C1s1J1z4L58W7bRu0almPvWBu6bhZZNwmi4nj0+X9XfNi4CDBWj5&#10;+193V8ciHpzri3GxlszhmlurJLJb9ERauZYzPySRGl42afw8uCRebLpUf2HEReeizqDLODB5bqHn&#10;ROuUZCTGgQWKdWg833yAGl42abio8cJCdS8Y7KLCXTrMLMIIulwxLttFbGHXfuM8Ypkr+toD903D&#10;ywbBfOXe7GeLJwJQ7YVKj0T2LbQSRNA96R46d4TL+lfTUuVkUekcCEj/D0+zWVANL+uypuwy4klG&#10;ZLtU6nJx7olYdC6kLX6/Z5sus8txRn1vmy0ElvebXacfdDiyn6fhZV3DJe+MmNfFpkt9fPEGuRit&#10;0LDuvxWWlgokHs0vR584WTAx1SALw8shrl3PQzW8rIpP3XUwoz773rbtojbif5lpkFw2XjqjFZpV&#10;bsHalimJwrWwHlGedfk1Phd0ZR5AC/mONvyi/fvEeKiGlw0aA70vSxfqwWjQpRrjBV7kD5i8ziW/&#10;KYK2886m9N7WHI8X9Z8suPA5Y8ehFxPG61gX6n1i4wWeR/2OhpcVDbbtcgm86IUKBXUtutTDF5R9&#10;NHIj6FyfCy6QE/lifIFFFuZmUUh5ovDay/MeCXfK9EzqeaZf1PCyIpcul8ELVqUzartUCZfpOoyd&#10;jFi3IirLnfMqmi1HFPezQFT1B1ryPqfPBNATuqP4atIk3CoDxu/ps2TDy6JgGi+IF0WXJzR4rT/g&#10;hdFl8rnwfOiTKLIgWI2TemQLd7RwrGDrpQ7wMkOXhBtloguaUd/ft+FlRYNLl0vg5QORus9q2eI1&#10;wpTb5Yn30CIj6GgZGpns7KMA22Zi4avJePGAMuVGmWwXDGWY3DwNL0uiybwQXsZNxQJ1a+3B6A1z&#10;MYpzZ+rhuiRjBZqBA952mdA5kl6H/7TU+2R8JG1H6V/Y8LIgmtDr4IWujKYLIzJdqnK52GEuUD2X&#10;JUU799BHyll2jsz1xy72WA2e7m6HBzIv0hRLN70N/JJ0mwQsF7pqHPnS8LIoP12qxsuXrVt1Hc03&#10;ZC4YpJcbRadbLfIwlxNNF3fhecjC5ujDzkQv+By4O3CZDnp4Upnt6ha5R6ZH/H1/LPV1GsiGlyXN&#10;0KV6vLhV6aoLd0H9Z9wVOQUXcrBFGRbAlR9bc1905H5ZxNzkzO0eGDfwnxLYLpjlDa+TeotAvgyW&#10;Sp3WzVOZLw0vs5rDCyv6VRtyjPxohy614MUM0cVPeZYRPepEp4tn4fHF9zPiWvBABGh5mOUDOV3Y&#10;hTQaL/5fFrVHlBuIPpNGvIzP2PAyq1m4VGzN6CyVz+dtRrvURRfnaKTPEBgyP9MM7TS+cLr82GGI&#10;cUVHzEFcixHzyOnC6tPMcGS2leTWXTLRBXx1T/04zXpZ0Va4VIQX8hYCXKq8MtJCvHRgy2fIiJ4V&#10;W1mYts7icCliThkuBl7G/91pi49yEqXYOvf//bY9MqhYF/WB9JgaKcD9W/O9zGvYTpdq8GLRpdJw&#10;Fybt1cVqLk6dpXzq3QsiOngYUXPm+zBmPpEuvZnjba1z799v2B/4nNMDqkqG/Hq/3RzNSo/chfDC&#10;8mxfdcbSGdfQIIpzUabLSYbLSqKSXlZW0ByjyvzbQf/rhxtJN7fQ5//r/PZgTt3J6zJeXRmjOh42&#10;W1jdjIYddKkIL5AHQOeiWvwt1j00b+WKpaJ+57hzYYHNCFcUc7i83g9fzJz7alQZ+ElZAMYvpgXu&#10;earNmwOfVQXS/Q3hH13U79fX/A0v84Jpvg5eOF3IV1iTjB2oU3GMziK4E0/pIOL+F76cWJlA5glz&#10;m7uBqJoEVgZWdPn+nPuixcfauDnwaelgBL+f4eVvQBteXA174FIFXj50MKo0D4D24Z0H0eFl9Bnn&#10;InuRMRlriRUh1bdE1BZzRToLYLIduO0y+4t9j7ayNwZ+qaXWDNguiO9mvcxr2IcXzpdCkQN+F6CL&#10;3pEZcZBY9ukBK9FptljVZw+StcjYVmVmCzsTYWiLG5I7jxcd7GKkR3t/8eoj+rfGgHF0Onfk7wG7&#10;hpetMqY8SJlZsVuOUxe2ZD4cpJa5+DuqRKdLLpzk07WWGVtqP8NosYq2dNtMFygm8X5/zYK6zvre&#10;9IT+raG9Q0Z7msfd8i03vMxqiKVLiXjh99E5MXCcOFx0/ZP3h8rQZbqONuAyPpGnHFRnhk7Ps+VO&#10;19GzPt1Vx9Ly1oBmgnRZrj+PXH43vHjE5jxE5bVDMp26sJQ7/L9qRJ/vmi6+6txnS29WO9PLim5h&#10;LzCPlvudQunm6bLut17cGv8o0kVH6ZqB3XT4bHjxaYi2XYrCy7iux1RXtF1ybPxzRB+sE11OTlv0&#10;isOFIuc6LusNcBO7dOm6NbpseKJ/aw0KsKiLyl00aqQ2vKxpSECXwvBCRyN193nqnj9a7KN9lE6M&#10;1gFnWeECK4V51V/PlZAADhT3XKQSCT9G7QVGi01PNbcp6KF/+nGNCjPs4aZnaXjxakhBl9LwwkpH&#10;4VopXvxDfvoLHaoOPt2JLkMWvPBVAmzRSaSdG9yy8ob8yKcr6vpbMG57tplNgU8OjjoM7GYP2fCy&#10;piR0sfAimDbszA/30Ysruhw5O9TsQ39K4qJeUabYErGrcM9cP6++4V0Xdhnf7euU6/7nfYw5+boe&#10;sUeHapfjcjGeAv8FxrrhxVUauth4kcsXIxGAPjkP3/zHy9qgdh/63/F4oTXFNi8uDie+xW0ltYwY&#10;ky6s+ri/bNT+57a+tYcwug9ZunamU8PLshLhhRFmqjaWhx3rcqtertjj5QiW/X/44f7UzUWw5sLB&#10;xgutKdyffe/Et1C9ueWo/7n3M4phmdW6rZW997mNb9SLGMPolO1iP1/Dy4LYGkitzBiZkbZd6NBf&#10;IV6w5AJPXDyl6gJbVWyD8myi8ZGwBFO3HDo3+35UUHciZz+THx3w5PwbqU73jJ2FDzX+2fDiChbB&#10;ZfiCNxY8lq5wuhiFx3H3UaXLU2+jcVUN7Ara7njGep7x516hC32ljuN5v+1qNZ7VveO5rV3x++Kx&#10;CFPS3AdseJkVrIHL4MV0u7BVe+j+P1HMpcudLtN8JALIVuklMMYYQTjaTHzLNrTcyc7Et5vx6cLa&#10;XtHytkDTBZ76j+MsS/vGngnGvOGFazgSLgLxQhfSii6FWy0oc0Nij0IsRpfhJlovAJ7YtV68hf+d&#10;/YV8W3cPXwYjEWPrQ85tiukFKJCOfRDdMLbPeDAY9oYXruFaeMFgOvDqLnxOFiPn09SBy3lxdOzX&#10;IFyMal33UEORv2TXGU3Swt9tbk8MLEz37Sak3dxHU+Pe8GJoOJYuwvjCyok8GV3Kxot5IEI5QwAA&#10;IABJREFUoPD0LvqdXUe3p5to5nPhA752Alp8SzJdtO0yYEz/3if1bojpFXp9pHs5Dz7zcOOfDS+W&#10;hivhxVN/oXy8qDf4j16EN4s+u+fi4LmHxuC52Qvo7a95o1g68Cn15n30vof1bAf9EkBGFtQ9/7AN&#10;L36x9VA9XqzsXArsLh8vlPbCO7efFulC6nuKd+J1557PBbpsGX6TLk/3xoiv6O3y7Qe79+LDjCie&#10;nYN7w4slPZhnKidcVF0Rlk5fAV2sLhyd4XM59b6ITzDPheaRuaF0uXOAshaM9HJ8Se+QZ0Owygtv&#10;j80193Djnw0vXGxRXAIv1GfcLNaRaJ9nEl/5HYPL+NajMZESIUvC6TXYAsWhrOIou/nCXvGBid+e&#10;aJedD+3dEVA0yg7qbnjZIVoTF8ALL7/A242UTxclnRz94OeGyS1x2o2Rnl52AtUx/8uFobZeI6F9&#10;9lgIdtn/2PZ+cMu6GEbXwsNN49/wgmKLonq82JXp6ol3IXWdFQtyalUXPbdm7bm16LltL3ajKi9z&#10;XdLUn7se2NoJ+BrQwMjTavw2V8ew4cURrIkr4AUvpKkwnc75UxszeEvnk7lDsTUalFUCr8ShrYu4&#10;WEWUyW6ZaasYgHQwcqgQ//iGeOzDxbxP1k7A19B9o8nE3cLBhhdbaklcBS8Y7PLUTV7Ltl2YATDu&#10;AN0b7clvaxMQY4cwrwgOFU/7OARPHvyq47/gyYgyGGk175C9EdRf6jjADxQBsopGrTzk/d7wQlKL&#10;4hJ4wWiXZy3FXczzRUdlF94fszbBKeqxIsoHC+g410Sxb8o7vP6oLJ2xnrfK2QjTW/C+0XZZlw1P&#10;eb83vJCGPHTJgBdPg/q4JZ9fxrbtqOyC0135FPX8ItftzxE12PjdkP49U6571wPbG0HH6/z0wWii&#10;i/7V/216+IYXS0MmupyIF6Pw4pvXX4j8RM0v03ihOLrz2tFzGWEi8xfQUW+qI3XtQuRsOe+QtRHU&#10;K/zYjdHfOtn17A0vptSQitBxdDGCMNzaUeXSxRvDykpdnn40oixRoylqAr7gtxJd6AWtBb1Z9k4A&#10;umAzYOctNjzl+Cfh5Xd1vGTjia1D8WIUAzDDL0JWuxDRsocjQy64EF5evMRFWrxAlpF2WvsKR+16&#10;ZPv7mF/an72w5SnHPxteJg2C6HIcXn6AFx7FELPWxQjfARsv5uu72KND9Ci8/P3RPYkus5TYrr9v&#10;oO/rMUxXNy3YEqfrfcqGl0l6UIXoILz8FF0+qvXVg7W+Khsto2DV69Rh+9BwqsYZBIRb5f8S4GUq&#10;DvO3aXUjo36IfUNnIwx0uOPNOnc9toWX76XxoheFFB2NF9ZtpPR4F1OUHH161QUmiqJ/QljRchaA&#10;+vu1l/sPvlSVDFYN4KLf0NoFg+E6egZ3Am7WC0kPqhgdCRejUKpeCIFLKLP4/sRQOjN1OE9f1553&#10;dp+GGrvQm8+9z4q50ZZFr+74hjEvaW2CgTdI05UXwuyshheUHlU5OhAurCOAuQ4Kk7U5MQMgZyVd&#10;UK9dF9iKXukRVYIBsgAQohNC4VeGZjqYm2Awe7tyv1HI/NzvDS8C6QJ4sf89UPTtLN6l9Bsja2dC&#10;mC6/jo6lRISwtBt0SHth3457IF/QTlMQZf2jaRXvlbUJOBjN0qj7V0nDC2iQRhdH6fDCOwJ0fBmU&#10;Jst4YSWjfix9MZuw9CVrwvh6LfRf3PjGU0wPHox4klHIUxp7gB4aT8+OkbhvfsY/r42XQaLx4iqO&#10;LxotVr+RwsWX/OTRfVLnxXHIEnEiVDqkfhz4j1EtvfNdVG9+a+qTFldRF4T7YLCr6W4pSbcyPWpq&#10;royXfyUYLynwQnThUVI714wo3cwVzJMXs8NlVE9Fds2C6Q/rCmnPS7PSUfB7cBWHCb5ZLTNo7eae&#10;4gJmhybnungZCqBLPF7sjgD3gm+MJkH1K+3SxUC6abji2ZBGqv3IMBoy3HR80C31FuHmxg7SqtcI&#10;IiVJBZvJ2lKhxq7tsn9+Gl4mDSXQJRovRJfJv2gs2uLEH7tjPt1zm6PtEZZnoKtqu2adfi2PVwb9&#10;SxZdooSL33rCNwZzR66PhpdRamhlawjFC33f5K/DtuMV+HT1v1B7NAn3RfMapxEaHNJVNRbdXWor&#10;TXh58BzGCJPFXP3wgBgJyMtHxE2TmqEL4wXnXriC2ILfyLsZGcFdEbs8jyxzHS+MqNxlLAgOkpoL&#10;OqFiMxIWbndfxQt5dcefGenN/cfwwhvTG4WvomZqmqIL4wVnXrpi6KLvRj947jfnvygZdMGuymYt&#10;XUHCNTaJmte/3xgM8yIr5r6Il46Fu2C8S+Az8eVvBhk/rS4jUTOlJumyeIHBLU878GK0wSicLmYh&#10;SOyq/MmWG70iXGSTcD50vN00KW+0YpbwMu3SlxFMF9RAenBrZUI3g7eVBdDwEimY8xK1GS882oV1&#10;MyocL5h382aVF6JIcIhwlU2iiftiwN0bL4L9ATGEF55l5Pnhu56Jlj/QBfsA3xteEgmnvEDtw8sb&#10;6y/w4gDRmz2D6KgAPdvlwsVHgJ6F25Erxmhk58eL9ruYVS9Dn8loTP/VTYweHhMqbqLGPy+LFz3b&#10;/W9+E8vVNryw2lEPOuAXrRuWu3xiRbrxVQMBkEF8ElVEL3bKZAEx5vaGZkYKozGuF/PbIMWI7srv&#10;jv88eJ4ujZehXNOl9+Olt/Hyg7zd17MSuGgptwsrY10QXbRwHiEMXx+RHn8vxydquramk1H8L/7H&#10;o/H6n3lfNCkBXBpeiqbLkvVCCdfmbWPZbGHrHXIAqGl7eXSZpOfxY9RugKtqJoh3SYAXtfLxAYgu&#10;R83XRfEy1IkX4z+z6i7lssX2BEDsqs4wEup12SY9V6xyw0gYgAx0moQb6S/dGQX8Lrbw8XczusTb&#10;K+60sem6GF5wcgvVMl14ze5jPpxOk3WN0YFPF7vSF4cXqz88eMiMyg1YggpbTSJJcfnu/KV85avf&#10;jJ3pH12aA5E9b/d7w0uZ2oYXpEuxLaRvNl6gmJLsJIB5weIDwWx94SKJyk9NlswLqtjAGfCf/RM2&#10;/9p//Fsxx8igS7pFcmm84MSWrgW8fD09sBKtnfNk4QWL6U5xIyV6XXD5gfp+6NlpFkKsATFvqL/X&#10;U6xuBF7wl+pAXd7dteElkfQIV6AZvPzIq8tb1JeHl7tFF5UFQFWjIjd7BtEKJBmziRF37zewhfeQ&#10;9nz75t9qmC54pZgokM6dt/HPi+IlCwxSavClUuv/xuhiRoMmWjtnil8ZYR+ALM0XDxK3KPTkUaKY&#10;DZeQYN1/gwU11pmeFRdP+wl0XbzouaxBnmOR+uuK+o2AMO3mU6ZLd5NoXr+oNA6mf5QFw4It97df&#10;3KhL4+VkChymJbp8wKkLCyjZ0jlPtztWUuqoIEGS8DLB6i2rNOnbUn/Xp+XUTbpELouXoR66qGVo&#10;/zserAu+kTbWu9HEKEGptsXNx3XYr1kSLlD84Ej4w6efy2Lp1KnooAnUc9fwUo0supSKF+PjVLOF&#10;19NNuOGsvTeNIYzmMb9m18PQU6SoqNvjwVktjuNcchfFy1AzXMgtaPZKK02Gta66jLxeh5fTxQHk&#10;B85DfpNPuDz549Aj/AsK1bXUU+Eo3oHxCL40vNQnuNfEfiOFenTVmp9atndGwcvjbqNhAKf4We1S&#10;Te32WBBfn8Yjsf8e+zuwXLdTN+qgKRz/bHipRxSrC3Uvy3Tp0rrveP7iwXT5UePWj47bO++Gipbn&#10;7H+O/RVmmggvvXDQFI5/Xgsv0zhnRcCRgisjKk9UaLiLtl4wO/rzPfpcpI+VUAY3R69qXJ87/9s2&#10;US8AcPkfcWFkzOD456Xwoge6VqHt8nhQr7Ri4HKjP2HVU4qR2upxO2xh6+G5QbcJMZs+HvRrLdEK&#10;3fOfNkkvjg+jyzH30TSZF8QLjXWV4tF0j4LbjeBj8xSj4wwJNXTolVAVVyA+uMzMJls9NHi1InWb&#10;azelYKjrlJ0JoGY5/co5QTddrVuFuhxpReiRM1O0uq4zrabS+WJ1SfPV800/gxfDCw51lWLxLqWH&#10;u6hzEpWNOtDr0qvS2u5dPmtEQKGLRzzBGcJmIy9PDiPyxfeXweC5HF70QNepH14alRvvYq5o3mjk&#10;GLrg2GEnKKyMQ05lPJmJbKS0Uby4yyxetmjfZI5/XgovuXb/0YJ4l4MKp54jvorpYKS9H8fQhd0X&#10;vV6MLrz6A1owpZaAsFOkI/CynS9Xw4sa50pF0XTc+j0MBMeI08U2XdJvazZseKHC3BLYBhKDbs6N&#10;g0mont1JP7X5EkGYbci5Il7y7f+Dxb0Hxdamo/Wq0gA+R0bS9RRGB9VtndI402M8Wcm4AyNvDhT1&#10;u8KGV3/vFgSYfZM5/nkRvAwVwwXvjJ7Qo75EutzxXNKpNIAjw3SnUWOGi2oxdLfScHSpfn1IYrgr&#10;CTE9C+qZ7sZ4L+B9jNk5lWoIr4AXPc51yrmRLtJ4uSMVoePpoXTR/T9gwzktWNUTdVAMAkpql3dA&#10;6nmr8fcLYWr2vkq9Yujn/Q1fw0vB8nRLKxQvk6gn4UEbuTf6tkOoy3Re8Kf56TCYF+86m/6xjlIP&#10;eMECvi+3X1uCeZszd0YXVuV4gXGuUBQS9noUGvBi7GcqSndkrAul31BRnJmxsxqgFHdLrdcItSHA&#10;QxIwxu4KaWni65YZnDlNTR8Xf8NWLV5gmCsU3qwWH+8y/uO4mmEbH5u/CFUr4DJ65enu2L5NXSIV&#10;hJieahjyNiesmdLTQA3KB5rFGZw1X5TzpeGlOJnRdAUmAfCFqOvpvt6HpfroMft+WdWKhVLW/O95&#10;aQhqhNIf8ZSJBeuEqoN/PpwyRBqzPaQBnEXAeLjy359g5CrHCw5ydfrBVnlRYebDiZBQN3MDG/V0&#10;Dwl1+dFtNF7SOta89XT/kQGjb6kdE8Z41n8pCssllFoprBKfZgzWtjFI82KyUTN3eHIB89/F8JIL&#10;AIfqZ3wQF1g9ytjZYLocdT3TM0fVmwJdZvHi2Pnk4p1MGGAMzAb8HlhycmQuGQszcwYNQw0RZg4v&#10;XsBcAi/OCFcjs/Ql9cMqR2r5jf9wx0Yjn1/aHGVcANScUBV1ce6i589GuFGgqPgLak4xIybZEx8k&#10;d/V4UPOxTRrTmrH9M4/HnP3CPzYqxot3aOsQowvPVDsdEuFCvGCC9IEHI+O+CIPjl+oq2XiBliho&#10;w7wNEyb1Mx8nz1Jy7Jmvbcw4rhk6NHlGi43ZdHNU6cW0dzTrkIoMs8PpzoNDtFTBSyWgy2FJAEYZ&#10;Yha4OscW+I9uzyXlJKJj0rfMYF7+z2o52daM65wZAcMw8+KHJt/4dZVH7Q7VwgXKG0LV7ntBten0&#10;duV7lmLpjtlMmJalC0YZj7KAF/pH+tuOZwtAI+hpSo549nNEi8o+MZmEebmad8v8DZMuzFUnXvjA&#10;Vacf2y+4VQ7BQWpZBgEWn/weURlOjZWy9FjnytCRulEyDb9Jwmuk1I9/ovjacv2/PucviwL2+GWe&#10;YONNQZL14cUetJrE6nazj+K4bX+SDIOhg9K2n4NORtNgQddtjA4KHirjoAReGH5COuAVzpO5xNzb&#10;bI88N9rKqHm9gL6Td6pOvJy868+SGU5XlEzPHx4yDilr27MyoZ6u7aGPrv8Vsh1fPBQGZijti6TR&#10;/DYx1U9s0Qvtp/+wXL+rVg3crml3fXV4GcezUrz8wNovsJH0uD//I+MFa04ecLYwWssZfZUpXG7n&#10;k9vXIsrL+0YnjOSL6sWt4sqz6Dzy3Wkb3eh0CHaNeKnTesEPZFbB8RASHCLn1vKwBq89nSHfWKnN&#10;YcTuB+fPr9y8uk8t3lRLdPXO7hLcKh4trEC+GAk09j+RS6o2vCyOT9ECvPCGe4eQ4BAxv4uKpVP2&#10;8/hiSffTNFLf34fyi9w6syFPbn4vD4XRF0lS68KsbpZFxSzY8fvrwkuCQZEpCNb9cNulJLxglzSj&#10;ndABOQAsTBcv7xeidDc+uf3dFGv3JCOG/DCJXytOq9slTIvrFb6oRrycsd9P1s/MYyyvsq56WjhU&#10;QJJR1Pr2r3jW2HWqdUm/PnjI/GyCM5JZ/FsfDBK/WCo5W+VoVYiX3Cg4QpDzC4XWSjkbOU5R9WEP&#10;J4mkS1kN1Pdn1zdP8Rozf99pyLAO1XRXnfTlEuus/Muq8DK+UE4IHKcvvwjBeLoEG+dgGR/7Y92o&#10;F/WP7tPuwB5tPKoZdZaNxwpP4btNSvmC4uXZj7XhJR8BjhO7ZzXdCcfvm1gZtgsrXvtLfDLS4zQW&#10;NBndIGZVlwNey3bIsHDeD79BmZ4r5YueqBQ7sia8jGOSEwMHyaALZc6UgBe+AbEF4hGRuj0rSDfa&#10;eF13t0ynQ17L4Yt5T10eYFJvyYrwMg5PVg4coh9a/FjhBZZ46l2TXrT/zONDWrroYdJweRvOb2Db&#10;IW/FAcMbPL4pwgzOSene9lCl3pN14SUjBo4So4tRuLsovGD35kP6HhqtE9A9dRxefHyBK/cnIoZi&#10;48VdVc8r9Z6sBy91JgNYtkthuQCcLi/eJu0Iurx1qw3tnjoQLx6+jH8L99QPxpijcjYPUupNWQ1e&#10;hlrx8iWv7kMt7cR75UCxoxEvS5ecLl/qtu32XjxsvGy8QN2pjpUlOLJ50zmK2pU14aVCuvAk6Qfk&#10;Ahy1XRJKPyPS5Qll6Q6hy4/3w11qzpP+PU2CmVWVqAdCyXiJAkwteJnGITMKDhA1qodP5ULwcpsQ&#10;c7vTySh9KB2MkZEscfZ7zhlIHaY/HBGfLFpsW1aCF/VeWUlwhLjtgib/2VsoRMaJ4aA2aWqAjAyj&#10;7CdHyxnT8JKNCCmlopwzs+AA8Q/mgmJ173fsd8O6ASTOj+5ZN1wdEqRyAHIOkOnu7R5QFPJSeGGq&#10;BS+jMrMgvcB4McNd5POFqjZ17EI6+cmImrJgO9zj/blLr23fJjW8VIGX6U3G/YivNf5jZjbEi3yW&#10;XVl4obMRd7skPhrpLE/MMLpLwwv2Kmx4KVrje0z70Xq3vHCIFlj+r5feO/d7KdfS8OmNbpfU0S7j&#10;8OieX68Xd3vLwctdX8cfUdemGFWCF+/azQqHWGGmkTL8b9ndCnvEP70pPzrp0Ygqgz49TUnzvTWj&#10;CxovDS8Fa3wN7+LNy4dI/bDES4Hlo8D1cER7+n9G+0WjrHlOttxt44lsl+uejWrBy+BbvZkBEaMf&#10;owt5LXPtm+3iT9nxPml90pMReaWMYJfcDOZe3a6WoLoolY8X/SLV4YXlAhRSnM48meiT0Sf1wYgG&#10;x8pezPvySpwuyNZkr16eqsGLR7kZESHWHZl2UO69syJ2MLhht5EDgukMu47lRud+fyWDLu+j8o3W&#10;F78MFY+X+VfzbdqzMREkKvGCxj+c53NvniUp5/MN+zC+qFlf9DJlkU3YTO71NFOjBbw+pEKg5XbI&#10;yWjb8hehivGCfHH+QrpM45/hRbScSxO8M0q1WKexYWWHj61JF/L2Kpmzo7J8ffTb6zVBf7FnC+RW&#10;zXhxlA8Y+wR0oSw9AftnVT66pPS76KH5sPvo3JEu9ttP/6QvpBN5dWlV4F+FLP1MKh0vu142Cyt2&#10;i7y6T163O/f+WZfl14QujOnowtrgPp9WSbrcwwOPoDKlX+DTTvHaIPa3eumL9xoXjpd9L5uFFjtl&#10;+l3ybpmdQrwcZbtAFPNTlY26G3gR8O533R4Wi9ukeOuimw6UjZedL5sPGtul6aJrxkrYOdul4orh&#10;wzvtjXSPdNG1b6xyutlfHfDyANslwbvDevge0RjqDBWNl70vmxMbG1VosC4LpuO2S7p1Ct1dmbtb&#10;VAIWHgtZrG702WVaEN8v58tOwoTulFRqeBElVpR62kSF4IW7NR/P9BVmp6GBQCCqdokjk3+EyOuk&#10;T0Z9PFx7jPHBriYQWbH1R6TaOaEqGC/7XzYbNbbqR9HuPGIs995ZE17JdkfUl9VDQ/V072JiXUjg&#10;ddJO7TTX8foO8QOtk3hnNpD+ypmfkG7vhKnhRZJ+xglA3ibyi/kdoEH9L124S29S9yHL5wICn3ZS&#10;ukChT+yaxNs/mpyZ+RHH7aVtKhcvAS+bixqbZV1Ji9tEft3G6nR3+OhOfGXUU4aESxcJIwNPQTXL&#10;03hhaTW8nq8n9U1CyGyhzIGbaZMuhRewIbOgY4vQv2CE00nYRDPSO0sVrn5w0yUNXXqjA+PTKRuV&#10;892V2GPwcJ/QF2YpuhRBOPU0eVL3x/eHKOMgxvpx6TZPiIrFS9RbZ6LHmpQx/HpRCRMhe2iD7Ejd&#10;dLbL98sPjHd1/y0KL9M/sAGIeHmsL4IRhAqqSBijA6RlyNBKoh+XcNcE6JJ4yQOPdTG3Lq1dAVto&#10;i1i0Szq88EGZRgWK0v0nZWD0DHXqbPhOVT4KP2mmIJ879GVTTWZZI+uPdVjCpZRi9BOoVLxEvXQe&#10;eKzJ6QswnQOybp5V4bnAyBFOZ7pM28xflC7XKxuCR+lYOF2SRCNNl9eDymUZDSAfj+fTtWJ+pjsm&#10;xSTEqeFFin5qJ72xp0bWfbNNuLke5HdJmcDIPsTP78C4RZ5g3Xi69EhVcvFbv1fh7OlzxnxTAiZ2&#10;mxaKl+j5EyPaR1ierozqUaP+Dil3my6p8GLXvBQ5KDcnnC4BXoEub6MYnyE96NMh6eUSRjGGr7JA&#10;xe7TMvESPX9iBE+DqUbUsSf31lmV13ZJeC76flnZG5mOKMALo0uKk9Hvy3xwHrrgeUz7ey3G0K3S&#10;1wrCY8tuk2I3asNLXg3oYqDrEUnOhSXBOqc8gFR4mYbkSzUvxcYYAl0e6egy8PQH+iUuX6aRRy+M&#10;YszHOC1ZDhk3TAaW4KxiN2qReImfQXtoT8OJZ27HP8Crywp3y9pHPnn2VuJolzcFARn7SozQeElp&#10;u1iH5BnddW0Z4zbpxUyZz2hPGicmf6DM0qzF7tQS8RI7g95JzSSTLhTZIW0f+aV7pT1fn6S1o/pf&#10;/5sreSlsWLT99krUjRHdLp6u2V77hd8k/X04PZUUYizH78f1/27xAkdt1QLxEjuF/mnNJcyLdczh&#10;rNtms5TbQdc3SeV4gUBdGhJxeGEPkq6VNC2Fl1Pr09J/FBPAg2I0Z56MMxjsa/llHMIsPNji3lvY&#10;ow0vk/LhZRTRRa2XLPtlu/gmx16EqRopT+MB99EuXfK9tSl6FB3yk2IEejJe1uhiDEVn6s8G1qTp&#10;ADYMMu+3dVyacckkmc7y8JLirR2dDRRTKk26lHgXtriN8i6pJuLHPsGf+mCEvzvXS9ti3o9ORevG&#10;X0n3VhShB6lLRtxUB8cEjemdYY4Z+7Dk5UuCGS0OL/Gv7NPZQDGk1lQpdLHLysLJKNU82D0YRRkt&#10;IOb8eIw7Nkn1LIisNLzZ8c9qeGe4IeNBjOeCKehV/un/a3iZdDZR+K9kRyOJO8kRfHp2rCNA8gtp&#10;8nOLxkvS+lE83mX7my+foG7MBYy+GeOoZOZGfn/T/5z8gvl1vKiGFzWzJwt/58+mi8C9ZEk/ZWfl&#10;SKeZBit6WeqQAGFZV4BkiUZm2YkNz7FBzD/Dz0ks6hctGcs3Y0fNbGAOWwyl4SV2Dmen1hiXw7AC&#10;v+Uf/BbwYj7Lwgt1kU5Il57F0pkX0rlf2RHiBSrrxo+ATZcNr74VLugpQyNGnZK8N0uuY8aRHzk2&#10;fsaXKgwvCRbxzNyeixf4LT+Kp5PWi31W1gd3sljdHq9lR7rwkhTyhkQ91BTvkjSc7mOYsenwwn4Q&#10;IeZF99dTEU+/Ph45oPGAZxqShpeZyT4JL6yYSSnWi1KXvCMAZjCyDnJbNlkOKbp0SVMBfvYhecOb&#10;B+DFsGLAHfMAry8Pl3kZto2XOYZRYx2qxkEpCy8JFvHW2T4eL+xkJNmL6VXXMadDmqL4FFFG3W83&#10;brIMUn7d6dosYZL0y6FLAteu+4M6WxSQB7iBu+ynLQ4c26gxUiond1TDy9x8n4EXq3WPzJ3kKr1X&#10;dxwUVsdccJYRCYN1U+DlZ2e0qt+x6+U340U9PraLcmjjmjdWTPCsVcPMm2lplISX+FW8Y76P5kuP&#10;fQfRlydcepHeLLrEDrQebR7tIrc/JT0UNaqPxes/nsb4eCR1Z0cRegE77hGKXUWpvkzT4igIL5Hr&#10;ePeUHy522i5BsE6NJu3JTBejO6XUBnL0ULxwd/wAsOtDQfnyMyaQgRiPlGWjzJdy8BK/jHfN+Bl0&#10;+eFNgaBw91np9aUiJ6bgiDR4AdJ+7IBVGZuMiR5q3F7JulEadDkNL8tHqZVDliaM7/ykCaMMu4aX&#10;mSk/RMaP1acBOAkcvp5iBXh5UKxuikj4SZQgbdZfyP3OpvChdPHLRHTpmYP/FLstlCxsUnzuGRZU&#10;0/CycwmkwQv/UXhVUBResO5jovJRPMlI+oU0PFRH7RjTBOtOh+QJLh30WTn6JeIJ4/HNPO54cFLD&#10;UwxeYmcxehEkxcvv9zPTpKXtJI+mp6SOI4nqu2i4qHYAirViL43gmXg7xhTBusoFx5pb/XfkiyfD&#10;y50IQ+1SNGB0lY5S8BK/jqOXQUK8QGbNqyS8TOJ0GdLZLrphGE8zkjgk6qlStpLGXit6IdxPWA1p&#10;+DK5oDw/neGlHOsldh3HKzVe7Fb1Ry6oZBrrD6TyaKrB+LE72c4qoeRdvll1o9qXI2GHdHR50l38&#10;OWshFi/+nzj+CYELDS97FkIaulDiHvRkF+56Ycup61IWrR5wd31eFFoodDBg45t5jNGvz2yXrKE+&#10;qegCgJnu1f4+hBpedqyFJHzp4bRt3pOcupr2CBcNGr3JjBcy49S1g9yxgDGYxmEag0+Swt3lleOY&#10;F6OL6rddDl4SrOVYJcJLr40XRpf7oTcFsdKrpoO2o580TgfzkEieQZE7jO+cZIW7+fs/Gl5yKnYt&#10;J1AKvChRq/oOZybjsljWDfGSshcjGwmjpY9MuvCd80iVadSzDto8lDD3uwar4SVKEUCxw+l0nEPu&#10;BbFJgJcH3hklCSVj/QDsqvi539gRPRenS9wg9L0vFUDeuy/L75XRePkUgpfYxZz6pk0OAAAgAElE&#10;QVRMxoraQRfji1nZoCJ0gzhVoEsavKi61XYpLZE7DJ8sYS9p5tWVXPVzRS5e0MYrBi+xa/kgBeKl&#10;tMrdd6LLJ2Ws7hf82+KNFzIsyHaJPBr15p3RvVS8cJVqvcSu5SP0byde8KvxaFROq/p72jjVQRem&#10;Yx197mXgZRqFJOU/zWi6u3Y6iXz5zTLx8igFL/Gr+RhtxwszX37OTWTuVTGjyR2A/8wrX6ZppGwm&#10;CcseCzoaJarQ1+s0xueeyrrSdZsgOf4TNq5seAlXiPUCEfDy8UIt3TojPzjBdazOiYAL2Y1l8TOK&#10;0SXJ8ZDHKotfBptlWC8NL7HaRRfMZKQGhMLXleGnYxsrftB+WPaSX80LHgsDL+nowrvP5H7FFIIX&#10;6UrCS9xyPlBBeMH0PfFXkeBvoPouSe5Leha0LP/yTI2BGopU+RBwaVZHMB0TGS/l4CVuOR+p/XhB&#10;ujwKiHTQH9nkd0kTqIq+bQpalis2QZ1KZExzJf1FugitbBOkhpeUMuixRBv9X388BFy8O/MOlyUJ&#10;411cusi+nGcT1CVLZDTp0vCSV3FzeaqW+AKHgg9PNRK9rmy6cJSGD9DEWLvbSO5XnRNzVkIyZ4qj&#10;kSfeJe97JlKBeIlbz+dqwX7RRyO8LYHZEL6yrBvpJNVNJr+L0dop91vOCicoYaq4LoIKqwCMF7mD&#10;sF3l4SVyPZ+rmUNRr7Ymy7Ch6ci4GPwyH6nDmu9prqR/1HuFFXeR6oAx6ZIq1ej3gRzxW01suTe8&#10;HCwPXVi0LmvJKLrtiFFIdcRLogoMnLBG/YU8r7lBN/BuqxNiklsjvDSqjy7l4SVyRZ8sL154PB1f&#10;V7nXwqzwI7tTNcfS5UgTYYX7XLQAL6b/KXIMvhZdcr9kQjW8HCovXYxw3fdTPF7wI5tq06XIBOgx&#10;Vrec6uWIF4z7SZAKoCITyHbJ/ZIJVRpeIpf02fLSBUubmKlGuZfCnGDN62417zRpjJb9Jj7mR8nC&#10;S6wNNw0C9LZqeMmuuCV9vrx0cbeW6GWFeEnZi9HxPZWxt25Tw6HJAaXokmAMChuCXSoLL1ErWo76&#10;niJenif2EA4TuTO1vyFNqzDbs13K3oLGAElsF6f0ZwkjsEMNLxmENybG3sq9FGZlHAhSFB8YeEeA&#10;pw7U/a+czaU7O8WbcKPrqWLbpeEli8ih93h08r2a+mxEPQFSjIC+joVQVaielPtdZ0XPRsV1o22X&#10;H9ku9zKcTztVFF7il7UM0XWBEUsmVbcbHQjSdEvjnVdYH2XxgzCpw9uz2DFgPcXvRYRs71ZJeIle&#10;1VLEk0xwaWVdBqsavZnJWr2atZO0hO8t2iiJmhrxgBcVuNjwklXRy1qKeozTlJwMwCLgu6mR9CdZ&#10;QyOzMtv0y6SmAWjhUDweiTjb/3ifeoHTn0IF4SVyVYsRnrml1zbheKGP7PgLaae6cO4XXRdezrPm&#10;K5HRurAIHtLtthg1vJwtIwxctHDZ40d2kmg6HlDYFXIgQLxgPF3cUPC+nDUeikDl4CVuWQsR+/DG&#10;DNncS2BW9InNOhr9Yt/f34kx97uu6GZczkfnc5qXRkWMQJgaXs5Uz7YXrqzcS2BO5ic2NFFOUVT2&#10;+9HFo8Ygtf/0zs39uotieHknqNKnnW+vF0U9/acavVSmhpcT1etw3RLaGuHDdeaBID7WA2onlVT4&#10;kfCS4IyoEo0+Zidp6SMQpmLwErOqpQjwYmWZ5F4DM+Kf2NTMJ3Zf/cx4l0L2Vkq6DPrirIx+cXEq&#10;BS8x0ylGvHxSATUITLpEF79UbOWNTu/SRwCl8aJ3SLKAFxZPl/kFD1LDy4liH96Sc434U9FFrJP3&#10;vfPdbdtF/xKJA8AEQ8ECl1P4XYxwOuljEKFC8BIzn3LE6SIXL8xWN8M8YvDixLuI9mqT7LGIbzuC&#10;MZWPQoYgRmXgJWo+xQjcusqvKbUoPnO2QifpFHEeptvprhKkc7/rqkzUQqG+uFXw+5UVUhijhpfz&#10;hKlGxqk76/R7xPECV9LRNRimG6NinNogk7SPZ3y0rmLs2HblWcgYxKkIvESsa0Hq7XZZMgVbCldE&#10;ioZpVkPKQm6MCC9Tv1csUBe+Iv9GUVfiKAWxcSoBLxHLWpI0Xd7CkwFgT7HkvQTxLj8K9+HxLrlf&#10;dlmIF4z9iTsaYUxh9dG6oIaXU2S4HmSnyOIHNi/bHRvu0lt0KQMvntifyEQjOB3X2XbEVcPLGQLP&#10;Jk9iyz3zM8JFz1sopwh4MatHFbKzpiJ6KqXzE+vW1Svg8+LXhiUMQoQKwEv4hIrQP9bXaMSL7FwA&#10;cr2Mx4H4G+nx26j2pzoTwO/J/Kbr4mMRTRdWRGxyvIheBakkHy8REypFnC7S8cIKd6sI1fiDkVMQ&#10;X/+a3G+6KsBLmvp0FPDCcgGEp3LGquHlDPXmB7hUvGBJRiqGH5+9By2duD8z94tuFnihEvQdgSxp&#10;Mx+inKEIUsPLGeLZAJ1Upx5/po45XqLeu/8VlMTpF1Tqi8w1+v2g6Qj84OJGYr8aXk4QlCEQHfTB&#10;HwrokqAPoVE9qhy8EGg7MuSiFgG0nqn7NGRJOl6iZlSIeEcbuXcG4xP9p9bCHemS6kbapIu0V3fE&#10;nrF7KLp8U5anu0sfgFRqeDleFO+gvXoi9xg809So/gXHgQTRdDwPojC8dB3rmRYd8WIUv8z9iudI&#10;OF5iFrcYOW2NRK4vuIRVaYxY4SXmtWfCXcS9uiMaC8rpjKhF4fZGKGAMkkg2XsLXtiDxxiOCY8pg&#10;S92pflQUXnp2XYYOB5Fv7goMuY7TJQovX4hKaHjJDRVS8NqWJE/jEYnLC/BCJ6OImJeebqRVl3r+&#10;S7K+5iYZYxHb38l2vRUyBkkkGi+hEypKsLiEZzJivAvk7tmldfeE7vaz0XRlSLu5jTLD4fM/HY7f&#10;WOan4UWGQidUlnRZeG28SFxYsAamIgxPoy0A7apdqQF9b3ZLY7+kCKHxkqA3ZU/xdMyxn/sNT1LD&#10;y8HqefFDz2e4AJOG3cLabQF+Fl42v7TVE6AwfwOdjaIdL0blbpYMcA0JxkvwhMrRtEFld02jjd9N&#10;dHm/ue2idxWmZW7bZ71d36UkutyY6+WVIhngbwG8GV3ut//+K2Qo4tXwcqDgjDAFfgg1iykQZQry&#10;eL2xyWlvvwrwZZUxBl0o0Cf3q24XM15ig3/QrXulXABUw8uB6llcmdTPcMQLhJC9fbUve0sr763f&#10;2qpNl/tVd6rTxXWjbRd1NCK/W3EjEa6GlwOFGTdyz0Z3Tpcnr09nvclmvPR4ETvdSHf8lxQljZcE&#10;NV4+WKKwvFGIU8PLccKMGyOVMfeMWwI/Q6dTAfBO2nqTbXjBeJePcSCQ+OJesedM0NYIh0Ku8Xqw&#10;Gl6Ok0EXqesLjZdp+nXEC+0pByyLeNH/teh4F74d4jwveDa+LF0aXo6TNl7emMoocoEhXp7Yj5Gf&#10;jULwIv08OC/m5ga6ROFF1Xi5rvEiGC+hkypGPbn1BMdTabpor+7nY4XT7ccL8zZ1uhR2KQI3d4fx&#10;P5G5RpQnLbWG2MFqeDlM2q+LvTfk4uXGcwH6XXhxfDS+wlm533GrCC+PBPUvDboUU+omrWy8fBpe&#10;UmncaUY1Arl+CMwMdtqOzOCF/Xf+xobfRTtexL60K8QLK/ISY7t42lIWMxZpJBYvobMqR26itFQ5&#10;uQBrxkuvguvsrUftEJ6C62bNi/BCjpcovLBPl8KGIpEaXo4S5hp1Qj/A6aHmM4Pn8eJzweg8I6xN&#10;V6j1QrlGEXjhXfPYz878hmdLKF4C51SQeJUXkeuKXcI++KWR+RJ7+ELZmzx5T+CrzwmNl9dMdOGe&#10;+bds18KGIpEaXg5Rz0rUyXTpsnqyD9d4WeWKz3phVfms31GIwHqZhiMuk7Hvp7QIfjIuaigSSSZe&#10;wqdVhKatR7WbZW4yuoNVAXXm0Wg7XujffsLttVXpicJbo/H1wtaieNv1JInES5I9nk9qs30LwAuz&#10;Xexb2BC8jDHKqrCu+8byBsCVsl06rPISsQAaXSY1vKRX3xtx8TJP3XA0wlSjTdG6Ll3oS8W/8rK0&#10;LzpBrpEy5N6iP1xOkkS8JNjheQXHBNbWRtwCM+5gFV1+RrjcTrz8rEQjga88K/608Q2le6OrUWFD&#10;kVgNL+llVIaXuteQLqwhYzhefr+S49//nvW//6Z/UsWGVZWX8CYJrGue0Nk/SwLxkmCDZ5URFy8a&#10;L7yZNAfGsBcv3uJ04l55VnSJNtbre0FBrcDpNzKNhM7+WZKHlwQbPKv6gTVlNMZYlpTnRRWQsoN1&#10;d1wcUZcw6kNZKl6o/W2M8fIz4unKGonUanhJr97TlDHrJM8K41MtZGyji4UXtaMKxIt62k53135H&#10;eV56jNblyQC53zCbGl6SS12hPKXmGtF67+xOGxup4sfLCNQyA+A1Xqi7dkQywDgYH9U0jz5cMr9f&#10;RjW8pJYKqIMblNzz6wp3fsc/q60Qln14+amyWWZlXYnvPiPt5jYcUVGzbzUGyPluedXwklZ9D3iR&#10;GfGAOx8+rI3tFGy9YK4R+x3SXn1WN8DLMz7XiOWCjJJpwJ4ncXhJs8uzqdc9X6UGVDG8PNwmhMF4&#10;+TK83ErFCyvykoIuJQ3BUWp4SSv4JJfaq5zw8sCjQBq8fKxraXGvPi89IjqTMTwZAGISdFejkobg&#10;IEnDS4Idnk89XRxIDaiCnc/pkgQvWFS4vMPRnRsvkeG6mrNSKyufrYaXdBp33K83ctnELTAyXnzx&#10;dFF4cfiS+123S40I+LnDp78lA1hqeEmnHhbYS+4C436Gt1NbNwgvRkvpwkJVqWBftPHSgwuKJ0bk&#10;fDcJEoaXJNs8l/gCk44XVoRBk2InWgy8gPky8UVqP0qP6CE7Ml7ikgFeDS9MDS/J1FM8uHC8jAcB&#10;42gUKHpxalqP90fqVlbcAHDR/IyuqLGkVozn5cc+W4TO/umShJdU+zyP/pnGi7SPcPUgmi5GNdkU&#10;dNEp06pvPQHmJrqUN92i0SV9/9s77xgxpG/ndbKRqMnPpoaXZIJPcJldGfmzkOclBV54Z2llvxjJ&#10;nJIGwRTRpWOpjIGTzzIZW64RquElmai8rsSujOxZ7L4jScyX3nbAGBF2ggaCxIwX1qMycPLNPGlh&#10;k59NgvCSapvnkr6WhK0lLGwTH0ZPNC/dHckXxIs6IH2UAfMw+ZL37b1CvMTTxe2ZJ/Wlz5UcvKTZ&#10;4/mkc41ghXWyktluNNFUXLePxYuvV4C6oeb+J6n+XbhF42UpQidf3xpRDxZRs59NDS+pxDOlYXCz&#10;Tasj04lpVR2Iwwv/18mAwRNSJzujD/CSiC6tM4CrhpdU+vU6HlzinqIPamg7kggvDmUMvozlpXK/&#10;+rwQL2rd98F4kd/UKpfE4CXZNs+lqfeE1M8v4xzAwnXVo6egy8AA84U+9gwv8sYEykixROmwme8J&#10;Ly3cxZQcvJQNGH0xWQRePqyr0cj1aLpYV9SYIqC7TUutAoPGS1RfI/XKohPN8kkMXgq3X3oqsCsZ&#10;L3Q0YmBIRhej55EKsXs8Hg5eZAwOPE6HnpfAiW+ZjPNqeEmh3riYlLjCuBeTEhn7uLgXhy7DwFME&#10;wAEjOgaGeV6CZr7/GR3kxL1fXjW8JNC0oT6iV5g+Gz1fL57IOMEhli5+voADBmPs5OCFP0IXmWsE&#10;r2pkyUub/HxqeIlWP52MoKewULzctfECbt0EUFnCC7+hNppVShgceoSpKWNUlReexkr9KcXNfi41&#10;vESrZ7aLXLzcp7RgTDVKihdja/4zb5BYu0opZTJvtOhZveHQyYfyl/CKEl1v2dTwEi38ANPpbBJ2&#10;kKuug2sjFfCSFC+9NSAaLzpHgJI8ZRwe4BE6VhE0KtfoTdGUAl5PkmTg5e8zr1i89JiKb1TKzzyv&#10;jqYJHkNePqFN03bzpacs6qe6ohYxOHBjRG3TolwvRq4RvZ64BZBFUvBSsFgBTCEbiIQP0z3cxL2k&#10;fOHbk+FFV4GBGyQJMbyAF9Xy9W9AYiLq9NEI30zMzMuQCLwMw1AuYugDjHURyzupJMCLOgdQ4xH9&#10;5AfhhQ0Nc/A+KZf8nvMUgdYL520wXgTnmQmQALyMs1Q4XjhdtCR8TvOaAwZdjsCLjzGGA4buqPM6&#10;edF64bmd4WcjFu2U4WWESwZeShbZx7nn0iM6CIx0MXONDqCLi5de+19UEK/ZSUACXnSmdBBeejRc&#10;WybjjATgpXDCKO+C+gDLPZuOaCtBkZce8HIEXbx8+ekqdvyOOidfOF4+wZnSPZVub4nSsxKBlxS7&#10;PJe0fazM49yz6YhtJeqffCRevHdIGjB4h3TPyhf9W90O2/umvW+5RuuSgJc0+zyPdCqj0ERpnmr0&#10;5skAw6l4wTJ2lEadMwKGGS8jcAPn3UMXcdOfXSLwEt4zPLd6Ml5ELjDCywe9DJoCR+HFBAzy5atc&#10;vGan+3yD0nXPqNYA6p0+DS/LEoCXJPs8j3rbuSdtgRlHI+3VPY4rPr7oYTLrZD4elh/8dvZNW7zx&#10;omwX0Xlm+dXwEqFeZxuJPn3rgklvOBrtxEswjayBGl3K1Ir60Rkhdid9+LPf0D2hDkPwzGNXbcGT&#10;n1sNL+Hqee8sWSuMPwzzvMBjh0MiFDHTv/7gEgnKTFnd1g4ePTYkukRdHF6w36+wyRekhpdwsZB3&#10;YXi5WXjBMgzTYwfSZee32t/ew/lIb0tPIbuDx4/W+uPxfL6j8AIlpB4CM0EEqeElXAovEp179CyY&#10;Jx2WC+C+czBejCC7MYZX5yGxBz52BOHHQy5j8KU0JoKQF0nQ3ItSfryETK8M0c2kWLzoXKMPr4Qf&#10;C4hovCgHzJs1czwlDEb/fF2Z4sWJGz7z6EGSMvWy1PASqh6P37zfaebp1KIPalVz4BueamS+cQxd&#10;2A2STkPCSnaneF8ALw/o9fQLxYuuTmikMjb51PASql5H1D0eYvGik4Lf1HdEP/hZ8oyZRsz3Y1TK&#10;POPyiPDyxOTOsJArNF48mYxCVoAQNbyECowXIwk472SijJ3EWgOo506g3/qXePDCf4BRiXfyjh4d&#10;aAcWHfXYDnS9UAFMWQ59gWp4CZWnkpCYZYZ48bQ1SoKXraLh+ge/GhORbL6cMih3FmQYnm6Exoso&#10;j5tANbyEylNJSMwyM/HyNTuPpIBGGGKm7xsoH/Cr416fz+cJhDHH5Bda5kVbXgLvCwWq4SVQojOl&#10;2U76xNLlp2XQYv+PcYbP7IXE4njNW6R00DEH5ed9rC3z3ivH9LPhZV0NL2FSiww+wXLPoi29k57G&#10;ToqCCwEG3j8aL7xZ7HREUh3vb1yHDAokjw8Bjt2ehbx0Zziky1Z2vMTv9CyiMogSl5f2MsDRKIYu&#10;X9CPuYfVCMTghXo5wh310e1iufESHK7b90awU8PLinLjJWaL55RaZZLrlHWwk3bjZXo/Cy4MMDAC&#10;cXhhWUifDzsijY9+mPlyj8cLb/l6P+Ipq1JmvITv78zqnTKI0tZYx3ZSKF6+usrcKOSLHoBYvPAs&#10;R+3j5UEwx1z5sjoM2om0c9rhvvD5ZC1fpU29HGXFS9QGzynWPUvqAjM6EO4rq6DekHVxnfQxwmf2&#10;0sVNEODNHHm3EhZmn54uapEH93zt4U76wUsGJ37ImpQTL7GbPJtwlYkLrLopK6rrWESd2tsheNGO&#10;V8BL9A23Zxw1YL7g430+H6lvqNn8YMxLbNu0B95y/Sdm7iWq4WW/0L33egj7BNOP0mFScCheGF1e&#10;Wu/4O25/qzVFGFaK9+ErNhU3JjxT+h1T5gXOxB374ZGTVrMy4iVqi+cUxlWJi3zAjfQguoxuhl14&#10;Ue+IFU2eSq8pkv5DN0gMRFGQ6Qkw2EvAaBhrOnp3mzb0nbqIVGCm9D/meeH0EzL1MpUPLwn2eR6Z&#10;xT4k0YUypVnXtN3WC7yk7pw9bXbVJ+lthwCzMQlHDOMLi7J7PJwoO/VqQUMy1vI1vFGBE+9Eajct&#10;quFlr1iFeHFlEJEulA0QeJj5/bDY41S0Urd5VBfdZgSvHpVwvujv//EoO8p0vFl8CRkSlT0OzZ6+&#10;7q/fNvHo122Hoo1qeNkrVmVV3OUBM17i6EJHI2VE6M2p21S7MXZJoniZi/c9x5ewIUG8RHSs78Hl&#10;ZgQ7iZl6mWp42Ss8NfAQ08yzCNI7CRwv4XShtL2H+snKnfPUgXrsJ8OoJMALBMGwfo4OX/aNB4ur&#10;1W7dv0EJNl7suu3p5686NbzsFBovPAMv6xQy4U6i/qaheNGxqU/oPtlpfzGaRbFZ2M64MsLoOF5d&#10;izd8Lxt4eYyPHpgorR7t+4F43YaXbWp42SlKNpJX5uUOx4DYTMYp0u3N7sbu6rYbTAANmJR4GeiO&#10;Wpkwyscb3dCRWS/hHet7hpdnHPGupYaXnep7yAYQKI2X6ETpaYtr7zWeSriLN8qvM4cXPb5QjNdI&#10;E7BfdNeQaOPl9f5+w/FCbdOE+fMlq+Flp3qIfJDo1SPHblSitKd/ExowysXr1qhKkISkB7iHSySs&#10;1NCZYXb3PR5V9OxSQF0QXmBEmEM/9exVqGx4idvk+WS0rM89ez7hPIbTBSJoOV2ov+ETQni5A4aP&#10;UCK+/D3C542RN56ejtuGH6wXyAYIdOt+wfHS8LJDDS/7BEXqhC0wa//T2WhfMgDi5YOX0vZeVv4X&#10;uKH+OTfUQ1yrtcFTCUZVywzt6Qiel/eLN3vaP+tf5zbrkJmsSw0v+wSOXVHHb/YsHRXC390YwDAc&#10;XkbYIH9XnXEwFwGTpNAUu6SGMDvdzTks0E43wg3vyviFe3p5bSEkq+Fll3rheIFZpLyaHWckrPKC&#10;tos3alZfIE0pSCyIlw9SDF0GoJxhwoAXhl53D16YRRc66851oZTJF62Gl13SMXXCLg/YzgfbBT6o&#10;9+30vud9s52zCF8r6gLJSHLEQdotd5wVYX7WIclnv8yPCv5T1/3ZLvraKGjWoaUVp8tx01mRGl72&#10;SGedSLub1M9C18bUnX3vRie6PPgHtXrVGzl42K+iOyQcpUi40M9gfIH8ys2BMGxlTz2lI/DipjIK&#10;mXnpyoWX0A2eU73UInUGXuIaGwFeHk49hLtxJEADhiUf0DDtlnew4Ym+YMDwTMdNozI+6EOPSpTx&#10;0jKlw5QJLxGbPJt6vJ4cI+X/k4YXokscXqh78uLvZEnUZoxdfAUYHG58ph+W4yUP75ZBud9Vx3oK&#10;BAqaeERu87nsVBa8xG3zXKKw8KewQgyIF3S8xOLlseEEYl9RM7yYwxYPGSjHa5Szc+tNOWNy87mj&#10;dk+7vpWejsT/teKXe5QDL2G7O7t8PShyT5+SiZeoKi9fMl4W3k/v3AdeUWPLZmW8GMO2Q/5xhyej&#10;E5IqceXG2d2sMVExzLzra8C09xsHpclVBrwE7e3s6nujSJ08vOAEhsbr/n4/KvKy+H7MMiC+8DIN&#10;9shtIcsaX77QEcmOg/FfJDG8QMf62V+wOOuYIi/Mn1+EGl7WpJ7YWGbS4jYZXngdhh3h+RovrITU&#10;Ol6wZjiWsSMThmvrU6zxZTq4KRPmpQkzV3DKrPPCMqR2zn3f8BKn8/EStskzCvjyMwI3xS20MWkv&#10;sG3aPwrX/QPFc+3wRztZ12h4vqhRyc+tk238svWnGzxrRD8fi+R9Uz0YeqT/6JH13+gyL1879G+T&#10;xocdfyljrqj6G/LV8LIqjReohKiP/NLogpGpQV0Ze+onv+HwZxgKD51DrQ0YNBPYj979OK4UX3or&#10;kvf5fJqBds4zRpd5+X2l1m0vQQ0vq1KPbPegkLbIVEGToDIvvBgbBtQtbiS+mcGAYVmOFitS4AV/&#10;COUKQN97u1gDf8QxU1oZLyEzP5OAddAM1qiGl1Xh2UglG0kKrcItbidK78cLD9fddfibfjfWyXTv&#10;rXAcE/GlZ03XFuJgGF6Ck42wNoXB3IaX7TodL0E7PKs4XoTFbdLkxVwbGddiHesvtOkJ7jru/sH4&#10;4odFHF6Mn6KsCrymVlEwRBnmHXpGlnn5sK4Q8hxu0tXwsk3jSntLKyOlV7tBl+B4OnU04t0Rtz0B&#10;NLXuZvhijmIKwgBfvswD4y84db9jIYb9M07hutjUreFlpxpetmkssUuRVblnTelGeMEOYTF4ee9P&#10;q8HTQketIe1C38YopsILnFuwoh3vHEt0QddLVDbAk//k9PNYsRpetsms85J71pQIL1hfO6BGnd6s&#10;qnmTvjPiv8T5re4j4B0SXFFHx9hNxsP8ZKgnNoo1QKCd+VSqwm5cNoB2vOiffOB8VqjzXbtFckYt&#10;NMyUzj1rSvQRDUejFMbLvhc0+EJVGvgdkjGOW4Vf758OAMx0Ff5VZyTsKdmxkQk2Xv6xpq/cqXPA&#10;PFYsjhd9Tj0JLwoxhVBG13mRdTUJ3kt0vITjZeo7MllngXghvlAaNYsfhmHcqVkjBvnCyjW8detM&#10;8JLAbVpoIYZWhyFeufFShsBKloiXG7WUjqHLllyj+Wfgq4haCdh1phKVguE/y65ox66pWfWbiFTG&#10;lzB3fllqeFlXT41fBeKFOo/EJEqb7U13vKCBF7hCwjSkyDp2C3TBenZoxGCgXadFudIhF0esdpgk&#10;h1tZanhZV0+NX8XiJaZhPUbUpXlBiy8s22f6h0R0sTKZWL0GfYcE57Qg40X90C+EOkma9aLU8LKm&#10;vnccn0IWGjzKI6oOAxZ5Wc+U3vRQ6OKlZvd+XMTRRf0E/DlkwExdkZ5jnoLVM2HvnFvGi5RZL0oN&#10;L3OCxyO6SMPL3TRe9mLFjE/TbtF4vOgKlJQkYLiEuC9/yzNuWiIAGF2tYdL7ZRU13yP1AyEdQNak&#10;F6WGlznB88ktUqfvR0JbSuuCA1+DLgnwAnflFGTnuUOatPqIWzMRNV8gE2l8nbdxfbVn3g26vKQV&#10;Pi1LefEimDXwSL12vOjQTXErDcq8BCZKg9/F6poW9izk5sVOJR8zBmapEox+KvshN0nz5UcV7QBs&#10;IZVe+uHH2j2x6llpp+4CEoQXWWEwiJcf0KWTZ73c79CbPbwOA+snfY98P6CUHgkAACAASURBVH6L&#10;1EHjgrfhgjEHedtzbqFDzwCjEDPXonaDWNHhR3O9xEgUXv4JMmEIL0bTQmELLSZTGopIcbrEvR/H&#10;C8bY6SA7LNLJB3nHs66K4wXkT0xY/0nqnIWZ0g0voWp4mZGBF3P7ZZ2we2dO2tMqsLtTdvPkKBl4&#10;AcDoQlNwST3w/Z4aL4AY1I7v5z9pwsvbKuabYIAup4aXGemnwSJ11njlEwV5wfkjom+a/pR+pIt7&#10;5wNk1ZkyI3PGQU6Jl4WfNvjK9y79nB/eGkk0WQtSw8uM9MP0AtNOCC+QQvh3NArGy9auaXsf8q5C&#10;eI08ajuw2B70OLzMff+w06enq0ixBIOGl0A1vMxIPwkVqROzwsh7qn2nk+clAi9J495vHT7l+Efn&#10;dLtfPLNE4sX/I3bOPLWqTHNkvLIaXmZk40WOgYx3v/pkpMq8hOAFb18T9m0yGoGM/9BhIRhqVTLv&#10;cY3HS7TGcfmkc0hdWuLxcurKcn87VJESZB8TXp5YATMELgO5GNJHjpl31Fin4W25YNwBz06XASLq&#10;tN8l3ZhcUA0vi+p/vBBD7slSYniJcuuy5gAH4gUq2T0hBmYhym6QYr2MeFGj0vASJWl4cXTmwvKv&#10;NKFF6nTES9SdNNXXPRAvmi+UR/2xM6mNEV/WSXOuOlo1vMSq4WV9pT1FJbXdOF6ovO5+ulBXxiNC&#10;O2y8GHdIn9lgfTl4OeA27XpqeFlaaT/DsStjpcGjaLzwWLVddFFFalWboCMix0y8sDskIMxvqgVF&#10;gz39X3a89PZnioxZL1QNLwvrDEs5S8ILq8OAeAmgCzsandZ/sOuMSg2zj86n4FS86JH5sKYQcqa9&#10;RDW8LCw1mVWkNF465djtg/Hy0YGpZ6bVYKlM9PBaT+9Owll46amug1H4VMy0l6iGl9nl1h94sRIh&#10;9RSd6rER1FOab6IHT9U88AXRY9RRFIzT796Lj7PwgsV7rct6IdNepsTjxeHLscDBX9lTJQZZeFGK&#10;6Snd84ID2Dn1WNFWJb68KYzXW22Kb/oT8MIL7I7jcrv9999/4ia+LDW8WD8dfiUutCQVaFOrwzIv&#10;wXjBciZniLt5MUuA9XOcj+M9jy6DMTDjnDe8xEo+XhwdusTwN0CqtMpmlLHK8AliyrxYn9Gn4IVu&#10;kcZAErMSzPgSC5VZ5t7ggLnv0arTFmvDS6waXkzhb6AzeMfHKatu4HcZ/aMxIXXsM/qsJ79Z5yOo&#10;BPP+WOV4nS1/Fl1mitRJmPhi1fBiCn4DNQCVgxfYm6oTooodCb6VZv0Hz3ixm7FZ1TuYJoyvml1W&#10;vDTXbrwaXkzBb7DrvEhYZbZrNNT18qPyweflUlmmQNehCUNltxevkY7nC8OLCjUU8aFStBpeTMFv&#10;6H8qq41OD9nXGV7t6sgR373udrpgj4185GRRdjNxMB4CHIeX3sCLigbKP+tlq+HFFPwGyGUkf2r2&#10;hcbw8nq9+XliL17gBHDP7bOevEiveQPGy4Cj+MKGBhrJ8tYjN0u5xqwoFYiXQ/mif37fyy3EwMu8&#10;7MDLj+BiN6zP+IJWtcwv3lEPc/1HTjFfXtDX6u/xOt6ipUFmlxpeLP1jeBFVpI4XYngt5+ys2S75&#10;W/iYft6JL2Y5u3mEHIwX1fdpBMxzMmEeDS8RKhcv5r+lXmlwNhK0hhheIqpI6d4ARsP6s1/Q3J/M&#10;gKGC3xoxfggchxcVEaTaPI6AeT5VUhZLnGh42aES8WIp/Tqb8PJ+T2ej/8SsIcQLHI1C6NLzhvWR&#10;PV/jXsSwXyaTjKJgfuyM5IUAU7o5V+Pzgy6P6ow0MubR8BKoCvByBF80XsbATTFriOHlExCva+QD&#10;n1qHwf8iFl5YwzXessTPgEPxovo86lbVBl88gDl56EpTw4t3oU1Xt6P1Ig0v7Gy0Ey+4eZyW0ple&#10;BTbo9CAYZ/dmFowPH8fhBQsysE7Vb02Yx8O1YMa7RCFLQ6waXkDsx1BrRrl4Cfa8GKmM+T6Brc//&#10;roOea1TNbu54dJx6MvJ+3x8SRlkwre3RfjW8gOjn/GNFMIXh5W+iYowXJ5VRkIHf6aaOygnzt629&#10;F+9p5npJMFLahpkOSfqI9OiYco9XEWp4mb6d/6C+p4yAybMrZP9NQuMljC7q2lVWT1tDHWso4Ctn&#10;FwuPLSK+aC/Mm91U64A7mzDNI+NVw4sHL8d1F4uWqvMSjBdIZZSFFz7EVtd7NNOG0+ii1oCm8YgX&#10;cPO+9UUSXlbTMLo+X0mLJp8aXiaxH9SLrbF7v6sKuxFF6nhL6dzvgjKcpZiIhJdIFMl7Il/IzQvX&#10;SEAYPClRxN3df2ktaYwzqR682P++S+wbocWwQLx0XZxj1+Jm7tdBmfdIcEv9xjg7Hsmr5ysNQxYF&#10;Fgy7qf6oZ5oIo/MeO+cVGl9INeDF1v6VxL6xH/jdraQ1oi9WoowXgYe+zrqnpoo2HDCzfdeOE47a&#10;eIvErJg3nZOWcgYkuc2zqUa87OcL+z78iJeDF/UIGDsfHvSib6WlvBfKxcvk4X2ySN7PfLnM40Qj&#10;9zOiYT5gwyBgOpcvuQdVhBpeRtH3kX/izPY/W+aoi6zE8IMadfLwcveFwah8QqNtrMsX9n7JoMLF&#10;x48uq79kwzwNE0bUTb8ENbyMmr4J8QL9AWTgBfYdhJzp0tchdPmoW+m7iPdyZT4TxNk93HtqY+On&#10;Joojexj1SGJS0svIe2ziangZhd9mBJ7J6GEOJNCOl+/urvUD0AUqJXWiEsGXxPtSq/ORz2wzpzIR&#10;VLwCxnzJhHlZtRvsiJibXkTXPDk1vIzC76OIOgxrzTo96hFuUKTuDWWk9lkuva6TBPkA4vFiGDFU&#10;MBPtl/ND7bTYaELA3fhoEA/z5IhZubOWPP7J1PAyCr9PGS+8/4+ARaDw8ojDC9EFi+Dnfq9ZmRuQ&#10;tb13uq6dzhcr4k6dkSgi5gkRMRozxttcEDINL6Pw26a72xP7/2yRtl4eTzwh7IZLDxUwDZ9S7heb&#10;k739WLmpD4TymohJD5Elab5oE4bF3GGBGDJj3PdpeKlFmxcMfLk+G8mKamV4Cbk0GtB4kdYVbk7O&#10;/gMP78uo+e3g5RzQ/DPuq78gFterK/UuVrlreClf25eM/nKVKi2rSt0N8RJ2MqIK1S+jK1zu95qX&#10;u/8oU4D1dXT4cpodw/CC+jJ373uKm6IaDpcky6SGl1Hw5dr1IiouhBkvQfG6Gi8fCua5C8eLr5zd&#10;nUXaGW2RWCzMWXQZnKJWQJgfWTFUw8H3TnKW17FqeBmFX/4T2iDAwcs+G+ZHDbNxted9q2U5eMG2&#10;jnBNbZW064cTjZfxd7mEoaC7LwMMc8FcUTXjZcMygS9Tf06ul9frIcl4QbyoxowRLesNj7WUt1sU&#10;n4WOB9phX6TJfMnl4mWigbbKaL6sy+o51NCbVmXb1IyXDXyxvmrCy1MWXpQi8eIUYhD1cnvUddZF&#10;db4bJC5GcnTDmN1MJsa4UTFalR6dGl6MGrsCS+xO0ulGsRV2JR369oqemzd2NG/qj8PHFiFfHC/M&#10;66k8MUZQzORSgnebV6bhTqOGF/qyXke9yMMLJjMGtgegQgyy3murrN1GJ6SP2U/uSHhsEQGGxcRQ&#10;jRge3Gs4ZZbwUuSEgS6NF+vLZFbwvkO6UUQhho9RfS/36+yXvdkg15EyHWXgxbqytqPu3jpHaboB&#10;44nWDS+lajD/zZD5l8wBKgMvEBSvmzDvzmXElS62tudWOdsNch3RwWviJSNqTMAwR4yiDJUFf26M&#10;vMs99lGqHi+WjKVg/J3lAM0/scZJILCttF7h79rwclc9BV5WnoSxx0+lComPvXFQcsppImF871gH&#10;YY7Ay7D+JblkrgTjL7Xx8noI2Yb6GayP6SC6fGrEC3ikeL9tY4ufyRRDnjkwz0pwSKLuSZ63zDfa&#10;CXUx68VcB/wvWZ1rGduQjgFsFwVYL06Zl0IXrrXxVAkc8HiLwgt7BgczTsVebM+WeXiPUcMLldjF&#10;MnUitiHiBe5IQvGi2h6Iea8UgrF5PBbwkpsvWjZirGMSFaPqTM29dlEnp4YXjZefupR+iimxi1vo&#10;qdMBvE1R1/DCy7wUe3HkCHZW99TBhgKtF1sGX6yS4Ng46QE1hr3JBF68iAZNwwvgxcjKETBbhBey&#10;Xfb7Xr544uvoZxYvxMtDBxsWgJdRiJjf160To+N7WUUqs9nsClxEgqbhxajg/aB9mHliDLyEnYx0&#10;rhHLlJa19sLF8PLmsczGNj4ZHdukp+Vvuc0F3lHw3dMCTMOLeFFyNF1wDVQE80GfFDlnRT/ChBcd&#10;8mKk7gUYL1RUugL9vcYYmTThhQcbGpvY+jsZYnPz640baxZ6h9YMGTH6vf9reClOg8LLGK8ryIEP&#10;n89P0/7fa7ywEnUjYQQtvQhx6+XjSQowRiEjTHzigPlRA0iijOmS4TdL5ZkvDS+EF7EldkMC6qYF&#10;jMZL7pdJLL2JdAU/1fqIo0QyXvB8ZFDGrqtpEoZdXYsliVcNL//+9RNeVKq0nPkaDwDMuxCGF6KL&#10;lNdKIjRensp4wY07uPEm4vCihZNkQoYlKlH/AZZlzYcg3wRsVcMLWC9YpS73lGipDdQ9TedlIF7k&#10;vFYaabw8XzZePKMws7PPRMmSzBnz1e2lBieeoBjbMMV/t6pT5bF1Gl40XsZUaVE3K/F4UfdGT1nU&#10;TCMyXqazkW+nzuJlHjuZ1FtWFzDGbD7w9NxYrxbBy51p0PCiS3hLq+CtE6bhAzrc9VJwHYZ5aby8&#10;AvCyRJ7cMgDj+mHoytpgzWytzU1e4EN9OQ0vJl4kFGJAjZMS7nrhVaQmP05t6p5wLW3tziW8LKIn&#10;u9jkAV+M0BgrPoaF+zoGzThC2fnS8DKdjbBBgDC8WDk1O+kCvY3qs14g1RPvjczNuRkv4vgyihHm&#10;97Uurd+m7Ap4Zqhvl50vDS8D1Nh9dLf/RJSRQlHK3n626J716t6oRrw8Hmi8BOFFSoE7j/gs2pfW&#10;7w8TMcZ3YLrnN18aXgYTL2ICz/SMBPUHUEvy85FUHSuRoJjUgzd+sralORaMMv+McrgqWiYfReZl&#10;T6VSb4DGrU9lYUaZMA0v2YSTKcp6uVE5WV3OZC9ffmS81IYXe3C+vzXXC6MLfBFtWOM/yZJ3UgEy&#10;Zu0YyIt8M48MJrhkQwv88jtMmJqvi+LlKQ0vUANzf8wupuQKqo6VSDg4T1aLYWZDLuHla3dIkgiZ&#10;xQn21I4x/L5TbZHc6f834os+zF4NL9jDsPvDiwTXLuFFGS/7L45+WKSOVZHK/FaJpAfngVVwfnQ4&#10;2ooXOmJ4S1xkIclGeSfa6UbAa/lqJ697cR2SKLLT5uH/FT3xV8WLkFOEfgRWAzMEL9p20aUY8r9V&#10;IqnB6ajG1o8RYTte9H78zhXRyYKOHZqeEQHDCGM5fKHU5sOSJypvMTaPxj5I43dfFi+iGnXghJD5&#10;H4IXKlLX1YSXG+LlZdzY06bbhBdV3PytuyR9fxZjfvL5Mgln20iHNMo7OKF41v0Sx41R+mFu7CP4&#10;ckm8uP1HBOEFu4QF4OVtVseqCi+jYccTyY3ttoaXH+EFAIOMkdPwcZNows3ra18tPFtLqFka/YaX&#10;rRr0h5lpvIjACzVmDCiCyeq8YPRmzpdKJoaXN7+wNzfbCl7UPaESRZFMA80NxUzE2CVz0qfaMXYL&#10;Wn8kngMZpz6e58wUjhflL7skXqBDwFMYXuBmJBAvb15GqpZyDOPQ/Ed4+YXghXonjK1YR/fW+w2A&#10;4SzPRIy9cqbeuFWyrRmHNi5s/L6ZyRXc8LJHA/p1eXCrBM8u/4DeDRckZm1FpNjggPECu8vdZ+aA&#10;sMvrH1ZVHjcSEubNCGMhabVXeVbNvrMn5tfyARsheRT+63cE34OjgCHy5ZJ4YcWuBeIlhC7wTrXj&#10;hYetrNguPbNwWNH26fbfNGJsX1dOcuzSBszMOWc8SUwPNTDknVlOklyer0mXi3sZbLxIcIEaOyg4&#10;mVEXYsAY+kqkB0e7pdjQLNKFt7TvVccZrA8Kl7aMMOZV0iA1cWBNs6iZtWUm2LzQiDHcM8tO31V1&#10;HRaNvhRewAkq5QL3die8BNLFvgrL+0JJpfDSGcmMa6MBm03/CTGUMNd4JzvFAWi+sGAAUR0fg2Uj&#10;xrRmwLntXDYZQcDeXpIb9cA4yMvhxWozlnkDYSG2sFRpjhcRh72ksvFib52deIEQbbUDntMGoLtq&#10;3ITODytW9kLxH5icE5ORl82PTTN326bb5qG/Q9GlvxxekC4SbnDR9fIOSZXWePnQB3T2F0qpZHj5&#10;s+z+0xlmGLOORyS8qUbE1MIXd6mAFcMvmz6O/PdMCxfctiAK4HctvPx+UBJFiuLxojbQS0QQcmIh&#10;XvTBcWbTePEy/TM6du8jXP7DrmR3yCHVRyR+V23d3mVjQzLNQcY0Zj7058yl9tIVty1tFl4NL/qj&#10;TI5ud2osHYiXr6QUqqRSr9M9Xh9eY3c7Xuha2sXLHe6R9G74gBnzsQiTDQtJpGNJXbz00/29ARnb&#10;D+yxazZwR0tfyl0JL7oSgzQXaBfhevmZJXZFvVe0mF/quxEvg/E1U50KdXB08XIHHyQY8+pT+W05&#10;e4snDGlmAc3pO69Z8KBgBC+GF3RS5N47JG28BOLlKyhDM7VY+GcoXsZr6aenCu0dyhaAK/LJzXqr&#10;6k42ICTW7sUVQB6U4vOV8IIlvAVtQ6fcwL7pV/l6leJlFLR+/fVb9ojxNY5lZ+LlToVRHhwyaNzT&#10;ESkXD47XziVHC88CDfwzh9D4pVfBC9bYvY83lNnTcnR7eeUA0EUwd+Llh3iZInnqxMtUtPUThBe3&#10;/vDNHSIrXEPVDMSAmClv0PnpF5FvYFnZGY0Q4w8bLv1wEbwMzPUipAamWaVuf996/YGhS+xWi5fn&#10;KwwvP51fxgdncXQwbeDlBMTM/6YrylmFcyv372svghfePW3y8p21P/zSa73roNBLGF50Ae96+4/w&#10;bGnf4l7Eiy6ytV4hlJ+WKGXAuEfyzU6m3S1BG5an+sKL4AUSjh4i8AIfpXoxw0l/L16gBqaqE18P&#10;Xsj3+mCd5basbPoaODfqQhVzg+Pxx1A8jBtx9/P8sktqG1yuhBfsP/I/KXjpsEh1HF4eizuoODHT&#10;7hHWIQDxoivou9U3ECkGXrDMvT4ifayQO8uzcG3CbNIV8DK9KODlrsLDc+0dtrihX0NoiV1M0Pzb&#10;Qbe7hByqNILBgbzbD28QsLkIJtLlMZNf5twmAYEoZcC4q8awXuaOsXeT7GIxGVQ/XvSL9r/xKI54&#10;EVClDl0LIf0BVMzY58VSqCqpx2CadoF4sSuEetE7gxeM6FWpeRBxZyAGTZjzd2xRqh4v+j11trTC&#10;S+7PedhBjwc7Gu3HCxbeq0pqcDpsnhaAF9ZuZm+3Df1f6J5aRcO8tTPmTRUnG1826CJ4YVWXzHWU&#10;RYgXuDZauN1bxsuzvip13LQDz8vG7mkML98teHEBQ//FCId5vtwymgtnpCZQw0sGEV5w/+wP2cWQ&#10;1MoE00PJEsxMWBkVvah7tFUjRscpkISEwaA7c94wU7sJdQ28OA1I0u2GEDG8hN0aGUXJc79NYt3M&#10;0VEhdbBt9+BlTJW+QwJjjEzCsKjepc+FXBtali6CF7s5Y5KNECwXL3vpQi9UzYURiOEFuuL20Ah1&#10;K17Q9RI6OPaJyUivNkvE8KvqFhdj6Sp4sXJz7jFmc7QMvATRZXQuvHEDVYqX19+c6cHZmHun1jSr&#10;4L13dNweYngPQIThiOGX1bYHbWiEuQJesKYbw0tWmXgJOBr9fUxq14u6CJuqUuV9p2RCvOyvgqPX&#10;9DjfujlL6GTbLl+s0mvYMNT30YBMDzjMubFl6Dp4AUeoILxEGC90z57fU51W+oWCimypNc2KYIaM&#10;jYMW/Bncz8siYoygGNOGybq3BegiePlCdpscvEzGS6DnBaJeaqzDYOBlb5mKaU0fgRfNFzRhKO6O&#10;at0pvnwMd4y13a7Gm+vg5SUo9Y/jJSAboOoidfbJcdfgwBDFNmeZwcsoZcF01H+DuWN4JUgqenJh&#10;XQIv0pozTvel3SNoA/2wzkvNeFFl6jBVei9eons/zdNllLdv2NNMT+KHpNybPJ8ugBe0lbtODF7u&#10;1CBgH170x6Iq9FIvXnTvV0yVXh2X8WtwILHt9lGDY7nRWWdC60bJGxiTecufqSvgBXr1SWnOqMQK&#10;se3EyxeMFyFByGll42VaphvoQl+jjJdDHFPetOvxH6B8BM9/tLIfr4iZS+Dla4TPS9iMVi2TnXj5&#10;gPHC8VLVxTRzvfwt0n//tuCFl/A+4eRonZ2w0B0Pu3PqxLiTnXX3H67L4CUq/ySZzM+6gJBd7Xix&#10;q8jmfq+U0q6X14v1H9mEFxohEy+JR8d1+8KsOm2TMCrGtGSuU/Wuerz8Gyu9jJnFEuiit07XGbUY&#10;gvAyFcEUchGWXl1nuF4244Xdqh2AFy9Y6HeYXZPeVlDMx2DMRQBTPV6GKYRzKlwgYB8SXp5PXm1g&#10;L17eou7Z04vaG4XhxT45Rj/P+H9LdMHObCwmhte7M/0xTg6B3o3VgeYKeBHU+xWP6aE1dhldlotU&#10;F62/EXrtwcsAX8SNl1MPR5Q20HVmRAySxoaM5YzJCIHjdAm8TCW8JexD9Qi8QUAAXj66MWNlFbzv&#10;bI8+JuMlCC+svvn9uNHx00U/vYEYAg1YMnaWUsNLuZqK7FIRzANW2g7phYh4Wa4YMocXaLCh8CLh&#10;yJdG/IQBfXFD8TJu6TOiEBy6gDyRd1PonXtO8nrfMhIhqarHS6/xchPQnZHwAg0CdlfBxO5gQJfs&#10;/WyTifBi3KpNy3QHXjBAW1KQE8u29rhi1ldBRkJEqXK8TEvu85paSwvCy/P5jsILbxAgY/skEOLl&#10;QfHMu/GC2RJZ8GLcTqrfbHpmHjOHpLmomIYXyRrs3q9S8MKNl914eW8pUl2c9C5UH/L8zn5cphvx&#10;wvuP6B967jssXC/dsUOb597aqUo1rQvr+trFjHjsXAovcqyXULygb6E6unC8UG85zY61YVFreSoj&#10;lRO+s2hBwlALJfPO+muWpZo7Mw3woplosVs142V8v366OJKJl/22iw5JhbpYWV8mtWADPjAkiKyX&#10;7Xj55myfsIYXs2rvk18nUfQdahyAudNzRmLsUsV4md5vXHEi8fIJcLxQ62SVDZD1ZVJLD87jYUcc&#10;DrvxksuyW8XLja6UCDFW9N1YY/P9eZtXS846yUeMXaocL1CMQRReJs9ukPGCrksRJYPTCtlLt9KA&#10;l9VhUWtZ19jNadqtWy8cMFZJKoCN5/ras1ZyUmOz6sXL9Ho9da6XczHNzkb74ILGi4yK5Gll4wWH&#10;Zw9eeK+8DO+AkXwLdFFf6AmL8UTgYYVN2+9bCl+qxYt6vb7XnlARdVFsvOyEC4S8V11GCnu/7hke&#10;mOzcePG80AxfUDZodADey6od83F8vkUkRdaNF93xRhRedI3dqdpAgOflCnh5762DM9Bsl31y7Jye&#10;kC/7nLTgkJGHm6rxgrU/pGxH2kC7a+D3P8rXE0LLtOJ4+ewdnmm2LbwUMziOecNdv+TyNe6U6Kz0&#10;1SEyE23sc2TuU1TtePnbj3Jq0k7+n2C8/NyzUTE7aIMMvOwtg6P8M2p4hEz2kma9M+gepFOSEYLH&#10;MePzycyNWsNLYg3solIOXsYHQOs/iC4XwUuK3nK532hOs3BxbBju6bUg4z0wfQ3MCLhqqhwvVmtp&#10;ASuuCyvh3SNdqsdLiGmnx6gEx9QqXPDR8UbJjI9xa1Q59sxidd8zOVM1Xsh4kVMYRVdKCuwQ8Pkc&#10;U+ZRgPQLhZ0ca8WLvzgVg417aPLaM7kIUzFexi1ptU/Lv+JYLZN9O+enOgSYxlj+90knAy8RZ6On&#10;+PrmG+kyyReDZ4bImKBhhoxlzDjj1fASITJeJLVP6yLwMqa9WQ0C8r9QOhl42Q+Xnl2rCccLK6Kx&#10;RpdxxUz/93DiY4g5TmKBe2Ka8/42vARK40UdjbLjhXnrJs9LBF5UtYFK8aJ6v36+W3u/0tewazXp&#10;1ksKWZR52SV9J8a4B6b1O6a02KkPL4P+YyrF8MHaH3npAlUeoRDbfs9uP302686vNW4gwssb8LKj&#10;vZFyTb05XnK/0ElidowizN8Cc10y/vulXUuQjfq/6+IFBC0CoPRHZrzcotobGTV28xtjR8h2vezC&#10;y486KFSFl3U3DfvgMjKWZoJlDND8/AqDjmdmKsdLzuR8Q+qDGfuc7+8/gnh56hrV1ZV7UYNk9H5d&#10;5wvDi7pWez+rwssGuii+GB0K7FvsGc7Yd0yLyDHRs2HtVo4X6P0qoZT+jeFlqrIaipcXXIPdK8TL&#10;KMDL3t6vP6pBXFFvuU104a/a2dWqrMJ4rxnQrDHHog/hZdnaqRcvrApm9pV2Q7w8I9obYWtTEfbY&#10;MdKuqSi8yAlCiNZmvNC7LpSSmRgzY9OsHaN4BT2fRTNj4VSOFxnt0zx42XvEBeOlarjcMZ9xf+9X&#10;CDmUFOMUr/14mS8l83T1sjV3jLLNG12k87d0pJomqGa8QO/X/+RYLy+4lQ7DS7YqsueoC8LLABXO&#10;NV7u9eBlM1/Yt6g4mbkYmUXZPQxmrJuV8xMAp3K8qNbSY/+R/3KtDiWOl/D2RtOtqwxPdXrpPkAP&#10;SgnQWWOb8TK1xoWzYzV4AS3gxPYtuivEF5GnZP4nK0TPJzJr+JHJ67y5Al46QSV2AS8BxksPdaRq&#10;PBtNs6OKXEN7OW29/NuKF5W7anZnzP1aBQqMHPfoxI5Tswcn/h/AfqkULwPHy3+ZT0eAF34rvRsv&#10;UImhup0Dn8bdhJcXx8u27mkDpRs9CC+5XyunFg9PC195N0JouLdm1/HpTZFd1eKll4gXMF76fXyB&#10;e5F6S3jbraV//ZasAMKL9kxB79d6OuMGaKu/ZhZCi44aXqNz/vwE5UzrxYsKqpOGF3a3F46XrG+T&#10;VJ2LF3QLbnW9MLxUeHTcq3C44MKa99VYBa5MmUE26mOiTrxMS26qMKTiogAAIABJREFUiyjJ98I+&#10;nLfyBRJqIBm4WrxQwgR4BTfjBYoSNryMisLLRsI8fbfcT3aiekFJo4aXs2acgjqo8vIG6QADSKdh&#10;S6AOweBAUBAaL7vxUu212k6lwMuc1u64ybpRH6RV4mUYICVAHl5g92zDC0YvGUUws75NYqnB6Tpw&#10;fJP1sp7aYuGlGS9ax+HlbiQ3zR2fMHG3SrwMWErqIcv3wrunbceLvhdRH8+V4uXedSHZng5e9Og0&#10;zlhKiJdR/iAa/E/AlyrxMoDxIqVoPOwgs8PGlk3EjRdyvdSKFziw7/B6D3qyv58K/d4nKAguKxor&#10;66n49Grx8pNU1RmMl3C8ULZe/rdJLAsvO5M9/wFdarxWK0y003QEU5V4GdwVlx8vnu5pW7y7iBco&#10;U1cvXnhE83a8+M9GTcdq9XDVQWGNKvHSy8LLfapVZ5fw3oiXLzp2r4GXvfHMPeGlvsERqCW0MPOl&#10;arxAvz4heJlG3O6e5klf9+FFGy/vugolkUy87C4SOo3SdHissjuLOK3SRfOlUrzYQeLC8PLdjRdd&#10;5LGyOmwkjpf9Fc4BL++Gl3PU8DL0EEPfScFL17GQ3RC8vGorlITSaxKslxDjxXLjVzU84jSN8H/L&#10;dOmqPRwZeBFjvXC8fHFXmHjxxajCrfTrBQ1VJLxNUkVbL3a6Z13DI1JreKnX9wL3RliXNuOK6+7o&#10;SIdCdcHWy+NZc/8R3d/oHeZ5+ePvp86Q5pJkno0edca9UHEhfZzI+oGGYQCPCLxMZ6NH1e2NqH1a&#10;iPFSb8ZESTKNl0rx8k8uXqDKbghesJRJdfsH8BJ8NqKgw4aXnDJdL9XiBfKNBOCFjbbKUf8G4OWj&#10;SzFAoaTK9g/Hy97G29hZuuFFgJjxUi1eKN+IXbXkHPA7K2USipcX725U2f7hnt0QvGA2ecNLbl0I&#10;L3DVkvdohHh50tloH1705lGmS5VbR+Ml7Foaw4LqTMgqS1fCy5NqxufHi687o0GXrx80Gi9VF0qK&#10;xwvc2ze85NUl8DLuyb8d+RCGFzgbfdfwwnfYFbqnIV5U+7QNRep6DBL6YevtOhOyytJF8ILGiwS8&#10;3HTjZOXYnT0c+U9JP0in6SreOFM5BnK9bMGLbm6kfFNWxkStwyRfF8LLY+xAx98503DfoC/7+7Mf&#10;L7B7qi81wD272/ECt9JTBGXDS3ZdBy8ijhMWXrDV9wJerG1kpdPkfqHDBDHkun3aFrwMgJd3xQlZ&#10;ZekieJmyGXOP9Z3hhQW97MLLr3q8qGnqWMzufry8lPFSY0hzWboCXqADiYD4VoYXbrzswYvO/K7W&#10;7J/wgvmeY7rnTrzg0ajhJbuugZfxA03Ex7327LL+RowhGxy72Dq5TrxQvie6XnbihWXGd/xHNmVR&#10;/XiZXC/vsbe0gP24hJdFxy78mw7qqBMvtBZH5xRVqtvo2jXwAm0w6hqh0nQNvIxnIxH7EfBCJfCR&#10;ITN08eJFSsXgxOJ44YUw9+AFxkeCp63pSngZe6fdsi47DHux8TIvOhVpvIxVduvFCyZk7U2XtvGS&#10;+12aRl0ML7n3I8MLpBsF4KVi6+WmSoPsr+KNeIGC7U0CdBW8PB/3qfWrILxArvQOvHzt1tK142V7&#10;vrSJl0YXGaoeL2N/xq9QvCzdR8/ipfL+RgovzyjrZQxxujWnrgBdAC8qZrcThZcXRKTuxMvn86m8&#10;v9Fdt65n5t0+vLx1BGVdY1OoGl7OH+7OqjWwGS9fxEuV8e4ML69AvOiY5hZPJ0S140UVe5lWXPF4&#10;+VK2XvV4sQv5bcFLDxdH9WZMlKb68dILwwulBDS8mHLwwt9/K14+7No+9ws1VY4XqlQ34UXGkrP7&#10;g22hC3YI0HRRzksJb5NOgBfm2N3BFzVKgJd2OBIhAy/1tVGDDmqS8KL7p339Rerm8fK18SLibRIK&#10;QppZA6j9lTCnoLoab+2LVNV4GQZuvUgIq5uGGmPG9uIFGtd3NePlTq6XQLzUGRRUpK6EFxlLrovE&#10;y1NARfJjZOLl+9vlewG6iJrry6tmvCBdJC05bvuH4UVAyeBjZONlv+0ibK6bLoEXQTmAHb8X2Y0X&#10;aAWHNYMzv01aAV7IsRuAl3c7HAlS7Xix7yrz9X7VlZIej0C8gOsFK5nUplsavLwaXuSoerz8JBRI&#10;uXG8QMD7zsPRiJfX+/msHS+3Tg3QXrYM0AKq4UWOKscL1l4VgZcOe0sb2cBLeGFhdV/KB6iSLzA/&#10;VtDhdtOl7lpbRarh5axRBrxgb+mdePkyvFQpPT+YTh6Cl0/DiyhVjBekC283LAAvr0i8ZHmDE5QA&#10;Lx8BHyVNTLXjpafPfAl4UY7dz4f7XhbpYuKlZuOF4SWsdb02XhpeBKl2vAizXh50NvrB1cgmvPDO&#10;9ZXuG8SLcr3spgucjRpe5KhqvGAY53TbIgcv1J5xD150/576wum0mPXy2VEFk9FFxEdJE9PV8JJv&#10;lHmhpGi8VLlzyHqJxku9g1SW6scLBLqKwcv7Y7au34OXR973OFZwMR2Ml0/DizDVjZefcZmbHy/P&#10;J7s30vBYpgv2h71ASIe2Xp5heIEmCroQcfbKYU33K+CF+g3nx4uuUY10GeGxBS/XiBjj99IR19KP&#10;Vk1KjOrHi8owzptibOHlS3hZbaOmdYmIMQsvW3q/cusF7o2qLIZTpmrHCw8VkYCXl7432tL/1eTL&#10;FfByv/Owlx14YeUqGl4E6RJ4yT3Ibh22TXThB6eqe0trqYX4pLCX7Xxh5SoedRbDKVM14wVLI2YX&#10;hXRQmccNdLHwcomAVChzvhkvqkNAw4tIVY8XtSMFjDLHy6bjUM/5ojy79ePF6I+7yXgBvFReyq9M&#10;1Y4XqIyYf5TRbbndeCG+0OapGi/jKsQuCr+xhMsmvAwYddjwIktV46X/w4uEllo3xMtO4wXpghdH&#10;tePloTy7O8JemPVSdcZnkaoaL6Nndwyiz92AxMTLxlsjGy8Vp9Pg60zlcELxUnc1nDJVL17Gi6O/&#10;PTn1N8ocwol4wRL4+/DCOxxVjJcO65zviapjvaWfEm4Jm5hqx8uzu+XvLe3iZT1Y18LLG2I6KsSL&#10;fh8qFRqMl2a8CFPDy0mD/CfqLR2Nl5xvk1wcL3YXhc14UR1IGl1kqeHlpEFmF0dbEqVdvLy07V8z&#10;XtwmLTvxUm2trUJVM16msJfi8fKl1vXPzHUlDpIOaaZafrsK7SJeMOgw9/s0oSrGyxT28rhLwgvv&#10;Lb0LL8qxm7tszUFCvHTYAyoALx+Kac79Qk2ghpezhhmz9fbj5UN4qfBwdAO8PHTG5/720qo947PG&#10;0SlbDS/njfIj1Hr5YJ2kGjeQhZfPN6TaS8OLSFWLlz+beUpoFIEXqmQSipfXdfCyz7PbT+1fvxov&#10;9d3al61a8TIoz64UvNx1od0gvBjGywXwEtBCreFFpurFS/9Tta9l4YUcC/vxgsl6uV8lrQgvRJf9&#10;eFH30g0vslQzXlS1l9vtv9w5R5N4NYadeIGEAI2X3G+SWIAX3QIqAC/K9dLwIk+V4mWgQrt14EXd&#10;SlcZlJoKL/UXwylPDS+nyIxI3Y2XF7U7qE8WXlRC+T68XKCNQpkqBi/Dri9WdNF4ybjkeC7ww/As&#10;rNGF8KLujWqFi1Xn/LMbL1RLquFFnIrByy6B8SIAL5Cspx27gXipORfYxst+46XhRarqxstLDl5s&#10;z8IOvLxltDs4SDeGl/+zdybqkau6Gj27yuWpkn7/xz2xASHwxGgE1v/de7p3dycxGFYJoSHobPRl&#10;vJBVk3j5Re2lieDlw3g5kI2XAOPl+5Q2CtWpRbxIuhiRVsXxAnTxwgvyWrYX8CJk4MX/bPT9ojLe&#10;jBdiahQvaxnvsTheXoyXS6n3IxI+xcWaT3tGfHXPeCGmRvGiIq2o4EXQJQovre4bjRflevGwXVRS&#10;FuOFptrGS18SLy9cKEkaL8F4aTDXSCoBXqBUKOOFmJrEyz9VHVEfx0taL6pOEtxL++Ol4Y0DeEHd&#10;X33xsqYEoDrnzfrBa1OTePmlhJeXUShJNjlyxMu6eUbGyxle0NmI8UJNDeJFX0vTwUsv8DLPjj3U&#10;NIKaT9Yz8OLTP+1HOXbnlru01K0W8fIjMwKGoXRpfYyX0RcvX7F5Wg8YM/Hi7XlpvQlU3WoRL+hs&#10;VD9emo9HVXiRq8/zaCRmCKpttTpJtYrxknt2NV4mxsuONF7GELwsjt2J8UJUjJfcs/t6w8WRP11s&#10;D3WZYWQV46VhtYiXf9qzSwQvXShe5kfhxfviSM3QkhrfaBOoutUiXpYq3rPYlWVL6yunJRSq+9P1&#10;jbRJl+aT9SReOsDLr3tKwM+39SZQlatJvIiz0Vh8ye3hxdd4aR4v/8lJisLL36v+NNlGoXI1jJfy&#10;n2iReNHtX1u+clWT9BkC8YKMF8YLMbWLFwJLDnaO6szuTRexedqO6JCTpIN2/fFiNIEqPR6WVtN4&#10;6cjgRVaR9ToazdD+tW23ghyXDtoNwkujTaAqF+Ml8+S+UPfXILyIFkctWy//rQfIgJyAn00fhUan&#10;qFq1iJe/ZadSaInhxZ8usgxby3h5wxyF4GVCx2DGCzW1hxfDeKGDl5Cz0aTbv7Z7NhIKxwuET65q&#10;eY4qVLt4wUuOAF5EkWqnqBfIBP6jyzQMT4hH7aCYlBdedN2Ndvu0VK1m8YI6AxXbl5b14mi2/GC8&#10;yFuRd+OXIkuTudE7YRqsF4YLUbWLFwIrTuDlBYZ/KF4g+Lj0gHKp0waeP15a7tJSuxrFy9/ZqCu/&#10;GQ3rxRMvpuvlEXiZ/PEyM15Iq0m8COOl/H7UeFGuFxffi4GXoX28/A1Orj0vvPwyXuirRbzIs9F/&#10;xfejjRdhz3vgRWXTNO17UQ24w62XdptA1a5G8TJ83q///iu9IwEvQwReGo53N5deEF4WA+/T+r1a&#10;vWoaL6XtFxsvTg1IMF4G4Xpp9OZIjKgDvMwheBlXvDQ4O02oQbwsnt2+W+hCAy+vcLyMY8vx7mJE&#10;Gi9r4KE/Xnq2XsiK8ZJ5ctfm7OriyBMvwrHbPl5EGygR1sx4aUmMl8yT++r0vbTYEq54EYVMHoCX&#10;DzJe/PGydMh9MV5oivGSd3bfm3Qad7zA2ahNvLw0Xvow6+XLeCGuJvEyUcHL+wUhYwovLnQx8NJB&#10;MnDZoSSXiZdxgvOjL16aTievW1u8zHXjRUXV0cDL+63LMQTgBZUaaE8YL0MYXmbGC20xXjKr03hx&#10;c+0qvEyN5wKrW3toMjczXpoT4yWz1GfzNxgvpUeQSYCXj2oy92W8tKZ28SLC6gpP78axcEkXdYRq&#10;Hi9vEy9T2MURCtot/a5ZW7WIly8xvAzocOSFF1yGrT0xXtpXg3j50rFecDpNGF7aNV5QA+5Qzy7j&#10;hboYLxnVbf2WHnjRzaWLDiKbMF5CPLvfL6QcMV6IivGScVYNvAh2+OKl4WQ9jZchBi9Nd8itXa3h&#10;BUphEsGLOBt51KrDeOmbzgU28DJ54+X71aUwGS9E1Rpe/jFeahHCi+4C5We8MF6IqzW8COtlWPDy&#10;PwJ4+fSAF49Su6hGdcMbB8LqGC/Nqjm8iBaNwnopteReGi/SseCJF9g5DWfrobC6ELx8VVI544Ww&#10;2sPLtyW8NLxzNF6CrBfGSw1qDC+/9ePl+6PDXtTGaXHnxOHly3ipQW3h5VfiRTgtGC+UxXh5gFrD&#10;y7IzxxF8ojXi5QsZjc/AC76XdsXLOk+z6APFeKGrpvDyK6Ne1h6N5fEiyzwG4mV8iPWCi7144WXW&#10;eRPNTlLtahMvNKwXKPPoiZev9OzqcPcWd84uXnzpwnihrSbxMjSAl5nx4mS8MF4oqyG8/Aq6zOXd&#10;fYCXHp2N/PAyGffSLe4chBeUk+WIl/nvPX9FKwXAS+kBsbZivGSa1Jft2WW8mIrCi+wDZVgvpQfE&#10;2qo9vBC4rFR3IqjYix9dHooXR7gYnRQYL5TFeMk0qbJIdZDnBeGlXbcCxss0+WZLqx65H8YLZTWO&#10;l3KTqvEyhTh21SgYL2d4GVSnlkbnqHo1ipeyn2gKL6Fno+fhxbN3vTgbMV7Ii/GSaVLj8DI9DS/e&#10;VXbBs8t4ISzGS6ZJ/ds4788n6N5ofhZeRI8jxkuLahQvRX0vauMI18vs7djVfoXu3a7XEuPF82z0&#10;MxsXR4wXsmK85JlTlAvMeNkVwouv64XxUotaxIvoPlYtXmZp+DNeDqVSAoRnl/FCVm3h5edrZdEW&#10;m9N14xiVTLzx0jNeDunyNe+lGS9E1R5elkXXF92XqfDyYbycGS+MF/pqES+lP/bj8DLriyPGy+nZ&#10;SF8cMV6IqkG8jKX3JWycPhAvE+OF8dKEmsLLz89CF1p4gTpsPngZleHPeLnCS8d4Iax28GLcG9WL&#10;FzgbPQYvfUBU3SRrSfWCLu9G56h6NYeXYUB3lXXiZdKGP+PlxHqBa2nGC1W1hpexEbwMj8FLYMqR&#10;qrPLeKGslvCCzkZE8DIE4kWejRgvh3iZGC81qEW8dKTwEpQRIIvIPgAvgQnTGi/yu5UdDGtfjJc8&#10;c7qpIuuLl/JGWGahSQrDC8TUsciqUby8K8bLNh61Sby81b0046VdNYuXgtsyFi/zY/DyZry0rQbx&#10;0oP1UnBOzSqyntbL+JhcYIVg74TpSXSxZLrQVoN4KR7IyXhxFsxRCF56xgt1tYeXT9V4QZ7dJ2TT&#10;QCHvsMMR44W4GsRLRwovYut44WVEF0dt46UL6hPAeKlGzeFlLcaAR1ZmTuPwMjwGLyo0yA8vqFEL&#10;i7LawsuE1xwB1+4Ihr8DWX4wXj5PwEunIw/98cKe3QrUFF7E2UiPreCchuNleo710um7+wC8sPFC&#10;X63hhcKaS4GXT3kXUn7F4+XF2QCk1Q5e/v1+v9Of8bIMqOSak0XEXy+MFwe6GHjRpQbKnfGyqwvH&#10;y+rZbf7avn61g5ff36Xay+ddGi+71osfXgbGC+OlCTWEl6Xay9+Se/1XeMm9AC+yvemKl2vCMF68&#10;8dJuxkQjagov0x9eXv/991/pJfdS6TQReHlAqYFEeGl3gupXk3ihwJc1psPvcCTbg40mXtqTejtx&#10;eIFGv4wXumoNL286ePmE46XtXOBkeHkxXoirLbwsnl2CeHHSD+OF8dKamsPLQpf/ijssXjimIwQv&#10;3ZvxwnipXs3h5fXf/8pbL3LrjD6FvH9EBXwogV96BPkk386nU21yv4yXRsV4ySP1wexRrE4aL83j&#10;RQGh63QXbsZLm2K85FEAXhaJQruiw1Grspecdy1Mxks1ahAvBFy7IXj5AevlGXiRK05W3GK8NKm2&#10;8ELlYvoNH8xevpc1V29e8VL4+XPKxMsYhpeR8VKDGC9ZZGwdP7w0X2oA8PJhvLQuxksWJcBLq/vm&#10;hfCynI0CSu2qegyMF+pivGSRrMPmjZevuJfuGs7W0ysO8PJlvDSqtvAyEMFLh/Di5XtReGm41IAk&#10;gjwbrZ5dz4tpxks1YrzkEOPlWCZexiC8iIRpTmkkL8ZLDkXi5dPw2QjjZaGLnCIPuNgnyDanqQ0x&#10;XnIoDi/9s/Ayh+BlYLzUoJbwMpMJq2O8HGsHL18PvHxVg2nGSwVivOQQ4+VYcXj5Krz0jJcK1Axe&#10;fhkvdcjCy8R4aViMlxyKwUvrZR41Xvplvfnh5ct4qUrt4OXnSw0v07p5HOmiyklh66XJjSMGZgPY&#10;hy66JE67s9SIGC8ZJCeT8bInxsuDxHhJO5tyLv0TphkvjJf2xHhJO5tyLoVjgfGyI8bLg8R4STub&#10;ci5j8DIwXhgvjYjxknY25Vz6XxypUt6Mlyu8fFXRipZnqRG1gpdfInh5yanE+TQeYrwwXloS4yX5&#10;ZIqpZLwciPHyIDWFl1HipdSSUxsHCiV5NwowitW1uW9UWN0nJGoX4YXD6ioQ4yX5ZMbhZUTWS5FB&#10;5JbCS1BSAOOlLjFekk9mOF5mxgvjpSkxXpJPpryWhkJs/nhpudQu4+VJYrwkn0yIegnDy8B4ccIL&#10;u3YrEOMl+WSaF0ceeJktz26b+wbdHDFeWhfjJflkhuJlRq6XZ+BlCCrIwFG79YjxknwyGS+nisHL&#10;l/FSlxgvyScT8DJ54WUWZ6PW8fJSePl0usuRM15mxktVYrwkn0zGy5k0Xj4BePni23vGC3kxXpJP&#10;JuPlTAZeUNqE69Hoq2eJ8UJejJfkk8l4OZPGSx+Bl4HxUoUYL8knk/FyJoQXdDZyw8vMeKlMjJfk&#10;k8l4OVMMXpD10jNealA7ePl+J8YLfWG8jAF4UZPEeKlBDeFlZrxUIAsvaoJmxkuLagYvP/Tw4hdW&#10;Z+Dl9Wp058DAAC9y+A54+flC4gR2vbQ3Sc0I3o/6PGG8RM5marw4jeRVj/4Tv0Tipf8gvODvyyKo&#10;ZYlKc5XxEi4xlSkOR4XXQ36F42XaxwuLrhBeJsYL4yW/YvAyMl7q0ro5asbL73Px8q7qbKQkVtvE&#10;eHmCEF7qPBy1ipciw8gpGFhKvJQelLdu3dzl9ZY11qp17TaKlyKjyCs5MHlPOcH0eOKl8puj23d4&#10;SS0DrvtimvFSi+S4IGj3mXh5iPTrqRovv394med1Z77+exXGyzumGOY49oPcOUWGkFXde7loV3jp&#10;R4QXF7pIvPxN7CBOR41OE011WkFfKT5P5m+VePkzXha8rAuuUryoanWilLd+L41pDeXpJF68XC84&#10;7uUPLytfGp2k9vSpHS+TwksxgzkBXib5yfxuFi/r0MD1EoiXZY5WvrDo67NKtOZhvBTGC1j+6r00&#10;JVhyRrEXf7z82S9ylkqPiHWlXkj62urDy297eKGpPlrwnQZ/vMhZWsJ2V+9un+ypWLn194Egoyhr&#10;xMvP6vMbINe4VrwovoitU3pNZNSg5scfL7PAyzpL+R6PlVTjqN53pXhZ9uWnbI7+Ll78zRcJmFYX&#10;eQ+fZagDtw9eYJJY+xrpCD+NeN+14eVXnY3GHuHF9/aMDF6E/dLqGtQ/fZoi8PI3R1OZAbCCNMHr&#10;rg0vi/Eiikn1JKyX9dL1Dy+DX1jdFx2PxDYsvSTyypcuvz96kgSEWXdqCpHxletm+KkRLz/U8DJ4&#10;R+3iT+YnCE+Oi+3y84P4MuvFOwaufNa9UoZ8lXiB5u8k8PKJwst0SpiiaySl9MHRkS7oeKTmiQWa&#10;yUu8bMZLNF7kJX/Q4Wh+yNaZZz/PizZfYKLg+7COpBdVaan3zHhJgRdlvPjg5Va+lFtoID1wT74s&#10;X1v64e+WzzoiqOXV/TBeiuLlSXvGWn2e9kvIZMXuEFaM1BtkvETQJRIvFQMmxdLz5AvrUh4ze5MY&#10;L0nwos4f3iui2CYvJq/lCV9U8ol3lGk3tqbf6vCiMxqJ4AWas1e74W9UyBq97yexUmqJgGW8ROLl&#10;w3hxVOnlzorTb4Cqw8sv44WwSm8BlptCUMF4KYKX4YF4uXs33PzzatZd5DjVP/kr44XxcqXSG4a1&#10;q5L4cBXjhfFyodLbiGWoNDG8xHhhvByp9EZi7ag0MPzEeGG8HKj0RmKdqzQ6XFQdXkhdTL90h7D2&#10;8LKn0luK5abSWFFivDBeIlR6G7HcxHhx0vLIC10YL7RlL+/jv2GVFOMF61fhZW3gwXipUaV3FGtH&#10;jJdFK10YLzVLLueyu4l1qaR42fmboz8vIvUwy8C/qvEw46VCld42LDfpyNsY/U/s271vf6a7h6p/&#10;qmjdx3ipVPcuHFawErBF4mXZuMurx1uk9OgO9JWNQVe6MF6qVum1xDqWfjnReFmtgnm1CTZll6lp&#10;3cOTbDrMeKla5TYPy0OReFlNF9xxh0jp5wPJvob9B6yXInRhvESr9L5hOSkWLytdRKtAaHZMuMHO&#10;uHZl/nyggz3jpU6V3jcsJ8XjRV70Llt2bQsmmiaTFRgv6y4vQxfGS7RK7xuWk+LwAiH2637tOgmY&#10;O/qqO8jGitDieGG81K516ZbePKwrrZgIvaSWeFm3ayd3jmjLnlzxsOnX/1tujfDjMl7qVOl9w3JS&#10;Euvlo8yBRYsB86f1uBSmHHjSIkAXxku08PUni6z+IBGOGIwX2DqdPCN9OlvhwImTogqI8dKMSu8f&#10;lpti8NJ/8H7dYCWpYlHz6T6l4fKEclJ3qfS2YbkpHi/oeESYL4yXplR627DcFIuXVWLz5MVLp26p&#10;gtiCn7OcGC+pVHrbsNwUjxfhf4G73ryICbRcaNCF8ZJMpbcNSysEIb54yW68RDCHCl0YL8lUekux&#10;tPLhBV8Tba+MirCE8dKKzvrQl95ST1ZqnLjh5SYF46U0W96Ml3NtF7LPv2XlVm6skMDLVoyXNrSz&#10;on3+LSuzGC+0z0YHeGG+COmFHPRFrJvEeNnDCwG+MF6Sq/ReY93k2iUCE8bLo1R6b7GQ6seLP10I&#10;nY4YL8lVekexsGrDi0GJELQgvpSGywYvM+MlWqU3FMvSbjmeGvASLlJ42WRMM14idPv2YSVVO3gp&#10;zxeNl57xkkYnK9fjn7KoyMJLZsAwXna10w3hoZzarM9SP5eVSgIvupA348UbL3+HozkULwdsSa4s&#10;2zKP5MIs/RjxKrqvieh/S5sjYb3UgRcqzpcEvpe72BKLl3t/nlyYUU9MQnk3buEffy5wCa94mRkv&#10;BfCSkB7khAe5/K//rgydLY+f9CDdiBbj5wm8CPOlz8uXBvESFfeSZ2MTlfdOuHeuPF7b7vOEPqvv&#10;z61FW7z0n8zmC+PFECyxki0v4zallzxX5s5EsUA3zIoPTQ7fI3RpZLyE4qUPwgu8xkl19y6Jmexy&#10;nxobLzBLhR6bFSTxJhVexj6796VtvHhWZBD/el3CBdro3q5pdgaMhRdzmgpRhuUjxBfAS37zpVG8&#10;fELwYtFl2/C2MU3u9ouBFzVLpZ/fS7U9775WUHhhRX2VZIzCizodZY7cTYQXSnwRDXMXMsySLz50&#10;mcUqjG+OS147fDm6WcV0Wb5iVns1wUOw7pJ63RovQy14+VDEyxSMl2XiUzXhJiO7vXgwXqTtor5l&#10;6XGxnDQKb+SKF+nbHXLnHTWLF3k6mpzxMiO8DLq5bd7G3EUy9gdgAAAgAElEQVQkB6Yu10LwMgrD&#10;RXyv0uNhXUoB5u99G3ipxnqhwRfAi+Hc9cHLJF1e6SeIjMS4+i1fNpEtB3gRpkuv1mboc/TX/4SV&#10;SIIx4n2veNHOF8ZLIF4GD7wg42UxGUv3lsopMTJ9ee+Mlx+TLus7b3SOGpNEjHjhVeJlfcyCZFmV&#10;Bi+91RizNVlp5UF4kQuz9FBYLlp3er/ep67Wy21XRwnxQmG1Cby8BV727kau8DJNynh5yQSm9oRi&#10;m9eSfgF4kT5BNUktzlIbQq9nvfAQ1sttV0eMlwu8NKtkePmv9EhY51re0vutP08YL6ESs/lGnstQ&#10;vBReEvm1xctO1uIeXibAS/sMbkaMl2R4ea/jYrwc6b//FoMjDi/S8VJ6KCxHrXjpPowXxss9Yrw8&#10;SoCXkfESiZcUvpfSyyG7+HD0JC2b42+L1my9EOCLnMnF9cJ4OVcCvDxgllrR+12974UMXjqVFRCE&#10;l9HGS+ExJRaMKhQvfDFdiewlrPHyy3gJntG0eCk8oPRKipeGo4OakEEXxkuK6ZQpjWnwUng8GaTp&#10;kg4vpcfEOpJhvEBYHeMlfDZRSqM7XmYbL+9m9402XuKSAj5Nz1IrwsYL4yXJZDJezsR4eZIYL8kn&#10;k/FyJsbLk8R4ST6ZR3gRBGG8eOPly3ipVer9dIyXVJPJeDlTHF6+jJeqxHhJPpmMlzMpvHTeePki&#10;vAyMlyrEeEk+mYyXM0XjRU1S07PUihgvySeT8XImxsuTdI6XmqrVMV7oq0N4WZPKJzOu7gAvOORu&#10;VhVDISug9KBYx2K8JJ9MxsuZMF5GO2zXAy8946UCMV6STybj5UxbvKgpYby0J8ZL8sk8x4sS4+Wj&#10;WpHM/ngRFaU454i6EF46xkuayWS8nOkIL8cpjeLv9FypWWK80BfjJelcMl6upPCiOnGryXDHy8x4&#10;qUaMl6RzKfDSXeLF3D4PxYthvrji5ct4qUiMl6Rz6YoXtl7k6WhkvLSsPbyoYphreAHjxWcu/ybz&#10;FX44mh+Dlzdqp+CPl4nxUolO8DKNHLXrO5dxvhfGC+OlLe3j5ZfxEjaXsqOLP16+jBfGS3s6xssM&#10;RU0ZL85zqUt5bxqRnOAF/n4tJNt2wBjj5UnaxQvqRMJ48ZrLnS6NM2wLAy9byii89I/Ey5fx0qDU&#10;6+lQpwB1OmK8eM+lgZfxBC/7ZyRxdcR4Ybw0ojO8TCPjxXMuAS99EF7A+dLuvmG8PEmMl6RzyXi5&#10;0glefhkvrekQLzKwrhq8dKTw8tleHV3j5WvhpcmNY+AF50xfpDRuJ6nlWWpF+3j5p+N2GS8+c8l4&#10;uRLj5Uk6wov27TJenCXDXvTW8cfLxHhhvLQjxktC4do52vlyhhebL4yXK7zMjJeKdIEXPhz5CM3l&#10;xxEvJmQYL4d8YbzUqAO8/GO8hKtTk+mLl3XrMF5O8cKHo5p0jJefL+MlUN2mmsklXn4YL/t4+WG8&#10;VKxDvPyZL3+WOuMlRAF4YeuF8dKgzvAi1zrjxVs7laoD8FJ6FFlkhdVNOGr38HBkSObyM14qEOMl&#10;hxgvhzqJ2vXBy8B4qUGMlxxivBwqAV5mxkstYrzkEOPlUIyXJ4nxkkOMl0PF40WWgWa8VCDGSw4x&#10;Xg6VBC8T46UOMV5yiPFyKIQXeXU0QzXMS7CI7ADGSzVivOQQ4+VQgBedmLWWBnXBi6jHC7P0YrxQ&#10;F+Mlh/6eJUFYXelR5JEcmTwdTXKOfs5KeRt4Wc0XxksdYrzkEMxmAF5G1Sqg9CAyycTLyHhpWUd4&#10;+cd4iVEUXha3wrvZXYPwguaI8dKkmsILHb6sszmgjBovvHzoDCS9AC8d9u0yXppUM3ghar4E+F6e&#10;hBeYI8ZLk2K85FE4XkT99IY3DWrc92G8tK1DvCx8YbwES56OIGjMAy/jgpfSz59Rdk0/MUeMlxbF&#10;eMmkCLyIYibNSq64D+OlfZ3iZa4NLzQ25brmQ/DyVV2m155wje+bzsCL7+FoXPDyH+OFuM7xMjFe&#10;AhSJF9m8rvQocisBXth6oS7GS3rJsPdlPhkvh4rHC+cckdcxXv79Lq+R8eKveLz0BDpm5xbj5QFi&#10;vCSXXPSMl3MxXh6gM7z8LB56xouvkuClfb6kwkvpcbBOxHhJLsaLkxLg5c14Ia5TvHwZLwGKx8vA&#10;eHHBS8d4oS7GS3Lt4uUMLoovPxIvo8bLq+HUaVhyznj5Al50ubrSo2CdifGSXCnx8ma8HOJFnI5K&#10;j4J1JsZLcgXj5YvxoiJf2t1AncrLmsPxwqItxktyYbyMvniRSUfafGnZ/heduMOtFxKvm3WiE7z8&#10;qwsvZPgSiRfTt9us83IZnK7IwHhpU4yX5GK8OKuLwgufjsiL8ZJc6fDSfGRH1wXj5W9lMl7Ii/GS&#10;XPF4Ub7dxvHyWotuBeOFT0f0dYqXqqJ2P+pJC88oxsvqt/TDy7jiBU5H7ca9i4Gt12veeGHnSyVq&#10;yHqhipf5mi4b6+UheHnF4YVPR9R1jpeZ8eIvjRd56+ogjBdRsE5+NjeLFzVLcXgp/7ZZZ7rAy8R4&#10;8VYcXmbAy4fxco6XJ5StqFyXeMlZ8IXxcoCX8Tl4+YTiRdaBLj0O1pkYL8kFGwe6+ATgZWC8uOFF&#10;hjaXHg5rV2d4yV6urm28dNF4abkeG8LLHIyXJ2ROVK1TvPwwXgJk4sWNLwd46Rgv53hZ+cKFGcjq&#10;Ci9DztNRYrwQCayzrBcP80X81nC+NI+Xbo2r+/58/fFipE6UHg9rT5fWC+PFV8F4mZ+Il1Dfy8R4&#10;qUDneBF9GrPxpX28eF0dMV4YL43pCi+TDC+oBy/F+WLjxdn58lS8LIcjpx7TjJfadImXsTq8lOaL&#10;iRdH84Xx4kAXjRfr6qjROapf13jJ6HxpEy+qyXQcXoaH4eXrQJcNXnrGC2054SUXX1rHy8a3e5zb&#10;+Fy8yKwAJ23xojOzSg+ItSM3vGTiy0PwMiGGMF6kNF56qFrhhpeZ8VKNmrJeiDh3Xwgvw4TNl5PC&#10;DAg9EzgWHoGXwR0vX+mgsbpZdq1OUvVqCy8dPbyY5gvjRcnCi7v5gvAyMF6Ii/GSZU5XvMDN9AQI&#10;ccLL/DS8eDlfFF7w6ajVSapebeHloypgl57TI7wc88XEi4jqeBJe3PjCeKlLzeGFQA0QiYROVHwZ&#10;NWDO8aJ//0i8OPGF8VKXmro5UngpzBeNF8v5coYXQ8/Ci5/5IvAyM15q0AVe1qSjXu1axovrnMbj&#10;RTRRfjFeLLx8JV5mXJK41UmqXmd4+ePL2iygz2W/NI+Xv8NRz3jZFYp7WQ6QQXgZR8YLbZ1aL+p0&#10;lMt8yUKX8s4XudjBehm168WFL6iPj9yELW4dhZeu93K+SP3NEJwgW4Zw7brEi/K+MF585hTwgtOO&#10;nPAiNw/j5QIvM+OlAl3gBZkvleCFwNUR9r1g54snXob+EXjxuzoy8TIyXmjr0vfCeAmZU4EXy7fr&#10;ghew/QVeGt45ifDSM14I6xwv0vmS6266UbxYzhc4HTFesKLwsl5Nj7ImQ8OTVLtc8AK5Y4wX50nd&#10;c7744WV8FF4CzBfGC31d4uUr+20yXrwmVeHlE4OXpndOHF4kXxgvtHWBl98FLxPjxXtSJV46xsuR&#10;0uCl8UmqXdfWy1yL9SLDcwrj5QWTKkYYgZdB7ZyCw8knjRfJl6/36ah9Bteu5vBCxHpRcxqMFxz4&#10;Ung4ebTBi5/5wnipQc3gZVmmPRG8vGFODb6E4KXdePdIvHwZLxXoCi8/teCFkvWiFI+X7gF4Qe2g&#10;/PDyAAdV7WoILwAXSnj5G2MoXsZB4qX0MPJoDy/+V9OMF9JivORUZ3Qj8bVexOmoVSm86KJb/qcj&#10;xgtxNYcXSoejN/pwDrFeGC8XeJkYL7TlhpdMBTGbxou+PFprvgTihcRQsigWLz+MF/o6xYssWDeN&#10;mfrYZ8MLjU25PEWHKg4wXgyhzAnTPeVsvjBeqOsSLz8/jJcYoZy9ALy0zBcjc8IbLz/fr+qAzngh&#10;qyu86IJ1VeGFzqaMwkvT5ksUXn4kXkbGC2Vd4EV0C5AxGIyXEIXjRc566QHkUgxefgAvA+OFsC7x&#10;At1IGC/+WqtKBeFl1nhZx0JkQCm1wYtzr8a1lf1XOV8YL3TljpcMfMmIFxrbUVyNGG1OL/ACDNKn&#10;o3UsNMaTVJD4+dF5AR54+VGFoBkvdHWFl38/1eGFjvnyEjUxVUZwMF5IDCa5JF6MtKMwvDSc+Fm5&#10;LvGymC+MlzDJyA4ZV8d4MYXKVjBeGpULXrJdHWXEy6fwvC6Si36dWNg7XngRxdgEXprbP/pw1Cu8&#10;TCs7/PCifLulh8Pa0SVe/gnrJYtv92F4mX3xAtkYb/2i2pFZFScUL+vVkSqBwSImJ7zkujrKiBcK&#10;5wnGi4s6WHryAMl4aUeMl3zaw8sVXRBeZCnZB+Dl8xFTFIaXphM/K1eLeKHCF3lfanTyccLLrPCi&#10;zJd3w3jB5ssyfBHS4oqXqfXMrLrVLl7KLzkTL5MbXuZjvLTKl7c3Xr6MlzrEeMmnLV5cpE5QAi9w&#10;OmodL70/XgSEh2F546WHwNrVNV7+/TJewhSLF7ia1nhpkzDL2wrFS/OJ5VXLAS//fhgvYVK+XVSv&#10;zhMvKiKgaeulk4sP8OLkfPmicrvAF5gjAm+f5Wa9yLBdxouvMF7GIOvlEXh5o7zPILz0W7ywSMgN&#10;LzPjJUSq3iPUq/PEi76abhkvIng3Ai/69p7xQkxN4oUKXxRedMEBD7wovvTQ7qjNrQMOquDD0QOC&#10;g2qVk+/lO0914YVI5EsQXmbwz4D58hC8BFkvE+OFsFzw8st4CRPCy+B8ONKa5Gdz1zJe8PVaGF4e&#10;EXtYqZzw8sN4CRLGy+BuviDArJF1T8DLOwYvA449bHKWahXjJaMQXnqZsheCl6YPRy8wXxgv7ckV&#10;L2OFeCnOF40X2UbZ13wRmwfw0uLOAbz0suaWU1idbEQiY5tHFfnS6iRVK8ZLRmG8jCF4EebLs/Di&#10;KIkXuDpivFCUG16+teGFxulIRtUh6yWEL8On5V4bGC+jB16+X536aQQHtThJ1coZLwPjxVuAF9Xm&#10;NAwvTXcKw74XX7yIhlCMF7pyxEueuLqH4cXr7gjZ/k/CiydfVHCQjHxpdZKqVat4IdFpWuFFOl+8&#10;zBe1eRgvp3Qx745anaRqxXjJKAMvns4X+HB+DF48fbuMlwrkipdJXv4xXjxk4cXrdCT3z+Pw4me/&#10;6MwsxgtFueAlW0Gp3HjpSpdfekEbZTgd+dFlnlvHi1HwPMT5MtuJn03OUqVyw8tPnj6w+fFSWOnw&#10;0u4HM+OlYTniRThfUvMlJ16onI7egBeUNe3Yj0SlBD8FL6iZpSdfcF55k7NUqXzwktx8eQxebPPF&#10;sZua2jvKfCk9nCza4CXgblo6Xxgv1OSOF2G+JAUM48XlcNR4o7BovHwZL2TljJeJ8RIgPbkffDry&#10;x0v5oeSSgRfVbc7LepkZL1TlhZfU3peseFHlVwmow+bL7NQMVm+d1vmi8aL7tXjyRTlfGC/U5IeX&#10;xN6XB+Gli8YLlcGkViRefsTpiPFCUq54yWK+PAUvanoHd7xAK/v5SXhRJf08rZf2M7NqlRtefhkv&#10;sVq9LwF40VEdpIaTTggvva4Y6scXxgtROeIlz+noUXjpIvCiQhpLDyKHFF6M0xHjpQ354yUhX7Lj&#10;hdJ+NG9eL/EiU6ah3m6zncIMvKiSoT50eUJmVq3ywcvIeImQ+HSGveOCl/XXSfGF8cJ4qU0eeEnv&#10;fMmLFzqno72sGle8TKIc29BsKx+NF9WvZRm8Uzlvxgt1ueLlZ02uS5wY8CS8vOLx8lG9NkqPJ6kw&#10;XgICd0VJb8YLTTnh5d8fXr6Ml2AlwUuv8dLUBgK8mHdHIXhZCnA0NjuVy9F6+bXxkgQy+fFCgy8W&#10;XsBre8UXiZdxhLvpBvGCim4FRNb9/K58WRsqNDk7dcvRemG8REia7F2H8HJNl9lw7TZcDB/h5SMi&#10;m33w8gN46WVFhtLjYWl54SV1UYan4eUjP5u98CIjX4ZWD0eAhFC8/Ci8COdL6eGwkJzxos2XqvBC&#10;gS/K4fg3wxBX54CXWdHFuDpqGC86rdwfL1PbeZ+1yg0vxumI8eKplzJfoFq1j0StanC+NI6XnvHS&#10;ktzxAkUZqsELldORgZfRv1HjKlnusUG8vPUSREVfvPHSeNWtOuWMFzBfGC++svASYr6oRqdN4kXK&#10;wMvkh5f2i/rVKUe8/KvSeqES+WLhJeh41DpeOnE6Mi7vvfHCxyNicsXLyhcoPVIRXigsOIQXb/Nl&#10;mqGPsm5I0iJfFum0cke6LHz5GuW8CbxuFsgZL7rgLuPFVzF4UfbLM3ptQFp5GF502a1mZ6guMV5u&#10;kL6YHoYh4HT0nFY+kFYO5PDBC6rq1+4UVSX3w1G1eCnPF40XXXLAGy8j4+VQcH5U7raGp6gquVsv&#10;i/my1HypCS9ELo9MvASbLw/otdHhvE9nvGgAq6KhLc9RTfLDy8x4CRHg5fOJMF+ax4uRmOVpvcxG&#10;7CHjhYg88TINA+PFWwovqJma/+V08702cGJWQLMAhZdPk6HNlcoHL7/C+cJ48VUkXmSvjcbxoq/X&#10;AvECKbdvtl6oyAMvf+bLPNaGl88ytMJzvFOQzQcvRrsjtXGKjym90O29f7VdiRdxOmo3+LA2eeKl&#10;OuuFjvmiCrIF4MXuFFZ6OHmEQpsD8DIzXgjKDy9fxkuQNF68fbv603kx/Vt2K0TjBe6OGC9UFICX&#10;dL7du/BSnC8YL72f88XEy5oW8F+bGwfjJcz5ArGHjBciegZeSvMF4UUWZHPmy88WL41uHISXEPOF&#10;8UJQPnj5twS+1IYXEscj5Y9VkS8eoXXIelElBxrdNxIJvjnT2HwxEz9LD4jFeLlrll9v5HzxyGs0&#10;8dIXH0o+qfu1ILwovjBeSOkReCleZgjhpfPEC7Qt0R/NjQpim3XB81C8dIwXGvLCy3IzXdvNUU8B&#10;LyCzXLUfXiaj4sC7udgXwEuw+aJv7xu+v69K3nhJmXR0B14W0dmHkXgZDLw0ppR4YeuFhvzxkvB0&#10;lJ0rS4w4Mbzo0JcgvDTMFxMvYd4XxgstMV7uVScid6HVqRdeltNRu3x5qZxG6BYQcDnNeCElT7yk&#10;9e3ehhdCG3KNrBt98DKjgiYtF2TTeEH9WgLMF8YLHXnjZUrYLOCJeFn5gqx/D7zoeo/rcFrbP/pw&#10;hBoq+Jov48B4ISR/vKiSgzXgRYoUXnTBxwC8IL40t4EUXjrUaZrxUrcC8ZKGL4/Gi/aquOlReAk7&#10;HX3l4ahjvBCRJ15+ZtlLLQlf7sNL4VlWsq9efXrZT5ovjVZM0njpdVa5K1lkN7WlGnTzBc/rkS9e&#10;vl9pvqTgy314IQKYDV58hPHSovWi8YKv7n3wIk5HcHVUejwsT7z8QifYavCiLK3C8yxkJQV748Wu&#10;mFR6PGml8ALOb5/YF8YLRQXhJRVf7sDL50MPL10QXpT58gy8+IbWAV7Gtmv61SUvvKy+XVlUmvES&#10;IAjtGIaAXrAGXhr0Lmzx4pHYaOKl2aI4lckbL9/68NI1gpfWe00nwssgpqf0aFhvf7yg01E1eCFo&#10;vYSdjqDVaeN4wc4Xd7z8KLy0XLWiMoXgJZlz9y68kAl8MbP2gvHS6NVrJF6+OOuIRUKeeMGno2i6&#10;3Gq9fApP9CqEF6+k6YUswJfG26kJvkDekTNefgVfRmXesQjIGy8/FeKFjPfFTqsJMl9axwvKKvfA&#10;C3a+9IQiKZ+tILykyju6DS9U+GKn1YTw5QElTeB05IWXr1l1q/QgWO8wvCRLa3w6XjzPR4ovD8CL&#10;4EtYu6MRVue7vbTyyuSHl8TOlzvx8qbAF3w48mpH8iy8KAAv0xOKl4/CS7NzVIMeghci5gvCSx+D&#10;F7g6Kj2gbOr6QLzMIvSQ8UJC3nj5Teh8uREvNPiCDkeezRoXGb6F1vESar0AXhrNnKhLnnhZvS9/&#10;75DxEiSNF8iq8cILLlfdtl9BnY4C8CIbQjFeCMgXLzhruiq80Ajdfa395ztVMsnLfBH7Z2o/sEO0&#10;nAv17c4qrZy7NZYX4+VW/eHlDYEdQwhexKczqe4HqSUyJ8LxAt4XxktpeeMFlcRkvHjrhXpN+zp3&#10;MV7abUdiFcUJPB0xXkjo9Ry8UOHLW6fV+IXWabw8pVsj46VuvRgvdwvw0gf0sl9/Ud6XVs9Hr1f4&#10;6WhWMyRa2TNeSupl4WUtYH+Jl4UvNeKFCF8Wdfh0FIiXZvNqXsbpKMD5gtzfjJdUevnI/IrlPzzx&#10;MjFeIiTGHoYXWdD7A2UmWts/UXgRfGG8RMsLJw6wkWkebniZGS8xWnMUUEHZALyouNT2CrMxXigo&#10;IV5ebx1p4ICXfxXjhchaE6NHrexD2qkJvjS3gTBeJu/A3RUxS8VdVNOvrfnJrZRgAcD44OWX8RKr&#10;DkpihrVTG9oNTEV40b1y/QyYSTSDZbwEKAddPPHys1wdVYmX0i8PCdes88CL6mWvLqeb2z4GXlQz&#10;Sz+8zCr0kPHirzx08cLLt0a8EIsVweaLJ16mJ+ClQ74pb/PFKLrV1vzco+R06VxvjpLdTDNegvEi&#10;+NJkaAfgBR0effliVsVpanqqkkQLZNk54WXx7VaKFzJ8+Zt4dTW97B53uqyEQb3sm9tAEglrpARk&#10;TfibLw8oukVVeofr//j44SWFb/e5eFkzp42PZz+8TM3jBYrihJgvuJ1aU3MTL/vQcqC9fRK1zdW7&#10;ZLzkl95Aof0ClPeldbwMgeYL48XFfXL4pUk3bL9I+tG+Lnj5/VkqSkUXlEoLj+thknG+yHeL2qn5&#10;no4gbW/5Tv+1tYMUXsB88co8+hF4EVfT79bmxk3XYDnEy8X+7BUujjQsJNnRKEMkHfGSoh4m46X3&#10;7aam7RdVtK414wXjZTmvD37dGhFe2i66tZUrVGy+7G7MzeZU+HDQuCe5ztvFC53TkXy3hvMywHzp&#10;26y5G4cXcTh6ZDfYGLx8NntSGSMGVsYjeuzQxNbsbr0I50uNeKGw4hBeAp27kBW8XEE1xhfAS0iv&#10;acDLKAN3HyaZ5eoKF9iG5o48slPCuAI1Gb8eeIF2MvXghYr5AngJaDa9xUtr5osc0LpC+pCSmGC9&#10;0DkOk9A+XexteHQG2iHILK4Z1qsGEyQ7Em/GBy+R9ksZvBBYbwovkDUdcHtkZAWXHlBaaatdp30G&#10;4KXtmqEp1Im6Qxv37L6pcmCX7GDl4K38/MkDL6v5EkGYQngpv+C2eAniC+Cl9HhSSw6o61Beli9e&#10;RrPZdGuzZHhP3GTsPTgWSZ6ccQXYgvhxtCwxSvbkhhdlvkSdjxgvn+BmsLLfRtPOyw6CPcOaTete&#10;ovWnZp06Zy11JyFwaCdgF0t/cgTaPfXIWcb/rd7REVnc8YJOR1XhhYr3ReNFfjp78UVvn6YbkrxV&#10;jbOgmphmVZyK8eLgoNW62GD6AKTQ4uiexRA5fRenbPHGS2XWCxXvC+Al6HRkdoNtWXA3HYyX/iF4&#10;ee1GxB14VfYPQcemijZYgCIhaPHBSwK+MF4+ODDVnS6631HjfJFp00F4kUW3+nrxcgUWhJftnrKA&#10;Mjr6a4/WnImXLTac2OKOl5+v6vfAePGXXBe4m5pPzV2Ml7b5ItPKQ0ruKr50Xa2xzS5sgbZ8Nlck&#10;WcJwYrtu1ax6mCkReJGno4nxErNwVrzo01FATe+h/dCO8IreE9h3teJF6gov3fYsdHz4cf0A21cE&#10;Vzzxgu6mGS8hK+aNrkZ8zReJFzX/pYeTUWG9pjVeGi+69YauNvZhaMdWcabIDleSsMUVL/+M01FN&#10;eKHBF70y4G7Ey/sym9un+HgyCeV9BvQjeUA3WLWLdoNWYpFi4CWVHPGynI6Uc5fx4ivskQvAy2zj&#10;pfyIcugVhxcVuSuqVlSOl+MdZNwIGXDZ+2C6ByKxeEGRdZVZL7Q2Y4fMlxC8jEZDkrp3kC0xoL/5&#10;CXG+QGIA8Zq7BzdBpk72y76fZfcwdBdBUuDlH3LuMl6C1YH3ZfQO3NX91HRLn9LjSSmFlyDfLrpd&#10;I4uXA28tSKxUsVN6kyn7t0M7fpYCBgrjpdyS2gq8u/54UZdHrePFP67Owgu92Tm5DFplbZNNYFx/&#10;7MK17BVKcPHAi04MYLxEqQvEC3hf+pbx8lZFGXzxgotKkbNejuli4EWs2LM85h2uoAh+anB5AF7I&#10;8aULbhkA3t128RJxOto0JCE0O4ds0Y2BEFu2ZNlQxYyD25uM0mARcsWLPB0xXuKF2il78+UxeAno&#10;FwANSejhZdWu2YJLPCm0LEAZ9qNYzo5CdKCi5Y4XqFnHeAmW2kB9GF42lyOlx5NSCC+h/UhEaBZF&#10;38uRDLggq+UgOu5s9KVJsitnvPxjvMQLfUAH4mVqvihmVDu1mto1ol2x8bZcem3pk2VVy3hZL1ko&#10;9ZrWOyjItzvrugyttgwwar6E8GUcS/VT2DpW8LKTH3L2juhXtFhRckdkKc2KALnjBfqRVIQXqH91&#10;81I7UBK8yMD3pvGiKxJ742Uog5c9vy3S7j7YvyICttRioZzJCy/fuvDy6WV0Eim8RDlf5kfgBRXF&#10;8bde/qbn3lq7O2TZAAZvAFU9Tga0bK6HNlZLpWhZ5IeXv9dXJ15o8MXCy+TbDHZGVeuao4vCiywZ&#10;OobiZZSBdfc+9zFe0NrfTXM2HLnqNddvtwi1jBdFF3p4CY18Wc0X3cy+9HjSCvASfDoq063xxHjp&#10;AC4HTT+shkE7/uzSgIiTB17+/a6+XcZLsGy8BPZrlP0IG6MLwgvO+gzAy818OaFLt7kZ2obKGW/3&#10;qyvwNwAXT7wI3251eFl/+p0L7kgYL0NgvyNUk60xGXgJOh0Vbae2PRipRW+lOR9ihVxCYrz88BLl&#10;270dL4ovbeFlegJetHPXDy8zGfqKFd/pDiDTYe2Eo+GUZkMCeeJlrgovWgtfyh8mFF46vX/8egYo&#10;82Wgc+BLKHWgWPmiTke+eJlQUZy3dPHeNVPdx17vKM7nzn4AACAASURBVMxf+VkuqfJkvCzOl0C+&#10;lMZLeYHVHFTS+xl4UXxRoXWeeJn38JLwATcXQ0rblY5TiNbBnNRlaZAsqwLw8vfujrtO0sULgd2I&#10;8BLSUE3WfDTaEbYkfZMbbr3MquLuR/U7SvRoR/fO8onF8t6UVFB+3PkopKUhlOwpDC81Wi8UNiNc&#10;KKCORwF4Gce+Sb5IdbhmhQ9ett1gN0ZGoE7wotd2vw3EHXb8LY/gilQYXoL4UhovJHajtP8/UBPT&#10;pyOJwAuqudu9bw0gu0vAlwC8zGp67sGLXthHEf4HyYmlN/498sRLjPlSEi9kbo+U/R9kvii8oKKY&#10;TeLlHYUX1LBl6yIJ1AldPkbMnAWW2Sz/hB619Ma/Rz54+acr1n0CCMN40RKfz0GxddMEtyOqZ0Dp&#10;0aTX0jAgoJ8amHeyX24yvOx6dTu7NchxGdzNOErv+5vkiRcVlA47lvESJImXIQQv0E5ZtyQpPZz0&#10;CmvXKGcoA172n3GRMFxMm+WLy1XuPunf1vstvfdvkLf1ovnSdX6EKYoXKs5dkDoezd6hdcJ8GVPb&#10;/2Qk/d/9GNZsGoXuZpwctaQRWnbCWn6OnrP0tr9LnnhBrabrsl7oXbQEl/Se1PGoTbzIAXVh7dTA&#10;fImo6b29eV61Xc/iWITMlvHEXnGS2patAMkPL7+y1XTQ7VF5vBDjSyxe2qxaB3gJa0gCeAmq6b13&#10;87xobyFrZy72tYSj5UKlSREkb7xI8yXg9qgoXD60zBcRXBfekARuRxrFyyvQ+bIIIpv9Jufgbgij&#10;RSwjI2xO00UZLj97NHgoXfzwsp6OvqGt7AvThZT5ootWB5ZlaLdqXTRevlY3WK+fu3f1DKt3t2jL&#10;Xhmog80Wj5faKOOJF+l9CWqnVhovlMwXbf/HFMUsVbU6qzBewto1foPaNR4YLx0+DB3UbIG3YrJg&#10;oxi8XHxrogrCS1i3xqJoWUQHL9YOCjNfhkJVqzNL4SXGfFENj3x9L3vGy7p07Kg5O7TFesyDzcZ4&#10;cTRfasNLx3ipRQnw8lUlvX0nx6KLWLVwIkJoGe2YOcbLrrzx8gt30zXhZdVS+TTbrvAR2kFjYEeS&#10;WbkX2gurw3gJ6wZrno7e/gVflOWictut7omYKm4dnuOxcvSdacsTL+Jueh5DqkqVosrS9kHyhSZe&#10;gp0vw6fFlgEGXsaAbo1Ww6Owp+i29aDGG66fL1UaGH7yxYvgS2V46XVVzLQ7IVCvnQ9ob7xMa1kG&#10;MSAaw0okCy/+ZRnU3VFQPwVjvfZrJyJ0KlJWSzmVBsaOTp7yGXgZKOMlql8jkRGllJ4c3czecw/K&#10;2Tmcm8390KJlKvEqxQ6X42JQd4sEPZwf1Rsva+xLUFWGQnQxrRcau1G5DkOzpudZF8UsPZbkArx8&#10;NF68U4/O4bu9f7Ybyg+CLbj+NgHT5Xs3XtyfSyxKNUNymgLwoip6e5svjBeQxksEX8ZiPTfyCuEl&#10;sN8R9FPbge9rqzeuCqXLQq3Vt3GFBZMu8Z/uQaKAElMH63P9u0C8TNVaLyQ2I1x8BtSsA7yoxD0S&#10;I0oohRezXaPnitdhzeu3NL/51nhBcLFCcsdpE5NrbfPQbRmrm+jitBRtqelivJQQwovyXwZkNo7j&#10;wSd03TLxEtIxAPByYNzt2y46vAXdQe/VsbQ2dxAbUogCWxBStgGHQXiR3RorwstAsV/jW9XEh5ZH&#10;AXwZdM+wZi6oX5gvqiamv/MF+jV2b83z7Y95Q2l1FPG/8zpiWZBeKeEihmeOcocg+xp3JOcvEC9z&#10;QK/pcnjpieIlquauMF90T8Jm8KL7KcDxKAAvULMOSvotyNr5acp0MULnKIElHUb20bLqeJG5kWXA&#10;Wu2/9aU9wnqBXvZ0vLv4c1Muan+8oKYbLeFFCWbHPzVg1t4XKIqzPz06eM62W5JzIkRRzHAWLClA&#10;qlxh84FxgrUSpdeCssNzqPWiek17tVMrhRdDZOwXIfQJHdZv2sRLg3yJwItVc0vPDizJNzoWLWTR&#10;lovvBs2jQ37YdXqDf8KVmTJe0UWxRe4vQIwwyIPw8it8u5VYL4aI4UW1PAq9PEK3R8cf0BUrNLFR&#10;7heZ9onxYq9FHTyHXbnB2zWZEhorDgtplEedPXfKcCJlsdjbTJ1pQ/AiTkfeV0c3QuRExPDyhuNR&#10;WGwdlJVtEy/vQPNF4WW08aJXot2cSMLlSwIu8XRxWjwX/llgC66itcELbCsFhKVfpYiIjMCLt/lS&#10;Eipa1MwXCH4Jrlo3toyXd6fyJrx2p5wdURNTH45gHao7aLPmHBXL5euDl72vvqbJHlDOzJNjfbZm&#10;xgfMl0C8rHG7nuZLWayAqOFltV9kz7Awvph4oTW4OOmSfgFFGdDkwNzgLGizpaKe0ng2xCvUdjnF&#10;yqFxco4Sh/2EtpT4D/XWgvHin3Z0AzpcRA4v7zSZje3hZR1QXNG6CbNXXBMpzyOyWmihxZILXDar&#10;wjRWHInygROjhZXtHjZ3tvna1v5n4nQUi5fNT6KPF3pZOjF42X5CtyN5oAm0XjZ4QddE9nmIKFmO&#10;ZeJlsyT2wGIgZbg0Sj6uO9t4X8svYrNH4wWilirDCzG+vNaGyuF4GRFe3g3hBfwlYf3UxLYTdRlk&#10;UZyPqjw30otv8dSx8XJy9YPNEudd67NXEF+i8IJ72deHF1JZgK+X7NceXrWuTetF46UP7higzBe1&#10;AI076BUtleIFdGqwAFnM8w6ihj9CLl6Z+q4xeIHT0b7jmPHirld81TrcdKP0cFJK4yWoXeNX4EX5&#10;CD+fj/a5kDsTXV8Gfb+Awu0K2LLlKDAlJU3239eiBHhR3dQYLzF66YZHob5dFUHtX/iRtjBeQp0v&#10;kDmtcrvAdDmswn2r3O+aT26b96+D9sGil/7rTBHva1E0XtDpqBq8oHNnoh0QLdhBkBkchpe+ubIM&#10;Bl6GgKxGuSNF4CHcQ+/Ht5QpquB01bzrWTm8a7bvg9TSh02IpzaVjO+5/j4WL6pfgE832HJcEeoJ&#10;4yU8cFfw5aSubLUy8LKaL6GxLyC1K228FJELXew3fYyUoyB9tAHNiU0KF4hcTIWXH+9e9qWwooQm&#10;ngxf5A5Szpd15UvD3R0vf0us1apSYnIMx7fXFhbzI7YkJbQs8oDLxloZrIvmgxC4DVnQxKblyzvp&#10;4UjcHcnjEeMlWAgvgUWlUNU6MqNKI7VctfkShJfVvDPMFiJ4Ae0eimyTBaEFpfscRdUaG293Xinj&#10;BXdrrOtwRBUvqiq+P18mVPeRyrDSSOMF88Vr56ItChOWkgx5ZKFFl0XAFgta2Qcb7mxaPdHh/LoS&#10;4WXx7nr2si8DFS0DL0Q2otxAslxaYE1MuB3p2ipbZ+MlqEGiOVlZaJBYNlrGUdYNM3OUN9vOb17D&#10;MXL1vt7xeJHtjrwSjwqSZZWJFxp8ee0UxfTki8SLKszWIF46EQ4XhhcRLlIHWsyXuolisUJuS7+e&#10;rTRd4vHinddYEi2LKOLFKIqp3Lv+5ss4NVm17iVLtIi5CcVLSflHs2ycuJbVYqIlpfERr4R4ETUx&#10;fcq+FGXLhyhehDpUIyOo6K46Hr3bqvsC/RQ+OvDwXj5E6iSe5QAr+OLZuBuSq1ivXBfHyb2rPDVe&#10;vKpKlcKKEmG8IPMlrKb3pq5s6QGlUbN42eWKRsuAXC0fAy2d7jrjrBtf14PxgvlCrmhdp1q2j3NA&#10;bJ3iS2unI6EOHR3roovBF/kn4o19v4fFKA9D5NCC9cLLbcsB9euOx8vCl7FWvJDjS2xRTGh62pL1&#10;otQFtwwoL9Ny2Vgt2/DbZYnuBvSbpVWIIAUrOV6qtV4Iet9jEqfh9qhNvBhzU5IVsbLZMtmBclaU&#10;HN4/eD7ooUU8lfg1EV6WtOla8ULPfFHJe8GZjWbhx6bUQV2GivEyGyEths2iVubRPex2RkqjZE9p&#10;8fJviayrDS/wXxTx8tH3r/6AMYrulh5LSr10akC1eJm/h2wxbxzcV2XzePFrSFKKKqCdXNKyr8MS&#10;ankajBdVFbMZwWlPmC9V4gXbmBCFq2Pl9HKktR69xXixUjXKvg5bMVXrIEOjMbxsqtZVgRf5kPjt&#10;bONwd6NwaXlT/JQcL6LfUZV46WnhRe6gPq4opigrVcdidBHeX+FV6+7Xhis6pGXjx9VsWd4b4wXx&#10;xSfypRhWlPqlAQP6b0LWqPyA7pTzxaviC1gv49hc2Tq0v9a6LzWcjuZ534m7e0VknImoXQV5Khde&#10;nPhSBClYm3s/sniJ6xnQkojjZXmW3RJQe5lDo678JFdfh49Fp7fNRV+Cq5LjRUS+uNXzLoIUrG1U&#10;AZmWhoAXxZeg0F1VVqr0aJJKbq86fLsmXKZxNKvfoqVns6UBuuTAi3tF71tRsiv5frFhWvZ9gOQa&#10;wmWlgvDSYtk6ytaLqQ1bxlHWi5WrbaOdcVaIFaVMeHHjSxGiGNJ4oVm1DkqbRNWVAr7UtjqPpOii&#10;uimUpogpq1WifSgSK23tV/bWe+F4nDViRSkLXlzNl1JQsWUcf8u+Dy2Nl+Cqu8oaV+ejitfpnqji&#10;5XtUBko6W3yWWeWvKz1esPnCeAnXC2oPhFatk4kBqixmtYVf7KeG5UOtJMMe3a37Z7TIKn0bXkqO&#10;F2m+jL1Dx4CyUNEynfdlXwhI4wWOR750webLp1K82McDtG56SnjZTrwV2gJrDMHlv1eV78RdqfGy&#10;nI6czZdSOLGFvfik+PLSfIlqqabqSv1X31K23A+wamR76IlETiOeb8vZsi0v170P74QKz3V6pceL&#10;7jb9qRQvRPgCO+oTXhUTF2aoszKDufnEmWiVJC6Faru20bJNfdZVPz4XteUKT3di5cCL8r58GC8p&#10;1Cn3S2hwnSqLWSVe3sj3ItbMQhbZIFrNCAG62DXm9iq2dLC4HsGWd0a8uLRrLAcUU8YHDD2+4J6N&#10;gXhBlRlKDyZcYsH0Ei34tFiaLnts2aklpJfWM2yXDHgxzZdK8UKOL1BYNhgvqm5d6aGES9TvFv5c&#10;4yKtNFzAhb7pEXLQ0/m9w5ciU5pdOfDyq8yXKvFCkS8xVTGVe1fWrSs9lFABXAYFFwq2C5rh7QXR&#10;PlguRplr/sooPV7+6Wb2deKF5PEorq7UBM7d0gNxkPlZjhdLD8cixJWb6aKZptGCw/0xW8rNIRVl&#10;wAtOPKoWL4SWhpF6FGq9qJ4k9GWdFWChrLdFo3JB3U2VDV40Wwx3i1o/B6N5mnLg5bdyvFAKfllk&#10;FpZtnC+mL6JTZ6JeWy5jqbvoDVgMl4tcRMpuad+v4qI81statO66qlQxnlgijRexPlVhhsbxYu/J&#10;TtxEI7gop0tBvGzviQyHy2YkD8ZMFrz8++fWrrEYTyxRxssL4yXmdCRfh/ymhUd1JHMvKrgMOme8&#10;mD9XzaRy46p+RCMuvv2xT0VPRwzj5bOPFyp8kYsSEviiQl90YQZyy1w9kN6GGi7SSsB4uZsuX4Vp&#10;O0URJat157YL4yUZXtzaNZbCyUZ7eCHCF4yXYL5ME45zfJPkiy3jJtq0XG7Hi5xDEy3GktmsGEbL&#10;IsbLKgsvhMwXjRcwX4IKM0yyklEdeJGrA3wu9phvhwu+JBoRWoz1jEfwbKwo5cOLQ0OSIiTZlY0X&#10;Ot6XF6ortfVANIqXrsNel6KWi5rBecLRLXKJkFklVJUJL2s/tTrxQq0uAy5bF+p+mQy+vNfKDKWH&#10;JWV/xuuV0ffWcbAEVvD06UPRh5J9S1k58XJpvpSCyaF67Kl7E+kaAHhBZTG92x4pvgyUCjN0G7rA&#10;qtCX0XdfRe+R+W8pM1xCZOClT4mX73VaQEmS7MrAC5X1A7e0OqEvvO4LtZ72Jl46HEWnrovmW20X&#10;GyzqTISviWBxPN51e6V81svqfDk3X8qyZEe08dJ9dN0X76aNynzRVXdLj2uVsTdRDN0wWVfRN8Nl&#10;gxaztfzm6Rkvu9rgZUqHl2m8KClVECT7oowXVBYzKDlAeV/W3UFmL+C9CWmLKEC3CF3WH3twCd3p&#10;lcEXz5e6AS/HfCmGkSP1lvOFmnB1/BDAQFlMOjLpAocigy130mUyW4f0mi2wbOHJ/2O8XCgbXhbf&#10;7lXF3bIs2VFP0nzRiq37MtJLPdJwUXSZdoJ7bqLLhKPntkeibufJGS1nyoiX64YBBUGyrwrwEsuX&#10;1d1eehymdD8n5Vo6jqLLCBo5RTJBS/py1VIguRzoK9/haGkYMEr6V4gXmlFT8ebLQJAvkAEAcS5H&#10;UXT7f5qOLjMq3yKXguFsKTtL9SkXXtZ+R9OF+VIUJXvqN3wp+3YMicsVGbsbhJdZpx69V6OhK9Bl&#10;VPtalv/SS8EOojOxYg04OVx0zqKu8U9xEVSmjHiRp6OT26OSJNnVFi+ElpbqepTKfHm9SyQHWFF0&#10;S+Mf6C5ySJdNsFs2vGzKt+BnZieLr7Lhxew2XSNeqPlf5Gd+Cucu7kR6/yBgl8Ia2KYu7m3+7HiZ&#10;pLltXR7y/VCwMuIFKnozXlLopfESdzcNb2TbHD6zOhsvcs41Ww5jdO2BZODL2t5CxlIY757DW4KV&#10;FS/afKkXL2T4YuMlsPDLqPlCAi89xNEZI7rCSw7OzHBx3+GDsU0Xxou78uFFd5s+zGwsSZJdWXgh&#10;xReID9F1X0LwAnzR9aZvH4VwUr87BJfpnC534AWFHS5vnemSQFnx8vszi8vpWvFC6XiUCi8rXwqZ&#10;L3oYkOKw6bloMmM+ZUtyvMhuc/itW2hhuvgoI16k+XLSMaAgSPa1wQul3ACNF12XIRQvhvlSYCwd&#10;CnTZhtGhLX+pLHjBT1pgdtpRTrxcNjwqhpEj9VryT8jh5a3ypsclO8abLzIsdUDWy72DWP6ns6Lo&#10;wiwxEy/RnJk3eOGDULSy4uWqXWNJkuyq723AEMRLhzdmGF9k8EtXpjCD0V7Err7nW2kiliomXkaE&#10;F/azxCsvXiRfjm6mC8NkR5T5og5HYnPuFbj25ss9n9DIJ9rp7CJ5MBo3WdGF8KIujiDlk/248cqO&#10;l7OimIVZsiP6eEFlpQLxYlRmuJEu8PCoqMtuzYVieIGUTxSrm316mlZmvPyrDC+fPbwQ4QtEi3Sy&#10;cGlw8O6M8HLTg6NSujqO7ijBKETxdMHz0r0ZLymUGy/r6ahmvBAyX0BQti7YJSpTG28YGf4RyvDa&#10;htFF0yWeL2JatNeb8ZJAN+Flny9lSbIryqcjrb9nEpWXIs2XmyszyPsisFvsOLr1N4XogjKmZcoE&#10;4yVeufFy2pGkLEl2tYsXinwRIWnBzpfJ8GLe8sSqlK7RAEDT5Btmt0RjBfNlwu4Xxku87sJLL4FC&#10;HS8mXwhX3Y0qW4d62otvl3sndZ3Rjz48zMUBL6HYgZlR3eYYL9G6AS+oHeynUrxQ48vrrb0vQZsS&#10;UgM65MZM+oTGN+x0P/rQeOMj7UNi96+cAGPcqjFeInUHXmQ3+4/aqxXihRRfXmtLe1X4JWinTtp8&#10;yYKX5dv9p75hp5q6DptowG+wJ9cJLz8B9ouYmI7xkkK3WC8TVNGoES/UzJeXwAv0PArkyzhC7G5q&#10;vJi5xdB50ezpqtGQiS5BfplZ3qqx9ZJEt+EFd6GqEC+E+CJWPY6ti+qqliG1EdFFOV2GYdd0icTL&#10;vv0RyRdZAo3xkkDZ8fLzY5gv1eFleUiSeJHO3W1PIGe8oLre6Q9H/ym8WPXodjZ/arzENXdcSxT1&#10;Q7GMrKaU33rRDY82LRsLk2RXO9YLMb5ovMg3Fp56NI1DHryIXKYO6tGNW7gkORvtVfyO7B27mi/9&#10;0oubU6ajlR0v/1TNOrFZe8ZLrF4qt1GH7oaWfoEKBFnOAeIdH6d3J8DLdIiXKQovw/C5KSOrbd1h&#10;vUBHErslSUmMHKnf4wt4X0gsN4SXg66GznxRsbsbvCSgqbqNjrCwdvTdQAMwsv79KAtmhdsvdmGG&#10;RNPxSN1gvSxX0/v9YEti5Ej9IV/KvigkbL704d4XfTst746SPqQ2XYbwJzzQFi96RJIu1oWap/lC&#10;rxV3pboDL8L7Mm77wZYFyb5svBDkCxQ32Glt6CUdAp/YLlMvd+t1iQ1z2cDCGo8o9bkJDfbEyzSZ&#10;fCFhtNao/HgxjkcV4oVg4jTc+aJytWEbNV3mtBnpAo+21xwtlCq7pEBjkbE8g7wEj8GLKhANY4uf&#10;oEfqBrysfFEdSSrEC73EaRyw1gf2nIYQ1eXQGj80HEmHnC6jeVDZsTj8H3wPL+pUNMjW83bAoT9e&#10;EF84/iVYd+BFuF90qntteKGaeYRvj8K2qr48gg/qsAcx6fKBDIBpt2ZUKroY44AWCL3+6bv1ZK7x&#10;osyXLCHNj9IteNEtA+rEC+nE6Ri+6Mvpjz4IhDyHZbrozGjDp5sYL3gU4likQwnApeyLlx+FF0Gq&#10;kt1aGtA9ePlXL16gozlNvMjXFmW+wHtZvmMEXuQTqVK6cQ1GTvXd+lyka++jVpbplPJJbpy1G4fx&#10;Eqmb8AJVparDi2m+0Ftly3sLL3EAHot1Z/59u/8id5KxszPBZWcEKip8ZSTwBfDizhbNF133hZMD&#10;gnUfXlbzpXa80BM0hQ3enNK9+/mE+Ble+DfaboiodLUrtPM3jw9tJ/UJT6dMjGF40RmfnDkdo5vx&#10;0leWFEDauatyjyLupmUA/ZrDp5OP3PfSQc0o9DhJIGNuffzkcC6yS0sY9bb88TIDdRkvEboNL3s1&#10;d8uCZF/HeCFnvki86J72ARt3gvNRSIFZ7HLpjBujXPXo1GPr8FxVt0a7SaCjEpgvfnhBfFk+Dvlw&#10;FK678LLbkaQoRw50jhdSfIHcAF2YIbhrI65f7fUA/wFejJpRCA0p8YLhMmm49PJq3Yq+AfPFEy+Y&#10;L8omyvIGm9e9eLHMl8Ik2dUJXtYlTAgwcAxYvJgxeYM6+sUfL7isC6oZJVMPf36SBukiuEiyDOjC&#10;yGwIib1Svnj5quiXYbilGVSzuh8vyLtbEiNHOsPL4p0gZMC8kPkSkTk96zAyXz8DSq7ca4+GLY4U&#10;eFEPC2zRbwe1bUXJCXA8CuLLTuY0y0/34UWcjoyqmGUAcq5rvJBZbjhzetP30Hn7Kr7I3CNf38vy&#10;S4dTAMQzfM3vnwIws0GXQS8lFLNj40Wsab+wOmS+qNQAMq+8Nt2Gl3+/303R3QL0uNQ+XkRZzJ5Y&#10;2V2Fl8i6mLPxQe13Ly0vaXZyoxNq3ewaL9jfIoVnRNAFd1OYA9seiZ+UPqH8OboRL+pqWvtJy4Jk&#10;X8d4WUUKL2+FF93SPvp0FKCzinTRkuWj4Dl1i4OPhZa9qVHWS0TTgAGF07A8dSdeVNFd2KfFGHKi&#10;qvCig9niCr9g566njBSjRGEutuzraBTmcjwzK19k7G5o00arFTffH/nqRrwYVaWqwwviS9k3tpUM&#10;lo0r/CLr8XgOb2nriy6uEuHk8Bn/nhLoIh1FR0/2AvMl7G4aejYO6tabw1/8dS9e0PGoQrzQjN2F&#10;kLaIpo2z8DP41jhBXEvodcHbWz8euoyG5KKzGMAXPh0F8UX82FHzxTOimXUnXtTpCBXFLI2SPR3i&#10;pScauyuUwnzROcJHO8m4l9H30aG3Vvva4AVH0W3i/19njypjgkLyGjVeRpzZyHzx0p14Ud6XavFC&#10;OLNRfE4PMXgx2sI64MWo9Zswg9HGywT+XBFEZyUAHGx6iRe1qs1v7Q6YbS9LxouHbsSL9L7Iy+kq&#10;8UK27osKrhuCt7naw/IkcLCR9J91ZiVxGaebQiZeEFysV3CKF/WH3ceArrf5IjvaM17CdDNetPlC&#10;NWz3Ei/0+ILPAVHmC74oOTJf1O9U2aiocJt97dNFH08/dhDd3o4HvJiz4o8X3QyK8eKtO/FimC9V&#10;44UWXxRe1E4K3NWyhJJTibZO0yX9hdEX+11Q1qKafFTA/9y1qzMmAIDeeNEhQb7p5Kyb8fJPXx4x&#10;XtIJ3Ayf2Ng6dBI43knyxUVG2jg+ECqiexZEdzArZqvc5Vv648VOyGK8eOhevPzZL3XjhSRfXngn&#10;xex4xJeTmBLpdclPF925yKhE5z4rb7NV7vItA/Ciguu4rpS/bsaLVZehMEr2dIEXinx5IfMlrqPz&#10;tE0OsP0bynTp0wa7bJ7E8LqEOLzMxgWqCI0PXhRiUOEXpouf7sbLv1bwQogvCC+6NEPYpkYVZo1v&#10;rvii4ZLVdjHjXD5AlxNX7nZW3vKBtVU3hwXvTjqfnOWn2/FiFMX80APMFV4IFq6DLdetBdqsBoW+&#10;+9rii4WXjzoXxRhJ1w+xBv+vB7U9uvjaEFAQJ8B6WZyFXFcqVAXw8p1RR5KiKNnTNV6WZyZlv2C8&#10;fDb9T323Norz0N9c7WjdCCBPfvRsF6PDB6Pzm+gTdeGpRzOqK8WZ0966/3BkNlQrTZONLvFC1XxZ&#10;fhPPFxT8YgWviW+vnC7ZMhjN5KIe+4EC4fJWmY3hlRmYL5GSSf358WKejqrFC73gukWqNkMUXmQW&#10;nxUbuyn8kI0uowEXGy+BExNRVwoKv+Belkle13N0J16+dVsvxPkCTRJj9rfFF/WtP7lduuguOtEd&#10;nXR7h3tfdN26vkcmXfy7epJuxQucjkpy5ECV4gWeRYepBu5w1PUQ59noYJdslov44RP2uWzn2P9+&#10;GvgSeDetmk7rVpZ8P+2rm/Eyjbo8Ni054AXcL6Vf2q6g8kvwDkflJveaAeTDi0Ib7i0SqwR4MTOn&#10;xTfl45GX7sMLbklCUE54oZna+BYfq7o+fuAWR7nT8ttCenQ+uoBLV+UXwc147IwovCjvyxzUtdEh&#10;35N1qNvxMtaOl54gXl6qr1rM8Qi5d+UARcXL1NEuauPOm+uiz8eOu4mZEYkXfXk0hzed7nVPe8aL&#10;h+7Fy3I8giRYWnLDS08OLyruzChcNwWV1gbzReBl0yQtCVwwXuxAF2wY4qCbgGlBePnE4QXlBjBe&#10;fHUnXnRLEoKAccQLycJS+oM6LrVRxcGvRoS6MUoe7WLgRVajA4+uFdQXOSdGPrn62WF46TlzOkD3&#10;4kW1JKkeL7T4ot2wsenMk+SLKr6A6JLc7zJBClO3BwAAIABJREFUoRkbLinK28LNl1WMOMJ8Ybx4&#10;61a8LObLrKK3iMkDL+TMF4SXyL5mKLgO0rDz0cVw6BpzGr+Rdcjx54MDgvzsF8EYnXvEePHTvXjR&#10;VevI8cUTL/T4ot9lAr6IGVGenAw3RmsRcN26aDOf8ZtYZzTgG3t/uhg97ZkufroRL/9Ie3d98ELO&#10;fIGusJ9PbEEWFUjWZ6YLXEZnm06dMCVXeERuwDQa1SpYjroXL//k8Yjg6cgXL7SWmtpIMkc4vnLd&#10;qkx0USE2ZmJ0LsNAu6jDUgOw+ULrpVegu/HyazScJiRXvNDkC6QHwW1PBF9WvPz9fx6niw6jU5V0&#10;xfNndJtG8mWWDkOyAdt0VQYvBGN3/fFCaqnh+hqRt9MqdzmP7aItF6jT/T65iE4CHOl+mSLwYvCF&#10;HbyuuhkvdtFdOtmNznghyhclcZ8MfAnpcSb5kgsuyOmizIHXIV6SzYowX5b5EMTw54tIDYDkgFyP&#10;2pQYL1LueBH7gtz5SEm5X2K8L6CkbJlxDwDjhj8rXSAkSMXurrwIMF9GcEMzXhx1O16sslI14oXo&#10;7bQSlIBMwJdkXJlleYPJuC+yonTzzAfKx0L5nr54gXgtxouHSuDlu1xNUyu62wReVKCqvIiNyQ3I&#10;kxw9qpoPnRmlm31SgLnqtOiJF910mrvCeqgIXihWxfShy0A3+gVXZshVniVIuuDDzVcwL4wXbb74&#10;40VXrmO8uIrxIuVlvdC8nUZpfHFtj9Jrsuhy96RAT/ug3AA1CGhlyXhx1P14WZwvsz4dFaYKyA8v&#10;NI9HgBft3SXBF82WceyvWllnmZQ3Zu7ySOF44dxGDxXBi65aVz1eSPEF46XP2qvVT6qsCzR2Pd6f&#10;6fesxov0vozBPe1HaDXHeHFTSbyQCq3zxIuq6136/Rl64a0Ud3uUUAguUHQ/d5zLdlI6zZdpCX9Z&#10;ufGz/p8zYozCUjc8ev0qgRcoK1UWKKaC8ELSelm3UtcbVU6K02UYjAyj+/GCGgYauY3rM7oCBlVm&#10;uOHJG1ABvPyDxABKgPHFixkWVvgtKiG8WFWUislIAZBBr38P+t997gv1czp9o6aJIp/SkS+TKuZ3&#10;x3O3oDJ4gap1paGiFYQXauaL3fuMwPFI3ef2qiQdPOfdeDErvwTg5YtyA+548AZUBC8Uq2J644Uk&#10;X2DHrnyJ62qfkC7bQKE7fRfwszBfDLy40QUqM3BpBleVwIsyX0gdj/zxQvNyWkm5GsbQxkdp4DIZ&#10;YbplpkKjDGJ3Tbw40kXhxYgLZB/vmcrgRddlqB0vdPliF5ktBxcRK0JillaXNz4d+dBF3B5hvvD9&#10;9IWK4AW7XwpTBeTLFnhysnzRgWSF2ILpok9FJadEmi/IuRuUOq3MMcbLlUrhBYp6U4l+CbBeepp9&#10;A0DlzBcI0x1VlxH5SEW3434nSwkO9+MR6grL0bsXKoQXHfzyUT11CqsxvKjcozLJAbhqlKbLjbdF&#10;R1NimC9BeDFSG9l8uVApvPxrBy8U+aJSG1Hw7n2AQdmLug/AC1RyTtae9qa/G7gxOxyU5PCgsDfj&#10;5VzF8KL4UjdeqN4e6TQ+Fah6owGjS3Xbc1OcLrKn/TDoEyMCh4MJAwNEx6NSI6pAxfEiG44W98AE&#10;4oVkU1jd4+eD+XITW7TXhdTUQESzWQzH4Ibb8QgH7zJeTlUOL0ZVzNJwicILpU0kpePge+1+uYEv&#10;yyHMLElXeia0MF62lRlmV76gxgHi1Fd6XJRVFC+L+SJWYWm4tIYX3fho5ctN2UfCx6NSjKiFtqrU&#10;xo9ErlX4xREvPxovPecGXKk4XsSnXGm4hOOF6OlISuU23oIXOBeZgWel50DJypy2u8LOjnz5rn2M&#10;p7UwFtG3Tkcl8aJORyQUjJd8TZKTCCUH5MXLtG66CTl137RcE+qWRy15q62aD15waQb1vUsOjawK&#10;4kVUxaTClyi8VGC/ZDdfFFxsupDZePAsKt0zEi+4NAOdUdJSWbwQKisVhxfCfLGrzObEiz4YvW8u&#10;GuUi/Sh/U7LpOe2PF7MtbMmRkVVRvGi+lEdMArwQ50tevBj9FwtUdXGQfBJ1Yy+6qpl0AV3iBTql&#10;d9xX7ViF8SKPR33NeDHMF2qIEaeB/LlHqiid4YoiBRdTXQxecOHdDzSdpjnQsiqJF1335U9F2fJJ&#10;gxd6BoyKrsude4Qi6Qw/N9ldp5vCBuJl4twjBxXFi+QLCf9LBF4Iu19wIHy2xiS4QZod7EJ208kD&#10;42wmHbnRRaUGyIKufDo6VGG8LN4XGnVfovDSi8Adinj5D7WFzWG+fE28dMrVqR6g4OB31anUaemP&#10;slnixBcxcMALWy9HKosXVPelNF/i8KKup0u/Tls4UjVP7hGuvYDoQnq3gUWH/VG+eJnF56Juq1Z6&#10;VBRV2npRZeuawAu98DrlXFW502nPR7pqlGG70Lov2koj9yhz+oovMP4R+h5RHnA5FbZeFsKosnWM&#10;l/RSO70DviTEy6SPReg+unhdlysh4obi5YsrMwBfSg+MoAjghUbsbixeaBaug53eyQNSQrygDKNt&#10;UTq6Pl2rMgPwxbJMXCijK0uVHhNVFcfLGrs7j8VvpqPxQjO3URsSqslPsvAX0+uiPU+0bRd0YDST&#10;JULwIm+PlqETe+9EVB4vKHO6erzQ5Iv4DTRWS2W/TKqqtTVy6niBWluqVqh5f+SBF+irRtCpT0OM&#10;l6R4oXc8QkrbmURnAdBOidgKZU6rTpZHeDmni11ZSn7zkmMjJsZLMrwQNV+QIHo3HV56o89IJQK8&#10;GK1agqwXXRgT3ckXHh4hEcCL4EvpyLpEeMF8obTplLsBol8EIsLp8oVQupqDVnWt8/3oXSfzRRXe&#10;XeNf2HzBIoOX0uZLBrxQEuAlWfSuKklQdUYfvk6LwYvIDWC82GK8pMOLxRdS6+y15UskYFC9WfLO&#10;3EN1EFyn+CKY4okXyD0iHvJzu0jghUJdqRR4MYNfSC0zI3p3TJAdMGm81LynOrPr9Py1rJirJAEx&#10;F+YpsdKpyCEKeFnMl+J8SYcXfXtEaJmpVb9cliTpTKIiymrGi6pWAZdHmCTmcM/sl5Uv44DMl9ID&#10;IyMieBHmy9CXA0wavBANrrPwstovkfEvDVgv2N19mNt4iRfTvVvpVOQSHbxIvtSOF6KNAwAvwnyB&#10;5EbblemJl6Fm3wtKDsDBhnt4cXDAiLlg164hEnhR3peSdV8egJflVyPYIw1eqi13YuJlDM89+qrr&#10;o8+bmMuttKjgRfGlmPmSiC1EUxuROunNjMwOgOK61QXVgTa3aSZIfPAyz3A8YiHRwMta1fs7lSxb&#10;lwYvK2Jo48VuUxiOF30hq67KKDmzr6Vv0zBuw/Fi5k6zEfMmgxdUtq4FvNDmy1t1cY/KPsIZjVXU&#10;qNsI8IJjd2PwgpKPapuLTKKCl+LBL+nwQp8vHSQfRfBFVaoTfHlX6OF9KeeLtF+m6Th1+hwvYL4M&#10;yparbCpyiQxeVOxuKfMlPV5o8kU2PtLBL3F4GVQzjrrxovuSHOHlgjP4pp5c+9tyooOXwrkBCfFC&#10;2nzZuBui+LLcuJjNfmraUvp5cWXMXbxozpyYLzXPRR4xXjLghWps3SL1gS35EhG9O02qlLeRcFN6&#10;gH5SjwvRL6F4UQ1ZuLEaFiG8LHypHS+DwktPlS/4tmSIzD7a5UvpAQZo7d4rc4/CrZd1RmTHBMaL&#10;EDG8lDNf0uClV3j5UC3hBuF1621JfPL0Jryu9AADJCw6yD3aBcc5XmAyVEcWxssqxksOvGjClH6/&#10;G+noXdT5KAYvck99FF9IZXK6SZDA7HsUhBd0fcRxL4so4eWPL+WupnPghbD1IsyXFHxR+cI6pKy6&#10;D+4XmC8DqhTqhxfxD1X0C0fvChHDy1dm+dePF7IFrgEva6W2FK3VVHpAh0PKauILwgvqq+aVOq1q&#10;UWm+0HvzBUQNL8XMl+R4IWu/gGTn6VR8wdkBdfFFJx8N2H7ZN19OMYNMuc743g8VMbyU40s2vNDl&#10;iy7OEOfeVS1JgC/V4sW0X4LwMu+htvD4yokWXv74UqruywPxgsJfoopj6m6NRg/70qNzF8KLzj0K&#10;wgs0buw/nB3wJoiXUnVfkpJl0IX3yOJlJ7ouJoB3VG/tLdzHNe0phQA8HcF4mVXngA/GC9VVkFmk&#10;8KKr7t5fFjMxXvpBR7/QvKk1w+umFOF161sz4l9IjnwjhJf+qq/aAV5+MF4m3bySrRdaeBF1Ge73&#10;vyTGCwBSno7ofXqZ/oYk0btmdYb1p9Ab95507hFUCvXEC7JeZpRIznihhRc4HtWMl2EwTkd4i9FZ&#10;aSg7II1716z+QmegPtKV/ALxAnwZOPnoTQ4vouxLicIMOfBC+nJa4UU2KoyO3lXuFxTzUeHG0o2g&#10;ACF+eMF84eQjanjRfKkdL4PCC+7bWPhtY73S8gWqS6HymDXurE3pF/HLpub5GV02fCk9qGIih5dS&#10;Zevy4MW4naa12cCdKVofjUO8+SLwMiD/C60hOwmVZlDdYPesmHO86PCXN7FPlXtFDy+FYndT4gWd&#10;jvoeIiCIfYxpdybYL5FtpxFfuirL1wnZfY/OD0l7oIGpqLiNQhoRxIvgS+V46QEvyzcn6H7p0M5P&#10;UnsX7BcUVFYZXnRugDEVpy7efTtmm+f5TJHFy93Ol6R4MbTihfYyw53t5Z6JAYwZVFZ6cO6Cy7Te&#10;aKNwTpcDvIjj0dPNF4p4UYUZGsEL+cZHEF2XpLG9jFrS1yalB+cumTndWUfFMOsF5U5D9lHh8d0v&#10;oni533zJixfqH2IQ/RJfvG7WeBHno9Jjc9dL8wUfFW2vrRNe4HjUf+q9RosWabzcyZccXEHXR5TN&#10;l5dRXCrJBdKSFIGYWsnGQnf1uA5OAF6+KNCwTj9UGlHFy+18yYUXnRxQ+lUfSEfvJgmvw/F1Zv0X&#10;+nvLCAXSfAnBi80XxktpqGjp0Lr7AJOHLjq6jqz5guJf+t70aUbzRRaFrAwvhi8qFC/4fMR4IYUX&#10;qCt1o/2SDS+ILyQBg8PrwP8SAZed++laAmD0Q+JMz8uro13OaNIO/XOjd4niBQoz3ObfzY4XynxZ&#10;f9XNA2JOR6IkwTzVGF+H8IKv0iA5wIsvsjYDqi1VwQykFk28/PHlq9wvNxkw+fCi+fKmyZdVHXJp&#10;xh6PtAGjzkd14AULX09/11LdnnRRDhidfPRAkcXLD2ROt4MXouaLVqLsAO3WrNjxAG2nJx1k+N3J&#10;bbzAy1q8jvFCCy9/fNHu3RbwQr00ptDqgEHVZqPwsonfLT06H6lKWwZqz128u3iZVXE04m8+k6ji&#10;5R9Ev9zkfcmOF9rX01KdLtcW2Zpkcb/g+nV14UWE1+1H7/qE7876eET91WcRbbzcGLx7F17ILjI7&#10;Ij7+elrWnAW+lB6hhyRezOSjALyYydP1VqkIFWG8LNfTreGFMF9e/71k84A0fDmqX1d2lI5SqEXR&#10;L6HhdZMs7m20DqhjFuJFGS+3pjZmxEsFlTHfOOEGNSeJ5Ms4Yv/uu5oURwjfhZt6DJCj8R7wBcJf&#10;UOuAGiYhhYjjZS380gBe6AfvotNRouwAo7/ap6aehS+E2h71tb/Ayz5oZhRdx3ihpDszpzPgZY37&#10;VHgZe+LmCyx7yZchtjqmzZd6uv68IItB2S9OuY2HeMHVGWpBbBrpszZFvNx4OsqEF9N+EXwp/c4P&#10;pBNuUHHvKLrg+BeUN1x6oNfCeJH2C8LG9bBtvCy3aMr90tUxBWlEGi93mi858FIdX8SvZm/YFHyR&#10;4QU1xb+YmVioc4AvXnT2kUqermQGUog8Xr7zPYnTd+KFKGD0srdSblLwpVd1Z2vbXHA97Y6XjW93&#10;nYgnhr8Qx8t9haVuwovKnSa+yDRfxhTxuzK+rqulKawhu/GR7HzkmBwA/1QZcbjHXG2o9RZtvKC6&#10;dbkBkwUv28sj2vaLlvRpRqZPb/ii91bZ4fkIko8UOwKrY1q9SRgv5YUKv2TmSx687F5Ok8eL8PDi&#10;6rvRgKm5vxpurGbw4xgvW8ao6+mhr3IOAkUdLzKxMb//5S68qNoMhPVCBWfjux/NRn+12vbWS3U+&#10;Wo9HRtfGk/i6eQ8v86SL18kkiSqmIEbE8SIzp2/IbLwPL6Rr162Slya4e0AcX1QAr9H/qIa9paNf&#10;sB13QReNGcvBa/HlvzrmIEbU8aK8u2Pu6+k78LLwZeipR+8CXiD8JZX9IstLVVRfCiINzTDDQLyg&#10;7Ol6SvhFiTxeJF+yXx/dghfkgKHMFx1elxAvVdZ/0YHMxj39N6B8ncGXz6cawkaJPl7AvVsjXrZ0&#10;qYIvQh0qSZAifHfS+QHvSvwOCi8QZ4izjwLwovnyriWCOUoV4EXcTk8y8LMqvOzRhX70rpbOno4N&#10;f9nypY6thYN3cZktJ77s4MWoLlXHFMSoBrzg3IBG8IJroFBWuvSACce/oLET/whXT2fzBYhxxpjN&#10;3ZHiy2N621eFl5ynoxvxMii8VLDAUPOAaPfLvIl/qcC9uWlNosJ34f7ZEy+zrs6gfgLtGYhRFXi5&#10;I7XxVrx86jkeod6NseejKuNf1MMtkQQIL5ggjnjR7t2/aZCt1dQlWskR5lRdeMnIl1vx0lulMQkv&#10;MF29LgFf5p37o2p2l679YvYOuBz0eXhdBYgNVyV4yc+XO/GyqY1Jc3nJim34VjZR/ItVebb0QJ2E&#10;y5x74WVrwFiMbdh+qQMvuilJNr4UwsvauJHm2kKXsgmawwJecP26dzVb6wVdFIwifmF4UddHqkZo&#10;JXMQoIrwMk/N4EVnH3V08QIR8eJ4JO+P0vBlQPfTVewtlXtkHY8C8aL5UtEUhKgSvEjzJWNmYyG8&#10;kL4/Miu2Jcmenkej/9G7ko9uVRvTrrLlH/6C+dILvjBeikv2VMvHl3vxMvQ6+oUuXqQQX9K4X8yz&#10;QQ07C5fexcdEJ7yc2S/QPKD0CPOoGryozKNc56Ob8TJUkRyAgsp6XZ0hii9fq76U/aNoShkYuvRu&#10;OF6AL6r6LuOlvNbMo4zu3fvxgmrvll4Fl5If22nsFx1eZ9Svo7zFXsh8sWrXeZf2NtIDoAJx6RHm&#10;UT14Ab40gxfMF/LLy/S/JKn/otsfvZcN/B/hOdCxKVZnWIkLbwvmi45H+KcUG2EeVYMXyZcpl/el&#10;MF7Iq0vKF2S/KMCQ3lso9K3DrQPc4ur2AGMVx3zJn1J0lOlVD15w4d1G8ILcL/QJg/iSrP0RJDiS&#10;Hz263TE7N7pr13xRrRvhp5QaYGoZk1UFXv7lrItZDC+V8SVte7VR9MatYfhGFyjp3p0cTkUHdPnq&#10;DAkcvN0GXgxbrxq85ExtLIcXM/2Irqz4ulT16wwHbx3StXcNdnjzRdsvNXXIvdRr5yhZFV4y8KUg&#10;XipxwHQdsl+SdCcBvqAbauoJfqr2bo+TJMwrIUfCzDN27yoHVOnxxehlav0z1cWlBrxkNF+K4KVO&#10;vqTrfoQcMCh5nDJeVPRu/9lE14U0n4YCOHCBVnqADno5av3HVeIlPV/K4GWbPE1Vqrp3uu5q82Q7&#10;eNefQxgvLys7ALKPgvGCOrTQj05wxUq9ePnjS6bYl1J4GYaPaHFL2r2J/Jrp8gPWb6AKNAi+dKQr&#10;wED6YdeZ2Y1BhyMoLoUTyFcRHX4QX7quHtcuwktqvpTDy/ovl0eoAy8GX6LwogvwQgY1+fY/ynpR&#10;Rbb88LLbmmTLF6rDD8JLRTdHsjJDjp7T5fCCWk+XXj8OSps/PSEPDK7QQHR/oStXHV2n+eIwYLP7&#10;tAaMEcFM9ZQUhpeqDkeqMkNqwBTEix5LHXz5pI2vG80P8ErwYkbvOuNlNi0YmINxQPEvZM2XK71E&#10;Y1tEl9qsFxm6O+qCtYyXm4Xawya0X5B/l/LmAvR1ENIBfPHHi/LvTuB+kv7tkkNMqE51mqgELzr1&#10;aEgbvVsUL1VlH+H7oxTpjVYHgdKj8xC0np59ko++G75MmC/LN64VL3/rolMR6OI3ECFUCV7E8Sh9&#10;ZQYqeKmAMGnjX2a9v4bKuot1RnEGVw/vdy/8RVbw+9xuvx24TLzVbQQbqyq8rHz5Ju9pXxwvKveG&#10;GF/sh8kQ/4IAg9r/1KBOnRENvDi5eDf+lxH4csujX7lkd4d7qoNtNax4mavBC7QlScqXsngxkqdv&#10;WV6RysAXnEBNfw7WbWjVrvPhy88OX8Ybjocelz6WzkHS4Y2EdpQ6PdaDlz++CPMlpfOFCF7q2Fu6&#10;qXuq+lL6fGAWCCXrhBB70Kq9G2a+bPiScwH44kU+y4mBYu0gMMbVyh5rw8tS+SW1+VIaL1XVflmk&#10;IleT1a9DGdQVeHjFJgTfJQ5/CfLx7sfvZnpuJ7jsHn46j8W+RjMp67YmvGTIPSqOF/XJXcn1kbqe&#10;lvVf5iTmiyrxnfsjPIHkNkTX017huxu8WPVf4Kdkff49srxe4F6TRAGz5XJdj1upT5668PIrg1+a&#10;wkuVfBlSOWBwggB9vqhP+Q6H736/Pz8RATBb+6VQAeKdo9DVelY0GSGQaQJVh5f05gsRvFBvTYLV&#10;qQDeJPG7VgkY6njB8XXKAbNcOgdbLzZfiuVHdDIy294UYoXuGChAFkSUyYRLfXj5mcXldCLCkMCL&#10;OhdQ31r4fvqT7v4I86WOaVhltLb3Oh7tO3iBL4F4Obn9wQ+9L/lS9b3PoBeyYMgRXTBMtuOsCy+4&#10;K2wSvpTGS6/wUof9Agf0BS+J8gNmy8FbjZf73YH5spMT7cwXo36dR/rV9fUPflSXqJXd1WtQBAn/&#10;6fEgK8SLLM2QhC+l8WLYLxXU/pBKfT897/OF9iRA8V2bGQ7j3TkfTSMcDp2MlzO8qHV0SpPt6kc8&#10;2TdSjk9BB+OrDS+JzRc6eFkfBz63ieMF9w9IiRcZwfshj5flrkUXrPZLD1j/pR3AC+bL5+1U3Pv0&#10;gnm923rvkQWt0s+BoeJEliOc2KoPL2vX6SFR9AsdvPRG/AtVvOzUl1rdu6kvqKlHwIhtDInBs2fx&#10;XWtHrhMw6vBdl8PRJV40VyRc8OIcgSgGVaZ9nLiPpHK84NTpFHyhgheDL+vqyb9F4pS2f+OMb6j7&#10;3uyRWnCUR5KnEJXdOBvFvd3GaztrUPfGa7p0J3h56zugdYnDOj8yUnxPPkfDaAAvMnVaob4ZvFTk&#10;35VC8S9J8DJPsgbvYLdgLjjIIym8QOtGnB7gNtzlX6oUpDWhWtpuH8fi3mdw0W4Wc1VqG2WXK5fP&#10;663q8CKbwiaKfmG8+Ak9W5fa/7JI4YV6jzWNF6P3UShevqo/iUnWMK1wsdbjwsBhDyk+L+eYIj9H&#10;f1EfXpbbI8mXpvCii9dR3leGdHxdMrxMMkS+Jx4Ao/CiM7D0DgzarLPEyxA1cjBclqcyVuLGYrEf&#10;5GfvyX2tlQbwIoJfWsNLj6J3CW8rIRS5+klqvii8GDVoKUqfQz6b7KMIvODmsFcu3q47KOdkrsHT&#10;ELhvAoS0hpeEuQF08DIY7t2bNkmk5AdlqvQABZgRMqjBkqM3IZgvysM9+1TH3OGLcO/q0OWtWwXd&#10;3B0Es8CN85ED9+wZGC+LltTGNF1hSeGlrtq7q7pOVp5Ncz0NeEE1ptafozcYFb10ivHHaG2/kEID&#10;w48vk1l914aLlI2VzeI7Cl45/fGMFxAUrmsLL+h4RDy8Dp4r+f0RPh/hSGZyfAGh4i9mfJ3DYL8o&#10;vg7wAsWHN3iB45C1gPUKOrtw3vxsxsu+hHc3QdtGYnjZnI9obqi9/o1DsvORCn9ZdpmuUkAXLyh5&#10;2hsvxjaf0dEQwutMvHRrNK4/Wbae3HtUKV5kbsDYRwKGJF56vKmKbhwXJe0Pqwkzigsk65xQerD7&#10;Mt0vegv742XW90cmX9YfY8WzOHDl+IcxXo71+4Nid2P4Qg0vA3LALCuK7IbCv8f16xICZjIdMETx&#10;gqPrlrJKEXj5zkZ6APbAyVBcZLeYZNE8OXsBN7OlWrzo2LpIvhDEy1Bb+AsK/kgfAGNVWSo91o3W&#10;h+pwgzm0kd2GirejHPte9wDjTITY4hohdz9bvtXiRfBl1ilwjeBFfq1ZnYGuIAb9o44HY1rzxUqh&#10;pqfXa61cqSZAbXMDF1f6fi3EqPujvYAW825oBy33M+RE1eIFuk5Hhb9Qw4uiTFXhLxD/MiQM4BXb&#10;ZnNDvYiSESM9Ix1y7/pXr9uW9x51/AuGi1weB3C5HR7Xqhcv8vYo7nqaKF6If2RvZdovSQGja4Wq&#10;H0bpkISTlPfPRyHlpZDjCS3UtY7Csd1SgB6XqhUvmC/N4oVgsKqlTfwLrPxUgBnBv9bhEJhiI7YF&#10;DwPhL6Z79+tmwxibckbjNpbU5nqIMloWVYsX1NW+SbzUYb7Y8S8pC8DMdogd1MKhxBf9LMsMGNfT&#10;ats7DRVvylkHwCht4m+t3CGiqhgv0HW6QbxUwxet9XykdkIyvsywzaheURuE7a3wQrHJAvAiExz3&#10;Qvvx3E72lxJTzXjRwbvt4qUiwID9kjCFetIhdsiAoUQXQ12/y5dAvCDAnFw+F8GGq6rGS3zuEWW8&#10;VHZ9pKsT5AiwM/hCkS7Cv6sCgMzN7zROtCnRyC+iWspAw1214yXyeEQWL9AKoSK86AaOIgJkTpVC&#10;rflCtYrd662vj7bNA9wGqjfl7t/K/z/6GpqqGy+68osoWNwQXlCrFcfiq+UlQzTSFrBDTQSMRszE&#10;JMvXrebbOODsaeeBwqa8+Ovv3p/RVAt4gcpSjeKFelcOUzjDMZwpWIovI9RCITghKvzlo8PrvIev&#10;NuXpX1al6vECfEHbsQm8IMBQ3E6HUuejlAbMrO2XgahHCop7o/sj7+HDtmyCLd/q8fIP5wYE8IU0&#10;XpD/hdxu2tf6mMk7IM3IATNSTZhAXUB0eYZg+6UVVY8XnRsQktxIGy/18WWVxZcUeFGAmcwqMIuI&#10;RMHgqiwRfGkMMLXjBbraj7K4WUN4GfHxqAbAGB/gie2X2XLAUDsxvlB2gJ1+pLDBeKlQ2n5pDC/D&#10;AC6ljtx22pPxAa4vkFLixcgRKD1erJekbvlJAAAgAElEQVTZgHs3vs5pnKWJkFQt4EXnNjaHF+1R&#10;qsN+EepQ/fxkBWAMwAjmlh6nltUXvPug/gkIGm7jLEuEpGoAL1B5t0W8SMR8KvO/WAEwyQhj9kHq&#10;OkrQfUFpXKO6t3/5uoYI0wJeILfRny9V4KVCvkAIa3K8IL7Q8nobVf0ZL0JN4MWKrmsOL1QvYy+E&#10;jwhTsiSB2XDAWGVgSt0hvSyB+yUQL63wpRG86OQAP8BUgpdqyksZgguk06y8IL5gA8Zs5FiGL4d4&#10;UXwRu43xUqegspRndkA1eKmmujdW9/fEq/0ikvySxvCOmzJ2TeGlEb60ghfkfel7dxOmFrxUWF5q&#10;kepRktrDu6kytfywpvBSlgrJ1Ahe/qHL6abxUglfdACMqGGXtAKMIAzqg/Qpjhf44WZmI+OlNBcS&#10;KTD3qBq81MYXIQiASZzhOKNibrjKVNn8AFTX/M92+Rt1H3E4aoMyreAF+OLXWK0evGzacVSiDpo4&#10;Tkn9L1YZO8EXEoVxdFs582barSXJKV9+ykAiXO3gRRyPPPs21oaX6rwvi1CA3ZzyDkkF8Sq+lB7n&#10;2255pjxOX8WJWLxUp2bwspovwJeG8UIpUPVaL6hBCwmOqs97IsLgKjDwY/PPEDqFdQAW2Qe6l918&#10;sUN73W2Ml3r1C7nTvTNfKsKLLFheGV+kMwT7XxKHwBg31PeNCrl5DLLAAoAS/4gTjJeK9auCd93N&#10;l7rw0hOLg7+UTsFR97QpSzRIwIxGHwH0g3OOycKLXkvyXaEGIpoTAcMrzQcnHT94S3gJyG2sCi8a&#10;m7XwRW9Dqwd1+iukwQBMxhBeGy+yug28ebvtWdzoynLDRafP3hhefHMbq8NLX9X9NNqGVoBd8hQB&#10;sGCMILt8Y1LYVHTBZJnUETB6mFY72bJCz2X/4QSajX/VFF5wckCTeKnqfNRZeOlUhanEfLE6IfU5&#10;bTuNlv9UYyNRuntAzpbVe51mjJTwcvECLIm/aQwvqvHR2LslH9WIl2r4skofIuSEp3fwqhUtAHPT&#10;3Jhl+SRcdj/D08jY6QXiXy6n3+qCLeagQbxA7rTaig3hBZc5qYYv4ld0jDhrmRwizZdbOznuhLjk&#10;AIvQ/UDZkmXHPEFowZrklVlrePmnvbtt4qVCAwbUmT2Q1BoNuVHZSB+Qhl7e3uebnvVMJNmC4+cy&#10;KiM1diZz548OtWELupJvES/Cu+uUfFQhXpQDpq74FyHMl9Q3SDhJQLxcfU0dc1G9+VIjyGUYbrBc&#10;Ft3DlV0pcwWRxGKLtUDHUcZoN4gXCH5xKS5VJV6UA7Muvqj7I82XDGUyodA3tu/sOBWPZ95eQkuy&#10;WLdFJl2CN/KJ7oHLkYFyaKMog3Gz9hvFC5RmcEo+qhMvujpmPXzR99PSFxrYJ/Vyc+gbJKsQjD9e&#10;XhZeNvFz2/iWODvhRHnA4nPaWbh9tBrVRlsnpu9VLYoW8SL7TjuFv9SLl6riX95GD6TOyvhLp0kD&#10;ZtCXSAnw8paP/gF3i3kRvY+XhCMDpYOLB1h21h9eidY2E5ugUbxIvrhF19WKF32BlJgC+aR3tzAB&#10;xA7Nwhfw8YpLpE0Uv/sj4y+CZOhhJ4BOukPlVv6R/5NwZEpp2HLGk8MFt6+PDiVXB0exCZbZaRAv&#10;6nzkwpdq8UKuD4eP4D43vf1iBNkNvWW+hNgv6pk7TcXBRsvh5k86st2fgHiGf+7BQ3xnZLUcgGWX&#10;IafqDMmdtcYfNIqX1XxxiN6tFy+VFmgQUiG86oIhqRBfoitwqS816riMd9wUHcnZWtnC5eAYZC2q&#10;3R3TXch6uV3TeIHaDJfmS8V4qfh+epsikHoTYr7EnSBfut5Cj++hUz+xqxzAgv7dD/oTTJbJ5Ipa&#10;uU4oOUOLermd6ADcKF709fQBjVvAS4X+3UXijAL2S3r/i9xLo4xOwHy5OhzZZ6jl67ThItki6ZLF&#10;cXstN7hYOrFa0Lr9mygEl7A3q0K0ZYPORvHimhxQNV4q9L90uARMh/iSqIOjuaNGiE7A++XEEbPB&#10;i/IliNeq3bloq6d97Eu54eXivhl9PuGtsQYjb2fjSsY/lxP3Wc2XhvGij0cnfKkbLzt7h7xwFAnc&#10;H2UwYNSWGg6axe7x5Ygu6qVqjy7a6mkf+1LeeDl14Fr+lfdmitzp8ii8AF/OOx/Vjpf6+IIWoeng&#10;zcKXUfVaU6fI1wlerD832aJuomd40uszSQ45wGWHKtaSwTti60V5+eFljzbS+dIwXmR03Xnnozbw&#10;UhNfjI2N40jy3FCDD1NfIr3WYi2XeNFluS8j6JI+9sWY1O/O8CJct9uVomWRZX8aIvDybh0vgi/f&#10;CYWIt4gXxZdPLXgxUgTBaar2b9qtuOJl/R+r0NQeXMw/7uwQusmCS57MIg8d4EWfCQ+YYpssmw+m&#10;FHhp/nD0DzWGPb4/qh8v8nhUVQCvVgfBahnsF8MBMYggXvWDd/li0kW+SgSX/Q2e8pE9dIKXUaV1&#10;2r6VyztlNQuMFwfhxtPN4qXC+yMtcJ5mdfDqKBi9p87uqK0AXW21lELJno7xMqpi9t17BykXcAnA&#10;i/F1cgafgBd8Pd0uXnD8bqJdf58kX1AETI4YGFwI5jKqo0N0UVEuii2E+OKEl1uFjb9n4OX3+z1N&#10;DmgCL/UVyLRkRMBMajunk75EsgtN7TwKBLoMULUz6cPsKsBNfI4XWbJvGdLeMTCjRCjiQ/Cij0cN&#10;40XdjVXLlzfcUG8cqEkEfOl7iHyXPxk7YSy23JhadHAH5PMlB3jZPcdkf53PwMvl8agRvODIjipl&#10;RcBkC4JB14jmXEl3xOfaoZte+5zw/yrDtbvw5d1dOVJyvs5H4GVNPhqOzJfG8FLn9dEbitj1WYpk&#10;zmrbTaNqeN/3lqmnA3TXfzDuci6P5yWMLpcX07Ln9v1seT8IL/9+zeDdvlG8mKHvtx62k0h7eGUX&#10;i/SEUQaMDLNbb/P1j5fLYTDjXBI/wrxFxw4lXAGz8/XLn0Cgz8oXiyi3EKZ7EF5+z5IDGsKLLvCd&#10;Z81kV9Y2AmrfrYQBZ7+aKwj/zwuXQ0WYRef2y0eGKd9rwDwIL/90csBO9G5LeKkvQcDS9oo6zxFJ&#10;7D4FY3EsQtHDN6MlUntWD/ClP8LLHS/yIXgxgnfbxsunav+uWpb57BfcVFBlIWmXbuE6dIHaPVTh&#10;jrjiqHwfXJ6FF3Q82t4fNYUXXb/uXTNgzFvhTD7eEWK5LY9ufra4+VfcnTCnfEGfNwgsmZfH0/Dy&#10;I+Z7WxuzLbzUfT564Sp2GT0gBl/QO8uRVmnL3X3r7uTddwrjA5JcDzeGvTwIL2edSVrDS8XxL8ps&#10;x3zJZE3A+UhMmHldlPynYR3jZfOjA/GyfolqCCDbJXw6M4wwN2aehRdU++UJeImuXl1GsO5RjmO2&#10;HY8Bsygjywzt42WapFNop56L5/fUXzVpvqD8I3bt5hBy7yqwtIkX03ypKf5Fr/tNRmGOPQ9BMBIs&#10;mXzJlnbPMUZlXPuf+n1L81ujA5L6wOnuMF8eiBddWiq38VIWL9j9UhNdDPOlg0axQ7Zdb/Llrguj&#10;Iy+JvNLCT+FqvWy+MfoyfUC683T0OLyoziTW5XSLeEH9j/IuotTCyx6HuWXki60MP2Wjrekyjruc&#10;88PLsWUkL+HlcnjdkEL9PLxIvoxma5Im8bLaLzXG7xp4gRNS1vORyZabwl1M02W0pDnniZdDx44O&#10;gVE31Jlf5APx8u93pzNJs3gR+UfVhb/gdW/nCKTa3JQ04SyoRYY3W4MiNMlR/hAcRHjHa3wkXpT5&#10;gpKP2sQLtEaozn4xhFIEbrgyLqBJX+4gGYPdGiNn2ufL+kOGO/nyRLzYfGkYL3XX331b9bRvrb1y&#10;kyC0D0XfqLWzNWBcCbPFi7qiRhfUN7h4H4uXtbSUPj40hxf4JKyYLzozJn8Z3ozaBQNy9YyaLr26&#10;bQDAoNF68GUPL9KAGUeIytApArn48ki8LLfTwn6R6SZ54EIDL6goW5YVlFOvpc+Z+C3wpbJsw8k0&#10;PNRDm2SBF2VFeqrRiq/xMV8OS1OpfpU6AiZneuND8bJGv8wo/KU5vCD1EjB18kU3WkP949UVTw2M&#10;2TNeNmhBYRI4d3v5my1fvH+wE19yvL+n4kXxBaLrGsZL3fYL/BbXqKzuCmkTmKvRosFidHm27svW&#10;bxKHly++QIIb6rfVjjepnokXlHwks4+y0IUKXuoNsDME1fvxlqtOMihXO3LhMITYIscLozW9L44/&#10;6cj/Ih9BNXtivOTQ74+OrsvlfClNFS3AS+V8QY0EbkkNSizkzTWaxnS7r6ZTRW/AVvPCi/6CPb7o&#10;ZnIZr44ejBfcmaRdvJhn+9oBY8bA3BnBn0LormiAU/nBG9E54wZfouNfcJMSdD7K9raeiheZPG3W&#10;EmobL7LeR918eW/5ko0HCWXeQg/9YIY7WsYDTuoUNW+C4l/26GL1WLOCLhPbMU/Gy79fqP3SLF7M&#10;u4lPpQ5eQ/h8VIMFgyJcUO2qoUempFX9Fv9+5ctg5It/XXwwkkVnDhgItenMCLuEfHk6XsC92yhe&#10;BpTGovmiAVNXpQYpVMyfnA9mMlsYbYLn5ItAJ9Wd0v07fNlkOEaYLxsDRhtRjJd0+gX37pAHMMWg&#10;omXiZXNBXRVejCp2lgWThRUBEmF08B8CLNM0TPgeehuTf6D1H3SRF9Qz/hrTwStPalAWKLWT99F4&#10;0a1Jxjx8KQYVJJQnp/CC+FIlXqwyU8TsFyTbajEsyM256IAu0DRhtC6QVC1dJ+3gxTZgMlwhPRsv&#10;ii9TJvulCE9OJJ4KH4+qwguSirEj7eMVAS7DsoHVBSUOcFkHsksU6w/Av2vhxedZ9twv82pfIQPm&#10;nXpBMF7AfmkcL738n3ozHA3huPkRulGnBkScJhUfqyuvKrCg4+mewfI2/0BV1LKORz7Psu/fnY0+&#10;SOnXxMPxImvvztOU5XhUlCemcIpjExdIi9QJiZwHRhdaGIyQaX+qK/NFNWVJG18nnlR6YNYymWlX&#10;xePxsuls3ype7AvqugPsXnbYGSUHjAr7B59ehLkoDBjEFwmYXVIc6+j6SDyvlYOUToyXbe3dJvEy&#10;bC6oa8eL8koYheyyIcNV6h560Mcine3lNuGmCwTdTy8bVQx0NkPsLp9qjy7Yw6uLwLwtn1Dca2K8&#10;oNZHLeMFChYNV+HoFQjWPnhgDBdvTnycahs995Fs+RiP7jnU9Teop5weoiNfDugCXykeWi+M9ybS&#10;L1CMF308GpK7X0ryxBKuLbK1X25rOpxGaOUjvOgjUhHAWGH/xjR33cty4voMVfxO38Wv9gvmxuWz&#10;ueBFpffaZaYYL5H6VdkBreNlU7wIh3ZFrKK7ZV6rdLh4ZDkXr2W3qCmWFN+9gHYc61selowKDfJ4&#10;9ONov8BvjgGjDC61LBgvifQLtTHTAqYUS/Y07gEGh19ErKLbZax8EcSL8gSm6a5GRUjqgCEn1yji&#10;YjxzxJ7VfNnE17k+5ZkBo3zR6ap8M14W6dujZvEyjhZfpM8RevZViBf1X92m0FQB+0UHuQC4O8O9&#10;FYYX0zvWaQ+McX/k/pjHDl6U5WjyJeI9MV5WoeiXlIApBpM92XiBCDu5jiJWUXF1Kk1gsDy8XqFn&#10;UdIB9nAPbbjOk/lKYceufPHt4Hjof0FjwBfpjJcE+s2TfVQMJQfa8iV3PaE7hYPs7vfwAl72Yxaj&#10;waJHKbbsYN7DO1Lm2MeLs6iTrQvGi5BInk5dnaEcSA6l+IJKvbbEF+i2pu5xctFkIxMv1pOlMFyM&#10;cZol7GbXMN59sPwYhBlV/elPfBQv40XKqO3dLl72/C9N5AesMitN3WzCKOdLj32jixas/JeUL2+d&#10;4rgPjqNnPDFetAGDGrqZdWD8H57xoqTsl5R8KciRA239u0k+pcrrJaN4P58ehnmvBTNNODvQfLQk&#10;fhf17d64ICg4mQxbJBAvupHjYIYbhz4940XrN3lyYzGKHGpzgdT3DfS4R54NFWQnAXNjJtKE+YJr&#10;6CbFi/wemxDeJNYLdsCIKyQVtfMf4yVW8no6YfHdkiDZ17jLl+odMAgvug7M3T5e4EsPN9Mi/DXR&#10;rREeqYqAgWt4J7romzQXvsBA+HCURLq1fbN4OeBL7faLFQUj2+LdXKlh0vaLXYH/FbxBD0YKF9Q4&#10;RQC4cf2sp3hBMXYD5ov/0zJesJT7Re26tvGycfDWyJeX9esiFWSnwnhv979A9k6OItnSSnvDBbXd&#10;sDLBBfVqxEMPU8GXkGdlvGCJ4nWoQWd7eNkxX9bP2urPR4Y6FN56axTvhC+Qerh9STmzKMVxbSIw&#10;muaLwMvFeK8dMOqoB/ZLkBgvhn51b5IUfCkHkRPt4KW1ADsUfDYYUTA3YEYfkAZUeTR98QvVRUAE&#10;wPg+5TlfjCPSEBG7wHgxhbKPWsXLoh37pY0esaBuv1/slD9LYJs5vdhR3ZYxcYclcPHKAF5NmM1B&#10;x5suX7NVrGr55r80GC+WkmY3FoLHtfbOR23wBfs4wIC5+Q5JV30xazMYe/RlKmyg4iLe6OHoxJdr&#10;vFi97q1Uh9fLDY6MF1sp+VKGHQ4aDck/rNjBq2VsVn1LLUd6D2DWnzIZk4sQox/0vwjAqC+ya/C6&#10;8cUBL5IvIwaMdxAv42WjhMXrStHjUuMpX2omjLHyO+3ivdeCmSZ8RBr1WVvv0ZetwHHqRIhdvhw8&#10;oAtf1q8dzWBkz0JTjJetZHGp4YF4gXag1eq14UuRS+oJaUSemI+1R/+LxIvmy2heUF/gZfPvDu0X&#10;5IGBZ3+9HANhGC87AvOlWbzsn46a6CGwU2oKfLzD3R4YjRjth9EAx8/p63zBUBL+3d0Ux8unvMYL&#10;ugvD2Q58OApWKr6UQYebTs5HlfNlK/DB3OvinTFjkAWTJEcd2zw6wM7qInD9gC4HJJQNbsQJukw8&#10;42Wr30SdYQvS41q79svmjqAR4Sr7JYplKlfvgGNhYgel93c4Xy4dMF8jj9rz9Mx42dXv7zKn0f6X&#10;UuTw0J4DpokbaksdSgK8v9YUioYZcDHeo3AS36NSpx28O0Xszo5JLnhZvxg5eN0/fhgvu9LJjVF8&#10;KUcNZ21MmL6FHrFa2gFq1pq6nzA7wXadjujtcFCJ34WSfYGErTMAxM8BY5zxggpl9lYMzPFTMl72&#10;lab2blFwuGnPBbOuoFbsF9ikKpMaRn0zX5ALBvWe/nukj2XG+N5Yq+GhXiw7fDmwYNzwgvkymBFS&#10;p8/JeDmQyj6KcvAWxIarxgO+tGLAoLWP+AIWzHy7m9fmuO611sGNtV8FKmN4emxufHHEy3fW5pdR&#10;aOp9+qSMlyP9/sb3JikGDXft4qUhvhgrX33Cr6eIIk2pMWHw0dvsuOZVf8q8oEYRhCZALh7Mw34Z&#10;jSA7+eP3H5Xxcigo7v0ovOAg9hbwYmcJdLKhI75Fup0vlhWjCAN88XK94DbUOAdCDSsRXiDJ8f/t&#10;nYmW5CgORU/lFkuV+/8/t9MLIDYbsM0D+90z00tkTaTDYe4AEpJdMGt9G5p6iTPMvad3bL/grJGM&#10;pxdngbRraDeBHKZfKsvO7YhUuyWSnWz3kD1h7BVH3mfV8TGnCu/0W1evKU0v5rSDin8lXA/1EkHt&#10;795KLy8dMLuGXiz0Lqozg3merRRvOE8rDRFMOqhmoHKnWB9N+yauQbzrSWL6o3oG8/OzdbnUyyo7&#10;i+8ivZFMaP6il9eh/Ze++8XOjO2fAz1jq6EG6lPulz7MFkxB3E5vMH2LOn0RgwQuKJG3unCzAWNd&#10;6jzjsna7qJcY8/Ko2C9gcaQRs4tb8P4aqI+iJzBqyvaah83JWnFwdmHGoqQ/3xspdzFMgGz2i9x/&#10;8QziXUmqXuw6MI+fb+cRoV4yGPYV94ZqI5WoXi6XYjdj4iyyXCZiD0YNVNswKlQdrqIZjQMvr33J&#10;T2b7JTgPifwwzS9P8Yh4l/c532TqZYVfvfwrL76Lc0YOUb38LM/69fQi82DULaibx6tHtx1IcoPV&#10;rmE+PJyfzP9inRE4WC+yUKbXL5Z6yUP0nr6VXmSE+lqCkXkiplymmMLUkIsY3m6oei0fJkEv1hlq&#10;awJzmF6cY9QPtU1nX6C4Duolyh6/IGSRT0Qv4oCA7ZeOt3Y/rH5mJkZtUnnr+MUe3i/BeAmeYlYm&#10;MJ/+y5/zZzNFtMJ+iV9Zhl/EFGb2C/WSyVC+vwt0Rgarsxd1RvY6NWCsh3/eB1XZrlXLTdm8HMdI&#10;vZsapc4Oh/+x3JmZWiG9vSVS7EIy/CIu1kSpqZdc9PGAW+lFTtSvVAPGGpgyz+4hW5ZUMEqAabi+&#10;ZHKs1vvmGVNfL1YIyfGH+oXeJaTpRS7tnks/R+uUAPWSjD4+/cicwACdkc6qXcZn/OmGB/TzfPzY&#10;r86XEMxyN5B+WUasnBY8LMOsfhhdu1d/tEAbgWB+XTS+tKWXRYUPXWoq1AuGellFLY9y10dQbaSy&#10;qZfHVWtkSuZydj9mfYQUzNsOWOt8GJESE/4Upja4zu8J9aEOiyLwsxTNmKlWKM976VNLvaxReLoR&#10;bY4kUvTyMFHSUwd5dczH0ROY+VO/MJIxv85NiHmYSYyVd+fOKL291a9vYc2IQ+Ql5Oplvtin00xA&#10;3NapzRv1soZKr8tbH6GMkcWWXvLm5/0S7LlW3S9+QEkKxioRE0q888PW7uGHoEPkBWRPX5Zrna/S&#10;PTdFvaQwFPkFJIw8NvViCeZaZwTc3VC9xQsqyesM9kA+zPxN/Hipve4HsvzyLY+HBzQSuIZCv6h9&#10;Oh3kmu32fFIvawzGLxkrJJQxskjQi1NbzVRV6x0v2qL8om9MXcG4o92NVQvJ/AjJaMF4dvmQyYO2&#10;YKJ+8X6a5BfnnMByQV/USxqTXzI3eBG2yCZFL1c9g+RsVOiDjvOXN0dcawomONi9hJjxy7CSquWq&#10;1ffLLybwnqqX7FMC72UGox+T6YK+uDhKZRLMK2eDF2WMLDL04nQZvADT6NPTsA9dzs7kwdSdvwSz&#10;3V5SMKpIjP4+fvxt98AGr0zsUb8rqhbx00zBPNUer9l+pl4SyS6PifFFJml6MYK5+gavnWn3hAWR&#10;wsiUmPG/P2YGYwnG+QeTwmt9kmS9/Ev0i5nBLBe01J6hXhKY8l+m+gw31IvsE3utDV4PcxjpgThN&#10;vcU8ifFnlW5HE+cj/f6Bh1ukIU7e7EVKSvZb+17y+qiXFIa87tMYX2SSrBf9MB9RtLF5vuSC4ikd&#10;g5fMa+mgIr6WZZX0Y6XESNWIFN5pgbT1KTL1IjRjbcEsiqZeksir7o1zRgY5ehk/+Hi6xIo9XpIP&#10;uaBw/FLDIKHRLv/d2uxddnp/1DIplHwnw+4pG0rletF+eahB8PvrqJckxuNHydEjpDWSydWLfoyv&#10;OIH5kEfyxArJzuU90yNrg1288FIHH51KVFYtKpkXozatLV1u/sYiwSjvmQeMeklELY+sihw308vj&#10;ehGkBSfk4iTC1C05FR7r8lUromR9PebBtGYxTlbP6gcp1suyPnrJp4Z6SUV2b7yhXqw+jr/PK1oI&#10;x+JGdPUWr5zDAPwS1suErxhXM5NhVBhHT8cCrQSstw387nS9WPnG0+2iXhIZ9ZLYHba6KkrI1YvV&#10;J/ZijZC0W/44VVO+xfeZGns5EHf0+rV6o45x10oma9Ar1GC9bfB3p+vFuTDqJZn5eEBK/Ajji0yy&#10;9fK8cgTJzuIVeTBe57VTfeIRnb0sRCUzf1OLYkxO8o/J4rV+i5/Yl60X68yUWoFRL6mI44131Yup&#10;AnO9/RcHyy9u79hDDXIIL7Ozav1fgVom2U+nr5fS/o1hv8wXM/6dekknNXsX54wMyvQiCsRfXTAK&#10;I5iW/TLjTGKWr1o8mWG9hPxSoJfAu1AvGZjt3dvqxfbLPRQjjwqYLLs2LRMNKuln9hGevRykF+eN&#10;qJcMhrTq3iBh5FGqF1km057CyL2LiyCOBn6LTLtmBBNbl9gLpcB3b116cN5Rrhf5XtRLBkNaeLqy&#10;KMrYqxe/jt2V9BKKVP/I0G4TiokNaiOYUNR6uXr3XdbfuxDqJYskvyBskU25XqwiMMIvF9WLlWln&#10;OiMJxVSSiY8Zxv88QYSD1k9z4c7bxN+beqlGUvU6pDWS2aEX4VZRxe6yeplesDJhzP3DzmCcsSx/&#10;Mv1VGEZIJnjJjl6iLaqpl1NRflkrvwvVRip79CIVY5XJvIxeghXt7ARYa7CeJZAtInaxeEUo+BXU&#10;y9mo4lIr6btYbyRyhF68TkgX0ovpDm9wEmEewONI/tjf/LNldqFe6qK2X+LxaaA00tmrF2sL5h4B&#10;6k/Z3dGawqg5zPYY7w/qpS66OGYsPo31RiL79SIaldwkAUYhTyFLvcAD1WdAvdRmKc8Qm79AtZHK&#10;AXpZFHOn+YsVSfJXSC+TDt8U06xqGfHZ/1vqpTa6O0nQL1hvJHKkXm4ygXH3emNhpFYEEx30x7wL&#10;9XIWJn40Plw/jmSg2kjlIL2oCNK1GwmMBNt8mEJN6n40I5iVQX/U+1AvJ/GrF9Md9vfZur1eRsPc&#10;Ry9LKu+3iFOLe9qGYdZG/VHvQ72cxDALxqpefEu9mMoiF29U4unFrTrlFLZ7vbGCOcguSW9IvRzN&#10;0h021N4eaY1kDtOLmwFzC8HML8iSMN9WLKntCcyx70a9nIHVffpxY73YhwTu4Rf1yvRZZd2px09D&#10;epk5yC7US2X0+uhxc704KXZAAUCY+33YHYVaMsx+s7hvQ73UYO6u5vkFqo1UjtXL02TAXHr+sopI&#10;530ucxj4oeoDoV5qM8zbL05/NbQ5kjhDLyJCfTPD6N2Y7y+7A1sTdWGOgXqpjnV++mH6X7bPKXrR&#10;C6SrJ8EoAsEkL1JddpKwPaiX6uj8updo/YDxRSaH68UOIdl+uVSpBoMVq5bBah2mbjWhtwTqBcAg&#10;019mv6CMkcUJennKU47WFsyVKk1ZeIKRgerIkQG0JvZCvVRE1JdSO7xIayRzjl7cHRg9CpEOOJHo&#10;/EU0R5xv9ss4Bu2HnVAvNfHzX2mnyqMAABwCSURBVLDeSOQkvdhbMHfYgIkn2+nKUyobRguma8NQ&#10;L3WRfrm9XrRiLp5il8SXOvZozj32v0SiXuoi6+9SL8ovptcaepDj+PrUUxhx1zs3DPVSGae+N1Aa&#10;6ZyqF7VM9Hut3Qiz1ysLN/i9HnvTDPVSHbU8evkt8RrlXL08l4XiPZPsRqzKDWoPxi/P26FkqJfq&#10;DG5+XfNU0ItVp+FOgvm1ilMZxu6RZELVPWb1Ui8AevPL6XqRKyTjl6tGqC28YLWJVpuDI+Y+dSeY&#10;BeqlHqJ/YxeCqaOXhzAMdsjXJKKXr2h9uz53e6mXiuj8lz4mMBX0om/DskLCjvmK+Hr5lD3YpkNZ&#10;0xTmKb+I7vxCvdRE1K/rwC819PIc6xI8lj3em/rF/oGVcPcd2uxFOyMD6qUqw+AcQGqZOnp5ykpT&#10;X36v2KsbJ7bVJJN65dfRlWCol6oMw9xf7d2DXyrJRRzFWvZffv9yi/3dOOrjh1LuetqGoV5qMwyi&#10;vnfTVNLLxPQLTQjp6lOWTeTpRx1MeniCad0x1EttlvjR+9m8XyrKxe12f4dKDXHsfJhRLzIjxtnp&#10;bVoz1Et1xvLeXey/1NPLpJiHOCUgNmECu5+XRn1ge/4iupjor0YefwwZZl9Z7mOgXqoj6jM0LZi6&#10;enmKbi3CLzfTy4fD9OKX1YptdkxCsd4W9PLLeBXUS0U68Ut1vXhLJD3goEO+DubDBlPuvq1ZzO8d&#10;6irtjnqpSR9+AejlqRsqiFPUt7CLJmAXq/6UrnLnZfY27BfqpSp2/bpGQenllqcELIL5dp9elTtj&#10;mKclmPYMQ73UZcl/adovGL3IYrx3jlCvT9msSpry22pTMNRLbdr3C0ovz3mF5PUqIS5OIU2/pUmi&#10;Z+Rwp16uwdD69gtQL6bUFP0icPdkRCnwmGHe254JD3vqpW/E+UaoRaJA9fIMJ9ndpBxMiGBUSQrG&#10;6iw78vIxA94Z+f9iw/9sv1AvJ9F6/AgllpnxCmSlqbtPYjy7OGl3dvty1TVpdMzTFk36xOI4vXD2&#10;AqBxvwDdMvMQxXg/Zb9Y1BBHEtCLnr+IMlSPH3+ppAg65txZy7ZlqJfzaNovEKVYjFfBLRhBMOnO&#10;LkPl5fc6yyW/S9t5OqFesDSd/wKzimC8Dj2BIWG92AkxdnZvUDHOEulovQQmQFwcQRgars8Ac4rF&#10;eCU37lbiENHL53KowLPMz8NfKp2efBdYYFEvGAYToAaaJAjUKobxUlgJJhl9g6yCmjHHHOAQf7sm&#10;7hLqpT7DvzbL7yKdIhmvRbRbo2DW+bB7D8jNGPtrzU2+29RLEdTLyYzTlxbXR0CjWMxX4/dbo2dC&#10;+GFrSzGB7zaQHrPum6PMQr3UYGjULyideMyX41WaumUluzVCGzNO3NoIJvD9pkqGeumL2S+txafr&#10;eyTKeDk/utSUVWsKOJybYi3tzivkIC3jfdEJiqFeemKMT/9rzi8Ij8RQ12T2YMCjuTliaXefIp7k&#10;JcZEM/Diib4v6qU7msx/QWhkjfmq6JcoMb18us3ZLJzJjLzja4sl6qUjpulLYwUaUBoJM5+heTCN&#10;d4NIWsyndYLAy8Gb8mOC333Wpm/BIop6qYE+P93OAgmjkQ3GC7t3KbuDCDnGWTDpm75DMJtQL1Vo&#10;zy84h6zyWILUX8yCWSf91vhnCSKPwAmOoV4qsfilmQUSwh3bjFem+yEFFMNQUjJegCl4ItJ7EkJ5&#10;MpvSiZ5pol4qMUi/NCAYiD2CTI+u+deH03DtKzBcSJBQfMku7GD2fu3dmNgTsSKbpKkO9VKLYRZM&#10;KxHqSu5IwfGL23DNbulIv0T5+Pjjy+VPLILtxq43nos0ybivUi/1GHSE+nc0QZyS8BghcP3yixGM&#10;3XKNdokT1It7z2bB2DXwvDSZyGPifkn6u4tCvdRjGJYMuzf1IplLUruvPuRJJNSI7YuwXP44To7m&#10;yASEk/bAUC+NME9gxlkk2i8n6iIbf/Ki9r/NSUfQiO2Q9dnLTDRFJuqbjaeIemmEQZVoqOiStQej&#10;CQKz7qdTjpccTcgxQeWsL6LWvlfqpTptVJg6xRLHE+tYQk5hTTIhzcRSaBTUS3XaOIFU0xH5qNnM&#10;Y9GLk2fHDd56fMnN4ODaaeUpo17q04RfoPZYxY4jPZYotc6y4xTmQMKbwWLXJpCWF9qciT1l1AuA&#10;oYEWsTh9rKM2Bc0r49XKRF5naMCG5hXY0suHW7gquHAKLJoWqBcEDfgF5o8NTNRBv/TQgrFOU68E&#10;RsgGCVrxbu/Y7W51ayYA9YJhQOe/AA2yyivoFyuT91um2dEuJeToJXiDEw1DvWBQ8xeYX4AGWSWk&#10;l6euNmWalsyDpO6gvA679aJZiWr/Qr2AQHdYQ+ljm6BenvMm71wOhvu7R7FfLyPUS4MMqgIv9ZLE&#10;cuHW/IUcS4FbVqFeYCznA0B+QcsiDfeg4+wXJvL2AvWCY1jmLxDBYHRRhLPNK09ScxbTNtQLkEHH&#10;j+r7BaiLDFbD1Nox6mE+YDZPDoV6QQJsUQJ0RgbBONJjMcy3NszyMB+yXUCyie8KUy9QRIlv6iWA&#10;dbr/VyzLy4tfvFRe6gXBStCJegFjCsDUFQzUGsk45UPkjx76MBL7xoKhXhpGTWDq+gUljExW/BIU&#10;DGkK6gUPJMMOpItM1uwy8hCNqdFDifhQLw0wTBXs6m7wAlxRzLpfmGjXLtRLCwAKZAIscQD+VGby&#10;y7esyEvNtAP10gSLXypWaIBaopjgUsnPtLMj1dABdm+olzaQPairGAaniGKcjRgTqB4/j22Y5emm&#10;XsBQL20w1PYL0hNlWGYJJvKKVN756f5gqBoL9dIIg4ofVdrhBXqiEHfy4glmKTj1Y+fB0C9AqJdm&#10;WFpQV4ogAT1RSEAvXh7MQy6RPnkKCQ310g5VTwiAHLELXy/Lbvjy8/mTjYb5YiJME1AvLWESeE+f&#10;wOAkUYrec1mZwSi/bJW0o3rqQL20xCBKNJzsF5Aj9hDRi2WZxS/T+uj3P1wYYaFemsLyy6mGAWpi&#10;D3G9yDyYh5MGw8kKCOqlLWy/UC8uYbG8bcE8rDSYT1acgkG9tIYuMXVuBAkqiXLWZi/2BEaUtPNL&#10;wtAydaBeWmOw/HKaYICK2MOGXhIEs7jlzx/65Xyol+aY/DIvkE6cwCAdsYNNvbyWP/YUnUvMTsz4&#10;yHP6Ug/qpUGUX87s4oi1RDHbevGr8qpZDLd4q0O9NMn5ASSQHvaSohfLMGKVxBBSdaiXNjHroyf1&#10;IkjUi6WY2S/WWQH0sLsL1EujmA3e5yl+wRliFxl6secw0w4M02AqQ700iz6BdMr+LkwQ+8jSi1DM&#10;+JF10UzfMdzsPQfqpVnUCcdzjgggHbGDTLm8Q6l2IqF3GQUMJp0E9dIucwDppBReoCL2kD17eTmn&#10;kUzVqaBe6JdDoV4aZhhEk7XnsYIBKmIPJXqxU+2UY6z+1NTLOVAvLTOoCczr8AUSUBF7KNRL0DBu&#10;2Snq5XCol7YZrCK81EuRXtz+SIthnLq8lMvxUC+NI44IPI/0C0QO+ynUi6sZswszVoVBD8LrQr20&#10;zyk1poCK2MNOvViBanFYgIo5B+qlA85YICEdsYPderE3ekUQiYI5AeqlA4YTuiDhDLGLA/TipNpJ&#10;w9AyB0O9dMDg+uWHejlKMD9WVRjr2COzYXZDvXTBcHgECemIHRykl0CHRxa2OwHqpQ+UX/4edQYJ&#10;qIg9HKWXUMkGp+wUs2H2Q710g5y/LIqgXg6SzHJTnB6PBvqlDOqlH4Yj2zgiHbGDk/TyVHMYUxgG&#10;PTIvAfXSE7oIzP7lEUwQ+zhYL65mHrLwFHpsXgDqpSt+/XJQl3ukI3Zwll5MLOlnpSwMyYR66Qsx&#10;fxnHQrlkgIrYw0l6ebvJMHaTR7/6FGq8dgb10hlm/2Vfjh1QEXs4SS8vrzSvV3lKCIYRpVSol84Y&#10;RBG7PSkwOEPs4iy3CMUsN+jHDlVH8u1omFWol+4wbaiplxNEs2AUs5rOS7+sQr10yCCrfBcKBqiI&#10;PZyuF+fI4+yYhwlWjzahVVKhXnrkAL8AFbGHCnqxkmHkTozbpho8dHuAeukTO4W3wDAwQeyjhl58&#10;yfzE83nJGtRLp9hnqPOnMBA57KeeXibFOF0Glk3eTxomEeqlV3b6BWeIXdTVy8vtYhLokURWoF66&#10;xRThLcmAQTpiB9X14lXP1AkxVMw21EvH6BTegiowSEfsoL5e1v0STbjj1u8I9dIzOsUuv9EazhC7&#10;AOjFK9sQcIwaTsyIsaFeumaYzjiaHN50v+AMsQuIXvzCDZECd5SLA/XSNcPil7/ZfgHpYS8gvTiK&#10;0dkwYg6zDCh6RUK9dM5Q2OgeY4fdAPXiSkYrZmxXzWZsQaiX/imq8g0TxD7QdlHMVyNXSQwkBaBe&#10;LsByxjGryjfWEsWgtaKZrma5lzIhJm3Y3UVE1MsVEEUanomCwVqiGLRVBPMFKcF49afQI7sJqJdL&#10;oLqUvF+pAWqgIvYAVsqcAzBjLuph9nm/PPRQu2NUiXq5BssGb/oODEwQ+8DLxfjltV4dxvHLhwt0&#10;3FeCerkIcwTJHBKgXo7mLVCvmQt7qFXSTzAj5tP3C3LY14J6uQzaL0kTGJgg9gHUyyugl4Xl4izD&#10;+OGkm6llhHq5DlmNqJGO2AHEK4aIXl7hfBinJdvdpi6f1MvV8BrFUi81UZcpt2LkDsxdtKKgXi6G&#10;OkS95RekI3aA9scW4xU+rcOPOfkwl4tmUy9XQzRyXBMM2hOFoPURJRSxNoIJNEu6BdTL5dAbMOIh&#10;p17OJpgQY1e5W+v7eFGol+uhq0yt5dhh7LAboEDWcLZ89eU+rGjS9/e34xk5FK+480u9XBC3UWxI&#10;MCg/7ASokBhvi/k1+6KFYQKpd8tI9NLuruAZ6uWKqBoNKzl2GDvsBumRIO93SC8z8sLFZm8kL+bj&#10;488f6oV0gNuJ2jcMRA77AUkkimuX+Y5LyViXLyWj10lqLF5v8kK9XBV9yDFyyhHhhgNAaWSFtfmL&#10;wvoMYhpz9UIx1MtVcarYPR3B1DfDIdR2RwIpelHoz6EVs6/3Y+teol4uy1KHV3cRoF7OJFUwcz6S&#10;45fvq0aqqZcLIyYwXpYd2hOF1DBFIcIuT+eV8BFIe40UqhXTvXCol0sjQ0j6iaZeziSw2RuY2Myf&#10;5uEpJph/F02PaX77l3q5NGaB5G3xAh2xA6Q4EknSy2v5Nl72Ceu4ZfSIDefHNOoZ6uXSqBoNfz2/&#10;IB2xA5g0Mlifv4SC1npOuTjmEcrwDZR1aN4x1MvFUVXs3EK8MEHsA+aMDNL18grUuxOa8eYx05Dt&#10;Qywz1Mv1cTqtcXF0Lht2CRkmeojAOw45Ddr2taKgXm5AsIwdxA67wRgjiwS9BGPX9ge1FksmtDQN&#10;WuqFtMSwxKhlpzWMHvZS2xUFJOklKpkR9WHtDZkeM3ypl5swx5DmR/pJvZzIYo1kvwR88/S3ZLRi&#10;RsF0oxjq5TZYC6ReQTmjgIxZjD+dWYpqTsj93kj6XatpeNTLfRh0ncx+BYOzRT4lfpkUM1vG+eSW&#10;YWy+Qm3bLDai2aft31AvN0JFkKaHt0/FQH2RSaFe3vHYtZOC58rm6yu8dNqSC/VCjsCUgXk7z20v&#10;IDRRSrle4n55hvJjoo0hP2dxbOvlLONQL/disApl9re/i9BEKYfpZSFwOyKW2T6oRL2Qc1hOCUQe&#10;2Map6oed7NCLUsxW6PrplNnwd3/T/HKISwLlZ6iX+6FyYN7Uy6ns1IuRjHhL8c/qljzkmaVg1xNj&#10;mIM0kgz1ckPkAqkzxdSTw34O0cu6btzbE44u4SLW1MsdmXdg3h1u8CI0UcoperE943+B4R3flVSZ&#10;w/JlQosu6uWWaL/0NoPBySKfc/ViHPPaji15mTLb7DUL9XJfBqtTSUd+gbmigIp6Uajb5O33xlJl&#10;Noyz0y7Uy20xZRp6WiLVl0Q5FfSyYhjDwyVBNymK+dqucEW93Bbll789+aW+JMqpo5dVx7idT6Ki&#10;maXiluJMWUR9cXFEQgzWBAZii2wQmiilol5imol9qxvzGTml2eUX6uXGDMPgN1trG4AligHoJewY&#10;i8BNDRhmrPa7HnZyziBQLyTAfIy6G7/UEcMxoPQSwL00/8ZGF07hjWB7ETX7JbA9Q73cnaGrOjAI&#10;TZSCdkoU+zJDtzm+aAqtoswGsDvFoV6IqmPXg2AwoigDbZEV7AuN3WxHMtHN4fgGDfVC/tO9kNae&#10;tTZAaKIUtEMW/lq4PzWXG7nj4ZCT45jYuol6IXqBpI4hNawYjCjKQLgkQKpebDK+kxXvUC9kxISo&#10;2y6WWdEOu6kuEo+/AQJ/bONzxL+Jt/oX6oWsIrvFNiyY86VwHHVV4hOSS0QwI/7FjyVTU4h/XdQL&#10;WRBZvO365XgJnEc9kYSJ6SXmlzBbH2/1FlAvRDEM1h4M2iRBDjbAqRwvjEwO0csuqBciaD6LF62M&#10;HOqN4jWggqFeiGSewbS7QEIrI4daYxhCWFauxqgXYtH4AgmtjBxwY38TdW2uIKLbNYVQL8RFxJCa&#10;EwxaGTlAxJHD0TKhXkgCdgipKcOglZED2h6bUC8EweSXJtN4scLIA22PVc5XC/VCIiyFYP41dxAJ&#10;rYwc0AZZhXohQHSpqbYmMFhh5IE2yCbUC4ExtNitBGyMLND22IZ6ITiWSnYtJcGglZEDWh4JuDo4&#10;WjjUC1lBHKQeB8wT7hi0MnJAuyMD6oUgcGLUL/QkBuqLTNDOKIF6ITUZnAkM2C9YYeSBVkUJ1Aup&#10;i06CMWsk6iUFtCpKoF5IZfQxpAYEg1ZGDmhVlEC9kPqYGQz4qCNaGTmgVVEC9UIQWA0dqZcU0Koo&#10;gXohGESphjfML2hl5IBWRQnUCwERKAXzoF7ioFVRAvVCYFgLJMgMBq2MHNCqKIF6IUBMFswyhqiX&#10;KGhVlEC9ECRyA2aBegmDVkUJ1AuB4vZbm6BeAoBNUQT1QtCog0hmDkO9BECrogTqhcDx0niplwBo&#10;VZRAvZAGGEQ53pqCQSsjB7QqSqBeSBPYaby1/AI2RhZoVZRAvZA2GOxaDdSLC1oVJVAvpBmsKDX1&#10;4oBWRQnUC2mHwa9m9zpVNDhZ5INWRQnUC2mJkGColwm0KkqgXkhTLDGkf3UEg9RFLmhVlEC9kLaQ&#10;HR3fZ4eRwMbIAmyKIqgX0h5Wnt08uKgXtCpKoF5Ik4gpzDS4qBe0KkqgXkibuC1LqJcOoV5Iq+gl&#10;0vu0cwJoZeSAVkUJ1AtpFxGlPmcLBiuMPNCqKIF6IQ0jG5acYRisMPJAq6IE6oW0zOAXgznSL1hh&#10;5IFWRQnUC2maweTZnSAYrDDyQKuiBOqFtM4wiKMC00ijXjqBeiHtMwx2ye/nUYZBKyMHtCpKoF5I&#10;F7gTmGP8ghVGHmhVlEC9kE4webwvtUTa3dURbIws0KoogXohveDm8Y6CUX+nXpqEeiHdIP0yGmZ/&#10;wQakLnLBiqIM6oV0hDlKLeYw1EuzUC+kJ0QWjBQM9dIm1AvpCyfPbj7sOO/CUC+tQb2QzhgGU9BO&#10;loN5FfgFK4w80KoogXohHWLyeCfBFAeQsMLIA62KEqgX0ilH9BRA6iIXtCpKoF5Ip8gVkj0QqZdW&#10;oF5Ir8iTjiPWYKReWoB6If2iBPOvVDAgUxSBFUUZ1AvpGbNC8ucw1Asc6oX0jYhShwWz5hmcLPLB&#10;iqIM6oV0jpMG87bWSJy9QKFeSP+IenZ/rUASF0dYqBdyCUxBu1+/6CFJvWChXshF8M8ijVAvSKgX&#10;chmCezBKIdQLAOqFXAj7LNKINUKpl8pQL+RKyEzev2+r5tSLeqkO9UKuha4HYxZJ8VQ7nCzygXqi&#10;EOqFXIxhGKxA9fScL0OUs5e6UC/kejiGGR/0eYhSL3WhXshFsbN5lzFKvVSFeiHXY9D/4NWcol5q&#10;Qr2QK2Nyed2aUyPUy8lQL+TaDKZ5rCcY6uVkqBdydcRhpBExYqmXk6FeyOVxe6+NoGWRD1ITpVAv&#10;5PoEEmH68wtWFGVQL+QOKMEMXofqbsJHaFWUQL2Qu6ATYayaDdTLiVAv5E7YzUvGUUu9nAj1Qu6F&#10;FMw4aqmXE6FeyN0Y/FzeHkCrogTqhdwPWZfXS4ZpFbApiqBeyP3wWpfMoAWyDkoRe6BeyC0RNaf+&#10;/u0iFwYrijKoF3JPZJTaCKZhw0A9UQj1Qu6LlwnzbtgvUE8UQr2QeyP3YdzS302BVkUJ1Au5OaNe&#10;ZAfZVv2CVkUJ1AshYgbT7i4vVhRlUC+E6ClMy37BiqIM6oWQETtSrcYH2ikCpCZKoV4IGdG9S/TD&#10;rMYI2isLSE2UQr0QojCBaisbBi2WGbApiqBeCBFYhjHpMGi3vKgX6oVcANHi0Wz1ot3yol6oF3IV&#10;LMOMAwUtF+qFeiFXwq5sBzcMVhRlUC+ExJizYf62IRisKMqgXgiJYcWqf+0yDRl/4Ncppwk2RRHU&#10;CyErzN1LnGS7mSpSoV6oF3JdRKD67UmGelmHeiFkA+UX78hAVb/gJFEO9ULIFjIVxlYM9bIK9ULI&#10;FsP81+E/u36mOjLArd0Y1AshqYg5jNFLrRkMVhRlUC+EZIATDFYUZVAvhOQREAz1EoZ6ISQP58ij&#10;GUyTAagXAfVCSDahQ9UC6mWBeiGkBL/0lOpXPUG9jFAvhBQiDOMEq98n+AWpiVKoF0JKsdPtXMNQ&#10;L9QLITuZ0u0C4eqD/QL1RCHUCyG7iZwZoF6oF0KOwDHMPL6oF+qFkP0ES4ALlB+oF+qFkBIcw7iK&#10;WaBeqBdC8jFzmLhf/hYJprYajoB6IeRQ/NowIdNQL9QLISU4+TDebkzB3IV6oV4IUfiKMYahXqgX&#10;QnZjSWYZJMvQo16oF0L2MQzuZowZfdQL9ULIbtZTYhaoF+qFkBK8+g3hAUm9UC+E5ONtwgQtQ71Q&#10;L4SUECrf8NerqUm9UC+ElBAKV7t5d9QL9UJIEYMTTPK3Y6gX6oWQPQRL3alxSb1QL4TsxS9EFV0j&#10;ATVRCvVCCJZ4EQcjFeqFeiGkCCWYYSMppjuoF0LwBCPWb7eIA0gS5VAvhLRAYJ/X653UHdQLIU3g&#10;h6vdBN/+NEO9ENIIg5rC2JqhXqgXQg5C6SXSPKknqBdCmiRQ7q67uBL1Qki7hJdJaGskQ70Q0jrd&#10;KoZ6IaR13GWSGrZoe2xCvRDSPJHGJga0RyJQL4T0QDgtJuiZdrJ7qRdCesEPWAcsM49qtFhmqBdC&#10;OmMIasYeiWixzFAvhPTKqmPQahmhXgjpGU8xLRmGeiGke4KTmPfbaUFAvRBCCgguk+Twpl4IIcVs&#10;F3SorhrqhZCrEI9bT56JjnbqhRCSwOAQ0Ew9w1AvhFwNVzEbJwrO8wv1Qsg12ZJMhYNL1AshNyG6&#10;LyOaE1AvhJBSUvZkJjFQL4SQTNIXS4tpqBdCSCrxDZmdw596IYT8tx7A/h3JRaqhXgghgrVUvIL5&#10;DPVCCLHYSMXLcY60CvVCCBkJpsmsy+Zge1AvhFyfqGlWJzbUCyEkjwzPUC+EkDJSFOMI4VjpUC+E&#10;XBzcHg31QsgtyNuXOUYx1Asht2FTMQnaiaoo8Dr1QshNWYk3lTiGeiGEGNYFs81/GxqiXgghDnu1&#10;o6BeCCHlUC+EkJMJ6uV/4fksgyf7rPYAAAAASUVORK5CYIJQSwMECgAAAAAAAAAhAFL6nYHhbAAA&#10;4WwAABQAAABkcnMvbWVkaWEvaW1hZ2UyLnBuZ4lQTkcNChoKAAAADUlIRFIAAAC9AAAAgAgGAAAA&#10;XjNoQwAAAAZiS0dEAP8A/wD/oL2nkwAAAAlwSFlzAAAOxAAADsQBlSsOGwAAIABJREFUeJzsvXmQ&#10;bdlV3vlbe+8z3THnzJf5pppnqSQEUmEaqd1YTCEwIUHLbcABxmCZwEETDXT/QxhjKwxEOJpu2u2Q&#10;QYCjMcbCNDIg4ZbczEggIVWppFLVq3r15pfv5XzHM+yp/zhZr+TuxhYYeK8kfRE3bmbee869uc+3&#10;11l77bW+JTFGvoC/WMiDH34TZgWMAUz7XBnItI9/vPi7t/v7fb5BvkD6PztErnXO/OD3rVUfffuj&#10;2fg3v0Kq629LE9lK0wyjU1AaWzsQDQiCBtTx0YoYLdqADzXBWXyw4D0xxsv58Oy/veeRt/379/5K&#10;/izyNbvx+o35bfxXP6fwBdL/KSD/wKf8yi8+fnfxsTfmcftvGKNfE0kQNEoplDKICCDEIERReBto&#10;R1gQEWIUgPZ1PMYIITYQPSF4YvQEb/FNTfANRSfBNRU+qI8k6elfqIsv/53z5W98In70p+1tHIpX&#10;NL5A+s8Ca2/4ybeuZRfenjD5apNk3YAihEhEYW1EXiJyjBAVMcZjcrdWXUXg1nvk+PUIBGxsEImI&#10;ihhRiIAQEBwxBlKjEBwSPD44mqqkqquJmKX3b5x9y7/6/V9/+3tvz6i8cvEF0v8JeONPveOhqz/d&#10;/SeDnrzR+zj0QdNYT+0cohR53iHLMqpJiXzGcRIVIoKKIKIBUJ/xDgnxFuk9HjEBCO0dIkQiAQme&#10;iEdioCrnaK3JjEYbQSGE4HDOEWJNXU4nQdIPbr3h+v/wu+/+vRf/ckfplYkvkP7/hQe/88Nf1zz1&#10;rnenWX9JqY5Yr9BplywriErTNA1lU1M1JdEHVgYLLZFDIIRAdJHo25+JvnV7IogIElur/5mkj8oT&#10;VWxJ/xnHiUQ0Ql5kRB9wzuFcQwzh1l1CS6DIFc6XVPU81nV9cNerfvBbfvuXvuz9t3sc72R8gfSA&#10;fKRJ+j/2L7+5e+mD714cbpKmC/iQ45whklD7gLWe2jcopUhyRdbJKEzK4fZNdBSMKJRSaCUvW3oC&#10;3nskgpZ4i/gAioCPkdKXKK3b14AQAioGlFIY3U6ylyZDCAGFYIzBGIPSgbqaYJKIMQpRAVvPGB3t&#10;RdP/q99y4Y9/7z2R/7O5rYN7B+LzmvSCTZK/9e//xvD597xrdXkjS3SP6SxSzgNKdUiyHs4LIhpl&#10;BDRE8fhQUzYzonUsZV105JjMEUIgOEv07aJUIahjqy3SuidIREUIEnDiQbXuj/cebx3e+1uTqF0W&#10;t26SiBy7R9LeVaJHlCfiiFgkBpQEFJYYKyTa8plPdb6Dv376l+K/+UdfIP8xPm9Jb769/urTV/7h&#10;u3WebHgM0RuCN8RgICYIGQF9yxWJNETlQCyiHKI8Jgoyd8fuSzuO+pjkKoIoCM4jhFuWX0WAgESI&#10;Egha8IRbnyOBz1gIg9aa4IEYW9cHbkWLRATvPUggBIdEB9EieBQNgmXYLzg83L8W/BPfee6ZH3jf&#10;7RntOwufd6SXo+9ZOPX2M79SaP/GOiisaCIGkQTBINFA1MQgtyLq4BCxRCoINSFWhGjBOxayHsoL&#10;Mfpbfj3eQYzE6NGiUMckV7w01sekV4GqaeAll0ip9q6iFApNBLz1wH8c9WmtfPu7Nml7ynh8Z4kB&#10;wSNiUThsM6NbaJQErOe3vvZbvuub3vn3v3z3L3fU7yx8XpG++Iaf/v7l0fP/uNM/kVi6WK+Ye49S&#10;GkGj0a07EQSCh+ghWJR4Eu3Q0qDEEmJFDDUSIqpprXNwnhB966J4S/QBgsPWDYqXLPTLY/2SpdeJ&#10;IYqglGnXBLolvRFNVIKEdjIoMbfi/DHG9nMiiEppQ6MBjhe46jjyIziCL0mMkBrwoWI2HdWS3PND&#10;zz35Ez92O67BnYDPC9LLhW/OO/+t+vjW5t0P6uIE+yNPWWvSok/gOIQeYusTR5DgUcEjsSHToLFo&#10;alRokFgjsSHEBh0jBzv7qFux+UgI7jhef3wuFW8tXl+y8K0Po47/chy5oQ1xisjx7637kqYpSjRa&#10;a4xJb02K9oCEqvFEVHtO2v8jxpb0BE+nSJhMxzTVlDwzDPsZITj2D8fn//c3f/sjX/2/fl39l3cl&#10;7gx8zpM++T8ee8Pqz77xQ/2l00xKxahSmGyIyfr4IC+7C8c+sQqeJAaMeBIc3UTAloR6hqtm+GZG&#10;tBXBOxSBuq4/g9QvQ2JLQmPMy4TkeKOKCMex+5f89PY6qJd/Pp4UYvTLLo9okiR5OXpjEmp/fDZp&#10;Jx7H+wD4dp2QGN1OxNCgdCTRgkgbVcLPWC7+yWt+6/fPPvkXNPx3JD6nSb/2N9/zw53RJ35IskWC&#10;7jK1QmkhSopKc7RKcM61cfEYkGBJoiWJLeETHGE+RmxJKGf4ak5oavAWEwUkoLUQJdDm0vjjBehL&#10;sXSIPhxvxv5/x1mitJYbbpEcuGXpg7wc0ycqotCuEYwm0QlRK5KiIKg2wiTH7lkMrYv20oQ2RqGN&#10;InqHdSUherTW5NrTjK+z0Dn5I7//0X/+Q3/hF+QOweck6eWvTM1G8T//RpHKf2P66+xOLF6ndBeW&#10;cQj74yOib8g6fWJoXQ4dHRqLuAptS6QpMa6mPNxFO4txDuUcSYwYIBGFUmCDJeCIIsQYgJeewRPJ&#10;k4zwn/iu0R6/+pJll5d3b9vJ8rL1D9zy3tEieAHTyUErtDYYnaJUiqBupUGISLt7GxyaiDbtGZxz&#10;YGcsdQK2PKSpw29u/Pa/e8sHNtTsz/Na3In4nCO98MsLp9/80T8aLJ64r5Ye41pjij5eFONqjg2W&#10;NE9ARWzTkHpIIihpffhQT7DzEX5+RKxmpM6SBk/iIQ0BHUCHdpcVJVSxwqlIVHIrsSxowUlrqZUX&#10;VGzj7V7AKiEImABJgI4UKMCqdpJ4PDFGTAioEEmioAWiCKhIIOJp1w4vuUZaJ6g0waQZ2mQoMSja&#10;zM6X7hBecWvyaYkkKIzyUI9IlMX5kuls+vx//72//vp3vEMOb8Ol+0vD5xTp5QPvHJ788f0rS5sP&#10;9OehYPeoougtUjtL0zQECZhEI7q10KpuWCFBN5bKTZmXI+rqCFuNMb4kDZaeEqRpSJpAEoVUMlRU&#10;KBTBKMZUmF5BFQLzpkF0QmMSpjqispzUaoyNdNMOqtdl3DHoNCGZNSxJwfziLkanXLMjHA2y2CcJ&#10;gaysWDEpajoliREfLU20WBORVLeRn8ZTWEWR5pQqMKprlNEMB4v0sy4xQkRRxshcIl4pjElJomDq&#10;CM5iMk1j52QJpHnk4OD66Py79In4xL8tb/f1/IvC5wzpZWujeOh13zbvbT7Alf2SmUtZWj3JaDRC&#10;RNDiITq8r9ukLqXoxEB2MEJVJTM7o6zHWDshhposOnICdjSmn2UM8h4KTVk5yqrGIbg0ock1VkMd&#10;IvlwwF1338/imdNU/RwvhkVVoOaBTBJslrDf03ityY4qBjWsq4L9wwO6922SbSzyqec/zfVLL1Jd&#10;usHhk08yzDpk3mEygyk0tW+YllPEe3o6ZeAN1XQGqaGzOCQKTCYzjE5ZWFrGiuC1xicGL625104o&#10;3HH0SBuaUKHFkWQBmDMabfO97/q1zvd9qf6cJP7nBOnlmV87c+q7f/Xi8tmHqZNlDuaRMqYkSRdb&#10;N2gJJHgEi4rulmuQ2Qp7/SpSjpnbChsqiI4EKCSSISymHeajKePpDKs16dIiDAaURjHxnlP33cvy&#10;xhaD1WWCCPO6YYZQ9lLSvEMy93S9IVcpUwns9wxN9Ky6jMJa7HifzbtOcH6yx+XDG6yd3GSY5eTT&#10;mjO9Bfz+Ac89+RTnnnuWUFtyo1G1Q80rshhBPLlSpDYSGksIAW8MTaqolGA6BSZL6eqcJGqk8eAi&#10;JiqiNtQxotKEGGuin9PpKNLUs3vjUnXh7G/cG3+Na7f7+v554xVPetldPnHf33nHpxbXtxavjywj&#10;m9Jb3SKqgr3dA4bdDqEuETcnV5FcCd5VTEdjqvEeZrKLsXOC80AgEYUWRRrbVN/ZrKQYDtDdPmPv&#10;mSghW11l6757WD91hqPDCdqkJL0eOjGEKLg8ZZJE5lVNtxaGuiALwoGtGS1klK7h7s4SsZrRhENc&#10;6kgW+9TRc3hwQB4Va7qDmlX0s6JNKdaa2WzG9guXufrsC/idA1IJzP2EYZ7RqyP+aEYumnzYZ6w9&#10;N2djsn6X1CQMdUZHUlJPG9YUhVOa0kOn2yWGhtn8CK0cva4hujnTycHR2t974wN/8I7v37nd1/nP&#10;E69o0ssD9/UffM23ncP0N2I+ZB5TpiHFqRSlMwgR4xqSUJG4Eu1qpC6pJ1MmoyPqcp9Cz8h8TeE1&#10;WRASp8FDFSJTiVRZTtPvIosL9DbWWds6zdLaBsak+LklaYAAjsDV69c5f/4CUqSsPXA3y8vL3D1c&#10;R6Y1s/1DDqoZ6f2nmDc1J02PCxefY/PxLS7uXMAYwyDvcXRxm8n1HTZ6C2ysb0I3o84TZplQKyHD&#10;kNae5toeB9tXOX/pk7B7E6YN6/mABZ0xn8+Z4ZBOQkPARKErhq5O6KQZWmusRBqEIDkog0SPsxXB&#10;VRgNWQpZEjjc27n8Hb9x4vH/8fQ//5xZ3L5iSS9f/y/03cXeJ7v9tQePaqEhRYoBThdUtk3EylWE&#10;+ZRhFuniCOMDDrdvMD3cR7wjNZ4QD0nF0XWatFaYRvBBMzeGSZ7SrC+xcP+9DO86C0WBLT2x9qRe&#10;SJqAG814/tw56sND6BSsrq1z/2MPkW+ucLR/QHfuGV29yfb5i1QGHv6qL8dJpF/Cb37gfXTPDnn0&#10;Sx4j7XTxVcNAZVx95jzP/dFTBOfxtmHj8cfYfPXDMOwRlKaTZHSCIjYzrmyf4+jGFSYvXqO5eYie&#10;1uQhUmQ5eZbQOEtwFh0jeWpIixydGaIWbFSYZEA5t+ADWZ5glOBtQwwNiYmoWDGZHD73wtOnH1bm&#10;J/5T0ddXDMzt/gJ/VnTV4XsHq5sP7o9B0gERzbwGTCBJc7R46umIgQRUVeGqMfXBDu5wFz2fkoom&#10;U0LlPCIe74TaBSwp0uuSrSyjlpdYfvxhjlLDLgHmJUPTIVOKgwtXuP7CBWhmYCvykyc4efIknSwl&#10;KQLWHzErd9h+8TLN7hGH+zfQCz06HYsj0lUK1UyYPbXHMzfH3POlryVfX+LyfMqJxx9la/MsH37f&#10;B8lqmP3xBT724WdgZYETjz3AXY89Qlgc0ETNmXvu5e67T3PzzHWe/djHKS9cIw0JhU8ws5peFEJU&#10;VOKx1lJpi6gUIwatclRoC12iCFpliFIgmhgF5wJ5Yuh0/AOPfNH0Fz/9FN94u6/7nwdekaQ/8y/8&#10;31zpJ1878Rm608WGBC2aIlG4AN6WmNDQzw3dWNPsH3C0fRk73idpHIUCFQJ+7ijSBCTBG0WtFCQF&#10;3bV1Bnedpdjc5EhAK0UPjRJNLwq4NmceV7ZB/iJnbWuNk2dPgLP4ULK9vc0Ln3waru2TRgVSY1SB&#10;dXMmTUWhCpIYWNR9RpcPefLgtxg+/iD3vPYxDuuSBM9ffdtf5w/e/0Fs9BCFxROrrJ9YI89TQlMT&#10;mxo7m0MqrJza5HWrS1x79gWuffzT7F09ZBlFN2pUFKICF2vKxhHFUeiM3BisrcmyHlonOBeo5w0x&#10;RlLTJUsUTT2mUyxTzm6+7f4v/tG3n/vID/7r2339/0vxinNv5Ge+9r4v/ujXnDuUIVOXoWKOkpSo&#10;DCEErLVEX1FIoG88/mCb/YvnqPe2GSaKXpLiyppgPTrJsFFRa8081YRhl+GpkyyfOUPW6RMCKKtw&#10;VY24SJZlpEXelg1Ku1Fk6wqJkTzP6HZy3HzKhSsXubj9IoyPYNxQmAI3r0iXFnjNW7+KuWtYiTkf&#10;/Llf5oTtQzTcNB7XATm7wamH72dtYxWVGOrouXGwg3QyhsMhuvEMVMKKzmE0Zv/iBZY3l/FLfUod&#10;CQJ275Cdjz7DwdPn6E8tfW1ofAWFYhxrZqFkbWuda1dvcHbzXpQUKGWIQWM9SNDHYd6AURHvJxg1&#10;xzWHfM13nrv/x/7uk8/fbh78l+AVZenlGx9I37Dw7U8eCYRuF6VzlItoNCF4gnd0dCA1GlWX+KMD&#10;Di49T9LM6OYG4y2+niOx3aTyWojpgIN5iXR7nHr0URbPblE6z3g2owiK5/7wKezBhCQKq+sbDLfW&#10;YalHHHZIez2c12hROCVM6wbXNKgiJ19Zp+p0WVgR1KRhEo9o0oyxj9DpM5pa4nCBZp5SpAXDfkLV&#10;T8nWFzGdnAmO2lVMQ83wnk1KV2FVYGt5mcNnz/ORP3iKTuWZ793kQq5ZeORe1h65l3x9hcX7Fimy&#10;DCeR+sVrHB5OMQFU7Vgc9FnsDHn2Qx/hsTe+kdHBjNyAyjoolaB9xMYIURCtccGjVEbUAZV0+MV/&#10;uvahe7/rfzvxnfLdr1gJkleUpX/0m3/k/Uvrm1+1WxtmekhDSuoFEwVvHQRL1yhyPNXBNtPtSxxc&#10;eYHlTJMrj68rvIuYNCNgGAfNnu6x+eijLJ1ax4pHZYZuljO+cp0rn3iWoVM0hxO8c5heD7tQYBc6&#10;pFsrDDa2WFs9hbOh1aaxDQkRnWpcLyHRivrqLkt5l0yl7NqSg6UOMctYVh3MwYx83pBlCfNCMVGW&#10;Ko1IYhDvsXXJ2toKZVlSV3PmuweMn79Ic/kG/f2KbF5jZ1OKpT6HKaRnNrjvTU+QnVhm2jQs5gWj&#10;T1/kE+//v1kpPd26XdBevXmFzQfOcvNgj1QXdIo+ne4iJsmx0dC4SAzHKc7iMMqjtUXFOU21R0Py&#10;Cy9+7Of/u9vNhz8r1H/+LXcG5Fv/3Tdubp74yqv7U2pJKboDnHOIgHUVxJpO0hK+Ge0xvXGd+d4N&#10;+gaUb3BVSWMtTikanVAlKZMkZXD/vZiNdXrLqywPl7C7R5z7vQ9x9SMfJx2PkemIQa4Y9AtsqBhP&#10;RzhvGXT6rA0XGV29zujKNZqDMUNlWMv7bWRlXGKP5mwtrVOonCQYMtVBSUa3t0xdQYWgVzqwZFAd&#10;SHSgqGsG84r1xnMyJszOXSTe3Odkb8DZlWWkrPDjKV0MuY/cc2IDu79Pd1ahd0Z86Jfeyx/+h99u&#10;83w6GXprla/+29/MOFGUWrN7OGJr4xTNzGKiRgWPa0qqcoJtSgRHqhXKCAGPjwGP4DzYqEnyBYzY&#10;t7/ubb//5tvNiT8rXhGWXvip/PG/O99Jesv9kTWM6sDqxikOR0ekKOrZlEwUi3lBnI7YufA80+tX&#10;SJoJQxMJtiR6h1OKShmsKUgGS7C0RvehB0m6XQYB7I0bHL1wntn1a+TB0y8yDidj8kGfmdYcNDUy&#10;XOT0gw+zeeZuumlBMqk599TTXLx4Ea0CnTQjGsjXl9ja2sJMHWv9JZaX1tiTwHnjkW6PrIr0E6jj&#10;HtHNqA7HjK/vUG3vw6REmoiVyKF2PPKmJ1i47zQx0TCtuPxHn2D3Y+dYjhE1H7O8MOBoPufQO2R9&#10;hYMcOLHCw1/6BjbW1gmHU9Zr4Vfe9dOs6ZxCIk1TgRYITau0oBLSvEvRXUBnHZogWOdBIiKxzceP&#10;DVkqKBr2dm9WC//wgeGnvumdr7iC81eET599a/6j+eawv1dFdNFn0DFcu3aFtbU1fN2QpgkmRryr&#10;KEcj5odH+GpOTytcNUfJsUujE5qgaNIOvbUtVu6+B1f0UEEYXb7C9tOfQB8dcKJbkCKMJnv0+j3K&#10;xFEGi/QKNk6fZnPrFATFzQuXKc+/yP6lC5hyxvLCkNwH9kcjbuxdZnThHKeH61zZmzAvG9LNTU7+&#10;tf+KTpFysH2Nj3/odyDuoKUm8YqsDBRzR24VBQk+SSibKdc//ilG5YzFs6dY7C2wds89uFHN4fnz&#10;rC7kXNm7ykJ/kVMLy1zdPSIvUlRa8cyv/gc6b/4KiqLAL/R563d/F+/9mZ9jEDRiNVJVdDqKprE4&#10;64hK0GlGmmhEJSgdEZ20hee2rREQpVEqoddbzdU/K36Eb+IHbzc//rS4490bufnc3fd3xn9/vwYp&#10;FjkqPUnRa/PBgycQSPIMgL2dXW7euI6rK4okJRGFtw4RjcdgxZAMllg+fQ/9rTOknQFrMWPnj5/m&#10;xT/6KJ3gWezn7B1e5/rBFczAMHETRrMjLJ6NjQ3OnD5Lt7PAbOY4PBgxGl0n0xN6RQV+n9Ds0snm&#10;DIeevKjZ3XsB9JissJDM0J2GcbVDbznF6IbF6YT10ZiFakpHN+gi4nJHpWpsmLPWGzC+dJXqyg7Z&#10;PCAucuLsXdz1hi/BrS9zlAR6W8tMqLm5e4OVNGejVqTP3mDhZsXzH/gD8iayW864mUX+2nd8K/u5&#10;olIKULfUGrREorPU1ZSqnOK9Reu2UCbGCNqgdIaPCuc0Ju0Syhd/4J3v+bbV28uQPz3ueNI/9KN/&#10;+G9kYZViYQnrA4Os4GB7lwceeITRZI63no7W5E3F7MZVZjevkYSKIhOCBHRWEFTByAkH3iDL6yzf&#10;cx/F0hqz8YzLn/gE+mCXXqhxsyNiM2dh2GNhYYHgQaUdYtajt7LO2umz5N0euzeus/3cpzm4ep7x&#10;aBtdOLoDTWBOVR0gsUJTU88PQGqSNIJYrJujjad2M5IU3GxMx0JRenTloHH46LHK47QDiSR41os+&#10;u8+c58kP/A7T6/u4KhBVwqu+9AmOgN2mQrKEvJNh52NyV3GmSFlpLPHKDX73vb/OeDxBhgNu6MBr&#10;3vJVZFtbTIxmEhqsRBIjGHHEZo6tJlg3J+hI7R1NiMSgUCR4p7E24EWRdHr83D86fMVpad7RpJeT&#10;b9vSw+4X7SjFUT0n15FOY1krBhyNPbqzQioZZl7iLl8h3dlmXTfkTJlXB3jjISnYnXnKYoXefY8h&#10;m2eY5T1K6zi8eZODS88h0x06qsQwJzbTtkKq1viZwfs+deyzfNejZGsn8DpCPWJ2/imSg6vkhWaC&#10;Y+JqglEkaYZEIfpIqlMyk+Gtu1U+SIgkogh1jVIJjgKv+0CHGFJiUAiaqBVRRer5DF03bKQdzM6E&#10;C7//MfyNQ+5a2STVXV79xW+ioses9PjQUAyFqb2BmBGZTFgJNe7KNh9/7/vI0i6jJMVubvDQ134l&#10;48UeR7nB9xKqZsYg03SVpTzcwehANBCzFGUKdMwRm6DccTVW4pkjFIMTT/zUh799/bYS5U+JO5r0&#10;Z77ideenKqPWKSiFFtAxokIkRE3wQq4U850dZjs7JE1F4iuUqxHxRK1olKD7C3RXTtBb3SRfWsYb&#10;zWw8YbS7QzWdEJuK3GgGnYI8TcEpnBeU6TKt4PQDr4Kih2QZN/e2eebpj7JYQFe1Qk8qGlRIUcFg&#10;gsF4g/Epxqcon6B9ioQECQodUrTXmGBQQSNRQVToqNCxLV0UAognikNUK9RqQkNHBUJdsn3xRW7e&#10;vE5vaYF0eY3+ybug6JEPFmgIdIYdJtWEg4MdBp0OhWgwHX79H/8YYjJmKPpnTnHmi1+LG/Q4aBok&#10;MdRNSbQNRaoZHx3QNDUB8HKsx4M5lknRx3/X+Njhh7/Vfvx2c+VPgzuW9PLUO+9/4OHHsugEQ9LW&#10;fmpDUELQER0dabAYV7O/fY2Dg51WMYxWF96YlBCFOkI26LG4sszCoMcwScmDa5PMOjnDhRVU0iP4&#10;BB1zlO5iVUJjUpoio1hdYuXkOoOFAaPRIZcuvkCzt00Ta8RoUpfQrQo6TUGnLsibgqIpyJqCxGUk&#10;NsX4DO1SlM/Bp0jIEJdjfEoaHFmoSY4faaxbuREaoqoJpsEnDZUq8YVnyoRPXPokn7r6aXxfs/TQ&#10;faw98ih1t8fuvOHqzUNUMsD0FumurvPks+fYPHMWRjO+6jvewYopCPOKCzeu8dDrX8fiqVM0JiVm&#10;XeZ1m4PUyTpMxxNsOYfg2gJFTWv51XHtbdDHIlfC8uLgxPf/3C/cc7s589nijiX969+9+MvTOmBi&#10;RkKKISFEhVMQNaQ6UOAp925SHu3hsZDqVkdGJyQmp7YRrzXdxUX6wx7KNTRH+8hkzGI34/4H7+H0&#10;I4+Qrm4ylYwjp5jEhIlKGCWGWZZy6tGHcEQ6ieL6889TXd2mv7BIOT5qMzW9wnh966G9Ro7zXYga&#10;MISoiCgimng8KYMonESCeKJqQFUg9j96CJaIJdEekRpFjQkV7N9g59Lz7N/cZjSbk6+ssXbPQ5il&#10;degtMdUpB0pzzXtOvP412IUuX/3WtzJQKXp3wgMLGxSimFclpx54iOVTd1PrjBqNqBSFJleKZt7K&#10;nRAtUQfQguh2AayDRsc2X6c7GPKrP/HBf3W7OfPZ4o4kvbyF00trqw/ujxuM5KQxQwdDDEKjQTIh&#10;FUvaTDm8fB4pJ+SFgkRuLbpiSKgbT7qwwHB9hbzboZqMGF++zOjyRfx0n+6gIDl9AnPvXaRnz+BW&#10;1xkVBQdJwrjfJaws0N1cBRWZ3dzFXbtBNirZ8IYVp8jrgMTQ3mEkEFTEHz+sjjgdcKp9NCZQK09j&#10;PLXy1CbgjGOeOuaJp0o8deKwuk0IQxyCwwRPB+j5QKeqWLANHesw2ze5+eQnkYlj2F3h5D0PUSUF&#10;VXfIVReYry1j795i7Y1fwgNf+eX015YZX7tBtjPmd372X7Ncgzuas37qbrYeehSbdPBJh6AMZVmx&#10;0Otj51NcUxJcScAStCeodtKqmKFCgncBURqtmtfJ3/7uzdvNnc8Gd2Sc/q888vPvnPqOlryDkRxi&#10;RIknqnZxhfKEeYk92mN+4ypZqCA12OPdQ3xb8Z9mPRZWN+itLCMR5kcHzG9sE1yFn+4xrcaY1ZOY&#10;9RVOr67SjEfc3L6GHR2hFwYMTqwxDo48y7n66XMUFpKYUF7bZXNlhfF0RJSAPxab8bQS3EEgKIVX&#10;4GJECK1KoLIEGhBFJAIOqwNtEouiFTQ+Fvo41rJvFddaVQTlAyhQOqWqA4fPX2DzgTlZZxm9tIzt&#10;dknUGibXnH31/XTXl/GdDk2RMrk5xo1HXHryGdjb433/y0/y1h/4XuqsYPnkXeyceJFgoZ6MiLVj&#10;ODTQNLhqhihFSFO8qFapxKtWNgVN0BlV7TF5T515Mv5PwPeNpRd+AAAgAElEQVTcLt58trgjSV9o&#10;/w07XpN0FpA6wcRjwSSlEGOI0eKmB0xuXqbwFSmWqXdgWhmMpnRkOmF1c5PuyjLRKA53djnavYme&#10;TdA0jG4ccVAeYqqGxbVTDBeXyZaWsARkaRHf75AvDSldYDIacbB3yGITySWjdoraCc4keOVx2kII&#10;iIAhtHIbila2WNraXBHQZBgqDEIaEqChPaLdZ1ChvXPISwvaoFACtoFEJSgUdenIkpxUa+ZTy8c/&#10;9Ec89MaC5c1F7nvi9Rg7J08VeT9H9zN25mNmUfjI7/4246dfYCsbMpBI78QJfu//+iAPvvkrMJ0+&#10;dz/4KNdmltloQp7kNE1DbjR1XSKJIcSCqBMiGqT16UFIcmFajegWBVm187fkox/6vvi6J+7oZLQ7&#10;zr150y8svW3UxA7FgCpAOI706WNVX6VoVQ2mh1R711nINbmOWNvgFaRFFy+GqFNWNrYwWUbVVOzv&#10;3mS6d4M8OpaSlDQ02NEh5YUXOXrxBY4uXqLeOyDXCSuLS+T9LpX3qG7B5SuXsBI5mlfUJqNz4iQv&#10;jKZM84LStKJLTrW6Nl5olcmEY+WzgIoRE8CEQOojifNkPmAcGJegfIH2GRIKCAUxFvhYYFVGY7qM&#10;g2Ke5JRFh6OoGCP4vAudAjc9ogwle3aGWR2iBj2W19ZJG+jOPLMXLvPhn/lZptevsLHYJzZTmtkh&#10;o/1tbl67RDUrcWhO3f8AxeIytdYk3Q5V2VBkOdFWSLCEYIGAV4GAgmgQDFnepXIedE5vsNjv/J2n&#10;v+I20uezwh1n6eXcz/+9dFkzihqdFmivUKJorAUVMQIdLZx77lMM3ZzEWyb1jO7CIkeNI8FjUZzc&#10;2EKSBKUUl65c4Ghnm0IrEudwsxlFpsiShGY6x8yvsn9hm3HeY3Bqi/5dp7Bi2K3nJEnCvY+/Cr03&#10;otzeoTwcs1OXzIoTzKoxXd0ldQ3eH8fiQyut7QKtpfcKIwndosdeGfDjmiwrMGWkFzowtWjRiGkl&#10;/lDgY6RWARsDkiXMdcq+0egsp+lkRG04eeoMr7r/frITW0yyhAOpiMGxWmTYoynjp5/nk898imk9&#10;ZUAgDSWEGcqAZOAyB1T84Qc/wJu+/m1MrePVb/gS9i69yGQ8IjWtNmYnzairilJNUIOE3CwQooGg&#10;8QjzqqLXX+RofMDSsODVm9vvAO7o9j93FOnlPe9a+rK6/1/X3S2U7jCbV2RJD+PbmLBRoJRlvn9A&#10;ET3a1gRfkyjNzHtENE2AfLCAyjOiVsznM0JVoZxF49CtnUJ7T+KEjoXUaGbThug8o92E7tYGYhMy&#10;UcSqJtEpw8VFlosOrvHMXcNeXTKfj6muX0V7hzruN4X1uGCxpt2+15LgSsfEOlhcIO2sYrpdQjWj&#10;iQm93goEiw+BhkAIEaeg0WBNxHkPgwUGJ9ZYPblJrz9AGU2e53T6Aw4n+0xmETvMEBGOJhOufuI5&#10;wicvYLdvsNrPQSxeOaLE4wU37YSMGsYjrr7wAq9+8AGapuL0ww9y7qMfwYQEFxoUCi0ecQ14TzAB&#10;0a18SIiRKIYoAWUKGuuZTa+8ReQt/Rh/dXK7+fQn4Y4i/Ur940901t7NbiWoPCGKpaFsaziPc0SM&#10;c1y5eAltG1w1x8aASlKC9SiTYCMsrq6ie13QivH+AXY+QfkGQ0CpVjjVeIVET+I9mU6Y0uBiWxAd&#10;o0esRTUl169fZanoYYoeC50eRbdDL12iI4G5bwin7gbniHVNmFW48YRmPqO0U4K1SMyR1DOf1xSD&#10;NS6XgVQLUgplb4X5ZBc0mCwlyzJ6vR6DYZds0EP1Upa3tqiwNIR2XyBN0QjOWo6ODsgby+F4j72d&#10;wGNf9FpS3WHh7Bmun79O1u+SeIuSNr3BaUejQEVF5iESaeycy598mlfdcxdNtJx66AGef+5Z7HSK&#10;EkiiJ7qIaxyhriH1iBaiUe2ElIiKgk4Kajcjz/qc+voffxy4Yzuh31GkP3PxJ7+nXMyYTks6IZAX&#10;CbayKCUoFdt+SlXD+NpNhsERg6chkCcpofIYk1LrlMHKMirLqINjdnhAmE4xzmLwoExbFeQFcRGi&#10;p4oVatChVpqlE+vERCPeMb2xgz9/mT2j8WnOqNul018k6/eQbg/SlJh3iamQdSBdiOSbbfrAqaT1&#10;7WVU0zE583GF63fZ7xdU2rC6scHDX/YEw66gQo1Aq5OpWo0bMoU3rf4mmSKRthWQahpsWbO/fZOj&#10;q9dgdMDhdAzzQ8ZLKwiGzeVFxspDtK2cR3ipN21oJQkjFA60D2SpZrK9zfalCyysrWAGfZbOnmLn&#10;k8+Q6RRla7SPuKbB1xWhYxETCQY8QjxuZ5EmhtqWbcRs9BPfD//gC6T/z0Fe+23J677uzW8e2QFJ&#10;t0uIDiUBMo9EhTGatImE6RyZlXRSRchSmromiDnu+5SQ5R2yfh8bA7PZmGp8hK5KdHAoAacCSlpR&#10;1Ugk5BlHrkENCsYBTp06QaUF6kB5Y58OhnRewmTCfH+P2myj8gKTdbHdLhuPP04VNdY5vHd4Hwga&#10;ylwRtaJXJGSdDiFJmGaGcaioXEmeGroLHQ7tPsZYctGkKGKA4Gps3eBjYLg4ZDKZcv3aNbYvXcKP&#10;xhQYUhcJ0wlDHUklclSskN6c0Dm9hfS7DB69l4M0cLi7T98qsgAqKAwKFVrXJpO2I6FrKi6ee4bX&#10;nnoT42jZevgBrnz6OcrakkeF8YoQI6FuO5lL5glJu/ZQQbeN4pQhkBCDRpqdt4hckhjP3JHFGncM&#10;6Xn/dy6Ff7kjc4TucAE7n9BUc0wSqHwgUR18U3J0YwdjHSFatNZEk1DFgBZDRJMNBsQkoW7mHI0P&#10;iXVD4sMtX96h0CIYaXNhEmNwjcUB5Dkhz6nnDpnMkPGMRUB5D74VgHVNRVNPqCXDjwqe3LkJxqC0&#10;oZsZFvMuxUIPv1Rgioy6ChyNjrA+4gZd1k9tMA+Brg/Mru8w6Hq0bcB65rOKcjRhcnjEeDxmXs3w&#10;kyMoCpLEkLlA4SO9CEntcY0lSxT70ymbmwu8+Acf44nTdzGazeme2uTaJ58iJIrcK3Jv0NERRAHt&#10;TrEKYKo5Ay3sbV9lXs9o8pzFrTbUW164yqLWGIQQItbatvA+WDABbwQV27ZFPgZEGcrakegMfvOf&#10;afhRdzsp9SfhziH9Bxe+LhTTdqlpLR2tsDiCBu8aUClVOWPvylXSIFTTGZ1CIWlK48HoFI9mMFig&#10;CZ65qzgcH5IfN1kwQCTgJRKVJkO3SV51pEPOURVZO3USWzt0FCY7R6SNR7kK3czx2qIzIWhF9AEJ&#10;kZxIPtdtXDUEdHREhGkqzDqtqnEaFMEGRGf4pQGb3dfjI8QpXPnIR3CjQzICWWylBE2A4B2J93Rw&#10;dBf6uOCx8xmxrKC2EIVMEjpG8IlqW/zMaurpHCYNvbVFwqKB/oA4t+igSL0g0dAowWpDoxJMCJiy&#10;psgN0da8ePE8Jx55lIrI6fvu48WrO0QfSDBEHM4HnK3BOUg8QSmCawvIbV2RZQWuHFHkCff+yBu+&#10;gTfxnttNq/8/3DFx+i/bPfddebeHCOwf7RI0qDxHZV3QKak26OBiNdmnSAXnLEoZUlJiA5gcJwlF&#10;3kesx1SWOB6TeE8ioJRpM6a8giB4FYka6romSTJsFDa3ThM9dIymPNohCSW5sW1htHh0DC1RQkAr&#10;RyqWnqoZiGVRWRbEsRBqBk1Ft5qSzyZkszFqdIiZjfGHe/SCoxstHXHIZMzANvSrkmI2JZ1NSOYT&#10;ClszEM+SUjAeocZHFK5iMdEsFxndVKHFQXRMpkcs9Huk3nFqYYmd519EVQ11XdI/tXXcpfzlRg/q&#10;M7M4jzuVmwDDqLjxzHOkzjOdTjlxzz3IcIgT05JbRwIObRuMq9vwrNKEAD5qrBd02sWpFCn6+NH7&#10;fvj2sek/jTvG0i9EvujmvKFIU5aX+sy8RdIuzmtSSfDljMPty5LEEdHX6CylrgK5j/R0l3k+ZLi2&#10;iXhDOnOk27sslRUmWkKMtJ2PM1IvBInUqqJRkV6WcWQdXglz50h1QjU5ROwhRkbUoUYlERUTcIY0&#10;CloprDhsmOFUu49gQqBtbtmmIUhsN9ISSTFZjqQZjUraMH6Stpu1IqTRksf6OKr0UieqtoUOQCrt&#10;OfEAvhWzUgGbtO/vdguaukIrjW8mXP3005x67F7yInJiY4XLwRIJhEzjqhmpJCQKdqcHpN0BdAps&#10;WdM/qkiD0BnNoNPBdjvMFXR1Aq6mSRt8dBSzSLc7pBlopl4wkqJiQh0M0h1SVzPmQKPlob9kCn3W&#10;uGMsvY8GCdJuwUtsrYtKUKqDkgITNdXoEELZtolMNYhGIQQiM4n4bo5VCgkRyjmZb7MVvXbtTinS&#10;khGO0wcclQ8Ek5EvrhIkxSNMR2Oit4jyeNXGzT1tU2UVMrRPaLvCqmN1BWh0++zlOKNS1HEubtun&#10;NrTiIARSIkm7a3xsc9Qxw9vEtbaT+Ms7ui+h7ULrlMIqRa0NtVHYCE7Aa0VQbX6+bywYTVp0UElO&#10;A5THx7jjzoRKQ9AwFUeTCKkCXdeMdrYRI9jcYM6cptYKrwV73DFdB4fULsbGE7ygTMJoXpJ0emwf&#10;jlBFn1Ht6AyXkfiCcAfijrH0XhReDEgCCImCKApRmgRFIorJ4RFZBPGBLM+pvaNOI2NtmUrJYJgw&#10;E4era47shKAd6JZISgJaPD5GENd2/46K0gsx7bCwuoVXBRJgZ39KEhIyOkSpUECUjCgJQTRRIh6F&#10;x7W7k7RugycQYutBORReoMFAVCgynCQ4yXAYXABLSiMJWjte7ib12T9LhCrG9vNMRoVhLgn7c0e9&#10;PoSeEHoLlKUnqIAkkSCC1obaRIJJmfsGbcBoOLBzyhuXuP+hu6hUYO3MCQ7+H+rePNa2LTvr+43Z&#10;rbV2d9rbvPfu66pvXOWyyw0GOyTBiEQYR0IxCIcoiqIkIhYSUoKQQkIUK8ofScARKLb5A0tYIERI&#10;giKEg3AUEMExre2yXVV2ubpX9eq+259zdrea2Yz8Mfe9r55xV+XmnRrS0tp7v73PPvedb8015hjf&#10;+L5PfpYoghiHIGS1TGOWFA04R7SW0SiucUj2TESMFULoeNPw53rFtVjp7/z18Q9LmFVCkzms4MbV&#10;GR0FJwaTlf3VBo/DFvAYSilMtjC6DL5UaWqT2KU9m3FHNoVsMiqZ6u5XQNIzc2GAUgB1rJanlFQw&#10;4ombHkNdzetKbSmHQ3Eob3LlayXkcGh9D2opIofHdbVHDVpbobWAj6nuglpLiOZQUvxKzqKV5oA6&#10;jHokG0qEJ48uIAreNizmR6CuzvuKP/zeFie+8vptpnhlsokhTzy+/zqFzBgHlkfV2URVoBis1LtV&#10;TAdTdOvpKciqI7eOV9//PvqSsU3LMEX4Q+O//Xbg6deLa7HSv/DoX36nWc6hNJVFmcFZS4mVVmur&#10;I3cpUzRBLNZ4SqqW9CKGYgrMAuoKEpX9fksuqdrGU02M6yZUcKWmN2TIUshaUC001jDESGMCpESr&#10;larw5db2RhVbKm/eHj4nhyzclDrKaLWSzqzWz1gtlX1WMq5YbE5YMfgiuFSYxcQ8fXWVPRVDViHl&#10;QisRyY6cEsO9h6w2d5g1jue7BfdjwWihtYJNCVcELUKeMtmAuILEulEv/YCLBR+Eru0IYiEpksA4&#10;A2KIKhS1iG/Zlg1+3nJ285yzV+6wfPA6u8evU1Lm3e1P/H740I/9FkDktzSuxUrvd69/ZwkN6gNq&#10;HZgDo/LAJ7eijNuNEa2bP2stwzRW5+yiBAzLxerwhxP6zRangkPw2eCKObAcqc+zPHvuKDiXsWXC&#10;51itNA+jiKEknE5YJqxGRKbqHq4JqxFXnp4zXg+vM2F1evYeoxOiE14jTqtPrS0TLo94nRDygX78&#10;1Zwj2AQSMUREBiwT2yePKXFPyT2row5jM0VGxGaUiDLWIZU84WNhNhnsUFjSEDTAumchnqMwZxE6&#10;vBgkpzoXIDBRSBSyVSYPugicvvI8kxNeePc76FFs1xF3X/jdbze2fqW4Fit9aPytaD0xSzUDo5r7&#10;itHDKLKy3W4xBnLONM4ybhPtfAHTAN4zn50w7QqdCaTLgRMaQoqI0cMghq0D28UCoMUdlueMD4rT&#10;kVYsOvSEPGDSnoaBzECmjsgZCoaMIaGMtbWv7uA2WHAKTsuBOw9gsGRE9XC3STgdCJoIKoj0RDex&#10;txNGa9bzlZwrb1+IJqNiSXiyETb5gtHtsb5ldewY2ok4DZg2oGXAOUOkWoO2g+GYGf0+4hqPHR39&#10;Fx5zevQiPinH7ZxJLH3O2GKZbCGaiSIjKhM69yzv3MKsZuy1ML9xzo07L+Gu7jHs1udvG6h+jbgW&#10;K71tGlOoPqoABsFpzZ6DVZwRpmGHiDCViWKEfY5YFzDZ0mTHUbOEUXHqSUPBmQah1uYLgUwgiydJ&#10;IIkniieJI1vBBIdYMM4yTZVwpimipnLliymH0T8lmacVlprGPPVofXrO5su49aYcDj28t5CpHPun&#10;FZpoDMk4Juu+irMhWSVKrTJhqjlyKamWQEVxnadYJVklOWWyhST198kqSPE4OlL2VYIkGi7eeEIe&#10;ImmKzNsOZyxGFTRSzESUkaQ9kw5I67j50gtsNWJmHYMVXn7veymNZzSHa/+axbVY6Y+PT9yXxoHg&#10;52QBYwqdMySjME14KVxeXIy5TE1oGsY00i5m7KeJpW3YDYU4wqw7ZrfZ48Oc9XrLwgeKrV6qSIMV&#10;S8RRjCW6wya3FPx8wboYJoGLiw3FzRjtHmeFySoJyLSQPQ0W0VQvAjJiW6DKd9ikJM0Uo+xMrZQU&#10;77HW1GELUXoRBsBYS3YdGlO96/wq8eUO4gBv0R6VRNGJmW8xk6MJcy4HMGo5DsfEGFk2J2j0pNFA&#10;CFgteBMwWtjuR3yz5EECnR8xWbjcZxocZrbA5cLy/JjP/cxDzm4Enuwe409O2W0uOVu4ofep/eBH&#10;PkgyBTGBy3HPsmkwzOjOzrl84wtzSZ8Vde+4VhycawH6vN8TQof1VVM9pomQRkyaaJsVLidCjk5y&#10;IlJfV9eAsag4SnYkNexjZsJAu8CWAXETQ9rUGdbiAYfLFhXD5DNZCmlKGNvRmoZJPTtaIgFn5nif&#10;2Grltmet+u2jMZicybYaGKtt0cMm1jlIUlf3nT+UEpPHKGySMCzmXGogYilRGaUl2UyQX3sj+8uB&#10;/zTUJBJ7HEJnW4boiL6ldIGH+4Jxjgd9T5qfUoJn6wxltERxtQt2fMRaOozzTDqBs6jCzlsejHvm&#10;As4blmdH7IZ7HB3PuWKkPe7oh6v2hfe/BxcsMTi0GEqG6CxBWrqzU05efpHLcv3oN9cC9G7oXctE&#10;DiMpJew04AXclInrR2jfw9jbIIopEdUCUkgog8DoLTsnbChI2zC7fc5RavAysJq9UG/lzJFiq6qC&#10;SYx+rK8nR1jdJh0/Bxo40iP86iZHcU3rBpamZ7SQZI4UT5MMDq2aNKJgGsBgtOAL+FwoVtiGOivr&#10;RiGIZ4yFtFpQjm6h1mMay9mHMo0pCL8+MJ4CX0TevAgkUmSPKZkTWdFvM7475nFwbE5v4WcN+27P&#10;6Td/GyYUrGaknwgHmnLXdVxcbvCzhj7t8Y1DxDM1HVctFLGERoiNZRoy5JHJW5IUumC5efMGg7Uk&#10;kcP/Y2WUQhM83dkZTu/MP5cSh1b1tYlrAfq7n/gkD5uLx0OYE1PCkuhEICklBrpSiFdPzuZG6MQR&#10;ixKBYRpRYAyBaGtXsgktrT9hRYMpO7JLlSagHajHFkORAi4QDczsEZsSeHLVU6Rw5uYsTgPLsYWy&#10;pmvnGGtI0oEG2uzqYIWJqCi4mt44VZwWmiIkq0g4lC6HwqKds9tP7NvA65uBkRFrVixPbzJrLXVb&#10;KdRewlvPxlhAETGI8JZzkQhuwObMTX+Dq0db2sU5uUx8ccg4iXTFMju/SbdocabQZcGrMI4js0XH&#10;7LmeZtmyTZtqL1Qa3thveWIhqNK0DZf7PTeOjrn/5HX05jmpKC+96134rmNQpeSIIhQjTAq9QLuY&#10;MZeThv/g29/D33ryi28Xtn6luBagv/jkp7iXXjsb/JycI01whJIoSbF2ycxY9GpNWxQnhaIFj2Eo&#10;SjGZbApqlGwKiYimiT7ukGmNX/rDaJwDBckOkVTdww9D5sE1zH1AJeAHMGOEOGE01Q2tGtR4pFR5&#10;ESVDSVXRtzgqRUDRUirvPCsqggpIVjROlGnEtZ550xAwNEmQcaIr4HTi1+vAilhE9C3nbCLFJ0zO&#10;BNvjNz0dEyuTOek8HscZyjBmYA8lYoolGEfpe4gJ4ybUT4zjFRoDTub4pLTeMfcdIQRKgbZbYvyM&#10;XVS6l+7w8vs+xIZQB1uyogas8WQxjJrrSON8Yb7pO/76jwLf+vYg61eOawH6ZrdPS+PcqjFEdXTG&#10;Vve8pJSccGVCp0RTMpJHyIm2tUwerBgMCdGM5Mg4Rvr7d9nvnmCnDWPZVx5M6ZDi8aWCaHI9yYJm&#10;T/fCO2iffyclex69/oA33nid5XjJrJ24sjW9KWYG2uBSJZdhRhAhUUFvCzhNdaU3yqap1ZlQLCYK&#10;45Rob99k+ZEP4prA/uFD7v3Mz9Ex4MvIrwb2nPXZ86dgf3oRZJOYQoJYOM1LxnVitjynX3Y0H30/&#10;Ps7p13s+87GPsRkuIU7YKbGwgRwLNghj2ZMbiNMVuIA1K9z5LWYf/XrcYoHbjQTbsl3vWRzfYFci&#10;L73/65HFMf1mwOEqVRpBnCMaQ9SCQ4jecmNhv+X5f9H/sbvf1P2Ntwle/0pcC9Db9Yb5fI5JhX4Y&#10;aXIdyLbWVSZASjiVsRVpiAmXCyCEqu+LSwmXE60xjH1Enzwhbh7jGOlclWCSbLBFcdnU/YBNTC4x&#10;aM8Je46bRMmGtfZsx0sW/WNaItH0iIcoPainjRabC0aquKmaAGoQqM2qrFhTmFItCzbZwFQIJsBG&#10;eaF7H8UlfKs87B/i0yWOEbT+Xr/8bDK/4uuoQZ0iLkMRYv8EnwIp9uQ048XV1yFNYhUiv7S+C/0l&#10;iJI3O5INWHHIOnFmLWoKa0bUJdxUOD16jlurc5qm4eryl+hsx7jbIs2MG+99H0fPv8zjCSYCnYCk&#10;XH8nauk2loxFyVYIixkv/Z0f/GH5S9/3v+lfba+FHs71AL2Y3ImiJdHve7R4TBFm3Yx+nNCcsFYa&#10;b1tSbCg54hSIEeNcbfEnpW0dxmQ2QGOUkzYw7tdUvovHlIQ7rPRBJ7zmat7Q7xkuH5IlIOzpghKG&#10;iBlHui5hCkQZICea7DBZKZJQU/BymBPVulF0KElrqpMQmgzOOJpgedSv0f2aqLCgoTMT3kW8jkAd&#10;WH8aTx+JFYxCzasMQj6ULQvpYHnpbGCehLZtueojQ7+lMZlh32NSIm+u8GXiZDln9HtaB8FC7jOz&#10;CGKU0HqSCLthxAwjoU/0m0hWwHmabsbVbs+//o3fxLaZsU1gQoPqQCyJIUVKSWSxaM6gCYviS+Y9&#10;L95ZNXf+xp+E//Av/A7C6leNa9GcKkeLUmxh2G1o25Y4gnFzLncjWIN4yK3jIk5spYH5EdMYsVqq&#10;IwkGo4a4TxwdncB+j3EQhy2tjszKRCAhppBtptiElYm2ZEK0DNuIBAtzob294Ep6emcoPpDVY7LF&#10;50JbUv0MBjENalpKjpjcY3KPLRMhj4Qy0eRCq5k2Cz6DKUoQjxFXp6iwJCMMNrN3mcFmBluq3o0p&#10;RFEySi5VQ6dk0AxkMFmwSbDJ4rNAn3DZ0e8jU9PAcsGYDNZ17PtEkJbjybHYZZoEVjNTHqvGprf4&#10;5ZJ+PzBOE+50iT1a0pgWr55NKdwf98jM8y3f/A3IxQXzXU9XCq01qC2MjMgiMLqCNIE0Rc5cR7fe&#10;0232vDSb88oXX/vz/OT3rt5urME1Wel3mrLRykAUBTWWcqglF7Qy/YyQjEWNx0m9WgXgoHwW9yOu&#10;a0gpQ9eSpw1Iqnr2WsiSAEs2DkvClDpwnqKiU82/hzzRucIoCayjIKAJkcO0VAFX8oEq4an2yZU2&#10;8SwX10r5fao7z4FpqcWRVVACRUylUqunzRav9rCa1zVI9On5zdc4vFZUDlTnKuFhiyIKToVJhbEo&#10;yVqyKlIMU6oSgY0KISleDylSpWkStTDmA+NUDNkblrfPsdbirHK526AaeXx5xc//zJrx45+gX9zg&#10;xd/1B1i9/CpmoVhriVYOwzpKEIufElaWn/zR/+R3f6D+A77rtxdEX0FcC9CLW/5EmXZ/UMTXaoCx&#10;z+rRTzuQz56bpyW9N1+z1tJvt9Vmc5poFzP0sVC0ph5v+S6e/oEPMC2FPMXKZYkR5wKaM+IspFy5&#10;Lod+oqH2B8wzvUlDltr00qesSqlDHVEqn94eaMeFhiSGpHWWN+OwueNo3zE/lOn18BnFPJMGzE9f&#10;O0gHIgeStAh1tKXSpOUpvaEUQtuQ6yXLNOwOAylCPtCpRQRJBzmQouQYMc4SRZk0c3x+RtIEObNf&#10;XzFrW47yiCmZ3RQZnzxhtlrQLmf0cY0PAVWLKQWbtZpXxz2P89G//O3CzG8mrkV648Jz/6iUhLFU&#10;UBlzAP9hxRM5XAj/KpWj2rkbdtt1zadjz3KxACOHQQ5zWJl5BowKG0NBsAa01LIfqX43Ur+r5AMX&#10;6MD2fPNLy2FuClBDfsa1t88eP+XTp8PrelAUq1A0aBGMCqIeowGjASkOW/xB395Wu3p9+j6pJdPD&#10;Y6Om0peL1ruWCGIUlcJiNa/cG6NstxugUBnCqdaBtKZbTmtTjZIxoWEqylAipnMMw5Zp3DFdXuBS&#10;RsZEMJbj5TFmuWR1csQQJ1Qh2KaqGGfF5sxMBBcTn+PdP/nbBJnfVFwL0D/3Hf/sf1ctuMPKbgzo&#10;YdCiHIZvRKohwFta8iJVw4ZCGnrIE5ITbdtibCCLI4uj4J6x4g31dv/0ubXV5l7HSFDBYAlNgyKk&#10;Q5oih+oMPB3hq3x685SvfzjkYL1gUMwhrbJPV+GSocYjLdkAACAASURBVNQ13uTKXU8UtgEuWuGi&#10;FdaNsAmw99A7JTqlGAVRrCqhKG2qRxczbSqEXJBcZwcQQbxyfHaE83UMcbe5AgrGQi6lLiAiSAKv&#10;gi2AKhIcyVpoWyYKmUgat8y8YeUdMo5M2z3b9QbnPWoNY4oUFazxmFxTrFASjWZCnnj4Z/7Ta8el&#10;h2sC+v/rv/t7nxHNdaWnYBFKKc9SG8VgjHsG+Kw1z38amgumJEocMIcUw7iAiiOLPWi9GAyKqL6l&#10;vGZMpRUM2x3eWDRlZovVl90h6ib5WU7NQbnsMCBiNGP0IMdNwjAhTAgJObiJmFJ5+M+49BoPPP1E&#10;NpnJZpLNRFfP2WSySWSTKJJAJpD6c41MGBnrQayUCK2LhTow3nF0sgKUOPXstpcItXmU9cvoDrnW&#10;0q0WUj7sU5rA8XM3mUomeGHYPIFxx0xgGToW3ZxclJMbN8ELftZSjKXgyLlWrowmbBpxGuH1P/7a&#10;bzd2vpq4Fjk9gGrGHswNROTZVBQqiH2av1fJJoPWDeMhv6UkrMuUqQ4ol6KIb0m2IRXFSMJqNTww&#10;h+9QAdTU6o9x7C6uOD8+rnTaxYrd4yu8HMAuh7sO1O4uh5/1LFV6OkxY3/V0gPDpBWOlDrQ4LF4H&#10;VBK+WHzpacoBIM+ivPVsypdNmj599JSCDY31MKVq5WMEvNAt5vRpot9vGfe7WrmyhqRP1d2krswF&#10;irHsy8SYAjoL3LzzAn0a8NZx/0uv0V88Ymg6wjQS2iNSTNy6c4chTvTicNZTREg5472rwzZlxOmE&#10;Ln/vtWJXPo1rsdIDOGcfitG6uotStEpf19Ve0Ip8lUN7vzzLN6r4UkOBacRLgZIw1lPwJKnKA0Cd&#10;j9XDBBBSOfE5oikybTa1oZILoevIYiim+kShDsWQjakcn8PGEniLNn36Mj59slVCMJsqMFUEkmSK&#10;KNWzpG6K5cscR4zW0UZzUGN7OurIW/Yih7vf4WIQaynGE0WIIiQDtrGkNBH7PXma6rDL4XvLYVNr&#10;ctWgdL4qKuxToYhneXLOOI7kac/ju1/gpZvnzBvHmCJTLiRjufH8HfC2ksysZRIhaUFMxmiCvGex&#10;nN//HQPPVxjXBvRDPvnLMY54I6Qp0nVdzbftm5Uc57wYU4ecc84HfZlaLZCS2F48Ythc0YaGdrEi&#10;iqPKtlZWoZYMJcKhDJoPwqbeGsow0Jl6m27nC7IPaNMxZupMqHGoCyQfSN5SjGXCMrnA3jXsXcPO&#10;BnYmsLOe/eH1NcLYtOyNwy1PqlP3bM5OtWpgmoaJwIRjIpBpUNNh7BzvFmgJmNRgc4svLUE7gjbM&#10;yoyGlnEEdQG3WKFN4J0f+ACPLy5IMbJ5/JhWBJsL09ATgkesEGOkaRpSSkw54doGN1vg5yu62QIn&#10;DvqBoJHt1WNyicxXR6zHifnZDQihlkKtYSiFKRe65YJHjx7gbOZ42fBjj9wPvN2Y+tXi2oD+xu/7&#10;/A87Z4lpJITANE0Y4w75ak0vjDHV3c6aw5T+oXSpBSkTNo9ITpALxnrcbEnEk3Bk6sbSiD6b9VQj&#10;zGYzSoq0zvLg3n2a0DEVZXF6SnGBbnlUxVpxbGPmKiY2uRDVUJxnJw07O2MflkztMdP8hDg7ZmxW&#10;DM2CsT0iz04oixN6P+P+vvDGemTvOrrnXmJYnTAenzAdnTEtT+nnK9Z2xkWxPJwMk18Q3YLEjKm0&#10;TDEQY8M4NowxYLsjdlm4GCIX48ji7AZnN27SWs/FvQf4gyLbUy+spxNeAKhhSJlkDENWXnz5neRJ&#10;OFme8PD1L5H7PY0TjFU2MVJmc/zRMdLNSAfp8MXyiN00kHPi/HyFl8Swecz9T/zxa9F9/ZXi2uT0&#10;/+QH/sLlN/6u/5FSwHvLvh+RIM9SHJEqzeecoySL5rrRVWopxpREjgN53JPLChNausUJm83+mUuI&#10;UCtEsXbAUDGoKNOwxc3OefjGPV557g6bcaRZHXNx7zHjek9rC2bWEboZEkCnRNplpiQMfg7tDNe1&#10;dLMFx02Lm7eMMwPG0E6WRZihxfAoRfanx2zHRJjd4Px9MzIb1CacOch7xEyeYmVBTok3Pv9FwqH+&#10;bQ/D7ELVhC+Sedxv2Iun62bgHINAGka2l1fEJ1cc5YI/KDgg5WCE/Cb4kzVEI+Aann/+FcahcLRs&#10;uf/51/A50wbLbuyJYc7OCu9+z3sZ1GK8oTaIlVQKopFZsNhpg5l28EP/X367MfWrxbUBvepHdl/3&#10;Uf14CM0HU0rPKjWqWmc5K+px3lNKIo5KiQlrqAzLkiAJcepxU0TaOd3iiI1/RE5DdQVBMaLPOpog&#10;1UgMxUtNq2JOqLVo4ykhcHR6izztuJw2xDjCPHB0fMKd26fMF+ds5ysG1+AOijguKVky+0MuP5/P&#10;UXWkWPP+KVu2w8CmTPRDJqxmiEuIrRe0LdCU6mhCynzju95PmSJxt2O/3rC+uOTq4pLtZoMOA2E+&#10;Q03H1M659dKLqAsowuZqSxNa/LjHZ+rIo3lztvcpj5PWMwCnt57DSIONE1d3HzFdbjhqAt7Ck3WP&#10;u3FOT+C5d7+XL00TfnFKzMq471l2M6wODJsrZmXLIPpx9avrqfTENQI9wJBf/Yur7tFf3u53eL8i&#10;Hyx1VCvJyojFOU/JkRwTiXpRiIKVQtFImcYK5OYYFzp8t0DSgESp1NynG0FVxAhKZj5rmXKiDQ2P&#10;Ly/ozm+ixbA4v8nVa19i2c14/vmb+LM5ugq4Anab6KfEruwZ7YQtVbivQyjBYFqLtYaL+/eRqBCF&#10;adayfO4Mmc2ZF8u021P2uyrR4TzJO3CHwxqwwpO4RZxBzjrkfMaC2zQpcZoSNkbu/uIvENdb0npH&#10;e3rGJmYW1nHvi29QLrYEU+VPsq2b4dqdNYduL0zGMGF49R3vYewTM9/xqU99rMqCe6GUSHGGtRRW&#10;r7zM1LWocaRUK0FilEVoGMcrzNTTMPFT3/DvfP/bCqRfJ64V6D/zC3/673/4w/8FMSqhteRSVXUV&#10;U4FvwBpTVRDM9OYHpeCAUpRxGkl9j+0yJljaxRE6bZHhoHEpBS1KsXLYICvOGa52e1gGrh4+wR6d&#10;YcSyODnnpDvGk5kapfeZ4aCn09kGh2Emiol7xt2e9W7NxbanTyN7O4EqJIMMiimCPTnm/LSqC/Tb&#10;Sx7+4scpwxMsEYxUzR9nkeAQ71Bvee7FFyE4TOMxbcCEBhsMrjEY7fjAN3yUPETuX17yyvvez2uP&#10;7jGOAyUVjhcr3GaL/bKO8tPKVzmUewdNLM5uc3brOS6fjOhYePylBxxhKGNkMCPhaMZaM1/3kQ9z&#10;72pNd36b7W6Da1sa44j9HokT58s5zWbNxcl//I/hR94OCP2G4lqBXofjz7/vI/IJa80HnpYqjTEU&#10;fbNRVW01D5taqQQ1awzWSC0E5sw0jpgpYVuYzRdMu6a+X99Mmeqdo+4Zcs4YMXjrIFTfKmsgWMuY&#10;U6UvB4tplYGBcbPl6v4arrbIQcxJUsGWiM+KMQWaulFeGodvLUQBM3LLjZjQ0g6JdVwTtMeVgZwV&#10;jYZihTJKTbGMcO/u5xHv8N2MdjFnfnTE/GjFfD6Hds5VL0i7YHF2g7uPL7j36IL+8QOYMmWK9a5U&#10;3qQq10mEgxyJGAiOO+94lZgV7xvufvrzSF/JE1oiNNV8wZ6esHruFus96BRpQkuOdXZg7HvmjdAh&#10;XK63X9D3/cjdtwE+v+G4VqAH6Bbv/Wux/6X/PucBY6tjnikFRao1jXVgFDWOYlx15BYQY6s+pSYk&#10;7pFph8Q5TdMQfcvo5/WOoJEpZ7IaIDD6wCQW183xx0eEW+cwa+pGt4/Muoay23J5b82j8ZIx7yCN&#10;NENhngqUCatfrl0PuWSiqQzRPGY6M4NiiHvI+6v63gw27mjZ43SoG0KEkipRLmtNQ243M6aYSP0V&#10;6fEFV+4e2zbgu5bcLrjz9d9KD3Rdx9V2y8svv0w5v4G//SLbT32a9ac/Q1MM0TiiJJSqx5OMYTIG&#10;WZ1y/sorXG4uOHZH3P/MLzKTgkkJGwKTd1yOhVsvvsK+FJYnp3zx3kPe/653ce+N+7h2TnCOZaMM&#10;T77I1Tdf79QGQN6io3INQj74n91+l3n4xZs3XnX3H23woSNTRV2xPFM5m+JAjBNlqtLdTjI+WMYC&#10;+yzI4pz5yXN0RzeIMTOuL9lfPEL3GwIFb5SJll24SXN0zq2TFc1RYG17trEKS61M4HhX2Lz+Bo8v&#10;HhBlJDcJU3as0kQrjrHULWxVQyj4XEG1baBgmGeHw6LJMi46zr75IxBaFlv49D//Cdp8H0fVuc/i&#10;KFKbYeag3GCT4LGYIkylak9qcBRv2BnHOD/h9nvey/kLL7AXZZsSzjc0gOtHjrLy2Y//LNP2kv3u&#10;AjGFxkJ/taa9eYP3fdd3c/fJFXe6JQ9//lPc+9mPcXvWQenZxD33c+TGhz7EzY9+lO65F+lty5i1&#10;dqttw6iBm6dz+tc/zquzqfwf3765qe//w4/fbhz9WnHtVnr9+A/ee+cH/ug/6furb7e2bjxFtG4/&#10;tXqXIgZM1VjPUkftavNJcJpwOUN/RQyBZr4A25K7FWOfiWMh6sRxMLTtiu70JehW0CpjHhn2a8Zp&#10;Q+M80s4R32FmM5p9hwwTdox4yTQ6VL8lnVEwz/JmqwWlphRITSVEhae8zIIBcSRynRngcKhBxT7r&#10;xRrqzwsqSC5YEVpjiE4ZSExZmUxhdjQntAFSZFxfsdvuaLs589NT5qslIrB4x8sw3EDfuMvVg3vE&#10;cSTMjzl/4RUeXm55/oUXufzUp3h897OsfGHcPiGj2OUcZwzzG88xPz4nSqVtNCHgbWBMgCjDfs9R&#10;G3hi3N/V9//+aw14uIagBwin/+737y7/1t9vurM6RKJVBq+QERwi4JzgBGTc18GKorisqNZa9jhN&#10;xO0GP19jFobQNoRFS0wtisMtZxzPVzS+EPWS3dCz7q/YrC/rnqBd0R8ZmhvHpNPj2sl9HDFDxEkC&#10;E5g0VytMLdgD4AXqYAe12/uMNPeWO2o5cIYMLi4I6jHmcBd7KmnDwaxBKuOxGIN0ntEktnli8IU4&#10;O+LkpVtwvCJOkeHeI/avfZFsDd3tG7jzY+TGEUenDe3iHHc6IwfL9PiK02bJCzffwRO1uGnkwedf&#10;Y3d1RQdMJdMsZlzGxOLOC8zPzpFuRp+VfZyYhbqJz3Gk8YIMI75Efvyb/5v/Cf7B7yBSvrq4lqD/&#10;5D/+nh9/8Z0/em+21Nua84F4VjBq0aJgKofe2oC1DUlGUkkwZcQqTeUVMsaJ3eaS1gX8wtMuO7An&#10;eKPYLuB8QC8eksYtm7hlN/bk/YTNBibDoI7dUYb5DFfOiX1P2m9xatDgKcbWxtgBxCr6pqalvHkY&#10;3uTkRFEw1QQhiaPQoGrqoIo+FX46UJcPfBs1+Zm5xFBGRiK2m9HePGN5dkZRS391SXzyBPPkMWka&#10;WF89ZPNGQ/P8Od3tG4T5y5w9dwtrArv7G45lRjc/5dZC+OTHfpb1vTdYhsC03dK0HbOTUz7/xl3e&#10;+9IruNURk1gmFDWGopacq/THzBfmkthu9p/RD/+Df/S2Auc3GNcS9ADL09/3Z0v+mb9SZ58Eiyc/&#10;XSHVYozFicX7GXlKDDFBGoAq+NoaEKvs9leMTQPB4do5s2aFArscSfs1R7t7pO0FJfa04ljiwDSU&#10;rAz7gcv1FbPTE9rFHLdakTYXTP2EU8XaOm5nULJW25xyIJ5FV6enRCpvPgKjVToP6hR1yt5DyKZ2&#10;mE1+RqKzFCDVEuuBfVqAGCMpF2zbcby6yfHNOwTjuXiyZn//HnF7xcLDzFpEe8bNls1rV2y3T9jt&#10;dpy/+A4Wy3OacAOnga1m8uMH3P/kJ2lipHWObC04x5P9wMmdl7j9rnezns3YF0HCjNZWg4lcoHGW&#10;hUyEYc2n/7X//L+Cf+ttQstXFteGe/PL4xP//E/9yHZ9kdCEkBFTeTPmMC2kpVZzQmhxTYt3AYzD&#10;FINFcNbgTcHkkbRfM2yviFOPGINax2ZK3L+84KpfM/WX+LFnHiMrhDkFkwbKuGO8eETcXoIk2qMZ&#10;9uiI3M7IdEBVN3tG+JWn58qA1IPUXVU+rkc6PM8H1mWyiWQj2UyoqR5ZSDzoz6faTHKOYjxDdhS7&#10;ZL68zfHpyxwvb1fpw4uH7O5/ibS5oDOZeTB0Rmi00JTM8PiC1z/5Kb742S+w2fVka5hC4HK/55d+&#10;7ufoYmJhhGm/o+k69iVzf7flfR/9FmS5YrSOfVaSEVQ8OdVueCDTpT0Xr3/28vVX/+rffFuA8lXE&#10;tV3pAZa3/+j36PbH/raRuskTbJ17ValqYoeGjmkbbOlIY6LksVJ3cwEiToU47Zl2tvJOjEWbjqcE&#10;3ic5slCYJ0NbwKSRxIQYRzAR2eSqLeMyoesot0/JpsCTLRpHrKkXZc3p66HFHKRGqvmDFaBAynr4&#10;71pf14JID3Y4WNgXRA7uJc9mZS1iG0a1jMZgl2csb75Es3qekgP943vkx3cxuwt8HLDW1aGQnEmi&#10;mOCqnWgqdW5dM/00kPLE+t6XuHrjS9z0Qpkmci4Mmpic5cYLr3D00h3upczUdBQfmJLiykBQrQMo&#10;acTnK+5/9//8x/TWT1+vMuCvEdd2pQf4qf/7O/5PIQ1SBbZrvnugJKBK0kK2QvEWbRs0NGRjyRim&#10;nEjThNO6atNvod8i00ijSuc7/HzFKJ6+WWLDEY10SAabJhqTOG6V2XSF3TyE3QVNKLQnK+zqhOLm&#10;5Nxgs8VnizscIRlCMvgshFydT3wCn0x9nCEcDlf0UOP/cveSauIAdSh8MpbReQbbMPo5sjojnL0A&#10;szN2k/Lw7ueYLt6gKSNHwTK3llA8VhvEzVlHA90Kd3aL09s3WR0tsWUkXj7i6u5rHHlHGQbGvqeZ&#10;d1zs98h8zoe+7dvYqLBJiu3mtLOq3lHSRLCGuXd0kmjSvv/8t/3033s7cfKVxrUGvXEv6obv/c5p&#10;3NB1FiSTy0Q3a5jNWlLJ7EtkssCsQ+YzUmgYFRBD6wMBmKG0MVKurhgePiRfbZhlZdUdMXvuPXB0&#10;h63MWEdDxhG8w5c9+eoNFuUKubrL9t5n6Z/cxwksjk/xJ7eQ2QmWjpaGmemYS4fPFhmVNluO3RI3&#10;QhsdbYR2Epq+EAalGZV2ApfqRFVjWoINOHXkDLkYig1EH9iosA8N/uYNFs8/jxytWKNcTTuerN9g&#10;6h/hY0+XCm00+OQR7UhmyZaGfrbi5gffz/z5Wwzjms3dz3P5yY/RXTxCdzu6rqOZz3hwdcXq9nN8&#10;+Pf8HuTomHUptMenXO4HUkqsZnNcyZwvOnYX9zkOyv/62r/3TW8zTL7iuNbpDcBn/sV3/8S7Pvgj&#10;Pz2M62+wMsMbR449WRTjTE01rCBi0KZDcgFVcprQGKEo3lOVFMqE9jtks8apw7QdqT0hZkfqLXu9&#10;oMQdbZlordB5S9SpdlfjlnH9BHVLsixheQRi2d57TEyGYITOBbw4ShxZTxMprrkxPyZPlTQpPuC7&#10;GSU0mKkgbUvMM1JRJBcMjmAFCRbjPOo9Qz+QncfPO1YnK46O51gSjx/c48Hrv0BXJuZO6FqHyY6x&#10;V4YJtt6xl4bjF19k9uJNjs9vUNLE7sF9dve/iF1fENKEazx9TEwYlrduc/LSi8jqiN4YkvEMJVdJ&#10;kZQYhz2ns8Du4eu8enPJJ3/2Z35O/+L2E283Rr7SuPagB3j/v/k3v/cX/p/v+bn5iXc+OPppQkWw&#10;wTMdbGysdYhpcWooKqTdhhgLviS8E4Io5Mi421JKtb10algujui7QDzzJCuUqwjjRFCDC8JOUy1B&#10;xp7+4glaljSnC/zpEXqyZLJrri7vM+62+JJYOgfdnCksyAaeRMFZQRtLnDlSHtitt5ymwG7eVdmQ&#10;NEemhH02XF1IQ2La7rFNYNbNOD8/5ex4xVwK/dUDwsPXaR69wdJNhFIbWluFSWDqAu7olO7klJOX&#10;7tCcLjCTcPHwLg8+/YuMD95geejcqvFspoyZddx8+SXOXn0nOl+xFUu07hmT1ZGQqSeI0jAyPLrK&#10;n/jbf+67+PP//tsNj684viZA/3f+UvMLr7z/5AfisPvT7bxjzNWtxElt/xcVcgFjPLZxeBU0ldrJ&#10;zII5TP03WtAEZb8hiUFToXEtTWgwRwuSy6hOjFeZ3ZhwsZCappLNkmXY9RRdI91AXEL2AXPnBcrM&#10;kS8v0JLIoaWZNcxXAe89YSqs3IwQOjbWcHk6o39ygT8+4cXZvNbcpXZeTSpITKRhZLdds9ttSGni&#10;+OY55zfOaURY3/8S6/uPKBeXnOTCwrSkbNgm6EsmtoHmaMX85i0WZzc4Xh1RxpHN3ftcfeHTTA8f&#10;EHSiaR0mWC52I6mZcXTrJssXXsSdnLL3jj0QsYj1pHFk3jgWrYXNI24sPf/v9vk/p5/93Bfebmx8&#10;NfE1AXqAV37we//Lz/3JH/ojrl2+7GxTVWZKwhnIuZBLphiLNQHrhK6Tanq8u0TTRD6IanfOEiUS&#10;pw05p8rSPFoRTlb4oyUIJOfo1w3kPRoy4gWKkouSxkTe7xj2a1LrCG2D3rxBd3bK3DqWIhRJ7H0l&#10;del2pLeeLJa1Jq5SRHOkLwUxsE91Hti5topNTYprleX8mDZGlMhy0WGbhmF7xebJmssHD9DNHq+K&#10;XcyZtGGwhX4ekLMT3M1buOMTmuBxcU9//z7TF14jXDzmTAQ/nzOaxGUa2foZJ8+/wOk7XsGfnbMz&#10;jl4c0XqyNdgiNMZg48i8gdZkHj968okHw5/5H+Cfvt2w+Kriawb0//Df+APpD/6Jf/Z7f/6HP/aZ&#10;xeq2da4h50gwBlsKUymoVYo1GGmxwWCMMEx7Sj8gZcI5g/EeUEqZ0KTEi9chn2J9wS2X5OUROE/q&#10;FjBs2V7er5UWNbjWUdo5pXGoK+Crg7gxM6xUusQwTkxxZOcK3gonBOIush97Jicszk5wx56lzLh4&#10;8DpiJkxOZN0zDBmjjvlsxWx5Ct4ylVw5QWnE2wZ74xYrMYyPL9D9yKNdJPuGcjxnefuI7s5NlufH&#10;BAxl2/P47n2Gu/cYHz2iKQk/98Rc6MeR9VQ4ede7ufHqKxy/8BKp9fRiGI1BXQBxxBg5nXfoekca&#10;t0jcT//w+0//kI7/9PqZSf0G42sG9AB/9/v+69du/bX/5fv89FM/3M7mlJTxmWeD46lUf28Rg5GA&#10;s4X5bMmoI2WIlbhWpuosooI1qZq2bQayjuTxFuPRKXG+ojRz3DBgJ0uTIt4ZunnLuJozdg2Nt3jr&#10;YVRkFCRFTMowDJSxpzCQBB5d7XBjQYeJOGs47hbMrIN+ZPPzn6ZxGyYn9JMwTopplpQbdxjOImMT&#10;cMcrrrKQ1DJfrlgenyDnZ7irDWY3svn8Y7quozuZ092YMT+e40TZXT5kuP+Q/f030PUVXhPBVxAP&#10;+4m2aZjdOOf5934QOT0jtQ2DNYxSacjlQOUQETROLBrH8MYTtt/6R/6Ujnz27cbCbya+pkAPcP8n&#10;v+8vf+Db/sR/1Mjumyt5t6FQTQZU6rCyanWkzQLdcokyMZBIZSLlxJAyWSyN8wSjpGHHMEFKShTg&#10;+IRiPaUNPPfqO5F+qHO4XYO0lj4mSl/QOGH3A40aZsEznzUYZ3mcRrZXA/1+i4tKGzp825G8ZQWg&#10;0JFpS8L2A94VXPE48cxnM06PF9jVgq0xPN5uUVHEgaplyIIh4BcnNHPD84tbdE2DDSAuoWPP8OQJ&#10;l6+/xpPXv8DKGqQkbOvAt+z2I3sVbt14njsf/DDLl97Jw6xsU2QSS25c7RbnCQcsrCFePuLW7VP2&#10;z935iR//Ln7o7fz7/1bE1xzoAf7bq/vf/mfLxReef+m9t+4+HGi6JSY0SM7kPCAilXdOZk/BLJaE&#10;YBmHLXHYAQlvDEEs/397ZxYrW1aX8d+a9lRVp87cd+jbNNjQhm5poSEtiKAocQBEom3CA1GCEZQp&#10;vkgiDxKidIzaOPBAMBGSVmK05UVQ8IEQaBNUJkFa5obmNrfvdIaq2rv23mvyYe1z6BAjIg2n773n&#10;S05S5+SkKrXXV7vW8P9/v6wTlDonl4q6ndOfW+JnF8jW1ihWVqgxhFwABik1tjeEJbQ7c9r9r4Jc&#10;UmWROJ6Sra0xGo1Y3xrjtWNXQ7uo2en2mKxvsGj2OaEcbTtPqcYjh11KuiAoyoL19U02Nk9SjEo6&#10;u0B1He3DF1lai1/UNASyrS3OnL6eqqrobUeqhvBoGehne+yfe4j5hXPEesFG1MRlT1lWRGXY6R3L&#10;LGflhhuZPulmitOPp3aGum7I16dk44KH5juEzLE6GRPqPZjPuWl9xFc/dd/5//iT1z77aEf+0dEV&#10;afo7739P39xd3v6Wv5CfXzv19NGs9fi2RmlNmWe4EAjREYRIGQUCYlYCAiM1dC3B9ViXmiFijEg8&#10;hsDIWfqlJcaedjljtHEdyAwpDVIpsqBSx5bOcWWJsQ2hb9ifOWxoGbl1sqqkWp2STycsmoZLFy8w&#10;T5l/SKPJZYntWxbBIsqScTVhtLZGtTLFKk3d7LO/P2exaJjt7qLznLLIkXnOtKoYGYUWkagiplL0&#10;zS57O7vUFy/gd3egqcmcT6GvRcmyTx/+MK5YPXGajRtuRG9tsyOg3puxdeYGLrcLHvr6WcbXTclH&#10;Ge3sElVoOTXRPPjZT87/87K45ajH/dHSY65z6jvRTT/0h88sR1/8CHqihFA4n7IZlR7ABy4iZGpC&#10;kUM0nncdfbekWy7wXUvuQIoIQhCkwkuwESwSKwTFZA1RVGTFhKxaQZoSL3R6Ld9T753H25bOBpAC&#10;U46pViZUoym6zOl6y/nzD+N9D/N9bnjyLYTo8N5y7oEvU2xtMplMmE6naCFpZnP2dnZZzOaErkdI&#10;yerqKtPplCzL0MZgjMHFgGtrQlNT711m/+JFfL2gCJFCprtZjBFLoJeKWI2oTpxk+/E/wOTUKawx&#10;zFtPlq0gipKdZobXnpXtVbrlPrbe5cb1CfOv1sGPSwAADF1JREFUfMl98o/UM6J9+aeOerwfLV3R&#10;pgc4/ay/eeHEfuAf1je22Z8vWbaeYrSKNiVN2ydYGyClQKY4TLxd0jQ1tquJtgPXEX0KjjXSDAGy&#10;YGOksw5ZjMhGE8xogigrVDkiy0tkltEsu2RAF1JaWISo0v62MhnVaEJrW7TW7O/vsrWxgbUdZVkw&#10;W9YEDTrPMEpglx3L+QzXt+TKUGUZpdFMxhVVnuGdo22XtG1DXdf4umZ5/jyiswjvMAIKrVAyBar2&#10;3lE7z/S6k6w+7gyj7ZPI1TVCWdIKSWthbX2bsw+fp1wpWN9aZTa/QOwbVk1EL3b56BNe9cL40vn7&#10;jniYH1Vd8aYHuO0X3v2L9tx7783zFULMCKIgiALnJMiMwBD3oQVKCSKOvm/xtsbaOa5f4poW6QK5&#10;EORCoYf4axciaIM3GiclThlikWFGJaKcoqs1gi6RIi0Ae5dwNj6kxhGlDVprilHFYrFAa03fdykE&#10;SkVq16bSzBCQ1iKCp1KKcZWzkue4ZoGMDtd3tPU+y7qmW9Y0TYOvG6qlp5IKrdM0zro+9dIqiTeG&#10;la3rWD1zA6unr4fxhFmApZA4bZDK4EJEKcFkXGLtDL/c5+RKxfLhr/Oxn3zTC+Jzv/aYzJj/bnRV&#10;mB7g1O1vfMm6/tJ71tavp24ETSeRZoyLJh1SCRBSpgx8SapVp8f5mr6dYecNse0wLpLF9CNiihyJ&#10;AjoCXUwYeK80qsoJ+RhRbhPNCJWZlMejM4TRCJXABdam1hepFCGA1hobPFqAxWGqLHVSCcgBEyP4&#10;ntgtiV2HW9a4tqar59h2QXA2RY17i7SBUTRkMfVbLW1PFz2iKhmtb5KvTTl1082EqiIUIxqhaBB4&#10;kyFMATKVXW+vr9LMLhPaGY/bmNBceJBP/MSbX9A99ytXneHhKjI9wNOf/3svbS5/5p682lA2jvGx&#10;TO14QhNVlrhNwiOGfGypPIgO71r8soO2Q7QdwlqEswifeE4HyWBO+BTTrSVCK7wpaUKJVQVKKaTJ&#10;0HlGlpcok4HSFEWFJxJiRGiDUgqkIDif6CEDxeQACKeco182tLM9bF2TyYjvW0LfJeK3SKQTLVO2&#10;Z3AR6yJ9iIQslSBU29uMt69Dr07JVzdppaQJkmWIBJOjygIhNTE4yixifIutd5loj6n3+OJPvflF&#10;F3/8gfce9Xh+r3RVmR7g+tve+by17IMfGE1P6919h9AThCpA5ziGGI3oQIHSAi196swKkWB7Ytti&#10;2yWhbQi2H/IvA0qkBTEiEIfwqS4KvB7RH5BAhEIoSZQq5dnHMMztNUJplNHY3iOURClFmRe09Yxo&#10;e1xvkT4eFpwJ78A5MilSyyARKYYziBASU0obrNIpW15pqo0N1q4/w8qJE4TRiE4a9q0jZDnR5EMT&#10;TZpuRSTRt+RxjuznnFmf0O1ecB+54y0/HX/u/g8e9Th+L3XVmR5g/Yd3bpl2r7nv9A1PXL283yPN&#10;GGEKgkxTC0sgCoGWEhFDQmMOrCtI252u63C2o2/m4HqwPTJ4TAxkMiUxAPTeHfa2RuRAP4S0PykI&#10;cYjQC2LIkUx3eiFSOFXoO5RIRXGSBEpOXVQyRYr7BExLh2+JHugHEJfVii7PqTY3WT95mvHmFlQj&#10;ep3RKU0vFRaVIGo2YK1lVFWMihLXW6KdMRIzNkvJ3rlvLP717tvviDztiisV/k51VZoe4J9ueu/K&#10;a4p7/2v71JlTTQfLnsSQLQqUzpL5e0dhqsR3FYGgBFFBEJ7O9URnCb6D3kLbILoO5SzaujQFCpai&#10;lMSB5XQQF3hwTT0xBdCSYi2jSJMZZGp1RxzAn0EiDumJQiRKSBj+FmLExQEioSQ6z8iLAqqKzSc8&#10;gVCVyHJEMBktmlZIgs6IOkNlOXv7+6xOJ2xMV9m/fJFuPmd9ZcJqKZjqmvs/+W/nvnD3zs1x6+75&#10;kQzW91lXrekP9JQf/Z339N2ll5TjNaIuaF2k8ykGUKsKKcoBvcnQepgQNhZHCA4tBcL20LWItkO2&#10;LXQdorVga7RsEkyNcBgvLuI3HyulBoCEwMeE8owCBOlMQJU5PgaCj4Rw8H8ChCQISec8UZq0Hshy&#10;smrEaLrKZLqCGlWY6SrWGLyQdFHQhdT8QZajTU5Tzzlz8gTtYka9d4ntlTFZdHSzGat5YGf/8kc+&#10;9rZff84RDtH3XVe96QGe+kuf/tnu7Nv+djRZHduoWHY+4dBUhZQrCdEjwQmJ1YKgBnADAa01wnuk&#10;c2jXo71HWkfsOoRr6ZuLKLqU0BA9IvqUXzP8rrUe7v5imOZAor2lD1ojPI6DZndApj1+ITVRKUw5&#10;RpUlxXiFcjwhq0Zk1QhdFAij2VksIMuQWUmUia8VpQap0RJE8PjlnLXKkMWOUO9x3XREPdtbfPjM&#10;6+90r9u9ovpbHw1dE6YHeOpfxq3dP//Vv59Oqh+rRmv0QbJoBSFbw4ki3emlwCcYJnEAuh2mJYuI&#10;FpDJA+CwA9elxGKfauS97XF2ibd92loM7pBQHsM35/qHZEMt6IgEqZBSYkyOyQp0UWKKAmkysmqE&#10;ygtMWSLynCBVihGJEAbAtNAGqVIESogSPyBJVfTQ12xOCnyzQyV6NkaSsw9f/PDHX/naO+Nt4sLR&#10;jMbR6pox/YGe/Py/fll/6R/ftbq2LWW1ySWb4XV5iOsMXhxikIUQtP2QHS8Fwsh0uCUFAU/0jtyY&#10;lF4QPTIMRg8OGTwST3D+MN7v4DmFSJjOICTZeDxwciVKaaTW6CxHao0wJiUZSzGYHXoCNrHOExCh&#10;KIgH06IAkMB0ElA4tiYF7ewCK5ml2T3bf356x8t33vLsdx/tKBytrjnTA4i/C9Ob//T37/Lxwm/U&#10;5QY+G5PJDC0yhE1TDRElCEXv/SGq0mpByAROCawIae9dFAgkRgi0imRSkEkwKqIJ4MPh3f6AkohQ&#10;Q76+QgSVVrkwhLgODw8iAY1OyJyDqEAJ6HQCq7VM642Q1goClbhcUqFliiWP7R6FbNnT03s+99s3&#10;vTpu3XJNLFb/N12Tpj+QeM2LNx73lad8qLPdrbku0aJEBE10CkROJMNJRQ+0QmG1wGbgtCCIA6Zr&#10;DqghfS1ghEDg0CKgY0z1PjFNjx5peCklEoVwAy5UJGriAWwCmV7DhiHtQSqCGnaApBieA1SwKCkw&#10;UqGVIBMKGSzCtSi3oO36L398+tZnxrs+ffFor/ZjR9e06Q+08lenbt56x/PeX5UrN0bGdD4nqhVk&#10;NmW/hZhXOKVZksoQoiYtRoMnG5rOlUg7NVpKIE13oncYkwrY1GD6g12dJElmUjSgGLY0hUjTp4RT&#10;jChliDImTpSMA5/8YFs0oBVo4RMoAs/6yGBczUNff/AL97/hST8Tb/vlB47imj6WdWz6R0i8/c7T&#10;P3jv6XsKUzyno1I7DWSTLRYW9jtHEBI9rihXxgQpcH1LpTUyHEBteMS2ZTKmMQZgqPD8FtPHIZ87&#10;pswtMYChwsG3AqQ1hEjVoembgEOotBKB6BrWJzkq9Fz+xtf8hb3FfRfeWP9mfOpdV/0h0/9Xx6b/&#10;HyRe+bTN7a/+1qur/nOvCzJbN5NVVDGm9dDYjtaHFCkIiHxKHEAKB6Y+5GF9y+NvNX0i2ya6hJYK&#10;pQRGJVixHPCfMQa0DKkvAE8IjmAdzvUI17JeePrl/FK99ZS3f+0zxZ/F9z/3eBrzbXRs+m8j8eJb&#10;nz7a/7VXTcPZV5jRJNWvmIysyAlmxK7VeFWmakxADIvRQ3PLRxh+2FkRA+AtCIHKqsPdFoFDhEAM&#10;PSJ0EFOGZ2YEZa7JFRBT0thyWXPiGS96+7+sv/xd8aUfujKzOI5Ix6b/P0q86YkZF996cv3BC78y&#10;nn3ijSbTWRMzumoTp8fpEEtJogcfw+EhlM6Kw4WplKmh5eAD4aPA+aHsQIJRkkx6tIhokYgn40wR&#10;bE3fLFjMd5vu9LPe+tC9f/wOfvfhc/FVn7VHeEmuWB2b/ruQeMWPTE6ZN725eeC+l2VGTjOTSSW1&#10;lEPjiNQZvbNEcbAjk+LGDxQFlOUoLUqDJwaHihaFDxoXqmr0jfv+/aF3svKGu+I/590RvtWrSsem&#10;f5Ql7L7i9f6O6vz7bs32Pn/76c3sySHEQiglnbMjKSVBgNLVAkTcb7oLUa2c3V+79ePN+s9/Ov7B&#10;/KNH/R6udh2b/ljXnB7T+fTHOtb3QsemP9Y1p2PTH+ua07Hpj3XN6dj0x7rmdGz6Y11zOjb9sa45&#10;HZv+WNec/huATNuPHxaP/wAAAABJRU5ErkJgglBLAwQKAAAAAAAAACEAPlElXkidFgBInRYAFAAA&#10;AGRycy9tZWRpYS9pbWFnZTMucG5niVBORw0KGgoAAAANSUhEUgAABjMAAARGCAYAAAB9tEIIAAAA&#10;BmJLR0QA/wD/AP+gvaeTAAAACXBIWXMAAA7EAAAOxAGVKw4bAAAgAElEQVR4nOy9ebQk2V3f+f3d&#10;iMx8L99W9V4tvVUv1dVqtSSgQYNYBJZALUACjAfQsBmMzYCGORgGMDA+xzOWpmEO9hzjAXxYbR2P&#10;AAOyjY2RjBgMIxYt0GqpFzVq9d5V3bXXq6q3ZmZE3N/8ceNG3oiMJd+LzJf53vt96ry6mRkRN27c&#10;uBFx47fSnafv5YcffhjMDAAgImit4fs+wjAEEaEURcl2FvezrbcIXVF9XSrbLyTYvtrbPtMT3r8q&#10;XTr2tnD5/t3rZ9T9wwQAhPIrtJy612/efeNQXbOq/Pir7p/1u6q8AqXKx2ftvdc8AK01iCipx7bX&#10;/lbVf+OmanzvpH27uT7y+sD2zTT0j8U9h+7nuu2rO76qxr8uXVq9f1Vx9x3l9Vf3/pq3/bjv1XXr&#10;r95+3PVX4PXHed6zPm9fqWVcb//Vz5fy+ouWu6OWmUGM1DuGYlNGtWYfu2/fXjHp/VdTr//9Mc8P&#10;xg3XfT6MqB3jYtLPf6UU1tfX8fHHHvuF8xcubL7mgQc2PvM3f7P5lre9bfOlF17eeOCOezeXj65s&#10;nL98dfMrH3rH2ju/8903PsBvuXH3//NVnbE2TBAEQRCEA4FftwJmTk2Ksp8FQRAEYRxkheDZ55Eg&#10;CMI0kydstKXcxwRB2K9sb2/j7rvvxubm5g+/+Yu+CCsrK3jDXXdhaWkJpxcWEXV6WGxpHL3jKC4+&#10;8ee49k3fhLeE/w7ea7zeyrFj14+tHLsxMzt7o91u32jPzd1ot+duLiwdubZy7NiV20/ddeXiS+ev&#10;3nn3a6685nVfcvUvnrzlyrv/9sWtSR+zIAiCIAh7x0iUGYIgCIKw1+RZrttnEjOP3bNEEARh1Igh&#10;kCAI+52NjQ1sbGzgxIkTaDQa8DwPMzMzCIIAs7OzaMwvoLfdwdbWFo4cOYLf/cAHsLy8jG632+z1&#10;eicbjcZJIoJSKuWtqbUGM+NNX/A6aK2h9Tm89fWfwNPPvQgAyfq//r5/+2+OLi9fWDqyfGFu6egF&#10;b3bhQuvE6fMP/tuNS/f94mu6k+wbQRAEQRDqU1uZAaDQK8NayQqCIAjCqCmzXhZFuyAI04yreM2y&#10;F54Z+31+vt/bP+1I/wp1uOOOOwCYcbS2toZer4dms4lutwulFNbW1rC0tIT2wjzW19exePQIbqyv&#10;odFoYOXEcayuroJAIJ2+DzIzSDO2trfNPZIZmhkEgKwBCxG++zu//ftIKTR8H8rz4CkFBgP/qI3n&#10;Xz6LpaUlfPKTf41PfvpTv7a+sXH29Z//+WfbSwvnfvaXfvHso0/+11f5WRaFhyAIgiBMMSNRZgiC&#10;IAiCIAiCMByicBUE4aCyvb2NXq8H3/ehlIJSCs1mE9vb2+j0ujiyfBRXr17F+vo6zpw5g2eeeQb3&#10;3XcfNjY28MJLL+LYsWOFCjVmhq88cw+NNELWIM3QZDLBaDBm222ErMGRRifopdYDaVy7vorPf/AL&#10;cM+9p3/gyJEj2NrawqVLl/Af/tWvYnNzE59+6knMz8/j5ZdfxqXVq//X+cuXnn/TV375C//yN9/3&#10;wu//zOedZfxAsLc9KgiCIAiCC9VNAK6R9r7YaXJISQA+PUgC8EEkAXg5kgC8JpIAfKzbTzrMlCQA&#10;Hw5JAL67/e8ESQCeu8aY6y9HU/G1SUSIomhgX6NMAF7V/t0mCN+rBOCe55Uun/T9bfrnMvXuP/s9&#10;iKMkAB//9UFEmJubQxiG6Ha7YOZEweG2o91uY2trC+12O4nqsLGxUdhGIgJijw0FAhTBIwXyFDxS&#10;gCJwpKHBgGYwmfWU78FXHpTvQUcBlE+4fPESWrMzaHg+ukEPy0eOYmNrE61GE63ZGUAzLl25DAVC&#10;o9VE02+YEFo31/DRT3z8T/7sz//8hS9985e98F3f+/eeP3Hf3c/85Vcce/YbP3hB8ncIgiAIwpip&#10;7ZnhCh7sd/fzpF8mBEEQhIOJ1npAyHcolWKCIOxLXCG/IAjCQaHT6UAphSAI4HkegiAAEWFhYQHM&#10;jBtra1hcXITWGs889xwefPBBvPTSS4iiCIuLi/AaDQCDSkkiggLQbDZN/oxII2INHUaIwgDQDA3j&#10;uaFhlKm25NAoNZiA7vYWZufaOLp8DOQphL0ASjO2trvw/CY63QBXr9+Arzzccedd0GGE6zdvYG19&#10;EwsLizhx8lbMLx1529d93Tvftri4iK3rG3jqTz6OU/PzOHf1Cm7cuIEjR47gueeew1d9x//wNa//&#10;tm/+3N+0fv4Vfm+lHYQgCIIgCENQ2zPDWhYXKTSqlBnimTE9iGfGIOKZUY54ZtREPDNqbW+VGbYe&#10;295p8TwQz4zhEM+M3e1/J4hnRu4aY66/nCgz/xHPjJ0hnhl1Ec+MOkz78U/6+d9sNhGGIba2tjA3&#10;NwfAzNna7TZWV1fRaLWSdefn57G6upp4ZgDm+s3mFXLvgxzfH4vmD9n5oa3HJhBvNn10u100Gg0E&#10;QZC02XqOAMDMzAzW1taglMLW1hZOnDiB7e1tBEGAsGcSmduk5lprLCwsQGuNy5cvY2FhAb1eD7Oz&#10;s9jc3MTCwgLW19cxPz8PZkaDFK5fW8X8/Dx+49/c4T38Mw1RcgiCIAjCDqhUZlS+TKuawihRZkyU&#10;vQzDki9MGe/crfr8TzgMDcpfxsfJMMqMKmVKlTCianwd9uuTvHrjb9zKjPS+Rq9sqltX1ficdJip&#10;SQujq/pnGq4/V7jiYkNN1K27jLr9U1eZ4dFgEug8oUwZZcKqumSFQaOs29Y3TuoqM8Z+fXiUCOzs&#10;eCciKKWGEzaOWZmxW+xdLxnTmcNQ8feq+f8olcGTYBrur2VUNa9aGTvd1L1/VzHtxz/p+U8VGuW3&#10;sKrzl72v7BiqNwJUjf0TA7ONJq5du4alpSU0Gg0opfDCCy/gxKlTP/afPvzhp1oPPvjET7zpTRdr&#10;NVIQBEEQDjCSAFwQhLGxW8tOQdgJMo7Kkf4pR/onn6wwWfpptOQp0wRBEISDD/keZmZmwMxYW1tD&#10;o9HAvffei7W1tZ/71ocegud5eP7cORARVldX4R858m0vbm4+9s2/8zvP8XvfK14cgiAIwqFHlBmC&#10;IAjCvmXaPA2mDemfcqR/ipH+2FtGGWJNEKoQYxNh0pR5V4zbr15XhPkdN9euXofv+5hpz0P5TXS7&#10;XWxsdcDkYaY9j263i2vXruP06dO4ePkqwtUbv/v65WV86tu/E//gB3/wYysrxx47fd/9n5715z/5&#10;9//lHz7Fn/zVYKIHJAiCIAh7TG1lhkyGBaGYyvG/z+UVdWNuC0IdigTR8twxSP+UI/1TTTa8j/TN&#10;6DmsfXvYjlcQRolcP/VQGHeg43Jm59qAZmxtbSV5PKIoQhRFWFtbA2DeoW7evIk3vOENePbZZ5O8&#10;HP/j97/7y4+vHP3ybreLIAhw9kNfhq0wxOOPP443vfWt333mzW9+5KUv+ZJnxYNDEARBOMiIZ4Yg&#10;CIKwrxFBdDnSP+VI/+QjoaX2hsOqzBAE4fBS5RdRmfGohq2UzdVRxzejbs4Omzh8e3sbSik0m014&#10;ngfP8xAEAdrtNshTuHTlMjQYs3NtMAHrmxs4cctJdLY3MTs/Bz8IcGX1Gq7duI75pUU8+5knf+PP&#10;2m10Oh1834/88J822rOPvPNd3/rXza95y8e/7urWhXqtFgRBEITpQTwzBGGMVHsu7FFDxoRc38Ik&#10;yY4/EUqnqeqfw+45Jf1TjlxPe8dhDDElnp2TRa7p/Y2cv91DXJ58fC+4efMmZmdn4fs+Wq0WoijC&#10;+vo6PM9Dp9PB1atXccstt2B5eRmPP/447r33XnS7XczPz+PGjRvwPA/U7SIMQzSaTSwtLUEphY2N&#10;Ddy4eRPtdhs//qM/+tVhGH71zMwMbv7ZX+P8jeu4efMm/vhjH/2h5x7/1Me+6e3vfPJtb3tbONme&#10;EARBEITdIZ4ZgiAIwr5HBK/lSP+UI/0ziPTDeGHmRIkhfS3sNTLmhElS5dkwds+MCWszPM+H5/nY&#10;3u6AGYiiCFozjh9fAREhCAL0ej28/PJZfPEXvwmrq6tYWFjExYsXsbKyjJvra2g359BozaDb7eLm&#10;+gYAc13PLSwiiiJcuHQZ999/P+bn59HpBbh05SqUUnjHV/6tf7X40Ntx8fwFXLlyBZ1OB81mExcu&#10;XMCDDz4oNwZBEARhXzCUh6V93jMN/gmCsD9xXwTGdSm7gpq8P0EYNTKuypH+KUf6R5gU7tgbh1eC&#10;yvyNsl63fmF/IPMzYT/jyiF2Wk4DRARSCkoptGZm0G634fk+er0eVq9fBzNjbX0dJ06cwNVr17C1&#10;tYXLV67g5MmT2O504fs+mBlBECCKInieB983Nqr2t/vvvx/r6+t45plnwMxYWlrC8vIyglDjyvUb&#10;OHHbrVhdW8dWr4v17Q5O3HYrPvHJR/mVixf4l97/W998y9d9xfEJd5MgCIIgFEKn7jnNDz/8cMpC&#10;TGsNr+EjiiIAgCZAMcBq9HF967qZqyrLjor69RRNbOqSF3dZa126vD56oF57zpgZSlW92pYvrzz/&#10;lfXXY+wvdFyz/VQjtxsrECkwFbtc294vuk58UqnzDexsnB2k6y+Pqj6oPb7UeDtwP1xfRcIX+0yb&#10;JHX7r8xye5jjG/f5qyIvVNMohWV168jzxtiJQJlr7t8f4fVb9/met/0o+3ccEE33/aly+zFdn0W1&#10;Zi2Z6wv2OKnXziOKyB+f0z0BmPTzo5rqML9l91/a52G8pv/81MN9xue9X3meN7G27QXDnl/3/rOT&#10;chrQ6Cciz5YeUelypXb//mWfEcTFe2AmhGEPrdYsiBjMhA/O6jt+bOXUqyM5eEEQBEGoSWWYKSts&#10;1GReO7JT3ymZDwiCsFPITFqtAGKaJviCIAiCINQnq2RQHM/paz7zU96d+1suLgjCPmW/emfomuUo&#10;9g1y/erSZbPVRMtro9frYW1tHceOHcNXXLn6yqOrz+K/fPhDv/KFX/ql/23+/lMfeWjx9msjaJIg&#10;CIIg7BjxCBcEQRAEQRAEQRCEKaDMW+6ge6UIw+GOh1GPjZs3b2J7exvr6+tYXl6G7/uYm5vD3Nwc&#10;vutbvvV/+vw77vwPjadeuvriq+f4rz79KIfL7a+h26g9kp0LgiAIwhBIAnBhqpEJ+2TpT44n3BBB&#10;EARB2EdkQ39YkpAxe94iQRD2I9kwU8LBZ5gwtUXjoWzZsLRaLbTbbYRhiK2trST0+KVLl3D3nXeg&#10;u93BHXfdiSPLy+hFIT72R3/6R5cfeACffOIx/OUjf/W/nXzt6Q8//eG3feq9D6tROJMIgiAIwgDi&#10;mSEIgiAIgiAIY8AVKomBhiAIw5LNLyXJ2QWXcY6P+fl5XL58GfPz8wCAtbU1LCws4N5778WFy5fQ&#10;nGnh/MUL+OznnobfbOD2U3fg6uo1LB49gq9920MPP3Ds9kd+4IevRI9/9in+wP/7ob/7+EmcGEnD&#10;BEEQBCFGPDOEqUYm7WOEVWXSm0rPDDESEwRBEIQBxDNDEITdUvb+I+9GB5+dnONxjIdOp4Ner4cg&#10;CKCUwvz8PM6dO4fFxUXcdusdWN+4iTOvvR/b29u4cuUKfFJotVqIoOF7HpaPreC5F1/E6dOn8UWL&#10;C79x6Q8fwbd8z//96MzS/If/44f+y4e7b7/4V/yrHIy84YIgCMKhgU7dc5offvhhMHOi0ddaw2v4&#10;iKIoSQAOxG6LyMTvrNuAigdwlZukqngbrKpfH6D5YF68TK116fL66IF67TljZihV5fxTvnzSE/ax&#10;758n6xxFlN5/NjEexeev6DpRnD7fps7hx9lBuv7yGMZNvBZqvB1Yff3WYxTXl31uZeuyz7RJUrf/&#10;3Ofybo5v3OevirxQB0XHs9v6R7V93n2rav7BNffvj/D6rft8L4vPXrdN4yL7/Bp9/fXa7z4T82Kb&#10;jyv2RrZXihKAA3UTgA+vjskfn9M9AZj086Oa8v6vuv/u5PxNI9N/fuqRlwfBnW8fhuM/yFTd/z3P&#10;K12ulCp9/3Lf/3eDUgrLy8u4cuUKrl69ijNnzqDX62FzcxMAsLZxE/Pz82i1Wmi1WvCUwtraGrrd&#10;LhbacwCAIAjQaDQQdHuYn59Hr9eDUgrbW1sAgO3tbdzY7nzP1/zET/whf+QjV2s1WBAEQTh0iGeG&#10;IAiCIAiCIAiCIAjCIYeZceHCBTAzTp8+jevXr6PX6+Ho0aPY2NrEsZMnsL29jc3ONjqdDgCg0Whg&#10;tt3GZmcbvu+j2Wpia2MTi4uLuLm+hsXFRaytrcFTCrOzs2AAJ5rN91/+4B/gY5/+FE6ePImw28Nr&#10;775bMWXV8IIgCIKQhk7dc5p/+qd/OmUBEUUR/GYDWmtwxnJw4MkyYcser6Zl10GyDB+P50U5dQ1/&#10;icotT6q3r+fZM2nLH0L58VcfX0X9O+yfnXpmkK53/WfvLweNsVvG1+y/KsvNUSSbHKdlYZVl/aQZ&#10;xfkv88zYi/2Pimm0/K/tObOLMBBum1XNQEOjPL/TeH6qt592z5Hy+2tdz4y8XBxElHhmJNa6e+CZ&#10;sbv77wH3vB075f1f9Yzw9vnx7//z12ca5y/j5qAfqzvHzZv/eo1G8tn93X6u8syYJEyAJp08P/Ke&#10;MZa8s5xantnWrq+1RtPzcebv/J0mP/qohKMSBEEQBqh8E7YP1qI/QRAEQRAEYX9hhepKqXT4mRGF&#10;ARNGqxwSBEEQDgZ5spT9+vzNKsWrDEU1pRXq9g8wKloGoDwP3TDAR//1r/eeOXeWn3j6acav/mp7&#10;1G0XBEEQ9i/TY7YpCBNAlHWCIAjCYSRPgbFfhSn7BelbQRCEg0+Zt6PNaZGX10IpNVVetcUok/fR&#10;/qHgj4v/NNJ/TP2/INJYOXYCd951Dza3Orjltjvwua975+ZfP/EZ/rU/+M/fef1n37U0yaMXBEEQ&#10;Jk9lzoyBMDSZ5fJSdrCpPr/TLfCf9jBUNOEwGQPby+UsCIJwqHCThx6GxLJ7RVl/EtHEw7QKBxu5&#10;jgVhOsiGmcp+dpUceeseRFxvDhtqyqp2FMzxv3rhPHqdLl772tfiiSeewMrKCk7cchJfc8vx3/rc&#10;Xffg5OXz6HQ6+Kr3/dOTF9/zG5f3+hgEQRCEybIfVP+CIJRRYvVS+ScIgiAcSqxlaNYjschiVNg5&#10;EmZKEAThcJL1xMtTVtjnrrtsvzwryPlTnP4jTufDcP01LDbcFGf+NIDZuTnMtNtYPraCq6vXcOzE&#10;cfjNBm6s3cS166u4485T2NreRrfXw5987z+99L0/8j//8e9/4iPfTw/Qyh52gSAIgjBBKj0z9ssD&#10;VRgPB90zY9zbV9Zf4QpR6TkCr9SbYseeJ5mv0312BUEQhLpYQYrroSGMjiJhliCMk8pxdsAtvwVh&#10;kpRdf65nnrvefvGMJDZKiarcGMOiKZ0UnAkIggBBEACeB601Wq0Wtra2wMw4ccttePncS1hZOYr5&#10;pUVcfPU8fuof/cRDM63WQ3/524/82rOvvIzf+9Af/IPffOxj//nJX/5310fTSkEQBGHaENNs4VAj&#10;McMFQRCEw4g8/8ZLpTBLEARBOLDkhY8q+i3rqTH9EBT3/6yPBrH5U5k/4vQyDQKj746hYf5sPdvd&#10;LpTvY6vTBXk+bq5vYGHpCFqzbayuruLUnXdibWMdm9tbWDlxHKrhY7vTwa233oooivANb//a9/3h&#10;e39u9ZFPf4pfuXiB/+HP/9PFyfaXIAiCMGoqlRnZl1vllGoEL2NZt8Sd/iXtjEPm7LRUOu4C3mV5&#10;AOBdllPFLs/fyIQ5u9l/7TFEAE1HKBARywiCIOwv8p55SilRZhxwRmVNKwiCIOyOsmfs/lBm7AxG&#10;Wn6gkB+GyrKwsIBut4vl5WW0Wi00m01cuHAB7XYbzIxr165heXkZYIWb62sIggjbvS6CUCNijSNH&#10;V3D+0kXccc89WL1xHT/49d9980d/6ic/8ME/++jfptdTc08OWhAEQRgrdPTkSf6FX/gFAECv10Oz&#10;2UzcHKMoglJ9oa8lAoO0sRxQShUmtLLLy9BhlGutYMvqMDkeABgtP/FA6UHl/m5LzYB5vNLuStLo&#10;p6zaGeaFUkFnjtEVLJTFrSYASqmUUmen+2fS0Mypo4JVVBGVHj0AcMVbcdX5r3qnrhKoEDynpsGW&#10;Eqnc3205ugTgu9l//QTko96es6vH2+edZsXou0lzzrboT1yLhslBF5hVjf8qKs9fze7Lu8e695+6&#10;L1TjPr+e51WvNEaKEjhmfxuGccRKrjv+Rknd/imrs4hRnp/c+nfQvXn738mzexzjo+71U9W/damu&#10;a7JhJN0459m6imKgu9a3ezn+B7YdYuxVXTPTLnCb/vlFvfmbN/XHV4/pP3/1yLuu9tP1VcVBP3/2&#10;7Tx7ztxwjVXPh8OIQr/v8pKA7wjSZiKWKRW0s6d+Sdz/HgYBrsw2vuKrj9/2MW409vfFJgiCcEhR&#10;s7Oz8H0fRATP85KXW1cRkXWJ9NC34FNKJdu5nz3Pg+/7qe2y1n92fZ8UfFLwYOpOkkdpHtJDw7Rv&#10;p2X/Kbrbsh67VUKMug4i6r9S2Rfu+GtZOR1PfuuSihrlpPZ/MLAT0F1NRAVBOPAc1pd2QZhWhlGE&#10;54U92T8hUARBEMZH0X1Q5jvluCaaNkn4rt8fC6If6FidkS0jUojIlO2Fedyu1V9+6vnn9Ac/+hcP&#10;f+OP//hrd9kKQRAEYUL4quEj0BGCMABgLKgDbbwlfN9HFEWAtSCwSSLBAJkHud0uS8oKjdO/2bo8&#10;0IDl6ICleKXlOVAmVq+cU0zBS9mAMXzmby/3T0CuFcko6hYEQRAOF6P0hBCEaeKg58QQpYUgCMLw&#10;WI/mg3D/P+hsb29jZmYGrZkZ3Lq88k/e9973/JO/ee45vHD+/D98aeb4b//Qmx64Nuk2CoIgCOUo&#10;ZobWGlrrxGMCQKLMsJ/dsowiQXieZwYrggZDx+F+NOIJgKKhS2D3OR9qv6bVCDE19C5yvFp2ldOh&#10;AIW010123+NuX9X2df/G3X5BEAQhnyJFhtxfhYNCNpTUQRvXRV4ZougQhHLk/eJwIed3f9GYacHz&#10;PIQ6QrvdxsbmJuYWFzDjqV/85tPHr37H3/v7H/hPf/Jn7/j/+H/3J91WQRAEIR+fAXi+D7JJH5UC&#10;KQXY0ENxaUMRZV9qPD//Hm8f5FEUpb4nD3gy+RgCHQIAPBDYenMQwSMybvDM0BRHOMwttSkZuSWB&#10;SpdP+oVM8aBziOuVUdU8PYKQ6AqUivEZO96gwunFbFuxvNIxRuZ7giAIBxrxzhAOOtkxPum5pSAI&#10;grA35M1x5Bkw3WxsbGBhYQHthXkoBq7fuIHjK8dwx6lTCFnjPQ+/512Lc/Pv4iuvw8deegSf+Zuz&#10;D/zA937L05NutyAIgtDHj6IIMzMz8H0fQWBCRjUajURZ4YaBchUZWuvElTIvAbgt7fZFScIB8+C3&#10;/g02UXAEBjNA1vsik+bCltoEvTKKiR2W+4Eqwc+opkq7tZqtK5iq2r5yeYW6ZNwJtgVBEIR8yrz9&#10;ROAr7HeKxnfe3Hi/UuZdJQhCMfJ+cbiQe+L+gpTC2vo62u02Ws0mWBFCHaE1O4NLly+j2WzC832c&#10;f/VVvPG/eyNe94bXf/apZ5/F+evXf+DsO97xO9937dr6pI9BEAThsEO3nDnD73//+zE/P4/t7W1o&#10;rRFFJmdGFEXQ2qgZrHLDLrfKDOt5YZe7f8CghULWTT15+Gs2CopM6ZECk0kONVjqeD1tvBiAgVJZ&#10;z5Kc5Xa/9ajnGqF4sA3Duqky1VfK+DneKe7+7fkvQsHb9b6ZAHjl/VetzCj3/hwu58rut6/yPan7&#10;MrPX2w94ysTb540zZVy1UonbstvbRUXj9KBP/rM5gXbKMPeAuvWXXf91X7bHfX49b/f3n1Hg9s+A&#10;9yF2dvx529el7vgb5f7HYbm4k/tb3fOTW/8Oujdv/1WejVXb16Xu9VPVv3Wprmu8xhTDbJ8NMwUg&#10;d45btqzO/suonB8MMf7KlBnTLoyd/vlFvfmbN/XHV4/pP3/lVD1/q+6f0359VbHfz18VUXwPL3pn&#10;t7KUvGWSV2PyLB1dxLUb10FEUAz0ej30ul0cO3YMis35C8MQURCi1Wrh+uoq5ubmzHVNhO1uB2v3&#10;3PrFX+UtPspq1ynMBUEQhBr47XYbKysrWF5exvb2duKNoZRCEAQpZYVVZFhlhv1zl1slh/3rdrvJ&#10;8ry/TqeTUpRoaLA2/hasGcqPPTtyPTMUmOL2xQe043wZNNwLnSAIgiAI9ZAXeOEgst8E/cMwDgWg&#10;IAjCQUXuj/sDJuDKlStQDWMQubG9hVtPnMTW1haUUrhx4waazSaazSbI97C6eh333Hsaq6ur4EjD&#10;bzZwZL6NxoXVR57ybuIZUrh/88klvu8daxM+NEEQhEMFHbvrHn700UcTLwtmRrPZRBiGA8oJ+9mW&#10;AAY8N7KeGWEYppUVmToDbTTf9s9qwu3+7XZEhEajkXgLGKULIYx6/YPJmUS41nBZ7xDFgK+8Qm+R&#10;oklJ3kvqgIV7xjMlr10Ekyskrw77OWs5md2PDZtV1C6/IKdJ0o6KBOa2P/KsSgBA7cA0NduvRISo&#10;pmWaosbQ+8+nrmXweC2f6wpEhvHcSF0XlD4/2l7nBZ4ZBNTyzDgIlHk2jB1V37JXPDNGQ13L9IPq&#10;mTEqy/TdWK7mCWF3u30eusISoqr/Xc+McZx/W9+4LEMnvX1dz8i65Hke7SfLatqD8VeHaWrLeKjn&#10;2TTZu/v4mfbzn50/299sOe3tr8tBP74qgihKjD/duQ4w/ff+g0Cd8WfeVXVx1IHsvjLLNQELi4t4&#10;9tlnce+996KzvY1ms4nLFy7izd/zd78keuSxR8RbQxAEYfz4SqlEIKSUgtY6URpYL40irwogX0mQ&#10;ndxllRn2M2CUISHrRIHR6/XQ7Xaxvb2NXq+XbENEaDabSRvti7gXeQAVC+TL2qfYvMzZYy2bfOQp&#10;GoDBF5C8CW1hnQA4FkaSZrAyro4RGCpOXM7MSTTf6kkAACAASURBVMLyCJyTwLywegCoDhMVywLz&#10;w3gBHIf7Is2Aov5yW3/8oSjBuhcfR7ZUbI696lFfOwxIzTBTgiAIgiAIgiAIggD0jTWKjP2E6cXK&#10;MobFDU9ujUg3trcwOz8HIsL6xgYUEW6/8xQ++v7f/KuFsy/h3e/71+8+8yu//ls/cfny5hgOQRAE&#10;QQBAt515DX/6059OlARaa7RarcRLwxWGZ5UUeb9llQdZZUjK0yOj1NBao9vtYmtrCxsbG+h0Oklo&#10;K6UUWq0WPK/vSWEsx6PS/bteJFllhtnxYLuKvCzyjrcoQfqw2M0JgGZOlfbh6ZbZHCBVVHo2ePn7&#10;sSVrDcReJAMlkAQNH6a9djv7+zBUKjO4nmV2fWXGeLUh4pkx/YhnRnn940Q8M8oRzwzxzBDPjPEh&#10;nhnjZZraMh7EM6OMaT//4plxsI+vCs4511n5hzA+ahs7lhjCDkM3NPKno4tL2NraQhRFmJttIwgC&#10;LMzNobvdATHwf/6Ln/v57/nR/+OXvvL21jO1digIgiAMQLffdz8/9thj8H0/Eeg3m80kV0av18vf&#10;MH6IVCk73GV5nh1RFKXCJIVhiE6ng83NTXS7XXQ6naQtrVYLzWYzpcwAAIYGmMDQYI1UGYUaIAZr&#10;JKW7PjTArKE1Q+sIzOa7FcdrzbDieWYde0JwUuYde1b5UaYcUQqphOfEgAYnVgMKlPKUcL8XnZOi&#10;7wPnhACtw1yPClv6pBKPEOs5YktTf6zMKPDsKCsBwKsS9lQl0NP1tq8bZmq/KzPcdUSZsTtEmVFe&#10;/zgRZUY5k36ZFmWGKDPGub0oM+ohyoxJI8qMMqb9/Isy42AfXxWUEwbaHQ/TND89iExamUF+A8yM&#10;3nYHnuclcrQoCLG5uYmTx48j6PYSWdaJEyfAzDj9kR/08e2/F9XauSAIggAA8BERFHvw4EMRI9IR&#10;FBMAk2uh5aeny0XulGUC+6J1NQY9InRDo+m30GrMIAgCXL9+Hb1eD8yMVqOFZqOZvED2lRkRwAqM&#10;CKwpKUEaOspfnnyHAnMErZEqzWuChtHVaDATmCOw0TwkZaTD5JjywmxZRUxRXxHFrVBG4EuaQdQP&#10;K8Vx+Km+SyQl4Z7yzkuR4CgPAqBJGe8ERm7JiIWammHSsic7ROy7ASS9NVj6SuUqM6A5qafOdOSw&#10;T6YFQRAEQRAEQRCEvcF9z64KVS1MH1XSg6qz2dvuYHZ2Ftr3EyPgIAiwtLCIhYUFrK+vg5hxdGUZ&#10;c3NzeP7557G8vIwnv+RfhDOvvoJb3vINJxaee+zKqI5HEAThMOL3rUkAe2s33gnGaq/MspAIsVC/&#10;GFfWXPScj9iEkrIhpSye52Fubg5KKYRhmGi+fd/PaZvKVTZYJYS73P0O5aWUGO7yvO1dZQdzhCgK&#10;jMdHjueJq8woCoMVIYKbwjrr1WG3L7L26XtIpJcNI+TXBPgoNw5ww4O5IbsSa08nAbiXU3q+n/rO&#10;zIk1mWLjaVJLHVGRgLwyZ0hNy/Zxe2aMG5l8C4IgCIIgCIIg7Iw8RYYY2h18rAyq0Wig0WgkMpv1&#10;9XUAwMrKCl555RXoGzewunYTjVYLXquJJjM2Nzdx5SMfvLx67iyWlpZwZHFJBowgCMIu8BUAjwge&#10;GWN5YhPiCFqD4nwXWRJhPKrDfLDub5/Nk2DFzAoUewAooxggBU0KTArtmVlAMzrcgUcKvvLQ8Hx4&#10;nhfvOxGNI883IIoYRcoNbT0zcjw6CCaxuP3OmqA5TK3HiACkPTNcTxOgL0zP89oAMQIdGP+GnLwc&#10;7vZZhQXFHg15yoxhFRqagIhDlIn77TFFUZTkUbEQEVSFMsHmOMkeG8d5QVTEpeqAKmVEVZip6gll&#10;3TBOtTYXBEEQBEEQBEEQ9hF5MpLDEGLsIKAK3t9tWOTsGcyufmx5BWtr6yaM1FYHvu9jYW4BUISZ&#10;mRk8/+KL+MIv+AI88ZnP4PjJkzi6tITnXngBx1dW4DUaiKIIrZkWXjp7Fvfffz+/+OKL8H0frzl9&#10;rwweQRCEITGxpKBBZEIemRig1psgglI+rHLA9ViwSoQyXQYREATFyzwAoWaANDzPAymGr42iwp0M&#10;9Ho9eJ4HpZT58z34sUIDUM6kIe0bQOQjDEMAVqBuk4dbJY2CBoHZAyvud0fSxnQ8VK39jOdFBM9r&#10;GWUHD4bMysudkVJ0MKMRBdCkjYeBozyxYbAU+SCTqAKkGAQvKUEaihWIOO4HBpGXlOa8esgPAGXK&#10;XtQbyHOQxSozwjBMjtH2uUK5MqsygXzPKINs0KpsiTAsT1Be3nR4qrx9ZnwU9095idraDK6Y8FbV&#10;XhGyfcg2OOG/dojdv82xMtAe6i8fBwc5F4cgCIIgCIIgCNNFXsSFUeacE6YZhatXryIIQhw5ciTx&#10;ymBmrK+tQ2uNlZUVnH3lFSwvL4OZ8eKLL2JpaQlra2uYm51FGPQQsUajNYOXzr6M1mwbURTglcuX&#10;eXNzHfffI0oNQRCEKujU6dfwk08+gUajCWaNMIzQaPiIIg2lYm+JQnFyfWGizRFh99OLYw72ej1E&#10;UYRuzyQE73Q60Fqj1ZrF7FwbrUbTJM+ONLw45JRrCZG16C9KQB7q9DrZz3lJS90yDHtG+VBAnjDf&#10;VXqY5WXielOSzW0BSvqLieF5fuFyoL+8qF6NKFaG5B9rEATJxExrjSAIEAQBwjBMjqHVamF2dhat&#10;VisJAWYJgiAVpsoNV2XrBwDWGpGJ4YVIa7DWYAAN3zdJqJmhmcFaJ98ZQC9Whrj97SqWtNa5SWAt&#10;xnPEhBfTOoRV2lklkFXm5Xn2AEDD8wcmtMPkkUnWIaNQy2KXqxzvqGSZcekpPL68eK65k+vYy4dT&#10;Pw2Xc8XneMIe51TJ2z4vz44JscZQ5O9KiZLURbrmPWj4l43cBK9jtr7aywS242CU7c/r/0lbv9VN&#10;MJ1X1zQlEK+7/71IEJ0X3mFYy8iq9I9VdaiaCXyr2Mn1Oan+r7f9pNtXvjzriZrdJ1P++cn+WmR0&#10;UOfZV1bvsIz7/l/FpO/fdT1z6+JPuP8nzeTPfz2q7g/7/fj2e/urqHr+u+G23Xca+37p+35FDUIZ&#10;B318uWRzhwJ2nlBsNBlFjGbTx3233n54OkoQBGGH+P3JfF5JBb+7Zd17bHo/RhDfF0jYcFL2pYsp&#10;nkzAhMNSSkERg4iT/AfMJqF2ai+c/gOMEHbGazrrDAqb85QRyWfSaHgtlE2JgoxrCjODFVeGT3Ip&#10;CyNFvgcmE6oLikzIrvi7W2YTcJuSQdBg0gPrQTOYgKbnJwnHQx3BJwXf88CRhgabsF+tJtozs2i0&#10;mvCVN1CPhhF2R6xTpUas0MnJy2H7p9vt5iqi7F+7TYjQP1dZhUnWuyaraLDKAtfzBk4WE5OzRMWj&#10;3AMBsaIjTtIehqn6zIr9sZx+2XEnbwSGgtdoJaMnT+kQRdHgJZZMqoGG8lOLhxWeJu1w+oec7fMU&#10;MsNMPLPjh+LLOzXu4vUU+st2Q11BkCAIgiBUMWqhi+vJKM8xQdjfHCahrCAIO8e+57rvu+bd3w2V&#10;ni6ZNDa2Ovj4U0/xsWPHcN/Jk3KjEQRByDC1ZgVWyKwUkvBSrnDaKBMoUWZYywl3uWsVnhVk28+e&#10;6guuq5QZ2XVAOl5erJjIm+S6nglVlnEDyouMxannKWgyYnZbsqLku31pLio9MsqV7PqkY8v5Zv97&#10;oCNEykfIGqQZrAgtvwGv2cBsswXV8OGTStZnRanvERikOfmuCYBKn69sqC6bkyVXmQETgswut0oM&#10;m0w+6wWSpyyxHiZZjw5LGIYD+0++g9Fs5ivD3HNdNCYYCp1ekDvukvObM37Sll+xQKRgfLv15rWP&#10;FCV6SXO9ZOpKFDMEBqfHIsMopgggsgpGho7bbcYXQZNJ+q7J2psY5SNbjxCZngmCIAhTyEGytBYE&#10;YbTI/eHgUuThKedZ2AtarRbm5+cRBAFu3ryJz4YhN5tNnFlcVNxqSQwzQRAETIEyo2ii0LeYj5Lv&#10;rmDYdf1UilLKDKAvkM3GrRwU6jIQJ7F217WfrRtpfngejSgKgJK8EVnX46xAfhg3//IE3wwPJrk6&#10;xyWIku+eUsVBpkjDIwWoOOl77IFhvV40GMr4boAjDaUVIiY04t/JUyYZe8NH029A+V5/e2Xq8yje&#10;v2cGG3npdtj03+z+c85RnmdF8kfA/Nxc/0xmFBbMnKvscOvo9XqFy9z92wTo9s+um3gM5XhV2O3s&#10;5+x6BEar0UhUYdmxQkTodruF40LZenMjR+WPO/c3KEra5/ZhdjtbDoSLIiReI1oZTxGtzLa21ihZ&#10;bj5EbM6+tl4rNl/MLmCSnBmCIOxfRCgy3VSGcNzzFu0MGV+TRfr/YFN1fxCmmzrnSc6xMG6uX7+O&#10;+fl5eJ6HmZmZRN7wyMsv67Ovuffb7nrPX/wev+etYUU1giAIB5qJKzNcrMDUKDLsb71cwbb9bgX6&#10;6e/IWacofj85nzkVasd9XR2M9EMwSozycFFFcdSHDQfkHvugIsMoL4gIJkc4JZ4Z7vcyz4yG8qBJ&#10;w1MEJoKCEThbC3v7Hcp4GSjPQ8SMhueBPC8pTexfAoERrw5mgHWU1GMt8UH9HA2KYuWHOdi4/50e&#10;d0KCmdBM9qdY2YTY88P2r5cWwDf9vueN259Z5ULWY8Mut0o16/Hh/jFzomzIeoLY0q7nKkySPzDI&#10;SVCeVYSAOYmpnG23hYiSrop7NzVW3TBa2fEExDlN3DGVuYZS117c7/a0EBGSkOHc/2Onfna3dc5b&#10;ch4BlOWcEQRBEIRJIoJKQRCKkPvDwaToXMo5FvaCu+++G08//TROnz6N8+fPo9VqodFo4Pjx47j8&#10;9Od+99UfegOeeeF53P+WM20+x9uTbq8gCMIkmAplRp4CwvVYyCok+pbxKteaf9j9AIDKCJPdEhgM&#10;E5StoyoBWBiGpVbyVW12FTBZhYYCoeGpJORPXs6M/FwZtiR4ClCkUuuTIkAzFAHQDFIEZqDp+9Bh&#10;BI8AX3lQvoeG54M8ZTwwYg0Fxe0AEaIwhLL1ZkpFAOt+1Mh+2itKlClNzy9JjwVEOoKieH/ohy2y&#10;pYYazCECOGL/fk4PWxbl/Mj73uv1ECGtrChTZrheHcyMXhBBg8CRRqgj6DBCxDrJSWI9Y9z9uvt3&#10;PSvKwlW54y6lIPNsHpBdvowpFbfHxgCnZBzYftRO/8OGFzNajkShURUOragUBEHYr4hQZLrJm5um&#10;Pk+5a4aMr8ki/X+wqbo/DGu0JkyGqutTQkwJk+TmzZtYWVnBtWvXcOrUKXS7Xdy4cQNRFGFhYQlr&#10;W5vwWw0891dnt37tP/72T/3j5/74l6/91PvWJ91uQRCEvWQqlBlZjMDeWJV7nmc8AmLlhtYaYRgi&#10;DEMoMMhvgGgwnBSQL9Atm3y6vw2E5HE+72Qykw1/lW1b1WTXHndWoQHEygwiIE7gnafMyArn06UH&#10;j5Cr/AA4VRJ5RshOXhI+yioxSCmjxDANNLkVbMrsWMmhiPpKBns8BGjWfeVGHOZKue1gk8fBCA2M&#10;1wcI0PFxNZRXquzwqO9xohHnFnGWW08Qq9xQyiz34pI5AoGgPKP8UV66/tnZ2eQ85uWscD09XKUG&#10;AJOTRPkmAbrWiLROlQygs70NHXtp5C3vBr1kP3nhssIwzF1m8ZU/0G63/Z7qK+DyjpOUB0as+EJ/&#10;vNnxxJE2So7YQ8jkykDswdO/JjSs8mn4UhAEQRD2ArG+FgShCLk/HGzyZAKCME6CwOTUPHr0KJ59&#10;9lm0Wi2cPn0aTz/9NM6cOYNzL7+IxcVFND0fX/6Fb/pnf/Taz/tnN7od/PILLx77xw88cG3S7RcE&#10;QdgLJq7MqHLjdJUZRAQdGet2q8xoeD4YRlA7zCSjSOFRZNVepczQuloZURRqKq89WXzfL/TMIDAo&#10;MooDInJK9EuvKsG4E3rLlsz9cE2ecy6YwV4//BKI4lhS9qAQKx8o+U5KJWGPKP4v6QXuK2vclaig&#10;9JyNWfXDf9kjVEkVbBQATj/Y5RyHtLLeGQSCZzos2d4D9evz0/3HcY4S5jiptVUOEUHFMZf6e6ym&#10;0+uVhwE7uowIDEQagY6S0iZUj+JwVdkQWNYjpNPp5Ia4suOu2+2mPEtczxEAAzlB7GeL7V8dK7BY&#10;Wa8Y83sU941VPrAyY0aT8YlRbMKTWb3GTksSwzdBEARhjxBhliAIRcj94eBQ5l0jnjfCuOl0OlhY&#10;WEAYhmi32zh+/DjOnz+PU6dO4dKlS5hfWkR7fh43btyA1hFuv/MUzl+4gHd66uql69exvr6OM3fe&#10;KTckQRAONHTq9H385JNPotFoJJbcjUYDURSlBPFF6JoTN5VRIljBqjFGZ2xtdxEEAYIgQK/XQ6cX&#10;QGuNVquF+fYsfOXBI5OI2f7Zutxyt1Yzw65bVH82aXlZnXnLizwzjBCZ4WlA0WAicZvPQEdFihn7&#10;ofy4WJfbwNMQCczHxoQf0Qwg5Lo+Aqo0HFiv0y1dzl5/vOclMQ/DMLXMKitszg43AXoYhqkE51rr&#10;xDLEVYRYRUkEhvK8gbwj7gTfrgsgFT7Orq9UX59adF3keYwk6w/R/WXKRKOPG1RkJp4pnpdZn1J/&#10;UYX3VzZMXdm64yDvhctt/yhfxsr6ebd48fhy69qNh9y4yN53d0peHqSU59MOwiCMo/93Qt7+656j&#10;3Tyrd7JN1e2jqi7PWVzV/+MYt3nGErsdP+Oguv5Jt29wXzsbP/nrZu8KWaW7GyaRaxyimnD/VTHp&#10;/VfBFfO3utdP1fIJzp6ngmkfHy7TNO8YFQfpWPKomv+Kh3c9Dvr4mXbYyTeZGG2ymW8QAJ8Uutsd&#10;PPD2b7wbL3325Yk0UhAEYcxM3DOjiqzw0E5OEgErCG6YKVd4uJeCnFSi5BG6o1qBRFYwYfZhnlpE&#10;fYWHK6QFTOimOkL/qZ6s9JNfTATrFVIW5qqqBPqCjrxyZqZV2obE4yH5G8yLkbpe3D9m+L7fDwcF&#10;BkcaEeskN4f9HZqTXB5uTo+1zY1U6DdXGcJx/Vkli5tMPQx0opyJoFO5SbLh0hCHISPP5HgholxB&#10;UDbnTf61M5hDJLd/M8oIW1dyL8rZpip3ictUX1+CIAiCIAiCIAjCVGDffW0kBysOMTkqATAQ6AiL&#10;R5bwyO//zksLzz2PW46fwJGlBXnpFAThQDFxZcZAguvM79bbwn5OLCpiASp5QCzLTwkasxaR41Q2&#10;DLsfVzHhUra8SJGRbrvN/kDox3wy4Xsm7b1w0HFzfOymrLINLgtZZXOA9KN8xUJ6QqLNUlDJGGCP&#10;k5BsgBlHnTjnhlImrwlIwSdlEndnEpC7ygyr7JhrzyBylBlBEKTydGxubkKTyQ+idRz+izW0joAo&#10;xMLcHCIwSDNC1qnShtfSZCdpNrSXyWOiWSWKPHs82dJ6VhQpM4D8a9FiE6znXdfAoGeSuJ0LwuGj&#10;/PksCIIgCIIgCKMiGwYb8bu7kS/Mtdu4fv0Glo+dwNHFJTz7/PM4fvw4P3JR3/WuN952diJNFgRB&#10;GDETV2YUYYUBNmeGW1rLb5M3w1hrWwvrrDKjbuiLnbiRFwkx3N/z1qlaXvSdiMDaCHs9K3RmIyU3&#10;yZkJOowSi/a8RN9kFR5WrZ8tq5bXKQ8AiQKOsLsS+eGjkjBSkS5cDjLdaD09GCbheTrBue5/j/N8&#10;MNvlhJlGM/eYLK7gPxvCKkL/t2wIK7vOqdtuHwg/xWxyfIQ6wtrNDWikt3c9O3q9XsqTw12m2Khb&#10;bJ1ZTwtXmZFVFPbvF8XXF2DCuGS3zQsN5O6jqC5BEA4WRdf3qJSa037/mPb2CUIZ4w4jJQiCIAij&#10;xsoCslj5gAZw9pVzuPOOU+j1enjl0gWcvOM2rK6u4qHX3fnyUy88j0ajgdeckpwagiDsb6ZOmZF9&#10;ObDKCxs7vaE5icOfxPDPiUsNGIGCG9M8X6FRLwyMUl7u73kC0LI6i5bb484TmjI7ia77dvlmn6TM&#10;b4RU0mvA1VNQX79Ae18mjTnkUBzj0n52S6W8CmXT4E+qqIwVKJ6zPjBU2ol4P4MKgyAIwBSHc/L7&#10;igI7XjudDoiNkk0loZkYShkF3PHjxwdCT+UpM1zPj2QdMCJWA4oMN4G59axI+jrjWVEVZqoqJ0JZ&#10;vo1hthcEQRAEQRAEQRCEYVElMpTTZ87gyqVLmJubQ6PVxFZnG41WEy+9chaLi/NoeD6eefVlfusv&#10;/eSd53/md8/tXasFQRBGx1QoM7LC+rRltAkvZS2sfW3i8LuJjZXqx7bPCv3L6jaCzXoJAK3csmgf&#10;1fsvX549LjdeP2BC9viOaT4zg0CIoKHi6FNE5HgE9D0JgLSCI6/UiYokf7mtqKqeopJcqfpOmQJ7&#10;gtqWeUlHFHtuVHWi7cPdlFpro+yKw0rZ8FF5njzaWc+W7ZmZAa8Nl3azlSx3vY+01giiCNrzoDk/&#10;wbj14LBlNjk5APQCjQiDOUHs9t1uN/eeYLePojD53V3H4oaZygsPp51t8kLIVSUAF2WHIOxf3Hua&#10;y6hCWU675Xf1/EisFYTpZdyeGTL+BUEQhEnw7LPP4tixYwi1hrYROjyFI8vL2N7eBjPjypUr+Msf&#10;/rmzF9ZW8ZFbg1u+Y/PkpUm3WxAEYSdMhTLDYoT0acGgzZlhhX6+308qTGyFlmlhY144mezv/c/1&#10;XjbCMCxVRlR9HnbdImWGp4BQczpyYtx/ym7nClYyQhZV9TJWurSePiFp84j0AXvNgLJhDHCFMJys&#10;q4ttB3PaUyO7PFMqUiZ3BwOe68ZR5AnCSJQf/TBlBM9TA9eaW2aVBVpr+L5GwEiUEa5SxCoB3O+u&#10;EoPj47TKjGxyc1tfGIap/bp1mr906Kys50mv1xv4zSXKhLXKrlulzBBhhyDsf7JzDkEQBEEQBEEY&#10;B5QXZwr98FOnz5yB53l46qmncOquu8BRhI2NDTADs7Mz2Fq7iS968I14/MnH0G638canWxc/9Zkn&#10;8IGXnlz+2W/4rut7eCiCIAi7ZlfKDE3GtU2PwGjQ1uE5n41gIC6hQaqfDNzzyCQrVgAnEWSU80ex&#10;vH7QSjotNSf0A+zs3jWgL6yMsxCQB5vFgEhDKR+ABjMly5k1FDww6aQPlOYk90UENjkwCEAYghVB&#10;McCKTMLn+DvFwmSlAGI2ORKYwbEig5kB3c+ZEKGfUyHJreBXh9EpW0NRWYrquA7ns858trLz3XLQ&#10;xUbZBNPVG5AJ64S+J06K7DXB7HRijruOu5xTa5lQWG6INwBuQu50HbEHUqyIU4pAbK5VjxxFgMoJ&#10;Y8UMDUr+TBg1e78o8uyIlaE8mKA7VP0E46Z7054drkLCzbmRVWgQEXphOLDcFWoGQYAyqpYPgyaG&#10;YsotzX2k4HfUv35G41dSojkrXS4IgjA5bG4qtxQEQRAEQZgkV69ehed5OH36NC5fvYqTx49judnE&#10;jdVVEAHthXk88dQTuOPUXYjCHrY2Ozhx6y1497Hjqy+8chb3fu07FvippzYmfRyCIAhl0N1n7ucn&#10;n3wSjUYjsWRuNBoIowhKKUQ54q4kAbGpojRmXxlGGMmpxMZZoigCESEMI/R6PYRhCK01er2eicev&#10;/cRzI5uY12wXDlbq4KvB8FQ7Ce0Qsd2fUWIoViCjeQDIKC0GX3fNepqM65/Rc+SH92l4/kC4H5vQ&#10;G6Qxq+L9xoJit2QAnlJOaKnMctLguLRYTw0VK5OUUoBOC6ztOImiCLOtNuAKsBMBt9W2OPGSYicB&#10;V4hq8zcINSmTB5eVEyZix9MiRxng5rywioYkUTgTNKtEceH+RfFvQWSvfydROKwqMzLXIKKUEsMl&#10;2548pUbZcrf9eZbboaMMySpSXA+VIs+RQIdg0iBWgGIQq+Q7kwa0ub6t8jS1HtK6rbxjqkxortP9&#10;lcUqg4qO39w6Bu+PrlK4uAT8rPIsQ15osKLleZ9tzqK89jMzWo3mjvafhbzhxZ+DSeet8nGXIlQa&#10;jTKf4CXPW/c5TEQDOWuy+0/CJe4Sr+L8l8FkDATKqAoDR+6zceD87CwMTd72dcPQTTrMVWXOsZoP&#10;oWHzPbltSfXvCB6C7vyVdjyU66mTi3K2jYrxhzmrefxVyyWM40SZ9jB5QP4cwf5V3Z/3uxfefjg/&#10;ZVTd/8f9fD3s7Pfxc5DIG99uZIC8eYpSRk4FVlA571mt1ixurF7D9TMPzb6Vznb27GAEQRB2wI49&#10;M6zCwZbeTt4mh6g3SzpRd/YPKStsKzs325k/4xlRhFVkDE54knaVTFZ14g2CeP8q9rKgOC+BQibo&#10;DxSbkmHTciOxNAen+5eIjLCXAXbCBVHswkKsETFAMEoJANBWiBQfC8fCJXts7nIQgRUnGaQoVoCk&#10;QhNZYY1rWa/ZeIowEPUCI7D04n5OTk3mhMqcZ7zQLssJY4VJg1e2HUaZ64s1QCrxSgJ50FAZZYC5&#10;zsy1239ZYTNnS65pRR5C9OJ7RV8h4pIXss79XqRssL+5wnz7m/vZKpGL/vLqd+vpBN2U8iJb6pAd&#10;pQZMacN6AfBiZSl0X6msEV/fBOgwSitT0Ve2mnNU/TJfqDCAhiI3Hb1b2gdLeclFD44h2gIMvsyW&#10;KXSK8iNMjlFoJOscC4NQLEydnn4aP5NWGgjljLN/7fRx54oMQRAEYVzkhWkWhMNCyrAm/o+SLzGx&#10;MZRO3pX7ZafXQ2O2jROvfmz77PwN3PX93+/zv//3JRZKgiAIe89U5cwowrWUGUiQDYbWEYh1yjIU&#10;PMzERcNX6XWzQZN0qeWx2aeVpyVbOtam1nIzEYQ5W1sHBlCx4MfVrGePnaAREEMVJDEnokSYmvVa&#10;AYxVKnlIwlul+jnuk8ioPUCMuG/N50gDmglR0IPPPpoA4Hl9bRIAVFi9yrRSyI7pPIG9hWOFWn+M&#10;Eog8RLHyjJlihYa5JpkZ8cJEscHOtWY8FpoA+uGl3P3mWeBVKTOyn4vqyB4zkM3l0f8tr37AKB3m&#10;eA6aGEZfYcoIOgknxaFO/Y6IEUGb9eM2+vJzHwAAIABJREFUuB5hWaVGiCClzHA9xIgIEUWl1rFG&#10;UUupz/3jN2Hz6twJ6oY6tIqd5Hvms+dYPg94RADQVQL7ivaN5B5II7Io2O3uc56z9lodNzvUZY2F&#10;3Xp1jmp7oRzpX0EQhMNB2f1+eg1TBGH6cI0Et7a28Ng//+fhr3ziE1//g69//R/ywoJcPIIgTAUT&#10;VWYMk3cjL/F1Oil4NCDoy3MRzkeDPJPTomgCVJbAlwlQyngzKFCybxuaywr8jBdD3D57LABAseAV&#10;xWFd3N9dARHHmhDNDA2d9CXFuTfs9yb6OU7c3Bt2ObNxJ9TwQMQgMqUbHkshdkP0InjkgzmC1oDW&#10;JtRUgwDyPDTI6xtX9492QGJnHRkFwZJ3/dnxnndtK6WgmWBGk5HEMzSUjr00jN8BmKJ427jORJlh&#10;RmFDedDUz6HhXj+sCBxGyfco9liwpXu9VZVF6/uxN5e7f3c/iHT5/p2+KvIOKfIs0YhDdsW9ETGn&#10;Sg1AN8PC5UB1gnOb88SSvif3lRr5y0dn8Z6nGMuS1057fNn7ry3t88uej2xpcx/lLR8Nbh9mvVuG&#10;KetBsQtP9pk73PPXbf/+pGjeMOy4rbv9YWcn/ZTbv1M+/A77OKg6/sPdO4IgWPIUF0VGFXtlbCEI&#10;dagao5VhbGuO8TAMsbi4CADY2tqC7/v4qrvu+tCz29v4b173TQ+1jz1SaweCIAgjYCo8M0rd82OF&#10;AIOgQPCVZ5IAez5CLwJRmAjlACN6dy28fb/8EPsx9XchTGCAKRb2We8OG3Ig9m5QpPriJkcQlgj0&#10;mQHo/ksZW2WH+afICoeQKuNvSYgqjdhKVZkwMvZ7ZAPBkA1tFQs1YZQoOoriPBYMkDZ7VQyPyShb&#10;NCepgili+AQwR4giRsghAA3tG4WHIoYXh6qy4amowjtDEFwGPK90WtHoKjgIDB0xFFkvJwZ5CuaS&#10;sMnF42skVmboRJBrlpMCKI6fRDBSZi9WNjIArYzgnih2vo0F+YkomDhVkop/V5wqjdMDDyy3uW1A&#10;bAL2KIbHJgCdD4CVaTGY4bv12PbFugTO+QcgDstlO3SwvyM/SnliZD00lAliB2g2Ie+cMi8sVxY3&#10;p8GgZ0p83yZdsLx8ss7Jf8Xk1eWWzWazdN0wDFMvxdnShubT8a1/JyWAkiBNO6Eqt0hxzpGRQNpc&#10;IO5DKrlmp1xaPCLEO2O6kf4VBEE4+Ljv2VXGNoIgFNNoNHDu3Dk0m02cOXMGTz31FM6cOYMXX3wR&#10;d/QW/vrxVz6Hz/aunvn2N7z5+Um3VRCEw8tUKDOGwYZMslbZzIwmM4JQg4PBBL5ap0PHFOFnEiju&#10;JLYmG5koACQ5KhKlRoznWIAo7luvciL40Sl5T5VbbPozx3kDrDDWtMfGsyfAJAtHfxc2LIe2Cg8b&#10;LzEO08Uw8WeYrRDP9qtJxB4gQqQ1dBQhjCJojzHjAarhw2MfTGSiS8UW8EnvZrpT5f8sCCnc8Gj2&#10;WrbXPxCPS1grLJtfIx7nrOIwcVZ54Xg2aQBE0JpN0nsrzI+vJzKahiR3BBWUURDGuSSodD1XWeAq&#10;DaqWc6RL6+UwrXzIlkn74vWz4aJCHSR9nSfMtwmwXXdj914bVQirG41Gaf1hGKSUGVmFQxD025eH&#10;0uXefWUeKnneA9n9Z3OeDDwXrJcdBnVGVLHc7Ki47cMxXG6R4nI8CaYPS/iGoue1/bxTyzkRuu+M&#10;nfbRQP9O+Tg97GNAPDMEQagiG8HBRbwzhP1KXc+Mup4bMzMzOH78OLTWOHv2LO666y6sra1hcXER&#10;R44cxYa6iS/imeeefOEZ/Ok9OPEj9JorpRUKgiCMgX2hzHBDTLnCpYgZ7XYb3SBCt9tNrLiJyCQG&#10;D8PKmOY6E3Q7ET3xEMII0okNdDKZQvoBwYlnhfEsSSZbcf3ekHOpbIgp+zkCOwaxNFCys33uIVAs&#10;6M2k8tXMxtKdyISyigWYpBmBjqCDEF0dIFIaAUIoz4PyPbQUwYcCqVggnJX94bDY6gqjoEy4R4gT&#10;OCcKQXu92pwZgGc9g1jFSsTkKwAv8Rwg4tzwQIAuDRukuTiMUFl4qar1khB8SpfX7ytoqMLleWGy&#10;+ss1wshL5REB0p+zYayyn6MKyzfrMZettx92rzyBurt9Fg0g1FGpMsNuX1S/a7mX1z6bILwoLNVU&#10;3Mt2mzODR+edkec9tRfUzZkyylaKd8Z0I/0rCIJw8EkMCJXK/b0o/KggCH3OnTuHz/u8z8Nzzz2H&#10;ZrOJtbU1aK3RarVw7tVXcXzlKKJIgYIIf+u54PL/8oGHf/Lt/+u7fuHrvdd2J912QRAOD3T3mfv5&#10;ySefRKPRADMjDEM0Gg2EUQSl1IDlbTbhpldTmqBLY0yZyYa1xI6iKBGURFGEbhBAeQ1sdwN0u11E&#10;UdQX8kcRwjAsrRsAwm55mKkyN1VNGqTSAi2VmSy5nhoDCg3SaHh9fZKrtElCmOQIFl3PDCvIytvW&#10;9l/ZhI1UY2A9Zu6HiYpddd2/MAwRBAF6OkA36mFmbgZHFhexOL+AdrMFnzx4cViwojAqtkUiUhB2&#10;SuIZQCbkmb0FmXBSsfA5/i3QaQG1zfbAbLwfGsrvb+tgr6GsZ0BWCObeH/IEZNl7UFZgnn3ZyrYj&#10;e//J7iPMOC7kWXpnBfnJtU5G+aszYZ7cz9kwX9n6gygsFehn+2/g+L30fSqrcChDx/uvUmZklTBZ&#10;D75s29x92/OXF6IKAMISZUu2rjy8HbxLD97/47bXSQDO9ewZKFEGFnsYlG9fa/eANx7PEkv2+hzY&#10;PQavjaxiZ9j978QrdFjq1jXu7VXdGUDF+clrS6pNegcX4Fgo33/V+Bv3DGr8Sp96xz/CYHnCGNgP&#10;SsOiuV/1+9f+F4bvh/NThp35ZN977ee8+bl7zBKGqh77ffxMO1XPv7rju6r+RqOBV199Fffddx+i&#10;KMLly5exsLCAXq+HmZkZ+A2Fy5cv45ZbbsH29jaano/O1jaICK+9/ZRiVSHgEwRBGAGFyowoFmKN&#10;W5nBrAcmIv1laW+EAatdABub29Doh0Fxw0tlBWd5dXD2gDLYh0GuoA8wygxHmJS9dZOjFCAiqMyE&#10;yxX45/WDfdgUCTrYS1vBZpdX5QyJcvQ92b4Lw9AILa01dhSh0+mg0+ugE3bRmGng6NISji2vYLE9&#10;BwUTnkeB0CB53RR2T56VdxL2CAytQ2jSqes4pbRIcrbE35O1lMlpw1Sas6fMMwConswPo1Ctsz1z&#10;edYF2/7cPiQdLy+e8BaFYQLifDyUv36esiBveZUwoMxzgmGU4Ym3Tc492ipTijxPsm3L/pXe/wkI&#10;wrCw7rLnj13WIFXaNvf+PbjeoDIj2682zFfhPnhQmed+dhOgJ88wla/AGCdFzziuyMlU9bJWJaxy&#10;vT3zhFh+xfOtrrKkirrnYCf9sxvqKjMq21dX2TLhV21VO6dY+fbTLmyqe/wyu5xupn38uYxDmTxp&#10;DtKx5ME584KDfsx7ifTl3lEo48nM6adpnKdkX3Gp2MyrCMAVUm/8sttu+9REGicIwqHBB4pDaEzD&#10;zdIl6xrqAZidnU0S1GowONJJmReL3q5nY8r3jz0/UWoQGGGfEZaa35mjZHmEKCXQG3g5jhxhENJC&#10;ISNMTSs78j5nj9/9bMPjDP4+nButERZQKvxMiBwBomZo7ntm9Ho99Ho9hKRB8fcgCKC1hqd8EJlk&#10;7IIwTvLGu/lcHa9+J/XvlrrCwmzOhsHtCWUiHc65v7jCdPK5dPtsG93PPuJQVlS8Tt7nYRQLw24T&#10;Ip1TJJszpNVoliY4d3OK2OU2wbkGw1debr22npD7CdoZGEzQHkXJcvu7DeEHmPtt6fEVePaY0gNg&#10;km/vpP+Tz6wGhInZ574df0XPpirLr+rxW32Nlj0Dq3K27MQybScvidZqd9rmSIIgCIIgCIIwbqzc&#10;KHn/ofiNkoHFzvajV27exKULF/GG194vk2VBEMaCX2Q9ar+POw4QZf7yluduRyYfhIo/g9gknoYy&#10;ygrqC59SiXUVBpUZpE14GqKB0lceQBpsAtoDrMCITEkagU5bbquMbCWiMBF42BBTtv2AEUcR9ICw&#10;qEhIkvpdOXUUWa5WhrmwVrZ923UfJk9GfyyYP44ik/i710MYBiaUV9RDEDA8IrRnZjHXmoHXUvCo&#10;XIglCKPAKAmdsWbzAFhr/QFB/aDgvtQ5q8JytFJZ6JdfB9XC4ApFQ7njCOzxpu8nVvitEA2p7ykS&#10;irvV5q2Tp1TdiTKjbBsmwIc2HnLMiQo6Yk5U0u7veesxKTBRannEnJQeUWq7bH0+69ycJDb3CSKd&#10;/O6W1mOvql9cYXuud4guU3Zk3dDdOvrP9rJzkKeMc/dR7VhQFcZheMvyIgV/2Qiqfv5R5fc844Jh&#10;FRlV6+y0faPeXhAEQRAEQRB2hkrLvDLT0ZVjJ3Dh4iXcceddOHfxCt/53/9Gmz/+Y9t72kRBEA48&#10;SQyLUVgxj5NcS0hmKGhEOhZGcZyzgo37ugYA0iAQFMVCLlt6iMPTAEzGOyFWjaRKzzOl6R7zu7GG&#10;JgAeVKQSYdZAmwEE6IdSSIWXMua68D0CkZ/8XuSVkf2eUljElsKwSbfjkgkpD5VsaVHxsUWIQNqU&#10;mjxoRGCt0EAE0j5sOBO/odDSTUAxgu0uIq0R9gKE3R7CXgD4TcBTsaBThCnCeMkTMDJyhI2sUsOR&#10;Kfa1Krn1jVsYWDfMTBRVW8YXeWtZD7Yy8pQS9l4MpMOEDKPMyN7DhxHGlik/IjbKXDiCei/+7MGM&#10;A6tOUswAGdUXM0MRgb3B8EF+rMRtwPFiyRH8m/7jlCJ+4LPy4MX3Wy9WqnuxUr3IoyXl/eKXh4Hq&#10;hwnrewy6noNhqJPlroehDcvm5pnKa0M2AfpgiVKq5xU7H/92DGkCVM0wT3l1F22fZ2QwnOfj8PvL&#10;Mmllxri3pwM+PzjsyqTDfvyCIAiCcBDJkydZmIDLly+jPT+HC5cuAppx/r9+39bnXj6He08cVf7s&#10;/HQLHQVB2DfkhpmyApxpfRFx29XwfPgFwvoiYb4bbiSCdjwzBksdocQzw1hOF93MiQEvVlxk+9Im&#10;Cve8QUVHUcip7LG7gj4PRrhjyyRslI/0d6cEEEujYmEYeYAmaETQkVH2aA1ErEwZNRBFjEC3EEWM&#10;UAdY6MwhDEMopTDXbqPlN+BRHGDKaJfS2vrEYj71VRB2ieoPJra+WkDyY8rtIn+01Un7U3c2VltY&#10;WeEAlWvNHntmeCAwq9Ljt/eppB1WSREvtwmQKz0vcpQBzAxSw3lw5devE0VxsedIubLFFebb+2me&#10;4qWo/oCjAY8Q1zMkW2Y9O6pyjrg5W4rab74DiB29mTUQB7oyyi4uXF4exipfGeV+jqJMBvoM1cL8&#10;4ca/+6xLzpNtT8n2u5nDuP3s5gfJew6zJBAVBEEQBEEQDhnExSZJfrMBJmBhaRE3r9/A+uYGItb4&#10;3MWreu7L73rg7gvXnt7TxgqCcCDJDTPlfscUKTSyghUbG986ALglxwoLssIUx1w2ufESQ4GhE4ng&#10;YGlCfnup/QKeI9xrDAikXMVGy2+klw0c1WCCVfdYqxKAu1blaWHLwI4GcK2I3calLLdj4ZspOUmu&#10;nsQqV4RerwdmxkyzhXajBc85J7WlvYJQQZHw3Hx27eRHT5WwtCqMVF2FsbHct8c5WGrNQOKlkl0O&#10;eM0GdhIQLivstgmQhwkjle+5sbOcCun9azTICud3vm8AYOUNKDOy+ymrx1N+aU6OMs84JoCJBhKY&#10;p7w/ShKQA33PnKLlVdvbvqvqq6KySplRpYwzOamKcROQW/rnK84/UmP/lFG25BlxFIV+HMbgY9o9&#10;Iya9vXhmHOwJ0mE/fkEQBEE4iFT5VbfbbQDAzZs30ZxpgZTC4uJR3FhdxfYnPv3ZVy9dxue/7oGl&#10;a9eurY2/tYIgHFT2TZgpl9QLki4XtpRZhuo4brjiYoGjTWBqFTt9YSlBkzIeGxncPaqGl+rbgZwa&#10;iJJjyvPGyI8T3t+edKyUoMFlQ8FANq65rUPFX+IWmNWdhK46XmvWn4nDuWREE/tnSAn7FNbpmPnW&#10;0pvZOmpYSXH+hcF5LlWp+iqEoVUXXFXOjYrNS63OrbV9iWeZWTG2xE8tt/eV4cL0ZK3iE2UrKXMP&#10;dtdL3aCcY6mhzEhK2yOxttTkS8oPhQQ4ng2Ze3eyf6Vy77GDng85An5TVaK8UK5SIwkjRblKDAXz&#10;e0Txc6igj7JhprLjMYric1rUxoLSHLBOKYL+f/bepUeS5UoT+84x84jMyqysynpeXnLY7OY01ZoW&#10;RhwtRtJOG2mhrdArAVpqJ4ygX6DfMP9gJGgjQIAAAYSghdCaETTALBrd6FEL/bpNNi95ee8lWe/K&#10;zHC3c7Q4ZubmHh7hkRmVlVlV9iUizd9u/jY73/nOmVt+6llQXaxNKzFWfozh3HYyI60/dY2EgCCy&#10;9Rna9vySAm4iJ8l4nUlFRnwGxgnU1/Zxzc4gt1U9W1FRUVFRUVFR8ZFChzafcWv7m1//BkdHR2Df&#10;4PDoGF3X4S//+q/xw9/9PZy/fYPXr1/jz//8z1/82Z/9GX784x87HXdIKioqKnaA791Co8euUgzf&#10;EO1eI09f0nL85pGMCWa8XDdcbDU2JMPEjsaQtRApqgUP0MsQBmdn7NE5qKNMkhjbDBTlrESMkG65&#10;GlttsWrGOhIws13r0qAHtXwj6A8zGRPT9DStzDaCGPrjY/e6rLh5JIVQ/2z2IWgGiKQFKUFZQWLl&#10;deM6PZsJQKdiZKwikhTDUpXM4K6aH+2kWFHVSylHJpUD1CvRpt6V8zlB0v6nAzNpJlunckIopriY&#10;UmGRyIBNx1CGcZpC0zSbVQ/x/Akhi/lU7V2YyZKmJ2vWPPvJ8meEGcJgPH1AjiMRGYTheXIALEyg&#10;TXeD6SnvU3n5B4R9+jaWT9LErRgCoCQg5cnSc7NlvpFZFvZwWsY3vn/GpEaAbt2/bqkfIPYeSPdT&#10;fF4Ufc4REYAgIHIgZNlNPs/M3razYf9GXm2ZT5sCkuXAZFvmvxsyY1MYSgtbOROmcvYbv8t8vWL5&#10;8WDuLthUVlRUVFRUVFTcBMpW2RhPnz7F8+fPcXp6it/85jcgx/jDP/xDvHnzBl3X4aDxoMbjydPv&#10;4Oe/+DL8H3/8b/7Jf/af/NM/fc+HUFFR8YGDfvDDf6T/8l/+Mdg3aBqHtg3wSw+QQ5AWi+YAIAEJ&#10;g9gYDmdZpgEInHOQCe/mKe/GqY63K3QM056fvUdwuS0AZlwIXfZAnlpmuzKj95zdtP6cZzZrWf++&#10;TAYtkaS86I9jTXXB2hMZl+ikE2BfkKvaZM2etXH1XTrL47P7cZkYKm4bUtifFPYsKEF0+KxOhQ3q&#10;QRBSsNJeuTJuF27OGPhu+KDN9bTLt+049sMcmTGnUJgjg7ZBaEY5MTG+uY7T52vu/M1tf5uyQgkI&#10;KpYjRO25IkF+vgIECFo8b+P5ikBJsTJtnmWkb2NUQhSEPxHlBOgODsoKBwchyWXDDYQErIyAAFbO&#10;41MJ0sdlIoNUjfRIZSIzQtC83YAAEsqlkORyvP803chGa0/ZMbpcAhLDcEkeL+un6Mmg6XtiiKm2&#10;BzDzdCViWBWiCiZzduEoSXKjEJy7qFoG15eGZE1Jyk2Nj8vLhPmbVrleH9kMzD+/KefQlSmdPesv&#10;M8q8mbVj+/r6nQKuirnzs8/RA7u9nz9m6J73377nf1/MO1vcbnzoyrzLtJ6u4/39saOen+vFdYcZ&#10;/VBwVeeKw2aB589/i6PDY3RhhcPmEKv2HP/N//rVvf/9n/1HNfRURUXFTvAAEBSACDpxaEMAgoNS&#10;Z/HWyWJik4aYbDVAiEAaoAS0EpC6V/beHna3mF2erpo8EZORBeAJImQQSqKI+T0O8aBQEGs0ePSd&#10;fTMOpE4wsLkzjK1Exnh4DXHlZNBLR5J9xKnMeTFNZgRp83byMaWQTsXwdUFxdQ+/pMaoqLg5XNaY&#10;ovF51ehl/DHcwXTF8jZg/Na8bLkfdumMTH17dsU2Y5ezHcQdDZdfC6s1U7+p/ZnCYnv95sicSelL&#10;hBBAxHBxXw4AuK9DIhQG9SnmU1w/hd+KW83Lxy90XNYM6RzDghERWIGl47gsAUw5fFcqXbF9JT8I&#10;9wUmSBe25jSBaM6FItA8nnOiaJGIvLh2pfJn2/UJIWQyYn05QtM49Dm8OJdlmDQhBona9RiV60oL&#10;Goyn+o/bPDSoB3oiqRwmAoXUdjHlz5h06ZVBHEOapfZZnK/WAhnm9OmR8qKlXx8Wz8rLKMtuqxHs&#10;Q357V1RUVFw3btP7uqKiYoir2pAu2hXuP3iI1WqF1UqguMDTx0/x3/2Tn7/4+6++waOjhu+cnH7a&#10;HgMVFRWz8AJF13UIIcCpYtW1CNELslOBVwFr7OCqGQlaFB41bOEZCC6XScEBEotJTWJdUY7GeRLL&#10;NUFiXoxjpUJh8A9aqC5Kz2tVcPQUDEiKhtjhtaXsN/MaVLK6lh36y3i8qQxf5GZAKnZKQBlOSovh&#10;FO0/h4mSMlFvPIJdqnHVdl5c78P2TaqoqKi4GuY8M8fkxdjg7NzlEpiPMaUAnMtTscu+dl1vn5ww&#10;QlHdOLG9XXJvCAEePAxbVJAfOScMrO3gEEkMLggMNTImGekdCMo0NNoDcBTnk81Pxny/bLaGWUpl&#10;SRKESIQGKMgNlaXbwpitE1W98kVEesXZaHi8bnn+AIaoghwZMcCw8JekgKqFfoztC9bhvoHYBGDK&#10;aXQYlFxC7PjRH28+vxTpFaUcSguwpuAY03ePRmJDYvtOY1tII9GRQuIpRDoklwtrGvXzTByy232e&#10;HEXWhq+9mzyzg/km6uz6V9eGVQNhRUXF7cZtJaErKir2w+u3b7E8PEQbAu7cuQNmxre/+TV+9KMf&#10;4WB5gJ9+/Wt5HBwen57UB7+iomIjfAgB56sVVBWNClZdC5Iue3zm2OcjQgOIRvBBAtVhSAgiQEIY&#10;TDf0MafN+F8Y+ItfiakGjQBgiaqQmEaVSYvSCIPNZdrWeiiC8fBGjHuSpEXvdJxcNQy2GZC8IDcf&#10;9xzmEgjvitIvcteyoqKiYh/cdOf0Msb8rAgsSPV9w8zMkRm7YNu6s2Fu9iBjiJDDDpXLTtVnY5gu&#10;4tH3pFBmKLK1uQ83VZAZRPYRBQaKjFKhAVE4ppjsmzYqODYpM/J87hO7J6WGEkDebT3ebURYUnYA&#10;m8mMcQL6AWGCUrlKEOnWwmENlREhh21S7cNcjXPSsAYABKcCYgfWAAWBYw4bCgEaFRgqFNtRqV6S&#10;yQagJAJT/SN5kRwpqFf0JqWObSMpOyQrba0dWc6fJyPHyqOxkon3CrM0j+sMQzEmEq+2/aSSuQp6&#10;x5uKioqKd40PQVlXUVFxNRwfH+P8/Byr1QohBNw9OsLrt2+wuL/AFz/7KR4/foxffvUVvv76a713&#10;7x7+wXee1Ae/oqJiDb4TYLXq0ElAIELXdaCQXO0IohZmimEJnxOhkXgJ51w0MqRYzyi866yjZNP7&#10;8UHnmvq4x1OExrgznJQLqR4henKaGITAorkUAjzxdo/L4mRcJSYnkYzG4/JkyTvNAKZGodjJAeI4&#10;E4FkSGZcBor9k0BmU5ZGFcglyspoVFRUVGzGLjG5N4Wx2jWk1dhAO563DeME6WNsDUNFWIuZPkde&#10;DIgMVbicALzYaDFkoSkJTLrWLnDow04xrC6OCFqMk2pWZpTzHZkCQbrOWiPRw31cemZLwx23k9Ny&#10;53FGSps1Duulqvn8biOctuVOGZNd4+0QmTpiE5kRLIbogMTICc8hWK06KAkkAIqQSyMpQlStElQI&#10;ol2cD2gkUYIkYqUPH1WeqTLsVJlrBLDcIc77XkXCCqjkEiSm9iBTmFiZVCcS73tsxRyZpzcsS30X&#10;Sby3OrTMvD6sHV9TiVdUVNxeVCKjouLjg0Dx9uwtHj9+jFevXqETwcHBAe4cH+Hz730Xq9UKT77z&#10;GVQVb16+wq9+/Uw/e3RaXwAVFRUDeFVFJwEX7QrwLnrC2UxiB23bvDCpGQXSMIMQQjK4dLFsB4b5&#10;PsZ1WGuEqCrYUyYEpsJNjTFu1CTPUlK2DrEyVAQMZ518SqEQeK20BIaUlSFT3pRzxqi5t+o4V0Y5&#10;ns6BDpa//Hv6soqKNR5C9yjrZ6WiouKKuOmO6S7KifK7MCYY9vW8niMyLnt+thEbU5hTZmzfF4Cs&#10;iTRsU4aMhxkAlGPukLTRUeifSFqYYZvBI+LfZeXGBsUFKCszkEqiuB3AOb+bMmPDfKAgN2g9M5en&#10;SIZEE78tR3m+xlBQlOs73G/KzbFp/94xFBoVG81aqKspMqoMUyWHQ0VI+o2n5fwecdiOW9G2wa6+&#10;WDvLSgKpHTdi+CqIGnEglhCe1AgJCa2tB4bJSBgIo9xmmpK0C1S74gwDTD4PT2HOs3ff988+YdoA&#10;5KCoV9o33ez+Yy32XL+ioqJiGnMRGi6rYq2oqLgdSO3dVgKWyyVevXplbUwAX3/7LRjA4eEhfvbz&#10;v8fDhw8Bx/jmt79BB1UHwncqqVFRURHhyTEEOjDYEMW40s5BYmeYY+c5dSOV0Ce+zI5d6w2LMmHn&#10;GpkBAce4y5swp5bwfmH7ieQFKQOsIBUoiYVG2EJmeN6+/a3GHuqF/mvrJ8VI0c8uQ3ABFn+aJZoy&#10;NpyjbWQKYTqt+a5lRUVFxaeMXZQT20IF7UtmjMmLMaG+i7H1KmqOXbFtW0KASB8yaC5U1uR85TXy&#10;ggerRmN//DZ6KtoTQPTyj8b/KIygSFYoAMfckwRIao/4jwDPbitZkEtMlxpzOJSkyXj9UtFIMcRl&#10;nh4VImvKEETzvYQYNtPaCRzPiGOKZEg09EdSBCmXRKwX+/X7e3xNExm1KedHml7+iAhQxip0MewW&#10;QxCgARCEPC6dZpJDEHKZ5q8kIOVQ65Ugm0rkUiU5y2wn40Q2tM+Ko98Pc8a0GTJz72dVcwL5y+6e&#10;b1qWUlFRUbEjqjqjouLjwvHxMVq4OxXZAAAgAElEQVQJ+OY3v8bLVy9x984RmuUCzIzGebRti3un&#10;93Fy/x5ePHsO13icry5w9+gYf/L//YU+vH8Pv/Od79aXQUXFJw5PzowDgujpQDAig3lg6HEaDQqa&#10;jAUwQ4SFVx6gNFqEEDaTGazoVsE6uRMowzQAUwYeRuiScqTdYABqsQ3eEahMMj5af85zlViBIjb0&#10;oIzepJvUGQJCQ97CYmj0LNWhJyijjyk+pawg9KGiLlsCqI51FRUVnyzmyYZ+WHWdfHhX+x+rPqZU&#10;gnPbuMr6+3h2M4CONSsULktm2GeQweNdUKHOoJT4u8iZMVBm8OAcDtoZu1yfXA9cqVQgt4kwMT+T&#10;LpEAAaVcINEZgTl/gh1g4Sfj+XEAOLZ/egKnaJtATMSAqOyIy0U6oidz0Oc2SSRPakd0wRS1rIAw&#10;BonTlWmQ8LycbonACYqowFBBgALByrSedmGQOH2cQF1dXG6CMAH6BOnjfCK2S8LFRYttrhlp/U2G&#10;sLEy9tNCos2qLaCiouLDQCUyKio+DnzzzTc4vncCEcGjR4/QsMObN29ARGjbFp4d7hwf4xe/+AVO&#10;Tk5w7/gIz58/x9nFOb77ve/h61/9Ct+8eq5P7t6vL4WKik8Y9OQH/67+5Cc/wXm7wnK5RCchd6CV&#10;emP+GpmROuwBSJ3JqQ7jNmOJkkCjcuKqsESU68qGKXnq+OcASGgHy4wxFfM671sDmqYxz8HBvvpt&#10;2frDBOPseu9RF2eVsbzBnGN+p5jdm5QV2ga4dEzMQynIDkixrzedgzWj3Zq6Zj9TQG2YVlwGpbFL&#10;oOiE97oDpd5/e4H3tATymiX7/UJk+G4uy9sAkX09x68X3VxOgjmyRMhCEOXl7HjTN00kWEgo7smM&#10;ksBwboaMuuT38L1i79tMRuXVsMlZYpfyIoSt8xHJgk3zV9pmhcs4xFWaZpsZkhw2bLk8LA9IT3SU&#10;20hkxuTZo55EHO8jh9KS3tFl/AP6nDK7ko7jd8y4flPtr01QbFaWbWp/ryl/MZ3APg177yfnp7Lc&#10;/xyZua2eN4Xrfjt87GFw9lUWvc/zP9U/ven7b1986PWf+3LtEwaz4sO/P94npt4JZZjOqfmlfWT8&#10;zVXVnZTfnypymNbiFt3Un6SJ6Qyx0Pfe+hA/fPpdr0xbkvxVVFR8rPBZ41B4EyaDeRoHhi/wflmK&#10;xqirkRlATH655Xs7awxRiuEu+mbRWBlS1qfsUDpQ9AodKjNKtO1Q2THusPUJNotGM/descwtknLD&#10;vEsdmPt6LJ2duy6OB2aQ9knRV13hkcq9EUeI4BRoFgsghlKAKtCFGEcjfmibZsvZSwlEeyVIdOPM&#10;Fgdai9ExLOdiLn/snbmKioqKiqvBEUN5aCBNys+sAAUymeGKMFOGD/j7Ukosr4SypXZ10B6lJ94a&#10;5mjOGH/ASwtzOqHOKNefns4gchhn8S73OVByjNUfZGRCqRQZK0fCqs3KkqRMKZUqm6anMilTWIFA&#10;Q+VLIlO2na+xonlsOAmRTBrPH5+/TdvfdHlKMmfbNRyTrXPkSUXF+8YmVVa9NysqKipuBmXeuas4&#10;xYll7UV7sYJjxl9//WX39d27eHpcVRoVFZ8aPAmBlECU5ObGLjiKsZyVcggFgnXGgBhCQQF2m4mM&#10;OLZl9y4uu3mZbZ6pZnyPKgYUHnlFByx3c3Mnq9cSdABoxhhSeu7ZZoadxLYTKMJgehlWyph5icoJ&#10;gMmBnU13xFg5AscQGomsKPOMLBYLMBeqi0RmxP25EOwYiYyEoL5jv/GsqvaEB1MfJiSVMU55GZ4i&#10;RdEoy11QOwwVFRUVHyf2fb+nXBD9JzY6GoyMtonMYFCv5iFA5Qq9oI8ON+f953gUtnIEnXKpi4ia&#10;i56OGTUFx6pPLf5sAmPu2Le13QCgkwCJ+UYktotKRYmK5PEgMigVgITt63dtu1WpMnbCGdeR4jpA&#10;fBaSJ6hGEoXHxzk8Z+lZ2URIFM3FyXa7SFhrSJbLyYQfZG3zVdwWbCID03B1tqqoqKi4GSTn6S3N&#10;xK24//ABfvazn+Hh/VN47/G3X/wULx8+0h89/9dL/cM/Wr3TylZUVNxaeKAgJqKNm2ODjxWglCAb&#10;QyKDY9DnqXBOZbm1sZiTYW/u/GyX6THYMUR7SZ+I5akYJKqMmPRW03WyZM6zLw8DWLVtnA7oeFuj&#10;nBkpD0n6ESl8Y4qNNM05B+dcJjRasZwjzrncMM/HJoqFRgMPCOwdHDHYO7s+HBOhEnJJGhN+Rs9E&#10;og0JSGNJWA9vFWJcb7sCteNaUVFRcR247YbBfWrH5lw/6sgM2w+8RmYMdzpWFo7LvMkNysK9ytsA&#10;ZYDk6uVkAMvdSwJDt5XKUJoumQQKhttxfxbO08WS43Xo23pTeTWA3qCZcq0wu3zfODUqZkoJAliY&#10;k6ltl+3LjcoP1ZxAfWrbAs3K302qlDIMVT6mYhnCukKkHB8rQcYKkm1hXMaG4DRtOD49b1dldkXF&#10;dWIqNMxt/6ZWVFRUfCq4KpEBAF999RUWiwWagyVevHiBH//jH+NP/vRP8KdH//7FL58/w+f3T+vL&#10;vqLiE4DP+RYiQVHGkC9phjUiA4iKiDEZQMNy5lWSkoBunL9lXc270KwYYMdDz7tBTOLYCSzmsxvm&#10;xLAOKvKwqmS7haZfJC9s+8ESWApBtBt13nQQcxmQofqCw4DMcM7Be5/JDGbGYrEwMkP6aWl7BAUd&#10;LO0cxjAGVr9gxhy1MB6J1AAVyUjZSo6khka5heTjjJ55cbwsSz1Lsu1UVFRUVHxamJOH72LLFMBU&#10;FgpQNBAHTeEVezVgWpbQG1EVWFcWFmXmHyaUhfuWuQI3jRRm6SolAShcE65SEhhQmLp3ogTYwlVO&#10;lUCMu0+2ndG2tVDtUKEcTq0OZrtBhuGjaNSeG+a6YOYcHjO1h+z+06EyRBUqUaWq8UiJ+2XRO9tM&#10;ERkAoH6ayMiERrO0cFQb1k9kyJhMSe3KTmKYKR4qQkD9eKQV7FlVzSm/LaTWekzwEqUz0dT8TYbh&#10;SmJUVFRUVFRUbMKumuJN8VkODg/xnc++g59/+XO8ePkS//Yv/wK//wf/Di7enuHFixd4++aN/vM/&#10;+18O/vl//s8u3lWdKyoqbh/ou7/zh/qTn/wEbdvCLxboJMA13jz2o+fWMJ9GT2TYMkMPuKnhrRXY&#10;00tGRNZybgxk8CNlRVnawjyYPl5m3JkcdjYZq66L4wSRbugVSILValVsc5SbgwOCnENZ4WMYqVSm&#10;hOB3Dg6gRGicAzmHxjmw9/CR2GjA2euQnYNjBjHDxZBUTBaiKpVpejpD6Xo6EJRpWFIso5lhKgG5&#10;pV/fjOvu1FYvq08LA8MOagLwm0ZNAP5pY+71Pv/+Tx7ccWz0jWxygu9olMaQyLjpS0WpIldeeU/s&#10;8/y9i/3PpOyYu/w5uukmBYzoUGmzYbxUoJY5v8rlBToolQByvPUQNoU5nVIeTIaJmlAGD89PciZZ&#10;b4MCGKiMU4L0Uh0SMDw+iA6OL7Td4DyV8wWKIMhkytTxjIfXpilvXW4uge9Nkx41Afh+uO0JwIHN&#10;/dKPIczUh95WqQnArxcf+v3xPlETgL9fjMNLbcudC0y/K96s3kJVcXx4B13X4fT+fTx79gwIAucc&#10;pAu4d3ICVuDzR4/qw1BR8ZHCM0YxRSNhoTBD1SYiIy1jSAmryw7cemduCu4SMY/HSIkn12RqxTqO&#10;eK3Tnj82BHRBQOTitKjw0KTBSAREOh77qUrchSX0VlJoAJTYOqZZAUIIFl45dkDDkFxBh5WcQdBu&#10;7Kx3qzZ3PsEEzw7sHRrnwczous4UHN7DNQ0OFgu4psHCe4AZp/fuZZIkkSFKZKQJgCbmRGEQyFke&#10;j1QqAY3zAyNBWTpQDlF2VdTGVkVFRcWHifnX9/YFBEkVaKU52qc8TZRFBJa7y4YTiUHFNm4CueWy&#10;5ydsLz6ib2pdecdznciN+95BlrnTpnVLmRwv0vXm0TgCRNP9QEMZz2h9Tm02NQWQKkCOtub8cDxj&#10;TNvj2gsAmQhzmpCMIVNhrGz9GFqVkBOXjxOYl2GnpuZ3sQSwFkIL6JXNm5QjKWfGZoefioqbQ70H&#10;KyoqKm4v5uxHOUn4aLoAODq6ixcvX+Lg6Bi//vWvEQTwbgHnLd+sdAEvX7yGdgGvXr5R7xx++Dvf&#10;q0anioqPDD69KASYjJE7BaWeyOhzXqTcEH1pJIfD5ljIKXTAln1taYxazG1eW7ZcZ1sCcSii0Z7N&#10;Y43WO2BlZzIhnSM7ZwApg0gASccWl1OGZwcRAREQRAENRYJywcJ7BBAQBCEEiFgC8xCX8d7H6YKw&#10;6hBg5EWblBlNAyFBKwESAGkF3ne4YIYywcJM97k40o+I4EjhiOFAg5wdfU4PQtM0A8UGs+9DZakY&#10;GbLlY9Q0zfB8Yqjs4D3JjP5KXCXmd4FNnqFz5WD/7wtX29/UIWzCB/G11+r1UlHxIcMNbM86UF6k&#10;EFOWu2v7dvbL/LD31+PKeCemtqt8txKB9C72O7fMZTDy8h+0R6faCm7OHaasi91Qpao0KSOsqrtV&#10;NiUgV1ULO7UFMlIalftgAEy8+T4jQEIHAUypm0rmvJyIgCWqINROn5UKh779pRwJBu6JBk9AQ5xD&#10;p45VH6oK8ovJMFdJGSkikSQhdNoNyoAA7RRCAlaeLM1zZ4+cL/uU2J8I7bfyrt8MFe8KpUpqPFyd&#10;qSoqKipuDmNnmnHuu63rdgFPnzzB119/jZOjYzx//hyN8/DLJd68eWM2rOUChycHOD8/h2eHX3zz&#10;G/3uk4f1xV9R8RHBd1CEKLdn78wL37tBoy/HGi46YqkDRDmoNUHjG0jTAmmdlKBhVJLu0pmee+f0&#10;W9iU7G2cEBLoO28qgFLI8vs0r1/e1BoBAoVCVEyJAcuT0bYdemImvoQl9ipFISlnh3QgFTiJfSmF&#10;xYNeBah00CBQEaOFFNBgpMbq7RkQp7lcJ4GoZSvp3EU+TiJTTaRxJeBZVFaU5yOREcqK5eECzID3&#10;i5yzY7FYYHFwx4gSEbB3WRFC6AkR7wikAY6QSRAXt+/Zxt+enw/IkaTscBTJE9i5mgqvkI9ryz1g&#10;c1OXdL1U1XzCFWGtM8ulX+YGz9DtnqOCMm/M0FRRYE09tLbCdlDZ7S6GJZKJG3ZX3vaWEHTY9S6r&#10;VVZl3CXfVM19jXGXaVFIem7Sb8goTWLOM++mE9jv6zl42zvjO9WP9jAp7UloVRn4fpi7unOXn0vP&#10;9LxskgyoJYKKEoDxvZTaHylS0fsu3wXe2dNLVyv33v+7OoD8KqdMklAZLuqayu2ti2nkNXZ4t7k5&#10;Fg7b7zPn/MZDYABwu5Epm6Dat16mwmRNJUDPhAYB6mOYRyEE7QalIICUIQh5XANyqSToOkHZIlGl&#10;qGAGVEM+GzZd47dfATKFtKmzxa5llgn3JXG/fDk9WUmCrPcXBudvkPNuHW1oUTptcfE9SrkIDdMt&#10;KpHtYUzmcFVVVcK+ZM5tDwL0oYcpuu3tu33hvR+QpMCoj/qJK2s+9ut/00j3WLrPyvsutS/LX4lN&#10;ZGgNV7sbBNlcNTm9LDeBFDh7/QYnR8cgBRbenDcuLi7APubDBfB2dQ4wcIGAiy7gr375S2UV/MPv&#10;VpVGRcXHAK/GQ+TfwBg+JgDGDCpik3w2A+eG+bcEiVTJoZ5G2BTruOzJj43xJPFjGDtf436WShxR&#10;AsdwVKQU14NZngNAMZYWFfsr9y1dagAmTkkH4TlSZzZ7HxLlZcDA6/DacmO486zMaJoGi8UZXOPR&#10;NA2IPbz3fQJy57BwHs4xWDuwAxw3VsKBGXDk4RzB+0iWkAexAsogVjhu4Bgg5WjQ6pU8zFbhpPDR&#10;2NmNwc9yaaSOGJkRiQUzgkRrNykoBeWmmGA0GRdSuee9aJ16BVIizdyZHd4zNGCUgF0tKJqURWtk&#10;RjonrrdwFNtPm9eSMKQ4PirzvtB3Tte4lok+hcae+l6ncMvKZVvQjBt94lPVlOj0dr1LxvjUO2Pb&#10;MU9GVXzMkEJZNw3a4WV5RTv+3mXFO8QnfBGv8xBmQ4BqaZC2dpIZ/23rnKalP6biqVUoMUIMfs3w&#10;gCgcmhgu1cERD3J5lKVSzEmHoVGp/LVta9VUharPpU2LquU1wsjl0rbbj9v6fYPJOYYQ9+G4YpnG&#10;GRxLGk43Bicqc3qtj8tXxYxi0iWyYny11g1em2KyV1R8rBj0mSeMxRUVFR8vNrX8x26p2zDXxtm0&#10;DQLwV1/8nf7o9373FrUGKyoqrgJPUDDFWNWmFbD8iWrGduM2dNKkYCGWtr9JaMoK2s/cwbX79jRo&#10;xl5rw8aW+bn3pEaAYr1zNognTFibRlifBiBPH9cliAw7QRw9CKLHWUpwnOtckBpgQFlBzLFTKBA2&#10;b7m2tRBXzq1A7AZkBrHHynsjLVjh2cgMYgXBgR3guYHlMr8AM9BwAyLrSBKpzY/LlSQGs5EgzBoj&#10;iEmeT6RFaV69Pt61ZvZiEDto9pSzjjeh7HD2JaUTC2z24EyREBJ/Mp4PwiDq9qhjTeOBudt59JCR&#10;K+stxXDa3hT71g9y8eCa0SByKYTh8Y93P67nxG4osia0h3+fTGx3XAUjLqIqKk0l7OSVf9u9Y257&#10;/SoqKioqPk5MfX+m1Gqlc1OarwQIR2UUac7NkYz9AQpPPJhezhcCwoRypAxltVqtbF9Fmzvn61DN&#10;CVqnVCU6MT//aawPCFCjZ5IDUtr2eut+WPZzeqSE2A6U1SuTSBsvXFMzqTOxWEXFx4rk4V5DgFVU&#10;VLwvKAGu8fi7n/+9LrzHd7/zeX3hVFR8oPDbJNbl9LHXUNnw2Adz69+0d8ZUeKr18WFHS2McnG1E&#10;hv1kbZrIemxiYGjYHddlUKfx6Rp18gZkhgDNsgEYYPK9nBKWRwNKkDYArBYuwFmMc/YBQdlGEADn&#10;IBxiJzeAA0PjuMhFzPERBo1UR10MS9VmWbH9uli2g+VzqLMoAyUiECsW5GL+jhBze0gsrbOKIDG8&#10;EuXpqSyR+AkmQuSZTLUQVTCR00OOfEHpVG8gGSJCnJXWi6KTrAKycAv9eA4jHevjuORPOJZSkA5a&#10;3hxFxWMnwbkkAAJgnfTyNrFrVgSeSmG4xlG8dUP0+D0//+MgH4rp523qPSCEvTv71/1+qR2yioqK&#10;ioqbwK7t602hMaY8p3MfgJILSd8eIu7bRx6AJqKAyBymeNje4Yk2U5nXowzTtUZWUD99ygEokRnD&#10;9nXR5gbQh69aXwaYzrlXnpNWwqSSYpwrZVfcdH+nouJ9Yk6ZUdvPFRUV1wUhoPEeL9+8wbd/8W/1&#10;x//o36svnIqKDxCeVEAqYOigNKNpGo5/RNlQmpQCczHn5yISy1TQvHL+bDz16495njy6BuNahkiR&#10;QQcqkRnWKQq5g5TGk4d5mreNBOn33+97Cj0RkazmVjeTwxNC3EKW5CXjdicWAonNEE5MWZFARHDs&#10;QMTw5AFi+Cir9+SLTCHI4ZwsnJYRAqqAA4PBppoARR0F5eXbYJ1BEhkSFQVpNo5bmZdT4Ey0UBmQ&#10;JRQvyjR9av5gmwpLcF6UQkDDDkIKF8MMGCkSc08QINJtuXM4Jn+P2wPBGYeUSwYgOipReC62KYFm&#10;Gf5AECM7oHE+P5MliZFKSZ6JGx4zKkNWaWRSBqSGs1KmEmnarbZP95uY+5jdGNY/IRseJvY1fA5v&#10;H247WVtRUVFR8WliLr73lNNSn8y8VylscHWwpqQmUSsNYmErCJBg5EZJCBQ/H2Ngl3UZ119oM6Ex&#10;zvkxJissjCkG00vCI5Eh5f7Lely057ltPVzGjicpQzYpXac+/9sMvGPUjE8VFRUVFRWXBzHjxetX&#10;uHPnDk5O7+Nle64nzcHtNShUVFRMwk+pLsaSzxJrRuY9DYkfkufFmpEVYW2+/QK06BgN563/yk6U&#10;pXsYkhvjfY/rMXWNdMP0YgQpOTrHJIvEDFKOeSwYECMzEOkIitQExXjAzA6qIaoWPEwCwLHePu4o&#10;dbe8eempg6pA4QBSMC368FGwMFVQgYgZ1VU55s6guBxDqA87pVH64IggUDgiKFHfmVaN5EE/PZVE&#10;GpUJKbeGlXaaCERA65vB9HHpBmRc30FO43YtjDJQAkL0SJS0qEvXFEYOpNKqAPJZJ2OejQowOSuT&#10;ucCNrnPaIMHuw5GxoB8Wy91CMCIjHQu5WIEUPovjIRUhr2I9ia6eQlsRg7GNiUBsIDSK+XYMpmTa&#10;h8y47vfPHFmxL5nxIb0/1/Eh172ioqLiduM6lNNjY/u2BOZEnMfTl5qKcZTtsqjyCGThbi1XRUGO&#10;xPGgOtDDWnvH2nVQhVAM10qAJxdFpUXODtacs8O5ZqNyAwC6rhscczkvQCEIcLROhqRvWw7ZtRYS&#10;0+aLrLdzPuxvekXF7ijv93HUh/osVFRUXBcEbM7FZG2L3z5/hr/72U/xez/4Xf2ff+xP/9uf3X9+&#10;03WsqKjYDZ7VvL3TT4syDZce/6lpkfoz+7Q1oiB7Zqlt89+PKmOqHC9jKgvzci9JjTwfYr8tpEa/&#10;rXUyg0b7TsMcO3AU1QeSl7fpSn0uDsBUB+l6mkLCw7GzhNzOQjaBkgHdDckNTfoKtmTlmggOxOUV&#10;IEvQzWpJFVUoOvtbFzb13ch4DzjHMSG5izISZzeVRGVFqQRghSoDKfeGKlzy3FOAcwyonhTo2s7I&#10;A7Fz0Yc3SA3n1SAxOcHlEiTgVtams0NefukTaVOiv2dDCEh0UVAFqSKoInXTmb2Vyllx0XfeJcec&#10;NkWGDhNQksAV4QzKJ8USvQ87BMq9qsWWse2RSn9PxPvIFd6Xk3hHfYyu63I9p8iMMjHoeDqgUEmm&#10;kQ3VnHlBXXdnaSpMxbvER9HZ2yH3SUVFRUXF+8W274sWbVNo7AtoHMk+BpSnT5WOeC0NmYvtEIY5&#10;Y/ROHNZuI6Y8LiKm/IjtH2bK7afU3lI1p5a+pWB1MmcXyZ2d2ErqFaeqWHg3ONayneIJECwhkcAI&#10;IaCLbSkRW9bH9qGu9VXieS38oVI7vWznb2s/zCZ3r6j4AKCqgzw9ycmuoqKi4jqxCh0ePH6Cb7/9&#10;Ft///vdx5+gZfv7lL/Ff/Mnnz/72l7/ADz//7kfQwa6o+PjhpxIjp5Jy7HyN470Rlsi88odhZ65Q&#10;Dnysbic2ERiG3gsrTbd5smagnVp/3Emi0TQaLb9tGOi1AXm8aBSOvfPNcO2iyqFQ3EjyghPAOSNM&#10;bMkcMgnKgDLYWQeyNJID5pHGxCBPMVwVA3Cxvs5iITMhhGCEBUeTPyX/PO2NnKPSDNgadRx9Mkpz&#10;vNP+JCgAdkhL5+XQ33FdEJDY9SKJ6o9YGlbxXIWoRhFQ6NVMFxcX4MScDGC6iYuLi2is743y1lBn&#10;CAKM7xo/B/24qo6el3RgdlTeWV0VPCBlEvnj/QLpeTWeyBKtgxyYFAsfVTdFCC9mzmQPjTwH144y&#10;k1MMJblkCYS4wU3kXk42OvEcmVHEYf2uvz2Y65R9FGRERUVFRcVHgbL9OZUMPMHCzpYrxullSRi2&#10;x9baZ722e7LMIUKL6cX2HXEWlKaaurhk0pVOHmNypUrf56jcIOKs4FCyMJ4Cc4LJyo5YBgLIO1No&#10;hIAggq7r0EoAQlRupO3H9k5x9vqajNrzu5IZFRUfOuaUGRUVFRXXhTtHRzi/uEDbdfjts2e4uDjH&#10;46dP0IYOXQj44qtf6usXL/GP/+APake9ouIWw7tmAWWHt+dn8MsFFssDXKzO8eL5Szx5+hgWRj/l&#10;OYjp/oigAoAdzs4uwExwzsM5BjsXiQ4AYKgCznkwO4gEtG0HFaBpPJrG47w9hxLnhss4bu3BwcGg&#10;wmMpeOrAlPkPVC3WbQhhrYFUwkIADaevJd5OxlX0eS/KZcppIgKN4nONnloS1Rl5vnSD9buugyLk&#10;+SH08XyJKJMRNKp3Ho7VT0eRJP1JocFK2UvfvN2iB35U2TBR0mCYAdt5S8ztXCwbIyPIW/YLtukE&#10;QEMAN008T/GGokRqEETi9SFAguTrA1jHUEXBHJUYoLyN8loxc3Et1q91V2w3qUrKewXJs3/iHiAC&#10;2A+7vJrOZVzUOZenUaqj/QPDwlwxBEHHDXE750EUQQWh6430rQSEIAihQ8MeIXR53OoaIAEQ7bBY&#10;LBBCi64TiHTxnusgAnTawR5HzWG3nGssNBX7PN01jMYv4RsGuwa+YVPieIIGgWeC9/G6l4QGrxMd&#10;/fWNXpQCQBSsBAH1RFhUkDjY9DSflaBkeVQydUNmXEh/oP48toPOPA2voQZoGwAMibTJ+N4b5ou0&#10;2IbrJhu2GYt2QYrJPXf8mzBUuqyvs2+Hcj7M1vb155U1l61RxW2CxnfpONzlXCz/uXkVFRVXwy7P&#10;3swGdp839/7fJgGlQXEppO2mME8U1R2E+P4pEpVn9XOsL8X1FWrtIYaFyGIBE4GDESKsAiW2nBox&#10;/GpPaPTqE6uH5H5GeUB+4Qb9jMExsKmTgc0G4Nlr+B4NxlNtjF2dPTY5cF238lYmnMHKspJN21GG&#10;rC6n5T7FRFszERyfwvf9UzjGfbDL872pj7FL32XqPiv7RO+yL1Rxu6AEnLcrAMDxvROEEOCbBqvQ&#10;WaQaZhweHuLV8xf4q5/+VH/0gx/Uh7Wi4pbC//a3zwFiPHnyGdqwwtu357hzfIgHDxZou4DQCsBq&#10;xmxPcMQgZ/kSAMHpw8cIoYW0glVYIawChAQOLobJ8ehI4RUQIni3QKcdQqdYdedoDhpkz/GJFIJv&#10;3pxlRUipDElme9/4UazaHskgm1B2CvowTn1jedxIHhj6tnwwp7zGt6kn+mkSve6nL86AVJleJHfK&#10;xh/ksd6lbEBOGYsyETRaZ6ocz980vlbX8XY2dLy2EVD7YO2aArPKIQnI48SpjJ1TKCCIYaMK5QUS&#10;AcYIQdBpJKqkTyqZfmddixBahM48AVQEAoF0AUEFb1+/QSctQtuhM4YDQTtIF0vXd5BL0oGIAMdY&#10;LBZomgaLxQKL5RKLxQJuYbEXJdYAACAASURBVOMNOzQLD88OTdPAew9PRmSlHykKxYbCce9JxQos&#10;JCp1cryENN/OySomSO+VLolgDHHMlCcqNDjvaXw8fVDaTYL9lBlzxvb97sE5smJu+7uQEeP7+jJ1&#10;3nf9iop3idq5r6io2AlTgthLwlH8Pm+Sh8RBjQ4aqQRFJYhoH5YXBERyQzzgYlvPcmoQQmrPM+Ud&#10;ZKes6LSzXQU+BBEBydkpfrfHbefZNvn20/PO2gJXdbYYLzd1jPvgsu2vsXFzV2eRioqKd49tz1ft&#10;y1TsguS0kJwwFX1+rp/9/d/js6dPcXR0hC++/FLvHh3j8en92kmpqLhl8I8eP8Xzl6+Aux7KgrPz&#10;FY7u3cXdk7t4ffYKx0dHUBYgEAI6aAcEdAidQLTDm7fPgBg2hhzgyMP5Bo4beAeEViBqygP2hKZZ&#10;YOkWgBCCdjg7e4McWqgo0xvm8OAOLDcz5enl+Or8AkD/UUuqguRpfnZ2NphfqjfK6SUGHYO5byFJ&#10;/qn2yb5NPi7FfkIeT0TGVGgd2lCnrVUo6lkSEqUZNSkxQEOPA2WCMlmKCk5JtmOHi+1cEyMnVcnn&#10;L6ogypwqOaxA2h9FtYfatoE+FwNg5FaqOxPldfKxpG2OTgcVP2jWmqx78aVrjuj5r1pMI7sGoGgY&#10;ny4lXwsFJJ6bFJYqhSNQu9aCIgmkKkJU3IRIoHWKTGZ0XYcQAs7PVujCCmHVYhU6IAhaaSFth04F&#10;YdWilQ6hbbHqOmgIaKWFdopWWrw+e4uAMLxnuCesEnmxXC5xcHBgJMZigcViAe99JjES6eHjs+O9&#10;h3MOB80Cpszp1Rrp3nEKHLHLYR3mPKqn5gWV6KzZEyDj8aSXsekSx8Xul5go/qrKjLkQd9fdGN7X&#10;s3CKiLiMQbg0oEytf93G5X2NAdX4/eHjsqR4RUVFxbsAbYtFBfQON7ltXvjgKOADReMHwVKpMQIJ&#10;lAkBii62x1UJDsnZBQB656EpJXgaztOIoIVKOVdvg2f7eNrG4585/Dlc5l093xbbjClni13W3bf9&#10;tslrO2HOWaWGGa2ouD6IyNp7pSyTcr2iYho8nXsqTvv8e/8AB4sl/vaLL3B67z5++uUvEAT62cNK&#10;aFRU3Cb4N2fn+Bf/4/+EpV/iBz/8AY4OjvDwyUM8ffQUcMDnT5dQVjg4wDm4xoHIgxvz/b+4aOEc&#10;oXELkANIGW1YoV0FtBcr3Lt7P3qWC7rQQUIHcoDnBsweR0d3YYZ9igZ/K5O2IAQFgkAEMcxOvxwg&#10;uHN4kBUXIQSsVqvcgEzG3DR/HL4IANrQ5WkWlmj9JG3zlhorMzZ1Snb9YWI7wBZlxihxGmBEQg4k&#10;PO44rCkzdODNT0QDY/h4HSLrWBGRJcTeZLTW0fgEOB0YX993YeydMexIObCGokO4XooMFQf9tozC&#10;F4kl+lBjQWKwsXhNO4WFkYr3YCeK0FlIsTZ06DpB2wa0UaHRdp0pNaTF+dszW2bVYtWtskKjW7UI&#10;ausHDO9BKkiHdqXgJmB1ITg/63oFxsISvrtIXCwWCzRxOP/Y4eDgAEQEPyIziAhOgYtmAUfD+6X8&#10;pQSYYwWQQfr416P5/TKp44rJcVKF26AsKI3zm+dfb5iAuc703PzLKDuuYiyYW39u/9fdGZ8/f9e6&#10;+71RjRXbkVRcldCoqPgAUX6mx/4Hc+WHgPRNHExK7WwFHBV52KJDkhBUCQwFsbUFVVJgKrXmbgz/&#10;GnhoTFnrD8xMl5QLbgOBMWvMn5k/a4zfvvWN7/VtTi/D6l3xuHbEZVWs435Z/U5VVNwcxv261F9Z&#10;70dWVAxBGq2M8Rbh0adAALx+/Rq/ePELnD44xXKxxO8+foQvvvgCF9Lp7zx+VG+uiopbAg92+OP/&#10;61/h2W+e4fHTx2gvWly0Fzi+cwww8P3vfR+HR4c4vXeKx08f47Mnn+HRk0e4f3Ifh3cO8OTxU/jG&#10;kgn7RWMJmRuHxiu8LvH6zVtQw2jYjJrdyhLlLZjgG8ujkXIEKII1+pNumwTmzwQADPaNpXx2AJMH&#10;k+LszWs434fGSaRF+pCVIaVC6D3YS6PsVCN5TESIDnN5bP4JSgWGES/lW1JQqjLKfZX7u0wje0Be&#10;YF2dkZQUSUGRtAymvlDzTovKC1NuqCWJjvOUNOX7BpwpYoh7JYS1FyIpQgBBoxIjSyzAiLGHMZKJ&#10;k2aVxdT8ODQ83vRTI00GSo0SiZvSNDwyZMczNMnMF+ev3N4Q6TpGjz2Jog2w5TqJxnIJClFCiMt1&#10;AoSgCHG6xHwSndi0ThRdJ+hEcLHq0IYuP5eh67BqjfQIIQyUIKkx55wDew91loDdCYGDeSFqJ5bT&#10;BQHBMZgIAkYgAgsBAZBWIN68Cyl0ICJ0lPKoaH52GAJurXOenqU8LzYqF4v+fI8bmEQxqTyb6sLu&#10;z+G17K8X8jr5HlCAQbBT3d8p4+GpaQCglFQem7FvY/h9xlS+DjJjDvvm/Jg3h2zbfo1X/TGhdj4r&#10;Kj482Df18mVe+UPABlLDnLoAqJoCNypNRe2nxEZiEKFT6XOyxe015AYbzf0NEQzy+dG0A5Vte7j+&#10;VLkJ+5ICc1//uTaJc9ulMVOkztTwtvWvc/4c6vesoqKi4vYikRhTdiDXNPiHP/oRXrx4gZevX0Gg&#10;ODy6g+cvX6BtL/T3P/+cdasFqaKi4n3AX7QdTohxcv8UImZIbZoFDu4cIYQWX/z0ZygTDJe5LVQD&#10;3r4+M2VGs8Ry2eDw8AiHh0scHNxB0zj84Ae/h9PTe/j88+/hyZNHuH//AU5OjuHuLrDwDdCZBNu4&#10;Dp8NoenXdV1WXYQQEKSDrATACiCBdh1ALhvVykR5ZRzatN00v+tMkeEiybKJUCgT85W5OdI+tqos&#10;dpxfLofRPJ7oRJVgEFAIIeYMmWPFBQqFRf45zuqMRILk8EJM4ILIEFIzSG/a1yinx1r9tnhqzXYE&#10;KLID2N4hGpAj5fYHvert6yYMOzccPfvjNSWA4BBU7PwBCEpQimGnVKPCSCwEgfZqji4YodcFSwrf&#10;SUDXCcgxWNnK4CEsYDbygeDQrVqQqCUgJwGxi/V2MRmlg2OGQwOvDg0t4YnR8BLsPBwtQOTRqIdT&#10;BxZLzs2BATAcNTnxt4vJ3zMRCIWQ5fhwytazVYaSwglBWUGdZmWXsgxKQEztJZQNHOUvXgE77+jv&#10;FyMgB7MH13Z8nbfPH2eXebfYtzN8mc72TZAZ+2K/fSlMoXd725LVmLEddn6mvXcrKipuN3TPkvZ5&#10;fb+L18Tc93n8LqLc4BhWggjOxYTekhYT+JgAXAjwYIhKDjMF9M5GQO9dLCIQwpDMiKvkvogKJDoM&#10;6agNNNX+uerxz22HZtbnKeX4JcmMueFtmHMmucz8seNbmrYNc/NrAvGKiqtj7Bw3pcSvqNiEORri&#10;/PwcL1++xNnZGfxigfPVCkf3TtA4j9/++td49vqtPGtXOD09rTdaRcUNwrNf4ODOMZxr8Pbta/PS&#10;J8WqE1xcrLBYHqJMwE3kkMJAqQY8enwC0S4rK87OV1h1LV69Pgc74Odf/grNwqHxS4AE7Spg1Z6j&#10;XQWodDg6XAyM+0QUPcDNaPr06VMcHBzg3r17ePz4MT777DM8ffoUDx48wNHRIU5PjkwZUhAVIYTc&#10;iH779i2cswTHTdMAwCBnQfmxWyMwiuGUD6H8bYJGVYkWuQzWc2ZMEx1jj/RdkfJN9IqM5AKHfF7X&#10;vOPJ8mWAaKDMsBwEZoROXvNK0UAfc2ooFR2xQh2R9lXuf1uDIufcGG1jeD5Hx1r8bBcymTPDJP2c&#10;O4DjzqGSs2m6xb+sWMWuSdGhof4+EFBUaKT72A2UORKMtFNVC0MlClGgUy1+liw8KKETU2a8PV+h&#10;6zqs2nOsViu0bYuu69C2LdAGeGGQKDj2aB0YLAynDCcEJwwWgg+Mxjs4dWjIo6EGTA4kMWyca8C2&#10;Nhw5eDiwMjwWICUjMuI8JjZ1DymYFUodCC66ODhTVsEBZMcSXRFzSSAEpRwiTbU3aqZTW74P+vun&#10;v/KJTLluQ/Z1kxH7xlwe7+uyDfmxgWC8/nV3tvdTdtxeEqPicqidzoqKDxNX/ULkN/+ej/7eXwG6&#10;whEQQKndWAooiOEZ6NJCMIN/x4CKOaJo0TAnxHxxhXI0eXPI1Hc8fZOJzPGJKZMcV3mHzq0xRzZc&#10;hcwoh3cJY7kPobEv2bDJSSthrn20b/uxoqJiM6beH6V9pbYrK7aDBuGlZHS7sPdwTYPz1Qp3797F&#10;8fExfvmrX+Hk+Bjee/zN3/wN/sF3PsM333yjT548qTdbRcUNwTMEb1+/BhGhawWLw4NsLCVq0LYh&#10;GhQFOfwQAEDASlitVr2agowskCDoZAVVxWKxwOqiw/mZLee9x3JxiDuHLhokBSIdRJBJEiIFsQdI&#10;8eUvv4ZIZyF5Ys4MQMDs4aB4cHqCo+ND3L/3APdPT3B6/yEePjrFo4dPcPfkCPfvPcDyoAHzARaH&#10;B/DUoNMWuOig3QWgDqAADYjhdyxheSIXghYkRwoJFH8AYELvLob5ieGGYKF7BAqlkL32AUAJUDYj&#10;OMHsv5pssgqo2IT0VnSjfBJFbvS8PUBBUQGAnEA5Trds6f3KsSRi83KPFAApW32iQRsAXHzRR/Ox&#10;GbAVOdYgEa3FGdyl8TDl4XSZ+WMIgF4vNF1SGleGRO7G2JDdcxKsSfeVcpxkKefna01IQZ16wmqd&#10;KOv3MTx3jgiNcyAN0OCg7EBOQRJAjiECOBW752JuD0UHIg9wB8ChIRj5QAoGwamAVEEaAGGwMyKj&#10;4QbkHBp2cI7gXAPvCBIJvwC77qKIxJedWecdCOlZjuodk6hYZ39UEhNIU+fdiCSJ4Z7yPV9c+ukY&#10;qOk+JwxiLKAnXbfhMg3c99cZ3XTnbi/HyoqSiLhsGIZ9178K8v50dCmLOm2DjK71+H1Ucdsx9Hy9&#10;tdh0X93iKldUvC9c5ev1LrDv675Xhm36vpKRHcrrJQBIbF1moSeBlOGIwLGNxwB8jLWqqjY9V3yz&#10;MnLK+J8MdBTJjNykL0Oo4hIODfu+v2YuAG9RZpfzN65PifxJuxsOzzuLbCdjwo7CnKlrowSLHIAt&#10;/Q6Ra73/Kyo+ZWzrp1Qyo2IOc/3F4+NjPHv2DA8ePMBqtcKbN29weHiIEAIWBwe489kTvLk4x2Kx&#10;wF//3Rf6o3/xQ6f//TUn4qyoqFiDXwDwKZyRM+O09x4hKJxvBh8Dji1nl0zDZB7oMdR+H1LIeaQ2&#10;pBCBPMOhVw50CnSdGV89xaY+ORBZM49IoTGEj/NLOAiabKTsS0DQisfLlx2evfgW+PnXUPkby8ER&#10;SY+2DT1ZwoqFW6A5sHBYTeNwevcY9+8e48HjJ3j06BFOT09xcnKCo7vHWC6XODw4yQmWWSSSLho9&#10;cgS/ff6bGHbHPNM1dBAEk4FrwMWqs/qSdWqCduhCi7ZtoW1AQwzqxHIsxOvAzPDeg5lxdnZm57Ro&#10;RGcNAlFUTShUjIwhcrkkUoTQmXGanCUkhHWmvPOAYzi/RFA1Mkdh14o8HBxICAfLg9x5YorZNpQA&#10;FTM+8lDmSQogKlmAaPd2DuxNPZMUJMR2nErrCpWU/4SI0HXdZIMkK1mcByjGJ0YklAhQZShRDPMU&#10;6xfDIJVbc+wGMv2ytJFif3Gk70RZR0WiZ1+g4foK2LVXAUigEixHjAgkdOappwACoF2AdgEkChIF&#10;RBDaDtK1kC7YL7QWVi0EKyUY2ZD2A4CcA/t4rRgQXcGpwlGTyUhHAMNYKd8w4MmEFDE/SojdLVKA&#10;uQE7hm8Inik6DZoiwzGDo4onOhMOiDQAdp8BxXy1MGUEABzPPed3g5Uxbw7sfkz3EQ2uo+2FyY1y&#10;3ZdkXum5M9G+GCg+prFvY3jec69gOTMR1JeamDjdUE5YE8oG/tz+S8+mrcTdxvX38XwkhFaigQeW&#10;oyW9a2K9wuj4BkdDAsduMHW8NxEBEU2HwstE5m4E7NTw3PlJ37mrrj8XBmzu/A+3VW7TbiIl2n5/&#10;xTI+WoD2zx8jzn+HYdpuvPN5Weto72RdUfHJIdEAVynf1f73A28tzRmI4ktvXGI6wilRbJMQPHxW&#10;5pJSnwsjvueEuA+9pZqVGcTRuagIlVt+C5z35sAjFsLqyuqFELbOnlNOKK1/n8bD5fjQKQUbp+1K&#10;xoSZ+s8dv48d1U3nTArVzkBVL9b/IWftT1JsKGP7VKK3mkSle2SzmqaJ0XKH11i2tXsK3DQpMvvl&#10;n2i/9E1XnXx+b7wN8A7xMR3LbcWmc1zPfcUcxs5wY1ycneFwuUR7cWHdnxDMDqL27WkWHi9eX+DB&#10;8RFC1+JP/8u/DH/7y1/gh59/t958FRXvEZ7UDNyxad03LrQPARMnICjgo6c5k+Y492PMMeLlfEm9&#10;ATVixIZTwzb1FGIegNR0K+aHDgjRKErk8/LkbPsNJ8/5PneGwuHsosOqDXj1/Cv8TANE/gJdZyGq&#10;hIzQ8W6BR48eoVkucHR0hHv37uP+/fs4uXcPx0dHWCyXePDwNBvREePhiiqEG/Pc5xasAhWLl6vw&#10;YM9Y+iXcEghnFyCv2Yur6zq0q4A3by+ysiWHcoqG3jQMBYKG/EImkHngs7MQPkRYLPs8JMnIKQA6&#10;FXCIhl/28ETRM9+DnYcnhjKhu+gAx2jYQRuCJwdyDg4Wokpix8yVuRQSqYHYWJfesJqMqylp+XLZ&#10;jIzggGrIydq3daaEOEpbaKB8mSzBJgRAMV7Ov4KHuUSbsxKZUVoDVCl63aWOSbK8G5mlaiQcq4WY&#10;MgWP5dYIUIRYF416xxSaSgsvvKIGUIre+fn8xeBLaWHHgDNih5n7fCiOQczZS6w/X2IdaVIoWV2T&#10;ukcLIoJScOio1uFMsg2fe0bfUc2/9Be925R7IiMvD5nuHFPyhCy8I5Uz+ZHOwe5WyRt2oiiVQcXx&#10;9KVumJ6wX86PyxjTp+fvYAnfVmrvHbNmUGDKnX5g/Sg1EYWQtWcj3TmJzEj322B90ei5ufkY58iE&#10;XTtM5TfvXXqMzb22pnczIvH6l+LGsrTZq2za7n64THi0y25zEy69r/FrpqLiEwddsbw92E5obC5x&#10;qYMxRXNsn2nf5srzR9+HTe+uNXWDMSADhW/vjDBTJ9rcvrYNzMzWok6Fw0l2NhmFmSpJCyLKCvX0&#10;K2qGMuzuliPYp/qTy5XDTMNrPSQ6gJZ61f3Ufa5Jrh8NYFGkbKUi942A4fWfrW8kTD4EbGovVWNz&#10;RUXFh4byvfvq7C3ccoG3qwvcPb2P4+MOL1++xP/wJ//mP/6v/oN/+q9vrpYVFZ8W/NwC2fic26jR&#10;MK3mO1LamucMNlPzp8KajIe3rZ89c7g32DObIT7V30Jg9dsQEYSuA1SwaBxUnXn2E4G9w8J7LBYL&#10;+MUCv33+vPCcimQAWSNUyBIEaQ5LFQ3L0sVGbLBk5wwsFgscHRzg+O4dnJyc4Pj4GAeLJQ5cg+Vi&#10;gYODAxweHqK502BReGNdXFz0Jz9a/ZMXOyA4XHqohkHIIlXNDldnZxdwzhk54z2c81H54EHegcg8&#10;7x1xVE84sHMATD3hfWMN8Uh5daLQtuvDwjCgrPDMOddJMkoDQHfRRm8kGuQuadhBmbBana91cnII&#10;Jihoi+cxIRgBNrVI7hCk3lYaHXvqb47JO1xO+23FYVYLy5XOjYUao3wtAALEwg7YT0Fq4dlECayM&#10;Fp3l2yA2NRIUQmQ/JZtG9sshzmKtRFPwr3jd2VgGJoIwg9hBnYc6D/EewTkwN1DXILCH46SaKDzi&#10;MQwNsOk3mJ/O5MjYW5JRpcf9YBs83FYaLjuRqaM82EdxmUoiY7aDdJX42B8xdGxRWZu/y/qbyQqN&#10;xN70fIDUCDykxRAJQhWQ9ORrmj6uXNd1g0lrHfzoCQlMGeBLE/00+u/fOpEBXC6Baa4jlcamy1sk&#10;xt/BbZh6HvK3fJIg3bKd/AwiExzJA/mq0FGC1VyvmzJ05O/Ezey+oqLi40H/3Zjo42x4yUypGuaI&#10;jauS5e8qZ9c2g/UmVcbUcY2PYe449p2fnI42ncep85Md8QiAhq2uJFmJY3vqVd3x+lMkJTTuL32c&#10;82doUzshOWbdQkJg6v7dNLxvmNKKioqKm8KdO3fQNA2++uorXFxcYOk8Hj16hP+Q+P/5m1/+Ar//&#10;2ees/KHQzhUVHy5myQwgNUA2G2UUmxvVw21Mzd9MaqzXYWL9DQSJRi+hHKaIh8bytMzbswswmzHf&#10;NZYvQqC4aFucty3evj2HsoUpgWMweZAzIzaI4JvD3vgeOmv8e8sdwgp8++3LWEfAO0LTNDg4OMBy&#10;uUTTNDg9uYeDgwXu3r2Hk5NjHB3dxXLZwDkLC3TnzjHGCdjTOFPAeWgBJajy5Pk+OD7KydSBZAQH&#10;QrCQYs3CEj2zW0ABdOpAnRn5iCy2L7PCOQ/PDLgGjgFmD+KAVlZmTGYGnANRr9AAgIVz8dyYh7RA&#10;sepaXOgKIoJl46MegeI+zfPfcoUQtuY/0P0j0FoHwrz8rR4WE1mNsYonU6IrVBkz2Y7PgRCUo9WX&#10;gRgjWcSUFqxAEI2huaLhXzQbkTUrMhQhEiuSEoXDwuyEpM4guzeN5Ei6iChbh51CBSFQ9CiLBInA&#10;Q8EI5CyMWYopRRzD9AwxJh2mfswc9005HMK487mpEzu1v6nh6Xk6GHaYXne4nZsjMOY704XC5ErY&#10;79j2VWZkY8dmPmNL2atvMjmqCpKk2kn3Pfp9oPdKTKRHmUiIRuQKx3CFlN+fNp7MBZanaffzNL7H&#10;dk0Amr5L76IDf5ltbCKrLkOmrH+f81b24THy/sfHs8mZ4Sq4MVKkoqLik0f53h867Ey1Z7avP+UA&#10;Ztu6HtXftnptWm5T+23XtuG29t8U5pwJ5r7PU33VqeGp4yACuiA5dNpUbgwf1c+kiqAKis4ZKXG6&#10;QrKzV4ogAFi/QqkPo7Wr88JN4jIkRkVFRcWHjm+//RYPHz7Ew4cPsVws8OblK3z55Ze4d/cEZ2dn&#10;+OKbX8mDf/W/3f/tH/3XL266rhUVHzNmyYy1RmguaeAVchVVRjlv077n1s/hk0aeTyLrDf5yP2k9&#10;f2A5IRxb7FoNwKprsVqtsAodHjx8jKAC6QLa0KHrBBftCtq16ERwcHAEEUUICgQjFdJ+lQiPn34f&#10;CDF8VSQ7VivBxUUH0RZ/9/NfgxnwfpETL6fmsIVb0o1khqOAwyXjYMExDNY93L9vobCOjy3nx6Jj&#10;NE2D5dJjuVwOft57vHjxAs57eL+E8wSCA7HCcQN2wMHyjpEVReJDRUAnBA0KXjTgqIphZviY6yL9&#10;JIiFr/K9ciNdD9EOZXo/KcipfO1n2r3RR6qYEg3Dwwzp/TLj7Rm7EGtheWBUAxBDLKX5xhjE8VGc&#10;FVa73wgAqYUTS0nSVcmUGEKm0shKjT7JvOWHiYqaSGyIxh/sF2JnyPLT2DLZZBsNvvnZpEhWMKFD&#10;Il0AB0YgCzuGSHb0Zy2FeLJ71xHl/C3p+XAFYZGWZWbLxbKFsNjVqzB5ihMlr7U+wXxp9J7aRz9t&#10;/O4p7o3bqsrYWq/30HndRqbMkh1piOKzdsmSaKB0o8jMUbQQqK6fAdGUryGSEkkFpQqNJAZFckNj&#10;GSIxylLUd/7wbMnB/VR+ky5jXEj35fC7tOsd2Z8X6k8ISXyfbq6DjMia8r3KUTUza1oYHOPQKLE3&#10;MYPdvv/XhXwqd12h2mEqKiouAWvP9MP9DPTv9In5m0jeXQ3+78PwPVYubCIltq0/1XZ8V2T23Dko&#10;c05NkRhTysySzHDEW3NmQLQv2UqBImWAVwLg+v2x9iGRAUBjmORE2aSv+YdAaryL9kFFRUXFbcXj&#10;x4/x9u1bMBHevH6Nhh3u3buH03v3sVgs8PrVK/y//+kfPf/ZV1/hd77zndp7qKi4JuxEZmyaPpbG&#10;Xl6VAZSGmHUP0O0eSABizHNkI0MyCseUA2iaxozE2odhStskohgmKu4r5oYAeywO7sBD8eLVS6QE&#10;xQKAiLFoDkCLmKC2IzB5gDsIBFzWWRm/+tWznE8i/VJuEAVwcnpiCcPFCI9OEpGhADycd4OO0NDQ&#10;b4qI87bFm9+8xlffvEAIf5fzTagqTk9PsVwucefOHRwfH+Po6CiXi8UC3//+97FYNFgsAO8dmAXe&#10;OzQN4OHw5sUbcAw35b2D9wzvG7jGg0hwvnoBcMiJpbvQd3AIwGq1gnMOS9+AQ2/0ttBfDHaRGAMb&#10;kxRJHBECIHDOY9rnKQWfHTeWh+PDHA7rRtukDkrr9Z7aUswDerNjWTJUUpgbAonJyFktGTgD6KLn&#10;FWJ2jJCzZPR8C+I+WcVIEbFs7JQ6PRJiiCpLEM4qtq94T1Pah/PF8yoA3KBjIRSzz5CL52K9I5rI&#10;jHSNyntu/GMeEiCbyIz1fUwvVxpqd/HUS/seG1iHw2mDN0NkzJ2Pm+3rMdZjN11hG2vDu5cBAmhM&#10;eKklMWdkhxZsRnkF07CjSIyMf1EJJfl+ikRYJOGNB5HZznZKwJowvi/nEpBu8kZN0B2NNZMGLxJc&#10;huxaM45lAujy66dhU7nsAe3z4+xiuBvjMgnuKyoqKt4nSsP3Wj8mfucU6+2E/v26e/6Mqyg0dlUu&#10;7DJ/anhcjyEZQGthSC+LfckO5s1hZjeFwMrrap8DJbU0xyWzqamJYxuHYo5Kjm0d15+nMaEBYEhs&#10;6C45RG4GU2QPsK68nOrXV1RUVHyIOD8/RwgBR3fv4uLiAmHVom1bfP3117i4uMDp/ft4+fIljg/v&#10;4PVqpceLRX3pVVRcA95Bzgx+J6qMbQ2eXdbfZJDZ1HBKRMzB0TG61hJvSwzpY0YeICiwOLiTPXBV&#10;AiQAIh0ky39T0vLU+OR+ByAcndyzHNVJKCB9J0VI8Or12aDByjH3RFIxlI39VKZhBvCmPQOrESTk&#10;CM4TmiIZN7xHq4xXZ4JXZy+Bb1/m/TARzv/P/xvLxmHRHERiwcF5wnJxiMXS48HpIyyWHsdHJzi5&#10;d4z79x7g5N4x7hwewXP4FAAAIABJREFUwy0JDx4egzhYvdEbwAEzHh4e3rNjIctvslqtoKJY+AX8&#10;osHrV88s/Jb38M0CBAdFQOhMuRHEYRjeaViybrryyMfZX/SRYYskXqdeLZIM4/1wSbqtD9u1NBKG&#10;YEmyiQgu1quD5A4MVCIBIUZMQABtQWI/aAdCACGAEUDagtGB0cE0FgFQy/Vi27NlKXdyOhDY1oUD&#10;Q+FI4ZhAbJHALC+85mGgz5EBmHHYlYQFiqTccbxPppzIqc0kxTYyZGzcJVieFtvPKAF4Xk7X6jz2&#10;drfh8nqVuKXqjBuCnbNtBt85U/ccWbNtfc3kRWlSz0+hpHfqaK1il2WCcCCqDUqLQsyZwZFzl/js&#10;alQl8Mz9sI3IAHY3Bm0y+syRGVvJEPr/2XubJUmS5EzsUzXziMjK+ume7h5gBjMAdjDYJXYXXMoK&#10;D+SVF74CKXwF8sBnWIqsCA+k8EqeedsLT+SBwhNOFIhQKCQXwAp2gGlgMNjpnv6vyswIN1UeVNXc&#10;3MM9IjKzuqu6x7UkyzzczM3Nzc3M1fTTH3GjlOU2jOfQ+HpRx8MvQDOOgEZ1n+HgB9sOEcQtb9o1&#10;xdxYRVulPHL8nZnu3H6u21qj2lWxdKWVVnoghbJF8EjD/uU4ZsaSgsdpN1PH+6L7uJq6D1hxSf4R&#10;Tzfh86Y84lEMteYZLrn/OWWEnE9vcVVltt9a12Cn7tdxgjh/MZeSu5CiWp9ZVZs9pdbPV2uZDQA1&#10;KqLH3DCXmuamShsFhLfV8mH6HldaaaWVvmt08/IW7777Lkov2HQ73B4ERAnP330Hu90Ov/zF32Gz&#10;2eDjTz7DoSg+Ydb/9P3/Yftn/C/2b7rtK630XaKzYMZIK4TIXOi4UFEn5U4xnvfJPweIzLYPUwba&#10;8u/u7ux34pk6CTev7gxYgJrQPXUgIvQexPnubu++3JuAxEjw2Mno9wc/523RcBlEAApETKBi7Wy1&#10;kCzmxmZ7BdHeQA4UQM2dVNQjBSBWqFB196QkICQUEhC2EJYaRI6VUJTAFjgBpB2KEpKw/zZhYFKG&#10;EnD15IVZW3AyhrkIeiVkZRwk4Re//BXAhET/DuSBwod6BIo9iKVqWfFEuHS13WK32+HJkyfYbrfY&#10;bbZ4/vw53n//fbzzznM8e7rDZpvx7Akjba+wyckiV7BgX3poX5bsMgBVFD04qBGbCBqXU/bzfLzZ&#10;gLl7Gn67VQXU6iGYj9tIPV9gmwqQoGgPQGu+v2AQAUUVgEDJAA8lAUggVaNakXT4E0gFPETFLTAK&#10;SAQsApaCpALVHiIHwMu4F153bSUgFSQyYWEiILOgI5vsCYqOBEyKjCEA8HTjtnTc/k5nNrKq4wDg&#10;cy4Flja6QwDw481QK1ido6M4K2+re6nfcBp7mx6sMtp3OwtkjD487TgJSw4vpFQDTCuKj6+4l4P0&#10;oJPjYw7MaI8v3awvgvMXXT3UMb4+gomeBjOWvqsFQL5Q13Pp+yyPEFYoCCCtYMqcAOuc5cs5y4tL&#10;LG8eRZd130orrbTSiJb4mOk34tz5Nm96fFEbXgMt8YtTy4tTfN8pnvN1tGuORM5/H6Z74ClPwABA&#10;mE2FBAm+54pUUd2otvUYSBFupSy+4KDog+ptoKW3CSxYeoeXKCmutNJKK33b6OrqCs+fP8fPfvYz&#10;i5ux3aKUgpubG3z00Ud4dv0UpRT88Ic/xM9//nP84Ac/wP/6q//q7v/96mf4pz/9ybr4rbTSa6I8&#10;x0yaMP4yRqnVEnkIxWye0+C5hEIzNmJmxPXB+EWAOG3L1ja7yydOxmiqYt/3XsafD1w3HG6LAlSm&#10;TAxgEGn6y7RtqAZWNpNiUm6etrYIpS8IQZzFvHYtey3QokPoBpP7gEgcOCmB4ABkyAox1XPqliFR&#10;vZIJiBOxlQNBVKGU0YsVIHcjpUwoQjjcFWzSBkImeBIlEBiq5My2IGWL8UGmegamsabV3b7g0Be8&#10;fPUSzDdupfL3UP0Ls3SRPTbbjCe7K2yvdniyu8L1s6d4/vQZdk+u8KMf/g7ypsPVdoft1Q7brkPO&#10;tlEgBvr9LUDWF+SgE1N1XIW+qAd/N7dUETwbzEiJIf0BRFpNuEUEIoK+FIgqmFozcr+W2P01CbjL&#10;EDlAi9bNh6oFhC8quDvcooAAFfRa0EuPQzmguFsxhjaghVlrMPk5HUAMSDGXVv0BLAUbJhAnHO6K&#10;jRuPP5AJyAR0JCBSyOHW5L25A8vBYnYI0ElClxISA5kYmdjfjQ32RIwuR/wW1+AGoePUrBMCanz2&#10;B3ixNH+XNuij35MNY05c7z/aCPtlrRsxy28sOo7cCL2NoMY5zf5z1y8DvN8YnYi5car5BiwQQAlE&#10;w7rcupY6JywuZdx/IfqexloRqxhRMSlQLaZOtnFowLjkseB9zkVF65N7XIt6e/Xo2zWuVyfn0aTq&#10;IM18e4frhzqIrE0mhCH0fTm6bu6ZTPB2fCzaxDo5cf0csSo4DZaKrdBo+XkmT3dmrJ/LL5MBNh3J&#10;Ac631mkXTMo3QtP+U9WzAXJXWmmlr49iqTCLWOONSikWZ08EKSfjw51nnK5Xc66O2rVy+b6Xge2v&#10;Q5g8bU+7n2wtHOZAizkw+dLvxyXtvzR/CayfPse0TfUrPfPt9x+jctPvhzRrtWooUwUPpEjEEGrz&#10;xt/K2TY1/XxOGeCxFPVPFZXa9rWKTNHWGOvfdjDj297+r5se2z9r/650ih47Ph77fcm5wyeffIp3&#10;3nl32ItyghTFk6trFFGAGJ9/+SXe+d73cHN3BwDYPXmCf/uLX+of/M4aR2OllV4HVcuMSxjkS+mh&#10;VhqXMjeX1D8VOMw9m9ApZnTmehqXJTXhq4amvVtjwIXXFpvAXBANNwrm3YVILswevK8yoGaqBoi5&#10;kKqOONRdYFl5A2ySaSADHvR2ADSgBsYwPNizMpTstxXxGomhzF4ng8idrxBByMoKWTkhB0KIYIGr&#10;zQ0UaZw3R0TJfcHYJs5ADqYhzgWLQrlgu7sCEXAojMNXB7x8WfDrT18ipV8jJcaf/MmfAlAwJw80&#10;nlwYx2Dq8eRJRu4EVzuLBRJ/V1dX6LotfvjDH4KV0BPs+cJtGgBOgv3+4AHYM1JKoGwuoigJSAZf&#10;7mYlUyrYYebfBdsuw0zHC1QUIlb2IGoft9whARAGUikoILfu6MEE6GEwQ9de0R/22O/3uLl5icN+&#10;b8+sbOCNBFACwN28HQ4HAyFYkJDBHBtiu2bbbbDJGducLK4JFOTgiUrBvig024aj67oa9Dul5Cb6&#10;Un+3G5K5OfWYjeVrZ1qPtNXfRiDjN5sYQPEA3UEENGDxYElV82OZ/YboPt/EOYHGqetlAuC0QpOp&#10;cGIqvAjgDjQWbMyXG3/fxde1cDHFdKwxWds4CYA6qhMDeHQMwlxA6t+VxlXXtN/edMyL1vIzqD7h&#10;W7bRno6fVRCw0kpvBzX4r8/LscD81Br+ttOc8Pq+bX9Tz3rKTfKpb/ASyDQ9Pvv9mgGgSRWl5YlU&#10;K6BRleyab/l8td+MQsucAuKSMsJ99wsrrbTSSt9VUgI+/OhX+sUXn+Gf/sE/XBfDlVZ6BOUQckz5&#10;ioeAG0tM4SX5534/pv45IGL0nC6SMe1808Us4Wy7Cs/Y1XtNl1PcskJRmoDN7hrKA4Yj4iIA7gpo&#10;ADVChseitYyBGAA8KC6R57lrrwpmePlwnaQ6+BsHaMJgJj/vcTWImzICMEED1GADPZQcOiGYKxC3&#10;5IhyqCAIwcCU5L7fycEactDDtP7JgRCA3NJBoayAFigRRC0WyRB8u0CkQLXgnXfeQykHlKIQ6dGL&#10;Cf6ZMzgBn37+CsQ9iG7A/MlIC4jAOBwO2O12ePr0KZ49e4Hnz5/j+fPnePr0ObbbDs+eXiHnDOIM&#10;TmmYBwSAFDe3t01fduDESDk0dHu8fPUZTInKwCB2d2ZZDRS52e/dSqNgLwW3B+DuTrDf9yiHHhmK&#10;vgBKGakjcN6g2wq2V9eQvsfnn38KFTZgJanH/O0BDzy+2T6tYzkAiLzZIKcNuMvY7w/W72mDjQNk&#10;lIFEiswE4g1yt8Fms/HYJuZ6KrSntpsMZkYmwtSFWNDS5nVuozPNZ4w3NfWa2PhPliAeprIXaDdz&#10;c+07clQ0bcXMNb9pdAroOfUN8I36I914kaMVFG6iyI7DbVtYWQSo0Y4JnQwQmpSt9nFxbfN7Orbm&#10;6D6a/4vamQtUwYwWrDkxj45/u2XgTLk4TinVb/mRMEHd5/fI+mMsSGstX+YAizLjLuNSslc9/R7X&#10;muwJz3bjmfudbI+MgBQ7YxQiqNGzeQMpuARVUHq7AoyvAqKVVnq7KIAMoglP5JktAHnfb8ibpksV&#10;VOb2a3Pfk+Vv3etv37TMVJGgPb5k74kmP47PgRnUeAtgomqlw/HN5rDsMH4cMgQtN97hzY6ZJfBq&#10;Cm7N9d+3YXyvtNJKK92XYv9ZXejOFSLg1c0Nigr++qNf6u9/sFpprLTSQ+koZoYJ948tE5YoNEsv&#10;0WyZzz/WQlrSTp27vpY5c//pb9OAKa7xwkdlTGvYNWEUCAuLyqQB5vdUHChQrYG8XeTfBPb2axEu&#10;pfx/tTqgQIJ4wLgCZQKrWCQE/01SgMSj/D4sOQCY2E5qasDFEHSughdg/z2AGkQBWMDdURlgYRjO&#10;cJ6afI1OqB3HLh0Mt0Nc2zFEubDYH/CYIERAXwQhT0ppY9YBzNX64dALVBlFCkTCMoAAjzmSd9cA&#10;eqgSinjskaKwQNsF2+0V7grh7vNX+OiTlyjlbwbNZCJAe3CCCf89ALrCA71rj+3mCsSKnDbIHdc0&#10;cQdOgj/46e8D6JFSh67rsN1ukTedufdQxkEEquaSC6kDbw5I6JCpB+ceJAqmW0ifcbt/icPtAbe3&#10;r3B3d4f94RZazMLjsAf2e+BwIPS9IqzHGWkYs6JIAmwAHKQg9cCLFy+w2WyQNzukrkPKGTl1SN0W&#10;OW/McmdkIm71irvBIuowpWGuDoHA5/PPC2cvOb43rTEyLiTxSf1QgWzM64e/q0QG5dr66e89xnMI&#10;eCaM4SjA5lT4Mb3Bif2yEo4CiE/pkgDfDwU0hBwUv8ee/ljYc/yNbOekyrxbklqPn7f34IFJicAO&#10;v0P8q0KEor6KUxPpZMYy5NJ5LAQUkTOuyE6PrXPvZ6megUeI7+KYpq9Emuey57Tz6ciN2On7Ht3n&#10;zBh56Dq4ghorrfT2UQAa5Px0CK+ngPOlllVvm0B4KtyesxT82vm/SXtO0Vz/zQEaD1XSO/scC/xL&#10;3JcxuJhSoro3mqt/atX4TVAL1szxQnPta8uvtNJKK/0mUexfAWB7tcOz59f41a9+hU8++UT/+T/6&#10;J+uiuNJKD6AM4IiRbs/dB9R4KMPXlgHmmZz71j9lEpeETOaHtPErKjQIz2CWCaWW11Z11OSAJtGp&#10;8lNy6wgPnVGtJ2r5uHakXezBol2wpx4AQskRXqohcu08IuaHbxAgpi1KcKCi+YOACRaHoUkNaIj+&#10;Pv5D1bgdp+M8q6dW4tYqqGCYAQogsX4i9RgkLgRV8xms7OONCQUK8QDYRQxUAABiAqc8jslAjFe3&#10;NyBySw3ukLKBIVHu5Vc3YCZ3k5SRE43cJmm5c4uQIbQ4QZAyg7Xg9q74+Tvvr1tPrfyf/+VfWT+n&#10;jM1mU/+YGQrGH/7hH4Lc2iUYf1WC6gaqCaU/oJQNeiIgM3SzBfMWm65HKgd8+eWXEO5B1IN5j8QH&#10;oDuA3efs/jAEoAcDqdsCmwx0HVLKQHcFSRkFGRBG2Sv6UtCXA7oO2Gx2YC5AtlDA0TddysgpV+An&#10;LG3SKCbGENwx0lPadkv5ozI6FsYGHVlkLFHEYWjHpvX6JVe/AXpsu14D73MS/DmFBiwHab/HzR0O&#10;ad65b4plwLpHxIDHcDHNfW3aXy0wJhYa05YO6+/jAkhrg+q238s4PiVrFxpWy8vvPxEIzFhmtHOr&#10;n4A15OtQWBccis3v4qARg6BunQW2BqrjS2Gpp4h+j/c2NM3AqOFedGJ8EsRAgun5EwKQKd0XzBjz&#10;EFotLGu5GDf+O3l5xrxyxdSyY0przIqVVlqpxY65xhlTU8B5JKDxpmlpb3Wu7V83kHEfOqWEsNQe&#10;VfX9Wfu9GuefehSefNqICMPIsN9JBCV4GKUjBY5wkyULrhq/qb4cA/3L+/iVVlpppe8K2Ro+7CFl&#10;suRNfwMuJXMZ3GeffYanT5/g6bNnuLq6wp//zV/pv/fjf7AunCutdE/Ks9YL95hKU/Pa+1llACEY&#10;P6XFcer6JZDjSAhSNxNTptW1UYMxBVXfFiHEqfkupK+a8AqQct2AkJ8PtpKIoBKuo7gCEq1bkRIu&#10;olyWF+0XK2pBJxRQF0Bp9FEV0gWwEULcsDpQByaCsRysNIbfAx8+1ag6pUE1nItGAjVWCBVHRNx1&#10;F3qEBYp1T/G6rDeEyMVjJlQSaceDopTDIICjQSsp3sd299T6U+z3oRcIClAESsCTq2cWAFwJRS3g&#10;eul7ixtBipyT9aCouddSBaWERAxwxmbHo/rbVAnoOnNJpqq4PRD2PUA3B6gqigr+7V//ib8ursH7&#10;ShN7o2rpkQEuKSXkjj3QtgJkfaJF0fcESEJxl1yqijsfTAmETAxQh5R2yDlDUsarA2OLBKQOSBkp&#10;d8jbjO1uh81mg23iCsCkNFjznArkPYyPsVbWXJlz+UugxtI1l9NqnfG1E4lP/4e72mmFxHEcAbET&#10;PMC0LzFToMK+HcfANTB8ws4Jwwv0SKjwEHqIdYateoq2xFL5xToD7G0AwNNzlmocI6IhQGhY29kn&#10;cICWTp03GkDx6b1jHVkiUkAhI1dTX4cAZApkxLMbQDNBzCbdHz9l4b2cdSPyyOe5j5btmxYIrrTS&#10;Sst0xG836ZIV+UMsC75JmrP6m+bP0Tmllrm8h9C5KqJ5U6uCuTbM7TXb+i9R2GtJqP2Oju+pTR1J&#10;gUIBXMgEOBjvhS8F918XzT3n8H0de1iYs9J50+N3pZVWWunhdL+9r7YpAdfPn+G9d9/BZ599htvb&#10;W3Rdhz/78Gf6R7/7k5WBX2mle9CRmylgrGF6CT3WKmMOyDjHRB619wImclYgpGXQ1nVVYAMxtEKo&#10;gxBNgRpTQ6FhOiFc/WmHNo5pfQJ1sdMhXkYbxFZhDOnwfGMGWhzsELUg2uOy6lrNZplBUDCxW2OY&#10;5QCHuymEZcYAZCgJiM3dE0hATCBuQQ61OBpuERJ/9RoXx5HC708ItzMRX4HCGkGa90LkQavJfLIz&#10;gXiwOGFipJyqSfVU6B3vhhXYH8ztVgJBmZFzZ5YYMC2mvrc+TR7cHMQgNuG/vSOzyiCCWX/AOik0&#10;rm9u943GMmo+gQBibK6u0IsOQcGFcPDjUgqun35gAlkB+r7H4XCAyB6HwwFFeyANmlWl3DnQ0Ruo&#10;Qoq+33v/Fd84Fn9+dfiH6phiBjZdh83mJbadxc/44L3vYbchXEnGDhbbhDVDaANOG9ze3YzmTCJ7&#10;Z+Grd5NiidDZ9zBoGQ50ygJjml/PTcY9u3XT2WWotSq4z+aXBA93r/RdonOb31Obzei/h26g7frk&#10;IEbVOozNL7WlZuInENx6bbh/BSbqUNBRUs+SAdHn6JsUJi25iZj7bg2pnV8SAs1pmbbzT0Sq2bO5&#10;L7RPWqyf8XsuH1Aw2Sq01IZzYEbm+etq+85072Xav2PBU/t9s/Xj2DIjqFrTNfltn54THj0W7Dhv&#10;GXSaN1pBjZVWensoPm9ExjMz87CIYxBIf1vm7aXC83NAwfT38B14ROMuuD4sG+Kep5Tj5o6JMOwX&#10;m/xLGm48u39TefJdCcW42r/HMTNCuS7KiMiRG6qvGyyYKh0ufcunbTobGH2llVZa6TtCS6swEeFf&#10;/8Wf44//8T/Bn/7pn+IPfvITPH36FH/x4V/p9e4KP/r+b387GIGVVnrDlEMYOARSdQ3/BdcjJsg4&#10;pnOaKEv53DhMCkAgtJUmFQzMUXuajvPPkerg2iLkpaK1BSDXujdhpwnrZWjhBOzxWBBKUHefRCqI&#10;UOLFrwfGZsUDiwoPrN0w860wqgERwqd8K6+bM2Wu9fAQ20K9r+L3qO/uQXNC6HPlZwEoHoRqxAAp&#10;oZcDpDeUoksbpI6hBRAUs4AhqSkjmUCSs7WBCKwGiKCoWXwQoS/irr7GvuOFTENZPOg6cap9K8WB&#10;CVV03ThmRBUiEgAh7PuCEuAFLBaJqqKIaZTf7Xv3zW8uZxQM5A5JCaoZe/ejJbDQ8gUMQQLYNrT7&#10;IkAb14UszkHtd7dWUShUFP0euCvA3UHBfMCvP/tbdCljs83YpIyUEjabjKvdDrsu4713n+J6t8Wz&#10;Z8/w9OlTXF1d4clVBqcr0GYL6TZgWF/UmUoC0gRiRSKL0zJofXsA+SpEZHCdL2bNoTGXSCBgq5+G&#10;GdUKtC+hiNwwThni40VIqon+IJzlWRPQll6Hxv55Igipt+9+6agWDQH9/dLmabHUk8vpvBntHJ3r&#10;SyICq47qOxIse1pbofYtakGJoy3yCWk46Wmo5j70WC1Dmy3HdBrI0DpNpgKZ9rhd96ZrcUD5RDSy&#10;8uhxXG/7rAc/TgBAUsHecE8V4ytzWhx/gEBTBqigFXy0aTo3R906rAVdRqmY+8JIA6RJCtj6VGvC&#10;3DgvHlODlQGy+E0gj/2E4BuW6Vz+uee7BMwAhn6HaE2rG7AYXHPpG6bHzj9/C3jo+jVqyKl+ekv7&#10;b6VvCTUbjhbQSJyAJm6QiphWCjBat09W+Ibp1Bq1pMxyik7lL/MvDyPbWsW+rj0+EQycCSRjXsVU&#10;yLTuRWL9bb+LR98/Giwzwvq/tsvTsJxs7TdHngDUxovVq0ft/iZoylNMj1fLjJVWWum7R7Y3eIxn&#10;gtx1eO+99/Dzv/0F/vg/+Gf46O8/QmLg6uoaX736Cn/54Yf609/93ZXTXGmlM0Q//sN/rl3XIeUN&#10;hBjkwlbVhEPfI3UbAGGPANfEBNiCRVSf0K3QpGVQQhi8aD4sy0zQ0vFI85R40E5vBKqh+dH3PVoa&#10;Xwv0B6n1tBRWFVUgBJo8o/dHofrbtOYtnWPIlceCGnVrgakLi1Z7tmX85o45npcSOFnocWYCcwIl&#10;ExozE5CSpTANVU4ZnAida96HW6FxMGhCznnx/qxAcjctbd+P2jcJEDf3Pk3YbNYAbSokyJRP5Le9&#10;xov1L90/el15WUu/ulJSPmLKAeAQwFeQMnoV15oCiphbqb4X9AF6qKAcehQV7HsLAizF/CcHiFJB&#10;l75Ua4ypFhRg47sd79HnKSVwgrurGuZEzhkpEbKPh45gv3MGJ7+WGNktY6wOQtd12GwzdpstttsO&#10;XbdFl4Af/eD76BKZy6rt1vO39T6lKDK3gcXjOQRMBdfbDtCDa50NWtIMG0Mpe1wOHdyLtZTSWFg6&#10;3jwKEmUHwwKA0vGmMsH8VhepGmPRl6RD/2Zin2fDZlfV4o9Mx1nbzq7ratnpuwXILHMIIGEoy1Eq&#10;B4WyICEDScGaaj4AUPH+WhLmnkljnMKFtadSRRmlQnDAtJnjGFOdczN7VnPT16zHM/NrTvNz9P6a&#10;G85dfwpsVQJKkcF130y7l3xRB6WZ+0+PT+WXRrghOM6P7hF6WP3n8qlRTZjLb2M+zNZPp8dfJh5Z&#10;erQpoEjZ1gJg/vvQ3n9O8zP5XG0t59o0EZ8AU4CObXwTUh3nZGYoo/MGmNnGZYixtBwTo/3+zY5L&#10;z890fE1LOecFEMviYZlQTKpwLSxopv09taxhs9Uc+J4FYT2Tfydn8rVpEzdr/KWkQButbJbOVWnO&#10;Ox8GZhCw+N2/mNZt5kpnaG7eG7sjpghDAImaMozP49hfFBn2HGFFZ5a5vk4VgeqUrxjudSkYukTn&#10;NOiDp5ned7oHaOPUjfLTeH8Qe4naPhm7VYqlOVJRQHhmcfdUChb5mbpvmeuXeL6Z73sFLWD8LPAw&#10;/mt8p3n+ot2/Rl9LozwlItXtbVGpecG39K4spZNvZ123Z579PhQKdtNvc9zjUgXDbyt915/vddDR&#10;vrsZ56uFzkqn6Pz8+vbOP/vEx/7H+FLy7xOrKUWTMrpE+N3fXi00VlrpFOW+743JVAWZDyLXUB+E&#10;00ADZrhGNfvmfr/vYX6zw99+gu3vGUTmXofIhP2RD0QqSDlbfcIQFiRNsykLQ5OOUvPwlIyxbQXA&#10;DYPNjZZTUP2YAmA2Yb1gDMRIaGRyAkZARrggsnoKAFJtNhTzQlcAQBkH01YqvhY/Yp1SAtTcNEGD&#10;MQ/mwV0YESH5O43zVmoI4Bz7gUgTzBJk5GZkkhoFM0L+x81xm98+50j672MJ8ykdnychP992hKBu&#10;S5oNUbtVmeYLDcLCaom0INxY3vTJxG2YAjCtKRtTgKqYKxwSKIm5jCLxwPIEldigWoNU/LyadYc2&#10;cVmabvMkmVCq6Wf7naDKEMr1HCihIIEoo1Cy98ruRo0yGGwaYpwAYiQ2B2YFir4H9qq4PeyRbguY&#10;92BS/PLvfoWcgJw7dF1G13Xo3AKEE/CjH/wQXddht9vhameAx2aTsd0yNjmj7wVE2dxasYDhm1/Y&#10;enHwzVzmsfWHHY/fjYr1qVbAhFBGAcFtFAz7R4/5QAxk9tE7bMyYCN12C4Qbsb7gUHrTlvPYKZvN&#10;xvbHSr7JJhS3NykQvHz5CkKKBIayuTtDImRKA7gJ2LoLt9AKObGPUyZ2nkchKoBKBYU64joP7pta&#10;p/Hx8aWpj6uRhuJkmkRWK0CuvU/D6qCqaKbnUP/C0ji4/hs2SDRXwQmK/p0rPp1v9xEKnQIS5vLC&#10;dZF9cebvc+r6x+YvtT0EJ+fKAYOl4TQ9+Esv/s1rU5AApYA4wAGpfEFNe48dtJDfcWdC/QAdJqBE&#10;4m4WpIj04JJ6c1M4uD8cwJgyAQPitwkWu6b8KHWhZKcmsOcmHSxDgIMqWMduZUaWM6GZOwNoAABJ&#10;gaLUeu17Y99fISClQRlB2/qrMO60u725+TcFEE1oepx3KdlKff90TEsj8FS6ClJWelPUKG6ojekU&#10;QKzvK6Zk85ZfttOxAAAgAElEQVSaLYMO5xfoMVYQr4POKRhden1q+LZg6XTKLM2mcjKlWT8Dy6QB&#10;5PojtPzOg/ivGZpahADtOjucZ4/zx2p8A2Ow3j+yKmmf4Qwvs9JKK6200jdDUhWpGSFtBQAlUwD4&#10;+Nef4MnVU33/xdMV0FhppQXKULaNPpFbCLhw1UT92N8damGmRsAGINwwkAdYJrLpqO5kKYQOGkIG&#10;NpYdbG5zEhHuDg6GuLoNqbobIXXNarh7IQXE88vgZogzVyACaDb5Vax/rA3QMnNMyTW2OSQBVsbz&#10;K4gBi1dhQhjXKvAyQiFrHPIAF5jLROsUtWJHUwI2GIgm/9pz02OzpVHvr7hPuM/Q0XENNkcKYktZ&#10;WxjC3INEmih+exlt/obGfmPUavrMaf3cN/9SyUsIxofjOeLJGIsgftKcm/sb32c6jtuA523+QzaE&#10;S+dHmm/k79rPbXJGbLxVFX3fV20xgmCXyYTsh+KWJr0FT4d1768//nSw+GhAQSICccFua/VXSyDi&#10;Wp6ZcX31BDkzdtstrq6ucHW1w9XVFbbbrVmUsCn3hdVJ7jqkREjJ7v/y5WH0fO2xkuLu7sYtmcxd&#10;V18KSjHLqgQHTpr9cUodtpud9QszXr16ZQBVrGtiAJwUk9S/8733IVQgB0VBD+2Bgt7yVYAiAGIc&#10;HKedW8bBA7PHJl5pCB19qaunr4MI4835tCktgDHdxAsB4q4RKg6hOqpEzvixo8k10+vPUevebG7+&#10;VaHAQv3T+Tt3fCqvBcbjgUb5NV2u+9y9T99fZsvNrT+X3usUjdYiEogcRuBCC0Zc8nuTClpwI5Qo&#10;AvzIuRydj5Sh4OTrggJoYiaFZYcyBksPUVfmCPeNhH3pzdMHTNDI/jVlBya16JFFGJggzkd1RHUz&#10;Myf4G7o3vt0xHgms4kK1Ia6X4RhUNXF7NcmfBrBO9hwVFAj+Z/GFte/u+JNJhbx/7bmn4/lkzBSY&#10;m7LHOokiPAKUWLeHK71BmtOWJ2p4/el8m0xI8qDQS/WeW5/P8ZGXxMSYE763eUv81yXErvAxDcsl&#10;4eaJ9UhJYnT9t0hufwRAzOxhYj2t8TH83Qf/2sYZbMu3PM5KK6200kpvP6kq3n33XXz11Ve4ubnR&#10;H//2ByvHutJKM5RT6kApQ4jNpFkE3MGCPLO7YQAQ20gOAbfaRn+TssXbEEDsP4T/fvOZ7W5I1Eyr&#10;ScU206roq7DOfMCHZnNoMgspOs4nfMcDRWXEAE7NmFsz3SOGWx0IET3STmzdjIyE0hiEPQVAYjbZ&#10;SqM5M8fQz5Jrcp5ztXCOWu2lQawQoIMDEy5csZQcBHHhi8vqSeHA1PAbXs/sb3z9m4UlDaU27zH5&#10;BveMbjhtwVFb2uOaNuMiQArF2L1Q62ZoVE6P617adDxUk25pE9nOldZqKPKsv4Zy3JRlUmw3HYgU&#10;CQnKpuFc3RJpwWa3q2ABh695klr+1f4GaFycZSawmI0IKeHmq1vL0xswfwGiIRA5QfC9F0+Q2dxk&#10;mdXHBpvNBl3XIaWEFy9ejDZ2LuurgE0vhE3ukLoOmYC+L0iq6FJCzoTDnQdcLxbQXYpi3/e4uXOL&#10;kU0CMFhZ2DJi1mNAwqdffjnqZwNpOvDGhKmgg4kaZ8BWVUXpD8O7qc9tz6BKpwWRF5CeibB86Xib&#10;K0U+B2KN0EkeEVB4ABTEx5rhOD6jhuVpVjO7r/ZmM6DGJe1uBAhBS/Nvfv6fLzMuP73XOH/qcnAK&#10;Ziw911L9Z/Nnzl8CylzavyeFYSRueWCAnoESGP22724rxi6j34dk5abuCQc3hf3IPWFCgvj6AxLk&#10;7GtPA2K0YEbmdHQ+YoKYDyaLOsIuWGSfp4m5nhfV8bgVGhQLzBZuVtA3NzZr15F961MFvwblESI1&#10;l6GkjpWa5QuRoujYwoWrqsI8VYxtAmoMx/ZUU6HsxfMPg7LEfdPXQTZ6Hkavsx0r/WbS3J6h/X0O&#10;zLBg0PNz7tT6cZ/23bf9U55yzF/e9/62BkUKNHsCse/9qZhgJ2NWvAU03ascWV+4m8I4H0DFoBxn&#10;x/U8aHRduMHCwvg43u+stNJKK630NtCXX36JH//4x/j5X/01Pvjee/j7jz/V//J//9/yv/rP/vPH&#10;ig1XWuk7RVkUCPc2tilNYMroNlsQZ1xfX7v7BAczqnUAAAj6ohAUQAhF+xqwWQugJIDQkMJiSogV&#10;gkKA3tzvkJplRAR4LrDrdRL4eZTCfEqPtHdDfdD/REuTNdaABID+YP7fyeuQEBpGfom6TXgw1ZQk&#10;VnORgyqVnnTxIGBrLqtNNZddEyZz8q89d3RMIZwgez8KWABBqQITIrVYJ+QajQSkOAcMAmpvHo+Y&#10;5aHZc8ffFN3X6uK++Zfcf+641RFtQQqR1s1Um0fDnxxfNxVmn3qO47Yc05KQbHocwFYAFwnmmuxw&#10;OBhYwR6fIoAJdwV1e2f5DAE4rH9cE1oKigApE1JKZulDPGzIKUHzrgaDBzMOIfBXcxt0tdtZf2pB&#10;LwLtiwOMPSAFpXyJ5AGEa7saQLPv+9Fmegx2Ai/eeYarrVl7dF1XfTvvNlt0XedCdwazxxSp/Q4A&#10;ikPZ+6ZwujG1zWe3ux6PC5ifZxSfZ4cDaCKobt9pq9k8BTwUBDOxerhmstBpUV47/HSSAsdAZ0sB&#10;YszmIUBc9xmuWt1OFVWLYQyA7CuxqJkdwokjIOOC6U0+N8NNYTNZTfisg09f1TFoEsdCPHpfrQUF&#10;6FiYPwUlpkq1R/nxTBOQ5rWBGnqc1x5P3TRO6z2nubuUP4DAQPtlGda/sFjyb2sDcNj5AkBRygFK&#10;am7eZlJGqb/h7uBqWoFbQarggFk1xO8updHvzDwqt+1SjQ0SsSqQuMaq2KRcfeJHDIsoR6ToEcDe&#10;sdCPiKqVWPwepwBDajyh4AOY4aBvgBzO29W+HviHQxksb5doSSiZYJZ8p+ii7xPcDRjdL0W7dgVS&#10;dM80RtVDKNahFdBY6TE0x4uG8HoQSodbpAmYQY8DM86t3+d82i8pb035rWoh8EBQY7F9isEd7n3T&#10;t2jiTkGM9rhVrJvyg8G7DN9p1LLG12vlV9qx8DrfwUorrbTSSg+nJaXgH/3oR/j444/x7rvv4le/&#10;/hjvPn+Bf/Ef/kf9//2v/wL/7B//o3URX2klp9z3PTabHVLqkChBqcNmt8Nme2XnPIA3u8/puvFW&#10;AxsoY6QJSUJHvwvKKO21t7gHENze7mFSdnc44G6X1LeJGjEryNw8RcBK+12svAfeFumhOghTAUEp&#10;7aa+uEbiEMAzLDKqAHIk3eHK7C+x/LGRWKIlpvHrYibj3bSCjxoHwDdCI3dSJ9r0NjC8SyDEHGN+&#10;3/wQk43e3hwYZbUc1TtnTTH8YXDtMQE5YnPaYl9zQMbcuHroO5m7LsZFmz8VWlmAW3EB2bGGHecN&#10;iBWZ2k1raIkB2+22AoWQHn2vKHIARFGIsX32zAASpHoPIATZgi9u7qwdxEg5Ie022KRk7qhIkGQP&#10;Rl/7SmDC8HhtojyGBsU32DAA4ucf/j26TaqWHIAJJnPOyDmjSxYHZLvdYrfbYbfd1rJEhO3V1vut&#10;Efz7eyUAhVBd0CnG7zSJoMtbsPZYcqjCnNG6zTEgzNa7omrrIGEQ7t0jJQyB6pc0G8OP9ynNxlNA&#10;BmS0og5gUPQTDcAAwzfmtV4dXTNNgWEOtgHeA1yJQJ2LmpveTm3qaWnJaqM9nrOYuM9xW72qHoMW&#10;TX+dspg4da+T+ROQ4hRYMd/++wnLjspT+4TA4DJlug4O5cbg0aCscO7554gd1Gwl3O1v5lR/z6W3&#10;ncfqWBD4b7fb43s2gOom2fwOi442beXuo3x4qhYg2PqwVGCA3Xu6rcBNjAiFAQGwtZXjBjgx/4kn&#10;lihDvsXokBEY0/Z9K4RdoiH+b/FXPEnP+LwfLS56z3TomQe5ubpshK200jKdUrAhn+tA40aoAc/J&#10;FUoeA2ZcAjaeo7n7nrPOqM99tu5xGtdGfxGZqzo8MH3T6q2nQIw2DcBiapkR42HJMqO+vwu/hyut&#10;tNJKK71ZCh7zww8/xHvvvYdEjBcvXiBvNnjmMUh/8J/8F7/3y//jf/75m27rSiu9DZSZMzabDZ48&#10;eYqUN7YVzhmcNiAkD/ANAATWIe6Cme8KqNuYoIWSMdecQGQxLZgEiTIEpVpUhKUGuaXH0+fjgJ5T&#10;n9cWoNvOq7tLiBQQ3NzcVeFegBltvrmBGQsBIwUATs1mQAgaLoFczB3lQuTWunUhUvQ6uA6a+hef&#10;ZU7jYj/f0f0C0B0RiQduFxD7FptC097abQCHbYQA2LEDGuSurqr7sABDvK1Vu7ppe3v8TaglLgEa&#10;ryv/Pu2YO7YTZllk4yc0jAPQiLFF0MYtWi0zA2hMhYXT868b1Ii8BHvnUa5zYRuxOqhgG6YYS9Ym&#10;QvFzquZuhcjG1ctXtx7DIiEnBncJiTp0nKCZ8eogVTu2jdcRWmeb7VV0Dor06EsPkT0gpnV95e6a&#10;5i0vXOoWSIP/aQgKGXjy/F2QA0yHg72bvQqAPYD9SKNw+j4AQUpUhZmj4eDlNpsNmHkMiOx22Gw2&#10;2KaE6y5VVy/mIsYsLSxV7G8P3myt7rqsLAMUolx/RvC90wo1OOgyTZV4+O0ITaR++lHUAiGhQTg9&#10;PnVtCL8ZJthlOJ7h18fvuRQY5udQaQNKYWbOj8AGPs6fHC+BIXNgxmx+befpes/ddzF/IgSbHs+B&#10;w+3xpZYZS9e382au7Wf7lD2Y+EKZEXg9s6Zu0jF/EfzClC+Z+w0qo/tM05zz6FlHWsukFewIi43W&#10;wiMsO+L3NCWPfdUqL7Sa0G3fLh1vOuM/QlP5KPWYZDZvbE0WGfgCljK67xGdEKIFv3GKzn/n+FGo&#10;guMzda24T7rSSo+lufWvVTyKkVbXYm2vCb6HH8wfnrO8eCyY0dYxTS+hcJOUJjMuYmk8xjLsbRHv&#10;LwEa8bulqWVGxMyINV9kAD3mrm+/6Tae3pZeWGmllVZaKUgAvPfB+3j16hVuXr6CquL73/8+9oc7&#10;3HzxOf6//+V/+uu/+9Wv8cPvv7eyoyv9xlPebDbYXD3Bk+tn4LyBiPlZLqrYlwNy7kYXGJutDmYw&#10;ioh7qRKYtyl3HuJpr3u7jgbmitwCwgRyAFEy4QF5OOuqHshQWIyHkD5acPL4TXj69OlIODHVMI/z&#10;qmo+70Xqnypwd3cHFfM5Wlw0WFQgAqgakKMLzHe4ClIMMRHiftGGoexyTI3HEBEdB8ScEVwsCTNY&#10;5zcXr7ONr4PO9dtj8+/bluPfS2NkWah56rppuanm3aXPs/Tep+eW8szNidtJNYBBDTLoVg7hqY4A&#10;WLwMoJCYe6lkVhcKAwsBWODfkkxvmBhINopTwIZk50u/r/dNKSHxsHFjVUg5QN2lmjpYIQ66FABS&#10;egi0uoVhoLqNQQG2XYZAUKQASOAULrSMmUgp1bk9aAP6/ROh7/cgPhackqeFEnpR7O96vLzrgS9e&#10;DnWoIIsYiDMRdEZdz58/r2BIzrmmKZkws9s8BgwVl9zHOJxJm3ydpKzh6irWa0vNNZS7OGiuJ7Xz&#10;bf2sDPO1NA9Wn001fgMpBKwaAhCcTJWwuOmPc3PCkDgn8SjA0dxcuuZsPj3y+nvmnwMQzoER93Ez&#10;NbeGLblRu6StJmTnkTXLtHzM36W/fZmCy6dBqMnTORp3DGYu0RHoqqhg6BSIJSK3bFtyk0fYdXmY&#10;dwwQbF1iSiAGNt12lN+mIEXfZ9CJqBFlM2/5ErR1yzFu1saLBamohlTL/XVJRWeWsMXUDx+zgr5d&#10;XNJK32aaA46neVM3U3MKU9PjU3QOzDhHNNOGuTXgMQpE031TVEUTxYP560/nvy3uppZ4jemzL5Vp&#10;y033wacAnZVWWmmllb55qt4ETtDd3R1UFT/4wQ/w6aefous6fPTRR7i+vsYnn3+Gsj/g8+trfXG9&#10;ewu+Yiut9OYo3x56/PDpU4gIDnd3IGL0RdFtd+jFgt8q2LX4fbNPNMQD4EGISBTe31HdYlRfnsCQ&#10;H4zZUBAtmx5sO1RRNAIQu8VGYlCjSWmKOwN3W+/v9RpTZ+1LmY82rk+uniKgAFUd/K8rQwi4vb01&#10;oKMoDn2Pvu9xOBwqMGLuDuweFFrcTf3h85oazrtlLQ9lvAkAAjByLayqChzMu2nAhzlx6ragxNVl&#10;kKqagDmFpUzrnGWIKxD3Ctc60w1I9bnabHbmtMiWfOEGQx0xC9oy47KnhXCP1Rw7p5kVf80FozLi&#10;mqeYEZRZAxNEgCK9C+5sbpRSUERQdCyEi3gZRAkpKe7uDhDFBGQbCwuXtI3jOITt8W4DQGg3NiMh&#10;fB0DcO1YgNQE/swGGjARIDF/tFrrhLA13GyEOxRV16LjAeyEMjQBvQpSMZcA1ZWUW3ZsErtczV3P&#10;ueVBxHOJ+ycFSMTk3g5MFBciKjGKg5suFzd3XgR30+Sv1YNlggkRF/Fw8PfrbrIiLo44oyElBH00&#10;rC8KlCJAcasoibbGO+F6iXgsotF783oKMYRdyznmuo7f7+1nr0bvelyP4KojcEIFOiIAes4ZzIzd&#10;brco5CDKAPoRiDBYrtmDkpibPuZkzwqGSG/u+0Sw7Tbm5g8EQECc7P1zBsPGd0gQGa3QNYFYIYe+&#10;9h25RQpx6D4Pkkdrj7sarGs+QxzsAjCyFop0un6M5iJZOwoUKmOt1gF057rWD+uhg9/lAOZ8Mp6F&#10;qMzeu76Dhpu1b+24bAQEr9+lSf7csy3da/ZYj8GE+1z/2PxSLr9+ej7AKJnJj+PS97PXA7YW7I/c&#10;YE3TE+0jMZ6k+YpM2338/Yw6CkBypHE8pc0mlEHmXLYodtstwoKVGaOUSJHSHhY/I43yiRISFCWd&#10;/j7rvq9505QgOLCABYDMO2zJOS8KOEWcN9L5+oGBfwq3KfFXeRgNxig6eSGFDl0/SsNtmJ+ajLeH&#10;CmFfB12qsHCujq+THsN/XXL9OXps/XM81eu+/xJQzsx1fZ/WNQivp4BBYw3oy8mcMHtaz0Ppsdcv&#10;7Q/q811Qh2rwAW27xukStf0xfdeWd0EDXhMd8W/WqpP5U6C9BbQBoPSH2W9kq0RARHU/EPuJuo5e&#10;0OZT/TdnWfddAlLe5Pr/XaC5/fv8PFjp20jrO3w8LcXLAFxtL2d8+fIr5E2HL776Ek+fP7NMBQ4i&#10;uL3b41cffax/+Ps/Wl/GSr+xlIHYNNmJ0LAWjIUrl9A5DZK5cmObghBGxQaTF88HY38ZO7xEg8OA&#10;aXulMstksUMyYeuCQaLGpQKd9rrauzDFhF8FpRT0fV8FZKUfGMWB0RwYzidPntS6qlCg0c68vTuA&#10;MpCpM1dASGAUgBLAiuxCDXNho1XIYb9p0LBv7tHeq2+EQXNMSIAh8QzTDfhms5mtdygzFiZNP45z&#10;G7NLNqinyjxESDAv1DK3SsBYo3fsR388vtqNhFZB9/wYfshG4JLnOn4Xp/t2LIQbzr2ObQpDAJWA&#10;70AByoRw3PsvxW8XMrO6NYjDk2EVYq9D6y63DaA8zbe4CdxskwcBAurzDblzblgSFELsv821VvH2&#10;RsDfofw0n8Bg9IRqMVItQohG6Vw+UPCy75H6AtoXEO3BfDOaY7e3t/V9te/OnkzNyoNMgz3ihAQQ&#10;wsxuBZKQM/yYwd0O3BkQtt8fLNiyj3VSe0c5LHDc9ZiWiBET66WAINh1G4P/HEQRUYhYDBHVgq7b&#10;wsaerfXDnGGwirk3JDW3hZ4KlZr2+1LdGk7dHRYON4nFHOmQuxcitzgJixGKkRigihgAGXN3Ivg+&#10;BzTM0aVAxaUgxtI102OVY7Bl7j7nwIXF+s+27TTYcy5mB9hixyyVmQpUpsdn6595tkGYOIAZS9eW&#10;cpo/sLgwy5YRr169Olqv4xgAyqGv331iBVMGJwPpQIKcNgNfkACmXMuBBFebDsRA5gzOXNNECWDU&#10;lO0/JEqgZOvWIFC0+Rl8ReuOK6Vuhu/w8hDgcECaXNfWc3V1DSJxl3IF9roEJMa/7G/vjhQ0AIxA&#10;e2vkwrdxwKG8GB3nn3yBZ/LbqmbG1Cl+56F1fpP0pu5/KQhxafteB3D0GHrT7/HbSo/ttrfBKuNS&#10;mgMHjnh5DEpLqtoow43nyzreVlpppZW+HRQ7hFHMNgLypgN3Gb0K/s//6//R//bf/6P8r1J+06Gg&#10;VlrpG6cc02RW8FoZPfFjE8yZW4GhkvBPbsyU0SDubajdMPjxVKuyZbamjNfcZkPotG7JuQ0KEaAS&#10;AjJAxfshNMe3VxjtWJkQ2qzEiv0+PP7PU8omzE8AOkxBC8Xh0NfjqXa+qlZhZDxLq5lDRLi+vgYS&#10;IdMQqJSZwCmDE7vGtGkgEQgqBlwx1IQd2+yajcMf8bLlxhSMINGj/Lbf9/uxZun02NzljDV5lgXq&#10;p2lp/Czl48I6vQUzAisP6ixwQe2QZ/ExzCVPABf2J0M+WmBj3sXJ0rlpX80Jq+P4/F9TTjEW73s3&#10;1bgqGPycD0JxIOYAxQbKkAlzIwQ7thHIGGabmPUHB5gRFkmlbsrIQYywXBhZLYVVWGNZdZ/3PxVc&#10;tWOiLRsb3grytikB6utiC4K4J32I/57PZxyIocTV5NTc98EsTdjC+LYBedv81GBMYVmg2o/GUvXZ&#10;H/JXouZYcXNz58JDt8gZWe5QBTa6rqt/US6B8PzJlcnz23FKhKJ2r8Ptnb13ryczGyDCHoBzX0BS&#10;UFF09eDHftwXm2fDq7TRQ8Qo3g8GbgGqARYNabfZQkjBapY8bcqsuCsFSlZfvB9pwOScGaDkrsQU&#10;qOVscpwT5i+dWyqvk/MVGF2wYDsHOpzLD5/k5+q9T/59AI2lAOGXgCd2/RnA5lzbG8sYavLi+HT/&#10;ydEYOPXsR/cmPQt2nBM6MbNZiFGACjoCA9jMJhCWGSOlBhXcZLPw6LgDZRqlylrThATKhEx5SEnR&#10;dZ1bWln8DiYCJ3L3WQZiEgOsgpQdpCaqVljaATavBhAj2gkIXu0P3l4dgxm+ZuVuY5ZczrvU98MW&#10;e+SuH2KaEJmv/XjjDEA9ftgizQIgx+Nr+fJ5sCLSqebq6xaof90C+nPj83Xd/9zac8l1p6gVFN+n&#10;zQ95vktA3pUuIznTXaf45+FD/vbTFMiI3wFaBB3FzMB4z7WOr5VWWmmlt5uW3E9VjxG+jF9fX+Oj&#10;jz/BO+++gxcvXuBf/t2vevrvf/5E/7v/+Oaba+1KK715yqoKJYESQdTcyQjJPNNjqsyoDCAJBj8p&#10;EWh7wA6HQNuDpp7qEOBbVUFaII2lwzkQ47Uy/soj1Zwq4KFms5ly3XyYJYX5+49zKSXvF9Psnaa3&#10;N4eqCZkygSkjZ9OUFAJSJy6kTFWDuE2vr54OAdNZwTCLi0QZYMWrV6/MM0/T3wSx+zBG7eGpBqRr&#10;UU/7t7XWuLu7OxJ+t1qQFkB1HHi0BVumAZSnqQVtHwMic0L6SzfNc+PnVL6LKJsxsSB8WhLUzQAS&#10;ChOyqWoVjIoMLqMkgoTPXbsgxGvPTTfQS1YVS+/tJJgxqmtwMzW9F+AQgmoFOodCEYshKICMGQp3&#10;UqLgpANcoQC01HoM3PB4Gmr2FCImwBOUOn9iPSJlKApI7fxSvmKsSazKJrj2fEECVKBksR0UbRox&#10;IIbnFR9f6u2sotqZfIFZALRj0hw2UbUgccOf2XxFaOB1qPjRpHtby6kjwIsEebsbjTlVRa/qaIvi&#10;Zh+az4cR2AEATIoPX9261vR47IaI7vnTZ6N1oUu5ukHLbNhwwqCxHRZjxAmo79gAqyFlS5UgbO9N&#10;OPlY8Hgtzg3eiKAN6ByprZeCQsO6qmzoVHF3WAUCLTG+3bJD7L1B7B1mB/jaudken9X8n0zzufXF&#10;il0GTiwdL+cv33v6PLPtO3Ovc89/SrB3iuq3ui8jsA/uXo7U3tMknMtRPnM+Wf/p9sX7laNrTtVZ&#10;f4u627zlZ57jfdp6DoeDH82DIqW8ml3za93SCvuPlRHCTVQLctbvCGtVfJjmR5lwbxJzfgSYkmLb&#10;mTu6OTdYBpZs/byBNGadq1YGgkNf6r3adzXHfxhY33wPFejI19TJeIlxksCj8dPmA4Nru+m7ug89&#10;RuD/dYMVX/f9z833+6xrc3SufVMh730Fvufqb7/tc3nn1t+vW9j+2Pf3dY+/Wv/RdzJSmbWYHSxn&#10;XQFPbZ4ba0fG9dFxvd80Xdp/c0AGkbkcbvN4ovQgM8pmozG5ghsrPYLe9PdnpZV+k6j1NAEAfVEc&#10;Dgd88sknePHiBfb7Pf7Nf/17r/7sL/8Kf/TTf7BOzpV+YyhrABezCmgFQiYMG0eDED8M7Q91398m&#10;2gOJWwAISD2uhMCFhKjlbEImsMpIYDc6Bsba2K0gOnykn/T8uTyfW7GsupZOBTLcjU0IC9SFaLax&#10;5tojxcWSSwFqN1fm0zqEpaIElYJwr0GJoURQZYDZhWqmCamsuL07QEiQkCAkyKRQVmQClBVX18+q&#10;GwlFgRQTuzFnJAJS6ur9WQc3DuHm4XC4AzCzSfTfXeMmaioMZ6JqmRHXhmXJKQF7S113LGw9tflr&#10;U2DQbJyCFHMakafyT5GNh7nN8yBAGf7MCiYsMKTYpQZweGB5DzgvMwLKKajRnpv2wxSIinPTdA7E&#10;iJgZmRjszpYi7ooJfcZ10OQejMHNFGGwrGDABEYAbNxFGdPOZW3mM1kPqKpZMKjXYYiFCa3JhdCw&#10;fiS/vzRrEcHlgR6oXFR89omPcpnNH9xYmQsk8sAgqtFuj4dDUu8lzboHRPBY9utjfLVj+PjcON+f&#10;ZGH9G9wEzOcfenu2KYAY+fuRm7h2jChACnLzDhNOcn3Xta3FVzjyOCMeK8SAaGC7vbI1Xoeg5wE4&#10;qSpexvoZY7jZXLMCV7sMJoA5mUUZJ6TksTMI6LqNt5tmU3tXCnNVFvNpACtS7mL04TjAuJ8PML4+&#10;P1lIAxD6g1TLDvF5YVeTr+kOODRrS3scc2R2/s7lTaQrNQA3jcs+HsSIY76o3FL+HFgxl79Y/0QI&#10;f4kFyu62xGYAACAASURBVNH1iqpnQdHnHll6OD+T72PkZP3TAOdH67IcZS3Jh4b8+MaWs4JT0WOg&#10;ZNTPC2BTpK3lxxxYEbL4pfoDjBhd09SzvboycHgCaESZzWZzFMsp6mQiPNlZTCPjrWz+k68HgELk&#10;K6TESCmbVYWvCym5yzt3kdeuebUtxNCyDNawAtvslqeiJvScpB0n4+YU1c2fEiEMKrIDIEdCwsn7&#10;mHs37flVKDRPS+BtHN8HeJijU+DF63onU95zqczoeB0PIxqDukP3FAwKSXN/xivar2pRG1bE3xKr&#10;jKC5MTRdk6t7qfiNQTmtLfvYebPSSiuttNLjaKrHdC4geOsWkRX47LPP8Pz5c+SccXu3xw9+54f4&#10;m59/iN96/wP85c9/oT/9vd/5dn3kVlrpgeRqiQKNIK5krnBkVtOvCYYbx2SCQJC5hgnhQsxSRRkE&#10;lwqQCwZrOaW6o55j+k9pTbGauPJ+kT0GsqsYPLfhpOkm83hNEAL2d/toDebAjO228zpCQzCAF7OE&#10;AaXqk73eX1E1+rvcWTBkJd/gMzhZfcTAodiVicQ2+u4XO6WELjb5OjC7CS1Tq9hebYAZzcT4vdts&#10;q3sbMI1TAFKKaUE1rrGmx6M+P7M5nVLXdTVvjplfAinmGP5pfrvpaSqcbd98O62O1uIigLHp32Ch&#10;0bgTwyTWxgTIOLdZn4IaS0KnYxBjapExD4xMaZofcS2OPb47CND8ZqVGmj5YMpjcOQTL9hfgRgCY&#10;idhqtIaCMFhEkNjlpO6yCq6dpsWE3FjOBwCl4s/l65O71NMmHzoIXQfha/xODx5/NtcOsyDFMCjp&#10;ZD5RNgAGbiGG5PPYfOanvENYZoXFCUjcMkxQ5M6Ec8qO2xAsfISn3EF9UVAy0LqmUNwVcQuv5O89&#10;QbWAxO7TdTs7r2TvpLHMI1K8PNzU361GduuDP36362p1o0Oo73na96qKZ8+eTeZugDsFDCDZQmdC&#10;kRB+E1wz29yYEWewC1G1CBIlJLL+lP3dEaDbHp9a78IScnSeFgSgM3WfSs+VawrMtnvp+qNnuADM&#10;OFU38en29QsBvCONANoK2DsDqqXQFMg4ykdB6XsEtDlXfwuWz7Xv3PPN9f9RXXS8gi615+j53XIi&#10;zk2F6lPLyOMbDKCp9QnVZRqOearG/cb3FgI++uwzCCsSyDWeLQ0NaBKFMqHjBCRGJgYS1/eWk47m&#10;+TS2xpMnT80lXercJWUa/X5ytUNKVGP7BGgSv1vB3vQbyApsXJki2jvV6O44jZ4rwUD35KLQUoDU&#10;rMvT7+h9hIZz3/Ap/zSluQCrLX3dQstzPMO5+z+0fdP5+Truf2qv8Vg6ty4slfu6QY3Hvr+vG4Q7&#10;5of8p8/TqabqNK0KQzP5imNXo980XdJ/7bp+fJ0erTnxO66zPaCOzq+00uugFYRfaaU3R8/ffQfb&#10;3OGjjz5C11n6/J0X+PAXf4vf/uD7+Dc/+7n+w5/83jpJV/rOU241C4Ep8yrDRluBKqAkGYRpYsLA&#10;qm09qYuZj4RwdaNW1QKbINQjAGH4HaLOliK8xWOp+sRXrdxuACTM4WaKRvEsejWN467bVj0fF52M&#10;0tu7PULT0DQP4RtyNrEck2uQemBa06WpqTa/rVWtNUr43LbgnK1QmokhYJSiDmD4voj9TZG5a+g6&#10;yxvMr4dNuxBQ9gfUYPDuk15hKRHhyW7n/urnhfHb7fZk39/cvKxl5wQ27WZ1SbC2BGi0ZU7ln6Lh&#10;XksxM47bHn01ipFx9HveRdXxfY+fe0kLtKVTgMYSmDEuDwBqgaZVQezCMbgLqObWZm0hVRA2rAQy&#10;xNYhuBAd1XIjwiQE9MFx7wpqWHtKuEOrNYvZgJCDo2rCeURsDVJEqGwT0i3lo1oRENFog3u03Zvt&#10;6gWQ4uLxJ2CUyfo33iBMLdLG+RaHQgx1cBuBZh1WQim9XYTB2iTeLaDIm64GxBYt5rqpFHOjRIJE&#10;eeT2ztx1qQUEdikxkQkniZP3K7lQnvDlzY2vL1TXP2ZCZoYyUDZmORbgxQBa2PrZ9wdM3UMNbqIK&#10;Mg9zYgRU+lz5Yn9Xz7XvA7Dmv7i69vFrPcK+UEYKVXBKSOGXXx3AZCAroZRSwfBFwGBy36WyqjMx&#10;MyJdOn+PdWP2WJevA44DWF9UZ0PnLDOklPp083UvgwVANcC4qC1H93ZBPbRvCwAY6tTm+efaJ/1l&#10;/YDJN9JOFY/5c4riu9MiDEM7b17ejkqfEo5OScnez7kguIuCWBJ0V7tj90sNC9SL9a1KAak57kOJ&#10;b4hCpB9ZjE4DgH/8688reNHmp9QZBq69xeJpwIz29/X1dRXotSAHs4GREbMrEYNzGqVgGqWUuKYM&#10;QgZhVywFlpUK2rz2PJGtH0vf6kvoHNjxddM3BZYs8T6PFabNgRfT40uuP0VLdYzn9fm1a6VjIqKT&#10;61fw562SgL0PrYDq205zQMalY2VJwencdSuttNJKK71ZOsebf/755+i6Du+//z4A4OWXX6HLW/z4&#10;xz/GF59+hnffeQe//vwrfe/F02/Hx26llR5IGTAf4SYaHwsGXDm3HifAN66mKW1uYnhxA2buN459&#10;Cg+CubGgep7pp/oXejRDO4MZiw3dKS2tY8uJqrEJf7BGsGPCVp64mWp9MJvFQDmzmTSXKVSFYRxP&#10;4D6ZVRQgGixY3DUOKLQkPWXrC/MVHaAIg/NE2z5uLGpudpgreJEaFxD2HILb25sqzI4NPyubZjwR&#10;0qZDmjxT1fpU4G6/H4TQRCAOC5LxRmOJcb5+/qzmq46tOgATptVNSNRzJAyzNzSMr7k7qQE5IS+N&#10;s4TROATMpU5oaIrn21gGqkuyAOT8PRYN//bueopQ42bY37EwjBUY6x0fCyfP0bnNdhu022ZQzCR1&#10;a4nGFVSgFA1aYS7OYtbN3bedV2p92dhOGmApdQxpCMEpZi0jgFIVQmJ43/q7rPcIgEMgxMOYVAK5&#10;dVYFKLRJfb2ay2/J5jxVzb0q3PZxMATgHp62XTDPgUtL+bWrWwFNmz9UcJSvEPR1/RlcCQQIFKWA&#10;dk7UGwIQ3N31E8srM3VhJoCTr5GhnW7BscFmlQF1AMTHDDdfEfIe3+529flDWC9E2KvFn1Bi69/2&#10;nVO83YTualOvb+upJP1I+Bnu86AE1QKQWYrEmxuBIgp89tWrCsbavWnktma/31cBaPseU0rIibDL&#10;Fkh5SbgwAmNboX2MM8Zwf19v7NjeayHydqt/j+N7PZyf3vM+gIaIjGIAzOWb20gbG9O1KUDAcMvD&#10;GHyT27wpnurgy7zJF4/ZsNS+qTZpe8xq309duL412V6un0FITf3zYM74+qHeAAOm7oni+XKM72Yd&#10;GfqB3bp0sq5gXP8cxaNtcp6xjDu+fgnkyJvsMdJsvkQaYKHFFGnnzTDPlAT7fW+xZJRH10f5lDqQ&#10;mAVt6gu0xiayfNHBMs7S+D18GZnZQVlAtXdexSzvmNQBjH60vgao8fHHn1a+pus6dF3XABpAzgmU&#10;gcwJqcvY5A6py8icKnjRghnteQZB0sYsM5DM3ecCMDH6i3w4/4fiII2MUri70DmL30gDSJ3G9Bi+&#10;VzR7voJPj6UzEZjP8Sd1/VhoX01BR5bDxj+Pv2jTlIlP5tdVWQH4OxE1fmn4ki1ff45Xm3t+9a+j&#10;QiGVV7IYXdWyN64HRuvJsZbF4+lUzAlaOM+vrR1jbsd4gaH+uM3iGhcxAR9IDQt3EbXWfm+CzllW&#10;hNVhUPALicxN5korrbTSSt8OWvous8tMvve9d7Df9/jqq6+w2+2QNx0+/vhjvPPuc3S7Lf7ml3+H&#10;33r/A/zs88/1J7+7upxa6btLOfEWTBvbhMICVLdxIQi2yVNVvPrqJZ49e4avvvgC3//+9/HFF1+A&#10;UgKnBBFB35uW3GazgfQ9bm5vcHV1VW8WovbWgsPuMJwPYU5sFNgDwQLk7lBiMjOECpLOaBYqD0Fb&#10;xS07lBCBY6tGlLudsWuocs7SnGOKAKFchdSq6rHPFcQFaDz4t20AQjCnICkWYFa1aiArQvTmm+Aq&#10;eGoBn8G1FzUCaai5xUmJACkVtIhYCAwBqTGx5IJaEttG2b2s3gjgXS06wK45b/3R+gyvbaKhn1Ji&#10;1/EOgalWP9/QsTBvTptuXyb1cxqBMmlDJ69P4aKMxvkxJlo3JdKCSN7X0heoYmR1I0oDSOHNK7G5&#10;OtKuJQiZAEtUIXpwl1J2/iBlVDfAYCIUP1dKgaBxPSVjASURIbTKBl+/w2towSkTsEaQVQcXSwGn&#10;hEwGFCSYa53MQGaglAPgMQrEgRgRRWYT6NqG2zeY7DCIBginYLVrY8wKyLEKm7PkIKCS7YzFA2nH&#10;XOt4sCQCAHGh1RBYluqzts9tynUGjAxhtmmSjgWPx7mTTXlMuTAYi+Guk99Rdx35DyUFyFzHLbdw&#10;7rg5R0MAYoQAhpp4Jo10dG7+5EbYZTiTCdXJATizvPCxRiHE0frYmQeocyRwZntjBxn77G/7W6F1&#10;nW7f0/h4TlDRvF9kVFMJd6c1pAmJOoAKVAwwFoFpxIuti7l7UkdPtL9Xfz4FNG1xUDSy1VhY3Be/&#10;HKowZQ44aGmaT8q4zjskhIsdcyFo4x4ABMK9fy983QpgQxWQgn6/x4wdUaWpv+zo0wBYQanO79o2&#10;ggFCsDUCIJsT0S3t+qdSJXshnLXPi52Q0tcg9gqt1pSxvlZgse2bpn45AdIUkF2vBnbG9zmOKzAE&#10;eFyqWCns2LrYhMlz9S+da49FBdXpneoAEwZwJ4PwtRXGxnOJf6i07Z/JvazFzg81+ULuqpCOAYtL&#10;2i8EM0oJN3IYGhuByYscFvOFAOXk/Fi8M7efE5v/su/rfNRGCG/vPYDRZWEkES2ENh/yI52zbAgQ&#10;cq48SEHZdoYB5gZ4ESDAJnegxOhSrmBH3nQV1BiCmWfkzixCAiwhImw2uX7H2rghdg0heSw5QgK7&#10;i1BiNb7T3QHOuQmEMpIKtilbzCTFyL3X1F3WXL7yeF1ox0b8nXPj5HoJ9bppPV2Xj86F0goApJxQ&#10;fFxHbBIBKiiYfCVi9VhFTWqjiU8K43FCGCAEsxCM+Ul1qBtPSIAUPXn9eWWSuU6Df6sJpYJB5LzA&#10;+IIiEfHB+VeKKBEhuJ5WPG7TWcudxM5fYjYVlSHWxCQFMHKxOPv8I8vqSAe+Sd3NrrV7SKNanrJG&#10;0/oBsJweo0ekJ3+OaPR8tbMH95CixwoFc1YQbf74nc3FDJxtyWL7COT7XI+Dx/GtM8t9dh4cTEhg&#10;B69tHu7LENOsbUe0ZaSs5+dqSVVT0pvQavGx0krfDTpv+Xguf6XTNO6/OZCc/fw0BYC7O/M8wB1j&#10;X8zl/fWzJzi43Ot7H3yAjz77DC+eP8e/+/Kl/taz6/WFrfSdpGyCJEKrUW0CCxvzr25voDeKJ0+e&#10;IG86dN0GnDNevnyJu7s7FFWAGbvNFt12C4ji9vYOKSU8f+fdOtmAEHAOKVfGufEJWjUxacTUCRgQ&#10;0+qFAkUJJn0r7oiJUDXWqNFx1NDqxnAOjBqL3Ekt4qv/cMkeZBBwVqbW6yD1+8mwA2r1fFzAwDrc&#10;2wQR4UJFRkElW4AnzKDtqhC/mMC3DbZs+YPw33vEU+unWPS4aVptfiv8eyC1QFK7GRlOHucDOvuR&#10;nMunM9eHIE8AQBtQKIQZDsRNtV5DsJQ4m/DsKCi3XX9Tx+8Q7BuAyePJwBLxfmj/gp8PoUYrIJAG&#10;yBieLYSYPNoMhBuKVmO8/bt5+armpZRQPO0cDLi+vjYhCseYKNDCEBzQJ2CbOw+wytX1BhEjOZhR&#10;yqE6PWvnp3XCkvZpxDvIw29uBU4moHEZrQlE1NeB+oLMtVWMX4r3y3Ps03jHOwIDRzSXP8M9mGrm&#10;rDstoeHUEldwuZVGSIjHNY7bdzyZRvmjufuQ5x/WiMpIubXY9PxRubPPd0y2XjTz95HrDzQdHzep&#10;ycYd8JTobw/cTYRCDRgz1tU9Op69vQcPb60t5q6Zy2cwXvY2t0gVlBTciwtTXUitPcAKi+UiLhQX&#10;mwtSsOEzzjKq4VNj4cAuBVPF3T403qt0BqDBPRw5eFKtRxo3eQCqIH1UR3McwHEdWoGIxHe/lg0X&#10;fOPfCPisCsKsB4fOHK+XAVZHGyrAMRKkNceK5lkbgVRc3wpzxiibC4UK2ibFsw7X6yyYEdK6WLnU&#10;NbM11Bvcak4ldNIZJAWCIYC9kKCQW2Aqo9S0uLKHjNLIFxKPeSMNWBTvdMlt2ZAf501YHJZxHjsN&#10;4s8W48n5F7UvK2vzm4B5sLKhM1uv+GLMARlEjdQ1qmt4FCUFlQJ1MIFY0YeFhadyIBArDizgtMct&#10;d0jZlFwoMbonO4AIOSXw3pQJOJOBvEx4srMA6cnjmeWUQMxI/n3ecgaTCX2TJKRkCgLMphh0d/dq&#10;xBsMygsm1Ne+gJyXFJkR1tMg7J8DO+ZiggQuLEw47PcVVGjdj1YFpBL86TAr27Tve1t7vNNt6A/7&#10;jLv+MHk/zQt3/hjqQnTn4yooqWzxnMQBL8X9Uz6dH0N5uZ7T45fO+IkIV5sDH6JH+TWNdSrWcYzX&#10;s9n7zwjTR/Vro5KhM2l7/0n6+qwTxnu9ufvNXvXa7n+eRtYOk/vG+xjxVGeFgKfutQRoLL/DaFer&#10;mDGtYpYjbNo+Xfcf8wwrrbTSSis9nu67/25Zjrv+gG63xe7pNf7+o4/w0aef6B//jz9I+t/kN+uf&#10;dKWVXjPlQSAPDMKuYba89/67+OKLL8AJuL27w+3tDbqNmei/885zAMDtvocW0xLtUkJKDJGCly+/&#10;Qs7d6IYaUve6qR6YcmOo4JraseGJwJQ60ji2Ng/zMRjMmMgUG2sX6sPrrv7RnUsWKmNBk4a0soT+&#10;kzH8gY0Ije5j0iITNgzm/wPdR9hveccM8VTDZ67stPxc/pumlkGeY5b/f/beO16So7z3/lZ1z8yJ&#10;ezZrpd2VtKscCCKZDCa9BoEF2Jdr7GswNphgwHAR9jVO4HAJl/fl5doGGyeCQdzPCwZsvxcBJgcB&#10;QoBQQAIFpF1tPBvOnjgz3fXcPyp0dU/PzNldCVZ4nt051d3VXV1duZ7we04kPsBoVFTgvPDJCxMU&#10;1bJ1THRX3UYqwgrH5NSp85midDneCTO63S45ZcsKYywTSkRYXFzuybcXZOR5jlEqWGbkedWKo6xZ&#10;HVtgeKbG+Ph4YHIkSUIjQGi4e1MVBBXWT4ugtROMJHayS0RjHPa4f49xWptpWrbcEetxufQ9Pixr&#10;cXrhTe76dSQsiQRtyjFJjFPtDv1bxRt9kAA/UmkfJd5HVM41ArNqvKa3fQVVyhPYzN0X7ftUih9G&#10;x5/+cSV/QlQHsxPa8hBG0Gqpn/b7sHgDtL0lEjjGsHGCNCu8EJNbYYZghRmAIbfCPslpqIRkwGcU&#10;c0c5D/7nIb28drzWIGIZoHgfKWIZ5iJiHbuDY6hDlsUvj8vUj6fh60rf7wUWSel+O//6Z4pnxc3X&#10;AoGZ79tRVrKc8lZDoX1JLAhxcJqe+QOFCnBP3ty1ATBYdslkmfRKLJNWuzAIQiMYr1io4ZnJ3mLE&#10;KxWIGKvAoOx3WgM4D4tZwDOJWMuBDJ+utySMQwcv4piyolRkKeKuOw34QWXQ7/ud1gtEthPVMvbl&#10;G56OkxUKK84+NHwM6u3X8XN1a6EwBjmrNqMKreZqmCQGEJTquvFKhXhR0M2ywORXaWIdnKeKVGlE&#10;S0lYQEJwhG59DIm1+FCFnw9v1eHn+ImJiTDvV+NSrWg4y9pEKdDaWRooEuWsIU0Wzo27z58DdB28&#10;VwEzWIZ9Mk64mrv25eP93Nlwpn91liDGNlVEO2GI8kIUFWDnkAhSyRZsqY7itVAsjPd172fzE20/&#10;+ZA5YJgwu2r50/P8kClGIivVOtLxfBmNrxbakaHCwGEM9mEwucPK72T3GH5tXghq7HFIdkD2ghDm&#10;JOp/NWuAQfN7nTAgHnOq645h7ynWR0UZVLPYL8/VsXu165t7cy00ohGNaEQjOjUoSRLGx8e5/fbb&#10;2b59OwC3vvJQfu2tczz8gvNPLQbhiEZ0EpQGpqnHa/WWBo55MTs7izGGsbExkiQhy1doNBosLS04&#10;597CWGsCo2BxeZGOwOT0GlqtFiudztAMxHwWiVZwxWamzBSrLiyDXlHYX/v4HKu16fGHeyl3zncD&#10;TIiHfFD+PY5xEwsylNe8t5jwNrLAeMeVprfs8Ez2/ljAdWVSlMEwIUY/gcapQtUFfpWh6elE45WL&#10;q1uKK6UKzPNKmQqE3ZCtS13Oq7u/2Wz2CDMs88lt+tMkXKsTZoyNTQTBhRVWWGuLLMvI8pyFlZVg&#10;Dp5lWXSfZy565qGU8hcLO8r5cqblHr6JBiJCmqaB+V9oeVrM8CRJaCSxPxhFouy762AKSu0zKtPy&#10;L7SA2nYRBBE1m9V4c+ibQNysS5vHk2hfxmnED3y+upHsze0Jv9/Gn9zzMiR++PsHx6+WGdA3fwPj&#10;IWZJHDdVtfIH5K+O7o2xsh+jY3VCjRyTqCBWs8Xh5jSn8W9MjhVyeKa19bFgVZQ17XwwfrmKOUWV&#10;fIhAq+l9ICRWYFh0KRA/oymsXwkTMaot8z2voEyUGCmqRpikirgYf9y2FV+fSQgtJbXXNSaUU9xX&#10;Y2Z7iVleSDWKIIofJMzod484pqK3DCyFRN9PIfBQFNrpWWiCJgjgrfa5m7fCGOWhG6O8AdaPjeca&#10;EzFH7RyVSV5JX9x99nouKrI6jZOvjhHxeTH/JMoJrD1slIejcusfExqrjy/DwfXqDx8feZ8rg4QX&#10;4Ysq6ya7zsutUk3FATlY68I09ZNUvc8Kcb5DDAl0u+QqBS10lUKUsJjlQUigEkKYeBgpoaSMUHVk&#10;3mg07HzshBjleLs+iZ+NBSLeytPPyT2WnUDDQdBot+Ypj0MwMT5u2667HscDdPK8sGxS1kIihCgy&#10;Y62AMihZKfi5QTcKZQnfo4jSF6fkUKnIov0NbyL3KZ3sFKJNWeGpju7tOazUD4bcO5zJfXLCgn5P&#10;+63gwMeVXx+eOCP+eJj4/eb3WKARX/P3VddbdfvZ/uuj+nyuRui8GqoTZFSFMyP6j0unGj9hRCMa&#10;0erp6NGjbNu2jbVr15KmKfv372fDhg1MTU3xrGf+8cS//tubln7SeRzRiO4NSj1UAkrXLNYM462m&#10;1c42OZicTqdDqzHF+FiDJEnoLLdpNRLGxiaZnBpneWGRTnsFTYvpyXEWly1Mj3jmpce3dnOk3T5F&#10;cDvGTaCJY6ziNLmdpqbXVPJ2E3Yj4F37FjAG4Tvc5l2hAgNVxOJte+sOcRiiHmA+LBRdHgunrA7X&#10;P2ywLF636XHb6eKiUCu75C5Cn88yZuow7cJ+moY95yfJJLi3aRiT9ETjq8zz8Jxj2ntmkqluKlxF&#10;iKl3uO3ZxFnQzI2w6ik2GgZ7rSrMMMa+J0kaeCgOreyGXmltf2JYNz5esszw6fh8JklZWFLNa7fd&#10;KQsRHJyTdu09dwz/RKxvkNyZPGhjUNpi7YJBqTT4WAHbTbVjqmrl27jYcSDaPCZpWn6/shrRvqy1&#10;84GiE7s59edFQWfOYqJi+SIG6+Omz8Yv9J/VMeGHxQe/NXH7iN5eZTiUWXz3Xfs+VeKH0UmlX+OQ&#10;vaCTG8fqBDbx+b21Xz9+QYZjRqeaXIEyDmRIrMNO5bDgIQka1daNgWUVK+WYgahah/ae6gRLRZEa&#10;2p0umrzoWxGjG/deMGXHoqoYh7zPlH7fbyKckOo9WiA1hiQIUGI4vp4vKZedCDka6AYnyHV58GOp&#10;qjwLrg+bghkbXhql05O2LyccpKAQBoc6BlM8PlSft74z8gCdE56pfEfcamOxfS62fOP1x2qEa+Vj&#10;RXmMpXSfqq6JImGHxiB55qAwncDFC1awQg7thRoAqgjDO05SM1ykfpyJ66KOyQi4Md55IRMrfFC4&#10;ZZ7gOoNTdhGczwohSPyU0EhTxFsweV8gIuF57fwBKVTwRWbhFa3wwPvOUkrIcyHLTMlCMs8XbFYj&#10;IYS3NkUplHOE1U+YMUgY0lCasaRBorW1KEm0sygp4KgWFg71wFAFSxRV+ATxZevXnspzohWE2TKq&#10;E/9rOUhAqQg9w/iSln1uRBUJDLesOOlV8IAEtEC3m53wOwS3Vhv0Ca7/SzxuRN+cD8GcqJv/Sl1g&#10;iM+LYQzt43VXUaU0mmtsmykfDyzbaCzqT/fOPsgLcavH8Xm8PhXpXV8UY09vnlaz/irN4QOu97vv&#10;eGgkyBjRiEY0ovs3bdmyhcXFRUSEw4cPs2XLFm677TZ27tzJW//qxYs33PJDHnDheacWs3BEIzoB&#10;Sq30IGYMesxjS+12G2MM8/PznH7aJrrdlE57GQCzlDEzvZaDB/ZhjGHjpk2sWbOGhYUF2isrGGPQ&#10;OnFMGGrXlVpry6DxjNpo01/VYC5piyiiuPImvKDcaZI5zVOBHhgo8ogz6bTcwwY+d6bwOsQHLUin&#10;yW+kbhywb7VhsZn3T3pGCPTXLKtjvB3vPaeCVkW/RXrdJutE4lUfB5UFM13XXg/8BHo3HbFfhLh9&#10;xRttEXtfnnsN6grMlIOt6nSWy9BRTvvYGEMmDk7EvSxmYvhfdXNfZRykM0n5WiTMsJqxljnSSMqC&#10;sFRbmKk8z9D+Ge3BI6wgwV5LijjVKyLLsqxGmFEc43y6CBIsPeLvShSkqr8WmK1zCZvD+HpPnZ5A&#10;+zEUcFP9nodo39xzfrLt++SelyHxJ1s+w5mJg/O/mv5/MnQ8yVS/qcqUOLH3S9/zYUINLwi1cEOW&#10;AeGF9BKcHSUoJ9Cw1wGR4HvCKD9Y9dEcd/OVndKLc6USlBgyyQki+jC3puCZTIITlkRl5bTqtUAn&#10;d2Uqno8tpTDxDl4r1xVenpyQSwHlNIgRUypbxDGZE5TK7HcpCd/nmei5h+4SHeCaRGJLAYt7H/u0&#10;KPm2kCK/3o4gfAcakwt+NKgTZvTNv0vXiJRw9/093gLGM/XitAsfH8rVSh6+m2h94n1veB8bcf37&#10;XygswQAAIABJREFU9UvoC0bZ8vShaJR1nIC1INDOcsdZVBhrgZG4tZmFM4q/0fvEsDBqRnmLkSj0&#10;bekkqK6o+/VJP++EMS0X0Mq1HYUXMEjuy91aFvi8KiVRaIX2y902YEhIMMoEoaN23xz7mBAtLrS+&#10;1LzcAwqYKyhgrEBoNJo9130oSpBUO586SXAcrhPwjsMbaStcT1JFmjSDz4+GghQbJkmDNNWkaZMk&#10;UWidopQwOTmN1oLRqYXKSpukLl5rWOos4x2V+/fG7090I8QHixwtzn9RTsc4oZeHnTWq5OvFdHNX&#10;jkm4Ltr6FQELu6f69Ddf54PoZOLzIe8e9rwdXlYvTKg9rvUwXlAQ5vbZPwz7/mEOxE92GveWc/Ga&#10;sHp8X9LxrkPq6uB4xv3qGHQi66N+7xt2Xkd1SicjGpGnU4GHMKIRjejEaGlpiU6ng4iwefNm5ubm&#10;uOCCCzh8+DDtdpt1a2f4Gjs3P5o7Dvyk8zqiEZ0MpR5z1TNoSwsvYzXDJycnmZme5Dd/8yVs3LCO&#10;H97yfY7NH2XuyFEOz86xZmqa/fv3M39sjjzLaLZaACy1l2mNTeAtMjzuN8pqkyog1SCOIWDEO2BW&#10;KGPvE+9kGBM27+B9mAqiY2gnSpqL/hss18Rh9+O/UYcQiDbiKsQZP5GL7oWecoD+uiQgMcFSxD3o&#10;c+u+22eqFJTzGzGG/Xm/e+L4Qff/pGmY1tHJxA/zmRGgk6K0IKoZl5aJGeqOQSOKwiG38hqX0YYr&#10;ErD1CiFsUmNjYwOFGXPH5ktODkuCA6VKm1EfF8NBGe9oXmuUtk7i7fOCUimTzRY6KXyHaDGldBrN&#10;lCRR1kF4JPhJnRPvlZUVe7+qb1tisp78FYIMbB/G9mWvlRs2qkZIkjQI+KBg6mqlrQBESZS+Kdo5&#10;PrT1FfJW0376xRe9VkJ6sYWGbReVpHpK4L5t36dC/DC6r9M/GapjDpSZC/feu45HkGHHFBByN6yo&#10;cpx3Wi4eStEzQrxvCXuvMdGYFWmM+1CcJoHJsf1QNCix86QSVNIIzHTxz+LmTbCMxlIhmdKR6Wa2&#10;ToUSPI0Cp6uvA7SSH3mDWERycl1YEVaFGf3aUogjB1Jr6RiEGbjvs2sIK/SxTH7ltORtz1doEYSu&#10;SwsvqrCjgZUhEBxbi4RRwhh3JDYs6tUfq9r89rQDMRgxtZrXQSQghTN2f4+v8yDYcusr8dCaLizB&#10;ORkTzkM8BdxV4YukCL3Qq1cIYuMVBuNgHHWUlolFva4o/Dja0yuGaIYPZzaXLYOq/S5eF9UySJ1l&#10;gG/3gnF1X1ib2NvFzfflsJE2AEGJm3uVtRLWStk1nxG3orQO7a1lhtj1b1hPOma/g0RV+P5vkExc&#10;npKQJw+DZZRBmxSjXRtXApIVkkUlKFasggManSi0SlAatErQCCq3CgWJTklSTaLTcB9KyDMT7vfx&#10;Sart84lieu00YILwwws5PFxXqzWOh+/SmnCf/+5UuedIgoULujj3voOUeN9BugiVoTFk/K4qs/S2&#10;n8EJDHpeCTSCAkg9DWMODxMWDJq/BMjzwc/HyiPVfYNdh8rA/A/8NoZ/33BlCD/+xd8aPzfk+SHx&#10;q1HGWO3zdXVQ55PLl3U8lw3Kx2rWR/0EFasVqBwP/bgESSMa0YhGNKL7jrIsY2Zmhna7zV133cXm&#10;zZs5ePAg3W6XnTt2sPuuu9hx5Dv7f3D0bs7fceZowB/R/ZacDXexAffMeL+gSZKEo4cOM78wx9Tk&#10;OA+4+Gw2zEyxefNGxsegvQgTE3DDTXu46qqruPa66xCxfjSWl5ctJjDRW+xKFYXdpCtlYXdKGn0l&#10;bb1YMLDavuaBF4x1OuiZJXh8cOU29nabWVAs5HDcDB9vpRn2MOSvYIcGOCkZjoEbv614spf6CTJO&#10;9NpPkoYxMU80PmbwxJs2qcT7jVe43zMIdYoy0rMxM06DtMA8Lxhtvn3kCLkTUnhhRQEVZdPzlk3+&#10;54UZeZ6TiWHcwUz5NEp5FikJLnwYb0rzPO/ZpFqmgcPMJicg3ytF4q4niWVOGJNhjGXCxBtr4wQH&#10;k5OTNv2KBYEPG6ku5asQpNh7s6zwm2PrJS/VA928ZzNXUNw7bL8d1A6Ot/1YuB7P+x3OZB+0Tbyv&#10;2vepEj+M7uv0T5ZiZuZ9JczwNIyhEJgFfv6TQpgmLlOeSdPtesf3OogBvDAjCEedY/BYiOBDrbUT&#10;0DnGj+DmXwVa2/FKaWcxIYXivJsjra5DGE176jDRDSBiiuvqOOqfrMQrnMWJscOTEYx1KuH4uOKg&#10;7lStA23l5mYxWMan5/i7tLSyx0a8daazaFAxs8Y4C48E5RxhW33xyEG3s870Dou1FPH2FaaPQMN9&#10;fxAKxfUfHQdBTiW+kGaUYKhKPk3wyh+Ct4CwvsIED92pvEWECIVlhF95YK0TXPqhZkv9I++5FtZB&#10;gBjr8DuXyE+IF1u5RmhcWBrZ3cv0kMXScGHG4DEn9jlVxzCM2wLhq4q0k6S8Fi3GEHt/1umW7s/d&#10;3OfBczwvvPAlkTvfEbmtqiCg9xaOfj538JjG16u/rwhtMl3nyLxeoSVNU8QJMk0XoFvcByTKOSNX&#10;3fBs3H6bzWa4Xl1nGAUHDh/qEVb4EAwTE1NobS0/kkSRJI2SsGOsOY52whB/XxzfaLQIlkaRL5MQ&#10;6sLyKhbeBesx55ukX7y3HOkXPyxUmfQoUMW0WmFFP4rbr6d4TWtkcPpDmdsnyfw+eWHGyT3/k6A6&#10;wULdd8T7kfi5E1m/1r130PV7S6hxKpb/iEY0ohGNaDilaUq73SbLMrZv387s7CwTExOMjY2xZ88e&#10;pmfWcOjIYdI0ZffsYdm2cf1owB/R/ZLSJEkso1UAlYBosqyL0imgyTs5MzMztJop133zWh73mAt5&#10;wxv+G3fcfhs7z9pBolu84AW/xtOf+Uge/rDX8fBHPJv5+WOcd975LCwpJO/Smhhn/tgiYxPjZFnG&#10;8lKX0zZtYu7IUY4tz/Oxf34vL3zRKzly9ChvfetbWb9uIy956W+yefNmQDM3N8eatWtZWekwPT3N&#10;0aNHybKMZmuMqakp7rnnHmamJhkfH2fu6BEmxppoBSvtZRBNa3yMdrvN1Jq1HJk7Rqs5xkq7y7r1&#10;G1lYWCLrGtasWcP8/DzLy0s0x1qsXbuOQ4cOkTQbTE9Ps7iwTNbtkjZbdDrWD8jk5Bh51/o6WFpc&#10;ZM3MNFmWMTk+wcrKCkmSotKEPO/SzbLgTBqg0Rpjfu4Yk+MTZF27wRwbG0NrTZZZbVfvL0Fr3ePU&#10;0f+SpGBUe2175dVKiTa4VGCL3N94k1rSSK84oO5Hp/pmpPy9RX50tMGwMCIFM7H0TcGBuy2fTKym&#10;rjGRnwzlIWNMCO0WVyItWss8FHF+KhJNiqabZQXzp7LZqWqTVuvI5k+jk4Q0cdrEygSQFesPxjIz&#10;tYdy0Qkk2jHqDI3ECviMY85Z3xYKv0U3lhPiBBoK5Sw77C/Oq2OYinX9acnQclZaSkvpu8JxXnaw&#10;W5SDbX/dbheRwpeI0pbxq5W3ACkciHqKj7uub/l2XG3PJQfrFBtTD/eT6jS0C5+2ib5b8qJ+agUm&#10;xtTmzZdBnnd74uLjRqMRlQk9xzHMWj2zXvWEdUyvfjQordU8Mzz9Vd96QtSPyVAXP0y78US0Hwel&#10;L4DJvMVe2XLLWw8kJHiheixkD4BvyjiYJLGMey/ccBrMeZYFeBaUHRmMWIa2EasTbo0XrXBWOyGt&#10;zaCyA0LIf17KP5QV6/u10UHlpxzMnnJjqNKUhBeSW7gipVUQZvgQNCpJe/xk4fqwMgLO0gsjPZAw&#10;GsFIBkghzJCyMCM3XQc7KA6BqbhPYWiaDuCtSCWMIyErfpyIr/lvl8QJWJw1gDghTZTPrOss38SP&#10;yxDGV+WY4g5upyjToo0bk/etFxGht+jK8Trx9V/3Ba6s3Xcqn6Ybq3Ox439cIuKEQkVbYCDVweSU&#10;+2//+Or8WXdcpx8Tp5Xnec+10vvxwnzXzlwXDZYeUom3kUVaFWUFm61eXz42vrD6VMpaWWqlsFBr&#10;0Zov/qhu/fohvE8759zhg8pzWDvLBzxvSFWj5GtEuT6syEEJne6xHssQnRQ+xFqNlmuvmiTRTgnD&#10;w1vC1NR0iNdalcJEQSbW30ghRFHR85rlFds/C8sRFZ5XStHJbP8hqBbZ0LYrQ5KonvgANyb+ei/5&#10;9pWm6eBxccicklSs1uJ7/TqlFum28g7bPirrS2Gwvw4I+4u+SePG4379Y8BawRvv+iyUiiDqn3Xr&#10;Xl8eujQ/9X5Mng+bq3vXNOXjOF9SCQl92o/fnuy6P85fdf3u67V3/RvT8a5P/Ngb5iJVXK/7+Y4f&#10;X4v7ep2fvr57kRHd7+inUdg4ooJG9TMiDzW+sLAQkEIAkmaDLDc0mi06nQ4qSXjJ3773wX/7kl/7&#10;7k84yyMa0XFTCljGpQrLOiwjxWL2ttsrNNMu7aVlvvSFL/KoRz6MJz7h8dxz953MzR1lanId//2t&#10;b+Ht72jy9Kc/nauv/jjXX38rf/BHf0Sj0WBx+Rhr1qxBTU0wOzvLmTvOxhjDHbffyTk7zuLuu+7k&#10;Xe96P51Oh4mJCa655hp+4zd+iSc+/gl85rP/zrp1G9i2bRt79u0DYHZ2lunpaTqdDjpJ2L9/P1PT&#10;06ydWcviwhzjrQZZp81FD7yEyy9/Bo942HlMTMCeffDe932QG276PrfcdjvnnnseR+cWmFmzAaU0&#10;hw7O0sm6rF+/AYC7f7SLLaefbp3nGMXisUUmpqeYnlxD1j1KI01ZWlimmWgSpZieHKOhFVmecWzu&#10;CMYYWuNjLM0v0RofZ+OGDax02iwsLKCUotvtsm7dOvJuZg3ujSHLsh5HjZ1OJ2y+/cKyJLQ4BWmY&#10;Rs+PI57jLJuhWk+BUeXrgQLvfgjjrvwrmF6mz0a4SnXfWsdYLm0wlIWmKNoKpXbjhRH3HfVqDNbV&#10;W5KmNfwk6+MGoNVqlMrSC0XCt4ruKYP4OMuy0nm1XrxvgFgYEeez2+06ZXbHHKxs3JtJs+fdcXuo&#10;s6yplsew/A8SSGQ1wqCY6oSR8XfWUb/8VJ8f0cmTFmchVGKmg3buCxIXH65HoXFCEK0sU00jeHfQ&#10;HpbRODfZ8XUf2jk+AbTzW2FdOVtuqQmMWsBaeHlfUoGxB97jhs2/KoQBqBLz38fH9xkFKA8/5+CL&#10;lIPX8aHT8PbXq6G1aim3ceXGaZQESw1FWXvWCwc0hea2kJNHoRUUNW1ZuOsSxWsyul1FIs5nR8VH&#10;hUhOlnmfCwlV3xVKDGR5GINs0UsJVkonjQDhJVCBnNJWGFPjBNg7VI7HvypjzFrN+jGryH9hEWfo&#10;dPKe68V3WCa1UirUl21LVphvFLS7ubMcsPEmug9AhoxffqzrJ5So+mCqjmtVzfZ+QufVxMfj+/B4&#10;VvX88TCL4jwCVnDpYIa0Knq0tUZ2rc5fV042qQjnvq9X57R+6426+SeeH2uFJWItM/26oxQCC2Yh&#10;PBc7OffX9u7d1xPvzxMUkxPjJErwvjoS3Qg+O5QWWs1xpwDR61Mkvo7onusoIng2ggP42BG8uLHS&#10;+/iohqaT1V73YarSgfHWjY33JSI9YfDh18dyRIxCaQk+cZSD70I0SgvGXe///mRg/rJcQrpFWMDc&#10;lXyl1FnGuPF30PeLNmhT+ErJsT5WRIYLA1ZDg8YPKpZ2/QQKg65X0+w3xtxbFKfrLXfqxhl7X6+g&#10;wlO/MXdEIxrRiEZ0/6el9gqTk5N0TU5uDL93xTO+c+Mdd3Lpzh2jgX5E9ytKJjZsfeOaNWsQSVAq&#10;QekGeSYkSRMxwtqZtTQaDZqNlHt272b9ujU899lX8LWvfRVjhE5maI1NsrCwyK7d9/Dylz2X9Rs3&#10;8u53/z2bNm3kjDPOYH7+GI1GypYtp7GytMSBfXstU0XBmdu28cUvfpFNGzcyPTXFvr17edCDH8bK&#10;yjK33noL3Syj02kzOTHOwvwxTtuyhTRN2LPnHmbWrqXRHGPd+vUcOXSIdnuZRmp1mV71ylfwmEed&#10;RasB37l+H+s3TPG0pzyQ8y54BNd957scOzbH3n37ePQjH82rX/0yPvlvn2TDxg3MHpil026zft1a&#10;Op024+MT3PWju9i0YRPNRoOD+/czNt6ilaZ2o5h3MaYLktPprDA5McH01CRjrSbtTps101MWykdg&#10;eWmZqckpptesYWnJWm5k3S462rCLSPBvkOc5aZr2bIIDTFBkuRFvJpVSIU3/rKayGUVBcNZMz/Oe&#10;6o5LC9qKr4q+zPUB6Z3M8/7Ma6eFsqo837OUDwpSKsC3QLQpUVa652GjcqzwwtdRbsoCiR6NJ7cJ&#10;8pjGhdZUdB9Y3x41ApG6cqgyBJTLo05AJdoKcJSgtCJx96SpE2QkCTrRzrmnQmnn10IJok2QX+oo&#10;XasVpy0TzVle4BiQuGe19sfK/Ux0j1PsVhLgcxwnFXEAK6lr60o7jU6NzZu215I0ccdYjc6I4WH9&#10;hNh4nWgb50LlfIgkaRL90qIc0oREJyS6YJIkSYJKE1QS9S8KRozoctlrrb0NTKBqO+hn2VS0k14/&#10;AXWCsGpbCH0xKZdH9Re3pTpmVFXzru7eQe3yeKg+Tdcg+vysI9z+8f00Y48jVyf5/Em+WbAMMq8k&#10;acKXu3OrCexHMfuMZc5bPX1rWaAdA98zu7W4PuZ9B0XXQ6hAxFp+hHeI76tS6JA7xp09tKFREkpf&#10;xI49RpxihMuZoKzAt/a6teowWmOUwohVqBCsJZmgnYPs4npPiCYXyCXBqARDQi7ahha8BoONy0nI&#10;VfTTiX2v0uRak5GQa02uUnKlbKg1RqWYJMHohs2rbiBJglEpDg8HdILRKcaFkqQhzNAuroj3P3RK&#10;ZgRUiqgUQ4KoFKLjXDRGNJkoMqPIRNE1uDBHlHMiL4rcQGakFAoaI1a01XOMcnBA4AZ/W+NagS9n&#10;O5GGcx9vhRuKHIUo70TbtgUvWsPXqxPi54hzHG6ZxyBl054+NFgTuXecjI+HrjdEB0mRclZPSNw3&#10;6+KKY38Q0vbzZHhnJT7ywWF7gk9LoncWx3Go/KggxailnJVVKEe3vlAub15Y5c/9VG3HFQsP5p8P&#10;VkHxsU/LFMf+XHAWqsZa+IgBkxfHYgSTW0mcv1Yc2/s6nS55bshzQ5blpV+3a21GQhaNlELJc5aW&#10;llheWWF5pR39VlhaWWFpeYVunrO0bONX2m1W2p3o/hXanS4r7Tbtbpd2p0s3y+2eI8voZpk7z8ly&#10;Q5bnZMa4Y4PkFjo0z3OMccotxlnpGjvW5blY4Z4ot370/cr2j243JxdDnkNuesMsE7I8J8+FzOTk&#10;Oe7cxnuLPYn6WU9oJNxXut/YVZg/t3Cn1VC771J9QnrSReh5f79Q6TTMIXWhMSqUpw9zMTY0FlKv&#10;V2GobGUwjKpjRzVu0D2Drq3mveWxov9Y1S/NKjRtVUFKKOdbKmn1gynrV279hJY/rTT6vvv2+RHd&#10;t3Tf18+o/u/PlDZarLQ7tMZbHDp0iJm1a5kYn+BtH/nYF5/0wEt/9JPO34hGtFpyO1ld/CQ6xjoO&#10;XZyfY3KiRaI03/rGt3jNq3+DSy++hOu+/V3mji2zY+c2Go0mu3bdzZv+9O/4rd96MY94xCP43ve+&#10;x6677ubzn7+ajRvsJiax8Nx85zt7eN3rXsfcXMqOHTt44QtfyFVXXcXNN9/M7rt38aAHPYiPfexj&#10;7Nh5Ltdddx0LCwucddZZ7N5jNbW2bdvGPXv3MT65hiwX9h7Yz/k7zybrrNDuLPOIh57OD344x6/8&#10;yq+wZcsWZo8c5dGPezzPeOYVvPJVr+Bv3vN3TE5Pc+P3vsva6V9izz27aDZTNqxbQ9dY5lCiFWOt&#10;lDXTk6xfN83C0iKtZoom49DsEU47bRMLnQ7aCBMTE+QI7ZVF9u27h/HxcaZnZsg6KzTTJt12mzzP&#10;WVlZYWFhwW7yjJB3uzTGxoI5ul+AZ1lGp9NhamoKqGdEDrr+46Iq06Cf1uF9FR9uGfJ8dStQtzVY&#10;7YakbsPT++vdCHkhR+lZVU4n/tbqcc+5Ejxcgo+rCqbq0ojfd183mbpv8nVkkADjgTKVfHrM8AKJ&#10;vY7RbuEj6jXHvEDQCx6KZ5yAIcHCXUR1VYVwTxsNm1dVpBmnL1m5zfTbFNfdE39nnGYcxjAPte1a&#10;ep+tOx/UFurGkOq7+vW/0Wbm5Eik4EyKRL4zvFAhkPP1hCGo6iuc8CG3A4m2mrhWE95qxIoI4i0L&#10;KqFterm1bBD/ftDKOAaYy5cyJV8VokzkZ8jnweWyOoYqVYoPsa7/S/DR4SGPvG+cyIeBd75QDdHk&#10;ziFD3Aq9oNTy4R1TTdl3xu1ZSYL1jK7s94n1X1L4ELH+toxo992J+xbLIs5F00xbILlj0udBAzpo&#10;QuuxcK4iCxDlHDynjZa1ojGubp3lg3bxKw4mB2MtPrzlhzLK+jxBgdIoA7mrpxzj4MIMWqwGtw+V&#10;OEGU84WSGwES6/fC+79wocH6QfCa/LlI0OhXTipm/UB5Br9rv8rBKQJK/Nhp25h12K2i88GMv3g8&#10;rRvnq+Nf7/qg3B57xqvgO63/eFZ9b53igW3r9vuLeNvPimdMz/MxTFbdO4IgvbIWCude2KCUXVgr&#10;5YYHO0Z431fGCVTENlzbFyJH8nVl1+9746JTiWU6W4fcEkLcOKSxjsuVaKuoEN2nlNBIW1Q1+72l&#10;hLcokHDdWxTY/mQ0zmeOg/lxVgy2zJxlUnextB6KlUHi8q1TBFBKBcWi6rNeAaMZYF7zynuKerU/&#10;u1az1ncFLFjX5E6AbYLSiGtFCMpa1Ih2Q70TTanUzRkauzzyChP+u/yaIXF1lyCu79mqLN8nDsxK&#10;pDeE3veHfEg5Hdu34zVGMjTMc7EwZVIfagh+eXCCNDtN+PFHvD1hbd8dJlgYtkYa9nx1vVd3fzx2&#10;VdfmdTuRuM8dj+Ck37t715z1NGjsG7RuHNGIRjSiEd2/SBR084yuyZluTnLa6VuYPTjL5OQkL3zy&#10;Ez7/7Vtu5SEXXjAa5Ed0v6C0LMhwm0yU3WyI0F5qs7zcZqzVZP36DezduxcNPOsZl/O1a77B1NQa&#10;9h44SGd5hW3bz+Rzn/8Cj3/8E3j605/OD2/9Ac942lNpNeC6b93NP33gA4jkvOhFL+LSC7fziIc/&#10;lG9eex2bzj6bZ1z+UA4c3Mfue+7mmq9/lddd+Qp+5mceQafT5V1/9Re85a1v5ciRQ0xNjNHpdJiZ&#10;nuRhD/t5du07wF137WL9+vWICEsL84jpcvgInHH6DGMtizk/PT3JN79+Dbv37OW9730z7e4LeMub&#10;38bM5BT/+T//OhecdxYr3RVEcuaOHOXcnefw3e9dz7p169i+bRvf/MaXOX3rVs4993x+cNutTE2O&#10;0+0sIt0VJqbGabePsbi0wtTUGi695AKMgf0HZmm2Wui0yfyhI8ysW8v42CRzC/NMTY2xvLzUoz3t&#10;KUmSgG9Xt5GCXjx+n47fKP04F5vDmJw/7vjj5dKHjYLyxy4tn44rT4N4zk54zmCZZfHPiNWU9ky0&#10;QsszPi4LO6p5GSTAsudukwRusxzBFikTcOaN02MWMVZT1rcpXWhuejJOs9RjNeMdkSrLMLD49CqU&#10;T/Rk5ZpnRrqNq3LQL1L+FuMc13omULzJs23ef7PbKMeGDqJq+0/dZtTjRlZJa+WciJZyG7aYqfNZ&#10;EYQckSWSRqEb9T4r/HG3W/jEiO8p8jpYgBULM+o2zt1uGUarmk71mwcJl+oYfyMhxn1HfjiwDqaV&#10;hV/CwTQpia4HcKJyqCwbP7ZisOOBdg6ILVSHYK0fekIr/wAMeSwQMM5ptrugnT8PvzrIxTscd+2B&#10;CCYpZs44JmmJ4xwdJ0ZZy4QAWRQxdIPG8CAmjNWOtuNd6bXl8dyXdSw4wlqw4ZiByrJcbSgFbA/Y&#10;oV5D8CtkxKt6KBLdIBPt/CHliLZCCR+q1PokiuGZfKgwJGKcLw8rwNHiBTm2hHUy5pjB9roVkttQ&#10;k2OyLkJmn8NYxBmM0xA3dDtZEGbkGLRWwaoGBPLMzhUlOLAIxiw3NTBhoB28TerKDPFCttwx9X2d&#10;Rg2pZ4xXjhlbrx0M5fGq/ngwpn+dz41quuV4P8bZM611uU1HDc0LB0K8b14RI9vG+/5hUKXnE2ch&#10;MVhY0leYEM31lLNffL8U7/SWHWHNgLOApFgu9ch6iJnyPt6vO5SFAwIH+2NhgIxx7dUJTET7ORHL&#10;pNe2vYiWaP6O3u+sRjCCMXm0rhEnNPBKGMbBaEnIm1I4Xxa9dRuvo0vlV4mLGc6xT7q6+Eaig2Cv&#10;KjSpPl9rWesoQRWwgqo4p3KeYC1EvQywCqPp66badvw4HOKiNhX392qY9LnuLfyUopRmPN6vZo0g&#10;4seT+jBB3FgKxvjrTmAnbj1alxf3fmPq+05xT+9xfG2YDKDw714eN4pyr+QtrNex464q9/u6dVhM&#10;1TVgbJkhfs8RzZuxMGPQfNpvfIzzVnffiEY0ohGN6P5JExMTpM0G+/fuY3Jykk2nbWbfnr2ccdoW&#10;lChuvO0OufTcnaNBf0SnPKmN5z1Ktm7dipEERYpKWnTaOc3mBHmeM9EaI8+7NBJB6Yz5Iwf5wD/9&#10;Pefs2MCDH/JEtu28mMxYTabxiRZ7du3msssexO9eeSUf+tCH+NIXPseTfvYJzM0d4ZvXfI3Nmzdz&#10;aPYgExMTfPjD7+Mtb383X/jil/nIxz5EnsOv//pL2bdvH5//wie4444jvPa1/5UPf/gfaXfgmc+8&#10;gp07z+XYsWOsW7eOv/uHt/Hx//96Pv7xjyMmY/89u5iZHGOsoXncYx/JS17yAq666iN89KMfZWm5&#10;zdTadTTGJ1i7cTN33nU3GzZsYOHwYX7xOc/l9ttv5+abb2bfvgOctWMHaZrytKc9jXa7y4c+fBWb&#10;N29mbm6OQ7OH2XrmNg4fPsL05AQpwtzcHAsLC2w782xWVtoYUSwvt1m3YRPdzNDudkE0azdWLZRN&#10;AAAgAElEQVRspNvNWVxaYmJikvmlBcYaTYS8BAsD0Gq1GBsbY2VlpbSRqm6EvOZYNS7AC/j7KG/c&#10;NMoxvHWPH4J48RrnqU5zySjp2UCUGlgNg7WnEZ7E89oLGVQ5vgo7VWWXFBYRfiOm3X1+EW8351nY&#10;rehCcCEWPiF3lgXhmjHRzz5lHB/DbyS8Wb4v3yyCoaorkyqsURyKhiS10EtpUt4kNxIVHMYrpUhr&#10;tA5RhkbisI3DO9wm3JVLmlQ2+5EDcBvvN+tSah9+k1a8q04rDRJV6BWWmQtSSjf8dGWj5Y3LqG9H&#10;de0tLn//fT33Vp73uOLVdpXKYAeUwyhNe/tXfFy3KY03sF2T92XarCZPwzanfnzpd38/GK1B7yqn&#10;Mfj54Zvn/oxQWE2d1AujBqU1TDNytfECdCR3hga6z/1x/jwz3N+jwvjkNfa9bwPL5DXOAWrhsyAO&#10;teA0XP07vCWHPcsdE9afizVfiOKdZYXSfb+56rOgVLaiXf7610FhmVVPmYmZreW2EiAAVaX/uL6s&#10;BRJRzrKlwJiPfWjEGO/+PFxncD+to1I5kdvxtBIXW4qp6JjKO8CQGIJmcpWJBWVhajVOIeTdTun5&#10;ah7b7XZvvt1xIjmJ6aLIgmUKoi2AlUpwAIV4y5Jq+SrJUXgHzPVUtx4oh4PHp7rr5eOqNnn5uG79&#10;UzqOr0XelG18LEA3tc8rZwndb76qgwos2rrB+xful/9Y4aV2/k0Gf3//d2OtKRzcm+O794SJ9jCV&#10;KoQoFc7j/hi/w1PDKRNU16f+mul6n1LKVUURgpAkaem6tWS1oY/3Oa4+Xxd6x+QhPS0YZUhIQuh9&#10;OxhlaOgGoiVcT0iw/+34nKZNlBjXjsW1hSKsXvfnIYx8YdRZtlR9VMQ+LJQWTM28EId+HukXb10p&#10;SW36KINWaem8GhrAC//qKLaiqY61ygjKGBJ6BZNh3TZk/hi6v6kRhtbFx/kq5bHyXKn9hvGifmzo&#10;l2Z87C2b/difU54DMpOXzk1lfsoin3FxOoPWTXVz7U8r/bR/58l+3097+dzf6b6vn1H931/J6q6n&#10;LCwtWveCScK2M7Zw6NAhuu0ODZ0w1mqysrTMBWdtH1X0iE5pSq3alLPKCPjk/pqQZVabr91eodNd&#10;RAFXX/1pXvGy5zM2NsbRo0dpTkyzsLBAZ+8yM1PT3H777Zx1ZsqjHvUovvaVL/H+97+fSy68gIsu&#10;vJALzz+fDRvX0W63GR+HJz7x8Xztmmu47da7ufDCMzl27BhKKdrLsHnjOvbv38fzn/8iPnX1P/K8&#10;5z2Pj370o3S7XS6++EJWVuDOO+9k374DTE+N0Wq1WLtuDaazwlVXXcX+Pffw5jf/Hi9+8S+ye88i&#10;f/nXf8N1372RY0t3s337dr7//Zs4fcN6JsZTXvHyF/PiF7+YrWdsYv7YLB/60D8gAgvzGU956uPZ&#10;vXs3F110Du9859/wmc9+mj/8gz/mxhuuZ9/ue/jt3347kxPjfOazX+Ad73gnW7efxdq1a2mNTyKS&#10;cMutP+Ccc89ncaXNrl33sHbdOubn55menrIMySwnSRImJiYwxrC4uEin06HVapUW5X6RGfD9ayaq&#10;sNA8fr7qCdMwre0fRzwD4o/nO/zcnFcZj6rQerLCCimsOCrMMvuM1yyuximqG4YeJpMqm6T7a3EY&#10;k9JiNYMVTsvSakUaIK36U9HihFcwcCHiNpjimT3O8sIyHiILBr8RVapIThVJe81VFaUrLo+WUafC&#10;uaUy88U4aVDY1PYw5Poxqexxmqal82pbqm7aCjaxpZziPSISLDMCszCr1/z151VmUXUjGMsChjHl&#10;6tpMQlWIVG4zseZm/Fzde/ptZIf1vxGdGHns9Nz1l3j8KY5jZklF8Ck6CBLEzd/edwFom6ZXFxfd&#10;ExplnE1mka5lkdq5RjuBYgB8krzEeNdoMhFw14s+GY9pFWZSqf1qUlJndVD0PD9+AtbBbL/yAxKv&#10;Oe7+lfpnNC4T0rd+Rfy4IXhrMxDjIbe8JYrLeyj3AvpKsBYLuUow1u7NvgtAeT9M8WcXAqyCvJ8K&#10;n74rARPNZ8aEtIox1DYYLWkBNRW9o0RpjbA8KouksVx8Z5xPF6aNsb4MtURyks4i2nSdkN4K0zxz&#10;VmMKIQfKvdZh5Rs3p4phmDCj31hor5fHq2FjqJ9bPekKM6+6dlIxo1QoHccO7EvxkVDD1p0JeYUi&#10;31osU19Xrpfy7vPnlFGU7dQoV2sS1X3tGK2K+bXaOvw92koVondWxni/FgnHhLwqyhr7yq2LLCwb&#10;pAFaCUSrYFng78/F90fC9wVLEqXIO92e+omPdaNhv8vB5+HgqwrhpGe2u7WP4JjuysYrKCyJDMoL&#10;DTyzXpxihhcS51IWEuTi4LRwcHziQpufTBPgttBSDjEkZCXhQ9kBuam97kOthGbSdO3LW+ZC4ael&#10;sGCx5NuhX7NYQZI4B+fUhFo52DCRnlAhSCYUUHG96YttXP1/SdGG68jk/hvCkBjNfzlJbpBIwWbQ&#10;OrmOqmNbPD7Y9afpuVbta3XpxWHfvIS1Vr0lUV3+qtdin2ciZR9+/Z6Jv6NK1bWx1rr2vkFpjGhE&#10;IxrRiE59ao61yBfm2bZ1K/Pz89zxo7tJlWZqcpyGTlheXkYrxW0/2iXnnj0SaIzo1KUyzFRMjknZ&#10;NV1SwWp/pynrNqzlhhtuQgw86lGP4evfuYFEQ7OhWDOxllazyaFDs3Qy2Hr6aSzMz/HQh17GK176&#10;mzz4QRfSWRE2bLR9Yt/+Ng+69BIWF47xlS9/kcsu+1XOOXsHd9+zm2996yYe97hLOGv7mRyYPcgf&#10;/tG7ec1rXs7ePbv44Q9+gOQrLM7nHDk8y8TEBCsrS0xPTzF7aI5WU3PG1u18/VvX8edveTe/+99e&#10;Tmt8kle/6jVsOV3zhj98F9+89jouOGcnB+/ZzSc+/s885clP5hd/4Rd43/vexzMuv5yxJtx8yx5e&#10;//rXc+WVV/L4x11GDmzatAGT5Xz1a1/m117wQvJ2h8nJcQBe+F+eyJ133sUXv/BlDhw4yK+98Nd5&#10;0lOezCt/6zXMzx1meWmFhz7oUp7xjGfwuc9+gdvvvI0169fQzRtMTkyxYf06ut0u+/IVVlZWyLrW&#10;QTHO0aCRDFEpqqFJkgapbpJ7zT6vKVrww2rIb2pUsTNQVXigE6NhTM77Kj7A/8QbjPg2Kaw2okuV&#10;C7p0PWamBS34iDFmNxAOSipoJVfhfOxG1JgspGmfq8KnDC/7vkKrCqRAYHY4SlRhbaGVRidlSw/l&#10;oEECMwHCsWWGmgBncKJNxD8fZB0mYoxAabNYbEiLa+KZCZ48pwTLY0yGWDZ0u92QbhUiwn6W6Xmm&#10;LGyo2RxHMA+SqghyoXcz7TXnqky5OH/98g7QbDbD92pVGaMBlWWOmVZonPoQhFarBRWd2RjGpijn&#10;+l9sBXLvCjFWb9GxqtRkMFxGv/BEKC7NcB75Qgih1+j3zK1KPAqMKrT8y4z+SuaU14YdkC//nDho&#10;HBVAq0oCjhB6J8xRHzAuHe/s2bgPFMcgFLDQMZ4R6p5RjpFvYaikdN1UrvsQKdhYJ8IYUVgX36IL&#10;CJzA+PfnDsbJQtwVk6PNqwo+H0QKKKAyc9zXiRcKRpquXohBuc8UdVEeU6rMMtAONs8pkfh+qcUX&#10;HoiHIvH91QFcuclqpWsZrp4Vmzjmui//PDfuXEX1Ye8XMaSq6RjmHsDMMSOVhcNSzTEUdt7yzN4A&#10;kyUZKk1RJofcOuNVzgG118DPul2Lc++VMXInKDIKoYu3zOjXP2PYq5gJ7i0HVSQs096XjC938ZrX&#10;RV3EY3XQDMfC19j0JaQf4N1UHG97VBL1z9CW/aRginaj7eBgtcjDpBEJEijWbSg3r2jlmOKFUEB5&#10;ob8oF1/4U/A+SZRv1aG9GDcGGDcvOH8vTrNfAG1UgKSrE9x4KgkZwrGQpqnza+C+WWtXDwqthG5u&#10;sC5o7HrFOP80eYDE82VR/vn5MkmqPsHK86sx/pxiHefxmRz0mvJt1zoMCWsMgEwyp9zhGeLWqgKV&#10;W157Yr/YVVBRh+55rZPgY6cYn701msuvSpzwhEq5Fvm1Ze4HLQ8DpjHOGbty/m60a5BKK4xAJ7Ow&#10;bomAJIRQG6mcG4wWErGhNgZJoIBA6xMmhSCkNnTzhId/SnxI8MaEUdr1297Q1hN9yY6Vfm3or7n1&#10;iIDkxsqDg5DNr4Nd9oasWfwMVDe+5K4OjRs3fHx8n6IyThFm3DBu+fEiR0owYlbQa0KjiOeHqrCk&#10;n1DCwgk6eEoJS4hIXq1DHdfNr/G7RsKJEY1oRCP6j0NzR46ybu1ajh2do9vtMj09jRYYG2uyMHcM&#10;rWByctIKOnbtkZ3bz7g3mQAjGtG9RmrDOY+TzZu20Bofo9vNUUkDlHUslyQJWZYxPtbEdLtk3WUm&#10;p8Y5cugQv3Plf2X9+rW87W1v49jiAjMzM7SXlllYWOBZP385z3ve82gkKS960Yv4p396P2vXzvD8&#10;5/0SCwsL6ESRpimvetWreM4VT+KXf/ll7N23n3e+8y+45pvX8ol/+d+ccfpW3vzmN/KhD32Uf/23&#10;f2F6epL3vu9daOBRP/MonvXzl/OSl72K3//Td3J4fpn28gpJokgRup02WsN4q8HhQweZmVlDt9tl&#10;zZo1bFy/gZe+9KVcfOkmPv/ZG3nnO97B4vwCn/zU/2LfvmWe8+zn8vz/8is8+clP5s/++5+zstwB&#10;rZidneWaaz7KgVl4/vNfxNGjR/nSlz7GsaPwnOc8ly1btrC4uMhHP/o+jh41/Mov/yobN27kE594&#10;J8961qvpdnMmJib4/s23csst/8Ldd8MrXnUlC/ki/+sj76aRwuwBmJ09zJnb1jN7aJH/5+3/N3ne&#10;5dwdO/md178IrT0EBVx99bV84l8/hSQz7J+d45ILL+LA4YOYbkar1WJ8vMXi4iKNRoT5W8H2jY+r&#10;v0FaO/0YrycS7/Fw+8UPez84xpvUbHQ94y7cWabCP0YZCiWPruVBa9fGZ+ItZByz2lCCl/Lp5Hle&#10;gpQqhBmDtd+rv/jbPUPew0ehFSpJSNLCUWWCs9xJFYnSpKm7rrVtP9ozOwBlaEYwGwXDvyjDRgVm&#10;ymvfBWaMMy3QfeILmKpy/Q1qK7HwQmsdGAe18aJrnr/32mfdcbyZjRnBw9pvHWntYbLKFim6pKFr&#10;HEPDMuBCPiC0wyo8RR1MRF28UYPz32g0yPOcbrdLt9slzwtmrlIJadKs/S6lqrBJFUa8h6Vw39fv&#10;/V4YVYJH80k4pqj7equVaBwUXG4wCGPNFoXjagJMUjivUFXAkVdgKrz2o+RWq1eTuHQVxgkpDDne&#10;AW6i0pKmbikeyFRhBVYuL3tc9bnSW85F/VdhqERB3s3sOGcK5og4hrYSQxKZBhUMkzyUTdWht1Hl&#10;PCqHSa7cvXEYC336xUsNTNtqtF3BlptKijrruU8NhxlhCKb6oHyAxohnwNbnfxhzKOSvDsZKGUwF&#10;xiXEG4URCe0vdtDer71X4wHnr8OOD1WfHkRCjLp4JVaYpKipn+BUOxL8lspHW4uY3Do4L5j25dD3&#10;s7rvUBi0dEgkc8xNN/864YjVrLff5+EKUx2tebDMXf9+tIXfDPJyrZDchOsq0eV4PFwQpbUVOAZr&#10;gJkyhUWA8nBFVoBlcg06Kb2/mg///T3xWtEV50OhRnMfZcgzIYYf8tclCAGc5aKL74UxLWCyekk7&#10;mCZ6LAl8e80zQSc23of+/SJCI/IJVa9MUMBs1a0fPExRT7yrlxjmzt4TO/R2VhZOGLma9Vf12Pf9&#10;gsktpfVBqn3vIcBP+RBAq0Yoy7r5WeuUOnipKpygt/hQooPlRzz/9IuP6UTWL+GZPv03Ubr2ug+1&#10;Xv276ijRg+MHwWBqjANIM6G/VftdyGefeMS4eb3++6rPF8JKV35BiH5iZEjtFObWPUZyN8fH8FN5&#10;SaBhf8b50xtMVWFHtY14ZZ37Kx1PW/9ppGHf/x+9fE51UjUKbiMa0Wqpbg8c646mSrO0tMTk5CTG&#10;GNIk4ezNG0eDwohOOUoLrO6ofTozZVCkqSYzGUYM45NTZN0uBrjhpu/zO1e+jP/r557KD394K/v2&#10;7KcxPcYjf+bhPOc5V7Bl82a+es1XAfjSV77Mr/3qM+liWGp3OHvnWey6azffuPZbPOVJP8uhQwdp&#10;NZt84xvf4KKLHsBXv/ZNDh06wg9uv4eNGzeTJAk33XQDf/UXf83rXvsyHvbQyzg2d5hmI2VlZYlu&#10;NyMXQ0IDEoVuCqnS6GaTiy5+ILfccjNnbtvO/MIc3/ve9/jL//k/2b59K29648uYP/zrvOc972HP&#10;rkU2nTYJaA4fPMwll5yO5LBu3QauvfZaLnvoQ7jhhiOceeY6lpaWOOec8+h0LJN2x44d7N271zGZ&#10;YdMmzcyaCRYXjnLkMFxw/jnccP33mGhNs/X0jRw9DNu3QHvpCNPrplACN9+0j3e+853svvsu1q6Z&#10;4V1/+Re88Y9+j9/9nSt5+tN+ltn9S3zmM59hfu4Y559/Pv/pip9h75493HjrAWamDHv27GF8YoyJ&#10;ddO021aolOddGo1xV6eFNnaZfvzj0r1ppVE3GIsIopPytarlhCpi/DNQv7j3Gs/1jKmYaeuPY+ZP&#10;nMZw5tbxkBJrfRHjt6soTpU2irG+rmWKa8dl7LXMKLTgTiZvMcVQFgX7j6DhHbfLXmuMQqBRG1+h&#10;+9pKyMPA9NPuP1krBok0yCsvdvFOuzSIPCDUaymkEtrrImA1U6v3qEoIeW6Z6Wmq0bpBnmsnqLOC&#10;udx0LSOsIgj1v55ykOriu7fH1W2gq+n49Bs6DX1KB4YgKMdkC5jS0XNQMOl1OtiBcM97PYNCq/Jo&#10;qqz1kxjloDk0KEW3kwVmomXimRIzzygFXthQ46uhlbbC/UayUogy4TuqDHRDeUyQqiN4twkyWbf3&#10;+ahdGRVfFwcOUggwIO9pNXWhiNS0Lh1qv/z+KJ9146YqIN+MKsP9VZ+/t6jfuG2LR0rfR3zvkPFe&#10;ScRs9XOUFKHCWE1sW4nhPg/dF4ROfh5zjbLwczIk3ll22u+zfab4Eu/8uk+8cjBj1NRTJGSjVD+F&#10;sE3jmN/xeFcJJXGC/4Ry+gDSpSGanMwy+50jc5tDJyAVZ/mhbF/IndBYK0GLcaOiKs2VJS364J/K&#10;hsZ/l8+fsYxJ67tA8LObhb7RVpgg3irDvjvRWI17pdBBGGxfKLawMO7cBAsdBcZYywokrGearRa5&#10;eM1sQYlYAQLWYq/VaGCw6wRRheWO95eglA6Mf1ttilh5IM8dmFVQVPA+HAhjvT2xlgxKGdfk3blf&#10;ZHjLsgBLaYr2Dm68k0poKAvx/DhaxGtM7ZqtP/l5MABlHtfTVbIyLCeYcOtELao4F432VhxegNEz&#10;B+rjCmMFBh9adMFySDV0EIRx/HB29uqoOt6Uxh1xpVwX1i3gj4PMsOcHxAsJdqxQDgjPWSmJ6wdR&#10;PvvH2/4taBDTNzSqOFf+/mBTYYKPleML7bDnoVpF3Pe6NumFFqBdHvOeeWxYC6gKg4YqB4xoRCMa&#10;0YjuFzSAjQJA1+Ss37SRo0ePorXm6PwxptetlQ2NdCTQGNEpRcnEurPfODk5SZI2LOSLtibRIsVC&#10;Jkk0Jjc0GyntlWWazQYHDxzgub94BY9+zIN5whOfwhU/fwX/6ZeeyzMvfwxr1s7wqau/yLv+5q8Z&#10;a43z9Wu/yYMe+Bge+4TH02yMce1113HG6Vv5y3e9lTVTinPOeyCf/OSnOTq/wGtf+8t876ZdfO/G&#10;G+l0u/zqC57D5z7/FTZv2cx3v/sdbrzxFn7/DW9g7thRNm/ZxtX//hVWunYTl6YpibYbyURpkjTh&#10;7W97Ix/+8P/H3j17mZ6eCvAHd/3oLs459zIe89hL+dSnv8LpZ5zBAy87na9ecxM/uO2HPPvZz6bT&#10;Eb71rWvZuvUMlpeWaDRTLrroIq7+5KfotNtcfNEDOPuctfzdP3yQ5liTlfYK6zeczqUPOJOrrvoE&#10;OlE885lX0G4v8/kvfJaZtdO0mglpOsbZO3fwuc9/iTt37eJFL3oe377uZj732c9x4fnnA3DH7bfz&#10;6Ec+kuuuvZazzz6bhz5kO//vO97D0UOHufnGm7j601/iNa99Bd+54U5aY5McOzaHMZmtK5NhTE6j&#10;0Qia7QVD0DMHbQOo00brx4g9Wc322rhh8X3yUDwfzkrxQvU7KmlFp/ECv9BEVu7cM5DdveF+x7RF&#10;lywuQjoVK4w6CJK6b6urh/i86gRcaUi0s7yg0PpMdAQxFVlb+DBxofbChZ532zzFMEs2P/19eZTi&#10;vcaif76i+VjUX7/6L7+HiIFSimdw+xnW/k42XiqrgWHtt0qFZo3vm/ZMwiX7Ds/qwvVhQYXj6vtW&#10;3//8Xr9ctvE9XrCQJAlpmlpYkaAtq8lz4/JcLitjqvUV1aP/0VP9fceTal0EYYkYjOQYY3+CcW3e&#10;QpSgxDm1x8sXUJpwT55nVkvR/Sxug8G4c6vpWMSH94j1m2OFiV673rhadE6dnS8JrazGs1a+zbr7&#10;tP2jIpikcOxCy9u0fhPqwkaSoJXr/0qhnAULyn6jMX7sKcrMGCtUkciSLC7Xnuqi4AlVR1QVLBNc&#10;m4zCcL1ozKVj2/JU/ftDOzK1QjGtbblZ5q9lNKnKcd159Z+Egu//E99QK8e+YI7HEqNKMuT5wgqq&#10;t+3biP7O1+uu9cSvIv+rqZ9qfCHMrOaveFYhDmaQuLlUfioKe49FaVAJQoqoFKMb5DpBVIJRKaJT&#10;jE4xKiVXqb1OQo4mR4frGSm5apC5Y3+ea/dTxS9TKZlKyUlR6TiiGxjdQFIbGp2CbmGSBpnSGJ2S&#10;6wYmaWCSJpI0kbSF0i2yXJGLIpeEXLB5E8hFkxtIGuP2G3UDpVMbJikqaaJ0Qp4ZRDIwzvpE7HiX&#10;uLk/73bteJXniNjQmByTZbbucsHkOWJyy2w1Oc6kFDHGWe7krlcX45tWLnRDucbN8SI9x3U/G2dF&#10;M70jh0TvseOlby92/PRtX8L1kK5/h3LXlU/PHhc/J9DyI4FY7fnqz/+Lz4vjBCVJzaji7wStLASs&#10;Eh3WK3HKztanTxlIgFDSKu4WEn4Op652veiPQ3+rW39Fwpy6Z4bRySht3BvPe0Fyvx/QP07EtXU7&#10;L4mh59gYsVbZzsgr3GOg5A+qjzTHIge6+911ia+71ixOwHR8obIwa07QFywuJIY+DOoCBEm2P4/X&#10;mn1IVyw3458xZqDly/2BTr793b9p2Pf/Ry+fU51G9TOi+5JarRZzc3PB9+iWLVu4++67aUxNvXEy&#10;Td70E87eiEYUKAXHsHLMDioLQGNMaMjL7TYiwvTkGu7ZfTdXfegTTEyOMTU9zaaNG1m3fj0L8/N8&#10;89pr+fKXvsTB2aNMT00xNj7Nb736t/nCFz/KQx5yHpc++DIe/KAHse/ACj+4+SYuueQSOrnh4Oxh&#10;Dh6Ghzz04Xzlq9/gtjvuZHoN3Pz9Wzlty0Z0OsYXv/wV/uRP/5gnPeXnmFyzgW6eo1SCcosqYwx5&#10;LhjTITcZucDTnvZz/PunPwNizeKPHTvGzMxarr3u2zzosu3sOXCQ2350FwdnH4IA+w8cYHISLn/m&#10;5fzvT36S5eVllpeX+dGdtzM+Dk960hP5yEc+wp49u3ns2NksLCxw5plnMjMzw2c/++9cfvljufiS&#10;i7j++uv5xL9+gif/7BPZufMsZmf3c8YZZ7B3324WFjOmZ6Y5/9yd/PM/f4ELLriAzZs3c8cddzAx&#10;NsY3rvk6F5x3Pi996Ut565vfwtnb/4Df//3f571//w9cf/31bNy0nje96e0k45tZWFhmw4YZDh06&#10;xOLSHOPj44xPtJxW8k9Wk6bKjClZVTgm26B4T32fD1rCg5/vcchayd+w48AMpHeDFN8/aGNVFXis&#10;hvoJNfqfx9dduakCM7vMjvSahfcd9WOOKVX2HRKY+D3tY7XxJ9Z+Tja+wOivjx+22OzNf2F1El7v&#10;sbTdNQ9TEcBgFAN8Q1Qw4KWM/V4VBvUjL0ATkeDU3EOp2YyVtfZWa/48rP6qTNzqsX2nZZpaAUVC&#10;kmi0TlDKO4D37d6PN0VIp0sdNkTQjPYf588FK+AwPg+WGSsO6saHPo/FZj9z30nEFYn1IhVl6ykH&#10;A2YI5xZmRLt6UEBC1ilbVogqmNMGHEyJwjimdVXwWmVW1B0PIm+ZtBqfBzGWuL8uUdF7jw0xrJCI&#10;4JwDFPAcWuG1YyVqcycjVOhHQ+cHGXzvsHzIKp5XStWmY68Nzt+9mf+64355q47vxTO9Y+cw3zbx&#10;eKXdOKaMYHQCktpxUPt3lZ23ezfZWsD6qoHYP0oa1g+2Ljy7Tyun0IMNE61dE1TFaCBCptNCuy1A&#10;lnmrR2fJIOCtNrSCBO1Chbds6qfEsNjJKHIFHi5LayvIbTV05G9DBYY5OOZ8WoaRDKSLAx8XQ/n5&#10;93Q6HXACB8v/dFxZ7QQZCmv9EsFLxTBTWqX2G8XBXIm1UFMeHg07DlinG9XQweU4Yb79YwW5yjYi&#10;285Cq4rC3iEdSqFxZeZhkGykzV8cenjA4jzEAyVLw9AQ4jk1tj6piR8y/cb9Pw5D3ODHe+bX3jSH&#10;JHCSNGz8O1lN/5PJv21Dfjyog+fMKcN5+fsCcJizPOqdt0uh8c/b8Tqsw72/OGWFe8cbglMaESJh&#10;BkjoO/EY7s5VuU6Glb7pM7/CiJE6ohGNaEQ/zTQ3N8fMzAxJkrBr1y5EhG3btrF7927uanfkYRdf&#10;OJoERnRKkNqw47Gy6bTNtJrj1llf0kApRW4s08ovZhRCo5E4jGFYXrJ+Mo7MHQmYoJPTU4y3xjh6&#10;bI68m7Fh00bm545ZfxztDrkY7tm1m5998pPYffcuABIxrFu3jjwXVjpdzjzrHB582UP5x3/8R1oT&#10;4/zZm/6E93/gvdx8842MtVI2bpih1Uh49atfyf5DR3nrO/6WnAYax2STnCzLIM/QidAd0N8AACAA&#10;SURBVNWB+uAH/4qVJbjxxpu59fu38O3vfIsdZ5/Db//2b7BmBp7+9JfR6XT4gz98A9u3b+fKK69k&#10;+9YzeMlLXsJtt/+AP//zP+dhD3sYxuS86U1v4uDBg7z+9a9nfHKCt/6Pt/Pvn/ssH/zgB9m6dSs3&#10;33wTL3/5y3ncYx/N2972NtrtNh/6wF/xgQ98nI9//ONhQ/26172OjZtO4xWvfi3jk1Nc/W9/xx/9&#10;yXs4uH8/s7OzTE1MsLKywt//7Tv4/d/7M44eOcJTn/pUzjn7LB7+8IsYG4MPf+QrfPum27n2uht4&#10;wAMewJEjR2g0GsF/wsrKinUgDI6ZXWaCx8fVXz8GRRz2O+63yK27t85nRr80ap8PgNwVze1VwkxV&#10;mTYmHNv7M+MwaB3zMg8aT445KIkToHmsWvvzUDx1Fhp13+M3mNVfjBntmQ0x0yFp6JIfjaAFrq1F&#10;VeJ8ZPhrqdIlfO9Uyu0gtvgASE7QZ4b2DBVXDb42qgybAv5GKvVbYbZGviJK8TU+M+Lj42mrJxJf&#10;53Oi3/N1pFQSGCJKV9uG/+YKw99hYIsygc1lmT2qFBYseHqu61L6/X1W1I0ZQGjLWUZo/1bjv8wY&#10;6x1G+sNMDSq/fkyRhlK2XadNkkSRJA1ijH/rk6RgLlR9AHhhgaiKEMFDojimnETPi+Sh/3c6nVAW&#10;se+cQcLLEKcgC74syvny+fDf4+PLYS8zSIwqjW2ZkSj9CG7I58uUz4MAwafna0n1jpUBygI91GdD&#10;nc8D+67YMTUBLsfXhuQ5opzD6powwIgNY9r3IYMMQiIZyNS3yEGrFBr0e7/pbd8lZpMp9804P5Y5&#10;lazq/X3zNOT9Q5/vG+fWEBGMlqXYUsOAycALsWBgGPtaQSxLO6dJYLZTCCo8Fr3ykKkS48jbuVoD&#10;bnrrSb8aeove+P0AkuU1pvp+tWFwRlLg/HZoZ0FlrSeEqeYYidNwjq0u43k/ptLaQBmayqDJetsF&#10;9WuKuJ6U2PlVC85qLb63d/4t16M9T0sQSIUPh+DLwY2/8XXv+wHiddpgn0/9nldKFQ6VIwfNXnif&#10;Kh2EX/56CJUmoWHjc4UkQiJJKdRGY7Qpnfv4gnxdVQQHqvCZEl8v6sHFV56rzoP96tCgApxi3Zq+&#10;Ls1egVnvevR4mNTD7r23hMr93z8svv8NikiZR9ya1wu1sPUiMcxbdD2EFmOOOli0ahgL+TzspG2/&#10;JwYzBWCcXNbOBX7dkVMIL7zlXAEpWppfhuCMlBVUjr99nOr00/QtJ0LD9yf/scvnVKeRz4wR3Zc0&#10;OTnJrl27OOOMM1BKcezYMbrdLmvXrmXN5BT7d+3m4vN2jgaJEf3EKYWwlsY7dJQIQzdNrSXDxPgY&#10;k5PTmKzDgX172bZ1K4ePHmLNzHoaYy06nQ4rKysYujTHJukmXebml1jpZEyvm6ST2Q3eORdcxK0/&#10;vAOlFMsL84w3m+w7MMuOHTtZWFzmum9/lzt33cNyp0OuFP/jHe9gw/p1oFOMaPbtP8SNN32XK57z&#10;C2zZeqbVHEss5IQxBoxj/CYNtIajR45w4ECHi89vovXFnLPjXJ7ylKdw9OgxWuOwf/b/sPfmQbds&#10;V33Yb+29u/sM33CH707vvqf39JAEUiRhUCgnFg5WUEoiAgkHiricKorC8hBjGxtDJU4qVRQ4Q0EV&#10;VQxJKiROqjBUygjzTxgSIyk2iSEgkEAGIXhCepPeu+/e+83DOae79175Y+29e3efPud8995338RZ&#10;9361+/TuYXf3Htdvrd8CnFKwRLh1+y42tyUmxv/325/Ch77lm/Ge97wHjz76KD75yU/gox/9KLQm&#10;XLy4jXf+W2/HU1/4Ij71O5/GE0++BaONC7h1+y6efPNbcfXqNRSDMYzO8dLBS5hWwBNf8SQuXtqO&#10;Xh6/99nfx/v+0jfi6tWrGG9uYWaBJ598Es898wyccyiKAs898wwyDRwfH6MqLT772c+ims7wl77h&#10;7Tg8Ar7jO74em598BLfu3MXJ6QFIWWR5jtls5j1q+oPzvpIyZ0k2p5TB0nxgeT5j+fVjOc7hmdH9&#10;3VZIBlqphrale0xX8dPN67vXeSeTqxa4QQHRKMHbFpbBqjvETiGilXyJL4f0WRSG/Wl+3/bLkQ88&#10;WP1alb+q/p1nsR+OYEcR0Ah1Dp3rC++E8lzUFDvvPgUc4BV0RI0CLoAwzACxtw5eLUFZ31Kmefoy&#10;a6Wu1XUdbGbPvQha9f1C3el+jwDyEDGUJmhNMJmKltPOOgGOKXCsM9hzVLO3LibFMBKVNgE7m1T0&#10;vF4ZC9FKshPGemcBhkNBGUKgZsc1nNVgWFEydALwxlgZsDEAr3D+h2fT/jmDAlh5Siuhi0jBEgFM&#10;CFmWIQWI2OtuA2hRlqV/V577n9rKLscdMKSrmPbHiWV8V1z83q1YDCH1R6Sm02nsBmaGDf2ov2II&#10;hh5A5RBTJ6TOP6Qj8grq8yjWF8tKyvUl13fB0pb78xeBWe3rLb7fsu0+kOE895+75or7rzo/1KW+&#10;5ySiSDe38Pr+/S/zzLDes6Ll6QPAMnk6qdBeLBR8zBnyltMMGfMIYIhinWGkzcoRSYHn36e1Ep8o&#10;eAJ1n8O5JvJDcy4LyEUAOYpeAGHc1ZCfigBb1VDE0HCAVjCkAC2/WRGGebFQGa+IMJ1OoLxSVAwa&#10;dAsYSfvs8E2khGKVb3RQtnpPPZZ+jZy8qUJpT3MocXSI0HgqhOuE9UMEGFKAghD6tUbx4tO5mF7U&#10;SeWbSv2ycW4jc7EAVplW7K9Ql+Jvn/KC/XP595C2yw7ETq4TWLt9XCdKwTkmYQvniSTeObxEobVq&#10;/vVG11Uu638ZlHwqAluZN8tcQd6N6PKlovhuIKbSKfgBd8lfg12lnjCy7fz5FveTwscISuejof0E&#10;Kq0wRwxGEuns8Hzvr2/tEbbXMTTWspa1rOWNKScnJ7hx4wb29vZw7do1OOdw7do13LlzB2fHJ9jc&#10;3sJTTz/Hb33isTf4TGItr3UxFLjCKbEmRaN8DUorJoiyylrozEBpjWIwwtm0RObnRo4Jk2mJwWCA&#10;wXAsnJo6Q1U7FIMRTk9PoR1QW8bm5gY2ty6AqxJXrj+CZ5/7MpTJcf36DTz/5RfxyGMCVEzKCr//&#10;h38ITcD29jZeePF5vP0d78bn/ugpTC3BWoZRYQElBWms14HLOzv463/jb4IAbGyMsXPxEr7+L/4F&#10;vHTrDn7yf/xjTGc1TDHA/tExfuVX/09839vfgb/1t/8OfuqnfgL/3Y/+CL7iicfxv/yT/wkXLwCD&#10;HPgXv/ZZvPe978b73vcN+PX/51/j13/9N/AjP/aP8GM/luHCxU289OKL+Ic/8I/w7Bd/HX/zb30P&#10;/sH3fS+OT4BHH3szTD7CU3/webzzne/AO975bnzNn3sUH/rQh/BLv/TLeP7ZCf7qX3k/fvHnP4bt&#10;7W3YssbGeBPWApub27h8ucBHvvUjeOZLT+OvfucP4GD/CO9417vwV77zr+Fbv/XD+NjHPgatNabT&#10;MxBpMFuYTCWTTWqnwaL9FdBoL1JYvqz5PTRT91PO7naf0igFN5Yf0yiEusfcj/Vb1zIvABKKWPj4&#10;E0VyiIURRDG8BWYAMkJZH/4YtArEkd/9eefPf8j16wHyl4koRmz0UOKu0gyq2eeVThGcCPQbK+RB&#10;ypdKnzJE6Jw4egdFLw3b5VSOK/p7Kl+3/XTbgtYMpWR575zz4WCdp323YK2FBz56VjhfBvb7w+/G&#10;M4MTi0rXpX3yirTg0aGVWMZqo8CswVqAg+BB4TI5LlgWB6WCeCQw0FLGzvcjk8kkAknhT7xg5D3Y&#10;WdV6V+FaIfbPIM9lf6u/knrEAflIv0P8Sv59gxKFc1CYBPqte7MKWwU09OWH+tM9Poxrijv9SDoO&#10;rGgdgSJrmTrGoVvnm+urjmLoXoGUriwaPxa1VwGblp+/6voPmj/nGTRXh7s0ZtTJF6Wi8wrCbmoh&#10;1G4M6RvhU4bUUQdGDCJMyoNhTZ3RIDS38nkEAM4DvaZd7o6iz4ZA1o0GMx7PzNAmT7w5GytopREV&#10;8AEgCOLYgUBQDjgqBcwI9GnKt7eQ2uo4ejIFmjXSEmlBk0OhLDLf/4aYRsaY6J2b5zliLIfkGWJ5&#10;HYGUau5Pot1XIICASW3BxE08HhLlqCIpq2PXgDlIxia/HXLZg5pCtdXElHBJ/e0z3Ejz+kCZpv0T&#10;WnPchU3fNceSB5r8OTGuV5JK4V3rNyVtsgWGxnJ3245rihhotKKkx3bm6GjmAwEMSucHzMueM7lD&#10;73zrldE9vFL3uV/hpP7I+yUPuilI/Ik0L9QdINYh+SCh8vemAvCzxHgKICdkvwWLdzlzNLo4b0pI&#10;gbVu/5X2w9362AHUlkigFA3SNwdcy1rWspa1vPHk9PQUly9fxu7uLo6OjpBlGSaTCQaDAVxVYzKZ&#10;gBStAY21vOpiAL/0c+wtirzldnCOdw6j0QiOLQ6ODpFpg0uXdjCZzDCdlhhvX8DewQGU0tja2oJz&#10;jKoq4SoJxFpZIIfCwcEhrl69grt3dzEYjOCgcXw6QUYKJ2eHuHr9JrQx2N07wNbFC6hqh719CTxz&#10;eecqJmcn+MIXv4SPfvS78ZEPfzM2R8AP/eMfh9Y6UuwAAKOGt1sDEXB2doLNzU1UZYnhcIQvPfss&#10;bv3ibQyyAmezKUrr6bEGY7zw0m384A//Yxwf7GNW1XjLk2/GX/72b8MHPvAhPHLjBl566RYGgwH+&#10;9f/7C3jXu74ab37yK/D0s1/GRz/6Q6grBUKBa9cfw3C0jf/5f/tXOD46wGB4Ad/zd/8Bbl6/hu/9&#10;+/8QX/3OHdzZA269cBd/+uwM3/mdH8DP/Mw/xSc/8S/xHf/xN+HHf/wncfVqjk/8i0/hfe/7OuQF&#10;sH9wjLOTWyjyEf7yt70fx6en+P3P/B6+/OUX8elPfxrv/+B78fMfE6+MunLY3t7E2dkU0+kZ8nzw&#10;6tSsjqxaQD3s/HuRVOnSn7c4Pe/2eaVvgd8s6l1Uxsj+NgdyEyPDK2Mj1++rJ4u+06tdP17t+keu&#10;X0ES1KWinA3fMNyUvAJl9cL0fssXzusCaUHBHvpercX6NtCt2drCWnvuAJHL6kW33TTlAYoiR5vG&#10;Q+q81hBwIeHHTxf26f5uKqwS8lsn8TO8al9S7+HkXIiFEZTvQGORrITy0I9FDcWOXE8RoIyCa+1v&#10;9xPj8bDVx3TBnYxypMpbl9yHAVRVQ3dX+m8S/pjZl2/+nbcM1hkLPBgcAN2XsVRW9YNpfmpV3Nfn&#10;9gEWD1vJci/lfxjXf9DzX878RQBMqEB91SYFOjjCEj6vkwZQznXuIy1Ze48N37YTRb3iaJ8cPTnE&#10;04PgSGIOiZdBAEJ8/aK2lwn7viYo6tP7g8izjAVPzQCcaDi2ALQ4HxBAHDzMLCwIisWjg1SG8Lq4&#10;h7KMyHvXRrxG5uasxMNMwaLmGlwRuKrBzoJxJp5f3jOMFMucOKG5YUdQcCDU0ERxHm2MgclUBEO2&#10;t7ejQZMmDUXKBxc30MRCs5V4nnXpdLTKED3R/HFCveVTrjDn2dBbayi+X/kOfn2yKAB2A6nE+kQE&#10;NB6r4iET+nkweQ+UTurHgvbvkO/rKAVPouBBJHRXTomRSSsfTb7I+edj3X4QPePlea+xFkC8L/u+&#10;RZs6LYynFI0OqD2exwa8InXJbyIPxqIZXO8xDVGHlO+DQpkZHQ8MTuf+9+ZJEcCM7hwkbK/r0lrW&#10;spa1vDHl2rVreOqpp3D58mVcvHgRzzzzDDY3N6G1RlYUKGdTjDfGOD4+xheef4Hf8ugj6wFhLa+K&#10;mNxoVNUM2sdagLfAIlKo6ho6zwACFDRUJhZhk9kMmghZUeD49Az5YACwwulk4hdNsnir6xra5JiW&#10;JQbDMY5PT1EMRoBiVLUTq14Q8rzAdFKCqYTJB3AMTCYzDMcjlGUplBpQIG3wp3/6JQxHwOkEODw+&#10;QWYKseDzdADkJ5jBelVnBSwYJiswmZbiDcIWtQNMVoByg8o6FMMRAIfJtEQ2GCIbFLh9dxf/zp//&#10;atx80+O4c+sl7Fy5ClLAU184wVe+dQN7e0fg7AJeuLULQxnKUhaBeb6FX/jnv4RhUWBjcwcHB8cg&#10;7OOf/+Kv4DO/9yQGgwJGKQyHBWz9lSjyIW7duo2NMfCJj38Wb3vbW/CN/8HXwRjgT75wisFoA6en&#10;E/zB5/4Ij7/5EXzgg9+M8WgbM1vjA9/0XvzhHz2PRx55BAcHB8jzHEdHR9jY2MLJyUmyMO4qKLyV&#10;WXdvZ7K6Shm5ilN11WR3leKkzxKotdjX5+870/Nc577R0pT7LcFTb6VA8cLMqGpRigae/D6+/D5l&#10;bEijhXHCl50qj9MFQztAJ/nFeUgZSmkYpSP/NbNDpjzXtDwcEFzjz7kImf8+7d/x+1OgHmo/J3M3&#10;1sViWpKHIV3O+fSdvizlWPEal7UPxcCgyHBwcIDBYIDRaIzT01M4y8jzHJNyhsFggDzPUdcOdV3D&#10;mDz2byZTqOvKx4oQ5VNVVaiqCkopZFkGpRSqSqz3JRg2IsiQZQa2qhEWuAGU6HpJBG+AUD9DHWy/&#10;36b+C/UTAF+eoCiTfI79ShqTKZVF3yStR1mWYTAoADuJ5e87bdHnDZdaFMEjWE4CTdBq5kiqBB31&#10;Hd3+qU1D14TuCZ6OUiiKVxbSMFDSvyVtTDi5gwI1bPvn4uB51+azt0mlLPIsgmGFA2puYnoAwOnR&#10;cTyXmVFzu/+qO7GAUlDDgUC+f+nr+8I+eY40lkqqeExjKIT2mCiN2cVvFW4tzy8vgZICKWpAoXD/&#10;bhvvbivffy46Bp7mq7s/WqB3lOi911gi6TizyOq1C+idD0w4X/4q75VV5788stgzqYlHkO5v5i4E&#10;B915/5xQpzkXguFClPgxBk44Z/n8RslB4eDkvojlkjFV+XKFvt33tU76XmnGBHjjA+XbbM0kQaVT&#10;aRkk9HwfBmClbBUYYpOkIMCiV1j6WA2qaMcMiqlWAma4Cg6MigGyBFiASotAKnf36A6UAvI8R1EU&#10;8jfIkBkDoxUGJvMeC9KjkfLvwberzORowJ7QNgUIVtYiJ4BQI3iNtFIknllIZh7Jjywvkn6z+UwE&#10;3/Zj3ylPTqR8GaUvZFuDFGBIA9q3BqOgocAacKUFa7koaw9KKICdE/ovIjBk27Eop52z0YheZTk4&#10;UpohehgF9rWMMwTvAKLwvE3/l1rGiw68iY8GrVBX8+R/qSz16sLi8TE9rs+YIeS9UvO4RaKUWX3Q&#10;EiGlEOP6+H2tJ0omtOl+BgQgIA35Xmpl2kSFguzzxijOg4AMC7DUp7no9T2pAoPaPl/tklLSUDjd&#10;5+/f8jvslxCTqk9eD0DG66GMr5Qs83xby2tT1t9qLa+mBM8MANjf38fW1hYAeBYEmX/tHxxiPB6D&#10;ncPTt+/wE1evrCvtWl5xoetPvpc3Nzcx2tgElIZjCSrnoFBbBzIymY58sX6REgLr1QC6QShTBXif&#10;YjumkMB9xEJjFadihBiQdTgcYm9vD0VmkOc5qskZNrc2UGQ5XnjxFkYbF1KNEULg4WApG5QpOlow&#10;B7oRCTzqWDe0otHq2cHn4qvf9U5839//T/HIdeDjn/wCLl/cxnu+5gqe+tMJvvujfxuDzRuYVOJy&#10;XxQZAGA6m0CxQ57nGI0GOD05AsDY2t6AMQZnZyeoZiW0IVSVBOm2VYXv+q7vwvXr1/HTP/3TODo6&#10;wng8xqULl7C7t4fRcIi6rmGtxXg8xuXLl/Gud78bX37pNvYPD/DFL34RWZahKArUtcN4PMZkMosK&#10;TEJQUvqFibeoVXrequ1evmVXwbPouEXbfTQDi67VJxHMWBEA3HXoSLqWxmFhZuMij8JlJc9JXaoj&#10;dz28sq9RnAXlXaosDBbQ4R7dZ+uPQ9AO/J0qkdNg34CTOAFKScwAY6ADjZSv/7nXuirvtZGCIQCg&#10;MX8fIooBwGP8z3hOPwe3ogbMIGoCgIcghxrtehYlLta73Lyd+nefAcD73nlvORacv6r+8lzQ7vnt&#10;RfmKgUJrlLOZf+einDZFjqIYwDHj+PgYKjNQSiHiRkqUto5raO0DvAuiBTDHQLakFDJjUNU1CIDJ&#10;MmglIDWYY3D3EBC3C6Yte4/Nc+jWvgB8WOuV4VVTX1pKfn+fe1WGEAlwUxQF8jwDuSnu1dowlUVg&#10;RpC0nwg81YvKvErZ25tPWStgdzd/kUWkKPM9nRXT3LGuw0/Pyf5Wn+0YTUBzsRp3rkagyRoMx0hj&#10;fTgOfYC024Oj00iDY9kBTqh/QlrNyhgAPOSHlAmwNbdjIXA7RkII5BvSkC/lToFJjTRwcKQF83Rg&#10;iwKsVww4WD8HcYAjHxNAwcFiPNwAkwNbOY4tYj4AsHW936vv2/X9GVP09hXp+LGoHsh3nafhuicw&#10;I+k/+/JTsPHewJIwx+sGKG/XP5dEYrn39qPEyIb7y+Go+f5AWx/Y9/zL7tkvaXBdDx50Av+ybfco&#10;cbgICkwWRecivWWgm+rLD2VYJsvmTwIEuUgfF49NxlpRpveNvQoEB1eW8lxJOQMdFpO0D2U0cpMh&#10;HxQYFgNkRY4iy2GUw0BbGNiWZ0jYJiJMp9O5+U8KqLNN6gVs6zmIAoDv4nM17Uf2DTODBoSaT43J&#10;IEOrj8Hi0wDOFMUgemQ0AcilVTIR4BxYebozxdDQkP/SLqpZoMuT8w2peB1HwKgYxP4u9ntJAHNe&#10;5JmyZP6S7usan3S3V4EZr7Y8MJjBDZhxfxe4/7lHAETiuvcewWJPKJl4IcnvVkoBRuvu85sp4PEG&#10;lLUyuJE1mPH6k9Xfav0t1/LqCTNjc3MTBwcHMKRwenaCJ594My7k2bpiruUVFQNXzy1Y2TmwVxoF&#10;bmwLCbZKAEBesUPCf+u4mfQGSRVYyyQoYzguMkNYTVmY1HUN52pk2RAbGxs4nE2xt7uPrc1NXLx4&#10;EbOqMXMSK6nU8kSuT0SwHBYkYTHdLKrjwjDGkQjbDr/5W7+Df/K//jO8733fgHe9+y0gAD//i5/G&#10;L//y/wFdDEGmiPEIoHwAVzJwbGFZ4fhsBoKBUsDpaQXmEtZZGJVDaQXlHLYvXsTd23fwh3/0eXzd&#10;n38PsmKAC5cK7O/v42D/GYy3NpEXY1T1KUAKShd46fYeXvz4v8SsKmHyDEQag8EIxhg4V8FahiKT&#10;PBOhNfDFCW3yHlYMnOk37n7v88iq8x/G9Zv6t9hCt/s7Vbpy8rutiFp0Xv/v7v6+tjEH9nUWkd0F&#10;ZQANiB0UTBKIkxoFRecdiZ2Y8xa5Lz/lVNdKkjwYhHN8ywetH/dSf/rq/MO+fzcfBJydHmNjNIa1&#10;FrPZVLwpnMX05ATWOQyKHFACVFXWoSxL5EaA3dlsBoBF+eSVw0bpqAyp2YFrC2ettyhVYsXMQg8y&#10;qy0GgwECwBnAuLS+BaVR8Kzo1vFAtxRBrQjGuTiuOOcQjKVV9GQI97p3mo3UM+SB63BneApXCyBr&#10;qvxUSVtues907Gync7fq5Kf3aJUlPT/d192O+5qM6E3iX3jlvLLYg5yKO8ou5UEmH+BXW4C1hmUZ&#10;L2xdCthBTayPAGYwgM3xQMZWFiA4TR0ADAcCEDuHytpWaplR1y4qQQMoEsCPNA3K0tZ+fz4Ref2j&#10;n7vAxjTPBr4Tauh1wm8HC6P0QjCDyaEqp6JwdwTLdSsf6FPWt7fbdbUtAcxeJkq1lf9991g2rr0W&#10;5GGVT8Y9AXBjr5JsKzhfL3w/xB5ySIowH8y5LavKK3RSQWHopHGz/83Ot6qkzPHCodUK2VPHbyKm&#10;5M1qevMJAPTKIPaLJBgREVLlJsX3RUSoAgtTOo8heTZihwx58lwyq2Anxg3MgMk0LIBJzTg9LrF3&#10;OBWvWGYQamwYhlYuxvrIsixuK6Vw+fJlP8+Rf5o0NLRseyt2joYQBsEQQylp75OyTDwXjdixE6AN&#10;QetAF9SAnQHUDaCn1kb6FYjRALeohyzOSqHJknVRiDnSBaN8PfUgByyDvMeqJg3yMURAAMP3TyRl&#10;s+xV0NzUhzAXhXJQ9zB+rpIHnX+/HiUACq+mpDFn0vS8Evw8AfTrNuf2xVnOWhX6Z0QWrXPWspa1&#10;rOV+JS+G2N07QJZrOMe4+dib8KWnn8Hjb3qMLw2KdSezlldMjHMObCuwrWG0hoODdQzSGkoTxDAw&#10;LGQ8WBBIiJkAUnCusYgKC/SgAFsljVIA0RpJ9kPcs12Nzc1NGG1wcnwMpRRu3LiBzBjcub0LZbJe&#10;27R+5XGY9Cn/LN3gkGEztEHCeLSNX/vEv8Jv/tanwMw4PjnEzs4ONjY2UFsCqgrWKjhikCMYH4gR&#10;MNBGoS4rZMVAgtTWFgBjUBTIMg1tCGdnJ6grodH6jd/8FP6r//I/wYc/8m34uZ/733Hz0SdweHgI&#10;IsKkdFDZEJoIsxooa7HaHIw2kOd5tGar6xpgC2cRFZDLpDuxWaSM71vknEcxser8Rundn38egAUI&#10;y+ie60flegdUoPnyt5W1FMu3CMxIQbEucNFV+va9i+523+/u/hTgiIaU1DQaopQXt8uTSwhL4nb+&#10;yy8pYNOXhmMQ30n7vLDN585fXj/7AKT096rzF9bfBzgfjrG1OcYTN2+CiISyL88xqyvcvn0bs9kM&#10;SgOVZVhjUDuLs7Mz1HUtFupVCaWknStSsM7BsYUyWjAOZuE4BwktRlXDaUArgbOcC4BCG3xO63GI&#10;i5G+r75nDr+7oAagYK1F7b2VAhgRPJi0Xl7/mDkqdMN9gmVuqrh8mLI4ZgRwPzzUUVgldFb3K+dr&#10;wzF8TmunQ13V8m6p3W/Z+K69xxnXnf7M+nwfD8T5OCI+DZ4NxuQRJEhBAcn3nmyEGMtADmUoJlg4&#10;wDIcMTRUzLdwchyA6VQsw50DnKthLcNaT/viGJPpKVLlY9czg6HgSCzqLSwUy29yQv8xzIewEBBO&#10;Qeqd8KyLBTWRhljYz4PWAFB6y/V2v918iKpq6k7f+JD+7h2v0O7j+rZfTZkvoLAVMAAAIABJREFU&#10;U+dZHrQBs42AhPQHysfQCCBHoANTaBndIz1n6QMszkJ4DgbgqYVCuwgeJx5EI+6DI5KRmu4vDR7N&#10;C8EQ5oX5DPFYJW4ANwaDEIKiS5sKcSak3+XGe48BWOdZK5u3qMJcBYj9iCjqGdBIAmkbTOoZFAG6&#10;YkBbGGJA19Hz+/kX9qJHVvBICJ5a8p7Je52KV6hSygMVEpNje3sbRZFjMBhAG/KB0hUKXUDrDJNy&#10;hhAcnSiAIZmkAGZWAHellAQub7XfDIXJ/LNAAGNvjKVI6p3RwWPFRY+1AMaG70+EWG/BElRdQ4OJ&#10;Matq8fTw/VLYrzsekfcrDzq/XyVrpekSeRggSl98jMZlqtm3ljeErJoz3Ot5a1nLWtZyHmEC9o8O&#10;sb29jUwTnnvuOTAzHnnsUTz35efxxVnJ//Y73r7uYNbyioiBk2CgdV1DZ3lj5YiwAG+fIAabAgQQ&#10;2gpJ7X2WQ9wBKNVaKFInXS6ySHK1heMa5BpPjTu3byNTGg4SjLDN+9zlP/VKTHSUAkS+3OwtY9ul&#10;EgWTgjY5QBX2D06wtbWFixev49atO5jNbmHn6lVMbC0WfySBXG1YsBGBFaAzDdLyTmrPv82OUE5r&#10;VNUM165dx/HxIXauXsP+/iF++zMncCBYB5ycTqB0jrquMTk5QZZlgHerHo3G2CgKVNMZ6orBjjGd&#10;TOG4hjEG1rpIMdUvEUZo9ixZyDyo1daq81/u63cVFl0wgzvnxuOi0rS9Lyh+XeScb9NLLfpLr9G9&#10;3zKPi37wovuXPERY0PtHl/MTBQPO2+7uX9L31vQh7fwuoNDNa7YfNH/x054HpLjX+nm/+ZkibIwG&#10;GAyAQZ7DGMLppMRxnmE6nQpdnVIYDHIoYzAaFKisg7M1Mm0wm02gCwWtFerawfngzgpA7RyGGxvy&#10;zkkABfIKP2OMUPtUNVQS8DWlSSOiFs1NXx3txkRoFsui+DFGAFVSNo4TfUDfeSSc09CscaOkfACh&#10;pCiNF4akkQZPNJehIDLKJN5tzUFpOvcE/fnBey65fpOX7OvbllLG65IvZ6AfyRTFeB8IoAVE0Q8g&#10;fjPR8zJYyaXDO1FZG6xtl1zB2hATwHN+ezqqoFRxKS0TiQ269ubxREBmjNCiLaB5UkaI6kN+2C/g&#10;SBPTqQ1maE9zZlBVtg1edOimgmcIHEGTiiALKbFaV56Gg50FQbycmBwcK7ADKktLwYzI+b8g35hs&#10;brxovktD87TomKZKvPaAjFQWla9F89RX/9sXaaWpV0XwFI7fwnsdcPA7IPGRcM30Vu6Pbp3u3HJp&#10;rvf4CLFvkn4oen/4dqhiH9FN5S73K8Ry30UpmBfmy/l+9hz6d99BhK7epHSdTmLY2JQ6yy43zkgB&#10;6ACI6LANhsFACuOV/I4FYrQsbyUfjeY8toia/gvOgin0ZQLeWyYop0DMOLmzizw3GAwGMMaPSZnG&#10;YDDAIMuxvbkVQYxIYeU9JYgIlZP4U4qVeIRQQ3GlQDibTPx7UmAieV/aGxAogiut0OhxAyLZMH7A&#10;wWiCIoBJ4hVaJ3VWACR4jzkHJu1jffhA7tDgl9Gy/kHn36+qvEo0US+HSNWN7k/t9BzSGEIEpHYt&#10;fxYlbbOvq7a7lrWs5XUrOzs7ePb553DzxiO4+djjODk6wAsvvIBL2xexubGBP/jCF/mdb3ly3SGt&#10;5aGLAQBrK9iygisclDZeIepjTXhLqCDRijehFgnWs2mA2VX0CQAi5UXwyCDPzes8dQmTA7OLCgEN&#10;QjEa+cUFAGVQ1kFRERZObWV8VzEcJn1MMo/ttVhF2CeeKVeu3sDx8TEODg8xHA6RjzYwGG5gvLmN&#10;2dExiDz3LNnopSK6IwJcDVd6KzKtUJgBskyDmWCMgs4K7B0cYTzaxmhjCz/8X/+32NjYxPalS9i9&#10;u4/RaIR8tAmHCUyRYzTcEA59Bm7fvo3xaARYB2MyOFdDqRx5JhQ0zgJEauWEPX1X5wUxzmvZser8&#10;Lsh0r1ZhK6/fo0SaV8rNK4tC6nhemSR/8/uWXWdV2YH5d9kHYHSPC6BGsy9Q93S4cxfJcrPz+xJR&#10;JvnLh98L6sl5vt+D5Kfvqruv73df/XuQ+y87n9ni7HSC/b1dbG1soqotbKVA7DAejlDXNeraoRgN&#10;MRpvYvviBRhDuHV7F8fHp7i4tY2jY0JRFNAk/a+rLaAItqph7Qx1WYGU76+ZYava0yURPB9IUh6O&#10;ZUw9vdIA4A2QsERB2amfIdC3tRbs5j07Vknol1LFmFIK1tbnOn/ptR9k/c+r+9blovCwPKPiHZQo&#10;9ax/1a7TTxnVgJ5EAhCk40BVVb1gRvh2yh9LzCDy9HXE3hLZQZP3qGAHy0Iv5WDF8wEAae2romvo&#10;nTgBQyQ40UIww3gvI4n/EqjQ8ub5jInPGyTd7otJkcrJyQmY2ceBUXDKwTnvfQoVjSr6rs3MyLIG&#10;rAhtIAUM89y08rpto68/WQZcdPNebcXGwy4fOwqREiJQJ9YkgI2BfT0VGAEh4Lc4FwvVGbwnkOtJ&#10;idG7X1ISZXOslyIqDn/e6zjmNUBGM0Iz0hgbcyn00nzFrtFh9qTc8FnNpQJiGIBIngcuzvcFV/QG&#10;RdTsVw7RUwAQYx0kMT8CHVw31gdb8UywVY0yxMxhRlEUPV81GbOT2GFggAJi5INxg1xcJzBz9H4G&#10;VQhxtSyA0s2AJMaJ1hq5MSinz0aquL65Vnc8DOOfgBkOX/H4m2GUgiaGzjRYSxwXUhpgiakGEsCC&#10;tIAkmVZCD6ospmfHyAxAmvxc3QM+OofJlMzhFUsZ01gssmCCY/dAI8iDzu9XyUPvfx4EyHjV5eUG&#10;Ujyg0fLO8PdZe2e8IWVRO10EKq86by1rWctazisnJye4ceMG9vb2cO3aNTjncPX6Ndy9fQcnJyfY&#10;3N7CHz/zHH/l44+tO5q1PFQxohSyUWmVZWJVJJaOzlstNScEl3MKPLXcKKyyTNyz67pLSbFYtOeK&#10;DdzrSBSzBEIxGCDLDGaTCabTKYweoSgKzM4mODk6wGhrGzGIIiWDdFJeAC2zOQIJHYYCnLMtCz/X&#10;aXJnkxkOj17A5uYmrly/gdlsBtIKmTbYPzyAypVw5JIDPEdzsJh0zMiLTBQm3pqtsmUCwDh88UtP&#10;461f+VWoZhWq2QyXLu9gOi1x5+4erl27gf39fWyNNkDQmNUVbt25g9paXLt6FeOtLRhvaTocjCKA&#10;lGUFptOyWZywSrR2UR0lv5YoFELeg1ptrTr/Zbn+gudp6uH9xcxofi8GM7rHda/ZTdN32lVaLZuU&#10;do9PDw1xW8Jif/UbfDgUU/MK+/bzLgYE5s9vX3NV/vnrT1fx/qD1837zFYBca8wmZ9CbGyjGQ1RV&#10;jVxnuHL5IrQhfOnpZ8GKUXru78uXL2A2OcXp8SEefeQ6ilwCprraorI1jNJQRuPk6BhlWaKalSiG&#10;A4nFoRRsVYNdABIZWhsw2oHrjTEoigJFUaAsS5RlidlsFsveponSc8+Zfi8ijlRYzIza1b69NqDI&#10;eSUFM1rA68NUaLQUf01MCpGXSymwzLMj3dfdDpa5QpfUJ4EjHr6/UvDvkYVexznunJA+MFB4zwGL&#10;ec8MRSTKQ0EsvUcYYqpIrK+p99mkjmjyAcAJEfQAeXtkEktw57xnh2LAx8KgyEcpnPZh3hA45EPd&#10;CHW6ebwO2KCXA3NXLl+KYEO4VgQnQCA1iGBG3zVms1k813qvqRTQCMBIet6yPmxZ37ZsfHstiJSp&#10;3fenc6/YnBcUfT5ftXB4oTRSDWWaf1dSVfw3SpqJYwWiGoCD8xbw3ZRBvftDCm9Rn46lsUzee1P1&#10;fLLGc8PG+DboSWX+tiQfNhoe9crSoVCBUEPo7nSMMaIoRNQS0EEpr9AHCS2gp1wjIlSlBWA966x4&#10;QIfUAbBVBQfxXIBSyLRCpjJoIjBp1NaXY4Hhhk08/0Ia/iw5KGXk+SUSeAQmxFOVYUzwFrcIc0Bm&#10;wDpGWVXIzaBFswWEHir0WlJnHSvAKaHl8v0VscLv/f7nxcNEKZDWyLQGlBKQWCtwbcGKYUgBWsEo&#10;+HwFIosLmznyQqMohtCaoJSBMQp5zsidkedjGUPJe2zIp1PJ8PNg49CDzr9f//Jqx8xo5mNpukqk&#10;X7ufb7UGNP6sSTpffi3ODdaylrW8/uTk7BQXdy5jd3cXh8dH0FmBydkMg8EArqoxmUygiPCFp5/j&#10;tzyxBjTW8vDEQMliunQlhixWvcQkAT8dANMmcSLiZjLvVcgBzDDGQINQKbEiMqRaC3XCPFgQrKdk&#10;Au2D86HxzrC2RlWVcM5hY2MDWhns7+/DOYfLV65gWlahFC1lWuCsJe8zT9EN10/aqVEaMCHxDgki&#10;i4bh0ODChQsgIkxnM5RlDWaLGWmQJsA5KNW8I6W8kjlSTwQFjQTxJRKgKMsyDIcS1Pz2S3ewubmJ&#10;2WyGqqpw6dIOyrLE/v4ulDI4ONjD9HSKy1evYHNzEwcHBwAAW1YAKcAKV35VVXCuRuEBFOP5fF8O&#10;edBFzqrz7/v6HBadKVVTcp1ondmxCJ27TtjPQTcHwFsys1fQsfcIEp1ao6brgBhh33ml77kXgRjz&#10;x/vgkn6bWIPINe3pnIud1psj9n1ACITrsTByreMWPWEKLsVSkhB6aE/FFixbVXrOfdSP0J8o5hj4&#10;2iXtWaP9O03Pc/2Hme8AlLbGydkpSmdRZMBk6sC18P6XZzVyU8CQwdHJCYqiwIULFwR4JocrV3Kc&#10;HGaArTHzFprDodBpVJMzcDWFKYYYFwaDwQjWVpjNKjBbOAdUXlHlwLB1DVfXIABGEUZGYzgoUCrC&#10;mbNwpSiGDRgaDMsO1tWgaPnuYyagUQylQJHWOlqeO+eglY6g7yrpA/go1p17WJj3eFEwAs7raY4S&#10;VnnnLWHDfk73t+hioo11K+27Vzd/EQixTDhpfKkFeFOePkC1OWIObKPGglostJv+MXyzPjCD/TeQ&#10;PoO8MUHgzJffdVU3FyeWOYV3h4xUVv4jhFR7BbJigEzHeyUo9RzDemWx9g9IIG+pL9ey4Lm4UXOe&#10;AVgMZjIzzs7OWu8tgHmBjsY614wtlFzfb29sjhrwI/HMCPtOTyZwzqGuLeq6gvNUPqGHnU5nEOAn&#10;fFfl51/eYh3Wv1oFJhs9Vyh4DEAn/bhtpfPSX4PT+jGXu6r9hjYX79cGl4DVcdWWSdOiFeDfRXfs&#10;TWOxzZ/tItVLSvkSaEaZGoCk6SMQUyDUf5fMNZIMTon34IGDpp9ZFYB8lSwb3Zdfu0PHytaDMu05&#10;Q154GjgI5BNAuPBQRufSB/QYYygA2WAwb9RhLWoA7CwcdGzeMRZHZ77TOjdpn8QOVQB1VTAOUT52&#10;hgc8klg/SmkoDSiVS1/uAHYajnyMqeTe7J+lKkvZ58JaJTGEcIzN0Zbc348T7NtbJQ5lcJbBFqiI&#10;gdoJxZ5iAYrAuLP3Iooix3g4hMlzZFrD5DnGwwpZUWBrYwNQCrkhkDbItAYTQRMBykG5ChLnpKHb&#10;7W7H8sZ9jDhuUdIGFHlcOADF4n2Wrvla3wSIHjr98goozEOwem73U+dN4b/Dfd682Uo8B8+bxvaf&#10;vtfGvWxO5vqw7rkLn8N/69CBRw+NcE76ndaK7rWsZS1rWctquX71Gr7w1FPYuXQZFy9exDPPPAO9&#10;sQmjFbKiQDmbYjwe4/j4GF987gV+8rFH1oDGWh6K0LW3fJ2ocswAQ0+fpLIcDAMHwnA4RlmWmE7P&#10;MB6PMTk9wfb2JpytYB1Q1oQrO9fw4osvItMa3/Khb8b/9Su/ikGRIc9zb1GsMRgVuL17F1meY7S5&#10;gTt37mAwGKBQeVMa1QAb0fByqYJbwZDBIsvcECiwscxrlFDRctMKv3h0h+8shIMyJChyRGnXLAac&#10;8gDQggWYWMN2lCDJoi1w1ad/SunW4lDWGc0CS/40iCEWX8l7alnvK25ZTvcpxFOald78VQCDmj9n&#10;0Xn3df2e80PqCAD1B4APwonp5rxSS6x80zx2FK1uI1DCBMcUY2U452BZzi65Fq7nxHI3VVZ17937&#10;nbpKsqR+5Hm+MF+BURixYiYiKC31oTk/7E/rpie8iEE8g0qYACW88VANGKiVLL5CvtBHuIZGYsU3&#10;zbIseUaG8ot9FWgT0Chd5LwO9VaikQkATev7wyUe9NRKmQBNauFiFkBj4b2g/Kn3QF8+EUPYIfrb&#10;/7L3Q+ygMYNWwNvf+g7kpgARMDkpcflijqNj4Omnn8XJ5FQUzYXG1oVNTOopJuUEb3/b27B/6zZm&#10;JyewlvHEE2/CnTu72NragHPAc889g/F4E1ev7kDrDHfuvISbNx/Dpz71W/jGb/wLeOH5XVy5fBmf&#10;+cyncfX6NWxtbeHg4CD2eeOtTbzwwgv4mj/3VTg4LlHXNZ59/nkA0i+WFmCdwSkJgkwSpbWleEq9&#10;KOq6RlmWkdpHKZNwyfe/3+D9EdqT1sJ3nmUZFBhsHVTSA8QtX7fKqsLGxoZYxLsqfhNjDCanZyhM&#10;5r+x8sFuNcgI4FzZElplCXjhQY0EzEgt/0MbTffXdY08l7hHAjCb2FcMihHKyrXijoT+I9Q9sShu&#10;xhJm78ng4y8ZkzcKRgCUvM/0Wn3iSPqwAO6lIEB6je52y7PJcQMG9QTYbr23ufzFoG9UnIdxupOX&#10;jtftdqc8AM2RUivsD8+c3oCTK/c93ypQOnVsWWX5OJ+fWISHmCNJKgHaXVSUz+VD6kjNAoCWtoSr&#10;HEpbAhaouYarHCwsYIHKVZBNT/NFELCDZYxrfVffbqfTMvb7bUo6f3zXs2fBM6cuFK32XaeKtXkJ&#10;85e0/qdjq7W+7UG8T1v1n4Qmrf3O021GrkP5wreQwNPN2M/xWsE4hZlF0ctAphsKPMvUAnzCHC08&#10;LTmGdgRwQ/ti2YF9v0k9qa0Zi2imFBxAdQyo3RYZA5Vqx01rhtMGhF0E9qfzZ/ntYiDqSDNF/f13&#10;94suovOjpHz94+uK8ZkaZWwz7+3cI5kLRbAiAByYnx8vAs97z48UuAriPOZj5fn3likd32MwtmgC&#10;mTtookjjxYpgSLUCnZPj1vkaBGjlKXoZimsoD9qGoOdhzAWAjc0R8jxHnudQSsbmLDMYjcYYDXPU&#10;5SmIGFqhFZhcxjKpwwJ2tD9g+J65KUDB07PbPknA27DGEapKbv3Wqmk/4RkAiY1YVVWcP4brd7eF&#10;PWD5+0qNXMgJMB+Os1wLfNeZX6cecgGATtdrzjnAAmw9BRl07GcdOWQqAxkC1zzXbpr244Gk5L1y&#10;d5wKLcnHcmq/B2n/cwBECrS2Gl5nLkCctMsG2AolaV0rrrH7EJXXrtzL+vL1KKue743+/K91Wf3+&#10;199nLa9f6WMoT4ecXJtIUT2bzTAcDPDma1fWlX4tL7sYBHWuq6MVpvCzEtgx7t69iwsXLuDixYvQ&#10;BFQzg+nkFMYYjIZDTA5OMZ2d4dFHHoGrK/y17/oINDt84tc+DrYORZZjOp3ipC4xHgxhwTg9OsZ4&#10;PMZoNMLsbJL4TCyu4720/ivmUYF2R8eDw51k05HYtHN39ZNeo4cfvln0SNBvVvN0QV3FRRoAsbsw&#10;SiUodIMEZZQLxwUTKfJTW5U1+5P8bjnSBVhrG+0yrAIk+mTZ+YsUumH7Qe4hCoxQa+aVZ4DzNCrN&#10;7xAAlr15s9JhvyxgSAVlrIAZ8vob5ZMvgf+TThrULIa63z1VVPY9d1of+sCMsIhKF1jxnZKDJg1N&#10;Vj47uqBFX71UaHlDMWLcmODhEZUvoazhOgyAGk8Q5W38us+XSihreKfOK5wchHdbdRdYyTmrJLW4&#10;ZfKtO0mxIr3feAmLyte16l55HQKyXACMs9kUFlrWpl7BMyhkUW9MBiZGWVeY1RVUpoAa2D86xHBY&#10;4Gh3F9vb29jb28PJyRG2tzdhDOHxxx/HrVu3cOfOHVy/fh1nZ2fY27uL4XCI55/fRV2WqKsSA5Nh&#10;e2MTs8kUo2KAWy+9hJ2dHZweHaMwGXb3znB0dISiKLA5HuPk5AQAUOQG01o1C90eUDnt54KyorUY&#10;71FkLnu/9ypFUWA2m6G2JfI8F6+VqkJdOxijOmURRYQhAxV44aNiwCWWnM3v2jVgg4CDrlVWyw61&#10;swIaRI8WUY6UdeXboyiMomLMvyMikhgoybsURSt7IJe8lpWain2f00Tnh52QnlfaFv7qHtN7l247&#10;logZFOueeCMEW+VXQtXCPduL7trNT0AdD6qLopqbekf13H55Ltlf1Q1gPTQZ1FCBaBTb3NnZWQOC&#10;JYA7ALAj7B8dgz3VVaAWlWMFMCmGwdhE2krlLKz3BHUWGBeD1lg3DzY09bf3jVhK3sP8+D2bSayD&#10;qFQljcaYBEJ7BHk1AjS4BixjhzwzmB/3k/lBPfXemErmAEGZiAZEAQKYIQo/ZgZYwIza+mcmFZWi&#10;TABI++eSr62d8uOsr5nMCN4AYiDTtGHuNsZu/5rG/YieY20JHpVzfXL6m2KvF8fR5anqpGgFE4+3&#10;YG7mowskGhMk43+c/3M6x6Ml+d6LpLmYv3/ffCT4kAVvwCVrjXPOP6Qocpz1868mDfubdD5fo6YQ&#10;z0Xyax98PFCkha7SUqDWkuNYkacnKqVOKQ2QauqhL9fe4Qxal611DCn2AIcB7BRaE3IjnvXGGJhM&#10;KIMzpVEUJr637hvRIEwnTdyq+M6IY33WWRFjZjlr4ayMgc451LbExnAkvSGR4CguGI4RlDbx/coc&#10;uD2XJQJqD1YiAGiq8fVSREJT5jxkzWj1TewsTGbkfbE/xjmUdQ04iaezMRrJs5J8kxDoXZP3r9Le&#10;oA6AcuK9FIAKxRo2el/Np0BSC0N7jdJu60xKxn2g5Qk4N5IujeHV8WJt3VA1S+RzedSEa70yo+xa&#10;1rKWtazltSWrdCi7B/vY2NiA0Qb5cIBpVYH+3n9xhX/iv7nzypRwLX9WxBC8tQo3cTPIK8QVM67t&#10;XMFsNsPu7TtgOFzduYIiI5RliclkgiuXL+GFL7+I6sIlgC1+4zc/h4985Fvwbz77e/j8H34O4/EY&#10;N9/0GPYPDnB0cowLly9hqDXOzs5wcniEPFhuoz0tChZkvchfXGicQ+G5jJedlCivabEytu/81PLJ&#10;sl0ITADthVH3uK6yv8/NPiX26Du/73fYTs/r2+57vu75Kxd1HULoVeff8/UXnCfbLHQkcY+bTwmQ&#10;WuXpO0jF1JHU+1S544LlpQc3ar9tWb6FxKP1vMtglFUJh3nr6a4nRudpEOpuBE5AnXNln3jpyLME&#10;a7n4RwqklSzOfZt1kRIg0AjIcQ6eBgayABdu+VQjEZQwQFj4y/v1v6PCwANIJFQwxPDeE+nzJiOc&#10;56puP7d/dqIkL7QVvx2Aopi/mDKro8toHfVAAZ470gUr4nbQqaTljfdtlaadksLJ8QkYFl88exqj&#10;0QjT4wlGoxHu3hqCiFDbGchomExhOqlRllPkZghbO+zt7ePGpR2cTEtcu7mFl156CbOyxqSyUErh&#10;4sULOH3mOZzuHeDCzlVMKovdw2NsX76Cl3b3sXPxEvaOz8CmgMlHuLN7KPyXhye4/ujj2L1zG48/&#10;/jimVYmKFYgVNi/sYP/oDKhZqC4WvPf0iQn+3SiFzBiBAZNgxyvfb8cicymo0VnMF7nB8fExmMVD&#10;LvSxdV2jyHJU00rKTd5y1BFqzPfNQFOXUraGTLcDTDdAo++PGf6+WryEmAFS0FqUm86Jtaoof5p2&#10;xM51PAtElA90687Zb77epDvev1xEJf00Q68NOa8nSJ9BQghwvmgeMBwO58alxpBB49KVqw3QYRNA&#10;QhoFjk8lAHoAPATMsL79Euy0FL08S4wC59o0WkWRx+fqAv0ckGdAlHY0n2otHnzdAMjBRKUNlqRg&#10;kfxVVQj8HJTfbc8hiZnSjLfdChcswwMtaQAz2HtmKO+ZxOmpiiIoYqsG3CRvIBFBDABEHcvsc9aF&#10;15I03igcDR1WAQJ92Oui/n9xPlbkn68s573/qyF9c/3Gq9YBZPw8TeqcYxITk1h3CLVjuLpK+g5G&#10;WVmoM4ZiB21IYm0pBaVCAHINrRrPBwDQrTmegAVvuvkoVOL10l7DAJPJBFqLhyYog8kUsrzxbqjL&#10;CmFuy47Bvj3LtUzjJ+ACUNnuw3IjYKXreIeE7TxPPP9lZ9PlsAY7yJsjFWPFkBJvW8eMclpFTz8G&#10;wMpHuODGm8R6wDkFi5VSIKaWZ3yfKDffENKxqg1UcrKeAXpHxwBWxvPU4mPXspa1rGUta3lIcv36&#10;dTEmrGvs7u7i5s2b+Nx/9ndu/+5TX8B73vqWV3+CtZY3jBgAUalSVxVs3bitMzOOj4+RZRk2Nzdh&#10;6wpcW9w9FCqSCxcu4Oz0BDeuX0NVVTg5PMWf/PHncLB7B3/9u78bH//4J/D5z38ezz/zLC7uXMbj&#10;j70J+4cHODw8BDNja2sLdV0vLWAqfYpxSpSj5z0niAIkSJ/k+MVRUMZKqrVp/RZOXuHmJQKsVS0a&#10;hpTGxoFhlG5zkoN6aW/S8xs6n/79rfuQ6l3wLHrm7nbk0T0n+NHzgs91zn1ff8k1xPYxOF/3ABmQ&#10;hZuIhXzHJiUCnOPG/ZxE6cGkBEQiAI7ifusAKIYNFmRgD2SkypJAQya/ldLoKlNEeamSsjn46A4I&#10;Shbyi1RZHLLwPXsKAQkUqZtFZAoIeE6IxiMijSXTVro6Is9vH99q5z2ruJhlixblU1Beqcjlvvi7&#10;tr0zmnzmBqp7ECXEMlmlEAoWkItoNogb2gLZ38TmsGBo/7uJzeFpeyD5BtR73fAqh+NtaGJMzk7g&#10;nMOsOkPhNPb2D+Xba4WqdtDZENowrLUS2LtiEFkcHk9goVGzQmkBnQ+xf3SKLMtQuUOobACVWUxK&#10;i2wwRmkdxvkQZ4cnmFqLocmwffkKYAzMYITBxghbl3Zw8domjmclVG5QTmaAynA6q5CPNmBJi3LB&#10;MVJ95LL3HxQdwUozUDcoansQnde7RerO+ZR94pFhfGyCOgK4aZkYjSJ39j77AAAgAElEQVRXOQ8I&#10;svwFvDa2zgTUCP27WH8K7RVI+mnSCgqE2lkoXw9sVQOKkGkj3kmWoLSCgoLlRjHLLN9aJWB7Gxh/&#10;bSg7H8TD6ZWQ2N9160qj63tVZZHyuguGd0GMsJ3SMPXRHEZlfB8ISA6Hh/v+R9uoISjjx+MRIvjM&#10;7INsI44rXNb+2gTnau/dUft8i93dfYTxj9m2UqBR9nfnXSEtioE/x8E5C2srD5hwC8xhGcQj2BHS&#10;LMsAIp9PYqQA+Hwx2AlAhlithwDSAjxUVQWQpywLXhkJtaFJKpD1IJCrHJx/PqOy+A0dPK1LsCpA&#10;mIMtrgcv9/jX/s1x/nbe8+fyMV9Pe/vvBZfpq+d95y/PXw6Cp31nN/9hzz8eVLpz+xZYgOClIXRZ&#10;jkJMMhdpwYb5EJWroOHACsiUARkhd3TOQfv1g4x/jKquIDF7aiiE/iXM9RqQgoig2OHf/NGfRJrT&#10;Vvl8DJPNzU1kWaDAUjBGY+AG0fswMwUCmG+thfNghjEG2hiUZelfBEA+NmE6ZxWHBQandIpJHzit&#10;50HU+D5ZaOI06eZdMsf1ryYCK4nJ1F8XHJSmCGySVjDewyKs01xte9d7Ycx03jNncVyf5l7SiFLP&#10;tbWsZS1rWctaXpsynU6xt7eHS5cu4dFHH8V0OsWlS5dQ1zUeec/fGL3wuz99tvoqa1nLaqEbT76H&#10;LQPOAUoXGG1sY3PrErTJMavrGJl+OCqwMRRr4enkGGVZohhk2D84ws2bN3Hr1i1cubyD/f1DvO0t&#10;b8ULzz+Pb/rgh3D9+nX86I/+KEabm9ja3sbdu3t44sk3g5nxzHPPYWt7oylMMnGPy5ROTIbUi4Kg&#10;oZcGoEMMup1eI/5mlVw/KJebFHDQOkNbyawjl6xYIrrW5DWAEPCKvkybpWBG+rsLYnTTuXwoxECg&#10;CwCNOeviJUBCX96qxdy9gBR9+feikOuWicmDGUuK2OWMbynzAbAW1394GusQQDYoW7yXuihyHICQ&#10;OgEyRNnhojJlUZoqWUgFKjcHRSb+VhpQZGIKctAqi/naEBSZmCpimMifLA/RfkcuLiKDjiY8v1IK&#10;mhQ0dDy2tVBW6fFurl4RMQhOLNPJLfz2qeI4pOl1Uru11jVUKGc3v32vdAHYV2dXKyNU413vFUsh&#10;lSZJc/npfiUr+9bvaLkHH3NkwfUBB7IWmSacHh/hwvYYtiqxMRriaG9XlAHbW9g/OsRovAnWBhUz&#10;LBlMZxVGo5Es3KsaGxsbmE6nGAwGODk5wdbWFiaTCYqiiBaEgEwutPeMK7IctqowyDPUdY26rjHa&#10;kGBdjz76KF546Ra2t7dR+bgPR0dH2NnZwcnJidQVoyMfZvquu14K6V8AFMqyRF1L/Z4H0ZrtNGaG&#10;cw7GmFbMDAQauTl6BfmttUZRFNjakjhNk8kEm5ubmE6nQqmhVPSuCPE8SKvW/aN1aNJvA77uWUTa&#10;iVo0ubDsvVaUgibC2XSK3IiV6fTsDMoYjIdDlLUDOYLOM2hoiWkAREq5smqsafviOYm1dxODo/sO&#10;wztbJGnMjO53S6/R3W4phRwtze+Wdy7fNc/XKlv3nAXNmDnUvyRWAjNcULb78x11lfVhDrH8+VaN&#10;T27F+2mXtS9/fhxMt9Pv139Mf8yC9Pw+IKMZQ5v5T+u5fLnKqop5RJ6XngghKoIK388RGDamYbxT&#10;ZJDG+kiPA4AGv+unmTo6OgGzhXOAtUIPJ4CGvINgDCNAvQOzGObI4zaB08PvkAawJFM6ng8AlsNv&#10;/y5bA5BLjBfYg50qeqgxeUMITqzHQ2wJf33tnzt6eSn2MXnagFM6Ti8TxX19H5pYWKw7x7efh4l6&#10;zz+vGJqvfwASKspuudq/+2JSpdvL55fBi5xXHtudd3TLuez+fX8RKPH1pz03SuY3enk+Ouenc7Dw&#10;fhaVAXDeqVZikUFxEmAacLDIdI7aVWDnQFpiXChDMn91DloV0OG+nAJALPHXIrbnAfp0/aUaz6f4&#10;ziidgwpNptYapHgu7oS1FWxVx+ODxxcgHlHGmBgzTmuhwQr7tdYwCiiyDEhiTIX5bmhLKb1WCm6F&#10;5+GqhFYN4BXYCbrfPkgbEGFAOViqYiyOEBMlgBOG1BJjFgWwllqYzCsWSehP0v513uOi089HA6T+&#10;Nt7QvKXzqACcoOkb5mJmpJRV51/DvdKyev7/+pZ7WZ+v5ZWX1e9//X3W8sYVay0GgwHOzhrM4uzs&#10;DDs7O3BVjUwpPL6OobGWl0EMM8OQBKmra4t6VsJWtQRnZeDGtWuYTCbYu3MXdnsLo+EQX/u1X4vJ&#10;2RmeffZpvOsvvhO/9omP48rlHbx468t4x1e9HSZTqOsSH/uFf4Yf/uEfxvvf/3587o//GIeHh7h8&#10;+TIO9w+wu7uLt37l27C7e2epRUq0kO5ZCBAHLuXzSXdBIRZ3qXKU4yJBUrFIAtK/xpKQOSzsfcA5&#10;SMA5y+Ju75BMZtFMYpko/k4nu2mAwDRgXVjaM3eW+hQs//sVxecBFLqWccsAjkXvdNn5i4477/WX&#10;XYc9DZIs3lRvKqCS/HawkCgNkrICQEossYiiAlrefWNtKgHAGWCvHEp4x2tbeks2isqUkALsv09b&#10;iUIOoBDnwoh7vVKiQGESq1WHOrq8A9wsSki4zREcInSqDBCArakD4j206H1z0Mwv+A6hfgS+8t7v&#10;oaKqfu46fXWjWz85oTGIwBuF94fWtftklUXbSrAsKHKBCFQkrwUuWHTKxRBeaFBisq83gS+9Sw3E&#10;Sdq9PkFhOBogzwyyTOPC9hhXL13AeJTj9PgqiB1Ozk5xdHYIx6VQjjlCrg2cUVDQqOoKWT7A8fEp&#10;SGsB36DATLAsAXxNnuNw7wDjzU0oZXByNsF4OMZsNsF4OJS4G0cnGG0UcA64dGUHEw+W7N7dRzHM&#10;kWUFqqrC0dEJ8tygrh1yEJYz4s9/h24dWGQJu0yhHv4sGHoFfUJVVRgMBhiNgvLUByT1FphsXVQm&#10;Bo8R8gBKcMmIRA2h/w2KSY+laK1glIbWLJ4X3hODiMTylRmZNtCZQT2dCSCTF7D2DLNSlEGOFSpb&#10;gkjDFHkcV2LdYcS61+qzX7t6hNeEMHOMM9La79NXe62/zHI+tSYH+sfrQK+S5p33XkAKxjReHc5J&#10;rBdmhjJaxsWkzaXgkZ16y+lO79aACLO4Px0Xw21jzJWeANcghwsXthCMAhgSpyOCIsyYTCa+3AJ2&#10;WMsJ2GElgHli0dymm5q3tiZvyNB6n0mcDIZFiOrNBNSzGWoEih4V+4zmutSqe0HhKZ4e3rus57Od&#10;b17UD2Sk8kp4Zizrv+fO7uw4T/+/OD/U/f5rhXOXeVisuv9rQRnY9y5ExIM4ZjNFI6fosK4IRELF&#10;RD4sgmOZczoHiIewAliMUtjXT0Dic5SV9SsZeTcaBPFq9nNCT/PUiFw7lt1TX8Ey6jqADpJvrcU4&#10;ocEjctA6xADSgFLYPzqdA3Eami1gOMhBrgFAiqJAlok3lHMOGxsbc2BuuIYiRnk6RW50PAeUQWnv&#10;GaIVptMZgvd7qHOxX9aANgKcOvYe30QASfu2zkF5z/8AD6Sp9EmBFqoTz6LJaQs5eG6sueOXy/z1&#10;17KWtaxlLWt5WFJVFTY3N6MB4WAwwNbWljdmrGVl8IOs+AcfwKJmLWsBYNg6qFwmcpV1qKoKVVVB&#10;ZzkUCKfHJ7h8+TKIxaV2985dvOPtb8fmaIzf+cwQX//vvRff/u3/Ea7s7ODo6Aj/9Gd+Dh//+Cfw&#10;H37gg/jUp34X3//934+f/In/Hv/u3h5+9md/FsdHp8gHBW7efCwGko16WjSKyVShqBKrFb+O9BNP&#10;9KyW5mXZYiZaE8G7RkMWmSFVCn7BKb9F4e38vJWg2Af2Jlk9BGAjFA/Bgo8EoFAkIEjkZ/XPR8mz&#10;wXE8Pjy/x14gywO5vui5ubWgTJ+33yuDW9uUAEWyv/1uzrOYW3b+fBnu/fr995FtrTgGwuxLSZGA&#10;PqxgQX6/AjnxyLA+ngTgFaWuUYAxE6xqqJqcE2VEO9Cpi8oWx3Ur7Vqmdj0zJBUvCOWt4EJKkOMy&#10;reeO9/hIs7hrLfS6CmPvcaHaDSUuCHuQADm3OU72tS0GxTPDH9NSrra3Qz0HmvV1+juABPHbskVz&#10;hgMFy1LfRpGcn/YP6f7z1igJopyMoaEMnTrJaOpbuh3iqsjCPn0yn81BiRZv0EkdTk7OoIjBtoSt&#10;p7hx9SJIAaOxAREw3Miwe3gHsxlQTifQ+Qjb2xeRTSscHR0J57urYZTEMJlNzrAxGuDk6BCjjTFm&#10;kynK6RlcXaEupxgPRyg1YZBnIHaoqhkUWWRauOTr2mLIGQ4ODjAaDTAa5MgHOTKjsDEewtoKmclx&#10;cnyMIt+OfVfru3CTmjTgN4f+VtogFCQWzQKF0rmlNQ/yaoJYBovp2QlcveG9MDQ0AXVZosgyVFXl&#10;rVsJ7CzYWSitoRWBlGrRIIZgt2mYICJAK0KRaViW4KaofRwfApRASxgNchTDIbgqoYzBsMgwnSpk&#10;igSPtA62LgEIjRxILFeFaxzSb/hxsN3X39ureq3JqhgZ3fw569WucjTgO35/i3/8/oq4Qh5U2bkY&#10;tIt3WABoAE2w+PQvWBYzNzRT3euGVOct3zgBQy3ECIAhNCp++uNcoGBpylIM/PUXgBFV6ZX/UnFb&#10;+eLdEEeR3nQ6O0PXMzb+JmC8OfLP3U9zlZp/pL+D58XkdOrfhffk8SBJ8LA4OTkBGNEjA8RgZ6MB&#10;inUORAxmI8CSjxkSPEdGgyFAALlGGVoH4wcnweqRjs1xCArjzeJa+1qgd5P2lcR96/TfXeb+vvbc&#10;AkQ6c1msyCcsHz+6c+G5Y9Gz7zUAYATpe54g8jwhTpoCE4OgwCrEcSGQMlAkDiCsWDxFiaAUy7eC&#10;kXM9uOccwzqpp0oLRaNK7qn8nBIQYyFWjWrel7BVToYFtBjZaC2GK8FbXtoJw/o2A2ihklIKFoB1&#10;wOaFKwnI6qLBATsG2GJ2eAL28beMMSiKIlLPWWtxZ/ew1TemgIhR4plTZOK9GTxGtNbIMqGoq53U&#10;3TC1DfR2SnnfNK09MKmhlMQeoRAPC4y6rFoGLa2UgOj1FmIFRXFIMCGo1FsCLPFSMN+e5mbH0YMj&#10;3GutM1rLWtaylrU8fNnZ2cEzzzyDCxcuIM/zGGJgNBrJmKsIz37PngUuv3YmXWt5XYoBvILdW4a4&#10;WgKBw4kGfTqdwjmHsiyxfWELN27cwAc/+O/jaP8Mn/y/fw3Xr13DT/0PP4nv/bt/D7/6q7+MD3/4&#10;w3jiiSfw27/9KYy3xiiKIX7gP/8B7Oxcw4/8yI/g7p09/NAP/RDGmzlmZ1PPI7PIBbaR4LEwp9Dm&#10;5fyhy62tHEh5ECIEYY2UOrLAFQVycFtGMzEMASApxM9IFL3NzVsWat3FVHchJsAE4vGhrBTSljJZ&#10;Usft5e6ixdgihUiXBqi7vUq65Vm0vSh/FY3CsuuIS7uOVBnakxalqcnTAL1Zsu3FFAhWmiEvKFiZ&#10;POWLV0QEa9WgqLDMIK1gYRcqU8qyRmoRGpQxDU0ZIICD8TExTIvGTCmDlP4s7JffBEMAEKzVOFqI&#10;hjrM7MGRlnWZPJdQLHiX+kAL4VEzYqEz0ySLVoUmNgyT87EygD4V4aLv31d/g0i9Ta+1etEVwZAH&#10;kPO49wML2hXJAvx+haGQDwf4/9l7s1jbkvO+71dVa9jzGe+9fXsmmxJpNanBpEgPQgzZsR4cIEJk&#10;RAYMIwFiOIZjRXFe9GDkLX7zWxIEDhDHiBLBU2xYtKMAdmzJAUVNVhjKItnd7OF23/neM++zhzVU&#10;VR6qak1773Nu9+1mN+Xz3T5de61aQ61atWr4/t/3/0yRo60kyzJkFIG09Ps9B2bJmNFoSFnMmC1y&#10;enGf7ckWSi54/OAh6bCHKUsmkwlZljkXzt1tHty5zWQ0YLK3w+npKf2tMUVRkESSRArKfAk6x+ic&#10;IivZ3t52FFSpC/xpTU6/N8GaEmUNtlgyTBNHT6UkJl8Qq4m3ttxcByFGRqCYCIoE5b1ItK6/u3X9&#10;Tlf5upIvLlYnSymZz+csZgUS4WgrrKe/kBKrFFEkkdJZmCq/nSQ9lBKcnZ0TlDfCtlMLlEXhvhGp&#10;kECpDZTaeedJSWkttihRQtKPExZRXFF6mDxje2vsPDZyjbWOZsPRXrgxT9o2mcOTttcr8YrWGkf7&#10;vpF1bb0LYgRp0lCFsTQo85rnraebMmRZhjNoqKnVVhTK1J5yXStpk+vqGGfzEba1v5b2le9B6ub8&#10;SYCuzg8vq5tajy2HuUt7hpTlCz8PdIC9lAqpJI7GUVIWBoRw00QhwAYvO/d8W1tj3PgfjBl8ffle&#10;ZXd3tw1kWPfbGTtYFHFlEOAUrbai7NNaN8ASp4ysgV7jYmigK0CnOzZueudB7IcxAH5I8rQgwGXn&#10;P21+85h1dfpJAzGasskzw7VTZ/jiPH68AY+V3ttQsMhzB7grhURSeFo+dx2JKTKMiqs5o5S4WE/V&#10;PJJqfi2sbszKtKNfNXjaW1XNE20w4hEGU7pvWVpJaR2tovGe0lqXJEkPY8EYCdISyRgUWA3alhTz&#10;fI3HtUQKR9M6HAwwRVnFwpJRhBUu/kZpfNyLCoTw46oUSOv2Z4uFo67KHSASaKZcfI+IxWJR1YW1&#10;Lo6V9WN7rARpIjFGVyBNmqYOAPLHb21trUEx2mk1h/GvVoY1re8r26Bl6IirFeITNKArQONKruRK&#10;ruRKvrcynU65fv06cRzz+PFjrl+/jjGG4+NjRqMRujToouS9g0P74v4VoHElH1yiJEkoigJtQMoY&#10;KaTnE08YjSdsb+9yeHjI9vY22pS89sZ3efPN9/jf/9df5I//xB9hOp3y3dff4NGjR3zpS1/iq//s&#10;n/JTP/VT3Lh5k3v37nF2PGORLfnuG2/z9//BP+DLX/oKP/ETP8Fv/dbvkGUZw/GIPF9WCq/nn3+e&#10;hw8fUhjtArcqhZCSxWKB1pq+j9tR6NJZzpRlS0nW5ZwN+SFPSuH/pFcMC8oyx2hnkesmoc4KXEpJ&#10;mS2J45gkjrHWUhSF45qNIqI4cYGRjaMukd7aqCgKx9WeJHX5wj8RLOnrl6C1s/4N/Lpaa6zfDkpj&#10;t573QXc9gKGxpL1BBfKEhVrwGLDWIlWIiVArNMLEO4oi8rKoeO8DP20oj7OgYkUJEupTCEGZF/76&#10;zTLUipOKM5imIrtp3a5b122m7d+2eo5K6SLctbrWjO0Fn67qr8oPptVW+nl9k/NXVDzG7nyLUQE4&#10;CqCHp9jwVpZaCr9gUCuWqU6Zsmqx+qRpiJ0RYmwEpU3gsI1kIyaM8ICAda7vFlNb5lrAmhoYs86j&#10;p5fE3kKWRmBCH2heWKfYFp7VSviwsDLUgCPtQrTrvvn9rePEbr/fdQv1BvVUIDKqDguL0vAu1Zrz&#10;nwyQEyvtp77Hk4F0wmuUgrKvne8OrynJ1ikEnSW+QoqYXhpzfHzMc8/uI4Tm/HxKkiRMJhOmZ0uG&#10;wyGLZYaUksFgwNZkTDE/5eUXn/M0CWMePnzIMJF86UdeZTAYcH5+jhr3yfOczML06BGj0YidnS1u&#10;3brFjRvXOD4+5vjwEZPJBGEFJ48eIo0hP5+is4zx9jY3rl9DKcXjx4+ZnZ1yfXsLWzqgjqo/oHpO&#10;6825S10H8AxUbdZaVCRQKqGc587iW4hWbIzQRzV5tJtxP4wxpGmCUl45aTrWlz4AqRIxIoXZ+ZQX&#10;X9jj9u0DyqJgMh4ijEYYzXK+5FMvv8xbb79NEvfY391lNEwcnm8s+9cmHB2ec3p2zNZkC20Kzk7P&#10;iaOIJO0R91JOT0+JoqiKVZJlGWVZkKYpu8/e5M6dO7z83BZS7PLd736X0WhEL02Ynp3yh37o09y9&#10;fUhZOAqqxWzKcDxmOHLvLY4iTk7O2N3f4/DgmPF4jLbGjdMqbdVd1YJ9PTS/v3XAUBhLNuVfJrbx&#10;TXR1NaGtr9yncQ/RKZ8IxwbFjh//QsyQkF+RPQo81YpplV83EJ+m0rfpqSFtGwxY+3yX1IXWTarL&#10;8Ky02mKjNjopGB8nZZNcbpiw+n4vihPVvKYQkljGjfG6Ps95CzrqTHDUMO65Gu+zA0C77XadNW0V&#10;wvXr/IbH4IYouUq4cdAaN565LqSOuSGlj1GGowyFEAzY0b6YyqvWN4JAGxriCrS8LG31vMFYoDSF&#10;m0MI6yzePaChdYnRFmJJkRcMh0OUUORnM4SANIlI0yFb44l73gDo+hhVIXbQYjnzxg+1V03o76QU&#10;5PnF7QNLa94b3n/4k1a18zWNZ9XeU7j9XjYZHKyTbqwejWvdyo9v4VmClflKDA3VmGtVPxptqkFD&#10;WY2b/rcM9xer43Wr39nQ/gGUijYeF5TWTyPd+AtPe72uSOli8iGEi9niYThfO46uCfc5GazrT6uJ&#10;D6gkAizalghc7CcEGFFivadW5e0o3Fynrj8JUmFRWCv9/cFKgQ0e0irGeKATGSGsp+G1IFREUWoQ&#10;AqGcZ4m2FquDMY1ERt7jxIqVFCR54b3qoxgLFN6rBL/PgJufStXyWQieHyLtUQJlxR0ZgfL51uWH&#10;4wFEFFfX0RiWBVXclaK0LJZLYFm9n4ePTqv37jw+YpIkcTG/YonWBWkaM+z3USpGa4PRGiEtSiiK&#10;fOk89qX3psb6b8oZQDkvmmabqkZG9//qXakGoKHqYz8hYOiVrJfL5h8t48hGnxdSpT64sdWVXC6f&#10;VAD8Sq7kkyBhDqi1Zjwes1gsABgMBhhj6CcpJ7MFw9GYN+7csz/4/LNXH9SVfCCJjDGeN9kHQLMa&#10;pbVbBAKnp6copTg6OmI0HvLlL3+Z73znO/z0T/80157Z56v/9J/Q7w85PDxm/9o1vvGNb/CX/vO/&#10;zF//63+dJOlxfj4nUgn9/oA7d+5wfHzKH/+jf4w/+2f/Y379N77Ga699mx/+0R9hOBzyxhtvcPv2&#10;bX72Z38WlGQ2m3FwcECe5xwdH7NYLFBKkec5Z7PzlsWvlLJaCFauyNayvb3dWqwWPqhq+EuSqLLE&#10;CVbETeWZAzvKal8Qd5+cJEpRqm31HsdxZZkTlMnNSUlT2RB7kARqxW/Len5DAEBwipnTsykoWQXI&#10;qwI++2uFALphIh3KrrXzwEn7PdI0BaieMyy25/N5ldcFM8Ikqln/3UVn97zmuc3trjypFZ4IBpzv&#10;8/zq3jgrqMDb7RRjIBq0NVY6TwrrLbFplF9LT/NRKbNWU5E8Xd/cbCuO+zj8Dor0rmdNCGDvyhqp&#10;ZpuyK21Iet5uibPmc6CFewIrLNIan7pFpBJU225B5ZbOm8CMVnnXyCpAYDrXu+hYajveC0GH9RLe&#10;rK81t95GrNWrrc93QdAtciUAeFWu8BBemdsMGA4u6LQQFmE1WVYym82YnQ8ZjWKSuIdAMEj77O7u&#10;8+6d+1iruH/3LklviClzdiZjzk4PSaMUKy1bwwHn02PQ8NgU6Fzzwz/2BX7ja79Jf9Rn3O/x6quv&#10;8M3/91t88Q//MG+99RYvv/Qcw+GY+fycMiu5cW2HKErI8yX9/pD5bMrupMetd2/z8vMv8J3Xvk0/&#10;7vHo6Jh0a8upDRvKoKaCsNunresPwop6k7K9KU3r2lop5xSWmyzXhXDAbFlCmqacn55RFBmq38ei&#10;GQwGSAUvv/wyjx8/pigKHh8sOD+b0uv1ODmaMh4NOT05Ynk+5ebNm5isYJ4t6fcSdrYmiNJwPp8y&#10;6Q/pxRH37pwzHg/41Es3WOaQiJeIge2hRFpDjCTtJei8IFsa9na2kUpUvKLaGg4fPyJN+xiW9Pt9&#10;yrxoKcPiOAa7OabCZf2g01u1gfWufBCAo9vHP608qSdKuG+L9OSCc+tArE8jH65ycp1s+h4CePC9&#10;EtuYJ0K7b/1g77tJ8WcuT207dSBV10PwyVPrFbebFHpWGG/kIkAJRADNMN6LUpEkEdZazs5O/BxM&#10;sbu7y3KeUZYlebFESkUkJFHkAN/SOODFSsv29gSlJHlekGVLkiR1nnil5vT0hF5vnxBrROvS0fL4&#10;1FoXo8f6uVwNgkjiKEEphc7rOjbGOGVwmD+Jp2+7beCqnq/KAFoHY5YNYMa6tt3cV8UyoD23CIYn&#10;JitY9wLDMzYDcK9Lw6nvB2TY1NafdN75yRE313LfWAD8RJ1iW/PrytglBKx3JleA9whBYgjx6fwd&#10;BD7f3ctt16n0F7abUrE5XyDwPsMf7Ol92ewFdN0X9WvKOGooa9fisNW8UVsLhcUUGrk0CFUQSRew&#10;PcvnCOVrWxuMKYkk9HopvTTmxv4eCOO8TKyuKDHXLnwuk5aHxgX7ruQTI0/an3TXPN9/fdGVXMmV&#10;/LsmizxDKcXZ2Rnb29t8651b9tVPvXzVcV3J+5ZIVxaNtVUXHhAI1jy7OzvMZlMWyyX3Htznf/k7&#10;f4f/4q/8Fa7fvM4br7/Jf/8//I/82q/9Gr/9b77Bz/2XP09War712uv8Vz//X/Mv/+W/ZDqdkfT7&#10;HBwd8vXf/C0ODw85n894++23uX//Pl/72td47rnnnCJdSb7xjW+wXC45OjriM5/9QQBGwyHXr13j&#10;mZs3GY/HgFMkv/nm2y1lelDSF0VBWZa89dZbLauo7uJoOp1WQIYQwTJYU1tNB+vg2lo4LJCsdVYy&#10;Mo4xHiiRUpKmKdZalllGv9/H32ytxZt2doZ+y1b7wvYyW1ZlD+WsFo0I9vb2KmvTYNnXBHOa+8K5&#10;YX9ZlixPT+n1eiilHPWKUvR6PaR0tDddTu6m1IviNnCxCchYpwRZd73u7835vtVW1dWm7BIBnfAi&#10;Oqn0ixBp21RLolpsQeSBimDvFRZh1lqkgEhJ9AVd71NPKFV7qbZqhVMvbJxyoqmcNCgl6+9b1Ndw&#10;lo3C8SH7LNlYx0qPkzgPDlPRT0m8xaJf6CoZuMzbIFYog6ksK5vvvn4pwV4uBDqvgYzOO6meKSgy&#10;DMZbz1bvdQ2IcZGSwt3NYHCWpIGwziKQgtb+TfkSx1mtCMpRixIEq+4AACAASURBVJWiCkyusJ76&#10;wfptD41Z4T2qLEo5D6HSGGaLJWdnU6SYEEsXWHrQ30bIAffuHdDv9Tk/P2MrThmPh+Tnp8RKc/2Z&#10;Z7HC0Ev63Ll3m/3r1xhvjfi33/x9B0zpkmw+QyQGBTx6cJ9XX/0sCstkNGQyTihzRT5foGTCcNCj&#10;l0YcHR2ji4LTkynz83OGfbhx7RqDwZDx1oT3Hh1iZRtQqr5JS2WSK5qV3qz/Tv/xJArSZp9mmzGN&#10;gKCgCQqGoshdv4lA54a97TGLszOMkPTTHmfTJVaXHB0ccfOZXe7nGaZMXWDSPCfLlpyfnrD/2c8Q&#10;S8F8NmXSv0m+NWZ255ylOcdsj+mnMUfHC5JIMBz1uPdeyaCf0pfw8OSEXtzjbGEZpII4chQVuztb&#10;9JKUIlvw7O6Qfn+X+48OGY5cgLTz8yn9fsoiW/L888/y6NEjkjRCm4KiNE+kgLsI4AhgRvPb7L6D&#10;S638L7nX+5Uq5kVjuypL2Lf2PA9wNcpiGkeuCQ30fSHdcffDBjNW31EYPz31kgjv2w0IK/enMb5U&#10;12sWyq753dz3cSvSjLcoD4pSt9eGOGpCgJRI6edVVqNNQaB8PDh6zI0bN1FKkKiI2fSc8/MzDh8f&#10;YYxhZ2vLjZ0+Do7x46mQFqUEuS5Io5i4l2ClQWvDbDlDyoj+qE9t9y29AUEd+0NaWM6XmLIkz/PK&#10;a7gC9byRTvhtrfU66xoMeFosTyhnRGQ831CgzCr8HDTxng/hRrpzvlwzZjfHBAf2r+4Pc4B+lND1&#10;zGjNr7VeyWv1b7rtWbLOEONJFIPrxq7vjTLR+Fh7ojF/hWCQ479KhPUeLd7rvJo1yRATKny3IlzA&#10;/Vl3D8LVWhNulyer3Mb4X9HONc+nRrU652ySJ6lB88HhjArQ2CQXxazRAoStwZR1sGkUJ2jr6Jut&#10;0ZTaYI2lsCVWGlTSw2IwuqDUFqvBKkFcglYghPL1qDHW0SJL6foCba0r+wqNlHs2J6JdqgD+XgEY&#10;fyBknU7hSq7kSq7k+0GyrGA0GrNYzJBxhIriKw+NK/lAElmvfBPC8ckYv6Iz1lHoGODRwQFJGrGz&#10;s0OWZUTRkP/5b/9ttrbH6NLyn/yn/xlbW1toLL/2/3wdpOCHXv0Cv/T3/wHT6ZRYKc5nc7YmE24+&#10;9xy3797hV37lV7h58yZ/7s/9Oe7ccdtlWTLZ3uKNN94AYDQa8c1vfhNrbeWeNBqPkVKS57lX6ket&#10;BUhQ5AcPjfF4XFloBe+FAEgIIfjKV77iKKF84LgAhiilSJKk8uZYLpcsl8tq0Riuf/vdOwAVOBAA&#10;g0A3FRZTa8GIxqITaD1D2J5MJi3lXaAnsNZRcYiscMrSjtVa+EvTtOWtEgCZJEkAyIq8qosgWZYB&#10;zlMjHNcsZ1PB0kvSVoNq5nXdXLuLya7yK5yzDgzZmN/wOLjo/E0iK5W0v0/Yb4MCLCwKDUiDwsXI&#10;UDgQw1p9oXXvZZPMJ8lvK+nDL1srJFrKc1FZHFspUYD2HheVMl4aFAqPT/jnNY3zTK28F/jrO6WP&#10;wq2HwvFijXvMJsXAWrBB1Iurdn7X46QT+FPKEBJ2Y32G7+4icRRHrgWENFjWdfevyw/rfpfvaByc&#10;x0bY9vF3fCpxvNSOW9oiYoWUYLQDNLJlwfHRlGyRE0uFEpLRZMxymWOt68cSqzBlzqDX4/M/8ALH&#10;h0doa4ijmNGkx037HIvFgrt37/NDn3+Vx48P+fwPf4GHDx9SliXT6ZKXP/0pjo6O2L9xnelszvl8&#10;QVEUzBcLjk9OmEwmXLt2jfv37/PCCy/w8OFDBoMh3/r228RxzN2797j5/AuuT2p40nQ9tC7ysgCI&#10;lcLargfS5u8/7K/7RJwyq3Pd0CxDGcoyZz4X3Lw+qvrnUuf0eq6Pn8/nZPkuxhhOTk4YD4YVWL2Y&#10;z5nPlkzGY4plRlbAZNTnrtWYEs6OT9jd3qGfpMymU/b7Y2IlyeYLlsU2jx88ZNgfEKcJk9GYyXCE&#10;KQt6cUQ0GvDOe++wNX4FXRrOTo6QUtLrDbi2t09eliwWlmtbivv3HZ2hU1qGeCSr1sxP+tuGfeLi&#10;Y9dJF/jY5B3yYckm1UsNXrf3ef+uS59jtfd6H/I9CFrwJN5KH1xCMOwwZjfqq1EpqwBFfX6Tmuqj&#10;KePF8pHGjxEWGSss2lN/uj9XZ56yUxqktMyX59Dvk5ULIi2YbA3Y3t5mPp1jjHbBknExgrR1IEMS&#10;x5R5wXw+RwhH82lMyXQ6RSnFcDgky9y8d1Uh777fKIpQcUyv16ti22VZRr50xjy9uN+ak8lGbJQP&#10;Q4KxSzCeQdqqfzXGeIv8FR12Jc0+pOuFDFTUp9Ur6YAZoWWG63TbXTNW06b7d6/d/N287to+b01f&#10;t+7Y76l4L4jVvinMAJvHQW154E+rvvVOrxu8ohC4mZfvP8AHsDaNNACCtkMPRRX7or632OjZcFH6&#10;tGJXFP/vV6Q3+PM1IVhJDWA8IOqACNuYZ0OpCxfnJ1IkkQFTgjHk2mAWGVZEzuBHCjClC3weuF61&#10;xgVvv+AZq/bdPcrX+xXP1CdanqT/WDVw2xwb6Equ5Equ5JMiSZqSFwX9fp87d+4QS8VkMuHO0bF9&#10;fnfnCtC4kieWyEpRBfu1wlnsWAGF0eRFwfb2LtPplCzPOTw5ZnE+45XPvMR7771HnCZYKxj0Jwhi&#10;zqdn3HzueawQfOv1N/hjf+yP895777Gzs8P52ZTFfMG1/X0WiwXvvPs2x6dHvP32m/zNv/k3+frX&#10;v86jR48wpUYiiNMEYwyJiojjmDiOMcbQ814PUkpCvA+oJ23O+0J1lJiO57gsDVoX5HlYMCn+73/+&#10;L5CyBjgCEBLHMf1+n8lkQpqm9HqOjilNUyY7W4zHY/r9Pjdv3iRNU4xxHOZhEWqM4fz8nNlshtaa&#10;oijIsozlckmWZWT5Eq21pxQJcQHcMzS3j0+PqsVYBcbENZ1UM4BunTYWJ6Z01liOdBpTGoRVIKXn&#10;OzfkPu5F8FopS2etFccu2LSbJIlWYNGqZrVu2TW1F6NekVvl1X9h2wRliG0rpmor79V9rXwLzjpp&#10;fX5Tmp4XQRynbqBXElUKbtGkmwoaz7dthamWP/ISbUqkVuusVaYnWuw2F8zNBbKoLNOFcFaOAouU&#10;zRgYFuUXkW755hUH3mwu8pabQSkf1rISx9ktLM6S1N/SsUq546UUnqLuctkIalRIUJiQt5UL9aGi&#10;c7y/jt187XXbXZHes0RivQeG98iQorW9Kb/y0LBuWR88L5SQtccGDuQwwnFFW3+cFhZjC8f/bjVC&#10;OOX0fJaxnOegDWVesLWz4PT0lNIa5vMl/eGAs7MTrBnwz3/1Ozx74zqj0Yg0TXnn9h16vR6DwYDr&#10;zz6HtpZ3797j1VdfRZ2cUpIxXSzZuXad09NTbu5d4+HD+ywWCwaDAarXo8gypvMF/cWSOOmxvbPH&#10;2ek5e/vXuXXrFqPxFovlA5Ry/M8O1Ktj2tRttNEP0QTivNJbQGQjR7vS4RZvt4Has67pJWaDlTMe&#10;2BWiIp3w7N30+/0KgLbaYPTIBQXVBfPpOVmZoU3J1mjMYnbO/u4OJycnDPoxs/OIIpckUcTRwYHz&#10;HswyHj98zAvPX6OXxCS9PtPZlJdfuM71a3ucHB0zHPUZDfscnx6Tfvomw0GPMs+QCs5Oj9nb3ebB&#10;vfucT6dc3x+ji5zlbEGUJmAsy/k5vV6PZ27u89rrb7l4UbhYIXHqlJZxnBLHMZkuacq6BexlSuaL&#10;8jdZG1cL5qorairCVxfSzZbQahWifUz1W6xkt6/nMyo1VKMfaN678siw7fPgw1GIuYt2ANOg5NwI&#10;AoQCfFKsY329GVH/pvkdusHEGtN6t84Axh9xoXdGuIxtp/7STyQNxXHrtweumpdqXrILdjdlHcxt&#10;W5YJbs5VlDmFdoGUo1iifJwaay0yjpgtZ5ycHpEm1xkMeriYGoZHD+6TJj1H/6RcQGGhJJTGg7Gi&#10;ZTATjEeCAYrWuqL5DJ4VTa9bYS2J6hE3PG5dnDPhLLybIANtGqiKovVD4lSv+mklUVFEItpePKFa&#10;u99c03sq6MnbnnastJF6bmhcXKPW/Kh9XJizbgI0mjRU64xtmiD7ZUrCjwLEvUwCoVPLM8PWX5+b&#10;z9XeGM53121THec9GRueGe4atbLfTfvq4NF1sPFwfXC9Rjt179FU54rG9dwhztdV4pw4V1KxYX9V&#10;kg9e16J6jxcYvFwwvw1t2Qo3N7R+LthMl0XWpp0SIkyiQUCeW5RyHuDKxzOxtsCWmtIU5HlJP46I&#10;IoUt3TxRGg9VGWpG2xWPi66/SHcgvKKXupIruZIruZKPT4QQZGXhYk0uH/DcK5/CFCWnJyf87v2H&#10;9ouvfu4K0LiSJ5JICOeuaqxFSIGQEm0hL53F2MHBES+88ALb2/toUzLv9Xj06BE7OzteCaqYLc9J&#10;ekP2r13n8PgUFUte+YEf4I233+JHvvAFbt26xTLPKHTJ0fExk/GYvevXnLKuLPm5n/s5/tk/+5/4&#10;pV/6Nf7hP/yHDAYDHjx6yPb2NnEcO68K6xZxi4WzIC7KsvKmgDaYERYoTtmvW/ltRZlha2unAkea&#10;LvlxHJOmKY8ePSKOY6IoqrwighVdmqYs80VVhkAzVXk9ZFlV/jRN6ff77Ozs0O/3SdMUpRR7e3sr&#10;AW6b24Eya7FYVODIfD4nyzJ/3CoNUfNPa00URVUcj7AYLooCbS1JkrRos5oLNq115ebfDTIZRBpn&#10;q9i9bzPeSLfem/dYpyBrvq/muevzLz7/soVlUG65Z6jTiroLW036HdDnA4pLZ32mROzzgq1TJzV2&#10;/X6fSrkaY6GZKukWONXxoj7eKXIall4+NbbtWRFojhCB5sh4TwKB8EBGWLSFwN/CK6SkED7wt3t2&#10;5+thfTkcSBjonrrvbJ1l4kXAw6bjLspXeCvsJ7xuU2RQugkH2gTwRohVj4xN+W7beBDJ1bPzwHCp&#10;Ek7ZIvy2wILPR0JpHfgkZeQWtVYRC4lEoSJBbjOwCYKYra0Ry+WcJEmYz8/JiiXPPf8CALfvP2Qw&#10;GDCfz9lP+7x79z5vvXubyWTCsjS8ees9ZrMZxhii6YyzszPXbz064Hy2pChKjMjpJSmD8Q66LHl8&#10;fIZM+hycTDEyZrrI2bvxLP3hkOdf+BRR4gDekrbnWMsSeE0A+Kr+hUREEUqblgVt6Ieb53eVTLDa&#10;R0gp/fsQiIYSSiEwpYZEsVzC9vY2vV6C1gUwYp4v6Kc9ptMpu7u7jEYjpITxeIwpNfFORLZYMOg5&#10;T7k7d+6wv7vHaDAkL0oWszlaw3g44sG9+yxmc3Z3d10QcA272zucnZ05DxFdsj0ZcnYyYDY9x+6N&#10;GfYH5NmStJewtTVmvszI5gvSfo/xcISMIwRuPAhgZJqmlGWJVAJr1tfJuu22eJrATbm2HfNkbT+L&#10;aPW16zztPkrpWk039/sCfKT3f3qp1XLrZJ01+IdZt9U1vFKx6ZkRvHeax9X3lC3L9JXrdcr6SRSD&#10;RHniwI3H2LJRJwalYvr9lLQXI5RiucwpdMnu7jZRJCnznGy55IVnnuX4+LT65o2WxHGEVI5G1BiD&#10;Bg4fH7K3s0+v1+P09JT5fM5wOPReGrUnbHduBXhDBQcoVTRSOG+GSDrjn/l0UQEjzX65mns9ZR2W&#10;ZVnRt4a4bFEUEUlVeZHBZjBDqDq2W5h7N8HqMH/cJHEcbwQzwnOu+93sv5rjSneMCWPRpna8yQvj&#10;47GK7iiuhQMfa+lSD0Fb6e2V7NZPcqrjAo+k9cf7urE0gnEb/25N9Y4Fxnup4gGPppeOaXg0u3Fb&#10;hnnW+0ifTh0vUJe8p8tfo/9Gw3DTSZFhrh4o1Sx4wxhjJf3BqG7rpnTzShURS4UUCacnU9TWkLjf&#10;d4Y8ZUCguqDFpvJ3H8C2fn9ye+crgcv7kU3znyuvjCu5kiv5JIsVkPZ73Lv1gO3xhE9/+tPM5zMe&#10;PnzICzef5aUXXuTe4yP77LXdq2HqSi6VKNBJWWOdlY+nd8nznEIbPve5H6IsS27dfo8yzxxtE5px&#10;mjCdTimLgr3da0xnc+Ync/av3eDNt7/Ljzz7HPcfH/DZP/Qq77x7mzhNGI1GTE/POJtOkULQT1Ji&#10;FZFnGf/Bn/lLWGv5b//G3+B3fud3+I3f+k2Ojo6qwIaFcUrk4CERrNZm83n1MGExERaBzQDhTYV8&#10;7c5eU3YEKy5njWXROqcsnQWsU8xL773hlNfBvb4sS0rrKXIEaKMplot6YaQkGss8WzLPltjjI6Ce&#10;bPR6vQvBjDzPq+cLQE0URURpQiIltrTVIjIAJgEsCc8TPEuklFV9SikRSvHuu+8yHI/QWnNwcEBR&#10;FPR6Pcqy5OjoiF6vV92/aRkY6nZrOFpZIDetrLsUWl3rt3DeOmXNh5V/kdSgRb3uEwKsbC+TDFRe&#10;AcIr8oOVG9S0VN1UOCrpje7yaHNhvpKxj7EQritqOilsFeciLJgEbaW7s7CzCBmWodbTHPnnDe/H&#10;L7Ak7p1JBNYK52GAU767wODWgyauBrQvmwjvtmXx1142B0+K1m9T16l/gT7PHxgMzsIKOShura0s&#10;3ZR/gfU1GsqIS+b00i/ahbt1O9B3I92UL0RYsNexRawI9eUChMuQ3wEzBJZIgYwUkYyQWkFhUTJh&#10;PBwzHgxxTcSwv38dIy3HJ4csywWDQR8DnM0zpIjoj3aJk4SeSJnOS/qjXba2tjg8PGRn/1nOz89R&#10;yQhhDLlWLAtBP444PDmnMAZhJDa3aBwFijaurxj2+jw8OgNjOXt0RL/X49HRGWjD/aNjJttj176s&#10;/x6EaClQusqh5m+DIFIRsihXgIymUrwKKtvJC/lC1BQlgYM9HFuWuftGcP378fEhe3t7jIc9FtmS&#10;/a0eBXA2XXJwcMBiNieSinfeuk0cx2yNxyilOFcRuoB+2kMJycnhEZPJhMOjY7ZGY3RuiJQkjWLy&#10;xZLdrQk3r9/g8QPXh44HQw4ODuj3+8QSru/tc/fBfe7dOyCOFQcHByzzjCiKyPNTjvKc0/k5zz37&#10;Arn31BsMBo5eSpekvZjlyZIoSrylZ/h82krnrmVxM63MO8WG/MbvLlBRH7s578OQrrKqG1Ojvmed&#10;j1hz0PepfORggA3fVFBe1mCFyw9toFbEdUpYX6o6rvn7svI/5fNZ2biE7aTv4zKdJlMR9ZQlQlii&#10;SDnq1bKkLBXDqM9gNGJ7W7HIlvSjhLt37lAsM7YnW/zpn/oTPHp4wq1btzg8POT4bEqpc/ABuJWK&#10;SNOE/f19d82soDdISW1CWZYsspIoiljmjmaq2QdWv4mwhamCgYfvLniACCGQVlUewQHUUB+SNwa4&#10;uWoUxxUAU427tCkeN43DTWOk7jyymb9OBAa0qcCMcG5TApjSzavA8k776/aBYVxaB1q436tzzu8l&#10;iCc8yFDPYljjeVF7ZtTGF8J/O95YwNr6GOrf+PNdfLlw/frZPNTt9zdnRoA17fex4gkga2CDTZ4Z&#10;YrNnho9X8UHjIUkLyq4CbE25aCiz0qCFufD+6761ZvsujUZr62NqlEg0SuCAUwkHB0fEStBLUpQI&#10;5/q5vVhDEnUVE+PfKfkkeYldyZVcyZW8Hzk+PuYHP/dZHt5/4Gi1pWR317H3vPHoMYlS9NLU7k6G&#10;Vx3ZlVwokca7ohuBkBYhPSVTUUJRcHJ4QGkNo9GIJNnh/OyMyWTMvfv32dnaJYlS3r19h+effx4V&#10;x0ynU1566VMcPT5gMhrzzW9+k9nZlCiKmGULlIqJo5j5fE4vHaC15cYzLrjp1mTC1772df7iX/oZ&#10;vvP6G5ycnNDrDRDCUuS6Zb2VZRl5nhN7L4jmoiN4FVhrKy8JqJXxdVBiQyTjShkWRVFL4R9iYIRF&#10;YNProyxLstyBHRqNFBEqEhgNRekUjEkaUeTaWyUpV7+oahthanDB1hOQpjdJv+84j3XpF6wGysJg&#10;dFl5gZTGUM4zprMZaDDCIK3ESostLXEvphf3MMJgS4uIBKP+iN6wxzIvuHbjOnGcUhQFSdLj059+&#10;mShKuHv3Nr3eAEebYCmKjDwvybIFRaHRumB+PnPl0ppCa4zWaK/YNEAk5UogZSsEqqF0DM960cTr&#10;ovx1gZfrGBLNbePT+rjKkgoJ0rjFgAcymuWu6bYaCloaykJ/vW4aqchZZXndTjdVQrr25xco3dTx&#10;TrvrWU/rZLxy1ginCHcKctEANEQFbAjlFpi1FWYIbGornV/TQtNa3VJGV14por6mpV5ISQRWukCw&#10;wruHCL9dIzm+Xn1aHVepjKg4BapYB13Qx79Ex8lsK87lCjRZB5RQL/Y3ES0LWz9fuFZQcDTLsja/&#10;YWkofJwMvNdLsFB0deGgonCcd9lxAEdpQEqEAV1kFAuNiDXJeIutUUwkYT7X7OwrDo9zZtLy6PER&#10;u3sTFkXJyy+8zLt37mJKSy4M1/f3uH//PrkpOcyX9Pt9imxB6qn3ytKSLWbcuLbHyfSM0XjMPJuD&#10;hiSNMNqwWM6IZMxoNKAsDUJYVBITi4j5bEEUS5I0RaYObLUNhU6wHA5KtzIvqu+jC2JK4RSRkRQu&#10;mKZwNF4O4wrXq4FGGdqr9wxS1tFXCGFR1ltsCuG9kNzbiKSj5DOl61MfPXpEr9cjSRIWi4y3z87o&#10;D3osF5kfA2L290bcu3efyWhE0uvTSyRxlLDMSyIVMRgMOD47Y//GPvv7+6RpRBw7XHA8HjuPjNIw&#10;Hg949OgRw+GQra0t7t69y2QyIc9hMkl4+92MdNhj/+ZN5u/cIi81N27sA7DIHPe9kjCQEdkCYgEF&#10;hkgKBr2UmTonkoKmdWZXYadbir6q1WOtA0KtVwZL62jPpAUjQRjXz6DrWDq60a92wVpJO+D2+5G1&#10;IO8Tn9ym0xBC+Tr4HqIZnf6t1e/5cX41v83XftFzb/LK+LAVFZUiV0ClMWtINQ41y7GmW31/YNam&#10;Y5/w2URNe6MxrbQe75vbdfok1za6dHSbSpAXJcvlEms1g6EzDsmKjNyWpDsDxGFEmiiQgsePj/nq&#10;P/7H/Pk//xd48503mS1nnE7PsGhSGTEaDNnqR3zl3//3+JX/61/w7rvv8sOf/wKvvPIKDx8+5L33&#10;3kPrkkEcVVSOGos1JaUOwcotkY3d2CucV7XbbdHWIrShPx5ihfO0LorCUcka3w/L0BafrKq74tqr&#10;IYolvV5Nj5XnOYUxoBvA9co93AxRZy4GiYt954KqO2fUiBDPxaVuTK09mVyPk0TrlcVBUm+M0/Qi&#10;aiqTm2Bv91xw8/yAyRnvyVb5K4X5UCN1Fg+i3u7md7bf3xfcfH7V2O4eIzrbDRGN/NA/XXh+Q2pO&#10;wcb1uud1z294nl3wzZkPkFoRaMo+Jj3HE1A1hbVcF+yq2pk0SClQsQIhkCRINNK4gOEnp2dMJiN2&#10;rXEUp8IDTz4QuCZwTnXGl/ctfh5RVedl76xL7nclH4U8yVi6DmR90nOv5Equ5Eo+LhmNHGV2r9fj&#10;7OyE528+T7acszhfsndtHyUE792+ze6rn/u4i3oln3AR1z79RbsscqwRxHGKVDHWBwI3QvLC8y+B&#10;DLRDFrxLuRDCKeICR3kAE2RQ9DmaoRs3bnDr1q0qjgTG0O/3OT2ZsjWZkOdLFIJ+v89isWA0GpHr&#10;kl/4hV/g5s3r/NW/+vOMRgOWS2c5++yzzxJFEeezM7d4KtsWVOt+X5SPVE7Besn53WsFkbKrpK1T&#10;hEGK6ML8oCSXeG1dVzFV0ay4+gzc8E03eMApd4Oy16dWGJSIMOhqO+RLFEjreLIvKF+R6wqEUZFA&#10;ybhKpXJB2ofDIbGKMFh6Scp4a0ISxeRlUVn2Y2yV5mVBtliS50vOz86IIhfQfTqdUnr6MCEEeZ7T&#10;6/UqPulAZxCs9YwxRGlSLeyNtVhj0MaA1RgssYq8MjwEImwoYKTwAE6CUhFgkVI5flprKY12CmjV&#10;piALC2AZ7OGE82BA1u+x8qwQsrqftgbrPTEiqdx1oXUfYettGSliFVXXbdZjKL8DGUyjPdUW7k8i&#10;4bhwfWH9AtHo6n0im/u9h4Z0/Njz2cK/k8Q3VR+DQkZICUWhvXJCYa3GGAeYBKVFJD0lHF1VRRtM&#10;knicyYoq3UQv5erE9QvOg0o3rlh/P8KDWhd9301ZyRc1KLrp/Iv6DyO8gkoKEqmIkZi8QBSaca/H&#10;9tYWW+MxcRxT6JykH3N8dsx79+64b0Aptvdv8ODxAeWygEhgirLyxHJxelyfqouS0WjE/PzMechN&#10;pxQWbCRJez3K0lCWOWnaRwjX1ydJxGKRgdUoGRMnrq8stRsvgsfaRRLeb1cqpXgUUxQFeZ6jtV4B&#10;pTfRVFX9nzAkSUQv7lXlNqasQBWrL1jYV9+Lg+XAIIzAWu2UZ1Yz6I+wpsRaQRwrkqSHMJrFwlk7&#10;7+zvVfSDZVm6OE9JwmAwoNeLuH37Pv1+n/F4zGCgUAryHObznEWecZrPuPncM9y/+4Dzsxk/9LlX&#10;wMCdd+85a8w4Ik377OwkvPHuI3JdUmCQUYS1AmsiLqKaaHLmQ3uBa6wl9/2m8NuhH8XaFVq70M+2&#10;UkTlnaWpLcRNR1kYAK9uOQJYG86vQOYNloWtBbqVXsnp+iYH9rvtAOLUXkBrKHas70/WLPqfWCFQ&#10;aWll1c80+5t1SlgwCBGUkR4c8AroIE2woHU70ckvV+u09Y4v8swBZ/AgwBrRqR9RvbMw2lXvLNSt&#10;xSnG7QXXv6T+jK1phFrnB7C6ev9i8/NJGgGGBQaD+8+l7QDEdeou5r8j3yZsQxEohPNaVkpgrEYI&#10;V1d5vmQwGPDMc9eRA8HcZEyuXePb33qN7HRBdjjlL//sX+D/+N/+HkJYhtsj/sSf+dPMFmekQpCW&#10;JZ/evcY//Se/zGd+7McZbO/yr//1v+bs5JQbN57hy1/+Mr/5G7/NyckZu7u7fOObv8crn/1BtIFl&#10;kVNqN+8pCk0inbK+/mY67dm6mD+L2ZLjg0PKvGDYHyCE852UtgAAIABJREFUcAZF/cSN70JUXrdA&#10;FUPOGFP1wcGYqNk/p2nCeDKk3+87D2pPw1p70W1SNAvvzSd9/C7hnAQa6ZNEgW56Vlw2/ipnAtLY&#10;Jz0AtLpWWHf+uvyiKFpGNCoYmViwUjia0Q35AErF1VrJAVJtSjE3dwr3BeGNX8K8s5kXyhbmhO38&#10;9nXDdvAwtw0PaiklkWzGHWx4XXae/0K1+ZMo1y8BFS8DbC8Dvi863/VfF0MhF/df1q/ZNj/fRecb&#10;gTcmqj3YlfDeJqYEq0mEYDk744986UfQxRIlNNKUSNz6xAq/vlmZOT+JWO9t3oCIKmS6Ax+tfYe2&#10;Pvxjkj/ongeXPV8wzGxSQId1qvMA/PC88K5kVS5b/1zJlVzJegmxpVrzORvmhW73/HzGp196mTt3&#10;7vC5V17+g93ZX8lTSQRuYl1a55EhUH6xp5BoitJRX+AX38YItHYLHNuYlINflJswoQas5dbbb7O/&#10;v8/jx4/Z2dlhucgpch/YUAg3mReWRV5gBOTaDc4PHz5Ea81nPvMZHjx4QBzHfP7zn+f111/n2Wef&#10;RZeWhc5WPC/et3V/YzL9pNaOK8eFa/jUmvD8sraaWXMcOBBCeH/w9daZncHShsWXqO4FOGsx7RYt&#10;VWoFVrlzLHXqgA0PgGAvLH+atmOSGGOwhUALR391fv6gClKZZRlAa3s4HCKECy7e6/Xo9XoNagHD&#10;F77wBeLYxQaZz+cYY1pgBrjAt7PZjOVy6eKl+GDqWVmQlUUrCHXwsImSuFqoVRbe1mKsUzoWusSU&#10;huFg3KCkCdzSPoimMSyWy8ojpwkUBOvzKIpX2oZTAFmwUJhaWSOEAwCUrMEz413xjbUoh1RVVu1R&#10;FDGbzVqT1bYiXmLRXstYW1gGxURIw75NIhr3RAhnMe+pqJZ5trKodpiGRRhBr9er6gKoKMiCYtrV&#10;icRFI3HlrBXIotW65WWp/ziqlPZCVDTTYPhmjTfIrBdlovFvnSL4e0kTEXkaMeFWtUhrwDqL4GIx&#10;I9kZk8QCKSCJJL04ph874LDUOfdvv8dwvMXCK9Kv39ijKArOjo8dJZ+CbHbGZDxm1I/ZGV3n8PAQ&#10;YUoSKTBCspydUxQF/X6fQRq5eDo6R1qJtC5mT2kzrEkccCW9QrCKNLpaV6LRFmGVZkQI//6MQWOJ&#10;rHUeF175oyxOkWgaSiBsrQwyFoQLpB5ZgbDuvfoezv8WmAvfo0KpZr6svBXcdyy9V55X53rlHjjQ&#10;3krB+fk5AE1vwAB45rkbm8qydEG8taNhKcuSPM/JygIrJbmBpNcnLTRZZpDakqiIOIpYzBcOwNxK&#10;iCQIFZEIIFJYKyhyg1Mq1GB1M1VeeYsR1f4AbmshkAa0dEppjUYYgRGmSrsW7c39AbxQ1imHFe5b&#10;04RvzmKtm09Y4xqFbSmXfX/h5xGiAWYEzxDVAUtaoIcEo903LH2fK4QDWZStFf9VexSrwEUzXlRT&#10;nhjMEE3as+AVEq5Zx+zqKoespw6LfJ9bKdM7Xg+mOp/KI69VLhHA6PVgsGiAwevzA1BVU5aY8E2L&#10;8FSuMNpvV9+y8GMam/vMJ7MObVr5+vhL1b7LlTHCt7VmajtpN58ntOh24y4uoLYAhKMnlTICqVhm&#10;C+JBzPT8nNFkjM0t/Z2I09MpP/7jX+Hdd97mvYd3+PVf/3XO56d86Quf5zPXr/ONr/86z2zv8Obr&#10;36aMYr7yxT/Mr/7qr/Lw7l1euLnLv017/NTP/Cneu32Xa9eu8dqb7zBbLkgHA0ajkWOHFAVG1wZF&#10;1iOONvzGgZGlMUilGE7GZPMFRem4+Xv9ZKN3gG62O2NW3m2YU8WJQggHIFtr3PjqDXysNZgVZU9b&#10;QV4VuOkGWaVcmrbmy6KTNn77LhBpZf0NAbYFVrTTTb+b+6K0Xn8oXy8h7Urk97Xyy1oJGeq0a6zk&#10;frfBiHD8ps+re/4mMMP1mpZqwuRrxlbzprCn/sZbQPNF46sNZd/8DV/mIPW90JVfAldcIKElXfQQ&#10;m68grfHe4c24MCGkuwTr50Jxwsn0nMmg5zyzbEmsBI4iMvRjXd+VDyLSXROqcaX1GC1A42NGMa4E&#10;aPcz3bH2DzrQcyVXciXf3yLDTL9CxW09jxWQ9FLevXOb7fGEb377dfsjP/TZq07tStZKi5C2cn9t&#10;WPlkmVNmRrGPJ+GDdgdKpk1zmrBYf+65m/z4j/84X/3qV7FWI5WzxpNKcD5zXOyj0QAQ7OzsMJ3O&#10;ODo64O/+3V9iPp/zt/7Wf8fP//wvcHBwyOHhMc8//6JXPgu2t7dYLBZV2bsD+4e53d33QfI/Ctmk&#10;rA4Tm4ss9NcpcLrlryy3GtYezfPCYqm50GnSgQEVZddyuazOc0rvkvu37xDHbrETwIsAZhRFQRzH&#10;VRD0cL8APmhreObGs87jwbe3CjTpO8WrtZY4jkmSuAqC7oCLshW0OARYD4BMUE7GcQ1WNAMch2cL&#10;x3fbTqijcH4Nqojq+a11XNzNc7oUCLu7uyt12nwPUYdmodsOmmBfdyEcytHcrsugK8seV+e0rX/8&#10;oinPisp6s7vQDWBK07qzW5ZmW/oovpeLlGnWtgMgfhzfr1DSB6t2agUphPMY0iWz5cIrvN23INOo&#10;okbLioL5ImMw2eaFl17kznu3OTg4YNAfUcYl+WLJiy++iBCWBw8eOO+pOGZra8LB0SHbuztMJhMs&#10;iul0ynw+ZzQaMZlMOD09Rc+XkBW8eOMm8/mcLMsqEK/yRNAW4jW8zdQ6jgoraCiVWsfh4oco6Zi6&#10;MX78sS54eogJI/01XdDbmh1cyjbA1wX+LvNQkrL9PQS6v65niBQC1eCrD31L8BgTwsXkCO0t9C+h&#10;/1wul1VfEb4JjaVEM5vOkAiSKGZ6euYp5gS21JRZ7um6AGNRkfL8/s57MlaRL7eslHXN1FoHCkgp&#10;MUJ4MMKDFxKsUBgJaIGVCrTACI0wskqtND7ftPc3wIgAcjgrd++hIAzG0x62PBeE8eAKaB3gJyoP&#10;EadrtiseIcFjRPnUKeDr/lNjKxDEWdk3QYngreEUgFW3YOpJdLhOkO5Yt05M5/iV3/LiPqTsjKmh&#10;3EII8O3ANL6hbmnq/srnr6Riw35Xtyp4XIhaYek2BdY4YCZ4YkQI58HReCQTFh/Nvrzx+2LVWvDu&#10;kfXzVdfwwFBzXAWcQUY4Jlz9A/bTVlJRq1Q127ZsDopkN/Zqp6i3EmsEprTIOCZVfbKzGVvRkOns&#10;GL3QfP3Xf5tXf+BzqP6Q0dYez9x4gelszL/61a9x65kbbFnByy9+iheSlMwKSiSf/9E/zDf+zf/H&#10;L/29r1IUluki5xv/9tv82Je/RPHGO+QGbGEplgXz+Zw0TYlFPT8JDIZdcXEtJJN4xEIqpqdnGG1I&#10;0oSsyGl2kWFMDn3bJs5/Ny8QPhabwjtdI1DI8O4syI6itxtfwEWV8veuevUnf5+XgQ1qDdrxYYY9&#10;roKxt0CRVeBn028Zt2lyu6BD3cbXgxmUpmqj7Tx3Vh0zcD2YIYKRimClr2uCq5t6wctU2peNv5e9&#10;iS4N2Mr5l8zRvh80HxfH7HBUyYeHh+yMX6Q0Hm+Qsu7En1qe0JvjA1NYXclHKc31N6yCjldyJVdy&#10;Jd+PcvPmTV7/zmtMhiNeeeUVvvX6m/bVz37m+2FYv5LvsVRgRkuZ2jggz3OSJKmUwOg6qNs65X9X&#10;OXl4eAgYJpMRZ2enDAaDSkmcJBIpBHGifHyMhKLImEwmLJdL8jznH/2j/5Of+Zmf4Zd/+Zd9ANdj&#10;iqJAKUWWFe+rLOvz39/53UlD9/7d/O+FbJrQr7Pa6CqcLyt/k6akq6h2GzX1QKAfC2mSJNX5TWV+&#10;AEmUUpRlgTKrSkigFaMk5LW8ALAcHh95TwAHdlTB0HuOjiqOYw9wOOqdAGiE53nxxRcrMGM6nZJl&#10;WQUWaK05OzurfgevkOYCqyiKVrlCGp7h/PzceYo0qLHaz2ZbzxeUCNZaiqKowLpmnTXrwJjaA6Kp&#10;iGiWr/l+W+8OWmDNpvZRliXBo6IqJ+G9rwZsbv4FZe+6b0EIpzDrfi8fJaghxOZvIRz3vQQ0ghIW&#10;axz1iRSIyMXpWRYl2jh6MoMAIYnihKQ3QAuJyIsKMALnwXR8fFy1tfDeiqKoKNzK0inCtNZEUYyw&#10;EmmhFyckKqKfpMQ7uyQqwhjD9nhML07I87wCMbIso9QGYQwyTiqL7aZU+teuYmdNHbi4MbLy9nAx&#10;d3w/4ZVdVSoaluaiff3QPrt9zUVSK8CCIq3eDko74cGT7r2a3lrdvja0qwBwNAFQCPSEEFnIFgt6&#10;UUISReSLJZFUpMp5yIyHI+fNpSDy9VRinaLZ1gHPEa6OuqmNhH8qb8Ur6zQSYJVy9EYSrJU+Vd6Y&#10;NvJllp18WemfdYNGLFDKBIoikOjIebj4p/aKcVkdVzSoFdeCAY367ALqBuvpttw1Az2YQXult0Y3&#10;wBWDboEt0FCWmQCy1J4rVhisrj1aup4tttF+NklXmbeqMGzQQHnkJrS10L4br3j1GrZ9biulk3by&#10;hQfuqtRfT4Lrlwl9YH1fUb3jVfDnov3rxXk5QHtO+cTjgPVAxIfOddL0Xwn17zjshadczfOC2fmC&#10;8SRleXROqi1pnDAoJIKEe7fvs79zjS//0Z/g1nvvcPvBXbZ3Rnzq5c/w7LXrXB8N+drXvs5P/Yf/&#10;EaiI3/mt3+ZHf/RHOTya8fu///t85St/lLuPDrh17z7PHZ4w2t7BnKekwz6FNtisQMUplKbyZlon&#10;zVhvwjrjBhdHKa/itVnLytyrBa75/rQb3yyOE5K4576z0oKwCBmWFLLVdj5KCaDn5QdKH9FB1bFU&#10;nvbenbXCunXDpjmFtZYojqrjXB2352jGlitgRXu+J9bne6VzDWZ052ZhvKx6lVY5RJfGqvE8rWd7&#10;gvr5KOWjnp993GKMod9LODs9QyiBMjHalGg8eP+0N1gBKN4PTdWVfNyybo2/Lu9KPphc1eGVXMnH&#10;J6+99hqvfOYVTo6O+b3f+z1eevFF/uRf/G9e+ld/+2+8+3GX7Uo+WSKuv/Ilm2UZhXaKmyhK/II3&#10;QihJlPSZTCYMRxOstSzzmlM3iiLP2dzkN67dXYUQHB8f8yf/1E8SRRG/+7u/6wO+nAEwHA7JFjmD&#10;wYCDgwOuXbtOWZZsb2+TLZ0Sdjqd8dM//dP85E/+Kf7aX/tr9Pt9yrJkb2+P09NTSmeyuqKsbW53&#10;07YyPr4wvzt57/6+jNO9adm2ck1hvNKuXojYhnuvtRZke7FjaS86LyvjOkVy8xk3AT7rBvHmM4fz&#10;tSmqZ2wq6pvbzXPCwjoo5LPFnCiKWou+yvPCUxU1FYHNhaC1lv5w0Fp4VzFI/P1m82mleHQeBu3J&#10;XwDqgqIWqLyO6oVgGyQIFFBKKUajcfVMYV9TyTkajYjj2INvGdPptAIolFIcHR1WStOghHYBhF1Z&#10;er1eRd3UXAiHfVHcpp9qPpu1trrmpu9hsVhU3i5tOi33rMEzJoBFFVDj85M4XQFQmmUIXhldpV7Y&#10;J7TZWLZNv58sP7yrziS/wSUthKBF+faE92p+v80+7/2W3wgo/e2ldX+JFERWQFlitOYHPv0pkr4D&#10;BQejPqU1HB4fkhU5J2dTZvOc69efIUki5z2Ba+t54TwBZKWosuzt7bHwXhanp6dEUjGI++xub3sF&#10;Xc5wOCRJEubzObPZjL29vVaZA+VbWZZYJSmTtAVmdHuN2Cu7N+kbK08IYyi1xmjdstBXsrbcdzp4&#10;0U4V1bfTBBHX1f96acdRqXfXyh3jAr2027F2VGpRmqwAFZvu3y2LsRbSiKwo6EUxkZDkiyVpFJNE&#10;MfP5nL2dHfKyZLKd8N69I1QcUWCwwsc0qNhg1hMJdWM2hG1rvSJKCgeUeel+x026mfVgQ01x08w3&#10;neOawcGttZWSvdBi5dx1v5tARkgD5aIROI8BdBUDynparRCjx4oa7NAB7LC1502TZkujPY2WXqHX&#10;aqfgGMg2K/jX1V8zv+n5WD2nqNuK1rqqK7Pm/MuAoCpmyZp8YSEyIExTcS3aQeON6Ly72pLeCudZ&#10;0iIf6ZTxUmWm2PDeVz4n2bmmdBSCepUCqQl+XXx/55lhTeOcBh+eEE5hGEWBeq9ARoqyzDEGBoMU&#10;aTNODg+4uX2NxEacn84Zjic8Pj5jvLfHwckxL33qRe7fu0OxXLC3u8XJ0QE72xOWWcZosst0ds5i&#10;5uJwTKfn3Lx5k+FgzNHRESpOWOYlcZrw8NFjdvb3UFHC2ewcJSxKG5Q1GF8/1bfkG02IOxaLiCLL&#10;q/Fgfr7g5PSoes4wR1o33wljePDKC/OmwWDAeGtCUeSUpXaBjFWEEGCMXUtPtfoGLpgfXyoGIXAg&#10;YzgvxL+z4VreGMbWvx1E7s53ITM+2PgN6+f3647ddE0V9ap9Yd5V9UlCVDSIogNyuGesKTerKUm4&#10;juwal6z3zDB+AGmOz+HarXJuKL+m7t/WyZO/yw8mT3V9Ky91NLis/7qMMv/i8z3NlI8lB7gYi/iB&#10;xRowJZNRn+nJIT/2hc+RRAJTLrHG90cq5gmhvHWl83P5LkXVk8fOEB8xWHWZfNTt6+OWp32+P+j1&#10;81HL5fV3Vb9XciUfRNzUxbZiiAVRfns8HDGfzzk7OeXatWskKmLpqd+fu7539fFdSSVrPTNoTla1&#10;rhSnQUkMQckDTdZ7N3FrWB5hePGlF3jw4B6vvPIKeT6nLCPSnlPsLpdzyrIAevR6ibdSdJQcjx8/&#10;Biu5efM5fvEXf5GDgyO++MUv8tZbbzEYDPj2t17j5rM3KuuvrhX1RdZR7Xx7SX5bgd78vW5fN/+j&#10;lk2D7bpydo9vWt2F7e556zjFm4tUFanqd1NxXuU3FnuBbip4MwghUKL2bmhKKFvw8gjKyqbngxCC&#10;2WLeWqQFS9fgETIajTqKjXY9zOfz6ppBudUsf57nK+2+KQ8ePKjyu+cCnJ2dMRwOGY1GpGlKFEUk&#10;ScJwOGQwGNDvu8VsHMekaYqU0itOdHX/UGfhO3R8/G7/YjlrgRHr6jC8s3USgKSW8sxagrVsUGA0&#10;waTwvRhjyEzWakdNpXI4rlumkBpjUFz+rT6NrLb/Tt4l7f+jXgwYYxDK8yRbizbO2lwKhcVyeHZC&#10;L++R65xBkWGB+WKJEU5B3Ov1mM1mjMfX2draYnp6RhRFDIdDHj66z9BzrGfZgjRNWS4W7O/vu+/S&#10;WLLzpWt3CEeFtFj6uBje00jIKhC9waKLstpPFKGtuXxFv0FkwwodIZ0iUZuK5174wPfBihwpqrhC&#10;br/zZmmCZsDadreh9i9ta5UnUkMpHI4P/VETdO0CKiFvreWztUip0JTuuQUkKnKeKtbRaRljKPOc&#10;bJFg8sLXfdDjN2ILWGcZ3U2FCPGSoEkzhK9XR1u2/huFNtt5s0rD74p/Plwz9DdVFXi1Yes7DNRJ&#10;gsjH3tqkjA/b6xTU1giKjiLe/Zb+frLyLHHxPQJw0gD4wznSEllZp9bHMArUVMLRL6FcaqVxsYV8&#10;lJZ62hTGoAqOq7YDD70QjfrrjseyJtkRQrg2v6FOoE2T1uyzuv3XunwBFctSHXhdVHosY231zYV3&#10;ak1dPhuswRvled/9t1g9t1nui75jI5xV8UfXQ0usbca8UkgRIYRGlyXFIiOVJSOr2C4V2XTOjo3p&#10;2YhZnHJ6ekqcJrz++nfZGg6IRURkI8ajHU6zJZPtHZZFwenplN3dXfKsQCqFihIePn5ElhWMxxF3&#10;797lpU+9jMUwm82wYoZBEkeqejculgwrVFPhXZTGkJcFsYroJQk6Df1laKus7b+6Yq2t5iYBiDMV&#10;8BuMWOzGNtCM4e12fIDXEsoi6vMvv1wjLpzA27Q/vRX6ZWDHOnrNi85rghLt/NXvwApASq8IWPXM&#10;6F63DWa4benfWRe8aMa8EqJe5XXL9VGvc552/nVh+VyAx2oM+NjFytYE1foBW2vtqKZOTtnfnqBk&#10;hC5zlIqf0jeje27DEKKKx9ExkriimvpESfMbXDfmX8nTyWV1+DFjeVdyJX8gJYw4p6ennJ+fc/PG&#10;M8zncw7nc9CGa9euIRzmcbE1xZX8OyMtMKP5O3ThAcwI7ur1gsVNaCIRrUxwaqWx5fz8jAcP7rC9&#10;PWE0HjA9PyFNU5IkRmv9/7P35sGWZPV95+ecXO729q32pat6X2ha0N1AA0YGAxIygyw0ljTj0Ayy&#10;ggnLhMKB7YiJ+UMmJiYshzUStjAejT22FkCSx5YHLFmWQBs0a+8LvdFd1V1d26tXr952390y85z5&#10;45yT28377qsqGoF4v+rXJ29mnjXP+vv+FhqNGp4vkB5cuXKZMAyp1WrMzMwwNzdHt2OcfD/44IN8&#10;5CMf4c1veoCPf/zjvO51d7O5uUGnG1UCEa/V76pD2rjnryWN85kxyuZxPs5O5S8fWMqHg8EgM2OU&#10;Bxpc6MACJ/XnmOeppF8cDaWZL4MDSFxdHVPfMbUarQl74HKHOedc3Mxx3U7fVqTIjHeHzDCspYdy&#10;Z3IhSZT9M6Z48iag3OHdOAtX1Ov1yrZy7y4tLaVpO1M/RWBBp6CB0xIZZhYoW1ZjIiIMQ3zfmIA5&#10;evTokLZLPv9Op1P4Xb5evbJS2T+cz4zBYJC+68x2SSmJE/Pd6vV6AexIfemQARZVIKFjPlcx9V5r&#10;upr+/1qTGzeG/5wQqwSpDGNbS8GlK6s0Gg1j7q++hRLQjwbUajW6/Ygw9NjebsNF0z+2t7cJQ59m&#10;vYFKjCm2ze02ySCi3e6QJJFxAOt5eIFk7fIam+02vpQkWhPUQmqNhgHaJidIoojIObbGSthLifAc&#10;E1eTUw/ILM+XNvnp/dI9oZyWjmO0W18VwrKChclXCsNcdWamPAEKYR3RJ4ZBlYD0PMNgdwDbGJvd&#10;pHOH4SOkX94zdfM9gVI6s+fumEHWV4XAxFUCRA5UdGPCdCXjF8Rc5sYgGuLImHtSMQqBLyRKx0SR&#10;xpeCfrdDt9fFr/kkSUQoQvMNFIi8mSlTmKFQ2DqS08RACOuI2/SxYV5ObrzKIlN5aK5WxYNz2dyN&#10;KjHh8j4mEjTak6lUeZpmxQmxnL8LEw1Oy6IA3lIEcVP/IRTnwTgvlT8CNHHvDs2hCOLEATM5nyCp&#10;GauSJozVDMnum/Yop5tvd8drK8/drn6C/PcZvi6CAsVrAchE28ElsF5r0NqCFsLtBQ3jV6ARnhvz&#10;EikgUYnTy821Vw7UUsPfMk9Km0qmcd11iUmdv3bgnHlFku+v2Rv5v+sgLdM/lSj8wMP3QhJPIElY&#10;mprlpptuY2og6W90qPtN1gd9Vrc2mGzWoF5HxRGzrUmmm01efuUU4UQDGYasbW2i+xG+FAx6XWZn&#10;52m327z04gs0m038oMbm5jrz87P4UrC0MM9gEDOII6QvadZrDNpt227Kzi3SAgbZmp0kCWiN55l9&#10;T6QShAeTU1P0ex1rptPM4fl+ppRK9xn5seB+SylJYo1KzHcQeKCFcVqvM39BeRLo9Nu5U8b1fKH8&#10;fDO805VInQMxEMZvkBDpmUWK4d5zreT2DrvZQ7h3pLSmr4RAC4Hw3ELk5tOsHzvsxoEbHm5PWuCB&#10;27SzuaK4P672mTE0grQDS4tCPOV6javnuOflfcLV0jgwZRyzUQMj1UazN3ag12qvKIEEKXyiKCGs&#10;1Vm+uEIzDGg1a2gt8Pwg1eC+LrpagGIP0PiuIiFE4Uzp5uY92qM92qPvVVJArBJuOHmC1ZXLKK2Y&#10;np0hHkQI3+OZl16KOXlyD7HdI8CCGUNMztwGNA9mgNlSZ5LZSYHZnFGmmtrp9FlaWuK++9/I3a+/&#10;k89+9rNcunSRZrOJ53m0N7esuZ4JpOxQrzVJkojNzS2UUmysbxlHtVrwq7/6q8zNLvChD32IT3/6&#10;MyiV4JWyH3eQuNbn15vua0X5bzfqIDUEVF1F/coHWShKeIVBfQhQyRh5IjW9lDcdldfyCbyMEVVl&#10;isiplJXNVLn8k1RiOimUz5Y+8wkhMsnqUcyqOI7TdF2Zoygq5Flmxo/6Fu56MBgQRVHqOyIMQ8Iw&#10;TNvC82R6IMmbk8r7CDG+DoyvAifp7e4tLy8XzF6VgZe8zf7KugtTD+dbJAgCm5Zph0ajYb+jpF6v&#10;U6vVTL2ivjFhUWsQRVHq4yavfZN3Ll4lQZQdxIsM02/3OLqe/v9aUx7MiOPEaD84bTFpmKUxmkgr&#10;dGRMzkRJQigEQVBDCGNiqdfrpf2o1xsw6BmH3ZsbbQZRj+mJSQaDAdPTk2xublKv1+knCfsOHqBR&#10;q9Pr9Ui0Yqvbod3rMhgM0vK5Pue0pDIwEfR1HJpSqWKyUOWkQJ1pC+naqeK+doxh13dc2hQdSo8K&#10;pbCOpt2cVvo2zn+NUBkzKK9lEUUZGJufI5zZurxPmvI86lk/FvXAmBETSuN7Hjo27etMzHlCEkiP&#10;WhjSCGvEWg0Bovm2y4de7ndCdt8AMAaYKohL21Bg7qtU3Nv8NmaczHta583yWCa9ND4QUma+KDL3&#10;Ey0s49UamBFeKvGfposaKo/Lv3AfUrOMw8z+4jzsAIEymKGFNzQvjgMz0j8hGSRZGcrlgMxnkYnj&#10;DZUT6Q/l58AlIYTxVSOK+av0XQOamSaRKKymkjBgl7bfUQtd+dz1HQAtDWhhzHVp+xsDFLny6Ox3&#10;yuzMSe4WQZxqM2fl0GkSXLWUt+1D3xZKCzGcf3k9BfC8gCCAUEguvXKGt524CTnosW96jlZrktMr&#10;y/S2NpieO8zZK5f44Ac/yPOPPMF0a4Kt9Wm2Y+N0O/AC1CBiYd8i+/fv58qVK/gS9i3OkcRm7Ra+&#10;x/z8PN985lm7RzYaGUkUs769SSus42bQKj0D3/fNvgbwQ+Mjqd/v4yGYmppiPYnSOS5fx/weDopr&#10;dP49t2fJa3QopSzIm9O0ybVvNkdrU2JBxiC9mtBSQdMjl77UuR8lMqaprpOTzrDG605S0YX2EAaI&#10;13FsQAz7p3QRdEjNTOXGXD4tjS4w7NN9TGlNqgLoPq4KAAAgAElEQVQzwK2fGVjv0hiFApT3SWPB&#10;ijH7g3Fgxniw4vq/4XcFVc5lEi0NQ6cV1FlZPs++7jz1eo1YQcsPvz1gRinPsdoZe/RdQ1Xnqvwc&#10;9FdmfOzRHu3RXynKHeNGUhiGnD17lrmZWdbW1qjVarQ72zRaTbww4MUzZ/SNR4/uARp7hNh34726&#10;3+8ziJWV7g6M1J/1mZFYG7StiSlmZmaQfi01vdNotEgGSXrAMIuoSjfKiIRGo8Hy8gXe/Z538Y/+&#10;0d8H4KMf/V95+eWXjfRvrcnFixcJgpClpSWiKGF9bZMgqDE5OcWgbxijk5PTRFGCwOPDH/4wnU6H&#10;3/jNf0+/38X3DUN8enqa9fV1AGq1GlEUVZo+KlzLsLDJz5NjBqeNVXFQqbrO38tLNg3lLxS1IKTd&#10;3mRhYcH4AFGayclJ+n2jUaByPjJMnKL82W7z3035qtLcKR/zQw3dv5r2uZryV1H187yvjtKjss3X&#10;MTabx5Yv9zl2OsiOeu55oxlh5vn48u3Uf8eVXzMMArlxDPn+UTxIO+7B1OR06rPAATUOFJFS0naS&#10;o6U83PXli8tD9a/6Xa5j1QY+z2QWwjEDe4Xnni+KDCo17DcmD55V2ZxP85AOgBu2DT7ukK+1sRXp&#10;1/30mAimWZ3JB0lRs8VJa+c5ALWgXtgROLND5hVF1Ldm0jxrFikHRpepilnvgIz8c3etBCkzusyU&#10;cN3F9d+qUSo0oDSBBeHKmlej2rTYhzSxVngI/Jph9gvfAAKDJKYR1gw4pAxIJLVpRw8DFvUGXXzf&#10;SzXGXN7O9wiqOL/lzW/A+M3YuH6QJ2kZSl6OtZT2czIp5OE8iw6q8yFq2IF1PlTY90Ywm3cOszJb&#10;jiRaFOEiZZmYxoF9EYwwPhcss3wE01Lg7cjMNIBprv8L1yLlFhoGI5SAONn5sL+TzxAtJLH20hm0&#10;CgjJzx8O5Mq/k6isfOV8VC7/PBCTMpKxgIbWoKzjcyVIdJx+9/L9vANzSv6jHEDpBAQMqJoBMAZE&#10;KTJPhJYInTlcz/ssQSjiSA19N219liihCunlKTMZZvPKadBk9+18pquZmmXgqAxQ5f1wZOBbMY04&#10;15HMN8/SrSUD5vWAE5NTvO7QSULl0d7qEMxO8V8e/gqdmkdXKP7Ge97LH/zOf+KH3/0e8OAbjz9K&#10;21NEyQB6PZp+yMLCAgcOHODFU6d47rnnmJ6dIwgCfuInfoKpKfj6157nqaeeYnt7m4WlRXq9gQEj&#10;1raoNycMQN1ssLG1bbX2BjQajUzQxFbMzdNCmxoHns/q6iqbm5updqgDMtw66MyABkGQgrSNRoPp&#10;6WkzfjyfQJb2IFa4JAysv5FBhOcZU4b79u1jZWWFMKzj12v0ej0D6tZrSOkxGPQBQRgGdDpdFhbm&#10;WVm5TKNRp9fr4/senufjhz7CF3T7PXRiQGFfeiRxjBokRmvNmYzzAurNBgrJ1tYWSMH87ByDXhvn&#10;BWan/d+oPWGVGamq/Vj5nhAOSvFTzQy3Tuffc8k7DYr82iy1+a7GH0ixrM5nRiYElMU35HwgZGBT&#10;If4u1m8AJVSa1rj9bxVdr2bGuLzy83cV6TEL+CjzrBmNB1TLc0/2Dd16kJCkQLcwaWqJJzSBL+m2&#10;23hS4XuKuu9x/OhBZmeaXFm9QqMW4Nq/6vwwdv+fd05U4Tsjw+nLz8z7ez4zvnN0LeNrj66Pxrf1&#10;3rfYoz26ViqbOHZUvl3NP1B4UrK9ucGdN9+6NxC/z8nPH7LNBsse6LRGK5WqgqeSWrnNy6iNotZO&#10;8kemPgNeevE0/+7f/TZxHPELv/AxDh4Mef75VZ795jP88R9/nscee4xut8vCwhKLi4skiWZ7u420&#10;3OKNjQ1rRqXLb33qN/jhH/oR7r//fh588ItGyrjfp9fr0el0OHHiBMvLyyO0RkZTnoG2k0RDFaNt&#10;N8+r7m9tbSGE8d2glKLRaNLv97ly5QoHDhyg24/Sd90BaDdl3C25MuWZwuXrnZ5/d1JegujbL010&#10;rd//tcjfjd9RzP6qeIXyVRTTPM+u7ZV5Pf3+5vfW1taOZa0C0/LXE/VGyjTxfX/IiXoYhoV6levX&#10;6/VSMxlRFKVaMHEcoZRiZmYqvefIMc2jKGJ6arbAZHTPXRuFYZjmN3ywdfNm1jZVzIxRjBAtBb2o&#10;Z4ABHICRMSoSSM05pW0P5P0U9XuDYtpWAtMxCer1elYOaZj5KsesrNVqKYMuz0Q16YEf1grtXWYo&#10;eg44KtffMkfGMwMopL+bcZP1X2Pv3UngCmurXSqd+gFI/fNIo92QglhaQxKnWh5lprMGqxUxzJQq&#10;tvfu6jWKUqaVM5pTkiZOTbbhNFdsuinP0PVrZTeApVBYqdsRoRDaaG7oqw9tDcz/LaOX3HyhAF8Y&#10;8ynO9S4CI4kMVsszB85UhGLE/bR9hGsd2wojAB+lrRSz/Yft8763s3y2EnmGd9GUUoIxbZM6X04F&#10;mvMM/6y/6RwYkO27stI7x9tpXAFxnBt3UIwrBFL4mdaJclommbaJkbr3Cs/zBnkibYAUqSHRBvST&#10;nimnxJjGSud8a/JG2PoKAUJFKZhgZzG0SkzhtSLwvbQd7CyRXmshiGPjBFdi8pe2PT2roeYLgRLG&#10;xJUSIgUlhfvQKjPZ5Wj3+yJl6iMEqendkv8fIUsaIIW+J4h7Ay73L9NbOkS/l+AHIb3+Ns2az3pn&#10;E69VY+PKCp6veeTRr3Px0iV+7Kd+nKdeepF9B5Z46uFHOLx/H1oJ9u9bYHF+nr/5vvfwqU/9NrFO&#10;2Npc47P/35+ilOKmE0eJ44Snn36agwcP8vq77uT550/z3AvfYnFxEQU0ajX8MDQm+PKaFW6c5qqh&#10;TSUIgmAIxMjvE0atawrrU6u8JxSmU2utrIafYdguLCyxurpKe2sDKTT1esjm9haz83OgJatXVogG&#10;CdMzk9RrTXr9Dv1+j16/w8REi7BmBCaUjul2+vQGHWrNhi2n1VJCEEgPWQ/whfHt1LO+hrrbbXqD&#10;iImpKcJ6jcurF5lqTeyqp+y0P66i8j6rzGBO92KlOOwwG+1mbRz1TuXe7yrTHqbvfin9cfUS1+jv&#10;y9E4MKQ6TnFPnSsNebaNQqKRCN8zvpEEaCGJlMZgiMbk5NXWYOT5JDUfldfOcPN+hXaGdtd/uYDG&#10;Hu3RHu3RHv3VpTI3T2KOGIMoYunAfp781nP6dTftARrfz+RXSQtqQCuFcR6aMfiUUsjcpjhJEjwn&#10;OckwE1QI6Pcj5udnWV5e4ZtPP8vZs2f53d/9Dxw5coRPfvKT/O0ffxu3334XjzzyCE888QTPPvM8&#10;Z8+epdWapNFokCSKyakmSaxZX9/kwIH91GoBv/Lx/5NPfvITeJ7my1/+MvV6nSAIqNfrqV8C57x4&#10;HO2WkVY+nJTf3+l59W/Yv38/Fy+ep9czEuRra2ssLCywf//+gmPscYzRa6VxB//xzLjrLsL1UVk9&#10;W1SBGOUNeP79q8jqOr7/Tmnu9Htc+uXXR6VXVVbQBc2S6vSLB6/sHStl5u18lBrXb7e3twtMkrw5&#10;MfdumYmSL+/CwkLqPN1piBgwxJm9UMaxdd84KvcDk26v1zNjTg8zHfL5uXhVbSmkptls4vyLOFAl&#10;P586s1xV41gpqFuwoKptgMIckAeUHJV9tjimuDuj97s9hDCaBplEoASpkAgGKvM/UynRl/N/4sL8&#10;tZRJzumsMOZtXHxttAwK9Sv1VyGxDFNp66eQ0tnaL/flPJiVSZAKlGHMo0AnGF61xpOQJJHpD1IS&#10;BJkGiFKKONHUghqJVmgrIi8t8CFsPYVrMyfRXOrHetz6Mm7+lNVgSTrqyuO5dOGJneeYneYgw4ZI&#10;LBDFVYfODj1UQ8ZCkAJ15ToIzGY0cOUTltldDtPEqkO/NP8MgT22/ZIcyJBvUz2GmbWjZgaSGMN0&#10;Su+V0i/fL/wJLJhRHGNJrt/HnjcENqZgBtAbRJZxXARr3L9mo5bOTVX7PCUliZSgrB8OpUm0YeAr&#10;nLNnmebnQJu0vHGSmZ+ymhnaShZnv8E5tzUaG6RhXlnHQ2MsYJnx5tlxpy2qZRySO+AvY6invp3T&#10;9il/RWGdUg8/M7/zN8tzvWPmmRyVzvwRIAS1ZoPeVhsdhigd0ZycROuEo8eP0D1/lpXtTR59+Bvc&#10;dsetnHn5FeYWZvniF/+C5sw0i9M3c/LYUYRKePrpZ7i8epG1tQ1uOHGCfr+L53nccHSW3nabVqvF&#10;DceP8vhjT9JqNDh64CCq3+dvvOt+Ll5aYWpqinMXLtCPBtRFk1qtjud59BzYnY4Huz5k1aJerxNF&#10;Ed1uN903CyFSs5vltTivtVizZu+003CyGtradEomW022tjbQKqbX3UYlEb1uj2azSeDDoNvh8qWI&#10;VmuSuZlptBb0+10621v4vmR6aoJBr4vnBawsX8b3Q5rNOvVagBc0UFJQEx4kiiSKUVFsKquhpxT1&#10;sMbqpWVm5+Y4sH8fa1ubDJIBSgu7tO08f48CIdyzcfv98p5hCAgRpIC5cN8FN8cKhNuPlJ+5NNM1&#10;sbx2l/txeS3J7rt08uX8TtL15DgurjdGs3scFDCuPZIxmn0ujbJPg3wIljmj7fqlpbtjwUUv3WvE&#10;KqGz3aPRqCE8Yzxyt1TdX4t7y91RSbtnj/Zoj/Zoj/bo20SjZASUPS8oe4hMkoTzFy8wPz/PhfVV&#10;fWBm/i+bI7lHf0kkFk+8Qfd6vYKZKSNh6YMUaOtQud5oMTU1RVhvAWQ+EYQPyNymLzM3BVhV9Ci1&#10;3X/gwD5OnTrFxMQESZJw6sWXaE00+IF73sj73vc+3vSm11GvwyOPvMKf//mf8yd/8qfU63WklEy0&#10;plLm58bGBjfeeCNvetObWFlZ4cknn6TX6zEzM8P6+nrK1Mz7c8gzEtPyimBHZmneTFXaaBXXo55X&#10;MWXTd4QCpYmiPlNTU/i+z8tnXuXQoUM0Gg1WV1fxw3oxrhh2c7hTWcaZmaqKP+qdqufjzCxdTVuN&#10;K38VSVHSvimZkcqiV2+8x+W/03uQ1X9cnUalL+XOdk3HmwEr9ukiADGuPO5CVbwzbKil2Hcdg0em&#10;5XSMDvcHFMwUVZXFJztclZltQOqzo9x27nnez0nxz+QRhn7qXwTA80UaL45jJlpThfRcHRxDZ3Z2&#10;ttC+zi+JlBIhneRzkjILy0xDB1KOIi2tRLsqmjBxYR6sqGrDoW+tixf1wGi2SHTp+xkNvEQbJmb+&#10;Wd6UhTN3VzV3SgR+bnxqrYdMvoQlp0ZDYIZN00MYJm6iiLUyzClrHkoJA4o4c1ZaZponnszycw7q&#10;y74r3H1n+gwsOK81eIIoiUmi2IIztu/mpJRdXavaf5wZi3HMkPL8LHNMJSVAx8X0yw62A+/69m7a&#10;rUPXFFlmEvIVlPp6KL2Szy0zo+cYcMUwYzZXP8+HRmXZxstxypU0ofPFkfrkIL9prjanZbYPRd8P&#10;zjeEwmhuJFY7yFhW0oUwf9+ZOUv7NQbQzJvGElqn7ZOBCdlvKI4vhSzcL8+feXA1Pze5uFp6xhF7&#10;Ka7z2x3HNq77lk6zxGSIjizohwUbtE591SitSeI4/Url5xoMIzyd/0QKqggNSgt0orLfBtHIvS9x&#10;wgmun5gsVNoPhJBorQyj0DiASZ8LYdaBvNmyzNyX+SiJ1pCCTSLVjgEIVMyChMGVNd5wx13UPbOX&#10;DBt12nGf0xfPsbK5DoHHbXfcyXPPP8u7fvCd/Omf/glvfvNbeOihb/Ded72Tc+fOsXJllaWlJV58&#10;6SUeeeQR3vu+H+bRRx9laWmJu+++my/+2Z9z6623cuTwYdZXr/Dbn/ld3vWe96BEg4cfeZxms0mU&#10;xPhhiAh94kjRG/Sp1RrkKW9uygFGKE2n02Fzc5M4jqnVaghh/LU4B+Ju7XP9KAgCao06kxPTRCpB&#10;xwlCars+CnSckCQRoSdZW1/ltltuZW3tCq1Gg8HA+NdaW9vghptu4tKlS/S6A5qtOgKP9vYmaMnU&#10;9ARS+PT6HeZmF+j1OxYcMwzdfhwh/Bp+LSSwUuQ16VPzA4TSxP0Btbrd33seG1ubXNncYHJ6ionp&#10;KTqdDo2wkbbJuP1x1Tvld8uAT9Wzwloqw9IzXdjzlc1MubTBrEkyLXspj5z9pny6Wf4WvHc+OXSx&#10;LqmmYJpXFSlrZqq6bXZD3tXw0CtoXF5jhbHkztr744ThdqOZMQrMBhAip7GnzHriwAwhBKgYrSME&#10;GuI+6IiZqUkW5qeZaNbwiOxKVA2SpPUcc7YrgBk5c1OZyWid3stIWW286/yI10FX09e+1+laxtce&#10;XR+Nb+u9b7FHe3StNMrM1O5IMd2aoNtpW6s+C7z0rRd5yz1v3BuU34fkVzECU9sOQiAtIOAc+wZa&#10;pwyIbNOkSlKz5hAJcOHCMnE8oNVqsbi4yPFjJ3ni8aeZmpwlVprXv/4H6HTavPzyGf7Fv/hVPvOZ&#10;Rd7xjnfwnve8m4/9wk9zxx138IUvfIE4jtnc3EqZkXfedTtnzpzhs5/9LP/0n/5TvvrVrzI9Pc3l&#10;y5ep1+vU63U6nU7B58A4Kkuu7PSsCvjY6Xk+zfKzffv2cenSJSYnJzly5AhKKV599VUWFhYYxMXD&#10;goaRZfxepKJklCiF4yWnhhN0p7/yIWSUNNHO+afJFvr3MMN/N9+/ivKmIHaiUelXMZmrDtHV18UD&#10;UDH90WXIP3dx3KEvb85Ja506ja7KH0ilzoQQqd+CPCOg0+kMMQFc2gCTk5NFJlzKsHOO1M2B3GlI&#10;uH7hzFcl8bAkdb6uFy9eLOTvwAzP8xDSgJ0uD3ffMc2FECwuLu54mF1bWy0w69M6Wnv2/ZyZuTy5&#10;PUCj1SylazQtUpPYNr1YWaZmkgNbBPg1f6g/FexyUw0CD/UxDVLIdOiM8qExXBEzpyVWB1B40mK8&#10;Gu0AHpy0ukiZqq4Devm8EoUWhmEpPc8wMqXVVkkUihjcdxLCaBVJSJS2DG9tmECpHXCVA4ccgENq&#10;sgUYUvSqqN4Yytsb12kf0Ni6lxpyKDm9+/VtuHBu7rnGNIQFMctFyj3Pjy3H98k3mfPtMgpMGOdA&#10;2qDJRVBDpZ7lNEhjsghhzBpl5o5sKVS+fcvzv7BldqbepGGaC9MLNJBIkZYm0UbTTWFA6sJ9KUi0&#10;AysEQmZmRFwT5UFNbDysEEi+/VIwQmDjF5lYZTCjSjPDpTeInZP2bP7UWhtH7UBEUkhX5cBngEgn&#10;KWhT9k2ToMGTQyBPHqRMtMrua1GKb8C8wnML9phQZg7gLZM7rwmirct7jUYrYcxnWY2Q1CeLNP3f&#10;MSVVWlfXB3Ta8Fq7/mDWQKk81jtdYg1PXTjP1NQEq8uXWFpaAqDdHaDw6Pb7PPnC87zl7W/lUnuL&#10;F14+zZGDx7j39W9geeUKl9c3mZ5bZHJmnrvfMMerF5ZZ2LefbpLwzPMvsHTgIL04QfgBQVhncnqW&#10;I8ePc8ftd/Ff//jPuPnmG3nhhRcI6zWCICDOgWBaOJ8ZMqtPrrtrDb71leF8YpS1B8rzvpSmv0RR&#10;hPG5pcw8Jd2ewtwDxdr6GjMz0/zM/3g/L52BuRnY7sBzz73MQw8/zPK5cwS1Gq1mnUG/j5QeczMz&#10;gKDb7aB1n42NdeJBRKNRZzCI8DxJvRbQarXoxRrp+4axn2hjBi+KUYM+/X4f3zPrYz/qEYQBR4/s&#10;o9vv0+9uMj87S7e9ewfKVWvfKMCiKm5VvBRE0FYrsHRPuHe1ts/FEPAwLu+qcu703OW9e0oNU5bC&#10;7wSNy2vnimg9TrNhp/jDgNVw+qPPAjud39wylShF4PloFaO1QCDZ7napb4c0GjU8sTszuuPPJ279&#10;3KM92qM92qM9eu2pzBcYJxuQl52TGs6fP8/s7DStiQlefuUVjt1w/NtdxD36HiGxdPKNut/v04+S&#10;Ss0M6deMZJb0aTQatCZnqNfraG2kkgO5M7NyMBhwxx138MwzzxDHMffeez8vvfQSa2trTE1NsN3e&#10;pNlsMDMzg9aara2tdLPV7Xb5yEc+wj333MOhQwF/+IeP8C//5b9kbm6OlZUVDh8+jFIaKXw+9KEP&#10;8eu//uu0223rW2ObRqNROJhVMeUQwfC9HDkp31H1G3VIcZRnzA4xZYVVg19d4Yd+6Id4//vfwi/9&#10;8m9x+vRpDh06xNraGl5QK6ZT0szIb4irDlu70cwYzewetrFbvi5LgI1Lbyh/sbOD63GaGd4oMyH2&#10;ED8cvbjxF2Py36n+xiSOrGyDqvJXt3+JWXnV/csrvFcGukZ96wyESEaUXw39LsS1q1Dgh5Qp3yd3&#10;AjOEEPS3i2BF0Yl3BnCUy+3yaLfbKciQNzMlpUmr291O72mtSVSEtoCs7/t4Migw8sptOUrKTUrD&#10;DBsMBjipRwdmOMBDCFFw4Fv1NzMzlaaXgiS+iY8UQ5K16Xe1xer2eyUmZmJ9G5nf8aBf+H7O3FSq&#10;SRMUTe+U+7tjXOXrkC+Hez/19WHTdY7G0zYbcU4uH7CFEAVzXTtq9qAIpYdQWV9339UBSnlfGOV2&#10;xjNOkmNdlFgHUv8bnigyLLxyWcaZsbhKwFkIkW7oCv1+VPvtoBmxq/yvAwsB8Eck4HLVsli+/GbV&#10;mLoZ56B1fPupsoPpnN1vKX0rPVx0iI7OQBi5AyJV1d/TfMFqr5qKpRofOdtJRglAF567UNl9ltHI&#10;EjiQJiFJy6/J6oVwFtLNe0pAt+fGv2FGmeJlYRCEVGkmOGGTKHFjWmYaHFZTAy2JlZu/rGlRpwVi&#10;q9pPYgvCZI7G8+2sYo1zOK5I0Am592AQxznNElEYh1qVzbOU5yBBbMthypfYNGLyGjROw8Y9L4Ji&#10;+fRFVhY7rmIHNDkrlTkfKp4CGSuSJKKvYqamJrnw6ln2zc8RKjMHtuMuiSe42F6nOTVJf7vDiYNH&#10;8Np9OptbxBK0J/ECn/Pnz7Owb4k4SfBCj8FgwOL8PKdOneL2W29j/+ISDz/0EAf27edtb3mAbrfP&#10;Cy++zG233c7v/8EfECUxwguIkhgvqBHUQvqRMTPlwAw3j0jLKCfRBJ7Rvuh0OnQ6ncKcW7V/TkkK&#10;ZmZmwMtpFWgMiJRoNAlTrRaDfpcfff/7+fzn/5het8vJkzdw+PBhPM/jz//sQaIkRimsk2qPJIlQ&#10;CoTQ/NiP/S0uXLjIq6+eY35+lm9+81m2tjaYnJwmrDdQsobSpl5SadRgAFFCI/CNKR4UiU7YaG8R&#10;JQOaU5MENZ+tzjbt7T4zkwu4SXCn/euoNeh6HIADCIJSnJKfEul+D6ctRKaZASW/aaK4XxvlADyv&#10;mVEoly5+8501M4p7xapzVBXJXL7XSuPyGmtmeAdNdxi//gh7fhyXf34vmd9rOuGTsmaGdvsOpQl9&#10;SOIBKu7jCWNKc3pygsOHFgmIrbHD6jVq5/NLVfu5juDKrckkY1y6Oc2NPc2M7xhd7fjao+un8W29&#10;9y32aI+unYprx9WBGYqZ6Wm67S02NzeZnJxEJQn1ep3Ds4t7A/P7jEaamdLKQ3gSLzA+KBIFtVqN&#10;yek5ms0mQgiiKKLmF23CZ9eZHejt7W2mpqaYmJhg+eIKJ06cYG1tzUg2S0EU95FSkiQJg0GfZrPJ&#10;xIRxzJckERcuXCAMQz73ud/k+eeX+aVf+iX6/b6VJBPMzS6wtrbGz//8z/Pxj3+czc1Njh49ytmz&#10;Z2k2m2mZ8puB9LCGXzwE5Ejr197MlIoTZmaMqZsPf/jDHD7q8eKLPX7v936Pc+fOjTUzdb1gxk7M&#10;crcB37HuY9TMx7XVaw9mjNLIcJv18WDGqHo4MKPaTNNw+avT3137jT6QCATe0HcsU3Xb24PIDmam&#10;yu2XvmcP3YN+lB2scyam3L2d2w/qfmDboZppmGdyV41PB6zm75nQlNf3s/JorVE6TssghMD3woJE&#10;siNXbweClNvS9X0zP4xW8x+nGZbEg6z9LAiClwN0rJmmNE1V7JvDZ3EniWt+NZpm/vCFtIx+42g9&#10;8CzAQ7XPDFfPTqczVLdiPauZBbLEDHGlzjMvtDDtnFSYAozjmCRJUjCockwANeEhbZlcH/R94yjW&#10;87xUU0iX3pHSaG0gNTrvt8JqrqTlKUnBlsGMcfPTOGaILs+3OSBDiZyZD8djKCVnwIxr3bdpyzi/&#10;dgplNTPHFdO1XRlzcTx/oROEHsNwGkHZxreosaFyYIaRprc+IIRC6uy5EAJ/jGbLTmAGANKBEkXQ&#10;wYUGP8iBEUqQgS6ANj4xjJZGUnhPy1w6FZopRnrX5l9i3rvfSeK0tYpMfCE8jDC9Na+Uc0yegho5&#10;xr177tpAa0EioK8TYqERWqBQmP8UQhuzX0mUGFVye18nOn1PA70kytJUguJcLIvghi4BrwgDxggH&#10;hMQFUCNf71FghtZm/XPgjQNynGZGlBQ1NTR5gFtSD1pEKLaiHsIXqH5EHZhUxvSYFppL7Q2mj+3j&#10;yuYGSX+AWt/GW+9zaN9+rnS3mZibQQvN+fPnCWo15hbmuXR5haUD+7l04TwTrRaL8wusXV6lu93B&#10;l5KFuVk67S7tdocjR45y/sIFglpIWG+ysbVptXZI149s3shADamBWOEJMx9GUUS73U7n/FqtZsH6&#10;4b2z0d5RtFpN/FpoNR21MS+lIqRWSCkYdHt4Em696UaarTpPPPY4rVaDpcVFmq0W99xzD1/96kM8&#10;/9y3aLbqTE/N0um26XWNiahokFCrB3S2e/zET36QRx95klfOnMb3QvqJot1TaDyaQUAzrCG1plWr&#10;c+vJk9x62wLtLThwCDo9+Nwf/AWvnDvLj3zg/cwvTfIffvf38eUkO4EZZTOf5T3IbsCMctsV1hNd&#10;FKYSMjMHZdJ36WbvFE1YifR5OZ38b6c9mpWluKCMMjOVloMq+vaAGWUtzquh3eZVRUqYee16SI9Z&#10;P5zmdflMkf4lMU7jbRSYUQ99Br0uqMj4melv02rUOX7sEHUvGQtmwPgzWa5G9sFOYAakmqt7YMZ3&#10;jK52fO3R9dP4tt77Fnu0R9dOO4MZO8nqSd+63uwAACAASURBVK24eOECJ0/ewJWVyxw+fJj1tTXi&#10;OMYTkhsPHd0bnN9H5CvrAFZobaWjBMqq6kuV2ReP49gwnqIBJHWze04Aa3J0lDrtxMQEWmsmJiY4&#10;d+4cS4v7uemmm/jc5z7H4tI8WkAURzl75oKelTZ0EtRLS0s0Gg1+5mc+yi/+4i8SRRH9QZdarcbW&#10;1hae57GxucYf/Nf/wrve9S4efPBBq/kxkzN7YwaNtFepcq5Q7EY8dSd14d08r3xPSyDh/PnzNBoN&#10;Hn30Uf7zZ8/ywAMP8A/+wU9x/nzEJz7xCUThX5IxZpEFZlh6oinVR1SFlpskLePaw0snjiFAo+Ie&#10;Ti3ZmWvQfI+t61dnvqr6+8oxz0tpCBDKfDPTXtZ2d8b5y71t2zc165HbzOZmfIUGkVA2N1M+xLjy&#10;FcuZmYsaLn+ReTYM+hhuVGq+CZkekPN5jgNzBtbnhSPHLN6RSWAldBFG86sqbZeklD6xjtHK2Y02&#10;4KVSCpUotMo0J8qgjBDGlEa+DEVGgyzYtC/mbdotz4wva50IIQj8Yh/SYPxF2PJ7VlrY9ZGMmWcl&#10;zy1TVCIQnkw1JJxj6cFgYOqmMiaglCDxEEIThmHu4DqsHTPRaA4xY/J1Nfb2DZMwSSKSRBvJ6KTE&#10;PMxLlgtlJYWHzbTlAbA8jR9fjtHp+r5rYzPjO9v57j2lNEorpMjMhgEp2OW+r4qTwlhKnFS2Y+hd&#10;p88Mw6XKMcHTcWTazYAVOYn8PLPc1JKdmAnj2sz4dFBWO2EHc04VoemTGXhWUEqwOWhnxqkMZthb&#10;0jLkr638WDM3+bnSOLvXzuSUNvOUEsraZ89CYwVJ7igdrMnK7+YcsOPQVkACQii7TioQwpZAoHSS&#10;3lfamDHT6fsy57Dc9U0LjEqnI5BgupzrZ05qXqGASJk21Dp2Xh7S97TW5hmQLdBmLAg3Zxj1knTs&#10;KKXREmtmKlffvG13bVpGabN/ULYvJpg5NsmZopKNDIwt+0RSaGo6TP1vJMqBIRrnOyOJYjv/ycJ9&#10;51MjcWamtEYpY5Irb+6qmKc/NLcYn0d5kMbk7zQzPBFn2hhaZmbu7NofxV0GKkGT0O0MOLi0yPbl&#10;NYQfElutubnZaZIoohkGtCYmCaZmEVM9fC04snCQK5vr9AYDTp68gX4csdXZ5vCxw2xsbDC7ME+j&#10;0eD0mVdpNZos7ttP4PlcunCRudlZ6s0W5y6epzUxwXavi4j7DAY9GhOtzFGi+/w5EtqOZAsQSd+j&#10;5ksGcUSn1wEEfugTq8T2bzN/GrOQpp8kScIgifF0YCX/JUrGECdmDAjBRKuBEJqXXnqJ/+l//nGW&#10;L5zn8uXLvPLKy2itmZ2ZZmtzlSBQHD60xAMPvJXZWXjiiTN89atfQQjB5MQESdzjxqNw5pVJLl4U&#10;KDVAxwMWZ5eIrXaJBLpb23giod4KOHwQ/vkv/z6b7Q3e/va38oZ7f4C+6nP61LdAHGd6skFvO874&#10;t46BnzNDl/foYztJtr8hY/qTey//l48jXNp54MAJAxm0wk6FKhfbnViqGZkq3XPZ/Z3V0PBw96VL&#10;GrOPc+jImDWj9Nit1IVV4Dr3++7klfctdLVhFr8IVrvQnGuG70vt5kBdrupVkNtTjNfsg2rBrHTr&#10;r21/smuVcfbukSijtRSrBLTCFz6REnQHCVGsqPkMfStXNqHdPkGZA4Qc98GKQEaxH+apSvhg533I&#10;Hu3RHu3RHu3R1dBO6z9ITt54I91Om7DRZG1tjV5vwOREk353wPNnTutbjt7wPcWV3KNrJ7F04vW6&#10;14+IIoWQDaQM0PjWOaokjo2ElFIx/X6fVnOaAwcO0ay12O52CcMwJ81WZAgKYYAJJyXb7/cJwzrv&#10;fve7+fznPw+oFGzIOxAWQuPZjV+9Xmd5+SJHDh4C4JvPPMUXvvDHfOITn+SFF1+kP+gyOTXDxYsX&#10;mZtb4O9+6O8yOTHNP/yH/5iTJ28i6vVZWVlhdnaaIPTQiaLT22ZqYhKkoB9pEJlke5mhNt5MUFHz&#10;onydl8wejq+Iooh6w5jqOX78OPGgz7PPPstb3/YW7rztNu67/zhPP32eb3zt63zpwb/g2LFjbG5u&#10;cuDAfpYvrRJ5IWGtRRAErKyssLCwQNQ3ThwHvT7N5gTtjU2mpqY5d+4cB/cfIAgCtre7BIGHTgYo&#10;FRP6NbzAZzAY0O/3qTVazM3N0e5s0x300VYzx/OM+YMoMc7hBNaHSqLAM74JoigijmMajQaRk4wW&#10;1e1XdT2KgVUZf4yZq7HxxzDLdiqf0Ioo6lMLfRKtaDabpm2iiCCsD0n1Z4euTBrN0yJz4CctcCR1&#10;xvR1UoN28jaSbO5AqsBTqePbyvqlx/GqA5eyDsyLIET+oC2FnzvcjGqfPBO23GZFCUGn0ZEBesX2&#10;HSUJn7/v5Q9YXnF8un6WL7GWGoFESFJgzuRlJLOFbYthyjlqlE6qPxdfiIJkX9p+MgP5huePshbM&#10;zv3XSEhnmg7Zc5mmVXaMnY9f5UAeYdoDK3VXBHCKeY/iebhamfkt//2zEBSt1iRYcz8OTMqDKWUQ&#10;I45jBoMBg8GAOI5TB+RV9RCAn46fjM0iJfh+iOcJPC8YWT4lzNjJf8887aRVkZprGaOZsfP8oqwP&#10;qGqwQAuFxBv5fFwZy/mX+1fWVyy4VKFZIJTtx5Vgh6vFcOl2V/8ieFRFV+Pzqory/StfniqJ1SrK&#10;m9ypChP0jsw2ErXj8yTOGKdDZRe2n8nqsidakwi9I1NxnJkVlYzqPyWQVQ9rr2kkMdlcq6DgwDwP&#10;QOb3iBmYIRkoA9wKCyKk7k5yjr6rwAz33Pj8KJYx72i8rFGWULwnVB4Mcf5CDGiTllkJG8+UUalM&#10;w0bEitiZ9vMkzXqDmh8Qd3p0treI45ipmWm6vR4L+5a4+86T/Of/+Ifsm5kjiWLieIDwJAmak7fc&#10;yuPPPE1zapq1rQ2CWp3BIAYtzfiz5ZUYE1cAiTTMT6fVkgeK8t8v3wZp39cCHQuCIMCTAVHcp9Pu&#10;0u1up2aftHaM8aLGj9OSEb5Hq9WiWQttu8R2XwhJEuOjaTbrrK9e4X/7x/89f/oXL/HNb34TKQXx&#10;oIcg5md/5if5f/7tZ/jQz/wUf/KFL3N59RJve+tf4+ixOT75r36Tm24+yXa7S2uiwY+87wF++3f+&#10;G3/zR97Lb3zq/6XTkywsHuCOO+7goYceSs8NrXqDH/uxN/PpT/8Jm1vr1GoBf+O97yYMfT7/hT9i&#10;beMK9aDFvrlDnHrpDMePH6fX6+F5HisrKywt7Uu1A6empogjxebmJlNTU+k+O6w3uLK+iecHBKHR&#10;dGy3N9m/fz+XLl3E8zyiKGJhYYHLl69YjfMpVldXaTUnjGZ5TquzfAZJzyFCVT8TZiIpnLnc73R9&#10;Ks7/nij6x/JHaNbl4xR+F0BrZcHkayOhs72cY4WXQylE5f2h0JoX3CnMm7tLza5dxf6/UjtvDEAw&#10;bv71LFBqtFBzY7ckopqOW5ETSlF97rr1MJ7qoxIz95pvLAEJSWwsLVhTjgnatIUwfqWEGDZTBvkz&#10;ldur7mRmyv0ur/xpyW3cEe0wxunYWGGQ7wMatXcpC4vt0dWTGGXZYY++T+j7HYD97p9fS5Z7c2F+&#10;PZIIsnOq0Oa3SAQnjhz87q/kHl03ea3ZpX9iNlISIX0ENSvtL+0hMcH3M/X/ehgy0Zwk8AJSoZQ8&#10;n6zEFAoCs1mWUjIYDJBSMD09xaFDB1lZWcFpX+QBEDCSjQBRFDE5Ocnq5cv4vs/c3CxxnPCzP/t3&#10;+L//zb/HD3ykp5mZmWN19QqPPvIor7vrbjY2NrlyZY3J1hRKJczPzeJJn+XlixzYv58ra6smH+mD&#10;KEpM52kc491VfhSYUQWGZNcC3/dot7fZ3m5Tq9W49ZZbOHPmDOurqzzyyMM88OZ3MDnZ4r433o7W&#10;0N7apNNpM+i0CcIQvBAtBHEcsbAwj7IMwO2tLVqtCQbdLpOTU8xMTRP4ASqK2d5qoxJFox7yujvv&#10;pNfbZm31CkLA3OwME5NT9Lodzl88j+9JGvUavueztd0mGkTm8NpomMO11vjOb4OpWLrZ8n0/28yL&#10;8cDFOJChOs74b7XbPKtoRzADTRj45sBoVCdSpnDgBYW2wGrRpE5cjVwsPoapgBDG5IdjBJvGzOWV&#10;BzJkpp0hVTr+hI1TLKPrf1X11OT3clX904Wj/op5OinCfFtl6Rkwozg+tLvn4piLTC4xrQf28FUq&#10;a+mwnqkfufRtbAsUaWna2uXhaWkZuWkuVG1wRFpuF+rc+9K2hdUCyLX5cPtWt091+7tUKMUpppO2&#10;VYX0ZlWfT7+rMN9MWeaTlllahcxzzeoorX3aP8B19eysL4jjmCiKLchn5qZ+f0Cv36Pb69Prduj3&#10;+ymA4YDQlLFomcmVYxcyx+P2jmEKOWBGptp+Jm7uuwiRgoDXtKG11ZZiqMWKr+34XFtmk86VIQvt&#10;UBi6n4Xj/0z84rULtdB4uK5v+5PL14bS/dbF+yY0zBXh0s+F7k8KCr/Lf8hhJl35bydytv9H/ZlZ&#10;1oRS2L/cvaw+o+Jnf8XRjpGClm5OMFNROdRapVPLUKhtOYRA2vcLf7hQ49nQ/OW+hzR5efbdciit&#10;dsbo5wIpjX+HYmiY2R4ghMZDl36DJ82a5UuBh8STmkB4SKGtWTvwhUQKhY9ECvPck9r89kxegRT4&#10;UhJICDwPX2gCzyOQhtkXSPClwBcKXwoCqfGlxPfMtXnXpuMJAvsX+tKY1fOMBlzgSwLP/ZnngedT&#10;8zx83yPwJb7nmfQ8SRh41IKAMPAIfI/Q9+09n1rgUfM8SHo0Asl0q8mB+VluOHKIW286wO237OfW&#10;W45y5OBxGjWf9cuXCXXC4X0H0HFEs1FHeppAKA4d2IeUsLg0z/kLZ1lcmqfb7dBsNpCeRxAGBL5P&#10;GIS2HCGB5xufT4FE+gI/8PF942PK9w1A4fsC3/PwPbMX8z0Kvz1PID0fP/QJfAMyCymQnsDzPXzn&#10;C8MzGkzSM/tZ6Zk5V5rBTRgGhH6A9EAg8DyJJwW+XVadw+7ZueMsLixw6tQppBS0mjUuL5/jr//g&#10;fXiez7PPPke7vc7LL5/iypUV9u8/xCuvnOLs2TN88IM/yl/8xZ9x77338OCXvoJSRlCg2+uxvrHG&#10;W978Bl599VWiKEJKQZREDKKA5kSTQdyn2++ysrLM5tY6KyvLzM3OcPL4MZbPX2BxfobjRw6zf2me&#10;C+de5fZbb2Zt9TKe0HTam0xNTBD1uwgSBr0OB/cv0d7YZGtzjZnZGaPhp2OUTvBRrF5ZYarVpNPb&#10;YnqiifA00xMtBlGftZUVbrn1Zi4vL9No1o1kv7Bzsg2FsCCE0HheZrrT+eNyf8LDCKP4AuEJpC/M&#10;d5LSzEueWV+EBOkJfKnTtKWdtzyraWM0OPRQaDRxcvdlPszvi67+L52L3X6sKhxDWrvViMpQ2H0A&#10;bp+SD20ZdlNWYOgaWa1FejXk1tZEKYxvI0WqV2iLquxGQItsZVd4CKFo1Tw8Yca1BoQSeJ6PL6RR&#10;xkCk3B/tWkZkQj/5HZ9p9yKAUTZHlgcyXPlzO1RG7qVGagJdz/7p+4Oq9/CMvLdHu6e99tuj72/6&#10;7u//YmSYO0zZO3l7BW79v7y69k/mZ6Y/9p0p7R79ZZEPJYkT4X5nnbyspeCcs0opUVqN2r6kcQaD&#10;Ab7vp/FfeeUV3vnOd/L1r3+doGacdMuSVIfSGZjhBwEz83NsbGxw/PhxHvzK1/hvf/wFfud3fod/&#10;9s9/kfWNK5w7e57jx09w5uUzfOpTn+Jnf/bDLC8v8+nf/DRhGLKysoJSimPHjhFFfcIwZHJyknZn&#10;sAsTJlk75KUjrnYhrIpfr9etNFWLTqfDsWPHqNfrxDom1oqP/e//B/fffy9zM7Pc/6YHeOdffzcb&#10;G+sopfjUZz7D5tomYXOCJEm4eOEcOlHs338QOTPF+uo6WmtqcY3zF84S+DXiJGbfwf3cccednLzh&#10;KPV6yJseeANCS7a225w5c4Yzr5wlDH2OHD/CxYsX2WpvIKVkcX6WMAzZ2tpidX2LJNZMTk7jgKgk&#10;SVJzZAUgY5ft91q072tN9XpI1O+htKK9uUkQGC0kgwsb5/SOijIg1jRXOs5GqXRXkQUwxNW0b95Q&#10;QDV9e9rfSbqqq4qv3RmzNJmkpRaGeZhxd53j6Sy+MexSXf6q32C1GvJzT7lN01IIe+WYn+bgdjUt&#10;ZMpQXZ7yvW93/82nV05XakBb5+GUpT9t/IqiKA3k/EuU8yvfL9q/d9LBw5oh+d/OjFhVPVy5Clo4&#10;NkysdLYsRs7i2m9hypF1OiGKDIq9w85rS9frc2Q38UeBYbtJv+r7p32YbNt8NfFzTy2YNd5MSSUj&#10;A8OYtLyulAGWD7Wsvu9C58C8WvKJVGMCdBpmzw2I4XyGGGUFiSd07rcwduCRqYaFiW/CAGH3emY+&#10;NdU1EJtzXJ7d9zHD2szHCRqtwqJmBpkGhms/rQ0jL6+V4ExFCS3Ta60TEpVLyzJ5VRpHkOicdorS&#10;yKkmQlgTrSjaGxvoZEDo1wDF9MQErXqNxfk5kmjA8sVLzE5PIfGYv/EGXj19ilazzsmbT/LYk09x&#10;z1138vyp0xw5eICN9jbNesOWDUgEUgljes7aj4pFYiTkraaIVgLne0WTkMSa1EcLSfG51qjEmNmT&#10;eCB86mGNQRTQ70WoeECSGNapyGlm5TUzYpUQBB5B6CGEb8BlaQE9nTDo9RFCMDE5yWOPPcYPvfc+&#10;gsCn2+3SqNW45ZZbeP65c5w8cRMPfeMR3va2t/GGH7iXer3O5MQkb37TA3zjG98giTW+F/Kff+/z&#10;3HbrHTz80KP8+N/+Ca5s9Pijz/8JQWgY+1HURwij6Xzq1CmOHDnCe97zLg4cgCefXOH8hbNMTEyw&#10;sLDArbfdwplTr/DWt93PkSNNfv3X/4D3f+B9xHHCqdPf4tjxE7zlLT/I6qpmc3OTMAx5/PHHuf9N&#10;97Dd7vLo44+h9IC3PnAvZ199hbBW49LyBf7aPffRqPmcevlVzp89hxARvudx6y3HWF25wqWLr9Bs&#10;SDxpTZjlhna2/pmbnidL97M1UgmrdSDINNsROcl6z2o+2DVWlBmjBojMZpOqv3HkNAeracf5VVhg&#10;+LrwgHFl1Lkrx5jPlWtM9HwcKJ+RzbdRO83fO5yOJWYuU7k2Sk3aubykl0qHmHkuM4yltWB9fYP6&#10;/DTNutGI10nmEy6NU5n7br/vTqWHnb79Hu3RHu3RHu3RXybtneG/P8gf9aBgTiAHZmht7MgnQWK0&#10;GnLPh5mFBoyIosg4nbVaGpcuXeLcuXN0u138sL5jAVutFgDtzjZBLeTFF1/k8NEjvPrqq5y/eIEP&#10;fOAD/Mqv/AqHDx/mpZe+xeGDR9EkfPSjH+XXfu3XOHDggDl0RX3a7TaXLl0iSRKmpyfZ3NxEeLV0&#10;c+oYWXmGYrluwwzHnRt45/gJ7XabsObTaDRYXl6m0WgghCD068zMzJAMBjz91HNstze56aZbiIKE&#10;zc1tjh8/wo+87wO8cu4sD37lq4RSsnjgAHGUsHp5hampKTxPMDlpnIsvX1zl2LFjBMEEx284ys23&#10;nGRx0eOP/uirrFxeJooijh8/zl133s2bH7iDbhc2NjuoBB57/BGe/uY3WV1dpl6vI6VkZmaCZnOC&#10;9bU2cWy0a6SURCpJJceiKMo20iPaL3s8qn13buDx3+e1ncgG3R4axfzsHJvtLeq1BrFW6DihFw3w&#10;At+qwefKXMG0z/scEUBe09w4ynUv2sODzsxjODvJ7nexfctHGV24dsyiUfHHSp5d5/gYR9mhMwcm&#10;CJH6zSg/Hyq/S8jekzpLIzO74d5RueYpS6INl8sxBHZT/nHfZ/Tz66NRzFAjhWel09O2NG1TNjc1&#10;Mm3LU/NGvCuEsA7SqxiJJvSlPwS0jGI+5+do98x94/J7TpNwXPuXAaZx7fbtpuox+p2joT42VJTv&#10;7o3gODAj74C1+lvuHozI+kvJGfYu41flLZxJkF2UP09aa6udIXY0Y2U0r3Ywg6Uti1qMDoVlkCZa&#10;I6RO7xtNQzuWsE6zPcPks55CUChj6FBmzD8XauHhaSe4YpjlRQfdAufI2zHR8yEYQyd5MMMBGel3&#10;yX2f1NcGznxe1vYmrp8CImiZAiLmuSiZrbKgik4QwmiQ9fsxUa9NO+4ReCattWWzZ1qan6HX67G1&#10;dtmYAo0iDu6r01mbZmnfAgMVc/zIQSIhuOHoETa3OyzOzlg9HGnACgUiAZRGKEFCYsxe5Uz9lOfY&#10;vE+ffBsB1i+IT6IzjUdd10RRQNfvMujnGOn5/UsunUgpwjBMTck6bScjIKAIfQ8poV4LWFm5xKVL&#10;EYuLiywvL6OUorM94MyZM9x95yHCMOTIkSNMTEh6PVhb2+CGG47x0ksvcfHiRY4ePUq73eamm27i&#10;hRde4OXTZ3jD/bfx6OOLXDh7mTAMmWjWTb8SAqVjXj71ImfPvcKb7nsjr3/dIksLM3zh8jJnz7zM&#10;+37oPu697/W0t9foD5q0JkIeevir3HfffSwsTXL23CmC8DaeePIb+L7PiRM3ohlwaeUcd955iK9+&#10;fQshfWYmBd6RJS5evMhNNx7mhqM+GxswP9Pg8nKCUhFvfeA+whD0zUt86UuP4fshq2sb1CfnCiIR&#10;w1oB2RzitCncn/FbIawwlM60LXLzhJQi1Vw0cTzy5kvd9DnaJ4VACWOOqCoU2pnZq/ZZIfVonxWg&#10;7CQ12jeTlH7l/fy4tTWofM/IWpTMN+rEzrtWNKXCvOLoUGQhCpWiwtW00/zvANb0DWnaNQNm86JO&#10;2V41XYfQbLe7xDMT5pyhNVF87Wa/TKFy2uE7mo/aoz367qc9RuYe7dH3B1UJRSwvL/OGe+7msaef&#10;1ffcedveZPBXmPzC4ScnxWYOkubgnj9Qa62N7wt/QFjzjIPNEXZD8/GiyDj5dtePPfYY8/PzdHoD&#10;hBDGjafIpIqchPcgMSZKHBAyOT3F2sYGb7zvXj72sY/x9/7e/8LRo0e5cmWd2dlZ+v0+W1tb3H77&#10;7Xz0ox/lX3/iX/HTP/3TnLjhBnvgMir46+tXqDdbRaneEqOCimfl693SqPgOIOr3+8RxzMGDsxw7&#10;dgMvv/wyl1eu0KjV6Pe7zM3N8X/92r+lWW/woQ99iKeeepEnnnycH3jjPfz8R/4+58+f55FHHuH5&#10;579Fo14nGvQJA5+1K+aQd/DwAf67H30/8/MztNtdnnz6Mb7yla9QqwVpfVcuX+bRxx6j1WoxPz/P&#10;7NwMSZRw++238Y53vI319U3W19cBaLfbLC9fotuJaLc7aG2cCSeO2SwESZIgrc3zce33WrXva01B&#10;6BMP+gSeYHXlErVag6AW0qw3mGg2iAaxlf7PHQl0dkgRVSLv6bMcqy0FMbDmpkCZI46RyNSOAe0Y&#10;brIUryxJVWSgXXP7OVAl5wuiCGKkuhM2cBJhGXKT9yGic4/ylOTLpHXKQM9M/tq5KnedJ+Ng0YKy&#10;BXlqNWxzvmJVFBZhEjnWg2EF7Y5e6/5/LSRSIMKZZXDtUwEijSiOT5HRWr7OO1AvPyeXjwMehpk5&#10;RWCnCpwoI2YOyCjf+8uYH3ZHOzHkx5Xze5vRMM6m+G7B7KulrC/s9r3h/iMEiOuxWS0E422GA04b&#10;rADSaqt1oVJTW1Uh6B2fCyGtFD2VIcrO5dosPILsuem2mc8MTTYfu/lcecX6KZH/ptow5y2okhlC&#10;0Wl+WmfPkcKaNhWgReY8HSutbEENpyts+KQ6ddqdTyr98OkC4piIGTiiSBXPzH3X9rm5cTCIrLmn&#10;gCQweynf9wnsvqfb7Zq9kSeptZp0pWDf0gJnzpzh0oUNZmcmqYchnfV1DuxbpN3r05poEL/aY2J6&#10;ksEgRiuTv3GyYr+JggTP1lUNjYMq4LgMKCshQUijjZIbh1EEUkYEXpKChc6/TjEd4zNFSiOo5HlG&#10;M0DpGKmNxL5Xr1ELPJI4Ym5uhtOnX+Lmm2+k2azT3lxn0O9w48230FcQ1OpMz0peeWWDL33pS0RR&#10;xE//9I9y86238eijj3L//ffz8MMPU2+2eMO99/HkE0/jhw2OHj7I5sYai3NzbHoecaJAabr9HmGj&#10;hvQlX/3yV3j66Qnm52b4Wx94L08+/ixffvApHrj/Lr78pYc4ccMhaiGcO3uK56fqHD60yGOXztPr&#10;QRBokqSHIOIH3/EADz/8MCdPHKJek0zNTPLMM0/xxjfexde+9hw/83d+mC9+/VkuXbrE5GSLO+88&#10;wYsvvsjBefiPn/sS9XqTu+66heeee4GJlocSCSqnvZsCFamfHPdXBDLMnzU55+LkQkeeJ9LfQhgz&#10;ckIYzaeC0IA2wORwWD0vZKFACzkyRGFMOTEcIsyYkoUdVTGUsvp+1s/dBdngzoXKzStagwSttN3g&#10;GB8SZiLbXai1QkiZhmDBoesgrQUIEMLHw4zLWBmhmnQfJgVCmXy1NRelMXviWCuSRBufGcJLx2s2&#10;RhVVaItbAzL6btoP7dEe7dEe7dEe7Y5GaXceO3aMUy+fYWFhgUefekb/wF237y10f0WpYGaqisrM&#10;KaWUBTP6+EHNbhSz98pgQB7AcPdrtRorKyvcf//9PPHUN4sZlhhNvV4PKSXNZpONjQ0OHT/G8996&#10;gSeeeor9+/fzz/7ZP+fTn/4tfvIn/wfuvvsezr16jtnZWQ4dOsDp06f54he/yM/93M/xK7/8y7z9&#10;7W/n9OmXmJ+fZ2ZmBi0k3X60I3NrFBMsY6rt3MA7x9c0msapdq/Xo9FoEIZw+PBhzp49S5IEzM7M&#10;s7q6Ctqn2ZjizJkz/M7v/iduPHmSD/7YB/k3//bXeMc73s7rXncb7/xrN/Cvf+0POX36NBcuXODw&#10;0aN4nuTmm2/m/je/iZtvnuTrXz/D1772NdaurJOQoGXdSBwqRRInqEHE9vY2ly9fRkpJGAQ8/fRT&#10;NBoNjh07xr333sttt7UQCpaXb+c/+qaeVQAAIABJREFU/t7n2d7ukiQJvu8Ta5UyJvOSrKPaL9/H&#10;qtt3PDPreuJfL/nSo9FqcfzoMdrtNr4X0h30GXR7bG1tMTk5lTJ2UgZPjnkPGdAh3AFmRJHNAcT5&#10;yFAZs8fSqPa1N0qpmf6X5wVXxd8Ns7C6/QXfDkbrqO+buO9bLnO5/GRzUmZj0aZlpQ+FU4NxK2Ku&#10;ylXdp9AmVz3+y2m8tv23DNDmtS6EZSoIC2akeWP7pNZGUrBUhILG0IjyuftxHBeYJnlH3mY9SQpx&#10;3F9qNkPKlOFd1SaOsZtntLn7eYAk3xZZWu63LuT/nQQ7dCqZem10vcUcnie+zRlcbf5D2e+cfxxf&#10;uwPxq/nO+X6RxhHge/7I+RqKkvEjUt7xaaXj+/weS4/pO+PWz4I6YEXo7MK70L1ufZ0kWuM5M0ZC&#10;GWBBJ2Aln5UoSUprAdbMkS2ApcT+tO0lLIM+tdlu6ykdwOHM23ko6xQ37zg8lWy2miSI8rqaX6ds&#10;UTSQmp0y816SODTDmLWSWuT0IDzqzQa+b4z5RFFkv7eCOOH/Z+/NYyxJ7ju/TxyZ76x6dVdXV/fM&#10;9NzTM7xHFK8lJZIiRV0UCVmrNdbyrmTvGrIlwTAgaNcQQMp/r9cGBBk+IOxaEtfWygKXknZFkZJm&#10;hqREkZybc5/dPX1V113vzCPCf0Rkvnyv3tHHcMgh61dIRL2MPCIiIyMjft/f7/dN05SF2TqdTgcl&#10;hPNcMAGBsJSUoNNqMdeYYXdnC7DEnRb1SpXOTou5eg1hrSeJtgijEMZ9sKz1KSmGFDtBoTo8JhZ/&#10;pwiE1CS2DyZLC0mgKClBVAqwvv6jwAwjvA+GcHwObq5vsYnCkjpy4ySlXC7RbkWsrCyxt7PPwmId&#10;xHH2tkssLy0yN1tnczNhfX2dra0Uay3r6+t0u10A7rprjW98I+HEiSWefbZOu93mbW+7jXNnz/Pi&#10;S8/z4Q9/mL3dAw4OWuztbhNo7cK3NuEjH3kve3s9Hn/8UVrtA7a2EoSF1dVVXjv7KjtbLddVhUUq&#10;y9333MFr58/wkQ9/FGtTut02b3/7fTz22BO8euZFfuru9/BX+zt881vfZO34Mr12i/Z+m6QbMVsN&#10;SIFGrcQre1vUK5L11WVEGvPYky+R9JocdJpUw7uZrQYO6FeG4jyp//3zPUwp3HeqD3Jk/0PG+eC8&#10;KaXIOJhEDmRq7ZXuws3Hho0EFKrgiaGuMx3teWGE8WHmxntmWOnLNYa4GwNWWA+ODKf99114w57h&#10;VCuJFQphhR8PfGoFSihSiwNdHMwyNnWvTOYt1ufhIt9/fWJl38PXWuf9pqW7XwbMujlONk71DTWk&#10;kAij6PRi2t0epUAjdIBJE4w1Hmbujw25N95Y8XOhzAslQ30cCsSgx8aRHMn3vkzXH7xBBTmSIzmS&#10;N1z29/fzsPe33XYbL509b2+7af0I0Pg+lAHPjOITLiqOiot4kzowoxREVFyg4JFStLgFcpLvTOld&#10;r9d9KCTlLYUKEyQLfglKWKrQaDR49czLLC8v8+LLL9OYn2e2PsOlSxdZWF7iX/yL/5Hf+71/w2//&#10;9m8DDgD51re+xW23neKP/v3/w8/+7M/y0EOf50Mf+iS33HILzWaTOI6pzdTzBXpR6Tes/LpRq95J&#10;5zuFt+PL0Fpz6VLPgQKJoVKpce7CRVZXV3nl5TPccsstLK+e4MWXz9FpJ/zVXz/A6btPsbqywv/x&#10;v/8elzc2+LVf+zWO/eef4HOf+3Oq1Sr/+L/4Uf7sz5/ka1/7Cn/6p9vsNQ9I05RAlyiVSuwftFBB&#10;SDksUa3VCQIXKiCKIqK4i0XQ60UomfLaa+f59uNPsr29xW2nbuPd73kvJ06c4NLlK7Tb7VzxkiTJ&#10;AEfKsJL5+8UrQ1hoHzRZXprj7rtupVarMDs7x5WtTV5+8SXOX7yAtNYvIPr9u2gVJYvKJJEtoEZJ&#10;0f6VvnJH4AGJTOHb99DoX7hw/CEPjdep/XO3fwoxm4t1yRaAhxdCcsSEsk+UDhabEy0XQ2rltSiW&#10;OXtnC1Uo1skZ2hWOF9aNNWLMIq2guBy+FgXl3iSZ1r7f6f476ppZH8kANCH7zCGOh2L0LH+gXQWk&#10;xmCKYHb/pu53pkzOFCh5e/atM7PyjPLIyPKKSu/h+uTlFf1en1qD9PHIB8KwDfUfKYS3jBzPq3Ak&#10;b265GkD2as49/A5lYNp4udHF9LQ+qW5AkeYuPP38YWC7WCZpkgJQIDzQ0Ff4B34OYBzjrOds6CvV&#10;1JAycOBeU9quSEGLcOpLIQthp8jVc+74EZcrOgb1n7UvpwArVH8uK0CkhesIZ0Wt/PihA40Kwzy0&#10;XpIkJElCqCRhGDoOoF6H5sEe9VqFSikgareoViq8duE8d993mieefJpb77qD5sE+5VJI7mFp3Dgq&#10;jLOWdx4naiDEVPZMBus3yFNUBDMMEiMEKYMghbWaejnwobN6WVUH28lajBWkQpJap0wvlUooJTGJ&#10;AyQCJZyRTilE2DKVcohemmdraweFoFav0ul0aO0fsLy8zOrKGo89+gTz8/Pcd+9bqdcVr7y8g5SS&#10;D7z/g+zuRHz0Ix/g8cdfYGV5hmq1Sq1WQ1rL3GydNO5Rq5QwKcxUK1TCgIe/8ST3nL6Ld99/P088&#10;8RidTpvmfpdTNy/wwnNPcfbcGaQ1PPqtb/KjH/wHfPGLX2Rpfo71tTpx7xhnXnmZ22+/HWFS9nZ3&#10;ePnVbe649RSbm5u8990/xFceeoBySfPC889w91238/W/fZy3vf0tXLzwGkrAiy88x5133smDDz7I&#10;x3/sowgh2Nzc5uabTrD1xFNUSpqUYOD5DYP6w/v7+yyqAPorCuBn9oSlm9coIRDeA2TAuAA1zqkh&#10;92CalC9F5sEhR6Y2zexE5KHUlcWt/caBGSaxY8+3ftxxkZ8kVppDqUJjpYFUYL2HgxFpnp8gHGgy&#10;JqxUbmzgOWfcfuFDtPlBYcIkcOq3x8+P3PNwZiXWOk8La928NwcPDaSm780vDGAjWq02WgfMN2YJ&#10;lcw9yIQanus7MCIHggbKfS0AxRFfxpEcyZEcyZF8d2WcR0buIa5Vrls9aLcmGrcdyZtbVHVu5TNp&#10;akhTZ6Ul0D4OsgDpYqpa0gEwI00tgQ4plytkEWNGKaGstTmBq9YapRRpmhLHMUtLS9TrdbY3dxFS&#10;orwiqq/UA7CkxjjgoVZ1i8EkplKpsLO7w+LCIs39JlJApVLlV3/1v+IP/+CPKJfLlCslol7M/Nwc&#10;Tz75JI89+iy/+Zu/ye7uLnEcI4QgSayzypmgyBpWqh3eN7jYGPX/+PMtUgkqlTLtdofl5WXe88Pv&#10;IU1Tvv3tp4ijFGMs9fos5XKFJHFRVANdRqqASjmkebDDc888xX//P/xzTp68lQceeIDHHn2G/+6/&#10;/SQnTp7igYe+zRe/+BfsH+yzu7szYOGTGEulOotWJdLU0mp3aB206fZcaBglA2wKUZSAFZRLFSql&#10;KkJKet2YK1e2uPe+t3DuNcd/Uq1Wif0CPo+Vn99tXPtNa9/J+UVT4hu9/iiZdL4gZW6mSrfdQkrF&#10;N7/5TdI0oV6rs76+zh2338GZs+fyoEo2P69f9mxZ4LwG3JGy4EEgvNJXeitV4QNnC6xzORd9pU++&#10;IJpYv8JvTx75urcPWdxdkDKzLMzKddi6edL9c7Gj8+W45zN0iZHvp3CxpvMbTKhf8Z3Nr2ElSqqh&#10;Y4eAAzHcP+1Qm02u/42+H0UgenjTCJQzukZ6hUgOGmWeC1IW+i95u2YKDeHiOBxSeGaSgdijypmp&#10;1EShz2YeFWma5lbtg4q2Qv8RApse5hQogh1hGE5oH38tObp9rkbklOMmX0f4V368wmP6+zcxe3r/&#10;Gbr18OWy+o29zTXcf8wBY/vn1TwHLVVOFj9qG+7/mfQV85OLNwCEDo0fSkgSk+ZcCqO26f0oe5Mm&#10;NdH4eYUS7p29/m36+YJ+qvwYoaTE6cqMPw4fQgaEdNC2EoJAuaB+SrjvmvSNLv23TwuJEtLnu3Pc&#10;Vvz/8KalJJDuvu5Yp5ZVQqKFRUmFluS/pZBo6fOl6zdaSiTWn1/chDtGuDpqKdBSEEjl02yTaCVQ&#10;0oHCNo1RCEeAbiw2jahXq2ASJFAKJFpKhE2plstYkxJISRrHzM3P0Wo2scaVZ3lhkTiKCZRESUkg&#10;JaEQhFISKIH2W6AVgXLt7DaRb6F29QuUq49Ls82RSwvp21L1t1ArSoGmXAqRWEqBplIKKIeB2x8G&#10;lANNKdBordDKHV+vVqiWA8JAUQkDqpUy5VBRrVYIAo3EsnZslQvnzyOlINQBJnaeVfv7+2xvb7Ow&#10;sMDMzAyvvvoqzaYLGRtFEd1ul06nw+5uiyRJOHPmAsfXj6G14rXzZ6hXqwRhSL1aIzUp5TAkCDX1&#10;apVLly+ytLDAfW85yf1vuZmDjmFuVnHhwhbCpLz//ffz0ktnCcMS99xzmna7w8L8Mebnq7z04hnm&#10;5xcQQlGvz3D27Dne8Y53cOnSButraywtzLOztUXc6/Gud72VV196lWqlTNqLiaMezb0Djq2ucvG1&#10;82xvbxN1uuxs73LbqVsQMiBKLCLQBEqiQ+WeQagJtUKHyvVvLdFK5qnUAq2kb3dJmD07rVz/0L5/&#10;KtfntXThpYp9WQn3v5Ju/7hNivF5bvPvpF/DDacye5dH5UtQUrn7+N/DqVLKvWMjU4mUwreN3z+U&#10;SuU9VpS7nvD1lUoiHfqDVK48I1MhEX7ckMqHyJIuX0gcKCM8qCztoVR6j1/l58TFVNL3spFS5d8U&#10;6+cEAunv47iVHGgl/HrbhwdMI9I4AiEpl8uUgpDUpFhjnMfYkOeezedOh9dR/fUD7psksnC1xW9U&#10;cW7tPGQGJxFj5jJj5zg3Mn/6wZBJ66Kj9pksR+1zJEcySb6/3o/h2tRrNRfdwesTSqUS5y5e+szq&#10;4sJnvysFPJLvmKiZxbXPdLs9hAhQOiRN3HRE64AkTRDCYqxbcAghMIkDM0phmVqtDsJZ51p7mDg2&#10;UygMf1AyJUOr1eL22+9ke3OLTrvD7MwslVKFVvOATrfLXGMeY1IfSkJijCW1KcYYqtUqvW6XTrvN&#10;XGOOL3/5y5TLdU6sr3PmzBnq9RpxHIE1rK0d45mnn+EXf/EXufvu03z9639Ps+lQOosg8OSFSZJg&#10;jMnLnHF+ZHUf/r+oPB7eRoVEGaVMCwNNt9NlrjFHp91mdXWNd7zjZv7mgW9hrEEHIb1e7O+jQEik&#10;CkhSF84p6jWRSvL1rz9KoEM+9vGPc8stp/jyX3+Lxx57mve9/72EYYWz586w32pSLpfQWtHpdUhT&#10;6HYMOqwS9xLiOGWuMUcYlomjFCE0SmhK5TISRbcbk0QpQVBGypBut8f+QZObbr6Z/f190jSl5VHQ&#10;jPQ9V26K0ZOyacq2qXJIWXz9E5hRz3ecUs1ZJ6bE3TZaQb1e4/LlS+zv73Hp0iWWV5a5555jaF1n&#10;c+sKSks2Nzap12ooKYmTmFKphFaKTrdFr9tDBQFaB67fSUmlUiFNEtrtJqVSQK1WQWuvtJFgTEJs&#10;LDrQGJNirUEqSZxEBDqk1+uhVLYYyZT8Fo/f+XqNrv/Vts+g7lrk93IrMustAwv7vWrcnSfQSqGk&#10;Iur10EphjcGkBq1UrkQrWqchheNhEfSViP3LZhXL+12SJG7hK931sOQKPCEgTWKEMCgpvGJG+jax&#10;GJOilCSKepTLJVzwcgdg9LoR5XIZkw4uFrN2LYaRGpTRv8ePL1f/fEbJ8Lg8oGA1hkpYIk1ikiTh&#10;5E03kaYplzc2qM/M0It6BGHoxkJrSH2/zKwb4jgmVNottrOA3X6hXNzs0J+x1oe2sygp+stkX66i&#10;MjobQ5IkycGN7DhjTO7ZNNmCXuTXGzzWhXFRWqGUyoGX7NrFths7JkwxvByn5O4ru8nNS4X3XhJC&#10;kql+B/4f3kS/v43bRlmGDrTVcP7w4SZ7n0ePs9N8Hqb11Ukhmq7q/EJIw+I5xWc+7l26mvdo1DHF&#10;5ye18uPJ6M0aWxjHpAcD+hu28NqM23BcPfgt+y0E2DQBa/J9snB89nvyJibmj7tGxh0kyCiqs2v5&#10;tvebSVPymPXZOdl9vZVwf6hwx+W8RNYO1KW44b0DbJo49wpjETZ1bWRTF37QOmMQSPMQjRKBsMa/&#10;QRallSdJLrabKJTTK3StRSGQ1gV1UoAQBqxBWovEKY8zAmxhnSGQsLhvtpCIDGzR0vEVecWk9nH4&#10;lRCUSyWkkCRJTKC1AxqEIpB9AEdL990MFAhhPaCTAUaF5wRgzMA+p3h219JKILVEKUkoRQ6KZGCH&#10;VgIpHBgSiD7Yk+UppfL5pKu7C+sTaEWoPGAlXHsE/pg4iqhWKm6/NUjP6aC1olaropSre6VSRkoH&#10;1iglXVtl32QpKJVC4ijGmIiZeo1apUoQKOIoQgeakg7c8UlCGIbEvYjUKFLjvCDOv7ZFEscESlGv&#10;NiiFJfZ291heWmb9+HHazS6NWc3FCzu0mm2Wl1bZ2d6hMdvg2OoiYVBla2uH46srSKGxacra2iqd&#10;Vo/9/X1uveVWoijCJJb19RMIK7jppltIooSd7V12t/dZWlmh04sQWqIFIAxKWKTCAXU+Vdo9G6Ud&#10;QKW0AzC0cuCWkgItHIgmZfYe2nxOo7LreOCh2D+UVBOBTCUnb4PHMzKddL5g/NjjgBQ5cL3i8QNj&#10;EwIp7ehUjN4PBqUVQlq0cOCEQnjwQoAwDvBU7r0Rsp9q4YAUJTVKCbRUKOXACOXBEKVw81vF6Hwp&#10;8rGnXz/3zmgpkbofYgwLxhqMSTGp30zMbK1Gu9WmFIY0Gg3SNAYs5TAkTiI/4+ovkzKDKmt9KCuy&#10;7ydA9h3N5tWZt7fJ9wNudPRzZEHh4u7oMR/SIzBjmhTnLZPWn1dr6HEkVyNHbfj9LNM84270FZpk&#10;KHUt1yiuebN12yhP6OL4MDxOFI+9hrtf4/Hf25J9pbJadbodavW6i4AzO0uz1WRpeZkXXj3zmbWl&#10;xc9+F4t6JK+z5Mxz45QetmB1W3xprLWO4HlISTT8AmYxzzOL20xBpJRC65DVlRXOvPQysexy6eJF&#10;ZmdnWTu2zubWBtZalAxIReome0pREiFCSdI0pdvtcvz4OptXNlhbW+MLX/gC/+gf/gK/+7u/wy//&#10;8n/N7OwsWmkuXLjA+vo6v/Vbv8XP//wv8Pa3v51nn32WjStXiKIIS9+CuOhBkilCi+1xNYPFtMGs&#10;eJ0kcaBEximyvb2NUqc8ca7wbs1gbRbuSjm3/sxVWCp6ccLeQZMnn3qabpzQarV45ZVXSLE8+dQz&#10;1Gdr/MRP/wxvecspHnnkef7iL/4jUZSwvLSEMWXiVGAMLC8vk0QxxliiKKFWmyGNYqdkkxZpDQjn&#10;wSOFJUVwaWODe+49TRQ55e7q6irGGHZ2dojjOCcAfz1l2nP4TufnHxUrqZQqLM7NsLS0xD/9p/+Y&#10;z3/+z2k2m3zpS1/i2WdP0m53+fBHP0K1WmV3d5eNy5s8+eSTXN68wm23nWJva5u5uTlK5Sq9Xo8o&#10;TV2cbGPY3d1lZmaG+fl52s0D7rn7dpbm51g9tsT+7h4PPPQgCEW726XRaNBut0nTlHK5TKfdpVar&#10;HSJgfiPap3+gLACCbkU2/NHd392jXq9Tr9YAaLfbdKMewkKpUiZN0/y9zO6djT1pmhKoyRTcpVLJ&#10;PS/EIeU0AuozVdI0Jo1SOlEHaUGXQmaqNcJKmSuXLlMul6mEJbZ2dyCBmbkGpIZeu0MYlke2z/XI&#10;tYwvV/t8MuB42Ksh2zqdDmkScffddxOUBGG4xPLqEi+/etZZCaYpBrcoD3VIbFKiKEJLxUytTtKL&#10;rquu11q/cQu4Yf6ZUdfKAOrh5yKEIAxDhOyH5yiek3mITCnsxOxpz9OY9BDQNAmYGby4IQgCJoV7&#10;KBJsjwaOhy45fIsR5w6U87s8Fx4H2LxRMn2xNBkUn+b2PI0gHdEfT0ctqL6zCg/jdFRDtyi+j0rp&#10;Q+GdigBWGvUPdqB04XleRdkHo2Qpf32V/5bG+Jj4fStjKwsAfwFklQJyMnGfC14Pl40fwgPE1vmU&#10;lcKwH8Sl0BestZ5zwzOcSz9UONcUjG84JbJslbed8fO9YluJTCMpZM6HYPwcxNqULJa9tX2OEmtT&#10;75nW5ywpplZALPCR9RVZWB1LFkvLII12103B2pQ+F5bMPfWkN07oW9M7IMNaPCdC1ibKebCQgi30&#10;ewXCSgzpQGqFIdSlgf0Y0c8npVptEIYhczMzxAbSXuQ8g4XAakWtVCbFoBB02y1M1HE86lGPSlhC&#10;Itjd2afT7lGt1ImjlEsXN9jZ2aPVWmNhYcnPqyzlcpUgCDjYT2g1OwRKc/nSNtVyDb2kuHRhE2Ms&#10;M7VZ1o7V2N6e4W1vOU2pBE892SQIyqysrHJ87SRau3rvtDqU6K+NoK/cGGXgUNwvrQNzM0Bf5YZV&#10;/jufh5nyfWYEN1OapAXOjOtJpU/tyFSM2Z+HXxWZ8sGOTKWwLoxl9lbafr6xthB2yvrwVodTQ/83&#10;9PdLITED3hMCK12aeU9Y68BAt/4ppMJ5lPqdvjWl85TOQ66KbPAYk5+BCK5cBjzHiDvaYNw6z7r/&#10;nbeG+zPC8ehYa1FBQGKgFyVUyhohDIn1z95M42wqSlZOrxKyslD+/tiRG2Ec8WccyZEcyZFct0wC&#10;QUat17LjvtvrnjeL1Go1F8q01WJhYYEwDNnc3OT0XXfy9Csv29Onbv3+QnN+gGVAEzi8GBveB9lE&#10;u08EXg2rIPov27AiasCKdij+q0Rw2y2n+A9//HmWlpZYXl7llVdecspLGRB1u85jIjYYExGEIW7Z&#10;pxHWTey3t7fBCmrVOp32Jk899RQ/9mMfotNpobVkYe0Ely5dJNQB9fosFy5cYGFhgVdfOQtSEJRL&#10;ALnSdLiuxfYY9/t6lJDZhDDblyQGKTWXLm6glSOe1NopAnJdsHALQTfVdAvycmUGLQ2xETQ7EWfP&#10;u5BP7V6Paq1Gt9Wi1enx7DPPc2L9Jt75rjs5c+4sf/PXDxLoXcrlBQ72W2gZ0O20SFOnrCyVKsRJ&#10;4kEUN6EWQiKkBKmwxoJQaA3nzp1jbW2N559/nkrdKdBnZ2edwnmaMuYaZFqbfyfyx4UZAWfhv719&#10;BWEiVldXSBKo1qsctA4IQsX2ziadbsQ3v/n3rKys8MEfvY8oSWgsNAjKAQcHB0gp6XbbHLSatJod&#10;rJQ05haoVusEgYtbHYYBpcYsx48f45ab6v7edS5dusDM4iqVSoVLly6xvr7O9va2I30UhtQUgYxM&#10;mS0P1fX1aj8nfeAC8LHHs1BABctz4axXlxcXSZIE68GJarnsFLTG0G62BiwWkAUiayFQOsi5ErLt&#10;kDLW4lwMfXm1zN1SAEvcTRAidZZzpRAlJOVqhcbMLNV6jV6zTWqd0i6QChFItJAk9BWRVw3uTJBJ&#10;48vVtv+ofCFErpjPfufAMhYTRywtzBGUBNvbBwghmGnUqVQq1Ot1mu0WiQdaAyWdwsSCMG7RP5l+&#10;+frbYHjCNskSLVv8i6EUILEGa0WutBT5sydXTGIH2wvIlUbTCKZvdCY0bmwZzh9zsi/f+DH2Rvtl&#10;DvKYwXlApmTvx+X+7sl3VmH/+sg4MKMIol2P2CEkb3i+Nn3Bc2MLIjePc2L6r1V+ZSnlofyB82XB&#10;q6bw7hevP0nsiObL7mMFPjSnB73yaxaOk8662Bjn6ZEpD109PAAu3MXyUrmJm6uXdZbh1hYCePr/&#10;jXUW2f369bmIpD9Oal9nz9HhGATsIOIzxD1VNHI2OViTgbUFRar3Zu7bqw1uDsRw1vp5P5CZEtbt&#10;qWgNwmKkdXNO4ytNxn0iCWS/jaV05NXCc42IEc/UAS6DD05aSYr0ynGVE0dr4ZTlmZJXGMfHIr1l&#10;uQsTZhCAwiKsIVCCchhSEaKvebeWJE2Juj2MJyevVaoOsI5SykGZSqWCMIKSLjE3M0cgA6qzVeJu&#10;jE0s9UodKSWdZpukF1Obq7C7u8Ox1WXK5SqXL1/0hiiub8zMNGi1nBK4XK4ghUYKTeApMjpdKEmJ&#10;EhYrD3/rRoEZxU0iBsBQKQbnqpLsfA86juDXkWScFFxnKnNLyFEpcjLnhs3BjdFgiUJghPAcMSCt&#10;IMWDiULk/WIy6OKAnxRHkO76UQamCIws9tHB/pp1WwdkijzNWs8PDYW+zcD5wzKcb63IB7EMJ8w4&#10;fwyurMYYV1cpSf0KMBu7jIFSWCMxEc1Om1p1DiUFaRwRakVqUgpuGXk5+mNVoU9MCHeZlTmrus1o&#10;5o7kSI7kSH7AZXjOei1Aw7Ceqbj2PRxNwEm2/rrR9cP3q2Qr4p2dHebn52nMzxElMaVKmYNWkxfP&#10;nGGu0eDM2dfszTed+N5fQB7JVBGrt73N7u83sbaE1GWSWIFSKBUQpRFCGBBJHoaDFNJEUAoqlCs1&#10;GgsNpFYDL3DRVSpTpg1bRZdKJSqlKh949/tYWlxhZ2eHh776Ffb2dlhcXiKKInpJTKkUcNBqAgYZ&#10;aOcNopRT9CYJ5UCzs7NDvV5nbm6ObqfNuXNneOCBz/Nv/+1/4Mtf/DLLy8vsbO2gVECr1eFXfuVX&#10;aLe6/Nl//HN6SYyxztK7SFaeLRJypc2IxYWTgqVUAawBBgajcSirkiC89UsYhszUG/zGb/yX/MZv&#10;/msXBksUCOKkQNAPhYIwJHGXcqBJcSFTqtWyI++OIqrVKnv7OwBUq1U6nRZBKeQTn/gE73rX7Vy+&#10;FPG5z/0Ruzv7HD9+nK2tLYIgYGPjCisrK2xt7dCYmXNWzcY9T+dR41ZjLhRCSpLEfPrTn2Zra4u/&#10;fvABtygUjvxRZRb1YrTCbrS18OGxZdw5mbXZtVzzevMPLSZtgko73P+Ot/Hiiy9yz72nueOOU/R6&#10;KX/xF19ka3ubUqmCDLQjAg1DWs0OH/3oR7n11gUefOhRbJSwsbFBq9WhVp9laXWVpcUVVo6tsbQE&#10;BwfQ7UUoAU89/ThXLl/A2IhLuUEUAAAgAElEQVR/9A//Mwzwn/7qq1zZ3CFNU9rtNrfffjvPPfcc&#10;J0/ezObmJuVSdahOwy7Lk9t3WvsU1bmDx/bBUCFcyITsHXHjgHf1T2K6rTbVapVuHLG0tISUkl6v&#10;R6vTJggCkgIg5hZ5Fq01YRjSi6NDC/yBsQhBmnpC0iAgUIrMS0ECQsYgDMI4hUKtXGNxeZmT68dZ&#10;mIOnnt7gzGvnIDWoMCCQAVGa0Gm2mJlrEMV9PqGMbHNgUiLtUPuYofabNr5Mfj7T8rXWef2L4zI4&#10;JZyJYt5632l2t3fYOzggjmOiKOL4iXVKpRIHrabzlul2scJ5MmSea1ESe8+A8TJpsiWsC1niaF/G&#10;97/MCycbowfaaITic7h9tNYunFSBv8NtTiniwq71rV4zsdZOBTO0nGxZP22ymWVPe77jxAGW0wHj&#10;sf1jCI4Z1meEyoX5EvawgYNTxk6u/3Rl9I3NI0d55YxSBk4owQ3df1r5s+dfdA0fzJ98fppOUTB5&#10;suVJxieT5UYWQ/1wTfmeoduZ4UXYQL5TRhbl+qzNBvt/8ZLJkGVyH9DwFtBykPw6OzkfS3JkRGYF&#10;HChnaszA/Yrlz75TRc+NTJ+YK66zUC7+IpkiM/uujlIaF8tjcZwt+RfXDiqPXZiv0cpkIyC1AisG&#10;wxC6dih8v01GQGz6+1wjjVDCu/A7YsAbZrDOI5/xGALmNLH5b0s6RMicEMc9dCCpVWcAyf7+AdYI&#10;yuUqQih6vR5aax+uMCVN4/wbIqXEJEn+bYiiCCkl8/PzVMrQ68HBQYft7W3K5aqfy7hvSLPZZG62&#10;Qbt1QK1WIYoiksR5Jzdb+5w4cQKtFc8//wInT55kf38fgeP3ieMUrTVREiPDACsGQ+WNAjGK/xf3&#10;ZXwzWT4w8D66Ppb9NshC+xZBP0cKba8tLfanMQTeZMYsY/Kt9QTcIzyH3FxJMeh5JPL8vB+NQjRH&#10;yEhjvQHPocP5ZmjuWfzfCpAiHLzeWBBjVL4jEjeimC8GwJE0cfPdPo+YIU5TMIbUCkhdlINO54BK&#10;OeCm46uUA+h121TKmrTXA/rfSUP2vc7Gj0JphHu3snlqnjuwL1uvAsL5sQ16/AzPRfrXGN0wk5/d&#10;tcyF3uwyaf17JNcn09vyqK1/sOXG5v83KtP6ZzGiwKh0OHJMMb3KElzDsd+LMrmuaRyzsLBAp9Nh&#10;a2uLRqNBWC6zv7vr+OCE4vZbbn6zN8KRAKo2v/qZKIqxViFVgDESKwRSKhKTOGWn6Fv1Cm9JIpAY&#10;C2E59HGH++FMhpVmmUIzUyZliikbp1y5eJnjq2scW1nhvtP30j5o8dxzz7O6suziEAea1BgCHRCG&#10;JaxJSU3qrekMWEf+ba0LyyMELC8vsb3d5mMf/yhf/tKXuHD+IosLi+zt7ROGJZQMuP/+d/OHn/sc&#10;lVrFTcb94iargxAutE0RzMhkUElyfUrI/Hi8NaDf1+tF3Hvvu3nk0UdciAKvGHbuyRZn3WcyDSBJ&#10;arBCORdqqbBW0osSothxYCwtLxOWKjRbLYKwjJSav/vbv+PMq5f54Affxs/85Ft56ZXLPPzw31Mq&#10;SebnZ13sVmVpzM0SxxFC4smmXcz8PmdBQpxEhEFArVbjjjvu4PEnn6BUKtFutwnDsGDNeGNgxtjz&#10;RnBmjLvW9eRPKo/EUq9okjRic+sKP/4TH+R3/7f/i4XFBRYWF9nZ36NcKbO1tYm1hoPWAQsLC1ze&#10;uMSVzX3e8fa3s35sjbW1NW655RR33HEnx9ePMzs7Q7UG1So89NBjPPHEY1y8+Bovv/wiWsH73/vD&#10;1Gtldvf2WVheYXNrizAM6PW67O3tc9ddd/HCCy+ytLREmia5RqRfj76F1Y23j/ALEh/zP7cOzLbM&#10;Gn7Q8t1xAcDibINyqcSx1VV2t7fptjs0Dw6QCOr1eq48kkIQaI3yYetMasisR22Br0H4NOt42itj&#10;A6UIvdLCZDHWhaAcKuJeF4FleWmJ22+9jdXVBXqdmHPnt9BKs7+3T5okmNSgPLgY9yICrb0Va7Fe&#10;g32k+DsDeQb7ky3k9Y+7FsBi2vPLxmSttVPi+TEt0JqZWo2Z2Rl2dnYwOKLMg2YzDw8oEFTKZQId&#10;EMcRaZKglYuzHccxynuP2TEbUozNE7gY7GJC+fNWKih7MpFS5v1juM7F88ZzJ1jSOPGxqAe3Ufcb&#10;JXKKeeK0yWrRWyl7Z4r/T94sypOgjiPAzspQBNyK/ysxGHdVCnHoN4yf8oopYM3UxeQNLtzliHfl&#10;2sCMGxPHkTD5Kbm47SJPhS+3zLycJm3Q56QYsaXestoKF1P9at+9wc1e1+Z760ALZH9ZruNTI98M&#10;FH47Iw6LxCGKhzdjYTxzRuYNITCF/VlZrHDfJOHiyLlvTmHzDL5Y0WckkZliXwjft50nn6N+svn7&#10;nvWtQGvP+ySdd5+fHymlXDz+7B3K+qMc7pt9lg7hv1t5m1p8yBvhVJCCnDi4zxuAI1x3E8g8zc4L&#10;pHLGP2NSpdzcXXui8YzLwPFySPBcHjkfi3AAXJFDICNkd/87TwOXeoJnMUjuLsUIUnc5Os14QxxH&#10;iPLt7Xg5gkBSrZQ8V4dyfcFAGGj3bU5Nnx9ESgKlCUNNKQw9cbsg8OcJIIkjol6XMNBoHdDtRPR6&#10;XbRWlEslhHBcIaVQozxYU6tVCMOQdrvJ0vICOnAcH91ul5mZWq5wiOOYbq/rOEKkJAxLJGlCrRai&#10;dFYf7TatHA+J/539r7Vyx3lur4wvI2tTxzFR5GDI2jrjlrA5n0ZOzK1cv8s4I64tdVwdk1I1Jd+F&#10;HM64JA6nUggftkz4fidzXhDXV9VUXo+c3yPn+aC/X8nDxxXyi206vE8LhRLW16PAfyGFe0+K25h8&#10;AXm5lPTfhAKXiPDvmRB+pLD+XH9eaiQ6cLxn1iTUq2U37tiYQCuM99wUmcdJDl4L+mGkyMe0/vy9&#10;MPcR2Rw130E2xReFfPwdRsoRZ8ZUOQIzXn85AjOO5HtZpq8PJ+ffuGfGm7v/D6+Uh78ypXKZza0t&#10;dBBQrlRI0pQ4TVBKs7KyhDTQabU+U6vVPvuGF/5IXlcZADOE1Fgj/cJLktrUT7wKoATOOwArMMai&#10;AoX2SsJM+ZOhhVnoptw62794mZWJTS0Xzp3nfe9+D3/2p3/Kw488zA/dfz9ve+tbWVyY55VXX0EI&#10;6LTbWGPcPYzJlQEGZzHabDaZm2sQlgLqtToXL16g1T7gL//yL/nX/+pf87W//SrdTo8gCFlaWubp&#10;p5+hVqtzfH2dM+fOkPoQWFrrQzHmi+5foxQkYmhxe61KSJVZvAnhCcgti4uLXN7YoNlsIjNOAAFg&#10;fVgdp8g10lIq17BKOg8OqTDOXAipA4SAyxtX2NneYWFhibm5Ofb29p3VGoq/+uuv8H/+3r/jx3/i&#10;I/zyL/8C73vfe/nWw99Ca0nzYA+EaxepZT6pllIhAjc1NjZFYGnMzvLSSy9x4cIF7rjrTp566ikW&#10;FhaQUvbDTInRk7VpCvThcDqH23da/vUpgUeVabhcWEO7vceHf+RD7B3sc+zYSb797W9z+fJlrJB8&#10;/OMf45VXXqXT63JsbY29vT20dqGjLl++zPPPPcP21iZx1KPT6fDiyy/x2COP89QzT/PU0y/zyCPP&#10;cebMGSqVEoF2i7i41+Knf+ZHiXop84sz7Oy0ufv0vTzwwAOcOnWK3d09Njc3ueWWU55/JfPkGT9R&#10;vqH2QQ3mieHn0U+Hn680hs1LG5RLIe/54bdybPUkd95xB2Ep5GB/n63NLSTOw8ekBpVZWBrjLFC9&#10;kihXFGUKQq8UAj9O+DFDCAekxnGMFIJKSdPrNLnrrjv5oR+6j4WFJc6cOccTjz/JxsYVBG6Mq5TL&#10;1Ot1Wq0WSZIy12ggpSSKI4RUORDptuG2G27H4XBS5lAfG9cHr+f5ZONZ5m1mvRdaqVRiZqbOifVj&#10;XDh/gdQYms0mWmsajQZXrlzJPTBqtRr1eh0pBFGvRxLHaKUol8ukXoE6TiZNxgROlSmYXL/i/gxo&#10;yNvpKjwzsm/P4YmfzZUkwwrwq95ucDI4/K0ZtW/8Znyoh/GgS9EjYHgTQkwFM/L2HdPOYopnwdTJ&#10;+jSC9SmiCt/f4j3fKMXANIL4cdbWWXp9ngh9MYU+k8lwf7/uvj3t2eGU/8N9RhTG5Cy02/B+9+4o&#10;Ms/WgeuOaL9xJciszgfUaf3PXR6esHjd4nFmSMlmh98BstSfz1Co1BHPXwrhwdp+ffvpYDnysYzB&#10;MkqbBbHpLzcHf/XbKjtODpV19PmFKwjy0TcD2fL/PbqjlXKKZSm9AtkR3juAAIS1HshwwHQ2wuqs&#10;D/p9UkgQ5MpaaftldKl7VsrnKwTShzWUHijJUyVzAuZSSfl5qH8XpSAMQoIgwFpLtVJDCO8dTlp4&#10;N9y3OgwD2p0mQlhmZmroQNGLukRRjBAWa1Oq1TJB4Dw7hLAEgUIqQZJECKBarZCamDAMiKKIOW8E&#10;ZGxCEChSE1MKS4ChWq2htKJaraK0V9xLSeABsUC6tta+Hw3vD/xz0MIp4rVSrv2V36SbJ+oBJX5G&#10;/O7qrQugFXm7+ed+Talb/2Tvy+iUiflSudC1fUB+MBUiG89E/r3J9+fHqrFgfvFbN+p/168l0oct&#10;Vn48Uvhz/X7X3wr9MQNXlCf0xhGLZ6kWEqX66ch86Z+JEmh/Xwd24M8TDqbN303rfkvr31eBQSG1&#10;BpNgbYrSglKgCbVACItJ0xwudeNk5mHm5+0TwQy/dicDPYrzWzdASDF4jSMw4/rljZqz/CDJ9LY8&#10;auvvZ5k+v72x+Xdxfn8t9x01xx6+1qi84fwbHyve3P3/sDbwsOzv7+dhs7tRjyiKiJOE5v4egZAc&#10;7O2Rpuln6vX6Z9+IMh/Jd0ZUdW7lM71eBGiE1JjUzaakVKQ2RSlBRvrlwk0IhFAIJKlxlrxB2F88&#10;QB8tTNM0V6CN8thQQnHryVswccq5s+fQWvPqy6/w6pkzvOv+d/Ku+++n2+0RxTHdbofEpFgLQjpL&#10;JSkcn0O9XqPVahKGAZcuXmR9/ThXrmwQhiF7O3ucOHGCKxubRFFMFMVYAy+//Ar3nD7N9s42loyo&#10;sU8EPg3I6A8io5UUwKHzMyn+r6V2oJAK6PWcm7oxBh1ox38QBoBXdAkfcVkYT2IJvdTQixKMhdRY&#10;4igBKVBak6aGxflFZhuztFtt2q021UqNXi+i2+2xemyJ42sLfP3rD/LA3zzInXfexqd+9ke4/c57&#10;OH/+NXb2dggChVAWMKTCOGtH5WEVk6KVJOr2qFarHBwc8Omf+zi7u22SJHGcEJkb3Ahl9rj/Rw3Q&#10;487pWw1d/TWvJ78ouTLRpNSrASsrC1y6dJmlpSUO2i0uXLpIt9vj8cef4JOf+iSXLl10IZ+qVZI0&#10;IU5jyp7cemvjCr1ul4Nmi63tHdqtDirQVCo1SqXQkxZpWs19lBKcWD9GuVzha1/7Ct965DFWVk/w&#10;8KOP8alP/SwPPfQQx46tEccxe3u7VKuVXAcpskWHFa9v+xTClAwuhvr73Ca9lWy/DaW1zFSqxN0u&#10;M7V5nn/uOQcyVKvcfNNNnL73Hhfmx4JJfLgQ6yyQhRDonDOjoEgaAjOsccp7/PiDcda1MzMzrCwv&#10;8uEP3UeaKp54/BmefeZZ2q0WpVKIMSk721soIZmdmWFhfpFe1yk5yuUyJu1bGjPQRkOxL4shiYfy&#10;8woNtNN4hfyo/6flZ2NZdu0s5NTs7Cwry8tIIbhw6SKpSen2HGhUqVRIksSdYyGOYpSUVCtVtFL0&#10;uj1MaiiXy8QmvUEwwzXBuPIXyz4MMA+Teo9ru8z6+HBZLKqgMMnOHX4OE7fxVZ9a/2L9rk8sxqYY&#10;kx7yLMm2aZY7YhhMGf7tQ8wM1zRvzylFn1q3Gw0zNeFdeH0m+5Nl2vWLYdGGy/Z6SFogDi7e4/UC&#10;MyaBCQJyJXd+vHuZ8t/GDoYXGRwrhPeKcJBm3wS5v/X3j9r8t3jM9R2o0W/v3IOMfuq4IKxX7NO/&#10;t8zCvWR9XOUqQUu/2w+8NwWPLpPNeVXf0wP65Rl+LgjhgL1MuS/6aXEbah6GjWmGrzuJQD6DgQR9&#10;1xn3vwHrfF2UctTkzoo8s/DPAArXHko5S3X/eUMIrzxXsmCd7jKVr34WCin7rUR2nit/tl9YH6IW&#10;ezjFYGxCEifeA0RhDc6LW4dI4cAYkZc984zynglKIkiQwhBo5+VRLocI78lQKYdgoRSGYI2vh/PI&#10;CALlwjRikRpK5YBe1CY1CaWKRijc99Sm9KIejbk5lFYEYUgv6qJDjVTZ87IIP1fIgv9I+u0ohBun&#10;XVgf3BzLPy+tHJA04AUgMi8wm/923hu28OzcK4SQQ+deyyZzMHPcNqoPF/MQHjAc89cH2Q7/3x93&#10;Dg0b/ddYioF+O/y/8vnKt4fEeo8j185FTxIEA6mQznvJPSfpQaPDqfCeSofyVR/wyz1SpHDghgdo&#10;BPQ9OkT2ufQk5VJjrMIYzwVnE5KkR7VcolorYZLYG//1v9/Cep6PbN4uhB/NBj2o+2qhYa+MQn5W&#10;niMw43WR13tucCRX05ZHbf39LNOf/42BGaPudS3v77h5dtHwe9QacfR69nrkzd3/h0s//DSVUlQq&#10;FbpRj4NmE4BGo8H8/DyYlLQXszDXoNvt8tprr31mZWXls29IwY/kdRc1M7f2mV6UIFAoEZAaASik&#10;kh7McDFWjUmx1iC9xQoGUmuQSlEqhwRBmF9UaGetnCQWHYSkxmJs5sLvb+y5F4SQGAwH7SZSSwyC&#10;Vq/F1vY2jz76KD/3cz9HmiS0DprE3S4mNmggENqHTnV8EQaLSQzzC/OcP3+e06dPs7e7z6OPPML/&#10;/K/+J/b22px59VXCMPSTNsMnP/nTbGxukKQx7U6LJImRwk0i83jKQvoFukSShQQpDlgubrDEE9H5&#10;VFhPQCf6v613H85SAOU5AcJSSLfXY2Z2hk63zeLiAleubKACRWYFY8mU0TJfqGsVIJWmUnHu7sZP&#10;0JVSJKkhSWK67a63pJIkSUqpVKYcljk42CcIrF+wlXns0ce56aa7mKnP8K53vJXj6yd49tlnEQi/&#10;UE8Q1oBInRItjVhZWuW1s68xMzNDrVaj20l5x7veyVe/+tWcBNw308jB/loUPaPzBcOAxnUr5qfk&#10;Z9K3oo4RNuYdb3sLFy9e4L773sIX/9NfUq/P0mjM0e5E7Gzv8oH3/wP2Wy12d/dIkpR6pUaaxlgj&#10;mG0s0On06HQiytU6M7OzpAa63Q5x7KwDt3c2qddrLC7O86EP/wiPPPIwly5vsHfQYmNji3e8853s&#10;bG9z3733cu7MWaSAMAgwNosX7utFxr/Sd87z6pNsbZL9Kmy+r/rwFYDjgShaamX/y1HA0nC7FpTP&#10;BpIoIgg1t91+O2fOnmVnd4cLFy7QarUQUnL/u05SCpeIo5gkTkiihDSKEAJKQYBNY0cC6jdtbU4E&#10;qrBoKcCkBMJZrJW0ol6tsLa6wsmTK1zcOGBjc5P9gxZRkmIRSKVROiAolWh3eqggYKYxS5Jamu0W&#10;zXaLdrdLUC57kLGoSJKDdZTkSjQX0sQ1Sh5qaYzl9iTAophXVNBl1y1eX+bWde4hmjhBS8HC3Dyr&#10;K2Wee+4MKgzp9iIWFpdIjOWg1WZ15Rg7u9uUKmW2t7fp9nrMzc8zU6/T7XbpdTrgx8kbAzMkeUzv&#10;LO6CEHkH7CsYnRW6sc4r51rAjGELzf45nguC8d4PMNlTYpQy/VpkOOxTMZ0OqPRDVow7JpsMF9Ni&#10;GC2T+t8ZAGIHt1wrVHgOQhbSKfJGgBmT3pXvNEHeNM+MzDt1eCuW8UYktX0egyLI90aBGVL0uRxG&#10;qc3TMZwV7ocoWP1moQ/7IRCzM7IueHhzishDoEDx/wLykIXtylI3GfNEitap96T1iuD8O+gMeCCL&#10;D+/LSqHM0l9K9OtAVkaP1gqy0Fz980V2vsjGweKzKgyDhfebQ88oy884Bpzy1H2bLUpppyQdkWrp&#10;LOOldp4WWZqF5JFSIIzBWrfhgQ6RtYOPmZ95bjhbCVcnJTVKZiGcXEPk9fPpZIv+6WkWJkgKQblU&#10;RilJkiRY4w0XrCWOI6QgD9mklKAY5ieJOjRmZ9BK0Wo2wVrKpRAlBEkcEQYKgSGJXdgeJcGkMSUf&#10;rqpUCol6XebmZoijiHI5dGmpjMCyuLBI86CJ1ooo6lGpVMAa56mRASQSAtkP2ySV8Mp1MbDfhW3C&#10;Kbt9/fP+ZN36IAM5XB80/v0y+Tc21yln3vZZPDuEm5BdSzqg8L72TWDJHKfGbZOACAeDyolh+ETx&#10;/+wdH/o/A46EdX13GFDK0+ybkqWA9s9HSv8t9qnMcNnC75H5FMNnZaCF8FyKIgedBublwoOBUpF6&#10;o0IdCKxNiXs9qtUSs7UaUdTzY53IeVGywTADavNxcBKYkfMS2oE0BzOykuWDbbYVYd8sf1gmfwN/&#10;kBT7R2DG6y9HYMYPtnyvgxlFgu9hL+5s/TZ83dd3nHhz9//h0g8/zYODAxqNBkmaUC6XqVQq7O7u&#10;0ul0CFTgPHF7XRIDi8uL1CqVz75RZT+S11fEsZvfYfcP2hg0SleIEgFCoQJNlEZIabEy6S+ovGeG&#10;so74NTYp6+vrBGGJNLWElTJJaj0BdT238AX8ItEjjdZgsKRW0G63+dQnP8mf/Mmf0JidJwxDwiBA&#10;GBcGZGluntN338MtJ05y/twFvvF3f8ve1jazq0ucP9ij0phBKgjDkOb+HjaNmZ9vEEdR7g780z/1&#10;Uzz//LM8+/RzdDotVlZWaDQa/Mvf+pf8k1/+Z6wdX2d3dx+kBhxYYFJykEaIvtt+Zj0GDpiw+Amu&#10;yCaHPtQAznIxn9IV8vOpnhBEUUSpHOTXn6lV+MQnPsHv/M7vcPz4cawnHUQot2iVwlFvCueZ4hq3&#10;+FoPWYN6y2dFfxB0E/IUHQCib4Wduf9ni59f//X/BhXAN77xJA985SG63a7zwhGG2do82xstFueX&#10;nStXrUy32+Gd73wnL7z8AmmactBqUq1WsQJKYYWNrU20Djh58iRnzpyhXqn2yzlikC4SHB2Wwxap&#10;w+dPtUw+RNA8eP4oBXOufLQRAW1+8sd/jFdeOcOHP/Ju/pf/9fcp1+rEkQPwkiShXKvynh96NxbD&#10;ww8/TOtgn7CkkapEnEjCUo1O2/EU1OtVJIYkiYiTiFIpoNncp1It8U9+6VNEMfzBH/wxVjhrrtla&#10;nblGg3K5zIsvvsinPv1pHnzwQTY3NxE6oNVs02jM04sT4iilWpslSQxRFDFTq2NjH1PX+rawcqBN&#10;bL4AMa6vC7eYsSJTCgW+f/WBymtRxtfLJeKkxwc+8D6uXNng0Ye/SblcplabYXd7lzBwRJ7rx09w&#10;7303MTMDFy9FnH/tDO32vm+rOAfNrLWEYcjS0hIry8s5740Qgmq1Sr0uiSI4e/YCL589S89q0oJS&#10;XAiRh2Ry71fK7u4uCwsL3HzzzfR6PS5cuEAcx2586/SAzALWIrRCaw045bCQ3nJYFCcl/fZVQubk&#10;jNMmKcP5DkjwFhwMKk1lVhcpIU4JpMKahM5+m3tP3836Wo2vff1ZglqVBIERfQvvLHwfwim/a+UK&#10;Nk2Iul1malVWVlYQwPbODtvNJkIHOR8HMKAwz9o/88zLvCSMMdgkJpQqJ7ktKkOLRLlKKbR0XCdx&#10;HJPGsSeo9W2aL7ZHv/9JkuQWGhkhuvFhC7MwReMk85Qr1qmoMLZpnyD8esafjGh33PlTTsbxj08n&#10;AB8nOUG1nTz+AQPgDvhvmrET+++0utxoflFhP+qcYvuPUsxn85qipVMG+lyNTCOIH37+xXu5bcr3&#10;aUr9M0+r4mJoND/M+PIdeq6F51jMy7jOgHyMzMtpJ4OaxbbPxxnhCG6HQZ7iMdPCcFnS8XnCg7mF&#10;seRQGQqeLaPq78JkTn5GRrj3JyMTHlUPV9YRZbS2f761gBxZznFlyJ+fFVjMoVQK1X84o1IO0y4X&#10;pdi/igTgeT0NTCLxdd/C8SKlHgDiht/B4vtzeHwxpHbU+9c/Z9T7309T932coNDojwNjOvckAmNh&#10;EKhDY9PAb2lzAvcikXu2fsjSomq4qCLO62n7/bBQOO+ZO75+fQLsUXfICNyL1xEe2BL5fW9E0inK&#10;pKlh+GwGR0w5bOQ7NTgXGyUTPZsE/fXXdZwPYI0zCBFG5F/xbP5lheeHsxZj+uGZY5Nik5TYCmJC&#10;eqlxXhhpAmlCoCzzMzPMNWrEvcjxehTWr8YYhLGkOAJy1xB9ku8sdfut/9/QJ/Eutp/M9x2a34p+&#10;jYbPy/OOCMAnynfaGOPNLjfeP36w+9ebXyaP39P6x42GeR11/eJcadDwRBw6btTv4v5ixJtR+VPn&#10;x4X16vDc6saiAmTyZn5/LAsLC5w99yqztVmsTcEI7jyx/mau1A+s6KwzCtOfnBrhrawOvWwpgozD&#10;wYCVWJsSRV2CUohSnvfBCoTSLixU5s3glWOHClDWpJElFhZdLZOIlDhqI4NZJJZSEHL58mXqpRq3&#10;HL+J228+xd6lK7wQPY+JLLPVOkKH7O/vE86XqJVnSNOYbjsmTRNWlpZ47rlnePiRR/jET3ychx9+&#10;mNtuO0Wz2eTCpfM8/cyzNBozNA/2SdOYVqvJ7bfdyfkLG8zONeh2e07BiyeUtAa3RBkUN9e3A0AF&#10;Q6kYOi4zlLGekyI1BoklTlOOHVthbW3VAwsGS+DOd4GeXXmkQOaWmUPvX+FnRrZ7eLHjOTas8ot+&#10;t0iRPsyAxPDnX/gS/+yf/xjvfPtb+MpXHkRaQ7UasrOzw74RzM+v0O12WVhYIEkidL3O888/y933&#10;nuZrX/sKK8dWiaKIdreHEILZWefStXllm0q5xrSP0WQptvR3XkYN/nEvyhWjcewRdiN8LHjJ8uIq&#10;jz/+OHfcegf33XcXr84vEnU7zFTrHHS6VOrz7Dc7NGbn0VqxtXkJpQXzjTrGxi7Ml7TMLy4Sx/CV&#10;rz5KYt3zL1cqtJpN9qyl73QAACAASURBVLe3+NjHPkZzb5dySXB8bZUkjbiyscWtt53i2WdeoFyt&#10;sbJ8jO2dfdLUMjPToNfpEkqBsF6V4RcW1jjSyNyjqFBlYU22pMX7IeEWk9Z36+nfgWI7RkkKSPYO&#10;9mnMz1KbrXmvLRe+TiBIE8P+3h7nz+2xuNhACcHJ42voYI2D/T16vQ4mThBaESqNDDT1SpVKpcTK&#10;YpkohagDvSRmfyei2WnT2t9zY5UOMUIjBVjpFpEJLqxViiHpRciwRH2mQVApk5gUEWjSqMfu/g5l&#10;Xc7jLFNcLGaWj1md8wb01u6MHA7H9rOJ7enTTMUg8EpacKByUKLXbRNKzbHVZbSQHOxCuVQisgIj&#10;ZR6uy/r7W+muZgEjBVpqtAlJraHT6aCVQGtNvVojBmySEqUxpA70CqRCaI0WkkQCqXHjm4VEGk9Q&#10;60bRQ6FhcGNVVjenM7N9pWQOtk5WRI1q12GF5SgF5oAys6DMG86/0Ynw95IYkXdLBhUT/WOG+7K0&#10;3/2p7KgQS8V945RJw89w1HWK6TiZDLaPv+/Vgg1Xe83hBc7ra701eK9R9xmn08vKVmzv3LjFWh+6&#10;veDR4I9B+Pf1BharuZrWz2Wz38X/lXP08vv9e1A434/o/ToP3SMbp9x5xTMPnzGqpDYPHeSPPaR8&#10;7ivunQwqt/pjU6ZAdCFlHDl6H7AYl1rPNzEwPx2sIUKA43bKQId+2YrfvddDxo2t457zaM+4Ypub&#10;Q/uFKCzyp4zhSk57vwXjlekq5+sqHk3+DvTnUsU+ebUpDM7nRwMLV/uNGrViwQMX44+7UWXRtPaf&#10;KqLQ9yfdXxR+i8K4PwXM6CvkR2QBdkrfn6yLli5igV8bKxy4480L3BzHO65lb5m1oC2knrcjMQat&#10;BVZqkl5CnCRoK0EqgrBEEhssBoEzHszCRmKdV1V6aCVL/x2f1jb5CZJBb53CekIUodI3dr12JEdy&#10;JEfynZRxa/XhOfmNXH8UeHG11x5nWDOc94MoVgheeOlFKvUalZk6BwcHVMohr+3u2hNzcz/YjfMm&#10;lAGzKdfZ/SR7aHU6uIgZXBB2u11qM7OEYUir28MiCUplP5HPOBP61jwDBZBOAZmmMSdPrrO7vUe3&#10;23VheICdvQ4LjTkub17h//7932exMce995zmJ3/mp0mx/N3jjyJCzTPbu9CJ0EpRLVWIkh61uVl2&#10;d3e5+97TXNne5g//3f/Ll/7m3/DD7/151tfXiYDPf+EL3HzzzVy8eJleFFOtVrl06RJKBXRabYRS&#10;hbKP79/Dg9qoQW54UY9XaBQJ0xHQ6/VYWamztrbGxsamO/7Qc7IYY3OHjEMKjKGxrh9YaGipnQ2O&#10;ANZNeYXXYKcInnvhJX71159ibq7Be9/7fu677z4O2gc89thjvPTiGRSC/f0ddCiJY8edsbW9xcmT&#10;6/zSL/0S//7/+2N6vR5WSHq9HuXqDOVymXarw/z8PL1Oa2ybfi/JqOcLgHRK3dpMnSgBlCb1WUop&#10;tre3ufnULTz34gucee0M9959DzefOskTjz1OmqYEoWJnd5OZ6hqdbhshLbOzM+zv7xIEim6vzfr6&#10;Ou9+z3v46lcfY2Njg1arxfz8olPCWMnMTIO//9bDfOADH+Bzn/sjKpUKt952B9YILl++zOrqKp1e&#10;xOXLlymXatTqVeIkcVZfUiH9gs2RtbrCO3tXMdBZimOAteLweHCN/d8pi2OUEly4cJ577rkLYxKi&#10;qEuaWmKTsNBo0O0k7B8c8NQzTxFo0FoQliRhSXLnHXeTCEWUtklTQzdOiJodzl/aIk4Tep0uUisw&#10;lsSkLnyIctwZUeriXSsf0xjpgn2k1ofUszDXaNDptdnb3abd2QdjKYUB1fk5ut2Ibrvn1BmeoNJ4&#10;C2YXVkAeVsZZ/yaOWCSPU/pNk0wPlgEY+TrUL9q11nSNoVyvsLp2jG67w+7uLlIpLOmg8lCYgcV+&#10;kiT8/+y9WZAl13mY+Z1zcrlrrV1d1SvQ6AYaG0EClEkCJCRwkbhJooYKazQTEj0jyQ/jka0ZWrYc&#10;doQDepgYyY7Rgy3THsvyjBQjieMJhW2JogVRoihRXGSCIPatsfSC3qprv2tu58zDycyb99Zdqqsa&#10;BEDU35GdWTczz/LnWf79D8PQ4hCrHFlbW8P3PJTjsLCwwMbWJpvtDZIkpuT5uL6HSTRhFILjooQd&#10;W8ZodGJzbEipdiwIzoSag9a7/TjNMUFx0BotECiMFtYKPBfbCTDSMvop4TkYMgh6uZSGtsmYHdiE&#10;vr5QFGTulTgdNv5GWQ8NwqS5/3rBsPYV6y5aSGXn/n6Z/Llh3/9G4HSwncU69izLG8E0DSrp3iiY&#10;6HnD9rEDky2aMxg1PzMY5ZmTX4+wdrtRzOjrDYN4ut5xO6mP48vbTmdeP6Thqwb8DYTIaJHMUrw4&#10;nvvn0jgYtp/20coTWrezMTB6DEo52N685G1tLMJOlZ2TnphUhp5QwDABSJ9nyQT07HR87fb+JAxo&#10;PTiv878K/4+GiZbxEzwzJpSO0UWa2uCknlk61UwpY2lIodL9In83wVgzGhxhDaeMUsRCFPY88rwb&#10;ZB5opl9xVuyCMb0cb6aophnsohh6uQ/7sA/78LaD15PfGaTvdkOTjjIoeivQt683HD58mJX1NYQQ&#10;BEFA3A1s7uaga25eXNrf3t5CoGozhx7uBiGgEMpBJ1ihnrQ5M2xIGWudZZP4WkGQNFYPkgnr6rUp&#10;/LJPpxsgMPhemThJEEKm8YdTQVTGlKRvGgFCCg7MzTM/N8fKyqq1cg8jEIJKpZq619owH81Gk5W1&#10;VeIkplqrceTIMY4sHmb50iXCbogyglqlSqvVIgxDqtUajuvSaLXYaG5x4WKT+YMHefr551lYXGD9&#10;2io//IlP8Nwzz1GpVvG9Et0g5MDCARpbTVTqJi9SKzQBaaI4MWA9PFwIMowZzBcVrBu+dSu2/XOU&#10;IgxDPvbR7+e5515mY2PTPi/SROp9GCzYhA3UnR02Vbv9XQ5pC0i0NV3MLQszxQaA47gkRtPutHni&#10;6ac589LL3PWOe3jv/beDqPDymZdZWlqyCdqTEKUk5bLP8soyd9xxO08+9STdbsDM7AxaG6IgolSp&#10;kCTWm0FPCNMymdkpXt/494v3Br+vMAklF+65526U4+J4VZ56+lmMUGhjkMrJQ00l2nDt2jW6QZdT&#10;J08wNz/H6sYazVaXqZk65199lcXFBWrVMlevXuH4scOsb6zS6XT4kR/5EWbnHP7jf/wi9akppHKJ&#10;osjKYXRCEoVsbG3i+z6+X2Jrq8G73vUulpYO8/gTTzI3N0sUaxqNJtVaFUc5dLpdPNfBkORJrE0q&#10;dO5dp0JoKAy0zOLT/ijM9rjsw3A48psYjefZUFo3nzjGS2fOECchAmlD/MQJMrWOjKKIKOymCY9D&#10;umHIyuYWV66tsrK2zkajRavTpdkJaLQ7bLXa1pVeKqtkQmKERLoejufjeD7dMEzLS4XtppBQN1Vq&#10;xFFAkthY3JVKhfn5WTCCa8tX8aQH6dog05ByWcgppVRPmVFIjG7ns+lTPIzCz7DrojV0Fks5s/bM&#10;/wn7nOM46T27cVcrZZaXr7G1tUUiBFoIdCqUsjl5BtQvGfNrDEJKdBwThCE6sUIm17V9dKWDcuxa&#10;k+gIEmM7pg0IjSOtUtjqhTWOUDY5a0GGZShci4F5lw+XXnsGFeyj5n9RCbJ9nA6f74NC1cH3svty&#10;Qv2ToPjk9b9vZ+jg47shrMeNuZEKDLLQkaPr27uwamcwqo3FMELD6h38vsXrG3UMqztfL14HfqJY&#10;96ScHqPez87jGLWdCFyH7pvFcS53H2JqsPyd9G+b0sL03yvScjBZ2GkmzP+J7dh2a4zkcMjfw5Rk&#10;xetJONxued8Pw4S5PfxmGbeuf4z1F2jDYkkFUlhPVGtXZXOAZMZENvylyH8Xcvi6PqzuUeNQ7uD9&#10;8XX09pBhZ6WcNEeCTA0eZHq/lzi6OAeyOVsMCzGufsn49k86JCLnHSY+O5DfSabGH3vD387rHH/0&#10;4zU7G9P/faB4vr7+D+/fXvCfDmfRH3ZQiN66mJVv8nNvPCNAk9LqOrH0aqIxpLnihMJ1FWCNbEjz&#10;jVkjDMu/ZjylyKdKf84MkRGoQ/2DRMFYcdAbsEf3ZuX2z/m8J+OXBjH+/lsddjbG9mEU7B0/+/jd&#10;h93DSAM7+unB12su72X9uDHteevOHwEox8rqNtbXKZVK3HTsGMvLyzhKMT819ctvdBv3YeegqtOL&#10;DwdhhDHSKjO0DackpSTWsXWTTZUZkArPhETmyYQtA1it1nA9jzCKkVLiun4q8EqJSdKJh2UgJZZh&#10;CeMIz7VJ8xYWFjh79lVc16Hd6VLyfYRyCLpdpBTMzs1Qq0/RDrpcuPgaL545w+bKBrefvJXDC0uU&#10;PZdGo0G71cJRLvMLB9jaapAYzdrmFgcXF3n+zBn+t195mJO33cFj334MkWhOnTzJE48/Saw1Kyur&#10;HDp8hK1G0/Y2i8mdE629+KOm4G1SXBgGCfni733XKZFtAJPEOI5NKpgkCR94/4NcunSZy5evANCz&#10;Ac5iKqc2xnkeg5Q4Nz0BUy4sxSoy8sSXhlwgnRPKJiNOsYxl2tYkscnJPa/E7NwcBsk3/vobPPfc&#10;OU7ccguf+tRDnDp5B3/1V3+J5ym8skcn6HD16hXCMODYTce4euUqvufjuB6ddhfP9UBDGARItR0/&#10;o3A2DIq3X4/3h5WTf1+RIEXM3XffiaNcOt2IF8+8hDYCkyoHEYoojqjWqpR8n27YZW19FeU43Hvv&#10;vWxsbdiE77PTtNoN4jigWiuxvrbGgQPzVKtVvv/BW/mv33qFra0tVlbXOXz4GCvXVvFcnzgM6HYD&#10;5mbnOXfuPB/5oR/i5KlbeeSRP0EIwbHjN/HKK68QR5ojh4/SDQJarTaVciW36rYCGZ0PllyoXDhs&#10;okiRj6pchClkNrkL7xUnfbFM0XctgCSOKJV8grDNrbfewoUL53BdF4SmVCrTbnVwlIPn+7ieg+cr&#10;SmUPx1MgBc0gITJ2fiRCWNwrhZAOwnWRykX5PsrxMEphhCQGgjCm3Q2sckda7yibYDJNLColjiPR&#10;SYyS4CiJ0Va54XsuSkriOEKlSkbIPDE0Wtv8Ff3KDLtu9phFkSsiBhN4F6/z38T23wCkSb+IKXyf&#10;lFEWwioz2s0W1UqFm44v0e3GXL58Jc9RYYQNxGFMktMl9rvadpf8kq0H0twVTq/tAlZXVimVPOZn&#10;5yj51put0dhEGKiUfcJugEw9X6QwqfAj+zvj5m29w5QZ+ZwrnK9XmZFBHlqkICiSQxJQZ14Xg95u&#10;2XVR2CqH1HVd60/xesz6MxwMphBczI6v3nknxzD8Fa/HCrMLx8j+TVx/bywxPIjDyRb+Zlu/i8de&#10;rZeKeOwLsZQno99T8dvGZPZbsZ7dlimEGGkZtlMGbeL3HVBmFN3qd2LxluXgGXWMctPP22cG6hyY&#10;D3tVZgze29aGbY8O/jD+70HPo1H1jwIzbLPvWx/GrSX0L9pDYOL4kNaIgIxkkNmalHprpNci83BI&#10;n9sLD10UkKsJggDXdfP8MMMORykbclE5Q892HGZ1GmS2D6bKmF7SZ3tY2sMejpIUk17f6ENIe4x7&#10;ptie4m95GekePO7YUxt3fPR4s74zApmeReEscwWCpUN2c2RIHDd+JobZQg70VaY4S/Mu9oXRsgoJ&#10;kZ6NUNYYRSe5UViWAyaJIrrdLlP1mn3N6DRSXUqrYjD5/lPwesqTfNM7b1NIFPaajC/dV2bsCr7b&#10;9NH3GuwrM/bhzQKj6L+9KDPe/OvDG13/3mBza4sD8weIIit/DbtdyuUyUkiane7D09XKL7/RbdyH&#10;nYGqTS89HIQ2LwTSwWiBSQm0zDPDBvUsWv46ufAbkQoAHRdHKSs0lwpExgilkxkbzsXSMDaObGbF&#10;7Houq6ureJ7H2tqatWRPNKVy2SpHUm+F9c0NYq2Znp2hXK2ShBEKxakTJzi0tIQQCuUq2u02YRhy&#10;+fIVFpaWuHbtGgsLB2m1Whw6dJg///Jf8qlP/Rj/7jf+LQemprh44Twf+MAHOPPiGTzfIwwi1tc3&#10;mZqeweiUgcqUGWl/ZCoEtnqF3iI2uGgN+zuD3IpbCNAJvu/jOpY5v+vOO/F9n2effS59Ns1nkCtV&#10;ZFpvP8OfCQkFoHKBqciXHGkKbsWAkE4agz4VgKYMbNojSqUym40GQRihHIdYa8JYE0YJq9dW+C9f&#10;/DKf+Nh7eec738OpW0/SbLU4d+4sp0+f5jvfeYwPPPggZ8+9ytraGo5ykcrJlTFA7tZcxM31LNDD&#10;cHsjlRnDBJq9+wlJ1Oa207eiXJ+VtTXOnr+AST0AUIpuN6RWn0InMWEUMD09xbWVFZavXuGOu+7k&#10;wMICjz72KEcOLRLFXV55+WWOHDlEpVJiefkqDz30A5w9t8Izzz5LtVpndW2DJDFUKlWSRONKiZIS&#10;Ke242djcYH5+nsuXL3P58mXueee7EMImmQ/CAKUcfN/DaEMUhT0LMGFTqQqReRyZPPgDQtDzBxrE&#10;pxiDn9HfiLTsJIrwPBdjYg4uHuDy5YtUqxU2Nzfodrq4josQViiVJDFxYhOjh2GXThhSm5nFK1dx&#10;fR+DjSGc6JRRI42YLWT+txESqRyEcpCSNPRRTBSFxHFsE0zriETHJElEHEc4jkOpVCKKAtbX1wiC&#10;gHq9xsLCQcJuRJLoNLSUBJnlzLCCjF6M8h6T14cPs12YOgl3uaDSgDDZFzE9FZNIBUJCYLSmE3Qp&#10;l3wOHJij2w1ZX1/Hcz2ElCTGLggiE+b1PitgmWObhDLJE71LITDakCQax7WKH4HBcR0q5RKVagVH&#10;SqIossIi2UtILkXv3MON6NWdrU0Dwyx7VGYCgjyB2XZcDcOhMSb/Lo7j5ILOHtPeP44zgVcmLM1g&#10;UDgxSZkxCYrzaTfKDIuofkH29ZZxfetl4VlSocsQgrao4NtpeUNbdx1hSsZ9/+y8k/lVFHbeiDAp&#10;2dgrKjR2ytzstP5R3ie7YYaK+Cq2d5iSYSffd5QywRjT79pUgGFKk2FHkiR2fRpxjKy390d/vYX1&#10;wF6M7d4N8MzYvp9e39/j6Z0bFUqgqODtAz3++48dHwUjKeitu8U6x9HP10snDjsmeWZMnD9ZcmQY&#10;erZl9ITrti09XorCeBt2jPIqzA8mt3/cu0x4Rik1FBc979Xd4X2nx85gNP4zfBfx3vsu5LntxtU/&#10;cuxkSr0J7R/XPynUwG/9bdHZ+8htqBZYz9okjtHaoJSlxYwxxHFEGATMzsym3tU9XIiM/xaGxOie&#10;QoLiclRQcOT9hN76I9IWZAN4X5mxG9iN5+Q+9GDvONrH8fcy7JV+30n5o+brsPX/emFYmbvdQwdD&#10;z2b0xd7grT1/Di4usrKyQqfTYapWx+jEyosPLHDx0iWEFA/XK/sKjbcCqOrUwsNBEGHDTKk0zJRA&#10;SpUqMyiEmUqJF9PzzNAmQSnrxiqEpFQqoyHVdKnUzVcg0LmQHbIQKxohwXMdoiCgG3Y5sHCQ9fV1&#10;KrUK2mimZ6ZpNhsgJHMHDiCV5MryFdqdFvMLB2lvtXj22ed54qknubq6wj33vJNbTt7CqVtPEcYR&#10;ly5dYnHxIDpJ2NzcIokSGlsNHv/2d/iNz/063VaLjfU1Pv3pH2er0cTzfZavrVKp1mxugTBKFRjp&#10;Qcp0kTGyYtdhphB2gXFcF3SC67rEUYiUkuPHjnLrraf46le/lmIssyaWKfFszyb1jMmYmow5k4g8&#10;QeuoA0Cm3gMySzuXWuJZwaJCKpdOu8P07Bzlao2trSau51EqVzh/4QLzc9P86Z9+la9/8xvcdOI4&#10;Dz74fVy4cInllWUOHDyAQDA9PUOr1SYIIurVei61dBwHXQhzMBZXI2DYs9f3/vayhr0zlEEhIYkD&#10;7rzzNJ5X4sqVZa5cXcHaPVkPp1qtzrkL56nWqvhlnytXLlGfqjMzM80zzzzD2XMv8/N/97/jj7/4&#10;56yvr/LRH/pBnn/hOeIo4vjx49x+++088sgjCKnodLpUKnW2Gk2mpqaIohjX8eh2A/xShU63i5CC&#10;F198kU996odxXZ9z589z6tQplHI4f/4CjnKpVqp0O13iOLZudmlS6l6YKezYzA6wYvL0B4FM0xOK&#10;HIGjxv+47wTgSIExGmNiPF/S7bY4ceJmwjCwORWEJE4M2miEEjiug+NJSiWfUrXCtbUNwtgqHeI4&#10;AmHwPBff93BcRaJjhIQ4iWh3WnQ6bbtmORLPdRA6QQmD6yh8z6Xke/ieQ8nz8D2b+2G6XuPY0SMs&#10;LS4iEXQ6LaIwIApCyuUKYRAShgFCgCzkgbDKjKzTPcawZ+1aCBo3Aj/jxnfGTlowOVNNxqgLQRzH&#10;abiuGM8t4XsejWaTIAhwXY9Y27AEQog8rJgQPdYzibMwcFaBYTQgJBiI44jZmSmiMCDotBFCMDs9&#10;Rb1eRwlBFEWUfc+2SacKn7RkRxaZ5GxXIMdXX1LwNBxMvv8A6Ew50bMcHuWZYJVhNn62EBLX9ZBS&#10;WWtF07NsllL2LG4dJ1d6FIm+QSHr3sNMjV+/xkMv+e+k+TeujMHnhxHAw9pndyOR74nD3tmrMmMS&#10;FIUBg+XthJkoeulMenY3IITIBevDvRr23v8Mhn2r3eC/iLdMAZj9NljHTjw/xikzxA7eHwdxHPcJ&#10;2gePUeMy/xaF62KYKbLzhM+zE2XGWNh2/3r/Hl3HTjxbJjHCfbgZoswQZi/KjEyZ3PPgloOeGYWj&#10;+LvIaO9Jlu9DwjUVrycpM4pKyG0HifXWJLF745Cz9dZMUiIqXQOETsMl6iHfn7x9xeuRxwRlxkRh&#10;qZg8Bopzf/CY6Lr0uoMmzz825CwQaXgy7NnYs0iNt6R0JvR9PH6Y4NkyybMma0d+0POaQRhLc6dz&#10;IiOZsnkgpLDhUSH1KFb5mMXY+7VaPffmsKPF0pxpWkS0SU0LxWCY2dRjW8oCH5AZOGWl9UIT7ysz&#10;dgff6/17vWHv+NvH/9sZ9jp+RikzbhRPMYyHKe7tOy1jmxFe+u7bXZmxurZGvV5ndnoGgFajxeLB&#10;RS5fvsTJkye5dmUZ5bkPV3z/l9/gpu7DBLBhpqIQkAjpFsJM9ZQZkBFbAoxMhZl2MiQ6xnUdkjhB&#10;SEG1VgetCYIYz/cwJgt7lFkjpcKj9OxIhZsKDrudDve8812cO3+emdkZ2u02nU6X+lQdr1Ria2uL&#10;bhRSn5qiVLK5AVzHI4xCK9hcXeHa6gpPPfccx286zi0nT3Lq5Em+9vVvUC75OFJRcj2CZgcizQvP&#10;PcfPfOanEMZw9uw5TtxyC3/11b+iWq0ChkajheO4af8z5gFEGi7FEnijGaXsOoNtv6U4dT0Pk8Qo&#10;pWg1G0gpWVo8yH33HeWRR3rKDPtOQZkhhRXypkyNQuSWstl1Wg2q5wyRi/mMAKHcgoImFVFn5SPo&#10;dgMOHFyg0+mytr5GbXoKIwSbjRYLCwcgSSxuHYcnnnic06fv4v77382fffkreJ7HyrVVPvrRj+G6&#10;HsvLy9RqNaSwIXq0NgWidnfCgLH43dH728saJeDZtrGQ4EjN3XfdSalc4dKVq6ysrJEAOjEkxhAn&#10;Gt/3kUJZt+9aHaUkq9dWQUKSxKysNfn0j/0I5XKVxx77NvV6nalalTvvvINuN+Cll15O82QkOI7H&#10;4uIhXrtwkVqtThLHLBxY4NKly5TLZcrlMnES8Z3vPMHdd9/No9/+NlprFheX8H2P8xfO0261mZqq&#10;o3UCqmiNP7r/fUKelIUxA+8MG//DvlXxXsnzUkWAxi851GtV3vfu26nPLLC4uESr2bJj0dj8MmAI&#10;oy5BGJDoBL9UpuSXcKybRe6en8QxQaeDqxSu46CEVUCWfZ+lgwc5eeIEt546yoEDBzh65AjHjx/l&#10;xInDnDx5iFtuOcQtJ5Y4cfMSJ245ytzcQaany5RKPq12m42NDZssKk6YmztAp9MlCAIbUmKiMqPY&#10;/1SYMCBQHkcU9Z3Tb2EDC6TMZDr/rc7TMrbz8/M0tjbRRrMwP0+z2WR9bZ1KpUwSJ71vmLaHdJ1D&#10;gE40nufhZrl9IMWnrbXTaeFIkY5xQafTIeh2cRyH6ampdPAYoiiyyb+zbyRlj73OhCVZp9jumUFG&#10;NKYPmDSH0qT5n/2dWcdLKQueGTqt1ORhaRzHwXXdXJnRq970WXoX94NJ9Y+DvSkzRBrSbDjxvDPY&#10;uVfHsPEn6cfBILzeyoxRe+6ktQjsN82S0I9iPvZ6ZPWMUmbcqP4PCpp3OpYmrdODyoysrgx2ylCN&#10;9IzYQfvGHUUF5LBjUAk5eL1tmRlcpyd8njdamTGszusJ07UTGMRhTxEkJwqzd6bM6A//t9P1xypz&#10;d08fDq7fo94fecj+cE3Zb8Wzyb0Eeorn7AwGUmH0boUKO2n/WCjwBaPeLyovsnUsO0sxfv6PVQbt&#10;oM/j219UZJix56yY3l5peQ8lrcHMqG880bLXDKFVBto/fn/o3wds+2TPQI40HKfoH692jEniOLa8&#10;nwTpWAONJNEoKfE8j1Lqsdwbk2C5STvutOnnYcnpyEHPDMgoTjtoZPp/DxH982tfmbET+F7v3+sN&#10;e8ffPv7fzrDX8TNI0w+Wfb2e2IMwaIxRrGtH+9MQ/uB63p8Mb/H5I8B1XYJul62tLerVmvXSmKqz&#10;urrKzOwsly9eZunggV9+o5u6D+NBVWcWHm53AlzHJ4w1npt6VoQBXtm3As9i3E4jsBJQKwzKwovE&#10;cYIBKtWazbeRGBzlEIUB1Wold3+NwpBKyWO6PsXa6ipLi4usr68TxTFzc3Nsbm2y1dyyYascB+FI&#10;tNHEOkGktiFRFJIAnusjpEB5HhEat+qRSEOpUuLKtWUuvXaRBx64n5n6FMtXlilJF086mDDCMYK1&#10;5auE3TY/8NAP8Ou//q+4//4H+IMvfIEjR4/lFihQSHYnbbxbetjIw/sMLgyZNWbRTbu4oEgp8+Ti&#10;RoBJrIVhpVzCUhiT5wAAIABJREFUcRw67Raf+Ni7+MMvfB0pJZ5fJgxDpHRwXJdWq43realnjA0o&#10;FUcRxhh8z6Ps+7hSEXS6REHIdH2KMAwRQKVqE6T7nkcUa6SwoYpEZr2sQQmFoyTdMMBxPMqlCgDt&#10;TtcuAH7JWmR3W1SrZZTjsLnVoNFqcOttd/C1r1kljBQ2Ad09d9/Dyy+9Qskv88orrzI3O0cviQdD&#10;F9bBDaAowLjexbx43be5TFCmDGtL/j4JJV+xtLhAuVJlbX2Dc+cugFRUynUazTbKcXFdx/KtOkHH&#10;MUJAuVRCG02juUUQBUzV6ywdWmJ9bZ3NzU3ufde93Hffzfzn//yldD6BFA4G6HYDPK9EFNkx0+l2&#10;8EslEJIgCi2ToRzOnb/AJz72UZ54/HGWryzzsY8+yPLVdWQWKgjrjg6Gku8hpCAIrWeQ43tEcWyF&#10;Oxlfkg5WgbBMXPpjFnEOURBI59ci/7t3nTJnANowVa/S7baIoo5NVq4NKMH09DQ33XSEQ4eP4Xkl&#10;thoNGs0GQkoc1yFJYhCaOAnwfQffV3S7TYKgjesKSiWHVmsLpWB6usqRI0ucOHGMI0cWmZpy8VyQ&#10;RiGEJAwjWq2AjY0Wa2stVlZbrK61eeWVCzz77HOsrzeYn1+gVquyvr5Oq9ViZnqGTqfDyZMnabWb&#10;xHGEEQbXdZiaqhOEXYyxcYkz8Y8xvXO2fmbWcEX8iDSIctE2tYjf7LcszJQRPe8KAJ0KTZJUgYDR&#10;1Ot1lg7WOXv2YhqaTKaMcyqcECYP3qy1RicJXsm3delU4GQkWhub4F5IyiWXbqfD/Pw8Fy9e5NSp&#10;UyzO17h6bY1SqcTBhSl8v5oLFrP2ZIofY0hjN5s+5VjW/nzOGTvvsljXpInA49RzZBjR1ve+ENus&#10;UZRKQ/IJ+qzni0LSrM2ADQPouujUy8QKc4YsOiNg2PpTtAweBuMEQVYYn4bJSE0Gsglpx1dhghqR&#10;38+fz4bcDgntbWsx/Z4Z2VHMY3A9MHR9Hvh7uzCoh6frheKY2W0YqJ3WM2y/KgqKBtuQ/TapDcO9&#10;PXrjeXD8Xw/OMmXPqH0xm3/Fbz7INA3DQR8+RH95uxF2jhsLw/JoFJUdWQLjnKYYeJYxYy9r/27G&#10;SvaONv3ffLtkdNLf22mTwd/GgdEMc4LIj2wNsetulvDbjttMmL2T+Tn8nl2/TIoDm2vPxXXdfCx5&#10;nmfbWaCbs3mktcbz/PxaCNGnhM6Uz6OUMQAmXdtHjb3inN0+Lg1KYUMp2gcwWmMyy3ggCsP8uphv&#10;QUA61lThd/J7Rav+Anm17TCJ5YuyOorv2HCQti3D7qeNHlu+ThKyxNE9LwMbzkhJafGX949CP4rH&#10;uNwTkzwbxh0i38N3cmRtzg6pFFJmCdqHH4zxrLDKLIkSYuSB1mP7UMw/IoWl4zDk40iodJ/GoDM6&#10;PMNpapBh55N9R6ekJKlCZGNjg1q1iusoqpUSW5ublEs+Ybdrn5WpJo5sIUjrIPPQz9anfMAU9i2R&#10;8gYF+cDAubcE7CszdgNv9/5Pgr3jZx+/38swjjYp8oSj5EyTaNCMThw1DscZaAyjyYttKdLfw97f&#10;CX08jI7O6KUsNHaxv+NkYMPhrT1/lHTRibXocF0PUoNHrbWVPwOJ1mw1Wg/PzewnBH8zg6pOH3z4&#10;3nvv5dLFyxhpibtYGxzHIck4HWEPgUrdykXqmSGABKWswMdRDtVqDSkVOklsbHohWFxcZPnqVZIo&#10;5L//yZ9ASsnF1y7y27/92wghuP999/O//MIv8K1Hv8WDH3iQVqvF+fMXmJ6ZYXNrKw8nohwHVzm4&#10;nmsTSnsO3TghNgmRSYiSiCAMaXdaNJstNjc3+OY3vsHs1DQf+v6HuPP2O9ja2IRYszg/T7vZ4Kln&#10;nuQnfuLTfP7zn+f5F1/ks5/9LM888zSrq+vEcUicJCRpSJPMXdxOfpu8L477mdGiha9SKo/pPLig&#10;aK1JMisnDDoNl6CTxArPjObe+97HX/zFN+2i5nhWOeK4abkar1wi0jHSSUOjCInrODhITBQTdLpU&#10;K1VKrp9rHqWwDKMAXM9DqNTLxmDj0GdCvcS2b2nxIGvra2xsbFCt1ajVa3SDkDAI8DwPRwrCbkin&#10;02ZxcZGrV67y/HMv8Pc/+3f41reeQGvNysoKZ189x5Gjh/nmN77J8ePHaXc6xFGcJknuh1EM+fDr&#10;8cqIidd7VGYokTA3N8PBhSXOn7/A1eUV67ouHaI4ASOQyrFMixRpboKU+ZOCQ4cPsba+xtmXX2V9&#10;fYM7br+DH/3RB5mbmeNLX/prGo0GRgu0yeabtSQzxrqY23wFkCUO7Fna2T9WV65x9OhRWq02jzzy&#10;ZT796U9z9epVXnvtIlP1eibetBu31sSpUs0yUamQOWd+U1FGET8pXzNOEDkK/wJobG7lVv6e53Bw&#10;8QCvXTzP1eVrPPHEkzzxxDNsbjaoVGocP36cO+88zek7T3D82M3MHzyA0AmdbodOo0EUR5Rdj4WD&#10;Cxw7dIj5+Tk+9P33cez4TdTLVbrdDqtXlzl3/hznXj7H2VfOc/XqCpcuXeLy5ctcvXqVa9dWWF1d&#10;YX19nbW1NTY2NpmZmabT6fDcc8+hE829976DubkDPP/c8ziOS6PR5PTp0zQaDeIkoVQq0e12SZKE&#10;LG/QII6ysSsygcII/A2OwUH8SZOFhMu4WNCix0Rmwp0oCHCkoladYWVlBUcpyuWyXc/oz/1gckZU&#10;9MLAmKICJW1DKsxXUhAEATMzM7iuS7sbsbGxYdcZ4SKEoFIpMzU1Ta1Ws+2JIjrdLlobonSNFFKi&#10;0rUM0bNqAXpCx0y4NCB8njTWhgs4VR/+cwFlSuxlipIslE12L47jXFCm5Og6J30/ADGBGJyU4FiI&#10;8QT72PqFsWEqzGjr2WHzudd2UtPOfgH8MOHf9Vjm7tZa6PoJ8eFljMPhXmBQkWGPHsM0aRzvpq5h&#10;Qu4iXE/5Q4XBxvQxdNuVNRPK3CN6i4zfrkAPCLozsiCnDybUv8OY5yPbNzh/6S8vSQbnJtvm555g&#10;h2gbVU8x3v6o94aNZ2NSnkJYpX52L/OUKjLbxXWoX0kq++ZP0esuq8f3/T6F3CB9LgrzZNi3G/dt&#10;hQChe97r2fOZwixTqvQpzwpzRSAQsj9nQnZvnICkH//DFUfjvkfeL3b2+cfioNDnYSGtJuNwr8cO&#10;OjAGd7aA0YWMW1cKu+D4esa0Pyu+t96IlNdOv3/xu1r/22LrUhpTQLqHY6wvkEnXtWarheNYvh6T&#10;WL5cWNpNKEkWEndwDOfnIfxR/zNpqFRhBu73n9+uyoxJ43cn7+/DaNg7fvbx+3aGYeNnGM38es3f&#10;cft2tq/uBYbR7MP25p20dTi81efPAM5zs1MLURjiOA5lv8Ty6tq+QuNNDKo2s/Dwz/zMz/HII3+K&#10;cktI6RLEESW/RBgFqYVwqtDIrTslQltBkBA2AV4cJ0ipKFeqaWgma3Hiez5nX32V6boVYr3j7rt4&#10;//vfz/PPP8sjj/wx3//gg9x84mZ+9Vd/lX/4j36Jf/W5zzE9M0M36BDrGG0sM+BKGwJJx5owCOh0&#10;2jTbbSITE6dCQeVKHM/DdRW+5+F5DvVqhfNnz/Lcc89y803Hee+7383m5gZXLl5ibm4Gv+Lw+JOP&#10;c9PNJ7h48RJ/82/+tzzypS+xuHSYAwsLCKls/H3PyS31tIlJ4oQ4jvFLlQHhUv/kCIIgF3xlTFTO&#10;SKWWaI7n2nA4rouSKUNnNLfffg9PPfW09chQbkpcph4uUYzjuWkosMwutxdiSkcxSRRDknDs6FFq&#10;1SpTU1PMzszaRMdxRLvTwRGO9RhIYoTJcgd4lH0Pz3Npt1oopfB8HwwEUZR+E8uo+Y5Hp9tlZnaO&#10;KNaEQcjG5gbvec/7mZ6e4dJrF3GUQ7cb8PGPf5x2s4USik67Raw1juvuWJlRvNe73rkyY+g9YUbe&#10;H/x92+ZGgicNjis5depmnn76DI1GByEctDEgJElirdocKazgU2uSOAJtUMqh3W6DECghabXaCCRz&#10;c4dpbHb5zmOPAwJjRL/9XMYEGWthhlBZIzNjO8AKKZuNLT784Q+zsbmOMZozL57hhz/5EbrtkLXV&#10;VaQxNu5zypTL1BxOYC3XsrEr8n/ZtUwt+a3wPLeqT4/i38XcG/nfKR7LbgnP81DKIITmtttOcu7c&#10;OWZmZ7h06TLV+gzdIObylau88sqrXL6yTKwF1WqV6ZkyBxcOUq2UmZmaYmHhAAcXFjh0aIlDS4vM&#10;zk6xfGWD1dU1rl29ysrKNbY2NgiCLmgbrzqObUL7RJvc5V4oCVIipCDRGuW6BGFEo9kgMRrPL1tc&#10;K0kSJXQ6bWZnZ6jVqmw2GgC0223K5bINpQZ2HcV+s3wdFZYZhO0ClVFjsW/8Fr4JWe4ckVk7W+WG&#10;kwpykihCSUXJ92lsbmESbfOl6AShrKItSxRpvTwyy+S0skzKZ7LhJTFoFIaS59PpdDlx4haazRbX&#10;rq0QBiFKOTSbrVRpaT1nfM/BUT5KWQ8zx3Ft3h5I54zIq7PMfo+4yIQntruZQC8dkUNyZwxeF3+z&#10;HnUCke4dRbxrrYmiiCiKkFL2vFvYbkGvBojNSUKlwfu9Hg2HSTHPi23fCbE9SuAw6v0iMT24/kms&#10;5W8xAfik/l8vXE8ZuyPKxxP7e2UmttU2oFTbRkyP2a92U8/g+BmE62G2hpU/ypNlp+3WDFdG7lRQ&#10;X1wjiu0a9ff2BgwoM7ZXMKkBE9s4tn3bCxx4d3BuDhcY7xoMwPY1ctiaOfT3HTKzw9pq0Mg07n9W&#10;R1ZPkthwOcU8SEo5qQK6OG9EH31tlQa9pM6e13t20OBIKWykomFtG1ByDKfxDej+/SNrp5N6lmtt&#10;kLKnyOjHI/l5t0IFwfY1e6wAfrDs6xg+Q/cIevgp4mr8nnXjjp71zm4OQGxfg3fU76z+CZ5JE9tv&#10;dEq/2aUkb02aJyN3Xhc9IyiMJif0U+uSLJ+FNoLEWM9ZAwRhgFSSil8iSSJKnkcchXiO5VESbKU5&#10;FWoJrd65gC+bI0/m1/axnjKD7BVs2zL6JPu7H6lvH2XGG/n+9zrsHT/7+H07wziaeGf7z/WXv5P7&#10;N4q+K4ZGHix3kN7YXV1v9fkjrEwm27/y/c7+vbm1xaHDh2m2mjRaTQ4t7IeberOCI4Tg/R+4n7jT&#10;QnplfE9CK036mgmMMGQWWMb0CBTLcGKtQwxoHROkFvtKOWitmZmxiVVqlTKe53HkyBEqlQqlUolK&#10;pcKv/dqv8Xd/4e/x/HPP8Tu/8zucO3uWD37wg5w5c4ZWp23DVTkOsefhux5KuXiel8cqFZ4NvYMW&#10;aJMQxtarQCQapYFKhZn5ORwheeRLf0LF9fnIRz7CQw89xH/6g9+n5tU4f/Ys/+Jffo5/8a//NV/5&#10;ylf4yZ/8SX79c/8Gv1yhXK3n3hNCCJTKGBsrQE50hE56FopFZkIpxfT0dB7yIcNZHMckSUKs01Al&#10;roOTCVWSOLWk7vDCCy8wNzdnw0MJ60KfaJtsHchd67XWRDpBa5vMTUiFAjzHIYlijh89xtTUFPXp&#10;KXzf58ryMhpDGEecP/8aQRDQ6XQIwxAdJ+hEE4QRsU5wHAff9zECOmGANhrXs3lEwjAklgrXKeGo&#10;Ep3OJpVKjbm5OX7j3/57fvbn/ke+8Ad/SLVapVqtc/HiRT7ykY/wm7/5m9Rr01RLPt0gGjtABy1M&#10;i0KOnbrZjXt/cP2+XsvSUqlMc7OJ50BjawtHSjQQRzGOU0I5qZVhbJCOtG7tSQLYvCuxEfY5Ce1O&#10;k1dfPUcUJZRcjyQxOI4VRlvLeYlJD4FASwNC2XVYCIxJyBfiND7U9NQsf/RHf8SP//gn+fznX2Nt&#10;dZVHHvlzfvRHPshv/V/n8FKPnyiysXfLlRIJhm6c2BAFRdz01vgCvqwl/zBB1DBc9uPfJmDsdgO0&#10;6aJNgOv6RFHE0tIS585eIEkSPNfHdUrEOiHWhrOvnuPll18mDLsszE4xPz/L6dtu48CMpNGB1y4u&#10;c+HcBdbW1wmDwDJ2WmPAhhjIkjsrl8SodGXLXO2Lm7thZmaOzc11lFKcOHGSdrvNo48+ysGDS9x9&#10;991cPH+BMAx54oknuO+++5idneXSpUu4rl2n4iSwfR0YNyb10MlTKu4CfxpjhfrpV9cZg9tboK1A&#10;3tjcRI6UBJ0unuPSDtsEna5ds5Q9pJSgQaN3KqJCSIWRgtnZeZQnCMOYVreDK13CJCYOYtpBl2az&#10;jfIUJbeEV/YolSqUa3UQEEQJrVaLRqtFNwysksBz85BO2/Fm+2vX4X5vgEE8DvstO7TWOK7Kv/vg&#10;vWytzsqJ43ib2/BO16dR9yetYFmIq1EwSdY+tn1aoJzxwpxxXgO2fpmHABt2f9IamitL90RQ7w2G&#10;7SPZ3ppZiu8Viv3rt5Yajt9dexoMwKBl1o3C72B/sjlzIxiwYvmT8DBKUZBdD64fgyDpx1GuEN6h&#10;MmVS+ZPaKuRgHf1/KzU4wfv/vp76h8ONsfwbBYP72GDdmbIf7HNJmgtJ68w7LjOyUIXndOqhYnOO&#10;DXqCad1TsCUJeVnFMWHrEmSlDvMYG1TUFcMUaq0RqVfk4FgZ3I9G7T/GWOG0EcPo0p3NoaKyteit&#10;Mwrn28rWpi9PTAY5jVEIVTdsDRnWzuul0fcC2+fPdYCROak8svxJwijE2D18J/0XQuTrTl5n+g3z&#10;0FKFGovhT2RKthopiDUIqRG6Nwaq1SoIgXQUxDGlUolG0MZIiY41QgkG887snH5P6dcCH7VtHE/s&#10;/fc2TBo/r/f82Id92Ic3PwyjOW/E2jBpz37brz9mPP178uRJrly5QhyGLCwssNJsmwO1ytt9W3tT&#10;goMwLC0toUol4tiG/SGxXgcMEMpFIUhuziGyOOP22W63S7lcxvM9kiTh2rWr+L7PxsYG73jHO7j7&#10;7rup13x++BOf5ODBg3z2s59lZWWF06dPc+HCBe67716efe4Z7rvvPlzfo91uE8cxQTei2+0SdLt0&#10;u12ibkSUJJggwAgNWiDQSOHgpi7djiO5snyZW24+wfrmBkGnS1yv86df/TKnb72NB37g/ThK8+//&#10;739Hq9XiMz/10/w/v/N73P2Oezh+9ChGOYSxDTcSxlFfHGqBtsIg10MnqfeI6+Zx1oUQuK5rwwSZ&#10;/jjsSik8z8OTgiiKEI7CV2m86URRqVRo6Jj19XUWFhZYXl62XiC+T6J7ihIpJUmUxgoW1rpaaTBx&#10;gjE2zvGRI0eRBlauLrO1tYXjuTRaLerTUwgDt568hTAM6Xa79pvrHsOXGI3jeJx5+SWurFyjVK0w&#10;VasTRCGdMEjDxRg8r8KlK9dYOnSQjdVVEgOtRouvf+2bvO99D/DYY4+hEHztL7/K+9//fur1KkGn&#10;fV1Wr7tl9vbyfpYweBQIA1PVGu3WFkkCnU4HKR2MEehY4yjrmRRFEUkSo+MEKcFTDmAZcilcqyqU&#10;Bs8tk0Qxa6sb1CoVqtV6mlg6tYwy/W7pNuRONg2t1ZRVu5k8nFWn06HR3OSbX/8O73zHPbzwwgus&#10;r6/ypUe+zic+9lEun7tA1A24dO0qm60m+B7SkegksWWk/dcCy/ib0cLPcQKzUfiPY42JNG7ZRyqr&#10;OKtW6vhemTCMmZ6dQSeSIIwIwxiQuL6D63p2Xdlq0Y1iwlCjPJeN1TWanTYl10O6LoYE4Ug8qUBJ&#10;pIEEQxQnJFFsheGC1NptUNikrbJIOgipCMIYhKI2NY2QDlevXmV6eprV1WuUSiW+853v8P7vf5Ar&#10;Vy4xNzfH1tYWubBo26ZpLQKMSHLjtyyIgGVmB/BXUHhk18JAkhsV9CsxisxlkiTIVOnZabWpV6s4&#10;KVPcDFpIo+w7acg5K+AjjRvpDYz5XtgpYaxCJYo1R48ssrLaIIgS60UmXaJY43olwjig0eoQNyIc&#10;6VKq+NQqdbyST7VawXUV1WqVxFgFaxiGkFivtaJAqTjGslwTUtLnOTGKUBv8vSekUflvxTKy0CSD&#10;AshMaZ3F1Zw0vnd6fxRMFlZOCvOSCeCKAons+voEseOEvIMCkN0I44rvfbeEYcW6Bq9vdN2DfbL7&#10;S6+/g+24kczMsO+2k2+00zZk8+l68lkNg90qQiYpNcbUuKv6rheur03fOzDY123zOouJmFrHGS0w&#10;QlsDISCONFIBJlU6GzAk9jn68xxloQGLCsiiMjgbk0XPOt9xtilDikcxD8yoOaSQVrGRPUe6v2ib&#10;Y0oU/oHdv7XRJMYgnX68DF4nyfg1WhXxmdIQ2fVQfKctyFBPbu0/uPamz5ukb+8QQvQ9qwrKzD68&#10;kK1ne1W2jQdhdq9szlomzJg2jpmreUi6MXWICf0Xaag1meFcWnyqLHyost9OZuPK1owi/cYSYgES&#10;iSMTEmMNPGSqpPHdClHQTUO2CZTbo2uEGG1M0dvHM/poCP1gANHLOdNP34zt9j7swz7sw5seJvFf&#10;r4fx1Y0sc5CueCP4q7cE5PKZ7Hvbv8+dP48xhiOHD6O15szLL9E5etQcm5/b3+HeZOCAlVfeeeed&#10;PPXsGUv8S2kter00zEyaIMyYnlO5SYWlAiDN5QAQdrqE1RC/VMYYQ7fbxfM8ZmdnefmVM/ytz/w0&#10;H/rQh/ixH/0Uly5d4jOf+Qzve897eeihh/j7v/iLPPThD/G7n/89ZubmieOYRqtp25CG1PEda7Hr&#10;ODaMVLVazZUEnudRKZVzzw/PK3H61K2srKzguS7T09Ncu2YFj3ecvp1WY52rr53ln/+zf8YTjz/G&#10;fe95Ly+9/CLHnr+ZW265haeff84KlIVAF+KTSiktkS+E9U6I+hN9h2GYJ5DJYvYWrbp6Vlkpc5Uk&#10;JKQeG1GYx9y/ePEid9xxF0mS0Gp3AEi0JXK17nl4OI5jLcGFgjDG6BglBL7jcvNNN3H50iXOnz9P&#10;GEUkGEKdpLHtO8zNzSGMFSr5rkupVEpx5yGUYn6+xtGjR1Guy9rGOlubm7ieR7VUJkHQ7QS4TolS&#10;KeHa8jqechAopqZmePLJp/nZn/kfePrpp21oqyjia1/7Gh//+Mf56l/8FVeuXqNcnxo7QEcJAXvE&#10;9vgBPvH9Ic/vHCSVSoVuu0FzKyIJI6RjLf0VAowhDiObpF5K4jhEolHKKsPiKKERBEzPzeI5HlGY&#10;ADa8QhTGSCVsgk4BmdTdGNBGW8ZYyFSxCOSO4gIh03maMiJTU1Osra0BcP/99/P4449z5swZHnjv&#10;+7j91K0kaSLxjcYWUacLvguJzWEgTMb0WtCZnN1ghfFYYfw4q4KRVl0GPMcFoVCOxnENnU6XpaUl&#10;arUas7OzXL12DUeVcL0qvl9GyF6YtUDH6AQazS5SNanVauD4eL4gShLCZtfOSy3QxjJ4do5KhOOg&#10;SHUY0obMEUqmHl8mdzRstTrUpqo4UtHutkAbytUaxhjOnrvAwYV55mZm2NxssLS0xDe/+U1+8Aff&#10;x5/92aOUSiUyWcTgsMrWz0zxsCv8gVU4DSg5ihW6jgNxGgowjOiEMQtHj1HzrafcxeVLxEZb75XE&#10;Km9saKWdJeDVCbi+j1CwvLyShtBzEVKm+YQijBEo10mTrdvQXlvNBqLVZHNzk1KlTKlUQillvcCM&#10;wQiRKymG4yXzkKPP6jbDV1FANew3K9TK1uLtrriZUDaPSU1PYJsdRUHasO8z6fvZbzYeboRl3+j6&#10;TSosG02wj1dc2ASxRUHH4DuT2j8qAd93GwaJ/Ner7OEKje2hvG4UkzE45vdiBFBsX/HvouB32DN7&#10;rWPSu6P+3ikOi0q6rOrdKuMGYdCzalv7Bps40ObtwuzhyoE3Cq53/Rl8r4h3o0Wq0EjfQ9kE6dqG&#10;tExiMCbuL4f+MrMcdcU6B/M5ZEZJmWJjsD2D7Sw+07eWWrW/bUW+p/R7+RX5gsE1RhiDVNvnfr8y&#10;Y7xnXvHdHi63K0WH7aEKiAr5SgbLG/x9sB9gE2BnfR70sivW9XqB3INnhgKSCe0bN78EYPY4/waT&#10;rubRPDNatdAOrTWij2Oxe7dKlRzZPBKp0Y4xvZCZjXaLmZoNe+q6LkZbL1MjRF+Zw9bTkfSDyaI2&#10;FJ8dLOftLfPZFxbuwz7sw05gu2xr72vnqDL216WdwbFjx2i1WrTbbdbX15mZmWF6eprHnn/B3Hf7&#10;6bf35vYmAwcswfzQQw/x1DMv0u12wbWKiT7BWIFIKX7BbFJkCcODILCWtQDYMFNaay5dfi0Xkj/6&#10;6KO8+vJLXLhwge/7vu/jt37rHOcunOd//vn/iT/4whfRWnP69Gm+8pWvcOjQIZIkIUkM0qQeEGli&#10;cQmEzWbfxFyTPZdwIxTf+tZfU6lU2NjatMSiFLRaLUp+hbICLw75//7D7/HffPrH+c6j3+Yf/cNf&#10;4m/97M/xla9+gV/6J/+cen2aKElsrHzPS0MmVfE8ByEUlUqNONK4rmtderEW+pmS4ZVXXslzZIRh&#10;SLPZpNlsEkURBiiVSsRGo4TNrxFFEcYYgiBgeXmZj37049TrddrddStk1JmXh9jGtGmjQWukENRr&#10;dQ5Mz2KM4bXXXkNrTbVaJYgjyp61eEYKOu2mFbwDXQMbJivfQSjJysoKp267lenbbuPxp5/i4pXL&#10;zMzO4nke7XYX1/URuExPzfHq2Zc4cfwYoFlbXaY+VeVLf/JnHD58mMuvXUApRWNzC9/1uP/+9/KF&#10;L/6XHQ3SUQT1TmGn7w8KQHcCXuqNs766lgqDDTL1CtLGECcxMzMz+K5Ds7lF0G3jSIkSkkTHTE/P&#10;Ekewsr6BIWFmqk6p7BEHYe7pIdO8NTrN65AY+40RApO5lGdJA20HEFmeGwxBNyIpJ5w7dw6F4Kaj&#10;xwjaHb7ylS/z4fd9gLmZEgsHDnD2wnlCbedZFjomx4SRA5qjXlimYczyqL8H78WxRkcxcdhBOQkv&#10;nXmFpUMLKKWYm5sjSiRGKxKtMFqQJAat49Sg02V+cZGNjQ02mwHNjhV02BBPZVzpW8FFKmTQscaY&#10;YigUO2+wDt76AAAgAElEQVSFBiUAo5HG9sp6cNicLrG2lnPK9YnDkM1GC5Uyjp1OhzPLV/nQhx7k&#10;G994lPn5eR577Ax33XUX58+fJ0nDqPWE6dstlveCP5P9JtOvkc1fQe5oorVVoKFt2KmKXyIixE2V&#10;zK1ui1a7S5zEIIXNFyIGrKtzy4Xe38bY9XRufoHLV9YIowQhHbQROMolTkLiME6VzU6evyMTOhlt&#10;6HabBFFIEASQKqqUUsSml4C7iIccB8VwT0bkAjCk/RtDTygms/sFvGkriIjjGCFMn7CrKKDtCe57&#10;3hz9gmgxcX3Zy/p1IwjasePHZErQ6yvH/j363vW07Y2EYULG7xZkwp8i89I3525YHaPXlt2UMez+&#10;br9/EQbH6PXiYZiwfFKbxICwbVCZcSNH524ULdufe3MpMybBKCVz714vJ0avL6ZvTtok39kabHIF&#10;oJT9ytCiMqH3rtim4BjVnuI7WfsG94Fta4XJ8jal62G+TwowkiROLe+zHAj5exJItuFjmPLhevA7&#10;CMMUqNczt4r47f8m9jrLl5R9kyKeMj7sdYcJoSLGw3hl0cTvMOH+pP6L3Bs483i1Cs4eXdcbW1a5&#10;ke3XqeESvRXBjjPrpWFRokgSa1jXarWYn54ijmNc16XTDnBT2jbLYZcfxoCRfeOmd11QZoki/c+2&#10;Z/dhH/ZhH97K8EasZTfSGKAYkrAIbzTf9WYDue3K7m1raxu0Wi0OHJijVq9TrVU4/9oFpmdn3oBW&#10;7sM4cISJwWjue/c7gZggaOGVpoi1yWgVbEipLOkYKRETA1ZQiJQoR6BjQZKEVgiVSpK2traoVCpM&#10;T0/jOA4mTuh0A1bW1ilXazz7/Ausrq5y+MgRfuHv/a8YKbj1ttPM1Ke45ZZbaLValkFJrLUu2pBk&#10;TIC2SoBMsJsl6Aas0JOYxGia7RbK9a0VfRgwV6pQr9dZXVlGOC6Li4ssr21ilMcHjy3xkR/4IBdf&#10;3eD40hJPPPMs3TCgHUYkBlxl4+0L6/9rvTCMoVqpMDM7i+95hKlCwvM8PM9jamqKubk5ZmdnWVpa&#10;SgV2Do7nMn9wwQrUtKa51aDTbXHwwDznz5/nwNwMJ08eZHFxkSAylPwyQRRjtCBKYowUmFTJo4OI&#10;KNYQJ1T9MnMzsxw5doyLFy9y9tJrLB0+jFdy2by2ga+tt4hfLmFMYoWNadiUnPEzNhzW+uYGly9f&#10;Znp2hgPzswgDQdSlu9UkihKqtWmSKGBzvcmpm0+S6JArV65Qq1dACp58+il+5X//B/z+7/8Z5155&#10;mYMHD/KHf/iH/O2//dN9ijExxEixCP1EcvHJnTN9N35j0jkD0WjY5NBaJ3iKNFybwXEdFmZnqdUr&#10;bK45bG4qHNdaCrpBQBBqPCEp16q4joOJIxora8xMTXPXXe/kqaeesgyKxlr5J4l1OZcGqVPeR1jJ&#10;tUgPlWJFCEW57LO+vomUEs/zeOHlV/jkJz9Jsxvw8gsvcuHyRUqVk/ilEn65ZMNLKReZGByhrCB/&#10;GD7TxWGb3egIPI/EvxA2x44w+CVJECTMzS4gDLhOibDTJTEKhM1xIYRAOCoNqyZpbGyShBHlUgnf&#10;tyG9tLbzwCQJGGMVEUIiXaePCTei36MKwEiN0GmoLg1OySMIAlpxy3pA+R7lUhryK4nZ2mpSr1S5&#10;fHmND3/o+/jd//AIpVKJW2+9lcOHl3jl1XO2m2AVTkbm1mxGDGJvF/gj9ZxJlZO5AgOr0IijBIym&#10;JEtIZQijCCFseLtIh9Smp4hEQqsbkIQJGBuyTggbHkMmKbebMf2FUFwY8JTPwpzDmRcvUavVENKg&#10;4xipPKQCx/dShZJVThQT/koh8MslkiSh0WrZ39IcMVm4jOzZ1GjXvg8kIktWbxV5WdJzWz4jF5N+&#10;C1xr+ayUAGQqcFIYk+Tr4GBM8qIXSMb0Z9bEQmJxJbKzyc8j7zOmsYX2joJJwhL7+mhh86T3B4WD&#10;/cI3rGXxgGcGo66HtS8ZrhAt1vl6wjABXdae7wZ8N4Q/r1dfhinttlnv7giK86Cn0NktXq6nvyZV&#10;RpIpMEVPiW8VpYZxs3Q3OSv65pAe7GO/cHP7/NyD4HZIcoA8DM4QgfC4XALjnymsmVn4QyH69g6L&#10;c3uWIrVIz4nBYg4BYfc1+j0qLA5TMxzZbx1e9BAYNhb7vDQyobuxe0zxjAIdJWhhkNqkoTYFKIky&#10;WTvtyBBCYUPuWiMPIR2QEARRGvbHwbInNlxWpgARkbY0x8Aaej3KDPts5iUiUwG5TOlBifU8lAih&#10;U6VQkrdjEgwqMwaVGrIwKYp4H8wf+LrBnhQZrz9MVKbmt4fjyo7HwrhgcH1LFVTSINJ8lhKRrmuk&#10;4ZY9wm4nzUEW57nIMuWI6NNk0FuCMuVaem0bm7mKZ8+k410LjDSFe3kyj1Re0DN+ejvBpPG/r/jZ&#10;h31488Kk+flmVwoM42n6jALf7uuPKNK/w/ep2dlZoiii3W6DsDmcpZS8dOmyOXX40NscgW8eEEdO&#10;nDB/8dWvUa3N8ov/4B/zu//vf8Lzp0i0Ik6gF9Q1M3M1ZLFrJdpaoKdErJRWWKhcn6mpGer1ei+B&#10;mVBDBQcmJa7s+xIDhGFMpVLhyJEjnD17to8ozghlY2xYFMdxtpVprxVGFIhx0vpVwaJXCqTn4vs+&#10;3bV1Ds3M8sC7380nfuiH+KnP/DS/9E/+Mf/y//w3aN+hm0CpNo2DSxQleNKjUvKI4g5aJChEzgQZ&#10;mTEXINNQP8henVl7ANxyzYaqSkKU1PiOgxSGOLQeLv/sV/4pv/iL/xShfCrlKrE26AQq1SkQhijq&#10;MDNdJ2l2mCpVKCsXHSf88I/9KK+cP8fyxhqqUqI0XcPzPLqtNnE35MDMLEuHD/H0i8+zeOQwURjy&#10;ypmXiKKII4cOYxLNa+fPI0nDZkUxt5w4wU3HT/DIH3+RZqNNuVohEopSpcLaxjpCpSFfpOHAwhxr&#10;a9eYqlUAzc//nZ/h1/6Pz6EwVMplXKn4G++9n7/+r4+RCEm72aZar3H58lVOnTpFs2nDi8WJVbbg&#10;2MXXJnxM+himbDxYK2ubq6QY036YoCobT146fgYt3IpWsmEY4qRJo7W2HjqO4xC0N3n/37iDxtYa&#10;iXF58pkXEaqCwKVWrqGTCJkYTp28iaOHl3j++ecpVSu4nofySwSdDiXHQ5lenZY51DnTsrhwkHq9&#10;TqfT4fyr57l27VruOr7e2KIyNU0rtOGUHM+1oawcG3It0hGO69JqtXB8D6EknU6HqZlpDhw4gI5j&#10;rr72KjO1OrfedjtPP/s8rU4Xr1QmCCLqUzOEsVXMaYFVfJneWmCMAVWw0pP91lzF34qWk9kmqpCo&#10;WFDyfKI4wHEUtYrHu9/zbqIoRJPwjW/8NUEc4ZfKSMdlq90i1thQco6isbrK0aUlTJKwvr7OAw88&#10;gOd5bKyts7GxQdgNUq+MOBdQG2NSZQYI17VCiXR+GmFDDxhjBeOO59IOummyaBeUJElipONQ8Tya&#10;q5scPrTEyor1RHrggXtYXm7y+OOPsbi4SBRbrwPX8djYajA3M0+n28VVHlvNBqWKu01QMEoIsM0q&#10;FDAyE+TbkAGysLYIoOQom6tFJzhC4CnJPXef5sqlZWKdcHljFekoDh86ysEDddZXOlx87TWbKFyl&#10;4913KJfLNJtbzC3M0Whs5XPh+PGbWFvboNlsWiWvlARRqtBWklgnCKWsIltYZUQ6MHCVgkDn1p3I&#10;3tjRYjuxNdh/aez4ioKQMIzROk49mSSKfoGoMGLgfUu0SKHxSy6u49txbSRSZWtNUvgeCZnXiOM4&#10;JElMGEb4jmvzd6AQ0vSY9/T8/7P35kGWXfd93+ecu72lX+/dswEDgABBwBQligBJkZRFSqJEuaxy&#10;6FKWPySVlMSpVGyXnFJUTlKpSrlKfyS2XJWIjiTbJVuU5chWrKhsyUXZjCxxs0gQgriAIAASGAww&#10;g+npbbr77Xc7J3+cc+697/Z73T0bAAL9m+p685Z77rln/Z3v97cIvIlXtJz4ndIGIDj0nGJS8ZwF&#10;BEyCnc66U1S+d/l5tCU8hQW5zH31MWCsiz9f9x5w15Mr0OWcroZ0qVtKT63/DDJaFnqD2y+ni5BH&#10;x0y/mcPGtPnlQlg6Bba6d9yMuPZwbeJCqBmvKa/4u3lCZbonkPureje5Z6nWhdtMcK6zrAh36Qhz&#10;lzfMeaceJXmeF/OheK08Txwnh+btZBvlh9qs2kdHjT8lINd5Gfu+MrarYeaOguKO66JqmKD6YdKM&#10;/lntL4v616+baA95eLwYkvXwjCk9CGw5VocvyaRJUcKEEZwoQ0yCx5nOTB1VqQOAxNgaVYlQinVH&#10;StPXQgi7/h0GpEVt/nvU1kew5EGOEmr69+ZhJ8qdAN8FmLxV9n7OGMC+Frn4PJujSUpDvADOWMsl&#10;WzYkHBhQWhWvJmeRnvjevYJGSBNadNb65tXaWx4ab5WcXJV9x71K4ZtQoC4kaHWeSePlepQcN38P&#10;cXE3KXXvy5sWfXT93uji1i8hhM1TWEm6LoXpP63JoSDzqoSeUIocTa4EiRLEmSbOIc00uYYkzmhE&#10;AePhAE/AubVlAk8TD4xxTpYbQtWVmbucK5XVzqgo+tA6KYXGUyAdISJLYgW7rmipi7nu8oO8JiTX&#10;d4i8Jp5L38FyPNh6iiV+Z8vxxlrTQPjq6zSi3YnDhKZ9d5I1yOmy9fu51zuxjh2p392mHHv+qhnr&#10;VV9PUodZOIUr9/gwmW+U+TubzJglntaEwMVTQuMNIb5SCQudJo1WxAc/+H7+79/+f0BleNJDeqEJ&#10;A1NzvTGJcZVJNayrQKaxdhUW+JFSkmcuQZgN0SE84xxrAVyVa3KVFhbVLpTThQsXeOSRR/jWt75V&#10;AMmmnBJkQooSHNPaJp1z5Zv4oiqfBIdEDi5RXu5BlsOVK1d5+7l7uHJtg7M/dpadjS0awufbzzzD&#10;ww89xN5owPX9LlEUoXIPnShUquknQ8ImCGfRZ621hNIoB0ZRC5mgLNCDRgkJaUZmLXw1JheGljY/&#10;iRDMzZmcB37YQiAZjMZEUcO0Q5YThSG9vX2WmnPsbm7x6INvZ2VlhSef+DK7wx4vblwl80A2Qjzf&#10;J4sT9DihEzVZWFpiY2+HzouLBEFAMo5pN5ocDPu0G00WV1cI/YB21CD0fALfJwp9fvSHP4rv+zz9&#10;zLM89v73843nnmVh+XvZ299nnIzwGz5Xr17lkb/wTrY3rxM1Av7w33+Wtz34IBtXXmFvbw+hFO97&#10;/GFeePFlnvv2C8x3FsjTjE6nw8bGBlqZBbHZNpbbeZrjeQ4sESh7iM7SMim7A96yLJsANaogm8tf&#10;UgBuFlSqL8pVgL66MFfLllIQRQG7SUzQimi0W2SZD3j0hgN0mtCQEpUlDHo9DvZ3OTjYJwO8qEEa&#10;x4g0xdcVEMXd1y7yMtdkcUIjilhdWWKh3So2+MF4xG63h9c7MIRTkpBlKZ7WjJViFMd4nsfi8hKj&#10;JEYrWF5Z48bBPlrs8ZEf+BBJ3GPr+gbvW1+mcTlimKQsLCywcW2bfndgLeW1Dd+jUEIVFltCCFKr&#10;LNTdGd33SZJMtLf7TtpQW2Q5uUqL32ahTzJKGIwHLC8vEfoB/X6fXGmWVpZZtORNnueMs5T777mH&#10;/Z1t0JozqyskoyHJaEg7Clm6cIHRaITO8qLvVCVZtAa0FzDKTEiv4WhEnJm6hI2IMIyI04ROq43w&#10;PeIkoTcckOaWgFWadmeeJE4BSa874Fvfukan0+Ts2bMcdPf54R98H7/7e3/I4uIyy0vzbG9tcv78&#10;ebJMsbDQIUnHhxblkypIRf4SSns5hUQIkNpYzGe5NusTEqVycimJUyzx4CN9j95gwMbGBihNKAPW&#10;FpcZBgNG/QGdZtOAHnHMykIHnSU0Q4kiZXlxCV8KyDOy8YhMCPwoBDS+bzxhZGYOw7lKyfLcrNee&#10;JJABVIA8LY5WayYtd81LLiyUIy2LjLMcBCU89MQdJtu31NFkad1pX13sdpgkz6vx0M1aYnOLAOCU&#10;Ztd3ub3eKXOZHf855JS/k1Baz1YV5Hr881mtU01YpqBIiFpXJqsJ7lVxf/8YMLseU75OZjhnE+2q&#10;KC3AKow19XExzXWuJpx96lKsK7U12hkP3G05ai7ezmHGXVslFu6WpdQsUhCOO0re2r1uRsQEAOZe&#10;S1Lj8GG2Pg7r5Eb52+Pa02DQoiSv7ThDmzWzKrOPZEf3V5XcP1wXgcrdAaouk4YYs/rw5K1dWu6X&#10;V6nKEzg9WhQvLuTiLHHf6fIyjNZtclTpqoeGLi3Bq9/oqc9eVAptdbvM1s+R1GDGilsDcrtemlwB&#10;J5xH2hAv7nmFNXCwyagwBgKGGFKYJMwux4JLxSxFxTiquKcDQDwzppgEJ6p1c6uv65Gbnv1Vz4Ta&#10;Pob1AjXkkut7s78JQeWz2b183Hw+haTvnhhv9elgkdNhzJyqEAxSWCMPcxZ34Z/zPCdXOf1+n06r&#10;iecH5Flu876U487l2qCYz4DS1iCjWH2LP6kpgl0JLdHCGTa4cSWwoABu7XkrERl3Yz8/lVP5TpFb&#10;AcOnfV/HFqq4Tv0+N2Nw9Gafn3f7+Wadgb7zvD5U7fV40QKGw/juVOdUblp8N+jiOOaDH/iAARfz&#10;HN8TNiRJDeyoGXG566uHtqpFfBmrtgT3q9dGUWQsRGyCaKUU3W6XK1euAExYcheWcjb8h+d5U2Lh&#10;TpYvRZl4u36YyDTIRoMoDOl2uzSiJq9cvYZOE37+F/4HPvFrv8Lf+h//Nr/6T/+JSQDc6yPwQXk0&#10;2i3SeIjW2cQ9c1wcd/OZErogWlz9ChADE8NeyxLENsnOcwRWEc0rdbcHtWazSZJmxmLU80jzEVlq&#10;rH/Pnr+H1dVV/uOXvkgvGTM/v8goT0mFxhM+XuQhCJBIxuOEKGoy7I8Ak2A8GSV093v4woSeGg9H&#10;NMOIVrPJsNen3WzxtvsfYGVlhRdeeIErGxt0hwM6nQ4y8Lm+tcHi8gLr587y7DPf5B3veDs7u1u8&#10;8MIL/Lf/zX/NKy+/QjqO6R4c8Py3N/mLP/Ah7n/wIbY2t3nXu97F1s4u4/EYgcfc3Bzdfo/BoEd3&#10;2CXLXIicmMGwx3g8Rgq/sAANwxCtNaPRiDRN8TxThiPAnEdDVdrNZjE+6iKE8fKobqiONPF9n6jR&#10;Zn19nVdevoSfGe+cOM+Zn18gTxXNcJlxb59Wq2UtPDVxEhNnGSJNyfOcEEgoDyOeHT+OzPjas8/Y&#10;sGZGWq0WZ86c4Z7zFzhz/72cicfs7t0wSYriscnXopSxjtcZ7Xab3d1tZODT7szRPdgjS2KEbvHc&#10;c8/xQz/0YT75Tz/J3t4ejzzyCE88+RWuXbvG0tIKeaaJ0wQhJNIzwauUztDaWRMLVFZa/Lp2rioa&#10;0yzvCnJJSAgEea5oRBHd7gillCEW+n3uu28FpRSNRojvh8TjEeM4AU/SjFpIFFtbW+TxmAceeIB3&#10;veud7N3YZ3Nzk16vh3JzRHoENrl9s9k0Xh2NBn4YEOcahMmdMBwOuXFgvAzi1OYs8T2Gw6EBhT3J&#10;UmeeRrNJmqYmBF6W0huPmZ+fR6mMS5cuce7cGhcuXGBxaYEnn3qO7/3ex3jmmWdo2rG2vb3N0tKK&#10;WXOa4aHxdyuWH8YjA0MSVz7P8xxPglba/l8yHo8JwxAR+mAtS5MkYWdrC0/4dBpmjAX3BHzr2W8S&#10;NUxemPPnz9Mb9ggjnySLObu2xnCoiYIGzbBJrjVSG2+MHONFpfIc6XsEdn4qpciUQseKhDGhZ55f&#10;2Ho7UMwdqo8LdeLapwS9J0HP+m8nwcVS8Z1ljVLGZy/D8DnQwPd9hJoE4+oK3DQAcrL8DKZCWOVz&#10;2avdFbOaYqp4BVlhCJryOW9CadN66v+n6aqF5XUFhD1KpDdpWVtwPJXLjOV3xRpViGLPfC1gkWlj&#10;5Fak3h719xPPd4cAnzq4X7033Bkwsm71VrcwO+7a+m/N/0tjgsnQQpMx+YWYfZg9rg0dmYHVWav3&#10;Kb2Nj4t5f7IDW7VPb6Z/Z5Vf9p+jWU5q4es8MSpSWWTL/84orwqeTwmTCK7/pyeeLtfc6m9ni8aR&#10;SxSkRkFaWC9gitBkhnRy3wOIk8TKmqjfYfLJjbsJK0cxmfS+LpPXvn4yDQyqfHvi62d+fyuVOpVb&#10;ljoJbqIZmH8SEMoSGp5CK00QesRxjNaaLE3pdvs0w4B2M6KX9PBrOWecKCb7XmlR+R24k7wq5poo&#10;wqdCOdeL/08+BW+VkfOdBeidyqncWTmezDj6+iqWWJU6iVE3CjqZMcthb403m7wWz3cnzyvfaXLu&#10;3Dm29/b12tLim3sgfQeIH0WRAX/zmDNnzjA3P09/MKbZXmQ86CMiEyZolhwmM1QB+hznYiSEYG9v&#10;j1arVYDRUppQOL1ej1deeYVWq1WUVw0r5O59XPmHD9lVlAR0rlhaWmK4vce999zDl7/8ZfLv+W5+&#10;9r/8CR75k0d49NGHyNOMhdVVdm90TbxRa1kbxzGNZmlt4giKWgPV3laSdqPJlYlf63meOSDlhhzx&#10;LICmNUWbRGGjeP40NXkCVJ7RaDRI4oSLFy8SNiKub20aS/JBgvYC0syQGVprAnv4z7SCNMUPPJsY&#10;2SbB1ZAlCTkQBAGtVossThiORuBJ0jxj92AP4Unuve8izz7/Lb773e/mW9/6FkmWcu7MWbr9A25s&#10;79But3nppZdoNBqsr5/loDdgZ3ePJ770p+gsp9v9I97/gQ9x+fIrzM3N8y//5TMsrawSBAEvX77C&#10;o48+ivQ9A5BLmJ9fYGlpkbk5452Q5Qn93pA4jvF9vyAuer0eWZYRRRF7e3sFUeb+qqEb+t3u1DHj&#10;/pIkKUg0IUQRXkcphdeQzM/PA9gwN4rBYIT0I7q7PeZaTZY7LcJmg3GvD1iCChsHV/oYLLScX+aw&#10;DtKOJ78Vkaoy7NRo2GPnUpcXr7xM2GywtLREo9nk3LlzvH15mTRN2e8ecPXqVfZ7XTzr1dSam8P3&#10;fAZpxuL8Ao0w4vnnvsnyQovHHnuMz372s/zcz/0UX35KMz/fYXNzg9XVdbIsMUSFUGjyIsyXUh5K&#10;eeSqHN9am7AmLnQKdgxNCz+llEIJ8KUkTTOk3yTLErIsodvdJ07GNEJI4xGNhsnx0usPiZOYxaVl&#10;It+ju9+n5fs88NBDzM/Ps729y/PPP2+8NkYjPM+QGEIIZCzxx0P8vk8QBCZsjBcgPZ+o1aTdaIIn&#10;i7wb2oIuCgMIy8jMmzRO2B8MzW/9AKmgOx4wv9Ch0+nQ7e2zvb3L8vIyi4uLfPvb3+ad73yEra0t&#10;BJKVlRUT9sv3CW3ddKX9quPwOJHHgP1amPXN9zykFGS5KX80GrHQaRM0TLi0drOJ1B5JkhCP+uTt&#10;jGazie/7LC8vm3YMPVKlyDJFEEnarQ5gcsX4UrK4uGhIaaWIYxMiT6HRUQmaaqVRSiC1KJbFIm3E&#10;bUhplShB1ddbZ0s4G6SaBnxWx2n9c0NweDP3omkA7VGfTwM5Hehn5CYIDDFtUFTDvUwCice5IVfD&#10;EtWfQQhbXq2IKqFx3B7t18JE1ckMVz81o5y7rUTfKSLDSXVvqd+n+nqnZBph4j6/0/eBMkTKScks&#10;cYznjiun3LN17RkmjVSmGa3MLrzMwXPS+t6szFpXSmKmoKFfF3EEcPEemPTeOKpu0kKoFe+wSiir&#10;yWc391EYq3GlnL5882FWHFlirMYFQupDa2hx67o6Xvu/tsnaZpEY5ViaXZcqqTGN1Dv+WY743ZFD&#10;42RtV19bynly/LXH7Q+vhXfcqUxKOcbkxPmyWHelLkgNk9vN6ONKSpIkQQtpws723T4kJsaI1ro4&#10;xxafo2v3N96k2hqdGGM7m+sGE+LMzUMhMN5A3uz5dSqncipvPTlu/jt9cppeVyd2Z5VX1bffKEYG&#10;3ykyq11Poue86dtYC15++WXQOUEQ6MW59ulm9jqKHwUNtBYFkfDQQ2/jq098FVAQ2iRxU7rIRfWY&#10;xoI6UDNJEqTnFwqTMOjHxMLSahlgOo5j0jSl1WqZcE7WInZhYYFer8dwODRJk4Og8MioEyl1oGA6&#10;81r9HpI4Jh7nLC8tMR6PGQ96vHzlFf7dv/8Cv/C3f56//3/+CufPn+eFyy+DH9GMTKis8WA4abni&#10;LATt81N5D8ayRRTxckFrYX+jy1BGQoIqkx9KKZAS1tfXefnKBlEIURSRJMZqvNlokCcpKom5cOYc&#10;Fx+4n43r17l27Rrd0YBRmtBsmiTkvmdi/nraHAN9IfF9n4N+Dxn4eFKilcaXHuHcHL5tY6UUXhiQ&#10;JAmRH6A9yebONnvdA97xjnfw0MPv4NOf/jStTotOMMdgMCAIAm7cuMGZM+vsxQZU/to3nubatat8&#10;+MMfZmFxmWvXrnHxbQ+wtbXFT/zET/DJT/4zVpZX6ff7hUfFzs4OylrEZToDoWz7lbFjw7BhPDSk&#10;pN1uI4RgMBigtfFgcWGhnGcGRdsasG1lZWXis+qfEIK3ve1tSHsI8H2f+fn5AgRc7BiQfXV1FT/s&#10;0Fk8Q3+UETXnuPbyBo0wIOn3CYMGmwfXSJMcGYbgScZJQpop2p0WWlfAGlVan6JNTFytTdKhMIrw&#10;ncVjEBA0I7798kuQ5zz7/LOFx8jqGZM0/nvXlvnMZz7DfffdR5qmHOzdYL7TIc0ytjc3WV5c4qkn&#10;n+RjH/soly9f5pOf/H3OnrvA5uY2YRgAJl+C53lgEwqaA1LZRlqWobgKQkyU3ivOKqxuOSGlRGlF&#10;LiDOYtqqidIZaRpz0N0nCnzGhj8jGRrwvxUGNKKA0PNMSK3xmDMPPsi9997H1Wuv8sKllxgMBiwu&#10;LhLkJiyVu79SilQphqMxejiqjAWJHwaEfoD0vYIUO3/PBebnO1y69BJbOzuMx2Pa7TbNKGKUKdJx&#10;SuopFufnSaPIJiKP6bTaZFnClcsvsxVF/OAPfD+f/cwXeOD+t3H9+nXiOGVpYYHu3g3mF+YZjIZT&#10;N45UOzwAACAASURBVP2bOeRNxa8r4qz33P9HoxHLi/N4HnRabfZ7XePJJETh3XT9+nUGgwE/9JF3&#10;MxyBUnD5lcuM4xFBP2B9fZ2dnRsc7PVoRS06nQ5RFBFqTeB5iHYb6ZuxMx6P6ff7jEYjmxzcrOPC&#10;90hyNQHluGSU9eepe244cWOryGdQgJ3TrIKrh2jzedUi27W7Wb/LtjPjWRZluFB1QgjyRE2M62rf&#10;nYTMOLw9TYKIkzHNDwNL0mPSWtqVYRkG54lmQA5ThqlrjiYn8I6OOV4fmgVwgSWkKtaX1Vd3z+MU&#10;2lkGD64ZAkt2KKUKK/rXUqr9eivK+TTAZpZFWDXh/J0Ceap9cDcIkzpxUdUFb/UZtEPIppTvvi/7&#10;ZdKbpf674+pw3Nw9zjPjuKY8lswAjjYWml5OMfGKx3MeF7a+bgIVC2bt+0Lk5M8AtKyA1CUZXX1v&#10;vq+umZPAfPm+KLR4MUSGIzPUBCBezwnhTZkPQoiJFlO6bvldrlNFnH9HjjJdZu0P5X1rYK6w+2p+&#10;eMzdnNT6o37565zg+rjnud2V5BTMPrlMayutVEk0KG3oRW08u7XWqNyAgUEQINHkWWIvBOEFaO08&#10;O+p9aUNrlnd3t7CB5IQNyyZdYM9iXhTrmmBiXrp5dSyB9yaSm4lZfyqn8maT48b/7S7/deMZU+Zk&#10;js7yXpM6xEmNub6T5U6tP0cZCdUJortlMPVGlPmlRSI/oD8YsTjXfr2r85YWP45jfOnRmetwozvi&#10;8ccf56tfe4bhcEDoR9aat6rQH54c1QOsA5Vc9vfO/MKRFeh0jIXvcDgsrLpVxbr33LlzZZgXK9XJ&#10;czPKwASpggFmA+nRGw5RUYvuaEin2WR77wbDOCHN4bOf/Sz/2y/9fX7lH/4jusOYLEkQXkCSpiwu&#10;zhMng0P1Moe0w/c+tJhyeDExv5OFJfGlS13W19d58aUrpGlKEDXI0gwpDRmhY0GW5bz97W+nMzfH&#10;Cy+8QC6h2++zsL7CYDhE+RLtW7AvyxGZITM8zyNqRAV5NB6PSayym2jNeGwSSy8sLKAFpGlGlhrA&#10;ZdDrkmYZCwsLREFIMhrTbDZJxzGdxQUefGCNrZ0tfOGzvr6OUope/4Bnnnue5TNrEHhkccbewS6N&#10;RoNWq0UQ+ujRkP39HmfPnGd3d5cgMglFpS+NlZE2SU88LyAMjeWRsx523hPuvSO/3Fhx7VslLPb2&#10;9iY2QwdUujK+8Y1vmMTpti2WlpaKUErn1he598x3sb5+hq2dLmHYZjGao9FcQGSSuVaTbDjkwQfP&#10;MegdIH1J0GwyTFIOBkPGWUKskoK0oAqq2HHq+z5JkjCIYw5GA9N/QpiQSUlI0IwIPI8oisrNWQqS&#10;LIUM7r//fkPSjcc0GjbXSpoSeT6h53PhwnmeeuopPvCBD/DHf/zHrK4us729zZmza2xvb+OHgcnx&#10;ay0wi7lHTpZrcu1NgFfFuLSEZpZlh/JpONHSAKzSF2ipabQiZOARxyPWVs/R641oRg16SQ9PSJrN&#10;iIP9Hrs39lldP8O73vlOhBB0+z12dnbIsoyLFy+SKcXu3h5ev0+SJCahp60bgYcnJb6tb54Zr5ck&#10;S9FpQhAEhGFok9oqWq0WC50OURDQjBpGuclypDJrz40bN1hcXCDPzXoXNQJLsA3p9/tsbd5gbm6O&#10;IAhI05ROp8NwOGQwGBC1mpPtcRtKwDQPB2t0atcaW7aUDEZDMq3QiSEvPITN2wM612hP02g0aTQa&#10;7HchjlPacwF4Ps32HFEUEvgRm9svk8U5KjdJ0/3KOh1FZl3xPA+JCefWsO2apilJkjAejfGazaOJ&#10;GD3b+rOaJNaNsTw/7EkxzRKwCoQetiIur/UtISMlxVpiFFxdgM/TlOJp+9J0ZXB2PgPzf1evI5RS&#10;oezPpt9TCIH0yrA8hsgw+a6kOH7/nAVo1Q8Rrh3dAeM4RdqVMfXzev0LsmqyTsdhh7erUB81Pm5F&#10;Zh0IpgHwJyGDjhM3Dqu5TybKvAMHjjqZ4frfhYg68lr7Wq2TtmtR9RflOKsTJ/Uwo4fLO0rq7TGr&#10;f25V6ge9KukCGq2OrufdPhC6ti5qoa2ncVmDE5RSZsBwZToyoxzDAuMKXZapoPCMKOszu56H20Ki&#10;yCeIr7Iva3NnVrkctT9Ux1GNXJOHc5nU18HqZ7PkELB7FzDeej3Ler01AOU3o5R6uB2TynlK2oTc&#10;1lZOpZnxQkbjCUEuJOM4ZTBK8P0QnR02JlCCw+ux+/9EHayBx4TXq7tGgHbeGNVtppJL43T8ncqp&#10;vKXluP1xmj5W1Svqel5VF51mUFPf6++kYc+bUWbpMfX+OOraN7PEsTFgffnll9Fa63vPrr35GZw3&#10;qPhJkpTx7tOMj/3Ij/LlP/saX//6c0gvBARSl4n2JJQ6iC4XjjKWuFfkJhgMBrTnOhOKcz1nxtbW&#10;Fq1Wy5RdsYh3oWAcuVFdmJwlrTss18GhavnGmv+wJawQJua2kB5zzRbj8ZimL0lRZElC1Gry+3/w&#10;Kf76X/+bnF1b56d/6qf47X/xr4yrbpyhlE0ELQQIrzzyCVk66NvvqqKlB6L0vigtcE1Sdfdr94xf&#10;+cpXuHDhAo3GM6Rpih9GaG1yJ/jSQ/oRb3v4IlJLdnf26I9jwkbE3OIiUaNFJiTKE9ayXoOnkaEF&#10;OrUmjTO01WeFtkmZlQG9wqBBnCb0+kMTXksLBv0Ba2trDEcxl69c5aVvX+LHf/zH+dwXPsvm9jYX&#10;L15k4/p1ut19kNDuzLHx6qvEacrS4gpaCd7/fR9kbq7BP/jEr3JudZ1f/uX/g5/7uf+e3/iN32Rl&#10;dY1ms83BwQHLy8sMRsYjx4WjUPbwZ3I2mHiwjj13QKobk25sF2OBw+CFSyxf9Fel/YUQ7O/vMzc3&#10;Z3JR2CTSSZIQhiHrKx1GgyHNMOLZZ5+lP1JkOiRXknSUsDg/j49irm2+H8YjolarIDMyoZlf7BQJ&#10;SF29pJT4di4EnmR5dYVOp0Oz2SQKDLljwrilrK0skyZjknHM/v4+w+GQ5lyTsGmA40cffQfPP/88&#10;nXaLZrPJzs4OrUbEQqfDXncPP2hy5coVzp8/z9/4G/85T331Ko8//h6+9KUvMRz2mQ8XjFeLFni+&#10;ILD3d3M+DJpF+C6nIFTDzEVRVBIJlKBaHTRI84yw0UBirMkXFhbY3d7Cl9BqhPi+h0piRJ4x32lz&#10;ZnWFlaVF9rs9rl2/Tn84JEkSeoMB/aFJXD7OU7zQ9K8WkGmNVjk6L5O4N8IG2qYlVVozimOGW1vs&#10;7OwY8mphkXvOX6DT6XBwY49XXnmFfq9Ho9Gg3WwxGhkAv9FoADCOhwghaLfbZFnAn//5n/PRj36U&#10;nZ0dHnroIVZXV3j66W+gdZs8L/O3zBqfx0k1yEcB7kNpCFsZW25Mj0YjEwZKKaLQx5PgS0EUNUGZ&#10;tXdhaZlWq8W3L10mTROWlhZoNJtID5aXl6zVnsZvRGRS0k8S8tHIJHQWgnAcF6Rg4Pk0Gg2iqEHY&#10;MF5O6AGpDXtVzQpRfRbXClVCw3loHGqHyl5gxlgNpJoSZgpMmBn35ywLXegZNyZySxAibMgxzyPP&#10;MzKV4/mBJSMFujq2K0p18ZmT6n6kNFU+ofyd80IrYH13Qe3Jj9adCnLWd3urtk9tCFl5zPVHJwAH&#10;Udtvq/v1SQwNhD89zFRhSS0M6Sl1aSlaeNJoF6bn7kl9Xt4OuHySw9OduE9V6mHQ7iaZMbX8Y6QO&#10;GhfXFu0ga3OovI8ZZ5P1qP//qLoUQGCtLsddNylHt191Dkwtv56Trl7HI4hEMEYF9k729aQeGuU1&#10;Gll8VBLH7rvijpPfa2l1aw9l03NberjQgc36KYo6aK2t5502oXBwJHvZhsXT2BvnNhxVcZ0Q5hUz&#10;dIvrRSV0oRDYrQXPtVNl/6jLLMIbqpaNZQ4Vt58IIfDs+lWd2/U18/WUmWSxcG12e2TaXebaTgV3&#10;jp1c2wqwznrdSimRGjw0uRb4LseFhigwOSk1Zvz2+33SNGV5aQElQKAQJgmNmd9uLaBcy6s5M7Be&#10;mRpdeGi5hN9aT+ozjuDQds5OEh5v/vFzt8noUzmVN7Lc7vifFVK+ntPsKB10Gqlxp+r3RpfX6/nu&#10;5BnmjSxe4LPXPWBpdYWDfg+xKfQ9Z1bf/A/+BhTfgcKj0Qgp4fv/4gf5/s9/kOeefxFtE1FrpAWU&#10;FLM8M5y4Aey8LOqHc6UniYlms0mz2TRx7sdjhsOhqZhvALA4jics7oHCMr4ebsrUpUZ81N7X51c8&#10;HBE0IjqdBslwSJLmqDzj9/717/N9H3gfH/3gj/I//c//C//7L/1duvt7LK6uoQJJpAOG8RDPq1ll&#10;MX0BKepQYZo15nAoLGAmpMIdA5UyoNP29jbvfe97TViX7V1bDkVs/3YQ8t73PMYTTzxBbzig2++R&#10;dPdZWllmc2ebRrOJykoyyvf9gnDKs5wwDIv2DcNwou9836fRMgD4/Pw8c/MdeoM+XiPEHwVs7+wg&#10;M8Uf/uEf8iMf+yjD4ZDP/ccvEAYBC4sd4jQFAdIPQBoPg/3uAb/12/+CH/uxH+P8hQvsXLvO0tIS&#10;n/vc5/iZn/lpfvkT/xf33/8AQWhi+DtraKWVBTBAo8hzhRAGDHZ5Edy4cMDmRIgV2+71zdH3S7Bk&#10;GnDl2sVY6uekaUocx4RhSKvVZjAY0Gm3yHMzHsOwxThWSEwOmN7ebpEQOYhMyK/c95nzPPywQZLF&#10;eMKG2rEAoJuTLvxalmXs7e0xHo8BipBwOs9oNCM8jAV5bj0hBqMh169fZ39/n6X5BeOtkKS8+uqr&#10;pLa87v4+c3Mttq5vsra2xqVLlxiNRnzX97yby5cvs76+zvr6OovLKybPCJogCGg2m0VS9CxVtOcX&#10;GI1GjEajCS8MZ33f6/UmSMhquC9QjMcJcRKjdU6zERFnOWlskrdvb28XfRiPzLPfe++9PPzwwwyH&#10;Y7769a+TKs1wPGZtbY3BaEhv0Kc/GrK0tER/OMDXftGueLIgxgoQ1+VvEALP5q4RQphkikKwu7s7&#10;kUz8gfvv5777VtnbS/jms8/y4IMP8tLLlxiPTQiyLE+K54vjlKWlFZ544gk6nQ7vfe9fYDyG1dVV&#10;XnjhBTyt8IKwWCNuVQFwBPM0D4cqkaHs4TNOE5I0JUtTlpYWuJ4rsjTlzPo6S4trZFnG/v4BGxsb&#10;tOfm6PX7vHL1VdbPrjHs9whtqLtEKdrtEKUFWmmE9PEbHr6df0mS4ktBEo8ZjkdFEvZGo8HC8hKL&#10;3grXtjZnPlfV22RWfhA3349ru1nfH7bAnfzcEaRKT4ZTc2uB8MtwfNW9aFrOiMNgq7JhlOpWs+WD&#10;u9+VZMZR46MSu77yHBqF1q4cbYELU07gB0eUN91NeWJ/zdLiPsX9KmPuODftevl1MsNdXyVRqlZZ&#10;r4W+fCdByaOsuavv7+T96m12N55n1nfHyTSA3xFVWpdW62VZk6Cx7x/2bD153UGK0rOqJEJP3ufH&#10;3e84MsP3fY4KJVQ1EqiPEVPfo/PSHSXa6h0nTh1ee9Syd5wIXHgarStrrpaWdJFWPwe0NJ8c037F&#10;PNeTY00KYULeyAqIWiUkbjIPyaz9ofQIV7U5a/7vedXWEyhV6p9vBKmuN9PGzxuBcDmVk0u9P51R&#10;nsLMEYnEt7ksUOAJs8ZkWUamFFJAfzhmnGQsLS1NlO1GrNbaqAcVg5gqiWzq4RnvTmHOZmhtDOFQ&#10;RreYMLqwBIjSNr+NYBqO8GaUtwKgdyqnMkuOH//Hk+n1/av6Wj9fVHVcdzacVpe6Hv5mldfi+Wbp&#10;EW923UIJCH2fQa/PwsICLd0iP/U2fN3E9/DQWhBFEXFqyITHH3+cX/0Hv0ZzYYVxnKGL/A+icMsW&#10;2llulWSBscYuwRygAMWVdacPbP4FpRTtdps8jQuQ1lnJuwk4GAwQQrC8vMylS5doNpsTlviHvTJK&#10;KZWu2RZ3SmkC34dcGeC8EZHHY5SCoNXg2sYmV155lb3dG/zp57/I/ffdx7XNLZCSXCna7Y5JqGYK&#10;tnWxC609IhaeFsImQXbeLBNg1aQIIfB9DyE0/X6ftTUTk/7G7p7xdmktMBwOuWf9LOcXlznY3+fg&#10;4ICDYZ/2wjzj7j6pVjRbLZACz9bD3L8EkLzAN0SGrX+WpiUZI4UB4WNFp9MhR9Md9GnPdzjodRGe&#10;JJAhnU5IFidsbW0VSY/39vbwPI9kMMALfLzAZzwemzwTS8skWcZTf/YV3vO9j/H5G/+B0bDPtWtX&#10;GY/HrK6uEoYh1669wLvf/W52dvdsewrKkBKTbZbZ0EslaANCSIIgrBxwqXwnir6aFr6sOlaCIGA4&#10;HBakRpX8OXPmDFqPmJ+fZzAY4IUd4uGYXAmaUQsFLC6vsr29S64giEL2Dnp4zQg/CsnSDE+Di1Ht&#10;+kfnkOU5YO6T2/5qhM2ynhqE9FG5RgltQo/Zz+IkQ2hoNeeI4xQhPBYW5tjc3GbQHbCwsECz0WB3&#10;bwelNGma0+/3WVxcJooCXn31Vebm5vjmN7/J2XPnDXhr2y3wTfggB+rODYYFueJIGPe9S8IeRRFB&#10;EJBlGePxmCzLbDgnn+vXrxPFASgDDjeCsEhSv76+zo2dHUI/IEtSlpeXaUQRAugddG3CesXC0hJx&#10;mpJYl/m5zjxplqM0ZLkCT+KBiSOMAUEK6+6s9KpIYpPsvdFoIBEk4zFRFE0kfz84OODyZZOP5R2P&#10;PMwoGbG+tsL+/j55lrDQmWd/f5+DvS4rKyvGO0j4JOOU69f6XLx3jr1mk8D3kEIShKHxCBmN0FoX&#10;4yvLMtrtNnEc18jYyfA9gZQWlxagzFjQugxfYkjPhGbUwJcm9Fez2eT69eu8/aGHiHyPyA9YPrtc&#10;rI1JkjAaj+kPBgjfY26+g9aK4XhMEDXYvrGH1ppGq00mpRmrwiiOGTlxlpn50ghJ0wwtNFKA0jk6&#10;TVBSoIXAkyY/SZpnRVhBl7Q9s2Sk7/vmbCwE5JYcB/BkcZB37VKdvwWYfgLPhSp564i6qpJtvOYo&#10;2saUnU+AqlWC3Sl31RwIsyRJEjy/DGtngDnsMznLdPtM5GbeV55ZSvd/aUFRu8/Y/cetbw5g9DxZ&#10;JMzVWpHn1Zwch2UWAeTq5ELKufnk1oB6f8ySQySSu699VbkhEYUnDQiaTJJGUCYprxJKrh6zcnJM&#10;u/80Ysutc1mWTb1X1bNvmlQB1mnWYq6sKnle/f2ttGG1fNc37lkcyW+I95B0Sszho8qtS91Crj4n&#10;ZrVDAeYHk8YExV/h5TR5bXWembGXF3tPtYyTilJlzp5qm1XbYBrxVP7m6Htldi2ctj65+7v8EdU2&#10;dH9+cPT6IVRQXOf2DUNwuIO809Mt8XcoGRFoUc0LY59R5LYf7PiUZv8Twqz3WueFh6ZCooQmVzla&#10;uXHrgeeTKWcAVWEptS7fCpNEvGhjS4Jktj6BV+b00JQkp/G8UDaPkh3DUBgpuMfM3Pic0X5un6z2&#10;cUkgW50nMPnDqmsAGM9f/MN7T53Yni3a7l8lIFP/dZpOziGPSVL3VkiToq9PcO1xc0kcm1NmNnF7&#10;krl6t8GY4+p3t+/vDPKKM5ndt8oxZMnVyjUT9bX7eHVPrj6HlJJkPEIISRRFxmjR92m222Q2DZVS&#10;2uSdsWci45lqjAfTzOXkKD0jhaUKpQbn1i+EDVvpVdZsURLobhUSudtvDPExLab9mwlgfLM/392W&#10;13t9eLNLXSetvta/v9Xy63p1/fxy1Pc3O39m6VlH6d7H1b9+/2nf3arMwv+q9ZxG4rjX1yLnzqwz&#10;oMN838qick2uNEmaEYQhWZby7Suv6rffe+F0YXqNxddaG6+LSiz+tz/8EEhNGPmMk6SSYLY8ME6z&#10;fDIDfPIzlzi5qqAdt5BUlcg0TVlbW+Pq1atIKU1om9CEunFW27cqUoP0JWmuikOnlh4Zgv5ozNbu&#10;Dr1ej0984hP84t/5Rf7m3/o5fvO3/zky8Nnr9dk/2KPZOj7pi3HlnSHWXX+WjMdjoogiMa/znnAg&#10;3FyrXSYjl4JcQtCIyFROrDIiedjyVmuNtiBYdSk8ydKs7bM4y50be3vcc+ECT/zZk0RRxAc/+EG6&#10;3S5f/8bXWFla4qDXwxMeq0sraAn9wZCt3W3CMCKKmnz84x/ns5/5Yy6/9Aq/93u/yw98+CN88U+f&#10;4J3vfCcbGxsEYaNyd2f540IozI6PDydRdMSx7e82k+oG6ACu0WjE/IKPlAJhD+RSSrLcAEZ5mtCw&#10;CbcdqKQwCfq0MuVKjbU6pJg71WoLYdu8akJp66OEA1otMCKEKU+IMrqEUly6dInF+QUeeOABbsx1&#10;2NjY4MaNG6ytr+CF86R5ipQeN27c4M/+7M/5q3/1I3zpS89z8eJFrm9uWTDRt4encaVdJdc2tyzI&#10;IYq5XfWUcYCf7/uFNbuz2DZ5JGKUygh9HywQou1aEYYh73//+7n0wouEYcjDDz9MHKdsbW/T7XZZ&#10;mF9iYW0VvxEBxuMAIHTv45g4M5atuQXxxmlSAOc6VwRhUACyiTDtlWUZKM04SQyRYdtUjQ3puX9w&#10;QBgEeIHH+voqKysraK3Z2dkhTVMWFxeLMHvj8diAUr7kmWeeYXNrmQceuJ93vvOdfO3pr5ONNNIr&#10;ASln0e/WSkekuLFVV9ZK7yNzijRrWPnbPM/J8pw0z8jzzID7Kif3BHEcoxLwPY9m1KA/HLC5uUm3&#10;20UjaM21GYxHSM8EPs51Tub5ZNYKcJwl+JEJzYcby0KAVvbAq/AjSw7kCgUkKkelCblWeKnZTzqd&#10;DisrKwyHQ7rdriFwPI9Go1FaSoualY6NWU4t5nypAM6e9dP2qep3VSnzYhy2+pkGUE+To9akMpdF&#10;WW9TpoENHIDmwkJVn9HUL7f/twqwpe3cYuHAdqXM/qa0RNq4+HdK6iB8dY+/E8q21npiUawq+NWQ&#10;k1Xg/qQW9sftEdU9pU4w3ImDdF0Xqt7jtQDybldmHfDcGHDP4ryaDBlU+T3lcxd5UbQu9nitJ+d9&#10;YSxS9PWdBR7rZEa1H6aVf9IEi7MO2NU5fbvPMK0vDnlu6Prz2XqK0gMKpAmrZyXJKmQYztMLVMW6&#10;enIsSUuK6OK9kSKIYPGdnkEz1PthluQ2PGt1/Zzos4IIni6zDuqHyGzr/VG8twRQmqZTART3V/Us&#10;O/w81kq9qn/WfnJcO7zeYN5J19f6HvhaEAUnkde7fof0iFtYk6U2M0tq0NoQfJ4AJTSeBKVEQVYI&#10;IUBK0lwzTmLaoUeeV8K/ehJfOsPEnLJaVTMDS5ILzLmHUkcz7Wb0JVGb92as13UPwezZeSqncipv&#10;ZplGNhRnvDugn9bv5cq902XfLZlFxrxW+9Msgutu9M93onhhwPLyMru7u0bX14pz585xZXtX37u2&#10;8vorOG8h8T0LemVZhlAaPxC8/W33s7S8xGBkk1sLZTwxdF4M6mriPDh8mHTvh8MhrVarEue/BOfy&#10;PJ8E02vAgRAGcFteXmZtbY1er0ccxzQaDfI8L3IX3I54QpDkGakC6Xt4vodQIeMkQ+13+epXv86P&#10;/vB38aM/8iMszHV4/+Pv5dOf+SN29g+YX1o8FPPXHM4qVlpFAFFZeGMw8Yuj5eDggCjCeLHkOY1W&#10;gyzNEUIyGo3wpWTr+jZJkqGQZLnGixqkeU6uzP0dYG4MbIRN8GYXxWpw+ilouppYMIX9rQXShGJu&#10;YZ7BcIgfBMzPzxvr+kaD+bkFrrzyKvfcd5H97gFpltGYa9BotFhfPwNInn76aX76v/gI//y3XmZ+&#10;ocPCwgKe53H+/Hn293szFktJEVlZO2+XKuhx1AFPTL4eQWIUd7MEWhVgcsTcwcEB55bOmKoohdAO&#10;tDHjN81ywkbEOE1QaDIbkzbXBoRRaHxdhgkSTASUmayxNlaExbNpjZQU88l+aPuuEpZBafYOugz6&#10;Q86dv0Cr02Elz7l27Rq5FhzsHZDlCWurZ8hVynPPPs/3fPe7CcOQD3/4w/zu//t7Jn9NaJI5qxzy&#10;XFfAqsOAZRGapxK6oxryq2rdrAUlyCXNZ1mm6PV6NMKIuflF9va7hhxScG1jk+vbW+RJTthq8ure&#10;LkHUQAiT9FwI40EjhDB5WpaWTJ/4Hp4XMB82EHNlC7dbjYLMiOMYchsaR2nSOGE0GhFaMlZbkirL&#10;MqS1kOx293nwoQdYX1nlRf9FdnZucHDjwHaRZml+iSQZM78wx2AwYGvjOg/efz/3np/nuedCEgvi&#10;BUEwAWgqpRiNRrRarZnAptaaNHGW9aWlsFCYeQ00ogjPM553uQdCaVASX1pCNIntZ4phf8BwlHIw&#10;7NNqz9Fsd4yXjCdNbgdyfE8iAw+hNIHXQEkPrYxlnpCW7JaWmRMecZYbwsEqkFJDkuUMiU0b6hxP&#10;SALPx5dleDXf8wh8n6Elg8oJaZUrVY736eDjbGuS8v+Ucd6p5M4oPrVhFDCeLtXVyH6L0roIEed6&#10;oVBA7efl8lrNlQQCQRSa/ql7dOgikZED0bwCZKsqmFlWrmlmLZSG2KKeo8bls3FtRFH+kXKswlyC&#10;te6QUN3jq27gU8HgqaVxKMZ9AfpIs+a4XkLNDqFyEoX7JAq56xMHts96lluRapk3k2vkpDKtHaYR&#10;cbcqsxKMu/YxYS2l/TPjroKTk6nDBzU3ju0nh8qtklZur71VMfc6TIi6e04jMybb8+bIsmlExrTv&#10;T1x/qcs5PAHqG02i7AurKwmz7hT1yJ3lt6uXJcbt8iMDH2GBexdDX+vcesraOU99bJXtMtlOVZKg&#10;0g7S5OUz+ihmzbHzOrfXT6YYZ/Kddjq3KNZbZ2wlXBioWrO6nBzOS60u1c/Melb+Ls9zhB13uZr0&#10;Cp52vXtfH1fl7yq/rZMZHE1q3m1A47jy82PIvNLj8PC8eiOAIccR03e7jvW1+HZ6UwhReE2YCWzC&#10;z2Z5WuhfwvMRnk+mNP3hiFY4Z9YPayFdeHkpyLLU6hLWt0q7s65wvhrkQuOBPQeY4au08cTVOiWV&#10;2QAAIABJREFUWhcPNIkPVMLNncqpnMpbVqaB9VW50/tb3fjktfBsuB2p5xh1MiuXyJ2W43KWvNVl&#10;d3ePdrvNPfddZG9vj2YYcf36Jr6UsLbyelfvLSU+2ImichtyJqU97/Pe976XT/+b30fML1s3cEDL&#10;Q4q4O8gcUuStMjMajSbCbThLbQdmCjF5/WFF31zz6KOP8vnPf76wOI7j+I5MZKUUQttE3gCexA8D&#10;tJRILfj2t1/kn/z6p/jA+7+Pf/abv8lP/sxP8R8+98c0WxFe4JOlJ5vUk5SHk+MX6uFwiOfB0tKS&#10;IX+kJE1jpOczTAaMBiM2N64bi3epSbIEvxGR5grhWwBMlYc7rTR4okjchphMwHuz0my3uHb1VdbW&#10;1siV4v/7oz/iHQ8/zIc+9CG2t7d54stfRvge7VYLlWt6wy5+GICn2Hh1g1/8xV/lZ3/2Z/nUp/4d&#10;V69exQ8j/rP/9C/x9/7eP2JlZY0sn9bH1bTHpVQPSScFs44T097pxKbnvGL29/eR8hwqN+EkZJ4j&#10;PIHvhUg8cp3QarU42N+ZAPkyrUC7OPYCoR0YwQQVVhwgDAJaPCNS2HAMAom0FpIudrT1NFHSntgl&#10;y8vL7GzumDwNXsD3fM+7aEQtXt24yuLiMgcHB9y4sU8QeHQ6C3zuc5/joYce4tKlSwghSNOcTI0J&#10;/AgpfbTGho3ThI0ylFfVCtHVtQpyCSGKue8kkBFCanzhIVDkaYInPIajmE6nQ5KlJHmGFjAYx2zt&#10;7qCRNOYa9EYjwrk5lDQ2YNU+ciDIxsZGARAKzya4pwSkpFdar+d5jtSV96nxqPE8D1/akBo2d4oD&#10;w5uBZPfGNr4Xsra2xnve8x6yLGNra4vhcEijYciSleU1zpw5w8bGq2xuboJY49y5c2TSgP4uN4wb&#10;a0IIkiSh2+2asVDJy1ANY9GKDJmrbex3B6a7HDPDPCXLErRSqDwx1nt5RuAJRvGQ5eYcB1KgMvNM&#10;zWYTEfr4QQMtBUmSmeTW2gD7WZZhU9WgtMZrhOjcRIqUUpZJHpVGCWVINVmGhKr2vdSgEsVgMChC&#10;j83PzxNFxrMmyzKGNgRhabk4CSZOU/LMXNNFe5ipNWN/qRy2J3M8cUimWcPMqkd93Zlq4SIoxqYj&#10;cQqw0IK5Qk4DBcty3LhxDyJwc9AQGv1+3xIjCvBM4l1xZ5V49wxVYOao/fxmDyjVfqxer7UJE1kF&#10;E+tkxnFu0M7zZZZUn6tKaNxJMqNOYrr73Il7TAMSq2P9dhGlenu7e7jXKDrsGZobRy601gZom1JP&#10;N189z3lZiUPjrOr9Me1QfDP7/7TfzhpX1f6fzJlwWKqHvjqRMa3et9vnVQ8lt3eZdivnycQ9Pbfe&#10;iDKvUp4VdZNCkeXKAJRaWgIjRwizluTVfOKFN00ZHqcUqwFXPBEc5Sts/x61vs6AOmz760Pj0IUf&#10;LELXziAzqh5v1ddD7URNp9Rle1fv6/5f1LD2PJO/EXConWrX1Oo9a195veS4+89qk5Ouoa8F4fF6&#10;ki3Txtyt9qlAGT8Jc0TAE5YolCCVRiHwvADpGQ/pwSglaYX4EhsKWqHUYXKvJCgn52OOwtOO0LDe&#10;5vZc6Y4sxRlHTJZXfFefmKdyKqfylpJpOtCd1LGn3cf9/41OZkzbF6Yb1dwdqd57lp70Vpb1M2fY&#10;29sr/sLVNVbX1hj0e7y6u6cvrCy9tRvoNRTfhbsBM3DjZAxDn//k43+FT//BvzWfa6wnhioIDSnE&#10;oQNGVel3kllL5iKGbMUsb5blRv3/GxsbPPbYY0W8d2cZ32w2b5shVFleAJ05ugi3FfoBoZBopeke&#10;9Bn1B4wGQzY3Nti/scvi2TW29/ZotxYrrvLlszmPjMPpT41y5zweTjLSswzOnDlziDBK05Rhf4Cy&#10;iZeFZ8Lp5FmK0pog8F1w4SkgnrBuwWViR1F7nVY/Ufvs+uYmy+vLaBQbWxtordnb32djY4OLFy+y&#10;vrZGt9czCZylwBc+vgzIU2N53owiHnlkkV//9WusLBvvm0996gu0223jwi9dTHLnnjyZ5FZUxk/9&#10;Oe+UVHOzVAGUg4MDE0JNlkCUVO4wLdFSMjfXYfP6NRTSxCgWBhQX9klMH9hnsebIbmxUw1vrysMa&#10;PsqVYD1vhIchRqQBgoRxeUNIwqiJFh43DrpI4ZMjaM11aDbb7N3o0mq3bD6LIXONiK2tLd73vvdx&#10;7do1FhaW6PV6DEcxeSBoNDyzBijI8xQt0uJAUlcMqm2mtT4E0BXxynOQUuB7xtrT9wPiNKfV7pgQ&#10;R8Izsf79AOEHtIKIRrvFIMnItULnJkeIAy7TimfIik1yqLUNaFIBrLXWZDorXfBdGCffAUCyABtN&#10;8kJJGDZLa2qtWJyL6O7vMx6Pi7Bag8GAft+EfjOvOdvb27TnmoRhyPb2NnEy4p6LF9k+6NIfjIAS&#10;mPZsiCWXcN2N7WmExrDXLeazEAJtYxs7i06BAUZ930cJk0NC+xLfMx4svV6P0WCIJw0pIQOT/yTN&#10;c5J4TNRsWXvaHKU16LxoZyFAJxk47yBlPtR5bgx7lcnD48D6QHq1/td4whDTo5FJEN7pdPClZ3L2&#10;ZCb8mFKqjH3uEmuLw6GEhBBg+60Aa938ObS/MPGdey0V3ckxLcRhQKYk5A/nOqjLLLBiPB7j+5Iw&#10;DC3wVtnPhCqwrjo4WJbhLHfM/J9UPI1FMZjEtGbMmPXG/O7OKMJVwLee/6EOLh8nh1KYSxMio9rH&#10;1bKr7x0hdDNyksNAff7d7QNQnTy5XakC/tU/pRQck6D9pGXXweTqnHCiLQleBduVVlPnRUnalcSH&#10;WZPNbxyhXP2bpj/eyjPMAjPrYw+Y8DyaJdPWofJeOeW8rZoyOMDv6PF5aE2Sypg1WI8XKUtvUeMZ&#10;M5lbxAuFXQ/KuauUMQZw/WS8urQlVo3Xh8aeC7Q0jndIk1Dc8hWmnytrVOEBpiYBfKUQwiuIXc/l&#10;7Ci+1+4qoCQhzAObfFhY11xzvfkqr/dhrRkdxSk5fGA3rxzq6/qYNjm7po+zaSD+rM9F5ZRQ5kAS&#10;E88/OQ5E8XdcAvjXG6yZtu/VQZFTmU4Ku3F4lExfoyr6inAhR3VhCGJCNOekacxwOGSuHdGIQtI0&#10;JUkTq1cZnTHNtY0o4LywJMp5iGtRhlAWLu5A4TOJ1JNkubnern/arBenciqnciqncirfiXJwcIAM&#10;fLq9Affcex/dgz3G4zGelOzt7aPSTN97du2U0HgNxC9CwuQmL0M6jonjmA9/+MO8632P8/Qzz1t9&#10;xMXBNGIUE6AS6qMOttv/2LwZSUGCuO8NKKgmlNy6wpskCS+++CL3339/ARxVkyrejggNQmk8T6Js&#10;Uu80N2VLLyATgrjX59FHHuHJJ5/k7/yvv8Av/fKv8ZM/+ZP8qz/41ywtLREn+tBB6U5KGIYcHMDZ&#10;s+tFqC7P80BIpBcSxzGL8wukox6pyPGkZpiZBJ+5MpbRLgmuriiXJmSAUW6rB8SbbVEtBc25NqP+&#10;gLARsXx2hXg44otf/CLPPvssjz32GC+88AJXrl7Fj0IWFhdQGI+dyA/Y29vkH//jf8NHPvIDPPPM&#10;sxwc7CGFzy/8wk/xB3/wFC9eunzk/acxxtNAh1uV8kBvWibLssLabzgc4mEtnxzIagEaMKBvu90u&#10;EtxrrZGeR6o1EokhB/UhMqkg+MTknHCguxbYvAXCuLMhKMkdD0dymOskBwc9pPRZWlxhMBjxzWee&#10;I8sUi8urxHHMcGDCGS0trbDf20drweXLr/Cudz1CkuVsbe2g9D5SevheiPMCMfPEJHZ2h6TqwdWN&#10;16r1YjXsgJQm9JqzCFNSkueaNNfs7u0xHCd02i0GoyG+H+KHIUHUoDvoM0xSUhTNICjayTNZpsu2&#10;lpKdnZ0JYkJKiS/LBMVe4BUN7+rlPGi0Nh4GWZYZzxspiXRgQm8ojVY5ly9vsLTQodEM2dnZYX+/&#10;SxiGLC4uc+7cOZ577jnm5jrs7OxwffMaKytLIPLCG0FKyd7eXkHODodDAJrNJpnNtXL4gFuurVTC&#10;XCBL62UXA70ZBSiV0Wo20TrCx1jW+p6g05kDGRKeE6yuL7OzP2CcagbJGOFH5BLGcWrDoqmibdIs&#10;NuuK55HHMcoSJ4VHC2X/elLbV29ijjhCLwoCZFQmJu71egbgD4PiWarEhHvNbT6RepjBcqxNJ3En&#10;95dJMr0KIItiTpbg4jTrGBf6bRqZMWv9KcvRZHlehMpx4KO5uAwTM4sgceRBtT7VEDJAMQcN0VVa&#10;YLvk4rcrJcg8aRE+0UY1QuNWCOc6cVGfq9W/6pg5DswrPVumSzVknnu+O+k54aSuz9ypkFPT6jhB&#10;ANxW6Yf71rWLW2uTJJsO4Lo9QMhD3zugDBwoX96n2u4T4dhqdTmpmHsdBgRPSiKcxJhm2nNPA3Zv&#10;ZV44qbZPtUxH+rh7ClH9vSLLJhNMC4HdP+zvlMD3cxN+zyb/VsqE3sy0wFleT9RFCUtmOL3J9qdw&#10;bhzOEAMb9q6ShL4+Imv9MPlWW8+qynqLqI0j+92M7gy8w2tU9X05FkpjDKVUAQxXfz9N/6y2rfvd&#10;BEFSuWd9n3c/mEWuvRZkwLHzQB49Xmftfycp+7WSae37etStPm6klKipnulHiyeMF4ZEoFF4UpIJ&#10;VZASeD7IHJD0R0NazeBQrjZH0tbbROPGuTt36OJzzDuEMHylMrGm8IoxDCZHYXmNrBjTncqpnMpb&#10;T6adCaadHWZdeyv3uZO6+92UabrzLH3gbsi0vfpWz3BvNtHC7F2NMCSQnsk1qk0Ei/WVFfa4QZIk&#10;r3c13zLia23iag76Y+bacyS5QmnJ0nyLj3/84zz9zN+1ILi9wg3iSuLkqUSG08Vtou7xeEwQBBOJ&#10;wH3fLyylpwFOYNxfu90uTz31FHNzc0Xy3iiKijLvhBgQGhAGdMvRpHlG4Pv8zu/8Dt/3+GP8yZ98&#10;kZ//+f+O5166yl/7a/8Vv/Fbv81kCm2YDBRE4bXhPlHOauaE9ZJSsrnZ5ez5ecAkNQ78JkpDGAYk&#10;ozFLC4tc7x+QCoXfbKCGKUHok2YZPh5aU1i8KWs9Xca9EhUw3REblU3FXif1lIVVSJZXV7i+uUme&#10;ZZac2CP0fObn5xmPx7z0wkvcc+Eia+tnuXzlFfb390mylGazyfqZdc6eWWRj41U+9rEfo9Wa46XL&#10;r/DMN57n13/93/L44++zZEa1jeseGndXSpBR2nwOWaHop2nKaDQinTNJyqWUaCFQuUmQmec5zWaT&#10;NE0JAs8cgD0JDkCQJqdFITUywx39nTWTCw1WHHZs/YQ1hxTSWFgKKUFL3JEmSWPCqInwfPwgYufG&#10;HgIT2ugHf/AH+dM//QKbm5usra/a3CwpTz75JEopAhvGyBEO6BSlKt4qnibLJwErBwCaBN/pxHcu&#10;rItTKBrNlgEkMQeoDNNuu7u77HcPTP4LLyCIGrQ7HeY6CxwMhsRZThg1yVROXgEzXKxeYd8vLS2Z&#10;PszL0Ew6N2lMc0vEqhngqxAm14T0PEJ3uBMumaLp73su3ksg4OCgR/egT7PZRgjB1tYWm9e3WF5Z&#10;4uzZswRBwMuvDM1YCE3oso2NDe598CGuXL1GmqbFuHLklyOC6iBhtf1UoWQ4UrU8VIIh3JTKDHyk&#10;UnwESmVIoen1+jCIiQcDouYcu7u79IYJvfEQGTRQniF1cwdKeaCz3HpMaSIvoOEHCGUSfvuYUCaZ&#10;IzOQtBbmcSSWlGViWa01aEUQeETWGyRJEpLMhp3xylBbQgi0VaAKS+gcdGUNmAZ2m360iteUMFPu&#10;vRs/aI2wfxoHjlXa1/3GgmQGfDNjQRTPRelRJQxpXLlZhXTA3EtqS4aav2IMuiKKZ2FChCgBNvPe&#10;xYZ3irr1DPQ8u4aJIgTZRLvcIYXUrY/T++DoQ8dx0SbMWLE/EMKum+ZtmTtBFiCMu+dJPBuOe/5q&#10;eVXCa9oh41akfkiog+SOILwdmQa63ikyo94Wrr09z+S/GY/HxXO5NWxifEwJUzpZfhmq0JQBZvaY&#10;dcARvrczlmcdnOsHxmnlH0dm1K+pj5tq+7k63MoBvV62+1zrDJATIezslQXZ4XJtoLHhVmW5XgoT&#10;rtKFcdRCI3NBrspweGZdKetfJ4btN5U/ilddWzNcuFdZX+8q/H0pk2Oj3PfL93ndo43J61GH+9xI&#10;Wa5LAD6RH8b2kycPrw9F6TMAmur/ZW3sFvvOMePgtQJljgNMlDr6++qzTCMLXm9AZNbzvVZkRn1M&#10;VP/MuDt5PUxZk+uBM4CSUpros0oXnrLa90nTsTXWSYq1yBkcOT3enY2d/gCOMDW6k7DnEilMKnBh&#10;9S2HAxREhpWqPnYqp3Iqb12Ztf7X9eCbvX6WvN6eijcrx+WsuNv753E5O97quTN830ehmZvvcO3K&#10;VRYXFsjznKeffpq33f8Awve5trWrz6+fJgO/2+ILD3xfkuQJni/wPBOHv9/v88EPfJ+NyC+LhHxV&#10;EfYgU00i6uLpusOAJ31rgRwTBAHSo4hnLqUks3NUapcI0AD+7nVhYYHuoM+LL77Iw48+wua1DTJt&#10;rJh39/cIgqiSMUAU2RSklqYcTDmefa2+N6CTsbLSWiCFh/Qlvh8ic41SGSmahu/x6uZ1RumYv9z5&#10;AF956kn+0l/5yySD/5+9N2+25LjuA38ns6ru9rbe9wZAkAAhkJApQuImLmPR8kLtMTERmonQSBor&#10;rAl/BkeM558Jx/gDyDHhUciSNRGKMDlhyVpGokWbMimRFLiAIAkQIoBuNND9uvv12+5WVZln/jiZ&#10;WVl16977Xr8GQILvdGTXfbfqVmVmZZ48eZbf2UXSWa9t0YDK04RnDB1oXEmoJ2BVsGBoJrASQdDA&#10;YPPuJq48tIbCFCgKi2SlC2sJOtHYm4xw+twZjKZj5IoxSAYgAhKtUU6mQFJ52MhmcbZGIRli7d1i&#10;9st6zcEAhnv7YGYMBgOs9PrIJwWmY0nam2YZvvfK9/DYE49hYAb49refAxclLpw7g6Iw2HztJro9&#10;DaUzfPOb38JPffJ9+E9//Kc4f+ECdna2sb29FcZRve/avb3uW6HRSDZaM0ZZwYIliDHClAxO5W9j&#10;Cuzuj7C2tiY44FqBEki0TylwCl2dCkh4J4GxSqKAjEHixfk43Jqqg2+1f1+yMZhtG1uX8NIpLGtH&#10;EBQYg5U1EAN37t5DlqRYWV2HLQ1efe0Gzp89jVOnzmAymWBvbw+rqwOYvMDG6hq2t+7g/MXLyBKN&#10;bieFZQVFCrmx0DpF1klgbR6Uyl5ZFePUeyV2UzgJnruTadhEdTod6KyDtJO6CAUxCihYZAnBFAWM&#10;Fdgiw9InZclwoEZugXW5MCAbuOF43DCFEUgRNCkoskDiIpgiRRxHG0CBAUqCUrE0BtZBJyVa4dqN&#10;17CxuoIs62L9dAa2hN3RGKYw6Pf72BsOYaFw7uIFGFPg7tZtDPfHYLaYFgYXrz6M4f4u8jzH+tpa&#10;UAKmaQeUWEnODb/Rrbw52UF0aZ26OnsFr3XKecd/tSinRLnEKGDBpXjmF7nBudOnsMUWhozAc2kg&#10;zTIYYuS5GF4MC5xHggQeoMNveouiAIxgNXuldGkl6TdphXx7G6QlGkYluqbQBBhpkSBP8tDuTq8b&#10;8tSMJhOsraxgWhRIiyKsGQBCtEzh8N1DH6Gu4AlrSQx/OIdFNAVG5bR03os5EBFIoRYF0VTWtN1z&#10;9hqGNUChGYlhsGJoWJRsQWxgmNFJU4FMYVtbF3UwWsRGGu9gUK2/HmLGGAivse43VgGawDVuczgi&#10;yHqvHBRgU1mtlPJId7W+mJUjZl0C4nPEjVXTK/4IIXEpCJIcXDmjrpWcRGaJMoiWKOOaERixsrYi&#10;7xlw2ONsm2LF+nKF2nJF17z1MBjpY+PbfVDTGx1AUJbFCExtCvvY6WWmrS0KYnmGLIOSu+H+691G&#10;8+ZwXG9/3UGpzdDQlFOskxSZ3OhwQyQ+0rxjzUjgoxs0hE9X0ZpEbm6Qg4YRzx1kWQZGtV6b0O/C&#10;E4qyCEZChfr8bu0pVgDaoI9UNOy9xL4oAqldoe9la+HpYnRhEvhOghVjiCvNsd3kIyAgLxuRbeQN&#10;xXAGnCr6zUehhL8VoBK3thoAZBr3otpmn6ja3/ho6XhdEq++KudHaL83TPm9GPwey0CrKhI3Pirv&#10;bOYjYsLf0RH+XcynZTzoMFPwcLyt/pv5FAMTzvbDsiOzyFXMDooJyhn8VGMve3/3X3ZsGjMUKMj5&#10;MpeljxVzgJ+ttd7PQ2aAVXDikegMBqz8VoFAbEAOllaiZRUsE0rLKIwNyezF4dA500BBgPB8ZEc1&#10;JiwxkvC3M3CQdzbz71fBxZiCQnSrn5cK1kWguh6IWkY43Og6pmM6ph80ajN2N2WlB/ksfzyoseSt&#10;prb+iY9vhjNDU2ZtHn+YiYiRJAqvv/46eis9FGWJ06dOAKbEeDqBJoItymODxptAeu3k6v/2P//a&#10;ryDtZJLfwlgoBwly5vQZ/NZv/RuU+0OcvXAJw+1tgBSSpANTGNnwuN0XOcxMN83cxsLC5lMwgE63&#10;i06nA4LkE0i0FpUbO3VD2ITAKYvk7/FkDJ0kAAHvee978fwLz2NldRVFWaI0DCLtEiV7710E7zIG&#10;AeSPFB0hyg9YKGVAyrqACoY1UkDOEMMiFI6LCT728Y/gr/7qS7h0/jT+5D9+BglpWEMojEWeF9jY&#10;2MDe3j7SThfGMqC11AlSJyYf4WCdcGehwraGnOpZNkwGFswlKGEUJsfH/rsn8Wf/3xfR6w1gWWHQ&#10;XcVkPMGFc6excWod94Y7YA2M8zH6/R7YCD6+YvE0jvuXiQSSBgRlbdgQU3h3IgBTqI0TTkX77vpO&#10;FHyaCDpRICtwYsZKEmwmhmGD1bVVPP/8d5BojYceuoIzJ05ivLuDO6/fwrnTp1Ewo2TG9Ws38NIr&#10;d/DIOx7G1r27uHN3E3mZ43/8n/57PPvss7AmhzUlTp3cwHQ8wWg4wqDXjzynhWY8P+coGKWIUB3U&#10;AfG7QvV9kmUonfJYaY3SSsptlBYf/8kPgrTCV771TahOB5PpBJlWMMMROtB45MoVvHbzFiYwoH4X&#10;e6MxsixDZhkoBGPaj4a4uIkgMBzwxf3jqrBkd4cLxgAp2WQQsRtDRhS+sNBZAp0o5KZAaQqkSYJb&#10;r7+Gc2fO4NSpE7B5AQIjSxJRnpYFPv6xD2B1dR2j0Rj7w31MTQELi4INdKphiiLUldl5fpECuXwz&#10;5L5n79oFEqUri8KES4l+0kmKwjIMA8ZYrK+tYjoeYqXXgS0m2Lm3BdgCFy9exLXr16GSFEmSoLQG&#10;ihQ06fBcpbQom5XjJ5CJR4pkD+/6yJITDFiFly0sjdxnRpqkUK6+Fe9KBMaJgKTXg1EahWWUcMkX&#10;0xRJlkpzlcK1a9dwa3MT6+snceXKI1hZW0cxtdjbH+L6K9/Dz37q4/j6s99BqhP0+wPcu7eD9ROn&#10;MBpPoFQK2Yr6weug49hCMYFJwbKaGTOKZLPKVkCfTGnDplNrDZ2k2NsbYnXQhYHFpCgw2FjH7a0t&#10;GEWA1jDMUEkiCnGQGCgg0RGKCJYtjLUCJ0CEAsIrrRb+YjVJLiIlvK+ARWENCrbIrUFpS+RFgfF0&#10;gtFkjOF4jL39fezt72M4GmFa5Njb28dwPMJkOkVe5JhMp5jmOYqygLFV/o4Ak8AO5o1EqV2a0jMG&#10;iVgi2ZYLLrwR/uXGjoxJ6S9NGqlOoRWJ9zDEC1cTwMYCll1Cc+fFzCw5cVjGuSKCVk65EP4hFMdo&#10;0O32QZSIBzoApZVTkFkYtlDaGaA9/4ZyR8+jVMQ3HA+nintpUigLp5CkBGCFMrcgo8QIkci7ktUI&#10;Ff8h5fjg/AIW7qvgFcyOt9qqzWVppV9AAb+fovopphDL2FZU1G9aKccPxZhn2YY5zn59IrT+fZDC&#10;YMeP3ZoJRpal4v1vbUg2bIzEHqVp4pZU63iDg6KBh6TyUQNmztGGiB5yvEgi4ExQJnc6HT/xgzes&#10;L+TGmCKGktc4U8qyCG8VbCUxrFaipIWFNbKGJ0oJBKi1YGNA7LzxSd7PvOLXWK/w7nQSJFrBWMZ0&#10;WmA6nda8yONNpLUWULp9fDmFl2UrsorjIZYZhlnyqIDR7XTCe5HE0z5qTsaa8fMflXdwMIooQm4F&#10;QslG90SQCYSXVPJpNU4sS1LsZWNKrpNIQFIUxqvwTgMQufwUtsrz4OpnXFt8MG3zCCeDEVwEH4T/&#10;Ca8nJxsTSGmQFv5h2cCilLFJNoR/Mtz7YJmvUmMGmNHJMuhEozQlyqJ0fFKUoGI4CVwtKMllHVYw&#10;Js5RZWWF4Og7yyBWYihh1zgrvJGgAGekF94CeQ4p4eUKyK2BYSvOJDbC93dHw8a910oUACHsL7RO&#10;oLR2ex7t8mZpV4S3kkpAKpFxwH6tEdhd64rfW5CD4wUL1JbI346PcVwznz9AnK68EcbzICLrxplx&#10;48cVguyrwLAwsNbAcOmWE9evJPzFwqA0ct4yy/t2fEnmXyl5Anl+0WkiUZLzCtUhPJvFO7PEhu74&#10;fFNeP4j8XicvuAFipKkfCYTgMNZy1DJr3Jps3ECTI8GtXU4m8NcJvxV+n2gxojV/p5WSXHrWht+1&#10;HbWiUCwk8tuUhfwuwIY6fgW3VrrJwACK3ECrBGmShShCa1ykrNJVNkdn1SPI+mJNCVhGkmjs7Y2g&#10;kxSD3gqm0xxFUUIroMxLJO4dB17IPqIZgOMZxH7Oynhntx5KXQzC+uPkGNn3w93PS7ZOUiLl1kKC&#10;X+MCb/kBp2Ml4OFpGX94u4yNt4qactnhaTl/9vKW8Py6vNvmHBR/FyMRNOuslIKm+r6qWcBunwa0&#10;HoVfH3qrcODi94BBgHHP086YHD9f1pTmPnG2fv66trzFh6W29XXemGjjX0udHRpGkFmnpvuuuq/V&#10;UW9wpEczAGNKZGkKpWUdn07GkuMVQJZmsKXBeDzG6ZMb//Ktq+zbn0Qn57w3lXZFAUTDeDw0AAAg&#10;AElEQVSiCNEgIE2xtbUFkIJKBEoEym0oIp9K8cyoigIDSQJjC+R5jtIU1SbfJUr2mx92v/dTI/h1&#10;aI1er4eV1VVkWYYLFy9K3ogkQafTcd5rCgzVONbvM/dI1nl2iVCm2Kt1FCwp7OzvAZ0Uo+kEN27d&#10;xOnTp/ETT78fXaXxnscew3QygikKnNw4IQxGJS6Zq3iXxz4qAIIgTU4pGbXUFYKP6LBQKK3F/ngf&#10;kwnQ73eDkmN/fx/T6RTDyRgFy+bUsCRCtqUBsYX2uPF+n0n1ugTmyLPlMOSvt1SVoIwAozcY4IUX&#10;n0eWZTh5Yh17O7s4c2IDe7u7mIynKHLxrNve3sZHP/oRJEmChx++it3dLbz00stIUqDX78DYHLdu&#10;3cI0H+P8+bM1POgmHdj7i9V9Fybg5s07uLt1D0VpMTU5rEu6289SnFiRKAcZ10pyCbgNiuQy4YXw&#10;Kk2i+vSqkZ1z9J5+/m+f2NO4ze5gdRW3bt1Cmqa4dOkS9vf3sb+3g0G/j3wyxde/+hy++/zz+OQn&#10;n8be7hY2NtbQ7aUgZVGa/EhevQCgqYqGkHrJVi8vDIbjMbpZBydPbaCbaAx6HShiwCnCJkUZq/lr&#10;94nff81g5QsxmBiVh2L9Hoso3BdKVEnULG7sK2CST7GytoZer4/Xb93CtWvXoSjFxQtXcOHsBXTT&#10;DJubu3jk8tUAxye5I4ZQKvHqae9nP1NfnlEv1qkmQLDnK+SKy4+RKeyNhiANTIsCuZH8RsYUC/tB&#10;qiRKRiN6J5TOI9Af4+9jnsCE0E/N4s/7d3fQ99P8PihancLGWBsUW8FA0CIMsdNSWWthyhLWGKeU&#10;qPNI5jpMT5uypjkem6UoWJJxlg5SxysdtBiRZter6ui9G6v3PhuSLN6lonQUT3yCqDg0AAXFqrXf&#10;DkcR14lgripFRb1ePtLFQ940+do8HteMchHF7+zY8ePnoGURxYr42HOsGgMmyDTGGBgn4xCxi06g&#10;BcfZ8eIjlHzJ8xxFUdTWOqWUixaT6EB5bnvxbWjdtLgx7A0LzSgL3+ZFxdc/SZIgwFsWCMZ5eLHz&#10;Nq5txdfNGNP4bMJnXw/fZ94jvnARdDEPbG6mEt/vNHvUWgMuYXmAI3J/+77zY3TeMdUS1Zc4ByHt&#10;coT486HOAYZP1Y7z1vXgT8gGQGUc8BHUPhpD9NfR+/c5DhRmJ1iNnFWBuDJ0uP6r5QeLxs58mSua&#10;ZNxYp7i+/i8i/zzJ21SiMD5ywUeeaFhCiMZicrmVXB0La1BYg5KtOzrniZZirRWHpNhQE/gYwfNd&#10;8WD3/YCZ8RrmkjdoeGVFg6c02y/2HAq2HUvWydb1o+xdJDqFgbC/YCUGD1JuPASh3tepbmCcV3wE&#10;5Lzi2zuvHJWW1S/wTo3W4yJDRtXT848yFb0BXr73/F54zNTx2apfvewkEHizhuz4/jVeahuyq8vX&#10;5scSuJn/xkOpAWVpURQGtizBxgDGOnhRdkYd2Q9qFqk1ces0W0JelphOSpRWYDO8AlGFyDobjPt+&#10;7fbrLMX1Zbfm12SKeO6olu9Q31fF38+N1zymYzqmY1pOixTwB9IPHZHa9ixt547pB5PCDj3IB3Xd&#10;xe27d3D2wnlMp1Pc2Lx7/MLfQEoUJW6SOa9m9hZUQJHC008/jb/5ylcx3t0HZX1oCNwLWLxIPSZt&#10;bIGL/06SBGVRCJxM34A65DY/FqphCGn7PZHA1hRFgd3dXVy+fBnPPfccAJ/8M8IyuA8SD7bmdyJI&#10;MjFOnjyJLMuwvbuLL//tV/Dku96JshjjV3/913Hzzl3c2s/xpa8+i/F4jPH2BEUJZHkuni6DQWQ8&#10;8Bsj95f7uExtlKYp9vdH2NoCVldXMdzfQifrYzwp0Ol0sL+/74RrwCdXkyThqXjHYHZDEStwGFXo&#10;PjWO8z7X+iso1BA0bt7BTrEoW7fu3cXGYBWbm3dw5uQpvOuxd+P1G6+hqxMYO8VgZRVpmuDW5ut4&#10;4YXv4Rd/8Rfxp3/6pyDS+NznPoef+7mfw3/4D5+RfA6lbBgld8oEabdTE/DfCPJjsamEAeCSFXfQ&#10;6/VgtBJIKUceM1yMfPKbShEg3lv3kd/vUBQvoDP1Z8b29jZObqzh9p076HYyXL58GTs7d7Gzu4tu&#10;r4Nnn30WP/mxj+HO5gSnT5/GjWvXsXZiA2uDFezu7iJLsnmPPhCFxMHGAMp5Q7IookwuSvXV1dWQ&#10;eJ2IkKYpKMuQW1EaNicRRxuvw2BkxjyoyY/azvuJsEgn1Ol0JO+Dq8t4PMbm5iY2NjZw5coVXLl6&#10;FpPhEGfOnMHNW5vo91dw7tw5MKVBmdlGtjGHAzXdOGKeCvFsBrsoArLI8xynT53F669totvtBgVB&#10;mqYhf8UiaptzsbAYC5PxPPXvqMYTD9n/betFXC+v/PIKpPpYmPNbB8VUKRXEuKyoiv5QDg6REo08&#10;L4EIG362jYvJKzyUUlCGYK0Wb1E6WPLn8AQC6lFqDr4lGFCdMpCqXrfWQoIS6wL3gd19XJcZ53lp&#10;CQL1BA8B5AQ78jUlgNnBTlUgjIsMCrGnPLyhK3gvU+CrQAt/OyCxvwc5I4p0Vut9/N+WgJLFkz3+&#10;vpkAe1k9lBZPbma4pMn16yuIm0q5X8sT0bK+xxSPwzals4285Nu835atqWmaRrKavCdRrIkxw8Pz&#10;zVN2L+uftvwk8fsuIwx4P19iw0cbD4nfITRJlBXkHSiSSAlvlEmcQUGTjGntFMwSYOFgTRlzj+Si&#10;G+BlNAgPZmNgjYFEKbr+d5Fjcfv0Eh7A7F1gCNbxJgAgVrAOrk+xGDWg2EUHUINXLCZrbZjT4v1N&#10;KEqvYK3Dzwj8V8XXq/fr+X3zc2WkiL0w/XuK+eqMwt/VR/iDi8pxy3JBDjLH7Q8CRGMY13C9Rojz&#10;/3kiX//wt+efTtFrPf9pylSe4dWhtvzXzdkkbULL3PPv3dXLK3rpYAaCptLbfw5GeD/O3iCZ+UHR&#10;Mv6z7PxRFUbN8df87POaNeEIm4m0fV2b7znmUc31KzYIhd9S/V5ZlgFKQ8HljyHnBGEFVq4oTDTe&#10;22WqoigwGo2wvr6GJEmCsVhrHXJTVfXzkGfVHGaWSGe5P8I5xeIV7WVxZrhopO/vMXdMx3RM3z/k&#10;16om7zwIvdU5J/yz2/a/P0h8cNFe+yC/a9ub/yC1/35pY2MDr7zyCk6ePIk0TfGlZ77OP/FjP/r2&#10;b/hbQAnQPqH9d7/yK7+CL33pK1BZB6QJxhSw0wLIuhAvDCe0x8q1aPJqB9hdRJjnPplw2FyjXTHl&#10;rx+PxxiNRrh+/ToeffTRmqAXC4uHJa90F+2KchjEFKJErLWYTsZQbNHv97G7u4/NzdsY7e7gIx/6&#10;IDZv3cEv/MIv4HvXX8NkMkWqEwz6PYymU1BRotPvieJhbg2C//zcK7ROsbu7i5deegkrKysYj28g&#10;SwcgYqyuDjDevldLgq6UQl6WUCp5kwKwBPsVaBhJXN+OphMkaYq1Exu4/uqrGI1GeOzRd2J3dxf7&#10;oyEGSYK90RBlWWBlsIZvfOMbuHz5IqbTKVZXV7G9vY0kSfD444/j5s2bIDCyrI/NW3fQ6/VmFqkH&#10;bflexHSZGdPpFFku+R72i2lQYHmFynA4rCmTYq9GpXXN+PFGUKwQbW7GCAql81a8eXsTq4M+Hnno&#10;KtJuihvXXsF0OgUR4eTJk3j52jU8fPURbG5uod/pwljrNipHJ2Z2iQoVlJbQUS4NyrJEr9dDlnVh&#10;rSjee8xIkgSsFEyRS2J1qu4T3fXAzwbqirL487LzCnXDgqeQ38BaTHPhDau9HmxpsL29DWMMkpSw&#10;vpJiPJxgsLKGExsbyIsCSdrBNJ8gd5BQ4Z4QJZqlKB6FFje1baNceYyKUbDX0U7xqMNv4nHa6LHa&#10;sW181a6eI8j5e7gRObd/29rRdr7t77ogO/suJfquHokWK42NMciyLCSo97/VWiNVGjpLYWyV4Nj/&#10;rs2YM58cDJvb7C9r4wyFNrX/NijKlJWk6WxBzjvcWguyopALRg+njyMWw0GcC2XmiGrsN5VnVZt8&#10;v8/2gxUN4UJjYJsiOzYc+OT08bMO13+Ln1sp6uv49wCCR24cWRH3QdtvFpFSBI4WUeYq4X08Lv0R&#10;EIeTxfdUtf5qKoUZqlUZF/9+EXmlMABYFwUQR0vENKOMJjgIssXU5CH+O0CMgTGPjI1J8XXx59CX&#10;BPhEFVZOhKMfsUSExL1Lv95pf4TjpUC4vnn0xmOfiJcB5+XsDCRGvJzhYOaIIfA9DIGZWzD/AJbI&#10;adcGN/oQIERZ4AFlvDASK1BirHRrZNmi/rfMAHzf6orfsa0Lfi5PQ9zX7i6+R6LPqAw5vk8b4735&#10;3sJjvPGsde2XfmC2YX4wV9EJFT9ySlmuG1d8veL7zuOvOprzQGXbqGQ+U5cX4voGvhXVurHRn12z&#10;UPubFrxBZnawWRUPnbn6iMaCZbSM/y47/1YrPObVb56BtWY4avDURQbiap2ptznmv4F/ROe11oAi&#10;x5Mc3zAWpmQxtofn2tr9/ZG1GD4m0wJ5XqAz6EOpAsW0DJEZzBVv8lB83mBhLWrzShKMy3yzys1y&#10;x59krIvARbREcD2mYzqmH3pq34NW5w76+/g+h9ufHY3a9rBt594qut/230/dD7wnextRmqYgrTCc&#10;jEFEeMc73vFWV+ltSwksiT1CifDPTBJCy7JR/qlP/n2Mtu6gc/IMityClAasRZokkjC2acQIHkvu&#10;S4cvHpQMLNAyFpjZ6LcJ7l7xlqYp7t27h3v37oFZ8jNkWQfmqK7tLiQ2CHfRZiR4zSgCQNjfG+Pm&#10;rdv4pZ//Gfy73/1/8PgTP4KXX34Zu7u7MMai0xtgMBhgsrsNBge85vtiF6wAEoXucDjCSy+9hIsX&#10;L+Kbz77gQo+r8P5+fyUIyUmSYDIpArSKbmJLBSgr2VgelZXH+9imUlcBmE6neOThh3H75i0AjO2d&#10;HTz7redw+fJlbA/3cOO1Wzh5+gSsNbhz5w4uZOfwJ3/yZ/jUpz6FP/zDP8SlS5fw6U9/Gr/5m7+K&#10;v/iLL+Db33oe6+sJui4HS+77uMUC/KCoTaHtv7t16xbG017wbuplfSgtsBtZlrlE1tWiGnuPQicP&#10;vK7L2hCTBXD67Blsb91Fr98BlML3rr+Cs6dO4qF3PIoXX3wB/ZVVfPGLf42Pf/wTeOnlV/AP//4n&#10;8dx3vo3bd++g118JWP9HrxsFRbEmBlsFS4QzZ05AKYnOGI/HWHMCyDTPMR6PkSSDmS2RV14ftg5t&#10;CvODnp9HOzs7OHXqFDpphuFwCFuW6Pf7sGC89NJL6GeECxfPYn1tDe976kfxzDeexe7uLpROkXU7&#10;IbLKe3Z6vHTZPzZBtg7eTnab0uFwCMNwEFcCmcAk/NVaG0ENzL/fsu/mC6Oz9Wp+Psx5uSe1HsFN&#10;wdLPSQvrFQxEIMdTjaR5EMMZS+SQKGmdx73S0DrFYKDDM2J4EU/LldkalddwZYColPKLfx0r8/y6&#10;y6iUlIZZ8Ni1CknjiVz+AWvBplLyEVXwNwJXU61dc+F0FDm4NtcAt1ayFVgvr4DxEFBw0BTkXdeB&#10;pZEZTQM1g4PClkwj0iDy8PZtOgz5uvi3pvyYce2A4+GVYcFEMEs61MEr9cuybD6iRtO8rEdZNZS4&#10;PhpN8txopFEkqo8mWESVEnb2/gBASrUaY50OHnpJcJB1Ci4/7sP9tUKixBDoI3P8v1gRa61dDPXl&#10;tb/N9+iaYMCSNwAMxbbC6E80EkoC1JZvVFBkcz3pdnTL2rOsNS46KFIkxkrJJQnkiZz8xQjRYaTI&#10;ycCMsnBQa+5/7YybSuwb4NJUhvHGUSCgAJCF04279yw5tsAWqXY5OYzASlY5uOIGL6ZK4c6hs7wB&#10;zJQGrDTEhdsZywCXvy6SDeLX13yVTkbVLpzQOxRZdgnqwxSMciwohcQthOwMLdUa4D3CFawRoCZR&#10;xrqcAxG/C5zSPUM1pJkQPcael3hDmPzOOLge5Y2qVBmJxNjj2uYYpuGKz3KLFdc/p5qj3hjj9iLs&#10;FeSBQ9UV5By/LwJBy2vz4xDVOiNfLV6flq1fh4l8vR9a9vw3WhnVTOAOtBgYuL4GeUOGd9xr/n6R&#10;bKN1PRLER7aF71CP9hNHCw9R6AwOlmC5QFn6MROt7w1jhtapOGWUBuPpBP1+T6IOrUGiEm/zi9pY&#10;cXKZC6gZ/hj+GvjBLHBvzJWcwxwMwsd0TMd0TIuozWD8Vhu5j+ng1Hxfb0ejxjxo/jt37uDSpUvY&#10;ubeNu9v3oEGY5jlfOk4G/sApCUIYswjKlsGKBf5aGfS7XUCJsstaoJN1YDodaK1d1EG0i2ooHQD5&#10;nd/85XmO6XSKNE1dKKxP/j2roPK/z/McvV4Pq6ur2N/fxyuvvILBYIDt7W10u/0oweP9kd8IkcOj&#10;D0mBneS/vr6OsijgkxbeubeN129t4vzFS3j4HY/iP//VF3DxwjncvXMP43yCnd17IAv0Bj1Jvjf3&#10;yVHYOPvohqbmUAEQgfbu3S389D/4R/jaV7+F0XCKJJWIFQLQ7XYlB4K1SHQl7Fprod0940178/73&#10;6yETJyZuwt6Q+67T7+HO1l2wImQ6RVkaDEcj7Ozu4qGHHwZ1Uuzu7eHEiZPY2tpCWZbY39/HuXMD&#10;fOxjH8NnPvMZrKys4LvfvYFPfOLDuLe1g52dHSgtYyvAjWDxJuFBUBvzHY/H6PYlr8u90X5g3Nrl&#10;eplMJmHzwCxJZIkIpZk/Mh4ktdU5XlxG0wkGq2sALLZ3d0EEDAYD9HoDPPbYu/H888/j3r0dXLt2&#10;HVopPHTlDD7753+B/soACQF57GV5xPo1PdJIa5BTup48eRK7+3u4qDXSNMU0NyEyp9lCuc/B6jRP&#10;Sd7mvdH87PW388gS0PXRWcZF5aRpUPwppVCWBYiBzZu3cObsOSgQNBhZlkArDcO2pm7wbTWCKIeD&#10;tLTelno7jDHIc4NOp4PJZAKtNawSrOx2mBxuHGepjY/772OB1G+MK4Xr/UVl1O9ZN2r4pJixt3D8&#10;u7b35xXV8WdTMqwqg6IiKCwir/BYqXFQ3iMKcK8E9kc5J2Nk8T0YkecvjPPUjbx9vfKMBGedWDuY&#10;J4drDgcHqNwv/bs4wLHmFc11DHav9KuUPUA8Upll8BqnDPYr4Lyjh/cBS76fRFXRJfE9m32/VGAO&#10;Cr56P8cGKt+mICc5kmdX+RqU0xfGuRwWKeNEyVMpGX19a0YBxBEVGrbh7Zuqg3G6SkSL3kH0Dq31&#10;Br56Xcoly1SYH5Exo02Z16bw83VYXvf6+h6PK/93/HxvWBKdY12mao4Hi1k+ElNRFHPPAcuVubFx&#10;s6kMJacI9LjzZCxYCySU9d8TQhTU7JHdH8I73FPghHcwCVwgRTkOSGkxAhxwyW7OpTi6NEkSGFs6&#10;xb4YhgE3iLiKsHB3ckeqvXQPKxmPG/9u2+ZOjccoD49b/d4XBTHSCn9M3G855K2o7lcfH7M5uGxj&#10;3FX9AnioW6qsu54swxs6m/Wv3V/NKmaE59Sf01xKKoPgfIp54TzZZtk4WDa+j2rsOKpCY9nvjyr/&#10;N/lV877xWI2v9UbVtvrN+86Pf6AyiDcjzDwP93tUMY6qwLsFDtPPI2coDQaMWBko49qC0en1MRmN&#10;MRnnyFdLMYC15t9iMCSa07psLoYImmUPIONWuRx1LFF3yvMBErZE7Oa8n0t+D3pMx3RMxzSf7oeX&#10;19a66D4PWje06Plt8mvz3FtFB31+2975qPevO228vcjvXVdXV7G1tYVBrw+llMBOfe8lXDp76q2u&#10;4tuOlE/MRTOJcCX53zTP8aFPfAy2zJ3i3SLViWyMKolblCbs/+SQwJONAZQYScb7Q+zv7ws0QCTo&#10;LZooWuuaQmE4HOK9730vkiTBdDo9cgeE3BUtinBmxtbWNvb390Fa4+Llqzhx8jQ+/8Uv4fylq7h5&#10;6zaefvpp/PzP/CzOXziLlX4vRKEA1Ua43qtN3y+gnoxOIicCaAAJhNHW1hYefXQFGxsbICLJx8EG&#10;1hk7ytKiLC0UJWBSktndQRRIgyQ5uiXUni8Y6nRfJW5TSIoN2URL+ncFnWR47eYmeoMVGBAMCN2V&#10;Vdy8fQdpt4f3/b33YzgcYm9vD4888gg6zlD2B3/wx3j88YsYDHq4evUy/vzP/wxFAbzzne8MST7H&#10;k+FM/z5oq2/bGG1+1+l0cPr0aXS7XQBigGNmdLtdyZcQKcP80byJxoymIgmolAJ7e3vo9HvITSme&#10;WSsr2B+OceP1W+gPVrEyWMP58+fxhc//Fbpphv3dKXqdFGv9HsppfqgE5vPIb+L8pjBWim1t7eHe&#10;vXs4ceIEhsNhaJO1FisrKzOKv2b7DtpHbZ8Peh5ASAjcpMFggPF0guF4hCRLkXYyDMdjjKdTDAYD&#10;KKXw+uuSGPzFF19Er9NBvysGkN3dbQgfDmlAXfJPmXPGKyIpKqiXki0MWDyY3TWsyOU2EJpOp1hZ&#10;WcFoNHKJhZOQo2QZLev/+Nz8z57fqdrntu9mz1fUVoc4KXDNEDXnPRpX/BgrjSS6hCKQSgAiGAd5&#10;Np1OMRqNJF/SeIzpdOpy+eQHTpA6rxyGf5lIGRAnTwdZSdVJkXLeF5JrDeoJs31C9zgR+7zi82+E&#10;+xHEI5soJOIN4w6z4xSI7oXFR7mvjzTx39c3CfE4OGj/NdvavJ8B1xSOHBVjrdMekUuICuRlibws&#10;UJgSpTUhUWpbYeYwPkNEQQRX5dsSkh4XBSaTCUajEfb29rC7u4vJdIrxAcskn2I8nWCSy+fpdIrR&#10;eIrhcIzhcIjRaIzJJEeelyiKEkVRhDE9rzQjkXyd247Nz76vF5Vl1IRyifvLmNm1r3l/H6egINES&#10;zZIlKbIkRaqTUPx3WZIiUXph8dfH3/l7K6WQZRk6UcnSNJQ0SWrnmiXLMqRpikxnyFTW8nxCqpWD&#10;fTFgU4BLSQ5MVmCollFsJPByi1fg+2TBRBJp1cZjQ7Et33E1F8Roz7X52OQ//jrDFqU1YU7khUFR&#10;Cq82xtWRLYwFmHSYv0RalKtuzpL28y2p5p1KgOhvJgXrIkUYLlomuBBEfIIpyMHMvt5q5r7BYOOf&#10;TYmLx9HVb5kdDG88V1oSp3Md4mrRO4zfSdt388pR5+dRadnzl9X/qNQGwRfLqbGsGvNxoDL0VO/U&#10;hvnTlA+a9Y2fERtqm/2SpmLIYEg0qTyyyiPUfFczhjMDZGkXpBXG+TQ4sYhBOK3VP3yGQZXQXJwL&#10;DHOQKSxzTSaJ2xQKUEXdHdMxHdMxtVAb35rHy9oozjsUU1POfiOpabT4QVTiN9e/+/ntonXo7UgW&#10;wPbuDi5evoTvvfwSuv0ebt3exMkzp/Hd6zd+sAbADwAlEqbshB6IMKKJYYhBbKGTFD/7qZ/Bl/7m&#10;b2GJUBQFCArGWKgkCxi+gQSfKvrbgpx37HQyAekR+v0+0tQJo40KNSf+6uoqhsMhptNpULR94AMf&#10;wHe+8x3cu7eDTqd3/61n8Qrxyvf69wjKhl6ni7t3t1BMp0iJ0Otk+Mx//EM8+eSTeOKJJzCZTvDi&#10;899Bpz/AYO0E8tIgISBLU4FhmJm3sTeKjf5uXkgoCwNSwO3bt5Flwpyn0ykGvXUYlaN0CpWgPKFZ&#10;Ra6lBR7cISrkfogcUFV7zgwAGA6HuHDpIu5sbWGl34dhixuvv4Yzp07jG88+CyjCj/3Y07h79zau&#10;XX8ZvV4XvX4HN27cwG/91r/HP/2nv45/9a/+Tzz00CP49Kf/A9797h9Bt9vFykqK6XRaU1LMNO1N&#10;sHwPh0OU5To6nQ4AF8FUEijNJCm4uVPVz3vGMh9aYXm/1NwANT+fOXsWtzY3Mej3cf7iZQx395AX&#10;E/S7PXz92efw4+9/P176uxdx4sQplGWJfreDD3/wQ/j6178OLvIHApVFzq2M4eC3iAG20JDIF6Ic&#10;GxsbQUk8Go2wN5oi6bqcKdy4V8vnZbRsrLSdP4ghZ3d3NxgthsMhrLXo9rrQWmN3bwhtSyQaePjh&#10;h6G0xumzZ/DK9Ru4ffeOzGNGyMsR8hN4pavzvsWScTRvjhBR6E+tdaifgRg4kixF02Aw797xPePP&#10;bV4obX15P/2/iPy1wTvykHOuNm+goTQFGKGyFAgunw8pNsY159tymKkqWTHI1/HwPCuOyhDv6Bje&#10;AmGwxp7Khh3ICFFwmHZsqipLqsLukbHi66DkV75wn5ZjnLeDLdfPN7yaH5QCq43axi4zQ6nKA720&#10;kvjaOzF4Bdc88jlD4vrHyqvYOzc2dgBVxNEyGKtF3sGWgLKonuPrGvfpQSIPgmGgYZBue2ZtI+dD&#10;WRbQIuNy00ARn2+LiGg7Lhov3pGkeY1S5BKAA3m5eLz3OqIQ9L3hr2bIq1feMIfYhSW6ZuHdAZQs&#10;Rkvj2h2fY8kpo4pK6XtYuaO+dvhoCYGb1VqiH5Q3MlM8nG3UWn8zcnzIyddkAxyTf9Y8w1fzGv8O&#10;S1PnczpEzTlYGx/5xQCpOo8SY1bsSFSRwHjZkI9u3voTK7qJfIJt4b8ydxPpL78eoT6/YqDXNuPf&#10;Mn4qkSXtcy2ud5NvheMSdr2MvxwlZ+FBaHn731j5flkC8NiQ0RZVFF8bGy3ieeX/VqqS5fx3vv+D&#10;8QaxgUkiuMrSwpQ5AIFqE7nDG1O8sOjHoIv6Idk3lkWJTqcLUgnyYoq8tOh0NEgn0FqhLGf3h1L3&#10;eNy6yHO3oDM7WR5i0CP2HA6oOJxyXx3rdI7pmI7pjaG29e+g8t+DfH783LY98TH94NGM7ruFzp49&#10;i2vXruGRRx4Jjs06TTCajPHtl1/iJx5+5HgAPCBKNJTg9HphO1KGExGm+QSf+pl/jH/3e/8e3/nW&#10;C0i6GYrcIE07KMoCpJTbMHjsY9Hes3KaEVJIdYKiBFAUsGUJTYSEFKalAZLFwnC8OV5ZWcHdu3fx&#10;pS99CZ1Op3Wj7Tey3rukaRWcYV668jhjh/ctoes+naIImaurq0gTacudrbu4eIiM8kcAACAASURB&#10;VPEiLl2+ir/+6y/giSeewI8//TT++m++jMHKGoZ7u+itECjRUKSgUHnPhnqQZ6biC0wNpSGRBsgg&#10;TTOMxrvQxBgOgYuXzuOVV65hZ2cbq90ByvEYgMJkMkF3bQV5XkCRxng6Qaq91xcqmZEl8sO6zZo8&#10;1T+bGsd5n/3RSk4UchAHLfjWSZZiMpkgTVOJ5oEYqCa5RNVMRwUef/xx/M7vfAGnTp9Ar9fF7t42&#10;ut1u2BBordHpdHD79m0888wz+MhHPoKvffUbIKIA57G+vu68S0c4ceIEsiwLybcXLSYHoXkKW0UK&#10;e3t7WFlZQZZIOxNKsbFxAsX2GGfPnsW3vv08WEtSPtICtUa2itpAkrY9MtBBMXfb2rnos7/vcDiW&#10;vmbG7t4QSml0sh7YEhQJlNna2hpu37qFnZ0d8KVLKIspPvTBn8Af/cmfYnWwijTLMJlMZAx2u0FJ&#10;vtzzQTZFzC6RqJLNGjuvZcsWW1tbOHlygEuXTkFrjZ2dHSRJgo2NXlDAcYNnSVu5oUyeMZvKdUtq&#10;GCvr4j4Mm1HQXLxEANBZiknhNppayQbRGpTWQIGREGE8HqMoCvSzDNvb23jyPZfwl5+7hTTVmORj&#10;dLpdwIXxa52iKEoYtuh1+rClaRhV6gqhZs6LeOwbFg/BlZUVaJVhbzREp9PBuMyRZZnrv1nFihwr&#10;Y0HzvL+/36C3KR+b1z8IahNS0zRFURQwpgwRfvW8NTpsqr1Bn4jC9n06nVb48GzdWie49z7vkF8/&#10;mu1qKnTb2u3rJEoh8YZnwHldJ4LZX+u/+lhkuPfvvtOkwLGBxHo/YoGcMblBmecihWnC1JTQUNAE&#10;KNSVLEQkbZ7b4RZkBA+emABjYbkEmJGQQpJ1Qr3ZGnDJgvpDHJR9Ou3MjI/42PRyjceb4IWjZkjy&#10;76J57bz+b5KHyKDo78KU4qXf68LkEq1AJHm8VJpApQlKFicDay2STGA0Jf/M/Gf5dTlEzjBApETH&#10;b+ASgouHejMe0vPJNE0W9l9RFjPexcJb2eUTIEAJryelQpRJc01Z1l9Bi00ARYk2FLn3D8CyhbUR&#10;nJB1irxFj4giyAKgYBBDCM3hKWuH5JA4iJ5smUE6TdMZ40hsXFpGebnYmGkcFFd8/ypah1AUiyM4&#10;qfRQMt6gVPdc7yqFJO2DtBJ5wxkePGvyQKhM1Tophq6qLtbKCBQ+pcAMN7YBlSSwllHmxq0VLtJb&#10;KxkcqlLuhjGlqvFuTVkZLkuD0sExaq1BSjeMFW7+AoAbm0mSRcph62DrGMowQJ5/SP0dTh2IfBQl&#10;I36FFf93RiEmIDJMinNBFSUOAIVTNmdZhixLwdYgzwtoEDrdNGxglVtfrFNCSxM4wAh6eQXQ8h3V&#10;+V01DeMoARt+E9rgrg3tqkV4CNxfNVYY03JxdPuDgIlqk58PavieZ9DydFRjijUmRDDERoiw5ptq&#10;fs1CPlXH2PA8z/Dd3H/GRo1YJvF9kyQJStu4PlqjxXFNIqN8bi+EKA7Ay4xKaWSZBkoAMMhtAa01&#10;EgUk3MHecAitEyRKY3t7F7YosbrSR1EWro5iyKz1mzfW+LXLSs4O31fkFreiKCA5bGSMA0pyORoZ&#10;lwKLXMll3JCZtD7W9RzTMb1V1LZ/q8vnB+fhixxTgPn7o0XnD1L/w9TnQVObMRyYdcC5X1oqny9p&#10;42H6YFH/N2EWm3CJb2dapP8ZT6dIOx1MnQ4oyVJM8inSTuaM/Mf0oMi5VVPkNeUU+H4LbUqsra3g&#10;4x/9Sbzw/N8hIYWCDMSnqDGoY4cN/zlMYgoSeSz41fDgWzbPHs4qyzJorTEYDLC3t4ennnoKn/vc&#10;fxVlpqXaPb0i7kCTyOXJIBLFpCTerk5rLWHpxgKlBbI0gUq7GI5zXHv1Bs6cOYMnHn8XBoMBSmPw&#10;9W8+hwuXr2Dz9hY0urLZWliB2D91tm6SxE0jTTR6PeChhx7C337la0gow6TIpQ8jpc+MQi9qi4cF&#10;ke9dW4+cvlnIJyNtU0z4oWVReSJ6BrC+vo5Pf/r/xa/92v+Cz372z7E/3EW/t4JpPoYxBX7v934f&#10;v/RLv4TPfvYvURQFlEpw5coVXHvlVYzHY0ju+kRyV3S7OHnyJDY3NzEajVAUBQaDwQNp3zxaX1/H&#10;2bNngf4Aa2trMLkzvDlv/LIsUTJgiVzADweF6ewWwfXXm2ixF+uyEiAFr3QiBQLBssXXvvEsfu5n&#10;PgWtNb72ta/hzu1b+PH3vx+wFutrKxhNJkidMjbLMgB1Be1yz/TFdPfuXaytdTCdIng9J0mC8bSA&#10;Vu146E2Dw/cL+cgKr0xhEmXIyuoqrr/6Kh559B3Y2txCr9dDWRQojUHW6UIrhdJYsDFglTieJ2Mr&#10;OSj4+RwiotCngChlRsV0rkc34Mfn/Hsedfwu+/3Bzte/axpavPFi2f1r3t2W4LWni+pw1Pr7aw4y&#10;d9jYwF+VIhgVef0wkLj8VIQEsBaFJRAZgZVUBNYMlShoBxlz0PoBsl4Su+S2AbJGO+OFrD+TycSt&#10;N1X+D60rpWvwPOV4neDwt0+UHLxgLMeiytx1fpEy/qjjM1bGNY15h+U98xT5be1qq3dzkxT/dtbA&#10;W1esEZHAaEWbu3jcifH06J7Xi2Sx+whCOtC9H9Qa6g1UcbRJDAd2JD5HcHBC7caMRTw4kLXeXcU5&#10;49QdZpIkhWVxnuj3+0HhWBaAMcCkmIjxE95pSOpRcglmRuqMjaJTVc7gpoPhBA5yxhsng3XOKc5b&#10;2+1TaygPJ4WQ2DwBuQTnAu8GK0fF4hCkQeEYj32v1CenNCWOZWDllPh1ozAwa4yv7GSu8pZRj3Kr&#10;v+84GqksS4B9vhyAxxw5E1TR2PE7rdaXWaVO/Nx4vYrrQFRfI5rGuWYOkCYlOms8p07Lxt+B1olo&#10;jjb50VFltKPKl+AqD0xsEG9GdcmlszBd3tg5r7QZ1GPeVINrBsBRDhciAjW9URC/ewejwhwinPze&#10;AhCDljHesCHZwWPeD2980QlsaQAuUZYGk6JEz0hui2VUQUALXxBDuHG5MRhaaQGMYwa5fI7EKgzU&#10;WFZbJlce0zEd05tLbYr/Jg87ph9eahsL92N0eruTl1LiXJBMwDPf/Cb/2Hvec9xRD4CUV0IoAKq2&#10;sxQh3lqL1bUV/Pwv/CysLVEa8SwHlg/WWg4N+QEA1HB3w9NaNu4AMJlMwrO8R+TLL7+MU6dOiTI7&#10;uo944JowwZbl1Khwv73fY0sbvFILLPjpSiPpdDGc5njhxb/DeDzGcLiPG69dxwd+4mlcOn8BN65d&#10;x8bGxhKvpvicbWwoVNjlx4yiKICrV6+6TaaGtQZaJShLgyzthOgOdoIlM0WmCgV22lQmwEOZePzx&#10;+ylVR3r8Xsm9Qv7vuHjM35C7QzmluSgErl27hne+853Y39937UvR6XSwu7uLJ598GOfOncH582ex&#10;vb2F//Jf/hL/+J/8JJQSb+MsyzAajbC5uYnJZIK9vT30ej1cunRpQf8/GLp27Rq2trZgjMFoNAo4&#10;+qdOnUKSJHOx8Nss821eaG8GEUPws6PCTGAmbG1t45WXryFNJS/IZDLBxsZaiH7y+L/e4EhEYQ4+&#10;CEzKu3fvQmuNPC8CxFqv11tq8W9T8r2ZxEuKNyxSmqG0DNIJrl+/gdXVVbzyyiu4evUKBiv94GGp&#10;xAoJ4zwJkyRBUZRRToE5pfns6BwgypjRaBRg0no9ge1rM0QtG59t55e9o7hCHDWGWxo2c/4AzwcW&#10;e4J6PuR/43P9+N/nxqCIoX+YYJkChvtR+2dev8Rl3m+Z2XlYirFbqwrrP9UKnVTD5AXKaY4yz5FP&#10;pijzQso0x3Q6xmQyCXk+vLGwLMvwd57nC0s5lfsWeS5l6or7O9FSL+UMH8SAoipHgeAwSrJjD6km&#10;5+QaNgbswMDZWEl6bHkmY0qb0mmeTBF/nremxXOkdg9FgFaAVqBE17x62+qxjA4yT5rXN5Whbe2N&#10;jS3Nsd9miPEKPH+/B+VRtcjg96D481ENCgctPtdC/F1hyvsuZVk6Q0G9lMaEUpTl3CKY+4zCWinG&#10;oDCSs2VaTDAtJhiOBaK1LEvJYcOQAjEO9Hpd9Hq9ucXn5fDj3L+7MKZodo2Ix0/1biqZIlzDkmvC&#10;OwpZJsk94fJPxEfD4mLlz5dWfpuXNpTC8WhjpJ2li2pjKzK+BcHnXPL523zxdfPvwNfT56eqxouq&#10;Fd8+v6dhEJROwIpQsg1GXcn/Eed8qs85Y9hBA1VJ462JPluGMVUOhRiK7n5zL3ll+1HKMorX3qYh&#10;4zDztsnbPB02F1WzxO+hbc1tRlo0DWge+riZK6NpGInr7+8ZG0Tb+vaghiK5zkt4vp6z7asMD1UO&#10;GdIJFCUCOeXka58LSSW6lpsqfhcCpybzxFqEPDaFMZKnzbrcNtzer6bBC47pmI7p+4/erJwTh5Wb&#10;j+n7i9rW+B9mmreH8CoMC9EBnbt4AddvvX484B8AiTuugx5qbkwUSxi2AuF973sfUBYoCgYSUXiJ&#10;kWLWCOBFK0/CDBXgvF+KokCZlqCEwGwDDqgnvwnygk6apjDGYDqdQmuNmzdv4sUXXwSzYIomHdlw&#10;NXFKD5ZkefHEq4RADcOM0jJUmqGc5Lhz9x7MdBu9jPAP/9E/wV9+/vO4c2cTV69exu5ogmIyQac/&#10;wDLc+fkkyRuJMhhT4PZtYGVF8jR004EI0BDvQZ2lKJpQVl4xEd1RFgovnJPzvrlf7yaHh+ojeoLx&#10;Sh5RPWk+lWWJ1ZU1fPnLf4vTp0/iYx/9BP7bF/4rTp7aQJ4bjMdj/PZv/wF+9Vf/B/yLf/F/4Md/&#10;/AN44YUX8Lu/u4snnngCn//CF5ClXZw6dQr7+/shegcA9vb27rNdB6eVlRWcOHECGyf7GAwGmI5y&#10;FJMCq6ur2Nvbi7yW/BEAV+9Bxuqs16z//EZTwKxnhnLeWmFbRArveuzd+MpXn8GFc2dx4fIl/N3z&#10;38Hzz38XTzz+Ljz11Hvx9e/+HUZTgfAJoe54MF53gMw/SXYvfGAymWB14zRu3dutwQDEPMO16Pt6&#10;UfUGDZUkmOZT9Pt9jPaH6A76MGBcuXIRq6ur+PZ3nofhHFonSFkjLw1YtxsbDl0HEu/60WiEc2fF&#10;QNLr9Rx2s4IxJRDxFGB2fDaVuM3zzbHcVPwu+72n+ecJMSb5vOc36xx4ZIvCO77Wjy+NxQbI+62/&#10;XDO7/nkFl9Z1hXN8L0AiF+QoyknyihMBfUfHRUt5g7IhhtUabIASBtAE0hqdJIXSulq7HR/wR/99&#10;fAQsEi39r6FlPFsNA4ZiJV7/pUFBokG1xGBjYBSL4wSJNwER1e6tXPs0VTBxAQSHXG4vnp3f8fv0&#10;fdj2/mv9jzq1yTLNZxDVE8vHY6r5rhYqE90Tmr+d155lBrJ53lFtxgz/fOVgjpp1OOgadFgeX5v7&#10;D4A9L1pn5vXrYcgrKeNNfdynR9nQCwqThlUEDYQIBHawX6wICspFKmDm6OtS3dAb6Or9kZsCJp+C&#10;RySwozpBohIQAWmaiWIijBe4e7h5x6JQz4sSRWFQFuLpHcstElXg5EAWmDtmDea4v+IaCbQMOwgk&#10;b3SXfHuAZoG3U6wchJnjOex5U8WjiGOlr3JRH9G7UgLDwyw/EhGn6h/viMGhPysjp8zz2Tndpkz3&#10;5z1EFrsIF1iJUiMd7Ze4rnj296zGq6r6Dkt4CDf2bXMYWHWPaM0NRvvFBo8HSYedk/Oe/6Bk5LY1&#10;ZJFibZ5hpi2Kqu275noUr1HuRO1625RPoncl/FvLvGdvRIkM0mAxWMCvo15W4rAnET6jwVaDSYlB&#10;o8hRWIOe7iyV42O5W9oCCBSam6/EKNkiURBYQSWrPJFEYGk05Mi5TzqmYzqmN5vi+d3kXfG6eb+0&#10;yNll0fljEvp+Mvwcv6vlFOd8JAB3t7Zw8cK5t7RObxdKiOuByAH/iywADZ0QxuMhev0B1k6sY/f2&#10;NpB0JEzGSnLvOLR5ZoMaFKSyk2BjMR1PkOkeOiqrSS9tDCxJEmRZ5vB+BQbFGINvfOMbuHz5Mm7c&#10;eB1p0kGnI8WHDBNR8DJeRKJUVC5U322wCfAxDYUFYMUTk63FtCihtUaadWEwRVEITMZg0MXDDz2E&#10;Sxcv4u7OLkrTjuda3d/3z3JlgdYalg3u3t3GI49sgJkxmY7QSfogyxiPx0jTFHkxddEZYjiyxsBD&#10;A9Q2ShawrmpHzZmhGu8+DB+nnWprHqEaZ94zWGnC1tYWHnvsnfjgBz+IP/+LP8P582dx9epVXL9+&#10;HX/0R/8ZTz31FJ555iu4ePEiXn31Gv75P/8l3Nvdxbe/9TySJEG328VkMkGn08FkMoG1Nnicv1Hk&#10;x6fWkgvEFrswBbCxsYHJaCLRGRoolBgGJUeKkLVWvHwxXwn7RpJC9H4c7Azcd4YADcb+/j6sRYiU&#10;6Xa7eO655/D4ux7F+fPnsTXJ8fL111yibgqbM6WUgwU7mvdGp9NxidQNut0uhsMhzl28uhQGqamE&#10;f6PI332ZSOGh7IDqqADkhUGn08XucB/nzpzBK9eu4e/96FO4d28Xp0+vAcQoihKdJEWWpSjGU9iy&#10;RKI0tMvHc6T6k+Ts0Brodrsh0mk6qSf+nB2fWHK+XSEwb2wvG/+HP1//3pdKIVl/vnGY8Mp5EsIZ&#10;Cawp5Hcu/5Ln6Ow0iuH9H7H+8XWxIl7r2cTi/rMCwXioQUi+GWMKMBtXV4JSBt7rGBYOkhEQNmTA&#10;ppRoByZYZephsNFxnjHDuCPDBnx8BmCsFW9kYwG2IisoSFQFw622lTGmbaMEiLK12S/hM1uoRM8Y&#10;puL+8mvwQfs/DgcGqjUtrNuOt3ljBkigsnzuJm+YOaihUQxPlUDAgOPD5NZt+WidiZlQ52kcRcmK&#10;srSh4Hf1mWdYVEo5VCCunq2qyiwzOCzje0SuHTZSw1EFJUZE9+1KIfd3/3FkQIr76Yjs33jvfo7w&#10;6oMSf3GC96V1B2DYe+0jRAWA/fsjyXvmJl3zCAjEplxr3TsUo4KPvNVagUqR1YuiFPnDWHQSIEk1&#10;xuOpyPrKe6E7JWxIlr24faTJWVcIbJxhwo0ba2VssyUw2dDGSnEpDYl5W9MhKZYf2uZUlqSo8kh4&#10;eDSAmMWoQjJrPD6xT7gdYKjc80POQOu/l/7077l01+vICCHXEdjxsNIylDEuV59wTuPqFFCrKsFf&#10;/g/8rymvRLteABQJ2tU1VZ6N6lyzh1QYS1Jv//u47+9fIbKMzzXzTCwyFNwPHVW+VKFfeOZ+zXU3&#10;jnLzxcu4zXP++iaMFFDvgzgnBzDLb7kB9dQ0ZlhrAi8FAKUh+byscnxCS76+wDt8tB6DycKykvU8&#10;4mWmdEnFTT0fDwAXRSkrvzjDOWdGBy1nQz+6BOVWjCfWGSrBLj+TWESdI2O70vSYjumYjumYvn9p&#10;maH77U5N/eay/ZKNzisGVtfXcP3Gq9heXeV3XrhyvPAdgZykWReYFFunjLbQWmEyGWE4HOOjH/0o&#10;4BJvMzNgDzZYY88/H2HhQ1nneTB6QbIsXVJUt7FJkgQnTpzArVu3cPnyZVhrMZlMAuQUUIVmH2yj&#10;uVgYriloSYdwcJ2lyDLBIS6nE/z2v/0dXL58GT/905+EUgpr66sBh/7QFMEy+TZlWYb9/X30+wgQ&#10;W+IBxxhOxtBa1/qzuYkA6h578zw974cCfAhXhgrFsxPdn29Sv99HkiTo9/v4/Oc/j1OnTuH06dNY&#10;WVnB1tYWzp07hy9+8Yv4Z//sU/jwhz8MIsJTTz2F3//9v8T73vc+nDt3Djdv3qwMI07ZdOLEiQfS&#10;vkW0vb2Nvb09bG1NkWVZGKvdbjfAorV5c7WN++bnN2Mx8O+OAAf5Avi3ZJhwb2cXa+vruLezg7tb&#10;W/iRJ5/EtJjgy898GcPhEFeuXAmwT03v1YNFRi0mH5U1Ho/R7/clKqnbhdY64O17mqf0/X4mwxbj&#10;yQQq0bi3ew+j0Qiv37qJra0t3Lmzi7W1NRALxE6qE/FWL43MsQcU5judTsEsUUZEJAnhI6WSp7bx&#10;edDzbeP5ML9vPW8PNn/a5t5R519Vv/lGm4O0b969PZzIQYRFTQK318kSZFmCTpKik6RI09QZDWyA&#10;cPIQVFoLzFNCCikTyEhSTpQWqrQgw0gswvdtR7IMGOu0lxwgo/xnYlE2ZkmKbtZBr9NFv9tDv9tD&#10;r9NFt1tB3PjP3a58750Tul05ZlkWID3aoJPa3k0T3mPe+1lUYoqVVAL1psN78pBBh34OHZzXN+vV&#10;HNfzrvPftUHPkJ4PF+CVS0cp8b3a3tdRM3YtUnwdlP/bJUev6Pbe+tbdu2xEDd3XUbnojugo56rx&#10;IXWYPTIh5DxhFsW5rxsgys5pnsNaccBJOhm0T04PRmEM8rIIcHLT6RSTyQSj0QjD4RD7+/sYjUYY&#10;j8cBqqo59kSRG0Pm1Ht10fgsra3aE83Z5pyaV6y1Ei3iILfK0gbDYlmWLopk/jrEzDOyWVMpHfOR&#10;eVBF/lpjTIDf85B9zec2S5tsOE9m9Oeqz7PK9WZZtv4e5PcH5Y/zaNm6uOy3bdcuq/dhSvO+TQPa&#10;vPck468Icm4THsr/rlnnmOL8OHGJI/8WFT/e43w+3sGq0+mENVOun82jBIiBj0hDqxSkU5TWYDQZ&#10;Y284RlvejLZxJPMDrsTzxf9dh5QKv0H9u+a7OKZjOqa3juI1ydO8+Xq/92+b54dZI36Y6UGsz0eh&#10;2LmsWacj57P6IaCyLLG+vh6c9Y/p/inxynwC5jro6IRQlDl++Zd/Gc989Zu4e2cH1pqat1CTHHCV&#10;JD62Nnhietz7LJ2i2+8AOpkR+uK/vbHCe2f7ZLVZloGZcfr0aezvjYJHfpqmQcnpsUwPQt5zutmk&#10;+H5aa5SWYSyQQBJvj/b28dWvfhUf/slP4M/++E/w+JPvwW/8xm/g3/zb/xtFUSDViXi+NUx2Psxo&#10;GQUYCCLs7OwgSS7j0qWLuLN5150zmEwm4TrFLqGiSgAuJAWCZXifYmauuW8xMBtwEVes7XPlGCbv&#10;1WHIhzZ6pQ9XlkhBPaHqga6fs6wrSdt1hlu3bmJ9fRWf/exn8aEPfQh37mxib28HZVnivU89iX/5&#10;v/9f+F9/8zfwr//1MxiNRmAm6LSLJ554Ardv38ba2hqSJAmb8v39/QeK69hGp0+fxtmzZ2G7CS5d&#10;uoTXX72J0ikIJKrBCu4yibCPyGs0dCPz3A3QG08qjPk4QbxXh5w7dw7EJa5fexl7O/ew2utiMBjg&#10;pZdewpWHH8HJk310Op2w+fIKiAfVBmYWuLDCYGVlBfmNmyGCYDKeSJh9y2+O4m34IMnO6QbxUvV8&#10;12LQW8FrN67jkYcexvPPP48nn3g37t69jcsXL2FnZwd5nqPbGzhoLafEfkBB+bIZBgaDAYbjAr1e&#10;D3fMPahEg3n5+Dzs+I0VYuI5Gnkm8uwmdv75yuCy7Plthoy238QRGu4iIFYgRPX3vPRB9A9RBddY&#10;CYP1TUNcb2aBLFEgZEmCTid10GMl4J6hlEKqJW8POHGRGuIxaUo3/thCUwWJ4Z8hShWgLOcLpNZ5&#10;W7NiaGiBxbEUYHAMA6awMMyALcEKSEiJ1MHyPcVjmKv2eyqmRdVHEGOM0gRomUN5WYQ+aSrfDtr/&#10;TLOG97mkBJqRtChurbFBmeoNLbGichktHA+Nesfnmp/bNpjMlWf73I0N1ZVMbYlvj0Jt9Y/rhwf0&#10;nLZ7H6QNAcOW24/kFfREUHBGOodzRCSRFXE0wmGPWmk3D4RqYxhy/3kkgU7B5BLaLVFE8r0xBpQI&#10;1AxpkcUNOwg7q9DNtAOfqbz0mRkG3jHI8SL2T4znGaC0V+B6RalvQ2MMsQKYJZLIQ1FB+teSRHH4&#10;MWKsCfNZU1qNHZod56aQyLmgECb/vuqwk+TWGQ9J6B17aonCIRGpgEDsEkk+DwBQ5GGfXBtVxWe8&#10;Ajo2cCjBh63uC/FIV2xbx6X3codPlhzyOFXvt5Un3Mf8qdaR5dcuk5+XKUzm8bamsWUZxe1+0PKx&#10;V7w069Pk40FG8PlRuMph5se+MdX9gPn9558T56IBUEsADiBE3oW/Y+c7kt/L+iXRF8obH9zP0lSj&#10;BEEpyTellIICwyeOj9umXF2KXPYuxXSC86dPoW2n6ue/RJMRXKgnLDESkEBNKg8ZyeF6eGhdhSBL&#10;MQ6+Xh7TMR3Tm0fz5Md5Ee73S03D+zH9YFDszOEp3oO90fq373eap//xVLJFryPOwK/eu82XT5w5&#10;XgTvkxSAGa8veQGSEpNhHIwO4R/89E/h/LkzUBqVwB751jVDbMTjwzMo4xTeBVDmKM0ElksIQIYN&#10;sE41YZIUsqwLKI1eb+CS3haYTCZYX1/H9vY2rl55GOvr60hUEkH+6AMyRAoRBb40uyfLMnhoJg9p&#10;ATivHGNhdR9b+zkef/eT2NzcxJmNk+BigtHuDtZWeqIUYyXh6F4DE3dUyA7jhVC3eLgk4GnSA7PC&#10;dFpge3sXtgROnTgJWINOIrjEJncKHecNq1kUnUFBQVVURs24cESyQIDgYMxO3PhvG40xJlcnAvbH&#10;I+TGYvPOXWxsnESv10OeF7hzewuXLl3BaDSB1ilef+0W0k4P/+2v/xYPP/oOUJagv7qC7zz3HD76&#10;kUewvjrAcG8H9+7cxe7uroybkCa2XlqTe+I+jlC4t7eHcV4gHxusdXoAW2gFdDLJPzC2JabGwFoG&#10;Gdm0MiqPutgz8a0gJgvrClN4o5IvBxbXr7+CyWSChx56CCsra3j5+qs4e+4iSkO4ceN1dDpAlhCS&#10;VCNJI4OZIkDpWrLMJime5RkerduSzP+CgeEoxygv0OlJ7ox+N0M/UUhsOXPP6O4txzgRPbU9/E0j&#10;chu73AIbp89he3eE9Y3TYFevwWAVadrB+TMryJL/n703C7YkOe/7fplZVWe5W+89PT3Ts0EzAEiA&#10;ICSKBEAGaNKyIIK0ZFgPJC0Fw0soTFm0HXp1yAq+OcKmn/ViO0KyZTnCiFJ6aAAAIABJREFUS0iC&#10;SFMLQVikKBHCDmI2zGBmML3f7r7b2aoqM/2QS2XVqXPv7WUwM8D9IjLqrFW5L///t+TocgFWtzRH&#10;j1ooe6U1z/hgq9oBz8NCgTEMVQ4mWNW4dcCBW41t15J55SH9twsQpBLmAWttLE/fte/79jPCh93Q&#10;0D6/PQSDvxsBQFrWnV7WAA35Bbz7FD+feVcxq7rV6vppP9NaG4PGuv+ITkruKXABN43BCoXIFDIv&#10;EHlBlg/Is2EMcGuwaCkw0tdn5v7v+pP0AXMtlXWpBmqg0obK6OZqNKXRzK1mYS2l0ZTaMDc1tbaU&#10;1sWVqrTT0lS5JMtc3kBQGWeZeTCbc3AwZTJz6WA64WA6YX9yEK970wP2DvbZmx4wnc8o6wqDReUZ&#10;xbBgMCiW29k2KViHCNuuf5Ok7pzeJ6GvO+sWEa9u82RdbKquFUjPGrNq3Wk9q4eo6EoKcK/SnEsJ&#10;ivS66rNUm6qPEHrUcj/37l/FE+eYK+rpuM9I27d7tdZifeDlcMXY+P642t+rUlfL3wGlNiYhVJIO&#10;1yoH4ck2gcD9vhgNyfMBQsl4/6gxF6xAQl9wLABWOk1thHJkjvRa4tKReG6/Z9DenV0gPoNyk/Au&#10;qhDJQVeYOG9qbFyHImmRuPsJ/TBaEVkXw8kasXRVmSDLvWXaMPcWXgPG4zHj8bi3L6SvHbHTBNTu&#10;vu6Oj27quuIJxErQjO/rj6vvpzu/WX6+MM01vD4stcvbXeeSvIQ1p3MN/WjV9agA4Uf1/yYj8oGu&#10;R5X/OKk756X9ryuhX1RVxWKxaIF6gchL+5FkuayttajT52wnsLsSaX1mqGC5IZ1V5WBQUBQFed54&#10;TIj3LCuUwsWrEE7xQUjrz9rOWlMJi7QmWvoKIShrzXS2YO9ggpE5RiosijQQuPDnA6ubeTFYYtTG&#10;7QHcVGmxVsQ1K3Az3bUyXu3y3i0yM/HhJxq/J3Ii3w9Ztb9MryfywyvH2X/8MEvAWfuvkvF4zFtv&#10;vc1ovE65qBF/+6E9h//QSmawiEyhBJS6RGPJ/QbKCqirmvW1MUaX3Lx5nb/+13+dX//P/wYChZ7N&#10;YThKMBZ3QrdeMwvrwS9r/CFLY20Fpqa2AxAVAkXm/etboRmN1zHGUNYalWdoa1H5gMls7gBRqai0&#10;ocgUt27d4lOf+CBf/fJXOXf6HNPFFC01SigMBl1pgiaZULT8KFuvXefoGOk0roIfW3+gw0pm8xLh&#10;taxKXQf6h8pUgOTO3PD4Uz/CP/ztf85P/+RPcfHMKbg546c++mF+/1/9GzbPX0YWCqMlxgoGwwJT&#10;z9HzOaNBjhC5O5gFrRUBwXxckTNfVEiRcWpjk9de+S4He59gurfL+ihjf+8eG8MtJpMJp9Y30Fqz&#10;e7DPaDyins/I/WHVgW1e88h7iQ1uR0Qkrnz7ta6rXjf3rZTTYuuLCdAFayIIE+c4QT4aMq8rxutr&#10;1NawWGjW105x7e0bXL96nY9+5OO8+uqrFMN1pMr4wr/8A/7W3/6v+Pv/4PPsbN9lc2vIP/y//z8u&#10;XjjLzRu3qdEoBtjaMipGzMvKbaiFjQ+2/uAtpMD6zbMUhPiTGBO0HiGT0rmXwG3KlXB+kpV0bZWt&#10;bVBbxb3vXWWc5+RWMxwPqWYTiqHCjHJKbZFakCMpMWhbU2vIs8yBYIcM0MPFl0k8WPtpQPvx4OpA&#10;EDQXw6R75tQWB/v7GK0RxmJQnDv7OE9cfpYv/sEX2Tx3jo997MNc+523yPMRs/mU4WiMQTKZLVhf&#10;z1uPF9YE33bRCsQgQIKwjY9rhMCSkReS63f3+Nmf+ShX37rD2dNnmO3dI69nyHJGNhxQoVruU8Ih&#10;W0jpMHkRNmNN+YVwLuBsejDqqT4RNK2DA3vbBi60aQPf6RXamnnd2xshKQZr3L67j8oKpFLsH8xZ&#10;W9vg9o1bXLhwni/98be4eO4880XJZDKhGA2prEEUgmq2QMh8KRhse+PZ0/7elZi1gtI6l0GTgzkX&#10;zwzZvnGLC49dJMdr0srG85gRjigVgLLKk0429t94TTu0bepdJBOE9X8wQif/Fa2rDb8VIQ+ifQUU&#10;bm4OPpudv/nm8do0BFBw++cAKAcWCdvkXvg5QiRlklJSliXGGEajUXR7ZoRBKom2GpW5PlJrB+5l&#10;KnPxLPx7WCZ/iPd3z7a+RDLYNGrXN632QKGPraNT0FxYZJEzN5r5wX7SAklfSybjLlgjrURVfkMq&#10;gEyhchcfShgH1A2KwrudlCAtVgq0AKscseOCxAe3gqJZV1LlAA/6BcBGCFB55tvDfVcHV46ZiqBM&#10;bQ3DwdCRL8ZSWkNZlwgfxwScZmrmtbp05VzNYPweRklM7dtAitiXbdQLd5rxsS1CnSVtZWqneesA&#10;7BopJcO8QAlJtahZzBZg/HioLRUamanYx7uze3pvCVjv0tN6Vf/gdiqIFW1XN24v4+pHSokSAmHb&#10;M0u6Dod9Rfp5vLd/rvUArLUN+RP3Sl3SMp1CIAaOPkz6QNw4LmiXV9KZX7VeykMq4T4yzh1t0iZU&#10;eB/ZAyDk4fkX7s/NOtA9rBkDQiD9vkD6uUoKt98R1mkku3IuX2vj+lemCozwbmtMU0e2blzDBCtE&#10;tx5pjLXIYHEb+o21WOuJA+v7l7AgnOsacmfZV2uDrStmVpAp4caBH2faVHFOEBABRjdmtF+fXeUs&#10;FjVFUSAGkrqeUdclTmHEBTDX2ll1GOH2YMH6szbG5b+sXJ8yPs5ROk9hqZRGxjgujUVI0CSfzWeo&#10;TJBrzaI03vrVuJhSnlRwFh5tF1JOnBvd2Nd9P3J777AS+Xk5rPsd5a3pfO7KggdutaGeLxjooATm&#10;LM+l9aSnaKzmhBBoW8f+KTxRGvZgrvt68sGG8Wvdxi3ML0Y0QLUQTX/3sZ/iOmaJ+0SLC76OMEhZ&#10;+Hs7shnhyG0f4IigXBHOduEqhHT/S7Si+sCLPkIg/V0ThUr6cd6+RoU5kVytid+rh3RUZ62NVj19&#10;eU5dqEbCwf9HKQVKUhmNLUuGw8JZQtTK92eBrqoWad5VxMjJYn1Y2nMfgK5NXKtsUDCRvp9IQZwe&#10;/bhHt91+TPbn7tylvVWWtljtrCdGuWK6qNgoMsqyZF6WZFnBaLzp3KVVNbUcUgwUk/IeZWVZH45Z&#10;zA6YTmeM1zeoq9JZsQVCSIQ4Ve5Ma7CoTFIIp9zozlUW5QYddRj30u36BNbtI0QKiPlTa9irWxN7&#10;jaFptxM5kRO5XzkcfTBm2VV0s79su+R7WDlKKaVrNezWzB9uUcfYfx8mD0sL53l+6PdHERqpRWu6&#10;L4pkvj+X9JEj7w1LvnYe+s758TzcubrtVMZwfZO9gxlntk7xx3/5TzT8yHuhYO87yaJeaEC43Tu/&#10;+XIdand3l/W1LZ595nF27h1QT/fZPHcJMx5zMJvTRv86T5DCb77doQ+FP2RVlOWUrCiclqMHjbGN&#10;r020CzKWCTASEIpgHmuMQVc1b7z2XUzlDoGL6YLxeMzBwUHchB5HejXEOxoiRiRFE8abA0vGm2f4&#10;zpvX+MDlc7z88qtsX3uDf/ff+Vl+9qc/xcuvvMZcWIyUCDIEAqMtWEnuA/ia+Jxw96B5JDBSMCjW&#10;KBcTJpMFuzs73L5t2NhcQylBoYhARyEkaBM1tjDuMBjKFjHFZLCJGOr1QcVBNbpbhBVDcVkT1Ubt&#10;QIsDIWtrHJCnnRbR449f5tq160zmU65fv8mPfuwjfP0bb/IX/4Nf5H/47/5HXnjyCre3r/PTn/pZ&#10;7tz5l1RVTa1LxuN1bty6zcbGlicygmagxTmM8MBlLMnRV9G9CkC445ReaC6fP0+GoFrMqGZTbt/e&#10;ppZQW8mgFsgQSD7atLw7EoESPGAqwuQqksC/rmYWCxfgMA9WFsZya/se46HT+PzOKy9z9vwmo+GA&#10;WzfeZjAYc+rUFpNZyWhtHM3iBSYZU5bQSdIRmh70rH8/Kw3bOzvs7MNwbZ21tTWUgPOnTyEzxfbM&#10;+PZdBqwaFfrg9C7toOFw1LYu+36LRYJQ/uoGaFVV7O0doIRkc3OT8XjMxQsX2JtOePvWTS49+QS3&#10;79zmzJkzzKeLB3iqawcjJFYoJIKq0vGbTCrwYKmwxjdb016BAEjdyN1XmZP+F/4egDMb0T4RPz/s&#10;+2galv44kdbGt7P5aW+OmpEdwLLub1vJP85YP4cInN97DxpK6ca6qerWPYToBLkMANMS0esmbreG&#10;+UDvAZ0OIJURse93JXyajAgPmHvQLYCt0i2uWrjZ0HgVUyndfFzVddPyBoy0GAmVX1fC45UNhEZ7&#10;w5ZL1ZBSMV/OFlOHIou2lZr2ebXWkQ7GWL90hX+D9GCRyhS5cmupLSxaOd//uq4dAWslVkmkFRF0&#10;Np6Y1MY4RQV/T40H/Wx7dg7EjMOP3D3COtuzrKKtdeC2WJ5ZuoSJSAfBMaQ1Dh5SbDfj4fO0f3Z/&#10;f7/POOQwE8D3VLpzeNda4n7z0zvm0ucdcxkOOHKaIlAcnuMKEN83a2nzu/Tqfi5ac5SUmXMV5603&#10;rd+4uaHfWDofLstrmmuHpvxu/vXEJgFIDGPQ748sfj4INyFaZYDfE9umjYOrKWuTfaUwca535wrh&#10;607iR5xbY8DvWdsSyIlUE9/dN9hwhvIF11Ttck6nU0cw+0NyF3xRyg0C4eskkALBHVSmFEJYVCA5&#10;ZNJmQjAej5GZ38v7oAFCCIpMkeeC/b0qIaMkMgFpjTFx/xvK1l4VA9ktm3Egm77iqszGtu2SGe7/&#10;wQLGr2+hflr1JP34CHUs/PK63IPDs1wbG79sLu+fQv6O1s5MOlecSZtrk4++ayBhVu/fjgOmwDLp&#10;EqwhlhRkkrHq3KM5t20NyeZdRwVSwQNuYc5OdAvc2DHujKZjz7dL64nya6VIqiqOqeCvCa+10xHj&#10;laXcvkT6s3ftxpUxKGupE88IQgisVFiRowXsTaZsro0RMkdQUtd1rCtTV26f6C0vXF0pZ9UjLcYT&#10;XliD0W6PIf14FkiEMK3zl7ISIxuYoCWxj3WvJ2TGiZzIuyVHza/vDcD5RE7k3ZNVlt8AO/f22Dx1&#10;BlNWvP32Nc6ePcf27sSe21o7GTj3KfIok81z585RliU7OztoDc8//zzgJqmDO9vLf7DtxopbuTDp&#10;SQk+WPV8PscmwdOAVvAw4TU6u1rXbhPoCIw333yDjc01tKkw1gU6XCwWS75I3ykpyzl5njOZTHj1&#10;9dc4mMz4oz/+NxRFwac//emY31xJlABtHDjUDQ4e3F50JZi6F0UR2coPf/jDrK2ttQ7oo9EoBn8L&#10;YNpx44W8F6SljeTNuMuy5F/9wR/ycz/3c5w7fYYL587z+suv8s9/95/yyrdf55c++4u89tpr7O3t&#10;sb29zec+9zn29nY5f/48Wmsev3yJvpptQJCH3wjfu3eP27dvc+3aNTY3R4A7zJw5c4bhcNjWQusA&#10;qt9vM7yWxm+aL3v491mWtbTTbt68ye07dzh//jxXr34Pay0feuGDZFLFmDiTyYTxcOBJTAduOK1M&#10;6bSpes3Jl0VKycHBAbu7+wyHLibO7u4ueZ635oWjyvteFYuO4zgds9P5nLs797jy1BUAPvKRZ9jZ&#10;2eHsqdNYrY/v4/8YkmUZk8nE5cdrHUI/oA8saY8fV1b1r0f1fZ90x1x4H8GkY9w/Ake+/3c/6wIe&#10;QWszBN/M83wpxc+LgizPvauI5ruQbK0jSY1tNOeDW0RxREpdLbVdJDnXLoG0jK6PEg0YlbizyHFX&#10;ZR0goSwoA7mQLiHJkO33QkbwP5IACcgVAF/lNaeVcKBdIAqkxWmaGqdxmqbg3mKxWMRAu0KIVuBU&#10;Y5p4FqlWV2wnKSPQlNbncftS2u7dz2L5krbqkj1R0tgovr1iG3hwvGXhk/w+1eR9kBSzQON2K7hN&#10;W+U67UGp3z5CEZbvbTrfHeWi6yhXXqEcfWV6mBTaQHtCwOCIrPA+/bwvhTrp1lHqoqerlfaga1pr&#10;/3wI0Nw37x3n3sFSqBsAOZVVhLIjVARWNISFtsKlxKJrVfBtrNtTaCtwJJAiuLj0/AK1AW2dS0Wj&#10;iW6U3P0N2jhrldpol2yzD60qd63r2gccN9S1oSo1BwdT9vcn7B3sO9d4ByHts78/a8VXcMkRVFrb&#10;Vjyipq6cA7VuewkV4vS0LUzCOqPyLFq7ufcFKk/c8Nn+PVe3b/W9Tt+nREzqIik9pz3KdNy+96D/&#10;T/tq6loqnKUWiwWLxSIGde+WM6w17v/OyuB+YjVakRIZy+VZmq9lJx0hS2fnpbQ6FokQgv29CXVt&#10;yIcDiuEAhELJzMc6zGKeg9u32C9C0hpdN4HAu2O5r8/1tV06PoR4/5xrT+RETuRETqRfDjtD/TAQ&#10;YVJKFosFUkouX77M2fPneP3119/tbL0vxe9uV+kPSq5fv87W1hYXL15kNiuZTPfJ1sbs3rvD6PTW&#10;fT9QSAlSYo0L7D2fz502k2003LqbuHDosFq3/HNa67SYn3nmGay1rK2tUdd1dAUSAne/kzKdTjl7&#10;9ixWCmbzOVeeepo/+fZLZMWAD3/kR52ZlK7BapSg8XkrmkC+h4kxBpW7+AsAu7u7PPfceU6dOkU2&#10;KOIGcTgcRqAN3h9ALjiNuvg6+HAWje/Xu3d32NvZZXN9A1tbimzA/s4uX/vSl/mJjz/Phz74I2gD&#10;X/vG1xFK8uRTV7h28wbb97bZ2993IIZPljYI8ijk3Llz5HnOdDplPIbZbMZkMsEYw3Q6fbQPewDp&#10;O5Smr4VZDnoIxDgFAXBd+KDmAJPJhPl8zsWLFzl/7hw3rl7jiUuP8fyf+gBKWMrFjExCWZYdcDAh&#10;NIQ8lol40I6bzWbO/2+WcXBwwGAw4ODgYKlMfeV8L4sxnuzx4yDLMjJ/UNTaMpstmMxnLEqo69pb&#10;pjgf4fPp7KFj3wRAaH9yQE0bpI+gqrVxDKWxd+4HbEjfd797FN+vSn1ERhdQP+r+QVr+5lnd71Y9&#10;P5XweSA/+nyNK7/2BYA7s86+LxIGx0yH/SfNS5hzQ+ylTDiLrMxbEbbICiPIrSCzgty4fGW49wpH&#10;XASyJGo7J0Bnt/6UkBG4V7ZJGIvUzn0LxjqLDO0UHYS1VIsFi9mc2WxGtSijafJgMIhrpvT92N3D&#10;xLJlWXao7/kusZD2obAn6d2EHxeo8xaUvf0jea7w9dKSFf+7X7FCLJXhMDDwfomMvnvE+rOeXLDW&#10;ay03+dArnt/O+9Hr+aqyPIqDUiSADgFSjwO2dt/3zU8PAtSGe/Xdf9Uz7qt+bFsBKYDr4ZndfCyR&#10;aFYeWg9hPuoqLcTfGQjAf99vQly/bmqChWeksUi6cR6sVFEd3npipa5ryrKMIHf6vG7damui5UQg&#10;VQMp0o3H0arWpPzdz7pyFFF5FJnZrfu+dujWe6pwdtjYelii9Th9cBXJtSrmRVe646LriuwwIi30&#10;+YbMcM/LMreP6469+5kn0vubzty4inw4rIzdeDmhrO6NWdlme3t7TOazSO4Y4yzclVJLe6F0vHbr&#10;qbae5Oj0m8PGfpNYIuJc/k5IjRM5kXdTHsUe5UR+eKW7b+rbB/+girBw5swZqrmLvfX222/z3e9+&#10;lyeffoq3r2+fDJ77lCPRxI2NDYwxXL32PW7evM7p0xv86q/+MtQLZgGstS61LDIsS0CAtY0pPtai&#10;65rZbBZJh9CRw6EoHDyEEOC1LMMhIEhRFFy6dIm6rhmPx8znc8bjcdSiSXLUkx5exqMhs9mETBUg&#10;Fddu3eap5z7AxtYpRqMRp0+fduWqSmeiTrORq+plf4Q2JJ+9wWBAlmXUdc3u7i5f//rXkRLG4zFK&#10;qWjBkOd51FANh652+d+boq3BmHrpQBE0bE9tbvHlL/1bDvb3+dhHf4yzm2d46vIV6nnF/AB+7dd+&#10;MfaJv/f3/h6/9Euf5fTp01y+fJmqXpDUaOygoX6PA4YcJUVRxAOqUs2k3PX113eIfGSLfdC6OySF&#10;oJmt11Ek1ms1xu+9hqCU7sBvNFihKIYjDILJbE5Zljz33HP8yTe/QbmY8aMf+iCjQYG0sLWxydzP&#10;D84nfEiOyNBCelcTh09BgbV2BJGbj7Is48KFC+6gd8iB9bhu5t5NCUCvtRajNToAMJkLuPjVb3wd&#10;KRXf+tYrPP/889y7e5eiKKjnsxg09WHEWIu2hslkwmTqDuGBtFpFjobX9+Ni6ihg5mG/P+7zu1rP&#10;x7l/Cl6HuaYLKKSAQQpcBdCrm+bzedT4DCnM5VVVYfz/MTYC/BmCAYrCyngtODoNhGq9HgjFUGYU&#10;XrOSDiBjrXOTpISMBEJM2iJrQ6Ytyr9WtUHUBpFYTojaXVViAdIFzYVxBEOwFlFCRuuR+Jltkxtd&#10;y5NB7txU6qqmXpRorVFSMhg0QYAHg0Gcj6MWcbB46dwvzEit2BbWW28I4UiQpD/09bM4tydWMYfd&#10;v/vbuGbYxt0f4ONjLPfTh7Es6OY9tS7osyzoymGWB91khYunlt7LWu9KrMeaIn3+Yfk/7JlpWY6y&#10;lLjf1NRZkw6zbOlNPUBjvG+Ppnu3vY4jffuQ1ndGtPYHbm9wnNQmSwLgmbpy6h5Wlwhl4ZzOrAJC&#10;tLFt3k4mVheJxY22ptVntLXU3gWQto3FRdVNWlMb4vs6WGmYMNcLt0Zi0QiMbZK1KfitXIBmv28N&#10;+6Y8z5FKYYSgts61nfF1pZQiWJWkfSnt27W3Kon9xFhXJ9qldP0oy5JFWbEom3UktFVQRuiz0HgY&#10;IGoVCRHq5agA4Uelo+Rh/x/W8/TMERRotNYtS8n0+z7CKLhHFkm+jgL7lvYRuD1ZaJeW69UH2O6l&#10;yimpBU2a79VJsnewz71795hO51RaMy9ryrKm1oZFWXkLp/bewT3LxrpdRXrFctnlPhjK3/5h+8xy&#10;IidyIidyIifyfpVr165x4cIFpJRsbGzw+OOPM5vNmC3mvPLaWyeExn1IsiPoB/4ODg4QQnD69Gku&#10;XrzIYlHx/AsfgDxjfWPtaM1gY7x2U6K9EjYr3iVNCxTQzo9mAD/yNOjhig1RSnCUZRldOB3J7Nmj&#10;wdSjpCgK6rpmXi5YVDXf/PaLZPmQ3/vCF9k8tc4Hnn2W8XBAXS7IsEiss3NPnrsKFLTggo7jTJGH&#10;oxFvvvUW2sJwPGJ/fx+ZObJnfX3dxTbouDF5Z+XhN5ThAKeDJk84/CqJkjn37t0jzwfcu7vD+XPn&#10;OHP6NNRw69otvvn1l9jZgctPPoHKXRC7t6/f4C/8wp+nrBeM19cxPiaEDZYZ/rmPCube3d1le3sb&#10;YwyzmXP3tba2RpZlFEVx9A0eWg5vg8MA23AIWfW9xlLWjhSMQIUHK6bTKd+7+jZoqBYL0IZLj41R&#10;QjI52KNazCkyheyp6dAOLmbD4aVzJJFiZ2eHsqzZ2NigruvoAqCb776yvHfFBWeVvlcGrc+yrhyw&#10;YjSzecnm1hZbW1s8+eTjXLhwgXvbd1gbjsiU4FH0ZK01ZVmyvz9hMBqxWCyiyzB6+ocD8zzwcsS9&#10;D+9/9pF8f9wEbfDjKEKj+/zUzVT4TRcYTAmNqqqOdL3R524hiMSR+AHwTy0zCisYIBngXDodljIr&#10;Wu8LodxrpVpgeXBhZLVBWsikdFZASAqpKKQjQgYyo1CZI0QS0qT13MQqROJIAOktNtL6dX7mvZs1&#10;b9mR5jd9330tEQxVTubjRVVVReVBvJAGgwFFUTgwyruxwhhMXVOXlSMIhIiurkI+wjXd3zQgXdMf&#10;utIQFz3AVWhj01xTSUmMdqBwsRQ4PJAaDzIODttLrRoPDypd0C6VYJUR34vl74+So2a/+wFm71cC&#10;kN591v3Wfwr4dWXV/HHfeQ37KtG2kEr3AA9670iApspHPdKnbd99ttsPtueHbl31z6Feiz4SIw5c&#10;Dq5vglupUN6m3N6lUxKTw7138UNKXTu3Urrpx9G6I89YlPUSIR1I6cViEffioV7S/2d53gR3tt25&#10;QPSUsW0RYViuk7ReH7Qvpq/72m8VUdFnUfFOW2Y8LJnRV65uPaR10Qbs28RAAPFdvmi1+WGpW3cp&#10;wRGfy3JejjNW+56T3idd74JyjPCkc3jtFF2mDWljBVYKF9tKNFZ0Bl8vwQpDW0xKxIXvwVssNURI&#10;LEu01vKfm3Z7dOvnRE7kRN49edj5+0R+uCXdl3aVfH8Y+s/m5iaTycQpTgwH3N7eZjqfIfOM0dr4&#10;3c7e+0rk6uOgA/rPnb0QrQK01mS54s//+T/HL/zSZzjYvkX3/92DOLrZ7GEsaN0AZEI4DUmamBnp&#10;xj0ekvzPo/aMkO4zY6iqBbdv32I8HjGbTclyxaKcL2mIRWlpnz28LBYLp51faxCK3YMZX/vWi7z8&#10;+uu8+uobfPSjH+XsqXWkqckw5MIBEUIIsqw4UvMmtUY5d+6ctzyBixcvttxchJgZqfbQ9y1mxkM6&#10;nrbWYqxG67pl1m2tZXNzk7IsQcM//Z3f5ZkrTzMejDizdZp/9Qd/xD/6R7/DCy+8wGKx4PEnnuDz&#10;n/88d+7cYTo9YDLddy58gi6lj99gQuDnR9AHgiuT0WjEnTvTCGLu7OwwmUxaB44+rcjvhxwFUIUx&#10;FtyxpOIAAotQktpo5uUCoRTCEwxXr17liccvc/v2bW7cmHLh3FkunDvP3u49hsUymWaFbNIx8p7n&#10;OVJK7t69izGGra0tDg4OmE6n0RLpOOV+r0pw8ySlq4/aGpxHHYFGsHn6FNNFyebpU8znFc898zTT&#10;yT7ra6NI/D6MCCWpraE2zjpjPB5HS68gDwtwHqf/Pcz3Rz27L65FSzv4iPuH33XBi/T3q8ChdC7u&#10;ppbmprupCyKe/D48M8TMUBYy45IwFmma90el3HrXUP61Mk350o1kWle5cLElArkwUBkDlTGSGQPp&#10;rsOeVPgkLJEk6Na5tY32prQu0GmwmVzlGivE8QixPLA2Wk0EoqT2Fp8HBweRUApE/yAvyFXmXWeJ&#10;VrDyJSsK6+uGdj2JRKO+r7/F+rON7VnfM6QlxgYJ19YcbGwkm4QxgZXQAAAgAElEQVQQLcuNcP8H&#10;AS3T1FXnOMqqIMiDqIGsArPTOosuIcPn0dJhtYXIYduLbryMtFxI8WhiZtBYl3RfR/d8K1If8JsC&#10;sX1zSvj8uNL3/+44fJi1MgUa+0ji9Hl9c4C1LkaGwVkpOCAzHBecNnltLNp2zwd4SwW8RYX33Ibw&#10;1hUWIwRWOMsIg8SF2G6uLvaAs/ZAKKxPSGdPZmxDshkrmlgeHmwtigKVD1BFTjYoKIYjiuGIzBOo&#10;AbBt6kYCwpfNxHoIZY9grvB7pQhmt91yBiJQygySFIkFqRBSJX21baHR1PVqIqNv79rto33g8sPO&#10;SffTJx/2/+k5sevSTAjRG+MhJdjSGFrhvfb6e8exPBF+ze/GwLBStOdBmxAGYR475pgNa19RFK6/&#10;JlaK3fm41ZZCMByOWMwr5vMSZIbKc783yZEyS/pLk4xxdVRbQ621IzW0RdeO3OjWp3/yUv9L2zip&#10;GLByKd8nciInciIn8v6SdK097LMfVJnP59Fl+nQ65eLFi1RVxdraGtPplK9/++X3Poj1HpGOvfFy&#10;59nb20NKyebmJlLC/v4uz7/wDH/lr/wqG+dOH/0E76NaOATAnTasBdH47Ayam6mLBWttjI/hNu1O&#10;SzSTqrVxrOuae/fusbGxQVmWFEXBbDaLPkvfWXFkStDAKsZrVEZwY/sOn/kLn+V//d/+d5575jyb&#10;6+vRKsMpU2tPZjRBwFdpqI9GIwxw4OMw7O7ukmVw+fJlzpw5EzXCjDGUZRnB9MbM/L0t6QFI22YD&#10;XHv3AMVgxN7eHiJTbG6c4vf++Rf4+Md+nBf+1POsDUe89dZbCCFYW1vju2+8xhNPPM7v//4X+E//&#10;s1/m6aevcLiTjIeX6XTKzs4Os9mM69evU1UVeZ4zHA45e/bsO/LMRo7fv3tBWgthClh1MAoHLoNl&#10;sVgwnU4RSjJaG6Nkxt27dzlz5hxf+cpX+NqXv8IHn3+BT//Mp8iVxOgKYd2xWXTqPw34eZgE37wH&#10;Bwc+sPoo5mttbW0JfF2lWfdeFGlB17UDqbENOJAppMpRWcHBZMbbb7/Niy++zP7+vlvwzpyjms5d&#10;cOiHEAuITDmtPylYVCWDwQCrtTvkp2dIa701DUtWTsd61hFt8bDfH/a/bh/pgjDHff4qUPEw0CeC&#10;ED1+pK210UVdSA64c+5P4m/9Oih8jAWp3VUZXAwJa+/rKnH/C+B5t5yhViQCXVboqsZWNdQa7a+m&#10;1s6tlHcvFZJHK+LrGDMjgPeWGHB7qW1whEawusiEdO/9NVhuhM8ybzmRCckwLxiNRoxGI4qiiJqy&#10;0+mUxcL5JFVKURQFw2LAIC+ii6puCq6xUiJjVZ+I7Y4jJKIkr/tIDOXrIU1Buu3SVRBJ3z8sWBju&#10;I5N795Uv/e5+nH0cOq564n78oBxgjjtfHQYSp4TG/d73sPzENfIRbYlSMuOw9juqbVtgpv+sCyJ3&#10;XzvLivDfoBjj3xuo6pq6Dq7/tLe0aN7runE951zj2BaBolTuSQHXFto2lndlpWMsseWkWVQVZe3m&#10;93TON95lbt/+3FrbUrJJ4wL0EV9VEoC7Lx0X7D9uHzuMzHiUJMZx92+Hlf04bnb7yIxUwSSNsxKC&#10;rQfr96IoWmRGuEfIdvceS0SGWrbIEELE2IHxnh0LnPD6OG4+w7gMluK5JyNC3YmQz+R5af9TSjEv&#10;SybzGdpbJ1XaUmtHIkYXaYHgJ5CTDfEY3LxFqw3tCA9tGzLPlSvMS6E/iWQ8LBf2B2WtOJETeb/K&#10;iWXGiZzIg8twOOTg4IAsyzh16hTb29ucOn2anb1d8uGArTPHwNhPBADpAjC7zVvq7xXcJmNrywX5&#10;NsaQZRnD4ZDbt+/wyU99gv07t7BoqGuGRUHmNU2VUtjJ1B1+M6e9Yao6khhOBVljSqdZPZ1Omc/n&#10;EfwJmy9rLac2t9i5e4/TW6fIMgeegrOICH6xX375RT7ykR8hz90mbTAYOOuMvDF5j36BvYaSC/x3&#10;tOVCn/lT+t1gkJPlXuMJgRoMGY7W+Wf/4gt88pOf5MaNPf6jX/nLjIZ5JDSkhcW8otLWb+wSX8mJ&#10;FqG2hvligbWWwWAQ22F/3wWeDkRTIFNOnToV/bGvra0di8w46jBxVIC9xlS4P5kG34qftXwuW6+U&#10;JNuBcC0SjaXSNcVghBCK/f19NjY22N3d5/yZ8wyLIVsbp/jt3/5/+Wt/7T/kA888y81b15lM9rlz&#10;Z8KlS49RVSUqC4EprTu8QAQR++ogtG3QnO6alqcpyzJ2d3fZ2Nhge3ubra0tdnd3I8kW7oV/ZmiT&#10;R3sAXF3/R/m8BpB9PrKD9ZLMWFQabYXXOBxQG0ulDVYKBJLdnX2eeeY5bt68zenTp1BKMRwOXZ81&#10;xvne92XO8zy6Ncrz/MiyVVUVD5EOkIR79+5hrY1zRhgXDcDR9KdVm6oHOVD3aZc/7PgqlETaBOBG&#10;oK2h1DXzuiIfFOzs7WKMoao0CsGZ06fJlARdR0Kj21eDW7Cjnl9WFYPhECPg+vXrDIcyxh0KZQ3A&#10;blomHQ6tyVjoAvWPAqxI67BPo++odkp9XHct1/p+3yUgUndRUkqMd41YlmVrjgjrXvo+rbN0fkv7&#10;ZaYUSsqWZUGsY2tiXKTFfA7GMsi8D29vuaASAP6wq7NktA0h4qtrOBw64N/3ozDm6rJy7q3w4Lq/&#10;T45sERS5kD54dztl/por5cgQrZ1VhB//VVUhhIgEfBy3IXi49dYK2ifrrDWkENEdVogzEfJia40u&#10;K2ytYxDw0Ba6rFhMZ9SLklwqRsWAIstjPgNhklqHYG20mMilolBuPJWlAwlHo1FDenTmc6UURZa3&#10;XFYpHyQ9BEdXODeamX9+6APB8iSXyj0/sUgNSVgcyVXrWA/hsxgsPYk/sirVZYXQllxlDDzQFZRK&#10;hBAsFgvquo4KKcJa98zaIL0LEXFIypUikzK6xkoTsAT0ok0khVJrlP6Vi5aSSwhUH1LaT9MUA68b&#10;2/u7SGpFt2S2Va+hvqOEODHGNkRb0p8OS6mlV5hPU0uiruZ7mL/SeapvTg2vwx4nuDoK85oQImpp&#10;g6Sug4sctzd2Aa9trPG4p/D7aLdvbea1MG9YayNoGsrRnQdb7nyEalkIGOusLeI4ygvKWjOfzx04&#10;L1QTR0IIH09Fxc/nZc28rKm0wSCQWY6QGULG3XdjlSCFd+cYYlOYxiJCuJhVzmUOXh3DK2BIiUjW&#10;FaRA4OJfRLdW1tVdWZYsqpKychr7KInMs7gWGB8TJKZg0ePPBS7mR7O/afLqUjjHhH5icHkP/aTW&#10;BotAKBeHS6jMWZ2IENejveZ019G+dbpvP3UUqPUowK7uPuA4ZEXq9jG1cg/7o1W/D27CwpgMe/dw&#10;j3DP4XDY6vtCCLQ2zOcuXtZoNIz3DX0/5Hs0GsbxH+JyWJlYNXlrjWjNmWeRfAlt022DPsuPsI9x&#10;Y1MwHA6Tsd8mboT/j9tzF1jcPPTGd99iMBwzX1SoPMcIkHnm+2jTR4yGKqm/2i6fmeJeUUNdBXdU&#10;YV/Xbut2/0v3ZqC17XVz9l6SNF8Psvc9kRN5N+W45+B0Xn6U/fuELHl35aj9wXH+f1RK973hP+Gz&#10;8LxVa9v7XqxFSclwOGQymSAy5VyrZxkGy2wx56U3TmJnHEcOVawLh9lwKNo/2GU+nzIY5IxGA4Zb&#10;G9i6BukAsGoygRB4ejhc3iz2NInxm0TrNU+FBzGEdRuB7373u1y5coXt7W1msxlPP/101IrJMklZ&#10;zXn66afZ29uLm7a1tbXoouOdFhO1ab1ZO4J5rdk7OODm7Tv8H//g73P+HHzsR3+Eyd49qKsIFMYB&#10;2ZmY08NrCphVRnsNanfoqes6agnlec5gMGj56O3brH8/5GEXsuhqwh84Z4s5i7KkGI2ZzUu+8c1v&#10;8ub3rnLl6aeYzWY8/tglvvrlN/nc5z6DtHDlqSf47c//Ewa5osgypgcHVKUDA2cTF5R6a33jkcS0&#10;CG04GAwQQjAajVoBA98JeXQb4ftzFLIU/BSJRnDtxk1Onz7L+toG29t3eexCwSDLuXfnLqausboC&#10;U2N0ha5KAIQ1MeZFkL5yhb4fgGTr54X5fH5sn8hdebcPEkc934EmDagyGq9TDAeOPFOKx86f5+K5&#10;8xQJ2JXOJ+nm8jhSWxMYRYQgBkyGZc19aKwz7icA+P3Iw7bPqv+nG/OH2QyvOpCmQGJKrHU/O0pz&#10;9Kj8BzeF7nXTRg9yTQ8kwrrA3+HedV27jWMA7JP/hRgT4X03xTx7VypKeEIpAMYeuE8P+618hd/5&#10;pEzimokmxfsI0QD9yZhI45dEQMonW9VkypEJgUAI5Q+gdFhbw3joAhIp2SeT8gVrGqUcyJ5LRabc&#10;tRCqBb6HzXkkNYI2cEiejFpSrEhIjD4Lk1Wf91qhxN86abuzCp815FHIU0rW9F2b/ybkhGjcewU5&#10;zBqlb5aPZEKPtdP9AEZ9rmO6ny09O/SRQHb09Ivw2aOS9N7deb2PxAivV81xfQBb18VO339XzXld&#10;0iUlOVaBIcdZv7vlas+pIgKh0LjTGQwGjEYjxuOxG/O6blnAVdpbwlUGpbLkYNyQEe63hqrU8f9l&#10;rakqTVk3791nHauMMgG/q7Y1SZiL6rp2+/me9Tse2EWzf19lodHXfi41imEPAwat6lffrz1Un3vG&#10;1EriuKRJHwgS1rgApIT6SpUeVoEo6fiB9joaiAunTELs56HtA1Azm82beBPd/UIwkgjf0Q8Ypu6m&#10;+uafbr60TmLc+Gela4v7oBnH1lqEdy81mc/IhyMQCm28gmDSh4x3q2eD+2CvxFaHfY9trkEZJuQ/&#10;7U/uZcyd/yw85wcAwDqREzmRY0nfXuqd2F+dyIm8V6TBP+Gxxy9RDAfvdpbeFxJ3y92NrcAdRMqy&#10;ZDQaMRgMqKo6buxv377pD9SwtjZmtphjAJXn6LpG5XnUXoVmcxYJjfC+bMywVZaBP0QLHABy8eJF&#10;1tfXWcynTKdTZpMJWMsgL9BVzXw+xxjDn/4zP46Qlte++yZZlrG3t8fW1haLcpV1QtgsPSxwpt2h&#10;ylqUVIBA65p7e1OEvYm0Fft34S9+9jN865tfZ1otWFvbZKFdHlL3UlY01eLqzW+MldfM0po8z1ks&#10;YDTKkFkI0usOYEHTHd9uYVP9/ZLu5vlYzC24Ng+b98TnhgG0kJDlGKWQeYGtDbfvbiNEzqUrj/Ps&#10;s8/y6qsv82/+6F9z4cIFRoOCg90dXvz2S4zXhnzsox/hT158iYPpjOEwx9SWuqyY25nTnBqsJjSO&#10;s1jWdc1igW+XCaPRqPdw8iikv37TOj5qw9/9fnX5ltyepY8Srm2kAKUGCGW5fWeHD7zwQV555Ts8&#10;8cSf5bGLF9nc3OTm9h3nm15KrBBYYcmVRMoCU1egmrLROaQ7nk9grevH7uDpCLu9vT2yLKM+pL6W&#10;yrRUf/fx50cgfe0nggsBX78GNwkY68b/oqoZDwcYDTs7O4zyjMfOnWN9NEZai/CxR9LDdeh7xwKL&#10;pNM+ddp47vdra2tM52X/7102Y/tb0U94PIj01c9hY9B91+0zx59/uoBO91kpOJd+3waz2/fsjvlM&#10;+SXWslQeRyA062M6BoyvaQG+P1hq4wgQeQz3bMeVTKlWUG6Ec/WEMdSLEjUeuX7mSQQb4gDQaOof&#10;JtFlR7BGCeB2AIQTKxkjnPWFW/psJC4Oe4JK2j/kSwqJDSCPtVjjnJhbwEiJqRxJY7UGBEIGIsUr&#10;FsgmnykhbYPGuDENkRDGWOL/3kYrE5DKWQL6Ye2Boyb/KRgU5tzQusFnujEGKQQZEmMNOgBvgJIN&#10;MYEvexCZ+NzvEwEIqXx9Cef6A0dS6YQsAU9kIJDG9Urp12zpZ7DQTkvX8H8Ext8DIDgzc0Hurf91&#10;Cr4m+ewpQiQR/J0i8IYbK/jX6XaztYQlfT70k/YD/NyQfC47gz2M9IZY8eUQyec9rrRSid/G57Sv&#10;zZzRWFQIIWL/Tq+hPKFerF8fWs/pPj8hrVz9W6R0NSWiRYZv0YS4WbWHSMFjp1BUd57RkB3u/OCd&#10;6AiJtSbeL8aL8P8zSGoDSoTg135/7F3VOEJTEuNfyAyhFGsbzrI8DW4ciEcwLBazTntY8MSakJY8&#10;z+L/hbSRjJN+FRRZh8TxfTj8H2Mdcal8f9MG62N5KKkw3uVsW5kpiYlhAWGS+bZpJ19w958wnvy+&#10;wTs/QuLry/q+bBvQ/jjbn8P3wO88mNQl/Nv5MWRH7HHCmIH+9T5YLgXpEm1hPU/XgXSOimPS9+fo&#10;dkpl5LnCWqJV8aIq3RrntS4XiwWZyKmNc9YUSKjwDPBzGcR9ovbzS0MAhHFvQqE65EAgLA1Wh3gy&#10;jXVKcHnsftquK7DU3jo0z3N27u1xdmuTSteYxHoOcPFnrPTnYevnxmbOMsJb6FuQMhA0bty6Yd7M&#10;NXEuX9lBj9oVnMiJnMgPghxJXHy/D/EnciLvoKS4mwFeffVVhsWAncWWPTUYnnT2Q0R2Naq6Yq1l&#10;Mpmwvb3NzZs32Nm5hxDwxJOP89f/i18HXbsAzQA+VgBhgzifHy8XZllbNkxek8mEa9euxaAogfhw&#10;5ErFE088QVEU/NZv/Rbj8Zhr165x/fp1Ll26xM2bNx+udo4QYUOAVyD41c1yhMoovXXGz3zqk3z+&#10;H3+eS4/lvPCB5yjnMxaz+ZJbGG3bmoUt7UDhN7E4renJZM7GBmxubra0fUPQXmNMJDPeaVnWqul/&#10;3S+Jq5fOTy0OzFlUJcXaCAvsTSfkg4LT585TGs0bb7zFpUuXvUuPjP/lf/qf+U/+47/KU09e4Sd/&#10;4s8gjGU0yCkyxWR/j9lswtnTW2ysrSORnNrcotH8eTDNs1DXo9GIxWLBxsZGvMejqP+Hq9+jRHCU&#10;dcYqDT6DA75mixJjFa+8+ho79/bY2dnhH//jL3DlyhX+9Mc/7kAvU5MrSSaFs9KwmlxJVNbvxqCr&#10;WRYOXrPZDK0d2L6/vx9drx0m72z9HS3383znMsN/JxzQWRtDpWtmizl7e3vs3dvhYG8fYTXDwcCB&#10;ibYxyYyH4GP0vWBhUWmNkM4NRV27+s3z3B80l7WdzdKB+Z2vn1Xj86j/h/dL4CU8ENGbzs99GtLh&#10;2nWHFZ7f1b6NpIjt3CMAWgKMFGgspa6dz/ceDc4HlVQjOF2DjTHMykVbC9X3F6SfEzyQdpiFTiTK&#10;RKMRG1xfRdDIl6+br1h3JESA7ZBnqbupBkeOv0k1bMPnAYxUQqKrGlPV0V1T+DzV/IXG/UiqxQtt&#10;NxLg5yzTuCREG6xxKbw2/jXejVcss22vgyEeSCR+knZySgw21k2G+z737qrSa/i8ew0utoIbMrca&#10;BHLElSW4hwr1HFxkSVwA+YwkjknPNVjVSMvS99ITJw70NzFguhJty5LQXl2LklVWKKmbqT7XUulv&#10;U8uWvtfdz9L7Z1JG6yQRx7FtvW/rFy9fj5I+krrrZi9cV82JXS3y9LMgq+asVWBCd03o3u8wN4fh&#10;3ijZm4/0d6kWehoHwn2Hc8sjRRxvIV7cfD5nNpsxm83i6/l83vp8Olt464qq4+agsYzIsqKxtJV5&#10;+31eMCicy57BYBADLMf3+dBZSg8KiuHAW5NnERzOO5aVsV6SNgr5WBV3If1Pc5+md4V27XMHedz9&#10;6WFr7zst3fW2rz8dllJyos/lT7dMqXTXxL49ROoaI7wPgbUD/6FUs9YLIWLbp2VsjT3Z7gPdPtFX&#10;P+mZsTuGwu+ClWIa58Mlu9QHLW5sCSFiDLfbd7ZZVCUagbH9fbabH6ObuBnGOIsME6w6DmlXd6/Q&#10;TiK+D884kRM5kR8OebfWnhN55yVdW/vSD7NYAU9cuUI+KHjre9/j2r27J53+EJHdU1tzlBUI0Zht&#10;nzlzhitXrnD27Fmm0wOuXn2bZ555ivGpLarpAWZRusO6taBrpzGTuDnqHtRjBFm/qUvBuHSTU+Q5&#10;mxsb0WXS+vo6APv7+2xubvLWW28wHg/Z3NzkQx/6ENZaXnjhBV5++WUef/zxWMyl9LAoEHhNFl8c&#10;64KiGSsw0u1i67pmf3+fb379a/zbf/0in/yzP8GpzQ3mi6kLpoZY2oRqrw2jrbum5sWhfq5du4ZS&#10;MB6PXen8oWY8HkfwxhjzfXIz1fhU7nt9eOqXQGQYAQtdowUstGZ/NqOylnw0ojSG6zdu8PWvfJW/&#10;9Et/iavfe5sL587xJ994kb/wmZ/hte98h+nBPrdu3OS5Z57hyctPMJ9MqRYlmZRU80Xc1K8CQ48j&#10;oY63trbQWnPu3LmWq69HJQ+Tx8PEjcuj2yr4tjZItPW+mZGobEhZW9Y3T/PSK6/y1JVnuHVzmyee&#10;OMtzzw2RwlLNF5iqRBpDOZ9RzqdYUzoHu0lg8L5DZQoa7u3tUVVw+vRp7494dOxyvlP192ie3wHF&#10;wfv3hqzI4/gP8XEme/tIBJcvPU5RFG7uSfxBQz8x3ScBuA6/n81KiqJx5bBUDtGkR0mVHlY/x2m7&#10;Vb9ZBcKlIH73uyCrgIP7AYP6grH23b8vz1aAjnVtqbyLlBCwPSxhYa683xQk83EbUnBC24YgS4kV&#10;K0Uk3Vp94ZD7t4B+0VhjtO5tbWNxIBpwvU8rP5WU9O/z15vGTIl1axoSIMTgEO5LRzZoja5rdBKY&#10;PfWV3h1jfaCw8PFJUnIlddMVXhvTkB2xDDoJ+i4S91ve7VTIKxBjegjbkETRbVQA3zsEQEoE5Ekg&#10;9RjLIcaRaIgAq037N9bloev2qy+lrsDSuCBZ8pzDiIbU3VhIgdwKweL74rYEN1ApoZG+78bXWPW6&#10;S5ZEUsOKSGqk9RXccQWiJny+6nqYdPvuYfPTqv8f9l3f/Q+bY4+am7vz66r7rjqsOteKzf9qH2Q4&#10;grEmWGV4INnHqdBWUGlLWRvmZc2iqpmXFbNFyWxRMk3SrKyYzcto1a2tQFtcMs7ySePcL5ZV5QN9&#10;u+Dh4X1wL1WWJQsfH6AsS8qypizr+D7OScYBwCEeXvhcqRyZNalxo5S5VOSoonElmxUhDciKAVJk&#10;CDrxO1RDmId4IhHExyWBPLRvvFckuuDzBFI3HSV9wEhfP+2OgUBKpOeu8H26/qffd0kFgLrWS1YM&#10;4Znd+BdhPQxiEks1lGyRf93x1S1b+j7eLyG1uiTNykSjCLCzs8u9e7uRlEjj0DTPFi4wuAkxXnRr&#10;XW4TF95aQ5PUZVuBpluOeDUunciJnMiJnMiJvB+l614X2q7c79y7y7wsOX/+PNevX/9+Z+99JbLv&#10;QJ6+l1IymUy4desWN27cYG9vByklFy+e59d+7a/yuc99DlEMEVkG1kYrDWMMKtE+WSXCx7Yoy9IF&#10;BQ2bLNNott+7d48zZ87wG7/xGzzzzDOcPn2aX//1X+eNN97g8cedq6GbN2/yd/7O3+Hpp5/mzTff&#10;5NKlS+zs7HC0DtzDbehdHl1eK6Nd4EHrggUaY/iXv/9FPvTC8/zJt77Bx37sA/zUT/4k48HQBdVc&#10;Ufet3CUHDiug1DWvvvYd5nMoiqIFtqQxII4T/PtRyGEg4lGgcQpSxP/RaIxbAYPRkLKuMEpQDAfM&#10;64q9yQFWwGhtnYODCd959VV+/ud/HmHhW9/4Jv/kH/0eH/+xjzKbHnDr5nWevvIkP/Gnf5zNjQ0H&#10;iC9KhIXp/kEv699XnsOkqlwclMViwfr6enPwru/HCVK/PEz9PgpZCToEjSmpyIsho/E6MsuZLUo+&#10;/elPc+3aPfb24Pz58ygJpqpdIHYBGI0S1hGepl/TIj38BNnZ2aGqKi5cuIAx5lhkxrtdf4c+HxP7&#10;fhfUcoCwBCGpfCDWzGuSH0z2EFZz5tQmm1vrMahy0Ai8H5AiJTOMMewd7CMlEXSOh/4kKOtRoNf9&#10;yFHtc9T4vN/27QMxWmBC8n1f309/0yUzumBFiPOSppZmrNYRjE7zH4LAag98WSmocTGTFrr2n/tN&#10;j2h4+fu9BjdGwde8Uqrpj74slfft7ggMB5YFIkVbGzddNslHV2JvNG7MF1lOLpUHEi21Bz26REGs&#10;z56x0ar3jiuf4HIpLYcxxgUIr9o+0rMsI/egUpi3U+3urk/1PukCLeF1qNsQpDoC+Mln6biiO7ZM&#10;u+93ASyFiEGpA/FzX9dQtwkh0rXYEIHsMTaSF2lQ+TSmSd/1MOuMNJh7IHFSa4w0ULbokCHhvYAY&#10;v6MbXDsT0pXLNIHcQ5Du7u/6Uve79Dmx3Anhcdw4Ja3fHwEm9hGu6fhY1spf/Tr8P/2sl+xLxs5h&#10;+6K+7/qsO1aRtn3fd38X5tgwNlNSuAso9+UntZbopsFgBDJrlT+18KiqdrBnFyRdtzTc5+UiEheL&#10;xSKm9P1sNnMucmezhPQomS3mlHUVzz59qe4QquG54fWqukzbN23jNB5ECP5+lBzWt95p6bZ13x7k&#10;sNRd37v3OUxhIe1Pabn79iVpPwV8GxHbKVUYCcG4g9JT334tjYWR5rFvX9L3/VH12f2tkMvzSiDH&#10;jHXWT1Vdc/P2bSwSKV2w8vS+msZqN93v1Mb31zB2bGOp0d+mgsZr1vdnn34iJ3Ii7015t9aeE3nn&#10;5aj97w+TdFc5g9tHXL58md39Pc6ePcsrb7xxshiuEOfOuTNZtA8fMBqNOX36NKdOnWJjYwOp4Oq1&#10;77G3t8cv//IvMxqN3MY4HE6RcQN3nAyUZcl0OqUsyyVA4OLFi9R1zWOPPcZv/uZvsru7y3/5N36D&#10;a9eu8Xf/7t/lYx/7GNvb2/zWb/33SAnPPvt0NCm/H83tB5WoPancET9olgVgZ2dnh8uXL3P21Gn2&#10;90o+9VOfYG1trdlMK+dmY5UZediIAxEc+973vkdZEt1uhQNWqqn0KID048oqQPGY/wbR30+MILrs&#10;EnlG7omNsqqQxQCRKU6dOsUrL77EudNn+NCHPkRZlty6dYPPfvbP8Su/8ivcuHGDb33rW8ynMy4/&#10;dolh7oJTP3b+Alubm73+/u9nA22tjURScDcV2uNREUoPVyCHkm4AACAASURBVL8PJylLnErQzJ8t&#10;KuYLzY0btxgMRrz00ktYa/na177Gl//4JZ596gqDQU5dl+QqYzQsyIvMuUfSro+uAkug8ZlsrWV3&#10;d5eqqjh37hxKqWO5mere7904GD3M86NPZiGo69q5yJhMmR5MmEwmnD17NlpoxbmoM28cJuF3Qrhg&#10;yQcHB9gA1K2wLErJxkch91s/R5EYffdeBdbdbz67YEdXuvN3URQt0KKrrXxU/sETvDQxM4JlRnRD&#10;BQ90tcKNr6AlmrpjSvuc1hrtg8QHQsNA6/khdftF6ns8JU6klJEkqI0LsltbE60/jiuqAwi3Aoon&#10;IKW0SZ1b21hOJKlvLYigf+/e6Oh1og9gwzTk4KrnpWKMabmcIskPaXloWy2Ez1ddQ5mlJxQE3uIg&#10;AJ8enA911iUyIsnh79l3DYSJDPfzzwjuqoIVCZ389Fl89AWZD3lLU6zD5HX3fSBCjkp9ViXhOdba&#10;SPyEcqyygum7HnWQS0nR7lzV7ev3exgM33fHfazTnn686n06t/ZprHfn3r5x081rsACN8y3OeiI9&#10;UzTfOTetqRVz7VMgJrtpXrnkfk/8vUHQ1g6H9oj0lqq0Aed4FbTea21d0HBPWBgDLsae6SUqYpBy&#10;n8L7sjYsKh2DSAeiI5DezrokzbcrB7AEGBtjWnk/TN5tsKHrHqvrJmvVuanP6qjPem/VOpzOs333&#10;S3/TJU9CvqsQm8mve0VRoJTy/cAwGBTITMUzYHDf2HffbjI+rSItUxIHlq2wumVMr31lC67R7t69&#10;m1hWNs80Iljlt/OZBryva43WtunTum5+a0R0PdXXHun71lp6IidyIj+w8m6vPydyIu+GhH3kxsYG&#10;29vbABhrXRiHE+mVZZWQjhqkqRzgWC9Kp9VelgyLEbkq2Fzf4Nnnnma6t0s9OwDtAn4rX+HW2iP1&#10;foypoaooE7PsVLPy6tWrnDlzhm9+85tcPHceXdW89NJLfOITn+AP//AP+YVf+AXKsuTChQt88IMf&#10;5LXXX6Us5wjhYn0EmEW0IBcDwrm4McIlMNh4xQHsIbnS0ObOQuBBi5KSQkmKTKCkJfNBOQ2SU+fP&#10;8+p33+DyU0/zr7/0bzl3cQS2IqdCmAWZoDkQi8xpEwqFlBlS5N70HWcanrlD597eHkLB+vqYTAoK&#10;pciUZDgoGnP0LHMuaHrm+5ZW5kM7i/F1Zm1yr+NeDxdpYTabUVUV0kJdVSwWC4rhgDxXbN+5E0mr&#10;L33pyzGuysH+Pl/4vT/gyce3OHtqi69/7Su88fprXDx/ntF4wO7uPfZne+zs7oJog5Lu9Wp3WI3P&#10;a9/+eYZUOePBEIliOB4gMq8BJwPoYmIMhODWyQpiEFSsbKfwWSLv1sZ9la/vME2cv3iBymiG4xFl&#10;VbG1eYovfvGLjAdjbt68ybmzZ1EIFvN5BE7BkW2zRZm4lZARcGwAPReU1niScDpbUBvN2oZCKVyA&#10;xdi/xaHXpvqSz21aqvv1Zn5/0tt+Vngtc7k0TiNoJwRFUSCzjMpYZlXNXFv25xXbd3c4vT5mvSjI&#10;BSjbaDanz1yOadDMg9KXXQiFMThtdOMsA6TseCGksaZ61HJY/z4M7A8ujay1sZxHXUN8hgfdDC8d&#10;tv24deByOybGYDBgMBiQDwqywlk/BDcgSNvKf5rHvtrQ1ln9WUALGQNe98lxZ2CnqW7JpSAjCfgs&#10;nLuS0ni3hxK0jw0VXOnIYDnQU42B1GiBKsaihCRXypOZxmHexno3L5ba14FRDjAM9w79b8mSLwGA&#10;pHSgsvJWD6lWfevwIwRGSmfxUtfoqvZ58Vr7HrgpiqK5b7CmkDIC2tbaCPZ3rUPC86Imt0ncjdXN&#10;NQDbfVYIQojoGilYaaRWAUKICGrpzhhI8xTdVHWuTSUmlguisVZIiaBwT+MQfmyiTXz4zNu+Ck8i&#10;hDoKkuYplD+VvjknrBd92r3d9rDWOgDaXx1G3Q+yBwuOQCCFNulKCtaHfujq39WPEDJeRXKfzJM5&#10;fZYZjdVGE7+l7XZLekJIueQJlMwqF8PESjIryY0ksyq+z4yzjlE2zOEWBeRIcmR019UEbHdJGfff&#10;zIDStnltINcgrUB46xuhBegatEEZgzTaWeIIEcMAWKu9RZkH1JebNbZB2jaQgPLGzbPWCIRQzZ5K&#10;m2i1EAD/LimUWigIYVua8/FZUiC8BUPlx23t711p4z9zLrC8s7DovskivNs9Nz8LZ+bo5njplJ5U&#10;liEzBdKRSWG/HlK6hw8WFDFOR+d1u9/rzlhoLEh6SROtE1eBsnNtxmK49gLnKxSRji+puszy1ZVf&#10;9F6zLMPGsaeWxlKXGOiz5Akuk1pzp2yPaeuVzYKbJ9shHYJlWVpftTGUdd0oMWQqkhlh3cgFZLIZ&#10;410LRG1tY6Fp27HKUjA/bZcQQwbACIG1XhlIGBQChEYIi6AGajcFCqeo0G5bt6cJ5JuSOcVwnems&#10;RGYDjMhjcHKEQdpwrnbR9LR1BFupa3RtqbRLtTbU2lIZ6861/v7pHCxDkPq472z6Q7pPOixW14mc&#10;yIm8/+UwovWEzDiRHyRJe3PYC9y9e5eNjQ0mswWVrhEq583r109Y/B7JrNV+wyNogH6LFO7Ap4Qk&#10;4NTDfADev+W4WGP75jZbG2dZ2xwz2d+nGI6pqpLBYIi1lsWicgAuXsteCIQPCIqwWA8c1M6ehrIs&#10;nYVBUYD1mpu1YZgXoGsuPfYYf+tv/Tf85n/7t3nmqSf5oz/8Q370Ix/mb/7N/5rf//3f4zOf+fcw&#10;xnDp0mXu7NzjpRdfYTqdc+7Cea5evcpkMuGpp5+NQcXPnD/P21evNsADFltrSm3iIeDGjRuMhmsM&#10;BgNvop0jpULrmvl8ylDlVCwAB44IqSAcNCTc3Z/y4ptXmRnBm2+8zqXnnuPnf+6T/F//5//DUG5h&#10;Zc58oTFoRpunqTXMKkMRXFFJyWit4MbVNzhzep1hLtjfv8v1G7f52U//NG9++3Xu3brH1TdfZ7i+&#10;Qa4ke9Mpm6e2mC0WIBWWRgMbU2Ota1eRwaKuyYrGh7nWGkFz+MuyrNGM8od3uQLocP3IYq3BHfIM&#10;WSYRIjzfxCSlQCpBVTmAWygRgQ5rwQRwSWsyIciFQGQZOlOUizmZkmyd2mCxWLC2ts72zj12D3b5&#10;uZ/7Wb78lS/x1a9+FSkFH//xj/HtF1/i+o2r/OK//1nOP3aO3/1n/4KD6S5rWxvMZ84tWlE4Aq6q&#10;Kqf1n+UsFguyPAPvw1lIDyxJi8CgBUzmc9aLAUpIrlx+ApsrLj/zFHt7e2wMx8iDCVIqTOYAjQKw&#10;1qCFoTKGTObO/zhEBNPWOg7QIi/is4Nmmqs/fzA3jRZ+IAtU5jTqjTFRu95psHZGvzAY0RyIIrTQ&#10;2iQI99bSvnq5t7vLaHNMPZ8xn0wZndpic3OTJx6/TF2XPPv0kIsXLjArK/Z3dlk/c4Z6ukCMBuSD&#10;EcaTB8o6KEBZH4dGOrooH62jjWZhLLrWlEYzXUA2gPWNEcPxiL15jUCBtFTzCiEsw2LkDvfausOb&#10;kG5ekwqBdaCscEBtqJhAoHRKH+uqDc55twKsBvW6bxIsFXBjxyRtLwRYYf33Ot5/OpsglaAYjLFK&#10;s1fXmMpwfr3gtZe/w4c/9AHuXnubWVUzGAs0goPpjPXNLcq69uBd9DTuyu+fX85KBnLAfDpnqHK2&#10;d3a5u3uAEIazZ0+zd7AbCT6hXQwHFxPI9ztMA4x3ygcdbcee+lHtyl7+gejckEArewA2aP7736bX&#10;aIUQtFCF68tCujXNAoPBIGrNBg3EMBfWdd1yAZECJMYYTGkY5EW0iDN1jfGAuPH/HxQjv274ObLW&#10;aF27A7p1QFfYuRjhimsbmhOlcge2IymKHCMVe4sFIysZFznWu2wTFpQMgEi/ZmOsp1iRGokkw5JL&#10;CdkAXdUs5guEyikGQ6ZlhVwbkWc5ldWo2pBJRQHUuo4gSO/9ffMppVC+PnRVIzNFLhyIOqsMVklq&#10;LNrUSJWjhgXCKHRdU9gA3luvZOAeYqUrZW09YGkFIkE3JBKNZZQ7a75aaISQaCGY17UjVQQMpERq&#10;izXu/sLXofD1Z0WnDwdSxa8JZVUhvZWY0DWLsnTgqAAlFbP5nCLPyfPCgUmVm78z4QAubcxSnbXo&#10;1FqTec1549eFQV6wMM6FjRoULKSru1xm5FIhkU4xw7ttis3dIfWkBYt2a7F04Gvt13AB5FJRWrDS&#10;aagbBHFl8nWpjrCisYS1ZwX4Zvn/2XvzWEuy+77v8zunqu7ytl6ne1bOcIaLhkNS4FCiQpmUFS0m&#10;jUiyJIJkAIf+KwYUw7BkQQhgw3HkBAESJUZsQbBBwXFoULIdiTGjyJK1WKIoyqIocriPyNmHM9M9&#10;vb3ufstdqs6SP37nVNW9b+me6WFIgu9H9tx3l6o6+/md7/e3INaq3iSC94EQ6jZhvEFaIqJ/fSAT&#10;I6atS39/k6jfDIqK3ekUFzzFoAIjzOs5tihYGY8Jzre/bXeA3prcegJId/uYAVIDWIP3DS543eeB&#10;xqmX7GCg8wl0Xhgy2RzbtjHWLBB2y2EH29wbYpRUdA6CwVZWdZNeqMJIz5OGtO/7mMpr8dlSP3lA&#10;AQylovZRgW3viSIYU1DagtIU+KBrVR4rISoRkfPkNCkkjPZRRKxVgDlGohgGA2FSN0SvXsjRWqKP&#10;OFHrdVvqPA8ueW5hwBi8i0TvsbZUvccFiKIh7/ysBfPD3GFS2D3bMwoICfh0qf+sRCwGY5QAipm8&#10;CAExET0CCS57N/Y2IZdIvsIkC/dI0ifABd8OPNVzoUjLukHwyfq8KgxFURJiaD12B2V5cKjCNs5O&#10;0bt3t1e0v8sXqpKvZzWJ7Tw17WBKBGFeXGKgaXzyyukIt24HUjA9Btc+r39+a0mCGxgm3cgIx8Sc&#10;jFr1Mcj6mqS/6cIV+QbVO6KGOWoVKZ2/y55KAME3yUAmUiwlnA8RmuD12Ui7f+qar60wGg/wSVcw&#10;RohFBU2tZ1cpgKYlTkWUBOuXoXa632WvegmRQVFS2ULXJyB6wQdBsETSOVQs5aBiVtfJEmfxvCXp&#10;eSF03s3tP/1A620NIXhC8nCuCkOUpK9EQ3SBpo5E55DCMDQV0Qacn+HmDdYU1LUjxIL5fEY1XuOR&#10;z3+Js2dvY2N1jPNzYnD44GncXNdvsueR5m2sQ9T5bQ3WCiEo8WlMMjOMOlJDCBgHwWrydCOkMIpK&#10;DkebSEjbEVf98F3L4OY3i+fGEfh6sBy1yTe3HGTEsfx+WbfLa3GOrHCQ2Bv1f+zOQsvnQL5J5ve3&#10;stzQdPMG7X8zPbBs/Leo/x9+hxuv4d/a60dYMgZRL/bu/frqOpcuXWZtbZ2yLGhcwB2N+33lgAxq&#10;exs46ciASQcyiwckek7fdpzd61eo54KtBsxmU2hqKPZ3iVGLNlpQTT0g7J5FUSRZJRvD9tYWb3/P&#10;eyik4GO/93v85E/8BJ/4xCd47/vfz+133MHTTz/N29/+dn7zN3+TCxd+myZ4zp8/z22nz3L58kV2&#10;JruIWLZ3riMirK2vsLq6wmg8ZGVtjVOnTnPixAmGwyHe+xTfVoHtqqowUizEzq7rmno2Y1wmAGg+&#10;ZzqfMZvNWrfaEAKzqqIhcu7iFV774Bv5kz/5E/6Lv/puPv/qT/PVx55kuHYSKxW+CexubRNMhaeg&#10;FkfjVUGMeO655x6uX7uEVIbV1RW+/MUv8O7//Ac4e+okVSxw9Zyta47gGup6zsQ5hqsreB+RBHxn&#10;pV5DyAimsDTR7dl4ctiBvkt3tkJcjrGcD+u5zxQYKTuCyPtkfdss9K33Dd7rgaFIHic5j0jO/dE0&#10;DUJyNXduIdavMQbnGqazKVVVUAyG1LMpL168xMkTp3Hzmi99/gv83Z/7KT716T/HxMCnP/1pvutt&#10;byUEx6kztynhsL7CfNbowdpaylLzkExq3yu/tpsSf4m0kYCXSDEaUNczdrd22N7e5urWdSazCSE4&#10;CmsgOE0miWAw2KATqYmREL1aFMZ8AMox1sv2/Xw+VxJFFkNO9PusaRxEQ1FqII+6mRGDYCyJEItq&#10;MW6igv4S2ldT2rZP+vOuP1fJPEjvFfTQN3dzioHQ+BpTCs43FMYwne5CjHzucxe4//77efHCJWau&#10;C5MzGo3YmUyJwaSzdgQ8ht5aI+BdCsUWAwHDhUsXOX1szMrqiMGgBNRa3RBTInM9GGvZExHTbniL&#10;3hc5DEM+wC9+//ItDvNcuZEEyZBTJzm8ShabrXyT1acXwUVh5tVL47bjx5jt7HLbyZM89uSTjMdj&#10;isEQa3O+og6cyO/0jwBpHS+kUMDfCMZYXAwMC9tZG0YtZ6Kf2wP/rdb/Vq/vlyFmIiCzoRlskcO/&#10;b0eAyB6l62bE+4AxEWuzd09M46ojRqy1mERmeKAQiFafpwBNrx77PEMJFbXqJQoxWf1GI7p17gOA&#10;Hpa/IvT+jt6Bg2gLBa5yDoecvNNAE6GUiI16tYlq4R0TqXCjmbJnX48K9BXGYLEEowAOknKDRJDg&#10;WTKuV/IvlTsfkUICEPM86oN72WZa65pCZGFwKFpljCQQLwGedGtPnwDLz+5LbuN+ovL2b5F9+7G9&#10;Nv8RYhvuqP1IFud/SPt1Tgabr8+eGzmviiDYZMmbgdi+wUGQ/cdFrqukvjTkdUmU2GlcCkmjnkE+&#10;CpIJbiOJ9nj5yrVaOQPJSjobUrzcM0qfvJEIplB9oW0/EUJ6ppe9j1meS5DWjg5PBFjwgNFRKclS&#10;2eAJ2KigXevJhO65lm5NjaLgZjB0Scpj5x1l8ApwpvnSemZkD84gC2HFYjSdp1AuZ28tM6j1uUHw&#10;rfdDg41ByT0TCUaPBDEZLRUINlokhpZi9RgCXr3DAupZmQHdqGRdDEIQTaRdCjSovuNDAotZHDUL&#10;lpeHDqe0rueJ77OfXUzhD2Pqn9D2T+6jIAqKW7LRTKQcFHt0nz6Z4b1v1QMfBVKS4pD6zhgtR57z&#10;JkZ8NLrGA0U1UMBZ1LLfSqFzMERYCv2zUI7Ylb8vIYaFttpDtufxlX/TGqp1567F+wohk/ztfUXJ&#10;48O6offMW/m+W1fzH+qtF6Nr3+t94lLCb13ggzc6oKyAMUlPj63eXmZrCenaYKF8qLFXXy+IvbrP&#10;m5SHrFRPa0rBeDW0I/gbeqkW1d58Zq0nULCUFkq9MZ5Ik4y9QgxITOe2pMMukJ39lohdAvKQiGPS&#10;vtKRZXk8idIlUc1brC0QifjocC7iXKBxkeAiIUSsFJSlxfsZESXk5o1nZzJjfW2sRnviKaKhoiLM&#10;a+b1HO91XjgfUa1HKLzF2YiV5HEdNR+cxIBvQ6Om/ScR1tYAMei+TGeYlfeNb/4U9kdyJN+6cjPn&#10;sIMIj28WMvFIjuRbSfr6b1mWHD9+nM3NzVbXu/3223n6yma87+SJb20m5xWWA8iMTg5izzJwba3l&#10;x37sx/ilX/pnFLYiIJRFwSzC6toKk+m8vWZZmW7v3VM0M4BukhXG6uoajz/+OA888IDG43ee/+kX&#10;foHf+Z3f4Vd/9VexZcl73vNefuu3fotHHnmEX/93H+Xn//v/gQ9/+MMMqhEvnH+Ry5tXNU6ph+df&#10;OK/JupuGcjgAMZiyYDAYURRFCxDXdY1rVAHUzxfJFu89oXEc29ho4197urADGvIiQog0bs6kMLzz&#10;Hd/LxfPnuOuuET/903+T/+UXPkgwI0Zrx4hYZi4yXj/GyvoJxGYX88i83gU/Y7Jzgu9++CGqIvLi&#10;C1/jmWee5S1veQsXzl2mHI0oR2OOnznD9emU3cZx2x238+yzzyGmwMWAm9fMprs08xqTXLh3ZrvY&#10;WBBCUOBc1PU9hMB0Om3j8ef+yRbM2Vrq2PpG2y75sz4bv7q6uqDMZ6Ik97XzTWcplRTv/mvfMySX&#10;IVtNN/M5a2tr1K6hKkp2Z3O+/OUvc+edt3PnPXezPdnlV37lo/zwD/8wH/vDP+LjH/84z71wjnd+&#10;31/i03/+CLPJhMFgTET7uyxLVoYrSAjUrmk9jHQRSaQQSjKIiXiJbM0mjAQ2NlZ54IFXc++9J3ji&#10;q2cobMFsNtNwJbYgUkAQBQGjB2MBS2hCa9seQ4SQPaVUhsMh2c5OTEc0+BiIIap1ZlSPjHJQAYKb&#10;NUSJmLJAre30KJCB/c4CT9p+yXN62bLtRlKVJaUtqGOkqip2JhPGVcm5c+cwFoyBt7z19bz97W/n&#10;Dz7+xynMTIFv5mp1JRmG3B8SjTFixBCDgsPPP/88D95/DyeOn8JWlVrw0hBixEiBrveBgEfpj1wX&#10;bQO17lak4ZW2CuqD8LcK6PelT17lezdNw3Q6JaxUbG5ucvr0aZ54+mntz6AhBZqm0UPtIeB229c9&#10;i5qmaVgZVC+5nLda//2uX7CKv8H9bvT8g75fHvPLFiSHSfbkssnqM5O/Nu1f8/lcScg0zPP37Xjf&#10;gy6nj1GlxrvQeQLEZLnuAqUpiWXyWuhdmkFWWUYLe4/qAwBFUWCLgiiWymqIk2BSADKzmMDc9GJk&#10;+0R+3Uj6FqPLbV8UBWUUGomE2K35zjmsxt4iGHlFwprl/o2xX6aO5hORBYA6P/KgZy+HYcl1Um+5&#10;sMcjIYSgHo0sjqvlMbZnyB1wIMz1cd4na14U+jaGZRjyZsJxhOQhEgFsRygEjTPSekJ478Eq2bHs&#10;lfNypEzkaU4IK8jCvDxIOhvywyWTiZnM6IP7IYQ9ZPJLlUwcmESbxRATSRgIzi+AzVn6IdMgYvrG&#10;i6FnCZcWgYV9uffc/trY/9v01s1+G3X7YCLJ6cLjqCex4HI+iBR+pxCbNAUhL04itP1k0zxCYiJC&#10;9RGSCENLCqNj1NMihKDeH2JaD45cNkkg542AkL6+KZmAbv/l91rWDIB34TFDS2aArt+BzkK0becM&#10;GufPY14jOv0eUS81rWd+AO3aAiRv8yY1j1NdMEai11BYpVGjg2yw0pEpeoNs2GMkl82m+rR01UI5&#10;s8dk//P+/v4Kqzw3lP3G/8L3qZ36fb6fUdt++ab64SJFOg/ivId476nGyaAukxT9vahtm648y3Oq&#10;rusU0qpCUK8ba20buquQ/Y0gsu5SFuC9GhWVZdnmzHDOEcqSWEBZgXiDEwhNpEleSiGASEtNp/8n&#10;g512fHZ6koh6J0Y6j0I9bwUkhdMNeX7HQIhQDSuqIMxrT5POAiK0XvnBO8qyYDqdEmOkKEsm0122&#10;tra4/bbj6qGVDNby2c45hw+aG6t2c11jjOALi6ZyNHgB7w0uOKylJTNMWmayZ16ImaTr+l1QQ4pv&#10;caPcIzmSb3q5mTMXLK7zeW++meuP5EiO5GDZ3NxkZWWFe+65h83NTQaDAefOndOIKydPfKOL900l&#10;NyQz9pNOeYxcu7bJj/3Yj/KLv/iLRGupd3axo1WMNcxms+4svg+IFAPEZLOelaKmmTMII2ypLudl&#10;WbK2tsbOzg5f+erjfPazn6WezhgNK/7Rz/+PvPDiee65927+1t/621y8eJE3PPhGfvu3f5vZTENW&#10;jVdXIBoGK5oMvHYOa4XBYIgnYouKJnh2tif40EA0bczssiyJsR9vt/MKUNAi4uomhd7vYp+23gsG&#10;NlbXqGdTrIEXz1/k7jvv5iO/9sf8jb/+Dra3dnnu0gusbZxA7IDNa9exgxGj8SqTWY0tC4wNrK2O&#10;2Nq8wLCEF57+KvPZNj/wl9/Om9/4Kv79r/0pX/zCo6yfOMVd997H+efPM/GOWQhMZjWnTp+hHFTY&#10;Kllqe4c1hkGpYRBm9ZxqWLbeKMYYVlZW8N6zvb3NlStX9hwuF2Lw1k3rubFfgr3d3d32t/0kePnA&#10;sbI6bl2FR6NRC9TmEEk5bnkmmvpu+SKWajhisuNALKPxCte2tinLy6y++l7e8IY38NnPfpb3vv9e&#10;iMIn//xTXL54gTvO/AC3nTqhYONsii3K9oDSTyqYy5KHbw4zJZr5lGCgGhSE+ZSr165T1zWbmw22&#10;EIrCMBoNCFuOICkQQpB04NewYiLCcDho0abO8yNZIOFxvlZLxx5YlvvAe89oNGpDSdV1vXBY07BT&#10;iwet5cPacpLnZXDuUGUkmYXnUHXWVkyaGVUBl65cpiotr3rVq7h6teZNDx3j9z/mcL5mPBywtbNN&#10;UY2StX9WhHJIj85dPoP4IUbKsuTq1U3KsuTkyZNc3d6lLEtg0esnlz9GJaD6a1b/d0qkHly9m5H9&#10;nvtKEhrZwrD/LNAD+6yec/HSJY6vr7G6vsarXvUqNre2NSH9oKB2AVNY9p77TItwtWOFrr2m0ykn&#10;1tf2hMA4sP7x4Prf1PUcfv1hJMPNXP9Sv38p0jRNCzgtXq9zdTabtWRGXr+0DIvzub1+6W8FTAxF&#10;Wp+8c5rnwlpGZUl5g+G1AJzn+0oHhixb9hZFgSMQwyKp7L2nyFbbMd70tGlBxyWAul3TnQKS2Xug&#10;JbmjocwEXg9vyrhcV63D+6u/bpoUAzzkvUqEYEkeGoL0wK5FAPjG0pUvhWzKazZ0sc4zxCoKfIfW&#10;1a1X3gPq0EchF+vjAEkxxEMLFh9W6tzW/ftn7wt6/WOM7lcZoFXCQ/vSGtVx9rjPvETJelRbjtRf&#10;8RVMzKPgsKSQXhqeLkggNC4B8je4PpHBC15Nef1MxDFoWB5iJhBSmLnBoE2A3uYzSuPZiGCD5qLp&#10;vDHY45kgKPngjVGwn25O9onMTJLkOudytjl5ooL2fRA4e+IYETXKCWqR7SXlU+oRfAqR6zgmrSGJ&#10;nkuhpsCkOH8e/c4IFNZinU9jKagF/dJ47nSN/YmM/t7drinQehCEBGTH5KGRJ9Lu7q7q81knj+qm&#10;n8ecrWxLjPX1nfw+r4/9/Cat/m8i3js6CgX1EjWRGNWIpCoHOGPUil+ULDbGEJzH+4bCqF7bJzOM&#10;MV0osj5Z09PJelrc0ljJ7ZTR7sU2pNf3r4Tc6n0O2m/b8btkxJFfs+5WliVk7y5YOIP07yU9Yn7x&#10;8wiYPTpWfyxkYiEzVouE1/7lX9azvfftGaYrp3pxva9COgAAIABJREFUBvTeJt87dnU0cgPPx6ik&#10;WvfMxbbS8asrl36me4bmqQjJwyR249vo3zrGU6jf1HZgKMsBfnubnZ0JjfOUGBqnIcuiSWMveXC2&#10;+o53hGhwrqYwlXqImWT4IREnknLsCMFKmwspxo7L1yHd6yP51vDKuJE+eQT2Hsk3s9zMeWh5rcyv&#10;++ELR3IkR3LzcubMGa5evcrVq1e5du0aJ0+e5NSpU2xvb/P0xcvxvttOHW0gSV6SZ4Yq093n6pkh&#10;vP71ryfMZ5jBqL3OWkszr5EiAT29A7kejLq/s6u2hsxRqxVbqlv+pc0rNMFTVRXT6RSAcjigGgy5&#10;evUq99xzL9vbW2ztXOLuu+/mypWrjMerzOYN4/GYye4M7wPDsYK+08kcWwjWVPgQaFwNxlBVQ6wd&#10;YXqAjZYt55IIxGA0ZjGdkj0ouybMqcujCD6COLh86SpNPWVQFXzyk3/O+J3v4POf/SwP3PcADz30&#10;JrY+80ViUbK2uoYTIWIZDCvmrmE4sHgfmO5sMxoOuPPsCa5eeoHgG7WGn8MdZ2/nP219kpXVDTY2&#10;Nrj4mUeoBWQw4NzFS3zhi1/WxLNV2SY9LI2SBIOq4Pr2llrjhtACb6PRiBACOzs7HDt2TA/8KeFe&#10;tr7Jh+nbz5xdaI9+GCgR4e67726tpGyKLV4URWrThkuXL7Kzs0NRFJw8eRIRYXNzE+89a2trPPvs&#10;s4B6KADs7Oxouw8GADz5+BOsjsaYIjBaXcMUlu1JzZNPP8tdd5xlMBzyi//0l3nf+97HpRcvsLqx&#10;zsf/8A9417vexS//H/+S0coGw1ITr08mGiYsEy6z2Yz19fU0FgIhunSw0bwjCtIp8TWbzVhbX2E6&#10;3eXkyZNU06L1KonWoychPUCE4AgppNRkMmmt/tp/7cE2K7s5RmzsHe6KdowOh9oWk8mEEALD4bC1&#10;AIvJ4tm0VrT9tS+HWekArEVg4XDLuigwraepPVIYsrJgOBwy8bsUZcn17evMn55z8sx3cObMGc5f&#10;vMDK+gaVEcrSMm9Aw14tAtT5nbWWHJe5KAp8NFSVZTRa4YULlxgOh5Tbc2rnkbBozS8ineG7LFX9&#10;FZZXmsTIkj1n+gRhVhBDCGxvT3nVXXcSQuDe+1/N1c99gelsxsbxE8T5HB9DW+/9StQnH3MIjslk&#10;ckOLSlgE3W61/gddvx/h8FKuv5nv+2N+P8LkMOmHHtyvTN39F59lTPo7gWoHWc9nEDwDFTGd8EMK&#10;A6VxGDoxSwDAvn1OB8aGxmnMbvG42HlhNI3Hx84zrjGoFbJoLhtzkyD2cjtDR5JYa5EmtCRCzo8Q&#10;QgBRowJ64JOGkbk5T4MsfVBHwf9+gtwEKpkUT15Ewdykn9zMGOgDixmIlORhEGNnIds+xwj4RVKy&#10;L3vqZvYSeX3Qk7A4RjJJY9Lad6MaxB7we1D9yPpaiPiY1qMUY//mgtEcfn8RBbAyUJ/JFcnedOwF&#10;rtq8Jr33/ddct377hpA8QNLEcM5hi1J/F18mOJbGrY6dliaAiObjqFgIBZW+bUOmqQFM1099AiHd&#10;XoO0tP3e6aZq8ZxyOCx1Q8sFxRw6LFlvJ0JjEeyM7RwMIYVrMpFoBReV2LQJII+pX7InVSaCJJEY&#10;uf9SgDRNSi5GyQQ80Qck1TnLXuBYQzn11+OuPdJ6mdgTs8c7KL+PbUJrW1YMBhVVUWBIBjEpl8Ws&#10;qVEyP7XVwt4QicmYpZ1/C7qa5lQASXk1ugXXhYBNCcaDMsNq1GMsRamt40JEUrhHiek8lYHpvFbm&#10;80aro+nzfXqfdQHL4j6SPVZcAtytLOa6IOUIKoqvLyR8I4MI6e0j++mc3VlhcZ/NvylLJQNCSOtH&#10;CO332bNwOZdGq0ulM6nkzFo9vTOv/2Wh57/gG7wttf0JFFbACqFZrN9B4F8e18seJt6ncL4CiBIT&#10;IimgUqSdZ7pQm25v7xpYX6KWOlerX6oYBB87r0TvI855nPfM59vUDpomgCfl7wh4H1L+ooAEp/lT&#10;0vkOoG6c5qNcH1CbKSE0hCDEqL8JXs9J6pG06Llv0HqHYHFoPhvVO2zn7RlzyM6MPeh/Mk+XScwj&#10;JOdIjuTrJzdav2/mnHgkR3IkL0+2thSf3d7e5q677uL69estTnv16lWsD/Ge22872gZ5CZ4Zeyxd&#10;0sHqxIlj7M5qBqurGAPlypiiKGjqCDlPQ1age+hK/37GoFYiLlDPZ8naNbRu6GfPnuXcc89TVRXH&#10;1jcoK8uVi5d41avvoyhLGufYOH4aEcG5wNbWDg888BrOnTvH6uoa3kfKZD3rypAU2qx4lWBz7Fq1&#10;fMueBN57Thw/1cslUbZAfg5fMJtPEWvULdYapPXeKLBExsdG1JNdiI757g5f/MKXufPOu/i93/2P&#10;/MhP/Dif/cpTPPns15ger5GiJOIZSMWgFMbDislEcxCcPLbGiy+8QHAT3v/en+ThNz/E8eMaPy14&#10;LfOoGnD16lVMVTEuBkynU+644w5csnR32aPCN7j5jGktjEejlrDJlkPWakit9fV16rpOfWRaogI6&#10;y8Annnhi4RDS/yciPProo611efZ4ya7/MUY2NtbY3tmiqipmsxnWWq5evdqSK2fOnGm9RUSE3d1d&#10;jDGMx2OsKdhYP8bZM2eo6zmD0lIVltIKW9c3WVsZc8999/L0E49T1zUPPvggs9mM5557jq89/RR3&#10;33E7W9Oa2WyW6q2heYpizMrKgK2tbba2ttKYp7WuzkCksZbrO9vctjpiOt3lrrvP8uzOJidOnKB+&#10;+hLXt65ijB7IjKk0P0ZTE6KGqDLGUJTp8xh7ZEkkBG2zTNqAHi5ymK/cvvl9/juP1RwqrA+CLefb&#10;0H7sPDn2A3L7Vuf7yWAwoHFThsNBW96YkrliDZc3r3L27Bk+9anHeOOb3sDup3aZ1epZVdc1YirU&#10;U6CHvgAxavT35bViMBjgHJgStq9vsTJapSh2mc/n7CcHAZLtPW+RdLgRCP9KWC4ukxm5/2KMKVkk&#10;XLt+nfXjxwGomxlNo+0hPZBuOaJRIFmpS46tHimtEnNizYFlN6TDs+wlpl9q/W+GxFjeew675jAS&#10;ZL/v4xKR2G/nm+27vsVnHzDqeyT0RT/L/ZoTybPwmqUoipRwVsAYbCwUsElWkH0r5P1kv+dbWARM&#10;e78tjcUVBY2PmouH5AVmIBaxBbfz728EZffXlQwutcSnGAoxSsqECLYLPxiMgaqkWw9SkSUDegc0&#10;2JLEGBHTeTKIKOCVQX+HR4zV37RLQkcW3Ixlmom03i7Zgt6kRG39eWoTeBZzotneWFvui7b99oFr&#10;ctlsjBSiic5N737RkAgZDlzfFhwfjLTAUCQB40FRscKYBBZ2JFAIgfCyfHr3SiYycqSl/jO0nodb&#10;9h0aQi/Voz1ue41Hj8nkyRKRRArnc0CX5+R8Lf6afmuMIdpk+R3BGvVUcIlg12sT+BYjUboQZ/08&#10;LftKJh96Ojcx4mJQIktSEvU9vndpnUu/V+fhTIZ2v9ecLUJBpE7rUYhRE2ibDi6MGUVMa/6CZ0ag&#10;I++itk+B4E2E6LG2oDAWK7ElcQheE9QnH4RlQiOvy/s2SVTjkihCISY3k5JS6U1Mif6yEU5VVeoV&#10;AUqoBB1Xx0+dXGy3pX4QemSkunX15mxgNp/QW0H1XCGQQ79FHxJZZVqPZpFyoV3zGqFjvtPHsi7e&#10;9lPuf7q26RMvi8SxBUKbh65Lqp2+j4luKotbAoRvtD7ecP08YK/t16/bqxfbxrT5dhKAn0LiQT/k&#10;UU1RFBTWtOeafhhcXXviPvdW/acoilbHdr2wcfmMUyfvroP0lVwHLYtbOB9FiXg8TWgIAc2Jhdon&#10;RB/buRoFJCRwvx1ryU8sCBGPkBK2x157CTS1niNcrw29izSNxwVPEyM+EZG53sbomdzaCNKNoexR&#10;b0xBCI7Na1scXz2FLSvKEJk3jhA0t6HvJboX0POMhyBGQx4bcNZgjcEFsCFiUk4mm/qkC2sZlVA1&#10;tCTUK6W/f73lRuP/Vs8HR3IkX0+5Gf13v98sEOdHciRH8rKlLEtWV1fZ3t5udZRTp05xTTZ58dJF&#10;7rn9tm90Eb8p5GUfSbNiXTdzNjev8v7/8r186F/+KzAl3kfCrAEMVKN0+MksRkYi8kEyK9kCKY5s&#10;C8oKHD9xki996lO85XvfwYsXziPWcP7Fi5w5fRtPPfkMgciDb3yIZ5/5mnby6dt49NFH+bmf+2t8&#10;6EMfYjqrsbbEpGTeUqiHArZgUFbMawWXm6SUFraiLAeMR6vqyTGdp3A9BpEyWYKp664xhsForOpl&#10;UgrrxhPmDSFEiIHZZE70DaOqZHV1g53dOQ9+x5u4tnmZO+9Y4Ud+5Ef4N7/+EYwtGQxG7EwnSIwE&#10;56jnE9ZXhtSzXZ5/9hnuv/9u3vbwm3j9a1/Hxz72cT7xsU/w03/zZ3HBs7u7S9M0rbLtnGNtvML1&#10;69dxpEOTFSUTygFiVCGczGaQgIOs7GfltSxLhsPhAiieiYlM9qyOVzoQpX/oowe69FwNc3ipvNld&#10;uHBBLSStZTbV+PJNo3k0JrtTnpo+TYyx9Tboe49o+ec8/ezX2Lp2neGgJPqa4xvrTHa2MMDdd53l&#10;2Poqv/Ebv8EP/eAPYq1h9/p1PvNnf8Z//VMf4Ld+/8/40qOPEUJgbW0d3zhicAwG61TVjLW1VS1r&#10;YSlLPRgXpVGLNgOxity2usLKygrr62O2n3qWN3zHXdRhTGEqiuvX8ONVinKopEWtoZZ8Olxeu3K1&#10;bbs24XrsrNC2t6933jBEGq/kUmlLqsEAHx2zeqoL3vpKGy4s+sB4PMa5LkF7nm8Bn8AMTegHexWS&#10;1gLyUMuMwHi14vr1XQYrFZPJhGFZMG9qmuBpvEPqOT5GfDNnY2Odt3znm/lPn/wzmrnDB8FUha4E&#10;yUJxWTRhuMeKUNeOlXLA9vYuIztmMpmwcvI0VVkwFdBAusmLRgxihCB94LUD/TpF69YVroMA9VdC&#10;+sTgMsgeQqCwlnPnLzBaXSUaw+nTp6G0Su4sERImSs/yO0N8i3Hd29BrVsnZvvQtivtyq/U/7Pqb&#10;IRZu9PybKd/LJaEy4L285rUhHMhg2CJwnZtcbmAPboxNseEVdDRiETH4KDQ+QGk7a9y8xXJwrodl&#10;0LSwRZtAWqx6anmHhijzWjZd01P7GCUz1O46AaKHlD+HqBCR1rrYazBwjCk1BE3wWAktIBVDwBXm&#10;BmvPzYn2dyJxY5c6XAkGcMFjglrCapgMAd+RLT74xfulNg5CRzLRjau+R8cyUBmNIRgFeoldSKW+&#10;HDTslsdlBzypd8QeL6lkJZ/Hxn7joX9Nay2MAkkarkpBQRMjjm7vb//lsuxf5AOl/X0mTegOvxou&#10;KwOMASu2/Vm7YkcWEnIfljC6D1Dm59ADKzMAvl94p5uqS9QxHoNR4icqweATwnpY25iYQlMtEJI9&#10;UDSzd3T9TeitKTGATfM/LiV+79UlE5B9D40sIQTNBZb0NOMjLnhcCIh3VMUgTXDV0fN/RTR0l4SU&#10;LyR2Y8OAzqMAxkeMFUoxlBjmyQszkkiF1mqetl5avoOJjPRHIu5ySE7FsaPJIXf0Z9mSbT5V/VGi&#10;EqeFaJ2vbl1fCLvX7xvoPAMWANTcpgSGQzX2SDO+K0d6PxgOKQqTcqpojo2qUk9g7wcUSTeWnp4C&#10;aq0OdLpyXPSs6Htq6Kttyy3tZFfCs39dvm+M8ZbzxbwSsp9lb5/k7euvWQ9uDQ+M0DQp9Nk++3Y+&#10;pxhjkMK2c2jROy8sXJ/LlH9bWNSDoFeOPuGxXO78fV535nV3tqrrWs+MgwFlqeOqKISm0TNmlIDY&#10;dD5NZwGJJo3PbtynP1CQP+r8jEa9FWLOsKchALu6Jp0x/YuioRBLq/GtolcPSU1qD2VlibZgOq1p&#10;XGjnQV17xJZEH7l8eZOVyrC+VlEOhtRhTqgd6l+WWV8lLSHiDTiEEJSgteKQUlctXX80v4gXJYSd&#10;CGUiM0Qk5clQHZ6YQvceAaZHciRfN3kpBl39a/reZ0dyJEfy8iRjsmtrazz//PMcO3YM7z1f/vKX&#10;uf/e+zh79iyPfPHR+JY3PvhtvxHeVJipgxa0rLStra3wMz/zd/jwhz+MbxoGoxG1WIwUNN5DTJbX&#10;B9zHSLaqceALom/aQ9bW1hav/c7v5OLFi7hGgdrjx48znU45feY2TFHyF49+hdOnT2OM4dKlK7zm&#10;Na/jE5/4hHZ8UGYr52EoigrvPbPZjKIssVVFIUJKfAGoAt00qhIOBoOkmHYeCVmx9aFUEFYEk2Lf&#10;mrKgEGkPRzYK1haUhWU6myLe8cjnPs+r772PD/2r/8CPvu9dAEx2t9XypalhUGJNQHBcv7rN+toI&#10;18z5G//VBzh90vBP/vcP8vzXnuLsqTvY2t7G2pJZ42hCZHV1jbkPCiyvrlEaQ+MdtXNqkVgWiFEr&#10;seidxkBt5lhrGQ6HLaBurWU8Hi/kYei7SC+DePmzZcumDGT1QZ2+67e1ZRvWKocRGw6HiAjT6ZTh&#10;cNiWoX8v5xzzxjEerbI92aWoSm47c4ZLFy/gQqSohpRWuHRlk/vuu4/vKAo+9alP8a4f+mE2Nzep&#10;ypIP/Z+/xvf94F/h8SefZjKZMRoNmUwm7O5uU1Ql0+mU6XTagiythVsKAxXFM4szmtvPMry6w/rG&#10;iCeeeIL777uP81/5Ck898Qx/cfkSYWWNshphsMTa0bg5TfRghNXBeIH0sdZii8566/TpMwwGZZs7&#10;JEbf5pFZXV1lc3OT7e1tRqMRt99+O957zp8/T4yRM2fOtGxu9qTpv8YY2dma7rF8y38DB3o8qKj3&#10;zPb2NuPhSMfcxjF8aDBFiSkqdqdzXnjhBd761rdy+fJl3vzG2/jcIxWXL19m9dgJ6oUFJSZCojcX&#10;fQ0iFLagaaaYsmRnZ4eNkaWuHcfKitLYfcG6mDhSOAgaeeXklSYxsvTn3LLC6KNgqopzly7w2o0N&#10;ZvM5r3r1nYwurvDUM0+3QHg/dE22Iu/fHxElPpL5m48BaxeBhmXwsE3A256xb63+B12/TETkut/s&#10;9Tf7/TIIkte7G0mfWFpc92Lab4rUxqFdA/W6l3ZQiCESrU3Ja3We1K4hStnhlj1QLuwD0O0nGRQN&#10;qPV3jnvd5skoij1gz0uRw/pKIlS2YO4dNmpS0BySQknMnHi6m78v92i0H0EWIzQECmJL6ICSGjmG&#10;+GESJOcIyKF80h5xwO/zvNPwN3vLpe+XrjmgLgv/SFBzHou5vQ4JBbZAfphFAsbE1A8hYsVoSES6&#10;OO8heYO9EtInETLonsuxPOYCKaxRbx260XhQEFmwWY+NGgN+XxA14W+md/9lkd73+eH5GQY1OLBI&#10;m6dieT8NbUgnvUG2vu4InvS7THAstXPWRUjWy0G0Tdo+z9zI0vxfIPN7tw7OI6XmQCmKAusjBA0x&#10;ZzxQJcLCdN6TJhGriGhYpnzDSOuhQVb3gwZftZK8C2LAJCKPqJk1wNz0Wti2ZQa74yJ5odB0JzlH&#10;RQa2Caq7S1EiRpL3Zz/nwEI3tJ/1Ler7efPUA7JXhgy6pvBdW9d3qAaFEqO+wSAMhhWVVet223rJ&#10;LhK36hQTUk4wFsiMds6LtCFGW5IjE6wpXJUtB2SvDCWgFp+T2+/lyq1anhvpQK/99NC8ry7kKuwR&#10;n9N5A6bfLrJwj74noDE9EjN2+Yz2W7CX27n/70b17pPYTdN0eVJSWTJwn/kRsUbz98SIyeUU9QSx&#10;tlSDB4mQX1MIJhAwibjurYU2eQVlfUS9AjMpIoAnpvwUQQLiA9EHnPPUNbgghGBADLa0zJzmAQzB&#10;9gz7LFvb1zn3okPMGTY2NoB5a8DRen/75EUVNe+IR5OFq5eSrjveJE+O5H3hItgYkCBgLWCW5mYi&#10;intk75EcyZG88nIz+3J/ve4bjYjIghfckRzJkbw0ybrP+fPnWV1dxTnHqVOnkmFBTVUWjFZXvtHF&#10;/KaQG5IZ/fjW2WKqVQ7FMEsJlGezGQ899BBffexJptvbVON16t0pMhiARHrO/knr18WvMIb5bAZR&#10;MGWFKarWO2NldYRHcwGIGPUSAGrnscYwmUyxpWP92AYuRKzAaDRS4iIKb3zTd/KZz3xGrWK8khDj&#10;MlmZJAjAu5iApRwSRGE6kWzZ04GrzjmMWGwiLmKMWGuSNZbWJ8e4J6rFSWkLisqyvbXFaFBhjWXz&#10;6jVWVy5z7sXzXLsa2djYIITAaFhw6eI1jA2MR0N2d7bY2FjjyqULfO/3vp177jE89cQOjz32OHee&#10;PctkOuPFS5cpR0N2J1N8DIxWV6h3J1TWsrW1xXC80uZnCGQPFO0GmzYbIwUxwGyarP4LPSBNJ30g&#10;WwgRgs/tlP4tbHaSDoGC99rH2k7QqdoZmIUQ1GpK2xgGbc4VvUaJp4i1JTHqNV2oL7Wam8/nChhi&#10;uHLlKsYWzBtNjBkaz7HVFT7xiU/yA9//Dh7/6mN89KMf5Yd+4If4yK//GhHh8597hPXVMYOy5Lln&#10;nuX4qVNMJ3N2dnYI0WNNOkxmQqaHEESEwWDEtWvXsGsnuP32dYqi4I47hmyvrrYeJFNjskGlJl8f&#10;DChEASHXuNQmHpEO2tcD6WJIg75i0YGorj20fOUrX1k4dD/33HOMUhixflL7slRyxBjD+urxBTKl&#10;f1jUPhm0Ydf6Fm3qPdUQouP+++4lhMDu7klNWFxaovNMp7usrldcv3aVpml48cXznDh2nI21FYKr&#10;2ZlN2PEzysGI4GpOHD9GM5uys7PDyROn2J3XFGXJaDwmNI5AQ1GUbG/tsn7/GeaTKfPJFD9vGA2G&#10;zOo5jXcMhkNmdQ1GNEyWSAtxtKMwWwT3Qm4tHlQXE5gt/6YPYi8njc/5Ycqy3ANmLf+drbPztX2l&#10;sE9i7HegFjHMmznD8QrPPPss3/U9b+P69V3W1zXkX9PMW7JCkoWziNVkuMn6uvGOEbq+zyZTCJGT&#10;J09y4cIVTp48yYkTJ3jx4kWqqiSgoQBtWTGvXbsn7EcE5H85TFq/HfKeEmOktF0ojfx5HoPtWrrU&#10;ZgsK89Jz+9InD/Yrn75PFpgpxF5d1wseFTeSEEIiW0NLOPafvwyadu8TWSBF8sZKgFOue26n4FPs&#10;mzTeosaJ90Rq17A9nbCaQqh4XVR7bRYoTWexq4VKL7F7q2BkBKtf5rHrY6Dxvo2xP6vnSPQMrXpU&#10;CBDd4YcVV6eY81pjQPdEAN80WDugTKQbEvGJBPImefhZq0ROwpyMMUSTw/3ENgzRvsBzUgRDBvLy&#10;GpfAFRc8UQyOiCXnAtAwVD4TWj1yaD9ZCJ2FaN2sIcSIaxKIEzXMh4k5VKFpwyPJ8vhcrkNen5ae&#10;b4xBjMEGB0HDJ3nniBkwswW2sG27tffLAHyul5rR65xYvj9aVh8DLs/ZpBflPCoDYwne7QEd+/N8&#10;ec3s1zVfE4XW8yDng4le9YNCDCbndspx3BNom73H2nr1HhFQfQyjz6iMICGRZKm8dV1rKCJjNWRR&#10;Cq+V26P1dlgigfsSQsAaTe4c0bxvAfVszZb1GUg1Ii24FxP4D/0+ym3VtVG/7fJ+k8dz7RpK9L5G&#10;TEsmZE8wKz1COgPevX4wRUGOK2PQ/c4Gq8BjiOzu7jIsK1aKAmMsvtEcEFHUy8AARnImDS1xRIkW&#10;i6EqSnxUi+/CWAY2UsdI8BqCK0SPWNUl+2B1yLmE2uTwe9scNIxOVVUYq/p5DIIpLCE45o1awjuv&#10;xjDj4QhrNWyQawLglkjFbpxmiD8bNeXPDV1eODF5jGfjnAgmtW8Imkw5WeBHYpubrm70HDEar4B3&#10;rbFOVVVYo6QHQFkOkJj3wKSXLXlozNP6mssnSefOZEjbz3R6Rl+PMHn+LO1b0nvtS58sAPDB7yEZ&#10;+t/fSA5aG7JMJpOW0GnrYgTnPLOmVtCd3j67RGKsrKy034lAWaqHRpubsVDjM+iFi0yAfWnUb7Ky&#10;QiGdB7P3Xp8TND/dZDLBOdfm2usM54rW8M0YQ1VpaNWdnR1WVlYYDqyS9YXFVmpwR53Ij7KC6BCx&#10;BFJeDe/JuWQygaM6avIwc933rVeKLZS4yCR0UN3CJzLU9MZCaQukEnCBaZ2NnnT9cq6hdg6xBRhP&#10;xGGrAVc2r/GGNzzIfD5nOus8T86/8Bxra2v44AkiGlq3ccSYPY0iIhFbGMQ7rBdiYfBBDQCD11C8&#10;tY9p7S4AQ0g5oiTqGc8n0nRZP97PeGU/XfylkKhH8srLrZKhR/L1leWzXf+1/5vltb9P3B7Jt7cc&#10;tg4v4hmy7/eHyU2qGd+ykkmLlZWOsNjc3GzPnZpfuuCp8+fiq2+/49t6sby1yMcSGI0GzBrH2bO3&#10;8YEP/HX+3t//h4AnRk+1MqRxgcOsJzRJWCRKBgIbpLFEn3IDIAcCCXrnSPBBD18pgXiMkc3NzRbs&#10;DsmCYzlmqjGmn4vzpVf/Jn7TBE8zURA2oBbmV69vMxhc5nvf+Q5++YP/nH/6Sz/FBz7wP3Nu5zr3&#10;veounnrqKdbvuoNBYdm6tskH//k/xDv4+Z//F1y6cJ577r6X3d1d7r/3fl7/0Bt44umv8dhjT3Du&#10;/HkuXboEdsDGiZOsHjNc29pesKpWy+xk2hc7q7RXUm7eSnv/je5mrawVYOjKn60RNZ6/wQg8+7Xn&#10;eeD++/gPv/v7vP+97+HRL3we7z2/9Et/n7/3D/4Zzz33HD/0rnfzkY98hGPH18F7Tp46zrkXXuTY&#10;iZPUc9daPXZgRraM0oTkUeD8+QtcvDjh+efP8fzzE65c2WR3Z0qMSmxpIj89DBOFaJJ1ohhsF0Aj&#10;1TuBQGi4GsUjNAZyjoUMGQgqkT7B0lMkAC5fvtz+tk90SAa4faeM9L/LkhMA9y3cgO6gYyJVpcvI&#10;fD5XgHpQIBHm9YzxoGJ1dY0/+dM/4x3/2ffw9JNP8n3v+Ev86Sf/lPGk5pgdMVhZxdUz1tfGlMYy&#10;reesrx9jWnvWNo6xszslNDVr45K1UlgbWqrTZOZFAAAgAElEQVQCHn74YWR4giYW1M5RB+2rajyi&#10;8Q5jLRcvXtQey0BOauvc5te2t1P77B1jfWUsO+93QLy+X1lZWbA+aUOFLSlzB41nY+xCmy+TGX1g&#10;PR/S2t8QWRmPCK6BsuDxxx9nY2NDieCVFS5cuEBVDROZkfIr5NjZpkDQ3D4uBkLsQPC6rpk3DYrJ&#10;BKL3KUllsij2XWzqTAL069hXRvaGOaP9rR6SXfv7PsmRyYycs6U/9vrKc93zHFo+0IpIW779yCCA&#10;MG8WrDWzknCYHHRQ3o9QySHzcuj/rn9jC1KLCCZ01u4HHfCCJA+AqCBEEKhdQ1NaLAUYIdB5FdhE&#10;YEvU4Ep976UQ9XPTI+vU6rwLlWSMSaBDR66EEPAaDT7bVB/aVjclLXi8qNw23jOwvWTBcrAucLPS&#10;BztA13SfSAwvXVigwzwPgiwazfet3WNiD/rPyf2WiY1g1JBAAnvZi5dRHyMpPv/SGBQRbVu6sFj7&#10;yUFFyERXThrt6OZ46NV1z/165ThsH5f08DyO2sCj0hUqJO+DnMuiG6eZrDy4r7J2k9vIeAXVc94M&#10;ZJHszP3Ulk9koXE6AqpXV2hDF7Zt1rsuE90eJa5CGmORjhjSNuvfUV+ioGGIjI57LxAQxJvWCyi6&#10;Jo1bWfDOyOV0yYoil315/ogLRCIBQWd2TKG31MhneSWUPG7RPVDD1XTDYNFbJmAMhBgwIgxKi4tK&#10;cNqgpGZzi+M/xhTyLqZ5KfmzveuzjymtfNRC+sAC4J/rB926tjIcLY7n2CPJQwZNTQcyp/xnESBI&#10;yg+Xkp4b1e2y7kDK29e2VtBSaxS+lDA6SqvjKpmyCCj1Q7j26wpalq5+nc7a/51zfmGOtvXP+7vd&#10;oxjt7QReis6/v+wHkAGaGy+HWW31A1oDhCCmZTDbM0Hax5dB61y8vofNQUYmWRK3SVpKF36rRIJZ&#10;0DGyAUx/Dc57aT/nYBYNp6d18y4CSV8wlkGp3scatikihSEmMD8GNc/R9dl2JBYRMUrYmzYsF233&#10;izV5o8KKZXd3l6IoGBQlSKRJ4YNjXAzrpcPUQFQNA0CwlIMVtrZ3Uk5Dy2BYMZnsMBgMCMHhg0te&#10;nk27Lua+bBOCG9F1If1to76XoCTrwr7WH2PR3Nwh/EiO5Ei+LrIfGX0QmXgkR3Ikr5wEQQ145zXH&#10;j298o4vzDZdbTuMoJuJczdrqMd797nfzs3/7Z6AakK1fkIMis+pRs1UgRUPo4MCJa/NmWGsS+Jss&#10;jCOAtIeVbAVjjIbfMa2Vr2M63cUTEefUer8wreWlAlhAG3czl7Ov/Pffp+8lndx663Q+hku0Cwfr&#10;iIJNBmE4GjKd7GKHA+rouXDlMsdPnOD228/y7NOwtjJE7JArl1/kvnvv4uLFCxhj+Mvf/06Chz/4&#10;g8/zwgsvsLa2RlGO2Dg24uf+25/k+Wfh9O1nuHL9OqYsKKuKmQtsb28zbRrK4Qja8AKRKGGPle4r&#10;Jf0N7OVsZje6/qDvTe97RMPl6LAyrKxvcH1rh431E3zh84/ymvvu5z/+/u9y6sRpzp49y+XtbZ56&#10;4nFe/9rX8fy58wjCzs4Od999N5vXrrNfI+XwRUFgdWWdMRHvAlU5JEa1FlxZWeH06dO8eOGCAi56&#10;3Ggjf2ieCB2DC9GLRTqFXfSaDj0RlNnIp7LFg1Mkuc2nwwqQ+n9RfPqNCR7C4e7zfbC5BTglW+BC&#10;cDUSNDyNtSViDOVggEUwRUkMHuc1ZNiVK1dYG404fgweet138IlPfZqvnbvIysYGs91dCiuMqgFz&#10;11AUFbWH9Y2TXN/ewsTAyqBgEB1D4xiat7C5eY1yNXLpwovMg1OwwhoG8zGNV8b65KnjGoojgbwt&#10;0JuAh5O33ZbqtegJEYLW+/r166npl2EdfZ/DePUPq7l9cni73Hb5tT+ufd3sGdf5d/lgvF+/pA+Z&#10;zRuaesZ4POaZrz3HQw+qK+LpUyfZvHKZYVUqUYxJib7bE33y1uqIKlMUIMJ8Pm/Di62MxgwGA8QW&#10;KVSIWvN6FKiZzSZ76tQvr4I5e+vfzV3T/iZ7YvQ9NfrjbxkgALowHD3QoE/KZXJ7MU52B/iOy0H7&#10;2/51+7X3YetTfkYGL/vfW2tbMqMj0iXFcO8BWlGIaT5mu/C8zxnIyGwXDgeYNw2jQdUCOtkC0yYP&#10;Q2ttC6TTA11jAqk7yynBWwUPiqjtGohprejIJu89PqqHmo1g7C3aQ5BCowSFVDHd2HfOEcuitb7s&#10;axI3a/nb/31/jGTAMYOcPoX/MXLDWy1IP4dMJjXa7xIZ2X/Wwhg2khDVly+lsTR0+SzyOM+5J2QJ&#10;fF+Wg77K4HCWds71xkII6DhAuv+FFP4j5vjrBzfoHmA9rw0JcM4EUfaqa4E56UiDDOgdZv+nZKLR&#10;sUz2dDMt2RFiXCAWDpNlD43lda+rQw5hIy1xkckGaxKop9CjXtg+ugcKkHImWKO5anrPa71ekmbh&#10;pCMDk29xipwqC+VudaX0jaTfKOGjhhUFajVNiOBC8iwKZPt46ekoLVGX/mfam+sTrDE0PmAwDMqK&#10;xjdMQk30atXezBe9UfMaHHpz5TCJktvCkGvXzbMO0A4+4hpPWViwGtPfGIOxXeCl3Hb9dt6ZTgDV&#10;H5b3GO1lNThR7zUhiGDSvGjLmIjalqyLgk9Ek/cOHzV0l1qd635sMuCb2jPnuvB0Y1/LxcJzcr/4&#10;1kNDCY2YOju2sTezzri4JvVJOeg8Y9o+WgpLJaYDrl7qmrzQPsskbHrNREE2VMseDyKiJJkp2vVB&#10;PbY6owxd5zMR1NXJWoixSPrBvK2tJAIvh3nScI6dIUwkJmJON8/sJZDDSGXDjay/9L0y8mdZX48x&#10;Jd4WQUyBNQHweK+h/KrCYq2hnjWIePXoEohGvSpiWCTYtP7ZqEYQ0VkZQkh9DHl+6N6jYZxyew6G&#10;YwrnadyEMHOtQZiG1e3WNQ2RaMBYomjOvQuXr3DPYISI1nN3d5dhVeGbmui8/vMepAt/1XgNaVdk&#10;MsN7XAFF0Pxcef8KIRldmVxfraGJr4gZxZEcyZHcguxHZhzJkRzJ/z8yHI9Vj24anjz3Qrz/jju/&#10;bSfiLZMZmnQaZvNpstAOVIMB1gj1zgwZHhzPK6vVkoLuhgS2ZEtgTQxdHnh934IPdEEtS4skFX82&#10;m3Hs2DGm0ymBSGVtG+6ntfRpgePA4tHgcI+S/BtpT7Zq7SfRLFiPOO9ZX1uBFBKgDgWj1TVcPedP&#10;PvmnvOb++/jD3/sj7r7zDE8++QTra2vUkx3q6TZ33n03f+1H38kHP/jrPPLI53j44YdZXz/Gj//E&#10;93PHWfgH/92/5eSxk5w/f4HpdE4dAsdPnWZ3MsP5yKxpOoBFesCLoAllhZQU9eUDKssHkP2A2cOv&#10;1+ff6PoDv48+5ZTPB8uYQAINajIar2q4o+PH+PwXv4SRyENvfDP/+t/+X/ydn/lv+PWP/j88+hdf&#10;4l1/5a/y5JNPcvzkKS5euMx0OmU0XtVDISneLHSv6YBa1zUDa9iZTmgaj3eRra1trCkpigrBot4U&#10;NpkNoocEEhCTDsRafj2Ud879IY3lsPh9Pr3EqNZJLCWpPcDarH/Iy5JDvhwGSO85xLe/LXGAMQVR&#10;BGNzrHC14g0YhsOKej7j+PGTPPXUMzz85jfxzJNbnDpxjMsXL7GyusF4PKayFu9qBoMSGoP3GnZh&#10;NpsxHA4ZlhXNdIvGNayMC4qiYG1tjcvXt7l27Zoy1ASCEYqdAfOmRqqCcO4FBchbEkOBjAJF5o2U&#10;Cm7sQ2aEEBTIF9GQET3QO1vWj0ZKFuXQXfnQWhRF+9l+QH7+rJnNFwHW1Ob5WVeuXFnoiwXrf4k0&#10;9QRbFIxGI8ZpYzPGMBhWHD9+nJ3tXV3njCVicAEaHxRAMcJ4ddTGGa/KEhuhmc9T6At9XtM0SBPw&#10;BmoXMc5qmKmq1EThS3XqlzeHRNkPqABoXN2GYslAf5/cyO27UO/e9fUSGNYn3ERkwbNjeT70y7ef&#10;3Mz6k+vWJzOWrZQyWbbYh/q9SfM7W7pLSFM6Y5xtGRRI8DEqEYcCVoUYvIGQ7u/I4EbQ8EqYth9b&#10;0DEBICFEgoQWBIsJgG5B0d460dVP8CaV4RYPMJJIDENKDt5WNcUb947Geyo0pJKg4SryfnZTz1gq&#10;ozEGEzvvmxCV/HHBK8icr2mJn7RmLoH7C/dMv8992G+/PKZ9DsNE9shD9YWlm77UJi1SiK6GxTnX&#10;Al3s1ZNM7MOZB3ttmISNKnGWPXVC5xEbAtHsJRj7noGHSc7NQQLBM9Al6tqSrNSDehhJBpR7Xhqp&#10;FodpL9nrI3sbZVkmNvMcCNrxhyZHbj00Uhtqfhrtd0Q08LtPHgPJAySQym30GZLnVhseJ7fJIi1T&#10;e6dJfqO0JIokwNzFoOuK5JurRp29MiRZfAuLY7ffM7I0j3M/hkQliXRttawRx8SIhqyxxM5rqSM0&#10;SKHvoLIVlfWId5iUj8WKpKTki2SG3OQYijHl18kFE1HHwSWarrUCl0QupwTg07nmvOjI9cU146Dc&#10;OYt7gyGmSaR7rVq/m6hhGWMih/J8zKCzMQbfNKi3pElkft87zZC9OHJ9lveWG+vfohvKEqOZf7eQ&#10;F2uh3vmzJTJjz8K7d199OcDWQft7ztHQz/WWv1cvIt/mdNJ9bSkkp8n369cBrBVEijakV75nbpNs&#10;lBJ7BHfIOmTPYC6ELq9JNpzoh8VaaNM0tn06386dhkSzBsqywjmPj01bhqJgwZhFzzRRvXPSuutd&#10;DZTqXeiVtNLyGiVfAp3XnsQ0r007O1ZHY0bDEdWwxLiSQe0pZjVz79rk6SYbGLRVScShGJoQuXjp&#10;CuPRKmsrA2bzWgn60OlDuZ1ye4oIJvVl7TUUlg0eF8BHQwiWYCSFeuxyeElvneh0qG9b7OZIjuSb&#10;QpbPdLdKbh/JkRzJzUld11RVxeaVq5w8fuIbXZxvqNy6Z4bElKTZMZtPuf8Nr+e5r51nOplQjFdu&#10;aHhosmWYUQXJhwioRW5d1708CiqtYVHSYcqyxKWkfoFA9JEQGqbNFJkKr3/dg7zwwgsa7ztZ1IgA&#10;FuqmpiiqXmWWCtvPIMz+f3d2XQk0Ih1s072MBVNYpvM5g5UxTfQURNZOHONzX/g8p46v8sd/9Af8&#10;wi/8I/7xP/5F/uKxr/Lgg6/n9KnX89bv/i4uX5zy7LPP8vDDD/N3f/bH2d2F//vffYYrV67w5498&#10;nttOnU5goOXi5UvM65pZPQejAOdy+5vkBt9PvNk7uiy9Lss+3/dw9W4z6yvxhyibsth2h12///ca&#10;Z13Sh7lH9PCoB8omBMpqxKXLmwSEJ558hu//vu/ju7/re7hyeZu3ve1t/L+/9e9xzvG+972PX/nX&#10;/4ZTp04zrevecTiHd8p1jcnq0TCd7jIcDJjPA7u7U0KAy5c3OcNAc7rYEiMFIapfANlHIwEbHRKj&#10;h9eFcZaV9fwqLB1MQwuW9dur3+L13C0ATXuA59gsfJ7rl1/3A+AXPguadyaIWnFr5JQckknn93Aw&#10;YjKdMBDhq1/9Kq+779WsDYfccfZ2nt28yrVr16isheiZzwMBQwiRslLQnCCMB8P2UDOfz9ne3mU0&#10;GrGyUjIaDBJoE/BW1xKxnYV+TGUuEpFhlGICIy3YkF39c71DUEvnyUQtMzXWfZ/Q0bbJB9gc9iBb&#10;lIOC8pkM2dNu6V8hHUGybJ1ojOGOO+5YHHd9UF4ipTVEPIPCcvbsWVbHI/3cWB6479VcuHCBeeOI&#10;YrBFRcAwb5xayxphVk87oNVabASXCIy6rhkOh3o4j0YT0xeCWIMYrdvubHffMZLLuexZsvxalmUL&#10;HGRgJZMZxpjWs+UgsGM4HO5Rmvvl2N3typf7LiflNsbQTGbts5afsR9xsfx3/7d9zwzFCDuCpp/Y&#10;WseLAmxlIrsUQN+r/GcAwcfYhkbLhIbEHHom0hB0PbE5R4qOdZ/Dw0VaYwHQPUqgJZLUEjLZeUvK&#10;77BMZkhOyJ09PhTpPih80Y0kJ0luvZp8xPeg6RYMSYBttlLOwLP2wc0/PJNKJmbvm2TBHAJFCDhR&#10;i30rGnM+g/mHPSEDlJL6Q9DrTJrbrneoa8PPvdwGO7BOvaS4MYXMCppomVSXfa897LME2Ld7QM8y&#10;nTSWmxYg3h/wvRmJmdihIzLys3JenxCCWgNLntuHaCi9unZGDt39FSiXBU+Z9l/nJ7EgfXqhteJP&#10;OLGOoxQvTEjJ1JNFeBR8VKg/57CQHlEiJu2Xvfos6mWATRbIqd5FYVtkNkYNDRWMZG4ML931EtXr&#10;aNkzp3XOSyQVIeLxBKMGRRk4jt6nADeZuJIFr4CY7hUltrY/Gtiua0k1Tgq6H6OeGtaY5BW6N8RR&#10;Xpc7r+3Dx5Wuu0DKU9V+FgNRBDFqCe+CI9aRGAqqSteNGJuUM6LXw6JjI6+1455na+6/bsx01v9K&#10;aCUzmqDjIUjAop7gPumkEfWONFFDLHrnsIXR3DVETEANBIz+i3n/QPPGGFnUyWKvL3QNWgwHmkke&#10;m9ulHWtqTmPZO0dSZQ9t9/36oS83ux4s77nL9/PetzpCWZYtuQGJmE/kexsGNXb5ZIBu3u1THGNo&#10;dbbus75n52Iz5LL2w4Iuh1/t13851FVf93HOQQwYX1IOCiXZTKk2T1FzDlqE0aDEJQ9VF7zOMSPY&#10;pN/W3mGMesT55J2VKFYgYqzmZ8puekZ6XqMirbGNc0AIFFYYVCUz55l7hzG21XVTC+k5W9RIq2kC&#10;89mUixcvcuK1D7Czvc1wOCaGmtLalugUIAanVEyMeK/5KI2F2jmKIpEYPuJMoEje3i2JYQqd5yQd&#10;xRyRGUdyJEdyJEfy7SuNd+xe3eWBBx7g+a89xxcefyy+6TWv/bbcFG+ZzAAFL4uiYDgc8p73vIf/&#10;7X/9J9DUrJ04xbXru4de2zK4MSJGwwGEZKU0m81YWzs8FpgL/x97bxZrWXbe9/3WsM9wh7p1q25V&#10;dVd3k2xOIimKoiMpEqmBtmxREGINgYMAjp1AQQwleYjtJC9BgiAvhpAESB4COAiQyE+GYSdxACO2&#10;IwkSJFmiJIujxCabTXY3u7vYVd3VNdzxDHuvtb48fGvtvc+5595b1dXdpMi7GtX7nnP2sNbaa/z/&#10;v+//LWqu60LUUExyNjc3gU7CpHM7XsUcL22ejnlrLCZbPDOMQF5E6927a4xTIqOZz7h8+TJHh/vs&#10;HR6wdWmL4XjIF7/4eX7mL/80v/+7f8h/81//Z/ydv/Nfsb21wa/8yi9zOI189nOf47/4L/8u1jj+&#10;1t/670liubC9w8H+IX/hh/5Nbr/xOiNnCCHRSKIaDpjt7pFSo8F3jWs9Mlq4u9XSfTgwaFU6DfA7&#10;+2IFzs66/uTfc7vJu/UOFOhkREKjgXnFOi5uX8Yh/Pbv/A4//PGP87nPfY7tqxe5eHGL3/jN/4+f&#10;/fTPsbGxxmQy4XA6pQmJra3tlbVU7r823mB9PGLEnPmsZm1tjfmsYXvnOsjLlJgIkopnhmS0IVtb&#10;ptIWaYm2UvQCiuhRC2gMagUIutkV1a/PuBXFvbwch8PRwufuneuxgKILBEev/k8Cqct3DsBmj4cC&#10;5jibbW0TKcUsbaQyCnv39zm8cog1hh//xCewX32WF199FecN3g4J9QxsFwB6fX2D3f0DQgiMx2Ml&#10;OA7usr+/z7Ur1zg42icElaVLLsvRZWC5xBfo573d6hkgCd4PsoTH4nnW6ia3AOsnyUytra0tALJd&#10;QGhpg0H22/AyKRTogHbo5EPKhvn5558/1h/az0ZYGw2JqSHMZ2xd3GRyeMR4NGRtOOLxxx/n4OCA&#10;/aNDmjpRjcZYP6CJiSYmjDOMRrqZLXcvzw0haKDK8Zpu+JPBDiqGeKgcgyYxXl/jwvaFheuW21Df&#10;s6J9Bz0A43B/tyUzVnlmTCaTY+Ravz77VuDLVqrGqOfM8jNbKZ48X5SgxaDkSyEcyhxx2vhkzaLl&#10;YAdu0N6vf21VVbREbK63Pommf9ADLHtxanr9VUStLBPCPAZcXbftqHJO5z/J1qSSAYWMG7fBkgEX&#10;C/CishbB2qzrr1Ib0+mUJgPjC2SaAWssravjm0hW1GPBe8fIGgICxTDBaP4KkF2A7j6Q+LAAep/M&#10;sNZCJEtpJaIkfAbWC0nSkiYsjv/Lc4ERJaYL+F88M0owZQBJnQxUSonoBI8CNn2yYblIp82iHcit&#10;xEk0HZFdiDPrVy/xTgtoveqc/jyQRC1vMQqCuyVL5uV+eFrqE1M6SxToi7Y/FQKok0vp9ZVTHmFy&#10;PxKRNjC6M1lrP3VB3iOChwUPlrKWOCt8ZVnzdW0lS0NaAzHLfxk1sQgogdGajlgh9jwxDGBSFyNG&#10;ZeC8klO5TZXYciklYoqIJ1MHkssTlbiMSicUMHPhXfbu743L46DBOdo2GSWvZbOHSStfmecrKWNQ&#10;2z70xqnUe+/9lvlFUsBhGFUDYqoJTYOxXcyecp8Fqb8z2pAaIeja3nrXzv2lvvptso5Ntsp3FE+I&#10;vgpaf09QetLBwUFHghmDt4sxsEwpeOuhYNRDox2frAY5z8Yvxcq9/6+Q6yl1saj6+V6Yc5bHh+X5&#10;qfd9P5/L1+S/SNGAWTaI6ZLziz1g2TNjYVxcsWY/K7XzqLXHvhdRz+f+vNl/Ryr55BfIVNPb3wHE&#10;GDJh0TWlfhyMMhaUemz3jxznc0IIrSxTP+9l3VIkpFJKLflSjAVWlS0lkNCoXJPV4NYpAinSxDnB&#10;GDY2h7iolCJR+6GpDNY5vHPYOMRap3kreXFAJtZ0vNZ1uaB9OmGxkknvEAl1Q2JGAEKSHqEjiFiM&#10;7bUxW0ZFizEqq1yHyN7BYWvYMx6NmE7qha4rovNfzPMgLhBCjndiHSFosPTagLPZMyNCzORz6/G6&#10;sA75nsRsztN5+o5K/b1S/7vzdJ7O09ubdnZ2uHnzJi/deIXL29tMjybf7ix929JbQmY0jW4SrLX8&#10;7M/+LP/kH/9TXnru68xmszOvLZtuY9DAZbZSqd6mIaQVL6bV4DBg1IKsSMBgEtZZqspjvYJ0dZgz&#10;nU9yADIhiJIf3niMLRYsho6AKINw2aWl3mez9HdqSZOFZIqGb7eodoOK+XyOz9ZFd+/f4+L2RQ5f&#10;+xZPPvE4/8//9X/yC7/4Sf79v/k3+MhHP8zNm3e4dn2HD3/4w/zqr/4qKVqMHzAebXBh6yJHRw3f&#10;unmLGGuqgVOtdWfZuXaZyaxmPlfw9/BoCtg2ZobmWYtpOBvQeJB0EuD3Vl1/0u8KzqVMJDldtGev&#10;BwUmVEZgPB5Tzxve//R7uXnjFazxfP6LX+KTP/6j3L3/Gn/tr/01/v7f/1/5Z//sn/Hf/nd/mz/4&#10;/a/zm7/923zow9/P66+/cSy/aiGslqIxRpo6MJ81vPrqLUJI7O/vs/meCxQtfMm6+JJQ8iuB2NTe&#10;q1VqFrOwWTTIQnDNApa0HwXU3VvlqMQkRNS1XjLJFkPS9iii7b0QWaIhVxVoOW5ZX+q6APXFyqzv&#10;5u+cQ4K0dS1etb0lqKyRMcJoWHF0eMCVrQsc7d7nwmiNO6+/we3ty7zng9f5+Mc/zs27d5HY4L1l&#10;Po1UfoCIMJ/PqQZr7WazbgIDrwB1VVWsrQ0VCMg1KIUU6JXFFZCdXE45viHX+3eguF4rCwB78Tbp&#10;gHP9XMiKIivVb6PGmAWZqVUpNeEYoL1MGJW/+8fSAEKKLXhT4gwBjMdDtrY2mUy2qWOgnh/RNA2V&#10;9R15kkkL67px2DvT6j8fHBzgjOXw8JAUwdYViIPKEZpEEwOH00NgNZkB3Ua/X3f9tD4etoB/P2ZG&#10;qftCRvdT3zJyY+24jGGfHGqBv15g9n49hul84XmlHvr5fZDxrU+Y9MH2Qo6Agh3D4bANCptSgoZj&#10;fa5tn9ZAsSztWTqTAQoLbRDwUq7KOga5HaYQGTjfkpV94hIUuDQRvLGIU0v4mMH4ZC24ngVwrx5j&#10;jERVmXjkBURKCe8qjHG4FHRs7PWflNJp9gRnpkJMdH8fl88Kkggp4e3pxgsr75/ve4zgyHVc+raw&#10;2EZSSpmweWsAmdLmJbeDIKovUp1AZvRT8Xrpkyp9Wa12/LQWk7o+kUTJanGAseoZJF2ZihXwac8t&#10;9+oIjc4zAxGaFLEp16HVtV8ftIXTCQdjineSPs85hyd71BUQk/642xtnV2R9OZJa/5SkhcaUuDdG&#10;PwsKvOpJqVtzRTVAKfYwVsCIXSAbbdJxMZRYABn8j0kJuDaQuRESCacPg6SSccPBoHu3+b6ttX5P&#10;giYVYs05nAHvUanI2Is5ZNRbQL1HVIqqjQWSEljBqUNKCwQXsD6g78Fax3g4oolCXc+xA9+SI3Dy&#10;PHJaUrIqxxvK2vpJ1MOhT1wXA4PRaMTQ6zr8cHrUvW+6PLd1lQlvUpaFKqB3AbLbzzrOKGmTsKjh&#10;VCuNJBCLN1sv30WK0lpLXdfZy1xwRQYvK+Fao/lIUQnZ0llPItyXm27KLdf2YkqIFMm7dOw+qRAG&#10;SzYcx2NmdGXp119ZN54FapXz+nN2KwG4NFf315/6Q/7NdGSIke5c0H6Scv/PTkjE2NWdc4tB2Nvy&#10;p26cttYToxqp9GUkU0o433mLVFXVXqNrv1zntsRnXKwfAMGSIkTpxT0SiEQkJZwZgjOAem0kBLGC&#10;9doPR+OBjhkGmhQRsYjpPMHIBLBIkVREyfukxIIJ6iVSh0gjQiPQJIMh4Q0km/cNvbpp9wo4JVuT&#10;roPv3NvlwvoQydJdxaiHpN5ZURIh5jnQqjy1jimJxjq8E5yBYITG6jpdMhHV7kVEvaNAg6Gfp/N0&#10;nr596aTx/WEMWs7TeTpPby699NJLPPnkk8ymR8znc46Ojnjt3j157NKl77mO90hYhBEF8UKTqOcz&#10;YjR84H3v56Mf/Sh37tzl8O4edrjRbtZWA+dWrRaJWC9qZSOChAZixKgdCZLd9fUe2doR1Rot42WM&#10;kdAkkIgVtYiZTGZMp/O8oNSYGUlNVUALnawAACAASURBVNSt9xFSygEctWy9bUoOTqblFobDIRbh&#10;zp07XL16lbVLa7z88suMq2tc2bnKb/3GbzEYjHjmyzf5oR/+AYZjWNvc4R/+o3/Bl/7sGUajLQ4O&#10;p2xvXWHvcMqNW7dJybCzc4XJdJ8YGyaTKUdHUzbXLjKfNxwdTdpgvymTK0LKVnp5FXjqe3m49GZI&#10;jIe5/sTfM6mwymoNYGtri93dXbYubvP5L36Jp564zv3DQx5/7DFu3n6D7//wB3nhG9/gyqXLvPba&#10;a7zyzV3e9eRVvu/pd/HcM1/g8pWrONFAvIX6KraTIuoZFAM0Yc79+3cxMZCamu2LnrW1EXK0jxBx&#10;qqqgm0SncgKqGGVaoLzb5Cg50wdTIS/ue8CciME5BUZFMlEBurGXYvmtRJ2x2QPAZUsrHNYIqQkY&#10;C844sFo2MdK2i9gEyPEkUva3EIPqXTu15i7WrcZ6ktENZFHYjlHzdjSdsXZhi7179whhwB9+/gv4&#10;rS0ee986qZ7TzKcM3SYpQuVH2MpST2oOJ1OGwyGD4ZC7e3ep1gc8vnOZ7Ss72AE4K1gTgYAVT5PU&#10;4i00Cbzk/BXiS8mvvvWoq4o+dwd6av06epgnBr+0qau6ekfHwWKZ1w8AXSSn+u+xnwqAuGB9SQei&#10;LBMbC/1AioawYzgc09RKBmigTDg4OGJnZ4fZbMbkaJ6NqbPVvWipFMTVjWFAqIzKicQYmU6nXL9+&#10;nfF4zLyJmKrS4JNYGgJeMnlW9MBX9M/lDfDid0ITI4X6DSm1YGEhF+7du7dwr+V/u/fuL/y+GNfE&#10;qHda73dvHa7yVE6tYb105zZNo3IO2QKz/z4eZHzrg9VlMAohKEhBXJC5KlKKydJuypefUSyqQWEy&#10;d2yAU7mzGBJNqolRreS990jQgKnDarBIZhjTkpcOQyXqVSXe63vPMThiBmKxDpMSyVhCEpwR5jEh&#10;zjLMbQdExzHzsEcwEqmwiLNUxmKjAjA2j1fF+ySRQbxk2ngACx4NyzUjGVw2gstgrRMQIwzQ8aqR&#10;jjxqu6b026isvH//l2MkRg6AbVErVm9saxEL6l2T8vMLJpl6x4dNIrLgWdcGqxWy7Ije15XnkNcD&#10;/brr/V1a7nJeujWCyvlJJhUiKgsoBbzvjWfL1nrH70UGpkxrXOFQoq4A8CapV4VJqvne1rsi6L01&#10;4cnJiBCjGrpY73Lbixk4VstfnIU8z5scB8KS+wHdOmlxvZSfr2JClHWpSlLqG/feZ48JlQPsxygz&#10;xiEa4KF9T7bE5xIlGqzzWj8pZoet3HeNJaVAiNJjc7LxQ9arR4R6mmX0loiM8p1HtemDNVA5kotE&#10;o2R2CqFtC8lYorE4AxFDMrYFvPPdQCSHBevWYiIqs0pSSSBrhNHAM59bDkKEAUjpUSWGzClB45eT&#10;SCRSJNVyNBfppO9CyHWNxTnLYDhmY3OL8XBEksC2vaxEmuYg9x9tk7ZHgogIKcQ2EHWZIwoRppuQ&#10;sk/Ja21jqUOApFJALkaMsbkta7sdrK3hBpWOBaEGEzQuTey3sOztUyZKSRQ7LOtcW/cmS6726JL8&#10;KS2RKJ28l5IBRvcs2dhF14eZnFnoXGlps5DUy7u86FzTOqY+GCmccoarnoFCiSthBMbDEcPBIK/F&#10;OkmoQl7UIa9P8aiMsFmYhxeshVFyZtEgpzN66MYr0xo1KDkh7XsXkS4AedJ8l/N8ljRrknr8WMC3&#10;McW0nS+T18UrtMRuQlSCEkGNk9ruYMBVSI4RmEg4yLGrEsFI5z0ZEyGTNmI0YLiSn3k+TYkmChIi&#10;lRugslaJuonUMVEnIcbeekt0rQYJKwmbjxHAeOoIA+O4e3+Xyxef5GhySEqB+WyiMqgSMaKydZI0&#10;8LlpaoLTOHvRCsHVxGiI0RJLXJHiYS+23duU9BYqNZ6n83Se3mTqj5vLe9hHxYTO03k6T6enS5cu&#10;c5S9ItfHY9bXN5nMz3Yi+G5MHnpWfWXRvqADetqqQS2tUtOwNhqzd3CEtfCf/ie/wr/857+OKcFz&#10;1YSm3fx0VimGKBbrdTOMGFKIWJv1MhEIU7VC9QOqwRpiLE2MxJQtwwsQBFijrsiSDDHoQuyrzzzL&#10;z/zMp/lXv/8Z9nZVZ7+ua+ppA87inMngZicNoou4DJKXnaKx2QJOj+XkhGvNkwz9oM4dgDqbTLAY&#10;NtY2mE1m1DPDzqUr1LOGvWbO0f27/O3//O/yR3/8eT74oev87r96kf/t//g13v30e4lug0l0+PUN&#10;9mdCtCMErbP7hzO8G2JdhbGJ+TRxcXOb6eFX2dra5mg60SDIlACzqV1kuwyUxYXJxiwdl9Px36WP&#10;hKy6vA9cLIGZgAa37E5YPEIXKHPFA3Rf5Wm9Z4zR7ULenGKE2Wyi0lt1zcWdKxyFhvHWRfZmc45e&#10;nfKtl1/iP/rlv8lHP/BBnvnKV/ncH/wen/70X+GvfvrHefo//rd45plXufPGPe7e2+dwOuXgcMb9&#10;vQOaJuIG2TsgBWbNEY89fpmX7n6TN268Qqrh3v03CHGGsRWDNAAM8wqSyZZ3EULZqPbKpd1O5aNc&#10;r/zFsnhhgZB0A99as5rFAMQpy7boHk2DY+rP+r21KkcjqVg+oZZfBfwqgfhiUM+HDHYniaQYCca1&#10;m55ELJhEts5UItJVQ5K1NDjSaJ03ZhOuP/Y4bxxM2Nxb52Pvfy9fefZZLI7pPOEaGK2tkyyEKPjh&#10;EDFQjSrWL23ywz/5Yzz/7FeYhhnXr1zliSubHEzug4XJdM7mzlXmUTS4d7Q54G0mWGwG37PVed30&#10;A0DmurbkTV+p87z5Tb33s9Qm6ybShG6TDIa6iZ1M1bHr2jeU797pGBfLyoj09KG7/9PboFvRgMZF&#10;9mdQVVgj3L+3y+7uLk899RTee/b399m+tKPv2FlCDGq1LTAYDTm4f59pmLG+vQ2hYTKbMl4b0qSG&#10;eaqZhobhwHMwm+FHY9a2L7O3t0eVZUwE1QJHaNshZCArl7MrRVcaY0wmSAzGaX4ynp3HuRw/Y2ka&#10;6pTaFsefVmM5BwtKYVEGqQ8ed+9q8e8yD4YQ2nmwtfxcAkui6X4XAyE1SEgM7ADvPNaCrTwhwHQ+&#10;IxHZtJttsPgUBVdVGOdwPeCsSBY525OpKnnGYGwhJ7T/OmdwVQaAjYEBuEHWAF80C+2sygWaHlmm&#10;wXtTtroGogIPYgyu0thSISYNVOorhuMhxIBNBVSWhzpqHgyEBoNjaAxjHJNmrt6WVcV83hCbBCPD&#10;eDjAGw+SMMHgvSWkxHEJOB17MB3xbJPqkHvnGBiHNU6BLec19kOIBDGYwRDv1TpdRMEXbc9KJhXr&#10;e8necDGGBYxPSaJOyqQyjlkzI9RB1ysG5jESS5syai2tSnzH58ciY2ZlsQMYo2ukcl3CdQGHTXmn&#10;MGsaKusQa3L+lVW3mTC3OFzKY0wBoCFr+GtfTWqWTuUrkoNmGoBE5StMyjNJ1Dz67PElSQgh4ss6&#10;yabu3r3mWBUZNlPmjbyKigmiIMligloTVyh4awvJFRO+WvKzWxpjK18RjcZoUGDOqL58EHwDMddh&#10;RGPOaDwg165Z+7W+TGAZyN4Gto2/LeT37gY4VzGbzbrzjclmC669kTGurXjJltN9ADbETIb310FS&#10;QGen0mjttNDJKGLzvJPXV6HnJVOeQ5mnjXoYSEgQakrQXSsqQ9WESJJEcJY4HDL0lcZ9iQ3GKLCJ&#10;lPV8BtBtJoecaNywlCAEnHUMXEXTNPiJZRYSjc3EUdI8NEnAeaqRYzqZd0UWMJK9jxIkItYlTMoB&#10;lecag8n7gRo21RHvK+q6pkkJ5wx7+4ccHk3x3jMY+tZrztILnG4kf5MWxn2Nb7UI8oqo9F+7X7Jl&#10;Ds+yhd7hrMfaTKT7fHQOrGFwYUhMMKxgNN6gnqgh/sBb6jpQDccIhpCfNbAGbyUTHhETbWe5nueP&#10;EicJkzKZnweohXEytznrtazW5cLbUgl5Ldn3MD/uxVSaqjEdGaG9xmpAalnytjGdp0xKCVc5nHca&#10;myHpnJuK3KQ1hNBQS2JjY4QdWAxKJBhrmU5naiFkrPZX6eZPawwY8MOheppGZQdb2TrRnhKTvgtf&#10;+XboSAIYi82GOk1IGsMiewzXTWzXaoeHhwwGIyrndc4AjLMQAyFp/IkYtR1VA4MRr9KZxjJaG9LE&#10;RIh1rkOBgcaLI48Tb9zbU0+iYaWxVFr7w4QkNdqzGNYHDseIGGfsT+Yk46nGG0zrQJS8b8W0ROPA&#10;CclZfb51zFMgGIMfOepZTVNPcX5ECg3eQGUMJkWNL2WFxkSaMGfaJBisIdbz7HPP8753P4mtLAe7&#10;B6yNK5rpFCM1SICUPccwxBBoDufE5HF+DVCZqWANZjDAmoHOIY1gfFLvPynR7vKcjpKVxnQyr2Xt&#10;vezl852QVu1/v9fTeV18Z6dVxijL72zZ6PKk81eRHefpuzv1Ca2+WsLyb/3vSyrGoMeNILvj93ob&#10;aiYzLmxuYoZj7ty9i3cOEc9zN74l3/fUk99Tg+sjy0wVS5XBwLM+GuOc4/Lly6T5DNxQDZhzWkWN&#10;SLZcLDQAFKAqYU2imU5xwyHeKjCbTAHuqmxxaLubt3ZJBnIw5bW1Dcbjda5ff4Ld3V1EhI2NTQ0+&#10;5n1eSL7JDiEWWbBA6gbrBYvk8mvbcXMexTIcrzM9mnA4rcGN+YM/foUvfvlZnnzP+5k1icggbzAc&#10;SQwxb7QSap13eDRhe3MDksHbKh8dk8PDHIBQQ5SLSdmzQLBiWqJlFW/xpr0kHrTa3sLrpSfzZVbU&#10;f3tNqXKytrgxagUV4evPPc/G+pgf/uGP8Ju/8S/4zNqAX/irP8fv/tZn+fCHP8z21hYfMJ66EV69&#10;dZtvfOObvHrzNSaTKRujCzhvsJVh/2if0aCimc7wA9jc2iDdngKSvWGsAoamWAsWWZPl9reqpzx4&#10;/Z3+e+ln5f550W/A5PwhhpQBsbIVKGJsJYBkK0HS+0dPwoDUbXwBVO1KiM7DYMxhSLx+5y6XNiue&#10;uHaVP/3TP8P6moubF5jMA9YHMIbLly9RNxMmk0M2Nta5evUqCdg7OmL33h3e/YnHQQJNPaEaX2Ro&#10;RmpFFxLOK7mlQLACDJKS8l/0QW3bKykqB7ZgCLb4+9nfv3NJ8rsyFHtpJWvIoE9VVXhXcf36dQ4n&#10;R4zGm8zqmtFwyGQ+V4vbiVofVtWwC7RZVTQxcOHiGsY5QpoxtBY/GBATzEKTrZnlTdZBaYc9ILW1&#10;cKUF4d5cnfSkmnJaltBZlfpjdvGi6MtKrDzfLC7SU1qU1+iTIWWzXax6QwiY5HvXpvbfSuJ3uZyo&#10;nIQpnzJR0c+tygL156Ple7SV1tXZ8iIzGVJL3usxYGiS4GPEpAgU0uhhjgoYFU+RyjqGXhcM0eri&#10;t8kAoZDH+txf22DbRoPgLlvOt3NbKuxqxKAecViDEy2JKsCUcheDDpNJitQClmSvgGj1fMnSfZWx&#10;YBfHRnpHZy2DrMtOBsutteAs4hwpRIRMHmfvm5iPxaMiotIafQ8Ol8HdmFIbXF4XRo6CMErSQKnd&#10;/XJ5suWvy/NPueeyl6bWOQsNr5BlJik5GZISa1o2R1/749gc3P87P0+bm/Z7k09SuSX9VznfA5JN&#10;Bv9R/aUEMchKMqufitRPG9g3g2oWk4PeW0gas0VE5ZJ0maVrqYV2JYt5d0XuxMCykfryRqvzO+tX&#10;RP+7QkY8wNhnQEtQZBDzS82fUjuu5rZgbI9E1igbyUCwWSYys2+m6FpKyXMXM0PEYGMiEiAJMQZG&#10;Q4dgEZtjAFjamF4Yy3Q+wyeti3mIOKcrnoiol0zu+62hk82EU7lFjyjo12cxkmpLVIwOWpmubBSQ&#10;TAZB9V9sx8xcR9Ktc0zu15LhUll6XxHJYGybiXasNu3fHflpjGE+n2OM4KyhcY4q9IKcW8veZEpM&#10;DZsjz8bQUklgNPLqjYBhWtdKEpUxygAOnE0YA6PRaMF7r++NIBJbz9Aiv1rO7DUi2jm4rffiGpD3&#10;ZkY9fU3L1pV72IV5Sv9J+xkcImFBarL01UL8GGNUKjNoHzXZk9flvtnGeynDuBTZ0xwovZ1740I+&#10;FtpJ77tF8ISeAZ8hh1trvTfKs/r3Wt7bWbsYP8NmEhRJ6lEmXoOSZ5+MshZIrNCY740vKS+PQogw&#10;n4MxDKoC1ieMCJbixbG4xlDS3Os8lXKsDIEmRuitMaIYbDVSjzdjwXaSX85YvDN5gtT36soOssjY&#10;GYMfjDCzOXXTYKznYHLExrBiOKyIYU7x5CvHQvLroBOJjRDrOaHS2CfJGDWWcBGs7htsopUbNO3e&#10;Kc+D5mzPvOV0DoKdp/N0ns7Td35aPW8fXw9+LyYrsLl+gf37+2ANw2rElWs7TCYTbt68CU89+e3O&#10;4juaHpnMKC62fffbJ554gsH6GoaKYhi7vBF50IY4nU7ZyDrjdRRCDJgs6RIeQDQzhMDR0RFXrlzh&#10;9u3bzOdzNjc3mc8bbIw4b3roxwOkfsyO5Z/6IPspgHLbGY1l2jRsXNzmX3/+C7zrPU/zD//xP2Zj&#10;cws/HjIPDZIXwSJqgdQzhQJgNHSsr404ui/UswmGxHBQMQ+BrYsXOJhO6O3ZKNI00rOqetD8P2j5&#10;Tqy6t/z6h7//4gYCIp4vPPM1PvWTP8Hv/eEzfOQHf4ivfv05nv2f/xe2t7f5o899CWMc1XDMaLxB&#10;NVxnfe0Cn/ypv8i1Jx5jbQt2tiHch9gkms8b/uQP/4gbt+6yP5mSrHq/xGwZlYyCUtEW0u6tqz8F&#10;cYsl/8kg7Ju9/2nXwWorm77+cQih1Rau65rXXnuNJy6t8298/CkuX9xmUjesrY+Z7x9hTWB95Ajz&#10;Q3bv3ebalW3+yk//OM10xq//y1/n7us3+dQnP8mFC5bNrYtYV+FshfdCneNIOOdIofN7KRvGkybD&#10;R22f3ylJx2MAoZ43bG9v88QTT/Dsc19TS8OmYXNzi8OjCY3A2DouXtjCSGB/b4/Z9JBR5XHGsmZh&#10;WFWQ1Op66IdM6obQNHhjUQ+iVhyKByc2Fhcn8OhWWn0SI7H4/gq+dszDY+mZfSKjH8tkVV5XuVZD&#10;jo+T50RJ6t3UB0WK9nbTNAz92kLA2wK8GmNa2bLl57ZlEoEUF7476e+zfj/t71KWflljjNQxcGE4&#10;wL1J4skKzKdzhEaBNyNq1SoqPVmHoJCZ5LgWMWLp5G1iJgjEqABXmcaPHzUWQCospbVYJzgfIQaM&#10;cZmgsARJuBRVWz4lKpfBKiOt90CkMAIZeDqljAvW8Bmow1kqa4g2xwrDdV4RLWmkU4P655lWYill&#10;PDGZPI8nBc/UOjWTIpngSClhk1cr+oV3m29yarSJk8tS+kgpU2U77zzy84v01VnSWYUsKYRGub8x&#10;SvyImLbcKSWiSaoJnyF579ypa7cSt8Jkj1olkwwOobKWJscziZKQmLXq6fB8Z+3C5/4RwEsHlort&#10;+kpKST2LT8pT++H0+nm7kwH1PuplRcdRTUX+RnIMlik1LtocP6fh/uFMy4u08RX0s6UE2faVSv0V&#10;ySfvBtShYZYS4rt3vti+lsfXM8rRG5vasVgsKYPw1niM6dYjMbp2nF54vhTPyCIzuPgcWcqrZMmo&#10;IuG3TGbov+6aKNqmtY+oTGiKgTQP1EFowoz5oQaZrueBwXidZCsd44whkAhEvANvHfXkYEVtlD1C&#10;yoGze++19P/8hvtro1WAQfd37qMnzJ+r5g9jzEKAbRHRmCuFVMx9MaQsQSTSxjgrkoqxjdHT5Qt0&#10;HC6BvfuykMvx3bq5vFx/XP6uGCGU2ugbFiyTGX0JUegIFT1fA8Q7q3PNqjnb2hxDJnUemLHNi1V6&#10;rnPBBKdzUpDEwAxIItRNQ+U848EASTXGZkLWGYwLGKvzZ0wlHpqFlPDWLMZAMUKMjZKxKZJiUBnE&#10;UCsJZl0bb6SsR4zJ8eUMWOOpvMMZS6gbnHPcvXOfjSd2GI/XOdidqGR0rz617WeDAYmkOjCfGwY5&#10;wHswauwRvcegUqPRCClpPZjU76sdIVXe2zLOsNxWj/X383SeztPbmlbtt8/73nl6kLTszVFSJxX5&#10;cHuY77bUNDrvbl++xN7eHjdv3mQ2m/GhD32Iz3zpz+THP/6xP58g1ptIj0xmeO81cF0IhCDUYcJw&#10;uM4nPvEJfu/3fh/rhj0CYFky5+y9XNM0rc54nYEe39s4n5XW19eZz+c8/fTTfP3rX2cwGDAYDBiN&#10;1ggpUTePpi+2vGB9GEIjGpg1gcH6Gi+8/DIbW5eYzRtGG4mDe3tUo6L3XhbaGqVDF3JqlddMp8y8&#10;wxHZ273LxtoQZ4TQzJhPq2PPJFut9b8rG7RV+S/prN/fdP084vWlfh42fyKSg+cmbt2+y+f/9Mts&#10;bW3wV372p3nj3j6zyT51tDRJN72TZs79w5om3MXZITdev8vWyzd413uf5D1PPc6Wg9nhhK3LVxhv&#10;bjJc3+Dizg7xxkSBmGzsFtUIlCiqeZtaIeQ3W/4HqZ+TknmA9nv6HVZtgvt/hxAWAjyXzWWMkcPZ&#10;jBde+CYfeM9TXL1yhW/e+BZ33ngNNxhi0iwHa4xcf+wyl7e3ICTeuH2b+/fu8dQT7+LqlWvEAFvb&#10;l1hb26AxasGVjBImzjloAmYZbhSr1s7Fm6FXzrea0DjrHbwVfIkCfmptq9aZCno4NE7PlStX2NjY&#10;YG00Zjo5UqAxCd5ZLl++wv379znY22XkHd5Yrly6zHg4IEngYA7OVlTVMAPtVqXPklGgqKcBv5gp&#10;e6bFtOZ9dfsxLG5OT6pGOaP9L1s5L99n1aa2b+W4HMB8GbTpt5s+kLm8se6e1QXRLhag5XktINze&#10;+3j/7KdENgJFWotOm4+tlX2Shc82x6qwrA4cu6qcfaColEs1xA1TA/4UKYfT+o/GldB4A5IiyRlS&#10;9l6IMdBEldBoRHAx4JPHOq1z1evWtidIC5qvOlqTre7R4KIWITmDSY4qB62WqO8loHEELBbjTStz&#10;mHrPkX4dl/mz1DfZyN2UWVs9Fqx3pBCULJGOuPLVgPwG87ssbUrtziWTkiWmT4Gd1SNRMMVT1Rqc&#10;VRmpqAhP2xZNyoRPdiJtg8CfBRDro5UEkEwQokHmYy57LUnhf1OkBh8+ickkjQjY7F3kLBahabT/&#10;lchDxsQsjSgKtuU6L6PQ8tGb7LkDC0SRyQQXKeUA1jmOibDgARObuPB5WaYu0iMzlscCVBO/5PFh&#10;LYjfibRMlva/7wv0iYEGldspcj0hRZJVUi0KHZkDeWIzTJtGY+JYQ9MUD5lIQmiyV4hZWof0x9Xl&#10;tcyqfC6D0JoUeG1lpEo/jpEkUd9LjiuyGuRcPe8I3ZgNvXmKkt/FvHnvMpkiLanRT9Zkj7TKsjbw&#10;pLngJDLwAypvmDUqdWedgsmIWuunJpC8qDxT9r9upeRMOVr1qrNlrLWdx1dbZzqeHCMylsq1fM4q&#10;cGrVd84teUZYofNMWZw/jTG4QowmWahn6QHXfSIBUKA7e6CUuXTZCKE8x1pDWmJYu7l7MT+LklSr&#10;CBvTxoxLKRFy/CnbK+9CfQDYTMJEBfZFusyJFP8bjU9nktE4dBKUALAQIxq/DEcEnB1keVcDRmU9&#10;rbVIjMS6Uek2kzcdCMYKzoJPkIylboKWwyaqpB4k1oAzgrcGI0mlTOnWKMUTsLxvay1BBOccr7/+&#10;Ope2RmyMqqwC0I9fEnX8EENMSmYYCTS1oa5rKudJXo0WYoy4TIQFUcMF37tX/90tvsPj/bl/3vHf&#10;zkHV83Se3q50Fgb2lmyAz9N3bSrj9YIBSe/4vd58vPdMDo9ynNTEeDwmxsju7i5PP/30tzt772h6&#10;ZDKjBQ1zmtcacPsv/+Wf5vd+67dVaqpNpwO3q9KixY0AcWHhchYafv/+fb72ta+xdXGbu3fvsrGx&#10;wd7eHhcuXORwMmF9Y7x0RSFe+p+hJWROeN5JYNBZYKgbjtibTrl69Sqf+9Kf8vO/+G/zhS99kb2j&#10;11irNnQznwRnpV1EJnSx76xhHmbMpsKl7U0mewe8511P8dVnNqljzWxyiFsbtQt1TQrgxqW8nQXi&#10;PirI+3Zf/yD3P8buYkjWMd5Y49nnv8kHP/A+ZjX8/C/9Ev/g1/4Ba2sDklXN3aEfgK2oklDPI/f3&#10;j7h/eMgzzz/HxqhiQxLDyvD+738f482LWF9xeDQlGjSoru59iEb3HbGgLQ+4lj65fIW5Tku/s/B7&#10;BzjnjJx5/wfL12n3AO2/xWOrBFeushWWtZbbr73Byy+9yoc++H1Ya/nCn/0pOzsXiRKZNHPWR0N+&#10;7Ec+hknC177yZW689DLXLu3wl37qL7E+cnz5qzcYjIb4qmIadLPkqgo/djleSAmOnoFf6az3+xIf&#10;b0X5v92pgPdFrCQA9/b21bpbhJ2dHV56+Qau8szmE6qqYnqwT2VgOF7HEAizKc4MuX79Oo9d3eCl&#10;l27jrWN9NGY6DwSMkk3WMZ83cMwyoid3siChstwOV+f/YYjSVdeWALQl0GYbyyDf7iQPjX7qW2D2&#10;7798zsIDCv5lCoisATirSr0rpMTykLI4cwwGlhSOe1CdNI6Vz31wqIXuStkzqGgy6GoyUKxgloIn&#10;rRwSq6ez5Wf2y16sUGOMNAZkPGrjIaxKfcvW5SSCShS191a9+IDBuJQBea3WkCBJsUDNY57L4Okp&#10;nTWEoEFSUStzg3p6iDGQCasUErEEeRWDNxFfOaz1NFJiDonGFTAlUGsun8ma8/TA6l79eucZDh1Y&#10;xyx75DjnsM6rJ0gSlSFpg0ZrUPcCx6uMSaEROpjelKNTq3BJZNkRadtZQiBGbM/Dp4Bw/XnnLO+J&#10;5fZY+kbRs22BPx1gH8jJtd8fhcWNbf8Zqbfes6gBiLGmjSUVY5PfLa08S/9YAmoXYLaJ2dMg5QDp&#10;huxBUf5Gzb4zqeR8jochHDsCOeB7B2wbYzJRns1PRDqSa1U9PEBdvZ2pkDPlHSR0Tb0AyhsdO1KW&#10;FhMRkiQiCTdQa3HJxJuOdeql0ObcPQAAIABJREFUUuYC9SxQU5wQQp6LLVjXrkuXN6pljOuk/o7n&#10;fRUh1xIabQyHMv50909RWkLZYTNhsfx29L2mHAi5TBj91i0iOFPIzkVzrZKtQqYUjw2Vhyrjd4JG&#10;DZT80OESNLOaeT0nDiN4j/NDglisdQwGwxznbgZRvVcMLrdXn8dS044Bzpj8/AyaK8sExrRygX2R&#10;3FWgfTf259+WWmw/mLaeuzifFW/c8i6Rru711QtREuS4Eq1BQKPyVANfHcuPjqH63jREz6K01MJb&#10;XJi7jv9eLDsLWVIIJ5OJ8pS6+CDdNYt/9/ejKUkOr9jN0ympNFOZ65xTMji2fS/XnbFZhkmfZ43G&#10;zElJ43bUjY6586ZBBIbjQX4z6p2WjJLAxjtMCEiKhBjz/bt86osrqyTDwHrEu2xIoDHXBoMBw9GY&#10;6bymbjqSQOcjHXPFGsKsxqFEWwTu3r3La68NefrJa3puSjpvt+RQXhslIYnGbopN0H+D2DP06Dy6&#10;j+WdviGJLNT/MqHR34evIjTO03k6T29vWkUsnve/83SeHj0VzGM6nRJj5OKlLbz3vPHGG8QYmV7Z&#10;kfc9/ti3e5vxjqRHJjPquskLC8fa2gDjG6aTmk996lM89d6n+darr6PLNceqBeFZQ1pKSQP4NQ3G&#10;uFZ64zQt834qnhmHh4fs7OzgvaeqKtbX19vAu4+STgKZT1o49f9WMN0ieJoAB0cTdq5e413vehff&#10;+ta3VDs6iW5aklCC5ymtYrACWxtjaBoqI6QYmE0OqJxhVHmCqNxEqfYCarVYo/St6E4GE08v3yPW&#10;zxnb+dOvX8zDSfW/6p4lbVzYIoSanWvX+JMvfJGrV6/ykz/1AWIyGkx6c5OmaZhMpoQ0xdgBOA1Y&#10;GI2wc/kKqZnRHB1xdLDHt26+zt7+Ibv399g7PKDEyYDjVsMPks6qv34ZF35Xc9NHvv+D9LGzNgl9&#10;ELbbjGpsBp+G3Llzj4/8wBNUw4/w4ksv4ohMpwdIahhtDrh+ZYPJwYxvvvAczng+9ROf4olrjv/7&#10;n/4Bs8MD3vd9H2QWIkkE60pwTUs9rXHZBtFmvd5CaJR8SQ+eeBQw/ay6OTG9RdNMAQNj3ncbUb+T&#10;lBJHRxNijFy+fJndvQNmsxnz6YTR2jqHB0esra0xHHgQg08JK4YwD1gDBwcHOFdR+cjh7JBkLIO8&#10;6SapRP/x9HCxRFa1H7P020nVKGd4ZbX1fwz06u6/qi8V8OUkC9RyznJ8i2LLGqPKPxUyo7hN9Nu/&#10;9566aRYAn2WwuKqqY3nrp2VSQzJgkjIok0xH8pTfCyyuZeuA2VXppGeKiHpBYXIPWm0bb3Erv1eY&#10;ORGbutMJtwoENzEQUiSkxGgwaONNJNMjZpIiQSo5dApB5iyUIPQpa+y7PCZYi4mRovNe6ry2Fu+y&#10;B0ApvzGtBEhbJWIocOCqHIhRT7EST6LUW5SEhEAAmiL3YlJbL30yo6qy94kYVBdeWmDUkjKYDmBo&#10;cp0lMlkjWXIqOg3EjKNtoWIfyLRERFpvHpPliLxzbbBh1X8X6hgQEbxTINAAy3FvDMdXWwqMS3tC&#10;sdRXrskuSK0l8txp1PpcSQXb3nvl0Vlc1tlMGbE0UoBlNMi4UQAyiRqIiMkeObl/J8lvY+mo7422&#10;VOqtk9mOUj4eZiR851O7Blz+rj9PllgC7flqJZ7EMm+aLEOlwb+N5FgUEQSL8xUBDWocjCHi2nhc&#10;ZC8BSX2PtjLedmPqsgV1/3fpMbMi6i1oreuB0t2aoz+WFZk/68v4umzRbZEc2Fyfk8H25bo65tVQ&#10;8qqSU4rJdkGKU+rWQg6D9ybL2TlGwwrmFbNQZ4Iz13sI1EmJk4HzXbwgscwzmdefr/RfRzwWFz4d&#10;wQrxqnmOkhYDmC/UcVfrD7LOb2vkGOjcSTea3hyYyhreKMBvrW29dPpkQAGuRehdq8SY97qF7Rsf&#10;9L0pyjxsrW+lppbbQT+vhcQs5yzE+zihvP17RaKSLKa3FjH5PhGwXr3OkhBCoVHLrRbXGlGUrLIW&#10;MBUhSV7fVQieWS2MBoYQlWg31iJGvQCNd9goSlSIaYmEGHPMDElK6AbAe0xUgtxboXIWYy3j0Zjx&#10;cERMNSUmib5Hj5gIdNKx3nsmITCfz7l16xaP72zhKk8d5j0io5AZCYl5HiTRNCq9ORwOCcFR1zXz&#10;ylNFB8bikq4Lkkj2KsrrMBaJpOPvZrFdLBMay+eep/N0nt6+dN7XztPDpmP7eLpx/EGwqe/mlAxM&#10;JhMuXLhAVVXM6jn37t1T2antbba2tnjh+W/wvscf+3Zn9R1Jj0xmFM2u+bxmsD5SgHKzYjgc8zf+&#10;xr/H//A//k/Aos7oKoupk1IIgclkQjUc4YfrOVaGLl6c92reckb+6rrmmWee4eLFi9y6dYvRaMT+&#10;/j51CIxGo7wZMiwiiydt882xc08ChNsrTrEESVGwvuLe3ftc2r7Mn/zxn/Dk449zcX2L+cGUqnJK&#10;XpgcnDCX3Vqrm3Jd5lHPp4yHFa+8/E1iaDg6PCRacJXDZBNdvVZJFEMJSZfOzP9Zv5+V3u7rH+b+&#10;y+eKSezu7mK4wLvf/W6+8Y1vsLt3h7/39/5D/tE/+mNe+MbzYA1VVTFwFc5VCLYl2A73jxg6y9Z4&#10;Ay+R/fv7pJDY2rzI+97zPm5+/WtYsXnzWaz3kmqyA4sB5B+l/J2FWQHnFqV+isfRcWjlUd7PaeeL&#10;SCvVU/SH+2Qk1tKEyK1br/PCC09x7dpFti9u8PobN8EZHn/sKr/wC5/m137tH1JPa37xF3+JDzx9&#10;id/53Wf5o8/cJtQNg2pINRgRBHAOh1Pis4BgJxRFN0P9Mpxdnu/EtIrgK/8ZMVjvuPnaLYbVgOvX&#10;r/Pudz3Jiy++SGgSjsi1ncscHBxw65XbXNm5xMc++hEqZ3n5lZf45osv8vj16wRJyGSKxeC9xs+I&#10;IcfMAE6NmVG8Mxba4er8n1a201LsnWdlEbxv71Uw6WKY2Hvf/TH1tPH7pL4HnQeCwSEJUpY4WZCS&#10;wiGErv3n68pGvwTvNKYLEr68mFt+fjJLi7w+uZOtzRf6gFn8U4mWk+t22Qq1tTQVIUZ4/e5dbAsu&#10;Hj9a61Z+T4bWKjQuAUatuRNCI1newyjoFkWJehsbzW/U4KoA1p/ePkwm+Pr5dhlQDKKApkom6YwY&#10;UZmLuqGbZ02eJ01n8V8A1rhCYqttW+j6pYxFUVSap8Q5iZKo3CDnE4qrnmmDKSVCqilkxoJnRvHk&#10;kGxMgsvtKPtxGJQASqvXHg9jnWoykljavzcWMZYaWimQOjSIE7yr2rVJJLVyNv1UvAFKHUG/HXbg&#10;ZZ9M7OI2hAWw0+W4aatkoJIBQlj4bJK0gWNVT0XJI4kqIxbznNEeswX5SQHAYdHnTL1k+utcjo1F&#10;bb1+J+ztRY1iCjgYAaSsjUwL5pa+mDL5kYySCNYNsy5+JvuSYNvg45ZQB2LScbBIw8XcvxH1JCog&#10;dVmf9ufjPqANxze1/b/79zGAMQoEhxCyIUPnRZCi0NSBQY6Jo+RFuVfPGl9KwGGVbJKllxbzatrm&#10;IMlKhAlOShwbq/XUFkiBYmPVkyrGBpcaKjviyvaA0dXHsEBVaXt6+eaU3cMpk3pO3YCRihQbbGow&#10;2YK+6McZY7BukZBv5ZcwGjTaFs9Jk9ufkjbLRMbi2qgn8cDi/Y837cVvqsq35/bfX5cPJf9c8dDJ&#10;xFYh+4skXp/MiDFCo9JE0EkdlfuXubWcq/P6Ui5NJ/XXH0+s9flZiyD5qnVIGdOVGO3HvFJSV41q&#10;DKQutqRxJVaIRUzKg0NfF7zbk4ESq86pAVUTlRyzfoAI6jURDE0zJ2KwLsed6M1J3ul4pOG3DUb0&#10;KMYiVtdxVixWEiKBGIRQN+qh6Aesj4fM5rGNfdGSUr36KJ/n8zneD7h3b5dZ3TDyXgkTckwdBEkh&#10;r4k0GLmSPIHGeZpqwNyUfFsGXuVibdT6Sy4TIhikJQYXSYx+e10wMllBaJyn83Se3t60qj8u7Gn+&#10;HO21z9M7n/qen/3UzffveJa+o1KZjw8nR9lAWGVtJ/MZt1+8w7VrV/nXX35GfvQHPvpd39Eekcyw&#10;VJVaWO/t3cZay7yJrK1tMJ0e8alPfSqTGakjDEyCBwBwSwohMJvNGM5mrA/WcnAz3Xham0VET0lr&#10;axpg9c6dO3z4wx/m5s2bbG9vc+fOPSUy3qL0ZkH64WiNw719Njc3IQnPP/d1hsbxofe+n89+9rNc&#10;vnQxb0Ky1ZFogEqVDQFfWba3LrO9dYknHnucixe2ERHu7O7S2qya1TaYukF9sPw/Ksj7dl//MPfv&#10;n3u4v8fW1iaTyREXNtZ444071LNDvvHcj/ALP/9j/Nr/fosYI/M60EyPqI3B2QrrHWuDAY2xqisb&#10;DQM3UFLPVDR1zfTgECvgBFwCMYLL+4xCbpzeet9s+XuW8W8ydsFblZxTSysRYTgcKhkZVEIgJPDG&#10;MZnVvPDCCzz5rh/i6affzdFklyefvM6PfeKH+ePP/DFPXLvKD/7gX+DS9iWe+eptnn32OUaDEdvb&#10;21x/8jo7V6/hnntOARZgNpnh/JCBV0SgaNtbY1qxhDY68Ntc/nciLW/OomSiMmsN3bp1i0sXt9nZ&#10;2eGxx9b55jeFgdMN7Ks3XubqzhXe9dQTXN25xKWLjnv3ag4PDzHGsLW1xe7Bgcp3uYpBNaJuIqFp&#10;qAYDZAU5pmnJO+MB2+FDlbv3hDf7/vqgxbKFX9+ydzn1f1u1aS6gSgGY1VnIItGRUtMCH977BbKv&#10;qqp2oVYAkP7z+8BLIS8epIyryEoFkB+MzOgDii0xADofn/bsU2SmAOZNg5OU9eBzbAvTaX93BEC2&#10;tLU6dsRGQbrBYKCg0AmprutW5q4As8UKOApgfTcUGAOZ5KijIUi9ZLkrrYdIqYtRT0ZzGbQuV3qn&#10;ZHY/BosCO4a0EJC2gHYd4dPksROWCa2AsUJsapzNJFq51iqQVuKiqLV7meyzPIfELAJkVwCSXVrg&#10;wTI3vNAWcuyBmBLW5qDX1hQM+IFTeQcl5ovNVvvqPCHEFHOfEUIPTDMxnHrfrr4WLbqcc0hSK2kj&#10;qUjK5xhKClJbUeCx1MHyETrLXyO6qjXGtJr5xhiaU/K3NAW948lKoc9yfqQj/0tbDpl4K1I4JSC4&#10;EsaOGDoDm9JVWk8bEtZ4Yo544o3BeAcpkowGFk5xeQzu8rJMZKwoQe4TFnIMmQJ4l/XuIoCiHuSF&#10;rOj37cVx0fRA0uyhUc475okhvXtnAkP9QHN7i+U27RoetJoDwsBCqOfU8yNi2sRZbUdJoA5w9dqY&#10;5ED2E84J1kQwEWsSxqplvNBJVy3Ini0duz3Agxm2PEg6fu7i565t5HZC8ZTQmBkiWTIvk/4Era+B&#10;Uw962nbQ3S+phmOOx+YXgn73/5V5alUw75LKbyVP/am+PGuZNCu/levV40T7h8ZEEqQ3RiVKTI2E&#10;swmPPdVbqxv/1RgPKiUaevFfmqxYYJzQNLqe8INRu54oa4qm6eaOtq0aAMFg2RiPcc4znTc0MRCT&#10;eic2IWJdxWCwhrWThbmn1KMV8NarXJRoXsfjAQe7MyUQK9/NidKT7ZSIEEESMdRItDS+phk1eK/1&#10;1gwqXRs4RxQl/oMkfEqIsbney3y5eo20vJY7JzHO03k6T+fpz086iZwux+/1MT0huMojM6GqKoIE&#10;DIrbDIdDjDFsbGx8u7P5jqQzyYzlRQIsLxxgPp9z4cIFUgLvDdPpFO89733fexAJUAc2Lz/G4cEE&#10;mc9Yv3SVw919TFVhnF1YfPYXS2XDX7wrxilhrAICURps5bNVKC3D24E8mt+QvS/29g9aHbEbN25g&#10;rWdzNGotl7qUF/rFori1LFYg4GFTPzDd8sLfCEwPj9i5dIXD/V021taZNIFbr3yLT/7Yj/Latcfx&#10;Ti1ejKgVVkqOOjSsr62xdfki7/vQ+xkMPHEeSI26+YqBrYsXefWN18FaolV9aLWk0v9WlWUZNAEW&#10;4qEc3xyxuNFbMbCcppl+0jULdbS0cVy4xpSNxtn3WAbx9F/EO0s9PWRYOayJXFgbU1nLN579Khvj&#10;j/EXf+on+MxnPsO9O7fZ2NjIsgSCcYnZfMKg2mB+NKO2lo31IbFpoInMDo546vEn+NMbN9RSKnSw&#10;o7O64SnAzekbm7PKZpfeS7e5FtGNY9YIKVfQf/dn7VuPP3/583Gr9f47izG2bWh545gkYVzFYFgx&#10;ndV87WuvcOXKFS5vX+Inf+KTHBzs8eLzL/BzP/dzbKxf5E/+5LO8+OKrGGO4sLXNu9/zXtY21rlx&#10;83W2trZ5Y2+Ppgn4QaVW1jHiUYtNaxbB3za2QgF0VwhInFQXi1Zeqy0HTrMkXTz39Pd7XAZhdZ8I&#10;GdCwQpZMsSAJSYHhQINCTSYTJgcjrly+xCsvvQyS2FpfY2NtxIULF3j82iVu3TrglVdeYevCRWKM&#10;HB1NmEwmraeASjtUDMhA8cAv5cUsjAm5FF2+zengwHI5uzo/2SK0bym9rF2eCn2Vr++s6lmwjO5b&#10;avZBtKqq2lgvi6BHsVT0+T2VvpQXX0mDVrZgh1FZDBHBu4ECLRGMSS24nlLK1o0Kvhdg4qT3LyIL&#10;MSeW20T/3JPScl0uX1/mrzKXlmtKnz6LjI2p6yvL4KRFMM6BUdkgyUBwkekpluHGVViX1xpRZdCs&#10;rxCTCKRTu5CrBq2URyspYzTIdBkDygltriQxjwHbRp3O+t357z5pUUvgJC9OMTkA9Hze1iHGtv3E&#10;Wg06vZD/pfHW9ObPY7ChFMvspGCRocuL2Fbvv65rjETceMSgqpQYSAlvLchxEgaWvCfyGOTLOB6T&#10;xtFZX+dwWoM1WNHxts7SaM5aGlGJzFV5XyiHUcmdIm2UWvcXGI1GNEdH7Txivcsa9BmcNPZsDwfp&#10;Hw2IgvQpRoJ1bfmX1yoPAuwWD6L2rCVy8KzrTyJKT/t91fXSW5craCzHzlsgWts5TH1nkilr+7RQ&#10;BGerVhJI48zkNiBCihErFnAIgivjIpK90yyhaQCLEYMkIaWIMWBzpUdZDrC8KB1TxhmRkMdPHRcl&#10;KVGkG7hEyPI1ZEkdyfI3Oi47vC9yU3qPlBTw3Y+RS5cusba2pvKL85mC48YjRDWAyF5Ren+IxDa/&#10;ReYomtSurWMM2NwohzkAuBiBnvyVNRZrEr4y1NOag4OGCxuPcbg35dLWmFlI7O7tsrNzicpD5YU6&#10;TKnnkUHlqLxhPjvEDjdwftiOyd575vM5MUY2NjaYzWZLDaYQGXkc7sUEWmxT+tlS+kFpZ3kMb7vK&#10;cvs+I35Sb/4Vunm3PL4QE8667MlryaE2ENEYjQWoHw6Hbb77c3L5XOZv733bFsp769YWtvWGFNEg&#10;9TrHO4bDMfM8dnd1s1zu1LtfXq9ZqKzRvS0apDMGoa4DqSmyzJo/HVO7+Vx5+4Rk8N9XQ/Xwix1B&#10;F3ObHgyHNCm2sTNCCEynUwCqasBgMODg4CATSSXXun+eN416Njv18og5xlKIWi91XbN/9AZ1sjTJ&#10;ZoIk4fLapfRN5xz7u3t4K1ze3mHv/usMRyOefe4bfOz7P9iuf0II1HXNwDtEIMzmup7KhFGoa+rZ&#10;nMFA1z5kL82QEhWuq5+USCZlqV/bkYUcJzWWU39cXQ4Q/06kVfvrflq9P/juTg+z/z9P33mpG7+l&#10;VV4A3fcXmdw+8QuL/aAf7+60/e15+vOb+sYMsEiIn/V+V+GHi+Po9/b44L1nMpnoHCtd/5pMJgvz&#10;9POvfkve/8ST39WV5RcGlqWGddqku2piNkZwLi/srEXEcPXaVXZ39wihRkLArWkMC5ettJt0OhzS&#10;WrdkYMibYlWXrTM4Phj20+HhIdvb23zgAx/g/e9/Px/5yEf4/Oc/z3Q65+79++oR8W1O0+lUB/ok&#10;DH2lFvtN4EPv/wDTo0OGwyHW6cb+qXc/yZVr17h561W+9OU/49lnn8U4y2TvgOnRjPFwCNYzbRrW&#10;1tY4SpHWjTkD5yY92gTxsNZbD3v9233/fnJGKDFlTRJCDOweHfLVr3yFu3du86M/+iP88n/wS2xt&#10;wYsv1nz2s5/l1uuvARZnKwKOwcYG1XxGnM9IYY6TRGUsT1x7jBQi1lm8WJIxuJSICLZY0K3I5ltX&#10;P0vBmB9Q10Lvf9bvbz5//d9HG+vc373D7fu3ee32q/zyL/87fPrTP80//3//Jb6y/PV/96/z3HPP&#10;8blX/4zDoxmPPfYY3//RH8S5IV/4wheYzGZMQ808NNTGwMC3oJsELb5Fiy4dYplTH/ZeXf7OMm81&#10;WfNm0ltZf6tPKL+pvjFWgZ+9e3dZG3guXtikuXaFO3fuEOrE9ceusbm5zu7uITdu3GA+n7O2tkY1&#10;HHDj5qvqiSEg2LypVgCkqqoTPAOWY2Ysfn6g8p2ySHmrxoeeAeSJaRUIX+6Rzzg1f4vzqqXA/+Wc&#10;6XTagill4188MpqmYTjsLP9XLvbPKMCyJET/b4uBmB56ObhQvgc8V9/pEpVaiKEiiyTSElNJL168&#10;V/mtvYGliwBydjJLx+VU5IjIwV9j7zntM0y/zCq3tJy//jFxfF3VbgDbNvXm2nIJ8F7ylXrtuctV&#10;l/fyLKNhj1ezGL10kueg6f1eHD40KLpa7cfyrh+gj/a7oFnKe1mmOGPadZ6ILHgTGLO63h/k+CCt&#10;5kwywSwel6fYE9fQx0DRN5dMvwH0vpOld2tY9DIrvy7yaKuJlWJ4UC4q1zpjiI1gJIBYIgGTCkHn&#10;SIQcu0lauRkkl1105PLWtrE4FoP95nV/TCeMvasWTj1PjXbcXT6vH7snsrm5yebmJuvr66ytrdE0&#10;NVVVUTmPiDCbHvWuTWos0JsPigcjx4hawCRC0HgZJhOzztj2szWJCvXmiBKZzIVpfcThXA2YJpMj&#10;7h+MGI+HWL/JnTt3EBoub28xriyv37kLBkKo8/yh8qeF+GsycN6vt9STlEokKl+Mm7r33X/HXT8u&#10;Uom5jK2U6fHXsPBKjrWpnhQQaCBv05Emzuic5Z3He4vEPA2c8Jwyv64CytoyZzmj5bhU3nvqOhy7&#10;H/SkIYt85IqxTIzBhqCkhUXbel4rtvkqAIPNEo2isaYK+Rjmte4Lsiea5qHXT8sY2wOESlkjQogR&#10;503bvmKIubL0ZvP5PJNuA4aDMWtra/iBxRg1wBh4qOcwmSQOJ0fsHU1I85o6RObzgKmGWOtxDkyQ&#10;hXqpm6ByaQIk6RkGWg4Ojnj5lRs8fnUbUKAlxqiel2TJLRFS0L9r5gyHQ5q6+v/Ze7NfS5L7zu8T&#10;Ebmcc+5Wt6q6uqsXdpNqckhJo7FEz2gkDQ2MNXrxwIb9IBgDwePlXzIwYxiYJ/8F9ssIhmEYs1ij&#10;ZUiZEhc1m+yuruqtllt3PUtmLH6IJSPzbLfqVnWT1P2hbp1zcomMiIz1+/0ttGVJ0zQoJShVQWsl&#10;Vdj/GymShYa1qy0zhu9z1bvLx8JruZZruZps62PPomB1Lb88kvZ+a0ir6zH4xUi+98tlsViwWCy4&#10;eePgC8/TFy0FLGvlxL/hoBO1T7rvfTNcv/CTQRtP4ix8+9u/yb/9t/+e2XQOtqEs95ifnFFM9jBm&#10;CC4uS4yREU1nq7AINdov3gpZpM3EUIQQ3Lx5k9lsxpOjp3zwwQd8+9vf5gc/+AHvvvsN9vf3s03f&#10;OlBh1WYov/b5O6MTIJRk3syolEJb73bEOcfJ02Pe/drX0M2Ct99+GyEd7733Hn/1V3+F+f73OZ9e&#10;8ODzTzjXCyaTEVYbdGOYLRqULLBKUIzGYF3nTiqAhH5xbDYChivzOwDpnnVS2nb/y0o/B9TyayFq&#10;HncbhaIocEGj6fT0mJs39hnXv8G4HnH39Yr/4p/+Hicnlh//6D1+9JOf8ejJOXVRMrs4o1KW0W5J&#10;ieDs5JgDpbC6RQiv6UfcxBvA+SCjIttvP2/9LJcv144fuJwK51e5/Lnc85evfbb7M5BXwOPjI3bG&#10;E/YOD3j65HN+/Df3+TvfeItCjfm1X/0WTx6f8sMf/AShSn7zt/4BUlX89MN7PHp8xMnJGYu29e25&#10;kIiq8sE/pfSbJKMRMmp1EcYI/3zvR397+buxMNcezbQLn6H7X7X9rz7fj4niAU4XQFlSMFRjNEdH&#10;R9RVybtfe4dxWXB+esL+zUNevbPD+bnl/kf3OD094/bt21Sjmlmz4OjpCaqqKYqColA+2KTWSKmQ&#10;mducJJl7jpXlT/6hQx2K1STHZcqfv8BebAiRAaHZeZc51Vk1JqzK7yof0f2FeSxrjD0Uy+fnRWs8&#10;sOtkzHtmM+K8Zn1ZlonMiEBBfPaqObj3fRuYZGzSgM0yDHigelVMg0318Tzj87o6ts4FX/KiK4al&#10;58plOEf1Uop+j7aGsY7XL9eBGIC+NvadmObSOCkzMqW/OrAkF+npc6gBmr+HtIJ4zuAJHbEj/dge&#10;8u3JBZGsViOA5wa/LyPS9bqVz2/IbiR74lhOBroRNKvXNdDc8mMpJ1nfdYASMgVjz4Er5zoqb1jv&#10;l/m8jGzdbG2rxzWKIy9qO7+KzPC/tv0O4mI9LuezR0SKLh6Pd4PkJxhVqFBGiXIOpPOfKIzzQY4B&#10;CHFUHN3YbXAYmx0j338slzMn/rrrPXHjlzv99V1nLUdY+wypOe9+VmvNzs5OpzBVFJRBIaKuKpbI&#10;wIyQuP3qnV7+VAr87BDShbrxsWOEzPufQ2BYnB9T7YyRtuF8MaMoCx4+esR4PGbeLFg8fszdt77C&#10;ZKK4uBjROMPB/oSdsuDs9IQFDtNCWXi3TM2ipSgL737PdZZR3RiZMwMeEM7L17X3Ifhks/ILyCy9&#10;N8kqMiP/ls/jIoyJuUVGXF7E2FPDtId70FXPzomOnNDwWsR6IxCef8/HTSG8dV83R+frQ5+vaEES&#10;LS+LokAbkotG8K1ZhnW1zA46YmyfIoyvEit8vIi4VxFAq+dYJ6iUt0ARVY2UMrnpeu2VfbSG1oeo&#10;8MHILTSN3/s8PTrxbqVCbcuPAAAgAElEQVRaQ6O9S0eLoB5NkCWczRpP1CiFcy2tblPdGbNIbs2i&#10;1W6ss6fHx8ynx9y98/dTnRnTIkVw22Y1zliEExhtaPHAS9VWaK1Z6BbRCmpTU5hgGVL49mpFIDYM&#10;KNVfl21bN17LtVzLy5MhaTEcW1eB2sPv1/31l0uGmMnw+7U8v9gIAUTdkrxaBYwmE6qqomkafnr/&#10;vvuVt976pa345CNklXbDEnhEf4CK2jXxe/cZFsxS8F/+V/+UP/7j/xMpSiircG/0Jw5iSwBPKSWE&#10;hVJy01EUuKBFL9Ty/Xm+zs7OmEwm7O0fUBQF3/zmN3n//fcRwmtV7ex8uZYZslBoHEVdM51PqaXC&#10;SHjwycfcvXuXTz59wI/ef4+Tk6ecnp4ybxa4wvsKLyZj7HmLKGtGowLloFQVTdui24ZWB/cAAdh0&#10;Apzt0PMhILhK8ncdfw/bxJXuz8ixZ0+/23htun/dwOk38X4zYqxjrg3jomJnt8bUY9rFnPNpw7//&#10;kz/l6OiItl3wyqt3uH37Nm+88Qb/4z/6Jj/+2ZRxMeLs4wfUCiY3J1ycnFKLmulijguqZRFQtAE4&#10;CNurBCSsy//2+l8/8XfXDjXl+9dsTp/N57fcvyl9g2O8t0trW0yzYLJ/yN+8/wGjesx//d/8Yx49&#10;tPz5n/85v/uP/nMQinsf3efx02MePT5i3ja8cuc1FouGxhq09VpffuPq89WREX0wx4UOkfKXdYP1&#10;7W+5LV1mQt5Wv44r1v9Kia5mrCd2rHeX0bYtx8fHmLbh8MYOd165xdff/RpNA++//z6PHz/m7utv&#10;8MZbb3I2veDDe/dxgRxSRZWC8MbgreKZ+n8O+Pfb7+XKt+b8llewrf6t6ALgxuvy7zn4kZ+Lbce7&#10;mVpN8uVAi3SrAeTcrVW0yIiWGrmLtnX5j26m1gVAjgGP899OCjL37Zei49c+P5EOJH3QdZ/hpt7x&#10;4fyT12/+3JXioFeQDfl+Fkkash6zC58+YOuwXHZwnc0+83IM85LqUGyGAzeSbcKm8ZdIKATtd+8O&#10;B4RzKKEQKIQN1j9i9UbzWUU4gnmz8daGwo/pxhiMEEi1OaZZfHXJImYg3q0XFEJSKoUO7o582enN&#10;m3ZF/V/mMxIi6yw4ojLI2vPrsdrwuzsgB9dFBZMXIcN+w3C+GxBBw/uGx1LRIkDoOuspwNeLE5RS&#10;gFQ415Fncc2pUEjnLVFBIl1wP4XzPKQEo7sAzNEPvs9nXCN0MRa81Vrf4mI5/zI7P1gbudwqowO4&#10;m6bpuSlq25ZFOLdIbjJCoGe62BhCCNqjJ762B2RGfGwR9icq5EVIl+6XAvb3alQ1gVYwnTW8duuA&#10;p0fHlLUPUN46zXQ65eb+hJs3DpmXkkL6MWMyGqMX3vKjVD5+IdYgi5K6rFg0bTdeOR+jIrZbGRRa&#10;ZJhDh2OTCMowSf0lkPTRwifdc8nmuwrQAD//5cH7ujg/3TXWuhR3YhU4lhNusa3E61SI6ZP3jzgn&#10;5y50owz7kda6l/chmRFdzDnnknWaCGOgz7uPW6iUj7PnnMUak+2bgxVb5qvOWJNI/eli7q3pU73J&#10;zlID2N3dRZUFhRR03LFD4X8/fHhO2xrmTYO2njxsjaNtHU3bUpcjbDhmncMEd4VOCnDWx/yxgqgW&#10;0rYtCN8GPaFgg3WlD8jtnMAiWSxaLs4vaLSlLkVynWltaHPOgvPuCp0QWGOTa5pIAkUFRm0NOqw7&#10;XXi31nkXsXEJuYmQWrcGeBFz4LVcy992GRIR+fFV6/je9zVpXvfLXy65Ji++HFksFtRlyaNHR7xy&#10;+/aXnZ2XKonMyBdq+bEcbFsN+KhwX/Ar7TTOdhuS3//938fNp4idfSY7ExZNC9UoLCZlDFG9VnIy&#10;I5pQ+4XRAIBiebEJJJ+px8fHWGv5/ve/j3OOi4sLJpPJ8gOjT9mlzhctMl6cOAFz2yALiasEF2dz&#10;ZD2mKgSfPH7Ie/d+hpRw/9OPefr0KeOdCdXuLtNmytn5OVYJ9m7ewknJxXyBazSjyi/ctYVCFVgT&#10;3DJk6oj5ZvDSeV0DYr2o+19m+qsATX/Mm4dTKKwDbTTOGkbCu5CisPzovZ9S1WUAFgWzB5/xgx/9&#10;DXsH+/zag1/nt3/v73FzD54Ur/P44ad88vATpmenlLt3+NrXv4ErJE45tPUgk/GxDtHWUTjXhWa5&#10;Qv244G/EbzJjQE7Y+I5dX/N4Of3L1+9VzhsJp+cX7E52KJTi+HTGD9/7gP/kN27z3nsfcXDwCsYo&#10;Pvnsc37wo59gJFSjmqqQLKymsQ7jQFuvKWyNQzqBkgJVFDjd96lrHdg1cQZWlX9TW3yWBdfLqr+l&#10;5wTXYjlAaK2lrBSyLmkXMx49esSofp03XrvLTgU/+NnHPHr0OXt7O9x59RWEEDx+8oTz2ZTJzh5I&#10;5YnRMOZK6d37GNwKrepwpGehkVst2MuVb6iRv6b8TqwHQyGzWwn35CBo8pSRvcdh3nIiI/5eWe+J&#10;rOhbaESywhpvExIDhcb5pCxl2uh3gJ5Mf0P3GUsbBBPP4wnrwaf3zS6SEYOMc2Wsny2+o3PfpqtJ&#10;jAB6rSNTXNcWnRAp6HCKYeJk/4ErwKre6aWK3zZPiBXfV/T/4TXCBQ1+rxEr8TEAZAgWncoHWORa&#10;zf/oZiStUehievmnbXN2tHmMSWezIkW4VoTnRiBba42SXoHCA5HbnJTRGb/kj8jwclkoP/jGZ1uv&#10;3VtYiVJbQ7IBwfpjRUak8KRDoRSFi4F83cCsQj6zRUbvE/+MdZ9iy/lISgzzH3+LFcdimXN3Wc8r&#10;aXyg66fQtbt0XeZP1xM43Thkg6WxczbkUaYxOMahcNb1CuNjYFgabErHOZfW/iCS1VAEX71CjUhk&#10;hnMebI5gcIxrkJMZjdMDMqNz05fKM6hFf38Yl4SKGV5Zf5PxLlVZpzhGcT0kHAlQ9WmGAPSuD8wX&#10;ddUjN4QQSNVZBBLjlklviVtIMoLcMW88WC81HJ3MefPVG8hiwtl5w8WspahqHj08olA1BzuKnfom&#10;VrcYK7ixt8/cXGCxWN1w0c7BWGRRIYzGWJL7Iu9YTqCExAnvaA4ERVmQW5/FsslYpzaOXy4c78fM&#10;sHqzm+Chz+s4nMe52BgdwOh+vfY4KOfdNXmLhv5c7S1Puzk6J6WstVRVSdvqNGc51xENaV53wV1h&#10;Wg9kGXYy5c036zAHEgB/EcgROmsJJ/DEK54MUdZSFKRxK8agEUJgA1kSySbiZeE5o6r0bUeE/uS6&#10;fm4RVKMycXPGOHTbYpoW0/oYX0VVI4RFiMKnWypkKZElFMb4fmYtyhowBmkcrTbotqHRFoHyrriC&#10;P3xj5ghZpvWTM8HVs+ivE5RSWCM5OztD7o1RhUApP2ZYp0N/siCUfyfWopsWvWhYVAuKUYkqJa01&#10;lIHcgGWVLOdcIjNWEV3pGvrtKz9+LddyLS9GrO3Wu/n+JR5b2kdd98FruZYrS9iKLInWmun5OV//&#10;+td5cP8+f/3ee+7Xv/GNZwNXf0GkyBeC/b9uUdkHUkjf/ZcusbixcNiwKRHcvn0IdY1uGpSsMU1L&#10;UU38ppT+BmmTGGNYLBZei6osEdH1AIP8ZBIXr855aw6lFA8fPuStt97i3r371GX5pY6lFpjrlqIu&#10;mNmWBotRAlspZqblw08ecH5+ys7ODq+8cReNYzqf0UpJdbBPMapZtAanLc28QTlB6TyY6cOSeg0W&#10;J0WnZZdrtDkuZSa+EkRMbWJzGbfdj2Pz+c2p9/KwOn9dBodpOgELA0rGIIAF2sLcCAoEUDLaGeGc&#10;oW0umAd/ykU94XQ640//43f5k+99j1pJytmMv/cb3+Lbv/uf8rWvTDCPwCkoxiUtCr3wPcOEDb1x&#10;AodF2qJTpF+R/631n+l7+mPP1qC3vh+G72dQl1vu35S+w/H07BSpJK+9+Tr3fvJTalnx4ONH/L9/&#10;+hQha6bnF/zv/8e/BiV57e5dzuYXnM9nFJVidnxMUdQIFCiFkA4lPciOMTgXQe4AsKxoCzlwvir/&#10;q4LCvsj63WSVs7r+17fvTvzu1gqJNjZpzJZliVnMefzoc3bHFXfu3OHjz0745JMHHB4e8trrd2na&#10;lk8fPeL09JyDGzdZtDH4te8vKeiuR6C2Dt/LJEZ3PHx77vJfaoTYVP/+XwLThvW5anM8zNcmEgzo&#10;NBdXtBvnHPVoRB3iR0VNxPx8DOQ1rAvwPuutie2IVJ7802AQmV+kVQH3Nsmm+hP0tc0jodT7FN4t&#10;DaIjMOJv6G9+ssO95/d+b81xXy5TxqHkbqS89xpPaOTnIlBrQw3Y/Prsc9Xz+2W62gIk70f+uXFc&#10;I+jDk0iy1hoEeKLXrw6u9GzwYDTOIIwnR4zziidGSEpVbCQaYRngz8WTXg4lJIWQNKG8EuFJaVzi&#10;stbV/7bPBEDCWmsiueYz3h/7Wk8GZIYY9I343Ti3kY+7bPsdErIrCbsM8HPOZeBoHwiMsVLS9enP&#10;k6HWBas869+3FQSLX7/m9/eFDVY6L9J5iyNyLSbWQfrrW2bEOsgt5PLydWRGJGQCoXJJ122z2Yy2&#10;bX2cjLJM8Qe85YljPKq78jjXe39CeGtH/71zYSSNTAHVI5khA4mB6ogZIQTGKYyxlFZxeuHT2tu/&#10;xYMHHyHVCOsKTo4vKItjdka3KBTotsAZS1EW7I4nTKTk6dOnTM9OqaoRyjmmbctoNKJpApke9ks6&#10;PNcJhxCB9BH9MRhWkxlCdLFrIpmhRH99tE66tPvKAlJ6ED9aLiayZEhmBBdgTqwg9LNn5EoBQggK&#10;Bdaq5O7JWkvbtjjnLSClKJb2sLnEAO+rxLt46PqvJ6oB4d1vReLEWotxMa3gBtB564kqKDIoESxn&#10;UMFVqEprU1/mQH46vBWFtRhnOTubh9Zvcca7bzLGYLXxr04q5o1mNm9ptaV1Mij/OFptUSoL0Ct8&#10;KRASoUqUcIwmJYuzc4qyYCxLzi4WIUi6QhUCqfskhhAKUEhVUNc1H3/yGeLuLUZ1ICOtCe9SgxOe&#10;dNGe2GiahulU4JRE1QVF5ddErTHd+8/Giqj4sWlNnq9ZhpLjGddyLdfyfNLbk2Xjck5eDCXtr9fg&#10;PZv3t9fyiyLr3uM1kfzFyK1bt/j444+5d+8et27epJnNv+wsvTRZSWZERtU3QLe0eFzeOA00btIC&#10;QnB+fsFv/8O/z5/+m//AYjoFVfs4BcFGX6yIVr9SwiK0aRqKukaKau1gKYRIGZJScnFxgSpK5vM5&#10;Jycn/Pqv/zofffSg2xRFa4xnsVZwklVxB55FnABXSRphsO0UMVK4SjC3DWJccNHOmNy4gVSKM90y&#10;m88xzkKhmGnN9PEZk/EepSooqhHjsmJcjWiaOW7RYIwFgj/hCJh7iOCysaD9PWsArRd1/8tMP/5e&#10;BZQaJzCyQDtJaSVlCEbYWINDev/FT4+ZTEbs7B3StDPOp1PGk5obu4cYZzi+OGG8P6Is4Qfv/ZD/&#10;+8/+H9567XV+4+2/w+985zsUo5pWO9qFxiGwSkIIequ1pfCRD5+7fjaVrw9qxDb+vLEyXvx5J+Dg&#10;8AZn0zMePj7i5GLK26/dYlyM+Jv3fsbhwQ0+//QzdnduMtoZcXx2zqOnj7j16ivcunOLR0+OUKb0&#10;wRWl30gap9NGB0cgpRwSmTYuzjnvPsnl+VvOK/Q34cO6fRag6WXW78pnesjPb/iUDO4BHIUSTKdT&#10;Hj9+zN7OLp9//jmz2QVvf+2rHBwc8N5PfsqTkxOcVIyUwswXvuTSwxvGI1RI4UL9RR3U9WNhv37z&#10;MXudVdCqhc/m8sdgyBFsctlry4msy9TfurkuSr//DfPfWWjEtFa5x4hyfn7uQbPxOKURXSpGkG34&#10;3PgpAVkUG2etIVkw/M4l6mLb+9mUwjYy0A76U0w7xfKImNrah2xbP+TnxeCzS58BWQGsAZmju5VN&#10;13TgtcvqDUjEYjxWSPHc64iQYr9uXJ47iBZC1nqXIVIIrFUQQc1n3FPIgGv7tD2ZIa0Mwcw9eK2N&#10;ppWKelXf6eW9S7Ofa39BmBopAggrEWCtjz8jJc7apAn9PJKsJzaRLRv6h59vBoRnJC2In6L3Wwyb&#10;3hX3dB0JOOyT234HgHRgcQGhLwaSRxDIi6DhHwlKbHDRJ/yaScjQxl1HAOIcutU4J8mDGnt3hT71&#10;RdtZWvixMn6P/b8LwOzHkr5lxjrJgZWuxKvviUCpECK5+HOBfO/I5dhXBmBN9t0TFCHOkvBzngyu&#10;jJQI10kQ0lvLOaFAVDS6pSwUTdt410F7iulFw+HhIeezGbiS8/MZD+4fs79Ts78zRiA4enyMUSX7&#10;N3eYXpQUSnLz8IC2bTk5PmNUld7yK45FNgsAHkgWLRwIuzQ/5G6m4nyWkw2EWAmq2Dz+Lr8nt+Jb&#10;9s4gtYM4dfTm0BX9MX/X8f3lz47vRyk/Hubzem55uCrfRZHFXGPYrsLaO1p64gOaI4S3XHJeiS66&#10;j/Qklre0MNaPDaPCr0MlkdSLZJ93z3Zyeu5NNZxIFk5e6cGhrUWjktswIRyF9ASTKovQH/26X6kS&#10;pwSFqpBFjUNiAqkY1xqtCYorACFI9+HhIfPGUFYjClVzcjajbWdIfHBu6oKLi4sU/FsphdFx3eH4&#10;4IMPGJWOV24fJEsnG8gJAWjtvHsqHKbVzOcOCkW9M8KYEa3RlCYoesT7hbfQErIbV/K/y8i6td21&#10;XMu1PL/kfSrOiav6WTqW7Wn6uMW1/DJIHs9qSHrFOfFaXpzkO0kFfPjhh7zxxhssLs5ZLBbMplMe&#10;Hj11d24ePueu6edXNlhmiKUFrh9krNfqCb41cXg3DA4PKkLwoekXXxcXU77zne/wZ3/6PVxjmezs&#10;MD2fI1WVNG2iRNepHRAlMdmS15oW2zZgDKLQlCtexxLQIgRto3nlzqv+Zc5mvP32V/nrv/4hs0WL&#10;KuXyqvoLlHE9YtrO0FozqUcgJYu2QVUlSMn5fAbg/aKOawohaK2hEgX1ZIIzfvHqWkurNVM3Z7FY&#10;YJylEiNwjd/G2W7B/Tyt+HlIhme5/7nSdzKhBx5EdAQIhGR73fsdP036vTOeMG9avxi3itYZXKMx&#10;SlKLmtuvvMrxyRFuOqesCmRRoo3g9GzG8elTRjs1xycXlLphMhojy13mVvCXP36fj08uKMoaaVs0&#10;Bu388305TQLyrlQ/IkS5fF5yLdy3nH6sP9/J0/mszi+Vvw3nhYPpdIpzHmB/6823Ma3l5OwUYeD4&#10;9AysZX9/j5OLC7S1vPX2r3A+v+An73/A7u4usvBxeNpWe7+6mBRssZQK07TJpQeiA8aF62vJbtPg&#10;8lODb0/OdZ/dZBzBktVBb6/a/i/fP+I78/nSzlKqgmZuaNHsjcdo2/D0fMqNswskJUpUjMsd2tZw&#10;dnZOUVRQlDw9OUUWvs0LpbA4tA4m/zYsRC7Z5lbnP4y9wuJsFyB1lZgAGCSyIhyPQACh1LlbnHid&#10;XPv8Lu3ch44Q0TIx4HbZXzqYbo6khczGn65OhsT/EqgoBGVZMplMkIXy/trDPKWtQSgZamqZjJBA&#10;WXYBaoeSfKMPnpd/LhaLjYB87tZliWQafK5OZAAaDNKwwQ1Xnmaex5e+scnbr4ikmesdSn7RWZ47&#10;V8VS6J0XWQDlwWbNueCo7XnB9CynvaDly/g0zgm0dShjMNZhC+kBSefBzDR/DD4dnmyRViJEmE/j&#10;eaAQnjB2zj/XWQ9OMSTwBumKcL9ckVcguY/zxRJpvWkxxB7Rq4sV72Hb54sSkQgk30Ik+UPylhMt&#10;Y13PR/6Vnh3HAgF9awaX3pHPSpj3YntMGvLJhghvPbecvpP+/YqYFuCURFiLTbEtIhDtV5h+vhXh&#10;3QlP6rluDPSuHkXSfF9HZujWJvc7LrQHByFejEjxOIbjrCcj8hedkyNxXWgQRemvlcKTZIL4BE/M&#10;BRdqAr/uEcQNuJ9nTSiPCH1AAVjtAW00wnri3+dfYKRCC4UQCoegrhRWt1AUXlmmgb0KLmYNd16b&#10;4C4a6rqibTQff/wZ53u7TN55E4Tg488fo6qSnYMdpJSMx2Nu3drh7Kzl0cMnXvGrCO6zohuyRMoI&#10;cJayKHqAUvwUof4LGcmk1ZYZy31p9fzXzR/5mEByOWZcrHN/rSezVWpzzjm/BnDZw7N2s2qMHT5b&#10;hmro7W/zwD3CghU4TOjFxldN6CYO60M9YMD581Ion0thkUIipAhxPzyZVxUlTdMgUKiyRklQRYW2&#10;vqZ8e/EuooyxtNrQtq0nK5zFGt++pFQpPpYTCim89UypCm8dFdZkzvl9hTUW7Sy7uxOUE6A1pjVo&#10;3WIX3gVZjEPRao3RGmMtQkic9P1SFQV7e7s8eXpKXdVU9YRRVXEhZijhKAoJ0uFo0Ta47ioEzkBj&#10;NNJpPvvsM+7eucH+3ghpLU4brG5xVlNQYF0WtwWL1WC0DmSHSjEzjAtrWUjltUbiirjmyv9iOxy2&#10;vb5cZT97LddyLZ2sWquvVkpb/ryWX15Zpxj4LMTztVxe8tUtwM2bNzk/P0c3DTvjEaPJLueLGXc4&#10;/BJz+XJEvP3Ou+7HP/4xWmuKogguRSyyLFgsFkuAK/iNi3Qi+VDvNol54xQ4JLNpy3S64J/9t/+c&#10;ew8+ZfroFMoxqJqwIusA2XwxHRbgMmoEG/+KJru7HB7eYjQaYZ2CogJRdveoYI5ONKf2G6wY0b0a&#10;jZhMdnn33Xf57ne/y2gy7sfiQCXz1bquMcaGtPu+WVMnzWLIDYEi6DR/cnIofreAze6P2qjR9E66&#10;7n6veSzig7pnxsB5Tvrggo5U7pCBpfypjaBtP/9Dpn14vgf8rDy/WVa5ClurRbxClFgNwiTQBJV+&#10;C8+4pU8nbE+rNYKlkfTpyp9rN2dabCI6OLBI4TdgLmyOigAcaCGxOKSVyS2Gkw5lQ3pZA9hWf5vP&#10;d6b5q9rf6vvtkk9LoAcqdxv3/P7lPG3L36r273NgvJsBBBLliYiohUvH7IsAjHj3SXT3WucD86bz&#10;2WY1vkvX5cEJ0nVA0kBcl//ed0navUdwo685H8mqVZP0QEMhunZg8/vf1v6lWNf//HvzmjE2gFne&#10;v7FSilIJKiTfevNX2B9NuP/Jxzw+eUqDpbEOOaqYm9ZbZAzyJekHkN6EDG7Ov83aV1dvvXsS2Gx7&#10;7zSV320eP6DDDFef79rXusV3HO+bpvFzorWeLCtLrDYJSF73/o0xVFXF3t4eUkoWiwUA9ajy7hai&#10;VUD+7OSU3KVyxj6RrBaEDQ78gwZUmldcAn/StXTERj7+uw0EUj7/pLocXL4qiGouVVX5+wZ17ILm&#10;t9NmJVEz/J4vfnvvSrqNi+RtC+a+l5QURcH/EiwFUB9Wl5Ry4/lt/XdbzIxt93uXOnLpvUSSIAKQ&#10;RSioFF5buC5KykJSWIMMTin75Y+u4QKSZ0Xvt3MCI8FUNQurMU3r3bcYSxHI5EIqqsKPjwlKTVGz&#10;w1xrM6ApzQm+znWYL630bXpuWhZNg3YWVVSUZcl83viYJStzH1yxrSmdz9KW+t3WftL7ycYx+uuQ&#10;pXUHBukkxrkB9Js9d5CtdZZJwprUKZ3trnNBccKREQV0Wsx+nPDWil7jOQChme/7RC5kdRE1oX1g&#10;Y4dTRXJ/k2vQJ5IjEf/e/ZN2eUwv8BhoF+fAuH4ftgEYBT/GtW3LdDoN8V9KrJWe1Ajp+ueLEIRc&#10;oLX27qPKOsXc0NpbbyI8GWNMS1HCzs6EqvTlk0CpKqz2xJQMJIjAgdB4pS44nTXcuP0K89mMulAI&#10;NCMl+MZX32QsBR998D6L2RQQVJM9jKy4WIApRkzGOxTGYdopu5MS05xx99Ub/Nqv7PFnf/FTqqJk&#10;Mtnl/Z/8jLffeof5fE5VF0hnkQqkdNQjxc7OmBs3Djg9PePm4R5NY2nnC+7fv89osktZ1l6pRiof&#10;W8yRlAfKwiGzOTC6l+r2CmH+oR8royPRouWCI3dbN0xHrmjl1ifQpS+dHw9wTOoRda04PT1HCBUU&#10;CWRoU90cUioB2RpOBpexSilCuMW0tXTOWyJFd47WOISSWbuOSk6rR4z+/O6Pa5fVXRbryh+DpmlT&#10;248gfGzjOIkI8zsDyyXIYs3g31dU7LNeg9D/KlXq42TEjg1rEmcFRV0DsGgMjfYuorxiSkNrNAYb&#10;eRzfR41goTWtBikqHIrPP3vCm195k/nc8b2//D5KKE7OTplrw6MnD2mahvOzY+aLc5rFlOPHn1EW&#10;hsX0nIef3uN/+u/+GWdPH6Oc4eTJY3CGuihpZ6F+kFglsFJRjmoObt1i/9Yhe3u7jMdj9vf22N+Z&#10;MKlK6qpgUtZUZYFCoAqR3Ej7+gdkgSoG+4FAXvVIL7Pa0itfa3yZ8rddc3l7/X+57+dvuzjXH9dX&#10;rfPzc/lnl0af3Miv2xbTbx2WdS1fjGxTZXyRhMUqEkxc0s3lL4NsIwHz9UPcDzZNw97eHkVR8OTR&#10;Q8qiQhUebfvVt9/6peo8l4vQmIkNe1GbtI0In4PFQPgcjSv29w/4zj/+z/jJv/rfQAiK0QghS9rF&#10;HG/7S/YXg2PKXjpxcaiEQ6JRwYzbpuuXxTnvFzQOin4R479HUCr3n1oUBUp6H6LGGJqmuXQQy+cR&#10;SR8cGo7LNtbJcsGyTUK8ObiUGtyzysnGS7GSeIHyzM9PUbRXfIrl484GzWtAOUhgfdLeI3sZw9bV&#10;BQT0GrAW8Fp2GhA2kBhx04fXfo0YjnAWud5nyqXKv/q8B4ie7f41UMqSlcdQ2265rV4m/yuP26C5&#10;iQdWrbW0w+ui9mOo2+ifGzHwjb3G+igBQ6J/3WUlXZuA9DTodYmnDa4nT1cTGpeTF2MFlb+/CJkq&#10;T0wIhUMinWQx1zTCYAzgFEJInDA4KXFWZuMxneVDlr/L+iZfLXLF5+oA4alsgs6tQ2wG9D95hv6T&#10;xsss3XhNtORJQbOVDJYSrgc0eIkWMbYbHwaSm9wuncvKB9mokw1DToAKjxGAj+VgouJoKkOyIkGQ&#10;nKRk9+cQjciemVET7SQAACAASURBVIuI4PzqKszyvfn9X8yma8kirKMMQPy6jU5RFBs3O/n4vGqx&#10;t5FsSW031n6/PUqALJjvqpSc6/zor+KF8hgoq0RtqeCNmwEnvcYupHYiu6HR/w4gpFdA8XCsdQKN&#10;oEBibQtYhAv+6AefMWCwkP7emIbH5SXWGKR1aBOstWKercNiO81roq5seIcB0M6JjEg2O6K1lEgu&#10;BMH1xn9nNVoHAHFgq9HTzXVu5fEXJjbroAPrC1xwvWW7TwJQabK2mvpvJvm6d8PDAzEe0pEQffXH&#10;vhEtHPz6I/b4/H4VnuPz381bgfiI+QnvJf0Jz6N2FiaCaLGYr0W6AkWLxqH0teyH9yVyJvuL6HQa&#10;K5f6SLQwyYkyHzy6R3QiKQqFFRYrDNZpbCRrjCdSJCoEO4+gswahcU7jBOzu7ibQ1NgWhaOuK24d&#10;FLx2CNPHNeXhmNOTcy6aOSfnp0wOX8OIEmMcotWMq5pxXXFhp97NKTDe2eHx48fcuv0ar959HSFL&#10;6pECKWh1g3DeKso0LaJokKcX7O3tBfdMkvl8zmg08rVhfRwbJwjklEQohRDRvZbrtZkI9gohskDy&#10;Ycx1fTLZW+24ENDdgehcL/lXtXkdkyz8CUSf0733JKXESZBOBcssGbwuSYQ1GKMR2bMiqRC3lTHe&#10;REdodPO7w1v3+Gfl5Y8KaCobv4fzu6+X3fE4pEdSILDWphgxxsZz/tk29BNn/Wccu7wFXGrQuGC1&#10;mmIgBTbGhj7i8H2jXSwSmeGJvJAP5/e6xkKpfaDvpmlojU3vVztPykXlB5zEOIm2Dt1YtPF92xrB&#10;+fk5jz5/zGxhWMznyS2mEGHckeCEDX3cW1PF9zEejzk6OkIYjTPak01SgTEoEYK74+cq42Taf/sg&#10;5i78+baqLZQGdGGRxiIKhXLS71ncYIR/Bmv1nOC4lmu5lsvJkLS47kPXci1fruSQzO7uLmdnZ1hr&#10;GU12ODjwbkg/+ugjePutLy+TL0GujNQPsawOOHTgLEIUlKXiD/7gD/hf/+W/gtHIb67bttudBGAY&#10;Ip/RLYDjN4n3zyscfhdlHbLw+j4rgSP6gJYT3tRda03TNJycnPiFatsmwKNtW6wk+flr2/alkhnP&#10;Kj0Q7jkAz233XzX9q8rLfv5y+s/2/GfJXzepe6TUa31BR4a4BGS8qOe/7Pd7lfQ3/U6M8gr//lHL&#10;Lb+v+26TZdS2510m/6ukNxatAVyvkv7Lvj/Xcs2vc85hcZyenyGBabOgxfqYLiEAhRB9oti5zk3S&#10;y+ufy2VZW76Ylw3l33j/oP2tI+DitVHrMx4zpm9VsK39D8mM1Qv/dVBr331YlF4Z1pAozyLPzE3Z&#10;zTc4k6nGrngfuRvJVX0Nu+yeKe+HeW2saucbRUSXMeuv2wrGbTm/zXKlkJvPbyuDW6rTkK8ODe/A&#10;rthnnA1OVBwyAoR05FXvU8j02xtldJa4iG69F4ErG+Y0rykPsuhiE61qW0bHtLu+bAMYGt42Uc1A&#10;igIhDEK4YEmgEfLnZ322SrZpUb2oEXSJDIkJp8fHdv7iwQbnOkuL4fHLn1++IN7n57Hu+rgmWNff&#10;IymS/47W1tAHLo1p0bpBOMNCOoQrffrOoY1mXFc+D/HeDEwGaJs55rRlPl1QKIcwhkIXzKevUx0q&#10;vvX1d9jfg0ePWu49+JSL6WPGhaOlpdGG6WyBcwXWLTg+foKkYW9vzK3XXuPsYsrTkzPq8YSjp2fs&#10;7u4Dgia4GSpLhdOaVmvOZ1NevbODNlCGKXyyt8ti3qbyGuspRREs+QolvLJNVA4QmTVrtJKkb1Er&#10;s/6ef3qC3Z/PyWur2/AO4nWZUgwgpSdM3GC/lgPz1npi0JMZ4V5BiusybAM+NoO3zEjjoQizp+zy&#10;5yLLkEme9zjn5+eG343pglJba2ljgGvj81JUdWqL0WrI2WxdJrr2CoG8EPS66ZDky393bTnuM3yR&#10;/FLa1523RPJ731Z3bh0tvo1bF917WYwTaOPQ2tEaT5xJUbJoZjx+/JhFa7BWh/WP7lnC+Lx5Eshb&#10;SPgyV1XFvQ/v89bdO2kNJKWgmS1C7JhAzoTyGWOSu81kRRPiZRhjsEqm2BnOrXAxF9rFqj1eckOa&#10;z4/ZuuIajL2Wa7m8rNrP5H3oi8aQruVarqWTxWJBWZZJseWjjz6iqiq+/vWv8++++z33j37rN39p&#10;OugL3An2V2DCYytorTk/n/LNb34TsFR1Sds0uBbUqMZE3dHBoDcEmqBbgLZtS1UZirID3PLNdEzP&#10;OUdVVT2QVGu/ADs5OUlmqdFvb9M0tI13CaKU6rmQ+bJkCOAsg3Cb2+L2+7nU+Zcll83f2vsvuTnf&#10;nP56kHNb/obg66o015U1ulfYnr/nP3/l+k3398v5vPnLr1kF+A7vGwYQ66WdNoKriYzL5O+ya611&#10;RMa2+tm2mNvevl5M/x7e48FNy/HFGQDnixmNNQgh0cIhXdTYYyl9koa2W6vZf1nZnv/19WuD1dNl&#10;yr8p/fVkWd8fd9y4Ry1BH4RSJcBtVfppXorXi8zFWgiSmY9i8VtOhV5GJN6FhvMKnSvfy5KLJPBA&#10;Rn5wcM3S+Dr8uWUMiSBHDhDl94kBGTIEjPJ3kD+zq8PNBMY2M3VPMq+/Zpubh6uev+pmzw7rP/w0&#10;+PedByB3eKRLRHcnViCFQDkwwtvqDD91ID8sEpz1KrjhvBX+/doQLDYfd00A73So/3W10IH6Ilkv&#10;JhBT+DPOic4djZQoI9B47Xk/QK23fnnZbjouM4cO57oeiB/TGaa75XdIGee8NnRKx3Xjhwf1NpFl&#10;MgCZ2V84Y23sc5eYf8SKYyyPwc92fs2zILnyMSaC0avH71y6caAjNHAOHcBn4SxGO0StqKqaQvjg&#10;wrppAYEIAbOD4y6i66O68HuIyY0RdanQ8ymShvn5lFbvsTOBEnjtdslicZPWWD49OsLICisqRvWY&#10;SknAMBqNKArF2dkZ3/raIRevvcqD+59x55W7nFxMqff2PVGI3+doJFKoEO/NMG1gVHqLjZ2dHRbz&#10;lpltAePXSjLaDBmck94FE33LDJney8DqZ82aZJWb0vj9Wca25bWxb4M+HRi+ViF8nBIlFbguPk8M&#10;tp3PtTEouBB+HRHbj1KKYfyNYZ6G5Rh+n06n6VrnPEHsnEuWGfm5VWkM57Vk9Jv68fKaOKWJH3/j&#10;3B/LaIxBBosZKfvvLV9PSymxjQvurwiurATGOoz27ueapqUqFVVVodsWYw1VVQDe2keUZSIz8nJJ&#10;6VtSfB/37t3jnTfvohTM5jPa4O4tuiHMJXpMmM/nmFZjKtMnNcLaNFeESPPPUmqbZd27uJZruZbt&#10;sm4/vGo8fxHpX8svllwWv7iWlyNKKZqmYT6fM5lMvIvhuubo6Ih3vvbVLzt7L1ResFqb6Fzq4Ndl&#10;1mqEVNw82KcqK5qLC0Q5pqhrhJRBWyhcv2IBnG92geT+qapaZGVBJUXi1cCklL3FZGs0pahYtA0H&#10;hzc4Pj72/p2LgqqqMNolgkNKidab3URcWXqIkxh8dt/7gFlfI+pSj9kCkj4riPqi5WU//6rlX39+&#10;6MgrbKzCHluo5c1M3Mznj3h5+bvc+W2yjQS4TPqrFjirwMuhDIHQdJ8QPbB10wLqRZV/U9mehyR5&#10;0flb9T1KXr/WeqDyZH6BVIqLdoGVgtIptDFIKzGZNutymr8o/fNy51ddM5QIBkgpk2/4bennxyKR&#10;HttyaifRHd5lJMaXiiSTI7m8cuDB4PDcXBNeZq9MZvelZIdEx4BNWQpsHT6XwPSBDOt6WGcpoOya&#10;MSE/thrwWk1ExGu2gdnWGTZX/jYwfPP5GEB47fO3kPHbyBih+t7o89xY18VXCTyBB9wCINRaKAvh&#10;Y48Fzd5Vf94V0fJxJ6AsCpxQOCFxQqK1TgCWAy5m80F5+3lVwi9BeyRfmC8jHihUF/8MJFIWFNam&#10;oNN/m0VnrpvyvmWjj1JFGhfA13+go8N1eawJl9wGOScuPc7H6/J1zqr1jm8T684PyJ0h+Os6wF0p&#10;lcDN7r4hsNnd68HlzpVoGkuERRWCWiqcixrmJVU1og4g696re0CwDJcSGeYAHxDboRcNQjp2diaU&#10;CprpAqenjOsSJcFpePx0yqu3J7x+Z5dXX9vl3/zJj3BlRVHvcnauUdIhpeXwYIeygsdPHnL2hg/Q&#10;WJYl9XjCaHeHYjT27wlobIvUhtJaWt0wHo14cP8hX337DqqAGwcVT7SfcyIpAd7SijAXaWcoC+/S&#10;TQX3UCbUWYx54QIZrUSnECZEN84M3UzaBJhHC4DQzsL9KcaV6LfbtJrOLOWc8/F9DA4XYs/5mBUC&#10;pEIisbrxrs5cl5bJLCCllN67miv8NCsIFiTeZVeMmRHH2fw7bCZruvx2IlZodnT14DKbntA2TViP&#10;RYuMmIf4LNd95P0rjo1Gd26iPNhPcscE3s2VT9NbbUSlCpBhXC193DiXKhA/5vu1SVT4q6qKZjHF&#10;GE1ZKbxVnMNb+QmK6O7Q9vuhEAKjHaenT0EK6mLEXJzRNi3ILt5KXDDHvto2DWLuiTrTamyruzFq&#10;MHZEt5pCdHWkLklubNqnXMu1XMu1XMu1/KLLbDajrmv29vbY3d3lvffe4+TpEZ/fv+++/Xf/7hcL&#10;9r4kuTqZsWJxmgMlxhgm4xrdWt5992v88Lt/DWVNUUrm0zmiLpY0SHMgKAcwhBBJa0NrTeWWNWcg&#10;bt46TZ246YnaI9EP9+HhIUdHR8zn88RYFXWRzFz9puXLDTCzFaS8BPN5GZBz3fmXTWpcJn8b778E&#10;nLE+/VjG1Xm5TP6WgbqhZUQ8uxyfIpIeV3k/285fuX6v2H7i+XWgZg6W52ldNm/ePcFm0HTz+9v+&#10;jFXH1qX5rP3ni3w/w/u89rRhaloWRiNUgcDRWoMywXdxaM/KETaJWdu+RPmePf/d8fBtY/nyINfP&#10;N77139Ww3ofli4SGECKBrmx5fvwd56KyLP2zQvDuHNIefl6mfqO/ciHAWe+6Q5C588+u689mtgMQ&#10;B82twzYyNOU5ZCUJGdKVQvggyK5fd88i69p5TG8bGSC3BK24TP+9inT3R7qh/+nXH8vHPZnQ16YH&#10;lr77mE2kmAcIHz9DG2+RshDKg1lrAt8qVdLFWhjkxwHGLRF7sR+Z0Obz9d0qa6E8ZsrKOAiuT2bH&#10;7wIPzl7FMuyqctk2O+wDsX3Go0upDOrhMq0sAfexiTyn+HSe7Z518+TVz8f33o+j4AFz3au3VWNu&#10;R7L055eujDaR01obZtO5J3pqD4h/9tlnCOESiaGETHOAdLC3O/HuaEXBhWmxTUOlDEfHp+zWijfu&#10;lFxcXHBalciyoK4Er9zaZ258P9x79RApChbtOWUF1swQrmRSw7tv7vDo4RMuLs4Yj0dYq7EIhFKU&#10;CoSyOBfYKiE5n86YLfycVinY3a05OalDgRUoH2PHIbFOYC0Uha/bSGYkkD4o5qhEZvQJehktqVaI&#10;EAKVLAIGMTe6i3rWg7E/SBliI0qVArYbHM56t5jJfbDza39n6QUbH843kZzwBKtc6ofD9pL/rWpT&#10;Xdvxx6NVf7zHWnr3rxsdUl8d7OOGfaI/P3THCesPa22IhWJTOx+KC4HBlJKoOCY7h3+LAiEkAhfe&#10;lSMuCARQVQXeSsfR6gVN01AU3ttBUUgWren6Q07shJhJQHDNKTg5OUPtTkAWIBWFlLhEfPfXUcYY&#10;9KKhnS9oioK2bWnbFlNWWOtdfVq62GXx73mWo6vWfddyLdeyXfJxctue83lkazrX/fbnWl72/ula&#10;NstsNuPg4ICmaWiahrOzM6SU3Lp1i9fuvMLOqP6ys/jC5MpkRlq+hDY5BFAKqcAZFk3LH/3RH/E/&#10;H/1LHj18SjufgRTB1QVpgeqXXd1vFciEqCHinMMag9UGYbuNfNoMA0QgQ4CMg6wUqLJANG0KkFdV&#10;Fa+//jqPHz9mNpuhlGJUV963aOt9zdb16KpVdGVZB1i+qPuvmv5V5WU//6rlf7b8ybRJ9jdIHFHr&#10;q9sMJjP+LyB/L6b9LKf1PM8f/l4VJ2N4bwJ+htcEB7ib0r9M/jbJcHO5jhjYVD+XecYX1b/jb/8J&#10;rpCYwgesV1JglQdZhLW4MD6vA+xflFwu/6vLAiTCJVyxIn/rz8sN5cnbXU54PGv+I6geQYTefR6S&#10;zbMabhqA8D2LjAyQSbfk/3uAQuX59hnxc6wLIKqLkHX3rKErKjH4smTBsaUtyBi8WXRuPnzZ/acx&#10;Uauycxc5gCQ7bW6ystCtFYaS1/+2ANziijErtslWN1MJzQvBSgefArXyOE7ihMU60wd0B+lra1EB&#10;bMJFICxo9BvJ3Gokq9NHWETrevkQ2HReSAdtH0zSwQVbBJuk9FZHw3VhzKfWBiFUKoNMmsRZX7KO&#10;rg3FfiYGrWJN/X7Ba5l1z1+bjxfUviKoJ5yvSyddsmQB5wMPe/1u8laSKxM411lmRDc1ZjMXmNrT&#10;8Fgs1jqSYvv51cdzMrm7fzmuzvC+6IaHONaE67TWFCGuS9NodOODJWMtSkmMbgCLDGC+tNK31/D8&#10;6fkF8/mc3f0LZrMZUjgOJhVuccb58RF3bn6Txhi++/99n6Iq2Ts8ZG9vj+nRKY8fP8boz7l96xaL&#10;5hxEw2J2ymhUcf/DT3nrrbvUCs6ePmHn4Baz2RTjQJUKVZUI4TxQXFQ02lLVI46Oz5hWJfu7I+oa&#10;RpNxiuFgRXD/IwtPDFgoCkU+JyqE79eAEAUirFMjEZqTGn7s7wezj3ZiUUFfBFJDuKCFn+a10E7j&#10;+o5AgiiJEJ6kTPEtWB7X4nFVeJdHa+fl0Dh9ec3y+Sx+RY+EiGXM4qzkz+7S6Mgya11HMITjKs13&#10;cQ9A1vbpE73OpZk4ted4f6hQG5YAeT69Qo/qxngcKjzYBjd0yUUmEq1tRvILomFGHFNdIDOgi18B&#10;oJSgKH0A9sVigXPGB7EP+/Rh/DBjDVobiqKiKms++Nk95nducvNgj0JVmBDIPpIZvr5CDBVt0FKz&#10;WCwoioLFaMFoVAWLogJjLUVWR/FvncgcW6B7BykIzKDer+VarmW7rJp3V+7Vr+VaruULlxjjc7FY&#10;eHeok0kyCPjJT36CdJbf+61vf9nZfCFyRTJj/YDltQEdO7tjmoXGGct//z/8c/7iL/6SP/7X/xez&#10;kwsO777O6flZd8+KATBqBnV+cgf+mbNr8+9x8xwXo0opiqJIwNJsNsMYwze/+U1+9KMf8eDBg+Rn&#10;NZqxbwve+UXKVUHEbfd/GSTGF/n8q5b/SvlLEVO/vPz9vLSf9cB6X/MvSh40eQgaI2zyCbwtH89b&#10;/uEibd1m52XX7/Pev+m4AUShcEqCkoTonUAAmMO1MmyQe+8lbrJfUJf9eW3/64ih4YL9Ms9fB9Jd&#10;RYQQaWfubAQhSQGah66m4vFOtqCVV5Tcd/mqupSyczOUf+bXbAIqt73RbXP49pgam9/XNrJCa70h&#10;cZHcLHXvof8pxOrjBFJBCO/yZp1Ya73rFwYkT/Azr53ZODU516bvw3cU71PhSx6c1wWtWW1NAuBS&#10;nlI2JARLDzU8F0DyCKoL2ye1cwBs0xj0stdwlxlThvWW1q75nLd0E+naTTIkM6KldIxntKV5ryUz&#10;IhhrtiUwkG35fdbzq4jivA2IFffk6eRz9qrrpBQhdgJoHcYkJ5GioJACWUbQ3SCDmyDnNNigkY93&#10;r+akwgqJUApZj5lNL3h6MUXVsHvwCvf/4/dQhWD37IJ/8k9+B+oJp2czzmdnvPnqLSY7ryKV4enx&#10;Q8pScXFxwcXplDu3bnD/k0fc3J/w4PwMYyzWFUhhaDEUqsAimE/nTG7f5POHjygLxeOi5J2vvJ72&#10;O23r4w2gFFJpvOs4S+M8zZWUS4IlTCQ0PCvRKZwMLTQsfTe+udM7IQSTsVcGy6iA/nsa0BSerBKJ&#10;JB+NRhgc1ogQKyGQHCosVSxIVCIJYjyrSKiWZZnyN7QgG7aX4VovbzPD9tSd79xTRYLF96muXvI0&#10;3BbirTu+PK6YJUrHu03290R3atE6yz/fB//26cW+7q2QNNIprBFYK7E2uKgKa73oriruk6UsGI/H&#10;KFNijOHsTKPbBmdifvsKET4vHjQpq4KyLLl37x7CNuzv7nj3YYsZygULizBe9d5HcDfVVoHECC4M&#10;U+wM69UwVo3wl11nbVrTX8u1XMtmGfad4Vr/um9dy7V8eZIrAMX5v21bDg8PWYxqsIafffrAfe3u&#10;m7/w7GPRNE0afObzOXt7Oxwfn7I7GYfAcgOfvCIfoPwutQdIhg0RwiJRnJ+eMRrvUZZwcXbKO+98&#10;haaZU+2OadtFWgDm4tPzabZtS1mWyRTcWpt+a61RI0lQt0oLYB1UTaT0AJ2UPmjrfD6nrCparZns&#10;7PCzDz7gjTfe4JNPPuGVV17hyZMnnNkzJpMJUkoWiwXjcVwqLW+yoNOYWdqcbtHIi/fbbCceL81v&#10;6YMlYvDZaZ7mE8jw+1Vk++Zz2afsOi2mq8qLKlMueVvb9Mzle7zke30RdlciaKxBXzPYawYmlaCI&#10;12yUbc/fVhfP/f6ij+MtYN229NctatLm9xkC5Ob58xq/sT4319Em2XbZKjCkt5mPliVyeN8wH8MH&#10;ZWPoBllqPwzqZHP2V9ZvPj5YHBezKbJQOKBpGlSVBWU0fsMo4n2204pcm6cBGbUp/7nEvpi/uy2K&#10;81tla/vPnrcqf8O+Fq0DlVJx5790Ty4eCJBpvprP5yilMldT4TmiGx/8p0/Px4eqkFJ6DUnnqOsa&#10;KYR3tVh5zdvj42N29/aYTCYcn55ghUUUCulIxLyUkqquaJuG+cWU/cMbzJsZMmjQx7K1bYszHvip&#10;JhOm0ynjYKFojaYsywQsFFWFMYaqqpL7x6LwwMd8Pkdrzc7ODtPplLZt2d/fB6IPz9FWYGfTXBIB&#10;quG7G4Lem2SrG8ns9pXtw25OX25qwMJrIOcg23AjaK1lNBpxenqa1iWz2Yy9vT0upmdIpZCiD8ZJ&#10;6SHF/L0sgnszQrsBGFWVB6PC84egcfRf3+VNdi7WrMWgkRZ01DRORAQ4IYJ2dqdwkgjQvAoCGT2s&#10;xkhSGxffb6pxv7aLZJ3IWNcVso2suioba92zgf1DSXU+OO4G50W27u6tP6Kb1wDmxhgG0QoUqUJ9&#10;BUDX+fcdY91EIDu6XjXpfQcwNPj078hsn24CRp1MLmJ6oG3cF2yp3mGfVoMYd7EYKoDsMWZebNum&#10;hVZrTNA+j9fYOE+FejOhjfv4FCEGi3W+f+gFtg1KT66gbQ26MYzrmtm8oSocSlnOz8+5sXeDi/MF&#10;N/Zv8uToFAof06JpLRaFNXB8vkDIkvnFlKMZjPcV1c4Bo3HN+XTGR49a7t6p+NEPNc3snP2RZDKS&#10;qEJSiT2qquAIy86oQDrB/rhE6AV6PmU0HlONKxAOY2zQmlfUo12m04bJZJeqUJ7QODrltTv7vP/+&#10;R0lDb1ztsWgXHN64yenpKdbaFMAZwEkfWFtqsE4zGvlxP3fl1GunxoVxYWDxGFwYtiHmYE6YCNHF&#10;c3JhvovAt8RSloUnhyxI2cV9EEIkRXpjQntfaTokIQSg9rEjQruVcqk5qi1KRhvJ6EwEKoyb4Huv&#10;tzDp3GL5cSrGt0j7vzgmWnoWF9HxZHddt9f2ViY+jejyqVuHBvegNidvBG1jWMxbnFSUZQ1I5osG&#10;ZwschSdBnd8PGGuxxvdqpVSYa+bcvn0bUfg4FgcHBzy4/xlHT89p5wus0+zv7DI7P+PR08c+fxYm&#10;412m5yfIosRJxQf37vNr3/pVcIZWW1TprUhxYS0tLEJ1LqVns5knpIyPzRHXUGWpmEy8izdP3oT3&#10;G+o/WhRHg9bYcOIIJoRYGmOBhDPkdf9lSq7MtYpg27Z/upZreZmyDp8Y7qni8fxznfTwxC34xi88&#10;AvsLLpd5l5vGr234wKr0XyT+94suef2s6l9lWaYwCrFfCiGYTqfevbC1nJydwt0vPOsvXIo4eXeb&#10;/w4QeLbJXAJ+4Spdt0i7ceMGZ6czjBV85SsH/OEf/iH/4l/8L+hWM59PA1q13pfpsAPE3ymuRdgw&#10;xfwbomnxGhAV1+tgn332GVVVcXx8zGg0YlR78EZKGXyNtWyTIYlwGYD5Kh3yZd9/1fRftnzZ9XfV&#10;9F92/X8x6b+85687f9l8f1n1/2z5u3o6zysx/ehbfUirONfFochFhHF9lWumVWDoy87/856/6vOW&#10;F1vrA8OvS2/93BqD03oHUEVR0DRzhCqo6xI9W3B8fMzNw0O++vY7KCSnp2dMz85ZzOfotsUaw97e&#10;Hq3R7O3vMZvNmF1MWeg5OEcZ/JFPz04RlfIBoQPpopSiqqrkGz6ChjHfSnnFACkle3t7HJ+eJsAn&#10;gmIRhPD+tYsUf6qu6+Ruy9fVaiLyeWW4RnhZYMSLbF8OQwpqIbyeqcPQuXvyWtJFUSAVWGOxTieS&#10;swgWVcL1g4lHS4yc2MmJHymje5iwforksC+gjwcTzsXjBufB+zRgKJxYduPlRN9KY5XEt8/guogt&#10;9j3tb6i/n99lyguVdW053wx6UC9eGy00snMB5OyRBT0CwiXt70iGpOcmwmz5Hr+m7vLkye5I0ixv&#10;tnLJYw74/A5IkUCmCElvn+L3LTDXbQCLL1d/Kc/OARZtdAIFlSzBCKSTPr6Qg/3JiPn0KXs3xvze&#10;P/gd5jPHn/y7/8Ds7IS9yYiFFQglQCgK59AOnJDUkz1Guzt89GnDV+5W7B7e4cH9exRVyUeffM6d&#10;V97kt3/31xgbmB7PsK1jf1KiG8G4Krlz6yZ1XVEKePXWDZ4cnzGuJE07p2gE02ZKWY1QeMUDLeK7&#10;8QC2MQYpYFLv88Ybb3B0dIRzjul0mvY7bdv2xvY++SsQqC7IurfzSe+3k3VgarcfXPUuhips+Zjd&#10;/UHbWrSzGB2IABHdVfl9a+fGaXUD2DoHbCEztklqVxEAT8f8cVUEMju6mMX1yqhCzCZn++W30T1W&#10;sD6QriN33mJkLAAAIABJREFUpXPYEC9pEQJjJ+Ii6+fW5GR9R3THPyGCy7HM/W3ej5xzNE3jCYRF&#10;y2w2Y/dgn7Zt2dnZ4c6dO1T1LoJHnJ2f0LYLAKqipKDGWMFcezdRpmlwzjEeTZjNGw72dynqKT7u&#10;jfDljfO36/5sq5NVRlSg8JYkltYaqgzMz8enro+vnyAiSpDmmmy+/HkgMq7lWq7lWn6e5TJY57X8&#10;fIoFbtw44N6HP+OjJ5+7r9x69Rd6N1VEjc+kKeo6jWOvKbG9fGk96LrNZfRReXFx4d02Occnn57x&#10;1puvo4SkGtXMFgukLFYycnGx67WB/cZDCoGSCiUkThtmsxnFnoGi8ObxIQ9e60JAtigJijFpweRB&#10;Obh37x5vv/02P/7xj73mIt4f6GQy2epvO8/zkMTYBsb2AZG4IBODz/wc6d10359toNgGOH6RgOTz&#10;yFXzt3z/i8qYB558mtFtQ99CIwbbTZv89C77m/0XW74X+36vmv5Vzq/+/cXmb5Nsy+/Lfv6z5tED&#10;5qufL8NA2hvPHEk71wogppUByG7F95eZ/0TIxPNZnuP3Xi4Gw+tlhs8h6JeP997tocZm+Rp+5sBh&#10;PBbnVj9nqOxZ3Xwb27dSKrk/iWUuSkVdV9S1xLUwHlXcuXObhW45Pj6mrEpu3T4MpDzs7+1QCDg/&#10;P8e2DcXODrdvHdK0LWpUMm8WzOdzmqZB0vmkd85htWF3dxfrM4EqfUBbrTV1XXPr0D9nsVhQKpXi&#10;dDjnONjbA7wVRlEUVFXltarDeiPV7fbXsFI29Y5hna+Xy2s2Ls+/Q0j+WdOPGrWxL7pAZHQavsZq&#10;jFGowsdZsiFIq7EtUgqiZa3C98tcSxfpNe6LGGssAGO5u02s9u1Qyg54FiTt/WF8guh2SEq5MQhw&#10;FDFYE0K39vKu7IaxYfrXpngpQ7IjPffnxxXoyxI/VmffM/HvtCMvkm994hgSAgMjsiDBHWmRB8Xw&#10;IGrfMiOSGjaNgzmJQQpAHI/nEueHCDKuKlckQlOaom+Z0ep+/vt//XX3qjknTysBxRmpp5Nr2RKc&#10;t6zQ2mIaQ7uYMzmQHE+P+fziIQf/8FeR2lKiqaWhVILWtJjW4mSJA9pWM58bmlbBuODH73/IePQN&#10;3nj7V/jJTz/kzs1DPvn0Md8f3+Arr+9yexdmxz5vrYZxVVPKkoX1SlRSwOHBPh98+CllPcZhfd9s&#10;NfVOhTbepREhNoK1Pk6OkxYpYNbAzo7i6MiXt2nm7OyMOZ/OGI1HqWPlZJIAEA4hhQfZhU1xqXz/&#10;yyDgYBiP8GSoP+/HGYeks2v3e8toWWFZvb6J78cJn7AxBuOsj61EFwDciTgf9u8dfm61LH7u2Sd7&#10;ppPZXBZj5vnfRts0T8T2bTNCMboRjGRGZ7kR3otIO2GcAOmi8qF//t7eXoqJkvdbHdxEmVCfbePd&#10;M6uq9goSC40q5lyctwj6JJYL9zocVTliPp8jhGI6nVHWYz7//HNu3LjBxcXMKz1AIhsEwU+38VYU&#10;TdMAsJi3NPOGcVXzySefsLf7DU+mIHwZI5lDf87WWqMXPnhp27aUdUXhFNoatPZWorm1SxyHknVF&#10;fP/Wt+dIYPi6XV4H54TGtVzLtVzLtayXF0VmbMNOruXlyL0H93nnq19lPpt92Vm5shRKKQ9EBDIj&#10;gixxQSC3+Bz2IJfXIl0+6Rdd49GYiSj5+JPPUXs1+/u7PHlywsHBIefTxdJiAkikxBC8iptrrTXa&#10;wlhrlKqWApEK8f+z9yY/smX5fd/nDHeIiJwz31RTVw9kN4cmLYsQZdGilt4YMgnD5MLQzrA3tiR4&#10;5SW18cKk/A+Ye9qSF4YBARZsAZYA0bQAmxaHlprs6ppfvSnzZWRMdziDF+ece29ERg7vVVVXN5m/&#10;h3g3Mu505vP7/b6/Qa5NpEtKJoJAPJ/P+e53v8unn34aMr6LhqIoGI1GvHz5kp2d3RsbcRPEuGy5&#10;y6V6dOduCHNx0/0iWXC+5v2bdfhxAzRuKv9tRZGb6n/T+6++IAgq3bC9sn2vOn+7/rmJXrd/b6K+&#10;/W+q3+u9/1XH5/CaIEiGNnz9919//rab9aZQLcQt+/+m+f0559917YvznTDfr7u90sLje4X/xv3J&#10;Q6MDjwfvuarfPl/5+7+/qPmTPFNuW4YhpXU+nLtdHZNiZegF0RVACIIiYkP5QYgbjmmpqopRlnF4&#10;dJ8iy3n27IzZyylH+wccHx3hvGc1X6B0SAAL8Mknn/DgwQP29/dRSjGfXuCd4+TwCOMdslRUTcts&#10;NmO5XOJtv/8bY9jZm/Dw4UOq6K04Ho94+vQZs1nIdXX//gHTacGTJ086r4ssy1BK8eDBA+q67hQa&#10;KecVBIVHYwwhZ+nVe+B142fY8mtrwuDem9e4V2O2v9j9w+NdyimyOY+SVW1QCIX+CO8OQFDY88ss&#10;D0q7CEgki1XpASUD2JFn3bPloOzGGIS3XQiazTmcxum2+njvQUmcva73YtttNIGKf8vwoDVwowcx&#10;bkc39cGXzb983vf3StCN3294V1obwrFfB/vnrSvwryplCi3XlZfU/9HT2SSL802QI72f7rit3tvC&#10;sA3XzBQmJv3uWJ+zdRPADjcEUXyv8E3ywFXtvNlmQyDDD5TwQYkrsI3FWUsjLG0Gs/Oa3XGG8JbD&#10;DI7vKbJf/eucvpjzh3/4pxQH+9Q+1CEvxmitWVYVANYLFuczPn38lL/6iw+QOmMy2aU6O+eDDz/m&#10;9GkBP/UN3nk0QgCfPH7Jg4eHeOBf/9GfoHTBL3z3F8kKwEuUzjna3+HldEqelWRZEb2rZAAFvQlr&#10;hrDRkMvx6Wfn3D85IM9zlsslWuuYRyGs0ybm0vDe96GmYt/2QKbqk4J3fdvLUZeplwdv5u8ivzHw&#10;pA95flwn723LQt/392UAY9jnN4YxvSFn1M38//YE4VeVx0XPmTQOTRvBvGvAjHDs551zLibt9hi3&#10;uhHMMMZ0YIY2od+b2rBcrfBe4r3q233wsd6hVPCcKsuSug6eF0+fPme5rJhOL8izMbPZFOcMSoW9&#10;SWtNW/sOgNAxDw+RP3j/o4954+GbSKFAuhDuomu/CIjJMMacsR0o0rZtly/DOUdrDUWm19sl6jBS&#10;rqVhP3rvt7Jqm308BDReRQa7ozu6ozv6y0Sfd328Dd92R18ePXz4kKpt+OH776O19t948OZPLIqk&#10;hzGYE5iRhNvXocTmprtHecHZyxfs7x3z4N4Jxgq+8zM/zf/5T/8ZzWgS7tkGZgw8M4YMcTofmJmW&#10;pmnI8hKdABiiNWEK/aE2hPF4fxLqdZ5TFAVZltG2bRcqoyiKWwvC2xQcm/d+XiXll33/F61E/aLp&#10;q26/G5/v4tjc8NDohbo0dt2X0v5fdv9evv+Lff9tynfV3PpRvf8merXyvVr5Py9d9fzeq27wTu+T&#10;eqRTMm6734lgF33VXvFF1uGrWr+GSomuzUQf6mTzuuueke4f5tEIPw1BDNaE7gRsJOqvsVjrWC6X&#10;lFlOVhZ4giWjzDTWQlPVzKYX7E522BmNmZQjVrM5dV3jnKNuapazCutNAB2qKuTVyHOkkEihKEc5&#10;O6WgqQAcmYIyz7BlgW0DSFGWOcFL0NE0FUqFdW5UQFkUXFwUMX9GE5UeKoAYXxLDuqac/QLHwZc1&#10;vkTM+5OKLYRAKRF5kSLGxfdYG/gTrRVNU4f8ZCLmUnEelQWPC29tmLuEXAO4MJ56EDPuQd249Hhv&#10;Oyv54LkBYe9KGXMAPGnIC5EsjQd5G7aQvLaLYwiVGFRFbtE1XVLyr13wlyde+KZiridJv2z7jr9N&#10;DeejhzLdmh2UnV3LWbOmvBOXnr++Hm0qZ3ugZD007eXy9knbh+c3E5AzUGoPz+O3vVtg3Ppc3Jz7&#10;zq2XIymRpZQIKZAieS0R3X0kCocWAi0ck0Kzv7tPvTLMq4qRLjneyxDViN1CIEVNU1c0RuDMLi7L&#10;0SLsn8IKylHOi2fPybMHZFnG2dl58FIrCl6eTXnvg8ccHr5BruHxsynZeMzxQYEe7fL82RmLKoz5&#10;bLRDbQXHuzs8fnGGzjOq1mKtQAiPFB4pFEIE3iLkqAhhpapmh8PDfZqmopzsMJ1O8cBqtUDpAhsN&#10;EpQM+XestTgPSonOAyqFlvSC6PWY+iXlLIz9mvat2OwujjQZ97fOQ2NwT+qrvn88TshL+2v6t7b2&#10;SrWupPZ+bQz7a4zFxOfMdwPD8Rt5g242xPcmV5T4dwozNdxLXJRTw5pMV27vB55LaZwmpX2cD6Zu&#10;cJZBfoyY98pGY0StscYHbyNrsb6Nf5uYg0vjooegdRZrkzdgADNMYzDGoTOBFBohQrJ15zzWeBbN&#10;IoSi1BleS6oIZmitUUohhEJrgS5KZFFirWN+dsbZ2RkP7h+BN2GNkgI8iCgnpZEhRJ8nJ4W8ci4L&#10;ocdiMnAhBNJJhJIY7wPvQtjfUkhMNvZu6aP32uA9mzxeuv6O7uiO7uiOLtNNOel+3PSId7ROF7MZ&#10;O5MRP/uzP8vzZ8/gwZtfdZFem9Th0clv/eZv/ib7+/vAQFAXwftBbFrmDfnIwNnSwxdBGAmGO8my&#10;Adq6AaEQSKqq4eDgkH/5B/83dd2A0CDWc00Eoaq3uAofuR7ywIFFIPMSXZRd2IouNEJ0S0+eJek5&#10;nnUrLiVCYtYnT54ghECrjLoOiclT2Kn0frFRznDyKiFzcMlWsCb9oC6d27zm6vt9JxRcar8rFC/b&#10;Fpfrzm87t1mG686/ymK27f6byn+bp1/XfkNl4VXvv542871snt8s/03nX33x/3z9e/m6MP83+3VT&#10;Ub9dYfg64+u291+efz6O/e3vut37rz9/XQLt9fHiN36/Zfv56+t/0/wTN8y/m+aP9yE/Rlyy+++D&#10;Isr4mx/cn5b+YevcWNYb1o+r/t7eft1TP1f7yRvaD65WjgsEztrQPluE4KF1nxB98vDk/RiE/aiA&#10;TvNNpFqH/VRrTV1X4CxlWeKMYTabIQXcv3/CzmhCkRcs5nPmizlVVZHrjDwmjU5lMjH5trOWqqrY&#10;GU84n54zW150io26rsOeL0J/Jy+K8e4ez54+4+LigroKSoWU4NsjGI1G1HXNaDTqEpbXdc3R8RGI&#10;EPe8bdvOwyDLstAWzsfEplevebcJE3JpRLzSGnrztbcdX69OPiqZe2UK0AFKRVGEPncuJDu2MVSI&#10;UiEfiVIUOqeJ3i8CgVaqK5OSkvFoBN7jUp4SDzZ6g2SZQmvZ8TlJcZbned9HvreET95EvQV3BDrE&#10;ZgT8QftsfE+fFMqOGPBI+ssz/+b2vUVc9Bv75/P0X+BDr336Te9PStfNnzf/TuvCBkggRL+CBf42&#10;fZcbf8cHiN6SXIgAfA0BCDcAFUK/X37usIwdWDJox3RfuCY9+3K9wnUbc2tjHe2xiMvKRiFk8Kaw&#10;bi0RewiRk/LEbHim+AEQLT1IH5LMW4VAodBkSlPmMCrgP/oPv8u7bz/k/vE++5MSjMesGiZ5yXd/&#10;7h2s9RS5BuK6HsP0aSGQWEolcG3NL3znERczeP7sGUVRolXGfDbHWcG/+f4nfPpsynyxYL5ako/2&#10;ePtrDzg9rzk7X/L0xYJlbZkvG0bjPc5nc5TKMR6sFYO6u9gjLgCV3uKjlfrebglIdvf2wh6R51jr&#10;kFLHY1gHlBTduj/cy9JA3wSsernoer5EbO7f3fwP98q0/sUwekrIzrredEp2140H371/Oz/Zje/B&#10;+nXpgwseqN5dec3181d2E7ObF4n/S2BO96z1+eW9x8YyhLZcf3KqZ6csSn2RhnH8olXRycVhfdYR&#10;qFNIGfiLLj+GEDAAiTzQNi3OO1xMGG6dxzobcjPhgbSfCNrWIJRiMV9RlqMIJvShEo1pmc/nNE2F&#10;NQ2taWjrGrylbRq8Ndi2wc0WiKLk5N4hSgmkGKzhXnbrgBDB21CKsK/pXJPlOXmeobMwT6WSMfx0&#10;zAUiwv6phEQqiUrrRVwPpEjjEZCi42M35ZA0ln4cwIyr+NKrfvuLRF/2/n1HXy593vF50/13vf/V&#10;kr0FmHHT+rXt9+sMQzeecLuC/iWl69oePE1bs6yWKK1ZLpaczaa/9eDo5B/8aEv5xZAGOvfRwPyH&#10;pKMpRurNJGNCsivOSsmjR4+YLWqsCUL1b/4n/wF//K//hN/7H/9nZrM6Jv9aZ3Q78Tj+HqwtRMfl&#10;SSHRQtG2LYXrXXedj5YYUbiQcVIMIgOvlc8D3/ve99jd3aWqqqCg8b7z0riJtlnuDv8eKrO2XXcb&#10;+rLv/7KsTr8o+qrb75WeP/DQCCSjQmD7OPkiyvdl96/3PWDwOs//Is/f9PeX8f6baNg+N/39Vcy/&#10;656/mR9DOA9SdB4Z2+7vrQ3XmY5t37+48l8uy23q90W9f/NdYY4PBGMuK3qgb4sh07aW1yBdGxN+&#10;bxvbm78Z01BVFfP5nKNxCB9lrcHiGI1LrDOcn7+kaWomkzF1XeOFYbKTU1cl07MzMq3Ym+xweP8I&#10;nWU0TcP5+TnVahWt/4NlJdahIIIqNYvFgvF4zL17R9R1zenzF5wc7bMznpDnObPpBUpIbGvwFqYX&#10;c4osp8hylvNFUKx4cCaEN3LeX5t34bpzV+U8uQp8el36cseXixp+QQodJZUiy4NXjLU2fC9LjG2C&#10;oYXUKC3Y29vjcHfE9CxjuVwyGo2YTMZ4GZRdQoFS8PJ8GUJ9xaS51hiysmRvZxfrDVIRwniYUK+8&#10;CPlNnHPM5/NO2adkRpaH5PFt22JrHwyzB0tC6pPkkTFsqWF/JctYwbpnxlrLiPAEweVxEFvq8+bv&#10;/YmizXWoO64BHRGA6uMDAhEy2jJsh88JCt6r16/wO93vgnWgfu05UXm7LcDVEOzoYtvH+1Li4/T+&#10;ZHHu/ND6PJWhB202qV9vN9ust9aWUWnar9shCbhwLdYYlssFKW3eg/0jFAYKxUd/9j7LC8sv/dXv&#10;8Fd+/k0WNTy/aHgxXTFrPSbm3WjrCmENrtVI4Oe+/TbLiyl5MWK2qBmPdtg9uM+L02dcrCyjsuTJ&#10;2ZxV+x5/7a99h2UN8/lLWqMYT/awZDx5fk5W7tDYkCtHuGjULsD7ABmEJrUILFpJZrMZoyLj4GCC&#10;0HD//n2WyyXTi/ma4l4p1YH7NspOCaj3qKDa3jBycSL2QzR5kPR8b4K7NseoEH2unc0xlPJBbIIK&#10;SbbzHejhO3kV+nV+U3lyveWouIwivCKlcZPquQk2WJeAoQRm9OPNYkG4CMxEz5RU984lplfGp/ZK&#10;z4MQpi2Ed0xjOICTIcyUpzVhrDsX5Hzj+rYyLoAYfc6bvi27+R2NFVZV0+XaGMWICsa4AEIbS2Mb&#10;mrYehKkWNI1Ba00Vc2opKWmshaLg2bNnNM03yDPdyfjb9lYhes+MFLKybdtBQnCNFRIrY7hEuQHW&#10;pvWN4PUS8csraZP3uqM7uqM7uqPt9EXJQmtr9d26+yOjo6MjnDfgPHt7e/gbwKkfZ9IAjTXrjJQU&#10;Q5OoG2krkBHdjwM4AOfn8xCfq2rwwN7ehPn8Aih6a4yBoDSkZHXiBSHOuwAVf7POIXyIEW2JE8EL&#10;vKSLv+ugY37B98yMcGT5iNViydd+9h3ef/99ZqsF+weHaKlYViu0zrkO/UtMZ5iMJAkrCgCO9eTQ&#10;UZlFiiorO5a/Z/7lmlVT954tSkgnJE6ke4L1k/Ryq5YnCLgiJJDbaF95Reijyw/ZTFQOSWB5Nepb&#10;YJ2G4NGmwrJn4G8mcen7Wv3Wcox8zskrQh/f1H4hzFQSfNJ1SZ1zGyuwKwsQn39ZsRCe38dBDucF&#10;l9tnSxukXCzd+B0i6Jv3+EH/DK/x9PW76jwb5buerrpuvX3TsR9ntz//6uTFoDaxomL4u4i/S9El&#10;xN2swZcNIt48PlMYkti74vL5zQk4bK7Po/DdjJm/fpQ44ZA+JIoMvdUFcbh1/a58dzwOR8Pmc7fR&#10;JpixqWi8jiHrE/H288j7EC4mGSmGtg05Jsp8BM7QNIZMKQ4Ojqirhh++9wH1g4e89fARe3t7jNoR&#10;57MLnj5/1oPxztFUVbDyV4B1LBYL8jznYD9n7kBLECKEVUyKguQFUC9X1PXDrl6L5TJ6lMByuWS1&#10;WCCBLIamrOs6gis27vvnnNy/h86zmLw1jH/rLFmRQ9uyvh9sHtXV54WLS0yaVFuOXHO+GwE3hyv6&#10;suanECrwJh7wMu4OikxmaC1oViEe/yjXLLSmrYLX6LgoOdgf4S20bR1ADi0obdkpk7CeLBdkOoYW&#10;8hbhwNoWLcZMxhpnNV6CtJ5KSKSHXGdM8hKLp5otaJxHOo/MBIXUoCS+MTQ+8VJX94/3XcA6vHAh&#10;xxcO11n492GENhdF6bkUNqk7F/+/7Jfzmv0wKMJtj1uK9cq0totuDM3hOpjeFVhgP7jfd4VI4EHg&#10;gdO+k+7t1Kz9+zaBUymQ3brk8TGxNDKM0WDFLPp3kBTZAJt5AtKeAR3i1V0TC+bl2p7rBUj6HB6O&#10;kFvHeoew2xWdXgy82raQ95bh/A6pzz2g41qrEN7GtrM40WBtTVXNkCyQCloDBjhbNIyyMbPKMVvU&#10;qALqCsoCHhzllHnOdGVojaWqGpY0HO4fs5zPqSo4PoCHbzxC5yX2yQvuP3iLTz57wU//3LdZLCuq&#10;+oKJOmS1mNF42L/3EK/ntK1hd+cQLxSnZ895dPgGz54/oSgKlFRR5BBxV/R44bAuABOj8Q7LxQWz&#10;2YJH9ydULexNJKuFoV3NKccH4CxSChQuPseHfvcGpYrY1pse5KkPN/nNOCpFVCAjCAnEEyfa92Ev&#10;Dal+zCORPiQcV0KGvdAFDbRwIqwhQoUyCvDWx3EjghEGYUAmKUpLdc3WoBDCkiDVbetYkO2v2p/S&#10;vj8Y9+m3WCHVecql8G6y2/8lUWalBzMkYEXvb+itXQNyowgcSTJ0XOznX5gTQrgAfCuFczFcaG26&#10;dpLA0rbBcJGYiFsQ2kRJhIPlYsnu7j7OOLTOcbWhLEtWqxVt2yK8xboanCWTkklZooSjXS2xrWE8&#10;GrFazPDeo7MCXRhUWVIv5gFIFBKkiiCICt4yqMSVh7BnPgDwNvImjXGURoRQWtbjZO9Zg5c9kD7g&#10;pUIPxH3IO4InTQQ4NvjxrkdFBAcHvX5Hd3RHd3RHgX7cDJ/v6PbkBZzPLiiKgnq5IhOwO9n7qov1&#10;2qQme4e/9Wu//utkWc7ewR5Sas6nU7I8H/CpvQJUICJzEP9OnIDoLQzT9UII8jxntVpR5HlQtuO5&#10;mM741b/51/nvfvu3yfQOpvUUZdlZ0midsVgtw29dvEuJF5EFkwopVBB0laLIg+WnkCpcryRIDUpj&#10;vUdpTZEXwYrLW8ajklxrFvMLJuUIa1ruHd+jbQymMaxWNaa2jMc7OCMQXkYGWiBlcmEOihkpMqRQ&#10;SJEAhaCt6ZhapSNjJEFE4VtGhbYUeJmFc4mhF2pggyNQQiFEdJuN4IcUoreYkjLen1xmZYir6rn0&#10;8VHJ4RFR2ASldFTMheckdUpSBCmZRcYv3GsB64L1mfUOLUMSW++Jrsp92AIgCqueYN0ZPkkJJaTH&#10;mhqRLDOFQKagNj62owuCeUoRKNIYFC4woWl4dBx/FEy8IgkQQ8AgKFgsQYxwEVsI7t4eF9vORbd2&#10;j9ah/qF5BEL61FQIGcdFjL+cgKzQgaGkIWZzH94sWBIGN/AgILruPhErk47DubT56ZrYS6RTfbt0&#10;Vmuua1eBD7FoiWMZgejuicx+d354BCV01y8yjUEhkaj4CUKRRMXrBkcgipeIbmTJtd+HVv5hvPQh&#10;AuTAymrbcU3K87JXnHQKlI3jtvOdgmUI1IluzHfKnxTOKnULUXG0CQBE5ZMQfgMY6L3XwnU+qnd6&#10;afRS/W5BfTnXx0b63HTeR2XYpqprKNA5sd7U6eYknA9m5UbbBY+6zd+6mSzAiahmE0MBUnRHD73V&#10;aVq/BuvYcPi8Tvsl22Hv++SbbvBJ+48cWHx67zuNglY5trUYY7s6WhtAyizLcc4P1s/QH2lNSeE8&#10;skyRaY13BhdBBEFY+5L1LV4ihcZ7ibUeREZRlOyOR3z/3/5bvv1Tb/Fnf/4B737tHd544wE/fO8D&#10;jg6PqFYVZVHy1ptv0lSWp0+fMhqNaI3h48+eMZ0t+PCTxyznS3Z39ijyEtNabGtwNgj9q1XFu++8&#10;iXcSYyxvvPEmoDjcO2B2MWU82uGTjz8myzRvv/UWT588Yf/ggP39Xd7/8EOO7p1Qty2NMYz3drB4&#10;Wmex3uK8J4sJqpu2xjtHXoS/W9N0f3vnMLZFa41UAmsM+OA1QtxzvDOx7WJIJBktc72NA9pijcWa&#10;FiUVeZ7FMDQO5yzWGpSSFEWO1ipaqqYwUHG0DPaxXikSxsQweepw/bqKhBcI52J+kmTZLNEq8CuZ&#10;lkxfzijLES+enQECZwyL+ZyTo2PwkqfPnnNycsxitcS4AHy8OHtO3TQsljN293aoqjook1SKS9+G&#10;EFV5wWx6zuOPP0E6z9HBIcI6qtWKQmkyrRHGYdqW3dGYarVilOUc7I5pVw11U8VFJvGDNuzXwiFk&#10;AC+c94FXkiKwKTIoJL2Iyiqp8VITVKkShEaqDITCOoGUGd6F5MwCFeK2o3AWTGvRSod2i204bMtu&#10;DsXFpefPCGue8wFc8SKApa94FD6sCzd9rtrFA17Z8w1eJp6u/81Y269H9HlK0vo8DH+aHpdyGgQF&#10;ZegfSQLSPV14MAIvFwITJb20iNbjBEWjkHihcHE9Nj5lUgn+NM6auHg68MMwQAIhFM6GG1wESbzr&#10;HoDrkhz3+45zFhuVyN57rDUdENPX23c8rlQKqUJbWWdpTRtgGClQSmJtCJ2mhECJEFbLti0C0Jle&#10;4zM9BoRDFqAygdCaRTPi4ZsjGuB735/TuhGfPJvzbFrx/kdnPH32lN2dfQ53NW0N79yTHE40ojF8&#10;/4//Xy7OnjGdnrK3d59slCGLMf/qD/+Y89mcF9M5Vet4+mLK+cWMRdWwWDbUFt7/4IyLiyVVE/Ll&#10;VPXzlHnCAAAgAElEQVSKqlqwsztiXCh2xiW2rZEetAy8lDMWJTPKYoxSWbDKj/NFaYl1ilJrpICd&#10;UcaDkxNGeU5d1ZRasDMZc3yYo5Viubjg4Ggf5wKw7fDoLEfrMDeFkhSFQqPQSqBkCBfkJSCjZ5AM&#10;awFJRMTRbbaJf5ApEbtASoVUGikVDkFjW4q8wBhL1TZY78iVJtMBzLDOkMkgH6UwdSKGFRMujpoU&#10;BmnL0TsXlOE+JNDedvRORB4pGdwF/tFHpqg3IPJp1EdgBaQUWBNCffXhpWKmhuSp3cMWESQEH8OV&#10;hfwYYZ1y1oc8FsbGCAchCbizFlwEspJnjvUxRJSkbgyrpqFuTEgGbi2NMSilGU/2MU7SNMGYJ8tL&#10;QLFaVjStI9MlddWgVDDom89CfoxROaZtWmazlyhpaZo5xlQs5jOk8CgpuJi+JM8y5hcXce311G2L&#10;cy3WG4QWfPDxh7z79ltY65hMdlkuF2ilGI9Kzl+eMS5LlADvLKu6YndvD+OgLCdYYFSOkRK0kGQ6&#10;I1MKLYOMkkmBjuNCRVAkjNFotCTieki/NkaJpNsrSH0h6Pi9Tk6Nn6th1C+PhjLSX3b6/E1w14af&#10;j67WUdymbW/qv21e1kOjCSGDL6F1LoYhTPKkuNWnX7m/nE8qz1Uf+RXP4ZQ36LU/W/pnc33a9LJM&#10;14QwtrA+VobH9IzXH19/4UmmMZz+0TWNkJF3iWO90226yJMJiVCBf2rrlvFkjHCCz5589lsPTn7y&#10;Qk1pogDVWkPb2picc7vrdqL1MCJ9Gq3NUCPpWJZl/O7JC0mWlzjf4FyDMQ15vodz0W01vrssy+ge&#10;G+whkmLQR+1VUgzatsGbFu9MUCh3AzxYrXihaK3D22DRKJ1jNpuxUxa88+ZbfPzRhzx69Ii333qD&#10;7/3Jn/LWO19jtaxQKiTrK0YThPSQlN0uDp1YTylBxLiia20ngyLK+KH1t2NgjIuzEoXBJ7uPqHAB&#10;kCkObgx11SUyjOc7l2ad4aVAIfqkhkp1YEfbtrE8KYFbXERivy9n8/BbzLuhU26SaN6S7pcy3Ktl&#10;FuMNB6a9Xs1Ing7p2akNgotwuzZuRGwXqYKCU8ve8st7ERhxF4VZF8Cw3pMitiGWFMNXSh3uJ7V9&#10;Ap4UyUU53B+EDiGjJVYcJps5YToLtKjsbprgzo+IVmvCD5TsffskYCKUJ1qPieEckZ31Edj++hu8&#10;Aa5SiMkowEqnY11Sn/kYFjuw6d3c7L4GpVC4RxFsDteps9j0MgpySdyKczweQ5tcLlu4/+o6bZ6/&#10;KqTF9feLvl83gIsQ6guuBTbSsfPWgNt6Z3ShEuhXmwRQuKi8WgMuYAPw6IGNbS7vt/Wi+KIolUVs&#10;HDe/35a2le9Kz43k+ZOu23b0gWEVUVjvjgPPt5vef2P5xPrxtk460rO9Xlf8vVkO7y3e6wiw9s+U&#10;Qd+DXHORiXtfYvK85PFnn6GLnOenS/YOD1gslmRlwbgomU6nSA+HDw7RQjKdz5BSsqwrqufPEVp1&#10;+0yyFh2Px1hrqToPDMHp6SmPH484Pj5mf38fYwzT6ZTjg312d3epVxX379+naRqWyyX37t1jOpux&#10;rBqysuBiNmMymfDk2VP0qGDV1GRZhvO+C+VonYnhX9Le5rHWogvdhcEEcN5S6IIsy2jrBumC5XVo&#10;a72Fd0lhPjxSKpQC7xXOWapqiXGePCu6nFvQh+4wxoT9Z9gDG0qEYYLhdP6q/t5GQkR4N0g+OO+x&#10;rY11LhiPx+CCx0sWw+OUeYG1tmsX42xQIFqPcW18dz+eQl2auL66GI8+jPGd0ZilnpEpzXI6Y29v&#10;D3N+TqY02kOR5aiJ5Pz8HJzDtoa2sozLEcvlkqZDTaMRQzSHdT4mrsVhEYj4P9Ey3kdvuOS15nzw&#10;ZBUohmFWtMqxIiSthaBcTB6DQ7B7u7feQOgd7C3D78P1V77i8Yui4RQfemGsHTfWp3RdspcfjrVt&#10;VsS3dd33nXV/qKUjeUSLGONfxv4LjKwTsltDesORVIpBgRMvkmKgRRBszR4h7YuDovqN9riaXADN&#10;BjJIV2fRe6gOrw/AZ/SMkinRsgmgEWEv/zc/+AChSkZ5xicfnnI+s7x4uaKpHM63PH/2jNVizi/+&#10;/Hf52jsTzl9aDg8Vb96b8Avf+Rb/+k//FFTB2dkLjh68TWPg6PgeL2cLytEOi2X0fAnaVLwQKBlz&#10;4UkLrQ0enYT54U2LsU20KPeYtkKQk6z/nXM0xkflvsY4CU7Q1JblfEWhPLu6RKuQyFkBo0xjTMPF&#10;2SlKHJJrjRSOi/NTlMqwHrQqsdZiWk/TWoTIMFqSK4fA4kUvp/Wjz6OzDIRDOQCFSl2SeLUIbIoo&#10;cCdvGQicqtQC6TS5D2HvtNIo1XvvBJkOECL0sKCTfXpvjfT7+hFiXqhr+MPOy0L4KHqlsX6Z5+jB&#10;iiCnBrAmzaPLijjo9930fRiGCkDrjOTp5JzDSR3vic8XmuTlab3DGx+TY4ccIzLTaBsASuccQkmE&#10;d1gXIjKk+dK2bVAGOqLMHeZ3nmc42wKSssyp65aL6csY1rDg4uIZq9Wck6N7aCn59NPH7O7u8uDk&#10;Hk+fPWG4agY5VHZ5hrzzfPL4Cd/8+teiHBVkuOVyzs64JIUsU0ogrcC0DkuDcRZtJY0xFEpidDIi&#10;iMnRhQTn8dJfCn/YURyv0ncQBp1oPlh8A58VFUL++pCYd3RHd/SjpW3K9OG5O8Dvju5oOwW2SeKc&#10;5+D4iNMnz3h07z5ny+qrLtprkU7CXdM0rFYrJpMJWuuti8AmWLEJXGwTmFK4CyFCQnGtNVmWsVgs&#10;OD4+5vmzmvFY01iDc4aiCInFRqPRWiK64ZOHZbNtiJ3pnOvYpiCkEBXrgfmzdUh6V+QZ8/mcoggZ&#10;3H/nt/8b/uE//B/48OP3+Xv/9X/J7/zOf8/pi5d899/5K+weTEKsaSKjLYjK+KGQHCxEA8orsF1M&#10;0lBG08UhjYL0QNEvhcCYmuCN4SJDH4XzWGFjgrJcCTqwREWwAimjhdwA+XSG1piuLyaTSXfOOUtr&#10;7SDMiWdUlH15pByAIuH+pg5CnnPpaNfaP4/CSqIUXzuBUEWRD97vuvOpb51pu35SKkNKjdbJayGN&#10;qSSIBoHNk1zDoec8AwMfhNSBYlAm0d6HcrpgFpgS78lB2UO91oUUJSMI0llARktPQODJMzUAM0RM&#10;uhd8FYTwNN6wjmVHs0RPV66uOTsQoR/t3q3PsV5xExUHa4rc4bhk7b7+eyjD2pyNz/CD69N3tzHH&#10;6YSycJFSUYHlXafiQAQlbQBQ3LXng/5j/f3JstT3r9tevg6Rurr8WzXza2vb7RTRm7/5JOBccf0r&#10;KfS/oPNfNW0r31X7hU8DSAhuWwuxcbzN+1/l/OvSphXKUGG6CUamtTBdnyz5b7Li31Z+J+CNt9/i&#10;cH+PF8+ec3h8xJPHn3F0csy9hw84O3/JuBxxdHLI/GIRwASpUJlGZoLjeydczBdY7zm/uEAoxTtv&#10;vY33sFgsscaSSUWeFZxPL1gsV+xMJl3OBGMc+/v7nJ2d8e67b/Ppp0+YzWY8ePCAF2dnrFYrdnd3&#10;mc1mPHpw3IWfgpCDwznHuBgjkRhlUFGZUZYl3nuUCMmml8tlSE6rFMYYMpUxHo+ZMyOXgXcJOR8M&#10;wvUeET6CJSEhsEcp2YETdV1TVRVFVpJlOv7WdPxKlmUUecZwTR0qmWLP94o38XrWksN7hBAdiFJV&#10;FcYY9vd3kVJweHgYeaiQL2W5XIbyFwVt23aGH6l9e6VZUNgZYzpDg8SPWWvRUoZwX1JwcXHByf0T&#10;HCHpblBgO/KyoG4biqLAC5jOLjg8POzCkSZPlOG436zf5X0IEMHT1bmwR3RWs4Q9RQDOm6Ag7H4P&#10;AHrQ/6pL82k4V4ZzZhugAaQd6Uq6LQhwFf0oVuhhGbeVdwgyvE59kjL1qvcmeGoY1uqmdw0BnLV5&#10;lcCOzmCo4+qvLFvgtRSdwpT1dXb4vR+jAudARj5XoCJfSbdeeO85Pz/ngw8+YG8yZrlcoiLYOhqN&#10;EL7l5N5DzqbP+OjxU9565xv84P2P+Jn860wm8NM/8y7333qHZWOwXlHkcHZ6QdsalvMFQuYIkUeA&#10;PvSQYr0RE18uEdjB2pBFj+q2DeClyvLQZs7iTZ38m7HWIryjMQ0XtqLIBLs7JUqGCH/jkUZwyGI1&#10;Zzqd4pxjZyKZTCbMFnO8j5Nt2N7eQ/Sqa9u2l12k77xSE6+Z1qNNdE4kHn3omUSyVO0V/EKAkjoA&#10;PDIBoutGL5u8xeaaeh1lWXbt+bS2bb6nG/t20xN9g/+UfXgp71N+Cg/++nnr4m/CBlnHxfEaPAl7&#10;OSuAvBJHWPud9RhrCM4nAZRIIIlzoT/aNoDDxjuODu+D9CwWiwjseKRKHqoNO7sl5y8vWFZ12GO8&#10;Iy8Eb7z1dd56+xH/1+//Cw4Pf54yH/G9732P5XKFMSbK2EW35ww/zosYLsDxwUcf8jPf/inapu4M&#10;Eeq6ZX83yK3WObIiR1lP0zT4uJc552jrBqsV1oo1mXZtr97gycO46Y28bkPDfePOGPiO7ujHi66S&#10;NX/c5OO/yHST7uOOfjypbVt2dnaYTqdkWYbUirfeeot//i9/3/+tX/kbP1GdqCEoyZumYbFYUJbl&#10;IM7nZaDiJhBjU2i11nZMivceExXtQgh+9Vd/lX/8j/73TpmTlAhN0zDSuvcq4DJTGhiLdeuWjukH&#10;vLdIoXDGkmcZVby/LMcYYyiKgv39fT7+eMp//l/8Z/xXf/fvU/2vSx49us8v/dK/y+//wb9ib++g&#10;awupk7I/hFUSMjDebVOThKjeI0F2TJTqTEOSRY8dWHNKdFb0MV/pmXEZv+e6CO3lbVR8tbSmARcU&#10;za0FoXolhZaKLOuZyIuLi65sSimUVuR53pXVNHYNbOiKFss7Hu10be59iDgcvgeho23rDQHCrzGW&#10;zqm15/sNsGAymcQ+DM9MzHZg2pNiynXPTiBLApR6y1kZXNv9IAQTIYRLD4DEegzer5TuLYWiYHzV&#10;eA71WC9/fz7FfzYMo6wqlRRi4bO5xkeV5uB+QfLsCACNI+V6CEKi6o5DYbEDKoRj6BES3g9g6b0U&#10;BsqN6OWS3ue7ONaSFG96WK5hDHsRw3MxkBmCda2IgEVs7SvPO7hCibuNQRn+Hr7baDF11fnbeXkM&#10;n3/53b1QfemZvnftG74mgUnr4+jy/SEUwnX12yIkb5y/SST7spmK6/vHb+3Hvl5dAJHP+f7tfX6b&#10;9rupeTrlxaUT/de09m0mG71asdgfnVsXxK+6/qryl+MRKlO01tAYw3R2QRbDKFZNw/HxMcZBa0OY&#10;CZxlPB6Ra01rLcf3TsguLri4uKCqKvJcIMSoU4DrcsTe3h51XbNcLjFtS9u2ZFnGvXv3yPKSqgqW&#10;HDoaCjTGkBV5sAptNavzcwD29vY4m5533h9CKJxxSC3JlMZpFywqvSdTGjVWeOuopAygu5JUyxCr&#10;W0uFEiFReUoK2jQNUkqKInhaSCnXzic+oygKtA4ARqdTk7IDTIb8Sp4HMN7atP+6tfErRAyfs6Ek&#10;v6r/L42hNay1BwPatsVay+lpw8HBAYeHO1gLFxcxl0ldd2OmaZoOKDLGrJUhhetJZUl1c86xrFbk&#10;meoMHkajEULAaDSiqirG4zFVVQXQaTwmy7KOp6uqiizLME3bKdYSr7RNebxJIiowQ/ulkDMqghth&#10;TkspqeuqK3coe7/XhXpsn+Obv23Onf7aG7roNZT/t6Wk/N/2htu+9SqFaL9ubfwmLl974/PFlt+u&#10;AUdepc0+7/3JSh0Y8N/rZfP+MmSV+NG18eAVwVMueDB5B6PRhLptaNuCcjJGoMJckIp6OWPVtkxn&#10;FR89ecbPrb7B85dTTl4uEdmYIofJjiRzOUT9bdM0zOfzjs/1QoCIPKIIwJCM6Ibo+KZe+WqMo65a&#10;yMPccc7gYx4aRFJ2e3TMpWGcDQCMA2cMddVi2uDwXVUtozKjKEDqnbCflCUC2BmP0VqzWKyCEjwm&#10;d1YqJ9cROMLjrKUz1PIieMerADiAwxgbfHl8zMcSqtbngpFpHQhze800x1vatoh5KyTeOaz3WNt2&#10;a67qwtyug5e3BZdv2v+HXtjxjrUxNATOwye9N17D5XVmuB4P1/wAcojuOT4CEN4PPTbWvTlSfptg&#10;2xa8qDIZwA/tPaumpfNY7rzZJd4FWXxRXVDVC+pmGcajC+u78dC2gvl8RlXVSKkpioyqajk/n3Ix&#10;n3J69oQHD+7z+PFjvvPT3+bdd9/lD//w/yPLMh49esR7P/wBSgmsHRjwSYn0Cmcd+Jb5dErVNuyM&#10;J7R1g7PB0CF5RbZxT5dSRxDG4IzFx/Bn4SM29uX1tiZ54vv1vrsNb3zVfn6nsLujO/rq6Speb/Pc&#10;HX05dNUaeNf2Pxm0nC84Ojoik4rdw32WyyXTl+e88dabX3XRXpm0EAKtNdZaFosF+/v7MZbZ+mC8&#10;WiF19TVApwzowklEgbsoCn7jN36Df/HP/4j5oqYcjyFaTxrTdgoEraKyWrDBnAaFapFlMRauQziP&#10;kiFnBJE5rOsmWt9I6rrGliOUyqiqik8//YQHf/tv8Vv/4L/l5N4h43HO3/k7/ymTyS6/9h//Ojs7&#10;u7w4PcVaS9M0VPWKxXLJqlpQ1zXGGMp81AkmdV13nyYqI9oYzzvVu7U9E+acpTWrASMcYr0OGTMl&#10;e6BESkkmVe/JIJLgEF2ZrQnJ3JtehC3KEMYpxeYLAojpwjgosaFMTs3rQ39dXFyE+9VQoRBDVsm+&#10;r5VS8bMe5mO5nK8JjErptee0TQqLkbh/Ga8L5UpKp3iSYcgpgNVqEdtHk9yU5SDciDFtvMd19wQQ&#10;LIFLZo3J3QwzlGXrYUZArdXPGNOFcBIxHAApt4sQmLbtPBT66wZ/Oxfa0UcgIir6iblFhKD7XUiP&#10;iICO6NTAA+WocAiC8JPAvuRR089NGUN5xPrK6Kni+7qH+0MbCzGwlsVv+c7g/l5wu8xYXH0+edKE&#10;MsJ6ngd/4/23eX+s7cYRhkFDNhXj6+W/GiSRSd8TleNBsN940wYIsvmKm0CYVwVpftR0XfmuYmy+&#10;yCp8Ve03VJ4MFcbAVo+LzbZISvLbAS+Xv3/6yWcUZcbx4RGjyZh33v06xahkfjHDOMfB0TFIuH9/&#10;n72jfeYXS/KywLaGDz/+iLcnE3Z2d3nw8GFQ8itY1SHpqMo0hyfHXFxc4KXg3W9+g0JnfP/736dp&#10;W4pCUC89QmqmFyvK8Q6LVc3py3N2d/fZmUyYns8wxjFbGfb3D/nksyccHh5z9vIlZVFwPlsyLkcU&#10;OsNag6mDl8WkHJGVBVIqRkXJ7ngS9lJjqVcVZtyE787iHGido3UevC8HYIZSitVqxXw+xxiLMY6y&#10;VOS5wlrP9OUZWkKej5iMgleq957lchmMO3bGUfG5zhMFxZFiuaoGoTn6/hsq9G8aP5YwTjzBMIG4&#10;DjnvuZhOsd6x7/YDH2JasiLHGIMSGi8kdWvIshzloa0qlNKdUtB6QCqkzkL4ycjrtdZiVyvaRnB8&#10;fERVVdx7eJ/aGMa7E05PT8lHBU54Zss5O3s7wZulDSHCLhYz9g4OaM8vME30BJVhbxFx3ZZCxlwE&#10;V9Y+tq2JisHYHtZ0PKO1bQcwyRg+MeQ3CUrnLufXBqU+2ORVN/nTvyh0uY5XC/bbzt/87F6Zuv15&#10;ESCI4Ez3W8dPhoMT8euGcjcYT2wqaYNCPNDGgzbK1iuvU0jXVFAZAaO0TvfK7wCo9mEzE/8xnLta&#10;qY6339udYOsWrcL8qxrD3tEeD97+BrmWvPfhjEXl+IP/549YzC+QUvJz3/159g+OePutHAucnJzw&#10;0eMnjEYjnLHBCl7YmAcqtV3H9SBELE8ss/EerEEaiVaiB2W9jftpCKFnBeQqC+F3hQKhYshdWFU2&#10;KqoXXMwC3z6ZjNjZ2WFUEj0kNPePC54az6ppaOoWhyHPLXlW4j0Ya0MeAi8DKJPaOOazEjKGfsIh&#10;kEjh+mTMsTutc4O4TxvInpC0XZTa4O3srMV51ynoBZeV2LcFMiCAQ7ehTQON9EnhCdPHpXbYnH9x&#10;3Hu3MW/S7yl8WxQFOoBOBWMw4ZMHWwB/uvcXwVgp2ViZ5LERjcMmu4dhDAlorQv5NlxIsO69x3pD&#10;nmt2dyedgYFSCuOCbHN+fgE+gCTOeYoqAP6L1ZLFYsZkXHJwcMjLl+e8eHHKG2+8wenpKR9/8hGH&#10;h4csl3OcMxilkFbivUZ6E8a7UKA8p6enHH/zsANZxuMx84tziqJYNxDxAYBpmoYiemcYY7BW9TyU&#10;397vl9crGeWE2/V7d+/nMLy5ozu6ozu6ozv6caHDw0OqqkJrzaeffsrRwQHHx8dkUvCn3/8z/3Pf&#10;/umfGEFJA503xGoVXESzLFuzWtoGYtykZEmULKCG1qdJmf/Lv/zL/Pt/82/wT/7JP0NI34Eoyfpv&#10;7T2DZw6V41pJnDE0TYXKM2RRIAiKAW/7HBwqMoXJcnFZNbz//gecni753ve+x9/7u3+f3/3d36Wu&#10;W/YOjjDGMZlMgourCqE2ylFBXhSMygl7e3vByjOL56MSZTQaBWVKXqA0SM1AAEzuw/1vy7pdaxNv&#10;orWJCV4Mq8WqY+DquqZerqiqiqYxvctwd//gGNt7Npt1L09Kg3QULrguD5NIdtZtUWmvdQ9a9GPB&#10;Y30TjMGE7Nq1bYOV5loYq1HRjQHvPd6su2XnOot9GcQeuVGOkEw3iXbp3l6ASflY+hADCTEIcfit&#10;a6PSPYSqCBZ4vbeDtRbBOmDUtYGE5WJ5acytfZeADZ4NMuoIkud8KEfy5ghKKo/vrsfGnBmxTQOA&#10;QZRMAmAh1dAyLAAIYgDGBCegIRgT2iLUtc85E4Q/27VNH9O6Dwe1GQYqhP6QA3Bl0I5d3fqwY5tr&#10;weZ8vXze9RNhcH54vE6hG+4XDD1Jhh4mQw+Z7cfL7xyWJX67oX433X9d/Xsly+u136Zq50dP1/fP&#10;5Xps7iU31eI2yuAeI3r19rtJmL2ynQc/DPM0DOuX9r3r6rG5N15677Xt62lsS3Wx4s233sJYx9HJ&#10;Dk0b4mEXZYmXgovZArE/IdMEb4kseOjpLOOTTz/l3r17nJycoLVmXgXlgjGG8XjMZDLBOdeB9GWW&#10;8/DhQ7TWrCpHVdfITDOdzzg4OkRlmov5nIcPHyJUCOiXlwXz+ZyTk4MuzGQHikf1t1KKQgiE6wGh&#10;kNxVsKd3KMsC2bSMRqMuzFVq19FoxO7ubmcwkcIttW3L/v4ezhXBwKBpOo+CFEpzb28PCTFslun2&#10;8clkEjwPjFlr+wTaa60RKsMYS2su9+Fmf24dW8Tdym8L1RTGzaNHj7qwUqvViqLI2N3dZT6fU9c1&#10;WssA/kTviqqqOi+NpHwehpYajkXjLFVds7e3S9M07O/v8vz5S/b29joL8p2dHV6+fDkILRbayFrL&#10;qMhYFgWt7fmqxMMNvWK2tcVwH123NO55hfSM1N7AwBrXDtrtco639M4UsmwTMNwGdGztoxvOfx7y&#10;cClHxPDcrZ6xUb7NOvbKt8vr4qvUbdu1Nz3ri3z+1ff1Dbg+f/qQMutrae91hXUYDHIwN/DJE1iB&#10;cCFskhNUbcOBOsAri1SKxjRIpfngk8/Y2R0jveNi+UN2yhHeC4QqycucTz57zqKyHJy8yXQGs9mC&#10;pmopyjGVibxTV+5gbJS8FELZLa31aEmnEU/5BSGEiPPOdsB54JFD/Vzy9nAghUTInNbAdLZE4qlX&#10;FXVdxyhS99jbG6MEnSJbotjb26OoGxZywapuQ44ib8ELrGmDsU839TYMo3z/t4z/iw3PZqWyLmdG&#10;bwTSX2ONQ2mJlALQYb643sNg0xtyc/x8kaDltvHer7MJzBgyBiExd+gLsXZdqqXpwgL2HhnW995+&#10;dJ5r4W/rhuulRMoUXpiYK8NirA8yIJ5nL84QKmSfMMbgbGjrdG1W6A6QWa1WWBvarDFhzz85uY93&#10;gmUV5E4pJY/eeIDOCtq2xlnLn//5n3NydEyWZV2osv39fU5Pn1MUBdbVNHUvYyqZ4aXFysCLfPr4&#10;CQ/vPQQhccKhdB4SsMe+9ZYwiGN7r1YrdF4wGhUYozBGrXlOOue7nCXeyxgJMob5cgKhbj82tvGT&#10;d3RHd/TjQcN5fJ3seRX9RTNq+VHTVevjpp74jn78SBKM1cfjMaMi58Gjh+A8VV1zsVpysLv3VRfx&#10;lUh77zuhs2maLrbyuoL0aq+M6wTCBEqkYwpPkec5i8WCye4xv/Zrf5v/7Z/+H3hvMdHiKM/zTnEw&#10;fNbms6M+Fdu21JHByaMFovPgojCbBO2iKGICySAoL1Y1v/d7/xNvv/Uu5WSHt7/2TR4/ecZ82fDs&#10;2TPGk51+skbBYk0x7z27O5Put6GgbWzMDzHwrFBKBevIgcI8WYJ2zHCn3BJ4b8l10YXfKsuy+2RZ&#10;Qa6DtaKSkqLMyfMSnYejyoJ3QgJdcp1RFBmjoqAoshBSQ2jyKItEmQqhQuSfZFHXWUbFdBPOdOFO&#10;8d5zena+FovVmHaNsXz58jQw4dEzxbr+vPce2/aKp6ZpaJt4nbV4ghVYShqekm+HUEvBam+5XK6N&#10;iS6Bd/w7XJ/uH14HIIJnSgqt5EPMYdvlBXEc7O9t9I/vmOIACvShjry3wX07JhX0WMpiTAjlFP52&#10;NoZmcgGcAd+Fxwo5JFwPLgiPFDE5pOuBke76TnAfgn5XgYsJyPH99whM+GGYKYhARRDqnR+EoRqA&#10;LT6CL+H9Q0Dj1bwyusHV9xrJCjRc52+4/4ZcHfQ5OzqgqAOMiO9aX++2ARPbFObbzt/099X3Xw8I&#10;X33+JsvCL5+ZuK582/aN/nuIk3+d5k5s+X6pRm7T62XjCn/D+c9JQwVa+ju8anv4i+E1ztm167bR&#10;lYCGAKkyrLN8+MmntG3LwcEBi8WC2Swk+37vgw9pmgbxuN9Pk4IYpVkuV5xNL9h1vvNiWM4WIN3P&#10;wPQAACAASURBVBTWwenZeVDqW8+nj5/wIj/j6OiIvcMdPv30KdKDsQ5pLNPZnKppgWD1a1zwmNIq&#10;Y7lYsdzZZTyaUK3qoATzgrIco5QGguJaSh3rGDwnjGnJ85zVqon8QwDHl8sKa1tkFgwJhFLYCKjX&#10;dR2BdY+PbZ788uq2Rdc1ufd4aynyHG/bmFC7iYmyQ8ilnZ0xL1++3OibAIS7mBsryzJsTLrtBkq2&#10;zb66iYZgxnDs7O9Put8CeKEpy5L5fN7toYmvSrzWEMxI5UngWqIAygjwNsbG98wWSxar4Lmj84xl&#10;teL43jFlPWK+XKAyjc6zkIA1z1hWDXmeo+q247HSnpvCdnUKqcEYH9ZTZxJjwx6W5TFMVTRayDKF&#10;McFjAxF5LixSgdIagYrKtz4ReHpXOiaF51DBPWxvd8P6+LkTvv4IZblbgQvi6vNXPvPSctp7aLh4&#10;PppjRD7Id7m2EvUmKfEZqRwu7Pf92XUPjUuuHV3IpU2AIn3E4Lk9WB1Aj6GyXXY8rIAY7nLduyrF&#10;1k9hb5xzeCmQWuEqwWhnl6wckeeaerWktYb5ygQvhHxCVpZ88ukTnp5OefLiJdbBYrXCxvCpRa5o&#10;22BcEoxiRLB5cRFEESHtt7XBo0FKgsW/FxjnwRjGoxF1U2EaE+eJ6tpNucBnGgxShHwcdeuxF8uQ&#10;58JZPIK2rZkvF0itgteeCzmTnPPsTkpUmaOERMoFbd3gbQj/q0XqWYH0KmAtTvSNLgihDYWPlzl8&#10;Wg8ipymkGnhzJQM6FfvfxXUlQ+vh2ph4XwXYK8fybcDKoYx5G9rc01NOxC7gaDonCDy79zFPRii7&#10;vaRoW88JYztZIzzDGoP3ogszlbwAU/sEmSOEJwsyaJA/EpgR9kaJcQ5nwesYDtCBEA3Buy2LMtqS&#10;5SKE9Wudp65avv/iz8nzAqEk1oSyvXh+xmJVMZtNccZyfn7OZzFfllKK0WjEbHrO/v4+FxcXtKY3&#10;Xuhl4SxEU8Dz9OlzfvjeB7zz9psoHSIo7Ozs0DYWLXQnLwoRkLnlbI4Qip3xiEYJMi0xrcMYh5UW&#10;KyU2yotZShY/5McHtlw3URpDHd826Ls7gOOO7uirp8TnJdrkde/oy6fhXnu3Lv7k0P7+PkIIZrMZ&#10;o9GIxWyOEoKf+ta3+OM/+iO+9c47X3URb01dzowEOAwtTa4DMW5LSahNQndZluR5sOBYrVb8yq/8&#10;e2SZDq6opukU90koHxrybFOCOm+CZSSQlxVFOUZI36llpRDMFgu0CrGhXRsYoyLP0Vry/g8/4uTk&#10;If/4H/0vnJ8H19bz8ynvfv1bfPTRR2RZEZgwKRAiQ0qB7kI7OdrGQgwToVVGno1COWVg3OwG05qs&#10;kPAyWH45gxDB8iiFjxoyfrZNMbAlTeNomiWz2Soqvx0aG5W14Z0uehl4Ibs+BRBR8axEDIUDISmd&#10;U33ZILqLg+ss1/v7iaK/iCGQQh2yoCjqAJ51C9NNZWsPTISPlln3XSlFURTs7I47hdt4PEbKoIBL&#10;Vr3hXGivZJGrtY5WtUG4TPHP81yQUpjIjaMQUTR2PUCTPt4HAWV6PgtCizEY42hb0yXQc94wnZ7h&#10;sT1YMzh67zvL1ADuSKy0fVgS70Ps2GjNJVJWTNuDdW6Lsno4D7sEhr6/ZzhXLgGCafx1YbbS0Q5+&#10;H55PlmMmrgFpPCbPqXVl7VV09Xl3w/lr7heprDDMxUF3ZOO4cX6LpuqqctxWMfm693/e8181vUr5&#10;v4y6fNXtt6lITd+HHo6b1w4VrK9bfi9gNBlzenbOeFLStJZltcJ5wWhUMrtYsLe/Q121tNawM9lj&#10;Np+yXFSc3Dvi5OSE+XzOixcvumTZWmtGeU7btjx9/gxJEA4ODw9ZLBY8fvwYY+4zmy3QWtPaFi1K&#10;Xk7P8RbyMuPl+QV6ucB7Qds2VK1BnJ4ipebly5eU4wlV3SB1zqqJyrG45ifDgHRM4SZSeErnAoht&#10;rcVLT55nneI8gRjJaOLs7CzEge/AI9d9BHB6esrOuGQ0GjEej7v+C1aq/bvT/pb6LAhLNoZA6pNu&#10;vypD72XwRtkcA0mh++LFeWfpOhqN4r4X+KqyLLHWx1j2vffFMOeHEFyqe9ovtc4YlTl1HbxVVqtV&#10;51kRLGtP8T54P06nU+7du0ee55yenlKWJadnZxydPETK1dqY7hVWYT8fjvHhNUIIlO49mIqiWJtH&#10;eRyDyRgiUeIDMl1ExebVYEZd15fCpq5/v1U3/URRqN/1a8nroiw3jett56/yPnmd569fHMCG4T3X&#10;GSVse4+HwdyLXhkxL5gQirauEIWgWdUsqhXCBcXJqq7Iy4LlqqaqW6QUHB4eMz09pcw11gpqI9g7&#10;OkEIwXxRMZqMaYzj+PgeVV2zrBukLEEqXHyud8lgJ9QlRZ1zPv2d8np4jA+hAGmSh4BAquTd7rE+&#10;rHHWepTwoATeGCpjUCKAhWWR09Yt82WF9YKyKBASzs8vePLkGd/6xjcpisB7KyGprMUbE9c9HcM8&#10;Ba9f4RROJAA5eWglL+8YKlUEv3nhRQxdFEInpfXADfhBAG9NJxd5369hw3Vuk4bry017/k3jbVse&#10;rLT+e++Rmd54RqiXiOVojY1jf7v2fAh8W3zvqUcM15XWLr8ui4dySZo6hulN+JGUIbSXCjlKVlWD&#10;QNE2llVTd/u7c8EbsWlbvAv7Rl1ZmiacV1KR5xKtiyD72BD+r22DfIOX7O0eUa0WaD3Hx3DSq1XF&#10;7u4uRVEwn8/QOhnuJQOs5IHvEcrSmpp2teSDjz/hnXfeQSvJfHHO/XsnnJ++6MJUp7mc8jUJnVHX&#10;NaNCD8I2u062ctZjhQ8p/nxa/9eBqx93nvqO7uiOrqc1oHEL/3c3v+/ojq4m5xyz2YxHD+5zenrK&#10;/fv3WSwW/OCH7/Hu17/On7z3A//z3/zWT8Qk0kkATmEXlsslWmvG43GXrHtTSB8uEtsQ0M3FJIWE&#10;SALzcrlkZ2cH64OXgjENpm04PDhiuWyom5oMKPIRTRPCPLhOKE/5AIIy3RlLkRW01tLWNZnStAQr&#10;xtHuHm3bUhQFEknbGFQUCoJyOuT0+MEPP0brnKLYwTnY3z/g+bOX5NkYFYEYfBA0bFcOiUKSZzlK&#10;ByZLa01TG3Z2dpgt5igl+4TaG2CGFBpwlFmJVIHpfvz4Md/65k9xenrKeLzD7GKGzmNSUqFxbhiC&#10;QaGBcpxhbE3bWqzxCBWUOipTrOpgsVmvFuQ6KBZsW/PGo4c8/ewJu/s7mNpydnrOwfEJ88WCYjRi&#10;tVqRl+OoRAhKBm8NxlgePjxhuZgzfXnKyfF9FpVHDBJ/Whv6q8+hIajrulMuNW3VKSbqqiXPUpio&#10;QMY2mFX6y/HkyWMmkxHee+bzYEF679493nvvPd59912m01lnkToajWiaKuQyKUvqJiQxnU6nHBwc&#10;kOe6s2INQINhVIwoizFNW1GWJVIKiiJjPCkRwqN1HoGqnJ2dPbQO9dg/2qeqlzx4cEJeaJbLJaPR&#10;iMP/n703DbYkue77fplZy93f/nqZnukZzAwWYuEQxDoDDEHaJEAQMimRlCyb/kCbMmlHWB9o6ZsY&#10;Ihkk7aC/yFZYEbTDobBl2XJoMRkkuEoB0tgGC4EhMAAGMz0Lpvd+3e+9++5WW2b6Q2bWrXvffd0N&#10;gINF7NNxu+67VZVVlZXLyfM/5382eoT5sywdcLK+DtMpFAWkqUu+aAxMp5Z+RzAaV7XBZjKZkKYu&#10;GufmzZsURQHMc82MRiOSJOHGjRtsbGx4CjJHQ+KiqqLak7AoinrxMhwOvZGqz3A4ZDqdcvr0aabT&#10;gtt59w8GAyaTiYvu8cYlrXXt8RqAR2DlNlC1BLAqhImHc9NOulLpCAvRpscvLCb5FFKQF0VNtdWk&#10;CZvnTKkWFpuL+yWzWU6da0VKlFqkOasqV/8htcyyp9Y8KmB+DWMMtnJtPNCjOK/KBuBUe4wuevPX&#10;5/vfw2IuyPJYHCXRwrWXxRi98PfyQr8s5/QwzWuEcX3Oyb36Gs2fV80FAUxbCYw3cq4st53V11o2&#10;FJualq5ZbvMzT+C52ugh5XEQAhpRIKHspTKkP0IaWY8/waC+XHcslRWuZ63z+g3JqcMYGfpWMDyf&#10;XCECLUCXmrTTxWA5HI0RMiJuJRSVIe10yUsNKkIgmWQ5MkrorbXIiqoeXxwQbkEKtDWYykUwRWlC&#10;YBmczKYgBUmacjgcInyeBxUlZHkJQiGVpKwMKk7Qns5NJSnKSqbTDIskabXrRJ/W2jqfk5uTq4VH&#10;bHr3h9xe4JJUA0TemFEUhX8Pkihy0RoOGLEUPi+TSzCtyPOCPC+QhKjUiqIYrazi27VHg0SpCMt8&#10;TGmeF6gtbyfWOs9d1NyhwL8QBJAVLudXqTWb22sgYDzJ0Fifj0vQ7va5uT90AEenhzYGoWIkkqzQ&#10;aCsQKq6HeRnFxGlKHCuy6Zg4Seu21x+sUZYlo/EEY2GWOXquTrdHlhdYBP3BmjMo1f1OESJpjHHg&#10;Q7vtIkHzXPq5q6zfnXNYcQ4JSgmKoqjfbeGfV0rJrVu32NjYqOe+0A6MMXUUp5QRlaeuDP0t6JvB&#10;AaIZ9dIcP/2buu37ebXlxHHVbwMQY5eM9pbbt81j5fuICVv/ZhfKD1JHntbnB4O/9z4P5VhXqBBi&#10;ARCw/u+QM6CyhuCw7ohTWXiWWrf2xwQQr77tGnQQi/s9QtIEGIVwhnMlY1De4F+FqFOB1nPHouCE&#10;obVBKRpzoBt7tb92q9Mmz2aoOCIrcjZ6A5SMaPe6TLOCOGm5pxVwNJohkxYVGhErSmuIlNNvklRR&#10;akG322eWFYAgTdoI6fL5zfO5edA01LdvtxrrPOuNcesFBMJoylJT5KUDSoqKbrfrANyuy/VmsC4p&#10;t5/TBZLIzzEIl1BbyIi8qNBmxsUrN5wOpGJUbBkejTl9Zp00hslEgrG0Wm5snc4yWq0ek8mMOGnR&#10;6aRk3tknrGmMp4lqOtq4vHYWi0RIhWWxDTb1PWulyw+kFGkqkCT1nOWA5uqY7rCsSy0DrQv94g5y&#10;PMH3ajpIfL4868IwnD7fpM9b0vfqcqSgNJqgpkkZuebgqQvrSA0jagDL6Wfu7QYwRYacGo39xlif&#10;P8lFYwTwu9Ia4997K21R5G7dJkhopU7fLCqXX0NrgzEKo63/OOqvSjtnLiliWq0OkYxZWyu5dm1C&#10;WZYMBgP29q4zGPRI05RWq+XYH8o5FazRvtlXhvF4TJqmTI6GbG9vc/PmTXpt58iWlc7JsSpKWklK&#10;WRSkZcFkMiFWsD5Yq2mXnU5h/NzrnBuUUvV4FEBD6XX+QM+2/J7r9USkFsESFtvpt1KO678s6Bx/&#10;FeVO/fieMfs7W+5mHF7V7pdleZxvRiMfW9s11r/L6+mwv3nc7eROESDf7e3vTu+n6WS0SoJduVlW&#10;s86DI9I9+cal2Zbh+Dtr6i2rbD29Xo/RdELSbjGeThC49XVgd/hukSh4MwZvt8Ar3ev1aqPlstyp&#10;gy5X7EnKpEBSlpZz95/l8tXrDI8O6XYGdNotxp4jWqm4Pvf4hVyiYhHCba2jIVAyIVKKkCVgQaRX&#10;qr12mSYdilzT7XapqopZNuPmzVc4e/YceT5GRQ3OpRBPH9LaCct4OkaXJadPn6bVavHS3suMRmPO&#10;nruP4eHIK5tBkw11qbA4PtUkSdnbu87a2hqveehhLl++yvb2Nlpber0BWZ6Djbw11ecHsPg8D04Z&#10;K/OCKEpQ0oWf55UmEXPgI07btJOYWAkKXXG4f0BVFWTTMbqwdDstDm/dRMYJkZwbgvI8p91uM51N&#10;6KSOFuRg/xbCajbX1zgc7hOlg/q5lhV+93HPXpaly/VRZjUvefDanBsU5otsPDHI+voAYzWXL12p&#10;PUO11jz44INcv36dnZ0ztYEdHAdvFEW02ikqcouk06dPUxSZozbrdsmygk6nQxTB0XBMlhQgDFI6&#10;43VRRtzYu1Irukopx1FsA8WVY3rPixlSWjrdFr1ej+FwWCfTCZzzeZ7786uFNuyUbo1CoE3l7ydi&#10;NBrVvORCiHorpXSgnJR0u10AptMpBwe32NnZ4dy5c94zWddGHICN9U2EDAakmDhWDaBJkSTB2B7o&#10;0OZRK0I4QCaOnaEhz31UUxqjFFQV3Lx5q/aaDnlTwndrbc1VH4yUYTwJ9Xrl+jWEmHvjNSncrJ1z&#10;nof9wVM3/B0lLqGn0T4XjMGZTKyLvhj017A4Ty1jdX1coOkaDAYEPl137blHOFDXz9zwvrxY9kZz&#10;tahI1REjS8aWZQlj4rF8Lf7YoigWlK9FMMdiqrlX+LIEY/6qxXe4n2WDe6iH8B6aYMTyswvhCCJu&#10;J6vAmvq7mBvWVimSy+etElcXi3PLSRP78m/BaLSy3IbhxRe6cM1QbDtt1e1FCFEb1cNxq+bPVW0h&#10;1HlTOTzp2Y+fLxe2zlv9+O+rtqb+/2QxAhppk0LXcvQZwpchnHE/bN2BK7Zi8W+LwAiDtPPrLGw5&#10;4Xe/rSpH59j00j1pEXPsuXx8osEgrfT3sbhVJ/wu/bPoV3kxEyiznKG/BcKQZY7r3mjPOW+req6C&#10;xeiTEMESogWDuLFUUWQZUlLn25IyQuvSUXZoTZY56q0QAeLmc+M9dE1tRArAWxi3HZhu6miPEDkZ&#10;7i/sD4bRJElqulOtdU1XkqYu30nQRReidyrrwb85mNHsGyECJfTN5rPfrTHzu0XuBjT7Rs47fuzd&#10;jffgIzLC7wKf/HjpfHv3i6Xj9zoHAZrzYzj2bqkmrLVgPN3nQk4tS56XGAtRHBEnLXprAzYGa0SR&#10;wFRON8K6oxurhDp/WlEUYOb0tNqDMcGzfjiaen/8uZOWEALR1BtkWIQ6qqhaVxPa0wI5oDhSCcPh&#10;EBEpsixDxzGxS4jhDLxWzLVra12+NglGKBASKyJKa7FaYKxEipjheEJn2GFrI2Fzs0un1abSc/Dd&#10;OcxU6KpgNnPAg5UKiaCsHCetsD7yXAli7zCiPCXWOCuwBB3L1E4Cro9qYtWg4WVRJ2i+42VniSAh&#10;cvkkw9QyeL4sy/rT3QKIxi7qNKGEBd1E4ECQer72/WTF2jkcIJZ+1zroywLtIxMq67baGoRSSOtA&#10;Man9e6/vSzE8HLtjq7nuLYR0Zehwv8r1XetASik8m4NRrK91ORweAJI8K9nZOUVZZjz//PM8/PB5&#10;9vf363E7jmMsno7ZP0eStimqCoTi8PCINIkxBpR3yqp1qeX6NQZdlJjK54lE1M8gbCPfRm2wlPX4&#10;9fWOeU39m6/j3HtyT+7Jqyur1on/vul238ny3WTsvid3J1bMNeA8y3n6q8/ax173+u94VC6y1lHh&#10;dDodWq0Ws5lzi9/c3KwXkE0F7Hay0vuWuVFtWaEUOE7k97733fz27/4+hwdHKCVIWzHDkUbVXrXK&#10;+3QdVyZjqbzCDMI6456Mml6RosHLLqkTBvu/927uu/wTaZuymrC9tct9993H3s19Nja3fU4Gi3HB&#10;0RA4/R35Br3uAKNLrl+/wfb2Nru7p8nznFs3D9jY2HKh6bXnUTDi+HKEoCgqdrd2kVIy3B8yGKxz&#10;/foeg77jPu/0uoDEGo80C4uIFAiBQDM+GrKx3mH/8IhOt4fx+R4cvVeCMY5qoigKiJxBfDIeMej1&#10;wFgKXbC1tUmcZMg44Wg05mg8Ynv3NP21AbOZixRAaKzVJEnKaDgiTQS9TpusgRYtv1/n0eIiO5Ik&#10;wRhDUjVzhAToovYD9B/PcC4so/ERR0eHPPraRzk4OCAvMobDIffddx9bW1ve20y5tiIMaRoRx669&#10;xHHMZDKp86YUxYTNzTaTceZyUVjD5uYmpqrI8xllljPLJkSyhy5KWu2U6XRK3O6SqIiqMrTTFkmS&#10;UlWGXqdDpWeUZe4Sm1eaWCr63R6j0QhbabqtNtPplKQBFgKkUYxSCbqqyMczDrMD+v0+a/3BgnFU&#10;a03hPbfzWYa1lv2bt2i324zHY+I04sqVKwD0+32kjJiMpwghPMAyQuuSXq9HnETMZg7QabfbHB4e&#10;1pEVTUN50zAYxzGdTgdgIRLDWkuapv6askFdEpGmbTodF60TaMACmJIkgihykSlFYen05ws5N1aA&#10;1nO6r9lszke//LE137vzUHaJ7d02eK4dHh55gIJ6fzgeYDgcLbTd4LEZ/g7XD9Efy0bzqgiRDcuR&#10;Id6o6t+jVL6VLy2KbO0hukjxFz7NMPtjHzS9TrfuPyuN9SuUvOZYrjwI03znAcAIRsnbSTByn7TI&#10;b1LHHDtOQCN0zdfLfBfMIyBWihBUuctxsNxuw3Yhf8HS6UYstr2Fov02eJYEla0u39/n/v6+z/Ug&#10;63cIc/AweInX99AwxCzPq835dtnT/6Tzm1Rp1jYNPXdhePEPEcCH4L3oYPZFWTYL+oAWNy8KTw/e&#10;2N6dBL5xWXPqH9/KE353s3JIoOooT+biQAZ7W2XbxaIIENIlaP16t+BpME82mt6Jk/1ErSrYsJRE&#10;G0NW5FTelTVEKUjvdWuNxVhTJ0mFYAyEqZ8zmoVW2lBpF9GmS5eDojIlpdFIYbC4JLJGSGZ5ibHa&#10;JU61llKXuNxP7nJZllFVGudoEcAUTVVpsixnNsvqvhDqIuTI0tpRi1prsbGgKg1F7scbK5HC5cXA&#10;Sm9Yc78pGWFNhbXlgsF6GaQI41cTJK+rtwlIv4pq+h1tn3dQq2+nd7sxTRx75tVliJX7m3PCSWBF&#10;aEsrf/dTmQWfJ6ORfNqfY2jk2BBzLW/19cLf4YKyNtZiPefSEgAeABHBPK9aiLBYzkkQkmjXUQJ2&#10;ngtNCZ/3oPF8gd9f64r9/X2KfMawP3T5J2YFcZwgrU9s3Yw0tIAwLtrXU6/KpahPcOssWNQ/5jrG&#10;YmShVGGedu1KCUuVTel2WkymU7rdPrcOD1hfX3dJkuOYbDZDWndrUlgULk+cEAIlNFk+QQiJUAIj&#10;XP4aLUBYF8VWFhmjoyntNGEwgKgnmWUpwlhUIphMnPe6NY4SVUpJ0m4TRwpmgJjrP3GsSJWjllPS&#10;5YMrDHVybJAuhx0B8PERKJK6bqUURFGgsALT6LyrDFtBj14FZtyt0WuVDlXPs7AQdWERC11aBwim&#10;AWCE/BrOmcJpOFb43B/BqcFYpxpZ5zihEQ4gMQJrhO9Tc1AsRIGE6H0XpGHJswxrBJX1OqbxUd7W&#10;YI2LFAoRGPOxQPh8V4LxeDpfq1m3Fpc+r4tQgqtXr7O9tUNVFrzyysuM9oZsba1z6tSp2rOzpgUM&#10;UZZWoGWFEAohI6fHVZpXLl3h0dc8UK+RCl0hjMufNQd1LEIbdFU557jCsTfIyNZOVIEWE4AGwD7X&#10;ieRt3/1JjjRCiHq8/WadFO7JPbkn37zcbky/109fffnLAjOWdfN7gNS3RsLbC6uo4Cho/fe1jXWK&#10;LP823d3XJ1EwwgTPudFoVE/+i9zLi1tYNF6vAjGa5zSlVppwHs0/+sEP8C//zf9Lu92m8kqKEIJO&#10;p+MS5HkJCn7wXpLWEinhEpAK59+kixKVWBIVoY3zHDYNrk53Xem8naxgc3ObLMvY27sFGD70oQ/x&#10;3ie/h1/79X/CeDx211vlTSYABMPhIbs7m7z5zW/iZ37mg+ztOQqEX/v1/45r164w2Nice4ovi7FE&#10;QpCkEf/oH/0sn/50zm/9r/8b29ubGAOnTu8wnswWTlnwQPPRKE+8+3H+9b/5bZewHEUrTTHeAKcr&#10;i8UwzXJMpOhuDrCVZntzC12UPPLQDp//3NPMipLOYI1+f412v0cUJVy9epX19QEI78FtKxCGJFZI&#10;DFlZglw01gSvyfCeW602xhgmk4lTtm3lFlpRxMb6FkVWMfeGs0sfTZrGvOENb+ArX/kKjzzyCDdu&#10;3GRra4uiKFw5qgMIH7FR+dBhR0kV+eSwN2/epN1uE6kYgSSOU+eNpC1VXiGkpdXq0G4nRLEkioT3&#10;tPeGc6uJlPM6c56yFdNJQbuT0umkaF1yeHiElG5xANBudwFTRxa1Wh2EcLQHcezylFSVptvp0Ot1&#10;fQLanOFwWNNy9fv92sAZcs+Ai3LpdDrMZjO2t7dJksT3GUWkYnq9QZ3jY3f3NFqXHoSw3vDKQp9f&#10;lqZRSGvN0dERxhh6vR5CiDoCZX19nStXrpwIhoRj0zStvWaDYctaF2VRhVwsJ4wRrVbr2G/N765b&#10;mWP7w9+9Xm+h7yxv19bW6vp1YIyswRcHxrgoGKlWR08MegP/fU5hpVQAM/A0F8EQEaIIGkauJSAn&#10;fIxPTnp4eFi/D2PMwtaiGR8dLdZH491Z6yJjjtVZAxAJxvdV4aLWWrrd7rEym3/HS/1/1QLwpPp3&#10;duTbGyNuC6YIl/to0QC0OAc1PTeXt8K3nTqPUUMCiJLn+YlghhAusicAHnnuOKnDdpXxdBmQWAai&#10;wr4AkBwzniydb+9Y/m3E4vnPzIkRKreTAEXUdsvGdvm5V4uswTxoGIUaW+PNi37mX9g6Q89xirJV&#10;oN0qsUi0Cw9yNB0c3wbIY9X+u7rGHZXyk/a734N36rzPud/dGOWjPu1x5X8BxDupfoyjUXT7JEaL&#10;2jtdCIGSaU3TI4TwoMk82lLKiKKYR0U2rxOooIJTSZ7nx/RGpSLyvECpORVp6DfhXGewKhbGp3k+&#10;FUuW5ce8s1fOE0t9UfhB2Bp74hv4VshJ7aPZr10/X3qOFX38Ts9tra3nmzsBIKvOWTy+MQbd5nyz&#10;onaXQYjbycngzHFZBgpc27/jJRCmkdtIAnVMtyTPZ84IWxmyqqjXJSKKMbh1hhvCQqJhCyifY04x&#10;PBwhpCUSTidQSjldwvep63svLt27XXgGKZeiMuV8v8JCVTLod6mM5vBwxGg69hHQnu7N608B0FCN&#10;6A4pLNr6sUQ6Kq5KO2g7kgohIW11KI3lYDgmyxLSVkwcCZJEEMegBm1aRYtSG7JZToEmjRQqgVlm&#10;vc5qUEqQxBFp4uZSJQwoQasdU1bWR9hppPRUS+AiamugNNQHxIlylFt2sa5CPTa/L0ejZUpUHAAA&#10;IABJREFUrVqv3klOmsetDOPIfJ/xyd3r9uTHbtEoa1WfCf28zvfgI35r2ihvoLdG1HRHTlcMM6I/&#10;rnYycPsjlaCVRWnrxgwd6NgcMGJK46mkXP45N/ZWFFXl10ju/rWZJxivnYkwJEnC4eERk/ERP/AD&#10;P8CFF57j4sWXecMbXsenP/0U/UEXS1RH1DWdTKIodv1TKKg0e3t7fM9rH0UogYoTyqIiVtI5zEjh&#10;Ii58tYX1Uoj8VjbyALlr6MaAEKFfB8fG47SPJ41fJ+mx94yj9+SefOfIqrXOqvH6G5V7RvVXV26n&#10;y92Tb480AY1bhweMh0coiX3t/Q9+R7+UqPY89d7VQE1rsOxVeBI40dy3/H2Zs7xJI2OwSJny5je/&#10;kcObN9g6dR9FXmCtWsE37ng2m2WF8oXWtVEtL2aIMkWlzogulnisRa1WOo/SyWTkDKyJYDbLuHHr&#10;Kl/8Up+HH3mQj370o3QHfe996QLJLYEqwxm773/gLPu3riKVoSjhX/w//5yf//n/jIcfeZDZLGMy&#10;y/HOIFjrDPe+lhBCczgc8f73/xT/4B/8C97xjncw6LW5du0aSMVoNKTT7QMV2lMbSeEWPMYF1tLr&#10;dPihH3qM3/vwH3gXQ0EUxUyzgspz6m6sDeh3umTjMQe3XELRd77znbz9rQ8yPoLLFy9TGMv+wZDh&#10;cIhMEjY2Oj6HhOToaEh7a81xW6P4u3/3v0Hogl//jd+kv9lB27kxQ4jFdhJocrrdLqdPnyZJI158&#10;8cVGPojF9+xk7uVWliUvvPA86+sDLl78Gg8++BquXbvGjRs3efe73sPlSzfQ2hllAve8MY7uaGdn&#10;h16/y5e//GU67S5Jkjh+3zh1SRE98GKNSyo3nQpUZDk6mrG1vU4USU+JUdBK26Spo0Zzirmm0+kw&#10;Hg/Z3Frn5t6+Awas5OrVq7RbXbq9NmWhPciQMMsmWCOI45TJeIaQtqYBaUZjrK2tE0URWZbNc774&#10;HA9aa+I48UYgxRe/+EXOnTvHxsYW47FbyPb7awihODo6oipdH5jNZg7MiJUHOjIPFCwaFJb7tlKx&#10;p44yjMdT8rykLF2kw9HRmCRJ637tFkVzSgVrLVtbOwjhclfMZjOybEYcV3W0jmLRUL8MjDTHlJDf&#10;YL6wsMhoNQ1S2AZgNJTZTK4JgtFodKzM5t8hAfpyZEY9nlUB056Pd02jREg+PPeqDOf6sUxG3rA3&#10;p/5qeuWvr6/X9x4WhPU1pOU1D56bxzUFG9FtFmfNxbT140UANUIbbNJM7e/vn1gWQDaZHjMgNP8e&#10;jUYnGxskPufIycpnmqbHrt84uAFKLD2b/4Tzl5XdAARYa+bJM5vG2CUwTS0/oy9uNpnVXufBYz4Y&#10;MprUP8uGlFVKeKDfWb6X250va8qmRt3Z4/W4SoxoeLW7puAfcEUkxvK5NpQRTl4tYskSukhXZevr&#10;SH/N5a044feAgUmxSHFYX3epHZ4kvtc2IkDuftukRXm15CS6rDBmOsPfcQNd02jU3Ldq/wL416hH&#10;IZWPfPQqj53T6oUxSdeRMXKh7DCmpGla01w1729OF6XnNI5AmrbrZwv0OU6kB0VKoKzHwLIsVoIY&#10;y88crrvw/EEx+y6R5TGs2b6PL+YX2+VJ+48D1SddVyzsP6muteOi8ZRS833Gj6mL5zcGnPnRfjP3&#10;GVu8frjX48/u2mSElAYpl8D5EJFxTCTWigUP/lCWtT5nhVI+asPlH0viFp12SitOqKaFo9w7ATzq&#10;DdYAA8Y58lhrqYyu9Yo0iv3jzsGMpo6xALJI4RUR5ylhhUVJi64s3V6fo6Mjet0+ValptVouakpr&#10;33eNB4JdVFkU3onvBwKFthaMqMdXJZzXvMVwNJ5wdHREv9diZ3cTGUOhIY7AxI7SCKE9TWuGMDFZ&#10;NiVqdzC28lEzyoEzGP+c/g0bTVkWGKMxPsLX1X+4d+sN6wolXPSKi8qrUDI+tu5szpNNmszm2HS3&#10;0hx/T9SrxHwKFAFN8InYlacktn6cUSzNVVJ6Q70HrTFgdT2vVMaNu8LTolrpRmPhQYw5WDjXA1wn&#10;c85hIQrDGFyuDE9DFXLOVJWm0q6NRSpEAVdUuvA0hq5/uJfV4N721o5ut0tZ5mRKsbNzim6vzc7O&#10;Jrvbm7zwwvNoU2JM1QCdHFWvFBGRskhlEVEEUpEVBUJFJIkiVoLJ6Gj+Xpfq3BhDWRQNMIOaSlHI&#10;8I6buuAc3FwFbDTXHgvtqXFd51yy2nHqntyTe/Ktl1XruuXf78mrJ3ei8rxHQ/XdKQHQ6HQ67Gxu&#10;kU8n3+5buqNEwbslKM2tVouyLCmKok6yeTsF8CQQ43aeDDWYYQ1KOoWoPeihdYmxzmiHgNksJ469&#10;MapxPa+xLZTtIgdweTaSDsoviuUCgNEsw22Ho0O63Tb9fp+imPHUUx/nt3/nX/Kbv/mbfPW5LzGZ&#10;zWpFzjlqOi5dRASi4vKVryEo+fJXvsj/9X/PeOWVF5ESJtMhB/tD2r0+wcPG/ecSf7vFWcXW9hqf&#10;/exTXHjxBbZ31oliGI0PePR1b6AsNbPa81CCsFh88jRjwZaUOgcN25vbDCdTysoSW5+IDkm71eLg&#10;YIjVJZuDHptb60yPhvzJH/4Jf/i7BZPRlFcuXeSNb/peFxo8yxhOJp6+xzKZTDh37hyT8SFCWLa2&#10;Nvjzz3yKj/y7P+aJJ97DF77ytYbxgZpuZ/6edR1ivLm5ydb2BtPptDYiuwNDpMtx7/A0jfnVX/17&#10;ZBn8xm/8E27evMnGxga93oAvfOELbG2epchzpIh8sreUJGlx6lSXJ554gkuXLnHmzBmX/F3FTCYz&#10;el3nTR9HMcoaVJT4pOExD5w/ywsvPsfDDz/MrVt7xHHMc89dQGuLFDG6Kul0uvXzaW1IEx99Mp7x&#10;0EOnUUpx48YNJmPP2Wtd/8pmLtFpVTqv1fsfuI/J6IhRPqz5wUO9KKUoioJWq0W32629UwNIc+XK&#10;Ffr9Po899lYODm5xeHhIu9UhTSImk5kLIe+4yA6rIYoSrNVUZUUUR6RpXCdcDX1hVWRFeK9pmlL4&#10;xcPGxkZNUxWMAFIoosRRgKhIIpAICZPxFISjFGi326RJC20qjLZYJZBSYajqMSjUa/jejMxY7r8A&#10;ee7ynawaY8AlMmqCGeH8sH85MiUYGYKE6wez67JnXX+t7/+e30OTZspFd7kApkUDqwdvGmBGAJSb&#10;C+8bN26sAGPmXprZdLry+YOEnCsLAEwDUJYiXqivZcCmBmPqqBO10D52d3cX3smyQehNb3qd/87C&#10;1v3BgtW8uS98H49vE+IoDLPxZKGQ5egVRxO4+PvC88du7Fm+/xB5kWXOmCqXn9FPSJFUdf00I52W&#10;59Xw23EQY/G3JqgJLHgz3s35q0CSE6vPWm8c+cbE8eA7UOLE3CN3ABSspxVZpqkKW20bVDZLW8Dl&#10;tDKLNELNMexO9RCMohZX8PLWiNW/h62QiwDN8fLv9B5O2h+ehYVngkUDW6DtOMnQ3cxjsVo3k74u&#10;lafnC9Eunk7EKv+39DR9gd8/8nrNYvtevo8QGRbGuCDzvErub5ek3dLpdLFWU5ZVPb+6SDflgXLq&#10;+3Gfea6OZWBl2SGneX/Os9jpK9/OZe9J7ePEVhGOD23bnrCf5fdxfFxYbhdf731aO6fLmR+zus+d&#10;9Nuybv71Xh8r62dwY7damKvuJm2GtZ6qzRxPBtxut904XjlKuqIoODwakhcJykAvShHGAerGOiBH&#10;M7+fkONL2PmcY2mMVR70sXUExiKYUfdlOR8D6vnXgjWGmclpdbou6reVMpqMEUrWtKAAAuMiMkIZ&#10;PtqhqkowwUELsC7qWluFNFDqgjRRWCOpqoy0UujKYIykLHVdJ8Y6pwRrDVk2Rai4nsvKqgAl0Fph&#10;TYyxJRaDUDHWzg3P83HbOmDDGCI5X+9o4/o9UDssJQk18NWca5bXn8s6UKj/O9EALtPYLbfFO1Eq&#10;1vNQAzQN7cABf8IDF37MMtaPlf45a4O8v3cTynBb7UHiYKwP23CuAzIM2rhnKeuID1d+WeZ+3RQT&#10;RW5tK6R242okqaqyPt/RaPocFX4OunXzkO3tbZSQfPjDH2Ztvcv29gYXLlzgrd//GJ/5zGfqsT98&#10;jDHg20elc6cDS7cmunbtGjuba/Q6c70/AM9uzPZreksdBZtlGdK4iJKyLEHN8yQZaRHCYKWs62f+&#10;DsVCfTWvt6y31O2oMb5Za5cU2ntyT+7Jt1JuZ5d8Ncu/J06+2fpZXpME+XrWsffk1REjoMgcTfF3&#10;BZgRjJlV5QyKg8GAo6OjmgooJGluKtbL4MVJgAYsLqyXF9hYgbEaISU//uM/zp9+5KNMdYVbLLvE&#10;vq4QT4VRAxm+LOsMCQrn6aeFWzzHeU5qPQ+uv495Z3ERFsJb0h588AFG40P2bl6j02nR7sQMBl3O&#10;nBvwfW97Cx/72CfcLSCd4cdaCDk3hKbTSTlz5gyXL1/my1/+Aj//C79AFIMQhv6gTWUqd8+Ne8d/&#10;E8Jw9eolInWadivmK1/+Ir/263+ff/yP/zkHR0e89NLLnLnvnCO6MPM8EhYw1mB1SZREfPrTF3jL&#10;W97CZz7/BYrJzFM0xEgcIJSmbfrddWxZ8PzzLzDopJx55GHe8/i7efnFr/E3zpzmw7//R0zHEyqE&#10;o2SKIuI0JW3FvPTyC5za3cRay8svv8z/8Gs/w3ueeDsf/dinabVaFHq+aFuWkFj90qVL7O/vc/7B&#10;+10eijh2BvLMATt4w4onGybQeF25coVKw9/7+7/Kz/7sz/IHv/9H3Lhxg52dU/T7fU9nUZGmFnxS&#10;dCkla2trvOUtp3n66af5/re+jT/7s4/WOR3KsqzziRzuH7C9s85gMOCRRx7ifT/4Vn7vw5pHH32U&#10;S5de4cd+7McYj/+1K5uI8SjzRsqS0WjE7u4uZ8/eR78/4MKFC7zpTW/mzJkd/tW/+u06RNv1LUUU&#10;ufwTVVWRpi3e/a4nMLpk79pVdnd3sdbyJ3/yJ1x65RJnz55lc7DJcDikUhVF5oCQnY0d3vvu9/LZ&#10;z36W17/p9Zy57wx/9mcf4bnnLpDEKVGUMJvNnLdet4eUMJ1OuO/cGYypeOWVl3nwofOcPr3L008/&#10;jfLUW8KDflLIegvQ7w3Y29tja2uL7m6XS5cucbB/SNmrmE5mdTJyl5NCU1rjAQFn9Op0eozHLm9F&#10;L+qQpi1ms4n3xK1cDhi/iFUy9mUZjOfwzWbFsTZV92VhaPt8HmGsaYq1ljwrj4EZTQNOq53UZS5/&#10;YB5mf5K1NvODfRPMcAZ/V2bINyLk8r150EQsRpY0De1ATckV7ru+H8CiSeK4HhtXAQohAW8TgGga&#10;+wNNXHPB2YwAOTo6OhFMAbh1Y2+lwSD89uKLLx5/b+G75w2QSzRjze+raNDmYrDaHANzmmBYZ6l9&#10;OANafSF/Hyvevwczdnd33fMu3VvYv9YZAK6dzGYzxuMx4/GY2cyNwyHnySrAofl3c3+TGiPMlSed&#10;LyzQ/G1p/+2kpnNq/CaW9p0EUiwbce4+T8ZxWUj0/XVsYW5QRYr5g4g6G8b8gU4SAbenuzm5AHGb&#10;XBl/WbIc8YCniAlgmdbHDdrQMGidYM0NBrLKzJOnGysciGT9PCAESJ+LyOANagohJFYo9/x+bGy2&#10;22b7K8tyYdwI126CilEUYTQYG3JxGB/R6DzGrbUYjTP8iQikqX8PY1GzzzdBn+VxpTm2frcslOo2&#10;fhfHrfq+8JtY3H/8HHHiOQv3s1S8ESFKyx8TrmNW38eqa61+JsHc0g4OfDPH7tvRyoDyEZBKxShl&#10;MaZcVezK+zHGIFELzxEiimSIyvBzYxK36KYJdlY4ilsLCB9tbl2+meU+ISQoqRAirj3vy3y2OB80&#10;gPXQx0M/XHY2kYBCEkWSqjIMBgMqa0iSlgMyWqnLgehpBKUFFSiqhIsIkEns8jEY9wwCEEJhEGir&#10;sLqkKg2xikiTFkbDwfAQbXq02zHj8YiizIjiVq0zVFVFLBRprEhbMeSVm+Olc24qyxKrc1ARRB2k&#10;giR1tIqJj1TJ85yqKkhaKdYbkKWURCrCWhcBHCIhAyC2ap5cqP8VYMYdwfYlsG/hOw5Mss12b+Y5&#10;Y0I/cWCGH4/FIohobIiu03XOLXfPYV3t27edU482QYvg6FZZZ+ivc2b4MaPT6XjQwLXFONy+n/NO&#10;727XgLOLYnVR3HnpnL8CWKj99RyQFWiuBEXmWByKbMYsGyOVYW9vj3w24ad++id46qmnEMLRALda&#10;LTdfAZWpqCpBZVz0jBSSfDrh2WefpXzwfh46f7+L0An1wHwskp7DVRhLlmXkeU7kQbWyLBF2bs8g&#10;jhbq2yUCvztlpfnemr/djZPEPbkn9+TVl2UdL8hfFphxT741sspOfE++9VLPat480263mYzHnDtz&#10;hqf+4nP2Xd/71u/YlxNlZYHGUhpNrCStdhs5mzIrclpla4HmY8FTaElOmuCbSuOyx4MQkGcVSZzy&#10;n/ytv8kXPvcXzKa3nHeFEAvKjwM0dH2e+xLoiBwnq7GCqigdVceKRZQDQJrGc8PFixc5ffoUnU5B&#10;p+eSKvf7Az7ykU/x5JPv42Mf+yQrrQViHuB75fI1dGWJ0oi3vvU+fvf3/pyyLMmyjChNEbX3I74s&#10;b7i0gnavy9F4wn/+c/8F/8f//n9y6WrGE0++l9/6rf+FR1/3CJM6Z4bxZVQErnBrDGfvf4DnX3iR&#10;H/nAj/DylWuUV28wzQqiWIJU7GxvcuvGdUZVzlq/y9bWFhtrfb70lWe5desWN65c4x/+yj9kOh3T&#10;HgwotED6RNVCOM/ktbU1TFmRJAlRorjwMvzu7/wef/tnfppnX7iKLJ1nWqBICcYFIQSj0YTBoEen&#10;06kTRqdpyt7eHteuXWNzffd43TZkZ2eHz3zmBX7pl36JT33qUwyPDtjZPsXFr73M9s5pkjglT1xY&#10;vaVECJjNJkwmCqXg+QvP8YEffT9//Md/TBwP6PV6jEczlHJeSYONdbCSa9eukSSKqnorWmseemiX&#10;r371LNvbA6fc5yWddt8t1OKUVktg0RwcHPCa1zzEo48+wpe+9Ax5nrO9Dbdu3aLb7SKlrA3ewbh5&#10;dHREkrR47aM9Egn/7LNP8fyzX+GBB8+zNhgg77+fdqfD3t4enU6PpN1y56YR2zubfO9ja1y7fobH&#10;3nwfz3zpEufO3ofVcPHiJaZTl8tCRgmzLHPgyaTi9OldwHD50ks89OA53vKWN/DChWfRlarb40K/&#10;9YahD/3YD/G5z32Z8+fP8/rXd/nkJy/x1FOfQFclg36PvGguFi1KOoOX8oDUE+98O1/96ld55fIl&#10;ZtMJRVQ4urIoIml3yIspUaRI05Q4jmtvdq01urJ1O1z1UcJSFVMkFuuNb8YDM8Eo4Diq8UkvLVEI&#10;ezTaJ8/1fPTIGmBwFG6up7rnsQtlRR4ws0JRaRA4r2WBX3BLl1jbPYsDZ62Rcz7j5gLZlgtGCvcR&#10;BA/EIp9hkUghauP7/PkVVZERwF8rnfHP3Zt7/ih2FGVKSFcPNV2HoxxAuiTCxhgqU1HqEpHPx+sA&#10;JkiCJ6zBGkttb1fSA7Oi9vaUDYNMAMrcyOejfXw9SAtRLH36Z+p21NzeLmeGsCDQzluucU2EQgrH&#10;Hz2d5Y26dcac4JmKFEyrAuvPU426lR7s3tvbW7xm4/4kcLm46urWl2uMQVuDiNQCgd7xeTPkCZqX&#10;21x0Nw0xq89flDvtP7EO6wJc/3DzrEtM6gmdbrOlRjuEFT5CY76tkRAf3XBsy5zqqu4bX8dWWkeZ&#10;IYRA2uOUSk2ar9tXwm1AidvVacMb9uTTv0Hdz9dTyO0E1nuZm0WAwh7Xq2DRQNscW8I+BySYOc1X&#10;DXaCECFvUIjwNN5Y7CIkpM8rIKwzSskl4CREE1lrFyKVmrpgoBEt8oo4StGxparcGBu8auMorUEP&#10;bap6DBbCefdWpQMyw3WbVIUwB6JXAb1OF5xzzH83yIIh1YRnaujHaLDSeXzjxtsmymiEXCrH/13/&#10;Jgj0q5gwTrvIH+PHhiZo38wt4X6XLAIPAdGQ9W+3MwI2QQRYDbYun2+EQWPR1iKFRDYArrujOHDn&#10;CztPqixqT3lDFCUuSb2v77ysMOOJo9TUHfpKItBYKxHWpX82jmfLgSsy0OM6/UJrDVZ7mh+XH8Li&#10;5h5Hq7c4Fmltw1IFKz1NTtgKga4qpEwZj6Zs7mwzPLiJEBGT8ZTBWg+lXD8Tdj6/KRHmP5Ao1160&#10;iz2t6RSt84SPkxRjCqxQqLhNlk8Y3xpikPT66xyOJi6HW0vQanWwxlCVBZEQxHHMWi9mKg2YylFq&#10;CWfALnINEpKWRmhc7sAoIo5BayhNiSlyOptrGKPqsTyOhDNIG0NVlgjpaLPA9227OOY2nThWjZF3&#10;oslYtX/uTOLAuqZtfBnMqKpFp5UQteN0KYlLZaEROMq+oir9O3fAbWVdIm7jE4E3QWAX8e0JpaxA&#10;Ww9mANrjzOPxdAHMqEzQFRzd6uHhIbPJxK9rYoy2zGYzSmOJo5Sy1P6Z/RhuAv2au2ZZGL+mOqIs&#10;DMOjfY6ODtEm53/8n36LUrvcSCqSJKmhrNy9FaVGS1Cxy9cSYcmB/StX2Fgb8NAD52m3u8xmk3oK&#10;dmCG19V8RF1Zlo5JQipKXfgE4JbKpCir0TZZQQU511/uBKoeA73ugRj35J58x0hTH1heO94zir/6&#10;cq+Ov7ulqd2smtnG4zHbW1tcvnKNjY2Nb9VtfUOiBqdP/fIP/ND72D21Q5REzGZTLJaycp72nV7X&#10;GWf8oOGCE4KiPl8ABxFivmBc5Ii3C/ulFO58nPK7sbHO5z/3NNev7RHHKdNZThSlaDs3zAlvWERY&#10;hLEIa5F4CgLreKxlFIOMUHHC+sYWVand/Xn8wjoLmC8H2u0eh4dHRFFKu92lyDWjcUaadLn/3EP8&#10;fx/9JFoLjBFAhBUKhETICCkECoXWgq2t08xmJT/4g+9Fyh5nztzHNCs4Opr4iyt3jowQRGjnc4IU&#10;ETunTtHu9PnrP/lTrK1HHBzkzGY5z1140S0mbCMc1lqkFERKkcYJs2mGUBGnztzHQ69xBvWbe3ts&#10;72xhqoIim5AmEZEUTCZjWq02Nw/22do9xS/+4s8xGk7oddt86lOfJm2lqDj215obL2ezjF63g7CW&#10;WEoG/TXe8/jjfPKTf85//J++nz/8448zGU9I04TpdMZgMAAEZVmRJKkPB085PDyg1+uyvr7O5csX&#10;ndeQtVjhksm5qBPPA+uTjR4dHfGTf+OvMT6a8fi7H0LQ48KF51nrdREyIs81SkaU1cy/5wqpLGWZ&#10;8YlPfJ73ve9JHn10l8FglwsXLnBwMOSBB1w+E60NSkj2D/c5d/85Xrn0NbKi4Kd++j/gD/7o4/zQ&#10;f/hefv8P/i1Jq8XNW/t0+wOkD43P8gIlBUWRcf3aFZ588nEO9g+48PwFXnjhGt1Oh8ODA7AQKQVW&#10;EEcJ1ljiKEYS8dTHPs8Du/fzsT/9t0QCtre2qMqKw8MheV6StlrMipK03WKWzcjLjMnkiIuXDviP&#10;/trb+b3f+zMuX7zIB374cX73d/6Q8w+c59r1a/TWXNL2WTalrHKSVsTO7gave/Q8F1+5wOtf+yBv&#10;/p5N/vTffQJTCaSNSOOUYpYjjCFREaYs2Vhb441veJg/+PDv894n3s5v/vf/M3vXr9JuRWTTCa1W&#10;QqvTZZJlxJGk22nT76b81E98kFs3LoPOyGcjPvTBJ3ju2edI0ojxZETaSml1u1gqZrMR/W7Kf/l3&#10;PsCN6xPKvKDf7fITP/44F56/TJFnVGWBrhzA0Ot2ybMMDPzAk49zfneDyeEef/tvfpDpdEY+nTKe&#10;jGi321RlQbfbJc+mFNkEUeW0YsHOWpdqOuInPvRBsllOVZZMJmMEhnYrAQGtJKLdbpHPxjz53sdp&#10;pzG6zHj4/DluXLnM8NZNkiiiEjFVw6CYxhJBhTSaXjthNj7C6JK0lTI8PCQrS+K0RVY6T88ym7Cz&#10;NWB4cEC33WJ9fcDVK5c4tXuKo+GQOHILeQUkaUIcJ75zSmIp2FzrMTk6ZHdnB20s2kCnO0BbKEuL&#10;EM5YkuclaZKA1vTaLW7duEYkBWm/w+FkxGDQJ8szprMpW1ubxHGEsRpbOZBGlyVSCGxVoYRAWUsU&#10;R6g0xSBYWx9wa3+fUzvbmKrg8NYt1vp9WkmC1dobQAWF1m4SkRFZkVHlBRuDdY6GIwSCJE6YTqYU&#10;eQkWlIzQlSFSMZPxhF63z9pgjfFowvbmJlWe0eu0XYJKa2h3ehTGMily0k6X0hg6/T6TyZSiLNjZ&#10;2kSXFaPDA9bXNzBCIuLIGUUMnpvazSlCCOI48cCS406PWjFRmmCw5LoiSWJUJN2iPFaOYxpHiVFV&#10;laNR8uOpCLztPmkz1vqcTouG3qZnedgei8iogZswYoatT5nt57f5vuB2a/GPUxt/LO6ehDd+CgTS&#10;OJOe8NuV2bmx/nzjE4YtboXnacdq3OVDzqtglHAew9/oZ/782hnmw8f/szgdwVrjjIuu8p0O4vx9&#10;HYB5m4/wzhIEnncMUlgPcLrKs5z8MY23suoj6rl91cd6z3Yx/9iQPFi5OhVqcX/jE6iY4Pg1aAKP&#10;oYF6jvoQCWp06dooxtHTCNt4n67u6ncpBELKOkdZeD3BUL5gkA6/WYtUikpXIEAqSaUrLBYVKRd9&#10;6tutcAipa+WhPCFASKf7WQe2CKn8mxW+D/scA/7JbOODB0G/KfHPftInPPuqjxPjDPChPdYgcIAF&#10;QmeV9TsFgbDSGeCFO9PgqdkQvj6c57S11MeEKIdwnEW6rRA4OjF3nPb1aSxoberfrQnjlqgBeWsV&#10;DthyH2Nx4IUFjHR0qMj6oR2N2dwm6Jj93XMvtxGDxVjnpW6tMwQv9m8PAEjp24c/zhqXTyJSTGeZ&#10;o3+yDryr9VrjR0UpMBi0CcCXi8F1Q6XAaDdGxVHiEtYXFbOsIE5arK8NiKxxAISRU4L7AAAgAElE&#10;QVS0oHx7EgKpJFHsqEKt1bjcUG4MUjiqHEcdFYFQ3mAd6kfWH5dlQSH8FpQ3KMt6rFYqQRtL0moz&#10;mxVEKqKqLGncoios1iifY0GBVVgrMUZgtK8XF1br+roFWztzaPJiRhXoorTGypgoblNouDXMKLXE&#10;WElZwpnTGwiriLGMD/dII0m/1aLfTul2EqJIopRgmhlG0xxrJeVsSr+dsN5vMx4eMui2UVg6aYLV&#10;Ff1Oi1gKEuX0HYmbV6zWYAWlDW3ItyPrxgdj3RwslZrj5ysc66Rbzp34CWtd1y3DxGP9vOPXpKj6&#10;XYS4T2FdO7LWA8DKAcSRjFHSRSIg3LrSGIuUEVEUI4VEV64dx3FKUTgg2RqL9cC2n85c/gvjQDjt&#10;nSiM9tSMVqCtdO0L354MYARWW0xlKLUBGzGdFaxv7DKdlUxnJf3BBmVm0KUgidpYLTGloCoEppLo&#10;EkwOVQ6zWUFZWYRQWCSj0ZTRKMNYQRy3fc49g0xazPKCuNXiaDLFSkFlqzp6ajI5Ik5bGCkYj454&#10;29u+n8PDfaI49oOhqPu2CZFZ0umgjgqrYn1t3TtAlqRxghROn0Q6ejUX4WQRdZTTYlsIRoKFOZM5&#10;IGb8XCyFxBpLUZR1zr5vlwQdcRmwC6DXX3XO+lff2HrPmPvNyWrdtdbXGkpB6KNCLALUgVJymZJ3&#10;Od/cMsix7BixCvBetGEeb0/LTArLxzS/N6Nh6w/Uumzz+91+FtYa1tbb8FnQN4OO1SzjDtIcP1bV&#10;V5N2epU0n3WVnORocE/uUu5QbSfVrXO4wKnmTpVcKEqENaQVlEXF9tY249GYa3v7v3x6e+tX/hKf&#10;4C9NVGdr85c/8KM/ytraer0QNdZitAYhGPT7NL1uwVWE8p6tsBrRgeMdf5V3dVXm9Ps94ijh4HDI&#10;n37ko2gr0RW0Oz3KKvAjh75n8E5FOEBFzRexQjo/XRkRpy3iNHGJ6RC1ZzMiLFicYhJHiafIcV4n&#10;lQVrBbNZzqVLVxiNJkgZoWTslBwZFB1niIjimEjGzLKM2SxnMDjtEiWXJWna4uLFy7VyBNJ7ZEkc&#10;AZZbnF+5dg1jJecffAhtEj716c/wpS8/SxwnLtSXYNCwjbqQSOD69T10pVnf2ALg5s1bjgfXwt6N&#10;68RRRKQkcexyJMRJirXOMyZSHR570xvY3d3h+RdeZDKdMZ5mlNqQttq02i2EcEk2lXDAE8bQ67aJ&#10;lWIymdEZnOWLz3yJNE1J0xZFURJFEXme1wY4a/G/FawN1kjSmOvXr829xhYmCm9wwhn7tnd2GAw2&#10;uHHtBhcvHfDkE2/kIx/5OHEUg5BoHdqYM2qB43t17cTwrne9kzhus7d3i8uXrtBqdRiNJuS5M3TH&#10;UUQUK6JIEcWKJI14zWse5fnnL7C1tc3HPvYJ7r//fm5cv4lSEQLF8PAIISL37pUgjiX9/jrr6+s8&#10;99xXKYqcs2fvY29vr/GMIUGfyycBIIWhm0AsDNeuXef8+fM8//wLlNrQ6vaprKXSmiSJqXkChMbq&#10;ijjt86VnnuH65Sv8rZ98J3/wh5/maDhmsL7uEjkiyMuCbq/DZDJiPDrk8Xe/jdlkyNqgSzYtGR+N&#10;mU4000npurIQDiBUkqosMbbi4NYReZETRxE//td/lAfuP89LL7/I6GjI2sYGh+MZiIjBWg9TFYwO&#10;9ynyjFM7G4xHhzz5+ON86tOf5dahSyS9trHBrCzIy4o4iWm3U6yp2Nw8T6fT5nOf+xx5kfHQg6/j&#10;6ae/4AGxhFarXecMybKMTqfLG1//WjYGKZe+9jxfff4l3vn2t/PRj3+CVqfD2to6k+mUo6MhcRyz&#10;sdZnd3uD09tbPPrIQ3zx859he3MLIWMuXrzEeDzm/APnGY1HaF3Q73fZv3WTs2dP87rXv5ZeOyWJ&#10;I17/6CPs7m4xHR0RxSnEbVA+AXSRIahoxxHv/5Ef5NTuDpPxiO/7vsdcbhKhQEryytDqdFy/EBXt&#10;JOK+s2fZ3FhnND5ibW1AK0npdTtox/vi+7sgDxFfKmbQ7yJNQavlxiZjBLO8wABZVoCMKCtNlMSY&#10;0nHS67KgKma0kph+v8e0zDkaj+h0OyRpgtEVZVmQzaYoJYmVIo4URTajlSZEUpLEMdPJGBBoqdAY&#10;sukMawy6zJHWsLG+xvDwAF2VVGXBdDpjms1ASqIkAaVI4ohWHINx3OTj8ZhWy0UDCuEouvI8r/NR&#10;BMXKJaSvnEG1KokiRVmUFFWJTBKMlGgDMoowFuIoQlgYDPpYrcnGIzrtNtlsSglU2nk0CuFoLKJI&#10;+cXvoieysS7pqPEego4eJ3hezo1x2mh05XilpZC1ojD3+BUuQkZY3+/mRpaT5s551M5iLohVc+qq&#10;829XvrDhzoIRb75w8Ees3tabMGazsPXV4sU2xve70qPvSuZGJnc/y8UGr0w3vJ1UvydpMMvnzI93&#10;3wXfrDX89gnEFxd2YsmgfTcL6btfJNiV2+Yz3377jV7/27uI+UsBM74JUUuLPHusvNCb/HFh5bFw&#10;/PxvsxR1YRqGOVfOYtsJfxs/fnnT2Pz3kNNhKVH6HJ6S87KaoJUNa4mlxf+x5rI4atTlLBkcDIt/&#10;N8+ZEw3B8po5y/LGVRr7GxhhMII3IzoWx9F5/3PgDiRJSruVEkuNtZUzsBqP9ficeABxHHl6U1du&#10;JCA4c0kkUZzWIGAzJ9U858diZMDCWA+kSewNGO44F80nUFL4fBkO1ItkhJQKpSKkT8QtpUBFbm2k&#10;hHRRiwpvdPf3G0eoyH2kilxyZeHWLwaJ1W7thIW1XpcISRJLbFUSK8Gg00FFirI0VJWLoK2spKwc&#10;LWmMJU0UiUrI8imtpE1ezIhkhIoESkRoU6FL5+wkhcRYQ5mXZHnhKLKEqIeh2nBjqd+ntfOcTstG&#10;lZC/5HafVee5c13OMct8nGt+FyKAqu79NufUEA1stKn7iDOY+4gyAvVfMKgFOlBVt0VCcm5UPQ4E&#10;kNaEHBzaeOqp8J0aTHR9UVKUGquFc/wjIklaSCIHqnjQy7El+7HHSIRxQEy70yMvCkajCVmWI4T0&#10;a8E2Ko6ZZTlF6ahex95RcjyZoK0mLzIEGm0K5yhjDFZXSKF46PyDtFotqrLwfdbPR9JT4HpnjWCn&#10;EMBgbY1up0UkFe1Oy/W7WPn2Hd7DPKfdMoWj8DaCBQNk89022kANFqhvL1hwkr63HJH4V1XugRn/&#10;/siqth6+ntTWT1oX3W3fuNMxq+gKb7eOu9M1vt5zv5Gyv55yb3fsMlCzDOjc3XXu9Z9vSr6J6gt+&#10;Ryasmxvr57CNhaIsS4x2DBhVWXF2d+dXvql7fpVEdbe2fvn9738/g37fcaV7passHBfmxvp6TVMC&#10;1KsBwXxN9c2AGWWReyO4Zm19i3/6T/8ZlRY4j2LpvPQJxwcFFe8pCJGM3FJGOFolbQGpiOKYOEkB&#10;53nmvBDndCTSL8KqSjsjtXC0Hip2eULyPOfq1at0Op1FvnkaCKsxSClot1oUpVs0Xbz4CpcuXeLZ&#10;rz7LpUuXvBdceH4XEh0WjGBptRLyPOPm3j5f/eqzPP35L3Lx0kWwkl6v67mioU6S7bfeHMbG+iZl&#10;UXBzb5+XXn6Ja1dvoJSk1x3Q6bQp8gqlJJFKqHSFFBFJElPkFfu3bvLFv/g8F553EQtWKtrdAShF&#10;ZQzD0YhOt4s13oNWQFUUjIdD9vdvMRyNuHFryEtf+xpxnGANlKXjKi3L0nvJOMqIKHKdot1uIZVg&#10;f/8WURTjfM6dGW1uIJobyPb3Dzg4OCCOIj7wgbeCgM989stMs5zh4Zgk6dZ1GTxoa18tK3jnO9/F&#10;1pakKGKe+eKXiKIEgfS5G2bkmfPcG41GJEnE3o0btDsdnnvuefI8R8mY1z76Op555hmmk5yNjS2s&#10;hY2NLZIkpioz0lbKZDrl7e/4fv7iL57BWnjiPe/l8HDIdJbjInmcooz3yEKAwnDz+iXe//4fJkk7&#10;/MgHn+BLX34ZlIviqSpPBC0lUikwGoslLwqmsymT0Zif/7m/wy/+t7/BL/xX/zXX925yNB5jheDg&#10;4JAzZ8/yta+9zP33n+P69Wu0WinveNvbaSUxezdu8sbveQv7hxm3DoYgLCpyC0cZOT7yylZcvnyZ&#10;H37/D/OJj3+cF156iU984hM88tpHabVSLl+/Ttoe1Ab3LJthjWY6GfPud7+L69ev89hjr+OVi9f5&#10;0Id+hGe+8jwHwzHaQqvVJs8zlBIcDQ/J85w3vvG1/PmfP42Ukief/B6uXh0xGo3rvmPtPCHnZDyh&#10;yKYIU/DCC8/zhje+he998y4vXTzi+s2bbO+eYu/WPhubm8SRIptMOTw8oCxLHnvsLVy/do03fe/3&#10;8rFPfpq3vf0dHI1GFEXBLJsRRc5AbwWYqmI8GfPlZ57hkUceYTIaceXKVX7wfe/hqU99nmlp0FbQ&#10;abeJlRtVhgf7nD17jqee+gSnT592CdM7XV546WWQitFkilQKaSztNMLqite85jWsra2hDTz88CMc&#10;jSesrbuIBV1pjJCoKK6pU9bXN7j/3Fl2Nvs89NCDrK1tUOqKza0djkZjOp0uKla02ilpmqLLks2N&#10;NR55+Dz9bpvd3R2Ojo5482Pfx+FwyHg0QgpBGruE4VVZEUvF+toa9913H+94+xtY///Ze7NmSZLr&#10;vvPn7rHlcrfaq7objYUAGiAAjiiR4jLUxpHJNDZmMpON9DJfRnqdd30I2bzLJJNIQYSohSIEEgSx&#10;dDe6uqt6qeqqumsusbn7PBz3iMi8eZeq2xvFcrN7MzNWD3cP93PO/5z/2b7JN77+Go8fPQ2Gjoza&#10;WdCa+cmMG3t7tE3N7Zs3+NrXvsbi5Jjvfec73Ll3B6U1ddsyGo3weMql0OfVyyVNU/LVr30V61pu&#10;37nFZDqmbmrmiznOO0xi8HiyPKVuKuqmYmd3B6U8rq1I04TWtjRNK6CPFo9J8AKwWAvOkWrN0f4+&#10;tm24ceMGZVnijBHajgAve+8kqWZrcW0j34kYtsdbFzw+FUma4Fq7YjwhCHXOBoqfYFSIM1T3OxjT&#10;xAZxtlfPkPP7tJHtfBqNs9bgs/ZdZv/qwfHL5cCA577+JUq3ZnRw0SoAENd5FTzKVTS++mFEqTrz&#10;bx04GBqkpL+v9gzngxmny1Xa7EXOvficl2DGVYoO7ee6oRSNoqsgQQQNThlj1VqOuu74eJ31HHar&#10;94/7hyDK8PxoTPdr/TQEM1aMvn3FTkXkwNlgxnAcyHmrBsT138NznB9ORcHRKPwsy2rlN57+d3iV&#10;I5gBmz0xN1ENJUlCajS5UeCE5ioCChG0ta4F53C2DcnrJQpiSPPW2AZr641/zjWkqUZrjw6JjMVR&#10;R5x2PJa6WlBWc5SGpq3Ji4ymlTweTVNjnVzHuxahlpRt3rU434QcDS2ttVhnca3DWS85DaxFo4Mx&#10;3AYDrlBlCRVoSxaAf6M1k9GIPFNsT1NSk2ESTVEUJImhrlvmZSnR6YkRBwLrSLQiTSRi3XpHmuZU&#10;TY3RKVmR0raeumloGqEF1SrBek9dtSybCpWmKG3EyG00OlDkaSMys44UkPRr5NAxoGnrzjC96U+t&#10;v19r75pSZmUOWB/e1sVoEdXns4g0qt3LEKIFVTSS97k25PxACehi4m35sz7ksPAW6+2gb7xEqjoX&#10;wDcXtvd96L0L774AYYvFHGN05xw4Ho2paolaFkq1QMcahB3vLM57qqpEKUWR5yTGUFVLDo+ecXR0&#10;yHx+TGIUzjuS1GCbhlGe45wlT1O08kKj6hxFllKXFeAx2rA1nXDjxnVxikP0QaVUF1UhEXpOnAO1&#10;Bi90V5PRiMQYRqMCvCcNUbdKS+SgCedrxIbQ6+bngxnrNIkdhePnDGbE+gw/h1G8L8GMT/v5/3q3&#10;72dZzhrT5/Xxun60ridt2neePnVK/hq8a89bt03XWy+XHb8XRYY8b70uc9w6mDHc3tlLL3i+l+/P&#10;FcsVwQzWojLWP/NEcrZqpcjyjGvXrrE9Gn0hwYxEKUXbtpRlKUmZx2OMMVTLsvOAzbKs4wOPi7tC&#10;vMCuuliMRiPm8znHxyX37t1je3ubp4dztqe7zBdLTDbqjh0CGqKMBGVGiWASj4kUH1VVkRVjCfdd&#10;u298yaqqZjyekqapIFDOkaYpRVH0icoH50T1LCpE8/kc7enyQRwdHdI0DVVbYa2lGE1CveK1VhOb&#10;z+dL7ty+h3Pw9OnHaL3g1q0bKGXY33/KaDQJGqgKn8IX64Lw670Crzk8PEZrCU1OE0NZ1gE8mNA0&#10;FbVvwUuiwDQVSq3Do2Pa5QlPnzxj78ZN6rJCZRKirJIUpRrKskaZFFGgJJ/G/tExh4eH5OMR/qMn&#10;LBYlRud43/Rto8QzLHpW++BhVFUVsxPxNBJj0LBX4ljq0rtiTMrx0Qnvtg+YncC/+3f/mXIpoMyd&#10;O9dYLMQLbnXOjBzNnnfeeYe6/hJPn+4HQ3DNeLSFD5zAWZKhNTjXkqUFx8dHvPPOu7St5eGDD/mt&#10;3/otRqMxN2/e5vBgRl21VFXD/rMDqrpkNDbk5Dx69IjD45kkokeSmuZjMbzbMFY6xnkV4ButqUrP&#10;eLqL0glPn3meHBySpDmOmtFkTFm3gc9W0/rIsWw5OJxx996rPNk/4Ctf+RqvvDLi8ePHjLd3qaxj&#10;b2+Pg4MDXnnlNWbzJa/ce43ZSUmeK549qfnWG2+wtQVf/epX+eDxM9qqBKNpK49RkOY5jWvZ2tlm&#10;e2+X23fv8WT/CdOtHb7xxhv84X/4D2gjHMjapNSNxXkYF2PKaknrFK+9/jWOZ/DWL+/zxne+x2xR&#10;Mt7apqpb6qbFpFkXGvrw4UMePXrGdDrl0aNHVBWDseNXlMssyzg6POaX795neTxha+8Gt+7c5b1H&#10;8OTZPteu3eDdBw/Z3dujrlqsawL9jWFZ1SzKmte/9g0ODo9xFr7+zZv8+CeGk3kATkxK21jG4zH1&#10;suTDDz6iyAvu3r1BtbS8+eabXNsCHXJ91M6zOJmhaMkTRVrkPHjwgMWy4treDf78z/+C3/v7f1sA&#10;vrxgOp3inWe6vYVvZiwXS549O2A8HvPlL38ZpRQHBwfdfOacwwclLEmSDiBUSlG3DVmWUbUti8WC&#10;17/6Km+98w5ZlrFclpJLxlvqpqRtJ2RZRlNpdnd3eef+fW7cKNjd3eXo4JDSw9bWFok2kKRy/bpG&#10;Oc9yLv1x5Bx1XVOWJaPpFgBJoH9IUwNZwngiof43b97EGCMKpVKSKDSThPPOObJUEjxORiNu3doi&#10;TVNu3iw4OYG9vT1+8YtfUNd1N2/keS4Lq9bcunWLxeyESjkmRUGW5biTYxrbiFJuNM6LkcV7y9Z0&#10;gq0rxuOCaVHQVhVZnkoCZIInagAPlHdkWdYlv1LBW9UrhVWaxja4ADB169/ASBYNJsYYXNupyytz&#10;Y/zu5MtGRbTzSo6UVd4HL9/kTE74oQC5ScDddP3L7N9cLl7/1z2Xnu/6V1dGu/tvan+nVoCkc88/&#10;o/7qMxbG1/vsedpwkxfZ89xv87Uvfan/JctF7XPRfosPa1N3Rvi/wRN8g1HVb9i3aX+/bQ0kOMtj&#10;/RLj6qzjhve5bFmfs86jJth0rzOf/wzP+o7iwa9uG+aYGRo0hnQuMWKiLEvUZIsEoV2UY1SnN1hr&#10;aaq6O0/WhFXjSm2brv6bnjfm0OgBkNWoga3JCGs9OzsTnHNcu7bDwcEB3rUcHx+zvb2NUh6jIiAS&#10;9Kegya7PBbqLJFid2/u8XqcBH8lFBYtFRaJyfAHjyYimTmitJ0mhdY75fEllIStGIY+DxWjPsmpp&#10;3ZIsy/EGvEpY1DWTVGiHWidRxsYZCBHyTgsPlPfi0d8ZbVZA50G/n2GEkjXg7LwZZwIZ3nfOdjHJ&#10;fTT2r445NdjX96Ho0quRAT2gJu+tHGOJdHHx+t01CFRyg+vLtUUW907hXBvO3zC+lMO2DmPE0SzP&#10;c5z1lOWCrfFE8he5pYArCN1czI/jvUV5yFLTMTo0ymHwjPKCIk/IRxlHRwegLEaLBtTahqapqKqK&#10;48Mj8izD2Uboe/GBBUFz//573Lh2nbzI8bYVJxKJV+nXMQ8m6R0Rq6qirBqMMdSNpSE4zwX5mZV2&#10;Cv2jVrevz1unDHYDO8MXgcLpLIPi+r6X5WX5X7Gsj/FNRvWrlvPkkLOAjBeRsYdrwGVl+7OOuQjM&#10;vKx897z3Pw8Ieln+ahXthQVDKclfvVwueffjJzRN479y+9YXroPN1s0b/+L3f//3mYzHpGnKqJDw&#10;zDYY9ifjsRhQtAjwUXDUSrg6lToNFMSyCQ1c/xuPR+J9rRRZPuIP/vD7vPfgfXZ2rtFa23vd6OhV&#10;o1A6+q1pdJdTQyIzQMKelU5QOqHIi5AwL3rIqpB/VOqdJVm3D+iAEOdcEObWFIjBc2gUeZbS1DUm&#10;0dS1JFNXWrOzs4vWcj5IPg8RhOK9+rax1pIkGXt7e0wmW+IhvpRID2PSMGHE86IAbFAeqrJBGY0x&#10;GWmekaYFDs+yrKnbhvF4i2VV0jSOrMhxTmG9I0lzvLO8cvcO1sO1W3eYzZdYNK31ZPkIpYVzWIyI&#10;4hU0KnKyogC0eFM5T5bnZGmOtTYkCDWSnBMJUY6hvfIc0WOoRSH8vcK3KvBgEC0hAFCTsRhgD4+O&#10;+dGf/ZS2sTx9+pQ0zRiPxzSNHKsUIehBCb000ucff/yE9957j5///BdonWKtw1rP8fEJu7u7Qfnx&#10;FEUh7aphMV9SFCNm8xlvvfU2P/zTPyNLR4xGY9rGk6Y508mUa9evMV8ck+YZZVlzdHLCwcEhy7LE&#10;ece7770XxmXwgCJ4HOroBeRpmxKUZv/wmNHWDlk+4e4rr/Hk2T4n8wVJkskYUtI4ohALfdCdu/f4&#10;4//0A/7ZP//nfP+P/pQPHj2ibR2jyQTQHBwchdByx+HBIR8/fsStm6/yb//Nv+HnP32T7b3XKGvL&#10;gw8+xDqPSQ2ttSTBm8kGT8Pbd27zxrfe4O4rd/nN3/xNWuf40Y/+jNHWDifzinw0Ic9yMSA7y7Ks&#10;wMMbb3yLH/7PHzIaT7l+5y4/+/lbkkgySfHagHMYTTA4Q103vP6lr/Do0WN+93d/jfffP2B//wCt&#10;JZJmsViwWCxQSpHnGbdv3aC1FfdefZWvfO01/uMf/Xf+4T/6P3j09JC6sZKfAU3btowmY6ZbW8LJ&#10;7uHeK6/w45/8Jb/127/LfAH/5b/8F+7eu4tzltZZyZdRVyRpynhU8Ou//uv80ff/M6PRmI8++ohH&#10;H8+xHmqnSbJC6LkCZ/fO1hYPHrzHV7/2FcbjMX/6P3/Itet3qdqWJ0+eko/GWCs89G0lyeGPjmcc&#10;HZ/w67/+ZX7+8wc8efKUvb1rLOuGphWvOGPEo3FZVpRVRV0u2X/2hOl0wnsPHtA6yEcFHi0eqcqL&#10;92SWgbO0bcViPuf46IDXXnsNrxRPny5oW6HM00poD+ql0AUkOuHk6BhjEh599DG7u3t4B3fv3OPg&#10;6T4nsxmYRN5rjyRTt5Jj493797lxfQ+lQCeag6NDjg6PZT7TopCP8oLF7ATvWg4PT/j448fs78+4&#10;f/8dXn31FR4+fBAAW0fT1OR5JvOGgq2tKfP5CXdv3WRne8pkOsWrkCfGSh4dlERbFFnO7ds3Ud7y&#10;5ddf59V79/jg4fvs7e1xdDITfnUjNBuJEi/D69evc+fOLcZFQZal4n1qNF55nJdnNMr0a0d4P+Pa&#10;GBMz2zYYwXwE4VV/PCF/xYYogCGlkBgwogIua12cZ13gel9fb+N69TzC9nML4yoedznB+EWE/YuO&#10;W9+9fnT3259x/wvAjIva76pgxvNGZgzLev9eVC5ScM475+z9Vzv/Sq5Fn0C5cmTGFYtCDaii1Moe&#10;oIvQ6IBNJZG9XinWKalWDZbx/HXgcD2So5e4huefFRnRn9dvHxpvXefsE49bLeuRGX1VVq9z2cgM&#10;WXqCFOc9fu36Q5qplf3RbqmiMbivQ8w1I0Z7Hebenoaqa1tr2ZmMSVMjuZV0WEOShETLm33r1k22&#10;t7fY3dphZ2ubnZ0dtre35W9ni73ru+ztbbMb/3a32bu2w96e/MVtcX/cd+3aLteu7zKdFIwnI/au&#10;7ZKmCTu7I8CTGEPTVmgT5MaQ60GGTPhUni5SLfxJjhrV5fIh5CeQ/DV0a5D8CZmR0ZAYcTiQXHeK&#10;PNMkiaGsapI0pawbTuZz6kZoGtvWyjWcRFFb5xhPJqSpwnnDfLHEOsiLhLpx1E2D85JjRxvRF6zX&#10;tNau5GGJf8TvgVbJeolW8M53a6lzVozc5yXNUJJXps8z03/vxrdXAmh4uiifmJ9GRx73qH9G3RcB&#10;Aay1xOigmAvCeyTawlqUMUG0iPcLD6fiO6K77pP3JsgJeNnmpJ+k7yKHvA9XkryG2hjapiFNU+q6&#10;YrksmYxHNHVDFeRT70KuCqK8IdcyqaGuK9qmJksNk3GBMZrlYs7+wRO5j3NkmUR9TwO172Q8Jkm1&#10;RC1ZoeOsqlroxYzh8MkTinHBnTu3u/bpQKAwhqMuZJTGWc9oVDAqCtLEMC5GeO8ogiOmidRt0Y4Q&#10;6fdixEcElDqZpptiOt016v9DB6vP27H44vX5C2dz+kzLp//8f73b97Msm+TX+PUsp4Wr9r8bAOWX&#10;qdtV7rlRv7hi/T/N88/SIYdgxsWgycv350rlCs0ntuwgPvjT2ocCqrJkPB7TNg11XfPaq68yn8+5&#10;ubvzL69U70+hJEAXxVDXNdZasiwTPnDnJLohyyCEm3gvQoTkNLh6BZqmQWvNzs6U2aLi137te/y3&#10;P/0Ry+WcNM1CErOhNxMIH2/giMWD16e5eZ3D1lUAPsQgNDwkAgRZXlCWJdZa8jyXxMFtS9M0NE3T&#10;eX5AeHkH3xUSkTErK5yF+WJOVhTMZjOccxwdH7O7u0unJMSIAd8rROPRlNn8mNnJPlmegNe0tqbI&#10;x+zuXWN2spB7ehGIFSGs2WucgtGowLmWtnUsl3Os9aSpYTLZoih2hDvfi9tIRCgAACAASURBVPCV&#10;pQWtcsznJ2gluULe//AxVV2ST7ZAGUySUdmapnXUdSv8qSalbmvqsiJRMCoyTJYJLZdJJQGdtQJK&#10;BM+hJEmk/QZealob2tbhXCXebTa2SexPHbWD0Euaumopy5bd3WscHu4zysdMJlOKouD9hx+yu3cL&#10;pVaVWO/oEut++OEjdnd3WS5KptNtMWxPJ1SV9G9bS/TRWBcslyXGaA4Pj9Bas1xU3Lv3Kh8//hl3&#10;7rxCU4v3D16xXNQ4LKNxjvOeYjTmrbd/ydZkSoLnnfv3mS8XbE22g4IfEr6KxtPNFtOdXf7nj39M&#10;Wdb87O376CTn+s1bzBYlu9f2mM1mKK1pnacoRtTNEu+hXC758NHHjCZT/vW//v9oPbzyyqs8ePgB&#10;ybJkWTbcuHFTgKCDfW7dvMO13W3+4A++T1V5tiYZP/jP/41stM3RyQl5mqJ8gkkTvDYSYu4dyjse&#10;PXnK/v4h9x/c53/77vd47/33uHb9JgcnC0ya07QyT6RaY5RhNJnyk5/+jDv37vLnP/kZ//Sf/lNG&#10;44ysGPNkf5+9GzfJ8oLjowNca0mNJ01yHrz3Pt/8xre4du0asxlMJhOSJKGua4wRhDgm+mrblqPj&#10;Y9pqxj/81q/y/R/8kK9/45sUU3jl1S/x7kOhiCtGBe3MUTcWrTWz+YK377/LN7/5TZqQBHFUJIyn&#10;E47nM5LE4BrLfFlSFBnz2ZybN29y/cYuzw4P+fjJU0BTFGOUOmaxmLG1k5PkOd4p5rMT2JpwcHzE&#10;l177Mk+ePGFn7zr/409/yG/+9u/w1tvvUoxakiRhPp+T+JbpZBQS0lu0gsOjY15//XW++90v8+//&#10;8E97Q1ZI6JdlmcwvsxPGiSMrCp4dHPGtb3+HJ/sHfPc73+I//dEfM97alvnVO+HuNuLBtnftBvko&#10;Exo4Em5Nt6jKkuODQ/H4T1OyJKVtW5nfZjO++fVvsL+/z9e/9ioff3zMr/zKr/AXP/+pJAf1LUWW&#10;UFdLxnlGWZbUywU7OztkWUY2MlzfuyZUXlaoD3CeZTlnujWmSDOapmE6nQr1W1Wxtwvb29scHkqd&#10;Ys6f6IX3+PFjyuWc773xdVzbYr1ix7UcnRxTL+Y4a0AFw4drmZ8cUZaSLHxrC67f2OOrv/Ilns6O&#10;qazDNi2SoBXwlqYqaaqau/d2OT4ec3x8TFlVeG+pazEuaEPIgbTmtal6I0bl6xXBLi5BnVHBa5Tq&#10;BfF1IXCoSEfKqbZtO88d59qB1+xpT8H1a35yURlSfXVB/svL3P+8cqEw7jUXedaed3/FVc//bMuL&#10;eFSt9/XzgCAX3e+vua3kwvZ5of5a+b96/lme4qeP2UzzdMq7vMM41Noxl/MMPK8umzydn+d6l/VM&#10;7KGPflsPXpx+T4f74x6lejqpYeLQYURG/0yyvXEtB0eH7E5Hnd7grO1obKy1fPTRRyL1O1bOFy9v&#10;j8kU3kfve3G+GMTwYkyKUpJgWSnxXNea7vcoOBq1gS4JJGF1XmTs7u6yvb0NOBIl+TDEiO5RPuZt&#10;M6E+hOeUv7iSmKFdV3VpErvhspzP0VqRZCnL+RF123Ays0xHW+gUdJKJ6mISkqwI+TYUaEOWJWAF&#10;7HCtRWcC1KW5wp0kEsXRQuM1rROnINMi0RveoJNUoki7+g2iReLnIOrFe4mC6vvT4M6Z+4f9Pxw7&#10;q983j+84z0ZaUOtZqUfU34bHOidJV7QOYBJtACMUzgaddkCBJYm+DdZJYmyhDJPP1kVD3OoC3QEC&#10;3nf6cF3XJIk4pTRNg3WN6LBeHPrASr6TDgxRoscoWC7ngNCuJUbRth6NZ1RkKL1D09RUwaGqWpbo&#10;cD9rLXXdkiQpeT6irWrSNEcFpyrqmg8+eswbb7yBUiZEbkBrxaHSGJF3hjKh6IoSjdx6GfOt9xjn&#10;cHEcOC1qZuiH4Tyx3p8qWnrO6F+tNZbzx8+nXYYe3OtOLX/dgYyX5X/9smn8D/etl09Cfj7vHuuA&#10;xGXud57D1GXly7PqcZa+ddZ5z1vWr/8i7fuyfLGKgk5Omkwmws7hPdeuXePRo0c0TfO51u+sknjv&#10;OzCjLMsu14HQg6Sd4DEMcYZPbqGsqook0aSpRH787u/+Ln/wn/6Yd95+yHi6g9YJEL2lFJ2h2+vB&#10;iyNuOOKnEry0XIuzreRNBqwiRGTEO8cEabYTTKKSH58/0tysPO8AeVTAbLbAKaEOKsZjptMpWZmB&#10;RuhkAnah+pr2P5RiuSwZFRMmYxO8jjVpugUoZieLLgGjyFW6AzLEXUWzXJY4ZymKEdPpNlVVyyEe&#10;jo9nOOdDfoiSNiRTh+jtC9PtHcZui8WyorYOU7c0tSXLxcs7CoygSZKMZdUiDikOaxtMKuNHcnEU&#10;8l1r8mxEWZad4dlaGwySLW1ryfIE20avpPBseOGO9jq8TJ5iPOLk5BjvFNev3+SX9+9z794dTJKx&#10;vbu3NomKwK2UBydeNkU+YjKeMirGzOfLjv5lOp1KwuF8TJKl6ESTkqENTKaSB2I0maK0Ybq1zfHJ&#10;nMWiZHtLIm6SJGOxmKGNYllXTEdT0AkmzcjTTPhhJ1t4Jby5Ci+UNh5xZfOglGbR1DRec/e1LzGb&#10;L6lbz9F8gVeSmLi1nlEmCdUZJ1SNFSVQpTx+8oS0dWSpGG4fPnzIK6+8xqOPn7Kzs0dZluw/fcad&#10;O3ew1vL+w0fYtmF3a49n+0ek8yVOH1K3EmLe2BatlXDhtpY0TyiyMT/92S84OToG7ZlOt3n3wX3y&#10;tEBrQzGacjJbUC6WjPKUUZEymkxYzJf88Ed/gU4K/t0ffJ/D42MmW1vcu/cqi7JmPp+T5zkJDtuW&#10;eA/LuuGnv3iT/aNj/u2//2P29/fJ85xyPgOdkASQNckyjmcz9vdn3L6zx1/87Bc8ePghzw7nvPPw&#10;Fj/9+Ztsb2+jk4TD42OMEqqCvBjjphbnHb/45X1O5iX//X/8Cb/zO/87d+/e5Zfv3u+okRaLBdu7&#10;WywWi5A3B/7Pf/x/UWQZH374Pt/7zpd4//ETRnmB955luaSu5jS1AHXf/tZ3uH1vm/sPHnDnzl3e&#10;/+ADAG7cuEGWj7BAniQ0ixO8h8l4C4/lwfsNbeskQstCWZZhrpCoDGOEmk8GfQPaslwuO2PM0dER&#10;WsPJyUk3dx2UJVrB1nSMU3D79m2qqmV2suD2K68Cmnopxvvt7W2896RGOI63JlPquubatS3+5E/+&#10;hLZuePjwIX/n7/wdJpMJs3IJXmiY7ID66I033mB7Z8Sbb75DMZ5Q1y0gz2OShFEu4MRisaAyS/b2&#10;9rh55ybvvfceSZ5wcAKLakHjGhKdkOUZi0qickxqmJdz9ranWGs5OtzHKwPOY8I6oT04LL51WODR&#10;o0fcuHad2WzG8WHD7u4u1kp/PDs4YjE7plGKRBts4zhonrGczxgXX6dtW4oiI80T1ByWddVREuKV&#10;AOqd0auPAKTz+vW99cf5bu2I5SyDOawa0+L2aCCJiSxjFOFwneqU9TXj9SZD9kX7Ly7n0S30/N9y&#10;/eeVHc67drQQDo45JUuH+7Pp/hvO31DOrf9naC/YpDBcRHWxbox9Wb6YZdCj3edwKLs1xfYs5fSs&#10;3/2285Xb887fWO8z7nNZnbYb089534vqcanfqv+M29bnzAgcx/dsCGZYZzk4PiHPEtJihHN9WL5R&#10;CuU9WaJF79CrRnUx+TrEyk3/t1YWiwUCUJhA8ZSsgBuHzSFZLo5neZ5zcjJnZ2dLIiSc4/2HH6A0&#10;GNQKCNKBGUmy8lwxUkxADYk+RzkMUe/pPdm18uxubwmIkxpJLq0Ny7Ji2YBOwXnDooZFWYM2wUFN&#10;gbXi0OQlt+GyWVBW4C2kuRitE2OYL1rqthEZWoUcEo3FW0frLFmWdqAA9Ep4LCpEyOBWE3r36/Hl&#10;jdGb3r/1cdGBiGH8WBvehUCHFVciyaEHxiiU0TgX6LsI+TysCyDIwFiHD/2jwn0EPBAKqH78CtjR&#10;60SoGJEiUTHORzBExtNidkSRjajrmrZtSBLDfH5CmqaYRAUPTo/kXJGxqEITjouMaENYnCyoqpK0&#10;SPn2t7/N3bu3sa7l6GSfw8ND3nzz5zRtDUqoSlOTUNuWPC9oq4aiGFPOZyLLjEYsyiXzckmRhkTe&#10;IW/Z8J10tmddaJqGRbkkW2RUdY01Buc9llVg1DsFJrRPNCdcYt4ZynGdPPYFsN0NgVigkw1flpfl&#10;r1uJ8+4mHWf4OTz2ouvFcpEj0ItEZ6zX9UXAkFjP80DM80Cfq5ThvV4CGn81y5CcYH3klGXJrVu3&#10;ePLkCX/5s5/xm3/rb2Gt5Qc/+pH/vb/xN75QSqWZXL/2L/7u3/27ksArSRiPRkIrFMKr2ka8c/Pg&#10;DeyD4UQroStS6go0U4Es2ISw4dY6bt++x89+8Sa/+MXbmCQTD9dOkI65EKIQISAGXgdaqRAaHAEX&#10;rdmabsnhCjkvGiW6UHFJKpxl4h28LMtOGJA69l6v65EZXkFqDEUxommE07yqSlpnOw8RC8FYEsGY&#10;6Ckj10mMoW3tikGqqoRTdBjittp2faRKnmU0ddN5rDdNI8kJ05SylGtsbW2zXC47z24Qg6h1nuVi&#10;STEaUTYNo/GU0WRLIivSVBLJ2ZaqrMjSlNF4LMZu5zBavJ7TJKNtLFonFEVBHRLHZ1net4G1eIck&#10;gbMSXp6lGY2zIdIkiOhd/4bW8Yq6rkiSlKqsODk+4e6de6Dgww8ec+3adZpGjKSSXJHwXcaI957x&#10;eMyzZ8+CcK/Ymu7w5MkTtNaMxxOapg0UYRXGJFRlRV6IN/qoKPjww0fcunUbY1LKZc10usXBwQFJ&#10;klJWNTpVonCqkCMkgH9NELjjeHGdEhsWLy2KIVrGPVqzWJYShu+E5isioEUxYracUxQ5i8Vcxmte&#10;UJUVO1tTFvMFxWQCyjBblOztXWe5LJnP59y6dYcPPvhQklp7z+7OLodHh+RZgTIp87IiyzOyPKeu&#10;6y7sumlbppMt9g8O0Vpx/cYNqqriydNnbE13KKsak6S0FqxTEjaeSfs555huTTk8PkKhaJ1DGUOW&#10;j5gtSsnDk4+wTUuWaKoAeu3u7nJ8fExRFCEhe9Z5i01DfoY4jrMs4/rN61jnee/BA0bjKSjDu+89&#10;ZHtnhyTLODg4YGtri9F4zHKxAA9VKWDDo8ePMSbBWsd7Dx9StzXFaARKvAPH4zFtK9FET54+5cGD&#10;R/z4x3/Go0dPePLxx/zoz36ONillI75ZaaLJixFpkoSElQ0/+rOfMj+ZczybUUwmvPfgfZI0l3Z8&#10;9kxC7o2hXJaMRhOsd+zvH3J8fMTxbME79x/inSJNMjzi0RaNJaLAtCQGUAqTJpR1g0cxHm/x6NFj&#10;kiTpcpKMRgUmMRwcHvD6668xHo/IR2N+8hc/wzrL8eFRl4/h+PgYfKC1alru3bvHvXvbvPHGV2kb&#10;zXe/+00A3n3vATpJZMx4oUaoK+nf7/3ad5gtlhzuH6CNIQnz62yxCJEWGVVVMR6PqOuKV155hVu3&#10;rvH06T7j8Zitra2OVswYyU1yfHyMMYbJZILWmq997SuUizkfPfqQxXwp4HAp90+SFAVddIltLN/5&#10;9rfBO9755dsUoxFvvv0WN+/cZb5YUi7lPuN8FKLGrHgVVhW2bclHOZPpFLxnuVhIlAYerQw2JHYN&#10;C0v36b2nqXsvBqXE47IHM3pKvOF6uQnMiPP7ENAQ4Pj0+rC+5q5/v0gYfx7Dt9LPceyLXP/cY4dJ&#10;vOOWM377Tfc/ff5l6vIiSstZ5So0U3A5MGOTwvRJgRsXXebi+3y+8vBVaaauqrZtUDvDddeU8Q1K&#10;46m6rGzffJ0oF3XnDOhyNm7vDKlr9YmRI+sR0fEafvP9L0MzFeuzer9NIIzqZSp6uW9Y1mmmeuQi&#10;fBUvoe7a0SgQ1862bUXf0XpFWfc+JLA2Qis53dpGaTFYp9qQpwnGKFxrV+7bAQGBJlC+J0GmN92n&#10;7E9IkpQ0zYVOx6TdfqLrllKMR1OccxTFiOWiJDEZR0cnzOdzjEnwXqG87iRr78FH6iy9ZuTwAyN4&#10;1xEKrWQNkvqIfpEkKa1txZkCRVlVZGnCfLEgy1K8SlmWJbP5guPjGXXbokxKY1uqusV5qKqGNEk4&#10;OVnStC2HhzOcU5yciONR23qss+LgpDVKJcF47oUyVDNIbO0kt4K13R9eoiNs2ycu7xJwh2jx897i&#10;s0FBAN1F7ndz6gqLgCLNRK/WJunkqzRN5S9LMSYhSaWfJSdaSpZJUnOAJA0OPEkaxmR/HZOkKGUw&#10;SRLGi+4/jYxfa2OOjj4heHSGcF4ifaI+EB0Xi6KgXJZdfzsnuTXieSBsB0rR0diakHQ7L1LqquKD&#10;jz7grbfepBgVPH3ylCdPP+bhwweiH7aWLCvweBaLheR8KyvSNGWxXJJnOYTcMnfu3MEkhnTAFuG9&#10;Q2uDMQmoPmpXokNSTKIZjSc4a5lubQn1m5HjtRYaUINEaOgwB3SA5Zo8heoNgS7Q/UY93TnX0ep9&#10;XmUIpg0dTT/JNf6vcvn02+BlG39WZZP8fRpMXh3/mwDoFzW6fyr60zo4uvb9eer4IvrJVfav2EVf&#10;uLx8f65UrtB8qvt3+nLxM89yHj9+zLVr17h16xYfffghTaCkvHPt2r988bt/8kXtvP4l/6/+1b+i&#10;qWqKouC7v/qrEjJdS2LZxWzOzs4OO9MtmRyCcUV7aJzQXqx7VZ3lQbYJzCiynIODA/JizKK0jCcT&#10;/uuf/IR/9n//P2xtX8erFNuKA40oGZKwWftAZxSEPq+0eD8hgIZTGo9m7+ZtEb2yHJPleBRV3WIR&#10;hSVdC1N2ag1tHDbWhv3GCU2FBwFn6AEIp8DotKufeHJE2iolIIe3K9cffsKqsWLjZOX8+fvPMWYp&#10;CMawYIjTBoeAClFH1UHZUUjSN43rfAYlBD16hOjuuRSGVY/a4B2qRRCW4xxOafAGPzxW9RzzEDyt&#10;1MA7uXOOWX9WPzi/91Lp94d7dF644XydrNxXruO6bYrh+BAlUvpR+t0pj1er3q+b0OrhuOg+PRjl&#10;B8ioHrRF8JwL/e9UAA5ViDwBjPckvu3P7/ov5CAZtKvy0v7a91QBIBFLXm2uH2sh1EqvGl0lAWIK&#10;KkWHftUS0A1xvARARwAcE64YxpezpNqh/Op118fsyoKueuNcXEy9ctIfWuHQK+N36HGoFGH8qkC1&#10;sPaM8V3Q/fubGUlSLWPPob1GK2lHpzStMlil5bnjMYP3ItG6u4NXdP3rlIxtHccABm1AqwQMISJN&#10;vOeGdRzajpR3pNp2fed1oKALc+BKm4Y+UYAOqJ+8revv6mpJg8ElGnQifYP3wnO9qErSXHIqtbbG&#10;NTV5lgnf9+4urrVivKgEKF7WDU1taZ14+rVNxd7eHnfv3uXGjRukqWI+rzg4OODkRAwy0RMvJj/3&#10;3rOzs8Odmze4cW0HbItShmVd8fjjJzx69DHOSmRc0zQo7dne3ub69T2KPKMplwIEpBmt9zx+8oyT&#10;QC2XmQRrJWF8mqZ893vf4e233+bOK/c4ODzkG994he//0Z8w3pqyKJckJl+hi9A+zlMSXbaYLUXR&#10;DOtmIsyOnVElSc+f34dl0/tpbdNFm4nxIekMcWIMai+89nnC74XC7gUOgJsiOT85MAO6tWUwp66s&#10;z3Gu6Bxy16/nzq3bev1PnX+BsnFqzl8733DaY2r4GQ0nZ5WLlJ0XVawuf747VYezlMnN5fwBdFVl&#10;7KL726sao65oLFkHA/xae/ghX3vw6O9vrfAuOnP0nO7yPa5h/fHD82O72LC0WFbHXaRtjWBq9BAf&#10;Jh8GcH7VmNZG3v8wKbYryZG9SI8Dw1vEgJ0fHOOcyPO+p9Zbv3//LIrG+k6G0MHY7QLYOztZSFvF&#10;e0ZPdyc0O07p3tFkwziOUZDrBkJx0GkoUsVknHPn5i2q5YKtyYj58RGjPKNaLiiyjEgbFZ8/Pq+U&#10;tf7eMAec9V3q5cmyDKVUN9dneUqeyjah8RU5JLafUopEy3p6iiZQRQlNnrPLVYjQKkaZS3zzQ84z&#10;JUmr00STGk2W6JCDCm7f2OLwKOQ6MwalDI2V9TzLMrwd6g9+5TNGpAwjUeJ2Gd8ObU7L+nEdXtm2&#10;9porL/+UWX0/hp/D88/aL6LU4B1QERSSbe0AE5L+o+sHG9ae1tlunGsltLyNDbkbQ25CvJak6WH8&#10;a61De6ZYF/Lx+T5KIdJMJUmGwnQ0S7aV67ZtS+sdzorE7gJYEaPoCSDFa6+9wltv3efpx08kkjrQ&#10;ozZlw3g0ZT5fBCphJ2MtjKf9o32ePHnM17/xK9y4cQ2vHPfv/5J33nmH+XyOU2Bty/7BU8pyQdM0&#10;eNtQ1yXlcoG1DalRFHnCP/z9fyA0puWSulwwnU44PjpiPB6jEOYAhydJDPl4xO7uNnfv3uX2zesU&#10;Wc6oyJgWBaMsJ9WGVCtyk6BTGWs6MZ1RbijLKaXQyRpNF33/ATSuXZm3hudebv37dMvLCI2rlYvl&#10;n5fG2M+3fL7v11XLebIznKY5vOj89XI1oIGOJn54r+E6G9etFy8v35/zyoX6ix/Yhi4A6Tbtd2uC&#10;0anI1rCGrURvhPGZ4HnjS69/YTowATpPFTdIfg1rys3Aq/+iMlzEL3qZ6rokz1PyPGdRzvAevvT6&#10;ayjtGY1y5sumM4b2ibrjp2OoDAi1CKA82jusAts0JHlOYsScZ60kfTPKfCLToFdIyHY0qCog0CWd&#10;PjgKvQRapRe8p38RKpAN1+m+hSTqAETwQuGVJAbuvNhCTgsfDMEueOj0xlYx8ot3//BO4ZjQTkOh&#10;OxrSz+U+P7XvomffPD42lo33HNZ3/Zqx/dfO87rTmJ6nf5zqYItwnc3HaR/HGl10h1MO53XPYxzq&#10;O3AE3HzPDhDaXPr6r7Wjj8pk1BQ1eH0K4ZXRI8fJ95Cs1Hs67XndRXNwgcu2n+/+5LnVQKnc9ICy&#10;XYdxrQeUbxG8CscNTm29CwZq2e28x3hwXt4PNtganSfkbHEhWetFDyL0cd6BNXFIDus0fMcGpynE&#10;OKICKOGgSy4fSg9mCHQRKS8gjiV9bg7kqhVjeRLm/w7ICgqceMtBY60k1lQa6xwnswVVU7NcVAPl&#10;XeYHpQxpqlEqQ3mYz+f88u373L9/H62Sjtsb5TA6RWsBFZUSoLS1FcuFAB7v3n+7ixY0SUrTSFSc&#10;wsinUtjGcnI8D/XV1FXZRZ8Vo2kASwzGaJTRKGcgPN+zp/skecbDB+9z++5tfv7m+2zv7XJwcMR4&#10;MqHZIGzK/CnvtjIarOuVYL8JNNxw/jnjf7jfmJRoUI5r+DB6pyiKlXPWrz00lp8HfJ9VLgIzTh1/&#10;yetetmgtz9/9ZvUZfKCRVINtw/0uJEjtjj9Dbjmr/S5rTD8TFBkYPdb3bTKwPm+56PzhfYfPGOtx&#10;0flCXXMaAOvH5/lgzEUsL5/2819Vl7p6/dZ+rwkAQyBj0/3WDd1DoynQr2lDA+w5db7K87zouUMj&#10;7ybD/XlFxhr4CHKEBMXx91XLpnnADxp3WdYo5Tk6mZGnAhiMRgVFljAepZTzBYRoCKVULzoF+aoL&#10;6Oueu7szIJ7v/XPqDlyI24QaSHJrGJOidUKeZWxNpownBQ8fPpT7xEgZF/QgJ2BAdOjorqlXB44e&#10;OHtJBHyoC32EuFc9MKaUh9ahvUNrxbKBqoXGaRIjER5KSfSr9UG/kIuHe65+irNVPKbX/6I4uUlv&#10;8BcJwN2BqhOqLzNPbjx/Y8TQBbcdjJ+YXD6CbK1v8V6JnIAJkQ9tB2Y0YY0HQCdU5YLWWdoYmeI9&#10;zoqjobWe5aIKVdUbwAzwzoTE6AHMaBzWNWClnrPZgul0ymKxwHvP06dPKYqCPMl5+vQpW1vbXb6N&#10;6PRiMoMKjhU//9kvcDjKasFyOUdrTTGRSKLlck6a5LSJ5Hz02qNMiknS4HrTcrR/wFu/fIdf/dYb&#10;zBZzRnnBYrHsWAgi+OPDeGjblroOtNl1S5qmtDYkf4/vrtNyL6fAbPbeXl8T18v6mr2+dn5W5ZOS&#10;o16Wl+Vl+ezLcP4Yfj7v+Ve9/8vysvxVL0nMiTA0hETvnfhiRY+NJEmCN78YNtcX7+dVhEGEjyzL&#10;SBMVwrodd+/usLOzQ91UnTGvz5khxQfDql8xAqsVGVYhYEYxHpMnKZUNoIyRsFx7gSJ92TI0Vgor&#10;am98PJV0PNiCe/7T57jPBuHpqqWjAfAiDOqozASFQBGiMtxa8trOOA0ED7loxDurfrJt7Rq4HvhR&#10;rkMGY7v1fluD7Wt9vHoTvbrzAj707uFPldUIjk31F+U0GO7Fstw/c6e8DiJvNtXZR8/9FUgDFT2O&#10;B7WLIJDyrgOMPGYl1Lkz260DLioYU9cMccMcMp3CDSvf+/ZYBTOU16HnXYAsBo8Fneek96B8H7kh&#10;+2NH95EVfqBU+1g//IZO7hqEIchkuzHnu9wE0ToQ6bP69zMo3rGRw4cLde6uKbmqw0wTlW+HxoTE&#10;liG/i+rBEgKHsUSI6M2jq3ssGdDWBz5qKwYFFwys2sT2iHUKSUoVaB9AUy8GnWhk8G4IaPTtiQqt&#10;PvCmDUx/ZxbrJMEq2qMGtHdRMTRJgm1bnLco5UmSFK9hUdWcLOYYkw4MbRqlHFpptHQEo8kU54IC&#10;71rxIHQ+gEdi/BEjCQKcahlXZd1weDIDpaibBpqWYpSQZhlTLdQa0avEekfV1PhZpE6sUArSPKey&#10;EqmHlmgGAlAFoJXm8dNn5HnK/v4he9ev8fDh+9y+d4e2sRiT0Li6N78MjChD5d4C3tpAwSI9qToj&#10;zaoifd78fnp/fEf7bevcyRcBFOthwpsM0+eVi/anabrx+MuuXed6/qieG3rogbvyfAMgUo4b1mXV&#10;4Lm6Tz7jbpFnTh+nz0MC4XT91vv0FKi7euxnZRw5awxc3P/yOZT7hmDGRZ5bOkZGvmC5qH4XebZx&#10;yXH4ove/qHT0UWFO7mb5tXm2j8jwYb9GOTuYd1g5Pspjp/Z19FC91u650gAAIABJREFUQXUd/L+0&#10;MfjUPU9vv+y5QzBjCMpcVDowgzj/9WDGhX3f3SPKNOtAEaw6sfTAi+gaRpJa4zmenXDr2jXm8zna&#10;W5YnNeMiCzK+I8asDuUrIIAJvSbg19YDHevoI1VpP2d57ylGI6xrcFZoXJ2F5bIiTwumU01iMnFG&#10;UBql+36KkarKOFwX/aD63Bg65AypBRgXpxtPgqyRXjuM96Qh8iTW2rqwxnmFUo7ZwlI2DW0HXOjB&#10;0Rrv7XMZhE8d20VrBP0lgkDhWBPXxijjregXEqkqolZ/3dWxr1a2bXo3pH/02v6hIxCDc1afTQAI&#10;aQvnbKCFUqAUShmca8WxAy8UUa2nDdRlTjmcVVjnaNveIdE5qG2LbeP6qEPkkzgl9XlTok+Rji9Q&#10;kCGjM6Nj/9khO9t7lMuarekOtvUYnTIajZjPlhwcCz0pQNPUki8xF2oqtGKytU3VVnit0UkmtgYn&#10;4IU2KVmWh4gOkY9MmpG4EPFuPVjPg4cP+Y2/+eucHEmuw+PD/S4xqbPS/8ZE6lVP3TZUgSJ0lKdY&#10;I/RUjZOk4B4f5E2H0kFmPkeffh5d+6Vx8GV5WV6Wy5bTNs3nBzQ+zbKpTp8XcPuyfPJlPRLjrOJX&#10;RSKCaeYLVRJjTCf0O+eoKkluWmS5GB+1XvH2TJNe+dz0Ip7n3bipDO+fZoamtRg03/ved/jD//jH&#10;bO9e7ww2K4YXfzYUoII8qb2jrkumfkcMWyHqRCcGbVJRAtTlO/T8MvBYH5SoLHVe467XG90pUoHT&#10;5TxPkSF48KJl5fpqNVmr8hbFkLJHDBOSiDyASd4Bm41wq4aiaOTtDc6+A0PgzKiMKz2cXtc71g/A&#10;+8vd96znE+Nw6FMfDPcRX7uMMr+mZK2WGE4v99dB4fDB69+7aGC7qP17ai/vYxh/UKi99K8mABvO&#10;i3e/pwPcvAre+2ufEnXhQJnunTv1fGuKQDfeomFA0xnj8QFQ0X5w7tp5anXMOkEGO6PQqffD+0C9&#10;tVYHpVauL63NIEKpPzbcDRDPQqHW8J0C6Fk16nVRR94FZfHscaBJum/eOQF0YtQHDqWSHoQY3AeC&#10;QctLdJSPlQiKaqRhaNtIu6bXPqUkpp//4ly48qmFvs+tRXwQjLvOeaHCsh6dGokUMGK8t86ShQTp&#10;zjmcFVDL+mjE9dR1jUk0aZKRZQUKLcpuY3HeYkJOGQWB5sqQJBneQWs9RV5gvce3ntaDsh5rJddP&#10;0zSMiglah6hDj0TVaENqlOSMWZQ4JzQW1quOjkQpA8owmy2o25S8GPPo8RPQCccnM0lqbtuOI/6s&#10;9y+ub3FddL6PcJFt7tzz++betD+CIf22dXAirtvr14nfNyWIfj5j9vn7I/XJi1wbLjZGR7AvXm8d&#10;zEhUbyTedO9hsOlFQMvGul8yMuVMMKO1p/Y9D+Bz0TEXrUHrYMt53zeXzZFJ8dzPW+G5sP5XBSOu&#10;dPYlrt+976fXUKeE5vQ0KNdHAri19j8NfJzevun3efXbvO1y7boJfOnX3MudH0FjpRTWx9wA9nIU&#10;CD4aN1eV9rPm4+F8pJSE+XsrUXFpkaMbGGUJ1XzGZFIwOz6JNwr/hQpT5AKLpo8sW+8bgDxPV9tl&#10;7U8bWQdRFtC0tqYpG4yCosgkOlF7Uh2pdELdPSLnWR8oTH1HHzUEM9bp+YZ1dMFRI/Z0dGnxeJKg&#10;D83LiqaRPHnGr+pazjnMBfPOWYbk+E5IO7oz++vUOFrZsNkrf/37efuHhw31mbPep+Gn98HxREcH&#10;mgDGOdBJpJdqupETKbiUElonZ0NkpjKgPMbE/BigrcUmvstR6MJ2pWwAM4yoXJ7QYwDNoIFETqmq&#10;ivv377NYLJjNZuR5LvRts5mMP512VMrWOPBCkaUDeFE1lqaxaJUwGqe0bct8MQM0aZqTZQVN01BF&#10;J0qv8JnF+pbGtajphNlygfWOrd09dGJIi7zLp9fiw70UGKGMc9bTNFYAjcaSJC21bclcKgBQkHvE&#10;KbPvwxV9dNBv58kDXfazDe/HZ1Fegicvy8vyV7ec0gfOkEMue/56uWg+ep7543nsui/LJ1POWlc+&#10;b70qlgcffuS/dO/uF2JAJJEGICq1y+WS8XjMKC9QSnUhpH3yr81lHcTYpBQMf3cVSJLAp5pQFDm+&#10;tMznDf/4H/8j/ugH/xUfDOrDRODeqe77eunpeMRg6VrbeWsN67qpLlcpkkuj/x1highiuGhw8qtG&#10;2nj0ReWUkTZ8H9JZdYrKhm2b9scaKgDvBl79wcCixE/depH4oseOxACbFQv8upFNrfCPuJVnPv38&#10;PR1UfJ61aPdgkAZ9irNn7cBT5aztvdC+kRIsnn2BsqW9EdBkYITHwamhNTCSq5X7muD15jpAQPnQ&#10;tMp1YfgeiHxSneGaAIb4PqpCrbV1rFAECcT0GfI7hAsrL0ZxtAq5aATECH5c8umlX4efXbtF6px1&#10;+NYDKniiB8N/Fw3RvY9J97MDWZwa0B2cViI3KrcDD78uKiZcWCs6L/9+3lilP3GsjpTINd5HyvSG&#10;0vg8ThHAHPBuwLnbUQmJV9wQqNPxWWI0ivfYLhpEBTAlACVIVEEHltFHDfTtmPS+f8oP3g95B+V2&#10;qr8+/bPHHnaqjyJza5/CI0PI97FuaNdiUFcGtBg2GhtMGsqQpDll1SfABhWo0EwHPmkNtm1pm0rm&#10;emUwRmFMSmLC9b0YLdrGkiSmXw+UYzaXhPAKUI2l8TbMPwJ+l02Dc8FY5sLUhaJ1GtdYGiv7jKfj&#10;e1coEp2gjKFpl9BYxuMphyeH5PmIqqopxlOqpuyM4S6MSxdeKhPeY0nKeY7Fe0g92LXtJiF3w361&#10;+q5HgCT+rZdN696mdfGsYzeVi/Y3TfNc11svSXK+5/4pmWNtKW3app/rNtzfmNPPfFY9N7bfBWDG&#10;Ohizfo1ksE4O++2Tav+LhN4o/72oM8rQGSDOzcM54qL+cxsiUz7LclUZ8BNRKgaDyK3Vx3drA2F+&#10;CYmo1+7bjRf6ftjsVXdONbx/oedZMdCeivz4dIu1Fq8MJoC4PlDlXhrMGJRNcoYkiV6dw4fj3CNg&#10;u3MNTd2SOEvTeJblHOUbEmOI0bl9X+pO1tZqUx/13xfL4+77qflBQV2Lo5kxhjQ1aO3wvqG1NWU1&#10;R5sob1iRxcKziFwn0uAKuB6P6SIarKz/Ych5HZywgsfDMCeT0sGI7RU2RH4s6wZsaEsPygVJS/kA&#10;ZuguemJVbgvVjpEeAYgZvh5OrYIHUn86Jxw4I7KbXnVZya224fumbSv7PZ0ct9p/of2GDLydzBT1&#10;nQBMxIp4HeaCOEZiZLPovBLFoQIYIZG8beMCzdQgn01HMyVjA6+xvqeTtm1Iig40tQCe3nqct5Lo&#10;20nODAErNIeHx3z1q7/C48ePJXG399RVQ1EUtE6hTCLRP0bhW4vX4kCkTcp4ssXHT+bMZjOKcc54&#10;PCYvRtjFgrpqSJOcLGtIKwEzrPcYlZF4hw35KJpmycP3P+S1V+8wPzokSRLJeaYlPws65LbQGutb&#10;LJ6qbVhUJRM7oW1NF7XSNXOc6+K47uTyVRnA0+9bX5OHusgm4P6LYnB6WV6Wl+VledGyLhe+BDU+&#10;+3KWPH/l655xqYuo0V2wET1+/Jgv3bv7idXnKiUBaZyo1C4WC0ajEVuTKVpr0jTtkpWuKqubld+z&#10;Fv7zivfioTuZpCSJwZU1f/8f/D1+4zf+Jn/xl28GIVahO+PcsPR1iWVoaFXe0tY1dV3jvQjyKx5W&#10;fjMf/eXLpvwM5xj5wznRczrmQTirnAVifBITikOSSLNyfR+M6PIYXsdQ99NG/6i8roAUw7wFoaxE&#10;ZdDnzfAMAICVPnhOIvYXLD4kC5eqnn3P0+3fnyPPFK43MML3/fMiNXOdshSN9M5r8WbXgcTMRSqG&#10;YR4Dt9IXsU37OoXrKtef631n1lchmYZQD/kYfNMBS5s+xaAfzo/tsPY0UpdV2qd4/GkQrAc0BARY&#10;H+9r1z3j/Yg5OaJxmgDWnK5TP/I6arPBPXojUYhc8YAOnq/xOsN3MoAY0cgndYzPMnwvgmdlBDyk&#10;RVnP8xLniTjPRUO2PJfpmlMMOYSIjkC94SPndH9937W8/HbeDjR7ukij+OlCtNZZVjCtEwH0NDjX&#10;UjdWojS0hkT1hnZ0ADIiuCs7sjQn8cmKwBSBCFlrIEmyjo7BxhwIygXCfY1ONYlK5HmCd18aEmFX&#10;ZQMDikIHWCThpbMOpcXz1Xov7ec9JiQ9F35xjUlz6ralGAm1QVqMqNuG7v3fkCunn9/WAIbY1OF5&#10;Y8LwTefHcvZ+H/p3cwJb6I3Vz2Ok/iSF1E05OZ7n+hcKbp7VBXTtcD241yawIho8LwKtz/p+0ZNc&#10;BGYME1C/SLt/EmDGZZ73rLIJpzsLTNtULmaB+nTH6mWoiM49/4qKhfOGoexzCswYRGaurzXRaLoC&#10;JnTbVyMc+nGw7o0eN6+vjc8XVbPp2KFR96xyFoCrLnl/obMJOad8H5UR9ZWL7r9imB48R2zvpmmE&#10;Xncwh/f1EkMqzqKSlKqpGRUpaaIZj8fiHd/W4bqRXEnTBocC3/H8nB2ZMZmMuj6NetgwCbpJMxKU&#10;gLLKgrIo7ajrJUdHniTk8cAJyO+9lnuHprHBSaPX7fpxpZTCOknWreNv2ycEV9pDkhIpqpRSmMTL&#10;PYwSkccJEJEokekCB0AHnPTw1+milFp5P9edAuTcs6MyVo9d7/jNO84Clc7c71Yj8i86f7jPB85c&#10;H/NmINEY8voqrBWww1lP24a+J8opUV424dVtcVb0gra1Hc1UkqQSkeHlnVKAUg5hilakaaCg0g5r&#10;NVo5tA2UZAhTw2Qy4Vvf+hYff/wx1lqSJMFkGWlRMDs4QoWcZfJcDKgTHbdu3UYnhv39fdq2pqkt&#10;rXUYnZNOctqmJLeWomhoXQPhdXY+waYpzrVoq3nrnV/y5ddfwXtPluVgLUYZMKpzFJSIdQNK0bQt&#10;80XJ3nZLY7Mw9jcY5XwPZnRy9dpceNYaI04S/fy8CdD4tMtF93tpcHxZXpYvblmX3WK57Ht71fnm&#10;Kue/BGs//XKmPNMZfj7rGq2Wmzdvfr4VGJQkCsnGiEFpPp9TFAX2msUYQ5ZmAQjwnZFpvWHPAjSG&#10;v89a6K21jMdjyrqhdZLwbjIZsb014p/8k3/Cj3/y/6J0MG7R81bHa4dvdOBK5xYfPKu1pmkqdLXE&#10;ZGOMSWm9x1n7iSz0m1XhVYBkqDDZgfFfR4th9NzuLH9rCi2DQc3aRLfp+/PsD15FnXcUA096JSbH&#10;jkrF9X3sOM11u/59+PwrgMd6s59Kpk3XXp2u7WPkhpzfO+6f1YfrOS/OMVoot0HbWffEi4vOhoVm&#10;GEngVp9f9c16yuivYUNUyKoXfzSY62B0904PjPI9H67eYFCNz+a7SAFJkKkI9nX66IDT/bdesWEu&#10;ib5NJfeD764Z98p3310vOtFFUzbEd8Hg/AAEogc0Bg/RJZmUAIswRpUaACKxnVcT/oLv3hkVjQiD&#10;40+3f/+cnp5yKXr7R+Unglpdm8W7xbluJcH92aM0gh3x+SXR9brhyYfIL3XqOjbcwBCpulRnqADQ&#10;Zs3aqOQZQ0wG3rfEwb9JNFH0BtfTxnCPwdB5HWrJH+OUkyiHFoos79pVucBVbONzO+ZVSWqMJI4M&#10;CnGkNbTWUhQFkvg0gtCx72K7KHBC3yS5NyByTdeNJU3zrj1d9y4EmjzftzlKPE6NUigtnNtt22Iy&#10;UYStFXpCF7Kn4EGZaCQ6e/4TJVtJInAXjBcyaFf6+OL58+zrnzZQ9t+H3snnGarPAjsuNiafn+A5&#10;Sc5PMH5ROd+72vXvZDQVrj1HjBCM4PwQnIy0inC+0WK9rBs7zisX5cwYgq6b+vDcqB4uNsZf9Ex2&#10;TQ7aNC7OK5sefwhmXOQdf9H4+dTBjCuKgFcHM9Z+D+Q86NcdHwBW/NCgbSVyU/XGbc/qWPJqVY7Z&#10;lDNj9Tcbf59VzjL4XrZZzgIF1Rn12ngv52hDREZdtcEbPazDl6jDWUAw9DR964BG/KvqirZt2J4U&#10;1HXN7p2bbE9GTNI71GVJlhqUd5ILKjgxWRUzjYGiRfuzwYyyLDsgI4I03Se+T+wdE5/7lLwweNvi&#10;fcNoNJVIlaZFABUXkks7nFN4lQTazF6+UApiLossFwqhCGYo1feZVjGqo5+rvNJdZKccG7d7LNJX&#10;OjjIOO+7SNZ4/+FnLD2ooVfmFg8BkBnQLF5yHt8klz03kLFpf0cxuvqe+TPOk74NzkmesF55ydXm&#10;LInJ8M4CNc75MN/o8N2RGImE0QqMEVcNYyARgljaVvKRtVYiNWTshCgNr2gbK31m3crYksgMy3y2&#10;YDwe8+jR45Cro6WuGwxQta0k8445xnTou+i4AxweHeGcJ88LnBKZSquMrMhIU8Ps8BmqKGhdQ91W&#10;1I3HAokCcBgNLtM8ffoUpRRbuztoZ8mLAttYjEponcd7izcatMHrHojsAEDvwetT7++LlrPsGp8H&#10;oPGyvCwvy1/Nsr5OwKr8/EWYS9bruAn0fVn+epTIQBR7Pk1TfvCDH/jf+73f+9wHQxKFKLR4fi8r&#10;SZzVtpYkEY8LLa4S3UlKKazYRntj8zmL+Fn7vPdYZxkVI+rWUtc1dWnZ2xuxKOF3fvtvY7xEBsSE&#10;uV7FlNRDChe5tiEaaYOwHO7dti26aTCZCFwSUhu8SZRjGAssNFW92VXBikIUaay630iYtYs18Hkw&#10;vFYIj60HErDZ/8/em0fLtpyFfb+q2kOPZ7j33OnNTw8hPQkhPSmSmTRhICCELBxIUDBE2CAgCSw7&#10;rMQ2CdhewfyRBZgQvHBiW8aOkRkECEsYS1giApaQhIRkpKf5jXceztzDnqoqf1TV7t19uk+fe+8b&#10;JDjfWWft7q5d8/TNH0IoFBVCOouAiZX0hPHuyp4EYQuEzoQR40MRe+Z0Ta7Z2LVWlK41NnKWB6Jy&#10;5Zu2a58ofFWV4+eJwNfz2ss2xMPwTbcSEdiZtdAhMCDmBZudddgT0k0D0Z1Ol/N8dcwExJyO/H2U&#10;fTMbeC90aAL13FqJtHJ+zADrmLPCOKZkWB8S7/6nEfjvVg53YT37vH7OCMJqjX68ZMQAambMhI/F&#10;Evl0y6yAqCnQoA74d9B1ws2Ba6sRs06bFr3riVekX9e+fhECZtvJb822z11nM+8Eq47aTH+SWwSq&#10;F+EtiUJrJ5YQ7txo5LPeF7nxO8yfX7XrLS8xcHnMgXY19xah+vrDpJ2TQJReGBCIbM+kNoH5zozm&#10;Bs7XN8L4teDG0BLoaVe5CWp5gekhJr0wuGDczJxpEzAIoZDCIIxFCxrnoye8/RhhLSpSKOXcyhS6&#10;oKoqxuMxQggUwWe38mW69SqURFjHiKmqguBmKo5bSAmDwYjYx+IQdWCW4B7LMUpMPTaCKHIxNSIh&#10;a+JcejmCNV7QJRVSOO/exlinhWjc+pFCuTvCM8fSNCXPc9J2ymAwoL+6ymA0pNfrOEYBzle5k6HP&#10;nE8z7iecQKaxxNyirz8ftv/mpttgATTt1k/Kg+VMMeClaJxvxru5ExPBXTO98fvss14Dh8BRhSmL&#10;4PD3VG0Z0GSKTvU14C12Dh5iAzN9cdyQpb8FpQmcsCzcF7XVmrFTT+XHU83cYaFts4TDMmHG06WZ&#10;uVD4MgPGHBRWNImx223/7Qprlgtj7G0JNKYYnBzEFw/C9HgYOz1+TcsMJ5jwCkQ1w1ZiTOUZkhoh&#10;JMKaWut9sn4MRkin9+DPoWZcqbn37MK5CNrnTcvj8K6Zesca4+82O5OvmYepsiaKBu4da43fVw0C&#10;Y2pk3XshoLSwlkp7+qFwLqaUlC5ekW6sn8YlZz0egsftsE6YHa7KcN5WVVW7SptlgBoBaauDGRmq&#10;0nL58lU6UUxLGXpJxO72DbqdDvjYZw5vl2gb1D9AKV2P4TzGRrCcCq6ugtBfKEkkBCpKphjIcRyT&#10;pi7eYVnm3HF2laKAPNfTLqGsty6WSW0xAsZZigrrz3enmR9cYgo5sdYV3kzV2Mrbe4Z4DpO2OiuP&#10;ClHH8fLWISJQLs6N5gFMfYqWcFiW9IGbAxUgA67j2z2xim6uOVM/TehffT77JwfvNe3UFWq8dlE6&#10;gJVhvVMrvzSV15p4lfY9sEx2jTYGrW3tbk94CZC1hlIbeu0uVhSUlfbz4O4PIwAjGeeZcxtl7YGz&#10;0s2FU1JUoZlGgHS0pxSS0pYYa7Cm8gJS9493ubmy2ifPcz772c+wstJHKcVoNAJtEJHD43Jd1fe8&#10;O+69xwEhOLWxzu7uLmVZ0JUpne4qQghubG1x9eplVjpthGgRJxoV56ANCm8ZazWRkuhKsju4gdaW&#10;lZUV9rY2ieOYsijotbqUZencXcUCETmLJyklKrgN9filFd7NlAhx9NysWStRuH0ZlBxq+tP69Sg9&#10;dSCmxxcm5+pRYZk3hpsq62m6/4/hGI7h6Yd5iuE3I8y43f1/fH4cwy2DlWRFzj333v9stwSASEYJ&#10;2grGeUkrTkjTlCIvGQ0zut2u08JQEUo5LSUpJWmaEsWx17I4aL7ZJIQn5t6TjVNL9pDISDIuCheb&#10;w0g6LcVo32C05N5zZ8ALOFZPrTIYFVQVdFdW2N7aZ/3kCbJiSK0ZjEGKYBItEVJSFiVWC5A5UVqh&#10;4gTpfXqiQNqqwSIXk6edaO15srzu3ySeg6HdSrhy5QprJ9aRqoMpV+h22lzffhgRZ7SSNsJ2ieUa&#10;aEGlN0liTVFkxElCVUC732dclORFSafXpaoKxuOcditCCkMaR+zv7tHrrzEYFayePMMoq6h0gSCj&#10;FXcYDhVJklCaHdbWOwz2S0pdIeWQJOqzuy2RIqXVU1R6HxVVxMoSE5Ht5/S6axRFia4E/X6foihA&#10;VBiCSyjdEEiAIkKIwGwIhKpoPA+676Bmpk/GUVcz68ZOE4y1mxAflyJA7Rqo8Wk+A2ZC6B0ACxhV&#10;N0v6wNcqaKjhiDaJD3zd6KoNTHNhXV9ts9DG0858bwp7LBMCsUEQgcKFtvNl126nFBAhjCQIdyZd&#10;VThmvQoNBFF4wsoT/+ApdQFEfqZsHTMhMPlroRaOmVKP72REG8PrzN5NgyM+O/7WE4COJ+99W1vl&#10;iIsDY9dgegjr9nHYlyIQzYHQdTFx8FqDftvS1B6cZrYGCxHhGfgWF/vFTDIS0h1RKcLc+5QgIA1z&#10;aY3x68vU5dYMapjywxI0RZvDY3CuIawNcxPG36W6sQJ0o14BIfqJK1O7tgrfPh/Q2sXucM963EL5&#10;fn+6+Q3vzs6fwFTWjZN1jEkXz8WNv7C61hQUFkxlMZUnohEkIp4m/hB1PcL3z3Xb4FxBuX5pHIGP&#10;NkRphMVQ2Yomc8JNoNMuBZDh3DAWUxYU9ZgrtG4yq702qw1WXpIQL0gJsFbjQ2ygYoW2miiJ0FrT&#10;brepioIkiimy0s97YAJNu5JyDDqFrgyRSpCJZDQaUWrn31wK516iqZk9EWQ1f5s5y6aeBqs9Myes&#10;BTGzvurt23TB5kfQAlJivFavsRPBXwgQWzNfPPOo+QSQjaP1qAzw6fTDmdXLFJN0uJd9/4LSQ6ME&#10;187ZwvxHJcNJT/2s91zjt+nP/r3GUWUBId25EfaJBKzxrv+scUImG1yDaX8WTFuuzI7d7TLzb0az&#10;a5626SK8LkCk1KEE2fL2L0ufLne2frtMEnFI963Axw84Gswbk0kF0jE5/V03G0wlMMhD/sXNmhau&#10;hMC9IZ+LmeEFqDjf+KH+UH7tusxaNNq587G2tiKZWE5Mvmts/bvDGdy61Nr1xaUz8csfNMR9vmBt&#10;F8qpx8ROrD+ttXVcoglaJKfKCVYI1vcnWIzrOp/wbXTtL7KyFlpba1EiQirnI7+oqvr+d+fW5F62&#10;OC1+aXE4jP9V+vELbYwjidEleQ5JktRMVg0oG1Pkmm7vBMVoSBp1UTKh022TDXfodFacsgDufjNW&#10;1MpYVkhvKThRHqqtZhqroyjD/jB+3svp9ddwm9ukr6R0wocvfP4CX/mVL+Sxx85TFEUdE1Ep5YT1&#10;cVILySb4la0FJE4YaWqBhBPGOoazEYZW21k+xjImiqTH160XchraLWeZqbBIFaG8y0eFEz4oEcqf&#10;7G0hRF2OYnrPh8Dk0iuC1GNhhaMFrFdw809BsMJ0uLrwSi/hqavS5RPuHjAeKzb4Ne6O7HrN6Bor&#10;t/4eDISBnze/73XYa0FhxU5oYWcVYWrcS/n4X8YYdG115eZwfzhAKMUwGxMlMYPRiJWVFYbDIbUS&#10;jpLI2g2n3wva3T0Y97TazYkpNZXRTjnFYf9YTwNoXHxJZ8ng2tpRLcBQ6hJkm8uXL7K6uoqVliIf&#10;o1SFFBLlvScgGzi3MIzHOySJRYmCu+8+y51330FZluzsnODjfz6myC1EMVECSVpSadCmAi295Y9C&#10;RpITJ0/xJx/8MG94/Tezvr7OYHeXXqeLLioSoUiSGCsMlTY4L2cuDlo2GNKNY7DOlbU0FlqpE3po&#10;4wOoSyrj6T8hwTqhk67c+ldCuPWCU4AJ96PX4SGSkkhKtHYCQ+PPd+XPIb88a3BKIn6Ijn493xIs&#10;UyY5ZlYeDsuZvbdbw/H43x58aY/ffMXM5rq7GVrq5qGpJDcrQJltw2xd1i5v3zE8+zBvfuv/ZeRT&#10;Yy3UeFv4EwJURFFpHv7cI/aFX/7As7oYIm3AWOGFEk4TqZCSUjsfnFHcIBwbSPM8wvtWoEbAg+au&#10;lajIXfixhTvOnGWUlaA1pqro99YoSmdVMRyPEJEnSq2pNSSMgBD3TglZM+SFdawZ6TWLbK0V17yw&#10;vA9ZUevyNFJm3rQw3N/hBQ8+wJMXLhHTRkrJhQsXOHVHHxlJp1ksUoo8QxhFpy2JIoeABdPrsigA&#10;gYxiSmOxQhKnCVIadFGwN9ql0+rS67YwBh555PPccdcDdDt9hrtDNBWr/RUGgz2EzNjeGnL18h7P&#10;ff5zGOcjdna3ueP0A4yGFaPiKsgSrGZnZ5f1zippGqOUotVcWEUTAAAgAElEQVSKKQvLaJRjjHbm&#10;6iZwhwLS3ggYOsVIaH62jdE6+HTrx2lQSTv5fSJMaha1jNUQmJtzWO3CzGAbs4yThvZNYODhGKII&#10;HxR7Kt1OPReB69/iFk9dIFNEfQOEdMEXG12aLnJ2vCdlWAtCalxInEDY6ck7IghDfAMC8efLdYLG&#10;o7W/bn6jRQu1zBvBqScsxolmoishWGksG995mqUh30EGZfNz3T7r9foafQe84ACc4OVg/TrkFw3B&#10;5oH2iYVMstplFVATwoJ6/S9DEKbWT12GmOn/hAlC4x2XvzG+1jNThZxJd4wNoLYWqteqsdT0aii7&#10;2f4F81//YsMAz2tfmP957T/4PGz8p99vtKOODdN0aeZXsLBL1189r7UVlYSaAS7qtTXr0mX2zqyP&#10;vkPbf1j6rMa0oJZjzs3fiPviBYLhe/PpeS/1k0Oet9f+pwdut/yba7+/N4StrfScKYbX8mZyxk89&#10;xTEZ8GxDbeh1O2X4p2OOu8/BKngawl6dzXkQmjHfDsLsOahmUmWgMl27gtubA/U1cbJDYOpu9Mxa&#10;G1i7NL4H64Lm3YuzbPRWAEGIUxPrdmKpZmz4HWd14svLswyYCBiMmRBjwJTgrQkH9+/s+NdK6vVo&#10;NOevpgxmCPuJoM7nEYqqtAgfA2OU5aQqxHDy4+5xCacRPnlSz/PELU/z6VIaYznp3KQ9NUNhlh5z&#10;MZ+QcO3GDpURGBRpu4e2UJWGVtzyfXPXgcNL3FhNrGPC2Ll0LZwSWlifujJIJai8hWZkNda68OJC&#10;WEajkXeBaZ2imXQCxCCkkAH9mBVmEOjCyWgIIVBimvmS+D4cvO+DAsPsqDaewjhBQKhzJsg7TLtJ&#10;bC6zyboQE2sMILj5DPdjnpeuNdYJzwINjXUWQaU2c9evE5Z4hR3j3JwZY1zwa6MRSnqBnXfd2XCn&#10;ZHxOpGA0HjeEgLYW4CLxwddLBF6oK6ldNAUhdJ6PyYsxSZKQF2NW1/oUReYsYo2hFavJHjQueLgl&#10;xKzxiiCmAlNx/epl0pbi5MkTYDVlnmFIEUIhVewsaqMEoZ2wT0qJ0DlSxIwGFeNxxvknL3J6Y43e&#10;6grtOKHcHaFEBNJihJpYkiqBkgpTlc7Nmi4xRqFxY6RtBUJ6y2SBEU3r1smzKXSYoizshHpprs/w&#10;bxtrpAlh3zStW59umCfEmP18DMdwDMdwDMdwVLAC9gdD1tfXnfL7swyRNQ5dVp6JqbXx5toFZVk6&#10;n69COA0rmNIACgjNMmhq/DV/OzSP5xO95KGv5CMf/QSD/YzRaMjK2gajPKPdbpPrnMUsw0k9tSaF&#10;qYiEIJYSqwXalDDHJcfRwaBNyeOPP0LcajHOtkki2DiVMB5dYWvnMmfP3EEniRlXQ2fmLSHLR2Aq&#10;itywfvoOxoULOisFjIvMIYHSMh5n3HX6BDtbJSu9DtevXaHSknvvvoNRPmZ/Z4tuLBnt7dI91WJt&#10;xbI/HNPr9bjrRc/n/KXLJKmAvAK9hS6HrHUNcRJRGsFqeprd7T3iTsz+aJ8oSomiDlVZoSKFFd51&#10;QSB8pSIEMRdCTpDY2vmOnXo6UqzB8Ktd5jhzacfzM5P8gb/elEcs0dyVXrPPveyJ7ZqAmTBoF0LN&#10;NJVYr4EWNMYnDF2z4Bna57WjG0zEeQyxJhPeNjThZxpEzaCs+Q1+jIIQQgTCvJk/tLlZP5P3a6K3&#10;MV5hjKzv/5SQIvhSbxJzC3z3NzQLJ/nnMATn8OpFU4gTxk8YxxBH1O4MXHqDYPfv1qTpzHgvHv9J&#10;+2clFQv7tzCd28x/c2fPYfXfSv+/1NKXwbNd/2xZsxDcbyxKfyraz02lH2TWNfPe7Bg8k+O7qP4D&#10;AsubzH9T7Q91iTnpQYNzmr84/WTp7fRFD4dpLi7TajyGv1gQ9l9z3gN9MBFmNLTCTNBOdxruTWUp&#10;M5O/tgCZEWYc5sbsqVS2qhUUvCVE2N9SOXdOsXSubfb390mkZa2bIrSYlZ/MhcDUtDNP92WqR42x&#10;nSidWGtr+g18v33sNikk169cpdVqYcqKXq9HlmWUZUXU7lCVxcxZH9wWBov7Ru1N3Mk3TmsXt8UY&#10;jTAKLSVWSiQWISxKgBECWVtBOgmv9XSZ1tNWGTLYyNR4nvG/O8UkLcTU+9q7zZ0VhswdvjmgdYlU&#10;Tose79Ir9NFay9DHLKnLa65t21QkcGm1YCPgtXIaf9ZmEsjdBoUHK2gGqJ4dd21KkiRmMBqSpDG6&#10;KlCRoNDWxeKy3trPCISVCC2RypV36sxpgtAwCDXq9gg1Wc/+Xxg79T2J4joIuNaaM6fWuXjx6mSc&#10;g7tU69zDaRydramwVjMcDhECVtbWeOLJx9jc3Kbf75PnJWnadrSvd/fcarXQuqSqhKN5hGK8XxLH&#10;Dm/KsjGf+8LnWV99Cb21FXRWEMcp0msVGeHOCSMsMnJ7VWtNWZYufkacNPrmBBjN/e329Xx+xSKQ&#10;TAuvaoHGzFqp33+Gr8TZ/TD7+fiOPoZjOIZjOIZbgTRN6fV6jAeDZ7spRMCUVkogJsqyJC8LOmKi&#10;+dI0k1UNxO8wOOzCdPV6JNQjREZrjJYY4wLFvuENr+cDH/wIUezMcfN8jLGaNErRIsI0NYYPgEUo&#10;BRaM0c7kUhtkFDmfsfr2VfPW11expiQrcqpqRKedsLc3oL+S8NCLHuILX/gCsuv8uA/391CjGKsL&#10;Vvp9ogjKMmdnd4hMEpJOF6Sg3erQTWPy8S4XL50nloI8G9LrJIyyCqELBrt7PP95DzLa2aPXPsm1&#10;6+e5vvkk5+4+zWDvOjeubHL61J1UVcXpO0+xtX0JU4yoJOxvjRmNS+5/znOJY0Wr1WI02qMsDb1u&#10;SpxERFFEUYyQyjbUDwNiJGsEmSltFjvzhKCpN2Hih8/e33s9/LPWFQ0BxWFQJwcNwYZmoo/FMGH8&#10;h/KbQgn/ah2bIjDxj6Yhbj2zvaa9ZhnmNYG5IL1m1M/0s3ZzpHy7w7NJvAftLfx7monW/7S7B99L&#10;Pz6hHFO3YVn75jH5AlEP85mARyEIAgNkMuaiFlBaJoLTZp+mCU6m2test3nuzG2Tz39QCDRLtB/S&#10;f3t4/6fbP298Dh2epfmDGOlW+n+09cnh6Uvat7T+JevraOvnNuq3S9KXwOy41HlmBJswEWYscr14&#10;K+23S/fn4fmbozvblqOMwW2P/xJ20+3O/7Lb/XbaH3zsu3QOzb+s/kVw1P7fav6nCprjOG8dHcNf&#10;TGjecfNgGcMsnAHzyrHWMTrDOdc8Y2fPz6cTmsxd8Epc1imBSaUoisK7DrSMx2NGsWS130LgAiuH&#10;Q8gpBoVg4AFvOxxmz5LZ/TXvjGq2O4oidnZ26PV6FEWBMeYArTd9z87OwWw9zXvOImwj3kP4t86F&#10;oxIWGbtQ1KoRLFzJmUDeosEEDm4og3DCj5ASYvp3/9RaT/0emPPht8OV7VxcLOkZ/caYqfXVHKu5&#10;c+Pb14yxIq31cW9ce8qinBJ2N4UZGIskJqBRzXVWf0diK02cJlhtiFoReZ6779ZipXObaa1THdPa&#10;1u7LLJbtG5uu3irE5jBTAsGqKKf6K8yMyzI/7VJKkihiZ+s0ly5dIssyet0VAu4e/q0L0uPdpxqS&#10;JCFNY1ZX16nKR3j8sSfJs5K9vT2sFSjl4sBI5RgjZZnjfWMhpCATgjhOaLXa2Ap2dvaQcUKctBjs&#10;DlhJ2t6Sze0uiXDuHoVbq8ZQu38KgeI1zoWYZLKv6nHnaHjnwjUR1uIzcC4dBWb3y+znYziGYziG&#10;YziGW4E4jnn00Ue549xZLm/v2nPrq8/a5RIpvB8sL9DQ1gW3zUrnX3VttT8dEzogvzdRyTyEfMJQ&#10;lNMXrsAFcjOOMf3KV341g8EeJ0+cBRmTFTlSxpRl6Xy51w0JWviuDiMmSVYIMIayLInKnDhSzuWU&#10;bTLQbw2efOJxnvf8+/nCI5/he/677+GVr/xq/t7/+uMUeZcnHnuS9dUTvOiFD/LGv/Y6kliRRinD&#10;vZyiKNjc2uMdv/ufGJQllQ7MXE1ZFmSUjIZDXv+t38o3vParyAYFv/iLv8h4PCaJLCtdxYUnHkUU&#10;YFZSXvmql3Dv/d/E+fNP8PnPPc7+VoHUJTs3BshSkw8u8bWvfBlZljHYH3Hl8ja7168hkxgRWfqr&#10;PcYjTVaMieMUbStKXZFECpAOQcRpy2BdEPJptdP5woymUKMpxAjBg93EM+cZ0g6ZHxvM3aVfR3by&#10;nIIZ4cWUhYOpf5+H8B2G+E2CcDetMmaJQxr9D3M8sdBYDALnAsiv6dnA6VO+xhtWGd4/tahVgJxF&#10;zEQYQkMAVfek0eaZ9tdCnrBPZaOvkzbcLBO6WbfLw8z6EG4ZTbnOovHuQeL7MCbaYe2TvtCmkGNC&#10;THPgt/pzY5kt6/+tj8/R899q/+enL8t/u+U/s+PzdNc/W1ZTSBLuS6VUQytzvgDq6Wr/YemzjMRb&#10;YUY/k+N7K/Xfbv7b3T9/kWF27RwzS/7ywaxwYdEZMvVNBLdG4gAWHr7rYNlRW2YcFHzMfp9irt4m&#10;TzEwxLV2ylBqJkaMiy/h/q2E0pRkZU6lNWkkqayp3ZlZmMQquoV2LBJiLAMpZe2mKM9zoigijmOK&#10;oqjdOAX6byKSWCSUPajgEGi1ELdCSOdOSgCmcsIGLax3T2l9TC8BcuLm0WKm5i3EJqCexxmhjdFe&#10;eCA9Pubn3ZfteNn2cE14AWkcI2pBi6h7aPwdrhBTNEjTdaSR3rrcuv4HoYYEEBJtbR0yzQqnxKCk&#10;W+2+h1jtLBqMwbuJwserCMIPH6tQBpzevY+xWKuprEb7vFpbqsqv1crlV1Hs9gx2Eui73kcA0glg&#10;jHN7ZSqDaQg0qrwgSRJ2B7usr61x9fI1dGkY7A1J4hZFobF+7UiFH0e8xwPD7v4QKaHf7wOKSsPW&#10;zi55ntPv9xnllR9eRRK54PVal84wQwg6nS5JorDtLkJHWFOgZEy73WXcGqCEctYkCO9kwTiaUIC1&#10;plYe0Tq4vnITbx0RUQus6jNkBi9axh8QwlnXuBhZgjDh1sfwqZVJAv/k+Go8hmM4hmM4hr8AIKVk&#10;ZWWFvb090jiB9dVnrS1RUxOlFmh408z90ZDT/rIPfkWBqfdvBpYx4IRwvi6lFHjrWbIcjKkYDveJ&#10;W31EpYmiiLLQiNgJJZr+hZvoh0McNEIqLFCVOUU+RsYRKoqxUi5V/F8Gz33uc7nw5GO87KGX8vWv&#10;/VrO3dnnOfdtsLctGe5X7G/ts7uzxYtf1CEGigoilSJMys6gz3v+IKXf7zIal2jhENXxuCAbV0hd&#10;8u3f/lXcdwaqKuGt/+J/4sZ1+K/f9Lc5efqcD07b5od++C289lUxmQFrHuL6dfjht/wdkmiVXncD&#10;jOHVr3w5P/q3/xuwUJXwvvd+mn/3629nbEsuX77I6VN3kiQRe7tDPxfOYkObosbvhBdk1ITLAab8&#10;QZ+jzXemffJasF6LZjZmwRQCKWgG9Jt61pYGgWJoPH1w3glCGp7G02Oe4Sia7WsK3kKfFwsdnGt0&#10;U3tWbTKxauJrAZNrmkD03lftrPsoOam/9kVtJ5hxLRixTAQqIaZJaL9i2jJj1rJkHpPOB6b07wXB&#10;kxNoNMc1uFtgblmu/sPPiOk8zfXh2msbcQ2sCYG+pzXba4bxAUIkjMFBJuRkfpakH5rfayce0v9F&#10;TNDJ+Bw6PEvzh/G/tf4HRsCt9p/bz3+IVUsz762Oz/L2L5//w6DZvNk2T61NDrqZml23t9J+OzN+&#10;HEjnkPRpdxazcJQxuO3xfwosM6bLfGbXj4ba//utrJ9l7x2l/beT/3bhMOb1zTBcj+FLE5qChLD/&#10;jn52zhdmNPdR84ycR3Mcpnl/s0z/edAUQFdVVTO9A22htedfCscEFkpSGc04z4jijsOyGvilFc0T&#10;7zCr8oN9mP0M1NYEzd+a82GtJU1TjDG1qyAhhLdyz4mUnCor3E9COKUSaxzuN6nb4aDueyO+mnFW&#10;AsK4mCAYCcoJF6y0LkahtAjjnuBR9OmQL3P774QT0xYAdXy9Q2jK2c8Hwbs4whxYx+FzWZYHxrQJ&#10;uras9gzxGhf0HxpuyZplu39H2wZ8N/zWfFaVrgNJR1FEVVUI4WJbGmNAhkDy1gfwtlTGYo2lMoAu&#10;qKyFSlLoCltZJ2Dz1hlKKIScpgXCP0C32yWOY3RV0Wq1yLKMbrdLVVW0khZVNcb64PBYF6fFCCds&#10;QVja7S5ZNmIwGLG6sk6SttG6JI4ykjil0lD5tkRRRCtJqaqKqswBTafToSzGCBRWKiQRm5vbnFhd&#10;o9NbISoNRpdgXPwv5+IMHydTeOGjmAh5gmAyUiRiEh9kwgc5Ou4wb801x8+Y2ZiNzzw0z87Qvlvp&#10;3zEcwzEcwzEcQxOub21y3933cP3aVWS6TEH76YVIWLDaOKJcqVqYkRcFw+HQIVFKIRqMGAEeSV1e&#10;wSwxEn4Lz8CsnUVSg6v88XjMS1/2Ev7so58kNoKk1acwGoQljlveLDUwqx1MCTRqJFS7QH1FQVyU&#10;xDIikvIAcnqzsL25zV133sfP//yPgYAK+Ob/8ut52795L6v9DU7ed5LNK4/ziYef4J3//rf5T+/+&#10;CN3kBGmcYlUCcZvCKgojIIqJkxYqEnRaPc5trLGxAS966Lt51dd8FZ/9zKf4lm/+Vn7j136eH/uf&#10;f4ZxpsEYXvWqmFd909+k042wusW5c+f4zXf8E/7oDy/wf/3sr/DGN76Bb//OB3n7r/8u/++/fjtx&#10;1OEbv/Gv8sv/6if4hX/x+7zjd9/DcNQnjjpIJUiSiOFwTLe7ytgHYJyez8m4OWItpE0/w1w0GZbT&#10;n0GEINV4klZMx5Jwn6UvdOZppRMk1NGIPbPeM8SDxYJ7fxIbYwKOmppmQs0wZA6JyeJz0Ix/MZvf&#10;/TbLsG+W33h3ytoitD9qfLfUFhqi8ul2mqEpioZrqlnhUpggzfR+CQKRwPxs7AkhGgxR4wy5xSRm&#10;CGJ5/2dHbEpY42UCdR7bXD/SxdRoxhexIJqBGtFzGfmLvs9jiDzb6ctgeflhTbn/6TmY/r54fR6s&#10;6+bSv5jH55m1GrDWTvHogxChKcx4Jtt/lPTmcxHj8LD+PpPje7P1327+Zem6IdCcvd9qEPPvx9tV&#10;pvhihGNmyTEEWBYzY6IYMU8wMnEbZLH+87SbqaZLnCY8FYKMUL8Qgsq7qgk0khEurdLO0kFrDbZy&#10;jF8M+8MxnU5rEvuBgOVKjHD3w1FJv0XMyADW2ql7pWakQu0SeDwec/r0aW7cuEGe57RaLfeeDVgD&#10;wTMPUnoXekK6AOQ2CBPC3ATbAm9BgPDxI1zYdiGcQlot+zg4qkwJRQQIHzA9WGQ06UIAKxQIV6cr&#10;QtW4Y3Mcbu7ssS6O4YwwQ4iJ2+U4jqfKbz4BpJ2JETPT4XEIAE7l1zxT1pmIYBWwSJhROeW9siRK&#10;YkbDDKUUmQ+4Kfw6skLUViRWODdfQvl5MRYrJbGNscoibWCyG7L9IdiJm6naBZYPTF5WlnycgxXs&#10;7uxRFgWmMsQqZmdnhzhtuXkRziLeetrLWheIXBqI45TReEyUpLSEZHd3GykjBoMRcdLC6BJjnGDJ&#10;WWZoMgzGSGKhyEYjkqRFVWqUFDzy6BMkccrd584Rt2JsFaGNc5flTIIMxjhLDCWcq7eqqqiqiUBS&#10;RREakNaibuOsEMIL7MJn9yvarxPp12Gg7J7p+/6pOAOP4RiO4RiO4Rhm4cyZM2xtbTlPSdbyyJMX&#10;7QP33PmsEH4yIDFWT2s7V1VFlufooFMim6bbk2Bht9vqCeI4Mecuy4KyLCiKio2NNq9//etotRLK&#10;MqfVSigKH5TN6qXlByQbnImtLnKMLpHW1IjGrYOkLCw/+P0/xO4O/PRPv5VeG77xr76abJhx48om&#10;l568zBOPPUk7Tej327STlNXVNZK4g0P6NN1ei04nQUoX7G04HDIcDlFK8cEP7vPAAw/wxOOPcu7M&#10;aT74J3/E6ZPw337Xf0VVjlDKcmMXeqsnKE2EMQkq6vCBD3+Bv/K1dyGUZe3EGpWGt//mOzl1+j7O&#10;3nEPH/v4n3H5iuV7v/cbOXXqpAuEJ6HdTun2OuT5mNwHI7foegz9qAIeWVsSoDvAfKQqBKOOJv92&#10;9l+CVdNPBNOStEVxLTwsjHsR6lc4SwR1c//NYHpLkMbF6UEoYJyAQpT+v4J63BttPSBBdAIOi/Z5&#10;Kl9OMy9MBBmmzhMEIpPYGSHQeGhLSHfB/BCWRWN8a0jzxHXWdP7ZfTkjdDxEirqoHbc+P89M+jI4&#10;av4v1f4/3ePzdNd/FGhqPM5jSB0GX+z9+2Kv/3bzP9v9+2KGZt//Mo/DX2Y47N5p/jcZpvOEF7Pv&#10;B/cw4T+4ewr/Tzc0Lemm3dW49pVliRAWrSvHKFUKYyErckoLWki0cE8jnBDE4lBHg3QujTwD+LCn&#10;EGru7y6QsftupZh6T4eYAVjG45y1kyu0Wh3yqsQYQEVoRP1vfBu19fEX/NMgMcgD71mk08TXYKxA&#10;W4u2OFfFCIwVlMZSlZqy0o6ZrC1lZer/SltKrdGVG9/KWCqj0drNvctXUflnURmKqqIqDaWuMML1&#10;z1o79dRaUxp94Pepp8ffm+MUxlHKCBlHlKUmr0rKUlPoauqZl5qiKHyAaU1eVnWw6aIoyIrKrR0B&#10;AomYEl8Fl6punMJ7EFyROcGA1horFaWuUN69slCSqqqwVlAUBTrXVEWJKQ2mcnEhsRahBVVRoXNN&#10;mRdUeUGR5ZTjnHyckY1yYIKXBGULpVTtiiyOY7TW9Pt9qqqqv/d6PcfAMI0g2kLW5YhIIWXEeDym&#10;2+nR6XTpdvpEKsFaQb+3TrvdrfkJxhgUgjiOSZKEOI5dG9IWUZLQXenT663R7vS5evU6V65cY5Rl&#10;RHGKSmLiKEX59sZRShwnRFGEEE5ZTVeOp1EaS+kFHXrOGXSz99esG7NaKdN+8dyFi/r4xdK+YziG&#10;YziGY/jSg+FwiEpiVtfXKKoS1LNnnaFWN878w1e/5jVYa1FSoSKPvEuBrirO3nGWTqdDkWXEUUwr&#10;TSmLgshrKFnwmhnzA7Q1L8xmeoCg6aiUc6njTJudpmMUx+wPMjq9Hu96539AqIid3QEqjolUQllV&#10;CCmdP3IhkML56xRCeGV9pxErpHLmt9oQxwmddockUs7k1FhUFNU+ZU3w5xq0m2o3Qwf7JhD0un2s&#10;kbzrd97Lpz/1CdZO9HnoBffwq297P8K2abe6WD3izrtWuPOOO3nvez7IQy/5anq9VTa3ttBWMxwP&#10;SVsdLLC6usb2zg5nz5zh/BOP8cfvfx+nN06gMOSjffb3dvneN7+B3V3Bn3zoQ+RG88lPX2J3f4/+&#10;yik2bxR0el229y7y4pe+jA984M/56Mf+nHf//nvp9E4w2IMsrzBizFe+7EU8cG+ft/3Ge+l2ehgN&#10;o+EYJd3crq32sbaiqnKwlnarxf7eLmmSghVoq2uXYJGSpHHM7vY2GydPkI1H6LKknaZgDKaq6ncG&#10;e3t0Wi2EFWTjnLX+OlWhycc5aZJy8sQGFy9c4syps5R5iaksaZKwu7NLp92hlabsbO2y0luhlSaM&#10;R0N0pRHCsra2yvnzT9DtdqkDyWGRAk6fPsWlCxdZW1vBGkORZ2Al/V4fJRU3rt+g1+0hhcIay4n1&#10;k+zt7hOpGKMNWEGkIoq84PSp0+zt7aGkADTtdguwDAb7xElEu91iOBogReS1rAAfqC88rQVtLCKK&#10;sKKiqDJkZGh1YlQsycvC+Z4VEqGcNYqxBm01LpCk809ssWTFEG0rVCIpqpyy0rTaHYyVCBExzgp6&#10;Kz1G4yFxqsiKAXFLIYWiKAuEhCiWaG/1JJWk0pVb/tKilCROIqSMgi2Is6Jx2x+lVK25qJQiy7Ja&#10;yyoQJsE0PhBNWmusgSRJKIqCOI4RQlCWJa1WOkU8CTHRknNSYBdc0NiDbhYOWvawMN0a53ZMCoE1&#10;TlvU/WYRCJSUVGXFSr/PYH+fTrtNWRRk4zFJHCO8kdAiTcDlGoIH/X0vyje/fwtKtQfLna+RH36b&#10;JWxmNRynXX9MnAAv6NZUHRMN1yZzyGmUirltW9aXAJLl+Q9tH/MJ2GXjPxHsm/lj3chnzERfs87r&#10;f1E0GAANpkJTceAwEI0JmGUEWmunrJjcvdjsA1jrhZvzxsbaBWuucd/bw/fXonLr9i2Ztua7s/UA&#10;CCWn2iM5uMZtfQAfzC/F4evnMEaA9WeEK/NAzuk8ws7k9y4ClzjRPspY3k7+5lq7lfQa35ozjkdh&#10;ltzKvp1aP0fWb1/YgKV1HczS7GtInxkDz9irLRMa7pestcuOzYXps8tF2Ml5GuqZmoeAh7N4rK21&#10;tQ1ryGsCMy6UX7873T5jZ87DA/sv1Ov3SfOcE8oHj552dRvaLYS3CvD4eCinWV/TzRJQ+/s/6H7K&#10;a0g3GJjWeq11Own8G8YjjHPTtVQQniRJ4jS7tUYq147IxwooK6cUFMUJZVWSJi1fVxjToKIisEZj&#10;TRCSWLSPnaB9kGZtDUJ4OkVPfndjETnBifHa+Fb6OZTe0sFZ0xdFRRTH9PtrjLOCKEqIk4SiqMjy&#10;gk6ni5TK0V6Ixvi5YNVRnHhDimAt4WM9OA03lIzcnS4cTidwbqYCvSWFwgonZHH0mUIqifTW/iJS&#10;GFwQa4RARbG7s6xAG42KIo9jKn9/Sa9Y5xAvXU2sQ5r/+DXsXAy7fEK6OhHSl0M9XqBACqSMUVGE&#10;UgkyUmht63S3Rtw4WyuwQhAnKSpyeDFKIaRyNKNw9Wlt/BxDZYyz8NFhPi0IVQtVnAAIb82jMEIg&#10;VERRlSRxizhNSdKUvcGAotQgBaby1h7agBHIcAd6KZnV3q2uAWHdfS3CBrbWWTBYFxC7ydy3/pWq&#10;qkhbKXu7u5w5c4bReIxSihe88IWcv3gBoWI/f+Fus1745nE9KR19IYQbCwFSKYajEVmek8QRcayo&#10;dElVlURKYY3x+0iiqxIpJFVZYipNEkdu3rXlRS98oWzt7PAAACAASURBVMsTyXrNKuUUn6qqJEni&#10;OoZHwHeiKCJJW8RJBNb6pS1qi6twkgQaRQT80NbHUn1O4s8fJ6xy42rNxFI+UgpjTX0Qhtti3l35&#10;dMGyuprn5CLezDHcOiwfv+PxPYZnDw5bn8d7/9mHRQo/NRxhim5nHpfR9GmrxWB/H6M1rTQlTRJW&#10;Ou1/dMsV3gZE1l/owSwSnKaQEs5cdTgc0u/2HOLkNZMUgkg6s98mkyDAUZgw/k2cb9FgUuw1oaLA&#10;ELJsbLRIWvfz1974bbz799+PiksK7f28GqcFtQiscEielMYF/RYCqzXZeIiSECctKs9U0HrirkZ6&#10;hBkO6PgfAF0JHn74s+zv71JV8OE/+Thf/Yqv5e677+Uzn3qC9ZU+Zal5+JOf5x/8w/+BN3zT1/EH&#10;/98e7XaX571A0e3D9//wL3Jlc5frN7axQrG2ssqNa9eIVYQi5vHHH+f+O87w7d/2Ol7+8peBhvNP&#10;Pu6EDAouXrlEUUkGm0Oe9/wXkRd7nLnjHCsrkOmMtNNma3uXNInpr53jrrtPsbn9GV7y0Dl2M1jr&#10;99je2gEb88D9z+PSpSu005TPf/Zh7rzrLGU25vSZDTY3Nzmxto7WhjhJGeWaTifhwqWLbJw4SV6U&#10;rK+tsLO7hak0K2urDPcHjPOM++65l/MXLxDlinYnpcjHWCT9bp/BYIQuHeN6pbfCY48+ztnTZxmP&#10;x+TjgtX1FUylOXHiBEZrZ94cScoi4/q1HTY2NhDGcmN7i2y0xz333EW/2+XKtWtILFZJOmnK1auX&#10;WVvpsre3Q6/dod1pkQ1y8jxHGMHGxgbtpM21zWv02j0uXLjAqROnGIwH9Dt9xsWYretbnDh1gisX&#10;r9BuJxhdUFZlzaRP09StC61pt9voavECdYHphdPakoIotkhVgQRdVVSmrAMILnINPRgMWF3r0u6s&#10;UukMbXK0LsAmWOs03ALBnOc5eTGm1WkhVcX+YEAnWSOOnfZSUeZYqzGVQSmnJSWlI3i0AVs6Ytlo&#10;5+NXSkmej2i324xGI3q9nteiq0jTlKIosNYy9gRQlmV0Oh2sdf5xA9EUAmsGxFoI6rxKKYoiI8+d&#10;mX4cx0Sx00wbj8dEyUGny8uQ8Fkm7Szz2DHZJwwMKWXdB6DWHEvTmKwYLzkhDq9/9vfQplvJf1j6&#10;bNmHnc/LmMxHS1/MOAtwywKI2ySyDhv/o5R7s/XPvrtIsNScm6cKkQw+tut7zU63p8lonAdN7ed5&#10;iI0kmlMeC78fhJtjeM+Wd4BpOVNc5PesrJkR032w5nDt7lm3YAfGIDB3D5mzJtP7gFDoWSZml83P&#10;YTEJgFr55VbL/8sI7p65uTyLzutZQV/NPKsrW/xuaIto4PHhDmzehU7YEfL73+fs22nh+M314yjp&#10;Ryn/mYCmcNQJdF2IiKBpX2qLqipAcPn6jal8NUPT/7bS7iIaREyz/9Za1ta6CBs7XIgJkzUwX9sn&#10;2oe2tXn2B5ym1e2xfsKlGzMdcxBsAx+yDIdDV46c/F4/raEYj+t3jRCejy9rd1HaB/YOQjbrLToU&#10;bhCMtlSemS8toG0tpDIWdFH5uioXBLu+Ow3CGtqtFkI4pQArndsnI6z3xmrRlcEIi7ISKy0Kicb4&#10;90AYi8a5CjJCOAUhFFaG+HzKuVZ1I4MQdvIUMMrKeuSMXxdOTuDo5yRuNwTqBqGmBWrDwdjRqWZi&#10;uaT9HjO42BhFqckLTdsrPkRJSmScoDGSLtA4wikiGWPQla0tW0ylMdpiKidQsdZ6pR2N8dZNod7w&#10;FI11mCQJRhviNGFzewtjDOM842Mf+xgrKyu1Gy1n3a7RPqD49D52AeillOSDgjwv6Pf73H//fWyc&#10;XKeqCq5fv87V69fqGCWqUM61lkpQQmK0oAKQijhKMcayvbfPnWdOkkhBxghtDUrFKGXqM8y5O3MC&#10;DWucuzitNaV26yoOVjFHPJCnaIcZnCKkBbdTrufCu2wTB/b28d14DMdwDMdwDF+qcOHCBV7x0EM8&#10;efEiWzvbnDtzlmvbe/b0+sozfrlFzCDSQdNJCHcJb+/ucvLkSRLlGJ5Ga5RwlhQATV5t88I+ukBj&#10;QiQFYUbwzSqEoCgcc/O1r30Vv/rrv4UhpjASKTRCJiwK0DwJxKax1gkyoshpj48GA5SQJHELxTTR&#10;FggFh2AuEWVYSZK2efL8RbqdFv2VDT7xiUd47NEbvOIVr+Bzn3qEK5fPc8dd51jpn+baFfjc5zZ5&#10;yw/+CBsnT/P9P/Bm3vjXX8Krvuav8Fvv/I+cOXnCab9HLYamYq3foRwKIqvJsozv+I6vJhvDzg58&#10;/vOfx+qS3Bo68RqrayfZ38u4fPU6+8Nr/MBDb0QBJzZWuXppl07nBEZHbO2O+Mn//Q2snXgDpYUP&#10;fOALPPH4Y7zkxS/n6pUtHv7kf2Zj4wytNObsmVNcv3aF5zznHja3rpNnY7arktXVda5cvs7GxilG&#10;g102Tq6gi5F3SSaI4ohOp80426fXSRCy4urlJxFoWkmEiCydbpuLl68htSJpdemmCVlZcP3KVU6f&#10;2iCWisvXLpPGMWWRUWY5WZmxvrLKeDjguQ88wO7uLnffeZbNzU1Wen3OnDqBkjAY7LK/s4kF2t02&#10;O3u7tONV2qmiKkoQgk47Znt3j9WVNSySvCiI04hsNKQYj1g7c44ogu3NG4yyISdX1ihLuP/ee9ja&#10;2WRtpU+WD4hiSdrqIIQgTVOiKGEwGLC7u+sIx7Qzs2gazMPatZUnDpVBRiXIEkOBocB6KxGBBb+O&#10;m/S8lJJ2u03agiwvMTYmihRlAZXOkLKDtpY4VhhTIaWl108xVFy+vENRjDhx4rQjRk1FnChGoxHD&#10;4T5xAmmrQ55X6Kr0hF6ERSOkQipBp9Oh3U4Zj4d0Oi02NzeJoog0bTEel7TbrYalRUG32ybLMoTw&#10;/oBljC6K2orD9afj0tKYIhsRSUjbqTuTdInVJbGURGlCqaupc+QwhvDcdON10ET9kvtoLEIKjDZE&#10;UcRwf0Acx4wGjriPooi9fEzSijkqzKt/HnP/MMbVgfZPuTprltFgmokJ03pStGdaySXlL6t/Sfps&#10;n54qIcStEIOH5V/2/VbrnyVgYcJgajIXb/XuvBkIGoaTsg1CerXNJbBIQ2NeH2bH8TCYE0JkfrsX&#10;lC9mhQ0L8oaU2X03L4bJIpg33yaULyY66b6myZd5y0TM//lm4YudIXK77Vu2fr7Iuz8Ft4Mfz/sc&#10;vk+nT78X8ONmttk9O6+dYflOLEtCPmphhitDHmjDbFtnhRDz+nDg+8wZslh48vTCvPPeGIMwDYam&#10;ADxz3DjCgaww6KrwMRkgxILzcZJrRuh4f9RAPQ7O87XNzQPz1RROZDMx7WYhBP8OTGspZe1CSCrn&#10;CmheuVK63zqdDkI2hSgNLXYhWOl0EcKi6nSJEpLI53cGxZZISKQCJUCpEDR9og/naD+XLqT7zRgn&#10;4AgorxCTf/z3bDByuCuuIGElVhj/tFSVKySka0udbtDEkdPQD0HJrceTjN8DWVG4leeFFFhnhSBw&#10;Z38UJZP1IannF+vcgO3sD+p0Z/nQpDchThIMTgijXUANt5a8V4A4SinJqYwh1y7+SYVwLszKCqEl&#10;Rhuq0qB1cMVmvRs2i5QqLCiED1IflAiNt1jBWifcMU7I0xSuaavJ84x2u832tgu8XVnDhUsXeO03&#10;fAOf+exn3Z6o58ThE9ZPWKQkRVFQGUErib3rJ4FQik6ng9ZlTQuMhyPnTkspuq0uVeRceMkoAhOT&#10;eVw8afWoioyr125w7sxJZ50pI4Qo3ZpTkVePNCjlrTaEGxvnqqwk0jFSaiohULMWKQ1+QLCyaMLs&#10;XpzEwRA+fpYfQ58vCDTcZ6bwhKffUd4xHMMxHMMxHMNTD/fddx+Xrl8nz3NOnz7NcDgkEQrWV57x&#10;tkTW2jqImNPOkO6WlY7RNxgMMMYQJQlUDiGIhEIK55pzHrPq6IyrCaXvskwYKw6ZqDDWWYA89NIX&#10;M86GJOkqSZIQqRaImKIoG2XNqSFSGFthjCSKJFpYTFlQ5hlVmSPiFOa0uSYgDumCFT74p3Qm391u&#10;lyuXtvjwhz/Ja7/uNfzuv/8dlBRcvX6F9/7+FR5/4hqXL23x0v/iZexs7/Hvfu1Xed9738U/+7//&#10;N979+39ApgW7e/vkxS6dVpvNG9usdxJU0mZ37wbf930/iS4LXvP1r+VNb/pOvvZVr+anfubnHLM/&#10;r2inbR6/+CgvfdkL+ZqvPMuggo989E/ZOHEXabxB2upgbM4v/bN30ell3HPfKb7zr7+a6O//Xf75&#10;L70VoVrccfoUMo547v338ua/9WrGQ3jbr/0ej37+U/zLX/5Zfu1t7+b8xavsb++gqzFlMaab9ih1&#10;TlEWnFw/wdbONp3kJOPhLpWKkJGi02kRJbFDWPOMUZVzcn2FNGozHGWIqM3+7hYP3P8cnjj/OGmc&#10;cHpjDaxGxYprl67y5c9/Hjvbm9x3z51cv3aR8XjMeJQwHo04s7HOlWtXabcSkjiis7LC9u42N65f&#10;4b7n3M/lixdQcUS/26PKKz75iY/z5c9/kP3dbRd0XUnKwpk5n9pYZ3PzMsZaTp8+SZa3uXz5CdZP&#10;nODy5SdI0pQs28NYSzYc0Wq1GA6HlKUT9EgpabVarKyssL83PGT9S6x3tSBEhZUFyDFIg4wq4rQC&#10;hm4tGgE2RooIWTMoLN1uF6UE4/GAcb5Pr9ei2+2ytztme3OfXjd1gfTiGNCkLUm3l6Biw+aWJZGS&#10;TqdFno/RRtPpdEGUZDlEMaStCK0rrHWBCJWMqEqn5SWEC3A3Go2w1pJlGfv7+5w8eZI8z73lRo7W&#10;mlarVbd5PB5jjCHLxnTTDqW3yimrHIFCSEuWZyQ2ql1XOWaCN9/2Wl7GGOcmQkzv2wN7mMXpWFtb&#10;1cx7P1hhVFVFp9Op+5WmKfvD0hO5y7RJD6l/jtbWPEbXwv4tSV/GNJu0j6k8zbRD0xdop81+ni3v&#10;sN/mweLxO/yOOcr4N9Ob7ywSNC0TOjUhrK3Ze3HRHN2sIOMAI3AmXapJIFWnIdsk1jXRTTDzm+1d&#10;VP/sO8twgFthSE614QAjdOZd/zRzxjeMx2GwSMB1cI3Yqd+aChnz9rkQPsjubTJklwljlo3vcmHB&#10;Uz9/f5mgXi+N7zez1w8wuMXs74vj8My+12TSTdIOn9+j3h+HtnnOe+HuDW1YJOC4nTvjqYLZ/gS3&#10;l7M4A1YgpXP9ZCwURqCUs9QVnlmumD4XbYOdKZp1+WecJFg7rTlvcUxQbcDKZOHYAYyLYO0a4bwP&#10;CYwWlEYjhKEoxrUVelOQEe6srf39KSFHU5ghBTxRFbWlvlR4N6PCCS8ExJG3JvDjFammlYglihV4&#10;642oUa+jS413YWUPuJMUwlmGdNPEfRYVCDFl+WKsE7JYA1IEN0zWBz03E2sRL+iweGGGde62ENDp&#10;9gik6bxnnpcuxoZtMPTB4bECTpxse6umyb83GsEAWZYRBBzBjVhljXMdhRPGyMhitbOO1kZTaYGx&#10;ysWoUC7moLIWqwyRdfmjSlNZy2B3j1K7/JUXwlXWYMrK1ROCdQeG/owCXytOnGuoSKHiCJXEKClI&#10;O21anVYtlbMz8SutV4pst9tOgODdyHY6HYwxjLKM8+fP84qXP4SSkI1yrl+/jhmb2lVtWbrYJU5Y&#10;phAqRUhotToMy5Ib17fZ3Nzk5IlVlPRWNNYCQdimPM3glCW1NXUQ8NJoYiu9ZZKZu4dmz9u5Qo0F&#10;x6fwUrp55+dR8PJjOIZjOIZjOIYvZhiNRpRlSbfbdTzQvOCu5zzwrLQlEnZy8da+ZtWEWVoUhftN&#10;SmQkEDqYwzqEpY5ffIsMmQnyCnhPndZOgv51Ol1MDuvrgn6/y2hcEsUtjDEUZTbRPPFgvXxEeKFI&#10;FMV1kDYhJFIIlJDosmA0GpGuJHWbQ5+NMRgc0SKjg25sJmDY3d+h0+8wHu9j90pU1OeDH/gY3/Nd&#10;r+GlL38+n/70w7RyhRRtrl7e5dKlS9x5112sn1plb2eTL3z+09gSHnrRV/Cud78X1V1jpecENkUu&#10;GOzvs77SorW+wTgfk49H/OZv/jb7wzHf8m3fyt/4rjfx62//bfKxRkdDXve6V/L6b/sWrm3De97z&#10;MR583oPkY7h+dZeVvuSOcyf54Af/kJX1Fh/60JCPfeg/8ws//6P8yi+nxHGXSxeuIGTEL/zsW3j/&#10;H1/mPe9+F3/rB96MIudPP/QppDBcufQ462trFFVBEksG+zvcfeddXL1+DYHm7rvO8dgjj3L2jnMo&#10;Idne3SHutvnsZz/Fcx/4Mjq9VfZ39xiN99nP91k/cZKy2KPfi3niic+yur5CkeUMBmOsqai05oEH&#10;7uTChS/QaaVcu7ZDr9vmjjvuZG93QLulSBP4ihd+OZ/88z9HW4utOtxx7jRv/l9+hN951+9x5cJj&#10;dNptXvDgA6yur7N14waf/NSnOXNqg7yqQBu29/bZOHOWF7/0If7j7/4HVk+sUxUDqqpAiZIs2+XM&#10;qVUuXL7EvXfdzRMXztNfWWF9fZVOp8Nw6KwTrLUMh2N2dnZQMmjuz6roeiYjEdqUWAoQOVJkWFWh&#10;lKGlJGWeYYXElBHORYwz00c4IkRbQ14WDEcDBqNtrOwglKAyBaXJKKoCrd3eNSYnbQvyaoASY1AV&#10;STumshXb+5uMRkNkYpHSICJHHInIYmSFkRoZO6sljQsqiAEpXRDClZUVgnCl3++ztbVFr9djPB7X&#10;DLcQN0NKOQn0JyKSxLmZkj44oBCWKHLEbpq6mBlFkWMxtFotEu/Candvn16vX+/bW7UqmGW8NtOD&#10;m4U4jn2sjol2481oHd8sk7/Zntvp32FCkUV9dp+Xtf/o/TusHUeFZeU/Fflnx+SpqH9eviZTplnv&#10;LNxsH+dBsLQMDKTAuHLEuiCKJIdZZswG2Z3dK8H12iLhxXLLh+VWIYeVX8241ZkdSnmbbqbmnRNT&#10;+Q9ZS4ft0aPCMjxqqfXobZZ/u8KMZe27GcuYL2U4iB/fXP55AgKYMNTrehYIBqaFmNNlTQsOwuew&#10;XgOeUndk+rudFjzUor0FQohlgv+FwgsR0heX/3RDmMOqqlwoM+FwOoezeFc2DctyxxwP7Qy64r4s&#10;XLQXmShmreObn4tK1+PSFGgESJJkKt/ss3YzWHNlHd1mrWPqd7t9X5KZupuEcC6jHN0kMNYirUUb&#10;kNrUTOIkdcxuIyRCKYgiHHqqQFgqX66LR+HiXEjhBSY4N6LKM58DLQjG0Wk4wQnCeEdPkza6ERXk&#10;ZYWQLnh0U6ggrVM0iyVYKVDg3VDZqfSyzOvv4dksZ2enrN1RNd8L35O45WJ4WKbi2QghMTj80Qo5&#10;tfeMj1thrCVJEhdU3QekNsZ6YYaznEiShLjVJgaQLq5jGicknY5TbCJ2sSgqTWUNIuT330+ePuUC&#10;odfpgsoYrNaUWiOMmFpfzOzB4f6AVreFUoqNdANbaTSGc3ee5cLlC8TeMjkKnZ9ZQ+N87GKoaM1o&#10;NCROWyStFuM8Z3t7i+FgjySJsWiiSDpFxSjCGoGOda0MFRSYpJQksSIfZYxGzhNBv9tlfbXv2q1d&#10;XD7REBiE/gQLJa0nQkFntdEQ9ML0ePjzdXKuNhUWDtINCrdXZrEK4Y/WiceIGiHhGI7hGI7hGI7h&#10;Sw0qY8iyjLOnT7O9ucm5c+d4+OGH+bLn3GfXu91n9HKLAqPDaksVLnDl2lB535J5nlO1WrSiGAXo&#10;vKx9WwoVzRViHI1oD/56IYQcc/SBwaIxxpLlFVlWUhZtHnzwQf70o58gz8fEkSDPDe12x2GpU0TD&#10;NLHnAolZHywsJU4UwkA2GkLaJhKOuRqIpSDMOApoXdLprzAcbTMcadZ7p7lx/TppF17/htfykT97&#10;PyqKSdM+X/e1r+XBr3gO/+c//Sfsbu6xsdanH53jN37tPbzxDa/jPe/7Q1ZWVlFJjytXrtFvtxBK&#10;8VVf9TUMtq7z2KOfI5aCcTzm/X/0h/zI33kjL3z+i/m3//ptrK+ugtD80A++ESXhp3/ql3n0kfOg&#10;NHGccu899zhftSony/f5ijufz7Xrl7l88Qq/8fY/43/84f+e/+Nnfp6zp06jsfyjf/Bv+bG/+zf4&#10;6IdW+ef/zy+xvXmV/cE2P/Hj38cHPvDH/M03fzeVtZw5u8G/+je/wlve8t1sbmbcd1+L973vU3Ta&#10;MT/+49/Nm9709/ipn/op3vGOd/CT/+Bn+fjHz3P//Xfzznf+Hh/+8Ef4ju98Ey996Mv4x//4nzIc&#10;7nHy5El2dzf50R/9UaJI0usn/MzP/BzD0Tbf9+Y38eKX3M1b3/pbvP/9f8CDL/gyXvwVLyTLMobD&#10;IW95y2v4uZ/TPP744+zt7XH/vS/lX771l+l0WvzET/59Ll26zP/P3pvHW3JcdZ7fiMjl7vet9erV&#10;qqWqtJQWWza2ZNFeJNkW3lu2BbZpxtBA00MzphlmPoBxY9N8mh6gDTRmwGzyZ6DdPT1YtjHybsmL&#10;JGuXJZW2Uqn29e3v3T0zI2L+iMx777tvK6mwsaHO++QnX97MjIyIjIzl/M45v6GhIf78zz9OtVrF&#10;JB3mF85Qr9cpFouMj1YpljyuvnI3d3yuCSYHQrC0MMWll17K0aNHqdUjJieGmF84zdhImVYnYX5+&#10;njh2i85s4u37DkRT6+pqnPWQsZHjjfA0iA6IGKksUimsUSQ2xiQxCI9+5V8GNubyEuUJpIQkiehE&#10;DRCSYjHvltDKAQRYQ6EYUKvPgawThFCvL2EShTGaMOfj+46EUSrL4uIspVKBOGkTRY7I23FbuLiz&#10;Gk0SW5RyC5pms0mxWKRWq3U9usrlMlrrLqjRaDQQQtDpdMjlcszPz5LL5Wi3nSt75s1RKpWce3qS&#10;MDI6TBAELC4uUqvViOOYMAwpl8upBd3aSvyNlPyrEQBnx1kIr4WFBSYmJpidne0qFKR07vOen9tQ&#10;QbM+yLA6ALxaX7pq+TY4P3h/f77OLn8bpG/XP79eeoO/ryXrPv8slK0b1f/g4nSt/K5evvXz3uOB&#10;WR7aqGfVu7ycg2PpC1UmD9amsU5hJIRTDCm/H4TbOMzUavXQnydl5JrnsrKuL+cGZqiBEsuBClDp&#10;81UfkLzsW8db97kZmLMWqJHNlfrDtWVKztXy2z1Ow84g5Io8vxDZkNNCrWeMce5gRUYo/92SfwhA&#10;7x9TVvums/9h4/pdDZjo/3+jdJYBDSuAix5o0ePayK7b2CDJPXt5eoPP7v2+sm/tnV+ljAPj4Zog&#10;x3dZhBDL+nBI+4Q+j7esHG7eoJaNCdoYwPEvqMwPQ5iUq6FvHDECIwzSSjQaaSVGGEIvxAjT5XzI&#10;fs/2OtLuGIVGI7L7Ue7+XJHEJpjYkNjEKa8leNJHKUmzHa2y1klBA2kp5EtYYUCkHBMiIxh36yyT&#10;aDe2CFDWoqzFV5JE2DSslAN3jBVIDDqtB2HdPTZKnLdGCpbI1KhNSkkiBNLYXn6ERaFAaOf5gCZU&#10;LpKATWNWWUiPXTpJxr+c1rXEcVno1KMXF9UJYwVWOLDGGoNIj30/hxS2e4yh7xjanU7qaWHTkaw3&#10;EFgBiRHdkGwmDTOlyd6/pdVpOgJtY0gM6b4HeiwuLmJT8vPEGOI4JkpSTwKpEEaRGEvS0ek6QZMY&#10;TRLFJEYTtVuOWD7RaGuw2nSPjTGY2HmsOCDALPtmBXS57bTW5MOcy4+1jI+Pc/rhhyiVSsu+FaRA&#10;pOAUQJjPUSgUuvN6K5zXurWWMAy57777qBSLNDsdarUanh92109KubVDu51gLCjlIwRI5eMFOaxp&#10;s7RUR1tDkHcGjp22W4dhs5DZNi2JBSTaGqIkITAO1NBobL+H1Trrh+57XQXI6O8LnE5jeZjV7r1n&#10;qVc4L+flvJyX83Jevp9FSsno+DhTU1MUCgUWFxeZnJxkaWmJ4WLxe5qXLphhjMGm3hAS1Z18xXFM&#10;o9UiH4bky4GzxE4SR87leWks03OI9+3mHd21jrP4SScXShMnHcIwTxzBW97yJg4dOUWtGZPPlQhC&#10;S9zRKzU49Fx+0bFTHqXEa6RxNxGuHM1mk7xKY8hK2Y072rUkWk+EIcgHJEmHIFR4hGADcmGJY8c7&#10;XH7lOLNzxxkZ2k4uLCHweclLxrjqqr18/ZvfRNFhyBcoa9m6BcqFAlG7w8LMElin+N08Nsw1L38F&#10;N7wq4KbX/3tyoUe5XEYoyYP3zXLddaO0FmuUCz5vesvrGB+GT9/+dQ4+cxglSuQKBs/3mZ85w86L&#10;L+BDH7qFv/rEOJ/+1FfYtm0bAs3xI0e56dXX8MPXvYrDB48yMzvPzPQZfvX//F1e/rKr+Ml/fStS&#10;wK0/9qO87l/8MFsnxxkdqfAbH/lNgkKRX/u1X+HRh5/miisu48du/QU+9rE/4qtf/hJf/Pw+Qt8j&#10;H3rc8o63c+/dT7Fr1y5+/dc+xK233ko+DHj5Nbt497vfz0c/+lG++MXPU68vIWgjRYfZmVk+cdtn&#10;+Yl/9W5uu+02nj/wBL/7Ox/m93//99m2ZZRbb30NH/vDz+J5Ac888wz33H0Zhw4+jzEJYaD49r3f&#10;pNVq8aEPfYiRYfirv/wcH/rQz3Lm9ElOnzrBb//2b/N7v/dRKpUcL33pVbzpTTdy332PsmkTjI9X&#10;KZcLbN++nX/zUz/Lb/zWJ/nAB/4td955JwcOHOBDH/oADz/yHK957W6+dfdpHnroIWZmZmg2mxhj&#10;CIIcuVxuFQLw/qipIITCGoFQ1nFmKAuig7EarEL5PkZrhEzSCbJFSNslDMSKrsKtUChQKjuPB2sM&#10;2kWW6lnCKUWlUuboicMYFti0aQvH5upgfYJQEYYhUjlr7TCnWKp1AIPWHaI4xo98lPTROsFYgxQe&#10;zWaTbdu2ceLECRc3b+ISDh48yOTkJNZa9z6FcG1582YSHVEqFZmfnyfREXHcoVIpMTOzRBj62HQB&#10;VywWqdWXKBaL5HIudFan06JWM4DLoxcGjkBxMiE7tgAAIABJREFUDYV6t4tZQ6ENrFBUZIuaTNm8&#10;Z88enn/+eS699FIefPDB7gLF8zzy+Tyrdj4Dst7zNwIdBpXaK8snB8q/GljglKvLLYLFwIJtZV6X&#10;53+j82vX/+C1WbnO1kL5haT/Yu5f7Z2sdfxCn7+aQq5/kbuWonNQ6fliJQMgPc9z1o2e6ktfpGDG&#10;2s/IxsA1lfnx6iBV9v/GYMbZl2+19L0Bz8lBYCALdzHomZH9rzZQxneNNtYov+k+fsDbS/a+LXfP&#10;YD06olVhzw3MOFew4lzPf7cdKzZs/z8AuiGRKVlZ/m2/UHHKtr7/WQ5SZOBol+fC2j5PrOXpZPcb&#10;k1kpZwp5lv2OXZ8zY7WiLAcxlud3+fHaoPYg6LJR+t8LyYANx5mRqq6l11cvwEDfLmRmgCLJ1N3W&#10;9lTefuAMQTIOB2ElMt1bYWi1ImwKViAddbbjfLBYYdCJcWCDsenekVhnxwKLts6TXlsQ1nlpOF8H&#10;iQoD5EBd9oi2LZHOFMK2y6ORhfsEQ+D5ICxGOlBBCkmCay/CgvJcmCBLqugWMvXccKCIzcI9Sa8P&#10;jDDOw0VKuuiEEFhhXL6FAKEQNuUiSJuStaCEQFvrwiY7e3qMsQ44wQELJq1/Yx3Y7W5PuTaEwDga&#10;a7TVxK3OMvBIpSCRTDkxQGYlwLDcc8jiQBLHpeLqwBibcmPY1Ps/ez8GbR1QloWb0lZQKFUwuN9N&#10;rFFIlNAO1IgSF4pKW5JEk5gEozVxkji+FqNBuveupfP8QFm0sRhlsS7+FiJdhA8CngJoRy0X5hUL&#10;0hLmA7fekJZ8MUcQ9IwBMjBDSq/rZdNsNbBWo4Iw9YrQRHEnDd+q0HEvFGcul0N5gYu6EDkP7lxY&#10;SDn23JxbWN37n4BWq0Ucx10jIyEEnlJgSDn4+sJrCrrATBxp2jIi8PzuvZms1hdZVo5F1tqex9Mq&#10;fYW1tueRkf2e9Z/iBx+oPy/n5bycl/Pyz1dM6pkRRRG5XI5quUyz3qD8PQYyADyF6MYj7Z/MmHQf&#10;J1lm43SykAIficYqhbKghbNwzojRzm6ZIbo7a92iyZHIuclvtsDvtCMq1SJRlPBDL38ZYfg3zM3X&#10;UTLC2nQhLwwMTCqyyaaJjVPuCkHUibuW80IIMJa45TgPpAkdqJN5iCBAKRe7NFtApmmbZay5hrm5&#10;OXKhTxiELM4vUCp6PPqdp9h+4UsZGduCEgWWlmr8/efvYPdlW/jlX34vUZLwxKMPM1+r86M//kae&#10;erZGott4fsD4cIlbbnkXp06d4O6vf53b//Z/8IqX/AS33PIOPn/H39GOWkRRxAUXjkIM2zZPsLg4&#10;w7v/5Y08/dhz3P4//192TF7B7FwTpWOazUXCoMLpowc4+Mw8115zNfsefJYoSkiMYWlpiWIZCoUc&#10;zz3/HGNjY9RqNXbu3Mp9D9zPXd/8Ku/4l2/hFa94Jc/sfxY/UCQmphU1aEUNxjfB6TuPcuWVl7F1&#10;6wSf+MRtbNo0xvT0GbZs2cwdd9zBe9/7Zr74xWe5/PI9VKo5PvPZ/8kPX/9q/vhjf8pnP/MJPv7x&#10;v+GZp/cRBB6791xMHDWJoyZzs2e4cOd2dmzfwuzMNJfs2cWe3RXarT18+97nefetb+fTn/4c+597&#10;ivsfuIdyJc+BAwfYtesiR1g3MsTp08ep1ys0m3UOH25QLOYZHR2lXPaYnBx3ruBWEwTw2c9+irm5&#10;KRYWZti2bTPfuvtOavU5fvqn3stdd32TN9z0Go4ffR5fQaUc8uzTTe69524OHDjA6OgYxUKOqOPC&#10;EDjlg7PKW0skCVJoSCfoSqWLHyKMSd3YNdgkDRUg3F44czI85SyeOlGLXEFSqYzg+z7t1hyNRo3A&#10;F0jhY41EeYYwV6XdbqFth2KxSKlkMDohjiPanRqNpmR4uEqxWHTeIilfhVuIxGgTg3ChqHxpqYyP&#10;cPlle1iYmaFcyvOyq68Gm/DWN72JTpLwyb/+JGEhxBclLrt0N3E7ZnTTKIcOHELrmNHhESY2j/Pk&#10;vqcZHRum3YqAiE2bhuh0apRLORr1BeZmT9FqtSgV81SrVdrtJtNTp8gXSq5++5T4vQWGQdpUmbDq&#10;eYiSNlbKrsVexsGBFgglUUQ06rOEnqFemyEXhAgl8WUeXxqSrFewsveuV9lbkyqOMy+y7Dy9MD/r&#10;KbDPBiR4sUr21e/P8uX2LpRGdl70dfJrW7DBcuXdiwEi1s7fd+f+ta5b+/7+erIDe/e7EMJx4xCj&#10;bHrsgoxgRKoUs7Yb3kKThisQaSpieRiMbA9g+9oP9IH4qRQK+b5458pZoRpn6WhM4jwWhOkjsVwu&#10;g2Dfijqwfb/311H6zjdW1GflX7ucRpDa4fbVSxb2YyCew6COU6btz6T5UvSFE7GWOFk/zJRMvVoy&#10;Gfy/P2xJlk/33oyLv27cXmKWn7fLw1+9WPE8r5vOavVmE71uva4o70B+HNfS2mJNsv75c1Q6b+w5&#10;ck7Jn7P05oQrT1jR2wt6hNnL7+zJ4HsZvKL7e186xiSQxr3X9IwcrHXKUtXnu7QaCKAhVcK666XN&#10;Qq2k7cfqbvrGgrFZ2KN0vMzGsjR/LmxbqswX9M1/XP6WzdNFShTsWAXc+iFVOmNT0uas3Gk9WpP5&#10;cL9QWblG6Oaxr35X+y5WVW4OjNXdftJaTF9n6sBclSoxZeqbIck4Blpxs5umTDNjTW+G4vkKmY0Z&#10;VuMmgwZjYhDgBx7Wemkasvdu0jbS7jR74XnSkKfuGo1JEnSc9MqXgRhdMAN8P3AcE0KQjWVCuHWa&#10;FU6ND8KFThICbV3IJSOcV0UcJ26kkxJjHPjrueg9CJkRb8sUIMnq2uBJAZ5JybGdwbwDGjIvDbdm&#10;jNPrdQqW6IwNI20vSrjQiq6FufbX75lhdPp9Wp3O/1KvfOOAAt/3EMKFtJLCNXfRt0+SBEGq7Leu&#10;ZRrbM9Kw2fBsBTYFMKwV6fqa7rcBEms0FolOzxssnXZMbDRJ4jwqpPBQUhILg9Yxxnruu8zmHAKU&#10;skAAJiaObZpu9p4yjyD3nXnKgVFuHDMDfYRBx44XTkpJK45QniLWCbPzcxSLReI46c0NlEQYhZEp&#10;xwmCYqVKnCQI6/hHADqtNnGUIH0PTwWItEy50Ef5Hu1OBxdq1hliSOEhhEJ6FpO62mS/t9oNmu0O&#10;7VZEHEVgBF7ggXF9owtDbVOPJcc9qLXjIjGxwaiersNajbWKzJtDZkZAKUiZ6T8GpX9+Iuzy/gqW&#10;jwP9v2vrOAfPy3k5L+flvJyXHzQJwxCTJIyOjhLHMbPzc5SLJRqNBibRdtPI8PdsgFPFUvXDN9/8&#10;RrTWJDoGP3DWIwKU56NNOkmzhqFyBRMnVIoFdBwR+B7aajzfI1CpO22SOEOazFSmyxWQTqaEwKbK&#10;HIGbwEphUUK5iadNLXqERCkP31M0my0K+TyTk2UW5xMe/86T5MMy9VoLz/eWLUiwpNOodNKNI4Cz&#10;xqKk78iTrbNKUSqdrliNQOMJ8NOYtzaNr2lSSx5S6yGrlLMiSk0SpXVph0FIkMuRJBGNRo1OnKDj&#10;Mp2WYmkxYmGhhh8onnr6KfY9fpS3vfkd/PqvvJ33/cTbOHwKfvGXfpnyUJWFhTnarRq/+ZF3cfUV&#10;2/jKl77Jvice4c47H+B1N76aX/3V9/D2d7yem2++mdEq/PmffInpk6fZNDrMu265npHyKO9/31t4&#10;3WtewTvfcT0//p5X895bb+TmG3+Yv77tbzjw9NNctusyfvHn38i1r7yWG29+LTfefDV/eduX+OY9&#10;d1Mo5VmoLVIsF9DW8KHf+BXuvvcB2lHCG954M//lo3/Ab3zkw/zO7/0uv/bBX2HfU4+y94qX8LE/&#10;/iNuuulGbr/9dqIo4hd/8QN8/ON/xvvf/34+9alPcd11r+YLX7yD3Xsu5L7772F6+iQf+N9+nnu/&#10;dQ/Hjp7h5Inj/NZ//A88cP/9LC3O8+QTT/Dj730nd9zxBbZt3cbey/dy0w2v5itf+hp/9Ref5Gd/&#10;+r38/kf/GKk8vvrVL/Pf//sf8Xd/9yXe9a5b2LfvcZaWFpFS8Na3voXPfPbT3Pftb/O///Iv8ad/&#10;+ifs3rOb/c/tp1we5sorr+bhhx/h4MHD7Np1Kc88+TT79j3Of/zN3+ST/+1v+OCv/gqPPfooYeDz&#10;2c/czvT0KTZtGuWiiy7iv/7BH/Dow49z3bWv4pd+8Ra+/MV7CfwAJQW1pUVHdqedPVjXMj4FJFyL&#10;MkAHaxpYUQcZgR87wj+lSUSC9MHzLUIYEt3BJhppBYqUYNGHOHHfYiFXot2KmZmeo9OOyedCIMbz&#10;NMqL0bqJ71u2bd1CsVCiUh6hXK6wuDhPmPMZGRlicXHBeUYUSgwNDXP06HHGxzc7ZYZx8aK3bdtK&#10;J2pSW1wgJyWPP/Ig/8e//3c89eQTvOzqq/nWN77G1Xuv4Bt3fQUTRVjdQWjNzh2TXH355fz1//OX&#10;FIOAwIOXXH0pt/3Fn/Dz//an2PfYI5w5dZx/9b5befTh+/n5n3sPD97/AEOVApMTYxx6fj8f+IWf&#10;4o7P/T0midh76W62b5tkYXaaajnkzT9yE9dfdxXzs9MMVQpcdcUl7Hv8UbZtGeeG117PsSMHuHDn&#10;VnZun+SpfQ/zv/7c/8K37/4m/+L6V7Jz62aufcU1RM0a73vPjzB9aopb3vEj3HfPt7jhdT/M1770&#10;eX7h370XNLz06r2cPHYIbSK0VYCEVOEgrOPlcQSQIl2Ipcc4C0zXT6WW2jKz2hYr9v2bi8ktl10j&#10;hASrXae3xuaa2srfRK8Zpm1R9C7pByu6yurBPDllvHRBBVBCIbM/0f0PnWisW213nyHShb3VOv02&#10;XKxml7J1SoPuk2zfxsA+tWrMwHdSxVxfUazobc66s7d3SgzRV97ePrO0Xe2diP566K8nIbr7TNmn&#10;lA9CuLjWgFQepPG0DaDjlLhUyHRMyV5MxvqUWXVn5N248dPiwl5IgVQewvPQ1hInEcZa/FxArpDH&#10;852CQwuLthptNYZUcSO7wR2dsoWVW7f8No3ynu4zYLW34UIOdfduE2mc9LU26wZsJ+l9QsmulWe2&#10;z37vP9/1/kiTyELGZVahQggHRvQdr3i++ygHPzeWv+Len+n/s73/rR34LbXAFVlby+rX0iWEdfcN&#10;WtavtJBd++t2Fr/GpM/t+w5sqhxer+4RIg2DQ29Mktl7SZtyZrk8oD3OLE5dB7b2ppSHlGrNTSln&#10;gd19Z1IiU4JhpRTK89zxWWzK81CewvO99P+NN08qPLXe5nU3lV6rpERJ90zhuW8vI63tbp5Eek5R&#10;KZRAKonMyqqksxiWoHwf5SmUp5CeK7NQEikVwlMgFEL1NteelbN+Vq6+hBIIKZBSuHSURCovNdqR&#10;afuXWClcelKBkAip3H1KoZTn0heeA/6yby61uBfSzduF7G0oR3Td/TpsCkqkX4q1BikdeGeFdRv9&#10;14NQpM8RmJSHwV3v+hI3BzcY65R/WAf2mi74YbKjdOv/Xo3jzBGk30fvOlIPcCGdIt6k/aoLo+SO&#10;tUkVzgPjrpTOKyCJE8IgcMrebq/oFjBZD2qMAx+EMd2xK1sXaRHjhYZcQWBJiOI2vqdc2CUgVD5o&#10;zXCpRGNxnnygqM2dYfNohVBqTNzGWEs+l2dxfo7x0RGENUyfOc32rVuwOsHqhEqpSG1xgaFKGU8K&#10;5mamqZZLRM0mcaNOJe/jWY3QHQKV0Gkt0qzNEQaCQujTrC9SLhWZnZol8EOSWFMpDbO4uIQf+lir&#10;EeC84Ez67rUBk3KhCYGSEk9kI6dNfxN4qL75BEiRkjcjsw4O6CnHu2lY0pHL9o2HvT249iqlWnY8&#10;eF4I1X2/3fEum2tJhdbGeTIYu2xv0/ahtXHtJ/2tu1y2NvW0ME55bkx3HYmVLqRzYjBGYrVIgUIw&#10;Rrr7jAOGtHUceW7zHEF4YjCJQOCTdGKqpSpRq53OpwCjCTyP+uIiidZYA3HkUJtOS5PEhkDlsFZh&#10;E4sxkiiK02+Zbt8QxTHK94m1IdIRpWqFWrNGbBIqw1XiOEJ6kiiJkL5PvlhirlanHWtK1WFqzRba&#10;SvwwT5ArUG+28TyfXC5PrV7H8zx0ZJDWramtVSSJBVx/mBjnyyQ96bzBTYIUAm011mqSJKZcKPLk&#10;vqfYOrmVSqmEMQntdgM/7XulcHMihMXzA/fdRjFK+hTzeTxp8QOVzkE1Yei5kJEmIfAVHgIpsk06&#10;g0uRehJJ1xdlHh9dPUTWR6qeAYk22oEXUjhumb75yz+mDHogr/DO+T7I4z9lOffqPf9+zst5+Wcr&#10;G3z+63k293tiv1DpjhFp+jrlZgt8HyxI5cD/SrH4kRf3hBcuUgk3Tep3je5ZeTjrwSiOiTrOgkep&#10;jKwNvCxedEpgl1n1rWttaCX9llyZMiuzdxBWpAo/ibCOA0ApgU1D6Vy593Kidgcl0li2IlMLZVtP&#10;RDZ5zJ67QgweFhtHRM0GnXYDm8R4AjzpyulJhSfcQttZvkFiNDpxsU1VEBIEObS2tFotUAY/9Dh2&#10;/Ax33PF1Dh6eph0JKsNDlEoFGvUWzz13kG/c9S3u/MYiTz8P+549iBaKxVqNYrGI7yu++IXnODMF&#10;c3MzbNq8CS/I8a177+Gbdx9FW8jl4KlnF3ny2WdZaDZZbEY88PAijz81y4EjMDVvOD0Xc+Sk5cDh&#10;mNklGJsY4/jpaT7/xa/wwMOLTGyBHduhncCZmVlqrSbS9yhUyiQGDh8/RZiHD/6HX+dH3/MTnDgz&#10;y44LdtFoJ1SGRiiWq/zIm9/Kzp1DjIyMcPToMXJhgbm5JcZGYWx0gssu3cKNN7yBnTt9GvUWzzzz&#10;LFdeeSW7du2i2W5hDFx80W7GhscZHoITx05SLg/TrHdYWjJs33IBcWQZHdqEkrB183Z27tjF6RMt&#10;Lr1kL3v3XpmGdIIoSti9e5LTp6cYGRkjny+yZ8+lhEGBb3zjWwwPhRTyZa7YezWddsLo6ASBX2B2&#10;poancpw4fobZ+Rrbt11IEhs6nYiZmTm+fuc3iGNNo9HgwIGDvPTqa/BTrpirrrqKL/z959j/dJ0b&#10;brgBnSQ0mw12797NwuKca3rdDsOC6HdpNkhhUNKihIeUAVLkETKPkDmkCjC4WMrCM3g+KC8N12zc&#10;Yqgb0x0fIXwEAcIGGO2sxjxP4vkWz3cL5lqtxszMHLMzdWZnFlKLy4Qkcd+3C+lUxvMCtBb4Xi61&#10;KgOtHUdHo1HDWkuxmKfdbHDF5ZfTbLQp5HLEkVtUXbCzyLtueSvjYyP4SiGF5fTJkwS+YrhaZX5u&#10;hiSKCDzF+PgonVaLa655CdVynnp9iajd5NixGSYnxjl06HlOHDvClVfu5diRUxiTEHjSHR88yKbx&#10;YUSSsPviItMnZ9i5fQsnjx7imaeeZKiUZ+rMSY4ePICSlulTJ7Cmw/hwlSOHj1AIPHTS4eEH76NS&#10;LtBu1hguwqkTR7nv298miVrkcz7tZg2j4al9jyHQXHzhDnQcuX5rAKCwZqDPWWu/Rr+0ljXz2YbX&#10;2OiatQa4Ff/3mZbZ1Lpw2f84D7g173+R8mLy/90+v275lpngkUVmWfU4Aw/sKrf2L4izOOarHWfX&#10;WURPjZcqsYWSCOUUclakXl7LwB2TvkbT1y/Rve5sZIWl8sDWU6jTVbCvta1Whf31sNq+W36x+lxj&#10;8F2t5nHqLF9NN51z2dbK50Z7i0wVt+f27OwddN+FtcuO19sjRTedfrBHfJ8oW77fZRAwXfFu5ACp&#10;skjBW7LwPWk6A+1jhXdAdtw3f+4C6H0gHmL587LVipXL36kQKs2bwkrRPZ/tu+ko6ULTKReqFSXT&#10;LQVPBkAc6SmU6v0uPOX4vLzsGtE978AeHPcDGoRJZ/Cm244dsOOAXinds6WU3X7OlWWwjnubtT3i&#10;bGuXW55bdMqVsLz+xQto/9m8aVndGoswzrs821YXg5AxMkjwAo3003CiuE1IQ7mY4yVXX8Iluy/E&#10;EwkX75jklS+/kp1bxxC2jTTOs7eQ9zl+7BBSaAJfkAsV17z0SpqNRbAxO7ZPcuTwAabOnODii3ZQ&#10;rRSIOw02DZcQSRsTN/GJiJqLFDzYdeEWpG1jbYtAWZJ2kx3bNkMSMz46xrGjR5kYH8dq45T4KR9E&#10;Ztgh03ZqtemGLDMGd6wBbUCn96VcEcbgrjGi+3/6ETnPFXp9u/t0nJJ/te+nZ/1u0hBOa+zN+nuz&#10;yrgB9I67ec+2jP/C9JWpR9xudO/6xILRtltWdy6rGuH21jpgw8jedd3rLfmwwNTpM/ieRz7M4Uln&#10;FBi1O5SKRYZKZWoLixTDgOFKFSUEeT8gH+RYmJ1z3vlJ5MDj1MtvYWmRQiFHYhxPXpD3GRkZod6s&#10;kc/nqQxVKBaL1NsNvMAZNColOH7qOOVqiZHxEVqdNtaT5IsFYp3Q6rRpt9tMT08DMDk5QRJFjI9P&#10;IKVHq9UhMToNP+UTJYZWq7XMOKHbl/WN51GUoJTH8ZOnUEFIrBMKpaIjQU/fVabf6IaatBKMwKZE&#10;4Cm82dcPuJlVt6+22tk7rDoHFOu2v95eDOyXj9/n5bycl/NyXs7LD7qstYb5bovYecFu+3/97u/S&#10;ihManRbCD9AC/DCHCnxMHBH4iqFimWuu3Es5zFMMA6Jmg2KxSCtOCMIQpSRJ4mJiCiEwGe/FAHTU&#10;gy0AYVL6TYMitWDOjAlTYtIo6WCQJLEgVww5eSLi+utfT7E4TjsyiEAuU4r0XKGzxUVPsTgYKsMK&#10;F/M2ShKsgCCfo1SsEhbyIAO0BUPquiychWK2R6bhJ3RCkC6qtNZ4viTwHPlzs75EuVwmiSKUUoSB&#10;h9aaTqdDPgipDFeYWZhBeJK4HRGGIUNDI5w6dYpivsBP/uRP8hd//nHCMMDECY3mIqEfUB0qYa1l&#10;YXGJfHGERDtuggsu3M7CwhxSWaKoTa2+yObNm5mfn2dy83amzsxSLlfRCTSbbYIg4Njxg1xw0U5a&#10;jTa5fJHAC6g1mowMjYIQLMzPk2jtFOjSEgY+hVKeqdOn+LM//0/82cc/SRS1KZerfOXLd7F796Xo&#10;RNBoNGm3InzfJ18IMUZTq89TLOa46fWv5ctf/iI5P0chHKLZbGMTjRcGFMIcp6enGKlWkL7HxNg4&#10;nSTm+NHDRDphx9ZtCE8xPzNDO44oFkskWjMyMkKz2WRpaYk9e/bwxBNPUCgUCIKAyclJXvWqV3H7&#10;7bfTarUol8tcccUVgOTxx/dRLBaZnp4mCAKuv/56xkaGmZo+DVgWFuZ4x9vezN1330OSRDzwwAO8&#10;7JqXcNNNN/HHH/sTzkwt8lv/6YNMTsJ//p3PsrhQo1arsbi4xNYd22m3XNvC9hMnuu9ACYuyAkuE&#10;kU1EGKEKHWQuwsgWxraxVqBkiNA5dMtHREWULmDjkDiO8QsSI2JyuRyVagnP84iitgsh4wlqtSWU&#10;50DIWm0x9QSwNJtNhoaGmJiY5OjRo0ihGB4eJooihBAUi0WstZw4cYrR0VGMMXhpPFvf91lcqKEs&#10;FFTIyePH2TQ6wctf+TJ+6Jqr+YM/+r955zvexf0P3YeJLZHu0G50mJo9w7tvuZWHHn2Qxbkl3vPe&#10;H+XTn/lbcrmAYr7Am97yZv7rH/whSMGWzZM0Wk1+6v0/yV/e9lfEnYg3v/UtHD54iJOnT7G0sMib&#10;3vJWTOwUm1+/8y52XLidRx56mMuv2Es+zHHZ3kt56IEHabSadFptbnz9DXz6U7fz0z/7M9z1tTuZ&#10;2DLBUKWKwXLX1+5k+84dLM4vcMVVV/LIQw9Trla4ZPceJiY3c/jgIS7bezmPPfodtDVc+4pX8tef&#10;/B/kymNYBuIG9/2/LmdASqyJMMvuWev/5cqodG979651z3rnz/b/Vc8Li2dd/te6v5+geGVaZkXM&#10;/bXSWev84ID5Qu8fVDStVX9nU1drnetXqmVKviRJiDod4nYnHfOWv99By7i1nmkxXSWmG281Ukr8&#10;MCQIAqeApE95LQbay0D5B+tjMAyC7B/Ps3j8G5R/PZEDGXih70+Z9c+vC1wJm36fa5Non6tCfyPO&#10;ELHOszd6vrQD74MXXv8mU/Qw0M4yRVCfB+qy5wzgnWvmcaPypwkNvqeu180G91u7+vd2trJWeLXV&#10;n7U8r1b0gMK1ZDVOpmzvlGi9saML0jnzcQBisxzEJA0llIkcqD8X4sZ268Wk+4xsOgPanedYCh2I&#10;XphDa0WqzO0+wJ1LSYKTQUDA9MhznTW66abjypjNd3rK3+71uGam0xp0iu30vjQMW1ZUnaVnenUH&#10;QBL35d26sEF9+Wu3o54iOVU295+XIlgWMz9rb/0gyHri+36Xj0iIPk6NPjBlxbojs2YTbbx8i0LJ&#10;xySWVitGJhKrJcIIQj/gyssuZ3KixF1f+zYvu+YqHnngPiY2j/Loww/x9ne+i3se+A7TMwuMjo7y&#10;1rf+C9pt+PKXv8nb3/5qvvCF+3jta6/lC1+4i23btnH69GmiKKKeWsXf+LobuPeb3+Ltb3sDtXrE&#10;4088yrWveiUjI/C3n/4qidG8/JXX8th3nuDSy67g6WcOkMSCdmSw1nlQqcCBYkpIlCfxhEQpgZ8S&#10;f0vh5p6ekriQxrbrdSUVKOXqyZcKqUSXMFymwJ9K+TmUcO9G9QOvuP7DyrPr81bvG9c3xtjo/Ztu&#10;mC6Rtv/se0y/uxQ0MWk0Q5N+x1pbx6enneGgxqJT3ozIaBLryOOT9F6te4CQ1hodJ86QyQq3DvB9&#10;Tp9xhj5j4yNMT5+hXC7RarUIgoBTJ0/i+T4iNcybn19kdHgEnVjOnDnDnl27OD192nl++x6tesO9&#10;W22QvkelWOLk1CnGhkdAwYmjJ7jkkt3MzU5TrVZJYoMVklyhSDuKabcSqsND1BfrVCoVGo2GA1fK&#10;ZaanpkiSiO1btnLk4BFGqyMIT7Gw5MjFK0NVpOfRaDRAuLVs3GmRJB3QiQMh4wijE4SO0Emb0Pd4&#10;5y1vo7Y4x+hIhXptHrTGU6LLgempwHkcBLRuAAAgAElEQVTEaMjlClSqBXKBoFQO8aQi9BXFQs75&#10;HBvtOAS7c7PUY0g4MNUKx2Gju2YbaXsZADHAva8oSVa0pXM1+vleyMacZ+flXOTcDUbOI2Ln5bz8&#10;U5XV5iLLfhMrrz0bY83eNec2BinlpetHUuP/NKR1uq6sFkpUCvnvSSfVJQBf5pnRV1jP89A6odPp&#10;ECUxJsitsHZ0Wy9Ra+1Z97FuGri25MIcUZygpSXuQKUSMDY2wokTM4xPbKUZd15cyVm+kLXakHQi&#10;WrLpgI0QREoOBiLNpCPrtDJzN4dmK8Ir5FBKYYxz4fU8S5ALkXLIuenLhFhrSNwCJe8p2q2IhROn&#10;Gds8Qb3VpFipMjU1RWwa5IojFEtldl0ySZwEdOKEQi7H+OYRonaLqdl5crmQiW0XceTULJXqMArF&#10;8dklPD8Aa8hVCuSDHC1CWoQcnV4kSkB3oFoZAtvESMXEtotABPi5kGK5QhxrjI2ptxIajQaVyjB0&#10;WuTzIcpzsX5Pnpoml6vwh3/4//HWt7yNPXtK/NZv/iXbtu9icb5NLl+mvhSzdftOkihmdn4GrGFy&#10;y4XMzpxh9+6r+bvPfolivkK7A8YE+KFPq9WiUChQrU6QK+VpNBps3bmbe+65B1QBaROmZuuMjY1h&#10;RI4gyOF5BeYWZxA06SQxI8OTHDpymnJpDD/nJqOHj57h6JFP44UhSgqEKnD3tx5kbGITxoYcPnKG&#10;yclJoqjN5+/4CsPDVVqtJidPnmRkuMpz+4/SbjcxNqFVb9BqQZIojhw9w+TW7fz8L3wQpRTbd+7E&#10;Ex5WCjZv3UK7E3dDivR0RLZnnWOyMA0SYz1srNFthdASKwISrIv5Kn0HZsQKqX2UDRDCR0pBvbaE&#10;kRFJ4mJZ+76PsQngFKdGC+I4IQwV1vgY4zhjpNDoRFKvddCJm5xHHbDWxwLtVur1YT06bXePpwJU&#10;4NFut0kSjUCy0Kix59IrOPz8QY6fnCLwn+PEqWmOHj/Bj77nbTSW4C9u+wTlQpGxTVt47Il9vOqH&#10;X8vC7ByHjxyj0ezw7lt/jN//Lx9lZHwzb33bLUzPzrAwN8/8UoN6o8O27Rey7/En2HnBdr74ha/y&#10;3h9/H1/7ylepVEeYnZpjdHwM5ftc87JXsDBf44decR2f//u/57mDh9i2ZSv5gsf8/CITm7cS5kt4&#10;fo58scTU9ByXX3Yl7ajDxOatPH/wCD/zr3+aBx9+CM/PMTu3yM4LLmZhaZHRsQly+QKbJ7ex76kn&#10;OXHyDIVSxSlZBjzb+v9ff2DpDShr3Q8rlbLLjgeU3qvdv9H5/vRWUwCvfd522/Z6968nbtFvXnT+&#10;7QbnN7zfbnz/RvVzNs9f7Z6sffRzuKx2z3rPtzg+G0QWVkmm3DtqWRr9dyzL9wYD9SCoslr57FmU&#10;f830Obf2u9H7W3ex+D2YYm1UB+eylnWxuW0XDMued9blpw9E4x/HE2O9/uIfIz//0LICfO7/lgFp&#10;zt2CqX8RM1iV3edmxzIDQwQIRcbd0Mtb1iZ67We175As1b5yGWOQYiVvg+vjnEjZ4+Yz1qZrD/cs&#10;KWVqlW8QGR9eqiQWyJQoOANJsn6jD8gxxnmZ9I27SdKzinderKbPU2PlOmUQfNjo+43j2CnbB7h1&#10;zubbc3lOENKFJVPKunBYJsFaQYDgwUfuZ3x0mHp9gXK5gPTdPUOjFS66eIhnnqsQ5EJarRbNFlQq&#10;YIn5zmPPc/GunWgDjeYirXaVVruGlJJSOUehUKBQDNi1+wJqtRZImJmZ4uvf+Cpve9tNTM+cQQhB&#10;qRDQatfY/+xTXHrJZTz04OMEYQEpJe0oRmvAupBpJKA8gTECrTJDndQTAeEIixDQBXtUCkSka0gj&#10;UqcjF6YRmU5vpE1BObOsbQIpCdLafd7guLnR2LSWQmCtY9tnrKFtP1AmuwBe9l1mXAqu/WXgpEXT&#10;Dyb2f8ciBffMsnT6191R1KFSqTA/P8/Y2Aizc9MkSYdms0EYKBYXZhgbHqG+OMf27dup1Wq0OzGh&#10;sui4SbvZYevmUU6fOozv+8hQEscdcqFHoZCj0+kwOjrKE088wa5du0h0RLPZZMf2SeZmpynlcwSe&#10;4Jknn+LSvVcwO30a4fl4ymdhdgopPKJOk0oxRxhKZmdOkwskI5smOHnyKJVKgUIl7wwvfFiqNWi3&#10;W6jAJwj91GuELvm8EWB05gVEl9evVquxVKvh+X73m+zvm/oH2qwtxHGMJyVJ4rg6rE3rW9guCDz4&#10;zvs/aWttl9NsUDLOlqydOM4Ys2b7+n6VjecvP/hj9Hk5L+flvPxTlhe7Pj9XqdVqVAr57/pzAFRl&#10;ePTDb7j5jRgLsU6waTxvqVxMYd9TzgLCwujIEIHyCH2fOIpQnoc2vdBT/VZJdImylg92yzw1ROok&#10;LNzkDyEyzCCNyW0RUhDFHfwgxFpBqw1PPrmf7zz2OCOjI0SJWameEat4ZrC6lS0ijWksHIlbnOg0&#10;Fm9KRo5IYwkrHN2Gde6mKQgUBAFCKhcPVTjFUieK0cbieZJ2p0MQBIS5HBa3+DHG4gchYb7AQq1F&#10;rdYmzFfIFSrk8mWMVRw9doZHHj1AHFukF6KtoB0lGCRhvkisBVOzS+SKI/iFMp3Y0EkMQa5Is9PB&#10;4BFrQb0ZE+TKlKujlMojJNYjMYqlepsosYwOj7KwsMT8fJ04tiSJwPML5HJF4tgQRwY/yIHwkdIn&#10;ijSVyghbtm7nscef5OCBQ9x222eolEeZmV1EijzF0hBaS1rthFJxiFJ5GGslQvoU8iXuvud+xsY2&#10;02lbluodSuURotgyMjrBgYNHyOXLTM3MUShVOXb8JKXKEH5YQBtJqTzE4lKDqZl5xie20OpofD9P&#10;qxXjBwUa9Q6dyKATQaIFzUZEmCuRy5XoRBqBTyfSRJFBeTmajYSJia00mi2Wak1Ghje5cmvLpZdd&#10;QaU0xMmTU0jlMzq6CWMkP/Mz7+PJp47QaEUs1Bts37GTYqlMlCTMzM6RyxeoVIaoNxuIvu/Aym7U&#10;ZFxsZpD46S8Sg8AaSaIhSQQmVqBzGB2iIx/TCTBJgCJEknP8L1KTrgdJYk2n1aHdbNFutem0IgSK&#10;Zr0FRqFjjbAeoV9I48pIopYm7qTKAyOIOwlROyZqJySRppgvEXc0jXqDRr2JNZZmowkWwqCAwqPd&#10;7pAkGi8I2L//OUrlCs1mm//2yds5fvwUFoFSHkv1Oo1Gi+07dvLVr34NhGJ6ZpYjR08wMjzG1Ow8&#10;zx84hPJDZmfmEV7AM0/v57F9T7H38iu58xv3UiyUeWb/AXwvZGGpzle/cidTM3Ns27aTY8dPg4Xv&#10;PL6PS/Zcxp5LL+fwocMsNZqUihXmF+uEQcixE6eII82pMzM06k2+88Q+rr7qpbz2hhv53N/dwbPP&#10;Pc+1r3wVM3MLVMpDPPDQI1yw80Lu/vb9XH7ZFXztrm9QLJSIE0Ose8Siq1n+ra9MTZEAYVdcezaL&#10;BKeEXF3RtNrzX1T661o6ZpbhZ6eMXJmnbGA9u/Kvdr5/zfli7hcbnV+3/GLD+h1UBGbGA1prkiTB&#10;aL1MkbwakLLe863tKUKklHi+ckqJVLm24vYV5Aeih9VDN/zBak8V6bVOFbryohfavrLHn+39q53v&#10;9xh44d9fdn7tSd25LtY3vH8lPc7AJtY81384+KyzKj9062AQzFjRtlfetvqJwes2BFNW7yfOOv+8&#10;iDKveveLEMGGninr9aEWyDw2l+XH9nJm7Oq/d9Po+/7dPvt/gLA2y4Ptm3+kucg4BLJ7snScyGUK&#10;VNN9BgPPI82voH+NlOXfpg29XxELLA/pY0wadqcXnkfrNCSP7nlWaK3RRjtDo74QPtbavvvdsVJe&#10;F2jI1gP9+ZUyI89e3fBgowVftt7JDML6++3VgKxlaYsIK1uEOcenpbWLM2S145nypOOVCEOPZqvB&#10;O27ew6NPHOba636IR77zMGfOLPL6N1zH/fc/ge957H92P0b7XHftS/nC57/M3ssvZ+eOHI26RScJ&#10;iwsLtJpNrDEYrTn0/PNcsfcyxsdLPLt/P7NzU8zNTlMoljl67CjVapWLLr6IxaVFjh47xste/nJ2&#10;7NjB4UOH0UlMLpcn0c5LIyuaFFnor2yccACWFLL7vciUkwHhzmX8OkI6bgJSxXXGe5IZi6SBFDMa&#10;DffORJ+XkF35/1rfXu93lynbTZO+76zHhYHF8XxZur9ZSxpK0bXv7Df3jaTt3TjvftPXW5sM0MCl&#10;RQpaGCFS8u8sTbphq/pBDmstVqccNVJQqy/S6TR5482v4fixY7TbdUZHhlicnyGO2uzYPkmn0ySX&#10;83njTTdw6uRxTBIh0HQ6DUrFEJ10iKIW7XaDiU2jzM1Mcd21r+C5/c8wOzPFu991C74neW7/s8Sd&#10;DtVymR3btnLsyEECX3LTjTcwMT7OyRPHCcOAoXKFJOkwPj6K0RFLC3NY3aFSzCOFIYnbFAoh+Xye&#10;qenTLCzMUSjmKRTztNoNWu02QeD4WJzHlsYY7fYpP5QAjNGuDQHVSoWxsRHajSaeklhhXLvs6gOc&#10;bkOQ8t4IixWGwPdSfiSJpzLCcIvvB33z69TTqttv9uY/K/pv0fs/u1umug3LDw6QAWczfp/b/Oif&#10;u5x7/Z2v//NyXv7Zyll8/i9mXX620uU6TNPu8lamxzpOGKqUP/IP+tA1RFWGRj5884/cjLGOC8IK&#10;gbbGkYoqiaccUTfGUi2XkEJSyOewRiOkxFi6YMayCeQLBDME/ZWSTQosiUmI45gwzCE9iNrO1fyh&#10;hx4h1sbFBl+uknpBYIaFlATSw9qMsE07Ai9w8YKlTMnChSMRNNaFd7FQLJdodzpEUUTgh4T5EAQk&#10;cUyiDcpzCyltDMZqMjMTYwwdbShXRpFBiJI+Wiga9SZGS/KFEvMLNYyVIBUWSWIsoFB+gBfk8YIC&#10;7bZ2wEGrTeCHFPIFsJJ8WCAMCpSLVTqtmHqtjcDHV3mMFgjrUwjz1Gp1grDAli3bqAyPEseadpQg&#10;hMIP8/hBSDtKmJqeISwUUCpgZn6eer3NyOi4I5oulIgjqA5votNOyBUqKBHghTnmZpc4ceo0F154&#10;EWemZ/BUiAp85mYXCfJFRscmmVuoUSxXmVtYZMcFF2EQhLkinTghly9x/MRpjJWMjI1xemoGoXwu&#10;2rWHo0eO0+nEDI+MUSxUqTebCOFTHR5mdGSCVrtDsVglMYZ6rU2Yy+P7ebd4tx6FUoUgyJNoS7PZ&#10;IV8o4nkBnU6EUgFJnLC4VGfL1m0EQZ6jh48xObmNO+74OkeOHOP01BTK90isptVuIZUil8tjsERx&#10;kloa4kCMrvI0VVamqz0vI4gWwsUvR2CNwloPCED7YEJs4mMSBcZHyQBFgBWGfD7ACxRKBimxqMLz&#10;Anw/wPcClPJptSICP5cu3H3CMI81CqMlOhHunagQayRGC4x2VnLOhUwRxxqsIkk0hUKJqJPgYncL&#10;FhaWGBkdRyeG2fkFwiDH2KYJakt1Jia30G516MQJtaU6peoQhXyRa37oFRw6eJjpmVk2TWzm1Kkz&#10;tFodpqZnGRoaRVuYnZ1HKA+QDI+OYYxA+QFRlBDmCxw9ehxtoVp1Ydb27z9Aqx0xMztHlGimp+c4&#10;fvIUURSn6SimZmYBwanTU8SJC6XRbLVodyKefPJpTp2Zotls4wchjUaLRqvNmTPTaGM5efI0S/UG&#10;zz9/iKHhEZ599jlGx8fpRHqZRnYtBf7q0rMu3ej6NdMdWLCfrRJ4o2ecVTqZge8LBCOWKRKwG5Z/&#10;vXTti8l3/zl77vWzbv4G3k/mtp+BGVab7or3hSwce3XJMitnP/Dwfb9ngZ2FoenlaNU011JWZ/kX&#10;A9eTKls2qv+NJ0/n1n43en/9ZOArtq5C4rsHZmwk3WnSi3i+y/pyz54XXP+C1cEMBqzUV3v2aicG&#10;rzsLMKP/2o0UwKsWYOBZ309gxroW+pkSdNXT6Y9m8BmDF/d92X2eGbbbp2RhnnogR/d82va7oVH6&#10;FME9EEIs/737nAyMWK48znLTPd9NZ7lFef+1/Y2gm38ycKCXj+Xne7dmC6n+8pH+JtNwsD3v8+V9&#10;gBTesvIsWxuchdJx0HtF9pHZD6a5EsyIsTIiCCUC5cIQCgUGjNZICXGcsLCwgOcJZDDG008/ycW7&#10;LqLRbNFqdxgfv4Bv3XM3lXKVIPRoNdtc96rt7Nt3nGeefYqDz0/x9DNPUiqVeePNr6daGeLM1Cna&#10;rQ4Cw3P793PzzXvZ9+RxZmdnKBTyxElCoVjg+PHjjI2Ps/viPZw6fYZDB4/wmldfxL3ffpIgCB25&#10;tFDpuxHL3oVr22l5cO0w60lsasQh05A92RjQJd9eBbQTNu0bXMzW7thjU6TBeQIZHPiWWe7b7rFD&#10;jW33d5sCGNYsb/f973U1cKQL6pmBcGs2NQQgI8YUXaL6LgjRl+cMoDA645hyYI0mI7h36WVgXj+Y&#10;4UA/R2iPsNRqi+RzAdu37+Db995NLu9z4+tew7P7n2J0uMr+Z56kVMwzc+Y0O3Zs46knHiP0FSeP&#10;H2WoWmJsdIilhTlKhRzNRp240yYMPEZHhmjUa0gBt777ndRrS1x/3fU8t38/EvjgB3+CwwdP0Wk3&#10;+Ll/8y4eemgfzz33HLlcmLKZGGanp2jWF7hgx1YK+YB6bZHAc+HxpBC0Ok0qlTL5Qp5Wu0m73SYs&#10;5AhTT/2uXiEFL7sGk1YgMKlXDoQ5n3anxQU7ttFuN/F8B7CJ1GvIfXtp2GthEUJhjQUMfujjKQ8h&#10;Jb7vgXZvw/e9tN2l7TfVNfTaavYdL+8TRF/zNdn8SWTh8+yK0IM/yPJPoQz/mHIezDgv5+W8vGg5&#10;y/XXakZV2Zh4LrIRmBH6AflC/sMSPnJODzoLUZWqAzMsouuZkRjj4qEKNwGU0rl+53MhUgiqlTLO&#10;oMZZnqwFZrjBf7kMghluQZiCGawEM7ApHbnySLQjHawOjXPkyDEOHToMKjgnMMM9x01O3Bw6jT8O&#10;aGO7ljNCppMaN/tFCYFUCisscRIBFs9LrWKlszJCQBDmiKKYdicCIQjCnCtLktCKYrQWqCAEJK12&#10;m3Y7BikplkqUq1XCIEQpjzDMk8sX6EQRc/MLxImmXKoSqBylIA+xoZwvEDfb2EgjtCVqdmgs1PFQ&#10;VPMVQhkijaCxUKcY5Mnn8gSBj8GRl8/NL6ITgx/m0Ikh1hproVguU8gXWVxaIok1udRtyA9COq0O&#10;k1u2EseGY8dPsnfv1ex78hkq1SEazRblcpXJrVs5euwE+UKRJNEEuRDPCxDSY3FxCa2dFYy1llq9&#10;iVKKVqtNqVxmcalGdWiIOElodzpYC41GE4SkMjRMPl9kYXGJ2lKdkfExrIGZ+TmmzkxTKJVotyKk&#10;71Eqlpmdn0cg6cQxw0Oj1FstkILp2RmK5RLFUhmdaPKFPMrzaTaa5PMFjp84jh8EbN26naPHjjO5&#10;ZQt+kMPzA6Sv0Fh8zyexhkq5SqsTUas3nTeRkN221zP6SpW49MUql5nCQYGQSAKkCLCJQokQQQ5h&#10;PKTwkCiwlkTHRFGTJEnSRU8W9kcihAdW4nshUSehVKqiVEAcGzwvB3hY4xbRYegAMK1BSh+lAqT0&#10;8f2AVitCCEmxWEYIj0q5Qrvt2rLWcOGFuzh56jTlSpWx8U3MzM7RaLbwg4BavUGr3eHiXbuJ4oRW&#10;u4M2lmPHT/DMs/sZn5jAIoliTbUyxLYdO5memuHIseNcecVV1FttsOL/Z+/Nny1Jrvu+T2ZW1b1v&#10;79fr9MxgMAMCmMHKBQjZctikBIIQAAYp2aYEikFTdNg/2H8Cf6PDEf5BDCpCdsgWf1OEQmE7bEqi&#10;aIl2cIFIhkyKAEkYBEDsM4PZennd/fotd6mqzPQPJ7Mqq+72+r1uYuE9Ha+rbmVVVlZWVuY553sW&#10;JgEMmVQ1l/b2qaxYcJa1RWEoa8fu7iWsV1y9cp3DEKd3UtXkWc5gc4vR6ZjB5hYPHhyytbPHdFKy&#10;sbXDyckpJh+wMdziZDRh/9IVTsdTnPVYFFVpG7f5W3cOGBRDKuvBa4kHPm9OOaNyvPHMWKLQnWfZ&#10;36lixT3nznlz6j+vQjmOZJQOAvnq/fZYTIUdhMNGKTJrrr6o3J/Rq2VZ+y90/Rn6N31vcfF3zlFX&#10;VcczYx4Qsur+TdiWUHdeSPx2gvA8oyxflKMidHWsufHQSLWG6TV9AX5h+5aACQkzdd7+b5J6Lrl+&#10;Roma/CndHWfLxt3j//OCCbP4L/Ii8/5UfD9LAJ2zgBnJZrb4CYMZ0ap21Te15A7nvK5/9TkofiMs&#10;/ptLiWuDDxyAgiY0iVStmlMVs8eba1T/eVu+NyrfgDa0pW9BDVG8tp7NTagfR2NpToePVk3olHhP&#10;4Y+T+ZhYvxyLnhqpkjcOYI/IDnTmhDhfmM5vmuNhqwWg0G0ndPh3lAKtxKMjKr9V6DmlUFrLX5Iz&#10;YVVooXnUKCmDh8a8EH+LwQwLpiIbZCgM3mkyM0BhcNajvGKQDxgUA37qP/sY//yf/xuu33iKl1/+&#10;Jm977u3cvn2HN28f8PTNZxmNxuR5wcOHR3ztq3fEUzbLybKcIi8YDjfwzvMHf/CH2NqytbXNzvY2&#10;VVmztfUs167d4N69+7z2+hsUxZC/+zN/gy998VW+8pWv87a3Pc+Xv/hVpmXFYHCTo4fHVGWNyTKc&#10;MqAytI+ymw4DWcaaDq9C3k98E/F9yfzro+QXusfjQxVhnMaPoFOXXO+CglhAt9ajQfbj9bPH4/k+&#10;cCHOtwBJuh95l7Ys1qXaOgHnVPCiCICEbz9z8cQQ/t4FoDDKljaETLI+5MfwMc+GPFdd2SRRuJek&#10;6cHgztqaqq6C3Jnx6re+yfbWJuPxKe944e0MBoaPfvSv86v/5//BT/7Ej/Pel17k07/z27zn3e/i&#10;A+9/HwrHJz7xUb7/g+9jOpnw05/6O3zoh74fW0/5ez/3s/zZ5z/H/qU9Mm34Z//0n+Lqmo//jb/G&#10;v/6/foOd7S22N65x86lrfOUrX6aaGu7fP+Bd7/w+fvQjH+HDH/ohfviH/yp/9mefZ2trg//6v/pZ&#10;nrnxFHfv3OI//Vs/wX/wV36IV17+Bk/deIp3v/hurl67wtHDI45PTxgMN9Ba8/DoIXlR4LwTTyxr&#10;A4gj+gKtEONC7zBac/jgAe94/u0Mipy6KskzjfKiv2j4LzRinhlALzyDQUGRZRgtxps4h8JLHpzG&#10;c0h1ch6SgnDN7JcAGw0j5YNXUph/JekPCvHWuJgq6dtPazDjYrQGM9a0pjWdm84ofy2WCZ8smHH8&#10;8AhtDJvDwX93oRudgczO3v4vfuKTnwSlqWwtCa+dRSuDNrLg55nBO8fGoCA3GfuXL5GFpKM4yauR&#10;xoSMwgfMdlUfzFBBitMNpxoY4FCeZYYs00ynUyaTio2Ngp2dgoO7x/zhv/8MTonXQlJpT1miOsdh&#10;dgFRCMOplVhyybOIsriqKrz3kmshxPfVWgsDmeWMp2NMLv1S25rJaExta4FmtKYM4bi2NjcpigFV&#10;VTIejzFZxt6lfabWoo3G1hbrai7t75MXBfcfPKCsKqyz1M4yLUvKusTkhp3dHfKiYDoZY8c1udJU&#10;0wnDYsDJ8RHDomBYDPC1ZXMwZGtjE+Xh8P4Dcp2RG8P25hYP7t/HKfEeMSE3SjEYMhwOqG2FMRqP&#10;4969A65dv4Zzjqou2djYQGnNeDRCa01VVlRVzdbWNvcfPODSpT0IMY7LShIOXr1+RXJw7O0yOj3l&#10;4dFDdnd38cpgvWNjc5Pj02N0phlublDWFVVdM9zYYDKdglLs7O1gcvEY8sDpaBQYXMve/h4PHjxg&#10;Y2tDkmFf2hUPGyNC72Q6YTAY4Lxjc3MTNBwePqAoBgwGA7a2Nrh9+xYoKAYD7t65xbXr1xiPRly9&#10;dgWAB4cPuLx/mePjIw4O7rO9u40Hjk4esru7z+h0TFXXkvR8Y1Pevcma7yBVMsi48xJSoEkCGxS7&#10;GIzKUSoDq8l0QaYzjDICoimNdTVVNSXLdRMnvwExEMGqrkSpMJmUbG3u4L3m9GQsgrM3OCdhrYwu&#10;KKeWsqwwOg/AZAD4HBiTk5mCo6MjtM44OTlhUAwZDjc4OT6lri0gSY1NJv25ubXL4eEhl69c5623&#10;3kLpnGvXrnH48ISjoyPe8Y53MZ4I6LO7t09de9546xZXr97g2o2nuH37LiiD1pkkpi+GMjdZODkd&#10;s729h/MKax07e3u89dYdrl6/xq1bt7ly7RrjcYnODMYUHJ+esLm5Q1lV5PkAhyPPh5R1BWi2dwWg&#10;qaylqizFcEhZWi5fuUJZyu+6dmzv7obrYXNzO1hdJfPIyoWjRwvCTJ1FmTtPybjq/quUfY+ipG/L&#10;H/369li0Kl/9/IvKfaKcP8/1q/pv3vUL65rXvgVghrUWGzwzFoEZZ7m/NiG8o5dwj0UhCWlFweIa&#10;ZXF74QIwI/7u39N3z41My7L2PZIynYu9v3lhph5FQJzpnwX3fDLkG6XIee4fWKcZQO5R+t83Cpne&#10;+OsrYufce27BI7Qf5vf/dxOY0VFgzaFl4eJ8UMp1jiUdG/nS2E4/p8Wit0/7oPWITsGM1qMi3luq&#10;mgEzAtgRQYnUo0HqSb5XDL738CmfQ9J+gtK/M9RVSDbukzBTrg0z1bGE9932xbx+fYvt9nqRRWIu&#10;sfgOIhgSPShw3dBXfev81eO3G143JgOHNgTVYjDDoTJLMRiEHCGGzBSAwdbiTSA8HFy58iw//Tff&#10;z5WnnsNk23z5K1/lxz72cX7wB57jD//gywyKDZ577gVef/1NhoNNPviBH+DNN2/jveLkZMz+pSu8&#10;/30vkZkNXnrpfdy/f8gbb9xia3OHu3fv8573voMvfekb3Lz5DHfvPeDqlee5duMmJ8dj3nrzFu95&#10;6X08/9w7eP/7r/Dbv/VZ9vb2A481RIxvYt/qAK6KcZtOQKh2/PpmjETPDAm5GkIzEeREJ/xRuu6o&#10;LsIexrOfHdtpP/v2O+ye1+Z2WQl6BlcAACAASURBVPSXjoWF3hphDFmScelpgBZH8OgP1znrRSnv&#10;BNTwSOJwRwBCnJP8G05RRs+MED7Nuzb/i3Xyp7ViOhlz//4B/+1/87f4nd/5Q15/7RV+8ic/yctf&#10;/wZFkfP8c29DKXj5G1/noz/2o/zv/9v/ys///N/jHS88xy/9/b/PT3/qU3hn2d+/xF/7kZf40z/5&#10;Kp/9zGf4O3/7U/zu7/5bnn3mWcbjMX/yx5/jfe97L6+/9gZVXbK/t83u9hajyYSf/dmf5PTU8m8/&#10;/Tv85m/9Fq996zUOH9wnM5ov/tnnee21V/i5n/0UxyfH/MN/8A/46I/9GCenI77y9a/x9a9/XYCF&#10;zQ1GpyPG0yk7O7vN9+uCHOwiKiSDDO/q0OeOh0eHvOOFF9jf3+P05IiiyPAE2T3OP8HjK74npTzD&#10;wZAiz8mMITd5M2aKPO+A7XEcBwQ1zL29sabiyCTMrzLWdbhn6tEj8/N3N63BjIvRGsxY05rWdG46&#10;g/y1XB58smDGztY2o9GIvZ0nH2rKXHvq6V/8yEc+IsyjVljrqZzFmAxnLVluGnDB2gqtFG9727N4&#10;5cmMEWvwwMyLkl8sk7xqLUYjRZAjWkoorcQ6CVqGmC6YobTj6OhIXD61xjrD4cMpb3/78/yj/+VX&#10;2Njep6yEyRkOh0wmU7a3t3n48CE7Ozsh6R9E4a5pR9omiHZqEBijeE1ZToXxCIx5bgx5lqEB6y0o&#10;g3UWnMV7RxaezYRbGK1Q+DZ8ldIhfI+mqiucq6ltKf7GCqpySl1NyDKNUtKnKIs2oJQD5bCuwnmL&#10;VopCK7yzGAPWVeS5QWmPdbVY+3tLXVfY2lIUOSB1VHWJyTRkco4khjZI3o8KbTxKOZT2DDcKptMJ&#10;KoBLLjyrWLJkYgGlg+VKsDS1vkYZUAZ0pijrUsKE1SXKKAbDIXVIyGiMpq7LAIopqnoqWJgSJlZp&#10;aUdZTrG2hmBRqLV8NNpIX5pMU9sa62pqWwtIoMR6J9antIB1VV2RFznaKJT2VHXFYFhgDNS2ZLAx&#10;kDqNpnYVHkeWZzhnMZlmY3MD6y21t+SDgqq2mCxr8qcICJAlTHAY28ESs/3ohaFu1ARxYgDwYFQm&#10;Y9L5IBwqCM/euFKjhLdHEz2ctDIYleGdp8glZJazjjwboJUJ58s/FxSqeVaIcsUr8ALoZSZHobC1&#10;Y1AM8BaKQupwVoRWiS2rAxQjQmxV1gyGQ5z15EWBVoZpWZJnBYPBgHJaAYo8L6iDG/1wYwNbW6q6&#10;FhBIy2CqrcU5jzbS7izPcdaBEvBxWlUMh5uUVSnPGhKRigJFQsU5JxOLQoQR72W8Gp1RViVKGbJc&#10;wmo5PFpnTKYTFEbGkhOB1FoRvJ1NLQfbJJD9eQXmC8Iy/8XFZrkCtz9vdZXxs8rpqKxpBbjFlI7P&#10;ReX9/e65s/X3r+kL/20ZQfNwgQV1TrPnKSMWkWb5882ro6NM13rmWLpvjGnqMMY0v6uqoq7rRhl9&#10;FtBp3nFra4wxYW1RDDcGaK0pqyp4CPYb330eR88TIG6jwke11ufxcMezYYGSdlmIjm75BZmpCyqz&#10;W0XYLKjyOGh5XRLLXqs2pnY059WBMayriswY6qpiUBS4AIJpJco+o/QsEHHm+xM8U+i8hs6adUEw&#10;Y963uGr+mHftYi8lzVnnr7nly5s/U1fnL/Zd/3jvzznX8MV1XTd8clmWkpcttNG56PUrXgNykEZj&#10;puKa7VtQQXixVoEf4/E7F/usC2bIetWGvZEVJCqFhUMhoDRKqWBB3oIF1sUpW+ptFcOqUychZ0Dt&#10;bGjnrJI5Kvu6MefjhBU92MIcQns/kSsiyhMNAkJ9JHOZauvxtBb3UcmMh0ExpK5rJpNJ826il3n8&#10;vYzqugboJACP86Ixps3lERTQKdDivMMUBuuQsKzZBsobvFUob1DeUFtFZnLeeusOn/nT1/nzL3+L&#10;O7cOMKbgtddu8+A+3Lv3EKUyXnrpfRwcPGAw3OTg4AEbG9ucjiYMh1vk+ZBXXn2T/ctXeeutO9S1&#10;l3ekMurac3xccXDvIVk+YDyp2diUPHOf/9yXuP7UM7znvS/xzndu8corcHQ05vDBMRsbW9SWAGi1&#10;IIWOXjOZbjwMJLSUFiM5LaCHOP7HMSrvMOT9bsaHVtH7sgU5omeF807mQWb/wjTa2U//ohdF44mU&#10;lDWLng85M1ySJ8PR/a10yKMQhB+iF6rIwNZ5ojdS7T21dVjfrruSo1HaaJ2U19ZK3j5nG1AoghnR&#10;K8Nb+c4PHz7k2Wef5tVXXmZ3d4+3P/cualvzxuuv86EPfYh//wf/L+9///v50he/wKVLl5qP8Jmn&#10;n+bw8JBf/uVf5sUXX+T551/g937v9/i1X/s1/uiPvsizz76N8XiMtZ53v/vdfOELX+SZZ57h5Zdf&#10;5ud+7uf4zB99lm+99io//smPs7W1SVnXfO5zX2IyLbl69SpKG7761a/ygQ98gOPjY/COn/mZv8t0&#10;WnJwcIfMaAYbQ7zWvPLKtxiNxrz44kvcvXeP6aRkuLEh/eUcmTYor6hri7N1O285j0PGwHQ6ZWMj&#10;5+DgLi+88HZ2t8VDpShyeR8Njx5GV5ir5PMWz/rhYIjRCq0EyChyMfDrANLNeuJxCV+UrpM+zJ3x&#10;nzYBEA7ffApyfjeAGX0eOJUx1vTtpTWYtKY1/SWmM4AZkebrRS4OZgCBD0u28X7WsbW1xe3bt37x&#10;0t6lJwpoZM45nBKFsFEGFcEF1woMPnB5zjnKumZSSrxVVQyaRTul1ILqUcRFpyCjld8UBJBiQFEM&#10;UFUt7bw05MQ4dne2UN6yubnJeDyWB8okBm6WZVRV9UidEfU84r4qcT03Qw6EqhRhp5zk5MMBRT4U&#10;LwFtMLEz4/M713iLZEWedIxumR6lcMqR5boznCSXgiYyXSZ4wDTWbsoh1vfBcmtSIypyh9cK7SWP&#10;iPbglJNnAQwGp9qt9tHARdy/NUosxXzoAO9E2RsSVasgdCrn8YS4tgqcr1HKIwnvCNZ6bUzQqGRr&#10;+rgxpXXhfRXJ08fYtq75LZ4NQUjE0ifT7OkACqhmCy4Iw2m93W1Vd8eIXBoEEOU7lr/gUF6Dckji&#10;TofOM3yIqwpda765TKD3zd3B43yd3FuSIrpEOeWTvjKRJ9fBuqyjRI9uz+GYFzAsz9P+BdXEMJ5t&#10;oxyL706OWVfNCOkkyoTWcik2R6ztfZAWWkW/hE1It4DkswiChfKqs43Hg7nnzHl48GEyFYWrvBN8&#10;UHA07QhAS3hnqolTroOgrJPr6ZWzpLxLZ7HkfBy0TIkMLYCwqC0Xbeeq689ev4Y53/Tjq/981z9K&#10;/fO+8WUgSkfx6FyjuOnPG0/y+b/T6aLP/6THx+MjjdZB9SoMBxqFU4DzOOXJYwLjMKQybTrb1vR9&#10;TX/RpBrl/YrzenOC95LEWidjLCq/Y3mcHwi81uN6y/25KTU46vDtav65EQyJbZ4pj9etWKPO2r5H&#10;oUeVNyQngcUYw8bGBlVVJf0OeZ6vbE8EpyNAAXQUfcvXYk05sXjjqZUkZFZEIVDYTFsh/IvzQaEr&#10;gJb1Gus0b91+wLQC6z0vv/omD48nWC+SyHQ6wpghtXMcnUwZj8coc8Dx8bHkbCJjIxvgnOPB8Zhx&#10;5XHHJcenFd98+S3y/ABlNnj11dsc3P19Nre2qKY1RyfHZDpH6wJfWwmdE54n6ntVGAcKhB+vQSlH&#10;rRTeG7KYqyIDHwzObOBNaw0mAnZG9i1exJKIW4XuFPlo1pjkrOTc2a/tKwMsXjx76ObPcCi8l2fy&#10;DpwSflnOaT1BnFdE3jJKKRFHcYFF7nodpZ4ZkjPj6adu8uUvfzWEgdX8k3/yz9i/vMMP/eCH+f3f&#10;/3e8/OprXL9+nfe+74P89m/9JgcHB/z4J3+CP/mTP2U0OuUf/8o/5P/+f36P//F/+kf8wi/8Apev&#10;XOMDH/gA/+Jf/EtGoxGf/PH3cOf2AVvb27x16xY/9bc/xc7uBjt7u6Ac//M//hXe9e53gle8/uYb&#10;PPXU0/yV//A/4sbNt6FNzo997OP8q1//l3ztK1/m9dclOfj9+/epvePq1ats7lxid+8Kg41NymnF&#10;q6+/gWNM1Rj/ibxK48EX5LzQRwqD1x6Ti9x/fDLiG9/4Bu944bmQY7IF2eZ9y9Y6plXNeFoxGEzR&#10;ZkDhNVaLwYlJc2PIIBC5Fh9kxdnvWgfxMVInfGAEMS4wz61pTWta05rW9J1Ok8kE5xw3b9584vdS&#10;z77zRf9Lv/RL5MWQ2llOx1OOxqcYneMVbGwM0AZwnixXbBQDfuD7P0CWafa2tsmdQfuWgY8CWR0Y&#10;sdQ0VCklavPGnMHjqIOSV6x1sqCHjMpea0dihZ7ljMZT8sEWWisePrT8+E98ilffOGJ3/ymOj48p&#10;igIXcnhU0TI13r8HJERKLTu7CswAAgRLb2utKKG1Ji8KimKIzjPMYAjB2qhxXYfGMyVabknM4r4V&#10;rwMl3gleaaI1m5QEMCO6vaogFERlsxa1sdMtOCFgBnjtOyp7ATd0ADNUcz5oMtf2gyh6xeJdEV2/&#10;g8eFNCAohHWjXMlz07gU9ft5ZrCpCMYk/a+y5AQBCVrhxFGWZdJncxjAxjRQBUsvASEUurNtAsD3&#10;tkVRzNaJQ3vpwa5lagAzQs96BZV3oMyMhY6e01QZ54iHQChX2iblJkIESR+1zDhES7REAAsxq2ct&#10;u9tEw1KL7pXPp6ZMyT3zPO/2Q+/+yjDn3u3+PGVvup8CN/PatqxuiJZV887vKRDU/GeYV+cqK9/0&#10;+zW6W1fHmnlJPc23sEIYX9Ufmtn+Tf9W9f8qpW3f+mrZuzpr/U37kCSR56/f4+d9aAvOn1e/YXn5&#10;PIvwVWMm3U89M6K3TLQELqdTsjCXrnruRe1zXpRxZVWRZRm7e9tkWca0qiSXVdB5N0/RG2t+wb2a&#10;YDW97u139yrrvFXl6kLvX5H55e9vFZ11vjkvLa1Defl+lRMjAa2a9RnrqL0jUxqvFYXJKG1Nrg21&#10;d+QhsbGrZ8HAlFZaT0Yw2nfH8qr1TLXL7plp/rdydqXO/Hl1xfha8Q4f4fZzya2AGfreeGmYEYsH&#10;lXfmaxeAjpj4F5116vHRUrtRqNpuObpRmspNg7I9zGUxJE7kXyJfG89vFa3d54thn2wzH+rmuGxd&#10;oqBtqYrP29SdeOopcK6WfojlMexTMA2yVm5gfcxNEcCept/b/uwri2N93fegOv2nat14VZSlhICN&#10;skOe5w3/uYhimClrxUMmXlcURSMLxfunWxBlrNceixVjodBWrYJ/rVLYUjyztNYoJ2MDZ0Oewoy6&#10;bsNbee85PT1la2sLYwxHR0dsb2837Ts5kVxi4/G4kde0yhqFfvREiQYszolV3XhSUk1LlNHkJkNn&#10;hkznmDxjWlciFyiFNtH7UIX2yfNqQ5ANdVOeGYNSnkzpbnn8LWpqeTc4DIknq3cN/9SAugto1fff&#10;D5O26Pp0zHSAC0uTR6bZhm9CxnX7vVon+THit2Lx+Fos/L2TXBnWWqx3VFa+pbp2uNri69Yjw1qL&#10;rWpqZ6nrkpPxCVsbQ6blmNu33uD69ctcvXyJb33rVcrpmA+89z18+tOf5u3PPcfR0RF3b9/hXe96&#10;kYODO4jBl+PSpUtirFfW1HXN5uYmp6en3Lhxk/v37zMcDrl37x7Xrt7AOcedO3fY2dlhMjri0v4u&#10;Ruccj04ZDDe5ev0aShnu378fwt+KheZL73k3x0f3yZTi8PCQK1eu8vSzz/OFL36Fq9evcXoy4t6D&#10;Y/LBUHJ31o5yKmPS1TWT0SnVVCIl4GyIOlCKYaWvwVeMju5zeX+LT3zsR1G+YpCJcV3kM72LOXIS&#10;zkN7NjeG7O/tsLu9xUZhyI0mLxTDvEAp2u9Fy3ocJcLCdGU/3xtzNsohWgz7JL+hbcbL+WG4vzha&#10;5JnxOPijNV2M1Izr9ZrWtKbvFeobQc0cU7PnztNZLLx+TlSRR6EYRt+E9SALOo4s3HZvU6Ik1eWE&#10;73vhHU90wciislNrjVFhS8vAOSdJsnRw162qitF4zGCYS9gXFNhWeIgulNHCa9l6J1Y2MbGWai2v&#10;IVzXxlStXQ04bDWlVjlGe37whz7IV7/525Rl2bFkK8syABuP9qJSXTeInF9NS9DykojJW23NdHSK&#10;w1NsbqFj4u9sgA75Q8TzWjMYDsEnzyg1ywMqC37a3FhAAt14dThUEobAhTpiYx1OKybONQejpZ8K&#10;LtvR1aftaxFOI9NlvMOoHNNG1aIBDVTfmiV44MTyoECvy7KjkIiW/zN9myiA034wqp57fjx3OBg0&#10;L6Rbh9ynDSPWv0/LgC6jspzMPZ4mllWJJ4fysT4rfZoXjVg9TxHmvW+Bi/CHC32rXBCmXNPXwgw7&#10;Gk+XUKX3tjmn+021CSzjfWU/BSPOpqSbpyxqFQCuMx6ac6zHKdsks1Oh0VHF3z9OeEYd6tKK4OXR&#10;eta079cFZi3p/95xn7wnEMvSps+QBOEpONb3/BHfnsWeO8u3dPo67bP2XankPHp92F6/ijrjKa2z&#10;GR/z6+i/r3ltWkZnvX5R+bLnR4O3opQ4b/3x+1lFC69fUb6KUgZh3nfVUXw0cdxFYeCceNOpnrXz&#10;vPteuH3tkW75ouvifVdYOq9qw+o2Xmx8db//R++fVfWf9brzkPKQhZwnIf4NSimMklAlBgEramfZ&#10;3BlwenpKNhiKoYFfpUZf03cCxfEUv32tdaPQ0nkmSkwna3sEPuO4M8ZgL/iS5wkw8bfvbLvnJmxf&#10;wwOsusd577/YC2Q1zTvvUb57pyALfGLMdxG9ic+zPoLwpFVVYa0Nytz5fCFEY6UMrGuAeaUkL5pW&#10;CgwordFKS7lXwgNFeURrskHBIMu5e/8ee7uXqL2jyAqKzS2q2mGKHKMMxeYWKANZjq1qvNFYQBnD&#10;ZDJhZ2eHqqrY2dzj9PQU7T2jcUU+HLK1tUPtHbasZFuV1NMpxXBAdJP1TosRl1a0opeSZOYovI7j&#10;TGGdePVapUK2bAE2tQ4Rd7WixqN9DNukMC6MFaXQwYXBq7Ot/4vf39ne70IwI4S9AiQUrKMLziXj&#10;PM0FY4Onhgtt8Ihs5hVYp5IcMSFteuOZ0fIROM/RUchHeHKMrT3vftd7uHf/Dp/7/JfY391hb+8a&#10;f/TZ/4/3vO8HODg4oCh2efE9T/PlL3+Zl156NwcHB+AtmCEPD+/xdAg/NdjYwfqM23fvMxqNKIZb&#10;PPO257l16xZbW1vsXb7MlcuXsdVlHhzeA19z+coNqtry9W++ilKGq9eusbW7xWQyYTIa8datO7z6&#10;yjcxRvHud30ff+0jH8Vkm3z+C1/h5HjM0ekpu5f2qSvLvcOH4HXz/QggIKG7GlnCqdCfVkJDZQXK&#10;GO7de0CeDRgUBXU5bcI9+ejuksxlEoLWNWGgfRAglNEh/Fj3+248MnrjY5FRRHPUJd92zC+K70gj&#10;a1rTmta0pjV9r9Dx8TFaa/b29ji4f89fvXzliQEaWQNY+DbOqyjjFURXT+/BGFCayllG04kw2ZkB&#10;2y7FKZMHj47cKzUrMuVZTlWXeFtTDHKchbKu2NgY8omPf4zf/Xd/xsPjEmNMEETEPbQoigZUWUUp&#10;Q6FCeKXmmawoRI3Rkl9BKWrvcSFPRzU+ldwIeY7KLD4PydAV4KOnRkwahlh1hBtoPFlW01j6o6AB&#10;M4L7sbIEgy0RilVrpW81xKBFswJTF+AgeMC05aC8QvsOZyYaFhUiFPs2XXsEm+RaLQKVcmjTF9a6&#10;HR7BrbY875QPssGcN9KOqWpSNcro1hrEA7ZREnSfu28Zs4w8RZ71jgUQIepbte6AGdq34IhDhKlW&#10;td3eO3r8NHF9Q4WpJbhXGbW1eGVQjiYEl3yLiTah02LAmxZ086lnR6pAd8y82kaQXqSEU70tkrMk&#10;vPN+HQIqeFByLx88TqIHkFhe+o5HUGN5HM7L8lw+jQgKEBT03tFaLsdG05THbTPfNH2mIVruJVvp&#10;n1Zojr2pmujFrvW+Cdt4fHl5oiZeINj00fXzKEAXgQTz6l91zXnasOr6R2nfIqX/eet/0u1/1HvM&#10;Kty7YH8DZCxQ9EWaB5BdpH0L251U1bdUbwy8w3HXu+1yu9hHaMMF38+THh9PisJyGxoReSCFzjLy&#10;oLiZTKfs7uxwcnJCkeeyZoSk7+u41d/5FAEMgKIomu9/kOeU0zasUcPfhPGXZRm+CiF4Ql0qLDnn&#10;wTg6IEVzUOM7a1hfwRsT1EfeXodt7xvxWsINJeBH9xvqepScuX2rnineTxGS+tKCJLTzV7pSx33l&#10;afJjREVm9HCIgPMqisBHy5sKxWvTsnnfal074XZD6BwdlNjWic+NNgEgiG02GpzHKyOciPFUVnh7&#10;6x3FxpDTh4cA5IOCk6NjhrnB2hqdGSpnQSsBPEIOsSzLYFqitGE8OSEvBkxL8fQrqxoy8d6YTKch&#10;j2LOoCgEdG3eV7reReW9D88eFPwRNYs8XFgP0RDDkqrILzuH7i1GFo8Jc2Tkf1cZrK2axlOP5XkU&#10;60+/i86+avctNOGkQIf8NS0PYCEcS8CQFLTwDmcjWNGCFvMBO8n7du3aDUanI2wNRb7B4cNTxpOK&#10;3b3LFIMhr3zrdZ65+TR37j6kLMUD4cHRmHe++EHuHT5gZ+86WitOTo545tl3cHx8TFVrvvX6HZ59&#10;9mmOT6c8/ezzHBwccDqu2N67xObmJi+//DKDzS2mozEm30TrjNOJRWc5V596W5Mf7LU37qKUpzCa&#10;yit2Ll2lLie88eYd/s1v/CY7u/u8/PKrPPvsc5yMJjgneesyU3Dp8hUODw+Jc0n88wjYJd74Glcr&#10;amsZ5BnD4ZCTasRoMibTg0YWlhC+PogSMUxum1eurmvqSnLiST4V0HrWm6t5FXqWV5Lx1JXYDKoB&#10;rqL3YzrPr2lNa1rTmtb0vUpbW1scHd7n2rVrT/Q+GYh7a+1s40YpDL1qEtZp1VoUVGXJaDTCmK47&#10;d58axcCqFuiY+DIIHkEfGQV7kMTjztcMswyHA+fIMvjwhz/Mj/zIj/Dr//rTZFlGnudYWwpj3+Rq&#10;WM7NzmNlUw+NJgyRc9RlUI5qJa7SIS+Hd57aWmpdNeXRZbyuAzjio3tq7B+JF5+pGkXMsSFghgAb&#10;wfI7hq0ighk0kbu8cpIMWcmTtNYg7VOlru6pR6IKEkGpCmJcZnRQ7mrf5MiIOTN0aJPGgDbioaA9&#10;WaZxqg9Y+Pn3VwZohTztdZMgshsByhGHQm5yyU0RlOMa1YZp0gqd5ByZZwG3VCmlHFXVDyOQSCmA&#10;t5JskGjRk3CzTiGu41oFUKm9n4uKfydCjCbGWm2BDu9AhTASMXa6Uoo0FEwqACtivoswPnQbDmvR&#10;M9uQZB0CWOJ12M72WQNWuegVIgBhfN7Z+h0mDX02p/+dco3CM4Yj04gwYgDvo3dKaJMKVsrE3Buu&#10;Mxd4CUzVHE+BHwFbHF2PDdfpz9mQTrH9UWmTbvueGLPlEeBZpsBPf88/Z/ksuQiQSK+cd7/++5p3&#10;/SpaBoicqX29bef5gxVjHB+PXn8ULi/Wf8vKH0WpvWjOiSCGhI+xnZAkPmrfaMfRvP1F7VuxvM2M&#10;k3TPhcs7vee7Z616/lXjaPU4u+j4utj4XlX/Wa89LznnOl5rzjkyrSmKQrw9A092+fIWDx4M2dra&#10;oqoqptOpjKML3X1NT5rimIpGHY2xkPcM84K6KlFONeAFEOaHi4+teH+go9VNFXRSNH+uWbaN+62C&#10;d1F5M5PMtKmRHxa0+VG+4fkKX8+qCVIphbMtoBTlnzhfn/W+KViRKqHrum7ee6w/ng8e52oJD6vE&#10;MzWCGcIXSZjUqP9vG63BS3iwLCsYlxI2yhQGtKK0YtyVa01W5OhcM5nUYMBVjmyQYfKMYjiUXIPK&#10;4DVUrqZylmldSptyw+5wj6oqmUynWFeRFznDYdFYl7sE7xEncY+zCnCNV71zCqUlr573IaG2coQ4&#10;VAEhF69bH/h8j8f6kCvDh9xnhG2Ik+sDP36xr2T5GGvBjFnPDAEyQvgz1T3HBQOaCFxYotFgN9Sc&#10;D9+hC+UxPLO1rfLce4/1TnIxBs8M5TzKecpJRV05tM6YTMacnh5TDAZsbmxzenrK8y+8S84fWwab&#10;G6isYDx6SH00ZnNzn8PjY7QG5XP+/Gsv8/Zn38bm7gZb2/vcvnePPBswKmuuXb/JvYf3sU5z+959&#10;Ll+5wbR01E6Tm5zaCeiOsQw3N/C+ZjKdMhxusb+/h3OW+4cPUQ5u3HwG5xxv3brLtFQ8ffM5rl6/&#10;ib5/H+ugGG5S+QlHR0dBHlI42w3RrEgAwjxjOi4FgMgkBPRrr73G9ct7XLt6aSlw4BzUoa8nVcmk&#10;nJJpJ8ZSBlyWBZkiyVuZjh7fjWAQQ4lGvtJ7+abr3jzhvRdR5+JT/JrWtKY1rWlN33FUliV7e3vc&#10;uHGDr3/963zgfe9/YvfK0K1lQhZCJAkzDyrme/DRwkZR1TWn4xE6U0yrkqFvXeObRTqxUjqrPNIX&#10;3OLPqpb4tc5KMuLaClNbW9jayvj4xz/Or/36b7cJ0rwnz3Occx1F+iqKKuO+qtMoGkbT4cFptBf3&#10;bqWVJAjzDm8dPsSv9orAsEOeD4RdVu1NIpCg0GAdyrugVUoEPjlT3KmbIicJl4O+1yiFG4cwST5h&#10;oJLcHLbTtzHWbBRwNZXawKoADhhQ1Al44EQrr0MCUmXQ5AIieAE5JtWIbpgp1enFGOZIykzvPI2y&#10;0jbdyijJ1lFPyzYXiPFi8d/kBhHLnLY+ZvZbZfx8yvL5jr4xnFTWi0mpEs8Mr2CwPewoRJtQX0GY&#10;iZ4YKlHaxRwzTinIhyG8mENpH8ZCq6BvwQwtgm3MrSKJbEKYLjf7jgPleU4MGRYaluo1evuhrW1W&#10;YqpqGspaSCKOX5SX7IwzOTVmaZ6CF0TYizEJUiEAAmTQA/P6+3G8NfX7LpimwnPIuQHM6ZS341U1&#10;X10sd53tbDmNFWgfpFimgYYvCQAAIABJREFUiGoVIAtPmTl/nsJ1Ub0p9YGWVW171Pt7pRe+m1gu&#10;x1ulmszgbb6PVe17ku2/aP2z61Z3HoprYxp6JN7DGCNrRgKIpdel+xd5/vNQHPnNVNBOH4+dLvp+&#10;LtY/sx5nj3r9clpWl8Nbiwmx4G0MRWRgmBdsbW1Jst6yYmBkLdkoBpJnxXlKXVNW1SO0dU2Pm1Z+&#10;D05CtBJC5OQmo1QajaIoCrIy8AkhCXUTN7+qlyrT06SyZ6G54Lpqlep9fj1dTwVwDYrnOcrfNnzL&#10;We4vCm65v59TPv/3WZ8rHnsUIARm5+0Y8muVd0ZqbNL3ElZKNfk34rF0flJKYbQJxkDCR4WISrJF&#10;4cJ6EY1jjIrhXoPIoD3KyHawUTCpJuSDDGUUtaswhcHkYnCUZQbnICskpyDaY30tMk0m52dFhleO&#10;fJBjcs20LCmrCQ6HKQw600yqkRhx1Z6N4a6ExtXdUJGRLxKZQtGmhgvW9UojSbIln0uGQSkXI061&#10;HJiTbAcmAglKjFx0HfnU5e951Vw+T0GdkqMdY/GZmrHlJUSc5Lzoei5FMKNuwCnxpLCJnCrPF0AP&#10;2jBU1rsWBEk8BXz4cw68tVjrObj/gMuXL1NVFdXUsbW1BziOj46pa8ud03sUwwFaD7h77wBjcm7e&#10;vMnhgyNKCxubO5TlBK0UL7zwIpPxiNPxCOUd+5evM8gLvvqNr3D96jW0yST0scm5cfNp/vzP/5yn&#10;rj0lgBia7d3LKKOZlFPAsL17GaM8dw8OyXPDpb19vKu5feceeZ5z7cZTPLx3TJ4XHNy9j9YZ4Mjz&#10;AXltOT0ZSZgpPT9HQ5ShBvkG1XQi40RrNjc3+eY3v4mvnub6tSsoXAAkEt7bS7AE2wBLUNeWclpT&#10;aoXRCqOMhAPUoFQ0PAnekEo1Xhgx39W8cZfygNCG3fWoFVED1rSmNa1pTWv67qXhcMitW7e4tLvN&#10;O9/5zid6rywK0cqGhNlGkxmJV4pyiTW4LN3WWqaTijwvKac1eRbc1BUSjiqe2whDLbPpFK1in6D4&#10;SoI86VAWQ+dH9qDIhxhjQmxpFzwipkwmmg++/53YeoKzksTPWsdgMJTEfZEBASSOj+ooo6GrtJnn&#10;sNwkUNaKDAVKY73H1TU2ACcts+twiKCK0WRKgbNBoWfBpko/UaoapdFoUWyLdIL4QQQloGoZ6ah6&#10;bcVChTG5MFSNxUr3+ay1iTJXBMl4jg0W7pIkO7w/1XoOKA9VHQUtUQY7BNyInhKDvBDQI1Bfqd70&#10;n5JEbPEc731gKEOCy/j4zVYs8IuNYaJkD5HEdSJ8J886D9BYJcw4J54Lkti8TfAd6+0zqel49sDJ&#10;0XFIsBHCUDU5GET51L4X3xyL7XJKUflRYIyTUEjKo70L8Zx1A944pcO7000OFqM9mpqYOL3/3L4J&#10;QzVrqd983yHxerdc9vO8DQOm6HvZOPIiKEPEbaaz9cqTm7zzW6NFIA2/i0GaAH6+Qrxfnu5ro6KU&#10;mfQ17fuIE47yzbefzgEpMKF625nbzylvQsDF4xHMTc71qfVgUq588FX3ixWiTU2JkrWt3bXfexC0&#10;Ouf6+M0vuh5WJeDtt7v//IlryNxy5Zc8fzLXRwQz9kn6PQqoOq88NmCZQnmekrrTQvn2gvXobOns&#10;/txjc+aehrwPVpUOF3NUhaSzbfedXWG/lJaMpT5FHyPg3CBFP+zUvHuchc4CAM4rj8D3+UGeNozI&#10;7PhY1Hrd2z9vzh0xkLBKlCfOSagcp0DnGfkw4/DNI05PT5lamNaVeGZmBp0V5FoJmBHm77lb5h+X&#10;3FxretKUWu4qpRrLXYBMG3Kj0GiKImdzmFNZx2Si8FOLdUHjFrjBRcovH5dA5L/4m/C7CesYAARP&#10;9CQNXrXo5PtpLd6Fgv+WCmEVg2IuGqP020HyLca5IZ3j+qurkxhDTb1CZ5/DOh69cpNlZ3fbG0Nm&#10;JQl9rRXldEzkvRrMkLBUoqAOfrfKNx5V06kYg6QKbKDpa8mT03pi+MA3N2uppwEvjFJolbUGHt5j&#10;bSVmLhpwivH4lCwk2R6PJ/Ic1uC9JTcDnLYYpamqKeOJeJ47fCNfaS15Eb33VFVop1YMBwVZljX5&#10;XoqiYGNvi/HxFHDBuyjpZ9UqjlMwJ8oEscvFwt6J/ING6zhnyYgWXb8LeTLCViFb61BZGxa29exO&#10;tkFOWVTunY8jnjg60y0BmMF7+X6c8K2yDWBFyIfgk/0oEYnnRQA0xGlYhmiwyo8JyOVaJcCFDff1&#10;Cm+FZ3Au5M3wDuckSbj1lkv7u5yOJC71cFgwmoxxrm74dqUMg3zIgwcPePqpm1TWcXJyQlVVmEyh&#10;jWY8nnL16mXu3LnDtWvXOB2P2L9ylXv37rG5OeTZZ55jWo7JMvEWPB2PeO2NN7lx4yblZCpGg1rG&#10;hrfxvXuq6ZQK2N7eJss0D4+PKbKc3f2rGKN4cHjC1tYuWmccHj3kxo1LHB6d8PDhQ1Caq1evyn7o&#10;I4cYcXlX473MXdbW6I0Ck8fcGhmDYou7d97i6uUroAzC3vlGPxEHjIQ0MxjdGjg556isZeAznBZZ&#10;39PyGMarIFNIrALxypmfWawPZHS//XYMSm3z9Q9rWtOa1rSmNX03UeShdGbY2dkBbbh//z6723t+&#10;Z2frPIL6SsqUUVR1yWBYUPuajIzBIGdydCLMY+3YubTHdDrldFqyu32Jo8MTcBprQQ9yFK0VmVZg&#10;jMY7yV2R5RKmybXyAlbFh1Vo5xsVvSIq4GgkIEOBdx5NgdIwHAoDqL1nN8vIB5BnNQrF3u42b906&#10;YGO4TVlN2Rzm2DrmpBAGSxOVhxJayYXcCx4FPcV1R0Hi4r4j0yooY03w2IjMuk6ABd8o7nSaMT5i&#10;K0E0Dfxtc67HBqEgXJMoCIPM15DzCQy0QIbT2WLB0Id3EoETvGsS0slNPSZPrw8hfLAN42UTbVZU&#10;zqVAQ5uzI1W0t53hqDrXp1s5I0nSG/vU+7nP27ned4/NJ/FAQYnLNga0d2Lx1RHmW0qBG4AsVu99&#10;iOMatkQFYVeAdbT9BJ7c9FnYFtQQOdLLmECE2TTcE4AOLvpBbOoosqXPmrs3SuyW9dZhXyOeQrPK&#10;bpuE4YreGXL/ChB3eEIuEa99Z+uUo0IsD+Nvg8Frj8GglGdy0hfwu++sE2ZrTvl8AKsFl5YCXFFB&#10;E8GcThiuWSXgTDn0Qsc9evvT8XX25+sdS3LKLLr/ojqNUQv7qV9n/0/q73o+9duQKu/611sk0gTK&#10;Y/C4AOJJBDuHU55cx/Bywbg5WNHFMHjeqjlh7pL99PmboRbaRliDQIC6CLZ2vpoUpBGFTVq/tfHe&#10;UaHhG+tL51yjzIptaABOJyFGdFD89OmslsW2tig0eV7gvWMymTBEwP+6rlvvRB2Bru78IfHXaeI5&#10;9/vP2e732QEalSiXUK6pvk9ugYjeeHykB1Vv26deeRODGjpKg3S71Dsz5Ptpv/MwFzZzusxvMl6T&#10;MDGhD5VSDTgVAeAGPGzW1Mj4zP55xMuwpkKFpLfKKEpq7j58wMHRIZevXefSFcd4AtrkvP7GW0yn&#10;U27cuElVO9729meZTMcc3L3HeDJhY7iJNoa6rMUK1NWhl11Yd0VxF8FyIpybfB6p0XyrOO3PBeHk&#10;VWhW7GoV0rD25gLrH0WFM2+ALL9+1WeUAvRzy1NepDe+YJYf6FMxzJlWE0wuocOUgctX9ylOct58&#10;63VuXL2GGHp4jLfoTJEr0M6SD7LWUt0jCryoBEVC8LRAhsaGvAsR1/YKVBasvm3gpaJyNjyWjAbX&#10;lKFiYbCud2kwuuA56j3eeeGelAkJn6OFswr5EewMjxa9i33C1cVnj/VH63YV2uFc2+fCj4f5vHkn&#10;Kg5vIPKybf1eJYm8Y9vCnBsViHGse+9Dsm2FCvNG5qzM4dY1yYir4A1lTI6t4vuPK4l4ajvncVg0&#10;Bm+hsiW2qtFaSz6BTEEM4+lNrCJYf0MEhTr8Qzge+ySSRmNLmYcyeeHY0lKYQtag0ZRhPpQQUyqj&#10;mlRsb2wjnifJ/I9C6fZ7aOZUpbC1x9ZVaJN47p8cjxJQK0BkXpYa7YRPMj7lGaMTroxelQWvTnwT&#10;hq2VPcRoyYXBqpUGk4FSccbCKUNVloBrPLb7udl0BIf9PM9vQuL14OUOaB9C+TofQlzp5rcL/WS9&#10;hAhyYfy1Y6zd79jQNYBG9KoR5bn1KuTMI/ALKgh1wfPd04STwtY4J2GfrY9gRoVzYHKHtVXwIpDv&#10;0NkKraB2NaPTYwZFxuj0WOoDNnOw9ZTaKTaGOacnx2xuDDk5PqLIDCdHDxnkGbaqqb0YwNnSUU8n&#10;DPIheM1oNGrlH2upfeDtdCtTCKA3pqo0Rud4NJOphF5TJmdSW7RWbG7vcjKakBWtceBofIrJJN9Q&#10;ZWuZPwJ4aLE4FMUwp6wmFEUm67VXTMqa7b0rvHH7HjrbENChnnL//i2efeYpRidHWGsxJscbTT2p&#10;qW3FVBNyYw4xlYbc4J0izzRkAjoqL3Ng4TMwAgq7YKwjy2u7n4J5A9VGsBDvywxjDNOqDB+17xj7&#10;tetjnMeYS5oFBY+R5snQF/F+O5/RyZrmkV/BP33n9/V3evvWtKbvXoo67AisR71EqsNZRqmB5awx&#10;DiyqIvLlx5MxVy7tM5lMqB3oYl6O5MdDjSbKJgIFINbvOliJ2DZBOIFhdw7KaY0bukbB45LOSpWu&#10;qYVW9M6IDKVQsHZQrZIjUceFlTy4YHvwiZRUDODDH/ogf/zZLzA5PWFYDKhsze7OJab1NAhu4ZnE&#10;WbrV6yiClbZvPALOQq0VqxNBZMWFqfX3vNJZcnPLFbNMjV9h07EsFIFToW0qsfmbOb/bdqmvjdWt&#10;WB7GaW6b4lhSrlt7AoLM/9DCNaliZU5fLbbCniUdAADxhpABFuS3cPlyhk01n0zwTsDLUD0jE6H6&#10;zEjq5eLltwrtkxrbsDRAkpDctUrYBVbKzZFY7oNSyqv55XR7r+nreP/GHFLur8N3KiFmg4JTSXxf&#10;jxVvHqy0Ocah9Wn9vXbC3PLF7YvlUdnWBfniuGrGV1TKRY+NkCsE2z2+sPwM7dMrylMr1Hlg0tz9&#10;jmKxBVbmlTfjI/0mmn0H1jXfYaukbu9ZJYlM47azEPaU4/1xF5XJi653vp57bdzv5tzpljvAK996&#10;xywAYRaVaQ9ZUOe15fPz/zTt1r36k5B+0C76UbnXzXkTKH3/5+DlU5C9idEcFCgxJ0f/PSzz/OgD&#10;EWf1kkjVnH2ddrrGwspp9Fz3B0LOifnnnmkOjvOtchC86mT+b8dtOoZ8sEBeJMhL21bfFqRvTGbw&#10;yjVKQ6PEIjzLxBLaAdOqQo/HWO/QJifLJTzGpJwymUyogpKxZVhFMaJUhm/WR2GwdDQaaV7Iow/A&#10;83rBpKHT0t/fy5SGlQMa/liHvCiTyRhbl9R1zWC4yebODoNBjvebDDa2ePDwiJgxAGjzyhHnQDES&#10;CCwIcTOP7/MqemcAKXqVnhMtxbtH52+VwyvTObmfxaXf7tl3Hv3DojIvzGWoud/RjJVz8sypF+DM&#10;o3kt9SffrlOqtdAP/ZLWBzQ5Tpx1nfHbDTcUL0yBzFmePF0bsKC1x9X99bEFSlF0Qo0tmHHmHm3I&#10;dYXQef3nXDK+euV9IbZbHstSJaz0g8eifCowq856qJSEinKA162SV+n2PAH9JQ+h1h6rJH9jncwf&#10;hTLQrEXi7dysTUpJTj4fDcZmt6J4962RkUzuQTZSTZgpjxjouQDY+XDcNd9RGBPR84I4F8d+E8Vj&#10;TAjuwrXeBXjP04SRUi4AVonyu//nsAEnt3jvCFk35EmUDyAk5An/If3b7hsA5XCk87HCL/DubN+9&#10;aYFPZ5s6tYqsaDSs8mRZ0fDa4q2UNe9WviMd/OC9gIi9e8bzoqeTz4zMYygJzesUaDGa817CFist&#10;b065ijfevMPzz97k3tE9dnb2mEwmlGVJbjRlNRFjsPBtSyjQmklZkg9zcucxRmQc4xFljPYoF7yG&#10;hXHsMDePujZGMEKyZircqu95TWta05rWtKa/YOrrUFatc17B5cuXuXtwwFPXrrO5eYVXX/kW73rh&#10;uSfSvgy6DGvqDq+1xtZW3Ed9krAUEcpOT0+5tLVBnoVzQ8LwKKw9DlR4WR1Kga3g45/4GH/82c/j&#10;fE2eD3lwdMSN6zscj47JiiAsBLAE+kDKmlKK/XJGg8tHomUKtb+I8ou270lff9H6/+LLV7evLwjH&#10;Y832CT9/jEk871yUC54J8ZpU0TbvmlXl397xuaz/5+97nLNNeKVYNm9/UVsaJcSCdqWK9b5iGKC2&#10;1cJ7pu8vLWsUg9CE4ZtXPu8ZOkp8JWpCNbc8gho9a7kemKGV6V3X9k8fzHgS7795B+FYBDO0zmit&#10;nkFCLrbPNU+R/Kjj63EbVT3y+I4Ko+T4WZisbqXJ+6G91jvhL9r3F1DrRAcsCqjoWyl/MfxeDDez&#10;LMyUVzWaNjm89x6nMkSh3AKnp6enlOMSW3uyTHIteC/x/E9ORggAoyDEZfc2AjIaF8G4yLchr+3s&#10;gXySrnqM61s7Ls9dxXcFpeuPc46qaue7PM/Z3d1lNBpRnZxQ13XI9ZZTFHpuvq927tMoJZpTHRIr&#10;WwCvg+eqD4CGDtpVJ97Fvp37iXbxjfdQkuugZ1rgkPA6cdt4RCTvr1WGzirEU2ZhnnK8v110rK2v&#10;f9/5v1fVr5jlUVKKoabKqu7INaKoTsI8LqB0ro3XgPS0c05ChyYK27iN167O+3f2D2h+HyReckve&#10;waLyTktUa6ig49aLl4RBSTis8GfiPO19MwcrpfDa4FTjK45SJoz5cO8wgUWQVkA8FU9u/8LvpZ5X&#10;yiGgb+IRQtwP79jG/dbzqB3jqsmNgW95ISmT9TbO62IAmCT+dgqnbJOLMY6N9C+tb9HfovPie1r6&#10;XQHeu8b6f9m77VzXzN1OwJLE4IPmvapmzlPpO4mxBIIuwajZ7yeVEeK50aMpJetsA89rZUJY0pAx&#10;0oNRhle+9TrPPP0UVVWxd/0yRw/vUzvHcFgwKcfUtsRaMXOsa89kMkEpx2Aoie6dcyG/S8x74qkD&#10;iCIOKHrmE0z57Eelxy0zrmlNa1rTmtZ0Xkp5gpTHO8tadXh4yPb2NkdHRxwcHPDcc89Rg8+egOSX&#10;zWOEIlNtjKH0tYAZqsuYO+c4Ojri+v4eeTYgy0LsWBvBDLFq6rNGqZvvo5AwRIkSB+GDrYO//sP/&#10;Cf99/T+wsTFkPNFU05KqnrbnPY6e+h4k7Zlrwfc4qc/Y9RUi8d0sKmdl+fL6V7ZvRf0r64h8/YLr&#10;L8qctv3X/p7XvvP33+Mon//My57/rH3zOJ5v0X1kPhOF9bnrX/H+V7V/VR+sfP4z9M8iUKNRECwZ&#10;4/M8K9ItiTC6CkyYVx4VdvPK0vvPqy9TCqd8o1Pz0CRYVHKy9E+yDnTKERtSPbe9859F6W5bnfVL&#10;n/Gs43cVLbs+VYiAhGUocgljYANYlM4j8+57vvEbFaDzgJH+gaU/L/D9JSE9emNnEWjTaYTuvS/X&#10;vZfW/TpacM17j9JNwMVwXQw71R5fuFXiEZsqpmovStO6lpA0g2zIaDTCYBqDkSzLROmtc05ORgHc&#10;UCiV0yjNXJ/ZPN861D77ovdztnrjdfPe6fcyRX4aaMLONQCtUmSDjKEbMp1Oqb1nWtbU3lFXDjKZ&#10;+7zYGZN+NdKXGuVdG3c9FMcRJl6jYiXdQGheyiMf3oJg6SxKM5d0fKWjh7RPz1v+jc1TpvZ/X+T6&#10;lfUrtXSc9tuhescl/0TwznCth7pSkp9vnjJ2GXkvgDNByasTMCMCGakhWAqGz6NVOa/6uTpm+il4&#10;BjTx+5Owg/H3svJFgq5zrVFcVASnYI0nPGf4PjztemOMQTxUHKaTb8N1wup4HFVoS7rupoL2qjnG&#10;eU+cuyNokq57zrb91qx3cc5WLVjZYBrNfC4HIpjRgiEpmEEIR7YYzFgGbKTnpMfT97zsu4kh8pat&#10;k/N4x2b+j/2rUn4w9v98I47+sXl/6b3S8RvHTvMcyoR1TvJ2KqeRvGrhe1eKt956izfffJO9rU2s&#10;9xLWy3smVUllLSiLc5LHz9bgnIR9Gg6H1JuOTDm0djifRb8XlJcQZN5LGOAIiC56xmUUdRRtn661&#10;FWta05rWtKZvPy3i7yIvlxqbzqPt7W1GoxF72zvs7+9z9+5dTk9PefH7nn/sbW08MxqmLDQ+Mg1R&#10;gMa0jY/bk5MTRpMxg0GOHmbgLLau0d6RR4bfLV6czyrKpvyAUqqz4G9tQPHMJqPRKXt1ibeG7Z1N&#10;cdsfDLCuOndy078slCYimykLW5+cO/eEFbRKifukyy/avid9/UXr/04uXyQMPQqd9/6pgBR/t/uP&#10;5/keR/kqehz936fmlDRUVKIYwLfCfJwB2mrjOpHWNx8A6N6z+1vHCaW5Za/tiWdEv9yFGG+SU0M1&#10;yha0hA+RHByE5I+I4jopjzd2AKr1WIhKDWiV8pKk1YfQGW3/LfIc6SujntT7bxQZQaHgXAwz5MPa&#10;LRaibbiheN8I4M3mREj3036YLY91Ls7ZtHCBaBaUlu84z/iOisr+GF+moEnJtQMvKGZ6uXaUW6hg&#10;8Mq1McPp8ykrby2qY6UwKkerAOpFhZTXEqdeBY8N7xgOh5RlGZRWoLVhNC1BZ7iQw0vFUFkKUWE3&#10;If2aO4bnfjR6nOtb57085nXyO41ShW70mooW/t57bt8+QCnFpCyxDjxjaie5BZTJSOOfiuIrzDFx&#10;K1Ng+0cbuAlkxyPKVu3Fwlwsl0XpJyMihFr1TSaLcKFOMzoR51o/B8BcpUSNx5Z9kx1FK7NrRRz3&#10;y65fVZ6GmVq0RvYFOBMAjRTMOCst7oeY5GN5vqpVc9gqMCMNU9Vvj8h9oRkB3Iq5IQT08p3f88r7&#10;ckMr8LbKaq01WaY7YIbJVACJ5ByjdNPP2kCmore/BxxapR4rYS3G4/RsHp60D1cJ25F/aa9JlOVA&#10;m6BbhKQ+YCDeNXJeZ/y6uD77Zlx2wYgARHgWghmx/dFzL84d6b6zFu+T3y54goT7mEx1nkclwKUP&#10;Xi8WSwpWp+OjAx7QH88ab2NOpr4BRwsGyroagTrTCTOVTiP9d9f0ZfK9pnoJ71RYPwwoj1IROFLg&#10;JCfVaDTmq1/7Gj/yH/9VHjw8kttpw+h0Em4avBoDL2dtjVeeSTllPJlgzAbaKlxITO8AoyPv0+Xt&#10;ziPnpGBG/1s/C/+ypjWtaU1rWtN3Ik2nUwaDAZPJhPF4jFKKp59++onca65nRoq8RIskbVrrskij&#10;0Yjj42O2NzcaRiS1JGkUOpERJtFhnLGBDT+gZmNVBx6JuoLL+zs8eHAPpbbY3NyjrEqyIk/uJsLZ&#10;LMXAC2tKqUmQd0FaroSiI7TOK2dl+fL6V7ZvRf0r6/HLr78oqLGy/1aUp214/OVdBfeq/k+Z/ma7&#10;4tu76PMtsmwUQUpyeKxq/9L7r3j/q9q/anysfP4z9E/6HH2BS+sYFqf7rP3z0/asausiQW7esVXf&#10;V/877NTvQb7/VlEVtFUQY677sE6gBMiIp8XuaxSF/baIwNo+k1v6TOnamZadZfyuomXXN5aLuhX0&#10;67omayxC4zzbF7jbb/i84zf6xHgcPd3mrPq/X55oW8/9fcdvb6bus/etT4A87+NcFuLrx7oahWFX&#10;MaaQMGmzeVYeYc73WUfpp2mVYVGZlOc5BsPOzg6Hh4d475lOp+R5DjEsijdIX2q0ynC+pglXlWq2&#10;U8tmtZrzWTl/nf1JZ+a8s8z/3+3UV5inIcW89xKfvSga34nKhtjt1uHHzDUyUUphvMLGuSst7M9v&#10;XkAL7cUKPSqhtQ9h+qADTKigXCWErooJkNsKQ9iqZl6xnbmiDyw2+71+iNv+/N6/dhEfEUGJheXx&#10;+jnHOuctmTu89yFkn3yDfdnmgqzdmfrhcXhmzLtfQ43nQRgHYevCVOFd7Ov55W4hoNEFM6JnRpP7&#10;IIwT8cIAVCt/Gh+Sf7u6DesFeJN6UIhRW1VZYjg/uachDe8XPW8XhfuLbW1zPEZPgDakMn2gwvum&#10;3tp3z2/eZZA1I5jkEyCkASp8WL8VM0BGPLeu6wa8SMGMuq6xrsZbh3N1B/Tw3hMyp8+EkIp5ZcJj&#10;oZKcY/O+2z6Y0d2XfHgk79pHT8eo6I+eR827pwNm6OBx2I4b1Vkf0jUjDXMtHrs53tRALeEevdzZ&#10;IfksrPdkRc7d+w+wHsqqYlAYdKaYTEYUxZCqFC9GF96j9RY/9YzHU4piQpGLDiHTGcYG70jvw7cf&#10;AOHeRLCI/51HKZghvMzZeZc1rWlNa1rTmp4UpTqDlAdowkeuoMjL1FXF/v4+VVkymUzY2Sgee1ub&#10;oLx9wSAyDlmWUZYl6XmRGSnLkofHx1y+fAmbMFNKKWwWmKpHdMM+C0UGQDhsRV05/vOf+pv86q/+&#10;BmUFVVViLWi3ODl3a1exJqDjcZGGLfA9gfk8rNYihchfVPlF2/ekrz9b/bP3Ouv9v93li5/pbP10&#10;kfsvzZmBTE/epwLUvHNZUH4xq/Kz0kXqT4XB2X3fbNPjaV2rlCmRFilzVypjUAuvXfU77itaoFyS&#10;zNOEntBKtflZ47oRttGbYaa+JgaixvsYNigqnbsK2VTYT/u3Ee69f6LvX3I0+AD2G7wXRUdZVuR5&#10;kSgT+zkzwrOqJz9+L/J8q5+/qw5PGa9UMTKfJIxO9/vuMmnO2zCi6L57lZ6nZ9p0VrIx/akXL6iY&#10;/6AlSaCaZZq9SzuNIuv4+FgUf1q8OixevDK0RCNVVpQ0jaIxxTGUanJonIWikjruX/T9p8/3vQ1l&#10;dEmp1spfKTH8GQw3yfOcqrJU1lIUhXy/tSSqzfIu06+RsDSokK6+AS1ovm9ROkeGwcUZER3meu09&#10;ykvMd+29JBB3qgFBFN13pD3YCGJEz55GmXe2Z++DDvOVo+e7/mz1n5En6V1fVRVZlpFlWaNYbtYJ&#10;pVYyxIvnofZ76rcsLedtAAAgAElEQVQ5PbYqZ0ZcnxZRf/3tfHveN+GRlKLx2NGhdc570NFLZlH5&#10;bN931smYJ0P1/uh6R3qlCJrukOBZFOLWerT2UuY1Bt0oz0Fhaycippetov9bBSZv/rYOH46SQd/2&#10;UxKpIPXO6IAVymNjYnjf5QEiGF7XEcyQ8k5IKNoQkfF4kzspKgHCmIvbVWBGY9wQJgZX15133wcz&#10;wJ0JzJhf7si1IQUznIprcvCgCOHGUN0E4LHeQT4MeYJMw2/21/oIZKTHhBxK5TgXDCqoBSBq5ipN&#10;Zgq8L7l9+zb7e9tYX6GNQZm8eQ/O19jgQWO9gGjjyRRtDBsbGwDkusIYjTaglBa+tfe9ngfU6AMY&#10;KZ++pjWtaU1rWtO3k/qAxrx1edm1xhg2d3e5e/cue7u7AJyOSr+1WTxW8W9uAvC0IfOY4bhAW2uZ&#10;TCZUVSWMlPdUzqKdbixSokdHtASDLohwpqdJTlKqG2ZqMinZ3iz4L3/+v+Czn/k8t++OuHdvRFZs&#10;BCGxmuNhkLiMnuX+f8koDTv1JDw0vh3lF23fk77+ovV/t5evovPW31duzihDL1h/VKN/pz7/vPJ2&#10;PypOFwtPq8I0pHQeha7Ry5XVfTBq5txGWS+KJRc9EACsx+tgma6UCPhh64HUWS8dGxK+ICozRDHT&#10;rouzSrOOkiNQJ5TCnOd6VFp0fQx/go7gCY2yQ/IuLOi3RxS855d3AtpciM47vvvKgPR87/0ZEuim&#10;9bcWp1K5D8rCOKZc05/R8vj/Z+9Nfi5Zsjyh3zEzd7/3+2J6Ea/yZVZWVmZXV5aoKqqlBiQ2FIJG&#10;AjVL1OpudUvQUksICbFAiB2DxArEmj8ANohxhYRQbxtYgIQQU6kyK7Oqq3J47+WL4Zvu4GbnsDhm&#10;5uZ+fbjfFBH58p7QF37dzc3czNzc7NjvTE+erft1wfFjHzDY7n0EqDiCVT7WRevtwz5/A2dnQNue&#10;w3uP3W4Xy7AwxiGENj+bDoDSqI084nLq2Lf32OvbrwIlfroM7C2ic9w+go5VVWnQaVYgU7ldgomg&#10;oxGFkhNYSvFomBAiX2tFwVRBcjEHCIfoZirF1pAo6CAVoKU1DDrnafCYqN0OtRgKiLwhCr5QNOUu&#10;AonZ+ybX8vk54mihxcJckyjFqElxM1K6zu+41fTXVzKYTh9b/6aIeV6YMQRHe2tUqoeMWLAU5zKR&#10;ntZYHnSC1n9grcZ9gUB6T9ymTfFgzqa4pEfLGA0ATRocPK2tRgPSW461YUL0L5nPfZwXR/uOorBo&#10;RCglEQxXN1E6d0a5R353KnRI58O4FSYLI4B+cPBkdccQeNb6TVlmtG07KcxgCWDfZuFHSi+FGUOh&#10;tXABSlB0dVV8CkMcYPjN9q9z9kOalTcGlhm17cdEK8shohwbqhwb5b3ZkmcE8BcxMGRhDMDRWZYu&#10;dazBwGGx9xvUlcWP//Qf4cVf/X1cXl5jVTt4VuzC2hrMfQsZIWC/97B2h7bV8deyoBaGj/FAKW6Q&#10;XYEg3HWNPK2rJzrRiU50oo+ZxniBJWGGcw6Xl5cwT57ixYsXICBbmT40uQSGhBB0ExWZi6qqsN/v&#10;syZZ22og0apqwMxo2xa1tbi4uACswa7dwxqDly9f4vr6Wk06jYHhjtllgprTGzXRLjcDyWzFRD3b&#10;zi1G1mHqbXAoZZYWPlj81vde4cWzp/jxjz/Hvm3xG9/9Lv7sL36SNSumqAR4htfGGLDekRB9VI+n&#10;A8uaVXMALKA+V8t7ZSLPFC22axDTJDO2hUAj7w9GiKXbbN0ezMHoprWfPN8/S7vJ+zKKUz7xj63f&#10;cv5B/am/ee3Sx9u5BBAstf9+WkDLzPv8ZghIupAl8DuuyXg3GntXfVBhHiw4rn3TfbjUv3cZX7cp&#10;fxIA7lER5LV37IMu49/3fP2X51XpAtWm9LJqeZwUY624wXTSqNH8yW1PV06x8Y7rS6qnrjcRhBEV&#10;aOimWdvZr38HfA/fwVT7l2ip/8YpgS4haw07p9rcm80Gz58/BxEhRIsNoAu6rveXz+8f9feY6kE6&#10;xv4BIbt8ivVP05bw+PuPUNYMaNnPM0XMnAMfj9EQyEvnytcQWg5dIFuJQgoAZFS4sW+3MDaC0NbA&#10;OAWjrUuBbA9d3SRro+U5TF2kWEswxsFaoz7pmSNoJthsrtE0a6zXDd682cTg3x7GAldXV6hX59i1&#10;OnaNtfqOiUHOqrVG+f0ggoqmE+ZNzl0H4N5kD8+28Jj3N7x3Ks84wDb8Lvv3LT2fzHz6GBDce/7C&#10;K048delaqtS+rqoGIQTUzmC1WqFerSAi2O/32G83sARYV4HIIDDDty3a4Ht1MUZBPZEO0FSw14E5&#10;5DDeQuruJQWYbwMD5EBkYY1DiGAeOAk1dNSoQA0QQzDkYlq02GANi9uBtfP9Mde/QPcOOV7vXPIM&#10;YhVMjLscFDmVW7iwAaCWereo5Cq+j6ycZTpFLedq+P2yMCHVeTiv0QiIPqSlui7tL8pN4yHvhWJ/&#10;NQ1gD4Xgc+lAemec68fMEC9RIGHzvi6EAOssmIwKzkSFcgwAJs7BxmYrehECpzVbBIZ1XfepDpmP&#10;yC0erF+HJNJXjitaFXkAtXyUuCfN/1h5V45SlyTwyX9R018FgikmDas7o2grVboyTH9DgUb6nst+&#10;BqKyBAD2rfIpCBAEpCA6qdlUrL8S+yYdkefNcg4u2l/UcZiuR5P5rzSeh5YZeUwxj46dNB6Gf4ny&#10;XDYYYwqiWFCw0aqni+eZ6i+ivNDl5Rv8ud/ir/4TfwVPnj3Hm9dfoKocyFXwrYe1Fs44tMGrYEME&#10;nhg3tMdu36KuawiANjCcY5CrAEsI3mPbCipj4Zw7+E6Gbcl8Z3zPJvOh2h7vPbiY241JFiZfDxqb&#10;X5b3Z1+f9n8Ieuz+OwniTnSiu9Njf5+lsIGoswzveLV5/jXdlxSx0u9jv/vdboeXL1/i4s1bvHjx&#10;AleXl3j58iV+9hc/wbOn37tDi6bJlcEI029mhi0qPcaQE5EGgAsB19fXePn8BRiCwAznHNpNi6Zp&#10;AHTBWdU7eyegECzuBeeJGOuzBgSLN1/t8K/9vb+L/+Pf/vfxrc++gS+++AIvX3yCzW6bbsbizuFX&#10;hI7VIKHiBT2UhcYxdFcNl/eV/5e9fh9r+rH98vHUP/lf/ljr9/Gnj7kpeeznL1HOL0kfGfgYrBDG&#10;0yfqJZ0P75KGQsO7UK9/CBh+A/rM+frn9J61wC2ff497RQReOII6CZyJfUUMDdDKePHJc5S+1VXI&#10;kfoREWy4+7hYresCzDIg7geZff7sKfb7Pa6vL/H27evMVFprsX6yBqskBkiuSlC0A4Ad66ZsjnTb&#10;MODvh+77/X5sVPLRQ00m7xW8Sq6MamfQcoAz6tJEQoAQoaprNFUNNHUuR6086qypzhCE1kcDNAJZ&#10;g9AyQhRytCFAvGDnW+x2O9SesQ+M4AvNb1HtaiILQwLAwhoVArAIhD0CBwSvAgXrOkA+fdflHmFI&#10;S5u3+6Y/dLnDPU+pJX4bq8XHomP740OBgvm5BVjffQ8WxIguggDAxBgPMS4Jk3rNoySc6oP6DMAw&#10;0Hf5dwj6z1EQjvtRnTtJTHZLqWExouCMWfW+8nlhhUF9YYRwKdgBREKRrgKCNHbUvVHoCS6Gwoyh&#10;kCOnF25OD/p76j0c0Psfw3Pz+3DuKI/LY1hdkQkZXRcBBA5YnZ3h7bvXuNltsdle4tmzF3j37g3q&#10;yiGkbzgKcn0Ius/lAASDq5stnHOoGgdjAeMFthU4cbAisBPCshK4H2trXyHmRCV93db/E53oRCf6&#10;UDTFH7wPnvD8/BybzQbX19d49eoVmqbBV199hd/+7e/hH/35T+Q3v/PtB5vonWqHVfDROiNpHuXQ&#10;2ZGBLzfZpXDDB4+3797hO9/5DsSrdmhd17h6e4Wzs7OO+U8aHPm/Plh+Z+IWFxfvQGaNP/j934Ow&#10;x+W7N9h5A2O1FSUQX1ob/KrR8N2NMQxJy5WLfipdTiV6DMHGMfX7kPl/2ev38OkPV7+l80drn5gi&#10;vdQyTL9pOn2gEv7xvZ+vfzr3b+jyyLgWKYAcYyO+0Pnn98D20oLlEEgY0tyYfqj2d2CROQj8CybV&#10;frUWSN7LiyKJCH3FSxoc+7+H438YdOq+88cSHeQ/0qUM0NeKTOAQTASjjEQ3Msk9mMkwQ1VlSUcs&#10;K2qKR41XZ2PMkpKIur/ZyhmIqBsSQAbZUoBcQlVZEFcwljotXYMIorVgMj0NXKLok774Pkz0dC+E&#10;Xr3oIwJU7rs+fqw0JsTovtsAiICDwLc7+Ch9coawrivUroGtXHZ1NKQQYqB3IgXmWIMeCwAIwVkH&#10;IwaWoONIDFZcw6/VIuTqZos2ePiWwWwQQAgs8J7RBg/AwRkDsQaBgRAYjgDrjOqCS38eHNssycg8&#10;O9oXvfOF+28xNMryxubruQ1e+t5MIUQsweX7b2DuR8cIVB57A2vymlMc8/5BrSf0D3GqVIU2NgAo&#10;QNhCjEBsACzAbOCIQKTgMhFBjMBAA9cTESxINye5/eV8UShLzAnVCeAg0X0b4lGK8OAMBEaIz/Wi&#10;lg4BkufbFLMkrSv6R7HJSXhRCDtCui4AJaFFJ6AoBRppnKVjGQRc3TqHwXMLAH3i+xl9/7Ob4aXx&#10;Mj/+y/V36ts7TlBxWIa+Y7VekNEYNAALwViHfRvwwz/5EV59+gLPn1uQs2COFlei1jbat4IQ+Tuh&#10;Flc3G1RVheZshaqy8CFg7wEU7q+Gfd/Vrd/GpbYN/37V6Ou6/p/oRCc60Yegcm1K52O/H4vevHmD&#10;V69e4cWLF/De4+zsDNfX1/j5z3+BV69ePeiznIigaRrsr68hohpiyTRZN2FqmmK489c5XHCurq5A&#10;RAgEIDBcVXV+saq4sMd1yQIIibc9Yr8/R0YAawzO1jWa5kxfjjCIBC9fvsRm50EECI1rUAPogsM+&#10;Ei0PGJk5w/06CIfM1ZBhOIZKgcZD0/3rN59/qYyUuvT8yfKPqOF8+cMSxs87jHa8fXet/8OkjzOh&#10;t+m/Meb//dX/Pu9fZtv/+O/nvuV/uPxggdDj9s/w3nJcDX9Pln+E9cC9yp9Jn89P48tDEUTae6+b&#10;4xxY83CzfWy7xusv0QnHXeu/MD8vPH9JoDG3KRYRtGELRyrkcZWDcwRrXa6XD3t0fSZRgMkg8wDR&#10;tiJYl9snZiAfItxsLlBVFc7PV3DuHCISA7zvsQ+MdufVzUacg4gsiBBdWGSX5hOUrHo+nIb54vt9&#10;ZEDjsRn67MN+8Mz0Z61FCB7cemyxAbHAVBaVJTxdr1HXneVFKq8ENE0V1Y5Eg4NLPALqQXS32Wow&#10;ZVJLDWcq1JWBsw4i6mpN62fU7R4ZbLdbvL24QrjZw7c3IFsBYuE9g1lAxsDZCpaA7R6TLp9SW8vj&#10;1PW7pi/RweaNBtelfy8N8iX3OEAnzCi14809o+499vib28jGL+89PV96gheJe0AyHOcvANHJcApK&#10;nfafQGe5li07OufDIOlcGN1m7yCEGGzc5BmQk7A6CphZVDgYim9WY17oMywRpCdUUFeV6fxAmMHF&#10;nDAizBiLm6H5uPdbLTMkH8t7U/uHPPRwfKuNiVqmvC8aG49lXcfm+/LaEOhPYVIAne+YKL6faGtj&#10;Dbb7G9TrFf7P/+v/xl/75/8ZXF1vsDo7x9WbNyDpLBoDK08i0cOEtMB2s8d2vdM5N2IJQQcdbOXA&#10;7aEbt7Lf59aw4fVfRSHGsfzxiU50ohOd6HY0xj+/z3k1xQCkleD169f45MULfPbZZ7h48xaXl5c4&#10;P1s92LMcAJydneHy+jozim3bBU1L5uxEVGgjKYkIjLPY7XbY7/edT63I+Hvve8znEBC/vxCB0YYd&#10;Vk2Fq+sNnj5Z48mTM4CeYLPbgcgN/KEWgOkjCzE+NpoCCYasU+qSrG01wVs9tNup+4IYj53/l71+&#10;H3t6ug6MA60fun5f3/Tk27ivdX+Yfyy9vxbctX5GtNB8bWx8jKSX1nZlTI3ebxqAWClN8al40XRt&#10;inEyuudPLRKdgPwAMHjP41fKHT364Em7DzDk4Oq0yYZaY1DsnCPFsbP1E4VPy/FRdG6s4yB9MH7u&#10;9fxblAEUmvJWwQ7jBLYSuJqiMINyLIW2jcILouhiimCMBRB5Iq9g113JDvxA2WHEF1HhhCCARfmx&#10;qrYwtoYTRhAPRqchakQFTAwBBEg+4zla7qQA0pno4QOx3YUe4v1+jDQMdJfeExGptr8IyADGOBhH&#10;sIbUrROMaquzR+C+5m5y+yQxmHgqM0BgTHT/Ksr50spFVzpJA53BgcFRIHK2ivkRrQ5g0FgAHOAM&#10;cHm9gXEOrQ9owx4cGDAGHDwCC2Br9K0ept1MlWDrGB2Xfpe3sLyZm0vPfUnU2w+J8Ic2zDiaZts3&#10;cTwoYyF9/rmHGoIiADmKa4GuRUYEwgbBqKDbFK6PgeQ2ihCIYKKbQCks6ZKQI429MFdZQRRmjN2k&#10;+ZkBZEuL9JfOkyChTO9bZ3BI34Ra8zEX+RkHgoipv67Pit8Ku0OFKRqnJMW4oOzOeQBmDPih90GS&#10;Oqc4T3Ng6eZ6jPI+lQ6VmxLPxmQwFn9EmFSYH5U7fvHVV/jyF69Rrz6DYUIAwVLXl10FDUQIIQg2&#10;+x1W+xW2uz3OQg22QGB1uZcUHobvabT9g7bElF57yr9fNfq6rv8nOtGJTvSrSufn5/jiiy/wPAYA&#10;DyFgs9lgtVrhxYsnD/osZ4zB2dkZiChvvJIfXwC9oG3KUIacxsyojEPLAe8uLvDs6VOoiwbBer3O&#10;1hlpE0BEgNHQYAFx0bpnA0JocX15AedeYLcT/I2/8a/gv/yv/gfc3ATU6ydFhNghJWPix6W5zVm8&#10;Y+YMuC/XOcUkZAbrXqXf32pjqX5HlDCbf6mcPgh3e63wY2o5X/6whMPzpfbdp/73S09MOu5cfur/&#10;A4D2vdT//u2X6B5msn2P/n4+9PvvtOtvnV8QN5F3e75A554pq4Cx48EYEzN4fxjcj1mSKBCYLH+2&#10;/xb6Z+TaYf93/TcsCwDatoVzDoaLfjt6bp1/viQ0yEy//6X6L/fvTP4sFJmmXn2HPI0DVg0Ay9nN&#10;FBmApY2hUliFDT3wQaJnE+Uf6D48BDH6fr4Y6Gl6M5xTvsk6oK4tKteAmbHb7dC2Hut1k8FrZc8Y&#10;IYhq+wfAGYdxPodw3Or1uLTInzwyqLH0LTzk84dj0FkDsEdlm6zBpG6MQvQ+RT1LABEPI+qSh0SF&#10;Fr7dqH51HEYc11JhghfGarVSP/+cAEUGicQR4UFMYPYInuGNBqInGDw5a9CsKjx5cgYxFttdi/rq&#10;BjvvwSLY7z22+z2sqQDqayKPtRcj8+LUXKTXaD49gpBLb6fLfzjv5jlk9P7xsdHbyzwA3WYuHqNj&#10;5s+p8yCiFlzvYRpI37bOUwxjMOKqy2TLCAAgIQjFOBsGOW8CfBkMFwX5wznkGP5foiBkbh4U7tZ3&#10;/etc/YnEODLSt6JI9wFFAPvsLgrFPckyYt4yY+w8rb/D9LF+nzrPZUy2/v7z3xTPM7yn/BuC/tNH&#10;iyTEUdJZLWQBk1ox1k2N129ucHZ2hj/+4z/Gd7/3HVxdXavbvoh1CJKgNL03rWvYe9zc3ODmZoX1&#10;WQ0yDkQG3huE4GAiD1vWvVy7yvYMaXhv+XdbPu2XlT70+n+iE53oRF9XGq5Bx6zHD0khBGy3Wzw7&#10;f4KzszNcXV5it9vBCPCzn11jvVrJJ588f5BJ3hljsF6ve4xCaX3R10Q6XGCZGd4zvvrqK5yt13BV&#10;jRACnjx5gnfv3vXcUhlj8ND+ilZ1jXa/w5MnZ7i4EPwb//rfxz/4B/8r9u1bNOt1EQB8hOjD+7x9&#10;HzQ1mG9DacPzGO6m7lu/x87/cdTvsKyHqv/HlL50/qHrd0r/+NJ5wioD6OarvGpRvAdxAylHfp9J&#10;o/2IoMnDjdhjt18pAWwJ6EjAUYuqquBqm/MfA/Q8ZP1EZFTgdCzdZ/4cCjMSWOCcg6kErpZC4cGD&#10;y9dLDEMGwkNXEqn/gMrez0yWxfcvSB+UMrCw1sLaCut1g5U7g4dH63fYX29RNbUOSzWyRQgMCgLT&#10;GgTqNNn7gOXHxfM8BH/ysdJwHQOidU1Voa4cHGpYQlQYAsABxghcpaBZ0zTqUmy/h/eCFGNDZWCC&#10;alWr6ynfjW0h1SinIPD7LXyMo5GBeEOwRDDWQrgFODrV8QFMDDEEZ6vods2BjEPdNKgaDVYfhHB5&#10;eQXPl9jLcZZJc6DqQ5wfQyLSWeiN5Nd5qp9e7nvKPdLHMkZvE4S8bHPv92CNnOrZsfTecjhyQ+cG&#10;kPS6iFq9sYBIsjAj1SdIsjLTfWOgBBAbGBFYU84PrLGABq4qh7+nSKABomVU2NspM2h9BtYYTHGu&#10;DshrrpTCihjgOyRhBmJ6KfgI2bKiFGKkoN8i/QDgw5gZAj54p3ltH+mDsfH9vmnIe9y1HqUgQHmz&#10;w5hEqd+YAecquKrGz774AjfbLXzbwtWVBpaXzp1YGossosI+EPY7j+vtBk92azQNobUaK6jlgFpM&#10;FmaU7enVb6L+SPk+krnkQ9HXef0/0YlOdKIPRUtz6WPzAdZafPrpp9htd/j8889RVxWeP3+O81WN&#10;y8srtPv9gz3LWTKo6xqWCPvYsCGDPNQWINaAaEEEPjCMEN5dXeObnrGqAGHGuqlxASCwV4EI1I8l&#10;QaI/UkStWuVFmVQnMR0jXxEr0B2GXf/27Tu8ePEKV1dXaJpnaNbA9/7Sr+P/+8EP8OnZKnLbHbPz&#10;kFpIJAAMR9cNSmOul8ZdWt1twU5B05NFxFx7pLhvnElY1irtAuP1/ZOm3NzTiuE7HBUgFDHqjzz5&#10;p89+6m3//OAY23pHJohB0df0fP77Mll3z6/9VLppGRs7963/ndLjB5wCJ4qhg/FSBlYcpuciZOE5&#10;H6p9D50+HN8fUf3Uhw2Nzi9CHD/ZlF5qc3J6QAf2FMXm3xPp76P+DOksyIr7COjQGCnbJ1krVI/9&#10;ebcr36jP5Ynyy3pMXn+I9hPDUFodOdZbNS6ZGRytKdMaHqIwRyADt0bTNP58LYUACFMxvieAwiJ/&#10;zy5y8C305/+l9g/XsIJ3yS+ZgWTFYgRk1d+1rVQrl9ln3sKQROtRUl/uHLr3nq8LetEtSkRv2JYF&#10;MuRye0UkukzrWmWMauZvt1u1KDlXoVVlHVZ1jZ3fA9bAWspCjxAYYgTBBWy3e5W6EANkwcQg2EGv&#10;mWkEM/ap+rCPzS3m74eCHR4bxHi8kqfjsQHIrld1/geICcYSKuc0FkrjwD5gv9+jbVuQhBhwtsJq&#10;VaNtI8gZvMZvMAbWGBhnwCLwPsDHeHZAHE8Agij42TRrUAGQAlBLjQiEGgCVtTDOqaUHB3gWcAiQ&#10;ILi53sA1DcQa1BWhqmpYU4GkxWZzg7AJOtdE8M9GX/VEFjwYZSGBhVmcjF7fzW2sTM4fz/K9t4/3&#10;srSBK9OHc6ZBx+MTUQSN77CpiPPEkE+6dTELbZnipRKVzxR03/VDUQfqdny/nivvKCFAWL8TFoBs&#10;Py9zvw0qlGMQ6coVSC2N0v1l3uG1IallBTA6hlI/pPyi+9pOEBHBa1aBRne9r/R3GPsCYPYROD+0&#10;zJgLAF4G/mYWsAT9mornLZHKk4qv754TY8pvMV/WMfUbu2cRjKG0C9U9Psc5hokAMiBrsdls8eTZ&#10;C1y8/QoCg7dvL/Hs2bnG2GDW2G1CEBgwKM+NLAGWqqiw6dGyunqEsWoBBzPJw2XFCUyvbcNrRMpf&#10;lI4J8y55wC9+3egkxDjRiU50ooenOaXKx9ZpuLi4wKeffgrxAc45NHWN169f49pVWK1WePXpywd7&#10;lvP7Fk/X53j25CmICNvtFufn5wgh6ObKVggQODJYVTWYAb9vQaIBM23d4O3lWzTvrnBxcYnzZoVV&#10;VQMAuN0jEFCv13DOwAdlxmxVgWhcyVWAGGhL+UiLTsukpxEkAhKDFy++ic3NDZiBm/0NTHWG/+A/&#10;+nfwP//v/wuurr8E0TlANWDqLJShrE0TAFjVzijLpuP9V7oIazAl36sSAy5aCAHeq6abxaDM5PZj&#10;+Fz0mRwOxWYv3s0kedORNsuMcWbe0GGskp570AVXE5nBjIxWridRbHMXOi9prepRASTd6B1eT0CY&#10;tS6WL3GDqsyl7h6iFpekcgB1AU4RnTC6JxwCw8Vv6+rJtlF8VgnoLWl39TZJWbNsBsywpduQuAHq&#10;v4B+uYOAkoQCRUpZetmpdz1NUKXgo5vAuvQuT6lJlOpS1N9QL72fn+PbFICod0xvnaImaOcNJ25i&#10;Y1ns4/OLhunz9beN/dcBB/15wFDn8mGYXuaZSmf2RXqc4NH1CScfxJTGIXUvQDhPYmnTnjT5OpDc&#10;dOmsm3DhDso1cCMLjPTKzL1duFjI71em369eXxgfMXgmCSAsujmOnygl8BZdu0ysk8nPLIHc1E/l&#10;eKbZdCNl/aTox3EQpkw3EjUf0/hKzxPEeiNqgEZcO28uu/GWHmPidQOARQO7Mlj7BWl60n5ikQhq&#10;KzRHZNTdAFHMr89n7jah5XlIygBQ4JyIsi/wHHdqpH/zsCu+PxO3vuU4J6PfGBFgDaH1e9jWoF6t&#10;YKxFGzwggHMOoXAqToNjLqt7ff1fggyIQrSjKL2DPEZDVygpgJO1o0HZncMUmRRom7hrXx5bCmAk&#10;N0spjUhgrAbAJhKweBAJqspgtapRVQ7GMkTa+E0hCysoMh7pvefvV5C/C0SLBx26frC+SpablHXt&#10;LGfSNQNi0rHDpicsyHG5Aez3HrWrVKjhBX4f0DQNnBCkDXCV1VuDB3MAYPTbdAbWWZw/eYZ277N2&#10;f3IlasnBGIfgLQALiu/BEKL2fqwnd3OZxPcggGpMCyDcWZaMAYhLvDLRYQDlKQ3y0fKlu6d3b/EH&#10;zIG0w5ghA2FUgdBlf/zJFQmpe7KW1d0pADhSS2aJAoaqqjJAaS1htVrBNQ6VqQBi7DZbGLBaZ9QO&#10;MYwdtttt5pXadcsAACAASURBVMVXqxWstbi+vkbrPZzT75tZV9pkPS3SWWSZWA9fxBrguAhL+laJ&#10;ojsqQCS5W0EuQxCwPmt0jY/AKe9btCCsasJvfvsVYNe4vNrgzZs3eHNxid3eQ2BgXAPrGrTBI8Ag&#10;RLAQ1kIDKgPsA2qX+jvyiCEGJE7fc/rOomY+U1/w1uldpRgBylfGaTTGLACS1jWAbo2Gzg/Z6hhA&#10;b/ID0HqPqqogIuqyz1qs1mu01mJ3cQFrLCD9+QcAJHQukYD+OtejOH+SpDVoAJYP3OQeFEOdsKwr&#10;ssfgjTy0LER6l1kbkS8lMD0rnxTvBejiTSg/TN0YkvJboe6xYnSHJACCwBDHj1PncgX3jf4B8Ik/&#10;MhpfyBjSuSn2lzWSm9Dfy/TfxxQRmQMBhF6XXEqed6IQgIXzO1dlgS5mRuqvJGARqDA8mmbE5Y8B&#10;IQiCCg0lricMNbxi5OtAzCfqkpAgKmAXgIQjL0kgMciVAOKeVnLfZwFSvKrCs+OtTKfTQxTAk7LD&#10;sHEN1vSKIv9FqX4BHFIcTQusah03hBy/JLOt1PEfmReOH6nE9Tr4aNkDQiADoQoxYhRYAvZ7gqEa&#10;l1fX2O4Fq+Yp/uE//N/w1/6FfxZuVaNZP8WbL79AXa+wWtd4e3EDzwFnZ2cqMIIgiMfbi0u8ePkC&#10;F1c3qNcvcb31sCagrip1hWZYDTzjPtlap3uXzJ8mhkD5gFDsb7KSKFHe7+i4Euz3e+UrjQGhUypN&#10;72ZJwPGxCwiWhK1L4y/xyyf6MHR/ze775f/Yx/cy/bLX/0QflIr9c4H45WsSin1zuhb5hFKpYYrK&#10;+bW3/0k810IB5+fn2Gw2eX+y3++xXq/hSM+vty2erKqlVh5FzkJdLjRVjY1zkLbNWlwlsNIJAhSx&#10;SNpYLQvIOoAs3l1e4rOXn6INgtoQ1us1OLSQpBlqBAQDiTuUA21N6oQXiZkJory1gfRekoJiBu3O&#10;w9kVrAPgKsAAn7x8gjdvP8c3Pvsebm480gYRIGTelwX3nQdJAAQGi5qlqoakgrdBAM8MW7lOIxeA&#10;QDXqEqRqnIv4iFGtUTEQUjBNiEEhHuN1EgMTjwBA8R056u5Lm4N8HjU/mdSKpDuWmmEUhST9IzEg&#10;JHEDyvE653Qm1VRF1m3tHztgejw9Rk+ZTFcz7bI8k88VeE4RWMZpGICz9/7iOzQFYDgUZiyBKa6y&#10;mBNmLLkBKJX6xspfr9cADgGfRAZ8UOfyd95cDQDzRLYQtsxpto2lcezAoaBBN7bxjRVHDI4Cgaur&#10;Tsv3iOcPmZdyIzBs3xg4Pvw9RyKS4wWN95HJ81p3rftRCh10c5zK6vpceLzO6XdvMSn6oLxnqf1j&#10;+YftLN0AoSybIrgE3ZQlEHfoWkSV8ql3HFrojKUD/fShld4wPw3uE5aEgwGSNvG6eGSLiijsEJYs&#10;5ODYN/ndZUwktevwuy0BgTEaSw8haH1BEZiiLFQhfRlFXvTcMg7f/xSl8Kedu5A+iKFzt+TNbzoy&#10;xpmZ22jJmRIBLD/2mez5uwRwGHOitNkYb3uZnzlZORFKwWIqq/V7GCOwDqhqA2MDYDw0hIBa/qU5&#10;OM/FrN9AKchC71jWq++veyjEnKdDf+0S/0tXbW1gjFXuJ4IajkwWJhoBQq+v+64zvd9DwGoNUBuY&#10;EMcBh2ghq3NRciVK8fOX2D+qi0BqnYUCMCSJ8il6cG3uJbr9+OxoqER/P21X0/NVn96PzitRySQC&#10;2rXTYN2uMnDGKMgZgq4LM/2X+JcEdJUuaDixSkeQTN2bxmkCQjO/lkh1nkOy9qJoZamjCuy3qEzA&#10;07MGhhi7fcDeA/sgaMMeVdXAgeBhwULwrPOgFQPbWHDwMEgxCGS6ngAAU4SY6VvE3BVUyXz5TP6e&#10;cCFdA5DA+8CdDcqx4zKPw7gWJH6pZykxNs4Hp0P+cijYW1o/BrNXLj/PdZHXGBNmlEoNOTsdCgY6&#10;srH8Ps9JoBh9qPvrPdsYIH1XRDBkkVwDcgggmeax599HFDDHsU9F+1I/lAKpUtAkItGuAr209JsG&#10;1/I9SemrEIgcCLDKY1F9rUdSaElW7ePx5qbanddOSuAEHU6KtyFj8jqgpaX3dIgdpLkxz5Ewvbb2&#10;+m+Bb02/rXGqdGIBEgtjGME4HR6WYaoK7BlEBlW9wna/xX57hR//6M/xj//u97Hf71DXNeqmQfoK&#10;nFO8oG1bOLIIQefr/X4PV6n1B8HAs1qy2dg+bwAr2nZVDoiCZOmvM8P3mvtpoNiRFHAM0bHT/IlO&#10;dKITnehEHz0xAa9fv8bq1z8TN4sYHEeOiFBVFdbrNW72W/XNGwUapTBDA2SaCG5FrSNmUGDYyLh8&#10;9dVXCN/9Hm62G1TnZ1idn+H68l2+PzGgScOiBM7maAFDQlXXYGF4AFCZArabG+z3exCtAHTMQGIk&#10;EnNx7x5EBxipqMaoAk5gBGbAqEDBmSq6gYh/RiEosS6Cbp0woxRqzB2BcrPSub/IwiILSMvgyE11&#10;blM69ylZw3jmOYyQj2DqnVtbKdAx4QaKFtxELaVzQD5PbkyyO5NM0xu2uU0qRc3rfD7CNA/z9xlq&#10;iYpxd91M9cGWseffbDfz+Wm8fulY12qZUtai/N2PMdD/3bu32GCU17gnCOpK7Zcz9QxAqJ2s+/D6&#10;WNoY2D9V1thvtc6avs/PCLrye++BqNK7l2iwMRuga4Y6y6HRzVrCiQdCtfRXghlj+Q2mx68tAeAI&#10;+pOo8CLNC2DVvDOkFhvdfBHrn9aIiIWZqDWXyuPi/rH0EDd6s9dn8ltrMgDWB/PRiUBFMjCdxMgG&#10;FMEEZGC8BKqShikLFDCYSO+skcbTyZCue6RCbiKjp6LvlpmjS8VijcqA8TzY2n36pCOxcMmRwDZA&#10;cROOQYA1nbS/OiMJvW9GEDZZBxoPtko49BmtZR4+61g6qF965kCgKFGbVeARgod1pgiwTBBpY93k&#10;3u1/bLLWal+y5G89ffulEHKKvPcZQDLGRGucgOAZzEn4nMaBxG82ZI0f/b6LOSb9+AA+Lz7I+xlq&#10;Lw+EVMwMkgALylaC6RvLc7AxqOIY1IDuapXArEKmOWrbNpeZ3l0WYJt5v+zvg5wzMLZB0zQ4e/IE&#10;m22Li+sbhMsNttst2AAwTrXpYbISlHDHf4YUj0AdfoJIhSU6h+rYBwyYun1Dmi3TXJtoqj+m5qnh&#10;+Sy/OBA8W2sR2uSSRvJ6PMXHjFHSWDuoR1IcSMGm+2xZpi4Y9XFtGNIU55otLxJ/IejVs7TMGFOO&#10;GCpZTJFE4b0GBTf5L1ks5jKMyXtQPSdd9cy8MHX+6ZzbNXwHvXddlJ8FGSmw96C9Q8FEFnZy32WU&#10;ujYShBiPKV0f/qkV4GEQ8DEByFg7ynof/k4xG+4+hxhKsbhinw3W96E1cbeHsHeev8v1L4+H1C7L&#10;YI4WEWKi+zIDgkVdr7DdXGPb7vGjH/0If/B7v4Pdfg9rHIhst1ZGBSZmhgRCAKP1Gsi0qm1sk8Yz&#10;CQbwEddwUEvr0mNB930f39ZeP418Wyc60YlOdKIT/bJTXde4vNrgkyfre5flRARVVWmk8e0NLi8v&#10;0bYtfDSvBjphhrXq6iAxVsQMExkKZsa7d1cA4gYaQFVVHUPDqh2RXM5wwXjN0RhDrJE3JG/wAN30&#10;bX2Lqj5D27b4gz/4ffzZn32J1VkTlU8YLGlD83AMQWK0EcGbnW+jrwYL5ypUdQ1YA+fquJnVoIqV&#10;sRCy8EQxFgUBBlnYkIQS6Ugjwoj8fACqZaSbPhS++Tkkc+IxYcWyMCNbiAyEGipMYRjj0GnTHh7V&#10;jcTd08fuy+0ElGmdoSXNtAgDFmBuH0SVwL3YI+m6HhnCIfYPevcN7x9L79VTsKjZPjzm9x+fny2A&#10;inawDz0N9WH6WD3H0qfyqzCgs5gpLWfKY9+iBvl61iAkyneDKOcur5fn6WiNWbx/Lp0w/A767Stj&#10;HRy+z9Qfpii/3292cG5I+vUnN1M+4IzN9SjrZ6AbehPN2Kfyj7WrtBSjCMClr82S9GPksM5PliR/&#10;jcmdUh5/mB4fc88/Zvwt5XeVG9S3X38M+oeSkCZvvguhQxx7SMMzHhfTqdzI03DoAyZCb6TgjwAR&#10;bNdyh9vccjM7u0aKCj6kqJdaW8R3EsduAkOSAKDTohwHb456dlfb8aoVgMl8+fOb/K5+3Xm/rLQe&#10;IB4T4OMBYlSVRV1XqOsKyQhNmCBRw/W+7X9sTF8tTwCwKK+AGG8gCTOPfH4CfXKbROdhEQWLs5uh&#10;KPBKWqGHfRD7K142C+/vvnT/8fmYFP3CoF8/7UcVOlRVBWNU21fB2A6gJVq2avHew1qb8zvn4L2/&#10;NUD2GGRE+QuyDlWyPHHqzhWi51fXW7TswSGAieCoBpGglQAfGGTrA2uMIMrfqUAjqAXeBDh7CNL2&#10;x0b3XnBk/vnfQOF6yRiErGkv+Rpw/Js5AKOLjuitAxMFJjc1x9R7joZc8hh/WpaZLDPG8OgSVF+k&#10;EaC7pDHhUBYWgkGmBh3hLmmKSmFQWe9SEDmk9P2WQo0yP0dLnTIdRVo5Xub+pup3rOBi7B30x8fg&#10;w7sDle9n7Fmpr5K7WiCuK0c+d/g+StIx0/020FgZlF39WVWGswZGbHTzSjhbP8Hby0ts9x511SDs&#10;blTwSt37DiFE93Ian8Szx3a7Q1VV8F5dBnIAgmEEUT6eJQash67LaQyUQrnD9UtG2kQH9459aB+D&#10;ssWHpvvyAKc+PNGJTnSiD0PPnj3D23fvHkaYwcxwzmG1WqFpGhARQgh5E5WYFRM1Y4IpNESYYUnR&#10;HmbOQhBrrToPitYdIqrFYKPvSGHdkN9nIaEIirIw/H6ffRbXlYIbf+dv/038J//pfwZrooYFAPMI&#10;m19tbwVjCIEDAgvIGKzWKzRna9SrtTIm1GmiMIAdABYPhkMgwJKJYcwiWC4KTCmEr+5Rhkfth64/&#10;IrrVbdwi0KobIVMILbpjBgvZRPlH/2ikO4eleLQAq7BExEQ3TXcTVlhbzaaXx06IUZRr599p6UZp&#10;SLpBixo0E2C6MB9cz+mk439KWCHxvR4lzBiA9On5ztoR0UB6753WUwJvbWKk4zm3vndepouhDP6m&#10;68P8U/mMAJ0f+/77Kd/T0vsjOnRDNFafpfpN1XN4/0E7og5VCdIrqK9irsraXivSdQNAjGTfwwfl&#10;QwblyeD5HI9uunwiWFIXQWVvputl+VP5NUD1ePv0+4jzSBIeJHA/jnNhj2yxUc4Xw/E70X/D+gzT&#10;1XXJ4fWynXP5UdSXI1g/+b0MhFqI3xAwPf7G3GT1xuOIkKesn9/vtZ2E6I6QEUSyhnISxicqAZtx&#10;MPmQGACGm+SinBJksWJ7z8hWLAdCgrutzR1YntrTXb9P+VP5ywDL6u5QoNr0qtV69mQNV2n8CCEf&#10;A6jGOBnUt4bprFrer1XGUuBUxTz6AJW1FlVVYYd2OjNwoLmatVld9BVvDKRleM8Iwee+ddZGV0kJ&#10;vEzuiKJFaOq4+7gouQU91Pg8pGPcgRU0AE6HQCsH3/tmm8p22uZgsO++beccEDzmKAWfTWWUrqY+&#10;BtpvNxAyUdBSozIOz5+ssWoa7APh4uoal1cbvLu8xqb1ICs6tqLHIdVsJ4A0PpUAEDIQ9WGp1hgA&#10;kC01BKCOly/d/KD8fcvhMScEGAKqCWC21sJTdAt4x/cRpA9WD+f/Zr3q3T+E7dPonar/kpvTlDon&#10;zBA5MmZG0Y45QL1HtrP+L90QJSv+7OazGP+lZYbhW3/B/XYW62NZ1ylhRpo/s5AhdJYVvfl1KNCh&#10;ToCp4zPeT52butKKQUNsiBoYSJeXqHu+iABse329JODo/aYYN/Iec3heBvK4La3TAKB7p8YYGHLo&#10;XFEt/43RGNjfCTIOrRqapsFeAjb7Lcg4nJ+v8ObNV/jpz3+G3/2t72IjAddXmywsboNHCAGrpsG2&#10;3aoAumW0uz22lXqvqGsHZgvPVnk90XhJFP8gWp9exMQ4L+k8Nt6uNI/kPovrbfhI5vsTnehEJzrR&#10;iR6C3r59+2CmBU5E/cI3TYPVapWtMUpT12Teq8fOpzdJ/GOBBDUTfvv2LT55+lRBGw6guPmCV1DM&#10;kM3okjJ98xXMzFncxJR6rIrVG4SgkdJTsFBhjz/8wz/Ef/5f/Ne4utJKKohBOedD7IWFDNrg4Sjo&#10;s62FqxyqpsbZ0ydYnz/Brm3VV3oCqQuAKsBo8EWO1hMC3bwxEJDO9ZjOe0eYQrNP26T4vGQlYW2o&#10;unuJ/kyKIyCJWZ84ehEgxP6KR4ruTIw6Xo9gGkYRRJpCFvNR+2bqyEGSGlh0LxVdO7Fed2SydcXo&#10;O5phAqNOJQBWAVuyjChATEh3XYVLUZgk+v4N6TszQNbGKY/WHGeZEQe38rJFwOx9287npyKA8xBs&#10;NgRbBOCmOCgo9j/FYIo2aq6b+H1lNzim86Fenvc1+1UgULoLy27AaP46E0MQYEjdFlAst6yPuu7A&#10;Yv1Mcd0MNPvn0yVfR/ncdH88pnLK56qmP8MQjaRL7/kE1dajCHgTCJYsSMxi/QHpvYfSMmOp/WA5&#10;KC/dR0RI8ZVLIUvPMggmzjR8IFQCig34SPnpuVPPN4Z6Fidm0J58/0x+GdZ3cKyMnRRG6LQVZ4Hi&#10;/U9ZVI2lq9BqOt1a2ytHAsNCYqDb6K6xAEJGtfKm5rb4fxJsl1YZnVBB50yJbm0kCnwY/WemPLfW&#10;eh8RuqjmaVfLfvnFPUfQfP0CyCQwR7W4yagLCGNVeNqsqvjMpITRadIraDTf/scUagy1rSd7xJou&#10;oDEzOAqxnXNqCTpDXYDRfp937uEIwSEafyQwLC3QBUgVx1W2CMx1flyQZWl8vkeZE4bCeQOGFBUo&#10;wcQERjnnMggp0lm+GGOiAss8lcpFybI3hKACjcdq5rFEjNWqVuA1MLjdQ0wAGYfKOBgDnH32CnV9&#10;Ce/3aNsdOGwhom5drAhADozCuiAFMo7zE6f+LB6b5rAhAJ3SeveluFZ53HTg8TH5u3K6ea4UKCZl&#10;mRLMPlYIPXxGJmtU4JOA/TlaEFYcGyD3GMuMXn+MzO/5StEXS/2Qvp8hAF3Wn4hAthMKJmGGgQWJ&#10;7+0Jb0vWullhxkF9B/dVUVlv+JcCgGc3QxNuppI7v5Sv23frGLJiBmn95+VygIN2jI3F3m+ERxNm&#10;dNeKWCfGwJqqe6dEmX+4jWCjdLeYhIHDe9Uyg6K1mEFLqtRoq+gMytX40Z/8Kf7yt38dVb3CaqXx&#10;L4yzQPDZlZSRbgy2bYvNRt3nEa3hXUAwGnsyQOcqYyL/SUl4kfr/uDE6VGLp1t9Dnuk288zXle7b&#10;/veptHKiE53oRCfq6JNPPoGrDL54/Ua+8fKTe03GjkhdSNV1na0z0gZMRHLsDCoZSRwuugCwqmv8&#10;/Oc/R2MtQniBVHbafFEwgInMR2ROy2jsdyIiVHUNUYNvAEBVOXzn27+Of/lf+hfx3/z3/xNIJS4g&#10;oQz4lK567kOJOQpEsK5Gs2rQrFdwTYNABjsfVPso9gVBfXJq3QETCHLAAJbNW3i/2YezAUijdmjB&#10;Fgpcp2N0hQUThQVJIyppXNKoMMEQgKhpAqJYvmj8OqifaAXiaeI4ny6R4cXU0aC7n9A7UjKTngu2&#10;OpeWg5qaqB1L0aWBli8AkosYSfFe0qaYACGGZ4ZE7WwRHBz1Gzm8fqBhV4CszPEIwDk7CtJ2bqai&#10;piyNW5aEECChg6d6FiAhVYYO0gmABOTYLhQbTYDGTkjjNddDIVLt1vRhcdxMKziBbJIuUKsMgecW&#10;QpLrM6z/kpup0nIl5+PD+6bTOzBa5FAYJDNunFSSFfrpA8sGKsDuEvzWcgKcqQ7B8KIe5fNYInAt&#10;BPUlPgG2D/Mn8CHN17EfIKLCQkTBHqm2Y78fuGtXGrc0EB9KEu5FsIeihYJE4d9MerYcEUCEevcx&#10;VNttLr+JwkJJ80Ih/EhzVx5yMZ3iMdU9CZg4jhcu31/sr8l06PjohD/JbaC+j9qYnhCFWBAgqgAg&#10;gna3zwBGCKGzLpHOJdQUxS8/Wn4ksC6Oy/QFBiAEhhFC1TJCYcmW8cMJwPi2VG7A50Do25Y/FIIM&#10;gY1OSCGwRmCtQVXbaHUk2eJABb8dwNd5APnwsTJKVqQUcnBUEqEIxux2O7X28yEHh54td0Qo0wdk&#10;dRIh0v7S/kQEkhk2w5xqfZZjdeWrM0KYB6IP837GQGJB1+Ku5Wkt5DS3EqGpbLa6IoqWdBCw8ZAU&#10;/PeIWiRlHe99VNgx2WI6Af0fktarGr5lBLRog0CChw8BglZVHKzBeePway9fYL1qcLPZYrvdYte2&#10;YCaAaugq2fFVnPqGEn8IFQJFfs8IkNx7lVSChkNgethVYyDYJOg7+IbSeXoXQLS648513bEjtJwr&#10;iQiwJgtJjLO92AxjNJwDDoU5d/tWhpYZ5VpRpjOG/Xw7y4xQCJOTxUESVpTlIoTDmBkCuIUt5JIw&#10;Z0rwMtVr+d6JtuVyBgIGDPpj7DhWnimEJUkomq0yACQLj2Fb0vm8MKPjAe5K2cUm+gKFtELka+je&#10;nR4LCxuinqCqs2TrLHNKgUYZO4Sk1TET58SUl60+o2pqMHswDFyzQkU1Lt+9QbM6w8+//BJ/9Mc/&#10;wF/+S9/D+vwcFxcXeZ6FBATvgcjDWqgww7PHzc0NjDFYVwbeGniycKz8RLbCNQwYgyCx7sW7WFrL&#10;yraOvb8TAH+iE53oRCf6Zaef/exnqJsG3/i1V/cuy5UaZClIZto0AegxTlNaEgocEZx1eP36NT59&#10;+Ql8CKicA7EBQ7ImaNbkRcTM79kAFoYhkwOpEgHPz9dgAH/7b/1N/Lf/3f+oWsUikAxDMUQYTMs+&#10;i5eoWa3VRQMBpnJYna3h1g1aAdrNBtWqgQbVNBEgEPgIrogAzq50Y5CZ065sIlrgNo0CmhGtU7xS&#10;N3SSNFaMZHczKjyI6GfSvMx7IRk92jJAISOXK8IIAIwzRaVvf+zM4Mefb0xX/oHAhwAOApKprd48&#10;GJh0lOONGWAgogOgIMPziSlNCYXP+7FjKme8dd29HOsZorAtQAABfLLQiZl6RwBW1e97gGbZ7iw4&#10;G+kPQwQfGfaEFg7bJ4M8paBBb6DyztiNHXqszHchcCuOQhpXR+gQcBsCB8PrNFbfkXYspsf+Ts0o&#10;j4QkrJx+PgYBXGnYFhrWv5+u4HWK41DUL2nZp/GVAPI0/8b3wMKz+cn2vdqn2A/pyOzjPKMzSDIK&#10;Ss7VSM1TohABxbP6m65MCYTI9R7oTR6ky2h63iQbM5ufswVbVzcq0tvg++tV/s5i/YXjOEB8buq/&#10;PtA0lc7EGlcE2icS+5IBvc5RiD5Y7DgugKvVKruS8d73gYoFShtnFWDFcZ7an+5JYH9Q4Mv50Alm&#10;RbKbsYfcJCfhw5wQ4m5lHuZXlzsBIpyDgFvnUNcOrjLwfg+O8SCM6eJ4JUWNj0mIAfQFGUB0Y2kM&#10;CATvO+BSAmO/3wPVQvkFUFqCQczqJhTWwloT44mo4olvOY9FnSdMdJehYJoRU4CZ74c+LIgjI7/7&#10;YGS5LlhLqKoKdV3r+grO4J1w3+3bUouMMfDeZ9dSHRi4xBs+PpEA+802C8AMAGOdCqDJgIVwffkO&#10;zfoc3/zGS7QsuHh3hV+8/goXF1fgnUeAV8G8xPaoFGP0eQyBlf7byBa0BangMtZxAAYe3HeL62V6&#10;+p5KAH44Po8Zsz0hY7SktdbCVhojpW3V8mqqFPXrPy2EWXIzlesxc07FPqkUZohI4a6xu7cE1Jee&#10;T+jvK3M/pnU69N145T6VqLAAmjUsWOr/9F2NCRN631rR9hJMH8a0yNaP8d4kbCotMUXUMhMAfOFm&#10;LqXrX1yzLB08syewKPp3TJgxbFN/fFAUBN19Fic7Lywa63+tQ9zfFW6pDsYAOmFGKZQq3WyxCalQ&#10;tUKMSiF6v4O1Fdp2BxHBarWCtYTPP/8crz79BJcXb/H//L9/hM8++zWcn59j7z0MBOfn5yDo+ioS&#10;YFDpePcC7z122xZNHdAGgWdBywEVM7wwjKoBIYgBmGGL/pHInydh2FH92zFQR+Y40YlOdKITnejj&#10;p2984xu42WxweXmJV8+f3ass1zQNdrsdjDHZOqOqKtzc3ODJkycauE9VxbPQI4QA9h7BezhXoQ0t&#10;1qsViNQk/uLiAjc3N3j29ClcU8Pu92hb1UC1SfMiMqEZ1C0YRtVkiX5po5l49u0dzZqz24NCg0Og&#10;LhjaINjeiEp7OGC/2+LFpy/x7uIalgy22x2as0bbUcQEATqmsb/x5wj82Gy1wqy+z3e+BZkaZ+fn&#10;ePr8GcQa3LQ7BBCq1Ro+atsCHBl0UisXAJDkJqpgCAc8yxjA27828Ok6/CEFnho1hHsbqAUmiQea&#10;XxmoL/pn+A5vU/5w0zTM3xMqDDcbELgCiB59/gJaoIDksNtH6lyMCepdu1/7Uvae0KCs/2zZ+cX2&#10;ntYXNvafL1J+a4gB3Kfrl+4by69PTMw2Mijeyy80mV8YCBIOhBk9gYsxB9eWfo+BCt3z+5pRw8CE&#10;w/yHGp5Dbbd0b9LKTBZr3O8fSs+lQZ1R/F5+/libjsk/BG3L66VbNEgRQBsCR6r5mGKAQDrLCBV+&#10;dO9fg013RyEgJCFzup6CUhfupcp0FkGSqEi05pnKDwDZsGwIdoz02fj8eXz68H0o2LA0vsY3++me&#10;cjNfamEnMBnouzNJ4Eu+FvsH8X0ggkylL/mmaSAiuLm5QQgBz549gzEGu90OYqZjCg3be5vxOQR7&#10;h9e7s6XyD+tSlrlarbDfC3zrYUlQNQ2adQ1jBQwPmDRGtUzPCfwwSNaMB3Upyjc0D9Z0YN4cHDhd&#10;/15/ZHeAXd4ctwyUge3L3R7OWLi6wo73E2tEf0zKQOCfrG2D93CWYJwFQWNpkGOQJ7hW0O73OFs/&#10;webyCiQGv/nt38CqrvDVl29wvVENVR95hAT8JQBvGJx4tJYL6eX3M8ofcDi43psLBu9huFyTNUiu&#10;D8coXkJ1tgAAIABJREFUBB+DeBsEbjO4muplyGbBGDPDGaCyTVQMsmoaJQD7AHWvqDxtV795StrG&#10;IoLtdpsVjVR7OAJugzz99Xd4bdCHUsScEZ2TBaX2ORe5VHje8eiaYqKQi0FgCXneJmNxtq7A0mJ3&#10;4yFk8WRdofq1l2gs8MWbK1zu9mpdB0LrA0AWVVWDRYV36XOlg3ki8f+U61u2owTDNY897JuygyZo&#10;bK4r9wrOqZsi9l28mbS/OUaYQERo4xhuqjoqd3T7kCQ0T7VQmY8M3sFU4cv8b3ZzNLw+uDD2mRJR&#10;b/4em99Ky4IxYUF5vQdkRz6qjHmX+tIYo/MkdK4xoN432Z8f5vt/jI9K10UEbdvOzi9TAcBprMNG&#10;2j583rAvQhR2dGWH3n3OVsV5mudTWWPjt3xu4lWmeYDF/VvRN/o7OlEdzC8gE3njTjlt7L2XfZr4&#10;obTfLoUc6XfT6D5+v99DPCOw7rOTFY/3apEBAPt2g+3NFi9efoLNbovV2Rq/ePMaT5+/wNXNBi9e&#10;vMDb119hs9ng6ZMzbK9vUFUW3vu8rtXrGr/4xVcQAV48f4p272HEYO8Y1qoymsDDuArWJReXiOPZ&#10;5O8lCQcZ0muTGewxhJHbXgq0jnUft/T+luhwvvzVovI7Hc4Vw2/4RO+fPnT//6p/Hyeap49xfJbr&#10;aMcrTPNnCw+YTe7mzvS0/FSIoAsRcQ9Xl4lMWiirqsJqtcJ6vUZd18pkR62gSYYTQNu22UVGAmE2&#10;ux127V7NzUXUzUYRqLNr6L3rH4kBjQoBozYQqCuLdW3h2x2cAd5+9Qs1S7aEunaw1mQXJXM0bO9Q&#10;84WFQFGTykON64UAWHWPktwXlU0lMVGQoVrHJBrH+tgjWDXUrChTVP5FrxH5z0rUmMNhfiruv+tx&#10;jO77AR+ffzxaxm2ezwtg1Rh15RvMurFazH+39O7G8cF73/Jvkz5WhcfIP9z4HVv+h0ufHhcfon5T&#10;/Ze0WiePI/dJnNfSbwVdolZhcUzgGIDecer6bdOn5u7H7t8lulX+ws1CElAkK8m6rg/KTG4URCRq&#10;fS/XpQNYOgAmbZjvUv/H7p/blK/CHYYxGsxeNTnVD7j6A1feoPv7OKkcy2X7iQggytY0+RqWgboj&#10;ntrna5CAsujqxQGMAB/2IBI0TYWmdqgr4On5GV69/CQD/WMM8WMx8g9a7uz6rf0TuIUgZB5Z3XF5&#10;hNDCmI5HTN+uag77/vc5ISxZrJ70NxuJ105/2SVR6Ye+yPfQNL95j4KP6P/QSLLaFhioSxhLjKa2&#10;eP7sHN/49BmenVXwm0vsr9/irCKsa4vN9RWuLi4hIrCurx2f1pz+hmyZHmtOKwXRQ+B48ZljvM8C&#10;P/ShN8fvm8o4E2N/w+8DOPxmjv0r86bfw+Pw2tjzhjRVzvDeu7zbuTxHfR932L88JC3xqiUdCk76&#10;318vQHyRp/tLcVcsDDnAODx5/hw/+dnnqJs1dq2HqxuQAGHfwjld14wAlqJWT1CrxbZtsW8DAggs&#10;hMAxbgYAGAsGqQti6c8Jt6XbznMnOtGJTnSiE/0y0Ha7xcXFBVarFcK8as4iuaS55JzDarXC+fk5&#10;1us1Lq+v0bYtjKsz49VnDKKWbgggCxBHuwhmtG2L7XYL/zTAwajGoVXf4cSqzW5Iwfdlr8/zpJpr&#10;6UzrACK4ysE64Pd+9/v4wQ9+gst3V1idVx3YFl17OJr30zBkJnqCDKhmxapZwTYrMAitZ4Bs1NgD&#10;VD0qCi2SNlnyJ4qkoZE2fRg5dgFvEcswhGjoMa5RU7rOUg3rrn+6/J1WupGuLrc9Zv/x2imFRs5x&#10;biF6d9whf2xlylJs5vsafOPEh5Yxc1SUr7+jG5WZDUFPM/Qg/8BEfiR9nvoASQlQjoGVj5MuPc3w&#10;nJ5+95o/TD/czA3LT9/b3O8P2/5EphhzCSxO8UKAZKFSWhK8j/ot9d+iavBC+WUwxuG9QF+z+sO+&#10;n/unL9Fd8ovEyZRUc88adQ1mRTV+U4BLdRsGdfsjyJrgxqwWy9cYCNGVC8dYOSOb5PfTP4dlHZs+&#10;RvvQAgSYysA1FqYyECMICBCEOMekeYZ6P4vDnem+UNBQiNEJLbr50+R31Z/zOPn2uQeplUDhNiXF&#10;gjCqce+cBcCoG4en6zVqR3AGeLquQRVh51v4qMiSwPWsVXqHMTJH9x1/dyGd41TIs1rVcM5huwU2&#10;m43GfGB1lk4icM6hrlW73kDAPhxoHJkDQGu+DUPQNGkqp7nBOddfYx8Y6x7Tzip5NCQbvRSsqXdj&#10;N2cF4WzlS87i7HyFqqlRuTUcBFfXOxAJvHg4YoglVNYiiICJIaEYUw/QrikBwW0BxxJITe5vkuD4&#10;VvUw1LlYFEGQvgun0punfqe6bjyAQtsHpXJ8lX1P6M8hMhDUUeS3jLXq7pYif3X4hNnnS7k7GhNU&#10;pDn3IN+4gCOfD65NnQ/L6D3jyLE4dt/Yd/s4VFqFlxNRZ5HRI6GDe8v+G87ppdCiPObfomt8slZL&#10;lgzqMUDdTRkxGreSDSRYwDjAelCwqJsGf/zDH+Abrz6Fb1s0TYPt1RW896icU4sPG/sTgPcMgcd2&#10;u8dms8WqWiMwgVkQvAB1J9T03qOqkiVKco+WxnMad8cv4OmdnoQb74+mhJfv7/s60YlOdKKvJzVN&#10;g1evXuDt23f46U9/ir/ye79757JcCTo559A0TdQ+s9hut6gKLZjSf2VmLgXZ9VLSTgshYLfb5XyZ&#10;0ZARbZgHXJcFutnTmKwOZA3+1b/7d/Dv/Yf/MZ4+fQoPDQbaisChiiYuC06ncWgq3YGCDrAOdlXD&#10;Vg4tB3gOMJWDsSYCfYWvT0AFG4SjY3WIKNucQHHts/Q7oONrjDJIyWWCGN0EggDhKPhgcPTpKWSQ&#10;uX/px0i4zRHJXcwIyHAM4zUEpW+TX92Uxf6ZyD9PHUC0RJPla1Tfu+eXhfSF+kdnEIv5Hy39yPpP&#10;pR9T/0kgvuyJuz7/nvUfT+8AwiEA+d7fz0L/EcvA5/hQwJTKT+eDd1U8e0hjQqeHbB9Y8p45BSxH&#10;dEOV5oZh4PYyHSLZxZmlGNhbOjdaLJKv5wDgg2PqPwvKAb5zwG9IFxh85AgAYrr+SX9pvQGQNbCT&#10;26kxDew5Otj8o9Pot6Qxl5j4Ht/vFPVXivnv/67zHyJfkmIUOFhHIKMxsQRh4GaoLG/4JidasVCH&#10;LllGE+67/pliXDCSS0x1s3l/ywyNcQQBhKN1FbqxCEtYr9eQwGisw9NnZ7AaG1UDrTvKlgiJL3po&#10;Ycax88d9y++/vy6OFxmBeBW8r1Y1Vqsa1nYxV7bbPZg7UDuNQ3CynLpfHccEfvkvWr/luFyinGIv&#10;3wPhLZNCjTi/zj3HgHSe8wGtb+GgWtEVET59doYXZ2t8+foCP/n8S+w2AevVGmu7wi54WOMAY8Ax&#10;ULQwgUnBbCIBl75qR+hgvFAfoBqCVGO/l/olvfv8nTIf8EVTFIr5b2xczwFnJf81RYvtSH1xcH30&#10;tsP0R8JVh/yKDK5L9ChQCvfG3Ewtv8cFYYaMv5/hGDrYHw7HmEjPkgTlvRNtP4aG9RjOk/NlGdxf&#10;nfBhaazeS99Qwh0A9IUZXkAUw3eTulE0xgHGg2ABstjut/jpz7/An/zpj/Fbv/mdzq0juTjGOXpS&#10;UH6SmeF3HpubHa6ubnDeVLAEVCHAMyOwRKyDETyDK4m8Xno/fb5n6fsp+cJhXzzE+verTrfhn4e8&#10;yIlOdKITneju1DQNPv/iKzx7eo7vf//79yorO8wvN6NNoz5/dzsNnDX01WithYSg/rpFYJMWDTOM&#10;s2iDx8X1FV7stqiqaALv1N8zB2VCLYlucO67MESfuYRokhw8AhOEAggGf/2v/3P4N/+tfxe/8Z3f&#10;wbvrPch1MTaO9TtZUum7k4hgqwpwDmwMWKKdghAQA353ipYaxDNZNZBEwJMUTEo+66eOummkDL1Y&#10;0meUQDqn3/EolOJ0aFwLyWpc3HW79P2G34USMNhtoLvfR7/de+TnO+bPOkXHNH+sfIrlz+TPz5+o&#10;n5H59CXKrZQ+gHGQ/1HSE0POfYFS8Rsj17rfUYORpttP8Xy07USL/YuFdFro/+Xyk6kFD9JjHfMo&#10;i+kyeFfZcuOuzz+i/mX/ldkKy6wpyjMkT4xfdPGLtPj+77xZuE/959LTEBTJMYGYBQZ9IcRYOlAs&#10;P9FSjeLGM1mwTVvMFcdYp5yfY/5Y/+Tib3gU6gKcTm1am6bBfr/Plhhp/QGikD2Ns4l3mGNKxfdE&#10;LBAfAMsg2/k8HwNC+q/nca1W7lO+tYSqtnDOwBh1LyUSoB9alhrdqr7vm8KEQBcoAD3RcaWa/wTP&#10;AcztAzzdaAwaIp3LCaAY48dZgwDGelVj3dSqhx88CAz2NTrXVI+rMXrf8bf8gKRJ3BcQDb9NC+Bs&#10;3QAk8G1A2wb97iOgbeOcEJjB4nN8jEOLjONoDERN7TcRzJ2LGfYQwoy01qf1Nve/FN+WRGuBAbEE&#10;mFhXYygasgQdRyyoSbBuVuBna1xfNWjbKwT2CLJDu2fUqzOQFAJcKuesggeZoVKpYAq8uosgI92b&#10;3n2yzCivLxHHmEdJGDJ0hpdimKR1NVlkFAaf8/WbSf8YrTo6fkEPY+tEmc6xn9Mceft5YVmYMSVk&#10;Snve3vlAWJHzLaUXZQyftUx3nQuPWBtvO29J5HqGVUoWGQds3zj/UR4TDee3/O2BMu/FrvO8AAA+&#10;tJ3Vk6G4xlH2FrG/3qMyhB/+8If4x37nt0ER06isw+Zmm/nEvJcX/cZ3uxbX19e4Pl/BGmBVSVY6&#10;qZxVy7wkVInrRhI+EnVKNks0XH/G+utEj0tTQu9T/5/oRCc60d3pyy+/xPrsDMYYfPnll/jNX//W&#10;nctyw0UyuZtqmiaa0o9bZmSGImjafr+HsWr23rYtLi4u8O7dOzw9W6v2HigHLy0XZCM00Ay+HcXt&#10;VdzgxMBhBEACxFdYr5DdXu33Hm61hjUGbdsexTBOAS/GGJA1aM7WQDSjF9L4GUDfn3XaNBgpwS8A&#10;BIQIHoT4iOHRx02knnduKDwEQFDfn/pE/d8MBRopQGa8ntKRAiMCd/VVkYG7EZDh2AV/CqR4qPyz&#10;eaEg59Kd0+VnJPyO+XWvcNf665M/oFUGBBrU9B750QH/S+0v56nh77u275j+n0+/b/8//vub6j+w&#10;Tkj9TVU/31L/0EKA62O+z7umE3QOypvcCMgawYFVxlh6upbnmJierDog6Kw4gNFjCTSN5U94W5SR&#10;jBznv3PnXPaTfwBmFhYcU8UMY1Ul94rWWlhj9fkL39/s9zNZ86nx3T1LU+fT56d/1YJ0Ti0/jRWI&#10;sCoVUACZYo6OQIRaLaY1s3ADN/WEhXm4S5bRhPuvf+qmU3ziwTSeSmUd2uDRbu4nzEjf0TjpWIEI&#10;qsqiMgSChzEMiGCzucZus82xIYZxAx6C7rO+H1v+4ArKsSuiwjIiwW63Q1WrRcFqtcLe7PH06dPo&#10;xq3TKPbe52Dh1t1fiFby6CVfaUwUchVd/kDd0nv2GKgoIpAYoY4gWeEGQK4PExC8unpBnK+cKYMD&#10;Cyi0aHc7NMbhu9/+Jp483eCnX77Du02L2tU670EgopHfiAQQg2FA+9vSFGA6BWQvlTPcF5VCqMX8&#10;JVg5KLPTdejmsduA3nPpif9Nvw8Se+VMpD/A9z4cYwn0PahSWQlJ/RBjAg4sFkfzjD578NyRPFN7&#10;wOEx/TGrcloPBC3StH19zwRj9TxufwqMddbx8+S8ZeL7oLIPh/08FGCU6USUZc/p3ae4RWmP3vo9&#10;RCyMd7DWwrOFCQ5kHMh4VM0a543D2zdvsNu2WNcVqkq9NYQQ1MpOohKjVUVOE9dFtc64QuMs2nWA&#10;Cw5741GHKiualHySgDNDmNphEo84QcfOIye6G92HjzhmfTjRiU50ohON08uXL7HZbvH27Vt861vf&#10;wqb1sq7cnSZVV07GxhjUdY3VaoW6rkcDO5ZaAkAXoK1tW1gRVFUF71tcXl7i8vIS8s3PMpNBRGDp&#10;m9o+FKXNTeWcBuTy6sdysyH80//UP4k/+sFfIAQDuAqmrnFzc4OmaY4od5yxTW1ar9fYQ/1jGufg&#10;XA3PQa1UjIkWGIjBvhXoMqLwVyBEQcaMmwt0/Z6o/C1mPG9vgwtkIYj08qfoHXdjZg06LZNug9qv&#10;39JWPoF+d8tvEIAB4DoEkOa+i/+fvfcOtuw4Dzt/3X3STS9OwswgEyCISBEAwYQVo7QSFRjkVclJ&#10;plbirter1VZ5LcsuWSuWy16ryluWvCVvUKASSZsiqZVEa2klSiIpiAkkABIEkcNg8os3ntDd+0f3&#10;Offc++4LMw8gSOl9Uz3n3dPn9On49ddftHuqI3WiZeLv3XWixE7v7yF/N9jJKmbX+u8zv2JaoMf3&#10;mOp/f0CflT82FNrh+xMH+xl/S7Gv9u3Wf3saH2sd0xEYW2iULg8cnhMTz15C/fb8/UvvP6eBPaWh&#10;OVX0uH9m17/UTNzusL/f+u/l/e0YnnvNFzvMv13dAYo91H8bqLv02SIkqI1VaS0pvRC+FGy4fP9Z&#10;f52lbVvutSUjNMsyx2BUIJTcd//tBi9m+S5YuiIIXOBvrZ1GvFTW0y/fXG40ZkHJ0AQfG2UaP/pn&#10;jDGgIAxD4jBCakVv2Nvfx0uPOKLGOBHC1cS69a0EhKFzUwkGFQhMWtDtbjAc5uTaVvNUSlnNzxfq&#10;oL/f+bffbweBcz3S7XbRpmB+ft5bxkK73XZWU4WesJ6SCKQKti+4dAm6h+9P4Fs7tpAW3kraUKPR&#10;zSRjdXcKZXcQYmyRMX0fC6bOdC//E2P8ZaaYt+W5wljtrHyMIQwkSaOFipuIMCbqjhimlotrPaxU&#10;FcPfxd0Da3x5cuf2bRGAiUkcK6aenfX3TrBdzKjy3l6EDYJJYcas+u8WGPyvA9T3vLLdlaVLjZnt&#10;8v3f1uXVLeYvBYTY3tXYxHPTdcW5D5olzKj/rsrc5vcsZYYJIcgeof78XubdCw6lRUYFlyfErQuF&#10;S9hpTKfPfeU+BM77wihVWKtQYYBGEdgAYzTGBAgComYTW6SEYcgzp57j5ddeSxzHaF042kIpH8jb&#10;uXwMggBloTBOuN3v9+k0G1jjlDULAXlREHiByIQwY8vZdHeYJcQ5gG8szKLJDwQZB3AAB3AA+4Oi&#10;KIiiiDwb0e/3AWiEO5ybdgCJdW6inNaU8j5/I0Ll4mBIDM5tQ8k8tF7jsdT0LxG9BisrQiLLXdwM&#10;jUAIVR3WK0LNE5Fjq4xpBtd04LBtNIAxgMZakCikDAlU6OohDI0mvP17vpMgNESx0+xyfjEFzWbH&#10;F2K2pvKz00Ro+V1POIVhiLXjwIxl+412dbZIsNKF1RR4t1JekOF70d2XPgW15O5Nf9vrIlHGyZiV&#10;zETy7ZjZgwAGKVIQGVjlkijc7+p742dnCT/2QjyXY23EOFXt8K65zKxUPV9+27j6UdS+7wOXln0j&#10;tEu4AHAS7ZJ1U1ZWvSGplbptKgNRGqj6ddwfu8N+NOi+EeVfTv7EijUeP/jHpq/b5vv/bclRm5l2&#10;ZzS8FO2/tPyyt+TUdWv7Xuz6Vbh81islnrX1eo7X53Syxvsx14yv1rr7l8AcKvGTZYwbyt+2fN/K&#10;WgocXhXC47cSn4iZ11n5gNMuFqD9fSPkBH7aOY3xgfX4AdjzFSY1Smcx+ct9xTHtw7FvaDuppb1j&#10;v1pLYQ2FdRYemS58wOZLG5/Lg3L/qs//epouf3qv2RmUskhlEVIDTpDh+kU4v9jld140N1OT7dg7&#10;TO6jO/WvsOPxlkAgFVEQEu0S72vS4nVq3/aB0Y3/h/SM4pJ54irlgoArRRyGCMaWQMYYer0eaTpE&#10;m8LRimr3w72Yuu4VXijmXEmDlX/Ppvsm56WUAdYKBoMRvW6fLMscTaA1kYI4UCSBIpKCAEuAJVKK&#10;JAyR1m5xMXUplsiVq5JtGJxh6DSJgyCYcJ06/fx2LoVKepHy6ufJrMdL5vGMUiavYkzXV0pM3rqs&#10;FPoURUGea9IsQ4UxQkJ3cx1MxhXHDnPy2CEaMaAHYDKwGXilCacApGrUX72SdqKxogpu7y2RzThv&#10;O0H1pcy17Ziue2WsT+yR1Rlp614rrKyaVk+zYNZz+3UpNabXy7qO1095xtia5ETaK1irEdaA0RhT&#10;THgHMMa4YPIGtAFj5TghMAisnZVmx7Yo54PwwrFSQFH+rucDVX5dkDGu95Qrqdo9g53Q1C9/T+8d&#10;W/bBLVIsryRj8YpyL51Aay9uknaDnc4H1tqZ54kSD82a02WMKeUFvYFUKBUSSEUgy2vg/44Jwgb9&#10;QUbYaPDcqdMURhNEIYXRxHEIU5atpZttAK0taZaTG1vNu0KPrW/kFp7GmAayVlQ0SXkmneiPeh9N&#10;CTReiH4/gAM4gAM4gAN4KcFaS6/XY2npEHmeX1bohxJUuzX3sz/23h9zmmSUWnnQHwxIs5Q8zxFA&#10;ECgshjzLCAJFEAZk2Qghncm3CBRhFKGND2knJMPhkCuOnyCMgkoTxf1t0EVOEIaeWeXM0EXdp2Wp&#10;0Y0oTQBASF8/H6wV68lXXMBvJEYLjHasaiEVw1FO2Ij4yO98FBWH5BrS3BCoJkVhUdK6g1zpqsrz&#10;T53mmEEqiQqU8yAiBVIpsjxHSMn84iJaSoRQKD8IpnDBtpUIQAiyrECGIdpCYS1xo4GRkn6aMigy&#10;oiRmlI4QJiBUCTq3mEISBhEYiVISrCYMFFq7mCNKRmAC4jii0CmWHIv2h3GLELbyZC9wgV7DQCFK&#10;/1Y+todC0o7apMMurUYK1mBGLXQqOHxUsbpyGpMGzLcWXeD0fEinnWC0Ztgf0Wq0kaUWYqmdVwpO&#10;rMZaQxCHdPtdgiggaSZkeeYCmUrIspwoaiFsgEGBcOa/FklhDHmhEcoLglz4diwFBifI0FgGw5w4&#10;SZBBQbfbo906RBjFrK2fotVOII8d0S/6CKlRJkQJhRSuv7SQGOlmEtILj6TC8cGEm2m+I4WP8SLk&#10;eJ7sRldOH3Cn7zkmihfuVf9MlUTpYH+bVLpwcMn3P7NTmVd/RtRkBmLqOp225IOfS7MPHVBz8VM/&#10;hJRXh4KoDuy4Q8I42kC9k0vmgMBZQdQrcfn9b4Ube0uJc8bX7f6evFcfj7Ja9bGoPYvHdf5qASts&#10;bXzExHW7vyfvMeO7Yur+ZL7Ds75rS65EPUF10BJIf1/6v8dXrDeln+6fWvuo2u8P92W/+6vR/hsC&#10;jBJYBYVwq9xgGQyHdDodpHA+jJWKSOI2FkWWa1QQOJasARUo8ty5JWk02mRFjhDKuQC0wuMm6Vl1&#10;EpSLeZRbQ5Q0GGRpdVVBSK4NVsjSgV9t/Qi/bj1O8NOxjElky7UsSq3a8f2tVy9E8Su+Wq/leElR&#10;5eH3HyElxloKrQmkE+pYj9aN8Y6vhERKRZbl7rdUfv+USBU4rXEJQRx6TcWtjPVZa2f6b8zWQKai&#10;jkCqAZ+NWFRtrZfFjot3/adN7pnKfo81BmsEUlniJoggR0gn1AhChVQSYyEvcq8dX8ORyNpatVij&#10;t6n/3sACxgqMpUrlWnDxvEpcO+ufqPx4TwoRXCrdUkZhSCQU0lqUFSRBRBQELjaD1YzSFItjbGv8&#10;HqUEuc6pCyxsZUWJD3Rv3XpDo6u9RmC1QQlJrCKkhoVmmyiIkBYCESAJ0LnGCkUhFTZwMTeKIgMh&#10;UEp6emhi9wE8MxBnqWqt8LTK3lJVljVVkqgKbwm3CJHCU7N+vs9KQkiHwvw6dWu2/hWBRSKUQhsL&#10;QhHFDYyFXr9PmqVEKmA+joiwCDQSgxIWIQzCWLTTaEEqJ+gxwlKYAm00QiikUrvyIidcuk5pg5bx&#10;AqRybtaEEOjCoAuNkE4AKhjPLxcHyFsIy1KAihdieZwjxXi5SColEWHHFpblP7eNiNp6NRXDVthp&#10;KyOB8HElyk5W0ikfaUAbgQwkBkOep0ipWZhvoXWGtQWj0ZC8KFBhjAwTcgPDYU4QOlxcW1F+juBH&#10;scQnAqxx+x34OBxyYhMVfl7U0zYb6ThZS1B3r2Ys2Mn5XpFKvl9KqxI394zbj2UpiHK4y62jAF1o&#10;giB061Y7v/06zQkEjIYjgjhifbPHwuISoQpZX10niRKEtmTDFJ1rZwnu2zIcpmgLC4tLDPo9rDZg&#10;CtrtFmk6QkpBHEdsdjdptZtYDINhnyiOXPwT5cZomA5RcYAMBGmWUmCRQUjYiCmsc2KrLQRhyDBN&#10;6bQ7CCkZ9Aa0m21WLl7k6JGjjEYj4iQhHfZJ4ghd5KSjAUuLC6SjIaN0SJwk5DonjhIMFm2gNTdH&#10;rzckUI1KmCFlgFKR2/O1IcsKd34qx8GKihKrqEevAyV8TAfh8Uh5tdq5sqK0Bqr9xvr91l/BKeXY&#10;2j6QFxpjQRvr8Ij1z3ja0WIn9g7jz53WWIzR1X4g/FyTwkXjCoSjA0rhXnl2lUoifBzJ8t70rlPR&#10;fhUduD2eHJ+7Z+FQjyOodejEWcS656TDUUL5Nea/K/D1ZXwuUMLhiPLcUMUcQlT5TsnSnzk9DSH8&#10;M/h1JYxzN1kKCYy26EKjc4MuLEXuhKuFKao6nz17htfccw+DXpdmMyLPUooiw53D3MzJ8gJtLUK6&#10;OWaNJYkTkihCSEmoJEkUoYQgz1ICJZ1gjjFdVOJkwLcB3ybXJx51gRAUZUy12ljrcg6XuPQlhL9J&#10;1gnbKRztlPZS5gH8TYbtuDV7TQewE+y2vr7VrVttte/OTiVPfXwGHdMYxlps6faSMX6bdtlZx2Vj&#10;y1iv7CFLPpF/t3bWAJCizB+/Wz6HEBhtCcKAKIrQ2hBFMaGS77ucvpBCiAktE2G9u6kgIImcGyan&#10;aWAqOkVKUaVZDR5rnwhGoxF5UQtSXeu8LQNTUxx0z/iJOKVVaWf9sgAKIZQ/pDghSxyHvPyml/G3&#10;fvAdKOWY7M04odlo+3KndfA9lAzmGZvTFqbolJuosZaFZH5uASkVRaFJ84z1XpdRkdJZnOPkVSdR&#10;Sd9WAAAgAElEQVQwpnDaj0Hg/GHLhChKUCJw8UgKz2jShkBIIhUQCIkwkI70zO/XodSmLAqDyQ1O&#10;5iGc2ysjGfWH5GlKUeQoLMsLyywtHaK7sUmn06LVbDIaZVjtLFpGgyFKKTqdebIsx1mH+CGYwBtu&#10;zAaDAYcOHUIoycbGBqMsdaZFSczi0jzCZlhGYFO0SUEUqBAajQatuY7T6kJgvc6j08hWYEOwAXNz&#10;82ir0TonTkKyrAArWFycoyhSN4esOzjIUpfPa7mNZ5CY4OXWmYoTmmY4rWpdzvMd+n0neKkR6Aun&#10;5e+J9Gq+7+1aamE5mKHtP6GZyNb1/5JbWVxu/rSWOlva9tLWb6pOE5YQNQGGEdvmufLL9u0sZbc4&#10;uaGz9ivPlDWXG1KwsLTIIE8Z5hmtuQ5BHNEbDRilKVESY4xhMBg4NwJao62L7bTZ65KmKcIz+lTo&#10;NZcDVV2ldAJ3ay3d3iZBGDIY9onjmMJoZKBqOGHaSmtaU9Ve1nUvWtrTjPYy2KyUEqNn76kVsTF1&#10;ALM+z1g78d4sN1fbWdZcMv6qbxBTydQlo1vmz6Qbl2mmrggUQSRRygIFxhRoPXbDJVAz56cvmb1a&#10;1e0M+7H42P77lda4teDjkplCO41h45jlAirmjnu0Rqv4tVSXT46/WVoheI1qb5VRuaK0FqsNVhua&#10;jQaBDJE4BQ1hJUWuydICawTNZpNW0iCOQ2/xWlAU2YQrtLI9ZZuq6z56bifYy/yc7Plyg6rfHVue&#10;GQ1am8qaqSgK0jRnMBgwGvYpsgEBliQOaSQRcRg4vGadtRBm3BflurXCWXbsB6R1ZtqloK+0gpju&#10;g5362XirDFNZZ9T7ZLIfFdsjq3HsgfG6mrZ8mNQ69pbIpS1LiU+FQZKhyJE258rjyyzORTQTxVy7&#10;QaCg3+9SFIaFpcUt9ZimTaa/W9f2fiFAzDjozRqDnebkxHPU905JFCUA5KOULMsQhSEKJEkQsjDX&#10;QQlYXJxn5cI5pLA0kxiJodVMuObkCQ4vLtBuNTi0tIApclrNhDhUbGysOeZwIGg0GmAcfV9kOVmW&#10;Md+ZoygKiiznyJEjDPsDsiwjTVMGo6Gj6YUTjsTNlttL0xHPPfc8aZqCdXFlNjc3WViY59lnn2Fz&#10;c52jR5bYWD/P4UMLXLxwhjzPyfOcMIgRQhBFEVEU0d3YJB0OOLS4hNE5gZB0exsUhWNCnzp1irm5&#10;OdcGFSClJMsKet0ug8EAIRRz7U61P06nEr+Vf293dWPMzOv0+O2FiamxtfOE3OZZzwAQauq+mMCj&#10;3wxgLxGLTyoS+Xsz+rduBbZT/1dn7bpQoLbPSCkJhEuhDAllSCACQhmiVIhUMcMsI9cGFUY8f/os&#10;nfk5er0B2hrHCBJbXY+WdbBWMMpS0jT3tIp066aoew2wW64ljSOML6+0TKm3yY6VwaZhmv48gAM4&#10;gAM4gAP4VoJGo0Geu71yc3OTMFToy5TSqYXF5Z9973vfW/N/7w7Co9GIQms2u5tV8G+lFMIz3oUQ&#10;/iA1DkLoJDqunNLl0vxch0ajQRyGlRTIaI1AEIZRpRmN1/CaFqSVpJKsGF3jPOFr7AgLWZUx1o5x&#10;Wi+NpmJx+Qo+9jsfB0KMDVwyBin1FHU6LXn3TAE7PqxorQmCgGa7jVGBY8gI4dpSqqt4HYtcF+gi&#10;p5EkNFsJ1mjyPCVNR6ytXiRJQsASqBCsQOcFFovCkmVD4lgReOsXKSVWSq8JKtG6QCqnqSOsQqCc&#10;xln520pnxWEFVjt3MJIQSeA0GhG0Ox3CKMBKQ7+fkaWKYTrkwsppDh85ihJNeoMRUglUFJFlKTKI&#10;iZMmeZa5vhmPhPu7VL4TAmsN7XabldUVpJQsLMyR5xlGa7K0jzVdoliTNAXaDuj11tnsrpHrzGn/&#10;oTxTKgQbIWwENkaYGEuICkK0HiGFJokSRgON0QWtjqTX6xHKjqcQR36FxI4AF4XXjFMTQy4rmWJJ&#10;wFa6MlRaQJU/aLnrwWJaMrxFw3mXk/VukmW5S/5O5U2vp5n12/H98q9thHwzytiaJ6fyp5+dPMFc&#10;av137/+d83d7/wXpv7pbjG/o98cS9O3gUufv9PjV58hWIbB1pzmhK7scZXEa6OCWXqDY6HfR0qIa&#10;AZlJSYsUFTpBSBRI8iyl02ljrcEa4yzWipwwDNyeMqHR7fWvrcVaQxQqlBTOck3gfOFb4zUiy51p&#10;xvhY17aa3sHMtLN2L36v2BtMB1gWQqDzSUFGvY/rmtyzxtFiCKOwGptZApHd1nS91O2+tVO+rDHc&#10;rS/Q7R0WhNvDLV6zU0oKrdHGIANJnAQkzQDhmdB2hoBmV7PVWpN3q//sNm0tf5qpeanvQ61frXNX&#10;YbTGFM6dUxJFxKHTBM1NQZpn1XcL4zQ5pZKVH/myPLfex1egcm1TMtkxnj6zECBYWFgglIpIBSjP&#10;YBoNR2SjlMJYZBwilKf7rMEUTltViLE7jvI7k3Isu4VJdDkw3X+74b/Jh2fRfZNX5fvRYipcVrky&#10;MxrlonahwhAVOKaqDBTG+LmIZ17hbQ+l10w2jsmqLmH9z4LCaJRUBMpZYZTfRYzpVqhP8/F8KLW2&#10;J7vELcC6LA3G/VxRQjU8SPWs3fKdqtPs5O2qHl7mYCb9TmL9HNXG0OksEEYRF1fWWNvYIA4Tkjgi&#10;T0cIp+ZOaZUDNZeVZVsc8V7V1/0u94Rtu3ZPYPVkrIZJzXpTWdbV13O9iwzgtNf9ehFlDCOnNFYU&#10;uZt7VpMkIaECrTPnkgtDbnKiSCJMQW9jlePHDnP62adpRAHPPfsUeTYkHfYZ9DfJsgGdTgPneisH&#10;rUlURL83oL/Zw1qQVtBotmhECefOnSdSIRbBsDdgYXGJZtyg1x+QjzJnrY4TcKbDjPnOPEmUML+w&#10;wGDQZzDoE0hLEiqOHVlgc/0iobLkWZ9stEmn00ZFCcZKlFD0+30EligMMIVmaXGZlZUVoiBECkkc&#10;RizOLwGQjTKaScxg0KfIU8CQJBHtZpM4CtFFzrDfdSFVanEay7NhZQe5T83q7QQZ2ykF1PPcj8n9&#10;u9q7qikytT7r5dSW1nZKCTvBfnEvWIfLqCtNTO59Qoy1PKWUlQbntIYmwluLTSWp5JY8T9S5vWyG&#10;YGmncSiTMc6tXhgF9PqbhCogDiXSGm684To219dI4tDHhBPjs0JJzwnprSMEUkIchDSbCXEYgtEI&#10;6yy2wsDH+6n1kajKsT72kqe/Jnq2HCQqmgi8NR5UygovpGD2cmD/c+ivN+zWPwf9dwD7g4P5sxP8&#10;dV9fu6H/XfHPjGd3Or9Pn2v3a5mhVEC312Mw6HPyxDHW1jcZjlJajfh9uzRtCwTjD+AtG8eBrdvt&#10;NkI4f7d5nlc+KI0Pbu2SIwxKTc96Y621dLtdlpaWgIbTJC21Khmbq9R7dJqwK+tUMlYmziWeITV9&#10;IKzna2PobaRce+21FDojDJv0+ynGQNRIdp0NdSJ4S/2k8Nr6zhXLrCkQhgprtTNXzTXYgsX5DkkS&#10;0et1ndYRhgCNMRZdFASECBmglMBajVKSQhdIIsBp9IVBGby8lGOVTDPctdKudm69wCLlOBC7NQJj&#10;C1bXVwkjgdaCZnMJJRXWWubEIQZ9jZIFQmisdJqXQsWMRpkz6/aHjlKfzBtA4FzRAMIQxw3vWztl&#10;aWmJMAzIsox2u43RmiQMyNIhg8GAKGlwxdHDyCAhzTSDYU5lriNAVJq1455ORz3iRKGNcBrewpDl&#10;A4rCM2fcDMIdC0qtf+fjVCCxaKwdmzXbGtN1TBQ7dxjlPVG5CjLs4czgalwrc/Lvnd/bVct+j6fx&#10;7b4/zZyYzt/5fdeXe6n/bu9v//0yn23y91P/MTPjst/ftf57KX92gNsXpH275O82e3YeP1vNv8uZ&#10;38JCaAsCA4E1SCsJbOkTXZIp6I/6NKRzUScxGJ0zl0giLJvrF6DRBAyjQRcrBHk6IMuGNGKPH00O&#10;yjkz0tbrEQqJBGcVJwLSbEir3WZ9fZ3FxUXW1zdpt9sM05zQB3Kc2T5TBmbdXsN+1/W7RwRSJzSk&#10;dNYmAAWOkV3uyeUzJe7azoe+1s4dZFEUBIGceKeE+n5enweTdd4fsTgud/y7jh/KNkzMaeG0iMMw&#10;xJhiC0ejTmzt1r/f9KSuEM6thLVjhRPrHC4GUnpBgpjJlLu0zziNVmPct0r6rBG4YKglWGtJ84xM&#10;F0gZUBQa6S1GCQzCCLKiqOjDWdYH5Y78QsBu+GmXt3ctv5x7ddpYeEsLg3H9UIDSBTIs3TpJoigC&#10;OdbSLcx4PSpPzOsXwE2AEE65pqTPS3yVZRl54cZo23etoxp30vAd9+Xkvaqfp/u9RqfvBWZ9W+C0&#10;kw2g85zO3BxmXnKhtc5wmBLKAmEzimxU4cFqrOsCDLYyNUsY39+5frvNIaeL7estxlZzhq3u66wd&#10;CzUmzjblb1vSsCUtatCmcEJEYQkCiclSjNVok3H02Eke/OqDXHvttSwdWiDPcy6cfpYrji6RhAq7&#10;0CJJElZWVpjvLLB85AQPfOUhDh09wmK7xYULK0RJk26WcuTQUYS0nD1zHmsKbLPD0eUlitygrKER&#10;J1DkiCDm2KFlzp4572h4Y52yVhCjjKAYppxaXSGOQ644doTN9VXOnH6aQ4tzxLHF5D1OnlxibeUi&#10;6WiDzLTRhCzOz6HzzAl0jGZlZQVhLYcW5okaCaeeP4NSIYNejzTXHD58lLWVFebn58nyEUU6ZJAO&#10;yXzsGDePrBMWzB7ZicvlwjTjfNaY16/T95l6dywk9Gvvm5pZvTsW302oX6drZjFLdoJSMK6YpE8m&#10;mCY1K9ZSIbNM0gZIaYjjGGEMkoDz5y9w9ux54mYLIQxojbTO5WnpegycEMFK993hIGXQGFAU81jr&#10;vCAoC3EUUBhQwiDlZNwWPC069gEA1AQadRw7xgZOIG6FQNVeO4ADOIADOIAD+FaDOA4pioJrrz7B&#10;xZX1ibh/lwrBmHgYEwOBCojjmGazSRA45nNlOiltZZlRCjNgbMo7rT06GAxc3A0hvI9Hi1BqpkbB&#10;tKBia/7kQUkwZqiJkm9dgjDuABAqsm6PpJUgrCFPh0RxGyljpFDkM6MITn5zp7y6RulYlmBqYgXj&#10;iJoiI82Gzseoyen3hmyurdBsRBRFgbIQhQ1E7IQNYQCIgF5/g0YjJk1TglaAlCHWaucfW2uECUAY&#10;J0CoEYZlZYqs8PcUSqqx5p0Gaw3NhgseubZeeAHEKsYYDi0fZ+XiKioYkjQV2rpgtIEKGaQD0qxL&#10;u9kaaybX+6E2EMZa8iyn02qjhGTlwkV0XjA/1yYbjsh6IyLZJI4kuoDNtYxCp6AkUikXf03kVb+W&#10;zmor9qEWSGLSbEQ2HBGHi0gZY4ohjahBUZTHTUnp594JepygyPmQNpVpM776FQlZ8ZvrQrr6QWPv&#10;AcBnMVy+UbDb9/eXPy1kqudN9dnU39+Y+h3k73f+vRjlR8bQGmkauSHWkqgQhNbFUCkUDAPQCy3W&#10;9ZD+6gZpkSELTRhFLCYNlltNTvV7tDptsAUL8wv0pGFtfZ3WYoc0cxZgSoUoKbFaI4VAKbe6c6PB&#10;WCIJFAWdRgMpYK7TJIpCoihiNBoBLtCoEGP/1EKoyhfyNxLKfdda610T6okAwfUxqAs4ZjFTtDY+&#10;6NZkYPFpZvB2e+ALg8PGTMXthGCubVC6fhRYVCAJQscsFlKPLQuq5y+dof9SQOXTe6orjfDuJ2od&#10;oZSqNF1e7LZJKQnD0DFcanUoijLAunvGFgUikIQqQISlXKnupsXXt/LLIaq2wQsr1Hgx9tfK0keM&#10;GWXlPFNCIMIALWGYZxTYKhC3UgGJCsiks141lRsSO45XodSkx8XLAKUUWmsXeyCOiaMYGUdorcmy&#10;rNqaS/J4FsaS1sU4mAUV8x0vzLG19cj4vTrzbWIsdql/le8/JKxzdSV8nZfmOmz0N5A25JYbrmV5&#10;cYPHHn+K4WiDuYVl8sx6C2C/JoxjOJaCovG8K+NUeKsVa8HKF4QfqGu4ppwfQknqfnMrXCqo5lM9&#10;z5iasKOmOBPHjt7PshGjtCDt92g2Ew4fWeTNb7qDe19/B7/92x9jaKHIc976lrfwhtce4tmn4ROf&#10;+CTvec+b6DTgz+9b4y8+82luvfEaXn3PPXzkIx/hn/7kD/Hgl1P++I8+iS4yjCmIo4B2s8HGxhpJ&#10;EnHkyDGuueYq7rvvs1w8f44giDh0aInDh5bobWySJG3yrCCJQkxecGhxkSgQCAW99RXmWgnt5mGK&#10;0YB/8k9/AJO7M16/Bx/6T3/A6oai288YDYZkWUYYBMy1mlxx9CjHjx2l1W7yyCOPEElBu5Ww0euy&#10;0E7oNALSPohiSCcOCJsNCqNJUxfnQAYhURS4OIM169/SLZKhtKreeQ+vx5LaLX9635m1534r7Ekv&#10;BkyeTSf3tVm4eq/4WwjhrZvGsUgqN7UCjNHOfaKSoCQiUAitoJBII0nTIXHcYDTsk2UpRab54pce&#10;4E33vo5s0PO0lnD4ombJVRdw53nOaDQiy3LywmCERkkfB80YH6bL4SXpA9ILY6t4eeBcj7kQapPt&#10;Lmm9EuE660mc9ZfdqyrbARzAARzAARzANxecP3+Ra7wgw/GdFxiO8ssqS05rNACV5mccxyRJ4n0h&#10;O1+lZSoPLHUGQp2pUt4bjUbkeV4RfUqpCTdV5XPT2i112IkAHDOgt7obEEKgsLTbTYzVXHX1lXS7&#10;G4RK0m42yPLRFq3Obcuv1aVKpjxybQ/dbhcwBIGkEUd0mg3ytE/a77Ew32ZpsYM0OWl/E4qMUFqk&#10;0OhihNUZRw8tMz/fAZtjrSbw7QoCNdZ6tHLsjsvVumIW6Mz1vdO6NJi8IM9zMAVKwMbaedJhl8X2&#10;MqYwhFHBxuZZBpt9oqABNkfJnFiBzodILCePX8GJo4fJRn1KjbKK5w9jE1h/sDW2IAxDut0NrLUc&#10;OnSIXq/HqWefIxsNKdIROs+wpkBhiUJFM45oNRNE5YO5oIq6hwFRIDGECgb9TVqNhCCUGJ0RJ0Hl&#10;SxpRuIQ7yBhrMWhvZC4RxiKt8ab3uuYLdXstq3G+oHKztkPa/v3dSdHdyt5L2un7+83fS/1fzO8f&#10;5O8//8WcPzuBsKC0JSosjczSGhnmBtAZCjojaOYCvTmkoWJedt31vOMd7+BH3vO3eMM9d3F8aYHr&#10;Th4nFIYid4FLAwVRFJLEAXmeoQvnzq/IRxRFXl2tyd0hV+dYnRKFgkFvnSgUbKycR2LYWF1lOOiB&#10;HbP5pttnnF3XZa/Lvby7XX+X+DUMwx2Z+NbasZ9wOxlDwxhDlmXV3jxd/qy6TP+9X9ht/ri2jX2d&#10;C2FRSqCUszQ0tph4b1ozc6/9+80Ijrzwe6sU4JmkGhf8vbDjcYXL1G613pWaj0ArrHXBv4OQRpJg&#10;oZpfeaHJcheMvbQIUUIS+hQFIVEQOsGGnR0TohTalD6/9zsC+8Vvu4HWesLXfvkbQCiFCgOMFKSm&#10;oJcO6Y+GjPKMHKcRrsKAIAgIw7HA0NEcTqN4v25CSmZXqWxkLShBJVS5XKi8Ps1gPpa/L3WuXcq3&#10;nZc5gykyAqARStpxyHIn4fBCk1YEetRzcUmMdVa7dlLQt904V/lorNV7niuzUmW5MwM3T9+vfxsY&#10;C1xm4Hb3W2NMgUW7/S2Q1W+tC44dhYU2zCUB882IuWbEytlTnDsDD9z/ZfqbK9gCPvQfv8CzTz+G&#10;MhlrF85w560hS50Gf/IHD3LtlTFHDy2Sj7qYfMRCJ2GulZCEIEzODdddyavumEeRc93VJzmyPMfF&#10;c6eJlHHnlHRAJCz5qM9wY4Vhb525ZkwoNJtrF1m7eJb+xhrznQatGO7/4hN86fOPc/H8ee6+65Us&#10;Ls05N7dW02k3CZUlHfXI0gFPPPYIr37Vy7D5gCQEWwyRJqMRwNnnnyYQBaPuCusXznDh7DP01y+i&#10;yGnFIYEwZKO+d/kze5z3s3dPp/rZd9bvmfNvBzz0Yqyry4HpdX6p677+3Ha4ZNZ3tnvuUuu6nVVG&#10;GTcNIEmaxHEMSKQKee6557FWIIIQK7z7ZiGqqxQOb0sL+BhWWVYwGAycME1rp8SnLdrv0dpu5Y/g&#10;Y6bstA+VXidKKzpVCku/CebGARzAARzAARzA5UK73ebxJ55heXkBIQRr692JeFOXAmphYeln3/ve&#10;944PzUIglNN41Maw2d0kTVO01lXMjLo5u7VOKFFo76tZTpp2Yi3Ly8t0Wi2nbSW8L9yiQGuD9H5i&#10;KwKEScJfQHV/C5FjjY9xULr+qW3w7kXyPKfRStAa0rTggQceJtcgZUg6SpFKMHmknjq0UWrCjokl&#10;rZ0maNxsY8II7QM6Isbus0o/7YEQxFHAoN9DFxlxJLG24LZbb+HHf/wfcnhxnnTQZX1lzTESpMAU&#10;uUsm5+//8N9heXmRcxfOkxc5INC5Jmk26XZ7xKFy7bdOm1WUDCtXHYS1hGFAIAVgMEUOGKJA0WhI&#10;MH0219Y4vHiSUMJ73vNdHD00x+MPnyWJmkThiCzr0ohjilGGsoK3vflN3Hrzy/jSl79IEEYYUZs7&#10;YtI01mmwGJSU9Ps9lhcXCQPJ+XPnuOmm63nD627lO//r1/Hd3/UmrrnmClbXL3Dq1FOk2Yh2q0le&#10;aIQLkY6wIdK4uBnCxIBC2YIs6/M9b/8urrjiOM889SRCOB/XWhuEd7NgpabU2DHVMVKjhEVgvI9+&#10;x2Rwhialb33PcRGqnFTU/eDLSsAyG3bTRNqny+w9x8zY9vti5/y9vl+/fynvl+ttfG9aq7Y84G9X&#10;1m7120UTbLfx2TV/t/btlD8WAb4036eyQNoOdu8/O3Vvsi1Sbr1fXpUVBEYTWkGgBZGWhCZA2gAt&#10;A9JAoecbbKiCxy88z3Nr5+inOWfOncLkGTfcdCNrwz5nz59jfm6OXneDdDRiYb7D2uoqrWZCOhoR&#10;BtJZZpgCJSVxFKCkxBQ5obTkWUozadDvbtJpNen1ekRRRJEXqCBwrgCkW+9OeU55VzkO55axkmYl&#10;pNw+r3S1uPMAbP3tmV1YixKBY8zUFAzK/i1/17VHJ1w2YdBWu/0hCKrDdumKcCLmwjbjX3fxuBsT&#10;Yma+wGtLS/+39W12+7IMJMYatHEBioUEFQjCKCSIJFJZSqvUyxFS1Of/5TBR9hszQ1aWC9vVDxeD&#10;wjpcH5R+x70wISsyRmnqGOdKVdqiQu4tZkZpGSCF2+eEccKMVtKg02yhpCTEMXDSNCMdjXxMBoGx&#10;1q0rPxeFwFl/ClGNp/EuLqnmHGVoA699vxsG2g12wU87vlrHVbOv1pZWKKJaE8Y6N1pRFBBEEiMM&#10;xlhs6dZIeA1h4donlSTwQYqlBax14Xucjdc0yXlJ4MbNxVWRiDGdItxa14W3Ei73CSu8oIDKysx3&#10;hb9fc3UCnqYTFR1Uzq8SbNVPpYCgxEFj91w+Y7J7/R+Gsrq+HvU9EcFw0KfZSFBC0uttgDEszs8R&#10;h5Jutw9ltCXrGmCrcj2+no6jUQkQ9NT9y4Ny/o8teDzlXzIusVXx9dgZ1lofZzDAueV3sQilKgUy&#10;ThBYFDngGPLtTpM8GyKEodtd49V33saD9z/GiaPLPPHoIyzOtXn80a9x+6238fGP/y6jUZ83v+nV&#10;fOWhR3ns6w8zGnQpsiEvf/ldnDh+lCeffJJP/fkXydIRmxurRKEkSwecP3ea5aV5kjhgc2OVZuMQ&#10;zzz9BKNhj/W1i8SRYjTs0YgUzSSmGSu63VWOHV3mwoUzxJFgNOpz9ZUniEJJPhrSaiUMBwEf/73f&#10;48tfup/VlRXuvff1HLviJGvrXc6cPsUo7dNdX0FScOTQPP3+Ou9+9x0EwTJPPvF1hoNN5udaKGGI&#10;Q0GRDUjCgDiQRKGzsC6ylCLPwFoCFaCtU1syDkX55Cy7rbXOEmgfws7tBKiz8ma+Z82WfOHXdD2/&#10;yquX4X/Y2vv1vX832KswYnso53ad7pjc+6TfD8bn+8l90cXEYEusjJLOEXKXmBkz6rlT2ytBltY4&#10;dRQDwhIGIXmeEYUBeTriqiuvpNNqoovSkqucL1TxvErsaa0730ZRQBQ6i6DAxw8NQ4UQ0pOPXvlT&#10;OMFIuQNM60NW+7MQfk+3Y14Iwm2lfjK/1OoYB0KVnWG3/jnovwPYHxzMn53gr/v62g3/74p/Zjy7&#10;0/l9+ly735gZUiqOHTvE6uoGSik6nQ6NJGR1Ze1nm83G+3Zp3gQEW4goxkSREII4jgmCwGnzT4Fj&#10;jGzV6qxDacnhXF6MO8tpk2mC0rf5HqBkzlSEW1lPFNZ4LnS9fsJZBUig0ZD8wLvfycf/8yd5+GtP&#10;MjBdojhB2+0M7Md94tJkPSaI1i1frrXf5EBEIBVRHCKA06ee5/ixo1x9MuTVt38bJu2xcm6Fze7A&#10;+Xi3FilAKcEPfP81PPz4NTzy9a/wxFPPkI2G5LkLEC5s7okig0RWIh2Ldr6QgUasEAEoLKM8x9gM&#10;ISVJFNFuKn7x5/8l/+7f/iZPPrrJqdNP8d1v+++4+5U38en/8m8IrSaOJN31NcJWi5AMaRWvvesG&#10;TpyED34A9xUfCLs6RpZUtjAUWhOGiiSK6HZB65zz51cIw5D3/a/vIQ7gC599gE9/6kGOX3UNP/mT&#10;/4C8gA9/+E/5wIc+zHXX3+Q17qSn3oNawPcUIQytZsy73nk7G5vw2fvuI0uHxM2YXBiwGUZIR4S6&#10;EXFMDK/5JzBIL7RwC8wgrdPYMcK7prISjHYRh6tJ4CncPUI5d18q2O37+81/qb9/kP/NPX4z3xFQ&#10;KEWhnEDACAEi8BpwCqRkbaNPdPUiMOR8r8vioE82TDl79hwqjrn33tezMRxyzTVX8eSTT9JoBNxy&#10;yy089NBD3HDDDXz5y18mSRKCIEBrVcWDAlDScOLIES6cP8crX/ltfO5zn+Mtb30Ln/3CF3jlHXdx&#10;9uJ5Hv7q19HCMXmtNEAwUX+sxxGXCXshRmYxQqw/yKowQM6wcJx+tiyrXmZdCDL9zS31rPtQClIA&#10;ACAASURBVI3vC4bLavhzdpmORWtthrXGKxTgg4GDcyMZOr/tns4o61/XmP5WBmOcC0QN3he/0/bM&#10;dYHQcoKJOk1s7mWcSgtOSmaJhUC6GBiRChE+iLHA0XKFD0IObi9XKsIag8YJU1QY0ZASpUJCHdLt&#10;9/boiHF/8GLtr0q5GGLCSSEcI9Saao7pkhkqnZDA4QqNzXOKoqARJ4RSEQROuSc3lszTw0634vKt&#10;J8CNSX2+l1bQSiniOCZNHd0+pn/GIG1NuFS/T819lJ3M321NvVBrrnQBNNdqMkiHFIWhESXESZPc&#10;GDBtAhny5LNraB8BrYz1UglYqtYAPobFC332346JupMwc4LJPXW/3n/WaqIoIi+G5FlGlo3QWhMn&#10;EWEYMj8PGyvneesbX8/rXv1y/vW//j/4wR/8ISSan/npf0SvBysXDD/wrjfyla/cwE03neDBB5/i&#10;/s99lu/7vnv49fc/wHU33sKVV13LQw88yD2vvZu77zxBmsOxZfj0Z9f4+tce4YYbmtz4su/jV3/t&#10;94iCBv/in72Lp56DhQX46pdXeeihhxg9e5F/8MPvJgxBhfCLv/iHnDn9HEoJ5ubbXDh3gZvf9R1c&#10;/+M/wa/92vu5eHaNX/uVD5LS4MLqJtddfw0/+APfzuFFGA5gdQV+56Mf4Q8+/hBvecttPHB/k9tu&#10;fw1vecv1PP0cLM7Bhz/8Jzz//Bne+MY38l/dexIUfP5zPe777Oe4cHEFISzWykpY7ih9t38bf9Yt&#10;3eJtB3v137yTIGPWuP9Ng51w8+Xi7RIvyalFXadzyvErcWLpk1sphTQSpGA0zGkkEVIqjNFESZOz&#10;Fy6yMN/BIJBCYYSljJso/TgagdcGcLGhRmnKKM9o2QYaQa4LtE0QwgnPFJc2BypXjHYSf0vEvt0T&#10;HsABHMABHMABvJSQZRnDUUC/3+fEiePkecH6eo+5VuuSy5KlC6nKLQ/jDTcIAubn50nTtCIMyudc&#10;4NCgIhAA8jyv4mOU5u95nrO5ucnq6ipBEDAajaqDV5IklXl8KfCoM16m/WDXzfzrdTUzCATpJUWN&#10;Rux/w/xczHe+7U3O17kuENY6TR7vB3qiTP+tssNL/+MlMywMQ3q9HkVREIVhdZAsoewnIQTZKKWR&#10;JAx6fYbDIcvLyzz+6KMsLcJzz8K73nEv58+eotNuuHppTTOJKfIUAxw7Cm+89w0MNjeYazfotBP6&#10;vXWSUNBMFFFo2dy8iBIFo9EmoTIEgUGSo/WQzfULBEHBaLjGYLDK8SsWefbZR2k2JY89/Ax33n4T&#10;kchZaASkXbjmMBTDLoEesnnhea48uojM+zSVJu2t8qlPfop2AvPNCJsPCaQhzwYU+ZAoVGA1o2Ef&#10;qwtGgz4Y56k2kLC6usrVV1/tg4DD+prmF37h5/ni/Z/n3//Cz/O//at/B8A9r7mTW2+7mTgKybMR&#10;6ajn3MdkA0aDTebaEcWoT7+3zuJCmwe+tE67BVnaA5EjrMUUmkAZRsMNrM7BaIxOWVrsICjQeYrO&#10;RwTKEigIA0Gr0WDl4jk67SbDXpdAOH6DEALKwJ9TPur3mkqoH3zqLiwuVat4uqwSLuX7+03GsGMa&#10;u+KanS6lfZdXv8m+ne6rF7IvZqXdYL/jU58/s9Ll1LVep/22r+6acDrl2kDYQKuYXCqMDDBSYaSi&#10;wJLrgoXlJZ557nmiZpM4afP082f49re9hai1wFOnzpAbOHv2LFdddRVZlhHHMQ888AALCwucPXsW&#10;KSWDwYCnn36aW2+9lfX1daIootFooLXm3Llz3HrrrXzta1+j0WiQ5wVXXnklaZryyCOP7Nr2S+m/&#10;7ca8DGQ5K2kffLJMhdGOgSrG5ZRubKTXxi/3nnLvLPfRUrO8FGCU97Isc/71PTi/44ULYrzNnC2h&#10;vm9Oz9+9zL8xlO4EZS25fbSkMZyLFUMch0SRRJucLBtNtLcuxNjN3/mssZge072sv1n3Ssb/bvi9&#10;vCeMS7O+UbrmBCiME2SMRiO63S5pmla0VpZlVfklvbJb/YUQlQukkjHebrVoNZpOj70sr3AuKgtr&#10;KKzBSoGKwopOCyp6L0XrHCnx4xQQhNIzgryVA3vHL5eCf2bhxP2WXxeQlf0VRZFT8olCCuvsPI1f&#10;rwZL7uNVlBbNWmuMddYdSZLQaDYrAetuUG9j3eK5nOcl7V3Rq/X1aCyFdzMqhKisqOrzFvAuTMTE&#10;uAS1b9Tvl8+V98q+qdfpUtYSGIwwlXZ5NX5WY41GFzmRkjTjCCks+WiIyUZ0GjHHjx3mhuuvJgpg&#10;NOwSBYokiUmzIaPRgDiO3RhaU6XK3Z7dygSdBbvhh1wXzqGYFN56z49VEBAlybiPlUQGCitdzJjS&#10;xVFZn6IoXND2PK/6spx/xhg6nQ7dbreyiNdag4WlxQU++pGPgoVDy4v86Z/8Eb/7/36MixdSPviB&#10;D/CXn/kUvS585tN/wX1/+SVuv+1avnT/F1hdgSuOHmLYX+P2226gkcDRI/P81m9+nP/r//xNPv4H&#10;X+WO2xf5+iNf5pd/6UOsraasrZ5BMOKJZ+GjH/kYv/Hrv8/SUkiRrbK4GNDvw8/93Pv51V/5Q971&#10;7u9gYd5Z41sNtrD81X2PgIW3f+c7+PY3vI259gJFNuTI4Q69zQvMz8N/+A+/zy/90oc5fAje+tY3&#10;8OSTD7O6mrFy4RR33nk9Z85Yfus3f4WPfvQTfM/b38LCfIMrTx7jzGn4l+/7AC+7rs33f9+bMUY7&#10;RTJTYI2+bPpoJ/qlrqhXjfPUPNmN/qzPs1lrfke6oVbWrH1vuzNA+c6sekzDrDrXy5vGSbNw1HQ7&#10;y/dKwUJdGLudIsUsvA5O2CyUHK8/n2Tg3UjV7lkBMlDEjYQwdrRNGDhX2tZaoqSJDCIKY/n6o4+x&#10;tt5DqZDRKGVhYQGNYHNzk0ajgVIC4wNulnRXrzeg2+25GKNaM0xTsiKnMI6usVZQ5IY8c/NG2q0K&#10;KHVrEwBb6OobSkiHs7z1ZKgCXLi3olIyKK1qy75+sWG/++ul7O/firBb+17I89usNGvfKuFSeBYH&#10;cADfivCtjl/2W//6Gt5tPe+0z5bvTvPgp5Uhp11al7/rdajjFiEEaZpy1ZXHWVlZJcsyoii6rCDg&#10;1RvbER1RFFWF15FreVifVcF6RxtjGI1GjEYjrLWEYTghBJk+BG1H1M0CM8H4mG6807rHaiSG0XAI&#10;wCvvuA0lDGEA6bC7I9LeC6MDf5V2UpMCSp+azpTdMYcSwjAkDEM67XnOnIHjx6Hfhbe+9Y08+dij&#10;tJsRiwttzp09xdHDi3z1KzmHOnDbLTcRBoK11fOM+pusnD/DyRPHiELBjTdcx/KhOXq9VY4cXaTT&#10;iVnfuECadhmlXa688jALiy1uevl1HD22xNce/hJXX3Oc+z7zZ5x6+nGuWJ4nEiM6TcUv/sK/58mn&#10;VphvBmysnuG2V9xI3u8yWF8FnXPVFcv81V/8KWvn4I33vob1lXMkocCalDiS5MMeobIsL3YwRcbL&#10;rruGC+fOsLm5zsLCAp1Oh/X1dR+gEvIMjA55/LFnOHniWs6eucj/+D/8FHffOc/7fuZ/YuXCGeY7&#10;CUcOdbhw9hmuveoQr3zlDXQ3n6fVtizOJ3Q3Vvni5z9LEkOrGRJFlt7mBhLD6soZXnXHTZw8cZzB&#10;5gZxBM89/XWSSNFuJSzMt+j3Nmg1QrK0z4Xzp7n6mivJspRjRw876w2jvTspENa86Jv8fpHsi/3+&#10;S52/G2z3/l7L/VZt37davhWQZgVZbim0IDOWzGgK4+IDCQx5OqQVRyht0aOMhfY86cBy/Q03M7dw&#10;mAce/CrWWtbXN7nlllu49dbbSZIEKQM2Nja49trriaKIo0evQCnF3Xffg5SSp59+lkbSYjgcsrq2&#10;ztFjxzl2xQkeffRRrr76KE8/+wyvvONVTuNaCBdE0pZMWb83WDnTPdCe289Wrei9wHbMkFkMi728&#10;Xz/4TAti9vr96ft7n+NbBQ6z6leCa5/x1jDf/MToLLiU9S+EcIIsa6sYGk7s45i0Rc1KoK6FOk1E&#10;ziybmia9cS47Q+npMiG8j25ndVmPFVFvh9nBOlFY6LTaNKLYaZN6Cbe1FqvNZftGfSlgx/Xk13AZ&#10;D8SKcTyQYTpimKXk2sWzsJLKX3sQBJNu32p0czmme4Fp4aLxjPEsy9y32BrTYaeyy/LqTwhmH4am&#10;S9mJNprOm+7R7XrYCdU00npXcxgEBYKCOBIsLDRpNx39lg67hKET7g6HQ+y01Zy99EPSfmD6gLiX&#10;vWG8ziZdWIVh7F39+rkjoNVs89hjT/CRj3yCd77z3WR5zoWLqxw+EvOKm2/lqw8/zFcffoQgDPn8&#10;F+4njiGKEn7jNz7Ia+65h9WV89x4FVx99Uk+99lPMRh0aSSST37yj/njP/o8r3jFjayvnePkyZgs&#10;7ZIkIf3eGk888Sgb6xf40Affz4/86DtpNiR5OuLwkQWeO/UU/+nDH2Poz1ybGz20VXzh81/mA7/1&#10;uxS55J3vuokf/vvfzU//9N/GmpQzp5/jvs88xubGBUaDDf73f/uL3H77MZ59+lG+/rUHeflN13Ph&#10;3ArrGxdZmG/x8MMP8vQzT/Hud34///EDv8XVV4POMz74of+P3/7t30UXGa1WyymuUQrsnDU2MHFe&#10;eyHGeNbffxNh1vrf7d52vIfLLXOn8iZoHCWdQF4FIBSlSzpjBd3NIU8+/QwyCEEGbGz2AGi1Wl6Q&#10;aAkC70JDKLBj5c3BaESaZ2hrKYyZVEgprUns3udKxVeY0b4DxvMBHMABHMABzIJp2uSbjT6J45hu&#10;t8uKdzM112nSbDY5e/bsJZelFhaWfvbHfuzHKk1P6w/MRVFgcT6P19fXKQoXONoaJ5AoNf+EdBp9&#10;hSk1CCa1LIo8d5qFUnJo+RBhGBJJRZ7nqCB0LppkTUOjrIfv9DImQN2z+IRmyPimf64EZ5tpce6t&#10;Cm0Ig5CFhcP88i//GlKEhHFMYTX1mB1lCSVxoFTgGT2TzAIAKxUijgnC0JmBGuenVVqwxvsLtc5n&#10;clEUhGGEFAqtDUmjyeHlY1x1cpmP/Pbv8rd/6L/hc5+/n2azzfOnTxNFAc1mzPe+/c08/sQa33ZL&#10;g/f/+seIwpBjhw/Tbrb45z/1P/N3/97ruOuuW1lePkm/32Vj/SKnnnuae159Jz/3b/4xH//9/8L7&#10;f/VfcM+r7+Lbvu1V3HvvG/jiFz/LaDjgn//UP+Z1d7+S40cP8653voGbX3E7n/7UH/Ijf+97+fM/&#10;e4C7XnUH/+R/+bu89nVv5PrrXsbXvvYwzz79DFk64rrrrqPTafPlB7/CP/qH/z03Xn8Nn/qzT7K4&#10;0GE06GGtZXFxnp/4if+Wz3/+Aay1XrsWikLTarV59Z2v5eqTkv/8e/ezvHQCrRVFLskL2NxMOH9+&#10;g2eeeYLNzYs8f+oJ3ve+f8b3fe9ruPOuG3nXO17P0SPLPPXU44yGTpP45pvv4vnnn+b06efJM2gm&#10;MT/6o3+Hd7/79dz5ylu47da7OXv6KSJl2VhfZ6HToru+wv/zf/8M3/HWu3jHO15PqA7xla8+xOrK&#10;RbTVCCGdj1SLXyPSzUXPVFPCz7VtYDciczr7UiSpbr7PNrHe8/uX+P1LzZ91sNg5f/rZsYRwNjG/&#10;9/rNkgpPK2deev33835Zh73Pnxe8/y9x/mzJ39L+6WfLtm3VXFRWobQgNooEQWwloTEgjfPmFEIu&#10;NUFDYS2Men0WkjYqt7TCJudOnye3BSJUZLlmaXmZZqvDM88+y/zCEoXW3HrbHVy4eJEs1zz73HMc&#10;PXac1bU1hqOMu+++m/PnL9DqtGm151BhxHPPn+bY8Sv5ylce4eTVV3Pq1ClAYpG19lqoNJPd35Tu&#10;TXw8nfrf2+ULIXcc+1kw0f8I54bJM7vqDOydBPT1sTIYAs9YLbX6dhPw1/+uazfvZb5N3HPyIaww&#10;Lo4I4PrazxYJVlhHh1CANKhQEkYhMhBYYRDjp3et7yzYa8yh7WE3/L77+hPlFGLMGK/iSgjhXFlY&#10;94gSLsqENi6OiJ0SZpjKFdLkehPV98ZXl+GtN7QmEJJmnNBKGiTK0TShFBhjSdPUWahaZwFjhaMN&#10;pZDOp3dFOvk54FyDE8UJxhqK3FnfujgzZTyqyZgrlwNiCzt9Kn+n8d1DzAyw1TovBX5S4axZAomm&#10;wEo7HjhRrnbXx3nm/PcjpPMnW9LG0mkUW//9aW2ruiXVdkw634SxNq+lsnAwWqOLAhX42Hbl6irr&#10;UX6zhn+EEGBF5a+9LL+ke6Y6dkuUC1+Fif4z1VNiIl8It84RxsfZcOu4CjzuJ9SkUNX68hxtL5Co&#10;KHJWRBIG/R651sRJjIpCsjxHCOlcxFjngFX4Rrl5KL27lsvHAfX4L2Wza8uZLM9dO8vxLT9XNkmW&#10;rfLnpkoo6R4SAgpdjC1lLBhrsQZe+9qXM9hQtJpNCm147Wtv5C//6iu02nMcO3E9V5w4yV997vOE&#10;ccKVV17NE08+zdLiCZ4/fYZut8/bv+dtfOa+z3Lz7fewtLzMH//xH3Lo8CGs1bzu9a/jFa94OWEU&#10;cvHieU6evIFnnnmK9Y117rjjNm6++WaWlua44WXXEscNjh+/gm6vy1vf9lqOn7iOZ587zcZml05n&#10;kUJbQNJsdmgkbe77y8/xiU88xNzCCRYPNbnpptuQwvLQg/f//+y9d5xeV3nv+11r7b3fPk0zI2nU&#10;LCHbkis2snFBNrGphpgWQksCIZCQk5CT5HJJIQmQfpMAIedyCDmccwNJCBCKcQGDbXDFBndbltV7&#10;nZGmvX2Xte4fa++3zTvFkmUb0PN+9mfvd9fV17Oe8nsolaYYGhrg519/HYVcni1btrFj5zYuvfSl&#10;1Ot1Vp2xgp27d7F8xXKElJx/wTK+d+u9pLPLuP76q9i1+whPbtpELlegWq8jpYNJ2q6QmEZvaa3z&#10;k1/gt/bNZyQ0MN0VzkmvMh3GU11TfQLN90SE3zPHIbsOakznwvI07XNcc20t43hPbV4YrbE64/Yf&#10;M8Yztmb8jOY9UiYDrmj2rbgPWicGE/+38IAm/kXaxlREisa8FAQhMp7XKuUyQeBzzvr1OI5DaXoK&#10;13HJZbPUa1UbWF7a8UMKRSI6EFLiOArX83Bdhes4SGE9F6WwPm0SiRIqnkd1Yx3QttEcJoQQHeN8&#10;M/ZOYugATUi0blb5P6n005CHk6FnK/+d49FcPMVp+kmi0/X3M00nWf0n3XqSub113ur4DzT+t+6N&#10;IJaFp+ntKRBFmkrVOj6MLBlm587dHxsY6P/4QpOi+voX2QDgMXOQuExHUWT/G0OpVKJer1Or1RCA&#10;53lorXEcByFV7BaeMHCmfXEdWQgIJWBocAjP83CVstBVUsWMScLczCzc+ZQZIhmk2yyuEgFHhImx&#10;Mh3HI9QCIQVf+tLXGBs9xuIlI5RrdZqCqfZFmxACpZxYQNS8JxEYaQnC9fC8tK0crXGkEzMTlrlw&#10;lEIg8QPrPhNFmmrNwqFMTY/z4vMv5OGHHuDFL76IX/mla/n7f/hf5LIZ8oU8g4v6ueaay/n2d27l&#10;nPPXc9utd9FbKBDUff78ox9leDH8yZ/8M5/93Be44Nxzee+vvY6+niXc/8D9lIvTjE9U+dQnPsj/&#10;+dfb+fOP/jVPPvUUA30F/vvvvZNdOw5yx2238s2vfp3f+s3rec1rfpXv3HozpVKZ/Qem+MAHPsDl&#10;V5zNe37td9myZRtnn72Ot7zlzdT9GgcP7mfr1q386UfexuHRgC9/5T/5q798Bxe/+BXce/edOEqx&#10;Z/cuLrnkJVx7zTpu+NadOMqBuDxd16VcLrNl6y56c8t53/uv48UXvYxsLs+RsVF8v87uPbvZvHkT&#10;nucw0N/Lu97xi7z+tWv59Ce/yM033cjNN9zChg0X8773Xc+WrQf58Y8eIp1K8brXXcvtt9+GCSTn&#10;nXcOv/IrL+N3PvhRbvjGHRw9dJiPffTdrFl9Dnf/4E6OjY3ywd/+AMXpkD/+w7/ilm/fy/nnncuH&#10;PvQGdu4YZ8eOnWSzWduUpIUlMLHABhF75DTa2wnSjADKsx93JTPzvmfCoDREN89UiH3KrncPAD6b&#10;MqObkHy2989QZDTffhLpX/j3Zx6bjv3sdGq+/yzU/zwBwJvpm/kugUAIJxbuaQwRoQgIZIjvBviu&#10;piprhMqglSbQIToylMoV6r5mbHycUGgc12Hv3r1Ua3XGxsY4cPCQhUSMDLt27eL4+ARRGDE6dpyB&#10;/gEmJqcpTheZmJykOF1Ga8PuPfs5dmwcP9Js276TWt1n3/6DiBjT3sTWza1Sq2S+O5nyMwscO7o+&#10;b0AgG8Epu7mGdrqJth/bhb2Uos1TstE3ZnhEdDlmZt9q5K1jQd1VmUHCMyRRvFveYxJhZoQhQimB&#10;6zm4nkRKG8dAdPHsmK3cul6f8+pCxtKFjbWzlZ9K+JZmltv+K6ls8HNjrCBaxcqHGDRbmzhmQgI3&#10;1JwQ2qzvG/XUsgcs/xZaS1PPccllMmRTaRvANDIoKQjDiHqtRhCGlnlVkigWCCmhGsLbhtg6ET7F&#10;Eh6jdUNml/R8KSSOkiwEanDOcj3Fyozm482+oJSFdlOOtEo2YRpxwgSx8D8R5keRbecm6W2Wp7V9&#10;TiBioRbMhGxL+u+cgoeW4SMpd2iOB8pxG+2ltX4SgZeUojWTzX4oaNSfTBSxremyb2pw2o13Nu9q&#10;3idEI52N//YDDfVEo9ST5tsli1F8pxGxwA4r2MzmMrieQy2oU6nViIzBiNiX1tixu6Ecid+hbEIw&#10;J6nMSB7tfEPyvwE92+EZ08J4NPICNJVdcRk5jmMhZIxdx4S+H3s0GS668GxWjKTYs2eSoeElbN5y&#10;kLe85VoefXInd95zL1du3MAjj22mVKnyhjdeyyOPbeXA/oNsvOrlTE4VOefcM3nxRZfwiU98gne/&#10;/Wpu/s59fOhD7+Xss8/njjt+wObNT/PLv7iRp7YcYteuXVxyyaVs3bqVK664kiAIuO2732NifIwn&#10;nnicJ57czOatW7jv/kc5fPQ4V139c7zjnZfy0MN7mZoqki/0EEWGQqHAmrVnUqpU2LtvL3fdcz/1&#10;eoUrLn8p37/jdj73jx8im1vKTd+6gUceeYxXveqVPPbY4/zSL72RL//Xt8jlCzy9dTuul2HTU5t5&#10;8IGnSGey7N9/gH/9wle59LLL+a0P/jznnHsBT2/Zgx9GmFhBHmvObVmbZO45uYg+cwmNF6TQ+AlX&#10;ZtgAoK1jVDvKgoz5p8b/juvI1ntnQk4lY2PnPc33zc13JfXT6uEEzbE2iAIbu1MqoigEAZ6jCIMQ&#10;rSNetGY1A/29VEtlHCXJeB6VStnOi5E1wrB5tuUBBuVKMuk0qYzXyK+jJEpY4xNlBErKeOy1Css2&#10;mcZC6sYYawAiiI0amp61C4HX/EmhE2mnP010svlvW2u0zD8Lfe98Y9jPev08/3S6/H+maUFThem6&#10;X+Dj83z/5JQZjuMipEDHcFVJjO4wCFi8eAgBH19oUmbATLUOeIlwI5vNkkql2qw+jWlibieYzq34&#10;vU3XaLcNaqoTg/hUkWxhUv2gjjERYRhQqwVccslLqFbL1GrVxj0z4KM6qPO6MRbjOgoCKwzQxuII&#10;A8JIhJFIlLUMMgKES6QlkRaEEYQRbHl6G4cOHeass87ia1/7FukUnHveeorFIlFQp5DLUK9GfP1r&#10;XwYNZ5+1hkP797Jq+VLWroGbb7ifbVufJu2m+dQnP8mff/SzvPH6dbz33b/Kvj17UUKQcuHGb97A&#10;4uFBjh46yB98+MNEPrzrnW9ncmIaP4D9B+AVr345pVqZbH4Jo2NVzlgD37z5+3ipLHfe82P+5u8+&#10;SaFXct3Pv55MrsCmzVswwMqRpaRExA/vPMglFzoI7SN1wMplS9i/Zw+VEpSLUzaeSt1CHwghcLw0&#10;Tz/9JF/40mc4Pl3hwvPhjW95MR/68G/wF3/1x6xZPUIYVNFRwNbNW+nPLWLfTnjwh08QlF2En+Ur&#10;X/wWo6OwYcPF9ObzPPDDH/Ki1QXOP289Pbk8fbkcRw5W0UGJQsbjyIF9vO3N72P18l4+8uHfpyfr&#10;cfzoQaYmjrJsZAhHGr7xzf/igQeOMDjUx+BQP9r4GAKMSaBN7N6YiCbO+8nTybqqn+rnZ70eg/sb&#10;3f143uvPUfqT8ycKkXOqr89Hz3f6TsX1UELRCTme8hn16hxOVzmcqXAoO82R9BTHvHGmnCkmwjHq&#10;qkZmUZYidaZkyO7SBFFfD8WajxEurpdlulRj7NgkmVwvx8enmSpWmZqu0DcwzNDwCOeefxHKSeOl&#10;8wwNj7D/wGHcVJZIKCZLJepRxMCiQWr1kCVLlxEZ0dga436k4y3EROGc+Vto+Wgx/5bg8rceJ0K9&#10;ZJE/G2TNvN+P42y0zs1zPXOifag76S7PQiub1YrBqVRijfnsjb3PBZ1o/28IbluEMlFscOJ4bsOb&#10;ptMrpxV2aqHkOA5p18ORqk1FkGByJ+9uzUPSJk3juB16KvBrCGnIZFLkMmk8x7VwLw1DgBc+tfF8&#10;LQI1Y5pB02Px/AxSngtCEOqIuu9TrdWoBT6BNkSA49DwjEpgp6DZJ+ej1r6R4Kqr2ItYKQVRS5tI&#10;FCwd8VssnFhTLSSEaASdbaVWIYjoOD/jehchx6xCFJGoRFo/aKFjTbK3LuOxR1Ashhaaeq2Iiark&#10;si6LBvKkM4pqtUi5MtWqoznlI0UHO9P47zhWWR8ZY5UsSd+XonG/LZMmBrGOrOeFPS+R0kFHEqPt&#10;JqWH52aZnoLtO+Chh57g1tvu5KHHNhECb3nrGwi0Ytvu46QL/Ywen8Y6R6Q4PDrBFZcNo1SGbdvH&#10;GBiQuE6a2+7axeLhERwF+/eNcvjQKJMTRbbv1bzh+ut44vGnOPus1SweHuGB+x9k+bIhPC/L0dEJ&#10;qjXDxRsuxxiPVWecxfhEkX/79//k3/7jEc49/0KWLBuhHgQcnzhGOp8m35OjHtRIuA9ctQAAIABJ&#10;REFUZ1OkUil27djJsqWKwf5BxkvwzW/cyPFjUwhczrtgFeecdxF79hXZv3+ULdv2sn79hTz08BM4&#10;bhYcF8dNYYC3vv1tfPNbN/AHf/jPZLNw3nnnz1Jb2gqRn626P0ne7qeFZuvfnec7x4m5tvmen+0d&#10;rfxQa3yOZFNK4caxLoEG/LUxAuV4pDNZHDfFwcNHiDRkC3mEsPHFlJCkPc9CmJn2uFR+FFILfPww&#10;sMqSIIh5K0Oku8sZuo1+jbzFW+JNJ2NBkAWbm1lW3QRWp+lnm7qtBU63j9N0mn76aS6Z9guBknVO&#10;sVjE930yaZdsxuPIkSOMjR1/Ru+S3SxLOgUk+XyebDbbtohLgkUCbcxCYgHRqsxwHOvdUK1Wqdfr&#10;QJPJbw9ydAKFgcEGE6ZlixeeRuO4qhGUUknIpFze9MbrWb36DMYnjiU2O215T6jVgm027VYUhBgd&#10;ooxpLACTBa69TxCGGs9NE0UGKT1cN4WQHpVawN333sO6dev47ne/yx/+0f/mT/7kD1nzojOoVEpI&#10;CVqH5LNpbvjad3jve36ZlcsWs3v7VsIaHDmwD2mgt9BDId/LkUNHOXoEC8X0kg3ceMO3mJyEgb5+&#10;otAQhSEbNmxg9GidM89MozXkewZ5YvMuXv7Kl9PTV8BNLeKRx3ZwdBKWr17GsYky551/MYW+QY5P&#10;wtqzs9RCn3XnXsihI/Cut11EZfIY//D//DUPP3iMN1//eqYnj7N4eIBcxiWThlwmi6ckXsq10eur&#10;VfL5PKtWr2FiapK/+IuP8673foSv33AnuZzHunUuf/937+Mzn/k70q7HspEl/Pu/fYE/+L//lJEl&#10;wxw7cojJ8eMc2L+b++65hw0bzmFwcJBarUKxCK999bUEQZ3JieP09mQ4dvQwQa1GLu2ydKifA3v3&#10;8XNXDlEtT3DXnbfz+tedw5UveymFXBq/VuFv/+av+fYtN9HXk8UYq7iwFsCJJVcsIKC7kuuZbt3a&#10;3kIHoPmeP9nvP9/Xn438d157IeXvJ71+TuZ6RIRxBaFrqHkRftYQ9UvUIge3X+EUDOmsJp3WuPhk&#10;FEgRERmDLwyhlAjXw3E8evsH8bw0SJeBgUGkk0JKBy+do1Kpsf/gEUqlCk89vY09e/ahUaQyBUq1&#10;OmPj0yA9IuGwa88BHC/NgUNH5rWWO9n8W1+UZ6f+kzm40xJrvueTOTgIAoIgaAvotdD+OdvxQsje&#10;26rQaFfGtArqpRIoR5AEk34m35nr+wsp+5N5/2zHC31/IwZDLMjVsbdpOp0mm83iutb6Pqm7VoH7&#10;QikR7jiOE89rtiZCP2oLIi2ljC3kia1yLelZPiWEwJEKz3FJpVKkYmWJiAxRECKfhTJ+Lqi1PS7U&#10;srEhzHaskU8QhfhhQN33qQc+fhgRxtlPyj8Jxp5885mkD5ghzNNa4wjZrNsWnrabULD1eC7lxFzl&#10;0O2dXZ+Xs4nw2vPVFmDdNJW6xkQgQsKoipIRi/p7WDw8QKEnh+MohDBd22XDWszAqY6hkdTnXFbj&#10;CenY87AxBhtBGEQIoUiUGlI6pLw0rpNm9Jhh+QpYuuIMEC49vYv4zD/fyFQZzr9oA9+86dtcefU1&#10;rFi9lltvf4K1Z52Dm86x6wBcefXP8eDDj1Grw0D/ME9t2s7rrnsD99y9j6VLhnFUFoxDb49k6RAs&#10;GliKADa+7FruvecBbr/tIa655jUsHVmDVDmuumoDmdwA17/hWq5/w5vx0nmefGoz550/xL79+9FE&#10;FPoK7D2wl8uvWsaHP/IWQuMT+gEXnH8xjoCJ8SITx+G6665HSY+pqRLTU7B+3QV845s3c/XPvYr7&#10;73+EN73uQj760T/g4KFjVGsh73z3Wwm04SUbzmVk2XL8SBNqWH/Oqo75NR4f9cnz7N3mxhOdA3+S&#10;qdsYMFef7/bsbMqNbt9ayLdnU2y0Kjccx0E6Dul02nqmKQfleETaoDVI1yqX9+zZw5EjRxr9OAgC&#10;PM+ZoXw2RjSCo/q+b2EZw4ggNhIJdTQnP7UQEkI0Yr0keVMdsF7PNv9ymn6yaa428GyOf6fpNJ2m&#10;Fx6d6JrzuSLf90mn0/T09AAwOVWiUvVZvHgxQ0OLntG7VF/fgIWZit3NI60tlq+xLqSRjhoWCZOT&#10;k2AMjuMQBAGZTIYEIspAHBTcWiQ0YCti5sFEEflcDtd16Sv0YIyFgo60brpYi8QNvMm4zA8zlVxv&#10;tRiL4SeEQcj4vFREWuA4iqGhEfbuO8hTm7fhuGkQzcVjp5ssJrFk6+K9ohTaSNLpDK5yEYgYdsFa&#10;nzvKRWvw/YBsLketWkO5nsWdVg4QcuzILn77t9/M5z73n1SrdV73uldx2WUv49s338zatau5+uoN&#10;fPk/v4Jfq/DOd72W0lTAju07CH2Xa1/xSr572w8QyiWfL3D8+DgTEz7nnbeOIHB4/InHede7fp4t&#10;Ww7x+ONPUMgXyOcL7N2zj2uuuYgf/XgXtWrEjx76Mb/2gbfgpgs88tBepot13vbLr+K8dYN8+ev3&#10;EGqX4+OTaAQv3rCWW279ETXfIESWM9cs46Ybvs3yZcv4+n99lY/80W/x6ldfxyc/+WmuuPIKFi89&#10;ix/84E6kcunp68NgIcwmJqeolEoM9Q8zNjZFJr2Ip57czte/dgvfufVBPv/5b2EiwR/+wXv4wR13&#10;Y3SNy156Ie9991v59fe/mbe97Tre/xuvB7fAi87I8C//8g1yuQxXXvkSVp+xlP/z+a+Qz2V5zWsv&#10;4zfe9xZeee21vPUXNnLZZVexZMkixsdh9arVfPvW73D7bT/mda9/He9//6t4yy+8kve++7Wcte5K&#10;Hn3sUSrVGslC0mLcW7dq2w70vJjr8wk9kstzCRXmJHMCzzyD78+fppkLl/mEGe3Hnec6oWmSg1MD&#10;M8UCy3/h6X8mz8d5WkDMjBOtn3nTP0/9zff+meX3TGCmwFUKR0c4RORS0F/wGOhN05uX9GZcCp5i&#10;uNBLUKoSlupk3TxhPWLVsjMYOzqGJwRaR1SqdbTR1Gq+FQYhCaMQ5XjU63Wy2bxdfCrXLmbjYKrp&#10;dBbX88gXCuTyBcbHJxhevJjpYolCT08DyiSJ5dRoQ0LH4S/iIOBCEKNXNI6TrfVc23Vow6yfi7rW&#10;KYBuum4mi+lWa+056y+eH43RjRhYyQLdxELzVpiHru9idgGEMaYd6qhL3zPouAyacF6t5SekIIx8&#10;jIhIpV28lEI6BkNoLRVPBmaIRjWc8PPzv2Hme1qPGz4QjfbQ/tqkLizutkJHNlaG63n05AtkMmm0&#10;1vgJ/EzMb1looxaeiYS/au5tWiQYg6cc8uksGdezVvrath+/ESsjbgtSNASEIvkOpqPNC0RsNaqU&#10;sm0pMmDAkRZOFB0RhhohVSNuxInQcwEzZYzBYLHNbR+JFYcSjIga0EUQC5panldx/ZmEg014SEBH&#10;GkzsBRGXVdKPuikcuo7LWK+KpKaTKjfxGa0tv+6mPBuzLDLoSCOIoclEx3jdERvDxN8VcTqT/63X&#10;G3kyhtYWJ4SFrU346Nb32c5tMEbHsW/iPMYdIIFQMTTjDlldp7DXjH2b6yrABtmVSpHK5kmncviR&#10;plSpglA2ZkIcCyQBzBJxurRpjsUnRJ3PxllNTruO01A0aq1RHd5zUlo+Upukv8awNI6HUg6+H+A6&#10;DkLbczqIcFwXv27Hv5TXx0033cqSkRVU/ZBULs8jj2/isstfBijOOGMFx8dLbH56K2eetZ6jR4+x&#10;e/co5523invufpgD+8dJZ7Ps3LWPDZdcypf+86scHy/y89e/iQsufDFf/8ZtPLVllDPPWs8Xvvhf&#10;ZLI9/Mq738hddz/C0cOjnHvuhVx33UYefng/U9Mlbrz5TkaPTXL9G97E9W+6kO//YAf79u+nt7+X&#10;bCbFzl07uOvuhzlytMrGK6/g0ksu4cXnD3P3XTuZniry5KObOD42zu/8zi9xyYZL+PSn/z82XHo5&#10;Dz38BNe/4TUcHSvzT5/9Gk9t2c/v/f6vc+klF3Lb7fdx4MAhHvjxI7zsZRt5zWtfTbkM3/3e3ZTK&#10;FWhpQwkYgYhbnH4WfHZmG2M65+DuN/30wkwBDZipZkzMDpgo1eQvWhUOnTxFNwgq+75mmrqNk608&#10;TKv3ok09eG6K6eK0lVUAYeDbPGmNMIbi1BRKwOKhITxH4deqeK6yMYm0Rii7no8waCKsB7/B9Vw8&#10;18GN5SCe4+Aqp+lVISzEtlB2wuiW51ZSNOfuRt6w/ELYma8OxfZPMv2kp/9k6dnIf6uStfWdz8a7&#10;f9br5/mn0+X/M03zVP98kIMn3Xpa5uHW9eVCYaY8L2VjWZmmgV4URSghGB+fIJ/PfXyhSXG6pq9F&#10;QOpIRSaVJu2lUEISomOlRRjHzTAYZMPlUQJhiwYoCAKr/AgjytUK2UqNAEMkbPBErSOQxi7q40Vf&#10;+2ArsGxHZ0yMlvR2yYNGAhrt2yCI2kC9UgWpyWXSXHjBOm6+5TuzLqSbi8rEc0RjTMxIJYoNA0aH&#10;kEAOCWs1ahJ3UmHTGhmN67r4UYgbL1h8P8RVHsfHJxk9BuvXr2fLtu3ceOOtfOADr6Gnr8CR0aPs&#10;3HmAgYFFPPbEJsZGNRtffjX/8eWv8Pjjj/HmX3wFV7/8Cm64+RaWL13GwKIC9959B2/5heu56OIL&#10;+MIX4YEH9rJx45U88MAPG0qoxx57jCefLLN69Wq2brmDUnmCniwsGVmOm/ZYf946br/jQd7wxkuY&#10;nJykfyDLunXreGrL0xw8+Gpe8pIN3Pa9u3jyySd5/69eytqz1rFt23aWLB3hiSd2sfHla+jtyTMx&#10;MU7KlfT39TJ2bILgmA3amOsdwA+hVplmw4bLeO0rL+f3fu+PGRxchOd5CAwpR3H7927jN9//Ktav&#10;O4ubb7qBv/2bjzI0mGLTE9vZvWsHN91yM3sOjfHNb32Viy86n02bnuD++3/Er77zlSxdspjt27cz&#10;UIDf+u2PM3qoyooVKyhXjxKEVfLpXsr1kN7+PupRyMf/4i8YGRnhla94NcPDw1x66Qh//Vcf5Dc+&#10;8OfxYj0kiWqa2BMarIWgfBaUnQta+DyPzz9315vKIku2H2NmC5Zsx4eF5n+2+56f/Nu8miTugZXv&#10;tOw1wtgggbE2tTEadr7phVN/nWTrz7TGQmgI/jSyHhDpgFBGmLTCzSjyOUFeGtygRlT3KfTmGD9S&#10;ZGI6YunqZQSTdc4/cw37d+wml/dQShL4dQYXLaJWqVAulykUClQqPinHYALJQE+ePXv20DswQDqV&#10;olScwvNcatUSjiupVw06quMoQ2V6gkLGo1qcJJ/P27lMJIJCSWQMIp46GzEKbCTIRjDnzvqc7fqC&#10;x46W8m2Wcgy7omJBYxw41qZTtN2JhtnkvsYk3pbWKrHZB6OW+nv2A0o22SwZt281s/ziO5Our6QE&#10;osZ9z9b4e+IkG/XcDmbTzkTa7qvan0w6ctzPERppYr4lGfe0tHj5wrG8hTFgIqSUeK5DmhSRW6cs&#10;DNqEKG0wRkAEkaFNmdRsAE3hstTWo9QTCk8qlGjCZgghGnweRiKS+BiRbUxKOLFvUXt7F/EnEgqC&#10;AB2EOI6D56XJKYEwhiCKTkiU2G38OzVkY6UhNEYn7T/pSNqKRo2c1SsFaIFuk00YVkDrgMhIlAaU&#10;wnNdpBRxGzFoHcU859wptEF1gVj5aA8NJqlHNFJBypVEBnQQEgoTW/darsamz0IhtZJJJpukNIQV&#10;Arcpyeyw1lR66Mi2CCPi8U3b8hGCmLufYR0mjYyRpmYRCremh3YlnXIk9Xqdar2KUlkKhX5cN0Wx&#10;WOTwgSKZgu0/Btn2fo1j0yKiOUq3WdcdKWlN/RzP0xaHqHVd07SS68hzvN6wawqJjgIclULHMXJC&#10;o1GBplgusXffAXbu3MnK1WcSApEwHDp6jOHhYW68+VYcz+Xw0eNMTEzQ37uIhx59gky+nyPHJvjs&#10;v3yTnp4BDhw9Ti6fwUv38o2bvsuSkdU8vWMfR0ZvIiIi5aQ4On6QzVv20je0jB27DvLDBx9FGkk2&#10;m2b7Lbfx5OY17D94COW6LFm2hompKb76tRswAur1OulsjmotYLJeZeWaFyGEYOeevRw9epycl+HQ&#10;gYPk83nSKY8gCCgeneCPP/o5CoUC6XQ/n/jHz7J8xUo+8Y//Rk9fL+vOvZh6vc6nPv3vpFxJtTJN&#10;Jp1DSsl9P3qEu+97iKlSmb7eATBOrL6S89bVC4vieTeOWJOQFqIZJ5JZu8xzRAnfavmOdv5gphFD&#10;K3Uq9zvvmU3533ku6ZmtQpNuQttOAa6UNii3ct2GV4V0HbxUBiU0vg7QRNTDiMNHj3JetI5MNmXh&#10;4YyhVi1jhMJzITICEYVoacftMBDU6wG1qk82nemwZLdxNrSMrHK8kfp4S5ieJlNh8xlnUJp4HE5k&#10;ELJ7+bzQLHBP02k6TafpNJ2mVtIY/LqP57koKQmCgEqlwvDQAMYYxo6Nm6HBgQVxOaqvb+Bj73//&#10;+5tMUbIA1gYpBCnXpVQqkvI8Dh46RBiGSClxUx4C0QhGJwQYE6HDqGGxLoVlEjwvFVsxKCKgt78f&#10;6bo4roOSYHQAUYSS1tIyWRDbhTW0C2ZiYbKxm2osoBPbN9O8TwikdNFa4DgpfD8g5Xm4nmL9urV8&#10;6tP/RKQ9wANhg5WVqiUWDS5iqjhlrVaFASFRiYdHYitm4uCFSoISiBjLOzSRFXApQUiEUArHdan7&#10;dRzHCsBsAEmFowz16iQv23gl6XSWLdu28NhjjxFEOa659homJidZumyERx9/kmK5yjt/6RdIZTy+&#10;ccO3OXD4CL/ynjeyZGQlt91+E7XqNI6jyWQUa9euxFGGxx97iFJ5il/+5Vew6aldHD58EKEgCEOy&#10;uSxXv3wj9957F/0Dea6+5lWcdeYQN3zrexwfP0Q67XLRhRfwwP2PEwQVJibGEEC1XOPaa67hxz96&#10;gL179rBs2YUsXrKcnbv3U6rWuPvee1HOINe9/jqe3LSJq17+Um66+Tvk8z0Uy2V6e/spVWoIHAb6&#10;e9i15VF+57eu4Tu33MeB/TtZvWoZfrWMq8BzFeeuvxTX9dj89NO89ReuJ1+AX37P77F33xG0UQRh&#10;yKtfeR3Dw4M89uijHD82zpWXb2TL5v1UyxVGRtZx8UWXcsu3b6VULuK4ismpKc5YfQZnn3sORT9i&#10;5ZqzWb36RTz55FPs2bWL799+B8VpwUsvWctddz5EtVKhUq5YlZqTIjKS0IB0XLv4hFm3BBt5tk22&#10;Wo0lMSUM7ZumEWei0R/ie1stxrvRfAJIE9twdi7TG+dan0+O2xYazeSLjj2CWEDTfq6thIxo/m28&#10;NrnRdPwnXr2JDkmLPZcoP0XLx0TDDbvzepJR0/h+krTWJHY7bstCW8ae+aaNIIrzqhOb0TjNWlgB&#10;aCJE0sLmO4KG0EMgGpDjIhZSJvvZjlvPnSzFxtnNqmutT4O1xLOljoijCiV7CbgGHKnwtaQW+LhO&#10;wEAuYtCdIB0coccrUS2NEkoHke7hWCmkHgh68wMcO3wQ5fiEQZl8xmFwII8yIUcP72f5kkGWLRlk&#10;anyUeqXIlVe8lNHDBylOTTKyeIhqpYJEs2y4j6nxw1x4zjomjx0m60lSQnPuWS9CRAGHDuxl8aJF&#10;LF2ymKOHD6OUIoo0ge/bAMhJgMt4cdm6B2xORROvvmEokOwbZTL/rzlw2LI1GIxUBMYukB3Hs+0j&#10;jNCRQAknbt8CmVg8JxbbIgm866Bj5buSDq7joaQTe05qBIm1uGxsSd80xkoy4yV6c58kMd43zrWc&#10;T8YQ00hfXBpJucX5cxVoE+IqSTaXJu0pKxTVGqFEa/ftvom5rwsh5uyiZs6fAJRVPBhi71YbmNzi&#10;QdAI8ilNfLdQ8fgh0NrgWgbIlqgObbDsKMSEESYMENrgShtEW0eBFYRGARJBLpfGmDqulJSK0wgM&#10;qZRnITVdqxhSDSgMRRJ/QBvAWKgnUY/ISEVvLk9fNo/CCoS0sW1ucrporcYRhNqgdTzmCAE6CXzd&#10;Xm8iYdC0xkSRjcmgbJBUrSO0jlBKkUpnKJbKYKS1/CfxABCxtU6L0K5Rn0nIaFsDUiQM4Czb3LPz&#10;TGplhFu+nsBNOi6kUi5KSbSOEJL2Pto+GrZ8rUvrMRAFPsIYXClxXAdHgutIHEfhOoogaI9Vohvt&#10;0o4tJuY3kzlWCBDSwo8oKVBSEPh1jNZksx6OUtRqFcIgwPEcQm0hebQBoRRKuSjHeqFqISzOezxP&#10;WaDNJg8ijEBqgTA6hu6J7DEGO0tFaBFh4vgE1ktaxAZEMf+C9U5qzAuN8SWpjmZdJpyKMJbXN8J6&#10;y2giGydESQtbFvmkUx5Lhxaxb/cuUkrhuZ5V2IYag4NQDkiF0Unssy7tQyRR63WzLbXuE+ViS3pF&#10;PL8mPJmSynplhHHf7nD1b+TX2LaspF2HyHj8zabSRGFIFIWEkY9yFAiB66XwwxBUbGCG5SO8dAY/&#10;jFAqhREKHYHnZYiMQBuJH4FUHiqVIURiHA/fCKSbpabBjyQqk0MLj1A6GJkCL42bLhAIRYSLmyvg&#10;ZXrATeGm8lRDg5ctoNw0VT8E6aDcFK6bRjkeQrgYo5AyRRRBGAocN4vGwQ8lXq4H3DSRUBgnBW4a&#10;L9cLThpfCzKFfgLjoLwMoZHU/ZBIg+OmEcLFTRUQKg0yhTYOiBSpVA6DRGuJbZE0lPZN4zSNxK5T&#10;JbbPNGITxHzVgri4pFlY95p4XGy/loyJrXthrMIZIe1cEnt+J3N0Y5QySR+kMS/bOzoMF5LjjnO2&#10;PcY8V8s8Lmasr2du1rOifWxL3tfwsmjwdBIlFVIohFD2Hhn7FKjEE0Fazwcp4mD3iWdGEwpKStX2&#10;P+E/2tNGbP8g7bgSj3sJP6CNiREQlD2OYbEThTLajic1v4rnOjHUpo9EEEUBkY6IwoC0l6JWLXPB&#10;eedRq1bJZlNUykV6+3qswjkeDxxlofyUVHG9G6Iwoq/QgyMVrueiFAg0QmocJXBcRaRpllPcDqzX&#10;o+W7TFw2QsTlJUWjeiNhoQuV5yKVwg8CwsDyCFLKBhS4McmYaUsuaeMGGt6WiGYsorYZch7+6GS3&#10;5sj5/NDPkmfBqfDUOVmYqpNNz3xKuxd+/Z5sJzpNzyeZearHztUn/msdf7tN763e3I00tSnP5yZx&#10;ku2vgXwUt8XE81gm83p8fjbPDG2MheGV8Z1C4HkefhgAUOjpQYmFBQHvaqqSLEyFsW4qjlR4nkc+&#10;DgSeFFhkNIqWhSxNwU0CU9GYWI2hHoTUfB9fa0IMfryQkCaJQ5BYlllLXvuHlnWl6NjbNHazzLSP&#10;y9giuOnqChodBvhBmVzWwfNcPM8jCkKEELiuS61WazBC9iO68bGmkCouHxNiTAAYjLSiGx2joYt4&#10;4W2EbgkQGMdbiBtbrtDHY49t5kVrz6buR3ipDF/6yle54MJ1vOtX3kOhsIjJ6SqrV5/N5i2HGRqA&#10;YtlHSJcfPrCbVavyFHJZ+vryZHMe5XKRl2w4l+HhYQ4dPczhw4eJInjta1/H8OKl+HWN74fs33+Y&#10;/v4Cl13xUo6OjbJ3zzi5FBw+sg8jAvbtPcTYMdi4cSPpjI0wPz4+zvGxcZYv91i96gyU6/H01p2c&#10;uf4citU6vX2LmC6VeeiRh7nsslW8/R2/iO9by0yD9U4JIoshmkCZVatlNm2q8nu//0FWr17Fpk1P&#10;UK9XCcOQSqXCqtUFCr19OG6GbTvHmC7DyjPOJsCjGhhcN8Xy5SmWLVuGEIJKOeCHD+ykb9EAmVye&#10;r3z1Rl505mJ++3d+l3xvD9JJM3Z8kmWrVvEb738dZ7zobAq9A7z5F9/E8hWrcN0UQ0ND3HXXXZRK&#10;2LItFOjpsXFjlFKW8Y3xr0815nI3OtVWN/O9/2Svz/5gskhJnu8sW9l+fZayP9Xpf7auJwtSu8SJ&#10;BY3xmKUBjGzu4yGvc/98pn/hJNu2JJirMLIhEBXSIxIuNT+iWi3jV4uIcArhT5ByAvIFl6niOOV6&#10;GQNs3fwUi4cXUa9UMFGdl135Us46czXXXnMl11x9BZdcdD7nnLWGt77pOlYsW4wrNIsGelm5fBlr&#10;167h0g0XU6+WWTYyzOWXvIRz16/hlT93NVG9ykB/D7mUy/p1axkZGmJRfy/Dg4uQAsrFooUNcNNI&#10;6ZBYJwJNQ7rYinaG4qLL/mQ2jCQy2gokIxtgVjouyk3FigyJjLcmdVpGN5a4gERraHimJs+Zjn43&#10;TxuY7Vq38zZ90AoY1eQnmv9FbE3edn7WFDx31NofZ3oZmFiZ2xzXLASYsH1AC4IgQgcaExoUCk95&#10;pN002VSWfCaPQuEIB1e6eMoj5aRwlNdoe6EfEEVhw4gksdpNcLVb45c1GVxbchKFKyQZ5eIJC2HV&#10;SoHWaCt+afeiifuuiLnqVkXG/GSae6FJeem2WA5Ag2fsthDVHftTTiIRdCfHzDw+YdKWR9QhQVin&#10;Xq8ShFaQJqUVjnkpB8dtxqrrDPjdKvBLyBiDNhHaREQ6bHKkkUEoQTqdxk1ZAZ4UDtJRFu5LW08S&#10;PwqJMAgRQ8UqhXKdZvyHGBomavRH69HjxJtqpM3ObAri+Bh6RpwM0TJGqTkW57M1rdYYPxKNMAGC&#10;iLSCXEqxZFEvSgTUK9OgI1zXRRtDzQ/xo3B+y/a2em5tfQur/04r8YWQMJFdV0QBhsimoSUdRjQV&#10;xJGQjU23bsiYf0g2J96S+1W8OUR4BLPs60YSaKfrvm4cAiMJjMTXAl8LQi3btuZ3k81r2yLhNLZQ&#10;eF23SDTv63yfweuyOY0NkYRKbi7654LzOVF6dnmmDqi3GdBvz+3MN5eXRKJ8tjBusfdTR6daiGfG&#10;XNdbz7WNc/Fh1Do6xMZjC/meEAJXqiYktrSKf6FiZYx0EEripjIcOnqEXCFPFEWksxlryOIkwBZx&#10;34xjsWgNOjREkaZeC5pBwE08DpuI0EQEOrT3RzS3mD9o8gntQindtnagDVlYFJmJAAAgAElEQVSi&#10;tXyeCX+2UMHXaTpNp+k0nabnnuZaU8+1/SRRp0zLCDh+fOFBwLvCTLV9QGu72FSSQqFAqDWlUgkp&#10;7YRLIu9PNC6yfeGVaI6MMdTrdWq1GmEYT+Kz4IWeKmq4+ccL/OXLl7N7XxXHkURRALgNZYaS1kpn&#10;did0bTVvYSuUQGylqrUVYtDaCJNFXGuNCZTKctsd9/L2t13FG9/8Du67+x7qYcAd33+Ua191EaNH&#10;JdOlgCic5JP/+FlefOGfc8lLr2Lvrt382Z/9DavXLOPLX/kco6NQ8wPOepHL6HH4y7/6BAMDI4yO&#10;FXEcWLlyDTt2HWTlijMQssT9DzzCn/zZu7nmFa9h09Nb+Mu/+ht+47/9Jjff8q8oF15+1S/xz//y&#10;ef7ow+/ji1/6EgO9A6AcHnz4EQq97+DNv/BWtuzYzXdu/R7vee9GporTKEdw5tnrefjRx/nCv32f&#10;97z3GnZs1wShJow0qVSKMNSEoSbtKoIoIlfo53d+90P83d/9Hf/zn/8UpSCKIJ2GYtGW2Kc+/RnK&#10;5Rp/9rG/5JprruEzn/0Io6MQRpBJwQM/3sfll63kzz76l3zwg/+dW779Xf72b/8bf/KRUfbv38/f&#10;/8N/8K53vYMvfPHjTEyAcmCgBz79ue/wjW/eyJKRlVy98Ro+8qe/S38BahVwJPT1wfR0iUrdJ9TS&#10;QiZoy5AmAXfnaCDPOrVaMpwK2Jf53n+y1xf2/ZnvembXT136n+3rnJLye/7y90zTB3asVK5CSUWo&#10;oVaPmC4FVLIGR2UJ/CpuPkdPfpCIAzjKo2fRIg7tP8hV12zk0K376Okf4Nbv3sbaF61GnnkWZ559&#10;Jt+5+VY2btzIpqe209/fz5EjR9i5cydCuhw8fISRpctZu3Yty1cs5+abbmTR0DB9hQyvfNWrue++&#10;+xCOQyqd5qKXXMymTZupBxEIQTqbBaBcLpPrKVimIRY2WCs60X48XxmdZB/WWsdxrQzCWMGj67oQ&#10;GMIwRLUqv1raXFIXrcK2ZM628xftdbWA+p6rfXT/P3/+WtO3kIX680NN2J6EEkF/FMXCZyPASIR0&#10;rdAHG69ESRehI0zsURNo6wHQ3ARRSCxYth6dRjsY7aAjiTQOTTgcA0Y2lCVaYyHqbBKh4R/UopqQ&#10;Es/zcBynIRh2koDVQXDKSy6TyRAEEfXAj41fDE1vupl1/UJQYD1bpIX13LHCdR+pI5zIwfM8PNeK&#10;9hMM2cCPCIIAGZtnx4hyCGSLcp/G3ohkjpEIRxJqqNTreG4a5aYwfki5WosF2jQEaAlUlZQSIa0C&#10;I7GasuOZsu80Gims0iSBSzMibnONtFhvnCRZdoyxrVAn/2kff2i7d/5+HkWx54do4uKDjWsilMuq&#10;VavYu+8w1eNFHEfjuIrQRISBprF4mdGqkj7Ted7E5xY+/nQq6FqhwLrd2zB0aBmfu42dyTtP9UjY&#10;Lb1t9WRMwwK89f5ucZteqNQ5Fybnnsnzcz13ou99oVKnUmE2PmeG4qNFidD5nm5Kps7jGd8XM9/d&#10;mZ5uz7VuKuaXIj/AqIggViRLKTFSEoU2zs3OnTs5a80qqpEhpTz8ehWrjJaNZCR9VWtNqO14Xa1W&#10;cZQgk04TeQYtLOxe0mccIUA0jT7BviOJlUXLu7uRhIYnkBIyhhrtXv7d1h923/XVPxF99zSdptN0&#10;mn6aaa55oA1atoV3TPY/6WN4Pp9f8L3zrg3t4tbBcRyysWdGEAQzgmkBbVZiJmZyWws2CALqSUDJ&#10;ODDXXFYyzybfpzVt3/M8jxdfdCG1WgWjNY6KYRmwAapTqdSCGE9jDCaM0FHUsIZEm5ayaVpFdi5I&#10;rKBCMjlZY3QMVq48i917jhCGDl/56o1s317l8JFJMpl+XK+HfH6QBx+aRsos2qRYs/Zcnnp6F//r&#10;87fT0wsrV7ns3APbtk2xb/8oQmaZmKzx5FMhoYZUqhcv1QMiTbkSUSxCLt/LseOT4Hh8+p8+QyYP&#10;+/bD5S+7mic3PY2TBoSLrwU9vYuQbppiCXr6s9T9AJVK8fiTdc5adw4VP2Dnrt0MLx7hiSc3s2cf&#10;hAZcN0WowXFTBJGx1lLSIQgisoVecj2L+Nhf/C3/14f/ha07YO8BOHTUrhu/8O/3EOGyfNVavEwP&#10;9//4Ue574DiZvH23cuF//M//zY23bCXfp3BSefYePAIKsj19VHzN3ff9mM987vPc98A0ew8GCAfu&#10;fWicu3/4ICvPOIveviHe/+u/yf/4f79MqQxTRRASvnfbXo5NTlOu1PDDgCiKGm06YYQN0bza0Wdj&#10;a2037W3ouXn/yV5/vr//QrzOT1H5nUj6tLHefY1rWuDXI6p1qOs00htguqoo1RVVX+ClcvhRSKgD&#10;G38oIxgcGmbXzj0sGVnOWWevZ/PTW/ne935AuVbn9h/cSTqdZvmqMzgyeoxFQ8OsPGM1ynUZn5ok&#10;nc0jFITa8MSmp7jt+/fywIMP4XkeQah5/PEnWb6813rLCEk6nUE6LpERhMYKCjWntn/OR0JYu1Ni&#10;mBcpsXCGUjSMBhLLxYaAsyN9rf/DMGzESegmUGx95kTaT+s9C8lfq1CsdSG+kGefG4qttEW7d2lC&#10;YaCJQoPRAikthJeUDkK4GK0IfINfh3pNUymHlIp1pqdqTE6UmRgvUyrWKU7XmZqsUJyuUy751Kqa&#10;ek3j1w2Ok0bJFFK5CFyEUFahoeO6M7JFKGvLUmtrta9jz1jXtd6prfUdRRHVavWUl1465VnBsxBA&#10;Ny+Sn26y4U0MARo/CqmHsSVvZHutE3toJFtikGMiTRSEbeXVoCT2Rgz3I5VLEGmmyzVKtRohNlZG&#10;qVZnolhiulimUq5RrlSolGuUylWKpQrFsr02VSxTKpUoVatUfZ9IG1AK6boYKdFKoKWFMTNSYRBE&#10;2hAaTQPcxCTePIlXkGnw2/MJPecsP2Pa1h1aa4js2OW5ipElwwwPD5EvZLHtK8RzFBnPwxGikZ52&#10;ao2v0LI3srk3Lf/nSR/Q1YNmNtJaN3jN1jXU80Gzje8LmQeei/lvPuomwG7d5vrGQr5/srzT803z&#10;lU83xULns93e2e242/8TSUPr/9nKcC5FSaI4UHEcI6UUjuM0DC+TZxpKDWM4NnYc3/etXEBaWIzW&#10;mFSt9a21JgxD6r5vx8x6DT+WmUQYtIHI6Bl9u1te5usLreXZOca0KkO7fcMY0+Bff5bm3NP0wqHn&#10;e344TafpZOhUt8/5+Idunvc/TX3DhrFYGIlVZ6w1Dz74ICbGvopib4rEQiGKsYs1hn379nF0bIzd&#10;u3eTyWVxHIeMk7JMgGPhd3zfx/d9gsgutNLpNLlcjlKl0lg0X3DBBQwODlLIZnF0QFivoXUcLE94&#10;cUUolJItZl1Jkk1jLwCPZlCsVup0NdXGtFudOYqv3/Bd/vCPP0GgM5YBkBYjGCCTz1GpVJDCOq80&#10;ljTxh6SBSEJdG2TaI1voI5cvYIQiCK2VmnJTFntaCKyVmmhgqkssULGjBKOjRyhkcxhp3V4jDCa0&#10;ViKuVPT095HPZNm1dw/ZVJrBxcNMHh/H9RyUY4iigL1791Lo60UKB9/3WbZsBaGOiELD5OQkS5eO&#10;sGffXpYuWUYul+Po0TEQIf0DecbHx3Bdl76+Ph588CHWr19vI8orRbFYpre3l8WLFzM1NcXOHbsZ&#10;GRlpMH7F0hS9hR6q1TJeyqVerTA0NMT2HVv55Kc+jdbwqX/8NEEk8FJZStUIIyQpL0ulPI3xi/T2&#10;pCmXy0gpGwK4xYsXs3XrVgqFAkNDQ9Tr9YYVzeHDh9Fas3Llco4e3sfg4CClYoUw1KxauYYjR0ap&#10;VusMDAxQrdTI5bOMjh4hm/NwXYdCIcfk1DhDw0uYqoQcHTvOimVLSXsuRw7sx69XWL1qBYcOHaK3&#10;1wozUQ5Iq9TxI4NG4iqFa5rQY92oPQDrTJoLWgFmXxgkx3Kuj7MQgUC7NWTn8Xzfb3171/TNk3/R&#10;GShQNK0O7b4zfXrGt044/a0QIifyPFi82ZN43jTtutqvS9PxTKcXWzyWxWPKiX6/tRjnWoTOdl2q&#10;Gbe1kZzFUkwIgTQaoX2U61JXHr5fQVFkcUGzdpFgSY+AoIpWKUr0MVpSbDkwjUz1Uq+FvOTiizj3&#10;nCWMHS2xfes2Lrv0Ym699XucsXIFQlil9Pjx4+QLvYyPj3P5FS/j8cc3cfDwUXr7Blixcikrli/l&#10;lpu+ydvf/lb27t7PxRes4M57nuCiiy7gwQcf48wzz2S6WGZk2TB33/cQBw+Nku/pw3W9GJc5arM8&#10;nqv8u9HJXjcqZmgicKWDqzx0GFEpViiVSqRjWEjQDRwgLUxLv4pjfsSfScZYz7NW2Q1FQkd7NMa6&#10;pM1Vv7Ptm4IGE8MiWWtqIQS0BooXBiEiIl0nlZYUerJ4KYi0jzEBjiuJ5sGJma/85ht/56PWoN6i&#10;ZexKilcHGiEshIWSHhJFFBkCPyQIImqVegNmy1p6KtoDD0uEMISh9ZbxvDRah6RSGYaH+lnUl0EK&#10;beOZaWuEUdchnucRmtAKXEWLQUUMhSEMSG3oddIM9w2Qy2bQhoYSq1qtMzk5iaPcjhy3juc6Hv9O&#10;jHHWQuCoNDU/oFqp4Qd1i6HaUmemY/7o/JKaZ36Zj2a0jw7htpAGE3tkIkJSKZdMJo1yrOBczDP+&#10;zUeOSZROTaG3I23sCikl+XQmThe23QQBvu8T+Rau01EeEAeFFRZiRQgRK2CtYjOIQkqVGvV6nVQm&#10;TT6fpx4ETE1NM12sIpQN5p4w0jpuKxE2RorBzvNCWqMmJ+WRclyrNDURzbnLtrNIW8MPTYTWLWOG&#10;tnxwaDQiahr0QHOhFtG+GEuU3ablnmSvhbaeIcrizVshosZohXQ8lJNBKo+JqSp79h/h0NHj1EPw&#10;0jmE9KjXA+ZWRrT3QxMH5U7GPntHe4vsZMcSqF4TRQ24mVYjsFaBbLeFaDabbQhWE2reo+N1W5K+&#10;lvKZoaTpuN7Cd7S+t3XfedztHtUR26Y5P3TyLydGsylSEloYtN3slNRFq/C7tQ7mnX8XUGZzXY+Y&#10;aT1px+eoIawAbBD7lm8lwH96nvKZr/zmE3q0Cuth5jyeYGAb2o0FE764Ydwom0qEVoF7K+Z3K2xe&#10;p1C+9ZuNehKWbzFS4HR68+lmHSb9LxH6RFFEFNjxMzIhvu9Tq9XirYIf1AjrdRuzipCwVkFon5/b&#10;eDkjiwepladxBJTK0yilrAFIPG9GxhoCWKMSSW9PD/29eRYPDbKor0Am5eE50sbMkIqUk0JJN4a5&#10;km1eGjbuRRIDo10Bl4zPFkSQRr7CMGxHiujSN1uPG2jeXe472b67EJpn+Xrqv/8c5PE0zU6nuvxf&#10;+PX7Qk/faZqLOvm/Tnq2lAqzzdmdDgWd1+eVL5xk8kQM/aDi+deJ520lEqMlez2Zn5OYGo6w0OkG&#10;yxsk81vDuClGFHCkIp3yUAvoKKqvb+Bjv/7rv96QZhhjLZ0ai8p4cRQlioogYGxsDC9llQ5OHKhK&#10;tsBJ2QWNZRwSy4dIazzPQ2tNLpfDdV0KuRzSaIyOMCZhfFQsQEmCiyWl1qUgsaIYwUzlRXJ/Uplh&#10;FDWsLIQQKEfiuTm2bT/Ant0HSHkuxkCkQxzHxXUcan49DoDW/LwwTSGuESCUQ2Q0AoHreSjlxIsJ&#10;CyGQLNaS/Mi4jAQGBNRrPoNDi0lnCxgDvf2DCKlwU1kcxyXfM8D0dJFyNSCdydLbP0ipXKFcDfBS&#10;GYRSjB2b4JJLLyef7yMIDX0DgxSnK0xNlcjmepgslsnl+1i8ZBnlSo1S1ae3d4BK3We6OMXIiuV4&#10;Xpqq77Ny5WqKlSqO4+GmM9RqAQODw4yOHiPUsHjxCLUgoFKpYQQMLBoi1BHjkxP09faSK/QwXSoj&#10;peLaV7yS7Tt2sm3HHsIIkA6BNkjHAyEJg4BCTwHlOLhehoFFwwjlEmnB2LEJzl5/LqlMjrofUa7W&#10;qQcRg0NL6O1bRLlaJ5vvYXDRENPFMktHVpDOFDh0ZIz+gWHSmTwTk9P0LxqkXKmzdGQ5QjqEkWa6&#10;VGbR4BA7d+8nmx+wgQRRHDxwkJ58D4XePg4fPsrQkiWE2iCkREsZh4m0QgKkQBIHnJxjQJh3MJnz&#10;6sx3dL7v5IEGzJzvn+/786ZvXmai02V9vvR1ecMJpy9ZoM2d3jnfL06ufMys1zvrtfv/hjfYiab/&#10;JK/PV72ti88Z7zIGg40nFMZCIykgpRSZWMAmRIpKXVGsg3bzTFUCakFErtBDsVymVKxZZXmxxB3f&#10;/wHve+8bOD5eIwwitm/fwVVXv5xMLsu2bTtYsmwZQihCrRk9dpzpYpENG9awadMONj21jZGREZ54&#10;ahfj4+OMjY1z7nnnsXXbDmr1gFpgOHJ0jCjSaAOpdMZa2hk9b/mdDM0rjJdJCPFYQA1gBGEQEgSB&#10;FfYKEXMtokXGJUhGn1aBRSLMdhxrrdhgjESn0GXuRXK3PHQKI5qqPJs2e75VmQHE8adcV5JKeygF&#10;WoeARirRogzsTvOVnzzJxYR9vaF1nLJ8i8UBcpT1ljDaxiMJA0295lOr+dTrATJSVoGDiBUeCiUd&#10;lHJwlIvnpVDKxWgbw0BKRRhqQOC5Ltl0Gh1FTExOxQoPG9DdcRyEjFFEDdjZKh7vsIGTHQOFdJZs&#10;Ko3rOFYwhLWGqdUsJKijOpFIO9rASbR322rjgOQibn+dgsT56u8k+9vM9tFtfIvTJLQNzO06MW9n&#10;ECenS7FGODLOZws0aRRpojBEKAXGIIVESoEj7H+dKKUSiLvGPGS9yGzge0kQhNSDiFq9Ti0MQAiU&#10;m0Y5LsrzqFaDhkGBERIpFCaGvooauO0QRZpAG4IoIoo0fhjiByHI2DtNCFDSBvpFxAFtFTqpXJqx&#10;62weafT31npoVQwLIdqEtZ2U4MWLhldGojBpBiyu1XykcokMlEolKtWazSMaPwjjsW+2NiRm7hvS&#10;Pzuumk5lRmcaE2E07dZ0s1GnIDER9rYKd5v9I0lOq3JitpTM93/29LSO2Z3HM1QmC/Q+ebZovi8t&#10;VJgwW5oXqszo9n8hSo1mv+34buJNmdT1jHYWX58zdfNTa/3OtrXeN9vxjGe6/O9EYhAd5zqVGcn7&#10;O7/z/7P3Zk2WJNl93++4e8Rdcq+s6urq6u7p6VmA5gwwMwAEDAgIBGYwGMJE0PAJRDO+6JkfQA/4&#10;EDLJ9CCTSTBRDzIZTZSBILFIBEUQwAyIbWa6e3rfa8/1LrG4ux7cPW7cyHvzZlXW1o08ZpFxMzzc&#10;w93Dw/34Of9zTnNdpFHiqm6dWu2LHdm02XuPT/EtElizsYaqw5zlPEoCWKwuC/JM461lZ2sLa2tM&#10;ZiinBUpH93yNvCRahxFlGHhyk9Hv5+S9PMaHagc6N03dw8FcvwTrSZrrnZfXBFGFGR+XLD6SW7tV&#10;+492v5zo40dMj2+mWPL8xzhXXdDDp5Xylaf+/T7t9bug0+g0/vRh0P3yF7Bon72czjv6UgDwRQG+&#10;Q/nL0wPvOs8rpLjbScvirGP/4ICNteHvrKrLSmWGi/8n5YR1jps3b5LlOXVdY0THoFkzBiT58U7x&#10;NrTWOO8ZDoeUZdkoOLa3NskEvLUkIUZSZkBc0E/pdeFsygwRoY6WBgm9gFL0eusM+jv823/3R4gC&#10;FZUuosJ9UVzdbIzS9rtdHZVpqjooY/K8R9brB20TgiiFT4hTSQwJQDTvBLa3L3E8GjGdVkymE+7e&#10;3Wf3ymVu377H+sY6+/tH7F7eZXv7EuPpBBHNtCy4dOkKo8kYBHYv7/LWm+9QW8d4PKFyjiuXr6Ky&#10;DESze+UKd+/tM5lOMVkOSjOdTFnf2mJra4O7e/vcvbNHPlhjOinY3r2MEs24KLm8+wx39/aDEA9F&#10;WZZkvT7b29t4LxyPjnHe0+sNsM7zzrvv8xvf/S7/43/337C+rflff/cP2Ns/DNYNSlNb0MbgnEeU&#10;xmQZn3xyi7y/hhfDrdv3eO76iwzXt/jgw0+YFDW7V56lKC3rmzt8/Mktbt/Z4ydf+Spvv/seglCU&#10;juNxyZ27hwzWtigqx3hacP35l7i3d8hgbZ2DozH39g7Y2NyhrB1rG1vobEhROvAarQ1XnrlKVVtq&#10;a9nZvsT+/hHOeyrrqWtL5cKmXWkdgsQlX+mnfGDnFaYtYiznf5+a/cyL+fLyVzz/jPmXPpdu+YuV&#10;F8vSz1X/Ri29XKGzqv2sfD8r8jft77SlY6GyVJlxov/u8/2d6N8lm+tl+VcI8057vo8C8hRIVpQO&#10;64mHuqwYj0tu3T7gxt1D9o9rbt07pPKaSVlhgePRmL1793j/vfcYT6fUVcVf/udXuXHzFoIwnRb8&#10;7d/+Hd7DzZu32D88oKgqbt6+w8bGJj/3cz9LUcHBwQHr6xu88867WOcZj8dMpgWvvvYaRVGzt7fH&#10;u++/T11bLl++wuHRMcYEq4UkzHrg8X+edAluU4I4LggdhbAhts5R27oRVIokW55urIqTiFQRIYsB&#10;f9Nm+ORmenbvWdq/UBhBGv3LlRkBBe3Ich2UGSYoM7y3GKNTrPUH6z8egjJDeZC44gshICoa5RUp&#10;8KytPVXhKCYVxbSirj22DoLXflRWBMGGwnuaw1oXwRTh3WptMCYLa7Hz5FnG1sYa3jnu3dunKCu8&#10;JwiZRePtDNGeorqEQM2CUUImws7GJrnOME08sRDbrCiCK1B9wvRqfgysXIBO7z2sc0FQr0N8Becs&#10;3gV+MPF/gb+bjZe545yb1ZP5pZMOj1SZER8iqUHE4M5+hrb1zqEin60FlAoBt3UUxCtl4kQsEJVD&#10;wWoMjicTirJmUlXULqB4LYJojclyrPM4oKprahstD0RwzlM5FxRiSoVDogsp64KSpJhinQ9W2N7P&#10;+F5RoT5KqK3DS1Qu+Gix1OKZfAfM0FXun67MCN+J87EjvW94dRGF846yrDA6C8F6Jbibtda2hISG&#10;7jtvCu+ONg/BzZSH5ouCNrytW5KP82cCMdkWQrw79hbNj12k+jzq7tErM5p2LNlEaznpCjDVc1Eb&#10;Hzadt/RFa9icBcSK+q+yglh175NWZqyiRZbVc8qIGQM5u6bUTMiRlBJx/HYVGsoEzKUoNXcggqhw&#10;pN9xwm+uiwRlYltIMlNezOobwIPz/6f0wD8IPrp9Ckpih+DRSmPrCmtrtFLs3btLL89YX1/D2xAX&#10;w2jBuRqXlLPNghDlKFHxMRgMyPOcTCu0EkQHlGqSMDRKwI4lunN24bwA81YVQlTse4+LLgq11nOW&#10;R00eSX3Z6o/WM9vv+FHTo3/Ciuc/hjZe0KOjC2XGBT1J6oJZHumzVvAX7XX1s6LMWB8Osc4x6OW/&#10;s6ouKwOAt5nUfr9Pv9+P6ILgxsObgGpQLTRdF52TBCJpcT0+PmY4HFJVFcN+fn+9d5/UZVaTK6za&#10;O3q9dX7tWz9LpoOVQD/LqPB4V1OWlt5geIJb9PP8RkBOlQW2LoNJaIPUTQy9BfTCgeW95/D4GAfU&#10;vuaZZ5/Fe887773HSy+9xK1bt8h7OfuHhxTFbba3tzG54fD2MXm/T9br4eopVWnRxrC9e5nS3mJj&#10;Y4OPb95g59LlEKw974X7s4yjoyO2trYonAvxSypPZgY89/xlxuMxlbVMJzUHB0fs7OxwNJrQ7w8Z&#10;DofcuXOHrN9HKcPHN26xvb1N1htgMsXR0RGXN3e4+iz83u/9PsfHU8bjMa+9/kYIppuvEfePYVPn&#10;PSYzTIqSn3zlq9y4cYP9g2N2L1/lxs07GGOCpYYIH39yi6tXr3Ljxg3W1rf43OXL/OCHr/Hc9ecp&#10;pxOyfs5wMAA9YXtnl/2DI4a9ITfu3EWpHCeG/cMRX/jSlzk+PETnQw6OCo5HU9bWt1DKUNclN27e&#10;ZTjIGA7WubN3l431jeD2SlxT98RBSoyLcl43JWelR70xXFX+edOf9PMXpkcXLE/s+feRvoi6G7Sn&#10;rX5nyW8lCqy8D4oMEcrasTd27NcFG/0BnpxBNuTOnXtcvn4V03MclZZ+f8AgM9y6cZMr+YDnXniR&#10;e7duAp4333yT69evk+c5n3zyCetbm1R1zdHRUfB9POjzB3/0h7z4wnU++uQGl7a2KauaLMsYeUE5&#10;x/r6Onfv7PH5z3+eewcHTCdlI7gZ9PvsHxyQ5SYsEQFqPIfl9Wc9i0O8WnxmyXUfXDA6V+O1DkoL&#10;56M7B402QpZlEcUf6jfr//T0Nso3pC30wX+O9/ug97XvbwMTGsHy00ASLCQWCxMV+CDMLaaWYlJQ&#10;ljX4YHWhtSY3iqqyQHB3E9xUzbuXGo1GaB0sPPM8xNoQ8VgbA7wrHQTSMd6M9cGVjXXBdLe/1g8C&#10;R/FopQJ4XoKw16jA04kNMQ60CvxRiolmzEr28NzknIuxIILVbFVVEUgyHzD5s0iOKJCPyguIIvIg&#10;mUI8TIsClzmUmCDUNiForFIZxmVMJyWWMF9Z57A+xCGyLrghmRYVlbNYFxQHRWWp/ASHMESzsbGJ&#10;yDFlZcHVeAmuuyyCJE2hCFpnaGj8wVc2uDOZHB1jMkUvHzDs+xDbw0Thu1fgg9u0AANa/d12Bfan&#10;kfJQOzfbFAEiQeHjXZgjM6PQyrM2yLl29TIexY2bt5mUFX3Tp6wd/oR9wcKnMdsMPJgGa9EGc5lC&#10;uJ3enTMfh5Kg/azu77lrnXWke/+TFiY9ibVi1TOfmvXrEdAyIEy3xfcDnmlfO5OAJgnrOSmo747J&#10;JK9QahY/QykDxiNYtM3p5X1wFYfHI27dvsvnPvcCdTElz3PwVee5M1AGBEvMurbUlaOyNZV1GOfR&#10;PqzpzjscMlM6MAv+3f6mvF/dT93+6c4ZbZe4c9c7/z8uRcYFXdAFXdAF3R/djxupTzvd29tnZ2f7&#10;TPeutMwoqyr4ziaZZXqm0yn39vZYX1+nKoKlhcmDD93g59FiXTB1rOs6MAhaMxqNGiVGXdd84eWX&#10;qaeTxsVTuDeLL0iRZUITH3bBOxNWW2YkUjpYfBhjyPMcnRlAoQT++1+0OrAAACAASURBVP/hfwno&#10;N6UpiwqlNL1eHyUaa7vCnYhGlIA4K4uSwdqQqraURcXacJ283w8uH0xAzIkwc4fhLZHnCdcjmEMb&#10;RVEWlFVBf9BnWkzRRmMyg9KKvJfhvKWqSwbDfnTPYkEE62qyXsakmKKNorY1WW4obY3oEAhWBKy3&#10;mMxgXQ0SXLwQGa+yqvEIWhus82RZTm0dRLRoWVYYkwFB8JH3+jiCz+LaOrQ2FGWBQsh7PW7cuMmd&#10;O3fJ8x5KZSQoiNJB+Ne4JXOeo9EoWDyY4AZKmwyUCkEkncNkOdOyxOQ5XoTRZEJ/MMRWwSLGI0Eo&#10;JJrppAroQ+tAqaCocJZBf8h4UoTrEhhJk+WIhBglgiKLY6KuLbnJI9owoYYDOtFDYECdBefQcj51&#10;RjtvFxXT3dincdg+hJN+lldtFJbW5ZRN9ao8y/J3haMnN3LdZy22QFj2f3BdEcaWRHSqNCjVVYdv&#10;HQ9IK7qq/a7S/+3rEqRZtGaIcE7oMZ+g2i5eD9ruxj8/p/f/aQKSsHG57xZ3Szt1/J2eM2xyRcVN&#10;pEhEtgtIBipD6xzvFHVlWVtbD4hjAqKurB2He4dcu/Ys9+7eo64rMq2pqppeHkz6J5MJw+EQnQUh&#10;snOe2tVNDKCyqoOifjBAi1AUU3q9Hgf7e2xsBNd/h4eHrG9u0uv1GY3HbG5tUxQFSgSjNcfHh2yu&#10;r7O3f4/N9XVEYDIaMRj0qcuS2lb08zzM4XXNeDxqnqWAPDdMRmM2NtaoipKimLC1sUlVFbjasrY2&#10;oJhMGQ77VEWJ9xbxUBQTtFLUVU2mFCYP1iJaa7Qx1LaiKAtmyEdp3vdsfkno35PfoXNuhqRULXRf&#10;HDddlOWp73qJgiSW2Pya/xQ9SoHzNaJ8jBEFKdC2UqvdTK2iVblPbZf4xm4TBLxC+aDESPEB9u8d&#10;UVce0GiVY5RBSXAtFeQLAd0v0JyVlqbPtdYR5C54HHVVhetKYesaRXBJZEyOdY7KWnq9PkhwsRMQ&#10;/AZbVWGs9TIm4xHOWq5fvUZf9WbzTgwaP5lMYpmGk69sToW6Eh+8alzoTMeYLwH92u/1yHKDc45i&#10;OolrdET0QOOGqquEe2jUYSR9dMmVLDOUCi7Ymu/lHDGrwtwnMWC3NLxYaGtA7GoVLAGs8xHlH/iQ&#10;ZH3RHxis9ZRlUECJClbQo9GY/YODYO1mepisB6hgKeFBBaaTYlrgnG8Q1LUPX1cS8rlooeB9ChYb&#10;GFatDMpkSOSry8oynRaBj3Q0LtOsDeuWQiGiGnlaClyotJmbQ7o+iJOlxgkuIL1/ZZBYNkiIoZD6&#10;T2vEe1S0tM7zPoO1AQcH++zt3aXfH1BWyaVt87RQF7rK3fTkNm9B5KGXW2YIEpVzNCCwFDeji3rv&#10;8nbtfhKReRCZ9yiV+ss376jpm8a97RxXMVez+fY9IA+0JObE/LOX04M8dw59uCJ7d33q1um0Oj6M&#10;uWWVMkg6sVDSWegoubr95M+m5F2F4Lyf/N0+TLKCeHG+3HhPY1kUY0Kk9KQ8SO2fi7fResYJS46u&#10;K6oUS6JTP2H+ft3t56gc8M5B3EM656ObqbC/89bhrMV5Ry/L2L97F+9qfubrP8ve3j2M1pTVNMxp&#10;EuQeZYzF4SO/ZYzBurDv3tneJs9ypsUE5wkAPOvmrEM9bu77UWqxe67U567ZJwQFbpov8T7yChFY&#10;2uLvnNCaNZa/90Xz0f1+r6vG2KoRuOp5T7sw72mv32edFo3j+zlWvb9lwZcX8ajdOfdpUPZf0Pno&#10;UVtmLFunHxYg4ryjT5TMr7cyO4fy4zouJ9ODVWpaw+N6R7K4DPzN1uYGH3/8CVsbG7+zqi4roXfd&#10;AF1aa3q9XhMcNFGX6Wk2J2nTEtPS/8lCYtBhYlL+JMN71FSU8NM/9RX++q//Fi3BKiPXayASze5P&#10;o7iRcR4dBXPO24iycOAcCn0yOHl7EpN4bwuROXeWJdebc2QyJNanqZlq/e/wnXJ8Yw6rWIw0O4VZ&#10;Fkdyvi465nUexIQYKI1AIG0wox9nHwKQBpP7WRmz5y/beC0mJ7MAgI2qSQCvknx4/n8Sik8197um&#10;HwJCT+J5VrYHXPMOmz3vmWt5/3TeRe5R579IfxzpS5PPmP7peP9e6aDcjJuy4ENfIwSf/9/+x7+B&#10;sVPK0T36g4yjyZT379zjxx/cQHvNzjMb/PY//WV+93f/Da6q+fJPfYWNjXXeefMt7twJFl7JGu3N&#10;t9/iS1/+CYYb61x79hkODw+ZTCaAYzgc8t7tm1zZ2WE0GrG9vc3+/j5Xr17l9dfeCC4SrWV/7xDn&#10;HPt7h+w+cwXxlp3tTW7duMHlq5eZjsfkgxxvLZPxMT3TY204oBgXXHlml/fefq/xvzzo51TTAvqa&#10;na013n//Xf75P/tt/vTPX8PXFk8PX1veeftNfuKLX+L2vbtc2tpm7/CAsqy4cuUKZVVQliUm0xit&#10;mbgqWAjq4CZKZNr0eez95j10GetF76n7f7ucMyutWkz9Wcbmp4bJ94oUiwSSEEXjvWCtx9ngwjBY&#10;aczcAAVK67tnts57AnigFQhcVBBciercJ4Dn1q1bQekgiqqq4v1B6Gm0pygqbFVjlMegKScVCs36&#10;YEBf5UExFtfAuraUZdmgRMP5MbwHcXPzWXK7obWeF9Ck2z8NY+Mc1HBpAloHiyvnfQCnlIJ1QTEr&#10;KsSJ0Jmhh2da1pRlQVkH1ySDwQDnY/yLRoAe5tu6drjjUbMZTz7jG3cpDbWE1PGb784LDoVzIQhu&#10;XfsQ2H5Soo2ws7WNSOT56uBizTmLVoosz6NlUutpC8o/S1qbVFLIeEdVFmQ5iBhcPUWL8Mwz25RV&#10;weFogsgAkVnsEecs3kdktHs4Y22RkP9xj+Hzbn4f1ub5s0oX/fv0U1dZkmQaAOJma47WGm8zbHLM&#10;6T1FUbK5cwmH5f0PP+T6c9c42LuDiEbEojxYujxVsLwgxi6aFBW9XtbIN2rng5vtzrtfNT+k+1VU&#10;wvjWvcqDO0VZ1ZVFXNAFXdAFXdAFPSgFoJecuPYweNy9vX2uP3ftTPeutJduuxpQSpFlGYPBgH6/&#10;j43C/raCIjUiISK89819CZWU4laMx+O5e7uojEftYUAIi/93f+PbgGsUN8kd1szFwWKBfxBNSEBX&#10;SPCQbasaV9uT7ockBDL1QvT1G3yBzxQSi8/eW7x38f4F90k86Bzi5g+WHas6yS0uSxI6Vs29Q6VM&#10;QOVJOCQqLOZiS4gP7rhcYAKVdw98nLnOsvje08pxEjfqBMRtOiQe4ffqLjwrLVMOPi35L9IffnrC&#10;eAaZpp99zq3fkr4d72eY0Jh+P89fRU+kf7yG+B2Jt4iz4BUWTU2PfAAbm30GeY9L6+vs9AdsmIzi&#10;YEwxnlKXFb//+3/JP/zmN8lNxp07d9hcW+edt99GK9hYH0ZUv+ZLX/oSxXSCq0p2d3e4d/c2xoT5&#10;68aNG+zu7lLXwdXU2toaly/tsH/vLl/8wufZ2txkrT9gd2eLzfU1fu5nv8aNj99n7+4d1gd9rl65&#10;zO72Fv08Y3R4wHPPXuXaM1fY2linZzTj4yN8XXFpe4t+Ztje3CAETqg53N9jY32NZ5+5wv6eQ7xj&#10;PDrmcH+P8eiYX/yFn+e9d99ha2OdsphilPDlL32RG598yO7ONkYJk9GY6XRKQktqrYMyQwfkgyO5&#10;n3ENuj2tb23UXVvw1rbMaF+7HzTvone+DOV33vH7pEicR3mFJrqo8BpbwXQ8JSkyxEuzFoKK615T&#10;ACnQeVpbvbcn1tpFZy80fviNMRiTB0FJZbE1uEoYj6fUtcNaz/h4jDhhOBw2qHEV0TVlWVIURTMO&#10;7Eowx8Pou+CiVHmPFo8oj9KQaUWeG6yt8K5uxlyIQiLNWvxZoNN4CB8tN7xAZWtG5ZRxMaWoKywe&#10;6yHLYDDIyDIdg7ePqaqy4WVh9j1lKig9XW2ZTqdYG5Sfad7ItSJTMnO5kpRtEK2QXLgmwVogyzKM&#10;ydBZjmiDR1HVlnFRcDwuGI0L6hoQjcpy0GqGDF6y4VkkiDv1/wXjQDWCSIt1NUos+DDfXr2yw7Vn&#10;L+PqKc5XWFc1/LhI4rlti7du0xn55gVtSqQjSv2s1J53u2WdNf+i348r/2edLvr3fHTa7nTV8SDU&#10;ljM0lhuiMEpjTN7E+VTR6kuJoaxqNta38F740Q9fI+8NsHY1aMcilLZmMp0yGo0CuMCF1b6qqjMp&#10;MlaNCcUM0SoiaJntyZfWbVUnnZG6FiMLLUgu6IL+HlN7v7Ns73NBF/RppFV7+vNS2r+89c7bKwte&#10;6WZKRV/GLsaCsNGiYjyZMJlMEMcJM1KgCRgeXBwF10PtDtBas7O9zfqgT7+XQ7OxNlEJEsR2MwH4&#10;ycoLZ3cz1aWE0M8yWF/b5X/7l/87eZ7jatA6pyzK6B5JNWWJEM1pYGb4nv4nmMvoIEASZRr0ZPAY&#10;LK1yZJZ/RT2T+U2r5p2NXBRvSiMWJfXbfJ/4+XNElEqDGG1TZBMlxf9ICM22IqVVwfTUKHRNCNUG&#10;iRvrGcyHorLFS3RDHP6X4D9n/tw4ojnD2Yf+Fe+jsmR29rTP8Y14aVxIzCuCmNWvaRmx/BkipnE2&#10;cE6GrXnKAyJPm4D0D4xcPVv+Zemr6t9GIy4uXzrXuhuEbv5uejf//dR/9t4ftP3tb/pB8jdOaqR7&#10;b3eTsyr9AcfPOet/MlD52fN7FF6Z4ILDVxiCUNgj1JLjBXa3rtI3hvLwLj1loarQKuPuwQRletR1&#10;yebGGpPRmN/+p/+Q73/vB3zuxeu89967fPe736Espnz7W7/Kj374Q55//job62scHB6ilPDCiy/y&#10;0Ucfcnh8yC9+8xf46IP3+a1/8pu8/eabfPc73+LO7Tt84+tf5+233+IXv/mLbG1t8dWvfoWdnW16&#10;eca1565xuLfHcG3AN376p7hx8wYvvfA8+wf7fOOnf4ra1vzkl7+E844vvPQ5hmtDvvzFl+kPBnz+&#10;xRfY3tnmy198mWeu7uJtxctfeImPP3yfL335i4yODvjSl7/AT33lFZyv+cpP/gTvf/Auv/TNXwDx&#10;vPDcNe7euc3P/sw3qKuSqiyDSwGiWNz64G/fdRjplhJt/r3Mj6ck4O71euGeTmDK5P5gFS0SQs6E&#10;CakeM2R0cv9Acz0IF7URev0cY6QRPCp9fjdTqwKAr/qWdBN+XSOSIQS3P9NxSVFUCDHAcMcKMXRn&#10;FJY2bU5raeqL2FfdtYhkzQr9vBdMekWhVXDPGASf4c48y3ClJTcZRmnK6YR+v8elne3AKFrIdEDr&#10;TyYTiqKI71c3SP5Oj7R+e1Z1/6r+OzEvyKzNSoSiDD7JvZ8XnDQj5xxunhand/6XYAUX0EcOrYM7&#10;SqVl4e338/yGczq5nMw4X58M2QMfXluL9Y524GxlgvsmUYqyrijLitpWeBvfT0Lyao0WHQVfCoVD&#10;VLJ28DEIffhfCShtGhdJib+ar6cHCVZBSgVrOq2SEFCDh/FojLUWHS3FtDGgAsCptCVaTNNP3s8b&#10;7Qd+cXbu9qmIxjffVVgT2zyZEjA6uH8xxiAq7EvyvIf3lnt7B1S1UDuPx8bAwjQ8vtYa75Mr1vbb&#10;mT1vlZup9G3PfTUdZfJp1LQlKqhT/vT9+/SQE08++f+80LxVwVNomaC9QYffR/4HoVX5zzf7n//5&#10;q/pnZfmtBszl6QKsTpR3xvIfonChCzaEVoDwrhC7NW5FZOZKjxYP0ATxnp/b2zxCYzmxVFA+42fm&#10;yu/Uu7nbJ/e8M0rfYpBzeJzz0b2Upa4rtBZcXQMObx03b93kuWtXQRxGeZR3OB/mltiYubfjojeC&#10;LMvIe73gAlUbNIJRGs3MHVdy5zlr48mYOg3/7H3jPiq0aTZHp5nUed+MMdektTvn7N/Qovf/sPa/&#10;pz3z06ws+TTU8YIeLS0bq2FufrrHx8X4PZ0eZwDwR0HnfruS1tfEc8uJ/9vXTwQAb/Z8Ua7AbN0D&#10;6Pf63Nvb44Xr1xH4ndOqciZ4UBuhJxLM14fDYXOtMVGPzHnbXNMYM3c9nZ1zHB4eMh6Pqeu6YXra&#10;jMXjoNzA1au7GKMoigkm0zhfU1ezAJiyAPmVxKAKaXzaKhGqosSWFWpu8+A6v2cWGgGxufxow1AW&#10;pkerEWlZDKRrwX93QobOp0lCQwMSQpCdPHw8aJ1xBBFSqJRzdTzmEbveR5dSHfSp8g68DYezCOc8&#10;vG/qM3907z1Zf8GfPPw84j0haCWOA2ksNFrI2odATxrd9TRaLZw9PSk/1Ynfi67Npz8N9X/06avo&#10;ydUvzUfgrcW7kqQs9aK4dec2ta3YWhuiq5K+wLXtS3zu6nP0RGOLkpuf3MBay7/+1/8fz117lrff&#10;fIvhoEe/l/H6j37IH/7BH6DE89NffYWXXnoRYxRvvP4ab7/5BgDPPXuNlz93jV6vx7AfBDT7ewe8&#10;+oO/Q3nH7vYO3/+LP+PVH/4Ao+Djjz7k+nM7vP6jH7E27HHzk49wtuKjD96j38u4fu0q3tW8985b&#10;DAeKd956gw8/eI8fv/YjDg/2eeH6FT784D3eeet18kwY5Bmvv/Yj/vxP/yPj0RF1MWXv3h0214ZM&#10;xse88+YbvPqjHzDIM27d/IQ3XnuV7/3Fn6HE8967b3N0cNist1VVMZ1Occ6R5zlZFgTcqd9nCIqZ&#10;fKQ9ZydKa3qiIOBe4rt5BZ0FkfRpRacGBZECDN6Bqz11aalrR12lNbttkZEsAaOwKs5Fq+avhYdX&#10;TCYTyrKkrmvKsqQsS7wTjMroZTmZyoJLItE45xHR9PM+PdMDP0Pu13VNXdeNoLTxSf6o+49ggSIq&#10;KAuClUbgEYOliWmEUX7OUvazQ20LvK4NcG1t8IuuBJTCi1A7R1FXTKZTiioElneAMcLm1jo7O1us&#10;ra2htQ5uw2qLArQDsQ7vHBpPL8uDBbF3EPk7vMXairou8XWF8sFaQVTgmZS0eC0Ptq6DfxUL4kKs&#10;GGfBWo+1wqSoOBpN2Ds84Hg8wuExeRZi1ongpCOEXCAwa/rplDlHQWMpG/ja8I0Zo7Cuwrk6xDoR&#10;S12O6eWa6889w/r6gCwzJOtniVYnM2vm1kt6SNjwx22ZkcpY9Ptx5f+s00X/Pp20DEzR5mfaaTMv&#10;EcEGEBRaZ/T7Q0ajMXnep7aWH776Or3eIHzHEXAx9zyvwlwYFSRFXTEej5lMJlTW4hAq5xu5yVlk&#10;HosQ3t196KdN2H9BF/RZp+7eqvv/BV3Qp5ke5fj2PqyR48l45b0rLTNSUMgU6KOqawCKsuTg4ABX&#10;2QaJkQQqCW2RGlVVFVmeN4tr2kBrJQzzjPXhkDzvhcBZLtUjMhuppgvWZeG8lhmCc0IxgT/8gz/m&#10;9u27GN0DpbEW8n6fRp4TEXpBmTSzXFAiOOsj4kxR2hqT5eT9HtYHdYePSMII2pgj1QpgvOjoBjM+&#10;GeRY0fjlbikqUicI0jw//R82ZjH/nHa468LKdQJd+tZ9QcDgvGspVoCoDFCtF5Ke3ug1Qq2iWw0Q&#10;bAzc6Dpnu+LsE841nMUFpJj4eLbRr2hAz/ioTPFeUBFVF9BtqW2+A5WSCHwJ9Z0pNQgb/E67HoTa&#10;iCI6vxf9f5JWWxWcN/+p9VuRnoRjy8vvxstZVb9uuj5H/cNYb1+63/YnzfSD5pcT7U+//fy1ExYQ&#10;fkGe+3//cs76h3nxwfI7FKgc8ZC5EoVFvOBEqFVAtI+PD9jpa65tZvjJiMwLxvSZFIo333ufrJ9h&#10;qfmVX/4l9u7e5d6dO3zt619Fecfo+JD19TVcXdPPc17/8Rt87ev/gP29Az75+CN+/de/w49+9CPu&#10;7e3z5ptvc/XKZdb660FQ5xxf+9rX+JM/+ROeffYqv/6tn+ev/uoHfPjBB0wmE6aTmoODPWxdUhRT&#10;nr36DN47+r2cK5cvY+uK0fEx9+7e41d+5Rf4N7/3+3z7W99i795dXn31Nb720z/FG2++Ds7y+uuv&#10;cmX3Mvv79/jiyy/z6qs/pJ/n3L59k8lozBe+8HneeP3HfOc73+Y/f//77OxsoYAvvPwyH7z/PoPh&#10;gOeevcZgbcjxaMSkKDF5RtbvU9sQkNfFTbNasok/iQAMa3cvWlSmdWB2Dw344H6o+wwhfdPx+tzC&#10;HQKAP82WGcHXdkCiOwdV6SiLFBsAtEpuOpNFRre/JK5eCvz872CZoRuFR7O+p0MEwbK21ifv9bC1&#10;p7IWJRpjMkAadL44j/OWtX6fS7s7bPT7IYC9CNa6xiojWc1KdFVxcnHrzJ8ruv/U/mtcP8bA1iQF&#10;W0CTKtEzjsMlBnk233vvP9WWGUAM7L7o6bM2BsGUwusAmLGxPtZZFI66rrDeoU1GrhWDQY7OgruU&#10;YlIgWtA+IIeddWCDuy6jNaLDF5dnGb1BP8TCi4I1pYJv98Q5thfK0B8KJANRUfCXlKQeb0PQ7LzX&#10;w7maqiqp6govHqWFLDOYzODtPHhk6XBbKJQMgdDDNxHXxzSPxXXJOUddliCQGYNzPqCtFaxv7VB5&#10;TWU9RTnF+zDPOWex1kX3VC3LD5mrEIFz9LQbsIB9afYxbUVhV1m8jNpzbFvBKHI2y4zZ/Hzy/7PM&#10;3V3rke6mdZVKZqVlxYrvY1X+VfP3eel+LDO6/3d534X5l5QndAQCJ+pxtnX3abbMEDWL97AMdX9e&#10;y4ymnO7c1QFyNC434zVnLdbWWFtHV3ue8fiY4WCAs5bJeMwrP/lFxJWIt8GaAxeADRKhcT5aboXu&#10;wYsnM8FNdy/PUEAmstQyI+Xrtr9L4Tk0/eAJnjRsEirJSauMZGiXjrPQaYrmVXmWpp8h/2nH006f&#10;hjpe0KOnT+s4+LTW+3HR33fLjBRHL8mx0jqc/j+vZUZZlFzevRSBSPI7p9XlzPCgtgAk+RRPgo42&#10;cmi2+ZqhHNqov1SWtZbDw0MODg4oy7JpfGLyQzn327X3TxIiBfLzv/BzTYyP5G+8KIrV+UXm2uyq&#10;Ghtda82jUaNf7AWo5HY8hu4hToLAZGG6QTkzd22m0DCE+O6L0maWGYFWoc2SsL/jszshqNO1xi1V&#10;7Ju5fd4sjw/enhFvY0SKgPR7oLMnnoOiQmid6fzfvu6jwqRj0bE0zoafIcgFWpYu56cnjep60lYD&#10;F+mPNn0VPdH6tZWeztLEDcDhxHF8fMzHH3+MAYyt6YlAWXJ19xk2ButMRmOMUkxGYy5fCRZ2f/hv&#10;/x2//A+/zp//2Z/xD155havPPsM3fubrfOUrrwCwvb3Jb/zGr3M8OuS3f/u32dncYn24xvHxMc8/&#10;v8WHH37IG2+8gbMV/+hXfpkXX7jO//NH/4mf/cbX+c3vfpsvf/Hl4FteGzKleebKLuIsv/jNn6ef&#10;mWauef76Nd5/523++q/+jn/+z/5rlHj+/R//EbuXtvmjf/dv+S9/6ZfZ2dpk0M/55s//F3z3N36d&#10;55+7htHCN7720zFQeM1bb/6Y737n13nt1R8i3vHC88+Bs2xsrvP888/z0ksvce3aNdbX18nznDzP&#10;8d5zdHSEMQaVzQeJXPR+FqErXHQpmeJcdfOcJ6bCsjHx6UIstS0lQoyvsqioKou3kOmZIuOkJd/M&#10;ysA7Dd6AN3O/Vx+KwWDA7u4uV65cYbjWb/gu70Pw77p2GJ1jraMqLWtr66wN1+fEn0VRMBqNGgvZ&#10;NBYe10YmPGdm1dlGoPfzHrnJZnVxHtxnC9k2P4rmSYzGCdQ+xrpRgtIaLyEOjsNSVFOOjg84Ojqg&#10;ckG9tzbI2NpY59LODuuDIUbpZgxqCWdb1eA82gj9fp+dzU12NjcZDgdh3hAhWTgkq9p0SGTsMq3J&#10;tMHoEIsjWGMHZYrODCbLUCajtp7RZMr+wQGHx0dMouIMWCqYWiY8O/u4dFR1EV3lecpyGiyACIq9&#10;Yb/H7u4uw2EfcDifLJNC3tkYW8QX379VRlcpcZYxnPYRbeT2g36XT5rP/KzTRf8+GDVxJB/gOAud&#10;UKK0jibWo+gAAtAZWhmUCdZTvV4PZz1lWbOxsUVRlI384t7d/XnFeuedJXefELxbFEURgDBlQVnX&#10;VJGvaltndOOPzssQTo6RZq12fu7/x0XtZy46LuiC/j7Tsu+2e+2CLujTTqetVQ9K/X6fd997n6Oj&#10;o5X3mmUJaeOdkC9GaRwBiaOMaTaZRwLg0a3Fq8swpAU7WW0EpQVMp1NG0wmFq4MIS2ksNXiPVgk1&#10;36bwnxPfCKK9qGZbkcIanJXJQTwmEwY94Rtf/yr/57/6v6lrwubfeA6Px/SHyWe0S7AHGpSlUyhR&#10;eF83TE1gTIKQx/vgukgRzE3b2hlp+nf29yQFKwKJlhTen2Zmnio3O4v3eJmVnfrMSRCuhLPDSVAI&#10;uFiTubMHJ4LyPtyPw3kV0xXiXUDopXr5mWYOmQ1od6LK7c2gesAzUeGg5hUPEhEyy/5f3NJOvdJ1&#10;PXefnykNHyqdV3j0qPM/PekKooO3QCnQp2q+k0Xvd3H609C+NPGfLqQ4mT+142zPX0VPov2NYt5H&#10;4bjXUWXqAwoaQTTc2T/gsIK6EgbiGVVjBpd3yXs9tvJt9kcH/Mf/9Ke8/PLLvPf+R+xevsSf/OkP&#10;uHLtef7w//0PvPLKK/zFX/4tGxsbvP7mO7z11jv8o1/7Nf78z7/Hl778E1RV2EzauuLevuPacy/y&#10;wx/8Ld//67/j6uUrDAYD3njnfVS2xgef3EJE88577/LMM88wGh1RHE/54etvsnPlWfaOxtx6612U&#10;UhwcHHD52eu8/uO3OTqecnR0xO7V53jlH7zCRx/f4i++95f0+hnWCf/Hv/q/uHbtKmVZMxpN+Jsf&#10;vopzlsNiynQ65nt/9TeAY1RU/PiNt9nbO+Cddz/gw48+Ics+QBnDpCgpqpqN7V1M3md6eBDiN80h&#10;2RKSostszL8b7wXvHVUVYhYolaPUjEnxcS1JVparaPH4SJOpimvl6cphJ2E+dhLEuO4pcDdk8TFu&#10;hsHZunEvpRC0yYI1TNf/eXv+8TMXYA/y/dqqJjeGvJ+jTHDdjYR64AAAIABJREFUE2J2KWpr0TrE&#10;zbBTj7eWfpbR0+Bs+M60FsrKMi2qGPtMYQHlPFqrBZYPrhMT+RyLoe+s28R5gBniO8syKhvBIRF4&#10;0r73kZNXs2e2eQivgEcfIF1rHfhnb8GDVllANekQ/BttsGVNOS2pSo/3wtraOplRGAOXLq1zfFxy&#10;UB8GHlwFi5cAGqoprAOjGPSFLAvPNKIgWXIRXUE1SGMIyrkwB9R1iYuu0byXoGyK48p73Sg8lTLU&#10;vmRaOvyoonaKfubpm6yxLvDKx/zB3RgEy1+IzwdCnAyPEx/fQQCnBOqMJYKrl97GAIqCybSkN8zC&#10;mC9rbF2yPsjJdY24Au9AiQGV4b3COgL/3HrvzReaLCW9W/kFiEijoleAf8Ko4vDdtJDqAisMnBbk&#10;D3uD9ufx4LSID38wOrUu97M3ZLZncZL2QensIjhsyWOWzEspn5PuepC42tCh3vsAlEr7Fkk77/Bt&#10;hIco/Fw5aT56PPNSotRSYda3nfA6j7gC9zl4AZGgFCauj84RLO1EgfUYHQKCK6UwvR7T0TFFUXBl&#10;d4ePPnyXuqwZDHt8cvs2l7auz6xDfQR8Coj1KOfx1qEI67Itg0Kjqioq69AiVN5hvIR4cVgEQ/Aw&#10;kMaRJu3nE4+wTKGRZDVhCvVzVqBp/DbSgYe0dF4IZC/ogp4GWiz3WH2+oAs6H/mObDtdO43HPSkP&#10;XkzT6ZSXPvcik9GEw+Mjv7m+sTSnvPD5L/rvfe97zYOdc6i4gUKrJh6EMQbrA1ITJYxGIz7++GPe&#10;eucdRpMxxhgGgwFaa3q9Hnneo6oqjo/GFEWBc45erxfM2H3YdInxKO351rd+lfX1TTSCtzA6OmJz&#10;fQOjTPN8mPWXIwYldD74AfYtU1ZPNGmN97rTFltHXRV4DOMJ/It/8d/y/e//mL2DgkuXr3I8neCk&#10;cQgMuICIRCEuuHbKTRBoeAEritJ5xGSsbW2xvrkdgwuqyEgkob+eKYuUWc5YiAvm+y2mtk0hm4mb&#10;I31CWJv8eHaprfQJ+L5FqhDwEjazDb/Y7t+Yf9F02GbzFw3o+TxRneMJqMPW+eQmYtFZLd1sdM8n&#10;y09ot2WtcChlwnlB/5+FIWz7Rl6ENJQVX/XcvSfyR2uSczy/zYw+mBnxybouqvNDTW920UmwFsZ7&#10;Gv/t70BEn5oe3qmfL39J+x9F+wK5pemn+taWeT/aXQTa6ucvdrH1yN9f+6GxfdpblESHb0rwUc+u&#10;FShXoV0Zzmi8aJzJcErjxTULo0Sla1N+11JMwtcSxkQgay39fp/pdMpw2OfatWsc7O3x8ccfs7a2&#10;tvL7sT74k2/Hk5hDzMV76zrEFVpfX2dzc5O6rjk4OIjanDC/p3HdHt/44PPd1uE5WmUoDd6F52il&#10;gro8rn8+tS3WRylFVVVMRmOK8QScJ88yjKiI/gvK8nkAwmxeqOua4VqftbU1jDGdzasLAsjT3m+L&#10;FqXrtmOdWHcRiQIfjzYe66bkPdi6tMZwYKjcFGvLWNdlmPb5Zy5NXzGHn5ZfeYWthWF/HWc1x/tj&#10;puMSJTkC2LIiy+aFLa6R+oR6Gznl++b070f7Gl8c8TM/8zVKhNt7+3xyZ4+8N+ToaMRaf4CyHl9O&#10;2B70GfYMP/mla0yLmtwASlE6xbvvfcDtu3dYW1tje/sSojU4h1KKLMuwtgJvEQEtCi0eb+sQZFxO&#10;V2atXEvimtosgz65v1RROBb8l08nBUejY6rKYnQegjNjqX29tH9W9R/QAERoCaQCzTZ7SiehkUNr&#10;YTDskecGkcCLLhJOnpVWjs8Ta/U8or+nehwfj5kcj4CAZFpbW2NjbZNBD/YPC9bWetQl3Lhxk6Oj&#10;I/I8uKCaVhU262FFMR4fsz4ccv36s1SF5ZNPPqGqKrTOGtdnXqB2YF3oHydBcOYlKD+tD67VvPe4&#10;KNmsnA1xXLwHJUGQV1UM19bYubTFs1e2mIwm1GVBPzcINdVkgrd12CtYi/WC81CL4LzG+ih4BHxd&#10;4L1diAT2KgCpZutBGKs21s0BhXX01jaZFjV//Mf/EZWt43UPkQGYHmWRBMQEa15irDXvWkLm9vtZ&#10;jMJMv8UHJWKaEo4PDxvT+rYFRnstMSYEYi/LkjzP2djYQCnFtJyEBbLh91vPbylJA3XSk9upuObK&#10;kvo3oCu/OH2uv+8XkScuaFXb+5tU79aanup/IrsPe8B2PZu7k/4x1UWHOI42ufdSEZWfmcbysI2G&#10;11qjM4Otyvn9kg/7osYq287S2u1Pc0Jb+OywIV+snKgg7NbE/ZQP+9+0LmitKadVo7SwCeoRYy6m&#10;Z6V5cpGQyrnZ/DjXUZFO6Nk7tGp/kMAMIoJXgpGwz0r3NDGPZD5OhVJhPhGdzaXNYlactKCYB2WE&#10;Hk393jQr8jK6cVeRlD8zq78Q4xHEhdiN1sYYV3WNrT11Geaouq45PtynLEuK6ZiqKnF1SVlOKYoJ&#10;dXnEf/WdX8IWx7z44ovc+Pgm64MhzsH4eDTX1tpV6FyztrFOb9hj98plXnzheTJbsDXoMxj2yJRG&#10;Kcgz01h1Ks9c+33HRahquYHzzMAA3vtoGWKpXbT8SO9JZvfpx6d2Wkrt9gFz8+BZwTKpnPY5lXUe&#10;etTKmlXln5d/fdS0qn4r+089+fF3PnrC9T/Br97n+Ry86+OgxxG37zx0Hu8EZ6GuPKErV2jTQv7t&#10;Ec8fogPYyUS3xDqeTZLrSILrh/U43dfM1Sa5p51ft9ORZwEQ6KqajY1B4+x1ES20zGgzhI6Z9j86&#10;qCV5bdZak+c5RVXOLUQzpuEk6i4Et0w+shRO1Uyqgp6tUSbHmKAMCcxOMvmeF1DhI2MoCpFgJZBa&#10;eV+oEHGYzDOejPA249vf/jX+5m/eod9XHB4eg9GB4VQOqFvPnzkGCGi1gBgVJSglM7+XykM7aKV4&#10;lJe5AXSaImPh+YRFQ9t6oMW8nSLkbhj/uItJ/XXiHP1/zu6XWdEi4EGJO9UAf/W7iC46BCSiAPHB&#10;GiRdv/+zWniWlO59U/5ymu/HhQILAf0Ak8HDRdHfv4b9vCj7R13+ynQ3U1bOaDb+g6K4+x0sSF+y&#10;kD9eK4WTdThz//sHQ1fMlx8/uPt4/sNMT+ixEO0mCfZn7897jxVFrXp4yecF7/hGqJXaYueEIJp2&#10;DIb0u20FIwo8gnWeorSMxgWT0uLEIKaHba1hTVmt/E5cvK7COQlRYjwBT2TIVFAuV1aYlo66dlRW&#10;UJmJ9UgVp7FqA9BGIy5DKRfXlIC6x/swj0U3Bi7Ox0hkgGJDJaH2OsKemfAv1L09Brr7j6Q4WUwn&#10;x+CDzR8doWDMrlRASM825hKFOQF08STBRWnNsc7hakXlfHATpRXaC07q0AwfLfrEkViumYXfqgbI&#10;id+z8esx0kTZQHQUOEsQsDssyjkypXG2YndrF29hrWeo6xIRQ+0sdXS+WFjHuKwwJijnMqWpnQtw&#10;BwdaebzEOFfKN4I9TkEp3z8lIev8VWWCC6O6brnfEFgE8lhFZx+fcWxHK4wZUjak+ThXPV6aKd+J&#10;FhFB8RMtFhwURYWWMdb22NjoUVVBaXP58iUGg1507Toly3sUdQkmI4ubhsmoYDDocWlni6OjI4pp&#10;FfpZIAB50gYrVkNcXEFCnDIvwaJLWm6UwnwkaKVxRlFbKGvheFRxW43JMyHr9aldCXVQPiit8baK&#10;bkRD/ob/VBKtsmbuQYPvXuL+Iigy4g9IgJzYZ6qxhvRkYrHlEdob1td6TCtP5VywELcKJ8Gd20xn&#10;G0BNwZI5CLXvB+2fvvskGFdKNZaJ3XHZ3rymfkzX0//iz45yO1GXzu+ZiuMJ0Il9zuo5xUdePvwz&#10;ux7i5MXiojCgqiqKsoxrsVBbS13UVIdVC4AX4jpaaynrinIyIcv07FnQKBZ8HPdntSRJc4WP/IIT&#10;l6LMBNeaXod1wiuwFaXXiK/j+AhjTHmLk3kLDT/H/5xUxK6iswojT7vPyWxWdHJyDC2abxOaUyXl&#10;3hnqcfKes7UzWH02tW3OCfyW+jN8T1GoIvOuORt+jzjXKo1ow7sffsgXPnedg4Mj+v0+ZVmjEAZZ&#10;3shBIO48HFRVhS8V06KirCq0eCocuQPEkfvoPjAq6VUQJhBAJ625IdjMgRe0zPa1iKBccNY68/4g&#10;M/Gl942Vm3qiH/zZ6Lzj88Jy5II+27Rs/j/LmQfiny/oguA+Ze0PSGXk2USETz65zXPXriy9dyUn&#10;1taSA40gyRhDr9djMAj+dYHmvq6/x4YRaKGOUgVt6Tg6OA4WH7FCiYF0tUUTtDUptkIKwoyTBpVz&#10;HlJKYYwhyzJ+9Vd/lePjI4bDAdZWAZE411Xd7mpvrF1TXrPJcEsmidMmj1OErE+aliHOLsp/PM9/&#10;1PmfdPkX6U92/D+N6e11ZBU9SPlt5ENZlhwfHzOdTpt14Sz5T6tnWi+11o2v5aIoKMuysTpchh5f&#10;hFhso/1OQ620QQXL0hYhORbVv72mt/troYBiwe+z0rL+FZEGHBEQtCCio9Xck6VG+BVji7R5pYeN&#10;KlrYP2ZmvdqgZH1Q43nvY6yy0G9ra0OKosJ7mBSB35oWBdY7HEJdO6aTgtFkSlHVQWzeUg4uE64+&#10;DOrGFGnH20ptM8YEkEujWLg/etjz6+PkIdrPavd7lzdP88vh8RF7B/sNlsbkirWNjK2tLTY2Nhq0&#10;v0jgrXsxPs/h4T54z6WtDdYHw4UC9C56ul0nhVs4h6V8xhi01ri6ZDoec+vWLYqiCsAmC3Xl0Crc&#10;431UQsyNs5kwMiklunPo/dBgMADr6Pd6XH32Cr1ehniHJg1A1+LJHz5fnpDr7fk1fcftfVR7rm7f&#10;+1mguZh/8Ujf/8rYdPHdeDV7R05mR2lLyATTNzjtqajxBnTfoPuGzc1NBoMBIkJZBtS9tRVawEQL&#10;9LmD2XEWWrTGpt82oMFwSnA6ABvyfo980KfX62HybGVsiBP1ewSHQhb+bq61zt1DnD/Vque8c+hp&#10;+c/CO4a5I1j/tecqHw+lwpqDCCmI+SzOhuH99z5kMFijmFb0egPKsqSqqhM8XfrGq6qiKIrmqJyd&#10;swrqxs1YRct4x/ZzzzM/Pi5qz3P3MyZW8c8XdEEXdEEX9OmkoihYG/YYjUZcvnz51HvPJA1Ii2x7&#10;c57QLIPBAH10SFVVzT3dzXxbmZHuSSiIuqo4Ojjk8qXd6CfSgvNYW4fNrZpt0GcmpTMGSZQsZCzP&#10;tB76sB3q9XrkJifrwf7BPS731hgO+xwXEyA7kWdZHzXKDQdVXaKKApP1ILk5WlBRn/ybNmbW8+lP&#10;ekFeJLSb/322/KfccWr5D4setPzV99wfcuRE/503/30iV7r5H3X5iR5ZugdYXOezl3/e/OdJP9v7&#10;WUZnRSQ9ve0/PV2kO8Y6m2J/ev6zlj8LmlxQ13UT32nl+G51/6J3le5vB31NcShO+7ZSPmtngttl&#10;SoT2/c29sfy0IW6e76JLFphbi9v5u21NSoTuMyD9Xj5+zj5/zLej3V7nUlyKGaCgHSTzxKLZoke9&#10;fiYFVVUFxQFONeMi8D+nCyTOusYt61+tNZX1qEyCawrX4tWcDWh55xkOhxgD3gnjyRRrLdOq4nA0&#10;pqgrUCHyQFFXiA2o0CzLML0cQQfLIOdRDpCwbiUw6ENbpb06sZwmvkprRZ7nVJUNChosSvRK4MdZ&#10;16czV7EtdGE1/3NeWlbH0AbB1nbOFSsE9G9ZBmvpWwg7OzvkuVBVoLXwzDOX6PV6fHLrNsN+4HMz&#10;naMVlOMRk+Mjetubkbcf4RBwRKu3KOhzCk8dXFBJsnYMddCEQeEIZuUVsz2EKB0VFeF7qaqC4+Mx&#10;RmlyrciyHigXZNRSI6KwPgh9cQ4RE9w9SXQXKTI3AJt3y/x6sYgUYKJLXWMMuzuXuHPnGOsqRAza&#10;5C3L6nlKFr/3Y5WxiIwxVLZl/dcWqLbm3/Y4SHPf/Fz86aOgqPCnfsPt9WxxIa1ISwted1FWGN1H&#10;ZwZnKybTAi2OjAyPR2cGZV3j/kzENwq39vrZqhGQFK/qvia/7lwEUDqL8zVSh7hAxttgiVSHdSU3&#10;j1Zhv2p9XCQoPvE7foaN/m9JkV1+wHuPi1N+V5jdHdvLeJR2WeE+Gv6m+6xF/GCysk1HW0k7DyIx&#10;KFU1bp6Ste1oNKIoCgbra9RROeycY+rK4HLL+0YY4X2wLrUVUXFW0VMG64L7PuXAGQU+RNrE2xPt&#10;atq6Yt5J/dSWx4R88wqPp4mW8c+n0Wn7n4eh0HjU8+vT+B7uhz7N688FPf10Mb7+flOv1+PoeMLV&#10;q7sr710JHVzGMCdlRtgkm45wIRbeWvjbQpFEacEZj8dho0xLeONqlHjwNjhBaCND5CTaoMu4nJVE&#10;hOl0SpaBKLh+/SoHB3dBLMa04lXMWWYIydw8+AyfMQviPLaqKSdTJsejOTdSamm12siv7tGlbl0e&#10;D7X79FFMMJ/28h/18x91/idd/kX6+fp/1fz3pOv/oOmnodPaaecp3znXIL/bKPfuWrWq/PaxqJ7d&#10;NSvFoGjn6f5O62ESBlo7j+RbRIvq0kZTL6pju13ddOdcY3WwjB7V/NF+bmON4hXOReXBEyalVIO4&#10;fJT+Uxf3TxB6VFWN97PxJN6hVXhvJgsuKC9d2kYU9AaGynny/pBJWXB4dERVO5QxKGNwXqitpyhr&#10;ptPpnABOqRBiVGJgUx6CZeysUdG3qu9YaCThFZAZTZ4btA7817KYYAuLf4jr/7Lv/ElQmB8EYmwR&#10;nw4nOAsHh8ccHB4zGjmqyqMMGAObm2vsbG/T7+VQ17iqJDfB1c3x0SHFtKTf79Hv98my7ETsoLbF&#10;joigJOgb2ry5SIjzk96htRZva4ySRmCcZT2Oj0bs7R1gHQH8g8I6jzL5vMtSCe89lGmj8xTXST/5&#10;+zQqigJblbiqjDE7PMp7qrJAvI0OrmJsslZ8rYdFyWLvLPVN/ZhiPDwN4+9hkLiZRUZjobFij9O8&#10;dSV45ZujbRbgtAcjTG3B0fSYylXoYYYaZpTKclyMuHHnJsfjI7w48n5G1ssxeQCwtdeXpkaxfhKt&#10;R85C3bmimT+AvN9D93JUnuFUcJNZ4/FaUEbP7wYXDJGVlhV0jlXpSw4lsvB3c80vfka3/SHOYojn&#10;0O6PRX226P9lfNJp+brXFs0TDW+mBNFBeSGiUcYgpvWNxolOJNwn2vDBhx8zHK4zHk/J8z5aZ8Gd&#10;lBJqX8cYHYlfixZodd1Yc7a/57m6toCTp7W/zVd255GuBd3TSsv4566lSvdYxT/Pr0f3f1zQBV3Q&#10;BV3Qk6HBYEBd17z77oeMx+Wp966EfaRNTJdhUCog5dbW1siywPx13UwBDQorBNmad8PgnCPPc6aj&#10;MXVV4a3FW0dmDL6M/kKdb8BXKvlThuj3MS7UC+p9VkZfieHw8B69bBNj4J/81m/yP/3P/5LJ9Ih8&#10;uIa1XebiJIM9890a6+dqqirGa2iCxaXYFi2KiLZAjzaQzINSYggW/Z61+PT8p5MlBX7tlv+waDkq&#10;0wd03ym0sh5nQB6fBxV6ev7WjuEBn78q/SzI6lXte3TpPnTBElT3yvxewvf5oPkfSvrq93MaqSUB&#10;1M7cf5yj/x5J+nz9u+Owq1x/GOOva6GQfgcXPSu+D5Y/r13+qrR2u7ptbLe9fX+wtJhX6Phue+P/&#10;WgdENAkF3F7WWv3epTYI4eQ7Cc8/bfycb/5o8RJegw/RulK6c2n8PzmhXuBv5hUujcLoDMj9s6wD&#10;S9ffKBwpixozCLyM8zW4EJxaCIG6lbesDfoNr+ERyDT79445nhaU3iNKoUxw7eOqmtpZpkXFeFqQ&#10;K4UYhSLEavFeEBfjW+lHC6oQD86H7zMAaPJGeXQWWr2+nb0uXYHL2Tig89Gy7yj8HwJjp/rMCWIi&#10;366UCjEyioJLly6hlFDHKeDq1W3u3hsxzDNs7ckEvMmoi5Lx0RFbly6xPuwzKSomDqo68u0xNgbx&#10;25uPSzTrZ+UDV2tUsOpwsZ5KKYyKwa11zmg0wh1PGPb69E0GXuPQKPEhJoCEMQAzq+y2YDftAebe&#10;75l61+GcRJdbFXmesbW1gc4dt27voyTMeS6KshsXt21E/jlff3tu7go020qO9F7TXiq4ufnsC9y8&#10;9634QoHSimfFReXTybT0O+v3mJQFTmBjd5srzzxDb33IaDTiaP8AdxTGHShGoyOm03I2RqMrNlqP&#10;bwT0zVNWr2+npR1Nx6DBYBAlWA9aK7RkZEpTTKaPNMjvqvVn8bwz+61a30E3Llcqv51n2f/dufWs&#10;fMRJnmQ+rfu8E+2QsJaJpG9sxlsppciyLMgudIkSjYiN840GFEbnvPnOO7xw/QWKuqI/7EULNEUI&#10;beax0c2j1zPepSxLRqMRfaMosopez6KtRmvBIjHwN1gv6FP4iNCOeb5RRCCdO3NE875b88mTplXf&#10;yGm0in9+2ufHs/DHTzPd7/xxQRd0P/S0j/8LerQ0nU6ZTCa89NLzANzbO/KXdjYWTipnUmYs0lSL&#10;hE3A+vp6EzgNaAQfdTSbTZvQtMB0temZMhweHnOwf8T6YJ1cK3q9PkVV4W0Vg8IKIjoKavQs2Fjc&#10;Rz9oALzkqirPc7wPFuW/9U9/kz/+9/+Bjz6+S4P8E5h3L+VJptHO0QgtApMTmQTn8bWdBVEXYqDC&#10;FPDatUOeLqhdatQZAuIFm/wFO/OHMxEsEwg8LPLetsp/+Atgu8xHUf7q55/Wf6v8ovpz13/V+zvv&#10;+z1v+U8+/fT+XZ3+aOt3Xnry/fvw2z9TJpyv/CSsT+tbUmwopaiqqjHTX17+ybGSyk1HsqSYCbpb&#10;/tDVYkFrW4jlPS13AeH/8JzlG/xm5pfkEiG4JHJSzzGIbWHC3GY4piU3Sl2rjEVlLOv/U0mi0L8p&#10;KwnwAgBAKYN1RcM7WAsp6LFS+pSCHw+1wR4iEt3fhPXfecfDqOJp/euco6wtfRfnJRcCymYiOGcx&#10;SjEY9KNgBo7HNWI040nBzbt3qR140YjSeAkBpZ3SeA+VrTk6OmLQy5FeHoLPEwbfw5qhuv7w06hS&#10;MUCrIPi6xnpPlmXkmcbWBmdr6jNawpxnfJ4qRHuMbER3TkiklGr86rso7AdAR6tohKqqmBYFB4eH&#10;VNUgKoUMfQVrwz6ZucJoNKEsp+SZpnA149ERWZaxtr6Jlyll5aAu8R2/SmHMWf5/9t7kx5Ysv+/7&#10;nCEi7pTjG7uquobuZrMHDk1SAk0KpiyDKxuUDNgECRimNnYL+h+4kATvvLANT4I3piHBWhjgwjAM&#10;eCHCFm3INASBbFMtdrPVQ1V115tyeJl3iOEMXpxzIuJG3ps36+V7XcXW+yUC9+aN6czn9/t9fwMx&#10;pIpI4HzcJ330essI64hv4YAUYFWiVIYxNeeXlygJs0kefnMmjElC0uTQBpDgBYGCaxRyN+lnLSRy&#10;NMJYS5GPePON+9RGcXm5wPgQRku2YlKPYxc3T7K8i5KM1JeP0u/t+3rrcwIzRJSr/mJTDEWcQIJB&#10;dbzo5riDYADWO++8i0DX8D5aozdZKPYO93nw5hsc372DF4LxwZT7D+/h5yVjlbFYrPjhD2suF3OM&#10;h0kxQucaW0bQtJfHY+09N6hhWiuGylYvwQuByhRaFmAdZmUpqwrjHUpKshjK7FUCGjelId/Ufr8h&#10;phvWh1j3qHC/bnu8DvjoXr75vqFRx/aXBLDU4wiqBo+UYGUDUqB1jlINKNnyapDW2zBHnz55xjf/&#10;7Ft86Ys/hXFB95HnOVVVxfJanDNtyGznHGVZc3m5YFoU5Jli1DQoJcmswDkZ92IHUuGCGUFbD+/T&#10;Huy3qgX6vNyneY24DlC5CdjSb5NNe/xtlaGf5rZ7Ta/pNb2mn2QajUbkec73vvcBk8mE6XS69dqd&#10;YMamzbDPlA3d0DulQxRVpF5jQtIBAQgQKObzcy6fP2e5t4+aTVqX3qZpyHUW39XxLak8iphE7QXJ&#10;RaOG4+Nj8HB+afjiF9/lCz/1Ds8vL7lYliiZ03EMA0CDoFTyUYBTEU/QTraCuPAghQsRGYQavN+j&#10;PgVM6k3oVShZf5Ke/6rf/6rv/6Sf//r8Jzv+P63n+3vNtnO3eb6UsgXegc7qNYYPGiqrh9QXuDZd&#10;k84PLchagCO7fgtOIbD6Xo/9st+EhAiW2mt7+TWgT6iPv3JuTZge0KtaP0JoI4VzYK3DWtEaNYSQ&#10;U5/sBjoMv9P31LmtIN2nTe3jRLDcTGNJ6Ah4OY8QHuEds+mUg+mULJMIESxd9o9nXJwvuZgvUZNZ&#10;SKWcEDIh8DHxrUOwXFUI58mFQucSH+sYvGL9SzKX2EwhZ1ocj9ZBRrRiDyGM0jU3MWZ5VSDxjxXR&#10;uEKhT/trkPNdcmghBE3dMB6PsdZycnLCZZZx//59RiPNYgXTsWJvMiVTmqdPS5QAJaBcrhDijIPj&#10;fepaIlVnpIMLxjwJvKAPXsTfZIQchAchJTmCRgic862HhvfgrEdlI7z3zBcrMqkYjUZoHddlKcP7&#10;es+XBCXwywATrG1QSlGWFWOpOT7cx7oMJSzLVUlWROHJ6+gh0F9zbw9otCBoz6OrD3z3r4Gh9/uP&#10;N9Tsq6YEZKT57GMOQUfv//YztL11W0INxmFqnGV6uM+dB/fZPz5iXq44PT9D5RkP79zDSNCjgqlW&#10;zBYHLFZLqlUZEjNX9pX7Xv3CL/0iaqTJyFgtlpw9Oef85JR6acDGXDSfIs+MTb/5KJs7EXoltVn6&#10;3Ybdov0/vfdF+cGNfMsNn7uNhkBxWj8D0JghRQg7JYbhpoWisY7vfPf7/MLPf43lxXOqquJgOuHy&#10;YsV0OsYlvs1187upapbLJZXZozEFtXVk1tFYTxYu3RpxYq1+Yn1t3FWvTzNt4vV3lXtXkvTb8mBK&#10;ffIGM6/pNb2m1/SvI52dnXHv7hHHx8ccHEypqu0GbOrg6PjvfP3rX79ijenipmmHCp0UtxqQSlE3&#10;DfPFgouLC6qqQilFnudtDHIp1SC+YbcBhbi5Eq1Des90GlFFAAAgAElEQVTZdEpR5GglUUJgbRNi&#10;JWc6Wi4FBjUw+hFIEDezjtlEIR6u5/LykrqyjKYjJlNojOaf/F//N7UxSJHjfXApTftiAlZE9DsP&#10;TSdw3mFdtJ4VwYJ2b7bHxeUl9x484NnJCbO9fQAu5pcBAJHgvaOsVmSZZrGcs7c34+L5BXme9Tbz&#10;pGDqWYcAQshWUZX6qC8gDY8hqLTp//5vQ+uwqwqtvnB69RjmTRkyV1mWb1TKpetDUr7OFT9dm7x/&#10;djEb6Xy/7OvMEm35+vXqW8ule/pHIjcInda/VvbmSmJiryZzbHDeBssgPEKCkCF8ilTRJEt0Fom0&#10;oaX8GsC3jYb90a9jX3BObZr6LClz+wJ2v9zdmFoXxNO89z4kOu6333D8OefQMcFh34MrAaFa67X+&#10;976LFy2EQGmJNYaiCOtNCj1SFAVKqTbmcX8+9BM7hsSfGda6kGRYaQQSYyzeg1YZznkEEiHC/Pcu&#10;HIJQ97qu1+bNUAnRb4NN9c9jfOYwFtxaP10dq+vfw7PclT7uP/96YSD0V1VVbV9IKanrGmttSAAc&#10;+3IY3iiVdzgnhhZRfYvT/rhJv12dv8N6DN/R1c17j9Ld89PYSMrd4fM3taX3VwGLBDZsAvLTdW0b&#10;+3VPifTdOd+OKxBhnRayvU5KhVKaYOkcDhHtjYWQ7W9SqKjlEe05KYNQHcZhnMupTiJ9hrJncQ55&#10;G/s3Wmoni2nvaefxukDs27mY5lrq+zRnm6ZGatWuoZtolzDa65F4bSyHiLXy4L3BC4eQDq0VWkmE&#10;jCG3/PVzZhfgczsRX+AtmMbijAh9aWO/eeI67cIcjet2UOskpkEgelbFQ0XKJmBs7dMLxnmOdY7Z&#10;3h6NNTx5/JjZbMzq8oIi0+yPJ9w7PmI2DfNgNM7xwNnFgtPLS6TOcEJFTgici2M1mBKHcZNl5Lkm&#10;0yqEDMejpETpDOvcC/Nfmynsbe0odBaVKaQIa73Ak2mFx1M3NQKB6e1b/f1j2559/evTdeFT67CP&#10;GNt0ud982Fd0puK+vL0Ftq3NNz2uJ0ljPE3jcCZ4L4TwUglUE9TGIJQiUxqlNI0xrFYlCMVknJPr&#10;oJrLc02R55SrJfPlHCUVeTEi0wXGGox1GGuxzmO9R2lNnmU4a5GK4JG01hIClzwq2jXKp0bBeQ9C&#10;4p0MPH1c242xmGilPJtOcdbgCV5OQnR7q7MWa2xYC3vrXVh/fS+kVTrfgU9d24axFMIJyrjXaMrV&#10;isY6np+fobMszAvvQmo7IVBKg0j80c2G1SZKq7pWaT0NeXcSn5v2NLi6d0kpQcQxL8OT0h6rVNgf&#10;0trdvW349qs/D6+S6f4N4/Emc2rII6zd4z2maZjt7WGd5ezsjAcP7rFYLlisFhTjMVVdM5mNWa6W&#10;FOOcg8MD9g73ePCZh9Sm4jNvvMHDNx4y3ZthneXk7JTDO0fMlwuchH/jr/wKn3nzDWYH+8hcIbVC&#10;jwucgMViHrznhcBaw/7BPmfnZ5R1RbVacXh0SFM1aKVYLVaMR2OqsmQ2m9E0Yew53+2/fb66HfM+&#10;eJQJKcjznIODAw4PD3njzTf48le/gsGzLJfYxjIejch0CLu8WpTgw25BvwuFCDJC2nP91XZNYzv+&#10;t8aXQ+BJOyOJq/tmv6/SXr8tX1fdNEilyEcFWZ631wZdQXieivlx2jkYeYjAm23mH7cp5/t19L5D&#10;etrad6hG5OeG+8D6/yFkHq0RgvNhrfE2rBXGmjD/raVpahrbhLBRzmJtzXIxZzqdUK1KvvylL+Od&#10;ZVwUlMsleZFhmgZiOwoVoktIrcjzURw0jsODfbTKyLMMLQVKCqbjMXVVksX2FxGwkEJGYCgAOFLG&#10;EHtdJ4Z6RP5NRL4u8YVpnPZB7+voRcCuj3P/8FkfF3T52Pv7x6Sb1O+6YxjZZHjcpH2vPejqvklX&#10;cZP63aZ8u2hn/Xdwj7ft19uO39308sb/C9GtDBr84PPHT69q3n5aaOf83XEMc6PdZH5+rPl/q8ql&#10;/Vx0IU99tx+H9Wn9PXL4xp63oxCizYmd1o39vRnz+TIY1zkYjzME/N1NxdnpmbGLxuMx4/GY0WjU&#10;KvaCAi8oR0fF5Eqj9jvAWouzUDWG55cXPLh/NzDlURHQzzOx1m3RYsevb+UfkyTOOg72jzDGMF8t&#10;KZjwpa98nsv5GY4CpR34wHR17xEgLMOhEBKUxxBSPlhXPH3ymIPDI8rlkjcePuCtt9/hN/76v8d/&#10;+V//V/ztv/23+N/+1/+Fd99+h1/8xV/kD/7g/+Do6Ijf//3fR6A4Ojri7Ox8MIDXg1NZu+5m3Qp7&#10;PeXjWhkHQtFQwT9U+l83KTzbY/b337Hp/vSONibt4L2J0UrKyE3JXpNi+jrqK7TTsb4Y2LW6D5Wu&#10;25Rhqax6oIwdKiE2LTZ9zyW1xewqlSkpk/vP6jP8u3KwZlm2pvxNdUsLxqZY+JvAi2F9kpDaNPXV&#10;UCu95w/vHY6zpOxO1/f7SKlgpZmE+wRmQOj7LFcYqSiKbK1Pi6Jo26f/vd+fSSibTqftM5PglpQA&#10;WZZhjFmrR6q3lBKpaBUaCWzbNo/6iT77YzHP9Vp799touFkN5y7AbG9ybf/3n3X1OUHBXVUlEFz6&#10;AOo6JFoqioKyLNvx2u/bfv9tWyf6oEq/T9P9CXBYL/D6/0qtPzu47HcJAEeT8dp7+nUUQrR12Vz/&#10;0AbX0S5luN0x/4aW+8PvdoOyahMN58511wchf30f6JdHyrDvJeXe5neF72n9TYq1BBgmUONFdt6P&#10;U/5Y6qicEPgXjSn5imiT8jl857ZIyY1otayoVMWTx0+RWuKdwdQVdVUyyRTHRwfkOiYddbBqLPNy&#10;xcViCUrTD3bZ1olkZSsRUlM3lsViiTcFkyKnUBK8w9T1q8+ZIbrcC32SUpIpjbFXQ4+8TAFpUy6U&#10;/nr2SQiCN1FCJUr57FrvnViH+XxOU1eM8ozD/Rl5Hva7z3zmMzx8+JCPHj/l/fffDwpMoTCEhOLW&#10;mRBa1Xu8UijhkUhc6gMXw8Z5QSYVtXNIBJZ1P4Yg+BA9fYjaWYX1DZUxLMsQomVc5MhoiB/CvoY2&#10;D3vR1Tbo846blO9DlsYYEwymVDBAkhiKXHH3zgFCCD56cob0Iiqug/LYxfkd5vjL8c5I5dvEr2/j&#10;n52La04EyD+NFEL4XuUn27VSCi4Wc6ajMePZmPlqSWMNe4d7SCXQuUIomB7OeOONh+wfHuC8ZTSZ&#10;MNobteDPZH8PtOKNtz/beiJN92YsVktqZ0PIYimw+PC/9wgFtjHMyznjYkRVlewdHfL88gIr4Nnp&#10;CaN8jAdUlqEyjVDB2KOqqghS7ADLY/+ZJhg9TSYT7t69i9CC+XyOkZ47h0domXP67IQfffgRpycn&#10;uAYyqXBSrOUEGVLCXoWnC0clBbjwf5EXOO8pVyueX1wgBYynE3KdYVyXD0QK0XlU9D7rukZpHQyE&#10;tEZJiXUugInOMZ3NWtnZGEOWZUwmE1AxTKcIAELKe+IA6X3PcEpvXM+Gv21b81r+tv2B9f/ZnINj&#10;F6V+k0IhpesZ02mUDOEvpdCMx1OaeglC8s1v/hlfeO9tSlvhvENLjYkLhSOGC05tG/mF2jRUxlJY&#10;hyUAxbUJHhrO+7a9GJZ/7f/t6+Cwnbadf00vRrvacJfnyK59fNf9bR7ZLTqH2/JCn7Sy+VWP0VcP&#10;drym1/SaXpTOzs4Zj8dMJgWnp2fUdc3R4WzjtbcGM7Isa8GM5XLZWsxDp4heV4KtM7XG0yZ0fPbs&#10;GV/50k/TuIZcClACj8NhETGeM4QkaS2DdEtKMYCDAsXivOWrX/4sQjqKXLPmxZxQ0FYBndydh98D&#10;eyE9eOu4c3zMyfMLHPDhhx8yHhfkeU5d1zx+/Jjf+Hf/HT744Af883/+z/it3/othPB84Quf45vf&#10;/CYH+0ex/ZKHQVTk2WB9obVsFXtCRAsQIQbeMOvCUl+xulpVa9bSfev8FN5kqKxslYfeo7S4VpQb&#10;KjuHCr2mqa5FHkej0VryeOgUaSlp4nVUFEVnURkVcv36jUaja8GMfv37lNpgFMOgbbLKSO/vj39g&#10;TRl7dLB37f0JzNgkmAsh2jBs19U/KaP7lnvJCj95U0GnxO+PoaTgH5Yh1aWuu/v7fZOAh75H0BAU&#10;gCDspjZO4y3dp7VmtVpdGZ9tHTJJuVyR551lYwIhkiK7P/Y3gRlDS7NUVyFEa+nfVwL1FSUemM/n&#10;rXdKv4/Tc9bAjwEQEOqx/v8QsBqCksNx+PjJR1f6vH/NNsvO2AvRo6Vu+yK1W2rHTZ4Z/fmyLadS&#10;/3y/3YZtkMCmrnDXgxkhaWsXaqM2zbXtl0drwWHd+8+7DYkdSRH669OmPtgkZPY/+/XZ9L0vx/ZB&#10;gNTefcVryJ0RPc5MGte7PdvCWmXb+ZXGstaaxt0sb0G/TMPv6+evfhcieQ0k8EtHZUtU5Il1D6SP&#10;o+y9LW1etyOYgX/lOkahJN55nj9/js512M+cR+CYFjlHB9OgDAaUgmbZ8Oz0hNP5PCpiZc+6S3RH&#10;LL/KM2xTsVyFfVMrgdZFtFb1vIwoDGsJfFtlVBrfKaa+RaaQRkKglQjrfuMxVwCGl0frYEacz37d&#10;WurHRVfnD7HvJC55LQiJJyVFFmilwzrpHIEnD/xCWdYs5wuKPCPLFHk+IctCODch4PjwEGst5xeX&#10;KJ2D1milKITEJI8wYQPA6D0CGzyVbfBEklIjlULYoQFJ3EO8g1RmGSw0A8gqaWrLYr6iqWpGn7mL&#10;IAAaDvDWgA/KV6kU1l0FLxLIlACT9NuQf/E+hfETKBE8q51t0KrgztEee3t7/OijR9EzxIPIY9sH&#10;uUFKzVWY7cVp6Mmbftu0TiYjCuccMgKK63vGq7NW/jiUwjh2YYfXPTN1rlgsFozHBSqTXJZzvIJ7&#10;D+5iXMNbb7+NxVI1DYdH+3jg2bNnLC9KrLXs7e2FcMSjjGKc8+abb3B5eUmG5vD4gPMPnuO8x0bl&#10;vgOcChbrSmr0RLNazslUTlXX3H14l2W5wNSWarGkKeuwxaiQoyQrcpz3SKXQMTn0ddQ0TZtIvCxL&#10;lstl4IuiZ89isaAoMsq64ofvf8CjDx+jhGSUT0NovQG1Tpr9/xOJmKtRgIhzqqwqhJJkec5+kQc/&#10;qTgtVKaxpo6h/Gg9FBLw4AUUoxEOT2MMZVPjrcN6F0BLAeeLSyazKfl0jHYu5DWKho3LchWMhZxD&#10;pfnPupwlRDd3+5+vktZlmRAYy0HrpeGFjBajUU4kePRInbzOLVprnMrwwlGXFSor+Bf/8s/40k//&#10;FL7xrFZLrJOxLW0wxkCFT+eQsQ3Ksma5KsnznKkdY6RH+GbdyI/A64S2ietCr+P7fN911OfTd1nE&#10;v6aXQzvBiB1g6G4wRLZjeSgfbAPC+/SJgwU7jGFvW75Puv6v6TW9phen4+ND6jp4k0+n02vn663B&#10;jBRjPIWWSsrivvJyXZm3QemkNNbB+cUFSIE1DqEyMhkso50I1gnJ+iutfzfcw68lpUKyP6kcWaaw&#10;rgbGvPHGfX7w4Qm5jso2n0J/XLe5BAEtMRpORAsWa5ASlssl5xeX/NP/94/4zd/8Tb7xjW/wK7/y&#10;y/zRH/0R9+/f52tf+zkAfv3Xf51vfevP+Z3f+R0effQkbkpJCRuUxKZxGGfZ359Rmc49PeUvSQDA&#10;0PMhKfEToHFxMUdrHZizCCp537klJ8Xm0OrcWovzHp3Ja1vk7OxszcthCG4sl8s1Bd6mw1rbuuCn&#10;PsuyDKUUy+Xy2v6tqqpV3Kf7k4t1P4xRYgCGYMYmy+7UBgAi2x7mB+Di4mKtfsNrLs5P1/pneAyF&#10;20TpmaN8oAwe0DCxZB/QSorr68CMZNk5rFfXDu7K/X0viqQgHzJWfWH9OjCjHz96CA4oLahWJVp3&#10;AAXQlj9ZivXf1Q+RFMI85VcU4On7kCns1z89y9i6VdBcB2YM2yA9S6mrbTIsw7DP1/p/vFlZn+h6&#10;zwAX1wGx1m7pSPNmG5CVytwv51BZvQlM6F+T1pfugnXFdNN0YyrtH+l8UpRsartEw+dfBQ+uZ2Z3&#10;CRtyxw66bd625bjG82so5Kf71oC3Tlu3dl/67nr3pXbUWuMaE9suzev1Z29SKvRDTSSQcxcN59Z6&#10;+VKIIodAbzifLKkjkGmCJ2JQniZeQGxkAoYC3jYSt0Qb+u/pQLv1c6+S8jx4U62qJRjDZDSirpaM&#10;Ms3+3pRMgXeQqaB21XnGqmpYlhWqGKG3ZRAl9EquM7AOKz3GWoz1WA9SaUQu4JZ1vM7qGK6CeIF8&#10;TGItcd6geh5eV/en21netcmWoyI+rOl27X2vUjF0/fzZbJW76Rkt79fjJ7y3eAGnp+dg4eh4glKw&#10;XDZkWcYXPvcW3/yz72Kcp7EGb0NoHS0l3oWx4F1IGC9lCA3rpMSZLp+GEh6LQPrg+aAgeGOIYNgU&#10;1nuFkBKvFcJbrDOsakvTCIwN/L6UERjB4b1B+chn4HGi3y5xfR22Fev7l/chhE8I2Ze8HCw2gi9S&#10;F4zzArzDmRpHRHmEDCHZROChuWES+pv0cd+Apv9bvw8ThfEX+Qu/2Uvl00CJbx/yQak+mdaoXFHa&#10;irIJIaXyomD/cA9dZBhvMDHM4LJahvwLhUBlGq3HrFYlTWOhXGIlzKsVJ2enXFxcsDIBiPBRMQ2h&#10;7xUxDLDw6CJHNppVU+OlQ+YZD956A+0VtjH8y2/8C6q6BCNZVSUJKEuGHrvAjCRLZVlGXdecnJwA&#10;cHzvmOO7xxjhWcznPPnRU3704Q/BCI6OD9DkXF5coHvGSkPjPRf5zrgSxYTUwXNIijDPnHVYY5kU&#10;I0aTMU1Vcvb8ORKYzGYgRZfrIoIaToASAdSomjrK3+G8VhmZVuRK47VkWZbs3zlCeHj69CmLs1P2&#10;9vbY39/n4M4xVVW1cyTxk9d5fW+SEVK/bQI82s/2wrUPUpjSbe9LoF/i4Vv+VBDWJWEIIWU1SmYo&#10;1eCcQloJSmIbh9QZUkhOz06QUjLe3+fi+Sl564uWChVBIOnjp6RuLKuypiiqoOtQEuOCbC+FugJm&#10;XOEHHVuVIMO9c61+N+SPdtFPujJ4V/1edfvtPM9VQ66X+fxXTbv471cNbL4GO17Tq6TX6+vt6Lvf&#10;/T6f/exn0VqzWCy4c+dg67UvBczQWreJwFP89b6wlxSVAezorGqDUrkAFRilumqoqhUCh9AjMiGp&#10;TYOLAosL4ngrP1+zj9+IkvWa94E5bbxhsVhiPPxbf+3X+G/+u/+R48PUeAnMgKAWSPkLApssfLIg&#10;ZE20DQrr50z29lgZg1Cab3zjG/zar/0q//gf/+/81X/zV/n2t/6MxXLOz/7sz/L40RMePnzI97//&#10;Po8ePeJP/uT/4wqY0QSFr3GW2WxCbU0rdA/BjFSGoYVuOsqyboGBbWDG0Oo8Pc86t9Mzo68g7Vtx&#10;J0phSzaBGOn3vicDMCh/eW0fJ6Ej1S/lA0hKvX5s/E1gxrZwXWmRMbLa+HuioijW2j89q/MWCQrF&#10;RImp9nFs9nN+9GldobGdkjJ3qEROoGNfGOu3RRpDm+rdF6yFuJoLon/dLs8CWI+r3Le6T7/36zkU&#10;doLnTTdOoAuN08/fMWz3dgxbT7Juca4Pwoqo4AgCYuqPdE1rkSo6QXlTXyQwaBvT1AczNl0zBEiG&#10;31er5ZW23XT95mese26l/k6/DdeQ/mcqV3/MbBorKbn2VRAh/N8HO4IQObSyX187Ul93DbR9XPXL&#10;u2387VIC3chy6pq4pSrGQ9/2fntFYB9+73I1xTO963ugxlDJ2fsupQTffe/24vXQfetARgda98uX&#10;6hzmzlpxrqVh+TaNlfW5rkheOkH4llibwPmi/W3oyfOvFwVlSKZSjiJDXkBTl+xPx+zPZngHzlm8&#10;DzHL67qmsQakQudFsL/wSSEkIOX0AJIXFEqihMZiWDYVVDAdF+SZwhmzE5C4ngbzMY7BvodG8uaV&#10;UiK8J9jQSnQmyWxGNciNlOhlCQKbQIM0B3YsDy+Nts2fXTnjXHBjQEZAsEn5RKSkKMYI77icL6lr&#10;g9APOD4omE4z6hrq2nF0fMDlfElzeUnjPCrLkUpjnccbh8gKrGnwSq/xWa5XTiF8jEHvQID0rgsv&#10;1RpIC5RQSK9x1uOcwXjHalWRa0WRBYVisGp2IXa8VAhvWn+iQAPlZq9xEtjRHxdKiRg6y+MRKGHx&#10;TuJNgxNweDBlsWhYVmDbHDgyhrd9OZ2fytN5wa0bngw9rNu+jeCy9J3RWMtnfkqE4CuegXQhC61r&#10;cI1hNCnCuuQa3n73iyEDfSYZ7Y0pozGSkp7L1SVlXaO1xjQLnINMZagsw7iG2f6U+fISmUnKpqSu&#10;y+BRIUWrnHci5j+xQUlc+RoywXyxYDaecDY/Z2+6D41nbzLh6M4xi8s5zdKwKFeMdUhWr6Wkih6t&#10;19F4PEaIYBgymUxwzvHs2TOccMz2Zzy8c48PP/qQ1eUc5WE0mZArjaktrjGgszaEVNum0MqdnnRO&#10;RA8iAkAR5dB8PMJ6x6qqeL6ckynFdG+G8FDWFUqo6I0gWs+V9n4B1ruQJ1OHEFvCh6TqZVnSeMeD&#10;z77J4b07KASN8HCu0Tqj8Q5bB0Ox4PHkg2dD9MZSQqCkbHM4wFWZZriWDwGNQDcDc7fKS1sU/kS5&#10;JqJCHQ+qJMLJNneo84KsGFEtLpE658nTp3zunbdanYdtQGxYJvq8VlVVrFaa2jpG0S3GRhA3yEDy&#10;itK6a5rEr6/zmIKrdd3Eh7+mV0u3be+bKtv7fd2fI686zNUu2iU/7aLbtt8uHvA1mPGaXtOnl77w&#10;+Xe5uFxS6IzZbMbTp2fcu3cUnEgHdGswQ0rJaDRiNptRFAWLxaK13myahjzrrK611hjj2pBBjbMo&#10;KRA+umMqybOzU/amBTPGveL5CGREpSNBVxMSoN6Olsslo9GIUaGplhd4bxmNcn77t3+TP/g//x8e&#10;/2i75f+2MFcihr+QgFQyuBJPJjEklODDDz/kH/yDf8T3v/99zk+f8re+/h/z9/7ef8qf/umf8jv/&#10;0d/kW9/6FicnT1twITBSMfm1V23oFelV2wewzqz0AaS+ArovJAkhWo+aYRicpPTaFEamVVR7H/IG&#10;3LCt+0JZOra50Q/Pp7oMn5fi/G+jqqpapVwfVEj/J8+B9N70vQ+YDBWRfQYixazcplDugwb99k9W&#10;5tkgQfE2pec6gNC77gaWDcO69MGCpIDoj4uhhf51ZbHWtO9I1tr9JNvDsgy/99+76ZpNuVLSs4Xz&#10;KCGxdl0B3n9vAufW270f5mjczp9+KIT2Hb02aBXDbR+AsxHU5Grfp/pt65dQ1qv93r/nOqACWJsT&#10;m9qxDwhtun9Tefv1TWMhnRuCfX2wZrhGJBoCof15nTyf2mfIdYVkCsPV5XYZJKLXm3N2pGv6nkWb&#10;6r2LWd3NDOtrN6FNYOjaWO2Nnf783lXedgwTlIVtWYcKgSt1WV9Lu7m8uRLtHOglCG+VaJKdORO2&#10;KmF9sjdsi7wmpLfnY5W893hHazmdAMigeLjaXpuEvI30koTNtB5c7edXKwxVVQUFICXOW3wcbw/v&#10;3Wdvf4pwDik8VWWYlzUnp6cYY9H5iDwbUZd1C0Zc5Wdi3PPIb3gnKOumnb9Syrj/vVgdb9LyV/Y9&#10;Ga3ohUWKLtzktvmzWxi9mTIsgNjrvwXPP3WtZ8bLEMavmz83oaSc64fZ1FqDUnjrmExmeG959OgJ&#10;l+cFR8cHTCYF3kse3r/DZDJhlBdUTY3IclSmcQ6qxmGcYr4sqU3MQ5ASzvaKpmLomuCdkZRtETqT&#10;4EXk9wCURJLFPrQ8v1ywNx6RqQKtFAKFpwtvlerXBzPWQa3NOTTaMgjw1uFc8BJAaQxB4e2F4523&#10;3uTxyQX2ZE5lFN6H/DPtGsjtZZBUrmGYqSFPM9ybN/3e3svN9rdXTf06QdduzoUcAaZpyEZZVLzn&#10;3P/MAxpbc7lcUJuK73z3zxnPxhzdPaK2NcU45/juUfT48CzmJZnKQ+46JTk5OeHg4ID9/f0gbzob&#10;8G4VR1yUW1z0LLfYwCPExODzs0saW1MtS5psxNvvvctqvmBxvuSjH/4IEGA9Qivq5YpMXS9CSxlC&#10;uTa2DnknlGI+n/PkyRMQns9ay/z8Oc5YxsUIhWS1WCKcCkDIoPsSyNv+LEOd2hBRPU9NASxWS+7c&#10;uYOfTFgsFjx8+IDPf/7znJ+f88d//McwTCAtO5BUCMFoEvKPNMZg6zDHlVLoPEMpGcJLFTmz2Yz9&#10;O0cAmLrh9Okznjx63HlibEjuJ6XEuOtzY2wCNvrUju/28Wnd33Id63tKovV9vFOVDOUnJTOcMgFI&#10;lZosK5DCctHU5HnOt7/9bWbjHJ1liFZ+Dv1BXBfDOxQeiReCVd2gliVVVWHzHAj6E6E8yivAoVgP&#10;17qtvYZ18j3+co1P9jdT1O7av26rLP60023r96rbL4FWQ/4nfd52/X/l97/i/emTrv9f9PH/mm5H&#10;n/T4+4tOj5+cMJlMWs+M4+MjHj8+4eGDO1eufSlgRlEUQeCJyXr7SusU0qevHIfO6jMkIQsBcbMs&#10;4/Hjx6iHdzEH+yGGr3CBgROBkfMi8ltiO5jwcahV+nmDVDCZjsiE4ks/9Q5/42/8df77v/8/pZoG&#10;PklIrouTe8WKxjnqsuTi4oLDe3doGkdR5HzjG9+gKDIuLi743d/9Xe7evYtznt/7vd/j+fPn5PmI&#10;w8PjHpgRlUp0bsdJ2etE8oIBY4aK3b4Al3Q3SVHUKW37CuC0CaZwP5uYv379rgMzhmFmroAZ6iqj&#10;1Z2HslxtVJSmIykrt1GWJ2UnCBFCE60r4zcnAO+P39Qmw3qEz+63TQrnFMYoAQbp3nBNSgS+zpBu&#10;Yua3Md96V5wbOoG3n/uhX8eh4juFdhqGOxgqqtMc7ofvGjJU25Sy6XxSUiehIY27dE3fs6J/b2DU&#10;bSvEDAX99PzxeHzFOrA/xprGrOX46D9/6HXQH7XaozsAACAASURBVDdpfIb+XZ87w89hH6739Tq4&#10;OLx+05ha/361XfrXbHPpX1eQdW0I66EtyrJcA3f6YMYmIGWT0mgY3ispQxPAvXa/XK9zP6dIONbj&#10;1cstOXnS9Wlsbmu/21pWK339JnR9zhJiCIztSsv+PVeVtb5T5G+594rwKvohuzpPkKFAtEloTkc/&#10;F9ZNWK1ddUvKt611RwESa+vOE6YN+/giCuyXR+tjj7XviOvHxsugkEBVoHWOiWM9yzLu3rtDJkM+&#10;jSzT1MuK09NTTs6e4/CoLCj6Oq+KEB5zmF/deEfmZds/1jsaa6maGi1hnF+//96E+gq7IU/Xrrky&#10;xKn3vgdWC7/GUw7pZYyDbt3zyKiol6IDv7PsJSQN2UG75g9chTVc5PVkN8Gv7JHOORAhDwDOc3n5&#10;nPl8zrJa8sbDhxzsB0OR/VnIiWecRUgdPKkdGGCxAn9yQXNxGfmHlKtifV628yL+JmPOjJCrOHnf&#10;uHCfDJ7IwnkuLi7QeKbjAqkVqAxvUujUTmF3VZmTfltX6vXLBL2cKCocXngwwQNcK3jw8B7L2nJ+&#10;vqRp3BrnH9bTF+7WtecM98n+ub481d/j8Nv3908Lpb0+8VNpP87zHJUrLDV1UyJkWKdWVYnQgnyU&#10;UdYr3vncO9S2ZrI3gTIAEReLC87OzlAq42B6TNNYxuMxH330Ee//8EPeEnDvOAi7yeusbaPYdMEw&#10;zOMlGGwIwWQtelQEzzUVogIcHOwxGo2YjPZ49uQpprZ475hkGbW43iscaPO2JeO+1BZVVfHkyRPm&#10;8znWNjgb87Y0FuE9Wmlyna0Ze2wiF/eZrn7r/FdZ1xTjMXfv3gXg4HCf6f4e55cXoCR9jKG/n6fv&#10;ZfTMz0cjxuNxG0Jqb2+PfDLi0tY0uJBPw3vGecF0b8Z0OuXhw4d859t/zsqGXJRdoR1u0xrW40GG&#10;fPzwfK/U17bPdcr+bv7KMO+lAOcRQuGkDUuR1IDpGWManFddqOY8p65WKJWR54r3f/ghB/sTvvzF&#10;96jrqk2AHpkDYJ1nkjIYDCycpSprzDTM89oY8D6E86ILZdiXQbbVK53bJje9pk8PvQwwaNNcuWk/&#10;v+q947Zgxidevtf0ml7TJ0bHx8ch/9ZyyXQ6RSmYTCYbr/3YYEZS1icBVPhgHZ3rjFx3cUTTZr8J&#10;zGg32pZRtwgEudacnV9wdHSEsWAz8ElpEV2pQwI0z0uRIoDZ/pjlvGS+WjKZjUFqFqsl1mX80s9/&#10;Den/YYhG6kNS87T0BZv8yFQMwoyENgoJwXOtMQiqssQ5WFzOmbDPZDLj9PQZ4yJjf+8I7yQnz57x&#10;4MFnOD6+y2pV8ejRo5ggN9U1KpTbtnAYY0NEjoESLwlHQwXtupLZo3UW4qr7wC4l11989LyQcu18&#10;Uh/JJBT3HO7dhs9qtQqxkoUIyWdFiFcrASdifhTpECiEdHgXlNTpM89GIMJ5RFRkiXDdpt+Hn9Z4&#10;EBa8DAKr0CB8a12XkkV3bRJbuqfwGyqI+0ozvWMcbgrz1A8lkJJXB8Y6jafu/hasGVg2CRGsHPt7&#10;8dXw/+s5N9Y9DSRSJoV9rLMAIRxKeoQIFr3GhfLLqOwSIggA3gcGO5eeXDqkgBqH8RZnTUwqKFAt&#10;GCGvlFEISZ7rtlxdwvnQ7lmWxXbqK9r7fRDq4FrrrnSk8FBQ1wbnDD6FUlED60cZ0FEZUVKBCNcg&#10;gos93e8+DLlwvZBImcKkXc0pkY5hmLAhQJG8SsJ4S7OrU150ru6hvkkx3VKTAJHQ3yLNtdinimDZ&#10;1X+niHpwHxVzohemK5UllTVTql1f+uO2Xd/tZkFpOJf63j99MKOv7A/KrqHCjdgeAfyLLdxeE8Bb&#10;j5QaKdM4C9eHRI05aUUKHgzdJ7hY1+1w7C43aT8Etgd7gVIqxKCmUxT328ntiLm9SYm5BkAmILsH&#10;iA5rI4TACQ/OhwA9MsR79lLQ5u/uKz5TVbxHKxWgbyeCd6SXOB3WVyk1tq3/cOXnyrM2C1hdxG8x&#10;DNvStqUPe6qjXQdbNiAZGYSX8OMOOxXGoULIGKJNhBA4Pu6jXZ1864VDDFezbecYAgrDME79NTSA&#10;fU1Yv5zB1CBxFFnGcrlgrHOUUIgso7KOxljEqAAUZVkxErrd0zdRUPqlsRv6HCkwSCoLI2Q7Bofj&#10;5zoKcdjjeBZXzyVq+Rk2/OY9UtOufdtrwVX+oKXr9+/+nh1iqAvwKswH56/0VbjJ9R9wZU0IlH67&#10;2XjdNn8EMe8EkRfacF/Iq9Ctw0JGQw0LRZG1MfQPDvaR8oDVcs6jZyeU9R77BzOUkmRakKMJphe0&#10;HrnFDJbLgsXlc4xNxhIg2/UogRuDcsfftJQ0NqxNSSYAotWyZ7mqmUwsjYeRVODDPHPehPBKIj0r&#10;5M9xLpYvYTixhVP4V4nAxfWk365SCAQhT4IxFq88iozJOCfT4F0dvDClJo2Zl6UYbJM6yyF/vt6P&#10;Q+rkDon0cfX1UUG9IxdUfMDNyuYjOLbh8r5SulW4hjNIorerUAgEzlucD8Yj40nBaDrCK8v7H30Y&#10;Q0kJHj97zN7BjKOjI1ZnS/b29licLijLEms8QgXvPJDs7x8inaBelai9fZ599JTLs0uqw5IHX3jI&#10;YrFgvlwGecGHvdIT18wIrDXWUJU142LExcUFR/tHVGXJ3nRCUxmenZ+yP5kilKOsV9RlA94znY7D&#10;86ToiaO+N9fDpzEN0+mY3OWsqpJqFfjpUTYiU4rnp+chRLPSWC/R0qNUjvSCpqna1kxyt2z7IkQz&#10;UC71U+SXEs4VP4/uHJOPCmb7e4yLEWfnp3z729/m/OQU1xgy1TOOi/f1+YiqqTk4OOD+wwfcu3eP&#10;8XRKSFxdcv78DHKN1DIAjc6zrEKS80xrMqXJirwNPe2j3GC8RXiJcoFf2GrgcA3g0f+/N+jaL9u3&#10;omSMKKPsKvGSyAdFXt91CuLA/yXPjOAFaH2G1A1SKqzSGOsZjybkOTw/O+HRk6f8zFe/wuXzC6bj&#10;Atok54GXV9GbNuT7UpgGvLHUdQijKXBY6zCpfoKQK2ZDpVwcd3Kwj4VxIhDOxz3It7VvZYDXdGva&#10;tQfcVlm+637Z81Aeglw32Z9eBphyG9r1/tu2323757Zhsl49Jf5xmwbuuk9+7PLSa/rJoT5PklhY&#10;6CSbl6GmPzs74+DggGxccHm5oDpZce/h3Y3Xqv2j47/zn3z960kijAq+boEUvYKuFTiuAUWWU65W&#10;ZEqxv7/H9773fUxjUDF5L0pF5V+8s001EX5rTMP+wQF1WVPkOcvFgroyfPELP01VWUbFhLI0NI0l&#10;ywu0DknBPVBkoZxyQxnToeK7g7AiQkRo39WjMQ6hBTrLQ6JClyFljhaKt996wH/+n/23rOZzjg6P&#10;aJoaj8M5mE72WK0qpFADW4vQw31rirJukFqTFyNm0wPKqqapLYf7RwghQSicExTFBGM8xgTrEJDc&#10;f/CAqmooq5q9vT3Ozs+ZTMd4XGvp0/6J3oEER/s91F2GZIHxDxFio7qo+3QC8B4bw2Sl//vnu+vi&#10;RuAFIh5s+NRSI4UKSlPS77SHUCoFHIh8aLwu3tNNje58+7nt995nUkCE9oQu14FCSgUIOhk6WgQK&#10;ufb78OiPMHGDzfCKpbHo4q8iBJa+Ijg+tx1OwRKMweG9C/HQI0PsCZajCFqAyWNRUUEclAq0370P&#10;3kg4Q1FkCGGQ3jIuNM6UmNWCQnuUb7DNAtGU7E8UX/jsQ/7Sz3+FX/3LX+Ov/OWv8cs/9zOwWvHo&#10;wx9QVwsyJbj/8A7nz88oxgVO+lZxaq0LMa9jvGslNFJmNI0NSmlUO+4FCik1Wuc41wmwIQlfBl7i&#10;XQpXoZBxXAedQBzzPrL5sY2kVATNfQRIRXABd4Q2FiqGnRDBUhQJ3jscsb0TCpB+9y7Mf0EEh1K4&#10;ts5boLOkcvG67gCBN6BFDJPgBc4YrA8gY1YU+KDeb8eFReIQeKGRIsSyT4cUOiQ1DeJSmPMubCrS&#10;BuWh8A7lQfqg4HJ4vPNBUePBx5AA3hm8cwjid2tJqQiFCkCji5a0IS5/5/3Tt+LvWwEPme1+cvdu&#10;noSVKgZy7qRyL2MIk9S+oQ+Du39UGIp4XVRMtb/H+z0+gKS+9ynibBEijo2ugzxBd779cHEuufaw&#10;YYdo/0hhVCIYFmdftz/0NthuWIreEuN7R/g/XJeEXBdySkWwOSX8Tu2vk6dkUiqqGKrRB0v3si7j&#10;uA/vlHEtkmEhQQkZwhJJRZ4XCELYDI8gzwtsChuSQC1Cbgbvw5zo1svhOhmFa5HCtKVcDQnUSv95&#10;mqoKIWaUpymD0cFsOmW1XAVrfQQe2W3qgtCH0kcIwbXtJWIfC6lDvPAtXlU3s2IUSDSZzCnLmuVi&#10;hZBhDQoJPHUIaULYZ8O2mpQvYT4Fy2GJE0HBluZ7/xBSIZHBOwBJrjKEFzR1Sa4FSnlcU+Fdzf5k&#10;xHtvf5Yiz4KhQpxbp5crPnj0iMp51GgKCFzySvSpPwJAINJnH0TwIEJcMTyKxnjqqmJUBKWckApj&#10;DdZZtFLByt3Z3n4VHuPS3BKiAzGEX5vuayNFiNimof7exbVWqNCzMgAa3jvKqsQ0IQSI1jrOccAL&#10;ZPQuEe1n4EVcPN+uO73xmcZGUHbHNUcQ+QaJdY58lCF18CizzuBxwdtUijj20qoZ1wCioj7lXZCC&#10;jUx2e/Q3DeL+3nVZpnOausZUNcm4GA/eusCHpvknUjnSihHWlMY0IZm7UlRNQ1lXMeG3Y75cUTcN&#10;xlrG4yKIwcaAc+Qy7K9KwHisccbz8MF9Tk9OsKZhtn9AVdcx71SI5Z/AijSypQwJiiUJVJcgFU5o&#10;vJAgJTIvqOqK2jQU45zpaATSgWtCuNWgfY18uGzlDNHugbH/CHu/imu9FhIlBfgmrjcyhnwMitlM&#10;ahyO5WLO0fEBi+WcsqpYLitm00NWyxolNTKtzS9CInpOxzFOnKtSBQOixjRxLwj5Bfo8RRqXzjpM&#10;Y3DGoaRConDWgwMlAuIkfBx3/b1BdM8IQFgcpaK/L3WjNywEPkYhCv3nERgvQIZwOS551whP0Ah7&#10;GlMFEFx4pBIUmUYpgakbLleX/Pwv/xLZJOdLX/0yWaEZjQqePn3KfD7nwf0HPH3ylM+++Sanz85Q&#10;QvHgwRuUqxrhJN56zKrhwZ17/NEf/lNsZdFe8fzkgvfeeg9bWXJVYGqD9Q7rPY2tkJlC5FBWJUpo&#10;tMzAwygrcN6gpAgGOcLR1BXeGqw1jCdj8CGPWFNVZJlGeEuX2yntHTLKnAolQn/4qCBXcY1RUoGX&#10;aJkhUUgfDL2UiEZyziKEp1ytGE9GaK2oquD9MJnuk2UFzaoilxnCWnBhPxc4Gm8CH6Ak73z+XT7z&#10;xhs4Z/jDP/wn/OhHP2I1XzAdT3BVjWws++MJy4tLBFBkGaZpghGdElSmpvKGtz/3HmpacHL5HAqN&#10;UVBMxzhr8d6CozVyKYqcLMvRmeYHH7zPqixpTI3Do7VC6rAuNSYAQ3XdMB6PaeJ7vfeMx2OWy2Xr&#10;DdE3yusb1FR1iXGm5ccTbxM4bh/3mbS2d56oUoX9sc1YGJXCScjz3qEA2zRoHWQ1E8Nt1dZgo1HT&#10;qlwx29tnsZgHfkRKLi8v+JmvfhWd50ipaRqDsZ48LyhGId+XM8nbL0MKxSgr0EpTZBmzScizYp0l&#10;y4L3mtJBtgjzLITaDkUQ7X4Q9gTfW/MIgD8B1LDWBrAqeVpb2+61fZ49rQsvg26iTL7ueNV02/dv&#10;Cp39ce4fGppuMjy9tvzdCn2FP+if23Zs5ztueohrj13v36ZjSce6keKLHDt74NpjV/l2jZ9dfTjM&#10;hzUcMzvnT1KoesI+NPgUiHZ/2vr5CmkY8QXW+ZBd9XvVYNqu8t3k/tR/w3yvwygvm45d68eu9eHW&#10;a+SO23eNbxmB8hQnQUbdgRQi8CQiyFuBO7+6tiV9vIznhwbk3numszF1E/J0TWczlquSSZH/3WFZ&#10;XyjMVAIypAes63QtQqClpGY9fE+ifiGF9yHRn+iSEXtC+IiqNlwuSrSQ+CwI0J11btvMa2XZRdv6&#10;3Mk04HrKdBeVyQ7u3jlCqpyyWiEkaDIq56mqBkQWldkDaz/RQz6JD3I+PDcyrM6rYHXct9pLhewV&#10;tsjHWHuKlDK43MfYYbPZ7Ep4qNtQsuj5uJ+q167iY35CsiBZt2b68X2+GN1kEb4pOYKFVVCMSiSu&#10;TcQnPUE5u2a9OUDWofWUivbn9FeoFPph/X7iRudRmeTy+Sl1VfHWW29w9uwpAsfhwT5NWZFryRt3&#10;H/DO22/x7rtv8+Ybn+HoYI9MF0GZYeHnfvo3OP0vHvH04pzaSx59+D6HR8c8OT8nH00IoIFCao1E&#10;I5FY46ltyXg0XYtJ672P8ZBt+39RFG0iRWNMmwcjWU11JFrFWRhSm/pbYD3Be6HXTimjULBEDAqG&#10;9Pu2822zDqx9w/jY3uf98VNkOQGYIcS89x6co3IVNCVKZW0phQjCTALm8BLjHMJ3ngfB7syGcSA8&#10;ugUEh+XbbEGf4ppL31lcd9SFswvlH65zV+u3q/6bmLf+b0HZ2gES6+8nDPzB+bVPseX3tjCyVUZd&#10;V67N1Fndt6taarO+J2Hvc5fV/bAcmyidH1phpiKEnTT80weRUkgrJ8J3L0UINSHCDntllWgZjlRW&#10;EfwwfA+kEwF4TO3s8e2CtLMN18aXC++7Mqe6vpJe4oXCG4s3ib8YjuPN4zq1G3Rt61i3+O9fd9P1&#10;XfjkaReVOiIokXAuPl+uXSzWEn05GFjTp5GU+jTwCr7lr4TzGG+QQjAuRpSrC0bjnCIT4HNGuSbT&#10;kkwHtVnZWEoP83IVFDdK4xFYRwyhcbWPtta/VYrGeYpmVVZIgldusMAOVqRqV9/H/g0eGrvbeRs5&#10;FzwLs1xRFBmmDv87m/p7MNd7775SpJvMfy+79Ud0Xg+bBefYm8kjBMdLiOzaPV0ELxzp4x7fbkib&#10;1+VN5BKji2yBFtIeh+NyWWG9ZzKZMBtFL0rvwrC1HqUzCgl744KiEGRSYkyNbarwxJhMWNCFkeyO&#10;EG7KJaE7Cjuh2WTwqFASYyWNs9RNQ1OoYHygwHvXKoh97AND56HRyvjxM40zxXos+VaB58GL4OXg&#10;pUN6yLTA25qjgxmPn5yTaU1dLpmOZzTmxXjv/juveCXF46bKLCFUK7eEycSAA9xxfw/M7bdVKouk&#10;4y+7ezoPgWBxH3gPrYIBCsLgDFjXsL8/oyxL6rri8PCQy8tLmqrCNI6Du4csVnNG0xFlueThw4c8&#10;Pz/nrbfe4jvf/nPm8znvvPMOp8/OqFc1RTHm/OSc588vKEYjnPFM8oLycgUGtJDobIr1lotnl1RV&#10;xXg2xVhLNgpK9tIH/sh5F0JMemICddfWLX0J7LcnnxZM8wl5nmPqhqZpaKpgUOfb9Ws459JaI3q/&#10;hPfI3vqjZMw5hovXJoV88Fjd359RNRXWBiMG74K1okAGYChpBVt+VSGlw4owd+7ff4hUgkePThmP&#10;xwEcyQqq1QolJJMihG07PjpiVZbYJrz32ekJs8MDTFTqG8IzyRSVM6zKEr/yzPI8zl3X21fDaBLe&#10;s1ytyPOMfDbBW8d8tcAYw950xtHRMc4Eud42hto0sFyiMs1qtWo/syJnnI9QWTDWsd7hraOxNdO9&#10;aVhL7LpSyZjg5dCGmXX9MLPBS7i2KdpCGAhhHHd7UlyG1hVLSqFVTiMdzjdIoamqCuMhK0Z4a3BG&#10;8+zkOW++cZ+mXpF5H0EfHz25QakMXYxwXsV+D2CqMYbGerLMo4TAWI+UoJxHSo+CXj06HnDok9fl&#10;wYoAUG/uKilaf9q0Fg357pcl4/44AInX9Jp+UmnX/OnOp5Dbg0+x5fdeiO7X9JpelPpeGCJ+MuAX&#10;b0Naa8qyYbFYcPfOIR7IBqkL2mtv+7IURio8TDMajWisxcZJNkxQl0JNGWOwzoESNFXdxlKFkNTy&#10;4uKCg4ODiB4nGysC2pPg5xtSfz24bnHorBQhYQTvvvs2j5+ccXJ6gvGS8SgHAgCT5xpvmmvf3UfQ&#10;nDMIHzrIWIEzdid47JyjrmuUUpRlyWw24/Ly8lMfK/cnkYbKjpcDaLjNEz/69/u+MhaI+CeQLFtl&#10;q1T0RAtYQesx4qJE31kdxzEJwTK1qfnC59/je9/5V5TzSz733nvcv3uHyXTMwWyPr3z5p5mOCsaj&#10;HOcMlxcXfO8HHzCfLzBVjfYhUeF/+Dd/h+9+8AP+4T/6n8mzjKaqeXDnHsuywrpgmSk8SCUJ4W4s&#10;1hvKekWyspJCIKQgKzSFzNFaM5/PMa7BVV2uBKUUeZGTZxnVKsQtTu7WXZcMYoimPiNar7rUFvQU&#10;qL170vd+3wzODxGLXePj6vm0PgbFrFYCkRVIGTwfbAyz5gjhlpIHRFCceoxfzxnT6YE65U4TR4Fs&#10;20RGBYbnasII3+Ungp5jRAIRYpiyJOjduv5XLQuG9/W/v5r51+0JL/68j3Fffy4PFKoft/1uMv42&#10;WQj19+I2DJrb3J5DAbf/LGstqKuWFPHqHuD44rSpTtY4msZ2oN4LPhfWe+5FxldqE2stnmBNm/IG&#10;OOdQQrMNXLkKvAhaa7d0hQqeMd6HdQ/vMNYyGY3Z35vy3s99nlERHrNalJimIteapjYxDn3GclWx&#10;XC6BELYwlNfdev4CQekkY9i5FIfeR7+jl8jUbiXnkEpRZDlu5Cl9jXN9vnP3I246/zfV3xqHUKwl&#10;Ie/mwMtZn3ZRZwjw8ZVHSenlxECxL4JVYjAeEEEJN9JolSOFDRbB0kdQDPZmY1QO4yKjsQZTVyB0&#10;ULyJEHIyKRoTCZFC/q3z3iIqkiXBK8kRjBjKsqTMBbkEQQDbZf+e3ponpA97dN/GaFi/3u9h7l3N&#10;ASSEoDGGw8NDtH6EEkFBe3znLs3l4mO19dX23Qye9dfnm1J/3H08i711b6T4sPZMi5N7IlDdv06Q&#10;ZRqX4m86h3UWa6tgkOIaynIJhITz9x7c45333kVLxQcf/JDz+Tnf+JM/YTQdMSoK7t25y2KxYH9/&#10;H1s3XF5espwvuFzMme3tcXjnuDVyGY/HmKZBC83J06eYusajGOdThIQP3n8/5Ohwjto3HNzZ4/D+&#10;ET5zGGmR0SU9efAOp2qCJmb7exjrWJQrRkXBO++9y+HBET/64Ec8efyYvWK83pa+Z2DTxg/bDnp1&#10;Rhm93GBEny7vqU2FznOUF9R1jVSKvck0jH/TREFVts+SUiCdDuueFBweHnJ+fsrTp0/ROgNfonXG&#10;4mLObDyhtpa6rtk7PKByBpVpDg+POczu8eWf+SpkiovlgvF0wuVqyXK5JHcFWmvyPMeZft4lEXnH&#10;gLAY7/iFv/RLjLIcpSWLyzlPnz5lcTlnbzrl+PiYQmZIKXn6+AnlaYnOFV54jGsYTydICTrXWGdY&#10;zBfgPPmoQEuF9Y7FYtGOda01WZaR51mQMZwLexLgcAgpUbJbp22KsSlcC94O+0WoDoCVUrY5IGsT&#10;DKqyLKMqG4RQFKMRpq4QJuM73/0en3l4H2sCOBI8r2TroYOKoVdt5zUV8qpYmsbgixD+2FqPlRYn&#10;Bc6rwLKLbo24qSKktYiNY63VS/Bx14uPR7ue+7J4+Bel277/ky7/a/p008eZV9tk4pf1/E+KtoGl&#10;/c9Pkq4r32u6GbWsTv//l0B7exNWq5r9/X0+evS0NeIf7U+vXHtrMMN73yZxzSTMZjOMcyxWKyAp&#10;39bjrPeTwYqYY8N7H0KcyCC4LBYLjo6OrjLogp4AcJPyrZf1yveWl+xcUL3vjr/2b/9V/v7f/x/Q&#10;WlJXDqWDdaRzBiH0taxEm1MjMh3GGJxzaBEEMesa5A6B5fz8vI0rXxQFWZZFtKoMz9Ivz9Lv49Jt&#10;LCoTBeb9xem2zMRNF61NSp51xcWLvDxY/ri1n3x7ztJBF90FIpkQggcv+0rNqBxrkx5GZjVZnQ3a&#10;SghBoRXvf/dfgTXcv3uH3/4P/n3ee2/G+WmQk2wTgMaTkzPOz895fnZKWZZB+a41tanwSrIoV7z7&#10;zud4+PAh3/rzbzOa7XN5/pyjew9phMPYIAi7pg5htaQgHxcI5+O8C5aXaS1QSqGtZm9/QlVV1HUV&#10;ylsUQVjBU9erIKT4aKEYwZytCoLwYw8MTf23WYk3VBBsPN/OcTae796/+XxYCpNg4bCNwXoTLLyw&#10;rPwiCqk6KgwzMhlCcngZYvQn2Kp9ifT4ZPnsWju5doSJNk+E79qFoFwKpfHJhjAAXqKLxx7a14d4&#10;3T6Msdu0X6JtyuNd9992zxwqPG9Spk3la//vTqx/xjNrq51PIcTczvbZ2r5iHawcnne99uuP12TZ&#10;l8I49BWwod9o9+n0vDUvDx/2Myk0Wgdlat9wYVPbbKarnmbhpckLKHloxTUMRdNYqqpC6psDJVcZ&#10;1vX/d7X/tc8memXQN17ogOVOuZWet8Fzc60d4mdsA+cMCo2U4G2Yf+PxmHv37lLkkBP2ETUd4RpN&#10;iF4oQrg6Ql6ftGYrrald6LssK0jh0V5k/Fk8lWkYmeBdJrOgnHG2iZbEvjNC2UIvg4eAMFa11kgZ&#10;QpLgbximYTDHtwk029rHWot0CqWSxa+h7+11LQnHbQGPpGSTUsa9M4GLfm0vXL+pQ5k28QTdnFCB&#10;P4lhHj2EvGOoCHY7YiQ9spBaib3ZCC8El8syhEgCEBIZoL5BW7swRnyYLyop1wg5rBy2rZtzDavV&#10;inGu0KMsPNv2vBRT+Qfv6PbdTfUT7QWbzkMAbJ2XaF2wtzfl7Ow0jC1vcc4gd3TfcC5tAjQ23ZNy&#10;TPWNvLY9vy9jfRyBPLj3dzSE4HzvOqAL5+t794ouB6KHaBFvyHLFNC946603Y+JGxfPLCxweKzwq&#10;z3j05AkyA5lJ7h4dc3l6TpZl/OiDD7HGID0sLi4Dr5iF8MLFeMTe3h5ZljHJC3xpuTy/JJmaCx+C&#10;jZ48PQmGHhLKeoXOJPuHexTFiKIAqSXW2DsKmAAAIABJREFUe6rKbG0fRwjbuCpX0HjUQcbB4RHF&#10;eMKqqpnP57jGxxxkrY1ijwlIyuY+aB18Z/t9tGmOChGs7i/LJbIu0Ton0wVS6mDcY4m8rAJs5ONS&#10;eFMXQ3KGvdLUFoViWS/x3oe9U0qU1jQ4xod7iEyRjUfUpuHk4pz9o0MW5QpTeqx3rKoKpRT7+/v8&#10;/+y92a8ly3Xm94shhz2cueaqO/JeSpREiRpbo9lqCZSare42ZPjFMGzAhuW/wDAs20C3LcB+MAy/&#10;24D/hYZhuCdrcENqDd1SUxQlkuKd7635jPvsITNj8kNE5h7qTFWnirykagGn9q6duXNnRkZGrFjr&#10;W98X9fACLlE/ORETjzEwHi9bhEhXrPMM4xymsagi5/rNG7hrjiLL6RUlOtHV1bbh/u5DdjaG7O3t&#10;xTYwiu0r22RZFEL349gu/X4f5xzVeEyv7BGs6/zcjurDRjowpdS8Py88TzLE+UssrJ+FEF0lQ5AC&#10;XOj8mvglmfqUQDc1QihUXiCNIS8KRFqXFb2SDz74iNdffYXtrbU4ByZNvDbp7YkJESnLlOwNGGeZ&#10;NTV1U2BtRqZ16oORiliH0FGzzilaT+2+J1o75sU1heySZov2LEHV0+zTHhR8Wv/+eX//pZ1tf9Pa&#10;b9XnfF7MK99JO+0Z+TTc27PW+J+G8e9Ft9Gn4R6cZePxjMlkQq/X4+aNq/hAlF1whFItL54uHQlv&#10;0Zntomo4HFIbw3g6jRPugqMNzEUI02SpWn0O6Hgxg4TpbNY55xG1tcwjJgMdNdxF7FQnfwEpO194&#10;eHwQBC/48pd/lf/pf/5fuHnzNar9EYnaFuejZoVaPU7Ln9rGm1PwVISAbUwsv88LpGx1AM624+Nj&#10;8jyKqK2trVFVFUVRMJvNkjj45e15BRS+l+2JIOpzQ2T4lTDeMj0NQixrf7eUXC1NkKBbiUdnvOV+&#10;hTYwqRJ3fRskQIgURHD0iozDhyN+67d+i+vX+3zrW/f5v/7Jn7ORFoyT43EXHIkOsKLXX+8Sk9Y1&#10;GO/5yp//BVeuXeW//C/+cw6Ojvnf/4//k8ZZ7LQCkZCrUmGJfMRSK3Se00wnaLmIQlQLbes5Hu3G&#10;xX0KVgka6qqKpf7GMRxsprzOXMg8EBJ1wEKztYgoEbOUKb9IWHhOz7q/T7+dC3zfY2yD1hItVAxA&#10;CQhKoUWGUpKmMd29FagY+EnjqRUOKz2u7RLp+FGXJn7YBqSdWDzntkIj0W3NI/DpNVIPBeHxxGPF&#10;IFNb3/GkWPNl22/x82f9/mXtWQLZTx5kNcB+EtXZ3FphZVh2+k4LcCy/X6UOW0zynNxWi4E0mRbn&#10;zjm8d/OFtp9rHJw0b7b3yBiDliJySl8iGXCWRb8iIrtBIhU0jaWa1Qw2hszZo5/umG1fXwx0PEv/&#10;ikmWRc2X1p6kkHrS/Hw8b8fy9lqSloj3Lau3T4HDQJZphsM+V7YkZuYRwiVO/UAvj5pZgYAxMTE8&#10;m06YTcdYLyjKNtESzzmSfz/78yuSdoUNnowIVOkonhLtzYu0k4Iucf4LXbUCPEnvdpKd1XdPu35r&#10;Lco/2Vatv/oixqnl3/KdT90CARYTauf3wWjzdowBsjiGxKpray11XWNsn0yngDYxyREVVATCe4SS&#10;bAyHZHnJeDpDBB9p4UJKrLR+dVhOcs/1cVr/JESJ3iCijoASWC9omijW3M8ztMwImCeTMYQukbP0&#10;eRI9bzWVuvvbZiNCep8SQG3SN4RArhW1M1y7usO9uwfoLKeup08WNl6ofU9/vzo2t/f0vOPCHDT2&#10;NNUc6QhPfhTmW9qtMg2ZMixv99YmaqMYsA1SUeQ9tnY2uXJlG6EEa+vrlGXJX3zjr6KeB/C5z32O&#10;L9749/jq1/6cEOL4dfv27bh+rGsKnVH0exyNRqxvbTKtZhwcj1CZBik4PDzk2vZOnLMC9MuS4CIt&#10;n1aCygd6eYGUkqZpMNOG6dEEISAPGWQB4wwK1YmcA0vUjSLA4fGITCp6gz5oxfFsijeO/voar7/9&#10;Nh/+1Tvpu3LBab94x4g0sAKE74LoIR1PEFjbWGc0GhGsZW19HSEUewdHeA/b6xv4WdP99uKY3Hb/&#10;46MRUmpu3LjFX3/z6yiVUdeG4WANoQRFb8DnfugHsdayvrHBZDbl/Y8+5Or1a1gC1jtUFsFzUitk&#10;prGpMth7j1ZZ8r/nSP+ojxPnlXo2izo7JDCe0milcUBlG3AW4QN5mWFcw9rGkPsP71GWJbN6ytrG&#10;q/R6vQ60VxRRc+Lx48dMqwnGNXGsJWbapIzaahKBThp2mdZLyUHvfdquaaxNtG4L/ToF/IOSyBDb&#10;MnSaeIogRNQESRWQUSekpK4mBKno9Uv2Hz7mW+++xxd/4WcJ3uKtwYvod8c+G3DWo4qUOJEC7wJN&#10;balrQ21cZH5oEytASDEJHwAR74HWFx/f43XFi+38lVN8tFWQx0t7aS/t22sXYV/5bng+TwKMfZqC&#10;6J/28/tustUKjdZ8wg097XIwz3OklAz6Be+8+wHb29tsbKzz+PEud64vC4FfOplhrUXJiJqRuWYw&#10;GDCra9jbi9syv4QcWnTUW4SBBkSinmoDI8fHx4yOj8l3tjrERNvJZBLZvEiHO3Ghu/herKKnEkVC&#10;kHgvuHFjixAcjakwpsHaBq3zKGQsJSG4U0F4IkDwNgqzCYE1NXU9o0giwUkC8syEjPeejY0NfBJa&#10;bcuwAcqypK7rc9vgLDvv91+0tYiuZ7XLDuYX6UNnBeouPeg98f35/z0SFdr6njmaPi7729fFQ60e&#10;qxW49isIPEcS6mD3wX2ubW/Sz3Me3h3RTGdc297Be8+De/e5fv36clIREVFRVUVjGzZ3Nnn04AFX&#10;dna4f/8+m5vbvP7aNaaj45hw6w1wQqKLAp1lCCExqbLJOUOSP0eGgAstT6zHNg3TqmLQ65HlBWWe&#10;40LANg0AG8MeedlndDSJcFGgRaWutsVqkiEi6WKAMMSyjoXtT97fM+//GVUJJ//+/L0k/nSwhgbT&#10;JUKlgSAlVgacsR3PbxRpT8kFH89dlmoZZZs0LxAOEh6WhF51LAbXWtEmMUeXLiXIgJB4y2WXA0q/&#10;0VIzhI7f+1nb76QA/mrw/czvPwcql5MCS0/73e7/q6NZtz0s/Lv8jWftP6n30VK1nNw+CwvZlWsV&#10;IlZmCCG6Co7F61pNLC2OAyFEdD9Kkue6+6wLpi4iGk9tvBbBfpqL49N8r3AL/oNpLLUyrAmFe4pE&#10;RhtkPul6Tm2/C8wvSolUMRkDj3Nf55S+dBL/Usd1svjaakLE/zvnUECeF/QHPSSw3pOouUJKOpjF&#10;GYdtGkxdU01nMRjtJVkZ6/3a+79435+l/wkpcdZTNybSfCgJQuGFT2H00zVMnoe119D6hVprjImC&#10;9Be1s57/s/pH8JFmKnMQfFsl0Io1LCOwX6QJGbrAejhXL2OhelM8WZ3UXn68ToUuMurphKqxNNan&#10;SokU+5cSLWJ/x1nQOf1eRlZmyLtt/2+rjERKjD95Rqrt+8kfD55UpeHx3qJlBEI4Z2Jg2vXJsqhX&#10;51mkmhLd890+tm1i5sTrS/7MfEybn1PwEfCRSYVQimANW1sb7Oxs0TSao9GUIu9jgz2zpP6sJMai&#10;Bb9M+3ZRer7Vseyk5PO5xwh02g9enLwm6Kgl07b2O0pIPB4V0mwUXKziSc/j+sY6NsSK+2s3rmON&#10;4+6D+xyMR6wPByn5IHlw9x4/9iNfiPSkt+/w8ccfR4rduo6gLSnYOzrsAuZHR0f0sx49kUcgSFsp&#10;6hzOEYPmUtE0DRjHzE85eCRomoqtazv0hz2ECYhs3s6r9zGIuMYKIVYn1KaBLCLsda9AonAhAWcC&#10;qWXkwiupxU4f/7oEIhIvus4Zg+kBRuMx/fU1QhA82HuMFJqNjQ2UyqgmNbmUBC8SICfenW5N5SVH&#10;R0dsbGzE78gMqQK1segip7E1e4/3ecNbptWU/vYGsldQDPpcvXmD0WjEla1NpNbcf/gg0lwJaJqG&#10;vCwoigLb0hWm+xL9xHlFaKt11wIlmqahqiI1bJlnkaY5OIbDIVvXttm4ssmV46v0er2ol9HPCQq8&#10;igwQWT8GN/rNgK1qi6OjY5Ra9m9aJgNE7A8QK2wEdMkMB+Bd1GtcuPFt/1r0fZY0/QQoov6fzgtM&#10;3eCFRGcFs9kUnRXovKAcrrF3cEjRG4I33drf2XnyWaQKSiElUkTarMYaZo2h3xiKIqMoJD6IVJ0R&#10;IHhkEKli7mLJ6sVxsV2vdH8r/vNZ8ZIXYZ/2oOFlz+/Tfn0v2r4d8ZnvZjsJNPS9aidd26fpel/E&#10;+V02GfWdHn+/08mydi6fTGteffVVxuMxSsLOzs4T+146mdFm+EOI1DBra2vUJi5sm6bpEhnOuUgD&#10;IOSSc2AaQ8iyDgGmdeSk3Ds8YO3hQ7Z3NmPJ7AmIruAXqFUuYCc5+qJDRq5O4g4foKkln//8D/LN&#10;v/4AROQOzvslxkREhrMulqae0ikib6cmBI8xDaqqybICneskRHj+Off7fbTWHBwckOc5zrkOUfvS&#10;XrydFtB4HtYGhcNKOCoGoiW+/a0kZtwJu7XUUT4FDVrEYbd4j4FsKSNVUDr7LgiFj8jLqzvb/Gf/&#10;8X+ErWa8/62/pnGWwWBAU1u2N7eok56NDy1nbEmWlxRlnyAFx9Uxr7z+Bg/v3ee1Nz7D++++z97D&#10;Xf7Rf/ff8t57H/LP/sW/ZDQ+ZmotwRjINEoELAFna9bKDKyhnk1orCHXGWWvRBQZuQysDfogBSJ4&#10;HB4RHLVpGI1HWBcYbl7B+8VF/bwd2vaN15w+aDV3FvQK/KJewOr9DSufrW4XbZ9oN5+Gaj55+6As&#10;aOoZVTVDyJDQaxLvHdZYWgZmLSKViWoXL0FhRazOcDBHby0GrkmITRLaMyUo4vbTgiUy1l0sNkGI&#10;SLaYQI7LJxGiRksr9HzW83HW9tV9T9r2Ip+/xXtz8rbzfuv0djz/88uh4i+yfXHhujh/tq+LVZKL&#10;xzvJVpMZznlYoqha/M3LOkLL/NXz+VrhXINpAlJqnD9bs+q061ic7y/Vv4RHqYwsy1CqATzO2/ic&#10;KMnZE/z5mhk+RLS18AFjagICnfXJslhjO5s1qNAghUgVXjFBpIVAFBmuMigtEorUJyRwRqsxcJHr&#10;P7t/KWrrEFVFphUqcX1LKbv49Astz/ApwIMk0xmylAQbmHmbrnVFYH311p6iFQNcqH1i4Lb1IwXg&#10;CK0m0ZLqwIuxNmjcBr9PT8KdkFQKYgnM036v9R/Ao2SGc4G6bqgrg5YFOk91R+lrUgSkiMkdLVtN&#10;KovO8hhgZl59IeWCNkBo6QxDF3CL5xDvqUBgnUNrhQiaprZY6+N8jSZKyDSIlXF0nkhMCTdB5191&#10;FRrAEr1fd+0LrZXa1vlYgRak4JU7N3n/w4dYV5HL4kL5qtMSGqv/7xLBKcB5EVtNZnSfPeUieFH4&#10;Gy7Wa0WAXGlqawjOdYmBuq7Z3d2laSrMB4YgA2W/x9Ub1xmubfDGZz9D3RgIni984QvkUvC1r32N&#10;Qa/Po6NjJsdj9h7vMplN2Ts8YHdvjzuvvcrm2jr9skfQkrW1tTimTRoylWOMiRRTQeKMJ1caWzco&#10;IRj0+5F60wdcZSnQbPbXMWHI4XQUha1Psd6gz3Q6ZVpVWA86K5BaYxtLbWrmFRkrFZgLIt9nmUwi&#10;CLGgMyYhHAEfEtBGCwZrA0AwrSZ455Fa4bxl/2ifG1tXI9BPRL0zF2IVo086bA8fPMbZgLcNUits&#10;Y8h7faq6pnENN169w/qVbcRxxripomj22gCRaWSe8Zdf/zpXr19jOp3SGw4YDoeMRiMI8T6LLEMk&#10;71DIuK5ox78QAgejg05rQquo1ySURucZeZFjpjZWB8vAK6/dARm48+ptpJSRGlFBbSrM1CClZDIb&#10;o7UmhMDG9hZbWzsIMQdYzcYTptNpV6WW64zGWYI1USBea6RSGBMTo0V/MEfqEFKCNyXmBHgpQEik&#10;b+MccRxTKiPPc0JZYmxNnmXkeYFXisYYtnauUM2Oebi3z9qgR5GX5EisqfEhJgEzncWxsavqDFgX&#10;aIyjto7GOoyLY4KVoIJAiafzr07yrxf/TvJPngbI8bS/f9pvfafsZbLipb1Ie5pg8erabHX7ed9/&#10;lu0v2trKw5OAUp+WZ+es8/tOt9+n3VZWr50X1K6zujhcu7/osBrA+SvDNsY9HPbZ3d1nZ2cbgG98&#10;4xv86A99bmnfSyczlFIorTvKin6/T7+q0uI+lnYu8bmmSVhKiZaS2cwgeiGWki90ovF4zOP9PT6X&#10;GqQNogGxrJ1z4gRn2MkPkeicmLi8iogypQS/+He+yDvvfki/KCFE3QxjTEJUnDNZOw86io8FFxEa&#10;wdkYMpRwHpIuJngiGufw8JD19XXG4zFSyohcWRAAflprkVgv7Xx7MQObP2XVKBNunu51cTfRDSE+&#10;VfcIfKI1WVqUtoF9JIQ5fYkI6Xn0nl/60i9z49p1/uiP/ojXX3+d3d19qskUqfNO1DXLMlwSVTXG&#10;UDUJ+SQFIpdM64pJFdG/WZYxHo958MkDttbWefOV1/jo/l3qx4+oZ1NkKLsFgxKBZjwGUxMcbK31&#10;+cybb/NDn/8BXnv1DfoDRVODsQ0ESV5ovIOPP/mQP/vTr/CX3/wmAkdaB7axGU5CK3Uoq5TXaJGF&#10;q9tPsxez3TOZHmPqGp1Jbt24wdtvv83rr96h3+8TsawK2zQcHx9zuH/E7u4uu4/3OToYUdczZE+B&#10;jLRPQkSeZUKMKAni+CSIfHwCRej0L3xqqYWxRyyeWbREVhUXqEKgArTUOJGf2uNXEhrP0j5nJTgu&#10;8v3vTkvBbuGfsf3mAcrTvn9aMqM7wgWCZqtO3uI5rZZCX34hvIw2DMEhRDvHSQQqcfj72M9Tkvey&#10;dpn+JaVAZxFt6V1CTIaTggULwInguag6dkxIJ30GsUxnlWUZuYjCrwBYg7MOoSRKZxQFDHt9BmUP&#10;4+vuHFoEa9vSz9b/BM4TAR0hUBgbK1RkTLRIEeAMwIXo0MzPbm0f1EolzYwY9K4aFytZFmh3LiNK&#10;d1r7xP6fglzt2CuAlhrsyW9wUkLz2azVwpIxkJgqmThVdH71WZ/vo0jI35X9m8YyrRqstfT70zRe&#10;ZJT5wpMqWo0Hj0tzg/c+ajt5gWwTPQFEEFg/1/ByznUaVkEQK55JVRmACA4tNV4qjBBYH5nRPBHN&#10;vGjt87aaMGi3nbV4bhMZApX2m/dbUzfIrKRpKq5c2eaddz8iuIbgbVqVXWwMfZrFexdsvIAtJodW&#10;P39ec2ZLxbR6Bd46XGMQIlCUGT1V4jAYUzMae4QWrG2sc//RQyyByfsf8IUf+zGMd2RK8vHHH1Nq&#10;xejwiD/8g39NnbQZkIKj4xFlUbC7u8utV+6wtb2D8Y4yL7h54wZr5ZBHk/uReijIDvEeHGRFQTNL&#10;2m65BiEYz8ZUVcVwOKRf9LHCxUBymFejSpbXRKPRCK01vX4fIRSTagZuCl6Q5fmlhS6llHghOw/e&#10;IfBYXPC44PnS3/u73Lt3DyklP/ZTP8lkMuGrX/0ah3uH3LpzEzuNfdCLeWLQ+eiTqRB49OgRzjnG&#10;kxEKQW0aNtbWOTrcx0tPqKbsjg7J85zj8RiAoldydDzieDph5+oV1rc2Gc+mzGYzhBDMZjP6/X5k&#10;BrChG/JkSEkA2nVt4NqVHabVjKaxOGFROmpONNZibYOK/K8cHR+ztrHO7v4+O1ev0FRRi6+xFkdA&#10;ZRkq04QA06aONFFa01Q1Rd5jMBjQHwxwGxtAnBcLHRkjZrNZrCbRGYPBICZKJlNGkzGPHu0C6fmU&#10;EFyYU2WEuR8jZfSpg41aILEKMEcNRRRFzwuKso81NUeHU3Y21rDW8sGHd7l96xq3blwj7/Xjs+Qt&#10;ILtnKlZdEz8LYF1MalgvsD4gXCDTAdfS7rUJlqekubvIZ4v2velzL9uLRk5/r7ffS3tpL+2lvSjr&#10;9XpMJhPq2rC+vk7TGHZ3d/n8SiIDQK1vbf+j3/iN31gKWMhWx+ICA7H3HusiArzl0qzqmsl0ysHB&#10;AUXZwxiTkIMan0S1pIglpzrLcD4uPLM8T9yrAp1lWOe4desWw34/VnHUDUoqtFSxKoNnWwovIRMW&#10;PALvA/iI/IpYLonznrpu+O3f+T2ms5qi6DOra4IXFEU5n8ySAzQnBYrirCKhQQhx8VeUPdbWN1BS&#10;MKsqUIoQTp8UsyxjNBqxtrbGZDLpqlystRRFcSKVx3kLp8XFT1gJIsYghFhaTIkz/i5jYeX1mY6x&#10;eC0n/F0kc33W33m/Kc85+7N/P6AgCmmmFg0LrRtitgvvPUWR4ZpYkq1TPysKjRKC0dERZVmQ5Tmf&#10;fHKX4WCAS4hT5yxN01DmGbPJlKs7W4xHh8gQeP2V2/z9X/kSj+/fxRrD0WiE9wkVlhYLzvtYxo6M&#10;6FOpkFJH7lipQAm8dwzKfhSVlYoiLzB1zXQ64a233uJ3f+93aUzNG2+9ydHREbVt2N7Z4nBvl56H&#10;O9eu4oxhc23I3/3Sr/BDn3sF20C/EDx6sIsMHls3VJMxRZaxuTZkejzm4w8/orGWvCjJMh0XBELh&#10;nMeHQJ7n+EBChaZkRnvPU0t7cXGas+55WEFThBC6SpnFrP7yM/jkrwgCwRjyTCGFoMg0P/PTP8X2&#10;1jpFofDGopVi0CvZ3hpyZfsKmxvblGUPLQRKSY5HB2gp6GUFmVJI7xHOI0NAI5HBI1xAt9UW1uKq&#10;BiWgl+eJziMwnU6wxtAf9Mi0om5MHFtEK5we+6RoV3qt8LcUT6B7T2qzs+ykioHV9lsajxYD9Phz&#10;v3/SseKb+Qh0GlrkaceXlryrQ2WLtr0ignO1FwgVF6Z0yO7YM9s/kt5NQKRnMyb2fQocJM60J9qn&#10;G8NXrl8w50sOIVZTeu9xjcEYAz7SOSghl1A13bW2v5MurW4askxH2pcFH0I80SeWEx7d+Nldd/s5&#10;tOLZ8fxa7ZeoAWBMg1KaoiioTUPR0wRsuu74G97HahFx4mJfLL0u7nLm830iWkqgkDS1oShKlFQc&#10;HR4jhGLYX6OqaqTQ3b4QnvhbRLLM23X++62mmLexGrPI8ug3KcWVzT5ZECgCSagCpEBmWQRPhPi7&#10;DsEHH32CLkoaG5Gx1jiCj+3b9srTrv80C4DzjrLMaWpDYwzrwwFaSeqqisdefZ7aY6aE+nlgkLMs&#10;DkVRT0kKGWmfvMe7gLMOawxS6fm+yaJ4dTvTnh7kOc8XCASEVF25pBAkIfD2Sud0RwtHJ2WWu6Nc&#10;yjxxLg4pwYfouN2FmGuGLIuSt6+p4jmNV+14I4RMyXFiZYSSaKVjVaMQKBXBSxLi3GwanPMInSEU&#10;zCpwQjMaTwiIiBZP7RXCfHQj+FQRQSznEHLJt5RJHDheRBwrvPdYYxBS0S8LvDMoQUdbi4jjh0gV&#10;4IiouRPHrXjt8TX+32ET41b3q7TIZ2Sszih6kc61V/apKsvhwTHWOmpjESqbV32IubBuR0tzTrCr&#10;9d/lyjMn0vFsW/mWjtMedz4us/S9dpxWCzoBcEIiLw41lHnBbDpFZZq6rhmurTEej2OgPgSsSX6A&#10;D+3DG8flBHKp6gaBoNcvaWyNc4YgQWeaNz/zJjtXd8jyjEe7uzx49BAQXL9xA2MaPvn4Y/YePuLw&#10;cD/5ap66afAhzkE605Fqyhqsc7z2+mvcv3eP3YN9jidj7n70CdLB4f4h1jiKPEepDO9tHHt1DBjL&#10;JHQY6RAlt27eRCC4cu0a+0f79Po99g726A8GbG5tcjg6woc490mdYawl0xlaZ5jGYKyNHqXx1KMx&#10;rja4JHy+s7PD3t4ueZ53VfTLY356/tq5SgiEkBhn6A37PHj8CJlJZKZZ29xg68oWHo8LDuMcQgp6&#10;/R5SwNHxCCVUrDQInuPpBJVJesMokC2UBBmT5m01QlZoesM+Ozs79NeHUGaoMkPlGdY7Zk2NC1H/&#10;Ji8KnPfM6gqdZehMQwgdgC6uEyTWOZwzEWqQkkPeG7x3eGsI+AR4VCBiFUlIfqdOgD6dKYx35Hms&#10;pGjHBCEhpFfftqGSyR+AXtFDSIHzFh88UgmUjroZELDp86j+Fv105x1BBJRWZHnG/sE+xhp6RYEx&#10;NS7db+ssSkbdGmMjYEgp1SUwhQBnDc47xuMphFgtqpRkVkX659F4zNuf/Sz9/oAsy/DBU80qNje3&#10;MMaS52XsFemZCSmtJbUiz/O0rhFoKVEq6sGo1r9b8FvlyhjUDfWLE1AaBwOhqzoTMmqkWWu7sWgR&#10;/HJZO89/vuz6/UXbiz6/yx7/edyjF2mXvf8v2i57/86LHz1LfOm87U9jl23/53n/vl33dNGepg2f&#10;1/mtAgjP2/eix1o8z4vauePLhY906i8snSttjGDh/90eab3W+p4wn7eWjrFg1lqcczRNw/paH+ci&#10;qK/X76EE/3hx30tXZmitO0SXSzNolmUURdHxjS4FU1YWioQUmVmIKrT7eu8ZjUb0yxKdNDUkgkzI&#10;iAIJAaHOCyefZSIB1kUXjExnEP+ERUjND/zg9/Nrv/Zl/sn//c+RCvplH2ugaioydXplhAwtvisd&#10;LwSCs5imimW3UsY1wjk9ylrLdBpRce1ru3g7iWrqsg/kp8GJ+HbZp8UZaENdQBLUiw9Ev9+P4q3W&#10;UhYZuZJ4Z5hNJ1S1w7qGa1evcDyZEkLg9VfvoLKCR48eceXaVbz3HB8dkmWatfUBe48fsr425Pjw&#10;gC//ypcwtqY2MZDpQhSX1TIGIIxzCc0fzystu+M5pjNePG+YB6t8ChZdvbrDb/7mb/J7v/+v+Je/&#10;9/8SlGbzyiaTgwNKIVjrlfzCT/8sb731Vtenv/m1D7l79y7D4bATuW+ahqZpyLKM9fV13nrtNV7/&#10;T/8T/unv/C7vvP8xeVmg8iIGOlSGMS6JBkbKKY9EEUvxZTidWgjO7/8X236x44cQGPZ7/Pqv/zpK&#10;gLUNH330EaODQ7IsQ7YTYqLSKlSruVAmAAAgAElEQVTB1voat378x1G5Ymurx6wy7O7tce/ePe7f&#10;f8jBwQF1Y2NiVoCxkSc4ywoGRQFlDMDOjo6YzKZs7myzs7mF8Y56VlE1ER05XN+krusnpIxDCKgg&#10;nrmq61nb96Lj0vO5f99949+znHe3GJZyxQE7u31YmMdPEqp7XuNqm1CJfpGipY8JXuF9dGxQT5YI&#10;X8Yu3o4x6RK5r+f+TQjhFArIxOtODLYSWprMZUDCYvs651JwIlYguOT31HVN46AQYJtItaWL5IsE&#10;h20SolWXZFlEpM6MR0swifLzNE2Tp+lHQshUHxgDhs5HBCkyoqt9iHpIL8JkAoh4AiF4lFQoMQ/2&#10;nmSLV9zqk68WyDzN9YcQCD6JnuuE7hcqBdW/XTSgHilFlI6yKbnLCc9wR30ju+8BS1WKSxWLQZBn&#10;BVZKnLHMWspJ74E1VE8lmkuFVBLrArPKcziOKG6fdOW6RU7q14vPqEyKXqKlMkzi3UKIjmKtHY+i&#10;uLygNp6mThQs7ammNYYPPp3fk5nMk8aINuEQX1VMs4QIQhIhEHAo0SbdPJmWbKz1sdZzOKqTZs/T&#10;0aidt8jt1kXQVRaFlPxbTDAv7t9W2LW0vjJd03nWNDVCJe0kHdcToR3LJAyGQ4J3uASQkA6Cd1jn&#10;MLVFaYmxFmMbrLNIHdvJGMdoMubq9StMTc0Xv/hFptUMlRX8yZ/8SRSTFoG6qRF4goljZp7n3H7l&#10;DteuXcN7zzvvv8cX3n4brTXvvvsu9+7f563v+yx5WeDXAmuqT5GV3POfsLd3QHCesuwzWB+gtWY2&#10;nmHSglhrTTWbcveju2RlxtaVLTKlybOM7Y1NrLVMxmPW+gOMt4ynE9bW1gnOcXx8DF6wtbXDtZ2r&#10;7O7u842//gvceEIpNGWviL6St/T7ffJc45xhacRZ1EqKvFI0xiKkp7YN2mQMN9a58+pN1ne22Nja&#10;oDIVlTMYZxCmQuoBg7UBd8rXuHXrDpuDLT58/wP29g8pBgUqyzDOUjU1s2bGcDhksD5gY30LpWMF&#10;VVnmaKGpfYPNBP21YazwKwr6gxh0V2m93ZwzDIrgkCKghELJSIOkM0WpCxAhAiRIlKRLEDi/9Ni0&#10;WxdfWXld3S6BxkUgQ0u/6xaTia0/s5DQcjGl2iVLi6IgyzJM3WDTeBMTtfNE5KJf5LvEqwCh0HlJ&#10;WcZkbkjUVtEkwWcc7e/x1a99nb/98z/P0fEx/VJT9AdYFyjLEuPn/lcQbSW9wAWojcMj0t8ijdl8&#10;HBMnIzaeyk4KvH1a1sUv7aW9tJf2N90+zePx066Xnib2UpYlvV6P8XjMw0d7aK25cmV7iQa9tUsn&#10;M1oUaBvAa0UYy7JkMBgwmdXLCQ2RJs8WYZQcgMWASFyUxOXYwdEhm5ubrPV6hBCdo5Dl3ST+PG5x&#10;G7sJISGghI9/QeCc4ebNq/zKr/4y/8+/+G2cdTRNBehIAZWSGafdnoADH9EVMoAxdeTHFxHhdh7J&#10;QETXR2c6y7KuTHoxW/e8gm+rQdbvxoDe09plM6cv2oyp46Jieky/zDFALgM9GSj6BdYqCi04rKdI&#10;AkezGTov4mLKNIQQyJTC2YZcK0bVDGkNr9y6yed/6CYfvvOYWd1QNTaigWSqcLCx+ifTJ1A2JYRj&#10;dKsFwac6cx8DER6BTdRG//Sf/zP+4a//Kn/rb/0kuwePefj4MbsHe/T6A770a3+fG1tbvHHzDkpJ&#10;7t9/wOPHjxmNRpFnV+VMj6eR0k3EhVg1qTCV4datW7z+5g1+4gtfYHd3l2llkSEKP4oswzpDCKmi&#10;BE8Q4ELoBrwQAsiACMwHxsU+f1L/P2H7Ugr0nOfnie0AeA73D7iyPcTUng8+eEC/34sIOC275985&#10;j3MB74hJBxt1iQ73dtncWuf1Ozf43Ns3mM3g8eNDHjza5ejoKKIsi4gsffxoj4ODA1zwMcCpJHfe&#10;eJPD4xEHDx/SBEfZ6zHs9xBa4UxNx/vcgUNVd/5Pm9Z/6vZZQSOc9f9nO/7Tnd/JF7WymFz9yur2&#10;pR3SvHjGz4j0z2J7h1SJEVJl10nn+3QBadElyEnB8pNGxcUg+2L7hRApixaDZ5efP+aVTiEERGiT&#10;LSoFPAXWOKx1SOGX6ITaawrBP9U5PMv9b3UZok8TUFrEqoBWhHT1+Eu/1W5pqZ+gC1TQBjVjwiBe&#10;e6zucdZSVQ2jo4a17RwXFCE4dCzvwFtD1AaNiehMF2xubjJ5uIvUElfXlIN1qrq+9PUjYsVQDFpL&#10;rPUo6Za+GxPI6UrDHJH8PEwIEXmHIKJtlSRLqPQznWZOeFSf+voj/V6kPXM4JxbuVXz/whMawiNE&#10;RANHXRQ3r6hraZgWx6AlLv8TdDTa3UTcHkSkc/LKx2RF3QCJ4NL3GBRJq0TF4qDGOBrjEErTGw6o&#10;m2XtG0JAiiTIK0iVwT7l9OJdUUl/AwFSyTj/o1BKY5uI0ppWDevGUWoJuK4iY76OcEs+8hzF3H4W&#10;k6LdvWorD1NyI46xkSYr7hMrSXKt2N5ZRwjJ8fghIXCm5sLSrVoIGJ6U0DhpewRkgPPhxOTjap9t&#10;k58t9e9ZFkRKbBYaXWQoJ7HeojKJUPH3j46PIDhEkGRKkKmcTMdkZaRx0zTeRZHvEGJFkNQ0lWE2&#10;m5HnOVev7kSaI61BeH72536a997/kPfe/RZvvvYaV3a22BiuRX/l+Jj1zU3yXslsNmNtbY2yLAHY&#10;3d3tEOTj0TG3b9zm0b1HIAP9jQGTpsI2BqEl42rM6PCIna0rOBw2WMqiJPMFo/EYOQZvo0bZaDSi&#10;6OV4Z6mqil6/T+MMWirqWUVZluS6oJo1eGMZHR5xuH9APZ0hbEVQBVJpnK85Hh8SCNS1ZzqdMhgM&#10;zrwHZVmCEDSuYTyd4GT07ybTKZU3DNYHhNhsGCyhnpJJhc5yer0ex8djXnnzVbauX+Xd975F4w2f&#10;/5HPA/Cv/+gP2Nre5Mq1Hba3rqB01KBBhMiQYD0Bx3g2xY0jO0Khs26dPZlMGK6c/6qvkilNBhA8&#10;wRgaV9P4mOAAyIsiPXskgfP0nInFmjix8McJ71l5nzxnQZf0656kEGKCNXgUoqukkGkdE2g1ekBI&#10;Sd7L6fVihVfUxklzeXqoQ0pedM+SkHjnkBKUckiRofOSzHqCM90z6gUEq1nf2ube/Yf0+gOapqIo&#10;SnKdUU0n9Ho9aHUNpe6oIr2AxjqqxmACZCKOwyHps7T+2fNamp6EJF59fVF23hz7aQ7iwYs/v/OO&#10;/2lvn5f20s6y73R87bvBPs1J5lbvLohl36CDLoT59rYiowUFyA449GScBmLfePjwIZubm2xuDGlM&#10;nxACk8mM999/nx/7/A8sfe/SyQznXJy4Q8BLOpRTnkdnazyt5qgp75FyTlfRin5LIPg2oSG7MsgQ&#10;onbGIidycC0+PAryPcnz+3TW9o3g0wJH+LlnJGIwxDrHa6+9ghDxHMfTMUUxoNfrdVIEy9j6ld/A&#10;QeKpd7ahnk3ItSZLAolnWXujq6piZ2dnqXy9FTlrnZDF13htFy9TPOk7n7YH51nsRTsDJ4f9Lnr8&#10;0NEvEMDJCIuMS2mHCDA6GrMxHFDKPhvDPtPRQaQKsjWTWeC4mrJWb5JpxbUr29x/uAfBM+iVNFXV&#10;JTOaakZW5GwOBhwd7vJ3/vZ/yOG+5fDoiFlT46VCCIVNaOFWp6ZVj+kWDUuiHB7pl2Xs2wWGDx4B&#10;vPW57+Pf/OnXcMHzS7/4i9x5dQfn4WB/hrcNpcj5+N5d9vYOmEyO0Tpnc2cbrXNmswkqLzDeIVVG&#10;f9DDe5hMjrn38BGj2YRXbt/hR37wB/mjf/NnmGrGYG2TmXFkSndBnYCIAqWCGOQTCecU2vY/v/+f&#10;tr0bKhYCuyd//+TtN65eo9SK8eGUB48esru7y507t1GJFqANNGdFHmcLLyLybnxMcJ71QZ8HDx7w&#10;yUcfd+jD9fV1Xrl1m8999i1CAGNcFGsUguGwR9M4vva1r/Fv/91XuP/hh6hMs72+jipyGmuoncU4&#10;S2NMCiTIKCweYkJILV5fOPsZuOj4ctHti/u0QafLHL9dCp+2/WkXW+GJd6dtT/0urFYFLtvqdZ/8&#10;2QmJjOQonLfibefrVlRTON+1y2pwrTv2wvu2OrDVdjp97jj5/0/st/rfsFhy3xalxmBMi/zMVOgQ&#10;3KuO34ue/0JoqbDi97Isw6f2EEKdfHzmdDjxHgUgUuLMb5nogoORrkkiJChiELGpDceTKfUwJ8ty&#10;RIDGWoIzSKnQeY5IaHmtBYPBgBAeoxDze1XXCN8Gbp/t+oVQ+CAIMlK6VKZBqoxcRqqis/r2RX7j&#10;qRA/Ie6vlOr+umRhmIftw2IQLE0Az3L9Ie0TK4QCzkbtt5jiV93YcjldjAuY8EgR/WOlLMbE+VdK&#10;CeFJMMK54sRB0HK01XWdUM6KrCgJLnL5j8dT6tkE4S1ZplBZjgmCWdUwqw02CIJQ+BP0q1qtrxBS&#10;xUOIfrwUbdAzZr+kF/MKbNFSLGmcqzEmUr+UWavJsdIkbYDuiQXT4v/FE99pb3m8fzEgKoJHiYD3&#10;FiEV62s9vBHAg7PbEZ7oS6tj6iI44qTtHaVP0qVpx9z2uz7RicqEpG9paE+rulq1ICLQo2pmGNdg&#10;vQMFNlisaxisD2JyyYGzDfiAwxOEwAtPUHSVHS40BBkSvRGEEOmHrPVMJhNu3b7N48d7ZGXB5voG&#10;X/7yl7l792P6a0NEphnXMz745GOGe3u8+eabbG1usr6+zuPHj8l7JdV0hhCQSZXWVDBYi9W7V2/d&#10;4E3n8NYxnU65/8l9GtdQ2Sneg3eOIGLywFrL5PiYw8ND5Lrm/v37XL95jXLQx1WGajajbiqG6+tM&#10;JlNwniIryIc5k+MpH733IUf7R2QShhtr2MkEhEZr8KGhKCIdQtkrTmn1NokoqWY1Zb8kz0tEFti8&#10;usO1m9dACWa2wuNiYkpFHSLX+PhMioYiy8h0wWh2jNCam6/c4uO79/jGO9+INFLDXrquHk566kQl&#10;6XGAxAaPzDTWObyxiUJOdVV7qwCBk6yaTcnznEJJhJIIlaOVINcSIQJVVRFQcT0QBA6HkiqSPj2H&#10;5eWSJlL73KTjzquwF5KUbbJTCIQUKCHprw1jZbq1keJMSrwgPXtz6ri4tkk0nSqgyHFN6NrMhEAI&#10;DqEUwmUEKdjc6vOwrhlNpqxtbBK8QWUSTxQpF3JeSSKQeBHbyXuY1U3Sz3AEn0GqFon+mTyFRvPp&#10;rB1HpJTzRMwFx47nYd/tyYwXbS+TGS/tpX3v2tM8v8+S1Dh3v8sOHwtxrTYesxif4YR1VWuegOL0&#10;7SEEbty4weHhId57qqqi3++zNuzxw5//Ae49ehxuXbvafenSyYw28NEu6oBUyloyHA7ZOzjqLizS&#10;JLhOWFipqH/hfeS4b0ukW6i0IzCtZtQmosFUpgnORBScSI7MJRN7iwiEtvy0JS+AEDU9nGEwGFD2&#10;cibjMUpHzm4hNaZ5EoFJd4worNgGnKQQeOdpqhpT1hRiwEV6k9axCiTLMtbW1hAiCpC3JeeL13IS&#10;4ussaxGTLHamCwSBuqt8mVh9IdY65Fvra6z1c+59/JCedPh6xuawRy8rsN6xozYpen3++p13+biu&#10;2dy6Ql72eby7T78fBed8sGQqInbzTPHTP/ET/PiPfJ733nuX4+MJ1kWBPSEELgS8jQstobOl+xsz&#10;r8uOrvQt2ipWZCA8ltBdwP3HD7HWcv3qVZqm4ltf/5DNrXUGvSGPDvb5ePeAqqnJ84KNq1fjGJJp&#10;Gh8YVZFbVlJirOO4rtE6Q/V6WOs4HI0pByN+8Pu/jz//ylfZOxozXNtkNpmS94cxaJepLsEiRdtf&#10;0zkvZJPPC2I//XYu9P293V3+g3/4D1AiUnn0ipLpZJL2i0El6wLBRioZiUJqRb/oIaVkcjxCKUVe&#10;9OL984aj4xF7B/t479ne3Ir9SQiGwyGbGz1664rr13Z49dZ19vdGTGZThDF4PI1tkJmmyHKsNfE+&#10;Jg2D+fnD0w68l23f9vP2Wp738Z82iXG6pRVmi4buDnPG8Z6o3ljeFh2F+TFCguUJmVDJ7a5ntM+p&#10;h19IZnjv56CCleM8EeRN74WIlUPGmHl1x9OcyyrU8wnOn7mj1B4vhETh7hxN41H5/DdjEObpk/HP&#10;fv99B3IQQlCWJc7WuHo5GBR8Fx9eGR8i3VRMP0HUSEkkGiKKS3dI1RBoNVSaxjI+nnJfwo2rm5Q5&#10;hEZhnaNf5ggBzi0k85JmC+loMiyP4896/UEKvHXRZQuSujJoAUWvl66j/cXTkluXcyBisDs+BYv3&#10;W2tNnufU5vTKiKXE4jNevxBJc8aBcwLv5QlBwNMrIC5rsUop9qe2OsM5h3er/L/t9aTPzktotHt7&#10;gQsORLwulWu8t1gbdQm8bSKiWCm8yBIzfaJFSZpfSIVMiTtBfHZFumcx4RBpCwN0YImAwMuA964T&#10;Fg4hBsqlyghIamtZF/MKHKXiXC+iKEp7AelZ69Rp0t9cT6RNeAUfFmRFAm0VeWxHD8HhbINSPcqe&#10;7tDnF7tPT1eV0Z7cokZGl8A/pX8ubm+TGmdbHLuMa2hmU4IMSBko8jxyFQfL4fEBRabRQuNsE6sZ&#10;tELrHK0U1rqkaSAjsMzaeG+7hK5gMp6Q5znvvPMOr732BtO64srVbR7v7rKxtRlXW1KwtrXJ1pUd&#10;TNMwqWb0mz55UTA7OmLrSgRyHRwdopTi5s2bOGeZmhlH0xHBx8RPphSTaoLBUgxLtJAY45iOJ4yn&#10;x4gQqVut93z48Udcf+NGBMulChhrbYfiFyEwKHvUVcXo8Jhe0aenozaZNQYlBMUg5/DRIc4Zsqyg&#10;rqsoTG0MZRHpyGJ/Wr1fiWaqaciKLN5nBTtXr7K2uYH1FlcHGtukBO1c6wrhUVKTZQXWOgyWTCm2&#10;rm1zMB5xeLiPDZbesE9/bYDHMa2mNK6Jc30mEVKhfauvIwmpIiFPFFNFnsfkyRl9SATQQpJLgSZg&#10;rcG7Jup0SEEIUefJ4YiUjEktJ0TfW0iRhsW5Xlg68sp7Vt4v+CXyhGcwxSF88DFhI2ScXQUI2TJE&#10;pJhE8PT7JU1VcHxU40Mcy0WQqDzDNbEPowQqqDgMBEcs+BB405BlBcZ6nAcfBEIFZIqsTBtDlhf8&#10;5V99g5/9mZ+kGlf0cpnABQEfXPeMQ5xPhIrHaYyjaSxaCWyIQCIbYuVJqyX2PKxL/IplytBn94Ev&#10;bi+D8WfbeYmlb8c9emkv7aV9Z+1ZEhnfLltaO6WYWvtZC4RW7Xwrkj7cCeutVf+4jS045yiKotMg&#10;u3vvYZdfWLRLJzNa0b1YdREnxDzPGQwGMZh4/2EXeLfWRh7l5Dy2iAbrEy2D81HkK8yD5NPpNKqZ&#10;b2x0CAvXGBoRLxB1ucE8NmBEVs6tTWZEAWWlFUWZ8corr3D/3lfoDSMn6uHRhDwrWFqsriwShRCx&#10;mkS2omTEhIyxF+qUkes+S3ysnp2dHfb397ty8vYannVSO20R/+10aF6kXfbBPx+deRnkxLwyI6RS&#10;bFJykBBDAtPJDF9LqumYL/zcT/HWa3f43Gff4OrmJkoJvIZvvf+AN9+6wcNHhv/+H/+PmP19dq5e&#10;5+DokK2tLQ73j1jrFzTVhLLf49//B7/GbHocEWimAakQWU5E0vmIkpQyIpSSM9VWjyxajDvMReOk&#10;FHHZkrqMJ5APemz3+oTgePz4ITLA5OgQFSI+00uBKHJkllEHTzWbIRpJv+wx2NrkeDpF53Gx1ziL&#10;MQ06z9BlAd6x9+gxn3njdT7z+uv4Dz8iON+hyqJmTQwTtkmMbv3UBoEvgMo9a3s4Z/tZ3xc+cLC7&#10;x+2bt7h79y71rGJzY4PGGIqiIISASkFm31WuxYSTs7FqI+/1I6I1/hBa5OgiB2KgbzwdM+wPEEKw&#10;u/eQ+w8+odfrsbm2zi/83E+D0/zVN77Jh3c/Yf/4iHo2YbCxSVnmGFvP9YxSeXs7GrgOcXw2wu68&#10;8eW89m23r45x8/a/zPGXy/WfZfxbfb678aCLlK3sv/r+ycfqzOOvbovX/+Qc0H3vAucvhOiCoDbN&#10;S2Fle3fMlfYTaYxok+0dx71YPfeTg9lPjp+rQT7ZBefiglvRJU99DAYVfo6AXXKI/Plj/2XnvzYI&#10;4KwDBL1eD9MEplVNW5nRHdPH6wEfK0FFDO50lJkpyNMiMCPNpUWIDJEqUpWKY4CxhvFsRjU5ItOK&#10;G1fXkFqgZRHbnijOrvICb2EymXR0oC04otP8eObrl4DEeBu1nAQxMa3BJ5Ha84Lm582vF/E/YkA8&#10;mrdxxNdaU/R6VM3xUm1EW6URRAxcx6569vhx6rkTA3IhyK46I2pnnNa3n7/FAJSN1YdSxeChExhv&#10;l8brky9gWTsjHXFpl7wNbDuD9wJ0pBOTQiO1R+eRlsYjUTKCk4JQBCFxQeDMHOzTjeMydEmGVqx7&#10;0WTweCGRaa4TIiY6vAeBoigKpM6oK4MfihSEj4HeVkGvzaPN7+1qcnb+/zZBuvw+Vfqk8U0JiZfQ&#10;1IZM5hRFRlFkNMtMbSfen5OSGMu/ffb29jX6WE8GMRf76qJ2RptMOMuyQlNbR5CBja11lMoo+gWz&#10;WU0IJfuP91FZvLcxoSViIFWAdZ42Vh8rORwkv1FohVCSf/UHv88P//APUxQF+3t77O8f8tnPfpZC&#10;ZzEhZiXj8ZiyKBiUPa7dvMHeo8fce3CfDz74gNu3b3Owu8fNO7d5++23ee+D9/noww+pqwq0oij7&#10;+LSmFDoJffcLdm7ssHN1hyLLGR2OOD48oprWjA5GkTVg0Gc8HiMfP+b69etsbm5ydHSEMYZhr0Rr&#10;xXg8plf0KPMCZzzCB3pFyfXtK2ACpRLc3BhAM2Vn5ypl2ePjj+4jpWY0iiATgeIsTZXBYIDWGbOm&#10;YjKJlTGj0YjKNdSupjfsRZrZJtI46hDbVWqNzhUHR4f0h2s0piYLOTdv3+Dmqze5tnOFdz94F6kF&#10;1oHDxfkh3RfvHdZbsHbp/FbpEc+rztAqJjKCczhToYKPrAM6JtNles4FGhsMColP1d/zp/XZbVG0&#10;uvuM6FunDQu+w1yYNIQQEx2IJLSddUjRIDzB0SW44nOnOr8ohIBKic5MF7GqIcQkjRAGrxRSaowE&#10;U3s2Nrf5+N79OH4JhQtQ9vrUsylSLOhfEpK+hwahcMEwqxsyJXGFwzmFx8cqyEus+VetHVfadlls&#10;rxcdOHse8/9Le2kv7aV9N9rTjq9Pm9Q4d5/LDu9hGUTTAQ/PiE3HdUn8zC1UZyxtF+0a30eAYALH&#10;ZFnG1tYWIQTyfDl98VySGSEFP4OIr1mWRXErY7qkBQmtg5+XTrf7NtZ0k6j3PpbUpsm0qirG4zGz&#10;2Yxh2UNqjZlVBDz9fh9/ScRbaFe3tAGYRSRKRKhG1GmPn//5n+UbX3+P2vpO7A1OKyWOppTAGB+z&#10;U1Kh1FyhPTjPiVX4C2atpSgKnIvl07du3WJ3d7cLSrRJjcXs1tMmOZ4dlfrdb08brHzedlplS6vG&#10;kGUZZZHxyu1b/PIv/SKb/ZxHn3zEN77yp1RNQ8hyrt68w+/9zscYF/jf/tf/gb0jy3/1X/83DAYD&#10;mmpGkSlwFmcavv+zP8KNGxt85c/+HGNsFGoV8S+EEPlhU5tYt8h9ftJzJvHWoVAxgBPo0IyRclbg&#10;Q2A8m4KzlFpRCMVofw/XGHauXcd6aICmrlFakw0G+BCY2rg4jto5gqLI0SGPfPHOIX0gE6CsYXJ8&#10;zM/99M/Q66/x1a9/izLPuyRg42LVl5AtIjQGfyP2Of57Xv+/2PYn973I9ldeeY1hD472D2hsg/ee&#10;pq7xxLFQyBYRm6MyjRQ6CgI6CDiqJlWtiTndBIBISNhy0KexNa5xKCVY70W9nYPRAfWDGdvrV3nj&#10;1Vf48R//UR7sPua3f///4+OHj+gHExGXYkHUNrTjYxt0vZg9n/YVF/r/ZY//bOPfM6DkQou8Pz/k&#10;2SVuVoJep/WpRWfh3NMIoUMGKqVwrWOyss9p7RPRE3Nqk0XH5nnMIyJRV86H4RZ8QAyoWUsIeQrq&#10;PttYfZn73yUzvIGQ0StL6soxExFRS2Cu883yWDD/fTF3/nyak0S3kbY6J/5fdhRG1njqpubug0c4&#10;H9jZXqdXgPUQXECpDEIUEj08PEwCyj4GEhsTqzLF5fu/cxGdHYLANJY6OZne+1OfjJMAtc9iXTKO&#10;lOR1jiAkSmkKpYDjCx9j9f1FLAYrbee7tglnIFE9nfbN51OpEZ8/B8GhtSLLFdZ6rGkpiJ4847md&#10;t9CJAXxUogwLAWMtUkUfQeo8VU3Hed4nMFLnk8sndUtkSqCljkfo5pfl8U2GSDclBGSZxvpIlwiS&#10;ougREMxmY4wRSO0QQi9RsC6Wu8dfW00UBBChE/oVMnLSC98mD6IguJAe51M1uc6YVTNCcBRlwfrG&#10;kONHswvdo5MSFovbOWX74vdWExzxfTs+xv3aoKT3PiZ6i7PXJwBKS3qy4NbtmwgkKteMxxOKXsFb&#10;b71FpiTWOGbTCa6xmLrm6OCIvb0DMt3DBcDHqpnBcMj6xoDKNKxtDDHe8NFHH/HJvbvcvHkTrQX9&#10;fsloNGJjY4Nyox91IqqacTVDasWd116l0BnOWv7dn/4ZTdMwGo24du0aWmv+7Z/9Kfv7+ww21tm6&#10;doWNzU3WB2uJfq9GSUWW93A2sL0eQXCbm5vU0xlfn3yDIDy9XkHtG/b393ntrdfRSWMkT75jnmfM&#10;ZjNsY8h6PYa9KDSeK81kPCY4z+07t7l9ZZ2r20O+//u/Hyngj//4q9SVo5rVkPw0aMvyYoJ68bET&#10;KRETBB1FaMgDImh6ehB9t2Ax1qBEpDeSQmBsBLdt7mzzeG+Xxw8f8SM/+gXWN3b463e+SV3PyMsi&#10;Bcg9UguCEFjh8Nak+RoGeX9pEdIh8xP90ZNgjYVzB2zdYJwiE4FeptneWOfOretsb62hlOAP//CP&#10;U9VcTBx44RHJOxFEWun50Q8yDowAACAASURBVMQp71l5n15FpLxbTFK0VIOhpbxunw+faPeSppHz&#10;Hm9jRYvKYkI2amAWkf7aJJ8mPWSyBVWkMUWiEcohsgwdNAGZ5h4IQaOUQYiISC1yRV1NmUynbK0P&#10;8abqnuF55ZUkeIcQsvvMB0XTWJrcYX30r7yIifjnaYtjCzx9wOx72b7T8YGX9tK+l+1vUqzxsvZp&#10;HZd9u3wVy5GQxZj0IugXWlBZdPxPA86FEKjruvPJ2n2KIovMBOMx5eZGt/+laxVDiCiIEEISAI4X&#10;oEQsec9UEvRLDrcPlkBEAgkRHeAlNFyIaD+FQiFwNl6QtakcM/v/2XuzJkmW7L7v50tE5FZrd/V6&#10;93tn5g4GsxEGYIhlABhhBGkmo2hG45OoV5jepFfJ9CB+B+lF30OgIEEkDDLCDICRIAazz527dd++&#10;vdSelZmx+KIHd4+MzMqqrO7qngvI4G3RkZWREeHh4X78+P+c8z8aLwVIQcy9/dLKqg7SzwuqWQk4&#10;fus3fpN79+5h6pDcbnO00QbVt2rekhdi99kkkhQdKrxtQ+gvK8lYYa1lNpuFPB3R/T3XiwuVLuh1&#10;HYvfL6p0u+48Qejfn/31AZnAae2j95ZHdqicHMobfF1Snx7jZyVbvR62bnj06BFn0xl3799nc3Ob&#10;/SdPwXm0hHJi2R1p7uxu01eCZjLm9s42Ck8mJN/9rd/g8NmYycmEumxanvu0iBGRckbGPpeWFau2&#10;AEx4LDb2HzdfbgSsgF6vR13XKCkRIni7DTe2uHf/dWZVg9SB29zYkNiTqFgbG8b7aGMD7z3T2Sx4&#10;jUXhZ+PiROcFT58+5Wu/dIt333mLcjZFC6gmE1xTo7xDxcW29CGc3cfEpq5jy13X/7vHXWffLsWc&#10;b/vEqk04gfQy1iHtg9Hh6KhCCM/2xmYwVniPFIqt7R02Njbp9fp4J6jKhum0pCzLAJ4CvUGfXq+H&#10;znuBKkxlCKWCkUoKGmOxXqCyAqlzamOZVTUqy7lx6zZlOcO5hkFfcmN3m5s722xv9BlojTIG7V3w&#10;rnO2lXNOeHzcrgrJLbTvCk9tcUX5szChi9Xfr71/+2UnYXVa0KfvLtm79PcSPVRYaM43K8N33e1l&#10;lzTO0vrWe79YByGxIkZBAX7FlK8Q7Tw8j6pahFtbsKxz3/Zc72Mymg6Zy4vOJy09TAIh50Cqc0vX&#10;9RJvJNgM4TXCqfger6bWCN+53YvWNwiX6Nhg0VqgtURIhxCBXgPhQwRbC0IEGYCXbb+46P6tgVIF&#10;DnKURGgRwCklkHnB/vEJDx8/4WRWUTk4qz1TAyKXGAmV8ZxOS7zSWE+Ut/VLUY6TE0rSOUw0avk4&#10;Q6T2fVkJv1eVlHRbEsE465DCBSM+DuFT7++8gvQOoA2Lfu77pqT0PuQ0CUbEF9O/XrR4oTAOjA9A&#10;V/DyTUZAC8JEeRsddhafYMX1FuW0bSrAtd7LSIFpLMY6nAetMrK8oNcbkOd5pI4NwGyRaYQP7Z8M&#10;FOdL0v/nEUrd8Zso8FKUqACyTCEFVPUs5CqxPhqQkowW595BAjuDo4aMtGsSRTTkItAyTpsyJPyW&#10;MoKNhHYtsgwpBAJLL1dsDHuxfUOU0/JzLbR0dyHX9j258vjC++g+wxLouOp3yzn1LitewKScUJsG&#10;mUlGm5v0NgbkvQxVSIYbAypbMrMVjTRkwz7bt2+y98Z9du7tMdge4TKHERVGNMhCsHlzk1v3b3Pn&#10;9bvs3bvFyfiUnZs3+O3vfpcmOqh8/OAhg40RWZZxcnKC1rqlDJiUM2rTgApRFpNyxr3X7uMFPHn2&#10;lN6gz+7uLkpr9g8PeLr/hAaDzhVlWXJ6dEw1nYUIXWs5OjriZHxK3ivYvLGDlY5xOWVmShpbU5Yl&#10;WMdsMm2pC6bTCY019IcDsn7O8ekJR0dHsR9qnjza5/MHj6CBg8f7ZCLj7m24dRN6xYB+v48lOPG4&#10;5fVg3KQPmqiWHiEdaIUoCkSRMasqzs6OmU1OsKbGNA7jc0S2iR7sontbCBmi6549e8bu7i4bm1sc&#10;H50wnk7Z3Nph+8bNAAY0QVf0WIh9wjrQWZ/RcBPnaKkcFiIYLulr3TIYhHFvvaOuDWVdRQeDFKmw&#10;PB8Hw40QEcgQrs3bEragm88bzC1ubYkJsWNkqhDznDpSBlo0LeZrG+sMzod8MChwwmG8bd+FbQy2&#10;CdEvmdJ4EZkkopOQEHF9IyJuIT1KBGqwTAl0pOtSQqNkhlIZUmXUxlHOarTOOTmZ0O8NyLICKTRZ&#10;pPZdjraSUgVZ6GMeHGOD85Lv5A/ryFSZjMNpULOob64Su3MJFAxAkkUaO7hEJ/HdefR6pftMq7Z/&#10;KH8/SuoPz7v/h/J3o7zo+7vu/mWVL/r+v8jyd0UunmPO7B5bUccXwWjS2jJFZQSn/rJ1Vu4WtbWz&#10;+7/84R/+YevdQPTUDF4NCVC4ZEu/8QQOb+dx1oJzKCk5OjiIIbcSZw1eeHr9HtYZpJbBQ8JHGpXo&#10;qaVkhiBwPEuhaBpDkeWMNkZkecZsFhKjCRUoJxY8uuSScSSW7kSdPOisdXh0SG6LgMj4631Q/JwD&#10;rTPGZzOE0Lzz9h2ePh3zg+//kK3RFodHxygp2/O6up8XAfprjEXKLCbos5imib/z1LWl2NgKC3/h&#10;wgJUBI8+j0fI4G2oMs3GcJPPPnvEsD/k6OCYPCvmNBqdkbnS6+uSkhTBVKfLtvSb7jl+zTlrr9l6&#10;6XxxWwzKuXB/6blrfiGluvS4NRLnJFYoyDQ6D4kEhTWIpmQoIDcNv/+bv8kvvfclHn32iMY7KgdW&#10;avCSXt5nfHLK9sYmDz75iNnZhH/9L/8FR08fMz7aZ5RnPPvsEf/z//g/cW/vNn/9n/6GG7t7PN0/&#10;IssyfDRCBIXd450NifNk8DuNTLfnNmJEVui3cdw4h/chJF84jzcuKPoenPNIlWERlI3BtUn1PFpJ&#10;MqXw1oJ3KCkCJZQ1AUwQETT1DiVE+Nt5bFVy585d/uIvf8B3f+fr/NVffI/JZEq/n4f0s8bhrcE7&#10;H0PK++R5H+sks1lFoTUyGWF8iKDyzkaZZEN7eDcH8An70GCd/utFBF7Dd4lcwBlLrjVlVTLoDcAH&#10;b/JBb8Dhs2f8+q98g1s3tjibnCGlYDKd0esPEDJjVjVYJ7FxVZL4jTOh2kWIMxZvCbLAe3AiioNQ&#10;CyEUQgTPsfDWFEJmOC+pjcG4Gu8NB4fHVOWMr77/FX7lW99EeXj06QNc1TDs9RjkBc5bvHOoTOHw&#10;IdeGVEgVtth7QITkiqRFYNyEaE12sff7wGfsBd1/YWEVmjhF6XkRZGL459r3M6cdWr0JkbjRgwdw&#10;6xXc3iO9vw4w2VmAW6LX8bzHE/hzQiRinGlwIngkO0IyWyscJlICLCwqfVpc+qV9Zy7tgAmrwKx2&#10;wyN8E8Zo9HC2XoS6KgVK0Vgfjf8qPnwA7oQDZwMlREocK4XEeU9jmkDBIJPxb3Gul1FXSOPSudAv&#10;ADIlyTKNJFDMaBnqGQAMEUEHMY8A87DImS3aeuJ9+34TYD1vSY/wHhsjw7TKKfIeUgqMCeNW5xrr&#10;bdtr0tsOwHfiH/edSTDenvkW+nHbAAt7gUMKsN4gtUBpHZKIutATyqpEykiFIYhzARgTvNOlTtQV&#10;q6JzoulJijDuCCCK8Q4vPV6FdrfeI6SiNJYn+0c8eLLP08MTnh2f8vnBmJ9++IBH+/t4mdP4oKkY&#10;Z+OEf93oGU/V1AyHA2aTM/I8J4+UmMPRKFBziABKJsNRmu2vOn+mX11UnAj84i6OKyWIiaQtzjZ4&#10;ZzBNg/OOTGuEVFR1jXOCIg9UfsFbV7b9oDvLSRGBpTSfd2SVw6NixBrxHcn4npSSaJX68Hkap7Zd&#10;rvT8F29Bd0x1jyNVgvMW6yOVjPAo6Tu6SJB3yTHAiw4NV9sTow4qwl2cs1HezmV7kgv4lFg3zM2p&#10;tYKBM2XRiAa9lLtFyEiXEsdeRwYIQr/pRn1575E6yA9japxryJXE1CV7e7cQUmOdQwiFtaalUtNK&#10;RXkVqJGCfFft+J8P5zAewjxqgyz3EeBFYqNc1FIhpMc0JRvbm+yfnNE4EEpQN4Y866F1xuRsGqki&#10;AwCaUogIofFSInzWkatRDHblEOGzdQ4Vo9uNNZHOjtbBCRaB53Z9E9c6RVHEqPlFI5tUEqUlWT8A&#10;0bdu36Y36DMtJ1jlGWxvcDg+QeSKRjqMcDTSU7qG0jWIfsHO3g73Xr/NrXu77N29wb0373Lj1i6q&#10;l+GEYzybcf+N1xlsjJA6Z+/eXW7cvk1/Y4NZXVM1FdY0DPsFWitMU4f2kgLvA9j8+Oljdm7ucuPW&#10;TQ5PjrA4Nne2eP2tNyhGfZyEu/fv8PTRY3Iv+P5ffw/VOLZ6GwyLAdNJyd6t25xFI4nQiqPjI7Je&#10;Tt3U7GzvcHx0yM2bNzg9O2HWlMhCofsFlW2Y1jWbm1tMJxWZKvjTP/kzCtWjLwc8++wJZ/uHZAiq&#10;6YCbNwdIucvTgyOePN1HZwXGhuh+KSRaKpT3YCzKeRQOmVkOjg8pdnYodrYwGgbDHC1q6skYJTUb&#10;W3s8fDbjxp13OJ068mLI7PSQntbkOseaQGXU64+ojaMylqqq6fd64Aw6RghIQAoNIsN7HXJDEOa4&#10;NKbbDslqcGFZAnkfxj2xf1ljcXj6/SHbu5obe6/xdP+ASVUj85xpXSPzjF6/z8npCQhPXmQonQfD&#10;ZMzBFxyaDFqLKIsCbV6IlJAIoVFKYN0UqRxKKLyTSKeRaLwJlHBKCqbTMa+/dgcvDMfHB4w2h0gl&#10;wVm2+hsoD3mm0UoxO5twdjZBSkHRK+YyVSRKz0CnG/0L0ID0QW6oNN+5IPWU1AghKfIeAnj27Blv&#10;vvYap8fH3NrbYzadBEAmjnepVIimjPNRMKwopPBkEnpKkkuP9BblbdBQXehbSgZDa0isPs+x5lzg&#10;KXdRrov2PYYIGSKFHp4gM5xvf+kQWOdDCpKkOyebUvpbzF05XxQBuGyzERdatZHkmYv1XrGtq0DK&#10;p3LRv2s8WMQPLv93nWt7iDp/YB143g1P0Kv9ulpe/E9GHUbF+Wp5v84p9DraD3FN4buA1NJ2WRMG&#10;URd00wvv4S/vQ86Gtc9FG/7ivuldXP9e9oxr7t+u+y/YwjXWbzLe5nn3iSLooveLjU6yydF9aZ8i&#10;aC8zZl52XKypP4mZI8qR5b1fc/3rbomm8aLIt25Z9byryvM4G6w1IKzZXHxHXVE111GJa+mI2TCv&#10;kyDgETJGoqZ1TvqdjGuqoPnPcfvl50q01d0o0fQbKaDI9L9Nv702zVS3CBdBCz9/yMFgQKZUDAcN&#10;QIb3gZc/TdhBIIUEV9IlACc9VLDKjMcTjLNUZY1Xgqpq6HlHFhMApgddlzCpWwKQGj6HRW16+dFA&#10;4QnhzbdvUs1gf7/k9777O/xv/+v/jmkEhQ6ef4viZ8kji9SZJYmnP+F73tsARirRCue2Q4uwKaVo&#10;moZCF4xGI06OTrl79y5PHj1BFy/19V25eP9yqajE39P9tYuX5FkP6x2lq6mnJY4GJR0DKehLcNMp&#10;OYL333mHgyfP+PzhZ8h+QdYfMKst2jpyLdgYbVFkORPrMVXJoND883/ye/z0+9/j4cc/590332Z3&#10;c4tyWmEby/h0Si/rkfp6gjO63pOJhuSyZ/YrvOzPXaNzhfSnF2H8SR+x4e49nqN/5b0BT549ZTQa&#10;8bd/+5Cvf+Nr/O33f8izgyN6ow1GvQHGeRwKj6SuKiaTCVnRY2trC1dPg3B2AmRMfE4EMLA4LyPH&#10;dwSvhYrAesercvl5vSeBS0kWZkLTepdbAMlgMKAoMjwWISAGtccQvAC6LCaSFiGRKr5NPuoXeOrm&#10;3Pvz9hPMq5cWqWlyNWRFjnOWqprizgzOGbZv3ORLb73Dje0d/uw//keODg8pjaU3GpINejTNDC8k&#10;m1sjmjoBXQ6lJEVW4EWg5muahiJfllGJp78b17JYgnyJkjV6Cy53QN9ZdK8+/yr9J/b9pegL70Ss&#10;2rKncPQ0TwksfRo78/kj1W15VKS+DotyZJWqsa7+y8eT90LIextNc1ZhvW8p18L9Ql+x1iOJtA+d&#10;+TLwNUuElMFQQDAAdouI/Xsh4tDHmS3mdUkRmpfVnzjni5V94LyH9kVFiRzbgK0dvlAolWNEM59H&#10;AYSL4K1f3eDPWVL7L0cGhXEcojKUksGD3AtSHxOBO6c1lvmkOqy8/vK3LizaSMnZwQrIUAuREU3j&#10;qUyNlMHL1IkoH55j0nqe/iei4SDRjOJBqBhJI0DFRvJCRjn5khNh++U+shghpKVASbCNxamQf0TK&#10;4PXq21/OyUrPXS3JnxVFMc8jJISK0baBb9171TGkvsIiY44HH/ugdCA9Sku0i4C3iJEy3rJK5T//&#10;RtI86M/NHS4ualK7q87Z7fv1vp3TF5jf4vCb6+uReqf1sBbxvXTuKucSSHiw0R7jUqSld+B1fLb5&#10;9Va9M0kEPhxBsiX9xtPeU8hgmElLsgVHKQ9OemSU9c4bdnc2mdTHWOPQWkajsGrzB4WIrXmbOgE4&#10;iRPzSB6x0CZxbu5+Ts9/xUVs91qtHBaL36cynU755j/6Jv1hn+PTIwYbgfbp9OwE3c+w0ZPexXEi&#10;O+PNSgdYvDRB5gPChR5Re4sTLubWoo348dFIHVuXw4MDxqfHWGuZTCbUdd0aamazGY2z7B8dUgz6&#10;YQ7NNE3TYPFsbm5QbPTw3jMYDFCNh8Zy+OSAUTbizbe3yfMedUzirPOMvdt7SC0pzyY0Tc3x4SHD&#10;4ZCTwxOMdOze2eVwfMTR0RGjzY2Y283TG/QpioKbN2/hZoF2DGMpp2ecHE/4/PNnFMNNHj/Z5+jo&#10;pKVEU0oRfHwcwnu0lBQ6A+/xwnF2dsL2zgbf/tVvQy9jUp9RNaeMegU9LWis4uTgiOZsxtHTfba3&#10;t5kcH6E9IRm9LIIDQmNpfBNaW2oQnsbZzthx4KMzgQ8Rm2EM15f2pXXFQ8hvAyCDHJ2VhoOjIxzb&#10;lGXJtG4QUqGyHBqLsYE2SWhJXoTohMZajA+5JbM8QwuBlC7MLXGN7XHY8Iqx3uFrQ5EF/dN7Q1Mb&#10;hDXkqk+mJEWWoYTntbt3ODk9YjqdoLXi9PQ0REUA07MJpqyYTmZU0wohQg6N0AeboINH/V/KRaxQ&#10;eMi0woqgTXkhQ7sKiTC6lQWmKREqxzclH3z4Me+99TqTyYw87wHB2OwReBFyrCR4SOLxMcqMTioT&#10;4ZN8hhRfEebkrjwNctmdV53n6xVPBLLDbxTnnWgW9Kj4Iam6wgfO88tm9FU5fn6RZR2Y9zx40aqy&#10;ThZ/0Qm8L9XDSXLpxa+fwOwuW8HCPuFyK447cf3+ERyHXqwkIPuL9NK/bv9Y137r+v8qrOZ59h7f&#10;Lqsu2l9o6HhJ5fL6vfr7X1aeR74kubtKT/uiS3fNt7w+XLVevCoG08UYr1teGRqeoiQ2NjZQSlFX&#10;VUtpY6Pikuc5Qi5GU6SoCaXmL9cYw9HRUeBENSF5+OysiUnfFhvVr1gEXFa8tx0FO8zU8+vMs6lL&#10;mXFycshXf+kNZrMJWT7gKmBLd/HR/exCfC/WJm76pZDzaNjQOqMsS1zh2Nzc5PjkkPe+9A77T56G&#10;a/wCdYXLOvQ/lBcrs3KC0jl5nqGVAqGRWHp4+ni8sWwPhrz11lt8/PHHTKdTNjcG5FpiqxqZaYy1&#10;DAYDrHchgeB4zMPPPufunTv8yq/9Op988gn/7Pf/GUVP8/jJU4TSGOuROg3/eSdapsJpvbFfWLau&#10;66CyY1Ck07+uMoYdKtOcjo+5sbvHwdEh3/rWt+j1h/wf/+6PKYqCyewMF2mWiv4A0QR5YusZVhVY&#10;7wiWfZHiU+JYlFFjl0FdFxEMRUae7wBOOjsHboIFOy0kYt6CBC4r3dLkODzWh5w/GxsbUb7IebLT&#10;C2RYd4JbN4Fc7bikrE2gAsxyQDIpK/zREaPhJnt7e/ze7/0uH37yMQ8ePaKyBpEpMA21sVSzKYPB&#10;ZpCRxuNsQ22atg+ppVcfAM6unGttNCGKhk6dPQGoizI5mWTmUQnny6rnXweqd5voKu1H9ziipZdR&#10;CKwMS27pCUAmdJgRombl5Vx5Fg6vFq//fO8vfO+IXj5SBi9LJRFx/qCpsU2D8IS8K0KGqEgp0XmG&#10;MfVCu6bcGT7Ow13S//TMq9oulTCt+Wj4W1X/889ynSKlpKkts1lFb1iQ5wpaSobo7X0O8H6xsqr9&#10;5140Yfx7GcD8kJxM0MzmntTBq12GKK+2W3bbNxgHlu+1+v5z+ZD6eTCWzrlFhRBtEtMXe7718iV5&#10;zHQTxUoZ+MOzbE1CsF9AybIMWYXoM2stSunWmOFa0Hpelo0aqV27xuEFRZ6o6wqJ9xZjQp4MlXlI&#10;UdBevkQPiPNFiLnZIdVVKUWe59SVjYY2T4gSsMwTta2i+4tVfgX1TdFj6XO77/QpREwYHCsgowBN&#10;zgPKB29aI4Ohe/n6dOaQReB/eV5NGwjEgt4T+OqX5w3fGjRaEEQI9vZu8PDJEXjIs5y6CpFTCRBN&#10;dZoXFw0oaR6Lz+8uH3vpnVpl2+cIoavL7esXPrd5jOT5sRxd79pk4Wmtk2h+lJItVZW8ADJy0S1S&#10;IALVWVPiIXjYS3DRgWsu8Do6DPDGG28gJW2CR6WCIaiqKsbjccj7VtcMh8M2UfLTp08Zj8foXCO1&#10;5ODggBsbOxS55P79+5wdjRmPx5RlyY++/wNUkXPjzk0GoyH9fo979+5xcnDI1sYmjz56QDkpefjJ&#10;Q3qbA95+9y2sd0ymUzKlccZj6oZeXqC15vbtPR599CjogNKjcs3+yRGf7e/zNz/6AafjaTBiIRlu&#10;bOKdCFE+jcF6j7cOI4Jh0ZqG7Zu3efD4U773F3/Gr//Wr/H4s5/T2+jxbDJl79YdvIPNvqY5+DHv&#10;fOVNDvY/5LUbuzx5PGH37m2mswqHpsbRNBVOKlQWDIKNNaxiYk5A9MsxLCdDpALl8c4wrUqePjvg&#10;+PQEgOmsJCv6ICVehig648La1tUWh8X4YAiQWmAIFGG+acikR/jQ95VSNFLh0FQIvDcEqi6J8nlI&#10;/yczlNQoGebjw6PH3Nx7l2f7n+OEZ2dnl9OzMf18SF5kPP74Ic20ZDar2vlBax2ZG2ygx4UoowIm&#10;kOZ94QOLAtigq3Z0KCE8XgjyXgHCokQfkQk+ffCQb3/z60zHx/TyvLWKeERwLxHRmSTSWYV6zHER&#10;7wVeSizE/B2hfSQhCfmVkVnfMSB3+0bHmNHFU7rGDMt8PZgMGxeVq9LHXnj+uuPtImJ1WUe1J8X1&#10;dMN19VsVc/s856+5+PprrDFmdPcvVIXrvF8f9asXbQSf1iSX/OSS+jmS7vRi58N6Y8J5PWKxrO3f&#10;1zy+rv+te3vr1mjr2kfIi88XrG+fdcWTXMQvOn7J9SPk+ypL15jxPOvdri54Wbmu0eOq11+lW6ay&#10;bIT5onDhaxszupPe8iJCStkqoW1iMYiJteaL4WVjhrUWreeNZa3l7Owscl/CYNjnJP5OZPN7du8B&#10;cVFyJctY8mwM3jNB0Q+T/dbWFk+fPWNn6w6DwYCyhLt37+JQzKZ19Eu4eNG+Sllo6+gcpq4jz6eK&#10;ek1QgoJ/+Dw5a13X9Pv94O0hJbdv3+bx/uOrKy8vWJaB1WVA41Uu0v//UC4VFhEEkjJ8li7QQlhT&#10;Y01FZQ27RZ+vfPV9pFYYZ+kNByilqJo6ABaqR9lM8T5QFGV5gcDzs5/9nLIs+dVf+w5fff9r/PIv&#10;f5lPPnnM558/QaBCUvkqKNGtd7q4eO8Ie+klTiQPveRd/2J76R3eBQqhQCcTlHWRjAZ+3XUExhj6&#10;gwGT2ZTN7S2c97z/tff5kz/9D1SzSaABweNMTVU6tMoZFhlVY5iejVF5iOyyBAoNHxMUEsOwQ2h5&#10;UFhETIgqooel8hLvTQtoEZ4gLEh88PdVOmtDv42zSCURVlBVFRuFZmtrC2MCuGysacFBEa+ZqORW&#10;gcBBZgUPwAvHZyyrjjsfjC9egM4K8tzR1Jbx2ZRZWZP3e7z7pTfQRc7ZbMqPP/gZjbVs7G7R05rJ&#10;bEp5doIQYaEphAj0TyZ4LuqitwCunqufC4AA+Oh1Dr67wFoYO6sXXuvk03JbXDQpX3SO79xrdfvT&#10;RliImHBXigjmiOVnCL9Jzgjeizb3yIu8Px/nCi8EKnqBJsAHK+JcIfA2nF9IjRKCWUxYDLTzSXfO&#10;1lrjErA1Rx9X3H/x+RIoJqWMlDBi/flryuXKVpCfZVkiq+CdGjw9VQBDlldJL7BqWtc/HIIUYpH0&#10;IClViMqQmno6id+HdhEke6dvz+n27fb6Xi74PF40/gOYkn4j2nG4COS++PN1r73qeNK7kjEjPL/s&#10;9J0vVkHIsiw60TQxz1IMWXYpMZ1fCbjMwZvzbdD9OzwvIAKlh/cOYxzaarzPYh9059ZMczKPl9c+&#10;8/4n24TGSpWhXpE+KUVcpMjj62iPV4GB1snfVnZ2DURLa4nw3flFVNBPoOU+aQ18DhH58s8vsIKH&#10;95wMS7TXXqg38zUFgFyxgJPAxrCPcwbnBHnRpyqb9h2cHz9iXsfuApDz40ssnDcf20qpdmydMwSt&#10;aN/kKJESH3ePex8iGv7mr/8zt+7e4tbdO0wmE1RPs7W1yWQ27bRIHMtJJ2yjeV0EcucJ4kPdVGyD&#10;7ruae4wnPe7o6GDhHaWE5UmmpDVcyheY5qtgQNUIJTh4dshWsYGrPaPBBq7yTMYTHj9+HM7Tip2d&#10;HYSSNE3T5n+5c/MWNwc7/PAHP+Dk8IRZVTE+OWPQ77M92qIczwKAXtXoTNNUNZujDT6uS3KR452j&#10;aUp6hUZkCueh3++jUq6EaYWSus31mCg3ECLST2qOxmdsDkd855u/xK9/9U367piD8QlGBQNXOZkx&#10;yAo2zBnD6VPGp48YbWlOfImwDRIbrk1I0t7VB10ECp2PxtaXjNwE9oCQG8MhkFIH+Wcd4+kMpsHx&#10;sLE+RoGCFCFvk3MuqIyi3QAAIABJREFU0l26qC8ohNL4lBsqJIZECdXGKgRpqUBJJIEmz0wmKBUN&#10;9zFXhRCCejZlOhvz+PHnjDYKlJL08xysQxpFM63xEianE5qqpmlslJtqHrnXkRlpPHU/Cw/OOrxQ&#10;Yc2uBdKFNbxwgYLTNA1F0UdohSLn9Gif2jgGwy1MMw192Lt5npBWFwt6ZMq31zgbaLG9JiWRd86T&#10;fAiWQaRAL+uvpmR1ikJgYwSbvwp24i4Ho68Ltr1qYOy69fuir7+uXBeMXluuebpLTl4vevtXDOZe&#10;t7zq61878mdN9f6uj791Z6+9/isenst62bp12bKOe11jxss4vs6QsfzbhWv/Apd/LzUyIylqCRQB&#10;KIqiXVilaASlVDsBiqXfpwVZUlrTd8YamqZBSk2uQ/KsNmlx5xrd76QUXGU+DsaLyA3m5t7AAHme&#10;t78ZjUacHE/47u/8Nv/u//y/UarAXNG5ZWEB11mANE1FVhSBx37JqzLxyhVFQT2ryfOcfr/P/v4+&#10;9+7f4cnBk5euoF5W/1WAxj+U65VCaxpnMXWDpUEq6GlFkffJPZwdHPKd73yHxhoaa3A+RBbUZU2W&#10;94KS6wNvadnUwdt/0OfRo0ccHp8wGjq2dnb45METfvLTD+jlBU1jyWy/paTxEBG29XuHjFBI+Fsm&#10;r9MX3Se6B9+JiPCO88lAV++NNfQGQ54+fcrG1iYfffQRr735Bm+9/QYfffgJ/b5GZgVNbTmbnlED&#10;/eGAfqaY+Rgi2d4r8We2cQABf2iBFCI41QHe45nezcd18H0N70RLjXEueE3Z4L1ppaeqSnaGIeHk&#10;6cGTDjCWQsZpgQ5YNf66vci1dQzHu5PM+e+6nwejIXVVUtWBX5i48JaRp/t73/sx2zs7fPe73+X3&#10;/+k/QWWKaVXxyccP+PlHH/L06TPKsqRpAhDRz3OMD4CLa4KhFsKCOhiLOvdvm9ItAjrdzy24y0KZ&#10;T6qXGzHS393Pq2TXeSOtuPR4CzIlairiOT4CuvH9t5fxcpFmKhkL11z/suMh560i8VPifKSTcAjr&#10;UM63NI9CCLQI9VQx90K9Igl0isxIoNm6+oXzJUKEeTd52GqpIsCdfpfoemJdX+L84b2nqS11XZM3&#10;MtZHRrqwCKBdE1e/9PmlaF+l9xaBRKqQL8nLmIjXOYQVbWLbSGDeYnvza8p5WyVqLILcSUDtRQaH&#10;pC8tO4dc5/nWHU+AaaEzAn96yLXWNA3O5SC/2OiM1J9T5Ns5mQFc5tDaRovFdrZJbIkWhl/4fdBd&#10;RUxMbWM374K4L7d4J5ZA4jiORaAo1VpjrW+jAlcNu8tq14qv9Nvnx8fCdS5ZECXCL49vE8Urwrsy&#10;czScZPjz3gWqpyjzWn5kT8sbrxAhfwq+NSqH+L753O69D++zY1Rx6e8luajicdtpPynmwGvKlyWT&#10;C4T3Eejs9pUAcIZgUDc3aKW5kM6UIBbHmQNEfJ/JS/sq7ZtkuJCLBk5P6qs2GgYUvbwAQrRgosFF&#10;dHp4G+HWuXcnqjw9rweE9Egl2/XXufEVh05/OAjnRuc06x1VE6IFVaY5PRsH+W5NiKKFSI3pQAiG&#10;/QHD4RDnHM+ePGX/syf42lFOS/ajM13R76O1pjZNiHJ3DudCFMi9u3f56Y9+yqg3pDGGTz74mDuv&#10;32VruMmDzx6yubmJdQJvLI2tKLIMnMMKA8Ihco3TmkxlYd7LA3VrAcymJZWZUQyGZFmGETbQjqkA&#10;lDsnKKczbm8P+fp7b9Nrpvzq+2/xs08/ZThxfPDJZ2xt3qA8esrbOwUP/+b/5Zvf+GXGJ5/x9s0b&#10;fPT4U4rRJgiH1wVaiuCx7wxCC6TWOFdHfQMSPSaESJuXIZF8R89xgFQ53lu8DUZDKTNUZjEeRONC&#10;HxYq6tGSfpEF+SMFPkbyhChTyHs9hAnjxDmPNYZaeKySGCGRQrA72kUZh3OgZE6vN0BKOHMN05nD&#10;2YYHn3zM+1/9CtZaPv34AdYITA1aaOqZQQBa5XMjhktRjSkyqRNN3KWwE6DywOldGI+0DiEVoslQ&#10;0mJcw7iqGPVGVFOLdZZef4OHj5/yy+9/hbNjgxIQYlHiuGzHaBgwYT0QxkZtDY3NYq4OifUi0HKL&#10;jkMpXb0yOIyJVNn4xiLcEfRwREsFlzAU6SXWuitHVVzmT+ntNWmc1tHofLEsVtcGk9edv87zf50v&#10;6zqV94s1tVyf5muZBvd5y3UjUL9oY8W6+6/rf2v7zzXXaV90+3zROGXXceTi9fMXX8/LykXv8KJn&#10;CE5iv5hnaozzmQ7hPwsJwFNF5oDaFSqz/ILSZJyUcO84PDykSYkxffDWQIhAARDD/Y11WOdaoENK&#10;1alTgE63dzbpZTnD0RDTNEAAC4PXUvK0mtclGDMu7ixhARSWUt4F9sfkjZCWPNNpRdHr4RzUjQme&#10;H1Lxx3/8JxFsCNzI84XC0n2WpOXigkLihSYv+uQ6wzOnC5FCxISGYTHe1E1QsJRmOplw/+49Hn3+&#10;2cLtugDD8ncXv77Lj5/3+Fj6/bU77N/dQfzqS1DQU37eTAVaBeksWAOmYZBn/Jt/81/R1JJHn3/O&#10;6fSMotcDKVFK0xhHnuX0en2m0yl4QVbk2MaSZxkHBwd44NOPHyCl5vadO5yOJzSNIcvypdwD5/eL&#10;fTothlpEJ3zrn+P8pX0Y7vLKv1/cB95hBDhraaylqmuklLz73rsgPD/44fdDAj2tIrARzDEqJSCW&#10;AX5oEyTGWikBCI93Nq7sXQQr5p8DOXoAUCBSVXTBAhGS+gXqBrDOUWQ51jUYY3jt7m2++bUvc/D0&#10;MUIqGmvQKgsAGjGhtktgR1zcdPoOLBsuVo/ny44rpWhMg3WAFGQ6QymN99DYBq0147MzppNxSCZo&#10;guFtc2uDr3zpS9zY2UZJwdnpmKqaBbhIhIq3E5pIEE9YPKU+5IXHiQBKJBDkXI6G1MdYlJ2dX1z6&#10;fKsm3MXrrJZvrRFp+Zrdzz70/XaqFynaJfyx4I8df5e8oT0C1yZHP1/fVc9w/ng438fcLN5afGOQ&#10;1tMTikGWYcoSaQNtgzENztqQaDLTIQF1jKJpAbBYZR+jLFoe5XlrL1UuPd5caZNSxqS1cz0iHV9u&#10;X3ktnkSBkrHewiNUXIxnkpCHM/ZFEeot2r3oPMd6Zfvi9p/numo9R9sortDPjbE464LzuAiybh6b&#10;cx5gnsu/ZPla7p+LdVu1mEvOIJfle7ja813huAzRcXmWYZ0F59FagXMURR4SJkej7yKU3F7xynVb&#10;VZZJBs6RBgiJsVG/jIY3n4xG3VG+fNrS/S+TPxGGb0F+IYMxC5/ot5LZuwOQxzvI6y4WEW0f6tZv&#10;YVr3fh7hR8dxKM6HcH4UzOV09znP/30hSUML+C3Sp6bnTgB+SkQ+/26xr9lOvbt3SoYNiWVneys8&#10;jbeICOypCES2hr0F+7QAL0J+jM4thRAtLUJqy3OGcdHtk5raw7P945AHwwejo1IZJmZXDo+f3k+i&#10;vYtPJEIUquhccyGJohBzMRCBRqLBOI3trjxenqeSoVFKiVRq8Tmiw1ZVTfjGN77Bndu3ML5hNBrh&#10;pOPk9JSiyPHORNmddJBzAojoBhZ1yfA+VcqFmOrPUknzRmeh7Jxrc22ldk9UnMkoWZYleZ5jjAlO&#10;PcbQz3v0dQ8MjA9O5kl9peStd9+lN+iDElhn0Tq0Q91UzM6mlKclH//sIza2NgEYn52ilebGjRs0&#10;VUOmMpRXyJgsJlcZTx8/CXqfgt6gaPXOo8MTjIW6MhRZgdY51jp0noEUlE1JWdc0tmHWlExmU3Y2&#10;t6nPTjh59AG/8vWvkAnD7b09fvTBxwx6I95/5x1u9DL6ZsyGrPnWV9/jtTt77OzucDY+w0lB7SzG&#10;mqDLKtlG9OdZhrPNXPPyQSf1UdMNKq5f8XKuXkJC8WhEj85IUoiYYF4FyiSlsd5jCdEb6DnFn/A+&#10;REbMSnzdIJsG0VQoZ5HeYY3BOIfxnkbIYAxRmiIrGChF5qCeVkzPppTTEmMs1hjKekZZnWGakqoq&#10;uX/vHlVZ89knj7C1p5yE3IEKgZKKLMtb3GOOH8jWiaAF+iMu0TJKxLGGCJhG6CZBzgkRDJxFv6Aq&#10;Z5RVRZ5rZpMZ9++/js40UtiQiyNeU8gUWQlSijYBuBIhR2eWhehaJRVS6fC7dG4rQ2QrU+ZOJBcX&#10;4cPYS+PYeY+N+kOigWmvMFdLwpj9BcDh6Z2s3NYc/0XU7VWev1Z/uyYYfV2an+u8/pdBZbnuEuv1&#10;x+u1/6V98yX0v6v0j8u2tXW4QhWv83zr2ufaLXTdNn4JffB5Ste40W3Di9p0XRv/Io+vWgcu97f2&#10;u6jHqrQeTnPo0m/limtcdp+Fe+Kpq4pekf9beBWRGZ3FipSSPM/Z2NigNoaTkxNMU8eXRvBkUXpB&#10;OfBuHpnR0mTE3z979oy+zqmbhl6vR1VVVFVFnufzROJ+fv5VFvLJqzkMrOiu0O4jdYa1FHlBXVeM&#10;hn2+9OV3+Y3f+A5//ud/iZKrWEkX2yQoR/KckBHCY2yNt4aut1N4UQrpg0edMY4sU3hvaWwAQh8/&#10;exwXh7+YCbsLCl6tXf+hXKUoJch0APvqsqGqJ2QChqMBW6NNfu2b3+bgoOH09JRpUzIYDAOvqwx5&#10;HDIdPF8bY1FZTm1qxmdnoCSVseiiF/IgCMnOjV2M9RS9PlVVIZQEb+MiZ3X91vlNvAy/2+v0L+8D&#10;fdNgNKIsS4bDAVVV8vrrr/GPvvUtfvaTnzCZTJicnTAYDOgVBVVV0cwqVJahREbi424nloghCECL&#10;wPG7ADAsCNZApZDaz3sZPK6jkdRYj0eiMoGpKhrXYFww6N65e4s815RlyWCYkTwkTaQjSMuILuD5&#10;PF7TVzk+nszQOuRPEMJH72VL0zTUdc3GxghrLc20wtom5Chwll6vx+bmJu+88To9rRj1BxwcHHBy&#10;csJ4MgMpKXpF8ArGxmkhUWjJhf7mIsUXgG3bOrwT3QHnQv1FOin8Tj5//1nlSfAi7efFoqeuIwAD&#10;TtC+v7kyEOeThVVhMvy8+PuzCFT0zBbOkwnBVm/Are0ttkebHDx7hheCWVNxOBnTCE+Wa1SkrVsA&#10;uHyAGpepH4OxYPX9099CqDjv0qFBUXhv4vlpjF11Xr5acXEsOQTlrEZrxbBXoKTGOBOcHDzMqeli&#10;aUMp1t9jXf8QSJDx+b3HOxfzpniGwz5CSGbTJuoZFu/VghI+j7pY0T4+yBch/bnfdh+gu3Dp7q+S&#10;YPE68gOIEQiiTf4OxMiMVxON8Dwl0dVkWUbj5xEKoVHnv1ue/1LiapWeNeHKnbYNemvUN6PXeBg7&#10;ITLDexMie9s8St0YiOXsHC/+fF1Fv3338Xie53gHrjFLOrHDe9eO624t2uCAzrwmklr8AkO32zeX&#10;F9jJqJHqLqIncYrQ0HKpPtH5qc3Gaxfv0x0P3T1iSe7HTcWukO6H98FwEv9s6aXiceXn6xwnPRrJ&#10;7s4mx0czziY1UhaBBrRugoHPh8y9rtOOoU4iyAIZPos0rkSSw6I9L5jgxJy+TcSoTzGnqLqofdt1&#10;1AXHpdAYY5hOp0zKCU3TULkK2zRAoHySrfw8X1K0BD5EwyG6OUc8+EVj2dwTNPS4OjppLb+vtG46&#10;OjoKkemRZreu65aKqtfrcTo5oxhtMRmfce/uXURpUV4yHk8YT864efMmjXeczsb0+310kVHPSkyW&#10;cfL0GOMNTWMxlcFYixNw+OSQfn+IkgIhoZ8XlNOqXYv2+32mZxO8EEyqEOmxtbVNr7/BZn+L48Nj&#10;vBfUZaAYQkBd18HRJoN8WASP+rOG8dE+e6OC4+NTdrYHPHp8wkZvQH18wLd/5R9ze+8mvXs7/Lzc&#10;59Z7bzDIJPdev8P+pEb/8rv8fP+Eh0cnHE1LhM7IVIF10eClVdRt3UIffJklGU4Cs4DF20Bfp4RG&#10;CzDWIrMMJWRkMQiRD86C0IJpXeGaip71bA/77PQHONNwVk6ZVFNs1sNohVMZXim01GRSkXvIHHzw&#10;4x/hjadqDNZ6siJHFxrrG+pmymijYHt7k7quUQhu7u4xPa3QWpDpAmPrOCZS48hWj/HeIyNdXeqb&#10;y4CLMSaMLaEQIgAq1oFzob03tjZxtqE/CHq0VJKzsuKjTx/y5bfvo2SBdCnZt++M4xBhobUG47HO&#10;01hHYyyZkhgEGSEKzQboKBpQkpE3idX0KTpppsVN3AQsRGa0RtNYUmRXErOt21nHyPoqy3ow96Js&#10;Plc9/3r1X3v9a55/2fFoJ7+0rMsZ4sX1YkbXRe9c2r6tQezFimTt469v33XPf12wfE25bv+47vnr&#10;tE/v17ydaxrTrgtfXjcnzatO/r68Vu7ul7+/CI+4rLxqY+oqvfIiI1mqd9KXX4Yxb13Z2Bi1n19K&#10;ZMZCpWNC7/SNVIrxeExjDLPZjLppyLKsBQQzlUWFO3gDRPrpDqACzlmUEDhv2BxtMBwNKfKMpmmw&#10;keuy6126ahG96lnC4jSEw0IEYHzwskucultb2zx6/Ji9vdsY51AqQyrF9s4O/+Hf/yleSASqo+As&#10;AQFtVeaKQtvWCKwX9AcD8iLHuwCGKBmiPZxzCC8w1tIvCrz3zGYBfJxNJzFQeH6/cwu4C557Xbus&#10;++3COddWZl6tMvRFl8vbN9CueW8xdY1raraGfb79jW/wr/7lv+C//W/+gPt33+av/8t/Yf/gGbOy&#10;ZPfGDaq6xtQNzoPWBbO6wTQ1Ra9A62Bcy7KwSO31ejRNQ6/oIaXks4efs7m5idZ5iFxKAqr9b7FI&#10;sdr3MkWsz5XmF3n+RXBkZf+6/GysN4HnVkX6K+soyzIkjxz1+dKX32N8csxnDx/gbE2eZZimxNuG&#10;Is9DhJdrwFmIhkXvanxj8LYiExLhw4JFxr3yBkkEXmSg0hEEwDaFiSe+XecdUknyTNM0TfDPtQ1Z&#10;pvnm17/Gvb0tPvv0U/Kih7GWPCsCyEyk4msbKHFpz/fx20vb7yIrN4TFlrWWvNdDSUVV1ZRVCULS&#10;7xUxR1DJaGMQ+1GNc45+0UM4y8nxEePjY/q9Hm+98SZ3793FOzg5OaJpDL1+D2fCUiuAsESP345f&#10;vIx858lTta1fBI/iwqrzFPHEaCTuLLwuev7lSXVxQXre82ABYFvun2Lx+k6kvBXhSk4mBSsCYiJ9&#10;F3/TbsErWC5fn4v7//n355FSIOMiWnvBRlawt73Nu6+9xjuv3+LG1g63926gc8WsLGlMjdAh8mZW&#10;lh06qBiyG8E2H71kk+d/ei+Cpfql9hCLOSN0FhJphqbvhp36hfZdF5mxdv7yIkQCCEFjG6QS9PpF&#10;4Dg3DVLP+0+6rej0v+cpK/tXup6YeyL7CMh6D4P+AGsM1kR6KK86/XGxHgvtQ/czEMfPufu3xqS5&#10;bpF0p6sYMtY+3yXyI1aLpmno93o0pgHryHKNM4bBoE+uNV9kZIbzcVw6j3EuJqcn6HdtNzw/w6Wr&#10;qqU2bOVW29ejNy8utr1q50znHL1eb35m69k+N6RcNwFpijzuypFklPQ+JNm1Nng4J5BcCBHlJyv1&#10;t9jz5s/bVQ5E91fn23t+kbmOG/5MJy6+ed+R9Qv9Kr0ZH2jLUs6HNE+ElrQIZ9nZ2SBBElImept5&#10;ZEa84MK46rRge71UhyAfRGuMbu93rq0kQudUtaEuK87GM5TKUDqnamqKXg/rDCLK+wAypvHcbQ6/&#10;EKET3k+nhs613tfe+7mhUIi1oGI3MqOb1yY8m2M4GvDBz37KyekpMtPsH+xT1hVbO1sp3mLpivFd&#10;xa7sor1ibtyTbf8K88nS+b77wZNlIVF6ojbszkXWBqeJRHm4sbERQGmlgswZDNje2kF4ycMPP+HO&#10;zdsI49ne2kZKRVlV/MVf/iVPD/Z59ORzsjyn6PdACna3t9Aodkc7nByeUtU1ZVnS7/c5HY85PT4G&#10;7xkORvSLPk1ZoaVGIhmfnDCblng8MtOUVQ1IppMZQijGp2fkukArjSdEuFb1DCEdOze2uXv/Fjdu&#10;7rI1GMBshmxmnB0f8X/9+/8HLTXTckp5NuHJw0/40muvkXtLXwjwDi0Fz/afMuoHkF72ck6nM84m&#10;U7I8Q/d6NDbkLhEizA+dGRC8jEpNkn+LRt3nKa0klzLISSFwzrYyyQtBXRuyPA85QvDRgSqs9ZVW&#10;iFyhhOf2aMhX7t7hq3dvs9fvQ1NRlhPEsIfNM0yuAxVVU+OnMzgZY07HPHv0Oco7tM7QShHNAjgs&#10;zgcd9J133qKelmQqZ3u0w/HhGNsA7jy9dftssf+miI2LNhWjXIVWIWpDxYhvJVFKkmlN09QMhkME&#10;IXeJlJLT8Zg333yTQjmU8JGurTuPgxKQKU2gsXNkSpFnGq00SmdIJdEEBop53rM4SkW4xtxRpivV&#10;l95jHKc+vk7vAkuGsRYTHVPa9lned9pu1fYqjQUpSu4yyOwqYN11trX6yTXPv+x4MHJfXhLt+qrN&#10;kRwxXvz5WXd8XRtco38EG/uLR0YEyuPLn/+65VX3j2v3r+d+opd8/5eIT34R13+R+y+Pi+XvX3Wd&#10;VtXlKmXVWjDNn8uG/rQuVkvHX3ZkRjUrX15kRuqwLcBCFKBifnx7e5uT8bg9p6oq8n4PIUSbMLQo&#10;CpwAZyuMC9bkoMSaAIoYy2Qy4eTkhLvmDmrQJ8syjo6P2NwMIcLT6ZR+v4+Ukqqq6PV65zrLwgZY&#10;62ISotUv9fj4mJs3bnF0dIjMIqest/zu7/5j6rpE51lr/e71eozHE3Z2djg4OGB7exvbmv7EQh3i&#10;W8F7T12X9JoeWVYgJYESIU5VxpjWE2k8HrO1OUJKydHhAe++9x4ffPBz9m7dwdrQPkVRtO1aFAXG&#10;mPZZLgLLuoNr+XeXDcbweWWznSvL13oZE8VV73tZ6dZjecB0jy/Xd1X9V7VvWoB2lYq5wiopp2fs&#10;3dzFNhWlKelpze/81m9y+8Yujx7O+OAnP0VqSaZydJ4xnc0QQpDnPYRQWO9DZFLkK091axrTjoNU&#10;rLXs7u5SliUhQZyKeVmC957vKNTee6x39PshioOouDcxSbVSimpWhrBozguhVe3c7V/pt1rMFxNJ&#10;K+0mnusmJ+62u5QSlMJbE7wVbVw4C4fOJE0149GDh7z33nv8wT/9fX77t36D6fSMpgmJBbUMPOqF&#10;LnDOUVtH01Q0jaVpKoxxWG84PTlDacHJ8ZjHTz+nrmtGowFKac6mJbO6ZmfvDuPxmIP9fe699gaT&#10;WclwtMl4PEZKyWAwYDoZY+qKreEWp+WETCt2tjbB09InZEXO6ekpxbCPQNA0dSfyKymPiQYv7HW+&#10;KjLMr/ycPqWuG4xhwehlhUBlGpWF99E4S+MseZ5Hzn9PkeWhL5uwuCrynFxrxqcnTM7O2Njc5Jfe&#10;/zK3bt3iBz/6MT/52Qfs3tgDKXCNoaosKtP0eoEnu2xKpALrLTJOfMJ7jGkQJL73IFtbUD11MbnY&#10;H5b7WuovTdO0IIn3fn692IcvkkPpW9fps0H5nvdl6z29Qb/1Tk3XtzYYo1CRc1kKZEyIipobs4P3&#10;fvCa9t63QI4xpgV4jDFtzimYe9q2eS1cg4yAsnACoeCt117H1SWPP3tKL8sx3tHTmq3hgPFsircG&#10;nWdkTXj+Np8VtBQe3nuGwyHV2bRVQiCMze6cvwDiRy5451zg8o/t5pzAedv+nYwboe0XQbC2nf0c&#10;LE5llXytygop+8FoYSVV2TCZzPDkSKVDfQnjRQgfwOOYLDjcfw0n87oFUXLc8MlYQbhbjPxobI0X&#10;DqUDgGQah/EOKXJ6ucI2ixGZEBN3ApD6Z/yNE3TzrKT6rZq3V5V1x9eVVXOhsWGOmM1mIEL/qaoK&#10;hQ86mM4I1H7nDUhJB7tOEXLxqst3cdaR5wVl1YR6qeA5b40PvVC0Fo1wfpqD4ncOQIh5L2kx/bn8&#10;CeNDk/KZWOsihZyLtDgaqWULiCuVY72hrmukvjy2cd27SjIjNaQQMVKj618kZZSlDc6F/C1K6MgJ&#10;v6TXJCOLX4wmaLXYVfj2Ul2FEG0eKu+X679K95wbX9Lx5A7lWlmZ9KdkrAkGAClkyBUEaKWRCpw1&#10;SARadoz+UUYF7HZOd9Xm6PDzsZQi6+b1owVtXOd7j8Wamnu3b/Lgk0fc2NnmeFzjsW2y6nA93y7u&#10;pAjUNXiJE+FYMgnN5+dgpA7tLUJ0jfeBugoYDAbUEXzv9sPue0h/pznUN4EyMhiYw3pHSom3sLm5&#10;iXPw0QcfcePWDjpXYbwqSSYVZ9MJQHBCwwV6YBST6ZRi2CdEj/lWz7UuuKZ772PuoLmO54xt5Xqg&#10;uJxHdaWIvjzP2dzaYjAY8OTJE6xzZHnOZDolLwo8kOU5s9mMprEcPj3kww8/ph5XvH3/df7qz/+S&#10;3d2bPDnYJ8sKhoMBk2bGgwcP8BLee+89Pvn5B7zz+tvIqWRazsgyzc7ODqdnYzaGG3hv2X+yz3Q8&#10;RSnF9vY2d2/dpSgK7t99DeE1h8cHrcHSO0GRh8iRwWCAdz6u4RwKT5FnFH3Nk8cPuHN3h53dEVNp&#10;Gc22qE8Ep9IyazQfPHjKO1/5Ev/1H7zPs0cP2dGOXlGw+drr/PCHP2SnP+KrX/4yzx59yN5wl2cT&#10;w62tEYcHx9S24fRwn2LzJtaGdjd1BUqQxfFobcgvgYjvP+WTuqQsvD/XjUALfdk5R+UcSoQITaVj&#10;njQcea+HiXNiSM491+mrumawM8KaEtHUvLt3g/54grc1G7dvsbe3w59/+iGlKKizgqb23B5u4GfH&#10;3O7lfPiDH7OTCbJewclkyub2TT599Ij7b77OyfQEZzx1Zej3h5wenuBMzSgPiduz6ITk8fhO4gXv&#10;0zgVYW4RiS5VBvpAGYwHSVdpTKCGDXlyLMKJdozV1tA0NcPhkMnZWchhlOccPJuwvb1NVvTQeMYn&#10;49D3Tk9pmort7W2q2QSd6fY+1nqqqqHMNUVRYIHagFI2MLv5mDePGJ0Ro/AUCnAxqi0Yer2PBi4x&#10;d3xQ+KDzW9OxB5WQAAAgAElEQVS+3yzLKCNtb6tvt7TdUc6syYnRxR9epLTz2yXXv6wG1wUG1zmE&#10;XDf6dK1+uQ4nuYYC5VnfvuvKOmPK2siQa7bfdTzrr3LqdXGqV41zPQ++dcEFrnX+dcfXq47eXrXm&#10;6X6+7v1f5PkX9OQVuOIqA8eL3v9lte9l7Zf0t1VBEOnvZX16/lzzAISEA3Tvser9zc8NUbKpvFSa&#10;qVVFiJAYNnnYdIEKay1enbdGtUpxB3hCepwLC8CmaVrQKF1zGRDp0k4tNkC3XNBR2sSbwbtBZxnO&#10;BU9WJT0ex3RWUVYzRCMZ9DdpmqY1zHjvybJsfUf0IUeCdxbvDMJrhBdIP/cEK4oieEePBvT7fcqy&#10;pChydna26PVCAuHUFuneqT3XTSRXKeuF8fMP5u47WScLrjsZXMUyu2wpXQBrojJ20WDuKjtdwdG9&#10;5rKnbOr7wlnyQvP02SPy4CbPf/c//PfcuXWT/f2n/O33vxcSEC60gQggqJd4Icl7w5BdIYKEQoTk&#10;eSlaqE0A2QqFZEyIySojzYGXGi9C6kyEw6GQHuqywtg68EBjccbjpMH7AFJ5L0PeCq8iSCjbvcci&#10;0RGAkwvHfdwb4xZ+390jHBgZcsim8yKgJ0UALvIiozuOJYueKKapUEqxs7PF3t6N1oiBCFQw2p8X&#10;mr7Dm725mfPgs32yLOP+/S0ePTrlj/7oj/jxj39M1h8x6A344Cc/5lvf+hZaa6bTKR7B4cEz9m7d&#10;4fT0FGvqebi2aZDeUc+mbG2MECKABFJl6CzDZEF24DUZPoJktCCmXDJmrCuX9X8F1KaOXmFdENW1&#10;4FJDSLCKcC0FyPy6Disk3jqM85SzGVJqNkcDvvbV93n99df5q//0n/FIijxnNBoxqysm41PyPOfG&#10;7hbTZoZxkSPbh/5lm0C7571HJ2NOxzjefaakjF8E1HYBcuDcZHnVNmwNah3wVHrPeHKKE7RUNipX&#10;aHJENHaMRgOM8wF8qmtMaXD4SBUnUZ7AS9B5tu7E3uVxbu+bnsGJkKxSS7TMGWSS4bDPYNAL1F7W&#10;UNclZVOzub3F7q2vsfHoM37yycecHR8h8yIa9G3Lw177uv3cnU98py0W5lS/rJzN5VtTW3QW5+Qk&#10;H5bbfkm8L4Nyq0q3D2idh0V6bEPnoK5DRFpeKBpbQ4pgTPzuLi3ur0bD9PwlZb0NUaW9fo7whtOT&#10;GcYGb/lgGLYX5LwQnbEIyymal8fA+fNf7fFuacfX0vmIxXf5RZeuMfx6y6/LyhKdlJdUVaDRyeI8&#10;i/TnZNGrLMYYpBJkMVFtVf1/7L1ZjGXJeef3i4iz3SX3rL16qepudrPZJEWRokgJs2GGGs9IHgs2&#10;xgugmQfZgufFgAFBgJ8NP/jNBgzb41c/GBYMQ7AMySNrhlpIaaihKFESKZLNXqq61szKypt517NF&#10;hB8i4txzb65dWU22DQeqcPLec885cWL9vv/3ff+vcrnYAEly6rULBg0uhJt8qHKckrd8Tgjh156W&#10;sU+0I5WPi87GtX+Lb2eBSqsxnNiGVkUJ2SSBD0aARkFDECsQkWR9rcdwWBMpl+suihKKsvSep8vz&#10;KURVtOp+QjlNsQ3z7jzj+TjZFhz9UV1q0ixjfW2DGzdeIOumpN2UyWyMUIpu1iHLMgyWw8NDiqIg&#10;jTMkinpWEaJmhHAcyUoJkBEIe4z82XZ8kSh1VLlvG+5PLxJhJZPhBAxMRmN2Hz+hKIomj0/c63D7&#10;9m1k5gyIO3u7fPWr/5JuEnN16wrFoEQ7Fzykzx+FEdSVRkmJKSyT2YjB7gEP7jwk9rpgAFGFDJSZ&#10;IQ+NiwwI3W2qGhWBQmN0zfpKSjkdUIwtm72EeiXm4aBwFElxj7jTp9ftc2m1gxxmDHc+4INRzvbN&#10;V/iN3/wX/Ce/8k85HI64dfMa73/wHlevvIRNUnZ2dpkgmZQ13SRmPJ1BnCCEYnmQCJ9n6zxl2Zng&#10;qPy0SN/YULRa1ya10SihEJFwc0c7ajVhndz79GCfVWkZPh2Q6go1GXJlfY3dySFypYfNJ2xsrfHu&#10;031WVlaJKDh8+pjt6y/xsJpgkoQP7v6AK9deZLq/y1ufeJX3Hz5kfWuT/dEAqy2HBxOytIuuDGnq&#10;DE6r3TXKsmZZQ26PTyHtsePW5bmRXteSjvEOn/fQSrR0+pCxyhtZgzONwxLSThdtYXfvKbeurtPr&#10;9VyEdJI4p86Ww0g4KqVAKowV1AZqI4mkwHBUPrStRO/uC4m1x2MBTu4OMpFt+BXbGEr4nf9jEaBq&#10;G7zF0SMnfH/eo7X25PNcjCLpPOVHBbaeVM40doTx+QztC1D/GKlAF3lFnq3YM8af4PT3//ETof7/&#10;5aMsy2D68t/P4/6nlefxjI9DaeuEJxksznPtea85zz0A9vb2uH7tCvAjMGYADegePIwaoLGusfIo&#10;SBPAEGccEI0xoyxq8jxvhFVrrePL9gty28p8lqLY3oiPL+76uq6RUdKATFFk6XYzLJKbN69z7/6+&#10;87yYTJzSGseNN21ZlkTqdIURn1S3qiqkisEnNA90LCDp9/s4rm3nLVuWBUWegzBsbm5yOBw3zwwg&#10;VPDqvajl/XmWD2Nx/FGV4+rRnjRJkjTfHWctPEvYCV7WyxEGUjqClSyNURTYvGJrfY2f/Oxl7rw3&#10;YnRwQKwkUSRdklsCKCiQViK0o63RVe3B97loJ6TnObaaSAT6GO0EcFzyamGdQlGWOW6qOKOEtR5I&#10;FhIUSBmRRjFKxVhpsbEDsYVQqDijKmp3P+H+N66bovF9dP8FPqTdNp/BkKWZe14IfUd6TynZPEd4&#10;wyI4rzKnREQIBXkxWQD+AkgZ4Ih3f/gOcRyTpjFJkniPLB89ZmpsVc15rJeTfwpI05QkSZhay8BH&#10;W/3CP/yHvPzii3z9T75BheaN127z/e99l9W1Da5cvc7dew/YunSZJ7uPWV1dRQhBEilULImE6/N8&#10;OuHyJcXBk6mb+8Zx19a1RlYuUXMdEo3DicYMoU5f585aBztpivFGLOFDBZo5IZxRWSKQgUYF0QCw&#10;SlhKXaJUhPGe2Lq2JFnK2soKW1uX+Na3vkVZl0yrgqgsiaKIbhKjreZg7wndtR6zyZS8ch6Nq6tr&#10;SCmZTQum+YzIJ6kXPjuLDXQjXoqtqqrps/YxFKXUwhxtG7nruiZJFrfA5no/Fooib8aDS8DaihIS&#10;hu3tTaZFTjGdUUwn3qiROqOZgJ1HD0jTDkmW0e9mLvrQGIyff7aqwc69p9trSrvv2t6sC0KFteBz&#10;rLh7SFTkKJeqfOYjLUrKKqej+qyvrrC5uuqATW2IMkf52HjsGttESkopmQ3Hi4o8i8YhLHMOe0Ag&#10;sWbeL0p1mSexbnmRBw/y1vsd13/tcpxAFepttFsjjNUUeUmZ1WS9xBl7ZGDX1Z6exSnu1jbVfvZi&#10;A4jl1hsr/NrmQYGakk664n43mqJtTRI5WreyKEhk3Ixla2nyJc9zY8xBCAfEy9ZvF/eu0wTO53H+&#10;uNLe18xSdODHpSwCqAHY5Vj5byFHROuzWXqdlgvD0jeLBo185jxbZeQ8evGOOkgvrz6XZjrO1ODq&#10;pbUmihKSJEGgXMShrrHWYGztr20BlvNp7d5myaARyvPq3bCfmWZdD3uPB7ZDRKKQ/rOLsLLGr0XM&#10;85pI2/qP25+EB5qtFa1+t21pqWk9Jze48aJa760QTaJbJVqRY8J5NMdKcnlrk8HT+6RRl0leEWVd&#10;ZrlBSOccYYVtvKeX/VmbKHaOgiyO09s27RLA4kBLE2KbjhiZjykhqq/V+ighEcSAJFYRnaTj9vNK&#10;Mx5OSLIUGUuSBISQKBEhlaKTuAj4fFa5PSC8AOB4toOTi29j6aQGq1qcygJ0rRfmpTGGuq4piuJs&#10;oMCCRDEejul3e6BhMpyQRCkSRZZ2QbmoQyUE3U6X1dVVPvjgDnGvy1999zskNkVmCUpIiip37SEc&#10;LWYkFEpEJFGKFtpRGGnXCY6mVTpjuZlTmYV21cI51qhEgS0YHw6o9JirVzbZ+eBdZoddtl55lZ//&#10;yt/h93//a/z5D99nb3jA/fs5D+7e5RNbCbKckdia4dMn3Hl0iAHu3X9MJ7rEvilY7acUdc5GmtHF&#10;MM1zVG1JhUAZiKXC+LHmxtBSFGA75OqkNm6NdzgapeHuY3xeFeH7vXUDL49LP3CtcU6JkVLEQtCJ&#10;E9YSRS8eY6cjtnsJPVnRVzVRpHnrtZf4+nvv8srt29y9cw+d9Pjip9/g4Dvf46XtFaL1FdbWUvYO&#10;x/SzHnd/+AOS/jrDgyFCReR5xaNHu1y7tI1SklpbptMp6ytraF2BWoJAhHFjVbT3De8g1hzxR4HE&#10;IpWLHBZGotFoFJGPkKitwwSqKKayEMcJ3V6fqqp49HiXyysx6yt9xsMRUazodDqMRodzHcRTzCkV&#10;IaWgNoKqhsRIH23mknRbXG4/2RhOAwGwXTDgi9a66XpsHiUbjCjzfvb7OrbJZdp069KGKME/f/Go&#10;hNNUpOCZjgJ77H3DEVgcb0vFWHPyyedQLgxWXgAMFRbq0F8c3z5nHYOe+6xlWS5aLucBe5/1+cKy&#10;IH2dOP4uMH7OrMMFjVFnjp+zrj/DHHTW/S9szLrg+6kLtt+5at/SZcTS9xdW/y74/mcaKy+oRz2v&#10;608yCIXPp13fNspfxIhx3LXXvCEDfgTGjACydzqdBiAJFWtvoEK2ACNohNoomnveOs+ygtls1gD1&#10;gRYjhFC3weLlBlgW9p1Qbc9czaqqcsJtpJDSCzJK8qUvfZE7v/5bTQLMUM+QlNxdd/JgskKDEJi6&#10;pCoK4iglSqJ5wkMhKKuK6bQgjmOSNKKuK8oqx5qaR48ecfnKdQYHQ8/vGTeh2oE65KLGjDMn4zPc&#10;Y9GT5IKL/RnlvJP5OEMFOM+10+oRlMNFz535PUI/lGW5ICgq5cDjopiRJY7X+rNvfYp774158N57&#10;PNl/yrWrVxkMDx1XrFReyY6QpkZoL7A2tDW2oXJRQSG2GilcsllD7XAx4wBLi8VqQayEF8zDvHM/&#10;E1IiFEwmE6I0wmiNQSNFRGUqjIE0Vv7+wcfCNnVxCm1QnlveqstgTz5lIWLDR16EY6QSB9r5iI0j&#10;kRnRkmc+fkR5418SxR64NlTVBGFE83yBoZ+lCOv5Q5f5RQXMZjOyLHMeU8Du7i6dToc33vwkP/FT&#10;X+B3fvf3uHP/EVsb60xmMw4G+/Q6KbuPH3H56hVGowkY7UCYSDCrNKauKGZT0FDlc7DcWkc1JKVE&#10;1+7vAOLTADbhPf3xDGPG6fPfuHr4/ne4rANelpVXl9TR9YPzB3Ph6yqSRJEzBBljqKsaPdHUtSGO&#10;C/7pL/0TpvmMt99+m2//+V8wHB6yvb1NnHUZjUYM957S6XXZWlvHCBgfDJlOp0RJ6miO/PxrxA4Z&#10;AHHXZvFS/y//7TwpTaN4hz0iGMzbxoH2tWFL2NjYWJzXskWpKAyzYkwnVqxtb5DEKR1P85fnOdNJ&#10;zsuf+lRjwMir2hvwBUmakqYdZpMc9LxuwMIaLoRYiJQIlFOh/gJDhEXoml4csb7SY3U9Rug+Ujk6&#10;tbVkFaMEo9Eh3SzlCz/xEzze2+M733sbIxWl1kRR5Oh3Kmd8jdTivtterRdAYW/8oCWsNI4K1pJl&#10;LlfPPIH1ktHiDAP38u+PCDfSUVFaIVBRRK01ZVlT5CV1nRF8FkI0VgBX5s9d9Cz9sGVu+Fv8fr4O&#10;aoypm1we1rsr1rXbD4y1raTAR99v/v5uvTx63q1nJ12/WJ9nP39SCfvGkTa5oI5/3rJcx+OIq8I+&#10;vPhep9MiHrn/0m3n88Ee89yQh024XHBaY0zsk9G7MYGPvlkGhT50OeMd3Hs7MEtFgjR1kW516ZyF&#10;5jSGp9yjBew/77LcB8tKU9Nny78VAqwzbLhivMGCuaG02VcdQBleIoxxhZN12mNeLJ2vWZwj7bpJ&#10;6ymVrGZzY42qfpc062Gti640Ap/vw68FXjhx4K6ZWy6foc1C1J5zRDhmHrR0nPBuQU9pyxtRnKHK&#10;GlNbpsWU/aeHpN2ElbU+3bRDr7/CrJxRTAtQzqkg9vQ35aykl/QIVEO19ZSf1kWn2CBXWIsxi1HY&#10;bf2vXZ/wXZMX5IxS1zWT4YjN/jomL8FY1lZWmvvNRmPu37/P1rUrqJlgbX2Nz33uc1hd8Ud/+A36&#10;6SrXr95AGMvu4x3CWhqrCCVj8kmO8sYbpeb0QXVdU1uNknP5KsQ7hagHYyFJIhIlyJI1ttau85W/&#10;9zMc7O+ghOYn3vgk9WDE3/jSF/i5f/tv8/0fPuA3fuPX+aPf/12uqTGv37rBxtoKL74gOfjhQz77&#10;6U/z8ME9XrjSZW9ywFtvvs4HTw5IE8VGJ2F37wlZvEo1mxHLORAeAG2CBVeefzK35eEjepwxCKWa&#10;5PLeik/jtIAbq8YY0M4QIBWI2mBr55iUKZB5wXov49H9u7z51ic43HlI1knIqwmrynI5jRjef8C1&#10;NOWtl27yU7du0HvlBab7TymkYFxUzKqIP/jjP0OIjHEtuHLtJjuDAfl0yOHBlPVVzcbqGsP9A8BQ&#10;1xUW7Z0DvIwrl/NPWRdlhHc+8xRTUjn5W0gX3R5op6w1SCGJkJ5iTCG0IUkSsixt5mTq81+ORhPu&#10;PXjI1qdec2O5MtBxsqIzyPkcmlFMpNx+YQwUVU1ca9IkdjnbWn0UJlkbPHLFRWeEHpyvY26gijYW&#10;IxzNlhV4WXNOAdeMg5CryUcmWQ+jLB854ftzH41bN43/vHx0BvDTx+//m8t5wdJnbV/3x7PX76IJ&#10;lMMYeaZr238/4/g7cqPnXD724+/HXL+znn4m2H/e5yyth2258qMsFzVWfByMGecxZCzgZn4fWtYD&#10;2/vTcZ/Pqv9x+tpoNGF1pQf8iIwZgX8xgIIB6AhATRRF3vtANUqnMWFz9aA8buOs65rJZOK56/so&#10;qxov0OBFDzSADyw2yLGd23gQHS1pmjLNS6SMfNSFZpqPiZKYL335i/zWb/8hh4eHTd2NcUBO4PI6&#10;yzFAYdG6ctRZpkLZBKwTkiywvr7Ow4f3ybKMtbVVnj55QpIkrK9vsru7x5WrN+avsQSkP4/yPIwZ&#10;C79vD3jOHMsfuTFj+f7LClQ7aeJxx/aYO640SeJaFGvtZ9a6Alvy+u1b/K2/+Teo8wJpnUGiyl1+&#10;DCu9Qiycl4sKyqyVGCFQSmCtxDFimblBUGsHdgePPGldVIcB0C4BdDnzt3YczljvRShqrIQkVnQ6&#10;GXWlqa0lTRMiLSiK0hkaDd67T+D/uYXM0CjxzivPuzQ5CdTz6zul0Slb4ARudwxmiZAMTwhJyCdp&#10;LY1ioWtHI9MoIdYpEtK6SIdAw+YA7RpwYeFKxcRSMB4domgbomSTO0QKgRKCwXBEklSsr68znk25&#10;++ARW1tbvPHmJ/nFf+fv89/8t/8cUxdcv3aZh4+f0Ftf5/qNqwwGA+IoxUhDJ01JhMDWFUYaVtI1&#10;jIbxeNx4ixvrwtO11lSVRom4lSB2eS1zR/f+JxdjTgZMhIUkdlzvzr3MurB1PzwN8wgi90XwsDMI&#10;K2iUV6EcX3kssYkH73BG4MPBUza2tnj9tVepipK7d++ilCKNIlS/ixVdamtA16RxTLa+DuvrqDhG&#10;xSkI5TAo4RXkEFnj6dZc/Y8aIUMJyUPbxoCgYDsKDLNwzbIxY+LnYDhnoeXBZljrdF3fVTXFdEhp&#10;nQFFIUhqzaM7d5rkq1q4HBq10X5OK8paYzQLhpZAzdHO83GcMcNoTZakKGuwVc4kVui8x86TS4wO&#10;9qhmU2LlIvuUUOTljExItrYEs17fgXHWMpvNmv05GG+lEI3DgItiCoruojMCKG9gbLWRtVgDxtQL&#10;YNXCdTY4LtTN9wtjcxk4WQLZ2wCdMQYZCQ82GbR1Bo3pNCdKFGHOgwMsjKdLex575LIfRBCR54qS&#10;pShnRCT0eh2UjJhOS8q6Qsi5+NW8kwdk5zhn24hx1KBxVvs8r/NntsORff18xoIfRVkEcMNY81zk&#10;SxJMs9r6qp/0BmeawLxx3kVfSIwGG7lcCE7GEBePCjpHUd4TXhsNuPwLQghyU1AUFbGMF4S45SiM&#10;k6Sn5ciVC9eTkK9iMUIjjCFpnQNGyHERLCztfl2o3xFZeL5G+V8cUWzDbS0B8GgZBPzRLu3D2lTI&#10;qqKbdqBJtu3u6QzlrbwYRxrzqHKwSNOz+L2hlXvDy5WmOhvwD/UNxozGoG+gyCuwCiUVJp8xHk6o&#10;TMXG1ibbK1cZTQ8pC6dfRbFyOTxUTDftYKRhNJjQHi1SSaRUJLHESktZVT5iCxf5y9yAZK11yZNb&#10;hiQR1hE/N08zoknAlE5WEkJRFj7XU9ahruvGIDIajXjtU59kmo8pioJut4uuCm6/eovdnQE3br1A&#10;XZYcjA6opiUGi4xidG2Q0r1zVVTMTOnzQbo2jJUDq5t+s8L3n3fYEfDg8QNWO5LVjmJ74wpvfWKD&#10;yUGfvccP0OMBtqxJ4oyuhawcIEaPmRYTpuNDkuQVqlJz/cplNi+/wDf+9Ft0V1YwVcGlG9cYjMas&#10;dTrMrOClS9s83BkSJxn74xFx0qMqK2SkMEY3e25DCyROT5wcyrI+FMZ9A3y3xrDA7V+itToqpZxM&#10;YSxR4h0mhKbWFbLWlOMpNrKUFAxrwWC6z8yOyVQPaSWfu/0SdV2zN6s4HE3Qe7tMN/oUkyEJNeOD&#10;Q/qr2yRRzEvXL/PkO+9TVZKdhzuMKk2cdZAiYToruXK5y/7hHfqrPWqdE0WOBiss5EIEOuBW5IUU&#10;LicFzogRzkkfDa8sRN7ggRIgpDdjeDm1KomUJUtj6spR/CmlSNMOQs/Y3d2FT32iYXeo8oJISJI4&#10;pq6XooJx+T21hdpYqtoQRwYlQVhDJKSLVrK0Nqe5zCC9I9KCrNVKoHwcMK2Uwmjn7KWNPuJ4EbBw&#10;ccLRehzjpPMXOWI5U8a4KJj3UVNBPg/O/jbt1odtvx//+z0fGfxZxt/zQLIvOv4uKiOfdf2Z97+o&#10;M80Z5aL1O6v9zjt7TgPkL1IumlPnov3/UdPgwcl98GH0yeXftz9/2Ge3rzs8PPzRGTMCcKSUot/v&#10;0+/3GQ6HzXdtb4AA+jqjgG5epKoqhFQNjdLh4SHjjXVWVlaI45jpdArgFUV7hO/7uLJsNTqpSCmp&#10;dUkiI6LYGVaEdF7TX/ziF/i7f/fv8C9/92tkWUYURQ1HcjDYBBqKY+sASKWotUZXBabWEHulzbrn&#10;jIcjXnzxRXZ2drh//z4ba2tMpofcuzdASsnYJxZrezmFaIDg6XuRcuakf8bJeJyh6Zmef87nnFQa&#10;mpKQrNED/0HAC8nXwwLYPsLcaHbcf3CRHWFctxP81nUNpkDKnEoX/MzPfJlL25vs33vEdDxkpdel&#10;LCuiOPKJIh1Hs/MEUiQ+l8K0ms0BXl0BFus/W2OIU0f7IozzQZpj4xIpnKHBRTwYHC2rAuUUM21r&#10;6tpgdU1Vlmhb0+t00MaiqwoTCXSpqYVlmQ4qeAJB4JaNmvPOWxmsDZzxi78PR+dBVR9/nYxQ0tFU&#10;NIqZEE75tcEvFkaj0QKYhbUYaamrikIYorjT9G+jOIT7COdhuLKxTVVV7B2M6K30eeNTn6Gua/76&#10;ez/g0vY6/+w//Y/5n/+XX2fv4JDbt15iNMspy9JFUyURwkh6nQxMiVIWrQyv3XqRstCsb6wSKYGK&#10;EiqjiVSKSmOmk5K025mvHyfQTFlx+mZ22mYrsOTjkReIBUjhQROwQqJb41wYP5esRRiLsEFh175f&#10;5hFKSimXAFNrHj16xGQyYXt7my//9Of5/Gc/w+HowNGTKXj33XcZDAYcDMcUYkaadtDWkpcleVnQ&#10;7a87oVQqDzJJzxPrN0af7LV5pyXDxLIQswysOwPX0esCSCeXjCWGtvJXQzWjk8ZgLJPJjLooSZOE&#10;Tpo5r2drMFKgpUBIBdJ5/Bpt0bZGqnjxnmLudRuSt4Y1Jnzf1FUpEqFQUmJtTBy7vB1JltJZ6ZOm&#10;inw2ZVbMUMrRHo4mM6bTKVLFvHD9BnvTGcPJxHGA+2jIdkRIiDDUYU3keKC7bZwWQjSJcgOAJu2c&#10;3st6DTiAhO3rl/viJJDd/V5iAic7IXeWROLabTScsLbZRxpvVBUeKWTezhct88gICaJ2IKxoG8gE&#10;2ie0T5MUQURVWXQNwipsbZsoq+MEwKNGjFZ7We913vpu+fp2ez7r+TMa4ERDxo8iJ8RyPc+KzPiw&#10;4kRz/2Ouc+YBe+xz3TATxHGKtT4KIlIIEZwjNMaERN3P3k5niV9uHruoTCkjojhGiMTlvjLHv9eP&#10;siyvz+3vAbfftL+nJX+JZWOGXbACLK4jzpDpN3b3WSzS3C38vrVenKYICwu1LomjDBUJpLDNuq2U&#10;8tGsstkf3bXW21Zc1Ox5yvJ8bY/pdhu1qWLCnHSJno/STAnA1pZYxWRpxqzIKYuaSpcMng5Iexlx&#10;LMiSlDhN0FozHA6ZzWZMkxRhBPfeue+TyUfEqUtOnHY7xGmCipWjaLI1ldFzw+ESatpeO477fFqJ&#10;45jNzU06acbUDrHWUlWVi9qPIqIo4WA6Is9z4jhhNB0zm02IJHzyrU+BfJv1SxvMxjM2L28z3B9S&#10;zQqUAVNWJFE6z8tYG6y0jXOCtRaMo2XVUvpcK47S0AhHM3Xt+hUikyPrMcX0gL37h1ze6CG7CcXo&#10;gJX+JuVsSn1Y8pnbl3nlP/tlR8MkJDu7e2xtbZPnOaurGW+8fJnN7Q1Gk0NklDDLZ/QTBeWMjU6H&#10;a9sbPBi7enZ6CUabxsBgjADbioI5V+vS6OlzJ8P5GHJRCwtEL17BaBkHpQRhscZFQQjrqJkSJenE&#10;EV0Sbq71yJ++zwsvX2VntMO17RWKIieNUqY7jykePORTr77JO4djpk926b7+EjujXb7w2TeJ7pR0&#10;ewn3Hx/yxZ/8NH/97gPi/ir3n4554dZtHg+ego0YHk4ZDkcMBgN6aUQ5nRF7ZxkIa0U7osv796hg&#10;5HCREb6t7aIAACAASURBVEq1aadcbJdSgX7V9bsQghqIjCGOHUldHEmSxOEDbvzEUBnqqZtPayur&#10;DjMwNXEcN/O53fYwd4hzNNzS07a1IsqhyfkXjA0gUMfo220MRAaHLsR8T8fpx7XR89+31kPj4eKT&#10;4+69jI23PT/no3szsbycPNfy48YnTsWwBG5v4eT2P+3o7m8u1H5nXXtm+1zg2QtOdyccTzsfykXe&#10;/3mB4h9VOdOY8mOuvrno/Dnv75bkt0bPudDTz//cj+r6j3r8Lcudy+3YxkQX9MATDB3HGT7OU4eT&#10;rrl27Vrz90duzAiJsJVSrKys0O/3nQdCVR4xZkghm81b+t0q5H6IIkEUR+hKc3h4yHA45PLly8RR&#10;7Djnl+irAhgDRy1CpwPpQYmaKwcBoAt17XQyEILr17f4xV/8Rf7g97/R1Du8c0gcrc5Q6KWU2Hqe&#10;gDUARta6sPjdJ7v0+13SNCW2zjvE8fhHjMdjBoMBadJBCOFydLQ8j4NSdZFypmWxFWZ97PmlgdxW&#10;VM4zEZ+H58JppT1egIV+tNaSt2iAwv3an/M8P/VZoS/Cu4Rr4zhGAtPxkI1exidefY3D/QGPHzxk&#10;NpmyurlBP0sY6RopJLWvj2zPFSGJtCKNnbdlhfP8zDruc13k7jnWoDFIGSFFGMfOM7S3skZdugSE&#10;MhIkSYaMBJW2lHVB1uvTW+kyGc8waK5cuUapSw4OhnQ6KYlKEN6Y4ZQBdwwgXzvHRcjN4Ty2PaBT&#10;O/Av0EctJwDXtV2gmTIarKe7ksIyORgu9YnvuyCke6OPlUEAdwKcMfNF1xqn3FlrG9AW/zsrHX92&#10;nHRJ4g6D4ZiHO+/Q7XbZ3Fhld3eXx48e8mu/+kt8+zu7/Jf/1X/Nq5/4JCsb25T7+0xHI4ytEbpk&#10;Nh3RjSWYmuvXrrL7+CGDp/vO4BUllLomiTvIJGIyLuj0e5gwfU8wZsjo2T0fBBZlvTHAc3sbgY/O&#10;cEJyQ3lnpU887+NmvDGj003QVntQucV/rR04fvP6NZ4+fcq7P3ybrJPQzXoIBUpGpEnKW598k263&#10;S5wkHAxH/PDd93nvzvvoqqaTZhRF4Y1UDpBBKkIaciEEaRwteIstv29QBJcj9eZc/6fnzKjMfA8J&#10;Sm64h7JQzjS3br/MJ19/g43VVbA4qrayoigqiqLgydOn3Htwn929ffKyQMURSScjTjIqFWPRTRLu&#10;YFQIBumwt7X3s/BeCsGsKkgjR4iipaWockcLUuUYU7N5aZsin7r+iyPsqECXFf2NVW5vbhPvDziY&#10;Tlw7t9omSRI3LpPERbF4L1cpjxp1g9J8xCBk51ReIeoqGIyPoycKz2+39/L6fJxwFIClutQICSqK&#10;gZrZLKdXZziqE2fQCIr6mSjwhyxtQ8NyO0SRy41Q6holEhcpIwvyae3XIweQHPd+y/ee59KAMDtP&#10;a5/ncf6s914GH9sGuY9Dae8PYaw273leMDn07Vk/b4zPEMCxqtJoa5AKRzUlWuP8md7o/KVtZAb/&#10;3tISJwohUoppfa77SDd1PhK6qbaS1I7QAAeyNfv0MQrpSWP16Lllo4nfL1q/WFh7/HdRoEmSLYUN&#10;J08Ya4kiiTYaqw2ppxhMorhxYrHGOKNXMLh4GccBymfLtgEQFKF+QjT0Ku0974hR75jPQf601joQ&#10;zBqSJHWt7PNDCCOYTnMePdqhsiVvvfWmixQWkXPuqLwz2XjM5GBMYlMi62RmFUuiNCFOIyJvzHj5&#10;1Vcoa9C1Rbf7zwOhoV4nKc1nrSFKKV544SUS7ZKRy9owG0/c+8SqibD5/ve/z61XXvbRMk4Gq6qK&#10;7auXmJZTpvmUS1eu0Em7PHjvbrMPzmYzsjhrKD+dDU1SljVlXtBPEiQSjGwicIywjVNIUeXU1ZTy&#10;cI97+T5f/6rmF77yt7i+tcG+0eSznCyN6NoJcjphO67RQlLJlP7qBpaEcrzPkwfv8uZLN5jkU2TX&#10;JfheXV2lGh5AaYGUWzdv8t63vkeSrFDXjgLLesA96JUhCtkG4/gZhtS2PBAMReG7KFIu70TDbBAo&#10;US0i5P1CuYgBf8rUFdbU9HodrvRW+MTKJa70Yna6FTdevsrj+39N3ZVUpsaWmu2VDX7hyz/LzpMh&#10;N9/6NO89eJ+dh3fZvLrKo8F91lYTHj/4gNXeNd6/+w5vvPoKv/cnf0Vv9RqHBxMgoiw1ZVXxwQcf&#10;MM1ndNI+ta2QWoDs+FkmGplkbii0zXEhb4YSXjy0JLEiihQKQS0c7aM1nooqUkhS8tKtsQ4LEc7s&#10;ISR15XT53d1dVnp9Op0OVTFDKUFZFC4Kl+AcMje2WCTa4KJ603COxXXymHXR2uCEhDOAMo80C++s&#10;jG0ip4y1R/ThsP5YwBpL7aOu3Dr1/I/Wr5s2fG4dAeRH7Fl+lnjwYwWzLRdqfwB1gdDKJkXmaVU8&#10;s30ukLPDyyPnGT8nvb+8YPedaSw4Q5aWJ+hB577/BSTI8/TfefCzi1x/Vjnz+Wdcf5I+0+iuF6gb&#10;fPSRER8XY8ZpDj2nXiuWPy/iBmcN3+XnLPfldDplpd8VQgh7YWOGhwiassyv24AiSpF2Mke/pCSm&#10;MI6KwnsVBM8AKR1I6+BXixKSSlfU1pCIhNJWTCczRtMZVW1Ik7m3iBCLyrUT2hcb3ilKBAdN9w72&#10;6KQIC6wLCU2RkSCf5uRlQSa7zGYF1ipee+UlJqN9yjghTjuYCrJel6rUCwDa0Sc4jwIpHEBpTY0x&#10;jvbEWuf1J5HcuvUSdz64y8///D/gM5/9FL/5f/zvvPrKZ/i5n/sK/+M//5949517dK90AXWEfzZQ&#10;rFyknDVZFacbMy5azrNYWDy4eoyXugPSTr6H1pVvM9UypM09oNtK83Hnq6qYj1sVL0QXCVxCt6qq&#10;KMuS2rgxkWUJnU6HLJPc+cGfc/3SBi/e7LL3ULKyuc6tV19hMpuiOimrQIGhMg7wVygSEZNJF7L9&#10;eO8xnY7LRVNXTunqdTpEQlKVOcW0QNWK2lQ+oaF0ib9wCu3k6SF5OaOuDDKRZGmFiiVVpSnLnMnj&#10;Q/KVLuPxFCstaR1R2oongwOybuojkU42ZpRlDQoiEWGXjBKYmm636zvaU7P4Y5PKpvXZYLHahVq7&#10;CBXZ5AeZeyl6ii0/f+PYgbG18cZCIxAKIhk72q2QEyLQGaEQUjRjSQhDaUoPKkOUCbIoQ0Uu+WNZ&#10;lmxubPCtb97lhRdf4j/69/8x//rffJP33/4uq6vrZMoljUyloapLkjRFCcntF19gOp2iDQgZg1JQ&#10;W4SKkCLCiAIpIrSt/CB3dbJBcWkiE87czk88I6wBYR3vtlWO+kuAFtrlzTCACjkz3EYkhHJCkBQg&#10;YDKdYYQlEp5eA+XaTiqUUOzu7hHHMSv9fpPYM0kSkM7LM0kSDg4OkEqxffkKX/ri57l9+zZ/+Z2/&#10;4u133iXNug4YCAqUoBUdINz4cDV0FBUs6nFl6ZRCG/JMhP3G03RYu7g+ihZYZMQSz7iaJzsGt5ds&#10;r2+w3u0jjWU0OGQ6zZGIJlJve3OD9dU1Xn7xRYwxFFXFaDRib3/A/vAQOil55dql8saMunYWo0ha&#10;rDQoqZA+N4jW7h2VUkRKIaUgiSMiFZHGDnSQkULKCKxmf38fawxZ4iJF4iwlityePBgOuXzlMvdS&#10;hSkM6ApdV8SRat5TRhFKaayoCKBIGA8O9HPkJ8JYz5E+BwONmINokbHeY9BzNxs3qYWY98FpQPpJ&#10;54QfexoXLaaUIIkTtLXoUqNL145GK3f0NE5GPIfkb0f8v8KJkJ9DgnXUProW5PmMREKn20NKQ1kU&#10;HgDze5gQc8Ej5MZprIlBkDNz+a/5wxmKRFszEbY5NHPmlDeeG1Skr835fPwWjBnWOl596404wnkr&#10;u5lq5hw+DZQJp61PHxrqP4YutGmzBQOQatonyKuy3Wft41nv31ZGj0ThSrASrS1GV8SxwiSOikd4&#10;MGnxFY+TU9o/WLq/DX3Vev9wyl9mQj43JbEIKlODFUilSFTMbFbM3/ek57TP2DnA0+RrOK7W1rWN&#10;bL2TbeD7ljwe+OpPUZAC+O3mxzF1IhhTg7H9eMoU4ft9LpJLnKQ9fw44OaPRDYQz8of1Lox1p5tY&#10;lIwpKg1Wk0SKGouMJPWsRCbOuKFw+QvadWp0pDagcIyqEPzcnWe9++TeQyBCBNgJ7bZgvGnPU+bP&#10;VJGgKmvK0qB1RZykJMTYWjOdTPg33/gm1lrW11e5evUq67011rqrDAYDdorHdEQXod0+WemKcuJy&#10;GjrnCMvrb3zSgeDGIrXx41KipEEYl6zaCEMlDFqA8c5RzajXxjtRhPnm2k4LN3bysmRjYw1hLKvj&#10;HnVRMhg8pbaGyETktWZ7bYP9vUPEC4JOL0GlkqqqePDwHpeuXmMw2GcyHnPr5kt04ojH9+9BZUmS&#10;1DsdKbS2TtaXEWkckaYZSkjwlJqWsO7Zxnsc4Yw4aZqhVtYxtuSHH+yyN6rJujF3n04oteTmtU0y&#10;JekIQb+bMctzhsN9bDSl011jdaUDcc3wcJ/pdEqyssLK2gZ1VdFLM6rIMM0FL9+8xvRr30JlmxxO&#10;Jtg0I8lSVzvrxijK5zhAYaxPDy7mY7M9Rq03yEqlUJ4VgVqDkEihXKJ4XbXG69znOaw/2lpQ0kfP&#10;aseygDP8Xd7c5HInpm80anMN6pJYKecoFUeMxkM2+xV7j+7R66xSlzM6QrO5vcn9R/dYX+0iZUQa&#10;JyhluXp5k5nN+fSbn+D+0wkP9vfobaxTaOfk8PTpgChKMEKSpEHvcPq2AxWd04CQ1rWJCIaMuSOL&#10;k23m0bFN1L03ljY6ON6oQeQcRbR1+d1MjEVgDJTGEMcdHj8ecO1qRb/XwVpLJCGfTciyDFNXBGNL&#10;mMtuHfK4h1WOjs0KlJVoYYm8VKbCNX6Pa+tUc24t2+ybwvi1zgiXy6kVyXNcMU4FaObqccfGgSiM&#10;qed9vCAYe1Y5C3+4KJh4lrH2PMaA09r/tCNcDIw9bs048ptT2r/FenehcpH3v2j5qMH8i5ZT6+eV&#10;5R9ndEZwcDhJyo6EOFULOU85DZAPtKXPEtlkwOdbxVO+myNHhTr2e3kCXvlxLR/W4S1gdE63Ot6B&#10;Tp5jJp7+LBftOJlMTL/fF+LmrVftN7/5zbkg78NK2/QWJ5XlR4RfmiWdfDqdkmQZw/GIg4MDvv1X&#10;f0ld18RRgq0MadJx3rlxjLbGhTFPp8zKgjSK6fR7FEWBlJKVbofxeMzm5iY/+zNfIlURwlqePN7h&#10;6tWrGK2bfBVKKdDGeRsHJUR4UNS/V13WXkGbn28L/Y4j1X9nRAOGOYUmYmNtk0++8UUi1SGKu6RR&#10;l8m0pNPpkue598QzTvHzYIELL3ebWBRLaq0xUpF1+nRWN4k7fSorKCvN4XjEa6+9whd+8nP86z/+&#10;Ov/kl/5DiumUr/6r3+Erf//f4n/9336T6zde4J133mU6nWKMYW1tjdlsRpIkxFHq+WN1A8zFcdz8&#10;b3uEAi3BzXNK+5wmLhokaSJUggdxEObiOF7kc/feVuvr65RlSZ7nTpAVDtzpdrsNkBmSw1dV1eRD&#10;SdOUbrd7BDwMgGhZlpTasLl1iVLXSCtRytF75fnU0RNJlzBeqTmFmcB6L+jKKSilew/tAZi2EUNr&#10;3Xgsn1TKfNaaeAGss75/HSdraLNZUSCUpNNJQQqq6QF9Jrz12sv8yi//Cnff/4A7793l5s0XeLzz&#10;hDhNsEI1XvJh1kmPgVhhkVEEwil8TSK3WiNqg9A1d3/4PtU0p6NirmxsMR2OiKxgNp1y48YNSqOZ&#10;lFNG0xm1ren1V9lYXyURMdVsyuGTAa+/9ipPnjzl3s4Dbr31Jsl6j8FsSrbRd+CqCMk35/RQVjhQ&#10;W4oIKwzCSk+JtLgdhETDc1Dp/McwXk8ryx6czmhhEEZgRE0UO7ALG+Fa1UcACIMRGkQJwhsZ/eZj&#10;hURYiTCSlaRHPi2o65r19XWuX79OVVV885t/wh9//Y9IkoTVfpdiNiOJJJPxkF/7tV9la3ODf/XV&#10;PyBbu4RpogO8Iabd1y1hN7yqaG3Ars0XvW+XPcOX/174jnrhfBvIxy6u/0KIxlMsFON5sEVTv3n0&#10;grStZ57w/MbbLFwjJVmW0ev1yNIuf/rnf8bh4SF7+0+ZzBxdUpS4MHxjBZ2VTR7t7LK2toHCUT11&#10;O44aDm0aY4z1Sqlpvad74NHx0xYxQoJDaClmPqdKbGrkZMy/+wv/gMPDQ5/rpGqi48LfykccxlFE&#10;Grl1V6kYlKE2Ndq6pOAWyaws2Nl9wp0P7vFw9wn91XU0UBs8xZYiSmKiOCWKJZPxASudDFPXRFhe&#10;vnGVV156iQQYDfaJpMv7gpWNMcG5SQqQYGzO9pVtvvp7X2P/YEja7ZN0VyjyGmSEUi7KsJzlFPkU&#10;ZQ1JFCHxSSFVPPdaD+v00pzs9ntkWTY3bESqyW9h7OL4Ozo+OPG8sAbVEsatH7NGuLlqhKXUMzY2&#10;+2xu9YlSqPWM2pYIaYhEWLPFsff3nX1sXcJclVKiW4CoZDH5cEAt5x6RsvmlNIrJoKLMaxdVIhRK&#10;pliDo9FTjobKFeOFX9v62wO0OGOBEAGE8b/H5Vdq7CG+34N3p7ttuP/x4rqUUfN5Lr+4oxWGWrg+&#10;jZUkVQpTVuiqZGOlz5VLW9ja0bAo790qBE1OASttE8G6DKBL69pq3tfi2N+5fl66rg2WS4lFUmnD&#10;aJYznRTktW4ol5rIhbYFvXWUQjWfHd7VOmKXwICjEnHw7NWmwFpDpxvT73dRkaSsnWwyN7DiPccF&#10;xidTFgvOInL+/n4ciQXXQrP0W5fPKsgjy5EJQgiEleSTKdNpTl0bIhUTRQng83w0gIU85hmg5WJ7&#10;L7796R5cVki/rvnPYX21LncTQLDVz6Mi5gYFaS1rWcJqPyPLMrSuKcschItKlpGgroK87gBAa7z8&#10;LVw7l7rEWr2gEzT1k4vRcI0e0Px3ERm1sRCt8Jc/uMtgYjmY1qysbfL04NDtBcYBydbnKNJWuPey&#10;kig4JYRnW7nwOdDoWbPYPiFaQxjDZDLxcq5zoqnrutHf2jmjwNHGBFndgcyuTta6iJ1AO6q1ptaa&#10;JHUR4BsbG9y4cYP19XWyLGNvb4/vfff7JDZzNH7Cor2RshYaKwxaOgPFZz/3GXYHe2S9LitrfQaH&#10;B3S7GSYvuZR0ONgfUKaSaGONKZZp6fbNVMbk+4fcvHSV4ZMBKJeQ3aYRu+MBN69dxwynqNpS1QWJ&#10;UGRRzMGTATsPdqlnGqkdLWtZVfTW+tx6/RbJSsJgPMAmgoraGV6lohMloGF0MOLxvUfsP3mKIqHT&#10;6RGrBKOFo131+wzWolpJEdv6b1ijta6RGCI0Ao2yxu9bFoRGU/LPfvk/YCsuSYt9rq8oRDkGY5Eq&#10;JS8tpYZau/na9F8SEwlDVE2ZaUt25TZ/9XDA73zrBxySorM+Y+1yN1rroiGsdSmvtYiwPtJGoFnp&#10;JuzvPCGJYyIhMbVmbWOdwfCQST5j49JlBoNDVJyQqIT11Q32dnZJYkUWQaScE44RoI3PGaGC7FA6&#10;Jz2rSWKFMJrZdMTm+io/eesFPpkJ0ukBcQQHg136HcXm5gYHB/v0VvpMJwVJp4uxglleYrSndRIu&#10;al5rzfalKzzYPeDpuKa3cYPf+cNvsDc26DijMIpaKGScoOKIui69Xi7oZCmUpXOIkBKhHJV1m9rJ&#10;0eMKZKSIonn+w8YJCrffRiGqwy9aWmusEeR5idaWurKUtaHWgsoYqlJjdUlkS4rpIdevXuHV2y8R&#10;K4sSNYKa6XRMlij/DL9ey6hxnJNCs5LBSi8jTRJMXZEqSb+bESlJXVZEAp8EPhg1nSEdK9AYjC29&#10;/ubmr7aGWmtq65zGamPIy4LJbEpZli4fYYvq1FSnR/ZdNDrzTLD4gkDsjxtsvmgR6mLGkPMAihcp&#10;FwX7z/RMP6P6Z0ZGXPD9z1v/s3Tys65/1uefVS7c/meNr3PO/2NEb0ejhjj2+8Ywe8Ey1y+e7fkS&#10;5T/LBZyrwbs8WCVxOUkXzluN+BAL2LJTPkB0QWPoeY2ZJ43ZdhCClBKhFp29nTOIaJx6lP9eCcf0&#10;IeX8+gW9Ody/cTY+hh0HH8ltDCsrPXGhyIwAYgWAUTAX6JpOF6IREqIoQiWx81QM0RQEUM4217Vf&#10;3lrP0R7AdRzlSGUs01lB2o8aBdCFnPR9wnDnaWisnfN3Y7HGeVWFAXnmO7YnjDBOq/B+hRLD8HDI&#10;9aubzArB4OmUdLVLHEVobYnjuIm2cMKt9Q0kGr3XeVdoMNYpsKZGmgpjHRh8+/bLfPsv/pyNtVX+&#10;0T/6BZ48ecJsMuT111/n0YOHfPnLP81779/jpZdedMYc4yIyJpOJ46rfuuy9fU2Tx6Odw0GINgdn&#10;3dCdBIVpMpksGCuEmOdAMcYwGAwapaltCAjRMsPhsEnGF+4b+OBDPUNdAhgYqEmiKCLP84WBHu6t&#10;taa2cPeD+1Ta3dNNHENZlhhToyLRgARugnkBzNbOw98YOlnfGzNCvpH5Oy6Hvx9XZHuwtzyTwjGO&#10;EsdDH8espilFVTrKCQ/UdNOMT7z6KnmeU9YVNYa8qpFJioqzBmtSAegWbagb7xctPUgbFPIwlyIu&#10;bV2mTKeUh2N6cYckA/KKWBj0MKfb66KiPiqLmFUlsgY91SAFmY4Zjiv0IMce5vTI0MOcaHWNSMZI&#10;YjR1o9jNPX+VXxuUBzYDIByMMq02CnRuuGp/qCOcHWYpwjrlF8MA7IoA7oU+8yuRlc1CJr2HshGe&#10;asjODRnBS3IyK5ytw0qKomAyGtPrdXjzE6+x3u3wR1/7GqIqEaZktbdOGglmoxFDIVhdXaUQEnPu&#10;6KYAfHiDwxFva7F0PP7vcL0bPVEDjAYrhLVzIc+ecCdYhLX8iAuwsDsvaLzDmnWv/Xzh12LAekOc&#10;1roJf63Lir/5M5/n0aOnvPPeuzx48IDRZIKsK2eITRJ2Hj3k5o0X0Vrz+PFjNjc2SJKE/Sd7bG1t&#10;MSuPGiNDuONxZXlrXwbamn0uAGrttUkKZzxR3iCmpDeG+zWrrtGUDdUDQpOkODBcCmSU0EFyeXWF&#10;6MUXuLS1yd0HDxHGPSNKYmSSoq1glk85PJiSZooojRnPxkiluHzpKv1uj8PdPYSVKFxSSITyTvHS&#10;tbgQCKPpZop8NGAli+hc2WZcGtI0IU26HI4mDsBbairrswUATjFmMVRcWNsYNKy1hCSTECKo5nmG&#10;5h7w5y9tbw3RcP56EBDvJYNbbRIRYyooC4NUgpCzAN8/1GG9fDbJ2CxHA9iwloT/LWMELL6rjEgz&#10;ia6hrrT/bYyQErFEnyBo3WpB0GrPf+v/GVRj0AgDdv67xfDe4zzyTz+6KA73WQQDb8sBJFaCWCmk&#10;gNpalHD1cH1mqUyQLwIF2XH9H8bF8WvjcgTwQhsslybKLuzRrT20PXCXomIa18Gl763x28iCX2q4&#10;R/B4NQvn3LhzeSrqOnjvhndbakNh5vt4GC8hR9GxURMnz59ACQKtlmltEwKNiAQqUd7Y6QzZwsz5&#10;1o8rc6eCk5M0i1b8zfGVC/U+p8IrjuY8kUI4o0utMd64SYigZa54WSsXq+IjyRbGgpgbX6wUi9+7&#10;RX/hN8K6d3RpdX2yXFGCnO8NKoReWDGnm8KNHbcec3oy0mZ8hh+EaBwX5xLkmrbDT6hz+Lx8Psi1&#10;CoOMJaYuqasKU5tG7o5VRBLF7Ozs8OKLL3Lz5k3KsuTdH7zbXB8ToZqIEedQY6Rt1mNhQeuSd95+&#10;l4PJIT/10z/l8jXhlNlYSerhmGtrG0xTyZN8Qo5BpSkIQVEU9DtdYgOi0qRxiswSxrZkbW2N4WyE&#10;qHJ6aYZVMLMlJoZ4q8uWuoKdaR7d2WGt32P05AkbaYqMFAeTEXE/xSiLso4qyWpDXuU+JN7SXesh&#10;lGR8OKbSLn/Xan8NgzOK5UVBEsdoM3escQ1v5qPZesMZCoPLzVcLmOfXqZmWA37/W9/lpY2Yt25s&#10;0M01l7t9RDUFa6jLGUamEHcQykXwGmsoZzllnbO+0kEJGE5n1FZhZIyIMyZFiUwT9vf3UEqQRsI7&#10;PrkI6Uo7nSdNBLtPnrC20gdd0407jEaHHBzsEyUxr7/+GvcfPWZlpUO32+fxwx0SKbhx9RKT0Yiq&#10;nPicfM4A6SBwv+4711UHuGrnUCgEyEhRG5jMxkxtzWoC9+/c5dbLL9LvZNy/d5dLV7aptGFlcw0t&#10;YFYUDMb7dJMOl7evUY5mTCZjDsYjtraus7WxSdTR3HlwH1PNKKdjOuuXKU2FRTkjojcMRipDKjDa&#10;7WPKGwvUEiBwBDwRqvmPxxekkO6dhEQKF6FqpIt0NrhcGS5KzUVcWOv2T5TAiBidFwiVkOc1SZIy&#10;m47odWPKfEqcRN7XRjSOAM3Qso4iSvt1Bevq18hdwfh5jGOG8TKBW95FE1nUjkYLf4exvBBV5riD&#10;Gzn4NBzF2g8n2x29/gww9YzrLwr2XjTy4qLlzPrri7WvObMFP97lbNrPM8bPBQHx84yPBZlBLDp4&#10;XNRY8HE3ZnyosiyoWkDKoNYcezyrnLd9jhP9z3OcTz9z7NGpHI56UnjwwNGa25ZucfIcPm28BFnu&#10;1Pd6Tv2zPH4bh9rwGkvPaWs/IUrQ4UGuCLO4N50n2uOs8lxyZpzGoyuEmAvIcUyWZQ31TpWXKDFP&#10;wNzm9w3WnQBch+9Do4VkdKudjMxHDAyHQ7a3tijLsmmoEFkBTogMQkAA0C5aiqLgS1/6En/8jW9T&#10;1YOmnkVRkKbxmde3va2CQUHUNUY6gOXJkyd0Oh3u3r1Lmkh++7f+T/7xv/eL/OyXv8R/99//D/zn&#10;v/pf8Fu//X9TliXvv/8+k8mUTqfD2toaWmvee/eOb8O5EtO2hEXR3BOsDUiEgdUkcG17Y/g+sdbO&#10;aYJa77N8r9POdbtdiqJo+j48p65r5wnSonlp10FK6aiU6nq+IBiXyNgZVmCeziPQTHhBTyiElCgJ&#10;uim6WQAAIABJREFUZV35/A1B6asWjCZCndyH8pRFKJQoiphMJmQSVNLBzDQG7TyV/XPeeOMNBoOB&#10;zw0TLeQ+8W/b3G95wocxHX4ZPPZC+66urlJHCQ/2Bm4edjrMKk2SpUwmE2QSIyJJGsXOmFTWFHZK&#10;lGREKqYoCg4ODjgcj4i6KfuDAd1r243B56R6fVwcXpYVkvZ3oJDGD5IQmWGjBc86iJG2ZgFJtHMP&#10;WaMLklggrSUvCh7v7rC24vhvX759m89//vMoYZlOp2xtrvPo0SPWNtbZ2dlxG6GQ58ZR2wu+tfZD&#10;t/FZ1x89/3w7cfn+zn7kQEtrDMY66omi0mhbk5eK/f09kiTh9u2XHX937OgOZnlOXhp+8M4d3n7n&#10;DtZaVvo9tNVMZhOIJYWp0Au8CXYeiXHO9ztOGGiv2WGewnyMWYKxxlFThVwj1loqU+PSxDigUhvb&#10;GDOEMj5pfMKVS5fZvix4+fYrPNp5yt0HDxiOJoi6Jk47rHQy+lmKNgWZitmfzFBxRBbFmKpmOp7Q&#10;62Z4NjCWtzqnkDoauDhW3Lp1C1TCn377uzx98oSst7bwXmE/tqcIT8eNn/Ze0V6/m/X1Q4yxI/dv&#10;nzvhNlJKyrJkOnV5b1QikSYk5D0lWPnEiIxQAgB9cv2X63hcSbOYuqxdMk/j9zHrMDVnqjwf0Bvg&#10;zdCc2joOcNGgFtIbP9vjX2HP0AYXsH7aifPm91ruc6UUop24VErvkeMAZBkA1QASt/e35QiWk4yO&#10;H2LNRMwBX1enufHgw5QPtT56I50b9y7HldY0co2UCUJ56pJWtIFz8Any0Y9gE7XO2zvLHLWkri1a&#10;u8jFeX6Wk8egEafzDp+nhQMl1Unn3B/SzydvChDu5rO8nPdtJFBRglBgTE1VBmNZWI+98coCeHoZ&#10;HAAv7Vw3AJDByaJlaRAi9LvF2sBfPx//LtK5aqKTnVeZnT8bATaE3/sXsPM55Po8GLLOOe9b8nzT&#10;Zi1ZZznnX1iPHTWOaiLekyRrfl9Vzvmorms+/enPcv36dYqi4O7dezx9+nQe1e3dPU4apdJCLBWH&#10;BwfkxZREKvaGI7q9HpFV5NOc12++wOjwgP3dXapUsnXlEtO6Yjw+ZDXto/KSg/0dTFlgEx+BrGds&#10;bq6xs7+HoSJKU+raRT5nArLVjCjtI2rJW7dfIBYRg29NSa6voa70mT0dEyWS4eiQ1U7PrWR+WMhI&#10;kHQ7bCUZbALa8mRnn/v3HlJrzTSfkiQZ1tR0OqvMJtNT+2eeb8A07dvMdQGGDn/2F+8hX7/G7Uvb&#10;VInCypTKuAiE/uYqs9owrSDXGmENiVIksSBOOuyOplSqw8FsxIP9nKmGOknIdUEvylhbj5CiJvKU&#10;ZLWxCO2oZo2FNE6ZGVhb2+BwsO8YAro9hpMxnSThzvvvY62h2+0S6ZJP3X6B/d0dDh8+RcqIOEsd&#10;gC4ctVLjNCQlQrq1JElirAVjKiIlvJOfYf/wgM6VG+Tjfa6//CIijqiFZW1rk8PJmM0rl8jrEiKF&#10;VZI79z6gnJUIFL2sx+blS7z82i0ORxMGTwckK1u8cOMa115+jf/rq1/n++8/oLtxhVgJautoXpWK&#10;ieJA2VkTS4FF+Qh45QwSR/YLccJ/51mqcH4RzqghHLW1i6eAyFFxGl2jrVtXFCCExBqNNglGuXU/&#10;SRLKQpFlGXUxotfroYvcz7A5NhL0O4vFaBc9ZpRxzw7MCNY0e4jF76vNRPXOJsFgYf063toPnUFj&#10;EQ8QwtHluWe727koj5PH/0fNKX9WuWhkyMe9/mfV7+I0Vhcrz1uH/LiV8xgbTgKCgTNp4M9qv/9P&#10;GTOOKR+1MfKi7WvPUETastjR+pxtlTkOQ20f9QWNGR9mfVw2rLj7N2fduWPq2x73HwWuFMpzTQC+&#10;0E2NzmxRIuQUUHTTjG63y2w2Yzaeojw4Nc970cqdodQc0FaLOQzquubg4IBLG+usrawQpQmj0Ygo&#10;khSFdZzuhMFovcdmmyH3eRRDlqV85ef+Hr/9L77aomDSaF1jzHk9rudtpasaEZfIKENIBzLfvHkT&#10;XRZEScytW7eYzAq+//YP0bWjVTHGcOXKlQYED4aeqqr4f7h7k1/JsvvO73OGO8T4hsx8mVmZWVkT&#10;ySKL1NRis9WUrZZakOFFowHD3nhhwxv/AbYBb+z/wPDCK8Pe2BvBgOGlV4bRaFEkKMmSqBaL4lBk&#10;DVk5vzHGO5zBi3NuxI148TJe1qtkVfdJJCJeRNx7zz33DL/z/f5+31+ahE3KMhJj1SArimCMN2BV&#10;Qzw1f1dVtQpAxt82SVebzy8iMZpktpsiN9q/bwNb7evleX6unRbfS0WiZdwIu8XAbBJchx8H0Mp7&#10;j8WxEHaP4ZkKhZT+/Ll9TCwrLnqGUU7JVa3NXHtiiNIcEoie2XU5x1QFaScl0RI7M3jpuX3rDn//&#10;9+8jhKKTd2PkS4YxFsSq56pb92JusJ8NwJnD46wJiQzLAutCDEBtDWkcW7PxBKEVVoKra7yzgdwR&#10;GgjPbFaGqJFhZ4en0zOqusYqh62qoOV/jiRYYlDbHSderedBc471RaW5tvcNOQFEsCEAatH7Skqc&#10;U9H7ronICBElTlqk8Kgk9rvCMZ0VC5m0REkODg7IsiR43Q8Sdub7nI4nPH1+iBMJF3avVh3b7fAi&#10;QPezHB9/teX7z14W1+eC+kcNZyEFwooYmukXUWKzSdAOFipEXgW96oxOt4sQsLt7jaePn3A6OkOq&#10;FGtqlNYkuWJahvWFlsYxLLUa/YaN2Podb4r8ae5pEaEmQiI+Fzd5K20ulmGqIkrUNOQGOGpbLXSM&#10;rampaotKHCpJUTrl9mt7OAvj8Zi6KClNja8LnFE4PHVZMPXQTTNu7O2ivcCWFUoE736pZavNY73j&#10;VtT7INWQpn0GgwEyydnb28McnzKbzegOBlhjkcSElkEUPCScFI1HdmzDF/SfNoDWBtkuY9hs7b/i&#10;BYRELFVVoUqBMRadBW9Z7y3Obh8/ly3LsbKeaPhFxQWv2TwkVzUGTGkwFqRIA2jqGum+Jagaw8qa&#10;KwOBuGiiMoSQ+PiUpRcrP/e+yW/0YgnR9fva1P62NW+IGPGqhUDIJMhvxc9wUHsb+pAL4LiQIWoo&#10;PMPPBhhcxquuIfrXgan2d5/1/re2n5fNQI/XlVhjqSqDijkrBBIZIwSCZGCQMxVy8+ZhpQgX9w6b&#10;fnP5uVvrNHDKWEpXhQheu53I+DxKM3rX89Ytor1bhsRihLX2AeNo/3og76QIpWPS7tDOnU7o66JJ&#10;UIdfBeQu8MZevL+gGRuwD4JtbYEsS0IofbSNEykWRBUyeOYF0Ri3iKhsg5Ptcvm1dxlp3Y4kbtvZ&#10;bbu/mYvDbyWmdqRZiJT2fum93ul0SJKEmzdvIoTgyZMnHB4eLiRi67peq8WyhMi4MKatcfS6HdJU&#10;c/jkOb52JH1JpjRz43n97h7j3T6ndkZdzNBYtKuRpqbbA4RlOj3lzTv3gyf/fIxxFa7KSCWQKZSw&#10;VN4ghMcpT+VrvBKkWjKqppiipJaGmZtS2AKnLJP5DKGgMAYl9CJPFG6Zn0UpwbC/Q20Fz48OsViM&#10;qen1epgKbF1tTSC7vkda7V+avLPHZHKEczmfPDzmzW+9yawsqeaGTjcn7eRI6REYvFTgLUYSepEX&#10;PHp+SjJUTFXOLz99zNxonBPkvT5Kp0xHE6SvUQSSTSqN0BmdrEdXSfCGwWCHs/GUsjbM5yP293dJ&#10;jcV7wd7OLqlWlPMZo2ePuP3228yFQVKiU43RAiOSMGcJYqRCmOt87G9aSJy01LVDaI3SKc4azkZz&#10;Pn3ylBvacu+12zx+8ABhDdf2dpkWJb2qYlbNcXVYU4yHaVFyMp4gpWb34CbOVEzHZ/S7XSrvqOuK&#10;wU6XO7dvcTQpmJkggahkAsbAIpKTIKOmwvi7mLBoSWi01pAQ+eVRRLJaEiNuw3wWOPQlgGO0RLsm&#10;QhG8lDgnSETOfFbhvGc8m9LrdoPKQBYcNH0LbNpkLznncDZEW8i4ZlgvwLdJ0cvssZocaCKO4SXB&#10;ITwre3drbYiyoW3Lvujcn71cdQ9y1f3lqwZrX3X5dXluX1SuChZ/0WD253n+dXwLtj+fLzuZsa1c&#10;9firkomvmkx7mfvbtHcQa5Hi62XTXmPl/RXb57PWvynOtZx12rbshvOGvd4qsdP87PMgPK5MZlwW&#10;rGyMuSRJGHR7TCaTc2BHY3i3we9m8VSRzGjAce89Z2dnTCYTbly/RpZleCkwNshKeRnCWkLyvmV9&#10;RPzfvPEvsenbVLTWvPfee1Hi5CbGVjgnFvklrN2iKenBIwIo40KiSGdStAKhBMbUFCdzimLGhx9+&#10;yM7ODj/+8Y/5N3/7I9JOhz/90z9lPB5z//59Dg8PyfOcJEmYzWaL9mq8SNY38s3zaD8n59wKgdFs&#10;bs55bXCedVz/rCGdNg3IhnhoNkXNb5Ya2ssOvokkESJobgsUSLc4tkkma6N3Y7NJC//dotGFaOTM&#10;3CJhKYBrfhNloBqP5k29JGz1JUEuYZPR6DBVSZ4maK1w3pBoyFOJ8DVlMePum2/T6YQoiTzvLjal&#10;Wm+FqWObnp/w2iB3WZbkQoOUwTupqphXJSLJcN5j6hpfBWPayaCxLnC4sqb2gl6vh0o0Os/o9HuI&#10;YkzlLc55vA0e5YhVz8BFDdcmry9jcQBNQiZcnBxaC4RXQRKsITNakRnSgRGCypioF5iQdRKU8DgP&#10;87LiB3/51/Q6OeVsTpppcB6tFdYKdq7tMC4uN/+cIwFesl23HX/V83/W64fkhdHrTAZP9IVnsvMc&#10;HBzEPDgFZ2dn1C7m8Mlz0jQnS3L+wz/+Qz7+5BP+6kd/g847ZN2M8fERWa8fCMxYhBAIF8bpZbVS&#10;N4GZbQJWpulijWqIDItfRJAaa8Iml7jZ9URPxuihjgAZwaaY1NEUFdQGISvKD0u8VLx9/3Xeuv9G&#10;TNx9xtHhcSBwpEQax9fefJu37t0jTRK8qRj2+8wmYxJ9ngxuF6WCM8Hx8+cMhnt842vvcjqZ8W9+&#10;8rOQw8oETel2pORlnm973LelC5tzvKyRe1H/2QZoWxv6V13Xgdy3HQRhTHsTNOKXRay9Xr5um+p5&#10;meJ8TZJIlMqpSsvEVNi6RqBQOsPaYOz6WK1NwEGMMwhNLpr3YT4T0VymWSdaiU7bR19UNm3GVt+v&#10;RXbG9d96x7wqSaQMXqLOg3NBl38BFMVu0pbAWsgphr8brnfhm/CS5lpjWLeBqWBXXI7MaJ9n8/y4&#10;JLEuPlbQJI0NpJWhriUqidKXglZ+ulZ4Orz0OHn50oBzwRZagK7bDgvadYtzXFy21d+E03iiZB2L&#10;EHwZ37s4mTZ/ByIigm5aYb1gVhhq58mtp9fJEDIhzZZkUFhVRFhbhF+ct+3c1CYoWOvri03aGsEk&#10;RENQB8cbIcZoCUQJNe+agPuWXUyU0AXagpkbyyIhUPPBUua2KW3nonUyY1Np1i7nQiJmpYOdPp/P&#10;McYwHA55/fXXee211/je975Hr9ejKAryPDiiNTnw+p0+znvkCzbU9aygm6XkOuHhR5/w+hv3OTs6&#10;AwO7/QFPn4757d8Z0D94j//nB3/L4eOHDHZ32Ouk2GLCIElxieC3fuMODx6N+OCTj0jxTM6OSJOE&#10;HIGfl5i6JNGaRClMbbG1I8k01ldIUfOPfus98jzl4PYN7tzc5Vcf/4rh/jWePj8GoXFChNwh1iFM&#10;BHBR2MkIqRX94ZBqXiETidYKqQRnoxN6eY8XRfEt18u1PiNEzH/VYy6mPHs+5skHP+b3v/VVZtUc&#10;7xSyhpOjU2SSIfMevW6C8I5yPmE8mjCfz6kQpFmX7uAax6P3cfkuFkG/N2Q0GdPtdlG2QnoVpNWE&#10;wFqPdTVOCowtAM8vPvw577zzDmUxY15UeCTGeorphOOjZ9y+tkdHS2Ynz7lzY4frX3md93/6C6zP&#10;cT4C6oKQx09G2VkXIpZXunOc9K1xFHXN+7/4gD/8nW/y+PCE3s4Otix5/PQJr712KxBOqaIo5uQd&#10;zbvvvotzkn7eo5yVnI3GZDLssV679RoPn58hkBTljLfeegPZHfD9v/gRQicoGfJiWO9xLuxJExXX&#10;hAsIjPAaSAmJRwmWryKMzTCyo2ywDKttvH2w4dxWKZRyOC1DHnYBQalJoGTCWVWhs4yHDx/yra9/&#10;jbKcoHVIHJ7I5foqlgv8gqD33i3sKxVlppxzMWZqMUMsx/4aP9ushe35YtOefl2ZYdmvxSslM656&#10;/BcNFl+1vGow91Xf3xfd/q+azNh2/Cb1ii+6T/3bVL7o/r/1+y0S4W0H/XWbLNjZ28bH8kqbHOau&#10;6mr0WXJmwHJcyWXUwjmMtv1b3zpHQ2K0z7lOZHyWfc/nGpkB58P/28CPtw6dJvR6PfqdLsdaL36z&#10;TmY0BjoEMESRrJAZQgim0ylHpyfctXfQaUK322U0nSw0yS96UIvF93OYVMoyGPnDnX64f+eQUtHt&#10;hiTk1lVrRzSe3UutcCHCxsY5hzcGaWp8ZtEiRWpJmqbs7+/y6ScPyfOUTp7S6w+ZlQWPHj3ixo0b&#10;JEkSE2PX9Pt9kiSh3+8zOpusPIf1/71eZyNZ0JTmGazcQcvDsSEj1o9tOmp7k7UJxGpHgSxAQe9X&#10;PlsvjXEFUFmHVKvduPGWbvrTCqEmlnWTiBDG25pofJQlW4Ac5/rIy00f0+mUTjdDSI+ynk6W4Oua&#10;oq7JteI73/42ZWmx1lMWFU2iykXbrV9vUZ1wT03y0Lj/XwARzasQwfLuDwcIJSlMjQeKKsgLaKmw&#10;VY11gTCUUiC8w9gKbAgvl1rRVQKdpXQG/ZAkznlkbGPRek7roO9lPV8vKp/Hwv+iazSaoR4bxuPK&#10;xlSio/a5FzIOV0lIkhF+L5QMhJC3KB1ITN0CbAfDXbqdDJ1mmKoMBFySoGWCcZJtsWIXgrg+Ahpb&#10;2mfr8awCZ+c8Bz4HY/Ki61vhQ+6kIKgcogkIG8Amz8J0MglezDohTzNs3LzV1lJMxhRmzO3bt/mN&#10;994FYfnxz3/O0fOn1M7ST3YoqjI80pjXpUln3ABn2yIz8JsX8mY+W6xR0WgJuVCXZ1nInPigGS1h&#10;kcPJEchSiUJKFYHfCDRFWZWyKMg7Hfp5lyzLcEJybXeHuwcHlHWFN1AUBXdu32Snl/Hk0TO8qxl2&#10;e5G88YvIj2YqWdnAuuip70IEw+7gGj0fwK2OB+FtkOUTgXRxmADD+ZhE2m/vP+15vV0u07de2H/X&#10;zucjKNq2QcIx4f7m8xKlJGlHIUUak48Lmii67cDr5vq1X9ug5GWIDecMSmoSlSCEoq4tdR08SL23&#10;eNpzUvuel1IPLNo/gOYxwCzqZ4sFbBrqs1rvbY/gxfMHAbTyS4DUS4lDUNYW5+Zc299FuLgGCwfO&#10;hqTVixwQ7fZ/+XJZuSlYtVsuaytvu/9tl18a5qEfCmGxxmKMo66jhKZqvH9FeObexuiM7ZVsz+Nr&#10;31zq/kL9BNZ4jAlRmY0jR7C/XnSwB69elvs7V5rbbFbCBX4fbbUAiApsG8DHg5B0ev0wT9Y1xaSk&#10;rIK93et1yDJNWRZhwxjnqfD8WmvbRc83Xke1tpvBTm9tuiRgY0SwhU4W7TylsS4St35xVygZNJZj&#10;vAZCSETQOF0BCn2838ts6BpbWSm1yIm3iXRct++dc5g65BiRcX5pe6AHuamasiwXNn6apuE5RenX&#10;i+oniBE3XtLv9SjnFVmeUMymCOt48MGHnO3u8tU37/Ppo8fsXRswBzKdkJsERZQTM4a5qdBKkKWw&#10;vzsgf57hraQspqRC4CczsiQFr6hqhywN0hHWNWvIEsloNCMdDkiF5+aOptPTfPxzw8mTZ0iZxsTH&#10;zZooUakkUSmJUvjao1XKtRvX+fjDj3DeMJuekaiE+hL93rfm63UwS4oQjYk1PH74gOrwY0xdk+FJ&#10;kxzvDUIEss5bCybY5s0z11rT6SUkWYbs5XQ6GaUIOalcVXP45DGv376ORqBkzGEEOCtxMcmzxzCZ&#10;jjg5PCL/5rdIkpSiKPBOkKcZMvHcv/s6/TTB1TP63Q6ZTnjy5BGPnz5h7/VdpAskAa19G6179Vic&#10;M8u/fYic90JRO8mTozPu3zpgZ3eImYwZnRzz4MED+sMeHdVDy7C/u3PnDrNZxbPHh0gUzgt2dnY4&#10;Ozvh7OyM+WzC3q37pP0e/WswqkIC+9LWYdypBInEOoMQmiRNENjFvHDR/+ae2uNDCBHt1aWMYAj2&#10;D06JCIdXIY9a4hy2iZAlKKsG2efQXmmWodKEk5MTkGFcZXnGfNY4FS5JjIYUFdEdJzgOgDUer4Ij&#10;jXICJ0Pi+7ZO+UWlmWObCLnmvM2KvFBskCFCvVnrga1BlZvwg5cpVyXzrwqmX1Wm6lWXbfX/deyv&#10;X+X1/20nM9YdH172ml+m+r+K47eVqx7/6sfvi+u3wMFa60nzeXi9nEzc+X1mc/Vf7/NZty+X5s0q&#10;riwu/P35vy9Tz8uUK5MZ2zaTzQNsjHQtFd1ul263S5qmOLMEhjblzIBVnVHv/SJsuixLjo+PQ5Jo&#10;JekPB5ydnbHTH0S5J7PsDDQMUePZdfWB0pSqLvjjP/4j/tX/+wOC3FGIdlgPxT5XvMT5Gi/DJskb&#10;i6fC6hRvQzq1eV0tEnnfvXsXYwyj0SlKGkZnE6QKsivWWu7du8fjx0+o65qqqpjP5/R7w3ixzbkx&#10;qmqVbGm3fdPG699vel25rZaxo7Ve+Xz9903kxoJMaIC+DXrq7cmgOb+xbtGJrTGrDKC1QaqJdj9d&#10;lYLSQqCj940TARDCB5myYJQ3/Wd1UgwwvQRn1j5n4UUL4LxBiBxblSgJWZpydnqM1pJvvfce7777&#10;Lo8ePWnd8zIZetjTrgGp+NaVWCQwXeIeIiR/i5thlaS42tLtD/AIau/ReU4xmZIlSZCicT4kWZQC&#10;rA8SaVKGcwiJlQKZaApT0+n3gvSblgjfaHzHlm2HRHNJD89XXDYBqIuFQbDUjJcWWiF/zZ04Uprt&#10;uVy5GRf6lNKAxlkLHsraYkQAFXDgjMPPKrROyTsRDHA1xhtORmPyfDXnzEX3sAlweZk2eNHxVz3/&#10;pa7Pi6+PDx70WqrgRRs3cZlOA7BSlBHkj5srETZrva7mo5//A2999Wt84513mE6nfPjwATNrqYoZ&#10;yCApFDAs+dL3t8kYhUha+w05M5rfyZYnbsD+l14MrQQWkgRPALnCcI+bZsIY0lpSVxWHz5/jnCGR&#10;Ie9Ur9djb9An05pibsFbTg5PKacztIJKVyRSLdps3YMkzG0eCCDYYDAAmXJ89BzjJdI7ymIOEBJj&#10;ttYE8AviYNFGF/SfNkndXsfX23PbM3hh/23/uba7llKikxRPzXQyx3vLfrJHmmmMaYD08CSWhmn7&#10;hC/vGXT5+3M4IRDUIAQq0XQ6GdYIytJQ1hUSTTup7KZIlJBwvTljy5AkzuG01tLYfu0E2tuiW87l&#10;ymiDpa2+3Cb5yrqirCz5LEcrgdYKFQG4IKm0BO4RclGJ9ao0dWzWt5dN2Ngm9dv2Q/PdZRaoq86P&#10;YV33SEWMTLKY2iFVIPh0qtBaLKIHfCsH2PbcLVcoMcLQGk9VVdR1HSNxlzagtZ+PjXxRCXOjB5be&#10;xDZqTonWcPSE+baJ2vARfPNNzinpMNbgjWU6K4LkmQze11I08ikCIaO94iLBLFjZiDX9TUBwv/aR&#10;gG4+j+RR/AoAHW3EkDNDRIm16IziTCAvfACShQgzcXjOLWcm30RchNdz5GiTu2PDAGjvlTaRGSub&#10;zJatbYwBFeukFHnWxWpLXVk+ffCIx4+ecnDjFpPJJPQN45mbkiTJSHRGVRQkKg1tI9Yip31ovkF/&#10;wLOjQ4TPyNMOR0+PmI1mKK847B7Sv3eTv3v/F1QECaKd/oDa1XhjUTKowfaGfX7y04d0+j2cC/KT&#10;vV4POy3oOMm9/QMqKXlw+IzZxKA7GVqCrQ2JVnQyRTkdoWwHDQxzeP3mXU6mU55MJyFhMyGxswdq&#10;Z6mqGd46cp1BbRnsDMmyjFwnnB4+59redfrdHLdFt3g9Z0bzjBZrhJlwvZ+wn3S4++Y3Sanw9Zxu&#10;L6U0jkHeo7CeeVEyn0yRwpNqQT8PebNmhaEyM8rxGe/cv8PPHo/Idwc8OzqhODvhRw9+SSIduZZ0&#10;Oh3y/pBOf59ksEuedagrx9RZ7t65zdHRITu7ewipUVpTGxiPpty5dYNHTx4hfcW1vX36+9dJOh3+&#10;g69+k//vx78K42pBVngaLsP74EDhrVvZzzkXRMiSNMcZzaNnh7x9/w1OR1NkUdDv9fiHn/yS27dv&#10;opUk7/WYzQpEb49iVvDkyTPu3n4dneV8+vAxSiXMZgVKpxwePsOcjMj3DsjzlFu3bvL46JjRtAx7&#10;vaSDNwaBQ4kkOAtIGf+rxX8hzksyBwLDx/wYMbpfgJaEaA0pY7S/DTlxnAgRK1qSutAPjBQIG9YD&#10;a0M/2NnZwVlDVRTMZjPyJEEpgtpEXS3GU0NsLP7FnDzeiYifKFyUdvRCLKS2nYj7mdbU4YRf5iNq&#10;zRWB4F397ByR45bzidyyIG/LCbCtvGowe1v5onNmbHeG+XLnzLhq+XdRZmjd0esq5ctOZnzR5VVH&#10;Bm2LrFgv59pzS/uuO6Gsv1+XSX3Z8rL9b73PtsmM9fNuxHkWx5+Xk1ofH5e+h/j6uUdmrJe2NEVD&#10;RGRJSpZlpDqhqqslwdAskBu0jRcVbzbjUlI4y2Q2pagqOp0OWSfn6OiIbreLiwDKwoBqzt9shOI5&#10;L+H89sLS6WaMRwV/8id/wr/+Vz9chNiWZUlRFGR5wosAEe99cFjEhRwHRiBNBdaA8+RpRr/f5/jo&#10;lGSW4LzBWkeS5SRZTt7pMR6PqaqKt956a3G//X4fay1FUTRP4tyG/iISoT0BtMmIpr4rdd8AELRZ&#10;xEY2qnlm6xut9jGrnpOrGrPrv12QYzo5p/fb/v3Cu2btHPFNJCOChnfYk1mcF8Ej2QtwBte3kKzn&#10;AAAgAElEQVToka+MzUBAbQkyo9/vkyeaWTVH6YROohl5y43hLv/0n3yHYX/AL37yU7wDmWiUSpBC&#10;U0RgQel09YwLsK5ZEOW5+1pJ2iqgrGtUoqMnFuSdnNlkgk4SqvEUYRwSgSKSUMYgEo1OBfP5HEWG&#10;E5qymKOHPeZVhfcKZdOw29ww4XpWP/uiyjoQ1f48wAM65GkQUWJKGIT30UtUhM+8RnqPXaAgDjA4&#10;NLa2CJmSpmkkbQ21DYkqlVboJGEyDmHjaZqgREhGmCUdLDWOyxkDVyUZth3/KkiMy5y/keLw3qGR&#10;aBGICmUjMVjW4IP+uNJpyGEiwDiLMI481RwMd3n+4FNUlvCPvvUt3nrrDf7shz/kyckJnX4f4SVe&#10;eER8xhK1yGNx1Xta6JGzRmbE+a4hg2X0qGtLTgHoNBDRxphI7J4nA5RowOAAlnlnGJ0cYw891nj6&#10;/SF1XeJMxd7OLlJ55pMpzlmkCjltmjwZTV0CcaIYDHZ59vwJWdoh60qstezs7XFw4xpPnx2is/My&#10;VY6lRNDCi/qC59t2ZFgn0l/GcLmIxFj36Xet75r2S5WmNJZiHjwd7Y5DyQ5eCawvW5v8VgQE7c8u&#10;rzv8suNIykh4+ppEK7Iswxioa0dR1mSJ2oLgx7Z04BdsqwxzGs2hQQqxqVewecIc5T8DoXRRcXHe&#10;lN5jaoezNc8Oj8nyhF6e0enmoMN6Za0H51CqkWl89WUToXHZ8lnnR0EgU6GRmvKAwTmPMa6pGEqK&#10;aJsupS2FOO/QcXGP/+wl1MVS1xZnG5uiITO2gFELe6QZJ+uv4oLPG1nHhnxbumk0/bOh8BY4Pufn&#10;jOl8RqKzsNaKDJylqA3FWQXOcHD9WnRWaegMtVjrhfAvbL72+qDWIkOaejqWdqVSYgE6eu+Rwkc1&#10;LgHYhbSUEDTvwlcXzIHNpm9b2dSvF2M97r8am35dLibMN4ayLBekhhDBianJW6W1ZjAYYIzh7OwM&#10;IQRZljErCnZ66fkKtdqvri3eWFKlETrh8Okh13b3QtT4aIxK3ybJBIl0HI9POR2d0umkdDsZ9XzG&#10;vTt36XVy/u7v/p67r99nVswZFyV7t27y/Nkxd67f5Ctv36MUcDYvmJyekWc5Simm0zOOTk+5fXCN&#10;ejLn6eFjvvfnI6RIMFYg04REBMlJoUJ+uVlhODsbcXp0zHQ8I5EJvbzDN7/2dW7cPKCfprx/dor3&#10;Fucs2/zeGzJfxEjLleh0X5OKmvu3dvnKrdv8s999l0FqmM3GKPqkikAkIbFO4n0AqH3tMMKi8PQS&#10;gSmnlJXn3fuvcTwuuXZzn9HxEUMt0YmkLiuK2YzZ6SlJb0Jvr2boFd1Bl1xCLwt5Gb//w7/g3htv&#10;M9zbJ01TTp8fcW3/gMnpjCwdcH1/yM8+eMDjo2PqumA0e5/htdtxvaojuK1WxmeQzTUruVtcnOBU&#10;mlJNFG+8/XXGk4r9Xs5gmFJrye9/57scPnuEdB6NYHo24vaNe1zbvc7e8IzBYIfR2ZREaAY7PT59&#10;/JTBtVvMxzOQmiKSALfv3mZcVpxNDhFCoBOJczLI5PoYtdka15vG0fqeuXmVArQIUlRNZIYCfJSl&#10;9RFc0F6AjhG6Cy83i5cwm5X0+12mkzFCCE5OTrh9sE9d1yHaqubcdUUkZ4MNFiPrCLnMArYRlB/C&#10;3CIunEKcANV0RZbzWajnMh+GEjEKRTTxIMGJIUxd28G4q5QvGiz9ovewV00AflWw+qrliyajXnV5&#10;GbB/E5Fx1fHz7zqZ8arv76rlMuNvkyPUCgb5gtLGUtc/W3//KssmIq79+Yvq0pAYm8530XUuVae1&#10;vz8XMuNFe+2GUBDe081ziqKg1+vR64TIjPlkTpomGGuZz+dkWYbWOiQpTlPyPKcsS+bz+SK0tgHo&#10;k0Qzmc0o64okScjTlKqqeP78eQhZznNMjI5oyAzXkBlrnu3LBlztKG0iZtPDmk6nSKn4xjfe5Q/+&#10;2b/Pj/7mHxidzfEs81G0zxeAX7e4jGoneHY+5HNwIfGncBbjLHVdLxJhS6HQCUymc3SSUVXh3oui&#10;oIieHcPhkNFoxM7ODtY0kRXnN/G+qUurrP/mRZp/L5qQLwIOXjQQN53rRYM1gCJ24fUTjOXo3eZB&#10;qyD7M51OAej1egjnGY1GOOfo9zrBgwUXAFUXDLdEK6x3lFVBkmRoEYBpi6eKHrNKafI0RTgZvVzX&#10;ZUqazSOMJ2cMex28rbGmIJVwevyc3/2tbzCdzOn3+8GzSEGiNWVZ4fB0O33K2qycb70oBOsyJFKG&#10;zZkQnrI0SJ2AhaKsEUozLSt03qEoK1JAS4WOXkVSSnyiMN5RzOaILAkkiHdY76jnc8g0EkU1LyBR&#10;IUy6JScmpUQKcY4Y23QX2zxtX8ZYW++f7fftyXjZLxXOZyFEXlR4UYCQKBESsQohqJ0H7NIDWRik&#10;dAgZ+pjUHfAC20SVsZRAsx5sZUjSPPRVH7QCvZBUxoYw8DVNxZW22WrsNADQxb/Zdvzq64uPX29f&#10;Bwi5JdCx1d7r9xc2RAJTGPIkRXmYnU7opTm9rMN4PGLQ6y0iG7z1AWyLEh0SqMczEueRQqFUip8W&#10;9ITmnbv3saVlXhuyPON0NKY/GGCdp9PLODk5I8/zcwm0NvXPBpAIMjrL+7DWkqfLOdgDZVWSZRl1&#10;zJXUlplqmjr0qPCBrWsgeAYK2jBl05/cwhMP54MnIaBlIEZUmoF1JEohVVgrlXAxKazACbdCsDQw&#10;GoC3jtFoRL/fBy+p6ya5acXOYMh4MmNe1WAtQio6nQwpYTabYStLojRqCynUyEs1gJmUIZF7+KyO&#10;Y+W8wdaU9mbu/PiOc4xw57pwA+Znecp8PsNi6Xb6KAnHz88wlWX/+i6T+RwdgYZGCqN5Zs41kZ0b&#10;CI0WiLsy3zTXb8j4WP+23N5iXPuYs8Q7hAhzXVkWTKYzjAka/I1nvPfNM4xAykKr1JKmKbUxWGdJ&#10;sphM3Hl0mmJdjRYSKWQgzOoKLyQ6ynnOq5LBYLDIsdX0836/v7C5kiShrmtMbciyDGjymClsZYKX&#10;tLUUxQyZJKAkxhrAU9qaehqSSjsBuh+cD5ypKcuaYT+HmAi8cTLxfpnTZhHR1aynfhVcX+8x631I&#10;a01lapTWi3xU1lqkTBfXelFZd9RYv8ZyNDXPo/km5iwRrfXABnBa6xRw8XnXIFOSJEEnOtxxXCdC&#10;2bT+ucXlLjb8l4A1sEh6vbyv4KCR6Iy6nlKWNc6ClKEOwTkkzLdB+rWJrrIBEJchz0aiNfOqpKpK&#10;pBRkWY5Smro2VFWJ1gnWGoSQpGmC91BVNSBIEk2edSjLOWVZotMsrhOBRJEiRg4rSZ518d5TFAVJ&#10;fJajWUma5jgEtfWh3RBhTneBtD4+HtHv5AwHPXSiKOaz4GSUKPJuF1GbIGvYesbee4wPz0dLtXCA&#10;UnHuRgisCNEZyjvqqkTLLjrWS3sQWYp1MWdbjLZwPkggWbckaITweBHsKx/XtVCP8JlSjYRntLWD&#10;3/XK829HQTfEeLvfrUu2tvvBeDwOHvt5HsZ4jGbXrfECMJ+HKL1uN0SSlmVJv98nZiHZYKsE4q4u&#10;Kwa9IXVpAEe/2wvnmxZYCb/46FNuv/4aaSfBo7h14w7HJ8/I+xmHJ4+4+4+/TbcLs+JdfvrBL8j7&#10;QwY7PU5OxuTdPjNbYVMQGshzbDJl7sGUM9CCbLdDKSpEDtXMkGpPlqbMJwVdnZELj1IC4zxn8xkJ&#10;irdev0t58xbf+7PvY4WlnM3RWnPv3j2kcSQ6I9MJReVexIUtxl973WrbycpbEjfmn//ed9lNa7py&#10;Sjk+4fowIZU1vvaUszmd4TXq0tPr9smylNPD5yGiWtbMJ2OGwyHHh8ck+YBnH33AjRs38JMjvvLa&#10;NX70Nx+RYPmTf/5HfPjxJzw/HfHTn/+Me1ZycOPruLJCO8fZ0XPeefs+v/zoI74+7OOMZjgcBkcA&#10;qbG15/isIN+5ztw7XJbSH1yjqjxI0Glcp53FW4cnrPtKpsFRRYnQH6xBaoUSmrKqUcaTpD2Kco4e&#10;ZpTzMeVoisbw1bfe4Uf/5kcMegN2ezuYuqaYe27duMXkbMbe3g6jkyckBs7mBoqK0sFoMqEjU7LB&#10;LvOPH1JUVbSH1MK5rhkrQgkUCiE1Qqqwl/ISoRup6yCxlKgw38lASaNi0m+tBDJGajUkgyTk8sEH&#10;GWaRxMgGrRDGgmkk5gR92aUoCnZ3d6lKxS9++UuuXxuiZJR1MzUhSs8G29AvE6yHSU7jnKEqQ242&#10;LTQyOgwYUwcJNpqIs2iLRwcZISS+roJt4VlZDxvyN8syyjo4gSRJsui/Ia+jpirKjYTPprnms5Rt&#10;x2+TsfqiczZc9firRiZ80TkHtpWrguVfdrJrGxl11fv7op/vl51s2uaMs9ifb8CMmnLOCbZ9z/78&#10;MZuOv+j7bX5cm9u3Od4tc/xeUK76/Nrz6yYnRO+jjSPXIoDj75cBBT7K5ken9TU8ep0kuaw8mJQy&#10;7kmvSGaEhF8v/s26J1XzmdZBHqn9fVuSovldG4xsexe1F8vT8YherwdSotOEqq5bXoqrZWVD5zd/&#10;fvnisNbQ7/XYv5bxne98mx/8+V+jE0VVW3SSLACSi8Ql2+GjFo9stLKdWWh7NmHum2rYRCVkWcbx&#10;8THD4ZCiKBZSRa+ifFYvxVdR8jyPCTUDaaUa/WkfJJ5mozn9Xg8pJdPRCOsM3TwnVZq6LlHCU5UF&#10;VWVQStEf7JB1uxRlSV1W5ImmqA3T+QjrgnG3MxhiraUsS7I4gjb2H+FQQoJz7O4O+dn7P6abpnzz&#10;va/zB7//XbyDs+MTqipo4wYBgrDhcda/4PmtTq6bHkXjkCNE0G31UuCimsfCo1kAQoakdi4AM8ot&#10;PXa8EFTW4qyI3j7L6yovQMi2Ys65fhEmtV9/P9nWP5ffS/AZIgpchER/DrAIIaPwhQavQqJ3AESQ&#10;Dovtvvkqq+Bno1vrncDJ0CYhEd954m4by/153P+rLpdh3Ru2vp5VKAcdlZEpSVYJ+mlKP+uR9UA1&#10;2vpeYsMMGV69RODQkTwz1lGO50znhmzY4zfuv8NvfvU9/tf//X8jvSbpIFA2eCCbKuQ4ueq9Ne+l&#10;D8QMUiwi/Zo8AlvP14BSW37a5NtdX+IbUCz8EV4sPmi9t/DVxrhYYK5+Kb8jPRjngtRzbQIIlCXs&#10;DPvURyc4ESLXGq9Siw/rq9y8KLU9MdbX77Zn6mftoyvjdwucFIC9IHEkpcQag8FSVx5TOSQtY9ZF&#10;UF22z3+1sk6iNkUIER0bRHR60JjaMZ+XlGWNtwKBBX9+s75iXJs6JDK2BmvDNRwBNHJAUc5IlQ5g&#10;kg/RGEJ4pA9Rha4OiX9TpdFZihaSyhpMWVFVFd5Y6iwl00lwNBESiyeRCu9WoySl1CHi1UXwVaiY&#10;T8kyr2rM6YiyrOl3crrdPju7e9TVPEQ/ulCvBnRqxs+XfbP04hL7T+NsIGJEQjMgo9yWtSFKQ4iQ&#10;d8n7Rm7K8nlI/jZg+KbxZkxoe+8CuNV4kHvf9vz1i01TIDKa8eyp5nOSPKHf6WK8oZpXzMoKLTRZ&#10;liCcABXIN+cM0ku0lkgv8ThGo1M6nQ6DwYCqqqiqGqGW+fI6WR7yJNUlZW1XpFuV8CGeeRE528RP&#10;BAk95x1VbTmpx5Rlyc7ugH63R6fXpS6rSCRdsIK384BFEuP82hzkYhp1+TCHO2jNKUKJGDUVQdLo&#10;bOJc80xYzJUXPTvfOEH486TB+pGbnAZeVDad8/MrktWcYEvxzmYc/OyDj3l0fIqQlt/57W9Szmck&#10;aEbHJxzsX+PP/uz7/N7v/R7vvHPAp0+eMi1Lujs9hklOMRlTVQV/+9d/z1nhcEnGTq/PeF4gpSdL&#10;FaOT51S+4vXXbtO5vktZOLTw5CphkGWcHD7ESxjs7XPjtZtMZxWVM2TdnO9+5x/z859/gCstx8fH&#10;7A93eOvu63z3u9/l9PCIn/7kZ8gtKQEWm3ux+nd4b+nlnhu7KV1R4+sR3kwxlcJWMC0sN2/f53hc&#10;8aO/+zEPHj3jX/6Lf4ETKaeTKW/du0kxrtFSkCnBfHTKf/mf/0t+8Lef8LV7dyjqivRb7/LWW29w&#10;/43X+erb9/jg4ye8/ZWv8WxSMBudIm3JG/de58OHD+h1OuSp5PGDj3jv699kdHRGVdZkUqG7PayA&#10;uS2ZOUutBIn3dLRCmEjGeR/7t0Tp4Fj2IrDNI1Fpl7TTJcs6zEvDUCXs7uzTkQ6MZbc/RFrP9GzE&#10;Lz74mCzf5c7dt8i7A5AZSW+P56dj/uJvfoyVktPCQJpx484b7N24yS9+9SFn0zlOqOBgYh1pkpMk&#10;wfGxiWy/yBFq/X/4Ijw/FYmNZp5UTQ+PRAACZDP3NfesolKFimSzVmTdziIXXJ7nPHz4kK++fS84&#10;f4iwWZMbcJRFOwpJMxNEleQwCwoZZCe37AcW9omP0RkNadvuv833Mc+iEWYlD1rbSaz92VXB6m3H&#10;bwNzX7X98GUH469av6ue/1WXL/r628oXTaa96v75qsmWbeXzJAs3rQHtspGgbUmFbqrTixxs4SL8&#10;6Pw1L/gW0cq9vKl83pFb5/H8l2//Zj/S/nsbAXTRZ+PZlN3BEIIg89XLiwiN9ZuXhIU5T1OGvT4n&#10;+iRshuNvG8+J5tilV5tdLJ6Nx5D3QTbq6OiIW7duIVTQBT2ZHQNLAmD9gTRAzgvv6ZKTpBAejyXL&#10;Mr7zT75NUf6PDAfXsFHb9eK+0nRyaEyHRv7DO4erDXVZkWY6ytusHrfoohEg6nQ6PH/+nDfeeJOz&#10;szOUUjEfxuenubwJyPuiy+npKZ1ul/5ggJKSqiowZYV1BiUFynswBmNqXFXQy1N2eh3KYsbR0TN6&#10;vS5SCDIlMaZmcnrCbDoGoRAOqvmMujZ0Ox2Ge/vUleX50SHOOXZ3d6mrAt8K5V30mzjBzGYzur2c&#10;hw8+5sa1fYSr+ZM/+gPeeetNTg+PODw8pqrMQnu/AYWkjzIUF2y2V0pkFAL/2fpYwCLrZHAdwkuB&#10;DbgdQoTfCBESAWsvUB6kC2Cl8D4kCnQC7xQ0m5XgjIXwhKiGL0nZ1j/Pg+kS6RTSa7xKwdcEICIB&#10;H6dHn+CdBh+mSicNwof/0kev90tIfSy1uAMrTdw4CFa9oV7l/b/qctH1vfcrYFBThIeEIMXVkSm+&#10;qDDjOSMzoRQj6tkcYRu0PvRuQ9D79SL0z14i0QKE1HhnKcyY8nSKPID9WwfcHV4j7/Q5YUZpDNI5&#10;vDNI4QOZqZbRc5da2NcMESWitIgHYuh9m9B4cdhKU9wy50H8/WLW9nGj2s6K26rB4s9IjonIsNkW&#10;cRFIyPN1X14prinO4I1BCUU3z9nf3+fo+HTFIHNIECqAF0JBixTa9Pzb63/jNaxiVEAbMLxM2XT+&#10;hYzS4oZWx2LjpZxIhVgkOnZUac18ViOTALqE80abwgmQzbhc6xPbMl5eVO+NFkfISSB1iveS6XzO&#10;dDrHWoEUaUsKTUbyc5k7w+JRwpNmmlRrhPEoBSrTIRm9gjTVdPPdcCXhg9dsXeNtjbM13hl63Q6z&#10;Yo6XirIqQs4araiKkizRdAeDENkQcxMU8xlCSfI0C0A8DhMB6CBpE6QQF/nOfIiacs5hIoBcVRVC&#10;ZUET3Ad5jMAFChQSIRTOu3DsWou9TMLvX19pZJPOV26R/4I1zNovgV1rfZSjS0AopGyD5p/PZvb8&#10;Whhey7Kirmy0OxojRuJdIFQC5xYieJeAXgNwOfCWcl5R+TlCgZYJnSwBJ3DehmhX6cE7nA00q9YC&#10;nKc2FVoGzflUS8rKkiRqIYU0K+akab44VuLpZAlaq1Z9QOLxTc4GH2N6RIz6sxZb11R1DZEkSdPg&#10;hS31kpRo2skFFi3QEWJp38gG9CcA06oZ00KszPGCyPEKIrIoY+wCeB+oU289QrGM1Gw/n3h94Zu5&#10;0y6eVwMYh7qet+ub/VIzr17OBohj1oX3IqKwPibEvur+4fwIJi7lIZ/PcP8GQoGzFQpNP8kwWEwN&#10;w05ON014/OAT1BtvkCcaj6CeF9Qecik56PWZnpwyfn7G8PoteirHVobbt2/Q7QgmyjKfHPHb9+5i&#10;jOPhg0PGU8PkdESep1zTgtlsRH1UocqC2bSi9ArjBZYUjWf/4CbeWk6OTnnoFMoLilmwHbatXpv2&#10;notXbxn0c6SsUQgG/R79Ycr4+BDnPN2dfT558oy5Tfj5x484HU/5+Mkx33zv65yNZnz69IidjkKJ&#10;hGvX+szo8eThhGo25/D5IUp4Xj+4wddev4MSDp/Ard0u8/mUeeJwPhCDTb9JtSRR8PjhRxz0++x2&#10;+3S9IvXga4d1FlSIBvVpEqI+pQJZg13uq5VS5IlGaxmi4kWImAo3HuZJLwROeJxOeHY6Yz9LEK7k&#10;+l4PTIX3lmI6o9cJxOPOcI8Hj46olOXZ4RFlBQc3byLSnImd83xSUlmolaTbyRFJRukFx6MRKunQ&#10;6/SxHsqiXthMxhiyROOFDISAVCAFQq1KMq/+D+2lhVy8F4T5IrwXSNzCXNMy5B0UzoWgDyGxKJqk&#10;MtYEZ4a6LPDe0+l1efr8GV/76hsILMK7IIG8IFbFYv+AVDSsiYh2UBi3In4W+xot+dMo/Rdst2ij&#10;+Re7hLQdFrTWJElCWYccS+08p4vh3Xq/DUzbFlmxzT5s40WbylVzRlwVrN12/KtOUPyq2/+qZMJV&#10;n88XTWa8ahmwbeVVRyZd9frbHKqvSpZcdfy0Hec3XW+TM/5nITMuei+v1P7BoehFe9LPi8zc9Lu2&#10;k95Goqf9d/ObtdOsO/tdZLOuf978naYpOg3Y3CvPmdG+eFOECJqrg8GATqfDZDJbITO896gkgLuN&#10;zqb3fvldHEAhsavg+OSEOsoYdHo9Tk5OMM6Ser+1kQM+1QY4L2DgLihaa8bjMTqBGzdukMRoDK1l&#10;lM1KlufyjaRG2LBIz1Jy1YV0nRYZ5KVMBZUkzfIFQGZjCLprbRCcMyuhy71ej263G8JbRbMh+exl&#10;fTN8DhD+AosTMBgOcc4xmUzChtc7Ei3Js5RMKyohUFiMr8mko58lvPtm8K56773bfPTJGYPBgH5f&#10;Yjw8eTrl/fd/wl/+1V/zDz/7Bbdv3+bo5JTJZBQiMbIOnSzIBuH8uQSoq+8dvWGfajYmz3O+8sZ9&#10;/ov/7D9lPh5TF3OePnnEZDRB6gStUrwPm0oZJRyMMWsgWGvSCu5+Gz3zPE3UBUHmRLX+23akhkKI&#10;kKtFw8IlR0CI0FDnyQCcC/JAxuGlOwdIvszYeZnfbSvb+udGkN9ZlK2BGiFmOOYg54CJeVOSCNyC&#10;9wrvBTI6Xi6T5/lzERYvqle7Tk4IpDs/SW96f1HxEaj+osbnOlFx7vobFqHWH+QqI0XB3DA9HnH0&#10;+Bn1aIqoLb4yJEKu4PgmhswHoNeBMThTLRY246CsK9CKpNflrRsHlBrKScG8mKGSBOVjRBs+riFq&#10;472063tRWyoRJNUaVEpGUFb6y7Z/W3N+Q/uKiP3E13ZC5IC5B+ERxfJvL8L4dwQP/CCNxTI6A4Aw&#10;fzX4pZQSaQOp6XwgV3udHGdrEAqUxjdSCSqsYw6P9UF+hQuefwMCuLghbpwSAoCyPWfG9vVn/fi1&#10;v+N6bq1HSo/3QdaxKh2j0ZjBboZ0IuRuWFyz1dCXiP7YVv+LDGQvBb4CK6AqK6bTGXXlSXRGknRC&#10;8lAf7mlxzw6EXJ67rkqwNVVtsB68cDgRdfK1C2CSD0BwqhWaAEJLEfKwZJ0syFgmKaWpQ64fEfKM&#10;9PoDhPMUpkDJIEGkiDaFdVTGkCRBc18RpBgra8CC0BLvJdZZpBJBTksIvLEUZc3JyRlFUTDoplHK&#10;KoLYzsdogRjtoV7tZv9KpXHZX5TzfTk8/ygd5GKOCLG8J4HCWYfBIWWQcJJpyGC1TO539f7XJhYX&#10;/x1UVeNhGwGwkDlrBQy31oJ3MepVRdmkMIZ3Bj3quqSuLeCQIsDXXgDW4jyBSFQKawMBoZWM0USC&#10;/f1rnI1H1HVNohQ3b97G+hCVmo7HHB2dhDlHCLqdnEF/iBcwGo2QtYUYnbFIqi19jDIRkRjSiFQg&#10;JMyLikfPnpMkip3BkOFOH1uWwLJdGqKmff/tMSxW2tSBD6ChkE2kW2hFKWSQsLUu5KURIVmuAqx0&#10;C1BSCGADqdsApcu6LJ/nRSXI4qg43y3lV7f1jyC7Jheg9rItrlbWz7AkIgMx6kXof8bVZAn88Hvf&#10;5+tfeZ1+R7I7yDl8+ohbt27y85/8mPl8ynQyIUm71Kbmxv513n3jDvrsOenBdfa7z3h+NMbMDxlI&#10;wW/cuk0qDcmNPsV0j6/dvcF4XLJvJR89OOR4POb63df4zd/7XZyrGM1KHp+MEPVz0sE+k9oh0y7F&#10;eMbt23c5fHbEyeEJj371gF7eYXo2opPkVNa9wPpr2xLLdWxhUyB5cnjE2awm6ShmNXR7XazqUHlP&#10;UXtq3cFlfX726Dl5b8j/8n/8n/y3/81/zf4bbzM7eUat5jijKFXO//A//c/8V//df8/r99/m+z/4&#10;Szq55p1730a5ilxLxvMR964P+cu/+HM6127S2xkyreDBw2d0uj1qZ+hmKT0tePbpB/zOv/eH7GcD&#10;yumc05MJpgwy0EmWUaaKuWmAKhnHQQTNZdj7ECOkgJifabVtrBBYmfDTjz7h3t6Qu4MckfQ5m4wp&#10;fEUnhTTPODo75fW336UUmsnc8eOf/JLTUcHe7bsYB7p3jc7OTeqyIFWawfWbZP09ZqVB5z2QCq81&#10;0kukDACQcyBVAu3E1qKJTtuQ9DraK1I0uR99kJoSy+cqhUe35gkgyG/EPR2AV+BcyH2CENRxag8k&#10;a4rwhiRJmM/n3NjfYT4eRWeZRr5jGSHeRHiDQsjgUuWdwDiH8k2U3ZLUWO2P5/tpQ8YIRJAxE0Gy&#10;rx1lrKUKclNCUlh7TqZ123XWyzaw86pg9lXnsc/Dwewq37/q8kUnaN92/S97AvNXHdGzr98AACAA&#10;SURBVHlw1fNfFcze9v225/eqybSrlnWsZJ1w2IrHvMT+dRM2I67Yv+XGPfDlj99W1snqpUNTU+J9&#10;rV3rRaTE6m+48Ji2HbqJyGi+mxcl/Tx79WTGwmM1GvnOhwiEVCf0ez0GgwHT6RwXAY5mcDTaz42B&#10;jqlbesdxcxjB2ul8xmw2ox+B/DzPmc/nJEqvQETex3BJVoOfXxZAbBelJdV4St7ZoSprbt064KMP&#10;HzIY7l88Efg2cNLOWyGiN2/0iC8rxOCiKy/Pkec5VVUxHA4Bgkft0VHwoCjqi07wUmUTSPVlKNZa&#10;ZmWFrUo6eU6/F3TRZ6NTjsZn9PMMU1UMux1+81vf4Pf/6Xd592vvoDWcPCu4sbvDg08/5R9OTjk4&#10;OOCNNw/YH36byWjExx/9ip//7H1u3b7DwY3rnJyeMZ9NGAx3EUJwdnZKngcNYR9lAxBuoYcvgel0&#10;jMYymxb8J//xf8RrBx0+noz527/6IXmnB4SE30LKRcJFvETIBszYMlm6xgun/Tx8nGRDlIeVYYMh&#10;pA/ORwqcBmE8ntX+oVqXM4COXksr/i/WQQwDJ2k0ntc2axFE/HX1km39c9P3ihrpj1HCIHwkM/wc&#10;j8N6hXc5SsroOayD1BaAbTzNGm/Wixds0ZKJacDoi+aYqxARX/T4vMz113+jnIz6yjAdTTh7ekR5&#10;PKGeztG1IyFISS32YiJE50vAxkexM9ihnE9xxpK5JEhOKQVCoskZPz7Gd1JyBLkVmBTmsymkirTT&#10;pZpXtIGGi+6t/X6xyHqPFhLtw+av8aSXkRDEnW+HBUTul+COE24RzbGI0Gh+L5pjJO3RtMz9FI5p&#10;IjFCNGKYixaYvFjWfZFdZ0HSCPASGb2WrSMAcL7lXe9cIE+jlnqSJEEyzdkFF3+u724Yf845jDEL&#10;PfY2qLutXNS/1j315dqwUVIHGUJjUFqihEIqgTOe2agg7QAyQaSNSMT5sOMLasQ5N5OXKOHcAqlS&#10;TB0SgZaFjdIbGRKNcXUAQr2EmFejkacLkXEOJQWpFEitqXHoROG8oJIeJWFvNySHF9aGseMsrjIh&#10;otM7nj+d4pGkUpHpJNgexoL31EXJfDYLXu1ZRjdJ6HW7GGsXfb/f7XJyNo75BRJcg87IBO8MQkkc&#10;AuUDoSGEAu+Yzwvm8znC9ul0M7SOY9cZjPUoETY6fk1/bflna1L4EpdAEjTzy/nvpZTYmJ8hEH0S&#10;5SJwJpv+eDVC7XydIthtfbQ5oG1D+Mb7d+GpT6x/a+6WIbnw3s6Qbi8l0TCdWQ6fHzEan4EXZHnK&#10;wa2bpFmCVjF6ygcyLvDQHiM8h0fPEELQ7+9ybVcxmYdcMoNhxsnJCVqKaPdDr9/FGMOYhkBwMZon&#10;zs3R6xuCbSSURooEITzW1JTzAlFUoDRJFjzvBS3Cxwd5qrYNh1jGXsrIXzWPVSJQAmy03QOoKZFI&#10;rBC4mDsptF3IdbLwrIZAhAiPXKh4NmSCDREdF2IFSxK8bXs1AOxlQZA2mdGODv6sNkR7tDZHhzla&#10;nLNkHZIs1WRo+inM6ym39/f4zffe4PoefPrwgL9//0dcH3S4d3CNPEt59vwYU9QMslvcvwFFpTno&#10;98hrx/zJIUJCnqbcEZBKRzeVpN09OuUcMZtwcHOffgWTB0/5xq3rdIoJw90eN/odpK349MMZRp5S&#10;zC133zxAvPkm1kiOD08oJjPKWUEuM6pZTWenu7U92iBA097L7xLOxoKSXUSnx2lxQrfXRe9lJDLh&#10;08NT2N1H6B5PjeBGd4dfffKIf/3+T/mtb30doVJIcorZnOH1m7jODf6v//sH3Lz9Gll3B1tPSKWi&#10;oxS73ZSEPvmwz0FfUdcjpscW23sNIxJSlePNmGv7Owy05c6gz1du7XJnsEM1LjjuJnx65HlW1ZwW&#10;pxRW/f/UvUmMZdl55/c7wx3eFGNGzjVkVZEsklUUR0mkRKmllqgWuuXuhdyA7aUBoXcNeN0GDHvT&#10;KxtCw7AXhpcyDPTSbdiyJLfclESJokiqWEVWsaasrMyMjPG9eMOdzuDFOfcNkREZyUomi30CD+/F&#10;u+/ee+4Zv+//fd//Q3iF0515rj1EoDIUzmMbg7Nmnu9szpM5L4Ha1eU5+5MRuRb4csxmT6G8J0sU&#10;IgkxTbOmovKWvD+goOZoOuVgNGZiPWubfXod2Lj2LNMHe8yaCq9zKgTDWUna7TMcjSmbKd1uH6EV&#10;1ljQIf+L8Q5kMHq2a+6qcUOgY46JEDkY5ruSbWTGgm5KSrFkyAwj3ANOgXcyrBPeolSInnAuOBQ0&#10;TZSJZMZ0NGNra4u9vT0ub29EykUxx1FaCU56GRzSEGEdjHMsUHkKvF+VrQJWMhcm8d7SOq4JIaJT&#10;zOq49Uty8cKgE9YJrTUSgVmWh1k1ni+P+4vmx3nlpwXGfdTytPWojxtHedL7f9zt87SNCReVp91+&#10;F43/px158bQTzF90/SeNfLmoPAzOL8rDDibnP+vj4E9nXctdYEt8ZPMJFwTpR0RmPOn8Od+Isajf&#10;WUafuXGjlSdZPT5nkYAV+fWs/5fPO/19kiQB+/9ZGDPOs64opciyjM3NTfb2DrB1PResl73IhAj5&#10;NZQJHkdtgrrlQW7xDIdDet0u6/0BvcGA4ckoeJem+Zl1WkRgPN5APq9YGyimer0eZTHhS1/6Eu+/&#10;dxdrGzqdToiwaK/XWtHmG38YTDJ6uCJDMjKPD1zVDh5SD7wEIaNQ40IYfUyevra2xnA4JEmSpcQr&#10;T1bOm6TnDbifdTk+HtHp91jf2kIKT12XeBMSlW4OrtHNMn7j67/Kr371K/S7MB03nBwdcrj/gN29&#10;PU6Kgm5vQJqmvPf2j3nnrTfZ2L7Er3/9V/j93/+H/Mv/6r9jVhXUdc2g3wMvmMwmIUQ566xO4nZM&#10;xcXFexeovoTjH/3WP0QJz8Feybe/9Vdc27nEyWSG7uRLbSjxjsADHcGFR3n9SxbWzYesmq3SrCTS&#10;yuD9p0NosYpzUqceZMUcbPHBA1AuoIwosLd1iZ7nnhCd4ZkLs/P7fgQQ/knLo8bnI4/7Bi1OSMUU&#10;IWZ4WeJlgcWjXYoV3cg7GzxMnddBCVAOXBMSD7uQMBV4yPMs3Hv1Wf1SfYRbXoce3hQepyxbtz+O&#10;+bkMXJ95f1afe6VfANFYbGMZ7w8ZPjhC1pbUSJTx5DohiXutiICSj0aAFrA62Q9gV6ozVA22qrFN&#10;hUo0NFBORmTb6+xc2SLrdZkl8O7ePRovUVm+Utd4o3OFkdMgvfBBqZVLBnu8X3APizl+d35pBZH2&#10;3T8svM1zrixXKQJfLs7VBcgdvPVcu99I5vvOavsvrRXxt1JK7DyvRfDG7nd7zOqSxnqCd3YwZjTW&#10;42oXt7JVRXa5TU8rui1oG+5xsTHjov3nrLwzK80rFkmthRXoRKBUgmkcTVMzm5UI5SP11SkD8kr9&#10;zgKUL56ri3ou6rM4KJEqoSqDIcM5QsJUJzDOYowLhu7l+S0hgCQhyWpTFWQiC9F0kc6iqmvGswKk&#10;Z3NzMyQo9h6dJQgc3llsU4HU9LsDsk6X8XiMjDKD1por164FeWwt5Icaj8cUsxlpmuKcI8sybly/&#10;ivVwMpoECpJYRx/3DOdARY5way3Sg1YKJYIfvbOGk8kYY4Psl6YhWWmog0LrkNfqP/ayoJoKJCSe&#10;1mM+AmIxQsxaT9NYpAKtVcyf8eT3XwajWhnbGIM17fVbr9xg0PP+dETo4jrtfFY6UNHlWQoOrIFU&#10;K7a3NkkTyWQyoyxmKCnAWaSWKAXWgjUOrSWdvsAi5uCYVgoP3Lu3S57n9Ho9dnZ2aJqGo6Mjiuls&#10;7vDRNE309g4tGuaGnPP0eaeCXOQkxlgQIWFt3ulifYgO2t3fY7vfQ0nmBtZ5e3FqHzgtX80NIIuV&#10;dFXxi3K6EdEgL3Aieq6zMFIv9028CrCcs2Nxn9MeaaFaq/v8cmTG48gSZxkzHlcOkRfYc+c0v3ET&#10;nBvqxcLobKoa72pGo4Krm32akxHbXfAF3NhaZ3rzKjJN2F7v8fInr/LmOwd853uvM3rwgOnwCoNc&#10;4OyEXkew3k+49eyL4AyiHJNkDl1VDFLF+GAPU1YMNje5vNnhxWevMkhhLQE5HSF1ynM720xeeI7j&#10;2nHvtR8zWT9mNCoYjmYMD4/oJl1SnSFRJEmGlBpsfWE7hb55WB5zXpP1r/Lt1z7gwc4an7i5zcD2&#10;uHf3kEtXr9C7dot3doeYTLB565P0Ll3hG1/8Mm/t3efktdfZ7OZsyozrOzf47/+H/4XhxJEeliRr&#10;ltv39ri+1QsR6/WA2WhMJ1OYySFf++KnefvOPe4Ma/anBetXnuPw6C5KeQa9Dlqv8dtf+yX6VUVe&#10;jdjuJFy5sc7OIOWHB3vUR0eUHpLeOraxOKFRKtCpBS/+BmNDsnop5ZIdI87N1pYnJI0A1ekwxTG6&#10;ew9Rjvj8SzdJuimNmVDXNWm3w8msYGYcVil6W1u8v3/Mt/7uu9z61KtsXNrA6A7bV28y8Jb+xiYi&#10;TbBiRm99g3HZ4IxHKIX0gsaE/abNrbgwXqi5viNFMG7oGIUhpYoJwBdgvRIhji2c41FIVKTvndND&#10;+qipSwHGk6g4r73CS0kidFzDwDVhLGVZxsHeXQ4Pt9no98L66QhUejGKWHq5yFkqWqNz0ByDOBci&#10;AFv94GwgKmIEfrEOhegxgVmSbdo8Gd57LCE6o10vW7aMVsZqx/ijQMLl8qQ5L34WYOeT3P+nod8+&#10;SXna7XORZ/1F5eM2Rjxpuah/n1T/vuj6TxrZ8h+7seNJy2lmkbOcDx6JqVxQ/7OA+mX56qJcmY9s&#10;H+Gii8hHX2Muav/l+p9+xUrMjRfLv19+zpX2Ew9ff0WuPuf/s74HGI/HXN65xGs//JF/YmNGm0y4&#10;LaenzmljxnLFkiRhfX19nqy6TRAK0WMtKtdKhc3TGDPn3BZRG3DOoZOEo6Mj1tfWWO8P6Pf73Pvw&#10;QzpZPjdmnO60040+/06sHruoGGNI04SymiGE5xvf+C1e+/sfcu/+3k+wmcdQ5SWsLLRFGOwSTuXN&#10;WBSlFGVZYoyhqiqqqg7J0IGqqtAqvbAOF5WLrI4fZ9nauRSovZqag8MD6nLGzWtX+PpXf5kvf/4X&#10;6OcpqRTs3rvHvQ9uczI8Ik8TBv0ua90O/X6fWdNQzCZUtSFNU4rJmB/98HVee83xX/+rf8Uf/W//&#10;O3/8J39Gmne4du0anSylkcHzsCgXeUnOsk5mOuH3/vHv8OVXX6HX6/J3f/ttLm1vkmjJpa0tTgoX&#10;lG3a8OboXeMfnw9w2cu7LUFIjX0lAg+stBKUmoOv2kUoUAq8jYKoj4q6XDzTWQtaImRIDNzifucs&#10;Nj+LctH4PO+4FAWZ2iORR0hdgC5xsgqRGDbDMEAisDRYHI4s8Px6AzQooeLaHPNprDxyrINc3Yzl&#10;UiL1sA2dP58ed6593PPzUfd/VH2892ivcVXNbDihGE0Z6IzEK3xtEM4hWsqQlkpJBWBnzs3vQp6k&#10;QdpFOIu3BicSGmuoJzXb+Rpl5UmMZ2tzjSuXNxiZkoNiRF2XMXLm0XU8ayy383s+lvzD+WPaZ1++&#10;8nI+jfm6vkxXMzeErs59NzcxxuuIFiRdgNwuGlN8PH5eHdp6+OiaF3JWLeruXKBGEUKytbWFGI8Y&#10;nsyw1qIi8KiUxQkT7neOQau91nlt+rhrxE8yvpdpuICFDCE0wosQySYihQSa2bRAJYGibAFqMAcP&#10;n0ZZPEugWZkVDXVjAyiBCoC2Byn00jOz8rmt2S+8+gob/R4yTREKGg/7x2Pu7z6gqKson6Rsr63x&#10;zLWrXNrMkYQVSwo4HDuyjuRv//aHNE1Dmqb0ej0+84krjCZQlg1ZlnDnzl3u379P4wkAk0545pkB&#10;R8MggwSaITkfC0KIkLtD6phgOkD5IR9JAF8CuN0wK6roHJCR5yGXxrnz8fQ+9/FiBReWxd756OPQ&#10;KqYOhEGIDKUfJZ5/tNwtrYxtjME0oMgjsL6g2mtLkNUX8ngwUIXztc7odrtICYf7Dxgen5B3Uq5c&#10;vsaVnW0SqXhQTrjz/ntY15DojDTT1JWhqgv6vTW2L++wtd0LXr5SUpYldQOT8YjZbMbR0REvvvgC&#10;s1kRqGONwVuDb6nqZHD9cSIkLPdxGW1lnlhxvAtjE6FQWmNtPU82rq0h04o8z8mybE5vK1hV2sRK&#10;X4qYNyzoIMFAsQoKzgFPpeJkdSih8M6jAkNoWHPd2caM9j4LI0Z4Pcp6MAckfyIeaRFpd8K1Q7Rc&#10;AEQvliNCe0jvsKfq1Rryie3ixWJt9iyocrNU4qvAgCqaksnBPsf3R2TasrXd5xPPXOd4fMLr3/s2&#10;v/Lrv8nO+oDLaz2aumY6Pqa3YRibErnWoUkqLj93CVvV3P3gbQaZ5YVnNzF4ZmaIyBOOywNsknL1&#10;1mXu3f2Qned3qMdDZgbyrctc3uzTdzn/94P/wN3dY5zqMC09uDAHKuMoZhWpzrDNxXNwMZ9WdYMA&#10;DGscGX/yl2+w3ZV86bO32BmkvPXWD/j8l77ItVsvsFcJ7u8/YPP5TzBtGvT2ZaajY+6WBbI74M//&#10;7G+wped4piDp8d7eCT945y/4wmdepi9rTsZTbt++za1ra2RSkyUJL9+6xlo/42bT49+/XTFpoHaC&#10;bqpQwpIIx1Y3IbUT1HiKEIr1To/uZk5Nn0k1pGkKnGwYo/GnfCJb3Vz6EKkR+v1h0NMLKL0nTzQV&#10;lso57h/t84q8SWEbMA3GWQbbmxSuQXd7pDZh69pleO8Or7/9Nm8/GLO9c5X94RGf/uxn2eh1OJlN&#10;OT485vDohLzbIclyRApSqgDG6xQpNHVtUGkSjBhKhg1RPgzayOXvaOeZn88VGVfPZdlBChFlOUGg&#10;AxbzaN05Qa2XNF7S7/cpZzOsD84HVVUhpeT+/ftsv/yp0JZRTpvTTPkQ6WZb+U5Au/8697AuOjdY&#10;x/Uksgo+EgdbXsO89xhn5zqlUoFuKuR6Ol9O/nkHO58UjH5cMPCjXv9Jy9N+vqddLsqJ8nFjUR93&#10;zoyLzn/a8+9pz4+nbYxZNgadNmScd69VY8bZkfynDSDnHT8FGp17z7NLiCJ+ksiMx5nfj7zGil1n&#10;CVNv/z8Di1t+F6fOX7YPPMqQ0f6vEk3ZNNx89pnHi8xoPWnOS7541nBrlUx3CgxdfRBBp9MBBR47&#10;fyEcLc9jK5wvU160fMpCCpwN3h+T2ZRZEbyqs07OdDqlLMtF4l2/2nHLdBR+riEHznBawNEvWb3a&#10;/wW0MCQ4nPWgJPv7+3TydX7xl77Aq5/7NPuHB5RF61UokU7GdpRzEG7+PNFTT8SQ0aCRuTmdhMch&#10;vEScobkPej1ms2ngizcGEDG3Q8ZsNlvuRYj+9h+FuuBjMWIsTdI2AdrydwqQjaeaNVhTs93LufnJ&#10;W7zy6Zd59ZXP8vzNLSbjmnsf3Obo4IA81Vy9epWiKJjOSqS2lMaS97psrG9hnKWq6hj9A0ooXF3z&#10;j377t7hx7Tp//e2/4f79B+R5TpKmzEYjZNoJHPW0gKBDOgvCInHUTcGXP/95Xnp2wJ//6bdxLgJO&#10;J0M6vXWcbPtNBkBNC1wNzpng+QUs99OCK3+JqgyL9CH/RRByg3KP8iGiQHusF5AASIS3wUAogxKq&#10;lhYYRwQxRJyvziOsC7kdXAipTkSgpJEqAMHzesQx0lI0nBWpMGd8jQquPWPxWKGKWbrGo4Cri8bn&#10;WccFNYk6IZdDUA1SNnhZYyNQboUAn2ClwfoC64NhMLSSwboMq7ZxPgmVa4HopScVxNm2DE4vjWEv&#10;FoDIUgu0R1cbYOEDGt+DJ1ZQHAMH/2J8LDz6l/9ffZdI71ZWg5/kfe70H1sEGek2lvssKmIiVnu5&#10;D6UHVVtEabDTEoqabK1LV6c02pEoHde+MBbbZPWINnpIBZo3KxiNxtiqoZNo+p0uyjmacsJaf8DR&#10;3odMXcWl5CbPf+oS5WTM+3twVExoBDjpEMTcKKqtcIgEce2y2dbZhjwUiRVIJ0mcIPEK0TaqD0qx&#10;9SJ40sXT2zG98u7b/5f7WK7ql5GdRYjlXifSSy1xoscbWRm+c74dFzImkw0UcmJ+/wBYOQXGO7zx&#10;wai5tMkLIdjYWKNoKsR4inMegQ2GDqVBNeBi8vJz5l+758q4v8UQp/ji9MA/t5w7v708Jcyt7mut&#10;17FUCy741iCgtWZSNXRMCi6M6NDWHqIcspiLZwmNbX3CPefrllg1DIffqaXfRoBDKGbTimJWY4yP&#10;jgfBkzyRkjzLVsCCsx4/SRV5J6UNQK0AeQSz2Yzh+IRuniG8RglBkipi7mXquqUNk6QaiqoMUaJa&#10;UFQzKgd379+nrg3PPfMMnU6HXq9HphMOq32qYooEujkhD2kdkpUGQTbKeRaMW/b6DrKNaTMOO0ue&#10;JdRNSVVVgc5KCJIs5L4xrkG2/flQP88HwLwv5EWK1xmHz9qjVk96xL4zp5CSSz+OdY2r5Nz7lTaZ&#10;c4jOaC9qvSOAxy2o7BBCYzX4RC6uCSzG9Wo7rMiVD9X11P7hFc4anJU449AqyA1iaXUJc9YRPHuJ&#10;8ricKxbe+0jTlICA2jhOphMmhUTqlI2NDWSiWdvYoJyWNJXFeIdGYryjaix9JekNgtONaVyQdxTk&#10;MfdcYwz7+/vkOVibkOpwbp6mlHU93xPC9hOk5CBDB574th9CPpZ0DuKVRUXZlCRKkaUdxtMJNlUg&#10;NEpnCC0DeDmn2orGHAhyFYtE4BDWNeflPBpPudBeyEBfhQjpgYUE4RRKuODg4MI1m4c861x8lvg8&#10;0s0Vr3YczXvTS6ywIUp22fAiHje6QoTExM4hVMjh1+bEaU99lN43r3GcBmfdbfm75WjFtn9sHSIz&#10;tzc2+PDdH7L+4jWODh/w6ZduMuhpBrLPzuU1/vybf8Zff+ubzEpH0XgqI/j7N9/kC5+/Sb+T0El7&#10;7I+OGZVTJJ63775Prhuee+kXqUyFEoK1bp+TyRSRSnau7fD6a99hvJ1yqd8nQTKzBt80bKzvoJzm&#10;aG/I5k4fUxQkSYZwljTm40vQHB8fk/ayR7bNah+EvcD71nteRKPgFrN6wp//zQ9JZIXHcOllzzvf&#10;f5NKaW7fv8ezn3wZMZvwxltvcuXqDrauOCwdVdaNjk+O/mCDD+7e4/qVS7z21tu89Mw2arfgg9vH&#10;XL/xayhjuXlpk90HH7LdSdm4ss2BEPy7b32fte11EuVwCJzN+eDeLp+7vk1PGuzxEdVkRGdjm52B&#10;YKuveXDgGE3GJDrHRN3HimCUwku09CihsNaEfofoIOEQXpF4h0OiE41pCkhg58pl0tkxxkvGkwmD&#10;VJMq6GU9xgcj1vtbWKDbzdneXkfkloNhyf39I06mJ6R5h6wz4GR3n3t395gWM/zRCKUU3U6Huq7x&#10;taGX98jShKIsEWLh7Lcyf6RHRgez8GWYp0LISOsU3+frI3HOtvMv9HXr+St9G1nsAy2kDHJZ5SsG&#10;nQHN7ITGOy5d2uLunfcZDDYZnQwRMpkbSqWULMjawv6iXJzHAsCGcRVlZU9YH5QAz+okDo8j48Rd&#10;OFi1RSGwMfpeS4+TGiHquRw2p/8+Z7y37fakNDJPG0x/0us/bbD2ScuT3v9pG5OeNpj+tMvTNiY8&#10;6fM9bWPEk47fJ51/P837n2eMOP39T9WYgXwkrvWoIud49Pnlp23MOm1UcDES8fROEDWXcE7Ug5cj&#10;eQOWE86zePSpBzlP3z/9fSfvcXBwwOWdq6i1za3/5g/+4A/mP7DRK9v5CG6wUPjm1vzlV+sOderV&#10;sjVopdFKR688N9+Y8SFUvfGW0XjEyXiE0gpjDY2p6XY7WGPROgCmtmkwTY1EkiYJaZIgpMBKjzFR&#10;JXCO5557jrppcN5z7/59nr/1/BwQSHWCaRpM00TBIPKQewk+JOoSMQa29UwNxo3Y8q1/RSCgRAhF&#10;knUYjiZsbm5ijcE6y8nJMf/PH/8xeZYF3l6vEF6H0FXaRGIOIS1SKYSUsUlC/gwf0SspAiWGTlKk&#10;UjFZoyfVKUoqbGNpmjpwesrgAaakip99bO8gYKmYVFpJiRQLr2L3ERa70561p70yfpIF2InQB4tX&#10;C/8EpS7RgixTWFsymxyyvpZTFUPWBzminqGqKV1f8gufeoH/4vf/Kf/8P/ltXnzuOerZmMP9Q975&#10;8VsURQFCYpynsg4rFCQZXmmUzoOHTGNpbIuuiehN6njrrTf55V98lWdvPMc7b7/F7r0PSZRACx88&#10;/oSi0+0yHo/oZBolHZ1UMDs5ZKPf4atf+jy//OUvMTwY8/abb5OnHbTuMJs2dAebWA9CqwC2EZJZ&#10;CilD2LZogcxlITnysrb+gKIFLUE4F4Rb7/ASrHDUClwmsRIKWyGFoJdnpEiYFXA8JWmCoULEPghQ&#10;vccGLYm6CbQT3bxLnuaRwgZEkiC6KSoNOT+8D8mZpQ4h1AGnXcAkwgdAtX0JwCiBkSIK4OHVfvYI&#10;vAjLYku7FRuClrBBicVSNFf1W2381Ks91r5rPyHz9xlkDYNuTifJyHSXbtqjm3bpJgnYkoyKVM/I&#10;5ZhMjsjEMbkYI4TD+HWM6IH0eGFxvgnguBRIpQJmR+DItS0IErm6pGpHuZ+DAcGwKueLrQg+1PG7&#10;QC8XvFAjKKvaB49qTru8xlf7f3v84ZePlE0SL0I9l9/b72HxfUv3hHeIpkHiQEis8qE/cRgFRnoa&#10;G9a4NElROtCYWBci0VKr6Beew3fuMNk/Yi3rkuuUqizBe5I8C3zyUmBj5IEVzNvM4uMaDlIpVJLg&#10;lKT2hlI4fCIZTSesrQ0QAkZ7+9SjMV948WV+43Of5xde/DSfeeXT6ETyYPcuVhiyTo7B4JRgXE4R&#10;WgWAS4T8HtpLcqFJrCSpDC9uXWYj7+KFoDYNRilmtkFkGZVpaKwlUQlNUTDIO9hZxVqnhy1rUi8Y&#10;yJzca1IrSYxAW0HiBBpJgiIVGtMYsCYkbE7TEL1lDcYZkizBCofxFuctQsoY34+5fwAAIABJREFU&#10;VeXxNgDLwjuk9ahomEycR1sHcb4G3xQxl8uEbA0xIoLLGbv7+xjvSTo5dWOQOqUoZigf6BpamcH5&#10;sH6rgB4+NC9t3WDqBiUkWZYFz5J2RRMyrmzhFZKKLv3fXsmLOZDcGklW/5j/Vso4QcICF9bY2Fbe&#10;O7RWWANNFSgegmyh8N4GOUE5PCa2r5/PJUSgiBJOsViNwuoZ9lyHwOKcjQkzBbbxCKdJVIYzgtm4&#10;YXRU4q1GipTo3zkHLYw10Yjvcc6E9c96iqIgSzu88PxzvHBznbv3dvnOd3/Anbt7HI9Krt+4wqde&#10;vIITKaZuwMP9e3f54qsvIYDvff8Njo8P+eDDXQ6HJXuHFSezMTpVzKop3X7OxtYl3nn/PaqyYTg8&#10;4XOfvcHouOL+vTtcubQFruHq1euMpyX7h/shx5dr0EKT6oS6bEjTPPQhC7qk1nED6REqAPhSJSid&#10;UhvDdFowKwqUlGSdnLmBKQJJWsq5LGmNRQsZATKxaPv4gpAMVScJUiXUjaGsKsq6xloPWuHFYm2Z&#10;e44vDbOWrq2NYsKfkm/OFJ/i6uqJXr3xO9GuXMFg4HygC7MxMlfIVhYUNNZSlBWdbnexVgvwwoWX&#10;dHNjaZtXxLfXFz7+NngN2xBAhZIZpvbMJgZTCxLVCQYsH9oXH0JopGg9eENosFICIcE6i8ejlEZK&#10;RVkbhEw4PhljHPT6fcaTKQDXb2zjvGIymTFYX2dWlFSNYXNrm8pCURuu3djmZBLqNplMkVJy9com&#10;62sdHuztR6OL59KlAeP4w6uXt/nww/vkaU7dNFivcSh0kgKKpmnQOonOPWHsC9pHC+tholMUGu+D&#10;bF7UhtmsoawbEBqdpCitEUpgm5DAXgiPsw3g0CqAtTjQqkPTgFQpjfHc392l1+tT1wYtFSbmhPIR&#10;cJQehLdI74LxT8l5PyKICYaXosOsbSW9MO68mK+NPq691huMNWE8xYTozi6i3IUQc71mPjRd0A+U&#10;By0FUrUGoUidKNv1e3UNn6t97fywbq4CtrQ3ywbC+dof5TS59BJIZNLFOEddV3Qywf6DO7x06zo7&#10;lzrgClTisLbC4rm/f4BVCY1M8GlOieedOx8yHBV88//7W5599iXefvc2uwf7FMLy0mc+wfDwmMN7&#10;u1zvbrMmuzSThs3NS4yqgtdef53h/T0+8dKnINEMpxNE0mNSCP70T7/NC7d+gcnYkugcLcG7Cikc&#10;ztSYxqF1EqKC2nkXjbmts13rEb/UasydXESIKkqFoCqn5P01aqWp0g7PfPZzmCyjEh7rG565scP9&#10;2++w3u+QJQm2AZUO0GmHLM85Hh9TNFMOh/tcv7lDUU3I1zqMZgX3j4fc3t1nNKkoKsO3/uIv+LVf&#10;+mU6WA737pGuZbx/9x12rl7igwcPWNt+hgeHJ3z1q59n7/4uHQq0GzPoOGbFiEpILt28hc+3OBoZ&#10;pJUoKbDK0QiLFQIlNcorfO346i9/lm53m5OypKgKUqVJnUPPKjo+7OrSWTLvkabmi6+8Qi/RbHY6&#10;yNrgyxpZWQZZD1s15GlGf9Dj2o1rfPMv/4qst0WWd0mTjPFkireeH/z9ayiZ0Mk65HmHNEnRKBIR&#10;HcZk0N2UVnFvWLA/aKVItAr0eB60knO9WYtWfxaB0lF6tPYo6UPOMa3QOvwm0FZGGish5vNIC1B4&#10;tPRoFXZ80xQkKtD0NWVFolNAkOicbqfPrVsbHB2WgbLRW/JMI7AYW6O1DHVUPso2ButdcDBQQSYL&#10;ukiUi6wNjmkx15B3UadY0jEEgflCChWjWX106gl7uYnyu1Sauq5CRF1do5SaU0+F6D29QkP1UV7L&#10;c+mjvILY+dHPf5z6Per1pOc/af0fp36POr7MmPJRzn/a7fdx9/9F17+oPOkzXtR+jwNWP0n9n3b7&#10;nL7O6fK44/OiOp11L+/PZvlYaX/Lyn3O+vyo67f6QOsoE0SFGIUrPNYanLfgLP7UK6wPnlbuOG98&#10;POn4but7VlsI2eJOEZcTi8hgGcEnRdgTV9qPgDNEoZcWXyLif0T8UET4DucjFs/qSwg6eQdr3cWR&#10;GSuGjKX3tjwiwuXcRlguaZqQ5xkqCtOtdhge2NLafJYtYsuNLZWcezyUZUlZlkgpQyLwbofZbBZ5&#10;muXcS1MpBdYFoMq1Gznze69qqGd99vOPVWUYDNYi0GpZW+vy6//gV/nDP/w35GnO+KSlIQqeGOAC&#10;QCHMXLx1p6x90rvYUWCbCm87SJmghIQ4SeQ83LQVmFcni1IhdL4N01scWyg4oTy+4eGplNZjfWkg&#10;ydY7Dcfh4SGbGwPqckavm1KMRyTCU09GFOMTXn72OX7vd3+Xr33tKxgLDx4cMZ4WjIbH3N19QN7p&#10;0XqlOBEB4VPKVoT+YlvC8jh89uZN/uxPvskrr7zCf/7P/1Oks7zxxhus99YpasvEeKypyZXC1SVK&#10;BnAulzAbHfP1r/4S4+EhB7uHaK2x1pOlKf21bYqyQSVnWJYvmFTLPTc3v3gXFUQXPeYdToJxBiE1&#10;PpNkdOhYgTbQmBn1rEDDgiqqBYqXsRrnyGQA5ZvJDC8g7/cQqaZyDm9tSG4nQ0I6L4LnrSNwMadp&#10;GjzHznuWxfB9qHixeqhtFdkeu3gvPPu6S2uSwISXTxBI1FIEhfCWfibwvsHZ+mEhC0/JPZQsImAQ&#10;UgFidQhXR4HzIQ+O9HOQwsflw5iFsGHjPib9AgiD1QSsy2VOp9M+0wXvc6NlW4F2LY3Xce09zzl+&#10;5ruP3mIirNXOhQSHVoBwgc6sk6T42lBMx2hCbotcaxKpyKVksn8fN6tIIlevgAjQWGprzkohcaov&#10;Y/vFp2if0ccQf5UEhUp4Q1dqmJQcvXubvGzQWwNSmfDKSy+Ra8VbH9zmzv4epTcMtrbpdLvUtQED&#10;HhWiGdq1XCwSZHvvsd5hCMCoiTQ6Tip8XeGEZaO7RjOeQtGwu3ebqqgpJ1N0HQEsoQKvfJqg0yTk&#10;/FCwvr1FHrRqtHBgaiSQJykyVxyeDEFJtFbIpQSu1lq8dSitQ52lx7esBz5EHjkh8aJNnmvn/SoI&#10;AkgAnjVKQKJao4qLiq4IPMrufKE0zIn4mXbPiaCa83jrEGrha/g4wu1q58tzFoHHiDqM50mZ4qyh&#10;ri1J0dBkWchV4JbqJJbPWQ1/Dc8TEtUvfheASgClBNY2WKMQIkEpjTWCqnSUhQOvWfi1LPbxdnVf&#10;WatEAB21StAqQUpNZeBkMgleqGXJeFaQJAkvfeIm25tbvPb9v+eTL75EPZsyrWAtgwf7B8wmY557&#10;/kX2Do/wImEym3BpZ5NUJNSmZjKbghSU0xJjLHsHnm63S7fbxTmDa0qcqZlNRjT1DKlS0iTFRcC1&#10;qS2mmZHknYf6wuLnOWBsXHZ0NA554XBeMKtq/HhCnqRoFZKnCmdpGheAGKVCjo2WHnHlHjGiRrj5&#10;gnVaQJ97jp4CX+d7zNKwWub4b6/1WA4bwnHuAn5uaSN3wgJb1w4ZDd8iPlOrBLURlEBc75gbNsL4&#10;C2tVAKYlVdXQVB5nBXiFtacJYuZPvPjk/JlytzHBuPbg8IiicaR5h7TbwVofTczQ73d5vypjpJtE&#10;KEFZO4zzJFkXBOgYLRqAr4YHB1PyPMM5R5IqEA5jAt2EdwE4Fz7IJRJFr9OnNCasdVKSpxlN0zAr&#10;C7wIeTraTURE4zxRmQqyYIJKJMJZnBdMZxXWOTp5GoHCkEfH24XyKaJBTqnodBCj35ytwzjGB2eN&#10;qNh5JHgb9ipvwu+jg4qZ00yFdhfI+fhqh84isqddd6AFx71wQdZYoqta9pxuZZXTRjchgk+cDB0b&#10;1nXpEc4jRdxP27nCQ6cvxsdjDu/zZLXQJmEsqgg2H42GVNVlcA1SGo5ORrxw8yY/+OHbDC6vh/GT&#10;ZgxPRmz2NylOKl5+4TN88oUXeeONNxhNjnn51Zd57vnrlHv3SbIO3c46idKk2mFMjXGGja11jt6/&#10;x9HJmLSbBENYT7Oed7hy+Rnee/dDuoNLITpGNICJsudH5YmXp97B1iWDTsbUNFRe0t3cordzjdJO&#10;yVNNM50xm57w7I3LNNYxLgtEophMSvI8Z31nm1taUhZT7rx/m5PpEXVteOETr/Liiy/yf/27/5NG&#10;5rx575D33nuPZzc0r7/5Y7p2ikkk/X4Pc/AeJzphI1/nwb09ruw8x7//Dz/in33tZdLpPXxzQlEX&#10;pElGrhS+caypDpQGIQWVaShTgejkIAV1Y1EWMq354Rv3qEzFuJqGSOFEkyHpy5xet8v90THSOUYn&#10;I/L1LkcnJ/Q3BkydY6s/YDotqYxBNQWjWYEY1Jg0ReL45IvP8869iooKpVNmsxknwzGdvEeqMxpj&#10;0S1FVASKJO28JK7NQcYRIrjFqHav9dBSu7XyUDtH271FiBDlLhSBUSFGcq7s1y3fp/PIGI4rCc5a&#10;0nuMcigvMCJE1xnfYh8Kj2F0MuXgYBMhg+FAyZBLy5sGKTygWY7cC8Zth/Uh70WgA/Y4Hxy/WtlI&#10;RJqqODvn41Ehcd5hoxNBWAlk2E/OEMazGD16Fh3QRXz+8BFkvp+wPO3rP+3y894+H3f7XnT/j5vG&#10;6eMuTzty5mdVVnWuRb0eZ/ydPu8skP684x+lXqc/P+p4TDAwj65tj8kL2r2NCPT+UdLZT29+ntUu&#10;Qoi5wax9tQZQ4QPZgRYyMC+d8fzeB2dK4aOOdaq9Vu7pV9tz+flauOqpJwBvb3heaRP9tYklYdFI&#10;zjlQzAXzELK5oJpCLMKisY6iKJhMJqyvrzMYDBgMBgyHQ65duYrwUJYzsjSElRpTo8TZmdZX6n5q&#10;TC1g7lDKsqTb7XJycoJzjvF4zPb2NpPJhCYB6MRnWjU6LI/VllnqrFLXNYkx5KlHy6C7t3k2WtqG&#10;5Q5u658kCVprxuPxmZa2lgP55620oUgh4MDx/M0bTCdjyqrha1/7Oi/cep7PfOZl+t0cUxYMkpzx&#10;8Ji//Kvvsru/h/eeTreP1ilZ2lm+8pIwtiyUPXqxPzo64ubNm7z11lt0Oh3+xb/4L/nud3/AH/3R&#10;HzEtG9LeBkeHB+xc2qY/yDk6eMDhgwf8xm/8Gv/sn/4em2vr/OC11xgfT+j3+1RFoLHKux2GwyEq&#10;+SnkNGEBLi+XljYgsB4EwDSXktRbTG2xZY3ykVrKt2Lr4jpOANahkhTnPMV0RiYFvUGfNEkxvgkg&#10;/Dzk2Id6RM/i1kvPi4XNrc0V0BblQZ2SeZd75KwhOgecxILy6LHa6fQ8ETy0MLYgUfu/1kmYO5KH&#10;LO9CzWjs62Qyx7k1nFnHmA2cXwORIqSkcRakCc8h28gKibEK7x1CGxA2eltKbGSfjjA5D3WqXwbv&#10;PL4NFX+McvZG7S84fn6x3oMSeBzGC5wleq0FX/rUCwZZMGZ5K0ilIjUKUzZMxkcMj6eYvZPgfddG&#10;9jg3/xy8bC/YoiKY6eaKJjD3lgyJdOu6xEtHkiSU0xnvv/M+1azg8kvPMZqC2Orz7M51nn/med7b&#10;vcd3X3+No5MppTF0+4MQpecERgZamNo34C2ShjrxFNJQeEMlLVZqDH4eMdRNu6SNh8Zw50fvogxM&#10;jo7oZF2K0Zi0Ae0FgbeZGKWlkFqBEtz+zhsIHYwyQgaqFS+g1+vR3ehz/eUXcVIibIg8M74BAYlS&#10;iCzFORsMjHiMDN4SNSAjILPc20HpX/1ORS/ETprRGIdwMSTUhXxAztoIMq4KmfPP/nwPF2stUi/y&#10;Qpy+xs9kf/IyGOGspZAVOk0QIkEnAil1NPJEdwcv8NK31mMW443YaI7Tc1GphKpqEFaSJiE6s6ot&#10;02lBUTTAYv0/vT61ctDyXt1SNrUUD5Mi5A/IsowkyymKit3dXdKsg/eeK5d2OD4+DtEhkb7fWku3&#10;22V3d5eku4UXwfFBa01RNnjv6Pd7fOXLr/L//vG3SNOMyWTCM89sMRoeMjk5QnpPr5uSpuHl0XOP&#10;Gx0dKZIkAIQQjQZLck+IqopRG/G40AphgyFyVgSPz06a0MkzOp1OSJ4qgje4kMH42fZhwHfdIvHq&#10;EhDcRqDO6UlFS6WztPY9xrLn/RKF1uMaNC4oQogFBaFf1FdKCd5RzQrSVKMyGbnLFzRQvnV3XzLe&#10;ibnAutgVpVSYBopZSVO5uGcIrLUk+tHA7LJMvvxd63FrfJtoWswdaJRS1Aam04o0TRFCkGUZKEnT&#10;NMFQkSRYAttYUZaoROOF4+DwkI3NdbYubZNlWQDJZABBPQKdhs/OQpppqnKGMY6qqWPOlU7IZeAM&#10;nW4fY6LXWxvNeOpZUDEK1iuMqRlPp8wqSb/O6XQT1gY95s3sLN4Ho4dA4HxwTBIqOHI0TTPP5ydl&#10;iL+XchFNKbzFocM5AvAe4WV0pnELDzdaOYS4BoX2lVLiPIiWiz9IWbGP5crY0TqcV9cPJ6hujSNC&#10;BM9x51bzFbblpzXGH1VMWaC8R1hDniX0ty5TTWvW+lt0M49tCjq6Q7e7xisvfZIPHhzzO7/5O0wr&#10;S6YUo909BmkHYaEvM77+xS/y7e9/Bzkr2cw04zQnFR6rPVNhMR1JRUWp4Nqtm/zWl75KM5kwnU65&#10;tLPF/rjhW3/zbcpyxvb2NkVsvlbGbmXl8N2Tt421lm6/x2gyASR5mrA+6HM0HJMqhY03+8pXvsjw&#10;pOD9uw8Ylw4zrGiahmE1QQvBlStX2NzcxBjD0eGQJM84HB7zxa98mW6i6LiS8e5tfuVzL3Lj+ecw&#10;J3v01zqMrOA/+91/wje//x6V1phhSV40lJMxb79xh09vajblFtLP6GQ9RsOSajri2uA6O1nKMRkz&#10;bxGJQKdpWBOqGdY4SBKayiMSRd5JqJ2jdhZb13ivSMhZX18H6Ri6iqzb42A0YdDJqExFp7NB59IV&#10;pGsY9PrM7u8is4wk1eA9v/jFL3D/6O8YFg15p8d4NuXo6IhutwtIyqJGtWlBxcK4KGVrzFiaMyxk&#10;j9aQKMTi/8UxArPB0rnB1WURU9rKUcHpI95eRtnahuuG5OHQeImNzHMGG2MkBF46nBPMZjP29w+5&#10;cnmDybAkTVOUcFhryNI0JFpfcj5qSytLe7kKHp0W8AKgtvjOCfCRZm/lPFbPgSDr53lOURRUVTWX&#10;4ZZBraddft7B9J/38rSNGU97/3ja93/aNGAX1e9J6/+kxownff6fxvM9pFMufX6c8XuWcWH52KOO&#10;X0jTtOR8ct59H3XcRbxp7vTX6n8scPD5F8v3jcaMloXhvPLTWJ8WzjWr+djatmu/WzZuuOh8o5RY&#10;2ReW2+Ss73ioT8VD9Vg+vqyf/EyMGctlZTDCPIoiSZJAB7RUyeUHbhX4prEL648I0qUnhLvUdc14&#10;PGbQ79Ptdun1epwMR1y/fh3lBbU1ZCILSkEbwseTdfjaYAOpQrLtwaBDVdUUxZRnn73J/btHqJYc&#10;fQ52hDLvQM6eqMGbKgB61gZAQGuN8Q4bvbyklLgoMCx3dBhEiizLOD4+Pv/68174eSmtQu7nEQYH&#10;e/vU5ZQb167zi1/+Ci9/8hZawWxcMR3POCmHfPjBHYqi4NLlKyRJxoODfU4mJ3T7fZyXkdO3pc1p&#10;vdSjAOv9mUtB21ZbW1vcvn2bbreLEII33vgxX/jCK+zs/Ev+8N/8jxydDBl0O6x1M95758c09YxP&#10;f/pTfOO3f5tbz27wxusfsr93SCI1a2sbNJVjNpsF+rA0CbksfoLcJctleey2AmlrjPDxPZEhFwCN&#10;RZkodBuHNIFiwLfGDBYGjeXrAwEwFiGcra4qivEUrTV5nmAIfLAqLl7Wh0pIKdFtMvOgO88NVTbe&#10;S3hI3OoI9ERo5hQm07bQStSIX1bnH11Og4Tt5/bYWQslLG9mq7l7hBB4WeGbGU7M8K7G+IraVRg3&#10;Az/A+Q54sFYHbz6fEDyp2twWYp47JFy0/ac10bjV+sw9sBbryUfxIlj9Usyv+5OCFx4f+ZKD11ZQ&#10;0CQJksRJUgtpXeOKCls0YD2N80ynU472DxgfndCXGRq9SDJozEqy2Yuer/VgCG+i3eXnyl04P9Dw&#10;CSGoqobJZBJApm6K3NlkNptRe8vOjWtcG2wyvvIs792/x3u7d9F5H0PILWPxeBETHUuP1oIigUI6&#10;CmNppMdG+mHvPdoLUiGhLBkdDDn58ABRGTQC3TR0KhjoDjLmabLGEgIkGpwIyYAv6S5CBmOHx2GM&#10;w3hDV0vySlDuDtGDnE6vS5ZqageNb3DOtg2EF55GRMBzLosEpTmZD6llQJT5fBUItJT0ul2KosI3&#10;Fq00FkemE6qmxlqzItS0JYDIq2OrnWMtIJpmDxszfpJxeNGvFuPnbCPePEcWGtN4ptMChKHby0jT&#10;sN/Ok26K0/t3S8q3eiyUNmpHgFdIqQMtiZXMpjOKosLE9fi0AfW89an9LEQAosuyROs+IHHWo7Um&#10;SyWj8Qm3b9+mrms2Nzc5ODhgY32AtdAIyLMOmxvrHB6NQAQKoTRJVgT32ayg1+uQpinWWu7evctL&#10;z7/MYDCgmI4C3QYwK0ua2gZ6G9tgvCdLPdb6uVESAgDkzng+GWkEnY/Ajwr5Zxpj8M5QFAWDphOS&#10;PXc7SK1xMQS5MS7QZ7Z9vGTUAGiTDOOjcdSaYFwODTkfc+1euTpuTn84u3+eSHryETTCMs8J0ua8&#10;iqSyddXEvA8JKBAkYcfzBEXG+zPyfiycNgStE5Clrmua2pEkGVKoQEF2gTFjuZyWH40xZN08jsWC&#10;fr/L+vo6eZ4iZZCJg8zeIGSg0myjo8O4Cs1bVRVZnqBUAO96PcPm1gZ5rpjNKqwN0pqUnmAjEBjT&#10;kHW7WFOT5BqJwdsaYTVagUgSOlnCzJQhj1NM2CBW+jDsteFjoEB0DmzVMMFhXUISaeeklAgVkgXj&#10;wdiGprFkekF/Wdd1iCYBhAgUkKIVfgiQJyIAlYHyKhjHQjdKnAu504QgGjHbObRYM1uAtTV4zI0z&#10;S8CrEAIR3LBXjBkrxrv4/FKIuTGjpWxo9+KnbcwQOFKVkkpBWUtc02C849137rC/f8L2eo63DXhN&#10;OS55Zucq7/7ofbrGIL2ng2J9sMm1nYS7DxqqqmSt3yFBsv/hfXa3B3RoEMIxKWaBNizRzIzHa82z&#10;N65THk0xVUVhCu68ucd3Xn+P1986JMmfoT5toPYyULzBIjL+CYuUYU4oCamE8ckRVTlFS4F3hrW1&#10;NbwpQEKnE9bj8YM9OvkgRvwIymLG6OSEPMsYDAakWdBDJ9MC5xxp0qV0oDp9Zk5wXBqaooYkZTwr&#10;eOHGLd7bOOL1d+7zyWsvUjUGleS8+/ZtXv6lz9GgGA4nbEtNmm6w3VnDd3LGD3Zptq5D3kFpYoJo&#10;S6IkiTbgSmbTGWm/C1ripcMgEVqSZn3WtrZ4880fsbW9QZpnHE0mnLiaLE/Y7mR0a0d5fERPafKN&#10;bXySoNOU2lnqYsrl7ctsbWwyLIZziqOimLK2uRUcCOZj1yGEWhgjpEQpAUJFOukFUBM+t8YK5sYJ&#10;KcMetmzIUPNjq1FRC2MGc+N3a9wIdHE+GFLwpB4MAmda+cgipMKZEC1WFhWj0Yjnn9mm1JosS3Gm&#10;wgkRDMIu5Jma71JyocdYa0FGp5XWkEFgKNBR5nAEh5OzdJ9VI87q57attNYxH5Z4CPhrHTEeVZ62&#10;MeBpg90fd/0vKhc935O2z8dtzHja5WlHXjxtY8bHXX6az3eeUeMnPedsHPTi42cV2VK8nlpDT9fv&#10;vOOtftzmgFtc9/T5p24clRbv3Bm65+p9H1Uet3/O2gOAOZberv/tmr/slLp8vH2uVr5cpkLzPlDv&#10;rhhMHvqwqFeLkbefn7ox47zObYsxhizLyLJsbsxoFaVly08rrDRN8ERslSJhIXg4S7x3TKczyqKi&#10;t9ml0+lycH8P01ik0hCjOISQcx5752xQUGI5L2w6miTOfL66XiicbQLpb3zjG/zP/9P/Sr/bOeMs&#10;WAUrF9a10+1krcU2gYNSaI+SQfEPV2h57B+2JraLcAsOLntutfVeFnA+jhKSlIVyuhqtA6xG8Ku/&#10;/g/4rd/4TW7euMTJ0Zjvfe/v5vlPsiwj7XZJOn2Gk4KqGqKTlI3tdXSWMj6ZBqFfhCB+iHixl7jI&#10;G3oaFF5edI6Pj9nZ2aGqKobDId1ulx/84E02Njb41//6vwUB//bf/h/c373HP/6db/Brv/411tfX&#10;0Fryve++y507d+ZjuKoqlNYY6yiq4GXT/BS9VwLH92ob4nxM0SDJpKBjBBiPboKXdWiH0AGyxYKX&#10;ihDQNBavZIjGaDzjoxMSmTDobGGED3ktrEfYyEVvbfAsD9rAvCzPLS9AOxZJM9v6x9/M1fVlsH/p&#10;3MU/j9k2p0GoczYu51ZB2fn6xervhRBIn7AuNkAYnLLU/ohaHFFbjaGPYx1hBhg7wNR9jJc4KRAa&#10;pLIoJTE+JM5dgCurbdVWT86V6rB5tf0Upvn5CoOYX2duMYnPBctGNCFWbzifl49YH5yARgZrlMaT&#10;IOmgSa0gqR1J4xjeP8BOCsrRDFvVEMMpE+fZkBnGOGQqI0BlFkZqfjKvkDiK50/Uto8xBq11AIwi&#10;kKl1Ql037N3bI2sabrx0i8Y7ygdDOuvrfPkTn+H6pavUkxmzWY3H4aSEROGTwKVOkiAzhckkpbSU&#10;oqGJSrOzBqxGOo+dlaiiYfbgmHXZoarHXBqs08xK/NRBZqOCS6Btkq2yqwCHrS0OgxAWVDCCKevx&#10;TUFVG3Z3d1m/usP1mzcYbK+TJwmFg1nd0DQVspvhZAjndFIuvEtF5Kv2ApyjzTHQtqB0hAXBBgGk&#10;n3U4FqOQg0AJnLGkSuOUxplmsR+3Qs0j5luraBtj0M6dO4WfNpiGF3jj0UqB0jhfUxUVOBsMA1kS&#10;krQIBdLO2wwfCR3mCdjdwnp8Khm5syHCI5F5AOWKhumkoqkdSmYLnOwhI8aq4DinuIs0Q3VdM51O&#10;ybJLEcQpUGlCr7uO1AqpgnHigw8+4MaNG0jhuXt3l0+9cJV+v4/Wmq9U3mnZAAAgAElEQVR85St4&#10;qTge19z58D2Gw30aW7O5uUFRFBjjuHz5MsfHQw4ODpgWkKY5nU4H7xqmpWM2K7De0ck7CBTGWKRO&#10;cK7C2Sas4wEvifQa7bPGJlISF8Fa5eOclwSjBgEgm9UNYjrDORciPlKN98FYIQltEltx3u4PdXUc&#10;c8uePNY5lFQrrgQPJ9AOxUbwp6WkFEI8VjTHhaXNkYRYGGPaLMk+JJe2JhgxQ26aYNAQ0odcCz7Q&#10;e4gVChAZnyMa1FwAy5xZANQKGda0C8pyktcVpSMamlu6qbbkeU6nI9ASBoMBR0dHGGMwtkbZBEES&#10;ooiSBO8hBkrP1/q6rkOUc4z4yLKM2SwkiA9GvCAT13XN+vo6lzY30VoxLUuGwxFlVSGjvGWrAoEP&#10;zyoC1V4budLKzUFEinNNaZIMnDNY55kWDdaf0OtkdLs5WiuUSpAIrBdYXwd+epnghKCqqkAlugJs&#10;hrHfyrouopyBp94jpQpUnbRzonWWcFGxC4Yt364tygRZ1rUXjWNRrq6vc97i1qB4xlgVQqx8384R&#10;GfeJpw2kSA+2qdFpjkYgZYKUktpImiYhzzeoq4SmmLJz6TK5GvGVT3+Gyb27fOITz7G/O0YaycEu&#10;VLah9Ja//vO/YjI+4ta1HY7vPWCws4HWjtrVeC8hkTRVjTQJa511SlegtWZ7fZtssMZbHxyA2A9U&#10;et6wnNpyWSazkkhR/GTye5ppptMxeaeDVILj8YiTo336gyzQYVUzEukZDqc8d6uH8dd59/Y9Uik4&#10;Ho0YDHqRTrjGesPxcBjGqE5YH6wxm82ovGNSlFxa3+StO/d57pnrbO/cYLDRR02mHOwd8spLt7h3&#10;d49XX7jJrDB86y//iqvb63zvjXd59VO36F16DtHtUozHuLImkzVZknAwK7B5Dy+gqmZIZ8gSRaYl&#10;lLMgzzmFFEkwXEuBqaG0jqIxbG9v8+zNqwgteOOHr1MJxwfDEbVf53C6y/TBAzY7OdnaBpXzJP8/&#10;e2/2I0mWnfn97mKbrxEZkVtlLV3FXtgku7mJg6EaQxKkhgIBQRA0D3oT9CRB0n8hvehVT4IWYKBX&#10;CQNopBEkzYAaYIYDkiAGZDfJqq69KtfKJRbfbbmLHu41cwvPiIzMysqu4og34Ah3N3dzs2vX7j3n&#10;+875DoB3JECRKAZ51q2HSZJQlTXWNdR1SZZnUSpzG4C0BeJByOAT7hIRUorOJjtLctC9p0UgSKWU&#10;qBgYIiM5KIU4IxwphN+uK8Ij5HZbomINKB8lrTydTLBXwAaqaoO1dJl5zhm8txhTI6WKfq2NQNG2&#10;SHhH1vdI+/NuaSHi/CJDFn8feNsSMCGoxSM7PCHI2Jnu+e76+qqB/udpf9PB9r/pZMarbq/6+r3q&#10;8XNp5P9L7v9lMytetUzV33Qyo/X3domK84jh87ZfRGY8NVHv4nI+/rYQXyuZ0T7v/06LK++uP/3T&#10;6L/X/57fOeaLyIwtLrdtTxUAd2wj6sIit3t2Oy+fYy47b5DENwKYKwQnJycdmWGt7ZworZMudbtp&#10;GpqmFwUqQSpFY0KKOc6Tp8FRmk4m4DzHR0dMJhOUVlizVYL0zkeHZuek+gNZXDYYBGVVY41DShEL&#10;YTUkSUJRDPnH//j/JEsHtBIy2w5r64GI3uMs4COITpB3yESjkwyhgv65jeCnkMFQ6kdR7Q6ysiw7&#10;g6w/se2Cm5ddu+fZfuF1vqD56LwF392HdPNomknvkVg2yyX/3h/8Ab/6g2/xwbuf8dH7H/Doi4dc&#10;3T9EJynL5QohNcZ4qsYEeanBgLJqePDFY/KioIXqggMpemi4CEDyOZ5e2395nrNarTDGMB6P8d7z&#10;8OFDnHPceu0Gi1nJj37zF/h3f//XuXHtbaTwDPIC4R2PnjxmsViQZwXOWMqyIU3C+HRWhLrz/iKa&#10;7Pna7iRx5rknFi0W5EIxEJq08fhlSTlbUC/X3TzYEgf9HbSSUcZakIJEaZxz1HWNFIIsL5B5QpIm&#10;pEoHcsS5YNRLGaKOe4606PnUnuDMakcvbf/sdh+P4bz32xcCf+kcdNEiqFgx1Efkuu5kGbw/O0Er&#10;pc84/WcYZQu5LEhQoQggDUKUSF2jdYNSFqU8QlrA4n2ozyGlQ0mLUi5mVgWE2cff8d34jCAXvhvB&#10;3aPrs7MkyGXt7Hwm+r15zvZnNyc8tQi5GQmSHE1mBUlpYL7Bnm549OltmtMlbl0jqgZhHMp4UiFJ&#10;ZRKcyegs7kaDPs88omR0I1vwRbTXrwUsPVorRKyZhJCkaRLnxoonJ8dMxmMKnSK9xFU1wjimxYjp&#10;cMzp0UlXZLp1amsbwC5hG96+cZ1BnrGuK5wMki62MaRCoWtP4SV+UXH8+QNU5XCLkr1sgikbNLHo&#10;eswkCf8DyLUdiyH7ziNicco0RsWHz6+Xq1BjyThM1dCUoaZGURSMR2OqumnLC8ccmgjg4UPtJr+l&#10;MAIJEe6pcOsKQhHgcB1m8zmNtSitaeqaJAkyTK10TJ/MoF2j++RqfN0ZIlIGyZje2rVrHF02BjpN&#10;6qfa1qHvvz6z3YNzAq1TpBI4F7X5vUVqiYzZPPGydAAHbJeQdkXtjkJ4Qg2NsM44J1AyQ5FSV5bl&#10;omKzKcFrtE5DhPZ5a2g8XBnX7hY8VjGS19qgd3/t4BClBGmacu3GTd54/U2uXb/OtatXGY5GlGUJ&#10;wGazJksyRpN9xsMhV69eJcsUOoHpRDEeHeCwVOWGxjR470lUwt7+AXuTKXt7+xwcFnzx4Iijoyek&#10;qeLWG6/x8OiY9XqDUqHmQV036AjQ6ETjbYw2j1dAdn0XXimV9NawkKkgRCw+qsKa4wXUVUPVNBgX&#10;stakTsK9v+34Xgxs+B8yMRVSJ9TGsdlUVI0hEIUi2FFSnhkZT60lO4Sa7M21Pv7qs0boc9lPZ2yx&#10;NrBFtj0S5gbX3g8yZCfQk4QTbYbIlhQR8b9znqYx1FUTazTFcR1/78LbJ7ZdMqNvYwKUVdDulyJI&#10;+tnGsFyuESLpyKc8z3E+1BVK0zwWpNUMBjmJgseP56HIbiwoK6WgaQyr1ZIQeV5GycGUa9emnJys&#10;sMZx87XrjEcS11ikCNIt5XqN8w6tNHVTo6TeLnOiXU/ZZjSwzQIXQqK0jvebx1jDugxkXbidZVir&#10;lA4R3SiwAikVSMXDx08QKsF5MB5kkmDbDPC+X4GAWNNEeBGCQeK17Y8ZgTpjj4Tv9hxXEeqTtP5C&#10;t3/vOwCy07L37Kyv0a7wYWOHtbbHKcUzgZCuVstLgFkCgasbUq1x1pCkGiUVWiquHB6SZwXDYQFC&#10;YMoK3zgef3EPZWoOJ1M2yyWD4YQKwcePH3Dn9An3Th5TjHJev3rINEu5Oh6SqnA+QkmEioRrLUic&#10;YJiNOD49xjjLlWvXqK3kwaNTPvr0MbXVJOkAJ8HJUPwdPN5rvE/jvenOmTSe9/w9mVYsVyuKYYHH&#10;MdkbMh4PSTOJ9w11vYkkmuLq4R6Vgfv3nyBVwmqzxjqDVKGWUjEocMYhk4SqaWisRWcFVVNTVzX7&#10;+1Pu3rnNeDrG45kt18w3JTorKJsQhHfj+gHjYcZmeYqpN3z48UcUkwm6GOGTjLX3rGvDpik53tSs&#10;1Ag5nCKSOJ/aigxHbg3aNmRakmQJVoGXCmRCXRvqdYMpK25dv8r1qymDieD+4wVOaZZ1RS0kR7MZ&#10;1ofo/8lkjESQpQm2rkgVbCrHTz65z7KyVFVFkmWYxiCUxBhLPig64lnF8ayVClkWEoRU8RHsSKVD&#10;7T8lBVJ4lPChbo4I26UM86VSKnxOBNJWQgfot2uSbMkO0cpYCaSK74vwvlQClNoWFIeuWHjL6SdK&#10;kijBaDhkkGuU8OAtiQ7zmpQaZDtHRMJdijYhAy1VyM+TES9o8S8krczWmbaLHrXusm99Md/VSXM+&#10;FqiNWV19MgN4aq049x7YsfsusgO/qe2bfnxfd3vVZMNXCZZ/He1Vj59v+vm/SHsKMOccwvY8AH3n&#10;+UXfO2/7Za2lrc/bx+6xn7e9q2Xqd763S4ac477S4gR8+SLfl/XhRefTvt9XKjkTLBDfU2fkGDnj&#10;T503Nlu7td2/EttgnN3vBQx8+/tfG5nR7ruxljRLmc1mrNdrvA/SSm0qZ5pknUPVNMFZ7oATJUiz&#10;jLoqybOQ7i5FMCoODw5ItObk+DjoOicJopW9iQaOtS4ADu159o6zb6z3T7GNsAq1AARFPsB7z2BQ&#10;QIyuKoohk+kem3XNBx98REgdV633i/dm23EuGBZSBAe0LfAeYVqscwil0CqJleOj3In3IHwXEQGc&#10;AZNaA6OV52oB2F0m8jKhhFdNZrjWgeuoBo/yDhUpiIO9PX73t34L6RLu3rmDAvanewgPi/mCYjTB&#10;C4HSCToNRd8Wyw1Ka65ev0FZtQXYRfffdwCCoI1I9hc8srxgvlgipEInKcY6BsMRxjp+/Bc/pqk3&#10;fPLhbX7y4w+Yz044Pj7m008+5i9/8hOWyyWT0RR864IqrPfBYVZJdNzll3aGYAeii4ZnO4SEh0wq&#10;lPPoyuJXJc3pks3RjGa+whlDW2u+g/z8zn5FiPoTUnRFhcNkFSIRA5AiSJBIB8oLEqHQQoWC9TZG&#10;LfnwEFFvWsTXEkI9CklXjLXN0AhkijhzPGLnv2yv6SWPABKffZ60ZEayrdnwNDEgusn06SZRpOAT&#10;vNOERLcEJRRKCXRi0EmN1it0skSqFVJVCN8EANp5rG0jQwXhrTBOvZMEHDkQoS2dEXDAHmD3gnIH&#10;T9+b/pLtFzcnfMg0EZB4SWYlycbiTteUD09YPTqhma1JvCSVKYM0J0sypJDYxlLVFSpJMX6bnnhG&#10;muY5okoCN+w6AoD4CJI2LkTde4dti8ciu3IHHoH1ntPjU+5+epuTx8c8+Pwetz/6FCxc2z/k5OER&#10;0kbiTUhwPtw3Tcgq+O6tWwwyRVXV4TNSQ2PIvIrEYc38/hOWj0+wy4rEKaTxaKHQWY7REptorJI4&#10;pTACGuFp8NTeI9I0SFcpFSRhpMYK8FIitSRPEjSSpqxZzmasFktM1YR1UIpAKkTDREVmsL1PReyP&#10;NpOiBbXCcA9R9MY5vAwg0PHpKaUx6DSlqmuSNAXvaJoGY0xX18oY0xkt26hD0c0b3RokAsBEzwja&#10;zYq6bAxcRmZc+DqusWFdjuCvs20lArzzmKaiGBbhLovn0mnled+Lpon1qyKREcZlXG+ixJRtYLFY&#10;s1qWOCuRMo33dtsVZ9fR7pXfpvIC6Egot9IkSnhuvXbItWsH5IMh1vhwbRKNkoK33nyd+XzG7OQ0&#10;SiXCrZtTlJb85Ccf8uOffETdKK5eHXP1+j7FYMDs9JT79+6zWCzZ27tCohP2pmPWS8e9u3dYr5dM&#10;JxNev3WVn370GZuyYjAYBrkJBEpK6qrq6pJ1/b0Vhg1jTbRrsqQj8dhGK0WLmHiLYx0Y4zrSzXlP&#10;onVcynsrg4Dtmt8GvFjWmw11Y6JtKTHOImMGSGd29YbHmdcdmByPqVtnL5kvL7WfFC3xFU50S0SE&#10;vtQ4ZzGNwbto38qQUO1CAYWOmMAHklP49twFTWUo1xV1bRBIlFBdcXupxFNO027rp4q3r/vOiXWW&#10;oiiwJkjbmbphNjul3GxYrVZcv34Y5FdrS1lVpEmOiWTwlSsjnIcnR6eRawgIXpJlOA9KK5wPAU9S&#10;abI853B/xNHJmqqpeP3WFRTwycefYOqa/emEui6xxoSs16YJGdmRkGzt9gDkxYynuK76cDNvAwri&#10;OHI+ENTOQd1YjHUgFFJppFIhkEklCCm5/8UjdJqHceodsg2QECpmTvTGgmhpMUlrhAVzJ4wHiUTE&#10;dT+QHC3h59hKH7XR1luKrSMsIinY6dbvOstEhNK1mR2y+34YG6rzG85rXw2ZAXmaopMgReaAxXLO&#10;qqz47PM7fPb5HX71V34+RPUj8abm0b37fPtbb6LxWBxLobhbLnnv6AGfzB4xunmIThNev3aNa9MJ&#10;OSCcQWiFzhKU0CRekVuNKC3eSw6uX0OlitP1Cq8yvv+D3+Dx8YbaalwMtvLChDpcQkQ7L6WLgn9G&#10;ZOSzzz/YztYapFYY1/CbP/pNBoOU9XpGkkryPMU4y6NHT7h995gPP7xNVYVadXv7+yRZhscxOz3F&#10;OUtVlwyHQ2prQ3F5qUONFy0ZDoeUMVvi5HTGR3fu8ic/+UtO6pLP795BJ46D/QGJrHnnWzdwriIt&#10;Uh7NT/mrjz/lyXrN6OpVKgl/9fFHfPLFExgcsNgYGluTpZpceGRdMsZzbTIl1woELKuSxkOS5aQy&#10;JZUJgyTnizufM5utuf9wxtFiSS0EIk0xQiB0BniUVBRpTqYF0nnWs1OUd3zw8Wd8/HBBsXfIcrVG&#10;JynWukBaCRnm9khitEEBgdQIfrYQEqEkEomW4aGEDOSQCK6HVgolxVkyA6KtI9Dxc+1vaLHNzhAE&#10;m1FKH/cRCFcpQUfSQ6lQC03H9bGzNUSYn1OtSVOJs4bDKxOsqVAKiiKlMQ1SqjhXRFcpnp+IgXJa&#10;qnDM0U5vwwpkN4dHdQe2wFrAydp5oXevC7o12sY5y7OVCWkJjRcNSHpWu2x+eZ7I41dJlrxqMLq/&#10;3n6Zx9dNtvxNB9MvO/5vOhnxZUHu5wXzf5btvDnlRY7xWeTGRdsv3+n5/unzEAFwlsw4A9L3Ptfi&#10;GmeuSyQxui9fdHg/o/ltN9Cp9fO1VGff75/jzthuz7v/mdayFb3PnP3S9hh/ZgXAnyIyeu9lWSzw&#10;mCTbwoIxff0MECLEmQsqnEDLs8xYWZZsVitsY8iHwcGu6xrnHFprqiZkKiQyGNCcA5ac0eW/5Nyc&#10;c8xmM6SaopSiLEvKak2WjfjP/4v/jP/jf/+/209Gx/Ziw1dEJ7+VzvdYvHcYU1PXJTJNQiSJCySA&#10;d3QFctt+ah2YNlp2Op1ijNnKVETQULcRaPabMGH1dMf7ZIv3/N5v/xav3bjGx+9/yOzkBCUk4/GY&#10;1XzBeDLFKkXZGGy5QShJolPGo5zGWU5P5x0Y1oK+3bXtacQ/qz158oRr167hnOP4+BgIUc9SSq5e&#10;vcpqsWRvMqKp1ngTpFOyPGUwGHB4eI2yrlivNgwnU9Ik5/h4hvOS0ahgU617Sewv39qecyIqdXgY&#10;pBl2uaFZrKlPFzSnS+yqRFlPIiR1F7e9/Z7z24hjHwEj6x1VXSGkZJAPsM4zf3LMolwzWU0Qe3uo&#10;PESNi1SDBa8Cb21lUGuxO2QFcRtsr0T7u+3r8/rnDPfznGv97hzU9tMuGbD7uXYeCtH/4oxxKVHU&#10;tQ3OhEjivjRCOBLVxLQTS6MrtDUoVVPVDQ0rrC2ozADp93CiIACiSUevtZGcgch1hJzzdsy2VU78&#10;C59/O/Fvz3Ers3b+9mc1iRA+UDpekhiP3DTUsxWrJzM2T06Zjsa4xlA1FRXVtnixkiiR4tjO9a32&#10;bjtfPVeKrPNnyLj2mfChJonWmqqqsN6hdVtYPEhpZHmCtRLpFdVmQ2NCLRjpHE8+vs1nf/0+qijQ&#10;piKTnjRPyDJNjsAlkkwJCg+JhcyEsazxiEaQCI9q4O4nt1k+OGZAiAg8PNjn9OiYIs2o6ppSeawO&#10;jrKSKp5zS9E5jARHGAPOe5ytAkktIBUptjahgK3zYKGuN2zWa46PjiDV/MKv/JBGCpQCqzxaRImM&#10;eA8a5aNucpDSkS1AFnvSekcifZAOkiEazwlP4w3We6RW546VzuhqQeAdo6gFSJ0L62I/wuO8z7+q&#10;JlA450Ngg/BopfHChmj22rB/EIImvLMIFRdmYQgkZ3svPr3XAFJqhFB4p6grw3pVU1cOrVOU1EGC&#10;I37jvPmJ3rZuz705yHnPw8eP+PZ3bqAk3PvsIR988AGbzYZbt24xnk74pe+/wQ9/6bucHB3z5MkT&#10;ptMpiw289+4HfPHFI6aTK3xx/wGb9YJbb9zgypUrvPXWGyipyfMBn3/+Oev1hlE2Zr1ekkq4cnhA&#10;PhxwsqixxrO3t8cv/uL3mRShN+YL+PTTzzg5Pg3H7Lez+a5k4NkC5wrvTCQdA0jSVKEOgc6CnIi1&#10;lvWmojGOLNUM86yrjdEVW239g0hquPi8DQLZJS2eZ6RdtH70OZqXaz3A2gfgKfxX2KbBugC8am1J&#10;kgSJwnuLkrI3AltyrEWfJKZx1LXBNJ40TZBCx/nVniGOLzv3vnPW7wetA7m22YRC5YPhCO9DhG5Z&#10;lsznKyaTIU3TUJYliS4iEafJE6jMdh/GmHg/OkzjSDONNT4WKs8QKCxBiqosS6yFYQanxyH7evT2&#10;LTabIZuqikFBjrb2mvcCJUKfOIJt6UWUjYvZOe185H1cyVUobg/QGENZBTIs1L5QJDpA6shQOcda&#10;Syrj7/ow7qUUKO8CQSF9yNqQIJzHSxkkOUWQDAumeMie8S5EWitEULoTIuxXtOtzf5Y+e53616sf&#10;mNb3n4ToER+9bS1ppSKR/KqL+G7qKsiQ4RjmQ5TWDIqEh/fvIBYl/+1/97+Qyob/4A/+HW5/+Nd8&#10;69ZVdJqR5zlHyyPevf+If/n+B+x9723klX3uLmewWPD7//Zv4E6XLBczpDUkOiVTGUIkFDHafjFf&#10;MxhNqUzDbLVBZBlJJlmWDR99+AkyP0SmyYXH/lXc9q3MsjU1zjX8+i9f5/MHa54c3WMwHHJ8ekSa&#10;ZwwnE6wL4Mf1mzf5/PM7CK1onEdnKcVwwGQ8YrVcxswEQ+MdMs1wUmFlwtFyxWDvGiflglIY1psK&#10;dfU1/ukf/2t+/0e/QT5MuHl1QL2YI+yGv/d3vs+f/Ou/5P7RirUxPJidsHj3Pe7evcv9e7d5+51f&#10;4smdL3i0LNGThDe+dZ1RHu7Z6XDA2zdf4+Bwn/unJ9gH9/hiXWLKCmcVYgNSNIwHQ5zxPJodM7iy&#10;z8obRJFxejpjr8gQKsNqSYOkGE4ZSIcoV0wGCav5AmsM1w4POTmdB1tUteSFpGkakiylq4ERlQzC&#10;hC3BW6TXIWunXTtkyFhVMdtBdatFUAxo62TA1l9vn2/59GCfh+MhBj3Q6YXLGOggvQ+SdDGwxvtg&#10;99VR/ridjwSC+ekxvH6Nuq7RyiNlijWGLM9DwGOcD7SM9hw+/s52HcRHv8K7kBG94zwI8TS5LYRA&#10;xYBP6QVaSKzY/ldKkaYpxhjKsuwKgW/759ntbzrY/bft621fN5nwsr//qsf/N/34Xra9yPnt4hu7&#10;pMV525/n/He/s/v8su0v08I+Xh2Zcd5x9t/bzcTrFwDf7YPdffXf67bt/l5LVvjzx2L7e977l8/M&#10;aAtkXfY4v6dAJRpPMOoWiwWr1SrqtqqQnm5jmmjMzgjAw5b9N84wHAyxxpJnOeVqQ6JT3njjTYSQ&#10;jEdj/uiP/hVvvv5mBBAcSZphjI0OTJDzaOU3PNvO78tf9Os7tNvb4wnFDA3WmlBYjFBo1hrH//Q/&#10;/kOUTNAqi7/lSNMEY5oOJAXR1Yho02KJjyTNqMoK62E4HlPkAxobIhPzLJxHC3D0nZMWHHrttdf4&#10;4IMP2N/f7/Tovfedk+YuGesvO5k96/teQFYMOD09YTgYkChBXZZkWuJtQ1OW/Ef/4B+wWiy5d/cu&#10;WRJIguVyzXA0pmkcNQG0VFKBDLVQrA+GnUDFGLY+k9sLNaFlN7eA6O5DJwlVXVM3DUprlNbhW96B&#10;cyghsHUdtLcjaGOsQ+mEuq7xHpIkw7pQe0LpBClDqrtSEXz4atCQLpshQmlIDwOZMH90xPLJScjG&#10;WJekXpIhqcsKJ6OedGQZRIwX8150UYHOhclEK42WIRrRW4+WIY2sXm6YPTnm9OERy+MZm/mSarmh&#10;XpVcnV7BVxYai/aSDIV0AhV95LWpqaXHK4GXIeLVy3C/qxjZ6LwP8lUiREipGDJpGxOzlZ7vz/n2&#10;EfWo3YJCPCFTZS8KcQumhomyzRw6m/4W+ttTU2OVDdFNUoPIgAxnE5xR2EaAa6O2QMkG4TfgZjhT&#10;gywQZCFiSwQnDKHjtZB4H4CNrZ469MOl2vkqHFt4tFltYXHx0T8Jknpnn7fjro3+FE89bx/td/sP&#10;h6MoClYnC4YkTGXO8v4T5vcfk1lJrlOMsaHQudL4JBTvNTJGg8mQZdZG5Pdr/cBW/mPX4Gj/SylD&#10;to+I2T6tgya2UWihJk0vsl4EORMZ71ePxHnIVEoqNCmKFEViJJlMqBYrMqEoZII0Hl82JI1jKBLG&#10;SvODd34O2RioHHbTIC2MkozUCdg03Hn/EzKv0E6SoGmsQSUpTkqskthUEj3nrRRJ9CmD6J6Lc5GI&#10;C3qMAlQKnEOrcD8E9zw4mQoZ/GlrWZ3O8Y1lkhSMk5zUSWTl0JUDB7V1oW6L88HJjcVgO31wFcZd&#10;bRwyS7AIlus1ItForfDGdlEj7bVLkgQd76d+pIX3vpNVCraFp3EBzMnzPBJNDcBTWTq71367j4tS&#10;bLcEHfFOOdNEHPdexShmotxZjI6WEqUk89M5WimK4QApQhRtVJ3BOxdlZHr7jgC0FEEnPEsHlGXD&#10;cr6hrg1SpCiZEgqSRrGwc2ykrczU1hYLwQeus4cEjs16yfe+8ybWwaef3u3kLp48eYI1lsnogL2J&#10;5tGTOYvFgtlsxux0zsnJLM4PQbd9uZxR1RveeeMGg8mETz/9PM794TgSlaKUZDIasSk3HB5eYTAc&#10;8Onnt9FZwXfeusp8A7NZiRKCyXjM40ePkVIE7XLvqE2NTnQsBO2RSsa5xMV6NlsAFiHxItYzEeEe&#10;DdOzBAHWe0xjaEwN3pOkKUppbLQPu/tcaNIspyxr5stFIEqExDq/ZT92CY7etejGLgFI9L7NXuoJ&#10;/L3E8r2dh7cERJgAgjVorSVJAtjfmED0GBP6ajgcUtVllBEJciLeg7MgnEKgmM+XCBRaqUDIuyip&#10;ImWQmXvOtiWcti3YqSFjOs9SBoMCby11XSFEqJmxWCwoiiGHVyc8fnKCd4LhaMjpbM6t167QGFgs&#10;NpRlqCEWyGyLUkn8DRXtfcFgUFAUOScnC4bDIcvFkmExJNOK09TqfIwAACAASURBVNkpZVVz8+YN&#10;VJJxdHSE1Hrbr0JFnicccwA3I+jX2UxiS6yGiStmYkikCn5K3RjqxoSAj64YuGU0yrj34DF1HQBG&#10;qRKMNRR5TlluGBZFVxNqMMhDXSVv0VqR6oQmZrmOR1OsCYXvi0GOaWwMbgogbJtBErT3Qz0eKdWZ&#10;Mdiuh977qGvvMI05k8EtpQKCXdWaDh14KgQ6SbpAqd3r3tpkL+oo70Y+urguO+HxWlE7i/WwaQxp&#10;nuGlojaG+XLJ3ft3uHf/Hr/+q79MkiQIBdneHvVgxLG13F8vSfbGlM4yKAZM8xGjNKdIU4rxmMer&#10;OXowwuocL3OOHi8Y7R3wZDanmIzYmJrh3pS79x8zHF/jL9/9jKqWCJ1G0zhmZviQbYfPCEEHlpfJ&#10;zLBRXkvKAHxLPeDo5BGz+TEoSPICpMJ4gfUgdEK5KcmyPIDWMsgOKykwTY0UYQ1VKkElYb32BNk+&#10;CH6ukhIvJeQF+d41Gus4fnSX3/6NXyap5uR2yUGhaBYnXLt6yMPHj5gv11y9+TqNUDiVcf3WW7z7&#10;00/BFzx5eIxzhmuHV9jLM9hsmCrFG9eukemQFbfxjtp4FosN09EeidP8zo/egSbj6OSIbDymdI5F&#10;VaPTjKwY4J2nXm24ujdlnGgmeYIvNxxOJzx8cJfp4XU+ejRn/8br3L5zu8vMWK6W7O3vdXZ/yMhQ&#10;24wM2cpGSZROOwkqGdf8TmoqSklFqiFkanRyUiC9I1EqZGOwnVeVDMGSSomY+RSzPETIzFCyvQcF&#10;zrv2dg4Z8MTMEYjZI4B3KOmZTEYkWjAa5iyXC4oiD3ZfGwQTa3jJeDxCCJy1CAGJCpma0cKP/ky8&#10;L8XWv+lksVr/Ifq0LTYSfKfocyiJ8/YMgVGWJd77IKX8HHr759tuvYDV58CWXubRXvefxaMfiNK3&#10;+V4YN3uBtptJ+U0Dp1+WLPhSuOMLtFc9Pi9rXwX+9lUcX/9+af+3tsWrPP5dYvTL3N/POq+2hMF5&#10;Nv/z7N/vRmc95/l346c9vkuiUne3Bvc1rG1CXnysz3P/PKvt2v3t8/446D9adYY2E1Kec0zPmpPa&#10;fui29d7fPdZAfmz78meSmfGs1gIcRVEwmUy66HchQoRuoi/W7G0j9Zqm6Z5baynLktVq1XVakiQc&#10;HR3x2muvdaDZFiR7Ova7H1H6PK0/GEUEokI0iCfPc4aDActFyWbTsLc3oao2SBn0Ye0FmRFtIbAt&#10;2xAKfzlnQrSZv3yihxDFNh6Po+bwVqJiOwl9vYtbcNYTEK4rVu6cw9Y1gzwjz1OOHj+JIIIPus9S&#10;Y2yIZPMu1J6wEB262Cc+RjrunJ6In/gqztohUdhgDJ6T6RF+R8bYQHmGVNkW3X65AktxN13WQ7vv&#10;9pc2qzXVck2z2iA2NbJqYuq8wlsHSj53X7QZQzKenPMS0TgkHu0DuI8LJJ5fV3gl+Yvbd1FZyuTK&#10;PvtXDyhGQ2y8tzfSMJ6OqJPoIFuLrUMx4Vb+IEtS6IHcwegPBU6llN0xfanW++IuY9x/vrso9Ocf&#10;tA7FlZ1DuAZBPDYkkgTpVYgCdR4vLFo4dFKTUpOqhlVdUfsa5wwIiyUBCUqmOCEwziNE0M7GB2DP&#10;t31B0FUW0p9Z9M+LjDo/4qB9PP399ru7zHu/CS9pyoZESBIvsOuSerbELDcYr2kD2a2QmKgm04Lk&#10;rfyMuIxN7V+uXcOmI2p2PxjBH2LeibgoC0viYlHwSP6Djfv3Pkja6TxINaConGVlPXXjEDaQGnd+&#10;8j75ICUdDNnPC5RKacqG0ycnzB6dkDiFckEbHRkK+oZuV1jpIpDrY1BAuBw+gjxA0EZmq9Uve2n9&#10;QWLL4oXbGg0R0Ey8wFnP5skctyqpj2aoNAGtSPOEYjggH+bI6YAmaeWdHN7buPgECYZltQlkhZQk&#10;aUqSadxa0NggBah6Q6IDqZzrnOnzgN7d8dWuSRc5C8/6/su3AFZ2/Rn0GZBeRkPVsVpWqEQzmQ5J&#10;E0lVr7GNJ0kTvLBhrYdAOAZOCO+DRVA5S1M7nAXvQnbVFrz2YZ16wTVge/6SujY8Pqq5eZhyeHiN&#10;n/70XZxz7E+n2Kbhvffeoyzf5tvvvINzjqpqeHx0zGAwIM8KbJQHC7KNc06XFYNRxmg85PRkQZYO&#10;EajuMppIEimlcNaTD4oAlgLL+YoPfvo+wnt+8Rd/kb/7d36FP/uzP8c2Cu9cJ8HhINwLztGPfT3v&#10;/M67b8Pd4nBCsFxtQhSy84yKPGQtRBuirA1pKpG+zUoNMn4ixNMjhbxwfusb7Rdehxe6al+ieQmE&#10;ABSlEjwOKUPx87oybDYVOklB2JjhEkg0LzxNHQrEhn20QRNxty9w/zwrKgvCXFUUBXuTEWmq2SyW&#10;lOU6RNtHUD5kCSfbLNk4fsJzuvs/ZOgphFC9fm/HASiVIATbYCblqaqK4XjMYD4PkcGNDbKyeYZx&#10;RLIxFIr3XkR7S9Km6Af7oY2kFigfMnj657vth9CXTWNZLkuqqmGYpRwc7DNbVAyHQxrnqZuGLC9w&#10;QrJazEKWgzekCpqypNkYsiTFaxHq58iELJcYA6ZeI6QnTTWmbgKh2x6RC8ENWwtPYN32OHcd2L7z&#10;2Jfw2/pQ51WL2173ryJy8LLWyYl68CLWz/MhDl4KCRgmB9f47N5nvHnjCv/o//pn/Jf/6X/C8ekx&#10;q/kxxeEN6sqSpjnLZcl8WSKSlD9/930eD4f80uu3yLVkZiSm9pT1ClM5bn/8GZvFu7z9xi0er5Z8&#10;cXyXH/7qrzGaXuEP//m/IMsK/KICxIWkn+jdU1+meSEZjieU1YZqsw61Pl67wcGNAQ2/RDqE/+f/&#10;/TOslPjopwofpNiUa/vv6WvY+jhnfwssEuEVjdDBVgeWpxvSdMLhKCMhZSANrDakiWKYZPhc88s/&#10;9xbZYM7hm99hVgs+vHOf+WLF937+B9z/5Ii3rt+kVpZHn99jM1DcmA6QueDu7Xv88Iff5fDKhE2W&#10;c/foPRSCar1B1ZI//qNPkc2Gk9MT9rKM0XiE1SneSeq6QjvLlemUO5/fJt2f8nMH+1TVKaZI2bty&#10;hXuna37t136NP33vszDHrIMsYlrk1HVNVVVkRR76ZDcrA4cQMeuZAGhJ4WMWYejrwHU7ttJPZ9eC&#10;89aLdr8hw8MFwlGEFVSqKH4Y9wvBbg5WnQ/1LBSAxKpAgigRAjbTbMBqteLKdIi1hlExCPNgDHjZ&#10;roqep9dMGeSNRQjgkdEs86Lth2CrnOfrnN2LQPiQneJEyNhQQnYZ1YFEU13Q5HkE+FfdLpujfhZz&#10;2Mu0V90/l7XLst9ftgD0y7avu3/+tm3brv/9s7i3ziNU+iD4V3UM52E+L3Oc/ya2c8mHL3Gu52Vr&#10;nEdUPM97/fa1kxkQnJPhcMiVK1e4d+8eEBizuq5JdHYG2GiZnxYESbzCNSZG6Yb9VVXF6elpkK9K&#10;g4TVvQf3uXnrNZRSQcpKhCiVvjF6hsSIv9eCbx1G3hoC8T0pIrOH7T7YpruC5Hs//10ePzpltayp&#10;qg15fo3FYkae52HB91vjCvpiA8HYaSOlBOCdCxFdodBGAEC38YHntuPjY4bDIcfHx4xGo27w1HUd&#10;QAz59Q4Bay1ZKyFhGgqtcPUG21QcXD9kOBzy0YfvB2ddS6q6RqVZyE6Jxpt35y3IEcwUu9t8JB8g&#10;wMHP7r9nL+YepIrAlTwTWR10mVuQNALG7T5FjEJ9TkLqWU0432UNObZSUYHsgrosqTclZlOR1CFD&#10;QgjwsgVHz8/OuYgg6CeRSAHE4pvtJGOtw9UW4x1GeIRz+MpQGZhXhno4QOUpeZ4zGCY8mi1o0jYK&#10;KkSZJzoNUmhSUtc1USAd34VEx2MR/WyDF2+es5IM4fnZxfq8ubP9vEXSGIHBI32JEDXKWxIBkKF8&#10;hnQ5woUoQy8cCoNkQ5JIEqUxtkS6FcYKjNN4sjCqtURIhbVNzBBT8TeDQya9IBbVwNveJN8nMOBM&#10;5EDbX93ndkDUM9tjc13h2e2i0wF93tOUNYXMSLyinM3ZzFaYssEpFe4HHTIxjGzljQR4iSVIMm2V&#10;7V+sddcK0c37sCVLQmHV0AvSR1m++PkzUawRKBMx+6jzAyPJIYREOos0HucsiWmi5JBBriWz8gH1&#10;pGBy5Qp6MkamjmZdsX48Y/HoBG1c6Ga31Wd3goiiQeKjk0gYayLeSzIS4rauYn9vC8l2hy8FTkSZ&#10;uAgUh2MO8iReeFLvsU3J4nSNI0jLpEVOPRriRznucIodhCzIJFEgQ6Fe4y1WeGSiabCIJCHPMorR&#10;kHS1jEDb08EFHel4EQlBzxCOY6qNWN7dx+5++sbMV0VohHEd+9ZHgkz6kLHhwihdrYI05WgwJBvk&#10;IRLRgRQJljISje1Barb1GiTLxYq6cjRNlE/asTde5Aye7j/IByPuP/iCvembjMdjAFKtmYyG3L9/&#10;n8XsFOcMv/c7v8Ff/nVFWdY0tSGdZhwfH1PkOUWRUwwylus5R0ePmYxe5+DggPlshfeerhA6QbbI&#10;OEjSnNoGIsQ4h7FBLqhuytCH1lBkoKUIEip4pNRnrplzDi17929v7j3z/Ly+iNBN7TxmU1LVhqZp&#10;GI/HDLIUqWI2B7EWkdv2oXcB2BZCBj39ns3Xroudoc2Z6SKArS0h2x7Lsy7iM7aFtdRdkN0R5iVn&#10;XQg6cD7W+okBPD6Q39P9UHeinVclCussdd1QbmokgUCT7YnIbaStOCeQZ7ft2ie79511W530JFHI&#10;qMu/Xi1Zr9fhHJzD2mDTW+O74KPaQpKBTlWI8mVbGcojojRsQpshqhKNUEH6zlqDEorj0xNuXr/B&#10;eLrHbL5ECEGahvFqTIOQZ4OhtstfCI4J0dDbbBsibNzemb4NJIBAsqgg41o3hqqq2KwWTPam3H/w&#10;EJlopHHYco1VCo0n14FEsGZDKjU+DdKMeSY5XcxJlcT6UG9AKku5KUNGV56wXpWoJAW2tSt8JKcC&#10;3x5IZueAnqPfAon9jK42irJ//YQQZyak/lzeyn49l9TjS7TWn0L0PKBow3oPKh1wPJ8zPLjB8WZN&#10;qT0ffnHMd94+hDUYDdooro7HPK42DMWAcTHm/v37NBvDd7/3Czx8/JCPb99msSlZlQ3Xrt/CpQW1&#10;NPjHMxbv3eetd27wT//wX/AXf/0hs4Xg3hc13/7uv8VsuTlzPF91++LRY4bDgjQfYGzJRx9+wMOj&#10;ETffusXVaREIHhRWhHVF4GKQSN92k/HgOuMF0QoJedcVmPfIuD8JqBB0Y+HG/k0mfs6nH95m/409&#10;riRjUqOYH58gM0NWS9RqzVQl5CPNYnrI0cNT9kcH/PTxR0wme3htOT09wQ4114ZDnNWcnqxYzB11&#10;EoI4Up1xZW9Mta6ZjoZ8/N772KpkXW4QxYhpPiDxIsjZ1hWjQY5oGsZpyiBNUBKsF9z/4gG5gr39&#10;A+TokH/0z/6I6XQP68Pc0tiw3g7H464+JrTj+ywo1t0vrRRV917/8+F5zG0LxcGRoRaFENvVXoQZ&#10;VUbORIhQeFvhQzaICI/tLbeVyPBSIB1YRMAPhA+2u3U4A2mqmS9O2Z/keO8YFgWLxQIhQbqoHOGj&#10;b9eN063B0dpVqqvTJeLaLrbrl4iZ3EJEWEEgokHdRsY+1W9ShkxcHeQL2/+vet7ozvCSm/LrBuPP&#10;axcFnP3/5fdfpF12fN90surf1LaLBXzZ9rzfv+hzl33/ZcbP8/iYFwH75wH/r6K1NutF7WX7Z3f7&#10;2bX07POLfP7z+niXyHgWsdH//EWv4RtAZggRnIM8zxmNRl3aT6vX2o/2hOAQaa27mhBSJt37bS2I&#10;to7F/v4+w7xgb2+PO3fuhEwPpXtGvu4yI84DSZ43QyMYQxLvTYj48sEoUkrx9//+7/E//Pf/kCzP&#10;O9BeSt0VTD2vbamNIIfTVqxtmgqdJCFFmLhQi2c7pIvFgps3b3Lv3j2yLAsp2qKXgv6K14JnThZE&#10;neE0wdtYRDZNozQM3LhxjSyXLJdBKsELRUO4ho0zeCEIBTSfv4W+dVGV/vnSYJ+5XQRJDCvavbdT&#10;i4hFiH1vqgnEQz+D5KUX47h/J0J2Sju1qQjySwTCeaTzaETMaohRiCoJ119sa1U8vftnHJ8PIJES&#10;vgM2NUE6yBJ0lw+ne9SmoaoN68cnrE9mJEXOdDol9VP2rxSYOISdczTOhvtIgBWCJGqCSyHjfn1M&#10;zY6SVC8xgPtkxi5bvNsHgnO0A/E44xAiRKhL4UmkQOPR3iCREej0CJ8AIfJQiqD/LYRiqCyVWFA5&#10;EYqI+waLIaQdWYhVDIKjIjrgVBDJiPjGblTVedETT52bF/SZgPPOvQ9OP71YC6SXZErjN4bNYolv&#10;DJnU6Bhl2RBIYyuD9ndb9F16oqPUY6eeda3OjRprsxF674j+1khY7+xne+6QoKJ0RwC4RGTHOnKu&#10;MV2WXOKhQJEgwIdzt4uKxbpk/niBTBNkloCXNFWFKBu0SFBum1mBcCBF0ErGoZxEtYYhbYafC/Hq&#10;Pki7BXCiV5sinrMVDqt0J5cTHO3gdIeoURekGt1uYUYPq4qyqpgt5ujpELU/JZ+OQiSjAiMcFk9p&#10;LcZahFAoDVkb4du7Z3ZBMOhFfPWIx/517K6F2EZmt2t/f4ydN57Pju2Lxs7zOmv9PLb4u21Whpcg&#10;Pc7KIBW1KEEKlCwQwgAeazwIF/pehmLfUiTgAsm9WlZY63HW473sxqf37fW4ZH255PyFEMznSxYL&#10;R5onjAdj5ovTTrbn4OCguybWWrRO+MEPvsNoMuXdv/prVss5rmkoxhlKqVBA3nnG4zHDYUG58VEy&#10;LADBJpJ8WZax3KzZbCqyoiBRMJlkjAdDmrpkMTvB24a9yYSTxRyMRybxWhOAI4jkUcxx9MKBk3FO&#10;kufOR7tXOM8LqqqkrBqsXeC8wI+HDLKcNE27ud32ggm8E51Mzm6tFiF6ASzP0WwkS79M83BOXsrZ&#10;1o9ube+zMEWFtaeuKoQK9R2IsmBNY2JmhiNRmpa6gJ3xE/JT2B3/Z47xGesiBAJrs9nwxNR4v8/e&#10;aMjVq1c51YrFYsHBwUFXeD5JkjMRwMulY38qyfMgAyaECIEp0ZZqwXfYynScOQQlmS1W3LguKcZT&#10;nNQMRpKyBhN16KUIovVdPQpCpk7/GrT2YIhW9xDto9aOMn67BqY6xelAwDorWK9LTmYLThdzxuMx&#10;UkoGg4L1ekVRDEiHCeWmZj4LwVV5moY6Q7Zi9ugBb3/3uzw+OsH5hkRn1CJEWycyiz4KhIySNnMu&#10;XC/ntmNCyu2YaH0n4bZZGu17fZ8KzgZq7No2LZmRJOfXjDjPvviyLQQetBb5dt3wAvJiwP0nj7n1&#10;+tt8+uG7pIdT/uf/9Z/wu7/9I27cuIEXKhQhqTyFz1H5gCIfUY8rbKL43/7wX5JrwWg0IpvuYQtL&#10;mUx4OJvxwbsf8Xae8h//h/8+xVjzhmn44794H3TB9777HdZlA3G8uFjPAIKd/WXv+d125fAaTVOx&#10;KU/R2lCWa+Tccu+O48fvLXFS44TGCRX9SodyQW5MtGtUaxa0xyV8GNNe4oUjCnoBcbUTImR4eNgf&#10;jfjht7+FKhd8/uM/5cagoLg2oZCata0xS8vD0zmzo1OEdeQZfO+dCSfzW9Rry+HeHniFlzAd7yFE&#10;w917X3B67yG5Aj0YsTQ1x6LBFzkOS1lumKgMU9XYBjbrhuPjU2SekwxSMiVI8oK3r19nP0uw8xP+&#10;+k//FZsv7vF7P/q7YDMe3r9DktT40TYgbrK3x+3bd5GJJkk0eZ6zqcoA+HdSHNHOEzL+fxqgV6LN&#10;xPBIEQt1E78r+6RHbwz352i5lZYKREaoRSa26nVd0yJcORenYhFTXaUXWCTWuihjbTFVzXK5ZDwq&#10;gh0pHEJoECH/37dMRmvjxYHhIn5ipQzehIx+iaDLzthtu7Z2CI6J84hzaCGDeRSJ0kAip11NvD6Z&#10;+qz2qsHobyJY/xSh/A3+/W9i//1t+9m1XX/sInD7onbZ/f2iZMZF/7/s/l/++C7uj+cie9rzeOZe&#10;L3gtLs6sPe94vsz28z67u15e1Haxp/b/Rd/ZxdsDdtqiqU8TGf3gPviGkBlt01p3C2J7sLtAh9Ya&#10;rXUnKdXCsFom4ARaBq3G05M58/0l08k+0/0D7t17wGZToUZJgIakCkBCBM6dPwsStBF67dF1EUTP&#10;0Tw2Gjzw27/z9/iv/6v/hluvvcNwWAQt3KJgs1l1xb3a3zkP1vPeRy3kmE2ha2SWRc33ADI9q2mt&#10;mU6nXVZGP9U/SRKq2jznWb2a1hVwidH3UnjwjqLIePPNN6lri3E2ACpK4KzAKYE1wRBrr88WjN8x&#10;zJ7qUBARBG6jm54FXjxrm/Rge07Orkno2Ua2d/vy7uynX5JN2gVDuiLe8W2tdYjGEZJECYQFdgg8&#10;6eWFkLK/YLJtzyHIIESYwIV9KkDHjJ/VySIAgEqhE4VrwNiKeXWCWq0YmQNEKrui0KkQeC1BB936&#10;xgUj3chY9yISGq3R/jLGVrg+rnu0AP1FhMZTr4VloMIxJGRIcqT1SOfwrkb4GiFKvJzj0TiZIv0Q&#10;6wuwU4Rw5HqNspsA4nmJ9yXOF0GP3xvwKQiDF0mXgSSEwLT93wNa+sBnf/Fo3zvvfNrl8KLtly32&#10;EoG3sJ6tWJ4s0E6SpjnKS0LEe8wccgF0ET5kdCROBZCgnfheoHXHBlE+YLtNxTAz15+42YIP/WK5&#10;3sZ5OoQsI7yN0LboFlGdJkil4voDuZNdtJ/QCu8TNk3Fal3SLDcIrUiSjFQnFNkQVzUxDpJt3SUB&#10;TvqYnOGCHEHvrwVywIXC1MTrI9riWuEetwKaCAC2JIZ0Qe5NRrJrOZuHs5USmahYGybo0tvaUp1u&#10;cKuS9apCLta4yYh8lJPlKWQ6zG3CYb0A61EeEu8R1tA4SEQSikPKbd2TFkC+KJJi15lq77++E9xu&#10;O88I+qqyMtogAdkLrXdnahYIhJVkMTt0Pl/hHIwnBanOsa6Ksj82kE0EIsNHiS9rLFXVhKnKbtfp&#10;y6JpzmsXnf9isSJPNev1moPBiFu3brF4f8bx8TGHh4ehYPZ6jfFQFAXz+YrxeEwxSPj+97/P7U8+&#10;5uj4EWZRnmG0tzVLQuaCi+PQOYeQiiRLWB2tqY1BW8+6hCzinsfHx3hj+e53v8OVK3ss12uMqVFC&#10;UlmLxaPTEFSCC/lKwttIqrtoi8VLdMnk4AGldKil5jyr1QrvLWZgSNOUTLe11lwH/Bq7U4cnEs7I&#10;OPd7OvuvGxc79l/I7A1g98u1lu1zZ162rS8P1L4WQuFjltVyuSTPU3SRgPNUVUNVNngbbeKw8w7j&#10;as9VRLmVFzn886Kn2sCiqqpYLpcUSUqWJUynU7IsYzqdojWsNyZG8YYi8EniWa/XjKejbfaxEDt2&#10;eKjp0hIZweYn+gEJUiVY0bAsS4z1JPkIC6w2gXTLsgxjzq6PrTRQsKsJ87yIPRGdp3bt8ISAH288&#10;1nq8CnU2tJBILbBCMh5PmS9WZPkAITWJEuxdPeDzzz9nUKRcv36dzWbDtYMJWgeAtRgWmNqRpYK9&#10;a1NOF8eUZYVONUkqqRsDIiXLFa7TYNq5GFErJtyjIaK6b9u3wRf9vt0lnIVo5Qx790Lsp222TdLt&#10;s/+ZF52/Lmoizr3t8G9Hegu+z2dLxpMrPHwyY3Jwk5P1kqo2/JN//if87u/+DqvFjNpBeVoiBznC&#10;KeazDaKYsDIVxf5VMIZN7Xnw2QNOl2sGB9eRowlyeMBHH3/EwycL3hhdZXqYcPO1b/H5nWPWpeHR&#10;oxMmV66G4/LbY2oj77+0vGlsDhmKehNsicEgDaC7DGTx6b0HpHtXwudiZobyDisM8kw2uqRVBhBx&#10;rCgfwG4n+tkZ/foH4fXJ0SPMW7cYFGNOjeTPPzvmg7tPuLE/4dqVKWVZcufxjIWVnK7XLE7XvP7O&#10;HpPpkI8efE4qBWVV45QgKXKsFZwuN6yamkmW8fB0jc0lR+Wag/09NqsV+TCntg0oGBUTNo3FVo5q&#10;uWFQZIzSlFGuefPKgGkCPj3kE6F48sUDjo+PGY9y8smEZdNw/HDJeDLi5OSIt95+m7t373PlyhWM&#10;cWzKNUL1idBtpkWn+R0Jw12AJmz33ZoRvtffHolERAhk6rI2YrAOrV0a5hwlg1zZ0/dbmGekCrYb&#10;XsRZWSGcwwkfsibnc7IsYbFYsL837iSd8EGSyrmeL+R9NzZ359I2GS/c53E8RLu8lfbt3+udLCR0&#10;2RnBzvMoEeXrvOwCSZMkwZjgnbTZtl9n+1lliFzWLoo8ftVkzpk14Zzff97vv6r2suf/dZMtr/r3&#10;v+7z273+u8fzsjJlLzq+vur+OO9efC4S4oJ9fN3X66tu55EzF713Ub/t+vD9AOJd3Kr/+Qsxqwv6&#10;+BtBZggRNPS9DxGB6/WapjGdA9NGFLVERrtgWmup67orVFdVVQeIzGYznjx5ws2bN9nb2+Pg4IDZ&#10;bEaSJLRZCbuT+9NRny/G7Hnvu4JZrcH02muvAY66LtE6YbMpGY/HVFV7E59/M7fyPzFIEec9dV0i&#10;VUKe6qh/eT4B0m9aa6SUHB4ecnp62qWAGmNisdVXe/NdlpnRXmPiNWmvwXQ64Y1vvcXRyRE61Vjj&#10;QgqvVpTGYkVwRS+LbOzXWiBKshBBxNZHfBZh8azjtzHy3voLJmQR5CwAnHD0MzKeZ/+XtRagFWJL&#10;tnl/9hGMbDC+lSbaAjsIGSV44n7aY3rO4/MIdBL0WL0LIJRso9Bbo9+DNw4pJMoFANbVJhTDrUvm&#10;x0eoVJMMcvKiIBnkJMMCPcgRWYJ1BqclQgmEDGCHIYDgIsCHX7p++vmZGU9HJZ35zhkQzJNJh7Qg&#10;LAgjcQZqY/CmwVFRjDVCOVAmAHOyRiBxQoA3JMyRugEUQqVgHMJD5XvSAd6CNyFeXyhChHcYvO3h&#10;7ALAu/NY//jPzGmXbT/nvPufUd5T1RXlbMZ6uWQfhRISA07L2QAAIABJREFU05hQ4LsNAQNwHu0F&#10;2kFig0stFDGr6fJ23qIX2Pv+h878O2cf/VEuwUR5o1aXXHhM71yNt0gXwNYAvm4zHGQjA6FhIJMZ&#10;aSqgBeNNiAUXjd1iUULgZJAS6GRvhMC1xHl0tH2nCUNM+Q+kkBCRehLbzCSlsyBR4IPjqX10qgnj&#10;yMktWe19yFTxCIRSpEhuphnWe9ysYrHYsEyPSIcZ2XiAGuZcuXUDlSisVhglabRlOhxhbdCrb69H&#10;mxH5FAnmz16vvkxSO1+1gQn9rMF2v1uS8fz1+RlX+oL3z7Y2krUvx+Z9d8EQQqKVxgpDuWnwfolS&#10;imKQ4IUgyXIcDcJHkNkLmsZSrRvKso5rm0Kx0w8vMOYv7r9Qk6uuDJ988hnOvckbbxzi+R6ffPQh&#10;xhjKskRKyXoNk8keDx484r333qcYjPj1X3uHUf4LfPiBYLY4RqaCvf0JuRQ4Z4LEH+G8jG0iwANa&#10;Q5rCarViPJ6yXC758MNP+Pbb3+L1118DU3N6cgLeMxmNCUo/kYhzJhKGCgjrfpvPGEsXREmkOMdf&#10;Eqyx2QSbL9FZAO+cY7XaUFcVWmv2J2NQQa4wENAaMN34caaVkwvshI+gVRtjoPSzTeQwBz3ftTz3&#10;+y2QdEEL+uMeY2ucCzaw9zbWmIDKhOurVZAYqf4/8t7r17bsOvP7zbDCjifdUPdWTmRRFGWqm5QM&#10;yDKMbqgbpvXQQL/4yYYB+68y7FcDfmk0bLhlwHbLltDttkRaLVEki1XFSrduOvnstMIMfhhzrb1P&#10;uqEur4uCJnCwz05zrzXjmN8Y4/uqlqZxEFTiLw/9WJOx1EX4pzXmOcy/TQdkVzpQTRtFXdc8fvyY&#10;osgYDkqJjF6t8N5zNptTVRVGF5CyOOfzOebAslgsUsBSRgg+0ZEZtI796xBYLSuWg0FvvwNgCx4f&#10;nQrlbFbgQuT07Iy2cWS5/JYMpIDqqAbF8Ox6QKKOiRglNg1R1oNOxDAkJy0h4qLrHa4xRgbDEYeH&#10;B4xGo+QAEEqYyWiAUZF7n30iGjY7OyxnJ8yOHXt7e9R1TZlFJqOC3e0Rx8eeEFusUQQvWhFlnlE1&#10;fkM/ogsQkEelhLsezgcpdX3U2dZrcHZz7bx6DboYRFaW5RPHwouCUeYS1iGZ7QBRaVarht29bebz&#10;M+xoQDkpuL31Fvcf3efLgxmLasbWzjbGgTJDILBY1mSTkiZ6FDCxAzLnaU8f0M4CB9UpemqYzTzf&#10;ee+7/J9//u/4o8kfYkfb/ON/8p/yr/7kz/j80zPuvvYG80WN6vVWSPcsa1TCnl+onJydUZYFRT4g&#10;0vDVl19SjAu2bt6gKArRttMWlCEo0d7SnV1Ip6FCAsG7M8FaF2YzO+NSUYG2nvOzD39KMRgxMwNW&#10;wXD88JDw2QEfvP82pY7sH68Yj8d88vAhnz98zMPFu3zx6DGffPY5/tRh7IDWKJaLlmihHE8Za4NR&#10;sL9YcWvvDuNRgdeGyrds796g3j8h4vFRkdkBoGlXFXHVgAbfVrizHSgyxlbxR3/4h9SLpIvTLNi9&#10;ucuPf/y3fHr6KUVRcHo2k7NIr6HZ0dStBV6Vlv1Ta7UhmrrOztAIQN89lz27o/+8Ski2y9JY1yU2&#10;gzzqGNK8C71tJwmJm84M3WerCQVVXNt8yUFQ5gVNwj6qxVycjWkv8C5iYsqa2HA89BGtaZ76KGNh&#10;naMjzrRzzhWtoKOs7c9Ba4eGiUJeFpRoZcROgDY5Uqy1MmY3NJBetibD3xXw8Koo5Yv/v4xycV94&#10;3t982e37tGv5dUX2v6zy982ZcbE87fpe9PtPK0/7/rO8fxXW+yRw/kINV373WX+/M8IufuqZnnd1&#10;v0AbPk/7XeW4eFo7Pcv8vuhQuur5dU7gzV/9xp0ZXUSmAOuI0b9ccnh4dM6ZcZFmqpskvnXYxOnc&#10;HaystZyennJ8fEzTNIzHY+7cucP+/j7D4fB89gdXAAZP6GCBlXoobN1ZvaGbohGEKJ2mqfjOd77D&#10;/a8OsUb3B4XOqaKgjxbjwv+w4SX0ARcbWttSxGREPMOm5JxjPp+zt7fHyclJfwgLIUh72fypdbzM&#10;YlC4usFoEiDm0Bp2d3e5c+cOn3/6K4qiYFYvpb2MZVXV6LwgKXqiCVyMAVEXjPeOQUBKAjK6/r+W&#10;ZOkS1nvhTYV/EhoQOw2CbtRw6fGFgJC4HosxOSU66n/TvZ/AQlGKXBs2ojsnmRq9cbvh1Lh4Wd3z&#10;i3fbxpAi1TfejLEXqJ+MxtRtI4KgTZvAhYAxGuMh9wrtA7Q1Yd6wMGc4q/C5wWeavVfvEApLGGQC&#10;KhDxKukvxIiOItb7tdqPtZe4axc2MjPORVBf0U8mRjIHqhXhctcEghMNixgMUQ3woRR+ojISiwjZ&#10;Em9OCKohRo9xChszVF6gg2gU4D3BO2JoaF0gqpIYMyKWiERKdpy8IVwtsnfR692VS6897f0LdV6s&#10;16Q1uqoqEXAlw3tZW7KyQEdJoVdGMpiMhzwoiiT3U2suzd2nlU3H06XD0IXMjH5dT7Q13ZodEmja&#10;Z2x0zkBlRANahcRDnChqolD+qeSsNmhUDFSzlRwQbU6RZ0Qt61njHD7AtBxgYspgUeBNxGv6MayN&#10;TdlPofdmrKPCwxpM0vKZDmztSmZKNJLlsunMQAV0pAf9XHQyd2LoqSY0MDI50XmqtqZuRdQ2hBW1&#10;c7BcyX46GaLHA4iGUlt2RhO8jxw7L+tHohoQoDWe079QXB8w0D3vDr59ll48TwH0PPvz85f1eixU&#10;Sqn+kGgmjO2vyypL2zhOTk5xbsRgbDE+jaW0EscQaBvPalWzmK/oxEW7qEaALiPkWe/jSfc/mUxY&#10;zWfs7++jNext/TZvvnmb3BpOkl7WeDplOpLPj0Yjlssli2XF6dk7bI/grbfeompuUrkVu7u7gDgq&#10;lsslmR0D0AZPaQwKRZZZMiOfCRjyPOfBgwcM8ow3X3uV23t7/PxnP6MospSNJ4EnpTEI8dzaUWWI&#10;EDfaIpKiznWan+fXonChzbq5bHQCfGMk+EDTdM6YpOXRiGNJG9v/vtZ6rXT2jOMqbu5z6XKfFAzx&#10;pCrXVDXrvflihobWModzlUNyXjnX4IPQrBJ177RSyuDapLGRAi10opPpPCbP40iT61fXPldK0bpW&#10;7HGlca5hsapYraCuipQZIfN6uarEcUOQbFUlmngnJydUTS3i3loTlU8OV0AZvHdkucWHlvlygc0t&#10;Lniigrp1EDVns4VoAXmYzRfUrpXAoboVR4gs+kCQ30h292b/RCIh7f+qiyRSac9Qqg+0AZUCN0Sv&#10;rQ1expDR4D11XXN4eMjOzg6H+4/JrKGqWnZ3pqyWM+pqgWKbs9MjbJnTNitu3d5FKcXjg1NiNORF&#10;gXOSIab1Guxcg9drO4ULmhndWWnT8aSUAkOvF6h6Y+1647PLlnuZpdt/VVxnWBNJGdMyfvemu7RN&#10;y87OHo/29xmOBzw+XtDEnP/nb37B3utbtH7AzZ1bNG0gxoyyGHDqluR5SbWsmBiLqgLh2DGJA2Y1&#10;eBUZ6CGPHh5xa2r4l//zn/Bf/lf/Oe++Yzg7XbK3d5PPv3jMeLJDTxIZ19et0mOIL+bQuPPq68xm&#10;p8zOjsmzlsxkjOyIYjDgbDFnNJrilcYnp25M7bLW/dsoUUN3IolyBlJqrZ0BiFNvY9259dou88WS&#10;g3mL3tkhjnZRO3f5+Od/y/H+kvdfvc1yXGG3RnxVLZkpxy8ffsrnXz2kdg17k22sGRKzSO1rWt8S&#10;lSY6RwyO/cWMRaaZ3N3h9PQUH2H/6JDDL76gWda4rEQZi0aznC+YmYifaxZuxQ6ON777bcJyifGe&#10;ne0p5bBkWS9pguMv/uqvWNg9xnuvUhQFVVWxtbWVnPcV5aDEx83MJPpggItAjOYKgIZ1gMnm64aN&#10;+pIzQCXQX0Syo2RiqHWGh04ZxOdpDUMvdq90RyHbZfqL0yoGOb8NBgPadkVRZsznc4Zlfp6CsLcv&#10;0lnznIm/oQkUNTEFU8VwPSvDJoB00UHaOXMNsre6IA5TY0xPpd0JsL/syP6n1f+iYPmvs1wK9Pn/&#10;oVwFAD6PY+Obdmb8ppe/786Mp5UXdTa87Pq7NW0TB3o2J8bl+q/6/2n1vOjoV90G9SLff47PXbQr&#10;N9vqSXVtBp4+0fFxcd/pnnN+Hbuqjqc6M9SG4XSVAdWnM17xuac9dhfWZQoAjMdjBoNB3zidUd0N&#10;NK01bKSOuuhRRqOMxosqJyaTDXZZrRLvq2VrZ4fPPvuMOkXsid7GeqI+62FWzMWNdOjEZd/VcS5y&#10;W0fmsxnf+53f4quv/jU+1CmrpEkC5w6t1gJtwNq5ASSGS8DgSdEOvhGeaSVhhPFCH1wsrmlZLpfc&#10;uHGjz2zRVlL9jTHnuJEufj2oNT3KdRyxQQk9ThctLJ/rjKp1PT2QvtGSoh9gaHzDIAFiYnwaRqMR&#10;0+mYk5MTxuMxLp5JdIlSNE1DmReJpksMt0vjSp0Xoj2/Z6ZDawL1dRCAcbMtz/UHnMtg6D+noBPm&#10;vNg8PYQa05PYpXlrEe1VKn0vcmnUPQM4348/JWCOihLltjmEvU7Afw9Ci9EbE3WFMgYX1m23eY+b&#10;d7HZbjE56TpnkXOglAGlMFoifVTXH1GoJBrXChhYiBNRB0+bAHsdAipFlgcv6dvWa7SPKKdRixoV&#10;AplSmGDRBhSRoCVq2mxc/2a5GmDaPJwLuOFUxGuN29jUrDRU6uMg/MKbrZKemxDIvUa7KAK/bYvx&#10;Bq0ybF6iTMHpYoHODSoqLIGAx8QW9IoYIy7kaAVaKzILkRbtQLcO6ytiqwixwFMSVEGMGUQrujkh&#10;F/qBNP8MkYjvHR1EjYpW+jG9lhRWUFoUVtbg4DoiS2CUCxHRveCkgPsqyKE5UwXaK5YhUZ5paKOj&#10;DV4oXnyLAmyiB+nWh65tL4KTz1Mk4Db0UGBAuIbXujRrML/LbujaqptB/R6QTq6xE0TUsj4VZdk7&#10;f0lzyKBSBqAhekRTwhryskBrTdvWaK+wRqF8SPNS7tNrGbtey/jy3hPUefAJJVGEAFXKfujWs7jR&#10;XkYplnXVZ2V0ApWA0PWBUBMag7YpUjcGyZbRom9zvKzJlcFkFozCao2PEILDVy0PZ58zvrnLaG8b&#10;Bjm2KJhoQx0M8wba5JxRRqOCRnsNG/u1XDNrJwEXVhUv1HHBhESV0jmoRHtnPa+fnoV3vqzX23Ng&#10;cV/dmjyhq1+K8NIrFYhpzjRNizGKosyoWs/sbEEMisFgJwVhRIJK3NFR7t+1AecieSZR5ioJ9643&#10;62e7i95m6gw8tf5qULCqKmyRM823WCwW/OzDD/nWt77F22/doHr1Bk0F0wnUAT7++GMGwxGTyZiT&#10;szkffvgRr929xd1XtrhVDFhKIgZLB0eHp8yXK7anY6ISyjuvrVgkVlw3des4OTvh3XffZf9Ry8ef&#10;fIK1mu+8+ypvvvsOt3eHHM89tXeyZphE7RGiRDv70DdJjGnMR91Tz2xSJl7em6THyo352UUfi26J&#10;9Od8sSLLMomaV5Dp9YHFKk00ql8vN4VQu99VCD+9cJhLX/SXsWEPvNiRrBubG7Wk+T6ZTMjznBAk&#10;Q6Mc5JKNPBNna6gCwSuaKFku0kgCeDrn0EpMfN2Nnz4bQ1/8xSeW6w5teS7BMD44lDLYXPqxblrm&#10;iyVlWcr6k1mKfIAylrptsTbHhba3+621WGNxzqcgjc4h6tFGYjGqqmK1Ev74LhinzIZoNMNyiM0T&#10;0FeUZFnBbDYDk/XX3IM5rKH8ja3iEsivYkhAncEYRSfELaBjRCtLdKL5piNgFU3tOTk64vVX7/Dw&#10;/le88ca7PHr4gPF4gNYWa3PK4YjFYoVuWvJpxd7tW7hW8/jRMSEoBrkhhojzHqvF2iIi1JJBg5Zr&#10;6xiFbb+Prx3VsUvpNqmfY+wpd2R9jT2NnLTzeeCy3/OuKd18fJ7HTmvikuZEn7Uszb/ZN6jA6ckp&#10;RVmyvb3N4fEJw/GAyXibmoYHj2cs28ju5A6LsyUqt+zs7nD88BHD7W1C8OQZKBfABwaDklXV4tuW&#10;zFhUUbAInuPHx/wv/8dfsDXdZbyzxxefHTLZGhNjA8r3ZwXSOu47UW11zS7T2xkXy/nX9h89oCgK&#10;JpMtYliwf3BEgyLLBty9fZe511gCSsl80DgMHoVDobExoILC4NG4nnY0qgBKBMN11KAScB3TWpB+&#10;v2kdWTGgiYYqwNHJKZOtPZZY5oenvP7mm7hixFnQxGrBaGuXk5MT9g8PmJgpi6YiOocfZIzGA7wZ&#10;yJ4YI4OyZF4vOD2bcfud19DeMh4P+eyXH3FwcMSt6Q3a2lPmJcYoFvM5ZyxpbcS0S44nEx4+2Gdv&#10;q2T/4BGtW/Lue29zcnoISvHqq6/yuBpRewNBsTyd8d77bxI0/PJXv8JbL1oUCmw06CDnC3EHqj5D&#10;bLP01FJpAIpTI9IN0M6Rsdmfa6dG93y9hogTQ19yZtDXlgLPut/XoR8lPlHMNU3NYDBguZwzGA44&#10;m83J8j2i72yi2GcKdSn6a2eEZHHFQFoTLpQU9CIBHJffj6SzPRqPrPFSPxAdmc5oaCCCUZrcZvjM&#10;n8sIu1TnRvO9qKvjZWd+/DrLdQ6ivy+//3XKU8Hgb9gZ8vfFmfGkAMcnlW/6+p9Wrrq+TYD+qeOr&#10;wxkxyY7R6Ryj0nvr1696VJt4RI81XbQornsk4QTXt/GLzo9nddBc18+SXd+zGwr6lOyP3v6+Anu/&#10;Do8/F9h34e1LzowuWiZuPAbWabWXKlfrSr/Oo7VWIiomU/b39ynzgts3b/Hzn/+CLMvQmcETqV0r&#10;nPpagFNlDVhDjIFFW+MXMBiPiEqxqFYMJ2Pa4KnbBm0hLwvmyyWffPopP/zhD/GJ59ekDAlgTRG1&#10;Af71nLNsHmKlYSKkMSXGjtYabYoUAQHOtYwnBf/1f/Nf8Kd/+qd4F0QUzGiaOvFKauhaViLNN2gH&#10;IikDQw40RmlJhY9e/pRJgshKUlFXFaPhkKODQ6bTKU3TUNiC+/ce0FQt8/kSYy35oMTmBa510Aay&#10;5OSIgEsRfz5ZLMPhkNPZGSquhciUUmTG0DgIXqOzHLyjdQ25zRiNBoToWCwW5HnOfDYjHwzJiwFH&#10;x0eUwxGD0YjZ2RmjQcFwNGF2fMB0VKAjTIYj3v3WtxkMBOw7OTlJ0ZUVoXEUZUb0HqsNtouK4SJk&#10;tebKhouTTdLGVQxkPhLwRKVoVaTR0Gs8KE1YifOoA5S8BkekVXJKG5Bhgu7nwcaZDBPD+f4kgZh6&#10;nTcin5GU33VRdNkiqhPr5sICGwUYbxMQatMvByWHLkekCZ4ajR3kBKOJdUsetByUnWRHeO/68S1D&#10;LkXFCXaLzYoEsAZA+JQcDURHjFCYAZ1gZjJ9Ub3ejCLEgMk7SjcRJZXxowCLcw1OJktv/OogEfza&#10;RRafP2KFp5yO2Xv1FcqtCVVwLNuaoDzBCGWOODMFwPFRoa3oA8ixXSK/nasxKpJlRgCXUOELQ2uz&#10;npvcGsWqqgmuYTAY0NQ1ZVZitVCdESRC2/uIWwkfflg2ROfIMJjcopUhhBbXVtzYGVP5hqpesapa&#10;lIlkg4zx4AZ6OOCwddRWopAJAeUX5DFSWEPMLJVRRFXiwohVY1jUGbUzxFjizJgm5hLZpTxaNVjl&#10;sEpDtOiYQ9TEYAnRyDg3DoxHm5aoPSFFuSolFFaGTGBjpVAYnG96ar8s1xijiMpB9NgWXsu3KUea&#10;//ejz4WnfFpSTscUOmcxm7E9GiTHme4zDmKM4MVJvTsc4C84rPtxoDVt2/bvdUZGB2S5tmUwKNKU&#10;TmBDeuzq6qiQNue+HGVl/a43DjvnXF1pQjSLFU8sif7h8m/oNc1A91Gl+siEXtMm7R+bUQ5BPclg&#10;WG/mAY9VsY+6jEr1YFYXcd5RMMZ0qFdoMqV6Sh0zHOLpApHFvFBRoduIchCCJ8QVR/tzquDIJkOm&#10;N3aZxsjcKR76hjaz5NaKI6lqaVZCSVSWJa13PR2HjmtnlpLbRkUtyVptoF41xFIi/6MyOL+OHNxs&#10;YgEAOiNiIxDgorHVG41XdZx8z7m239c6Gh/vvYA8WcbZ2YK33nqDL778nIgAag/mK1arlv3HJ2jj&#10;uXlrj+lkm9VqxfHBMcvlihgVg2wkXPsofBSgBDqnadfva2Nz8/o3M4t6B336XOjmSYygxQnUARcH&#10;x8ec/PjHlKUIYN995Q4ffSEaGuVohNKWxjmGw5L5as7Pf3nMLz4ScWZrLY1v+kj5G7fuUq1qQrNC&#10;F4YWR1nmkFv+7K8+JmQZWZFzeHgI2mLzgk+/+IrPvryPivROBLTG5AWzNJeMVrTVCkNEa+GCj3Ft&#10;f9EfuGUf62zQDubcnBs+OUvP7e5qvREbm+NDFJ2MxFv++7/3AX/2b37KrVs3ia7ltbtb/OVf/i2/&#10;873vcnR0RjkcopTik09/RXAt7777Dp99+gUuZSEUZcFisZDsWp4c7NFd17XBIOc49sJm/JHcX1sx&#10;nI54+HCf6XRMbgtU1Gy9cpOf/uznmKxEmwxlhaINDdHHHojrMzLo1ZHWAwmwatM+uVzWDoAN52T3&#10;qEBrQ+NqYozkNiOiaX1DVAo7HBKM4SgFpCyblhgbikHJql72Gcpbk21msxlnq1Mmky2UUtT1kqIo&#10;0pV7qtWc7a0pIbhk7xlUbMmUJhuMca1jsZiRphVtcOS2EP2QZM/18yfZU1ELgNc7zZKjR0WxYaIC&#10;0+mqEYihC1bSoGIf0DHMM2JwBO/JtMEOJxwfzfj2d3+LBw/2efWtt2gBpzLe/eC3KAZQecVoPGE6&#10;vcWjB3Nu3p6SZ2OMDimyuaYYDHBtmhNB1o6AlsxPyfXDpGy9qBVOie3kYsB3wGTo9haNwWK8w0dP&#10;8B6fAkmkn9O6koZHt//OZjMGg0FyqK21jZRSBOfSFck4v+pxPptRDEqGozEnZ6e0dcNka9rb0230&#10;qBB7G6OL6C6LATs7OxyfnbK1NaJazQhEpsMBBPCrGmMUU7PL4uGCv9z/Cf/oP/6P+Onf/oTl/c/Z&#10;HebslhZtAplbMPNzyldG7B8csgiwNRxxOl+iM2iLnLaY8m//5hP+4A/uUu69wrSKfPXZF4yKgtwa&#10;zo6PGG9tE3XObF4xnGQslkum0xxCZLWoyMuCyWTK6ekp88WSGzd2Wa1WrK37FFCRxpSOkfGg7LvX&#10;eUsx3MPaIT/+i5+xdWObQkXmx4eMpyPyMuP05JgqNkxGQ5rVipEuuLWzx2wmmU9n8yXlcMhitaQc&#10;T1BEfGxlT9cWq404lLzHOYXzGZ5IYTIGecbYQn36mB+8+xrDMqeenTEwGTvjKQePG3787/4GQmBa&#10;7mBjTtQZOreyQa9atIZCJxC+qiUr1QUOv3jI62++xv6Xj3j7lTc4/OIBTYjkpWG1OqMoBmxt36Be&#10;VZzOF5Q65+effEk5LPjiYUWhGn7vB9/jaP8+33r3dWanp/zBD/4B/9tfH/Pg3jF3925wdnTEt7/z&#10;Jnpk2G8mmHLMp7+6Rx4H5LrEqgLtPc41BGvQeQ6+o4/qKKM2I07TPFCJQWHDYQHJMW/EkbRJR5W8&#10;cBtrqGjaKBXFqai7oJMggR/J8ahVd3YSN6UJCmMjVlnquiYfjmhDYOUMj44W3Lm5i2+WGC0O/MJk&#10;tMHTtMmJYzRoiwqeGB3eB5xySdwcjIrQBrpAHgkUlX03BiOLQoygZM1RKkMRMBi0imgyar9iVIid&#10;V1UVmTF4m+F0y6AoScTOa8wnSvBKF/hprfnaNMHPUvpgpmvKi4J9z+ssuew8ezGw/nmv/3nB5V8n&#10;GPp16n9RsPxlg+kv2j5P+/43rfnystv/ZWd+PE89V9X19OvrrUr5U9BphRI7+yqtsVc89jR/iTpG&#10;d//HmGxMumPPlY/PM/6e1TGxWS6unxczMq5rtyDhAhitQKcgUd3hH9DtcecYC6APEtfpNb9x7uj2&#10;4D4APNmQPZbyLI3QHcQuHsg2I+W+tkNjI5uh07vI87yPuLvksaE7pKXNV8vBv6PQAE1IdWrgbDHH&#10;ORmUg9GQ1WKZuDRtT231vGUdiS8RpPT/Xy7awHgy4Ie/9w/503/952RWxARBkxU5jXdELgtJ9tHg&#10;3Tincy5FQpTU/URG3XNUdo6XsiwZ5AWZNoQQ2BpPyLJMxEHnczxRaGGalsLYdD1yKPLR4UJI4JNl&#10;vlxIWxoBHUC4rV0I+NZTDIfEqDBZxqAsIDhWszPqZoX3LYQCo6GwEt02Ho/JConWk+yUivF0ynA4&#10;xFpFWzUcH8/6iL+OjsuGxDUfDQERL+vOa4JhSp+7GM+NqfNpvesSo6T4ZkrLhDOKVgVi9KJ5UFWo&#10;EBmrDKs0GWKktkSwCptbSds/rYn4Pihy7aTo1iMB7s5FlkbdH6DPIQu9Q6M7DkLbrkl41hoZSlgN&#10;lKLVGmJAeyVGt4p4FfEp2q2NHkeAEPFOojgJQnMTgxdR4GRYKx3lsBwjGCspzqElhrUzw6sGlAPV&#10;AprYtKyjnK9fHK98XSuyshDj1ifhYB+I3vcgUT4oGSjIak84WdC2gahhPCzIR0NO2iV19ITWp4h6&#10;g1YaEVeMWKsxOkcbg83lYGKMguDAaZwTx5ZPDjGtLNYK91aR5bTLiqgDMQY5mCnpdxsV2kT8vMK6&#10;KNFxRmO0wVpDIGICBLdCBU+mEO99AF0ZgjM0TSRkpYxnWlR0ECp51B6jNeOsIMaGRreYWGJiQaUs&#10;bYjUZDShwRiJajXJ+6wIPbVRnhW9MyOqQNAeZTKiacAEbN6B5wYTM7Q26JihNzIztEHa0QLaA4EQ&#10;HUUbyapI1gQmxYBsK1IOB+CEvz0f5LhagC2ChKYFJRQPIUiGQLsI68jqC84MiYpv+vncbZwxxuSc&#10;cqi0CFyXQn153MVzj9cdRbo194lAX+Ixv2JgS91Kn0PhzxkTac7FkLi4OyNFScbFld+59L9GK99v&#10;Qf3y8oQsQzEC1vobXksbmNhRZ8m1mP7zBt12basbCLxPAAAgAElEQVQwK0c8WRC1IgsBVYqD1qf9&#10;tv/dKyJ7uyhWFTY0V5TFR5mDMVFkxV4nQa8z7KS12CAkubb09985Mp6Q6da4QJGLfkOXrZnnOToB&#10;tJPxkE8/+xVFJjbJ0cExw+GY7e1tTk6OsFmgWTpq09BULS6JBcsGKvfQ3UsH8XUZH+cjba64/lQu&#10;guWbGa6yl4Q+4iVGjfcQGk8bHfcPjlitVqwaj486yZQnXnwUxubpfyPaTzETUAVNDJqiGPQZRM57&#10;6sbhVYOOSYfJZkQUJj32Ga9KUYeI3oiMPz/+1869fsomWp/udTg/W68a39eNhi7jyzknFB0hMBwO&#10;qeua4zN48803OTk54e3X7vDlF4/Ymo7x3nN8fMieFkA4s5q6CWhEGypEhQ8B3yZAXWt8GuPd3n6d&#10;0+L60o2Pq8ZCoG1rnGt6YeB6VbFczlGTCWVZUg628OFyBvNVdvO6PLntnr0ICF01K5qmIQShxctM&#10;2V9LORgxbD15UfY6d8C5R+dErL2bE0ppETW3BggYI2BjXa/6+QlQrxpK1WKVRSH7tTLCM9+4QOUc&#10;49GAmLKA105zWa/YWIc2s/mUukhSKna+SkZcf1hFnNEhJK08GRTEGKnahmzZUDeO45MlRVFSN56T&#10;ecUolphiQF4MmZ3VzGcVg+FY9E0wZMaS2Vay5LTHJAFnrYTS0yjRDhPfi0pzvwu66oBVJXkaWnWn&#10;R9BxLSi/YSP3o0JdTTF5kYKhe60bPxf3ys3HDz74gEePHrFcLhmWAxpt0CiyPGN/f5/t7W0JkDIK&#10;DOhMY6JBZVps2G5D6s9B0jMGDV7jmsAkmxDcisf37lP4iDs54/vf+yGZiXz++efUKYuloaJWNTrP&#10;mM8OcG0jAsvTHSZ7r1A3jhYLhWayt82reJYn+5wcPuL2rVscHByRlVPeeectvrj/mOnWkOPjR2xP&#10;J0wmI9Am0f1Z7t69y+HhIdZ2NsJFS0MAjbYWKseoVAK9hUo01wXDYsjZ4ow3b9/k4eOH0GYMcphO&#10;93h8eMDWoGTL5Lx2+ybLrQkffvRLhmVBMRStmOOzM7Z39/B1nbRzHB4j67YWfQOrLI0TR76vazQw&#10;UClTCjlHTEdTTk9mLBY1q2XLrRs3qZZzqtWCabZLTJSAEmC6FpYOCsqiwGA52z9mNhwzLceE2vPa&#10;a28wP53jmgaTC0Vl3TbUtSM3Q7JC4V0kmByVK05PT9CZZbq1xcnJMco7Xnv1LpNPHVvTllIDtJwe&#10;fMVOvkdmPC7W5GWO9hbjLTZKgJpSkUYFfAwiYs3VYJbSnb2RbM/+vJ+CfWKUTJgOoEpOTuh0M84X&#10;0X9KG3dns6mUBdjznUpkrw6RoDv2iJS9GgICHYi+njIFSlfomM5OwYs9qTUSZEMaex2XxCZe0U2t&#10;iE6O2yvtxo7+SpMcqmKXRyUBfhJkpyUzNWWn5tbSJl3TNgWkdPWLvptQ+okg+tfXPPx1lN/0yP5v&#10;mibrZdf/m5558bTyomD63/XMhqeV3/Trf1FnzPn39aVHfekMeP7RxAveCXX+UamrX7+kR3BNubim&#10;X/f/k75/sXwdh2hMGL1g9/TP+/cv1HtdtsbF3/f0YPyvRzPj625GmxG0XZRWx7s4Ho9ZLBaXDocK&#10;emE+Ywy0Ao50hznV1ZnAlKOjIxavrihsxtbWFkcHhzSNRF37GNNguhoEe1bqqSeVEAKj0Yg//uM/&#10;5n/9k/+dIh9DAm+01pI/v3GQui7xUowpMaB867CFpHxmuUnR9AEfWpbLOW1bc3oqYN9wOCTGyFdf&#10;fcmtV25zdHxAMRhQDEp2tqZUi7OUApuGVtAoK2CEUgL25nmOSXQFmbaYBNAZ5QnNUsQ2FWTDUuiu&#10;aZhOSra2bvNw/zGv3b7B8emM2dEJN27f5uDoiP2zOW+88Qb7B0fEUEL0BAe51ay84+7tW2gN8/k8&#10;3bsGY1PEnO7nc1CxB4eU1hi9jq4BrnVYqdTSi/lcIpozTcwM1mpyk2N1yoZYNmRKDDAXAyE4nI6E&#10;RqOtIVcC/kRFLxAICdSI4F3Hi0ofYbrp9IguGajdcxk1dAtVkQQvvfd03hulhB9cWU3jGpTqGNs7&#10;s1dOFiEmagFboLIBpnVoNFrL62hFs5r30YfizOjmgiEGRVGOE9iUOLhNAViUFvBBe9uDhVctfJue&#10;3YvvRyX900XUg4ConQPKKEVT1zgitXcsm5qQaVRm2drbRecZy7piFZ0c0IzB5AVKa1yINEmAzmRC&#10;TxWjR6NQAXwSIN/bER2A3Fi0URTGkhGJTlFoy3D3Frm1GGVRAVRIWjteofOWreEWNjlfrLWYPEsZ&#10;IRGfgL3QLd6Kfp3yIVBrxVZR4jItIESsCXFFxKG0R2tY1S0eS+syBtEy8AbnMioXqNqW6viYGD0Z&#10;FhUVIUi8plcRjOdk8YigBIgLClByEOs0GFQmo8akQ4pKIuOdM0O42KOIJ0oD0GWGlQ5WdYFZNOzv&#10;70PrCcuaZrkiQyjHsqRnFBOo0jkzYoz4GCl0LvPiGmfGRSCley2kSNVuSK2H1hps6b0DTyhK6adw&#10;Xl//5rll+xnKuRTJGPu9ynMh+2/jc3pzg9+ISpf/OXftl+u/bAxsvk8C/LuoUQGozn9fa01wQoWF&#10;Btd45mcLET4vBBgXnY6NfjOS/RVCONd819a/sX8Da4HdsAbMNu/9We/vWfbuLMtQVhGDovUe5Wo8&#10;Xpxw6aA/LAeMB0PqpsZqUEROjg7JC0vVNCwWS2IU4LwDdTutkM0G6Pr84v9f+/qjIlhNR38TCD3g&#10;Ebw4shf1aZpDCqUzUFrWiAjRK2xmwbciwm5i/1nvI7HdEA+OOtkegRAa2dMCKJ3T+CDrZ5bTVBU2&#10;gRp1VVGW4sxAqUsGq9zneZDvSff8dfo3BLFf6looPquq4t69e7z33mv85LPP+Pb7d/ny3j0++OAD&#10;6rpmuVxSjoa0jSezBU0rmm2DcoQ1ObPlAufcr8U2vPIe02NX86JaMWrqPsCnow3VWpNlGdPplKp2&#10;LJfL3kHwPNFu3UHiuqL09feoSHa7sdhSglOMEhHe4D0xRuZnM9q6wWrRa7DWSgZHUZJlGaenp1Qh&#10;UhQFmbG9YH2WZX32hlEaqwXkl6AX2YN95WhbyXZUVgKhtBWwUkTSW9qW3pnRHaYMQi8GJC0x6JyN&#10;XSTYRfu/n89JzLc7N2iVEaKDiGi2GGmTqmqIcY5rHAePDxiOJ9R1y+HjQ1bDITEIeH1ycsJsviTL&#10;MoLz2CxlQWbuPCe+2uTpXx8Ku4EiGYApEzDKNQp9TFpn0jzWRoITYtjcJy87Mjbvvws26F4//5kn&#10;j6/PPvusD0i4c+cO8/mc+XzOzZs3+6zBzb2/e+x0uJ5WXF0xykc0seXe558wyCOz4wPefv0Omsj7&#10;b9/l4GjO/Yf7WJuj0Cwbz6pqKYcFg1HJG2+9SVYM+fkvf8WXX35JjJG9rS3efPsNlLvFwaOveHTv&#10;HpNpjo81n3/671HZkGq15Mb2GGMMp6en2LykyAxt4/CNnIn0xQndF53s5tgH8UVccuyn4A00e7s3&#10;ufv6LT7/8gtcdLzx1uu8+dbrHP7bQ7Sy7B8c8Vvf/m1eeW2LR4cHBG04Ojsly0t2dnZo2lZo3ZSh&#10;KAsIiuVyCTiMGQnjQeqD1id7OZdsjdA03Lh5k7qq+MlPfgIxsr29ze///u/z4N5X3L/3kHYe+2Go&#10;LqzxSiUBeq1ZVAvqumb3xg6Hh4eMB2MefvUQFaHMyvRZWVezLMPkCtfALz/+FT/4/vv8+K/+hu99&#10;9wPefu0VHt+7x53bN/lyf84f/Icf8OBf/l8cPrjHa3e2efPWHjdfu8nD0yM+/OIBo2xCDAYdPFr5&#10;FJCjiCqg8Gg0Sp2HQS453jfup3+fcC5b9Kpyfu5e/b5ODlyd1tkQ5ZzfOTGM6eZhZwevbeNu7dVB&#10;zj9CtWiSs1L2axXOA0V94JBeX5O/Jkiki4I93y4pszlhLb0mSEyOjCgZgi7NabdcpC+zBrLiWqXS&#10;8OTMwBctLzty/mWDtS/7+l/0+7/pzoiXrvv0gpkF3/T4etnlZV//izojXrT+p/X/UwXQr6D2e57f&#10;f1q55KC/sJd9nfI8c3rTrtvcgy5i7BKQkzIXleqpqTv76eIe1t+PX8/vF3JmdNRTX1cArRPNAvps&#10;Ca0lsmo8HkuKbhewsBF51h2wOyOwBwi9R6fNn9RgJycnLBYLyu0ddnZ2+FxrVqsVg8HgmTw/L1aS&#10;EK61/N7v/WB9jyqjqYMIVHZOtivKRd9bZ8D41hFahzUFbVMRghz+KAvKLGc6GfdgzGw2Yzwes72z&#10;xbe//S3yPGO2mHN8dsp8dsJokCFoulpH5es1zYzwfVqauiG0gdwWvUFilMcGR5krssxgtKNaLJmf&#10;nXDaNuxnmt3dXZbHB6xOZxwd7DMuLHvDgmmxTTs7YVxoTHS4ZgUqMBkW5Lnl1u0b1Evh4dTaoLQF&#10;bdFaqAwCoieyXC56zuuLf8CGcOPlopSiHI/w3lMHl2i3BODUUUC63AsVlIpgFGhjMSpSx4ivg9B8&#10;QAJpN+ZCiiSLUTjz1yNi7cwIQJHpxHO7XvQkEleyJIJqJSFLB2KHICFd5p2mSbRfKipMiAQV8DrQ&#10;xogOnqqJOFejXE1sHMGJiHad1MIzE9G9vkjs+xYgKsOqmgm4rWw//jZ50HIlTgI4v3B1pQNYrno/&#10;EMkHZeL3lXltOd+HwyLHxUBLoCUKPVuEWLeEquHVV+7QZGBs1mtyBG3w3tM6iWTs1hUxoqVe17SY&#10;dsDNHO5sC9BFDGRGwBgS/cz8ZAY+EH0jkZ1ODmihDajW0ywbTPA9WNBxVLsgvLERJBpJC2geQqAN&#10;Eo1ah4idbosTLVMo3SZh8JagPVEFTJbhAOcNqIKgckkB9wrcGUM7ogkVvs4JZECB0hlRJ+0K44mq&#10;7akoiBkKmUNKWULj6Fxga6DEQ4rwHIzKdf/i6RZkjaK0Ab9YMT8+pq1qbGp37z3RO/Iso/Whd2bE&#10;NLY7r3wMCp+FfkxsjpuL4MlV81radA2kX1U2x9/FInvXC2zq3XU/6TMX9pTLm3pXE5fef6bvJxfm&#10;de935dr3O1COblonJ0d63ypD5VuijlhtcSFQrypMnlEMR2RK0abDsNKq12VyTgTHQ1dlFw2+AfCL&#10;s0BD8P0hO4SAirHPtOvaZrObukP9M93fk4oKWLu2H7JEh1dVFQbFdDrh9u3bPHx0nxs3d5mOJ9y7&#10;d4/hcMh4POanP/sbTG6oqqq3TZxzxCCO9XP9d0X/rq/v6f136VZ6kMwm8pIonuC0lnsEpw0hYoxF&#10;J72K0IEZMWV6hi4iWEEIaG0lIABD9EGcGlkk0xnKGPls9OLcUF6yE0NLxBJVIGLBWGxWopzvX1dR&#10;smxU0BIhLmpcAqRsCIBfvPenjf+n2WqdM10pAfGMkejpmzdvEkLg/v1D6rpGKcXjwwM8kbOzM9rG&#10;9xoDWmuGwyEhBFZN3es8dH2+2TUX+yle83pX1AVyzPNF49pAVVWUWU6Rl8lhDatVDVEJQNus17jN&#10;NfKiLtzFEp/wy5v1Pam4pqIcFozKEUEFqkVFVS+JLqKsIjMZelhQ2IymrQgOqnpJtajwg5xhWVK7&#10;Gqs10SrqlTgMNLBYzhgPxrSupsgyBuMBo3JI1JHQBsaTIcv5iqzIyWyeHHnSJzbTDNRAxMKDT5Hp&#10;BowSMF+DwiSn+Lp/+gOWnJ7Se092pHZ7l5xJxM5o2xbvxN6fz+fYvCDLMhaLRS9M75yjacUWmM/n&#10;aC3Xts6ekOCLoMAqTaskK2OT2jYmmlEfw5qSNEXWhBjRXp3fn1LdUdNTxnb3sNnnm/fYrY+bzpVn&#10;PdC2bcudO3d48OCBBKdtUEeORqO+vu5aur8QQt9O1xUFDIocXEtpLfX8DFMEiJ522XLzVobRQgN2&#10;dnLM3Vs30Nry4cef4uuKqFumt3YorcVYw3x2yqNHjwA425owm4z41tuv8+67b2FiS5FblqsV8VHF&#10;eJKzf3CCbzzoAkWkms/Y29vDZYH9xw/Z3tlbB1P1dIeJ+jCVzjHX72k+0FQtJydneDzTnSnvf+sW&#10;7779DsenxyxmS+5/9ZC2dQx2h/ii5vMv7vHZl+ACvPXOW0zPZnz54D6rVdUHTY1GI/b29ghO1v/V&#10;akUIjqpuyIsBNs8IvhOVl/Z3zvHLTz7m3bfe5j/43e+T24wiz2lcy2y5YLVakalB2ts3xk9cZ1TG&#10;oPDOEb2nrhpmp3MJ+jGGu6/c4fjgUM5fdY3VGbooRDvRif2OKrhx8xXe++C7fPjJ50Qf2J1ucbJ0&#10;KFOAj+j2jFdvjHn9xha3hjmzB/tsZZZXtrZpfMnKe3QVCQhVtdWBaAAd+ixRpTZsTMQOXouCC/1z&#10;Nze6R/kOdPv3eRv1eizh4vuS2SDvyTkFYlhTDsq8S5qUiQrLOcdqtaIcGtnIXcCls5lRkq0ve3+3&#10;/wk1nUcCOD3ihOjm0aXrU09eE8T5Fvp26Nas7vfKREtnVquevk/qOd8m+nyyyN+58qJY0YuC/U/7&#10;/ZcN5n/TYPXT2u9pNGPfdPm77qx4Wvmmx8fLdma8+PvPfUnPVf9Vn/t19MnXreM6fKOrcxMHOufs&#10;uOJzF6/jG8/MAInAVjEm8VG5+MlozMnRMU0rQIdKBlZ3c0avD5ohhERPEySCtKs/Ruq6FqdIcmbs&#10;7O0yXy6YTIR6iQTgS9t0hrr8Lw2luLzbxgt/VzWKGK0xRpqmYTzaYTAoaNuasshQOuJcK9ofF753&#10;vkbRxTCoRPcgRn7W5tjci16AEuHUGD3L5ZzxeMzp6TFaa7a3t6iqisY77n31BWezE+qmYTIZMZmM&#10;mM1PkKjcZLShiQnMAE1hc6zOoI0Eo0V4u3W0TUtRaqyFYWHZ3d3mvffe4Xe//33ef/8NMgvzueMX&#10;v/gF/+pP/oS9yYDXbu/QusjZ/Jjd3Rt89fARg60drAoUVsZAs1qilSe3GWezRd+PwXuCTxF3AVov&#10;g35na4JEiq+pakIIhNhFGgvQc3HTE6NVUbkuCspQaCu0Uz6ia4duHAf3HqCTUZiPhxTbEwbDAk2k&#10;CU6iidA4nRwa6Zyiowhyl9oS9QZVWwJzrYKgnTgLetfGel4IjYhGORmHfaS6WR8uXQCdlzL/RK0U&#10;TSAoAaJ1gDLLCZMCs1VidU3htNCLGEXAMczydWaGUhuZGQJy2azA6BxjMozJiMokx2EgBM8gWy8h&#10;mwvRVUbGxfejCtQpGismZ6Rywk1NFKFpY+mfKyXzINSB1emCxrXsf/oJZjxgOB6RF0mAOUWZd9oZ&#10;WlmIkeCFnsAYEW5W7ZeorQfYWUWRZXjvyGxaDxqJIi20GOX4NK4aOaD7NqBDZFAOk2G/HqcxRlwQ&#10;2hqbZSkKSvrHGNM7N2xUiVe4IMegcgsaWiU0KV7JXPeJZkIZh9U1xlhUEp3WwxXzVc68zglhAuYG&#10;ZCNcNLRtiylzvG6FHkoJoVWMARUyiKKR0UVlSfZF7B1LEFhUK7qo/X7eKMlaMk4xGk5YukOszcm1&#10;JbMZ+SjDtS2Ftr3zLSrVZ6dEUorhxtJ33Wa7CXJcVTpg8brym2IsPg2EfRJo++Tvd6D55nc37/vy&#10;a+ff7+pXdNRXKkhUaOwO+FHmjVZGXvMSUae1IUOcvUaJM4OUneQ7R8bG9RuefP9dQIKINSfKqe7Q&#10;LxOsjwDtvh43vv88IHf/uwpW9ZIYI8PRAKO0aF2NRrz9zpt8+smvePutt/joo484zAw//OEPWSwW&#10;/OqjjymzHDJNCFBVjazP4Tww0i2D62vqhMXP7/tf5/qj0rIP9kCBQhnb1xFjRFuD0rp3rgTvCYiz&#10;RcSho2SdqZiobIQmTwQ/A1aTnOhpzERx9ltlUDbDxYBKAs0uBpS2KJOBMti8JHjk98KaLisiWg0k&#10;u6+734trwHlnztfrX2uFb9wYw9nZGa+88gqz2Ywvv/ySGzdu8Hj/kDffeZesHBCj4vXXX+dsNqMo&#10;VaJFivhA76Szp1nSKAHX+me+juv7EDb3/l4fJVWb5yL4rSMsl0txlilovQgAV1W1zgZSa62hjnb0&#10;ZXMuKxVRwePbBnTEaiU6AEGin1eLFeWwwGqFVQI+F4Mc7SPjyYjM5CxWc4osx2RC52lzyQxsmiU3&#10;dneYL2cYZVDBUy0XNK4muCjZ1UXGcFhibU7dNEKVozXlYECWF1RNTdu2VG2Da0NKbU/7eezoVxLY&#10;FyXCOKg1L6/4NFRaiTqh7dRHyW6JHhRaspdTppl2MmeyosDaBqMzhoNMrsFHBvkgaX8ocisAf1EU&#10;64zdtB5qLdQ0ocvkjogmSuImDEYoRLXqbEydotyCUBy0QFhnL0vmnAHvBTC9QnPo4sGxDxTbyJZ8&#10;1vKjH/2IV1/N+Rf/4s/54osvuHv3LqPRiLqueweQtbYfq+sz3bPUHhiPhizOThmOBwRKmuaMyWDI&#10;z3/2M4bD7zEeaMajgkzBD3/wDiencHR0hG9bFquKaZkxP93HFhOCqygHOTYrWKyWnJ0c8NWXH/Pd&#10;99/mP/vjPyJ4mYdFkfNn/+b/pjCRs5nn8aOHvP7mW5wcn3F2csyNvZucKY13biOzEDp62XXjyl7b&#10;OXdclMCSuq45ODjg6PSId7K3+fDD+6xWNVVVU8TI0cExVhU8fnxAjubg9JTjkxOmO9scn56R5SXO&#10;BYgKYw3GQFkOGQ6FSq+YC+WbMWlvsAqTGayPSXPOYY2hyHK21I6cA/JSMiu293h4/z7D8YQbtyIn&#10;D+d01HCbY6hbz8uypKqXAMxmM46Ojvje7/w2Sim+9933+fc/+Rn37z1gtaqwpWQ1t61Dq4DJcu6+&#10;/ga2HPPP/vk/5X/8H/4nfvHhJ/zwH/wuH3/4S/6Tf/RPqOtTsrhgKy9oTg+4MSwpg8VOpjx8+FMm&#10;0y3mrqauWrQTulilAkYHUEZY2GLAaINJNsfFe+jOiuccHr0N0u1Fl8+X5//vqKqueK13iiD/RPrP&#10;xo4+rvtLc7CuG2azwKTcxmqDMRoVQh8EEqPoSQnrwrrO/nysJSBQguZkU9Y93pH2fKVQPvZZaWKP&#10;bSAfWtOJs+lI0iGScWCj7Zk2FGudDJ327k4X7uXuTi/uLHjR779o/U97/2Wfb17095/mTHlRMPhl&#10;9883Xf6u399vurPhZTv7vumyaf9/HYfGlbjpxv74PHVcHQR0/nMS/LjO3Ov2niT5eU6OocMmuvJr&#10;cWZ83ZJws36T1VrTNAIKbG1tcXh4SH1yJoaug2BDf2jrHBpGaXzarC8a4V29i8Wip1x69dVX2d/f&#10;ZzqeMJlMxOi7pjzPofm6orXCtY75/Iz33nuPjz/6HEWN1hm9uPcTfiKk/IzO6IkxEpzDt07SyCOo&#10;6Il4XFtTLVdMp2OMVUwmEtV2cnrE+9/+NkrBG2+8xlcP7lNVFUfHKxFbjUr4yJWWyC0lKa54z3K5&#10;oMgkA8Qoi8axqubgA1vTmxzef8Q//sM/4kc/+hE3di3HxzXH+0fkmaEsS77/vd/iH37/t/nrv/5b&#10;/tv//r+jbT3tYkFlNXvTAUeLM3xoGRQWi+Hs+IBbN26QW0O98gnMjChtUFqAaWMNmZLIzk5gr+vv&#10;zegQpSSKPvYG3nnAMCiYL2YYYxjYnNJmZE3AzZYsj05pT+aEqpHDoDEYHwnGYrUmyyQq3OgMl2hx&#10;vZJH6TFpwoDChDU4Ib+f/jDcvP0KkABZdXEsihNFWdMLtKoU+eddwEUwtkSjyX3EImI4Ho/XAWKk&#10;fXxCXLWouSMLmsxb0KKv4aPHV0uI6wiboLpFRq7l8PBMHBnJoRGwBC80JN63FFYAunNXfY0j4+Lz&#10;qEDnQslE57BIYuudbsDJ0bFQNhHBaKKVdm+qCn8Mw50RRaMYtZrMaKIS3ZSO98uoNS2UbyU1Ojfi&#10;qFOxIK89mYtYFVA+Ss6C1pKuHRQ4B85Lpg6GgAjgBWPILNT1Sjjo07jq209tANThPCWQTRkcAU1z&#10;Okc5T3AG1Wq8lcwaryGYSFYO5NpUx3etZL6biI+OVXOGxaJ8zqo1BGocAeVzglLUdUXQpJXeY2hk&#10;vHmHihkmFqhgZOxpQLkkSCjOD3H4Jhg6ajnwKSuApgZ3tmK1WOBbR40nNC0DK4LKtQ9CKRKlb8+5&#10;f9NhJl6RZvkkA24zY0NrTfDno5Iv/v/Uw8IT8yqe/P3UStf6s7vvXwXCSr39SnElmPss3+/opq5+&#10;/8l1RaTbe6Mgxp4qT/qM9X6b6AAUojOkUeAiNlPY1Ks6k4hLk1n0Bj++Ukn4+4rrk0wMEv2bgCm6&#10;bdEpYjXEqykfewPpCff39LLR/npthzjncF4A4sePH9NUNYOhaFD96qOPmYzGbE2mYqsUhkVTCd0N&#10;Aiqc+4UojqHr+k/a58n9J88vX3pEwNQeKEhA4MU6OmD74pjQGtq6Jdda1n4f8DqiPCgVeg2Eqmlo&#10;2mbd5gqUsViVUafI/Kpa0bat0Fp6z7w666OOha3bJ60xofaIeAyiY7DJZHTx2p88/jca75qitQD+&#10;ZVn2mbGDwYCzszPu3r7Nwf4j3nv3bcmuiZHhaMRytcLaXKLoW6F1quu6p+xUSgSlnXPoDWHpq/op&#10;XvP6+n6fePkMBgOapmHZLvso7+BlztsiYz6f4/x5u/jc7z9lHnjFJSrXZ/9+pMxz2qZmMZ9jjGEy&#10;mbAz3UYp0Tuqq4rRcEie5/jQMhoNKYqCGALTyUQ0TWLSxwPGk/RZ79l2W0y3xv1crFYrYhQaGptp&#10;pluSvd0FRoiV4CUzKM8oSkuTaHRkvfMparyb6yLQ2FEudc5HkcZIr220Q7cObj6P/sLhrj+bCL1a&#10;XdfSzs6JAzEFX1lrRWdIa4qiYFk1FEVBVYkGm44Bj0r7vQINNkh2RpdlikoR0irRvmwArraLwtY6&#10;ZWOlg60xPZjZ3U9/L1fsGZ0zY3Pf3bSln1ZijIzHcPv2bR48eNCvU6vViuFw2FO2dZ/ts53i+kz4&#10;xOIDbetxTUue5azm/x95bxZrWZKd530RsSqakOMAACAASURBVIcz3XOnHCunmqurB/ZAupuiKDYt&#10;maYsWrZhQYBkSZBeTMs2bNjgo03Lht8E+MFPfrMhA5IATxRNWBRJiaJa7IFNNtml7uqas6syK/Nm&#10;5p3PuKeI8MOKvc++J++QVbeTRcOReXDO3WPs2DGstf61/mXRaYfv/avX6fU6PP/8syRJQllaOjGs&#10;rMDN6zcYrq5LYvNYMRpPSboxkYFxNiOyFrynP1zhK5//LIkq2R+NePbqkDiC6dTxp7/yE/w7vxBx&#10;7z783b/7PzHa22VtbYP79x8wm05YGfRAheg4dEu2bz2PIBzN88daZH2vRMcry5zpeMLtdyZ0B12S&#10;JCWNE6xzrK2skec5VV7QGayw4iVH3Pe+/wabFy/incwdVVVROst8Pmd/fx/nXNMnHZ4oTSSKuJA8&#10;ibUTDjF0kpiimnHvwRaR0qyvrvHKqxex1jKdTnnn9XfomcEi6lIt5GChiBBAB6/pJF2MUuweHDCd&#10;zMiyjJvXrnD1yhX2dw+YzfIQySwgchprkrTDeDInt7B7ANduvcw78zf47d/9A4osx37td4nTiC9+&#10;7kX+1Gc+zbvf+z6TRw+Zerj6yk0+/+pnuPtwRpVoVKKwqkJriToWkEAfGdOiZwY9stbRtFBdiKOP&#10;APnyWwNHx0v7swA5jo6ndjnJttAGR9oRUTWYUc8h8zxjls3pdmKJvrQa1+Isrsdpe12oDUPG17YF&#10;z3G+68eBlsv1FXVXNbJ83ZbGGIx3JMEBQBzLFlFzIHYRcxotxY+onNcY/kmDBX/S63dWOW9kxHmN&#10;0U/bmeO8xvCn/f4+6fK0n+/89tkzaKDOCZactV/rpzs/LQMPPwrwqL0enVWW9bjlv2sWmuVjGr2p&#10;dd/29uZarSqcG8z46AkPF6XmkG+DGThHpDWrq6sMh0P29g4aIRcrn7YXiDEGYyWBGX7hudk2lhwe&#10;HnI4GbOyssLFK5f53g9elyTZ/R5wtIFpnf+jGIjOObrdHtNJwc//+Z9j6/7fJ8sKkuBNcWQyVPB4&#10;stI6DjMYkFyFdULjgrfYqpRQeWeJIs3KsM9nPvsqWmuee+45ptMp3/jGN/jMZ1/ld37nd7hx8yZF&#10;NqeTJKDFUNGkWFUGSQcdvLGclRBhrXC2IDIOQ0RiKi5dvcRX//RX+Hd/4b9ke2ufN3/wfbYfPhBv&#10;cGOwrhSPQq3p9nrcuvUc/81/9V9z/dYGf+fv/A987Wtf49qzzzHoJMyLjCjqMuh3cXmPl154AaUU&#10;+7t79PsDGTw6QZmYyKToKEZHiShF2RilfJNQvP1RSpEkyRElqX6/dfJ4k3ZQzhNVHlNYOJwxfbjL&#10;waRipgrSbqdJtuq8wc0K0Ia03yHpJcyDhdqH/twYrcM5VWlFeGy9ZqsXx99/eIBTDl2/hZpDXMIt&#10;JMlxoLtQxoSEbOKpJ4ZAQ+QNsXOYGswIVFM4z5qP4WCCPpiiDmYkVuh55gpKWxA511A7QQ2s1eCP&#10;RdfgiSvEa9qLR7+XOG2qqqQGM44bL+3+/ZihBZhOpyFXrvDHRiGRHOEdpXEsVEC6zvmw+G29Y761&#10;B9GIKokxUYSOdOP1I+9BoZREYlgruSFik+Cdwvk7rL44wXUrbBwLt7MRSipJYi2GBF9ZlBLObqUU&#10;1LlHTLTY1jxj+A60LvP5vNno9eOG69VOAtpjnURq4UBFmijtoIwWGrWQswJKhHpCaDiUtvQii04T&#10;YrXGJMsY51OqMsEpg1IpJh6itcVTganQykofU17wC2sQImGJalM6CoCGAhSzPGu9O4324sWtvEZX&#10;ltVK6C363T62KHFFiUkjrJL5uKoWFGR1AmhJ1C7PX+fmOMkIp7V5zCNU5maNUuaIMfC4BftMZcGp&#10;U2kS3Vkcik+wRJxkkAWaXCJiBFgYxBZGATiqGC8ryfB4Lo12o5yxHx2WmLpt674Zkni6cAxiYJHo&#10;L42qPPl0jjEp6NBfwpxaR+HUCTYl0iOYDGqBJdy9Bpvr91uWJWhFrJTkswggSLudjwM2Tmrfs4rF&#10;EqUxPnC0B79mptMpd97/gAub6/T7fZ6/9SxvvP4DisiweuUyD+5/yPPP3uLBwT5ZZcltGQTTuq8K&#10;HRBenQg4nbf+yotRtHJCy4WzYXqsKfUE7ADhIwUWgqh3gcrCE0U60L8IkOMqqYP1jqIAV1XERtPt&#10;9iQXRlViixJbZRhfMeyv46sSVxasDvqUZcl0dEgyGGC0CYbqlmEleMKKN7wLPvCLefE44Pvjvl+l&#10;VBPd1e/3mc/nTV620WhElmV8cOeOeO9nGWVpmc5nJHGH6XRKkiQcHBwwn2cSFTvPMMYQGUPF6VFh&#10;H6c0UTbhb0ftOasoc6E/q6kznXOURQ7qqHLRzj1z5v2CcevE/acgtdpLLi+DIo3EeO8rKxSoUYRB&#10;cWnzAhcvrgFQ5QUGRTHPGO0fiDdvkNWyLCezll6v13irx9pgi5I0Eh726UgcTzYurImRthQqSB1J&#10;VHEUabxO0Mpgbcl0KrKxtRWuLKlshdYGo2sDi0I8lsV4Lptq47K0Xa1rutro710T7QsCDiwAaS3g&#10;hpPEj8YYiumcJOk0EYTiXCGUVz7Q60VxDG5GHPcFzAi6kNKmWX9kWXBiSMWjbegrrTVPxr1FG3BW&#10;5ltjBCTWKuTJ0QaPxdoI41wz1peBjPbfjf7FR1eGv/a1r3H//ouUZcn6+noThVDL4HWOlBo0WdTB&#10;PAGYoZnMMiKTMM8C2WHUJa8gm8957Xtv8p3vfo9ut8v7d+5wOCswcUq3N2Q4XOXLX36RRw9G3L17&#10;l3jQYdjvkdsp1nus9Shivv1738G4jD+g4i/+/M+hnOW3fus3GA7XGK6s8wt/8ef4/I99hrfeeocq&#10;S9kYrogDWHfQUJjVdW2XBYxuibREPEqqA0murEMu6bfffpfrN6+xtrrOhQsXefhoi9F4zNr6kC99&#10;4cfJspw7d+4wns7QxtDrDoR6Thm2d3dYWVkBK1FdtT5WVRUemetNEpPN5ihlGAxX6PV6TGYzirJE&#10;FwWbm5ukcUIxz/DW8dr37nH3gztcvniZlbVV7FhmD6cFBVRLAlGe58RJAhiSKKXX6XP/7n2KouD3&#10;8pz1tRXKKhc5wdcRRRqjY7yz3H+0y72tXXZiz2e/8AqDtQv89j/9Z1y9/CzvfvAeX/rSq1y/cRnj&#10;K65dvsDqoM8g6vDg/oQPb99nVKZM5+Aq0ESgvIzlINvXfXo5YXcbUKh/a78w4Ne0w+3jjisngRhK&#10;1b0gyKit9e04mbUGFI1ZzJnKC4200Sv0uinaxGhfUYMxQhfJEZuIE65brPEYb8D7YHIIHnksOY/U&#10;v/XCAUMpoYdyQe+WPHohyipEYNZ1TNM0sAhYtLVYv5hH5PqfLJhx3siB8xr7zyrnvf7TzunwSYMt&#10;nzQY8LTBmk/6+c5bnvb4+aSvf1Y5a/yZMwwI5x1fy/rS8u+Pev3HQfvzFe8l2rmxY7TsA22wQvK/&#10;qcY+qcI251wjWX2ikRlwdPGuG0drTb/fp9/vy37nJEnzknchLBbs5VI3dlmWjEYjJpMJSZLQ7/fZ&#10;399nZWWFK1euSA6Ip1iKomBtdZOqgp/5mZ/h1/7vX2fr/iOcs9SZ6vXinZ1Y6v1i3BFDtfKwNhwy&#10;C0JqURTiCQN0Oh02Nze5e/cud+/e5XOf+xyPHj3iueefbwkZcOnGjabD60gTR2KsrCoxXnfTmNhE&#10;5NMpRsOw20crzxe/+EX+xl/9Im//wJJXJf1+n/TmLckFUJX00g794Qq2KHm4s81wfYO337vN/mjM&#10;L//yL1EUv8R/+p//EtefvcWdD+8SKeh1uqiVimdv3iTLMm7f/iFKKaEac47KzxEObhOMmVDZjDYN&#10;Trs/eS/CVjvfCrTADKPJA0VZUnp6VtEvIJrk2L0xfjxnmhdCPYIncxVz7dD9DoML68Qba9DrYg04&#10;IyBFaRaRNsoDlcW4o6CfJLcBqxTWJ8GLH1Au5M9wwdff0Um7IE+IdR5X1b9doDYwKAvaGzHEKSfR&#10;AU64k60DXSlRbp3CVh6MxipLVUJkIjG4+ZAY2teTiCgpURTjXNV491rnJapIaXkHTrSu9uTWnuRO&#10;yn1Qt8NgMMRhAxWCb8LI2qM6CgtCWYkw7JTMEZFSXOkOxZO6cOjKEsUaHRsxqPraY9kHDjDJtmKw&#10;+MpSektfGbpGYZTwwRvrMc5RFRUe6CQdKhzaq8Yj3WoB/SITYW3Z3Mc51yQQ1SEhae2dTGsBcIpg&#10;4HXEHrytqEIujRKFSyOMN2giEnooI6Qv3hXYqkD5ilg5TKSweUYvhqRTof2cojhgGpRVFa9RzjQu&#10;kkgKFUUhPbxDO8k9EqmQg0Q5nLZgK9Aer20ANzxCiSOJwZWXDu4RL7BsOqUqSvqDHvOipMhKqrjE&#10;leIpm8ad0HsD76+wgAPmFBVwUdr9p6a7aI9x1+L9Pq7/nbbgCkDpT9NFzxaGnnBBP8sIuywgnGbw&#10;/jjXP2l/o0s6v/QswnvtnWsAVOskP5AOIHw5L1HdCK0s1ii8MWKRASokwXudZxe/fP1w29qj3CNR&#10;OtbjKotKjq/vSc/xcZ0PsixjZWWA854sy0jjSCI2i4LRaMSf//k/xz/5J7/Jyy+8yGw2Y3Swx5e+&#10;8AXKvODdd2+zfvUSxizoKtv1CS18Rv3cGftPL2liMJWnquR+Rst8V89Hqga/G8/9mstcjLwr3S69&#10;rvCU57miTVNvnCIvZ0RRxOrqChcuXKDT6TCZTNjf32c6HdNNUy5vrhFhmUaKKxfWJcnvwS6DTkxZ&#10;lmHGkZlHIUZXSbesqJ7wuc/jXFKPq5WVFfb395vojHsPtrhw6SKH4xFpnJB2O4wm44YeQzy6y5C0&#10;eBqM7hndbleAtj8GRTPPS8DT7YhBXCMG6jzPKfKKekatlaa2cabx4D9HOe187z3T6YwLG2sMBgOK&#10;omj6Rh1Juru7i9a6ScKepilpmkoet7U1dnZ26PV6WGubxOY1dVa32xVe/jgmCRzsWms6nQ67u7ts&#10;b93n2edeaAwKtnHC8Myzgvl8zsbmhSbRtMpzyfpUr9XWEpmO7FtS7GqRoS7LOTTabdyW3ptcP0HG&#10;rJ91PJNcGbVzDVqiOrLaS94FSrcg29f5N/JKou+0IqyawRBbg6N13bUSnUCpJg+A8YDSWKMa2ibv&#10;JYdYZRyVlgipdi8+CUw8blvN739aqaqK1157jdXVVZHlw3t1zjGbzaSedf6rI/PUkxmJKgurq+tM&#10;xgdUDrqDDYpiTDrY5P7OCG8ruoOKuLvCO7c/xHrPF770E4xHMzod+NIXhuTFGqYz5HM/9irJ4AJ5&#10;6Xn99Td5tLVFX6fMxhMurA749f/nt8FWRFGHD+9ss77u+O//u/+RX/zb/zHawxtvvMXlq9cpqwqc&#10;ZTKb0esOqR3Qj/OLqEqH0SIvWuspywIIYJbRdJMuB3uHvH/7A77yp77MYLDC2uom9+59yP7OmKvX&#10;VvjBOKM/kDGolOLe1hZra2sMB6sCGscL43TdJ51zFLYiCWMjSmI2Nzfp9Hrs7u6yu7srEXnZPv1+&#10;n+nBqAGjLly6SCftMB6P6dFr+s1xJY5S0iRmNBphjKGT9tjZ3mZjY4OHWw/Y3Xko48L0gq6miEyC&#10;MTI28mzKv/z6t/jLf+kXOJjCzv6M68+9wtb9bVYvXKNwFZW17Ozt8uzlyxTTOQ8ePuLr33uTD0cF&#10;0fp1cpugXUw3ScEYvIrw2kvUk6sdNxaGfBMiFhTi/KRw8q1oQA/VUujOAjTa5Xi57vh5dhnEd85h&#10;EAOqOHpoprMxvV6Pbu+oDKm1OsWQpkV+Vyr0zbYB4mjESV3nhu6zBXRoLzktvQbTAh414JQ4SCSR&#10;5FlbkA8snIc+Srt93HJeY/5Z5z9tz/zzggnnLWdd/086jdTTbp/zyoD/fwczPunxc97IjLPKmQnC&#10;nzKYcZwTykd1Blv+u/15kvH1JHNY+z7LeMBp271fuFuZ4frGf/uLv/iLRxbNWrB82gPJB7cBhVhz&#10;FQjHvPfk84wkjtnd2xcFstMBL56+nY54y8cmIo4iCbeczZrw7bZgXCtB3W6XwUC8/MfjMR988AGv&#10;vPop4jhhNp1jTAQoyrJCKR1sL0cFCVDUoamglgT5Nv9l/bIleXWeZxgTsbl5kb29fX54+4eMRmPW&#10;1tbJ8kyuU7+oINyIO0Xg9W1egwhdcRxjlKa0FasbGxyORkTG4JxFa8VkMuGFF17g3Xff4a233uLi&#10;xQu8++67vPTSi7z99lu88vLLXNjcxFnP1cu3yGaW6WSG85DoCGct8+mM2eSQ6XTC7s4Wu9tbeJsx&#10;Ge3y8os3+Tf/3Fe5c2fCt77xbbYe7LCzd8DO/iF7ByP2RhN29w659/ARd+7ex0QpP3z/Lrd/eIfK&#10;wnD1EqNxxupwyGv/6jW2dx6RRBH5TLhVv/TFL3Lp4mVu375NlhVUlaOwjsp6rHVU1lFVlrKqcN6F&#10;HBkNU1EQQ8M7Ct8SHixUVRLZE7yDkwTlFWu9FdwkZ6gS5g/2iQuPnWSYCowX6q3aq8+YCB1yR6go&#10;AiXUR6WzWOdRgW5FaU1VBqqVYDP10lUCVBFRVBFadYlNlyhKwRlsKSHakU6wucWV4CqFqxQNckKE&#10;cRGRU0ROYUqHrjzeSjfxSmMcpF4TFx4zrXCTEpuVQjugI7SJ0F6FvAkp+BjvY4xO0SrGeyQKyDsk&#10;IbTw4itMAD0CQ3NrPCx/VA16hA8LXyE8En7svMe7cHw4DyuYnfZa9jmZJ4S7XxK0G+9RZYW2Hu00&#10;2oIrLTYvsHmFywuoLFWW0U8TJgd7uGLGsBtRTA9QasStZxO8G4G1xFqTKPEoTbSAeAZDFHKpCKVb&#10;SAyIxzvbcNjWiqIOHklaiY9as7+ZJnwz1ynviXyJ8hZtFDq8E4+mqjxFbunEPXAKXRmU1yQ+JiYm&#10;9gnGGhId4StPVQQ+YOPBlJTVnNlswvraBknUIfIJVBGpSunFPRIf4UuPLSXSw2hQOCwlDjGCRkZT&#10;OaGaik2ELa2APF5AsK5T5Pcf0Sk92bxAOU8SpdiqCtz7kdAs+IXnq2881xfK46lrRAsoAhrjRwN8&#10;Gy19suEFUO0uJvc+6Z/3zXx+0sJ5VrENLUbLy65VTn++x/mWP5rw7cMspk79nDQG2zqsF64AvF8o&#10;rnJumLe8QivTcDBrFESaUkHS7RClCYWzAvzFAprN53NiLbF+dcSVVgGmDQCzVq3IHAXWVVjnMJGh&#10;2+lgvW0UZx38Puu/vZz4WFs/seCmPNoYSltJXYKXtRf8BqMNVy5dBRQ3rl/lwdYDYhNz+fIVdnZ2&#10;ufHcLfLKMssKyrKSdUEbqspiK9d4gMs7XaZnefzdH1tFJbQbVVk2sk2WZQxXhnz2M5/m2pULVNmM&#10;ve2H9NKYWEOZzYiUp8rn5LMJ/U6CchXZdMzFjTWy6ZhuElGVc3a2H/AXfv4rmLTL2saQD+/fYTw9&#10;pCgzLlzcoMjnpGlEv99hZ/sheTbj0sVNyjJjNDogiQw3rl1htL/L7vZDrlzcZH04IJuOiZRnPhnR&#10;TWOqfM76cIDG0U1jivmUQb9Pludcv36DqqqIYwE/Dg4OuHjxIlmWPQbyHVeWja3Lwm7NyV9VVdOG&#10;tWxonUWF91Ra4VH3KDFIKklgDTTUR1GUAIqqEkoUpY8aKZdr2dTthPo55UWGCf+a4+rnRtbQygYZ&#10;x0FlLXU0Rj1A3dI8tOh3p5fzKNMKJKpHSYTlYDCgLMWxxTnHYDBgMBjgvW/a3jlHGfpyURRsbGzg&#10;whqztrZGHMcSjaokMms0GjUUYWVZStLsgLg575nPM+ZFLjkOgtPSPMtk+3zOdDojm88byrvaq1or&#10;JR7xjV/XwoDpm8S4Ar55VU8zC0C2lu8l74ToL+J05dGmpoQVIpeyLCAY/qwXeco5K9fXCuctcZIG&#10;2rKomS8AbAOitOZxL3XTCuGo1wve/cUciFCfVtKnZL0TZxRZE4WWyrsFPR0s5uV2H6q3tSN+lFIh&#10;j8bj47Pd76IoWgA44e+6/erf9TlH++7ytuXrK5zXmLhDYX2Qm6B0FofGelBRSpL0mOYVjhiddCgr&#10;+ODuA+JOl6KI2BgOuHhhSJyk3Huwx2xecDie0k17zCYzlIXJwYS1wSrKKuKoR1HAoH+J2axARfBj&#10;P/ZZoSR8+IiysgxWVtne3mV9cxNrfaDtlPWt1kfkvw9r4mIVqHNPiQFZqJTLoqKb9iiKEqMjtFJ0&#10;0i4727ts70wwJsaWjv29A7YfPcJZWXsG/UEzN1SVI88LesM+2hh2dneJ4xhtwBjJsXN4eMD65jo7&#10;O9tkc6HVi7ToOYNunzwviJQJcr/h4f2HxCGSedkRo3Y200rhrSeJE5wXh6g0SdFKk6QJYGVOVpGM&#10;zjChemfRGqI4Ik4ibt/+gDt3HqCihE5vSGk1W9sPSbqKF56/yUoU0zMxvnL0VlZ57a3bFDqlMF0q&#10;H7OxcRELZGVG2ksplcV5AeyNVxgl4GGsTRAhPXhHGscy1hCAII4MUe2h4Ryx0Q0lVU0Dq3W9TTXf&#10;Rrfn83rdFxo4WNDSivwV+ruSO4ucagLjgaxjznmcrXBVxfrGBqDI8oJOmgTHxpw4jpp5q3HmC46A&#10;PsgjtY6ilQEV8gIJ1trUUylaUSm1di1zofMSOwiLucd7iSasKbEqa2XuDnl3jDZNDq869+lxzjz1&#10;HNHOpbP8aR973OesUgOpH/f6Z31Ou/byc3+cz1n1O+seT3L+aZ/jGDGW2TFOO/9JjM3nbeOz2v+0&#10;/VEUnev5luv4cc//uO/vSdruvH3wPOPvad57+Tnrsd7eftb4/1H0vdPON+r0/fX5y231pOPnuOf7&#10;qOP/pL5Sn1u3bXuuVupxmtD2dZrxvdxHVJC3oXEKEj2fxr7TWDzCmlTbVT/xyIzGyNsofbK93UC0&#10;9ivV/i0NYVBHkou2iyigETs7Ozz//PNUVcUz165xf2uL+SwnXek0Yfttg1T9MurvM56C4I+wtFmS&#10;8Gkdkc0z0mGPn/7pn+ZXfuVXGQx6HI72QT3+CurnBOkAvr3dgauseD6oiv2dXVwlof51ssjZbIa1&#10;lps3b7K6usqNGzc4PDzku9/9LgcHBxweHvJo6wHZ3PLDtx9g4g7dXoc4jTjY2WY2mwitVAyb60OJ&#10;mhj2eeuN7/OFz36Gv/Bv/RsU+Zh//s/+KXFnHWcjvIfKiYe/V5JAFKXoDFfYPpwQRRE3nn2JrMj4&#10;x7/5z9hc3+CFF17ml3/yK/zzf/7b/IN/8A/odLr8J//R3+azn/kc3//+D9g9OGTQH9J4koRQWH9s&#10;e9d/P/m3A8qqwjuhRnBlRVFYyiwnyT2UEgKuPCgnnn/i4lZBVOC1wSZ5GFxCH+CMx+W+yW0h/ZUm&#10;qTfQJEKWyAsNtgCbSx4DVxCrCu1LdOGJo5bhAwEpGvZdBbFyRDiMtihnqZSnxAbjPxgfEZmCKJ2T&#10;dOdYX+IUlHiKCiLTl/7rY5TS2FJTOoc2EMUdrBfYBcXR9lMtDezjFv+4F1BzB/U4hV3t3VZvbwyx&#10;YUaT5NLSV+oZL4oi9vb3iWPHympEVczY2X8fW+TcemGFfjeCKF3k7gnUAD5EikR1/pW6zVt1Oi3X&#10;zWmluVaordceo4IXu9egIjQaS0Q5KRd9Rzkq7zDeEdL4Ekcpiogk8qjYYjoz4q6nN9BslClvvvsH&#10;JJ2r9LpX6ZkBvvCU4wKtHKkxpNqhtERRlE5Qo0oJt7hz4MsSZyXBPWXIHeIl6TOFRVuPcqpJGi2v&#10;os4RUC81CwC4fnI5IBjWH8sVc0ybPYFg9FHLwmR0dN34UXgDnVbf80YXHDnO68fa70muf9Iz1tRs&#10;rjHo6UZZrYvyXvIFOdCVg0rWOSUWO6HFiyLiNMFZLwmTgxFO7hGuHerSngWEakKQ6ZO8dtrGvuPg&#10;gCdtx6WnahpAnl2jleNb3/59imwunOOHBygPr7/5Bjv7e4xmc7qrq+JIYT1RJICPYkEHURtRP0pp&#10;179ODFx58TTvdDr0ej3yPOett95iuv+I4UqPQTehl0Zcu3aN2WzG+vo6GxsrfP3r3+bWjWe4cuUy&#10;v/u7Xycx8MqLz/Hcc5f5v37lN3j5lee5uz3mG//yd1ldXeXSpYtcvXqV6XTK/fv3uXXrRgMyGLPK&#10;hx9+yGw24eWXX2Y+GzE5HLG3/Yj14QrYS9x45gI7O4esD1dI05TNtVXJf/DsLe7cucPzt25y9+5d&#10;bl57htJ5VjcvcP3GGt/+9jYvvfQS3/nOd7h48WLD7y45ez5++51dNGCXJbenWp68fieBXcu8+59M&#10;cSq0nrUURcVkMmE8npLnOWUZIjmtyA+yFsjq7pvE2y4cPwc0SSIGzfrvoijwXqJQtK6N/EKTo3UE&#10;XhJn2wAMVlWF8x5JF3by/LEoGo3DtdsTmtjB5m+/FKXR6AS1tLLYLnRqrZOVC+ucowYwl/UK1ZKl&#10;5MgQieElabpTGicIcKAjWgAPbT1B+lTrHgG0cQhHvm0BHkoptEEiL70+UpdlnefJdKDjy9NOsFnL&#10;ewIoaiAOFEKSU88rBUbhtMISU3mYF3M+/HCbPJvyj//R3+faM5s8c/NlxiWsrF8l0gYdKdYGK+xP&#10;t9lY3UCpmCiJKUtLVnhUnKDiAWni+Z//3v/CX/9rf5O/+tf/Gv/r3/v7WDfm+Zee5/YP79Drr0BT&#10;PxZKQF2Ue2wMax+id71Hq4hIg7OO6eGcrWILE8co76mc43A2aSKT6gjqODEc9A7p9TtsbGxw6col&#10;kk6Hu/fusLe3JxTL3S5r6+tMZ2OJmsqE7vXu+x8s+rpzOOcF9Av9yRjDfDajpDx7DvMabRaMCpGJ&#10;iJMYrz2udBR5ho4el1/a50uOD8t8XjIrSpxOWRkavE7pDtY5zKYkgzU2uwnF3hTlBQT91Kc+xXff&#10;36K3usrOuGA8neK9p9fpYeIIb+fESYouhZaxppdzrgqzrigarpLccQIeKmxlUUSNkei8pa3rf6xi&#10;dCMXSGQLgDsyZo+Lqmq+2/aUY2TJ9ZpPdgAAIABJREFUdhE6vtbf1PTIqpmDtVJCqxwgjziO6diQ&#10;+7JUEMAeYbtyR4bDcfU9q43P+w7OG3nwo+gDp5U/6ZEFT/v6Z51/1v7zRo6cVT6uw8hZetiTlj+O&#10;+p+nnPf9nFXOGn/2GOaGZTvv07z/meUJmv+0/tN2CDmunNW+T3J++/4n/T6unLT/tHZftr23t7ev&#10;632gp2IhUp0bzPi4Br12xZTzjbem8qoRmpIkoZukREovPKu80AJ5FxJ4+QXwoTySV0O74K2kGnqc&#10;R9vbwVO+5NatW7z11lvsHx4w6PaJTBKOE2XJO4U2BmedCDp153fBV0spod/wogif0DKACGOdTsx0&#10;Msd5y4//xGeZTCakSS+EuUcsqCbANeHV9SBcIHMSeiBt5CoxMWWzOVGvL0KnMlgTcXBwyDvvvsf1&#10;69f51V/9VT7/+c9z7Zln2N8/YH24xs1rNzjY3iMZRKRmQFGBrUqKMsOritQY4m6PJDHMJmPGh3us&#10;Drp86sUX+OrP/Bk219d5//Z7RFHEPLdYIcFvwAaUCgKiIo46OGOpHMxLyAvPbG4xesL9rUesDPv8&#10;2a/+67jSMh5P+cKP/zhpCvuHY0zUwWNwSoPX+JAr5ej410HnP+H7lP1eCbVPROBud448Ez7wsmxR&#10;J2lJkO6cE2FPNCLhH41CYnIdiZeiszjvqax8R0Y8mbxrqb0+vHGVozkEJ6SuylsiU5EY0K7EuxK1&#10;NBk1iluwcGtliZwYuHUQupV2eCPCpiscWnvSboUZZpBaCidCu81B+QtUZR+NIzYSuVSWFc5BFBlQ&#10;khtjAWIEMMefjyuyLqdRpjq1MDYfd7zXUOiQeJ3aiF6DXSKoO+0pTMWMKRhFGY3J4kOGGykXb/VI&#10;0gJCTg3xKJK2bfh06xw2jwn59ZhVR+fAY3TVk4oPHlmEOSUiRA8pg5FU5MyzsnV9AQuCWQTlY9Q8&#10;AWVx8QzTzUnUHB1PiJMJ/SjjpWsRRT7Guy7aK6oqJptbNIq0l1C5EfgSZTQRnorQ1700sLEG7UAp&#10;KzRdCmLtcVWGnWZElQvRQAGsCIaZ2g+2sRHX7SHuiYLIKxdonk5eROr8SPUFasNPMyeeKYyc3MEU&#10;rffXNti0FcEzrn7kTktgwfKC/fj+xaMft3ifeb5eMsgfATnC/FX/hsXftN+Hbp/e0CfIOheUXVWb&#10;2HwzHjygAi2bLy1KE5A+oUExcUTa7VKMJuJt6AQA9UruWI/Zk0TB2pO+nR/tMTDmzPZ9QuGkfibv&#10;xEkgeFSDZjydMuj32Nnbp7+yitaa/fGE4eo6k/mMw8mEsqpQyqADVV0dheRcDeidJridXv9G7ml5&#10;4lgbkmlXsNLvsbcjtB3KOw72doVSMzL80Xf+gJs3b7Lz6CHbDx9w9fIlnnnmGV5//XUePdjixvUr&#10;bD16yPXnbvDVP/tV5vM59+7d47Xvv8bGxgZee374wW2897z66qtcvHyB0VhymD3afsDdu3cZdHuM&#10;Dg8EuNhY59HDXR48eMDu7i4XLlzg5ZdfpixLVla63H6voMgzDg/2hXpkNuPasy+R5zAajRqjSqcj&#10;FCYfFcj4OO+/pnyUdWOBkqvw3uq5Vy/nMjvD8POk9fPeHwFV67xbhiXQrgYCaarI0S0fr5znbAUY&#10;E4dcSI55XlJajytEfshL24AZCxCjBjfkO45r2lCDMjFKGaLgiRwlEfN5ziwrUErkTIcmL22YOzVl&#10;VYnco1S4V7t2i7AZ1TxsS55v5iDXnGLDRh2Mmy2zWlh7aqN/LdOJHGZVbRAUUH/RbxAwWIN3Du1q&#10;wEPmVomDCzktlG/Ahrp/NOADLcXZW5lHtZZJoOmvNVghxkSrGta/JoeGNqG/OYSaVGuhjWz1zeMM&#10;LY0C6Y4mAz+rBz11MEMtwKh6LfM+xiuRkpxzOBWLTOIMJuqSpEJ9s/1oj9W1TXZ2J2wf/gCTrPD8&#10;K0OGKxfwRrHS7bJXVXS7Kfc+3GJtbR2tEkoicAneVgyHfZgf8PVvfoO/9Jd/jkk+p6MjHj56xMbm&#10;JllW8JiTGyfLtbWOIwCaQ6uIOBI9siorDmYjXB3RERmRcYNcppHoXQpP5uYUszmT0ZiNjXUuX73K&#10;4fiA3cPdppPM53OKoiCKDEka0e312Ns74PLly3RiiYbKyhytdWPUiE3C+HAi9FjGHPdoR54v0jFl&#10;oGKN4phO0gXtyaocW1hMZPCtuVWHZT0wMJMkHZwvyEpHnpccHI4orcZWmsIbpuOc9+8/oru6wUpV&#10;sZakZLM5FzfXKN56F21zvK+oKJA8dzFVkZHlOSvdLnEkThkLsSkY7FugntZipJfhL30qUqqJLjhv&#10;OTrPLLWjetzLuQEclUKbmIPxhKHSrA76oX6+iagBgsNoiADxCq+FecJ4oUbWYb6SpO0n0JEGICNI&#10;NtSWj3oO0NT0dwvPW3mXwiQRB/prdwTQlajqug3a33U5y1h41hp/lrH2vPvPa8w8b/0/6fPPKucF&#10;Iz7p/WeVJ+0fxx237Ln+ccr/18GMPw4w4TQw47zlrPufOf7OuP6Jzi/h+7z956Oev9yW9e/29tPA&#10;l3YRQCI8W5CBVbNd1hW1ZJPRiwtCWDfrFv7EIzPqsvzSa2+Tfr+PMUZ4FxFjSztpqAhYURPCvsiN&#10;UBsUXJMssE42Nxx02Lx4gb29PS6sbjDorVAURUNTVdflLEHcL1b31sa2kuuakPk0TcnznEE/xdqS&#10;0eiA4XCDbF5QGzPra7Z/62O2KwTwcdahvKbf7Ulyt8jQ6XSYz+e89957bG1tce3aNR49esRhiMgo&#10;ioLRwaFQwBSW6Vj4jbtJgoljnFNkxZxsPGfqCvCWCxubXL9ymb/2H/wVXnrhJt/6+rf48O4dZpnF&#10;J12qIIA7lBgfvWnqWc4r4qSLKysOxjN6nYRrN26SzzPee++HvPvOm/z0T/0kv/ALf5GqckwnBe9/&#10;sIOJUjq9vhiE0KB0E37rah2qVhhd29N76VudsB0xNCllMLGCUvqcK+dNe0fGCKe3B6cb/EC4iCuH&#10;yivcvCDqWKIOgXZFFFXrFlQ2NXjR7uJegSGD4kM68Yw40cTakRpPN1LEyqJ9RaTF6NvUWdWipCi/&#10;npIIT4JCa3BGUcWSu0Mpz2rUY1AqhnNPmq2gncejGWOZ5zFvvbbNdL+gyOdoDXG6ivdC9VBVDqJ6&#10;upCPx8uDhM/R6eSjFR/ewRHP72AI10hbW7UUodH6bb2n0j4YRoWRHa8F/MKJkcGWdNcGOD1jb75N&#10;p2O5cXPI1StrrK5pvBV6JO/DeK9BGqMxqCZxrpJEF8FI71p1OS1F6tnPX6lg7PQKAjgbIby9TkJL&#10;wh1Dp2/NLdrFaN8DKrRzQq/lZ6iywqgxzk9YZcAHD+6x80ij9QU66UWU7xGZDmoegRmhIgdxTBSl&#10;xFGM1zFeB1oznYh3fuXAeoxWaCryPMeP51BZvHBJccTyzOkGRR+MPt6fnkT346D7H6VY/JE+tRyh&#10;8aTKzknz91n7ZVI4HshYNiY9dr4jRDkcb8Rdvvdxz2eDFcWEeVUHQUKU1bofgmmd075+hEI5KFuC&#10;hsODESW2kANDricWAEz71TkBZhrDrZM1Xqhp6lD/x++vnCSv9Ke17ylFeYVTCq8cCjEMeadwWqO9&#10;+Ot3egNMGjM/HJGkKU4pZvmctNsjSjvkpcOYOISMm6bedbsf9y5O+n1s+wY6nkjpJrfAeDxmfXWN&#10;l156ie/+/jf48pe/zMbGBu+99x5ra2u8//77VFXFpUuXiOOYy5cvA7CyssI3v/lNfuqnfop+v8tv&#10;/NY/ZfPKBd5+9zY25IaoQ4WTpMOHH97nU5/6FG98/3V6vQGHh2OGK2vcuHGDt99+m+eef5FHDx+y&#10;u7fPjRs3mGc53V6fyjpu3nqWlZUVvvHNb7G+vk6e54zHE9548y3W1tbwqEC7ucf2zi7ee+7cucP6&#10;+jqj0Yher/cY5c1xpTHuf4z376HpP8tRgM0xJyk+9drnj0YuPXbLZsPj9QtEVUeufwTgaM8BT1fn&#10;/JhFcnJ5JaCGQ4yPaE+MQRkjoIwSOdUrMbY6bPjbBRAjQvlADeQ8lfOSoF5VgCYrSoySaFetNZUr&#10;0XiixEBD5SY0je0xF0fJUn2PKm7H5cF4fEwGcMPXQNPR/aoGMRq0ROSZer5SITrRE47RbflJNUAF&#10;qABogFEhosBL+2jvQEn7LO4b+pIO4IyiATuVUqBocmZU3jWh+9qDb5y/JKec53hu5aad6j7ZAjMW&#10;9AefZMd0wTtc5tsjNfEapxxGRRgtznBFLgb4Xip5HlylqGxOnKxQ+YjDwyl/9Pt/yPrGBX7s0z/G&#10;T335c/zsT36ObOb4P/63/5Mo0ag4JU46+CihyDP2Dg8ZDFe5s3WPf/Kbv8/f+Ft/k3/4D/93nC/J&#10;piPiqHNi7TWPR2Uc2e91oPLSGBXhjcJbGT/GxESRRikTxpO0h8fjnKWcF5SuRM8VD7ceMhiuSKRb&#10;lBKnCaWtmM4nuLJkZzKh2+2hemBLibAyKmI0GpHGHZENnCMKNJHT0Zg8L4lU7eR0clmWNyRh54I6&#10;6UjI+rGv2GNMTC8VylOtEorcUVSWsgIXd/hXb77LJEn5t3/yK6x1NPceTcDmRKpgb/c+urfGoLeC&#10;LTzYAmsrTFURK42hlj3EUbKmHTWREplHOaHJNBHGKBRtT9W2ZPSjKc18UI/XJSqRo4YsiRAZjQ5J&#10;kxK1FuNLoeCLooiyLI9SxoXzhGZOB3lHZEjvhRZMdGZPHS+7cI5pXgg1qLvsWKQDUGJCfWOvqLwc&#10;H2mN1RpvbaMXt425x63ZT2Lsfdqe3WeVpw12nFWe9vXPW87bPucFW85tbD6nMb62Y7blyKPywycL&#10;RvxJAXueVmlTI7VL/R6eNphy5vOf8fra8uZxYMYfF9i5DF6cdY+zwI3jAJplUH/52QX0OHp+XbT/&#10;EYEZpzjWnlnqUzVC8VLbm40WwWk4HBLHMTbwJwONsaAuxhhiE1HYohG2a97R+vhOp8POzg6bFy9Q&#10;OLh06RI/+P4bkgy8P2waTWvdXH+Zh/hYJfkMDz2tJVw+TgxFXnJ4mPO5z32Or//utxgO1xaXaV6O&#10;E92kjtBQLiBSwdshKGwgxqZsNuNycj2E9UNkEtbXNpnnGaPRhNXVVfb29vDWsba2RhmVjEYTrl66&#10;ytaHd8mKEYO0T2o8k8mM8VQSpV+/fpUrV67wxS9+nldfeQXl4crFVSZjy+iwQNNnddjhIHeSfDAY&#10;Y71f8HHiPS7wZaZxwmC4irIV+3sHKDzr65u4YsZ3//A1drYPuHHjBnuHh3x47x7TLKeyHh2ZxpDb&#10;eNx7eXrRwtRJzkHhnZ28z6Lw2qOIsNaRqIiqcmgdYSkFzAjc2WL4MOggvBokl0MxL6BT4NNEtsZy&#10;TzEG+kUo7WNGDtB6TsIjNrsFq4M+sbIYV9A10DEe4ytslQvpQeO9pII3qcYqqIxFK0+CxhiFN5oq&#10;9swjuUl2cJe40mS5hwJiNCpJ0MYT0eHWi10efJDz8P6EeVGSJB4TrwSlqDpDVamf5WNOADXdzLLX&#10;K20Ch6ORD48fGXLKOB3Q2qg5yquC0mWiCNk5Seq4dDXh1gtDNjcisukulavQTiIR2sCMvPE60miJ&#10;iKJVn5MefZkK67jiFDgf7uHFMCLKjA3eYhJB4UHoxerkvSq0j/KkWgMJji6WAlNWWJcTa4fTFdcu&#10;9knmBf0qw1aHeGeZzQ3FFJhFQIaOFDrpYpI+cdJHRz28SUFpTJQCAlgob4mNwSiLymZU0zmq9ELs&#10;bWvvf5kOXdDI2lOlLE7t32cLYsd5hx75fcYlzr7H0Xp8XOFw2Yh6nPB02v72vU9b/I8/fznHU/sa&#10;qvkcPcbTGFiVAIMo4SEP4kNDh+eRubJenwhGWOUh8pJjwjjQpuW9q0GZWpAMS6T3LU/4x9uHIPg4&#10;L8l5q6KUPELhoZSSXBl4uX977D1J+x5fdPBcVMGzV3jwa0AnihOmszlEMbPA1e+NYX8yIU1TdBS8&#10;ypUk2a0jQdt5XY72rzricmEoPa3+tVds21Gj8cgxETeffY679+6DNiSdLrMs58Kly9y4cYPvfve7&#10;/MS162RZxjvvvMNXvvIVXnjpZe5tSeTEq5/+LG+++y7EhoubFxhPCmbzEuEx77G2don19ctcujJi&#10;PC3Y2tphbWWIdYbxJOeFF64xmWQcHh4y3LjM66+/zpXrz3Iwybn5/BUODw+5/uxLXLlymfv3t7j0&#10;zC22t7d59oUXmM/nDFeHvP3ebWbzOaurq7JtOOTg4ECSsFfVEys7H//9y1pa93O8anoCHLM2+XpV&#10;qs09T3iPU+p3VJ6UfXWEhmo5MUh96jrX5Y+TIOto8UBWlmirSKOEMkQaV96ilURQmNC2ApK2wFIv&#10;pmgx4BsUisqBcg7rZb+tnEQbS4gT2hi0ViHfhJwn+QZkLhMjfr1yh+jqI8Yu1dR8kZB5YcQXOVso&#10;NesIjdpcr5QPdV/wAYckWigVImnwwdnBNx5mSovhTwfwy7XGvMILPa5/PL57AVi3lLn63XsvVkgW&#10;fQUfonKdwihxdBH/C+nPSrvg5Rb6t9Z4I2Cp9QsDba18tueaNphRG9frOeis5fJpGyOF1KZuvXpN&#10;C7ocdT+I0WjyKqOypbw27bGVJ6FHp5MQpR1WVuBwPCXWBlvM0NZz/bpitK/p9qHwBaWHudbo2EgU&#10;vTfM8oLKO9567zavfOZzfOrTn+bRox32D0atNco1dTr1eZrxLUfassJiw3yvSaMUp4S2zVuHLUu8&#10;t43h10SKWBu0SSWfRao42N3jwf0tKmXJqwJdapJuwupghZVej/feeYdummDLkl43ZTaZcvniFVwl&#10;kVXOOVQAFZyF2SyTtbnTPdLqx5U6osN4DZWnmOXSpzykcYJVJYvZ9PHWyfOcKDGYSBFFCUpHKKWJ&#10;IkNqBvieZlpW7E4OWF/X6AxWugljXfLic1f43r1tXJSTRCV5UWKIWOl36ZY9jC1xIUTUoHA6RAzX&#10;MqFSIY+NxrT57qmNZOcH8mTu9ycqqvX4a+9ebFOiH4d8QtZajGrxuBsawF2FuZawuomO7hpctXba&#10;QqkGnmnL6yBto3yYC9Ri3mzm9PZ8EOYQ6TdCF1617Ck1MHwa7/uTrOHnNdadVc5rrHza1z/v/Z92&#10;OW/9n/b7Pe/9zyrHGZ7bv582mHbe8kmDLectxwFHP0ow6axyJk3eOcGMs2iMzyt/Lee8OO73cfue&#10;pG2P6xs1G0vdLhUtvR8CqSEL+bqm2OScYIZT5wMy6nJEsWttUwHMSJKELMtkv/ePgQy1kAEtY0LL&#10;Y8JaS6fbZWdnh96gz3yesbm5yWw2Y3t7m+vP3GgEd2MMeZ4392qXNpr3OLJ3fEOknVjyZaSdQOFT&#10;8u//pX+P27ffZ3Q4Fg/pY5Tc4+59BGUUCYTZZIpGkZiIwlZMRiOSTockSUiShP39fXq9Ht20w0q/&#10;TzaZ8vD+FlcuXQZn6Xc8r774DD/xlZ/kpVdeZmW4BkZjK0m2/eDBA2aTOdk049d/7bdw1nLpwkXG&#10;+zmDjS6NyTkoki7U1QahJ4kkobi1lrIEm2fkWUaaxJJUM9BmvfPOu7x7+wPWNtYpKsc8K4iTDpWr&#10;lVUaHveFM0+dlBkaGqSlb6WO305gS66sxaLJ84LYS18xkcG6nFLJPX2w0joluVm0ktBk6zxuXlEm&#10;cyqjqGyM60YoZfBGkmfXaKLn6MTlFCTO0nElq8ayETsiZ6HKiV1Jah2RtxTZBOVd84xNPgKlKbXY&#10;7n3Ne6w9lYZcW3LjcTi6JiJyEAWFWqPRXvIzmMhx89Y6RlnKKmP34QHz3JBEHmMGYhiohe06MqOm&#10;TQm0QuHNHNv3zyxernASVZ1FvAubOSFsq9vRI2OgNnD6OsKhVoqcweiIYraPVzOee/kCz97qkiZT&#10;qnyPPDugF68In3/ouziH9+LtaKkwJoYQPeJVMIKIKiB1avre0qM9wRruxc9LqG0g5KOoqSoklL1y&#10;AcpTRz8ocL6itA6NACFGpaEmHVTwNneHI672Ii48u0JexeztTXhQHOKrEsqYfrqCmyvsfI5Tc/Jo&#10;jor7YHp4DNakjRHbKA+RRhtPXGaQ5ahS4awYm44z0p3k8Vr3K98YyE9oo1PPr3vFKW18ljBdU9ed&#10;AGg8iTB+2vx9+n4fjJenGzhPvf4Z+09uNymOFjBQAxrhykK5tvCI8N43wTfei8FOO492HuODQ4KS&#10;JKzeB+XXGKEucHJ82/IhYB5iZKsFtPr5qwCC++R4AMYH6FEa4MTnP6vI6SHSramGKOUWBc6RVZa1&#10;4SqlFTAjTVMODw9JtJGopHoWDHJJrbybGgw/8j5a914STk/qP3EcU2Y5k8mETqfDyopEkr7xxhtE&#10;2vHZT79KmqbsHozpdDrsj6a4D7e49fxLJN0Btz/4kI2LV8grzyyvGI/H3Hj2BQ5Gh3RX1iiqEm26&#10;9AdrxHGKdxXjacnWo112d77NxUubvPP2B0SRpkwV3/2j77O/P+Ud7lCWFd3BKrc/uI/XMX/42huU&#10;TvGd775Ols2w1nP3/kPyvCRJItK0y8F4RhynWA9ZnjcGjTRNmUwmdLvdkCfh7AR3Z/X/s8590vnD&#10;Lza0zq+piNrzxWMXOLF+/shhR/tCs+2x6x398ynrYmeWxrAdJbh8hkpifCk53cqywJsElBdKThU8&#10;gvEBLPB4ZYgiRe0UpIxBI/kwlPZUpdBk+pBfyaExRvbbEA3owhhs55LwGBZ0wPX6XAsOQWb1hHVf&#10;FMLluVKKCrLF8cpcbdBsDP+NnCQ0KhJdUd+7ppiSbUrJ/KKUDo4AAqJ5JUmJbQO2hPor/1gHk3si&#10;sppSRFo1wLRE23mMV+Ks4ev1VuG1QktIDa56fK1pK6NtQKMGVWuw9qxh9jSNBSI9FeEv3RhuxVgq&#10;ukFRZMRxTKQMJkmD8u7w1gMGEw0YTzKm23sMhwO011TznO/83jf5w9/7F/wX/9l/SBzDz/zsv0ah&#10;DPf3Z7xz5z57Wc5sdsiVQY/IGiILeWX5R7/6a/yZP/NV/uAP/4grl58hy3Ielw+PA9iOL4t8jgII&#10;KK0wGAprcVVFJ+mgGjaCkEDcKBIDTlnm5ZzxeIq1jsHagGo2Ia9KOklKd9Dn+pVNtrceiNNdWQqt&#10;c2S5du0aBsWbb76NqywxsTh3FQW2rCRRtm/rVMeXNvhVsyQoJYmd4yTFeiuGcb9oCeUXMn6apigt&#10;lL025MRR2qGjHjqKmJWe7rBPP03JMhg9fMhgJWUYJTz/3GWmkeL21h75bJdEdRikMRdXB0xzGI0n&#10;RHF3EckddEPvPVhxFktD7sOqKtDKEKsEHYVEsj8CINmfIP9BmA+UDn223r+Ynxo6pyimqErm8zmD&#10;bg+jF+CWUCN7NAbnPS5EoDof6KWw1LSYdVSGa1z2oM6ZppVCaAIXdTMIlSYtsKUBSsMxTkHsPS6W&#10;tspDPziNXrX9/UnTTJ11/bP2n2Vs/FEZyz/u/qdtzD/v8593/3lzZpz3/LYMe1w/f9rv/6xyXmP4&#10;WeW87XtWOW/OjKcNJp31/OaM9b99j+PAjPOW2m5+Vvmo91yWH+tykl1j+dxlG4zi6DXajEW1VeAT&#10;jcyoHRvawnJjAAvXXOkPSOPkSMO4lvCmQbyFg3BtXVjIfTB6B0NMVVUcHh5ycHDA2toa/eEKpa3Y&#10;2dlpDA61R8OR0MwTjFJP/IxLxjprS372Z3+Wf/E7X+c3f+O3SEwiNq2WUa2uc12nuj5yXzEUeeso&#10;vcJ74RUuyoqk0+FgdIhD+FRNFBEnHeI4wTl4+GA7KHKajY0L/K2/8Ve4tpnQTTzKRJTWMjrYYv9g&#10;zNbWNo+296lKT1FU9HtrVDms9NfpJGscupzZxOJSAQXEBiTKzeITkihHEbYsGI2mJFqxsrKCwjM6&#10;OGR8cMhzz94kSlLuP3iE3z+k0xsQxR1MklDmeeBPa0xG0nlDA2l7+mA8bew5HM47nLUURQEk2FDf&#10;ufKiiGoVQLvwXpREEDnn8U4GmcsKbKSolMVHHVRigt65SEKpfBCXQ72dAu80ffr0q4pO3oEiQ5Ux&#10;HaWJfYkvKzbStaDC10Vyk3gvatwkGN06QZmrlEdTyXPhMZUissJtbyohcPIqjCdXULpdNi7FwACt&#10;crYfZlg7QxuD0lFt0mzuLcp97UUl8SfnLcsJNmExp7il4+q2q/82C9YlMZT4un7gtMYYKKuSOHXc&#10;2lzlmaFm5+Autjgk8Q5XxXg6EvquNNpocDoI+K3EjbVdqQYT6gHagD1L9V82Oh3z3B6NM3HwoJST&#10;vHcS+o54NUVChNTcwQYgA6VB5ZTlLpGOiRmgXYJ3q5hKYyxoUzGe7zEYKLrrEUSaqxdjXnxug9IZ&#10;jBuwd69iPtbsj3LG05wsC5qkAa8SrK8k2aHyeGVxkcdFHmMLXF6hqnQxZy8tQG0wY3n+rA0tS6bC&#10;E8tJoMB5IzPEABIMPC2AZFHvU05Wxz/b8oJ/1v46eaIYuKRWR49p/93y2q9tc6dc/7j7tfehxPi1&#10;aM9gIESa1qkarK5vVlOjyMBzlcWX4FKh7ENgPwie0sYYjPcY68C5JldGm2KnqWfrtyQPtq1nOPl5&#10;zmrf00sAMUIElvMt4UtpZlkuAI0V4BCAssIrzXSWCcVlUFjk3uI9Dssc/kvtzslG+OMAwXp7bdzK&#10;85x5NqPX6fIvv/lttNZ0OsJzXnmN0zFvvvtDPrj3gMFgwP7OPne3HrG6usru7gGH04woSXEesrLC&#10;Ptrn4GCPKEpYXRkAHTY2rnCwd0hRKkajjE43oSoPGI+nrK1fIooND3e2uHD5Aj/88AE3bl7n0cNt&#10;rl1/hvv3tli/cIWyqHBGYUvFtLQ4A+/ff4SznjQxFFlBHJuGOnQ2mzEcDpmGhK1P8i7P9/7DNajN&#10;zScd8PGVnmUQ7rT6+XCM5iTFoV2PH4Ex7aymOmN/FMv8r6OYcupIOwaPxsQJVGXjKEAADCUHl0Jp&#10;SdA8z4swt9QGRYtEKBq8FzoBfsG0AAAgAElEQVQdrWO8V1S2QilCMnCFtZXkDaBeZ3SQO1WIjQht&#10;1dCL1oBqPb5rb3lFnSXnccDXBWOjnGNa95ITGkFAps5glbVK7qdb+ox8e5QO45k6D0cwxddrQIBE&#10;FgZL8aSuE35rHe7vPZVSDV2W9BdpP8JzqBAPsqwQ07r+/8veu/VIlmX3fb+19z7nRGREZta9q6dr&#10;pqdnOJRGQ8oUZfPBEiXYICRLFiDDhh5sAwZswB9DD9abHwwDejIEfwMDfrAfZMKGIUC0LGlEUhKo&#10;kUhKw+nu6e66V+UlLuey9/LD3vvEicjIjKyKSlbPyAtInJNxbvu+11r/ddm0vrsMAM/r0NBr4/1S&#10;wKqm3ks8m4a+bTPAEZoalYKitNiyIIQu5l2UEbNFw/jgLsUoMBmXPHv+BeI8ziq3Dif8j//Df8/h&#10;7Qnf+cXvcfujR9z+4JhPJo94SMHibM7Zp5/hGsv3v/8Dfud3f5fDyTE//J3fZjyZ8OT5Mw4Pj4Cw&#10;YYGpG+cX15bcstYUsc3z3elRi8WY6IkjmqIaEGhrD3UAo6gTuuAJvomJwYuCoihQhWXT8OrVK/xs&#10;znx+HstghLaZc3BwwOmr1zjnKF3Bop4hRYkxhnoZDf1GowNC5xOQdnm4JROEmFdmUGPVPk/Lrv6t&#10;ihjqVzWABkIQNHQQmpjjUBq6ruTw6JCXL04ZdzVGDVZrDivhu996yGdffsVBNeWbH33IWErG1QhH&#10;zfzUM6oKgikizy2CEY3rj8a+uX//PsvlnKZeDMIeWlAlaMCadxtmKlPUAaw8o4ZTbcUrRt6tqira&#10;esnZ2RmT0RhjDV3TYuw6KBsVQCYZsKy6JMiAz7jAe9KvUf3/0a1utYwmkGUIvvQh7zQCn05j+G4/&#10;kIkBvG7Xtax9+wra1/L4TXQ522jf8t2058fPOt002HHT1/M92+67yGu8Od30HnzTYMa+5X/fOTP2&#10;Lf+u/SN7Nm7yW70O4IbDdF323Xy+ba1e7VnbjIPW3x3ytQRQ5FyBwnYeNP/fh3/X7PH9NcmZcRky&#10;LyKUlcO4wWIgAcUTNEQmSgdhF1htykCKex3fv1wusdZyfnoWBf/CIRo4Pz/Haxc3aKPJNdNfUMRd&#10;j5JA1iefhq6NeTicczT1krrxfOeT2/zSL/8iv/Vbv4XvIJtbDxmPzbaJinDFJ7bW+47WgzjH2elr&#10;Ou+5ffuYNowRW9D4jq6Lisjz2YyyKFg0NR8++IDnT5/x6eef8cv/zscsTuZ07Zznz17y4z/6CV98&#10;9TjGli1GFG5M3XoOj+5z8uqUw9t3MWr4/Msn3Ll9j1k9w/s2lk+IydtTyCmTxKi2WdICZWE5Ppwi&#10;qtTLBYhSVSNu3694/PwVRVly7+GHzBdLZssltqhoFnUUanMCyexklBXLsadScs6sMLj+UUMWspOC&#10;VWJszxJHq1lht1pssqKhV7ZpwDhi2IPaY51iRwUmGJyA+GihMmSnMmiFGowKh6MJU1lSdYK2QqGO&#10;ia2woYlW+U1U+cVQVVFAs6yU9RpqcCaFdRHUGbCCtRH4Cq3ig6HxAQkmxonVMoYH0o4nj3/Kww8e&#10;8dGj27TNOcvFOfOzV5FRDeNYfy0IDBLVCyB19AZZU0legza0J7lHjK5DNjEMREhTIc71GE7BpP6O&#10;Hg0u2FULa0jSXoeS4t43UFUl4wNwbknXGnxTM5rEtprPGkQKsBGlNibG4c7hPYaWC3kmXse7PAMu&#10;fa6BS+4zqf0kyXtx1PkYd1aisKSS1MNJ2W1MyqEhglQWZ2K/0jmCL2N+9i4qaY+nt2n1nPNXr6j9&#10;ElM4yvEYZws6H/gTv/BdXr9ocI8f43VBOG9pgsHoCGNGtL5FtEMkIBoIHQRrojVgG2sWhgobVqGE&#10;VAbu63BhnGQPl+xpdTF88qZltmycb8acTvNiQ0keb883DtCvKGav37dxfiVpXj92K3e2KuFl9f0e&#10;fA+arGajV5jRCPqIap88O88XgB4CyAotWG9PNo568To5pn0MqN4DFcPSZgBqk0IXFdS2K7EKpQqN&#10;B+8SU2MN+BDjfac9QZRV0k0TUsgCk/Zzeu8n/GquZSE7SArpIiuX1Mva900oAybDHVhVGI1GjEYj&#10;mmaJlagI8N4zmUxYzheXMsrZQ7Qo7IWxdRljt+13ay3L5RIJynQ6jQnIX71CRPjGww85OTnh1p27&#10;nJ+fI9bhnNAF5Xy+4Pj2ncj3FCWBOfcefMDLly+ZHB4BYKzDt56D8ZTR6CB50RhG45KzsxmLxYx7&#10;Dz7g9csXHN+5i/ctTd1x7/4HtK1nvmy4/8ED2rbl4cOH/PTzL/jkk0/49Cefcnh4iBGLiI/ecc0Z&#10;t27dil6y1ZhXr15RlBOK0RjtWspyxOnpafTW9DGkSdM0VNUuFvUioPhGlJBpWcU/20pDAH311RXt&#10;chffCSpe477hd9+3GjlTBh3btqWua0ajrreGWxko5ZAkGTLK3glKWZbEtA9CCDFHRgY3Qshx1ePO&#10;2IessREQ8d5TVOVaHodcpj62O7AKAxs9PGKOHNIxyQpJJS6a11d6ISlI9DILCQy5rKsvNXZKoaay&#10;0Lbtuaz4Q2JxxYAJYA39d43J630MERMDxqSQQ2ntDyYpt9NGEUNSptCkacFcgTHZU+NiHa4aq2+i&#10;BLg5ZVy0OI97VRhscLFeRiO/eDSZMpvNaNolSoG1yRjOB8Q6ylFFGzznp69RP8FgOZgeszxX6rrl&#10;o48+5uT1Y2jmvPjyJ8jRHWpTYA/vY0aGX/n3fonTp8+Z+3O+94Nf4J/97o949vgZ/+V//l/xD//B&#10;P6Kex4gCPfuRDDhC2vNMz/Nu93Jomgb6JMnpTmOS59+Itm5wxuCMA1FCiHyRtRZ1cFCOeHn+mrOX&#10;pyjQ4ikmY4J4Tk/POTl/zvRghHGO8WTKl08egyv4yVc/pW1b7ty6y1I9pY0AWdu2WISqKFk086gg&#10;H8i7m6Q25p4STJxMKfxzEM3uAWwCxSqh98I/ny9BAsYJ1pW4oiR4SYZAgaOypJ3NqO7foQ3Kt77x&#10;CFjizxegyoPbxxyW8OjhLX71l7/B8gTOT86gCdQHBUVlCCZ6gUUDL0XVExld5cOHBWenR5y8jHni&#10;0C4as4mF0GFESfBs9HxXSTluUp9J5lRjfo6e5+r73JONSvK4jgm547s0AWGS5I7cUlkq8V6xRcli&#10;sWCxbNIaWdD6BaWxg3kcAb7oXZ5ktt5QYku/9YxQlGB77xmzfn82vLRIlMWRnk/NURouWwNEJIZr&#10;TvxoyJ7vhtgPsvL2vcC36gVR8q2oz9lx2fvDRfnkTa5bMVdev2kwY9fzu3imfb//vhOk753TYE/P&#10;oM17N/fXfT0Tbrp/rtt/bzs/3nfOjF5hfkn5dh13rk9X1B92j59tuvFhfW4a7NzGD14FaGw+e53y&#10;ZZlnfR9cv54TgtvEj+ccn/n2ICCPPvkF/eEPf7g2uay1vXvoVYW5TpipnYvFBhe0+b7z+YynT5/y&#10;2aef8/mXX1BVVR8K6qOPPkK7mCti2TYsl0vqZVSuu7KiKIoo6ADWRSb2+PiQP/Nnf5W7d+/y6R/9&#10;hB/+8Lf5xe/9SR4+eEA1HrOczwkhMKrGtG1LURSpnHatY21urwv5MtbrG0KgaRrKsmKxWHA4PWY0&#10;GtG2nl/+pV+ltHepRsc9k/3q1Ss++OA+r169Yjqd9m65xsS4nfmdwUchxRvH+PAWh7eOcUVFq0oT&#10;FHEFpnAslw1VVbFcLimtY1yNePXyJbePDvn1P/fnqWzMEVLXNZPJIW0X429OpzGGtTXFevU26hsk&#10;9OJg/H/Vs8P+N1mg7Zn6CPoY6JnZoXV+b/WB7e8N5uLC3yf/fgvyBjrbUahyuFTG5w3V6yXF6RyZ&#10;N9C1+DRpvAGfrZQ1hplCPLg5wQa8KVE3QqsxHBzAeISWJa3xtAa69HwQQ4fBq3AYnvFw8Tv8+e8/&#10;oJ2dMrYW07VMK0dbL4lJMHOdc0itCILEBJpQO89SG1rv8VYIlUMLS2uhpYvQRxcoW8W1gUpjCANr&#10;bQTvKmG2mGPdIYfT+5yfWP7w91/w1RcdXXuLejnBFccEtSzqc8Q0jA48pmrwbYvpxhhdAT4i6+HQ&#10;ViEMzNqxV9Jmq0wtUByoTePAg3SIaUBa1KQ8OVoQY2sViBqsBgw+jkOBPjl6ssyzYvD6GaPp7/OX&#10;/sqfpl0saZevGI0XBN/iwi3QYZLGNPC2WeJuyY0TBt4bWxUBYcdinnLj5Cf6ebLN6jYLtQNBiWwF&#10;rynmWIJPonItoDYAHWu++yYKoIEC74uYpM/VdN7w7Jnjpz9Vzl4fAsc0fsH0sKJwnuV8TrsQSldR&#10;5bXVmH7FU3O1IuRC+4hibVJYafQwMgrSt4m5oPwZgh2a6hTHS/bKcQkwHJZBU5xpD+JRWrLiwATX&#10;3/t2Fhure6/a+DcZ2WitnBVwSWlvEoAqKRxJSmAaE+im6/0xAonGlFn8TUJkQI320K+VleVCBkny&#10;MddVUhgCssXvwJJ3yGyaLfVToCFwXhqaiaU9rKhHlgWe1neMnGV5PsfPZkgXYi4szQwKqE3zRw1G&#10;9ML7i6pkPB5TVCVdVlq65IXpPdauWxVvPj+kq6+vrB9XYNLW1wwoxLAevbL2zb9/2VjZdn2TzFBh&#10;+5bfH74tr8XrlvIm1W/79TjlL6//rrnkBsvsm9Y/Xr96/u36vrWWICEB5LtpE8gWkTXhZJPeRFjb&#10;Vf7h9fxW0auF4Zu2PFxdXw/Vko9xLb98/EjOOfcWR5WwQ/64vO1XwuTAIwwGYEVclzRaQwEZ3DB4&#10;VoJwH/YzKQXXFXim9/hQjaG2hiFyg8RQWTkka7RcjqCDT3Ou6brkr6KR5w8JQMr2G9jeuKYNfpW3&#10;x8dvNl1H8DH0X9AEaqjSeoUQ0FbRzkfZqa4TeBTzBuUEwn3y55RP0HtPVVVMJhM6Db33eAaxXIrv&#10;tSuEBbwLy+mhZfdgH091JWwqMlZedJpDHCUhGRWCODTnxdMWpydUes5/+tf/AsXY8vf/2e/hPvgm&#10;ZwcPePLyOX/9L/4KZ8+f8emnj5nNloyqQxbnHV/8+EtePzuhIuamePzlV9y9d5vz+TlSOGRkqRcN&#10;pRYxJHIKq5aPOadAN2jDrd7LGiXorPA2uloTVALFqOL5yUvKgxIZlRzfPeajj7+FOoNvG6a2JPiW&#10;VpST+RnV4YTqcMLr2VkvN37j/gc8+fxLHt6+B4uOf/r//mNGpowewUW1LrQbenlVjVDXNWXpaDqP&#10;9y2TyaRPTh37ZSDfSORr1n+n9zBYyZkptJ3tcOYMac/43gcP+PU/+2f4U986xHdwOjunJnDeLPm9&#10;P/gD6rrlL/6F/wCrcHZyxp3jQ37rH/yQg1v3+Pjbn3AQc8Lz+7//ORC98+/fv8+dOwUnJ4GqMvz0&#10;p0/w3rNYziiLEYcHY6xvIuhYOKwrE1Bj4pphU+6KtE8bFGeizsP0TZa9wzY94NNVD50qnRd8p7Q+&#10;0AXFh8gvL5oWV5Wcn7xGQ8ejhw+YTsY087M4F22aEyEGZfMhxFyRaV6VJvJ/zkaArCosVgyiHvUd&#10;hYvrt+nBlIBq6Oft0Pk0JONCn7yjgiqLpu73yLZtWdQ1Tdf2uSRNKt8F8PiaR4Ur94Cr1hdRep3K&#10;Ze+XoFd+PyvV3vb5oLoXKLOvsn/f6/sYEF3n+ZsGY0Su5s92jZ9ohHD581fxf7nfr+r/fdv3Kup5&#10;oHegD9/O/e0+JjvuS+mq/rtO+297z/C8D9W3o5yi2v/vVa9dPyty6XVYH19vIvdk2hcM20XX4f83&#10;9RrD33qweJv+Y/D+Xdf734d6ENbn116eGUZXA/KmyFpLVVVUByOKwgHRUksEmqburdSjVfVA2Z+E&#10;hmyxtdbIQXFGODyccPfuXRbLGWqUpl3iVem8p0qWP0O6nvXf+vVVPO4Un00CnW+YL2ZED/LIXJ+f&#10;L2I9q4quC/33hpStnPMGHsM7KUKHBA/EsEjROSIJTYCk5GVZCDMpVMXp+Yy7dx5Ebwrf0FHhCbTB&#10;0HhH4x0uhQ5JJRgcszRlNq6x9r/ZaK/VWDEgBn+ZVY/mOg++uWXehm0/XpNCejqQFoUQmQ/1AeM7&#10;JAZ0T2VeJYqN9TAIHke0jjFdQH2H+OgCTSNo2TGdHtDaQGvBW0MXLB2GoJYxlkIVJy2BQKECwSPe&#10;QBdi4j9nVx4JUWyJraeOQMB1HZUxiIHGJEE6LXBOsh03eFHECa0nMt8adQK+iVZqdfMS0ZainPLw&#10;I8NsVvP5p5/TdQ+oqCjLY6aT2wTmeM5p6zParuawKjEYrMalRNUSfMwnoqpYWwJ5KqW+Ek2WVwFN&#10;XhQRoIA4V0wEitCozBZPH69VbRRUNXpPSAJFQhT3AZ/mRgRGRFxMTjfqCDLHqxBwKC61k4tWuVtG&#10;xwXa2DQvW/eG68SutdFdoozSgUCTKZczRpHIcIdJtq4ksCUJGem70QYrtq1kaTgkgVMMwXSItJii&#10;YzQec8dUtAG6ruXVq2fcOr5H3TY0dUNRVEyPxoQu0HaKGIcfKJR6ZfAWV/VUmAvXVQyox2e/lzRm&#10;bVoXlPXlof9WXh/WACaLmgR8prbJFQ4rN4S1tu0V/Tds4bCV1KR6DAANWdU3/h8uMp1Bye5aIVnM&#10;BUAkrWhZES+hD9GXvRjiWpJjJwdMXtEkpLGyoZjeVuzB+I5+YkKpELxBA/hAjN1ODIOgVvBWosWx&#10;Rus9o7EePk7naBedmJWhF4hvO0IV+jGfv+vRHjy7qnzXv74aaXHdXwE+l5JsFwTe7vvXv54pW3u+&#10;m/cH0giJS66s9t0457K1afYSy1bt2itiZDXBV/P7KncHSABspqyMHDKxV0l6Q/FgV/0up+sCGXBx&#10;PU/T8J3Sdfovz+ubCXLyNhSucdwyvvY4CpC9D64u00XKANTQr3Q44hR6L438f28LoNuCa+a7Mm1Y&#10;mydPiG3Wahd+S2tx9mgxxDkRBnNSjKAhew/nsZC8S0TILnyBvBdY0DxflFyD3sNN5NKy9XN5aBmo&#10;kWc2V9y3r7fcdWi4l68FrRwqitYYCHp+KV7ziGZfTgNaRkBDC8BxNDaUXcef/t4v0umCFyen/OjF&#10;GWddxdHtWzx58YJmdsIyLFhoQ9dZ6tajDsaTEUVnefn8Bd/9zrf56quvODw6ZKkt5/WSsiiRVpCQ&#10;lN8ZjAkC9jKL9o21TlZ1sSGOEQM9X9EuawrjsOKYny1wRUXXKFYsEqLX/mQ6RtUzGh9gqoo6dLhR&#10;hTfKrF7y5OVzTOlofYfRwPT4iPnrcw5G4+Q9FdAQFdNGohzeaUA75ZPvfhuAVyevOT09jV4XxPax&#10;tiA07UZ98j6z2cfD3+KYF3z0SBZDo8JJ63nRJqVGNeWggGc/neFMwSLUvD55yWR8gGoXvVJevWB0&#10;MKZenFIVRzRNQ+gW1HVNURScvhbu3/2Q0kFZQOGgcBYjoxg6yQSM12iEoR60BSkRST7Hqf+G+7Rm&#10;r6lLaE1OShKfTWuL739ZAbAYS9t5TPLMqduOsfcU5SiuBj6s1swMqiRAI6/FsB6FIoiP4fEk7va5&#10;uDpY4vJaMZzzIgKJv/PpRicR1AroKjH50EBmqFjUNzteh65SJst1viMpIbqw/bjjeTHJYDMtycMj&#10;iRffR3+2r2fBvsrQm17f9/Ws2Ld8O8dPlsXe4nlI3PTNNuGVtC/varacX/d4rffv2f6ZLgMz3HAt&#10;2nKMhpbarwOq2huy5/l/1VHy+rHlOqzXbxuYcdPjexdd15hpG5Cx7dl9y6tpzdzkEeAdhZm6ckJc&#10;QyFwFTnnODg44PDwkKIokpdDit9Z14yKKiUAN30ykyGYAesN6L1nPp8n74MpH374IZ999hki0YrE&#10;iOtBkLVqbDDmb8KoD1Gq7KlR1zUPHjzg5YvoCdO2LaNRmbw2otVKzuWRvzc8V82RLzWG8UiJgkVS&#10;2BqSW7xInyC96zqCdhSlJYTAs2fPOBgfMhod9G3jfViLV56Tj0XKjNEAzIg1u6LuV7VM2Dk+blLJ&#10;mMGM3N99uAKNFiZowBiLJGEPkd5FVxCsWqStKDQltBQHxqNtixQBtYbZsxd4K8mzIypSvVoCwkKe&#10;UNz3awsADMbvcLxJQnq3NIeIYI3FiUbr5c5HgMpFoMx4TV4dicHqGVHQ0DGuHE3bUDcvKMvAhx/e&#10;xXdTmuY1s1lL15zQdgqUsf9Nwai6x/HEcH72AtUaCRXRa8KCVggl2YOC6IsCEr0skJroLeDxiUXv&#10;lVIaVgsWXbQyy/J6skZHo0QqqskNu0teYmHQVnHcqjrEKgeTUbIGMj3A+Hbb64AiUtiP4aESrj/f&#10;OX6vv7hvvj924CVg4Jb3X3w+YB1ocGg3xpoDbh1VOOvpwivqMKf1JaE9QMMErwZbBFS72MbBR7O5&#10;/v1vnjtCgwAOHQhU0boNonpCWQ/WlpXtsb97pYQKEQAzxDBjlmzBF90XV2VATHKIj+3j2by+uy+2&#10;trSsHzd/23Y+tGxf/67Ecg4sh5TN8QXRgykpplhZ6kcl3OCFatb7H+jtu0XXC5Uf2Ri7m/3Xe2oQ&#10;hWwrgs8JwUmCbFauWYN2Plq1SLx3U9Gtugpal7/Vtm2fT8GkZJwhhN7qcTi/3mb8vcn1XfTz/v2L&#10;19/s+/uW/6aff9900+PjfdNNlf9dg0nvki4DCIbnMcTgSjk4vH+oNLTJ2yDyFfnaxe9tHiXtpZGH&#10;jbLDEAIcKhm38dv5e6v3xXcPQ3ttykb5+HUfowGDkSyHmN7y3Evk/+fzObPZK85PZ0hR84vf+y4v&#10;+IwXrz2+rvn88zOMtixbRYzFupLxRLn/8D7lA8tRMeXZl4/54T/6J/zCL/wCjW9Y1Ets6aKRnY39&#10;oxtGLSF59CYJD2QFHL2p+nE0GmFKx9liTl3XMVRUCn1MVeKKgvmypfUtzBVvFHVgnPDh/XssZ3PG&#10;oxHLeoEsOkYHFfPTM6rpAcuzRSx7GmdiNMoIGgjBpxwdq0Sr3isheLoQoOjelvMGokq/VktQx8t5&#10;x0++fI7vDKUTykIYTypOGqWVMU9PXvCvP3/G93/xT3DrwxHNHOz4Fh0FnRcOJmBdyUePvsXr168p&#10;yxLnHHUDiKEqYFSOsU4YVVWcLxpw1iIhpLwemhlrstGkmu3r+JCXi7TZu1uMmXIb5yOCdYa6aaPu&#10;I4XNLi0cTQ56JjGG1tP1Ocz62hGLvj3s1EWeuB+Vg+JHWWe4XgnZ8zH2lklGlYVqzC+ZFYVvS3Kh&#10;FG/8vHA1OLKvMvHK672c+/a0y1hk9/p79fO7pdf91ve92o/d9d/XM+Pqh0khMN+etAfSL/nETe6f&#10;8m7BjLehXUDezvnzBivANkDjOmDfBZ3FG8zZNwEDtj2zC2y8bgLvt6XrrH+bgEY+H96z+czbluWq&#10;vvha5My4ipxzvUuzc47ZbMZ4PI5Jpb3HGx+tJBJzlgGD/JeV+YH4f13XvHz5ksPDCYeHh9y7d4/f&#10;+73fo+s62rblYFzRtu0aQw7re7n2TMJuxVe0Trd9ObJipixLfu3Xfo3//X/7+0wOYDyucC4CKcvl&#10;kqIo6Lqud9neOhE1KvSC+hhyI3QYiUBP0JXCKX+767roMu4cnQ88f/6co8Pb3L3r+hjfeXnKDOjq&#10;uzr4k0GLbGFs3oR2TJYbtZgOQsy/ovQJ6VRRlaToy0rCmHT7YuEsdBUacptEoVS8R1qPWLh/OI4W&#10;dWKjFVVYJfBWO0KaBu2SF4hdr2+erKqmV/CrKhqSq3xW9hqDM0IgYFMuDxGD+JRoUqMbvU3ORrnn&#10;VIXQQVlWWBMIyzPq5WucMzz88JDx+EP+0T/8CfN59MQYlXcxtqLrOuZNS72AopgSlBj+wBsEixGH&#10;MQ5jXVR4o1E4zONHY06VgKAmBWIwXdzZktmSrAFmQrTgjWrTCJKke2VoI2kubI6KRwSm0wlBO1Qt&#10;lhSmJ7ACR96CYm3WBZPNBfeq8fsmM+ey96M7bZ+vfF5UcOJo2opF4ykmZxxMDB9+UymqET/63aeM&#10;R9/BcismHW5PKSvBFjHBcSDG7L60fDu+71OIsv5eiWDiKqRCSHmCQrqWvSlyUkwdNKJJ3JHp7dgi&#10;xzYsj0mPpH4bMJOXWW9c3a7Xuu0S2qGWUCHrOGKbbQASIYBJHnlrIMfqPNuBrOq43hdXGr4PmIVt&#10;/RdUsVm4zuuLj+CpTYx+SGFIjDFEaF57ACr2ahSeN0GMfN51MffThb7J+1MIl5bvOuNv1/WdwpTG&#10;VeCmvr+L8uy/6e9fur6xnjT0jct/xfja/fyKN9n3+5fR9fr/7a9vfuey/eNt9pd3QfsK07vK/3VX&#10;dr8rugzUkLDav+P/G9dT88jg/6woHL4uC5ImRK+dGMYzWh626jGWlGtA198bmZfes30z7MFQMTns&#10;S1XtDZ6MHYQVHRiR3fTYfDeUeMpLPMtVlYcPH9I0DceTCjceURqoTKDuOs4WC6rSENSg1uHKAimE&#10;qhgxNhV/4lvf4tFHH/D65CXOGU5eLzHOYpxjNl9wVExiKQbjI+/La20/KFmv9k5iR+RjIl+UY0r3&#10;1vRG+sgEzjkEOH31mmVdc/febaQsOFueU40q2rrlYDqhmo748vEXMTauK8F3dG1gUk0QU+DGFW5U&#10;8OrkJSNbYUzmg7TPe4MIRVHw+eefx3BVTd2HsEZTWLLGY9zbq8MURyfQyIhXS8+Pv3rJ85dnOKCs&#10;DONJSTGqMNURXTHlX3/xHMojHj74AOsVMzrixemcYnTC0e1D6iYgRUUTgDZwPjuj6wJl6ZiMp7lB&#10;sSm/nlPl8PCQ4DvqumFZt/gQvaaGy5pR4mQ1K0/5LHeIbBt7FymGq1JCyEYE0cLLuYLlcomzggbD&#10;7PyMwhomozGQ+kUvrj9RgS8J5Mh5IGMeSZWYmFvy/iKQw/ut/MBWoEj8Z3XIY9YAIa9ZIY5lZ2KO&#10;Ept4h63hdK9JEdC5Wobatb+YHZbd++5PVz0vsvKTuynaWf8bzlmwL91k+6c79np+M0z+Ju3aA80+&#10;YMo7oH25r32ez1rEvX3Vx5oAACAASURBVMJs7bp8ifJ7m9J9Gw3nxza+5l3zr9ct1x8XXVc+uu7x&#10;sud2ffdy+XNFe4MZuxMf7ri+o8+yImQ0GqXkkL5niuIGHHqlfb43D9qeeWIl+IUQOD095fT0lOPj&#10;Y8bjce+tAaTEatvRrs2JcB3KoICk8uUcGIeHh/zGb/wGf/fv/j8sl3NGowoRpW0bVD1lOWa5XK59&#10;96KyLXWqD/impS0czhQpmfKq4zOok9slCi2ek/MTTk9fc+fOHYwF34UeeMnP7CuQ7HRj3PH6P+5J&#10;vYYuYvv4onniRMHBICEyj20oBu7+ATEhMW4xNMrp02cx3ih5HEoCTsAXLyge1T3IRBp3eayIXcVc&#10;ztSHBeh/FowaBIMNYNVgFdRHRjOEqLCOoaUEl4AEkxT6dCOauSDWYinw3Zz57BnlqOH23Xv8u7/2&#10;EZ/90YKffv6adlmDHuFcQWkcxk7xzSGWMdZ2iPMoHUiH6gyPJ9AMSp+8GNQS1KLSpZwO+U+BKAz1&#10;MWQlPdc/b1l5cmyn1YiLcZGdgaPDCaFr0RRjWChQ7fbfzSHlqxiM1bXznQP8Wt/YVFKLJCl2ZwU2&#10;nhmcixpCq1hXUjJi1s1YzF9T4jmYKh+WU558qdRn5zTLMdaMMYWgMsdLg60Mvg2gdqeSatv1nN8k&#10;etzkMGKSyhfbrXfJThQ9cCKQEcMTDYXBkMJU+fQnqMTxoineRAQUhajk7+GQ9fV0cH41hfXbZOO4&#10;+duW89ALpiYNBbPWdmvnecznvhQwKf/Hqn9Nat+0hyVwcAW4DQGRGKhQRNfWvVUbsDY+N8uVw3OJ&#10;KsZGxZz4gOniu5wILWkPtxZM3FdyQl0d4JAXldCr8wxo2KQ0Qy8yO28z/t7k+i76ef/+ldc3vX6U&#10;65e/Xyb/f6+Mmxwf75t+1su/D0U+ertAlq9bYmz8/L+wHsZlk4/IiXa9aly/dfUuI9GYKRsyRX5f&#10;I2+qmacP/R4iIpDAjDUAY/gXVsBZFvCzLCOD+3P9fhYo9D6fybAh8/Ap5KMQgfjT01f85m/+Jv/R&#10;X/517hx9xK3JiMlszrJuqIoxWIMPMfnysmtRHwjLlpaCf/GHM5Ync/6b//av8bf+1v9ENZlyNDlk&#10;Vi85ODiAdhU+bBUmawXS5gVymwWtkW3hztZJVamXS2xwFCYa8jx78hQpHUfHU6DjxcsXfOd730VK&#10;4aNH3+DDD0tePXuKiHL24gVHkyOcs/zgB58wcvD7PxoznU75wx/9K6wYSusw1uC9T4aAgi0LnC05&#10;OTlhMpkQeXqLsyWZATK9cv/tFNoBgxTjaDSlyskS5ssl4jucs5TnS0YHB3z07UccPfyYr776it/5&#10;lz9m/OMvmZYjfFtzOBpxumh5/HzBbHZOYSzPX7ymsI66XvD69QnHR4fcuTXteZ6uDbjK4ArHdGoJ&#10;wWJsSeNPqesWG4SYystg1CSP2ax80f6c3ql6zU9qrY4ZGIAIChgTc1hlPkjCYE4mni+DjEVR0LX1&#10;mteEYbVm5GmqYggac1x0GsMdD1fnKP+uWEHdtj4NDrFsQ13J+trhjIEQYuSIfZTpK3HrUtqpTL5h&#10;Zf5Nr4U3neD6fdPNl/9qPuSmjV3ed/u/b88MuFoH/K7mzzZ++jp002BG2DDG23zf+x4fbzr+rwZv&#10;LyZi3/bc28o/X3vPjFzoqqqYTqc9iAGse2Akl+fsoRGgT0gXk4CvcmcsFgvm83l//2Qy4ezsLDFd&#10;kYZI3vA4vH7d8ufns2eGiFCWJX/mV3+FH/zg+/z2P/nnFOVtCIa2bXtQZgiqbP9eAGxiImukcRjb&#10;QllCCqQSJDKZkcmI1hf5/U3TMJvN+v9DaMhzJwsqK8pmQEI0HxNWCujLaWc7vUfBR0kWIypICAmg&#10;WL8nhEAXeS80CZCiAQmRme7EomKwEkA6jATEeCxh5UKrUVFp1ERFqmaAIRDaBh/aqLxXj0nJ07IQ&#10;6n0Xv0v00MjCaGzXGL8vBO0ZZisGpyRvkZT/g2ipl3WovXeGWqriiPlygUpDOZlii4K6m7GYvURM&#10;w/HxA27dWvDy5Qmn3QkqpwhjmtrTtGOWi3s4d0hZWcrKYIyiWtP5mhA6rMscp6MHIzSG24pCm90A&#10;LGL5sieMTZb26Qrbts8olAZW0duHfdwh4plORwQ9BS0xWER9zCEhKdzNWyUgJfbHJQq54fGqMbiL&#10;dqHSu95x2fOowXcBZyxVEUMazX1H28xwJlryffLdI/7V773k5Lzh9tHHjEZTzs6XNMsZB9MRqm7N&#10;s2GbQuPy8msEVNAENkTXoThG470x3Ftae5IwGccPWUPPUBjUXquT+yorBBxI9jTLZcgzYgB/Dcq9&#10;e41PiajeedD8FXi3pgRjXWEMigaLmMG9PWgay9crq8jtHwbX8/d0cP0N+k9ZJTAMQAYyDDhjCSaW&#10;0dgIzHqJippCUtnyd4bvZ/371saQiG3bglvlxerXwEuYnOuU/zrXryOsrPSNf7xeGcC1vCJu7nq0&#10;rcwr0Nu339vWP39j+7uu+/2raN/nr1OPq+q/q30C+s6Xn3dJO/v35xzUyLz/tt/68FLpd0P8P/Kk&#10;cXRn6+Z8r033kObdUDYxEnkRq4lNT9/KSShVIh+Yw5dKClWbec3svQ3rfRVlmI05pVG+iuF2LoqR&#10;+Z1fd9IB7xBrm2SaFHqq6zqePH3GOLyi6zrqxYL56SnLk1MOpneI+dcsXjs8IfWPEmhpJXB09y74&#10;jucngW9/79vUjef1+TmzuuHO8R182yZdc5SrcgLsNwH8rrprmEeyKApsUTA7OyUsgaBMbx9xsjih&#10;9Q3n56cszs/o6rtUIhRFifXKdDyibT1VEZ0LpDDcvn+X0eEBft6CSMzLKELQmKhaNXru5HBNMbxU&#10;oG27VKY43oLvrij9bmqCgFQxL5dEj12REP8PAup4cV7jtWR0eJfCOg7KCm06UIetRjRBePr8lMVi&#10;hrNCwFK4ksoIzXJB00ajp8nkECdEmZnoedJ6cA6KSjALB3VLCGB0uOZl0Cav6YIwmKSwkiu29W/i&#10;l4wRgoTBuAh43/YGiCBU1RhjLF2ASWnxnUV1HfIyIn3+zVxGJRuGGrwSwQoyKGoIoomzzPMl5f4Y&#10;LG0ZxMhgLMQE2+qjYVHQKJ9q4umGvNPbkIWBB/d2ulK5xm7Wfd/9/yqyrHIbvi3tq0zd9fxN1v9d&#10;PL9/+fd7/77GuEYuRpNYe/0N68f25b72eb43J9znJTueHcqLwIW9ddend4EZ+4KJQ9o0cLkO3fj4&#10;2HN+bbu+zlduf/668umw9nuDGfuMw+t0Qx4s4/GYW7duMR6PUY3Wmt57Slv0YAbQ54fQsPLaUFV8&#10;8D04MJ/POTk5oa5rrC25f/8+Z2dnKfl21wMkwxBPw3oOFTC7KE8e72P8UOdcZIrrmuPjY/7G3/jP&#10;+Cc//KfU9ZKyrKLwYS1tG5N6Dd22Iw0TIEZLG/WBrm2haZCixDqHpBBRxhq6tl7FxO1iMmWbgJyX&#10;p6+ouxprC9rgMS4mV82gy8ryQgffHzBde2MVV1vl7I7JuIfApCGCACG2ofoQLUZS3oygOadGVNvk&#10;5LnZMjig1FYILgMFASMepEU0YEVRE2IvpQTeIlmJH5P3Fpos6yRbyyiECDrFWGHCMC8DxJ9WfHBE&#10;WjQExAqFsVHiCB7fxXwTOUOETR4ZEdgQCAVWphSMCVictjiZEwyEboZvlwRzwqOPJjx6dA9rD1FK&#10;ZrOaL794zFdfnbCoofPn+BDj4bbeoJpCQSEErZJyNimdVciW84GAhgHIkaz0e28vGSplA2hOyhtA&#10;u8SMdkBIbaKrXAsShXVjQExgfFASQodRj4hDKECbOI81eXoob3bM/TFUOOv1N6K+M3fdctn7ZVie&#10;y2jTKnRYPoehwLeKcEJZtKhzLL0j1GAL5fCo48NHIOpp6hPOZ4oPFmML6tZjxJGVKqm0W+q//Xqc&#10;BZ4gZuUdoSnBVvptra3VDdaTzVjdAcSDRlAxK1mzG7DKYB0VUo6b5Fk4UIZuO7+KNAma/YvXjpu/&#10;bZ5HEG6gD2Zlrmf6sbG1/0TT8yYCGskqbwh45G/FZ6KCJlsG9uUnrhF5re976RLmb3geBMQHMDE8&#10;igmKaeOcM1Yw1sZ1zdiYM0NS4m5J2EdUpV0AMYblz6EX27bFlMUac5oT0O6y2tj3+i76ef/++y7/&#10;TT//vmnv9r+quruUPW9c2jenm+yfn4Wezsq9baAGugIuMkgwPEriOfM7RKKBR5ffm3Sk0ZglW33H&#10;UDfxG8P3kBTm0cDFD8u34dXel4/B8xvlzmCGHXjAr93zM0PZmzOCCUYCnjivXFHx6ONv81//F3+Z&#10;b37jFp8/+YqTZ09ozxq+8dEnfPHiHGMqxFTRSMYaxARM5ahcya/+2kfUpx/xf//mP+Y3/vJv8C/+&#10;5R/wL3//X9MZw2y5oEw8bVZ4Z3Oc3H/q4/9mg++BQSq5LU2dlbwGKMsSNcR8VQildXSa+swodx7c&#10;5fz8nHq55OlXj5m9fo10AdGWaVEyOzmhbTp+9KM/Yl43nJ6cM54cML19yLI9AQumsBRFwUgPknzb&#10;xtwcpsCKIUhMEq6elDScKxNhX4dUDJ0PiLN4NXQaFfWFE4JROvU4KfjyySvKUcVkMuXO7TscjSuW&#10;5zX17JSzsxOq0nC2qBkVBW3rOZ4exkgPzmHEpbDAMBpB5WC5tLRtTdMYZrOWo+MpzgpiDZjIb/Vz&#10;KDK2KXfGRvlVo2yXmT+9OuRUz6Pld6V3j8sC33X4BFh533F2dsZofDe+WWw0h9PIdZHM49IyQx4p&#10;vYHINVZVHaxRWRbNa7tqNqSM101675pi0IQo396sYf1OepNk4ls/v6ey/3pBgm/u+3u/f6+3s1OP&#10;tq+xyTUKsNfTu1JmXFX+QOYNrqAb3kf3TPlx47QzJ8yOCbwNjNg8v/L9GwDDu+Zlt+UcG57fNFix&#10;L11V/22AxHWe2/aey9p8+I2fGc+MsiyZTqeMRiOaplmLpT0EM3oLo9BdSN4SQQphPp9zenrKbDbj&#10;1q0xx8fHfPbZZ72brPceTW7Xm5b6bzqARaRPqJ09QbquYzabURZT/up//Ff4m3/zv6PtakajEa4w&#10;GDEslzVlWV749kVlYXSJ9r7D+BYN3RojZRGaBExYa/ES3YCNNTGG68kJ8/mcsoztGpVHHg2mt4rt&#10;X3ahcmHnbrbvZN8ZpmpPioxnAE/PzIWgieeLS2lQk9NJkyTHeJ9EZiwYBe1QOow0KC2oR4KhcAVB&#10;LVaLGFc3xmZB1WOcQ41iRPtFWVh5HEWJxKw1cfTFSWUnhWtRjeNUFGMchcSwM+p9Es4Um7xDIpyx&#10;kiSaZYszBWLHtHVLXbdghao4gCJ6hiBL2m7J2ewpzpaMxxO+892SB9+4xWj6AScnLV89ecmzp6ec&#10;vq4JXYmVKdYeEjqAArRIVnBD7tWgIecuWHlfeMBoBC80x5Rdy62gxCTPxLqQ+ylx55IyIqiieMR4&#10;ilKol1F8lwyYqKP3GEnleZNjVEJIAl1uVom27/u3Pq+GqhizrGe0/pTRFMrCIjKlVbDiWPpz/uT3&#10;H/HgwYTf/e0nvHh8xu3bHzI6vM98fk6enrvKd9X1leVYfFmQEEOnSe7/ND5yAnhMWo4SCCYZYPXk&#10;MGUxwXyyIFv/WvpeBAO2WcO9GQNxtQD6drQCMvJYUx1Y5PVrcQYBC1SH4alkUCYlJ32Nl9P8yR4a&#10;YXt4kE2F1mX9ly3DRQXxihXFurgedUF7HFYkCrfK9ta67P1xL/eDnE4rZdpmed92/F3n+i76ef/+&#10;9vVD1sC/myz/TT//vummx8f7pp/18r8LGgIFm7+TfjeJ9RxaT1sROl33wOnfNUjsC6y8MTR6Ncbc&#10;ZIGYqW3dIju+J/XLALjYLJv0mtPBt1mF7b1sv7ysvl8nCmIuKDRFQ78/dgjPXr1menjMp59+xq0H&#10;d/lL/+F/wP/12z/i8YvnGD1AbEFhhMYrjW8JXY22LYUV/pf/9e/x4PZ96tDy5MUTDg4P+P4v/ylO&#10;Tud89cVjFicn0Rgg7e9eTOLQFYvpQ8rGPGHDMiYIZtuSPLivrmuq8YhOPYvFPOVeEJwY1Ld8/vlT&#10;Hn3yiOX5GXfv3sWp8uzJE24dHXF+fs7dO3c4nZ9wdOsWbdsyn885mI4pRyM+/va3+fHpjygwFIVl&#10;PK6oqjFt0/H69Sl1fZZkqhHW2uSlEWVa77Pie6/ew4qLIXKVJEuk/IYa6Hzg9GyG1447Bwd0AT77&#10;/AvEByrjOJocUE0OmRxUaOe5feuIpl5w++iI2clrgm8xBdTNgtkCRiUURWzT8/NzFvWSul6gjgiA&#10;GBc9Y7ctczrwCk6GKGs5AeNNXMZPSsptIUYHj0VerihG+KQPccaybBratmU8HlONiihLwZXtHctm&#10;kzwsK6dmWHlnoDHyQAJdMpCxKqP0wKum9UpszI+BrsqtRimMJZgYMeMmaad3mN9hTLmnsn2n5fae&#10;cMDe379xsOBqet/l37X+7Pq+7PH960iOX/f986Zp3/bfF8wY0jal+r7zQ7bwXcPzXfrPmx4fu+p3&#10;FY+3D4CxSdeRH/YGM3Y25RUFWGeRt1PbtlRVxaKusdZy+/ZtHj9+jPeeqqoG7oqSwIIYzsn4VQiq&#10;sizp6ujOWpYlTdOwWCw4PT1lMjnmwYMHfPrppyyXS5qm4eDggLaO4ELnU1zYrFTbUPzs8hwQkT70&#10;VXbh7kEKDXRdw/nJCz761rdZLBY4W6GqA0unHEs9rHemRIVVvVhydHSLZedpFkuOjm9jrWPRthSj&#10;ii50FIUFYnK2mIAN2q4GNRwfH7OsFxRFEdup6+g6T+FGtG278c3cW6sJZnYgozcNRuxLzlnCsqZp&#10;PFUbk7Ojik/K9CAZuEiR7ZNJkWpk3AJ10tbViLQoDaA5ZgC4krqOgmRZlKgqdbNEUUYFuNJCCExG&#10;I85PTrlVTVAfaOqOg6KiCxvsjkZ3XVCMCr4LMTSBGIIGtA0ECVgM1pR0bYiWPGpiQrde/S8RcLFL&#10;lA6lxopgZUwQB11AJcZYFmuorFCMIWhN180wNjCZCsG95PCepZzC5HDGFz894+XzBt9MUL2Fc3cg&#10;xDppyjOCWowpU4isLkppOW7/AD0UEXxWYAL0rG+cR4Y4JOOCanozgyiwB1Q7QvAUpWEyLlnOW3zT&#10;MhpNWC7PKd0oJVNPTbvFInE3DYThLVNhV4KvXevfOgq9fgwS158sUGwr9/pGI+tHjR5uzhnUCb6t&#10;0bYkUAAVne8oC4tzc1w142D6nLODMUEm1MspTW0xbqCe7i1IV0qQtfm/sempeFRCCjMVPZOctTgX&#10;haqu62KSSIl5jKwpMMQcGDHhvNIs2wgCuxS3WsC5AtWWzteD/SeBjwCSAD18HDcZMMi9Iat22zzm&#10;9o1/ih9YssnGEQb9rxvXFZCQwiwERHKoAE3tl0IxGEtI4zgC9QZE4m8enB2B2jVBVUSIDlpC1zUg&#10;EdiRkLxX6FL9DcaUEWTM+1oeP6kKw9V7s35ZWO0VYT5aBzsf51RpLPOuJiSrxaIqaX2gCz76lJgY&#10;qzktZ70APBwqnrgWm+RpGEKI6xwX++UmaHNNWDvv20m2PgPbmfHLyrzt9+Hzu+f3m9O+zHhUVm2s&#10;KwzLd/Fbm8YYu95/6fPXKPuVz1+DdgrLw/O36J9d42NbWYfXw07L1svrb3Tt8lbaTAi9Waa3USYM&#10;n8nx3S97/7t043+T5/P6Yswqj1kc6+v3Dcu8vlfEcnfBp9+2CWQrCWhlybzaTYykEKIDwTniDhGs&#10;UEBNBCvEJ1WogZhgmRVAYqJnbPQ3MKhX1Coirt97STJHNmAKG30kIefaSyH/Nv7Pck7e868LXr3N&#10;XFxTSuy4Dhv9ooPrMjQaoPf69clcKGBo2g5nS07nNd/6zsc8e/GCLgRGzjK2SqOG+XKJrRxVVTGr&#10;l4gxHByO6doOOypouprDW4d89ewxiqMaTTi6fUQ5HvHVp58yOzsjdD72bQiIcxiE+fkC5xyFtRhS&#10;cvY8XzTunZn/W7Gg2Tgo/l9UZewvG/M0tm2Les/hdMqrZy94+N1v8PLlS0rnaNvoTfHgwQOefPkl&#10;jx494sXTZzy4f5+nL15wMI15IzBC6z3HR4cc3z7i2RdfoTPhnr3H/QcPWS5rHj9+CkRZt21j6CXv&#10;PRoCVVXhCocP7c4+H3pibq4P6gPGerSLub9KsRhi4mohhoHCWQrjmM/ntPUSh6E0McfhbHaGiDCv&#10;lxxPD+mwHEyPOFvULJuWpl4wqRzVeMKibrl1q2BZw2y5YLlcYuyIydEhJ2fnnJ8vGY/HlONR8krp&#10;4vd7D2FWEU/JoFMKO5yMz1a9GGX7WNcELiQ+MxolCiIW1GKdpFBTsb6h8zHMdgg8fvqE73z7E5p2&#10;Cb7D5fndebx2iHFxtBiHkThuOu9RDWAFZ6QvcDYiy+OrDxAxcMga9lHWX+QID31kiHSPT3Jb41u8&#10;rgDRvM5lXm/X+m92mJbv3H/fkTLy5/X5fcGCfd+/S3+0byjDXWDSm/B/2+im+Zd96Wahqpv//tuO&#10;r7eZN9ue2Xd876L3HarzOuW/qg0uA2muS7vAniFD/k48M7LVyNscd1G2lrfWcnBwwHg87jdFoLfY&#10;HG6G2V16uCkO3wdxkazrOoWailYj8/mc27dCYr5CDz7k524Cpe66hl/6lT/N0yfP6LqGrg2UZYX3&#10;nq7rKMtRunOA40r0ExCN8XDxIYaPAoL3GN+BRm8QtihTNXlUiESG7unTpxxOj1J9oyJKtykZeq1p&#10;fuflVllfF9q5GQWJuROyAJosaGQgaAYhWRVHq58VzARlCHh8Uhh2kBS0pDjCvgUnI0IwLBuPtYIb&#10;RWBrUc+oyqis7HzqxzTOnHNxIUvC8NBtPO+/+TdNcRdN8iAxSZAOGBzaez0YzCqEj6Zu1PNVTZM1&#10;mgnFyiIshHjdCtDF5CHi0dAhEnBJl2lHjm98WHH/zgTvxxg9Qswt/sHf/+c0y5K2G6H+AGOniIxo&#10;GkPbBcqDg5g/JIXZCho9i9TH0FHWVIPeSnMgjf9YVwGxK5f7PmQA6d4OaxXoUPUR7wggwYFx/VM/&#10;T/RGVr7SJgW3AS2BAigwWhCMoRClqRdUZcc3v11gbeDls+e0y4JRdUjjz9nMObFN8LyK4oYdFdTe&#10;d6hmABmm0zFd52nqlrquMTicLSnLEVU1onRFHw4wpOSTwRMTC4pLHksJBOsFxjw+ojJD9eL+MGyn&#10;y9eQ4Vi7pH230Or65j1x/YlK2tW6HQVBh2ogaFzbRRRj3RrQnj0As0eiGKUoksdG3x+aziMItU1Z&#10;OTy/TNnaW+UNmsZoUgh1SugU3waMCF3KWWWtRZ1D6xYNMVdL2OVGLFFTkw0TesUeV4MC1x7/17y+&#10;zSrnfdF78cL4t+j6vvS+x8cuyuULEvMrvO3zN0Vf9/a7KcoK6OydIek3Tb9lHmdIFwy1ibBFvjb8&#10;PebOuNjheX/IXu3eezQBFdvu3Vx3h2DB110eGJISeeeVFUDyNM9eiwK2qphO7/F//J9/j//kr/4F&#10;xFicc3zvk+9w9m++4LyOc0gI0YuZqMgVY2m1xYqhE8WiydhG6EQJeIJVPvzmh4zKbzM5OODk9Rn/&#10;5g//kJNXrxmXYw6mY+q6jXnDMnhvUliqnWZ0qUqDPYsQPXWMCBoCXd1RWcd0NKZZ1lEpLoZ6scSI&#10;5ezsjI++9U0ePfoG/g9icu3xeMxsWeNKoWkamqZjMpkwmRzy8OFDRITxeIT3bQJPPMvlHMFycDAF&#10;YphnEeHg4GAvY7eYZzDKbhbBoogYjFoQSVa7kU8xKAQfQ2Aisc8khsL0Ac7mM3xS+Iu2SPA4a7CF&#10;A6PUbcPr04LQdWAs5fgAV5YU5YhOA23rCfMlzsRQmEVR9IaDq1mbZMvkPrNyJF/J01tlEQlI8jZZ&#10;9WkcU23XgZheZvQJrAuhiYZwAs6WBIXOdxiNxm3RkOSifkBVCSoxtFYCHWwqq+SQtoP5sW0MDtcI&#10;kZQDaPgbq3EZebmLoe02z9+Wdirb9/7CfvR13+Zu2nPifStr3zfYkPNZXUY3zgd9zY2N/22n9z0/&#10;hsZG+9C+6/pwf9i2V8A7ADOC0MfAftPjtb+RYrJOp1MODw/7ONoQGzsrcGwKDZWP2UpoM9xUBjjO&#10;z8+p65rpdMrR0RHPnj3DmJiE25mYONuIvapoe1NZOf7aX/ur/J2/8z9H62KvMcZpaPF+90JqJQIY&#10;mkJotW2LlHEA+q7DuhKz1t4DxR3RcuzJ06d8/0/9gPl8SddGQMNowGtILLPZeHZVrv2X2newmF4j&#10;78A2EpTQeUxKuEjKsxI9GJLAT9aBmr6yufY2gA0amTvxqPFRcZqUfKqOzguuKPBBWDRz1AWqQjCm&#10;ZrY84fbxhMKknB1pXBYZdAiy+u5gKESL/BheTNdyC6y7LhpY45ZsEoEkh0aSBjWzCMKoA43hoMBB&#10;KIhhoHziXzXmNlBHDJLrQQ3160AbfPT6KYRx5XATi8gSDc/59//8Bzx9POPLL19x9voVygRnjlFf&#10;0nlH3Taod4TQEePrg1iDsxaVgq6rQWPc2t5iXFjVUm1cCySDcEIwBtEuKW49ZWVRWpQuAaESWyOY&#10;GJqKleUTRNl2aOl+Je3cbPadIVc8r6wJI7nc6+d6xfWOkLxc8KP0SpOGWwT0pBvRtDPcuOPRRxXG&#10;tMxnrzh7eciovE0TFJV15dMQQM5Aw2UUQsCKxdhoPeqpCepxEsPinc9f4GxBVZVMJiUaDF3X0jRL&#10;5vMYSiALjlEJBmIEg8UYh/ctYaC81+HY6cM5raz/hse+9WVjM83eExvds5aMmYHC/7LrrADJPLSR&#10;wTkG75u4n6VtyIeYb8aYmFyxa2ZY63Auejq5YBCJ7eGcYbGcreqSQBIZmAh66NfPoXpkdb5WgVU/&#10;Z0wkoasuvcMGotIk/TkrLDuPFkpRFBiv1IsG7QJS7t5b8/eycUFRFBhnIY0xu+FGfBXg8DbXL2Oi&#10;sqXiH6csehP157ZBXgAAIABJREFU2+s6srb3bl9/uOL6vvV7t+2zL32dAK9ttG/5vo7tt2/M8+sY&#10;VN0kZeOUNxEZJT2jxPlkVYCAjwzh4M6ouEQ16R/jHphD066VI8lN2apbB3LTpkIn82FD77geQN/g&#10;A34WKCApVGL6TzXmmBDDctFxPD3g88dfEaTkYDxCKkvz8gXz0xPETXHWgYDX7MFSIGKiHZIYAg4R&#10;g5fES4uiBFQ6ioMSHwKNb5BCOLpzjCkMeGjrBoziQ0cMOhX35SBJkW9sz8oM88zB+jBQVUjeOMbE&#10;sD/qA8v5gpNXp5STktB2BN9SjQ9ouobD4yO89yyWNWpAg7BsWm5Njzk9m3EwnnJycsazZ89wKogp&#10;cUXF7Oyc+/fv8/r0BLEOQ+TL7t25zccff0wIgT/68aecnp4SQsxTsg9Z7RAFp9Eb1WoEK1RTQN2k&#10;0AdFrCS5Kec4jN4MXqO356KpE1DUMalKiqoiIDgDtQ+czOeYJA8FgUVb4ygxhUMUujYaBY2cw4jB&#10;tx2FsSu5ZdAfQVNuuGsEm8mySDbwQZMXDznfWMBKjOCgzkLwUS5UH6MsWItxjuWyIfiOsnI4MdRd&#10;25crRN+fvnzxj7VNeqW3MRgTyAJSv4aK9L9tAzRW3smCIpF/1ZwLaMB7voHiy+zgwHbuIV+H9f9r&#10;TH6HsdGu9t+1A+yCZHdGNthzj5F9w1jt+PxV9VNJgOpVz98wDxn23KLfUvXW094pc95z+felnWDr&#10;rvXvhsG4fcGUXev6rvqt6WJkS86Swb17gRkZyMgD4k2PsHswZnDBGENVVYzHY4qi6Bnn0G+8g41z&#10;wFRna1XSwpHdHkMInJ2dsVgsuHfvHvfu3eP58+f9Pa4s1xl52VBwDC1euNgp1+sspXCWX//1P8ff&#10;/tt/m8nBEcbY5KLZUpajbJjPttjuQHIL71CNsSx9UxNGYyQJJUb7TA/pi6szVBiPK5bLBVVV9rlI&#10;BOkToVtTDp6OQtPQj3nnYr9zMd53Nbr6HVeVL8aiDYQQmXXVZKncKZJcXKMbPgSJngBWFU1hplQV&#10;G1Lgppy8WxQhJeZVgw0W6QRBKQSCX9DOa3BzDkaee/ePKasWXXqcFQgxwrGG2AdrympZr+rQvXxI&#10;WbDpPRdyfTf7QhSlBlogeUCoI+YmsKAGwRKt1yOw5zGIuIjoqzApDuK4oUG7DiMuWn35msZ3HI6P&#10;GH1zwocfHiOUeF9x8nrOl1885+mTGbdufUzTWpp2Tte1MZBUZ+ikQikQPUj1LnsFokoO6JoE814B&#10;bxKQlJXTMdn9aOxQWvAdRjTGSVUXQ14N5tW2ubxzM3iPAnuagb1SIxZnfbHfrNOF66ZNUsqEuB1E&#10;bxZNGhYfDIhFKsGYjsMjePDQok3HfPYUbwJsrLl9+XZYaiomehMFEKNYG5lLHzr+P/beq9mW5Mrv&#10;+63MrNruuGvboLvhhwYcUMMHKijGREiinvg5KH0OfR096Z1BhiIowwhFSIyZETkAB4MB0N1oc91x&#10;21RVZi49rKzatY+/99yLboBYN+rWPmWz0i77X2CC1v6hJ7YbmuaE83UCFeowYTKbMA81KYP3seS8&#10;F2LMxJjZNImcIdQ1W2+y8cK8O5/e5OV/8fyOt2OZE9+0/oXeWOnKWJfR7wLNgBl3xCXM2c8iMzId&#10;YeIQ8aQspKh0rc1nIh4ngdlsBpKLAcOOm2Rc5gcJQ/td/L7xd19V/lzGouv9fdWMnpLVEoPHhA+O&#10;nDtyVqbTKT4qUQTNqSgObmco+/U6xmjrt986KtxWv1e12euev86oAXqrMHZfZvLW8cu7//4bz4+U&#10;qm/2/JvHz93Kd7US/HW+742pZw/f8Pn3LsMd77+ufJm7CYTvrP5uef6t/OVbK8G3g3oWbxy5fjE6&#10;Y7hWR5y5mLd5FvPc7xWPQ5RHudBh14z0joPiUkR2HMF2ynWNUaNvo96Y8U17Er427SRdtlxdfR4K&#10;xZFd4OsXJ+xpw7/5d/87tU88evKYX375jMbV5ElA6hpPhQq02PqnWVAJNrtpcThyHhUlSTLO1Weo&#10;HMuzc9bNmul0xne+9xGVq2jWG05eHPObv/uUnA1mMjhfnJwM9taNcYvuQK60sTqHxkS72fDVZ7/l&#10;4x98QsAXttnRNpG9hwcsV2d8/fwZUtWcrZYIvvB5nsVswV//4v9jMpkR1w3L5RLvPYvFgh/+8BH7&#10;+/s4B5oSVVUxn09ZLGZ0XWIyrQjrwjdctL+9BlneEB1gpZyKyQJlDrnKQOgKoyJkcI6YWvCOOlT4&#10;4NAUEfW44Al1RXBCPbHk5uIEnMNPlC5nVusVrvbMZjOmswmday3IGePburalms6sL2VGkEwOsDxm&#10;Sl8BUgZ/hgvOQeMPFtkaNQTBedne319WxqH6wOn5OQd7C0LvDeNsjHuAuMtDpCJJ9Qm7k4JXV+YP&#10;BberPLK+VIp9Da/UQ9Fd5C8td4vi8ZYY/gKfc1dl17fNYeAPjd51/X/T7Xfv8t/j+cLtxpR3Tfeu&#10;/294+N379d90+b/l89vbHt8X14HXMWaM9e9XrQ/3z5kxKEVefz981A3ySu9x20de1HVdMNLDzsf0&#10;14DbqaQh+Xa1VQ71zMByueTk5ISPP/6Yg4MDy5VREoD7xYLB+/CKihwW3wvnx2W6C6UUef+Dp6as&#10;SR1OXIG/6pjNam4ebYYxn6ISxJGdo21bfIxmjBl7vshwyw5NJhM2G8sh0n9HCJ623Rp9dunC37dI&#10;wrfXxT0jM27hhG8zZihAKt5YfR/qjUBF6XfTK3LxmDLOcAwEUCG5JkhN25oSclZ7Nt2K1forFgeJ&#10;996fsrdXA50ZRvw2ybUJhc68yndkFh0+u08MOO4jY0/FkopiZ7BlGbeJkAnlmQGoy77A3SA48Sg9&#10;DJFBZvV9SLPifc1MKrKbWVmiw/I5KxMSm5M11cRzsAhMZ4LKhsX+KZP5MUePlb/6D/8P6CHqFB8c&#10;vrKcGl2sid2EUCK1bSRWFqGBFqZ/5FGvYt+pvXpfi8CemE6n5Lwmq0Vm5GhMuiJYREePhd2PZftt&#10;9XRL/9abmZFblZ03nt2W6fpT1i69MgJ2f/cai6vOq7P8KgO0VK5BSmQW0Qx9UZnO94hd5mx9hq+m&#10;fPe7T3FZ+NnPfotwRNaJCVayVYKIc3dSVHtfF8Op4mtwXsnakPIKJbE530C2nA++6sPsHTE7uijm&#10;VZk9FlVUk7JHc8C5GXWYDZ5k2nvA9e3cQzNRcmbIaK4Y/d7OH4OGgyG6aVDCWhts63w8xtzlY/1v&#10;6ZNyl8f33W0km7rgQRKZZFBsPgKRlCM5N2TfABFxFThPqCY4mZTIFEdOTXmYQ8SgCkSK0arQBVl4&#10;5/dWXXw56sTyCGmBcSiG02LQIGY0Ca6A3jl6vGc/JCG1zJI3do+d+buHXnTBg99VuN3m1X2f89et&#10;Ib9LPvNdft8fz9+f3vXzr33vXa+7onyvU8I/1Pr7tlBvdHhdksGpoz+wtXAMctBIUSgiZSXcRl2o&#10;Qh65aF40ZvTPuNg+48iMrVwlOzDAvzckxvOPQT8yjvnBA6o8YT9UfP3ijL0ZqH/F3mKfxWyPr1dL&#10;sppfeyW2zqWUcU5wUoEIWZ3x6s7WylT8nbNXNrHBTQOL2YxQjBg5K/VixpO65teffkpKpkw2x0Fr&#10;C2sDK+eY578oTXl2ZWSLzDDHrdR0nL06xcVMHWq8dyXHi2PTtTQpM13s8ezFc7yrmC/mtOuWWgKz&#10;qubZb7/kw8dPiS7SdZHVas1sNsNXcHh4aHDNpY+cnh7z85//NanLLJdLgrPcDyner58YamYuX2qk&#10;IsbvqUVoDHWjShIII5m9bRtcHfBOkGyQY0JGgkFMTacTprUjOIdoMoiqMEedJ6K0KTPzjkk9gax0&#10;saVrI5Wr8N6i2ynJ3cmKurH+oM/Xlnfa8yq5o9dZKLo1GKowCZXlrUkZ1TTI684ZBOnp6Sl18OzN&#10;F6Yz0QLDrSYjoQ4tOeR6w4ayNU4OIcEXy6IeZJu77KIRQ4b5pPDKOkxDlky8sM3RXPdG+ptdncE3&#10;DQP0Xzrd1zj9bfccv+31tyegvvn+W/mY11Dmvgu6d/19w2zatz0y41ZnnG+4/W+j+48vvcxLviHd&#10;pl9/KzkzYOzbcvf9XaqpZ5B7L8y6rtnf3+f09NQSm7E1WHjvceKGkOke//WiMcMwyGGz2fD8+XOW&#10;yyWTyYSjoyPOz8+H91lkQs9hXF2+ix4F43JfdfzC15GzMptN+OSTj3j+/LiEeMeRV9pV9+92cFXF&#10;h4AgNE1D1WyYzBdbYWV0x3Zs2FGrD/jss884OnpA10Um9YyUmhIZcnEw3fb369J97ne3rkY3YbKK&#10;QlKLrlBVNIEmyJoLs2dhlloU5IrBEvWGj6RiwgUBpCqcdUmyqB7E4SWQcoMGZVJ1oA2iS/aPKr7z&#10;yRFIS7tZ4xJUoUaSMX4hBGOYNe9AIYzZdi2GjKt6yc4kP4RaU4Sr/qRH8xzDCq7YQk3104LifC5Q&#10;U6n0ZY+IJWgmZ9plY95R4k0JnJMJMM7yuUxne3R5w+r0FaevGtS11LXnvccHfPThEX/2jz6iyxNi&#10;bFk3a05Pz/jy62N++/kJL16skTCFHFANKAHEk9V4ANGMSmJAV1Bro51oFhLT6QTUoLBc5Ug54wmm&#10;1M+g16yId/EMvW//v8/d2v9/hRJorIy/SkmkWrwHrfUQLSarHErlJgQlOKXyFTHWNMvAdL/m4cM9&#10;2g+WPHux4fikA50NdbU1xO0KOFd/gOB8AIWsbUkQ2dClNSF01FPloyeP2Nuf8PDRHnv7M4KD5fKM&#10;k5MTzs/P+fzLL+gi5FihuUbSDNIU7yomlbBuMoaT0Bsteniy61egi2W+XpntUL3Zq/ym+qf3xruW&#10;MlVVxhUZpSOmDnERH4S6Uk7PPwdpcDKhrvaoq31EO2K3Jm48k2oPy4WiFNVGMWaZQSPLVsq8jum4&#10;tv+gZGdQWgH6VDZmpEgZjUAWvDhLVJztXZUPZqDJeder4aoayNk8IrG1u21bfBXwviSUzPf16r/9&#10;/Pi6Sx6I75gZvbn/sGtkekfff+35nrF44+f3dXn1t777+98C6c3Pf+fCyh3uv3l+4tZF6J3W363l&#10;u+09fzhGj3FeDGXrjDLm7y5GZ8BW0Wm/y0UpD/d4bI6+Krjb5rHd/ton6+29qi+2wdhAAgyKyN7h&#10;bHz898Eo5bjAL0s2vkiEr75+wePDCV++OqZ6OmU+m9NG+JN/8GP+7osvePjggBfLM2K7RiYTKudp&#10;kxn5ndQISlI1g4PzqGSUZNEfAm3s8Hg6zbTtmvOzMzRl5pMZDo+vAm3bopoJBFteUXO4Kondb6JL&#10;8F+qlli+GLXOT885fXGCC57H7z1GER4/fZ/l+pwwqVnsH/LbL79gbz5FRDhfrphNpuSo7M33OT9f&#10;mTI6Z7766isePXrE3/zNDO896/UaTVBVFTFGNpsNmjPeC95XxNgWXv2+3slutBdT0DvI4sjIsFa5&#10;wuv2JiuhOIuQibHF2BGhri2Z+2IxQxS6lIbE6c7DJHhcFdg72CelFvFukNFSVjQnKlcxmUwgFqer&#10;oYM5EtsIh62Mvz2PKuKsXFA+SbfjXETpU585x47BBvoxbIac5dkpy9mGyWRC1efwSIms5gDZ6rgc&#10;ZSxLkXmHxOM6Qll2jBcMy1SShvdete7t9L9Cvhg0QonrvSp64+Jz3oS+aWXg7zvdt/7f9fz/TT//&#10;trffWr5ed/EN0b3r75s2ZnzjD7jn638P+KO3QbfpFt74/lED3j9nBm8+GLOO/SmuuaYwbT1jPJ1O&#10;OTg44OXLlxZN0Cvbu84SrxXPz6qqAAojqDvPCyHgvbDZbHj16hXn5+ccHh7y+PFj/vPPf8F0OjXF&#10;mip+xGcNHkm6BWt6Pf+2y+Q81PWUf/bP/hn/+l//G85ON0wKM6Wqtz4950hKyqSekKEYMxrmhYG+&#10;vJTvHkmaqacTfvWbX/Mn0wJr5YSYE1U5f82brfy3YBrmG0H59GoJ666kUFjSGy65vgZdDytVcN5h&#10;K5hdZIKuwlZOztFSkQTzDhIwz/aiFNaAEyFNPM61qK7JdcP+UcXjj6c8/s6clJZ0TcNEKlyA3GVI&#10;iu8TMAqj79smXhuiI0rZesiW2yjnbQrITIXTeTFeXKzDksycBpXOclpQvM3wJCpELf+HV0Wls9J4&#10;S4iexcZPs4pIqJj4KVO3RyaQIjQnjjWZdfe3SEiE4AiTmqOHFfO9I548ecRqOeH//Q+fokzLl7rt&#10;ZCMBLQnJhauUfltGtp6U5MnZ4IhSsYaoKoa6s6s46cf4rcp4ivLgxuiMW1rl1ka7jRkqxqzh2y8v&#10;EONju+cdWauCl2vtqzoBDQiWA8aFhrbr0FgzDU/xqWaz7JjtveRHf3/CX/5FJHZhyFvU19ddLfqp&#10;A7LBF2iJThMfOTqc8vSDBY8ezxHfAMcsV18DCXGJ/UPYOxI+/tH3aTuh6zztJnDyEp59tebkZE2z&#10;UrzsmXA71GOZL3rZXoQ8jlK4oKTpb9kR0qQokbH2vypqYdQ8156/RQ1h9ZMtgb0IxNgR05rJ1HNw&#10;eMDhwzn/9LuPiPmEnAKiU3KacHrc8fWX57x8vkalLoWozPBCVb5JGHLf3DIHX6tQFy4lgVTVYtQw&#10;XG6yEiaB5MzhQMr6K8GiLG7jAFJKBG9JNWOKxGibr6vBmHGbV/d9zl8yXuz8vuOke096l9/3x/P3&#10;p3f9/PvSfcv3ba+/N/XO+6a9Ct+UxlEc41wPA4/EroHjIm2Vi0IInhgzOW29op1zQ+6MGOPwrKuM&#10;Gqpbr+r+9/jc7xNZPY7KrI4PPv4El9asV884Od/Qrc/47/77P+fv/73HPP7oMV++OmX9t/+Z5yfn&#10;1E4IbkLMBvXoSsJv+vZRc6bIYPn11DFbTNmsGtbtmspVTPcWBHG4LDSrBhcKb9SXUYSUra3lRumm&#10;fIKac8ngk1fknFCUyR7h+VdfEzVz+PCQalLzwx9/h7/8j3+LE+FstUZxJM00mxbNwmKxz9nLU370&#10;gx/zm1/9ikkV0JhYrxoWH+/z4vkrPvjgO3z22Wcsz04Bjw+BUNUlQhNSynQpgtT3arPtGHYFcNZZ&#10;bj9LB06WPoLIDUaMrCVCXZUqOJJGVBPgcQ5CsHxjEjyxaS26NSvBCTn1KBHCJHiqUFtkRNfhq8Bs&#10;5oibdmvcK23AFfNaMvesG2gLgWb36s7e+PU+EsMcOM14I2TNZC0uMF1HjJG69uSstF2LE4uS7VPm&#10;MSon6M5YHs6Nyt/Lw47reCNG5S5jayyHiOkOHA7RXYPbeH+rMvlWW/fN93/Ta8B9Pcu/7XRvZIJ3&#10;zUvd1r9uOX8fM2wua+pNfeC++sXbyN+jfvs0A/eh+/b/e9f/Pct/Xx7nNj3JTc7YcHv/vO3+2+ht&#10;OmPdx1h97fWj11+5lvYLVZabJ5u3tRBcfE4PoaP9YBfBFSa7rmvm87kl7koJNScVpERgBG/QVObD&#10;Yoqb8cKs2odCB3K26IymaXDOcXBwQNu21CVfxpVlfSNhTnEXEx5g+RrISj11/MN/8GP+7b/9tzTN&#10;mrqaU1WezSZSBT+6vvwQgIwTSFEL1If5mnRdZ+G9eTffwjYUWQpMjz3MO6hncz7/7Aua+H0ERxZL&#10;SDdlOkw2tneX8p6MJ6OL7TjuP1f2o+H63kva8n6Yu3yfkGx0fPR3v0/i0J7hu/B4y32YL5Wz/x1U&#10;mbaJeQfTpFSpZ+YgqTHGpv3FsP1HHkCDE7Jkc/wmWLmLMUNdBm0tBL3uUHlJq19ST17w8LHnvSdH&#10;HC5mNMcrJDqcDwZJlTraNlJ7Rybj6npkfLDE7GIvuFCHVg99IjeVPnxZ6AWpXDzOzCPb8nKgNagf&#10;1WseVVbeEVStjcuzckQ007YZSS1JE94LUpniNedITEqoalQdsc1oVkQcTiaIVKiL1ItEm84seqVp&#10;oJowq2ZMjvaJiyl/ocdkMY/ypBTDRkB7L3PJQxhzHvpSJktEpEPZ4L2gOoW8QKitTmTbpy/3Urmw&#10;v4H0Nu+468/dbf684SIFdT3U1niil92Lrjvff79AdhmXe9gpBnCgLLBZrvGuZr44JCbl5OXXhEXD&#10;xx9/wl//7BVIi7aWRDGpM/SgbAkJnRtBGkkezUP2oylKlMor+BY4o56sefJknx9+/zHr5TEisQju&#10;FglBBlWLAGqWK0I1Y7G/T/Vgj4N5BE2keMJyeQ56XhT5JeR/gH0ygTfrBCVcbcTgsnB22fPMhDFU&#10;MMgP88ITdWVO3o7D4XwvXEsmORA1CChjXAM9jJUjstmsmM4F7yNZTol6wixUHD2c8p2PD1gtP0PZ&#10;EMKU6STgXU2OieN6hchpyW8+gTwrfT+jBJwGVJTKuSER3fibwebvnPuZbrTubZGzzMNRLGLN+nNR&#10;phmnjlNHhZBxdMmE/OAcBE9qW5xalNdVTG0W0N4Y7gSXGIxmkpXgHV3xarxtXX6b54ffO0bMq9en&#10;2/d3o9/l973u+WwXXDLSjWvn+vvzWyrf5fE1rufrz78d+jYaMcZ03/JdvP8yN3s/uk/5xvLC6+zv&#10;Rj1v6UuEhEGrOFXSHfiDgX8efMEvP/vaN9+xOnrRor/+pk/r69hhBhGDlNo6bvTGjF45evHem4TX&#10;3zvjBdYuohbRm0pSA8XZcRLrsxNOX33FDz58RLd8xq+/+IyjJ+/z699G5geBD98/4Je/mdC1z3Fx&#10;ip9P7e6UUXWloi03hHOyNQBlq+fNOtJ2SlVZro6IKaFrLLdVIFDnii6DU8Grw/f8dx45g/Vy0wXq&#10;27Q3RqWyjociAz88fEjXdpydnZHaxHTuefwYmq4lpkSXE9PFHF/VpC4yXcyZzmb8+lef8qPvfZ/P&#10;fvVrSNC2kbY9ZzHb4/T4jKdPn/Lpbz5nMpmZTLpZG1pCsDoIzlNXU9p03znYWlGLk4olR794dht9&#10;YyyZK6NR6bqEai6oDkLlDDY4x0i73uCdjZF6EphWNTlHmqaxnBgOJiLErkMqx2I+x01hKcLmfEUX&#10;G/ane2BgqNYWZRYZz0X92BUcrneK28Znbc+rHfEIUXLJN2drnPMCmDHDIKuVrHEHpjuL/W5iJIgw&#10;q2ogjWRcrM9KQXMo40IK/2c8oI1xL/13bI0tV43/3iBxlZGjh0BzyGCUHfQKd1gLxjmDrr3mtud8&#10;08aMb/b1t9Jtc/p9YaTuC2NzX2Xtfcs/GPV061R61/1d6F3zlH3tvavyv2t61/X/TdM3nYPsbfF0&#10;V+kXXue+a+8flc8vHjz4n//V//Q/koolPxXoh37fcwNanKLHW+90Im+4WcEun8jleAZiSsgoiVTT&#10;NFRVxXQ65dNPP6WqKnwVcN4RKsupESrLAxBjpGk25JwgG7xFXVXkmIldJLhAVdfE2PK9730XEXj5&#10;6iVZE9O6Zj6fGSSP9OXUYRswJ90WJ3ZHEGAIekWKwtWVBF6GpwpeYH9vxunpMT/84ff5T//pr3n2&#10;9XOCD6zXHVU1MU8LQEVtI233KBoTLjiylGDPEEiiuFCx2D8oXjxuUJD1aO+mQFO6GPGhAi8s1yue&#10;fvAeUZMZVbwndwmfMy4rLitoJuVk3h9JyTGSUyIXY1LKtu9yMmZYMxFLWBcdJIFOlI5Mq4kkkSiJ&#10;pJlILP3Q/M6UhOZMwX6yHCBZkZSQbKr7zmWSz2Rn0QBZI0kjOXek3OGd+eOIZDwZr5nK1JjMozJ/&#10;ccbDFvbU4ZuOtN4Yc+oc4kOBkTLFuSWX6xln4y4tJbbiVUxlJy1OOkQjQmQ2gdXy7zg4+pL/9n/4&#10;gD/7JzMeHbUczg5YvVgROkfNFJ8rUmvv8n6CiLcY4mIRkgwuY/3OrCjmm1W6YR8SrIVpzmpwUjt7&#10;dLgONaOWiBQDTALXgaSymRLTGHCDlrJk4L3ysTcwesQHXKgRHzADokeocX6CyASRgJeK4ALixMaD&#10;JIRIjuA0UGnAq8NFRbsO6TrIDT/9R3+P2Jzz/MUzfBCqyYQXJ2esN5knTz9kvVwRqhpwNF2LSqSe&#10;QpYV56svme9Ffvij99mbznB5wvo0cbA44PTlCYeHD2i71hhilaJQtlErJRmzzZXbcyZwePtb/GBU&#10;GW/WRNY+BkVkfxeUHXJW8w5LivfBBJDRPYpgoem72/j80Af7vinDbDN8g03QsnN85zrnUMu6PRw3&#10;iDAlu1wghDw+zBBXEVNH1o4QrH3XS8eP//6f8vO//RlfPPuc/cM9fFWj2YOfsNp0xCSWJNrZPJay&#10;zRHOqcEuhLl57bsTposVy/Xf8qc/eY9PPp6j7Qmui7gohDjBdVNCmuPSlKBznC7w+RBJM9IGulWD&#10;5obDPeGDD6d88t0Fn/xgxsPHiXp2Ss7P6dIzsr7C+SW+UprWQfageSsSi+BGiVC99waHVTwkzTDk&#10;QEwI8/28WrT7JnA6nPOmjNdS++JsXhFXxo1j1a6R4BBfkSUgEsAZlFrbNdQzYb1+Rpgs+fHfe8BP&#10;fvqE9z6ITBavCH6JtBWBBZVMIGVSavEuc/ig5jsfPWI2F0RaVs0xXWwIdSBMK8gYTKNmqlCjGdar&#10;DV1szcNPlE3bUNUVvnb4ypMdRDqyZHztCbMJSZXa18zrKfN6ymwyZz5fMNlbMFvsMzs6YDqfkURp&#10;W4veqoJFiTSxJcaEx+Odx4vBIGhWg8FwnhAqYkyklAm+srGuYkkjBwNL6c+yu7+43XZ+zB8NToo7&#10;4uZFxqrgzaPkLMX5wngm1d7w78ttrsBl+ZLA3COueI1K3uEtxlvWRC6JQguwV7nHJn43mn/6MTwe&#10;47vff/m86q5H9Xh/GyOro71tpYRatqw47415kqvgELXwVfb9PY91kdfaup/3b8m26aj9e8OSOitF&#10;LnU7Oo5c2MNrOf5d9Bi1tVNHVWzlHP+7+PfFf3JPiBUnF3m73X9utG4N3N+Iie/9lrWvDMHW6H6c&#10;jBVQo30f9atc3ddu63/D5sZ1KZcapO+HV21lIt72QyelaYvyrLij5yLGXLW/jvpVVsu6YJG7I74f&#10;LXzXNurP30EMAAAgAElEQVTPeCXMsDdaqZ2AV4uU9oBTM4b0sDcIaHGPKaPP6sMNhSn1Q/mekYJa&#10;pLCI2xxgpYXKs0odaP+oLYY9KnQpmpPJaFxlNYhJ54S2bdgWpSQt7tfK3tenhK9bpJ3BCjnnhjwa&#10;96GrHAl2jnF5XI6vt24ymstGHiTm1NWxdYPxJDxJDILUEQlE5lNnsI0ame3N+fzZVxwcHfGDH+4j&#10;GU6OW05Xa6SuCPOaTiBqxNeO3HVUCJUY7Kqt/94cozSgXWB/cUgMjvN2Q5QyK6jjaHLI3/3V3zBn&#10;Sp0r6hSofW0JxlMmBD/Ml/bt1tfGW69ENmjZXm7pocUykjLBO07OTlmvlnznk4/4z794xlfPv+bJ&#10;++/RpchkPqONkfVmAyHQ5cRif58cldXxGRozKWZm0xmiwtMn79FsGnLKnJ+tEPH4UON8hUHyBgRP&#10;zOBCGGTm8by6M8f27XVJsaH4UCPj9VvGoyjhNOPF4jS8MfqWOFw8zjuDeZ7O8C4QRJhPZ8zrmtp7&#10;5rMpGhtzVslKii1akCJ8qPAKVYa65IozmRek8kzmU6azKV1nEGGiinOj2dALoarI2cZaP/+ZnG9O&#10;NyoGgzx2euqXu8GFqvChWTOpwG2rmu7GfEYcXeyYzWfkHDk43KdtG6azud2X+7luOye7IttILzNm&#10;Y2ydlDlNE+ReNi+e5ar07ji9AVfVYKytmILzxv8ymss0Z7xzBFcikMrUKsWYmtCd6N/xcjv0BTda&#10;Oy5sOlrfrtpu6ne/i+26cr+tTUvd0889g05v99xN9Xfb0n5T/d7n3rts/Tddt/XfenP/uP7fuKzb&#10;53Hh+fRL7qW9FBheY7vKwCj3ibcx4bzDBz/8vul7Xne7rf6Ha8s4et09N1fvYMC/vv/f1j9u7n9D&#10;fV1TPh3Nn1ftez7qum0r5VxNtw3B2665rYf3z7j+/beX/+b2uXn+G0OOvsnWp3u47vwbzZnXNMCl&#10;yIzrGv7t+bDt0s0gRtvKHn98HwZd17WJAMXzoE8Q2n90VfUL5Dhs0o0a2Tpqn1cjhMB0OmW9XhNj&#10;vMRIvwljLkW71b9LtHiSF1pvztjfm5Ky58//+X/Dv/vf/g/cZIJ34H1JwK1uGFI2Mfa1U6ICCriu&#10;Sh5GUM6ZFOOAsaslSkMKVrwDUId3SmwbQghsNit8FWiaFlcF2tQSJGw7gUhJrmZGCS2e1gPz0veV&#10;UTVNJhOSWtvkLhUPERuEXmBRVUiKdjwpObbmyZQVycp8Ni+eGxbdIqql/oxJadpIEjPXeJGhLC6Z&#10;YBmblSkcSzl7i6wAsw6euhkLFSRDo0pXhPiMMaci3t6lrrzT3t2bWwKKL8JCPzepJkQDSMvp6dfs&#10;HTQ8fhyp62fACU5X+PSImZsineKvGAQ6/LetX0qbXehgIyoi5xCR08Pp+HJp72k39rgrgAVyTfpJ&#10;HT3rijImjIm1Axeeb5Lmzh0ySnOZcZZITr2FG+NBOlQi0FpNd6/40Q8f4ULFX/38C9arc54+/QGJ&#10;Bb/69c852luwXLY4XzOdzulSy/HpS3y14sHjA+AZ80XFpm1oWkcdLGbL+4qUlCxbD90eEu1qJV4Z&#10;vyJsG6Z48jkx5Y4TPAJ++zfJxqhHdjwD+r8HEXPch8QMRb2gPigBy9rf/61YVJqKee1pGQcZdry+&#10;xsf760QhqxBj3lnUXVWMra5CRGjbtnxrv2YIEBCpQDynyy/4yU+/Q1XDy5cv2d9bEBWa8w3vffAh&#10;p6fHOK8gpthw2dIvejxZastPUyU2m2OquOSHP3rKo0cVsTnGZ5hVB7g0Q3RGH0iYi2VPBdqoBcqp&#10;Belw2pJkjZMOlcxif5+9Pcfjx0esPj7i7LTl1fGS41dLVstX+GoDOimfaCbojMfgmBxda5EMIAiW&#10;1NH7YIu0c+R2A5JKwkVFxJckj4pILjlZekWVeYgrGbKDnKkn9u5NuyG2EXEwrQJVpXjZgG9ZHHQ8&#10;fOTZ20t4tyLnBnRNTp46HBF0gXOKuoS4TPaWHyYR+eSTh+ztr6hqz6vjltgtQTzT/X0O3CEuwXQ6&#10;t7ZOkRACs8UUCZ42tha1GAScwTHEGE1R4z0uVLhlS1Az8qasZneODU2nbBqlzRXNVOhoyV22MVF5&#10;pAq4UJFTNE1bkVIvrrmpjwqTshYmBmx2uQbe7b5e/rfRjhId2FGYA5ptLF1UnF86f0+6js3+nUap&#10;XHPZ2Mvydem12mfcBy7U893q//UjNL7tURj3JR14rMvkiuKqr8A3aee3VX/j/r9joFAzhvbHb9rf&#10;mSRv1+CicbuujmDEs414OC28d2+HyUPk3u5IvggjOj6Wrzh38fdVf19HV+Xg2Dk/JPO+S/6w8u47&#10;GELfJl2MmrszScZpWZvFWx6Lki/OoaDgXDZnOAHE0yTl+fEZP/vFL0gof/K9D/F4gqs43WzQIGhV&#10;gVPW6xVTqRCSjZvc8+eC4NEsBITNakWrDXglBE8VPNLAullbSRKE7AnijJ/QYqhzsrVSve4cJiAq&#10;dDGyqGsW0xmaM+vzNfWsYjGbs1muTBbKGREIk5oQLEl4t2pZNonVakPIQBY2q4avv37OZtMSY+T0&#10;9JQdi9xWBU2+Yexc2VRXzhe7ssk27sHqw6kgknHZ4cWc2lxZE4xntLGXk0UaOOepvCeUiKTctbdE&#10;Vtn4cdI7I/XyeSmLg4Q50akKmh04i3TI2fgtz3buUtXBFqnlu7S8V0YjeoBsUvtOpJdrt31ASuSE&#10;oTRkjo+PefLkEcvlBvEVy/WGad3zvWznFOnrs/DVIzdmc5YbVYMoV9XJ65AbZMSiPAOukUR37+N1&#10;e/wf6U3o1gTY3zAfdNv777sOXZWUfvx7XD9yxb6/3wxyshUZCp8ypsvG2vvTnZ/VF+019++6/e/6&#10;/JsMFjftb6N3DQP1R3p79NYSgL8ruspSpKoD3NT5ajUwz2OMV+89VVXtMLljuBx7lpBUaVtT2uzv&#10;77O/v0/XdbStMWQGk3L/b7jqN1iOC8uPAX/+5//cEpyGRF3PaNoWCdX1D1ZLZN6TqYPNEz/FlrZt&#10;i9f6BYU4WwCGikDXRqrJlFWzweHpuhV1qM2oEQId5vGjkkjiSnSFsRxmJOhZr9E3F4Nq3GyQ3Hui&#10;GeM3GJuyMDnfUKdegAbzaQ44NcCV9KozI8ToG9xoX0UllCgBEft+ETNOOIX9xcNtPomS6LsXyFUy&#10;TddZ5EhOJeRYoITjouaJtiNAjttSlegzxn5NzKsdBQLkGkTxVcuP/+R9PvjwAYvpGtI5KXqiJny2&#10;JG/3hmu7z3p9S86T2x6uWW9mPm+8XUGKgpq+/4wMdZLpuoZQeX70Jx8Q5nP+8j/+hpOzv6WaHDGZ&#10;JiazCasYaVsIfkYI+9Qh2b3tCcqSyRROXj4jdqfU1R5NDIirWa8Trg7bUOlbauIqZmPTRTT1AoGZ&#10;ajRZP9cE3pnywhS1ReBRU22r2mKZexNZ388E86RzYvkqZKs06veOkng51EWtItv7nWyvRwdG6uJ5&#10;kd7IYd5XWTNR08737iT0HPq3UXIRV0X29wLTKTTrFZXbUPuHdC5yfnqGkMipIVHmZa0RalKaGBzV&#10;NOF8i9AALT/84Z9wME9sTl/inJinW8qgloi+7xfqOrLAbHpQylbwkVVI4snSoKKcH2/AeZyfUdcV&#10;jx4d8ODoKekjR9KO7M5p0orNuuP87Jzzs46zs47NWumawOGD92laR9cEcvFijTnTbgTNHfM9RV2D&#10;4unh8XKJXFNNTCYzLMgqDIkvJTicBEQ8+4sn1tvVDBSh7phMOkQ2pNjy5Ok+89kDDg4XloRTM7F7&#10;D+ccEz9jfdIhfeSLL8YMOlQTCaWLsLe3h/9wznyv4fjlmvPlKcvlOWexotJ9qmVT+vIGVcVXFgm5&#10;6RomsykuSMFjLkZyjeZYELzVbRJChipLSeiYaZyybjOrJMSuoq2KWO4sl1DSiBKQso5k+vm230qf&#10;u2DciF2HiBDC5XX5Siio1zh/G933+ZfP92dumoP7799VBl01W7398r3d+ruNfvfP/3aV75umq75v&#10;3Pt0ZCRwI4PGfZ7/NumNnn9jvisYFu+Lx8pxFYPsdGPvE3TgE8fGiLF9Y3cl/fbSkAR8dExEhrka&#10;do0XvZx1pRfd74jG68ebkzFLmkfRuc6iKc5Ol/ziF7/ixbOXHD/7MZ1mnBiYYmwUJ+Zp7rwj4JDs&#10;yNsMyhjsnb2idp4UO+azCg3KebMmxQ0hzMiTijiBdReZqxBKW2QSOTi6IEh3P8iMPppmPp8TNfHi&#10;xQsef/iUw719lu0KV1ekzviDaaiYeE9Kmabb0KxaUtdQhSl1XdN1BlfVNA0ipkiv6/vlxICb5eex&#10;PH/x+PiYTVdyqc+G3mtUlKryzGYz6sqhuR3JpD0VWU16Z4WMOmce14MHcr+uGLPvvVBlb9E0muhH&#10;fc6Wu8/7yTXlvdv85UV6oMahHmx8Wv/t9SWr1Yqqep/UtUwmE86bBvEOjfHaZ5vxoufHygQmwmBu&#10;GIdMXEM3fcN2jtDht8jWRPy7NIj+odJVMms/Dsbj4Tq6LwzTN033Ld91c89djed9PY/Xw13n6quf&#10;e5e2ed3yX1e+b/Pz37Ux4V1//315oPvCqP2XRN96YwbsMstgHaSua/b29naMGf21PTNtib79kIyr&#10;37aTC2jONE3D+fn5YMxYrVZ0m4YYI1VVlHnChQXgbp300kQ1nsAkU1UVTdMQO8d3PviQ2WxGbDcc&#10;PXnM+tlLKl+Ri1eYUpSZg8d9pvcQHZSXhTmIMdKuV4Mx4zryCJlgeKhVzersnCqEoU6jRjweFVNG&#10;JUlE54g9kyOCw3Ja5LJ3mDeMkEkbS7pcu4rghKAe1YQmJXSRw06pkjHk5plRIm9c8dX3k51oijHj&#10;HrKBGgW2hgxKHfXVHs+aAlFV+kc/OWSlE2WTN7RY5EhSU0b2/SNvm8vuvSjTCmR6ZVzC4McAHKIT&#10;RFvmi8R3Ptnj6aMpXVyTk0NyBblCs9t617wB5vo4B8Z111lkyXXnxzTSpL/FvUFLXH1erefQRwol&#10;oGfNt95WibOTlzz6YJ+f/ORj1nHF3/zyc7J0zPcmbBplsfcE1QXrZUfbCdPZHviWpnmOygpXR5p0&#10;gvcdUindJkJYkDSwWS/JrkPE03vWj/cp6aV63GKvgw+hGBkcmWS5EkhoyZkgznKpaDbFh2bZXieG&#10;q5xFLaRbDHoia7bIBc1U9QR1lnsgF5zc4W8smsT6IcOe0d99SGvW7flx6PVkMinwY5eTeAKDMDo2&#10;GPe/RTIHi8DnX7/kg6eHOPb4/NMzqrDg6eOHfPH11zx6fFDC3218VzLFMUPjhKQt5+sv0eYVe3uw&#10;Nw8Ep6yXKwSHZofzNUgF6gtsSK9AymSUzWZV+klGaVA1ZXt2kMns7z+gi5mmzXSpBVVcqJmGBVIJ&#10;YVaRNNC1jvaoYrPJtI3StY4UA59+9oJaA3WoqcKcyXRCFQI5KylOOXr0EM1ic0c/kkSGENe+7uJo&#10;/UnJ8n1kVdrNkpQb2vaYNh7jwznVZIPIGTGe8+Enf0qoJqxXa05fCrFxCDV1tU/tItp11sTOJlGR&#10;THaW0DKTaVOiqqfMZzODZ6wqXrw65fR0xWZ9yvnp59T1lBAqxFtCy1BPEQJ1VjbtkpwqyAHLLeJw&#10;1AiVJSntVoh25OQsIkw8eIN5RCyxrEaHBk/wFSLOBPlohqc+8u0i0zb0w14I6Cf0lEky8ni6IBBc&#10;56V72/nb6L7Pv/78zT6G1zHDQ9+65/vvW3+vKyxc/su2N33+bXTj9w1ep7f3g+vrR7iXj+g99b33&#10;FcZ6SJY37R9alHa30fX1d/PNd+1f9xnfN+XW4Kbjd3r69h1b/v33h3plqHLFWFbj7/IF+auHl7rL&#10;2L13/71BKfc6ctrVvLEZMlIyBXVwFSHYGr4839CsW46fnfLo/Sccffg++4sHnGvHatMiPlD5gIzD&#10;bBiNmeLAUrmMtksCDlc7YrsmBo+vp6SosOdpTjomWcAFg/MVJdUG+3hfAd6JJYAPVU2MDc+fP6ea&#10;1xw8PGJaG2/YNBucC7jKodFgldx0iu8SL0r9hyIz9jmtvPd3MmRcZ4y4Tgl71e+Lz9vpEyPF4biP&#10;GplRKSMmH7rK8m0GT+wMpjg4xxYJ4Za5qFxisNIeL5nZYobETO4iXdegKRpviBsMBRefbUaUuysz&#10;pcjOHnPO7I8pEEKgbVtyUpqmY1pVqAre7TpJDu8SGfqoyFjxyuB0hQpeSq64O9JN8/O4rcc6krdB&#10;f2gOBxfpdfivN+F7b1OmftPGjHetrL4qb9T4dw+jdhOJbGHo+zJdlLXflUHjXff/+z7/Xd9/3/5x&#10;W/+/2D9e9/m30Tddv79P9HtnzOj3VVWxt7dH9eoVbdvuTAq9wSLnTAhhgJ/qJ5CLC2vXdZyennJ0&#10;dMRsNmM+n3MyGDN2PScuMs937SrXMWI9rFVdTxEVPvroQ/7qL3/O0/cs2flVQ2HLHruiHMrDkQE6&#10;q7NEZQsFJ/l6cTsLs2rC8fkZiweHvHr5kve+8yHr9WbwyjL/PMPQTwoxi8FMFaYLzUgxXogak+OS&#10;w2tm7gNeMy4qXhMuJTRHJAt1THwwOcSrMXtDO8UCR5WVTdvu1PHFCJPYR06wNXSMmdjZZGrlzLpz&#10;HIr3e+UHrFFbdNQ8jnuBRreYh+MIDStMgbvRzBZayaB0SDXihemsIYQT2iaxXC7xkpnIPtNqD+1q&#10;Ut4Yfm5R6r/WXgteqrgiaV/eW2jjNed36GpjiA7KmqvPe7f1SL9qr1muPZ/FoRoKY+/Kl/XXRNAM&#10;kqlqpWuPWXdnfPB+xUff+4e8eHXGv//3f8n5+ZxwWDOp54g41usNWWG2yMymNU1KpLzCh8i0NhzZ&#10;5AQXZggTQ0kWT2+k6I0W/V7ZNWaMjRoWxFMSg5acG04FcQFXjBM5KRkpERAO3+dMKOfVpJ/B42v4&#10;G2vbNiZDC1NFpQTG57IXW0wVNyhdXDHCCexGaIz240iQ0/PlIERscQ63OMabzebSlLGdixOnxydM&#10;vPDk48cc7sPpq19y/Oo3KA3zmRkuc1JyMsV18s5gFiSCNLz//hQfFvz0pz/h4QPPwZ7SrF7x6OCI&#10;dtlSuX3QCrQmq5BIqGtJYvBXuTH4OdVs5zQNhsWkynK9IniDtEsIKSkxKZv1krRK+KVDZGECuQgH&#10;tUMmAgUH/Ac/eG+I3Ou6jqZ7yWq14vT0lGVT8atffULbLAZYwh4nUvrE7G53nO3gH5NYTE+Bc2I+&#10;wVUrFjPl6XszDh88ZlI9ZrEXCRJIjaNNDq9zKn+EzwtSl0ltQpxFvagzOIhc+lJGmExmpJRo0xIV&#10;2Nv3LPaPgCNE1hwcbcBt6FpluWpZL1vW6yWblWfTBOZpToo1qQs0bSC2FVkDQoVWHWEeUGlxcWQm&#10;cxnE4T14rN9WWH9SKWPdZUI1JWZrs6FPjeqrr08Rw/7PRentRvO5jK69SQl+XyX5fZ9/3/ePr38X&#10;73/X5b+R1KLXts8ff+8t77ljMW4u/23RiVxTvl3D+70K+A3RFm6pH1tlfu/rZ8RT7Qjjb3n83Jfe&#10;9PkD3IxslZG7+6IQHx9XLQvqVilqkJFmnBybGftLerONgyGZ7yV+8ltIQwLhO1zby1wppQEK+Heh&#10;7HpTA3W5+w6XOFKRKX2YMJk4UqpBE02rvHp5jkyWHE3nzOo5TZtp2g4qivxY5I3icgFWV0EjPnfM&#10;dIM7b3Ae9ieB7Keca8N53FA/mHG+Pi25Iy1HobpMDo6kCX/PPlTXNZu2o3Y1Ip6zk1P8l57pfMre&#10;/pzl+hyPUosgKdKs11SzOfO6RkOAnAYoo/tE5Izb8Kr7r5OfzSFCigwGUvJNDOdLbkHc1ril2usU&#10;IKVM15ljSdcJKXWklImxRUUJ1xhkMjZFmmNNiX4uciL0uVoy80VFyJ6uCSxXHV3XoWpY+ZbHZGs8&#10;6+XT+8yNff2L9BByjrZtmVQ1L1++5IOnT1iu11RVoGuLIraH+QS0OPMNZvpsTkPqHBadYZOXzYF9&#10;cvDbyzT+fVHB3p8eoMRVv+3T4u8VXRyT73Id/l3T76L8NxlRX+f9Nxnx+v274IveJb1rZf27Lv/v&#10;e///I23p986Y0VNd1ywWC+bzOTln8z4YwUj1v0MIlui0HOsZLjDmQ0SIseP4+JijoyP29w8t4uPk&#10;lK7rmE57j4U3K/tNk19v2c05mwHl+Jw/+69+yl/95V9zfnpsSfRyHnD2TSHpTMk78ug0YaPAODmH&#10;UyXnSOwaQ91UKQaNC0K3GoPivSelRBUCr1694r3334eU8T5AzPSyrSTTgzu3VYg6xHRXZHwGr7YP&#10;ORMyTCQhKSNti8tKJY6JC9ShYjbxuE2HxIzGSOo6cme47JbITJkVXM9L9UrJ21Hyn/Y8/dBXyr5z&#10;drVqvx9Zw3tB00nB8MdyghhYaImq9ZfwlcfKYSWTnUHgOLV8LAnBqUc089F3D6nqFW0XMR1rhciE&#10;4Cesu4wQUBcHT/3X3VsiwdIfrtirSd9w1X6nP17MjTHGur3+fC4wVRaPc8VenCXz5fIecVhkgiU8&#10;BE+iRojl+REF6tqRcsOq2VBVFY+fPGRvX3n+4jFffym8eP4lL1+cMZs95eDgISm3tN0ZwZ1zeLjg&#10;7PwVOUekqs04lqe4pHgnuKoquSzMuEBmgI1I4/KroM6X6xy+GDPOlisUZzBnbnevQOw6EBmOZ6ej&#10;JHhFEBOQIugORgj6HBhq5UMu5ebIAsvVZhSRdTuzdXEenU5nO9duNzOYPXnynrXvKF/RwHS5xLo7&#10;5/DRQ5pW2VtEHj38M372N5/z2y+WHB19hOqMmCtysudZMijBS0Ik8/kX/4nDI5jWHzOfVHz95ac0&#10;q3PSJnF+0uDyWTFmBLIImUh2LSodSKbWKU57JjFbpI/0CS+hTRHxJRFVMNxpF0CcqZZSNC2VFhgA&#10;pSNKRNVyYbSbBJIIPjPbc0gIKDPa1tM2C776csF6tWC9Xpc1KKEahzxBvWJwENTCNhmWl8jx81+z&#10;t+d4cFSzf7jPg6PA0cMJs5nivHL66gwh4vIM0QXeVzgcXROJTcv+/hShhLZhxj8bmpksERHDhI5p&#10;Q5ZMXVdUtTevUa+8evkZLjR4V1PVE6aTOY/cHqJzYM7XX57TdtCsE+tNZLNa07WQkuXBaFbnuJBQ&#10;Aik7EoI6h6tKRE1OSOph/2ob4yJUVUXwQu7WMFq3+344/nvwthz155wzqe0Ik0CfiO46pdZNXoF3&#10;odvuf+PzKqUf3v7uizQYf+5ZvuuUwHe9/3WFkct/GTTHmz7/Nrr1++7QD66/f2zQeEO6pyx1f2Hv&#10;qm/arZ8b+8+9olrsCXe599rS31K+m+7vHYLGpbhqL9ccN6PxxSjXq7H1h7PFKGJ6QbeTH+PbSL1s&#10;ALt12nuVOyfoyElM1bzzvd/mK7yJ3pay4vJ68VYei0E4BjQpOautZa7Gu4CQmU5rzlZLPvv0CxqE&#10;w6ePmVUzKj9BvK17ijmTmREQRIz3rLLi44Z/+KOPeeAqXj7/mq/Ojvny9JjzysHeEfuP9zh/cU5a&#10;J5M5UsZ5Qbyj7VomcrNn6E1kzjgV2mRSykgwZ4+z4xNePn9BCA6JmXk14XB/n2a94eXJKdk5pFY2&#10;Z2dmsMo6wDv3/OFY/r6xDNeM07vws7vjfvu8i+0//rvvk/0x7x0+ODSVvHkCOMEFj/fsICldhaqk&#10;uoViMgtGKjJXQkvceT2B2gmpq4ixG4ykTtxQ9ouK5buMi17+HvJuiE0mY4c/ESGEmrqeslquiTGT&#10;E9SzKe16ZfP7+H2jD8xq61vC/FOc0zLT2ZudZm5bni+242VDRp/AVpCRMWyo03uuj3/oysq3Yfh6&#10;V8//XdC7VoZfNT+Nf982v11l4O3nyUGuuaYd3sbaeNsz3gZ//W1+/rs+f1v57gsTdV+Yt9vL/9pF&#10;+tbSt96YMVawjRVpvTHj4OCAtm3ZbDZ0XUfw9U7oTwhh6BBbJqY3eCiuCuScOTs74+TkhP39Q+bz&#10;OVVVXQohGzPsb9IJRGToPT3joSmbZ0Q2AeBf/st/yV/8xc/49a9+i/gJllPgcocWMGib4iUxCBdS&#10;MCdzInUtpuAyRaIBQV1QRqvSxYivApumods0LM/PmYQanxTaDkvAXaJdnHnbhuLpUuHwWpgdwJdc&#10;FVWGkMDljkrFNhwVjqCCj5Zm9+TkBLIxv7lnCEWgLBKnnXlgX6zuXgbMXnY80MdtparEG9pJgFA8&#10;6iVYcnFVJakpt40tzZfe3fNYqpEsqSjtM0lLkvLeaELH9777kKr6LTEK03pGWgc014ivaTdL6pkj&#10;4643Btyy7yMEdpKd3nU/1MK2P1zc623nS9iKJTa+vO8TVA8wR6N979GkOJKYYWdgltUga3LqClwS&#10;TOsJXWp5/tVvCHXFP/7TH/Hlk8gv/+6ML3+7wnFKqBykDV37nHbzjJ/89EPWyw2qAZWaplH2qilt&#10;q6gk2nUDvsPhwenO3spmjDXituYGgaRmIJsvDncSe19K8K0yGCNyeV5G0Gzf75zluCl2FMvnqNuc&#10;Gft7+0P/xlmER79XgQ8++u5un74gPFylvNz2Y6VpGhOye/ijYvDtr/vyq2fDc8abHXOgjtPjZxyf&#10;fY2GyKMnjzh8cMZnX/6WL758Rds8RPMBonObP/0GF1aEyZJQrXn4UPnoOw9I3Qmnx2ecnZwSnPDi&#10;+RkaPVXoo4mETEalzHXO6rqNTck9Y31anaNPRK/i2Jse0uWOGCPrpiXnCE4tTF48ubMoA3H2PeKn&#10;1D4jzvpHyg1SjJWpzdBabpGcaiR3/ON/vEfTKE3j6DpPwhnEX5too0X85ZxpU6TruiEfUxcTGhP/&#10;5J/+I44O9lgsZvgAsW1ouw3HzzaWx2n+AFWPk5q62sO7ALGFYPBSm2azNcraxF+U+5Z43pRtBncW&#10;QkRjYpM2rGNHSonJ5PuwKZ63zjyuTTBuwLV8/N0jck6klOhSJMaWTdfSthtirPnlp2u83yeoJ8VI&#10;u/hsQAkAACAASURBVOlIMaO5BiaEotiQpBC1ePl5RBy+DrjgDYpqvH7J1t9vvGa7Aj2omFKnaRrC&#10;JFyr0Bz38/t4o933+be//z6e/frOy3ff+ruNvu3Pf9fl+6Zp/E1pFKEBRek+xE1ur32dGvi2t++9&#10;aYCh2ZmI7WdvaM0XDCLiLvGV30bqZa6rhObreIqej/hdtMNN7T1Wcl9PvSRxNdl3OEKoydmi+w3W&#10;x6N4uuSBCe0m8vVvn7NpMwePDpkf7hMqz3q9BGSAo+0jfUQE78DFhj/9/sd8NK/4zS8rHh5P0VfP&#10;eLk+hwD7D/f5uvoSyRknCZcTHpNpTT59c2NG/32mkLO8CNNqSkodx89eEruGhw+PeHLwiE/e/4Cz&#10;szPWJ6dUImjX8erlS4PcTKaY8yX/xHWGiPvSdQpF2Moh28N9FHtx+MvmTLTts3aN+C2MpaoZZXJl&#10;ziZV5dGYBuNj/+ix+TL1jjRFUpDCwIciAy6Xa+r9GdMa6knANZBkC28FJT/jaEZVLYgHb4FShvne&#10;wtAOUF6dnHL04BDEGx+WLufM6MsjvW5hsGsXR78it2W9S0zjZbrO4DzuO3+kt0dXyYL9nP6Hbsx4&#10;V++663vHyuirDHnjMXCTrP6u6F2/477Pf9fGiPu+/za6zRjxR3p79K03ZvQWzLEhw7wNwpAEPIQw&#10;JP/uQ5zBOmLvIQSXjRmwndSbpmFV8m/Udb3jkTSmtyEsje+fzaaklAwSajbjX/yLf87/9X/+3/wv&#10;X/6vxG4bmGyY+VyIzlBT4GVLitsrrlxRjGqJmDAFqxsppreUJbPpNvi6YrVagRPWp+fsP3iMixmN&#10;SsiWZLtn+pNj8HyuSp4ISwRuCkZf9lWCSaiYhMDUV9TOk2OiW29Yrc5oNw3eTUxgHnmGjBMcG/56&#10;KeuFsjuAmCwyRMyIwAVYl5zz4Ll+FSpu23TGuLrKEgijaC6iR1E0D8aLoc7s+1LJnaCSSVkHhbUj&#10;g7Tg1viq5nz1AtYTDqaPiUnIaUJggtAUIKNQchm4194DW8PEFXvzGOqVvRf2mFC2JX/FXq85bnsz&#10;2rhi3Lm8NyHpuvOCOstt4LRX9IfydQE00sVMVQXaTUvUljBx+JxJmxZhw4OjPf7pf/0Bxy9afv6z&#10;X/Grv/sruq5hvidMp5EffPcT2u45lTukDnOii8wWh5AE5wLz/QeIaMHKDcM2nje2dbXLzGSBuppa&#10;GyYlaSLHTMzRPPnIbFYb88vLDOczGU32tW0XLYFgBi25M1TMvKWSef7iuMBMCTgzYvV7Ffjy2ctS&#10;IuvZF3N7DHBZxcvq4n5Wz1CS5fLQeAkWrAqT7XkSOTH8rSpM60NevnzO3oOavaP/n7036ZUlS/L7&#10;fnbOcfeIO7wxO7Mqq7pUXdld6LlbZIuCIEALCQRJUU0VF9px1V9C0p4LCpBEQRD0CSQQ6IUkCC2u&#10;tJHAhaCmAImE1F2sHqqyphzeeN+NGxHu5xzTws5x94gbd3jv5dj5DPnS44Z7+HD8DGb2N/vbgher&#10;n3Fyp+HXfv1d/tWfPqHfrBCWOElkSaico+450pzTtBu++c1v8kvffIcnjz/i7OkaTZmjOw95/uyc&#10;O8cP2G6qMak2x/mMuoTmHtFMMzRjXzes2I0gCzjOnq8RUfDgpMH7QC2QrSnhNAAJjWpzba+Y2WdF&#10;5K0fuDLOi1PdtwTvaX3i5z/5cxJbvAi+aWjblkXjiE2kjwO/8OB0nH8uAULq6DcDbTsQ+8jqxcDQ&#10;K41rOV68w73jlmGTGeJALIBX1BUxWgHutlmQo0LeBRhtWmpwKEMacD6AJjRCdj3ihNB0LLoFkk5J&#10;2aGaICdUIhARn4HEhz//Oc5nQqP4BpxXWhlwsmbrO373d38F1VPykHnx/Iwnj55ydr4i6wZQWh/s&#10;vWUpYySSXIDQIC5cikoa24dpvZ5zsNf1OqUEcc8BcM26/Lrr9uue/9N2sn7a9/fp3P/t39/ryqf3&#10;/qcM2S+zfN7j53Xl1c+fZ0Eeh+gw5ervZ+/dMjnL9etxh+6zKJJfBiADbhe9C5cBjc/CEfPJy9xC&#10;MB03Dpmm9XgfSElKtmWJ2AIuVgOnd+9w5B1PXjzlpz/6Gev1lndwHJ0ejbXUwGqeQYlwF7V6fxrx&#10;sSc9yxzHxO++9yvc277L03/1L3n/YsXdB/cI3oGavuMzZDXq3xzTa2IZjpSUtuvIGsl5YNF2xAzn&#10;Zy9YnT/ndLnguFvwtYcNR+0DnnzwEQ6jZl6vzgn+tOiSk1wXbfxJyPXn3R13875oIMGus7DvB3J2&#10;5BTJKizXHY5E8IqX1mi8oIx73cm7UnHkWtRbjREBzFhUzaCZi9UFp4sGFwLeW0BmKrSaFrDEpfu9&#10;fbsV0IFs1JtYJvfca7Hdbjk6MrowEeHx46fcv3+f7ba3vu1m7SL71y96L5al7nGFAcKAI6SOlNtH&#10;B+8Do3Mgqf49D/p8I5+u3NTXXrfA8uctn9Q6dBWQcZvI+H1w4hDYeyiA6JOQm97Ppw02fNrnf135&#10;ot//l1OP+nwkzAfWfNDVf9VpnTk8CD9tiXGKHNhutyO4sVqtuHfvHn2MfP/736dtW5qmIcY4Fr1a&#10;LpcMQ7Iit4WKKqVE0zQFrBjGOg2qyqNHj/i1X/sNuq6j6zrjGu97AzeCOTdr5LJ35vzUK6IMpu2e&#10;I2setYWS+gGNkeWdjhdnF6Ts+OVf/g4xDrTtku2gxTia2mQENLAIaheKRpsyMQ2oOAQrMPbk0cec&#10;3r1HtzhhO0SyZkLbIt6Kfh8dLbnYXjAMPSpwenzC40cfscjCu/ffot+sWeBpAZfKTTgh4yFnusZP&#10;BbjFmVPPOzyCa4STxRJNRgnSX1wwbHsrrj4MVui4dWyj0YBVjt1tHHAKrgmlJsBltDqjVgA8V0Su&#10;KJJFKjVUECl9WM2JJwYKaUxEzcSY8Y0zDnaZFm/vvUUN52TRisqUoyHlfy4Q84AL1tbilNQn7iw7&#10;Pnj/fb77q57t5gWhgdC2xD4T/DHCgrPnK6O+cZ7s4giWCAYUaS5Xk/pkE6gCgrjdfneVSKl7Mo+2&#10;F5mynDYFzNmPiqnO/KHvx/0w0bfV/twPPXg3tivJ+KMb53FNYNhsSWgx9nU3cwEFFw2c0VLAXTxI&#10;U/qTslzcRZxy5BRcxvmMupKa7RxrFZql8PDhXb7+jV/l0aO3ePr0Kf2wxpN48PAeXu7ReU8bWsJb&#10;HXmA/kgZhlTGkD1TTIl+05PzZnzOi4uLnXbe3Qp9HIq/w1nNgr1t67uD349bvGVoaDEU1NpF1TI3&#10;vPiST2WFwVXNmB2p56SAfpW0t1pbWieKPHPCKGOIWTl+3Q9MRrxOHa4MKUu/rz1TwLnS/xw+BzQ5&#10;7hzfQ/MZZ8+ek0NEfeJo2fLbv/3L/NH//H9ytFC6ZmCIazabj+iOVjw47Xj3a3f4+tunrNfPaRuP&#10;kwUkx2Y9sOhO6QcBKTVVxMAdtBRPYxoLScUAOnXjvZe3hGYbm2SjXTJjUxkdUbJGdEY1UijE0MZa&#10;JbdMUX4gOEiQcCTZ0npB3dZoyHrIQy1hHwiyoAa+iRQe4tkYyy7iSGzSCq8tog2dO0JyS7/q6NWX&#10;Ky9wLpKHAXEZ5xPIhj6ukULdJDQYgGWZXpR5TNSjORveIYq4BpVEHjKDJnLcgLYG+FR+eNcUYNzj&#10;5QHkRI5K3Ew0VqLQiLBdbZGgtKHh4S+ccPf+gvPzC548fs6z8xVZBxpaUspo2kK7ILQLaDy4TLds&#10;OT/bstlux1ojlbZkh9qsNppa9gZAjsmyKe/eoeu6kbu7aZoxQKFpdgtd7sunrWxeMtz3rjnnnH4V&#10;/WpubB76/U2RQYeu9TIK9DzgY+f65RRZd+9vfwyUu6xH7G0ZHWVXGX45X3H9A3Io4s3dEFu6e669&#10;+xsj8l89s+Zl0tBfpX/c2D/n/Y/pbmur1ierdcNkZ369nTG/fy+7Y+L6/n9T/75N/626StWDoEQB&#10;O0fl2rdC5kUXyGkE+0U8pLLVvWAATWOWpECp3WRrbK3vMz5esa/q9Y2+yI26R73veZC22WQTlez8&#10;eVQpz7QLIoyFRal0P1P9Obv2bnvZ/DrZfmMbzaJ3vfd0XVecv0bn68WV7HUda+tNdecsa+D8/Jzl&#10;cjm2fd1fqTnq3/vvbf6s1aYT2aXk9d5zdnaGm2Xh7+tmIsJiseDp06c8fPiQ1WpF21jQVtM0Jevi&#10;UvfZkdCYvVntUOdm9fTItF3Lxcp04IVfonnD+ePnLNqOo8US500fSMX+sOsVB3tKEAfuLY9Z/eQj&#10;3jo5ZbPecOSE/mxFFzq6LOgQIQ74AAElDQn6SGDKoLpKrh8finON6cFifTn2tl02C1QSy2bJow8/&#10;YvOtr/HOQ3j81tusz1dsZUvjmnE+r9eZZ+TUNfw62XfezwMWrrr/nd/POYBd7f+CqvWtKRiljJsM&#10;ipCi0YqGYH21bRqCdzx58oyVF775jXd4+2t3+ODnTxExu0WyZe+DglMCinfB9PKkRFWz9aTQzcaM&#10;E1ifv8DlIwCCg9VqTQ6BxfEJaZsQAVfpevfsOu9deaa8Y7fVsRBcS3amkKndpFGxJmuHtm3JOdN1&#10;S7bbNUdHR/R9z9HRkdn0ajolBahQ3M44SqPdWOigjGOaUDOZpdjWsz5Q398+oDV/p9M1cgkY1JIN&#10;04Bz9NGyqW8coH/F5abxc9X+65zj++vrvF/VY/NMB/8yy6fhq3wZ/fiqdt/fd0hn+Szk8wYLbpLP&#10;G0z4vH8Pu+OxnnO+DtRj5sd/ktf/ssgXPjPjOmVHVem6jsViwWZTHZCTAbRjuMwm6vqvflcn7GEY&#10;2G63tG1L27Zst9sr76N+d5OxepN478drZU28+/Vjvvf3/x7/8B/+I548fcTpyUOj5mGisJluoEYR&#10;zbyPkiefFKApoikaTZQDUhkUas77v/zJD3n48D7dsmG7HYix56jp+NVffo/+6Yp7d+5zhGeRvIEZ&#10;2aK9Rwd3NIdwLciqqmjUElmhPHny4dTeeXeR9Hj6vifm3QwYM6aAYgDNp7PReQtExQr77kXflJaw&#10;z95Nk4HAMEubVxUWy6PxvLXuSNJM0kxMRgMkxfFezzn+rYq4UAoxO4LzpJTxPnHvIbzztQXOXyB0&#10;CIXOhgWOJdJ4RDIvVitwqbQpOBewkgoBESXGzG7EmCmQWhTJnIUsuWTuXN6mbUSd4vGoK05zUciW&#10;/+C9KY8OTyIh2Yoso4I6Zbk4BQ9BgkWWJUik8Xy/+K+9R80AsDR8UE04Z5FIR0cnqCZyZtyfczSD&#10;QzJDTqQMOWZSsr6TE9Y/VdmsLjDe1mSAjoBqREkkp1xojz9/StNau905TZyeLBA5xrnAT374Pk4D&#10;TgNBWnzhqbXrpdHZWQ2gugWLVrcCjpczGsAK+LXNovRHd+k9QTafci1CeGCbnYCKRXUe2sp1+80w&#10;m1Aveemt0WbJBIbsbXNiBo7sbTWDDmYIq5BDQ9Js9Scko7nnH/yDv89f/uWH/NkPfkTcrPj2N074&#10;1i/9Ir/wdsuic6yfrJDyznN2aFZQYwLW4hS1d24RtFlywVsEUUfMlrUmag4p0QnIACk+/QpCugJo&#10;2GdL9HcTmCHj/+y3wsxhWYqy70RhC6LNSMEyOtnLfLLjCARzZlQ8SQSRZLRYQMIj2iHZ5gmrE1In&#10;ey1sgWLzry9zvmTQCJoRzSAeNBjgQijrgwCerIIl9PlSp6HWpamguN1oNVZHZ5iWNaWun87axw7P&#10;5NyT4wXJOXxjWU2ndzqOj9/m3SRI6NgmONtGHl9sebIZOI9b1mmLSsORb3fA0kuRlDc5M/YUvfod&#10;XO/Ufh0l76bff9r7X1c+k+e/Ri96leeff/eFab8apf8Zy+fdP75M16+Us/U3c65qrbplyXxUsRle&#10;nZTMRykZk4WCVKbVXXSqZTXRimajjyz6Q8LqLcAEAtWgGNU8Ol6ve84vklzlnLxKDhnVLzu/D8PA&#10;ZrMZs2VTSrx48WLMnr+phR49eoT33uhsgSYYOOO9BWOZrldlln1z7ZmrjlDXVynBUErIjqQDw8WW&#10;8+dnHN87IZNJknE5W//LGU2JbdzSqPCDP/9LvnN8jyFB3w9ETbx1fI9hiBxJy2m7RNrJTnUCS+fI&#10;bYvE17dBASyzIJXs/7GX8//+i3/J17/+dX729V/k6eMlf/GDv+DZs2eImlP+6GQxneJTnhdulBqw&#10;A9TgnEN9dLdfWsBaHBIOoW0aTk6PefDWfd6+C8+fHhHTULJhlRBami7gXYOQSduexnkkCEhC1YIj&#10;UUXTQCuCdxbspa46oWxOyjmP62Rtu6v9HdPYqd+N4IFSwNTp8Y0mN4/zXf02xsxqtca5QFuolZ0W&#10;/gcpv99fe0s/1xI45JyU3lH0rhte+VWOtvFZ+OLNdV922Q+SuGpczuflKrcFEt/IG3kjXwzZDwD4&#10;Ks6nX3gwYy77i7yqcnR0xOnpKZvNpigRbkSbK+XUfmT5vEAdJVKo0lTVaKKjoyPW6/UOcPJpTPLr&#10;9do+DFs2my2PHy95+LDh4uKctm0ZHaOjkj2jEjlAb1Appur/47BFUwTJBHEk0dI+Ft381tsPefDg&#10;Pufn5zSNZ7NeobpF+4iLmdNwxDIJHZa9kLcDKcUx6mXYrEGVpLu8+7FElJ2fn4/Ou5F/102Fvzrf&#10;EpxF0tboFOOzN6VaVUfe4VGBm1FJJUk7abWXqKicI+kUkafzDISsWHC+7Z+7orMO5qxuW2qDj9lJ&#10;YoVbnXhWqzXqrLB5cELerFnpC07vnvPWW8ekPpFxpKi4IeESeFVEBtQrd+7eJZFISUdnv4E7CmRC&#10;aHec7LU4udlaamDBNQXC7/zCXcRDcA0uCA5vae/ZAJnj5RFWk8FqEuSYSZpGOqN+0yNexgwB+y+P&#10;tEc//dnPqR7alKPx5ZsHAOcFJ56siZx0Z6vmEUB8oapSAxQky6yfC8tuMY69nGu2mGFlUSKyVNbD&#10;BRcXW5oWFkujnwss0Cy00pBSQGPDgBUodq4o7t4KHsrovHc48ZZ9UGp2xGHKbLDnKlFQI32ZFp+z&#10;Hvw3OdMP/9NcLBA9vBWu2c84HVx7jWuvf8P+LBVM49LWEXEUwDcpKS1Q6ayOjQjZZ/rtY+7e7/nN&#10;37lH077FyckR3cLT92tePF6R1gOSBc3FMaABIYALiHp751KcThILmKHGgazmbBK1NHsr3B4tM+GS&#10;haUU3j0mR0WDpha0LoP2rrOk8jni3DBS+KlYjGV1YEr2+GEB2o5XqWCr1s+z+UthLAxvx7Yk11Ff&#10;pJVydBhhiWWrpfG+EkJBlnJj0YZSgeyE03p/CuqLkVwNY+vfUp8zZUQs+yITZ8dhxxVH7bTmTZGN&#10;JANa7dBIcJ4h98TBaoI0TWPFvUNDaDxt6+myOfWGnLiIPat+QHB4Z2PNNwHpJ9B5vNaBtziPRLWa&#10;NLoTcQ1XG8Yv4xB/ld+/0v4ZHY3q3LhkendXyUs60r8Iz8+l/XPn6OXnr6/y8Ofd9/y6z3eTfNrn&#10;/7yuX2kz5++Hcv4aPLO/X+uc8QnaTK/bv64653w+mNsBOWe8d+AqveO0NZpTJUajGyxldo1esehP&#10;FBpCuxdATXVwBNPXcKhaVD6zvit5KpAs7rIJNgYbvUIbftIyt3n2najj/grWHwAsrI39uP9lwYyj&#10;I6u11TQNi8WC1Wo1ZugvFgvOV6trf3/nzh3effdd3n///R3Hbl037PLC5eyqKYjhOslYMJXPagWj&#10;EUhKf7Hm2eMnnD64U3TnKRDDlyCBIWeO7j7kz376Ed/8tXdofMtRG7hH4q3HT/n4g4959vNHpHWP&#10;V6vll1BSypaZobqT6f8qsltvqxZ1VrOjgWETWZ+v+f7/9wP6vuenP/0pwzBwcnLC8fEJWgNB9t7l&#10;5wZsXAI0ah/2Zl/Mq2OrQ3ywYJpsRdAjsN0MPH+25oPFElUhxUyKlo6gWIDP0G+JcUBSJjctjReC&#10;D2YfpUhMEa8Z76y+Sa0nUmt4RoUUM74CZxXIqPd7xeDfn8ss472Ovcv+Ce8bhmFAcTjv6ePA8xfn&#10;iA88vHsy+TaKJVB/Wef9LDV4bhrXqhRd235wCLSc3+91YMbu73b/ds6RvhCz4BdX9sGI/fm1HjMH&#10;wQ79bv/zG3kjb+SLI/u+7/3Pn7dt8kWQLwWYoTpRTsxFxNIoT09PefTokVFM+XaHaqKmc1fwIu9k&#10;B5hjyXs/0lCdnZ1xcnLCcrmk67oSGb97zfl9vW6XWSwWxNRztDxh0Z3wYrXh4rzh29/+Fk8en9MP&#10;5prL6g9kZxzma3ZkcokaTP3WaLRSRpy1QdSMS1i17px59vwRjx494cG9+7z11kOGswt++Jd/zi+/&#10;8y1+9sP3WQyWmdEmRx4iQ28uthACzkMFXFQTWc3YUxyJxPLopDjN7H5qdLOKRVPnDC5rUdLjaGTU&#10;hdU3YXzE6mIdBy2wGrYHOenru8pDSbuXkqGjU9aOJuWoWZZ7djhnae0yZnNYFLfR+UCowFiwLAqc&#10;58HbX0OyEjw0LjOsVxwtznjvvVN+7/e+yaL5FpKjpZEMHRLvI7nD+QF8ps+JmBPDdmA7bIl9NE7V&#10;ZJFe/aYfayzUWgzJcA5UhNXFegQTDm2fPH5uxY1xOC/j95X9Y7FYlDazzIqULP26ZoAMQxozRmqm&#10;wXx/1y3HjI6oERJEjTh1aFJIA1myGfCSS0aHjccseRxfFqHjCT4U8DEg4lhfbC+NMZEGoSHgaZoM&#10;sacftsQ0sIkDvduiw4oUPcfdW2hypARodc6U9GgR+m0s5zRnhWWZ1J5WMivGMTZ39Ntd9TmWYP7D&#10;nNuCvxGsyKJ7557/uxpMAOvTdv3MRCt1+62OmV2HtyJX708kgpjTPWtDjh04T04CLpHTwIcf/pjF&#10;sePkJCCSuHhxzvPHgLYE8fjcmP9dPUaX1JJpkexRccQU7T4LqJLH+6nWVgV3qzPKwI8xEnZnzajt&#10;Nr2jnKpDrrRLqZWBGPWCQ1Fn2Q/ZJQNLnD2/0w5JSzSH8Vp1Ltq5YmKnbs84fwlIakqfrNkPBpyI&#10;bOdnMHvXighZO0lr86nblncxx2kyDqNvk2wGeM0+sX5eDFSn5TljsaeLU0cpzrtKm1Kz2WagBsUJ&#10;miyriwJapj4St0b3RBajopCG6Ft8zrQiNAK58bimQbIb69VUmqhDWRpV5n9q+TultEN3dChC5Sql&#10;77Zy9e9vd/7X3X9YlJuyA256/pt03tu231X79Yb9N/2+7jscdVTngfzK7/e2feDK89eaCq8ot3VZ&#10;v+rzXWfUjA4qO/KG81/Rf27QgG/Vh3n9/nWVVApZYMcOsH9Fl8l5rG1QM1rRZHqNCkou0HCpZYVF&#10;VGtWdOhJqlBqWAkO5zIWxVz0rJoJic2r1aE6ghbzMTaf374AzqX5vc3rFtqavQtKHHKM1YCy+rvJ&#10;IXq7uhrb7Xac23PObDYbVK1mUqUAvU7efvttvvOd7/DBBx8AEIc0PRO1vtiezMfzlWBBoatlehan&#10;QiuC4Eh9z+osGXWuU1LpR4hF6ntVyA1nMfPxhz9nGY74xt37fO3tt0ldy599/y/40x/+hOb0ARfP&#10;V5zI0gpTL1ok9mgfyZoIvr3i/l5G6rqvM93VbM379x4iBH78/s/YbDZmcy+OyXhCaC3Yh13nyaH+&#10;8JnKFfVq4PK9pWSlu4MLRslL4vz8gh/96H0+/mjB17/2FiKOtl0UOjV48eKC1cUF282GO8tjNmFL&#10;lxYslw1dqCCDw2UL+Gucx0tpUxcQ8WiyALZSPXAEhw85okRkBDvmzyAikDIOIetkA3sRkmA5YzOw&#10;wfuG2CfW6zXL5RIn9xBnQYqCjH05q+4yQODQjJ0zF19MtqzxoDIB23Dp/vcd6/ufze67/F0FHtMe&#10;a8NXTV5mDF01t+6/k0M6wavqxW/kjbyRz0YOjdv9NeOq+ferIF8KMOM6ERFOT0/HCKm6CE4veTJi&#10;LE05jlFZ9tInPt0YI8+fP+fk5IR33/maRf6cT5z5cyWippa/LpghTkmbSO97um7JEUt8gL/z7/8t&#10;/qt//N9y997DS8pZLQZuNzaP0GXcVkAjaSYOW2Lscc08ClSRrBwftXRd4GS5YLVa82/+G3+dH37/&#10;L3j0ow84P37AMAzINuK1oQkL2m6J84WPNAT6YVva0BeAwiEVtJDMOkZg+jvPaHicguY8RQcdcJyQ&#10;J2Xo0j+BB6ene4rX7gA+OTkZlaMJ0LJ3HWPi+OiuUeOoEkIo9VTshFZTox+Zd6BE9jkpVFCen/zs&#10;YyQrjctI3hC352yPPoZGWG/hL/70HE0e4gYdHHl4gGSP+AvwmdAdEdUKrUeNFqU+o4U6XhyTMDAg&#10;qRnLKkWhJB+koZpvF4sj5jRPJZQGEWuLzaYvxmYejzO+WXZoryqYYe0r5ffKi9V6lumRLmWGGO6h&#10;5kx1Fj1PeXfGQ+1GirKUI4PWiHRzEJhhUMecL45OZ0aAKMNmAzS0nKA5QW8crJW2aB03aLZISaGx&#10;+45SnjXPJn5rR+s7U/t5fz3nvl76tLsdCwQeyoqQ6ky8Dsy4+l8WLMsEuApMuWmbpD774f7jfaVc&#10;kEtbKYAGgOYFmQZNjVFn+QiSWHYd280ZqzKPtu4UxxGklm1Ull3JFNKAZkcmULMDVBLmLyzZMQei&#10;JVOhUhJqTRnLDBrBjMux/bbJVtw+64Ypkq/0b0rmk2ZUhJytz6k6A5VHQLS1/jtea2qh/V5Rgu8M&#10;GK3fZT+NAZfQAizYM8TSR+q5C22UekSa6f69A+lnjjC1OULzVMMGwZesj1leiAEZfoP6ON3jSD1l&#10;49O6V2GFr2DG2IaOPmbjLfcO59sxeyWoUXjFTcL5hG+EhW/pHPg8kIZIYqD1HRI8ErxlEJbaRfsG&#10;7j43eKVSrNmA1WnG7HdXRYq+SuTKTb//tPe/rnzmz88n9/xXKeTzU7z6813t+CpXKeec6yX1cwUa&#10;rzvHNffxEiDIp90/UnFI7WdgyBX7P+v++Uk8f3WCz53qZKsZpRjtpwBeFCeWRde23aWM16rvTql1&#10;KAAAIABJREFUAPR9b5RTOY3zVsqY/qFY5sXYppZULKXuFDLxxe/3EwNqLn//eUm1e2p9DK64b9h1&#10;YBo9jxvrZOzvv0mGYRij2vve1rm7d+/SNM1IHXWdPHnyhOfPn491MgxMmpylVkbkqnGYdyeZnYcs&#10;R5QMY9RWSec9QqDXRB97chrQYABHTmZzUeotZm0JR0sILT/eDMhxJK23nISWn/z4Q/JW6XVL4zpc&#10;aEkhkLsMXnEu081W89cVqUNeq45gc9owWBb/NiZcWHDnzh0ywosXL4irFSdHx1OTHFh3PxuRve0k&#10;RuPmZnOGm31n9o/3QmgDwbd4Z+8854Hz1QVZPU0o9TE1sVmvubjYsNn2pCETF9BvB2LOeH9MFxqc&#10;CzSqBDJNqbGiigW1pGpD6Tgn7Pxdx8SeTTynx6vfT6BMmat1Ws2qj4KqF4sF64l35CjEwfSm1jkc&#10;aVyzc7Z5J2c7tyu2cK0bqWo0zCKmBdZ5av7uX8aBZnrrHrgxm2v4ioMZN8m8P7wsULwv+1nRb+SN&#10;vJEvhlw3Jq/a91UCMuBLAmZctUDWSfvk5IS2bVmv12PxOVNUzQFWlWlzZqcRzKiFRedGzvn5OU+e&#10;PBnBjNVqPV6r3st+BNXrSL+xIqXD0HNxsaGPcHpyj+9973v8T//jH/H0WU2j1tFZZn/egq+51M+I&#10;MdL3PY1rEBesUGE5JA893/uPvscf/uEf8tu/+Wv8s//9f+P3/9bf5Z/8X/+C56dvcWe5IA1bLjZb&#10;chSCRGKfSDmDd5ycHKGuLp6FMqgoj1mEk7un1l5ORqME5wg1Wkstw8MXcGieiludzTuL9KyYtQLb&#10;OFDrV1SKK03TMY8/+ngHzKjnjTHSp8THPLMicjIVwlKxv1UV31RagtKnppYD9fjmxIpZu4G4Pcel&#10;NV13zuIILraKd2+h6QjxQsbhdQEawPdkZwXoMxbR7SSAAz8rfPviYjeNfrpHyzoy4KUWQby8tfZz&#10;e0CFmOEuUjIxFJF5IaGaBSVsNpuSKVGyVGYFwFUEFzySLYXeSSj314zjJUmaKe1iinCWEj3v6MLC&#10;HMYakcI5a++2Fue2Ty4b/U7KBmqIOtRFhu0G58D7ZenyCpoQVXy10DQZvY8oIi0QyEnI2dM0ljlR&#10;+68p/9UkcGPhxyn6N5X3UIySzNXBe9y8oEw0Va/4e1cj+6vS/5Jb94q/s6odxeHiSqHAErFqHi/U&#10;Kf1qi6L40LJolrTNXXTouFjD5uKCII21f3ZkfOEcn4Cl0AljEfN5ZgVgVEgjVEqlY5pnsNgcM71P&#10;tP7e2j3nOJ670q3kSk8gglcrPg4THcs8My5n8BX80YQ6D7PMJatVoVCcYMJ8f8bnjJCRXIpwSkJc&#10;smMKFaA5GOo1Ch2VWg0bpQGp9AnF8BU1SjjNpGzvp5LouWzzhkWWmlFfH8jWtXkGB1YM3VpjchlI&#10;dXYIkj05OrJXMkYD5jx0riV4j+atndMpwXkCAVRJQyaT8ExFYYdhAC3rsk5zDezYu/V2zEifzftz&#10;CpmrIrlfJfrs+t/ffP7X3X+ljPVdrjnkhue/yW69Tftdt1/39vMazz/XA3c/H77X+bmve76b5Or7&#10;mwEaryRaRtX153id/nur57/0TFe/n/39N7k9br7P1+9f18lIJ8sEfI56pghdt0BcJogHLzQugBeC&#10;eNTZ/GfTl5DFou8tuIRiYyyJMROHSq1qa2GMSh8jSIAUSTU7r7DgiLPM1ZzzTiNW594XBcyYj6NK&#10;1ysyRXHP8Yz5mKzbGGNxBO/SnNTjbxLnHG3bjs5c5xz37t0rNtPA6obsjMePH/OjH/1oXBOa0ND3&#10;PSkl+r43kKXqBzLpDZPsZYKON1/aBwtICc6CO7wqUmoKRIXnz5/j73RI15BUkZSJziroqfN8cH7B&#10;cbfkybOPWaXMD37yc+6f3ONnHzyh6U5YLjp815CycDb0kI1uMig03jPkT5qOrASvaAZxpJigCbRN&#10;IKNstpGYlayOtluQ1QC62wLQn7zc3IfqvHUIBK0AR04wDBH11q6NOMQp/XYogRKRvt+w2WwYhgEX&#10;Au3xAh9atK8BcpltP5CJeLH6Gq7YuGkw1oIYs4FaM3ousB52CMyoes0+Pd7u8yWqzTcHA4Tpsz27&#10;w/tACKYvrVYrmpPm0nnGcb3XhqkE7rgMKpZRXnXv/badrnl15PA4J3D5nXzZC09/UnLTONoHuK47&#10;fr7vuvF6aJy8kTfyRj4fuS2QcWhu/SoBGl8KMKPK/oRbDbGTkxO6riMEc6Za1L3VdWhbM2ZqZkZ9&#10;waYUYBHwOkU/bDYbnj17hqrVS5h3jv2O8Ul0lK7rOD4+5mK9JYREetGz3W75nd/5Fn/wB3/Af/Ff&#10;/tdMkdKT1EhVK1I7/S1jdLE5m5xzaByIfY8PC6QJpQ1MeXny+BEXZ8/53n/4+/z3/90/4V//7b/G&#10;P/2nf8Tv/73/gP/jf/1n/I1/9+/y4oOnXDw6p1FPkIY4WOFm8Y4XF8/J6fJiWrfPP/7I2l+m2iXi&#10;S2S9EzbbLa4xMKNG1zZNUxztxQmtNSpkAjUkW2R607Uok+Mr52z1DMpxbTDHuuZkRdBHMMpAF5xx&#10;idZ+kXK0bBGnxUlYJgRnANZIUyUCKvQXkbZpwMF6vWURBlwYWBwnLlYvWJ3fgeEY7yxCXwcFImiP&#10;uh7EodnvPNu8HQ8p3xWIEBFzAF4j+4rO5T47Gajz46tCGTNjkTjbDzmbAScCm34zOhOBS2Os67qD&#10;zwUg6tj0tRBxBokGOLg04jFVp01qjlbJNaqqtocj48ypq81UZ4UBZIvKBUqParR3LQvIHTF15KzE&#10;bb8DCu63T40oNAN+5ljBnN0p3QRWXL0QzTN+rjzmOuUUwL/6HJRv9oVSsxAOidWqMGPI4IC+ZEjo&#10;6Ix3fonIAo2Ji3XmbFgTyLTNCffuvsV68wwEcomWM6d/zbxKVqd6rFORp+KU6lExyjUzVSsokaYt&#10;pR8DaKlHocURr4U2TVOh+ZJZ3kkxcDFquVqDY2RwY3J+ZFGQ3gAGyZAS4srcQsmAyRkrzm30Jers&#10;HlyGlqFkGcTSF3KhyppTXbgpo0OVsXYGoCmUIuIZcRmIOFG7UXIBhkrGHM6ihSu9hkqhBpuKeNb+&#10;ajigkGbrjlSe5HKcqK2fOEE1E1WJqtZy3ui4dBBSiqQBdGm1PAItjWQ0dIVCZFbXSncdepf73H7/&#10;nGpm7Ctw82jGQ8b0beWm37/efluLp/37c8Z193q7sf/Ffv7r9x8GL+rn650ln5R82uf/vK8/P+c8&#10;AwMmJ5v7HNv3dZ4/pTQGx8zngqZpWLYtp0cBcdmo8pziJYzb/czS/cwMVaUJLcMwmJOyZKwmlH7I&#10;9DGy7TMMQk4l005twar1v0xX+eLKHLSagxFme13/O1UDmmsdpbnsAxtXSQUevPelnSOPHz+mbdtb&#10;0UwdHR3x9OlTjo6ORh11N9jtMFVveQr7N9YrnIuBUCKWwSNZkVwyOsUojEUNTDlt7nPUNVY7pNox&#10;QMyKO7lL3wTkQSL6hvNHT8nrDd/+pV/m2bML4gDSOLYofdzSOCGUmm3Wfq8/Fsc1fbQhq24oLBZL&#10;qOwFMbPZ9KgTFotjFouWYX1+cM7+3J2hWrOf6ugqOpzmnbXESRhrNRrQkCEY6OgcnJ2dI4WONedM&#10;LDZq6y2oJGeMhE7F+uqQCHmgOV7SLBtc0UuGIY0AWkoJxKh0NY0KlbUbpf2YANg5mLFvXx+SXTDD&#10;bLKkFkhmlJ4NQ0o8eX7G6fIeaCo21FxvmuwcKs2eGshhuc8T4HoVRdar9oE5EPNGrpexFuhef7iq&#10;7eZroKrugEZX+RzeyBt5I5+PXLeWzsfv522jfBFkB8zYD/Srf79O7NnryiHDZsep7T1d19G2rTlS&#10;naU210yLppkW6DGqaPZ7p1Mkp3OOYRi4uLiwuhKNRb+KCE4sGt4M6OoUOyxOS7Sb7IMQee846ONA&#10;//Qpq4sN7777Ddom89Gj55ydHfFbv/UbWMSwYCqETO9HKPzx5cwF0NA90MOe1wCeJmcapTifQLLw&#10;9v23+N3f/F3e++67PH70nAcPHvLP//j/5ru//uv8L//DH/Hk7BlPHn3Miw+e0WrDoj221HlvhVsT&#10;NWINspOREqhK07Y7Slr9FzWjGVzr8cGjCkkTsQISqlZQNnTAPLranOtmXWXON+vyXqQ4A40Cqub8&#10;a+NJOZL7Gjnu8MHhvEOCMMSMF2/1U9SK+SlGM+A9FvkldZHXsZ9UaqbEGeIanBtAz3BBaTth0d1l&#10;u3puNE5pgw+DGTisSvtsUM3kYUDFWWaKmJsxiZaCxtA4P9LFRM2QlEgeI8Tn6fuHpIJ63u8CFvtO&#10;wPn3dTKcZzDVY+bHA3TtchxvwA6VV5ZSMLMEHNnPZsoujmaxhKxkEqoOJZHFaIMQK8pnUrzWJXKs&#10;xqoH3xrVVjQF2PsGHzyoJ6tCMCdDLtHnGcH5gCfgvUPpYd6eyE4EfoqJLIat7G6lOLI910m+Zp5A&#10;GYtDX3nIDZ6O9DrGrGL0YLPn3d9WRo1D+8EKGVqJFpsbM4V2To1Gy1jDFKMma3EEMo71tme1WRMC&#10;iPgJLBTQWm9EhJwrTZddz0QqswO55kqVtWqM8ipzJsX1T3F+Oi3RZJpKAWlXgAMDLyYKPztPVHu/&#10;Km7PoeFAIvhU/BdGM+KweU2kODYKZVUumU8GeNj+TEbEerLLkJ1avxqzJ8p11OYGVLHinGkEwZQC&#10;lpAhZ8SVLKnyCFoWcRuzGUciq+LwqAhRfQEIa7PtghlTlkMBTGptmTLPpzRYZl3weLfAaSZrNHAj&#10;K6HpGPJAymKOQe8IztPh0NBwsRkQ70C8USBomcfFGUClrr4ZIJcsmZkTKgkuq2Wc1GVBYd9F+LoK&#10;3k2/f939NcS10mfdVpJjqodS6SZGmpA8jphLjgZlLPp6NcmcnStLxqmiTvbG/+2f75PcP32eO9Bq&#10;dlKlxbvqiebb28tV9zf/pjbJOJyq7ljmSDfz/0qZG/yYUWXjVK6ofYUK4kBnek4u6qDK4We5nd7u&#10;6q1OY58SOTyjI1S1uenTktceP/NjZ59rsEfTBEDxpWj3cddwfNLSeY/qYNOnQk6W6TtoDxT9qs7n&#10;UGgjq64kpBwLTWlCnCd4h3eC90qIDtUtmh3RKRoj4kFymbNzWcTG+XV6viyYzlIjskfQY3q6eWvs&#10;t8yeKbfbPq/wGtUJ6iq9qAUSqO5z65djdQKi93VMmPWzW7zP4+PjMbvDe89qteLFixdjkAw3nOPk&#10;5IRHjx5x7949Li4u0E6JqWfZHI+1Eu1m9rMydPf7uh11gGLzoHhxiEAUtSAvC+kAYH12zundExZ3&#10;Ha3viLLFmTFERkkaefL4OadNw+AbcrPgIgtvf+Nb/PDH/xwfFix8IAjkAF3T4DWgm03J6gmvh2cU&#10;6t9pXq/2pvUTy2CPNO2CruvwQUed8+zsjGWzO/d8to6UOtfD1ONndrfk8n1GtdTJA+r8n1CG7Zam&#10;a/EF8PQiJYvbMnVXFxvEKb6AAiEUUAphGCJpSCiZEGC7ieQ4ELTnpF3g2pbUR0gKWYlJ6ZP9qc7A&#10;EB11VNnLcDF9TUpB8wpQVLtttNNKO9jaYucS1aLnFVo7gZrprCJIKQS+XV0Q012yKiKljiU2Lo0e&#10;C4aUGIMlVYvvQLD6gw6VRFYDP5wz23xfz6h6SQVpVOp6nQ0MzBYcaDbD7HczUH1fxlH61fPZ7cir&#10;UkPNgw8PBhreEmx+I2/kjXw2sh9wvL/vUODXV0nka995T//4j/94/CLnjAt+5DqF6xcOf4Uh9VlJ&#10;zAZa/Mmf/Anvv/8+jx494v79B2w2GwDu3X3AYrGg73suLi4YhsR2uyXnzPHx8Y5inYoCce/Bfb77&#10;3e/y3nvv8eMf/5j1eo2oY7lc0vpgRZERuq4jD3HHwe2cs8jYIo23COC6ODgmpzgwRoq4wqObCVYk&#10;zHm8g3e+9h0Snnfe/gZI4IOfP+Lo9JTl4pjz83PaxRTx5PaNBHXgPOtNpF0c89Y732B5fMx60xOz&#10;42jRIv2axaLlb/w7/zaLu6d88PEjfu+v/R5NFP6b/+wf82/9xl/n53/yI7555x1efPyUO0f3LPpM&#10;rTj3Jm1KxNpkd18l+0aMuAw+lf4VUIw/Ptc+peacfvbsjPunDzk6OubRx08QMndOjnlx8ZRmqWQZ&#10;mDspvOhkhBcKqYM1AxD6CIjH+XJfWY1nXiM5R7qmxUu952KAFsPGSU/TrkjpBZvVGd4n3vvOL/Jb&#10;v/FNlstnPH70cxbuXgF4NqBWYFI0o2xBWyQ/QHV5XQ3vnW3llB+3M5N1PoHdJsrCDOZ4a5qjS5/V&#10;USlrbvP7K2/CPozHq1TjV4vhUGWuJLvpvrXew75rybI9ds364jhQA4EqCHNVe3tx174PFQ4a9FVu&#10;SpeOI1hzWG5SKHfb57Jc1/659OvJlXZ524Sw87crx9ftlJkyi/CBYiQfint0O9sg+9/LdHzJLjgk&#10;Znw7kMm5MMrMMaF7nVvUFfDBjKo0Hz/zcbYXiTk59OfvJOOC2DRb7tSL7Nzx/jjcf58VgK/OBAPJ&#10;JgNl9LWIUAtx746DeqzubOfZRvP1oL63On7U3cy7fRjMcODEANZyT7IX1W1KlRWOzM4Tg6d3jjXK&#10;RR5YZaUPCzQ0pCGzvjgnbiPB0B9iv6VxzThfV7qumtkCmeCsjZumYXF8RGgaYjagqimf99tBRKY6&#10;TQfa6aoxd2i/4/J3L2ME1mMNfxeLj5wBnOP8ceD8WahQ3qhD+AL2aFSyxvH+fHlgR9VDBJwnO29B&#10;EnU90UptZuDc8fKIIfWkIRoIWKj7ao2aMJv/rV3zblvo9OFQ+/nZvPEq7W9iM1R18tft/ox2aP9N&#10;69N187cotE7GNSuhJFPwDJgSRXPEZ/CqhIz9Q/AZa0uneGegfPBCkFDGtEPUaOkSRhGZNDJkJebB&#10;aFFESb4hicwAlEotUjOm7PlSnQfdrq4qImy3W4LzYzCPcxAksO3XNKGzcceeA6Q4n+SazL2b2u9S&#10;e77C+/e1/UdcYHpu1UTbtqAZ0UzXCMddR9cGXAmWcBJsq+7a9WpaRsrf5a+U0h794OzeS5ahcwHN&#10;wsXFRanfsDaHpA9oWNr7Q4jZkbIyqIG6GU9MU9ur6ph1LDmREGIyUEWzrWUWKa4liETZDlYAPanZ&#10;SjlRgmJsbaw0ozW7ttYfsppjk9O0vsfNxYbVamV8+23LEPvpcQ9Ejdd5qeu6EYCo1J0hhBmN5/V9&#10;4qrzp3xZP72dIV/myUvH7v5947nmOjGTLqjFgdx0gbfeeYtv/dI3+ejJx5zePWEgss0DOcA6D7jQ&#10;EteRO90d7i9O+PgnH/LRTz7g4599wPHRYnYxewdmQ9Qghxue8obxN9bsshPbfF3Wn0xZw6uDuXyW&#10;mjYt2YCcmX1bj6uvrV5/Hgi24yh1u/RIhz5P93r5u2xReQh+nKfsWqan2PXsb2M4dmbr4VFnGVo4&#10;Yw5ovAV9eUcBqJTGG8gQxH7r3RSwJSJ4B23b0DQeRyYNPY7MovEs2sBx1xJ8oc0cooGeoQIF2eZ7&#10;MaBaRAll6y2dGI2JpvUs2s7At6ij/0LEESSMYz1qGb+aicmKzvcxsk2ZbW/bIdd9GY09YbjgN3/l&#10;PRaLBWfPn9OEjuA9fd+P786ooScgSMTohYOHzmdCAe19sZeqriEF8CtvzzZjsJCNv5gH6phLZT3O&#10;lEA7bK4YUiJGm8fq+nVb+bSdel92h//+mNsfe/tAx/7fNwVT3iS31b++is7ZN/JVkNdNFbh+Lqz+&#10;rav8ePI5++9fV+bPcmkm2leOvugIeJ14j4+PuXv3Lk+fPkUL73ZNJ67RDmbATSl2KSXaUGhwyMZ1&#10;mk1ZuNis2A4bfONwg5CGRNKIqhU+RuUSdyVUV9y8sfaP2d0/LR4l6kJt0RYFzZ579++aUZMH+u2G&#10;4zvHY+p827aAzuhPmKWpFoVTJ+XRkceIBy92jdZ3vHix4s//7If4kyU/+egDVpsNp+0p6yGy7rfc&#10;eXAf1Fnx78L12w8J4oBrDjgubpApzXG3paA4KKuSLkZJ1TQNfd7gtpm2zbRtoFsISsegW4QAWF0I&#10;21YnpswKZHNpO8VgJXLMCMnaxScal3Be2Zz/jLbzLFoBSaRhTYqDOSrcwJCf0raZ+0eBk5MjvvZu&#10;ojvq0bhA9C4pm3LmU1veb5l+cgcaEG3LPXBwmw8YaKNiUfpPdVwenrCucWbXNrimQPQcDFL2vi+R&#10;5dd5Q2+2BfOl+9fRQJVrjd3qnnt5SYABYH6eWXHgJezQ/Ry4fpYb5sZrwIp8wGl++CpXy5CudwZc&#10;B3bchuZqvTFnxSGjUgW8q2DqbpZYve3MfvvkndEXU43bOlzo76r7z1CA4EN765f+gBI8vdwMZJUr&#10;wKq887dTGUHbGkGvAkqAnEfDP+6BF/Xy89TuefvlFHcefbedZ84ILUDFpchHqxHisgET03bKuEmj&#10;sy3jVQpoUp7/hrBOLV7CCRCJO88WxzwAKxbutIA5ajVqFEcSy3jLmklqbRsSBIWLXNZDJ1iWUzRW&#10;Lq0OiQmAGg1hS4GxtUwdpIEsCY0JLf3FaVHkDjxejRC87plfNkr8VdN83aXPRlmyn7F11flD04zO&#10;3JQiQx5wxYEavDfwQpP1w1yz3zI4i1SPQyKN4IY5bhAxB6xkzs7OEG9BGSE4q4MCaC7Uggfmr88y&#10;S4PSZvPtFLAtt9j/ekZyzXw0YLvWVDAnv2rGO6FR8JrxWWlUaEVpnCMATWisfoP3BDEwyuFL0ESl&#10;FzG++phtm+hIOZNEWJUxONYNy0rMmUwkRcE3hSbRWZ5OBXBzcWi3roVsmV+q1veceLx3NL4d63dB&#10;xns3OpMMeIPYb1+r/Q7Jy2bp2ANaRHXNZFCxdxvjgHfQBU/XBpoA3iW8Yo7FUX+pWUzuWuKhfanA&#10;87yO0ihiVcBtSDm61nFy3BG8Oekinm3OFtmcUsm6afBOSMlbXboSta1SaWCqriRjtzYdEFwucd66&#10;26vzrJ2ymH6Vsd8cclQdam/LFhSjiA0WzJRqwTC5GhSsmX1zrv+XAx2me/hkZS8D4xVEAFdevAH2&#10;BWCWKXP1yUdPWDQt+vVIJw0CDDmxiQNZleWR2Z9DH3mxfs6aDahjExOL0+ORHteXPlqDcKi0nK/t&#10;DIFam6tGzcvsrAd123kAQHnOWxt/n7TsZM7UO58/wfzvmq3hChWoWs00BBFHFI+IATwiJYtAbW5N&#10;IpY1V74zJ9Asw32QMcgi44jq2EYhk2m8EpzgQ4PDG+1mAQ1d25RMOMtsSBgrgKgawBFkx6E79zns&#10;z5Gm4xndmaA4dAScxSmSBXEOJ5CSw/mMZDdSC9bslHquIFZfspTAs3uYXVIzJG9t4rHzZjOaLCCl&#10;zk+zrqHjfcK+7eYRIjrRnZWtY3KsV6nz7VWZG2/kdnLTvLrvU9g//qbf36QH37T/TVHyN/JGXl0u&#10;+RwO6c5/ReRLVTPjkFTQ4s6dO/R9z49//OMxq2QYhhHQEJGSUicjbU6Mka5ZGCWVt3PFmFmv15yf&#10;n7Ner2nblu12awVLc0ZdiVLKpqC/Lq51yClidEgZnOPXf/3X+cGf/5Dz1ZbV+YaHD9/h2dOzMVJB&#10;mBb9Q522bkUmWqEaOaOqhLalf/GMH//spzTHSz588ojnz55xb3mP0LW8/9Of8N7Db3D+6AVtCKao&#10;t4GggniMPuWahWa+GF1Kg1JBY6FRkmzKpb1VyBZZsx5esFxA8OeobnF+wxCVZ88zsfcsl7+AskCz&#10;pa2Ozvey7Urk3WFnfQQZSHlDShdkXaOyxYWe4Hu83/Deb9zl7n3l4cMFx6eeEBw+RI4Wga5rePR0&#10;aVE/OeClwbuGtH3Cs2drzs4uuHv8C0heQlyiuUVyi2qDZgcyIOEFyNUOgbnyetkINNBujAY7BHhc&#10;O2HlWXZHPritGRJTFNv8e0rnuwYwOQD4za+/f7+X7/kmJWYWlXpAbnz+17AFK5Dx6tcvEWKvoafd&#10;FKWUb1HT41bX33Fol88KmuOUSXX5J+bI2Dv/PJU8iLvWnXCbzJXrjrip/ZOMZu7BrRcpAKROf6dS&#10;9NApPk25HfNpUPbGpBTnWt3al+bwrO1zOHJ9ilyctztUQ24GDeUyOpOWWkOVNm9y21ZqmpGiRq8H&#10;4/ZB0d37F+JIv1Iosso91swXxaKCUykYqXV+0QKj1EhjwDtHpDjAZv1N5/cyX99m38cYLaq8CUZX&#10;lTMpxtGZO/7mGsDhVfZfWtMOfL5OdjSIMavBOqWUvlea+tL5Fdis1yXiNFDCqS2yUzzBOaNuyBmK&#10;XqFqlBmiCc3C8dERsQAoNWI7aUSzklQ5WrQkEqTE0Bt1mDpovYEls8Do8n7m4JvMwODLtUEck0P2&#10;03o/L7P/ZcUADHPkqROL8q/wYHFi+2RAY1BoBDrn7J8PBnTgCCVLwosb6ahsglG0FPj1CF78mA2I&#10;hyRCV8CMhBJzIiZlGwf6nBhywjkh+zJ3OGtvkQlSVlJ5R3tRmGKOL5VsFEflXx6maH2ARdscaJlX&#10;bM/XGX9jYWoTV5yYKUWa0NC2gUUbLEpaKoR78/vfnxtfxfxTtfm4FrLuus7qP2Tl0fMVGhMp5QL8&#10;i9H8ZC2TusdpNkBDFat7FEcgogYFQZl3udoBVUHP+b7rZCcCfsbdH0IgJSWlePB6+1Ltjkr9+7Jg&#10;xk3n/9xEi4NbHc6Zc1fdFDjggHZ5hDpP8h5tAr1zJO9olke4xnH+7CmLtuPB/fss/JL+PHK6uMOP&#10;/vTP6S+2LLuWy4DF9dnQX22pGdq7/WSKOt/Vs3IBDOv3NVtZyn7cVBA7Owt+sfde7B4nlvGULUvU&#10;Czv+Be+EIWdC17JcLvGirFYrNMYxUGdnPFSAEUMkw6zWZ87ZMioEnPOjfnCIEWF6ht1nrxmgRpTl&#10;kcF8HqpC03SQdeYjuOz02plLmO5VKXPLfL6sFKc7383vcjeLc39OB2vLHR/C2E71uDf02kKBAAAg&#10;AElEQVRO7teR/Taf/EW3o6r5tOfj2hfn9wXTGL4O3Hsjb+SrLl+lMfGlBzPqRLdcLjk9PQWMJ7dp&#10;LBJ+XpzYFHE3KhvzQnDOyRiF1vc96/Wa1WrF6ekpIQQGibso8Se0mO4bbdWZYWmnwt/+23+b/+cf&#10;/ec4146TeQiBvu/H+55+d9ngU0nULNGUBlKKJYJNyFjhL9829H0PbWCxWLDZbHgen3FysuTDDz/m&#10;u9/4JZ4NT6xQWop04tFgBqQWOooraZGoOo0e2O9QDUW/sdoFKgNoAA3G3xo3hAXAU7bDY7wOeOdo&#10;2iOOH97hxflf7jz/vqzX62taP1u0nktIGwlNZrkUjo49R0cNi87x7W8/YHkMJ8dCaAYgk3KPkzU6&#10;eE47z5DE7j0ntqsVqxeJ7QUs2yM0OXLyaHJIbtDUWDaGehQ1Llw/1Wy4VLMg54LL6BRpje4ep+kS&#10;DZWoRcncRFs1ZUFctaUYwNbXLym2olwVVQ83gRnTe7BMGnMj1wyb693MFcQp174NR9eBzpnHe7/5&#10;eoe2SabCoIe2FvV61X6AWG7p8O9rIdKrz3/D9dN117f0/FxpNg5sgwQDcNWRJOPr8dk4tFNKVBbl&#10;fbW21nRR9uYD5sbXay62+bbO+MOSCo1YNQovbcv5HRPX77hfIWsu7cVYU2C/tsBYz2j2vacazubw&#10;t8oQ01ZKZgMxo1K49B3j9w5H2uOAhsRIA1W2uaAc+9+P/Tj7W/ffWgi3bpNLI5hntUim+gA1fVVR&#10;UlKy80YfUEI/XS6ASzIHujDR3ySN5nzlMihwyaFZKTGKsyznjA/F0E/J6ldd8/vKbX5T5MqV+6vT&#10;/gCQcTuZX98Vh//MuXHN+QWjzxEgkHDBaMRyzmjc0g8KmjF2bikUGVVfMGfM2fMn1AwAXxwnrSs1&#10;pQpw5Ytr2GWrayUlr8WJkMpcfXX7Xd2+uThs3BX7b9X+n9D+V5bgS2aSjHRxaIJsfZwYaZ3QecfS&#10;BxahofHeMjFUICZComRE5HH8jPc20zlF2KGFE4HGBXAFzPDOKGxoWCcYnDCUzNDBQSVRV+zdiXhS&#10;GmyNLs6xEbQoDuiubcZU9X292TmH5qvX/pdp41d/f5fHs2VcWHu1bUvXNLRtQwjmcc65zDciB2pa&#10;6ez/jPMDV/x9k1RO8uqUaZqGEILZFCmzWPe4IPghsRkifdqS1SMe2tCyHWx8Oc2zDAs3OhCrI/ZQ&#10;jaBDf0+A1fzz9XRrozO3ABpN0xBjJsZ+B5C8CnSoz7/vkLqNXHfOz1ucgssBMJovPDPlxpHJOOdZ&#10;rdes1lu2GnEJ1tqTxEHOph8Nkc32gj4NrJ5tuPetewzDQNssGHViajNfzuX7RLIzvqRyVV+a+sfL&#10;9bX5+ACIOePF3m+WbPPvuN/m0JxiDXXBhQKqZhg00SL0MdM0amBC0Vc0Q2jCrCaZ0cXlpDhf5vis&#10;+LYpNcWE1EdSygUcdaBToe7aFrVwttgDXRrb9RiPgRoiwsV6Tdd1BOfIOVlG2F6zjfNHmWeq72Gc&#10;SxxGd1WwpGp7vqp6PzqtmajJDoG0n/cs8DKA8BdVDj1D/W5eL/MQCH2TfX9TsF3VLa6SOZAx/25+&#10;n/v6wpehzd/IG/ms5ErbeRYI81dBvvRgRl3UvPdjEXDj/TWDphYnnnMEzyMdYowlw8K+c85qGmy3&#10;W168eMHdu3cJs/TLei04TDP10pLnEXNWaFzE40LACfzNv/nv8Z/8x/8pD9/+OsdHS1JKnJ6eslkP&#10;NE1jqd5AjeqshbqkFHaDaUHp+x4XepquGxepzdDTdC1bTWyHvlBXQR4y2QnL02MWd04Ixx1pEIbt&#10;lqFX0pAQL7RdKE64wy5fqc4upm3S4rxXB9JYqr7LIIOFvyi43JGB4+WCOHzApv8Luu4F7379Lm+/&#10;9Q4P7nyT+w9b2uOP0HA2iz7Z5X3surtXNr1kT39u28lUMIqNIA0iwkc//4jNRrj4sGTmRMcwNPSb&#10;zJB63HJJqmCYd5AhxUDrW5bLE/p1wop9b0FWFrqTZWwhVUXT1aBDddaKmoKbsxZKCAMxsu7W0Lgt&#10;iFH9oDnfbjY7bEiWAnDXaKy3UlamhzTniHGsgSgpDtcjZdSPh3tgdeYe3m+8+uWhqhdpZ6s5Qy3m&#10;vLfNkhHvRvv10JYrvq+XgMMg1ghmyfX7Y4rXghGNa679vTlCGGuR7m9TSsV5bbzwFtmVLTKtOiVl&#10;ctLv9BmwyHt7jNHwmBcQHnRKKz8kN9FkjQ181THXrNYWCau3zswYaxqI1N5l3OPl+ciys50/txNB&#10;S7Q2Ys5HLcVoFTWnmpu2Nt6VlHNpd4/qHFRgFvWu5VXYvF/eHJRoObOV897+6e8sWgp/Xt5KicR3&#10;alQjHtu6klEygT+5xItKoZuq7yiX/QpREJyBGQpOfKE8yKibHOpZpIy7q42WcqZxza7O15wzoa7j&#10;+frf7/eTV43qv6qP3caoMqC/ghjl/LOIRatNMT//3DEBp0dtoa2I5ITpD6qkUueiCw0+CF3T0rYt&#10;rQ9lzjWHdLtoCtd+5csfGIaJM786YLuuY9E2iLRTW8cJRL9kVI7P7sa7np6vOFV0ep7Xaf9PYv+r&#10;iC3jlpkhGTRnXPnnk+KyObM6HEsX6JqGzgWj/EhGQeSTFAoZA/f2wYzG+Snzkmlerl9oMpor8Ubn&#10;FsUbpZJ3DKL0WU2300Rfsm+k6Jq4TI4COSESENGRNslh68f5/8/emzRbsmz5Xb/lHhF779NlczPv&#10;rdfVfVUllZCVVFUCw0BGAV9AMw0ZSPBdMONLaMAEJgzAwDDAjCFMMISQCiRKr0r1qnn33Sa70+wu&#10;wn0xWO4evveJvc/J7t6876WnnfTY4dF4eLvWf3XX1wXEns1mxXpEEFrf0N8hzLhvetP+y/Mmt1cM&#10;FvBbnEO8cHayoGkdTZOFuxE04sQZ8LY3dQ9R9IXceE3mz3uLP5jdkXnvyzqn4vjk8SNCtNgWL69W&#10;vLxemutI52i8sOk1zVXBqTAI5hqRZNlUrQ+7Qop9cHb/b7o8P6dGITOvlI8zL7XfP1PHtYBsX5jx&#10;LoQa321yyfVQY1rwEcTlKEYRxFwOrTZbgkbmJwvcSUs/RAYG1qsVj2cLfDR3Z13XoTOYd3O6pjM3&#10;P6GKSQK266kkjutjym4Oc7wMyOtD/uV2x3p0aDJPs4D2iciGnbFZPyuQaahEt2HKHHW0sahGI9m6&#10;au6qNSaL0e0WL8py1uLFsdpuiGHANZ48i12ek4x5Xmwsrol5rA1DTDEsjG7MVciWtln5wbamrBhm&#10;FczKIQqlTcR5rq+XdN2cs5NTCxkZLGbHoBGyK75yb2qvRA/GIDhXCxbSWnxgau/zCLfW9CqH0TKj&#10;9M1HnPq9pymh0X2ufdt3ve39H4UYH9PH9OubfiWEGeYeysw2z87OuLq6Kr+zb8qcsvZhJsYzk1ET&#10;7M45ttstz54944c//GExrb6l4ZCRwHfwDRlccQCS/F064Td/8kPaziwxGm9WE+dnc0JYM2saC4Dn&#10;RoIg7/b2zFFrMmpgu1nhfYtvzf+1maw62rZjM2xYr9fMfDYjHxhi4PzslJvtku7shOHVJmkDB9Qb&#10;gWcET3JaoNzK8wYTEuEVGAlEI6pGX8Ci6axaUDMDrJSr5XPmJ9f8rb/1gH/rd3/Ck4ef4IZzQlwi&#10;7TWxuaT4Oa1yiGxWZk0xBVe62HIye4z2jr4PbDeB1bpnsw6EDYQgCB2xhzB4GjenbRacuZY4V/qg&#10;9EhqCwGNBi4PG/oBNA5G5TKMmg7ESovOIXFOZoqyBvahPBJ3ck3atccsN7IG+BSYDTD0iUllF3zd&#10;AWFtQJXzUTWVhwTK5pH7usKE3by2yMiWGrXFxpQwIj+dQvzv/u0HgN5PsQ+p/nmN2M3HOR6mcx0S&#10;gZ5hkP08p+nnq2aWaPr+6KfvG+/P8ypO5lGHyefm3ACsw+XmUs+uM2YuUqB6TQyTQMj+iLNGf+qn&#10;fogJIKv6Obt5o+JNDsRscUEmz+f7zTLsMGN/F7GcwfZD43LYsWgIJR+vM6Ara9dZm+4CQelN1e/R&#10;3VRIwart2cI47vL1uZXG/ir9UeZeBr+ra6rvqEO8V3Dy+Fs1xQ65nVugUU3j1O7TNK+yIFUTEBtH&#10;browo5mBFtXUdeYTOig4ZwE2g5rQ0CeAVJuGIfYFdJsCyY153nWJUFtn5HOHQdAE3HG8vO7DyfJq&#10;eNWg6r4m4XRyJvjKYHVh5LNTs90XVM1q18XAZrkhDOuisCFJ8HDazXHOcTJf0DXmEnHWdjRNEmbE&#10;QESZnZ4QQmS73bJer8vfdmNKIPP5nL7v6fstq7VZOZpSSIqd4dsyiV+7/TJo8zbt/5blb8v/Bo1o&#10;jISotDFCEmZ0UZmp42wxp3PKvDG3UqJKTOA2ITJr5vi0R9VCwFrD1ifMSqOBRFq1tw9qQF5scI2j&#10;cUIrZrHRO9MNWauyCj3roWcbLaBqcmQKki3ndPwTc4mkqsSmoe9NQGCWGBZTLsdta9vDwub9fjiU&#10;3m7+7YLwMUacF5rW0zWexckMp+ZDPiZ3a5nWzoFzd+pbzbdsUWznywfd+T1TKdctH+c18WQ+I+Lw&#10;my3DMLDZePp+zdALm7DE05CpLVtfxwFrsVlG4USM0bxTRaO77iOsOHRNXe96fc2/Mx8Vh0zJUz17&#10;PM5KU3Uw8TcVYkw9/7tHN13JzR2YBcR2ABo5P11wdf2SsFnj2o5+1RPpOTudMfeReLVi5mbMu46L&#10;k4es/MBmuQJ1DH3A72s2q6R3jvTHr3Pap69yynzDGLNlt9w5B0FR7zIpW+aRPSC5D8yuknScwyJC&#10;EMWlINV5XEeFoehgpKgV4hDnGSKs11sa59FoCnNm1YEJVgRiMJ4/h6JRVUKINE01v2PccU+1r5Qh&#10;kuOejIKBfSHNqDzkcNJwdbOk62bM5/PkPiu3a71eUY5zc1ubwaAgKik2W4pdVBRmRrr4rn7Ma8PO&#10;GiHsfENen8t6dY/nvs901/72oQPsd9XvbYXId91zl+XGofcfoxVed4/5mD6mX+V0bA599/TTu0vf&#10;e2FGCCGZPQ+0bcvjx4+JMfLixUvatt2JE5EtM7JmkWqKmzGbGYFSmc9vt1u+/vrr4ufVAP5RKJKf&#10;cyzA731T1lI0AiYkP/49TlpEHH/4h7/P//MvfwbaIHT0m20CbtLATMEiAWqtzjqpKtvtFt9s6eIY&#10;ODcHGfTe0ybmLabNIGLB6n7+xV/z2dkTVrqla82suvHJJUjsj39bdVAmUjqOiUgy+nxA6AFB1AJg&#10;ikK/WaPDkp/86IK/+3d+wqMHLevLb7h5ec3Vq4GoHnjEPhiec+capkBKMDPdfrklC3xEHI0sjFkT&#10;OzcERUOyyqBnkIG1QowQohDlATgL4mkiGo93DaqBfm2usxAL0muej6PVUxTU27eqP6hZL1HK70C4&#10;db4Qr0qxyLi/ZYYjDNYnhzXTx99BdSePwCCZaJ3ObYweFmKMbm809Z/u9KP3bRpFt/92fbFKQvt2&#10;81jT03u5CuhwXLP0GLFlmulvTszGAlQfuf8O66+mOb6ExyOWMSMIf+T5I9I6XpuZDhQdCvdH7sco&#10;Bhqp1MKorPVbjw/TPB4rdDsfNHBofEUy03rkG4/0jwoVmjn9Dut+ExzYpfnYYkCMWqbjcw8f7woy&#10;tHr3bWFImpfV+Nu/P4pUJhCjNmLdozvabmQHQeOfS/PEIJjbeeOSWzHMrZuk3IuFEFdMIJ5nrAkv&#10;IGbXQ2IAbmE7o9XTo0h0tM6ziZra2tuePQyEfrAgxTvfDC7uMrrDMNA4CtjW9z1+aHfmxSGBxrso&#10;nxJe7B/flQI12LC7f49usgw4sCFrSIKgbFZXLLqWi/MzZrMZXeuZzWacnJxwMptbW2cXUuJyfGQD&#10;1SWyWi/BCfPOcTI/xfuHRh+JCT1WqzXX19e8enXFarUqgGwYkpY/jQWpze1TuZyq20hTMHcq4ZRL&#10;Fm7vs3/uU/42adCQ3M2YFVOjwqlrOfGOGcqFbw2OjqR5EHBaVDnMyiEvUXlYV+BN3/c79d3XbHWi&#10;iEaIgThEs/L1As6bYkMEL47Wt5yIYxM9W3q2IdJrJHqHxgENAyEAMdA1HeenC9q2ZT4/KcIL7z39&#10;Zsvl5SX9ZsB7MZdwb5nepv9CsvzzzoSuTixY/WI252Ru2u05VgyqeGeu2HKsnrg/FvJyWp2uj2/F&#10;x7oD36l5ivp78voQhz6pByiLWcejhxf4bsbNcsOqHwgonoZeE82TGFBF0txJ3xG15PvCjN337tZh&#10;SoCx83l7woyaf2qahm1FP00xzbUQJ4+hqevvk94WWHsfKVtHmrvFSKYbsgvAsN4Q10va2NOpsLxZ&#10;se2v8ZzhRem8ww+BV5fPefnlFcvLLVcvV2xXWy7Oz+m3S/YVJ+yAnfO/9kkrOr1YrLoyvo3f33Wj&#10;Z0L9pCDmLJZOlBw/I80yb3MzcSZGB2UUXxzbISYL0YQnhKQoRyyCxiYJsrfDQHS2RguOIb0bMGtY&#10;Md4tfRAiMIRAm6wqYjRXnpq8N2gmCMi7SWJvZIxP5b030VdygdhEpS93QNN0XF+94nq55lFIQjgn&#10;OO9BUzy4KqZSziWaZZuqMYgqY5mmtkKKes3t7sqn75jGU8KYj+ndpUNY0dTxfe8/9Kw3uX/qebXQ&#10;63Xo7I/pY/rw0vu1sJyiAevjX6V5870XZqhqcRvVNA0XFxfc3Nzw/PkLI8A1x8QYff9loQZgrj8K&#10;sZ58bnvTRlsul4UQz75v8+Y7Mu9vl3YGU1QDcDANH+0VcTP+/r/37/Nnf/pzggqzbka/DeWbjYiL&#10;Bwem0wjOMYSBQWEYtpABQlGW6w0+Rtp5y3w+J2BCDw1qRJxzfP3yGU8fmjBDxIEOxCjmGSoJPQ6B&#10;4c1E+QiGK0jS3JYBJwOoDcko4NUYp/m85emTBRfnM559/Vd88RffMNcf07qnaH+CYsKPSBI8oOV3&#10;17RH3Sz5rDkWIiEORS5kljGmhei90HhvkOlgwggRATcjDj2ijs1mQ99vwAuzWYuqstluabsmgZaC&#10;PdWAPkdEY9aajokKvZ2b5k5MxHNM2plJA56Ak6bSfB81ibJw55hlg9OQXXIftAgJuJ3fmXDNFiID&#10;mtwOMZnH4Xi5xSLIv01KNOYRGfojPv3TtEEOjj9iPDo+zbJgQtKRck8zeT7nfa7vgXLn/JH70/vt&#10;aLKG5sXj8Bf08biwyIRBh4R5Jkzat5yo883GBHLTMRewcTixH2bQZ/y+zGBmSwh7Rj+MjOfU+0dh&#10;JBM5VQDi6fuPW/ZEVPyOJcmt96tQWzqM32+gsvfJTV56j7kEsPtFdHdk6lg+5pIsS7KGfgbvbT4n&#10;x15QNO3cTo5CLEBxthbMzJ8338qpr0Tydp9cKqpLa5O5qJnOXfkt4pPLBctVIFYxm1RIQVBldKfm&#10;DHQj7mrlSlTE2forQcu+K84x+NF/f5bQHNrfdAjQ2fePrpLCpBuUY4Tbuyy/L5GYwodU9+TBnBfl&#10;tA9gIKQrsTQsdo0QeXh+xtNHD3j69CmLhbmhjDowaztmsxnL5RI0EOOWbYw7QeNFhMbbuuuwYPQ6&#10;RAYBh0dxzBqPvzjn4fk5zps7leubG5598w3PXr4CheA0DXExYF38vifA5K5sqk2O0y9T7fs+yt80&#10;eQSRSIPSCszFceIbLpqOBUITelw0mk4JZkXhTbgkvoVeC4BVdu4KUMsxMsq8cZUrTY14jaiaf34l&#10;zT+8uS2JEGOgaVq6xqPeE1zDRhs2umUdI0t15upvSFrGMdL6htPFCfOTBZeX16zXa4CiHAQjUBaG&#10;DOC+XXrT/tsH5J1zdI1jMWs5mc8YwhaJEdUBJ5h1TFo7Qwgw4cbwkCDjTVJWhpoC8VXH+CPeec5O&#10;Tzi7aDlfb3nx8poXVzdcLXsGQpqPKXYVtgZkCWf9vPGPW+d333//Dyta0RUIXJS5JtL+u7JVRq1Y&#10;Bryxm94PRZBhykRGf6lE1BltLsRkDRTQ7ZpHJzN+77d+ypPf+ISvr77hz7/4OVvdslyu8NJyMj9n&#10;fnaKMOMyrvjiL760tUCVfUvUj+keKbcZMFp4354XVp5zJVYKYiImaLBpaxZpOCo3U0lsFcBJ4nO9&#10;vbbXgHeCF2G16Zm1CTsYIlEcTeuIae4vuoWxdloHYU71cubyKWrm5w7P2ZH2SN+Tznvv8Ziw3Vw7&#10;x+TiExRBvGcYItshEFRw3tYU7z0xxEQbj+/dXYdd+p1ceZmWCypCxFySTiEkhUU99i0VSL0vzDCB&#10;ie7Qhx/Tu0tTyjrvK921BxyiCaYCf38UbHxMH9NuqmnA/XO/aumthRlvGwDoddJUxzRNwzAMxdXU&#10;w4cP+eqrr4qvWicNq9WKi4sLZrMZ261pks3nc66uroiD0nUdDb64T8hCEFXl8vLSrD28HSO+mNvn&#10;90/VMQtMsiCltIPuLroipkEXk0Zm65P/Ju8QcWy2Pf/pf/aP+J//l/+Vly+WXF9fc3b6kK7tuF7e&#10;4LsW8Ca0UIrbEDCiYbGYc7PemFlrVG6WV5w9uOCsPef61SXtzMzc+yEioQeneMRidiDcrNa03vPL&#10;59/QNI6owup6zU8++wF//Ze/4OzsLONsk3nQ5IokgRvRuPWk2CL0Q4/KFnQgMoCaubaLEYnK9c0l&#10;Fw9m/O2//bu8fP4zXj6/pJUTtjcOaYRh2GJhjKW4VSIxrVGE2G8PxwxwytBPWJYEDJTB6hgVhmQF&#10;45KPXI0KsSfGHuKNaS13AI7tsEXxiG8YBkfMIGIyES/tACgDozb41J8jh0UhE7np3iLCyNSvGICR&#10;AzKYT1U5hLObcCY9y6kRoBbzV3HJpZC1121LkZyrT8Iq1cnc6mna2UHN1746i5WYY20EHa+XfP/e&#10;+clcjdi/ywLlaC65YacvGvrALfdGWZjkUrQYnWjclIeYwZ4R1M6WJ1FMY4o8ZyuhVc6dNAm0kMl8&#10;GOKkECznEoadegt+fL7TBLZMgfWuOp8FJrUwwdxTqQ72TBIRuQ9uD6O7rnz3SGxmYVvVD8TqmGSZ&#10;UgO9u6DWGK9Fpv+KC6rpXF0G+nPcHJcECZWwo7SLuQ6QJACIEss8FlK/xAzgW/+7dD7HilAVJGsJ&#10;isVIyv2S3W+JU7Qw5Lv9plV5lJg0dMf9JGvkFaa22p5zsxmzaPPfS/LTX7XpruazTtyf2l7MVSHJ&#10;4sYjBDXF8CIsLnu1G8FWsd9ehGGzxTmLTzRse7z3zNqO0A0pxlPqnwP0l8W8iYUO6fse1mt7zmLO&#10;djhuOfi26RDjVDSvJ5iu6XsMNHA1f66mZb7tNzgHXWPxwNbrJbN2zsMHZ/z40wfMZw2NF4Z+Q9/3&#10;tr6EweIHpDXXJWDcQLLE/Ek092BSr795j7F11fu5zekYGYYeQqTxjs+ePOGTJ0/487/6kugEHZRN&#10;amsvZtkYNKaA7jGBKA7XdIUuiiHi5TaY/KZpij58HcZ2qn/uom99IxADEpXOeU7bllPXMguKDD0N&#10;FOMpnFkJmCsgRYngzNI1vdjmiEDRb80B23fqB0bsqc0/Vwl38/YT7LpOxNbgtA43QCuOMz+jb4Vv&#10;wsDVes2jx09Yrle0zYy43aIx8pc//wt+8KMf0jSOYWsCwkW7oGtmXL54yYvLFyxOT8b6v4d0F+Pl&#10;fVuEAt57Ft2Ms7MTusYTh631DTHF+oiVdbUhemWqTXxCdvUCtbhmtz5TwM/U+KsFCnW5wwBOjYF+&#10;syKyBYSL81NOzy/4+V99yeVyTYyRbjanj8J6tUZxnJycsBl2LWNG8M9+x2ja1TWYO5VqYUN93Xhu&#10;5HUyoDmbzQj9wBDMJWB265v5MeO3tkUItlqtGIaBk5OTYun+tsDTIWuQbysFsTUvOMZ4M6o4BpwO&#10;aL+GfuDv/c2nLDfwg598yjc//xPWccNp17LZQn9zw8l8zs31ilcvXnJ2csqLZy8ZtuPeVZRDdj4t&#10;7uz1OdUA8LcFRkpFl9Xjb6zTfvkIvtf13Rd0HYuZZs/axxcy4TMKNIx2y+PfkcNxmY6Z0Yn5fRGP&#10;SDTrBHFlLJvOYLZGBU3faDGN1IQcat/ZVB9flCjF4hqZK6pI4xztrDPrDBGIKYaUj0lJEDRGhihc&#10;Xd2QY3o20hAGRV3mJbLQZhz7+8JKL2ZhG6LtFyP+4Lm+vuFHP/6cv/7Lv2QYIifzOX2M5s764pTV&#10;zWDClPRchzM7spiV2YzGGxVjrD+dCE6U0G93x2Mh1yNBNbm1uj1G8zgY0vqW3XyHoTcBsJMdHOZQ&#10;etvxfxd+9baWCXel9/38d2058brpTZ9/iJbeF9zftX581+l9r891rN+p9D7330wT3Pf+91G/Dz29&#10;ffffr/2+DVrgTdK7rNP33jKjmIuqmZJ2Xcd8Pt/RIsvMTh0TIwsb8lzJ0v58DDYAXrx4wcOHD/G+&#10;KfeKCMOeyXSdXmcCuom+dAlsUjEA4+nTT/iP/6P/kP/2v/sfmXfGBMSwpXGtaYgceJ2ogTsxDnjv&#10;cCghKhp6NJqbgBw4TAALEpaIzsTIubZBg3IT1jzsTunXAzhl029oWgPmiw/n18whgg9GmLkMsgmS&#10;/IiLCzQezi8WNE3DZh3p14IOM+Iwow8NSp80o3M7pG9Kv3MsiVJe5yhDzNonpfVL29WVFckAaWrb&#10;5BoF7QvIWABrNU3rmAQRhos7A77N5iNZFgRgSJYO8WBubqOyxYJW58G5aKA/MYFR2RIhJmDR/N87&#10;buf19w2aY0FoIhCN6c+xF26XqwGiIVteTFlORDRAJCBJezT74A8KOGGIKWZFjEWOULvJqs9P5vgE&#10;NDiyRvxr5ak9qSVF981DsgbK99/7L48tc5NRAKgJYYST48IKtUF+sNxA9iTodAoaU27HIVnOsCNI&#10;uJ2X+bqTZ6FFSAKNgASPOrXfmiwjXOlMRDyjrUy9VuY1lyoXNFkvZFReclslQZ9Ibdny+rmQLUtk&#10;R4iRmeSRWZ4uR1zqv4lywawujpQj6f0HyrMQ5FB5hDLfSDEuzJ7DUwKHHygnncjHt+cAACAASURB&#10;VI/ExIzuXVcJWSafT0xWJS6NCrNDGTTtYXU75ZFTxpOzb1KH1+xCYRcEPKb5a5rpFNC31uartYEP&#10;3n8EgH3fWv51/anmlyOmfTcmIZiBAYuuJQxbbq4uWczm/Pbnn/Po0SMaF2m0p23AOwClbVxiIsyi&#10;SGKsN7M0d9JcymtMKi45gDgTKIeerIHpUNSZKyVNArrf/umP6YOyXC55dXXJZm3CFI0mwGibGaI2&#10;5yMQhy2aFEacc+xI277l9n/b5wsRP5iwaCZw4hydQhMCLio+9aNL7Z17wSWJX8y0U70lJEGFyEjH&#10;AEXIZcKmkUYLiQSthX2ShaJKCi6e5m9+f6JRXAMPZjNmn/2Q9XbDzWZDu7AYKl//8kuiwJ/97E8T&#10;oGS09WJ2UqyUZ7PZLQucd5Fep3+zYAxN7usao21ctvZJQvhDwtCDdXjNb7qLKTtW7oxCSi7HTMCo&#10;SfHlB59+wsn1imevrrhZr0AaTucz+qisV6sdy676XfXrpt59+/p9UGKa+d0/Z652x2fkeV36pbqn&#10;tu74EBnr100qmhRa6n0N21fjgFclhoEnDy+4/qZncdbSDPC3P/+cf/1vfsZytebR2UNeXK3Qfs0v&#10;/uKvCaFlc3Nj/M5mw2zWTrz53VhDfRfpfVnITb/MVYHBs1LOXl1KncYxrNEVQaYdmxAkC0M0C/7N&#10;9gYfLZi4sQWObMsQsXhgJOGEC+nbIwzpmkwDFB0lTfEzAJf4yMRlVO3mSjveR+N2X1HFeMBEQfuW&#10;6+Wa+ckJL15ecn5+alYV3pVYScfaV9WeFZOgIqjgI2N7VO2+464PRr6kEvgeA912gLnjNfuYPibg&#10;za3/vq30LpW9p1JtSTuV3oWwbX9/r/P73P8xfUzvIn3vhRm1FDBrC52dmf/om5sbfCMMw0Df93Rd&#10;h4grWkHOOXCjD81RU3t87ldffcXnn3/ObDYKM4CisXFLBeUN6i9iJqmj5kIsGiMQefR4zj/4B/+A&#10;/+q//m9YzC/QGOn7yGJxSh+2xujefjIA235N9hWa37fdbtlu1+bz1r4KUYPaRfNbTaOraRoQWG82&#10;tOePCds13sNqtcI3DTERRg4mc9Ej5UTUK0gwrUVanDbmjsL3oD1NG3n66WO67oTr64HljaPTBTqc&#10;0WuDOkVdKEx12APDRceYEvt5cKZZcstvMjAGGB4JKJEq8FoxrYgW94Lbm5KZwg6mn13c8bgdPX3R&#10;YTJWxv1iZoDIaJmwKwSw84HD35+/z+lt5vbYeM15jhlh9ZvOrZ4GqmVLD03WPzH5GZ8KXJ7P1+W3&#10;c0fx4nQgxVgzfrv5bkyH2+WQme4R7K9zleTcY8Ki4q484dNVW0+/xzk5+H6r3/HyHaFEGPNS/8Ao&#10;3BATZtogMaHH+Pt2Hqv1UiQmbTcTdgmR6BJorICmcVoA1ezeT6kFG7k1SpDW8l8+XyWpQGklcYP3&#10;z6Oku4t7pvwtLh3np0+X6979uSuLqLBYRU2X59gURVChmUU2Jnas13S5Uu8ZScgg2fJLTFCCO1gu&#10;OILaPqNqDKhLggVzYiT4sl45osbyG03usSowM6oBPHlEjtYuI7FbOlEdUQxwdWqXaHpIBsSKa8eU&#10;djQOdXLTK9dll1P75/cZ53dZfle6fb+dL3hLVW6tr/T92kCDGEAHZq3jZNYx7xxEZe5bHAPJHx0e&#10;EOdt5EZzilELDMp6lVK2qjqUooad+209klRDx9n8lBBh3jU0Dm78itV2w3Y7ELdbc1fmG3OdlL7b&#10;PH+nsc9u/3677f92z3cKbtiw8A2nTcfCO2YIEizumUQtlmr5mdnSiqg48UWZJFtjaFkDbW3LrWNg&#10;qeJld/zHdO/OWEpTIwtAnI77vSTaC4UYlGbT8+nTT/jFV0vmIsycY63KV19+yenFOdsYLS6FWky5&#10;OCS3rvF4rIU3Sfftn/q94qWETMpxHEzJSEFDcnsWC3VWj3wY167yjr3f+1DIfnke03Udp76rvG+v&#10;POJunctCGMfA2cmcdtah4lj+8ms2mzUzEVrnTRFkj7bfF2Lsa2yrjvWZEmLsa1fu13//t/ceF1xR&#10;FhORsm4fApKytcevQqoVoTTRdXm9dBrpupbOO/70//sT/t6//XvMHfzWj37Cz//Nn9Etzvit3/lt&#10;/vqXXxOGjn/6/J/Rtg/YbtacXzxivdruvS1zDlKt4e92Dr7rdGgew/sCsvIzM4OzL9BItFNSkpHs&#10;ZjpmWiq5UnOJP/GSXPvWFKm5BzbXiY6Q3OLihEEjTcW+m0UKDOLNYjUG1LkknEhWHJpjcogpCqRY&#10;FTEt2pKsIaIKQQRndhqoxh1FxjIr3bgmllYRoxq9CMOoEYQ0LTc3S05PTnnx6hU/+I1Pzd1n6Nlu&#10;t2Y5IZkPGrW87RF7a0c064y8zoQMJkhShAEgK2/Vyky6c5wVU2pLnfyubOnyEQP9mO6TPvR95n2D&#10;+bWydz2f9i3g3jTtWtl9i4Lqj+lj2kvvXZjxLiR/dz2/nqw5+GXXdVxeXtI2NmGHYUim6GPwuqZp&#10;EkOQ/ecmLQId3315eVkEH/WkVU1B/apr9/MaAJv8tr0yI4C0gHqige3QMwstf/fv/h7Xl1e0zYlp&#10;y6oUrahjKQ4B33izykhAxnq9YrlcMjs5ZbREyMCjJiLMwC2Sj+H1akV70iGbAQkDq82Kme8S4eVK&#10;NfbzHCB5qtzA3N4AlygoDarm71lkDbKi8SsePf0U1whXVys2aweuxWlH6AXXQSwBHncZsruSRjMP&#10;150x5gqhBSmAtLoiyMjCCHMlGlDtzcVXpW2enp4yl9w2ZbdLdXvEBGAooiEJGXZzi/mQLTOAONyy&#10;TJgSAuTfnikhwAigxXg8gGM9/6YY3UGz5cShnB0Li6jRDCKw73N4UtcVbaGYAt7l1+Ty27kQQhwv&#10;mgDdY5g+jyrRKXFIwpeqB3eFTTp5Puc4mey3Q7ljt31sfBjjO5U3cThaPvZnmMw9u7nTIYHW6bdz&#10;RDGzcE2+7nE+WXwZA6SSYMdbuTWnxbfJ2moGVIqMZvcJOgGRAtg5UuDjAmgaWF9ic6QWHqHx7PZq&#10;TwBSwPT8nNfLpdTH6p+xsfL7WLmm73JCjinj0pX5t7dOny7Pe41z6Tty4G3G38fKS/tJaY+YBB+a&#10;2jMeKVciWY1QE7gVFeunvA1KCjabhCAhCUkMhKMIm/KeZS658poRk8BlF0oUycIYS86kYGgVVyML&#10;M7J2YIES9gDPVN2dlAUZwzAgftcC6Pb9erQ8p4Pl9yRvpu8PBXqxc6ZBLpLmUYzM2gZi4PTslM8+&#10;/Zzzk1PbyfstJ4sOtCcOo+CmuLRMoEzT7IOlh5gXd7hM6jZSJAFpDbC8foVvZ8xbj394zulizmqz&#10;5vp6yfXSsVqtINFPru3w3iwTYwLJfbKseuP2v2d6H88XIm2ILHzktHEsfIMfBouRkbRTI3r7mTKC&#10;QvmfJKUDK7drA9kNBwVMU9UEbeVr790Et5JT0E2PrDcs8Jw9esI6RM7mLcubNaJwcXpGQAkxMcZJ&#10;qCHRah3RHVDrTdN923+qz5KzRzrf0DUtjSNtTAFS4Nv3lQ6B/nfVfUfIICTlE1sDXBRCgjdXy2sW&#10;J+c8eXTBer3mq69fsFre0LQdbdOw7QNZMFGetyO0qM+N58d8N+bIeP3tet7+FhNs1a4saquMGkgB&#10;ynHmpz50FyD3SbYvJ/oknyuljtlswYvnr/i///kf86Of/IinP3zI9WbF9brnR0+f8tOfPOXxg4e8&#10;uhx4fHHB8xcrPI7WN8iJsO7XJKo4PTyS4yTuv+1DTgeFGu+5+kUZxOneWNwd/5nmiEm4kXOpY2iE&#10;3XhpAC7GIqiXIIiDkPZJ1UQbCsltr40Sqd5rin1Go9lvTZZZdm+yHSl7pEYxBT5IVrEwtW/vt7VH&#10;cE6QaNaCHhgQvHMMEcQ1bIeBl5ev+PTJIzbLDcSepnbFR6Ao2OQ3J/ZRJdVLR6rdqd7q3kNeJKbq&#10;vy+8zn1k7ZQt795vetcC++9bet/43dumu+r3offfsOcm8l2nKSuJQ8fv+r3v4roPvf++6/Sxfcb0&#10;vbfMgF3poPeexWJB13U7xMpIXMeivdU0DZpMpI3AlpHISRoCwzCwXq85Oznf0TjKAbhlrx5wm2i7&#10;s/7VN2SLhfGZsFr1nJ8vePDg3CxM2hldihWynwrjJkX/3Oqdy51js1mxXHV0i5MdYrJYeKhawFcg&#10;EGgabwBsY37Iw2bFMKyZ+c7A7CPfdmyyRczMVIlINN/R5oYoImxQd0nPcy4e/Q6BwNXNGoYO7xu8&#10;OqKDQXs09uVd+8zXsb6IAppiLmQBRnH5Q2NAcxSKMCNZYBjzKSAbRG4IbpM+NoOGLn2HN4ufZPmi&#10;ReM6u6gRlJAsGaaFDvvCiX1LhiL4ytXOAB8mSAp75ft51HEM3SXMqM+Xa5PFybHYFNliJOc4i0mT&#10;8ymLknx9/ft2ngQjAofEDUcDQIdITzha/+PvB3Fust+mchMiaMoZLWs0adhO5Ljj5VoBz1N5lk/m&#10;3MbIWC4JHCc9K1tO+Qyap/ygMCdr+iOJ+SKhsRmsHu8vrIdI0uJnDEBvktwRnC8YXmbYsrn6mEfB&#10;lCDzsJ3IixmvTOdZ+1lzf2sGFdM4vaM8A/8mnEhMKSbcKJYRGo+Wm5sns2Ai5U7F3D7r4XKbmrae&#10;WBcnIUHMTHyyHDxSboynS4JEE5bY96TfYnFCTMiRtRqTbmK1bgbJQgxPkltRBL95JJT4JIq553Jk&#10;o6B9dtw5h2+bEvMiJhAXdoGRmqE1wt2sn0IIyDDQ+u7APbfXte/GKiAWTXlJ64qoBZZ1RG6uLzlZ&#10;zHh4/pgnjy9YzOas1ks0RLPvUYtLVZuT2z4YE02zu4bvggkOnwXwaTzuJ+fqfSGv/fmXMvRrWu/o&#10;2oau6ThpZ5yeLDidLzhfrXj+8hWrjWl59utA0zS4tiO7+HM5dv131v5v/nwfYS7KOcKpCF1eWDFC&#10;SkUJiC0TarNLy0YtScSY29/2BZvi4x6Rk4ujEAOjKJKwNffKKNxNd9j+giRaLq97iUYUGwvniwX9&#10;zZLTpuHs4oIvX7zg/PQU9+Mf8fz6msvlkugFslVq+jbxTXLw+G6YqTdpfxOujIpFbedpmrw/ZO14&#10;9uqY3iH1r9tfEfcK9i0ypuo/dXxXuUpaI6UWKkixbGUY6DcbmnbG008eoyo8e/6Sdb9GYgcxxSLa&#10;E0zsCyum6jMt7BjrMCXA2D+XhRI5RmEt0DgEovyqCDMEEp0Po7tLyMKGIJFtEC5XPesvn/F//Iv/&#10;l5+uP2c5bLgOjsttz9XVmofnc2ZNy08//xEvnv1ruqZlfXONdN3eC0fOMLsg+j4kGwe7PMWbrOGH&#10;U71v3VfIs2t5D3kPdYjERJsnGgxz+5at2F2imzMNrxILHU7MvLwCihNHJAfEzjVMSkIJZyj8QYTg&#10;xBSd0l6SaWjNdUhCkjBSrkkZbvorM0aRSPKCM5jChLVD180YhshstuD58+d89vQxwzDQpbU08+k5&#10;ZUHmSGtkaytnVifpW7KV7lQa90Furfv7AuspYYbE3F/fjznwMX036UO3FPjQLUfuSh/B9HeQ9Dbf&#10;da8k3++x867T994yA9ghnp1zzOdzTk5OmM1mtwioWmOoaRpCb0y/xqwFlzZPGd/94sULzk7O6bqO&#10;uLGgdVlYcmgzzUTD3V+fYL5EAEl2wSORqPae9Wqgm7X80R/9Ef/b//5/oqrMuo71aotr3UFGy5EJ&#10;ALGYBwINjk0IbFfrXaJBMRQz1cVhIEkIAdcE8LBcL3nUzhmwoMgG1FO0W6fSsf43wiwk8MyDNkkj&#10;fEBlheeKIb5gca4E7VltN8xZsB2gCQMiLdsQi3l31KzHUoH7qY7753M+Vm/kWi2QnwUjj1EQfALn&#10;khZccg2gbFEXKnQn+UFPTL5TRaPFErBOCoyEd2J4CCDhoGVLbr9hghlWGUffIWb5mOGOCoTYF7A5&#10;qO7kEWic27FQqC0VAIvZcEeaYoLz/DB31wcY/TvWjkj2LX041aDhfq5isUD0iEPtHeuqvdyEA/bj&#10;UP8VCyURCJZLTAIEkaJ5ewiPj3eUZ6uig+XVc8p6pIacRhktc3L9Qvrm0koZgJj4LhXwSfN9qhuy&#10;axQhx+YZTchtuXFFwFFEbjlGRvotKLtxKywHLcydEQMHZrkeOF+eLySxWRLcJA4y1TMLN6fKNQGU&#10;9pVJKGBSofSKUQAxVR4Tk0qUpIXtzHouuZAjSnJhcKBcBa9SMOjUrewCUTVIOFVeNVEWUFR5sq0Y&#10;mc/qPNGlPjHBiD1fjLlXzM1cDWaR52MkW4eI+KQpmMZcVNSPLmNq0COJhVOd086juf4VYJ9dTA0D&#10;TddOgqRlDWUaRN1nqA+W34O8OXa/yw0DNvaR0dJPlVnX8OmTxzw4P2N9c8N2tWLemevH5eUrTs8W&#10;hckXkaJkERMttP8tt8iVeuIWhPf2Wr0LfI67yslshncQhzV9SLSWb5h3Hu9Pmc/nXN0sefnyJVc3&#10;K4a+N21W1yBObrXJh2aVcYz+FCKnzjMXZaYBnyyLIuZyBOeJwYCuvEoXt17p9S5rAhsBY/clWkyq&#10;OlmXJIGGmtZr9hkVHQfHYSgb9XT5xWzOs5cv8F1HWG2I6y1x0/Pg9IzrzQpCmsto0TK2fcTmH2ke&#10;vk16nfbf7/esGdw0DV3XGUAeezREWk+hzd4Xyz0F+E+X3R535lN/HBkGUYJmHe4YOTtZsO639JvI&#10;vO34jU+f0LYtX339jFc3a6RZ7AgzxneM79sVbox5XZ99wcdtQcjYD7WwQ5AizKhdTdUKZmUMixQr&#10;+dFdzIcNNt2VXBRI/EEQX/bJbK2+0YHFw0+I2vPHf/rnPI8DD58+pHnwiF++eMXPfvYzfuc3f5O2&#10;u+DxxTknixl9bLlZ97jehMkxx03LKR9/DwQadwmO3z4dB4LG9xyep3W5YQSS+P+IFOFEGs95i0w0&#10;slNTNBGnFvdLYhkHXkjCj4Q9iENVzNpXnbkCxWg4c29lVhkh0YcSIs4ngUGuc9mLa/pl4nv3hIhZ&#10;mOHFop1la/4Bpela+mHDyXzO1atvuLy8TOSroDFOD7EUG0Q1EtUENgHF53WDzBu5W/REeYTsPnpH&#10;GTSvGdU32e9E60zE2nof6UMHa9/3+vlt4Hdvk+6q3/uOSfG26X3X7xi2Uu/Rb5pqYcyU4sLr1O/X&#10;Mr2pICPfnviCQ+n7Tl+9TvreW2bUmkAxxiLMODs74+zsjOur5ShY0NHEOYMlvRtMoyian/+aCTCz&#10;08jXX3/N44efcHFxwWa7xjnHrJuxXC5pmt0AbW86eIp7yQT2lO8jlN//8B/+Q/6vf/Yvub7aMpvN&#10;WN6scbgSROxYCiGg4mibhk1cE+NQ+RJNdSBpsqkxyaoWoNinBevlq1c8eDRn2/fMxRHjgIo3wO1A&#10;iseIDo0ggexeKgetFBR1a6K7IXJFN4/02tPHwMwLm+3WNEIbx3bHciGBYuU3EPbd8Yw5mGa41AuC&#10;9HZU+8IFRLSAs5CYPRFC3wCLsQ3z90o0DZsC/CRNwT0d5KAePUKQ7wsC9o9dcmVxqPz4ZhHpYz9p&#10;iZDzQUbLi30LCnuHcIyhqIM97gMURrTuM8nHAIHbSeR4+x2bj1Fi0qo69vyjrzfm4o5LYJzbWs/z&#10;pPB0TB50l4sMf8fErzXQbx1nQCMx4KVfDtxzKylm9i5ZLJBA58R05Ofn8DJ1jA2wOWUCoXH5uqWZ&#10;BQWQyuXjsSt+eo+1wOGUfVzvxbSoj5Hb56pjyLFrpgk5re6/VZ5M5XVP8L1zXL9/r9z8wZvrgV2B&#10;xQ6LuHNuvzyPfZ14R2mh+p76WKBohOe+V4r7g7yVZNeJaeSnN4yCrDoZQEYB5sdztwHPem5kBjhf&#10;E2OE5HrpEGC+8863KL8rHb9fR21O0n4vpljhiPz+7/0dzs9ObK9brYg60DU+fW9T3EsVS9FqbXXO&#10;EUqHxrLeZoETeY+8tX6OGveqsTqXAArJWu8Ws0hQYggMW7OicU2Ha0yItJjP8N7TdR3d5SU3Nys2&#10;/RbVgKf9ANr/zZ/vFE66jrkGfAhkpQUR25dxmizPFF/ibSW3amQNX9My9SlgarFYJPWAgqgpuGQh&#10;hpN8nOtfW5UmS7mytZqFRl6Os3BagUaVzWrNDCAqq5evuDg9YRgGNjdLZIhG88aB9dbctGbhfUy0&#10;jX8HzPh923+KPoghKek0DW3bFj4ADTjXEIMJBg2cs/awNLbD66Saetv/8n0hwqH6l2ORkfaICfjL&#10;6gKaFF8k4h1st8an+O6MJ48foqr08RnLPpDZuH0hxbRwYqznMQHGfvUPCW1UtVi5932/45J3UpgK&#10;RaHs+55ctBhToo4gSfBAmmeQ1klhcTKn31yzHNZsv3zGbz/9hMXFBa++eMkXX3yB3244f/ADvvzi&#10;CxoH275n1nb0t8ZQscv4Fr/y7VMG3yfX3W+pDpIsRnP8h9tCbVsky7gUo09dmqBBE+OjBvA7Z2oV&#10;o3VAsgRPmIGFE0vKk5Itqc25p2Z6KCYaFszaVsY5rOwKs3NdM51GsvhFxrUEKK5699t1FGjsApia&#10;lPWcNMUjxC9+8Qs+/83foOZ1JSvAaGU9IUmZLNc5OsyxgqAuWZcc2ktl19rjVvEeH5BTFoKWvvs1&#10;Aus+pl+99G2DzXl/PzS/3uR5x2i3Xycw/WP6btOvhDCj1pwQMWuGxWLByckJV5c3wLiJx2SeWHxL&#10;u+w2JE9uh+pgGrfqiMPAqxeXrNdrnjz+hI3fJhcYBuYjo6n0CNjsOGIp6ZACnZIYLTEt/tHVEfTr&#10;DaoNDvgP/ujvczKfc/nihq7xxUVDDbxnYDS/PS9emcDyjdBsBDTgRcxFRQYqKjPmXM8Yo7m0ULi+&#10;umJ48IR16GmbmTHf6T454G4ImDw/lidGPBOE0uCkT7TlgLDBN5lY8kh7Qj84+rBCG8d2sBgS2e1J&#10;THn+beaujG5tqhz2fBZKDdxE1MX0nGRl4SqtflVUG4KaIGbUZbePczE5DFMTRonm52v1juS+5cim&#10;ckyYYdo1UrT398sLqHck9Xvl+4DBPlaxXx7C8Q3xLmFG23ZjnQthPr7rmNWPuc9RjtmfeHfYlYEi&#10;Baw9lNyE65Vyv8CUa5ada6r1CdhZpwDTzjrWhHf5t7gDjpGJ46wBBaSYGQZMRqe7uUQ8nsMB6kka&#10;paZ9lhkL0VGwEYoG2a4AxYBVuyUHvZ0E0/cFGfUYiqB5gKqj+JOucw6cN/8BxuSm3xYI3eZtPn9X&#10;ufW/uTPLsTy0iv2RbZymy6G4mUq+kJ06AmO7+9zeE+UGWrrd9qnyQ8e7woxa43O8TvfO1RYM46By&#10;pT/zOE9KjSOQao527AlpaosbHeZkIX62uMhxfixwci36Ha0yBHPxg+T6783B7IIgxlEpMIHEh9Jd&#10;IPbbapMeBWkFLIJMgcHS2B14+uQh11eXbFemwNDgWa6uERHm87kF6RSxNt0BPfbRyKQhmXJzj+L2&#10;UI/bbbmreZWf6XbKnROc98xmRv+4trHeCoHlemmWsqcPOZnP+Ob5M16+7Nn0vVnDuo4MrNr8ntY2&#10;VmVP+aIGoe5Oh9vf1kIDmirXc+nSQk+VLSoWVyNNjMxdQxMVF7WsdSIpZKtIsfoLGmzOV643IuAL&#10;OaDI3vgcf0UCFrw1sjenGWkppxXcWR/vfUeeowDXyysenp2j3rG5WfKj3/gNvn71khc3N3QB5vMZ&#10;V1uIcct2iESveNeaEoU0KHVsLHebztvpn8O0yLH5MTEaytkYB9M29ua2SFzyOw/gnckEqr7U6gm3&#10;n10Jheq3HRhi1heuUjyu6Zzja0n1hHJvASsLXQNXV1csTs7oGuHF1TWyHTh/8JBPHp7S9xv+6suX&#10;DFQIZqEXvY295N4wu61xmoSYMRRO5b5pF/zI65TeElzUbnh1b//eF6Dc/+UTnbfzoxIEvUHKFNHr&#10;5JAUo/Iz9PZcG0LgZrXk1fKa80cXvFqtWW8DMijBtVwOPX/yi1/y4Eb4F3/yr0FOuVkGHjxcoNse&#10;wSWXUvaNMe3XEXBTe997TllxLo95rY73rmS3xVyigfL6/q5Arp1V7rXvrukDdZFsBWzBvc0lJ84s&#10;6mzcOqNZi9TQFVBfc/w/zXgCRCxmYlTBuxyHLc18B95ThDqjgCC7n0p70h5ob+8OZilHRTNhazBq&#10;92Y8gXSNOC2C7swDKIGgFldz6Adc2/H1s+f8zm/9lKFfmbClsh4rCizVHmK0RLVbCbbiiOLEXGZm&#10;pauy/yg78zivDeY+eSy3+CHZgtX2v6K0eHyZ/Zg+pncC2L/P9L7rd4imeh/KBHkO1/v+XTzT3cqq&#10;v8oTXEYs4mN66/SdCzPuGqx3TbrFYlEAU1Wl73tEhIuLCx49esSrl1e8ePGC2WzGZrPBfER25hOy&#10;64gR1tuebb/FNQ00DqemMdg4b5v8NvDXf/kLfue3/gZXV1f0MbLwCzb9mpN5l+IJm/aCkECrFHyw&#10;TUHFRUNVXmlHOGd4mMtEQPKBi5mPNk3DaXfC1eWKn35+xj/+R/8J/+Sf/Jf0/Q1hWIGf3QIARYSY&#10;fLvjHCGYifqgkc3yhtY1dN7z8uuvePiD32QTIjFEpKmC+SV/xGfzGa9eXfHZ40959uUzvvr6a/7m&#10;7/42/+qP/yWd6zhpT5GoiEZzZaMYkWXoJDFpbRwSdjgxVyzKQBQP0eHo8DhEPV4cs+6U5ctL+qUn&#10;ujNWqzWn58LL1de0boGZ7DL5/LtiHoRJ1XcjthVPDswoxOQyCkbS0THEgV0mavd5mbF1gMXc2NWu&#10;2g4D92FI9rXnynkXb11TH4cQboGY9bMOWgWka/vt9mi93BFhgdXvOOPSh/7o/UeJVVECxzcDd8dm&#10;mS2HDgLAE5vyzpqV3n2wPPHguwDUyJjHiXvq43Dk/cbfH6/fbQ20NLpltFbT/J2qO7mi+FRVCxCe&#10;hBTOJcAlA98uxVa4/X2ZOTStrrFOgqSxQRJqyE55btex3m5/ahlgugMABIAPQAAAIABJREFUyq3c&#10;fBPn/8Zc077inIB6RHzqa4e5tkqByFOOpPMuz+EckDwiziM4xIu9sVpkYuZak0a8E4/zTQKZIkNx&#10;1ZfBT59iS3hcEp5IIniUwJAU2sQ5nGt2hJF5b3HiRuH9UW2ZuEtManLZyOi2qF4r8vMLw61KDgZt&#10;50n9oaWdHYJGLW6PnPcG2quzPUaUsDWru+gTEC7Qx8CgkcXFGeubJf22Z+YbGu+hDxDsXm1h0MGU&#10;4jUDxUrsA2HYIqcnyT1O5ZJOR8CpuP25PUT22mpqfIHGMHntfYnwm82G+XyGE+HVq5f8+AefcXP5&#10;is8+fczv/o3f4vLqBU6UthVUe4IoTWdk23bYljgkqlqsNOrk6npkWbrWJ8Zc0mTZlc9W6/uElWXE&#10;rCOhir3UZ7eK4BjoNzeEuGE26/jBZ4+5OJvx4sULXl0uUefZbK3+TdPROl+USpxz5ZtEsyZncnuR&#10;hXDS3FqDd9fnurZ7/VcEeZJilVT9KlisCQElmgeoaBYYjSpnzYyHs7lZZIRktZjXWieoht3+SIou&#10;IlKudaSXJHRwxNV0FBK4SiAi1g5R7HpRsaCzxW9/spITAZzF00haG6NQoR7cij/p2LjAenXDbLGA&#10;EPhkccr2+oYOCJstnW84m59xJWuu1yt6DbjFjNl8znq7Iai5S4xKiQ3lU0SNIrTMY2xHXSZ5fS9x&#10;jLI7LSnXeefQIaAaaZuGrm2ByHY7mCAvRh4+NjdsGgbWmy2guM4xaCQ2Qj2GY2mH9M5YD5AxflQe&#10;A7Xgth79hYbcmRLV+Lu1f00nYSjgpSJoTPHtkrC7m50yBLPPPj87IcRIv3oFqjz95ISzizP+1c/+&#10;nNW2h6Zj0Z2y6iOXL69YnD5IbatoDPaeGNE4JKGGEIcINGYknSyj04Zp9GE1hqcsY9hb87KSmKru&#10;KArVijXZJdXl5SVnZ2ejYhmj8ouQre1HqmJq/S1Bt5BMZe+RjKPQZSrlTykx6JQdC2Q5wj8MQhGQ&#10;18JOryPd2LSm9BFCT9t5Lq82nJ+dEVVo5mfoyQN+8csv+Kf//F9x3cxpaZg/fEAfABrcYOMgumRh&#10;JNGA6izgnFBmOSQsmlofY6XMMKkMwcSxZitCgOzmuBZC576qlfrsXIjG1xb2t6If8vip+eOy/lfn&#10;dvhnHdeTomtxC/inEpaPVrhCNGWlbLUoRvtokoBKtPEokGJrmiKK9xZLw1TYbH1xyR1vtko2ugsc&#10;jqDRvA4KiQYyZt/4r4iKCUmcy6uSuSN1GsmuVIf0PNyIIxDAd63RY5WwQCtJgWs8GkYlOvNIoWSq&#10;0yF4cWgYGGIgquPBJ5/y/HLJp08+YXl9aZaBib4b3XQrTdNYoHSNphQZlCFEmhZmraN1nnW/pfGC&#10;Ok9DanfF6G2xupoy1ThmfdoDEKEfBjrn8d7RhwFQGudRFxlk2IkVNtXvd9Fhb4s/3ZXe1o3QXfvH&#10;24Lhd9XvliUMu+vE29bvfYPZH7ow432D9QcVRCZwgbdNU/TBXd83xbPU6W3jar3v9n275ss00Ruu&#10;Mfqm8+vdtcmHNL++c2HG2zZGBmvrzcw5x2w24+zsbEdSOAb5luJCSmV0URV3RP1qBEwacMvlktVq&#10;hYgFBd9sNiwWCzJzba/O9wvZxDinQ66gjCxNzHvRYBmZicZ3bDYbttstThf8u//OH/Bf/OdfcHb2&#10;AHNXP/3gfW0yVXNnIFFBBjQIOvSE7YYoptEWLIID2ZwUwEfltJuzWa25ODux4KONozs/JW4CQQfT&#10;HtbshkJMy1AsL/CSMJmTgM8oMTHwzvqEJsUXMOYm9qCxZdh6QvRs40CgJ0aLtXHfANr7eX+H781j&#10;i61K0rY8ku4ihjQDNAfLpxmTDEKrZssi3Skrx2mM1Nr45OsF4h2WFXJEWBHlbl24Y0+/0+jgHs/W&#10;A/OqpDtoyeyiIwPz+8dU50jnc3kN1uwC8ROb6ET5jrv6iefX56fql+EhdQZMFMsBqS0LDASvLRTE&#10;jWBBhtCyoEJ36u+SWxKXosW4nXKzIEvMNhXIn9YxiDhpjDmUXSFA1lJm6vu00jIvz8qpYsQZNfqz&#10;hcR+Pg5vGQeLKhmxjclNWvLGa8R94bZ9qpfPnVM04K1+kW2/tuC+hoJMCg4KExAFkYiEkZDsutba&#10;VW2/CTqk6y0f3QeNa4QTX+rS+OYWETlae+0Ghh5Bo7xfuiRsqqynUlPFJJCoLavyc/K7rP5NaZuo&#10;WoQK+S+7fqnBKhu4plnY+A7xJuzvRQlOGGIkJHBXnAM/ClaimjvIY64Va+2/vu9pmgZpfLFEzBqQ&#10;b0ro7muRv64Qo9AkArPZjD4GGpQHDx7wzfNnPDo/4ez8hBh6isOhguXtQKq8lmbu7c13ROGs9ocJ&#10;Fbv44CNvpTS32zQ+DH8faJywmDXE8xOapuH55YambQpy3Pc9MSa3QU1HGOJBIPJQureVTbZWqb4t&#10;K13Y4ItlnwTTam9QZsAcpVWzlBpX4tQjFUBaKwuohuJSDhGCumJBClSuoeo0CpyipNVcFC9qUFQC&#10;mZxCdAnM0hHYy2lfZ0Mw4UjQSB82+K7l9GwBqoTNGj9EQhjwzay4RYm+RdvIKvTEMNCvlkYvOgHx&#10;Cb60/SFDbiZ4icmlVobPYtU2E2Oqqv+w2RpDq8pmvaZzwsOH5mbp+vqa1Wplq3QcaFqPzDrEKYMO&#10;BqQ1t+mX4laRTAtm6+C9ayZ6obRf3Z730Kyb5nN2pYuqmqyJdRRuj09ANSDW4iABoaERz6PzE7ys&#10;ef7yhuWqp2lPERFWqxVIi6YxUYDIqETNSjRya/94HeuJPJfy3rIfN+OuZ+zTx+O7c7yl/bY91tav&#10;r51fz4t63uZ8fz7v32Oa7ran5WDzZqFh9RiGAZzw8OEFl5eXtN2MV69e8clnn3ItLVfbiDt/xMVn&#10;HdG9ZHs10IdIR2Pu5NLnuOiJktYasb7LrgK/7SRVfvz1rsrLBlYdG926QwfesXYfTncxAvd4guoO&#10;314UcJIpW7F00rx3iMXsKbSZIyQyW5LbQJUkpGR0Blx/Y83r2+vMHZSqWIyNROEafa4EhSbxb+rs&#10;yZKtew98vyajJaNlx/OZhi3JmcvSfjuwXG25ulkiNLbX1BZYE37yLa5kKAZUERMOZoPtJrlOdIn+&#10;9qm7wt4o2t9D80hxymjFK4meJcWSq9ryPmvOTtt8QGDcr2O6a67/emvuf//T2woD3/b+9z8+3sGe&#10;8zG9k/SdCzPeNoUQCuCTARMRYTab8eDBg53zIQRUK0FGBRZlYUd2QZWDiIqz81dXV1xeXjKbtWy3&#10;W66vr3l4fkHcbibrdd9JlAUHNfNQwmclRto5M6FXhT/4gz9gtb5hPj+h62Zs75gL++BTAbxiJA4D&#10;m+0KaedIY0MhDn0iCnxph/l8zvJ6xZOHj3j+zQuGoefRowc8//IZIQUNL3qFFRGSKpAOdi0Sdtrg&#10;SFPlOg+DBaJcbzdmfdNbgPQwJD/VjORsnZNA/0PlfQxH33+n5Ngdr/9d999Hcj11TQaTY4oJArsL&#10;4y0tCvbHgl0X71iM5YjmhpA06Y7137GH6z2uOZrsO+KRJ9xXcm3g1sRxde30eQOVcrmW8T/dZzvl&#10;uQ9kLGfv/nJ9XZaONTFeMWmbjfdm10uSpp9Lc2G8LmFg4/ws7pOy0EPMoCAxm5KBgnR+dPuQABfN&#10;48vaaDw2QEITWGlm6xboOPOAxey9fF/lOsntT7CqDKvf2CO3/+ruzwC+HSchTG6j9Bcxn/S5+4Zh&#10;KMCMrYe1W41I23WFmZ2ap4c0n/K1cTxhz83zNeW2B7ld8F0EnAmWoo5xIeo8p27W3Xq3YkIBFJom&#10;CW90XGvRMUZF27W37q+T97v13a9LrWiQ99m6PVfLDdEL0SUNxCEQBNTbNdkfu7oBjUqIoWib1y17&#10;W+Biv80aE2ZtU+ZvbWXyOrTkPgixrw0ocrstjt2PCE3j2W56gkYenJ/x4vmX/PTHn3F+fk7fpxgU&#10;b4/TfGfJe7/jIz/Hz3DOMVso0a24WW5ZrVYWv0oavGlpMITeVpepPsoActUuU/2zc8tEee2oxVzG&#10;xF13RAlYz2B8o0LnPa1v8A5k2GW28lJy17DK8ywHYi2L8kQqWF8c65LXdlsaDcra9VEeqIXVU+4Q&#10;VWKy3N1yfnHBycOHsA2s12sT70ZNrq2EThzaYlZOvbDqe9bDltgIIt5iZ6hjIIPyalYVicLI7nik&#10;wgfHitieo9W6UwNTbdsSgjCEQDOb8/jpJywWsLx6zLNnz2i8AVsaIq71NI1HghL77bhGqBThiSku&#10;5z1SiXs0aW7TOu3HOstn77N8HFI0yb/N7amiZKukao0gW0/u0pGayruu4bPPPuXkbM3l1b/h5npJ&#10;28xpG88mmBJD1FjmoKoSssa3mkb4Du/xGoIMYMdlr/c+CSPjjnDjWDKebKS7xj2IdO5e1fhgU4zm&#10;uvfBo8d8/Rd/xoNPHvOLv/qCiwePIES2w4bTs3MW/oSwDjy/fmlrpezuY7+qaUrwus+7vLd3l/Wz&#10;PpndRtk+4LPbQzWXUyEJKUxoDAMDHkHVrC0GIV2blOjMPs7OJ0IzzW7706z8Y5tOVuLwiY4OmHU0&#10;qsUDYwHwtVKUyYLQbLmYnp2T0Sp2fqTHxjWmpmWGYeDm5gYnkSePP0k0pqklOpK2dLHQSLx32vhE&#10;M00l1XvzcRK3SGqFXM8jaUo5KM8Ne/ftPf510l1g6a87WD7FV7yJ0Ohj+vVMbzu/PnRhhkzQ1R/T&#10;d5O+c2HG20pea8JHRIoQomkaTk9PC+McY2QYBgNv0vU7sTMYTSjr3z6ZEW82G66vr1ksPsE5x9XV&#10;FU8ePabvt3sg6N2gxk79U9BI1UBxgyGZqRBCCCwWC5zMePZsy3zW8cMf/pDLV0tO56ds+7sXiynA&#10;JQdI7Tdb2mZG45yZilbuVzwOrb4npvtfXr7ik0ef8OyrZ3d+3/1TYgwlmV0ln96qgRgH1pueIUIM&#10;PVsNxG0AB8MQqV1c7Kc7NcPIbrDMncOtHDd9PllEDDGMMQcmYgsQORJzIOL1WEyCiEaIEkYf+vjk&#10;O9+0fQICiTklaepqDh65Y+adAsaR3A5kP6jFMuX29RCTEs7t86NmWAa5R83/Olczj5ksz/7uj33/&#10;8TyB2Qf7J7sLOFxelJvTdS6ZeOdyV11vkJGrztu4iZJ9vWoJQO/1tiXQVDmp17J7g6ypa+bi2Nri&#10;EggrJL3W9F1ZkJHmaWZKxiEvhYEqIEkB9PN1lYuW7DoqBxS1CY/QJIFFEvymIWNapOlNkpfBfZ+Z&#10;VO8amRqQAs9IJXSonw8kt0U1wTAeK+x+66QwI39v6mSyZYUve8D+Oj11rj4/fl+y5kvCjCmN/fqv&#10;ThnM32X2bufe+x2BSO1S0cCi4eh7jq9/0QL5xl2GpRY6DMNQ6jn1XavVsnxL/qvrPwxDtac4mqZJ&#10;gnll0wdca+B1TK55CLZ/BwXE4l81TUP0nhh6QojJHdAI+E3F1cl12Gw2BqDvCxIymB2Ptc/t590C&#10;xPfKD7X/JMie43cRidHc5jz95AmPHj1i0c3YbpbJ+vJQ+vAJ6VojvNbibtsW18CPfvyQL375FcvV&#10;NTEq83mHdx19H9hsVnTNrHqYuwWAaAowdqh/cjpUrprs1lJfhvT4BDWRdOQRIkQTdHa+oXOe1lbg&#10;e7fDPgAgpY7Zym0M8FpiXuTxk5cvtWNJYFp5Xh5SdVugGSNLuwbJ8iQWN4FN19KneCzMZoSbV2w2&#10;G0SE1jdlXXdA5zy4FHw+uWCJIYJP+5JEEyIkcU7ROgaEJLghA29a9lwqQHOq//K627ZtWQu7BrpH&#10;jvniKaGPrFYr1psVoe9RPM6ZdU9pH7VvN7jPrKBj2jdHOoFy7f1A5FH4e6zfDx1r2aN2gcdD9++c&#10;SwIXQTk96ei6jgcXZ1zffEO/XREHoWs6tkMo71A1emGM05UFGeM8rYUZ9wGr8jV5bXfOFSFs09zN&#10;Xu7vtePx7Tmc3njnM7/tNOmplqSk4RpUTUHMu5YYI19++SWPnz5hcbYAHI33xEqBzidFstBHs84o&#10;kh3jjUbLww9//b9vukv4/N7emzVqEp09UhOa6NJkXZCsbg3XT7ypUxqp1zhLo4JYFkFqwgU8woDi&#10;8Emhp4lYH2fWX8zVXhBwagHmzZ3YSMPHvHK4cQ9zpdbVGpME2i5CwFxdRTE3klK9MyfvWkIzELbC&#10;arMBlKdPn5o3h2DKBT7RpKT1wu95Jsjrie0NHpetcsSEOq+bCk2b989KGJOVi/J763yKBjj0/PeZ&#10;PnTA/3XaZ0rI+Lbt++suLHrf6bsef+8K3/1w09vV722/723nz4ffvvdP37kw421TbY0BtSRPaJqG&#10;s7MzLi8vd9xl1NpAWaMoAyzmimpXoyFrGN3c3PDo0YMSc6P251lf/46+jDxRQoDZDG5uAput8od/&#10;+Pv8D//9/8RsccJdXViDS/vfFdVijLQxmG98jeYbE0rALoDtdkvXdSyXSxaLBd988w2ffvqpOaXy&#10;jfk1GZ2Q5xcA+2A5FI23BEyYz0yp+MfIaLZrNJASuFmvGKKifc8QhdgHfOsYsqnyGydJGjQJJH+d&#10;HAwMJIHqCTytc5Gk6cN0HhOoEDmUa7mu5IkRJwnPss9aTe2qJdCr1QsRAwBFyHa/Y1C32hT8dj7C&#10;dRPlmSEGiubnXq6FSp8uH1L3TQVov08+ate6ImyocxMmpUDpE7nHJ9c1Be5J/mqlgPV23f/P3pv+&#10;TLJc6X2/ExGZWcu79HIXkjPkUJI1nIFGHoHAwLL0QbYBWxbkRX+nIVvyJxswBMMDw5C8wV8sS9Ro&#10;JIrD5V7e2/2uVZWZEXH84URkZdW7dbNJ9r1kx0XfqLcyK5fIyIgTz3POc9zBdq0LSsmompe8FgC2&#10;OhZqAaQMMLl/u7XRXpyJUqvW7wuhqBxsrzlpOILTDjSOZVoG79/Hss9ey7w8J50vAA5Bhfl8d6ih&#10;XJIi1n6FWn/XGqqv0/cTCaa2OBf2C5TD65/9X2qCdrmzx+wmZyIv7m49LYAKEDqrFUW8n+YCLTc/&#10;n+Cb5igyobSpllN6P0+QaO/qHOxXVctvUbQ/54CuaYeP5XkXPXM9lHZaLpdwRBBMtQghtIgcRkDU&#10;8wDcbm8PyIZKjti8EEhpnMbbmn9E3P5Ym81mmh/vkCziWJ+eHxz/mKB5+fIlfd8TY8R7z2KxmDx4&#10;h2FgvT61yAxVtnHgarfhtt9NJHHf9wRxxBnZrjjUu6IdziEQeNQ94hhJUcmJify0/lGf25sZcw97&#10;/R++P4fvDtPx73+/st1fY2PQzc01f+Ov/xGnp0vMuWEOkRyXvX3wVS5zIusuwCCsly0n6wWbkwW7&#10;7QA6EkcDyV0BbA/KgTTU7OsHn8/D27MNnza85OKfXyWH5uC6WpSCy0oQRyueTjwhxZIM3M3GoFKX&#10;jxXotOPJQeJT00qHVORiKpB1POMChm55I81zruTBvgeolkiMSl7M7v+OK4LkqfZkKqnLbsft7S19&#10;39M1i5I/B1xOk4xJ67yNmU2LOMixL3KLlWSsZyzzXM0pAIWwp6YZOOjamvfSfQbW290nItvBxgDv&#10;PbebDT/6i5+y/egjPnrZsFyALBxtt8ZdW1RJTiOTx/Mkrba3W0zcy9owHrVPbVF32PqWs+We8qZv&#10;4MPRGa4YAtUuKNE0Ux+dSQCqidWoUABMod9ucD7Sdmuen6+5vLrh5nZD32dOzz8mEqf5qZ4vi5ue&#10;1TF58bZkRj3GfA64e4+P//Z+T/z9WPl1K2afWo9yzkF0XF9e8ez8nDEn0pD4+Wdf8Fef/WW8CBoT&#10;NzcbNjdb0hhpQ1MS2UdcdST5DS7HRO/cmeLXUep4aGuV2ftY5/NCOEQp45gIScElyI2tATJKdgLi&#10;JkI5AyOWS9KLLSZUTbw0I/hii3jNZp+7uuCg5Kgzkt2kBaGuxqr97rLl3BDZyznvGRWtFvhBqSSG&#10;cw6pWEnet3sIAU0ezco4RpwEXPBkHSx3T3UAldl8Wqa7SmRIhpTBZaVCDvZsjTy9L2r9sfKQI5Bz&#10;bhqXj8erX2f/+U0v97Ut/HqIiKdyevwqEll/KL+88q595H3//kP5+pT3Tma8a2e7z3g2bx9bPD9/&#10;/pzPP/98kpsAJs+hruugeHw1TTN5keacJ6mD+Tmurq64vj7lk08+oes681p9x/vag1CUa54tRtXh&#10;fWC329GEjrOzJZtb5W/9rb/JP/kn/zO7fovr1hwk6bynzNvmMKFTIqe4n6xy0XsNHid+asd+HFh1&#10;K3abLS9On3Px+jXXm1tc8BDr0vXQE91TvYdm33O//7/BgLbIAsVJnkDwEDyJxGa3I2YhpQhuwS4m&#10;gqdIBOgDR36q3j+nVBfPR/VYwIfqsXlQgxmvgh3vnlqKvr1O4cuHtfFh8uA/dRbJYMfZX/+kdV9B&#10;cHETCDAHA7IW43cCnK3WmadPeQTMOt++xgx0s1jv1mZ7H6MT+1r1/u9rnYthX+7q7epyb9UvSdW/&#10;dW3PoqZRDCVnTP2+9M07+9XfF0BfsDYtaxGc3E1E/8B2wEiXQr7USJOJjJmRM1WzN2MeUea5K7a1&#10;AEcu1/dv79FVpUym99DZQkqdFNLG2jMpRVZk/7569lIsKnuPYV8WdLXt7fpAal2155lHusgU0eRU&#10;wDkjgjBPYXMd25M7GVcVr6ZIlCqcYgs1V0iJ+rfcqWtickEsQW2txcBEjxw+p6OEnymlg+dVSa6S&#10;DhySmndfFlQyTj3ijSRTMRCdGklVIq1UEgGHeEsQrmJAoQseL9YOXqz9bq6uccETnD+4jrqf5MPr&#10;IxcZkWQL7Ofnz6b7ydgYnyne8iSa4NBCXSuWcBeRqf7ud7+L854mhDIuGGHThIAPgevLm317zM5T&#10;64uLC5MG7AdwQhsacEIcRnZDT9N0qDNgNqrp8fclGWVCWa1WEwkT65zqZkBcaff7Frx1n5TSJBc2&#10;YZtvAdg95vV/368fAtbv/l4tL0ZoaINDc+DTj1+iKTLubnGiuNLeX+dyTHBBAWZV2WxuaNvARx+9&#10;5PZ2w+XFNbfbG0Q8i269X6zOCavZ5+p9Wo/5VlEZmOVRl8N1vGeqTLJj0uuOEeehRWhUkZQfTOdx&#10;4Ok/u+fj69H6Ts2u1a6zjnkzUKZkJHdlnpB6ofX9ryPkfByTSXTQapk5i0g2W9g7tv2OcRyL3Fee&#10;nHosMbrO5gOzU12JsBpFLddNspxrThyC5Vqq4BalnRWxZLEyk9bSvYdwve95W1XHIXUGYNUI6e12&#10;Sz98xPPTJetVQ9eCnJ/ggzAMvUV3pYSrOb+02ohm2yg2/ldP7GrX1ed/57HeO07oFBn0kJ1pRMLx&#10;33tgb+7gYLZGPdZhH34oQsNj99t1S16en7PbRj6TC4Z4S3AZNO4TewNJFTSQCgiY8jADIu9GZzxV&#10;JiKMfXTGOI5v/PsaCX/33ajHPj7GVwvaP7DjpCYvLkUtX5lzjs1mx4tPX3Kz3bDsFmxvN5CF0DSk&#10;MTHuBnSmCnDQdpNzV4la/w0q83f+8Ltfz5yXZ8+OMidPbGuxL0Qg+4zLlu/NVMCE7EDLeOa1rEfU&#10;iIdpbM4lCi07cCWmotjC9rms4TQjydtxPaCWHymXtZir9ryKOfipWpRFHTcAk+qzM89bb3J2gYIz&#10;mFUenNl783FaRMAFKEm9d8PAom1xTYtPCc1mRzlx5BxLVK9dP+UaJInlDql5NtSc53K1Z8pcIraA&#10;erTc58Qzj8xw6g4A7beNzHgKLH9Xz+X37Xn9VHmX63uTMf5dPe8/gNHvVt53+75vMuJX//682+/f&#10;d//+qo9Pb1PeO5nxrqUu/ubeQfWziCULDCGw2WwsEagIwzAAsFqtDMDzvujypikHh/c1T8U++uLi&#10;4oL1esm3v/1tTk5ObF+3X4xKMTwOJuAn+sohmVEWdloTztp9NU3D5nbD6emaphH+4//kP+JP//RP&#10;+V//t/9zL0fAXagYQI+Y62rU2EbTFdY0omkskkJFf1iVGCNN001t7FyRPpLM5198RtM15DEXOL1E&#10;KFRP/erHXsBES/BtHksqBuCqZLIoKsWzUcGS26ktBMThWwNxd30iZUdUCN4xjkJO+wiDGaJ5UJs2&#10;p1AjEg5qa+JHf6/3/U6qQTp7mUWonuDz2mzNeo1363zgPXi3lpKw11KTzLcbGKSze9Gjmkp0TDbj&#10;7HuttU7fVY+kN60rQFFBiTsIvhQ5q3u+pxi3WctxfpFaQNQ/dOo3qutznJRrFXAyRX7wyH52nH1k&#10;wAT+64y8m97P+7fb45HSnqXPVE3rB75HHElrhEB934pnZwFHku6HHpWS+HjqA7bdvpj9XozQmN9/&#10;mrrnPmIEtycyLEKAA5LOLsEIoKyCipvuxxXycS91YdEXXlwhG2p7cLcdK5ki9XspMl8cfj+rKdu1&#10;kDyuahmr1Y1PEzmjSNF5B+f2ERj2vb2LTgScs/0d5DEWMreQPmKkg3ONJWjMGfEO5xqiRrJmYrYH&#10;lSTTNgEVITiHeE/jzfM5lJwY3/rW707f49wEldn5FU0D6vbyZZKVMZtcU9TMuOuJaq5yQ4poTMSU&#10;INv2RnyJRKrks06e6uqEf/ejH+GaQOuDtWO0iInGeZOIwt8rpybZZGUa50koJJOsG8fRnkvK9n02&#10;mUWckTmrrqETS0wcNTMMw+QNWb0da1TKAW40A0DmEUnVHqhyWVMycR7OR3RcHvP6fxNvwMd+3zQN&#10;mkaabsFHn3zEbrehbTwyR8mlTkpQgc5c+ubjbgxfrXJn8StCHHu8wHrZ0DWnBBG8KH0/omnA5Cmk&#10;3L6nAtLTFKfKPlnw/c/gsfY3MEsn54m5B36dJ2rSUlTxyYCrkBQdk2Vjna6q/K7e3mxqn0dozNtg&#10;kl4q4+jhUy7jarEpq40kzpVfFcmZXNNqW3tIITegzjqHxaGImhvIbhxYrE8YhoHbfqBxDW3boqkc&#10;oOyHlBhOzdM4Lc4xtC03aSAP5tiTHThv8FrKCaGZtfNhO1E/Z0HDAokyAAAgAElEQVRKA5ksoDDN&#10;juIJjclGKYD3iCrbYeDzzz9n3HWcn685Pz/HB8ditcA3Qhoj4zgyjungjPvImEq2p+k5z65oeoiz&#10;keTgOdply/44VQLtqLb52v7WSnoIaLbk6CrFjptOKQftNUkA1ulSrf+k4tDRLRrydovmka51fPzR&#10;M1wTGGNiHHegCU3m+JCz2csp76WlrM0PyYv530+Nj1XCt8pF1ci/mn/wqVLH4LmcYgVXH49M+4qU&#10;/YtmRQ835wxN2+HGyLgbcXi60DHuIl98/iUffeMFTjzLxYLTk3PyTkm7xJCFJjhzcb+nTP3wK948&#10;b1Ie8vT+dZEax6SzdT43zQ0CEyCvKmiuza7EpMVmkn2kKBCRifhVVdJEDAtJzYkHsPWsM8s4VWtz&#10;sl0LwVg+O1fmfRWkEAOqZrNJkd4to0e5irspwY+xhhACKQ97uSZqRJzNq1++fs3z8zPWi87edS14&#10;C4qm6saIEcMlDxvG25CSErw3hxOkkC+2MMnlGPK4juYdJ4j59845SBzM7W/bZz7kzHi6zOcFYOZw&#10;8atvmw+RFx/KV7m86zvwrmTCh7Iv753M+GUwt9WbqIYeViNYRCbPzrpdRCYvTTO6mWQ05onB6/aY&#10;4nSe29tbrq6uCCGwWq2I/XDnHn6Rzj2RGLO/6zUMw8DzZydcXyWurjYsuhXf//5f4u/+5/8Z//R/&#10;/7+fPPb8fuaGQfWMlJIIPEeL0BA8Ih2qttBoWwOZhhhpu5aYE771vLp8xTdefkp/s52kEbLqJH9j&#10;0QEyeew+hNlP/7Qu5iMQC4rocM68keKYSVlIagufNFaP/Npwcu8/eeD7Cd7XO6j1QW3t5fdgykFt&#10;YMM+maXcqQ8XZPdsf+D7Wrsp0mJuVNRzC+JkAnlT8dCvdRYxQ9tVz303gY0OCpg4B4PdnVqyluM/&#10;UBdgxXi7uzWij243P/Ean/O2NZiPUfXk17eui5/rAVmRdS8rZbDKfnsloHw5b/X2jmpeW7HIC2iJ&#10;pElYZM1D28HaOastfHIB+A3cKv17tn3qtxOJVuTIJvkVIz1cCWZXPFkTUv7OamH0lpiwROgc/b6u&#10;SLS07PS74+MLRliwj1Sw992jWiIrsHe2RloYGCMWETEtCU1CyEiUmdyWYKSNluHg4LMtoIQqx8a9&#10;dSweynN5sinniORCzhihKt6uV7xDxOEEGh+mSIkaITGPlHh2do46pYZ7HO8XhxHfBLw4YrYcRTGn&#10;ab/b6ysyCU3ZAPyUyTmxK5EVFxcXiHcE5w8iL0QBrwgJ8ftIDYeY123Zb9F2d0g8nOUMCeKJpR1z&#10;mQ+SguZ9pEXoWrt+56neejU5pghsdrvpvPdFJA27gdA2NCEgKCkmsipt29C1DUMfSZpJyQDWnE1V&#10;eogjfRxNJ18OZbaygHeC5hKt9Ei5kw9rtnh+mwXZY0RFLXXenpfHQHaAZdewud0SvON3vvFNLl69&#10;5qMX59ZfZhGEX9cy18Sfgw1SSMGmbdgNPeTIYrFgufyY5XLJZ599zsXFFd3ylHvzCRwi0E8+y/u3&#10;5+lQc/vkIKpCFCTjNOOSIk5N5xwDml0Fq2fFsYeT7ovQOL6uLAZ81WiRB/uZ7MdLKPOzKk7rTFZG&#10;zj1Lfifv99ybFwxsbduWYbtjGAaWJ0vapqHfDpNtLSKE4qBhkoxq47JTlsETs2fMPaIYCYvZIxSZ&#10;kXx8OzXPFo+9i7ZP3/d0XYeqMha7fblakVPi6uaG4CP4BF5YLBa0wbFYLNBOSWPk9evLB9v+gCN8&#10;41I6C1IICmeRqffah76MT77Yb7V2+/NqnW/3/6q9N7VNPSWH400WLDlwVsbdljHBom15cbbm89Zz&#10;9cVr8CtzaFIhZyFn05nPyH6SPCIyjs/zaGvI3plsLmE4l/J9rMzz6RwSKvP2/mqWyWFi9vd8WKrv&#10;fdMYQXh9dctivbK5eUj8/Cef8+LlM9qu42R1Sn6mDNdbLm4vUcl0izUxJ9xEsP5mA3u/zogMKNEB&#10;D5zueMw6IPpqBIQqUnbMYlKm0xOqw7WrzjyQ8dZnSs4NIy7SRNyZ006RoGK2Ti5ryPkccHBtlvWp&#10;zB/zKNXqZkORkTYCwaI97X68LzhH3Cs01Lw6ivDq4pKmaeiaFhsyDDMgpykHqdnkxXENKZKehrdY&#10;5KyUKzQ731FktVR/obd7jmPcZ3O9TXnfnuu/7eWp9n/XyJoP5f2WX3Xkzvsu7zty5KvePr/O8t7J&#10;jHd9GPO8Fceef6rKyckJp6enU/j8OI6TwT2OIy50liC0hLOP4zhFaIQQWCwW3N7eTsnsttstX375&#10;JR9//DE/+P/+Bd/+5jfIxXAXEYIPEymSUiJ4+53jcAKun104XNAdt8d6veb1hUWVnJ6u2O0yr19n&#10;/s7f+dtcXV/QdULTrKdEqZeXl7x48YIvv/ySk5MTJq34Wqo+JhDEMcSB3faWrm1ZLFeMMbPZbHA+&#10;sFqdkBM0oWNMQzG4EmMaOD095Tvf/TY/ePUDbrc3PD87Z9PvIEHbLtjebDk9PyeN4x5sFoOerTaD&#10;R/NIJkzHdhLxOpq3CRl1ELrA68sb+lFZrBfshh71LbuY6GqSQSkExVFdvdqLZXlUw5yYuLc84oVb&#10;QdVjb6yjAzy2kSe7v8q0z3FdQ5DNUK5ALeYFU712kCrDiqa9jmrdrxIqD4HB+5wg3F/PZYDuqb34&#10;QlJJZbxQlFzA2sViyZAiJPNgD+KIms2DvHiUV9kkvCM4A21zTIxRaRopYCjglZQgS0KyQwLT91py&#10;ieSMebSrAwcxYfIYatFYiifpaN6ujZQ2NZDVIk32v8soq9M1wzCQkgHatjiPiCihvNsm81ViOiZ0&#10;SQpBIeWBCprqoiRNT8H7BjCZMY/gfADMyz0VnXedZIlMniqh5KwkMl1oyCialKjJIgWC0IUG5wPj&#10;MDCmhMchwRFEiCkRBFzjSTGhrsjGZVtsVR10FTFt++DJOGIyz0OLahBiivi2pQmCl8CYBuKQyDmB&#10;84Tg2Ww2NF2HoGw2W4IEFusV3nn6OJJjnsi2Koc1F/MI3jyTNZs2cfAe7wNt0+BDIMUIIgTvJ7kk&#10;5z3eOcQLJ6sl3apFFHaDAXLdcoFD2PY7uqY9IBEq6ZBjIpO4uLo02aaYGFMkx0TMiSrnVEmIiUSY&#10;1SpqCZ6d3ksGZNT6pFikQsXexLuJjHGuscU1s8gc5xFnC9iYdB9RdHQdRYEd45HcNFzNDaykEIfI&#10;KGk6P+Kn750LB5E7dgyZjuWDEXFjzHZ+HOKEmJRxN9hipEScWL+1ccE5x6JpTfKx9fjFAh0jmzEy&#10;xoj6AoofkcV1dtuPq868s12i6zzeN1PiYpOgeVdjcL6Y2s/vx98dfi5zP5l+uyONkT/8w+/hHLx8&#10;fs44DDTeWfSL2IhtY+5s/qn1O9pP7hjtfuSYx5IPb3L+4zxdRycip5E2eDRn4jjgXGK9avnk05cs&#10;Fh2vXl3iXWfu/hRRILG8B4gWzz05Oqw+fM577lWxvEdSbQe3j17NKTGkyCIry65j7Vs8giTLsySw&#10;J1vqnFh/W9+lI6LksIEqgF1+o9XhYHb91Qu1EOc1V4aq5fCw/AfOJmOMZKmMhisJWp0WrXO3b4+I&#10;cptHXn73d3j1539BHEZqBPL56ZlFRRXyG1I1HYGakBY6cUTv0bZlM4wMMZFTQnygDY7slBhN1rVp&#10;GgQhjiOOTNN0s448i9mYGsnhAozFociYgEwq43RoG6R1hEKI7YYtJ+s1XdfRNA0rvyR82tHvBra3&#10;O8YxTWOLaBUsBE02tjnnaIs9mWImxshyuWQYBoaaFD10hMbb9So4H0jRIsgqIOi9J4RgCbG9gYw5&#10;Z7OlVJm/MuJ8GcPs35DGsvawiOwxxWLjmYf2PkKjeFCnRAiOMY3m2JAHyIlvfPKC9ckJf/7Dn5nj&#10;gnpytBxCEYfzDd55Yu5B92TCnFiY+t8TZZ63sGka1us1m83G5HGb5g5RMd277IHUGp3hvSfGCMVp&#10;aZ7v482IluNtUwe79/cPJe9+0zK1k5ozV/2uduGcldubDeIdq8WqOAp4Fo1j2A4s2yU5ZV68eEHI&#10;DX/+L/4N2+2W5+fP2e02eAl7SVud3cuD93u3HDuyza+9euQfb3tTkOWh/Y77z/Ezs7/zHTCykqf3&#10;zTX3nuee/ecA92MOCFoG7DybP/ZxytbqFuSaOTk5QVVZLTo+//xzvvWt3+Xq6oLlqqNrbYwYdxF8&#10;oOtM5aFdLvY4gBNWyxWvvvicFy9e4F1gHLZ4Z3LXzsFut2NIPctlZzaxKH3f07YNzntSHhnHARGl&#10;bVt8cDSNJ46R3W5H1zW2ntrtiDFyenrK9e0WqdGNpX1TiahwDnLMBO+h4h8p40Jj821OXN9eE8IF&#10;ZydrlouOL758xTc+/Yjr169YLpdolRxWI/ozlhg9ZUWHTHA6RRHXecwiSEwqOWdb42tZC80tpDoe&#10;1eK9RRFPjikzWbsDacQj54l3Ke8aufGrJkN+1WDmfcefj6NP3d+vOrLiqeN7/35jl9+VrHnX8stw&#10;Fn+X3z9V3kf//eUe/9369/smc36TyNr3Tma8a3n4Ydj33punVtd19H1vHqD3GG7Hxl6dSJ0eTo4x&#10;muEQY5wIEJkdBw6jId61xGgLuZPTFbvdyGrVsNs5zp+dcnZ2gmrLen1ihtAwTJN60zRPn78kPhNN&#10;pr2eFSfmNT0toPIsokUjXj0umI7/zc0N3/idb/D5j39uUiTaMo4WNi4lyWstB9qkR3UFz82OjGSX&#10;yMkBjrYLDOOOMWWTmUpKEkcqnp1JPJCLRv/b1dYGFYgwD/rjWjAPejUNl6muAh9KkWW5A7O+WV19&#10;/x/anqonvyGqUw0OzQkRTyZN91W1+0Xte/Ogf6Ad6h0o0+L+uNYij/DQdldkaozYyAVQrQCTGnBd&#10;YFDnDNR3TnC+wQnshgL+Fs9S9QbMZCeQE9mZB1NCDCAWitaqxwUITWeL8WCh1xoEUSMFRBTXhn27&#10;aZoB/UBSmqaFxBQ1EFWJsRjLGbpuiUkVlfZ3JQYhWJ6BV68vSSVSIbSe4Brw4CQgwZGjkjHgy9pt&#10;DlYXByUnhSQwzy18U7z+vAH1zuIoRgVX9cMV1HmGaIu5WDyynNM9AEYo75U9cy9N4fFMdirHaJ74&#10;CkmURpwRIwTEWb6elPJkEOYYjUhUJYRA07X0/UhIWhalJr3kXWOLluwZxpFWWprOs+5OYcUE9vi2&#10;4XsfvSC0DTkmNrstZKFddDiEfhwIrrGogaiMKRKHcSINrN8JY07kMU4ySgmlHwY0jvscPqNMpFht&#10;v+yUzz+PNIsGL8K27/EiNF2HA7Z9TxtMBsqLTGSKFhA9A+tlN8k71YgnvMM5ECeWu0JKLhIpHt1S&#10;yVxK7g6gkKN1PynglSvgJaozMkfLfrYoNJpjlluFfc6Ve3OvTNtlkqdC2bcLTN/v5bru367Z8htV&#10;z0JfiNSJfHr0+pnIlEOgrpChs6mqthsz+a+HZrcHPRgfANXetvxiUQAPbc90weK8qgxF9fcu0PSd&#10;379v/9xfngdtLomtsXmh2CN46JrAar3g9nbDdrtliFuasCA0S1KKE5jh/dtfx/z675PpnLZPWuPm&#10;Keul/NOM10qmyYPRQdVTG/bk/lPlGFxtGhv/EkrWTIIiL1kIQAWDRwUp+SGcKI5g9kqcaBGyJvOU&#10;VZvfRlVOViuIFELenHJSzsRsMkFzsmuSorNWwiu0AD7QdOBEuN4ZGG8YqSeEltxgcjkpo5ppvMc5&#10;i16L94AROpOdmuyx430K7xSTMuSER1FNSL8jFumi5WLBul3iVgtrgU3PMERiGk0qRsTGfiiySJFh&#10;KOAoJjO72+1wLrBYro24TZntruf29pZtP3K7jUQ9jDAAJps5pcRyueTs7Iz1ek3TGpna9z3jONKF&#10;kshWjM4NJRdJzjbX1lLlyY7Hrt3Ql/NalG5oAk23YLE+4WVUfvjDv2A3JsYoiDSEJqDJ1hVRzUv7&#10;Td6gh8bMx4jPNxkj5msmy1VYIuRTvdf7wfCvSzmep+aydYrwp//kf8GFwPe+9z1+79vf5m/88R9z&#10;e33DxZev+bM/+zNePHt+eMAnIhF/k8ubzjtv3ldceUAPz6hKYrVekuLAZrNh6LecnqyI45acRq4v&#10;e/yzM64uLlmtVnRdw7Dbcbo+IY2RJgSCs/Eg9ibbPI4JsuDUoTry5Zc/R1U5O1mzWi3RNLLbJVbL&#10;BTknhiGh3qQnvXf4sFeg2Nzcsli2NI0njZHohqmNNptNWcraeqi4kpiUaipOLHq/PSEiqPM07YJ+&#10;TLhgBM3Z2RlxGGjb1iKwdNbek6SezZ2KktWiq5sS6VHXhzLZvW/4qJg7fh1+9xBZ96F8KF/XeeND&#10;+VA+lLcrX3sy46nivef09JSbm5uSK2PPKs+9N2qS0erVUUkBH/YTZc7mgXV9fc3z588nr62mLEDm&#10;iezqcZ8ux4Pt4W9yNkOoa+H6auDsrME5OD094fd+7zv883/+I05PX04RKjX3R9M0UxTKQ8XAEwsZ&#10;zSmZjrILeC8lDL16RhRveFWiZiR4oma+eP0F3zz/FmOKpJ0tRFQyOGWx6va/PbjPI+8g83uHXHJp&#10;SMYUfgMKnJ2t2O02DH0k44kpE8WTXYnmKAseKcbS29T2jI5IjaN6SthW6inBNntQbeaS/Na1dZeH&#10;t1eQ2PplNdiKF6MKKeW9zFQxTq0uyeMwz6OaY+CgFiaCwBX5pOPacgE8LNOUagNMORMqYmvJD5u2&#10;Q0mWCFnMA3Yv26TmRV7JIFFUDvXiT05OAJOhSWkkxlwiF0wWaDNUwswiGqqebPX8itE8mZwLU+18&#10;g3NGcuz6EdWEc0LrA96b576Ix3uh7+34+9dascR2Ck44e/acMaXCbwkaM8OYGMYeHaALLVkUX6KM&#10;LHzcmSyQGFpcvS5zViMZUp7A7bZpcM6X3CmVKKWQDZ62a6aIsxgjaRwOFn3L5fKOpjWqDIOBTl23&#10;mCi1pJWMMskfnLBYLWnblqZppvNblNgp6/Wai9dXuCZM40yNcjNA5hCgSCnR9z273c6SMvc9P/iz&#10;f2WRHTGx7XdoAt8ERGGII12w6yPLQWSEJvP0f/7yI2pi61TEjCs5qqi1m9SoJZ3aryZmbEKNfFBq&#10;rpBcPaVdUZyXQmB4Z5JHJTICJ2z78SDywbGXqaIQIPX8ih2n1kguCVnrO7/PdSKFFEhH0QY29NT9&#10;KtxdPBFd2adIF0+Lx0e28+jxYbq8B7ZDRnO9kurtXO4xayE6KGPDPm9LqiRqfa2qN+UctKuEdzag&#10;v87RueSxyqrMsew5iXEMfKhaInBJiV+0zI95H7DyttsppOZqvUAUvCuRB4+UPfDw61+4P3V/v0hJ&#10;KVnEmdu/EyC0XcC5FfklfPnlK8abHWCyRVbcW5//vva3I4Fg4YsieycFKfMuurcRg/M4lfKb8u7M&#10;WIqJEKnHVpkcN+Y4pB5/8UDJSiEwIIp9VhFwfoqMA5vzpZDl9a32is3HBayT+l6VwciLcP7sGYzK&#10;2MfJvqiRxTb+lQgP5aCu9+gTLJqGxnegjjFm4pDQZI4I465HmpLYNuf9mJwzw9Djy++Kc+809+cy&#10;j9uJLFfb/mnVkkiuuISoJSHvx4EhjmiK7PoN3cffQhDapUVg+93AbjcwDslyepQcQE4EcWXMKmar&#10;iBBjpm0d3jckFfp+4OL6lpvrDbthBN+Bc4jzeLcfu3K2cXG7HRjGzHY3sljcslwuJ+eqVbtk2PU4&#10;F8iqFl2Bza84ZdiNk0zXlA+tyskUEiIXBwQ730gazIZ3rqFtGj75+AVfvLpmd7khkZHgzLGiEFc1&#10;W8djJO9xRPJD5XjtY5EVj+/vvZ/ya9RoeJOn2Xtfv+n530fZS0AdrrP2FJGW/UzC0r7RQmooq8Wa&#10;fhjYXG/otwPn5+c8Oztn2XZcXV1ODmHHI91vG2x733z+y5qL3Iww3Q/J9vfpemVRV/3Aogl4r3hJ&#10;vPriZ5yfnxNci6TIs5O12RdkRJXLi9c0jYempW1b0Mxtf0XbthaN6WC5aFgtWhqxCI7VYsFysWCz&#10;iaQx4pYCZDQlYoqExuFDY86GOTLmhMbIojlBQmC73QLZIjkw5x8FcjZbdHIkw0jMlDLiFMm177rC&#10;RRhxLgohtPT91tZdkjldr7m5fEXXBPZRZmLOZmSbE4vdWqO5c1aTuJO9tfmm5fC56oOERh0nprFx&#10;Fp3zofz2lvedc+ODDNaH8qH8esrXnsx4KjID4OzsjJubGy4uLqYJrkpJibfBbp43I8Y4hSyq+gOj&#10;aRxHLi4uePnyJYvFgt3NNb6EO9aJtgKHbzKQPRQOu/9bCCGQFULj6HuIcSQEx9/623+T/+f/+H+5&#10;vb0twGQ3kRkilm+j67qHz13+p2kkj0NJaN4QnCNlNe3LvA/91azEnCyplyZeXbzmxfIjxpRwKeGC&#10;GThDjCzbJbtxKDkX9l59U0JfIEsygHv+uCRNIB04Pv7kI3bDjj4mkNYkiMSTteqTpsnrnbetMbmK&#10;CcwXd6e2YAcpSdlklkNiJvcgIFlKwt+3q3liuyuySCTu2V4Wt2L5RNRJSbCupbacCbiMZne3lgr6&#10;WmTCfTUVlOX+OmFejBRdewklUqZEzAxjjcxwTOu+pKhGixZwDc4XKSxNFjburO/FNHC7GXA10sHC&#10;ERCneOeMkHDZZGpUiCoTqeAyRE2cnZ8RNaExk8hQPDkZB6ImTpZrhjTiVBgVGEb6OKAxgxe60IIX&#10;kwsqQFYim8eTwsXVNUkzXgKh9eYj6y1CwwUxYMfQsOKN5HFBcBJwThmG3vRl1RWyw+7TFQBnc7vD&#10;t55FsyBLJo+ZqJEgAdcoH52ckQVW2aJFutDQrZasugW+bVgXGa88RvCO1gfrJ2OkjyOxHxliNFm3&#10;klx1TAkHuBD4/Gc/Y4iW3HWIkTSOJFXaEAhtS4wmM1VzNTgE3wQcYt69MeGCtwTf7OWYjEzInJyd&#10;4nXv0WrJsm3cDJiEkREInlDG1Or1qk64ur6extr5NnFSJHqY6iCVwNwDDSVGx84zH69dOWbwB55f&#10;KpgGOaBRJ0maXFD/hCJJDXxL+zDnSf+4AvQF7qhRGUXFbD8mM99PCgGIgfWVFFCLsKHkDqFoo4sr&#10;HtuzMKAHtxfyME869pYbQ6eIMPfo9n2EWXHKg4pK2vWXhWWV4Di4/nqPtW2Ovp8WoyWSaiIzciZl&#10;LVI3h/PnvYRBWdjGaO+A90YO6sTOPF0ePL4+sf2J34uYR6arUTOpzIn1+TwAW+m+C79TedMF/1P3&#10;94sVBzkZcIwBgzmBOpsXukXDuTu1d9pfstnsGOOOtlkSgi+RBG9GTj38/OzfBDQebfcOe2+ggMQO&#10;yQYIeXGMbxAnc6ytf6cNHjiGgkloODHQXgT1AfU29tWoUTCSQ6bonoQUEsQ5i9pIMEXd+oDl/PGB&#10;7vQZjOMELFfpDmYAUU1Iexw1IgoMEVRxPtAKrJuGrMI2JwZgGEeCdzhfog7F8vvknIqzTXswXhy2&#10;vwFkNbJrapc9A4q4ACGAM7sniYMcSXEkaeazVz+nCw3L5ZquazntbH7c3mzZ7TYm5eOkRAs2+DaQ&#10;1EiMGNNEYsR+ZLPdcXOzYbvtyUnw7Yo+KTBbI5T/LD5QWZ09Nweobc/FzZau23B2dsazZ56TVYcy&#10;4pyNaXHMZDXJJfFm9495rMzXBB7W9y6rEUMO69/jOJo9kbc43+Jdx1/+7u8i7mdstz3Xm5GcHSot&#10;XgRxjhxrXO395SEi4aF1SwUT61hdo33m0iTz380jM2KMNE0zraVsHXN8zqfGnmOg88Fb+7WUY9kj&#10;MFLRWzwQjWvYpi1/8cN/x89+/BNyznRdRxcak+AsTiS/reW+fnYMVtfP87ru99j6ugrQ2HjijdAW&#10;KDHTRQbyFk2JtgmkFFk0C0JwbMkEUXTs+fLigu/83u/y05/+nGUrvDg/5bOf/oTzZ5+QxpFFY9Fw&#10;Y1bO10u22y2qJll1+frnnK4tufbt7TXDsGPod4hCXHW0wYg95xytN6nFmAY0C06UXb/h5saca8Zx&#10;RJO3KLsxFglPX/ImKk6K5KgDyYfRoSIenLLHfl1JaJ6JKfH68oKPnp1NRG1KqZCVzOxVswDtuObw&#10;kpJlRkzOEp2bc5DZpVJzr/0C/WK6dj0kMyp4/esiMj4QJl/t8r6jdb7u/ePrfv0fym9P+dqTGU+V&#10;nDOnp6ecnp4eePnU/Bji2wkEq4s5YO9dNTOOqoF9dXXF1dUVJ59+45d2ncfnqZ4+9ZpvbnpOTpZc&#10;X2+MeAmev/f3/i7/3X/7P7G5HW2hWq59GEcLAxV51FCoi9McE8Mw0MaB4DtEzLO4AlFjTuYR6ZxJ&#10;TYl50G1uN2zHHauTJZozofGMo6MfB5wLDHGk8QZITiC56N5z2myeYgnVRX39Z23wyTc+tsiMMeL8&#10;iphBvSMWo+vdoq4z6gshUSIF7tSFTJBCEtSIglxzRZSkb+4XrEXk0e3jGMmSJ3DbvF2yASQ5E8Sk&#10;hJzb/87a9fHjOnFF2qWQTZXUecva5KrMGDbt8fJQi5GpVJA5mBFdSI4KVMSY8cEDjhiLBJAD5wWi&#10;0HXLsqC1yIsaoTGmzJgGcBZBoeItukhKcnERUo68vromY2Hd4qHxLeL3IdfXmy1J40RGeBfwTYNr&#10;jHS4vd4QWo80AeeElCDmTI7WjxeLBZoiOapJPmW1dwSPU0fXdGTJRj6JCfyYF615rC/XJ0gQGtfg&#10;W0/rW0IXCBKQIEgW2mXLsl0iQUhDYswjkgUJwvnpGf04sNts2ey2DLue69sbbm5uUIFh19OPA3Gw&#10;CILGB8Q7NJmUyLJdTuSCeAeFsBS1CIn1cmWRCilbImjvp5wRm93WNLFFSji5yYvklKfj+KqLWyIa&#10;fONolkuC84h3Jv1X3vdcxpVc5d2cI2kqL2jxnJtQQRvr2rYpfeZIKxdF5ySJ7L2OJ49rIMZkhAAz&#10;kKiAi7lEb9iuhwvoWleyWJl5tpYFnpHb+xG4enlPn8l2X4EXKl4AACAASURBVFJjJA5BV6hEzAwI&#10;mY1eU7TWLFJLzL14+hue2O4O/95f856kfHx7lXTb+9zNPx+X+YxU20DB+t8d0MduvS5Qq7dvjJEs&#10;OkEOFeus7asKuHlL2fgeYwaXCzH6MIh8X3nUE1Td/vzzayl3fPzd9LkAxKenp7angxQjwRWf/wm7&#10;m0c4vp/yq4jKgPrMSqJQIOeRlAUCNMHjXObZ8zOiKre3t9zebjk5Ad8sGOJA69/MhL3v+h1YQmsy&#10;zOREM3twve4PJTJDjBTUguIcExXTOzB9eOC+Z/vee72lnlw7JJBLMtmoSkyZpBHxLUCRmXK4bHmq&#10;gorNx9nk+Hx1FjB2jyY0uLYBVfrNZgKgE0aKJ5JJ4M2u8r63pQHSmBnjiPOORWiIeOLQM4wjXdva&#10;mJMtilYK+RokII2fjr5/Pm5G5M3bttg1s6vIUhxKnCc7R3aJ4B0JI3+cwM3mmq337MaBs/UZ68WS&#10;ReNwZ0tC5/AukeJASpEUbbyteUYMWG4YYmazHbi63nJ7u2Ms8pQhdCUSkmmu2c8P5SlHRfGEZoEP&#10;1q9uNz3D+Iov5TVnqyXCqoD4DWOZl0UPCQAVe3Z7MsPG9BjjZF/5IATtybnYXF44W614/uyEi9dr&#10;+vGaPia8msxolYiZcofMznmnPz5Aajy0TyXF0iwS7vgYc/C5AqQVJD2eC77K0RmPlRrpVfu1aJ0D&#10;HV4guMDZyRlOYUiR3W5LX/KztMsFmmpksI3/75mbea/lIWJivv0hj/y76+tanEUhc3eGFWC3NVmp&#10;tg38/OevcdqzXq84P10wbK9Ytg0fvVggeQtpA2nJ5asbTpaBfnNpkeGYpFzTNAyDJ6WBvu9ZtJHV&#10;oiWnyOZ2y2q95Nn5GbuN5cf49OPnXF5cAOaEFLwU3CLhXWC56FgEc0bRnFksWxZNa7mPSvT09e0G&#10;zdWZRG19VNvgHnkt+77mkTRK1vuGL794zTc+esmu2Pw5DxaAn/2kAAAlom5vlZVk4CU6I5l8YB1x&#10;3qQv37E5ZnXdXrGbeVTc3ef8oXwoH8qH8qH8ppavPZnxlGEbY5qSgM89d+fG83xCPCYzYD8pVqmU&#10;m5sbrq6u+OYnn+7DonUf+j0/xlOuQU9FZtSoiGEYODvtJg+6pnH8yZ/8Cf/l3/8v+Ef/+H84CNWu&#10;JEzbto+2T/WmyCkx9Fv6fkkIK6R4RingnWdIAyK2WEpDJqnQevPY/fzzzzlbnLHb7ej73qRMoqWW&#10;NYBdC8Cks3PW2oDC6QqFYmDtl9DPnp3x5ec/NLkfH4hxRARyNqPVHez9diXjZvZcLlk3D2vF0ApF&#10;MSfQ/d8VTFOtYKa8dc1T270rYCTTIlsKeOjxxUh1xXvRTZIEtvAv3z9YWxugBSKo0S5vWGt1qcXN&#10;PGJSedZ5AkhUpbxroBon+SFL3J1Y6rJERNnC12SKHKoNfd9P72IFM22BaBJX4xBpsb44jglIBA1F&#10;azYa2aDWn5umoes6C/uG6foAQghTZFM9T/UQ7LqOrusmT8MY4/4dW66mvj+OI33fl9w8tijfFKBo&#10;ej9VIUFiBBEuri6Ros0+jy6o49R2u6Vt25Ik0E3v+ASmL9oDEKKCCFV7W4rXqTblbS/HtmgWb0RH&#10;ycsTCPsFX4mQeH15MS0k6nW0LpB8QmIshF4BZku/DCWJqiTLVzQ975RKaPw+l063WkyeXJVwqM/m&#10;cEw81sQtUkbu7m+Ovfjmn+t4X0sFTqajzha8U5THPf9qmYM19Xfzf/M55NiTEMnl2d9/rcff3XsM&#10;7H2X8h5aOawf2z55u6qBoZYTyJajysTYPrhdEBC953ndvaf7rj/XY0AhvQ9BtQNwokTKuHE+3hxH&#10;YhySQcreISDGCM5N77gqsxxID5cHvfoBsjt4fne2P/L7Om+dn64RNUJ4nwy4tuWvNkz+TYDBx+7/&#10;XQADk9YqfbC6hKpCTiQRXBoRoOsazs5OuTy9tATTOUIaS/LQd7l+A9enW6j2G5XIBGTvEe98IZkk&#10;2zVMQOUvXuZkyLFjRhbwPoCDCMScGHJiVyRGRoUsw+TMEBw0ztNgOX48SiNGODTl3R1TxqkSERoy&#10;XF1xvbmd2mUYhjJuJWK2/BYluGuq59e+CA1DiibZJNC4hs7DrQCa6BrPdozTOClqVHFwnrZdMIxp&#10;H7V2T/+agPaJ/ZmRHGqa7FEpZI0warWfzMbxbSDFxO32xvLdjSvWizUhBJarltPFS3a3N9zebtkO&#10;I8MuI64BcZYYFxhjYteP9DGRSq6xmJRBE027JIrZhkljcVrI5nlfpKLs2k2CVRP0aYRdRHJi3O4Y&#10;dj1n5ycsFi0uOMa4ZRgiOUckzMYLzaj6g/bJhczOk2yqAPaOqCpDH1m0jmfPz9juIunGIlZQIQ49&#10;hMflWI63PUUqTOsguV9m6s74P0vgXKMzQgiTjfu25z+mCL+qeGZ9j25ubgw7Lu21Xq9R1Smp8aL9&#10;2i/R36kck17z74F7tx3/vu43L9PfIoDlrKpzrkySSfCHf/D7XF284tWrL/i93/0mX375cz7/7Mec&#10;nJxYNOVizR9876/yk5/8hJfPV7x8vuJHP/oR3//+9/nhn/8bFstACInYb3l+dkJKW1aLQH+7od/C&#10;X/vjP+Kzzz7j5uaG9XrJd373nNcXC65ev2K9CmxuA6KJxjtCKFGw2dM0gdVqQeMsN+U47Fi2HavF&#10;csrpuVwu2fbDbO2lmBRhodPUhKVEal1nv1RUB0r0e5PYbG7Njo+RZdtM8obzNobD9b1IicwQc0KL&#10;ziE5I87WC2+Cjxw+ryNCo5yo2ncVn/l1lvdNrH4gbB4v77t93rfM1VPlqfZ5qn+/7/b9UD6UWn7j&#10;LaWUjMxYrVYF4It76Y8CblUSYw5eTXD7kbeRqmO3203STm3bFs9QM8yD2x/bJus3uMhZQunjUjXn&#10;27ZljNA0vgDGgcXC8w/+wT/gH//3/+Mki5Vzpm3baZHw5KlFSDGSdWAxjKRFojo7qipNE9j0G1zw&#10;0+Iu5wzeEvheXlzyybNPuLm5Ybvdcnp6XsAi07eemq8CRnro//KUKdB1HdfX12x3A42v+RoK8FXz&#10;Ojys4fBo0eLRkuUxr9fZsecAYvmfIncW+29T89R+YoD09DdmCFYAMMU466P1+vYL4PzEZPTU9qcm&#10;MwPlmL03BnrWvpeS5WOZJ8icgHspQIkP+BDK8gFC200h0i/Ozibwvus6zs/POT09tfdOhNcXVywW&#10;K5xzJSdOSZqa8xTObfILswSnySKRxjFOC+h6bTFG+r4nxjhdZ9M0EwBa9wUbDxarE2K241ZgvGo9&#10;V1Iha7a+qkKehXcLyvn5uYEcuo8Eq0QPCsv1qrRFyckQPC7sQQIbZ9L0OcZIjMO0vRI3lGd0aFs5&#10;gm+mbfO8P5WUmOfcqOeY8nOkhPj9IqPed85VWiGz222n41ubNFNfUVViMs/hqf9U4lPniytsPBGH&#10;iD+IwtjsBpN6uo8MwpLOP1bGFO8lQeo11/qY3DjeZ9qPEk1hr8L+/TpYgM0XZQVQ5Qi4p7bDXVB/&#10;/tlyvzC9g9NIcHQvD23Puv+7nlqqxNxMG+v+7UZaTmea3ddj13xAxMzAyuOk37XMiUx1brqseTs9&#10;TILt98k5IzMi8E3LU8d/t+2Z5XJJGuP0DhlocVhELbqp/PVW1/+u5U3a9xctTgIxmeSg1OS/ZUyz&#10;MTWQ0kjTeD799BNC03F1uWFM40Savsv1CxTJDaYky8cASyUzgOkZWSTbW9xn5b7euOnKjt6I+V1K&#10;bNPINo0MmogI0cFOKfKH4FAacThRvCpBlWXwLJvAMrR4b7nCUk7kcWBIjt1oEcqha6e5sW1bMkpK&#10;scjhgHuI8MsW9WEq7TZ+e4Rl25G8Y4iJNA5430z5rzY3Rix4v5+3DvIJHLR/7fMlWk72f5vt5Ugl&#10;v0ZSi2Cd2lkMlPTeJDmH2BOvBna7HavVilXbsG4WhPXSEvXebrndjoxpwPkO540AGobIdtsz9EZg&#10;ucaTojLGiCYhFhs0kZAsJZLWIgyDCySN5JQZc5y2B7H8XLfb3RRV+fEnz1mtltbHBPAOLZF78yGr&#10;9kcVkGAZ5nJOaIpmy+dMziPgGKOwXp3y8nng1ZdXxPGGKjuYU8I7f0AmPVYeIhLqeH5MQs+duh46&#10;drUZ5o4aOeciI3q0Vjiybb9apQq2zvofTFKIMtk1ZkM4BRVh1S1QJ/Sj5RHrQgsCyY0mqViO7o7W&#10;T49L1/1mlfuIjOPx/D7S403mKjfZNPtSPzvg049fsu4Cn/3sR/zxX/9D/tk/u+D89FOaJvD61RfE&#10;/hrRgW//zif86Ec9H78843T9V/j9f+8j1gt7B8Zx5NWrV/z+7/8VfvzjH/Ps2TMkW/TN9fUlJ6sl&#10;y67l6vI1Vxcfo3Fk6Ht+9rMvWXULxsEk+SyCMUMyJ6I0jIgzvds8RjbRMqyllNj1O4YvBrpuae9f&#10;zJYHo5AUb9P2OSkJ5erqitMuMI4j69WC6+tram64PL33HluH2vtgaxqPqkURa3kf5u4a71Lq8z2Q&#10;n32AwPpQfvvKV51M+FA+lA/ll1O+/mRG9aB7oFgSYj95VjsH3tsiB8oioGT8E6nr2Ps9jsxADwzD&#10;QN9bAt3QBjTudWFVmKRVSNn0oH+hmXs/CIsoy2XH7a0lELy9vUUELq8H/tq//z3GuDGPptZA4bZd&#10;sNlsyDkdACMPXULOtgiLMZI14jUBoSRdLRNCttBWgKyRIC3SeJp14KNPX3C9ueRme0VoDcjLeTCv&#10;DNOnKs+iJlqbJRzTlkmvlIgn4XUwTV8GnK7Y3gaGfotfWdiql8CkD4WSJb5Vy+6BM0eeCIBDDfha&#10;H8siVbmj6R6kfvt4ouyH6qcSbMdhLAmk3Z16znyYEoz9vfeo1qLY9RCT8vSi8CljYEhxAhq981NE&#10;QAX2T05OpnejknKr1Yrl0hJLX1xdsl6v8d60XnPOLBaLaRFQyayLiwv6vuf15QVXN9e28I3KT3/6&#10;U7rVGo9MOVpC10LK3O62rLoFQ4r2LnpHFxokeDSmIp/mJrC0aRq6tqFZmHRQvaZ6T0biGdgfQiA0&#10;jenUajKZB2/ge86RlAzoNWAhFmM+GTlVE5J72Oy2qCv6/840zfGOQE2YZzJvjCNZIIhDgrf9ANU8&#10;a393Z9E3DMMUZTLXla2eyeYNb6C5ZiCnqT1iTmi/O1gkTF6XTaBddEYgecs9U3xvi367BThVAtQS&#10;cUuRpFLiOBJLws+E4pzsr1+1tJNMi3dVJWYFLOlhTYjaLrppIVXJO82ZVPP8zBY2cyKi1qGxBPWo&#10;w3moievr35otNL7q09e6evSLOwLmVSfC6g45cuezvefTxHP07Ky9ak6K2SL9DuB3WJ5axB1uv7vw&#10;3+O5Mu1z/3Y39WuKh5+WMVnElb5ZYudmx7Rj2fc1ue9cfmpO1N1HMInIRIDVqfp43wk8psy/qgZA&#10;qy3l7TvLK2QHKHPTA3XtB/a3Tv2ykvSVLDom6+f3JCJ7acVZaZqmRBzaLGg5m3LZ9z45rNKndf6M&#10;3qLM3Ovzk783snJOxs1/Mcfz7bCH1zqPupmAvrLFATq9P0boeddM0Yb1PNvNBucbnp2doAo3V9ek&#10;fkO7OitTWUVjHwZp9L7rn+wy68euWCHz+1FVJN+N/Tz2Ri2t9FbF7MKM04yfXXsWiyyIztrnVuEm&#10;j2zGgb4AWc45kgR850lFEjSlzFgk/iRGvGY2MbIGctuybDzOW9LwMUUazQybHoewXK0t8iMmOl8k&#10;iMTNYC836zZuuvG+kP7iLBIkqsmkLTtP4zw/f31BS+b0ZMk3vvUJAD/96WdcXVySiiOJVounykk+&#10;Eil1kHutOMwER/ltsc+m7uDZ7rYsFgvariWnRL/Z0m9viWRSWuJFWYaOxbLFtR3qrrm+2UJOOGd5&#10;neLYs93csBsyTbskNAVwjpGBbO+oF4JazjhXInqdwpi2VMcA71ZoFntOMTOOkYXreH35iut+i7SB&#10;j0KDOI/zDU3j6XcbUPayU4X4rp0tFRkxTRnRfBBhLuLZbgbOT9bk3APZcoQEtfxeoRB4dXx7Ss7u&#10;wGYsjXwPsQxz55a72+rnQ1LeTU4TRmZUkuT4mqot/qal9tW8f0HnL+pjL+3U4SdKofxGmL8D+/2K&#10;Xa2UcfvoGspPhUq2wTDsaJYtzskkfRw1k7OyWHR7T3Odgey6rxUeXf9+5ctb6gQ/FYVx7BDyVKmE&#10;kNkE+7m2PrF/9S9/wH/4H/wRP/y3pzw/D8Rxx3/9X/2njAP8w//mH/JX/+APaSTyN7//Xf7RT36I&#10;Drd8+5uf8uN/+xNEhPVyzSb1SOpZd47+9hI5XbLdXDIMI/12x5/8yffBfZsf/OAHfPbFz/nmN7/J&#10;2fk54zDQnDTsdjvGoSelAJoYxgijrZU+/fgTll1g27bsdhu6dkFobFa+ublhtVohqaxdtcyyYs4R&#10;TmwF7NSRJB/N32afpWzRel48ry6uOPudT7m9vuX8/JShf023bG1dg1mzU9uLQ9DJkSupSdFqGe+z&#10;1Dl+cq8p45rgZs+vjvcy/yy2T8K6z+RE98BjP87Z+aH89pT3TXp/INQ+lA/l11O+/mQG99tDWr7s&#10;upbXr1+xPlvznb/0Hf71v/7XvH79mucfPefi4oLT1anp62JZHZZdQ3Cw2+3Y7TYE5zg7MxmlNCQW&#10;iwXjbuTy1SWXl9d8+unHfHH1JR+//MikcvoBF8wAOVufWAJcmBYh1VQoSuEE8YiEe4x/LaBpSfoV&#10;I13XknNisejIOXNysuD2dqRZJC6vr3nx6cf87KdfcnoSaFenXF9f4iYwZAbiIGa4SS769hF1AmoZ&#10;vyUnvDcAd+wH1oslY+yR3LBatPz0pz/m+ema7bhjHCJ/9sN/yRevvuC73/09Li4u2G5uWa1OiAy0&#10;0kHVXneABqy1FcmecQOLdsmidYhG4riFfINqBDY0fIv/65/+mHbxLZSRxeKEGANET9s2DP215QEQ&#10;kzLSIqsDxaN3LvlVvstqi7+MJSee9aQ7tYABc4DqXjbG+5lkWYq03WLKsTCmga5Z2IJXhaZtSGNG&#10;SYR2wRB7NpsenJKjeXgG1yC+GISYfELWTLNYmmdfVFIeiyd7wmGyBRVcdRIIwdM2C9ou0DYLQuNY&#10;r07JGklRQTJN6OgWDcvFuoBo5mG/Xq/54osvUFVevHjBzc3NRD4Mw8Bms2Gz2ZhhXULgAbZDP8lF&#10;DTGy7fsZWA4XRWbp2Kio/b3ruoOojbqtetqM43jwm3kNIG1giP2enykemKLQdAF1SvAeUV+iebIl&#10;GRdwoeSx8GZS9zoeLm5TBA8Zk4QQEWjMcI5kxrjDCUgwUiGqgeB4xRVQJmmkZHG3KAE18MDyeGRc&#10;CFOEjgHjdgm5mPl5inQBVyN02IOQrpCViRIFcLTYCyWnQ557T3k/9fCkgvjm4DdGytQ1eVluSFkE&#10;lfY33kPBWeQJWDJWu4S6oPfkIouRcgU1C2HhA84zBfcrEO9EiCtyL7Blz0AFtqV/PBYtYYe6XzO5&#10;argLShERNxxC7W9LnK0G9IiCJioOD3Vx9EC0hu5D4KcGLdstb4e96+T5NR1G1OVsKMYcuJ9/nqDh&#10;PZNwQAwcXNN92+fyJHOPtnve1zvbRQ0kKnCuSK3npAbT9kOy2K7d8sjIEZezJ01iTDRNswe7cLSL&#10;FbhA7IeSz2jfvFJ+WBetjffmDZgs+by6BDGDS9ZvnbPINyoRWPKLVI3zCbRy1ldmtZEd4/7+1ebq&#10;KbWoOkJnUZIxJ3LKqBTJL2cSW9/5zre4uL7k5OSEYRxRL5Y6WBwpp6PFd2k3qcAE+3NNz+VIZs3V&#10;tswToeyDyTH0fY/MwE8jpoxomqLKkjkvpJRIudKV+yi0NrSM/cA4jnhRusZI0xQHhmGg6VqbO+u8&#10;hkPFPDQzQMpI8EDxQtYabeTQqIy5Z1HyLsR+w7p1/P5f/h2++OILPvv8FaoNoV0VUrSQjN4cKHLe&#10;k2Su5twhTzIbKmpAy0Gvo3I31r+T2Uo+OLxYbqfJ61yERD7wFzgumvbvp4hM4Mt+jEiA5cAycs3a&#10;qveOIQT+3cUrhuAZvIOuRWhxSQnZxoYxK0lKhINziARADKguCOhnt1dsBboA/z97bx5ty3XX+X32&#10;3lV16gx3fPeNeposWZZsDZZtLBvTQDuNSei0m9UDoSHQ6QFonCYr00qy4nQvFqz8yR+drPxBuqFD&#10;xyHQZIJAAA+AbYEnybYkW4M1POlNesMdz1xVe8gfe1edOueec+97epYlmfdb96xT9+yqXXvev/0b&#10;vj9XZLzttls4fmyD3sUrmCs9WiJB5AXKD0vyEG9JSoHNnfcGlBE4gdF+DiuliFSEkwZjNZnRWBxJ&#10;IyZJJKLI2B30eejeu7BSsbzeweCn3tmzGYWzqFhhdGmIUq4lEwi5ertRCa3Cmu0EOIvTOUYLlBJI&#10;Yau4VgiFkBGq0aJwUGThPUkKwNBaRsMBe/0BaRyx3O6w0lriyPoRNtZhtzeg1x1x6cJZ8sKRRoIo&#10;SsiNJRsOsETQiCh07tcQi+fljCVyAql8OUXgKazTaKcwLsEYhXU+ltZI5dDpMNaaC9t79ArN2vIy&#10;7VaKMAIhU/LxCOmg0UgR+LMJWgevjNKYywI+gDjGoYNC0BrY3LqCdhHvfd+72ThxmSef/ha5GeMi&#10;6Q09nF9HVP0gVSoZ3ESA75wInjGT9c/ofO4BrOT5Go2GPzsFz/HSs6n0eB2Ph5TrmnNeweOcodXq&#10;+LNWUdT2ndK4RlT8oowmQcY7nQ7DgedPl5aW2N3dpdVqVd7qg36flZUVdnZ2WF/fIBsP0TpnaWmJ&#10;wWCE1pq11SN0e7sMBv5s1x/soSLhvXmaHXrdIevrx8gzx3A4JE0baO0NXrJsTJp6GNOtrS1arRbG&#10;WlrNNt1ul3a7Ta/XI4680itKBKNiiIi9scL6kTUuX93yXvhFgYriak0q91O/TpT9LXHyYJDdWSOU&#10;8rd6+jy6ViGgcxMPZiEmCqjynaV3TSlwDm+t/q940qnUmuJmpnyz0J+z5Zz1st3niVd7zkPVlfyW&#10;REiHRPmxjkBazaDb48Xnz/Pq+XM89qWv8+/90IcZdXP+5NN/xEf+6odwRcGzzz7N5z71SY6fPMEP&#10;fvAD7Hb3ePyJr/PBD36Q7atXueeeu2gIQXdzi1MbG3S3t3novvt45tnnsULxlce+wSOP3M+RjeNc&#10;urRN0mgz7Pd5+OFbefwrL/Lww3cx6MPaMjzxxBne9a47efnMZbr9AadORF5eMRyhdUHrWIxzoKKI&#10;k6dOMRqN/foU4EyFsIGX955szhgkBumCR18wolJOYITn5dtLa/T3trh8ZZtWmnBkdZkrW13iRuqN&#10;HPF8vQ1SDec8L2ERCBGRW+tjBwmBU8IfoYJRi6opUZ1wyBBzo/TW8x78YLA+nlEYW94P0EMNYzwP&#10;GkmJiyYe9EU4szk3MaBwM2P+hoXdh8qqbyz/g7KXLozvG3nFIZ7rhwnj32hlwZudDmuf11vZcT3e&#10;lq9H/jdKh7fPG60surH+fbPPnxst3+td//ra95ZXZkw7oe+nyg1RCdJmg7TZQOyBsbo61HvL6eC+&#10;O4NZXzLflcVNiVFrHKNRhnYeHsHiPO6zEBAsrL8dA9VVzNYc4RKWI0cb3H7HKXa6PfJ8TKvdBqkY&#10;jnNaS8vobAzB6sKKaQtAnATrLbcp4xoUBS7xdfHCWS+MHw7GjKQjjhUPPXg/Tz31JKeOn2RpfY3u&#10;YMjq6gbnzl9iqd1hdWXDHx7sMAQoJFji4gOAWesZXitYWzvKYK/LuBj6wJ4KhqM+rZbk5MkNhOuQ&#10;pieQqkFeGDAG4wzjcYHu92m1k0oIYpyYxKoNloraFlU/SikrKAsR+37KsrxsjLnfRT6eWLYrhVJB&#10;IYLDWoOSMUVuwGUkLkFV93ks09FoSKInsF9Kmgp3XskIlUwLP42bxBew1qLVxPI+bbRIksRbGiYJ&#10;IlLEcVx1Zx3aqBQAdjqdClaphEiSUuKkQDvL9t4uRVHQGw7Y3NykKAp2e93gQiwoCu+BVBRFBS9U&#10;jT8pSNJGdXDxkFGSKFJTB45SkTfr/ltZ/ztvwVOlExjQWa+rWV1TLa9S0D77XcVsCe1b/3YQrIUW&#10;zb7a6wJzXT8khZ+9+FPYcOA0vvyEwNXhe1569W7PYYMr3a/FpNxlTIjJ6W7KCrh0GReiHnR5f6O5&#10;mjCofk019CZ9M2X5f0h6EHlUXkZO+BgslbV05ZU1Kc/U+w+lBfeJaZiF+thaZNE/bzV25WAJ5S8b&#10;V4TfxSHpdQno5J3T7Tf73lJwL8TEMq1qE1EOh/J5PyIWwSeU1mavLxTSAelO1trg8BgdU/cJr2Sb&#10;CGz2Y+ZXgoeg8JwIToKQRgaxzkwjT4xq/drjPZ2Et7LXBqdUBUHmQh2cDeV2pQIq1M1NFBpQu8//&#10;R6WkKZUMDsrAr7u7u3Q6nRD8cwwS4iQmL8bs7e0Sx8cRItTPTXsYOitCU01mvMROD6g502O2/3yc&#10;GCoM+/E4BJhtNHywYRUhhFdwGuPQxpFlGue8olAqgrddjAwWEQ5w1rGzvUszTWm1WmA1+XiENQVJ&#10;ktBut7wwUnhYFTNT1jJGyn5bcDl15WHYvOW5Ep6HSBNFM40Yjx3CGZxTXtiJwWiLUBFRHGFnNKTe&#10;mtmV8hwQJUxkqcTyMnUpvaKjEqTu8/qYgcB5rWcqZwAf56HMwuAYW0tfF4wjyTiWaKFACiILKijr&#10;nLM4bGhHr8BxZVwt5717tDMYFTMmxMOwmkw6CuUoJEgRPA5zfPwR51BBeWAtRHHig5CbUokR+A0n&#10;ybVFxpK42SIRln42YDjsQ+5QrZhj68ukEYhGRKK8wl0oDx0qh17ZJWQZv2ui4DyMpoQ3Nsdz22qG&#10;x/D9GfwYanvF5GEpIHfePnioNaLIaMcNJB6ecbkjedVZijxjmBtQCVGjhWhEFEZQWE0jjXFSIK1C&#10;RAJpBU57DPsiz4ni4Ffn/DpjXVBUIrBCYZzERjFWK4oBfgAAIABJREFUSHLnGIwKpBohhKTdauA0&#10;CCLAYgobLKn9bmS9thXjnBcozlg0A2id02ovs9PPIBqyvLpEkkZ0d7ssrxyh6A0pY5BZQNjSE2D/&#10;+j9hBq4dpiYO3qulh0HJK87Grpqliqd0gVNz9fOU3QeHWfK3Qnhv4PF4zPr6OlmWea9aY2imKdYY&#10;GklCno0qSL9XX73AsY3jmDhmb3cXGQluO30r5y6+wlInQQhIIoFUlkYS88orr3Dv2+/3vLTQtFop&#10;7WaLM7vbNOKIy5e3OH3qFgajIePhiLW1FdgrGI17rK60GY5HJCpiXAw5cWwd7TRZVnDp0kXa7SUs&#10;nm/3MeRUVeda4JiwIxziSfMdoP1GeNNpryctUmRcL5WW/whJqVAFz8PGUYOrV69y//33c/7cy7z/&#10;ex7i5VfOcNddd/LSSy9y8ugxVlfXuXp1i1OnTtPtD3j11ctsHDvO1598CiEER4+f4BtPP8Pp06eJ&#10;45idvS5vu/vtWCEx1sPUXb46pj/Mya1gMMwYjnMuXjKoRovhGLLc0h9KZNQgNxA1WjSRdLsDdCMh&#10;yzUOR1H4dbYoNKM8JzcaHaCISzBrF4z5hHUVaoQIZkWzrVfKP4SMsNYyHOesOEgaKa4Y+/2rMjhS&#10;Fadiw5UM8LolzJQJdxmCwZdzTLyY6t+19aL6xe971k1WcWWh2rcnpieVArx+mi/L5pzbpyR7K9JN&#10;T5ObdJNu0k3y9JZXZhxGpWWIlJJ2u83y8jKXL1/2li8hoG9l5SMlSk1gZyqBUc1qHPxGaYxhb2+P&#10;48XRST7Ow8CUrt7eMnByPHvN590DmDRr4Qd/8Ac588olxuMhQnqM+/F4TNpMqOQhC8habyGHkxSF&#10;D14cpwYpPDb+8vIq23u7HDt2DBVJXnnlDP3BLnfdcScXzl9hY3WNnc0+97zvXp7afIpCNdjt9UgT&#10;TZo0aKUrFDonH4/JdYEQDhVLH2y5AaPRFtqMSZTGGIszGWna4PTtx7n/nfdwZXOTQltMkdMf9IlT&#10;aLUarKx1KAqDNt7yxDfURPiAFOAEnZaHOdI1F3ZrLcHcIygmFlOUJFXg4yhYVJXu4NZabr/jTvr9&#10;PlEUsbS0RBzHFZb3eOwheuoxTJpNj2GaZRlRFHH27Nmpfq4rMqy1DAaD6jrTBaM8Y6/fm36G6bFZ&#10;V8iV47D0wJiFASgDNCdJQrfb9bEmshDMvfYO5xxIQdxIpvLPinzuu+sWUHXYmPK+8rucW7PeG9ca&#10;8+UwIdKBdms1pcZhNGsFVle8lN4F1b3znj8k/aD3zl4fZFk3e8+sUHheXerPHqSAXWQJV0+bwP/4&#10;36ux6eY/fxju84HJswLsOflfq2XAYe2zKL28bXH64vb0B7XZZ2ahEsr0+WV1Lrjb1xTei5Xfc9LF&#10;/t+u5/m6YddhCpGD2mGS7zTVodHK/8vPtZAxHh5RSokMSoqiKBCRIlJxdbhd9P7Zck7XLxzahaz2&#10;njIL6bxXUbvdDLEKbNimHLiCJBYkqx2aiSKS4EyBMzpYcwdoLquRwu8lk5IFfsZNhDDTAZRDvUN9&#10;XNg7yjXZOA9xE0URzSQlcpKsMIzGBVmWMx7lZFnGeOyFg3Eco5SH6UzThLSZ0Gj4PTGKIG3FOGsZ&#10;jQsElkg1iCIPPTEKgsSShKu2XcQ1CK3LOtX3hrLvm80my8sGa4cU2nseRnEDIQS60ERIokSRY6by&#10;mrqesUrcp0ybo9D7dhuCeW86i0B6SE8p0RZGuqDnNFb6e7zSzgufJF6ATakwrMmZ/XSuwdo4h4oj&#10;LFDoglhYrFSMtaY3zkilIIRcQlgfY0gGKMVKyagN2gYoxUgihDcCKkyOGTvs2HudEjuW1pZZPrJC&#10;2mlilUAjEJFXgHR7ZcSzAOFYGKJJSKeFVPbLvv4ThBhQMgjkg+eQKLnuw3d2IQTaGAZjb5lfRAlp&#10;0iCNEpKlmHvf+Q4uX9rk4pUthqMco3MMXrCnnUPYFEOpAItQKL+mixgnLQaHweCkN6yxBAivsDNa&#10;Y7zxi5SYImMwGGECRJgU3hHUe5YKCq3BeSWAVGCs9Z5XYW8QEBSxulLslHNlc2+Iy3NazSXSRkw2&#10;GpA1mkTCxwGs2tlN82xWTs8F5wzTEEoHU2lc4+E4J1bzpYGNlPv3inK9L4Ww4BWns/3m88HDimZ+&#10;DRDSoSJB0RtjGwpnvdeYdLC2toY2BS6G0ahLs5GyvNyhmcZsXrnKnXfdxYVzF0nilLOvvMTRE+uM&#10;hnssLy2xszUgG1uSuMn62hLbW1eIGxFFPqLb73K+P+BDf+X7ePmlM5w6tU6ed9nevsK997yDbzz9&#10;TVaXV7j9jlt46oknOXX6Fob9PkpanC0488ILbGxscOett7CzN2B7d4+V5TWiSGHKQMu16tdj7b3Z&#10;6DAe89uVf0mL+I1r5T+EEAthoAWKrZ1d4sjw/kf+GpubV9nuDnj+hTN87wc+QKbPcPtd97CyO+DI&#10;8du59dbjGANHT97J6UbCk08+xYMPPsDTTz/D93/4B3n00a8ihOCRR97HH33685w6fRs7e30s8Orl&#10;K4yyHCckvcEIrR3nL1xiPBxw5kyA3I0VvV6fs+c2GY9zpDVYbcjSlPG4QEWC4dh77o+ygsL5c5Q2&#10;FuvNATwcrPN7iXbhHDwj26g3m/eyLGUlgv5ghNaGpWabkR6zoOn295tHqsapoNi1AhM86ZwVwfjJ&#10;D+zDRo0/X3geSYj9spn6Gaie12vlT9/sdCPrwHdHC9ykm3ST/rLTW16ZUW1c+xIml+Vm12w2WVlZ&#10;qZjrOI5xZpoBE6IGH2TLuBoTqIDygGCtZXd3l8FgQKPhAw47Y0kaqc8nBOmdB/lxPZvPQZuuEILu&#10;7oCP/o2/zif+198mdxajNZGKiGJZCaRLhUYp+Jj2JnfEUmGdYFwUXgnS1kTSYo3x0ENyIjj7pV/6&#10;Jf6P//O3eOG5b/HLv/zLPPfUOf780cfodrtEMubE0dMM0oFHaMgLdFYQK0Wzs4RUGkfOWA/Ish6j&#10;cZ84ylk70aIRC/rdLawdcdvp4zzw8Ene8Y5TfOXLTxA3JWmUMjYeS3qQ5ZBJer0ejVQQKTnVTyqO&#10;qv8Hg4G3XwqC/SRJiCthTMTxk6cObP8yIGaSJJXSKsuyKqC0DIIyYwzD4RBjDFpr8jyn3+/T7XYr&#10;OCfnHGmaVnmUnhTzBNDlJ0mSKUHO7L1lMOj6AbTO0BU1GJ7yXfU8+v1+BedUeW04V3l8lNZu8z7A&#10;VBDWuoC1fnAt5808Ifxhwt7DGM5rFVbPI8v1zcW5igXE3N/L60X1BqqDxEHP73vfdQiI6++/lkPm&#10;Ye09L32foEnMtPk+AdSMRfM11eba6KDyLzrIXEv7HJTu3MHp9fcvymv6t9kxe3D5brT8N5Zeehst&#10;btuDyVVOSbPtVF7PKjNKSKR6cNnSG2IqZzfJo8xHSokOXmYqiYmI9wmt9wlMa20wr36lQspHePDw&#10;CmV2zjmiOGYw9DF+ms0GYBn2RkSRZG25SbvRQGFwOgvwdwIVIJFUkFfPC1KK8zEKTNWG88tXD7Cr&#10;re+vOPZ7mTaQa0evn7O7473x8tzvXzYo+uPYK8CF7BHHEWma0um06Cy1SJOY1eVlinyEzgukEsQq&#10;AWmxhaXIDSqNZwpvp7wcDrOQrPNh5f9KKR803Um0luzuDcjy3NdTxXhPFz21J5ZkcLV4Q65SZleC&#10;+ynB7fyxMLXfHqaMPWA9Kle/EsfcSg/tkQtHZjXDosA2YuaZo5R2Gz6oKlV4LGrqeUPw/pQK0Fip&#10;aLRaRI2UQaa5vLfLqm3RIiaOpFeqARaLEh6apBxPUko/EEWAhosEQioaSQl1ZInTmKUjq6SrS6Ac&#10;utDEaUyuodvNOfPyOYRM6XcHKCLiWIaSLlZsHbaml8JeKSJMGO/Xvv4AUmCswwQDlVxktBsFotmh&#10;0UhZ6sTooxuMtUPs9hjmBc5akiSmGSf0BmOMdj7+Bw5NGHdSohotMjMIgkSDQ2AosMJi0BCUIggQ&#10;TuBDY1mMGSPxUClH19aI4wjhLC7waEmsfCBxa0BG3tvMCSrv8WDx7GNRSe8drcDH6hKcPHaUwWjI&#10;5maXJF2Zaqs63zbbhs7NVwwe2Lxy+jxV5wlL6Kl5+ZXewCV/6ZidyyHeV1BylEY7UglGowHHjx/l&#10;7MtnOHJkjTRqYJ3m4sWXEc5y7NgxGkspxha88NyTrK8foZkqLrxyhiiKWGk3uePWd7KxscYXvvh5&#10;zr38PMeOHeMjP/RDfO6zX2Sl02Rnu8+Hf+D7iRPDJz/1B7QabT78Aw/zPz75FYwpSJKUO287ytlX&#10;nuOOWzfIsoILZ5+j1RSce/kZ1taO0GjE7Fy9xPGjHqJ4b3eHXnfAqRMnKQrD5SubLC8vY8u+ELNe&#10;iG+sVwZMr28H8rrfZprH98xLO6gMFWSXnIYA9F6a/tx89z1v55mnn+Tc+cv8wIf/KnEElze7PH/m&#10;FT74wQf56tfO8vKZVzh58iQvXdii2+1y9OhRBoMBu7u7XNl7jHa7ze/83qPecFApfv9TX2Jp6QjP&#10;v3yR1dVVoihitzdERZIojhnmBY04ptsf0kob9IZjhLPkhSZKUoZj7WH/pGSc+/OdMYZIKnojj8SQ&#10;WUsR0pz1vIlQCudkWOPL2ELlehk0ZIFEwLMt561SCiOFhxse56ytiKA4tcH7zXtslzuqqyAxy73S&#10;K+CNseiwHng01wBLJkSlgPXlqcORBqMnN+m3AAxb8T6+BDNnVMSU7Aamx+jroWx7q9Eb3QbfLQql&#10;m3ST5tFh8+tGx/8bPX/fTPSWV2YcRnUmPY5jlpeXPQTSYBCC4qp9DFj9/9JCSIaAtKV7tHOOfr/P&#10;7u4uJ08e99bzZsLsK6WwhUbKekwGqgBwcLhV8mwd5gk0oyjigQfu5dKli7Q6G0SRV6akaYpzZm4A&#10;5+nhL6uN3xmLzjN0kQU4Acfx40dxznHpyhX+yc//HF977HEefvAh7rztdr705T/nsS98nbff/U6G&#10;vRG333GK7SuXefX8FU4eO4GSEmc0WZ4xGnSxYoiMRkSJpt0EkW5SyGc5fvcyd99xD0dW1llq3cFK&#10;a41WQyDdq3zr5T9HNWNuvfUebpUrtFunMK6NUkvsdXfIR9tE8QQOTEqJDEJ770YekWuvpCljPozy&#10;jPGgj7WWi5cuH9j2WusqAHTZ/6XbvHOOlZU1hsMhURRVWLdlm2dZRqfTqZRnpQdEHe6p7M9ZJUFJ&#10;dWVEqZCZBHgUPoD0HAFypUST00y+sROvD+ccaTOtlDRJsMgsjK4OweW7y+DGUxZiM8qWupCnLkSs&#10;j+FZuhZB/kF0mH1vGTNlHknCAfGQVzlfIJhzyBc14fwiZceB6UJU7/ftPH1dEyWEZ2Ys0Ga8cson&#10;ymt/YKndU6uXX8emmf0qvawf4sD0Ek6vqkM5FkTIv1x/qucnYwWuwTPjsHGwQMkzT7E3V6FxgHLn&#10;sEPPa0lfpBCq/bPg+f3veD3Kd33p9WLfuNXbtR40yz5VSuGsXnhfmc/s/lkqnOPSQ+8a3r9QGSZ8&#10;AHNKJYYrBeJ+3Ot8TCwFKolIY4UDFBFKgLQFceShH6wNAXwD9JhzDuk8rMIkzlW9RD6QZvnjvrKH&#10;a4ujkSQ4KyiCwL/RbKK1Zrc7ZGtrxHBcMBiMyPMCQYRSTeJGPNVeRZGR5YbBcEi3n5Fs94giyery&#10;HqsrbdZWVogiQZHlmHFGpBTtzira5LUSe4gIWcFSHC6MW6QcjKKIZlOyvCwZjrNgWR/RiBKSKEJb&#10;KIqMcsXa33/T+S1K98qy+UqN66FFQj8nFT52jMRKSYEgc5bMGQpnMYJg3V/C+Pn/vaRp6g1IJ0NM&#10;A6hiGhiDFJICkHFMa3mFKE3pD3psD0dYFaPjiKUk8fubNQijAUtc8hyRQAmFsZbc5WjnYxWIRLI3&#10;HrG2scaRI0eIGnEY9z4odpLGZAaG45ydnT2uXNkkjtuMxhmNtINS0lsHHzIOXDn+p5SI/jdjHDhZ&#10;7cOzwvj9gOI13h6vTLMiiN60wTqDtQ5rBI28YGN1ifZyzG3xKVbXMl69epUrm1v0uz1wEc1mh0hE&#10;OBXhREyWG8aF8XHQohhtJVZ6y2gfH6jwsV2cCl5TwTMiKCSkjHBOMxj6mH2dTgcZSxIpQUnvORH0&#10;FpO2CEoM66Ww5X5RtlO37+PKxWlCocfcetspWsst/uzPvoCwLsS8KsmbPZX8ZckD+rUmvNNOzjmH&#10;AbaX56XS4KeuWK7zjdP97ap74zjeNzf9x8OrKRVhTI3fFH4Net97HubKpQvgDL3+NieOHqV96giR&#10;FAwGA7q726Rpyp13niRNm/z0T/0o//yf/w8cWd9gZ/sSP/mT/w7/87/8BP/1f/UP+Zf/6jfJ85x/&#10;/4dO0O+9i898+rMMBwWPP/Yo/+hn/jr/+2+d49Sp01y9epH19ZQrV3Z5xzveThwrLl16mbvvfid/&#10;+Id/zD/+x/+Qz3728/zsz/4E9923yq//+h/zNz/6wywvw2//1l/we7//B9z/0HsY9rtcvrrFPffe&#10;x9bmTgiIXBu3AuSbQJFRp3kGEK/3O2bfM0+xcTiVMZRmzl4hft1TzzzD6dO389yLZ/jGs89ibM7G&#10;yVt56dxlXj6/RdLosNnNsXG/MmbL6NHr9Wi3O/RyuNrd4fjxk+zs7GCEZP3oCXq9HsduuZN+b5dI&#10;KnShSaIGAkGej72BpASZNCmynCTA+zVCUHgpJI6AJIH3bDAWhqMcIcE6VXkziTJOXXjGOc+3IETY&#10;lEslo1dilGcHhUCHdhVB4aO19efoPPd7jZu/epe/lWuRtc7HFTJgpIcy1NL68wMO4cIaHGJ8Bv9T&#10;v+64yR4wywfXzyX7zlozZ9Ub5U9v0k26STfpJr056S2vzNgnZKsS/FfJPJfC43a7TbvdZjQaTTHT&#10;VUyDICguhcY+5oNExZMg0+VhaZznbG9vc+LUcUw4FDh5uEUIXJ8iY1FeCkHSTsg1kOcMe13Wj6ww&#10;HA1RSSPAG2n8wTe4tdeYDx/kUVYHolJwkOc5UWyIopgXX3ie9Y0jpM0Gv/7r/4rbT9/CBz7wAU6e&#10;PMnmlavs7F7m7nt+iD/79GdYarXZOOE4cWKd1ZWUl1/6Fve+4y504Sh0CyFjmq0jrK0vs76+TGul&#10;4J4H/w7jfJMkSllb3sBpyZkXLvDU177J5Vf7IJdJmg0GY0evv4OjoNvNiZIlBoMBw94mUSQ8cxT6&#10;uPRAMM5OwSXZIGCVkUIJ6WGT4rjyVpn3HccxQkmU8JYskY1I0oa3xJWCYX+EtoZEJkSJh+SQkSJN&#10;GiAFO1vbATN5Ev9BKFnd54yt3MaNswS5WPV+pXzgaqzz8SWKIsRn8UAFSeoDPM9ThJS/16mcC+Xh&#10;r1T41K3g8jyn0fBMcyMEkF5EJRZyXRkzaxE7e2itW03NU9DV6SDhkT0k/aB84doUGWUes+07T8h2&#10;2Lyflz4b9+FAQfec+2bbdFHZFt1zo3Vwte+p91bXs/lPLGfr1lavhaaP+AvKNyPMrl97DN5pZdRB&#10;bTi//Q5L3z/255Vt8fsnLXxY/72W8t9oer0/r1UZMSE3pUxaNKfKtPL/ck9XSlGYonbYrT83KXNl&#10;rR2avg7lJ6U69P2L6udwGOeRmm14qRABAsr5OA/O4XH1jaG7t4VzhuVOm1azgRIezhGnEQ4fD4Lg&#10;TeGCJ96+ZpzATBkh8bAv88ta1SksMkJFOCAbGwaDITt7fS5d6WGIvFWqSlEiAqk8P4NDEeGkJE5i&#10;LAasQTuNHmkcml6vR3fQYZwZVpZbpEmCTJqAQ2NrYomad0VVJwti2thjlurjfNZLJ1GSpU6bfn/I&#10;aDQKgmjtDUmwgVdTM/1Xrrmu/KsUP/v7d5q8kujA4s4t/zyamttC4aQixzI2hpEx5ACRxMhZwfVk&#10;3xJAiXHogqBHuDKwrc/faOt5P6eJI4mME0bG0RuNKISiF3gBawwtpUjwfKUSMgRUL5B4hXthc0am&#10;wEmBIkZFKTJVkChcLCGVXhgV5EiZduzudckKD1MVJTFRkiDzEtpVwMHdP6fNpkkXAetdKOpNuuj+&#10;WTLSN5UDnBIIC9oa+qMhw+GYXn/MUmeZtdUGzVaDRue03zsuXWY4GKOHAmsFMmoSJRE2jsmtQ+Nj&#10;rmiC54rza4FzwvPkjuBtIL13gfVqTiEF1jhMUWB0xvZu3we0bjZQUkCAwbVWY8Pcdvgg9c555tGV&#10;JvwIVBxRZDkq8nExBsMuneV11lY6REogwy7qnKuUZPMExFP/ixCw91raN5yXyrNUPe6Rf36yLpTz&#10;r1RmlOu0TxQz5QJnBVEjITchX+nQ2hLFipMnV3jPww/w1ce/wnKniUDz6rkz9Add7rn7LoqGBJFx&#10;+eIma+sbXL00YGWpQTHuURjNC8+eY29nkwtnN/ngI+/jd/7tb/Gnj17kPQ++nb/4/OfZWD3G7s6r&#10;PP7lb5BEju0rF/nyFz9PNtjj7Xfdxo985MMkacSTX32MJHLceetJrB5x7913cNedqzz7jau858H7&#10;+coXvo42gocfeoCtrS22uwP2drZ54F338c1nnmNt/djCtrVegvuG0uyeWV9DF/GhN0qL+JLXotiY&#10;TZ+s/4BQHNk4hkPQHWS0O02W2usMRwN2exm333GKCxc3Wdk4xebWNstrq7SjmMubV1nprJA7Hyuq&#10;0WkxykA2ljB5wfnLOyQq4vJ2j1hKRG5xRBQOhHMUDgrriKKYwSjHWoOxPnaVy4IhnDZILMtpawIX&#10;JWGYG5QSSBXE++XZBVWKAdBhHaraKsTMKUk6H0fIhHYUygf3FlKBkvT6Q7Z3uyw1G6GtyrxEtQ+V&#10;+YmwFzm8F5WRIK33EhXCx/2RQUEfBVMnwcQrcLZf98l76v+76XPw7LhYxB/9ZabXY35eD/1lb/+b&#10;9N1NNyKf+nbkf6P0VpqfqrO2/os/+7M/W/3gmAj/hahhDi6o0xtd1RKmYF+XloLjcjNXssKA3tzc&#10;pN/v++fMRKjqBSRRVX9vweldoZM4qZQZZUDoXBc4Z7j1ttN+w7aWtJEGbGgZcIZlaTYw2XiFqA6o&#10;qhZfYNHAWSRMBS/gtg6e/MZzvPDiS7Q7qwxHI4SMPB5tiSNcMhdOBJdOn5dUwh/8rQMhvQWGjEiS&#10;BkmacvvttzEaD1FC0ExTzp8/x0/8xE/w3338v+XHf/zH2drc4ns/9D4++9n/l97gJZLOJZbWL3Pf&#10;A5b7HhK87R2au+4RvOvBde5/4BR3332a40c3aKZthF3j618c8+inu/zh//Uyf/j/vMSf/tEFvvaF&#10;XV55SbK3vYQxR+n1Inb3DFc29xjnOXvDXaJU4ChQUhAnDaIo9sG9laqCcFsEabNFnDSIk4QoSYii&#10;OHhuyCrWRiUsmPOdZRnaekvewngoAl16N+Botzsgg+WZ87BW/eGA4XDIXq/rMcOlqO6PoqjypFBx&#10;CNQdBU8LFeBTpKj+N8ZUVu4q9t4fSdogTVMazdR7fPgBUbGQXmnlsM6hjamuS8GNkBIZ2mo0HiOk&#10;ZDQeE8UxQkoKrWmkKcZajLVoY6Y+5e9lnvVPWY7Z8iy6p16u2fIflndJrppf8z8Ly8GcdeM6qBR4&#10;hTCsAQYgXNd+Pyh9Ymk4EXrPCsDr7zuoLAfdN+9AMO/e6z38lUah1SEBUa1z5f9TfSVnPU4W9487&#10;JL0kKybl2DfuFvSJoyY8EdPPTV/P++3a0yvPpEkDzlzbmWfcdB2Em3rPbP6C/fNt3txbmC5Ca4gg&#10;XJu5nvfb5Hqm/rPXYvp6/2dy4J23/9UPs/MOpliH1kU11al9V9BMQpQlDdaWrjqg+33CWyguev88&#10;ZWt1LUSY1yIIcWt9ISxCgDEFo34fazI6rZREKfJRH6dzms2Y40fXcBQIKcssKqG5kIoq6HwIaDyp&#10;rAThsMJ5yctM+ULLoqKIItdYBI2kiS4sl65e5fKVLUZjzSg3WBGhZALSW0EXxmG0oTDeKtKLi71l&#10;uFIxIvLQRVIprHOMx2O63T790RCtvRUn4AUWqgR18v3ga2GD2MOFOi1ec+Ypvqs1y/kA1dY6Cm0o&#10;tMFY5/d2EbzOpKjmVLVCCYEIm0a1ftXtS4WgDHIuAawlEYJ2EtNEorQmMt661NaUDYvKfxD5IM7e&#10;o2LsLP1C09c5IwFFJDFCYKWs1lgBOBvazvn1lAByRggCPlkTQh2UQFsDWGQkPQ/V65NpC7JBYSDX&#10;GusMUgqiyMd4sU4jpTcK0WiMsKg0Ju20aC53SJdbnH7b7bSWOjjp+V1jLaM85+r2LhdffRXtHNqA&#10;kjHOKdqdJUajDGdD3x7SfvPmYLU/YkFollaWiKOG9yIQkzVXhPXVr1azKwSVUkg7P86VDAHOhcRo&#10;R14UPPvst9jc3maUOeJkmaUlwdraMkc2TnDi2FGKUR+rM7I8D4omgcbHBnGRILdF2GvCmukEDgVO&#10;4KzEGukDU4T5YZ3DWQ/J4nCMxyOyIkMIQZzEKCUpCs+LIiXGhfnjSoFeWN/wluVSKaRUaOOVVnlR&#10;VAZORa4ZDQ1CyCpWBg4PWRaWleC36cedc0hnEcJCGIPusPFdi9ejtZ7y9g29MNWndWFyHfa0tC4v&#10;PaTDAlkp94RzNBoJ49GIdrNBEje47963s3X1EufOvsT6Wod/9vGf4Z33PkiaRlw8f5af/Hs/RtKI&#10;OHbsKBcvnOcjH/lhXnzhBVZWlnj8sS+zfmQZnOH7v/+9XDh/nqef/ibWOJ555ps441AK+r1t/ukv&#10;/DwP3H8/77j37aytrvLUN57gzEsv8Ud//If897/83/D440/wyPe8n9//g9/jx/7u3+Vb33oJieB/&#10;+df/mlazw9/5W38FIRp8+tN/xnhcsLyywnA8ptXuMMexfnoYXwe/Nm8vm903Fj2zML0GfVtfp+ed&#10;V+vPT/bQg9Ovp0yLnpv3KUlJgRT+I/Dz1/NG3pNqZ3ePtNWk0WzRH4wpjMU4QaPZQUYNhkNNnDTR&#10;2pKkTYrC75tLSysMhmOKwqKihNEoI2k0iaK0kuiLAAAgAElEQVQG2jiWl1eRSiIRFLpAxcq/0/p9&#10;31qIkgbgYy4KoYiTBGscjUYKQqGiGJxEm7DPKkUR4mNEqoSwK/kGibXSQ+pZ7ylhg9Kz5BUshN/9&#10;/Bc4tCmCPMQgcEipyPIMZwUry8uAoZyONeak+hbBgMBXrIQsBKFkdS0RwYNeEEIAeT5BiKCgFvvG&#10;e8VDV3tB+fEGJuXZzMzATFVjYs5YejPSYeVbzFtf2+cQx7rXvX3e7O3/etNf9vofRoe3z1u7/b7b&#10;lRmv+/pRu37Le2YcRqWSgnAoTpKENE2J47iC/jHGVEoKoFJWxHHsD15zrALLA9NwPAqHhwmZMqj2&#10;ArpWr4ySFllLCyHo7u1y8vhRPvbzP8eXvvgYsRQ04pg4jtC2hKEIrv/ge7+OWS0lVltwrmJMrdNY&#10;p4mU4PyFs4EJi7BW88gjj/DUU0/xK7/yK/zqr/4qP/WTP83a2hGcsLztzlv56I9+L7gtJF1giHCW&#10;3u4mzz/3AhfP9bh6KWPQE+g8xtlVjDlOq3WMiHvIxj2GxtBut4ljRZ6P0RoKIxCRIGkoWsttxrua&#10;UT5g2BvSSZfDQctSGINwPtg34OGS8rzCRJ2FFCnbsOKM5nwnaWMKKqluJSpEOOiHuBKxjIkbCQ0p&#10;ieN4AlEmJVoQBEMhyLezCGu9ZXEt79n+lZGqBDrOOQqrsYU/mBrnlSOzbr51YXj92dl0oIoHkmVZ&#10;5dJff87DlbkpaKqybPMOK+Xz5b31mBr1e8vvSmk6x2pm0biv6iHKAKoLbzmQbtgzYKZdFx24biR9&#10;9rfr3bxmD5qz1/W61PN/renXm/+NbsXlWrow/0Pay808f1j5X0v6IsvFb1f+b7b0byfVhWH19aUU&#10;bB1GQogqCHYJlVCWdx4E4yI6dC2qt48gxIWwLC8vszUecPz4Kb7/ez+AcIYvfuHz7O5scWRlGWu1&#10;V2LIMH4NOAwCb4zgMeFFKXGfeFXCFCc3t0+EQ8mYfpERO0W8nDIcF1y5usPO1i6tpVUQ3njDe5R6&#10;wwghIEobNKOognvRxuAK4+GKFD6oufCW/tJFaFtw+coWly9fZX1lmVtPn+Lk8SPoIscK7YWgNRzs&#10;0vPwMKr3e1nP8loKhRSCZtqg02oyHo8Z57nfN+MEWfMHcc5hhahih8FECXpY/75+BwaBtQSoENDG&#10;MdSakdHkMgblA3fP4xdLZWAFN+NkEMb5f8uWTpIIpQTGanKt2esP2Ov30KZAyQgbJQyGGaOsQGtF&#10;HLVJZYJxhiLXtNtLaJNhLSTNBulyi87aCqrdAiEZae1jOijBeFSw1+9RFAUCRWdtleFgDNLHeWg2&#10;m0RJilLe+0DKw2EiDyMPsRTijjnpYQ2v09vDOa9SllKiZIRwEm0ynJa0l5YYDsa8/Mo5BsOcW265&#10;hdWVlE5H0EybrN5/N2fPnufcxS1G+cB7ZzuFQSIK5YO1C98jzobyWoK3VISzIkDRWpyVGG29kFEq&#10;lEzZ2dsizxMaceL5YiXR1mGMI1GlwDDMp1AfAg49eGOcRppix2OkFKwsdcgKTSONec/DD/KpT34Z&#10;gUJb7a2xrcEK6VXsUszMCVu12bQU7GDII6XU1P5cj51R5bevT/zaXxQ++LCIZKXIqJ61kGU5USOp&#10;4uh0d3cAePTRz/E9D/99XvjWc5w8dozLr17kN/+3/4/HvvxFPvaxf4L63vdz5x3Hefq5p/n6159g&#10;OMj5kR/5MGfOvMi73vUuEJYiy/jIR36Ar3zpCbrdLlprvva1x3nPu9/Nlcs7XLp8kbO9bfZ2uvzu&#10;7/4uFy5c4Bd/8eM8+eSTvPe97+XRR8f82q/9Nv/gH/wHXL7cwxSWT33qUzz66KN8/OMfZ21tjd7u&#10;Hh/72C+xurbOj/343+O3f+f/BmA8zBCxF2K/vuKKG6NFPOnsuv3tpMPW6tfKhwgxMTTxZZdsbGyQ&#10;BTlBs92hKAqS2CMebO/0abWXuHr1KqdP3crOnh8Lp2+7haLwHklLyyts726xsX6UwbBPJGM6yx2u&#10;XNlk/cgycRKT5SMSEaNDDJkkUozznCaSUTaiI1OKQnskgOGIlTjBah/o3joL1iLjBIFEO03kQIe9&#10;JZJRUHQKsBZjynOcP/y4IA/w9TZhWnt/ShM8tpRSaOdwQhJFkuFwSLc/9DGZxEGLeOkVGNwHQ/9Y&#10;pFeYBKbGETxZpahiWlkhkfvg76ZfJISo5DqH0evFn96km3STbtJNeuPpLe+ZUb5/djur/x/HMb1B&#10;n0ajgXOO0WhEnuchaHVUCUaSJCGOfQyA0ooozz38jggbe6nU0Fp7GKBI0G63WFleJoljcBArLwQw&#10;WhPPCHPr+PhCCKI5mP6zgsy6pRlMC3tXV5bZ6w3IM8Of/OmfceHCZaI4odVus33uLKrVxDmLJVjS&#10;B6sL6zkIpPLeJghBHCU4B8ZYoiim0UyxztJsNimKnOFwCM4RRZLnnnuOnZ09vvzlx3nyiW8iXIzJ&#10;JMIuMeomPPnVS3zzq1f5/Gde5Nknu5x/0bK3laKzdaQ7Qiw3iFQHmQiMGGEYEceGuAFIjbEFVgbL&#10;Uym9S72UZEUBKgIi4iQNVmTBgkNKhFDe40L42BlSeosVIWXACZ35eBOQAz9T1tzC3+9VRP5QKcv8&#10;maSVngsIERg1iZCy8jgo7y+fQYjqnvJT5lX/1O8rhXn7PRNE8LCRU/eXv0/S/Ucbg4pUKLMliiOM&#10;tUglp6yxvYGPf2a2XJVVYWWx7e+zztbtu6t7y/unPSem76u8mcK7990X5kFlmT/nY920d8SUp0Qp&#10;yKgpqWY/dcv6fekz/TLv+rD08t3U8q9f171q5l3XY4JMvbNexgPyZ4HSZDbPReVn5jcIh9hK/ion&#10;fcSE6vWe9/7yUwpT6+WeInlw+RcphSb1czPzp5wjVOP+4P6b9VByU+N12iuqPq4BN43d78s1feiS&#10;svQanLRJXbg/z7LqetqinsHc9Dn5TuV5SPqi5/3nYKVeWVfYrxACUEISRYo8y9G5F3qpEOvHGRsU&#10;8LYa42UfSemFdXlReH4nQEvWYU2u5eDr8yu9HAWlqHyyZDnyLEPgGA/7fN+HHqTViLnrzrvYWF0j&#10;z4ZAAc6gghdGhW8dPDpVFGOsCeWUWCXJjUZjvWeJ9GOmFFhI5ceMdWFNNj448frRY5w9d4HBIOPq&#10;9i6jYUazs0RhHSZY4ZceDN6i38dXMtZgnQZhEcp5pYv0K6h13qNThMDbKo695yEwynJ2dnc5srZK&#10;lvl2biQJ4MjGI3DQbDUptI8GcRjNWx9w+DhlQiGjYFxgPf/iQluWeZdPi8ArOLyyXcjSIl1MrZkh&#10;Gqz3vtBeQNRJEtoyIjKG2EKsVLDC3z9ur1WYF6nI91WkGDnD7nhMHgloNBgbg1PTCpnSwtWFOqnA&#10;v4LDWI0uNNZoAiIR1hikgCzPWF9f48rmVayzATrVKzKazRbtZhPhDHo8wlkPfyaFo9/vkaNZObLG&#10;xoljpCttZLOBE9Afj7FKMhiP2e316A36FIXBGEuhDVmekxeaTnvFt3mIuzEaZQyHQxppE+0szpWC&#10;fpBSEanY951lajN3zt9TNys1pqDRbHhr5dAG5VpZFAVVCBHhqneUwjzPm/g063wQ8HKBLrQlzwt2&#10;93ooGeGcZDQaMxyOQDRI0wbtJnRSxfJKm7SZcnV7myRt0O33kZEiaSRoq3HW0kqbSBkx6A+ISGhE&#10;LfrdEVHsoVqMCxbTruZVaw1RnFDoguGgz7ETx1CRIm2lDAdDpIpwCC+gNAbnrLcwF96q3IQznBeS&#10;emtvYzTWOnSRYwrL2vIGLzz/IkniFQK9Xp92ZwkhJXmRe8g2UYkiJ9/etcafIw6YvyWPWhrDlGts&#10;CRNo6/E3pua7rOJsSCmJZjzmSyWv1gYVRcSRYpyNEDisKVheavPCt86gdY4NMWA2N6/w7/7wR/jR&#10;H3kH2bjJ1598ih/5G9/Hw+/5AJub25w4eRuvnD3PYDjGWsvy6hIf+r5384nf/Ld0ljr8Z//5z/F9&#10;f+V9/LXvv4tB1uHCxUu0l1o8/J73cfbsBYrCYl3Ee9/3fk6cuIVLl65y7vxFPvLD38NnP/cEFy5e&#10;oj8YcezYSfLC8I1vPI3W8NGP/k12dne55777+ObTz9JeWqLXHxIlSVirJvxTuV07UQqk5+/vs58p&#10;nqH+e6T2pZVU8r/znis/2kziMpaxUGaND+r5zX5LJafKPUuzcQXLvMvvw9bXRbxQ+X6HnR6bJexe&#10;+C60qdYh40AECEaH9/4XxpGmCTrPkQo6rRaFznHGIKQDa4kTHz9TSIiExNiCViPFYinyMULIsGd5&#10;zzrnvCebLnygb60NQvn4FEnSQAiPIOH5Px8vyFgCugJhHwxGCNpWnvSeX/HnXiEjrwgPzWfDOPNI&#10;dWGtFQ4lI3RR+LVZCQptEECz3UYqyZHVZUajETKK/FqV+TUjTRLGozFKSc9+Se+t6oQvo1QRkVI4&#10;kyOkV4oo6b0KhfPrjJAq6C/Kc8xk3y57XYZ+LNdMBJW3mAP0An6uLks56FM34KufQ75ddBif+Xor&#10;YN5oz4w3O73R9T9sfL7Rz9fX+voz3y46vPwH989hzx/Wv/NkFPP2ykV00N757Rhbh+V/2Oew/f3N&#10;TvUSflcoM6bKWUuod0aui8ryPM9z8jxna2vLY0QHKmGm6kzSeJwFBk3t62gvsDO0Oi02NjY8c6cL&#10;D9fjgDBYShAAWy9TECpHcwIIL9p45w2u0XhImqScPH6UI+sneewrX6fb75ONc5aOrKNtQRWUETcR&#10;uOCZlUj6A4VEgBIVUxAlMWkjRUXKCy20hysypmBvb48rV66ws7NLFMX0+33GgxG7u32Wmmu88Px5&#10;Ll/Yo7dricQaklWkW0WKFSQrSJaQtHBKUTDEiTFOGKwwWGFrygNvTUmAXnJInFQIIpwQSFQQHPm2&#10;FF46VrVt+b+r/S6YpPt7bmxBuNEZcCMLfwXrcp10EIO/6N6FwuTXmQ4r3/V6Oc3SYbX5Ti7oh/XL&#10;vHQp9ytD63SgIuMa0g9bi/any/LCfyFn+mj/gfJayjev/lPr6Zz0Rb+V1y4csg7awA/Lf9776vnM&#10;+67Sy2VoKo/pdp9sD4dgB7+G+vuLxe07S6/l/Qc+P3OSup51qXy3swZdFNjgWSlF8PZytbkxaeD6&#10;y/DKAg9LWFoPlwxuyQMc1H7lfxUKQpnuSkG6pdFIiKQAZ3jo/neyvgJLTVhbXubEsZO88+23sr56&#10;hCLPGfT65KMcnEMJBQiMNkEoCSpJkJH0+7FxGFsQBRinalxJ4WMayAipIh/TQ0U4JC+8dI5ud0ie&#10;G4SMieMm2mkQruQIQJRW046JN2cJETFR2VXDRwTlu5CV8m7Sv5LNq1dJ4ohWq402BabQpI0GUZyQ&#10;5wUIdeAWevA48PuvkhIZFOxFXnjIHyuQSu1XZlTfoZylMpTpseG3dq/McEZXMFMtobwyw4ASAiPc&#10;JBbWdY7f8j6LxEaKobN0ixwtJTZOyEIgbSdAulJlNqmHE1AUOThRxQqLk4g4jrwQCUuaNkBAM025&#10;9fZb6XRaNJstsjxjNB6zunKEvMjJBn20zpAhToawFhnBOx94F6trazRXlyCNKbBY4aGvcmfY6/YY&#10;ZWPGWYE2NgSTLg9IiihKEEIGpYVDhBgpzjnvGR3GSX3O1QVJh7WjQ9NsNUkaSRBqWaTyU9E5U/Wv&#10;xYX1plxQfWs6EQJbu6CWFDEChbOgtWM8yn0MGSPIC02WG4ajMTu7A65c2WZ9Y4koFqyuLnHy9GlG&#10;mTcM0rqgP+gihaW7u02ejWklTdJGE1MAWtJIW175hC936bFb8uA2CAsGgyHtVovhcMja2iqj0Yg0&#10;bVLkOUIqvOVzCQjl1yzr7Ayv5hUcIlhkCwQ4iZQpV69se4GknHixew9i5zVivqHxu/m0CpcAW7uw&#10;f2r7eKmImF5jD8ZRmgQQV5WgvDYDiOPYz9Gg6JP4tdLqgjwb86M/+lFefOEFnLP8/Z/+KVrNFh/7&#10;j/8Z73v/9/DoX/w5SyvH+YX/5D/lP/yp/4jf+I1P8La3vZ0sLwDJq5cucerUnRzZ2OBtd93Nr/7q&#10;b/ClLz1Fb9gmLwwvvPASzkm+8pWv8dM//RN87nNf5vLlTR544GF+8Rd/mdtuext/+2//GF/84rN8&#10;8pN/wjvf+QCPPPIhzp27yLPPPs/SkvdcGg4zur0hV65uM8wy9rp9lpbXICj/6vyT32fKddnNZWBn&#10;efSD9rC6Ic+i/pvly+qfKI4rxVQ97zK9jEFZ3lNXeEgpK2/JRZ95ZZvlDfftywt403l1kmqG95t5&#10;v1RlWaNgLBdkAf70iXQ+doVwzP22xoL1xhU4E+DZAraTMxhXxteCak1ypeAerA5rgjGY8KMNUFHO&#10;eo8HZ12lfKAU9Dt/fpYzbSCqWDd+/hrrNbx++ngjAFcaoAmBFKpSVgkhscaR6wJtPO+VJgolIY48&#10;EoENykdciKdY4xnKOV3N5+BSJkQw9sPLn1yluZi0SwlJWkJVVbEtQ39OTOYm8L3e2NAsHAfXe7Z7&#10;Lfv79eT5hjz/BiszvpPn69dC3+3lu9HnD5M/vN70naz/6zH/32h6q9ejXvrvCpipUlM/xcTUDphF&#10;UVTMibWWTqfD+vo6pWVeyWT7IMg+rkbpqVF6YtQDf5f5SiHJjQ8CDn5iD8djmiFuRmWVJGZ4zn3u&#10;24tpkVDKl93RaTUZZTn9XsGDD93P+QtnMSigYHl1hXExnsovxAX0Kg3HRGDjSibPM1dFkTEeD0ma&#10;3tJECEkzTTDGcPXqVbCCRjOl3Wmwu7tL2oqIdEScwk53C2E0adJAIHBO4ESEczGICEFCGRLUSDxz&#10;7jQIb2kWzENCU0UTSwsh8Ti9nikTArDOH0hn61gfH6HpbKh3/XAgD9nMDxcW3+hi8NqfFwSLt4OE&#10;QeEw75wDUbNkCm1q3cENUAnsyhEspg9Lh7XfjdJhypOSTX6tzx9Gh0LRlNBldcHnPI3/gvSKR6/1&#10;Tf26pEXph7bPjGKiLqAtrw9Kr4//eeWaLWNpp1zWy9YO3GWg+zoZwsktPD/bTtPTo96uJS64q2LK&#10;lGN06rpe9tn0mcEzr/7z6j59TXXv7GH+Wv+voG5qQmJXCaVKoStz64eoN9BM+5RC2QPSfR614MyH&#10;MGz7Bfq1OtXydOyfA/vSme7eeWPzMKqEDmGfrvfZXCFIvW8DPzALobeI5pXPCy2AAJ3g1wMbAltK&#10;hsMxzdhbRV+4sIMerbK6JEDD+qrCjOBIK2X9rrcxOHEb5y5eYHN7i2KUeYhDAdpojBNIE6FkRBR5&#10;aa1AYbUJsAy+7EYbv88Jh1AKYwxJ2mE8ztnd7aILRyPtkDQERRlcF1sbRwHyZmp4TeBlhCzFBSCE&#10;NyyYCH8kDg+D47TDkrN15QoyUqRpStqIiFUMUuGsxWiHjA/t4sUkHM5ob5QRxXQ6HS9sHucUOnjg&#10;2LBOljxAeHSiI1zc5yVfWZK1diJUWXD/dY9f52OfOCuwzitodVCQOKQXKLnJelrNXmERTgYYR4dz&#10;3kJahTXRGIOxmvFwQHu5zfFjx1hdStjrCgaDAXme00xT+r0dGiqivdxEGcNwZ5usKFi95SR33n0n&#10;NGJEIqERgQKT+5gY2bCgPxhRhODLlUxaeYFf2cpxHJMXOpRcIoRhZbWDkHDh4qu4qIkTEyG1n4eT&#10;9Uipg/kvQYTWPhC4D5WyX0DunKHUCs9bEwRhLRDBa1OI4MUbU7ggtpQRCCg09Po+MLhzQ7Jim4ce&#10;uh+jLcuthAfvP8GFV4/wF1/4EqvNFv1hnztOHkVb2NndQpuESDU9dn2uvQGPC97S1nqviVK46KTf&#10;H1XMICvo9XqsrqzQaTdoN5uMRhmR9QJ8W85RUXqciEqRV9YztLDn4axFOUsnjTl98hjPfOt5TCFo&#10;NFJGuUZEYWK6ELPCc5th3TywS/a1L1Ct0d4bY2L9fi1kjCHPc8B72cuAr++cIwqe5f58FmLSOYPO&#10;MrIi47771njsyydJ05hPfupP+S//i7/Fux9+Hw88eCtfevwYm1t7/Pw//QVOnT7GOLf8o5/5MJ/8&#10;5Fk+85nP8NC738/JW05z9ztOk2XQ7Y9BNvjaE99EqZhcO3qDIadOneLffOJ3iZI2uXb8m0/8NsdP&#10;3sa3XniF557/NbIsQ8UtnnnuJc68cpEsy+gNclqdNVrtmItXtmikTZ5/6RVW1tYxtsAgvOegnNoh&#10;K16/ghu8Uf52hseZPW/O8n/zrg8qR72Pr0UYNO/9s/cepLy4FmXGFH8XIJdFOMhILAIxOVO5km91&#10;AToSnN/osRiwBoFmAoM0/e11BQZCUGspDc4KnLIIG7zvpY+9pJwjshalPIqAkS44CDpipTDOr7PK&#10;WSIh0ULgIuH3euHjUEWiBHMMQnzlFcLlOc2GtTGsLGUV55J0VPEnShg+oSQIRVZour2CrVRy6tgG&#10;KkrIB0OEUDjnZS5SSoT189LJcoz4OmlrvI2E9HufEQ6kQ7lQZ0pjo5l+c5IyTJB0015dnh9liidd&#10;dFZapCibpfk8/2K43UXPv1Y67HlxA8LkWf77Jr356I1WVlzv+P5OG7t+J+m18Pc36TtHb3nPjPqp&#10;e4qpqVl8lJBQURR5zMskAeDMmTNIJkIQKSVxnFQWJACj0Tgw3m6/BYoUWAyF09x5+x0kcUy/1/NB&#10;wBEVPFVVJiEqwVv1kZOt9yAmbJZR8z86rC2wxiJlQmdplX/xL/4n1laPIGTEXneXKPHCickzUAaJ&#10;/P/Ze7MnWZbzsO+XS1X1MuuZs9wNuCDABSREmqRsyZZlBrW92FLYf4AVoX/IfuKTHXxU8NEvlsJh&#10;hUN2KCiRokWCIkALJIiLu9+zzN5LbZmfHzKzqrqne3rOmXNwARDfxERVV1blvnz7p9CB9xI1NUSr&#10;YOqufDDx1JBFU+csyyiKYBLfti15VrC3P2W2vKJulhij2dvbD5p+pUNcjrFTXFvgpcCLxSuLxwSi&#10;UQSnWkS3gwCqIRCm6EBMiiYwPmK6UlEbQxlC0EJ6s1XVW2B0/RQtMGTNUmOlL1XsDbX5f5cZ1n33&#10;7vts/l71Ac62wS4G9F3L38Y8f9OaHbfV74aQ8CW/v2v52/4T435dc23Td9vSFS/PQN6Wtgs25bMt&#10;70353gnxv8HAXmXYrw/YUBa4qfxt2nfD7+/Vf2tuql72++Hz2wjpbemdhrjqO2j12/R7M/G0fna8&#10;XBs6Bzav3If3K78np+/SxzfylNB/3rngboh+v0t7eiolnb3r98E6w67E31ife7e2PzIek3A9HKU6&#10;lcrhwR6jPOfsxQs+++RTvvOnf8ZHH35GU7V8/SsPKRRQQjWrsMrw1uNj3nvrbfZGe7i2RUsQXLm2&#10;xbUN4oO2uTHBNYM4j9WmC6jpJWpy+hBTqfEemxVczZacn17h0eTFGLBUbYMySaInKLUajXnzvBu6&#10;RlNRmK+7ZyLpebjXSAhQiuLw8IDxaELT1NRNTZZnO+Nm7JoL3vlgWRrjVIGiamra1oHutVD7Gnc1&#10;X81/KFQOAwuRMaTEk6EYG8NEGTIRch/SonOuV5+/EsKht5ll6R0XTU1jgqVGHd1BKQJjKfF2gneZ&#10;IOEYZcF1qmsdzrWBkS8OJDC36qpif2/CW0/eYrEs+fjjj5kv5lhj2N/bQ4tQza9ZXF+RW81X332H&#10;X/iFb/DkySNMbkFpGt+ijMUpuFosuS5L5suS2WxOnuUQXZ0opTHaQLRs8N5jbd7HPVDgvWM8KdBK&#10;cX5+GfBB6ffEoau3XTFx4kmKzQzG6GCRESK2d2/IgMkf5kJiSKY12obOFZAouACN9xbvFJdXc5Qq&#10;UNoGAYe2KGPxKJz3LKo53//hD2haxcnjE1wDJ0eGt598BS0t7739mN/4ta/z7tuPw1xtG+qqwbfC&#10;ZBosZDxh3XoC87BzaQo0TUsxGnN1eYk1huViwXvvvYd3PmhmSxOFNxGHX8PTNp3ZCtBKx3grGXvT&#10;fZ4++4JFWaIzS+McWT4KaygKgQZkQph6Mf6HMKARN8C6dU0SYvS40LavwzedMlnrurySpXzKz7km&#10;BCjWYFRwPxhNGPjoo3P+4T/6B5yenVOWJb/zO/+cv/tbv83/8r/+Ho+evMX/829/n2enF/yb3/8P&#10;PDh5m3/xL7/N9/7iA8bTPf7jd7/Ln/+nv+Tf/P4f8W/+7R+CNuSjKa2HDz/6nIeP3+bg6JiPP/mC&#10;smq5ni1xXrF/cMyybMiLCWXdYrMRj5+8w6KsmS1KDo9OMFkR9+IRjRN0VmDzMU0rHJ2ccHZ+gWgV&#10;hGgrYini7xiHILqaWmfod724494P9sFd9M8mWHcDOvxOd/vv2sgO8tJdIGi9scz1OCkvQ5sNy0vv&#10;r5ef5pAkd0bRyskThKrOtYgXvGvxzoeYNj5cxbV41+Bcg7g2xJVauyoJLp5UtLjSSHeVKHTs6Yh0&#10;LgVEQoRoLWXQiniNlHvCe4WwxwmgwjnbW+wIprM8TILb/qAOwhzVlS0S3NyJT/tPcHXXNG0XSwcd&#10;XDf6WK7UFY8eHpMXIe6iUsFS0rsWm2l8igmZ6hvXpVYmCF+0QmkJLqaUSskEvRCF6RQ/Ay6S2ozq&#10;SQ1Z2zNXLDMG9PHKXLxlf1yfG/ehv36cmbvCbvr9Z/Dlwn3n15v+fhd/6ScddvIf7tn2+/LH3jS8&#10;6fbdd/4NGbA/8ZYZQ4bFENY1gpIZt4h0VhdFUeAqf+PAGn6fZRlVVUU/rTcDUJmo/TibzSiyYMnR&#10;NA02L1beW18UqyT27jZuZPQRBAtZnjEqcuZLODk55rPPn3N4/JDxeDzQ2IrfJg0NFbXqh8S+l6Dl&#10;JYK4hqqq2MMHCxVjqOsK1zhsJCTm8xlle0leWMqy5HDvhKdfLDg8+HnOqxm+1jgX260bwIGqEF2h&#10;dItXHlQG9OqZqlPFCIwVSVovypCCXCpJmi/hvRAbgRuMkW60YptvMk580De7dSBuX2z3DWDpd+R/&#10;K8jKZXP+G5C2lfsdRazP+RtE8k7NkG6vtJMAACAASURBVPtthl5u6eGIs9/GELvvYXHrZpv6P/mt&#10;78pbE/jcYAquMkmH+r/qxnfcmu5u6x9WfQ6nXIb3Qwu2Temp/3vme4S0nw2EtRCYuxCYMitt6Hih&#10;kYiOv7W6SWBuGrPbtCK2jdEmpvR6eiB6EqF3c09WHYc6/l5LU13/QWI63Hy+OX1o1bS7fbczBXZp&#10;jfykp2+DocuKZGEx7P9h/gznQ7xPWr2d8kYSMqrNVkzDew0gwZZBRKLwnHAY6aAf+cEPPuTxoxNO&#10;Hj5hWmRU19c8e3rK88+eUZ6d81/8wjd4MB0xOtoPx2ANRuDxyT6PH+7z8SdPKZuaRVNR1jUtgSHa&#10;+uBqamQCntExd0w4H4PFnsJqQ10H69Esy0BpXCshLpYZ4aXsJ3XSPE1Sno5JlnCk8I7QMyjFeUTa&#10;GDIURBlEORJbZnr4gGp5zenlFaNJweMHxyEGgfGk2Ob3gSyz1HUTfOtbGI1G7O3tUVaORVVhs5xe&#10;U7bfh3xsqyEJlW/OjW6s4733HodbSet5Q684fwn7gI7MpE60NPi8t/7p71M4ibouY3k6MnMjoytm&#10;MB4dMM4zrIJnL56jvePk4IC2banmM1TTcrw3YWQNe5Mxj5+c8O5bBwAs5i1mqmmrgrlrWcxLLq6u&#10;8Qg2HzGeWoiMudCYyDRMWgYS8NOgKBQEFa1vceLQGRTTDLdUgTG/dl50ePsdlDWaxlHXLdbm0V1c&#10;iAGTXI91Y7Xp3oU4E1rpOAei33oUog0eC6LREvzSex8t5ryicZaLhefRyQmffHHJ+fl3+O3/+m/Q&#10;1jDNFf/Vr381uJFRsDTwm9/6Kp88mPEHf/QfubqYsX8wBuUQHClqecJlfWRSNw4KZVA6oxWYL2vm&#10;s4pxZkFUjAnkAgPQD7WN0wTS3by5AQJ1veDxo7d5+61HXH3/BzRlidZ553ZPQdAS93GcJQgwVedb&#10;bzczMK2HIZO736tv/byz5Bju0Uopsiwyy9sGo4MFj4jgW4cohdEZ+TjjBz/8iP/pf/4diiJjPCp4&#10;/+u/zL/793/CdHrCd777V3hTgCnweE4vZlgzIStGzBYN3/yV3+Ts/AtslmFNy5OTEz744AMODjJq&#10;p7iclYhXHD54hPee44dPmM1mPD+75Pj4mMvLS/b2jyjLkqcvzgGDV5aL6wXGGK7Orzg6ekDjDXhD&#10;VuTMLq85Hk2p3DOOijGti3uM+E6Q1INH64zhJjpcP+tzfROsC0HWhQE7198Gy41hHpuUBIb32mz+&#10;PsEwhtWwXpv22k3vdGf1QEFzrQV0THIfBBmqM4OLQjcf9oUgKO4F5AH3Dq6UOrdHa1e0jvgloBRt&#10;NIJUUXiiVVpBoZ/9+jhY21nmhX/pzoJwXgikc2NwHiXw3qPplSg7XFaIwkiNiMLRW/gnoUKPq8Z9&#10;xfugAGksJtOIF+blnLJuYsyiXsB0Yzy7eoXat+JRIkGQi+CQSDuEDtHJJbRokutLER3Hp6eZbijX&#10;qfDdpnk8FLqtu9+6DXbRDz+Dn8FfV7iLK9CfBnhV/P5n8KODn3jLjBTwbh0rHhIxxpguGF4grEJg&#10;ubOzM8pF1eelNdZmHQNQonZEXde0TYsxJpr1B1DRMsNkQTiyv78f+84xKUaQDlQGAgk1QLpS/VN+&#10;G5C5Tc/6NDiYjFgulhTFmKurij//87/kO3/8bZy2TKYT2qgZEYN4DAi2QJAkQjRYNtDrsimFE8d0&#10;Mu0CQddVAwJFUaC1oW5qRuMxk/0jlvOGPNvn7HTGyYN3KEtH6+jjXWjAOsQIaI8zPlhfUODJgUg4&#10;ooIGCJGwo0feiCbAANoH7Vvfectk8NYqibUptkRqa/IhfBusa9kP/73fnnaX/yGS9Urf70Cmhgjc&#10;tvtd3992v2tTv0/bdtVxlyDjRwFyB83+29LVhne25bMrfRNschOwLZ9N6ev9v2vODGillOvq77X0&#10;XfVbRxxW0ta64GX7L+wvd+/Ljfmr1XoPCahN7Rqmhx15vX3rpXYn2eax2lavXfVOeSt/j+9fQ/ms&#10;tvllkEQlYLSKLovalT1pxf3doL+H90KwbDPWrp7rW8bvxj2gfGKE9zFcOoY0ipOHJ/i2xdUNy9kC&#10;1zTkEcc4LEZMyobnP/yQz37wEc3FnL1sjB7nUMPyYsH+dMrRwSHHh0cc7E9CvAmjQTxt06AIyhSd&#10;ux98sBiNDI68GLNcNvzww09xommchEC1WIpihPN1aglpraqoOLCq9Ttg+iSN4O7sVN2FqKGvdOhr&#10;8YLNLN55rq9nuLZhOp2Q5zl1U2N10qLeMsY75kNms57ZQnCD4UVR1RXzxQJr88FoDfLtrqsbUsIl&#10;VWqSBCaLFSi0YoyhAHIfmF8uLICt9b2t/gqN8sEatTWaOZ7LpqbWGmxGKx4bI64lt6Cp8skitWka&#10;jNZYq8m0CjFk6ir8NzVagTWGt996wosXp8xms4D/ti3KefYLw6/8/Df4lW9+jePjh4APAimtaLzn&#10;48++4PzqkrKtaZynbFpEGYzJQQjMY5+sk9RAGSVAivsQ8OIWLx6lPCIOQdM6TeukC/Q8FL4nRvY2&#10;EIIrNyctWmuKUYHJFN63CB5jIzNW9VhksiQKI+/xUsfAs4GphwTXaRCCfj9/fo6gaH1gRHofrTOU&#10;QbRmfHDEsxeX7E2PqBY1Tz854/OPP+etkyOsMlglNNUS19aMiozptMBkhkU55/TiIsS1iXtGS4qV&#10;EVyOBf/1UNcN08mUq8tLDvcOmM9n7E2naC0gFUr1GK9Eq6y0btN5rNbmfxDdGOq6Zf/okKqqePbi&#10;lGXdoG0GOqPx4c1uaYsCGbiB6f7uDut473bcuz8zAyN1Vfs/pPsQ6N6Y3qVv3AfD/LEcHh5zcXnJ&#10;O+9+heneIXme8+lnX/Dw8VuUbcuTt9/m2dk5o+KAqgHIWFQtxhRcXM8wJqNqG0bjCWVTU9cem094&#10;+PAJy6oN8XmUZjyZ4ATKqooxikLA6Muraw6OjqOlu6FpWzCGt95+J/azpW4dk8kB1/MloiytBL76&#10;aDyOzPyksR4tMlRgARPHMI31VhxzLW2VyXzz2+H3wzgXK0z2+I6x9oYrqDS+6y4cN9077zqFgk3/&#10;bduuCLOG98P3hmnD9PVv178D1c/HaI3hfRAwdrhu3Hh1NyeDTVPw/hCky0qZjdfgFkkI6yhcA84Y&#10;PA70inRR4NddwwzvFCU6ofsqbWS0jvMiktqE4yiFhdQdDRXXTsLHfYd9QhQoJH5HEqqjFBqNV4KI&#10;7vYm56OLOPFIWzKdjsltcMMXgnf7iC34KCCic8crEONghnSrBK0kCpQVSoerib91shZVqxbKYd5G&#10;ARO9ZUaHmkh0GRjHcF2YcVcsc0jvbMIDX5V2vSvspK/vmX/Ace6Zyc/gS4P7zrHXLYz7UTP5d1X/&#10;vvW5jf+Q0u8DX7ZQZDc/5822767KFlu/9/33P/HCDBvNUFeY15HJKyK0bct4PKZxbXjfWkSki5Fx&#10;dXHd/Q6CDrNi2gqKsixpmzYEWMwGTp61onE1o8mI5XzByYMH7E33qMqSw739TnCSDtnUWQmJ7A5w&#10;Bs+5eWhuRUQRjBYWizmj8R6TieVrP/cr/MH/+ye8OD1lsSyxuR0w/WIlohaaEoUaaDtJqmNQ7cOJ&#10;MJ3uBawoBjW1JjB+QqD0gqrOwU+pKhCvubq+wGZC7S9p3SUmr8As8KbEqyYG+FZ4MrzP8D5HxARk&#10;KRJvfTCvKFpR0ZhdItImBOsMpWJ6PyRD0lcGfb7ye4hAxus22M1s3/rpneC+m8UuYcamcl6mzG3M&#10;7LsKM+4rrLm1biTkuL+/8X9bGrsRuV3tU1FYF5aVGiyxSE10/zfTg+bRzX58XYKMddgm1Lpr+l3K&#10;Tv7SOxb82t68SdBIN0YS72VwP2BCq9X71TzUyrv9/aZnA43dDW17mf4fuqnaxFDYJshI1+TspGOy&#10;R/c2dP0iK+1Yb4tK2seb+mfQL5vTY6+nILiq7/eBKuDKs+F90Ou7m2XN5vR+/32V+a0IGrnJzdRQ&#10;izPFDki4QTrfhvcocN6tCDOG4zREZLcKkiRq1asUwLJ3dwhgtOXq8pLpZIS1hlGWM5lMEOdgUbJX&#10;1dhFRbuoePH0GR998CHnnz1HNy2TyQSjIBvnZCPNZFwwzkeMRgXjYsR4PEYpixehqqugBU8atxDD&#10;Q2lL03g+/OhTlLa0bYhfpVUWlBR8G6dKYEQrTNw0AxMhMBPCcxUnUPe+gkwbOvVSFXELlZjagmta&#10;8jwIb6qqpK5KNIo8z4JQJzLlt47xTmTWhYCsWgc/3MpgbI4XoW5aUkwrSXvwYPKEdsQdYODqKKyR&#10;sA6VCEaBFcgVjDGMtKaQIFDyup9Tm+p8uzBDYXxgS7aZZiGOq6ai0QpvDc47rDKd5YaWblp1wgzw&#10;GB2sMbxraJsGEccoz5mOxxitaeqKhycPePbsKbPZAucce9Mp33j/q/zyz3+d44NxZArDZJqhreKL&#10;Z8/5T9//C77/wQdczq7RNicrRihlUUrjPVTLmtzoyOROLYpzZoBTZlkWXQF5stzgfEPrGopigvOW&#10;uvG0bdu5cU3nzzY3NYMORKngf11rzWicB9cmSZhhYswhFQRdIa8UbyGOsavRRqG1ja5mTFxTGi+G&#10;p09PQVlEAoNaKxu0pZXFYbic1RweP6Fc1swurqFpOH/2lKeffMA4g0cnE6Yjwyi3tL6iKDLeebxP&#10;sXfIBx9+hNcZrYS16kRicN9gAeLj7GyahjwztHWNEs/VxQWT8Yj9/THiK5Rqu4ntvQQXX4mj2R10&#10;UcgY17SOwhKV3Dh54ezigkXZoG0e3SMVET2JViviSepQdPi33NkydkUJJzKWdwkzetdSvevfFFvE&#10;e4fRGo1EFEwQSQKccD0/v+Dk4WO8KD755DPOTi95//1v8OzZGdO9A2blnKp1XF9VPH7rXeazkqzY&#10;460n73B6fsbe3h7XizlN01A7x4PjR8yXNeIV14s549EYhzC7vmZZV1hjUdaQ2QyM5vGjx7w4P+PF&#10;8+dM9vc42D/gejHn6vKSVoS8mCDKYrKcsmkwNqNqWoy1Mf5JWOtKpSgo0p29KmrW3wbrAoj1//Xe&#10;X8cBO2HS2til+9sEEYnGbtu2E0yka/fv2hvPh/f9ePuNdUjCznV64Tb6YaU9Oga7T5hWctkmPs73&#10;8LNDmZSKIiSN0oHR7xUo9NZriE7R/xat4jXVJcS9SlZ33RojWNqFSkcL6SSUCFKHuCaiQoXyUbkz&#10;rZ5oTaV6ujlKK3rkWOnO1nAozEi4onPJt4OOwoE0HuBcTYZDxfMmyzJ826IIQhZX14isWlIkJQvp&#10;sSW0hPWbeCGaKMxA9cqqqd1BSyLWXVaEGYnW6gQzwCZBGvRKsHdl5m0709+0MOMu+e+icbf9hy5b&#10;F3Ovwptmtn7ZzNxd8ONevx8nuI1+/rLgddXldfBfduX70whvWpgxZMD+1LiZSk3ukJ54+HVEEoFo&#10;zI2l9DUGxYPDIz4pbId0DRGuJNAwnbBkNUCoRKSgbT1aWc7PLijLmvzhiCt3QVALq7fX+zW1v/GC&#10;LUYsFhVta3nvK2/z5PEDPvzkU1CaNvI2+op3RqqgPC1CBiFOBdIdcOHeked5125rA8FXljWiwOgR&#10;SE7bwNHhCUZ5jBUcFZP9nLb1VMtZVODUEAlCERMQJDGYgQuIXqoTzH1RglHBRZiIxDEUBBc0nXAd&#10;gtU1b9CxiV7d5q8fVHSjo0jo0vo1dskt6XJr+q6r3PP7XXAb0xruvplu+z7dvan26cSM3JD+4wq7&#10;Gf59euduKRJWWkJQ7BDUNxAg4bo53cDae6tXJcGEW0tY49pL/E51+dyWrlkvv0/3qmeuQfJn2yP/&#10;nSeKWyAg5XENKiLzMbhNCYRQINZEUlmrM6ALnj1gPK9rU9wlffh80/rY+L1K9fD0gZNDoMf0e/16&#10;M32Q54o5Aaz4fpfNddnUvk1wa7rolfw3Sfi2fZ/m2quXL6SA00rd7iM/Vm71W4mxIlT3pGPS+Di/&#10;U/mozoYCLYEL3XjptO/1YP7evf5RmNpN0Lhm4sQssgy8kOcj6uWCi9k1bjTB6AytFIUdsW/D2epF&#10;qNuK5dWSv/rz7yN/8Vf88q9/i/2mJdvfByMUSlHkEw4nE1rg/GLB+dU1yreUdYUl+NZGKRrRIXCu&#10;1aAFbcP6zrMM76CpFqgOAxwwxUT3YUxF49XAzdQaaJuBjy4qui6QbqS0tbStJ8ss0719yvmcjz97&#10;hteGX/z6+5TLq4iZJR3wlZ6lXyebmXaLcslkMkFpg29aUIZRMeFgb0pdNpxfXCVnkjfaKSq4ugra&#10;pAIE7VOlFC4KZZyKe6R2QSs1Mm8lBA1AuH1PuTvIoI5dBUONRceYGZ60qWrREYfSOFHgHb5t0TgO&#10;D6a89fCEk+MjlMB3vvtnnD3/hPnVcw4nY/YODnn81hO+8f4DlAvFulj1+RJOz874+PNnPD+bo+wY&#10;9JjWG+pW8E6wWpNFa+TMBldH4vyN+EVAZ81c1yXee8ZZQVl5XFOxdzhiPKq4XihYRhbXYI/bbJUx&#10;YN8md6POg/OoaK2rYncmRo2Q9qiw5sO5FjhAIhojGu2jkMODKBf3DSE3HmNCkO0mumcj0glV49B5&#10;RllX+Nbz5O23uH7xlGw84bq85Ps//JBf/hvfYF7O8EZofbCKMvkehWo4mOacLT0OCW5wJSgyex9x&#10;Wh8EtZnVXF3OODo44vNPPmScZ3xxesU7771F216Fmqqg+R3wLY+WeFavrCnVCV3Dfukpxpbr2SlK&#10;WybTnPxK4XDUy5qD8QTnhvEawq6QmJ13wUDTeA4Ziel5OGtv/75tgxKZtYEOc23StK9wTmMU0TpW&#10;R2FYz6R0zjGZTAA4PT3j4OCQo6MjLi8v0dayKCuWbcX+0TFmL+f09JzM5kwmIz788AOm0yllWfLg&#10;+CHz6wu0trg24CZlWXOwf0Traowy2L1pFLpoqqqiLEv29/d5cX5Gnuc8fvst6rpGa83x8TGLxYI8&#10;L7i8PKcoxlxcnnFwcMBiXjKdjEP8Ae/QkqwwfDcOQZkruEMj0roiagN+JOgUc6OL49TjUWnP3qSw&#10;lJ7VdX2rkMANlOFS+9N1dZxvDvTwvfX5cte9dN2yd11hZJtFSdeetXajGJx1Klo5CUqZeD5JXD/B&#10;2st7T4qywYarqDA2jkCIOiVoH4N7OxUEELp35+WVIVhaabQSHDYKsYI7ZRfdvEnE/Z1IIJd1OBta&#10;EYyEGFZDWgClojO7uL8mlvYGQrI3uBTKpqSLUakU4GK9fFCG1BmzRc2ibBmPNK0PdbeZULsaq3Qk&#10;wqMbOMKZqUUhSnBKaJVgvQl1VUmFMboHUz7ibIN4QLvmBCoIc2PzNrmUellBwzb6YRd9a26hX+9E&#10;3+/I/2XcZW2D2+jHXfTlfa4/LvCq7f9RwH2ZvV/29z8tcH/8/mfwJmAYPkG99fVvyB/90R91iU48&#10;xphOCODXPlqHL9tE7a6Mw3SQ4gUngfjyCB999DF/8id/QlEUXFxccHT4AK01eZ4zHo+Zz5c0TcNy&#10;uaRpXPdca03VNLR4xntjXN3w7tvv8J//zb9JYQ2L2ZKjg71ghi+h3IAsDYPYacyGug7btI7srUNV&#10;VdFiJKeuW67nFd/97l/y3/23/wMHh49oXNCslFSS8njVE85KWVRMCww63x3QIsJkesjjt9/Ci+J6&#10;sWQ8miBKU1YNeT4K/q9F0TQVk8kE51uqquK3fuvv8sd//MchSGnU1tbKYEwWxyMSwT6gKh2KotKM&#10;W4tP0s2zdTcG28d/ePhsgoDk+S7/TT5P73vtiPxX/B4vt+cvbnPjIuzWPLn9+7vCqyJjeHWv/gnE&#10;2pcHMsBq1tfvXQ6/xPTv/NoGDPVmO7ekD+dHer7p+23pRt2e/67v19sCkegRvbbubvrSjT/CnogJ&#10;a1F0YOpHX7ni1Y3nXTqgjOl2im39vsm6JP3bNcuKTfer7Vvfn0FpQWFW6h32XIdWtmvfsP6pvUYN&#10;iXFZzV/JWvlyo/zh+bupfsn9xnbNsnTfu5tSK3M63W/eRyRq7Q/7bdh/fo3ZsfItDVYHzcReazrk&#10;Y5QN42OzgEim81MGgUKVwvsQXLhpGhbzOU1TYSPh7Z3DDorUXf+EsoQgzNDGMB6PKSZjRBGsOLVm&#10;NBpRt83G/k3dYgfn8+qJFf07izCZTLg8v2Bvb4JynrquOdjbJ7u+5leLEV+f7tMuyuAuJbNcNSUy&#10;znFWaKWlXi7I0Tx+6zHv/eLXsO8cQQGL2jMZa5pKun6+ml3z9PQFl8slkmW0NuOHn33BJ59+wbJy&#10;jOwUqwu0U7Teo3NL4x0GTWZDMOm6bsELJrNYnaEMtG1N01YoYyhGOU5aqrIhz6aBsTZwV9bPmdAj&#10;zicXnTpq6tYcHBzx5OEhTx5MMeLQGqxRKAnMSiUeY9XK+k9TNTDhNKI82tDNi96Xf0bY0Szf/tM/&#10;Q2c52gS3TUnxQVSYm1ZJJEwNChNcXCqDS/oVSiiUYJuavKp4bAve2dtjX6CeLzFFgVPbcbR1Zpse&#10;ziMB66H0nmqcc6ZaPl3OuVaCHo1oRVAtGK+xvl/rXgfhkVOwXC6ZTEaMc0O9uGScK37ll77Oz33l&#10;CcoLmRbOz86wecairDk5eUTTBsFW5PdQe3j+oubTTz/jsy+esSgr8mxEMR6htWY5XzDdG/PVr7zN&#10;dDphMbvCNTX703GnXT/A4FbgxhmofCeackoj5Hz+7AXn55egLdaMaCPjO7MFSinK5ZI8t5SLOcfH&#10;hywXM0Z5xnK5xKOwNsyF97/2HqiG6cGY69kFJgv737ycI2LIizFKaaq6xSjLaDTC1xVGB+sRL4rF&#10;YsFsUZJlGdPpAYt5jfOK48OHVLXHO8N//NPvkGdjHr/7hLfeP6JqiKG0YXax5JMPf8D5s49p6jn/&#10;/T/+Rzw+OcDTcnF5wcPDh5xfh9gMv/e//Z+c+0NKxjhU7xYnCjSSQMday/w6uAcbZTmnZy/Ym0z5&#10;b/7Ob5Dpa8rlBeMiCwKWZUmRZYM9SvcTPu5LnXKR8njfsL+/z7IRqhr+93/5r8lGh8yWHmMneEwU&#10;H6V5nNwcRbzR3S1qXBJmpPVQVRWLxQJH717Me9+5FRq6HFtbUav5Rov5Ih9RFEVnYZfKG9J/m65e&#10;R7U3T6BTfLDiQYLFolEaj9uIb3kEndkuvxsa0zsZIEIWk2WATCXaC+L6GeTbxRqJSidVVZGEvelc&#10;U9ESKeEdgfWsV94LDOpVnOCV8B97MybGOv26jhesCDd24lerQpGXrd8Q/9n0fVc/LYP69eM3HMPk&#10;8K+bO+xmcK0wvQdjmp4n4VuY76tuvbSSKKALFmva0FmvGWOw2pAZFb6LQgNDUIqxWmGNJtMGrQSr&#10;6PJM54iIdLR5N78ccR8K7WtciM3VNp7Wh+eNd7SNQ1rHZDzm4vQUJQ3/4O/9Ha6vrnDNgukoo1zM&#10;SNMjWK/GOad1sHDDUeSCMTDKcka5JbcGqwkCHAlC5HBuDrxHRHASFBuH9Xcx4HqIbxUa2riWsq6D&#10;u/DojjQJ3l8HM/c2+jTwP94Mf2E4v7bj93dj0L0p/keiKzfRlz8OsGv8hvXe1P8r7j83wF1ifr3J&#10;9F2wq367+I/3bd+bhjfdf/fdP3bBru93jc/rsA57U9DRc68hL81PgWXGXUEpFQ9UglaA1iiRzvLA&#10;ORcImrg40yQZImPQ+91MzzKb0TQO1ziWVR3Ma61lPp9zcHBA24aYHOkwNknDQQiEgLl9Mu6Cw4Np&#10;MEUWmEwy8lHGN7/5dbyr8K5BSwFi6AJ0AhqH11FzBB21tWKAudRf8epdA86jjQ0uJZIP3ehXGeWC&#10;ubeF1lUoFZCx+XzJwcERs+s53qU+87StX0HwknDjJvRIVqo3a3cQzelvgduCewdhx8AtjrzCVSUN&#10;HL6c605hxW3pr2MbieW86vWe7f+yYUigbNLs3/l95AJ1WnJEhAnij9BQTzAlD+9L93zYH6rL7+XT&#10;XzX/4fpSsQ1s0eIe9lnPsE/7kCOZyofs/Up6uK6mS+fF+Jb8XwLu+l3/3tCqbLXeicga1r9PV/3z&#10;DtatNNZLXUu/pZ4vb5miYjtCm8SrTqDRz+W1OR0ZzFoHd0TrAoueWO+ZCTcYSokZoMIC8N7RMwtc&#10;/Ca8HzSnQ/9prdEYUMEti07Cl1hGi8dItM5QUZM1VVs8pHFQYEWH9eajdrfRA0HJ5v1RpA8Y7bas&#10;9eS8QZynLoPCQVU1jPKCZTWnGHvqqqLNRzhASXA5pBwYH7UvHUyzEdPcYqqa5Wen/OB6Tv7REaN3&#10;HlAcTWkvPPsHe6gioHIPDw6Z2Jyz+ZzLuuLT8zN8XaEkMDrapsS7ipHJGY/GLNoaF5dz62pwCnEt&#10;xmTkec7s6ppiPCLPc5RVNE1DVdfYTDOdTmnqRNzpjqoTEUy8N0YjLhE9FpsVoAyVE86vlkwLyyTX&#10;jIqM1jmUcwge0w3Y6j4wjKeVZqWQxjdYcgQLhjDGRW5pnaNuW5S2KJPcfCiM0eA7Jxu9dY8CQeGV&#10;YNA45dFK49HBrZQKWyCmF7D0rMLV69b5s7L+em33oFwwCETfqbv0zGSVrGsVTKf7KCU0dbQo1jYI&#10;qNuGupqjcsPeXk6eFyAtrolKOWpKLYrLRcvz0yu+ePqc2WwBZsTe3pTWaxbLhv3pCG08ioy6ESZt&#10;YK5nKq3xdfxsB4juWqJQOFqsoRd0BadBIEGhypiM0XiMdw3jccHlxRngqcoZxhj2pgfMFnPAUy6W&#10;jMaG64tLyrZkbEY0TYn3fYDopqmpljVZNmY00oyLCcYYchOF7xI0j621TCYZD4+PWZQNuGCFXS0q&#10;tIHlYsb1ZcG75gjtQBzUQItCj/bI90+wfsrHL66pPDx+dIDJ98MM1QUHE029LPHFEV7psP/EuRH8&#10;RAEiwW1LtA733tMKoDMaUZxfLzk5NJgsQ5RFVIgPiNZoCfEIOmWPNfePQYfIo7TDqeCezHnDeJQx&#10;W87RaoRSgvZ0bjzB41UQZiRFvUMACgAAIABJREFUoLuesmn/H859pVQXC2MTo3czrK4q7z2u9dQE&#10;C4Isy1YYwsn1YNe367m5/lmigXRScEpKWJj+2yQ8VXFFyk0aY4gLDgNgr4MWoSpnwYGPrLlzGmSa&#10;BP0rrpY8Yb81/b6Qzu8V/EJ5OmnN4L3gWlL1e8mPEL4sBstGvCn2Awz7e0gF96eLJPype/FuZa5b&#10;s6R6qLVy1y1TJQoePUSPcXrl36tgqeG9gI7xJOOYGlHRkhAQheti3yQcWlhfvKGe8b7f2ukUH+M8&#10;0uLRCF4pZtcLRFmauqZqoGk9mbFUTUs2ypGmphOiiUOw0d2VAh0s4TB0bvZSHVaHKc5ZAWIfubX+&#10;HEL6dKjIOFQiWB+b22AXPeAj0baNP+DwfT9uuHbxWV+VDh7Egk31XbeAuwu8aT5F6ieicLYbYH+/&#10;/h/u75vgtv33tvre5frjIJD5cWZW/yTAm7Zc+RncDq+LAxmoy59yWEeegRW/vJPJBK01bduS5/mK&#10;717oNSFW/bX2mkPKGKo2+AOezWaUZUlRFCwWi2CiGwMbqoG2RconMPPvh0wuS0/TNICPljSag4MD&#10;sqJgsZgxHmesMN02dxLJvLYjTuMiTS64cpuRZVmnNZSEPBI1KfM8p2karBWMUZyennJycsJyUa6M&#10;xRDuwvjdmX53MnpL/vf6nJcg47eUf7/2BybR9i3hTpv1GzyVd4/PyzOde9jhU/s1wMseZrczjTdl&#10;cLfvbkNY71r2pvRNea7fv1T+3b2L6T2xHXBYs1q+HzA2Op700P3EsHwG5XNjS3vpvt/y7a3tW8m/&#10;f57q/Xrzv3/6rvHtCfabbbop8IB+wg46PzIEYu4h/5Q0ZACo9CzlqNFaARmiktZuFCYMxOoixICW&#10;wVt10GTsmU3Qu7NpGx2D/iYXFv3euELAR4JK6+BaKLmYNDrr8APn3Mr2tKl/vbRshDSXAeca8tzS&#10;ti2jUc5yaclziyoKlr6lQaFNYFvrtB1LsBgo5wumOmNic9q6ojy75vr6Gjl/gd2fcHJyzMgr8sPD&#10;jpc1mYyZ7I957OHR47fIzF+xuF5y7ZYU2ZhMZzTLlvJ6jp1OKJclVVsyGo3Ymx4w0lPqumW2KEEb&#10;Gu9QPgSwRXuqtqIVTZ4H64fEBBRZdWMRtDBN8P0fmbXB0gZc3XDVVFwVQnG8j7XjoA3qAv5lo1DJ&#10;STPszhuwa4WfnJxwfnFFtViiVWD2e7W6l2zMV4hRPwYMDx3jW3iPUwZtTXgvjtmm68oWNSDinUhw&#10;QaF6Ajm4jwElgnchsHZi3shA+DkU5GtlaV2JjwKoyXjKZLKHtRm+zdAmBIh3MUh3kY+xOdSN8Nln&#10;X/DF6SVnlwsuL68RbxhNppgiR7ehkMY3aB3wwNlsRq6FYmQxKrhnvY/mW1jPivF4TFm1NM0s4OHZ&#10;CHSo99XVFQcHewA8evSE+fUVD04OQBz7+/ucnV+zrBuMFZTRHBweMSuvOTmcMt0fk2Uh0K4ho0W4&#10;ur7myszJ7JjJdMokCxZgSnywwlIqxltx+OUCbUeUdcWLpxcIOfNZjTYZTdswX9b8wR/8OcumRnkd&#10;+qTxLGfXtM0Saxz/7t//KV977wn/5d/+mxxMChxgxxktMFt6JFfdHEtMbPEBrw57kO/OwkCbBCsn&#10;5xxPnz5lf3xEkfUMGxsDMmuhizmwa3xEJMbb0RweHvL87DMm+xM8Qbg8hMTADxPxNpFdfGXLOZy0&#10;0cWtMnuHmoZ3OcNDTEJP6xqcb2ld08U2XLfuUNwUlPgBM+1mWRJpq9X2DK9N7OPh8+F9XW93NYzy&#10;FJkNTF5RK/79wxyQLkajyEDYFVszxLd+nOFlcbEfRR3W8SNYFUKld7a9+7J0xzacum3bbi14H+L8&#10;DAOuZzrxKoj/0vEfRMCLRymhRWOigkZKEwnzO7jqlfh+cgfb+dy40Z6+vO1tTILstm0pigLflMxm&#10;CzJryYyiXFZMxxPKOsTzSUIFlfJX0gUn9z5ZHBm8B1GRauz4EqrHJyKkVd3ekX5eEaDKbiHGXeG+&#10;udy7HmttGfbR61hz981j0/pae+Fe+d9bM/0+xUf5zK1Z6B3CsF38mZeu1Crsav9Oy4tdHbSjfV86&#10;q38X+2VX/+wSZt7TsmUn7OI/3Y299NcCfuqFGdAjI+l/iJxMJhNGoxGz2YyiKFguqhUkZmjWmbSj&#10;UkwNlOqFH1nGfD7n8uqK4+NjRMFsNuNgbxIDWekOAbgL8+tuoLo6jkYFbetYVg1ZZvn7f/+3+be/&#10;/x9CWdLHEEm+MvtF7OJ6uVmXRORUVRVcShkTfGIKkQnlV4Q7QZMu9NXZ2RnvvPNOF1g9tbfTROgO&#10;4bsw67eD3PuwvcfHyu/cLe4trLk1PSCy9znyhN1tuA+8UWSiC133o9cu62CNob1+v3uNryLZ6/e9&#10;0PB2QcYmJvemetxM3870vkv+N5jWG/Lf9f29yh/ksSn9rsKouxC628ofFnGTKLw9f+n6ZzVtPa+t&#10;6QMB0Pb63da/t4+P3oWM+zbmGd0qKUNyd0HUOE3Pg8Dd0ru50JTlkqH7rGTZl9ZFV9eouZqI8IBk&#10;eozpLSdtDOTdNE3PIHCu8xWdCOmVtmoFPpxzumnQme2EJK1zKNO7udjUP2pL/3QyE+879zEiEgQR&#10;Isznc3LXUGqotZAb1cVvINbX+xYaF7Sh0ezZnGlRMJOG06sFp2fnPPvhx8y+8hXef/99Jof7YC2U&#10;gfgvXc2jJ1P+9q/9Iu++9S7f/s53+cu/+AGL2ZK9Yp9sPGaxWLJ/cMB0PKH1nqvLGctlsCQpxlO0&#10;1tRNyXyxoBhlmCyjMODE4b1gJDhzMCkmzFpfDc/v4B5lEJBTWl6cnzEZZ+zv7wef9LqNVhnRUie5&#10;bdsGounPAQjzOSlvCI8fPwxuJsoS3zGNHM55tFb00UEUGt+7Y+k02V2HIygVhBmNF5wRMmMRBzop&#10;QcvqNTS6d2mxaf4M9//4MDYhMa0cIhonA7Gw0FmH1G2DeCHXBqtzRBRV1eAFbD5CafCtoy1blM7x&#10;wNNnZ1zPl3zw0aeczyuUzhiNJjgPddvSuAXWjBiNRjRNFdZn03B1dUWmPFl2jDaKtmnJsvuREFpr&#10;JpMJTeNYLEpcE6wLlAla9cmlqyL4Yy+K6AqtqqibBlQItGyt4mo24/DBPq13jHTGsmpQNrnT8TTe&#10;UTcNtWtxUqJLDTJCRcuYuq6Zl0vKukJEoZqWsvTM5hU//PBTinyfpgabj/HG0DqhbFrqJjLmTBDu&#10;5aNDxuN9bOb5/LMPuS6FF5c1LTkjC8tlmGLTo8dcuBCTpg9Q2ys6JYFq0j5NAteEaz9//pzHDzSP&#10;HkxpXViPuckQCRYZItVdRgCi5bTNLQ8fPuSDj57GvTOdr/Gc6vDdwbl+j3E3xkCzek4NabS7MPqs&#10;tf1+4v1K7EOtNVl0uQVsvKZ4fOl/Pdh06vtt+F3rHEN3mOvX5GZy6H6yuwLiHF56i8R1nKOv67rm&#10;hiIEb/7xZlcM8Y9NwoI3LeTYhX+p9d8bhBbb6niX+q/zHIbPoRemDc/J4XrQyZtbNw+Hvw3BFVr8&#10;TqloEenxSscYQoZW++AuR+jxza7+m/trWzt6gWB4LwlPszzns88/55d+/ueoq2tcKzSN6y26O2lG&#10;wg0FT4jxoTw4CS7O23j0ZlE7Yl2IsW0dblo7ww5L+OAm3PhecEf64lXTd8Jam7fRD68Kr1OYsam/&#10;d+W+qw13pe+2v7CjAjs+3aUHeu/67YB7M8t3wBvv/x3wpvO/7/r8SW//TxP8tRBmrMNwguR5zuHh&#10;IVdXVytIdEIelNId4h2IiJ45oYyhqWr2DvYBuLy85PT0lK+89x7T6ZTZbMajk+NA0LpIxCdmzGvS&#10;qclzQ12DNSBiULpmsVjwT/7JP+H//te/T5ZndAT+FpNikeBHU2npgrkigQj33lOWJePxFJ0XgcGg&#10;Qn+IlyhZ7oP7BQaY5urqCuccVR0tMySZXAdNptSH1ua3tm/nYr03MnK/zwPcJnDZtdncN/1n8Drd&#10;Zd2El58gL3XAyG5m/m0ExvCd24jE29Jfa/4qMjQ79yhJozAREuvBnrcHAV0tf8gQvHnIvw4ieRPh&#10;+zL57yIkXi7/lyv/1cc3jc86wzW9szqOAzZ9TGfl96o7i5BPOFMdIDjXoLWKAg2i5mnvtjFZZvRE&#10;QjizTFduZO5ISPN4nPhwfqleWL5ufi6hgR0Rv97ByV+7dQ4bNZ2DpmQvfF/pn5V9Yfv+M5mMEAka&#10;vsZYyuUyaKKXJePMsvQNlRaMNjgPaki8e+FgMoWyxC0qahrycc40t0i2R24LxtMJ5fmc737+J3gf&#10;GHjT40Pe+8bXOPi5d2ivIR/BOw+mPP7tv8U//od/C4BPP2r5o29/mx989jmz60tmlxcobcnzguPj&#10;w2idoqhd241NCPTsUFqRm4xMG1zV9F1gpJsJSWfYR81TlMF5wdV156bT2oyryzOu9ycc7R8wKvLg&#10;GkZcEEK5YBEaGIBbu3gwK4Y+jIPjvNFoymg0IssyyjYwhhNDx/voPkqxEtBxWFRg5hKsS9A0Tqha&#10;R6U1VgWtahOFC+vgZZBXYpSp1fk3dJehSEI3QXkJGWjwyqPRK/E+ksAmKNVotA6xWJ6/OGcyytmf&#10;Tjg+yFlWNVk2ociDIOb8cskf/Ps/RmtL7YRWNMXIkhdjnBMWZU3bOrQJlg7SBIGmeE9V1ZRlsF7O&#10;bI4oE2v96jiK8kKW5RRFQZZlVE0Z111Yg5PJhOVyTp5lXF1d8eTkAWU5pyqXnJ5d8PVf/CVOHj3E&#10;KLiaX7AoKxyK2nmuLs+wlxa06uL/ta2jdT7ExyiXzK6usDrObwmuupQ1aGXwWLw2YCwOxbyqaBvN&#10;fjFF0JR1YBoiCiehr1wbXM56cSjd4NWI04uSf/Wv/4C2aTg8OOLycg5iuVrUMM5DMGGv8K4XZPiB&#10;+6WgEBRcz3WxDL3n8nLGixcZJ0fj6AvehRhSXtBGs+62ZhOk/FM8jpOTYx48OGJZtnivUfeMSTYU&#10;Uqz/Hlq8r6fdldk4PFOH3yWrlKqqbhVmtJEeG1pFDIUZKQbHNiaqtmH+KxMZiZGznPYDa1P7Nl9d&#10;U68wh7u+Uuvn2BozPDKEfyJMMyJsEhb8qMuHm3jt8HqX7+4qaLtL/il2SbA0VYRA23FsAddKZFi7&#10;jrZeGXQNRJfZQGeBEcpLCiDSPd95jq4zm9VNa6bhc21NiNtpLB9//DHf+uY3mM+CMklVVRgV3F2l&#10;804QlAgKQSTEB1IKtHO4VgVXjgq8kuDFoitar9T/tn5VSnVM/vX9YV3RYpcbot2a17v32Pvkvwt2&#10;8ZHum/99hRmp/E30CrASM/C277fBrnV43/HdKazcsQ28aWHDz+Bn8DMI8NdSmAGrh9zDhw/55JNP&#10;OrP5FFA0ILOBwE4aCOvWCAnBSNYap6ennJ6dcXR8xBeffhbiSkTBgMTgFutI9X3Ae4I7K8k6ZsZ8&#10;fsm3/sYvM5mOqOsemQEXNfGHGsMxo+jTfXg2aAkkc1UuqKoJY5uHAo3GKE3tGkRcZ/aeZVmHsDZN&#10;w/n5eeeyI/lVT/C6tAfu/f29voa7mNm/yfR7zSElKz6D3wS8Sc2I15TBvUANLI1eFXZpf3VlbRF6&#10;bGJib9JS2px+v/zlnuUPe+1ly5eUzy3534UZsq7RdPf63ySYNgmibst/qHn2SuN3Qwix1r/3nD+b&#10;5snw9zBA501KOboS6VxogIjH+yjM0ALer41RdB3nEzMrEPsGtVqWD3VQJvjaV7Ja/05YbtYZaav9&#10;PzzwkkDDSB/HaZuQKMw7Hy1EhPVoCSoGYK2qiqYNAZXrJgb5Noosy7BWs7yuaJTQGjAuBOpECQqP&#10;EkfTeHKlyIoc3YT4G8416EnOQTHh7MUFIsJ0NGbv4BjnHPPZgo++931Gz0/5+d/4Vdo6HNuL2lPl&#10;mmICR8eW3/iN/4zRwR6n5xc8e/aMZbkImpSRqbxYLBlPJ4yLDKUsy7qkWixQ0Td/oxSFziNB7RAf&#10;lD86hj10DAMdYxYkJmNqf2sMZdUwX1bkeU6WFXjXIG0TFR16gdvKzNoiQOgTgzZq29RkRpPlhrKp&#10;cXUFWYZRGie+j/dxC4gInhBToxXP0rWMnWFkNTku+gC/6TtfqzS/bgox+v0rVjnahGRKk+FoNZ1i&#10;Sch+nXHZ45KCxLnrqZcll9dzGhcCbXuxtC7MUKNBmYJl2TAqCpQxZErhPVRVg1KGLMvJMnA+WCqk&#10;ALSCIA4aF6xaQEeteMernsGC4LzDmKAwZLXp3CN5ekWa+XyJmoJSnmI8QmmhyHLKqqGqmhC4Hoco&#10;zXxZsXcwRukg5BEUzvuwzxiDySzYKBgQj/MNXhmQPhaeMQbEhrHRClMUTA4OubpcgjHUXsBmOBGy&#10;vEBb4vsaYzUuC4I4Lw0PHo6xmeH586cslzUqh4uFpyoXPHn7XS4Wizh+q5YB6Xeywkga3EMhbdM0&#10;nJ6eIt94L4R+iXtw23qwms1n36rLWU0QkFgVLKrH4zHvvvsu/+l7PwSVx/nn0gykX4t3c3G0DS9K&#10;CmLW2hUBwm3n1yZIbno65uoa82jd1dZ6n2yybBjmsZ7far384B+ChWH4T+XUdcnwXBheFR7D6jnc&#10;M1xvnqU/qXAXodSbLnsrfrdDwHIXpZBd5W8SfgwVBMJVOiFlsCAI9bI2uMHT0lvuhHdUFMYnAV7K&#10;OK3MsPd5JMwx1QtLuvmneh5GXy9iPVbxo25ubrDMKMuSPMuZL0vKusXYHJsZtPI0VRmtQlJ+IbaW&#10;RPdY3gsthCDmXmi8Q4vBKEGpIIDW0lt8bsOvt43bOv677hniTdPnbxo20V/bBK+vAvcVhuwar11u&#10;qN80f+i+bsqHFrOb4L79d1+4qzLAq6bvgvt+f9/63xd25X/fAOlvGr6sc/cu8Lp75q+VMGMdQU6H&#10;2cnJCVrrqD0ZkPqqCibaxmRrrqZch3zjPXme45qW5XLJuBhxeXnJJ598wnvvvkOe51RVNfCFHNxj&#10;JH/Kr2sZjsfjeKfRmWZvb4+vfW3KP/2n/yO/+7u/Rx8cbrDwOgI+mtp2CPiqz1dlgoZFVVXko9B2&#10;bXsfn0oF6Xfb1oxGI6qqigSu5+nTz5lMJp3Zt3MuBJdVvWbWvTeLL12Y8YYP253p/lb1gFu/lyFR&#10;9mZgtzDmHpot8ua1vHZqZmzQONnE/Lwlg415bWLK33Z/W5m3pd8/f1lLj3VPrmEiEdYFxh5YaPQx&#10;T5IrLQZlrt7fyD8UvbN9d4FNfbLt9+a02/O9W/6b0+6e/orjq9fcdLE6D28iY8PfaZC2u6pT2kZG&#10;bGDyJMZlctvYlEugd6eWAtYm4UTa/zX9ee2964JKT4opdV3jxEd3jxbjgj9/LyEuQWIoh9pH7V/p&#10;2xfc2NC5kOwZCpuFGKv903bM8xtXEaxWzOczHr7/kI8//oi3n7zN5eUFxlhmZYMVT6NUDCwdGZhx&#10;jjsiQ9ladJ5j88B4rH3LsmnAOw6mBzEOrMZXLa5tMV7ha6G8mvGv/sX/wUVbMnpwwi/86q/y1Z87&#10;QjTULeztZ/zat36RvT1N08Bf/eBz/r/v/QXPXrzAZJbj/T3atsEgeOexUjOZ5uztTajrmvPzS0wB&#10;SNAC96SuHjDjdIi1oWMMhG6/94K0jmI8oa5bLq9nwYLCjjqXFNZafJv89keLVtErNkJqMA37+dmf&#10;Kc41jMYF+/v7LKuGsmqweR4sYdqb514QIESbnyiA8FF21iqhdsJSHEsr7CkV2t5Z28YarO0H60IM&#10;pRQ99hXcWJkYfcSIwopCoXEqONDqLTHo1kbX2ja41slM6C/yEa0TTs8uQRR5kZGhmC8c+4cGYzV7&#10;+8dMxvtcLmZAiBGBc8GlnDagw/pwru00GxPO5pyjqirGowJrM1zTrg/AnUHoXY9prclzizGGum2j&#10;wnFgdOd5Tt00GA0ff/wp3te4tmZZ1syqz7FFTt0sUAZmixmP1APyyuBV1KqP+51zLThijJxgkbA3&#10;mQaXbtLi26jyo8E7T9206EahTc7e/j4XFwustdSNw9gM5xyX19dobRBykCAEgVCGiHC+CMxsZzPy&#10;vYJaZWTTQ2qpWDQS48kEPC4xJUX6vU5r2ylWaa1pGx+xeYNWlvl8iTEZTrcdY6ZpGqQYsZ3N0s8l&#10;rTV167r9D3G8985b/Nl3vkc+LoIgKLqQW0Uz0yS/G/66ooSQ1kBUEutoA1nHJe5ylqeYIj2e0AsE&#10;wJib3w9xxqGXwPTN8HqT4ZnaA0FIH+IVbhJWgCfPMnraa/1qkDYJp1aF7gkB6umfVQuWnxSD7XUc&#10;6Mb4/gjrsOn3OrN727tbBW07BOEpXgXq5lpQSuFj4HqlgtKH6t4Lp1s3l0UT4oX1iiMr9VQatWFS&#10;DAUPosLZ1OM/ZrUukZ4Pa1NF3O/2NehVUEzw0QXg06fPePzwGFe35KOChjra6ErXrmgfG60zQImK&#10;8bLCFupd3LM9iA70Qdp80h4UgqDfdAG3DYZ7QhrP4F1jhyLDrv1tRwDqN+4GiJtzeHj/ZQsz1mG9&#10;Tq3c3n+7YKflxRtm1iOrTk7X4b77287Tb8f8uy8zeyf/5l653x92zc5d9dspLNlV/psWVuzkn+3g&#10;T73Ourwh2BX3467w10KYsYm5M9Ry2Nvb6zSgijwIL+q67kyMgRvB5ESCueSoGFPWFfP5nIODA87O&#10;rnn+/Dm5gXw8YlmWGK3JtCGLWqZdbaK22H2208vLKw72D1A6tKWuHcYqpvmYf/bP/hm/+7v/nHUC&#10;/2YHrQYDG4JBUTcNrm3x0iLiUeIDE0wcKrqcqqoquAmIQiClFOfn57z77lc6JlFd14jv+zIgGPcz&#10;0/xy4cuVugbW3O0xL3Yf1l92G+4BiWn4JcbM2ESorRMtr5LnOryMwGITvEz6m86/h37s3nT5d4Vt&#10;+XzZ+X9Z43u7MCMx81efDfecoZl5UgjIsowsC4G2H733bsfUCtr6eXhP9VYYIgLxDGmahrquaesG&#10;7z2nZxcdI8xaG5jAzuHb3te8qBhweUtcqGE5Q6vLu/RP+D7+C9015fubv/kbfPzxx/z6r/86TVPz&#10;zV/6Jb797W8zmUxYnJ3RiKcNjoVCkGdJfewR5ZkcTpG6ZVZVgdFtLWpUAI7aC01ZMy1G4GCxWAYF&#10;i3GOE8319ZyHR8ecP/uczz//nOfX1/yL/2vO5XzGN3/lW/z2b/0tnhxqpIVG4JvfeJtvffNtnMD5&#10;ZcuL01P+8A//kHbhqZuS8XjML371q3z1/a9wcXHBX3zvL5nNmxApQzwaExj5YtBRALDOREjEp/hg&#10;dZJZxfV8gZMQCNpqcG2DomUMGyxfBndbGUkp5oUnt5Y8n9A2jourGVXdYlQQvoi0IApRgpeEIW3G&#10;lQIjSFOLp0KogRoohsxQCe9piUyj9BuCpmsUEqRp2DOHPQqPRchFyIFWFC3Rp3+0dhlCx9RJTBlr&#10;yPIRSjzX85Lv/eUHiDh+89d/jSdP9hlZQ93A8+cLnp9e8OjRmKYWnBZsVmBtTus9jWvxjcfosEad&#10;cziJMSHQOCeUdUvdtFibD+b/y0MSwmnxGKWiZU5G49qQZg1lGZRkynJBPip4fnrK/nRM2zRMp1Nq&#10;r/BOKKuG/f0py3pGVTY0vuHw8ID5coayad6F/cBojbYaK0LV1BgVGGOtd1hjsFqjlYmuvhQ2z9g/&#10;zOCLFxhjWcxr8mxM4x1FUQDgvMK1wdLDiULE0YqjGE24nl8xGo9BNBezOZPJAePDMcu6DvFPZFVL&#10;eIXZHpWGYHWPSgLhpg5B7Y3JcA6QoFXdxfcdrJt10EKwmHIedLCaatuWo6NHtG3LOGmKR9cvr43q&#10;TOOvVv3YJy31l4HESO0UzAZ5D/ee9b7t+njgRnDTGAw1uRP09z7GTEp7VGTSql4A4VwKIO42XvPo&#10;ZldkvZ50fbJebmCihw1G2Z8c+mkdP/4y63Bb2jbm8KvAJjdlw3xt1uM5vULHUOAhK2m9sCG6oxpk&#10;K9GSwSiF6IGFjyL8Rsfvg1XQsB6p7Z2wpPt9e/vrukYUVGWJtpYPP/6I/f095ldXPNRHSOcIqT8n&#10;kkJJEmU5ASMKR3RJFexSMYPYV/11DXbF1Frr8/X23NfN0L3dRN1T2LG+563js2+amb0L1ufXOm18&#10;3wDK6+5kX/b7Nw07hQH3HJ83HoB6B7zp9v24w5tu/097/75OlPInXpixa7DXF/O69s04Bu5+8uQJ&#10;X3zxBVVVURRFNO3ug30rFRgJRVGwWCwA2Nvbo2ka2rrh4OCgIzycc5xfLzk4OOCLTz/hK++9R24s&#10;bVl32mxVVTEajV6qfet15/9n782eLEvyOr+Pu5/lbhGRmZGRmbV3VXc11c3QLAYDTSNshAxJgAaT&#10;iTGeZIiXMdPbvEgPepNJZvwBeuFJMg2YIZONjTCQsTUIGIZF0ywN3U0vVPVSXVmVa6x3PYu76+Hn&#10;fs65N+6NG1mRSTW0fmVZN+5yzvHdf/79/hYUuzu7AAHQcY2FqvOWF164A8qRZQknp3OGwxG1kziy&#10;o71RsEIN7SQUPxK2JHwY8oVkWdYARv1+n3lRUk7EkrKqa6q6IM0M09kYpXRIGC5Dq9/PuXfvXe7c&#10;eZ5Hjx6htEIbhQkJHtUW7nCrsrAlZuX2xWB7iIntsl2h6R6UukqVc/VFl22/7xXdNK/6/VXF+6sp&#10;g4QEw+9XVi1ZVj/bdu/VMAZPLJdo3tWDeXPpitXguvKvWiOtSkzwvGoxGQ9P25RFmb4xwXM0QA4W&#10;WErRTK+Y8NI7rI1WqApUgjHtoS9axnfr3Y2tHcMVaa0xiQmHKXWu3FEiQNL9F9tBrH7Tc0BGt+1i&#10;6Lx1ba1U8E5jeV532zwmKF0HpiglB02pn2nq7714MMR9R65vLVfjbwB6Wb6hbKoJf7j6zCXPiLrA&#10;mBgOyjfgofee+Vz2sAgUybVJUwZrK5LEoEK7x3/x3kopdnd3m30zz3N6vR5ZlrVhG20MsyBjoqoK&#10;jo6O6YVEv+PxmPl8TqLt1/6LAAAgAElEQVQ0k8mEPM8Zj8ekJqGuHVUtYQ9TLV5+rpN/Q9oljj+w&#10;CnRsi05baS1hdGxd4yowlQBQLvTDNlFKMZ1OuXPnDg8fPiTLMr77E9/NH/3RHzEcDnnjjTfEi2Qw&#10;YLFYUNc1Dx8+ZH9nhJ9MGS9mXE8kx1ZvMBS9YXyIHqSczqcM+j2cVxRlTZYm1NpxVtd47+mlGTUe&#10;6xxpnpGbhFkxY15UpKM+s0XJ3t4eR48ecHR2wsxZ9g4O+Lu338b/seeHP/FPONgbgvWkWqEV1BXs&#10;7yZcG93mvbdvcu/+u+BLnrtxi1efv8lrL+4xvT4iqRd85a13ODqbYh3cuvMC7z18RH+wS1nXIaeC&#10;5JnAWiGTVIA3lAKt0YlhcVZz7VqPN//uq3zqh/+prDulk1wFdRVYgdbKdHV+g0J723pqOEkK7pRH&#10;Kc9sMWV3b4f5V7+GC4m1vatJtMFhBQvxYSf1Mb+LRnnoZal4/uBIEwNeMStKsqJmJ3XsaIWvw9oZ&#10;vI42AfzNHLXtGFTBYtVVNVmWcW0wolrMOFuUkrvBKFyTmFw8RqJoD155siwDLGVZyzriHUXtUN5z&#10;Op6TZAN2RobpFB4ennBj/zZF6egNdlmUBc7BoiwF5AprlkNROUuaqGa+GyPfHx8fU5clL7343Na5&#10;sVW/wOOcwnvN7t4Od9+7R97fwTsxKFKJoajFY7osS4bDIU45kjSlqC2lBWU0/f6QuhYI7PR0zLX9&#10;XbQ2ktgc2/SptUK+RQLVKxXS1gvB4b2jrCvRhY2mriuUs5TWM9wZcXY8w6Qp1tuQ20XmoSfFY/A6&#10;EU+dQJ4uyjk61ZR1LcHn8pRZWeBs8Eq23XXddYB5absy5JyL+TTimHdOvMYTUh4/fsytgwNmM4e1&#10;ntFwl8VigTmXr+G8FEXB7u4u01kB3nNwY5+z2YJ+L6MFIAOo2IntFnPMuC3626oO0a7LYf/q9Zqk&#10;3ZHsjm1wGc/tNrehWmulu+n80OjfG0DmVb2pqzd0wx1GzypYD1hvA5Oi/tjqT8vP36jfBTJjXet4&#10;76Mi1tZ/RS/pft9dT1vQvA2D1G2Hc2XqEMrryADJibVc/q6sftbVXbrPWgVBu89a1XfXkVibvu+2&#10;y7oydft6VX8EMDpZO2Y21XdVXHDjUw0hJiEhlYr6luQlavshhM9zgYRXoDBL7WFt0EkVpFGvJug+&#10;QXf2SjUhzpb/tTr2st67vu9iX9VKUZY1Czz37t3n9sENIScgHKGUGN41dQ0UhUmxtmJelFhr0D7B&#10;KI1WgdIwEg5LhVwhTZv6TnLw7pqilssn/SftaqDZy1Tdep54vVy3br23zd91BjJPIlc+X7vzZ4/u&#10;vLhqzolt58tumLLVObruvLr697bnX5Vs2nY+33b9VjLgGfOyVx0fV71+Xf8+TbL32eNLHxxx/jSe&#10;v619P+jxcWXRT69+/+DJjKuKJKFOGpBlWs6XwK7uAi2gk202ibqu8QRXN+cbhbyqKs7Oztjd3cVr&#10;RW0tiepYIHsvlnXOwxo36CeRbl/L5i0AvUasNvI85fjohDQfNskvlZJwFfPZjF5/GO8UbtJh+nE4&#10;Z7HOUtcSbzoxWQjdETbKLVYRJycnGGOYTqfnrLCehjzrybz9/perxzqw9LLXbZRt2ae2yj9gr4xn&#10;KE/DouVZPL/7+UXjYvV33QPY6t+rB8KLDnbddTF80oQFOj+fVQCnJRmgVkkDVkRyQilDVbsOoRIs&#10;r7XCmAStFXUtJK1E9ZN47dbWgEIZzWAwCOFt2sSf3QSeeQDFu3Xpvp6dnTVre7dsca2aTqdLh7bl&#10;8EMhgaBq9wnv/VJbLBaLzt6hz92/KquQ1HWlD2k9EeT6loTIsqy5fjaZLvVNt25KibV71/Mhz/PG&#10;AtokiuGwT57nIVRgza1bd5jNZs21s9mMqqooioKyLCnLkqIoWCwWlOVCQj7Rhl5sPPBC+8d7rR60&#10;Ynn7gYyp6zp4a8jepJCDSJJImBWDau5d1yU4yWOgjW7CyMTDrDIadBzn2+dR9xAcD7vRc2SdeO+X&#10;SHjnHGkiiZG1MgFcVrzyyiscHR1TFAuOj08YDAYMBkMODg549933sNaSZSmvfPgjfPzabe5+7vPo&#10;ecFzL7/Mc7sfxeuKs/mUJEmYnZxx+Ogx48mURVWjhj329w8oTidY66nnBaqq8GmGc5BoI4AvjmpR&#10;MS8W9PevU5YVZ4sFc1vx8OiQX/mVX+F6v8+LL7/ES698iJdeeZnrO1K36Rz+2T/7JFjHaGhINZwe&#10;jTl98Jjr16/zg9/7Hdy5/SJffecef/P5L3B8+JBitiDJcrKsjzcJi7I9TDoFxms8DrEqddQOkiwX&#10;C3VtmM4XZKkSIwWvAfldd6/rgnVrLTPDe+XBedsaYuQ5WntsLaF6dLBqDrhg53Ivj1VhfKjoK6Oo&#10;kaSVpVYU3mOVJtUqeKEIOB8hxnXeFOc+UwrtFcqJ90bqoec1C1+Lh4JOG2+OWA7jW3h6CVxTSnKG&#10;K/H29Qr+8q8/z3A4FBLAwWy2YDEv0dqQOIc2ps2C0JkDkaSOYJsDtFdYB3XtBFz34NHoCwMtXCxK&#10;KZytSUxG7Ty9LKcqSpTJAljcER+8DDoAqhCRGu9iDhKFdxokaBd1tcBF5F2zBG4JEK6W6x5enRIA&#10;XyWGuq5AG3Z3R9QVnByPsd7QyzJsVQEeb0O4IydePj6Q+rEtHZFYDflTAnbZvHb2jwgqbtvjPR4X&#10;9kbvQmjGJnmwPj+wN9ynKkpsVWPruXiYWEOeZxTlAqVTwAVvo2dj5dkQykvg6WYDjL9PWS1T/CwS&#10;q9uwzNXyr77XnAfthaxY1bVWbyx9m6Sy16wC+ktzmVbTb/a98H6VbFjVkZZzYq0BKrcA+auW40vX&#10;rmmPKO/HS2edpGl6Tifq1tMkau33q+VdIkA6Zbf1st4VP19HtGwT7xToeI0Qq6tjb1mPUphANnun&#10;JUwlKhAX4LTGBazBeyE0lFdNsnCrQK05lyrVajfr6h0/9zrsNU6BSdAmwXrPdLZgtijFCNLLvaQM&#10;YezpNryYczTeGD78RvR3jdcEolmhnWJdEIfNfmeXkI4hV1eeZM25Kn6w7fttYPo6AvFJ7n9VuXh9&#10;/NYHc/+hy7P2vPigcz78Y5cPEmf6oMWrrerTE8m3PZkRgYvd3V2Oj4+ZjGeNG7dYn9pmcY4J6+J3&#10;3RwbdV1L7OI0pahKHj5+xGAwIEkkfrdVWnouMOn6KXVjs5arjiWCRlw4HXzf930Pv/fb/47hjSGz&#10;qbiCRstZlAoWVr4986wUK4JUEdAyaR+lNSpai6xWoxMrH+D4+JDhcMh4fNp4orRJYFtrjfdXebXV&#10;MuxZJ+jZlrNiFbyTa8Q6Rfpgm7JzQfl8XAwvqsNlNvurXv8BylUP2J3xu5SMubH6ueDapxx2YR0J&#10;Ef+Gyyl2m0iMTdIk+jv3eWsxf5Fsnl/y+WAwaAB+7z3O0qyrICCRkKW1WDk6JYmhAQLpahJFojPS&#10;zJCrHKU9Rqcoozk5ORUL705C0ZYsaS3+u23S/dff21tqvwjIR1JkMBisPQTL7wVcV9oveSZ0yYpm&#10;rV3zDO89o+EwrLHLJExVSRil4XAYmmIZ4In98uqrr2KMabweer0eeZ43YLzkMGrDJ8X45JJToubu&#10;3bskiaEsK05PT3nhhRd4++23KYqK69evN8SEwizVzXuP8zW9XtasUZK0VqHEBg6ZPjqAdXElWbYE&#10;nNt5ez/nsFb2VBs8DyTZtEI5H7z9HL1+hnI6JP/21E4SuXo8Sfewr9qVTQeguRmd3i+Pj9BH3T0/&#10;MQbbWX/Pzy+xlLS1Jc/7FIsSpQxaGcZnU5577nnqyrG7u8c3336X559/Hms9Bwe3mM0KXLlgulhw&#10;NptSX/dY75mNz6BcQDrEVQV7t29BosjznKqumRUFZVGwOxjy3EsvMvxQhrE15dkUX1QYB5PpGSeT&#10;MVZrBnnOTmZQjw2LomRWlLhezvWDWxyfHfP6h17j0Ttv8+DBQ+6+94DP/+0X+e7v/R72968z2Omx&#10;lyomU89iVmJ6KaN+hksVVDNmheLF50eQvMybb77JoqrZ3RuBMQJqjMekeb9ZC2ScBIDIebwGaz1p&#10;3qeyEhrq5PiMm/t7GHXeKnuJdHWdpX8JU+ysVyr2p8S139kZkhSe45OxEGFLIVp0SGDezu0IGAlw&#10;rKiVEwBZK0o8C+eojcYZBT5YeXfWGM/5w/bqdm9UIEKcRzvI0PR0QkbN3FmMhzpWeLk1QjAOh9MC&#10;UnkfgUyFcgowJFlOUdWUJxO0Ft21PxyiQz6JpfHtArmggFD/yloS3c4pay1V7aichwss/i8riYZZ&#10;WdPP+pR1xXDY5+GjY5JMg0qa9gtZHdDBW8DjwWlJ9O0DqO9tILYl5FNV+QCWedlTfFinQbwqXPAo&#10;9C0k1uQ78cjzkoRiUWJMxt61EUVleXx8RFnOGPZv4KzHOyeErnc4pyUPhpc+81g8rSeic0J8uBDC&#10;KiB4nTUxjrlwjYsgH53v2v6yTuoYPRp9BNkJY2GL/paaLHh5GKyTsDE6HXLr5g3evvsgGCsIsRMT&#10;3YtcCUZspEv0ryYCv9RBf1uImUuGoNkk68C6cGOIO13sD99+074u63Dtb0Mf6eVfr0pLqK9aO8jZ&#10;oSxLoAX+m/0p3C4mkO7WB6Qb14Hz6/TFi8D+mIA9vo96z6qutfp9c78Vz4cn+Xu1fpvImE3khPy9&#10;Xre+DOES7w/n9eyoV1/Gs3NJmgTZAuJLnql2H+pG6Ndao1wIDWVUwBbEoDGSod5LWZpE4YDzGh09&#10;AlfWhwZDCHVyxL5cJVTCXunF+MPh0WlCXVVM5wuKosSYVMKB0ibxBiF7VcyZZ50QLCisV6LL+UCU&#10;O9nL4qYZyZ6mTy6zPKiWGFwu/7KXzSoYH2WrZ8CWQlyVzNgqa66/7Nnv/T+y1cNi+6x71qWev9Uy&#10;+2qeGVsfv6WIV8WHtpXv6gjCMx5fHWkJ7O7TL77/tvptu/5Z408fNJWgr0jWXTWnsHqKnhHvR6Kx&#10;2EZ5gg76R09mbOsMayXu7d7eHru7uzx+dLQE5HVjaEu8bxlAVVVRVRVaa1KtqWktSYuq5MGDB9y+&#10;fZs0F4vNSmt6RqxglA+hRZrIle9fmrmgFJ46LP66WSR++qd/mj/4/T/BeyFf8hD2xDlJHO5t1K5h&#10;XSJXhQA/rpbEj1m/JEv6gMJ6CRN10WCsKgnBdXJy1iT7kwNLG4Ll/YuPJdz8i22TedsTLrz+YiID&#10;ljf7VVB60+Hh8s8PZbiSfHsz7+v65PJWJSFU0pUKwNbnbzpYrVpsbbp+naVjC4qfV/RXnxnfnz8s&#10;tmEwzh8Y5RB+enq69LlWyTLgr0OZTQBt4iFJCeAj0ZdCLHLn8L5EQi4JWDgc7sjhJ6zTXa8AWA6b&#10;sJrzCGDubPN9JKa7hMhkMlmq/zJZ4eWaRMJRZVnWePhFMmFnZ6fxpuh+Hu9XLqLHw0JCFoa45UW5&#10;oCxL5vN5qI9dIkHivy996UvN3tQlcaL0+/21ZIoLAFy/n6MU1LVFa83Z2VkI+SVt1SQAxiy1JUgy&#10;5vl8Hg62Eo9ZaxPC0cj7qqqb77VWS6/gKebTpl2stYzHEvbE1jWDwYCjo8dkWYZS4JE9KLGJnHaV&#10;Ic2HqA5ZJof5LunShtlYNz/af2FOBMIn6gDeXbA+OIVJDc6VGGNYLBbhmYp3332Xl19+mffuv83H&#10;P/5xqqri3bv3GJ+dMRwO0VpzMp4wSBM+/5UvkZ/NGdUV1ju++c1v4h69y9jNufHScyRpiq7l2f28&#10;x6KsyVRKpg1JbkCn5HlfDraVZXC35P79+zyeTXnhO17nw5/4bl78+Mco+xnHZQXDPj41/Pav/zpv&#10;v3uP1Gm+/5M/CkZz//59jscTvvjWV7FVwQsvPMf13SEv3L5NJN8HvQyVaHRhmc1hOMi4vrfD8XhG&#10;kg85WxRYqykWFUk2gIYklv5QIZ+FcooKS55nISwVHJ4cM9oZMMiMRGPyCh0hA7WSIHiJ0FgXO9vh&#10;bS0J1T3s7u6SFp6j4zMIRJR34nMRLeQjGaG95Fnxnf3beg1K47SjAOa2olRK8mYohbXBs0xJAlU2&#10;EMVRdAjPJ+mVHcpZMp3SN4ZcGRJrqSXmiFjzt9WScnpAd8mbDjSl5a6ja3uUZU1diBcxSoMyOAe1&#10;syH2Rjs/LK3XkRCWFq9TCUkSgKEu6PxUxNVo5cE5RsMh9x8cis6duOBlESWGJpSNwiuP9pJfhGDd&#10;q0Jej2JWME4m9AcZWtV433piKCPGRELkRKZAhfaLdbJhLBg8FZBijKc/yBgME6ytKMoZGi1J6Z3C&#10;W/BW+iYWyTfeyxrnHcrJ+oAL3hcW8K7Tpq1HeAtGugbM7P5T3uNtDEEVwT+WLJg36TICbLaErhhd&#10;gashSTQHB/u8ffde8zuvbGinePPAbFzC+2ObxD03Evix3JcB5K4KRlxmDK/Txy4LokWiflNd2nBK&#10;q8TCpW4fvADbNouv8XbRs9N1yt0tfzcMS7dOXbCye81qGKqu58Y6Xaur66y7nq4+seIFslqndWRF&#10;13tyne7azBV1PlwY0CTQ3XT/daRM/BwgMfm5+3ZfL7tGLt3DyVq0To+PJEUzT1ynTFqLZ4cH7zXW&#10;OQym0amVcrgGkJR7ynrfbbNQ1/CqfdShQ3k65xWlxFu6rCu895J3yTrKoqYoa9AGhwKnwlaosLig&#10;80ejRwn/Z8I6JJ7XSC6ncCZw1uOUYDBPOt+7dWnL3eqIpa2JnnHvZz/bejq/srHkliesWdefhMh4&#10;P2TApvtvO6+ulWeLlW6VD/jxV5ZtYaCvSvas4gWb1sGr3v/9fv8PXZ51/bfqT1vGxzMnM+K56ynI&#10;P3oy4zKitWY0GrG3tyfxgrsH2E7McYnn2ipQ1lqxsjIt+RFjvx+eHHN6esr+jWuUdU1iDTrN5QAC&#10;jYfHqmXEk4paMTyQTTkcXL3mhz/1SdI05fT0FF966PfF8ng+Zzga4GwEe8JB3ENrpSaKuJSThsDJ&#10;8r60RSRCluqglu6XZRn9fp9er7dkfSVlVVzZiy0c2jfLlY87V7t6RcFd/fv/l28NWQU5r6oEPIvn&#10;X0S0XLX8m0iMdYmQO+/kMK2WQ3+EKwHo9+Nh8zw5Ap7FYhaek4QQeQbvHXXt8N42lqFymPIYk6K1&#10;kc+1Yj6f41g+EMe1VSm15D0X1+1uSKRev7/kjRE97OLvd3Z2loiR5VBNhv39/QvJjGgxW9eSJ2k8&#10;HjObzVgshLzA+ZDUetF4BVhrKatC1tosC3Vz58kErdnb2zt32O6CYePxeMlrpQv0o4SMsFasK0ej&#10;EUdHRwyHQ3o98T5sAAZ02A+7xIEjyyOYIgB1DAcm66Zr+tOFMIytRa+8jgYjwIWwVSWz2Yz9/X1O&#10;jo9ZLBbNWM57QoRLwl2P0gjQC0tkuvVyOI+JxuuyaMZtd364zjgXD8N2/MaxkHY2p3PzqzOerfUI&#10;UK8CuKQ5PDxkONzh3r0H7OzsMZstmM3u4WrL+GzKwcEBtXeku7ucHB5xdHbC7mCH4XBIMV8wmS0o&#10;U8/Zm19FJYqchGHSJ8MwwGDPZjy+e4/R9SH9PKPnE0gy0Al5r8e14Q4+SXFFhXKeftKjtp4syXE6&#10;weQadMqiTjBZn3R0g6yXslvD3o3r9K/dJM0Mn/urv+DhoehEL79whxxPuSjIE9AmxwCjAdy5c5uT&#10;ydeYzScs5jW9nR57e3vUHjxaeH99fi+01jdAs3Mwnc45O50wvHUD52xjptBtcyGeWCva0wA1jgAK&#10;aSHCBoMBOglrml7xyvDRMCKECwoWS47gqaBCbgXl0dpgUSxqy5ySPJCI1gPOYwJ45DsuIxHv7a6S&#10;MdSoVhJmitqRGE9PGXpJSu4dpZSOeCPt5Z7GgYD74rMQWlbKrKIep5kvyjA+CfcQa30tzGOj3nhW&#10;wLNQ0Bb8id5OkgcFL3Hbr7pN+qWcObZZP+0GcClid9I9weAoAGVGJ+LhVjum0zmlrRkM72ASjXM1&#10;ta2x1kmCb1Tok+V9q8kFEQj12i5CKMGasppjEseNG+LNNzmd0NMDvDP4TqinuGz4SLo0dxfCQ9mw&#10;ZXohOwSgVGHtbD0Yu8RGk+ulITMCoNRpp7a99Ll6nQNbQx6aSCBk2qC9EjMo59jZ2SFJDdZFb6qV&#10;+4UheVVN1nvfrNVx79uk43wQ0o0ZvgqyC7gb9zRoW6MFhp3rns86XjXNq19630ogFxuwauUHDYkU&#10;99nlssU9sZm/apnkJ8znurRL+sMqQRE9L9YREgBpnjXttO77btutIzv8mu+aKq7osesIh9V8LKsS&#10;db51hINSCm3O58To3msTmdGt29VErfwd53Nst+Wx1XpnhbUv8NENRxH+dg3ZIHqzU6r5B4j3nvhd&#10;NGSGAP8rpVsB//VK+XQIve0RIxVXaeqqYj4vmExmmEjq0hIG3nlZaAMWogIpbT3U1lPVjiTk7zJK&#10;4zsk/eo5ets5J5IZm+qEFevlVXL+MmuQAsyWnJ1XTdC81TNkBfuBJwOwL/vbTWRgd33sytM6Q2+r&#10;/6ZQsJe9fhs+dNU6XGZ8Pkt5WvffhC9cNafJtu+vSgY+6zBcV5Wrtt+zJjv+Ick/ejJjW2fFhHPR&#10;OyMm/44TNirY3bAh3eRkkfDIkoTCipVLkiQsFgseHx9x+/YB0/mCWouFirPB4muLe89Tqbf3PPfc&#10;c1y7vsv9dx6g8iFZJmFBFoWAZ62OHJWlToxTb4MlRYJSEte8WhS4gSM1y9dtkjRNJeH4aLQUwqON&#10;kXu1em5rxe2T9e8XtF6VD5p5/XaXTZv0pS2qrnqc9+cPTt3nd5XHdRYx28q/eghb/TuCVKvfxbWt&#10;q6wugylyoLHYEMJjNbayLBDxMKz1soVe3MQj+bu8tkYSQIe8DG0C6pj7wRix/Or3RyiTNKSp5CUY&#10;0O/3SdOU0WjUEBxdMiOSDLYqGw+I6XTagOpxnZpMJhs89FK0hrfeeuvCMFOx3N1cGV0xKq6Dy6BC&#10;0g0H2PSVPgcWzGazcyG2umSOgP8s9VvjHYdld3fEfD5rypNlGUVRNM+pKvE6SELOjiQxS4fbslw0&#10;S2hrXdomnpU2jyGDYpLTJNTTh1wc4t1z48YNXn/9w/zYj/0Qd985xNqK3/zN32Q6HWNGI6bTKfv7&#10;NyTcodKMj4/RZiC25F2iwksIoYyMqliskBDt+AYwcR/qWKC60EZVVYUElJvnVxwnMWFtt+2n0ynX&#10;rl3jwYMHOOfo9Xrs7e/y6NGjED4tY1zMGfRSXGqYLxZ4WzNINLlO6Q8zxtUMVzvqxZxSO7LegEFt&#10;WCwKxvcf8/DRe2KhPq/IveZa1qcuSuZFiclzJqdn/PWf/xVvj4+5t5hT9XIWRnHzxRdxVqPzARWa&#10;t+4+oDcQQwdV1JROM5+XvPrRN/ji5/+az/z150jTlI+99iIJ4KtajDRS4YFe/8hr3Hv4kHuPT/Eh&#10;TwVJgq9sOz5cAEWVE8t0RWMdmYT1wjrPyckJd27vy286hMDa9W1p/14+GEh2DocxKvRPSi8Nc8Sk&#10;LOoar86HDmvmS7iPUipAhmFd0wK8FLVlZmv6vYwsyYSYUR4Tcmg4HwjINVtE85mzQmagxAKVGpMk&#10;9IxhoFKmVYmPYUNiGV1bVafsEnDpgndtBK2cg8QYTBbWWR8sxTGkSkmYPCX94jtxtroErrSsAE4R&#10;BI3rSCfk/pOLEkvcNE1xMTdQkrC7u8vp6VTIEu/b0E+BbCKGmQqfKNcCjlonOFtQlxJerC5KMp1g&#10;tMZY0b99IkCfDnPdNwRrh9Cind9pqnHWUlYVSmdcuy667Hwypa4cyiU4Jx4aOI3zkSAlMEshQa8H&#10;7ZR4FDmJA2+dhFptSYvlBODtv3Xv4+gX8kJFoqkZuRoVCLh1ekPXSEuHNbTXy6m8hGS7du0aR4dj&#10;aQsf29wFdNJ3nvP+JZ6t4t5VVdUS4LxVD7sqmXYJPW+bTnWRbEtA2z5/RQ/zy56Rm8JMVc4291kq&#10;Z/g7hvaloztoLSEaAcKysPxdRw9pE5Src/+aYqzRUeL7rqfNunp3QerVdo79v6mtu0TDJrlqzoF1&#10;v23K6NsICKtA+JPct3t/WH5Ge71fihghdYt7qm1SbyoADYnX4n2nHcYLmWGVEQ+4QH4JmaHCZ7EM&#10;0UCkbbd4TtBaCznhWyPPNE2pnMdVskZonVD4krPxlHv37/PindtSIO8JacghhJMFCXNlvMZphXYO&#10;i6WuNZVyGLSQMlrKrwOm0bRvU+Enk2as++U8PavjbVv/ebaDkc/8fO7PEwdPMuaehMy46Jp1JNOl&#10;5tQW79VtcuUE51d6+gcvl1nfriLrMIFu336rg+Hf6uW7qjxzz69nKE/TKwO+DciMbRKtZ40xjEYj&#10;iU0dFOpIdHTjuC5ZtyCDoaoq8jxHOQHIsiyjnM84Pj5Ga01RlWThQOOcw1tLbhKxenraCcCDEqK8&#10;AW8YDODVV1/l4aNTjBHr1l6vRxXKqtGNldU6cc6RGFEYq2BdXFUVSZIuHf43ibWWR48ecfPmTY6O&#10;jhpAUGvdsdS9Qv2fseXDtuut2+7mt2nBuMyGv52ZvfDry8mFcYWf4WJ3zpr/g5FNhMC3wvO3Hea2&#10;Xb+NzHCdMEvd+8Z/EpP5vMTfz+dztGkt4ZMkJ0mSJpbx9ev7pGlKvy8EQ7/fJ8uyBtzP+/lSjopu&#10;jp66rhsvhkg0REtSyfkgYayi4XEkDbqg8jYAYtjvnTvMdKWb86MLOAnhbdnd3aWbAHy1b7oJNruH&#10;wKYdTRLIiBYE11qjA3nQerHZpfvG1729vaZMMY9TzJPR/d3q3mWMQRtDWRbUtiRLexRFwSc/+Um+&#10;8IUv0O8PeP311/nzP//L4N5vQr0jIS14SVwepX2XgRClJMH5+TIoybukodfLQniwBePxmMVixptv&#10;vsRf/sVnGI/HfOpTn+Lk5Ihru7scHj7mu77ruzg+PgZv+dKX3+Tx4QSdpA0440MfGa1J84TpeBnc&#10;WZ0fcR9yzmMCoEaa0kIAACAASURBVBaTr5dlSR7Gx8b56RRGpzgLCkNVWoyR8Gd17ehlOScnJyRJ&#10;CmiKosI5OD0dU1QlTjmyLGVSlpzMLbcD6VeXFf1+Rj/LJcRPXaJryAtH7g3Gg6scLk+pqHBYbFVR&#10;Wo92itwk9AaSq8oq2B3sclw58v6IyeSM++89wGPIRyNs5fjs377JoipRytMb5GjlwJXsDHLuv/eQ&#10;jJq/+psvcHJ0yPMH+xzs7TUhNBcLz8H1lMGgj1KS6LywlrKakyRZAB7OEwYg60ZZl+R5ji01SaoZ&#10;j8cYkxLM3bHUNMFtVte3jdtTCLfpxZOirmtUIAdljUipFgt0JjkXEjav/y3Y70FFoxRP6UqmVclu&#10;oknStLFAdUrUKev9Wu1G+dYDwDuHSRKJGW4dODA6IU9SemhUWYbf++a+yrdak3UOrwPg71tyJxIc&#10;Nsw9G0BJX4e8NoE8bUKxdQkNvbxHyLol3kuauG88BTID0Q/7vUHI5yZW3nt7e4zHcyoX+7AbQkwA&#10;vwgi6gDeO2dJnFicxzp5rzg7G7OjR/QHaVhPI/nRWRs9+PVbbLBcFmJCKU+iZfzsDHMWu3sc3p+F&#10;XBIaSFBKh4DvEsrVo1CdUK7eyrAmkhoB0DsPqsV9OObMcCvvfVjn2n1jo95ywakxEgneifdHL8tY&#10;zAp6vQEHB/scHZ4SvejUM9DX1pHATbEvrdxepL9eLadGCyW3Yy7MwvCXbhIqR2VcNd8plL84Z4NO&#10;4l65bOyhwooXjT02kRk6jTlNVs4K0bOs8V5cfnYc710jk+738b14GnKu/FEq2xr+dfWn+JtVg4ym&#10;+OF3zncN29r+jrpWN0xX99r4vm2f9wfMRM+OTfXf9Jk8MKoVElazK3pDcunzcn78CVES+q/Tt/Is&#10;u7RGyLNlPVbKh1fVWUNk7Dafa/EWEr3NN6tpfG4cuzEXZTT/iDpjzKsUf98mmld41+4p8/mcBw8K&#10;XnrueXmCDuvWudq27eYQck7XjlQbrHK41KO7REN4rvZ0SO7NInPp/A+XCLlw73VYwDZ8wG45H287&#10;S14VjDSqxaG6r0/r+evOjuvm8ercX/fbtc/HX9iP265XW8iQC4nOteNxWbaSIVvGoFYX75lXRxou&#10;Lt+2nLLbpOt51LTFk5BlV/z+6rJlfDzz518sW/G9D7j8zxoL8/5q878rifLtgXB1Ym6aBlcMkfot&#10;JVrrxvokyzKStN0copKwqmitKjeuFjJEV2I1kQcgbzYTi1db1dRGlD7r5DRTN26NF7vJbZOYQFvU&#10;69ZrxJCEUFPwwou36P9NwnQ+p1os2Ns/IFEaW1l0srzYuhDPWnuNU2BtSRIOrM5W1HWJrxb4PEU7&#10;j28SnK0fdEVRUBQFzz333DlSSHKOxF8uhx+53Cso78JBXrWn0u4rev3n/rLK5sVyWTKiS1ycn6BP&#10;Wu/u61Xkqtc/gTwz4mJdHZ70WQ7vJQfC+fY1XDT+Lm7D7eWQoejAxXi3WoCT7hBeeW2GcOc+m0iP&#10;dUpl+7drDnNd0m6VzIjztRuuSesEDLx05zZJosnznH6/z3C4Q7/fJ8+F1MiyLISFCha+gQiQ0Eol&#10;xycnFEXBbDZjPp+H/BHyr6oqQJKSFkVB7SypSUiyNJAlhl6vR91Zo5vDenifpukSSRLrGsmU+Xze&#10;qRMoJeBADPkRwzQlSRp+JyFWomdDVVWgnIAP4VVp37y3tcdjm/daJShNePV0PVqcc1gnJImUUa05&#10;ICwDPkXRhlGKv+vm5eh60zSjsrHA9GBlrU+N4WR8yvd84iN85Ut/S55q3vjoq/zpH/87jEkxOmlG&#10;tNKqyX3iV0IHNYR9eN/r9daSQd6LB4UtKxKT0t/ro7VmMjljMpkwHk+pqopr13YZj08hhCTr93NO&#10;TjyLcsGDB/dRpod2SQMe2JA8F2MwSRIsDB3We4xSeBWslUNtmrESPkmUxlmHqy3O1EIaSMWWQKA4&#10;B5Vqcz9571ksFiRJwrDfp6oq5sWCvN9jd7TDZDLh6OSY0Wgk5J9PqTOLLwomRcHN3pC9a9fRiwXF&#10;6SG9QU45nTEYDDDa4FyNBHTwZNrgfMJkPEXnmlRn5Lkm14ZyUWHrmrJckBvNYDgizxLefOeboCFT&#10;hqK2pCZjOp6xt7fHoigkpFliKKoCrcFZx+LolJ3dG6TK8eh4wqB3xodfe4PBtZx5KYDC4dEp2WiP&#10;08mMybRgb3+XuoJUhTASIZim6egIsV+MMVC6AMqK19Xx+EzGlpG+iACGpFkJ0EQDcCvOrckhmUZM&#10;xKy0wtYVyktYEa0cRotXVpL1QwqKaP0Z9YV2HVZaSYLtWPaQD6NWnqmzzPGkATJRHhIEgLFecjTE&#10;/AnKI8lXVSit11S+DmGpWn1EO0eOYWhSciv5PDSaKtTfK6gbskIs5aXIKkT8U822ZJRCxfw3GEhA&#10;qdYSP66xsna24P6SWNknlAa0hEa13lFaRx9DNyntpaQTltB6yTNX2po8zfHeMRpKnh/vapTOVgDn&#10;6Cki65ZKNN5KnqTah5ArOsV4DRqmk4K836fXy9A6QalKnCWwQuTrJMzpNuSWHK7iXiGJsQGSxIiX&#10;D4400+xeH3H/3jG6k09IvC7iHgrem5ZIda4BBwUI9HhnZX9wDu8d2just5LTQ3m0V2HOC6ypXEi2&#10;G5KWKxX6TXsps9Zo7xoQtHVFW9sR1K5GYyjKkqJ09PsjqkVBlo8Y9keIf5PCkyDx2sL8i31yxcNg&#10;d89u2tCfP3OFnuG83vukz1/W4yIouj4RrOT1iSBqBHFk6Qn61pazdpMzoqMXNDqKdo2xw6rXZfyd&#10;D/O/XdviAzVOhRxaMURwJFGUCV5tkKVZ49HlVKsLSGJQMSyI5Jhc221Tf86YawnIVJBos3y0it+H&#10;D5MYBli5JoRxN5m0ZF1UGGXQqj0nGeWx+ACmRbIuziXdkAgxD05XxLtgM4FnacHwRBnJx6BCSmol&#10;uYHie9N575VqRo8QWNEDY/n8oIKyrlQkHN7/+W01h0z3eiF7wjrjlHjwKY33kcQ2Uk6l0JjwuSJB&#10;N54R4jTR6o7ex6TggbzXJhBtNGGmunuVKyt8LYZHEu9Po01KWRUsFnMcCT6sIKIDB0OYUAeFCzp3&#10;mPN4rPdYr6i8wSkt6yAaryT3xnKu0bBXR+Ymjiov4am0p0ldpaWSoR9DLi7Xzu2oZ3guB6IpoPZu&#10;w9oRnvmMjSljAK5m/tHRNcI43wSNCMftL/y+e73Dh7aXV6+AuD655fvE7yVM2Ob7Wy5mFK4aRuqi&#10;67vGIf9Q5apk2PuR7lnvWz2M07e6bCUztpFpl8Qfn9X1T0u6etj7fU101IOJm3T7dxymqzneusP3&#10;738qPV3x3jGfC2AwHA64fv0ajx49EpCsLnEWytKQpkYONtbR62XAoImDPhgMmsSzzllmkykpmtnp&#10;mAfv3ePm9Ru8881v8tKd5+n1ciZnY3xIbrVtqFw82DzeRMtd6RVdi8IT4ZmyqPmf/sf/gT/4/U9T&#10;25qiMpyeHrG3e8BiUSL5NVpwH5ANPxze895ACJ+yxFclZAmJdmRKCKAaHa5dv6j18oTFfM5kPGY4&#10;GFAsjkiTjMViFkAgF6tCk4C886oaBNefe/VB8Y7xoQnJz5deneViMPriHtiqbKiOx01HKWzCzNju&#10;9VEJDFVWoXwhgLKP7rfKNa9Gp833616T4FnUBaW7wLHrhGDoytK46vT9qmX1OovzFiCNVk1St2WL&#10;Dfk7y8Ty2tZ+iczqWmx57FrQNdbnXHm7LWrkDo1llI8HHUIbnK+jXCj3S1ODHEoUAmJ7nKtl/Hdy&#10;NjTWiSqC3lJfAZ+75e6EGYJ2fNOWry2DE1dxguUtXsAKDzhhrFOdhqR4jto7sOGgElyyxctBANU8&#10;yzv5HMQS9ZVXXqEoiiaEnlKKfr+/FAqn18/DelezWCw4OTlhviiw1nJ4eIxzjiKQDxIWqKQoKmpX&#10;cXp2toHskPsvFgsGgxExOXc3IWS/3+f0dMxLL77C17/+dQaDQQsMK3BOyAgP9Po9TJaiPSyqktqJ&#10;14OzAlKrFatOAG9tE24lHmSasR3acO/GdQ4PH9FLemijmUwnvPLKS7z11tdIkoQbN27y6OFjbt7c&#10;5ejohNu3nmM2WzCfl+zvX2cxPwngTkxTrANoJWPWGLG6lgNhOOzGw6ITEHfY7/Huu+9w57kDfuZf&#10;/Ay9Xsa//qX/LYz7mn6/z+HjU6x1vP76d3B0eEJZ1ty4cYOzs7M4mMJ8JRAxyxaH3fnpvcJaj7Yu&#10;tANkSUq/l/HlL73JT/7Ef8Lv/t6n+cu//BPy3PKv/tXP84XPv0O/v8Of/el/4BOf+F5++7c+Tb8/&#10;pF5JQKfCvzgJ645nj1aq6YM4J9MkYT6fk5qM8dmUNMv4i898lk996j/it377NxgMRswXM0Y7fU7G&#10;J3zj7tf4zGc+wwsvPE+SQmoy8AZssFxX0VIRFmVJ2u9RFYWA4lpA36q2GKXJsoSiqgI5o5p+SxAw&#10;2M4K0sEOtXcCGhuNNgKoCPHkGtfWuE9ES9Z5IJliXU/HMk96gz7WO2ztcMqhKkjIeXw2IU9r9rMe&#10;A2/p94ekpPRNH1t4LGDyjLmHxCPgunMMdQ9fOpR3KBxzV6OMQpuUylb08pSqXFBMa26Ndri/KFBZ&#10;AjqlXMzYMQmMzzAaMBpra0zwFk2SjH4+xFclti7BG772zUOOJ3/Kd33Xd/LxN25hgTLd4zf/8Is8&#10;PJ2je31m8wqvNM56lPHNmueVCtt6C0boqqSf9yjLEq0N81lFmvT48pfe4qOvvyxgLQIYyfjSgqN6&#10;hYA1QmpEgwbbjMJAoCQpZVkyGu2wWBRAxYdeusXffeVNRn3xUFUkUh6lmgMuYS75yuFqALE6dVio&#10;A4mlDa4/YOIVmfPspjk9Z1FVjbMVqbd477AaOf5rg3FCkCc2HPLTjAUCjulU/Ayct+jK07eKF3oD&#10;HhdzJnWNzXKKRDO3lkp58jRD1zUmWtEG1airlCulmr0vGr74FupuYsaHCbkCZiLzyjqyNAvrN6R5&#10;j6quqepa9M61qoR86NZavrvwvUMlhrPJhNFoxGQ6Y7jTo6oddVmQmATrBZiS/tUhz7f0vVNg6ypY&#10;occY8jpEQRIwazKZ4ZUh6+Vkg4xyMcXZin4vxaQh6XVcjlz07lKgdFutkJ/CKU9VLQQI1orBXsb3&#10;/ch38Zn/8FmKmeXm/vPcu/uAWzeewxVgSwCDdUIA1U7AL+dkPfFYdJi33ssc9l60d7yQlrYOIa9c&#10;tJoOOVnkh1TVnP4oo99PmU4WOG9QRuOpA+EcdTYB9WwM2WhSTJqC0dSASTMGRrGYzeinCdVswfMH&#10;d/gL+7d4k4HOpV2tJKqXOSn72EWy7bAsXmcyaxOlSZSmqivQnjRJqOvu/uJWXtt97nw5opFAq2fG&#10;HAMxbJYO65wObd7V27WStk6SNJAWHd3BaAGHVSAOgE3GOl29cPncIWJpJ6zoDEFHDnNaeRmHAlSG&#10;sDvKyFzAYfIE54K3ZwPMqqYOrrRCbiKkrI/EUbgfKqUqhVBLkgTCWSJJEvqDXkt2qmjx37W6jkCq&#10;EIs+rDVd0F15i9EOjeWf//P/nGt7Kb/2f/06jw8f0Ov10d5Q1Y7TyRkvvfQCvX7G48ePydOMylle&#10;ev4Vytpy4/oBJ6djHj4+YTyZc+PgFmVRh8kby6NC6ML2+d3cWK0EIFbJiuhVyHeklbwGUtKHc430&#10;C4HvDM9QQnZj47kv9nP72npP+Av+bZPuOVUJaaHCsVGDqsVrzhqFcXKuyhLdnCm0kvUCE+pgFT5R&#10;pFoMc6wtCcM7tJt42OIVTvmQF9MTVqnQ/4YkESCzdh5DikFRlZbaORwJ2iicN7x3/5CPf+wl7t97&#10;zGjYp6wm0luuRoXwo85bIZQAEkk6vrCOGk/uAmmghKzOjKwRCiREkQ+kkRLPFRVnk1LgZc5rpclU&#10;SqU11otukmkjRFVvwHQ6pSriOJc12iNeP9HzImJkq6NJa32hZfFVLasvE/khlm8dyKfCOfIyYKDX&#10;KpAXLWkn5Fb43ZrnJEoHEjB8TpiS4Tp8JOH90nMMshZ1w0ytGt5FY6yryLYE2dt7gKUyrf69bQo/&#10;a7JhG9mzTbZ5FrmLxp/aPj4vEu0DjuI3t+9lPHsukm36h97S/08LzN9UJ1e///Zbvdc6uez6sUm2&#10;NN9WWWfAvfQ34r0evc1XX8WIEPCsfY12C95DElWBTWVexQCbrTXg30/DPvyDlOjmHP/e2dlhZ2dE&#10;VdViHehaF8RVILZxlY3x1KGx4iD8PRtPMDcP2B2OKIqCPBugjMaEhHdXibnvtANcw8jjY3JG1Vif&#10;auPY2xvyY//xj/A7v/eHZFnObK4oy5qiqMh7awZzPDRCCCWQNq7giVJgLb6uwSu0T7EXuNIpJXHb&#10;Dw8PuX79OtPptAnt1e/32zA2jaXX5V9l3K5ayC+/RsC9tR5cfdXnB/n7lAsJg4uuUaqZUHI20mGi&#10;meC50skv0lhX1c2kjfH/V5+/jsRYlXVuouuY9/X3iVZIy9+3SjycnU6acgjIH0IxyGyhrBZLZV3N&#10;OVB0QMFVjyhRYiO5FcqtQgJXIgkSC7XSHwH1KYoAqnTu3YY70CHHTGtZLiGRHM4JedkfDfHeN33g&#10;nA1h6qSM0aJ9E5kxnyzQgYzIsow0SyVck5E5NxzukCQJvV4vEK47DAYDer0eSaIRFHLzCnz37l2q&#10;quLhw4dL3g/z+RyAfp4xm814fHzEfD4PyZ97As4rRZZJzGXf9K/0YZpDSkz+fH58iA7nSULokDiW&#10;0jRt2quqKnZGe3zlK1/he7/3e/n617/OwcEB4/GYhw8f8uqHX+Po6AiltJBMpazJOgAI3i2rol3v&#10;lG5fr1qetWX1PHr0gL1rQ8bjMYlN6PVT/uZzn+XVV19lNBrx+NERSjv29nZ4/PixhMYKeZXiQb8d&#10;azEUQAxvpTd+Hz+vq4p79445ODjAWss3v/kN/t0f/T4/93P/NZ/+9G9zdHTEo0cPeOONj5Mmfd56&#10;66vk2RDnHO+9d4/RaHiuzzd56Zz7PozFQd7j/rvv8eprL/G1t/6OG9d2+KF/+n08fHifD7/6Cp/5&#10;fz/Hu3cfcOvWbZ6/c4t+lqE95HlKPX9yZaxbvrp2Euc+WDMnJkOlnp2dPT72xneSJAnOeg4ODvix&#10;H/sx5ospb7zxBrdv3+Lw8QluIWBqtCJzEYAIQJvWwaIPT7BPJDKIqwcN733jPSB/g7OSYDkNlv54&#10;jw0HMK8vv29EW9Fw87b9vRworNJUWlMoRY4CneAtaIuEEUJRa4/ykhchQcKbmJCHwguygccJ8IRM&#10;Dm9rlHckXjFIEvreU3korSdVCh1gimBziUUJ6qkFmCqLShJTI94vDsfh6YLPfeXr3D+dcfPWbR48&#10;OuTh8ZhF7fHhd6I32caCvAviiaWz6ezlXkAaVGOxab2ndo5ECZCGj9bHICRG+65ZUxvgvAWi49ot&#10;h1oBd9IE+r2U2jtq227/7TVxnhKf1vyga43ttGJSVvQTE4ASha1qTFVKuxqog/W3VQQgUqNcG57D&#10;KR0sg2WvMl5GixG8lYEx7OkEV8O8ttQhLFANlM7T67RrNDjqGh6tC7GxLMtzYJ2V4jotRohD1V7U&#10;dSO8SKdd0eNkz23XZxUsbE2isM6Lp4IC7ZO2pI1+6kLtJKQUAVAVMlzmhTI5Ve0pFpa0l2GSTEgD&#10;pZfm/3I0Bn2uBgLk2WDRDl4LDFDaGddv7TGfVDw6fJes32NeTahLhSJDTgUqhEP1Es4JyUXncThf&#10;B+vh4D0Y1iUf9JUYIcorHe4RziR4lPf0Bn0qaymqEmVkbCijUGVcX2sBkoItsuC8coQXq34t81Ro&#10;xggLC3QaQWlv8GFOCt0WDISUDxbQm7t7myzrc139btWwZb1+fxmJ641CIVx00hhdZKl4DnTLobt5&#10;dGrbkl3NeiMgpY8eAhd6Hev1f/tAnAbgPdK73fO1eHK1vyfqFoAQr5q6KgTU9sFy2spxwmAEcA83&#10;dCGJcjSaEYBejKGSRKFUikkUyqdYW2GtZTqZk+XrI1HLdJcydVag0BbtgDDG8PDBfV567oA//vd/&#10;iCunVIspeeJ49eXbfPnNt/n5/+bnmUzG/M1f/xXXru2yOD3iX/7Ln+VXf/33+MHv/26sU5yO53zn&#10;d77Bb/32H8DukKNHj7l563mms6LbaizvNXLGWCp399Wrpuu6Vu3CCqvmczqfC9ndSbC+dOc4buns&#10;H37L6+Ul6k3eqeClqIOxGnIeVgalHLXTogN4R6rE0MfG8iqgBmN8+EwJodroxi2AfZG0RkE2EG/d&#10;9TzoIxqOTsY8PizQScq8KMUbImwV4lWi2jNa3BOF5kU52eMS5FysUViHGGt4hIwjnouj3mZRjTFn&#10;JNQIY1+6NhrwOi96nVGq9SxoVsCA68R+WiEzugbAF8k2MLsbJm1TO19GLARdcvm11TO2v6qV18tc&#10;Fz0rNj2/Dt/T+VwFfUiFva57Zuue0a4aNSPe8yLZrh+F3z0BwL7punVyVc+GKyeQviIZcBWw3ykw&#10;ThbL1TN6/HsrGfSMcw9fVVbH8urf3y6yCYPxPmB38L5eQTVnlm/7nBnWinWzUpLs+8aNG+zv73Pv&#10;3v2wMdOERhFQP20sjxuX3U4IE7WSUPfw8JDXXnuN69evMx6PGQ37wWLXhFAlV1+wL5I8z9Fpwk/+&#10;5E/yb/7tr5FnGucM1lYChm55frTSMcY09S2KQg5Nab71+WKZLXHnP/KRj2CMxK8+Pj5uEs0+S9m+&#10;IXouaoNtlzcxXVfddYmb9MU3kESR64mIi8ofv48W+F2yreumv0pQrN6jaym/XG/f1C++Xw0TE8fx&#10;OiIjfr+7N+p87rG1x9qaqhLwvz/Iz82jTdYU5zcBF8iMEN4nEhG6o5Q2SnxrwdC9XtqubvMwdDxs&#10;QHIyxHZal8B5MpmIFVtIPh3JhjzvkyQJN/cPgteCkBSSVyIR0FZ7sDW1rVgsFsxms+bfYl5Q1zXT&#10;6Zz5fM7R0VEIv1Q3IZicqxnu7kg7bCClRqMRaSrWyXUtIT1iO6dpyruPH3Hjxg1u3ry5RORMZ0J2&#10;xL5oLPpWyK00zc6Nt24ZYu6MSGbE58ccGbaacuf2Po8f3cPZgjf/7svsXb9Gr59xdiq5EWSORSsR&#10;T2LEm0ZCn+g14+L8mIl/ryrLvUxzfW/ET/3Ef8psNuF3f/d3ubbbR/mSt/7uSwz6Iw72r/HVt77I&#10;c3deYDY94ux0IvuAqjDJ5ZSTVYIhvk+ShNu3bzOfT3nhxTv8yZ/8GcPBDr/zO7/LD//wJ5ux99Wv&#10;fp2f/Ikf5Rd+4RcZDof0+7BYFPgOCreqJKyb08vrSuhPbRjt7fHOu/dQ2vIjP/qj/MZv/j+88cZH&#10;2T+4Tdbr88d/+mf83M/9PPcffIPr+zOSPGM8nqKTy1sGbSqfEIZtGKrpZML9+/cxxvDpT/8ep6fH&#10;3L17l929HYpijrUVX/riV5jNSq4PDy58Zpy3NqwvJo5x55ucTRf1X1mWmE4OGOuchKnQWqzan8CS&#10;41z7a4XTUFUWoxS18pRegspoLR5Kgmb5BiL2XjSGmI9BXzDmlBfLH6vAJAmjvM+O1szLBcZaTJJK&#10;TF2lsUojphUhFJeTNdQgngJKSag1h2Veznnv/gMeHR+z894DFosFRVEQk2zL/nfey+58/7efx5/G&#10;+sS8OUl2Nf0grkUxD5rWQlAPh0NOJ7Nzv10dn6t749IcVjCvShapofaOSim08yROwk4ZQxumASR3&#10;QrfO5w5iEegPL16TZwkDlTMvYF6XUIs3ktMhRNTfw4FodX404fqMGBR0yQy16sa9RX+Ke0ps7+hN&#10;mqYp9aLeCjZI2WQti3Oj+7kxhqIoxANxlJIkKdbZJkeEir+NIM0yEtlYLsbo8jGZtjxLynznuVsU&#10;M8uj+4fc2NtnMa1xzpBnhrrs6EP4c6/OKazXOKfCP3AueEbH3xJAvwbIjm1nOJsVHJ2M6fUGoDJq&#10;pymKBdSefi+nnNVEHVcpJ4ZUWtq5tpJsXvpL9Ch5QADpo5tPqPMlcZ8nklXP22joFMmdq0rM0Rfv&#10;HT1Iox4m5OQqode+12mCCv3lWNatAxsRQvOul43nh6YPVQOQK78MpqJoLJfP6w6d+qk2VyJx3VWu&#10;ORcsl6cZyeChWMyCgZHkAUqSpDlTREMjuVCxaQA4dEfRBpq8jXB6MubjH/snfP5zf8F//9/9t1A7&#10;/vX//r/y0//FT/LW17/BT/zUT/Orv/Yb7O9fx9We07MZ3/+DP8T//Av/Cwc3b3PrYMg33xlzdHTC&#10;7rV9bt15ntOzKWenCxaLBS2B0WnU9ynr1v/uHrbuTKa2XP+0ZLU8zWsAgzVCgDrVht7SWhODcFmE&#10;0HPKoVRY1xTibxFIBflvdc8+X9PlfdEtfQ5x35S5fXh4yHvv9Xn55TtMxmN6mYzV6OHh43UdAtN7&#10;ha0dSvsmvKF2YsnvAh4jERvOkws2to3350bD6j4u5KZZWoNivSSaQN3u0StkRstxXA3s3eY5cFXL&#10;+8vIRWN+m1wW7F4HZq571pOWYStYv618HzCZcVW5KllyVTLjquMz7qWbzu7bx8HF9d/e/le9frtc&#10;VL+r3v9Ze/48yVqw7fp18/qqZFz3+297MgNo4qrXdc21a9fY39/n7t13Q0Op5jsB9rMG3I8Naa1F&#10;WX0O2FVKcXx8jLWW4c6IB+/dY1EWVM7ilSRPM+ZqzOzFEiy5vOcHfuAHoCggg36/j/cG2ZEv3kwj&#10;yBzrVVUVs9mMNE3JL0FmDAaDJgn41772Nc7Ozjg9PQ2Ab74xwfDfn3TDAJ0PRyUg+KYwVRFElver&#10;ORfEK2T9dY0bdPCw6BJgS6U7FzOVpUSJqzHzu/eIZENXAY73ifeoqmrp2auAdOz77nXdZI0x38wm&#10;mUwmS88TEFDANVhOwNclDOK/bv3Og+UOZWKZW48V732ICStkngAEJdb6JiSXJDG2pGmbFDZNU7Is&#10;o9frNTkfz7o7DwAAIABJREFUXnjhBQnhlEsopm4IJ601aU/ImHjPshSL/aqS9++8807zeVEULBaL&#10;JpF1XddgayFf1LJXSvQ+qCq70v4tcaKUp6irpfbt/g2SoDtJkmaexfGQpgI67u/vB2Bv3OSu2N3d&#10;JUkSdnZ2mM0WzSyJoGO0HJV+adePixS+7piM3nD9Xob2kmdgcnbM3o3r9POUrJ/icsN4copShizr&#10;kSSG2i4f5qxdn7x83d+rInPBkaSKT37yB/jC5/+Km7cOMNpjEqjKOf1BQl1NqeqM4SDl0eP3MCpl&#10;tDOkl/XpDfoN2bXp+euA8iWFXckc/sY3vsGN/T1u377Nl770BV4bfIi6dnzoQx/iF3/xF/nxH//P&#10;eOst8Qw5Ojri1q07nJ6ekabJufZde+he873FM5/M+fjH3+Czf/3n4uWhFJ/5zF9w//5DnINPfepT&#10;TKdTPvGJ76GqLHfvvsf3fd8PsFiU3Lhxg8lsurGNN/X/0liwliQRC8NoLTudTvnyl7+CczI/d3ev&#10;cXT0mKPDU5JEYxIhxO/cfoHFWUVXJW9fW3CsCfnnHMTDq5P5qfXF46csS/LO3PLO44Ilo9Eav9WN&#10;/eL2d4DFkWioUczKip00oRfyRQAYp3BG4YPleTj247zqWMWuAnI6eKsIdJUozSjP2NGas6Jkbi1O&#10;i9WxU2A1WBXC7SkgWEYak4AVkNN58Nqg0wyPeJMcHh4CLOWh6R5Q2vHftunq+BQAe3ndstZSFAX9&#10;4Bm2SZr1YMkowTf93+37Lqg5GAw4PpssgdLryrfOM7H5Ho83irn3TKqCLEklVE6ShJBBYiktSbVp&#10;YkuDwymxHnXKdUBkEfEwCp6+1pJnKUMF00lJUdXoRJN5iRuyzU1+22Fk21llXXLepn+1hHKC6CLn&#10;tp0Nz0kX1GiNMiTXzmw+pu3L1R6GgPaG15U1TwX9JzEUixnT6ZxRMSDra7TK8FQ4Z9GqJS/aOnYM&#10;Arr/7xAR8t6ijBD22U6fO3eE1LC+xnpP5mPIShOsfMXm2DkJKeU8WC8hg5xX4R+4SGT4jve3Z6Uf&#10;JNRRUXi+/o33GJ8uuLY34vb+DbTKcXiK0qF02oxF5yxKhTWxIX9i//kwGAK4r2qUyoJeZUF3dNoI&#10;pvswNp6syy8cC3EP8Bu8jZ9U4rzvJhnvhsKs6zqEP9FYbLDebmsUPUmlpcQbRl5V4wWIb8m85YD0&#10;F0uz1HberzZms9YoH/yQgucaDnysm5bY9N7jQ9hTuTgSG5EM6+gioexK+SY3V12XOFejVI5JFLnO&#10;t68fXZBb6PVALYJXmt3r13n4+JAXXnqZX/rlf8N3vP4h/sXP/iyL2YzXP/ox7rxwk9HOT/HLv/xL&#10;/Mx/9V/y1a++yaKoeenlV7HW8uZbj/mDP/r3vP7Rj/Grv/p/8+M/8VP8H//nv+W1Vz/K/fsPGAyH&#10;LHu/PJms6mfr9qd1pMYqqbBN/3oask63VarVy2WOg+oYxzmtJDcZoJx4ACoj4RjFa1JIOaeWvZPi&#10;yIwe5utm+Tpwqj2DiC4xL0oeH5/w2odfxjqCkUZBbW3YW7tgqIT3ioRLBVS1E6ORJuxfCLumg1+G&#10;d00bdIp9rr1Wy9clM9q1IHhaN/OhRkVjnQ1kBhcQmfF5F8m2MXJVsPIylv9XIeGepH7r5srqbzYR&#10;iJe5//v6/sJvn708TbD4fV2/pauv2r5bn7+CTW0aI5tvcKXH/731/6b6PY37XiRXfc7THJ9Pg7y5&#10;SL7tyYwuAOicYzQace3aNUBctBOTLYGV8Zq4CdbhcBKTgK9uCotK4sxf29sDxFNBI4rw01Z21kkE&#10;Be7cucXurZson5HlfcYTiYGf99ILr+9a98TQMN57er0evdHu1udHL44XX3yRmzdv8tprr/HZz36W&#10;JEmYTCZNjPFnJZdz49usMPiOC+2zeF0lMba9SpmWx003LFMX1FZKMR6Pm9+tjnWlVJOAcB1gATAa&#10;jZbGf3cMAJLTo1M+j126V7/fBftrrPVLZbF22StjNXfGcDhswixJgulhQ4SlqeHWrYOGYImeD2J1&#10;J4SDkIlimVssqiYhfVWJK/2DR/eb3DfRwngymTRleeutt9oQax0SJ0pp67AetARH6BW89w1ZpFgm&#10;G7RWZFlCEtqv6/VS13VzKM3z/lJfd9sIHDqNOT3aPuwqwF1Lu3h4L4qCPM//P/bePN62o6zz/lat&#10;YY9nPvcMd8rNnNwwjy0KBjrQShBfxVYETKM02tBNd1TeRn1pxR5eBQXlVbTlpe2mX8FW6UY7kYAM&#10;giZCYhJCSEJucufpzPOe11pV/UdVrb32Pnuffe49N+r7set89mfvs9deVbVqfOr5Pc/vMcBFucT6&#10;+jq1ZoOJiQl832d0dJTVtXXOnj3L0JBZt3Q6pjw3mIBOMCr7ct8l6aGFtD2cN9zQ0BA/8fa38u6f&#10;/klmZmZYmDvD9dfewKkzZ1FKMT17gNXVNTwJkhypGlcZsKp7Zvc7SHYfStP+EyYI8H33foVX33Yb&#10;586f58L509z+Pa8jH+aYnNrHzNQs6xtbHNx/kF9+/69QzIcMj5RYX1tjc2uVXL6IO5ANOsj2EmQ2&#10;N9e5+eabyeUCFhYWuPPOf8Zdgccjj3ydm266gaeeeorbbruNCxcukMSal73sZTz04DdYWVnBz3hF&#10;DDqQ9LteLpc5fvwkxUKZqakpFhYucu7cBSbGp1hdWePPPvd5hodHWVpaYXVlk2Yz5r9+/PfYv/8w&#10;x48fZ3p2attz9kr9ylcqJo7NOPE8E9C9VCrRaDQIAkM/tXBhnqmpKfL5PCurS8SxYmRkkoX5FUaK&#10;O+9Bbm2IneIqo9Q2n7v7p7P/oijCDzr3yMvZt/s9f2I5h/OeRyQ0m406ZZ0n5/uoJMETFqyCNhc0&#10;ICxvtNNGO7f/7JwQ2gZo1WaEekJS9nyKnk89imnFiiiQxNbzSTudsBJIpIkv0oyRyhQTkZBIRSw0&#10;OjDgr0iMN0W2TU27e9bKOqP4FQK3LgqrBDfVt1byQljaFdJ1iqGdwYxBySkvlf2cHWdRFIGX27F/&#10;dkpagMjlaKLYilqEWpP38xS8EJIYFTfNfqElUhkvHLB0MAIDBJgAILbD2h+lBo1CxS1yQYFyEFD1&#10;fRr1huH3DjRhhu7kmUzd65aTHYxVXpKJi9FLjnKodw+aRcB5pSZJ25JcaxNPibUtdpO01uk86AY1&#10;oS0D16oNtAjwA6tUU7Fdui2dSAZwS3nQbewsLWh7VKTz30PrhMpmlZHyGEeuPswjDz2B1sY4qt6q&#10;G2DC0kLpxCig0dpSRgE6MBb/NlCqhdbSAM3Kegm4UZI+l/XUGBqZZHFpnYsXVtg/s498UGBq3zhI&#10;E4Q39EM8adbZJFIQa5DGctqS65rn0zr1BkjjO4nYAhtt+SJtllTzvrcB6PZkN+ecrKV0nBor7DV/&#10;R2/p5Ddoy1ta2r3buBSgtO5Q3LbiVGtpY0Jo6w1sbXrTCSjZFrNvYLIyrwMCIRMrw3lpye1zhszv&#10;e54LFEonxHFildvaeo90UXoBYeinBj1xbIyTdBKZWIjmhz1r3klHZ+U79y5kGux7s1qjkA9YW17n&#10;hS94Nq945bNZWqyyullh375pVtc0jz1+jBe88CXc89nPEwQ+vp8HGTIzvY+/uO9rhLki33ryOFMz&#10;+/nC57/E5MQUFy5cZGJy0hrpdHtmZOu8u/Gz0/rfb7/vZaDS6/69pl7luzW4HTRdpOugWw6VUpZG&#10;zno+ZtY3rY0nplDYwPTWK9LVPQVSu+Bjoe0rM46EjX0jSOkH3ct5xkVR1PZuTUzg9zgxAcyzK5ug&#10;PX1EkhgdDB7Kb9OXubOPlsYzNtveLqB31sTErVspDWMGzBBCpMapxJGdjyI9R3nsbHk+CGzYa4Dv&#10;v6nUy1hjN2lQ/bvBiUFARfdvd5P/30R6pub3Mw1WDcx/j8bUe/YMyHge9gKPB7XzXi37B+0PV6qf&#10;L/f5BqVBZ9G9ri9XCszopY/o9f32tHsw8+89mOEOuC7wrJSScrlMGIbWjbVTSeiUc57nEYYhUTPu&#10;UCB6CEPXYBtZSsH61iajo6P4uZBqrcbw0JDpxCvpldHBxa9TGSSf82lELVqtFtdddx3f+PqT5JVP&#10;knipInun5OiwjCW7kZKM5Xm0q4FeLBbZ3Nyk1WrxyCOPcPXVV7O6usro6Cj5fP4Zd5PaObkDg7WM&#10;7BmAXLat1nq8qyQxdEEa+26t3bRR7Iud8qe3m152grvr2UN0dry5z+66o0pyyVngd1rdkN5brVbT&#10;MtuK9raVba1W2wZ0OCFVCEGrGXfmnTn4AlSr1fS6iwuRz+dSz4fJyX14XpCCFeVymWKxSKFQSMdn&#10;YoXabABq5yl17tx5IgsY1mo1qtWqoWlqNIjjmHJ5KDN/LRiQtNsz7ALzpJQUi8UUtGi1Wh2Cu2tj&#10;d7+j2clSzZlr5rfFYtF8p9oHaDd3tLbBPDP9kwJTXjtAt/veCN1tmjspDZiS7Zdu8Mt5xjSbTYaG&#10;hkiShHw+z+zsLIuLi0jMGPDDgKGhIU6fPo1SijCXZ2JigiiyNFOZMZPdjB3nay+Btde7A8SEEORy&#10;ITOzQzzv+bfw2DefoFTMc/7CGfI5n/GxaVpxxL6JUWqNFq2ogcAz8RWEcZn3fT/1GMn2T/cYz37u&#10;ADSURhOztbnJww8/zJEjh3nve9/LF7/4eUzw9EPMz19kaGiET33qjzhy1SHOnj1P9eIWxWKZYiGX&#10;WszuVP42ECVTr4mJCR599BEmJydpNpv82q99hB972x1MTIzz0pe+iI9//JPccMNN3PYPb+XDH/6P&#10;/MiP/BOefvoEJ0+c5dChQ2zaAOzZsrqfe6fruXyBhflFrr3uCKsra+TzRQI/x+raMqOjEyRJwsmT&#10;pzmw/xDNZoTvhYxOT7K6ssahg4dpRk26aTq6007lh2Fox0SElJIoiijkS2gSAht0uFweIQwL1GoN&#10;Rkcm2djYoNkwXpJOGd6txEy/EW3Dg3ZcG9Whatqp/7IgrvD8jjlmLKwH74H9nl9pSIROwYFmrFmv&#10;1RhCMOwHWAgUYRnv7ZC18SzMs7qgiu3kPP/s/DTaSSIFMlYUhMdokKMVxazFEdoP0nyMgrINPGoN&#10;Ok7wpEcQ+CRCoXVEpBNUFBMnCXnpp1Q96ZooJUIKSykZdT1/ts2NhiVVtmTaynizDfbaTNeWPp4Z&#10;WltKz8S0fRSZ9TKXyxkgVnYqsbvHZ/d61/kZyPm0WhGVKCYEhryA2AuRNoKsUAJPCBIJMhEoE3kX&#10;RWL6UvQX1wUakSSQxPh+QCkIaMQJ9SQhEQrleUTKeNUMap/+13e8nOaRbQfnWed5HgkRntb0jEW2&#10;i+TqlyQJ0vNJEoXWkkKhYMpTO3lmtB9AtweQqa+9rKw1sFKwtVUlSgKGhovkCwFC+JbbW3WMgTRr&#10;ElLL5Mz4Tv8XisD3rTW7YHjYyBpBEFhnB2mfx9Amaa3QSWzaSMUYahe/rctT9nnciwRh5QhhQRGR&#10;1jExgCM5pCzieS02t5o89fQ5traqzE7tY3R4hGplnUIuQHoeIlYGwFHaBLGWkkRnALVUF2xiYhjd&#10;ZpK+Ukq+rnm8l+NuVn51cqXWmninQX0JyRmhpApLOmU1TwZmtRAYkh0p0zGlAB3rdH8za79dXy3o&#10;qtuoF200so1K9j6sW09ujY1fYZj5hXYM/e3zgZTmnKG1iWukMP0ltImyIbQyQex1gidcv2i0jqyy&#10;2FBAmRD0nl20PCv7QLNZJWpJgiCHHwQEgU8UxQZI3xWFiI2ZksZOMSC7sp831rcYv+YQvhTc91f3&#10;s7m1zuzUPk6fOk5p6CLTM0f4xmPH2Dc5zsp6jRuvv5YTp84aQ5OlFWr1BkEIfpjn4vw8pfIE1XqD&#10;UnmYON772bGfkrJ73eyWDbpBuH73X2ll1fb1POslYsau1tKue9aTGo3Sklib86zzLpLKxBLz3HhX&#10;7dgZ2z2EOp/JPVbWME4YUQNLTgmY+HJRHLO4vMroSIFEx0RJjAYileDbZUfIrHws7ZpqKTilJKeN&#10;d0msTRwtk3u7/7vl/HRVUu11rfsc7HQ1zuCr3jRnRk0nhbjJ1LU2Hf8Pips2qP8H7c+D9CNXQtnY&#10;D8i4EorcXjJ1dz8MHuM757+XtLfW+9tPe9af7bGL9zr+wKnTOuXr3RoT7Xn87+nuSyinz/Ndifbb&#10;Ke0d7Nlb6qcP2W35g88v7et/78EMp7B0Sl+ngCyVSkb5Yc9mWUUckHIv12UDHSedg1UpkpTLUrC0&#10;tMRIeYgwDKlsrDM8PGxclf8GUGWNObg3G1Ve9apX8vhjT9Ns1lEqT7k8ZPh1d0hZzwwHbGRjGwhr&#10;2dYvNZt1PE8wMjJMs9mkXC6yf/8MGxsbKOXheYMBlZ3ToM1+wO3Cmp2ie75r7a73eReOIsEeYGxg&#10;cqWT9P/+7+3D0KANPbv5Z70D4jhOFQtAx8HQKbG7BQcHBLgg7Nn+dMoo93KeEWEYUiwWKZfLDA2Z&#10;uBBhGDI+NtkhnIhUs2aer1qtWmqyKpVKhUqlQrVmKI3iKObkyZMkiU4DKruXq4ubl9k6ZeN8xHEr&#10;FaQdhZUfSIZzJlbH+tpm5l6PIPDw8kGbZsvSZGWVFVmgLuVVtinrBWP+by+h3aAEwNramj2kG8vA&#10;MAjwvDDNt5tGKz1oW2qIsbGxjro5QMbRZBnPEL2tjVz5QxY4dVRZ6+vr5HI5RkZGWF5eZmtjnXw+&#10;z0tf9m28+MUvTj1TPN8nSZIUUFJpHXvzmfbanFNFolsrrLLCKZXjuMX5swu84yfexn/+3Y/zvd/7&#10;vdx992f4R999OyMjY3z+818wQa9PnOLcufMoFZn7bRlS+jtab+60EZo5IsnlCmytr7OxusEf/NUf&#10;cPvtt/Pso8/m6aef5gO/9AHe8pY7GB8Z57FHH+X7/o/vZ2t9i6WlFXJ+gB8WqNYbfQXCboVoZ9nm&#10;/wsXLnDjjdezurrK+Pg4Qmg+/ek/oVarcP/991OtVpm7uMDk5CSlUolf/dVfpVQqcdNNz+KRRx5h&#10;enq674G6V3nd11dWVrjl2c/ixInjBKHH7OQ0J08eZ3pmikq1gRCCAwePcOL4SZ7znOcxN7eA12iR&#10;aEXLueUPSDuV73mCOG4rTqrVamrR39QRURQzOWkAjJWVFa6++mo8GbK5UWVqaopmtTKwfAcEtlqt&#10;DJjRprfZafy4sZskCZ72Oua2sdzb2/MnWph4FZ5PI26xVq8z7PtMlMtIz3hnCC2Qbp+QTtFgPaK6&#10;apC1CTZGjyaoudKKWLcIw4BR65VQb0Q03UEiUz8phA2SKRFegCc9hPSQQiGlwEfSQhEnEQngqayw&#10;bviUst5jJnsHym+fr6adOwFz5wG41xTHcQdVlDNGyXqE7tQ/O60hShslqJbQFIpqklBJInLCQ2qM&#10;1502CiVPGUADrREIEkEnzUxq6NC2IJVa4nuSqNVEKE0pCE3QxEaDehITCUHstQGov6mk0/XXKH2M&#10;Z4bo/pH5zbYZkq1r2whDKYXnWyo4Icnn80bZPkiZkyqT2zEmsnU0StkAtKJardOMGuRyOQqFAEGE&#10;tsHAXV1UhzGGSqXLdC1PwRKjUVMKSqUhPBkwd3HBKOOVBiENDVcrseKiBp0Y4EQnoM28Vio2cUa0&#10;QCjV8cK2qtba4C26c46goVZNyOXLDA+FNBsVTp+fZ3V9jXqtxfTUGIIEIX1KuRDpxeZ5pERoYcp1&#10;VKkdVGeKNF5G+to+D7Tus/FdQsp6mqYUU1YGvRLnIzeOumNzuP/bMcHsmk47ILHplowhCwpp5QbS&#10;cdmvjjtcFxrboRagMmt6ZvTa5m6PfROTz6zu2sWvEKYuWsVmvnnG09oTEhVbq3ZP4iCSRJu12M0p&#10;CYwOl9naWKfealAolfDDXKqo9n2fuB+NoqXSckAGNtC9+a4N8By86jDz8wsMDRUZGhtnbm6Fhfkl&#10;lpYXOHzoCN86dh8z+w+SKJiZPcjC0ipKJeTyARfmFhgdGkYGISvLqxRLQySJZmx0nOXlVWvwkxmX&#10;PbtiF0qxXa7/Oylfd5K/rkTqBaYD6MTJBXaspPqK7NlXW6MIAzIlWiLsOieFILbnV/dnkj3f6C4A&#10;32BrNsS2NvRmAuIU4LDruYPopCRuNTl//jzjYzcSxwmtWJEPfZRKiJVCCG1kDUAKE69HauPh1IzM&#10;+TaKlfHQFuacbXxHDTDTYZjiQBbdjneUZX2zMwcpBIldT503mJMPFG3KrUFghhqgXxgU4HuvMTMG&#10;KfsG5e/S5YIYu1WWdgJhnUZ33WfG7Psgy/K9em7sNmZGd167baNBv1N7XCoG1X9gPQeMj2dcR6m7&#10;2jX93nmI7TC+7dllpzYc1D7eoPbbK9rDzs/3TIMZA8fHM+yZklJbZvLLmr9kY372vP8S2ufvPZgB&#10;5sCbXWDDMKRQKFCv12nErY4FOcvT7nkeHoLuqAHugAaQJIq1tTXWx9aZnp6mUq8ZRV6SpICG3NN4&#10;lp3njGwARqFZXFpibHKCsfFhvu/7vo97PvMlLs6tsb7RIIoGWz5mNx2n2DTBhxVKxRgCh/4brgv4&#10;Xa1WjQW4tZKq1+uMj4+nNBTPVNpxMqQHOAtewLb39v3934UTsNJxYr43gu3O98dxezPJjpv0MJ6h&#10;dHBCl/sshODw4cP2cF6gUCiQy+XSuA8uBoQbr278mkDSxrvBBZauVg3YUKvVaDabqcJ5a2srVTa4&#10;lPXccNazUvg2IKgbL91CiZ1fIkMjpZ3rcJvL3Pd9Gw/CgRU7x+Roexe1PVNSLyIUQ8OFNP82cJSk&#10;4y6lgbJKym7hsZv2qlsQy3pZZNvHHcadstl5l8SxotVqkCSmTbs9Z1KaMFvnWq3WUa6hgGgrVIu5&#10;kFQhkRlHbboXmcboSJKEWq1m4lVYy9cDBw6wvr6eer0sLi7SaDQYGh5JAyTbjGy51sIxpYNpr4+u&#10;ntn6OjBUKdUxdh31R5jzqddrjIwO8fTxY3z5y1/muuuuwwsKrKys8Nrvfh2NRoOFBVMvE+9AkWis&#10;hSK7si7pd8jc2qwzO70flQh+6AffxDXXXMN/+4PfJ5fL8fa3v4P777+fx775LV7w/BfzJ3/yp4yO&#10;jDM7c5D19U0aGxWKpZFLsm7prsfs7CxLS0skKkJ6eRqNOsVinq2tLWZnZxgaGkZrzerqGmEYcvjw&#10;YcIgz6lTJzh48GCq8B10iO53PZ8vcuLEKaanZ2g2G5w7d4GpqRlyYZ611XWKxTJRS3HgwCGWllbw&#10;ZGCUOVjL3mR3lkH9yncUBM4bqtFoEIZhSrcmpW/K9TympmZYXTXg2+hokUqlRuAsZXcoNzsfUyV7&#10;Zh7vpu7uJWT7wG/m3O7z6F+eBE8SCU0UR1TihJbwCKRCqIRAGy5pIXS6ZaWHduj9/JYGJqXVShQk&#10;itD3GA4DGkFAoS6oWGvN1IIxFR/ah0S3diUCyEn8MAQJcSyt8qQzrpK7x7V9/+c3imud0QhkZa0r&#10;4bUZx3HKew/t9dwpL9LdeACo5eqW/aywChFp1rmWgkocE9LClz4lz0fHMS6AsNQi9YJpPz9demL3&#10;zBKBIvAComaDRGnCYpGRfMHszVGM0jFS7tUYZHDqpbxz7aVwXjVWqZR6CHdrf/rkrbZbODvw/VIO&#10;UtsUIvZWlWik5yOlotFsEcWaOAaBjxABhpk9sfVOMnllvHYBR7viIBrzfJJatU4uVyJJFE899RRC&#10;5Wg26iSxT+C3KV6Ml4cFBnSC0MqMh6SVtoG1VGi/yMYs6Qo+DSA8vDAkaim24gYq1iACWrHg7Pl5&#10;Tpw4wXOfc7ORDXM+njSebAIT68T0nejZR4ZmSrW1l12AlW7jn3tK3c+UNcq4EsnJV+hOQ582T76h&#10;eRJao4XEw1EymRGtpErXRBefxlFAOSolF3NDCWXj3di4N9LMifR/AVKrFHBWYGK2WK8YFxVAuPEr&#10;MGuHsB46VirUduxJwJcY4w6t8T1JPjQAaJJIoqbx1FAY7AQSYg1YKrdEJxy96bmcPnWS+YVFUDEo&#10;Q/GlMWDcIGWXS8oOo87hJKjVGvhhnmazxb59s2xtrCAFvOCFL+GpY8fZN3uQrUod6QlygU++PIQn&#10;NFGzyeTklKFElQHFcgkvyBHHMSsrK9QaDYZGhmk1a7TXzMsPRrsbECI7Ri/n/iuRuoGT9h7p1j8H&#10;VLTpHA3QkADGICFdvjQWEHPApBlXnfntbPBh9vz2GbizsgZ4a8Yxi8sraOERJ8p4g8kQoXVHnJq0&#10;DOshqoHIyh5KeSTK7IlaaqQ2RhSeMHXslQygYetp8cFtZxXdPs86+VAJQdY4MNsc28CMAV0+yCBj&#10;0JgZtA5eKWVot4xzKbLxpabuM3Q2n+73vaa/62DGM03ztNfxM7D99rzm9adf6tardCdHafd3PV3u&#10;8+0m7XbPeqby321ya0r3HjqofpfiWeK7G5RFuFIE+/8Hg+RKpUKhQKPRIJ/PpxyPBw4coFqt0mxE&#10;BEFgOPebTfL5orFYsRZ/YRimlu4ukKU7yPu+TxB6rKytMrw8zNGjR1lZXcLPhWgbmMsa6/VNu3P1&#10;7Z+ch0m1UuWGG6/j9a9/HR/69d8GjPWboxnql5x1trNa0FqnCuT19XWGxnPkSuXUkjJVEtjfGUoC&#10;E1xramofFy9e5JprruHqq49w8eIcuVwhPVhAp6WWS70O02n7dNHcdL9nwafsBDIH08RaaG4HEVxy&#10;9GNZpXZW6Vyv11PLX/ed+51Sinq93lF+92t0dDz1fHAxIcrlckqzFASGVmh0dBQhhPEGqtcplUqs&#10;ra2htU6plaIoYm1tjY2NDarVqul3+24U6e1x6lJ62IOe7zuNP621bT9FEOSI4xaFQoH19XVGRkYs&#10;cNJM+9W1nXkZKhLT3KIjz3793b0QCiHQCUxMjPH08aeYmZkhlyty4cI5rrvuOhaX5vE9QaNRRwqf&#10;oaER5uYWGBsbw1mVKd2J5/ZbPLPrYbaOnvBBdNVbY934NZXNLd797nfz4IMP8pf3foWtjU0OHJxl&#10;bXVEm4fqAAAgAElEQVQD6QdMzczyjW98g+c+97nMzc3RarUoFovUa/VUwdvdFu32UWRjunT3Hxhh&#10;OgzDFEBwgb2/8IUv8PrXv56L58+xuLjID/zAD/DZz34Wz/OYmZmhVm/YNcwxa7c34GwA8H5ARrZ8&#10;Nz/cfHAxUNy4/LUPvp+f/Mmf4oknnqBcLhv6Kz/Py1/+cubm5viu7/ou7r3va5TLZYIgx/LyMn6Y&#10;J+8XSGLjsp4dM9l6uP7stXkqBZ4MWVk2VE2fvedLCPHnFnDb4k8v/hlaa8bHx9ncqDG1b5ZKpcbq&#10;yiZhmKdUKmwr25WVXW92So7GzM94wsRxTKk0xObmVur5E4Z5hDC0blGrSi6Xo9VqkMYw2UMqlUqW&#10;jgxKxSGiKCGKqpRKQ4C0dA7CBKX3jILY7XuDHnGQsCKFIMz5xEkLEjIAqUyBO2PdZurheYGpj45A&#10;GDoCUEaJYpXT3WOyc93ZHtulQ5mquwQk3zdeDPU6hcAj8EOjmEpBgt7jbrfPL5TZJ5txgk4UhWKB&#10;uoCVepV8acha/1uLYKsUNWVY5bylmTOCvfEUsMxSoM06q7UmkB4ITb3ZotGoE6qYyaESq9UKEgtQ&#10;+AGxjS8EgsAP7J7v8hTESULSjEg8YZV6zlK4DeJngczMSEjHSrt5DBhsAnIXjCwSR+RzOVTcaPdf&#10;po9QxrPBWEjv2LSAMUxx91arVQqFEkEQsLq6ysjICCubEX4ul1KcObkN2l6P2/os3eON9acUAuV7&#10;1BoRstVCeDFhsUQxXzTjMUmsblIgpCQW2tBEKePFKTRISeotJABp5XGVRARWBombDQjzjBXLhiKj&#10;3qAWJ20L1B7j2xnqbI9pIq1MF3U8V7eirNFoMDk5SaVSIYoiSqVSCjouLi4yNCzI5a2XYxTj+15K&#10;H1qtVgks0ONZBbHzOPA8D2n3JKNM6rQibTabBEFAqxlZKo82zZTW2iriNV6GXtX0iTGQMICGocOK&#10;kog4MbR0UdLi/Ll5GvUW0/snUUJTbzXI53P4nsdWZcPIY/kgjemWJAlKt3nWtQYtJEL4+EIglc/c&#10;/CK+nyOOrKVyHBMGHkpHxJGJPSGUotmoMjY2wrnzZ5ma3EeiFHPzC1x33XUsLCzgCYGOYyZGR1lY&#10;WEDpmIMHD3Lq1CnKZRfXaIEgCCiWxji3uE552HhvRnGTXL5MGEpaSRPh5/jCl+/l6E3X86ybb2Bi&#10;bBhPesStJokyFFp+MaTRaNFqNfE9j3yYM2PUUmPFcYyQ1lBEJUglzDMLgVI2HpZot3/2vftzr5QF&#10;O7Vu06RKaShqnGexS235TKXjOo4N1a9TSHZ7GAshSGKdjjUn0zebTUPUFYbUGk2E7xHm8qxvVhgb&#10;m2BpaYnR0VE2NiqMDpcJgoC11RWGS0Wa9QZ+GJIkmkazQS7IURoqIRGcOnOSZx29hVNnTjMxNs78&#10;4gLXXH0V1XqNuQtz7JueQiuF73l4YcD6+jrlQhFPSLYqmwituPbaa1lcXGR1eZlGq8XQ0AjDoyOo&#10;RLM4P8c119/A0tIS+dwQG+trHJiZZXVlmeccfRG3v/aFfPAD/4VqdYuhoSHiZhPhBwRBjoIfsryy&#10;ysGDh3n66WPMTE/y5S9+lmJ5mHzOZ6O6xejYBGsbVdM+UqZeKwhBO6ZHey6KrrUDdBp3wAP8MEDi&#10;s7m5hRABCs35i4sUy6Msr6wzPTVLtbaBF4QkcYPl5SWuu/YIc3NzZn+QAblcDi/IsblRYWRs3HrQ&#10;JASBR6VStfJkxMjYKMvLyxQKBcIwpNZwBnvWoIusx0/vAPO9ZMluZYx7D73tMQez59fsHthLPhiU&#10;dnOPqVc7ZoZSjjZNIxJ3TrGiiqtOYgUFzH6sAWH3oNRICNBW2Zr+3302w80p42Wmo05DqpZWSOET&#10;xS27P4QkcUCUKLRKLKBhY2ZphVBeuhd6AgLfI1aaeivCk5J8PiAMJJ6lXnMyW7tuOlWoCGEMRZ0n&#10;t1b2vJQxnjDrh9kDnUzbSCJjRCfaMam6l7H0/z3qyQYp65yxYD9F+iD90KXSzFyq8vNylN3d86uX&#10;TO5+t9uYJIOAhn7X1YDn7QVgXg6o0T9/1Rtk22Ua9PxqEBjd59y827rsVVmeZLPP5rWbbHX7fNAv&#10;Daz/gOtS7A0M6j4DZW68jPt7lb83z4aBnk9XBlN0lcl8du+DwLxB60s7z//tmUEnSuYE6UKhwNjY&#10;GCvLa213eqVShT2QBv2WUhLFkVUWOstqk9zhOIoiWknMyMgIzaiV8jTqAZbnl5/MIM/lcniex3J9&#10;lZnRIZ73vOeRz4c0q1XWVhYJ86Udc8m2ifucHhisFXxW0Z8V6JQyAdWXlpaI45jh4eEU5Dh37hxK&#10;Jam1ddat3CnRsyBHv1St1TqUJ9n37sO5yzstT+ptNFtZ4AJsEHjbV/l8nlwuZ4NPG6qigwcPpvFT&#10;3PfOAl0IQalUSqlKsjRKLhjt8adOpvEg1tfXWVhYoNVqpe1aKBRoNpusra0RBAHlcplqtUqpVKJe&#10;r6eAkQPWXN8AqWI0+0xZr4peyl7XBlkl4E7J9yVxnLCxsZpamUtp2uP06dNMTk505Js9DCilO2ia&#10;LjdduDDH9dfdwNcffpCbb7mRqelJnvjWY+zbN8HS0gLj4+M0my3qdaNIMMGFA6q1OnmrcNpL6ifw&#10;CCFYW1vjq1+7j1tvvZWHHv5risUi4+PjjI2NMTw8zFVHrqFSqTA3N8fExASbm5uAoYeqVqsEQe6y&#10;6uPq4qySndLc8zzGxsYoFoscPXqUBx+4n1tvvZUHHniA2dlZfviHf5iPfexjDA2P9HWRNoqi/uNi&#10;p3GTBUTiWON7IQsLi3zi936fl7zkJbzzne8k0YJ77vkcDz30MNdcfQNT0wcMwFOv02i0KFpQY3Oj&#10;QpjfHiC4X/nbvxdIGRrDU6eEtbu3UxojII40DR0RR+DJHJ70EUiiKMYLegfh3l279KBnwVjJmVg9&#10;u81nL9ezxERWaahcO2TWXu3q49aFvtkPTO3yez//wPvVzmdIMz7N5zRQpl3ztV3ztHTeajvVb/v3&#10;vcDW3d6//brEQxokQksSKYk8SV3AZhyRr9cY88z6HiptrRB1aiQthGhTEgllqG/AeqBp07pK2eCc&#10;Gs8T5H2jhM2JEM+XjEYRCEiihNgBBUIgcO7bllbF6gwkAo2H0gqpJQMoowe2j/Pcaiu125RQqUeF&#10;uPxDUzeQlZVnDBAf9T009+vDbP2FpRTSaJSUtKSmIQUNbWin8hp8IfATQNp9WFrLbOHAMwy4ro2n&#10;ipPdjKLQ9IePZSpSCQrICY9C4FMRktjrlF+7ZZ+d1sKsB0S2HbJx4er1eqpo9jwv3aMq9QYKzbhX&#10;plQqksiEJIppNa2hT5DHc7KZoy0R7XJU10FMO9SsZ12zv+ndJx2fBRjLYOsZYU3GtfJQOqHV1NRr&#10;EYnXQkgPpQzVpRR+So0I1sNIWCBKeEZpqHS6cnmywOZmlY31GlFLoxIQBHieAQIKhQKLW4vkfR+k&#10;JolblIoFrr3qMCePn2CoVObqgzOcePIx7rjjDmZmypw9t8x/+th/5uprrmJ6eppXvOI7ePazPX7m&#10;Z/4rTz/xCKOjo9x++6u5+54vUMqXqVQqhhK0XEJoxVZlC4FiqJxnYnKGi/NLaK151tGbmZ4coxUl&#10;RElMsViiFdUoFofJDUlUHBG1WsbzWniG0i41lEhPn7RNu3u3/6WkXve59dpRTpnv+iuUeyU3/oMg&#10;sAZNpAZH6RogNJ7QrC3PMz07y9rGJtVGndAPiJpVhstF4laDyfFhFhfmkVoxtW+C6tYmo8PD1Go1&#10;CvkigpDJyQlOnz5NEHjcctONLC/NEUiNIOaFz78FgAvnT7FvcoxCKAEfLWBldYVioYCKI5RW/Px7&#10;38lNR+CbT8LkJIyMwO989C84c+YcZy+c59nPei5CKtZXlygVQpJmnYMzM5w5dYKbj97IFz/3GQ7t&#10;n0AQUcxJAqnZqFcoDw/hC49qpcYtR28EJMVcwOkTx/iFn/9JvvIXX+fr3/gmhTBgbW2FQmkEpEey&#10;g+m53R5AGKWH88rQGDA2ITufbdQObfde62lSyJdYXltldLhMs9WkWatz1TVXs7GxQaVS4e0/fgeT&#10;E/DRj36GylaNkfEJFhfnmZjYx+bGOkIkjI2NoZSiVquxuLhIuVxGCEfhOmCDyjIZ7DJl1/9+Y3Ev&#10;8tmlprYhhpXXUgWRNCCBUCglQSpQxgNNCEEiBShLGSVVSu0ErtVUBmzcuQ5Cdhnx2DrlcjkajRr5&#10;UpH5hSUmJ4bRQuIHPo16KyM/WFBMa4SWaGnGS6Ksd1MCcZIQKYmnzTN7WsEAYzvTCm1Ao1/bZb3B&#10;nO5CSNnWufUBMwa1y16Vvd35dJ/Ln+mYo8+0MrtbPrucvLN7QvZzNo++CvpdFLFT/ntJSrRB4X5p&#10;t2eNy63foFVor+Nrr+vcwPG3p9wHpysxvv82799reqbXl0Fg0aWk/w1m0N6Es4dBZwV17Mmn08Ov&#10;UzqnfL46Ti3bHS1GEFgFvD1cNqx1y/rmBuubG5SHh1ldXSVJEsrF0jPMdqyQ0qPWrDExYaxtbn/d&#10;K6jVapRHR6lWmwNzyB6Ss6CFs/iLogjffs4Kdu61uLjI7Owsvu9z/vx5AG6++WaEEGxubtJotGl6&#10;ssCI64ds/IJeyqR8MZepX0Icd4IrnQci0aZq8j08z2dqal8KVBSLRYrFIvl8njAMkVIyMjKyDRRJ&#10;MiDO+vo6cRxTq9VYXl42MSGqVer1ugGwWq2Oezq9eBQTY/s62rh78Tp79iwHDx5kcnKSVqtFpVIh&#10;l8ulY3C7pWWSUidBezHKCg1Zt1pH49Rdbi+Qo9f4yuVCqrVNjlx9mM3NTcKcTyFf4uzZM1x11WEq&#10;lYrNx4FV2f7bu0BfqzWYnBznyJEjvOEHvp/f+I1fI18I+fKXv8DP/uzPMT8/z6lTp3jZy17GY489&#10;jkok+/ZN02qZGB09dOGXlMyztBVQqWAmjQJmYnKMhx9+mFe+8pW86lW3MjExwfz8PNdffz2veMVz&#10;+Ph//QxvfOMb+d3f/V3m5uZS8KvWrGUotHZfl+w4dfPHjTXn4bN//34KhQLXX389Bw4c4AUveAGP&#10;P/ktJicnOXDgQDr+zZjVXflvL2un8t3Yzq6x6fqB4Ld/56Pki8OcPnuR8xfvplqtU6vVKeRLXHv9&#10;DTz62De56trrSNAkVpHk530Qhr4uHFB+r2vp/wgEvtGwCW0tsezzWo8HIQStGJpRRByZ9dQLc3Yu&#10;K7zAx43pgeVt+79f/+k2oNFhecwlt/+g60ZX0aYqSG/RXYeLVLHtvrMxUNh92l7+Tr/upo5wsRdE&#10;qjzutsnRmQZKn8+O+9Q7yMXNwMVv6T74bB+/7v8kSfCU2maJ3P/5BrS/hlCZIJRCaxIhiX2fOprV&#10;qImKWpTGp0zAS5UgtUYmGEWBBEEnquOe33icCcsHa0FsoUCbeBfagQaBz1RxCNFqsNFooCLQvuWt&#10;d4pM2XlQklZBJZw3hqLLVb9Nk2Sq4+aT8VRLn99+9qSXxjJx16IoQqJSrwqn6HB1uJQTTLb/s/us&#10;53mUSiXESq1DrsgCAIP7TyASkZovKSmIPElDwFai8JsthO8b8zOh8GwsEWG1f65O4EA1SUpnZMz1&#10;wFoSSyGQSqNihQw8As+nIAWhUkSSDpkiW/+sMUi34s1RhWafKVUAWeVOGIasr6+n8pCbE8ViEYDl&#10;1Q2UUjRbBujwpQsybIwVfBtDojtGnClLdfwvxGBLu/Ress/S9sbojplhKJyEvS5QiUBpQaMRs7VZ&#10;Q/kthsdLaKVpNlv4oaHXieOWkflV0qYgEcabTwsDQBovEI/lhXVWVyoksTBAovaQXkCzGVGrNtOz&#10;w9T0OK//nldz4/WwuAD/41MNFi5cZKtV55qrZnnlt5dZ3YDpyUmeetmLuHDhPEOFgBc92+Pf/9Kn&#10;+ek77+CTn7yLL33pS+SD1xPIhHqrQTFXtt7jLevZWUZK2NhcJ5/3SQhZWN4gefwYRw7uZ9++CfLF&#10;ERIVUWsY4MnXELUUcStB+sYgB+Fik+ldK1wu9fCdXVuycy4LZpix0Xs97bUGZ8eSM0BTCanhj5OP&#10;c6EkIGZ8JM/q0kUOX3U1Syvr1BpNikNlas0Gm1vrTI0foXz4AOfPniEQCb6IadbWKOdLLC4vMDYx&#10;yYVzJ5gYGyYMQy6cO4WUglazxoc++BPUajBehj/+zLX8+Z//OUvLF8nnCmxsbDA2Mc3IsAGkKptb&#10;fPORE4wNX8vHPvoxlFK89KUv5Sf+6Sv48R9/P/unxjn25KPEWjE5sY8w77O6vILvaWanJ1ieP893&#10;vfpWlubOU91cYWpqkqWlRYq5kHf++Nv4d//uPxDkSrz7zltZX4f/+T+H8IVitAyvePnzufvuu7n+&#10;5mcxNrmPE6fPM7FvisQCd/3OqY7mU2CDkpupZvowK7CkSWYEGcnQUJlqo87GxgYjI2VEIWRjY43N&#10;1VWe9eyjHDkEZy/Ad976HXz1aw/QrG9x+JDxkPU8zdT0FPPz8yilOHToEOcvzBEEHnGsqFQqFEpD&#10;lzQed0o95acuZU+vfWOn+/deqfZ+aj+YOaDM/pJg9v0oSfBT4MYjEhpi0J4BMyTGM8KXBqiUtNdM&#10;U19Ht2QpE23oeg9BIkQ638we4airIPBzJIkmP1Tg3Llz+MFBRoaLxkMjqSB8SOOvaI1xdhUIZeUY&#10;pYnRxEoRKU0Ux/hS40vjJaSlTK2HjbTT/gxty3sHvzoPc+EYHnUn7RxkwAxIA3x3L2vu/0HL3aD1&#10;cLdgQa9z1W7yv1J0fYPqd7nl91v/e4EQu8mje15l52dPQGMQSNcDKOiXf6+00/NrV/c+YESv9aVn&#10;PjvUbzep39jK5n25aVBd9np9wCFy8PjbOfeB6UqN/2fq/kHpbxsM7TZouuT8Mz04EMxIG6vzzWya&#10;dH3Xq7ArsWE/g8kBFdnDLhiPhtHR0RSsyAay1dp4FyRRjCc9fM9DKE0SxSShj5SWaklAHMXkcjkq&#10;lQorKyuMXXM11WoVoTWFXH4gmLHTYG1b0PZPjUaDXCFPpVJjfGSIjS3NoUMHOPnYcaaOXMf6+iY7&#10;ufr0Ouim/9uDQS6jMMgqLN3vWq0WP/qjP8rnPvc5vvM7v5Pf//3fTz0RnOupi/PgFPWOZml6errD&#10;88H9xlHn1Ju1FEhy4EHW82FxcTGlCanVata6u0GlUkEpxfz8XKrocpZbvRQA2XbIAjvOzbND4ZPx&#10;NHGcmUKIbTEshJA06+2YA26cZTf2W265hTNnzlAqlUzMFUv3sLGxkcaW6K5rVihzLvXdfZKl3+on&#10;IO1mY2y2qoyOlrl48SybmxUOHjzI2toq11x7hLXVjUy57l2mzy6l2PNiXCwWSRLN6dNnufMn/yVf&#10;/epf8sUvfY5z587zw2/6IT7xiU/wI3e8mbvuuos77/xX/NZv/Q533PEWPvnJ/8aR8mFWVtfof1Tb&#10;TXLctO1vREa4V0px6tQJ/vRP7+LYsWP81E/9FP/mPe/h1z7yEe699zHCMGRsbIxcLsf8/DylUsnE&#10;t4gVuVzOUvxkk+74bJqv9yFJa91hjZgkCRsbGzz11FPp+J2fn+cDH/gAL3rpS7j33nspl8scOHCA&#10;x5/4Fvv27UsPM91KYvfZ1adf+WlNuz7HcYxWcOzJ88xMG0CvFUVMTkyTP2Rojx574kl8P+Dxx59g&#10;Y32LkbFxtNYm7oeMKBQKfYX97jJ7AQvGlt0owgw3tT0gCfO9IkFqSRQr0JpEayTtgJpIkwd6u6Ku&#10;Wyjsd12nIFjnNXA86eaI1v/5Lu35t1935Vs2bs2A+11djCW5HmRatGP5LhhYJoNt64GjVfIwivl2&#10;8EqtM23Q5/l0Zn/3fZ84Q0uSfca+7ZP57MBo/Paa76rb7/6d8pcu+Csm9oKQPlpqWjqhEiXoKCYO&#10;fXTiIZXCs8HAVdI0gT+FtWIUtEEM52GkjaDn28O+U3AkkaF30EqAipnKF4mimFakiLWxQlfCBQoV&#10;IITB+jDtLzFzpHtXaD/n9sOV+75X+2T3PsCufU2KeZ9SqdQxxl1ygEaH8rpjHLW/b5fT9kQUQqSx&#10;maSUhsprgNKgZ52VTsEdDSjpEWuoAxWVIBJFIQzwtWcCpWoT8EQpS4umFAZysh42ws4/u6dYMiWz&#10;V+qMhanSBJ5n4sU0m9vG2k6pe0x2/5+V4bpjHQVBQL1eTz1QVaKJI8Xy6gYb6xWKxQKTExOUSkWE&#10;VkRR1QIACdq2u86UYdaQGK17U3ml7S9cX9Nh/2Dq3uklkLaB6JyfDigSwkMnmlYzYWurjvIbjE6O&#10;IKWx/tVakCSaqJXgBx5xZOJpKCnT6wIPISUq9qlWW6yu1KjXYvK5MrEydZIiIEmMDDpULlPK53n5&#10;t7+AwwfgfT///1Eu5bnzX/5j5s4m/Nv3/SJveMMb+K3f/jKnz5wE4M47f4yzZ9e5664/4cSpl3Hq&#10;5FM88dhJ3vKm7+Hi+TPUKhsgEjypQSikMMCUo94x3uIKL4F8rohKIs5dXGR9bZOrjhziqgMHKJVy&#10;5MIyAqjXGjTqVTwhKeUCZJCjr9O4cN4uOu2fjrbv+jxoPLr+zqasd3X3GDXf9R7z7jshHIWMMR6S&#10;wk+p5FyMprHRMm+4/TXcclNIaQje/Z5PEDcrTO3bx+LiPCOjo1SFYmX5Iu/88R/jo7/z/zJSDtlc&#10;rtJIIgKpmNk3Sr3RYGJkiNVVE9vp8IEZqtUtarWEzVX4wz/6Cg8++CCHDx/kV99/B+9614eZnZ1m&#10;qRDSimJe8Lzn8MRjjxM1Knz6U58i7/8gvgA8+MqXPs+xJx+jkPf5+fe+ndEJ+OX3/zH79x9kamqK&#10;40+d5LbbbuWX/+9f4jd/82d585vu5JW3fgdve+ub+MQnPsGHfuVnec/P/hIf++hHeM2rX8Wp02f4&#10;2O/8Jd869jSlfIGbb7ya+bk65y7O88IXPY/zc8sUgXK5zObWFoVCkV7ysbRyp2lzs44hjHW/iwrS&#10;PQKkTiOFYBZAQ1fnzj3lUolaNaayucqb3vxGpqc9PvihT7F//348GXDV4f0877lH+dzn7+XMyRPc&#10;dMtRHnnkYV7ykpewsbHFuXPnKBQN5fHq6hr79+9ns1LbYfTtHG+r1/js3r+cMiariM2+Oy/5QfLZ&#10;5afs/gciETaAtbTvGqWMkU5iZUkSQ+8ZAYEQthna7AtufkH7nEhK6bR9L/YtlaWU7Zew7rNZZoCV&#10;tQ1Ki3kmJq8lSjSJMgB/W5kkUQqQmlgrPPtMUmuiJCFMJEmiiZXdQ7AeVoht7Z9V0vVqZyHaJhhu&#10;33Nnb1dfQZuRKrOtdPyfno8uM+1GP9ZLod79uV+6VJqp7rRXMGRQ+d06hl7r+W5T9/zLlt+t6O/W&#10;aw7Ks1/+e5nDSrSL7wm0XGL+veo3KMke7XIpYM2gtFea/B31n7DtHHIp97s89nL/oLTX9numwYa/&#10;/bTHPTDTP3/vPTOyVsuQFYaNi2SxWKTZbKaHYBd7wKXsJuis72XggkvauBn5HNFWxMbmprH0Cnzq&#10;jgv2igg0/VOhUGBxZZmpiSnOXJxnemqGqel9nHzsKTY2Nhi0HHQvsm5zE8LE/IiTFkrHRmkCBlzR&#10;xtJUSM2Bg7OsrKygdMxX/uLPefVr/iFnz53mjW98I7mwQLk8ZA6YVsGZBSO01mmA6vX19Q5Aotls&#10;EscxzcjQRDkBJKu411qnvK+Otsq98tYkv1wuA+1xYOI8tMGQcrnccSiW0sP3g/Sw5ay93L3dlgC+&#10;v926vq2ES8jn82ldXT5ZsMQJk6Ojo1y4cIGtrS0OHTqUUnA0Gp00WU5Rk723s2ydPi/slXMz4f/6&#10;mffwC+97L7lcnv0Hpmg0aszOTrO2tsL6xiZT+2asEjAxVo0KpBRIz0MKSaJ3DpA2KCVJQuj5nD5x&#10;kj/+75/mDd/3vTz5xKOcPP4Uhw8f5Pu/9/XcddddvOmH3sjExD6+93Xfw7OOHuXojTfxxS9/hXyh&#10;uKfytTYW1s6SXQg3/gGtyQU+P/xDb+See+7h2uuu4eGHHiQ/VObC+XPMzS/w8le8ij/8w09RqVSY&#10;nZ0lCAIajQZjY+OWPmJ3S3Q/gSSrvHPr18LCArVajWq1SqNWZXh4mPvuu4+hoaF0fr385S/noYce&#10;olgs98yfHuOqn0CU/Y1LShmAYP/sYTY2Ngxwo3wWFtfwc1WEEIxPTJIkmrn5ZZpRjLEUhTjRKJ1Q&#10;yuc7PIt2W372WqKVgzJACYRTIKJQJG1logt4rmJUbDl9g96KtH7CZN/rIuN1sK3+graVuzmMaru2&#10;0sUXv9Pz73x9p/J73Z+k4MJgcXIX5fcC013g3fQet7fQUdcOSp6O8dku17RXew/IghmD6ufGultP&#10;ZZIgvbbC1xV0Oe0vNYgYtyiifdBSkyBoagWxZr3VBCS+kPgGVQBAJhrpYZTjWAvEjoOaAzew9A22&#10;LRJDU6S1QGhJOZCM4tOQEqUSalqTaGUVIApPCBLAs+CIcdawgWiFeSUZqg6devT0a9/OsebWJ2cs&#10;ouK27DU8PEzcrKSc/ZdySMuW68ZDVgkqpUcu5yiF2kYtO83dnoBUIhBao6Q1XpGSptZUVAIJTEhB&#10;qCG0gIWOE9NUyqATRqXv6EE0bn4bkFTYPjUggBaJlSsdIGJkpsTbDpxmQYmdkpMj0jFp5Tsny7Za&#10;rRQ0llKytrZGuVym0WgQxxFhvkQUN6k3YxQRhUKTXD4iF/j4Xh6nC1Ha0nnZ+kihEVJ0D5O0/tvb&#10;vv25V990f25/I1PPIY0BRaWEOIJGPaLltWi2EvL5EOH5aKVpJTGxSgi9HCIyykiVQJIYpa3nBSTa&#10;xEZeXalQr8UIQnyvQCuKiBOFJyUCj6GhIuurK1zcOsfRm6/n6I1DFPIhK0sLPPmtZZ7/nEmOXHM1&#10;y6sr3HjjjTzyza8zNjbGZ//sq9xxx7fxHz96keMnTzM1s49TZ07zmtuuYXVjhXqrRi4XoIOQhYOz&#10;7aMAACAASURBVJVlBB6j42PkCyGbm5soAcNj4wihqdZqSDS5Yplqo8Gjjx9jY73KzTdey+honsAX&#10;eH6AJyUqTtDagDhKtQ1rHLGWEWtcm7Zt9i8HyGj3bafyxqzXonNdyHgt95qj/YA5MPRSgZ9L41I5&#10;r6x94+PceF3Ix3/3M8wtLPH/vP+f8Oa3/Tori+cp5Yoszp3l8OEjnD17mtrWBpWNZVZ1HY8m0zMT&#10;rK9tslat4gd5PJnjtd/9av7qq/dx8sRTDA2VCAKPez7z17z6tu9kfu4sj37jQR775u2srMzxr/7l&#10;P+fnfu69zO6/ihe+4Aaa1S0a1XXkcJFjTz5GMR/wzW9+k5mZKQ7vn+Haqw6RRPDAXy1x/NgTvOh5&#10;z+U//aePUswPcdut38G//uk7KRXg+qsPc/rkU/yLd/wAn/4fPiqB5z/nFj7/Z1/gXe/85/z1A1/j&#10;2//Bt3HPn97NLUePcu7MSSqba7zy1f+IBx9+hDDnc/z401x74y3EW/W0fRX9wmtbZbKToTCEUgrM&#10;GdDRy+HZvcsYj2DXQyEE6+srPPfZt/DwQw8wOzOJ73u84Pke/+O/P0Gtusn8nOLGG27ma/f/Fesr&#10;q9z+2u/g+c99Hn95370865ajPPXUMcLQGbgJarUKU1OTabyB3mkwkJFNO8oHPdKlyV+Xn9L1TtMm&#10;ONeY+BBYGUFYIwdtekgJAyQgPJQzxrKxUZQlkpTChJhPPSYtmCGc8UvHcwqkFHgebUBDSRIJrVaT&#10;MJ+j2YrxAp/VjXU8GRDFJo6LIkrrha2jQTSMX6kfGFpAre0ZOwUxk/acz9TFsx56yrWNMl6dDnOQ&#10;mlRmyvaV0xE44D49h6foBR3P3Tbu3RsYsBvL/p2AjEFr7aBxttdxOOj+3dSvW3bJ3nellPnd+ez2&#10;uXt5dlxpMMOywrbz1Ts/S9/62bEoBoxJl6QRiLaVc6XWJnjmwQQhBDswIQ6M+eDtEYwclJ7p+bXX&#10;9EyDmYOS0jv5fQ6829D82vT33jMD2LYpuA08CAKGh4eZn58niqI0BoELFu4OlM7yU2nL/ZwBRxLa&#10;iuqVlRWWl5cpFousrawaYEPIHRtw98hk73ZWSpHLBaxurHJg/wxzc+u84x3v4NFHn6LVTC4pZoE7&#10;2GT/j6Kow/qke3M6deoU09PTfOELX2BycpIvfelLKKX49Kc/TaPeMlQE1jMjG0S727Mh2xbZ91hF&#10;2xb+7EFmeHi4434HOjiFllP4uz4MAhNsrttC0YFY2fq4spxwmhWKslYe/V4ArSTquNfd79La2hpX&#10;XXUVSWLii9xwww00Gg2azSb1ej0VwLJCj7vfWab16r+dhIbsMw3aTJZXFvnZn3sPH/jAB1CNhCNH&#10;riaJNblcjquvvpalxRXiOAES0KpNaKOFkVm1bCsuLyMJJWi1WgwPD3PhwgUWl87znp/518zNXeCx&#10;xx/l3/3bf8sDf/3XDJVz3Hbb63nHP/sXPP30Mc6eO83ExATVWn1wITuVn2kerXVqgepSkhhA8Tc/&#10;8hu85S1vYX5+nk9+8pN85jN302jUefSRb3D8+HEKhUJqpQYmAKoRqrvbX3d8zugwex6yWq1Wh+dR&#10;uVzueA88ydaWCRTZbDZTurX7778/pXnpPITRkT87eIVAp5dQd1Ja4IcFKrVFSkOjlHI56mHTgL31&#10;OkIEJphplFAqD9NoNFBKkc/nEdaqz82zfuXDdqucjuvaBDjWok0NZsZpAiiUUHjCA+kbgCMBnSjw&#10;gvTQs2P+O5bvqHf691/7O92j/Y3V8G6ev/91N16dktkbcL+rl1nzdyPK71R+fwKTrvKFyjx/+662&#10;8rwNPGTzF0JYWinSeRBFkaG+UapHnbrrR4eCVyYJQtv1VvUHgbb3X4/rSiMTZS3xFbEHMQZEEFLi&#10;BT4X15ZJ/BxhvkAgJCHmmC+lURRtAzEcSIABVJUygpqLg+FJDyE1kYQAiRclDAuPqFBE6hhNQlPF&#10;RjmCtH4xlmdbWwBGmXFglPf+tvZOe9CO8Z3WD7c/ud94nocfejaeRXtN9URmLOh2Hrv1zGhTXLXr&#10;5/baqIveMavc36n/BODbmCcaQzOl7FxqoJA6YSuK8BCEMsATHkIoNJH1lgGEoZIzM9xQguj0mn0m&#10;3VYTCmHsVZMopmEBh8QdYrvkMye7dB9I3O+EELRazY41OhtM2fM8arWaXW9Nvs4b1Kx7EqUEvlcg&#10;sPFAVpY3qFbqjAyXKRbzFAt5POkbzxQStDUSQVhvGZWh+IJt9ezsQ9N97X7vTbeRVXC1v7NzRcvU&#10;86XVTGj5EWurGwyPlBHCQ6kYpZX97NZGaftEIKUHSEP5udFibXXLAhmGwgrto5LYBN70fBbml5ic&#10;GGFkqMj9X72PbzwsEVoxMT7K3XffzbNueSsX5udJgHMXLzA9e4CTJ08yPDrOyppRFX/5L/+Ct77t&#10;x/jt3/5ttlqvohlF7Jue5uzZzzC27zCHD87SasZsVCogPPDMGIqtcY2QPsIzexxego4T5pdXqTcb&#10;HJyeYN9YmZl9oxQLQ0TNJs2ohZIJXtgmcdyunE3asmzH9539sNvzX7esLIX5LgxDS5UZ9wQcu+XT&#10;7Nx18m96FrPzxZUVRREjZfjafV/G80P+/X/4Q1743KM88dTTvPwV38FLvu1mjj1xkaXl6/nDP/gk&#10;3/ntL+GRhx7gl//9zzEzDZUKfPXBs3zowx/hI7/xfu753F/yf/7kj/Mnd3+eufPnaCURjzz0NV78&#10;4ufyrJuu50ff+iaOXuMxOzPJT9/5Tv7DL/0Kv/mbH+PY4ye4+aYbeOBr97K1vsbChXP83u/9ArU6&#10;bK7B+D746Z/+VfYfmGL/wcMkcYOzZ05y8MB+tja2+MiHf51/8a538ImPf5GoVaPVqHLvXzzMP33r&#10;j/DwAw/x+td9FwsX55gY93j5t/0D9s/s44fe8P08/sRjnDl9js3NcXwpmb94nqA0wuzsLJVKhWJx&#10;iFaSbNvkU2oHoRBaGrq9lGZK2f1GkVhKo219ra2iXJg+ufH66/nGI19nZnofuUDyuu9+PR/64D1s&#10;ba0zMjJEuVzmxS95Nk8fP8bTT32LOGmxML/Eu3/mh3jokQ1q9TrFovForjdaqRHamTNnLM3U5Stk&#10;BoMY/cd3diz2v3+vKTsXADRKC6TWKOWUfQqFB1KhtcA3PhsAeDbWhbJyoFtXERZQTy3b01IyZXWC&#10;GVKCLyQtqRCiXbNCoUCjVqVQKBG1KmxWK4S+OWur2NJMp0RQzlfZeCb6SGMsoMx6ZjwzTKwxXxtl&#10;mBb9jRBMXa100CXTCmzMLre72vO/i7MTR5GN+5J53o62NnvCXtLlKOu7P+8l/78LYMZO6/mlWKbv&#10;BAB0z8FuvWa/1OscdClttlP9lTBGSFr27tfuthmU/6XWTwGe6j+u/kZ0t3sswwFBfa8P8kzaJfDT&#10;9/4rMP6fyfv3mq7cPtUv/+3x1y7hbsiQC3rDo+Pve/vb324We3vWk55xvW9vbhkkPvsu2ln2S3/n&#10;wYw+Sl1jge+zvr7B8vKyoVPK5UgSI1DncjlDYSEkiVV0J1ohJEjf8i8KaEWGRiiy14PA59DhQ6ys&#10;rDAxNo4vMpyPPRajHTdpYc7CQGrdJ2ygVoEGoZGeoFKtUCgUabRixseGGB6ZYmlphWPHnsbxCfct&#10;I3PAyCrdwQyhWEO+WEwtv7sDeoahASpOnDjBu971LvL5PM1mk1OnTnHo4GFrIZlP73dAg3MP76Zd&#10;yr6klAShj+97+LbNPc9RPJm2q1QqNJtNWq0mcRyhtUJKYe8xwEXg5+whVeDMTZ1CIYpiTBA1ie8F&#10;hEGOMMyRC/Pkcnmk9Aj8EM/zkdIz/aAFSmlUYj06tKFVEkKag7308f0A3ypEs4AEkLZfkiS8+c1v&#10;5uabb+a+++7jZS97Gb/yK/+Gu+76M86ePcvMzAzLy8vp/Q5oc/FM+lkh9+rf7nHWHZC990tz++te&#10;w4c//CEKhTyvec1rWF5e4f77v8Zrv/u1/OAPvpHPfvZzlprNjFJDZ+PmHEY5eokB+LL1kngEgU8U&#10;tThx8jhv+6dv5X2/+Au86EXP54/+6A/5gX/8jzl16hR//Ok/5bWvvZ33/cIv8sEPvo//8l/+G7F1&#10;dd5p/A+si+62THTriFlgm80G1WqVT33qj7juuus4e/Y0jz/+GA888ACVao1jx45TKg/h+z4rKyvp&#10;nNnc3KJYLPYAM7J1dcpL3XfNcHE3HHDXarXSOC6bm5tgAViNOXQ4apc4SZiYmKDVilymafkie1Jx&#10;+0Of8tsBBNu/y64hS0vrlMvDBEGOjc0KlWrNcq0HBGEOraHZbFEqlWnFCa0oJpfPgxA0Wy18z9ux&#10;/F5jOPu9EhotFVZLaxRuIkELjRYaP/DNspD+YaiVhDCW1Xrn/HcuXzu71nadrbINZ73o1vdMe5v2&#10;d/vy7p+/13WkPT6mQZ61LVq4Klglopmn2lVGGAoDuUtFQd/6bfuh+l/kvWm4JcdZ5/mLiFzOcvet&#10;9pJK1mJZsmXtNmpZRl5kucEyDLiZpke2TAMDDQ09Df0M3Y2bh4bmywzLmO4ZwAbhZrcBgxcJW7Yl&#10;WZIlS1ZpqdJaUu116y517z37yS1iPkRknnNP3a1UUgMzcZ988tyMzMjIWN/1/65aD+ytuRC8Pxit&#10;PeQgDFpevrtcuFHjxmIusM16cFmr2smsrp/G9JQZWAtGL/ALeCLJJu27wfdLI/BSUEgyacjQpMKg&#10;3fcrIG218YER5VFWCs9opDEoY1BCWhgEA8Z5BuTfn48hozMLUSQMwkouQFrBuzAGlQk8oVClEBEG&#10;REBHpyQShKecANh5Wmpt8bWNsdMFbKBgkbd8/3f2lHB93cPZa1VuvGCVTL5S+J4iTSIwKZVygBAa&#10;6YQtdry5oOn05oEZ3Ef6flthRg/a0T0AUnFmpUmS6bPgRtfCQj+7/8A3EmGc0UpeLQnCGKQGlRp8&#10;bQilwsfZJesMIV2gdQsaXvgOyD6ljDHY4NTY+AxGCoRSZAa63Zhat0NbQqp6kDz5ke/r68W+yr81&#10;jiPCMLT0rDGF8ntsbIzt261XZafToVQqEccxl19+OWfOnClgp+JYO0WvNU6Iophux9Jb1jJaIzD4&#10;nodSdrbYOtk11BiN9GzsGiGlpUeFQkiPlVqDbjeyMSpy2Jo+nsMY7JJgpF2b+gTr+S9tcqWOIbOA&#10;6QhhlROZzshEQqvdBOGU5NJCRCpnxZ/lg9cI8lgY2kBtpcnc6WVatRRPVdEa4jhFG4nOBGma4SmP&#10;0eEh6vU6nXaDLOmyMDdLGCiuvPJyPv7xD5Jl8MzBE6zU63iBT7PdZnxykn/yrncxs32Ip589jPAU&#10;Tzz5FN97xx3MLUR88+GHuO6GGzl89DilcpX3v//9bNs+w0svv0yr1WZ0YhyEotnukGQZpUoFqTy6&#10;nQhjrDeyRnBmcZFWvU5teZmkGxEGIaVSgAFSrcmM4sWXD4PyQXhkbmnOFaOWbpS9PhlQZKw17gaT&#10;pcdXGw5ZpaxZNZZzyK6cdji7WHtvD/7VWwXpagwFLZzzGd3WCk88/B1++RP/jg/cdisPP/IITz39&#10;LFOTE/yzH7qNz372Xh765gPs2DHDqy+9yM/+zJ289MKLvOO6a/jkb36a3/u9z/Dq4ePc/sEP8sLz&#10;LyKE4Y//6E9ot5u8/OLzeJ4g6rY4deoEadzlb/7mr/mLz93Lb/zGJ/BUmZdfeom77vo4zz/3Apdc&#10;cjEHn3kaTEopULz1ypt49pmX+MO7P8M99zyIwPDQQw/x7nffwte+dh9HDh/mE7/4Czz+2BNUy2WO&#10;HDnE8SOH+Zmf+Sn2P/k4j3zzQe6443v5zd/4Da6+6m3ce+89hOEIt73vu/iDu/+EH/yB7+ELf/tl&#10;pqbHede7buZ3P/Upvu/7f4AXXn6F8fEpOnFq54uU1tAD6eAGTR9p4PZft63k7FM+HkSulMI4KCDp&#10;9ldl7f+FBqGpN2y8jKUz8/zC/34HT+0/wskTx5iZnqBeW0ZKweLiGfbs3UujWaNerzMxMc5X73uc&#10;Zw4c5Ed/7PvYvXs33/nOMwglCPyQubl5JicnSbPCN7HY73v7vltrt0D+r7e/K7GaTxoc/2vNg9dT&#10;JpJvc71dg2I/LvZlkdMpFmrS0gg2S+UxIWzPFtfz+W3y/aPg/917i2/J5UQWIkpnglRb/tdg552S&#10;iiSJAA0mJctSxkaHUVKgs9x7pj9+lCjqoPLYGCZDCYOvQCmrOFGA52KDSSGRfXSxzuufY7IP8Cu5&#10;gYCRVsmdpCmZWztSY+GzkzQtFB2DLGrR7lvoyn4ZyuCxWer3SutHnui/vtFxvmNts/IH0SQGj3MR&#10;1vbPmX5PvHOpa3+dB+u/Vh6bfN9m5Z9PyhVs+Vhds35s3gfnVT+9/ru3+v7zGR96k3s2ff951m+z&#10;/t/K+D2f+f2P4fnzad/NlXHnU34+PhzNNzI28Uv/8kd/1F50e7xUfUG6zGqLKTHwYzO96T90ZYZ0&#10;QeYG3Zg9z2ro6/Uap+dmSeLUCRczhIBy2QrU0Na6JM6s8F1IywhJpRBS2IC1SiKFAq0JwxJvu+wy&#10;FpdX2DY9VTRgP+61ZGuEj0Uh6LnRW6bYEVbkwidNpVyh2W5RrQxTq3eYnqpy6JWjPPqtbztib32B&#10;1GC79AvkNKAzQ6lSJfADKzASgkxnBXSXMcZaejnvDSklDz30IGNjoyRpglJ+IWDonwC5JXkeALyY&#10;mI5xFVjImcQpKPLsnnBEIaVgaGjYeX34BVMDpjjrVJOlMWmSkKYxaWqtwDAGTIanLCyBkhIp7ATK&#10;0pgkjomjLll2tgt8j+E627NhcELmMVj6+ztXFAgBKyvL/NRP/RhPPfU0YRjwoTu+i09+8lNs3z7N&#10;d930DrZt287ll7+ZCy7YS7VaIU0TkiTGYtvnWKarrbfXGu+bnddTZlz19iu4/fbbuPjiS/nqV7/K&#10;7l17OHLkKP/iX/wvtFod7r3370hTq8wQSKc0yttCOybotSszwjCk1WnjBz7lapnL33I5R48f521X&#10;XcXXvvENduzczfDIGNMzO3jgwYdIM8Ob33wNh145zPz8AkL2lCuvNYk8gJ2zY7btatu5UikzPz/P&#10;8NAw9XqNcrlCvd5g585dnJ6bp1wZol5v0Gg02L17d+EdIYS1KuxvL9dq7si5jtVjp/8MkDmFmoVK&#10;sgo8pTyq1SGSJGZkdJRO1KFSriKkYO70PMaA53tEUdSbm0W5ru/ByRJNT6YoRHHOU38Qz7xuPTxs&#10;RaVSZXR0lNOnT6OUYvfu3aRpSrvbodPpUC6XWVlZYWhoCOUrB5Nj7DoshfVs2+D7B8fwWb+tGSG5&#10;x4Fl1HNrAUEYBk65aBdqKXNPEJvvVMjrlz84h1z7WOY+Z6SNW9fcyi9t+xphY5ObvAek6NXX5H2x&#10;te9fL7/fKmF1/uCcMGflCweDs9XZs2b9+hQ3vXHdE1QPCr7tub/6orgg3P65Wpmh7FgxeYweyNKM&#10;VFsr+MH2EYP1M44ecmu5dEpwqSQm05aB3uD7Nvp+aQTSaJAa7ZQYibaQClKAJyDrJlRKPsPlCuUg&#10;wBNO7GCsd0Tmgq4aUbQGEoUw1urKaINCWiEtwgnGNZnW6DTD04LA9wnKIXge3SyhlcRkRqN8H51a&#10;G07pAn07FL0itoZRTuFRaL6swMPuw3kPG2eNa8uQ7qpA4CmvsNRNotgZBUjq9RrtdouZbdttOVJa&#10;DykHP1EgW0ln5Y9epVTpXxezXOGolN0T3SAyRrBUa5GkPeOLwdhpG80fYSQK642RSUMqRM9K1NiY&#10;KDpOUVLgK49AKRfLxHm4SIkRnhvHtu5CGOvdp01xLRc0ZVJhPJ8ESS3pstKNiQOFdvXuVxxbZjC1&#10;iicoDoFBCYMSoASEocfE+AiTE6OUQg8pDKMjw7zpon1c/uZxpKjQbDSYGB+n2+nwXe+8iOcOHnGz&#10;VSCVT6a1g1ZSeL6dG1mqaXdywwpJGJRQnm/nn8lsGyhBhqUT8/a3Q8n2U63eoNuNoU+Z4VZA283a&#10;hq5FQH8w8VwApYV0dI4gzZmmXOidWWUGCFZqdZT0GBkZw/MkyileOnGMECCFh/WK8fBkQJYIlpdq&#10;zM8uopOASjhEHCe02h18FaAxNhacr4i6HRAZSZowPFRlqFqm2Wpy8sRJbnzHtagAag04eeI4XuAT&#10;xyndbsQt7343+3bDn37uAbpRyvDIOI8+9gQPfvMRLr7kckbHJnjhxZe44i2X8Z5bL6ZaqXL0yEni&#10;NMYAnXZEuVwi9EParRZpnFApVfCVR6PRQKea8bFRsjRjZXmJVqtLeWiIsYkphF+i1UlotrscOXoC&#10;qULbB5kdl1JYBZXRmTXtHtgBBunZjVJGPjAtwKN29HC+fuTej9aoqOdF3dsvcDTuaphgpbzCy9rS&#10;ILjr1ngoSRIatWWydoOd27dTLo/ygduuQ8gRTpw4xbGjc8zPz9Fo1KiWSlx6yZsIvJCxkWEu2reT&#10;anWI6667jltufQ/bd23nz//sz/n5f/dR7vyf30VQ3s2Rw0cYHRtFScnzz7/IHR/6EM+/8DxKKpRX&#10;4b3vuZlPf/oP2bXzQg69cogbrn0LTz11kGajSViq0I1i3n/btdz7lUdJM5BeiJYerU5EFKcMjY5z&#10;7TU3UC6X2b//Sfbs2YMRguuuv5bq8AhRlHLzu76Lhx96giPHTvGxH/lxKpUxLthX5ZOf/HNOzS7z&#10;v/3cT3DxpVdx6PAx5haW+O73vZ8o1Tz59AEyA9XqsIOLsm2dK7EK+s+t+SqnA0TfSBA5zUjvTpHv&#10;1bn2IyPLOmRZh8AXXHH5ZSwuah584H6mpqc5fuwYE5PTaGOf8f2A5eUVhirD6ExTqlQYGhnl8cef&#10;p17vcOONN7K8tEy328FTgjRJrOcBbi3N93cHpZTTXtqF8MiP9UZsTr/lXHZOq+XPGEe3aWF5eO32&#10;qPyc5+fn1ycN0nJu37Jscq6isLST7vENBf3eR35J0TNetbGBDCbfh1yMinwHNwgXW85gpF2ftbb8&#10;huWJe/EmtLYGilHURXketZUVdu7aZetqUueAqF2r9ilNHF3Q4+1BeQrlKaSyd3u5kk0KG8fIGdxo&#10;YzAOJnZ1Y9uPteuBbZfMZOjU8hTa2DUoSqzRF8aWt5YyYyN4m/60ppDPatltbcz6h3FwvGiTa+Yt&#10;dJaV4m4qzH2j5W/nK8zs3yvWEp6eS1qLVutX+PSXnf/W5JCedrQMnvP5XMxfs3p+F/M8v2/wbNY/&#10;F313Hu272fdvlKQbQ2u1y1bff97HJu/YDObIKsVtPCYjzFlnoe2aJo086yyMgYLXX/tskQo2yj+/&#10;+fVGP/9GKzNNn+H3WkdvrV0//zxq1yeLATU8NvFLP/JjP9rTEhpjsVNz6KDi1vzx1cdm6R+6MqM/&#10;gNfqoHOaLEtJ04Rjx47hBz6dTpsg9EmSGKUknvJsfAzPI9OaOIlJnVWxp3xAYDSUwhLlUoXaygpp&#10;kvLmy69geGiEY8dPsm1mioWlM4yNjYMQtDsdgjAkTVIrNMlJp7xe0hGEOfEoRGEl2WtptxMiKAUB&#10;zVabMAjxvACdJrQabd5543X85//w78lUCemHljiQgrhRZ2hijHazgRcGdkGwAJoYYQp87px11HFK&#10;4PuU/RCANMkQwhKewlmOhpUKzWaDeqPBy4depFwpEYbKjWbF4uIiF120j+XlJbrdiKGhoZ5nhvTJ&#10;vRpEwZKDMym2TLwQCCfkwFhFnNECozVZ6hgk7QQ9QhUELUbjKajXF/nSFz/L9Tdcz7tveRfdboOV&#10;5SU6nTph4PPLv/yLPP3UftqdOnHUJQgEvmcXORv4XDkryz4i1fQRKxscUnj0vBXyDcVaLgqpmT19&#10;gssuu4Rrr38bR48dot1J2blrmrdf/Rb++vOfZcf2naysLCOF5KGHvlnMt0ql7AQaGT0hoW0fgSza&#10;VMrVgtj+ZIwpPGby//O5IoRAKcH3f/+H+eEP3cF7bv8ebrrpZq6//gaeO/gC733v+7nnni/T7rRR&#10;ynMwASmQ47haK/h+PVq+uenBBZN11iBjlXVSWUFHpjMef+JJ2u2IJ554Gt8vc+LEHM888zwPP/Q4&#10;3W6G54XcfPO7+dajj7FSq6G8YNX78+/rP2+UCs8SIbBW5Vb8lNdRG4PyfNIsK65Lqeh0uvh+SJaB&#10;kh6+59PtRgiEg+Wib6G2h3DMSj7vhTB946jHqMli1RBIYWOTWEGkAG2Z0yROEMIqC6WS1kslywjC&#10;ElJ5xfgovrM4THEY45zDzapZuaqTdKb7rMF67amxwRON1nS7HYLAR3mSdqeFMRpPSXxPkaUJYRiQ&#10;JjFZmpKHDbC2YLip0muHwTk3OA/7fxucog96beYYKOvIrtApoEXxvzCuhXPFg3LCNGF718lligPj&#10;5nJ+GDte+n0erazVEl9AYe1VMMmu34v7+3piM2H6psqMPi5e0H+2/ddj3AWiGFe5At0UNIPun6dC&#10;rPq93mHHbJ8XihDkSjdRCIUFuSg2F44L0SeadQqM3CvBdrHp1V/kmNAK5flgBEmakWSZaz/p+tT2&#10;q4XMkMWeq7V9FmGDdBsNSnlWCuDK32iF7xFsaxxCg8rQMgWZoSR4UhJIKyQXBpTv0Wy2iOKI8lCZ&#10;Uikg7nYwSUIYBCQiF47YQNJKC1Qm8bRAakkofBQKaRT5VyrhI4VPID18naIEJFlClEQoP6BaHUJo&#10;SaPWoKRCSDKEFviBjxcGaM+QSoP2FZ0owfMDPD8g0wbtPFcVkixJ8ZVvrXeNhTQSCJRUkBnKYZlu&#10;J7YC4jSjUq2itaHbjQn8MkIFvHr4KForhkfGqFSGMJmx1vo6RXoC35Nok5CmFmzJC6y3o8nXUams&#10;IEZawbcVbijnySJpd1KazS5pkuF7fjHmlVRkaYYUcp35Ycd4hiETViBWCLaExHoXSKSLyeF7ofXA&#10;kz5JN8IkGWFQIjXGCUW0E+hkKKwySwkIlU+cxGghUZUKTS04XltmvhuRVUt0jVOhO1orNbz7ugAA&#10;IABJREFUjrrEcUzJ9xgfH+X2D1zDvgt3c9XbdjEzsYsbrt3F/Owy3VaDW26+kSuv3MH2mQn27Bzm&#10;wl3jPPzwI1RKHu+49iIeeegAgSe58i2X8sS3H6VaDrjsTXuYn11mcW6earWKFwQYKYmct5/nB2Rp&#10;ikZQqVRptTpEcUqcpBgh8QM7VrQxREmCUqB1iud5xFGMlIpWu8P4xARz8wtEceJWTulkOQKtJRiv&#10;tyYUNLEVsmkhHAUlewFc3fqS70l5kFwIiLqacljlxMlZdu/ZQ5IklIYrLK2coVypkGY2hozEI4mh&#10;ttRkabFOt6WR+MRRgjE2lk6mM4xOQBiyLCHJEsDQabcZGR3j9NwcflimOjrBl++5n3u+9CAf/egd&#10;3PJPrue++x5ifHyMM0vLfOQj72RhCZ45cJRKZYxmJyUIR9CyRL0Zc9PN7+HRx77NZRfN8Phj3+Fz&#10;n/0cv/or/5K/+tzfkcYp22a20W60kUh86REIHzIDGgLPJ5A+OrNRofB8uolmbmmFKJVs270PLxzi&#10;5cPHmV9YJkttfKpWrUEctRgZGaK2dIap6WmanRZ+GOIFHon7Xqv8lSRp6uad7bdB3rFHxzk5HQIh&#10;FUIJt4cIPD8gzVI7pnTPCEm6tRuji4KMtopXJW2/J0lCuVy28LCZLvad3HAs8DySdocTx+f4+tcf&#10;4qGHDvK2K6/m43d9N5+5+/O8++ab+bf/5gfYPrOPK95yKX/8R/+df/7Dd3Df1x7k1vdew+9/5s94&#10;+fArfPORh2m3Wzz+5Avce+9+lmsNrrn6Wp569iChX6E6Ms4P/k+388BDj1OvNUh0yvd84Gr+9ovf&#10;5OiR43z8Yx/HC+HL934DbRTKK7Nc63DxpVfxyGPPoUWJVgTD49t4/tAR/vmdP8Kj39nPAw89wr6L&#10;9vGz/+afcdU1l3Pf15/gnq98nb373sxt//Sf8vj+VzCyyvHZGq8eWWBuocWf/tmDDA1vww/G+OK9&#10;D/PkgRc4fvoMWpZ4/DvPcGruDKXyEL5fItMG5WjQovfcfLJklw10Tx+daOjRN0KApyyEYhCGJGlM&#10;rt1odFtUqwEl2aYcJGRJhzs/dit//mdfZmpmmoWlGqXqCEF5hFqzS73R5f233cqRwyfRmVVedTsJ&#10;yysNdu7cw4njJzk9O8vtt7+LSy55E8ePH6fdbjBULbO4MM/4+Cj12jLbpmZoNZuUSyHtTps0p8mV&#10;Kg7Lt9q5IkQ/NS2QRqwWNpOP3VWUenE9H8dr0T9GiFyis27alAfJNUj9Rk3GwS9pgyc9VyPrAZp7&#10;MNi1L6fdtIOr7NFQOdWae+yCVRaQ8+JSFnReTvuBNSI0QJZqsjRDZylhEBJHCQhBGJRotyOWlupc&#10;sHsvIkvI4g4I6z2apYk1HhSSKIrxVYCUHlIEdq81BiMEKrDGpsrR4VYoDWlu1CAMQlme0NLmThVj&#10;7H5ujKUH4sK72xqPaSx9l2lDp9slcXyHNtaI1WhtDR4d75BlmTUMGThM7pmgrXHCWUeW/14n3x2O&#10;9F+9WBrjnrO/8zhUawm4N7OM7xk+rH3kcUDXE56vpSTI84QQq57dTCDff23Q82StNHj9XJQpq4T3&#10;Gx45b9Pjc/I5kznPAnvWa57Pfm71Yfolu7p3rO5/s+6RT31hBu5z5Zx1ve/YqE/Wav/zVTCtl78+&#10;98SGc8Me1mAc7cZirmHUdm3NkTPWPBtHPmhDLje09D3uf4ry1z2bbMP65fy5Ma5PcxlT/v2btJ/Z&#10;oO+LvWOD/NdL6dT/nqLORrpDrHsYFye3YNAdf7WKad/gyNe4tY+eAhzA20i77AyOkZxLqKz/b6Vy&#10;uUy5XKbVauF5iixLEQKSJCYMQ1AWOxsp7ZH1sGSlkBYrOIMo6RJ4IcJIOm2Lh9/tdqk3WvhhQKIz&#10;tHFWas712hjDejYcuSWmOmttWX2h1Y7ASJT0kQYqYchItYKSUJ6o0o1sXaNuRLlSwXMBsZGG3NJ8&#10;4+SsDLRBypwAsoJTg/VaabVabNuxg3pjhZIfICUsLMxTLlWpVkOmp6d55ZVXqFarlMtVgiBgYWGB&#10;4eHhgdl+lsh0netbPQu67SYToyO8eugYv/v//DdOn57n1KkT7NixC0/A4vxpkm6HHdumObMwy3C1&#10;TKvVoFyu0kljfM/bkqvp+imvy9ozTOuUbdunefbAU6zUFvF9wU033cjH7voon/7U3WSp5OCBFzl0&#10;6FWENExOjXP69Gnm5upMT0/TFzLjNaXcNb9f0J9bgUoJ+/btIZzcxu/97qe58847eec73sa//tc/&#10;y1/8xV/w2GOPMTw8WowjS8MbclKZdQJInkta/dTAuDCKKIoAwfDIOEmqieMOf/eV+5hfOIM4h3gx&#10;myaHFbxxGqyf3Hw3WyNZIk2vcU30/R7w6DA9C0pjHJEh9EAd5Fllrf9+sf6sMpbh2Oh5ivxVofhW&#10;128gFWvhqvw+RnqL9S7KM2ePuxyCpP///O29euVH3/fQI+7XrHtOVIrcO4PijJEFo2WELu4DirWl&#10;uJW+crb4nW9cvoQ19oitPq/pC8Bmzexdfr5O5FYwYIW9ffkyb5GNU95flkA31opQKVAKna69v+X1&#10;WwU5pZ0q0hH6njbrrvubfX+etNAIYWOzCCMRaFSujJe2fY2SmDCg6ymaOmPIZIS+R6A1KZA5mlDg&#10;LK2wQEx5fIucblylLNNYmCPXgjrpojMbo8OXAi/TiEzjZQKTpPieh0bQarWIsxR8gfQVQiqCUhXP&#10;WXsnkY1d5HnWg2p4eBiTaRYX55mZnqZaKbG0tIROJdIIVtodqtVRjBagBVliYxX4fohSVkQxObWD&#10;M7Um0cvH2LN7G1Njw/hhCZOl+L5Hq92wMIu+8wKNIkt7eRYGKS2k2b11TgsbyHmtfusfNxsxwoXl&#10;n6QI5Ihr93z6ZkLSNSkmy1iOOpQ6HpNeSBiUUTK13+28SqzkTBcyKYFGGiuM8KWyCgOd0so0XQVR&#10;4IFU1qoUBwFWeJbYcZ1lGUZbV+5GDXSWoPBJuh2yqMOpE8e4cnwv397/JFprZmdn2bN7B0tLy9Qb&#10;tl712gqlMGD3zh3U63XiCJqNGuNjI2AyorhDrA3lckgSpVY45AdkcUKSAtIn1YJON0XU22RZRrkc&#10;4vkefkmSJW1r3I9V3AV+QKINcRLRjdqW9sAKD4QRZMa2TuG3Ii2UmuVd+w0grBC116859Fa+/9j1&#10;1hMhw5UJTKrxvQqzp+YpD/nIkqQyNEKWaeLIxl1QQUjaTamttGisdNB2KmDQpMUyZT2rckGIkIY4&#10;SRkdH+PoiRMoFFr4nFmqEZQqbJse4a//8gvceef3srw0y/BImX0X7kFIuPsPv8Dy8hJpBgKf8akp&#10;KuUhziwvIT0QQnFq7jRvvmQvj337SQ4cqFEul/FLQ8zNzTM2Pk2nm7K+57UkzQQqKCECQbvb5uUj&#10;J0jwqFarNJoRUipWVizd7knDBXsuZGVlhTAMOLO0wNDoBK1ORJqmBEFAGIZFXDkLy7seDyHtumQy&#10;tLAY/5DPI0keaNhCTUj6vaZyYzPTx1ivR3oVRmpn7fPWM3RseifXXnstX/ziF5neNsZXvvp1wvL3&#10;0Gy0ueCCC/lPn/gUfiD4V//qR3jp5VdYXIr42y/dy9XXXc/C8grJwhK33Hore/dcRCkc4rd/+/9m&#10;bmGZD9z2PTz67f0sLCwwMTHOcy/Ms3PHBbztrW/nrW+7nLklSDV0k5h2FHH5ZSHaCIaGR2m1Y46+&#10;fIxnnp9FBcMkOqNcHqGbacrVCY6cnCMoj6HTiK8/+DBHThxnbHiM5XaXxHh89YGHefrAKyyt1Bmu&#10;jLDczEDGJHSJUoUWknYEmSihVODig+XrjqNjRC8WmaAn5OnBSJ09poogy+A8OqBUKjE/P48RoJRP&#10;p9OxPLPRtFo1dk0FrJxZ5MqrruELn3+MIPBotDpMTm2j0WxTa7RBeJQqFcISXHvt9Tzx+GM06w3G&#10;J6bQosTRIyepVEt4XsDXv/4oe3bu4Kq3XsGpU6d46aWX2LNzB3GW4knB0tIiWZrRbsPY2BiJ0aRY&#10;L8U0j+fjRqDqoy82CyTbT5/1xCurz4P0W97eb0QqeieH+jEaLXMa1QX2xtJDOaVlYTMtMKA0lmuT&#10;Qtig4MKgjW2HTIByyqpVzeLgPxWWfpOFt3MOeaxIMk2qBYgAI3x8FWJEB60zpBB4EoTWaJE6ZYGx&#10;Qi1lvbVSbUgMJO7sO+g7+z6dE/U43AhWkZdFy/SkZdLWFon14MsDhiusN+VaIeSN6cXaNOfYg+vB&#10;Va17/wZ5RvR4qUEe5PVKm5XVL+jOUz8futnz69V3rXJfS/02S/o8n9+IzwWsTJC114OtpE1jPmxB&#10;WbBh2uT7BxFGBvtrK/17XvXbJOV0vBZ5pB3tZI+9/zc6gykM3sAaiBvTW8l7Hr9rnXVPjrJO6kdA&#10;WctYdjPPk9dzLr+WtFqmdPbvnD7bvJy1f5+fZsHB6Lr2V8PjNmZGL7vn2tsP1/Bam/QfumdGwYQO&#10;1DP/3/M85ufnaTabeJ6FXskDgVerVZQXYIxlHG2gOl0Eluz39Mhxh40xzMzMUK1WmZ+fQxjD+PhY&#10;obULXOyDQHm2rF5QDFvfAZXeZsMoh3vKg1pprQkCRbeb8Ok/+AytVooXlMiaTWQQ4PmSTFv8SBs4&#10;r2e5n1vO9v+vM0MQ+AShixuhPGsp5ywhkjRhZnqaleUldGYZnquuepuzwFC0213K5QpJkpCmCUJY&#10;aKXJyQmGh4eI4oie6jnvsfxgU2pg4/FnCH2fVrvJhRdexIc//GHe977buOGGG7juuhv44Ac/SKtl&#10;4W7+43/8CX7rtz7FT//0z/DEE0/Q6USMjU+SJNng7DzHlPfg4DfabyuVSkxPTaOU4ud//ifx/CH2&#10;79/P1Vdfy7FjJ7j79/87d975UT70offxzDPPc/r0aYwxVCpVRwzmi8XAwCnaZ+ParWdxkbsC/8Hd&#10;n6FUKuH7Aa++epharcv119/I3Xf/obOWVejMuLgjog9WrCccPpfNcTBttr7km0W1WiWObfya2dlZ&#10;oshihffjMp5LucV9a9S7/9mNNyur+NvINGG17Nz0/s+ZiXyoiF7/9nt0FMJ4x2iI/hVDuOfWgKoa&#10;/H2u+WYwX6ydPyiSP/f3y1X/9wsh11rTB/MHR9vgOOjvvzWfH1h/BmMoFDUw69RP9EEWsKqrrSVg&#10;Pjz62q+4V6z2zFirfdbb1wZ/v/bn1583W3lemtX7Wy9/UCFgNslfO+W0TKGgcOtNHjfDO6v9B75P&#10;4LD8TREMUjqoEqHODjy5UfuuNS6l0O6tghxqDGzsANk3z30EARAiKQmBEtZrBFk0nKu/hasywsFP&#10;SXvWwuFICyuAtxa0VhibZZpEKUwpJPVDGllKLY7pGs1Kq4UXhPhhSBAGVIeGGB4ZJvB9siTFZIao&#10;02V6aortM5O0mnWibovAU7RaddIkQklBFsc0m3W2zUwzVC1TX6mxc9dO2u0OSZoipbDxxfK4UcKQ&#10;6hRjMpRURFGX5aVljNZMTk1SrlRptppIrGebFMrBXeTKdmW9K4wu5o/tTit+kG7tqNU7tFrdIj5X&#10;YYjSJzjdsH/FaoUjfeNTIlDGILIMkdrg8b6UhJ6HFBDr1FXKemxJDMpgIcTyvkJA4JEqRSNNqEUx&#10;rSwjVZJM6MIQTZAzR3ZfVs7y9vCrpzh27CSHXj5kabGZKZ49+JIdb8IQVKq88NKLdKMYqTySxBqf&#10;jE9McsGF+7j//geJ45jde/bQaLZ5y1t2ceDgUYaHh2l3u2RAp9NhZHiILE5I45hquUySpK4dLUOY&#10;pNbzJ4kTtNH4fkgQeOgsscynUBht6YM0MySJZn5+iSyzAW2tEFA4yBkbsNYCRFhBbM/K0Sqje0IK&#10;OyZ63p5571gBbZykFt4p6SCEZnnlDMq3MojR0RHSOCNNMjwZEvhV2o2IudlFWvUIT4UW6sr0GVXq&#10;3OqSYp2RUtKs11FKMT01xVvfeiU/+AM3c9/XHiSNa5xZPElYGmXnrm0sLM7xEz/5Mf78L+7l2QPP&#10;MDI2zNBICamgE7dAJPih5MPf93Ye/fZzzB4/yV0f/yGEmuDhx/Zz2eVvZ6nW4cxyCyM9UP4qYznQ&#10;GGkwQmOEcYZTCiU9kjShUW/SbLZotZo0Gg06nTaTk5NIJTl1epZyWGJouMKFF17ASq3GRRdfSr3R&#10;pNVqEYYhQRAQRRFpmq2irwbpTruwup4Qa+X29hVr6ZytFuwUHvV95a2al3atH3LGWWsJHQWGrNsF&#10;nfGLn7iTv/3ig3SjmEsvu5Tq8AiPfftx3n711dz/wAN89GPv5eBzp/nKffdxx4e/j9/53U/ziV/6&#10;BLfdfgtXX7OXe+75Nl//xv383M/9LHfd9U+4776DPP3Ms2zbvoNWu8ORo0eZnJrECM0zzzzDl+/9&#10;Gpk2SBnwla98jV17r+PL9/wd4xNTDI+N0elEnJqdRSNIM0MQhDRaDXw/oN5okCQpaWa9+U6fnmdl&#10;pY4XhJTLQywt12m1uijPwpbFaWr3ldzjwAm1pSfsHiZX0yZSSoS0/GsfZdjbDx0R2ltXnXIwhyTt&#10;I1rjJKXTaTM+Nk4Y+KRJyvDQECMjZcJQ0Fie59//h7totnxefOVVhPTodCMMwnrgGUMpDAkDj8sv&#10;3cfO7WUOPvsyC3OzjI2NI/0ypWqVUrlCFMcsryyxvLLijhr/9ufuIIqHOXDgINu376BWazAxMcno&#10;yCjLS0tESUSapUghUCqPuSisQF1nPZjXvjlkDUqlM9zrG09r7O+b7R+DSrazxuimNM46+WIzesnx&#10;A9J5w+ae+iKnMXtqRfsW06PRHFynjaWS80+AkRZyUTuPCONiB7n4Q0mSkGaaKOpSLpeZnpqk5Auy&#10;NEZrG+cRKayHpzYo5WMyV7Zbu6Q0SKnxPYGvJFLrwtu54Jfy7+sTahax7foMYgp/EmU9CJIstfXG&#10;xtBIspQojhxP4NrPGbOQFdE0VinRnba8+D83mOrPX/3/gBJ+MJ8N8vM+ceUK92HCdf+Wjk3uxX1D&#10;jy/p/Z+/N/cAWHW/Gbh/o/IH6l14FGhzdhnQg9vayrdukG9fcf4W6xvln6/883zfv5UyNqv/YFn9&#10;aTPPmze6fpbeO7usrZa71jNb/76eYmSz8gfLydNm42OwPv8QUlFnIwpv2dfa1rlRykbPrJ/ydrVl&#10;vI6myeu8bpMK/X0rO9Z7f15v3/cZGRlhfn4eIQRpmlIqleh2u8XzufIiD8KcB2/2vF7zJknCyMgI&#10;zWaTubk5JiYmKJfL1Go19uzdRdTp2nIC3wZh9K3boxEba3Y362/P84pvyd0Go8gGir766qv50pce&#10;BmE9S+Kki8wsxJgfBO65jftHuIDfSZJYrGFP4QkbpDJ3VcstXoaGRmg0atx0003c95WvkqYpY2NT&#10;NBoNSqUSy8vLjI2NIaUkSRIOHTrE3r176Qks+6y8jASRuxmtnzYef4agUqJcCXnom49wyy238NT+&#10;ZwhLPgvzc0xPT9NstPH9kCceP44xgu88sZ9yucrSmVkmpmbO0ysDcivKvD6rzkbQaDZpNFq8+93v&#10;4vCry4SlkHYr5pKLL2dycorJ8Z1Uq1UOHjzM8vKyDaLqW5izZrOJ7weDrxx4/8YDqD8oeb7A5Eox&#10;IQyVSgUpIU01hw8fpdXqcOLECbqdmDAoOwWfKcoanG/971/v9/nUPwxD4jim3bZWnqVSiVarRbVa&#10;PcvqIS+rv46vdTPZ0romNtdqD9YpJzDy38awSiFk6e3+Om/8/FrXBvM3e34r+axX//Mtf50+G1SS&#10;rZdvBq4NpvXGxGD5az23ql9Y53mz8feZIv/setr6b96/b2T+ZuNz68+v832b5G+Vfsj3Is/zCtz0&#10;jKTXB+vUT7hA2QYQ2qDRZEmK9n084W35+9dLhXW+6Skx7OOSzGgyneEbQ2yg3u1Q0VAql/E833pN&#10;9JclrNWk9fhx1ioIrAVR7omwun7aCFIEWiqM8uhkCSvtJq04QnuS7Xt20Y0SWp02SWI9Sr1QkZqM&#10;KIqYGp/kTGuZ2ZNHGapU8QNFuVRFCNCZYnRsmJUzS4yMDtNuC06cOMLw0BBBKKktL6Ezg5IBIyMj&#10;rKysIIwmMxrjlN21lQYTk6N4QUijtsSxU3N4YcDUxBipFgyXq2RpTOxiLvi+jY2VpJbG8X3fYhub&#10;vrkMYNJCmDTIdORzc/W6uv76ZZ2IrCeMtlrL3r2esv5LUUIriqnLLkFFEboxGUrrVZEDI5Er13Nl&#10;htEIJcmkoNXt0ogSUuWEPvTmiHG/pbRWsBhLc7ajLqUwtHTMHh/fx8FQBSwsLXPLthGGh4c5s7jE&#10;6Ogos7OzjI6OU6s1mJycZnx8nKGhYcrlqoWcxBrutNttlFIEJUvD6jRBSOuJIIQNsGz7AoyRFnIp&#10;sQKtRGdoJFlWIhBYqL4UEq3JooRUG7odW36cZj2yqPDq1Ajkqn6jb31YNb8G2qdgvJwQKE2s14XQ&#10;VnnWiTrUVxRB4DFcrWJSCFUFKQJa9TZLi3U6zRiMwpchcWLjgVmM+L5ArU7I5Xk2BkxLQxB41Ot1&#10;arUGSsGunXtoLh2h0enQbjc5ffo0SRQRRYajR15lYnyYJG7TaNYQKIZGRqiUy8zOz7G8BHHcZXJm&#10;D40OXLDvCh554kVKQ20WFuvs2nMhQnms1JuuJawFm8Q4utmOMxvEPUZrrMeQYwmbzTadTotyKeCS&#10;Sy4hjiPrpR76DA0NsW/fPs4s15iZmWF+cYmVlRXiOC6MuPrb3g3owZVvSwZygwYAeZmymJOb85f2&#10;OHu/EkIwPDrCmXqdk/Nw58d/hM9//vPsvWgbDz32LWqtDjfdchUnTs9Rb8PV19/IPffcQzeRvPTK&#10;cV45Ms+uXTO8eGiJJDXUGx2+/fhBTp7aw7cf38/0zE5q9SbDwyMsLS+T6ozllUWEMDSaK+zbt484&#10;yihXDWPjQ0xOb2du4QzDIxnV4RE6UWIhWaWg1Wnb+EhIZk/PU6lUyIxhpDICQlkvKG0IPMnI2Di+&#10;9PGCkKgTU6kOI4wk1RlBKSROEuIkISj5RYyB80k5FVv4NPQxRVYpOI7Wmmaz6bywIlaWm0iRMlKu&#10;kmbw7IHnkELRaDXw/JBavcn4+DidTgffV2RJTKNpGC4J9uzaSdJpkaYxK80uldEJ4k5EnCaMjIyR&#10;ZQlz84sIIfjGN2a57LIdTE1OU3dzodtt02q13HywgntprCecVdhIjOfoww0MRzeKr1Hcc570wRuR&#10;bB0ovs+B7iGEheiz9bXeM1oJJ/h1ay1235IIMGt/gxB2D9IqQ3k9qKF8P5UO3nZhYYHytlGMVJjU&#10;7mee9EjT2HoketLCRBudiygc/2lIU02qHRwOWPqmcBta20DNpjwgfF5XQ87E5944GdYIJggCpyuw&#10;QjdLL/SVpLVF3tiorTe5cD4jwABkpud9soYybbO01Xv7x+1GPHye3284tNU6rMWXDpa3Xp02K3u9&#10;1A9P+1rS+b7/fNP5vn+z2vXLSNbq/zfcc2STlNMx/TQ7bH1tXUvxvPXvyw2+N7hjHWPZc6nj+aTz&#10;bt++NjlL7mEoZHtbKWft/jmf8dPzrgHeeGXGP/ZkhfBDVCoV2u32qsHZw5Wj8H6I47hQZuSbuFKq&#10;2OCTJGFxcZFWq8XExASzJ44X5QwKzF6PwS6EsIGsoBDkSCkZGhriIx/5CPf83SNE3TaqWgIgSxIw&#10;Bk8FdLtdPG89aCc3gKSFIrLwAj4qCHEsPcZo9u7dy7PPPsveC3bj+z6NWp1KqczVb387v/Zrv8bh&#10;I8eo163Xy3d/96X85V8+Shyl/P7v/z7XXHM1i4uLrDngX6c9olZrUK2WOfjCizz8rcf4zGf+CN9X&#10;XHbZ5Xzwe9/Hgw8/wrU3XM9zL77Ezt17efzJ/dx110f57d/+b5w5s0wQll6fiqyTLti7j8997q/4&#10;6le/xokTJ6hUSlx44YX8yR9/lk6ng+cF/M7v/B7T09MIISiFFRYXFxkbG3OWcQNjaAOXuLXSemMw&#10;J/Cq5Qpz87NMTkxTrWgee/RxvvTFe5idPc2+ffuc5jbHaBUUUDE6h/rozSfRV/ZWu3ez+yIn0KrV&#10;LARDmiSUwhApBJ1ulzAMC6F4UdYaAuy/77SREHd1H+XKsVxxlLev+19o50C5ehPeTEh8rvmcZ/65&#10;vr+/Hdbrt63kD266W3k+V0gK4XB5raljrllyd/XiJ9jn8zJ6gUtfz/b/x5/POeWvl/qJ0Xw/llJa&#10;wwMpC2iFzJVvA66bwiIxf5/tV2vhnaYpaZri+37PKn8L43O9JLS18hRC2t8CF39BkmmrBE6NoZ1l&#10;NNOEYUqEyrPBp9MM1ePHAU3Wt1Vr7JzPBTXCUPw2QJRkZFKipaSdpix12yw2GtS0RlRKtOsrGGPx&#10;5UfKIwghSLMYD8nwWIn6ygq7dm6jG7WJOl18z6PRWCGKOuzesZO5UyeZGB8nTTooqdmzeydZnNBo&#10;NDBYy9ewFLBj5zbipOvqlGKksxCuVlhaqVEOA8anthFHHQ48f4jxiTEu2beXdpzZIKDOSybNXCBP&#10;nbp1xgXAFoJCMpULrbBx0dYSOA2m9fpXFLSOPEshZrCW774UCF+RJBnNuIvvSYaCgDBQPVzkNZIB&#10;YgfX0dEpzSSik8akXsl63egMbCQfIHdnd8LkzBqRVCoVKpUKxmSMT05agZCQeGGJqNXgif2H2Hfh&#10;Rbz7lu8iSaDR6LB//9O88MILLC/VuOWWd+P7HqdOzWG0KDwOoihh1949JDrjzJKi3WqgpE8pCC3G&#10;eJoRlCskmY2bYGFMBGmW0WrHZLpBu91mpOwzXC0T+AGesgHCpRA0mzXsHpYLn+whCmGUwc7UPBaG&#10;UxeL3KJQORo9c22ZByLsU25oTRB4GJ1ao4dOh4pfprXSQglJtx2xfft2yuUqcZSxcGqO2ZOLxO0M&#10;T5ZIE4PWls61sTx0Qe/oPG6r1nSjJjMzMywszBG12xw8eJADzzzFf/7lH+b00YgATLITAAAgAElE&#10;QVT5+RO8851v4td/4wjbZnaye5fg//wvP8mZJiQJzIzDc4fg13/r/+LUiVmuu/56LtoLWaRp6pRf&#10;/83Pcskll/HRu36Iv/nCI3ilIVpRykptmWq1uormy2QOj2DXBGRIamJEZvA8H+U7ZYfjaS648EIb&#10;W0wKyuUyO3Zs47nnD7Bv3wWFQdb4+DhLS0tWQAwEQQDIDSCmtp5yeKl8vuXruXDrg9lEmJLXoV+4&#10;VgjLBCyu1BBG83/81u8RhD6XXXYZ/+lXP0mpZI2Afu4Xfh0hBId/+RTNZhPwue+BR7jmxpv5oz/9&#10;KyYnx6nVarTbXcYntvPAN79Fp3M/kxMzLCwuMjQ0RCdKMcJD4xGWRhgeqVCuDtPparrdhI/80A/j&#10;hyBkQKkcoFF0uhEz2yy0m+eHNNothoZHnGd9CSEUnipxZrlOqVRCCEOSZaRJTFgpk6aG+kqd0Avx&#10;Qp8szkjTBBUqtDSkcYLQ/V67A2scrp3k+vuY9VJwcGAFjJ9dB3MLeE8qtImprzTQJmbXjmm6SYSS&#10;CVdf9VZuv+0KfvGXPs3M9h3EqSZJDUEpJAwp5rDJNEkUk3Q71FcqvP1tb2VqtMKTz75AqVplpVGn&#10;5Af4YUi7E1GplNi+Yzf1xgrPHjjIoVdeZfvOXbzjHRdz8MACTz75JFNTM5w5c4aJqXHizPKvcRQB&#10;oKRPEAQoz6MbJ65t8nZY7Um61XQ+9MH5pH5l3prv1NqtqhZRQmcCCyll5RGFXCKPFSV6fJLQFkrb&#10;mMzFbbIrtHTBuKUHXuYMPI0Gp2j3fZ9unHLi5CnGqz6lkgTpkaUpuf2nSTNkaGP6aGOQGQgni8iy&#10;jDhVNtg4Ai1sjKle7CTRU6hlq+UWFhJytYA23+2LdcbY33YdA4yxyBl9rh/CvccqrnvDoSjL5O9z&#10;9w/odMVA/kb9t17qj63Xf+8bocwYVEysz3++McqM/nLXytus7HWTkuc6lVeXv0n+ZvvTZmkzGKLN&#10;3n++q8xmyox/KGmtMbiVdL7fZ9+7BaO1debBZsqg802vlzJjzd9OnrEVqKje559bG2+mTLKF/Q+C&#10;mdos/X1PDCHXxkbuX1C11kRRxPLycoENm2XWjRpnEZAv3EmSkCQJQggr7HDKDEuEBrTbbTzPc4zB&#10;dtqtJqVyiMqJdtfQityKIScuWfO8GZan51kriH6Lqfx7x8cn+cYDjzB37CSlIWt5l+kM6fko5ZFE&#10;EbLQPK7dT55UGG2t0zzfJ/ADkMK53RuWl5bZvWcPaZpx+vQse/fs5aabbmJ6aoa/+dvP85d/9de8&#10;973v4b77vkqSlLn77ru56+Mf47/+19+mUqmSpilrjz67iPQHKV4rbbyZCsrOy8bzPEZHx5ifn+fZ&#10;Zw/Q7XaJooxbb72VN73pYu6//35+/Mf/V26//XZ+5Vd+leHhYQQ5LMhrT4XlzyolQ86sw+HDh7no&#10;oos5duwEkxNTDA+PcvKkVR6EYRnft9BnnU6HJEmIujHj4+PMzMxw8uRJO0aLMs+1fSi8avqJh5zo&#10;k9KOayscsuN3aWmZSqXCBRdcwNLSigvm21vA+gUKsJqwHKzPuRBC66Vut0ulUkFrXcS+CcOQNE1X&#10;EUfrlftaNPz5/xuVP/D0ujmDjM/ZQuC167AqeHef8Ly4x7gQ1EKvUiysVd+N3r9evhnMF2vni9dY&#10;fpGMXDW+1mrzDfPXKHvwfes/n7dd72vlYBl5/5n137/6fYPfvnb7FfkMPv/69N9W83OLtdf6vDBi&#10;ne8bFLAMMi9bY2bWYoik8ybUWYbJsiKcOfT6b9UAtQ/aw1jm2sZp8FzA5w2+b8PxZRA638OkG8tW&#10;GGQF5FiLf+XhCRt81OJKKzzlE3oeKtPIXBErbJn9sEfGeWIYB2UkHFa9Q52zcYMCn9j3qGUZ8902&#10;K0lC7HuIUkicafwwpBSG6CylWa/RbrWQJsMTErS9Vgo9lITFhTnKpYB9e/fiKYHvK+K4y9LSGa56&#10;6xW848brmZ6ZYnhkhLnZWQyCMAzZs3s3cwtzGDRpYvd8ofIgklb5KT3r8RmlKWmi6cYxItMoT1Gq&#10;VlHKJ04yUkfvVCrlHlQBOgcccpa4BoNifqlJq+OCV3veKivS1eNv7f7FtW8OzGGhN9y9BnRmg4Dm&#10;Y8zgLJk9RSn0EVmKNJmj+4zD+zUWrkMKUiXpCkM9jVlJIjoYUqXQElJjtVhKSDc0HeyCsDECtNHU&#10;a3XiOCLLNDMzM0xOlDlw4BVK5TLaaPbs3c3evdu5//7HWFhYYt++3Vy0bzcvv3SUKIqZmJggSTQv&#10;vXiIarXKvgunOHp0kampaSanp4iiDr6naDebSCGolCt0oy7GGBvg3GGLg6UXMDYOdZwkRFGMdnCj&#10;UgX4QYjyQpTnc2p2jiTJnLKij+7tCzhkvznfTwbgKt05Z4YGg6Rq13a+8snSDIRVbHkKWu0WnU6H&#10;5ZUVdmzfSehXibsZ87NLrJxpImVA4FUKq2FjjING6XloZLoH09BstNBZSrU6RBgEeJ7H0plFrnjL&#10;9cxMeLz50gleejHmyKvHWZhfoRTsYP+zp1mY7/Loowd4+Fuv8vQzBxHaY6gyzOzpec4sKo4dO8HO&#10;nRcwe3qeY8dnqTcSTpycJUlTtJHMzMw4D3K3EjhoKVOsDDbgi9E2KLjWhla7TRInBH5IGIYsLS3x&#10;0ksvUiqFHD9+lEsvvZSXX36JfRdcyJP79/Pmt7wVhPUi73a71qLat0qpTqfTs1w8i4zKFf9sCDOV&#10;w70Z3TMQy5c6KWU/Ab16jrp91ff9Ynz0C9eEEEgk3Shi+44ddOOYEydn6UQx0vOZmJ6iGyeMTUwh&#10;PZ9urMmMoN2JCcIqUaxpdyPmF89Qrg5jtKTWbDM6Mob0Qxr1DmOTUwxVhzm9sIDvBQyNjYAR1Jot&#10;dGaotzr4XolWN+Xhbz1Nrd5gcnIGpLIOWlKhjfXuanc6DA0NkSQpYblMklrQwyAoozyfLIOwVCHL&#10;wPOtEZMfhnb+qRwSSSCVyndOlK/IYdoG6dzcBkoUyoyzYaYs7E+v6YXw7B6GcsJkQbfbRUlJtRRS&#10;Cn2MSVlenGVifJQ7PnwzaQb3feM7zGzbSRSnGCR+qUxQKrF45gzlMLABmk3KBbt3ouOIHdvKeDLk&#10;uedfRMuAobEJpLLxLJXnEyUxrXaHICyjM8PySp1jx0+AqXLFFbtYXGyysrLM0FCVWm2ZNIkRRuMp&#10;hac8kJCm1otMCkXf5go4+EZ39HN/a9GPm+0fm3GPm/MP6+Q7QUI+/0TRR30wtIUXqCmuy6Jv3fwr&#10;SJV8n8sHhrsmhduz8oHgFIYu3yIzZKTp6nGWZhntZpNy2WN4eAjpKeIkQikbMyxLMzzPByPR2spB&#10;PM/Odwv/JfA9gWdc7C+pnAwlN5zDfePgwtMjjnIOtPeXr929eDytTqswTs3bL8/LI/usxSGehX69&#10;2f+vJTkZS6F4ZLXcaivHZvcWrzqH/FVVPIc6nOt7Xo8DIc7v+S20399n+Vvt33WH2Dn20//w9jE9&#10;D93XUr/z+76twUxtND/OF6brfJ8/n3bKjXi2+sz59s967Z8vpv+/V2awDgHS/zuHizpx4kQhDDHG&#10;CiFsEOHetTiOiaKoIKT7rYpyIUoOR3XhvgvAaOI4oupiHKRxYqGhUgubUAhXejLIVf9vRgzl7/c8&#10;z7mTWwuMZrNJEJYRKuQrX/sGSgo8pdCpRkllmXBhLWyEEWtgEVqhgKc80jQj0wbPtwwpUpC5Adft&#10;RgS+T6Pe4MYbb2DPnj28/PJLvPXKKzEGfuZnf5ovfvELHD78Kh/4wAf49Kc/xfT0FHEc8fzzzzM8&#10;POQog7XGST/h8tpSs9GgXK4gELzyyqsEQciOHTsZHh7hoYce5sCzBzjw7AG++Y37efqZZ/nWI9+i&#10;0WgyOjJKEATELtjha00GvQblAzlhuG3bduI4IQxLgGBkZJRWq4MQijRNGKoOIZDEccLIyChaawc3&#10;ZSN/99zgzDrHxvMvXwcGBbH5WSkLoxDHKaOjY0RRjDEQRTFK+gisgM7CQvQWsUGhJJy7ImMrKSc+&#10;c7iHJElcfWPK5fKmAZrO9V2Dz22NGVmvb3pHznQM/rZ17rtm8nfm13MFZv5MzpSanjBhC3U+1/yz&#10;ZReDwob867fWZuvn9xS0a43P/mfWyhd9cY3Wes96ioyijWWP8QMrDF91T8H7rfN+pO2zvCWMKX5b&#10;gU3+fCGrXpW/2Zjb6ph87c+bDfM3ez6PmdFfZL/yondtIP8sTOi1Ux4LYVCQZYzBZJosTYvx39+m&#10;Z61OQiCV3b8zo5FK4QdBwe1v9v1rt4WDLTAK6eA5HFnmhE/GCsdFbllp0Kkhczj8ZS8g1NoFUTfF&#10;AMmx8W18CLsO2OhXdn1Qwv42QiA9n0x5NDLNQrfNcpYQ+z5ZGKKVQvk+nh/S7rTpNBpsm57mu295&#10;F++99e1cd90l7Nr1JgSaE8ePgzG859Zb+b7vvZ4rL9/NyOgOLn/zpcydnkVguONDN5MlcOzYMXbv&#10;2s3B555DeR4CybYd2zh85LAV5OvMhTqw63R1eAipPGrNFkmmGRmdQPohS0vLSAw6zZywWjrITw/f&#10;81w/5+AnxtEtBiFc8FOhmF9s0o7SgkY6e3/apE+dEASRBzSmR1MCSggynSKMsYHRhSFNE7SQhL6H&#10;bzTKaHCCMWlw8U4EqRRkvqKRpaykCa0sI1GCVCoLMYVdXzypkHI1nIeNmGEoV8ogoFKpMD09w8ho&#10;yHPPH8FgobgOvXIIP6jy7IGDDA2PcPzEaUrlUVqdDnGccez4CRbPLFOr17lw35uYnK7w8qHTvPny&#10;K5ibP02zUWPv3j2srCy7PbVKt921dCA2xoUxVoFhEJZeVk74lRl0ptEZVpCpBVL6BGGJY8eOk2Q9&#10;r03z/7L3ZkGWJedh3peZ55y71t5d1fsMZjDgYBksAxAAAZAESdmWbJKiQvQqKUJhOvwg2/KDrAg/&#10;68Hh8KvCb7JM2g4FZSkYMhfTNEmAi0iaJFYSg5npmV6me3qt/a5ny0w/ZOa55966Vbe6q5ugKGbH&#10;6bx18uS+/fvv70lTaRoaD08402w2fOfrC3+b4EBWTKcHopsund+NPMtYWupijabT7mBLSyNpo4jI&#10;Us2gn9LbH5FnBkkDKRzBXhvnuyMI78z6zGi1WmitGQ76TjM0d4yz5aUu/+oXfpmv/cEbvP3mHl/5&#10;jd/j7p1HXLhwjT/59pt8+9vfZW+3z+PtfbYfHTDsZ2gtwUZgFIPeCFCMxkNW1paJVMTb19/k4sWL&#10;RLFi2OtjTYn05DZR881TnT7WMTMEyhHEjRsHKQVJIwFhKYucc+c2+MxnP8PFSxd47WMfZn19g0uX&#10;L/PGd9+k3VlmOHJ+5dLU+Z6xYRxM3QzD7DntYAAhOJGZMWFezCDBQctO1Mqr789AnA34l5hj4lRA&#10;q9ni5nu3uHz1Kt3lZfYODlg/d46dvX0skkIb+oMRQia0u0tsXbzMzVvvsbZxnjQr2Ty/yd7eIRsb&#10;5505vmHG6to50rRESMXOzh5LyyssL6+yu7/H4WGPtY0Nzp3fYjzO6XSXuHnrPcZpxqXL1+gPBjze&#10;3mVpedWZ0fFrTAinnZfnmiSJybIcECSNFtoIhoMRMk7I0gwZx+jS0Gi13f4SAiUVIlKOuKskkfcP&#10;dPSeFdV4uWOtdleJMGfhpqydk0LgRPD8feWJ25F0dS0vdxiNehwc7LCy1GZjfZnRyPJz/8cvce2F&#10;l3j0eIcobpLmmkaj6dePppkkGK1JhODc+gqr3TZoQUNJDg4PuLd7SNxokmZu7XWWulicr45Op8t4&#10;nLK0vMK585vcvn2T924/4pVXXuHTr3+EdJxxeLCHiiSNOCaOneUC6wUdSlMSqcitPd93U4OjYTEz&#10;YzZt9vfzZmbMw7PC39Y6ZN7NefCZEeYvAK5BazRUFaAKN/9KKn8D+g9kwPNclYXWlFpXuF+uS38W&#10;C7LM+as5v3meOFGMxyPns0QIL5AQOYaBdmeYUs6YWalLEJZEKWLpNBOFchohsjrnDRiCZxNqKxao&#10;GSixxrVfBIzJUGqNsU5QKSuyiplhrXX3s+NYe+aH62wFN5iZv91FNCHqzaS7NpyBGBmm1tcTcIjJ&#10;75OfRd/MS7c1nxWh3tk8k3YsbsNsuyd11Ouabk94/zTtr/pBHS44K2F3/vMs6Jtnqf9ZpNfbUf9+&#10;Ud5nsr4Xlf8MfGY8ff+cRR1jdWVdZ/YRQhxhONTrehZr46Rw1vU3Sx87afyfZC0cV95J8zOn91M+&#10;M/6SmXGK+ptNZ0ro3XffPaL2paIEIWQFtGdZVpl1iuO4cipZB3SiKGI0GvHKhz5IrBS93iGrK6sI&#10;ISiCY+KifCbMjLIsKxvhaer8crRbCaNxiooavPrRj/NP/sk/ZTx2PgWKskQAWlsajQa6PE7Nx62I&#10;KIopihxtneZJ0mg4bQ6PYK6srHJwcEC322Fne5eV1WX+3t/7r7h75z1+9md/ls2t87z22mtcvXqV&#10;f/7Pf57xOOXtt9/2hGbNhFkxf54mtsCfLrRbLTfuRUGSJIzHY3q9XiXBH3miyLnz5ytb0efOnWMw&#10;cE4PpTqbpbZFG7bINXlWUOQla6vrPHjwkFazTRw3wQoOewesr68zHo+x1vmECASd0+2tk7+pJHZq&#10;TDlrbeV/ZTwes76+gVKK3d1dWq0W7Xab4WBcqekexyh0DgaPrq8nOegX9TGOYw4ODipGRhzHTk05&#10;z0kqvzDzy/yzY2Y8ffn15k+QzPq3RzU0qnmEGpKyuN9Pkn4UdZrJXx1rJxF7T1P/NDNj9nc977x0&#10;Iee8m8d0mJtuK9W4cMZXyGD4JuCEHFf+7PzMSPJVyfNt1j4J4+Bpxndxfnti+qL8lQPwI/07uoKm&#10;188ssj4/BGZGECSo57HaUBaFQ76qzeAZUlWtrp6gOWmsRXsiXRzHKClPVPNfOH7BPI6tEZGE8Oaf&#10;BVrUtOIs6CInzwqkimjHCR2hiKw3vSOcZH+d3CCEQ8ClxWsHiJoJLUFqYGA1O+mYh4MB+7qkjCNy&#10;pRiXJVZJ4iTBFAW6LLi0tcXVKxe5d2+bX/3l3+Tmjev8tb/6I7x3+w6PHt7jb/8nP8ruPvyP/9P/&#10;TL/fYzDo81M/8Xn+5E/ewdoGH3p5lX/287/IG298h5/5L/42b719wzEzLmxy+9ZNojhCqchJyUYK&#10;Yw2lNpQGbwYn9sQGS5w0yIYD+v1Dev0hWEun26HVapEXBb3DQxrNpp9fPy42MHjAiIhHOwPGnpkR&#10;NGmtne8AfO78BvJImL+KmOdC0kjQhfNiqqIIrCXNc7S1SGlpxQplg6kpUZVYSuEYF3FEryzYLzLG&#10;wlKqiFJWloLBOiEUIYKjZOPhRgg0pvE4pdlosra2yspqk5s3HxJHTtBmdXWZe/fusby0itGWx4+2&#10;GY9S/p2/8jrvvvsQrQ1aW1qtNleuXKEsY775zW/xyU98iK997VtoXfCxj32YR4+3GY3GNFst0nFG&#10;q92hyJ3jYWPcHIJAKImSCimUO3stlEVJvz+gKDVCSlrNFnfev4+smbgJmheO9mH8zpRY7cZr1sH3&#10;RBPD/810ethTujQkjZg0HXPt6jVKU3Lt6gvEUcyFCxe5+c5tDg8HDHopWaopC4vWoEs3uMZ6nxk2&#10;OBP1vjP8jA4GA4wxXLl8hYcPH6A8rFlkBZubW1gNearBCpZXVtnd2SPXhq2tizx+vIMxTrs6SVoI&#10;HCMmSRpsP95BKUgakt7hDs1mxNVLl3n77Tc4f26dSDrfd4687M4AAUgvMR+IzcJKjHZHn1KSRpzQ&#10;7nSQUjAY9JHCCT7dvnWL/mDAb331t7hz9z3u3LnD/n6Px9u7PHq8Tb/fr0zsWutMVgVGTtgp08HB&#10;AMIt4WOZGU4zG5QMWloO7jTaaQxH6ih+UGdmVPCrF7qpw3vhu053iXGaMRqnbJw7z/5BH4QiTpog&#10;FFImNFsdsqzk4cNtLl26SpZroqTBcDBifW2d+/cec+7cJp3OMvfuPWB5eY3R0MHGw+GY3qDHyvIq&#10;zWaL4TBlb/+AZrPNoJ+ycX6TdmeJ9+/dR6qIpdU1Gs2WEzhrOi3iZrvLcDiqYPtSG4RU5GmOlIpS&#10;W9rtFsZalpaWSPPc+TCJIodHeTN8WeGYaQhBmmUkcVSNxfT9KqvxCeN7IjMDxxSbMDPc+26nTb9/&#10;iNY5/f4B165c4D//mZ/igy+9zP/zq79O0lpmNC7pdJadj4+iJE4a7O3usbGxgc4L8jwllpa1pSVe&#10;fvEKg8N9ts4ts7J2nqS9zDs3btNsJiyvrHLnvfdoNNtcu/YCd+7cZW19nXGaMR6lTstFWLYfb/PG&#10;d75Lnqd84pMfZ6nbxRrLaDhiNE4d8yRp0G61/LlFNQ7urveajkybo3wa+Op5MzNCmEixVm9c/TPw&#10;r6xixw6vrDkEdU7hYGZ3qlhUXTUnbGgs1hP7s8wxA6SUFN7ChcMnFabUpNmYq1cukzQSRqOhd8AO&#10;uiidlgWqokFEkcJa7bTqpSCJYmKl3I0pg+WJAE8B1hyxkhbO5epeMNrDSY5ho42m0BrtzRPqsqDU&#10;mqLIvRUCf494YrsIsNoxsyFm3hxJXzC/i9IDfDr77fOmq1UwqTjelNRJacd9H8quEzzn9eWZEIOP&#10;wAZPQUyvtXfec9Z5OGv9zyI9hHnr6y+CA/Cn759PO0EzI+yB4xyAnzUsKutZrL8Q13/X0609/Vif&#10;ZX7mtM6b+XtGzIw6wDjvWRSe96G7KMzrV739YSG2222uX79Oo9FgPB4DEMcJxgoiFVcmCgIwD5ON&#10;0O12K78SSZIwGAzodrucO7/B6vIyN26+y+b58yRJQpE5ifFBr0+n06ls7gViYGXWwrdPcfL4ByZL&#10;kJISwkmtKOWkP5ttxT/6R/8DFDlLK6tkvQFLq2ukgxEyirwWt6g9YZA8MIRPFw6pjOOEZqvtAG6j&#10;McY5iS7L0iNxGd/8xjd440++Q6/f41vf/hZf+cpX+P3f/322t7cBh7D0ej1/GJzMzFik5rRofQUk&#10;VHhCFUKiotgxZIRDqYrSS5fg1LSzvACPIC0KizdkUFQNT9hwHjATwcG8k8ZyDr0FWjvJxChWZFmK&#10;8m0pS12t22lgYp54wjQx/ElCWF/Ot0pGWTi1YGugyMuKeFgd5M76KZVqD+4yELXmTFbZ5N/0+6PP&#10;tJTI0cdoQyNJqvKsNzsSRxFG6ynJjWqFV22alpKf98xblk+y/uy8AhaE6fLxz4wIv59XKYN0ctgn&#10;tfUmQxuOD09CDK+3z8z2X8zkD0UsWH+L65+PDp4EsIR94QCR49MXB59fGKRyyJAzuTcZYw+eV/MU&#10;zKOIgBTb2TNihkhfIaXHIwxnCU8zv9PhZGbGwvrtcQthFnA6Pv04QAsmmmlhLdbnNlYRUgi0cdJ+&#10;0iPxviRv619Upijd/SAcURrI8twx76NpzY9g5/0kiZzqXbVU/MYN7bfWeWNQwfeCk8WPgi1nK8iG&#10;Q9abLUxWoDGuP1KALhHW0IgUaIM0fpdoiym9GScrIY4xnTaPB0MeDQaksaRoJoywFMKZ+9ClM+sQ&#10;CYHEcrC7y4/96Mf4nd/+I/q9A/J8zEsf+ACtVotbt27wxS99lkFf8/DBA4o8Z3t7m60LLxHHMdvb&#10;26ysXeb69etorfnylz/JuzceYf3+2N3dobvUJS9ylpa67O3ve4lxA0J6wQJF4SU94ySGMseUJXlR&#10;UpZObl8KRRRFNBpN0vHYz7OD1wLBtdPu0h/m3Lm/g4waFcxb9112GljWmbWwXkPHszZqd5otNUWe&#10;011aJk1TirIgbjXoDftYo2kq5aSXo5hgb95KSSFgbCw76ZieLhlhSbHkxtnZjqLEO+S2YB2RRXpY&#10;AQJBHUxpWF5Z5rB3SNJocvXaGt/45nUiFRMnCbrUbG1usbu7T6PRpNPp8vjxNh946RWGw4LRaExZ&#10;GJSK2NzcotmI2d/rkaaGZqtBr7+HUoper+/hkYQ8Lym9NLk21jF6ZIRzKjtxlI11WiVIgZIRGhin&#10;GY+3dxCoigkyHqdsbGywv7+PwXL+/Hn6/T5SRkgZY61CW4vWpsawVCipKmK6qcGvbu/5+fLEsSRx&#10;/hI21s8z6PcpC00jaXF4MCAbl+SpdpqmMqEsNFo7rdS8yLy2lmNyGmM9c8Wd7Wma0Ww6M7JpOiZP&#10;UyccZZ1J2lajSa/fY21tlazMyUu39g97h7TaLTqdNg8fPmTrwgbDYQ+L5sKF8+zv7/CFL34/d+9e&#10;p91WZGmfMh/RjCMEhvGwT5GlNOMIo0ukUCRRjC0t2TBFIFnqLJHlGQg8k9YxCQtdossCFUmElMRJ&#10;RKQkeZETxQnWz5Mjqk+0UBycqvyZK6ZwoaPXV9CmMe6cm0Vi7bREYKRk5d9sNBphtKbZbE75RKmH&#10;wPzK87xiZszuawenBE0e901elJ7xofxR7NauNg43aDTalKXBeo3K2DMWmq0WRWHIi8KZezIGFcUU&#10;ZYlUkjhOKHWJMc7EXBQ3sEhUFJFrTV6UJI0mQiq0seRF7kxC+XEttfFM+QitjWNGWYFSEcZYNxdl&#10;SdDSlkJ5SXb8vpu+m5zz0ml78VN4b0ipomlmhvCm7WTwbWSduTIHRwsiLyUfK0VZpkhbsrW5Tr+3&#10;z2c/+1F+7ud+HiEjDAlCJVgjfB9jrDU0mk10WdBMYvLxkE4zIZKCzY01hv0DVpa7bG/vsnnlKtff&#10;eZc8S2k2EzbWz7G7uw9C0EiaFMZpUUaRIoljIiURUhAnEdYY7r5/l1deepkv/uBLvPHdO6yurmKM&#10;5uDwkEYjodAl1hqiOEZKQZZnSCmJY2eR4IhvrRPwz+8FM2NiWpqZ9e8/8061pzUITKVd5hiobo86&#10;+v0EYrbgNaR8O8QEnjV+T+nS3dVZUbp1K9zZWBRlhSPESUy73SKOFGUxRghLI44pvP9OhYfLjMYK&#10;B9MJJSjzzGs8unPHWIuwGiUdU0aXhWO51M6RcFYFc3vSM+2sRwAdadJpQy0BC0AAACAASURBVIV7&#10;QZcl6XhMnmWOaKachlNZlm5gzfT4VcNva5LNxjrccxY/XUDMW/SIWW5NmBufvojYfByhMYTT5p99&#10;Jv5kT1/vvDz19Ccp97SPw5VPoh9oR4Pzc1ifa+z077mPsW6PnPE5rv7w7thnwTfaLh7z2bGvP+Hb&#10;qaNHnHwmLprP0+SbwAnzNQOO05Q4rv2L+jf/mTZzNC/UTWOetOaPexZ98yRj9SyfSf3ufnjSx/k1&#10;nGjsLapn/uPgy2fKzDhL+F4zM05LSxRCcP/+ffI8r3xiCCGxOEQ0EE2Cc9CwEJ1UVVJJGAUTU3Ec&#10;s7GxzurKMr3+IefPnQMc8FcUhbvAZc2at5gwM3yDgMXA0BRCwQyCLhVpIfmlX/4VRllGUWi0trQ7&#10;XdK8pNloo/WsRAfU/Ts4yQyHmEqPcMSNpEJGrXVtDcwMrQ1FkTMejhiMRiRxgrGzTosnCGdd8mdO&#10;Q455X/tiwfr6nq+/Iztrur/z+19nKh1ntdOXbo9Pm9R/ljE4Rd4jTseDE8+z1fwswpnXx6Lkp0VG&#10;ThmO3x/+fJDzJRenpO7E5P1sucdJ+yxm0sx8J2byiKPz/3T1z2o2HG3biUTJOQzg2byz8eQ7G3C4&#10;ijhSF4gTYiKhODe/sH6gpsust2N6yJ58fM6aPm8spn/bBekn5680M8Rs+mzu+ZoZ88o/7Tq1fu6M&#10;9siCdP4HrLW1U1hUvEFZK0vi7uI4SSqp13DWhj13EpBftbU6fidrJXTeCoOKownxwTfTmcEwUGgS&#10;bWg3EhrNJtY6RkUkIRYSSk0UTESK0A9HnJNSUkYRoyjiUTZiP89IlaRMEspIUSCxOPglEsr56ZCC&#10;MstYXbnAzZs3kEogheXw8IAf/uHPsL19wJtv3uQP//CPyPOcw8PDShPuhWsf4Jvf/jYg+OhHP8be&#10;3j6vf+pDPHg0YG1tjaQR8+DBfSIZMRwN6R0ecPnKZe8/w8MDeIlYqXDOYTVCO7MrScMRNgeDIaPx&#10;iEgpOp0OjUYTKQXjcYbRBdpYlIyI4ojD/pDHe0OsiKbma/GdGSbRVBKsiKAR45hhlQVx4Qg6cZI4&#10;zQPhTPiU1tBMEnq728RK0Gi0KolrDYhGE9Vpc+/ggKEwpEJRSoVVru/SM+aDz7Sjq9yvRSEcUUUb&#10;2u0Wly5ucO/eniP8+z3V7Szx+c9/Bilj3nrzHc5vnueTH7/M48cZ79+9x/LyMlprrl27xuqq5Otf&#10;/y5pmvKFL3wSaxXr59Y5POwxHI2RMnZEPpmglPPD4NZy/bx3+zesdyfFqyqxAWsCEmi59sKLSCm4&#10;cuUKL7/8MitrqxU8/dGPvMbt9+5Slt70myemVxpUemKn3YppoZfQksjvr8GgTxwnvP32da5cucb+&#10;3gGXLl5mc/MiRgv6gyG6BBXHKJVQlposzxHSI104B+cgp8xMNZtNsixHe98gptR89GMf4d7d9zGm&#10;4GDvER/80AfY3Nrg/fvv8dN/86dY21jm5q13WFtfRkWwubXOF7/4WV56+QU2zq+S5UP+6//mP+TG&#10;jfd4/fVX+eSnPsbHX/sIr776Ib7v+15h6/wGH/6+7+Ov/rs/RqvpNGV2tnfJs5KlzjKdzjKmMPQO&#10;B0Sx9PBZuHs8MS7AhZ4qJypG6+RkDJbjgz+K+rkW7rTJXpoDnwi3Tk/SzAhBeaJ5EAqzXjhrns8M&#10;35Bq7pVyZrRmtYuPbRcQdnAlJGLDjp74BghfHc03nRLGdjp2z8QDiF/7x8Af9RtpXrpvZPWuTrCe&#10;/baCXZi+0+rpE2ZG2LFHmRngJfOtxVom94yHa7QukNKQF2PW15d56eUX+Ft/6wf5x//452k0E3YP&#10;esRJF4gnjpD9eeWOVIvVJdaUNGNFqxFxces8u9uPEBiGozEPt3fZ2tri4GCfIsvY3tlmc3MLpSL6&#10;/QFR7Mzd1TUvK/OLwrLU7XLj1k22t1PKsuQLX/gcSsU8frztrBg0m5TaOKZNJKt8kSeuiwUY+CL4&#10;6s/KzFSAUcO7+nALMatRPGlV0HaYwF9eSA63dqSVVRkuPTAJHaOy1JrSOE0HrTXGEx+11mhjyIsS&#10;rGF5eQklLJGELB3SiCNnasqvB1e2BOm0+8KuiCNFHDlmlZB4n2LSEZGt15wRE9hxIl40PXrWM2kM&#10;DrYqPRFSSKddkmXptJ/FQIQL+WcIlfi/qzE/brYWzO9C/PQYZsZpwyJ850nzP+v0512/FHMun1o4&#10;DoY/7TidtX/1NTRb3mnKXvSN4WzlL8qzCJY+a/+wpz9/n32wM/GcL07oX0g/kVmz4JtnkX62cNbx&#10;PUt+O0ULOJuNnH8LQgCgATY3N7l161Z1oTnO1EQbQ0onPaiUqhgawJTzKCFEZfJmd3eXS1ubrK6u&#10;VqqYSRzT7/fpJE2KoqARJ1VbrLVTQPrTbtT6Ii+yMT/2o1/mf//f/hnj0QAhG+RpBsbZonbrxEny&#10;HA0GtDMlEMoLTItgs1oqh3jHKobYYoqSweEApVTNzI8nCODsH/uR9wjUsWDAMwrHmdE6bTibz45j&#10;Q8UACGa06u2crXNeG47hGtcZCwsugqcKRxgX9bZUFdfePafx+zcmnHX9zVsfTO3J6fTJeM+eIfW/&#10;550vi9IXhbOW/7T1L/r2NGXNHyuw6Ep6zafUc1XH1vz80s2GrZFHRJ1UwjTNvl7Gcxi/P+/pJ4Xj&#10;1vGiEEWRc6gczKHYSRm1PyEQQ2u/wd3twqgpDZDj6p/XPyOCpTJHUJTg7sCwDmytDdJJPpaeYCBM&#10;yb3DfdrNJknSwGQajCGOvMZJUSKVACHQgV4pBSiFEYpUCQ6KgsNSM8CQSwlR5L7zTjulBi1ctkQK&#10;DIavffub9NMR3U4TRcyNd27SbcLq8hrf+e4bpOOcl19+mb29PeckVcWc2+xSaMu7N2/zyddf5dZ7&#10;l9jeg6IoeLT9mGbSIFaKRhJxdfUih4eH3LpxnY3zmyghsFagyxyiGBVFWCsoC0NDSKLYaVak4yHD&#10;YZ/xOEWgAEm306KRSKyKIRJYLxGaF4bRuHASpzVtjACzhTV1MsDvtWe8ZLmfWAeiGXfOSk9cDzAk&#10;scJIgYgTCinR0tLH0MJghUIoJxGeFyUjnXOQF2RCUgiFiCRCKGe4XXspvei4de7PeSUZ5wVxo8lw&#10;nNIbwvLqGo8ebSPykhIYjlI21uH+A2fG6+KlK/RH0Flaot3tYoDheAxSkubQaLUYZxmDoaHVaaOt&#10;YyZUjlLV7N0jK6YLeLvz/m+jbUXAtBan2WAtBoHBcuHCBXq9Hu+9d5dLly4xHo/pdDrEMiZJEpaX&#10;l8lyQxrM5wRilW+PM0MqsCZIDeP+9g1I0wyLpru0wv5Bj15vQBQlDAcZe7s9Op0lykI7bZPC0FSR&#10;M2kSCYQJSKHbsxM/HvV3gjzPyU3J0tISw7Lk2rVr3Lj+DufPrfDWW9vs9+/y+mde4et/esA3/uR3&#10;2N3f4wMf3OLLX/4yw+GQ3d1duisRL764yVe+8oBbt7/L3v4XiBslq2sdfuurX+GTn3idKEro98b8&#10;69/9Pb74hS+z8/gRjThmpbvEytIyWe7Ma9qixGjrnWP79Usw3QUIMwMtOFN6liAVGiihHqepMTPC&#10;vnnW8Hr9XFVKYfXp4Mawh+v+ZOZ89QQtmQevnQR/L/rWTpmpOQ5uF1ZPWinAGlH7fg6MPzUH884w&#10;eULa6ULwp2i0G9tYOm0QIQRWl2A1h70+ly5t8ujxA37mv/wyaQYqatDprtIaOYE1W+3G0C6vR2UF&#10;Thum4Qjj/gzVWjPoj1hbW6XsjYgabZbbCSpqEMcxg94hRQnd1VVKWyv3iKkl6B26++LRw8eMs5RG&#10;A1577TK9Xo/r775Dlo9J4ibSStKRc3C/vLqCRHBw2KfbWWVmAo8NZ4Wfn0cQ1uHZTpNpwvANa8fY&#10;iblKAlMzCF5Yi7J4XCMwrQ1WBD89ArwmkBCeCWHqzDanhfTw8R7nz62xtbVC5IU5tacNODjH+UqS&#10;UjpNfOPpL0JQGk1mSmKtEEKihaQ03g/VVB/tqVd6oNEopTA4GDGYDNeF09QR/jtjp4mCEzaL7+eM&#10;sMFsG85MTpwnbPokobYEHZNmtsELWrhoCZ81fVE4Q/lWTMN78z+aEdaaGZ+Fq+oZ7HFbZziI6fcL&#10;w0l4ryevnYSvLC7+qC/CWVzspLAIX1pY/4IxWFTGrNuAJwunY2acND6L1t/zZhYu6v/C8Tujz+Kz&#10;nYB+bD3N8XuumfG8w8L2LUiWUlaMBoCdnZ3K7qNz9ufMTAVn3+AWaFmWaK0rx8N1ZsfEqYplZXmJ&#10;ldVlRsMRrVYL6yUCEhU5e99ShY4Ak0sytFsuWAtBUq2OrIdHWw0iYmV1lf/1f/mnIBRx3HBq1F79&#10;euKTIiA9eArbRKYoEF4M7vtIxV6iVBJsJktvSkH5MZLeNnLhHbDWJ0LgfG5M5m7eJMlj3j9pOCs4&#10;sZgI+mT1z5YXiCXCbdrKy2jt/dw+BIbVfFup7mdAeM4yjnVoaJ4GRmhrrZ2VJOD0//PCs+EeP7+w&#10;qHULieRnzC+OvUzEVPrkQq19P3umnFDnk0pMVJJPFRA2k38Gun/a+gXqyPvjCNuzsbsIj76fSq+V&#10;HZ7JNxbkjCaFnamzaue8/EyQw5AmpssLA1QfEjH9x5nG7+zpdkH6yfmDmamj/TuK9k2NXU3y8Cww&#10;iABKXVaEEuGqqpDVIBVYkWWFdyDscGqHoCs5BRQet37m/Qan4eFs2ouK32CF00IodOnt/zuibySc&#10;5GQkJUpIsjQjaTZQTWd+UErhnWIa0JpIyOpu1giMirBxTK4EAywP0jG7ZcHIanQco1VMaR3dR3gV&#10;+URKhNYIbyf8cLCPajjTM80o4rWPfZTNrQt869tvkcQNut1l8rzwJp8ivvClH+Tu+495//177O7u&#10;0+sXjEcp7968zWg84vXXX+dgf5/BYMDf+Tv/PlevXqXV6LKxsc7Dhw8dYUE6uEngx9yC0drZzDfG&#10;a5AKx8hRiqLI6fX6DPp9ojih01mi01lCICi0odSwc9CjN8ixNb9bx83Z/GBrazXsZzl1p8lAVHRi&#10;yyihMFi0sWhT0m43QDjNVYugkbQQUcT+OOPe/h4jIcgjiY4ijIqBCGkE0giEASlORmml9E7UOx3S&#10;NKPTWaEoSvb29hBSYbRhZ3ubnZ2SvMj5wS99lg+8tMRXfvM7fOMbX+f8+fMMh0OUUmxtbXHz5l20&#10;1jQaDe7cuctoPKI3GNDrDylKg4qcRobWnjExh9ArvHnJCaO2fhZOa09kWY5S0msyb2CM4cKF8zx+&#10;vMPu3gFbF644c09lQVEUFXJY95nhmJAz5kh9zVmRURQ5a+sb9A4PaTablIXh4KDHwUGPR48ecXDY&#10;pywtInLEt7TI0Vaj4kDcmphgcY6Lg5YGDIdDoihGWGi1m4wGA1566WVazQYf/8RH+PKPfpF2N2GU&#10;jrj7/h1++j/6aVqdFjduvcvmhfMMxwP+xb/8l3zm06/zK7/6m6yvr/Le+3d4/OghX/rSF/njP/4a&#10;n//857n/4BG93oDrb9/gr//k32DQH/Ho0WNu3LjNaDwmipuoSJHlJaNxilSK9lKHQqcOHgsTUmlm&#10;hLnya9dKsNI5DbcyHJCOATezT+rMjMl+mt1LAQY4WTMjEABmfWbYgJ8u0Myo/pSqwoXCGpBy0peg&#10;ITeJXaOkb2eQyK/HNf2FmRDg29n4aLABj5kyJ1mDk8P96P8XXqBNepN07q4wTo9OWKcXJpwrbvy9&#10;Eu4XhJiKxcww1e/X02hmCEBZZ65VGmcuKImVmytpkdIQxTAa9fnSl77IH/7hdX7xl75Klpc04haH&#10;vQFR3Ha98+1yvhad5oCwzrxYJARFmhIpwQdevEqWj4kjxUsvXXMMu0bE5vlzXH/nHQSCZqtFu7PE&#10;Ya9PEjewwmtUeGK8Faaav1a7i4pilpaXGQ4H3L+/w9e//l2azSY/8eM/DKLB/sEeaTpibXUFJQX7&#10;uzuURc65cxvkxeTsPykcd/+flRR07B11Ws2MmbJmi6v8zNgJbFoF6+GRWvkWqu+tZ3IbY505OmMr&#10;prLWnsFoJMPRkCRWXL1yAVNmCFtgtUZJEDowvIRjcQmLY64Kvz6cqbNIKWLltDIkoIRAWuP3SRA8&#10;cvu6tsMcvGXr55QXUKgY1abymVEUBbrUE8YoVL5BqrG2M3M9E8+GP0/Y7Txc+887/n2mcIqtW+//&#10;93IsZqXsn0mZUAlLPW3587QAZt+f9Jy1f4vMzD9pH+blPz49uAB4MlNu88btacNp6zxL+skNOHn8&#10;F7fvLPmnBT/+UjNjQagTS1ZXV1ldXa38OVhrsNhKIi3Yiw0MDKACvut/BwZJr9fj8ePHbF04z+OH&#10;j1hZWSFLMzqdDmVWTBFIrJ2W6jgCdZwizB4eFmg0Yz73+U9BNiZZaRPHEem4pNFoeyeHJwWDrfl2&#10;MMY4KbQ8J2o0ieKI0o+N9La+lYqwtsRq45FPYIYga+wsp3YOyGeDevzZgg3Uq6cKAnHme+U4cHZW&#10;0t6/m532gFxW3x0zJvMYDQKwZ3OgfrImRh0pq89XrR9WncyQe87ww6JddFK6efIt+BzCAg0XMS1p&#10;Za2uERtElW/2fJlFkhalLwqLzq/nXX8933GX9GnS4SgCOZWvBiDM+25e/idp+0ll/8VKP3E4nlko&#10;axLlDimXwc+lQ+T1xL5/EMCsGBvWEaGViYEJ4c3OWQPH/qbamUz4vRZHrjI477zelIt0Zi2ldH48&#10;rFQUnRYPyoxy2GOr3WGlkTgzlaUlVjHGaE+QACMtpVLoSDIqS/aKnEfpiKFU6EYTE0Xk2tn/B0hU&#10;gjSaVpRQ5ClWaxqtJgU5jU6b8XDIwV6Pv/k3fpJbt/fY2dlzd3wUs7u3x8rKCq+99gmuXZb89m+/&#10;hZARne4y3/rT73Bp6wJ7h3u0203uP3pIb3CIigS3bh/wzltv8v3f/zmSRsR3/vTbldPoJHKMCFvk&#10;nohqsdZJYoIliiVJ3AZjyIuULM3oD4eouIG1CiEjIpUQNR2BfzjK0VhHIJwJp92jzp+HmbAwqj3u&#10;yzGWSCkPH0oMzlcCQF7kCClJy5LMFBRaIFWLKIrIEOQIRKMJsUArD2d501JST4j/J2ltamMqn2Bp&#10;lnH/wSMHfxpoJAlJI2Kp0+XgoEeep+zuHKJ1Qb8/5CMf/hjb29sInLP7hw8e8+47N2m1WjSbTXr9&#10;AQdDTRQ7n3HOt4BzJK2t89NQwUdz4QQHg9qaT5rqCBWOyDwcp7z88kt02226XRgMRgCsrW1gvUk4&#10;p80xYVw4YpPAmZo2VU1TiBASg6bRbpHnikfbu+iiIIlibty6TTNpkmeacZaiVEyz2cRKQZpnlLnT&#10;6FFWOfNWvm5jja9zQtTTWrOyskI6dI7AW60WN2/e5IWrl1Eq5vd+//9jZ/c+GxvnWd+4wBvffYf9&#10;/X3yQlCUkvsPdvn7/+0/5Le/+ltcunKVh48OGI01w5HhX/1fv854POL2na/ywtWr3L71HqPBmNvv&#10;3ePihSv84i//Ot3uCqWRWBU5hkYjoRnHlEYzyIYg9NTcTGAxj68I91t67emgoYH3GTEPAHbn37MD&#10;3MK5GgTsoijClBN/KIvyBuGyJEmq9tXveGFdvw312PvfQcy8n8RV/iO1hj05G89+VXkcnB6uAOvb&#10;6XkxQiJtrT3CIKz1hr6YMCg80V5YMf1+Jj77DDlNMWGlr8MijKawGcaUCGkoyowkSfipn7jMP/jv&#10;/zWDYcqnPvUpbt+8y4WLL3DQG7guOx6RY/vUiIzGGEphyIuctJDkukRFCcPRGGPgyoVN3n73HbYu&#10;XWW5GfFw75C1jQ4lhnajOTV2rsXunncakZLBcOzwUCtIGi2WV9YQMuLRo0f8yq/8Dj/+4z9Eq9Hg&#10;xs132N/bodGIuXrlAkVRcPf9u6ysXsCyGId6FvDr8wp1eMUY4Z2Cuz2iPSzmCPcC6zUk/Bdo4TQ7&#10;jA1Owx1+YYTGetNw9QeF8wPgGaFxMyLOO+wd9LBCkhU5nU6Xwf423XYHXZQQJEf8jkQYhFFYaSmM&#10;QWkoTIS2kbsDwgkl3RkVGHqAx0WPp2ILMdHKiLCUeUGsIhpxQhLF5GSUZVnzT3VU+wImx6KZESas&#10;H5dOMv7kdbBYmO1s62ieABhMr4mz1P9n1f6nL//k9JNwvtOEZ7XP63jpSTjqk9Qf9oQRT1/+vLrq&#10;dT5JO5+q/jnadvPa9HzSg8D/8W2YgjPmjM/3+h5YqJm0IIizEECtPGP/p8f/e87MOCtnalE462Kp&#10;ty9JEra2trh79+4RxkDg1k87wTvKzCjLsrrY0zRlb2+v0uLo9Xo0lDNTVeiUOI6PJQJOLpuT2z8P&#10;4A8XNkJQFAVL3YTVSxc4PBwiRFyV7w6VqZzMAubGGCIpHayhDaXNyPOcVqmRsUAJsFIe2cBGa8os&#10;c4jslC3b6XZOzE7BEbNIp2BonLy+zBkh+oB5Hy9fc1ZgYJLfOYCdPFDNx9S42Kl4kn+2Ha6cZ3uU&#10;zmFihCAM0widA0wXSSaddfwWhbOcP57ueKKW+aLyF9X+rPo3DyiriA7HEFxn23Bc+tx6a3WcmN8u&#10;Lv+k9NMMzyLk8aT0OqNi3tg9CYPkaYC8xeO3IJ2zje/i9LPVv6h/pwU2Z8fzScZXB0InE0RYHTHT&#10;5ojH1p+ZwQZ/WRTEpnFs3QvnT3iyQCBg+XqkN1kTqwijJsRRa0Fbi7SCHJCdFvv5GD0aoZQgbrRQ&#10;QISTUnTEdmcqKkegpaAQgl5ZsDMa0itL8mYEUUyJqGxFRzJ2/jYMoA1WG0pbYIRAJBGF0WS6ZOvi&#10;BYyB69ffAQS9/oDV1XU6nSWSZpfv/9wLHAzg4HBIoS3nz28howZWRJzbuMA4PeSll17ixvW3Gacp&#10;FzdX+Z2vPuD3fu93+dznPke31URjwZQoGWGlJC8LkIY4amC0JpYRUoI1lqwoQLj2J92ELMvoD8YM&#10;Rnc5HA44t75Bt9ulRDNIM2bv7lk4ZeE5Z+urZjLHwngzYtaQRAmmKEE5Px+6tLTbbUysKMhQcROr&#10;BeNc82hv32kaAMRNRCPBKJzDUuPbY0BYhRKa0uqqbt+iI20MmtbWWg4ODibmPaUzgVRkTup0fX2d&#10;NE1pNttIGXH9+rusrCwRxzGHh4eMRl572Fp6vR7r6+sM8zFZWSDjBGMKytLZl7cGZCwxpZ1ql7Qz&#10;bZxDJKjGUAj29vYYj8ekoyGtVovHjx+zurpKWWi6K6sYE5OXJWmRV4JCDr4MZqZc+YGoFMo31jj/&#10;K1bRaDZ5cO8hly5d4nDvkEhGFLkmSRIaOO3hcZ5VxKeoIciL0jlaRlWaGMY6gp+xBuMlzqIowlrH&#10;wCqKgmbc4ObNmyhheffG21x58SL3Hu0yGguixiq/8n//FhcvXkZFy3zlK39EmqZcf/M+SsVcv/41&#10;ms0meZrQ7wkebt+ju9Qmy8a899432draor3U4Q/+6Nvs7/8OK6sblMYRJI3WFOSoGIx0BPHSFMSy&#10;DpfNg8Zq76a4ucH0rCMyzp55zzqEeQva7VqdjpkBHmH3poBn93Td50wg+ldxYBKEdG/+aKITPuuP&#10;bHYfmto3R7gVVf2BYQRlaDHVXVD5E1RIa0BIpHVIvEJ4hkbJxMANXqvEeGZn7f0x8VmCRKKsQgrX&#10;l6IckxdjrC1QicKS83f/7n/K3/8HP8cLL7zExrrm+tu32dg4x/ZOj0bspOzxuKaSwY+I9UxOd341&#10;m23iKCLPHf48Go0Y9Hq89pE17t2RZP1DPvGxD7P/e39MOhqy19/j0tWX6I/TI/C596SAETAYjXj5&#10;Ax9ASsnbb7/J9vYu6+urLHW7FEXBL/zCr/OJT77GD3zus7z51hu89dZbFPmY1aVlOu3mwvFZdP+f&#10;daeclRY2b986pqGtGIHuLHZ7L/hAEkJ4rUM5va8EVbr1foyklEiFP5utpz9Eru1C0Gp3GY92eLy9&#10;TTsxRFHi76vgPFd4gQHjfRMplHGGCEsNRa4plMbETrhSG40UEKmaH7J6nwMZ48hYuu8Do0J5JlUU&#10;RTSbTdI0ZTweO5gxEAGFPDK/1nFUpsa0qq7OzCCcnn9+wtPiKf/GhgXdm4dXfC8I0LOE/mfRhjpk&#10;9rTlLyLWn5Z+89T1LyDGn9WM0vNmZpzNzNXzp4+dnj75NMFUlhmeNr8MPpv5SzNTp4Lo6pdUs9nk&#10;3XffnXiSRyKEA7DrJqWKonCmA3zeOI4RQlQaHFJK8iKjEcdsXdhEScne3h5b5887oKEoUUpNLuOw&#10;6UOf/OuzbAUDlEWJVAm3b93hW3/wRyBiIhmTpyVJnDj7lDgCiyBIaQSbkRZjNZGKQUiK0tnsllFC&#10;s9lyTjmtJY4iIhljjUVrB7BL4RxlGkuNmRGYF06NWUrlbcOGp+58z0MkZ1KN8MDXrJr9aR8CsPT0&#10;e+Do+py1gVtH/CeA3UR8acbc1pS6ep1oNo+ZIRBnNtdVNyU1E6o6Z6XUJt9Lq06s/3kf1ovCaSQb&#10;Thq+xefPyWtPSE5On0KWw5qY/D1xYDmnPWHPzbyf9/tJpQnCrFXfzuYPr0+o8zT1C/F8zUzV34Vn&#10;8o1dbGYqxMzL781F1NOe1MyUXDQ+Z0s/Kc90+54uf3AAfrR/s+Ueb2Zqtsx5AORxIYocUcyWjmgU&#10;SD/S5w3AcrUmwnv/u7SGOEmq+/04SZdjx8cfv9K6n65et7etsIjISfNbjGuLw+YRFjSWIpaUyhEr&#10;dZGjtKUlIxpCIo1x97FUlFKSCUsRKzIJe9mI+70eoyQmixVGCMcutyBRRCJy9rCNQRcFWIOQlnE5&#10;QiYROSXLy0v8xz/5HzDsZbz51nWcSUmLtQJt4cKFS1y9eoFf+7WvewfRI6RUJI0W43FKFEcsL3VZ&#10;XVvhvVu3WF1d5dqVawhpee/2LYbDAd1OmyIvyLICpSTSm9+01pLEMdJOJCSN0Y5oLSxSKqRydrQR&#10;0B+MGI3H5FmBwaC15fHOvjNXISZ2vatpkRPTYfW9P/1QmQCr9jfSPDDkUAAAIABJREFUubK2DjYw&#10;GpJGgzzPkJFyzDAB5zbP01pq01xukbQaCCMo05I8zSlKQwHkQlBEklJI5yDXSiIriYwgNhJhLVZa&#10;b6O8Wl3VOnX9cOY+rQUhpNNEsgZtDEpI8nFOq9UmihMQkoPDHo1mCyssa+trlTPrTreLVIpOt01R&#10;FiAEcTOhtdRhnKXEceIccRtLnDQoC+csNVySgTAsqhgQTgso+FY21vj6HDFISmdeqigKiixnqbvE&#10;6uoaSkUUhWYwHJOmOXlRVMSlAKdbGwjgkzsu/G39NWkxFEaTFhlJnNBsNJ2j9E6Hfn/gNE20pihL&#10;8qKg1KUzUePvZGM9Jdo6ONY5vXVrwjC5B/I8x+iSLMtI4ogsSxkNB7x/7xE3b91ndeUS79/Z4eAg&#10;Y2PtMlJ0eHD/gGZjjVZjg8ODjMODgheuvcqD+z3On3sBrRM2zl3GoBiMS1586RV2dg4RImF754CL&#10;l66yvbtH0moRN1pEzSZaWMZ5RqpzkJK4ocAWXvfAn6cBhvB3dOWkHeGJwHVYnMo+/qzQBMwSJWbP&#10;4QAD2FOZmcKaqb2nvW++iQHAmRJq90JZOr9+SZJMmfmNpTdnCzXzUh4msADGX6/BvJRh2txUnVnh&#10;vp+Cb6t9aWeeeltlzcygmewR4Q3rWDsZCz/+UjhfFUJ4zzJCT9UjwvRV1XhYf85dOYU61NJPY2ZK&#10;WkFsFVZblLREkcDagqLMiGJotxr8d//wP+Ottx9z5+5d3n//AVHSprO0zMOH+7z44ouk4xFS2qrB&#10;QsrKKa8QDrqNIomSgiiC5a6zHlAUBVcublKMNFcubFa+hvYP+iRJG9VoegfjTRCi0sB38zwZ09XV&#10;NXb39tjd22Pr4hYXLl6kKAtGoyECWF5e5lvf+AbvvP0Wm+fO8drHPsrGxiqjwYCDwz5xsw2n0Mw4&#10;Fv55gnzz04/XyK7nFzNwblWscXfWbDVWOAb9rPlMIwQIx4CSOEfoUkycgBtv9nBCxHcCFVprjPZM&#10;X2PQpdOo0157rixGjIc9Ll1YR1Ci8xQp8MxwMXHg7rx8E04mazUWZ26yEcXOvJr3maGkozMIj+fX&#10;sdGw8JUN7wItoMazFU57MsAGZVmSpSlFnleM1cm94pnw7sWEOGtnBAbt0Z9nomDU6p73PGmYXW9/&#10;0ZkZRzQ2F4zfvPFZlH/RN08zh6ct+8RvQt/nHDFPUv5xeervjh3/s/bvFH5fn+X+mCl5Jj6+H/Xf&#10;s3U/z/Vz1v4/6/PlaDi7z5Jg5uvfdu+7C4O1E+KSMYbl5eWpdCctYzC2xOJUtkWNwDW7qII0kVLO&#10;1mxpDcPxmO7yEnt7ezRbLYosr0xcVMEE4q/7c9rm8PEhOCQPF3JoQ1k6O+GNZkxRlvz4j/81sBop&#10;cdJ3xiCjGCOYfgi/TSU/VJnbsRaMwejC9VkY8jR1pjrQZPmY8dip9VoBouY09XTcXDMTf49D3WzS&#10;mR9Y2K9wcNcOcGGNR4L8Y5mySS0qZE3Op4dj/ffuOc3YTvKbiYptiCvEq/5e1mJHshOcbv3+eQ5T&#10;pgZmx+GU8fMPXmoyEEiZME8mjodNdb4c285j0k8bnhaoWZguzGQfLogtuopDefX+WGur+Nj+zryX&#10;lonpFztpZ0WwO00/Qh/E7Dkw2YvH9b+6D2buh9n4uaWHLvj2hb9n43np0iUwMYX2BGH2LHzKOIqc&#10;iRwZBBE8cUDPAzjF5Hf1Xpup+a+PzzxA9tggjDfh4pFpOzFLiTaYUmNLO/EJIEAoSV4aRNykiBS7&#10;o5RH6YCBgqIRMwIKoShRjqggFKWMGAtJz1gOdIFREcaKytSWFMJJNApbaZQG31+tdhvh/WrFKuHK&#10;pSusr8Ht2zcY9PfQZcbyUpsiH9GIBT/yw5/g/v0x71x/k9WVZVa6S4wHQ3SW0k4aZOMxvV6PleVV&#10;RBSzt3dAf5zy6e9/jYPDPllesnHuAipukZclpZlmMgDEsULrgizLnK+xJKGRtDDG0O8PnMmtKCFO&#10;mmRFyf1Hj7nz/kP2D4eEe0lQ+vuzRApde+ycu7V2rxrpYB4/V05zwtvPFcYxoYSTcnVwYID9IpaX&#10;l9nYOM+5jU0aSYe8NKRGY5sN4uUlZKeJljifKbpAGkuERVZwpUYb49ekrD3TQUpQSlAUGVEkiQRo&#10;XRAJKMscqQztTkKWDhgMD3jpA1dZ31jmnevfReuMdNynLFM+99lP8pGPfIje4R4Hh7usrzkb80II&#10;8sxpZGgviRvHMUZYD+c5h7ABfrRMHoOs9pm1AXw0FbHZwaqWJGkSNZps7+3zcHuH7d1DZJSQNFs0&#10;Wk1vvlRh7USIyO1tp3geGAtHkGzrtKgPdg9YXz/H7dt3yLVmNEopSkOWO0aJjCOa7RZRkjiHs5mr&#10;w80DaO/oG+sZj7V6lHdo22q13LhYwerqOlmhabe7dLvr7Gwfctgb02ouU5SK3b0+q6sXEKKJ0Yos&#10;s1y6/CL7B0NW1zbJcsu9+9ukWclwXLK+scnNW/dIWssMxjmbF6+ws7vPpavXkMrB8KXHO5JGTLvR&#10;QEUCU5S1eyw4aT8tSujghnmEi9MhuwHeBPkEZ78QnnnpfQmeFoV1Gg6mgnkmsNsJcMWpQtiDZooI&#10;enJc02yfvfOnACt3H4U7aUJ0slX7TO2umA7zz4MnDbNw3uzfhSmxGETNIkESK1qNJktLS/z+797k&#10;l37pl1Ai4tVXX0VYSzrOuXL1Knffv4+Vbt8I4fx/COvOS4Xwmh6GLC8pS81wOGZ3Zwdd5HTbCWur&#10;bW7cuEG/32c8GLK6vMyXf+iH2N/bpp1IltsxigJBgbSlx9VtTd5LMkozknaXKG7S64/Z2T1ERU2W&#10;VjaQKubg4JBrL77A+a2LvHvrJnfu3OWDL7/CD3zxC2xdOO+I5uipZ+JPZcI0qe8FI2Rl9sqIACnO&#10;e5gTP22YB5nVzFh7rb96HMZocj47jVBrrfen5XpXpw9ME3uPCgM4vpVAeaGdvCicmUgZc+u995FR&#10;m8GwRMgmeeH8VxiMM1tlNcbD7k4TTlFoKErrHgslzsdFaTSlndw91diDx0HrY+FH2N/tCqedoRAo&#10;IYmVcwAexzEqihDeqgWeJlS/s+q/mSPYUjldFpP2nDWc/tyZjqfKOIbQ+pfBhe/l+MwjTNfb9LQh&#10;nINhP4PD89w+p4rhZLzwpPz19Hlx/bunq9+dCy7f0Xj6vj8aB7j86WJb0RKelLEQflfnh+Z7Es87&#10;9+vxIvx5Uf4TYyNOPXbzn+mD7MyaGbOy8n/Wz6LtXJeUnMdVrcvWz3viKMJoJxXZbDQZ9Adkacb+&#10;3h4IiOPIy8tYp9roHVBJD5yNR0OSOCKOnGM0JRUBc1ORIs1Tti5ssra2Tp7ndFttsM58RafdwXoC&#10;gxTCObXyUgrS4rE/NwgiiB743+GfNda331ZpUjgb1EoKWu0mCIOKYt6+cYsbN2+Tjgta3RVGaeaq&#10;sAKNwQiLEdrF0v2t4gZ5odEI4kbiGCClcUyRRtNJP+GcgEklkXEEXpVYG4NUESAqZDbMU9joAZyp&#10;nvoBQv1wMXMfpYLUybTEUnhHsE0bKElGTkMc1kuuWCdFHYSGhTdRpZRbKZPywiVjcWq24ki99WfK&#10;B7ejrIDw88kEEJRTs+rbhPDMjJKJizRTK05OmBmEdeElI4VFWidrF4V9MEWBtdgpDQDXp4mN3pqE&#10;JXUQ2b2tYhtiBzxPYkWlFXKi9svReZt6ZhCHJ33OiiSIiits58bCustKeCKXQ+Br6SJoppzw1Nah&#10;W2vSj7CcbJoq2KlHeGm0qT5bC9ZgvP1giwcusAhjJrE1KOdSEoXCWj+fPnY5IBxCQoAR1pm1Deu7&#10;+srtB4NxJj78IwKjyy/9enzc7/q7yR+hHdOxO/Mnf9uw56uxEmBtrUw7VYf0d4YUYd+FM9Sv26l2&#10;Tc7WSZ/8uTK1Wya/RW1sZuNZB1fzghCifmxMPZP+2Kpf07EjjnJCftfv+vlRj/26Cls4tKWKmYln&#10;0qu+Tfb5JD7S06OPxxcdQOiKsTa0roaw2uNj44s2BooiB+OdSAtJUZYoVVvMAP4enKxsUY1TpCKk&#10;cCYUhYU4jp0WBW4Lz5WMDeukkiB3UqTGS+yGkVZIpIhQ/gxwuLKlSHPaSbNygnw46KGtIW4kLHWX&#10;ERbG4wxtJVFnif2y5N3Hj3gwGsLSElpM7D4rqM4KvBkepSSFLbBKME5T2p0l8jRHkfAjP/BFEgHf&#10;+Nof0Gwq2u2Eq1cvsLLS4WB/l898+mPkacHnPvNpPvTBF/mhL73Cl77wKm/86U0O9/dYWeqCkHz4&#10;tVf44z/+Fksrq9y+8z77hxk/8df/PdY2r3L7/YeMspxcO7vcuXYmHoSKUFHkpa4tUimQFm01pXHE&#10;bBUppJCUpTM3FEexcwhrYTQcIwTobMQL1y7xhc99jnYr5urli7z04jXydMQnP/4aw/4hr37oFW68&#10;8w5ryysMen2SKEZa5cuyk/PYw8u2BrEgnZNpKyylKSfmnvYP2Nvd4cUr13j3rXf48KsfYXNrizv3&#10;HzAqc8ZlTtxMMMaiLEhjUFojdAleaMZK64hiNsAs4ffkzIiiCF3mlGXO0lKHweCAjfVVfuxHv58s&#10;y4iVZX//Ec2GotNtMBoe0mgqPvx9HyQvRly7eomDwx2sKWk0FZcubnL58gVe/dAH6XTaDNKMF198&#10;mZWVFcbjMYe9PoUuaDQThJDurMftM20dO1kDpbXeN4vbPw65cZCDFNJpOhjHzCi1QQiJUhEqjomS&#10;hmeCSArjmEZhX1m8f5hAVBITIR4rggaFreBLbaDd6pCOU5rNFtYIp7USxyAE2mtgFNpOMV4wCqsl&#10;xkisdXVq32Z3vRqwTmNKSYnWTkPK4rShhYy82THXrmar6c1TaaJEYYVG2wKtCxqtmLwcY2yBFQWG&#10;nHYnIdcZUlr3TSPBYpGRotSaOE5IPaHQeAIBdsJwFdYSeZhXWOf3YLKOxOT31EGFhwn9ESwDrBtg&#10;YFl7xMR58Mw5f/SZ1didvu+stUgVYSwUpUZFMUIqRqORO6csRwkHNsD1liSOwBrSdAzW0u22aCQJ&#10;aZ4iRXQMsU84rS28GSTE1PsQW4QnloqKMF3F/v458t6f/2YiIeEk4aWtTJnVoDcClhoI4OHm0cKv&#10;NeG+dX5mXBzWpBA1zWsxEzNtMquCLz307u4sj2cEgjTh/pcgLErBKB+wvLrE452HWO0Yyj/0wz/E&#10;X/mxj/Mv/s9fo6FaSBTj4QgrFEhBXuREkQQZ+/EMWv9ByMG1r9vt0h/0Wel2KfMRG0sdPvGRD/Hp&#10;1y7zG7/6m0gV88KLH2R7/5C9w0POnzvHK9/3Qd566w20zmm1Ivr9A5a6TQb9QyLpxqfd6tAbDIkb&#10;XUptsUJ5s1YKY6EstSN8K0WeZUgZ0e502N7d59t/+qek44LXX/80n3rtJW5fv8mwd0hDCVaW2vQO&#10;92k3m2BKjNEOfg7mo41lnOZYC41mC1M4OMzWYMSpOSOY0Qh4rKj2lzvXphmKbnqP4g8hOTApAkio&#10;ZA3/CHBRNceA8dqpVvhM0s+RX8PWUJrSwfbWWWow1gYMJ2xBJ9DoCWi6NJjSa+Wh0Nq9azXbbG1e&#10;IE4aSCRZkSGEwcrS7RHl7lprI7e+jdPkcUQtZ8IqiRKarcQxa02JjKS7iX33HL5V6cC6d1JMBD49&#10;XhbgNqwhyzK00cSemb3fPyQrcpJmAz8lbr94vF96fEJY6/yDeJzKWm/SVDCBD+acXU/yIMUx59cE&#10;5jyWmSGYOmqPI8CeFOZ9t0ibaCq/WHAzWMtJ/xxjiWOfRfkXhSAEfFyfnjdj46R6n2R+jnuqpRBw&#10;wol6abUPToqnhP3m5F8ozHlMfVYHTfQF7QgCuNYCem5srfbfH40d9KHDjXokrp9ps3Fgaoigljvn&#10;Eb6v1fjYSX8x1tn/rSTE7dHYHvPex4F+MhFWno6D37rqu5nYek3/48q3xp/dx8SL2idRJ7RPTIOY&#10;T7F+jdEY47T8zm5matFues7hNEfJrImQ2bSFdfhDI0h/DYdDBoMBRZ476ThrEAJUJImjpGbHyzIc&#10;jiqJFXcw1gAR4aQOOt02W1tbYJwjyVa7hSl1xfio4w+2FlM70I7j/p08MKBtSSNJEFJRFprf+H+/&#10;ilD/P3tvGmRZdhd2/s6529tyz6ylq3qpru6W1K2tuxGyiTGDhCTArEJjMARjwzBjYxzj8eAIBxGY&#10;L44YeyIc/mIHnpixmbE9wHhsD/Z4kAXIAowALYBaUovuVq9VXV1LLpXLW+92zpkP55777nv5lszK&#10;SnVL1L/i1rt5z71nX/77PyBLc8KojtKmwo3CqSIPK4RfIM1D4kVr63oqDAI836M4sS2r3dVRWCRi&#10;6CbniHB4Nzze99WsLLbC6CyePkeq7k3ce5aAdhIle40LT2Yz6y0xNF6qGHtymPwQBUNcMWKebqrC&#10;jmFew/Pdat06jSGn32aRMlMGJHO/WlC6ARi53EEoRKWc8d8h6TPp9yi7x7x5fPL954Q5CDOj/aO/&#10;VcY4FGt4mpm4+7ayP81z5TP1+ylzz5pfeyVCLh2xVKxnAQUxa5+7egso9y83byifzanf2GOvsv7v&#10;yD2SdM+cdZerC+Xz6enFYTtW3gjhXvk9nF6wGsT0M2a8HePvyZF3D9/Pa78TNkxKPzQPJ6SLOd/P&#10;Sy/3Dip7lplS/lj6OMyb34fTR0sYulwQE9PHf62LITCFFaTOraBNCDkUSo7VY8iAGrbJaaX6vm/L&#10;LfYs60qxct5NGj8zNj7CMabcXlkVY48UDAJ86REPYoQv0BJqzRrtXsce1QgCL8STPvghA63ZiRN2&#10;84xB4EEtIjfuzHA7sz2r3fpwrGIhLYPZ9wJUpjG5YWNthbc91CCqt3j/+7+Zd7/rMd72yH0sr57n&#10;9u5tarUFLl9eotkC3+owMBjAKy+/AUbghwGZyjl34QH29w8YDGJu7+yjDET1ZZrNBn/y3FfpJykG&#10;gecHBEGELPpZa12eY+OY4KE5h5uTw3UoMdRqAY89conrb7yBylMEhs1bN1leXCQeDGg1G+zevo1R&#10;cLB/QLPeYmlxmSzJrduhSV4axw7LKuFcKicUrrHqfsjNGzep1ep0ej12D/bxQhsHQkirECNxigdD&#10;pQJTnNVWWFoQ9GVFCpxGWHc1zromqgUMBj3SIqj1tatXwCgefeRh6vUaKytLBIHPo49eRkjB0tIC&#10;g3iAEIaHHnqQei1kb2+Xne1N/MAnThNkEFGvNxFCEMcxeT50o2qVT1wfjPaHu3cM1Oo5b+8L12HF&#10;u25NOBzSFMI+x8h235nxwSiChNt3TVmWuyReSU+bkjYzrpdtvAljhuJwXeShwRiB0lX968N4+EQY&#10;IobosblyaO6IgtEtTOVeVxRNJhcxyYqsmnU5bUvh7/g1qd6HXzk5M2c2/u4EUY62MMaU9Gl/0Hds&#10;9yPlgTH4vkctihACtDLlOEw/KkTlb1F5vzJ+TGYkwmxGY5nvxC4f7ewhXj68KFteZYCP0lTzcaph&#10;eYdwlcoLVZzFnlM2NLrwAJOT5Snra2v0+13qUY0f+L4n+dxn3+D6tZvgzjDpgfSKtVzQGHLoSlkI&#10;gyxde9l3er0+ea7wA0G/22FtqcnbLt1P1k/xhY0RZbwA6fts7+zgeQGZSmm2FkjyGIBB3GcQx9x3&#10;3wUWFhdpHxywvbPH/fc/QJIphOfje9ZCU0jP1q2YL2EUkWU5KldIz7ouVBp6/Zid7W2yvuID3/Yk&#10;WWy4efM6ea7Y2Fjj5s1bLCy28Ap6P04SBoOYIIxYXlnC9wM67Tah55eKDKVylykUyybiN8NzpDoD&#10;po9v5b4UVFRoSDncex3+JJzbqMr7Vk7mLGgq9fBEsRyKNWE1OS1OIew+qQuFSqsNbO9VnmM0ZMqQ&#10;5JlVkpMBUkjWVldJ4j5h6JPrGENWlmeF9z426LqHEHav9oTB94NCcbTA34R1P+XQfiE8nDavKRUT&#10;R5VnjNEF66ZoX+GSUWDXXJzEtPtdcqXwinhITnEJhm6rHA1V5gvWCsm9Kot+m8fNmwOiyGfa/lXS&#10;RxPSZ+z0w/yPSGeOv3/k746Z/7Ty3qzvTzv/ed/fjfynHn1H+J33/WnnP/w1E3+FmJ5eIkLu7zv4&#10;9easoPnjU3Wzfvh3Hh07L90p30z7nfbd3Sp/9i8jlsx3clW7900PAP5WB+efGaxWge/7rK+vs7u7&#10;S7fbLTtVFYEz3TsuELgjuocBwkcRDWFge3sbIQTr6+vcunGT5aWlsmyJ9Y0tKv+AoVCgQjw5pN0t&#10;oOrzib9S0I/7eL5PFIR8z/d8Dz/zP/4stfoC8V4PEzZHO2PcxtjWBMRYmVqTZRn9fp+lqFYuHG3y&#10;0mS6jJNxUlpoDgwn/WGk3CKOYx+I0RtXd1EiuHbxOsJYq5GPRgkBQFTSJtaPUXdFh2GU2T3ybpG1&#10;KZC1UiXeZUyleePVEG44C3PnQgO/Cnpm1U8XCbgHh2F8bd9tRMxqaozmP9xDCsYUFU1XRutgmUPF&#10;/sTx6zevfaeZfmd/T06b17Y3o3330ieD1hq8Iqis75MV/p2lYCS42DSwQTE1eZ5bd0yFGyQr1Ncj&#10;2+Sp1B+NF3h4UUiv0yWq1VGhR1fnvHzrDcTGfSzXmmAE250Ot3pd+iInq/lkWY6s+PueVH41xpd7&#10;DpBlGa+/8Qb/Yft1rlz5KktLS/S6A4QQ+H7I66+/zo3tfX71/7NxMnw/pNFoEIV1Njc3abUW0Zki&#10;VTnPfeVZep02nW6HIPRJkwF//EefJ6rVaLc7BEGA7/loY8jz1O4/StmAyrX5QVhH2lfZ36wgWbPX&#10;7tCPU2r1kLDeYLHAUZI0ZX3tDNdvbvHuJ9/LH/z+Z1EYeoMB/SSmudAiVfHcMh2Mr3+Azc1N0jRl&#10;e3vbxgAQgiiKbJwFrfG8+f7YZ0GWZda9UTFHgyAgTVP29g4IgsASNgjOnruPq1df4+LFB3j1tStI&#10;6RMEHo8/8Rif/OTv8Ou/8Unq9Yj77rvImbPnCMIa29du4tUXSFKFUoYsG7oly1I1cn4Mcaaxfhl7&#10;ZsbSq6bkNn1U+FHi5mPfaorAtI5YKijXcU3mQwRSSVy5NGc1XODwmtLSwRhX/VEByT1468D4uDha&#10;zQkU9TfAcM1TApgF89x0ORdgZixfZ3eCzkErcpWTDCRrK8v8+I9/J//gH/xrAGtFA9Zd1h24vWo0&#10;GmgVUq8HLERneeqpp7j6xnUCFdPrtllc2eDWrU0eevgSvu/T6/XopTFra2d47qUX+eG/+N185g9f&#10;4dmvPM/BwT63Nnd44IGHWFxeZ2trCy+MCsZytW7axoIIPbIsLS0lNZIgaoD0iOOY7Z090kHMpz71&#10;Kd773vfyIz/2UX79E7/H9evXWVlZIc9zwqDGoNdHSsHq2grGGHZ3tjFG0Gq1IFMjdFY5fuMKH0KP&#10;phf49USS/BgwvicPeQiH8YHRteTWE1Tjdgi8ImlyxRz9bYUfasg7EFaAc+XKFc6stRA6oxZ5hYDZ&#10;KgwKrZBFjAyEsvi3UAiZo5RXus7Oc/AD8Ix1ZaIxFaGnOFSfal1dS1SRFgQBgVagQKkc3/eJoogs&#10;yyx+5w6BsfNIVM6EoqCJ9yc+LuwBPuuF2Sl3cf8bPe+PCHNen5fftBh11TqdBOaVf9rCinv4xOmB&#10;k1mepIdPPDqnPL4nXR+nG0Dd8rbvFtwTZsyBqkBAa+sTeGlpieXlZa5cuYJXBJSDwoSyQJSHwgtL&#10;VOV5XmpuVieAlJL9/X3QhsXFBV7Y32ewvkGhoEGuNN4EInjWFJgm0HD1cX8jrLVJkiQoJbl4YQWM&#10;wbM+MtB5jjCy8PFaLApDgfipsjwh5SGmfZ7nxHHMciFZHZ7jDnERXzNhRlnPcYRcFL6OZx34M5hK&#10;4wv5ToiKqZuBGbs5TPtXHh7BP66RBUJscC5WDJQ+d41g6NNaTBZkmEIAoinw/yOM3b3DeDZUGTiz&#10;YBKT0zJrTlq+wgkoJuXviKbhPlLZU4wpvJpMZsJahuH0GlovTaMC10l718x0c7LvreOT0eC/VaLO&#10;jOU/nm77Z5wQnF7+ofzntW9e/U/a/hN+z0nH75TbP28f1lpb94fSCjSyNLUMfGkJWaPykferq9UA&#10;nidRWpW++r3KGa+1duZO5To4XP+jtX8a+L5Pkid0B12k7xMbhfAle2mfSOXc6LYRYYTvB+zlKftZ&#10;TFoLUZ7HIM2oB3JEi3BS/zqLVNdf7uze3rrNlhmwc7tHnHll3IrFhSXqrRWSXNBcWkEpA0bSHWTs&#10;dwYYL0AJQbfXxaDY29ujFoTIxSXCsEZv0CdNU5IkwZcBYRgCkCd2bPwwxJeSfAbxbMZ+J7VPGcPB&#10;7T0eeexRXnz5y7z73e9CSJ9rb9zg3e9+N1/5ylcIowb9QUIY1YnqDZI4R+m0DGTqGODTYB7u0G63&#10;CYKAJEkYDAbUarVSeDTqpmdyKw1uD6y2WDB03TMMXhoPUjwvwJiEOI5ZXF5lZXEJAzSbC5w7fz/r&#10;6yu8+NIrNBsNGs0FXnjhKlGtxaVLSyRpyrVr17ly9Rrra2tkBpL9LsoAyBHtebDzxsWvGG93eT/W&#10;vmG6GFkfU79nOE+r7x8SWMBILA5jbGBzzfgzp3hkx60UXIxpkFmc37rymSQgmVTfaSN4Ejht/Orr&#10;HX8bjpUFJ9STXyNlqpPCcZhlJxFq3AlIY+j3Ojx4/wW2trbI04S/9j98L7duFXXwCppE2phNSA+N&#10;hCIOiB4RpRffGCsokQK0keRZiu/73Lhxg+//rg9z7lyLF3du4GPs2Zck9FO7n4VhrVSiay1nLC0t&#10;8slPfp4n3vMUSap45TW7b9lAzgnra6v04wEAWqtSIVFKifF9hJCkaUoURQSej9IZcZwipUezuYTf&#10;gmTQ5eHHHmW33eF3P/0MH/3Yf8FXX2rz7LPPgvTY3LrF6uo6QS2i3++SpYpGLURKnywd4AkPFzME&#10;ZuE/TEw/rVEexXGBsb1PFEIIqaW1FkOOfFfNx9ZfFGtuiD+HYW05AAAgAElEQVQ4QUIURcSZ9XJx&#10;cHDAlSuv88ilc8RpYt0EFoJpjChONYWQtg6yOEMc7yXPFCr00J5AejYmqVcQqi7OvIX5TD5pETyr&#10;6GIUQgt836cWRsR+bOMmmaF4ZOQMmNCPBkbui249Gcw7X+YVcBf3v6Pg28ctf179T1sYcE/Y8I0L&#10;JxVmzOYcHrUSby7+dtL1ddLy9ZwenL/+hvf3hBlzwGleOgEFQK1Wo9VqjWgrusPUEUzu8A6CoGR0&#10;WC3HUYJHSkmSxPT7fVYXF0mShIODAxabrULLzfqWHEf6xon0O0VkgyBAaU1UC+j1NEvLyxzsdfGj&#10;FlIKdD6qXTos3DFpioNfQElAFwd2lmUjdZJCYMrgWcXBfuSa3hkcQsoq9TGmMBGdgRKWvu7E0KLD&#10;FDugQIwga46PUCWSZo2FlaOMCVgmlc906w1daJcOMwUKgsH+aUbTKwVIg0VCS0x5QgVmwAktZO8K&#10;nLgObwFcZFYTyrQqongnSONM0BhHUInC4qIUjg0tMiw4IaYsp40TSkwSYpSIPsN3J8E8JvTppmss&#10;88zW2KYdWolz0qfvNdV0mLwnvLnt/8ZPnwfOklJKiTL5sXBMd+Y7K87TGN9pEAYenUFMvzfg7IWz&#10;KJ2SKUGWZDTXlrm+dwD1iHptga4wqChE1GuIwEOooULCtPId08ExpR0OFIYhvTgh9AW1xhJ+2KDe&#10;XCbLMpQGGQiSXJGqFIAgCKFwObmytIrneQRRiE776Dxld+c2rcUF/KiGMJqFZqPwia/AWAURYQye&#10;EASexBMSwuDITiantW9lfYNn/+R5FpZW+MpzzxNFEa1Wi0///h9Qr9d59crr7Ozt80df+CJprlAY&#10;mo0GXqDo9PpEjfnaxuP7QZXprZWi0WiU+KKUsuxrh3vOhRnBil07Xb6e8UjTnN3dfYwR7OzskmUZ&#10;zz33Au9673v4xK//Nn4UsrW1w0q3x/kzZ+nFCb12h6hRp9FcIGrUyeKErZ1douYCubb9WavVSqtk&#10;gWUC5bmzbC7aPKIlURGalX1TPHNcIlP0E6OWQS7WmBU2DGOuVYUaxphCI3z43Lkqdum6iEvkcHib&#10;NhRka+2EeKa4qgHKNVoLQFbKPSzQuAdvHdCF1bh1/RvwlkAA7wKctiDDxQEAuywFgNDUQp9rV6/Q&#10;arV47NFH+OxnbvKZz3yGLFc0wsiuZyFAWEGGFqKwzq/sm6KIb4K7nDDWrrsw9AmCiMXFRT7123/M&#10;45fvZ/fm66wsLZAoQ+BH3Lh+y8akyAtrPaV531NP82v/8Te49sYN7rv4IO9739Ps3G7zhWe+xMry&#10;Bt32PmE9LPpLojWoMq5DjMqsgkMQBAghSBNDkmSWoS0ChCepNxbodvYJg4ivvvQy27d3OXffeZ58&#10;+im2drbJdUa30yHb36Ver9Os19DCYExKLfLJ0sJtXGXcqvcOzASFg7s1ylW8dBpughkKMpzFqv3b&#10;0vJSCrQWyIJQFYzugRaPoDzjHF6htaLWqJH0BEppwlqdq9de54nHL5MlKQIPF2lJG400GikVwigs&#10;Ti5KYUae56R5RpoLQt/H9wrejauQFKWlUeneSdizwwUcdn1fWteibEDwQl0z8Hzq9Tr9eGD5G6Uu&#10;wahV3vj9uLrBpDG+EzgSfjAD5ikkHrWOE+fM0b68K+Xfg3twp3CSGXZiyyBzsu9PXdhwwv1lLsiT&#10;1b9avXsxM+ZMBmc278z98zwnDEPiOObWrVskhSan66/ADwmCoDy0s8yaPjqXAb4fDJEHKRBSkKuc&#10;1dVV6o0GBwf7aGNYaLXwg8AGE7Uc8hH/3ePCjOr9+LPx52W6sMEppZTUahG3b+/xR5//Aq+99ApC&#10;BkjPw3rKGM4Di5i6v4fulhzR6daGKNIXFhcLBElS+O6ovOAwgZPMoqMTIxPnwEgE7ul5HZ4nlWDM&#10;YtZ7M8AR1XPegWlIhymY+dU+dGKvcaaBGb4n3LeWqHApI754K/nKYoyqWihHbeVbn6g/4Q52DDvv&#10;8fVniv/m5TCLUD3pYTckksb2hkOVEmP1KAgaMXpOlG00R0TYzXi+s/foQ+niZN8LRvfH8T1ifP8c&#10;TXcBxs2RzpiJ+c9r37z6n7T9J/zetf3Ovz9Z+jjxfaz14fY4IYqguBTafTmSIkbWGDI3bpkhpUdu&#10;fQ3i+37pWtKV7YR802LJjPtWPtb5ITTpYMDa+gqLq4ukWYoMPc6fP8fq2jq50uwdHJBpTT/L6amc&#10;THrWnZYQaOOYVLP7T0qroVp1mxlFEVmekqQZnu/T6Q7IlUJpQ5wk1OoNolqNeqNBGEV4vg9CkGYZ&#10;0pNs72yjtUIaTbNeJwgCVpaXOTho0z5o2+B2Bf6klUIrF5DcBlk3xqCKwN6T9s/qOTW63kbbl2QZ&#10;jVaTg3aHWr2J0rC7t0uj2aTd6dLp9qjVGvQHAxqNFoM4RXoBxkg0usDJjo7wTxr/MAyA4VzO8xxj&#10;Ri1ipuQ2wY1lhWViBLnKLLOmUKzxfR+tDXlumUFpmpEpjRAeCMkbb9xgaXmFMKxx0OnS7fYZJClp&#10;mhdBl2PCqEat1mBlbY2s8CXv4sI5hpgN3j100Tpsx2Rh73j6ULhhf6vugMp0I0rBQ/ncFOEbx76r&#10;Cieqggdtqmn6kAXHMJ3R77QV8uuK29GqMONwuybDyTXTThe/On38bX77jZkcM2Mw6DsR1/TczfBs&#10;rv7taDFdKCjMKv/Oa39yqOIMk65Z+M+0s3De+9OelffSIJEIFIGERy4/zO7ubT760Q/xW7/1+2xu&#10;brK+vmEj+YnCRVOxv2jhVYQZNmaDizrjFXHchDQ2OKg0JIVlxLf82T/Dqy+9yGsvvcjlhx/i4PZt&#10;0ixFeAFeGNEbDDh77nxpdXPQ7rC2vsZXX3qJer3J7d191lbX+cAHLrK1abhx8wZCCLK0R57FCK3x&#10;PEEYeEVQaaucGAZRYXmpMBrCILRxOhBkWWrPAAmeH/LApQe4uXmLTrdLEAZ88zdf4vr1fcIooFaP&#10;8H1JmiYM+l1QijAIyRyfBYGNYyeGyPOcMXVTV4ylHWt8x2bw8B1GQYwLOUzlPRezxdGhpty4SyGz&#10;Hu6bSjkrGEhzTeD7pEmKVooo9Om2D7j00P0EgUCZDIFCuyC/2gb8FgWdKz1hlR2w8c08YfA9CDxp&#10;55bRhXJWsWbKuSxLz2JCVMk4eyMLvEJpexYrrci0Ks+XNEmJkxipR4U9ZT5muHcNx0ocuj+xm7A5&#10;6fPpr5OVfyi7454XJyS/T+oGZx682efvPTg9qOxWJ8jkpAv4+K4XjwPHoiffBLibCtH3hBlzBtvz&#10;PLLMamOA9UEchiFKKXZ2duj1+yXx4xDkqo9prQ1pmlqtuCK9LNsTaKMwxUHcqNdpNZsM+n1WV1aG&#10;DEIoBRruciG8dGUxjRN1rv7T2m4wBbJgwEiMkbSaSzz73Asc7LdRWhfCB1cuw8v1vFI2J41l/FgO&#10;ZsFk0DRbLVz4ROuSBhv4vNByGwYTu9NrNkwb+/IQGsni8NY2rqXqXAs4/8suqPto5zgCl6lpw3eq&#10;AV6Hzy2CP1oz+6tL5B/hBBAVYYYYDQZatmY8YKT7RnjlnDIVTMwifboIDqtLTZYS7z7iyn/LH/az&#10;grMf5TpOUWPEREEOzNxEj0qgzPt+GrhZJso1LYb7fmU5HEp3CY4gcDPClC/bv+XwflJNqgF5Z7Vv&#10;arqcnT4rT1v+0O3euOBi/PdwepWgmzC+5rCG+/g7ZcjqO2y/nJM+t/0nYHBYMHPSZ5d/2ukz578o&#10;NAoxZSBuq5WZI9zePn4eHFrzNiCxEKLUSnflep43PJ+nzr87r7/AkMV9lpYWeOjSJXYP9rhw/wXC&#10;Wo1zZ8/TGwzw/IA41/TiGO15KC8g0ZpUKaT0rC/pGQIhN2fTNKVer2OMxWdqtRpxnJDGMefPnUNl&#10;Gk9KGrUGWmkbvDPLSJMYldtfKcCTknqtRq97wAP338fB7m3Onz3De9/9HtY3Nrh69Qr1eo1arc7T&#10;Tz2Nyq3wQ2uDFBIpQOUZSlnrGel5c4QZY/PXjPWpEBx0upw9ex4hrUXj0vIy3W6PMKqRZhkrq6uE&#10;UQRCkmY52kCW5TRbDbTKKuft4atkVJUMH1HSP8ZoPCELxr8uFF2wAW+L+9n4Q/UcHu8F+7fWVtEm&#10;CEI8z+YVhiGeZ92heX4I0mNleZVrN26wvrZBu9ujUW/Q6fUZ9AfUGk2ajRbLq2tkaY4Cdm/vst/p&#10;EESFWyzhWyvivGDya+taddjvcoTuGzJ5pMM2LNOraJopbpQZYkJWiDF81z6zv6oQMxojC2U3WYqY&#10;hhYZo/jxUFhRseygSNOiEFYUPLQCxx91ky5KZvgkrdyj4D4nZUbdE2bMz8NpgjtmKljBs1tjsxCw&#10;+fjT6cJxmBFHPSOPc9ZLJ2CwJMJQ8IBACMXB3i4Szbd/8AN8/Nd+E88PWF9f59obb7C4tIQywrqZ&#10;KoQY1h3RkIFjhRkKiUEKbWmOgk4RxTp/6NJDNBp1nn3mGRZbDR659CD1KCTPcgw+2oDn+Zy/7zzd&#10;bpdcKw4O9kmTjCeeeBeNRpNXX32NK1eu8syXbtDrDfhz3/qtfNM3Pcqtm9t4nj3ztc4RWAGLRGKE&#10;QAqPrIgJ5PshQa1WuOqzY6/yjHqrwe3dfeIkod5o0mwt8OJLL/KlL79C+2Cfd7zj7Vx68EG63QPa&#10;B22WlxeoRSFbO1uEtbrdp6SwFhoCEMbGiRAV+k4W93aArMtf3Jjc+fiOT5MhjjqOu47PJjOBNnZ/&#10;ixJvMsV+SbmP2rPOXgojbHB0r7AcVHmK9CRp3GNtYxmtM7TOMVoXguihpbgxGs+z56iz7BHCxm3y&#10;PYknC4EGNgQ9QhQBswtqRRSupyqrWNhDt+wcZVQh1FAoU/DEPKvcMYgH6MLyUFS/Z3gul/unqJRS&#10;uT+pMGMee0QgTsI+OTYcm3l6zNcnQfU8H7/uBpxm/m/2+f6nGczY751lcsLxOWVhxmnDrLUxycrv&#10;0PcnzL96fX335NcI3KBUEeowDGk2m6W2WzXop1KqDEZV1WZ06e4ehj6ob9++zUGnzdLKCgXVT5bn&#10;FoGRAuRkDZzxPMfvZ04mY1hoNBFC0O/3WV9p8EM//F18y599P62FhiUz3Vl8iPlfTB1nm1u9KsSc&#10;c681Tuy5fjptmNb+IWE61O47dM3VuJQTEcTjLMDJlZ5Sbvm8ug2Pvzvh25H8zOH8TTX4d5EuNMJo&#10;BPnwtzADt5bE9w7Zk8JxNt83m2kxiVkzLb2KoM8Obn9n5Z9G+h3nU1lLk4TJR83/zW7/N3r6NKie&#10;o+5vx/g6EjOy8l3JINXjwTpPr/7ryytcefkV0n6fc2sbvPeJ93DtylX2DzpsnD3P/Zcv01pdgTCE&#10;MCIIa/Z41oIwGCpWzJqXDp9wMb+cJSpa8+53vounn3yKM+trJIOYbrtDv9chLQQdnpB4EgQ5UShZ&#10;WmywuFBncaHOpQcf4O1vfxvXr1/nC1/4Ai+98FVWVlb4wR/8AR555BGWFhd54oknePDi/SwvL1Ov&#10;10esFVwsjaPAxD1LQBDWWF5aZXvrNmmaEccJW1s7LC4uo5Si1VokjhMG/YSdnR0ajRYrKysA6GOg&#10;L5OVKUSpLJOm6YgLDqc8c1JoNhbKPNM0p9cblHhhlmtSpYmiOju7bcKwhh828P2QW1u7rK6u02gt&#10;43kBB50B+/ttBokiiuo0WsssL6+WrkSr89/zvBIvHm3v4fvjpJdWozPWSolXM7oXjwsY7K8cwf2m&#10;vT/p20n1ndeGe/C1h0nrruoO+BsRjs1QnJrRYdpCOodvQiMMbKyt8JM/8QM8+ugag8GA7e1tNre2&#10;2Th7jq2d3TI2RvlbYL1aiLG4fDY/aSx9IQvm9Pv/zPv40b/4ML/zqd9iY2ODTqdHGDVJc430A8Ja&#10;gzjNiqDcKd1uF2lgfXUNjCJPU86ubyARrC2vsLG2RhSGfPYPPsMnPv5pnnzvu7n88EMsLS2AVsRJ&#10;nzSOUTpDaIWQTknRnn2DQcLe3h69fgxSEDWa7B10WFpbRRmQfkC72+HixQdYWFhgbW2dz33uczz3&#10;/Fd4//uf5ru+8yNkScqNG29w6aEHEEU7jckYutli7P6tgf9Pol0tfmDQyrr7G49LZMG6nxaisLoR&#10;Q7o1DEMbG8v3MUC726feaPLCiy8RJykK0AhyY1BakxdrV6m85HVonVd4LppM5WTKKmxoI1CFUNxW&#10;eHxtHKaXnbWsJ0R57y7f96kF1vuGL4fOv6edCZP+/kbcd45C+5xWucfmr7yF8r8Hbx6cWJD4dQBv&#10;9fk7r37DPX7yVYVveMuMo2qoTAOlFGEYlgKJIAhQStHr9QjDkFubm4RhWAYK6/cHLC0tYYwhCAJA&#10;lMSq05BzRHiSJlZTwBiWlpZot9tceugSzUaDWhSRxglhFCGkKLTODDjmgovNUfE/ObWPqozGqraF&#10;FAhpONjfp9FqkqaQK483rt3k4//u31NvLpBmyg6yEZXBLtTn3PwQwnJmpQBnaVEUqbRhZXUVT/oM&#10;khg/CJGeJFMZYRSgc40xLlhlVSnCasgA+L4VCOV5htaqsHyx7hiCwFrCDAYD6vV6OTbNZpM4jkv3&#10;YJPmgBCSPFMstRaI+33SJKHZqONJ69IrCnwEkKUp9VpEFEag7d9pktJqNsmzFCmtttLqyjKbt25S&#10;r0UIDIHvITBolYPR+J7VLHV/S89Hej7GGJrNJv1+H98TtA8OaNUb1GoBge+xv7dL4HmsLC+zv7+H&#10;9Ky5s+cL/CAgTWLCMGTQHxB4AVpZV2gYbe+DAN+qsBDHAxYXWuRZDsKgFdQbTdI0sQHT0pRms8Ht&#10;nVusLC/he5DFA5qNBvGgx+rKCkkcI6Vg0B9Yzdg3cbM0pcrY5GuO4sohzevjw/F3wJE+mqM5I8XQ&#10;Xmf43JSXqeRX1uhY2nzDa1RIJsp0p3k81L6qVKaox/C1ocawkGK4ZzFav6pu8az+mduWEe2x0XvH&#10;YJsFcrRjy8tqgOnRtk5QaxqvXpW5Pf478d6MuqgaZ4DP1ayb3Ttzvz85HI3hP21fOE79pmkezrrm&#10;19ygjMZD4HseAlC5Aof/jAf3xYyNEXhBhclvTKH57qGUstr+HKahyzqa0WfT+mQSSGPwtKJVryOl&#10;x4ULF0mSlHqtTjyIMcawsrhMEmf0BwlKm2FFjMBoNaLZPK3/HYPauct0OFDgS8hSnv3iM0gM73z8&#10;7Tx6+WHSQZ8PfeAD9LsHfPC//FYunj/L+556knoYcOH8GbZuXufcxjrdzgEPXnyAN65d52Mf+x7W&#10;1s7w+rXrvPbaVd75znfywgsvEIQ18lyRpCmDwYB4kIIR+J51g5kXfT4+p8oWjE9PM3qrlCbTCul7&#10;aKMRUhLWQrI8B2mtBrQxICRBFKIUxEmC8Dy0zuwebAy2eAFGMLSbrdybylU8F8Kuf8csqwoDjuqr&#10;VkxspEuxjFtRWH8gXN5FfYXVsc6KeSqEJEkzQBCEEVmWW+1UrfH8oPxN0wxtIFcKz/OLI8DNIVky&#10;jAFUbgrtXNdPbue3l3UCYjDI0gqCgvmkK/nq8rixbj6U0WjjLC4ETjlXGUZdRxWoqGOy5Zoyboa1&#10;1HDnRGGJUeTj2qRcPBzt4mYMmeDGWPy2HIUKQ2dkLs645rmZqsJpC02mCXROE8wcn9EulpFTfnJM&#10;5TRNybK0ULKaXk/n478a33CIG0AYRgxxndEzetzN28T+mXfGTKO9JpxP1edVa5Lx70ferdB/8/Kc&#10;WD9pLRDEeP2skyjqYQQoup02jXodYSDwJf1eD6/wHPzoI0/wr//Nr7G9vc0jjz7G3t4+/SRjdX2D&#10;TJnClsPRhlX3WLC00KDf6xAPulx66AGuvX4Fz5NEUcggHvB93/sUv/0726RJTH/QR2J4z7ueoNs+&#10;IM1yDIIwCMlVzt7eLo899ijtdpt25wDpeXS7fZrNJt1+nzzXvHH9FutnztJud2i1mnz1q3/C+7/p&#10;ad775EN8+csvEdXqqFyzuLREt9MjrNUYDBLCMCKKagxi65a50aiTZykGjRf4KG2th7QxeIFXeB0Q&#10;xIMBCwst9vd22draYWN9lfPnz5GnKTu7e3iBdTudpQkYTRgEGK3QKqcWhegCFzHa4dnGktkOT9V6&#10;1Acf1b14VDFj/LmLfTF5bo7PN0bmpUuS0geceyzK/GT5vqW/VW6tMaT0SouoLMuJ0xTP960bSWM3&#10;60G/R7NZZ2/PWm3meYJWCk8W56nV8CQKAutqTBg8KRHCgFHW3ZRnY2Y4/FoKLE6HteIBjc7yYfvL&#10;trtOtLieNpogtLF14iRBaVXiHXEck6cZcRyDsdZeeZpZl+KFe3I3HjYvdybZfK1CyGyGXvn9HdLX&#10;85iFc3HkCeUchX44cv04Wf1Gz+Pjn1nz+uek/XfSOpwUTlq/k34/r//ebDAVHsakS8CJHHPM6z8h&#10;PMbP76PSr/Dmz99qHpP4F/PqqOfUT07Ab0b5O0Or6m94YUYV7pSZI8RQ48ARnu7a3duj3++T53np&#10;j9gFDbMDLUthhhCCIAhLhNxgUHmO50viOCbLMt75xDvJlWJz85aNNzHWyJIUdoM5p+5VtxfV9pRj&#10;KzSNRg0/jOh0OjQbddbWzvKL//yfI4RvkSiwgo+qQEM4gnScGBEjv9LzaLZaSOGRG0sMG6zZpvVJ&#10;PqzTofoxJEaqaU5AobWm3e4gpe0/37fBuWq1WiFY6s/RcBSQmxKp8wPLYEiSAXmeIaQBNPV6nU6n&#10;Ta/Xx2Co1eo0my329vbwfQ9TMLy63S6e57GwsFASXEopoigiCIKR4KlSSrI0Ic0s8yBNUwyKRr3B&#10;8vIioNnZ2abX63L+/DkG/T4GRZLGrK4uo3XO1uYtut0OYRQR+h61et0SHxK2NzdpNBuIAhnbvHmD&#10;1fVVdJbS6bVZaDbodLoopYnjmIXFJnmakqQD4kGHBy/cxxvXrrKy2ELrnDxO+Mmf+HHOnz3HH37+&#10;syy2FmgutEgL5sebBic9rE9egRN9beZ8P3evmsL4PPIed+i90fU7zGe6ZdjIASYq63fI5xkRdIzn&#10;O7t6s9s37mZqHBGYxkxwICflWU0f2z/H83evTk+fXT9ReVZ9r0p4zmz/m5xePZyOOv+mIWzzvj9p&#10;+uEPCjdTxrqZ8grrSpXnmMKasBqfTIihK77q/LUxKAvkUMoRS81JwoyR9k8QZlTvZ/YjBqkVSTyg&#10;3x2wt7fLzeu3uHbtOttb27T322xtbrG9uUN/kOCJoDhzLfMh8L2CmTp7rk2rnzQGVMp3fvjDbN68&#10;ycsvfZUn3/seXnv1ZV55+SVqYcDG2hq3d7bZ3rpVPmvUaly47zy+9Ol2+ly7dg0pa9zY3KTVanH+&#10;/HkuXFhBeg2MMeSF/3JdBGe1jE1NludIb2hVOGldi7H6i5F3rVspU+Ay9pllqJTremw/dIJdClca&#10;YkL/HX0eFk7uxOF3j7p/i5n757h7kAJnEwaMBOGYjON78bTf8boN96pJDAXLnJp2vlhwY1elay3z&#10;Z/RMqQoyhiCx7qvMxO9c/uPpowSTfV4N7j2iXVyp36G2MdnN1HHgqMKMafnfLYbAm8dYOHr7q3VM&#10;09Qq4MzJo0oQVwl4qxDl4flW4Wx8vQ2J5Tn1O+o6vcOzy9V3EsPgKHvE3HccfnOoDva3fbDHmTNn&#10;bCwKDLVaxP7+PsvLy3znd3yE7/nuJ/mFf/IvyfOcc/dd5I3rN2i0FgjrzaFAsrDKEJV9ttiJuL2z&#10;xbmzZ/AkvPH6a7z9bY9Rj0K0Mvz1n/7zfPwTL/DKq6/R73Wt+ycDjz/+GEk8QOU5eD5CeghplRFW&#10;VlYIAp/BwCobNupN2gcd7rtwPy+8+CLrZ85x6+YWDz54id2926yuLvPsV57lS196kXe84wne++ST&#10;xIOEq6+/ztrqOnu7e9QbDevWLB7QrDeoN+s2xkbgo53bIyPKfQrjTgcbm6hRr+NJj8Ggz5XXrvL8&#10;8y+wtLzC933/t7G/H9OPBwhjWFhcIPQDkjQmT1MrGMG6UZTI4daNdZskhUA4+nwK/TxtPpTpFWHi&#10;KF42/v44DuvSrRDcCi9kIVyj4BXYPdIYg1ajmrQuWHeuNLo43/NMWV5JlqGNdS/14AMXaDRr9Pvd&#10;Uk9SSg+hCgVIYZWrpHNNJgSeFPiBh/QkUWgtKDxRBPqWFs/zjFtbo3hBdS8xgNEKIyy/ItfWDZhW&#10;mjRJyPKcJI5J0xSKfcYoyzeTQo56xhBjR2FxL09I/x2ZzrtL3x9n7znSe3OSj8uMnUZ3nRacdHxO&#10;e/y+1vPjbud/6vWfl3za48NkZeuvFdyN8Z211ublPw/7m1+/YfrdsWX/BgaH0DoCx2kK1WrWV/DZ&#10;s2fZ3t4Ghoz3wWDAwsICSZKUwo8gCErNxqq2UJ5b4cf+/r5leGM1O6/fvMnGxkahTWAPW+mIaIcM&#10;CjFXg28SM2/4zJAmA5rNJkYbsiwjzw1vf/s5PM8jTvoEfp2q/+Fy8qgCa5OA0Ezz/WYFOTH1uofn&#10;CYxRhY/x2ZJZl+b6axrzq1arsbGxQRzH9Pt92u02eZ7TarVotVqlG4RpMAxuKhFSoFRqTWEpfLcC&#10;fgCeL2g0GoBHv9+n2fTwfYkfSFSBwGSZYmlpkSxLybKMKAqL+ivyPCs1NbS2fj3DMCSUfjkfoqhO&#10;r9fj9m6HQHqsr6/iScn+3jZRLeLg4DatRgOjMg72bnP//RcIw5DN7S2E0dy8fo3HHnmUmze3eeiB&#10;B0jzjFQpGrWAleUFkkGHixfOE9WtmfXaxhkuPPAwf/LcCywttvB8wa/8y39B4MP/9Hf/LluRTzro&#10;0O90MFrwN/77HyBJ4N//u3+LIGf71i715tJdDeJzD+4cqsjdnUvdx/eT4rAVVrvIxZiYlr+03KNy&#10;OxBUgh/r4Tea49dvVvvm/X1SOG55x/l7kuBiXh0mte+tnj4P3ozyyzPFDBlfvu+jU2v55/mjrgRK&#10;5Q4z5HhXias8z8myrDzf551xYvzvY9a/Xm/iS49Mad3xqaIAACAASURBVJJeTI5l+NT8EN94HOwe&#10;APasCaIQDCiVAwJhQqShdPdx3P4FODg4oNdtU4sCGrU6npC88/EnWF9fJ4x8bt26RRonGKOQWNdW&#10;UatF4PsWT2otc/a+C1y/ucn169c5c+YMr752lS888yX2Djo0m81ynCj6VHoege8jPchUfuT+s/1d&#10;qb9jKFQ41i4oKNoxEV1iFcc5esDvI4FxdariaEckNOa+MgEvM9XnYqaG2Uh/Vpj2rh+VPuwKxQox&#10;XHwQl7krb/TvatHGmMKJzfC7qkWGFpTCC1No+WhbGYwRNrBwKYQYFVrY2BvWz7otR4AQaDWKZ1qh&#10;RoVhgrVqGWqQungdo3v5pPu7BV/v+Z8ElFIjCgXGODrF0lKemEx3VKEqCKkKKYwxRf6TlR/uVl/M&#10;EmRMS3P34wFu7zaTrlxnRX7e2PNz585xcHBAs15jf+82eZawtNji+huv8+e+pcWnf2+Pra0tLj/6&#10;NtIsJ8lyVhst9rsDgtC38RGr9UePCGCbzSa9Xg+dp6yvr3F7e4t+r8NP/dUfYfc2vPjV59FG0Gwu&#10;EPjWUiZNNNKLUGaALKyynDV9HMesrS6ytenbIM46x2gFRvHIw5d57fWbhKFPlmVoDZu3trh4/3le&#10;eeUVnvnil+n2BnzgA4+zvr7Bl5/9Ex555GGuXr0GwMLCEt1ul6Sd0qjVretn6VUEpsYqCpQKD5a2&#10;7/at66pGo87SyiJ+cMDu3gGf/ezzvOtd70A873Hr+g3aB/vkSUat0WB9ZZU4S9GZRhRCHGVsYHRd&#10;lGHjfc0e15PMC7dOJp2jHLJQrQqHi31dW4HGVFpBSgLfK91QCyGQRSynTIGOM3r9hLX1M+xs3SAK&#10;IpTOkFKBgSxT1vuFMOhCWCEQ5Ll1qSgRLNRqaGnTZVm/yl4wJv6WRf2dB0khRHnGhWGIya2wRQjB&#10;QqNJL7TKlCqzrq4cXwYYEWYMVR7G7k84Tif1E3+c8t18uJtwN3M7jfrNg7faeXkPjglzuelzPj/x&#10;Mfzmzp+7MX+rZ8Vx870reEwxCPeEGXOgivg6oYZjkBtj2NjYKA9jywzxSNMU3/etxB5rfuh8I7tg&#10;4kEQWNcWheWAi62xt7fH+vo6Qgj2221Wl5dtgDOGDJeCjkML64F0Fmk9aaIN/7Z1HgwG+H5Is1az&#10;/iu9GmfPnuHqy68jgkbhv9RH4zRDjMt8bv8ZpUiShFqtYc0wtTWxtHVQliFUEKiT6gmMCGyqAhwr&#10;APDZ29tjb28PgJWVFer1eknwjBMDI2NrNJ5fBHgPfGu2LhXNZp0sS0Cowg/sJr4f0mq18D3bR/1+&#10;l6WlJdJsgOcJlDIsLS0gpcfu7g4giaIAKSW9XgeQNJtWMDT8u0muc9rtthWS+ZKFhQWiPKAeRhis&#10;yyylMpaW1qnVfc6fOcv+/h4PPniRnZ0d2nnOT/3UX+Wbnnyaz3zuD/mf/97f4+n3vZ9b12+QqpxW&#10;vcXmrRtcOHeeX/m//1d8CY0FyGL4yJ//r3nmmS9w+fIjbG7eQgrFH//RZ/mxH/0O/skv/EN++q/9&#10;NFu3bpFI6PS6hBJqTQg8CUZTi4Kpffu1gtNGJublf9qaC3PbZ0brMYnhOAuOwkCfl//kw2ysjnLy&#10;9/N6b275Y+nT6nOnMEnQMJL/Ecuflj5JyFG9n9d+9/a88T+99Nn1uxvz626kTyzbfjnyrhNm5JX4&#10;WLPyl9IrtcWrDDKt9YiLw2o+0+6PW39tBJ1BTCA966pBawIpqHkeWgpypVhaWinWWeGqsfA1LQsN&#10;SmOUZQLcQf9qDCsrKzz3/FcxxuCHAb/xyd/EGMOTT76H5557joODPYIgoNVqsbe/a4UuyQDPC7h9&#10;+zZLy2fIVE6j1kRjUAbi1J7brdaCZRB4VuNTCh8pZOE2CJTRZd9P3x+m199xXpw12TB9dMyGs8Wt&#10;d4ljd8y2jDjKHLzz8Xe1Oj4I+2Uhz9EzmnDUfXTaO8Pn4+nFmhl7fnj/s/daDP+unjuUQovR/bKK&#10;s7v0cYuLav6H33dm8Lr8td+Pn3MnE2oc54x6K+Z/N8uf9r1bEw73d3H4TlIPt09nWUYYehPP47vR&#10;B/OEFXfy/nFwzpPhgJpOp0PnYJ+V5UWazSbnz5/nuWef5S//2I/xj/7R7/DlL3+Zt73jCZI0o93r&#10;sLy6Tm8QIz2fXCuMOKx5WlWN00KzurbG1Ve38Zt1GpHHhQsXaHfgN37ztwmCgDCq02i0yJIYpTW9&#10;QYwvfYyQKA1CaowyKBQHBwesrTbI8xzyFI2gXm+xv7/PY297lNevb7G6tMTm5qa1LM+g24tpNBe5&#10;ePEiV6++zi/90k0WFxf52A9+G5/6rS8Sx31arRbLiw08YUiSwg1WkqElCGOpcGOs6YB1nSYwaLTS&#10;tFotakGNOI7p9ROkF5KmPV559Qqbm5usrq3xze97mk63zxe/8AyDXpeaHxD3Y0I/soqMQhRWyMK6&#10;VjNmhC6eRedPGl8z3PimzoF5uJwxBqOtUNhU9metCzdlQjDuVcEWp5GetZLwfYmXe0hp8DwIgoAs&#10;iNBJTqYNNza3OH/fOppC+dMYdK6Qxlr6aJODtmVIaUPJp3mOlwi0zslUo5wrts7CSsjl/DUkjMUH&#10;tbLCizAMUZgSf2o0GtRqtdK9lFIKv2LlVfUqcVrCjBPvUMc8H+42vXs3qffTqN9RyrwHf3rhLnAY&#10;7kIt3lyYtuaOtDaOyB+Ymq4LWoZ7bqaOBFXmuUMQyqCYQcArr7xSamMKIcnznOXl5eIdOyB5nhdu&#10;hyyTwzI6DMITGK0JI+t6KKxFrKyuoLVmb3ePMxsbFpEpCE8BVvvDFJrSYrarqVltFQLCUGK0RgiJ&#10;74VkuSJJDJubW/zxF76I9HwsYiYLHQbBULPPWFUG4Y5nV8mSxWZf8X2iqIb0fXKlQWDdQxjna9Pm&#10;IcpvXV5WU1IbhTYKYzTW+771ZS+lVwqJ6vU6S0tL1Go1siwjSZK5AUIFgK0Oge8Rx30CX1Cvh3Q6&#10;+2Rpysb6OoHvsby0THv/gDTNWFtZI88VQhgGgy6NekS/16PZqNHv9YhCn3PnzrGzs1WUY32hhqF1&#10;P4KxQdKVViijaTYbnD17hnZ7n4VGA4yi1WhwsL/LBz74rfz8z/8cP/B938uP/dhf5AMf/DZ+6qd+&#10;kKef/hZ+5Vd+ifX1df63/+Vn6fcCnnrqcdI453Of+yytZgMwxP0BQmi+4yMf5sEHL/Pf/uRP8cu/&#10;/O+oRUs8+fTTPPPFL9NsLYBRnFlfwcfw4W//FhabsLfb5jN/8Hs0GxFSwI//5Z/gtz71Ja5efY3X&#10;r16h0VywBjon1g+5czDg3JAf+3K3LkDd8a+j+TWcBcKImdWUTE+37T4ZwSvc+i2dQLrv3O9YW4V9&#10;Jso+nMLOKwguUUHmq3Vy7WKOZuU8gn7czZS7n9T+Sfu/rLTf7T/lPlTsP+Wziln78N3Z5c9Nn/L+&#10;JCHKxPa/yenVE3je99W0SWM0b/6eNP3wB3YcjRgeY0LYM0sXDLNxN2Tjbqak9IaWR8XEcNabVmuw&#10;IPIr1am2/yRuphCQ5Qp83wpVis3QGMiTjP4gJvBD8lyRqtwyl9DgWTcMwhPkY4oCs/rv0BzGulbU&#10;WjNIEgwSP4jQQK3RwghJkmmMEEg/sIwt4TOIU/ywTmthGYTEC0IWF5aoNZukWU4/jqk3GuS5ptls&#10;4YchnucjpA0SmhuD0ZAbxyw4vFaO5mbKXuXSBkQhsBAIhLB4hnMnVe7Vxj0To/mUPuGHMTNmX2bk&#10;5Lyj/XvOa8N8ptXhaDXFmBIHdfdVpsxQQCQRlVYNY2Q4kCN/G6zGscMvS2FEpX7GpRuGPnbL/KEa&#10;xNvF3SgFi5XYG8ZYi4zq3zjhhPO9W7HAAFHGzLB1GxWYDNt354KAO3EzdRoMlNPOf0bJc99wTFEn&#10;zHDuW4frZ3Ye03EDOxec6183tlU6b+46PPI6nb62R86DsbOx6jN62v2sa1b+whJRGGQZ42CIj4An&#10;oNVoUitiAK6vr3Pr+nW+4yMf4iMfPss/+8VfY+3MBmFU49bWNksrayA99g46nDl3jv12F98Pseu4&#10;oNmGKx2Bwfck/UEPnSQ8cPEc/W6bH/rYd/CJj3+Kra0tG2jZD0FIkngAGC5cuECzXmPQ69vzVlga&#10;1miFyjMajQbtvX3SLMUPAkDSqLfIcs2Zsxe4fuMm3X5Ms9UiCusobRgMEtqdHkFYo9FsoJTi1Vdv&#10;8l997GkuXXobL7/8Gs984Y+p10KiKGB3d5swCJCebZ/7J40ozh7bv1mWE4Q1hPBIstTG+RCCKKxT&#10;i2r0+x2uXHkVTwgevvwwtShkb3efLEmJohCV5Ta4trJz0xOeHftir6rOv9m0/mScC6NH5lQlYSTP&#10;6mf2mRMwWmGVYIgjO9xgFIfVhUcrxz8x5EqjtCHLc/LMpmustZ/SCqNz+t02S0stBIooCsmSGKNz&#10;6ypKiFIY7uJuWkpFW4sgpWk0rLWo51kBizudbCxCXdZPmvK0sc+K8w1BEXdKFLE9FIMkQRtdBi8f&#10;DAZkaeEBQltX5NZCpKJMWeCZw060P/PcTE0TsrvLm6GseRSY57N+/Lw7ar1mKxZULR+P50ZqWj1m&#10;PT9qXU9S/p22/6T1O+38ZykD3w2Y178n5q+c9vdHxr+nff7172ZqPK/q3Ltb+NNUqGyq9ywz5kB1&#10;U3NWFE7QI4vgaa1Wi8FgUCLbQgj6/b6V6heBwYIgQAiBUrrU3JSS4mBXRGGNNE25efMmq6urpfsq&#10;UyAOUghwk8QYTEHYzdtsqpOquum7v40xNr7EICFLU4QXUqtH/PAP/zCf+MRvcu3aVpGPQhi/1GI0&#10;ljs5p/c0SEmSJKRpSi20cUQQ1mdtmqYjZuLjC2B8M60G8dNaI32NENZdxeLiIkop9vf3S2GR7/tz&#10;3UxZhlWBgAiD9KDf79HpHnD58iUajQaPve0RAr/O5z//h7x+9YattwyJY/t+GPpondPvd8mynEuX&#10;HuS7vuu7+YVf+Md4nnWFlSQZm5s3AcniYotGw1qPICQHB3vEcZ88T4mTPgcHexiV02jW+A//4f/l&#10;+ee/wqDX4+BgjyzLePbZT/HpT/9ngsDjR3/kL/A3/+Y/5Pnnn+e1167y+c9/ko9+9KN87GMfY319&#10;nVarwRtvvE4c9/nFf/ZPuXr1NZaXF/nZn/3b3Lz1R2xvt/nFf/4vOLuxwu2dTX79E69x/4V1+u0D&#10;PvKhb+Ptjz7M1tYWaW9AqwGf+s3f4Cf/m5/g7/zcz3PQaRM0lufMgdMDjWN0TIdZm6kpMdbpMAlR&#10;GoIqGFenB7PKN4DQTLV6OAocRbO4muchZvvY94fKnfP9PGRgXvku/3HE86jtnwfmCPmfNH3aHl0t&#10;f9I9jAqJpo3/6abPmR9HIAZOu/5Ty8YG9aVwM2IKv/lCiKFbyDwbzdPxbCv7jitLSms1oJQqz/jq&#10;2hzvD3eW32n9tQBZi9BSkhWUt4fEFwIZekjfJ0lScmHrIQOLh0hjmQVpmiKFf8f9qxCE9Qb4AWmS&#10;EHg2kOfBQZf05dcAbNDUXo+4E+MHEkmACOokucAXkGdWySOOE2rFmRj4Ea3mIlm+z367UzJbjPAK&#10;X/fWUiPwJEplJRoyeX8Yqz/VdGVFEo7ZUgS9tZ+pCWeDgkL71v4qhJiNQs8eR1Gs3yHRedz9+6S7&#10;3LzvJ+1T1XshxSFT+2nfjJfotHknfTO+tiYR6CCpWkqYAi+uvucUkdyzceYN5vB37u/q93qsfJvp&#10;YTdys9t+GI57Tr3V8j9p+fNp3dEXnDWFcw/FEfugyth3z7TW1g3RlHU3fmbfCUwSXNzJ/fjvUWEW&#10;fagFSAqazmnSGwNC4xsbo2Fv7zZBEBAPenT297nv/FkWFhb4uZ/7V1y4eB68kP12h0ZrEWWscH1h&#10;cYlOb3AoXqHVC9EjYx7HCX4geeDBi7z00kv8rb/5l/i93/0im5s3OXPmPvY7vTL4uxCCKIysx4Nm&#10;jUzleGGAH4Vkg7ygtxW7u7ssLDbx+oI012iR46Hp9XpsnLufKIqQsk8cp2R5ThRFXLzwEO3OPkop&#10;Nje3aTZqAPzSL/0um5u3+PYPfpDv/74P8vGP/xY727d49PIl9tp9cq2gYn0iCkGGVXSRLC4us7e3&#10;h84VKysrNJvNwrK/j44HRGGNhx+6RKfT4Vf/7b+hXm/yvve9j0ajxZe++GWUZ4pg9xkoiQw9fOmD&#10;FBilLJO8KHsS/TxpTlF9f+ybKl/AvTP+rX1mR3SIhxZ7phZodCHcGLM8LdxRu/Pc8wQ6zUf3XV39&#10;xuOgc8DLL7/M2x57iDy372qlMNIywt2+bKe5DQKujEBkGiNy+oMEX0DohXjSCj8M1sKOI6xvZ51h&#10;Km6xPc8j0BZvqtfrRFFE7A8KDx3FXC0Cn1fx9CHGfHjMpsFJ0+fBcb++G3vicco/bvvvev3uEh35&#10;9Qp/2ts/D+4ChnQXavHmwTyey/z1e7Lyq/nfE2bMAYsgjZpzOvNBz/PItWZlZYWdnR2klCRphud5&#10;Nph2s4kQw5gZnueR53oEUdBa4/s+SqkiqF3K9evXefjhh0vrDmEMorAg8Bhq0MgjbNrTmBJFauEC&#10;qkae98jynLof4Hnw+BOP8aEPfTu/+L//nwXHrDJVjEQKDy2H/qpndCAqTUjTmFBHGDSy0C6pMoem&#10;1dnV22m6GmMKf6cWacjSmE6nQ6vVKvvw4sWLANaUuPC5PbV6HhilMSg8T+B5knZ7n8XFFj/0Q3+B&#10;H/mR7ycIYPOWQkqPT/2n/8w//af/B1mqCcOAXMUM4h6+L1E6w/Mk3V6b7/3eD/Gbn/yP3Lh+i0Hc&#10;QytYWl4AI8nyBD3Q1Go14iRneWGRNE05f/Ys7XabjY0N+r0Ongl46KGH2NzcZLHVIM9TFhZa5Ar+&#10;r1/5ZQLf4+d/7ud4xzseZ3+/TXv/gFde2ubxd5ylFoWsriwjpUctCvnV/+ff8p73vIuzG2fQJmdj&#10;fZXNLbj8yCWkhJ2dLc6srrCV9Hjxhef46b/y3/HXf/qv8I//8T/iZ37mZ+j32rQP4A8//1n+/t//&#10;2/ynb/1z/PanP0OiQN093OEe3AFMYwifDNye5xjxjikkZx5g42eTcHUq9Z6OX7957Rt/dhoI7az8&#10;T/L3rLq6tOO0/62YPg/ezPItU8wv+lnboJvCnu1RFDHIs5n5K6XK+C8OV3CuUCyecFjzZhLT4U7q&#10;bwQMVEaeQ5AbAiQhPqrw1R0EAcoTCGmsUoS0xL8W1m1OrhU1zz9Z//oBncIKMmw26XQ6hK1F6ksr&#10;tNtttBJ49YWivYZc+sjIJ8sU/V7MmdUlpJTcvn0blRsCPyLJcjo9y2xaXFxG41wEWWURjSHXBrTG&#10;kyebH9YQ1JTBRUcZHHpMWCuLDc5g98e7I8g2puqz/zgMS135nVaXKXkZF4fgaDHXJjG5i+5CV9NK&#10;XHnUTdvhmBnF93ooDDHGlFaWpghsO3ThRpnPUNgwFDqM18+5pSr/tuza4psq88xg9BAXd+6kXDPK&#10;94pz0Iz45DqZIOO48PWe/51CKXgocP8ss3uy5/kclRkwaV/QWpeWN9X3Jt3fDZglpJiVPusdPaeO&#10;M/cSAYUkAykqgcCltEoywmqXr62tsbjQ5Im3v50f/9HH+Bt/65dp7+9y9sJFrt+8yfLGBgutJbZ2&#10;bhM1Fqg3W2xub7O8ukaWKkR1nyos75175EajAULz8ssv83d+9i/xr/7lb5AmsaWBYhvE2wiLc/p+&#10;SBD4pGlWCLYDjBZ4nk+GREpB4En29/d59PIl2u02Nze3CQOPXrdLvbHMzs4Oly9fRshr7Owf0FhY&#10;IM9z2r0e3X5MvV5ndf0MoS/Z2d5ESjh39ix/8Onf5epr5/mOD3+Azc1NPvfZz2BkgAxXhnuTKc5Z&#10;nJKPwJM+taiOqAlypbl5a7OM6bi8uo5OO+zd3qJWq/G2Ry/T7fb5zO/9PmfOnOOp9z7J3u4Be3t7&#10;3L69RxzHCKPwhIfRgryCV1dhnhBj5J0Z82dk759yrjKmzGJvKDXuhbRCHYozzpXm5rXlowh8X9q9&#10;2OR2jzWyVEh87errPP6OyyRxv6QnjDH8/+y9d7weR3no/51tbz3ve3pRs6qL3OQiW+7dxhQb20Do&#10;YG4IGEJNwr1JyE1+uZdACIFQQwuYbkw3YIMBuRNcwd2yZHWdotPf/m6Z+f0xu2/TadKRMMnlOZ85&#10;s+/O7uzszOwz83TP9zDCOCqN76rxhQICKpUKcUsQODayNTaOUpjzqHNFvIdABfihO3ErdOnpywDH&#10;cYjFYjUrjUDpfV80Z38fwoy5Yl7Nea9YKPasQ+M7HQ443MKMw96+P6B18PmA/9fffz54voUZi+Vz&#10;HI7xnYlHEeXztW++5x/M+z1//mH+i0CkCaiU9rHq+34tRVqc6XS6ZvYbBawrlUrabyd1P9xRXIzG&#10;pJTCiSfwvADX9bGtGBMTE1jCpKunu6bhGTRMeiEEwtQ+JA8mFGUzcakh8Oumq+l0GsuyqFSqGAZc&#10;eunFKBUghUSpAGXUzTIhNJFSEYFvUJtODcHATWFAqKkaPT/axCzsQ5IYKCxDEHMMEraBYwQYsooI&#10;XEw8rnzBJXzog/+XN//p9WTakuwfGaRaKZJMOHUXETMkA4VtGyB8fN8Nx8okCBTLlq7kNa+5mr/6&#10;q3/gwvOu4tKLz2d6coJNZ5zG2P5Bpif3k4iZJBzB+Mg+TKo4hsSkypYnH2XVclh/9GqqpUkm9g+S&#10;igsuOOdMLjh3I6mYycToXirlaaQs8ZnPfJT77ruZ9//t+6iUcwgCkB5CBYwM7aOvp4fh4WEcx+H0&#10;007jzs2PYFkWiUSCdeuOhtCf6NVXX8369T08+uhOurq6GB8fZ9u2rRx33DE4jsXWrVvx/CqVSoXx&#10;8XGW9MG2Z7fSlkjS3d7B4L592LbNk48/xXHHruXkDady2mknsHv3bjq7u0kkwPWr2A4cc+waXLeE&#10;FLKJpfL7zIGQEdK4TTyYXPvsjfgTh5Zr5qD+fXA5EJpWHBoYjZ9PyPyJqj7YfD6of6uSlhFgIQty&#10;jeBoee5CF6AmJoNozme77kjA4SA+Dudzo96XStWOlZDNeev9StRShA2lYg5MOXO5Bo33hRSAgaEM&#10;mtaCeUbYUBJDSYQMasczJSEVhiJMRkNiAfc3fiv19gllIKWORxWtxRHTTJgGpm3VZnug1AFrraAe&#10;OFhE3190LlzzhNJ9H7Uhuq65TYc+LxKJBHHbwY7HSCaTOAlHM6GCoOZCKtLOjdwv+r6PaZokY/EF&#10;P3+28krFJZFqIwgUU7kChmFh2jFyuRy+lJRLFSzHwbFjlKseE+OTuL4k5sRJptsYGtmPRFGtelQ9&#10;HztsU7lcJhaLUSiVKJfLuG6455oF1yy0/dHU12Bo/Bvubw4EoyW1gqQZHx76SrY4vHXktvFNjP8Z&#10;kpQSpNIKIYGE6BsK5ILeqTH4fOMz52rLfO2F+nfW2NbGcs3MMgik0rFXwuRHSeqkBSytgpm54fle&#10;g/7Q658JIlzYmoswGLsIreaUr2kwAnnIs75R+1zPU+0ydu7og4cPZiLQFybUiJi2qqm9UtQTLQ7i&#10;hDBmTAYGJlbNKhGhXUsJIbQbKEP3yZIl/ezcuZ2JiXGuvvZoPvuVJwgk9C1ZQbHssmTZcoQQTE3l&#10;iCfTCCGYnp4mmUw3MHJnxqEGkrgDleIU69atRUqYyOeZKpQouQGYDgECL9DWe74MUCrAdauYtkUi&#10;ldIBoRVI6SOEwDYtyoUy7Zkk2bYMCSeGDLTbXqECTCVZ2tfFSeuP0UzuwGdqeppCsUhHRyeGYVIs&#10;limVKnR29aCUwBAmnT297Nqzj9tuu42BgX5e/dprSKbiEJQR0kNID0P5COlhEmgaTknGx0aRgR8q&#10;MvqYpk13dy/JZJrR0XEK+SLZTBeBMtn63C5yhQo9fUuouB6/3Hwnq9YO0L90CZlMBts2ESIA5aFU&#10;BRVUtaVLw4i3glJKC5NUgMDHqCUXU1YxpIepfJ1wMXERaLpaiIZEADJo8EhrHPCcRnd/2v2eURNM&#10;1FLLnLdtG9uOaWVP26rtVYRpYJgW8WSayck8huHgVmW9Dhloml2qeqo1xtAKD0rhegFuIPElKGGE&#10;3AShY18o0fLtzNB/om5tE/EwrJAnFAQBlmVh2UYTnyhyL97sbrIFFkH3RXA4Vv2Dpb8OZh08HBDt&#10;r2dLz3f7/gh/hMXB4aAfnk8O3KHyzWiIgze3m7Q5ocFF+n95YUYrudmaLMOoJVMITCHmJE9bwff9&#10;mnQ+yh3HqVlTmKbJunXrdPBN264JPGKxWI1pAFqD03EckskknudRKpWw7RiOEyefK2JbMZKpNvbu&#10;HcQQFnsHR+jrHWDbtu3EnARKCWQAhm1RrVZRQtQ0FqM00wQwDKPJvyrUNZ2klCRSafKlEo4T15o+&#10;Qgfm8gOPCy48RwdXq+RJphIIobBtC+lXwIwIwobdQGtS2q0WQruUivrF8zzy+WliMRspfVTgH6BN&#10;YhhhO7wqvlvCxOOOn3+Ze++8Edw8pekh0k5A0g6oFka56NyjuO6qyyhMDtLVFqOrLQZuEcMvkx8f&#10;Jht3MLwqslwmBozu3QvKQ8oSsaTADyoAeK6iPdvDyOAYbgl++9CjVCsV+np7uPyyC/nSFz/D6ace&#10;TzoumBzdzatf/hJ2bL2HB359G48/8iPOPuNEsimDH//wXt58/SuJWx4f+P/+F7+++we4pXG2Pv0I&#10;v777B9xzx62M7HuW977zej737//CquVredc7rufhB37OhhOPxrEFpUKedDJFbmqabFs7uak82bZ2&#10;CrkCu3bsolSoUCn7VMo+He09HHXUKr7whVvYtGkl55xzTmixkmRkZEQHKgvdjBx99NHcffe9fOqT&#10;P+Y//v1zVHIFlKdIxtIoT1Aq+1Rc+Iu/fD/rTzyHn/78V2DZGA6sOXoN//yRL/Ca11+LK6uYtoEw&#10;BVIorb2iAgIVEER+S4VaVB4gkchZc1DhxnDmDEtv7QAAIABJREFUXMdZCWbNoygswSHmUkiUkGF7&#10;D8yDsLUz5UG0KIQMtUNJQkVERoAKfJDaNY4KPKTvYSARSs6aS03noAKi1aWFHJa1FF2oom828Otc&#10;2RChipak/AAhtQaUicASFgamDuCntJsYFXggff0u0XsZ2oWbCvt3tiRrPTl3ar0vardUc6dGYUFj&#10;CkKtzqagsg04rBUnH/JiPQdIAZ6UVHwfbJOSVyXeliBXylMoF+jo7qDslsl0ZAikpFKt0pbJooSB&#10;F0jKVZdAaVcMwrQplCoI0yaWSGnGtOWAYREogR1LUPUCCqUK8WQaJ56k6gYY0qRSKNOeaSdmOiAh&#10;NzHNsv6lVEtVYqaDoQwGB4cJAoVlOXR0dDE5lUMpxdo1KxkfHyKRMLEsyRvf+Gqy2QSvf/0rOfbY&#10;1diWIPBdbMtA+gGJWJKYHSM/VcSregRulWqpSHsmBdIjNzWOKSSF/BQon3xuikTcQfoBlrCImQ5B&#10;VZKOt+F7qraO+74PpoFhmmAIpCEwLO2Cww9jGzVaX0SErVBaGIJUSE8z2UzDQHo+uelp/Q3pCaRd&#10;FiCwhIGBmHduNK7TM63vQoGsVjGDAEMGuF6FqlchMCSBIXF9F6Uk0g8QgSQmbOKGg6MshA/SV5gN&#10;f5GASEhRS82Co+YEBo5l4lXLocIBIAOQPqYAxzJIxGO4lRLVSpmYbZLNtGEKhe+5SN8jnWknXyrT&#10;lm3HtGMUShUwLIRpEyhRdysVMvA07lKYQitKHCjcCtsWJsVcKfyuG9aBmnhCCaQSBJJakkrvuZQQ&#10;NaGIVL5OcuZcqSBcb+bI50hS+rUUnWskgOYSQCpEDU8dkJSvtUjnwX9EjE7DOOBYiPr8aJo/yghd&#10;yoApLExh1feg4UpQGx+l+10JdK47mLB3CAKd/CCo4dsgCPClTlpwqGqJiOmthPYKFjLVIoGLDLQC&#10;jwzAkwG+kngKXKlwpcIPFEHI+FLCwA/PRfNBIggUtaRkPUWTQoSe2QXagrk1mYalk2k2CWOFblxT&#10;sgSYqCbhrInCRGk8osCQ4oBkKgNTGQecszCxMLGFhb0AF2mRy9aZ6AiNhERdYD7DOhmNW229bFxb&#10;lX4HM+qtkC6NflvCIO7ECFyPibFxxkb241aqJGNxYraD787tQlY3T8xI++gyvccoFnLkpidBBcRs&#10;C2RAEHiYpqh9cwGqTtYYojY/Wse7ddxb50Tj+FumXTuunQ/7u97vmg4SQh1wLMywPY1KBxhNCWWB&#10;sjCwMYWDSRxDxTCkA8oiHkuTL5SIxRKhlYSPMAJK5TyG8BnZP8jadat4059ezwc+9GMefeIpVCxJ&#10;WVl42FQqLkLqddTQWhPalaFhEHgS39d0rxCCarWKwCAeT2IaNp5XRfl5zjj9OF7zmrO4+Xt3ka94&#10;uMKiKhxyVYU040jDRpgm4FOuFBifGiaZgWJlWgfirhRIpVJYlsHIyCg9PT1seWoX/b1J8KE728HI&#10;nt1YgUfShInBPQx0JYibAcX8OL1LegiEZHxiAsuO4cSS+IGJkg6xWBbPtyiVfJKpDD4mt95+O7fc&#10;egfxeIw3ve5SlnWlEZVpOtMWHUkbS1WJGQExS9KeTuC7JSwTjNACoepXGR7dTyrdhmWnqLgCIVJk&#10;Mv0YZhvFssJVDk6qnVt//ms233EXylC8+jUXctxxaxge3EEqrhCyjFcpkLCtGn5LxBLYpo0hBPFY&#10;jI72DJYp6O3MYkqX0tR+YlQwqjkSpoeDy6qlPVQKo/jlKUSQp1rYT0+Hg/Cn6Wq3EbLIQE87+alx&#10;LAO8SpW2ZBa/GmreCtnwnYVznjB2l69w3YAg0FaqhmERxRkyTRvLdEAJqp5LqVrBVz6mY6IMQcX1&#10;GNw3RlfXAFue2U5P9xIsw6ZcqhKLO/huFelWUZ6L9H28qku16lLxXFwffGVSqLgUyx4lz8OVElcq&#10;yp7E80OnksLUwjYh9HdtmGESocCi7okj4cRJxBI4dgzHckjE4nh+la6uDjq72mtKrrbtYBgW0pMN&#10;yj2NODNcv4VEqgCknDXNxdsCmtbCmVKjoL411RR35kiNz2s8H7VvPmFDo8vV2Wii+t7r4FKjgly0&#10;x45SpFwxV6q1Ucnmeuu6XgvqvyaBWktaaBsONUX9O1taqDBoNpiv/sU+f775sdj2z3f/QmiwOdM8&#10;4zvX3NAagsGcSUl/zjQb3bFQ+mO+5zfyf1oTaEXgiB8WKQNFv5XQcQ2j8615NH51JcUDUxMBNkOK&#10;9s1CBv/1hRnPN0TS+WQyGS5k2hWS7/ta6BAi3EZiIPpIA6WJKhkST5YVCUm0+ydNyAU1gQpGaEJn&#10;aHcLkeXHYkCGBF8TYy3UGhAGZDJp4u0ZiqU8SgV4sk5ACBHZKRoNtxp1be9armpISylV64vG41Y3&#10;LBrReZgIbMskPz3O5IRi/0jAqRtOoD0Rw6vkkLJEezaJY8OK5WAaAeXyJHv2bKNYmCTwy5iGYnho&#10;DyiPTFuCbCbJhpNPxKsWsWxYs/Yoenq6Q7NWh5iTolR0eeqpvZx+6mkATE9NsGL5AA/85j62b9tC&#10;zDYY6O/hyisu4t47H+SW7/+Q3z38HC976YuxRcDw3p2ccGw34yP72HDCsWSS8O0vfZ4dW5/m4ft/&#10;y7L+bix8SsVJyqVpjlu/jsmJ/fzyF3dRrZSYnpyip7ub3NQ0KpDEnRiWoTd/zz67Dc8LSMRT2KEW&#10;7NDQEJ/61Kf43ve+x803383ZZ29i9eqV+p1sA2Eoenq68H2XY45ZR29vggcffJBYzKazs5Px/aN0&#10;dHTR17sEYTpMTrl09LQzNV3gxA1L6etfwmQe8sUChWqZZAryxVxNSCVVtLGtmxOrkBncNBUOc17T&#10;cDnUPKpPHFoebaokwYy5itwzzZArMf9ivBBo1YFfaA4zW2YsTCIuW/qwUcPgwPqamLANWrONz2+9&#10;bqZ2RH7WD8Uq43Bp1h5q+Vz3LeTdZyrLtGdw4g7lcplUKsHo6AgrjlpGpiPFrl076OhsY3DvbpyY&#10;RWdXOyMjw0ipCb+BgQEq1ZImxAKXRDJGpVoiX5hm9RrtQxohsR1TM8rdMql0gsmpcXbu2k4mkyYW&#10;s0klE+TzOfK5aUCRTiV56skn6O7uZHhkiHjc4cwzN5JOJ5mcHGd4eJBEMkYmm+Scc8+kt6eDmGPw&#10;7JYn6e6yOfaYVbjVIl2dGdxqkVTSZtvWZxjo72Z0/zATY2MsX7YEx7JIxCzKxZwWeIuAJf3dSL/C&#10;QH835VKOM884jWOOXkN3T6dmuNs6NlK5XCYej884/yPXHUoApoEK4140ElCNcIC1U4P1hdaMbNHP&#10;C7WNm7QJZxnfucoNBaYEUynt6xwtAK4natc1pkYhxaFA4/Ob3jtqdpOVmDwg1+UNuEIdvIWpfoBk&#10;JpWUhfRfzUJjBhys7xezpFnqb1hXlFIHvf4cbPt/3zAbbmpiJIRgtNzXSPg3EpGznWs8bnzeTEJg&#10;JQ8kWCOBRmudMxKzGE3Mi5qQKmJsYDS14WCh0ZLb9308z6u5k3Vd98C1sUVYMBejwPfdOcr08xoZ&#10;Ba2W5X7gNT2/0fVL5EY3amejNXorE2E2qwKg5lM+csViWVbNSt00tRujwPNnzUulUk1oYZtaKGbQ&#10;2EeL20MJJUHWrcYVwUFrTc+kmNDYp1F/NtI6rcKhurCvObA3GDMch0GXhYkwjZqVvmEYB/yOxjE6&#10;toRO0bnR0VHWr19PuVxmclLH7jNNg97ebvzApS2TYtu2bZyxAYb2j+BKRSC0WycsJ+z9hriHLX3j&#10;+x6Vso4nEIvFai6Yi8UiibhD4FU4/dT1uGV48umnGFi6jKUr11Cq+PQuWYavX7S+7zZUSPsCSHzf&#10;xTBgamoC6fl0dXUg/YDx8XH27S0xPTnJ2P5RNp1xJl61xNjIPpYO9DCybw/d7W0k4jbTk+N0d7QT&#10;jznkp3OkEmkcJ44vDQJfIJWBMBxMK45h6oDigS/xPI9HH97JC684lbWrVjA9Psb46BCdHVn2Dw9h&#10;oCjkp8lm0iFjWCNLpRQdHVkqlQroXQkKk0CYyDDX4kpBPJnGTsYZn5xgKg8rViyjr7+HYimHIQJK&#10;+RyWIUD6VMtF3GoFwxQ4jsX09Dh9vd2Az4rlS3AsiDkCC5fujiTKLxJUixgErF6xhCV9HTg2tKUs&#10;EglBOmVxyob1rF65lBPWr2PNquUYQMxxmJiY0PhzBhwbKV4qKeqWGRg1IUbT9yfMupBbNKzLerCJ&#10;xRPEYgnGx6aZnJwmCBTJeJxqtUoyEQM5E2M4ZKzJAM8LqHgeVdfH83XAcR3tXiut+FLVGGuyYU1q&#10;+qaV0bRPNJu8a6iaC+xY3MYM3XbW+Sp194QHMkNnsgb97wkLpW0OFg7VxVbrvY3jfTDtW8zzfx9w&#10;MMpSh5IOdzuj44XCYts3X/8caWjEBTPl81pHLJr/tYhc1HFlnQ/WnM/FP1OixbvIIUCj4pfZ1tH5&#10;D29+85vrhWjXSlLKkDlZPz8TzGKd9wcD8/rsWmT9frhJ27dvH7lcDtt2akx7z/NIJJK1QGia0JA6&#10;gBkQi8f1xiwIsC0L27IJpLb2aG9vJ5vNMj46SmdHB5ZlhUSjJtYMYTRZfjS+61zERRPUTCgbFpqI&#10;UBAmQhjcfc89TExNU57OI2wHgYnyFcKyUcoHpZowuiD6HXFSDC3BNwSW42DZTl3LDzANU18p6kSj&#10;TlqrPhGLUamUsC2Ll159FcV8kStfcDkTY6MMDQ/jOCbdPR089uizdHYsYf/IMIP79vDqV7+KH/3g&#10;01x55cv4H296A3/zN2/gxhu/zeTEON//3ncAydDQXoaH9/G1r32Vu++4i4nxCUxhU8gX6Ovp4T++&#10;+Hm++IXP8cY3vJZ3vP1/cOEFF7PxtI3cduvPKJXKbDprE12d7bzz3e/kZz+/nS99+ct87vMfoa9/&#10;Je9693t48UteweY77uCKF7yA/aN5lGmx8YwzyBcKdHR2sXzlSv713z7Od777Pa6//o3ccMM7eeyx&#10;J7n/gYcol11cL6CntxfX88kXipTKFV5y1dVYlsXDDz+C5/soFN09XaTSSZKpJIZp8K2bvskXvviP&#10;rFl3Apvv/BWe72KYgqnpKUbHRrnt1i/yw1vu4Wtf+zqG6VCpeMTiDl7gMzU9hWVbuJ7LS646hU9+&#10;+utsfW6Yj370I2DARz/2CZ586hmSyS4sJ8Vzu/ahlNlEoEUgpZw3QP2i4QjvJha7oM2Hf4wjLE+e&#10;q/8VaFPoJkXLBeKO6JoDYgKoqOboiia8pFS9XhX9F/VzkW7jrL3e0j4j8nmrQDT81X8zZ/mB1TfX&#10;39oHs5W3aoDOdX3TPS2MpEaIhL2z1WcgmJyawnUrZNvakNLD86qMj40ScxwSMYdSsUhvTzfDQ4OY&#10;piDTlqZQmEYoSalcoLszy+joMNNT4yxd0o8gYGx0mJhjIQgYH9uPIOCKyy9lfGwEQUA6Faenu5Nc&#10;bpxifgoZuFiWIBG3sUxYf/wxuF6ZarVEKp1ganqcyy69mKHBvVxz3UvZum0L6XSCXTueIx43eOMb&#10;XsaPbrmFvr5uXvjCTXR0DPCFL3yWs8/ZhOtWuObal/KqV11CpWLwxOOP096RJR63ufDCc7nwwnNY&#10;uXIpo6MjtLWlGFjWz/DIIB/4P9ezfec4l11xIb/45a+IxWx6e7vZsXMHqXQKBA2WXY1Os2qUNEII&#10;XLdaY5BqhlMzo+qAHVDLeMcScS3QaBXy1hjyc8+XVphvfs51/ZG4X7Xg399v+2vihUN+fusO8ODv&#10;P7jyVjBY3Pj/PmFGhoTQQVURoUGuqq8A2nKlfo8WDojQ4k2fD1TdcZhS+uaIGNLnojK9dtQI3qg8&#10;mJkglVE9ipnPh8wrrdE+ExEbMZ8ie51IkBXijPkII6Luacb3zYXUcErj2tC6l5pp3YiY344TwzQN&#10;TMucMVm2NWO5EWoee4EfMtVqoxa2p570tTodUBYdN97XcCxlgAx8gsDH9z18z8Vzq3ieFpJUKxVc&#10;t4LrVXHdKq4XloV5tVrBDzyEgX4P0wgZwpF1xdz9Px+IsD/NUMhSd3/bjJvUAQ+K5kPjWnDg99kq&#10;yGhNWkARpXA+NPwZIhJgtLiJMixAC9qFEAhDJ0OIsB5NUpmGjiVhmCK0llU6XnUo2e7p72PHzueI&#10;x2xQAQP9vYyMDOF7LolkipVHreA973kZH/jwLcTiSYQwkErguh7xeFwzk1FghJYqCGpmuSi6Ojuo&#10;VIpk29LEHZvJiXESMZtse5rx8f1s2rSRxx5/nCef2MnefSO0ZdopV3wKhRL5QgnbcsJ3EgjlYwhB&#10;zLFZtmwZ+VwOAo9sW4ZiIUcqmSCdSlEuF1FK0d6RoX+gn/HJccbGxkik0yRSSaamp7Esm2UrV5JK&#10;t7Fn5y46MhlUoKiWK2QybRSKJVSoRapQGELHUzSEHhcZKKQfUC1Xuf0X99LZ1cU1117I7t3jTE7l&#10;6OzqwrJt2ts7cD2P3bv30pbJkEqmyeWmicccAs/DNIxQy1XU4gVF+EUKhe97pJMpysUSv33kMbZs&#10;eYYzzjyTKy4/leGRPB3dXTz11BMsWdpPW1uS8YkxYo5JpVrCsgQCyTnnbuSJxx8l5phce+1FJONp&#10;lJT4vsemTZvoH+ijUMxhxWw2bDiJeMKh6lW4+JJz2L1nkB07d5Bp7yKXLzA0NEQqmaJYLJJpz2rL&#10;aur7p9r3EB63fhfNAmtQGPh+gOdrPoiUobWB7yEDrWFs2QajI4PYhqI9k8YyFIVCjlQijlf10KtB&#10;5O63uR9VoGNhxmyHmG1hGwLLFBimiSmUjs0kNC2gm9647giNa9B4JhJy163MJK6v42TKQFIul/Gq&#10;XrhfjNY5tFhcKWSY12xAZfiV/4EzxOeChTZ9tn1LrcsPJTEzDXcw0Pj8iC4MtzMLfP4i4Qhv4eZj&#10;1i92D3k496C/7/0sLL5/5uMPLeT+RQlTFttli8A9Wodp5v3zQtu/eGFGXWD1316YMS8s8gPyg4B4&#10;PM7Y2Bijo6M4tnYvFQ1kPJ7QggghQu0oWdPIisdiIERNgGFZFoHU96ZSKTrbO/B9j0QqScy2QSmk&#10;DPQmWWjE28jsOhRhRuNii6oLGfSOV1AuV7ntpz9Dmdp0EgVKgrBNlOeF1EujMKPlSHN/9L7AMrEt&#10;B8sOA65KhVARO6JuHRIxGYQAEQYIE0Iw0N/L6aeeTD6X5+hjjuF737uZXD7HaaefQi6fQyFJJuPc&#10;9+t7+Ku//EtyecXFF1/E5z//Wcplk5NPPpH77ruHyy67hBe8YBN/8/6/py3bxqte+Up+8uNbGRoc&#10;xrFjpFIpHMciHrf5xje/wpo1qxgZ3s855xzLqpUDnHbaeTzzzBYeffR3fOXG/yCVSvD2t/0511x7&#10;DSccfyymmeAXt/+S004/jS3PPMu5553LpjN1QPXLLj2HU07dQKUsiSeSbL7rTn7ww1tYuXItHe1d&#10;XHTRei695KV84xvfRggT35O4rhaKlcsVTjrxJCzb5o477iSVSmIY0NXVyXXXXcsDD9yP49i0t7dz&#10;0cUvYsmSPj75yU8Sj8cZGhqkp6eHk08+kSVLj+Gd73wHhmnS07uUVKoNX/rYjoPpmGSy7Wx9bhvn&#10;nPti7rz7LjZv3kxPbx8rV67llp/8hFy+SHdPP0cfezwPPfQ4IgygeyQWo/kR4n/hnSBojaQjWf8c&#10;YxKRHYqDwBkHPGA2YUmIi2idF80YQgnVgCqaN7la+NHMLDigrQ1tnotxtJDyuY5nLZ/hmkbCbTZh&#10;R114MzfM9/zAd+nt7mRqcoJ4zEYFPu2ZNJVygSDw6MpmGN0/TNw2idk2BpKrXvxiNp5+Krt376BY&#10;nKanK0vcMamWCyA9ujoyZNIJ8tMTLFvSh/SrvOLlL+LWn/4E24RifoqYY4DyQbmk0jHGJ/aj8CmW&#10;pgGfFSuWMDg0SCxmkc6kKJbybN++DRl4TE5PkC9M09/bje9VicVi7N8/wo4d29iwYRO7d+9kcHAv&#10;iUSMBx96gEsvO59/+qdPcOULr0QpydDwIJNTk5x22gYefOA+fnTL93nDG1/PnXdupi2r/Wg/vWWQ&#10;888/h47OOHff/Wump6e56KIL2Te0N3Sj6BJIzcQLWVe6b0NhWyROk6FmcxTYuHHa6PnZPCat89Oy&#10;7SbmY6P2kdKSvTnHd6ZzB/N9HvSeYJ56Wo8jpvKRZsLPfH9k2aUO/fk1puji2n+o72e0zJ/W41b8&#10;d7D1H244UKAhIo+idSGAqM+LmX7LkKyITNSb6w2/o4juiIQRtGi2AiijFii8sU21cphVmAHUBItS&#10;zUSIhffXtPtEy7tTO78QaMX9EQNahvv92Yi/mfZVjWuJ73taYCAVUvoEgbZobsy1mzJFEHj4ftCU&#10;a8EGIZM8DNYbMlej30KocByCWj1BoLXifV9biChf4vku0gvqeeBSLVWouGW8ikulWsavelRcnXtu&#10;BRn4oYWJrOWN7fd9HbvBMMymdmjUeRiYMbXNh1Fz7RSVNMJswozZxqq2vrcIpA501SV03Ap9sWaq&#10;CqVdVBmGDswtjPB36IArzPXmw9CCjFr9jUINgSmiforyMN5G2HcVt0oimcD3XVLJJG61jO+59HT3&#10;MD4+xg03XMXTW4rcdc+9JJIpPM9HYZBMpiiVSlhWKFwSRijQCJe0kIabnp4i8KrIwAMVIJTE98pk&#10;2tKcsP4YLrhgHd/97u24vuK4405AYVJxPXr7B8LYjQamoWlIoRSmKTANxZKBfqqlEoHv0daWQgY+&#10;jm1SLhfxqhVWHLWCbHs7He0O2Y4eRvaPhu5vFZ7v0zfQT7FYYumSXvbs2EMhl0MoRTyRwDRM8sUC&#10;8XhCu5fEQEQWQYTILvT2VyiWSWczTE7l2b1ngsuvOIt4soOhoSECKdk3NERHRwfZbJbAD5iemkTK&#10;gLZ0ipAdhBYER9Ynel7IsP9818OJxSiXCvT395PNtnP3XfewY+coV77wPNLpTgqFHOVyGVB4gYdh&#10;QDKZwPM8xsf3c9wx61i5cjkxx+aRRx7l5A3H4fs+I/uH6e8f4O577+OoVUdx9NGr2b17DwjIZNvY&#10;sXMPtu1QKBSJJbR7pZGRMeKJOH4Q4MRiGj+Khv1ThJvUzOtUo0Z4TZgRBPiBj/S1kMAPAgLfx5e+&#10;dh1BwPTEGK5b4pi1qwFJMZ8jHncIggZhuCEw0AIn3ZMKlMIyBY5l4VgmtmVgmlbNuqLGZ2jZ99X3&#10;c6rG41DhuhUJuaWSSBlgmNpSp1SsUC6W8Dwv3PuHu3uhQEgt8hHR70gJ67+/MGOuvctiX/2wCDOi&#10;44Uwjw94/iLhCG/ljvRe8XDW//uwhDhYONLCjEXDYqtfpDBDYRxyGxpYP4cMel+jcfncTlP/CAsC&#10;IQTZbJZEIoHvBS3ERj1QeCSwME0Tz/O0ZYVtYxlmzW2UUOC7HoVcnlwuR1dXV8103GzcICswQ1+Z&#10;iwJNHaB9R9alkfojVVxyySW4uXeT7O6jXPIQhg2mZsFqn8qhu5nW4F4qJEiV1Bw7pV1nxdwKVsyq&#10;ucqqT2fdRyrcAEREQLlcZtmSPnY8t42vf/2bvPlNL+TyS/+Ej3/8Y6w9eh3/+cCv8fwqpVKB7373&#10;Zm688at8/vOf45vf+jrxeJz29jTT09NsvuN2fvaz7/DQww9w3cteykc/+lHe8PrX8P0f/IBiPkfg&#10;uSQTcTy3QrFQQChIphwmRsf4wuc+x/btzxIEAelkG1/96tf55jc/x0knncOJG07hllu+y65d+/jt&#10;bx/mhz++ixe96AJ27N7Dxz/5Kd797vdy289vp3/Jck466QS6unqYnp5k2bIVCNPAjiVZvmI1b73h&#10;HSgJ5XKVb9/0PY497gR+85vf0Nc3gHQ9nHgCJ54gVyiy7pijSabSxOJJ4gmHXXt286rXXMWpp5/G&#10;6173GpYuXUpHZ5Jt2/aSac/yiU99khNOWM2qo47hgovO5+yzVvPgw/fQloZiGSbG4RWveAOVahWl&#10;Anbv3UtXVxff/u532XDqRtqyHXziU5/l0cefxnbSeP4Ev9p8L4Z1P47jIJVZ26A2fhMLD/L+/zYs&#10;xljzcNl1NDLeD05jI2r9LC0RoRZuzXY8gAbCJ7ykyW1UIzNKNJyLiCQa29dyX2O9rTBX+Xzvv5D+&#10;acadC3t+67WNz5j3+UISsy3iMZvXv/qVrFy1ghUrLPbudSnkp7nxxhsxhE8ibtLX08vWrdvIZrNc&#10;dNE63vveD1Io5HDdKr6fI5FIUK2WMU2TQmGMkRGfdevWYVkmIyOT5PPTnHTS0VxzzTXcfPPNPPLI&#10;I1z14pdw7bUXMjJU5KP/+m8MDHRz/fVv4rmdOxkYGOC5555l965tHLVqJYP7dlHIT9KWSpJNpyhM&#10;TzE5NUYs1kWxkuft73wrH/nIvzKVn+DOezaDCdt2PEs85fDAQw+DGfDjn/6Ia665mm3bt2JYgi99&#10;+fNccN4mPvSh/0u2E4474RhOOvlEPvShD3HaxtPp6M7yyG+f5tLLLuQXv7yTnv5OTjppPU8++TQT&#10;I6P0DSylWnXRLhBa+1f3e+SOQ9bGpHXsDpwTjcd1wlbUGGUzaf0cjvk3Fxzp+5/v9v+hlx/p9zuS&#10;cKAAow7aZ3/D+UhAEQkjCFeICC+GjE4pQxN0GTGeWgXXIVNP+mE9rcIGA6XkopkZMtQsb3SREjGr&#10;5u6D6H3nXoE9z214p5ZcwXyuEKJ9cOO7N64xlmVpRpnUXOR6Tp3JWPuty7UgKDwfuQuQCkUQlgdh&#10;PZJqxQOhY40oAu0WV/m167SrOolQhnabKQVK6N+SAFNYtd/aR7OBICCyvzQMPdb6daJxj+Z3NB9U&#10;KMjQmts6YLd5WKx+hRAHuKY4VGFrY4rOzQda21tb6CototAxeULXe6ZhhnQUWuihDB3XUOh+Rrmz&#10;1Bu5M40Yqk2Z3kOhsAybqakpurs6acskeOA/f83G009hfHSUs846i2e3lrnxxhs5/vgT2bptB11d&#10;PRRKLpVKhXgigZRBOJWanMsRrpjEHZOUcXQMAAAgAElEQVTurm4K+Wnitkl/zwBbtzxFMT/FBRec&#10;zy23PEA63YbjxNmzbxDXU3g+VKqKyE2PEGZNaGkicKs+5ZKOcWgIRSE/pWM5eFXyuRxtbSl6BzoY&#10;H89hOxmkkKw7dh2FYpl8qYgslNixcxvxWIqg6rKyv5dntj2H6/l09bVRlS7xhIMds/CQeiyU/iYM&#10;GWAqA4EDSLq6O8nlp0hnMuwdHOTHP72X3v4lnH/hhezfP0blsUcZGhoik8lgGjYd2QwYgtzUBMlk&#10;UsfQq091EEb4W49fR3cXk+NjYDh4PlQrVVavPQbTNPn3z36bvt5O3vSmy7j9l0/x3HPPkUql2LNn&#10;D8uWLSPTlkD5JR566EG2bd3Cm974WkZG9vCjH/2Uc887mxNPPpl7fn0fyVQbq9cMMDFZZnj/CGec&#10;cTq9vRbP7WhjeHiYZDrDyMgIfb1LSaS0ICOdTuF5VSI3UShmnPutguNGoa0QAhUpZzZaLBG5WzOx&#10;7RieW9QWLdM5YrEEbsUlHo+j2QcR/gz3VoTxkpSBlKqmmFt1XSqeTdy3cWyp4x0FCseI4l9pfGhE&#10;LDEVhLhBu4JSUoApgHp7o/ipgZKYhq2DmJsmQRCAENi2eVhd8RwJmK99jZ4/DhVmo4d+H3uY+d4v&#10;ojtn2m8tDBbNjp2z9Ih7tlgkzNe/Cx3jQ+3/+fpnofurQ71/vvdb7PPng8W2bz5B6lz3R+HoFiOM&#10;XXz/1Mv/aJmxSISq0ASF6+oN3uTkVG0AtEWGUXMzFRFprqt93RqGEVoe6M2aVBIhqJXFYjFWrFjO&#10;+Pg4hhDaokEptJmrDqwmg2YGcmPeejzDy1Mzx6SuUSFRmigBOrLtfPiDH8aMJ/FLVZRh6T5TQtsy&#10;o2h0K9XwZH0sJZjaygOlMEwTx3YwTBMZ+BzgR1NE8TO0ZoNSEsu2KZfLTE1PsPH0C/nWt25icHiI&#10;//137+eZZ59mcGgfZ2w8k1/96ldcf/2b2LVrF5s3b+Y3v7mfM87cyMc//gne/OY/RSmDffuGePDB&#10;B9i+fQcf/ehHuPVnt/Lyl72Cf/vYJwCDTFuWWCxOd1cng4P7+KcP/CO/+MXPicVsEokEiXiSW2+9&#10;jYsvupJbbrmFiy66iIGly7jqJVdx289uZ/nyFVx22Rl8+MOfIRZPcsMNb+PP3nID69cfz3HrT+DB&#10;Bx5k01nn8NuHH+HpZx5hdKzA297+DtxqwP2/vh9VrNLW2cUpp5zG7T//FUuXrqCQL6GkwHM9lixZ&#10;ytp1a3nwgUd0gEXPo1qt8vDDT/Dyl1/Hn/3ZG7niihdj2xYf+9gnGR8fJ5lIcvbZJ/MfX/oW/f0D&#10;WE4nmzffwyO/28EPf3QHjzz6NHfddSdWLEYmkyYQismJCZ7csoWhwSGeevZZlgws4XePP0G5VCGV&#10;zZKbzmPFElq41aI12aiFttjN3H93ywyNKw4dBy0Ge0WWGcyBLxa+4Wy9ro6LtNVX+MyG+aGFlwfe&#10;rjWkGui7efBZI95r1no8uPKZ6m+9vrXcmKfu+Z4vGvqjERoJvtmeL5QiGYsxNjLMunVr6Ops56s3&#10;foef3fZTLjj/PM499yzuu+su8tOTDO7bw1ErlrJtyxYuPP9yysU87e1pNmw4nmXLljLQ283rXvda&#10;Npx4PNu3P8eGE4/nuuuu5byzN7JixQp+8bNbede7Xsf3v3MLV131Ynbv2M5b3/In/PAHt/Ob3/wn&#10;qXSKSqXEvffewx2bf8mrX/MinnxqK339fUxOjCOlIpPJcNVVL2Hzr35JWyarA3YOD/K2t72aHTsG&#10;OfrotbS3t/Pwww+zfPly9u/fz8knb+Cee+6lUqkysGSAtrYsd999F+lUmkx7GxdfchFf+tIXaMv0&#10;kW3PcOyxa2hry/LY449x1FFH8fOf/5zLLruc++67j7POOpvde3Zz3333sXHjRnbs3IkTiyNE3dlP&#10;o5upaHw9zyPw/PB38zioVg3ElnGUIWMuss5sHFvDMBZkFbXw9fxAmG/+LrSO2e5Xi7GKWPTzVaTk&#10;eOjPV3LR7V/M+xlqnv5V8/fv7wNmEmhEwYdr50XzahygDiinUagBzLS8K6VqmvBBoJlJsmH9iCws&#10;oC4EabVsqFlyNAgbGy0zlAqdfUjVIiihqa56lc3fbnQs5hFmtK53zQw/1RTPoDGewkLWKh14FyLt&#10;bh3UUYuPGvNGP8wa6uWFUkG7eXJdqtUyVbdKpVKiWtV5uVLGdSthzAw3jMHha1pFBlokoSUcuv6W&#10;XISWFFG8HCO0+DCFEcqBor6u5/X9f+TaStTKG91L6Xdf3PdghopkirqymW7VwtxMzTS2jczZua7B&#10;0O6jEJqWEkIgjNCVVO23Ff42EZi1cqI6BKFlRuh+CqP5t6i7MTNMtKVHza2RoFwu09vTg++77N6x&#10;g1M2nMzw8DC2ZfKqV13Il7/8HTq7exkeHqGtLUOgQs32UCkvUEHoarAe91C/Hwgkjm0xOTGG9Fwq&#10;5SJj+4fp7+3hqKOWsm3rkFaw6OjGMB2KJZdEoo14IokwbGIx7eUg5tjIwMcAHMvEq1YZ6O1FAHHH&#10;oFoqYFkmCEk6laKzs5N4PMn2nTtIpzP4MmDvvkH6lvTT2ZlleGSEdCpJKpFg785drFm1EkMY5PI5&#10;AqVwAx8pBCW3imk5OjB05JESgRBh7BbDJFcsUvE8hGHR1dPH4PB+9o+OYBomJ568DM+zqFQq2LZN&#10;sVhAyoB4zKGYy+E4NoGIcJ3uO1mbZzofGRmhr7+fwA+YnJwiHktQKrsUCkVWr1nNdG6cbduGOOGE&#10;E+joaGdsdJSly5eikGzbtpX+3j4cx6Gnu4Mdu3awds1aTjr5ZFLpJJWqRy5X5Jxzz2VivMitt91G&#10;4AWMT05xx50PUvUCduzcje8H7Nk9hGFYVKs+SkIslqDquhiGWbNsbRz/A9wnRt9RI65WIrQoUwS+&#10;xA90CvygLmT2PSqVInHboFzKsbS/N3T3Ba5XrbGylGi2MI8shCxTW1sIwDTAMU0s0wy/gwDLDL+P&#10;sP1G7buOaBcQkfWuCF2q6BfRa5AQSCS+6+O5LuVyBbdaBaX5P3otCwWLtY4ILUCUEaHu5w0Wq1l+&#10;MNT3TPuYI22ZMd/7tZYerPLlosdungoWu997vvaLhwoH3f/zzc956puPWX6klXEX+3y12C9okZYZ&#10;Wllljmvm679F4p8mnDKwao26//77mzb4tm3Xgk7XA93ODH/YcsMFwGIlY4Bt2xQKBfbv389dd96D&#10;4zi1YOCmaZNMJmtEi1KCqakp8vl8LRheIpWqBeqzYxae52GaJr29vVx+2SU89thjtLdl6O/rwxZa&#10;mlUtV8im22rB8eBQhBk0KZbJUNNUa4ZYqNC8+YUvuprfPvoEshqAlcAyY/hVFyeVwvW0hkxNUa02&#10;N0ONskAhYo6eR0GAmUzS3tFBPB7H930Mw6n1I9Q1ifRmRGEZgnKpQLYtjQp8Tlh/LC9/2TW8/2//&#10;mptvvolY3OTTn/4UhmFw88038+yzj/HEE89x3XXX8c1v3EShUOBv//bv2L17N9/85k2cffaJnHXW&#10;5ZiGzbve/Q42bTqD7u5OLjj/cnwPUsl2EokUO3duZ/WalbzgyksYGOjllh9+n2effQYp4UUvegl/&#10;+Rd/xdve9udsefYpHv7dZi4498XsGdzHN776NTZuOoGvfOlm/vY972bvxCCXXnE1Q3v38cnPfJpr&#10;rzqTh343xNpVA+zcPc473/Mentm6ja/c+A3OOWcVxQKUy7Bp02WsWrWKvXsGcRyHbDbLdG6STCZD&#10;b28327fvpK0tBUhM0ySVTjAxMcHO7ds5dv16QJHL5UINEs2QMwyDdDpNpVLR1izFCvF0O36gSCdT&#10;VD0XyzBx4jEmxsYxbYuY7VCqlLFNi/UnHM+9d9/D2qPXMT2Zw/U9bCumx2sWpLTYxWDe+w9TEO1D&#10;hcUuppZhL+r5xlwrCXO3TytrmuG3NgvDfL7N0KzlkYWV1cAY0rqHjYwbOcPtTVYaRjNOa2X+ziZM&#10;mE0o0Vo+n8CkkSExY3kLA6OpbqVmZGg0XiNCpYHZBBrNgvDm5wskyquQTMQRQnHDDW/hfX/5blLp&#10;JBdddB7XXHs1b/2zt3DDDTdw3333ct1119GRzbJ161ZMw+LWW2/l7//xb3jvX/417333e/jSjV9m&#10;5/YdvPFN1/OLn9/OB//57/jsZ77Krj278V2PV776Vfz4R7ewas1qLrvkUrZs2cLFl5yJZcGuXRN8&#10;5jOf4Zxzz+e2237GpjPP5kUvehF//f6/oy2dRQiDf/7nv+DxJ8a46aabKBbLODGDeMLm9NNPZfPm&#10;zZx00glcdtllfO3rX+V973s7H/rgp3jf+/6cj3zks7z61a/lw//8ETZsOIXAV+zcuROlFAP9PVx7&#10;3Uvp70/z+OPP8a1v38Tq1Su58sorefrppxmfnOCBBx7iqpe8lH37hnjy6WdYu/Zonnzyafp6l+L5&#10;AVovVvdpxFwW4YokUBQKBaqlMgC21eIuSrbMp5ZvKUARj8dJJBLYtl1zaRPNl8hJwqEyzOf7Pueb&#10;vwvdLM52jxSLc9O0qOcLGbppWoRAImTwPl8CDUvN3b8zWXPNVD4bLHZ9mu1apZTG3eH6US/XmsWN&#10;30c0x6Wofy/R9UK21ivq1yqF79U1zJssM6L7VbMwo07H6PNBQ7mUkqAhYHiAIpD1subgr6LhnSCy&#10;3qq1Ux44bvP1XWuCSKAZCmxmCj7bcm8jCCHIF3NAZFEShO2WtVzrkkh00GhtA9D4W/elREmacpS2&#10;2jCESWQ6qcNraVW8KLcwAYWhtI9/bZxRz5UvUQa1chOjKY8CRTb2dRNTtMWNbuPaqiREwbAPFSxD&#10;W8krYdTwtB6TZndQslVo1fLdziSEitaJuYUZJpJGHN2Cr1XjvsBowQMKKXxmp85lLYZGdL2ex0Et&#10;r1RcMukkruuSSsQplQvk89N86qOv5X/97x+QTqfZvnMny5Ytw636TE4XyWY76OjsYs+ePThxR7uN&#10;i/ZAIS7W66kknUowOjJERzaLbQpMAy675GI6OhLcfPMtSGExOV1AGBaZ9m5cT4JhYscSFIplBJBO&#10;xPGrFUwCko5JsTDFxtM2ELcgZkvc8jTJZBLf91m9dg2uW2FsbIx8qYglDE46ZT0PPPA7LMuiu6sX&#10;pRQrV/bx9BM7MXxIt2XJl6v89umnGZnKYyTTVKSgKgWxRBqphLbGUGBKMJW2EBFCEVAllnAoFAoA&#10;tLe34/suE2Pjen+rfM444wx6ujp5+OGH2bZtG52dnWTSaSq+h6eiqWS0BFMPFSJNm1wuRzbdhm3b&#10;VMplbNtG+QFTk2MM9LaRmx4nnU6TLxa4+upr6O4WfPrTN7FkST+T4xMIQ7crmYxTzOXZu2835513&#10;Hg89+AjZbCeu75NJpxGWofc/lqBardbmbntHFxMTk9hWAtO0UQrcqkQZgljMDi2Gmve40T6qhuca&#10;v9sQ3yopcP2AqhdQqfqUKy7FSpVKuUq1WsUPPKrFAqXiFLbhUy1N0t+ZZeOpx2PiU60UiZmhcE6Y&#10;2s2UYWmXYKbGrY5jgQpwTJNMOk53RzvZTJpkLIaJImFbmEJhIDCFoY0vCPkYQru9UkoREEBoxeEr&#10;7UXDlx5u4Gmrj3KZfD7PyMgIo6OjeBVXuw0P6kG+pahbqdS+YSXm5KEdaWb2fOv/fJYZC6W+D3V/&#10;NB8cLmb0bHTjQu87ZDDmvn+xmvsHwww+ErDQ+g+1/xc7/ke6f+eDRVtmzCONmHf8F2mZYQhnRh7O&#10;QkHM41noYPrnj26mFgmRK514PE53d3fNoiWyrjAMq3YuMk1sjKHheR5pIUAIAqWwQqsY13WZnp4m&#10;CAJyuRyOqZmChmXVXFIFhH4cF8EvbtxwCEJmoVRIApSUlD2XC847n0cefhTCdhsG4FYwM2nw5qod&#10;UEq7pCIkIj1f+x+vEXMQEYqNRE0tcKRU+IHCCyRe1eWOu+/ii1/8IN/85om85S038PGPf4y+3mXs&#10;27cP20py7z2Pc8klJ5KbrrB16w4ee/QJJifyrFi+GtNwiDkwOZFj6dKl/OtHPsbb3v5nvOY111Eu&#10;l+ns6MWt+kxPT7N27Vomp8b5wuf/gwcevIuXv+IFjI2VidsOsYSJY8LvHnuCRNLmnz74OTbf+ROc&#10;OHz35ru4/IqX89GP/Cvnv/hqPvDBT2KYDp3dffz9P/wf/vp/VbngogtRgeT2X/4CK5Zi+bJVvPWt&#10;N6CkoK0ty549+zj5pFMYGhqmr68fpRSu62IaNkoKnnjiKXp6eiiXqziOg+f5TE7uJ5lMcvQxJ1Es&#10;FPE8j3g8pedStUpbWwee51Eu+fiBxHUVA0uWUyhXQEgqblW7Pwt8JkemWLfuGLZt20Y6ncGRelP7&#10;0IO/o6Ozl4nxHACJuPab2xzQkNoYHmmp9h/h8EGrBvDhrLcxj47nel6j2ylD1RlbC2nffNfNVn6o&#10;9810zVzz/mDeYyH3taXSeNUKhUKO7958E5t/+QUKZahW4Gc/u5Pu7i6CwCfbluLR3z7MFVdcwa9+&#10;9Qve+efv4sc/uYV777ofFSiSyRQf/tD/ZMuWMZRStLVlePsN7+PCCy/k3HPPY8+ePZx4/LHce/e9&#10;PPXEU7z4hS/mvvt+zZo1a/iXf/kXLr/8ck479Qwuvvh8du/ax7Zt2xkYEKSSGdLpLMPDw+RzsGXL&#10;c5xyyka6Onu49bafUMhV2bVzkJNPOo3HHnuMP/mTa3HsFD/64V2ceOIpfOUrP+DYY07gzjvuYeVR&#10;a9i1cx+W5eA4SYQQTE7m+MbXbyIIAly3SjbTxcaNZ/H5z38Jy7I459xz6Wjv4cEHH2F6Ks/KVWvZ&#10;tnUnHe09+KEgY67+jRhUCxmvma6LlBTm1bA5DPNvMfUv9v7nu/1/6OXzwZGuf7HQir9ng0ZBBugA&#10;36CFeloC0SoUaF0fjLqgpOX5rXtEoOnbahQGyJqbqgYBh9TM/Zo7Iep73tbnzKUyeUB55GZ1hjxy&#10;xxS5Z5IBBNKrn28RYES/I4vWaD2ZWZihMKxG13XRPlozsHVej3+h80YBgKEFF5ihlxbzgGdE7aj3&#10;uwSl30UoCITCUFCz+Yiuo1mYjyCMDqavV0jNHDYNlHHgnKoJERr6IaKfIMSrBAgWJ8xoEo4cwp61&#10;kQkzVwIOEHZoZoAForGe5veJvJ3p8mgMo7knmt14NeUQCXmFEIimSJtmbZ7EbB3HwjIE4xOjrF9/&#10;LFdffRLve//38AKfysQEa9asYXoqjycVRx11FPv3j/HMM8+wYuVRTBdyB/aJljIhkEyOj7Kkv5/J&#10;8VECy2DDSSfy9NNPs+XppxCmA6ZDKp1BYoFhUvVcfOmTEDaWZeF7MxCYgSTwJMI0cSulmuvmSqVC&#10;e7vNjt2TbN+1k9WrV5PL5XjiiWdZsmQJu3btYnhwkPb2dh78z0c5es1a+ntSPPjAM9ipNtozScbz&#10;eeIph2rZJZvOUCy5KBHSvZiI0EpDKZBKYthxRsbH6OvpZXR0lDYlGB+fpH9gCdPTkwgk999/Px3Z&#10;DC95yXlcevFGfvSjzYyNjZLOZoj2H3WmcF3gCAaup+ky35e4bjn05mDhC0VnVw+VSp729k7y+Tzd&#10;nT3cfNN36B8Y4K//5ysZGoLvfvfH9PX1MTw8zMjwGMuXL2fFUcfw5BPPsnT5akb3T5Jp70IqRaVY&#10;RUkfBcQci3gyQW66gFtVpFOdTExM0p5NE08kKeRGyXZm8QMXJbXFVZPgruE3NNMBrWuJoaj5Tzdp&#10;EIgY2quF4zgErksykWbnzp2csfFkBALLdgh8V3MXhEAobSUh9KehhRCB0PFagoCqa1H1AwKp8ZUh&#10;NDPQUFo4HoSsQRMRIrA6jjca1i0jFGZJzNBlnrbCiMfjJJNJbNvGrXr4IZ9Du1lUzMR3bLVg+e8K&#10;rXPh+dzLzASttNsfWvsOFRZCdywGDpcbrEPt/8W6WZrv/Y/0PHi+n78Y0ChtbtuQI93+xvH/o5up&#10;RXZ2qVwmm80yNjZGLBZjcHCIYrEIRFJtXX8ikcA0zdBHt0YC+Xwe27QwLZN4PI4wDDzP1YtjaB3T&#10;lkkz0N/P8OAQK5YvRwUB09PTZLIZfM+PvEQt8FVn2HjL/5+9Nw+2JTkL/H6ZWdvZ7vrufe++18vr&#10;Tepu1FpAq9ECSALMIHkYAWZiYrBjBg8MmBiHcTjCEXaEg3A4wuH5R8TMMEgwMEBMG4/RBggtSCCE&#10;ENqQ1Np6X956t3eXs9aa6T8yq06dc89d3rvd0xKjvFE361RWZWXl8uW3f3pinxWlfaYzUx6OYsIo&#10;5A9+9/fwowZFmqGRLJ9do7u+DkFgiTe7+9fM/uzvMIrIkhFCKIyUkCYEUUR7rkOWZSCkDWBoHKJT&#10;trPUdJLQbETs7u7QajaRCH76p/4xYRjyO7/97+n2hvyPv/IrfPazX+Cb33qM1dXzvOxlr+Td/9e7&#10;aXQW+NVf/V/5Dw+/j5WVc/zK//RPuLEDj3ztMb75zcdotpp85St/y8/93D/i137tvbTbcxgkSZqR&#10;5QV5kaEpeN/7388zz1xlbe08xkg++rG/4N3v/i3SPCdJM558+ik++Ym/5n3v/zjvf/8HuHTlCn/y&#10;xx9mMBzxta99nTTPUdKj0Iai0Dz19DNcvXKNZmsOhEeaFXh+RBA0MEYyN7/IcDRCKd8FQrQEqfQk&#10;2mjCqEGhrd9goxXGSDwvxBhJnhvAQ6mwNK5FKp88N2gjMSiE8PC8iDgtrOaJo+ptDBRJEIb0ekP8&#10;ICTLcnCGun4QIqQzixeCQmtUTct+1nybDng4fd9JgPnRROJ3uMBElBvC7D9tNM4hBlX8CYHTjhTO&#10;jcDh/XMkYx1LlNW3o2kYUWe2TN8DOBNqt/YdFWGfxTFUDBNEeHndfZuwkWMROMTeuZWQLrClMWbi&#10;uiWUHFQ9ASJ22GY665sOY0zM6psyTSNzhzFl6u+sH2oGMnjY+2d8hbWQ8z3CMGBnd4dRHPGe9/4+&#10;b/r+N7K9vc3Xv/51pJS88x3vBARSKj7xiU9y5x0X+djHPs5olHHxrvvYWN9GiDn+7a+/l7/69Ge5&#10;++77WFw4w6PfeoJPfuJT/MzP/CMuPXeds2fP8+W/fYR773kp73/fBzi3doF2Z543vfkHSDPDc89e&#10;44ff/jZW1+6g0+nwZx//HK3WPFIGXLjtPt721nvwvDVGcc7jjz9JGDUZDBL29nuEUYvPfOaLJEnB&#10;xsYW165tcOPGHteubbKz0yVJNAgPYywMA4WSPqNRhudFCOkxHMYUueZdP/nTvOtdb+Lhhz+MkgG5&#10;Bt9vMBwkBEEEQqGNdD7bHVPTmPGcclwkz1OkaUqelrEvJudBfbjH83s8Zsr3qrgZpXVG6WbS9/2Z&#10;qGB9fhwmeJtVftz8vZXn62nW/C8qFzaTTOYXgjF4MDnYMNWHN8OYlIIj19nBgL03l457TtXg9yym&#10;/HHjd1yaJUirM85PJYARLsA24/aUsWWqo3TPVL17av6VkF9Yd4vjMumYhhbaV+uk+g1g3a1O90mJ&#10;R9pbZPWtRWHxzFIZKM9zx/TSGK3RpeBR28Cuusir/aniYJpy/7ExB4oiRxeZjWuXp2RZRpYmpElC&#10;lsb0ej3i0YAkjkniIWmakqUxeZaRZzlZmlHkuXWtUlgFIqNLwQ9jxZ9y268d5R6qdTEhCKnPjVlz&#10;d7KvNNaio6xnnBtTurEq4d74kC7ItC+lC6ZbriXXN+63kgLpzmWtTNhhp9DjAOyzUqn4VRdu1GMQ&#10;aj3+xjoeetT6megLre0eLkTljSAIAqQaW8jDpAayfd9sl2DT7ZgF0yprOSnASMIosjEooggw5HlG&#10;EPhkWYpUCqUkfuCDAN/zkFLg+zaXUoGBpflFhsMRFIbO3BzJMEaiUNLD9zwKDUr6VrmusHCtSFOE&#10;0cTDHp12C10U/NDb3kIQwOe+8C06nQ5SeJUbJakUozhBKkWz0SRJU1rttl1jjqmgyuDjaNA5SwsL&#10;DPtd0jRldXWFd77jdXzyk5+j1+8TNZsgQ4xRaCPIc22/1/MretDzJMIUSGkQpoC8YDTsc+HCeQJP&#10;oMhoNjyyPOPlL3+QJ5+6wubWNktLywxHMUIqAj9k5cwq+zt7KAG+lISeR29vj41r29z/4AN4oU/U&#10;bnN9a4u9fg+UJE4TwmaLve4+8wsLJHFMq2EVuPK8IGpEZEWKHwbkWU4QBmTl2KWpc5EG7Xabfq/L&#10;lSvbdNpLXLhwgSxJGcYj0rxABj5ZEoPR+J4iCkPi0ZA8zfA93yo4CpCeh1DSxntAYAqDFJAlKVJ4&#10;hEGDeBSjpOLtP3A3cQrf+PoV9vf7hGGTVrODQJFrSBKDlBGe3yDXCoxEqBDfC5F+hBIhWSHx/AZZ&#10;btC5IPBbGC1JU00YRhRaU3cmOIFDu7VSFJP4Qbk27YmwsE5YS6hCG7Ist8G/C2NhYa7Z27tBK4rI&#10;0xGDQY87bjtPI4rQhZ2/RhQVLNPGwmVcW4osw/MUUgjyLEUpSbPVRHpW+OVZKOrcUFm3bMYJfQ0G&#10;JZRz22bdsmnj9jwnsJMS8rwgyyxOl+c5WZaRZilZkTv6zRyko4y1XplFE8wS3N/qcdzzdZg2Cd/G&#10;OMlRhz7B++vjfrPtOw5+T+95N/v8Yemk+NVJ+v/IdEzzXuj5Maud0zTr9B5WLzvu/ScpP+pbb+b5&#10;F6L/Tltex79P+s03c4hjLHuO76CT9V89TcwBrMXiYQfGHH0c17xjx6900/7dAOCnTkEQYIwhCAI8&#10;z2NxcZHBYOBcKI0JKV0izXBAk10YQJuZ5oa9Xo9z587RaLccsxlarRZpal0CzUrHAfHjyoUptRbg&#10;/NoSjcZr+cf/9Of42Mc/yca1LcywTz8IkJ0Wuh4ocQZvuQzyLS3V6Pxj5hRpBpjDFBYmvr/dbrOy&#10;eg6jc0Z7e1zf2Ob13/9G7rrnPr74xa/xhS98nU7rDFmm+KMPfYT7H3g5r33TW/nS336Nn3zXP+Xn&#10;f+GXuXblKi976IcpspzllTOcWSs8WCYAACAASURBVD7L3HyLx5/4Ksqz7RwlKf3eiPn5RcKgQR4o&#10;FpcX6Q/2+NjH/4xP/9Vn8LyANM0pcqeN0WgxiEdcu75Fo93CD5osLp8l9HxyrQnCFsJTzreowTMe&#10;AuMC+ylHpEusJl8tfoKZwSQVszpZglHjgaub6phpqfVksDQcg/xkxqIz2nUTLp5OtLH/Z5hupV/K&#10;9WtKDdDnuS11hsBR7z+ufTdbbjeoGgOg9nppxvEHDmvbce89yftP8/xR5Set+2brt8ELJWme0Wh1&#10;eMMbXsdXvvK3/B//579kOOzzz/7ZP+djH/sIZ1ZX+e1//7vMtzs8cP/L+PV/+x5e//o38viTz/Cm&#10;H3g7H3z/h3jiyWf4pV/8H7jrnia//7sf568/+3ne8ffeyVvf/v187rNf5dOf+Ute++rXIVXAe9/z&#10;O7z6Nf8Ff/Hnn6Hb7bJ+fZednR1GoxF//hd/Q683oNlq46kGhRbs7w354Ic+woc+COsbm9x+++00&#10;G/OkWXIQbpU+hk05v4WFcSUHTKhq3gsknpL4XoNCZyRxj29+40mur+8gFejCc67KSvhVojx1nbix&#10;K4BZfX30taPnUV2zOU1TfKySw0mR8VtJNzPXbuX5b/f6T/v+erqVAHUvdPtvJh0mlC3beJoAoJZx&#10;LSaWgEJQ1D+9MG5pG2e1MUkglYG87XmNCKRcZ9PWnrhyM9G+g8Sj+0Ymv7v8XfZJHMdTAaAnCdAs&#10;nYYN9fE+mpEy2b5xvIrJ/HTJMvNePPzKGFNZ11RtmsHwOCwpNXZTNkuwmuf5RF0T9yCZ5ej4VtZf&#10;uSZKhqTnHx9g/KTC41nl1VxUWOv8RpM0z2mGEUWREXgS8K1GuBSkoyF+FFJkMWEzJBkOq3m2vHiG&#10;q5cvs7i4iBCC3c1t7rrrLnqDPqPBECk9fGMt/6UReF6A50k8KWlFgiwJGA5jfvzHf4wnn3yG3/7t&#10;T7N24Tw7e3uEYaPqY1ExDoxlYAvBcDgcC3BM4WKAGYzOKbKM61cvs7CwgJLwS7/0Nt797o8wSlJa&#10;rQ5R2GSYWBdeZgqOlDiAJzzSNMbojE4jsvunkOxsbTN/5xpkmt7+gJe9/CGeeOoZ4jTHCOgN+i7m&#10;hsYElrZu+iGekIRCUZicItd4YcBTjz9GLiVnLtzOS++5yGe+9GWWl5dIhWJ/v8tdt5/n0qVrzLfn&#10;6A/2SNKEC2cvsLm1jh/5YEBjLZakg0vaWOdhpjA0Gh6tVoder8enPvWXDIcDLl68yH/902/j8Wf7&#10;/O1XvlytkyiKuPTscywtLXHh9gtsb+1Yd8+UigPOkhSnFFQIorBBHMf0egNe/5o38LrXrfJ//8s/&#10;Z3l5mXgQs3J2jb29PYyWeL5PrzvEUw2MCCwzWoA2pYDYxeS03PyK32Rw+FdFayqMME65bVJgXt9f&#10;4HB8uBxwi9VZpUqJOLBeWq0WWqcUhaHd6vDUs8/RevB+dFYgRW5hYOkWsFxjpRtAY6w1nLBusfJc&#10;k2YFgbb0dIFB1fYUUSlI1JK2uKl0goySUSddvyghUFirMd/38XwfWe6bYrZCmbCEzoHrL1Y6bry+&#10;m/5up6PG//D1+9100lTnrXwnrq/vhPZ/1zLjlIMiagiv53mMhjE7OzukaeoG3NZv42cotB5r32VZ&#10;Zs0lnZkswiFFteQHHg888ABJnCARhIFP2IgY9Ad4vmc3/4nPOShh56hye1bT9qooC7u1G0WSJuzs&#10;7PK+hx8m7HQQnm91xeMEPDUxCYSxKmWypsGm0UglMcJg8gzjSQI/QCAQ0qtsOsr3lvNOCIHvBzQa&#10;Eb1ul3g0xPN9Hn30mzz+2BM88rVvIqTPRz/2Sb74ha9w7vztDAcxD//B/8fOjX2anXmkUPzRh/+U&#10;J594iqWVVTzlo4UkDCI2t9bpD/f5mX/43/Lb/+73OLd2G1oLokaLXn9AnCUMRgOUZzW1BsOY3jC2&#10;ZqpGMhglNFpWUydJU/LCamv4QYDyrCWG5/tO88R+o1Sqsm7QxsZQ0UincFgi9cr6iBYChPWlapxW&#10;fol82t+W4DFCVQHQTO1dBw5hkb3yAMaa/mN993Ikp2d6OcA1sevx619MIXM3uwkeDzT/bm+qx61f&#10;eYqoRdUIioOE+UnaY9fpNCODijlt7zWMx6i03rCETB0+jr9HTLiZoibslE4oWhfnqRJ2mXF5WUf9&#10;/vo95bnlxh2El0f1xYH+P6b8uGvqOPh8ZLlESWkZckbj+wFvecvr2dza58tf+QqduTne/Ka3sLh4&#10;hk996jP88i//E9785lfz/g98Ej9o8NArvpevf/1xXvrgQ1y7us765jZXr6zzyDcu8ei3nmBucZmv&#10;f+2bPPrEs3z+c1+iQHLl8jWM9Gg15+gNRrTa87Q7CwyHKVHUwvNCstzQ6SzS7Y2Q0gNnCaaCkDTJ&#10;GMQxaWaJSiE869+eEjZZGGiJa+msySQIz8LFUpiBh0BitCHNMkCgpIcXBERRAyk9RsMUI5UjdN2z&#10;eAih3AGWqTim2kXVt+M8TdPK3YUQk8zYAx6Pp8avmBIoCzHe78cC6sPTcfDv2P39lM8fdb8QYgJf&#10;OWq+n7R9N9V+Mdsy47D6Ztd/ePVw/H41zfA8rv8OPD81AY7SgrqVNGtM6ppiJ0mHap3hYk64Qxtt&#10;l5Ex1rrBMaxE9d/mAhdrCDCmxA/kpNJW9bsUUoAudGVhUZRxL/KiYkCXR5Y5y1pnOZtlmbWIyDLS&#10;qd9xMiLPM7LMPZdlrh5Xb5E5K41SKamoHS7OBgXaFNaCsooUbDBopBKVVWV5rY5DGVPuj7dwuL3U&#10;1Ob/TeNXTuAjEHbPruX2TyIO+QOByc3kuBk7ytO451hRZ/JIs5yisEKk0gq5fq6UC4BdBbOuH6Ka&#10;I3D0Wj80GVNZZpSpDO5cF+SV9MkYRxgrppXvOcpKo/67HjPMUx5FkTHf6ZAkI6IgQOscT0p8X5Fn&#10;Cc1mhO8JOu0mg0EXzwOMptNp0gwC0mTIwvwcynLPCXzF3u4uCEPoW8t/pSRFnoO2tKgwAnTBsL9P&#10;mgwJgoA3v+V+/p//909YXV1lf7/P+dtuYzRKQNhYBBWbt8TtBGR5bvczhLVkwlhrHWl3xkYjotVo&#10;8vd+7Mf5/d/7CJeeu8yZlVU8z+fGzj5eGLl9ucTFxBhZwyCMxQ48BL4CdEHoe6RJwoXzqwiTsry8&#10;wMrKEs9dvmYtUDwfEARBSJ5pAuXR8EP2d3YIjEBkGt+AznKSJGG/12VxaZmd3V1+8M33cduFB/n8&#10;3/wNw36fZhCwfvUaS/PzRJ5PGsfceccFnn7qcVZWlslyq5RXzbkqN46XIkjShP6gTxD6LCwsgBAM&#10;RyO6/YKF+QWUUgwHfRbm57h65TJ33HYBjGbQ6yPQ1jLA4csGBzMkCGGQRYFC0IwaCAx//50PgoFP&#10;/+U3WFhcZGXlLDs3bmDwiMImSZJRaGtxIaTnLOtc3wuJKHEsLN5VHiDcvY4uNcYqUwlt3ZpN7WPl&#10;vlYyvmatRWOAwgquC63JC+OCgBfWYksX1rJCKeJ4SJ7GhKHi6uXLrK4sozyQogBTUKArgVIpkKnO&#10;HZ5iMPi+RxAG+L61+PKFdAIUGxRcijF0ov5Vbm6W9dg9ygokcmeZV15L05Q4GRJnsaXTS3rIrR1p&#10;QKKwcYm+PejXm8VbynTa1s/eFcZHiSccduhj9rvjvuW49x93nHr0TofePW/psPE/ev1+e8zdb+c0&#10;LeR93tNp67yJIZzZfiNvGX2t83ZuPVl8FfNdYcbpJ4OwwZVLRFVrw+bmJr1eDwApbV+Wwb7rPZan&#10;GUIbPKnwlKqYf+VYl78feOABAj/g8tUrLC0tIBAkcYzveSXOd9NMiOp86r4JoQKGXr/PfGeeO++8&#10;m1/7V/8KhKSIY0ySIFutsVbWmF9pH6/7m0QgpLJErzMF9ZRPEAQoFxRdOGY8YowoC2FNvgeDIcPB&#10;gLm5OZaXlvjyV77KU089RbvdIY4158/fjvQ8ut0eQdSg3e5w/rbbGAxHXN/Y5FWv+l72uj0uXbrM&#10;ufMX6HZ79AZDfvKn3sUf/Mff5NxZn3/z6/+Bwcj6Mm7PLTAcxSjPJ0kT/EZAEEUI5eH5AUGjifJD&#10;SgRcIFFeAEjyXJNlBQZp3Zlgvy8vjGWqCQVItIY0LxCypiksBFDOg/rI1DSVnSWFMSXHt3RlVoVQ&#10;n8rLgT5opWHKazODrhy2Lsot3OY3s3pOI9Q4tM7nScPx2z0dvr7FLcfMqQszDtYLdUHUocgOh5WP&#10;iRl7Tc4sh9kMzWoWl9q1UwhVqY0qas9MCyKm65w+H8/iW3u+fn4SYmBW/XLGMyet3wDtTof9Xo92&#10;q0Vv0OPS5XVu7O5QFJbR+Ik//3PSvODLX/kqDz/8Id73/j+jM7/M7n6fZ569wuLSKk889TSXr6yz&#10;srrK1vYue/v7IHxGcczS8ip5USBkgAH8oEGaZbQ7C+zt9QCF1oL+IMH3IxDWpUWr1WGUJMx1FugN&#10;hxTaQotGo8n8wqJjInlOuD8mKSzzsj43nAuaktFWwkmnSRiGEaaALM0sY8EJC6RUCCEpSi3tUrQl&#10;LOFq+xHGwgw3n0w5TrYFxlilA50X1TMlg7U+jyfmVG2stBn7gi3jaAVBYN18FMWxZsInRYBvlRg9&#10;6fw9bv0fVtdJ23dr7Z92YnR4Ohz/OV5YMc2gnIYVt95+q2X8QhKFdcHFhCDCWR8cS+xPucypn0uE&#10;FWa4ewVUBEq5lmSpXOE43aLscW3XZancU2dKG2Mo0co8z61bKOcCqigKJ8xwwoasJsCoHWmV56Rp&#10;WgkvsrwY35OmFXOwtMiYdlsxHv/Z86AMNFseSqmJo275MhP/MSefK9PJ7l16TKPNqP/YuVhugrfa&#10;BildkOnDGR6H7aVaCJQT7HpegFISpXw8T6GUj1KWqSpdoGwhcLB7vGeUdOqtrj+ME0jW3JGBZYj7&#10;vj+ek0zN/Sk3U4fBCeXouvocmRBmeD4YQyMIyYsMk+fWnWyW4QcKnaVokyHRaJMidI4hw5eGwBdg&#10;cnr7O8x1WgwHXQQ5i4sLDAddWo0IgbbudQQUuiBQkiAMSNMEk6cIk7E0P8e7fvLt/NEffwYpJAvL&#10;S1zf2MQLbLBnIRQI+x3jPdTux77v4ykJpiDPEqQB3xP4UoHWpEnMaDTiDW94Jd967BmGoxHN9hyj&#10;JGV+YYk0N06xyuJ4uuxntzdnSUKn0yLwJFmSkCZD5jttsmTEfXddRJHz0vsv8tTTl/H8kCRN8byQ&#10;MGqgc6ybIG3QSc7exhYmzslHIwIURZaxtLzEXGeONE5I45StjZg8SXjrm1/Hg/c9yDNPPMXq4gLD&#10;bo9OMwJd0O/tMdduURS5U0wb94mscjtPijyj1WrjK+te0nlVIk0ydvf2uHTpEn4Y8OY3v47uXo88&#10;y9hcX+fc2bNsbW7g+x6gkYznmQ0yYeNNeqYgT2N63X0eeugh8qzNe9/7H1ldXeHG9hb/5Y++jr/+&#10;7FdoNNt05ubo9od05hcASZYXlhckxeQWKoRlUpWCE7uQqwVjnIBJi9y2BV0rZ+p+V+X0sjMGhMEU&#10;YJzw0sYVKs81RhckcYwxBUkyBJ1hdMGNrQ0CX3F+7SzCZGD02JKvUqIq12rZAAcPpcLzfQLfJ/Q9&#10;PMxYoCtdAHAxJomrwOWuL0SJ+7mvMsYKXQtdOMa6ISusC7E4jg/A+TJ0jWBc74udbhl2cnpm5HFv&#10;O649pxVmnGLrA/5uCDNuZfy/K8g4WXoheF4T6SbX64F0E02a2f5TegY5dY/U3v9dN1OnTCWTwgoq&#10;oNPpsLCwwPr6eoUYlz56LWI/RmZ93yeraZspVTJqxoRIkiTs7u6ysrTI1tYWt19YIxUCL7QmompK&#10;A2L6vN7Ow8qt4sCYueZaTck4yrKcMyttmu02w2GCCAJMplGCytx/nErOaPntFqGncESXlJBljEYD&#10;mu3WxL0TkN1ItBDkWrO3v8+F8+doNELWN9e5ePEiAKNRTNCI2NjeYjQa2bY6jbnL167SaDS47c7b&#10;+OKXv0gURTzw0IO2nwOFChR/8rGP0O1vsb+/S7M9R6u9yM7WPuubm2Ak586uEo5Ckixmb79PVuQY&#10;I/C8At+L8P2QLMuQXmC/1VlN5Fqjc430LGaUa40z2nD+ha3Jt9aglMNz6hyBid+1AIwl0Up5buAA&#10;M3/qd9W3s5j+bp7pGQBJTAtHxuPCLbg3esGB+ndoMse56prBJK2Y78+ji6mJNs0Yn6PhyyRz1567&#10;7zKHwScHX+yFWk02lUzlupOPeh1CO4JCTJbDbITsJGbUp3n+sPKZJubPY/373R7KC5FBA98YvvTl&#10;R2i1GywtLbGxsY4vA65c3UKIiDsvrhHHKdp4zM2tkmQp1ze3uHDhAmfXziOkImw08TwrbG22Omzd&#10;2KHRCInjlG53j7vuugeSmKzQLJ1ZQWtNkiS0O3M25lOaIj2fQZzghxFpkaMxhJHHKB2RpCP8MCRP&#10;U1rNTuVT2UkTGM8AC9uq8ZaOiWU0xkg7f4y0fs19D6TBmAIp7Z4ZZynGFDSbNlC4AayLBAdP5Xi/&#10;Kxmt9b4u3WhkWVZrY628EmicbPzL+9M0rVxSPp/ptG4CToM/fDvUf9r3v1j1nzZuxXHpqLpLZv1R&#10;qXSVetjctiFQazCuxqwxxpBnWSV4NsZgtLBeO7Sx+F0xFl5OWn1Ih1u7gNhmKoC323M8KQ6sMXtM&#10;9kEpUKz/llKiTQ7GaYAbjTTjODgWLpS1lDvRlPvPvAAOZ9jLWtvKOyaYYUf2/tHEnq61x36bOHB+&#10;NLdkco8+TA/mqKQcHJsWlpV9rR1snRB0lr9NXXBtYb9weO24O+tuDexRhRExxcT8PUDX1Mb8qFTC&#10;+/K8FJjVn50W6FXjW7oKniHIqJjPTM65+vMKgx8GpMmIKPAZ9gc0gojUZKAFS4sd9nt7di2lmuWl&#10;BeJ0hJKSPB/SDELOveQ2nn3ucmX9v797lYu3n+f65iZRFNEf9FGqjSch8H0CHwa9EZ4UNKIG3/fq&#10;V2EMbG9vs7C4xKVLlzh37hyDYUwYNmyg8lpw+HK/1MZYyyNjQBsnwLBxvHJtKPKMZrPFf/fz7+Sj&#10;H/0qVy5fZfHMCvMLZ4g3NtjtDq3CV12gJ3RFi4INEJ9lCR4GpQRFoS2tZwyLi4vE/Zx+L2Vzc5tG&#10;p43nBQihyFJt41gIhSkMw3hInuRooUmHQxqFIE1THl/fYnH1DGfPnSfr32Cl0UF5AX/4mw/zg29/&#10;Oz/y6tfxzSeeoBdvUOxLzp9Z5tK168iGJk5TvNYCsq6oMzXdisJQFAahPLQRDEcJnieJGi2kZxUv&#10;nnj0MbY31/mv3vF2hNYoNFevXOKeuy+yubmJLmy7jVAI5SxUjcAUBUoJgiig04p4zWvX+MTHv4by&#10;oNkI2N1LSDN4+csf5Olnr9Dr79FohrY//ZBBmhKo0jOChdlje6zSXZh1E12WSwfrCrcatc5tcPkZ&#10;sowJnGnGmrPrQlalQppKIFxfJ1mWW4FnENDv9pibW+D69Q1e9arvscKQ2gskWOGEtjZhOGVS4VyN&#10;5nnOYDSk0QxpRAG5KVBCoIVzM4hycdTGQnaok+SlRVjuyifhQqmsEoYhYegzHDrLHSEweixkMfWK&#10;X+R0GIx8IfGSk6bj3GAex8y9FTehN/X+5ykA9ouZjhr/w8pOrCzxAqfTju9p6z/u+w/rp+eLB3ba&#10;7j+pIuyh7T/gyv7m0il0eQCQYmw9+13LjFPPhjHC6vs+QkjSNOXKlStO48gG8lZKEYahDdiGQ5rz&#10;nDzLkK4OqRRSWD+OGOuPUkrrM3JtdZUnn3qaZiPC8zzCILBxNsxYym+bc/B7jpK8lsKQ+kCO6QhB&#10;EEZ0u1329gZ8+E8+zM7GBs1OBw3kcQJl3I5DCKFSo60otNWNVQpT5CAl7bmOtdhwbzXCIJyP2FJT&#10;R0pBGEUEvsfe3j7dvX1Wzq6wubFBURS0Oh16/T5nzqwShB5bW9vMzbdRnqLQhWP826B4/UGPy1cu&#10;EzVC5hfm2NpeRxcZn//CF/H9iCQuiBotFpdXkMpnY2uTIAhIshQhJa25OZrNDkYqF1DbIk5SSpIk&#10;RWtDo9HE9wNHhFvLHLvuhRNklZYUzlS9grUlgVNqQpaM67owwmAoaueTjD/IXV4exfhcFFNlto4D&#10;blKq5sxa8aUWoMtFnWienaaB9jRT8KSbwaHl3+mWGScAP4eu39IdxBFddCQzq2zA1C2HMWYOlmkn&#10;WDn8WWOYmM/TQpBy/h32zpqS/qHfchij4bj2m/HFW3q+/sxR5dN1158Rp6pf0BuMaM/PMxgOCKOI&#10;zvwiaV7gRyGNqMni8hmuX99g6cxZ0tyw3x0iVUCRQ9hsMze/gAp8uv0ee92u9avt+SRZRpymzC3M&#10;kxUFrU6bOy5eZHN7m6jZRGPYvnGDMGrQ6/dptjukec4oSRBKMRyN8DyPJE1BQdSICEIf5duAimmW&#10;WouPWh+UjKxxHB/tLCxKUrI+V+3oZUlSaS8iDGHoW3/ggcfC4hxZnlawTIgS3min0+8I3lKdnBoL&#10;0J2kSWIVEQpdtbFEcKV0FiOTC2Bi/KhZXpR4Qgn3pJQTbipnpZMQC0fNn5M8e9zzR5WbGvCZYFiW&#10;5TMYjDdT/9HpZJYZR66vY56dxaSdFGadQiucGv51i88fl2YRIRNCg4l4EQeP0u3SdF4eaZpRuKCt&#10;WZGTZ4ULaJ2TleV5bi0oisK6b8pyyzDOctI0t65F8nzCXVTm3DwVpbJPGcC7tKAwpXXqpKVJdTgm&#10;eBlIuIpdU2MmGWModH5ACDKJoxzo0dp56Sv+6LgZ0/1/8PzWxtzgFGiOqP/o+SSY1KSZ8Y5j8K+S&#10;8T9hNVP7XQ/gXbdIkFIiUFBzGVXC+jIXQjrBr+8s233nos9zTE8PISath2A2HDr8A9031taxMQal&#10;vKrttnyMp9i2z3YjNX3tKMsMhdXkj8KAZDQiCDyiMAA0C3MdhDDEowFCaMJAEQSKLB0RJ32kMLTb&#10;EcP9HbROCH1JGCkCJZBKk8QjkmTIhfNrDIcDms0IIQwITVHk9PtdFhY7fM8D99Pd3+Pzn/8yZ9fO&#10;srGxRaPVpDO3aF3lljCutMhg8lvL4PWeFASehzAFaRwjMDSbTf7Fv3gnf/zHj/DZz/4NS6tn8YOI&#10;5y5fZWl5lVGcjoVhgkrBoNpDhSEMPAb9LlkS02k1UUBvb5fFhTle8333Ygp46qkn6MzNs7G1zeLS&#10;GYRU9PtDfOXbINlaQJIhc03LC0h6AxrCZ9jv4YchSvk8/dgTtKMG65euMtzbp+X5fPZTf8Xm1avc&#10;uXaen/oHb+G5J69y5dIlOu0mAk2j2SQrDAXjQMlUa9/Chnarxd7eHoPBgLm5eRYWFi29mOZOc9+6&#10;4lqYm+MvP/VXtBsR9957Fy/7ngd59FtfZ2F+HrBB4XNtRQgGKEyOzhO6uzdotwJ+6AfewiNfe5wn&#10;n3iMtbWzPPfcMywuznN9/QY/8qOv4Itf+CY7e3ucWzvHlevXaM8tkOaJ8/6mrTKI0E5ByCBLlw9o&#10;N28MQhQIJ+SweFqBcfEyJrD6qd8wiefWYaMw0rqT0qZyY1Vo7dz85c6NYI4UoCSMBn2arZDBsM/t&#10;t53D90oFl2nh83guaV1Y2ltJtLGuAn3foxGFeI4Oli74d7m2y9gnE/i5q94qfxoQNjaKEVYxsTC5&#10;25sK8iJFa81gMKCa4BiEi+WBLi3Mjoa//ynTreAxp235abGd075/2k3wgfqPYzqfmn94usefzzRr&#10;/GcJ9A/DbV6MdFw7TotPn/Y7j+J/PS/ptPPvJptzoP0vsmVGnX/5XcuMUyZjbPDv0WjkkFjNmTNn&#10;KjPzEhmengR1pLckHMvrE4puxrC+vs7gnntZWFhgc3OzCvRW+iR+PrQeq5jRU0VRFNBsWv+UP/uz&#10;P8v/9j//Lwx3dsAPkWGjchNwWCqZVabIMMLD9wKKNKHI8xNJBZMko9Npsb97A4Dz588zHA7J85wL&#10;F86RpJpRMiQtEqSEsBmwu79jNXKlINcZ0hMMRn3C0OeOi7eTpin7vT2Wl5fY2N5i5dxZGtEc/V5K&#10;nOake118P8QPImtlARijGcUxSoUUBpRvtWvzeIBUHkLmzm2Icv6irYsF64ZBWGJIWL+jVkgoHX10&#10;CDO+0mwfX7JEVe3cIZQHA9geYa1RtwQwzlfwkQBJzzifDvp+MoA2m5D/zzudRJhzq1q/t5qmEZjT&#10;whd7rbQwmmQ8HIYsVeXuuqMdJuBT+a7pdx71+7j2n/b5Wc/W06yxu9X6tYDO/AJ+EDEYjNjb77O4&#10;OM8oSRlu3KDTapMVIxA+w1FKEEQ0mnPEicaTHsUoAy9n7/ou586dY+XcWba3t0mLnPZchyzL6A0H&#10;NJtN1rc26Q76ZFlGy+uwu7vL2fNrpCMr0E7zBKEEXqCQ0u4b0rexkdI8ZevGFkJYt4F+ENBsN8nz&#10;HJEbJ/EyNYGVZQZYWDUNf2TFWMJogsDDDyTDYU6SjNDaR5ucTOdI1amExWUspwpSatePYuw2oGRm&#10;1udUyWRlBlPe3nf0+JX7e8nY0sYwGo0so6PdPjAXbiWdFj48H/jDi1n/ad//QtZ/vDD+cFj7fKQy&#10;gHIdD50WZhyV0jQdt3XW/q1rBK4AGLvNsniTOGCZMb5fUBSmEoiV5cYYdBVPwsG6mrBh+vumv8cY&#10;g2PLkbtYF6WmvUFOCGsOfI8o3c6VMRHKsSjzKcuMEg87cO3k50cHAz9q/siJvN5f4/PjcbvKwrNs&#10;U71txwkzapp5VigxySCKGg1XNhYw1AWAjUar6utZQojShW99fVXjZ3KyLBmP+XFatDOSEMLCd8YC&#10;h7L+PM/xff/A/bO+46jfhx1SCKQxCAO+UhR5zr13XeSpZ5/ivnvu4vK1K+xlQ8JmxLDf47bzt7F+&#10;9Qrn11ZIRzFr55YI1xbp9fd4xctfabX/c6sEt76+zcW77+KrX/0GwWZBIxQICfEoxghJZy7iex58&#10;Ka/4njO85z2fYXH5DOvXrG25RgAAIABJREFUrrOwsEA/GZHnOfv7+zTbHbRz6WVd5JTrWFc0LIVG&#10;KUXge8R5ilKK82vnuP++l/Abv/Fxur0ea2sXkEHIfnfInXfezcbmNqurq/R6+1MjMqZxQDvrdYVn&#10;rKWHHyiiRsDdF+8iz2A4iInjlIWliEajQZpmSOUTRREShdAFwuQUmcYTilB5yMKgjEAWgo1rm9z1&#10;kgXuue0iVy9fIfAVC515grDBW1/zeuI85ZnHHuc3Pvc5fuxdf58ffdtb+MBHP0aqDXEaI2SEOEI7&#10;VShF2GgQIsk1rG9uk2UJ7fYcy8tzdLt7SCHo7u1z7733snHtKrs723Q6Lb7ve1+FLgw3dne4vrVN&#10;MRiByRFSWAsyYbjjjvO8/Ye+n/vvhQ/90SO0Wy2KfEShU5qtkKvXnmNz87X4gUQmmkJnSGVI0gFW&#10;FyNFC41y7o3L2ItloG8l7Q4lK2Jd1JRDxvTsLJphes3MYuzVdzo7n6asl6TAC3yyUWzXYxgQjwaE&#10;Ycizzz7LAy+5HUxeWWtV75Gygs3GFAglkVqgi4K0SIlGEWnaoeH7aANaur3K1Odfrb4DcNhalEgp&#10;LS6tNVKXruM8ms0muclZ31qfcLk9nWbX/Z8+1cdsevyOSqdteSkcuqVnxfPwfgd/j7jhyPcftz8e&#10;34DTPf58pcPGfxq3radvBx7Osfj1Kdv4fD9/M2vrhC845fM3d/uB9p+2f0719CT9dGJhxtj90HdT&#10;PWmtK//XxhgKnVWuLaaR8MMYW7pWZoT1q1gyXYwW9Pt9BoMRy8vLPProo4RBw/rxFhJtBAoqJox7&#10;iukRqxh/pXQBp2FQJ3ZK11BlIZpBr0dWGAQer3jlQ3TOLJNn1t/5YDACzzt6RpbIkSM4rCKqqTGH&#10;Sg0Ia+Kv0QijnPsdKxAaDEZEUZNOp8Xezi5xPOTOOy9y9epVPD9kZWWFIkvZ3N3hjttuZ3vnBr6S&#10;pLk11RZCEPoWWRsOehRG4yvrr304yrjzzvM8+8xloqhNoxEwHMYIaQhCi7A0Gg2EEGSFZWxZFpsm&#10;j2NEURCGHaSUjEYjsqywAWNzTbsZMhwOQVh3DEZa5pcGcFq5FneaZtiNTaesFkgZVNK+2c6Vuhuo&#10;44QJZfkM91CHCSJKd1LHrfyjBBlCM8uObALRPRKqHC8kmTX1zNRz0++oEx9GnEwQ82Kno5hcWhi7&#10;dmbkitnXZTUuzt2TsUN1WO6kc5UxznT5JPy5mfaPiaQ6MnVYmnjvTbxn1nVpDk7Pm3n++Xju9PUX&#10;9Hs95uc7dLtd4jhmrjNvXfsZ69Zo5dw5uvt9NDmeUs4vuUeepwRhk/lF6zP+2vp1lFB05jsYA8N4&#10;RKvRYq+7z+LiEn7oEw9jCqNptdrs7Owy12oThj7JKKbRaqCEJEliGo0myXBIgaHT6aCEtVzMdUEc&#10;xwS+QucFqtT4lOW4j4X61fgecGtXCjWMrctZY0jZoNVqkKQj0kHPuQBUE/BGGo0WElH6J3BBXo2w&#10;fr+1KKGvhf1FbhlboqKUxy6uSr/SR42PJyS5yVFYYYbJc7I0RZXuR2bMwZtNWlh3NkZahpN2OET5&#10;LfXf9byebnX+nTS90PWf9v2HpRObqR8DH2flwBgX42BuTpDbmw9/SZZlE7+Nxgar1mPG8Kz3zUqz&#10;CLEySPJYgDHuYwVkhSk3h7KSMS7q+rf+THmfECWj+SB+IERpi1wGGZ9qowDJmJk16/nqHAWiQAoP&#10;TT5e0+6Wg4SnmTof/z5cWDFVQ61MC47EoY73qX7w2ZMTy84vvtDWIloUU7mFc+Pyg3kUNrEWb1aI&#10;LaWHjaetEMKglI/V7lbVfVaz28L9PNOU7gRn7f/Tlg+ThLRESg/IK4HxzTIKjHD2pVpbhieWgTot&#10;7Kq36zA4Mi2sqF+bKJc4a3pnmaqtUH40GnD+wirPPPs4d9x5lm53k+975ZsYDHt86Utf4Htf/iDd&#10;u87zxjes8cgjPYJQEo/65OkZtm9ssXJmla2tLb7xjW9x+x0XiQcx8WDIoNenEUZII1AyJ4oiFpbP&#10;8IbXneELn7tBu7OEIMDzm/QGCZ35BYzyCBtNK8iQAmEEGoOUwsZJFDawfRj6JGhL10mDFpqwEXH3&#10;vffw/T9wlk98eo8giEgKDUnK3OIC19fXWTl7jusb67Rb0XisDWihK+avRJPEMYsLc0idM9jfo9OI&#10;WFlZ5p6X3MVeN+ba9U0Wl86yvrXDytrtXLpymbDRYvXMGbo7e7Q8DwpNFqeoJANfQm4IZUDTb3D3&#10;HYt0d/bYTTNWl5bxpOLxbzzG3XffzfbGJkmas7qwxLlzazz3+FM88/RzvPH7Xss3nniCa5tbzHkF&#10;hZsOpdK9weITWkBvawMZhIRhSFbkeJ5kfnEFgI2tLaJA4vkeWnpcvXaNTruD1jndYcJnP/8lfuIn&#10;3onxffYHQ+I0ATRKjYV3uzc2ue9e+MMPPkZhJIUW9EcZi2dW2e32WVxd5oN//EFanTmWGyG93j5n&#10;lpYZDGP8KLSYVAnuHCPfKnlohyPUYKUQWLcidWtE5/aT6bU3uUbK2GGiPC+vC237TZiJtSOFdaNr&#10;Co0nFXGhiWOrkLO5cZULa6tcunyZ+++7zSoPuv0Mox1MyJDCQxg7J02hMZ6kyDWZzkmSjCQvKHwP&#10;z2DdPlNghfEFBQIlwAhR4X6lEZuubZJKeEgh0Z5Gpc7CzFPWMlo3qnkxZnUYZ0Ts8E/57RA14yDT&#10;+oXExcr0fFDep+FLvtjvh+cH/6/Xc6t5HX+1Kh9ijKdOlWvMDPq77In/1Pl3Rqpw3hPwOL4d06Ht&#10;r5Sua+7nbyY/1fgzIQk94GYKA0oqtNFjoqFGcE0DXrcPjd1F3MRR1utYtTd9VITfKd4/1viqMVhv&#10;YqJJJR0ibbXEoijCGI2UguvXryEQZFlKUeT4vofv+2hdkOcZQlpirXBBsZGickOkLUZEllrNpFGc&#10;8ppXPUScFpw7f46tGzsoqVBCIoxw5vPVlyGNHAdgFO66lGjrjN5qImCFIcZI64MYRzyVpqfC+jwW&#10;CBphg7m5Bc6urvHhD3wQP2hSFLjgYa7+ErbUCVddoNHgWfciWhcoz7rf6vd7RI0GzUYTgyW8vcAy&#10;2rK8oMgzG8ANMGiSJEYKQeB7jEYxnmeDiGtdMNdpMxj0MbrAGE2eZVY7x7VlOBg4JEky15lnc32T&#10;VqtDf5jhRy1GoyFRIyLNhizMt9AmZTQaEIUh8XBEEATs7++zsrLIcNRlNNxjrtOgSDN85SGlR5Zb&#10;RMoYSTKK8aUiEOAJTSvyMEVKlmcMRkPOrK2x3+uS5RntVodCF4RBwI0bO1xYW+Pa1at02i3QBZ6v&#10;SOKYzlyHbnef9lwHz/fIiwLf89x8U06TLGTQj1lcXGY4TOh0FsjSgjBsYrQkSQqk9EmTgvm5JYqs&#10;IEsziryg2WiSpRlJErO4uEgSJ0ihCPyA7n6XuU4HTwXs7+3Tac9ZOFFYeNGIGqRpwmg4ZGFhjhvb&#10;W5xdXWFvdxff92i3mrRbbXZ2dvC9gDzLaTYbCJMjTIrJc1aWl9jf3SWNR/ziL/w8URBw7cpllhbm&#10;2buxy6g/4La1CxRpzvbGFkuLiwgBhdZkucbzfLIsJ2g06A+HNNtt58pGULJGhdFY9omprnHEeq80&#10;Og85gCPhx3HEtUA6acDsQwoXuBjn2oBauf0gSodjRugDuRAS7byal9eRBuvyTDj6xTiz6oO55zRT&#10;laV2kE4zz+Zj/BxH0FSBml0blQsQOg4SStX3wgiEEs7UXdTAl6n+pBO0UGrQOFgjS7NtKevgppY7&#10;aHZAiGwm7y2ZJTCRl0mW16bK69emx/2wa9PMFmNKpkD5/VYzDmFhdVlWHeXvGqPfBmPU5HlmA3E6&#10;QbHRGgqNFII8TVFSINAYU2BMTlHYmBK6sJDf5MZqQAqPLM8oUhucWmiB53sIbTVYFdYFpTQST0p0&#10;kSME9tzkSATKk5Xg2pOCIstAG0xRQKHxpcLkRWXKb8e8xALGK8MiUMpdluWNtXE0KF+RF7ndP4Ug&#10;zey57wWAtLS3Fo4/6eanUEhn4VEUGiMkQlqXJUbblnjK7tXd/V41D8DWo4S0z1Nj0k7Mi/H8MNq5&#10;MEBYbVYDgecjgGQ0Ik4zMOB7Pp6yigHG+luwln15gdGmulZ+h0Ag3H5eEUOlFrnLS821SoOtXi5E&#10;bc7V7sUSK+XhBb4lYqR0S09UuIJlUNRGbMa8L7Wmq/ley+2Nzt2hW7P1tWvhgD700E4d09gpTx27&#10;s764xcT18nx8/3gPqK/TOgN12n3RdFJuzFXZte77SjjpubqUGMNRW07lrdEUQGHIc43OC7Isp0hz&#10;siwnjROSJCNPsoN5mhCnMUkyIknTmbl1+5ONc63RpWslTDVXpUOoy7yav1PfrCt0z80dY3uxmp6O&#10;yZZrrFVqKeRwD5arvBRCFLoGr0wJ9bVdiGYckc2OmbXY0rqwZVqTO1ei1p2orde6w0qJs8SBQ+cK&#10;xJRMwILCuZrLs8y5sjLVYQwuN9U8Gqc6RHbzm8K2uV7mXLNMXK/ctdjuq+COVHYfcjDfcrsdfNL6&#10;AN2jjSEvNIU2Dm5Z/EBKhRQKpTyUtEeW5s562u2bwt4jpUJJjyCM8MOAwI8ImxGNqEWj1aTV7NDs&#10;tGg22jRaTZqNNlGrQbPRptm215udFmHYJIxCgqDhcPcAqayQQbgA3ggwpsxLSx1H41RwaLx8J3q4&#10;+m2qa1JZl7zKV3i+R9QICaMQhCDLM7I8A2GDi0ulkEpan/lCuJzavosrlxRujWss7ybJUhrNpoV/&#10;UwHgK5c0ygNh2yOkRCrhgqI7d1LKvtMTFhfylERJu78oIQmD0MYEvP0CeTbkzou3ceed5/j85z/D&#10;a179cpoNySc+/mF+8C1v4BMf/1OyUcz+TsFo0GNpfoHFpQV2dvfJc8POjR7N5hyCAF816O4PGA1S&#10;3vHjP8yVy+sUeUoy6nJ2dZGf+gev5bd+66Nsbw0JG8tcubpJc26RqNmhQLC736XZ6RCnCV4YEPg+&#10;1smtRnq2T43QpDrFCxW5zkmyGC8MWDpzhs7iIr/xWx+g0ZmzNKLnIZQi1xo/CIizBC9QGJOByJFC&#10;I4S2Qn9hBaGeEWRJTKAkosgQaOK4zz//xXfw8MMf5BWvfIjtnSEZPjJqMsgyVNRAepZeUrrAKwqa&#10;Bgab28x5AfH+PvNhA6FLfCEDwFcBRV4QxwnNVhsjFHOLSxjpMRzF7A9jsqygP0p49pnnyJOM1c4C&#10;tzdarPkeSxKaWU6UpYRFAcmIbNCnFYYIYcizlMIUSE9QCMh0jvAMvjRonWGEwI8ijOejhU9iBKmB&#10;py5d5cq1q0il+Ic/81aSUcru5jUCkXHb2gr/zc++nf/9Vx9me2fA2bWL7HVzhGoxykCFIXGWYCS8&#10;66d/lE9/+nOcPbtGkuSYTFkcSRvLQ6CkNUTlhdgUBoywOJHGxjvSAu2EJkX1rLYwtna4qEYUxtL/&#10;urxmNLlxNLqx86nAoI2o4ovo3L5LCmVjLhWFVYYUhiwb4QWS7qBHkgzZ273OxTsvMOoPuOO2O9hY&#10;v44SklazyXA4RCmLqdn93WKcSkqk8jBFQbsRWrxVYvFcYUjzFGsZbKqYCDXqzu5FDqYqaQPTF9ry&#10;d4QnSfOULC/wfJ/+YEiWZWRphhQSJRR5liO0Jgh8CidAutV0WqboYc8fhu8ceN4ddTqppPekENW+&#10;Puuo8MEj/qSStT1i8ijpqdrWceCYoN+mjuo7j/ib3pumKzCHfFt5WHR2dlnFexwjT7Vnxoep4Uj1&#10;e6tmmBLvPJiXeOekDWdNkFMqGbtvKQV3ZaD7+nWtTXVdOLwbIR0WfQgHwZQWwYfkTunkVssnacYZ&#10;8/OY9XHAPekM/s4LkZ63+mvz5paOW2jzZP9YnNxgLeCmc4tzlzy0g3ldgfHm87IuexwUZuBiZpha&#10;8M3q38GpM63hd1PpkDpPmszz8H5Re/9xmjez6xgTvQCe56F1we7uHru7u+RZQSnVsq6nSn+vCs/z&#10;SJPUafub6poNTOiAibTElJCSu+65F60hTXOkZ4kVacbsE0vU2E1WVkQ9FbNDC2EJrJIYRVALIe74&#10;RY6h4CReSZKytLRkiTut6bTn+Xe/+Vt4KizZAAfXRJ2raMoNYdoXvSX0fD/ECz3QFsFTQlmitMAS&#10;eDUJnDClloSo2tfv9/F9nziOEVjgdHZ11WkeWx/PYRgSRRFhELC3t0cYhiilSJKMoNEmLyxC0W5F&#10;7O3fIMtsgLlOp0V3r8vy0jJZlmGMJktHNJsRxiQ0mg06jSa7O136gyFhGGGkhxSCxfl5FuZabG9c&#10;587bL/D4499kcWmBZqeDFzV49tJllldXEMbQ7e7SaEbE8Yizq2d59umneeD++7n03HO0Gk3293dp&#10;NRoEgcdwNGJvf88Jx3ySZES702Lnxg1uv/0ONtc3OXtujSzJ8PyA61ev02q3EUawtb3NhbULKE+R&#10;JSmDQZ80SQnDkCD06Q/6LC4uMBxaBMz3FaNRTFHkNJtNrly5ytmzZ4njhHa7zY0bN6xZen+AxBBG&#10;Ef39PeYX50Bn7HX3OH92lSSLufTkkxTA6vIKo2REK2qwc2OL13zvQ/zO77yXf/Ov/zXXr13lpS+5&#10;l0G/y3t+41dZXrrAJ/7sY2xuXOe28+dREjbWryOF4fzaWXb3dkmSEcJyiMjzgiiK2NretsEB49hN&#10;ndqmZ0pGeokrlILA2elYYcQMBt70+UmfP1V5KaGeyivDk9p1UUPQpBbV18/Kx1qwB8tLSMMMuHki&#10;WCpKZlFZW8l0qX+frJ07mGbsuRHGMplFvfzg+XR76tqS9QBuJxVM3Ez5se8vv35qns3S4Jh1Lh1S&#10;a0G3oS76Okmy4+tcqpTxS1wciMo/NmJmOW7lSGMZdtLtpqLcSqYORyq7cqebWjH3JvvTODhfjvlR&#10;7T94PmZm14/qmps/tgGWaWiMcfKU0vWKZWiNhgP7LGPNwnL+VQjEkW2prxtRER/CPWsMyNq+D5MI&#10;dnl91rwpGbjlUX2TbcD0yw+W15GfI/p3FkN/PF/HFUwL6kr8pWIA1v3lu2tlzIJSE7o8NxP4z7gt&#10;9bq8GoNROhxJ4nCNEpRoU6ELhsncjql0uAXVcwY7+AZjFRWcxraQcuI+YQdrTJjPyLPMxYxwcSTq&#10;uc5zdGYFiuX1oijQZdyBoig785D69ZjoZno8SvjBzOt2nRqr9DKeIlV+mLbg9HVhxlakE/Njas0a&#10;SuJ0MtW9lM4qR0zFEKvNMTt/CuowozzKoOSlEeZYkGGqGByW2FcTsRqm5+v0O8v6yzkqZSmgVzNz&#10;a8k1uxwhyTKNNqISotjJ6nB+56a0Dr/GLkvHQpbDFCuMsa7sbDDa2YeUEk/5Ll6fY8g7HNyqZh7M&#10;hRNQjP0Vi8nJYWbNqPH9h8ZpOyYd3HMt/Cj3j8NwjgMKBLW8FM5VQeir5219jUbDzYnpmBcKoex1&#10;nMKGnTOi8r8vhEB5dk6pKi4ITriNEz5JwjCkKBKULxkOugSBZGPjKhfOrzIadum0m8zNzdGKIh7/&#10;1mOsnVvjzPIqK2fm+PCffpyXvPR+Ar/J1772TXZ3evzgD76GtXPLPProJd74xldhNHzuc19EScFL&#10;XnIvD73sQRYXfT7yp59mmEiiqM29L7mP/W6XUTzCC33LfDaG+YV5vMDHFJoks66BPc9HeR5KKpqt&#10;gO0bG7SaDVrtFlIIfv4X3sQfvu/TeL7vpq7tT+PoTy2Es4rVGFFY+OvwSIFTfjGANrRaTQJPOqUo&#10;ydt++K386Uf+As/3mJ9bQBfWS4DGMsk1GZgCjxzPFOTdffy8gEGfpVaLhpREQYjRBUkak2sbZzDw&#10;fJqNiDAI0RjiOKHXG9Jqt0kLJyDVhiKzLo08qYikYNHzCHWOryFUgobn0QwCWo0mi3Nz6DxzcMCg&#10;XSwZ4WC3xBB5yrpwKt2vSg9bYtdiHMf4foBE88xTl/mRt72Gq5cus3H1Mv/9L/4EGnjsiV2SxJCm&#10;kKSCztwiXhiSZBl+5DOIezz44IP0+0OefPxppPBZWVyl2+3jezVcr8TKSoWkKTzq4LlFn82Um61p&#10;XKWeT+5CxirmGJx7QXvowmByK6xOkxhtNEWRUhQpeZGSFxmFyTAmIxt2uf8l94CBJInJs5xGs0GW&#10;ZBitkcLG5CzXp91jBMrzCTyPwBd4ShKGAcqzuIMnJUqVsXEc/uBgWGlFaFzgcg/pcBg7n3OtSTIr&#10;UNUGRqMhWZpapVRAIR3O7vhGcBR6e2x6oYQZt/L8rPOboZ9vpfy06YV+/1HPT6PfR9GP0/1Yrq9S&#10;maas7zR5qfgryvrdew+73+6VXg3JvPl8kr672XJTUpEcll7o9fHttP5e3Odn0x/H5UfRJ8fnk8cB&#10;N1N1pd/y93fT4WkW00lKSaPRYH5+no3RVuV3Ncsy4jim2Wzi+z7GmMpMvwycVxLwpesqpRRZlrG7&#10;u8tgMOLcuTM88sg3ufOui5BParNaoUn9/CBAnCgHJkx2ZiSlFHEcowtJFEXce++91TfmaYKc8il7&#10;II1f6ISINXNGAaPRiLDVQElbj9ba+diSeFJRehmY9mtYCrEWFhZs+7Rmbm6ONE25fv26dWniAq8n&#10;SVIRJsYYksQy43f3ujSCkBt7uyhRkGU+/z977x1u2VUX/H/W2u30c/vM3Dstk0wqSagKBBAwlFCC&#10;+vMFpYrltcErikSRFxCJL4qIiCjwKlISo0gLTRARpSWBBEgZMplM73P7ueeeusta7x9r79PuOffc&#10;yRAT/PF9nvOsvc/aq7fv+tZ8NkcxX6BSqdKo1tg0Ocns/BzpdJpNkxMcOnKQjE4zNbWZE0ePkXYy&#10;5HIFvFSORjNkYblEPpOFtMPBwwfJOJJavcLU+ASVSgU7inBzBTZtnmJhYZ7pTeO4MmJh7jS7L7iA&#10;+blFItVkYf40mzeNszS/QCaXxXYkTb9ONpNibGwEKSWVahmUol6tggpYXpojm/aoVsoIJVit1ti+&#10;dRo3leLUiRNsndlMubRItpAlk3JIpwtYlkW9XmdhYYHJyUlWS8tsmhjn1KlTpL0itoB8LsMjHvEI&#10;voti7swpisUilXKJfDbN4twsExMTVFZXWFya5ZKLLmT/wfsp5HPYUtNsVFlZXmD3xRfwr1+6iUdd&#10;+WwKI0U8x8KSivv376VYgKc85cfZu3cvx47tp7RcprIKT37SDuq1FTJpm7m5E1xxxRXYts3hw4ep&#10;VBbYsmmU03NzhI06N9zwD/zjRz/K3Xu+z8LCAhnPw6/XOxDoNjMjErFkbEy46kNCeUDQNbd1W236&#10;oYT1kEmtE2TgB1dWb/vPHpKLUX/zGZ37V2/V1yt/2PtG6n8u8YPeE/MY/aDzfPhBtG8wqDhN5yWk&#10;H0LdP16tYTitfV4vPiHidSOuybwdRvjqPf82Pj7E61NpjYzF5EVMdE1ssa9Jj2iZdTrX+YEQLafH&#10;QSwhCnSZTBnE5Gq3XLTPxs4y+41/n/ihwiCRal1uuiEeL9E2C0bf71jzf+cXtu30/yZ+Tvol2cdb&#10;38SEAFtarTy1NniCIfSbP21ptWixLTNQLXNQqkWwFto4IJUxT0soI/QRhj4RGqH0mtB0z/q+v4Ze&#10;Sodoyg8zc6Vic6AD03fsH/1A626b0R0Kf4bQ22JOtP/vTd8ZqpYkXfyuRVd88txOF7cjZkIljJoo&#10;ThdFYZxPO13nr71G470o8adghHlBJmVLtG5rQRvCmSIKVRzXn1nnum7fdppQxf4WkjFYGybSa/3i&#10;jVmaeP6JbifRCe7Q6UA7+a6zDqlUqvV/Ap3PUcwQ67c+e/Pq97xhM2sPIWhtiKu27ZJOW9h2gO/7&#10;rb21m7jae7601856xLjecZFCxlqd0uwXrfFLCEHdDLFEGa6VRxwfRCGu6xCEIa4rWFopkc25bNky&#10;jeumuGffPp721CdTXa1SKzZ5wU/9LOVymX33H+LOu77PyOgkt952B6vlGlu3bmd5aZXPfu4brJSq&#10;jI+Pc8ONn+PCCy9gy/QMYRiw9777KZVLbN3+ZF79mldy990L3Prt7+GVFPNzxyiMjZLNFoiUpBEF&#10;1Ks1U3kFjnRawnhhqAj9Oq4lcLQml05x5swZfuM3XsinPnkvy0uLjI2NEQZR3I9RvNglQhgTOwJQ&#10;wjZCdonPBtqmeIVQLC4tMTpSwEunuOzyS7jqqnFuubVJ5AdMz0xy4uBxtKobn4yEKIzmtRTgCoGb&#10;cyhIB6eRYmI8j/bTuJZLs1ZnpWpTjwKqTZ8gaFKLAmzbxQLSjoPnGqfTKdcmCIzmuyWE0TgS0Gg0&#10;mKvXcKQklc2SzuaRoaJRqdKo11C2TTGdJYvAB5qRwg9D/NDUU0tB6DfRRGhtGc6ADY7lYAkJlks2&#10;6xAFdZQfsVqrcMMHP8l5O2d4wxt+naOHA2762Kep+4KJ8RksO0WjWaZcLpHOGdPIvt9Ea8E999zH&#10;mTNnGB8fp9nQ7THBbuEl/Zh+3eusF78hZgK2/SSZfCBhehCPZ/t/4v/MAW2YGLTeO9ffoJ9ZZ0bT&#10;p1apEYXGlOn8/DxpL4PrupSrZRzHif2dxYwMEVM7bIsoigiCgHK5gmfl0dowrLQwmkNSyrY5NZ3s&#10;22v3wqQ+QhuzXIlAkSUESkGhUKBeq1EtV1FhhLasll+eKIrMBHsYwzA/RC38qWP+9M6l9WDYd8PK&#10;H3bHGZb/Q32+tfCqDfRfL62xr/DHgDTDYFD569IPzAecE/lk2BV1vXihu2k7feBcmWkb7b8fQX/4&#10;r+zfc3YA3mX/9wHAuVo9e6jLT6CT+CCEIJPJMD4+zpnTc9i26eYgMEi253nYtk0URTiOYw63oO2k&#10;sDPPzkt9tVplopjm9OnTTG+dQSqwdIz8xYSJXoSjtddIIw+VmONI4g0xs1d9pw25XI75+QWKhXHS&#10;aYvVcsTYxATNZsRa0yBDoHeDFDGxQmmkbaSXOuNNO9bPP2EQ5fP5Vt/Oz8+zbdu2llP2MAxZXV3F&#10;tm2KxSLNZtN869oxHIsrAAAgAElEQVSUVpYo5nOkPZeVlWW0CqnLKo2KcXxbWlqkmM9Sq9U4eeIY&#10;M9ObKZVLrJZWyKTT5L0cURSxWllBSId02iOKAsLQYnp6MyJssrpaJpfPEEQR8ysrjGWyVKurFHIZ&#10;Th4/zFihyPhYkeNHDzE1uYliboag0aRWqfC8516Dl05x4003kc5mjCSdbTO3uEg2m6aQy2BbgkZF&#10;UiuXGRkZpbJaxXUzjI/k8Zs1SssLWFIzMVLknuNHqNfKjI4WWSktoAWUyyV27DiPcrlMrV4hk3XZ&#10;vGWCI0eOcPHFF3P3Lbfwmtf8L/bs2QMYBletVmN68xZsKWhUV3AsTTHrocImI/kMYdhgYqTI6uoq&#10;rtScPH6E8hL8+OMexYEDB5ifPcnkxCgrK3NUKiG//mu/ws+/+MVMTkwgpUYK2HvfHH6zwvadO/g/&#10;1/8xW7dvY8smlxe/9NXsufsebrzxkzzqysdwyWVXsG3rJCr0OXHsKDt3bGNxccE4cI8doHYyM9DG&#10;3q+xPiPaFJUHAP0QjLMh6D/Yh2XvpbwXaRkGQ5GZmBU0qP1D2zcwvjP3dfJH9RDZ9Zo2d6bv/MYQ&#10;PYfkf47xQ8tfB/qN1bDye/PfyPwzvhXaRPrE90IUS28Pijf9HxN7hGgjtyI+VbRuyc30ix9U987n&#10;4evj7Pq/q09i6XsJIMy+JjQt5oLfbHadVf3yb0U/gPKT9kVRRLPZbPnfSjQ3E0GGJH0nPgAx3qN0&#10;bJP5gZXfqfnUD/oRQ7vSy/aZ3m++9qtLZx38hj+QEAu0cKd24lYmAMbkEIbMEOl4vkI7tKwWGUIL&#10;0bK4atTvjemLJL9kvnbO2zAIWvO2N+ysUD+fJEqAZztr/o/QfZhIIkbL2mE3MVz0DUUyeQfAeutH&#10;ahmvgbXdC7TsI/eLi3Pos167Cf6dxSeX777xHfhzi9ClOwns8V7VobVjkslWf3TOvYRwnNS/M+9O&#10;wpnrptbEd/ZbFEV956chglgIYbGebV9D7OsfrwDXc0BYPYQ6uWa99a7/pH4tnycD9vlBzLS+hJE+&#10;ffBQE3uGQaf2jJQSNyZEGkKu33IQvx4MIqSCGf9OjbLOeJn4vOsam0SDr2fc6HcWm7ELgoBsNk21&#10;tkKxkGVxucxFu3eyslrjzNwS9UbEv3/la+zcuYvAX2b79h3cefdeLMti+fgpRsbHSOcsTp1ZoFar&#10;MzY6RX7EZam0yvjkFLMLizSbdVxPksmNYLtp9u1fwbZtrn7GBAeP5JCyyaWX7qTmB6wsn6ERKrK5&#10;AkEQIrVrTKAhQUtjAigCS1usLi9yye5dlEolHnPlFZw4ssr99+5l147tzM7O4jgpDOPOSLkrbfyt&#10;tPo+luxVwugF6NY+qUHA6MQ4IgqQEq6++kLe/vabqVRX2Tw5yZnTJ3FEgzDycQixLN1iJrlC4AnB&#10;luwoTqCYLy2CbiAlpD0Xz0lhe5KGUniVGpVK1cyVsGlMPtkuluuZOyTg2tL4pBASbdnG91ezSSPw&#10;kVKSlxLtukSRptZsEIYKz7EJ6wGWbZF3UxRTFs0goqEbxrwlUJOaSFgobaGEMeGkQo3CzFsv41Gp&#10;hqTTLuXVFdL5FH4joLQIt932bSzLoVDIUalUkFbQ0rYCqFarpNKSTDrHPXfvYcuWGfy6Md9XqZbx&#10;PAdjTmnwuhiOf0L7nGLNt53vw9Zde23p1q9zL+z9DmEhLYfTp0+za8cupGjTWRK8xbIUFo45N6IY&#10;p44EOjS+LVdVg2I+Y+RCQ4XC+NHQWhCFIdJ2OspXIGTrIEw0kW0hY/+l3UxpoohsJtMakyAKjLN1&#10;0RZWRYo+5+rDBzZyf1iPEH+u99tzvT8/1PfvYZDcnTfKyFjzfK7lDxm/9fpPmAwewvmre8I+X/yQ&#10;z48fdnhImBktu8q6/d55zqxH9H+otTceyvJ7CUbJ5SKdTjM+Pt7SrkjiegcvMSORXNQS5BnaG4tt&#10;2yg05XIZpidoNpuUy2Wy6Qy25bQ2lU6GRsKwGESEYcgk64RcLhf7pgDHsXjSk6/iM5/6NF62SHC2&#10;3KCe9rfV9c0BrxFdDtGHgYVmrFhAa83q6iphs8HU+BgWGr9eQ0pJLpdD6gxBo06xWCRsNqiWV0jn&#10;8hQyGVzXYbVcolZeZdPUBGhDdHAtm2ZYJ+3kCaUgU8hTX11FBxHKCrn04kvYf+/9pNMZgkixVFpg&#10;dHyKbCrN6ZMnkTrgq1/+IlJElJeXeNZzrmFkcjPl1RKO7WBJxfhYkff+1bt4/OPP48tfupvf/d3r&#10;iPyAyfEJGvWId/3Fazh8NOTjH/8o01s2GXNXQC6d4pd+8ZVcdP5Odu3ayejoCLkcvPa11/Ot226n&#10;UV8ln52gVvXJeC75QpbDB/dRyKWwbZupiVFOnKhSHCsShhVWSvNs3ryZxYXTnDldI58vcuUVl3Ho&#10;0GF2XX4Zv/97r+NNb/xDXv/61+NYkl07d3D48GFsNC980f/g2c9+JplMit/8zd8k8Gs87WlP5frr&#10;30gQwGc/+3ne9KY34zhww0fexi/90hvYt28/YVCn2ahy/769fPiDH2Dvvd/lUVc+hlK5zHe/cysf&#10;/+QnecG1z2Lz9DQjxRRXPfGxVFeWuXvvvfzf976PP/2TtzA/fw8zM49mxwy4EvIZF8ImK/NzbNmx&#10;M5a8XAvqB7xnrCUSPsSbYgcMIiT+oMt4YO0frIkBtDjVCdGAHubF2ZS/3uVqWPpzjR9UfifhpJdg&#10;1Y9B8UDbNwhidxKxWRbRlsaOmQ/rxcctiAun7YCaTuYHLYeJvfGQDK9BNjrHtXXRXe9wF/3n9VmN&#10;j44vvbH/KYmx4x+FIb7v41gJsazNXO/X/gdavpTGyWWgfFQYYdu2IcjZwmgmEnbNiTZP1niOkFIa&#10;wnhXmzamlQFt1fJBoGINBJ0Q40THM6A7zJF2/R9X1OplRsR1T/AAW1ogVN85D+DYbWJl708oTRAz&#10;q1uE91ijIgn9SMUOoTscGiaaGdBixoiEKRRrXiTz1pFW22G6FK15bbWYQHF6BrMcEgerSWjFDIvW&#10;7BUKY2bFhMLYYAGhUVHcuAHeG4dp1m1kJzDOnJPnuFXxu9S67QqtT9qEOWE0MjrGqWVoLn6P95NO&#10;AlkCKhYo6BrfpF+lZcY6ebfshLNhUsbmomJ2VWLuPfYHpQkCH62Npofu+pn8gg4Bon7E/ERLKiFS&#10;CWICejxPM5lM3IqzZ2bEDera4nrXQVsYg1aduvquQ3K1H87cyQwcRiRJyn044S7DIBEK6xw327Zb&#10;zwkzYxATpxd6z+AwDJFS4jiDzm2duAUBjI+yhJnWYmwI0Tbd0fqZNeymPFMnKbAcmyBS+LUaC8tl&#10;VpYWKY6M88mbP8/09DQHDh7DtT327TvKtm3nc/LkSbL5NJVqk3Q6i+tBvjBOZbVOKp0jlx9BCEGl&#10;UiFfKGLZUK2uMju3xMLitykUM3ztG2UKxRzn79qNl8nwn1//BrZts21qknKlQb5YIIyE0cQItDF7&#10;psBzXJy0ROiI7991F9u2bePHHn0xH/rwx8lnMpRXVkh5HonN87apynhPULGddWGYgmDMhiqM2Uoz&#10;ThGrqxV02OS6330RH/j7LxKpAM+RHNi/l8dcvpuUbmDpKlIY/06OawMaWyvSwiLthOhmg2a9RFk1&#10;iZohUa6Ibbv4ofE1OJJ1Gctn0FpTqzdZLq9Sr1Wo16tYnoc59BRahWgRmxTDCB44xSKNRoPlep26&#10;1tjCxrJdJibHmJqa4o5vf8dYanB9bC9NSmusIAItkZ5FMZcmlKCx8aOQph/Q9EMaQUAQhQgEo+ks&#10;YegjFYwWx3j5S67i05++i6c//Spu/tzXaYSCRr2G7Rhn4n4zJGwa/4meZ4OIsG2Xn3rBE/jgB76E&#10;FC6aKKFGtq7kvYzNThiEv5jvBhOvewmlvfm3GSJg1BR7NTBky3RbGyQtn3yWw/e/v5eUk2ZkZIRa&#10;pUqj3sS2JH7QJGWlMDbVMT7LhMCyBVqFBIGZa2EYGm0+jBJSUj+zt5rzJYoZzmD4GbJDCEBKiYVF&#10;GBmGnGPbOKFNEEXYwuBztm0TCnMWdTqK/+HZaQfDIFrND9M58lDCev3Xe271+ehBLf+HHc5Vs+dH&#10;cG7wX8kMOmfNjB+BgWTjSS4/nucxMjLS0gxIBrXTbIht26AMAcOyzKUtUYsmIe7HhH7Htpmfn2d1&#10;507GxsYolUpkUun44idI7CwkF+/2JthDIEruwvEls7WUuzzLQ+JtfmVlhZnpTZTLAaurTSYnMjz7&#10;2c/kM5/6VJxmfTMGfTqq47nDLEDC1GjVNUaa9Pr0rFQqRaVSYWVlhUKhAJgL5rFjx9i0aZPRNqjV&#10;yOVyzM3N4TgOjuMQBAEWmtXVFfyGkb6Y3ryFXCbD6ZMn8DyPcmmFRr1GM5thtbzMJZddyolTpwj9&#10;BuXSEm/8gzfw0cZNHD56lFx+lFBFCKWoVivUqmUe/cjLueB8SRhKyoVNPPWpP8GxM7MsrpQp5HOc&#10;njtN1oUD++9j09Q4VzziEoQOUZFPOuVwrLyI60I+Z/OoR17BwUNHaDQa2J6HADKpNC943iNjPypQ&#10;KsElF+7m9lu/RdisU1tdwXU9wjBkaX6OQjZNNmvmzF3fu53xyTFOnzxKOpehWV/lxMk6UxMjKAEZ&#10;L8WBA/dTzOc5deok+UyW83bt4LwdO0BKTp04wUghR71S5vnPezZbt2xm5y6Xl7/khbz7r9/DS170&#10;s+Rz8I4/fT//3wv/B4971JV87rM38/KX/BR33XkHQSNACM2WqU3UKmUWFxeZO7OAbdvYEi66aDdH&#10;Dx/ksY99LKdPHuN97/trUq7F5Pk7yGdT7DxvG1//+teYP+3jLy9RrUA6ZeNIyfLSAtNbp0l5Ls16&#10;Lb4w9QEtzxmbXB/Jf+hhvUv8Ruq43jcJmZN12j+0jFZ873ft9IP6NzY1vG750N6b+7Z9yPgNG9+N&#10;jP965Q+TfN1o+YPyXw9ZU/GZkTAukmeg5aBXJfkPiE+INEleKo6P0KCNxcDENFNvvCHuri+VtP78&#10;MRfpjfT/RvrPmCWJCIJmS7JvTf/31EsPyX+98jXGGWUYn31RYlNbtC/vCb6QXPATHKPFEFCGEHYu&#10;7V8PnB4zkr3zSfTxOdNvHnaW0xpvrbCkkXRs0e/j9iTnvl+tG1fNHcyKSKuWOal++XZCcpmJBtTP&#10;sRLmCy0thZaTRN1Or4VAKFOnhJEhhOjYv9pHSWfYSt/upK53LVQ8iaJWqBUxsZO25kXiBKQnHHYZ&#10;W298je329lzsSteRPiHH982/47t+RON1GQWxdkJvvOpIF0WqJ65bgyMM/Ti9MdkXteJisyI9Zqg6&#10;15bWEIXrr4NUKtWHuJYQrK2O/fvsmRntObC2v1rzZkC9kv9d1113z0z2sUHpkz7pF3bW4+EMQojW&#10;HaJzrBzHwfM845A+9kfTm269PMEwMxzHWcPk6WRMaBl7G+icI/GnZv9WSLr9HglUy1+Xm05Rq6wy&#10;Nj5CaWmRXL7A7NwizXqNQjGPtDzAZeu28zlw4BAjIyMcOXoaLENEzeSKpNNZjh87STYrCSKNowWL&#10;84uk01lqtbrxn+Aas73S9khnUmyZ2YIze4yFxTOcOC555rOv4vTs+dx9z72cOd0knclTLjWJtMSR&#10;Hq6TMk68Q4UKA5Qf4Ps1tm3dyhWXX8499xxgpFhkdm6BZhCxeXoLzaZPpAUSGWu8GUaniH23GffR&#10;ymiy6FhjTYemf3RAPuPRrPuMFuDQ/fcyvWWSlA3n7ZgBv0rBE4QqJLQ0rufgeBIdhVgaPKGRUR0I&#10;cWSIRUSkAsKggVYhYagQwsJxPFIxwdm2DKE7ZVtEWIQIGmFIGBpiSRQG+KGPtB3DrHFtUC6EEYHS&#10;KBnhSMNga9TqTIyOETSaECloNI3fjEYTKW2kdlBCIRyJbYHUAgvjC8qxbCIhWV0pI1IujWaNXDqN&#10;pSTHjkKlUuXEyRWEsIzfxFwO18vSaPo0mjW01IyPj1GtraB1yEhxgpMn4aqrruLrX7sVz3NpNPyW&#10;GT3ov9cMZWKIwXtUP4GOfvnTceoKIQyzwDK4gONaKG3oI1LaCGEhEo04Yf6bnZvn0JFjPOHHN1Gr&#10;VImiiGwm3doTpDQHtwpjM29KQ6QIdQPXcqj7TepNn5TrYNnGSX2ojE8cReILrn/7hCb21WX8T0kp&#10;cS2bwHFwVUQYKjJeilwmi/JDdGjwN4nZN3SMJz9cYaiZy47zoZdx1YufPRgwLP+zqf9DAZ2179d/&#10;sBbP7ff9IDgb/LBf+eulT7ShH7rpO4h2sHF4qMf/vzuc6/w8G7BbPjIS2k7yHkPvUHdJET2MN+H/&#10;Kui9uCeaFbZtk81mGRkZoVqt0mg0jBkLIVr+MRzHaZmTsCyrhXQLIbBiBLrz4nbq1ClOnjzJ+eef&#10;z6Ejh40EErRsOyYMjV4Kre4gQg3boLoTSizLptGMYr8TFkEAT3ziE3nmNc/iy1/5KsgUw+2ad3VY&#10;xzMQBIaxYAcorZBWjHC0pOdE29lmR0nJ3FspldBasfuC8zl8+DDT09MEgY8UsHVmmoue/jT++Z//&#10;Gce2sKQg8Jt4ntd6L8QSOSBYWV7m8H37eMITr+JDH34PrguHD84xNjnGTTfdyLvf81d4qQxbZ7ZR&#10;LBb5uRc+gfN3bOfaa6/FLa1y3u4LWVmtMTc3Rzaf5hd/6RU85/m/ztFDB9BRwFe++p/81V+/jy99&#10;9ascOnqEyckxRFjjgx/8W572E1fx1f/8Mi9/2Yv4m/f8NafPHMeWivIKnDkzy+//3mt5xS/8IpZ0&#10;SDkOjSDgs5/+FM982lVc9YQfZ3R0lM2bpzl18jRCWLzlzf+bz3/+C7zyF36J33nta7j66qt505uu&#10;o1ptcv3114Nu8mu/9j95zrXPpFLz2T7t8oV/u4u0l+G++/fx5KuezMtf8QqadZ+t05uprtY4b/t2&#10;nvqUJ/P1b36DWqXKxPgI1dIClfIyT3nhzxBEPl/76n8ws3UTB/bv5dLLLmT2zAme95xnsrxY4p49&#10;3+Oi83fhN6pMb57hzNwsYRjyh2/+I173utfxhMdfxe23384vvPLlnDhxiuPHj/PFL36SyZEtvPn6&#10;67nhxg/zH//xH7zpTW/iz/7sbfzu77yOH3vsI/nXf/83SgsNcimPyuoKuUyOUEccOrSf8fEpc4FK&#10;GBrJhV1bCSV2/SWwAWRsEMK/kfQPhWTARgjdZ5vfoPZvHAYhFbFkXyLNpPvUu7PMfuXrxPRDIozW&#10;QaDfQP1/kPG978N8ZvQilWeb/3DQayTqu9KKIfH67OrXr64WHWPTk07K9dthxrPDFEzf+cE68YaY&#10;rgJjkiQMAiN8ECkcS8YE3/YBlMy/ThLpuc0PbfpYG6nESIX4gfHFIJuyZYYywRFal33RYYNaPTCt&#10;DAA9BJlXeu3+1X0BWruXdD73ms7sJtoq/FodUMbGNLTChORrS7meXHuXcEi/8u0eMxW9z7LzIiTW&#10;MgdaBFBh5j5CEEUdmiRDLlJrCMSi/X8bl25rmyVdlYTrX8aNVs96+NcwM2IJU2w9Zkbn+5r0tP1k&#10;mPcenxk9+bR9apivk3ZGsSp4ImSje2g8WsiY8NNDhJd2zIwxDoZj/Q8QhgTl2FbLTN7adhhnwOv5&#10;zOg149RJ1BZC4Pth0kBiDltXaJb12v/RGh37bFED10c3M7P3GwDf99dZX/0ZFF090Gd+/TBd8FVk&#10;GFmJiRltbO6BNvt6OpU12i26iYr8llk6IaWxGKO651Pv+Cb9mOzBne8JU0vHGlvmPY4Tic8TY57J&#10;QpBooBkiqCHGGoZciHRskDapTJZUJk25XCJfGEOjSGXy+CEcu+8Al1xyKaVSidRonmw+x2JpjkYz&#10;IgjrjIxO4DgeKg1S2ExObaZWazA5tRnLFgRBk0olQmmL0bEpduzYzuypw+QzWZrNJp/4xL+RzY/y&#10;8pf+NEEI37jlHprNgEq1SdBsAgLPdrEIqQdNfL9JEDT4X69+AXv3+Xz3e3cTKcnMtp1oJAvLS1i2&#10;a85QYmfKyjAakYZJKonM+R8zcC1C0BEWEYKAnTM7+Klrr+H1r30Xl1ywjbnZU3i5FJmsQ84TTBbT&#10;NGWdugpxbJBSEaoIC/CExNYhtgVZzyPreUglcF0Xy7KxbeOfMQqb1CuBER4UFlnPYSSXxfIylFZW&#10;qfk+qZRLLlKsVGuUKlVU4GPbNpVaEy0lluuadmgI/JD5+XnmZ+eY2byFhjRmjWxpocKQWhQSBCGh&#10;D/VmHe3aOI6HkBJLa1JC4lkOwpHsmJ4mVAFu1sPLZrj2udP81utvZGR8hLnF27jm+c/iy/9xB0tL&#10;JVYrNVwvzfj4KKXVlQ6z1g6NRpPPfe7zvOTnn2s0E3SEUiFaO9AHx0zCYfinjse2e7/p9puRnGvd&#10;+Sdrq5dQ262laSxCBASxwKclHaTsZmZks3lOn54lijSe57U0LSwEOgxQ0uQbaWNaUUZmnWoiLKko&#10;l8u4ls1IIY+TThmNDaVxbdlVr04MVcSCploZXExKiVQCR1pooXGV8dmJisik0hQKBUI/oF6pG5wo&#10;Zm4+3Elow86CfsT3jRDZe9M/0PKHwUbr/1BBMqOEEC3cpvM5+UbT3dfJPXZY7Ye1b9j4DRKGaKUf&#10;gl8+qKBjLexzWEUP9fj/CH5wcE6aGVrEgoE/qNr8N4DkQpQQH0ZHR4kiY58x2SQS1WVDnGhLeyWS&#10;BFEUIay2WmMURSg0lUqFpaUlHvvYK9l/8IBxIh6EsdqijhHm+LKv6SIO9SVwCYVU/TQr2tytqalx&#10;jh07SSqVYdNUjoWFOuedN8MrX/kKvvTlrzCE8d2TbffFSgsgDAn9gMiJtVcSZoaK73zr5qdIp1M8&#10;/vE/xvOf/wJ+4Wd/hnBqilJpiXQ6zf3338dHPvIePvOZm6nX64yMFFAKlApjhlKAJiJoBIyOjFNI&#10;56mVa+RyBfbceYhf+Z+/yMhojqmpCf78ne/g1ltv4f4DB3j9772OFzz/Ubz1+n/g1a96CaOjo3jZ&#10;AvMLsywtr7J79272fn8Pb33rW0g7kmq9Qsq2WFiY4yUvfTE3fvQf2b51KwuLZ3CtkOXFOlunCxw/&#10;fpRXv+rXuOzSi7nutb/L5i1TLC1V+dcvfJ7f+Z1fZKVUYtv2nQRBhGvZ7N+/n7/48z/n2uc/lyOH&#10;jxFFmidf9ST27dvH8aPH+OTH/5zLL38+u3bu4N3vuo7x8UspFPP85m/+On/5rrdyyWWP5pGPuYKX&#10;/8IrmJtb4KMf/SgvefHLyGQyzGyZ5p1//g5+/ddeRa2yiudluPN73+OXf/mX+cQnPsHMzAwryyUy&#10;mRQ3fPhDHDh4B0LADTfczM/+7E+xdcsW/uRP38ZTnvIU/vGmf+DC3RfxmMc8hj/5kz/hFS9/Kf/3&#10;/X/H6OgozWaAEIJrnn01L3vZK3n729/J5z93MydPLpHLjnD7t/cBFuXyKjd/6jN88IMf4rWv/R20&#10;gsc97nGcPHqKv3rPX3LjDe8xTKRMCj/yafgRm6cmCdY/i39gMIiA/HBgZvQSOx6MMh+sfDea/0bL&#10;7/0uMSdzrvk/0PKT86L3sthLhHqg+W8UHuz2P1znhxCxRHcY0mw08H0fpQwjw3EcothnxYPR/paz&#10;arrHOSFCaG1MTNq2jeM4LXMFCW4BMbPgHOo37LJXr9fXEEg7w87zvx/ToJNY2pteomLNCNMWK0kT&#10;p7dom9lRQrSIh3YH0bEfsbkzHLb/BmHbJ0m/sNNkTT84G58CnevavBvzK3rIuA2GCLTFeljSumtO&#10;i7ZWb/ffXTBQK0PIloPvpK7rVbc3vlOIqh3fzTxJpVJovVYjI/m5om02SutYa0lgiNlAI/BJGpgQ&#10;j4yfCwOhHwHdZoo6n3vnUa9ZJyliyWYBbXtD7VAb+2R947WQRLrbjFQCvft+b92Sn+M4A9dnZz6D&#10;njvNWPVj5qzxWfMwg8SnSadt/U6/KonkeUvjvRdiDfT1IFm3iaZ8MiYJc3kwM0O39mmJ0QJo7Yux&#10;2TspLGrNOuPj46yslJgYG6FSKYO2cLwUfqOJl8oRRbD9vPM4dWYO23bRjuTEqTMURrJYOqJRbzIx&#10;MUW1Wse2bVbLVVKpTMsJ8kq5TCqVYnR0nEajRqlU5tvfupPnXfMTfPwTn8e2BJVKjcCHz9z872gh&#10;2bR5mmdefTn79pfZf99+VlZWaCoLW1pkUqA9hyc96Vo+9y/7OHHiBI6bQmrJydk5tm/fidIWlnBQ&#10;CcNbabRItDNACIVDiFDKMOi1wtIKdIhUAYKIR192Pu9794d48hMejSDkWT/xYywuzlNaXsQhZDyX&#10;oRrWkM16fKBGaBVhKXBsB9UMILIhiNBCoYIQbSuEbeFaNo4nqdfrNJtNUDa2nTDDFDpokHYdbNsm&#10;59gI2yFVWsFv1qnWGmhL4lgulpToSBOqAKkltmMhsQgin+XlZaIwwHM8ctkslrSRjkWtWifSihQe&#10;0rYQmDzMXT9CWBJhWyyeOImVsqnN+Vx4+WW84Q9vZqQ4TiabZX65xK233MP+/fuZnt6K60kafkCk&#10;fBqNBp7nkU5lSWc8FmbnyOUKfPGL3zJClAhsp+VBaug6G4hfaGlMVnV8l6yZjUA/5qsQChEPg21b&#10;XThP4vxbChstHMIARopjnDh+nHKlRtqxgZBqeRVQJp0SoG2UMnQVrRy0UoQqpNmMKKOwLQfPc3Bt&#10;icYCWyGEg2tbA9tuxXQSET8n2lm2sHCkWSdaWqRSKTKZDFWvQq3WQAWx6cuHuT8i2Dixdz2G14NZ&#10;/rByfliI1cMZhoO/H5bvuZQ/1EzTWRpmebjBw4E+898Z/iv7t6WZEcsztW4RCR+6pZIdl5kU3bIj&#10;rNbnDj7Ym8l6F8GzLb/fZaATBkk5dUrrJJBsAsVikWPHjrWYF/V6nWw2ixDCXESitimHxIF1KmXU&#10;eZvNJkEQMDU1xfziAoVCgfvvv58nPu5Kdu7cSblcppDLI7QmaPoIaZFOuYS+0XbwPI/1vZ30a3+3&#10;pESt1iSbzf7IpZAAACAASURBVJJKZVhaqhmzTtUalz3iEgh8pJtHReC4LkGjAUrhZrP41SpWKkXU&#10;afO3t38FIAT1ep1UJksmkyGIoFaroYVRER+m/aOjgMX5WSbHR7HyWUK/QS6TotHwcWyDdJdLS0xM&#10;TBE066ysrDIzs4VTBw+SPm8HQdBkYmKCUyfOMJIfw/PSZFNZ8rkc9WqNbMbmyNGDBEGdTNZlaWGB&#10;mS3T1Btwzz33kEnD0uI8M9k8lfIqI4Uip06dYGJyjHqjimd51Go1UsUs09NTfOvbd5JJpQj8BrlM&#10;lkLWZt/e7+P7sGvXLg4fPsZjHvlIBJrqaplNU1n27LkbISCbTbO8vMzk5CZq9QaWsFleXuZlL/05&#10;VARTU5tp1Jt84AMfAGB+HsLQZ3R0lMVFmNo0SSaT4Y477uD0mRegdMjp06dj6RfF3NwcSilc16Va&#10;rbJt2zZ83yeVSuE4Dvv27eO5z3kslmVRqVQQQjAzM0NhpMiZ2Tpf+rcv8pWvfIVnXfNMJqenSWcy&#10;fOGLX6S0ssLP//yLufzKK7jt1jt4yUtfapA52yHn5di3bz+eCxdd+Ag+8pGPUF6BhfkVtLI5dOgY&#10;W3fu5utf+xZveMPrOXjgBM98xnNZXmpyycVXcOC+w+zZswfLMiYXfN/Hcj2iyI+lgs1p296ldE9w&#10;bvvTA2FgdMLZ2HTst/88EMmWLmIH6+d/NvBA9s/Oi5CRSEmIEkleSXynjfp2ehW10/aTnu112tmP&#10;2LleD3aarujXzmF9lRAz+hGKEqb3epAQawYRaXsZVb3t7UfYaodJxGCi13oOZjcyTzodtHbW04Tg&#10;SrvLdNOaPhpQppkrsc+HpJ192to1Rn3GTesQv9mkUavHzraN6SMJMSOjpwZGhLSjLetfSIf3kTKk&#10;hNZn3WejjkKUVrEJwwgcB+E4SNuG2J+H6Cmns8RhFyGhOkz49Jh81Fqvsdm/NrOOtdVdiMlDrR2T&#10;lp8OIZBSILRqZ9aRHsCWne0yYyyMmkT3TqDbcyIJW32RPHfGx/9bw8xk9dk/O+P7OUjv9+2gc0Jr&#10;I6E/sPyzuAz0S99bv+58Bbbjtgj/vWsvMQ0nk7qK7vok5qAS/xhGayuOjPtVxczAluZFMtfiMbSk&#10;cZBukzAbetogu/fPSLcZWO35KVBaoZRGqaSOytxRpIVWAhVrgZh8OnzXtfbA9pwx1lP6r9uu8xLQ&#10;w9DrAedGUk6ntH+/sHNP7M7WrLmhkpN99t1B8Um+neF6+MPZ3u36pRtG0Bs2vzvPz26CqPmm2Wwi&#10;pSSVMo7ea7VaW/vdsom0jgey7eTbMCWsFsNCKdW6T1mW1cVAUSpCKZAicQaetMfcoJO5SIshYuon&#10;ERDPzUwmQ7PZJJ1O02g0WozrwA8R0ootCQoazYBUJhvvtZLCSBEw32RyWWqNOkhBEIV46RQahbSN&#10;VHyukEdrTcNvxo4BJGEYUK9Byi1SLBRZWmnguVlsL8WZ2VmWFhYJfbj8sgIH9gUUCi7VSpl8rkip&#10;VMLzUsxsE9x2exnppGn4PkGkyBZGafgK6XoIx0HElgjM4GD6QiuECrGiOilXAArXkayurLB962b2&#10;3P1dnvKkJ3Dq8F52b99E2grYMjVOsLpEs7yApwN0vQLROCJSWJFG2gKhLGS8Z3naQinB0sIyrp1C&#10;aJtMKoeULlpZBFEAOsKxLOx02uwfkSJSCh2ERFLiByHS9fBSDrbnMJbP0BgdgWiBWrOJshREDo7l&#10;knbNXhqpgDBSaCKU0ASEWNgEtgZb4juaKgFRGOBIDyuyiVQTC0HacVoaoinbpuH7CEtwwa5dHD96&#10;lGJhlLmVZRpIxsY3ceLUKS6//Erm5uZoBnXyBWPa2vcbQJFSqYznbaKQH6NSLWMJievaEEZ4noWK&#10;2qb+OnG9tYz3wXjMemdbvzXbi1+2GYXGXxnQsm7RaDRaeKznedRqxmx3JpOlslInm82zvDxPsTDC&#10;yZOnOW/btKEbREbzRKCIAh8sjW3J1rvQCss22vmhiozpStvBdlMI2n52WvWL623FZ6COcSSBqU+k&#10;jCN1S0q0UtiWRcZLsVCrUMjladSaFAoF5uYWSGXS1GuNWGNpfRiGPw67P27EjO25lD/ofDlbptYD&#10;hWH1P9f2nSuzpNcMV2+eg3C99fI9G6GFs5kfGy2/Ex5sLc7178fJ3X14Xw2CB3t9PNjMtge7/Afb&#10;TNu5pu9s34bEbgb5LEg0en9kbmowjI6OkkqlqNVqrUPb942dX8/zjAJyjDQnF5soirBiSSPLslrS&#10;ookJq1pgJNaOHTtGJpMxTjSlIFARrlZI22qZd+g3l7XBumOzy6p1me0HjUaj9RypACE8crkMjUYd&#10;N5cxZiKETaA1IpYiNWrdevhENeI5BmkII+OgS7fNSiUX7kEgNUQqYu/evTzuMTO86lWv4qP/+E9o&#10;AY4lWV5e5v775nn84x/P3XfexXe+dwvHjswyvXUTM5thaQW+9vVv8xu/8Sou2HERs2eWmBwb57vf&#10;uZPnP+8FPPoxj8RyQg4f2Ydla1Ku5LJHXMQrfuFlrK4Ye6M3fOgLPP+5z2PP3vtJp9OMjBSo1Kos&#10;zM+yY/sMKam49tpf4ilPuooDBw5x+RWXkc/nOXj0OFNTRpLq0ksewR//8Tu47rrfZdf27Vx33XU8&#10;+9nP5oPvfT+NBtx22218/vO3cOmll3LnXd9nfm6B8ckpPNfhzrvv4U8vfxtPeMJVTE1uolo1Eln/&#10;8sV/5YU/9yKy+Rxf/+Y3uPe+/eQKeWq1Grd+6zb+z9vexpVXXsnb3/Hn/N7v/wG/9erX8Kdvfwe/&#10;9Vu/zR9d/1be+tbr+cp//Curq6uMjk+wvFjiA3//92yd2UYQhSwePEh+aozFe2a55BGX8jd/8z7e&#10;97fv4/nPvYbCSIbduy/k6Inj3HPPHv7wrX/Epk1bGJuYwnEcnv6MZ3Lg557D5OgFzGy7kJmtu3jD&#10;H/w1P/H0p7G4UOLyKx/LH77xjUTa4c/e/i62bj+fE0eP8ZKX/TLn7zyPl73ilzl55CjT22bYtnUH&#10;Bw8e5K49c8zNzVEcGWNhcZlCsUil3mCIlZofSvhBSr48HPN/oPEbSQcdSCX90aCN5D8M2ewkBg2q&#10;Uz8C40b6fSPEoN7L2KAyI/RAB8laGEefLYfKmHiV+CzoKF9qgZa6K1RCE/nmQm8h0ZJWKHXsBFkb&#10;BjqYd+NAFZLRkdLqiu8MQSNkhNbdZmI6CYAtyf748tlJqNdaYwnZZU+9Jf0nBtv8fbDmbz/orHen&#10;hmfS70oMNqMExAwa1sQnoWe3fWI8EGbboHZtZH20NFMeAFH0wez/3vXbD9rM0rNnJrT6SGAIcAwm&#10;HK0/T2QXMb3lS4XhxIQkvtlsGov+OvZz0xGvRfdlMlJr4z03uyZPE2fKdRwnZor0rFFh3v1QdckF&#10;J8yMFkOlg3GhtUbpbg0NYsff3SBaPnu0arffpOnWctjIfB0IQxiZXZ8OyL/fHpMQ73qZ0T+Cs4fO&#10;8U0IpK2zIVCt60U/4m3vrx+zREqJiH1mtPxlWLR8ZCRmc9ppEpOXxiSatsy5a0tiRoeM9/bufSe5&#10;J0opaGt4CLSwEbHWRwJaG42g9v1PxGdkBFitZ6lt9tx7gkymwMJShVxuBIGFigS5XBGt4Stf+R6N&#10;Zo1CIcPVP/l4VpZD/vljNzE5Ps6LX/KT3PRP32J1tUoqkyNqNhkdG6dUXmVppUQ6m4n9/whsS6JU&#10;CCpERQFKh0jtk7FDaitLjBTyrC6vsGPLJuyoymtf9SuEQZ3Tx46BFaLrDUpzTVTgs1IuYUuLqlaw&#10;bashRCiBjmKWamTWvtIaGwsRGiaH7TmoSBIZB0pobLQOiGKzRKbvbSwhCJWGUJHPZak3mlRXSlCt&#10;Ytkum8dGmZ6aQDge5UbEymqNhYUFSssl/CjEtm28dIp0OkWzWaXhN2n4derKx/FcLMtiYmaKkcIo&#10;88dnKS+V8Rs1HEuiA+PAXAL1yCdl23iZNBaC8vIqNaHJ5oqEjs1SuYK0HC666CKWl5fx0i7LpSWy&#10;2Szj4+Mopdi8eQv1WhMVBkhh43kez77msXz7lj0cOX4CS6bQ2F1nV+f8HrRXmud+e29/6J++E4yp&#10;RYOAKkQcWpZAaYFlCRCGvmBMTRntDEsah+fSczh65BjTU5NEQYxTCIVWBj9UKjRrUtogQogkSmqE&#10;sgmDiFqjTq1WI+M4xl+Kk9RKIAfggSQ9oNvWMMyJZDS1IiGwY20u27ZJpVKk0+k2HmpZG2Jo/Aj+&#10;e8GDcb8evr5+OGF9/Ed3CYv8CH7w8MOEf65hZii60agu/xkD5s16DpqHdcW5MkLWK/sHWX4vB3Wj&#10;m8Xo6Ciu67KystJCpsMwbDEJEikf13UJgqAlBZQ4AIe2Xdzksrq8XCKXyzE7O8vUxCT5bA6kJIqM&#10;vW/XNr44Qq1wZHe926o1HRvBOmrWQoguzREhqji2R71eJZ/PUtIBCI+o0TAkJ8dB1WoQMzaCmHGz&#10;TgFobSTswjAEESNWQsQmYOJLg04IkPF7jMxbAvzA58jhCs+55lnc8KEPsmVmmhPHjjM5McbpUyfY&#10;uWMb3/y3L3HXnfdy9dMv5d3v+Tjveudf8KY/fBPXPO9qtm7dzJGjh9i18xIO7z8OwPT0NIcOHaJa&#10;X+Cnf+a5TE6NcfzEEY4dO81qJWByfCu1Wo3bb7+dpz75KXznznsIGk3CMKTZbDIxNcnp2TOIoMHH&#10;PnaKv/6rdzMyMsJb3no9r/3t3+Yt178NFUYI2+b48dPsuec+CgVAS97z3vdy53e+y23f+jb5Iiws&#10;LPDRj36M5zznedy7dz+pVIooijhz5gyZtI0WNiNj49heCukHjIxNsLJa5WOf+BSPf+KT+KeP3sSN&#10;//hPPOua5/DpT99MrlhgdmGexz/pyXzg7z/EBRdeSq5QZHF5hR9//BO4+NLLmD01y4dv+AQTU5tY&#10;WCpRyOVYLJU4MzfPG9/8FnZu38709GYK+RTXXXcd7/qLt/MzL3wRj33MNH/3gc/xq7/+al73e9fx&#10;/r/9INf93htQoeaWW29H2il++Vd+jYsvvIRdl1yOUB6NZsBnPv8v3Pad7+Cl82zyMvzR9X/Kth1b&#10;8RyXO++8l4svugjLzbJUqrK8UuPRP/Ykjhw5xPHTs7z5rX/Mrgun2HPfPmr1AC0li4vLFEbGCIKg&#10;y65ja70PYeI9HOHBRlge6vzNfwnxqk0MaMd3EidiSUrdjjREAlr2RIUQxtkfMdNdiI64+DwbsK/3&#10;I3RtRMqhN31CrOq9LK6XdiN9tV4dOhGQxMxGP0IrgE3U5aug12cBKiQhGSqlW8dHK0zK0ol/iY4Q&#10;hZQWUuiYca4R2piZEEjQilApI6UpLPo5yjW0TPNuLrjm/9b3QqF1tIZR0dkfsJaZ0ZJC1CZHKSWW&#10;lNjSEIqUinr6Pblsx2NCFF9Zu/t++Pw+uzHtlTzu9UHRabrEvHfn6cRmYgZ9E/przSy1CHVCDsWP&#10;kvXUStsvvt2AdtkxLmKkJwcX0iU5Rkf/xc+dKdf17TIoXq+/5gbVrN+e0K5TR38k2jN9+l8Aia+U&#10;7p7qrNOACgDGDnhP2oToGpeRmMLpLFdr3RIWsSyrNc5SdBOvFN0O4O2O+OQb13HXpOlmWlhYgNZG&#10;O0J0xANYsamrVr5JnDSCPSpmBkXaSJhrHWsOIUn4YJ2/KC6LOE/VYo6Yfm0buSExdhOX3bnXb/Dc&#10;Exsj5XXi3V04OKzR/Bm0T/8IBsFGcDjDRLAsB88zzIAgCAjDAMu1zFrR/RkY/Qi7htndduitpcCS&#10;hrFpfjI2OaNb5q+k0D3vsRBATBO2hHk2zArTrv7MFTp+ydq3uuqYiAfQyYQRbXNs5tkYxjlx/BSX&#10;XXIRS3vuJV8sUKs1iAJFPlek0axRr9ep1ipk0g57vn+UR125g2c84+mEQZMvfuE2Ar+JbduMjBaI&#10;tCIKfYTQpNI2qAjHttEodBgSBg2ioIFEkbIlaU8gGnWKIx7ZnM2OLVs5b9tWbFviVxc5uH+fMfMT&#10;1VFhQC2oG6fQSDzbQQBRqFHx2kYLlNIxc0OitYRIGiaHFjgyRagFQeAbjEKCkoKwJSioSTmG2UCo&#10;UCJCaoVAI2NiuOcIkBKFIAx8xtIZHKVwwjwFz6IZRAQqwo8imo06qZSHk3LAMT4e6s0GzXpAPWoS&#10;ohmZGEeFGlnMkXEcqqtlwsD4dfRVxOSWaWrK3CkrtSqR52GlUmhp4UeCVHy+nH/+eew/uJ8w8lHa&#10;I5XOUq8FrJRWjS8J26HZrFIuV6hUYGbrFg4cPoDlptbM89Y86sIzBjgnRq9PhOnYz5LsOp9b66p3&#10;3xUKIbUxhSUc4ztMibaf0ZihAQ5KSRzH48yZOcJA4aRslPZRUYRsUbQkShhTXiJeWyKyUJYgigKq&#10;1Srl1VUynoudSePottlvsz1EKK2RCclMGKfiSVsSBqWlibFbgx06lo3QxtxdJpMhm8uxsrJCpBWu&#10;EMMO+B/BQww/SGJuX/xfnVv+LYs5A9bnRup0LnCuzLiheE40mDaphGFAb5Sh2g9+mIj1DwUM65+H&#10;E546VDOjRQww+OAaePg05cGBYZJtwziDrusipZH+tCwLz2s79nYch0bQbDEMXNel0WgQBAEyZgYI&#10;YVTJE4miKIqYm5vj4okLAVhYWsR1XVKpFGEYEsTaGwhD+O+9dK8h0g0ZwISR4nk2+XyebDaFbUEu&#10;v52f//kX8Z6//Dtw7fhCEJs50QrpusNNVMT9p6OIIHYEblvyrOpnWxaZdJF/+Id/4HWv+1WWzpxh&#10;amoKIQT5bI73v//9vPOd7+TuO+/iHW//Mx55xQf59KduxvM8/uAPfp+/+8BWvvb1z7IpdyH7A5sd&#10;M+czNzeP43hsKmzi1GyZ9733j/nGbXdxavYU0zNbaDQEpVKTfD7PLd/4Jr/9W/+LKPhLJicnWS6X&#10;UVqRyWRQkc+m0RlWlmaZmJhg0+Qkv/Xq13D81H0I6838wRveSLPuM7lpmltuvYP3/s0neP0b38Jf&#10;vftdfOUr/8mNN96EUpAt5Dl4+DAfuuH5/OdXv8n9+w+gkJy/+yLmZo/zz5/4JLt2X8yhQ4doBprT&#10;c/NMbZnh7z/8ET72sY9xx53f5avf+Cbvfve7eN3v/wY3f/rL/NzPXc0znvEikB65XJGmD2BRqfk8&#10;8xnP4cYbb+JjH/sEF1x4Cfv378dNp9FLK3zwwx9GSkkQBNRqNerVVUZHR7jqKVdjWYJqtcrY2AjZ&#10;XAY/0Nz82X/hC1/6d44fO0Emk+GCi87j+/fez5Ejp8nnCywvrWLbLl4qw5GjxxEazt99AWjJSrmG&#10;6zQZn9jMseOnafo+WzZvRtopjh0/g+NmyWVH+f03/G+u/5M/w/XSZAsFlBYsl2vG5nC4jhkGsb7z&#10;1IcDDF2/Q2AjBPj18j/Xw2po/TfYvjYNdFD8WqLkIOSuxWQwX8cKYhtjYvQS885mfHr7sreOw+rf&#10;GSbfRarbYWIvNJvNNXFdzzE3SMV3UhVraCSaGra0YlNAsTNlDVb8DrSkSI1GBi2NDEsIlBDYQhoN&#10;TiUM20RFRCpCKOOEEiXQROg4VBFr3hPGo5CGSYJQCCwTirXaGP36vJc4Zdt2bGK72+Z6m9lhmAZ2&#10;ixnQPTZg6pncJobP3/Xn/yDoJOb3G+dOidx+8f3U3Pv1S78+6m1DP+jHhOv33K/9YgMO19ZbX2oj&#10;/TssXq8fP2z/M4T1GE0RAhHvK1IIlNbG7ES7Eu3vMEUn8zuZz2aeq9Y875z/a0JAS+MY2zJi3Uaj&#10;N9YsSt6T+iT11KZxaCS27XYLL+luc1KWZa0xL5VocEgtUVE3ntnFyNAaFZt0SjQxuhkfksRRd29a&#10;pdsaGXF1B8R3+0jQqlujSnfknXzf/d5/vm6cGJD0Xj8X9d2hkYw374bhorrKGbRHnwv8//2y3nlm&#10;Jlp3YITIgkBh0dZySM6BTufeicZ8C2fQbQYgmP1ZS8O46Nw7pYC2lkXCpGifM4k2lvkZ30OtOIlh&#10;9ov23tf9M8IYZor04BR0z3/RxaAUrXUkEKCMdYDNM0UWlqZZrdZASsIwImM5RmitERq/C6kse+65&#10;l/337SUIG/zkTzyJiy48nz17TvPNW7+D8vN4Fpw4c4Jsocju885jdnaWUmnZMHpQOAR4dkgm5VDI&#10;ZylmHC7cdinKr7K4NE+tVmXLVJHp6c184uP/TDadplz1cSwLSxgn6sIWpFJpLCEJQk0QmbUkpE3s&#10;bak1nlqZcY5CjaXNOKpkvyAybVWSSBjtGoEg0sowQLRGWqAjhWuZfdKyXZQK8Rs+lWqNetMnnSqA&#10;tBnLpNg8NoKwbFbrNWYXl1gql1hZWsDyUni5DNIVWPG8CQJDQPdVQMOvsWViilzaZXlxjsrqCiMj&#10;IwgpmJ7ZzP5jx6hUKoZ473is1htoN0U2X6C5usp3v/tdnva0x/HtO75NrpDHcRzq9TpCOESRolgc&#10;RWpjztnzPL7xjVu59rlP4Ft3uLFb9u47d+d+2nJyPwCX3oiZ3o0SWo1QCjFe170ebdtGRALLcrBt&#10;FyntWCBG4qUzuE6q1a9jo3lWV6oYYZiQBMkQMT1Bax37KjL4RxgpGn5Io9HE90NUyrQ/VLF5NEGL&#10;edkpECGkhsQMLbHApRBorYiEGeuU4+JHIa5lE8UMjVKpZNJbkkipdVGgc92/H+r9/1yJoQ91/c8V&#10;ht9/zzF/1l9fD37/Pbj5D8WDYj9MP4IHB36Y1qed8K1b0hwxJAJfg5rSw0f/EQwAIQTZbBYntoXp&#10;urrF3EgQh+SwdhyHZrNJFEWEYWhsP8aHuuu6JIyN+fl5zg8uYNOmTaysrDA+Pm7MTdlGGiYMQ4QG&#10;xzIqq9DeRKXGXGRbGhudl7HO0MBILN2uVBj7VZinUlklihSbNk+BUhjDq2kgdhjoeoYxUyqB563f&#10;QbGNSd/3cQIXS7oIGSOjWrclrweAUgrfb3LLLd8kn/9V7EyaAwf2s3v3bk6fPsWZM6dxHBshYHl5&#10;Cd9X7N17LzMzM+QKGe7d+32khImtW3CsAidOn6aYy+P7PqWVZS57xGVEGu66+05AcezYUSYmthuH&#10;Xqs1/OoyF1wwwunTp5lxjW+JfCbNwXvvJTdWJLt1misveyq33fpNzsSMFh1BIVtgtDhGEEZoBfni&#10;ON+85XZ++qeeRzpT4NOf/QLPu/ZZNHyYmJhiaWmZEycCrnzkI7n/0CFqtRqLy0tMjBc5cuwUlpOi&#10;XKkjhU1xdIJavU4mV+TSRxT5f+y9W5AlyXnf98vMupxzuvt090zPfWbvALgAARAyBV0giSJNW7Jh&#10;OiRaFmmLIZmUEeFwBJ/sJ79IofCDHXLIlhVB05QeTJsSJZGiRNsiQZOiiVBAIEQJpCFgsQB2d2Z3&#10;ZufSPdO3c61LZvohM6vqVJ9Lz/YOdgHON9GTpyqrsrKy8vLld/l/b9/bpdNJ+fv/8Be58dx/xY/8&#10;Jz/Ig13LJCsxVvG5z30BREKWZfz9f/BLAGS5ZjTO+P++/BW2t7c5PBqg4oTN7XMcHBxwcHTM2toa&#10;PSUhSoiSiKLMuXDlOoeH+5QIzl+8wv29fS5cuEDS2yA38NVXX+fy5asIoXjjzTfZWOvT6yaYoqS/&#10;3SeWim++8U2uXLxCPtCknR5GwLqK6ccR+weHyDgCodDGUBjYuXgVKyVx0uHNO/c5f+Ei53YucHg0&#10;qIWRbbd9u9jT7P1I77aS4f1VftN7IQgf/Pdq4LnP3t+et+YrH5rnT9AcBcL8+s2/5jTv11ZM1I8+&#10;eW5R/dvPmMesVoKQ1r3NGBrNZ1e//bhwegJRjQuFqFPrIf20g5cyhsrjxckPXBBJhyMsQVq0dQE3&#10;M51jcEqLkGpb+sHnPS+M9oIWl4YNqLUapWIqoaBuenBohDgpkGwLfoLnIwIHB9IUKPn+VrWlsRgf&#10;o8WLt6r2sda3mwjC65N9bFn/WZTvxfLtT12RbgSurepc1V3O1iKU29zY6FrZ1fZMAB8zIlzvy2jy&#10;gqtgpgIkZLh35h1ptG6zTdoKkKVPCLcsbl83jzfPzRu/8/PrSDzzvTqMXQzTFpRf1TjBVuMIazEC&#10;rNYz46k5ziC0r/It5RQRYKtUitBC4kRqBAgvTFUIUHImDefbz3fKRessVd3AaAj/LU1nD23nw0sB&#10;6KDE9L41NuRbW3lSBCGuaY0X4/tu8EwIAjRtg+LC1AqPUDPrYaYa8CbuPgcLE+JluPv89/O2DLbq&#10;O6Ees/zvmQQAwvhPsji1xlbHLk7UbJyS0wr8ntLjUXO8hrUwBBSug4bPKiKaSocgTIVaMeyUGU7J&#10;5+ZjO6MEkdKJiIUQSOWuCcGBvc4RVc2Fxs+TbhRJIfy9EPq4AJBBwNuqq6ntESuFi/8X7m2abTTz&#10;rNTE3Yjx1HL1xmW+/JWvkqYdtHWxGoWK2D63w8O9B+ztHSBFSjbNiJMOD/eOOLe9w/d96gq/84Wc&#10;vbu3uHrtBskzl7h3f5e7N7/OtMi4vL1JkU/JxxN0MaaTCC73Ozx74xyXL57DFlPu7++TRIL98THY&#10;gnt3bxNJyfpGj4MD5/khhaLM3WA2OCVFOR6Tl85LCxUM6pyQWVqBsII8zzDGoCplVM33l37OUVGM&#10;ipwlfqE1hS78d1QVZJjWmmI6ofTrwUYvpd/rMRllWKPBFggBSadDP4kQW33WOhHJviIzhul4Sjka&#10;o62LA6WEwBYlR+MpeZ6zVebI3FJgSLsd1tfXsQIOD/cZjUYUcYSII2QSYXNLKQVGSkBy//4uDx+O&#10;WV9fRylBWRaUpSFNOvT7GxR5STaujSYPDna5d++YsiyIVd0foMWbLOB1542tZXSa+2sFXBiPznNG&#10;a6pxCMyMWyEUWMHa2gZFPiWOU+7du8dmv4cxhkhJtHaGKYIAfWiQNsJaiRYWhKQUzjOn0CW5Limt&#10;cV5G2qJlUGZ43ltq6rWjVgIpCzrwFFIikUjr4nwUE10pRLvdrvMCjiOklCyPePSUvlPoSe6vzzo+&#10;n9JTnaUUbwAAIABJREFU+k4gtXbu3F/9zGc+M3tSqRObuPZwCZuX1nb6senMw+2MA3bV3TXDO0vV&#10;xmMhKL9f2IQL+p3nuY+b4coLAeWCxh/PbAUPBakUcRzXTGsjkKqUkrX1dRcYfP8RG/0+nThxhgbS&#10;CZ3AWRCJE5txX39/rCoInvnvMZ1OfYwPy8bGBmma0O12uXr1Mi++9CG+8cZtvvnGbZJOBz2ZkBsD&#10;WpP2ehSnCe4iIzAGY0HFEXHk3XyF8lrnZuDfOnXMv0F6q6Y333yT7e1nuHHjBjdv3mRzc5OjoyPW&#10;19f5iZ/4ca5du86v/MqvcPPmTX7oh36IX/u1XwNKtnf6/LFP/dv88j/+p4xHOZv9c/Q3t3m0v4s1&#10;BV/8nX/Cf/hnf5S/87/9Hfobffpb5xkMM3rdPr3uGuf763zgpY/yxq23eP3Wm5y/cJnDo2M+8b3f&#10;y+VLl/jCZ3+Ff/75f8QLL36Uz/2/n+ODH/owf+bPfpovfvHL/PL/+X9TasF0qllf2+DRwT5/42/8&#10;13zzG3f5rd/8LX72Z/8uf+Ev/CV++n/9O4zHGR/+7o9y/dnn+Pm/9w9ARFy9co37D+5zNBwRRzF7&#10;+0dsbm4RpSkH+0eoNOGv/Dd/ne5mH6xFJjH/y0/9FD/9t/8uv/AL/9BZpskOv/Mvf48k6XBue4ev&#10;v/pN3nrrDpub2xRlQRx12NzcZDKZorVmMplgreXq1asIpYjiDmlvjdIYxtMci2BtY4PD4wFCxfTW&#10;N7h7f5e1jT5SJRgkWaGRUcL29g5pmjAcHSOk4MHeA5555gYGeOv2W1y4eImDwwNKrREi4uDQvd9k&#10;mhHHCXEnZTiZgHRWWg/3D7jx7HMcD0ZIFc3gI4tGv3GWsI0e/z5e9NuMz+MyKCsDbNrlgf6WPa/a&#10;Lq+o0uLyHWZ189SJ59lZofPJ+sy3LF9Wh3Bc1/9077+o3NO236q6zav/qncLgQmb1qRNYdg8y/6q&#10;PMB6xTc+ELTwyu7g/pxNphR5TpHlZFlGNpkymUyYjidMJiPybMLUH0+nE7LJbDoZjZhOJ+TTjCyb&#10;Uua5g3koS7QuKLIcbVzMCotxgm7pRbvK1zdYqFZLVUPY3PI8aAuj2ucrYacxHg7LCXqD9XnTijeO&#10;Y7cRnrN+VmTlqfrI3PxKIbdYcBk2wfP7jiXEIqjOtH5HUTQjZAvCgGBxLJeMmcBrLKOlY3fO+dlr&#10;bOUZtPwZi9vXiNON0UX5wq4o35y0ng/9y0qBVH7cVXj5ajaNvGW38m3fOC+VIokTlF+rgpA18jCh&#10;SjmM8zhOiOP4RBolMSqJUXGEiiJk5K3MPU8a5PbN1IbU2koJEYyZjFdkaWsx/k8b44Jn470snN+U&#10;s2A21guU5nhGiZpfdUoIThxbX35zTDYVIlUdg6LFNoN4B2WGh5Nq3mNr8VxwnGh8wZnvW3tW1PWb&#10;93sR2UocZZenQfEaFJfC4lQuy+ePb3fL3FW0ip9ZtBY2rjj1c9prQGAr3ParPUe25kkPPxiMzpSK&#10;nEeUUjNK8qoMDzelvKe5qvJEFZNJSYnC7cGUlAgV6uLhpKT113slR4CyUtYrRcJ5780hjPvtPRYD&#10;VI+Qjd9V2e7+PBuS6Skb/Q3u7+7R6aYIqcjyAikUBwdHnN+5wIWdS3Q7XbJpxubmJgf7A4bHQz73&#10;z36HH/r0n+bf+cHv5rVv3OHo8ICN9Q69NKaXKMbH+5zf7PKhF67xiQ+/yEvPXmI9MQwf3efOrW/y&#10;4N7bHB3tA4aPf/yj3Lr1Om+/fYckjdnd3WVtvY9QEaW25IVTkiJiDAq04crFHYR1CmWkbwuo2nVy&#10;PKLIMpRw37MsNBqLVM4YigiUipCRg+MsCmeNL3Brb5nnCISHNbYoAUkS0U1TOmkMpYPJtEVOWeSY&#10;onSKS1wQ6OtXr7Le7ZHGCUmU0E1SIqHQecFoOGR9+zyltRhdoIuCJIm5euUily9fIu11ePUb32Ba&#10;5CQbG+yPRtikg+j2MCpmPJ2SCsHW5ga3b7/Jh17+ALfffgtdapK0g5IJxgiOj4ZEUtFb6zEaHdLf&#10;XOPmzVe5cPES41GBRc3wUc1xUAVuXzQWH8Mye979lWItzNN+fg/rstbeS6IoEEKQ5Rl5XiClIp+O&#10;iTAoAYPjQ/I8ZzQ4IooEm32n2NFlUfG6VOuHj5UjJFoFz8aIJFZ0koQ0joiVQhI8UwIEnJzhl4QV&#10;qBnPWOMZIlu9mZSCInfynKzIwcLxYODkPca4OKFL2uysng1PmlY9/6lnxor9+xlfr3n73PH1xNvv&#10;ySJbLOsfATD0NN5hT+md0bfT+FwJM9W2Xn7/VP1bS00B0eN8QCklly9fdpb0jx5VHhfGGMbjMRtr&#10;/ar8thVQYLqllBTeQjOKIsbjMa+99hp/6ge/j3vnzxNFEXmeo4QkjhUYi/FBzSSn1QqftHQO9Yrj&#10;GGs10+nUCaTKEiEtnU6Hz3zmM/zW577o4nwYDXkOWpNlGVEcU7YCkJ5oH5x1I7asvFWECLvu5ga5&#10;Tp38w7mXRXGEKTOm4zF/62/+TX7xF3+RwdERv/Ebv8HFnR12d3c5Ojjkez72Ma5cusQv/PzPs/vw&#10;m3zk5Zf5L3/yv2D39gN2Ll0kSVPyaUkcpTx8+JAkSfjox76bh/uWn/zJn+R//qn/kbI0JEmfv/JX&#10;/nv+0c//U65ce4ZpOeF//9mf4y/+xf+MO//DXyfPcw729/nRH/1RpDDcfuPrvPyRH0BJ+Fv/09/k&#10;9778Cp/+9/9TXnv9Ta7deA5Eymg0RsmIyXjAH/rkf8TR8QHb588jBPzhP/LHWFtb49lnXuCv/bW/&#10;hoxSOp0OL730Eq/fukl3bYM7b99DigihIqZ5yTg/ZnvnAlkx5UMf+x6sMOw/2uNffv7zfOAj38Xx&#10;8Iis0PS6fYajMVk+Ie0kTAdDLl29xp07dzgajlhb6zKZZLx15y6bm5usbWxyeHjoNmdxyv7d+3TX&#10;N5gOJ8RxxNVrz3J0fIA2Em0E2giGoykXL13FGLh79z5XLl8jiiIePNil2+2gREFWZnS7Kc+/9Dzf&#10;fP0baAQf+eiHuXt/l61zmwzHY4QCjSZOE8TUCYeOhiMuXNjh1ls3uX79Gbp950EyLQqu3rjB66+/&#10;zsbGBrI1XqWlCnD87UDf2V4Zp81vx9JwFITvYcMSNi3VNeHbByFBOOeFGFYtf/6y9miuB4vuXySc&#10;CteFdWXRM5veGO1rZ4V6prZu1ro6Hg6HJ+pSb0RBhdgRLuMEDI6SEmOdlX0zde1qHCQOxkHOCAfb&#10;YYQ7ttJWxwpVHVtpwZ+3ViAaQlFnHGARUiGEE3biY2pY4z0zvFC1rrhvN6z/tMLvipvKHG+T6s+H&#10;buACtQZrWueH4drA1CuOtQRTemvnf9Oz9O9ltEpQ344Z02oS8ul0YRlCCDpJw3OyXb6oZLCLqT32&#10;ZrJqT5HmeKx+i6CMWvwQ6QNoLms/0/CkOHWsjOped7Y+1xqLsuEN01RaSEkkHEZ+E7c4UPjdVgbN&#10;KNgsKBexZeH9yzdz7lbn5GS9gKZhee1PN9X5IhxbsMIJSy3VC7j2lXVbW+M9TPycCTW8lxGA1s7b&#10;pMUbh7Q04bj2tHDzVu3x1Lw+kIOgAuNjxJhGzIzmvKdbAcErKB3sbPm+jU2rQze/zjv3zjiF0c7c&#10;8luQqmeqw+9jWsHIufXA/XLdWBKpGJEKJvnIz19tKKdZmBuov0c4Z4xxMGzSwSq6817hUJVHVb4T&#10;jNoqpob0PIiL2UQ1twSPQxcPyWK84qGKuSG9IsZK54FQjV8J3nOpqZgPdXdrXw01hYQi0gyG+yT7&#10;irX1GF1q4jiiKBQiUly79iwPHz5kf++QtV6HNOmTTUoEES9/18t0MPyrL3yOojT0t8/xH/zYn+bt&#10;e2PeeOMNrly9xHh4RFlMKMbH7N65D8UYZTU9ZVnf6jC1AlSfbrfLxuY6t956k83NTba2tljvb2Is&#10;6NKgtcDKCCVTRJSAiJAyYlqUJKpEBC8z6+AwAawxTLIxVri4B3kxpSxARDEiAp2VSJFQWrDa+GDl&#10;yiuE3NpUliVSun114hVcQknKsmCSZUgDscApRwRgCkzu4JKEgdwOUMZyrrPGhc1tkrTLVBc8erjP&#10;g+MjhtMpxIrRdMLgaMK5jXXi9DzgPAryfEoexUReqWCF85YrhfvOUjoo693du1y/fp1//bv/ijRJ&#10;qjk2zwq2ts7RiROkMhgzJoolRwdDPv1Hfohf+9XPo01U8YxNmUNT5rHo92kFiQvLkm25Sj1u3DlN&#10;WJOldOO2NsiIsWWGtYJIOSPI4XDAa6+9xksv3GA6GeAWOuOV67JaJ6202MAzSxezczSZcDwY0E0V&#10;qZIuYLwxGOG8HNvzcbVG+zW15oMacwiiMlCIphPW1ta8141gMBic3Zj3KT1RejeUSav2l6ew55lL&#10;JixrLB5fp6nbWejMMTMWGoM7sktiZlhh3LhcMgd9Ownj34/UVHK/3ykKW6mmu1vgDefBsDydfB+P&#10;LJrNrQ22trY8vFSOUh2kdPiOYSMk7CxMiLDeetRPTGVeECVxBVd1/+49FHDh3HmsdR4dqAjVScBY&#10;tA8mbqRCYrBGeCtIhytaT6BNbN+TJISg03HByQPDEzxGoijiuWdvMH60B1GM6vXodDqMhiPK0chx&#10;6NFyfZkQ1ilBhHUMpYf5kNagER4Tz7WkE3M5izYLlWHrg/u7vPTiBzg4OODG9TU+/PJH+Pmf+3ts&#10;bGwwmUx47rkt3nzziFdeeYWdixfpdeG5555zQnmVsnO+y+7uQ/obFzBCs9bvsfvgkN7GOtvnBZ/6&#10;458iTr3Lq8RBYaUpcZKgTc7t+/e5d/8BZWHI8iHXbzzLr//6P0OXU4xVCJlyeHTAX/1v/zusEdx6&#10;6zbXnnmGaVYgVYRQLjBcb22D0eiI3nqf3b2H3Lhxg/6mC9z32q3b9PubHB4NuHLlGrfvvu0Y7Uhx&#10;5coV7t53cTmOj4asra0zGA7pdru8dec2Fy5cQEUJ11/4AONJDjZCG8NoMiFJOqyvbXBwcECpC44O&#10;j+l0XFC4sjRsbGxU8TEePnzIlStXODg44ObNm1y9fo3jwYjOWo/RaMje/iPKMmcjWWOtv+kC5RnL&#10;w4NDtNZcvnqVo+MBnU4HlKS31mEyzNjZOc/x8YBxNqW/vUW/3+frr32T7e1txtOpc/82Bf1+n0eH&#10;jxBCoNEkScSdu29z/fozHBweY4xhfX2dKE157bXX2NnZ8V5Fc8blzES2HOv6yaWnpyehZICGcMd6&#10;ft86KAOHoRAExo3jZuoud2OR5amXArfOy8qya56QuEmrlbAOfsgpO2x1XLe38nOLauQ7EV+A3psn&#10;DBatv3adKkXZgvsV8xmmcC7A+FTl+3ZqhjWrnh/iYwSmFXzAzZpRDhvw0iuzy2JxzAxpQaoI2egD&#10;eEVy2JwV3iKuKdiJw6ZeWEzp1rBFwte2IKh+I+PaXYW3C/3ACwIaeOHhevc7pKH94pnym/1kFVPv&#10;4oC5zWolwNXCKVDKekPvCz7Z/+wsxNlj919b46IvoqKoA3SHb1AL2xS6DPl1f28GSncBnBcFUKf6&#10;vuEZ7fTdmnMWtY/7PqtnED8sqEeXqDZzBnBhJgJMWg2XVqVz8qEWcs/OP3U9lfd2aHu2NAWTYT4M&#10;8yfCEjDvy0LPPe8xajCe76tmKVEr1KwQGK0Xrh5aOGVBBXdja8EpwsftCDwk/hrhX1Y65WEzFp61&#10;s/EywGPO+znSNPO8R5D0mx1pJEYahBYV7Jf1SsLw7bUViIZS1iKgCmgvHfaxtYhqjq5hpCwByz0o&#10;NML+JCiTpKu79yQ5C72zDe5p1nsHL1XHzqjnqBkB4Zy57CktoUX8SSMVSLdvMGBxSggiAXk9ywCN&#10;ufXkX1NBEASXDkaqCUnl1rzg8S6EdbEeGnOqrI5tPY8IvOeFKy/cK6TD3g/KDPdsW41lQRMGMPAB&#10;srGOUp1zqfXsg4N1PLfVp7QlBwcHrG9s8eDBI7qddZLEeYplkzG9TsrmxjrT6Zg06TCZjCh1Tq6h&#10;u7aBfgDWCg4f7fPG6w+4cOECL3/weQZHBwwP9jA6wxYThM6JhUUKb22vDSrucjgY8LGPfYwvfelL&#10;XL/+DHmeMxhPKo8Mo91cKaMEIRWFNhTFBMopmS6RaKQUYLRjJ3wsHmstRZkT4SDBysJQaEMSJ0RC&#10;Yo12yBIGtC0dPyRdcHfXfpZOdw2BoSjccZIkJInjOYqiqLxFrdUO0ggNwhCriDhyqAxOoG1I04iO&#10;EnREhOmk5FnK4GCfnQsXEQKOM+dpkOuCQTGltJpLl65wZ+8R03HmvIHihOFohFEJm/0+5uiIvd1H&#10;7Fy8gBSCTtqj1+ux/2hArxeRTQrObW2xt7dLnmdcurTJg/t32Nm5xPY2dDoJWgvyXJNnhlKXWCvc&#10;OiVreCdMWD/CGPBevKecnxYJdMPdtnHdieHd4j+VjLxSL3IyAgvdjT6WkkzkPNzbo5v2GB3ve4Wh&#10;aJTt4CCFtVirkSZ4HWqKLGMyHjOZpOSdDmmiMGg0ynknhvHv9CHOKM7XXQoHY6VwkgrpzHgwVhLJ&#10;GBnHxFIRdSO6vZRpMUHrkkhIZperp/P9dyLNW8srw5IzUFjinrRB4uIKNOCgF8V2W5ayPN86TNS5&#10;+U1A3FOwAE8kfdea8T1+/iJ6N5R53yoSl55/wX7xi1/EYNF+so6SmFyXJxaqcNTUJDZfdp5A4/30&#10;sk+CwsTRFHwEoZK1znthMpmgVMTP/MzPsLOzw/7+PhsbGw7XUcZcvnyZ4WCMUorpdMruwz0n8AXW&#10;1jbc5lZIsswFnR6NRkgp+eEf/mG2ttb41V/9dT7ykY9w6cIFh6+Z5Zzf2ubo8NDF2rAh0F0tIJr5&#10;Vs0Aq7S/mWm8axtfWLG23mezfx2Kgq2LlzncewQW0vU+Ko6YTKbunlDIPOFNEFhJRW9ti43+JlHU&#10;oShLpIzQwaIWL+SS3rpJWPLxmI21XmWF/MEPvcSP//iP8+lPf4r1dShLuHu35C//5Z/g/v37FGXG&#10;z/3cz7Gzs8NXvvo1di5c5uf/wS/w2c/+OkWuObd5zrmrjkZYCldzUVbfGBkhhELgUimpNtMGsBUW&#10;ims7GZg/b6EY4CmMdhsAIR0UkjWlf0cnfAhYu8HNV6Aa380xmsILK05PJ6+1VtRCuZlFJuQvn8ys&#10;mPf8+lwQpkAQuM1u1qU1SOsWtXnWibM0qwA42d6+Tq04Cu14GaIFLfGOFuFTps3ArvMCuJ7VTXN+&#10;+9e0HCbGYbcCJ+oZjsvCzM4PzXzcvGSQM7EWAla7lYIyy2ew4tvY8VEU1eXPWTcWwbwIL5CMo8hD&#10;ItVCI7fZ91aNhuoYDFJGVMJc4QI+BqiaeULcZQJeaUGpdvSEWUoqKzlbeUs0LeDKvKjes/rDKXab&#10;Fufh2ZVQskFtocui73/iXTxyvVoguFl1fxDGLM6fpbn5ajlTtjoA9snfj/X8QK31r9LjLSg/8EDC&#10;nrF+jfH7TuofS4UxJVo7AYNSsVuTfOyRKEoI46IZgDjMO7Iax4ufuex95vXR5u8Qs2i+5blGRZU6&#10;AhqBkdvC4DCeQ+qE14LCSRKcUMoL/prHSRTPMP8hsH2AR3XKnsXtu4q/VWK2/vPqvUyZXZX5Djcz&#10;Wi6Y/20ovxZ2zra9wAozY7A0k9/IcM+TM0qCsIRq7c8ZV56LjRPiVsiZ9T9AS1XzIQ0BfoCLMs6I&#10;JZw3QQBlQlBWsOjq+tJ40xbtlRr++J1YJq7mPxZQtbnWM+lK/gBmYFzmFr1i/3RWy7kzW2aecX+3&#10;CsZuVb6u+uRyZVJzXmnyA9qWjKYTTGG8oDqp5jylFLFKZuCmYqlIkoQ06SATV4ZSsx4cQgjixjkH&#10;mdOIqyGCx4YLMg2mUnhU+wxwhlMVf9uACxYNnro1f7f5gNA/muOuOhbOszJOFJNxxg/8wMf57K/+&#10;Hp1OD6MtRaGJ0oSyMJQeblEoSWlLpnmGzib8mX/vj/LL/+izXLt6mQd33yZNJC889yxKGq5fu0yZ&#10;jxkc73O0v0+Rj4kjibUGXRRoa0FK/q3v/V729vZ48803mU5zrLVsbGwyGAxQMgaEX89m+WZpS66e&#10;3+CFZ65idMZ0PHDQT8aSyJh+usFXf/dVutEaqeiCUUgrK+hGjbPID/B+ALbU1ZxV/bWh6BpdPpIx&#10;URRRFAXD4YiiLCtjv1wbb5UfYZEURUHmYY+SJEHGCVF/Ha01aSH45muvcf4Dz7M3GfHG3bucP3eR&#10;w7cfsb6xxW42Zd9qzIVzHJU5+SDj3GafbDRCSMvaWpfd3ftcv3aFwWDA/sMDrl9/htFwAsjK+64K&#10;lisMgpIf/eHv51c/+3neeP2WQwNQKYiYOOlyNBiR+piXTnBvXD/0ChtXoDzhmbiK52mueU30iJm+&#10;6defLMtcbAltmE4dxOlkMmE8HjMZj9DTI4rJgCIbk02OmB7vE0vDd7/8Ap/42Ie5f+82aZownU6Z&#10;5hmdbo8oTQgG33HUBeGMPpJE0unGbG6tceXyJS7tnMeakrVuh/VOl1hIYqNIVORijRk/hlpzYL2+&#10;WYbTCaXVHA4P0VhG2ZjheMDR4JhXX/kaSZSCMejSvXsUOdhJYwxFrk/GLGtBk7738rXlz3/S8sEn&#10;LWxddf9Kz+Uz0srnP+Hvf/ry35lRZ9iPv9P7DXbpVbFSS/MxZml+JOXy+9+l9nsvnl/BzS6p4vt9&#10;/DTLj5rGt4EWBca1uEBHM9f/PlRgPA7VmznL+voaeZ55RhYfmCpygU09rmmw6glMqDGGKIp8YMRZ&#10;1+HBYMC5rTXKPGet22UwGCBxsFBFUZB2Og6XUfgB0cCfFxUHYmsGMWhD52p25/c6peDFF5/j9u07&#10;DAdHiMQJ+bPpFMYGkSSLWiY0kDNH8hioRZFR5DlSeoZBCB9cywk/rLAInGU+Vvgg6YpOp8N4POW3&#10;//lvc/utt3n1a3+ef/dP/SBf+tKX+Omf/il2d3e5cGEHXVo+97nP8RM//mP82J//Ec5dfpascExn&#10;t9tlOBk6yK5YsbZ2jsFgALgNDsK7i4cNhrRoES+ZDCSlDtaE4YwAE76lIVYSsJWFu9NUhyCXLQgI&#10;9+Vc/+F0G9HZ73gymKvDD21MiyuE47NkWulprw/a9OZG9HHuDzT/vlnlxck2aipAqo2KeA9Se9r3&#10;fufUFAacFNy4wHducXSpsIE5cJvNbppihWpZDodj6V7DrYpY6zHWjRNcGQFpHJ8IfHsiwLQvT9va&#10;Alh4eJO2pbVCgHQBboUUlTIgXF+XW2KlcMJeQBh3jC59vrs+SZMKNqVqF2urbpM05q/KijwoVoEy&#10;Ww6jd7j/qLq3qcQIf50onrm+mpahsvIKFCyugwU2UK0tLvZStRw37jGz9zdScNvcNs3OK/PzlzJJ&#10;Z8xfRe/m863wzGGFdwwW6zGyqfZqTf4oWPh9K+q3sv5WV2MZb21rmoJhHfpniP0R0tAv1IlN5jxl&#10;2bzfVoT1aH6+EGLGM26ewk2X1lu3nlR6g6o9l4Q4cb8Vgm53vfJMmPe3CvPbNt+1+v6N/Gb/P5Ff&#10;KyUctRXUq9Ka5sW3WJUawakttGxjrW3+ll6Ze3JtaLSV5z0dz+HPVbnS18dDPPn2MsyuO7Y1XqyQ&#10;fp6dNWIw4Xz9dCrPDWsAWys+/G+E8M+fDWb7OHQmoX71Dg0++jQpT/dK7x61edFlqR+7UiCMUx5o&#10;YWfmgkXKgRlFJgLbjIPRUGaEc0p44w8RrMqDZ11QcFQPBNGAp5K+HBGUzs1n11BUVsiZei2q6zxl&#10;htuKWK8QERweQhK7OItKSuJugjYuCLLCd1uFQxFQChHHvHbrkI3t8zw6OKa7vgHGxdbqpZIHd9/m&#10;Qx98gfVOzOHDhwwGI65cuQTAw9FDoihi5/x59vf3OTg4IssKtHZxSIpcI0VEGP/V8PT8s1t3LNM8&#10;ozAaYYOA3e2p1tKUXrfnr1UYIZ23gRVgHQekrOOvpK0NNE1rfWq28TzKi9IraUFFkYs15Pf8CovO&#10;M4TRDiIJ64xfhMBxpQXHu/eQCLa6W3ziQx/ibjFiMhkxzqfo/YdcPrfDw71DOlt9yskxw8kIG0Vs&#10;dDtYH3dzMB5QHuV0Oj1u3HiWL3/5y87zpCyQlH6diPw64dZTY1MUkjduPuRwf5fnn73G/vGI9fUu&#10;pRYcHBywdW6HrOJvzYyzduDH59E8/mWe5bgzKlhNzX4bFIsVjyCUk28IEDICGWFtxmQ4Zn9/330L&#10;4/pUkjgoqrIsKbWLJ1ZOM5R0SvkCiUAzSSWT6ZRJOUVqS5JElGXpPGNsbQRiRVCl2lqeglu/rN8n&#10;xMrJQ9K4Qyk0pSmYRhFxJElSFy+0VmqGfYJ23kihPN/+T+kpvX/pcdbfdzN9fK67mZp3eF/z/rPQ&#10;WXYPZ33+u+EZ9H6ilTEzVtGyjSyc3fLn252MMRWTe+HCBe7evVtbhmiNwZyA8giBt6x1+OdJkmBM&#10;bd0bXPf39va4evUySadDHMccHR3RSdLKG6Tb7VI2LHOMqJ2SFzMci/Pn0WCQ88lPfpK7d++Rjwao&#10;7jpxnDCdjlZCTPkH+c2rBeNcPafxFBW5IJcW44X3boNd4Z5rgxWCtNNl9/4D4jhm58J5eutrHB4e&#10;8rP/x8/xS//kH6OU4vabt3nxgx9ESMt4OuWf/PL/xV/8Sz/G9edf4t79R2yfv8DGxgZlWZLneSXA&#10;HI/HlWUpnBT2nKZnK6UqIWZzYxS+5Tulb6dxVTGvLYGJALDeo6UpQBHf4vd7okqFJyusWKXZnsn3&#10;v0PbGyxpFLsNrXXHFaybcRttXZROcGYB6fGWhdsEWiRJlFQba6z1wZudMFgKsKb03zPoCJxA3gTL&#10;4koY5wX11LizEhezIaj0HBa1eym3ucfFCPLvaTxwVbDMtsJZNjYtspuWzVJA4WGYmt4TzY3/0WE+&#10;k9/cWIFrnxNt3pg3FymTqnwzC4sUgvdW51TLsrq1IWw/Lxyffvx4HHGv5D7ZX5sCkea63rxnWT4Q&#10;0mw2AAAgAElEQVRL8oPyqK73idrZ2QJEvUC5uZTl+e0KNPNDW8vwnCXlt6HI5sZmmLNhf9L5xgu1&#10;rQdg97JdB78kIIrmKLAbv42XxIR3dUr7+ltorWdumOlzQQA0L4/Ze5yAro434Y4DdEotqGgLD9vK&#10;jOZvK3DCC3Hy2SGd59nT/H1iTXqs9j/RtO87OqmkqIWZQRBjm/nWG1E0FB6z5bTX8fnPaZ5vt3V4&#10;dvu6dp1Dfvu6ag4Wzfd45zTv2d/K+5/St45meHBq4aiNWnEyCIoF7/Hmj0MZYWFysHPOAtTd7/q7&#10;C+pde5MFb4yg5AjK0Ei06iVpeHMIhwMNOAVG7SUgPF9TOVWLOhWN+TAsYK5bNuJlILBWorWDo7Ta&#10;cP/uHt0kJc9z53EVp0DwFDFYhTc8cx53EsOdO3e4du0aX3/lq6xt98knOePxmM3+OQ72HvCv//Xv&#10;cnFni0984hOMRgO+9rWvkuc5V65cIU1TXvzAS/yLf/EvePToEf1+n62tdabTKUeHgyrWQD1vBY8a&#10;rwhCuviNQlT74kgplBWkcUIslTeTOamUcjytZt58/zj8U9grhn4UvAastVWw+ObzwckEHGxz4WDJ&#10;jGA0mfDM5St8+Wtv8ujwgFg5b5GdnfPs7j0iSSJU7srv9PsOzvn4mDRNnVA+n5KmKefPn2dnZ4cD&#10;U0NULqN/82/+DZubm+jSzbFO7qDIsuxU79+kuQoL344Lf68oM8g6QnmhTQNfUHk7SVV5weh8yv7R&#10;Mbffeptz2xvkkZOlhHuKoqDUliRyXjwB5cBa56lTFEUF1SpKQ1FElComQmBkkx+RGFPHMqnaofoP&#10;rG2O2dm2USEIfSOP8A3MrKf6U3pKT+nx6dudH1tV/zO/Xc3KLMo+a/FPlJrto9a3tv/qf/6ZzwCN&#10;TWnkBLDzdmuVIUko7MnV89uCmkxKoPZGOCyUo9GIBw8eAA7eIM9zIhk512blFy/rcMrzIvcLcES3&#10;20Wb2iU2PEMpxcWLF115fpE3WpOmKdPJxDGhFdPgGfW2de4MNjlwAjZi2dtLtIY4SfilX/rHoFS9&#10;2SwLehublG03+qq8Rs/xDHKAwLNSEUcRSZJWN1RXC1szt9YLLwWkSYJQCqstyvffR/sHCCH50Idf&#10;Zv/RAaPJGAyU2tDfOEdWlEzygiRJmU6njEYjALrdrmMQy7JSPLUVEaFOdq5tc/PVZoUpTTiyRYx0&#10;s/2bg/VsQsv5dLb7rf88i8toumzPeTghaF+b2m0+788JI882XYpg6v6EaDVDetbpfsVit0AI757s&#10;LP+EH04OC1ZUqUSgpEIJhyPcTJWUzktDG+dd5RUkUgiXJyWRdJvlWpNRj9vwJ6BSTIR7I6VQypVh&#10;tPb4tu451his1g4bXWuEsdU5YwzCOm8TPGRTmedu41gUVZrnObrIHZzcZEyWTckmGVk2YTqZkmUT&#10;sklGnk/RhUbrgrIo0bpEFxpjSkxp0GU508btNgeIoqgWkPgNb4A1iJUijuIZIS7NDXdDeVEL0U8K&#10;ZZvzyqJ5pFnG7PxC5YWwal5ql7OozHl9flG+9UKeRdeuuv9M+ZUUd06btu6XzHln9wJnrF97/X28&#10;+4Pgqi2sCdRUxjcVdsZ7UAVPwPAnpDzxW0iJVGomrYJhK4VQEhUppJL+r/6ddlLiJPZ/SeMvJo4j&#10;4sT9RXE85y/yZamq/Po5Cikj5/lI+73cHBC8MtoWyTPWySvatymAOZlfRdw48b2+FdRWRsxmhjq2&#10;edPm/fbE/TP5XuhZ/z7JLzTtMWbWmrbSY6ZMrxz39WzeZ06UVSszjDGY5rV21htkXh1XbgYXXPut&#10;Umqs4nHe75vxswrcVt2/Kv9xWqe5VkkpK09Hpwx162cUggv79TqKIu9hUcfKiaLIr+GCSAlkJFAV&#10;DJ63vJfKx7/wCorGGl2nAikakEayrpv0cTKUbCp4bbWPc2uUcGv3Kj55TjuG8qQAqRRGu3lze3Mb&#10;ay3TaYbRzhodS6UwFn69EMLLArTmheefI5uMybIJEoPVJdeuXqLIppRFznBwxO7uA65evcLHPvZx&#10;7t+/x97eHp/61Kf46iuvMJ1OHdTycMje3kM2NzeJotjP3+15t6F0EpZOHHH18kWKYkokodftIC2k&#10;UYfpaMqj3QNi2SESCcIKhBVIFeY0U333hXuUFRRHca1IiaJKIK6UYm1tbWZdCtSEGo3ThH5/A5sX&#10;CBlx//iAR8fHJOsbJHHKZq8PcczecIDpJIxsQRTHpCphOh5TWkOv1yWOnMfBzvlzbG1tcXx4VCkz&#10;AgwyIcWtXBLD0cEDvv9P/gm++rWvk6QddGHQFrqdHmVRem8l48UEjme3IsC21R53y/iXZXkLzchs&#10;ve64NqwDkwPkeVH1t7LMsaZ0+4SyQOcZupiQZWOuXbsG3mBUGw1CUOgSDHQ6HYx2cVMcrLNTcMlI&#10;0Ol06Ha7CGuJI0UaxSghiYQikgoplH9/4/nXk+utBRfzSlgKrRFKUJQFWZ5RlobhaODa2DhvMSf/&#10;qb38nPKlJWl7l3GNzjp/P87+ddFcdJp73ik98fXpTKWf/fnvNb3n9XuPH3/W0fhkpT9P/v73E53Z&#10;M8M0NMvzNO+rME+/3WmR4DnkBZgoYww7Ozv0+30GgwFa66qdiqIgiVSloEjTlOHYCdbLhsAsWBYE&#10;AfHh4SFvv/02N27c4PXXX+eFF15gPBxijKncKaOWZW8QhjXhTELePCHWKtrc7PF93/d9lJMx3f4W&#10;k2leCRFW4QEDEIQnDrMCrKX0gseydHBTtdVDS2AIjCYZUeQEJKNJxmQ0orveZfvceTa2t5kMRwzH&#10;UwbDMZeuXuLh7i6lgZ/+mb/NcDwlzwuiOCWOY3rra2itGU8n7jt0OycCSM9843qvv5DKspwRoISN&#10;TGBym5iY7TZftJF9nA3uWTGVV9GpPAOsU3rMCGmbG/8lbtwryYoZq5gT2cum6wpS6wnOUavG0Rm8&#10;QgKEkFzmbBh44GrDNivozrNJld+8LpAx9fmmID20qmhBl7U30omSS/urtcYJFYJA2RrcnsPXbzqt&#10;xkpI6/eHMvPj03uUtD0zTKnnB84K18eRf5f5qJSR9zxxEAWm2sQIr4AVc2AemqkNyrzQNuCtNBdc&#10;3+ouTeHesvl5URufZh4PwBtVufPKaj5z3vrwDvNPeKZArWhv/m4qHOycaxfk188/mR9geubln1D6&#10;ryj/NN/nSeSXuu3xV7ccAvLi5BosRBBsQJTEM/e3vSOaMSXcvfW3CrFm2nmLfp8UsjnEW9to49qs&#10;cbnCIRyrOJntu432gpP86cwaRM2fnvX7vJ9pVsjeyBCN/EaAYEdufqvn29l2q69TJxRFjjdrKRga&#10;dQnKiVCf2ftaxw1lRlsxH5RYZ/fNeG8UGU/pW0fz5iAAISNSodBCV33dKTMcXxMJp/Rwgb1BCQfN&#10;GEyYhLBIaysvM2+WBRin7MWtIQonfBeCKnV8BRA8T50vCMKaGubQlyUbRj9CWie49UJUGYxQPH+B&#10;tdW6NatQrP+BC0cf4jv0OilKwMWLO6yv91x8h6zw7+FLE1Qx2oQQlUGGtZaXXnqJ3/vdL9HrdsjG&#10;A6IoYW1tgyRWFOWERCm++rVX+MpXvsLzzz/PRz/+Pbz6jW+iVMzDh/tMJhkgnOGe1hRFQbfbZTqd&#10;hi9YtbdrO9dWQcBtjKGTxqx1uuQ6w2o43D9CtmMNtuaK9pw+y/uejIfQpul0ita6gjEC560RxzHr&#10;6+s8fPiQsiwrOUBYb6IoQsYRB8MBVy5fpjARw9ExLz37PEd5ycBahoMh98v7XHnmOX7v1k3Wblwj&#10;xT0jz3O3d5QuFkcau7gdt27d4sUXX2Q8djE4V81FkUq4dLHPd33Xd/HmW2+DjJgUmu2tTQ6PB8hT&#10;Rpldtj6ehTc9yTNQGQTFcYwRBUrFGBFBpFy816lkmhWU+YRO2sPYnCzPKYuSKmK7cAZQZVmCdAoa&#10;aQVGaOQYBoMhnW7CzuYm1ro4UA5CrMRYibGy4hGb8Fv1S7u+liQJgpJUJ4gYytIhP1hgs79NPi0o&#10;tUH7+Cr1u0ofi+UUMpSn9JSe0lP6fU5nVmY8ZdyXU9Mast/vc/nyZY6PjymKwjEbxikz0l63Ulh0&#10;Op1KsBAsDLXWlWChLEuSxAW1unPnDh/4wAc4PDwkyzLnumgNcSd1UEy2dvecz2DMh06oFVPL3s5Q&#10;auh2U0giJuMRSEmapmRWkE2niFVQU0GREWSIAtAFWTYliiLSTgcX9NPrDmyTHZXISDEYjSiKgvX+&#10;Br1ej0KXHA/HTLIxnaTLYDjiwuXLRHFKp7dBaTQ333iTKzdukKQueLgLAJaQ5zmDwWBGibTouzpM&#10;/+Vb6cBou1ddbi21itpWoqcZe2cdn++m0OZkXWRl4TNPUHUaWoTberoKvRuoh+8tVZ5yLWF9M+Bt&#10;MyDuTAqkcVLhBcMShVqlbJi9TikX8NQaUaVVQFThA9s1Ap828xEuyF37/hPloDEajC2r/Ko8DWAI&#10;AWglCqR1gZmlRYnIBenz9XFYt+HYCSisAIXCCOOxoS0K17dMnmGEQVrpz6sqNQIfSHCxR0Tbs6uJ&#10;qw1Q6Nlgk8hZ762g9K6+RWvsrxrfpxlHy4Szizapzecvy2/WYW6+OHntsjIfu/wl+cIyI5B/nPtD&#10;vB9zhuf7Fj7T/cEKNHgANa9r/ylVWxdLKbFSIIRycCtOQjSTWkBIWeU30yAaWhWgPSjz8ffMSNNF&#10;UObXc3C7X8/AtLVXWmsrVeqqfr5ozT1b/66hmt4LCs+e+/RG/3KHtfp5VsFgT4zB8G6z9835beWM&#10;0iL8Na9dpMwI9QhKiipv5ppaGRWum4EBpIabatdvXp3nN5NdePx+UGo83V+dndrr28xa3VDeBp6/&#10;mh/9fSfg77w3RaWc8HBSzXgXUgmn9JBufvPTanVtU5lRG0SE87WyVwjrPAr8c4HKG90pGGojk3l7&#10;i7CeNimcixBYYyitRVXvZtnY6NFJg2eErTxANIIgWnV8pMRqzcHBEc/cuEAcx3Q6Cdl44C5SkkKX&#10;dDtrTEZOwaFi+MIXvsD2+XP8uT/3aW7evM/e3h6j0Yher1cpMPI8J47j6jtUg7zxTY2wZN4YxxiD&#10;FClKxVjrDGDG4ykShQObUg5GtUXtPXH41k2vvmWkVL2/zfO88rpwAcGHzrrf963wLkVRIKUkVpK0&#10;AVN1fHzMtStXuHR+h+n+PhjLw/1HnL9xAyMF2hQemshS6sIHEZccHh5C1xnkPXzoYpEEecEyg0IL&#10;qDjia9+4wx/4Ax/itddvkXRS9HjKcDh0e1cd+DSDn5zdt7AGZ0i2mn9ptnVzDzvvu86j5hgM9yul&#10;SOKU3Diljo4UwsboKCaOU6b5lLzMyEtNmsSkaReth+4b4+A183yKRGKt9guMRFj37SeTCcdHQ7bW&#10;HPx0WRg0GoOkNIZIWhe3UzYMXuaQEdAMWo/vkWncYWN9nelwxEC72GbW2pYSczW9n/b374Tejf3L&#10;72d6r/mDs36fM9d/xfPP2r9W8o9Lc1fTe31/8Lr8TqAnHjPjO52aC2xb2Nxc2I0xdDodrl69yte/&#10;/nXKsqTX60Ex630hhHBMindbzfPSxdbw92tvTZCmKcYYjgbHDMcjoiji7t27PHP9OkVROMzNSGGK&#10;sl4kRRAbOAzYQMusKlbR0dERgogf+IE/yW9+9v+BuOMEeNLMbIpPMi0+kJYVGK0dbqWMHK+kNUU2&#10;YYSDsBIB4F46Gydp3RsYLGmaUhpDmiRoKzgeDJhkGf31dTbPnSeWMQfHB+R5yeHde1y5eIluGjEZ&#10;53S7a0wmEyaTCYPBoFJopGlafb9FzKCU3rp1xWzSZsLalqBN6595gpR5NE/Q9X6lecq0GeGFEE4o&#10;YlsbsFM/4b1VRqz0TFlZwlnq72CVEGaBX4GLGVHFxHBoUFUKEKtkRiAV3LnDN5qJGTPjUu7yR8MR&#10;LgixqNJmDfK8rI6t1TNpMz/c107jOK2Om+UL4UKHx1Hqha8S4/GHrQJlJUYaYn9eWYWRAmUVVkmk&#10;cUEDDcZt5K1BCW9x6VMhLFEaV8qPoCSplCGAlupEAOK6jeZ5pzXnRNeqM+Pc1gqMVQL9cHwWsjZY&#10;9DtrsOY4dM9qn2vPOavyWZLvle3+nKAeL6JVQHVPWzC1In/Z/VUw5aaSwrTK9xt4uaT8Vevnk8xX&#10;SiHjCOVxpJs8SB0ss1akzcSsEALtZBLuPRseTcKCkALtPZuMv66ZjxSYZnuFbxvkH0JUAiQ3p8/y&#10;RwHipXkuzDFt6LNFtExYs0iB0aazfp/3My1TUgQVU7jE5c/GzKhv98dGNM634m00fs+bluYrLRbV&#10;s3V9W+nRUGa8W9v595si4ymdneYJ8kPaVPIGXhzjlBJKuP7l4Gcs0v8FRUZIIxkhpUCp2lJbSrdd&#10;iVXtCSsRCBlgncLaLhpeHU3Fc4CvC3BTs1A2yr+DQwmcb0gxO0fVguNa6Yif1wVojZACUxoe7j5g&#10;e/s8pixR0iKkC55trF+djUVgMcLBjBZlyWAw4NGjDp1e18UQsAIVO8ilSCUcHx/T6yR0OilHxwds&#10;ndvmwoULvPba23zj66/xh//QH6UsS1555RUePHhAmqZcuLDJYDCo3qmtBBXC8Q7OQ6Fe28qyZDrO&#10;SHsd0M5IRYSgzd4Apt0f5u2nTjvHK6WqGJdFUVT7uTzPGQ6H7OzsVLCiSikKjzrg+olkZ/s8w6Nj&#10;irFThOzv7rKeJHSEYL2TMo3h7sP7PP/BF7h7dOTqKgHvcWJtjdgQfr/99tt89OUPc+vWrZX1j6KI&#10;r371q3S7ay4Ox8TJEiaTCWmaznimNsl509fxOFfxp/MVGawURoZ2Cnxj6AcBwaIsRkjpISdlgVQx&#10;Kk6JkgRDya2bb3L12iW6ncgpurRGKOc1UZYlnahTyWeEdcpNYwxZljEYDJhOt4kjSe5jZigEsYqw&#10;jXgrRjR8+63n8P0WyVo3rxgNUoHRgJVEkaKT9tjY2CDPc7LMKTNCcweozKf0lJ7SO6cnrSxbhatx&#10;1p3Cyvqf4fnBEO+9jJlxVkVKs32eiDLj22mz96SpZh7dAry9vQ3UFpW60DObtMBcV4HpbFEpM0Iw&#10;6aawy1rLcDhkY2OD+/fv8+yNG85CRGqnLJlTn3nf551u0pUSJHHCj/zIf8znP/95skxTlBm2KIg6&#10;PW+5vLx9nITVgvKpNZBrCgDrwvpKK7zQC0wl+IDSW+pN8xylNVGScHFzEyEEx0cuQNpoOOHatWus&#10;bWxy9+5dtrb7bG6fZ2//Eb20w9raGsF6JuCfBqVDk6Fo928hVouiQyD3wOS2N+RPeqycVfP8pGnW&#10;0+Zb/XBzpoc3FwFpPVP7jlJn+f+4KcJDTDn5exXIuJk64StYYzHWYIytA31by1Q7Kza0obQGtKEw&#10;LhaFxlJMpsEEsFbeSTcWrTRzPUGsdEx/SJ2ThZ2b2lLXniJKEgmJlS41QoEuq+uRAoUFpVAIhIjA&#10;aqzxMTUsLsUJTgWCQk9BCiylj7GinReHfw98QEmL9lkWDBWcgonCmNXYsoW9L0BGHaydtdxcpLyb&#10;3ZQ7iqN45pomJjyAbMRIWjRvv1vUVDwuylt17+PlO8WWaFwD8+esJ/P8b+98C0Spg7RoBsUEZtaw&#10;cD/UeN3gQJ6i2Cnu3ebbektCPy16KDYnvAvTQA050lbguezZ301PpHkKv6LMcMrJ+fntvnhCOGlP&#10;PrOZNsdSW6DSvu4s3+f9TqsE7afPXxzHoT23Ne+bp/RYVs8Tigs7J/8JfY6zzqmPc/97zX/9fqJ5&#10;+9PmHNU8154r3D1N2CHHZ0glUMIZjQjPEEoFkQiGTG6fIINSQ4KUznBAWusMJLxnRkDclT7YN8Kg&#10;/GRbKT8a9ZeAFWIuvGZT6dyE1cRYz+O4404nJS8LlHCBkQ8PDuh1U7QpiCOJ9c80Ujh2WQDWx1oT&#10;gihyfOPdu3eJ45jxwMEjd9KeD6wecfHiRbLJiPF4TLezRpIkTukwnXL9+nVee+01bt++zcsvv8xH&#10;P/pRvvKVr3B4eFjFlWzS7DygMZhq/ZNCUGQlk9GYtajnFC9WON8M64xXrJVuMhK6Ve5yJfYiGo/H&#10;FWKCtbYyiMuyjLIsOT4+xhhDmqakaVqt0XEc09tYR8WKW3dvkYiIzXNbHBwfs759HlFohDZcvHKV&#10;r799h09+/w/w9he/iCkLEBB5WUCWZ/T7fZRwMTn7G2uMRiM++ckb3Lx5c2ndQdDpdBkNj/j13/hN&#10;Xn75w7zy6je4sHOF6TRHG6c8OkG1NQPzFBrz6J0aBLR5guCZF4w9Aec9KpQzdJQRMoqJ4hRtLd98&#10;4ybdXofk0nmvsLQIa9xWxmis9vKVUmBwMbrcYpVhSk2elxS5pkxKSqkwSlbgmFK48bfsTaIowpag&#10;VImSkkTFxMrBYme9dfLptFLaNdsqyB2kPLOI7ik9paf0lE7QSdDFb286cwBw5mxom9QU5r+Tv7aL&#10;77xN73tJyzYjQYHRXHzjOOYrX/kK29vbHBwckMYu+DTS4YVmmbPQ6HS7DAYDjI+UGMWxc3f0EFPg&#10;Fvpp5oKnPff883zt1Vd56aUPMJlOSdOUJE4wpa6uFULUFqYiMLttq6DZ+ltrqjRQ8/ooTtHG8Pzz&#10;L/CFL/w29+7vUmYZIkpdELcyuHCGQqGWjIA3uXB/4TrvhQEucBZSkKQJcZwAzpNDG+MsOxFIHxQ0&#10;lFPqkqIskUphEaSdDlleUJQlnW4XAG28RYuwaGMojbNADe1irA8w6c+F81bQsq0+XcyDef11VR9e&#10;1u/frf6/qvwm49l+prV1YDghastqQR0XwFpb/W5b21oEWhv/y1afXfjjU/8JFv7Jxl+4lupefFDr&#10;+hjrfjs3aheAcbZejWsIjLH1sDNzUoKg3eCk5C61RmOt8b3HeIgC49vKWQdK6Z8ljIcjMH7YaG8x&#10;btyGeMnzB8fHTKcTpuMxk8mY8WjEaDxiMhwyGY2YjsdMJ2Oy6YQ8n1LkGWVZoMsCrUtXHyUqi0Il&#10;3EamdpwWfgPuNukBM7oKjGucsrKuV50vBETSWZjJYANmbH0fFquNv971HxX6kS9X+uMoBOcM8BBe&#10;gehjPVYY16He4byVjX4iRd13Qh+o+kITKiIE71RIEfnpbLZvNe+bOUez77jNVdig+RarBCxShlrX&#10;dOJ4wfhctC7NE4gHFG035xmMdUGVjZ+bLdbPtTXidvglZPPN5ucLWTWqL8e/h4VIyblBp+syqedf&#10;/7uZJ5WaubcdnLp9f/2ejr8oS+2XHG8FG9rcBoFpgPGQ+AitbhYwYI2tLFDDN2xvSkO6SEi7yrWr&#10;qVxvKsOEcEYP6/1NVBTX9cN72CAwFoT0QSR9vmj8SaFAOKVqs22ba93MbymqtDpPHfnCCqo0nJ9Z&#10;M0N+uCcIpKu2dfWmUf9lM79AtALknlwPK76ncV3z9zxq8p+LFGuBJ5KVhnfx95v3/U9LSwVEwq3B&#10;c0usAtPPvms49gcets8NzGbVTlTT1h4b7s9dr5uwT42bTOv+phDS2tqbwugahtUYgzazgdwLb2AS&#10;PAabyl4b6iXqsmeeMUe5cqKZ5uSv4rVWldm8x7Ta53Hqdho6zfs9yec/Dg962vG36BnzvsMqy77m&#10;WhoMxGaOZYwUEiUFkYqIhI9cIZ0gUglQ0llSx7EijhRRpFDS8URKQiSdcDmOJJGS/h5R8woCFAKl&#10;8IHErUuF540JPLKpeKnAgwR+RwqBkvhjPwVL/xwJCnccPEsVuNSvudKv4eE4Em5dTtMOg+MB1mh2&#10;zp9nPDimLDI++NIH2N3bpdtJEMIZjWljkComjhOEkN5AyyltdF7yPR//MPfu3SdNFMIazm1tkk3H&#10;aFM4XkBJSqMx1u2/jo4HXL1ylVdf/Tr9/iaHh0ekacq1a9dIkoT9/X2HMhDHWGu9R0O9kVRKEgnL&#10;c8/eIIkU4+EAtKGbdKGwDA5HJHSQNgYrXRv7faWRru/oUs+MgzAXASfW3eZYDv0wiuqYUiEmRtP4&#10;MFxrjKmM5YLCAynYe7jnkQAEZanppWsMR0OyLKewUCYxj6Zjdq5fY384ZDAc0V/vY6ylNLpW+FhD&#10;kiSMPUrD0UHJ937vH+DBg12meUael8RJQpp2/TwqEBjKckKWTej11vjjf/yP8No3bjI4HnLj2g3e&#10;uv0W3U6HmkO0M/tfW/G8s7RqfpkZw/pkm0JQ21F5uxgz+42sdX0/kpKyLCiKnMBzl2WJLktAU+Q5&#10;u7sP+PjHPkqWT5hOJqQdJ3NJ48TJJ0KdhE8lWAxlWdBJU7CG/mbf8VxS0Ot00YXzCNJGY72VpRAS&#10;JRRB8QiSKE4cdyQgLzK0cV5QRVkgBXS6KXt7u0ynGXEck2WFR+Ho+fYLbWLnpmedw88qQ5j3rdvK&#10;4lW81uM843HXr1Xvd+b18wmvr+81rWq/0/A3jyvzXcV/N2lVC59VfvakZcyryn/S8r9V7XdW/nHV&#10;/GBX1uD09FTt+4QpDMjADAkh2N7eZjqdzlhSBo+L8NGFED4AVDbTGdqdOE1THjx4wIsvvsjW1lYF&#10;WZVlWQWFFDDxwwZw2cISsk47EY/HQ3q9dWQn4U/8iT/GF377X9JZ6zE9HpNrDTLihMDf2nqNnjnf&#10;SAWOMdE5ZR5RJJEX7tU3GmOQSmOXBFGe/6qN6+e4Hp9mEn1KjkIfa28Imv21fb75l0SJV6o5+B4M&#10;GG89b9CzsD5z0hDguW2RtshCTfi+FWSIpS6rANqVQqbB2BpdVO9QKWNk/U6RjJaqs8KG5sQioNrC&#10;lwKrDaXJZjZUeZ5X9zSDYFflTCY4yarvx+1URL5/q5P5NIeh8AqH2VRI6ZQRQnqJlKg0+kFhETCc&#10;sXUbQt3GS1Ox/LxtXyeYkZQJz1AGby3deKc2pn9QqlXbA2sdZF1jzlulDDhJAVKrpkXzR3MtcH0s&#10;wGk1rmnftKQcOBmTI+SHv7bVabMMwCuIm4+bP+81BUpNCutNW+A07/r2OSGE/5SmsjKVQkG8jaYA&#10;ACAASURBVFQtaoVAF4WHS5s9H2wC8zyvjq1wyq55x8pJXZyyS7hNsAFiNStYszoIVQ00IABLqytM&#10;dCklKCccab9/s20X0ar1pZ3fZgiDIkM14mTMa+dVVCkpzli/b3X+O6H22H4v1/d3Ns/MKecxn7ns&#10;ee31ex6DtmwDs+z+cDzTj5eMl0XPOe3znwR9Jwgmfr/TIqW/m9PdsRGmcS54Vlj/F9YKqvOqynMq&#10;WrwiRFBfp0TYV7k136kFXTwMay1COtGwEKIyDpkd3QYRlCwzAl93WfDWCF5qYVcp/TB0qTtvcRDD&#10;Fsf7ZJMpG+tOcDoaDSjKjK1On7SjWO91sNaAsEQezqoSYnsFjA68mBRMJoWLlzh2XglREnsIHonA&#10;xxWRNSSSEIKDgwPnWaAUeZ7z+uuv0+l02NnZ4Q/+wT/IvXv3uHfvHsYY1tfXyfO8gm06OnyIng7p&#10;rXXoqA2G+4eMJiM243WyScHuvV2u7jzTaMd2jDxDFKmKBwtjPCi8hBCMRqNKqRHiUjX5cSHr4yZi&#10;Qrh/MplUHgRlWVZrtxCCMsspC7e/kJFywZ6nYzoqoZ922T86xGIprOH1N29xf/c+670+RZ5TGov0&#10;3hlOdjC7phVFwWAwYn9/H5XEnDt3jvF0wsHBAWtra0RRjClLhFBcvHiZvb2HJInjp/r9TY4Hh1w8&#10;v4PWxnlGM2+9CUL7x4PKfZz1d5FgXEqJ9hCpQkWN2DcRCIUQCisUyIhCj5Gx+wZbW1s8fLTH5sY6&#10;ZZ65GHt+L+m6uoOgtQKEEkwnGZ0kpSi0g6w1hsKUYAqUVU6rGOQZMzADNZQVxnkHxSqp+kluhYf7&#10;taytrTEcjil8X/j/2XvTGE+T+77vU1XP8b+7e3qOnZ3d2WOW55KUooM6IIlQJEaRYDmCHCQOEiSO&#10;JSCJESQQEhgI8saAEyBAnBd5IxuIksgIAr8QEDiKZIuyJQc0l6RCyhRJrXZJLnd3due++vhfz1VV&#10;eVFVz/Hvf3fPTO9ydqip7gf1f+566vyd358Qou5Lj+Oy86jpqwdJJ1V2PElP0uOcHkXU2Pdrfnii&#10;zHifU1ugpLVGKcXTTz/Nd77znY7lRsDclMIRTFK4QNrLZe7uM6a2/Ggzpkoprly7Si+BZ599lul0&#10;Sq/XI18u3XXWuqBtntB1lhW2XnvDc+BhtJAWhKHXc5Y6v/hL/yb/w9/970jGG2R2jlCquxi3mVgH&#10;2Obe60zsvGDFNjSSFdgyJxcCmSmCpYPweK3WmfjUkDDdonnX7WCCfZjIufXJHySBx+OW2kQ+dBmD&#10;kNrCjDoounR9VALaaoQVgHaB2TD0kuRIuCWUrOGarBSd3Agos7yD8d4RkGOIZbuNV6xfrHcQau0L&#10;Iepdxwwuj6yXVWVGN4Cp6ewHi64aCiaMFz+OsbYJeGGtA2AN9VsrAFfyqvRKDeshDQRIasa4hlE7&#10;TBmCrNtIeMm/xSBWYiWEPtDO2/3gJOmosRj6UbsMbYbnKGF+ozN1Ugf3jlqz4fP2/aKb+6wOoN4u&#10;Z/3bKy/CncY6DxDjBByGRsHhP+DQb24LAQ87v6pICAr09rGu4LFoFFtr2q8JRh7WiG49hgCYXSFL&#10;M0aqsh0TKLSPv15aquBO78xHaxzw4L+i4tRZofpPbyspw/E2zMZq7IdYRfW+UNJ5AimJEg7YXAXv&#10;DV9/1hsVGGNqxUYYm9a4mDLGujZU0taBPVdjI63WyWqbHdV+7d+h/7Y9P4KHZxTHoVI7Rgqd3w+w&#10;hj1U+VbW94P9/5jz4gHuf4jUpm0O+33y59/fHLeu/lbnr9V0VPmMF6iufXvdD1eVGC2oS39Zu/8H&#10;4qu+po6RURNla9f5w353FfYH71u9p71cdK8/eLxb7oO/36v0fj//STo6hbHyMO3QpgfaQubVNTFR&#10;MRpNIZxBmRJ+rQhBvoUIDmkIYYmk89gQGO8jZpBCufM4z4g61kbt+4T/bZE+5kBYWoVwRhaBXXFl&#10;M/56t66pltIDQPvfgva6vGLhfoC/CVe58SOtIYkS7/VfkMYJGE2ZF5w9e5rr168jrIsNInzsjCrQ&#10;v1JiTFOXu9N9RqMR2XyP6WJJVTWx0gSNEt7Ne66eF4sF4/EGt27d8DEiC/J8vzbuu3jxIoPBgFf/&#10;4pvs3rnHmTNnKIqC/emCc2fOMO6dZ39/nxt7U/Is4/RwQmQlhanYnGwhfFBngeyuNV6E46Cb6dBJ&#10;tbGA31aVX+0+GY7X/IxoYKLDfnsNbytFqqpyiiVjUL0EURnKRc7GxpDTk5Sr0ylzU5KbkndvXOHp&#10;Z5/h3s17IBRKKir/vNU1RWvNbDbj1q1bDIdDdqf7bG40gc2FcLFOJFDqCqSi1JrL795jPB5jjGH3&#10;3g5b26eYzwJ/0+WjXcs+vBJj3e9143uVFm02sFYipVNsRVFCoSusqBAyQqoEYyqQGbFIuXtnh8lo&#10;g6pcosuKWCmyqvJKOgvaKxG1dryAdIqE2WxGHCnyPCeWgkq5uCxUFVqXSBFjpcB4Gj94uYbvqSoN&#10;eGQOEWGFq3NRlDXU7+bmJrPZgrt37yKl8/QJsqLHKT2O8pMnyown6STpuJipxz/g0b0/GLLdH7bM&#10;Ie9/oBd2+bsH4U3vJ33glRmP+2QSlBlaa7TWRFHE008/zeXLlynLEqub82VZkibe2tK64NaB4W0w&#10;FGUt7LTCWWAs8wyACxcu8I0/+zovv/wyZZ6jlKLyluVtBrYWPIMLQHeI8LFN/B6W0tThqwoUL7zw&#10;AgDT6RSUc7stiwpPrYeHdn63B2ON72pbByqDIWOJIwb7/SFRnKBkglAGbauVMsrWw2Tre9b1o+bc&#10;YUTW+51O+o5HTTAEYc7qd6wS+aupFoRpA9Z51whhkCgn7LWCSCqqInceGMETo5WHIIwhQoLVBo3A&#10;WpeDJYlj6jgK1kHnSdtA6CVKYb0niLYVVoO2zprGeYqIjqdI57zV5MvCx604RBngcwfnob1wSHsB&#10;snbKiTZTsNofojVTdFDAKEUTlCbE/+jmMune7z7bMcqdVwWF4EouvLQy5AjHvNuaEe8KwN/r/thm&#10;dNp5OCfDXLYiRG4LLtrP6iYHs9Jx1HoggYnzVrFHzB9thnftN4XpauWa1TnosOe3rQHXCWvWjb/2&#10;eqBkfKDt2mVuM1RdIckaRQsHhZbt6w8olkyjTHAQELKTW2DQ79dKJ7zgJlxvgTiK6v1wHiHq85F/&#10;/up9YV8Ip/QIMV7aXozYloKxcutzVVVuLS9LCg/3JsTBPnO/7ccx5+u1OrSXF7AEZYa2nMhVNzTT&#10;cevfYedPen9Ygx92/b2fbz9MkXHyFN5+f2WA957hbwv1V07UZQzXubyZD1aVGe3r6mfXuyueFfX5&#10;7ttXlSaN4mFlX8iV94RnrVx3yPPqd1nb0j8/uLD7QfrCE6XG9z4dNUbaff+w9XNVmbG6RhpDDT8F&#10;zXrnjjma0QUYDvEu6AhUm+d65UWIh+EVH+2YF1J5ZYZw9FdTRlbKGuZFvy+tg4Xq0BLGM+8+Jtkh&#10;9Nfqmt2Zk4E47fn4DgX9QUovVcwXM+7cvc2zz17g+rWrro6FJJIR2kpMhVOxRBFB2WOti924NZkw&#10;3b3DfD5vAngjnGcGAitC4GRnGJDnJWfPbnH9+lUGgwFJkqC1Zn9/n9u3b3PlyhWUUvzYj/0Yg8GA&#10;L37xi9y8eZNnn32WyWTCC888hVIOgiqsi/nekru371LkFcOomWdCIPC28ZszEmjqdVU5MBgMaoio&#10;ABO1Sl+163SV5hwMBjXiQr/fJ47jhp8XltFoxGw5QwhI05h8XhJZQW84Yntjk7v5HBtJjBT8+E/8&#10;IJ/7x3+EFGBiRbbM6riYbe9ycLE8bt68ycsvv8wXvvRF9vb2iNOE4XCIUorZYkk/dV4JOzs79Pt9&#10;vva1r/Hxj32cb3zjG563yZwCzjohfV1nIRc4Hv4E699x47vdr0Pduzq2tYdsHKXEcYquCoySKBWh&#10;VYy0MQJFOkh4/fVv8Zmf/nFu7t5hMnJtIqwBXYFQWCmgwnkDC+09dyXz+dLFglnmpJFCR4pSFwhj&#10;PGSmdVC/IsxHqzRPQ20KoZASlIqJZUwVxVRlzsbGBru7++zs7HgjMVvLihp4rcPyk6WTrmP3S/89&#10;qvRBKMNJ0nHlf9Tyn/c7Hff9j7x1T1qAE95/ktavkS5OkB7EqCRcv8r/njQIeEgfeGXG90uSUtZW&#10;nJubm5w6dYr5fF5baxhjKMuSXtoE7Q5BPU3LWjSkQMhnWUYUR+zOciajlOs3b3DpQy+hra0hMNpM&#10;aUd+uVbI1vy+nyREsF5IAcP55y9y/a0rIGPKoqCWFK4oMTh0El4RvnlrCZPnLB1gN33rYmgopZx1&#10;ROcjViy1V0dry9I6EGiW917I8Jclaa2dG73fXxXetl1nQxI0wkQlASTCOIgghcNfj6RrnyhWGOEC&#10;wK/mDdCRUxJY4TG4MRiNE8hrpzQIygSjm+uxmgqwtqvMCEoLKwxlXtXKDLwSo87RQISuAXDW5Nq6&#10;XKj1560OFdds7f2q7I6V1d+mG8hwNYl6+LnxbDqCIIloYf6uS4cpEepzvkXdkG7y+0/rrhVrt/Y7&#10;wnVWSM9S1FS1O+Y3Q5uBX1VshPLLzvOb800f696/Wmazcm+7DlYF077c1uL9CbqCiJWx0i7vuvlp&#10;tU3ayo32eTjIaAMUVVlf197CsbwsDghE2r/b8ZtqwUXr/lXlyup+HKtOwHgXAL7Zj6XqeFqFgPKr&#10;Hljh+IHA8wjn/WJ9vAZjnEVrCEBvbcdzI3gsCeGORR6vm9jFxyjLkqIoKPMCrS2xt9xct14e1mbr&#10;1pejzrcF8c4KMaqtPwtjvJOj6CpGgvJDHm3dp2re+CG8KqAxRnjI+9vr8WH97OgPOP6Sw2iZ7+Ua&#10;/6joi1VlZk0H1kyEpF09dV3ZEP0oKA9WFQzhfFeYV68Nfj4O7w80VqPcCL9XlR6ryg0OeT+dafj9&#10;VjQ8UWQ8utSe/8L+OiXaujWvve60t3Bc4dacMLfGKnKgSMp7dVofN01KpMfoV7VSA8BBTblN1DHP&#10;lPBKDemMWcJoCWSdU3J0YSCFj0UWeBanxIAG3sq2qBEPnypa8cloUSh1XXTrsKGTwIjG2CuOIueN&#10;EgsyLPP9PYrijFufS02lncW78N4nLoaH8vc7eraqDIPRmO0z57h1/R0f8Dt2Mbjq2AQettQqhHUe&#10;BJcuXeLs2ac8NNIevV6Pzc0tqqpid3cHKSWvv/46L7/8Mj/zMz/FK6+8wmKx4OMv/yT/8l/8ET/8&#10;qZd5+umnuXf9BtkiI44iEhWR69LBBjk/zrVCk7IsXdBor9AK9aa1dp4THeVWd6231qJNE3OhrRQL&#10;BoeDwcAZ9+EM/6SUTKdTqqqi108ZD0fszfbIy4JB3CMRCp3n9AZDTm1tMH3nFr3RgAUwX1peevES&#10;ly+/S16WRLGsBfxYVx4ppYsxoi3L5ZKnntrmqaeeYjbNPMxV8z1BWbM/vcfGeJNbt27x/PPnuXf3&#10;Lndu3qHUJR6s9WDFucASOB7o+HS/9E3YXzfFrtKR1or6e+M4psxjtIgQkUJGCm0kUZJirObdq1e4&#10;ceMWSkpUHKNa6A7WVs6Xyjqa0CkiBSgXm3OxWDCfz+nHkiRWDHSC9F4VzhBPHGpUEerZtNY8R/fG&#10;GJFSmiVpGjMajej1epRFI7d5nNLjKj85iWfsk/QkPUn3l74X88MHXpnxuGsm2xYfIY/jmAsXLnD5&#10;8mWEdUS0NrojiDLawUolSUKe5514GtZ6mB6P15kkCVeuXOHSpUtEUcS1a9c4tbnFfLmkn6Ze4NB4&#10;Y4RydZnFg5Y795OcFUFFHDlC7Vd+5Vf4B3//t7BWQlFALSxVBxUa7q1HPBx3vbVgKihKlizBCoxV&#10;JGmElN6CvvbICPcGRrz9sPZ7cRb9wtQ3rRPYvt/966SM8aPu/+vI3PY3BbzYtcI7DArqIMhGa7S/&#10;t1q5v+V/UOeihmlqlBFtpYQVhlm2X3tYtM/XyojAjB3mWVGa9cc9Jqpsa2bW5EZbL/Gz4RYXFNm7&#10;vZvVSKntfmpxge1pMfDtDYiS9Mj2aRPGbWa/7udrYj6sttNhx4KQad3597Jf3s/zVhVm9RzJ4WPE&#10;IjF1LJCHm//MEQLr1XcfPB/asS1N7H7TgXtWnh+CY65u7dQwf/aAQqMdIHidQqMrbDkobE6SpMPI&#10;twOsrgqX1r3DCHPouVC/2AYqUfuxZfy6UPo2NuF54AKrB6GEL+8qy22lAIGH+2jKaLyCSxg3MrBO&#10;QSKlJE4SpFJIr1CoqgJlwQZYKms7db2OSV/tHxzTf9rPqOGlPNxkOH9Ujz2uP9vjynds+U94/32c&#10;P7L8DzBc2+P7Ycb6mrffl2fGUd93GAxe/Ybj2u+w9q/7z+qzVvqNX6cOCOtX+t96BcPBvHl297hZ&#10;eY7xRifWcuC5h73nwHX+Ae3vXy3HcevGw9C7D3vvk3SydBQtstrOh605q8oMKbrrVBRFqKi7/jVe&#10;GbLjmSG88rx5jyVYjAucJ0Yda8PaA2XpltMNxGAMIHzAi+b6ACnVWoPdjQe+efX7V+sl1JnCUuQF&#10;SRqRJgnT6Q6RFIzHY7J8wZ1bN5hMJkxnC3RWOqgrIXxcMu9pqb3ANsTUsJYzZ86wv3OLymiiZIAu&#10;LVo0nsD19/vrHdTUmN3d3U47WGvZ2tpy8TTKjM997nMMh30++9nPMhqN+Of/7HNIKZnN5wzjxK3R&#10;MibREUrFnNrqeUbiEKhR0cwrq3Ra4Ldzj3AQeHFoFB1tQWjoW+1ntAOJh/cURUGWZc4ILHIQXOBi&#10;VSQiQgqLzguyxZK4H1NUJXF/k3w65Y//+I/5K5/5OS6/9Q5ZvmS4tUG2dMYmysdfUdLRhEI4A8ib&#10;N+9x8eJFrl+7zY1bN6m0K+tgMKAoFwjl4KzLsmQ0GrG3u+T555/n7q27Lri2wSnjrES360g4tuYw&#10;HmC1z4U6OWp9v5/5tNvHFVIoZJwQxSkyWjhDFhljogSjc2SasJzuUJWGb37zm/zsZ36C2zevMRjG&#10;LPGwpdY6SFEpCHZrrkDOOyvLMqbTKf1Y0u85zyFtHc0nrWtDS+Tp84Plrdcsj/arREQUaYxIScoU&#10;IVzcjMlkwr27+7WBa5eWX5+flM866Rpm74P+Oyo9avnKB12++EEv3/ud7od/eaTp5CzEidIBY+0H&#10;vd9yIs+IB5mzDyg0wCt535v0gVdmPO4pLGZtAlprzYULFxxBY53wx+qqvg4ajXEcxxRFgTZdfH3H&#10;cOK9EzSXL19me3ubD33oQ7zxxhs8e+EZ9vf3O8yuI4ZdRwpkV1uYsZpc5zv6+6SU9Ho9jDbEccpf&#10;+7d/lc997p9x5d0bFEXA428t8i2BXF1HqwNKmOZ6A8gIhHSBf/OcZWUoSkucK4aTXiNk7pbMf3Mw&#10;TV/zfZ3vfPysCj4IyTEdrp2PEqi2zzcxITRojTVVJ15ESEKIY2NSYCpqZURNibZgnFDNvmhdZ1uh&#10;jzwkmTf37uYeW99FIfbuIkohjIPDsZVGmBXBdCt33U80+yKcd4oUx8O2rFtXcql8gGbRCH7Cb6yk&#10;Ksojq6eN3bvK4FuBY1aOwL4Nci03j7WPB8HY0cKj94LYbgv1V8eqtg1cQw034i3wwX9/i+DuKD3q&#10;+lT+5oMKN3mUZ0ar7e53/ugKccM83wg6Ql3Xz/BMzWHPXxWaB6a6eZ67PigZ2sEtAcaTUx3BzVGK&#10;jfCOdgrKslXL1/CsOibLat37/UIXBDh+GzxlrK2JtNXvrX/VkpHWiXW/V8rdfpYUIriGdYWUUAdT&#10;LcsSK6SbCvz1kXRegamNsWVFkTmrR2stcRx3oCDX9dnVOjyufUP9tpUZELxwpK+7FtG48vuw1CzJ&#10;D18+f7A1pt6H8ydI65QXq79P/vzDa/m49j/OMvAoZsEJXe5fmdF+3jplwDpB/WpwXOgKWQ4T7h88&#10;fzAAuPvdLdvB/YPfUT+H7jB/vxUNTxQZ3/t02Lpf58cM38PWs7A+KRTYhkdTkeM1gpGM9B4aSgjv&#10;bdEoLqSSYE29L4TwsZysv87HZsJ5d7jyBJ7K1vdBs97U5bO29Vwf4wzRwH4GnknIA9+7Ll+tz5Ci&#10;SKGrCpWkCGvR2pAkA4oyYz6f8twLl7ACCj31M42D0jKteSGK4prOvHv3Ls+cP4uxThEQR9tgNKYS&#10;3nCn+/7JZML1azfZOrUBQL8/BGC5XLJYLEgSb6yB5tKlS0gJf/iHf4hSgk9+4mU2R30imjVSWBe0&#10;+/bt24zjTUbemE944buhy2s6b4uuwVB7bDcxPrp0Xr0GVw1PXntJtNoiz/MaLtrFA8kJypqyLJnP&#10;56RRjMYpOvq+DxXLjFwakiRit1hirOXe3i5Xr15HCEGapnWZlFIInPJCrJT5jTfe4KWPfLimT3q9&#10;PnmeM0qHSC1rz5SqrIjjmFdffZVPfOIT5PmSOD7aUKqORXhMOo6+WT++D8LHruMrQ106A48IKRVW&#10;NTSo9vWhpeT69es12kWWZUSRxFS2do43xtS0kxCOLpdSkecV0+mUYRoxHg2oqr6v7xIRKQzWewUf&#10;Tr+FskohkVaiZIxCO1i0ckGSJEwmE3Z3ZmitiY/xmP8gpcdZfvI4lfVJ+mAm+ZCkoHmPut5J33+i&#10;uB/3c+8h/N17BS8V0hNlxvuc2sqMsF9VFadOnfK4mTiBSrl+UQhuq9YeVGZIC1EcU2Q5d2/fYTGb&#10;85GPvMRXvvIVJpMJy+Wytrt2jgpOXCQENSVihKwJZvdqJ+SVtTA4EMuNB0ObgzDGkCQJu/M9hFB8&#10;8uVPcPr0ad59+5q7wMpGcLxCeMPBgeTFvmCCEsK9VwSX5tJ5aOiyRMcxo3HqvsWPjNUJQgiwdfC3&#10;7vudFa+PaWADYxEEtIfABnXy9y4F5uTBcvOQ93Xr/agvsS3BYlvA6HJDFAkn8NCGCoMwhsoa0A7O&#10;pczyGtal8u7mpdEu1oPROBcK7bqarWiUCJHLA1zUoTEpjP8ArwBTwgmngw++9goJHC6AQCJkBFYg&#10;JFi9BiajZpKFf3abEzIOW9U6IlgI6evTrs2lEFgh6tux1sPe2HpMgq2/R4jIt6uLDVIV2n0nCqRF&#10;tnMl1nh2rLRfnQclSusgIEV05KK6SoyHY+54mB8OCgnDHCHWjPl1pWyPqu4otM2+NSjhgu3VbzW2&#10;tgoMyc2TBwWZB4TyrfgggnoC7JRrvaLUn/VzykHYowb+SPrzwtr6OiMcvIX27ukGgbJggvVlqygq&#10;CNvDd7TqFqAom1hKQVkRGLZVT4k2PFFYj7T/biGUl6gohMTtY9AGRGs+FK2WEsKiEsd0he+11lIa&#10;jdR6PSyUoVUPIKOYoExbx1isE8o8iDC4bqu2ELcjGe0qMxRB0de8d9WCUwiBiCOkjVz417Ko8ZPD&#10;Pd2x4OfRoCTteHgdzQQaYxBBySQlUsVOiWoFldXOyysQpQfqStLuKwfqhKb/txUgAbupOy/Y2gq5&#10;m1zvqMsvTHcc1fUbnm/rd0JYh+Sh33+0xOSwdbjdJ2z3+Va2ynIf6ZCx7woPRlSdcrQZixAcuC6G&#10;EKzCdrg+stqHzcr5dmp5SlnjulEn5lI47+ynWVmzhY8jJmhoCFXPld6Qxjb2XhbrvZysg2q0giak&#10;sXufEcbNb+AseINXhqC+zvp1z/r5xu1LHPijXx+FEw5bPPyHbyPjVwE3BgU2GB+wniF6vxUNTxQZ&#10;j09qK9Dbea00EO3538XHEFIAhqpyyuLau6KTN7CKnfeteFS0hfft+W91/nHzu/Ueu2He6M5vtSJD&#10;iFrpj3CxE2WAnbIWpGjoUH/crdq24QWNxSKZjHpOyCudgBwPaVyWJWmasjnuMZ8PmaklpRYIKdDa&#10;091WINBEcUIsLcZU3L29x5lTY4o8x1aaOFLYCkrCPBnqwsFVjYYjrly5wqntzTo2RVEU9Psp586d&#10;I88zFosF1jh4pizLUHHK1saYnd093n3rDT718Y9x6uxT7N/dZZYtmQyHjCYTzFK7uYnK0zjei7+l&#10;QHJKiUZBu0rvjsfj2puiKArA3dPr9ZyhIWUdDzMgK7R5/TzPOXXqFFJKFosFeZ4zGAzc/nLOfJnR&#10;G/bo6YpylqFkTKwEM1OQ5yXD/oDru7ukkw2e+fBzvPLlVzh35iyb/T53dndJkgEyihDWxQ2pSosQ&#10;FRhLXpWU9+4xmy24efsWSZJw6tQWV69eoyydUsWVu6LXS8mXGVeuXuXixYu+/F755HkRgex4cj+I&#10;EGzd+h54oqOQIo8VjkuBNApU5JAqkFgRu3iCQlFWMBiNmO/vooRkvsgYDSdcv3aF7a0NMp2Bcko8&#10;B3loQAv/vYIojijKinyZkWUZZVk6AyoMhbUogffOCJVhkFb5erJ+nHlKTAo0TpkhcLSCkjFaWyKV&#10;0O85RZ4xBiVB2xD50a3x3bWuRUt9ANLjpsQI6XEs85P0wUgnDv5NI4976PefoPvKE7x7zdM4Sl56&#10;uHzVpZPIMUOuJqe2/87f/LVfc0xz0OgLZ/Un1cFlJpBWdR084rngMGFbyA8jUr5XSUrpLFS8ReX+&#10;/j7D4ZC9vT2KomB3bw+ERUWSLF8ilUJFiuVywWDQpygKqqrE6MqzphasQQpBpBS6rBBWEycRAsvT&#10;Tz8LwGA4YL5YoKLI0bw+yJkSkSfinWjCimBvI/yG54GVY76F9MelE3RZiUCBVxBESpItlmxtbGIq&#10;y2TUYzTa5g9+7w8oy8oJpcWKUCUIjGuhcZtID0yC8oIz6QatNt5Vm4b6sRWLWQZSMRyMSJPUC5kN&#10;SiX00j7GghXKfYdUIF0wNSulE0TjZXg+QF2oF+Hx7KWIvE2UcsV0HLoTiphW8Q/ZpKhtqtb+GV26&#10;9vTMuvKCTBWEmT6XwSoKVweRdG7s6BJLhRQGi0YJ44SMwsEjSfSBfWs1wlaAJpWCSFgkBmEqhKmc&#10;t4MusbqkzJdURUaZLciXc7LFjGw+ZTnbJ5vNuHf7Fvu7d5nu3GO2d4/Z3i6L2b67uXleoQAAIABJ&#10;REFUZjGlmE2psjnlcoHOl5gig6pwsSBMBcFDg9AQLSItHF8LMhVyNx7c9cbXu27ymikMxy3WVE5Y&#10;EhQZZqXdaiGQWH8MNy6afu0FNOvy5mvq44Gxwgso8X2xyUWTSwWqOY5nTkHQ6DHkwfLd5yaEqUd+&#10;e6tnBdGSwQkLwjoBqi+b1aX7wnCuVTXiuMGBZwY8Ey6EpQ6I7i0jVRAIBKFf8GQIc4F0c2L7XVI6&#10;IYWSEqN1Pdf4L66/3uL0yBaDsBptKtcnjMboCms0Uax8NzAYqzHWoE1FpSvH1MvIt7OfJ61AW4sx&#10;oI0TfpjQRlI6Jl66+dMqhbYKG8VIFSOTFLWyxWmfOO2T9of0BiNGkw1Gkw0mG1tMNreYbJ1isrnF&#10;eGOT8cYmw/GE/nBM2h+S9PpESc9vKSpOUXGCUBFCRc7jLfTlVp+1OCc4Y62f/5u+W/dhghDbbzRr&#10;SGj88Lvp95JOB5Fhjcbr2ZqYIk3/PNi3O8uHkPU1q/lh94d7hAh42gKJRAmFRNZzNtbDkLD++QJL&#10;FCuU8ta8FoxxOMsIg4oUxup6LB06f7W29pxhwVlNWkukInrDIUnSQ1uD1hahlMMjp65Ar1EKbdOt&#10;L/DAfkJhvSAZm4Mt3Hjz8Q/8CHSxi6KYvChqiK35Yo5QktGwT1VqqkqgVIyKJUiDpURGrvTamNa4&#10;kH7usv46t17V1pASL7B2gm6tDVobpAoBUw2j0Yj9/X02tiYIKVhmGRjLaDhhf2+P0XDIdH+XYJyh&#10;pMAaja40Ukh6aZ9IRj5ekiJSEfPFHKncdwbrWtcAbn1XKnL45r0hWlum+0tGwwlxlFIUOaXJqUyJ&#10;iiOUjNDaxSmxWrMxHpIt9xmPBpRF5unAHkYLigpAEUlJHEVM9/fZ2tzi5s3rTMYjlosZw2FKVeVM&#10;JkOM1iipKPKcfr9HmZcIYekPJLduXuPsmW2y5Yw4luzt3eXcmTPcu3ubssj40EsvcvvWTYp8ycZ4&#10;RJ4t6PcSMCXZ9DaxKHn63Gnme/fY3JighEUqi66WTDYG/MIv/Ot89603MLai0gYRJWRZSZz0qUzp&#10;lX1ghajnDWMCTnhrTvF0pLvGkVJlqdHGt7dv58q4eUFbN4ea1jOc8tgpM4KyYzW1hdXHKR4e5vx7&#10;+nwpalucdZtpzR7rNo55/knTOr5p1cvhqHQ/160+t/3uY+8TtkMDREIRSUWkYiIVIazAagtSOg8C&#10;Ffm+ap2VtIeZiqQiTWKSJEEqUdMZSjk4KSmsD94rUZFEKqfUiFXjfZgkCWkS19+hlPIxNDydJwRK&#10;dqGupA8aHgmBErj4HCF2hrBEkUIKB+8ksEjh4nI46Cvh43n4mE8i5J5cE6zsN9cp4aCzdFXS7zuo&#10;GykESkiMsSRRihQR+3tLXnj+NLdv7GONZtBLqYqcs6e32d+7R28YYUyJtJZ+mqLLnDJf8tILF7l7&#10;+wYXnznL7s5tRqO+o6usZdAfkRWGQW+I1SUSS5FnnH/qKeazGf1ej7KqHBwTliiOa7pZRTFIyXA4&#10;5pmLzzCfTZnu72KtZXO0yZnTZ1lMM27euMl4NMFa4+YQW2KldW0r/LxkoSwq0jQlSZI6biVQG31U&#10;VVW3bzAOCQaJeZ4TRYoocjy7lAJjtIfQc30n7aWeJnBePlGkqHRFWRZYIYnSPmmc0hOSqMxBZxBZ&#10;ykgwF5r+6TPc3V9QGcl8vkCbnF/7m7/Iq994FXQJKkWolOV8ibWW8WiCrjRFWXHq1DYqirn8zjt8&#10;/OMvc/v2bWbzBRsbG8wWc+I4ot9LmM2mGFMxHo2QAr775ht88pOf4DtvfIcolm6M+Xnb0VzOo9wa&#10;L5NoCMADmw031dc0eTDwqP+E5zuazlufC/RI2BxpKdAekklrTV4WVFpjrKbUmrIqnXGNLhn0+yyX&#10;C6qiQEWKp86fZzqbOoOx2qgJz4s7ZaAwllQpyiInjSKkkvT6Cf1hH5ko+oMBtoKIiEj6sW5th6dN&#10;ohhjKgyOHkSCNhprDXGSkJc52kCsIpaLjCIvMKZkOZ/RH/TQRQbC1HF9HD3q4Vmso+KOWiCOkj28&#10;938H5SHd9j+4iWPK3722/U3hXYf3vdVr123HsKfHbx6u9vDtuPPHbeLIrY7F4seEI/Obdzac/MNu&#10;x/2d7H5xbP0dvTnZ3fvXvkc+A6iN3R5iC/c/dPmhNhI6bKvFlYdtKzLyB90aVIugGTg8d+8MhgPe&#10;wBTH/ztj1YO58vTf8U//PvHMaLsqto99EFIbNqpNrKdpyvb2NlevXvMujw4HuygKR1D7BToQvY7R&#10;rrA26RDDSaSwVjLd3ePO4A6jVHD27FmuXLnCU089RVlW3gI8CBWcgA0TeowXMODqTHoJYbA6dkMt&#10;JOGv84yEBTD0ej20dsHc+v0BP/CJT7JYLMB4+eva5DGTxRq7DCNYz8O4crriusBbKooxlWE2nTor&#10;G6HcS42hLDVBNOvutp5BbLxVbOWGvUJgpPWWxMYHiHUeKka481YES2OBtAKrwJTGn1drc1vpznPa&#10;OcKQRBHgLPGRLSsYK5Gt3GpBDaMkNMZflybBkp+OphLjmLuqLGvhtxU4IT4WaxzDtDfbc1Zc1nag&#10;noIX0Cp2Z1c5aLwlqnfBDs2kAeFtuIOCoWm+Jl/THx4o76jGH+J+4L3ysDnsE+8r98LHB85D+Q8d&#10;Y/dX6KOsA+p5NGhOwjwrAIyDZTjwUFvLWKID57upyDI351jpLRNVrcGXwsH2IIwTQAqDQDW5tFQW&#10;3/9Fp/8Lb4cYRVFtuSiUoh3o2QoHk2REsIiktn6UKC9sc0EQg1dEbdEpnUdLZQxWCCLpBG5KBqGC&#10;SyqKWvONE0QYgseOZHN7GyEbb4k21FOov1XhUfu8aU2Uh3kv1Ne3vqFurUPvARB1fth5GeYFf1U7&#10;ZyWvj7sFhMY7oZtOauX1IPe3p5Bwx3H3h/MO0c6CdIHQrbXkRYY2htiuCvCCVWoIFn8UtJtttS+1&#10;YBfrerWx+Nge62mchsiErmeB7wO2acvADNjg/RWe4YuukhiTO4vE0XjIWIxZLufs7u4iUAz6G1TW&#10;sCwyBoOUqswAQVlVxHGKaQUrEYFCtxYhjVOgC0ENtRKUZPX3Sy9Qctft7e0RxZKyzJlOp5w6dYr5&#10;dEGeLxFCMJ9PmWyMSNOUqiooioI0TdHKorXDZtcVtSWktYrBYECSSorCQUlIKZlMJggUs9mMOE5I&#10;koRbt24RxzGTyaReJwGSfoKxCqMNuipIZIypNNliwe1ixmTc5/Lb3+XMmTMoYVkuZvT7m+SLnPPn&#10;T3PnxjWS1EF15sWS06e3iWOFVIayzBmPh7z77mWUitnc3CRNE7IsI0ljyrLgxrVrPHfxae7eceUz&#10;uuD8U2e4euUyW1unsNbyyhc+z8svv8z29jZp0ue1116jKjOELXn5Yy+RZQv+4//o53nrnYpnL0b8&#10;/j99jc9//vOkox7GpownPSwFURJhrERIqIxlmRWE+PK1N0WYD7zFe1V3AB8IlcYT0mpR06QIiTUG&#10;4y23DMHzwl1rAhZdoGUffnp4kr5PkhF+zhDGGSEJL1RrzbtxHNcY9EFAbaxFCgfPE2AkhY854KIz&#10;GaQCab3iQRmn+JASqYIyAm/utLKeHsF3Bq/L1hfQrK1t2Cnh14f2xY03iLshCGA9h+aHxsH8mPOh&#10;bDTW5ZLG12u5zNi9VzmFbpJgq5JeJMiWU/q9CIOuFfbCBkMqSZoknDmzjdYlk8nI1aswNSyylBHW&#10;OnpIKUWSJFRVhZQO+ijQjVY2cENCSKI4Quc5s/mC27fucvrMGd7+7rd4/tnnmS4zlI0xEiZbmxSL&#10;gkEyQBgBRmBtRRX4cN8e/X6/Vlq0ITPBGXSqlkHnqowhKDXaEJ6hD7Q9NIz3dgnPjmPnzaorTVEZ&#10;4tjSMy7ehZUWKzSVgEpbJoM+wyQm15COx8Sx4c+/dZNnLpzlG998HUUPpfq+vqI6hlrwcAnxSM6f&#10;P883vvENzp47z97eniO/rGY2WzAajZBCMF8uqPKc0WjE6dPbPP/8c9y9e69WGroZ2M/DUqJUjCmP&#10;hrk9MomGJlr1Vlyd3g9THAdhogv6HSGjGFsphIqQUYqpSvLM8bxR2mNvuuDDowlZXlIZEBGOn7Le&#10;I8K63q+894StNNI43jjPc+edYZyiIy8qBlGvU14nFwlj2DpeRViUte653jizoe8TIqXrWCf9NGUZ&#10;J+RKIIz2iiP/HIszRgHHL7kfD1//j2l6XL1AvlepXT/HyUGf1OOTdLIk1/y+3xzw8s2HuXs1f+yV&#10;GYcN1jbEyKNMq4RREA4nScL58+d5++3LNRMdRVGNsRnHcYdQAmohc8DlDsfCtTs7Oxhge3ubr3zl&#10;K7z44ovs7u7VhEB3gjsay3ndghHua87jrJOxVFUImFZy4cLTzmJb9vyd9wfLdFR5DktVkVEtl2RC&#10;QJowGo3pDwbEscIKgS5KEODIbS+Y9/SGtZZBkuIsdBVWGJ974lcIyrxoBD3SYr0wFRQY4y2pPHhE&#10;Kxc2WHJ1YYPaOXhLIL9vrEEYsaJEUVS2Ak2da3R93c7tWQ3zoK2H6wnWDK6DuLxdly1rBymjWpnh&#10;4lhYb1ni718NUNp+jrBgwdaeEV2B96Mee/eTnKzk8SQInZLSnLD4oiMYOiBiXdVGemFkbRmAUzx0&#10;Lmm1e1UdDQMUcHkDrJGDHwjPNGRFSddt0RACbQphkUnqxqsVB50bhaDICxcUEAHaEgmJ1c7SyQgw&#10;xmKFwSCcy3qArPIeCc4Sz8/BqhGISOHc2ofjCUJFKCGRkUIJ2VGWWG0apBwpukpHJNZjdAfmd9U6&#10;dTWoJHShlaSMOudX58/2OrhO6d9Ox82/DzM/f5Ce/96XzzPASqJ6KQ5tzwkRqpb1jEsB3sge+fzA&#10;FR9moBHm6fDeA+ULO0Z3+lKw0JE2MMPBm8mVzWmbnCdkPZ6tIF8siaXCGk2+zBj2+ihhKfOCOOlR&#10;FiXGGPJsyXiYoMuSSCZgDGkUk1f1RIEHNXPrp8PoO9DfQ3LHwjgXJEnMdLZgc3NCni/J8yVR5Nbz&#10;siwZDofk+ZKyLFksFpRlzubmJtPplDTpE8cpaRohcNjaWImxFXv7d8gzy2Aw4Py5s5RlyWw2w1rB&#10;oN/j9q2bPPPMM2xvbdLr9UjTlHfeeccJ4PqR+95IOS8UC+PxGIxm2HeKBYnm/PlzaK3Z3JywyCqW&#10;2YyN8QZX3nmL09sbSCqUilkuFyyzOXu6JE1j7ty6SZIkbG9t8tGPfIzr12+yu7uPMJanz53j3s4d&#10;Pvvzv8rFi0/x7W+/yRe+8AX+y//83yeN4M3LS77+9W/yxhtvcPHC0/xnv/6L/D+//zX6/ZS/9Z/+&#10;O0QR/I9/77f49rdf5zd+42/xf/yf/5w7d3fZ2Z3x3/y3f4M/+ZMveQXRnDQVLJdLknRAVRniBC/Y&#10;BeuJqQP9dKXPht/GBu8rRze0z3XGAWLl3P0x50/SX64kpcQK6TzGhcAKhRHO0yGsqbUw3FiCO7Ww&#10;AmldH24LF4H6vgDLKKTztpLSeS64LcxdIR6ixVqNtYFfcwtAgNlUIiwIzX3ht2odd8JP4YwzWnN0&#10;MCqrFcBhPByDdXHcEigDXBuuXgyy815jDHt7e/T6CVEUkS2dsd1iMac36FFgKKoS0aJhrLVEUcT5&#10;8xdYLHbZOrXB7s5dx6smPcqiQsq4htMB59WSZRlxHJNlGb2k75QF1rTWO1XzulmWcefOHc589CK7&#10;+/vMlgvMsiIyTim6ffo0t6/edDSZkT48n8ZqixGO74mEC34dAnoHhUNjPGg6kFHr1uT2PaHPhP2g&#10;7AjPF0LUfcpaS2UshbboyqKFQMgIqzRa4rwvgWGvx7lz59i5fotlNscY+Iu/+At+7qd+km99+zKl&#10;FT60n63rxZVPkmUFVWWIIm9okef0+gm3bi8Z9EcYX7bBoEdVlhhDHew8iiI++tGP8qUvfbk71qyo&#10;+cv3mr27X/qtrRQM9RwCtOctGNU4jrGlV2BWhjRN2Z9NUSrGmsK3rQIRvGe7ZYEmJpzWmsViwWLu&#10;4qMp7RA3+irtrHGuokSNhBHK2E5SOqgpK5wCI6kqpHRjIOn1SAd91Gy/pvOFEA6qWQjPbzuvsr9s&#10;a+FJ6fvv93QU/3dYelKHT9L3S/q+UGasF9Z/MCa8tgAqEDJBsbGxscHp06e5cuVKreCYZQu01rW3&#10;g5QNznk7QHL4rqX36hiPx1TWcP3GDqfPbrGzs8N0Oj2CyQREOLZekdG+ft0i4iz3hbMUTPpsbm6i&#10;taGsCs6cO8+9e7tO0H0E7vSq0ulBtMqAgyzSQQhfknumw1kLOasfh+XsnqWxLWtcS5k7N06Fcm7I&#10;VqLRdZ6oxGO8OzdYaQ0G7wmBIZIOIzocxwtHMcJ745jDPTMwpLHDbBXWIWwj8MoUsEKyv7vnrBm1&#10;RVtPjBMs0S3Vcu6NW5wgzJhgast6U6xw3Lt/mlAZgfCSEtGyRjK6a1rbZfosptKNEmOlvd53UutI&#10;PPXv/xQ+/X2rAbFidRgUGfUx6XVlHuPZwx2E3AowlT4U4xBAxglBcGWtd0U0jYJMqoNLVFsAmpWl&#10;c06xAoTwnmUNJIlQsYPEQiE8XJdUzuNMSUGiVMt6MQgavIWddJZ7As8gRe04FE7pKSMHgaBEhIw8&#10;jJ9ynh1Iiy7NASWmQftYPdSunm3Cs50HZmr1u1fnyOPmz+OI2+Puf9j5+fjynXD+P2n57vP+Q9e/&#10;lkA+iiKHOw41hra8z/Y57LxdqZ+21xzBy+7I53thi/c0wupGqeaFHkGRIWyAkxRBT01ZlmxubrKY&#10;z9i9d4dyOCRWjpEvyxJBQq/fx9gEIYTHWk/qvmv92h9mjLagLNTfYUkIhzkOFmMrkiQiiiS7e3M2&#10;Nsfs7t0jilIvMIJeP0FrzXg8ZmenqAUzUoExzvJWECGEoigqlss5Z09vkBdLqqJg6S1oTeWCofaS&#10;iDPbG0z37lKVhp27BadOnWI87DnBiV5igchLRLM8Y7q3z3I+ZdjvUeklkQJtcqIoYrq/AyJBV5r9&#10;vbu88PyzXL96mbNnz3D92hXSfo9eEjMYTfjwh17i1p2bfOdbb/DMM8/w7DMXnNELgrffucx0f5cz&#10;Z7YZDocoBT/yIy9y5coV8hzeeWfG9vaIj3zkQ7z55hsUVYEF/uzrf4pSMRubI37gB55mNOizWJYk&#10;PXjt9dfZPn2Ozc1NvvWtBT/8oz/CF//ki1jRI45dW2mtycoKpIPSieOYPK/qURSEOtavEauKjMOU&#10;Eu7cQcXHqpDosN9HpeOuO+n5k6aTvv+JKGKdZeC6q9ycJoUT/iqlPDQMPu6QcJA31sXJcOu8xFpd&#10;KyuCwL69BgtBrXBt+qvtXOOUt836HRS10isyOoYMspkvRZv+8gLrtueJqGFZD0/H8b9ixaitLieO&#10;TkvTlKIoOHv2LDdv3ux8vzEGGTkv/1gGxYyD3VoucsbjHtev7nDm7GYdgDqOY4o8I5aq9nALfTzP&#10;c/r9PovFovbQqFoKT6D2gAiKgp2dHQajATduXOPUeIvKlA4yaTxhOB5QLEoi6yAk6/ZqPSes020D&#10;kdXfHaOAlTU7tLnW2vPDXQ/b1WeH5BQzUJaOJ9U+NqTBQ+sJhVCws7/D2bOneeveDlfv3aXXS8hm&#10;+yyWHp6oFyMVKKsoioL5fF7LGcC1X5ZlvPXWW7VyP4oiVCQoCu3bt2K5mDMcDolImM/nXL9+nRdf&#10;fBEhHHRW8AAXQmCNQXsB/En92pvx0ux36J+V+a8ZQxzoF00gcF//SiFlxGAwZLmfo2RMqXOu3bzB&#10;88+cpyyW3tPVdMaaW78ADNo4Ty1jDFlWslwuqUpN2mvkMQZTwz7VPERrnEovI3D9BWdQJRXaOqOq&#10;4OkVYrH0+32UUrUCrFNXB2jGR7t+nTTdb/kOpY8f9fc96tefVH72iNOJy3jC249bHx+HOny06ST1&#10;Y1fyk6XHXpnxQU9tqCghRL1IlWWJUoqzZ8/WbqfBYiPcE4ijEG+jLMt6AQ3PVEq5oGKjIbYsuHz5&#10;MmfObTGZTHjjjTd47rnngZaAzJfL0RAHlRhtwUg7HaYVbweVjaIIrUuqquTf+pW/ym/9L/8rUiY1&#10;MX9UejituyXuJQ5judKApcwWlGXmiXzJ1va2d5UQoBRxCH7rBZ/COIGORGKFRVhn1YVxoBuxcpj3&#10;wkN8YI0LvGkczFGWFc46ytBRNrh/Q+HPB+VDO0dYqizDXeyZHoddQoBgkekAE+ClWsfrXCqC528Q&#10;UrUtwG3lhVd0YXhqaXJZ4inDjhdGXf/hnO80HYECpnOu1Zjd+973dBKS2jy2AoFaYP/QTwhwAmvq&#10;r2YughLMSzdXoA/wygZBEwEg4HgaC1GkDnpMhDdaSVYUrAZh9jsADrO3da4RIPghI12geOmVFW3P&#10;CIRivD1yHhbek6Jz3uNXtwNS48sFbpwkSYJBdJhU6WNfIAWLZe49P/BzhqmVokYYYhl75SVeSWrr&#10;fSMgiqMa8uDIlmoJQtpbM58fP3+uI8wOI4JX7z+pVdSjfv77Vb4oihwmshd6JGkPIRV5tiTP8zrA&#10;rGOYhYfz8IKo+3h+t9+vZ+JkZy1vBGdAbcHrsc1cvzN+1qg9BL1CI0DWtRQQRmt0VREJyWAwYNCL&#10;wWqkiBiPJ9y+vU8vnZAkQ+oYSMZhOWeLJXE0DF/Y8hqxTTDbjieIbV3nzuuqJEkissWcXj8hW86p&#10;ioJLn/w4b373bawuiVXkYac2GQ5H/OiP/jBvv/023/rWt7xRiCEvCnRlvYdGj14iiWSf2XSPOFYY&#10;rVlkS/r9Pme2T5FlGTevX+P80+eYz3Z57rnnuHr1KrPZXQ9jVTLf36M/GVDmkKgYE8W1Fe5zz18k&#10;Upbz506xyGf87u/+Lh//xCf59I/+OF/9029w7+4+717+Lqe3N/mrv/xv8A9/+x9y5swWP/uZz9Af&#10;9ti5d4/zT5/hl3/p57l67S7vXL7Mcxef5cMvPcf/9Y//CbP9ff76v/cLvPbau3zz63/GaDTiMz/9&#10;M/zv/9s/4tatWzz33HN89rOfRVcF0/1dvvTlN1AS0kTyJ1/+Arr6IYajlPHkDF/60qucOnWK3d1d&#10;IOI3f/M3+bv//X/N9tlt/skf/FPmc2fVKmSEEMGKWdZWyV0FhI/RUs9MYW1ZL3hplBZdBUbYb1+3&#10;7veT9Jc7GYNTnOFMGNTK+ujmOUcXxCpy8Y3wygzlvLGDIkNKicTBJEkfMtBUxntZi5bi1ccC8kJP&#10;FXgKa7DWeZdKBLbtfUZQenglRfC0kB5e05+rqbngueGVGNLt+e9amfuPgCzswgQfck3rEkWbDrJI&#10;FVNVJVsbPd5+c0Fv0Eebkl4/YVkWyMgpsYNHgpRuPdzd3UXJEfP5nCzLaqOMSAoiJRA4PinwjWFM&#10;j0Yj59lovJIB5+UReOSgGFBKEacR12/d5PkXX+Dd777NxQsXkUiKZYXBMtqYcHP/FggXD1FI5WB+&#10;hDNGkUKyXC7rtVIpVQchD3Re8AhZXXvb/Hzg2dtwZq5eRS2QDsfaxohJklBY15eMqbDG2eVVErS0&#10;CBVx794dNiYT4kiiBPR6PaZFxp/8f/+KtD9wyh5tiFUEaY88z+tnA3Vsj5s3b/JDP/RDfPWrXyWJ&#10;YhdXMignfPlD0lpz5cpV0rTXxA0xJSp2bSV8Qe17iPV3gP5Zc00oa/jdhuCu+4RHrRBIhJRoaxgO&#10;Biz271FUJTJSfOv17/D8MxcQUjloNGtxgIeBi8GNXZziRkpXprIqyTIX+6o36EGvR2U0Skgib6Cq&#10;PRxX5GUM1tNiUjRKQ6UUGhdXSghHk4VzaZo6ZUYSk82LDsxZO3nyqRmr3+fppPT993s6rH7anv1P&#10;0pP0/Zwee2VGxwKmdeyDMuG14aWCwAOoIaS2t7fp9/veArFLUAVCKVh8BkVGG8tzMBgwm81YLpdY&#10;Kbhx4wbLZcXFixd56623eO655zvCj6Cs6Gj5xcEFYvX65lj7t61jfGRZzny2JEl6pL2EX/3VX+F3&#10;fud3mO4vcEKSQzw0guCbw4U4hyUBGE94EnncS11C0Vywt2NARsiocZ91wTpjjHSB7mpcSie2dISM&#10;dbi1i/ms9rTQturkBo0uTa1s0LZycb/8+SbGRUv50M4x4IPbBaGqMEHp4AJcmjJvlBwtuKsgX6Ys&#10;Gm5EOGiswNwhBHgmonO8Vfci6sLUHBCUya4wedU6pDbhbSsv1ilCPoAp4MU/rmm9eOhBUxt50KsZ&#10;RCuvTNNfpfXHbes+wDr4EKx2uak8xrmhUjFOrSfX5IDqeWWcs6CWInLMu89drJ+uEi/E1oikZTga&#10;YeWqsiGq+20UOUiZRsDR/h1gKsJnuPlN131WgnQBQBECI5RjOPECBeNweBEugLT7b5SiTkChkH5f&#10;CdUct13rsjD3rQrqVonRA+Mzjo4Vgh8m/AvK8uOseo48f8wae5yQHo47f3w6yf2r69uDfb+zpLW6&#10;MUAIgg9rfPyhsnqg59PpizhPuRbj3jknHLN9/PMBob18zMdzsdQKDDcipZ+vA0Sbu7fX67GYTkEY&#10;RoM+kbLs7+4579E4oSpz9vbvkSSSosxIe7H3oogpcr2m/YFW3ARWxkC7PoSwJElEr5eQF3OEsJRl&#10;Qa+fcPr0KUajEZ//43/JuXPn6fedBXGWLQC4dOkSX/va1+rxolRMfzxw674PTN7vxaRxQlUVtUfV&#10;cr7g5vUrJHHM+XOnyedzlvN9Fvu7SDRPnTuDiiWjwZC7g5gKwd27d4mHGwyHQ6SV9CLFT/3kp4kT&#10;OLXpvvHuvdt87WtfY2M84aVLF3lbXuX69Yz5bJcLT0NeLLjy7ts8feEXKUv4B3//H7G1tcV/9Rv/&#10;ATs7Ka+88gqXLl1iYzwhVopr194lknDphWf5whc+z/7+Pj/4gz9ItnRxQnZ2dnjttdf48Idf4vXX&#10;X+f3fu93iSLJs89e4Ny5M2xvb/HpT/8Iv/3bv82580/ziU/9AK986cuUheahCtuvAAAgAElEQVTl&#10;T36Ct9/Z5+VPXuD//v2KNy+/jRCCsixahjkhhltbkdHESjqofDioiOvSG6Kzf/A5B/v1/Yzx4645&#10;6fmTppO//3GmYE6aJCF+WFjb21bZCuEs3v28KoTzHLDWOqmxFAjljyt/nzWNYkMCJnhleCVEGx5K&#10;WActG2gEwhznrrcmzGWNdX+XXzUIuWKo0Haf9nj71N/Xgp0S4Twc1QeO54G7PJ+rI2pL8hArIM+b&#10;+F3GGOeZVpYI6yC0IqXQpfH0lmA6naIihzCwWGT12hgQCnTlLNSVsKieizsQxy4A+3g8Zm+679dS&#10;Z1CilKqN+UI5pZQs84Kt09vcunaT8eaYapohpKSoCpJeTJxGDppXu7gFUgUvDR/Dp6UcaUM3h3e0&#10;jREPq99181lQ3rTX7tXYGUI6JZAUAmskVii0kJTWOBpUCtI4ZjbdR1c5SljSOKFMB9y6s8PP/dxn&#10;eeXLX2E+n5IkvTqIefiuoGBJ0xQpJS+8sMF3vrPBdLpXt0OWZYzHY/q9IUVRsMwK+v0+s9mMb3/7&#10;20wmE3Z3dymWOShJLGIfm9KbLulqbb3cb2pogvuj32ojnpYCoyxLT8s6qKk4jqlyidHSj0HnoVHk&#10;c/pJxO6ta9y4eZuNyaDmT604+B2hbI3cxbJc5uztTUl6KaPh0MlphKSyBqUdtKcDmasXMMdj0Kx7&#10;UkoUHqEjwLP5b0nTlJEd0ev1yLLsQP+iVUf3I9961Ir/48p4P+U7ir591N/3QfDMOI7/+yCnE7ff&#10;CW9/L/rnX+50kvqxK/nJkhpvnfo7v/brv+YaLQgupejgRbZT286q++PRpA4huJZg7F677vj7may1&#10;HSuJUL5ARPX7fd58802Wy6Wz8tSN1YcjTmzdDi5Ime4QSMJ/T17kyEihK0N/MGB7e5vpdMrp06fd&#10;dbZlqYSzAArwUiFfV3fBsqfet+36sxRF5gnWJdZAHCdIqdja2uby5Xd49dVX/bWitjbClwBawvVW&#10;m6wqpo5KpiyxWjtPCbyVVKSQymHc22yJrSpMWVKVBUVZUOQZRZaTZwtm+1Pm8ymL2YzZfJ/5dMps&#10;vs9iOmM623PwE9mCMsvJ8iVlllMUS8o8pyqW6LLC6AJTVmBK0NpZqGqHCy7i2MFySnkgFxJHDJoK&#10;q423bHVKFQcDpV391wqD4GbuLF+lF+KKwIgp720icRZq0rvVR84KTUWKSEpkJH2usLWLrWvPkIet&#10;fXz1t2g4tqYN27+/F+kErxG4Hiis8ZY5D759z77zyK84wb0i8t/grbLbOeCiZwscdpIEGYGSIGOQ&#10;ChXHSBU5K6cocrBOSQyRy2UUI2J/fDWPIobjLdL+gP5gSL/fZzAcMRwOGQzHDAYDNjad0HI03mA0&#10;HjMabzAejxlPNhhOxqT9AWnaI017JGmPJEmJkx5xnBAnKUVRYnE4v8ZajBHOjd+4oMDWCmcFaIwL&#10;rOxjb1jAWicgsXhFqXAW7EYIjAVtBcZYKmvACjTOWq2yBmugsoaq1JRGo7WlshqjrceBBo1BW4Px&#10;rE87D5vwyhYrWudtc75tBVi36prf7bk9pKDMuN/7152Xx1x71DPdzkGi+0Hm/+PKd+z9HH3/cc+U&#10;wk/V3gJYhhgzQiCVIi9ynOovrHdhznBbRziFe07nXdIpRxIfiFpIJ2ARwsH8aA3Y5jnhWc7aMMwO&#10;fo5vzenCx69QSKcwDPEyhFf4eQ+J4aDvaBVTkWcL8uWcfprQ78fMZzPOX7jAbDpDCIOuSs6ePcNi&#10;PieOElcuFFjwwHOAD2qJRQjj32/dOmLdutdYSoIUljSJsLrCmAolDUkssUbzmZ/+Cd56612sMUSR&#10;oiwLZrMZ0+mUH/vxH2B3b8p8vvB15QwZltmc/f19EIaNyZB8MSfPl8xnMxbLOZFSvPji8/zcz/4s&#10;v/zLn6LfO83m1pjLb73J2bPb/I3/8K/wzLOX+JEffo5nL36IOIq5evU6tjIoqZjP5sznMz796R9k&#10;ucz5n/7e/8xfvPZt/pNf/2t85atfZ3dnh3/3r/8S/++/+DJKCiSG7VPPYLVmtr/Pxz76KU5vS/74&#10;j14hiSPieIPnLj7Fn/2rb7Ccz5lNp3zi5Y9z7+4dxpOzxHHKn3/zz0mTHvfu3eHixYvcuX2Xfi/l&#10;zu3b/PiPfZrr169QVSV/+2//F3zqUx9iPNriypV3ufTSJYrKcPndq3zyk/8ar776Ghsbp5gv5nz1&#10;T/+U4fg0vX6PpJewvzdjd28fizMEETjFrPHwKI7nayss3KSlvXDNyWGsR7dslBWBDq6VFzTKD2vb&#10;SOYH48e4w8YTpYdsHHFONOV4VMmBiz4c7SECfXbU9x+3PQD9cNxce9Q9D/rc+7nfCg8fKaWztJcC&#10;FSlUFKFiWdO7kZLEcUSSxsRRVHe2QOYoJRx9LKWPmeUE7ZEK3vEOklIpSawkSkpUrYQApYKw26Ck&#10;IPZQN9ZqEuW8NKQQrq0DOSVACOveiafTAw/W8sQIEFdhWXHXuX3nbdB4qq7fjj4vWaH9hcBP2L6s&#10;grLIMVZzausUeZYhhUBXFSqJMFi0dnEZijwnjmLSNCFbzBESzp87Q1WVpEmCxSAMxCqmKioXa0hX&#10;9HopeZ4Tx3EN4zmdzZwFuzV1EPe2TMJai5AQxRapBBujCae2tpjuTZ1iytdfHMVIBKbSGCNcIHcV&#10;IRA+hkdcC/8DX91WlrSNEQPfvno+pABrGK6rPFwhNAoSaAxUjLUgI/+s0KehwJILKKXFpqnz3khi&#10;7uzuOf5axSRxj4985COUuWZ/ukee584L2gS4I0VeuFgm/f6Aqirp9bbY3Bhz/fp1kiRBVxVGG1Sk&#10;vNDdeVOOhmPKIqcoCj72sY+5OFTLDItAycgL5sMgPDom3pHjvPYwsoTYMs35Zi2hGa0HUmgDWxlH&#10;iwpLVVZo703ieOsSo7UzWpCSSmuW2ZIXnn8O45UxQefpHDM8/eTHjtYVURxT6QprDXEaEycJYx84&#10;XXnoWhdLr5GzhO+QUoIMsNPSKzc8aody5QnvkUqhIsl0PnXepMZ5d4VqllZ6BaJDZFiN9fFBS++V&#10;rO1B1pz34/1HvODRvn/Nez5Q9fM+p5OW/qTf/6jvf9TP5/9n772DLTvuO79P94k3vjg5IQ0ChcwA&#10;gqACgxglSoS0Iq3aLcuUtLLkKrvKVnn3H7u02irbZVftbllprV1bJa20oldrSqIoyWICQQQCBAhg&#10;EAaYwcxgAjAzb16+8cRu/9Gnzz33znszAzyOBvSiZ071uyefPn26f/H7FRtnjl1ZsTL85mPYm7n/&#10;H3hnBoxPklciGP99fsA2MkIpRZIkpbBmBaIwDHn11Vfp9XpFqvLo3mq1WiEomuj5JElI0xGRmJSS&#10;aDik1WoRJwmO65LEKVmec+ONN46l50osEV01/brw5IqL227SmVGup9p+Gk1OvV4nTTNmZqcJ/IDh&#10;MCIMQtrtNv/hz/6s0hojIaUUVqqN9RaUJceVpQmQQrFwhGMELqWQrosuJUUFuYYsQ6cJKkkLkl7j&#10;TFCFU0HnqYFnylNUrtDKCH2oDK30uNMBo8QIIYv2LJwK0gGngH0qODYmawvyY4UmQ6opkUKOIsXE&#10;qKVs1Nao1uUb0lqjC0FWK4XKc/MsyqQh2+1KmXVlnaZmnyrpd+U96ALrdmyfUdjkaC4ft6aN3t3V&#10;thZs4VM2vdG245svWljyRIpMGv33XBc9o1Bs33QNBqbMZkyVnU2Mfktp9nEcAynlOEjHQzoO0nEI&#10;a3U83ycMQsJajUa9Qb3ZpNVs0Wy1aLfaNFut8vdY3Z7CC2v4YZ0gCPBrNXzfxw0Co9gWzlxVPKet&#10;zfcsQEgMoi2Fc0GTK02mcrJMkWY50nHMhCtksQgQhu9CC+OUME6CwnwqgCJyD2GgCbQ0x5qxqMjW&#10;KJTbNLdRlGJ0jK2LVHcpKwYXx8GRrqkdF1UharYKcxWWsLquuth55HKOB/t70pkxqVhvdvzlzn+l&#10;zoxNt1cEma0ay97S8Wzx/i23S3WOKX57nsdg0DfHlEEAeuL+Js8/4XQq3r9XOjNk6cxwXZdcVQ0C&#10;ojyn+Yxt5K5xz0mhCoOaRpr8IuNsKPg0LjIyCEWns069FhAGLknUZ8e2eR786c/wiY/fz+5dB9i1&#10;aw9rnVV838NxBfv27eH8+XOAJMsUUnrYkdY8nkaIHAuNYoludQHRMmoss/R6HRzHOOb7/S6eZ2BM&#10;jh8/xoMP/jCeO8PRV19l0B/geR5TU1MsLS3x05+5h9bUfo4efZUsywpjkmmH6ek29933Xj796Xez&#10;f+8tfPTDd7F79w0sXlig0ahz5523s7S0yL/+vX+HUjl33XkHUdzn4MEbuP76bfzLf/m7PHfoFY68&#10;cpj77rufw4cPE8epgZ9KUwA+9GN3Esdw4uRxhoMuX/mbrxFFEddddz3XX3crd991J08/9RSNZsDx&#10;48d493vu5Y03XufChQXm5vZy+vRptNacOnWKH3rX3UVQiIFF+dSnfpgTJ17njdff4K67b+OVV15l&#10;MBjQ7fT4/Oc+yZkzFxgMhkTRkJ/6qR+m001YXV1l5849/PZv/z7PPfccx48f50d+5H727Lmer371&#10;IR588EO02rt54onvUm+1QEpePX6cX/iFn0I6TYZxzMLCItr2FyVG/Fy2B1azLooNWQlFZZ0Z+qJ9&#10;i5cOUNlue/X4dnvsaPXW5Itr7czYalTa1nWZN2/4eLs4Myx0kIm8Friu4blwCzgcxxU0GnX8wKNW&#10;C6mFdQLfQxYwQ64N5nGsPkUB+SRwbLARBmbGODOM00NKyswNIYwzhCLy2nUcXNfI7UoV8D9ClXqT&#10;dXoIQQFpVYHEcih1Mgt5Yx9fUjg5StHMXPNyr+9NO/OFNnKLpoDZNJxEw8GQW27bzcpyHykl/X6f&#10;Rr1OlptAEM9xSYYxoR9Sr9cYDHq4ruD666+j31unFgbkKiNLMnwvIIkzfM8jiobUaiGDwaAk95ZS&#10;st7pFNkfSWmwVkrhFjBCeZ6D0Hihx4WF89x4ww1IIVlfWaNRqyO1gDyn1WiilSKOU/I0A+HgSGP0&#10;V1rTajXJsowkMen81nFhxxibmWF1cOtUse8sLcZ7C3HkeYZPyMIN1mq10rFhMgRH+n+SZshCNnWL&#10;/qaARKUk5CRC04n6+M06O/fu49zCAlmuQZv7P39ukXe/+05WltcY9Ho4rlfKqa5neKusDWBleYmz&#10;Z89y3/vu4MSrJ2jUagx6PYJag8EwQuWadrtNXARVZmlCs9nknnvuYDiM6XS6ZHlWtA3khU75ZkBs&#10;LuXMqMo9V+LMsKstbLcq3hMI0jwhjSPjhJCSaNjHcx20ykDltKfaLL5+mjvvvYc0TdDaBENqrQu9&#10;3uiFCFXAbKW4nkuaGWeG6/kEQY2Z6Wl81y2cqAZuW0jDx2cCQkBgZHVd9B0KZ4bCZO84rkOeZQgJ&#10;WZYavcqVdDrrJS+ZbSKtbUZ34ZQTArSqmozeduX7aWt7K/a7/1ScGdVrbaTnXe6YH9SyZelni89/&#10;rY+/1ud/Wzkz2rNzv/GFX/xFo+yJQuEoBDFRmdTLk1fnH7Yqin9/G/tiBenS+9nI1KqxZ3LZaikj&#10;B/QoitY6MoQwBJdBEPDiiy/SarVwXa8k8cqyjHq9QZ4boq7l5WWGw4hms1kQbQZIUeB2a00Ux/he&#10;QH/Q58ceeC/dQcypU6eYn59HZYparUYSGZK1PM2wwRBj8W+ThrCJ5xnvd+Y5kiRGCEPYlhTRIFor&#10;9u7Zy2/91m8ZQS7XzMzOMRxGaJUzNT3DcNAzRlIhNp0UxqEILr5Hk1lgFQCDTV41XBh/gY3Qm3gw&#10;QRmOIcZqXdp0ncIy5NjfYKK5jDZSIQY3PAGmNufRBZjOaP1kfennvVx/rkY8jr2jN9OPHVkYrOXG&#10;76G6fqNF5RufF0YS5/ejVK4pKt+syYABTJgKoxcrQMjxdUU3KEKpwRrRYNMFMYqDpDRwj4zbKq8Y&#10;b0Sxj2MUJhxpnGC2KYpzGY1UoKXEdT10YejWFW6TIjjVKCVyFNU9MvIUgov9flTxLpQowoxk8QRF&#10;rTeohYC0OKEs7tvz8YLQZDzU6kzNzFJvtag3m4TNBrVGg7BeJ6zVCGs1arVmmRHheL5R+mShEIri&#10;uYQh3rbrTe2YqDTpFdtF6ZxRmD6dFYqFKhSdUW1KrvXoE7ftbxUJ6RbvSWCzwEaL/V1kJpTvs4jn&#10;Ew4gCueJHJ0fQ5BcjaWdnD9G3fXShh/7bVdhJuz68W5/8fq3Isxvlpa9VWfGm5khL+fMsGVyfr6S&#10;c252/Gb3Xy6Xu7/LbBe66Bfawj0V/a/YxfU8hJSkWUqSpiAlnh/gSBOVOulI1RMtqgoniOsaeAch&#10;x7cnSUq73cZ1HaIoQgK+Z3gtBJo8S1levkAYuKRRRJpGOFKgC4igPBe0W236gz6zszMsLi+i8pxG&#10;vY4AGo2QaNAnSYbUQo8L587yn33+I2gNJ0++wStHjvKJT3yCr/7d3zI/P8WP/eiPcOSVl/Fcj85a&#10;l1ZjykTregHnz59l754dDHpd2q0mF86fo9VoEccR9XqNLE2IhhGzM9NMtdu4jkO/1yPPU5qNBjMz&#10;bd71rlv5/Oc+zbb5PbSaM9RqTV568SWCICid7a7jcMstdzA/J3jooe/iOg7NZoM4isjSlEa9zr33&#10;3MVrx8/xJ3/0R5w+eY4PPnAXB/Zfx7ce+gYffOB+nvne08RRn7XVFQb9Dr7nsrh4nrvuvJXDL72K&#10;5zqcO3+OEydOkSYJzUYLzzVwm57nMYg0O3bOc9/77+WBD95Hp9vDDwLOnD7D7Ows1+3fxrPPvkiS&#10;JvR6HX7+8x/juUNHWF1d4xMffw9/+zeP0Gy0GAyGeF5Aq9Xm/PkL+H7A3XffThi2eeGFF5BOSK41&#10;cZJwYXGR97z3/dTqLV499iq5ypid28uttx7k8e88ySc++SMcOfIacZwQBCHbd+5l284mjz72DDt2&#10;3MQtt23j0Asn0QiyNMf1XNAB+6/byekzZzn52ikkLnmqcFwfKT3SLC0jm43cJYroYFOXY6c28681&#10;6tjvsyRRLQIxVPntFmNV+a1tMtJUxo+N4F7Gvq3KNcvxYYsUtluFIRgFrVw8N0wGlFkHZjU6faPx&#10;sXpPVYLjycwWc7xz0XHV69vrCjFyqE+Oo+Pv0YyD1mhrI9XH+8joPpIkKZ/TQvFag3YQBOUzxHFc&#10;Gpxd18LJ+ARhk3arxY6d23Fdh9lt80zPTBMlQ3bu2kGqMpTKydKkMA5moJUxBkppuIykKB0UhtPB&#10;wXMdXEcS+D6gcRD4nlvco5F5Pc9FSo0UGqdwpohCh3aFxPNkkUGhRhkfNsvDBiRIp4C1GgWZSaFx&#10;RRHxzSgTo+rIqM5fUo6yR2RlEcL2L7HpIiaMyLLQd0xWN6gsp9FqkCQx01NzOK5Lf9BDCGN8zVG4&#10;0kBL+V4AWhDHCZ7joHXO+voqNx+8kdWVJZOJkeVIBG4RyGEcPybLMEmScs72fJ84jnE8d6zPq0qf&#10;T9IYgcL3PYSizF7UuUKiUbkiHsbU6zVc6dLt9YiGEUEQ4Po+WZqM9VfrhKjKDZbPQwhRQhhVv42q&#10;w8A6NywcVlX3r8p49htwhMT1AjzXLbibXMJmnThLyASkQpFJEIGHG/ocfvkorfYMSjuoXNLvD9i7&#10;ZzeHD7+E63oMooj21DRKKfqDYZnREkURs7MzDIdD4ihl6cIFAt/F8wMyBY7r4jomszHwjNPGcw0k&#10;2LlzC3zwg3fy3KEjzMzOkiSpma8bddIseUu+5HJ8xnJ/QjUzw+x0keVh4hymTqO45KyxXKSqyPDU&#10;eQ4ClDLffOB7ZGlCp7POtl27caRkx7Z5lpcWaTaapGlGPBzSbrfJ0oRcWahvhXRM0KSUDsYnIdm5&#10;YwdKpTQaDbI0xXVcamENnSvTv7XGkcZxpRg56fM8J9fm2VWe4Qc+ucpJkpg4SUjSGIQmU4pur0eW&#10;5+gCocMR5nxo02fTLK3MmRcvk/KvHcer/fFq2r+2Wi4n31+ubNYuG7XPWynX2v55td/VRnrnZrrk&#10;Wylbfv4tXv9q94+tXv9q39/W+/9W5GcbTP/W+1G1LX7gOTN+0IuUkqmpqVKYH/SHhGFYpt0aglEj&#10;OAVBQJrmpYJiX2KapmWnlNKQXg0zmJqaYmFhge3btxNInyRJyPO8FLhqflieG4qOweU7ePUjGsGU&#10;FEqRtsqO2d5qNVhJ19DAysoSruuTpZLhMDKGzC213mYpriXFsLm3Ispoo4sJq2Gji29qoha6INva&#10;pBbgIDavNzuuGAZ+cOmn/55Kab0fGTbGJtFNCNLKzRVyweqxtnalIWo0mQ6Gm0QXxLiWC2X0u6iL&#10;31qA8HzTtwpOE60E5DmZBsgRrl+ed0TwXpDnKUUaG04UhWOOt9wU2mT6pP0hY1wrwjUetULbdP2g&#10;ILCWaKlxhYtwBW6x31RzqiCclhfXYK5nS0UwsqnRaZqW+PmbTVtaFP6hjerKduz6IhLLbrcOCdMy&#10;5l2X2RjFNTarqzrPhpP7RTw9cuzvi6OajANfF5aDyfNbPvQN2+EKhYvN9tvq8f9/2X61y9/P85nR&#10;3Ro/stQdI0weGWvNfpc6/6QAWy1hGNLtdlHaQFroPGdtfYU9u3Zyz7138clP3oLOYBiBI2A4hCiG&#10;R771MMdOnGRxsc9g2KNeDzl79nVarUZhPBwyGHZRWcpNN+zn0PPPcPddd+CLnDyDleUBjz76bU6+&#10;fp7jrx1jarrB8vIStxxs8aEPfYiHvvkIc3Mz9Lo9pqam6XQ6zMzM0Ol0+OyDP83+/TO02nD65JAv&#10;/+VXWFtb4+abb+b22+9k584ZosgM7a0WfPWrT3Ly5Ak+85nP0mo5/M7v/CFSSg4evIFmE3q9HmAy&#10;WbNME0URjz32LD/z2XuIogjfd1leXiSs+bSn6sRJn23bQ770H7/Bvv27WF9f5bd/+//kV3/tF5nf&#10;Nscf/uEf8M9/89foD2AwgIcffoTjJ15Fa81v/ua/4J/+0/+WONbMzAouLMKjj32Xl148QuZqarUa&#10;y6srPPXUU7x+9hRJ3GPvvu1cf+NN/Pznbubxxw/z6KOPMjezvYJnDheWch588Gf5vd/7Pf7tv/0y&#10;n//8z/P7v//7zMzM8eKLh/n85z7Hc8++wOrKGs987ygf/vDN/MmfrnHk6DE+/OEP85d/+Ze0mlMc&#10;eu4VPvDArXzjGy6B7/LItx/j859/kF434ujR8/zcz/08g0GPPNf0BxHPPneK+x/4UR59/El27vkE&#10;wygxJOm1Ov1+l7/8q7/hxKnT7Ni5k0ajhSNr5JkkVw5ra2vUGnUMWeqor1bryf4+GcKxkYF9s2/q&#10;UmWr269VsQb6zRwGNgvLOgJshPfIGSHHjp80UtXr9TEc/cmxRAo99s6q70BrTbPZRGt9kVPE7hOG&#10;Yem0sNesHm/x7O22alahlJJ2u42U0mRkFrJanue4rksYhiRJYrD8h8NRlHJxLqUU3eUV/FpIkkRE&#10;yZBhMkC6guWVRRIVEfoBeZYitSDwQ6SQKKVx0DieJMXG8hSk31hYpsLBIC0snx2PbVT+CArvYmNS&#10;wTO2QdYDY1HoakKYUOPnKYm9bd8Vm2zf+lxafW9jM5JQxAMTrb+0tEK92TD7SInjuqg0KXXGiz6x&#10;4py94YAwrBMPu7jSMfqYznGlQ5JlY/3DOhaka+T6fjQca1+7r+M4+H4IIsFzPIbDGM8PieIOQRAQ&#10;d/vUfR8hIdU5wpdMz7YZdiNilaAzCBsh/U6/zKqowkHbxa6rXvuie604F6vfxpXIOELleK5j+r/v&#10;odAkWUamE+J8iF8PyHWCToe06i5xNCDJXaRs4vsh3/ve95hqNYmSlEZjmigaMBjGJpincBKZb8fH&#10;dQT9zjo//tEP89d/9WVm57eB8DeQkUfySL/f5+jR8/T7/YJHxaFWq5GmqQnOzK4cZupqFDum2LHQ&#10;ji+y4MZUeWIyoHPX8JgJicoyLpxbYNDtsHv7PGFYR+XGcSVrNbLMjMnGcZmNjZ9CiJJUvdfvUwtd&#10;UovsQAH/KjCewHxzg6PUkFM4pDUj56bj4OLi+j71en2s35ffpxBGJXyLc9q1lr/fKaNyuXf4znt6&#10;p7xTrqxsLSzpnbLlIqVkZmamTEcdDocmvTaOS7xOK2jWajXCMCwFLTvJWvgqO6HbiIqZ6TqDwaDA&#10;03RLUjLr0LDnnVQiNzOcbGQULp5i9Keomhs1t99+e0lshcrKSK04GpYQWFspFk/eLpuVTSGDf+CL&#10;usbLVS5Gs6xEaE6UyQ5gLeTFkscpKsnMEqfoJEMnGSQZJAlZkpJnOVlq0tDzNEWlGXmSoNNsBLM0&#10;UevCYaeraRyGdGHs77HtGmyEfwl75Hrg+WbxA0RYg7CGU6sj6w1EowmNJrLZQrTaeMVSb09Ra03h&#10;h3XCWoOw3qTRbNNoTRl+ifY0rfa04XXQYuO6iAtXWpAryJQmyXLiNCNKUgZRAtJFCrcg5L540UKi&#10;kFdU51qUvw3gjRx7hQq94d+XWspucImx6krL5uPb1n9vdv5R19HoS/yeXGf/vtL7/0HYfrXL1bh/&#10;JewiCxaKUQSpRpZGEtfzkY5bKsWZVpfsM5N/W2Pm5P4lRIbS1MNaEfCQ0u126Xe6qBTiyCzrqwqV&#10;wZ5dcM/dd5AlETt3zJEkQxCa2bkZBJpa6NGoB8zNTDM73UbpnAP793L2zGnQOb31jD276rzx+mn2&#10;792F50p0nrO+toLSsH/vXmanZ0BrPMctxtiMWhDSrDc4eOMMvgeBC9cfqOF7GkfkqCxiZqpBPYQX&#10;Dx3i2aefxZOwf+9uJDDVdGjWoLO2xuryMufPLhAPYM+uHUgUgefgCE3ou3zvqSfpdOA9996N5zgE&#10;noMnBUJnxMMeg16CIOeNN16nP+hRq4ccOvQiBw/eyGDQ45UjqwAMBhE//rEf5p577mFhYYH5+e18&#10;7WuPGPlMwY5tcODAfpCabr/L9OwM+6+7Dum4nHnjHGmuOHHyFC8ffu+J5ogAACAASURBVIVjr61w&#10;2223mUjOLGN2dpZOp0OSZySZotGSzM7v5NSZc7h+jXfdfhfC8VlcXmPnbqg1plBC8uzzL6CAeq3N&#10;hQtL7L+ujkLghzWOvHqMXh/6g5gshzjRnF/oMDu3naeffh4poT3VZGamxRvnLvDdp59j+47dHDl6&#10;jEOHXkflEqUlAg+lYNu2HWRpzs6du0BL1tc6pElOza9RrzeLfirRWhSLHjeeF1Qotr+O9hvt/2Yc&#10;ERt/lyXY4NjfG60b337ti0Qg0QitQOXkaUKWxKRxRBpH6NxAoxhIIuOQ9BxJ6HvUw4B6PaRWCwgC&#10;D89zDCSb0NhnXV5eZH19lV6vQ5JEKJUhJQSBR61WG3Og2Ahz3/cJgqAMqoqiqIQ8sRHnQRBQq9WI&#10;oogkSUp9xOoWURQxGAzGMjEmMzZc1yUoICWtQdKOZ8PhkF6vx8rKCmtra/T7faIoumip1+uEno/J&#10;WikCQsjBgySP6UZd+lGfRGUIXyB8SHRKlMdkIsdxBJ5TcGuIcShHIQRSU64HozNYDgxTTF+SKENm&#10;XSyofKRfCG3eX+ncMO+nDAgr3r/QqlivsQTLQuuS5xAxuo5EGSMoAqnVhouD3nRbuU9xv/a8Quri&#10;OmYmc12HJDUO4aWlC0g0vuugshRHUpCgm/u3bWIM/Qb+SytYW1srnGojEnFyheeMXESTzrggCGi1&#10;WhtGlmutS53SwcfRLsNBgiNctDLZS0mW4niGOyXNE7SjaM22aU63SPOIYdJHuoJUpZfso7ZYx1ya&#10;pmUgIZjnqSIuvCm5RmjyLEHlKU4Rpaq1Jqj7bNs2x57dO9AqJRmsk0Zd5memIIvRWV7q+lmccODA&#10;PtI0IYoH9Ho9fN83jn2tSQuHuXUEJmnErl0N5udnN1WpqqXf73PixAl279lJkkQ4jsBxBXE8LODV&#10;rm2p9pnJMcz3Q7QWCOmCcFCA54f4tSYISW9tnfPnLxAExvZi+1SSJOUYYN7pKOtM5Zo0zej3B6ys&#10;rDEcDk2QqFZkk5lnUqAE5FQcXJV7l9py1oiyv9m+F4YhzXYLx3Mr9zEhL+Zvbg671vL3O+XiMhlc&#10;cKnApWtVJoMdqusuldVzJcs75Z2ylVLtSyXMlNa6zGPVUpST5WT5fnNmXOsOfa2vrzX4vs/Jkyfp&#10;9/ukaWYiSwoHRLPZKqObjKNCMxwOjdBTwEzleU5YC4kTAx+QpCm1Wo3r9+3mzBsLzM3N0W60DOZo&#10;MeGncYIf+AWO4+h+bKTR6Pd4dNEkAbjWmHiEsQFPgTbQG71+n2984xt4nk+WpPhBjTTJAI103IJA&#10;8spKNeLMXt8gGEyCc9gnqdaT68uTXvH1NypbgSkbz8qYgAW64nqLZavd/ypPuEJuAONTdXCUPAjV&#10;Tlzpv65roJgKGKXxxS34IKQhtHYkOB64Dji+qXMATRmSr2XRZsU50nyUhiAYEWTb84jRb+F5OG6A&#10;E/i4fogTBIT1Fn69RlhrENQNbFNYr1GrNQjrNZrNNvVmg3q9Ra1Rp1ZrENRCgqCOH4Y4rofjeniu&#10;b3BbC3glQcGpocXI8TJRg8DaR61jwArxFJFCWuuCU+JiQcsI6cWcUbT3ZE31nRXrhbDgOja2cWLM&#10;2eTvS/aTi6JSC+PDRf768QhKUbknu10IUbaHKBw+pcIk5IbZa07RB53i2Wxtv9Lqb4Qo11uXxEZR&#10;tRvVF/290boN2uxy7fuWj9/y9S/addPj3sr2y13fdtS3ev+T68z8OBqbnYJE1hr5LC+E+QaMIRNG&#10;kXKTBOD2+5DCOEbEhEyWZrmJjpaCLEuNIdJ3GPa7nDlzivvffz9//uff4Gt/91Ue/va3ePqppzl9&#10;apGDB28izzJePvIqzVaT8wvnueOOHyJNY7rdDhcWz3HHHe/iF37hM1x/4CBLC+fIs5R02OdjP/4A&#10;nfWEBx/8cXbuvI591+2j1W7S7XbZu/dmDt7Q4Oy5AWma4bk1Op0O9XqDwaDHbbfdwtLSOl/84p/x&#10;13/7LZ767iF+/dd/gX//77/EYDjk8//gAZ5/4SyPP/4oS8tLLC31+NjHbuexx57juusO0mh4PP/8&#10;UQI/4MiRowgheNe7buPo0VeLLBiTobG8vIzntbjrrrt47LFHaLUaqAL2JMvMM95333tYWrzAjm3z&#10;rK+vcvToEX7u536G8+cXeOGFF/jSl77C+YWzHD58hFtuuYX3vve9PPPMM8zMzPDkk9/lL7/8Vb7z&#10;3efZsWsX+/cfYHmtw9mz5+n2B/hhwO49u/nwj3+IQ4eeN6S4wyHXX3+Ah775MI8++gS/+qu/hBvU&#10;OHb8OB//2P30+vDwQ4/h+TU+cP+7EU6N06feIKw1mJs9yNlz59EK1js94qhewFD0mZ7dz/FXT5Dm&#10;Cld6nLuwyuLCEtL1SaKU7z79LPWwyUuvvMIrh1/j2UNHeP65Ixw5epxOb4BSkm53wJnXz+H7NQxk&#10;aAJIwnrIrl17CMM6Z8+eJ8vA92vkuSCKkqIfXzw3WCqXEeG3hRaZVIqt7CjGttuRZSRdbEAAPhG5&#10;/uadkeWIfNXKJQ0SQlVIpzcfn8s5ubLOGr+iOCbLsjJzYnJpt9uEYYjv+2MOAwPJkhBFSWmgrQZI&#10;VWugNBT6vk8YhoRhSBAEzM7OMjU1xfT0NFNTU7RaLZrNZrlYw+CkPGyNg9YpMRwOGQ6H9Pt944jt&#10;9xkOh+W92nuwz22y1j18JzBztErJSNFCo6VCeALpS4Kah/AE9UbNwPF5niHW1Znhv8BCPln4FSsS&#10;FvBMopibpcYQcYsipqV4pgJCyikdILqUEwziqHlvhhB4BCdl9jGcGeadjssB5XURIFQJCWyJhc0y&#10;mjuq83i1nS+nn5RyUvG7lHWw3AseeW74LfqDAc1mE9d1WFtbN+TZYGTw0v1h5ysQQiGEIssStm2b&#10;pdfp4LkuQilUpvEDnyw3vGZCiLKvua6L5xvIqLXO+tgzlf4hUcBwaVC5RuWaVqtB6AfoPCeNY4LQ&#10;R6kicA+BX5B9R3FkMp6kxBUuUshyfraZT7aP2b5n5/AqAThQZm5Uv5nJb3jDT18UkGJFiyVZhkIx&#10;zCJwJTv3bKM9N8XZC2eI0gjhSGqNJv1+TqYlQgTkOUy1Q2668TqyNGVpZRWlBbVmE5WbDI8kSZia&#10;niKNY7TKCQOPQTfirjtv59SpM+TaMRgBVg7SMMqTNoGSQgge+OADvHbyJLVanWEUlVyeOt+C/jfB&#10;mTFWrhBmSlfgvkbw0qLgeMyIogFC56RZQhpFoBSuZ7jrlIZ0OGD/vn0lTBVKkSQRjXpoODSL+Um6&#10;DrnKzfciBbkyclct9Gi2Wwaazvfwi0xcx3ENZ+cEprzl0qg8CY40EFZpnhkOGqFQBQTXysoKWZ6R&#10;ZXnhSHWQ2jSd0tqMd1cgAm82v7xdDOablWttn7tc2WrrbTUz42q3jx3rNrrOZjbiv89ytXvH273/&#10;XeuyVZip8frNl+r7eQdm6hoXpRRpmrJ7925WVlbKaKggMMRrURSV8BR+IeDZQSTPcxx3lOZqlRWl&#10;FOfPn2d5fciNN95YOkOUUgQFrr3neWOwF7ZUu9XkpFcKlHqjNMVRWnVxMGjJhz70Y6g0IkbiWOFQ&#10;K4T0zd9b+BYKGGbj0NgMTmbC6zbKxhglU2/kCimvcdnh8tLbL/+ZWqgbWf5+c/XbI8LwapWLJvvJ&#10;39Xm38ChoQtlZPMLVJx5srRsFk4SCh1NAg5IjRQuWmocTHZG7ljSWgfhCBxhCNwkEiQGT1iCRJbb&#10;DeeKgxa6rIUWIBmrtdBIZLldoTD/Vfm5iQJM2cJf6QIOS2sztgRusCnMFADK8msUxRknoR7GUdmJ&#10;N+pphhvjEs1bJUmfcGiA/R41VMeUyt9XKkqI4jgLc2eZNS4ljJSKMYZ3xSrzuoi+VAKwRH5aFI6H&#10;3KR5T9yZsI2gCyxqXRgkihpFsd5e06xXlfu4lCJ8ufH3B3371S5X7/4txISJtDWQbIYmGSBJc7Qe&#10;GSUz48c3iHFClOPZpa5vI57zPMfR7th+1rg46Hfp93sIDLSjIzSdzhrb5+GWgzfy7NPfYW5uhvW1&#10;FZ767uO0WzXuuee9PPfiYT75qY+xsLDA/fffRaeneeyxx0ryaM8B15P8yj/+DL//f3yJIy+f5aGH&#10;HuN973k3f/Xlr7PcGXBhcZFPf/rTPPT1r/FnX/xTvvCFf8zRV15h8cIK7dZ20ihmpj1DNNDsmN/G&#10;mTeOsb66yo4dc6ytLnPq5Ar3v/89HDr0AqdOx+zZvYPhoEea5BweDHE/9wCOcBn2B0w161w4v8i+&#10;ffs4e+51nnzySf6H//FX+OM/7iCExnE8BoOU6elpnnzyST7ykdvZs2cPvV6ngLHJabbqvHbyVf7R&#10;P/wU33nscY4cfZlbb72VXq/H/DzMzc+wtHyB9933HlZX1jlz+g2WFv+aX//1X2Fudhv3v/8Bjh8/&#10;juIQrx4/SprG1GotpISwXqPebDMY9jj+2mt89OMf5mf/wef443/3B9xxxx1MtU1S4Pveez+DgeJ9&#10;993OgRtuZHFJc/rM6+zes59z55eIE6g3plHaReLx6GNPkmaYrAnp8fh3nmDn7l3gOHzr4W+T5hot&#10;TLbbc4deYMe27WgBuVBEcZepme3sFw55quj1I/I0Y2ZuG6vdDkePHafRnGLh/DI7d07Rj4ZI6ZHp&#10;lC/8F59l+yx89VuvkyaKXm+AqnmgFI1Gi2HUG3dWKMuVYfr1iNBbFIEvm0UgXlpSevOOije3/VoV&#10;A11i7qcKGWWLjQK3htJJDH7X9zY1VAN0u92xKOOqc0JKSdAMy2tOHiuEYH5+/qJ7qgYuLSwsjG2f&#10;fK9WX6kea/UOgDiOS33G8g7YbHSL+W/Hzsl2AxM7opQiy1OEp9FC4QYBM7MzOJ4grAfkuckkatWb&#10;5KlCC8WgNzQW92z8maUQCK0RqoCXkoXBX2u0Nhj8o/3Nu5OlQ6EybhfwXVJTrAcKqUGWv8unwQZR&#10;OMX8UcoThcNu/DwTxl8zmRTXtjKEdfhx6aLHxWaneFdKFu8wV4WumNGs1xgMBszPz+N5C+bZJYYf&#10;UJhMq9z2AyGQOKBzomhAlpmsfEdIMgoni2YMecA6NCz3AYxzelkiZetUQAgkLkmc4gcBK4tr3HTj&#10;AdaXF42uqXKja7oCRU6cxeAJmjMNBt2IwaBHy5+GdOTgq95Ldak6Kiy0VOkAsg5cdXG2ZdnMlfX2&#10;GIDAMwFDjhRkeU5v2EPWDd9Ilqfs2j6H2+mQCk1QC5hq1ojTlMxxSdOc5cUlOmvr3HbbbVxYWiXK&#10;cpIkYdCPCOp1KNoLTDZWNBjyyiuv8N57byEeRojQv/hmKyUMA9I0YXbWcJrUasrUdeOodK+xCUlr&#10;YXQkbbNlRlkajuOZ4C4vwE1jYi1I0gxRgcy7cOECWmvq9TpZZrLirNN0FEA60nzMNyZJ4oxOp8vU&#10;dIMkTUs48CzLjKNBKVAKXXFSblRc6ZTfroVXE2nR7xxJs90yjrY4Q2f52LnElXzfZTtdW/n7nfKD&#10;Wyb10mowyjvlnfJ2Kf/JZ2Zcrlzt+6sS3i0uLqK1EfAtXqzrjlKwwzAkzxWDwaBMgXWLtESEIFcK&#10;KR2y3BhwPc/jwIHrOHHiBIEXmIgTi80oJKrAOtaVyFD7tKPfE5E+Yy/cpPsKyXjEkTRkukIa3o7f&#10;/de/T1pgmiZJBlScKfLK27eqZGHvtsSLEhN9cePIjkp8gnFUbPX1bqF/aAs1dFEWyZXWlzcCXPVy&#10;tSe1gtT1YidG0QZKj2/faD8hLDByuQinyMhAgrgYRspoaQ71Vgs/rBGEIUFoSK9D+7sgyfbrdeq1&#10;Bn4tIAzreKFJcXYDnzCo4fgenhcgPQfH8QzRt3DQ0gjjeZH5kRdcGpk26cyZzskzRaZztKLcTxUk&#10;MApRJIUIjLNFIIRb1OZ3kuRkeU6W6Q1qZdCwCsE+z3PSPBvx6uRZqbTpjYwlcpRZsVmZjOq4aDzV&#10;l95+ufG3KpiLwskwfr7NMzMERtkY2x9Z7mIioYrMH12YIiafx65nNFaWjo6K48L+NttHm40ztnL/&#10;G7TXJdtnYt1G7XW59t3S8Vu9/hYDe64kMujS/W9r90/Z38YFflGMQxbzHkaRnUBJtIpW41PIZIMI&#10;WfRxY+xzinl/ZPwpjE8qx3VN1HIcD8mzlGajxvTUPt7//j18/etP4AcO0XDAtu1zkOfc/4H7eOnl&#10;Iyil+OAH34fnwdPPPM+p0yd58MHP0G7Cb/6z/50v//mXOHVygf/qVz6Hyl2e/d5TDPs9du7cxRPf&#10;/S79YZ/PfvYTLC6usLi4xPr6OgcO3MjZs+ep1Vo0Gk2yLGd1dZlz58+wtraMEIo77ryNu+66ndve&#10;dSNSOiwsnGf/gQPMzU5x7NhrCGHwy0+f7nDffffxwgsvcvDm63nxxeMsLCxw8KabOfPGaX7yUx/k&#10;G998qjCI+nS7Xebm5ul0Ovzoj76Xbdv28b1nnkYIbQwzc1PU6zVmZnbwnne/m3Nn32Bh4Txnz77B&#10;Rz76YXy/yerqKj/5kz/Bo48+ztLSEjMzM7z//ffQ6yUsLCzy8Y/dxenXV7jp4E3s2b+XOMlZWFxk&#10;vTckihOkFLSmWpw6fYqpqTb/+T/8GI3WPN975hj9/pBnnj3Es88d4o2zi7Tabb7+9W/y8MOPsG3b&#10;bk6fPsPhwydYWlolzXJ6vSEIh8FgQJopwiDEcTy6/SGeH7LW7VCvNXD9gG63R5JpZqbn6Ecx0TBh&#10;z74DnDp5hkwLtm/bySBO0EoiHR/hGAjBaJgxNTWDQtDv9Wm123S7HY4cOUOctvnmQw+hcqjXWjTq&#10;bVZXu2R5XogvlYwMNZGBYT8zm6HBOHmuLjNzxdj+dhAerRkp0qNP92K4qDft1BBwKW/8VuX/Syv9&#10;GkeOjJt2Dh5lTqTlOUy0r1NCQFlSZJupZfWIJDFE18PhkCiKymPq9TqtVovp6Wnm5ubYsWMHO3fu&#10;LCKMayXcUxXqxOoknU6nXNbW1lhdXWVlZYWVlZWS58Le+2ZE45u1g5UvbMZFCe9UOFuss8MuY9dQ&#10;UA/rpg2kJmyEuL6kOVXjwPX7mZ6bwg1cwlpIvRHiBX6RDa7JlSLLcnwkrnQLQuwiM0MKk6wrLTeE&#10;Ga+1NlwYpm0EFDBN9tiqgdtCLrnOpF40bii3GRi2r40yMiiyQaxMocaOs/sLOZ7RMbn9spkZbEwG&#10;bDME89zAR6WZyfaP4oSZmZkCcqdwSglZBMRIlAYDMSVAKgQ5WqfUAh/PlagsR2c5nnRQWiMKbozJ&#10;fqOKdy2cEcTOpPMALZHahRwC32M4GHDdvn30h108xzFBKgLcgtQ6UymuNFwsWmqSKEHmElTFmFz5&#10;nix3S9UZaPldLDSazTCadDJeScS1QCO1cbhI18ENPOI0wg9dZuaniPMhc/NTOK5jw2jI8VleHeB6&#10;TRNMlQxIsyFhUOfEyVO4vo+QLqlShGENx3EYDPoIAY1ayPrqKq16Da0dVlZWyHFN6EXhUBblfZvf&#10;ruvS7XZpNGd54+xZCn8B9UaT4XBogrXearmCzIwxXb+62R6aFXKQHkE82Xkoy1P63Y5p52KuEAX8&#10;Xq5ytMpQecauHdtot9oolRlnhiNwHZOdKAtbmHAkWZ7jOj7CkaSZwvMdPN9hZmbKjJ2ysMVg4DVV&#10;nhtnypjdws5r9vu0UL8mG0Nh9L6s4OoASLOMKDLwYg4mmww7n8pLTl8TbXjxfLbVzICrXa719S9X&#10;rrVJ/+rKJ5e/zlavv+Xjt3T0FZz/bd7/rnW51pkZ1fJOZsY1LlYgmp6eZu/evbx69HgZrWKzNiyf&#10;RlXJcF2XJEnwHEmtVivTue1+eZ5z7Ngx7r77ds6fP08rbNJut4njGCEEoesTR5FRRiYMMWMDnHir&#10;Xn0FmPu89dZbefap50jiGOvIsARi+VYzCwRQMUBelOpRRkyPIsTHi9zSiKi3ao3bSinv+1pPqVe5&#10;2P4mRAk7ZX4KYHNlDaDValX2nZicpCj5HC6nbI/fzuh3jmMQpgrC8GqNUGQGcY1cmZTgMlpHqQnC&#10;cSbqUUaGFYIFAi2c0jkjhHFEaASyyPCgyBgxzg5wPW/zzAyhcIQcMxbYiPKqgFz9QjcSnC+dmTHu&#10;LB1znJb+p61EDZkslFJREGLsGqO73ziTySA15AjhFPeaG+eDthknquBfdyh9n1pj4atkJaukVFX0&#10;hHO4+kyVvwtU7NH9FicYa6/vQ/u93bdf7XI171+X64r+pS0Wus3YMA5BR3pjXFeqMByIy52/MBQq&#10;MVLWq/smiTF4uo5DGAZIIeh2e+TpEM+t8xd/8SVue9d/SbvdpN/r0KjVuP22d3HD9dcR1sAPXB57&#10;/Nt8+ic+yKlTK3zta39n4C1r0OlCliW8573vprO2yl995Vv83M/8GI88/E2+853v8C/+1W9y/PUz&#10;nD23QGct5qMf/gh/uvB/8+z3nuGf/+YneeP0OU6fukAQhAicgkcj4Sc//RNcf8N2lleWOXXyVf7n&#10;/+l/4df/u/+eY0df5U//5I/55V/+FephjYVzC+zatYfvPfU0v/SFj/D//Nl/5D98UfOxj36cL37x&#10;i6ytrdFut+kN4c677uD4sRMIYTDT0zSl3W7z/PNnuffe3ezatYtGIyDNYnbu3E4YBnzlK19m+/wO&#10;vvDL/4jnnjvMtm3bEC5865FvsbS4wm/9zu/yT/7JrxH6sNaB//drT/Liiy/iOj7feOhhPvaJH2d6&#10;rsGRoy9z5JXXWF3tE9ZnqNdraK3p9YdoofmTP/0i33xoG0JpHA2+67N920627djO2XPnePW1E+zY&#10;sZvtO3ezuLLCnn0HiKKMs+cv0G5PIZwU1w9YWVunXq8jXRdXSqLuGoEX4PkpjheQqZw010zPzNEd&#10;DImTDD8IcT2fYZyRasF6NyJJQEqfwTDFC1wTxRwNDa9RXvBaKJDSJRomvPzyK0TDGCEy0DnoACld&#10;Go0WUdRD62K8LGA+LufMMJ+JoApPeiUyzIaOCKDMsH2zjoy3AWWglBJ0jnSKzJUJfHQr+wOlI8Nx&#10;HENCmyTMb982Fs1uFzvOrK2tGeNdntLrdUqjq+Gs8JHS8AwAY8ZAe/0qb4A1+FZlrMkxabIeOXM3&#10;LhbKpxrdbmGzqmTh1qhcvQ9XegZGRggyleCEECUROjCQPblSaGn0ISU0cZ7gSI+gGZLkGVmcIJE4&#10;wkRIG+cQ2IwDKSsGRz0enS0R5JXnGDkH7Jg+HihguSguDq6gzOyoGnWtk8KUCjG4sBkJZn9rFH2r&#10;c6oshAhFkfWhrfO8yEJwZRlsp5RC5xn9boed27dx/ORrCOkgCyhTcy/OqD8U9+V5Huvr6+zeMU9n&#10;OCjfexRFSC8onSJVp4Htz1OzM3S73ZJ/RVT2EVpCrqkFdVSeoJVxfjfqLdK4i1BFtgwaLTU4JhBI&#10;SvACj0arSbKSIPTIgQYjCDTrpLBR+uW7L+6h6sCz32jVmWH5ZTYrAiAvjNZBrURMqNVrtKeaiChH&#10;yYzpdoPccYjXYmamZtDZBfA05IpGw8A4vvjii6XhXUpJvV4HIVDFt66Vac8wDHA9ycsvv8Stt/4Q&#10;zx85dcn+Ye0JL7/8MnfeeSevvPIKnucUnBnOJY/9+ygjZ52DhTWz78A4nkLSZIjSJkvMoWFkdqXx&#10;hCIj4/jx44RBQL1unFQaYfqmNHChVWetdg3UnFImQ2V1bc3wlHgevuPiOS5+4eC9lKHY9hGDsJGN&#10;OasTnZJkDqnKaU1P0e/3TfBnlLwlVf9ay9/vlM3L2/1d2P4y2YdsvdUMjbf7879T3t6l2v/ecWZc&#10;4+I4DkopfN9n+/btHD58mMAfKTBW8bDCfXWxUVxCCNLU4GXrIltCSsnCwgK+hM7aOnGWmkinJEUX&#10;AmaaK5wKB7fWJtZNbjDAbDwJFimYwgpyVkG0+yq0Utx6y7s4/NIx4sEApCHnSpMIKT3yXI+scm+l&#10;vMlDq09QHqoVI9ipN1krG93HhrUxQFMYqS+ut1TGgxbf4jm+XzexQfuIAsJIbNZ+RblE+5ksiSLa&#10;3ZGGRLGoFZJWo4EWAgfH0FhUai01eZKjhMLB2aCmiHoaJy6tLkKKkSFmQtE3ETte4dCyyq6FbrO1&#10;/TZMWwspEDgIVwAOOTkCYyiXwgzHI5zVkWJYOnGEMRwpNFrpAuapcHRYwdukcZBjYBEM/JS+qEYo&#10;tNSmL1aUNVsLIUjzqspu3stYP77C7rOZEF2+7u+TkP2WnCEj68PYlvFhqcDi1fY9WE/ClV3fRFEZ&#10;QlElDGzERkPXpY6/1HP9wG4vx4erW67V81nDmxQurpsipYtSho9Aq7wcu7W+tEGqHI9stk/x/Xme&#10;ZwyCaVxkdAY0Gg1QAa4nWF1b5dXjK3z2Z36Wffu2UwvhjTdWuOG6WZ5/8TQXzp3HlQ5pDN31DrPT&#10;BmP/Ww89wSc/+X7qQciLz7/A9HSbxeVVXji8wI5de1k8f444hdt/6E6eePIPOHXqFPfcczPdbpep&#10;qRmEgL1797K0tEav26PdnkZp8PyA3bu3027Db/yz38H1NKBotyW33Hobzz7zIkeOHqPZbIFwGPQj&#10;2tNTJAnUmw1eeuklvvCLH2Ew/Am+8td/zdRMm5U1zT1338uxE6+RJAn1Zpu1tTVaU1O89NLLvPt9&#10;u/nUJz/Njt0eKAgDGMbwd3/3ddJEcuz4eT5w/7tIc/g3/+bPWVhYpt2eZm1tjf/1f/u/OHjwZhzH&#10;4dixY0SRotl0aTRnePSxJ8gwBLJhrcm2bbvoDxMGg4HhFfAD1lbW2L/vBtA5ndUVDuy7js7aGoqM&#10;1bUOftikMTVLrz9E5Rrfd4iSlFxppmdnGA7N86eZIs0zgpqBIV1dWmRubo40TYnjlCDI6Pf7NNst&#10;fC9kZWWFRqNJnue8/PLLXH/9jSitWV1eQ7oOnuMiHEmcmSj+6akZXn/jLDu378ILfPrDAWGtQX/Y&#10;4cLLi2zftZMkzoiilEwrcnLSNDbzkACtRtjdCl3OmdUx1TozI1ClxQAAIABJREFUTF11Ml/++y+z&#10;6JREiSJY4KKPZHSdqkykxNhmA4FVyBiGw2gkl5SZ5/Y7s8blTeU1fUn5ThTzy0bb0ZAlKdIB1/Hx&#10;QxffC/EDF9fxkQ6gJWkWk6Wq3E/pjDTJiQYxp0+eQYuRI8IaVu14EYb1MtvCOgqqgVFRFFNCM1aM&#10;gLaUvFmFMQ9G3BVCiNJZMQm7Y9/DpMFzUo7SWo+d1567yhNi67HMNinJnIwgqJms8Bx8z2GYZuRD&#10;DWkEaYLvanzhItHoXBNIHy/0qceaJTdHZhppib8dK/vYTPMiWl1I88LEuMHaFokoE8RFMccLQBRZ&#10;cyV0lelQJuNTCKiQZtvz2h5qzjAReCE3khgq2yfO9WYMTeX+QjFi9DIOtCzL8DynhCteW1tj9+4p&#10;sjghqNWNCqTNOD6C5ywcMFLgugGDQQfXDwsnZobjCDKd4Yug7Ae2D+V5jiqggFr1BnEcMxgMzPxX&#10;ZlF4CA15khM2AjqdoeGQSRKajQZryQAcQGvSLIcCtUChiPIYLTVhKyDupqhcFxngIItvwXOMLJ4k&#10;Cbi6vC+ttZGrgVznY9/bRkEQlyue5xHHsYE4imEQxbjKL+BsBaurq/jNkEbg47kJ9UYDVILOIvJE&#10;EWV9WlNNoiTm4M03cubcedbWl6nV2yjtEA2H7Nm5m+WlRXrdiN07tvH66deo1zzuuPN6XjxyfORC&#10;q9xu0XNJs4RGq0W/3+cDH7ie1157jSxP6XTXaLXaZKkZOzce/2xQ1mQ9KVtXxvKNxvVLFGFhcdGV&#10;7HFZOtKmZqZZX8tJIsgyhc5zksxkoAtlxpHTJ08yPz/PdQf24HguKlf0k4R2s06SJKZ/qkLXt45F&#10;ZcbEfn/IMI5J0owkywmUQhZzoRKMByOVeq3ZIEQRDKMEWgmk4+C64Ocesesj84xmrW4y8WRBMo9C&#10;C2eD0eHS5R0nxjvlapStOjPeKT/oZVKOfzM1W9b9q/3PmZqb/41f/CULM1VcwHr4KxEJtny/Yaa2&#10;Wq72AJ2m6UUKwvf3+kbgT9OUbdu28e1vf5v2VBtVRGupXFGv1xAC+v1emcbY7XbwfQ+viFgKQoN9&#10;q5VRJFWucB2HfftvYHp6mkOHnmf33j3MzM8RZympVvi1kCIEz0RzVwyjRgk1s615ZPNba0zskTBG&#10;elnpEaIwtIoSOskhGqbcffe9/NEf/jFpkjI1NU+3s4bn10mT2Fp5N2+ezQyD2t6YAp0zhj4vYKRd&#10;VAT8MhpW4xRptEZpMe/BRlWV4Dla4TjSpH4Xt1Jd7DEUyVZaGKJfIQ0RsHBkiWspi/uarA1MTXEe&#10;XUAqKWX+VoWiWFxfln+bZxcUEVSlcFixkFaVcQElI2d1uwLpeGgpR+/bNmCp+VdgniYXpSlhskqO&#10;CaeAcXINAbYWBcG2i/BcA23hOgjHA9elMTWDW29Sa7QIWm3qzTZhe5pme4awPU17epb61DTN1jS1&#10;1hSNZpuw2aJWbxE0m0jHB9dHOj7acUB45EKiccgQCOmh5Oi30raW5ALSXJHlilwZ0lKlKz1BSDTi&#10;onV2EdLZNDNnLCrvEn1Y4DBOBWgl4GKZ/K2tIGyUb9M/LNhTXvSD3JxRmigig+t8cW2/DcM3M+r5&#10;2n7niiIfZPwfCKS9NzHKSNhsKT6R8u+q4iTGvlUmamP0sov5Pb5dSDlqNoxRuPISzDjFaMwyr3D0&#10;Edt3W7nN4m8bRWygUIQuUvCLWhQNJMsYyfGSY4nTGRn8qtewfULKSquOarujVsZpNTpYj9qQcZQ+&#10;e8rx7jZ21Yl6ZHQy89p4bRSgi1umerwFerGjb7VWUEZs6urf5TrzweliuKPA1R/r85W/7TdiSBSL&#10;b+YyjvBLfXvWWTnqrGKinlw22K7tE9u5oLhu8acjHLQymTyGMBPiKEblJkhhdMwIcnA0fwrQmsD3&#10;EUAcDVF5hud7eI5DmmY4jkuujPHLcaWBK9CKXGvSPCfOM/pRzEc+ejevnxty/OR5ltY6fOnLX+eR&#10;x56A3EQl33jDzdx0w24e+sajxIOILM249+7befihJ6jVQubnt/PYY09w1533cvDm23j0O99l996D&#10;3PZDe/n2I09x9ux57rvv3Tx36ChRFLNr9/U88MHr+fO/+JoxznqSTncFBOzcuYfrDjT5xjefY/v2&#10;HaSp4v33fYDrr5vhL/7iEc4vLPPf/Nc/x2OPHyaKY6ZnZqnVdhCnMa+/fpreUHLTTTdw/wMf4Mab&#10;b2F+m49SIcur6ywsLOL6Ae32FN1+nzCscerMGsNhzLETCzx36CiPP3GYJ598gTBsMRhoDr98gm9+&#10;6zke/vYhev0E6YRkSuL5dXIlWVrusri0Tq4cpBOQ5cLMZ8InCJr4XgOBj1LSEP8KYxDJs5xaUEfn&#10;AqEg8OsMowStJY4boqVDmguSVAMOQvooXcwz0iHNMxCQZClJmuIFHkmWorTCDwMTea4VnusUkBaC&#10;XGXESYzjSPLcOADqjTpxEjNMIxxZwBuqnEwbGBfpOWRpih/65FmGErroQxlKCIJajTQz86NwHHKd&#10;43oOWhgIw1yb70wxqpUeRY0bvhdDpmplGLQ2c65SKPsVVOZMpXK0VuRZhla5WbQqCWqNnVkhc22C&#10;1RVIYaLsEeb4LM/ItSLXigyFEtqMyxKUEGgHvMBHF+sFClcaw7PKE/Ikpu57yOI6KIXURfaiNpjo&#10;w6hPEkdkqSHY9Vxp1Cidk2UJzUaNdrvJtvlZ5mZnmJ5q0Wo2mGo3mZ5qIaWD7wU4jkee5cRxSrfb&#10;ZX29y+rqKp1Oj163x2AQ0e/16Xb79Lo94jg1kF7FXGHmDokUDo50cR0X1/HKOSTPDHRlOY5aHUF6&#10;hrxayJILqjrkGSJdM+fYfYwh3hj4SlBFrYu5SlXmLDtvVeVGe25RQu1ZB4Ydm2EcPrAaaGGzNJwC&#10;JlQ5Gi/0yfIUVMbc9BQ6GaB769x50z6WXzvC7oZkSg+5ZUebm+Za3LV/Jz+0ezuHHnsS6TaRbg3P&#10;G0FNWQRS42/IkMJmsjjGSFvI5aHv4QiTWSELOciALY1kJSnBERJHujjSRYqKxFfC8+px3ULqEm7K&#10;cGWoYtsom6/UPyTl/FPOQ3aboNRvNl2qc5e2MlcpBSIdhyxLyfK0IH33SZKYc+cW8f2ALE5oNVro&#10;XJEmCbVaDSk1w2iIlALf81hfWyOsh+zauYNGrU6318EgI2ty26+kaT9djCWOlLie4YXYs2sPS4tL&#10;COmgFHiuh8pBKaO/5TpFkeF4DipL2bd3D2tra4Z3pDi/kbMKR6YE7WiQHo1GgwtLF+j2OvhBgOe6&#10;pElqOFMQ+NJE2+eWSLzgYZG+QOU5Qhleu3FZzTjIXMcpZV3XcfA9HykkWZohwBCSZ8ZBhOsjPJ9B&#10;lrJj3y66wx5hIyBK+jSaDVbW1pidnWdqapblpXXOnjnL9PQ0Svq4YYNcZbznvnt5+fAhgtBBohA6&#10;xxMecT/BkwFhUKPX7eG4gtnZNv1BxO492xn0VhkO+/ieNITpShm9SQs8r0aWK4IwRIgm+/bs5uzZ&#10;U/iO6ee5loU2rcpMZovMirTj+//H3pvF2LKd932/NdSw9+7p9BnvSF1ekleWREkUJUWDZUWyYMGK&#10;LPlB0kMmB/ZrEGRAgrwE8WMAA0GcPCiRkyCJH2LECCzbQeAohuCYlECRoujLy+lO1OWdznx62L2H&#10;qlpDHtZatWtX7+7d5/Rp3kPpfI1C7a6qVbVq1Rq+8f/FvD/tfhHBJ1E9Jkv2/m+liJ4z2YJvct7H&#10;ZNiBI7U+RL4qpYJc7izOmmB8NyasHwiEN0jlaaaHPDg44Id+6Ac4mhwxn0/Z2txkOp/GsRZkjJSz&#10;xVlDpjXWRr5L5UgkW5vbAV7KeYq8CPxs4smlRkiFkDryv3HNcxGSTQQgLBvlUe8tUkjq+ZyN0Yhq&#10;PuNw/5Bc5+RZRt3UcfwvDDertlXUd8o7jbrG6Mev+zo/fdR1WCf79tfTk2Tjk7bFOurb67v3PFE3&#10;c8ZtXf2Wn5Wef7Z3O8vW5Q9Wvd+6za+5YCHFr95OlvVS+YvdkrPMSfTkR75052L38Pu1/ZN1DdiS&#10;PqmxnlrcAvWVkuuUlA9Lred13DY2NpjNpmRZ3noEpKiM9Lx+Qj8XhaxWEAiVA2AymTAcDhltbJDl&#10;OfcfPEAIweZwEJjBUInWM0cIET2HT4Db6PYeHyeCZG1LUE7eI0RgUsqyZHt7m8985jN8/l/+YfB0&#10;QdLUDUU5oKrrc7SeW4wjiLMbiw7e/b9zXYR5Rgrw3i0maNEtCEIqTLd+XcNINOZorYOnjgO8xToB&#10;1uKcACx5OUJEWJ/jezqe2jEEurdPwQ3d41Z4pAs5FpJCLySO9kgvg7e9E3jpcY2LbuCCY+4zUuCM&#10;672fWP4/WU67mtJOOyi5+OaJWg8ZYOfqTois6PTxtgpIUIqEu9cfV1oIGmPAx3iHFfsUXGZjP1y1&#10;97HtQoLCxfEQNdOLPOjTE8CwJepHTwRhINWvp+hJe3HC8bj3jxCc13UQfJQIo/N6wZ+XlkJm0zFY&#10;w1akcslr8vT69/uNDydIxh9PGPe9qelY/c5y/FGve9Tyj+/8qrc/f/3OS4/j/boCeLtvcaAVtCAl&#10;gj7cTf/+/XEfFFyi9SReJhFtzFGtJnNe+9o3+fDOr/Bf/93/js3NDapqxtbWFtPaUgBbwwGvvfoN&#10;PvWJnwswec6wd3+fP/z8a/z4j/8kf/iHn+fWzXt8/ys/wJf++FV+/df/Gt/30qf4wz/6Ei9/6jmc&#10;g7t3HvCVP/k2165eZ39vzL179xiPr3LjmWu88847KCXZ2BihlObLX/4TXn75r/LDn/4xvvTHf8Dz&#10;LzzX2to//vIrHB1NuHsPfvzHf4LXX3+Td999h7v37vPDn/5R7t27w+///u/zwYfv82/+279J4we8&#10;9dYBt2/fRgjF5avXGI/H3Jvcx1rLt9/5U27evtXC2XQjXIMfRx48I9v1S+C9wrnQfn6Np6h3eukb&#10;hxjBBKakApxf+GqLMnEffczPNgJWGe3aub3Pr3ciI2OfsbHvORmdcmSUB1w0thIMxy7Na9HbQsk8&#10;8pnh/ra9zuEsqKwIPIr3YC2mk6w+wax0PeoTD2CtxXpHlhWtEeRY23rPYDBYUr6EugQhVSICHr51&#10;Mc9UgGNDSXKdUagiKrbCO1pS5GK8v/PMpzMANAIlJAKHFoJMZQipsFUVHZkIfIyUeBmMBk44Xnrp&#10;JZwLYznBxCQIGmMM9+7do6krxjEXVV3XrbevEJJQdMFDLc0X7RrT70Nn92ReJyw/idTvC6tkrhSl&#10;2rgG5RTWG7SXSAdbxZAbO1u8sHuFX/73fpOdDI5mFcNcY6sGhcbOHS9e3eHmPMBFOZeiJFxUkgNi&#10;IXcJGYzu0Y4DhG+kfIq8iFyBJ0RnRE1IinqVnjZiA9Ksv+LbtPxF939I0RonrTuPcz0UkVeGANsE&#10;UakpHMaEPloUBZujLfbuPaCezbHGoSVYU2G8I9cyGBdcjA5SwRCR5qPGNgglkHah2kgyQ7veedox&#10;k2dlgLvKQvk8VxGZoMZJj7QhCXTV1BzNpngvYtSxxEcXC9+JsnYA0iHyjI3dbbLLksP7+yFaqZlz&#10;abjNdDxhY2MjODTiKIoCkYU8LsIKdMq/JxYJo/tK4lXR3om8j5BFItXJo/MMoTKcMO28OZtPKHON&#10;dIaDB3e5dmmT6gXHW+/d5PpL3897t29TDuH1119n9/IOR0eHVPOajdElrNc0FpxJRjCFs57xZIa4&#10;e4e/+NM/xTe+9hpKeqpqSpaVDIoBUmVMJrNWTsvzki984Qv8J//hr/Iv/78JuVZU9RRZbEKEGSMa&#10;FPAh+htPgNJl1X7FXLaCTue1ujLn4ohnMT94ESPNosHUKYmwGikMTmnqqYG8xOKx3uEJa9psVmGN&#10;R+k05k7QkznBfFYxnVbUjQUk1kHjLDq+o0vGwa6CVMiod1HYZPTFBf5BCCQKSRh7zljKPKcsS8w8&#10;ONcig6PrRw+U+JSe0uOlp1FE34v0CIaMx0wanhouTqOuh9A6i/ejUAr5Tve8du0a7733HtvbeVi0&#10;vKRpmlZI6nondYXGJCymeiam8datW3ziE5/gxo0bbQRI8oSaTI8YZMuYuLAQpLpKuVUKlpXGjt71&#10;Sim2trb4tV/7Nb7whS/inCPLC5q6vnjMzTN06+TRIcQCu76r6EwJ6voGrfS7MU1gULyAFOGgZLRQ&#10;aOp5FcKdE7ZMdy+gVegluBUXDQheAhaZD/DOBY9N4XFeBO8iF8p504D0QekiPTbuSfs2nCt6Mcdk&#10;iUJIvBTkZYkXC8zY7h6gjBE/3b7fhv+zgBVYUuikfpHcxnveIqkJLCEJdVAaHYcfAJb69Sp6iPzx&#10;f6ao9aAP//WOP5m0an54mPMX/fyzlj2p/Gn3X6mgPmf5x91+5/0+F/19P+r+8SjnnXNLc2RaE5Mj&#10;Qtcecdb3a50W5LIifFX54XDI3t6My5cJ8FMEuIUsy4KnLQrr4Ut//Ce88he+n82tHd57/zsImfOl&#10;L/8J//F/9De4fPUK/+Qf/18Y57l85RqXLms8klu37vBHf/QNPvsTP8mrr77Gv/jc5/mN3/gNbt6+&#10;zz/7vX+Oygb8+//Bv4WU8Hf+zt9nOp0iheODm7f5nf/xH/Jrv/6r/Dv/7s/xxS/f4r//e/8AZ+Hu&#10;3fsMBkP+4f/5//Cd73yHzc1thMr4V699lfrLFVU14/mPfR+37tzn7/7dv8f1G89z6+ZtZrMZ29vb&#10;5HmOsyESZmM0bL9BNa/bPF15THTsvYiK8eXvs1Car2e4T7pmmZdaTUHpsl6Zs46WFWTLhtaUDwHR&#10;vy7ltXARJkpEniNds4B8CVtUQsUF11qLNZ6mWbZmd40WISF7toQ5n0gpFeLt3PF36CoAZ7PZor4r&#10;+AMJbWJl54JRA0PLI08mk1CfDjxrSPgc3k/nOVprSq0CZJvSFFmA4VJKcXQ4prEhsXZtGmpj4n6O&#10;MYZ33nmnrW/KZZcMONZayrJEiLpts2WYpzAWE4/W5ZEet5zxvULdd+7z3Mf4UyEoVOxfOkfgaawD&#10;aziaVNy9e5/xs5exuaWezlEbA6TIQn6hDXj5le/n/jfvUHeYSEUnUluIRdRAfK7vfBfnQiRPGjNL&#10;3yzCLCUjRhLek3HpJAVpMoos+xQtX7vURtGwnU53f6fzZ6UkA7W/vW9hjLVSrXEhGTM2NjZwjeXw&#10;8AjvA2RSbSyOsL4gBaapKYoC7xvm0xnDMsixTV2TZVk0YHTWrPjsNKvOZjMODg7IckVVz9C6ZDab&#10;tXKJUioYmpTHGkNVVYzH4yjjCkLUfpgTu04B4TkelUl2r1xia7TB+OAQL0Iuu8FoyGQyadsAJSiL&#10;Ai8c02oKjUAPh1hbh2iZHm/WT2iejnfXaBehr7wNc7D1jmIYclo01mFdw6XdbfbH++R5xmBjSGUN&#10;n/j4i3zsYwPm9su8f+dmSHA/1Lzxxhu89PHnee+973B59zrGmBAB2IScOcJnSKWQPmNeVZj7e3zz&#10;m6/z4MEDrt14Duskdd1Q1zVFqVv5XCnFnTt32N4e8bv/6DUGgxHTo0MGo00aQu6j1OcWcqA7Yf56&#10;ePX7WdbAFNwNx+cQoWSMrNK4JsPJBhfHs9YaPRphTc3B/hitMnSeMRsfUhQFONMzLC/q5H34htPJ&#10;hIM8p6qq9tsbY0BrlHdhDknf3i+8jftv1Z3nlFJoF9Yh2xg2Rlvs7Oxw9+YdjDHkOj8Tf3JeOpV/&#10;eap0fkqPkS5avntKf7ZJbe1e/tt/828lmKkoyEXBR6xIXvXnDWZqlXBxEcaMtD84OODDDz+kKIqA&#10;JesXxosgjKmWwWqaBmdDOamSQBSxZmN967rmR37k01gHh4eH7OzsUFUVRVkwm04psuOe2UKI1mtI&#10;dI51Gc+2Ldrzy+WTkt5aT54XXLt2jd/+7f8BIRRaZ5jGBO/kdRa6U9u641fdSgALQ057zMf9Uh1j&#10;yWXZPxzrCs3WBo8T59rNRUxXZx0xXhqEiu5WOjxK6qBpFyHnAypr4ZbowCxJpfFah+uVXFyPXBhJ&#10;oh9ieJUEq9O9rwKVg9YInS/gnDJNXgxReUaWl+giJ88HZEVBnpfkRcnm1jZFWTIoh5TDwdK+GJQo&#10;oZA6QBdIrVBCBWgKEfqclCp4ogkZqyzjJBGwUZvG0LjgfmW8wziHcTaG01q8X+Sr6G7p2LqxJuSK&#10;D3hGWodBDOvH+vmNB2eve78uQoBgfaK50+nRfXuSEfAsr7BKSXGW8ycpN06+12plUFdpuCR4rqjD&#10;SfVbtQaIlDK9V6dj0SorykfReuFJduI7nfJ8cbzMw7Tfo5R5mPLrzssV1zzU/R8BZmrddQ/1/I6C&#10;pHs+/eddT6HRmdu8TwA7/tTndxXsXZgVIWWC+o7jsHOvlMBVSZzzXL/2EsPhICS7LEvqumFYDsl0&#10;xtHRlKppOJpM+exP/ARvvPk2o81NDsdH/MAP/iTPPncZT/BU/5Vf/ct8eHPCH33pSyidsbW9zUsf&#10;/wRvv/1tbt66zW/+5i+A2OQb3/wmH3zwIZ/85I9yOPb8q1dfZXf3Crdu32J7Z4d79x9w7949/u9/&#10;9od8ePMm7777AeVgQJ6XWAf7B4fsXNqlMYYsz0EIDg4PQAqyPGc6m+MR7O8dIoSgKAYBIqOxCAF5&#10;XiKlIMuKME8KRZZp8ryMbUJ07AigL2fpF6tolcdtVylxscaMpBHpePN3hMFwRrC4ou2unbpHh46O&#10;USEpioUICWTDmhz7uZKtMtn7hfFkVZ8VQkQ8eLO0pQTVjTFAeEa/DdM9usaR1PfzPG+32XyOyjPK&#10;QUleFO1YwQZe7cbVa2xvbrGzucOlrR12ty9xZWuHy1s77G5tsznaZKscUmQZvjFMj47Yu7fH/Xv3&#10;uX/vHtPplKPJhOl8xryuMc4GfxMpkUpRliVZlqFVTpaHnBdKS5TMUFpSVwFeK0T/BM9bnamQGyMv&#10;8JG/7+eJOOu85dcsvqsMJKvWx7PQo8g/a6/trV/9+qU26f5u20mEyJxMa5SQFHkW8/9UzKaHzCZH&#10;/OLPv0KRS7KiZFQoskxifYATnc4z3r83xgoNWJSSaL2AfZJKoCTx2ySBoTPO8WjJAhJKxmhrKRfH&#10;SPVe1f7p/TvR+T2Hqo4/UHzmyd/w2BokFoafM/eD9nd0VEIs9ctk1MyyjKLI2Nne5vDgAO8cxWAQ&#10;nZNAZxmNabCmpihy5vMJRaYYDQc09RzbNEFckhq/NH8sXlgIQd0EZXJZlsznc3SWM5vNWvlYRmOS&#10;QuBcgKQr8oyN4ZAsUxFWyCP63VAIEBJnPHmmKYqCyXRKPavAQ1kO8NZjXYBs1XmGjhBCpmlIAC0B&#10;uq0bTXV8/l/iN5cm4BAN5jwYCQ2WcmvIcGtAbaYIadna2eBg7z7T2YwsL6mbIFsONzapjOfe4REb&#10;Ozs82LuLlPBjn/1R3nrrbXZ2djk6mqNVEb6ZDwpypQO8noiwrTdv3uTy7mWMdUipg0KeBVS0lJKq&#10;mpPnGXU954P33uPll1/i8GAfIRXIjOSMFl+K1tFqpUKy00c9p669q+j4/YIxvV2HiY6dPkYbWouz&#10;DbapsabGGRNkd+/ABlhAZ2pMY2hszfWrVxEi8G1aqZArozXxLdbRlJdDSYl1IYLi6uXLbGxtgAt9&#10;SkqJiuu7FMFhVab1PuZIk0KSwGhTBIf3Nr6WiIaRhjwidezt7WOahizLw9r8aKLvmSn1Yb+ij3f3&#10;HxV91M//btJH0ebfrWetk79OonNrX87A35+n/Nrnf8QK9O/18dP9Oro7SfU9t55SoIv84En4SovG&#10;9evX2dnZWXjCeU8dvViCN6FvBbrZbLY2Adl4PEYp2N3d5Rvf+AbPPvssh4eHVFUVPBXcchK6bp1W&#10;3a+veFucSwxpqks4bq1lPp/z0kvP4J2jsZPgsTYomc+mQRF/UXRKF25NKFIuBJQ0BroCS5Yvbte5&#10;rqWYKC7GCrdJwoISy4LQRKDdGDHhF88RQZEQjBbRSJGMFTJgqMusBOlRQgf7BSrASaGCB9FghBdu&#10;6Xj3PE6cfD6+ihO0ibFl3BPLOxuYLIkIjL2X7d57G4QRb8EJHLZ9HgS4Kx+hyKwXAWNZSKx3bc6F&#10;JCS2Soj+JzzLPLQ2iZDvbEsF4/608uvG/jnnyYeZWpKiqn20wJ3oAfVk0UV77Z/3+We9B5w0/y3f&#10;/7j0/HDlT7rmPOVPo4uISvhu1u+89LjfLw3srrc/0HqrB8/tph3/J92/a8gAWq8/rTUJyhHAY5c9&#10;XON9Z7MZUkq++MUv8qt/7Vd44403QgLpvT1ynUfMa8mVq9e5fecef+OzH+e1r73CrVu3EFLzn/5n&#10;/zl/5a/8FX7rt/4yUsJkAv/od/8J01nF0bzi937/X/Dyyx8nL4cMRpv8F//lb1NVFaPRiFnd8Dv/&#10;0//cvsc7777PjWefDwmnd6/wtW98i+dfuBEgkKRiXlu01gw3tjg8PORoOg+KNK0RKmNz5xLOOQ7G&#10;E4wTPPv889y/c5+trS2UygK8RtWQ5xopNcbUjMcHSAla52itABm94yGApy8bOfs88FmFnZN4pnWU&#10;eKrzUjciI/AwKSIzPWPZyLH0fN8zgLQ8iUfKEEHgvYnnIqa5p/Vs9RFmKiWJTvvEqy4/q2O4kCIk&#10;ZeVkpXtyaFiVHFoIwYvf9wJ5WVDmBQBNFbyzcQGC6/6du8GtJvJn3nuEW4yn8XQSIjJi5DOAwlNm&#10;OTLTjMfjmLHJxrxyigBPCQhBY1zI++NFgLuiIcF8eR8UhEFBHco5H3JV1NbQNLZ9Zl8OS/9fePTy&#10;E0R95Xr67rCA1u1+ex2NBbYJ0QNZVjAocnIFtlLsHU4ZVzEK2IDNQRiwTfAb2ry8RVZmyKnFGYOQ&#10;jgBWEPl0B0JH45KPhoQURe8MAoeQycs/bCmbkxBpnXZROZlm5wQXFQ2CrUvDMivY+tkk3b5nuW1W&#10;tN2q32vbfFEojI34nokjzlWQEV3sj1opLMEQvL+/z6WqyJ1vAAAgAElEQVQXRxFWLeR+UEoFxa0M&#10;4yGsU56maZjNZgguMRqNEM5SVxXggkK/VWovXtx7z6DIwTtGoxHz+RwhBGWuyaRCqJCM2/sY6aUU&#10;zlhmsxk3rlwFDDWz0G6r3tw7KmuQCvbGD7h0eYvv3N+j0Dn7h/cZZCX1xDAcDtE6o47GTK2DTNjM&#10;G4oEB91ZB7pz1NHRUfvd0vqQnBdDREZMmC4FVVOzPcjxMqi2bcybeP36de7evct8OiaTm9TNlOn4&#10;HhsDyc/97E/xxa9+nfHhPs88c5Wrly/zI5/+Ud56+x2k1DTW4qVARFg851zIU6I0SmuG5YCf+9mf&#10;5p/93j/H2BoQbG6OqJsA72WM4erVyxwe7FFVFVevXuWXf/nH+G//m6/jkOiiBG8RPjj84dNKE8fN&#10;OZV1p/G87XnhQbjgnOaW55HQ5gqpM7TOsapeOHsqiWsc0+kUrRXf+c57/OgPfRrThGTys/mETIWc&#10;IMT1L43T5AgAYSzMJlMmkwlVVYXIPOdQUTeT1rEQSRsjvtpuvoyoIYjGbe/I8dRKoVSGlDAcDinK&#10;jNl8gvF2OZDyu0APyxs9pad0Vrpo+e4p/dmnYzBTfUH8KS23Q1/gPbdlTogWx9k5x87ODi+++CJv&#10;vfV2uLcQNE3TCocQDB95niOlxEQmsl/XxGBJKXnwYIzSOXt7ezyIOTOccwwGA1xd4eJ1y+93XBmz&#10;ysOka9zoKlFaYUwL5rMpw2HJJz75Mm+98QbOzlFqAGu8Eh+ZeoLAsdOd40lwxxPcoJyPyTQWN/KC&#10;mOw6Hmr3EqqokBIalAjGDaUhGg1oYnZK1GKfYKAgJNiOXh70hDUhRIQpWISedgW8lmHrGAT6e2vt&#10;sWNdgciZZFQJkCXGhfcN8Fs+eLxiEV4ivInwVsFoIVCBUfQxgbxQba4OCHBWxjiESP8HDPLQfDIo&#10;4HpzzMMrgx7q8hV0vlDdi7bcr3rW0njj+Pz0JNFJTMqqOq86f973Ocvzz1L+5PnvbO+3qnw7gz5i&#10;+bA/X/uta5/zfr+1589Zv/NOAOd+v4fsX2kON8ZQ18fXzH75LswlLIwZxhi0CgpThOqUZ6l8lhUY&#10;U7O3d4B3go+9+BJvvf0GW1tb0QNTkQ9HWK84mh/x1rcnbF7a5Y233uHS5R3+4l/6RV775rd46796&#10;l0uXd5AoJlXNM899jLv373D9xg3u3d9nPB5z/fp19vcP2d65wsbGBg8ePMAjKIqCprFM5/tYD9N5&#10;hXGel17+BHt7dxFSc+36c2itmU6n1MaisjwYHUzDYDDg8GjCbDZhZ2eHK1evc3BwwBtvvs325g73&#10;7j3AO4HOJJkOSm1rPFJqyiLAkCiZIRUxR4Ej00GBXVXVUvuuGmMPS90547R7BGcC9+j6iMCYsGBK&#10;jvPyvvOb3m/fJltdgeceIyKsW5yz1mJa2A0QQtE0FXhxbJ5JzjlN0yz1addR8ISoY30s+rfL/zz7&#10;7LMr+ZpEH9x8v40od8ZiGxfhfyRaBn5kkSRjYcxI9blyZXdR3gbFVG0d82qGn3suX7kSxqo1GNdg&#10;vMN2jDZlPkIkg5FPHsoJNlbGnAMJukhG3xmx5ITUf6f+mD+NziujPWn8QqI+v9rfpJQI6QMkT9Mg&#10;nMTWDiMsuS7JlMTZCbdug7NTppND5kcHHI3HzI/mgAI1JM9zxLzBuQbndPiG2JjrQi61T3h2hINF&#10;tnO/6NdXno3PEFGOOC3nmFhM6Cvbpr9+Hq/v6d+3yz92ZdtUbuGZHTP8yLDWNMZQVxWTcR2jRxxN&#10;UyFUMLI771FKoHSERo7GibquKXSG3txkz5hYfxHZoK5gFhpIKRXzLAbI28lkQp7nrVwDEa4pwggZ&#10;F4yZeZ5T1ybeUyyt021zSkE+CB70VVNx4+p1bt+8Q6kKju6PKYsCmUtUphGENdt6R6EGcb6p8Xox&#10;p3XbfFX/7a/pjbVB3gK8ENS2QmuJ8zXW12gkt25/yMc//hJNXXPv/gGDkaQsSo7qBi0MeqAZDXI+&#10;88M/wjvvfZsvfOFL/OAP/iDf+PrrZLlCeIuUGfgAY2WaGo9BqTAnTedztrdG3LjxLHv7h8znVctj&#10;pHeYz+dkWcbOzg73797FGPjEy5/i5p27WG9TPAF9gfssc8u6+esk/ntx/+Py42JToT9GCEGTZ8ha&#10;I2qNUBp8hjNhHSoGQyZ7c6xz6KzAyQZ75MlUgHsWKBB2qb7SJ0hE18KbHR0dBb2Kc9RNE4x5zuHk&#10;woEx1dO388diHpFSIr1GS4cQIH10GDDB0WO0scH46Igm3vuidXT9+/fniid1/XhS6Elfn7+b+ouT&#10;nn8u+XzN+cehP7jI+180/Vmvf/es2ry0+7f/5t/6WzGpUGRcInO+iqn+8wYz1ack2HWNBechKYPA&#10;k7w18zwnyzLefPPN4JXlAxOVwuq9J3q7CCaTCTZ6aap4jDY8OEFYheO7l69w584d9vb2uHr1atTd&#10;i+DBtoIBTvkQ+oJmH2YqRXUsbuHbegBkWU5dNTTR0+MLX/gSzjqaJoR1r52yTv2+frEXLBjjpTJi&#10;eS96W7peyJhPQoHWYZ9lUDe0WB70rxeQlZDnUJTIokSXA4rBkGIwpBwMGW1vM9jYZLi51e5Hm5uM&#10;tsJ+uLEdj22xEbfRxma7SaXJ8gKd5egsR+kMpTOk0qAUjXXB28+DcyFRZ/odFBGBcXcefPIMTNc5&#10;gZAq5MxAhWRpQuHlYm8aS+Mszvp2H5JtgvMOazzWOYyLCdS8WOwJOT48gIiRICk/Rrt3rZJh1bZ+&#10;fD/6+F/FDK++5mQ6/2JxvvlLdOq/Stmz/vkfLczUujo/zLXxyDGBMly3GmZqVR1XnV8lpEIIH48H&#10;lq5NCor2XivKL3L1rP9mJz//fO33KGWWy5/t+Sedl+eu37FLl+is6/NZ2n/leb/6/GI5XOYRktem&#10;tZamqVkHM9VPLNo6CagA/wchl9KiTGf9FZ48zxmPD5lMJvzpn77De++9z907d9na3MZ7j9I51jnq&#10;ytBYw9079zmaTZhO5uSDgrt37pMVOUpmTOZTDg+OODwaM5tWbO1sczieMBgOaYyhHAzRWYCAOppM&#10;yIuScjDkvfc/YDAY8Rd+4Ad54403GW1ssrGxyWR6hNI546MjqtpwOB6jYi4LKRVSKnSWU9UNSmdc&#10;vX4NqRT37u/hvGD30mU2RptIJFLqyDsVsW0DDGRZDvEuJo12AfayqZsYmbHsUbvyO67pYOuuWW/M&#10;OH0FWq+M7BsygoGi62wCtDw9Pp1P+kIZ6yEWxzubsUGpJaVun5acacpyQFXVCI5HTqT9lStX2Nra&#10;Ymtri83NTUajEZubm+HY9jaz2bwdxKvW/4ODA8bjMYeHhxwcHHBwcMD+/j57e3vs7e2R5SEy1EVY&#10;KRCRH87RSlObCN4hASUROkATyUyhcs3BbMykmVM3NQaHyCQq16isQOU59/f2OJpNmFdzamMhOhMp&#10;FXJvKNGNkEr8t2z7b4DnWj6ulG63lDy85bt7eSHWC3Pr++d5zq+69lHKnHzB4rrue5/UHl2HHiGh&#10;yDIEhDwoQmGNRQkVZAtrOBgf8mDvAdP5NEDTCUVejigGG+xevcGsMdT1jMbUKC0oMt2KEkpJVFuf&#10;GIkkRSdPmyWTso1mkEIiVXgXhUCK8HWkECgVopAVAVpIIloMKSEW0FLS+1b2AlpzY2pGuYIPSD1P&#10;rvjdPbZqW/quLB6UJD2f5hIXojZI7UGQL4X3ZFkOMkThK6mwOBoT8zyKYLDFWcpcgw95osoiZzKZ&#10;IKRCCBkUuniEF4s6xBefz+cUeYaSgoPDMWVZUtXzENUtBNYacp0RIuJDUvDnnnmG6fQoyrfLLGpX&#10;Ts7yDO8dUsFoY4RtDFmWY5uQ32ZjtBGNsgbvfFBqe9mKnJ5g6Ok6fyTjhrX22FhO0WxAhJEGlMRp&#10;wf7sgMs3dnHKUjVT8kJy/94d8jwLXv+zOshweLxxTKqKWw8OGWxu8+KLL3BwsMfr3/wWly7tMplM&#10;ozEnRPhDkNdCJwqyq3OevXt3kUJz/ZkbHI6PmM/nVLXBOU+WaQaDkg8++ICPfexF7t27g/CeN996&#10;n5//Sz/PV7/2Gii5aIO4FoX+qUhQVctbz/hwBvnjNB5SuDDGXFzLXYdHIvUpHML5Fh7a2Aa8Q+Lx&#10;3uBxZFrTmIbRYMDOzg7ONighWv4srJ0iGO6RnXECQgbj9Gg0YjAsw9o4KHHGkuU5QooA1ywkMkZk&#10;iejMKGSnzrGJgoNU2AenFY0xTZtvaTydUFVzirIMUNcXSKnf9tehR1kLLoI+6udfNJ1VfvtuPP+7&#10;9ZyHeuY69uKc/M9FGwOewkydkzrVX0qYcNFW3u9FOlUYfQzt1RVYvPdkWcbVq1db7zUhWPL8SAre&#10;btLwdJ9uvXzcN03DO++8wyc++QovvPACX/pS8NyomprpdMowzxaBDB2hkliv/mA7ScF80nEpJTqT&#10;VPMZf/2v/xr/2//697lz5x7VbAYMztFyJ9NCrXMG8kEAbnNeCI3QooVj2rp0pYVlEgq0zDpwT4Im&#10;KuuDt51Z2oeYV0WKTAhCi2r3AFItvGq99xi38IJK/SG1q2urHD0lvUdnRXvtWal7rY1a1+BfIwMe&#10;tFBB0YoC7VExL4CO+yXgA+uWWNQkaPmIETyfz2PUBiwSXYbkn3iJVhrh7VK9uvv173WeyfjiE6g9&#10;pUDrDFMX7eXzuO7/sPPfk1b+Ye/73Tp/3vqdly7q/foCSFJu9I0sZ7l/mgtTcmHnXMCtPqm8l0yn&#10;U/K8ZHd3l/39PZRSPPPMcyil2N/fJ9Mhr8HW1hZ5WfDBzQ/JsoytnW329vbY3NxkNpsx2i558OAB&#10;ly5dYmCGaK0ZHx4FuMtpQ54NaWrPeHxEURRcuXolQFWh2NneRSnFt771LT7+8Y+3iujBYBBhSRqG&#10;gwAjsrO9y4MHD4LXe1m2fI8xhsnRjLqu8U5QDobUleFg75DN4Sh64tbM5xO01h0or2DYAKKxY6FY&#10;SvmaVn2j1KaPSmf2LPOnw0w9Sp9f9ezusVXnu0qLbp2S4aKFVrEWFXNFlOWQ0WiTAD9ul/JhJMXL&#10;hx9+2CrzujBUQgSYjywrlhSAfSeGLMtOdHTwWOazGcGAF5OmZhkQHDZmtiYvigB/CThvcUDtG3Ae&#10;h0NsZAgXcnl5ERIJCwHeNBjjGGxtREiYEJEipA+BtcYFJxG14CH6SX9T23XfO737Yjwv8zx9Oi/M&#10;1PeyZ17XqJH+7x4HT10HKLrBYAOBoqkMKI3OFOC4d3cPKbfZ3NqAzKEkOCeoK4OYzygHmiyX6EyQ&#10;ZUFW8V7gbDQkO0fgExWQIt9E4On79UkRGxB5/jXvBti1EKnLZR7ndf0yQd5blpu6ERDeByihlLtG&#10;C0ld11y6dAmtJQ8OxyAcrrFYYynLMuRGjHOG9xH22A8YFTneWGSmlx0/okEnPTWLTnre+5hI3DMY&#10;DKiqKiYcN23Z9N7GhLFa1zW6Ix+smtdn9RxrLYMsZzw5JBvmmFlDNtQ8uL3HlSvXmOwfYWpLpjKE&#10;UNSVQXpJVhQgTHAG69y7m/OvTVbfqUO3rt3h6ZwJ0eyuwRIgqF548UWsDZB5165eZl7D0XRMPtxm&#10;Z7Nk3zh0prh1830+88M/zPRowqtf+QrPPvMi1fwB3hkEMjg8SInWWYsCYU3F88+/wKuvvsYv/tIv&#10;8eDBHqZxwdCrRDuPv/TSx/j617/Oxz72AtXkiOlkzu3bdxmPx2zt5tGYEY22AhaRaatIsix3LcbM&#10;SdTnbdq+KsRaGV9KiVcZKmtQWY7QCqkCbKXwDiE1OiuYzCZ44/jWG29x5coVrKkYDgqa+ZwwIpbH&#10;aXq+tZZMKqx1zOdzZrMZGxsbS1CLLsrqWapT63vZGW3Ct+nfVIhjCsgIWYEXPsBXZZrR1ibDYUhO&#10;r/IQtSROC+16jNTnIZ7kteMpfW/R0/70lM5LbWSG9771FPFy4UXQFTC89wEbMbptBYHiZK/qJ6GD&#10;rkuAto5OK3tMAHyE90+4mhsbG8xmMwaDAdZa3nrrLeq6xlq35JVUlsEAMJ/PA/ZmFNg9RNxfRdM0&#10;eEJYbgq5fe655ynLknv37rGzs4MHBmUZPFdWVSwuXF1jxtJ3j5uSfY9n31mkg2eBUooiL7l8+Qpf&#10;ffU13n772zT1nOFog6ZpeHSFdBIofPsvMWE2sa4h25+L8FEBfxslwVqwLkRg5DmyGJAPB5Qx8XUZ&#10;E2EXxQCpVavg9z54xkBI3Ga9wALep0yAMUG2zILnbJvQO5WXAYPZxSgJH6IXggNf8KIRUrUbQrb+&#10;Jd0NEZK0OedboIlVG2JV2cUWclpED5q4dymaoxvpsWLzHoSP94ybZTlKRMiIoSsSFFV4H0FIkuid&#10;Bb+sBFjuT2foA633jGv3aXPOtsdXtE6k01rwfFt4hdPOi+7nOLatfYY/Pke1LdMzCnUVou38dcGR&#10;Gevm2vN6nhzrN51kgN0E8qIjcC7V6SHWgv5zW28taNsg3SuBx3SF2WPK0ljwNIHstPLh99nq2qez&#10;KN4fB637vt4dH/vdPrq+fn7l+fOsz93zXf5hFfU9Zdu6JBm18z4hMaxohVwpBXU1XyrbhRlM5Zom&#10;QEkmj866rhFCkJcFSmuc78LVLOorZUBwVyoonQJESPDINMaidYaXEp2F6AzrfYjwVIrGGFSWYZ1D&#10;KBUgE7KMxhic9zTWIpQKIr4QICUO0HmOVIpZVS2Vd96j85xZVSGkDPUmrH9Ka6z3SK2ZVxVSKWQ8&#10;H5ZFiVAK68Manq4HGOQlUojWA77r5BHWx+isEL9GaJsFBJJSxz3Bu99gAe+53A9XffN+3+o6oHTz&#10;mqXIBaV1UFSt4Cv7z+/P5YtnwnxeYYwNHtJCBIOPhzwv2vnNe4l3tEoWYxzGWvBhPdY6JMEdDkds&#10;bGy20ROjjU2KomzhZowNXsqTyTRGSRwwHh+1EBvT6ZT5fE5d15G349h4W6w94Zs4f3wsdg13fUPH&#10;4jtAhkRLiQq+7pEvieualMyaOZU1ZKOCw+qIRlqMtIzNjGJ7wNzPUQPN3YP77FzdZVbNGc8mQQaS&#10;IcFvMjoIQPqgdFJpdPuQX6C/rq767qu+8YIHeDT5Yh1U60nz/CqD6knlz7p+n3T+pPGTMORhOSdG&#10;Py9K2rrHpZRIJZCEedQ7D16S6RyBwJngcT0YlkxnEz72sRdomiZEwluDijC9Sgmapqaaz6iqGSoq&#10;fAVgTEOWEvkiUDL4kUsR5tRcC/AeIRyKMOfLTkRGqHPg70KkhogsfuCZvF8AvaVcG6k/tJEVKXF4&#10;Oh6fIXxcYxZhIo+0fifP9nQvEZ+b+lXwJhdhDhYxgXFi/oGqmnHt2lWaxuCAyXTKaGOTumnIdIg8&#10;yjONNTXeGUaDkkxLhHfUdY3zUOQ5eaZx1uB8UM4roahNE+dAg3WOq1ev0tQ1zlq8c2HdQ2Bsg5bB&#10;eFXNZ2xtbZDrjCxTDIoSCEaYhYNgklUceZnhceQ652D/gNFwRFM3lHmBs55qNg8yrofZbI41jiIv&#10;yVRG1TQ436D0AjoywTN579vfaf5KfRto1watNMZarDBkpWLr8iYN8+AAWE8xdR3m5cEoRE+ahkxn&#10;eGdoHMysxLjQT7SQeOfJdMaVK9eYzSYhqjELeRgbYwEREB6EwtQNtqkosoyD8RidaUxjQciw1jc1&#10;EPiO4XDInTu3KfOMPC/49lvf5pOf+hQffvg+z7/wPMZYTGMYDkZU8wrvINM53hGjfAStpCgWEiOd&#10;X+uoL8NAxwyyxFOnY+C9w5oG50NuUG8ddVWFOUAFyLiD/X02NzfRRc705gc0UvHyS9+HtQ3Ce6xp&#10;sDYYzdqk7oSxoGKEGMC8rtCZYvfyZcph2fIuUgi00uRao6SKc0SYy5x3IU1m6pfRkVFEXsU4g1SS&#10;w8NDVKZQSnHn3m1m8xkIgWtCNFTie7p8Rx+O+uQ16Difns6t4n+6tG4NWWdMPy89TlnlIui0tn/Y&#10;7VGff576XTSdm7+Qp9f/LM4cJ/HW3fX0wtroYofHueu+iidfNQ+fp37rzp/6fTvX6hPv8pS+KySE&#10;aL0IlVKtN+H29jaTySQkrYrHQiLwOoTRq4ADmTxektCXGH4HrXfj4eEhX/va1/iFX/jX+dSnPtUa&#10;JSaTCRtlsSSInabgOevA7V6b3imETNb8yr/xV/mn//SfUgwGTMYHoIrH1paLCsS9AKFilEFUYDjT&#10;tIw4mabYuYTUOYXOkJkOPhExHBwlAw4zIqbRUEHcEDLmlIjtkfJfPOweWOWV8lBt/WSv5S0FwfuC&#10;7/9I9NFGZzxOZq/bby6aibxIWtf/H9VI/t0yrq/r6+d9v0c9f9b3v6j2P0v9gLV9+KLr9zjpNGa5&#10;b7RIv1cZW/rvk9Z8pf3SPdK55YsTzvvifBCcF3AJ/XufuX2X1jIBwj16eeF754OBYvVNgoLJOrvE&#10;0PaF8lW/FwI8IQn7imtSGw6HwyXjRNfLHoIDSZdWCQnd758iGIQIiV/Lctgq87vK765HdF/50P3f&#10;RmcRpRRFUSDTXoboiQS/YTt5GoKCIhhc9x4c4ARtnVqjb3yHxrqluhlHx7ggaJ1H+p+n1wdPG8vd&#10;3w+zbqUkqmnvPMgYXQrghGNn9xL3Du4zno3ZvrZD01Rs726HFF7KMRhcZ/fyJUxtyPSAP/6jL1Oo&#10;jHpaMygGeO9wXnaiUYNnsfCBJ7Q8pfPSqrmif2y1YiEocaVcNgJLKYORQHqqqsZTM57MArxMjAqW&#10;wuGlRSDY2CxwfsTdOxVSQdNU5LpoIwFgYTMKYyPkgRPRMUgEbJhYx5M9zcO9+nPSk8OnSU87doRf&#10;XzNBgOqZjA/RWYY5mJMpxWw2ocwzjAm5Lrz3ZFojCU54OxuXcc6yubnJeDxpjZ7WBkV6mAcgk6r9&#10;pkWeMx6P2djYCIpdpfDOIv0CilEQ5mPnHE3TBMe/jrPPkuLWB8NkVVXhecqji4xyWFDojGE2Ymtr&#10;izdfewMnCzKZUwwKsOEelujsKZbXs+4+GS/SfJnm3lQPpTSZykOOQhkgsqyr8cKhtUSogqauqeYN&#10;VoIxIWk40qOVYjTQPL95mW/f3MfWFo3nmSvXeObGs2xubpPnOV/7xtdRKro+eWhMw3TqEORIqVE4&#10;ZrMppTH8zM/+HF/4whcZTyfUdY1SijzPg+OklOzuXiGXgv39B2yNNviJn/gxvv2dN/nww/cJOWSC&#10;Ql2gyLIiKsO78lU/KuPxU3f9FTEnGFKDCInQkeF/nyAAvWQw3MB6T1Ub2LzE7du38UhME5LTBxQF&#10;ixDLazlEaDWxMF7NZjPG4zGjjQF5nq+uow8t4UVy1zh+Hh8gbKWXLTSZEw6V6eBkOSixzcJZort2&#10;Pk5F9JPCRz+lp/SUnlKfuvPTU2PGR0zeh/BZE3NfGGOw1vLMM89w+/btllFzLiSZUipjOBy2Bo2U&#10;DC0JyUplrfdA8EQJi+F7773H5gCef/55Xn/9dZ59/jkO9w+Cx0hHedQqVFL9WFaQilO0dKF897fA&#10;exvrEzxMf+mXfpH5fMrW1k6Emnq8JDu8QfCYcwi98FrAueDNlOdkxYC8HCJVaEtE8hIM700S5CEK&#10;9wHn3hOYWe9ciPJ4TPJIXxn9XbGM4xaCWM+beIWvy1pqFQtJKCLgmaYI5HTfE3Qgj0SnKvLOQmsg&#10;AdY8fc29Tyt6Ns+BtTXoKYFXnTut3JNC6/r/ecZH//rHOb7WzYurnhkMHg/3fuc5f5b3v8j2f9jy&#10;q/r0RdfvIqhbBxejIFPdkhLaWrM0Frse/f17pLIpSafOwnqWFCSLdXd5PcaHNXjRPsftGI/SvmG+&#10;j0oKH+B+QqVdW49YOp5vGYSgOO8+wHWMGD5A+hwzlsR3Cf7JaX0+DkPRPrON2vMxeiNERSbhvyzL&#10;pbbu/97f31/6Vl0nEiEEs9nsmKK1204pmqZ739ZgQVCmpQ/R90bvvkv/Gen39WvXqKqqdYZpjMWY&#10;AMflnKOqTXyWWFKqee9x+NZTOLWP9+F6F70kqqbutHngewIt+ltfmdKn09bnLq/5KHSiX2g03k2n&#10;RzhnKMucv/ADn8SYis2dTWQGs9mEyeE9bH1IUxnmR4fsPbjNlUvX8LlAKYkzLtzLn6aIewpX+ai0&#10;2kix+tjxzYXIB+lp9ZTE6A4hQYTjyOAsNhwOGZYa50KOQq01ZRGMFocHRxwdHVFkmvF4ghKaLJNI&#10;H73Kfcrv1DW0LhSToQ8kD/TF/9KneIsYq+niPWTgGfrOSIJlljGxppLVrGRX3hG9ff/3KuqPPekX&#10;Bjrh6QeeHr9ewcHhHpd2r2Btg1I5s/mc7e0RB+NDcp3hvCXTGuVhNj5kOBxyuP+A3d0djHHM6xpj&#10;TPhuUoQIDQRSiRA5Etv7YH+P69dvcHhwEOoSjUNZluGboGwuigJrKubzOVevXqKeBhmz70EuhQjA&#10;YaIDbScl1jtkzK1TDksMBm+Dg1uRD1BWYeoQ7S3E8Si8vtG8v3Z3r5OE9VMJSZlpahcgiJ0zGKfw&#10;3qFkhrUCbz0CjVIC6w1CespCsX90yHR8jyLfoplPmB7VlKNNfFPzfc8/w1df/TLe1YgsJ1N5XBOC&#10;XiDPMvBBWT+f11y5otvoEtnx9J/NZiF6Js9xFpomGMOFgM9+9rN85StfJs9KvI9OgM4Fp0DjkP15&#10;syf3PY6ZUwiB8rTOhUtziJJIK0EpvNMBKUArpNB4LF4IRqNNZtMjTGPY2LrE0c13aBobIBBtWJ+F&#10;SCOz5xQS+RglA+LCZDJhf3+fze0NsjwYqtKauVgno17FJaenBTKAQmGTNSOuYSlqsnENXsD29jaz&#10;esaDuw9a/qfPMz5s+/X5vT7f8ZSe0p9F6hsn0+9WX/iUvmfowo0Zj0NZd5HPv2ha93xrLVprZrMZ&#10;ZVm2XirPPvssb7/9NtPJvB1YidHwfpFUtCgK5vM5pjExUXjyuvTRQyVgms6rhtoFL5Z33nmHT77y&#10;KWaTaRRcfWsAaevbVbqRDp2sLE0MZ1/h0TQNgzz14QEAACAASURBVMEA58Baw9bWBuWg4HD/AcjV&#10;nguPi6QHZwNmq5cyGB4yjShyhsMheTGgsi6c7yka0julZOu++/4+5SQ5iwrzdOorrI4pPNff4HzR&#10;Gaco/dY9X55yOnl5LYwitNA74R+PxyGE4zzajJMUJasWqePkzuaCdg46/fk+KvseHepp4RF4/Hmr&#10;+lJ3kX4SGNWz9v+znl91ffh/+ZltO5yzDbr36gsFJ82ny3XzS3PLSeVPPn/8fde1zypm7VHbf10f&#10;Wld/0bluVZ3W9481938M3/dUOuP9u+tLKCZa7HHnbOuxmQwV3XKrvkdaW7PctpAFrVImXh+gLZaF&#10;0sX5lAT6fOMvfYPF0njS+U75aKQI8H/RMNFGZbhwHmLfjqo1HyB5CNgRtMK/lMjeO3Spz9f0Fe/J&#10;M3cVCSG4dOlSW64LdZSgv1YZfLr78Xjcfuu+csvh2d6+1CpL+hBXQggOOoo77/0x2Kn3338fE3Hj&#10;tdZ4RBvVobWmMaEvJWPG0nsgyTJFgrxZap9krIjnvBPttwzXxD7ml2Fol+Y8jvfZ7u8w7x1vs4fh&#10;2a33SHxUMcVktKSe4jCNYXs0wCvL7GCf4Sjn/s338DRYU1EoB0KQOUEuC65sDJjuP+DSzjWssfFu&#10;aX1OijkZcx3IoBDzy+fOvn9KcLrRYinaopcMXIhgyBAt5hKkuUYIEDFnSUhP57iyu8NgkOEJ0UwS&#10;gVSwtRmcw/JcIpXHe9sqEhd1gUWi7mS4AKSPmPXr18H+2HhSSfqzK5mllNR1RVPPKcqM6bwhU5Jk&#10;O5ASnLGIXCNFgK3ZGAy5d+smOM/W1hbu8BDnHFrreL+6RRlomoZcBfk45ePJsoyjyQQI31gphW1C&#10;su08y5k28+j4p47Jc8trmiTPS4xZGFNq25ChmM4nuMqysbNJPWmwjcF4A0iMa3AOMhXUJ6tyY6Tn&#10;pbm422fbddoL6vkMkQXDwkDklEXGvPI0TYW1ntFgA9d4hMwoshznDLNqhjENytYUWUmpPFujgsZI&#10;5gKEc8xnU65c2aHMFZP5DNtU5OWIXJd4J7AuGOiccwyHG0znc1599T3qumY2m7Fz6RLGmDY3SYLD&#10;LlXG5sY2s1nF5z//R/ziX/7XeP31byCEwjS0zpjLbZ3mumgUfog8MQ9DQgR4Nh/nCOccEoXK8lAX&#10;UyO0QucFqjYYWyFQOCxSZSCCoYMswHE/9+w1qplFiBrR5r48zqNmUiG0onaGuq4Zj8fM5/O2Dn2Y&#10;RO+TTcevnDaC7CyCoclLpNQhKb0BKTwb21ts1lPu398LAaru5HllHf97mtK2axR6ShdDT9v3dFq7&#10;Xj7G5XSVXuTC1+u14uXT/nEaddvnaWTGR0x1Xbd5MhJJKdnd3eXGjRu8+cbbwLIyobvlEfu1C3/Q&#10;9dJMuIdaaz744D47Ozvcv3+fvb29VrCVPQVKF8u2P9aWlPrQMidBsKd9ruhour0PGN1FUXB4OOVn&#10;fuZn+P3/9/fIMkVjHk87JnapO/TbGngXuHOt0GXJYDQky3OE1kjnQekFZJSQrYJfiJADQnT+0n2T&#10;GjL38Fj8S7pK6c7v08wl0Rfj1MCCdeYWQVDmC8RSH6OjaDyl8MpnJ+NKUD/5FlN6SXHJ4prz0XGP&#10;lOUF6MkXHk/vP+u+wqIFT1N8rrrmSaJ1SuiHOb/OOHdR799VyB+bNx/j+z3K+XQcTjZKn/f+p9HD&#10;lH8UI8rjNmI8buoqMSApNyRZxKZeNV77gmb/eEi4XJOrAiF6zgjt9YkX6LYlCMK6HZZp36556YJj&#10;7bfyfFxd4j2WznfKtcfasD0XeAUv4z6WT2Vab9zevNiN0oh2jeCA3fF4XKEw7CpHEyUs+m67pn7T&#10;3Wad6NFVyvbBYNAeW6XQv3z58iJHhlpgW0Mw9te1aWGmUtLsruKjrhdQLX1jBIC3C69MZz3IZFBV&#10;GOPayF5ihO6ifsFBwxjTRlEC+PiPTwonL1vjkfe+zYflkxHDHX/3VXSqUeMRBUYngjFkCerJJ2Vs&#10;SJo70JqB1uztP+DNf/UVfvpnfpydrQ2EdGxvFOyUmquXr7C1fRmdD/jijRf4B//H71JYy2RuUDJv&#10;WQgviLnNoDuuSA4ZD7sH1q/vf7bpJIVZ35ix0qARDRmheErUvVzemAbtG2aTMUV+g0GZ4do5yTA5&#10;mqGloJrXKAnG1GS5IlfR29r6zv1AiYUcECIrBAK3OCY84GJEB9GQEg0ezuNFMn7FrCuxKq05JIkh&#10;qX/0mkas1n8+MnXvJ+B4pEin77f/d+omZTDUTmOujMOj+wxHm8HooGQLeWytRStao64xhul0ymA0&#10;REtQwqPEwrEjxd55LGU5YPxgQlEUTCZHDIcDJpMjpNJ4IUEG5a/sRCgmWOYgVx+fb3ySd4TA2wDh&#10;NCoHZFlGqXKqWY31jmeee4a9O3sc7U2w3iDR4dMJWkNWa5xI83onZ0HIy6Ta907nnXNIS8h5gAQr&#10;kQEcgFwrlNI4F+qFFQiZoXSJpEE2FcY6TD1ja2uLQoGZT/AU7GyMkPmAg/Ehd27f4ftf+SQf3Hyf&#10;m3fv0VRTsjJD6xJpdezTCq3DN/zqV7/KK6+8wjde/9ZSfpE8z8mzrM3VNRwO2Z/Pefvtt/nBH/pE&#10;NHrMA7yUTmM1GJLa+e4CqR03S+u3Coa0qA8Jm0brvI3KMkqjspxqPolGz4zpdEaxc4m3vv2nXNre&#10;Is8UTim8C5E40kssFk+El3Jh/VWoVtcynU6ZTqdUpiGPRjLjLMZZtFd4IWM0KaR5S0aDaNJDKMCK&#10;OBZ8HDdOggu5UEebm6hM4uog//d55ofhf/t8ULf8uvt8Lxhnn9JTOo1OcsB50mTIp3Q6/bmPzPio&#10;n9/13EgLr/eeLMt47rnn+NY332g9VvrJ2JORoptUrJv0FgLm87179yjKIe+++y7PPnuZ3d1d3nzz&#10;TZ65fgNdhiSRqzwYgcDsnaIcCorprkEjeJ6l8gk6q2kMg8GA+azmt37rN/jc5z5HU81BDs/TvGtJ&#10;6SyEeSqFLgvKsgzhnzIkbPNSB0Gi835d4anvJdulx9F3TlLCnYVJELAQzB6Rlow/D3kv4XuwXj1B&#10;LHl1JkGtmyizfd45m7Bf54dXlJyz/c7N7J2vvGB58T2pPVYt0I+j/c9LZ+n/Zxkfq7ziICjexIo5&#10;7HEyLKGPnzI/nlD/1lx8yvuta59lJfXJ7XfS+6fz68qfdH5d8z3M/Nb/Jqv+P17+9Puf9/uuHb9r&#10;br+cdJSFcj/WLXk9do+l5ybhuE99hY3Os6W69r/zUvtEJdrCf33xDR9p/Pnj0TVh/Y9P8b4TaeE6&#10;5aOSySuEcIvz0nfKd8kDljZCw4toxHDYUwzayUO3Cw3VXd9DsuzVmNNCCEajUYtZHby38/a3lJJb&#10;t24tle/zaAmmapVBxUWleDdnRr8uXZiqVLfE7wEMRoNlTHafnFoCf9jEqA1Lf95I0abLcFHORsNJ&#10;a7wQy+d7BqNVdT7JcLH63MnXriUvMSRvmNAfwIckyT4qlWsLwqLrBuFrXtq9zC/84meo5zAoYGAN&#10;RaYRGZQFbPrP8sZXvs6Ht/eZVQ2q0FiREg1KXM/7wlsb+R0bX+Uh9vGef56jNPpjoz9O+kaNpegl&#10;aUPkmXDBKYcICRYVhSFRtsU6w+HBPiH/SQ3eIITHOovOBNY1eG+5evUKH3xwC61zhBBY2yBF1qlP&#10;jAKB1iAlRNfNCU7iJ7vrdV/5/b1KCWJLaUlVV2yIbQqtyDLFZDJvo9qllGCDCrjNwaBUC9GXPPmt&#10;tTG/oUBHaOA01yaonbqu2d7eDg6A3mGdwHobDQYsRTiOx2MykYxhC1luwXsRFeAS4Qg5DqzDCcts&#10;NsE1juu71zC1wdSWetbgrENlCumjKd8lC+eCz+rK4MvK9IWM7VxwsCt0hnWGaj5nJiZsNSOUVgxG&#10;A4TU3L2zj/QFzktME3hFoRT48D4Hew/ItcfZBpzEiJp6Omde1Qgt+NEf+gE2NgY44bn7YJ+mDm2v&#10;yGP/VVgT9Ai2cXzyk59gMp/xnXffZTAY4H2AQsyzLLT5vGY+D4aL7e1LfO1rX2P38g4fvH8LrXTL&#10;0xhjqGuDVjkXGY3Rh8gWYmF4DCYBF/ugBhWcCnReoPMKVSsymXPoHINsgFIKM5tSbgy5++GHvHv5&#10;Eq986uM4pQOkNMH5I8F3CxFgqa21eCNAgsEymU3ZHx+yfXhImeVIITDSYJXGSYeWIhgzThpXae6D&#10;kFPFhzwkSikwILVgOCoZDofMqyqY/GLEZnfuTDzkWelR5qPv9Tnso6anxqLTae37rxPPztG+Z9Mf&#10;nZPOWf8/79T9Pk8jM54Q0lpjrQ34nz7AGNy4cQNYMPQpN0ZXeOx6KyUDB4AXC5xnYwzKGN59910+&#10;/elP89nPfpbP/cHnefbGMy1jd0wYPUnptGJwhUX0+G8ImKqmCSHEVVWhteZnf/Zn+amf+ik+97k/&#10;eLyNuIK89+g8Iy9LskGJLvKgFrEW68ALFaAJkndjR/mUvIRWKTsgMVLufPrgmIRjoezqGVZOuXtw&#10;5lg7G57+eOeRLNchGSDOJHB1v3XcJ7Y1RP+7jlfXgoGzbYjt45usT1OiPKl0XmbmtG900rnHqch/&#10;HHSSwvus5892/9X3Oy+le/X36Vy7P8f7Pc7z6/6/uPY/e/nTDDEXUb+LpC4ERXqXLnWNGX1ld1fR&#10;k8ourfUx0elJsFQnGTEed//C28U65e3ifLrMdcp0jBtEPHnSPUW6NjVARwHioV1hOk2YIGGCwqKr&#10;BI3tROCpiqJYyg+R2ue5515aimrtY5/fv3//mKGia7DY2Ng4UbHvvW8jI1oFVoecIChZesrarkK3&#10;qqr2+v53Bbh169ayglfJ6OASWHvRulqnRusYL4jKVbrjLX26YDSSIrVXgAVbwIEdf+fu8VV0bH0W&#10;PcXiQ5IXwXs1kfQgXee3B41Azmt28hyN4J2vvsaLv/4ZHjTgJxXP7hQc7U+ZVA3FpW2u5Ipf/flf&#10;4Hf+l/+dQmYp9QFGhuc5ZNjHqKbYmo/4Bk/OPPVRUd9oscqQcdoWvNkFeBnyZYg0FgRKQp4VGNeE&#10;3Cm2wRqLEhalJUJCPhogRFAOv/Dic7z3zvuURdkmuNe676Wc5ioRnfPP+g1jR4pzniDID31nJNFj&#10;i9epIrvsv+jt+79X0Uk9N4H6dXn5GMS9/PyoOJZSMpvN2NzcZNaYGImhwLmQlLt2uJgX8uDggOFw&#10;GIytMXIBaNeyZMB1sWzTNGwMS8DhhaBpGra2ttg/PEApRV3X5EohpaeJxuv0nKuXdkPERmyI/hws&#10;nCBXGrRD64zJwQG1qJhMJuQqZzabIbVkMCoxxmGNAaHRMsNbFx3ebKctxNLc31cup3UmXZ/pDF9b&#10;qrqh9hWmbjDCoGwOTjIabSJ9DlZSVQ2OBqVVqyew8zk3rl75/9l702jLkqvO7xcRZ7zDG3POrFE1&#10;qFQaqhCSmBFigYQkUDM2YKE2osFtjLvttTAfoFlA03Q3LMCIdi/buN14anvZAtmrl4VtBEJIAjSh&#10;EpJKVSpVlSqzcniZb353OlNE+EPEOffc+17my8qsUhXq3G+dde67wzkRcWLYsf97/zeDgaaqIiY5&#10;jIucxV6PpJsShXDi2BGycoJFsLWVUerpmql1RRxKdGXpdvtcvnyFBx54gHPnz6JNiZCCfDIhLiK/&#10;hrleEwQBaZqwubnJm77jjQwHf0VZWHRlUCqc1lPxFZWmvesOrGfnkdqxIQxDMiURVjWRkwhF0umT&#10;Zxkoxblz53jFA/djVIE1ClAIU+cAFQgkQQDaVg0tGtY5UOzt7bGzs8PywiJKSipVoQONwbhooqsM&#10;TOlprKwfV1EUUdrSOVTIAJO7+iRJQrfbpRporJntUwfpmddqr/bepX6v/dlhv78lt+Rvs8zrrvN7&#10;zlvyt0NugRkvstSb1yAIKMuy+T/PcxYXF5sNbnsj3aYZcJnvZhWm2ngmhKAoCnq9HmEccfnKJS5c&#10;uMCDr7ybD33oQ6SdGF15TzFvaDbWsSVrLAEHePTWmnitHDZ75VrJ915RdcLIypWz0+mwublJv7/A&#10;yuoSDz/8Gh555G8YDguuqbJbcYDBvkWJZZlRDOpv1l6PVBXImDBNiNIOCIG2/vfKpdWrKZaaSQ2N&#10;IABhkCJwgaBtage/YQLrwpsb7u9rn0WbM9S6TXEdVloDJ8AsACHEAXiFv541reSD8+INZAd8MiNW&#10;tu7X8jqr/99nuJL+kcxDF1dngm4nEoSpIWN/edvtdT1y8Pe+0kDGtZ66uMbnz4sI45+RavrVzBmF&#10;Rbs7CoO10hsT1fT3sP9313GWredaP+Pneq7lMOXh+VIunn8lpX7KU3qXAw109Zzs/3WGkFYbzH3+&#10;XMt9vfW6FsB1+PXrWtXfq0158yR/++csOwPSTu+jpRshot2vZsa1uMbvbYsqvVX+q1TjoNnlZsfh&#10;1Wg5jKjpbrxxXgrf5733pvUgspRYud9IVz+PNm3kdJPpeZfN1LA+3977AAn03Poy+4Mb718erLbS&#10;02748d2YyOvPneXXpSiSrfL63ANW71tqZpN/779v/SRrHak+2kakxcVFwjBs6Di11g2dk7WWra2t&#10;5r2a77u9fjQ0TS2pPWwBsiw7sK1qqQ1z8wCdEAIlBJXVnolDumS05WwjHASMtq+1vLzc9JfSJ5K3&#10;1lFWaWOQMmhyV/nSTcsJlPsiT/36jjPY0tzXOyHrKfDjQDI59/vDpdk0WgDjE/ECV9VmrtYPjMuX&#10;IQzS2ilwU/dHvNOKLkiTAGsNf/rBP+dnf/ZdICCKYzb3NLqSdJcWSRdgt4QHXn0nm7u7LB09RW5m&#10;yza9r5kapW1z0xnKrqa+Yvq7g+rVHrs1ztf8xOtb4ACUZjy1soS0ozuaXCf4Rbam7mlTMLX+5kGu&#10;9v2a8h7kVW0P1i/t/PeFwAo/Px00nkWFla3n1uTQ8fWQHjiQDgQVFhQCZRzgFpFghNNvrDSgSowy&#10;VEphlEFFgrKwlFlJXmlUoYmkIZIBUhiKonJRSzZgcXGZssxJkz5SKiRhqxoC2QAZPqrMP4/p3mG2&#10;nWxrxXE6b/250xlsex4W9XirP1e8NHKr1GWun7eZPk9qejscEDAaceLkaXbXLmOMRliDqTRRGlEK&#10;T2kcBAzGE1YWFyjKDGENURyBsQxdYsVmbsy1JhAwnGT0+3329vaIo5Qsy1hZXGJrawsZStAGGYVI&#10;KagqQxSESBUwHo9gNUBKt2ZK2/JctxYpBHmWk6bOKz9UAZWPHlRhQLfXZWN7mzRIkKHP52HGICxK&#10;gLAeJBH1s3e6jJmufAglQQr3nraeog+fqN5RDhkpsQRgFVYLdGYY6RFFZThz+i6EEUxGOXtZhjEu&#10;iiIOYoSusIlCKcHFnStYOkTJMmkcEccho+GQy5c3CJOQI0eOMBznZJMrjAYViByBxBQFcW+Rvb09&#10;lBJ8/OMf5+//R99NmqaMx2M6nY5bA3Fgk5CCXq9HnucMh0OMLbnvnhU+9cmEbDIkL3KSOAQliFRC&#10;vbw0vbjOReNbyWl7N76DajRSrztbO50XLZbK1jOiS0ZuUCgVujxjIsBiXL4MKUEGLCwucuXZZ1hY&#10;XmVv4zJCBiADEJXTaaTwOb/cfKRUiC1BWIsSEkOA0ZoyKxmPx5RGE2hNSUVlDFWgCQn8HNKKWGnt&#10;replV1qQgUSXLhdIIBUSt/eOVEQaJwyCAZURYMCaa+8hbsktuSW35KtJZvZq/eWVX373T/yEe9Pz&#10;7dbnAzdy/txMmDc5cx7kzdY+Xmx07IW+v1LOO8J5vdG8ViqgqkrWN9YZjgZo497vpB0Ggz2OHFlF&#10;+cRoYZyS5QVZXhAnCXgQI45jwDIajVjo94nCkNFoyAMvv5cjR44xnkzIy4LuwqJT/rIcIRVxFDeL&#10;o0D6/ewUxbBCYGlFLgAI6d+rk0O6TVEUJ1TabcDiNGE0HFKWJW9+y3fya7/yywgZEgURUiiwFqsr&#10;ut0+ZT4hjlNMZVt3dkqQ8GHlAosSyqXE8PScViqskqCUMyB1O/SXlok6XbKyoqic8iKDkEpb4rjD&#10;OMtJ4tjnD7GMhwNWV1fIJmOEsRRlwSTLWVhYYDTJ6PYXHXc0zqghpESoECsE2npVS4YEUUgQxowm&#10;YxCKTpoipGI0HqOCEKECZBhhpSuLRaLCmKIyFKUmjBKSNGV3Z49Ot0elDWVZ+XBoyCcZlorFxQWM&#10;1uzsbHPkyCpxFHHxqadYWFkGazC6YjyasLS4yGg4IgxCjDYIJIqQ0WBCJ+2yt7vDsZNHmEzGWFuh&#10;TU6lCyyWtOPKcuXKBnHaZTLOSTtdCt9fjW1RU3hFcvq3f0xJ3OFmFOEVOaZn/7SlrAlqa6OKdvcz&#10;rQglf0fqo9VhxKHHtT3/DhMDnk7r4DNc4+xG07TcBx2znX/fIaRwzYdvB9s6N5QIs2crasqQ2sO4&#10;Burqdpxuul0bGP9M5s7CGZAs3jB/A+f9Fkye0/wvxHyb4Q04xreDa2lXv9lD1Ea75lqi8Zic8RCt&#10;D/95c24+tDP9Ce/RrITwE5ObnJzR0huXtN+wSNffHSgrmnP7MTOt2bSNRN1/RKvmYubsLiX3vQ8+&#10;+bOd1r+mTRDNuTZYaISvjxS2mXcFziCvDRgrm3ebNcJ47zWh8GQUztBmJdYfBkllBTKKsSKgKByI&#10;nKY9lAjJ8wqrBUpGCCsoC40xEASRm2urklDUnOWWpqbemO5eu5YwCBr3TDmdAIzjzbmq/tHuj+1+&#10;UovBOQCYNoDlOlbrdcsDV0x7oDaVH78CrQ15UaKNJYxiZCApypJA1pQJHhSxBqxuLm0sKKkQ1ue9&#10;ss472RqL0W6MB0FAVub0F3sMhnt0+gmGkqzIkCh2d/fo9fqkacpkkjXRiUmS+nrXY8H1G2NatErW&#10;IjwYU3kdRSinJVbG0R0Z64ptfAJNfL4QIRTaaIw1TXsJqZBKIpVCKmdcWFhcpNPt0ustcuz4cRaX&#10;FomTmIWFPqaqUCpACoW1oLWhLCqKoiTPC/KsYDQcs7c7YHdnj729AcPhiNFozHg0Ic9ziqJoAI7r&#10;lWutD/OgVNvja8YxxNaRinXukjoqdLo+1QZpp1+BSxLS7r8GbXyU6XRRcONOqcawJoSiTWxRd0fn&#10;nNJehdzaaozBYNDaOIZwo/060Zq3hcDogxKcTuvcfn9eJI4OSlHPP+D6uSPhsAK0sRgjnL5lJdYI&#10;BAHKKmfIFxlKVITgDIxIhBVo6wyHvYUldkYTKgTECSrpcO7KhE9/4Sn+7OOP8NHPPs4jXz7PXz32&#10;JH/26af52Bee4pEnL3B2fZORtoSdPqURaO0GrtUVusgILPSiGF1UteLZNKoD7Oq11hl/tXCgi5YW&#10;I/wBKBEQSGcoVcIijUFhCYUiJsRq4byLVUAYBhhRMdFjKpERxIJYCorRmCROybMKUKTdBcZZRRhH&#10;bq0XGiE0QhisLkGXRErSSSJ06SiXhJVN2zm4wK8NsgYNteufmCZ6QNSggnV6ObbW9wzg9A8hmfrL&#10;SOGMiJ6/XgQWq0pQzts5UAGhjAiDyI3pIMBYSxAK8iJjodtFWdDjnCO9RfSkIhEd58He77Bycplo&#10;WdE9kZKe7BAuRyyeXGHh6Cqdbpcvf/nLHFtaohsGLIQKqhwVOZopKQRKKIZ7I4q8wmhLGnXmVDDr&#10;9x8gfb6OUHqKXzRCCgIVoJRb041fO8E0BnUh3RBGaKynR7LCRYZb6/Uv4UaqVLVe54DvJnpNiEZH&#10;QYpWAcXcGb8ueS1ctMcuM2uRO9rj1OtIrZVdiunSqfx9iqogTlOGowlhGHLixHGGgwHdNCGfjAgD&#10;CX5fhVeHUILSO37EoXTj3ddfVxVVVWIq1y+Nrnzy4wrVOO1ZBru7lEWF1oY4ihFCUJSlm8uEotIa&#10;bSwnT55kkuVYXbnk0FWFxBAq0GVJFISsLK+ysLjA3t4e2SQDIQiikKIsMEbQX1gAbdha36TKCo4s&#10;LbHQ6VDmOcKUYD24i0EEAhWFSCXRVhPGMVa43BdVaTCVadjQjIFSS1SakmvNYDzm2PGTWOsokOMw&#10;cABBPiBQlqV+Sq+TILSmyiqEtkRKECpFN+1RlBWD4dhRKBsorWZ9a4ujx46ysbFNGiW87M672dvZ&#10;YrKz6+j1EGSZA4sm2Zj+4gJfevIim1ub9Bd7lFXh9vNCInBgkTEGJV2uL0nFFx79Mj/8w2/hC184&#10;y87OLnHawQpIOgllWbjKCrdvr+cQaR0Q7XLO1CuX2XeWQiCFPfDcVpJn9n/Tt50+YjXWOGCtBkmN&#10;FVhrmEyGhFFIZdxYHGcTRCCptEYlEds727zqVa9kNB6CMJiqRNuKssiJ44g8LzwDRoDVGmssSiqM&#10;hfFoxLGTJyFSLC4tUekKKaDXTTFlgbUlVoKRXrfza7/FIqzvJNaNCymsozhDuhwvk4okTcl1zvZg&#10;2yUul6CN8ft77UAbOwWua/C0YXQQTXN5HeH69rzPp8iZ+fUGDjFvH5o9XH/hho/ZXc1zPw67v8Ae&#10;chxyD29saNRE69xm3XomGzvLQQcza8iNHbUj8I0e9tAKHlKG51FejP5/iPVnui5f5U8qec32cev9&#10;jR9t/aGZXVufX1/5r37IQ9r70MiwliPgTGTGV9qj+ZYcLseOHWNtbY3a+7CqnPfdZDJxXn8yoO2V&#10;WtNMzRtksyxDa83e3i5ZZuj1upx99ixLR44xqQp05pJ7RVFEZQ1VniOEoBPFM+UxXrHW/p5Tw6z3&#10;evHeV9YbLuqkYbVXZBgqkiRBeMJVqysqKqe0RilG14ZVSZG3s4MLZlM9eg8Pz1cqhWh5xdWWQ0AF&#10;GCXQQvrdgdsot52otC7Jc4nRJUtLiyz2ewwGA6oigyCikzh+yiiKqPKcrY0NsJak20UJS4VEoucM&#10;xBXaSoRwhobVlUU2NzdJoojl5VUmkwllWTLcc8nHkiQhiiJM5eoYJwlJkrC5uc7y0pILv/aJyMIw&#10;pDIVK6tLDIe76DJnd3uT206fYnt7E2sEG2mkXQAAIABJREFUi0eOUPnont3dPU4cO8La2iXiOGWh&#10;13NeTW6HRb+/SFWVLC8vc+n8BdJeQlGWxHHovakUe3s7ZFnFnXfezWiSMxxmZGXl9KHWfHTdUffN&#10;D+T+1y2O1Xlqin1z1GE0Wy+gtE1fhwIXVznzfBX/KsDFoedGpl5Q1oKY8SK81lk23qTP9VwX47n2&#10;mecCcj+XkOsbuf7U27IG/msP+AMcAa5Sfzn3uTB26q16lfJdS5F7Tl72B0RYHf67eo4OfHTZ4WwC&#10;891NWkcRE0QhoyxDIeikHTCGre0dTFG4eTGK/X0hjF2+Ahk6taVSYKqiud58lKDzMId9HtDGNpES&#10;N6O61iOmHTxo/P2Vv3+t/IlW+SxTMM/Wnd97bwrr6YhE3db7x2kzPgUILZv6SiGayI967TfWkmUT&#10;wjhiNB6gAgFUBIFESreW3HnnnZw9e5Y0Tel0OhhjqKqKnZ0d4jhu+ko7kfU0gjRraEJk3c7e0CCs&#10;IExqegpv9LYWW9b9pyKJ4iYnRR1BUee3qBPLGg1lWWFM4bm4C8bjsauzmeoEB0U/vORF+OhKfzZz&#10;ntC1HDaH7eslc1U3c+soeH3JTtfVGQBPTK8zA+qxn3bzxsV6w5Yvr5W+2sLPqz5KQBiEmXrk1pFv&#10;QgDaGX00FVjltukyQEkHom6PRkTdBcJIkFc5Oupy9so2r3jFy8llTJjEiFBSUVKaEmucbttdXeDy&#10;2hYUGboSKOO5+xUEyiJ0SZ6NaUdFTL2G2zKNoDXCva7bV1iJsVBojcUZRUVlENYibQhIAhVTGYvJ&#10;K2cEDSBSAUaBMBpdeYBBOOczYyW6dOO3KAWVzkkSgQoCMBVCBAgrKErNeGunSWDvABgxUxcrWhSq&#10;85mgaa1nM7U2rTW9BuckBovCO0BJHxXi5ydh3GEwVMKgRYmVAqMsMpaEUYQ2MLIZsVKIxEJkiYnR&#10;haasCpbiDkdXe+TBhEzkBInCoOgkAaKwyDhmtyhZW7vC0XtuIwwkQoaUyiKNJQoj8nzCkaMrZJN1&#10;qBRllSNF2FRfNGvyFLSqG2gaQeX49KdJ3n0Uhq0NqX7V8HOkafY09Vjyz0AY7wwwbe+bjb68OZk+&#10;4amXPQTKPZs6qfJgMODY0VXW1tZI/P6hdrio1wVjneuBlcJFGggHXkfWfV8Z72ilFHlZIDBYDxpV&#10;lQafK3KpkzIcjD2QQBORZ4yh0sb3uwCBc5xQSiLCkKqskAYCKUiT1NFdjXOqqkIGyoHxQqAFqDCg&#10;MgakIOnEVMY5HBamcACVlQglEMZ4sN61lXMmmjo6zD4g6fu/ovJgl8UDfB5UrPO9ZJOBo0+kJIkW&#10;iMIUawJ0UZGVFVJJJqMhg0FJmZXEcR+VpEy0IBtkrBxZ5cqVDfLJBGst/aTH7SeOEyE5e+4iK0fP&#10;sDeeYHRJt5uidcnu7pCjR1fZ3nXrf2lylFWkSQcTeKos6+abIjeUhebppweAZHl5mSAJGQ1zxtmo&#10;YR4Q1mCEQdVKU9OFXN0P32cccPZrhvXr2DSi1YEBFp9UXnqjbpOXNECpkCCIkEGIrgzaeOpjqbBC&#10;uVGpLZO8YG19gzAKsZUlSGKMlijf35AuY1eAwKKwtnIGZuMouSZ5joojCl0hbEWuobIlkgqhAv/8&#10;63LXc0btuOL0VKlAGoFCEKKIREApFIEI6fZ6Lq9T6Z08pfS4ur8ms/p9e12vx/KLuIW+JS+yPGd7&#10;zS25JS9ROZBmqr15uSUvrpw5c4ZHHnmkMSDUVFSDwYCFhQWUitBaN4pcDXbUCSqttQ0IIoRgPB4z&#10;Go3odrs888wzfN2Z28kK550YRRFAQ7kQRVGjGLcV5NqYNu897RbP2dmxqirC0G0I6uRsdSK3pZUV&#10;djZGbhOmHXARJwllWfrrmcaT4mriyjJVlP2beLfjhpO8BlSY69Pb2xv0FxaQCFQScvncOVaPHWVv&#10;/Qqn77odawTbuztM9oZ0llfodDvEqeN7rUNxa+VJgPes8EqaMRRlSbeTuo2kdd5Ye3s7dDodiqri&#10;zjtOs7c3dJvPfEJVeKoxYDzcIZAQKOHCnaOYKIqIAsmVi+sIoVlc6rG5foV/8c/+Gb/xG7/BsSOr&#10;PP74E6yv/w0f+tAT/ORP/iSDwYhOmtBJE44eOcrm5iZlntFf6bG3m1FVFSdOHGPt8nkWFnvsDrY4&#10;deoEu3s77O3scMddd5NEKVubO+ztbjOe5MRBRCBAP99TxBylgbX7E+DekhdG9o3ll5gx8EbLV3uV&#10;v1DXv9q1pve+/t9c6/4vxOfWjzfDFB+Z/ZkE66hg6igPfzX3XW9YF3N/zed+MzWPzbQdQKzOyLVG&#10;UBIqRRBaur0+/X6fwWDgDEFSEgTO03w0GZLnOVqX9Bc60KItate59i921FWuSI0niOdSNjx/88vN&#10;9J/6u3X+Bqn2/7YGderXeMNN3dekrMlvptdcWV7h/PlnedM3fxOf+uuPcf/997O42CWKIuI45rHP&#10;PcVrXvMQe3t7SCkJw9BFe/o8E20gotYt6rW0BjNqDuo6QXaapg2nd+wjHut6tSmKrLVsrm80wEMN&#10;lrTzgLV50+vr1YnPlVIIXc3U928NiHFVmdN3rGx0HNivkze6+hyc0UQGNN+fBXVrQOCgCKT6M/fe&#10;1b9zUHkOKtu1xOW98IYW/3+dlwLrDDSu/lMje+2lbjEgIywao30QnHV0IEIYhFBMsgn9fhdtLVlZ&#10;EIYh585f4rY77mRSlGilkdpgRElpKpI4xVSa2+84ze7uAGsqlIqQOKcXKQVKhWAtRZGhgpgDibHa&#10;4Zc10YmYvnYfCYQM0IH3vRcCmXq6NCuAgCzToKXzXK80EZIkSsGW6KJw4KWqkw6Do6DTxKFAKRed&#10;IoRzJMrLEklAHHWQoULIHC1qZ6BpLVq9xPU/uc8C6erja1PPoNP6GT8fS4TPZeEu58e08HkjrCQ0&#10;iTNmy4hARARBBIHCRgqtNHvFLt1+n7gPMgpI0g6RlERxl1Rbeiph7fyzSJlDNURVE5gMSPt9wjAm&#10;21wjCRM6UjHEsrF2Ae47w24xIcsH9Bad7h9IxTAbceLECXa3M7JRSZ5VRKFPAA60namEnZ1v2vue&#10;mT3JAd4qbvzse/uac9f8enIj6/8LIbWTWhAEGGPY3t7mzjvv4Ny5wjuteWO2mI1Uc1FwkizLiEJJ&#10;GE6d5lyE/HRNaK851pYuaiEOWVxcpMgrxrmLJoyiiECF5Hnu9r11e0qBMAopFSoEXWVY//00TZkU&#10;JVk+btYaoKGbCoKAqnJrTG9xgUJMKCYlpTWEUjpGAY2jHpI0cyo4D2nrJiXndCcsSOsj0nDfL3Mf&#10;hVKiAg2iQKJdMnNKegs98nzCJB9jsKRxhZIhUTchtDHbowFhmtIP+mR2wvagINMTVNJneWkFXWmK&#10;quTuO+/gypUNhqM9ojjg9tOnsUZw7tKGc/QjRpcalGRpaYHXveENfOLTn2Q4HIFxETM2sk2ekzrq&#10;O027aF3w6U9/ugELZvJ8vcD9b96xZ95WUb9X6xS11M4TSZKQZ5pKOBBRyQAbRFhdom3J9vY2Tzzx&#10;BA8+cK9zPKkjYHG2jTrKbGbW9P1ba83u7i5CSfI8J0Silc8TYw3hNewm7bILprpRfQRBQGA1y8vL&#10;xJdiJuXEfdfXsWmD2snmGlPBi2nQvv5Y2BuTm63azfbfF7xpxf4yCjE9bskt+fdFAmhvVsTc+Za8&#10;2LK6uoq1tgEsyrIkSRLG4zELCwszymSdd8NaOwMguISQijiOybKMvb09ut0ua2tr7O7uEsbOG9IY&#10;Q+4jMuoFs22Us9Y2M6dtv+flIOW5VnJrLmqB497MsoyHHnqID/3JR1y9MB5wMRhdImU81we99je3&#10;/DmKijppJo43sjW970+w6q9mLdLCqZOn2NnZJu31uLJ2kdvuvIOdrQ2OnzrB5YsXkDLg6InjyJVV&#10;JnlBZSxxJBkNc66sXaLX64H04bL++s4prQZ6LKEUPPvsWZaWlojjkJ2dLU6eOEaeT9hYv0ye53ST&#10;lDRNqbyLs9Elg9GA5eVl8smAlaUeWZYxGe8RKMvKygInTh7nqScf58FXPsCP/7038X+//9/xyY9/&#10;gk4noSrhG7/xPuIo4Ojdd1IVJUEgGY/22NndZnV5BSEsx44uU1QlF86f49iJVXZ3Nul1uqxduugM&#10;fcZy6cJ58qxg9dhxRrsjpFIkcUheZqgDjG7Pt8wbTl4qc9NBfpjPRZ4Pj5jD2uKwDe280f2lBmgc&#10;Xr4bu17rnWte/7lcd3Y+vH4vysZr8Vr3v8rn9pDyX+/zbTmZHlAvCTPGUQcSCOs26MInfRYIlA9r&#10;d7QWLiy+Le2oFCugzHOW+o6zuipKJC4CI5+MeebLl1hZWaEoHAWQkBKUS3K8uNSj2+uxtb3hgBhZ&#10;wyY+FwWgrUVZV/YaxBB1MmofTlG/vFFpnh831n/mwQFbJ6Geu8bVn+80h0ENBLR/c/HiRY4ePcbO&#10;zg4CRafT4WMf+wTvfOeP8swz5+h0OozH42Zj3kR8AnEcu8241wfiOCZN0+YIw5AsmzR0pDVVU10G&#10;YwzPPvsscHW6oRowqY8aMGk7SrRzWdRreQ28FGUx0z61XO8zuN758YWTg0GIg/6fjr1Wua4TzLga&#10;uHHVo7nndB6pkyIfBGjMr83X0/7a89jjKZdAo63ECg1+3DaZh70uImwdfdQQ+PiEqgIRuPHtgBCB&#10;ERW9hdR5FhuJjAKkkhSF4dz5C5w8dYTxeIsg0ggFla0cfZ3RnDp9jAsX+uztFC7Ko4Q8r3B+NopA&#10;CKQKp9RpXuRcdd0ar5B2f/SaFpJJmVMJjbEFKIu0wlGGWE/Tp0LCKCGoAkylkViUEQgjHEVULLFK&#10;kFUltTFOUBIFFigJRYWpKoxP+FtZi/Ee3TKMMaZCWOMNmq5FZ/rRPADj/68jzSzMOKDUIEb92upW&#10;D5cWIxy0oQVIIcFIKqsICTBSoQ1gPfgpK3rLXY6cWiHuxajA0usmBFhEZQgrS4+I8xeGjIa75EPD&#10;8dVFFkzEQhShREj3yApxnBDHMcFkyIW1ZwjjABFKlIzJyoJAxRRFhpSSXq/H0WOrXHp2g5zcT8N1&#10;P6TVt2f/b4yRc/39IMChBjPa+sJBdAuzY2cOyGB2P3az+suNivFRC8YYiqLwjnZDvzZkjYNcXcbp&#10;POKd7LRGS0sQ2BkAG//dMPTgxNz6ZoxBCUg7MZMib5zmhJjWW/k9cBAE6KJAW0Pkjc/WVqRp6iig&#10;SgeQqCBAKDlNRO4jDossJxCKtJ8irWR7soUuCnpJFyrh6e48NaffAyopMQLK0u97baM1ofD0a1RY&#10;SnRVQKAJlHtPSINSllK7eckGzmks1xUUOVJqFBEqDFk9fpxxYRnvZFQIgjAFGbnnUVVMiozeQpeT&#10;J3tsbmwwGI8JhKLfXeKB++8lSvtcuHwFbS1lWRKHCflkwngy4rbTZ3jssceIw8jt0aucLMuRIkCG&#10;EmOnuT7X1tb4uq//Rj7+8U8gg4gwVC6iBZ8rsukErRgu4WgD7TU2QtcdiTT/mwMAjfYhpUSGAUma&#10;YkxJnofIqgAJUhhslWGEQI8yzl+4wKsffAUojSkrqtKBtaXRSBF40MaNRUfn6Ow1thLsbjsKqDw/&#10;QhAl0zHj9Rk3fx6gu7T2E/M2lgbQMIpe3CWNY8pJgTHV9Pdzjh1NWzT/+39feHP7NeWlbm9/sfe/&#10;t+SWXEsOW+Nvdv/zQsvzqaME7Yu9VIyEt2QqURTR6XSYTCYNKKCUakAHoFH6oihiNBo1i1jtQdBO&#10;iKmUYmtri+PHj7O4uMhjjz3Gy+69hyOLy2RZ5hSaOCYM9yeudG/MnPZ93jbMgQMTxuPxtBwGiqLA&#10;Wstb3/pWPvTBvyLLx0gVYa0DMgDCaLaOz0msBW/4qikw5jfZ9ev1y2suOfn6OiePn2BvZ4tOGtPv&#10;dcizDlIqRrs7zuCjLQtLK0wGBYEMOHP6BFtbWwgjGsqmWpQQLixdCvJswurKMv1+n62tLRb6Pcos&#10;IwwUkbAk3rtvNNxujEn9bpdjR5ax1vLspfPcfscdxJEiEJYiH5NlGV98fJ1OHPHFxx5jcwP+w3e9&#10;i0997GMs9LvccebVFHu7HDlzGxvrl6nyAhEoCiG57fQpRoMBRZ5x5eIlsrIgUgG9bsLb3vJDXLpy&#10;ka//hjfwxjd9K0mU8uGPfIT3ve//4lN//Wl63QUqbVFCY3UFKuR5kX1JJqc0U+7ZvdA+HDcuXw1h&#10;ui81EGNebrR809+8MNe/2rXmQZLr+c2MEeIAI8hz+fx6vTZnKOKAfdxLtWeXdztUbWOqsC5cHjHl&#10;5pXeOO+soM5gBdMNbWucK0Bbjc5y8qoizzKiMCFeWKCXBCjbwVQTkigkjlNkGFCUmlE2YTDYZjje&#10;RYWxp3PygLJ15Zwah3x5jSt7Y5uqoUhxs5Dkwe17vShbbdSpN6iVz0EgWqDEQddvb1K1LimrAhVI&#10;D+RYatPp6uoqWZbx4IMPMhjs8tRTT7GyssL73vc+7rzzbl75ylfyxBNfQikHdARBwIkTJ8gyF7G3&#10;srJCVVXkeU6e54zHYx8tU/dvGo/Msiwbr8w6kmNlZQXggCTmXkepdGNcaL9ff89RU7rIjBrUqPWg&#10;+roH9fVaXmrz2FWlpntrijtPMzX98Lnq6W3QcxYgpaFoOQjMcK/nQY/Z7+7zSG+9PrTtraf/9F+b&#10;c1NxeKPPadPkofBUHEIIjA3QRmGkcrkLpEUFLjeFMBYNpN2YK5u7LHR7BGFMPp6Q9rpsbO7ylrd+&#10;J0E4IEo0MhBMCgfMjSclJ0/cTr/f53//3/4dUSgIRexAO6M98OdpX8V0rneldpWRLfpMaVuRY03d&#10;HaVWmkaUFC5BMiVaaipRunY3EqUsUihUEKGsgspgC5dbSdqY0lYQSKrKECpHHVeVQ0xVMilGLC/3&#10;KUxJHEfEaY/SKAbDgqLURFGEFmIOcG73LUdf5WvRereO5DDTbmv9N6xs6ih901hEAzBZ62l3pMAI&#10;QbfTo6bqstaipcUKgzYl2miUUQwnA+I+WAyT0YhAGKosIzTQ6a8SxgVpKDi5lPKd3/gaIgMRUIwg&#10;jpwheHcMm50uZ8uCtfUrLB5boNPvkw8czeve7pg07WPKgtWlJdbOX8FSIqhweZ9clLgUOKO1y/zs&#10;6i6Ey1Pk17x6/Z8HPdyYmL42xiBbCFd73jtIDtrDzF77K6+/Wesouuq9Y+0kt7S0xKVLlxqwGqbr&#10;RH0IIXw0BZ72UKJtNJ3blQDfrtqWqEA4il3PHDAcDh0toRLk0ADeLuekcmB3UaCkpBJu3xklfhxj&#10;iaKEUU0vJQKfi2taPqIAa6D0MUhxGCATi41cPsvClMQmQJiaDk9gDQglkSogEIIqH9ezNjALhAkg&#10;kJrKFighkMpgTIGRBqHAaMuVzQ2CNKTXWyDt9LFaMhpNKMYjtBUkpSVM+6SLq/R0wt5kh8Fggowj&#10;4iRpovwvnN9m88plummPTtwhz4ak3WXuv/dermxsUOUZURjQ63a4snGZL3z2b/iWb/1W/vpTnyCO&#10;U9I4oSgqpIUkjoijmPEk9zTSkkBFPPjgGT75yU85oCkIKMZD4ji9Ss+5NuPCc5V9ERlXATLa7yml&#10;IIxdfp46wsIKjNIgAweSxy6JuZQBcadHMYayzFHCOYhWlV+1PAgvfA4ha20TmRFEbnykgQP2jDHY&#10;ylBqAypgNnHAbPGNNVgj3LwqFFJaB2bJECU1SgnSOCGPC7JKo41BeOdVIaXLCXdLbsktuSVf5dLQ&#10;TM17fR3kRXdLvvJSVRWnTp3i3LlzTbgrTBdL6ZWvKIqoqorRaNSAGHVURk3vMB6PUUqxtrbGmTNn&#10;eOihh/jzv/grTp05jVxedZ4v1nNBetAhCcLZfjDnUVSX5VrKc10ep1jZxov0277t27j/5ffxxS88&#10;jggVEkVlSsDf01YgDjCW2+kGuObedWXynJNSuATgYTAFdZqkqbNhmGmacvL4MZ6ZjNneXCfb22EU&#10;x2xcuUJ/ocvR5RVOnjnNYG/EZz77N1id0+kvYDSsX75EkkSIQCKl3/T7nBdKBYSBYjIek6Yp3/t9&#10;f4cyy/kffv/3OXL0KE8//UXuuvtuJuMhkfdiCoTl1PFVAAaDAdlkQCdJOX58ldHQ8ZfqMgfg1Ikj&#10;bG1tkXYixuu7HDsCL7/vHjAaicbogjtefj+dJGV9c4PeQp+dvV1e+ZqH+J3ffQ/DvRFbO9v8yR//&#10;KR/56F9y6eJ5nn7yCf78g/+WD3/0UV7/+gfp9GE0gnf+yJt4zatfzfd+3w+Q5xO0tiwsLBEFLjn8&#10;TYWpCsNM3oz5R30LbL2m3GybXNXI/RJp68PLd+3O197k7ANeZ4wOB1//uRgFnotX8sxvDmn/a5XP&#10;HlL+w9pvBrcQV4/OqMsxUy4LypvvHPWL85wWOKOOywPgwAKX2HwOlLTQ6zmgPpCGpcWO4xneWUep&#10;gE7aQ2sDVOTjnKLSIBRhFJKmEQZBaTSNz7O1SOH4tmuvVS1sA8BoLMp/19ZlvEk57Pkd1n9cJINo&#10;qJpMpRtD1/wGfd4YZqGhkMzzHKUUkVQzz2ljY4OlpSXOnj3LXXfdxV/8xV9w6vQJzp07x5EjLmLj&#10;2WefxVrLYDAAaBwnqqoiy7KZ8tYRm7WX7HA4aHJcSCkb+qo6WmPiuboP6o81mFG/nj9gPwhSt1nb&#10;u3ff8+D6xt71PJ8Xfh6svUNs+7/mVfP/AfNCbTx135t3Kplth4PW0QawqM+2FYEhag/o6e/r/2f2&#10;B/O+LnNzxbXaz1FKgbVOL2znkWpopqABQB1Aqr3XNoBAyQQlFdZqMBWlLdG6RJscaw2BKimyAfRi&#10;MIbJZERKl71RxpkzfdaubGMpvIE9p6xAKMtwtM3CYkpRjqgqQ6r6RGEXIQOfMN4BIFdbfmoKJnAe&#10;2tJHM0yfp8RgmGQDbGAhqJCywsrSGamCCCUCTAUmn1AWFSHuPW0MxoIIQiY6J4wirNGoMHD0KNWE&#10;NJQoDIGZUGQjJplBlyNU2EMhKVFUpUapoEVBYqaRJQ3ofHAFjXAgmJY+d53LZIuULr/JNELFrwB1&#10;3YVw+aCkO+9WmTNqS0GoJHEgCAIIQwGBZDDeYfPigNX+nXT6MRQZvTQi6cdub1JM6Pckk51tzj2V&#10;Yb7mIZIoRJZArolREEAGnDp2lMt7p7h46TI6UUSdlCAIG2evMAzJJxOiuEMUBzCo16t6znKvXR+V&#10;jlqI2htfzgCDQkw9rGf6/BwIeNDead86O2+opTWe7bX1gxca1Kjbro6UU0oxGAw4ffo0nU5npux1&#10;Weq5Wwjn2Y914EQQBM33G8e9QDbtaK1FqaDZ6w6HQxaWlh0lYuDyONRgupQSJQSDwS7Li32EEC7i&#10;IokJwpjKt1FR+JxbTWSknf3fWjfOjaVEQyhI+ykGTZUbAusoNmmPbWMd2KmUiyYTfo/a3kZb17dU&#10;YCmKEiVcVInWGqtABiFlPsaqABUkBHEKgcufUxJgAoGQIWtbQ7o9RRyHqLhDb0FCmGOFQoUSjSEQ&#10;cGXtInEUEIcKKSxlntNJHeB52+lTDMYj1q5cYm9nm6XFPuPBkK3NTdAGXeRUUjl9TwmkhEoX5HlO&#10;mgRY4ewLFy+OALd3XVpaaSI8XUc0TZ4wwZT2yMw03H55Lv23PW7a+oMQwkXetewnUkqkCLAyQMgA&#10;IZXLy9L0HwdwqDhGSAcqHT+6jJXuMyVdbhWrC2pXAWklLpeZnwu0YTLKGKZDBnsj0iAikQGV1qAr&#10;Iq0RUs32nUMcM5q+rRSBDajQLHR7SCvZLCpGWTYFatrtJ1p5a1q3+WqPzLhZ/e1m58+Xyj76lnx1&#10;ymH967DPX2xnr+ezfMH8hqMNatySF1+01tx9991sbm4yGAwaI4G1ljzPiYSjh4rjuEnWWSuL7XwV&#10;4MCJfr/PxYsXOX/+PPfffz9PnX2WNE0py5KyLImUAz+stjNK5z5F+Wqb1bnOV5Zl43WqtUYYlzej&#10;KApOnjzJj/zIj/DLv/hL6DL3YZgK6em0Dk8rW9+ydc+6/yqF8Hy32rgkkU4ZaP/QosuCxz/3GV52&#10;3/088+Wn2B0+gQAmY8hzWF2Gp748IooSzpxWXN6A//g/+c/44/f/EUdOncIol9NCSkFZVpRl7jcr&#10;EbGSSGuo8ow0Cvne7347n/7rT7KzswMYsBU72xscObLCaLjNeDDA6KMAjMcZKysr7Gyu8453vIMP&#10;fOAD/NTf/we8+TvegpSSz33uc/zar/0qVVXwh3/wf/DE49t0uh3OfvmTPH12jzd+87fwb/71f8fm&#10;lXX+3rt/nM5KzIf+7IPcdXuf3/1X/yt//YlPcf8DD/Dj7/oxfuInfpwf+L6/w2C4xdNf2uIbv+FB&#10;fuVXfpv//vf/NVmW8QPf/0P89E//DG9/69t43/v+TzqdnkuwZjQEzpR5UzITlXFIzoz5MIhbusJN&#10;y4vl1Xe98kKU71pG/udHgb3+jnnY/a9mMH8uv7/657bZWArRSkI+91uXjWF26yOMRiiNtNZFZDR/&#10;jrMejJ/BfbJGLHJufK89c4GX3X033/AN38BrH3qYfn+R4e6QoqiIkpgk6XDh0mX+5rOf4/NfeJSd&#10;vSFR4JJwDiYToqS7Lxqw8WrzNdFYlAexi8Yw5YxsYq48NyKHGacO/a2QU5pI771afzZ/zfnrq0BQ&#10;FgV57qMz48Sv185otLKywu7uro+4DLnnnns4c9sprNU88MCDPPn40ywvLyOEYGNjgzRNuXDhAouL&#10;ixhj6PV6s0ZuX6baQaLb7c7QTNXRGdYbltI0nTF+t4EMoPm8rts88FFHZ7YNYm3jo/U0U39rZR+Q&#10;P///nAHTTp0xQGCtM9DcVM4MDm776T3sVf8XHA5aXLP6BA1w4a7gR63jjnMJs61EtPQA4alEpTCO&#10;Ikk7kMNSIKUmjCxSBUgpSBJFFCzR6yXkWcXpk0fY2tylzCY89aXzJP0CnQ8wwlMxoUjSlJ29y/T6&#10;K6ys9tjbKcmLEUpGRDKaGjmlwlyAx5fyAAAgAElEQVQjp5dxzQ54WiULTf4MwErDy+68kyCxRDFI&#10;Vbo6KEMn7hBHXZ49d4Ura7vsjUfYQEAYUAC20gilyCrrEmSXE0pTEuiSfifkwfvuZGUhZWdvHa1z&#10;8rKgQhF1lrEy5cLlbc6evQy9FWwdzSVckl5pa4ACRKODyyapd5OoXrjf+F6BlQahpwZMYSVSKg9i&#10;uK5rpcQqsApMYCkoEIEgUIogCogjRRIql/MjgHSUUFYTXnH8BC+76zaq4S6rCx0WUweY6kAyes2r&#10;+NLnP8u5J54g8KCRBLodxWBo6S0J0hRe/vKjhEuv508/9hGqzKJkgvVAeRrHWF0CAmMqjqwuMRoM&#10;/TrWzgXl56AaqKhBCz83mWZcXKPP2+eWM2N+T95eb5r/XyT9raYmjCJHRTSZTOh0OlRVxerqKtvb&#10;2zNzd3t/KoRASCjzgqqqSSKdkb9Zb6oSpRzlmrUWKzQqEFgEVVVQ5o7qNk5c9J7Rjr5MSrdGbW9v&#10;s7TQczRJ1oHfURCiq4K8qMDHMhrrc0FY7Q3BBmtdUu8wDLEaSu3o2TqLXYyA8cbAz12zgIsDYw34&#10;xNNugBiEd3gzuOgeMEQqIreZK4eQVBUQCCQxxoZ0e320kAwnFptlFLkhLzTCSlQQ0O2vcOnyFju7&#10;a3QXVjlz292c7sfs7JWsr18mjUOs1Ziq5IH77+XcM2fJJjlRGKAkGFNx//33sru7S5qGfP7zn6fX&#10;OUJWFvzlh/+c++6+i/OX1hjuDYjTtNm7uygBCVKgVIQh56Mf/Sj33HMPjz72GNZqolBNHRlb4OZs&#10;139+I+4b/QI8+KV8LjE9tUG09AhjlXckiZ0jiQCNQQURUZJSZWMMhse/+CWS8AGSSLqoDQS6dGtT&#10;DUy11HSkEGjrHULGY0aDAcMoJJEBRRChtMZgD7RwCCGa8tevhXDRXzWIEWiNRlOVGYv9BZIoZbg3&#10;YLjnc2cEsqnrvFx9t/2Vl/lces+33LR54CbL95UwT+y7h2gdt+SW/HsiByYAvyUvHbHWcuLECTqd&#10;DqPRqOEMrb1Kgsg0i3bojffzBofaA8YlTovZ2Njg4sWLvObhV/HQQw8hA0U2GJHnOTLyIZiGBgiZ&#10;ATTmZsjDlOd2Po/xeIwwLrx9PB4TBBHf//3fy6/88j/B6tJzPhqECDBaE0bJjDfFQbIfyMBpFK2c&#10;H+4wB1JO9ft9+gtdNtYvo3XFs89qlhcVr3/dN+OSde+htSZJEl73ujfwq//0n/Ibv/7PeeWDD/Df&#10;/t7vIaMYbIVAkRcTRsMJVpckSQdMSa/bYe3cM7zvD/+AX/j5n+KHfuAH+JMPfoB+t8v6xmVOnTjC&#10;z/3cz/Ldb/su0i5cPL/H//g//y/84Xv/gFJXhJHg937vn/Df/Nev4Ud/9PsZDQ17e3v84A9+C/fe&#10;92/4pX/8C/zn//Af8da3vpVf/MV/xJvf/Hd54oknGI/H/Mov/SLvec97uO9l9/DFL36Royt9jIF/&#10;+Tvvodvt8uijn+c9/+Vvc/bsY7zjHW/nve99L//P//t+fvRHf5jhcA+rDffc/TLe+2//Jx5++LX8&#10;zE//A97//vcTxyG7uzskaZ/CvNjq0C15PuSlCGK05WbKVxt3569Ve1De7PWfDzns/i/E54dFVAlr&#10;sBi/3RfOsOhFWpxhwVYI4fIPTYEMl0fD0VB5g6QHN6YQg7vGHcdX+ZqX38sr776DvoJqb5tESDpJ&#10;CBiq4YDbjyxz5tvfyHe88VtQQcSkyPns5z7Ppz79CFc2dpwRoTaU+MJZbxxAGIyLVQMhscJgPW2I&#10;xMHlzwfhwY32n3kjfU3F0RiHD+mftT7gQIQSa6c+4Y2OEAR85CMf5dSpk7zqVQ/yR3/0R3zP93wP&#10;Tz/9NE8//TQve9k9bG1tsbe3xz333OMMQEtLrK+vN56rba/A+n+g4RevjVTzXoE1sNG+RvuYX9/b&#10;Br26bnXerfrztueubW3Yr3b+apMbAQ6ux2GpDVLYA95rX+egMszf4/D2lx6ckVjM1OjXGNNdX1bC&#10;YKz0UaeeFs4642FRDDBIVABxIuh2UxaXOvQXYpI0avpsVRoGgxG3nbmLRx75LFWW8elPfZw3f/cb&#10;KHRGVpae6sbS66VcXltneekIt99xkmf0OtuXRxRqggoccCeFIApiTDGhNie0k6y6eWZKYdfWkpp5&#10;V1RYVRBKCLHYckyZ7WJ0QREmyLjHy08ex+wNmWxXSFEg45SKisxWKGXQSAgVlTXIskLakuWlZV7/&#10;2gd58L47iVTF0nKMCiAvIUhgOIYPfPAx3rfzp0x0RSlCD1YbECU1WZZoKKPEjMXECjejamFaYLBE&#10;NDNpQJM3w49nKy1WCVAgFAhlIIDXvvZVCKmJsSTS0BEQKUuEQArLo4+uIycTTnW6PHg8ZhSushAr&#10;uhGUGsYCVpdiqttu58ozz6JCRVZClVXEcYCJBDqEcQ6pgLTT5fyzl0l7i5w8fgplLFk2Znl5lfEo&#10;Jwo7FHnJ6uoy61c2yLLC99M5T+e6/96kuepa4+Qwx4Trvc4LLePxmDiOiaKI9fV1brvtNkajEceO&#10;HWN7e7v5XhtwqeeKMAypCqefOaof4SMvDEEQUHhnuEBMcyfVznE1taFSiihwTn1Ga++N78D04XDo&#10;gUfpNBkVoMIQi8uNIaXEGovRhrLSSAlBFCKEbOiuVKQwpSEvCyIVkfRSCl0x2NpzdMa1gd7ambVQ&#10;6umaRWtNstY5kAjj8+6gCAjABmitwARERBgbMxhZKgzICpSiqmA0LBiPCyptKTXEUZf+0lEqLXjy&#10;6XOkaZeTp0/w8MNnePKpDa5cvkA+GXPqxALnnxFoDJ0kYrg3QIuQrc11xuMxb3jdw2yuX2Y4GZFG&#10;LhfJ1772YSYf/UuGu3tgHP10lpcoJVhYWGBjc42VlWUWFxe5dOkS73znm9ne3mZ3MGIymRDHMc83&#10;pdT1SjuKQTT9a6obSSldZFYUE8Wpi0YtnYOLiDSVSCnzDDCsnb/A3l13EIV9wjByzhpFjsF6YMqt&#10;qQIFwtEzCizCWMpCM5lMGI8zsiijSDuE17GGOyDDWVyklFhhm3IrpQitoigFnU6HODTEvlz1b11f&#10;dPOWtNdOAn5LbsktuSV/m0UtrKz+8o+/+90+tNxvJJVseJvbiRutdRO38z7w/7/A0OrMBuuA48Xe&#10;sN78/feHEbpDNt6Hg8GAlZUVHn30UYRw4bzD4dBxjBrodrsNYDEYDBiPxywtLTEej+l2u44rNIqa&#10;BG1KKYbDIa/92ofp9pd45DOfQQnpElAXLmdGGsWOk7QVKtr2QBJy6o0y0x7Nd93ZmKmXpgvtnAIc&#10;VaVZWVnlN3/914mSrqMwMBZrIAhjtK7Yv+mujTw+HNgKap8+K4SLZxcgk4Rur4eUjjtSyDoHSPtK&#10;Fl2VhGGAEi4M9e1vextnTi/y27/9r8jHY4zW3HvP3QRK8oXHH+NP/uQD/Kc/825efv8r+Z3f+k20&#10;tawuL7F24QL33HM3//gXfoHXv+61YOH8+bMcO3qUH/y7P8hv/9ZvYXTA137NK3jb29/Oh//sQ6xf&#10;XiMKJb/0S7/IxuV1nnzqWR5+1Rle8eBr+eAHPsDjX3wcgeXn/ouf4fY7Xs6HP/xRfuqnfop/+V/9&#10;Ls+cvcK73vUOlheP8Md//P/x0Y9+hDe96S0URc4nP/kJoigiikJ+7ud+gl/91d9kko35+Z//h2QZ&#10;/It//hucPn0KrSvSJCTPSt75zv+AzzzyKba2t/iar3mIne0tHvnMI+zs7LJ69BhPP/0MP/ZjP8ZT&#10;Tz7F+XPn2drYYmVllUJPE7A37fqcjC1OEbTW+MN6GpEKY1pej3Pc1NOQ/+fDi/7GRdzkcbNykIGw&#10;fRz+e3Xod+c9b/dv6K8upgV2tY2M9Rzi3rh2Gfd7C0+vt7/Yc5t/M/WEPNjIOVummfLNtctBRr3p&#10;7eYLMr9xF7O/c2RM7r0D7o/c/0xmPhcH33Vervlc63IIl+PC9UmDwLqnKgyBFM4DWliE9cYrq13D&#10;UhEpELJCYpDCItCAdsYxocFqBBoh/Of+WkpolNXIsuB7v+u7OLq4TDUa009SdJYRC4kyjoMYXbnw&#10;f62hrJBGc/LYEb72Va/m9mMnKYcj1s9fxOQ5aRS7fEXWEsUBURCyNxwQxCFGSfayEQQSGQduI2qc&#10;8fTq/fvq0kSEiPmYldnnUutL9eupt93sk3DGGOfNZ7xBd//osjOvhHdDdut6gFJBQ9cBFmNc1GAU&#10;x5RlwfnzzxJFIU8//TTbW7tIJKORy4NRR3YmScL29rbzSJ3Tseb1L6VauQHm8le0HSvm27UZF63p&#10;96DxKaVs8mTU16t1GGstgbz2nHfYszxMv3yhxXkc0xwGf2/j/2/WxPp7dZlqQ+r+yIva+3cGXJib&#10;j9x3psBFrec3Zx/ZU+nZ92fLQEPLMlun/YDH/Ov6vipIXGSFAV0ZpFBYbcmznF7aocic56k1Bol7&#10;9mWe0+12SZKYUEoW+x2KbIDVY3rdkCOrXU6dOEISgURz8vgRThxb5f577uHuO+7ggfvu40uPP8a5&#10;c09y293HWFruYYVhc3udEyePs7W9SZKkjMcZqyvHePJLXyYJU/Z2h6wurzIajeh1+ozHI9IoxGrH&#10;VS6FRCiJtsbnkxBUaApTYZUl7ETYSJCZnNwWIEt21s/z9a97Ff1I8u3f9Hre+LUP800PvZrv+bZv&#10;501f9zCvf/W9VJngc599FBkqSgW50gzMGJEqTzUrCCV0kxCTjxHliHe/8x2cOipJpMTkIyhLTJFT&#10;jgyxCrn9+FH+4L1/iIgXGGQFvf+fvfeOs+yq7ny/e++TbqzcobqrW2qlbkWEAEkEkUQyyR6MeVhg&#10;m2B73oD9AIexwWnG48ez7DdgmM8wPNsYPE8O2GSMSSLJEkEgtQJqBehWd1d1qnjziXvPH/ucW7eq&#10;q7paakkIRku6fW/dc8/Z++yzw9pr/dZvVTw6nUWUSQh8QdLr4HmKLEpwpEO71cKRDq6CTqeJIcH3&#10;JI3GLEO1Ei6CKAwpeQFplpLGKSOjIyRpSoYBBdIBLWyOAKTB8wxbN9eJWsfZOhqgogYiXiRuzlKV&#10;GQtHpxFhzOTIKOOVGjU1xNmbXGQErRMLDFdLNFsRXuBQKVX5zrduoxdm7Dh3K51MIkowPdfmWCNi&#10;ttnm2ELEg4eP0m510bFh29ZJTBYRBC5hGOE4HlmiUVLi+TaJcnNpCaMNjpC4jouSEqOtM00qa3wH&#10;s7wfKRy+ueFR9dfxwmm9cv3WZuV5q+fAPo0Tq+a5YjCtmm8H3x9tyf2JOO4yaKwAqrmui+/7tFqt&#10;vlF5kBLQUhUK6mWfbqeF57nEcYTjOtRqVdrtNlmWohwLqNMUwJOBpOlSkiUxQyNDlubKUSw2liiV&#10;g74T3nUcjM4oBQG1aoUsTQh7XRwl8fwAx3HzaBqN47koZZOSG2xEhta5szwHaxiEXaOzFEc6mFBD&#10;muEHPnESoY3GDzzSLLHtYmOWyHRO0Zdfo9C0skTjOAFRnFIZGqEdx4xu2ky7l9LqxQyPbcErDxFl&#10;imOzS8zOtYi1g1AljHBRrg/CIdEKg0JIlzTNWFpc4tDhWa562hRDw1votJs0mx3GR8eplsocO3Kc&#10;6tAQmbHOmzSJWVpaYsvmzczNHcdVDgLYMTVFGIbMTB9lYmIid/gopLQ5LZWnyHIOOc/zmJg4i1ae&#10;jzEKewS+18/jNfj8MiPyrfrJ9o8+NdQ6+kN/nRf5Lkqs1L6EEMgBsESWZehMr1wftd1vZqRIJGmm&#10;iaIInSaAQacJSRyhhMD3XaJmi1anw6WXXpLnDLORGEpZJgklVB7pC8VY1xK7HugMIQWe6zI2PEw5&#10;KKHjjEq5QqYBIVB5mwojwBT2nzwiKb/P4l1r8j5racajOCKJYlrtNmlqKTijMM71OZnbP4oxuPK9&#10;oKn7Ub3UwLNeb/966mucWf03uv6ZyumUfybnn2m95Qbtv6EO/BBU5LXamx9h33skXqdzz6d6bdT+&#10;j0X/ORM54/ptcHzD/dlAGU9EZvwYiFKKer1uIwT8sqWX8jyLSnGzvpKotcZ1XUtXkSQIkSNEBvg/&#10;i78BGo0OmVDcc889PONpV5EkCUP1OlEUEXd6VKtVdKb7g67g9x5ESQpWRjoUUhhBirL7g3aV8pKm&#10;KbvOO5eDBw/n18lQrmt5OdNH31lljKHRaFArV3BdjxtuuIE9F/wuv/i61/O+972XPbvP58EDB/CD&#10;gKFqhdljx2k2YtIkYWh4hM3bJ7l/714Ozk5jDNx4400cm4l59//9X5icHOEtb/lNvnbjV/jMJz/F&#10;DTfcwPnnb2dqfJLy6Cj1epUb/uffcmxmmle96lVUKhVmZo5y9tlnc9NNN3Lzzbfy6297Ox/4Hx/l&#10;Z37mVXzwgx9kenqarVu3csstt/CNb9zBT//0s7judQeoVet8+MMf5l3vehf/8A//gDGC+++/n/l5&#10;wxVXXM6Xv/wVjIEggKkd2zh06BCjY8O0Wg3++q//kj/4g1/lt3/7t3n9L76Om266iuc85zl84ctf&#10;4tixE2gNzWaTIBC8/OUv5469d+J5HlEU8ciY5DeQn4QM2z9BciYo9MHztX50xvdG9Xs8ohsfSvmr&#10;F/GHW47INzJ9o3z+LhEgNAqDztIBGiljj8l8TTAGqUyfOKAgihDS9IesNql1LlNE9RXOLY0wBtfA&#10;WLUKUYTSGToMMVGITjWZMXhugMn55RUiD803fWqaPTu2c8UFeyhVHBaaEbfuvY2bv/VtpmePI5OA&#10;XpLiV8qUywGRTqmqMl4poBNGNBYW2FIfesjP4Uz7yVrI+MH1UuVc2/mRU5Y/6CwzZjk5thzMLGts&#10;hIotU67w6A9GPwghCMOwX4c0TR/2OD+T9nu02/8nSyz6/3QcL+s5aFZ/Vzga1j5//WufSgb7a/8z&#10;WGoPbaO/lJAEjovvl4lChziMqJcrdFtt4jjk2uc/l82bN1OvV6lUKmzarBAZ7Nphy/jS1w7x4Y/8&#10;FdWK4U1veC2bxmFuEZIkQwqF59mE0K4LjYWX8K9f/hzfvuXb/MzUy0mSjJGRMXq9HlEUUinbXBxq&#10;qMyFF17ArTffyfBInTC0aOM0jRFC5NQ0pp9LRhtDklkjmTEpTuDjOopUGNpRkwxjI0BcSOMI0h6v&#10;evk11H2IWxrfxKg0Y8SFo0eX2LJtmOde+RT+/h8/TqRDtm6bQg3XyUpW/xorjTAcVFg6cYLJ0RHu&#10;+PbNmN4i//b1W3j+NU+j5KaILEFJ28YZKcSg4oyJqk/bUwQGup0mk5uHCXtNdu3YyuLcPCNDo9Rr&#10;E8yeWEJPbObBQwe56JJLEA704iapSbjQm8LzPHq9CN+tcu+9P8B1HaJMc3D6IGPjmwhKAUElwCsp&#10;UCaPzABHaaLZI/zU859J1YNNQ1W2jJRxDHgCktT6zN/7ng9zy9e+wbOeeiHdLvRaPSqVCt1uQtnz&#10;CSREKbhehVvv2sd8N0UL8EoBrqcQwuR7I580zgi8Mq70iJoRIxNljEzApHieh1F5f5EwNFxh+pCl&#10;NjJGYkyGELmj+BFSSYt92UMB5xlzcoT8Sccfo/lTKYXOnYzFHk9rTa/Xo9FoEARBPzl4YeAoHNGW&#10;QrDUj7QYrFfx96AMziHF367rksUJrnJpNpuUg1IfvJemKb0wJKvV8PyASqVMEoV0Wg3a3S7oDuVS&#10;HchZCJS00Y2pwaSaFLDW5sw6cUVOyCYkyrERUcY3pGmMFplN/J2DOwtWhMFIy1RnCGS/raQUOMLH&#10;9T2kriAdl6gVsdRICIFE+5SqExyZO8HREy3CSBKUx3D8AJ2RO1ETO5iMwppzcudaLt/61gGSqMPF&#10;F+2m022xZWKEL33+GwwPjzM3d4JKbRSJplLyibOYJO7yguc/j09+8pPUhoa5/Xvf5enPfBYzM0dZ&#10;mJslM1AfHiGKU4w0+F6JTqeFEwQ0m01uueUWXvKS5/Lxj3/O2gl07ugraMKKCIGHOH4ebn8t9Bsw&#10;/Xl62Qai0Ljgguf5uIEPJsMkIFwfncUkWUqWJahKjW4Y0osTXC/AUYIo6tlCzHJ0mo0atEADaSRp&#10;kpFJQ9iN6HQ6dLshcTlGJBlhHKNcD7RAF1TLfWzC+sbAQWOhki6+4yJLklqlQrcbkyQJaWJsTo+C&#10;srQAPz2xlX5cyRN67BPyo5THArD1aMogWPZHE//3hJy2FGiXer3eR+nEsfW6F3kuit+laUqpVML3&#10;/dzQvBwFMag0F4risWPHAOh0OtTr9X6yT2MsbYXnecsovtXIvYEknIN13QiNV0jfM6ng5S9/OVka&#10;91faQuGwSbtXI/KLCxYUBWcmjuf26bR83+ezn/0sd999Hy960YuoVqscPXqUSqWCoxSe57E4d4Kp&#10;SY/zz6kR9jocnZlmZNtWAg+OHZnlTa9/He/5f/+Mf/fTr+Bj//Rp/uD33snM9CEq5YD779uH68Dw&#10;lk0InVErlxDCcNede9m6eQuL8wvs2bOHmZkZohCe9cyn0mi0EEIxNqbYv/9BJjZtIUk1zVaHe+65&#10;h2YTLrroIrIsY2ZmhuHhgHe84x0IYcOA7777bl74whcSBAG33rqPchkajQabNm2iWq0ytXM7x48f&#10;4eDhDueefw5zc3PcdNNNnHP+Tp7+9GcyPX2EhcVF6/wYgWuecyX3/+ABdl90ITNHj5xx+58sy1Q0&#10;wCrtS598/Al5zGS9sX0qKahz1vLYP9IL6Ub1O9Xxjf5+tOV0yn847b/R+cbYUHhMjhc0QM6bLjCg&#10;E4yOEToBkyBFgiMzXJHhOJZuRBidR22kNnJD28gMmSeUlfl+dsUrL8uVik3jE2AMnuMitSFwXBwp&#10;8YRCGVsXZTQOBmVSHAyuMXhGMxx4NGePcmDf/ehOk2c+5XJ+4TU/y/OefhXDvsdIrUw1cOg052ku&#10;zNHrNGguzeHIlLPP2v6Q2vfRaP/Bz0KIPiVjsdZvdP5g5GyWZaSpTaa6em1eTwpjS6EjdDod0jTt&#10;gyUeift7rI7/REiOzFwWuc5r4JQN5rW19LJTfX+6vxucQ9Yrf/WcP9inJYIsiRDG4EiDgybutkh6&#10;bZRJ6bUa9NptFIYd2yZ55Ssv58UvnuQ5z6qzbUpRKoFy4NvfW+Smb87Q6SzS7TTpdlrUa5BmsGUE&#10;RoYUE+OgU7j/vjnuumMWgebQwQe5794fIvDIEkkpqBH2IowBx7Vt7HqKiy+5kGazQakU0G43sXli&#10;C8R2jsc1oj/+QON7DvVqwIljh+m0F0nDJjpp46mYTeMVpiZHmdxcZ3SoQuBARUHY6kCs6S22IIax&#10;6jAnDkVsGQeRpSRxF9cxlMqKSlVRrbmk4SLd5nFI2ihixkbqCGO48869uK7TBzcppQg8B4EhDXuk&#10;YY/tWzdR8T127djGlU+5lMsu3cNFu3eyc/sYu3ZMMFRxWDxxhLIr6DYWMHGP1tICadSi7Em2jlbZ&#10;NBywqeYxOTbEUy+/kErZY2JsiCddcSmXXXEJ9fEa1ZEK0hd0wjbN1gLdzhKd1hytEzOE00e5Ztcm&#10;dpVrjOuMShzhdJo0jhwnXGpR9eCCCy4gNRLpQ1uDM1zCn/DRgUuaGeIIkgTO230J0q+wGCWoep3I&#10;U/QcSegKYleQSI0fBGwan6BeqtFaaIAW/fVISYHjWKeFFJp6rYzn2LRwhsw6M4weWL9ORo6v19dP&#10;R9YbU2uNrcfL/Ll6Lih0vSRJaLfbVKvV/j5ykPK4+E2axtgcyBkIu6dM0xQp86hDUVBU9ksEigTr&#10;9hWGPYzJiOIeQeBhMkunrJSiVqvhOA5hGLK4uMjCwoKlOxYCv1QiTGJSoxGO6o8TRyqUlKjcZWRy&#10;o7wwoDAoYZ3/XuBTqvg2ubRJEY5AedZhp3PARaptHgbluPilMqVqjaBWw69WcUtVStVh3GAI6VZp&#10;thKOH29w8OAx5he6hCF0OhkLiz1arQQjS7ilOhCgjQfCwxhLU6WRaJGDFZAIY/v1iWPH8AOXvXv3&#10;kiQJjgOTU9uJkoTJyUnSLGZpYZ56tULS6xI4isb8HD//c6/GdxQ/fOABZo+f6Ld+mqZ9m0Sh2/ei&#10;mMwYRkZGOHjwQY5Mz6HTlFqlYqkC9aocMubkNexUMjiOVo+p00E+F6+ivoXzTCkXKR2EcnF9D98r&#10;oaRr6QGlg+sHoBwyA+VKjbgbMTe7gO+XkNKhb0cTcl3nQ9HvwzCk02zR7nSI4tQmck+W9bUi+nS9&#10;NXet+7VMFwJXOZT8gEqlQrlctonXByJWkQODRYoVx4SSp3wVv3+0Xkac4Uv+eL9Q8pQvLTj1izN7&#10;PSFPyI+zDM6VZxyZcbqIrCfk4UmWZX36h3q9TrvV7aNbCvRkgTQofhsEQT/UN0kSSqVS/zkU0RsA&#10;R44cYXLHWVx00UX4vo8xhqWlJSqVCjJ3iBSRF+s9x9XK/PIiXKCvNYMKfkElZF8C3/e59trn8Rf/&#10;9c+QjkMmBEIY0iQC8SgHDhkbslmp1um02niOJOx2+fKXv8LPv/Y1vOxlL+MrN36pj/J5/etex7Uv&#10;eAEPPLDAzp2jRIuLjIyNsm1qCiHge7feysTmzcRxjDGG33j7O3jwwR/wlKc8hZtuuonPfPJTXPvc&#10;53H1067kzjvvRAhBlqRc86zncPttd/D617+ec847n143ZHp6muGxcZ761KfyG2//DZ72tKv4ude8&#10;lhtu+HsmJiY4duwYn/7Mv/C85z2HF7/4xXzm05/lpptuYmGhyyWXXEK322V8fJxvfvObvOQlL2Fs&#10;bIyPfvSjPPvZf8grXvEKbvzyVzkxewzfV+w4eyetVosdOyrU63W+cfMtSAkveOGL+bu//0dc1ycI&#10;qvzlhz7PG97wYs7etYvvfvvb7Dp/N61e9Og+o748sfQ+HNl403pyVNXg34OG1uLvFZ83uPogtcDq&#10;zfojsTZsVD82Or7G/Re/eSQRjKeq/2BkRL9eYlWI73r136B+G7ZPzuusheUo18KgjDUi2EgMgxCZ&#10;zS8hdB/7JxEIY/p5jiTK5lghXgwAACAASURBVKUAhDT94WqLWm2c1cgcvZYhCEoVtJ7F8csYrfEd&#10;y7NsjLHUM0ajhQSjUcJSlWAkAkO3tcCm0TpuMEEUp7S6TYYqHj/1wufx8le+lK/cfDN37LuHB/fe&#10;Tn18nO3bzmZ+qcHCwjym08OTPsbIU/SP4j7WP276/wy0+6rnUCBp17u+MQNcyK6LNtkKh8Ta5Wd2&#10;Pc0NPFpLkjTKDUqyn7tidU0Gn4elMkj7AIJer4fjOARBsMa5J8tG/Wvj8cmpj3Pq42vHEPz4yOrp&#10;efXdmP77WvcpWEaFru+sLH670kiykpZq9dxsWPn8ln+36toD1VrPQdev7cCcao9rSoGDlKCE7Yud&#10;ZkzUCxkZqkG9bHXBNOLwwf383Q1foRv2KJcDMqNR0lAuC+ZOHGV4eJipqSlqQ1V+uP9B/vljNzI3&#10;N0en00EIwcjImOXYjzMcx2XTpk24ng9eQNjT+F6VbreHQREEZdJEE4YJRmvGx7ejTUoch2iTkiQx&#10;rlBobVC+R5oKUp2h0xRDiusqqpUyQ8NVnnz5hXiBR6Yjms0lwqiLFjZPQ09HHDk0zac/9g1+7meu&#10;YfPmGkMezBuXRivFCAen4pMYuGD3hdx3ZJqluePs2jZGs9tkYniYSuDhacHU7nMoez5PvfB8vvyv&#10;n2Hfvrv42k3/xjOuvAKBxnUE1aBMoCSliqQ2As97/gt4159/iM1nJ+zZfQU6XeKCc6fYNFbj0j3X&#10;kvagWoE4hHe/+/9nYuQcdu85lxe99HKqQ6AzKFmKeOYWbT6Or3+twq1772R0aR43qFKq1LGgd4Er&#10;BRW3RLXskyY9woUu7SPzhPOwpVpicXGeTCS4rqLie5SGaswcCbnm2Vfz/QcO8+kv3kW15tFpLxAE&#10;msbCPGVVRQiHXiqojo7TjTROmLC5UiOKWmQkSJNBlpAlIF2D71vqwQcfPEZ1TDEyXumDxKy+ovO5&#10;VVAq+YQiJo6y3KHhIISiSPy73uq73O9Pb35aPV7Fqu9Zb/04w/nzTPWbIgKh2OdJaWmQi1xJxX40&#10;juN+pF8/76MW9Ho9jDH9faw2cR9tafe1y7lKVtfX6gc251IYhnjKOkksPZTNkdhtdymVSriuSynw&#10;8V2PsNMmiUPCMMZxPIwWpOnyWut5ns3hA4hcPzKAtInCrLMLiXAkKnDJpDVKC11EnShSY+sVBDay&#10;1BrNLQAvzlKiKCGOYo7OL2KQpMLQSnu044TALbF1+1lUx4a58777CbOUoFxH+T5JKomSFJNZikct&#10;ZJFVgWWA3zI9b71ep91uU6tW+cED+xE4bNq8lWuft4tPf/aHbJ6YoN3t8J1v3cJll11KEAQcmpkm&#10;SxOe9+xruPHr3+CbN99EuTbM+MQoi0tNwjikXKqhE00YR1SrVbIso1KpMFSr87WvfY0Ld+9m3759&#10;1vZgtCUvNQawQEqTO160AXmKvd16jgxrUwAQxf8rz1t9jqDf94p3bUc0IJHCQTr2GVmNSiDIHSDC&#10;R5kMHMWDhw4xOTlJt91Em/x6A2uwnRsy0BIhNY5SGE2uW0X0ej0LMBVqhYOvv9autQ9bAyAgpcQx&#10;LhBbeishcZWDpxy6ud0l09o6LgZaZOVfjwmvwinlVBFmp3mBH2s5c/vpo9sAG5W/UemPlNP80ZKN&#10;7u8n3b79eL+/DcsfqP8TNFOPc8myLA/j7rFt2zb23XNfX1nzPI84tVEUNtEWfUNEu93uo1zAdtrV&#10;CbDn5uZoNptcfPHFHJk5Qr1ep7VkQ4Ml2AgQ5azZodYzyJj+dxujUIWwOTXO3rUTpDWmOK6XK7M6&#10;N7CsLrkwjj4yxu1uGPXrlWUQlMvc/K1v8hvv+D95w5vfxBvf+EtUq1UuunA7R492cD0P13X5i7/4&#10;MOdddhlhlLDn/D0szCbcc/c+y4EqXerVIfxtHnfc9n3e9Etv4vt3fp/v3Xobd91xN8+55rl8/avf&#10;YH52joMHD/PkJ0/wvvf9Z+bmbBK6LVtcmh27kbzookv47vfu4OZbvsNLXvJS/vL/+xALboNqfYi7&#10;776Hm2++mYsvvYyPf/JTCEcxOlFmy7bzSXSGFvDZf/08b/qVX+EpT7uKH+x/kG9++yBv/pV/z2f+&#10;5V/ZPLkVYxI63TbNbosw2UK716VaHyKKYXR0nBMn5ihX63iex/e+dxtXXfUMKtU6W6emaHc7j4DD&#10;qXiOK/vMxvGwy4luf5RypmG7GyVhfqxkcKO4HsLo4WyCV2/SVxvMHqnFcqP6nU791zLAPZZyqvIf&#10;qhNjo/OXndvYaIr8bylBCotMxWg8aQ02SmR5Z0+hMGoKjU14aPmDEUVeA6BPd1DUU7JC9c09AIk2&#10;LHa7xAZ8IUmzFKmsMUQi0PkAM2LVfC8AafDLLtqEtNptwihBK2ERdSYmakc85+lP5SlPvpQt46Pc&#10;vvdOjj3wAFrA1qERhHKIYnLu7zPvPw+l/fubSyEwRcJjIfrJrguDj1jn/JV9gfxZ2vVeyRTHsYjs&#10;/tJr5LqT1eD1ltHl9AEOD+f+Hmr7Pdrt//iWte6lWNvWa//l5NKwho61yuhnWAPxKVY6Mla8Bq65&#10;0umx9gZoLR1vvd8sl2+Ie00QGd12h0qlhMLqnVK7lFyDIUNKjeu7dMNF6kNDCIHNp5F06UUdtp01&#10;idGCEwvzeOUa1eGMRjtCOBV27tpBGMa0221AMb5lM81mk4Vmi3K1RuZIfvjANJc86QJmFztUagEa&#10;a2wUQhDFMUoptm+fpNXsUC5XiMKEUskn1QkpglRKsiy1a7m2XObKZLg6ZfbwIXwPhuoVzpkYYXxi&#10;FyPDVer1KuVSnfde/9+57bt7eeHzr6EcwNx8RuC5LC116XXb9BLDiTsbjG3dRu+HPyTudfiFX3wd&#10;sYnZPDbMtpEKaS+m4nv0OpqREUln6Wr23X0Xt9/1AC9+2TMxukSnA7PdjPn5RbqdmE47Zmauzeat&#10;W9g8NszFe87laZfVCYD5ZohjMhaXFinJcXwJZ23dzLe/eytx3ORlL7ucqANRLyIzhnIQUM59pFde&#10;eRn7Zw4RZRHj45NUhkYpVwI8T+FITSXwCFzD0sIs890OzthW9t07w3OftY1qMorOWhhcMpHQ6qaU&#10;hgKcAMLMsPfee7n66U+hlaVkQjC2YztVVSHuZuh2yMjYOEG5wtJSk+ZSAy0iyhUFIkM6di71PEGp&#10;WkFrzVzzGEeOHGFk/AI8TxJFPVzl4DouQmrCXkh9qAKATiObH0YV67M1dmLJiPqyPC+JotOvORbW&#10;kkEK4A3nv3VoCld/Pt3jD1cKoFphmB1EwAN5lIXE87w+BeLgeWEY4nvLVExaJ5g0QylnBYXEco68&#10;Vfn5sHveKLJG9Vanh+u69Hr2ffPmrXieQ5ZldLtdssSOU78UWAS7kaSpJk0iG5HoSPs9wgI1nGXH&#10;i62fQWswOkUJF+VKpCNItSbWMa5w8R0bCaAFlKoVslQTpxm9MCaMEnpRSLfbI45S0hDiJEX6LpFJ&#10;8Us1PL+EX6qgPFhstijXagSlgCjNiJPIkn0KQZwmOLLQq9Z+nr7v02y1OD57gosvvphdu0a58ct3&#10;cvhQnSuuOIckgVu+Oc3TnvIUpIL77tvHrnPPIQxDHjywn8suvZTv3Po9Ltyzh9vvuhulFIkx9Ho9&#10;Up2RaRifGGXuxHHm5+eplUpEUcSFF+7m7rvvxJigv/6caT9b6/NDOX9wf1M4BKRwLPWecnAdH9f1&#10;iaMemsyG/QmF6yniXotKbYijR473z/d9P6dRFQgtEULbKGexTKYtxDKtWq/Xo9PpEOf0UqnOUJlE&#10;SjDGOneKhN0i/2/ArUm++CJE4VjLcJVDlJN3O85yJN5yNLzth3J5yc/fTf+yp5JH3Ri9Rs6tJ+QJ&#10;eUKekNORFXm4zvRij3fPzk+CZFlGkiTs3LmTmemjeXhuahEw+SJZRG8YsxwCWhgmCiXZdV2EEH2F&#10;st1uc+DAAc49/zy+8oUvce211xJ2uiRJQhbG1Gq1deu0FgKo2EQPOjPUKuVcmpV9otvtEgQ+26em&#10;mD48g5E6TyqpcVxJHD26iPwgCGh1OoyPjtBpL5GEPfYfOEi1Bk960nn87d/8EzMzh1laXOSP//iP&#10;SdKUX/7lX+bzn/8iQaWM43jceOONXP+n/4lf/dVf5fo//Q0yDe0GFLnT77zzB7z8pS/jYx/7GO9/&#10;//v50If+is9+9rMcPHiA66//Mz75yU8QBJN4nk8cx2zbvoNGu4Pr+BgBlUqND//NR3jjm3+GX3vb&#10;2/ngBz+I71mO1U9/5l/424/8NbOzs0xMTPD+9/8Nb3/7G4iiiJmZGYRQJEnKa1/7Wt785jfz2te+&#10;lptuuonDh7/Ds675WQ4e/CGXXnYJVz71PKIUakPD1GvDfPe7d/P8ay9m94UXMz09jVIO//hPH+Xn&#10;r3s9v/7rv85b3/pWtk3toN19rCIz1pLHh0Pj8SwbK6NrG9CXjd36lKi/jab3wjC6Vp20WLkYPRw5&#10;eZO+sgxOZQS2n9ZF/T0WMjhnrlf+Keu/IXBhg/vXYLBRGUIKOz/nl1XC4CiJxJKXC1JrXNTWyIgB&#10;4dgNk5WBBKbGYFH/q6HnAoS0CEc0wnE4emKWoFTGeIokFbhKkKQaJcRJNl0jRX7PdoPcS7p4rkL5&#10;HmXPQ5Mn4RWgjCQOe+heyPOuupJf/YXXcM99h/jAB/8Hi0eOsH3n2cQmtbQC67XPKdrfDFbtFAj7&#10;9dt/5d8FbUDhyLCovdXnLz/XwkBN/zfWWJTpBGOCHNU3WKnB3Bn5GMzHd4GkdRynj7at1Wo0m01O&#10;JRv1rw37n9mgf5+y/fgJiMxYfhas8cmw3n3mOlZf1zq53QYdF6sdGYMOizV/N3CNleev/P6kfn+K&#10;8lf/RpqMUkkwMjTM0bSN72SUfJ+FuQYLC0fo9Xrs2nUWi40mC40FhoZ9tk9tIkwiur1FOlEH1xXM&#10;NRaYn1tCCEV1eJhmJ+ae+w9w/nm7abQzpHRJtItSggyPxEjiXsy5uy/i7nvu5Y6993D2OWfhuVUc&#10;BZ2wSZZllIIqRluU/pOf/GS++pVbCCoeUdgBYcdrlGZkGJTj4AhpE7frmG6zgQmbvP+9/5EoBGKD&#10;7xkUGpNFFkVb9nnT63+Rd/zW7/Hud7+fqbO20YsjJjZtotnp4PkVslSwsLDI5JZtKOlRQXHR9glq&#10;dQg7MOSC63ksLYWMDwUkMVx99R4+9/kpelrwZ+//J/xSiSRJcH2PKMzwvBJxBEiXc889n3sf2McN&#10;H/kQF//J20hlRtkHE0dcfN4404dS/IrDr73lBdz2xu/QmD1C1AGvAiMVH1pNnFiD46OF4ulXXcT+&#10;mSN8/Tu30+i22HzWlHVapT3iKCZLDJmrQIeUKwGdluTjX/gaO867jnIgkLhIL0A4AZ1eigYWjsHY&#10;5HYOT09z//4DlCuKmlum2e3QTnoo4aKlizaCsZFRZGOJiaERdu7awlLzGIYIJY01kkuPankYz/No&#10;tOdZWJpDCIHnuf18QY5TJKs2jIwOoTUkkSaJB3WllWv1oB604vhpTk9rzZer9ZJHY/480/25Ugoj&#10;GHBG6BXXtE7EZSnWGaVsBqwsy2wuk5y+SOcNViqV7PhKlvXHol2LuisEynUtQ0GSEQQBjVanv/ct&#10;lUps27aNRmORubk5Go1FhNbUahXGR4epVCrEkUYpgc4kWWZIEw0klgJPW0cM2ljaF8CkmjCNEVqA&#10;0HilErWRGkmS0G12UWI5qlEqRbPZJIxSWp0evTAmTlNSXcyNgnp9iE63hxP4oBMoubS6PQ5PHyGc&#10;0VSqNaTnEscxnTBCOi6VSgmdQaeTsJEC2Gw2qVbrjIwOMTIyysc/9nV27DiLLBXc8q17SZOQiy++&#10;mMlJl69//R4uuOACC4TMMrqtNn5Q4vLLL2PnOTv43Be/QFCpU6rU6EURTlCCRNNqdylYFsIwpFKp&#10;cOLECa655hq++93b8profK3LrL5lxGkhwdbblwz2h9OJzBAsRzT0I4OMjcJJMptHzPM80qBEEoXE&#10;OkPqgibX9utqvcbx6SWWmk3KQYASGe1eu597jmItz6NjpJFEaYp0BKSGbtKl2WzT6XSQJZszxvdl&#10;n+oT1nY0FvNA8VmQR4SgUNIn7CmMkARBQK1WI8pSvFYXqRRpX58v2mG5PQbff2RyphX4kd/AmYk+&#10;Ga27QjbeHz+6DfBEZMaZ2bd/3O//Ry0b1m/g8BORGY9zUUr1USZbt25lx44d3H///X2Ui+PYqI3h&#10;4WGLmkiSPlVFr9cbSAi6HP5boGWSJOHo0aM86cmXs7CwwOLiImmaUqlUaDTbK5TTkxKAF5PsSQae&#10;tRGoaw3qwogSBAFXXnklR458iixJkMpd95xHWjwvoNfrWQVHC5RyiaKI++9f4qydw/zhH/4h5bJN&#10;IPuhiQn+4E/ezZ//+X/lv32gzFVXXUW5bPNqLC2FnLOrysTYhVSrVU4cO0Z9eJjmiRMMTWyi3W4z&#10;Pj7O9KHD+C780i/8Iu/6vd+1dFLDLr/7znfx3ve+l6uueCqHDk3TbjT4j7/7e7ztHb/MuedcwWKj&#10;iVLwzGdcw/v/239nYanB1NRObrvtNoKyZOfZu9i3bx+f/sy/8LKXv5LPf+FLdLtdfuqnXkYvjHn6&#10;My/HC3ykcrny6qdz/fXX84lP/jNByT7K7+19kA9/+CM0m000kve+/31MH/k5ut0etaEhMBbFct11&#10;ryfJUpTrobON2/fMZfVi/wTd1GMtjySqbxAh9UjpYWeKSlzLkfBYLvJrOjLW+fvh1O1U9y+EQAmR&#10;00mBEHaOL2htQYMwCGHAWHZmTIboR0ro3KW4+vqDERrFRk9g6RAsbZQwhhi4//BBLrvkSaQCMqnI&#10;lCSTApTq02DZOuSRGrKovyHwPXphl7jdtjzWXoDJFHGckqQZSZJx7rnnMze3wNzhE2yuVfmj3/xt&#10;Dh+a4QMf+hvkyCYy8RhEZaxBE1K0v9YrDU/F5jVNUxzX2bD84hxrUNJ9g5H93anX0GJ9LyhAPM/r&#10;6wijo6MbOjNW1+lMx9+j0f4/1lLkBevf8vqb27UcBsvvK39nDCuiL5a/Pz1nRN+4ssqou375a1xH&#10;ZLSb87z4hVdTK1/Flk2bOfuszQCMjlq9xBXwwMGYP3/ve3jw4H2Uag67L7qQLVsnGRofsbzSGIbq&#10;owzV68zP9fjoRz/Ord/ZS2VoC5s3T+IIh+rIBMZoji00UEqSSYfJqa0cOHScmekT3LH3Hp5y9SXo&#10;rEuWGlzXAyS+7+ZI4wv52le/mfPOWw5+6QakxpDlhjlHOUihyTJNGoaEYYqIoC7BCwSOAUcYlFRI&#10;Y4i7hidfNMHoyGb2H5jh/Cddju9K2iZjzoQEQlGqVhmpjlAqVTl71/n05me5/Wu3c+2zLyduLNFV&#10;LYaGqwwHJeplmJkDtwIZiu8/cJCLL7sUJxgmUQna8YmNxinV6CZdhusjbK9mHNh/H7NHZygFIDLw&#10;lGJhfoGO8hmtOxw+2ALps7Q4S3UoYPbYUc7dvRWhU0bKAVEvpNdNaDShaVzOPW8XN91+J+1egzDt&#10;5WuMxvMlFU8xWiszVt9MORjjwIMdvvTFr/KhT3+FCy+YpNeYARORJppGK6Ra24byaoyOTDC/sMT8&#10;7DzPuvpFVKrQ67UoVaoIPNJIkiZw7tm72Lt3L0f272cogOFRn9RkKEcTSU0ch6S6B64GH+JWYufL&#10;zOZKcFyJNikyg7IfIEsuYS+mtdQhibOTnACrndaC5Tnq4exf+mPrJGDD43P+LNaPwoFQ1L+4/16v&#10;tyKZdxG5ATlFFVnfga6UsjkmjLH0TMYQJXFe0nJEvq1+oXFo0jTGcVWfoSBJEqrVKsPDw8zMzBCG&#10;XeIwtMj1fB87OzvLsWPHqA2NUSqV8BwH0GRxQpraqFCMRgiJMPSN4JnOUMLqNlJJjDD4lYDAWIeM&#10;SOw+uycjumFIa6lFlGjiWJNmmkxIhHQQrsJB0e50aHW7VBxBQkbJLRMZQyZsFIYflOjphDCxuUUc&#10;B7RO0SbP66NtW8i8yxT+AZnP75VKBWNStm/fxs0338LW7duYX2wgpXWQSDRHj87wwH0tXvKSS9i3&#10;r8X8/Cyu6zM5OcnxuTm2bJ+itdTlrKkdLDQ7aK0JgoAstwt0u10cKS2zw+IirVaLu+66i1f/7Iv4&#10;7nduxQhZQKbOqK+t1ptM8d0pnBl9Y7BeXn+K/mgMuNIhM7YPW/3RI/E8sjQEk+H7AWnYRTqejUJW&#10;LgcOHOCSiy4iTpO+cwHWHndZkiCUizHGOqQ6HTqdHq6QRH6Q5+2Qyzkz5PK8Yozp06ytbgcpJdoI&#10;PMc685CKUqlEpiVhmuB5DTKtl+M6RAFUWunMkEKckh3AbGBsPxMRy9PaGVzkkajJj07OFMz3hDwh&#10;/zvL4Jz7hDPjcS6O49BsNhkfH0cpxdbJzXz/nruQwiFNU/yyT9gJ+wucRbq4fQ7swVdBT9UPZ9aQ&#10;hD1GA0GpVOLI9AylIGBycpJOs0WSWaeHzBd+KaTlJZESUSixq9FDAjQGmX+XaWNXrXzDpwulK1f8&#10;letQqVd50pOexOc+9zl6Se5YyKlGrKye8HNaDiy6G9Y22axc53IUf1GX/NxOp4XrOrRaLbTWbJuc&#10;pNVc5Nbbvsf27c9n6/Yput0u7V6PTWedzbuv/zP+w6+9mTCEZzzjWXzuc5+jWq3S6/U4dFiwY8cO&#10;Go0GUzt39hWYL3/lRr70hS/ynve8h/nFBZQLT7vqSpI0JYwjPv6JG3n7b76FXpzwsY99gk4volwf&#10;ZtvUDmam22ye3MriYoN9+5a47PIdZFnG5OR2Dh0+jBEuzTZsmzqbYycWuO+BA3zkf/49v//7b6HZ&#10;hOte/0t89J8/wW/91nUMjYzTbDYxQvKWX3sbv/M7v8VFF19ApVLirW/9dY4fn2XnWReQZCk/3H+Q&#10;P/hPf8zQ0BCLjQ7GGDZPTdFud5kY2UKr1WKu1aDklQeeUTbwPtDy6yocuh/+evpS0Gs8ckpAcbWH&#10;+g79rnRGdFNnUv6Zy+ldrRjjhQIqjK2JEmlucHPQubHaUgIZCqo4AWAkSggEKUKmSGE3qWkGxgwu&#10;Q8L2FyPztpU5Yi9HxvXpinKDubT3YMj66PRBQ4DIEyJa+8BycsTinsXANksgLdftgMNFSGGjEPo0&#10;B8Wv7Qbh9DlfC0R8YZy0d5IJS38hCqSaBvIIiSI83LaHnTj7iCozWJONxT6/YmMk+tdwJAi05a3H&#10;oKRBSY0S2kZrmARMBmTLhUp734YckSmK6g3Wxn7uK+vFI+vPDfa9221z6OA0F+25GG3IIwkdsnyN&#10;KrZ2Fv1mc20Ibfuslpoo1WTG4PgunucjhCJNEpSSlLwycZzQWVyk12hQrw+jM0jThAt2TvHSFzyX&#10;G79zG5LM5uQQkkxIECrvb8t0AQz4UFReHykG1p+BW+8/xpPaf/XTsokjDTK3NkuMsP2v4FkuRvzy&#10;+RYxbMuReb/PI2KMvY41HOXjlQyTGzvW2rTaDbO09FRK9fNDpWlKuVw++YR1ZCMj2aN1fP21hYex&#10;tjw8seNUovP+efrv2IiLVQ+mmApWBW2cQtZICL5GW612VsCy0WTl9xJjTjZimMIDQj6UzRpWpH75&#10;ufGo31eX59m+Y4MM1y/xzGddzbYtkGoLgJ6bh24KrgtzTRie8KgOj+HMz2Ok4ILd5xJnMcoV+FWf&#10;2bkFFhuG4yfm8NwKO886i3vv3c9Ss8FZu85mcXGewHhIaWi0j7Nz5xStdkgvbrBtaguz80e58847&#10;eerVTyLNDFI6+L5Lp9PGc6v0eg1GJ7ahTUSzk1HyarQ6IUN+BVc46DSxqG6TotA4QiEcF4VDL4RS&#10;zc4V7aag1w7RSY+l+Xlm5pssRGUqIyO04y7CD1jqNklkRmW0bpHdnUXG6iPcs/8uYhPRCtv83Uc/&#10;xjOuvJyzdw3T7AzT7jVJdMJd+48wfWQJ45aIkXRSTSuRlLVPYhxS7RBlETKDRq+DX/LwhSDVCVFm&#10;2Lt3GnSbdmuJ5vwivWaPsAcYl8ZSl7MvuIC5hVk+96WbeHb2LHTUQi/N02m1aYQJs50ex5s9tp+/&#10;h7gborTgol1nUauV2TxaY7ji4ZPgpAm1wKFS8zjvPLj3/n3ccc9dbN02RBgZfNenUi8zXncII0Fi&#10;YhwkyslIYs3oWJ2ZQz9k0+YRumEXIyJE5pGmMLVjlOnDwyzMH2dhfpbh4W0IbXA8hXEysjjFUVCu&#10;eAwNV1mcgyROcwS2g5IWBIayhmDXCfADF+UIhMywtFLKrsW5vmHyaLd+H5d2v6SKzAtCrzuOrdF8&#10;eZxIsbZG8WjPrw9XwjjqJ85ey8leODuK8gsqnCzLyFJDmtlE2cWrEOVYB8mAyjFwM8vznU4NYWgp&#10;psJel0qpzEIUMTE8xMjIMNPT08RxTDcMkWikX0IJRaoFSWY4MTvHxKZx/KFhpBQkmc1H4UiBko7F&#10;UhjwsLqMVlYz0FIjhKHZ66CQONIl1oYsiZDKo9UOabe7CByk4+IpiSsUmZCkOiNMM6IkZnR4mFQY&#10;GzUV9TBak2ap7WZG0g1DoiwFV1EulayDqGuBhiW/nOfmKPSCDKSNnEWkCJORJSmZjqhUYGxsjNm5&#10;OTZNTJKkBm0MpaDK3FKDwPP4+Kdv4xlXP5ltU5exd+8B5hYWGRseZvbYUbQ8wYuufS5fvenfmDl6&#10;jJHxCWbnG0jlMVIfotNssTjXYGhoiKXFecIwZv+BOdsPjEYKibaWAUS+9vEQtOfV/arfFYo9gmBF&#10;7orVvxWFkyBf65RSCC1IETk14LKzTSgHm8lD4Pklep0OrhcQpxGu63LwwcPs3r2bTqeD5y0zT2hh&#10;kLLIf5H3T60ReU62LMuI45gojYhTn1RnpDpBZQO2GgpHhenvQ6Q2/d1D4cCRRoCUeXSuQAiF5wX4&#10;RuJ3fKQjSKKUQd2g0FPs2p3r7chT6xgb6R+r6V8fgvTxTawwEZ2k/6z1/ZnSO6+oBwNt+xDeHwn5&#10;USP7i6f3SNg/1nx+KD17jgAAIABJREFUrP/8Hi8U2/87y4+6/63eNz/kc7Xo20nE5K5zzTf+7SYb&#10;5lmEUjr55tZZzVsJqtjMmJMrs5Zs5Hl8tBvzTBW4RxsFuNH1oyhifHycI0eOMD4+zuLiIh/60IcY&#10;Gxun2+3iuQHNZpNzzz0fx3H6lFNF8kNjBJVKhcAv9csrkAkFBcxLX/Fyer0eH//4x7n00kvxAp+J&#10;ccst7LoujlK4jo9TJM9igHNSLj8jpdQyX6MxfceKRdMoi+5lGUkK1lzkui7HZk5w/fXX88lPfJY0&#10;SUEoHOWRRmn+uwHFZKDX95VlAaZwfjgOslzBLQUox0W6Xj/aIzUanS0jbYTJCHyXVquFpxxGRoaI&#10;4xjPdfjoP/wj3/rWt/iTP/kThut1ZmZmkFJSKpW47rrreNvb/j1JrNmz5wI8z+MDH/gAr/p31/AX&#10;7/s73vWud+F5Hjt37uTrX/8iD/5whle/+tUYY3jrW9/KW95yHd/be4BON+TV/8dreOc738krXvHT&#10;TE0FHD4UMz7uIQT8zu/8P3zy059ibGyMV//sa3jxi1/MddddhxCKpaUlRsZGGR0Zt2HzjQaLi4sk&#10;SdJvG8/z+u1dPDP7WVqnEsuJ73Q+mLN8uTb552Kjocnf7f4LZcDJHDsn5BQmehWXd6aTlYaVQvmR&#10;1jCeJSny9Cw2A3L65vyN5o/intZbbE/1Pijr1WYQKXVS2QIycWbln6lTI8lyVJJwVozLAskkpbPC&#10;IaoQCEfhKQ9HGaSJMakgSytkxrFGYQXSi5HS0Ot2EVpQcqook5JEC9SrKdNHb2PLxDhxXCFLXQzg&#10;uj5eUMb1ymgpyYyk04vwfPtdYiCMreFIKhfHUyy15xkdq6N1SqvdxHFknj9II6VDFltjryIAozCZ&#10;RGqFlB5CGISIsFxLDkI4YDzr1BDWGSMdg5YJRmTWSCEKGoUi2aJYsbk+6fn35yzRP29FO/dFYqRB&#10;GrkCnaXkMqrN5E4OI5fLdAaKNlJg8iiDItuC1gNlG9mn/ZMohMhwRIzJYssBLTW+o3BUniPDpDjK&#10;GmyWNy0rO3Kxloh8QyikWTHP6DSxUYFKDQTz2Yg/k4GODBNjE7zyla/kiiddztGZI2RpwpaJTYTd&#10;HmhtN6nGJhuXxq45rusjPElkEiKd4uQItrhnk7i6jk8aZzkKNEelCdXfWIIde5kr2T8zw4dv+EcW&#10;2yGjkzvoJganNMTx+SWkcpCuQ+B6OApII0hTPGlwfI9Okiwr9Pl1CxfM4Bwhiz6wyukjZZ6TKrPj&#10;y3EkSkh6YYdWq0GWpBQhcI5a5iZXCKQrUa5DliWYfHNbqGvlcplafdhee5UOtprSQCnVBz8UOoHj&#10;ODl3OH0KEJuDw+boEkL0jVKnktVoytXfDfantY5vpD/KU2wrxRrnP1QHx0brh5E5QtQINHrFuxFm&#10;w/fl66800FhH1WD5p+dw7jvXCsDGQGSGMTbhqdYak/8w1dlJNDEFP7z9m1XzlbCGFWPIjDX8F+dp&#10;neb9nHxuFQhZjHW9cl7QmlRnSMcj1QkveOFzWGrM0movIl2J6/r5HKfYNLGFQ4cOse/eO2k2jvOn&#10;1/9njs8epDZcphU20QhcVUWKMjpTVMrD/NEf/heqtTK/+ZvvYGHxONWaT5L2aLeXmNoxyf79+5nc&#10;uhNXDfPO3/19XE/yf73tP2CIqFQ9emETIU0esSuJQ8F3v7OPr33pVrZuPod2KyNLZD+vjJQpga+o&#10;ln0Cz7Ugn0wzXB9hfGSUpaUmtVqFWr1Eu93CKzt0ul2EG/DAg/v5wf4H2H3huezYtZ1NW0aJsg7b&#10;tm8BkTJcG0YnAhLJ3/zVDbQXQgKnwp7dF+B6KUFF0W63qI/WabW7JJlmdGwrX//GN4lDxVm7zmNk&#10;ZIQg8NEmxBBTqTl0u11Eopg7scj+/fs5a2oH27ZtA5NQrvjEvS4IS1ObpQKjHb596x04qsKWTTs5&#10;5+wpsnQRk0WUq6OESYZXrpBkGXfetZdOa4EnX3Y+b/6lnyJqdam6Bk9HbB8f5ej0IfzqCEmlxm/9&#10;wV9QqVQ457xzCcpVhJI4nsuJ+Tlc37FJuLs9ThybwVUOl+zZzVk7pxAyJU5auL6HSV10piiXhiEz&#10;fOpTn2LTxChPu/IyXM8QRh2GhmosLS0RBAFhmFKp1jiw/zBHjx7lvPPPYfPEOI6raDQW2TyxiU6n&#10;Q9jtMjG+hW/dfCtxnIHxkMLFpAI3cDEmo3Acq/7+pnAkQ6/XQwiDEhKplue2QeNp8dlxHPwCac3K&#10;HBr2uifPjxvPr5zy+Eb7z1Md14J+kuFBKeaOwlHuOA47duxg//79fccGgOsosrjFtslNCG1otVq4&#10;uUKTJSnVUplu19Iea/I5Qdpk3Tqz11ZC0mguMTw8TGY0IyMjaAO1Wo1jsydYXFzEaIHGgjkEVh8o&#10;kPDKgTgO0WlGpeQzNFSnWilZPTtLcJVEYmz0UdjBcxTD9Tqu6xLGmhMnmjiqBFrQWWoxf2yBbqOD&#10;Ei6VoEKnHeF4PkI59JKUKEvRUpGYjDROqEpl99PKQUiHWBi0oxCVAFkrERpDrCDLQTvS2DWssMOk&#10;2OiV8dExmkuLZEnKpvFRuu0GAs055+yi2+2y1GzQ7naJ05zuSSiMUAilcFwXKSCNE7IkohR4jI+P&#10;Mz4ySqPR4MHDh5DC4eJLL2L6yCzf33cPjaUW84023a5heHwzCJd2r4tROY1TFqEknH/u2Xz+c//C&#10;FZc/mW4vptEJ8St1kpxqS5GCOJmKtpBiLKzlKLNgELev6w52w0JrNlmSd9a8T6amT6OZGk0cx2is&#10;bplEMb2wQ6/dottpksRd0riH1AmtxgLKpPhKMHviCOOjw1z7/OfQaswS+B5JFJOEEa5j9bk0jfOx&#10;neGXAqI0IskSKpUSwyN1tmzZwratk5TdEpvGxxEGqtUqgecTdXuU86T1Wuu+hlSs7ZnRfTq2KLK0&#10;alEa0+q06UYh3V6P47MnmDl2tB/1a4EIEoV1Oposz2fjnJn9zc5/D//8Yl/xcPe/p2s/XCtqtDj/&#10;VOVI1j9+Wve3gWzcvqc+/kjZT9d1NmhzWu2/ntNDGHNKp4jeoP+cyfq00XG7J5SnNKJvtL8p5qeH&#10;e/6P2r58pnIm/bOwKRayCpJlz191+UF/g0ZgjMJgQSCqNjL6R2944xtz6qD8lzmV0KCitbrA/jU3&#10;aKsz7YxnKqdT/qlej7acThlFXZIkoVQqcfvtt+O6Tr4BteeXyyU8z0Xni3aapoRhCFijg5Kqr2AO&#10;XtfojPHRUbZNbuOOu+5kz549tDsdhFKI3PMvpEQImRug88S9hcFGLBtFCgcB2E20NgaplFU2CgNb&#10;joBF2BDdJIz/F3vvFaxZdt33/XY46Ys3dt/OPT05YDDAkCCyCJomyIJlSSybdlmyXSW7bFepZLvk&#10;Z1f5yeVSFUW9+NVSyX7yiwNJMInADEAQaTADDCZicudw85dO2MEP+5xzv3v7dt8eNIaALOyqc7/v&#10;fifvsPba67/Wf5FmKTqK2djc4F//6V8EQ6rzgVuzYRlp68q1nxA8IISS7aQEAqTAK41QkiRN607b&#10;eHaH2yNlWHT44JXsnA0+3LWX6myW89hjj3H6zBn+6I//mKIo6XR7nH/gAm+99ENeeu11/od/8t/Q&#10;7Qq+/Z0XmU6mfO25r/P3/5N/yK/+2seIdIePffxp/tnv/z5eaJ5//nl++OOX2djcZDyb8vgTn+SJ&#10;J8+zsLLK//Yv/ne+9rWv8/rrb/Lww5/g1OkF1jcKvvlXL/AH//wPWiPSSy/9kOeff553336bldUV&#10;rPdM8wpjPEVZMZ0VWAdRnBLFCQhV17UKHhj1d4TEEzyCnQhCwflwjPMihAV7WQMTcq/uxHw7BlBL&#10;OdF6e7Qpyxpvc8Jk1oQBhy38j28ULHeUCDlsRHzoMw4rrSBtHo4P+Sn2/vUc7rFx8LT50nqj3cf9&#10;7xfMUDX4KMWekVcIgarHclHkCAGxVqRJTBwlKCFxzoZQ7GqK9BYlIrSOiBJNHIOKDFo7upnizMnj&#10;rCz2wYxYGcIzH1/j179wgc9/9mGefuI0588NWRxatBphqg3yyQ0m45tMd9dZWuhgiinTyQhTFkRK&#10;oZWmKnJGuztEscYag7OWXrdDrzamTCYTbGnROkL62muwVs4EIT+EEBVCVIFiCRkM/D54XcrG6KgC&#10;gIG0AURtjIVCzkVm3MWgesCAUA+hGt8LRs0gtnxtmA0RG140Y2kvMHzeSC6FbP3xGrGHaALeaW4Q&#10;PP1leLcA3gZZLpFI4ZAUCEqUdERKoFQTleGQwqKEo4FGGvk6N7pbnHJPuZ2f01z7Dg6L8z4sxLyr&#10;PcwkC/0FJqMZ490R/f6AUydP4D1s7+yESMOqQgpJHEekURKURweurCiKnEme43B00y5JnAQjhWmM&#10;KMGzs6m/8GzBozI8q6UsRhw/vkKkFc7DxuYW26MJg4UlhIqJ0g5pklEZy3Q8xltLJ01w3rO9vYVO&#10;khbcna9/UQuHfcO1bcu9OrLGB1lImDOlEGF+cuDxVGWJ87WyJhTUBvBwnELW9xZCIIVo8ykqpUK+&#10;E6nwzrVG7ebeBwGD5v8G6GhAjiiKWmN1Uw4zxN2pfNTGNppxfWC7k9z9WXr0OUENfAoarWj/jcWR&#10;n77poPPvcfiT3/VZ2kW7aL7X45/GuFiDHY1pxIv22Pl8HPNABkAUxfsMqiHop4FXQ/LaBgih1ioC&#10;sGFx3rTgm2911bCFRLqSrdEMHScMlgc44Vk6voKMJAYonSdKe+SVRSC5dOUi/X7GhYfP0ckirt24&#10;SG+QYb1BCIlzwWBpjOXFF19ge2eDJ596hMEwZZpvoqIKoSqksghpAMd4NOOll17CY3j22Wcpyxlp&#10;GgEW60qqKidJY4SUJHGHq9fWieMeELOytMqD5x9geTik38lIkwglBVVVMpnmjMY5o0mJigcMlo/h&#10;ow6liNguCohTSBOcEnglmBVThIIvfelzHDs+5MzpVbyb0esqJpNNjClC7YqYi1fXMSLj1IWHMEpi&#10;pMZpRdRJKH2FV5BkGbO8ZDotkUJz6tQpinLGLN9GqBzkFOcLOlkXqTTrGztYH3HsxFksMTpJmVY5&#10;OosQicJrBVFMXgk2t0tKk7GwchLdiXBxRNQZMskrShO8novxBFuMqcYbPP7ABR4+tUBiLbEt6EUK&#10;OxmhEEwquLV+k/FoTK83wHjB7niCTlJ0rDl+apXeIGXtxCJSwa0bV1FKcXLtFHEU4SkRwtSgejMZ&#10;SS5+8AFeeM6dO43WGmctWiuqsiBNErwL65qqcmxsbJEmKcsry3jrsM4QRzFllYMDrUKC6e3tXdK0&#10;gzEOiQ/LZQEIRxvzWAMZspZbjVGzBTgOyDOFaOcoNZc8+yCd1fz3o8CMg9/vtv9+1riNzssR12ho&#10;jmezWesVX1UVWikqU9DtdPBeUJoSXXu2YyxKSSKlwTfMABAcToLEkjJ873Z7OO/Y2d1leXkZ7xxb&#10;21vsbG0Rp2mYTxFYDwiFlwqhIoSSrbFYiNq45sA261mlmM5meAQ6ioizFKUUeVmyOx4xmkzJ+otk&#10;3SHTPOfK1ZuMd2d0sh5KxGxtjQKNkI7wQmFxAUwWPgReeIvyjiSKiOIE5yyVCR7zOs1QSUwF2NpJ&#10;JWipQfvSPnxOy4K1Eye4dPkSnW5Kt5Nw9cpFhsM+xhrOnD4d6I2mM4qywBPAC60ThNbkxoYreoEx&#10;FVVlsKbEWUtZzPj4x4+zMFxjNp0Q65h+J+XYyirXrlyimhUsL61S5IbRaITQml63R2kM48kEvOWL&#10;X/gcm+s32FzfQCkd7AFeMZ4F2i8hPeIu1MHN3HMYmOEJEQlBt2u0vEbPaua5hsWhjg7yYk+faeZD&#10;D64Gt5yzGBsiU60zCClQUmCqCrzBO0M+3kEnMWdOnyRLo3Ad69pAxbY/uTqsR3i8DXOk0gqhBHEn&#10;YzgcEuuYbpbhbGDOiLTGOItWqpUh8yrFfDCkp3HmDPRnlTHh2Z0lL6bkRT7nuEIANlxwdAjVIhD7&#10;EsjfvkmpgsH30I25z7vb0e64yfpcKT78Z6P83qXM9595mddsfr5yD/0Ud97fLrZ+fuVnZqO8w/v7&#10;u+0X9Tpn7rgP+9m250+5HfladzmmAavudpWj1jdHOVvdLxh1v+Vvwob9U9+/Hr775Obth7RlH5BR&#10;r5+s9cFZwflf0kz9rJDNj6oopcjznDRN2draYmFhgeFwSJ7nKKUoC0Mcx0ynU7IsC7+VJWma1jym&#10;+xM8NgvPeaX5ypUrPPuJxzl27FibSHw2m5HVYa3OOVztkSwbpaCewPYvdG+nMZjfN1/XzTWaZ0rT&#10;lM985jPgLCJO8cbhTR3SfQ8lGCvnBItzmLIiGuqQtra28jTC0/na88n7kGxWxyHpWRHob8aTKX/6&#10;Z3/Bv/pX/zM3r15nuLSMz0tu/OjHXHjmk1hrefTxT/P//uH/xR/+4b9kEJ9m5ewZHn/i4/yX//V/&#10;xT/57/4RMoJEwz/+7/9HvvqHfxQ82pOMb3/3+/z9f/CfUTnLyVNnsB5Wjh3ne99/gf/w9/4jtra2&#10;iKKIpaUVEIpONySY2x2P2djaZvXESRyCLO3i8rylBWnypcwnf4/jeF8dHfRQaAEgmn2iBRraZO0+&#10;GEXbqq29KaQH7UDUIat7F26PDIpT+32eg9vVQMovy8+11Eq2rWl/2jFdGzi7WVLn3akoyzyAAfUx&#10;SlVkXYi0RWuDii1CS5y0eCzeGwbdDtJvkI8mPPLoEs8+8whPPrpCpzvi1q2fECcOIR1anUVFjyNl&#10;D1MlTKaSaa745jd/xOVLW3xweYvpVNFJBFka4aKMSawwUmJcoIqYzkrGrsALQb+7GhIYj3b23LFF&#10;iVcWKwxeSiQBiHNehTUHImj9QtYROx7EHr1SoE9R4CW+AUjucXo4XP59OEVjH53fIee3v/lgCBdC&#10;1JEbvhaNPiTm9oEmCW9BWJQEKRVagvKmMTeGBNx7Jou2hF/3nkPOR0r5ucWR8CCDkd7bvdwPQnqk&#10;0HghuHJznU7a5cVXXmVcVvzHv/d7nDtzFjZuBWoCGejLCucpXWMUBakUQmpOLPTZ2N7g1o11oigi&#10;yzKSOMxb1swlIxVhvvGiWZ+EhWZUy8ennnicCw8/zje//0O+/q3vs33jKqXQjKclabfHYDBguLxE&#10;VeZMZhNipVg9vsZuPoXm7b1vFz93bB/27zfOosRehME8B3mWZUzHo9rgXCvfTVJ1Nzefc3vfMsZQ&#10;FAU6Cp7jdu66e5zRB+aCA3O3954kaca/3Qd0NPt/0cvt7/Thzr+XMXonr7+/iXJbG9bf9yIy6ggL&#10;IcI4bLc9oKNduHq/r35aIKL+DO2/3yCqxHzEhd47j/q+9Sbw4FVwknACX0ewdLsRcSJ58803OHV6&#10;hcFSgrEFOpLESYySMNrdpZulWFfinOSNN97kb3/lN6lcjpQObzwQIkOiWDKbTjh77hQvvXSTN958&#10;jc997tMURUGcZMRRymQyodfrsbszQ4mURx99lMtXLnLr1g0Gw0CtprXGOtHqyGVZcuLECc6dO8O7&#10;b99iMvVExLz6o5fwtsL5EvAo3YxrsNYzGV/HOcfy6gJlNSVSGiVyhDfEOmI8nSGloz/ocvXqJRYW&#10;FtjauU6cdNna3mB5eYE8z+n3U7z1PPzIBb76x39JJxWcO38apUsqOyZJJZ2upqpCEusk7nH+/Hn+&#10;2e//r0ymu3zl3/tNnK8Q6gTDhZjKhlw4xQSU6CAEvPTiKwHsEILJ1JEXI6b5jDTTaB0TRR0efPg0&#10;167dYpZvMliImZUbIIrgPBSVGGPpxH0WV7pUVcbmxlW+/d0XOH/mdzAzS0rMrc0ZSg1IukNE6Xny&#10;yY9x8fLXKcuSZ5/9FF4KOoMOSMu0HFEUE44fWyWWkovvvMetWxtsbmyztDwgSmIqMyNOIrzzVFVB&#10;EmuGC312draYzQp0lLZ5GZqcDVHscNYxHAzw1rG9tYVEUJnQLraqwLp2PbW6usrFD66ihcTMRTPP&#10;j5XD5vfD5oDDyrxMPZhE+17LPesHd9h/p2vecV/z7AcP8fObxxrD9uYWsQ55GpSQmLLC1Q55VVUR&#10;Kd2uJZt7GmMY9AZBnhRl7fxUR0sFUy55WbAy6LOzux2SNPc6GGfZHe+QpBHTfBYMrlITRRohFNY6&#10;ynKGMYYsjtFRhDOSsszZGG/g1z2xDrkvHn3k4dAmpqIoCoqiQnhPFHXIOh1u3txmZblLp79If3FC&#10;OXMYL4ijmF5/QFXteeZKaocUb9E+RL0LIYnjGKVC3ZiyQuq56F1fq1G+Ac/31FknBEnaYXtnQrc3&#10;JC9KtNB0egusb4946IEL7I6m7Iyn7E4LiqqOrhQR1kuMtWihA6AmAgWY8h58RTnL2SkK/vRPbuCc&#10;4ytf+RTf+e77HD9+nNdeeZlnnn6KH778Ou99cI20OySNJYUtKHKJloJhv0sSS2It+dSnfoU/++qf&#10;0VdDhJCgFaoKekigML2bQbDpE3cH88Q+HWhe76sjO5pj5+YrAC00VVW1fa5x4NBaY0pNXs6Qvt7v&#10;ZWAtqPeXZaAJ293ZbuvPliESRNVOkVI21KkOoUJE0HQ6ZTKZhPvGHuMc3tl2jm3a3joXnFbuME4l&#10;Yp8jSqPfaa1JkiQkuDe7Ycw0HjM26IxKapSU9+kZf9DC/VOU+zW2HnH6QRl8UF866u5HO9MccYGP&#10;uHzUxuqPOnLkXtrvfu5/VJnXmQ8t8u73d0cYAI6k0vqo+89HfP0ja/8e7n+4g1mtp8wDGIfcOI3i&#10;to985GDGz3vBe7+D8RehNJNhsxA9efIkb731FnEc41xFFEVMJhO63S5xnGKtrZNWd9jZGbWTZDPx&#10;NQpzEwZ869YtAJ566imuXLnCcHGBvKjaROF7C2DfeoE2yvBBD6KDodGHeRjNn5tlGWVZYk3JuXPn&#10;AIiiiNIbqGyrjBxVfA20OBEU3pqMP9BnGINtwuVqD3SBwNaGS2MNWRwSuLmaGksIwQsvvUhpYWF1&#10;le2NDRZXVlhcXmKzDuft9Xv8g//0P+ef/tP/hc//1pd58aWXePChh/nnv/8HvPfeByRpynvvvsv3&#10;v/1tVtbWWFhcZGN9nTjJqJxncWmFV19/g7TTZWN9EycgTTusrp1AC0nlLMvLq2zt7BApxcLSEtJL&#10;uoM+1y5fQUYR3U6/7SPzbdC072GTwbwXp62VtEZUtJFXtQLNgQk/CJ65thQ1L/D8MJrj0QzeE/sV&#10;Ju+Dh9KhUOwvyz2Xn4WXcRMGuc/bQXgCZ7rA1vQ3zhuEJHjLRVG7DfueSIFQEqkqvDQhg4U1OF8y&#10;ne4SUdFJDb/z259nZcFjq/eZbG/SS8dkXYuxOZUBkyskXYToksUpserwld96BOhwa33GSy+9ybe/&#10;80MuvnOLXneBlWMX2NgFKTp0dYRXEYKYJO3ghWRnfYyKIgTBaB/AiRIvK7xyOCHApkgHgaS4nkDb&#10;nBV19BduzwjtBCKwJNcktI67QXJHyb+jun87Px1ihNiniM0bmA8xNvs5AMMjcc4ghEVi0VKgtUQK&#10;i3RhvEpCIvB56+beIrqtqRDBEtDPuXesk3+7evHnaxkuZH2uCDXqJCLqMFg5ht/c4fLNdX702k/w&#10;MkZJSZJIyqJCR5JEalQk5uQSCOnZWN8mTlJ6K4N6PnTsjsftHFjN0UC5RrhJ1+Z8iZOE7d1dIhXx&#10;8LmzqCRDKs3l67d4+4MrPHbuFLvTGZPxFrnfcwKwwDQv99rwDu2zZ/G5w/52dyO7g/FYS1VTNO61&#10;821e9N4HSqP5/lDvttaS5zmD4WJrBJq/z3zZA5hvN8g1dFNlWWKt3Scn/iZ0p5/6Hnc47Wf5yL75&#10;OwcG7N3n3m50x6XUXJvM3+32w243qoayF2HRgAr79LgGzBDs+/3geQ1lJTR9Z7/XgjFlu6/JydNS&#10;XTmI47TtK94LLOD93j2yTkzlZly7eo1f+8xT6NjTQdMfDOj1BmiVYi0oodnceoIXvv8dfvDCS/zq&#10;s8/gfZN0OHhxe+fQEXgMTz71KDduXuHVV1/h4UfOk6ZxS+MW7h/6cK/X4ZPPPkNZzXj55Zf58m//&#10;OxgTAHaQdDodZrOCsnT0OoILF87zysvvkOeSjdywnPYQwmNrK6OoqYS0F1gHUsWUpkBHUFlDFgsi&#10;FeGY4m2O0hIdCdbWVrl85T3yYkZVlezslDUdUt5GC3tb0ukM8N4xGm3hXMnJtSWmuSeKAVGSdsLi&#10;ztmSE8vHSDPPdLLJwlKKlCkOSX+oubW+jpCe/qDPoD9ER0/wjW8+x/bODS5cuIDzJcPFRYaLJ+h2&#10;Qy4iaySRWuCF77/I1sYGXowpqk2MneDFDKljIiUQuqQ7jBnkPfI85cdvvsm/n/8O/W6PxS5s3ZgS&#10;S4FBESVw8sRZVo8fY3Nzk2PHFigd7E62ccIQRZ7CVRT5lOGwzwMPPMB771zk0qWrDBf6pEqT5x7V&#10;UVjpcK5CKjh2bIXJZMTNmzdR6hj9QYbHBBC9WRdYSzfrI6VktLOLqQqsNWRZgrNVbfQMfTrLsrY9&#10;tI6ZTgqSJCQXP6jI7pvfW2PaXmLsg+VOQMaHARsOAykOm1/utP+o6x+67x6esXmfoigYDoctIN6s&#10;aaWHsjToNNAKYw1CeIRULU2uMYbSBOcsvEVKjZR7+TjyPMc7GAyHrTxr8nh4Ebw3jXV4W+GxOC/Q&#10;IkRe5EUAGLXWZFmXKEraeU5KyU/euchwOCTLEowVWJEhlWRWlIw3N3FOsDmestAdcuL0ObTKuP7B&#10;daa7u0Qq3qP19KAEod+7AMQoKYjlHq1YAxwrIZFCYCvT5npornGwxHHKzc0t1o6tMNrZZjydsbK0&#10;jCkrBgsrvPvu25RlSWk8yBipIxAhJ1lVWZIoDc4tNryvjhOE1+As3hkkgm63x7e++SZnzp3lqccy&#10;3ntvmfX1m3zx859hNvsW6JhJYfBliTU5hamCTCbjBy98l09/6lcZDLtIBUVZkiYd0jTG+xBxF8IF&#10;Ak3xwU/vagBFbBw1AAAgAElEQVSCEJUafvcIVA1Q+PoaoYSo2xoEEq3nSgCBZMgPMe+4oRAttaaU&#10;Ek1MFFkiHVOpIHt9FeY9LwXSKXSUYIzj6rUbHF9dbNdQUkqM33P2aui1vXd4HEqGKNdiVpJPcoqi&#10;wCS1baemXXT4luHi4NgLsoT2fZp7NvuUUiiniJQmTVP6/T47o/Heu0oJMoDsUoR1XFnd3Z3w7uNb&#10;EXLf3c8iXnE/eTc+jDH8MJvVL8GMj7Yc/XzivgwZ9/3+R9z6fq9/1Pn3e/1/E+zX91sOlw4hD6Qx&#10;xR4Y/zf8XL9w5WBOkIPlqDCij7o04EBRFKRpynQ65ezZs1y8eHGfp2RRFEynU7QOtABRFNHv99ne&#10;3m05IhsO7MbTUghBHIUQ6lkJTz75KM899xxf+FtfxBPCgtM0be9xt+dryt08iw4z7CmlKKuCsrT0&#10;+32iTpdyOg1CRiVHu+4fRE4DZ1TYvGvDO8M6/RCEXgqMsSFKQIRnk5Gm2+uxsbnJ2vKTnH7gAQZ1&#10;Mrnl5WWcCYnv8o2C4bDPP/rH/y3drMPSyio//v4PWD1/jj/64z8h7WQsDhfoLC6BUFy6chUtg0fv&#10;jWvX2R3P6PYX6HS7lEmB0prtzR1UpFkYDDGVYWNrB1ODGlevX0MicVIio4gkziiKoq3/+XZovEvm&#10;+dEPtkVQqfcMFEKEiJV5pbkJgZdzHkLUZxjpKFT4PLTM8+y7eUDMts8gvbpvqqR/k4ukdbL+uRSt&#10;9rzAWoo4Z6A2gO1ub5FlGYNhj36/TydNQ4I657BuRqQtiApEifUzrA2h286CdJ5BN8KVE4Tb5NSa&#10;YLb7Aa5ap8o3WDu+xM7GBF+HPgdjUIHUoFWJVzNWjis2t27gBlN+80sZf/dv/xYeydbWFjfWBX/x&#10;l5dZXy9aj/2N7TFbW5sk2YA4ShEuJPITUmDrCCInAggXaAtcDVrY1hMOoepjXL01C/eQNBCvEES1&#10;kTzQldxLOUz+3Wu53avykGvfDdBwpjW5tGCAr1ARSGHR1PRWOAQGUQMWogV16pMP5AdxzrE/2lsQ&#10;kidKvPO4OjmhVMErUopgSDQNmB5HXLx2C2s8caL5w7/4On/6tedZHA5ZXV3m3MmzLCwMOHl8jeXl&#10;RTpZGqIOZjlmUtBPMpTU7I4nODepownBWkdlbdvezCeGn1Oe8zwnS1Ks86xfv0o31vyd3/4N1rdH&#10;PP9X3+a557/F8Ngaq/0uu9MZZWXQnQ4CxXgyJs1CfpZ9YI7fi8A42H6hL/k2EqP1rKsr0XnA2kDh&#10;11CDCRFo3awNkS5N3bnQRxtjSGOMbtplXj+Y9+CbN1bPL5oPzhHNNeZlw0/j3ftvQ/lpgIyfRXHi&#10;8Hs3IInxezQT+0ANwLsAjt0Gcsz93zp/tEZZsS+/RhTP9T0PTsgQ0eUFaIV1wYMYIVoKl73k4oLd&#10;0TaVm6CU57Of+xQ3Ni5RVmM6vYw4TtnZnrC6sEKZW77wxc/y1luvMity3nzrXY6fXCTR4Vo6kjWA&#10;XuApOH/+DI899ijPPfc13njjDT772U9RmRxrPXGUMh6PiaKUqqpYWzvOsWPHeP75r/P3fvfvkBcj&#10;rGl43CVVZen1+jhnOH3mFEI6Ot0UZRTW5AjrcIR5xAsXcvF4sF4w6C9ibMksH+NdwXi0jbUjKjNG&#10;6giZLaAjSX/QRwjLG2+8xpNPPUJebNPtdCnKMUkasb21SSdbIEp7PPTweX744pt8+zvf4HfP/BZp&#10;JqjsmPF4kyiWWGuZjHOMLThxapF337nExUs/YbjQw5PjRMRktkmWJYzyGVVV0O0tMpmuM55s8tAj&#10;X0QIR5wISrNLr5fhvCGfWZSQJJnDuDFbO1f57Bc+RlHuUjlPJxugVRJoR4WinD3M//Ev/wWiMIgE&#10;Ov0wW+6UgnI6YXT5JuPKUgrB2vETvP3eRSbTGXmVsz3aZLDQDeBCJ2I2GxH3hly4cIGL71/jxvVb&#10;fOELn6Oottq8Lk3UhRCe1dVltrY2uHr1MlkWMxgGma118MRucvspJej3OuxszZiOxiRJTKw1panQ&#10;NcWKFBpXGZaGC1y9eoOFtIM1kyAT5zixw9jbLxNbndzvH58H5ea8I9JBeX0v5Si5/POS2977lvu/&#10;0+lQliV5nrdGRSl1nZMpDuCDC8ZRpdQ+I3MTbR5qzwV6HAedXpfpbEYURSwuLoRckbMZRTkD4OzZ&#10;s0zGM7a2dhiPJyHflI5J45CTYDwO+b5c5WpZGuh3jXEYXxFHKRWacurY2RkhVcTq6ipCe8op5FXB&#10;1vV1bqhtlgdL9IbLnD6XsHV9g9loGuhAfYhGjYVGGge+SeCsiGON8DWdpLHo+l1xPoAZSRT0Ms9t&#10;yVIlUFWWwWDA1uYOS4sLbG1sMprk/NqvPMSlS7vM8gohJHEUg9qjHFbSk8QK6QXWGLw3KAGoYDD3&#10;LtSLKUqy4QI3bl4njiMkJ3n8sUc4e1bzJ3/6Gp/8+OO8+c77XL9+FeKU7nABkTuKokQry6s/fpnH&#10;HrqAElAVU6yT5PkU4wI9lFZN7jlZj5EDn2L+09e/exouzpCDbF77rPWqxoFlDswAcDLop3Jungzg&#10;gQaCQ2CTpD6OY+JokWKyg7cFtvL4KgAUu+MRb7z1E06fOg4uyEXv9sDLBjBt5kxRR1EgBNaWwV4z&#10;njFNciprwO05mAaQ5s7OIvNGeCUkDt9GZEQEStE0TYOjIrVMQaK0Aimw2NAnhTjSvnVvuszdrnG3&#10;82s94C45B4+88xGe8/uf/3bHEHmEHDzq/Y+6/9H2xfu7/9Htc3+66P1jOXc7omn/n+ca4v//YMAv&#10;cjk48t0hew7tHrUzYqIk3jqctR99zoz7LT9v5OqjBjPuJYxKSklVVaRpWHx1Oh02NzfZ2dkBZMtB&#10;CpBlndajU2vN7u6oXZTOJ/Xco5sK77e8vMrxlQFff/5bLK8sEydpoKloOfWDYaU1wrTP7W9Tvuc9&#10;kubD/A7+Dx5nbOClVMFr4dvf+g5XLn4ACGQUuG2BvTDRdrHQKCO18tDUZ8O+Flx0iLtdnA+Tuag9&#10;XuolB96DVIErVEcRxhqiOHBgxmlCUZboNMVUhp2dHTrdbvAC8p5HH3sUD5QmnDPNS6azGaunzjAa&#10;j+gPF1lcWuL6zXXSLCNKMqI4Jsm6eGBrY4vVtRNs74wYTadIoUi73aBYCkUUxYynMzqdDsZ5FoYL&#10;7IzHZGmXyjm00qRZSlEvDOYjbpoJtDE637HfCcV8xopGSRJ1+0rEXv3XBtAWzPBghaBQnlIGz8Qm&#10;mbUTDldHbLg2ILyhtNoLzBNC7OUM+DmUVjLcxwMcPPVO/x8qj+vKvh8Jdb91F8ZV45Frg9HUVSGa&#10;yZYMBl263YxOJ6npJiRSBc9VJQTOhVR71pVUvsD5KvQTYhSKThIhzYQsnvH048ex5XXOHOugKRHW&#10;EssunXTAsDNg0B2QRhHeGorJLrPJFpOdGwgmDLrQ6xoiOUaxRbdTsLLUZXVpjZ+88Rrvv/MyndSz&#10;stRjcZDR62REKiTiC0hcyHERYi0EQmogqj30FWFm00F7E7VXmHDBC0w2RuIQlQEavAYvag/eu0dm&#10;3Fn+BdqgpiHmj/Ni/7icBxz3Wm5OLraASy2DDzxDcCD3SF/nDBEOiSGNPVoEQEIQfpMEsET6prbm&#10;+7FoayLwENdRK0LUhk+F9WHB6NE4L/EiQsgYZAQixnmN9QrrJSrtYBAMllZIO112dkfMKoNxgqvX&#10;rvP2e+9z/dYGo8mM0nlQMVEnozdYYLA4pCgq+oMFEJqirIjTBKljrHeoSM21TI3OtFE2oU3LoqoX&#10;rhGu9n5OY02/k3BseYlXfvwyxWyCtRULgwU6nS6zWYGxjsFwSGXKfQr/HqCx/zdxyH4vQEm9/1zv&#10;6/kqLHSqsqw995qoiAP3En5fUmXP3gLVWkvW6YZ+Vi+sb/NMO8Rz7eCc3ZT5aL979R4Wt/XjO5/z&#10;YTySjyzNPHXQaHj/Vz5wC3H7WDvk+52vcYdj/J4uRX2fw0ozm87fyzWdi5AsNOzfAykauqgm0mfe&#10;U9U79v/v5wCSOf2ijfZtgq6EYI/RnTo/DpQmJFhFeFAhVxFaoCJFHBNoRYUhjuFTn34G52c4CnTs&#10;sa7AmAIpPVubmywsDbl27RpVWdFJO1x48AJeljhM0I1Lg3UWYyy9Xg/w/OCFF/E4nnnmGayxeO9I&#10;0pjxaEyn02U8ylEqOAB9//vf41c/9StIEZxspBIUZYFzjsXFFaaTAms8L7/8CqZyaCFRZZ33QEuU&#10;jtBxjE4T4rRLmmVMixzjDMOFHmtrSxRmByULej3N4soAKyQLS0skScTlyx+wsXmDxx9/FCFcAHpM&#10;Qb/fx1lHt9OjLCx5XnL50lVu3rrGhQdPsnp8iPM5ZTWm24tQOvj0ZFnGpUuX2NnZRUjHqVNr9Acx&#10;SSbRkaXX7yI8FEWJlIJXXnkVIQSPPPIQS8sDymrCaLSJcTNm+ZSqKinLiuvXbzAeTRGy4rEnzrKw&#10;2MG4CjBEsaY0BSqSdDoZf/3Xf00Up5w8+QDbI8crr13myrXr3Fzf5K333uPy9Rtcu3ETpOLipUs8&#10;9MiD9Iddup2YwbDLeLrFwrCHKXLwEOuUd95+n8luzic+8TSVyalMQRJnOGdROiTlTpMEaw2XLl4k&#10;yzKWV5ZrQ6WiLEp0FGSYQmKNoSxDHfT7PZI0xlQVWscBgJeKIi+IdMLOzgglFVVpSNKkztciaqNq&#10;kM/7ZU4jazlU7kpxu04A7Ms/2JTD5ONBYOIw2XnU/p+2iHDBu1q8hBAt1W2328U5x2w2C4Zegn3d&#10;1xEYUaRxpgIEkQqgXFTnC2xogZ2nNQp774jiGGMcaZrQ7/e4fvMWeT6jWSdmWYZ1ARRRSoccaoKa&#10;hrGkk6Q4B2VZUlW2phfVeBTOKRZX10DF3Fzf4d1L19ga5ei0h0q6OBGo6MKaTjEe5xhjSeIOkY4o&#10;jQlRDyLkXdCy7h8+5GeMlCLSMcZYysKEnFk6CpUiFV5LUKp1vgl17vccUoRAxwn5LCdLY5SQlGXJ&#10;seVl0rTDjRsbCCFRqqHXCpTKDd1aXDs+St+AFzY8LyGXpPchh0SaphhrOLG2xtNPD3j+my8j5ZBH&#10;HznJxsaY5ZVlpFLc2lwnL3P6gy5pGlEWdT49BePJLkVZ0en2mBYllXEkSe0oedsq6YCOK/asTrLJ&#10;31l3PamodXTaCA0hxD56pvD/fnCwTeDM/HwX9ELnbQ2qOZw1VFWJtwbvbXDKw2FMhZmMSbOM4aBP&#10;EieUZYFUEikDtZpSEudN3V/rNbWUdW40RRxHaKXo93oIKULOwTnbDc7f9h6tja793TeaeCt/HLXD&#10;gJRsb21jncVZh5QKKSTWupYuuFl33Glr7nvn/bfbeu79/PvMtzHXzne7/7wsOup9Puz738v97+f9&#10;jq7/+9t/v9tR73/37ej2P6rc9zt8xPXzUdf/UWuMe6nDj7J82Pvvd4o8BMhoaayDhSFVCukszlQ/&#10;fzDjqJf9qBvjXjvkR3n/o/Y3Sm2D9CdJCIV95513iGpO7Kater0+aRp4gaMoIs+LEJlhbIveN4NA&#10;iGA8iaKIKI5ZOnaCW7ducfHSJZaWV4A9z9FGGRD14nbPOHNnxXv+2Q8b4AiPNxYpBVpFAbCJM178&#10;4Y+YjsZ4ofaMEm1d3Q5mhC8NBZZsdJJQZ3ES3kNFdTLy2jsxaBdorTD1RG+dJ44TxpMJUZwEI7z3&#10;xEnKLC+Ik5Qky9jd2eHW+gYeQafb4+b777N84lTwJBIKqRRRnHLl0iWGi8sIKRmPp3VCuSKETZeG&#10;/uIiq8eP4Xyg89nZHRHHKSqKMMYitabT6bI7mlBWFVGc0OsNmeUFs1lBZWzwlpmr04MGh7uCcULg&#10;fZ38uU6FJEJFI6XHS3C+odppkmXJ2tAqsEJglMPXSdyCErxn/BQ15ZdwQTlu9zV9g9pD6edUfglm&#10;AN4ifMhFgLcILJGWpElMmkacPrVGliVBQbcFpsxxtqLhuhW+h/BJSOQnBVJopMxQrktEyub1dbqp&#10;4oufeZIzJ/pU45soX5BIRVJTiJSlIZ9OGI1GFMUMLSWDXo+VxSW6aQiDr2YFVVEgnEejEMZjq5Lj&#10;a8s8/bHz/Ad/70v8yicfZv3We7zzzsvMZtsIX0CTwFooQOF8jPcdBOG5pVcIr/EigBt4HSLZEcGj&#10;XwaDn6z7Pl4i0HWicFcDHUdHZhwq/7g3MKP+cd+12gldQG1JmUtmJ/YAiAaEFGE8yhq4UMKhhCWN&#10;PdIbvKsQPlA8SNlEYtURBrI2fgo42KN9vagO76bwIsKjag9HjUPj0Vgf4YkwTuK8xvkIKySbu7sI&#10;HSFUzGRWUDroDxaJ4oyt8ZjuYJG8MFy5fpMfvvIq3/irv+bPv/Y1/uTPv8ZX/+xfc3N9g8HiAoPl&#10;ZbxWCKUpraNyjl6da6h5YuWDAiQRKA/CC2i5jSW9NCFWit3NdUY72xxfXuS3fvM3kMDli5fY3trC&#10;efAyeJxXxoT6982Ckho0Em1i9j1ZeKD92jWpwvjgYajqpI/OhcgMqQKlgnUOY0NkjQzaf7sw9uxF&#10;RjrnQMhWTwjG5gCWqNopYS9ZMwciOvb306Y0dTNPN3lYP75Tue2973LOvV7zTtff93v92egv83PO&#10;h12M3KmExHV7bfnTRGfsgRn3OpPsL+7APX37LCFqo3FmcHNgRrO/ATP2nT8nyoIu4Q/kTNlLDB/H&#10;MUWeB1BXqFZuWWupqoqiKlBKhPwXqSbuaLJuRG+QMlzMWFjssjjsMVzo4kXFxuZ1jp9YYlbuIrWj&#10;rKYcX1vBmBKBo6pKtIz40cs/psgtDzxwjqyrMa4ijmOqqgp84DpUQhLHvPLKq8xmM5588qmaPjRQ&#10;JRpTEUUx3gmKomJ1dYVXX32VvJgxGAzo9booLWsjd+B3n00D3VQ+K7l1ax1XOTpRFyUjnAy5FHJj&#10;mJYVs8IwLUqiNAUFWab59OeeZdCPWTu9xOnTS6ydOIZOOpw6c5YsS0iziFdffYU4UZw8dRzrKqwN&#10;dFNRFKO0psgNWdqlLEvW128ymW3z8CMXMHZGWU7odhOcr0jTGCkVSdLBOceli5d45hMfo9tLGY+3&#10;meUj8nzKwnAY6PksaJ3wwQcX2d7e4sEHH2B7Z53jJ5ZJkggw9Ho9jHFkaZfpbMq1a5eJMjh7/nQA&#10;Xk1JksVYVyGVRKkQQTmZzLh243qg77t6GS88RnjQkv5CiEw2zmO9IS9yVCxIUsXWzjpSWjqdFFOV&#10;OOtRMiRWno0LoihmMMyw1rQ5MZIkIs+nZHXuv4sfXCRJEhYXlhBSkGUJeT5D6yChvYVBb4CpKra3&#10;tjh2bBWtJK6qk/BSe/45H3LUOcvOzogojnHOtvPynlypR2srO273Bm5HtNhvDJqXGfcKZhzc92H3&#10;34v8vqsxpTFGsTfXzZdmTrPG4J0j0prpdFpHaRRopbC2IonjsBYrCyAY+oODnqNRd4KjTfg/GKHB&#10;GMvi8gpIKE3FZDIhy1KsM2RZxvb2djuGkyQmi5Ng0DVVHQ0RPNkjHZN1egwGi/SHi3T6Q7LeAj9+&#10;/SdsbI3ZzSuMV1RCsz0quHxjnUtXb7J26hS9/pAsG+C9YJoXjCcTRuMJs1lOpGOkCPN2pOqoNRto&#10;PCOlcSJQVlnjUFoDksoavFTEnQxb17GTe2BGq1t40DpivLPN8sICxWzGytISx4+v8tZP3q511mDY&#10;dsYGatFm7e7DGjGSIQqkiVRo29KDwKGUpMhzdKQ5c+YMz33jZYy1XLp0iddfe5eFhQUuPHCW1WPH&#10;yMuSWT7DOsNsNmZnZ4uVpUWK2ZQHzp/jxs1bdHp9ZqVB6ZAnhDlbwp363536IXi0bOojGP6DU45H&#10;Nql9vay1scZuENazDlf3qf3jsgFwGueR3Z1dbFWGKziLrQxSCuIownhHmU85d/4snU6H6WRCHEcI&#10;PPlsRpLEGBPyWDZOA0KqOacjgdKKwXBIpDWRjlBStuPEeR+ooeZ1keZ7K3dqySKCku8JOTictyAF&#10;ZVlhrKWqTKDME7J+50Cz5uv1/p22o/f7+zqfI/fffZNHHXOg7yD263b3ov8deczd3p+7v99R53PE&#10;+fe9/4jt6He/v+sfdX6T6P1O21HXD/V/l437efajN9dEQd9ha57xp90+6uvf73a3+4tabM03Rast&#10;NX3jQAlgflhva++xswkx0EmSX4IZBxe7H3ZBe7/lqOsrtZ87tEnQrZTiRz/6EUmdI6MBOPr9AVmW&#10;sbW1Vf/maq8T09JPzQMMYVEXoZQm7WT0+32e/8Y3OHPmLGmatsaLeTADCEYbEZT3RvGeV8hbEOQA&#10;mLHvuwjc4NYaIHjiPPbI43z3u9/l+q11TD7jtgRedwAzGoBlDmaB2tNFSYnSMUKFxHGBxz0IGxVr&#10;jLUhGZZzAQDa3kbUeTOiKMI6S7cTFoWBh3yIjiJ0FLG9u8PKqVPsjkfBMOYsxjqKsqTbHwSDlwph&#10;63GaMityFpeW0XHMzmiXjY0tALJOxmRnh+5gQJ7njEe79Pp9JpOcTqeDqy3feVEE/t4sDYZQHxIZ&#10;NoBWwxV7WJj6bZNza5wNCqwUQTkRwgfKLVknTheE3BgiGCtC9EXzGZKoS0LC8DpgOBgOPWAcyte+&#10;735vUy54NN6PIf9+y7/tYIbwLnBc122ulCRJY/rdDsPhgOFCP/DmKk8UK9JYEScRWodzvJNg+wgi&#10;vLKImtvWewVVgreSY0vL5NNNnn7iNImesbqYEElLZANPtYo0MhKkcUSWxiRRhPAeWzmKWUFVGqRX&#10;RFGHRHeQPsIbiXAahaSqdvB+h27myFLLgxfW+N2/+2W+9BufZmGxw1tvvhpyJAgBQuFdBD4B0hrM&#10;CLUoXAwiAq/CcXXltvogNU+vV7R8vYQIh3vh/DxU/nHvYMbeAqj5FICrx2x7k33HNaUFMnAoCQqP&#10;kh4tLGkMuDJwJHsbPAhFvUjyISpFNDUg9s/+LZUUAoSuNxXADELkBSLCEeG8wNiQbN36ELWBVHSH&#10;C5TWMctLorRDmmVsj8ZMZzmLK8cYT6cY67Au0LagNDJKkHFClKRcunaFV9/8Cf/n//N/8/Vvfoso&#10;yzhx+jTew/rWBmmaImiADFF/SmQdESaVJopjqnzGaHebLFb0sxRvS+JIs7W5ySc/+QyPPPIol69d&#10;4733PyDrdOj3BuyOd2tPurCgRoRl851C1w8zRjkR5r0WzJDB4zQkdxStF2lDeyPFXv9RSuG83Qdm&#10;eMS+6Evn6nmhns8asLuh7oD9Ru6DOk9VVfsoC+dz7Bx8l7u9872cc6/XvNP19/1efx5si5+lNncQ&#10;zGh//xDRwPcNZjR60D4gw7f0Gnu0U3vt3NJuHvg9HL//HYJXby2rZEhW2+l06Pf7gXYw67AwXGRp&#10;eZnl5RUGC0O6vR5pmpJ2EipXEKWSTjem24/oDRMWljKGyx2WF3tkScTx1WW8K3ntjR/x5d/+DaSy&#10;ZFmE9SWTyS7b25usHT/BdDrl/NkL/MWf/yUCzeNPPkbWTzA2J4pijCmREtI0oapKOp0ur7/2BqPR&#10;mEcfeZx+v4+SAWyJoqBX97pDtra3OXFyjR/98GVe/MFLnD5zmqXFhTpyOYyHJldCmnQ4ffosly9f&#10;wltBlXuc03gpgvON0sgoQiUpKk6w3jKZjhlPd/j0Z38VHVv6/QgvSyb5BBEldLo9nLMcP36c5577&#10;Gu+8+zbPfvITDBd69LpdJpMx08mMoqjodfucOHEaKTXvvPs267du8dnP/RpCOqoqJ0kUs9kYJSNm&#10;05xHH32CIi/53ve+z7PPPkvWSZjNxnS7Kb1+n+2tbbrdHlVpOX3qLN/5zgu8/da7fPnL/24N5syY&#10;TAPw0esN8E5y8uRpysJx+fJl3n3vbZ566gniOCbPZ2SdGI/HOYOxhuPHT/LBxYu8//5FPv+FL7B6&#10;bIljJ4+T9RNOnT5Ff7DAo489RpImLB9b5fU3X0NJz9lzpwKFmbDEWuJM4JzP0h7Ka0a7U65evcKD&#10;D53H++AQ5bwhzRLGkxFpkqCk4vKlK2gdMxwuoJWi1+0wyyfoSCJc4ORfXFwkz2dcu36VU6dOBNDX&#10;NLS8gqoyKKWJoxStIy5euki/3yfPC6QOMrQBM5r1yWFgxkEZexDMaMZdI9s/DJjx0+6/3/V3A2bc&#10;qTTr16IoqKqKbrfLbDaj3+8zmYzRKjgTJHFMFMVURQF4Yh3ADGdtXReBZso2xmch8d5hjOPCQ6eY&#10;zUo2NzexNtxjZ3e7pbcKScZNyIXjIY5jer0ew+ECRWFI4pQ46xDFKaV1bG6PuHL9Jhev3AAZM608&#10;1ivitI9DszWaMCsdUZpx9fp1PvjgEjs7Y4YLi6weWyOOErwXJHGCNyFyV4lAqSQBa8ugi2hFaT15&#10;USJR6DjCeZiVBWhNNuxj8VgJiDrnY73CbQCN6XjEqRNrXLl0kcXhgCcfP8XmrV3Gu7thXe3C+lAK&#10;avmVEGuF9xZTVTjjsdbjbYhEAF8j3YFeNdAYOX7tU5/k1Td+QmkqitIQxQn9wYCqNFy5dp1ZWXD+&#10;wQc5ceokG1sbjMdjzpxaY7S7g7MVn/vc53n11VfxUuM8RHEaqKhkMMeHlfnhn4iQb+TgpxQ+REYL&#10;35quGiCjmS99a6eQtS6/N19CoCNt+7IPuf6sDTksAPJihlSglcaaktl0hndB3nhrmY5HPPnkE3Sz&#10;LrujXZIkwXnLbDIm6yQtu0WQiQ5Vg/6N82UcJywuLhDFEXEU1Tl6Qs4XvEfXOto8eFi/KA3whCew&#10;bjVghrVYZ2rdQFBWJWVRIoQM1/fBnqO1rp0V71yOto9xxP6jtvuMzjhC1Zp//vl6bL7fbzlSPv6C&#10;e84fVY6s/yOOOapIqe7a/kc9w/2WDxPZc1g5qn4+6vb/Re9fd7t/Y8WQjTmWYG8JUmt+XeVqBhdX&#10;x34HW6Pyln4UcWpthYcefAA1WFr+n/7hf3E7mGGtRcx58rWKmJ8Tos0TfYTlZyEsPsrB8FF3lqII&#10;YebT6bQW3MAAACAASURBVJQkSSjLEiGCkf31119Hq4iyLFtjthCyBSGMCUp4nudYEwCPhjM2JEPU&#10;eB84tze3tjhz7iynT5/mBy/+gAcffGif0UM2ibjr3Aeq9Rw6nJpifjDv52Cery+PrpVSKcNzahnx&#10;zjvv8IMfvIirzD4wozknXKv2MK3pYxpPVRnUn3p2D/240+2SZt1AQeAcOo5QUlOZCld7tnpAKIl1&#10;Dt3JaHt4o/S4oBooKdtEbc45dJRQVQYh9nxxhZAhgZ0Pz+GcRymNdR6tI4qyan+LojiAINYSpSnG&#10;BEqwKEkxxqKjpDWsIgRCKqxz4Xm8Q0sx1xb7DRN3KvMGDe11GNP1b1KAEz5wP2NQWlPaCoMPAI/S&#10;WOExAqTWxHgiD9oJpAVpQVmHch7lwJcVkQPtZb3fohxEQhIpHTi0556r6T/znx9V+UUAM1zg9bjj&#10;JhuF4U7bXB3dqf7mvfyaviulDPkysDhbe81Fkm6nQ6+bEUUSsEjvEFjwrjZ4G/CuXjTEeNcFr3Ci&#10;wGPwOPAK6RMkimIyoddVDHuOhx5cJZ9sILwJ+TQGfQo/xYoS5w3Wm5DXgsaYrxEiwZPircbZBG9T&#10;8FnYkAg1ResCb6c4u4uSOZXZxrsxx473eP21FzF2RlHMiGSMUim7OzOqwrM0XCKLY3AwGs2IdEaW&#10;DZjlJdY64jStl1TN3CfaWVcQFHlXJ/c76N0+//1ge+zr100y3AOLLAcH5OXB6wTDSbuaqfvTnN8e&#10;4HHWEkUaLT2mKnCmIFKCOFZEWiBcgcLU0XGyBnfq/iccrm56jwwLKS8CYCECFYKUEULqGrwISW8r&#10;KzBOUjmFFzXVFPV3EWi6PAoLlNbghQhyxYM1QaaqKKY0Fqk0XmqQAqEDAIIM9HgVDpkmjE1JYS0V&#10;sD0akRclw8UlTq6tcf3GTZaGi5iiopd2mI4nZDpG2NCeXkqKKiyq0yjCVAVxpFjs9wPFQDmjLA1r&#10;ayd58QcvMp3m5GVFt9sLPN5VgdYKJSS9Xo/d7R3yIuf48eNsbm62tAF3an/r9nJpWB+4PxuPEe/q&#10;ttOane3tkOBRhPxY3V6PvChamshmnIf5Zo8OqqwMcRyTZlnwEDwgI+b/n3c8aErDL9/pdNjZ2WmT&#10;gTfJcBtA5OD7HaZfHfb+B/XL+c97omk6oF+05zX6xoFjOHBcE3Gw75i5c+Ydeg46bAgpMca2Y/ew&#10;hf98fcw/c1OMNe2+hi8/GDJEGxVT197h7y+oES7aZ7NzERVCBVoLWzs8OHyrP1SmavuJEMGByRrX&#10;ctULIciyDkmSzAEYgwBidMLvpnI4B7N8xmg0Ymt7h+2dbcaTXSazXSqbs7jc4+FHzrC40qW/oBku&#10;xsioRCtHvzNgc2MDT8XV65f45K88zXCxh5cGU4W8D8PhAGMNlbEoFfODF3+IrYIx5pHHLrC7uxPe&#10;HUuv12E8DkalqjJsrG/y/nuXGQ4XOXvmLM7bwB1Ok+tAkcQR6+ubeA/Xrl1DCsXHn3ma2WyK0pLJ&#10;ZMzS0hKmsqRpyFNmjOGdt94Hl4BIKK0DrZiVJZ1en0k+Q+qgA85mU3Qk+fUvfY7d8TrdQcLG9i06&#10;vQ5RlFDZiqKcIZXg5Zd/zGQy5itf+R22t7fZ3d1mMBgC0OlkeC/Z3d3l/PlzfPWrf0KWdXjsscdI&#10;4ggpIU4CBZLWmjTpsLGxywPnH+GvvvltFhYWeeihB7lx4wbdbq+m8VGUhaHIHUnc5dt//QJKRTz9&#10;9Mfp9Xo4X1EUU1ZWlinLKoD9XrC0uMr3vvcCSqd84fO/jnP+/2PvzZ4sO+78vk9mnvWutXQtvW/o&#10;JkAABLiB5AxJzdiyI+RxhOzRgzQR8oNDr5YiJrw82OHwvyC/2WG/SPaj7Rg7ZsaUPZI5Q3EFF+wg&#10;0OhuoPfuWu96tlz8kOfculVd1QWgCRJWOCsy7q179jyZv/zlb/l+Pbk6jjBUfp0iBf1enzdffwMk&#10;fOv3vwnSUJmMhZUO03xCHESMJ1PAEcURb739FkEoufTMBayt0FWOEt6xq6RCEaArRzYpGI1GgOPc&#10;uTNIBVk+pdWKiaKQ0WBAr9cjmxTcvn2HJEl49tlnqMqCosw8zBSOKIgpspylxUVuXL9GGEWsrKww&#10;HE9I0hZl6XVgH+3sYSqzrGBjc4P+4gJam32jU8o9J4XXu2oHstGHcxjZg84P9smMo+TgcbL245aD&#10;cm/+3B9r+xGXPWjMieOY8XhMEAQsLy9z//590jRhFrfp/Ho0jSOcs1SNEdhZut0uUiryPIeauNjD&#10;KypOnjzN1sYOk9EYJQRhoKjKkiiJZigEnn/DMB5PKMqKOG6RttoEYczu7oiycvT6S1gUG9s7bA+G&#10;TLOKdneBvHIk7R6VtgwmOUGUkHb7GKcYZxlREjMeT5hkGWGc0O31CZOYShuyrGA0GpAmDWSzoCwK&#10;1lZOUJUV02wKKsQK4ftWE4wQRwRJglUCpyQukJS6rAPiImRNXq8kpKFiOtxhebFHNh3RTvvcueOz&#10;kdrtls9mUwGB8kZDazRGVz6QSQZU2qM5VGWBEILlpWW2tzfp9HoUZUlZFpxYW2WSlWRFQVGUxK02&#10;Koy8E0ZKxuMJiIATa2usrHWQUYvdnR0+vHmdfr9Du+Y5e/hoAxWEVNYRJSlaGx9RKwVWa0ajIZ1W&#10;izyfEjW2CeHhbzutFmWZ005TptMxrSQhCCTTyZgoUgTSO/8iFVJWGucgSVoYbWdzYxMTLITwaqRQ&#10;ntbROq971bx74GacelprtK4o8xwpHEEYoI2mLCqkELTSGK0rVtdWUFIwHAxQSmCqyqMmSG/fEOAz&#10;bfH6s3fOWSyGk6dOEkcxQkraaYsoDAmD0AfhHIDHohn3dVW1XcDVKAjWWYzzmbzaGpyDsqrIqwpj&#10;Hc4JEH492ECPzvQWKT0XzZxMkUo99tvsPkTjjHhCleroqpprHr2Pw9/vUVU+6fxS1bBx9Xpy/ljp&#10;q6rfxVG1cQAdVZ3cO9dR9Un31+wzf3/N+tfV9p5Pe27fxk9Zn3BuJVTNvfKE98+T+kYzTxy9z8ye&#10;9inrk96dd+w9nTPvuDXKfGDxfND3b6o25zyqPu355+fyT3t/R24TAmm9JGtgFBtLiHM157E1NFaN&#10;QAgCIVDCg32HGPppxPmT61w6f95nZhzmzDgsM0OIGj5BfH6cGb/r45/2/B+nhKF3WERRNIuMlFJy&#10;+/ZtRqMJVeXT7BsYgCiK5hbi3iGiKz3jzGg6mFIKoz3ecFlWOODs2bOkrRQVhPuMFU0EcYMBKmiM&#10;H4djJjZtc9R3/wlYR7fbYTSasLq6SqgiVlZW+Wf/7J8DaqYtzzszmk8fFVRPtLPzijp1qYn6F0Rp&#10;QhAlfpKv+7lrBNERKExHGaEfe9viiBN8zPIYnMyBKwghHzNq7u3pUOLTD0HpBBLVoNTgpHdi+D+D&#10;wRImUZ1qIWuYLh/NYryFE+kcHktUeEP27B69sTeJE8I4QoUhqJr81xmMcfW7kI9lJhxm9PosyufB&#10;meGNxk84/6eQPwfb77DIa7/ANmidE4UBvV6XXr9DmsQI4bBOewzqJnGgmfQb8hTwhg0bgzAImeFk&#10;RWNgF04hHbRShZIZ9+6+zbd/72V0sUsrDcimU7TTONkocYK9eDOFcF7BE6hZBLQT3ivvx73z1xUF&#10;wlVIDFAhZIkSJULkSFFx9eo5/r2/87e5dPkCH310k3t37nDq5BqrS0s8enif4c4Gy4vLpHGL0WBC&#10;WWn6/QXCKGZre4skiev356+7d4fUcmSOleGYfnvY9gbnd2/BVRslH9t3v8HCK3p7csHO5Ov8fn57&#10;IB04DcaghCMKFUo6z48hNLKBiBM++sH3kTlyNulxm2fK9lz2hbUC5xS6zrbwWReyhpeSCBlihXdm&#10;eCeErFWTmsNENCK+7gfI+j03z6L2+sasXfy+VkDmDE4FECi0g9Fkwq3bd/j5z3/OX/3Vv+T0yVOE&#10;QUgYRGSTjJWlE9jKkE1yev0euanAOZQUSGFxxmCriiLPmU4mrKyukmUFUikuXL7MH/7h3+baBx9w&#10;7f33Weh3SZIWVVUxnU4R9dyLcxhtiOL4iU4u77Da/1u9NvVGeOG5S5y1TCcTv712ojeZmgcJBA+C&#10;Nrg6EjWMopk+dxAq6qj7A+/8TJJkpnvMRw4fdcxx/X/++2Htc9h+n7TMjIsHn/HAfgczGQ+2SxRF&#10;s+0HI6UtjjRtoWqjmbXeEVBVFXme70VlHljwzCv6QRjMYMHm97PGB6M0v3s/zB7kkzGG0mhvbJlz&#10;yNj6/Er582rj4TKCIPQOiV6XxcVFFheXWF5enkUpt1ot0jQljhPiOPaZFUnC1tY2WZYxmUwYj8cM&#10;h0N2d3fZ2dlhe2uXfFownWRkuY/+LLXGWu0d28KSporxeIcrX7jAaLpJnDj6iymrqz2uPHOJZ85e&#10;4aUXXuDSpYv85NUfkbZilpZ7TLIRCEur4znLKq0JVISpIJtWXL92g52dHc5dOMfiYo8gECAsQSg9&#10;xrl1GG35wtXn+elPfs7du/f5gz/4t2i3O+T5hKL0wUFCeuN0q9VmZWWFn/705wwGQ1588QWWFhc8&#10;tI2pZu3uOdMMvV6fX/78dQLVQ4gIgw8uEcqhbUmeTWaRZKDp91sYW3Du3EnG0wFrp04wHI8RCvK8&#10;IAr9+NrZGXD37j2e++KzLC8vkaSe+yHPc8Bz7DgnsNbx6s9+TlU6FhdPcObsOkU59UEIwsPvCAKS&#10;uMdgd8KPf/Qqg8GIU6dOs7KyQpyEZFle84NE4EKqArKp5sH9DfoLC6yvrxFFCq0rhPCQJUpGRFFK&#10;lpX8+Mc/I0kWOHnyFOvra4zGA6JQIpTDas9rkucl5y9c5IP3r6GU5MKl84SxpDRTAuUhJtNWizCO&#10;GI2HfHTrFnEccu78OYS0REHg3xOOIq8QTtHp9MAJdnd3AMva+ipBqMiLCSrwC2FrDHEUg1VMJwXO&#10;wuLiEmA9mXikUBJM5aOwhYCt3R2stbTb7ZpfIfCccVJgffI4DhiOhuRFRhTH3vnMPHzdwbVOLeOc&#10;fWz8e3n+uIw7aARofjt47Cctx8nVj7t9fttxKLGNHaHJkGjkSjMXNZHVgQo8h4BUWKuRiNqRr8iy&#10;DGOtd1BqQ5ZlBGHIwsKil7XTnKLIqWPHvBzUmsporPFvR6mQMIqJogSHJM814/GUtbXTnDq7Sl7B&#10;m2+/w2ia0Wr3mZYlRWWQYUypLUEU0+ktUGjDg4cbaOs4c+ZMHdAWIGTI7nDIzQ9vc+/+feIo4fz5&#10;c0wnE1Tgo/qrssRZMyM619ZQWJ/9Xmu2WOeDGpxSECqiVgtChQtrQzN+sSaFwGkN2nN8hYHij/79&#10;F/jxj99hYXGJBw/uM808v6OujM/unDMMeXgeiZOK8Tij2+sipOSdd97im7/3Le7evcva+jqnzp5h&#10;eeUE7U6bOO2ytLLK+ul1VtZXWFo+yfLSCTrdHlpI7j54xLvXbjGdZnz5Ky/z9//Bd/neX/wNURhy&#10;48YNnn/hBYrKsLGxQRSnSKkYD3aIlURJ6LZTwkBiqpIoVLSSiKrMEc4gsBTZhChUVEVOFCrCQLLQ&#10;b2OqCmOM548Eup0eWNAz54Qfl03Mb+PUaIJ2nPNzeeNs9MPV6/u6qjBGY3XlA5esRusa7gwosgnO&#10;WpSUpEnkHWlhAFjvpLFmbzA4gXCedVSisDiEgnavQxgEJHFCUGcyhWGA1pogDPdBY3JgXCpZ2+JE&#10;w0/p0M56ngwgDCPvzCiKeqnpjbyqdmjMO1ifpH/9JnSyx4vgk2S1H1qPOfbYYOdPcLeHnv8pT3Cc&#10;razRDT9t/SRZwp+0NPaLT98Ezbj8HZZjnBnH9fWPmxlx1Pj6N7086Vm9HUXWImAPsk7VjlYVSNpp&#10;ihI+sE+YCuksSeDRExbaCd1QkQQSUxUNzNR/PHNmOOdwtTPj4GAQ4vPnzDhuMH/W1z/O+/W0pVlA&#10;N86MZtEahiHj8Zj79x9SVRVpmtYZGhxwWkiKoqAs/YLEQ0rtLd5tjQ3pHEyzjBdeeIHzFy7wxptv&#10;0ev1Zs6TRmo3E6uaRXHuKd9HtdvRA9phKk0YBuzsDNBak00LTp8+wz/9p/8tIGdw9HPq896naIx6&#10;c9doCKUbGeU8mXcYJd4Qj5sZ5pysDWNz1cOPiPo8e78L5+vB/Z9WGh9yRm9YbJ7DeTW3CcJutktR&#10;v4t626x1PsHkJRBg6vdSk9M56TkwPAan89E5xmOtIqiBuEEJhQoUVji0BCMkRgmskvvq9nRMZity&#10;68gxaAlVIHCBwoUKa+f5V34zY+bjlt+VM2Me+uO463/c9jjMYDa/7bDMKOcqIgXdTouFhT7tVoIS&#10;YI3nGVByL2G7oXZt8Aq9sVUAFmQJcuqdGT7kHScsQlQYNyUMCiaTB3z3u18BmZNnA5CGKE6wNsWS&#10;4FyMI8IR+CsID2EmZIWVBULkWJUj1AQbjBByDDIH5w0xfjRYn0kiNVJ4p0a7HWD0iH6/xdpKn8lk&#10;k3t3P6DMt2kljm47ZTIeUVUl3U4HFQQMhyOKomRhYaleANZjRVgvH0SDVWv3jf+Pa8zdJxs/gTPj&#10;4P9i7piZU3Sfc9Vn0Am8w1EIS6AgDARKGHDaf4p6DIp6cSHmZJ+oHRlO1NkZNScGEoukshJjAwwe&#10;Qsoh6+yLGq5L+t8QnlWnibZx4I1DzfWc8LJO1PK2eb45Ge1E83w1cqYU5FZjA4UMApQKUSpECoWp&#10;DKYy3Lh+kzu37/DlL3+Zfn8BZ2Ey9hGW2his8EtAKSAKlU/1VwFSKMIwYprnFHlBaSytOGFtbYHB&#10;9gCcZntriyhpAYI4inwWTOCzSMbjMa009Yayvdc3e1+N0dlzi9RPKPY7M6jvyzpLkXvDhHUe41sq&#10;hbYeFmy+HFxaWOcXREE978OerDiMT+ngvK21xx4Hfx4Pt+Mhp+YzPeaPfaICe+D8v2tnBhye3dH8&#10;nuc5VVXVEZp6z2lg/Xso8sJneNZGAaWUz4RJkjmdzO3jKpm/rrFmn4MCmOltTfv7wJQ9h8psgdtE&#10;X8kmim9vuwpDVBCwtLREkiQEYQhCzAzyo8mU4WjEZDwmyzKm0ymTyYTJZMp0OiXLMvI8J01bB3TG&#10;PUgzax1Fjclt60xRJ3ybywBkIPx8IDX/6B/9R3zrWy/z3Ze/yBcuX2b17Aqnl1dot0JOLkG7F/OD&#10;H7zKYDDgwqULNZZ4l6oqKIoCYxztdpfJtOLcuct8ePMuG5vbFEXBc88+hzEl2tQcScLhrEPKiIX+&#10;MuNxwYP7j/jKl79Klk1BaNJWNDPS4wRRFCNlwA/+5ocIIXjl66947hpPioPWFVIKiiInDEPW1lb4&#10;/vd/RCgXUEGKwGJdSRorTJkTSkEaBggMkopAwcMHt/niC1fJygn95QUGowFxGFCUOWmaoitLp93j&#10;vffeQyrJpUsXSZKYSe3I9EZQLxysNYzHGXfvbDKd5Jw/f4YgEISR9MTlRYmSEYFKqQrPNfHWW+8i&#10;heLcuXMYXZO3O4NSAVJETCcVqytnuH79IzY3tzh//pyHjXKmjjeQSBkgRYDWcPfOI8bDElPBM5cv&#10;UGRT0jT079x43PcyN5w7e54f/+jHDIdDLl46i1AW4wp/bSGRyjv1sjwjzwsGwwELvR5Li0teDZWC&#10;QEiKrMBaWFpaRuC4des2eV5y6tRJer0WVTXFugoPqSgQIqCd9qgqw87OiH6vR6/XIS+mhJHzWRG1&#10;Dm+cQQi4d+8+MlD0+4sUZQlCUFmDroxXfR1M84yiKkB4Z7SYc2Y0Wt1j6xV3uNFwjzh8/xrpsDXk&#10;wd9+2w6Nw/WXJ1dnLYFS6KoiVAGBVCRRTK/TZTIae5mB7ytxHKGEwFrtsyzCAHBkWeZheKKISTYB&#10;4egv9knTlHxaUJWVD7xRijDwkeTOgTOOVruLMY680FQGjPVZEEpFxK0OO4MJDx7t0l1YIm51eLix&#10;TWkMSdrGogjihMpaxtPM8yYmCUvLi6ggYGtri2w69hn0QUTcSpFCUZQlo9GYze0tkjRBVz4DrigK&#10;0iSmgUXLKw1BAEFAqKLaKS4xUqCiiCCNKYwh0xVW+rVrVZUEQUAUhlhd0WvHjIdDnnnmGV57/UPy&#10;ouT6jZs8+8XncUiiKPbXUBIZeEjNOIq9AyYIObF2kjPnVwnClFa3xde/fpVp5rhw6SQqSugvxkwy&#10;x/0Hm9y+d59bdx5w/eZtXn/rGq+9+QbvvP0uN27e5qN7D7h5+w4f3rrDgwePeLTxiDt3dvgn//iP&#10;cbS5d+cuf/z3/i5/9X9/n8UTJ0haXbLpFIXXu3RVeq4aoynLnDgKZ7CBURgQxyFxFNLrdbyz3Hp9&#10;1pqKLJuwvLSMFBJdGcIo8RBwQs4w2b2aPRcIORuXeN22QdjCw3z6fXxksLXWwzZZg9Uaa4wnTMdR&#10;FlOqIifLJpw7c9Y74gQESmJMPXc7b5eYSQbh4Z0BXOADVuIwYnFhgUB66NY08U78OIpA7MkXyRxP&#10;BP460OjR/oGscxjPCkKSpJRVSZYXPou01hMQYs8YfYhcab4f71R9muhvZmuYJ9nPnrj9GHPHcffw&#10;dATWc5xBT1kPb9snR7Z/kvN+VlUijuW0ePJ2mk5waP1NtOuTz88T788dM8kdx+kxz+vh9t3Lk+/r&#10;81Of7j5nmRaHVQeBUHvr45rvWAiBkgIlwOgCYb0TI1aCXpKw0G6x3Ouw1E5ZW+iThgqM3uPMMMbs&#10;GUQaZ8bnIDPjuDLrsEeUzxpT7IkEy7+B0njPtdazjAuP+etTGB/cf8hkMpnBPoCHKYjjuDY4eFip&#10;svQKVUPe2CyIpRT18SlIwdWrV1noRfzZ//GXXL16laLwhGzeoy9mHv0Z1juPT4ZNmf//sHYWAk9A&#10;JqDXW2A8HhMFMdY6vv/9v+bh/YdPzMyYjYK5a896Zm0cw4GKQlQYezgnZzF4KCeh9vdvOddVDt7t&#10;Ub1EIH7DY6ARwG723d/j/rZsxqCoo0s+3ZUE3gjs5YiVDoT1BMjSR41UpU/zD4UisKCM57uInSSU&#10;HkLLG4AEpjZwGGd8hJG1tLpdgjhCBhFOSayQWOHqmEXniXifprmeovy2nRmPyaIa9uNJb+84+TS/&#10;/WD2xcH9GqOaEKI2ugX0eyntdkwU+4WjqfYWhlFDcgmN+bl5Enzv8Q4LRIUQnjzcIzH56UoIDVRo&#10;M2F5ucviYofV1SWMreh2U7Q1QIhynsS+4Vvx3dIipPGZD0LjhAZZ4kQFssLJEickzqYIV2dP1I4/&#10;ifFVGKJQUlVTkkiwvNTm+S9e5g//1tdZXJC88auf4GyFsx6jPcsnaG3oLywglWI6nRAEqn5kDwfm&#10;R8ueYWL+LR9USo96V/vk4jHOjLmDD5xH1G1cv/v6y7wxWwoIpQSrEc6gpCMKBaFyCIzPaJGCBofZ&#10;yxQ3ky1WyBrCpsm2qOGiEHW2RUClJcYFfluTgSH8OHeiycIQ+xzHopHbzkPa4faeSeLmDNBitgYV&#10;jWLFnox3CII0rfUUgTPW82EoRRIlJHHKaDxhMBjxy1+9xl9+7/9icWmZ9TNneLS1zfLKCnkxxdnS&#10;Zy+Wvj0aWB6pAoQMSJKETqfHZDple2fIpQvn+dYrX+Ptt95mc3dIVlQsLS1RVZ6AtJWkWG32Ml0P&#10;eX97s9je/DaT6bNH9RG9e1lUujawNoEI9lhnBvUiWM0FODROzfnM26Pm6ibrs+HlmkwmM6ipg1kH&#10;h/Xv484/vxo9bvwcVo4cawc+Z78fELYHYa6ac87L0PngEKXU7H+EmBEzN/s2+pmp31eT2dEcN5/l&#10;IaVkmk1njgHwWbhpmpIkqScuXlyk1+vR6/Xpdrt0Op16e0KcJui6PyAOQHqy54zJsowsy2cOijzP&#10;mWY+c6Sssewbh40xdl+bBEF4YN7aW2R7SJ295xF1552tgXBgDWWV88Lzz3FyvYeWMC0LpuMxo1HG&#10;Rx9scu39Da5dv8cH12/w0a1bdHodVpaXsVim+WTGXZAkbQa7Y06dPIs1ggcPHvHg/gO+853v4DBY&#10;W+GoCMMAaxyBihgOctbXz3Dro7ukaYskjUmSkLQVMJ4MUFJhnedDGo0mfPTRbTY3t7h69Sr9fs+P&#10;N+VqODdHFEUEoYef+PW7H3D//ghJgNYTbJWRKEuAZmWhTTtWLLRjOkmAqQqGoy0WFnusn15jZ7BD&#10;HIdEUVAHBnnYkZWVde7de8C1969x5sxZWmlKlmV0ui0/7qrS67RScerUOd579yMePnhEkiiuXLmA&#10;QwMGYyxKhTirkCLhypXn+OEPf0yWZbzwwvNY64jiEIGf73EhRguWl9Z5+HCDa9fep9fvsLq6jFSe&#10;VD2OQ8/BV1SkSYt+f4k3XrvGeDRlabnP4lKHMLI4U3pjbZbRafd49HCLWx/d8bx9AtqdhH6/PSNb&#10;Hw+HAMRRTKfT48b1m1jnOH/uHFVZUVUlceTh+rSuSGrYno8++pCyMKyurLK41AU0lZkipI+UrkpL&#10;mnQxRvDo4Sb9fo/19WWMKRFSU+qCOEpRNR9Dp9fl/WvXMMZw4sQKo+kEBxSlptDaw7MZh7aGqs6K&#10;EjXn3MHMjD050sgUZvJhXsZIHpeL87LkIOfgp5GRB/c/fC325O2H3d/HLUEQUBTFbB4RQtDr9djc&#10;3Kz1S0+oHCchSoi6XR1SihlXVLvTwVrLZDplaWmJpeUlRoMRVe71t5kzqZFVDqQMGE+nGAtpu8vy&#10;iTVa7S55odkdjhkOJzza2iUvDXfuPyIvSr7ytRdYWz/JrbsP0NYyzXKiJCZtddDGMJlOPa9YEFBV&#10;pYfA07omvraEUYRSAWVVMRiNkAimeeadD9aysNCnqp2oeenhf7TxUH3aGspSU+oKLcAqQdTpoLG4&#10;wENOGWsIQs+vUFUlSws9vvzl51hcjqhcwpnz57h4+RnSbptWd5H+iUWiuIMRkrzSTKY528MBjzY2&#10;uffwET959Rdc//Aer73+K25+9BHvX7vN2+++y19+769YP3mav/7Bz/jFa6/zxjvvcuveQ3ZGI3bH&#10;yZarqgAAIABJREFUUyZFQVn6jPxSG6alxQhBlLSJ0oTxeMLdW3f4V3/1U27euMGf/IM/wTrJ17/+&#10;Cr/45Wvs7I5ot1oE0kJVUmQTxsNdFnpd0jjk2atXwGqGuzvosqAqslqPtegyB2sIQsmJE4uMxkOS&#10;JMVon4UShQllXvpgqYYTY9ZnfUb3bDXjfCBns45teCastTOLm3UGU5WzDBAfyGDB2jq7LKPIC559&#10;7ipgqLSHLa1MiXJzsJR11nLD12mxyEhSmYo4jllbXZ3xnXXb7To4xsu9g0Z3JzznpJr1eVfDzPrs&#10;TFs7Mzysdck0yylreGuvQfv2mNnzjqjz3JuHG8ePD+Z9osGZPZn5qYzV7tMf28jfp7n/35Qz4+C1&#10;mu+fd2eGOOb8x1//KTlTnvb5D9gvP+v2O3ocfT7r097nk+zvAkmA8qt84R0fgjpgz2qc1UxGAySO&#10;XitldWGB1aU+J/oduklEKwyQtgJd4owhOOxih+Fk/v/l8PLbaKN5yK+mgznnWF5e5vTp02xtbc3S&#10;eKPIE6c1xwWBz8YIw5Cqnoyb8zSE16YmWdPOsrm5SW+hw3A45NGjRzP+jeYeHn/2x6MahdhvKDmy&#10;OEdRlOSF5cRym+XlZZyW7Ozs8u1vf5s3fvFLENHxDVQv3meDzzpmCQtCoMuKqigJlE9vxnmFRAVq&#10;vwPjiO9wJBqVv+7TdAFxIM3NzV/pYDSn2FcdXgmTj5lsPl6xAqR0IBVGaCyGylRYW3lIRidZaLU8&#10;Rp0WUAnQDmFAWYcrNUGkqGpl0Lg6nRwwzmd3VGVWA1Z5SB7vCHOgfBaMazI+2L+Iaz6b3/5NKvPP&#10;h3hy/zm2bwkek9XzC+b5BXEzjsFjGLfSkG5awxAZUxt1HIESSOE8+bdr7kPuu6YvFih89LhHNawH&#10;nQVhMcLQSlMmu2Mq1+KHP32fIHiWF794lenoFlk5ohU4hMzmHsjWNmDHLL3K1YZ1h+dqcPhx42Ig&#10;wlLzvuDqhCKBcMZPkNmEhAidbzAY3CVsLXL1ykugY76/uMO0gqKceDLaTHJvY4PRboUNUnq9BfIq&#10;9wMFCcJz9fjoZFs3hOK3UQ7K/mZY2COGh3A1H8scHJBSAhWAkB6P0sueWo749RXSeefD7Lw1xq4T&#10;Ht5E1zBRzvpMC0Pg2792TlBjhuNqg3tzo64mS699r0LUBJOu9lc3ixLX7Nv04brfOTtbgAnqbEIk&#10;tvDGDiUkighnLXlRkusKaQ397gLOaoJuj9FwyJ//9Q944Zvf5GS/y7UPb3Lp5BKRajEej2tM7tpo&#10;5qo6AlmT5xmhdgRKkmdjDIZeusjVi2eQ6ZA33rvJeDhCSompfDRemqZeFs4ZsYTw0FIcItea0VsH&#10;Xnsfktsb23HsySSb8dxAEB1XhPDR+I1TYp734aDM2N+/6sWulByElzpOST2sHHX+33WZ12kOu6fm&#10;mYF97WCModAVSZx6h/QhmXHzbQf79ermt8ZJ0gjVRlcLVDjTz/yxoiayrSjL0lejZ9CZjfOkuRdR&#10;E43uZU34+2r6Y7PYiA9Aoc0iRuvfmj6391wHIjWl2Xs26/uFrvkoHF7HaoV93vzVr7ly6Qxb27vs&#10;DjYYDLd4eG+TNFzg4YNNsqJibfUU7773Pu++c4NvfvObDKaPEEFE2u4wHO6SVzlSws7uFucvniH/&#10;FwWCGKMD2t0+eaUpq2qm21phabW6TCeGra0dXnvtDb7w7H+II2d7e3s2d47HExb7HmbrG9/4Jq+9&#10;9t/zk5/8lH/4zJ8wme6AgzgJGY4mLC+tUFUV2zuP+MpXX6IcXycgpcwqemkHaQoUhvWOh8eJAnBK&#10;0Ytb3Lz2Bq/+6Ad87ZUX2RxMWVxcZjLaJG3FDHanBDKl1Wrx0ksv86tf/Yo333ibU6fWCYIIKYO9&#10;/igVxmpOnz7Pc889x09+8jNef/1N/s4f/YHHtS+r2uEiCIOQneGITnuRQIVUlSFN2gShoNQDwgDP&#10;hWErWq0ulS64cuUyb7/9Ju+88w7f+ObLCGXI8yFx0kNIQ6U1SdLi6tUrnD39Fjs7u7z1xptcfubf&#10;xpocZ30213Q8JQ4jJqMtXnz+ZV577TXufnSfZ5+9ShQkVGGJlBZLibYFcRRy6tQplpdXGGyPefRg&#10;i+XFLnlRYGJIkgRdVkwnQxCGtfUT3P5oi83NbRaXW7TaDWm2RUooTInWXu6FYchwOGYyzggCz8/k&#10;h53XUy2OVrtFEEWMp1OysqCoShASbR04icYhpSVMQlrdFmVZ7lGvzMbMQbnYGEvkY3Jg3171/0/i&#10;vjvMMfxxy3Hy97OSz/MwKcAMkjHP89qxMaeXuoakmXqbD2xonMNBENBut0jTBGstw+EQtOddVEBV&#10;eU5EJwVCBUip6Hb6GAcqTDBGkBcVg1HO7u4EbRxLJ1Z5tLlBp9cjKzSvvXWdLz5/mS8+/zw//tmr&#10;PHPlC9y7dx9djui0W2ANk9EucRzT67ZwFtI0RaoQrTWTzMPQJXFEp9NmZzQk0Jo4DgmlpBSCrDJ1&#10;ZnpAHHv4Y2EDH4wjLc5oZBQhg4AgCpHaYpUjTRP6iz3SNKXTahErgctyjIS3r22zsLTEw8GUldUW&#10;7759HwNo45jUfEZ5nmPKirLMKWoYRBmFqDAg7XZwzvFoZ4s8z/jqK9/gxZfP8PM33qAwDisCkAGF&#10;FuhSo229rghChBJYp5nkBQbrsyjiNkkYEYcw3N5Aa83JhZAPb41oJal3XCmBNZaV9SX6/T7Xr18n&#10;DB1bW1ucPv17pKnC2pydnR201rRaCc4VLCy0aLfbJEnCt37v6/zgRz/jzp0HTCcFnfYCURT4IAIh&#10;qQ6Ogzl/F+Az3Wb+jscNeJ5bMETJsJ5TFVL6IBdDRRInVPkEYyqm05wkUuTG4GQ9hh6LX6t1dwtO&#10;+oyQ6XTKYDDw84VX0A8d+/NjUggxC5DzwQtuplfOgi5qXSAMPcRkXlRY57PbXD3uOBAMw5yMEv5C&#10;/nrzvzFv9zpGThyrJzqOtq4cX8QxMEFPPJb9AayHleP03Lkcn6cq82u6fd+f8rziMwy23rNCHV2e&#10;3H7Nu/vs7vHY6x/3fp/SvnvQpnXw98+6NPae31V50nPObAY08qy2bTrAGRyWxYUuvVbKysICKws9&#10;unGMchZbVpiywBUlPpNOEMAB41p9mc9LedrO9LSZGccdf1xnedrMjSZKTtVYis0kq7UmjmNOnz7N&#10;m2++OTNuNFGTsPdsDexBA5XQKIaNEtk4LLIs48MPP+TMubNcvnyZd999l6985SuzdphXsJvnlvJw&#10;59e8Y+Owgeycn3yjKCIvMu7cucO5c+fY3NkhCAK++93v8pd/8T0+vP7h8Y00NwlIu3etGlUeXVZe&#10;cUsigjCgqsm89y3SP2E3E7URrjFrfqpy0JHxWDl8MdN8V3jj3/x0+omFpPKZEg6oTIV2Fc5WHmZF&#10;CMbb2wQWZOVQWtESMa0wJRQKDMQi8qSiNYGattZnZgiP4amCACO8odw4Vwe4G3RpKK3GRQKr2BcB&#10;Anv9/vNi9HractRC9lhl6ViH4JOPnW+/JoK2IXRtpQrI6lge4Z17SJyTM1kRqeCQEzfZBN4gLnBI&#10;F2II8JwHFuplRFZoVNRjWkiGgx3+xb98g263y2C4xTNnFlDliAC971H2DPQNOXaAdLWht4Yy8QNY&#10;1ZkgDdatQBEgrPCxksLLl2le0G2l9LqL7OxO+PD9H9FJEv70n/w9WgvP8t/9D/8LNz58Exmd4OTa&#10;GaLWAnceDNnd2SRttXFy7j04WQsL6TFvn/x2nrocZWRoDCdilimyH0KoDjDbM5IoCANJIHxEmXBm&#10;D4P5qGsjahI+3yf8FSWmiWYTCiMCnNgztEGtpOyteg7cf5PCD3tZd6qWpw3sh53dVqPYy8bJIffG&#10;kbRNFAcgJCKUhCKASCHjBKV85Pzuzhb3r99keWmJe6MR//i/+q9J05j/5r/4T7l5+xqXTq8TRylV&#10;aRAqrCc1gYwSwtDRXVxmPB4RhiGn11bY3NxkOtjij/6dP+TORKD/7HvcvXePdrtNt9vFalNH+LHP&#10;ye6dl4crt4e2/9xaOI7jWYCAUp5g9yDME3stu1cEM2fGYbrKk/sXM2jLZs5ut9torfcRfz/xGY45&#10;/8c5/knlk+pvTzrdfPs0xzWBHvMRck2GhcF5GCnBvqyNxiGhlJrpVk09SDa+O9ytnSPeIVGWZW3Y&#10;yzDGsLW1VT+nmt3jLPPDWaIkrrHB9+sATbu0Wq3a0WFqx0rt+Kj8p6gjhmcwWG4eRsqSJK197eHc&#10;fGQZVFVRX7XmPXIChaqdcoJup0uWD/hX3/vXpEGL7Z0HtFoxnW6CLRWj6ZgkihGE9BeXiKIW2xtD&#10;Wmmf0hVYpoBAa38//YUuk1FGv79c35Pi3Xeu88JLZxEqxDlRG5zMnkNOBCwtLvP+e9e4/sFNLlxa&#10;oygKOt3UG/xDRRj56PHnn3+er331FW59dIef/vRVvvTSs2hTobWtnZ0WbUqc07z4ped49Yfvs/ng&#10;HhElf/ff/SP6seT0iUWuXDqHyUvWT/YoHRQW/vS/3ObhcJvp7i5pkrDx4CFRZCGOfba1UlSV4cKF&#10;C3Q6XW7e/AilQlppu8beF3VmtWJ3Z8hoNOBLX/oS77zzHg83rnveHgXaVLTiFroyKOXl6Xg8Zv3k&#10;Gvfu3ePmzY+4/Mw538+ExUcqVwShZDouOHlyjbW1Fe7e+xCHIQwEO4MJcRIgZUAQWrJ8iJItvvq1&#10;L/PzV3/Jw0f3MDpHBhpnCkKV0IpjstGU0+unOLMa88O//glJEJJGbSaDgjiJmeQjkk5EKELKoqAV&#10;C5555grvvfs+1z+4xelvfwOtK6z1YyAIJcYWxEnElSsXGQ8tGxubtDqCCxfXUMpztzUcqeAN6r3e&#10;Alub29y6FXDy9CJIt8cDJPaglVdXV9ne3WE8nSCVd3oY5wgCr2sYZ4mTmNRZBoMRVnuH/FEyR4ja&#10;sVkbKA+DmztYGmfcwTXUvKz7JOvi4+Tvk7Y/rf7dIAvMZ/GVZclgMKDVaqF1NVuT+nmldrbjZVAU&#10;R567MQhYX18nbnnovp2dHazTREIRHtBRpQoRKsBKSdLqMJzm7OyOmWY7ZEWJNoIobpOGEdvDASsn&#10;T1NVFQ+37pEmbd588zqTvOC5557jxEqXyWTCcDjEVDlKGJb7HZRSbO0OyLUjihNaLS8nq8qvNbWp&#10;mOgKFUY4IZhqTYJjczhE5zkkCWm7hZAeOcFUgHWoSBE5hYtCROAzhoqq5NHGJsMio9IF29vbKODM&#10;+kn+4Dvf5n/85/87pTZoB0HUYmsw4NTp82zvDjDOZ3xY43XAKAhRSqLiNlGUgHWM8wzrNFhH3PYc&#10;UN/6ztf43l+9zmA4wgqJCBNkEGJr3S4II4JQMh6MCEOFCFPa3ZYPOhIWowsqbTBao1TIX/z5X3Ll&#10;yhX+gz9+hT//nkE7wXB3RCsyfHhjgySKSdstvvzi82RFzgvPLvPqL4ZcOHOKKBB02x3Onj/HxsNH&#10;noNRSAajIYGC5599Dmvh0cMtojAhn2ZY6zmn9gylh48XP1fOz2kHo+FVDdsYIQKFqGpIUxOipYf+&#10;NDVR+d27d7l88TRKKSrrOUrRnpPNHYg6cvUiRmtNhWYwGrK5s+3nwiAkKwpvv2jG6QEni5udpx6n&#10;tb4/c2agCAQUlSZKErp9T2LvnKCqDD6xpA5qYn5+f8J64NB9niwfjjemPqW5/imdEU8j3ax4ykDW&#10;+fs4IIOf1u752ypOHu8QOroonsJ69hsoTTDi0ffwtPbhg8f/tt/t79p+9kRnhpOIhjTTeThRqSxR&#10;EBGohEBaLp47QxoGdOKQdiAJjMEUGlNOcXnpYf8qjdZ2P8zUPAG4MeZQHoTPG8zU05bP+mX/JpwZ&#10;TXSgc2420VZVRRj6aIHXX399pjTGccJ4PGZhYaE2RLgaa9cvvBuIquZ8uqpmafyV0WRZxukzZ1hZ&#10;WeXVV1/l4sWL9SLX34+qI/OcbbI1Hk9LAvb9djDaofkOjn63RxAG5FlBu92mzCuSJOX06TPoyvCD&#10;v/mB3392Zrf32Rg16wgIIfai/X0CmUMFIUZrrFTErZQgijDCk64JKWdcGA1HRvMnD/x/8I9aqROi&#10;JgGuI7w+UcVPBKIh4GWel6CGzBFiFqXrI88dPkq5jhJ/Qpr6ccUJgXYOK31SqhMWIS1JFNFtJfTb&#10;Lc6tnuTk0jJnFla5uHqSFy9+ga9+4UW+fPmLvHTuCq+cvcrXT13h5VOX+crpZ/jqmSt87dwVvnr+&#10;Kl87/wVePn2ZL61f4LnVs1zurXE67rNYKZJRhZsWmEigAx7rP7+pxdQTn7/58hSXOHjoUf8fVHpm&#10;iuEx1z72+ecmx4Nt1ii2zcI4CAI6nQ6dToc4jlHSIVyFwuz1MwHOeW4I7BzMwYw9w1c/XhzeaaHA&#10;tnCujSUGAu8gE5LppCRJuoRyAVNKth5tsbm9TZaPeeHZy4h8Qlh71md/TiKdRLigzggJoCachgjh&#10;QoQLAYWVBjuDuXI1qb1EOYlyAbqwOCM8tn2RE4WSTiciiQRCOZxwXL5ygW9/9/e5f/8Br/78NVSY&#10;0O4skqRtbyicewWNSd//pOq23j/ujnpnh21/apgp2QjBJprL8zBQOzs8Z4bP0ItCnxVlbelzKvZF&#10;ZYnG8gKzKAlANmTfNUSck1gH1vmsDCdjECEIBci5e6v7CU2fbK7jsy5kI+NcDTcHIBzS1Xjn/kl8&#10;er2r0+yxtdgXtcyEbtxFGYHTFmEspvIGYWdBqoD7DzdIul1WTq2jhWCiS3onTmCU4s///M/Y+PAG&#10;/XZCmrTIywKHoNSWrPQwZqORN2qVRc7O9gbCGjAVo51tFldWWD69TNRe4/bt2wwGAzrdLlprirL0&#10;bdG0cbNYeax/7M8MEPWue3t7+IAkjplMp5RVQRRH6KryRvYD3eSge03UECpCSpIkIQzDmZHs48BM&#10;hWE4I7IWQnic8jw/1MB2WP8+7vz77vUTzl9PPNeBz4O/N2U+c+IgjFQYhvR6Pfp9D/GUJN5o1ev5&#10;6NgwjjwcVJLM2qeBBC3LkjzPGY/HM/Ls5ntTp9MpjcOxcWY0ToSq9KTPzf8gZnpgEPjI0yiO0UbP&#10;+lTDnzHPuTGeTOosjjrzbnYO73ARB95Rw82x166ivj9TVzv3XeOUJ/p2OJDKzyNSoUSEEiGjwYgi&#10;K0jjFufOnKfd6hNHLcbDgukkZzQa+qxgbSkLy2B3yGA05vyF86SdFCENpS6w1tRZJAHaQBym3Ln9&#10;kM1HI7a3trl46QxxLDC2IIy8vuusZDLW9LpLdLsLvPHGG9y9e4tXvvEVVOCjoD3/C4RBwmSS0273&#10;OHfuPL/4xS+4ceMDvv2db2FthTYlQkIQSMbjEQuLPQIRcf7Ms2zcfUjocv70P/mHnF9b4cyJPif7&#10;CbGymMwgnSQKBW+/82tufHid1VOrXH3uKtpUOHxkWaBipAjR2kNe3bz5IVtbm7z0pS/RX+gxHA1R&#10;UnlDpFJk0xxcQL+3xk9+8lMQJesnF+gtJBhbkCQxutI4J0niFs5KwjDk3XffYTQacPHSBeJEAlOf&#10;rSdCTAVx5OF8NjYf8fDRXc6eXeXESp+8mNRZOI4k8VliVQEnlk7x+muvY+yYi5fWWegnVOUEgChM&#10;qTJLv79GSMKrr/6SVpxy6tRJlBSEsaDSE5I0xjmJ1QIlIpK4ze1bdxkNJzz33LNIJZBN0IQEIbyz&#10;Ik07BKrDndv3MDbj5KklgtBhbEUURjgrCFUbawRxlHLnzm2KYsz6yRMYmxHFCmP9fCKloKw0Sdpi&#10;OB5hjPMcCNJzIEVxiMFSVpowinDCsrM9QFpZ6xzNeNmDafQypYnw3oP5bLLcfZayODD+9mfRNplZ&#10;h62lPkk5Tv4etf04+d5A9R9dBbrSRGGIs45AeYxsXVWsra7iwBMs1/w0gaydUXhoN1vzCIVxQKfT&#10;Jm15Z/o0m4K2xEFEUGctSSEJ45QkTUEISq25c/cBWV5hUSADgjBFhQnWSYqy4sTaGu/++n3yomTx&#10;xAnPRWUM1hryPGNzc4det8vlS2dRMuDB/Xs4a+h22xijSdMuxjmyGrbP4FBhgAwC/xxCzLggkihi&#10;MhqD806bhcUldga7jMZjJsMJk+mELCvIi4JpWTIqcn598wbb4yEPtzfIioIwDsmyjF6/x7e/8x3e&#10;eOsd3r9xk2lp6S4usz2aYmSIFgGTwhK3u4ggQqgYJxXGSUptyCtDXpW0OymPHj0gjCL6/T7bO9v8&#10;Z//53+d/+p//T96/cYO00yFOWwRxyx9rQTuBqY3inVaXstKMs5LKWqyoYTqrCms0cSjpddtYXfH7&#10;v/8d/tf/7f9ha3ObMEpxaEJXcenSWZ79whVeevlFrl97n+9//1/hTIgxFVZXbG4+YnVlmee++AVG&#10;g13SVowUjjt37nD3/iOefe4KwimySY42MBqOCaOkhlTa06+ZxdHvGS8lCs8Htxd8AtQcFA6tPfm4&#10;0RqtPYG7FGCNwZiSwDnyfEocBoxGA565fAGlBFWZ+74+yxzwc7JstFuhcMJhlEGFCqM17VaLpYVF&#10;VKCIVECgFFEQ1s7QAxAuMJMrNHcuxaw66df3ZVV5vrQgwGhLXpZovRcspGYQkWLf58E6//tR+xx3&#10;3OH1ydsbeXNUPQ4m6riqnuLYed3+yPv7GDBR88941PfPa5VC7Ot3j9VjtjeciUdVIeWTz39MdfX7&#10;ObzW60rJx+K++HScIHvXQhx3P7/5+vTX++zuVyIJRbS3VlOCOAnp9zusLC9wYnmR9ZVl2klMLAVC&#10;V5hsSjkeUYyHlNmU8e6AwWCXwe6AQ8Ju/79VnjZy77O+/tOWhmhzHlpCCDFbWMZJODNWNsaJhufC&#10;Y1z7tOow2sPLno8OaojFlZD0O102d7a5f/8+L730Iq2Wj9zA+QhYIQTaWoR2s3trjCNNW8y398Hf&#10;nXMoUcMNocDB3fv3SOOEfr/PaDQiSWO2t7ZZXV3j+ReeA9FEbcs5g/B8elrtaKmxaxtveRNt7nUZ&#10;i9OlJ+eSEllHSQhbE23/zp3ghzu8rADprIfwmePQ2DNc1pj4dfEqzgEvs7AHPOdz/zgfDSWQiEAQ&#10;SI/H2k5DFrsdummbYneE1AqRGwIZksSKnkvougRlHUGmCawhqm/NR8rXxhDlkEGKUzEugCrsk0UL&#10;bIk2GzblXr7De8WmN5U2uN/CE90Z5zDgMU2Fbwsn3B6ve3094Y5PUrQcn0HTZNp8ks/58nFclodm&#10;ZTytfHJi9lyHpXxKnF8sOk0ratNNI9ptz71TlRWhkjODemNME0IQSm/s0jVm8eOlJoQmwKF8Grqr&#10;WS8ceFJuQRIH5Ln0TkTbYWn1OX752i/52tcu8mCrzaI6hXGZH8bCeYP1LO/b4jHA69+c3d/wwoDQ&#10;9THCVyHBKaynykPJ0JNJYZGBwEjL7mAbi6W7sMLu9CHCSM6eWuKrL6+yvXEHpybsDm+TVS2CZAlj&#10;IhwhTlisMAihsdLDIEA4d7+1LBFiho/r+4uctVn90vY9435ouSOK9YuVWQRWsxip+yMOjCe7oTGA&#10;+58rFBYlIKgh9jAahEOGckY6XLde7Vx1s3E335N8uwpmvBku8OF+teRxszM9OQPgwBbvgOYgXN7+&#10;vuycmT2/H3++zbLpGGcgDDy3BVKQV7UR2MH66VNURrOzO6QympWVdT68/SHtdpvlxVV++e5bvPLK&#10;N7nUXSSxPhPJ6BJtDYESLC30GA0GrCwv0WslTMeenyqKEsa7Y3Z3NC9cXedni13ef+cNOq2IQElU&#10;HRlsad7P4c/fIIU27T9r6xnEmgQMQb2oFShkDfnlz3d85JlzDmesJ7zd70s/9v0IISjLkjAMKcuS&#10;Tqczwz3XWs+MbceVz2uWnZ+nJKEKUFFIHISoKPQZaUoSqYAwiRHWeSLgwsM76aJkOBl7l9wBnWqe&#10;pLsZX7DfadC0hdUWobyJw0mJEgEqCLDKPqZLNdHLzf9N9uP8aGtgpqw1syweO8tgsjM4F2N8Bkgk&#10;Q58taZv7ljM9UUuJEGr27g5GWVph0XPyAwzO+kg3IQzCSRZ6i2zvPKLT7nH3/gNWTvRRIewMtokT&#10;QdSR2KDAOE98evnqFbJ33uTatQ84efZbaEpM6UijGIVgY3cTKWJG2nH+winu397h9u27GB2gZIJi&#10;hHPe2VKVjiRpYWzJpWdOc/rMKm+99Q5x1MWVJVpndOKArcEmiUpZXV5iNJywvLxClhV4riaJVBFV&#10;WdLrL6J1yXg64ey5C9y4do/+4jnub3zE+NE9VpegDGPcpCCbZlTT3PO1CcVoXPL7v/cKr779K+7d&#10;uofODCEhMkgp9JR+r082NZRFRp5plpYXuHP3Fo/uP+LU+iqRColUhHEV2lYEsSBKBbiC0XiThcUO&#10;H3xwg5OnT6CCFCUThLCUZU6n3WI6HXLl6kW63TYPH27grJ+vKwNpHCKVZHcy5MypNXZHu7S6KWkn&#10;5b33rvPMlYt02otY57lV2mlAFBZYXRAGjs2t+yyvJIxGEy6cX2M6HTMcTFhYSGl12wxHW0gbcmp9&#10;ibIs2HiwwRefv0LgKghTH5lfOlppF4EhDB2VzhDOk9WniYeRtDqvsykcRZ6jhePyxfO8+eYbFNMM&#10;YRShDDHW98NAgZAGFTjW1hcIYpjmU1CKqgwwJiIO6oxGIRlOpiwsLRLc8Zj/vd4igZBIB4lWqNIg&#10;phVxUCGNRRUlIfGMxHsvzMrgEe0tWG+wq8EefabHnCw4qhzUFed//zRy9LjjPvV55/Tww/Rkay2V&#10;0R4ZwBpvnFWSfJqxsNSldIasLCjz0vP2BIJAOKQSBAoGgxHLy4vEcUxVFYRJTLvboqhKBnnpw2nq&#10;zA6hAqIwQIURWmeMpyVCKmQQUlnI8gLjFFHcIoxCtJTs7A5ZO3OKJIqZZgVSKOI4pCx9RoF3PN8l&#10;SSJOn1qkLC6wufmIPBuhywKNQYYJ7ZaHi6qMmcH+Ga2R1iFqHSlIUqaDEaGKqJxEhBEijLA0JZ3I&#10;AAAgAElEQVSFpqLCIZBKgFAegkhIirIk7iQI1CwLdTIe044Tlpba/Py1N1ldPU2pDdvjKVGrQxJE&#10;TLOKKE4ZTbJargd4mCSHDBpDZMjOzg4XLp5jOBxSVQVf/erXUSHcfbDB2toag8GIyAUIKSi0QRtH&#10;EEQIqbDakBcFDkmaJqgwqLMLcwIF7bTLeLBBKODSpatcv/kRv37vA5ZXTqKNJVARAsPm1g7bOwOe&#10;+cKzxK02C4vLTPKCXpTipGQ0zpnkFcYKCu1YWF7wXDuF4V//8Md889vfZjjOeLixgwpiZKDo9nvs&#10;7AwQ2BmE6p6q5HUq/l/23vTZsus87/utYU9nvGPfntGYRxLgJEoyi3aUEi3RZclSrEopjmw5FVfy&#10;D/i7k48pV1LOByWulJ2UU8kH2VIpYkmKJMoiRUqgQIIyAJIggG6AQHejh9t3OsM+e1hDPqy9zzn3&#10;9u2+AJo04yrvrtX7nLvPnvd+17ve93mfh6b/l4RqbrGgx1au9aUX/bnUChlpEB6hKoSQyChGCk2k&#10;Iw62b6FkQqQV+XQc+lXkXAewfZ29FAGQKEIwPtFJo21VYhtbYn1DLd748U4sxphBq7DtZ0N/7fBN&#10;7DhkF50HgWJsp8RxjBByHufxhGcU71HycFX1vVgDlpe3sZz2aO43PajPd9L6J23+P4QKh6PXdvnz&#10;g16/HzfN0MnTA3Gb/Mj3fdL1/6DPV/vOHPeePdB0UuzghN04ef/zP+kopbv//oUQixjH8pxgq5Ty&#10;OOPw1gaAShSz0kk5tbZGv5dRzybBnzcGUZXYfEo5nVBOc+qyChXnVQ3Ooobrm//kv/y1XwuGVQeO&#10;aKREtsJ4oh1mNwFgPwd90gL2vf/oLXBii4/cTs56fpB2n5t5wt08SQDpZGN8/2OTUh16EZzzOBcE&#10;rK21xHHM3t4uZVUwzSckcRKQ1VKgddDPECKgX4LTZwCP0gqlFVmaBdHSbsasmCGFYHd3l09+4uMM&#10;BkPKomA0GrOyssp4PEZHCQiJjtPQQTdBNoQMlQ4sXtjQWQcOfCXbCoNWpFcglSSKEpSOaLOAdV2h&#10;Y4XzhgsXz/M//4//A3hD3Mmw1QypJd4FegVrW3oV0QS3muSJcKF0XASRLYSHSCFjHQIANtAdtYka&#10;0TyM4YoHp+CDPjYhwPTR/7mWg56mFkP4OXVOK6TsW29ICGhlkoUGoYiiNKCkGyJMIUO23DmHtzVx&#10;pAOqzTmsLXHVDOEMSSToxJpzWxus9lOGvYRBL6LXiUhigXeGusxRTiBrR2JjfvLZT7OVbdJzHVIT&#10;oWoVst8qBGJ8W9svWsqJJnbaJMCkg0RGrHQHnNs8w8MXHuaZh5/iYxef4rG1cwxFhhhV2FFJZCUd&#10;lWEqQxKlCC2p6poah4xjnIS8LEjjFO8JtkoG8V8hJc47amOCOHBzr/wx93AexG3exw8zP7SpeyDU&#10;gFBKbAyIRog3Cs+7W3JYPort8IQBBiLYa6B5DkICVEsBzmDrGd004vTGKv1eTF2OcXVOlugQJJ7b&#10;UokWCikWVCMtFYOpzTyI2SKAvRA4ofCiOR/hm+BsEzh1Eq0StIgxDhCKsoa0e4q9fXjp5Xf5i5ff&#10;4dq2ZCa3qNUWuRuS2y4iXiEdbDAtLKM8pzY1aaaJYoExE2o7RmlDXU+II2ilpiMpqWuDtZ5ONiCv&#10;apAaGac4IZmZGicEKo4DKshZVjqKTmJIdc5nPvEopzd6vPPWG3STjEwNcVWMtx3SdIh1ntIVqI6j&#10;ZoZukFZBx8E1Aw0QXgEKSYQgRqARPtBwzTtQWr5bN/8ekJyNBoQUwV4uVZpJHx405cOrJp0NyUoh&#10;QUYgFUIqhAKJBVchRUEkarSoEX4pOQSBvoNAWadFCLoIb8MxOoeSGusk1kBtFLVRWBdjCQkeZwO3&#10;pfAhQi58m6hp9UXaZ3jRH4fAT2vvmDeOzP08WBscDYc4NPcehJKgJF54jDPUtm7QPjQJuwpjLQJJ&#10;pCKqoqKbZERCYy2snznPS995k6+99DJrp06zvr6GrUqkq4mx2GKKxlJXYfCqo5SyFqikh4wzBBXC&#10;GT79/LN8/nOf5Y/+8PfZWFtjNBrh8VSmRjW6CJUxeFujlUQriRTBPnpAtv1Pa0d8iAZVVU0SJ0GG&#10;Jpw2VV2jGmoN7wzeB/qg9qK0ySjR3AoPKKFQshFb8wIldSMOWaLiiKzT4b1rV9k4tQlScOv2bQYr&#10;Q/LZDKEkSZayPzpARUH4uqjKYMuUmt/jZeRxmxhtp7ndOGLTrHXzZSAaf6sNLKg5Ou9uipZGkwKH&#10;inRj8z1CSdJORifLiOKIU6dOEccxSZLQ7fUYDAeknVBNEacJs7II6GDnqOqaoiyZ5jmT6YTReMxo&#10;PGJnd5fdvT3GkwmzYkY+m1HV1cL3FTRIrOADIRor2IBA/Pwfh1r4Ty7lNgW4QDnlnQ/3SiyqLKAJ&#10;hLSIMCHw8wTmkRensefhd8GmC0Tj8oTrrJAI31SxCYXwYbk1rnmvwztMcw7gccKHKs4Qkg3HKHWw&#10;b0gkGtmI+gnvKIqcOFEYP8OQ80v/+d9i49yQJ557mLMPr3P2kRU2z6/yyOOXOHfxPA8/+givvvYd&#10;3nrzTZ579llwFVkSMRj22NvbIU1i+r0e43zE0089zTtXrjLLa9584x0+//nPcTC5xsbGgL3dMf3e&#10;ECEUZTVhuBrzpS/9Dv3uFg9fepJLly4y3t9D2ZpeEhHJmHJWMlzZIJ8W/MU3XiROE55+7jlUHBFl&#10;CXujA06dPUPtYHt3j5XVDVQc8/rrryHx5FPF808/ihIa4SPiNKO3ElNLRTTQbJw5w539CZevvMvO&#10;9ojnnnuevekOURazd3CAiiXTMme42ue5Z5/lO6++xpU3L/PxZ59HoamqEuMMUSeCyDApxhSTMZ//&#10;3E/xh3/wB9y6eYtf/uVfZXdnQifrk+czrDekWYRzNb1eh5X+Ku9fu82rf3WZz372p6jcGKGCr5Sk&#10;Kc4brKt54skn+cEP3uXq1VtYq3j4ocepK0scxUzH+6ysdPDOoYk4f+4sr33nO1y9eo1nP/YCUdIl&#10;SjuB/DDyOF9Q1mPOnV3nvXevsLt9B28F589cJIpUEECuDXGisbakLMcM+xk/ePsyWkgeuvgQs2nO&#10;oD9kOprgjKHX7eBMSNi9/fZbOGM5e/YcWdIBr0OSUEiErLGuwFJwc/s6B9MxG6cvsLJ2hrryyLKk&#10;mEyYTKd4KZmWwbYKp5ntjnnm7MOsyYxhrehbwdAqdFETFZb1bo98nAez2/TdXgmECohnrSTCORSg&#10;vAhAgea3LWe9d21QlbmdW/YF2qSkEIsqj9b7a7mil21sO/+gvmQIii7Zi6X5ya0Zk4rQd7V6T8tz&#10;KQQyUuE8JHjncMITac327h7nHzrLzdvbjEcH9HoZ/V4WklC+wtYFdZWzstKj28soyhnv33ifO7s7&#10;eCDtdNBRQtzpkPb6lN5yc3uH27tB1Lu2gQqzsgJjwetAk+Y8mIamz0uFFzKMJaUCL3EOlExwLiSo&#10;0izjzvY27757jZWVAS984jFW1zaY5lOKvEBKySzPMa6m2+0GQGFVkKUZs+mUrc0t8smMtcEqvazL&#10;7p1d1obrvPPuuzx06REuv/0O3f6AojaoOMZIidESH0VMTM2squgNh+EZrR2f/vgL/Df/1d/gf/2N&#10;3yFKOtTOYxEI2VBHmybY3dju9dVVJqMxzlRoLXCuIk0i8umIXqzopDE7d3Yoq4pf/dW/zn/33/+f&#10;dPvDZpsRPni3CBH8huCfhHG9loIk0ZiqxNYzVjoJo71t1vp9MDXdTofb29v8vV/7Bf7kKy9TGEfW&#10;H5B1h9zZ32VlZch0VvLFv/13yHodXnzpVb74t3+Jb3zzrxhPK669fxuHZmdvyiuvvcGNWwdcfvs6&#10;3/v+29y6c0DaW+U7r1/h1vYeqBgnwnWYFbPGfwz6FcGLXAIRNf6ndW1/FuZYj7MWZw34UJGBC/6V&#10;s0GzqqwLvHfEUYR0jmpWBFo/Z1kZrrCxvoEAqrIA7xswXXivvJBN7MsF+jqpQxWhsUQqYm11jTTL&#10;8B6SNMVYE/x9AUqFUYAkABSF8KEys9WXa8bB3nmEC/vEgattEI5XMlQRFTkWS7eTAjJUby/ZiQ9T&#10;lXHU3rS2LHz0S9UXYg6UWG6NvOncpsxjioRziaJ4PqYP/qBq7HpY/2hlydFKiJMqR/QJ67eUoi2g&#10;+FAVy32uUduW1/swlScfpvLlqN0/bN/vH1/4qMc3bycwmIi5/3pMW6oi5shvD93r+7Sj63245e1j&#10;J39kzSOO/btox+kntBP3IRVIGZgclvbpRcPu0Mbk7tH8CedvbQCsCa2orcV6j9QKoWRDXRjhhYJ5&#10;Ew2AQCOUQgmFNRZrm9hso/0nhSKOFdKVYHM6meL82U0ee+gsZ9bXSCWIoiDxHsoSl+eU4wnleEo5&#10;zSlmBWVZMZ1OA8W996jB2vo/+fv/4B+Eh1bJBuEgW3fprpfjKMaUw4s/9PSgmccHnX70meMHP7/7&#10;bUNKyWQy4dq1a4GDtLZN6byj0+nQZu6tDWWzVVUfMmItXZSOQiIrjjVpEvP8Jz6GFJIXX/xLOp2M&#10;JO2E4GaUIkRwDgOaPgT/5wZ9OcgvQucrhAj0VIgQ8BJN0L0hbREoWqiowDednkBK+Of/2z8n6aQU&#10;ZQneoXWCswYb4E3NILrd6cJZ8YciQw5UhIwjIh0zz8gJiVq6tsudwg/j3nyQydMOJuZbBOEbB6WJ&#10;YBEoe+bWd+4tBBSJdSH44XxLVwVaglKSWT7BOYMWnjhSZElEpxPTy1KyVBNLkJgQ+BSGlkNZNA6T&#10;sqCtJHURFzcuENWKuFbEtUY4sNJjZYMSbZqnjam06O5wvL5J/MwHT17gSscw7nJmZYuLp85yevUU&#10;vSTDlDX5JEd6SV1XgXs10sRxEk4fQRLFlEWBFAuR1rquqa1BKkmcxCG4z5FL3F5pv0hK8BHm7TZO&#10;egLaoN5yQK8Nzj3Y8yOQUYTULV0I0CTjJB4lPFU5Y9DvsjboE2nAGpTwaOmxtpq/g8vnszzNtXhU&#10;Q0silvmcoTSmqQhoHbyWZiGUb9eVoaosZVEzzWeMpyWjccnegWFv5Ng5qLly7YCXvv0mf/yVb/Fv&#10;v/otvvXKW7z19nXefvcm3f4a6xtnObV1FusjxuMC4xRKJTiv6XR6zKYlWdpn2F/BWImUURA+Pdgn&#10;62RUrmZWzqhdjdAyiCoqjfeO1U6Pye4O49Et8CVPPX6RtZUBb3z/Da5fvcFor2Bt5TQ6yrh1+xbr&#10;p1bprWRcvfEO6+ur2Jp55ZNsIO/hGZcI3zhjfik4MH+vPaGypF3naFL8KOJhbuXm6RMJqKa6xwvd&#10;8BkHvnp8eIexOYnypJFAC4sQFtUEQ51zIYgpm4GPbytjaJITEkSgJvBeY5zCETVVOHHjqDmEaAXr&#10;DovYtc/8/Azu+ny3433cZ2gCxnN7QnPOIVhyV4zl6LaaJud3pq3iE0yKeq6Jce36NZ558gm6WUIn&#10;i9De0cvSoI9QW4rC4JDoJAMZUdUV3VRTzcaM9nZZXVvl9s2bfO/73+fipUuMpzlaReEdleE9U7IR&#10;0faEgbJQ8zt7+PwX11FK1fAnh0BzXZl5okjME2GHr2lbbeV9OO9A0xWSGpHSaBk0uOI0Ji9m1HXN&#10;1tYWs9mMyWTCmTNnMCZUMq6vr3Pz5k3W1tbmlQFt5YGpA1q7bRBErdM0nYugH01ILCc74jie+yKw&#10;0IRof9tSY7ZgDq01SZKQpilpmjJcCRRQvV6PLAsCylmWETUJpPFozGQyIc9zyrKkLEtms9lchPZE&#10;fNQJ9vkkmsD7IrAECNfef7F4Do78Znk7c+HO+efFMSyjudu9On9Y7L393qyAbvffJpHm6y46Nt/u&#10;X7QqQQsfq/XaFufQWKfm90p5pHbUFNQup7eSkg00tc2ZuQkqrdCpROmIojIMuitUleHq1auUZc4L&#10;zz9HWeY4V6OidgDq0XGMUgm9dIU3vn+F/b0J/+nP/nWM32Ga75KlQ5QMfPs6EpTVPju7e9y5XbK+&#10;doZLl86zs32DbqbRSmKMI0m7WCeZFQWzquIHV69ibM1Djz4cfAqtmVYVTkLaHZDXFdPZjGvX3+fq&#10;e1fpZX0++bFPMehDlsFoCjd29nh/b5c33nmPd65f59bOPt99/Q1WV0/x6JOP46gRsaCoZkSxRmtJ&#10;nufUtaHf7fH6a6+TRgmnNjZJswQpHZNyREVBN0vBWLSQ7O7tMZ2UPP3UcwxX1phOZsSxZmXYwwvD&#10;aBREixUp33zpFbTs8vQzTyP0DOMrhJRYZ5ukIHS6XfLJjOvXboJXXDj/EEopOlmMMSVpDLauwCc4&#10;KxgfHFBWhk9+8jPESdBpqU2F0iClR+lAEVXNKg72R8Qy5ez589S2RMWCSCm0CiCaKFZEUnFwsA/e&#10;0+8O0CrQFFlniGJNpCTGWQSBcnd3Zw+tNKsr61jjWBsOmeZjIi3xssK6mv2DPabTAqVTIKEqaqpi&#10;QmVLSgjNWorKMB1PKfYmrKZ9GBeIvETmNZQ1qrYo54hQ1MYGTQJnm4hjU8HkHFJIpGsFqhfvoWuq&#10;qkRjk09KOhy3/IP1rydPy37GSevfvTxojbS24Lh5az+PW+4RlNZRVhVaCbIkIokl3hq8NaSJJokj&#10;kjShNobJdEJZGaQOfar3kihOieKUg/GI3YMDUBFFbZjmM+Ksi44CvZJrAtceAT4kYEDgAhKkGaI0&#10;geY54CQA35I0IY5iyrJkZ2ebnZ0DvPdsbKwzmU5ZGa4wHA4oypKdvV2iJKbX75NPc9ZW15lOc6pp&#10;gfA0aV4wtUVI3QRqFdNJTtbpUBsXqKqSFKsluanwSnIwOkDpiLXhkP/2H/4kv/EbX2F/fx/iBCda&#10;KI+gReq2xGeBJinQenW7GXGkcNaSpDHSW4rJiGo2QyrNL/zCL/Kb//oPESpGKEVdWVA6BMUaH1Ye&#10;okT2TCcTqrpAC4+SkI8nbG1usHfnFsNBn+vXrvE3/pOf4aVvfp9JUWCdoHKOojR0eh2KYsZoPGI0&#10;nvD699/mjTcvM5nmzApDWRmEjEFoaCrAWxCfkBonFA4dzl2o+VG13ZmnyR6y8E/v6o/nXWEDLHIt&#10;aCKAA5017Q+wtsaaGmtMEG3HoVwA8OSzWdi2NayurBDHCiUDxZqQbVfqcU0ZdQvkcdYG4LC1KKkZ&#10;DPqkaRb8VKWI4wjdVEzqBiwqRZMYbXxgsUz13bybbZVzW/2vVAh61qairEoQECWh2lHJRUC7Ddy3&#10;dJYt48e9AvZHg/1HP58ckFcnrn/fYLo8hoJrqZ2EgJdKHlq/tW33Wn/5uyMAKJfXOe7zffd/wvU5&#10;ejzH9QXHfT9pvXv1Nccd3323wcnbv9+6R2nq2/ZRz//DtWDzhbj3Nn7c00nXfw7mPiZ5Ay0Y/j7J&#10;HhEo6aRQzVzgm3fKS0EcxaDE3A6072d7/6zxITGhIuIoIlJRGFsbF6gGTaCPzLKUbqdDEkchwesM&#10;whowBYNuxunNNbY21ljpdUilRBiDr0tsnlMXOdV0RjnNKfOcclZSFSVVWWGcmY8V/2My4wH3f9L6&#10;Jy3/oDRZ99pOK+b98ssvMxwOGY3GJEnCZDIhjmOyrDNPZlRVRV2Hzlk3g318CEx4PHVdk6YJQgge&#10;e/xJ1lb7/Jt/8ztcunQJaDLZKtBKVLUlijQ0lRdz1OUcFdg66wsKIRqHoj0fgUBI1TiQYYA8D/Y0&#10;Hcnv/j+/y2QyoZ7OwHuiOA1BIEAoPXfeFmLazfU85Ex7EBqhNUpFoYSXViPgbmf+wzwTD/r8+OME&#10;yuY8IEuDB98GCZrAQVtOak2ofFESKWmCWzaguWUIZistyJKYTicYlDRLSOMk3L8GUR18fDdPAgkI&#10;uiEGIq9J0ZzfPIssQdYC7YLRNMpRqxAYbJsXh787Ea63EwK71LwQRDrG1YY8zzFVSZwkbG5s8Mil&#10;R3jyyScCZ66xFHmBrw2UNtA3WOgkAcFinaeqDdaF8nSh5BxpK9VSsNDToORCAFrCg9uvk+7v0vvd&#10;dtJH//4gew/cvH4++BL48A7JwDNt6oqtU+usrw6D2GJdEceBemlWFGgdHQrItcDeViPDWhccTq3w&#10;BESbdUFIDiURukmmyIBoq2tDPisZN2jHoqgoiuBAV7XBGBs4iX1AvUVJDxVl6HRA0hmSZEPwCQcT&#10;w40bB7z0ze/x+3/wdX77t/+El7/9DkJvcuGhFxiuPIGxPSa5ReiMvPDsjWaYOqDiHIa1U0OcqBDK&#10;IqRFaB+QOIIQGKkt1BBFCb1evznGCh0lXLj4EH/3V/4uX/q936M/7HEw2qE76FBWOdt3brG1eZr9&#10;vTGpThvb1qCUaZIANCMYIRrbFIJ7oqXFkubonTxiS44+WYcDCaKxsW32KVTINMgMEeyAwOGrGVms&#10;SDQI3+iK6ICgMMahVUgkiyYRFrRzGudGBI0Mi8Q5hUHjkGEQ2djzo8H0o/bwft+Ps50fdrn8ENs/&#10;at/bKpBuJ2NysIcSnq/92VfpZilrwxWEkAGFXzUUFklAspVl4LnPkhhrCtIsJUlSojjh8SeeIE4y&#10;XnntVforK9R13SD/PX6ufbBA8C/KxY4e86JqKyBZaCiDXODmto1Y6vz6t47sIloU+tB2vSA2qWRI&#10;NCilqOoa4wxSS6JIY61hOp2iVKAkGI1GOOe4fv0a6+trCAE7Ozs8+eSTXL16lZWVIWmcHJuQMMbM&#10;RccXug8LyoYoiojjEGxuHeU2UdHpdOj1evT7fR5++GE2NjYYDod0Op2GMmGRDJ5MJw1Fw2yepJhO&#10;p0xGYw4ODsAH2s26rsM6jRh6Xddzce8Hmh7UvztSJn7018uC7qGK6/Bn75aSDcvLmq/uSLDGLe0g&#10;dPty7gM4yVy4nqXsYNuzOBGQVUCj6RMSs064Jp0R/JO5nyeauiphMK5gVo4pqinPPf8sQnhEFKrZ&#10;rPMIrzG1oJcOieKYb33zm9y6dYO/+Td/hrKaMp2NSLM0BK+NpdPtYWpYG57mK1/5Gp1Ol09/5uMk&#10;WY1zNXjVAF4E/X6PWTEly/q8+ldvcfPmbZ5+5gl6/QiEQUSKyjiSrEtZW2Zlyblz5/h3r71CZSoe&#10;f+pxDiYHyCTi6o332Z+OmVQ1V957Dy9Tup0VDvYn3Lpxi9HOlK989WVe/MZ3ePm1V/j2d17hvZs3&#10;eOPdK9zYPSDpDviLb32b2goefuJRdOxJMj1/jNIkw5gaYQVPPPIYX/5//4jR/gE//dM/jVIeiyGv&#10;p8RxCCJFxEQyYW1lgzffvMzKyipPPvE4u7t3GK72yPNRGDgKyLIuQqT82z/9GlnS41M/8QI6qalt&#10;QaQDfZPwAokmjlJ63QHffOnbWGN54fmPoxQo5XDUxLGmKmqkT0jiDipSXLt+jaeeepxur4u1JXVd&#10;EOkQFAsJZEUvG/LuO9cxRvD0M0+SFwd0O0kAVXiLd44oSsiSDFNbbt3cRirF1unTFI0vGyUK6+oG&#10;DKJJopT3r79PWZY88ehjTCdjBr0ueT4mSQJlnKkdSkQUs4rxQU6adBACcjvBpQIbayolcFIGPYBZ&#10;RTmdsdbpI41DOod0AXqkmqp3rSOMEMzqQJEkdEMHbMN5KKkaPzMEF9v3tK2nmL8q3B2QOmQjxGHu&#10;9aPL7vX9g4xNxHxMdjjoe/Tz8ctFs4F7N3Hf5ZDnOVmSgHd4a+hmCUoKbF2ilaI/6CNFqGqsa4eO&#10;MrJOHykjjHGYynHt2nWiKGZtbZNZUYCQdDpd9g/GKKUxLmgkIkRTPddoJIjla9+YLAQsVcsqIaib&#10;hHocBzBPnufMZjnGGM6du0C32+fW7dtMZwWntraYzqZs37nDmTOnwTuKPKcbJ5SzHKxnZdAPSVYZ&#10;zn9jY4Od7Tv0ul1m01kQlI4UTsLO3j5REpOboMF18cJFvv7iZZy1VLXFSBl8sSPXtY3UJHEcNCOx&#10;pGlKVYWEvpISU5es9Lvs7+2ysrbGT/zE07z0zdcoypqt06cZTabzCtB2u0u9AQLPcDggz3O6WcZg&#10;OMBUNWVZsLG+xo0bN/j7//DX+dznNvmt3/oaSZahdQRSUhQVxlbEkSKKY4qyYm9/RH84ZH80YnPz&#10;NKPxBB3FjQ/dopQXaGWxyBKc+Owvfz9E4ebbKuLFu+m8ZyGM7ebPvPehYsOYOlDZGYerK9I4Zjwa&#10;kySane1bDAY9hoMBvq1O9cwZF9p4RZvMEAKiOIImTtLtBt8nTmKkkHSyNCQzZJvMaKqdaFaWS0Cy&#10;1j60FVwiaGaEBzvsr6wrZmUREsFCBlxCex3n45W2NcH+pgXmg8OfD69z3Oej2zzSlnzW4wLU96sM&#10;mfv/R6piD1XIhgt2bJNCoKScr9+ui1j85uj3Q8vE3cmdowH55XM5rp2YbDkpmXDMNTtpnx8mGfAj&#10;TWaIwM5ydD/L9/mk9T/Mud7dODL//187OZmxiBscdz1Ovn+ysSeN3h0ygDCW5qau8dYHIJzULGsM&#10;Jzr01945rAk6SYJQmRpFijjSCDzeGKqioJxNsXVFJ05Y7Xd4+rFHeebJx3jq8Sc4vbFJliSB7cI6&#10;nDHkoxF1WVDlM4rZjKooqMpq3icba+Yafj92zYwHDeq1N/DHtf8H3f4H2f+9zlGIYAwHg0EQHW20&#10;Mlrk9HQ6ZXV1HWCeaW8DInPKBkEIKlRFEE71GbPZjOvXr/PME48QRRG9Xo9pXqG1pqoqkiSZU854&#10;5xtGkhYB33IutwPuowh0Pz9v36AMfHPMbdKjDVRYa/nCF77A//LP/hkcelSbwk1xnErAsRcKGh5l&#10;Yyu0TJCioaV4sMfn3990iHeuDYI0lEJaoSOBIoh8GeOwPgh+DoY9Yq0D6imJiLRGCI/04H2DDG+C&#10;EveapPBouRysMgRimnDx5Ae4Ccdx6wIkSmNs4HT3QiCdwnuBckGQ/FNPPMfptQ2u37rJXn7ApJgx&#10;LiZU05qqGJMMUqSWJDoKWhvOYZ3BNogUR+ODNMkL5Rr/qjkOu3RsP8qp7Tx+qPZGhODkue8AACAA&#10;SURBVARkez3DfRLQkJc55+j3AlJZa41UAlsf3sRygOzo34F5sM8YE+yGbSqttEKoCGMd1npsbaiM&#10;pZwVzIqSsiiojQu0D0I1QltBwFTHScPdKqmcx3iLry004t3CSXACYQVJktHtnyVLNXmd81tfep0/&#10;+PJlPvOpT/JTP/UxNtb7RNEMy4goNvR6imK2x/jgJtXuNkp6kjQizSKs9Zi6Ds8bEuUD+iyJYxKd&#10;kEUR3lbU5R6dTNPNRvzyf/YZXvzLtzmzdZ6be9eZFYozW+fY2R0RqwS8og0m+/ZFEGGwxzxJ2yQ3&#10;gJbiaYGsPFqBsbj+H6Rvu1unyC1RFVmkaEqphV8kPtEIoVHCzW2o9wtdJIEI7DdCYUzQrzE+DPJs&#10;g25rdSAWAY7Dz8382TqCIL2bN/Sk5dx3uf+A6x83SQ+1sbz7zjs89djDjPd38VLzlb/4Bs8//zy1&#10;0nTTHuODHWxlyToJ2ntmsxHS1mS9jKvbu5y7cJbx+ACNYG11jS/+/M/ytRdfxJZFkyySeCkwruEQ&#10;r+vwPgqNawbT7TU8evxKqVCdgG+0OkIwf1Ed5e+7/pxT2dlD1RNhGybQBDpBFEVsb2/z1FNPsbu7&#10;y+7uLufPn+fhhx/mG9/4Br/4i7/IjRs3+OY3v0m32+Wpp57i8uXLuKYSNIqiuXD2cgWGUgvNhda5&#10;XkbznTt3bn68C2HpBZ/1lStX8D4kYtply+euGi2wu2yrdfP9tv1WO/Bsr+sHeUZOmk5a+8TtH0X+&#10;3bX9eyMDvQ9kT3ehS30AQrRJjeP+3k6OxjcTDVUji+RI2y+6+bMlwAcud98EB51YbCloWwXUaMjR&#10;Oby3WGdweCpreOfdHwT9FWvngZ3ZbIbXEVp3qeqCTidDa0VRzhiNRgz6K0y3D8jzIlQfm7JJRoE3&#10;BVI5VlZ7vPztl3jh02cYDFe4dWOfbjcmTZOmskdw4cIFnnvuOb72Z3/JK6+8wuc+/6lAGSI8Tgvy&#10;eoaQMULA2bOnefrJJ3jt9e/yjRdforfeY+v8aUZl0GqI8JRKM6pqSgFxf8Ct2wfQyTizcYr9ndv0&#10;uimFy8kGKZMDOJjNUAPBcHOTWgguPfY4169/B115sjhjNB0hvKTX6VLnBo+l3++zs7NNFkdMywLj&#10;anpZh7irGY1G9PQQ7ywPXbpAXVVcvnyZp556KryHxmLrmqquybIsJA2V48LFs9y5MeHatfd47Jk1&#10;rEjQOqauZ8FXxzMeB2pZ7y3G1oHiRAjyvCCKJVLrgCD3nm4Wc/7sGZypuHHtOkkSo7REqxgaCtXa&#10;WqzxnDq9hYwiirICoYh1gvCSqi6D/BJBG1DrjM3NTb733be4dWeb5zsZs2qG0gqpJHk1nQf0sizj&#10;1KlT7OzsBPvoCfp7cYatDVEaIbzn1OYmk3HJlbevU88Ker0Ok9pDpBFJTG0dAknSjfEDg52UWOdw&#10;oh3YC6QPv5GE9yCLE7QI1LeqCYaLJmMopYS2ykz4hR1sA+Z+8bej8/Z9bv82T0beVc17//7vJB/i&#10;5P6Z+y5/EPPZrtrtdjF1yXQ8Ym3YIctSTDFrqClkoINyiijKQMdIFZEXFfmsZvvW+6wN19gf5VQG&#10;zp+7yO2dHbbv7HLp0iXeffcqtqUtURFSBXpXjaBytgmoNj6aEPPBQDhFgY40RVHgnGUwGISx8HTM&#10;wcEe1w7eZzItOXvuAh/72JO8+c5VLl95h81Tp9na2uLtt39ArDT9TpdBnLFfFxhbIaM+nU5Kkec4&#10;a0mjmI31day1RFGE9C48t0mgSyxs2LeOIn72557l//pXf8r7164zWBk2wcTl6v7lcXYAJcxmU6SU&#10;lOWMqqpQKvzGWcs0r1FxwtNPPcNv/uYfIYSi289488036Q9XD98w4e7qoAIQIdjwhrsZ5xw3b96k&#10;Nxywuhrxe7//DkjBaDQGJP3BCulaj4PRHtY60rSDMx6EYX1tk+s33qcsK2ZlSZZ1aNXU5vMmRt5W&#10;6x46xCOBvfZ9Oa4fXn72xZHAJkcCgiF+EhPpYCtFWeJ8GE/ESUKSpSHZXJRcv/E+5y+cpqirgDxv&#10;RDu8u/tdXB5n1XXNaDRiNpvR7/fmvo4RDu0ERjiiJjnQXoO2714+bwnYZlwfNXotiADii6KIJI6p&#10;qirQlWsF7nD15vK1PM4WLH9e1gRbXnZc5djRdWGh8XUv+3LUT7vrGPH3XX4SWKW11Yds5TF27+i2&#10;jzvP42znSfb36PW76/g+5Bjww9r/1jf+yNMJh3fS/o9bfvQdfpDt338KujMnnsSPcbr/+cn5uO+j&#10;Pn8Aoq3uaOyEwIFogHLWIQxIIYO+qgdnHYJgS4QP0gdeCXxLpSlASNdYa4fChXGGdKgootvNOH3q&#10;DFvrKzx68Tyn1lbJ4oT9/V327uS4qsKaClsWVEVBXRaUs5xyVmCq4Ps7a/E20OfNx4L/oVdmPOj6&#10;Dzp9lJf1o27/uJc8aigs3njjDeq6Jo6S+d+ttaysLBwS7z3WunkHr1TgUk6ShKpBF6VpQlmWpFnG&#10;1plz7O8dsLq6ymSSA6E8Nk1TjHHEcYT3bl7lEA6Otu9sAmWieTFa49+6WU32tUGNzp3ypnMzxmCM&#10;4dFHHuX/+Bf/gmy4GmgvhG5KP0PCJCA1Fp3aYjstlcvSEysDV13Q6AhVKWLJmH8YI3rc/fko070q&#10;M1q6qEVbZEMXyzxSBTohsFhTY0yFkI5YS9IkYm11SJpGxFqjtECKwLXrvMM7u0A2N9RWy5UZ2ocK&#10;jFhEpD7m/OZZVA3KSSKhG05gj2p+t9ykF6gjTXJk7gVUQSIt1jGRUkgHpqwo8hnleMpKr896f8jZ&#10;9VOcXdvk7Momm70hUe2ZjacUpiaKEzpZByUVVR30KaI4odPrUZsKaNBxPjh60h9OwDxIMuPDrHov&#10;x+hBdl6b4AxJEZA94f0Jeikex+mtU2itAkrI20D3JggDDyEQQh45/4DwnldoyFCR4Xwoe47iFKUD&#10;j25tHDt7B0xmDXVLUWJqg/GgpEJFSQhoNHbGNc+6caFDrJwn7nQROsZLjUfjhUbqlDgdkvXWMD5j&#10;b+TYPTDMqhQnBpR1j9u7nstv3+JLv/9HfPlPX0TpAafOXGRn/4A4izl74QyjyT4Ig5AO5w2mKnEu&#10;8NRGKkKiUCLGeRveBQVxrPC+5GB0hzu7N3j40hk+85Mv8J3v/hXjgz3Onz1HOa3pJANsLZAqaiqP&#10;mkRsMxfNezTP2gkHwi0h25pnp7U5HHUqj9qiw/1AGMRCMGJNFQUBaYFwCG+QGBLpSXWgmHKmRnqP&#10;VCpUXrTHRcO12yaHZai+QAbEskFhvQhuiVA41NxutRRTR23ncc7UvT4/yHL5EbZ/6Hc4zp05zbs/&#10;eIe11TX29w8w1vLlP/4TXnn1Nb74t76I8wLTBOelgEhLIimxtqTbzYjimOvXrnPq1Bbvv38DrSOe&#10;fe7j7O7ucWdnFyFDBZpqaNqMayo1hFi6q/7I8Ye5lLLp90KfvlyZIaU8VMAnhAgBYr8YhLZl/G21&#10;hNKKrJOilKQ2hm6/xyQfU9cVg0Gfn/7pn+Ltt6+wtXWKhx66yEsv/SW/9Et/h/39Pb7+9a/xxS/+&#10;PC+++Be4Btl38fwF1tfXWV9fZ21tjZWVFXq9Ht1ud84frrU+FFxokxLGGCaTCaPRiIODA/b39+eJ&#10;lL29vUCjwQIoIaUkiqI5xVSn00GqBR1BmyTRWpNEMWmaYo09tL5gAfaYV4w+yPQBg4X3XH2O1Dyy&#10;3txANIlGsUgyzJfTyn4tAUTa1mynpVk8WpnRJivaJ3CRvGiI5kSLvW08Dc+cl7dNioTqLNscTzMY&#10;arfX+BNCCqyv0VpgvaUyBT/xE5+htjXW1UgVKv20jMErvBEkcco771xhNNrj3PkzPPLoJYoyZ5JP&#10;6PcHGGMp6yDQq4jZ3r7DlStXuHnrGp/41FN4b3BWkmUdlNLsH+yhlCKJO1y88CR/9e1XGY32+fgL&#10;z+JUjREGFcWMp1P6nT6eUEU1XFvlpW99i93xAY8//QxGCioJVmsq6RFxys7emLXVdc6ff4i33riM&#10;EhFbW1uIKOLSY48gs5iN82e48PjjXHj0EbbOXYAk4duvfpfh6oALZzeZTfaRIlDIlUVOHAVKpYOd&#10;AyZ7Y27fvMFTTzyBTqJgr7VDR5JiNiNC4YxHq4Svf/3PKfIKgeDihXMUZc76xpBZPkHgQsAQzdra&#10;Jv/ule9y+/YNHn/yIkkWhGFtbWk5rPNxTifrcf29q4z2wxhgfX0VHYmAbBcusCU6TawTlJS8+upr&#10;VHVFmqUMhj2SOIhxSykxtQUn6fZWeOuttxkdTFlf32BzcwUtBcUsb5KhKoCyhCKJMy5ffpvaWJ58&#10;8mk8DqUFOlaU9QydxOAlWdZlOFzh7bff5vSp0/R7fYyt6XczTF2ipcIYQ7/Tx9aOO7f3yJIu2Uqf&#10;sZ9gM42RgTLTA1pFQfnFOigN2nkiL1EOcA5vLMI5nBc4JcnLgrKuw/hCBTFeIQSRDpXPMry48+Bg&#10;W0vXkrYtBw2PC87ebwx4Uv/6UccyH7x/XmhuHNfaCt9jmwhghI2NDfCO2XRMEkdkSYxWmk63i3Vg&#10;jac2nrK2lKVjNquY5DPyvGRlsMb7N24SxymdrMfVa9ewFh669BBxkjKbFUitgVbDyCyo+oRHzH20&#10;5nND1dsOVL13RFGgWK3rmuk0b6o0Qv8zy2dYG6pD0izjsz/5MaxXXL7yNqurK3hrSZOY2WSCFpJY&#10;RThryJKE2pSkSUqsNJubm+ze2QnMCBJqW5N0M+4c7DEtc1Y3N/mVX/lr/Mt/+YfU1pBkoUrUHLq+&#10;HJl76jqMfyKtsaYmUppBvwfeUVclVZHzj//xf8GtWzOuv38DRAAbbW6eQiqNacYXCxroeQ8BwGwy&#10;ZtDrY2tDbWqkEJw9e5bb23f49V//e/zu736Zr3z1q5w9d44kDffDGEuadZBKBLCPDP3LdDYDQl9S&#10;FhVxlqGkxjVjdS8Ure7Eglv//sjm45J1Rx7q0FfO+8XmN01QzjoTzt0H6inb6LJVdYWzDZ2c88Rx&#10;RFXNqOoa7y2PP/ZooHP1liamN78vLcgEIajn2lvBP/M4ut0uvV4XAXSyFAEoIZBCokRTmSEEQi1V&#10;I4gjmmRNFYFUChXpJpkXAJzGt5WygjhO5vqpARS5aEo3FLQq2HypxF2fl9cNTc63o7QkivX8b8vL&#10;g9+mUVLNQTCt77b8WRw5t7uQ5rJthysrFn+/f0OIuyoulj+LpnJjucLjULWHOPy34LctbeuEprQO&#10;wvL3aM77+Vj82NY8w/Pn+Mjn+64rPthv7rv+wigc2+YVcPfqAsTRyB0Ln1qExPOPdBJ+fs2Oa0G7&#10;Qt6zIe697IMsP6mF+Om9WkgyLPf1x32+7zQfaDSArzbGuDSPtCKOomCLrcfZQKGplaIuCiRBqzRS&#10;kkgJcBZXlZiqRDhDP004t7XBo5cu8thDF7l0/gwXz5zh/KlN3GyGcJb8YMT2jRvs3rlDPh4xORgx&#10;2t1lOp5QNpWQxaygrsomNlwFvaClMc+PPZnxoNMDB5NPGmyesP1/H8mUZeN93N+NMezs7DAajRBC&#10;NtoXgeOz1+vPB+5CiDndxHx9AiqzNqFsu0WyCSVZWVlh69Rprl+/jrUNSrQMKC+QCCUCnVFjm2GR&#10;DZZCLdmkpWRHe+zN371XS45lCNS3wQbnHOfOnuN/+qf/FFSEq+tmQOZBBmGoOTIVOFxd0BhRmoNr&#10;b7PSIbCk9Fw0evl6Ls8/6L15kMkv/b/YaBuhWv67WPp7WCa9RyuJd4aqmlGbErBkccyg36PX69DJ&#10;kibgGMpkg9PeojFbFGXLge3xImRd2/J45SXaKSKnuLB5FmUlyklioRue/cO48xYHIY/pw5bOZPEb&#10;GxBCtqqpyhpja2IdMez2WV9dY7o/ItMx3SglUxEraZfN3iprWZ9O2qEwFWVdko8CTVWaJCRphgfy&#10;WY4UATk/T2IsX0EBVvJANuyDrHrcM/LDSmZ4wjOgtUZ4h7U13hmUgkhJtrY2qesSUxVIKYiUbIx/&#10;qOhxdw0ADjuL3vngdMmIKEnQSuPwzPKSUT5jkpeUxlHXNgh5OhGEn5RGRfFc4M37xmnycu6EGWB/&#10;OsLgieOYKE0QOojUlZUjLw2ohE5vhSRbwfkYEXVJ+xsYn3BzZ0QUZ6xtnuXlb3+P77/xNp/45Gfo&#10;9QdcvnyFtfU1sm4XrTW29lSVIVIxaRzoSsqiIJIKLSUojzUlRTkFDOvrfU6fXsPanG434onHH+W9&#10;997l+rvX6aR9xvsThsN1Ku9D4B+YIxxEyyjcDIpp0TeN7VqKVIrGMIp5cmDZQ7z7e/u3tnqi9Sh9&#10;M8gLltCivENhyCKBwqC9I5Ih3OhdOCwpZQjOtNts+5hGzMt6RWU8BolDYQkcxTT7Cn7WUiL6Hrbw&#10;/kGSo0H8u7dxv+WS44M991t3/jfhUAKKfEKn02Fvf5+HLl7CWjhz/jx3dvcpS0uSdtjc3EAIqGc5&#10;Wgsi6anKnN6gz2Q8Zm19jXw2I80SqqrmzNmznD9/nq9+7avUtQki5FKio4iFsJsAd6/zX1zTNonS&#10;VhUYYxrhWA+upUFo1j+SFJNygWxrkW4tACKIptdknQ5VVYXkgJTcuHGDz3/+87z++utMp1P29/fp&#10;9/tcv36dbrfLe++9x3PPPcd0OiGNE4yx5Hl+bDJCKTVHGC4LeLfzgBBcaAotU011Op3mHBbUfLah&#10;iaqqKtBlNFpfbeXYnN6q2adgySdpkhntd6XUAw+WTlr7JDvfojXvSmYcWd8t/WI5WXGURmpxfcPf&#10;7RLycDmZ0U6Ow4K9eObB1kOJk4aDd57IaOzb4v0PNk/MB18AAusNZV2SZAleeJIs4fz5c3R7fbq9&#10;jOl0RJRocIrppEQJxWDQZzza563Lb5KmMRcvnkfHillRBD5xKSjrmjhOiHVCr9vn63/+dZJU8nNf&#10;/Bn29vdYXVljOs0RSIytWVkZMhkXDHob/Pmfv8hoNOLnfv4LFG6Gx6J1xCwv6GYZWkpGB/tcOHeB&#10;P/va1yhrw6d/8rOU1jKpK1ysqISgcp7BYAXnBdNxzre/9TKnN7b42S98gUuXLjIzBafOncJpKL2l&#10;tIZJMSPpdLl85R329+/w1z77CarZFGMMnW6Gx1HVhlhG1KUhS1KuXb3GLJ/xxOOPEWUR48kBVgRQ&#10;URDkVTgHt25ss7OzT1EUvPCJF3CuwosAcEmSGO+grBxnz5znBz94j/euvsfKZp/TZ07hrMF70CpG&#10;SkVVVsRxShInXH3vOjdu3OD55z/GcGWAtTWzWU6SZGAbH9LDne073LhxkySOm+BlQABHUQRCEEUp&#10;UibcvrPH7t4B48mYhy6cJY4VxtZETYVXVdWBxkTHbO/skhclm1tbxGmCFw4VK8q6Io4ijIVOt89w&#10;bcirr76GdY4LD10gFMSF51A0SPQ4TvFeMpnOwCs6wx5VZHFR4wRaj0aTSEWCJhWK8fYesZdkUhMJ&#10;hWzw4VKAkIpKQOUa++aDzDBN4FEIEWIlSy+daINHLCqh2r/fa4zHkd8cXfZB+7/jpqPo3Q/b/3ru&#10;v/37T56yLFhbWyFNIspiBi5UJ3S6HQb9Yagyd56i8uRFzTQvyIsKYwJtWV1Z1tc2KMuKg/GEbn8Q&#10;NFT2DkI1QxLodL0naJs0FGACh5SBVlPAnCFAEu5LW11W1xVxFKiXi6KgrmuiKA5BYKWQUjDNJ9R1&#10;xTifMBqXXLxwhnPnzvP+tRuc3toin+bs3t4myxI6SUKeT1BKBl0nJNWsYG11lZ1b20RKY6ylrGuE&#10;ksyqis3TWzgpeePyTW7euomQik7WYX/U0jAt+exz7TU5P+Y4jkmSiNqURLHGOcve7h2UElw8f45T&#10;py7yx1/+U5yH2oXEzGBljdu3bxPHyfxuhTHd8hjboWUIeMcNyCCJIy5fvsw/+kf/NUkGX//zl1jf&#10;PIV3kHV74CW1qTG1mVcFWuNI0owQ4Nf0egNmRRkS19bhnZg/Z66tViK8Q8sancc9o/eqyLgb4b/o&#10;20Iyo+nnWsYJ7+c+RetveGPJopi6LoijmOl0jJQC7y3nz51jMOhSVkWTHGtBFO0O2yqTkGTTWjXn&#10;Z8myjMGgj9KaOIkRgFat4HW4t62YdqtZc1dCdN4H09BqBx/C+kXVrPMuAAKOaFss62bcS8fiXqLY&#10;Rz/f696EuQ9UfOJkofGjCY15aymvhDg0V21AOOys0dY7PBfNb8V8O+13sRRMbgMZYb15kiA8NHM7&#10;f9J1+GFpYvyw20nTidvgh3MM9zrX5aru49rJNEwnncODXd8f9f07cf0jWpv3u5bHrdtSU9N8D2GF&#10;5to2tjCK4gC2aUBoUjYaYMaQRRq8oS5mlLMppiqJ8HTSmEE34czmGlsbq5w7vcnZzTVWe10SrdDO&#10;gq0oxmPqSc54f5/x/h6zyYRiOma0v8f+7g6mLKmrkrqs5uPeYJ8XMeL/mMz4IW3/Qff/YR/mo/ud&#10;c0E71wQeDuZBjyCwGZyRtvOxNohqzhMahACCazgig+PnKcqSKIp45pln+eM//jLD4SppmlKWNUmS&#10;IITCOYtqDEJbSyCRDaVlk5lsneUm0DZHJjcZdGvCd6kaOgi/KDtsK0f+9W//NgfbO6BUcDJEUzIs&#10;ZVPV0V6UI0kNASGpIedxRJRGJxGqCfIs824eNQYf9P49yNRyZ84z1c15LE4gtFDeLpZDBiEYJz0S&#10;i1KQpTH9Xka/2yHrxIF6SoqARrIGhGVuuxB475Dez8+/RVPS7EMiEA6klUgrQ2WGE2ivkU1pfRvE&#10;8Cwy9e35OHEcEmCp0ZSv6Zgo0sRJQqxj8AF9nE8mxCqCymDLGl/VTaWIZhB32FzbJO1kxDqCKgxK&#10;0ihBa0VVV8ymQTfGC4EQC+SpQNx9TB9x+qCrLnfOP6wpHLogUhopwVuDcyWREnS7GcNhn0hLnDcI&#10;H4SaVYveaYNT860d/S6a7wHxj5dUxlLMCkbTKfl0FgaVCJyQCAJSVyCxzVigtg5nHcaDaKoHlAza&#10;NVppRCSIM4VQltrOKKoJlSnw3qDigOqpbRAnLY1hWs6ojMVLSe09ZW3IZzU/ePcGZy48hpAZ//u/&#10;+r955ZXXeeKJ50izPu9fv4NAE0cdtIyC+Wg7QWOIOzFFFYSldKMdoBWYuuTmzWsUxYh+NyNNY05t&#10;bLCzvcedm9uc2zrL/sEYogSPQvjAL+mFbJyE9vq55m1q9BIaIUXhW0SVZKG3sXhW2idrUQZ8JKhB&#10;Y3ebZFPYbBO88T6QezhDJ5JIWxEJRycJ2gZ1VTdaKBLvgo4Gbf8iQtWFFRrjoazBCtVocuhFwqSB&#10;swkWlRlHbeFyoOS4vuvQs/wRl8sTtn/c5/kcTxIFtH9RFAz6K7z+/beIkgRkxGSS853vvY6zjuFw&#10;SL+boQQ4UyEwaCnZ2d2ltpaN9Q2uvXeNU1un8M7z1pUrXHroIW7fuYOUgsksUDwIoRCqRbNKhG8D&#10;+YfP9dCb2Hw/TEvisDa81/jGEWX5/Bbfl5MFUoZBpBACHUXkRU6nlxHFmoODfe7c2WZ9fY1ev8ud&#10;nW02NtZ57+q7nDlzmv39Pfb39zC25q3Lb4IXTMfTQwLbLbVUHMdzTQxjzNzuLSgb9LzSYp5caRI1&#10;VVXNkxXLehutT9CuE4KkCyqJdpveBw0YKQM9TAvmUErdncxwy8GZu6cT7fUJ/f+J6x/VzDjSH1mO&#10;6GQ0y+dJjqVkxvI+j0tmQPPGHkooLQbmrv0ulhF1zXPkJZb5Gz/f/sJWKQKl0EKI1TdWzzhH1smo&#10;qoqs02E6nbC+scnK6gqVmaIjjTUeayGLM6yzdDoddna22d6+jVSSzVMbRElMXZdEcYLHIYTE1eHd&#10;nEzHFMWURx99uAnepeTTAqX/P/beJFiX5Lrv++VQ0zfe6b375m70gMbQaAAcQIEkwEEOhilT4hDB&#10;jSNIhRfyzuGFQ1554Z3DoZBDVji0sRTeeWFTCiskmSJFAqI5ACDYBCegBwyN7jf1e+8O31hfTZnp&#10;RWbV99377tCNBkyHQnUjb9VXWXNVZp7zP+f8j6Df76OUIl+WVIXj9dffYLUqeOHF58hGMUL6JK6R&#10;UmAsidJURUk/6/OXf/F1Hh8ckPSGDLa2KUyD6qUk/R4y0izznH7aJ5KKycEhD+/dZz6dcvvODcq6&#10;YJ5PKUyJiASD8YgojRkM+kRRxJf+4Pe5vrfD/pVdD6BGEh1pyrKin3p++WF/QFEUvPHGm3z2J38c&#10;GSmW+RyhNVnqPZdBYIxge2uXv/yrb9CYho9/7KP0BwnHx4/p9WLiJO7G5EjHZL0h3/nOt5jNJ7zy&#10;yivYxgawTAYqQi+XjcfbrFYrvv2t7/CZz3wGoSVOWCpTEccJwlgwDql9Lp7X33wTpSOee+EFdKQw&#10;tkFJn/Y4SXuUZU2a9Skrw+HBIVmiubIzRkdeB2kDqaXWGAtJmnE8mYIQbIW8X1LDqsgx+Pspqoaq&#10;NhwcHrHMC3r9HirSrMqVpzcrC5yDVV1hnaCqLfP5iriXkg5Tf79OEKFJUCRGkThJX0ZM3n1EJhX9&#10;JCHVIWEzXm5FChocTnrataKpqY2BADSapvHylrcM0oIvLrQ1G0DTs0CItn2eV7ceb9/7+Hf2FOR9&#10;sf799C7n1QejDZxbpBDn1jnhaOqSOPYe2E1dIRH0soxIxSzznLIyFGVNsaqpa0vTgEMhZeTpfqRk&#10;sVySZhn93pBFngOCOIl5+O67JGkWKJFBaUUU+XcI3jAu/W3QxsuI9p209I/Oy0imMSgp6aU9kjih&#10;MYblMqcxFcPRoOsnm7rhG6+/yWy+4POf/wRHhwtM0zAej7CNoapWRNob43pZj6aocI3B1p7+qSoK&#10;H3WpJaWpkEnEoiz5tf/iJ/m93/86Ok6oG4vFGwfqxnbv4qy5cBBHMUI477yjNfP5lNViySde/jg/&#10;9mM/yj/9p/8bzz77HA8fPqQ/HHL9xk3eePNbXL9+HWNCVGPb34fRyOuj/ne+MjpQZwAAIABJREFU&#10;nGNMgzENcRIzXyz46Z/5If75P/8dqqpmOBzx+PFj5oslcZSQpKnX24WkqiqKskJHvn9SOqYxlrox&#10;lFWNlF4ebXVMxEm2h025CDhz+bw2cIKWhZbuunUWCGOt9QwP1lm/LshdTWPAOmKtKVerUOfZEZQS&#10;mKZkPBr67xzwbAghAb2AFoSUWmIag450yGNWEscx4/HYR6EmMVIItBQBoN8AywPY7qR4yqmn9bo3&#10;G2Bf6+UvWHu8C6ECY0UL6qsTy23ZrNtc7+BEVMR5y0FJOFF8zgodomtASvHUsgo5Orzxxv9ul1tD&#10;Bkp6PCfMhfa4ESG5t18vn5qfNiyIzkCiuuW2z35qOYyVm8nTv5dyGVj/3pKoX2DseY/7XVR/UWm/&#10;u3Pr38d1n97nvR7jgxiLPI5/8fVfahT4ayxSnLzH08sXXT+yNWZ4dhvZGvGEBOnHbussWukuciyL&#10;I7a3xiRJTNNUjHopkXBoII0V24MB1/ev8Oztmzx7+yZ3ru2zOxowSD1Fsy0LVvMpxXxGnS+xZclq&#10;Omc+mZDPphSLBYvpjMVsTrnKPS14wKuNrcG2fVlwHvmPxozv3/E/6Pnf6/6bH+jmujYKw3Njrrh3&#10;7z69Xg9rbVDufTLtNnzPGNsBDABaBZ7rzhPUW+CWeY6Ukk998qP8xm/8X9y6/QyDwYBi5QdbITV1&#10;U3nvks1GBLThn1LKDnTrGhGbnbeiCaHtSocOjLXQrwPo+c1vfpO/+vO/pDceUxcVQmmcscGQEb7I&#10;EF2w6Tki2n8ewfAl8olcldJYbNeQN9/F+3mnH+T9t1fsz+/W1+wRyZPn6awx3sfC+0YaJBatBf1+&#10;j62tIdtbY9LM039VVYHWni/duQawtGG5bdisp/tqKbk84O0hjTBQGXDGoozg5v4NpJOoIIw463BC&#10;YaXAenYTQrqDzpBhTv0+XZ+oCGMsZcuFR+B5x1uI0yTB1AblJP00IxIKU1TQWJI4Ybw14ub+DW5e&#10;uUYkFMdHx0yPjlFKs7OzQ1k34dkFQFCcNLJ80P7rve7eCc2XCNjvf3Ih7NhhbI1whiTQi+3ubrNY&#10;TImkRCvRgXwt6GeCt7hvi62RYz3YOaFC5JKkqEpm8yXHkwmzeU5ZNzgERWU8d3kAZxGtihOUBdlS&#10;zLRjivd2MtZTPyntsJTgHFoJ4ihCay+k102NlI5VsQIJw/GAOEso6wLrHIPhiCTpsXv1FodHC54c&#10;TtndvUlZCv7sa6/x+pvf5Z23HiJVj92dfeIkoypqyqpAa0WapZR1gRDOK7paU5cV1jQMehlZEjMY&#10;ZFRlQb5YMB6N+dQrnyZSmte/8RpJmtHICCu0B5OFQDifXFt0z6L99gDn+0OcRjgNSKR0nDZm+O9l&#10;zfMf1pz4ltq/doxuKWD8+zNoZ1GuJoskri5IlGPQ76Ol9OGadePB3WDM9EKRp5aywidBNSjKBozQ&#10;wZihaOOwbNfXt+Xp8am91tPL533730v9WTRTZ53zrHqBYzGfsru9Q1FUrKqaFz78EvN8xWK5Ymt7&#10;B4fk8PCAxXzG3s4W+1evIGmwTUWSJpRVzY0bN3n30WP2ru6RL3PAMhqPOZ5M+OFPfxqpNceTKfPF&#10;shuzjLXUZY1Wa5rBE8Ioa4VcStkZ4Np6F3JgtInbn76/dX/T7tfyB7eyQZxEJFnKk4MnfmwvfE6C&#10;F154ga9+9av88i//MjqAlEIIXnnlFQDSNKWua/avXmM6mQLiRE4uoKORiqLohKdfe42tENomCe/e&#10;p5RdcvAkSZ7iiG9pqtoIDIK8IoQ4YRRpjRlsgBunn4eU8oOHsV/Sj79fY8bpAcVufAeds8DGMTd9&#10;OU4AOV39KXBn47vw2506oThtcA/va+M+1/UCsRkt6toYzbafgDhNsNaRphnHx8cIKfnmm99m/8o+&#10;/X7G1k7fR4M6wXAwIksSjg4PuXnjBmma8Oqrr7JcLvjwSy8xGo+YTI9J0gQV+QT2pvbRRrdv3+SL&#10;X/wC8/mCj330ZYqiYjDog3BEkeLoaEIvG9DrDVmtKu7fe8A7d+/y6R/+BFEkMVXFMMvI53N6SUyE&#10;p3Ha2bnKd9+5z6ODYz7yiZcpTeOjQQPViNISYRvK5YrtwYDJ4yc8vHeXn/jsjxEnktoWqERQNCvK&#10;KmeZ59RNxcsf+yh//Id/yDvf+iY//pkfw0qYzqdEcYyxljhJME1DvzciS3u8+uqf8pOf/0mscFgh&#10;SHqJl6+cj4o0TnLz5rP89m99AYnk9p1bXLmyg9bQ62UslnMcjkF/SN1Yrl29we9+4XeZzCb81E99&#10;3hszlJe/pQOtfQLaOEkYDUd89+3v8vLLLzNfLsj6PU815UCGHGQqitjdu8rX/vTPUVrz4Zde8hFo&#10;zoNdxjh0krJYFuxfv4FDcXR0RD495tk7d0h7GUVZAJ5XWeqYvCzZ29/nwbuPWOQ5V65eoaxLtJLk&#10;yyVVU2Gk5OGjJxxNpgxGIxb5inm+QEcRZV1RFCumyxmNsUxmc4yVlMby6MkBOo7YHg+hbpC1ILOK&#10;1Ehk1RDXjtRJjh8+JtMxWZJ42ijrqEMUWO0sSK8/NXg5pWoaZOTz+zV13e3TQcwB2GuVcbEBZvnm&#10;97SOd/r3CUCC9z7+nT2dNJpftM/Zx2+PIVjzj6/nXo55en0rjystqZuKulj5/BFxzHA0pq4b3rl7&#10;j2JVsswLqrrBIUFGEKKRnPORh3GUUBQls+XC64xx5CMhheDoeOLHoThm0O+T9jK08klNq7r0+nG4&#10;KrERKeOHVUccJ94ZRfhztc6ATkgfGaWgbgqPeSuJkBqlFaax3H9wyCrP2d7a5pOf+BAPHjzm8ZMn&#10;XN2/ymq1IksSTGXoJymz6YQb16+znM5ACPrDIauqZO/aNX7+7/wo//h/+ZeUjWEw3iKOM46OjhkM&#10;x1RV1b6JM+dKKhCWuvbUlINeSlnk9HoZv/hLP82X/uhVGmt4/PgAFSfMFzl13XD9xk2Oj499wu7u&#10;aPbkXDicNWxtj6ibivl8we7uLn//7/8K/+Af/O8UVYnWMfP5nDsfeo6joyO0jkjixMuqzrG1vRPG&#10;MJ8zIkkSlsslOzs7VFWFlLobb576/oQf5507GfG5uXyeXLr5TQsRaBSdD8dpIzOcC2SqzrdX53xu&#10;Ry9/BPpKayiKAmctSRqzypcoLXn34QPGWwOGwz4+FNpf51rDb/UtKIqiS4S8KnKUUgyHQ7TWnm5K&#10;egBfKxXAfdVFHrRpOMSpdtnl1JAifJcCAqaitOpAfgCl1/nO2tLmQAMuBIs35b6z6KJap5Ozjh1p&#10;7Sn9Lth/E1Q+Db4jvNzZ0kFJ6Q3MUnq6PyE8jZNSnrLp9FyG53De8VvcrL3P01EpnaHhgv03v7Gz&#10;yuaxziqX7X/e83nPYPgHNAZcZsz4Xsr7eX6X3eulz+8SY8Zf93Tp/TnOvNd2+eL9JU62zudhPyGQ&#10;0oXoJK9fx1EYI4VjZ2ub6zf26Q96YBpssWSQJVzfv8LzzzzDiy9+iBeevc3tG9fY39kmEpBFilRL&#10;skiinMM2Fa6ucXXN0buPOHzyiINHjzk+OmB6PGU2PabIc5w1Pul3VVE3nl7KdhTFdYdhd8aM4fbO&#10;f//rf/fX2yfnE9KEj/gsRa/DWN2J2bnTD/qDOMETfEa57PyXNaz/v0zn3V9d14zHYwDyPOfhg3e7&#10;TrAsS5yD/f19iqIIA0TE0dFRZyxw1lO86Eh3H0kUeZBjPp/zoz/6I3z1q1+jLGvPhfnoCcPhkKo2&#10;XpFjDcNLqdaDpxOeix6vcHeepiE0oPWESOM0gBzhHgPI0QIWAkEcx/zfv/XvKMsSgcaZmv5wm7pc&#10;gWyNEe1VeFC+46tv5WyE37YNa1TeUNIE+aLtuFuQ5fv1/i86Rtd2NjYRJ5YEtvEKkZIBjAa0Ekjn&#10;aOoK5wxZGjMaDT2llHM0jQdkhQihwcKGAaIFMkwAQdfGSYT3lEJswq/B8ls7ekmGQhGpwJvnDDqJ&#10;WZY1TitUmkCkqLFUWIwEFymc8oaOWkKNpcbS4LxHGxBpz6sstPKKRuQVkcY0vmN1wudfCJEgzvrQ&#10;VC215y0uDT0dM077jLIeqYrBQV3UFKsVcRL579A5pI5QkTe+GOkpxpx9Cs55f9MZfUznCbMB0m0K&#10;5N/P/iWKIg+sxhqBpSpyBoOMne1h4IsGL0kHWhpH8Hb2gLnnNLc0jecuF8HDrDbeSzpJMsqqYZmv&#10;KKraJ40LPJIGgdAJUutgFFFd+yZw2jq3AbK3mdhD8fl2GoR16+ZqDFgTAADv26uUb9fGVDS2RCqH&#10;kD4xad1AUTRYERNFA3AJQvRRasgqVzx+NOfBgyNu3nqO8WiH3mDg+xEhqF1NkkYI5Y26dd1gakua&#10;ZkQqoi7KoHSmRNrT6fR7fT70odsMsojXv/kGSX+X5apm2O+TJj3msxwlE6SKUNJTZrHRloSLkDJC&#10;EiGEJhCPs5nnwM9PfxsnwURnXRcqLiNN3XjjkhQCiSPRgqZcQrXihz/5Mr/6S3+HX/nFv81Pf/6n&#10;+NDzz1MWFW+//TaRlmAdw9GIvChAaFZlw2C8w2xZ4FQEQkOXK6NN9OWvR4a+9zR90HudNpvAyfs/&#10;a9sz6jfGws3zv7fx3xEpTVGsQEik1sxXBUJodOS9L7VWJEnEvfvv8NGXXmR//wpFvgQ8l3bWH/Dk&#10;4IidnR3qsqKqK+KoVWq95/bO7g5f/vJXvLKe9TDWschXHmzdeF4nBNIwOvhkuBopOGGUaJqaPM/R&#10;rSdN+MaU0ii1jlBoow+E8FQG3sOmRilJmmU01vN/m8ZHccaRB58/+pGPoaTm9dfe4Jk7zyKlYjqZ&#10;sbOzy/HxhMODIwaDATg4OjpiPB4jhGA+nwenCdPl+Dgts2xOm0rL+pW6zmhx3tT2n5sON5vJw9sQ&#10;6c3n2/5ut7e+E7zg++CEQnf63FLKE56P55WLJufWbgp2Y9wwuBPyd8fzTqCGcn78rKr6qWfs+/eQ&#10;LFjKjkKsKAqsg9FoRB6cVZxjnY9DEIyiayW1LD09oVbKU+tsxF0QvLYEEluDqR0ORaRjpFA0te08&#10;bpfLJcPhiGJVkCYpx0dTPve5z5JXEy+kOFjlK5QQJEnMbDbh2Wef5Xd/5wscHR7zMz/7szS2QUhI&#10;0oSDoyOSJMGFsPftrTFf+MIXWOU1zz/3Yay1DAYZRbEiTX3fLYXG2obxeIu777zLvfv3uH5tnxvX&#10;r9JPEh4/eMD1K3sUS89vbxrHaLzN3XsP+e7dezz/4os4JemPhlSmJO3FKGFxTcXeeIvVdMrs4Ihq&#10;teDnf+5vYkzFYjlh7+oORbVAR4JhP/N5MbTkT/7oj5geTPiF/+wXmC5nOOGIs0C1aAxKRyxmS557&#10;/gX+4Pf/gN2rV7l5+zbH8wkoD9gUdc1wPKZpJI2B77x1j8UyR0nBxz7+MZyrEMJ7DPtkiYJef8Sj&#10;R495567PL/DSSx9l0M+omxqw9LKM46MjBv0Bq7xg/+o1/uhLX6aqKp57/jnKqiROe+TLJXGscdYS&#10;xxmLZc63vvUd4tRTBF25cgXrLMYaojSlNg11bahrQ15VHB0cIIzhxedfYDQekq9yiCQqjsnLAqUj&#10;msbSHw45nkwZDgaYpmE6n9I0FbX1x5GxJusPidOU+w8eMlssuHn7FmVdYTDoNKaqGxohEDqiMpay&#10;sRwdHpEh2M0G9G2EKipGMiauLDYv6auYCMHBu4/ZGo2JQ+LcJEm8E1maIJBopTHOUjY1Rjh0HKGD&#10;YZVgWG17D2stxtkWffTxc0Kc21+0/bcJicQ3Qaank4Gf18ecPO7mPr5tNB1I1zQNQogu52Kv12M6&#10;nTIejzt9s6Uw7vV6Pr9impLnOfP5jN3dHYpiRZLEWGtI04Q8XxLHEVmWslqtMKZZ1yfaJ/9eLLh9&#10;+zZ7u3uMx33u3X/I0fExg8GYxkBVWxrrjWxRlGKtZVXVCKl8PjetPR2G9JRrhKTfOlIkScxyteTw&#10;6IAkjrh15wb9QZ/FYu4jW3GYpkYIQay9I5ipG6T2lExKSZwV1FUDCJIkIdIRtmk8Ra/wCcQba33S&#10;ciGQUoODOI55/Ogxq9zwsY+/xNUr+7xz9x2KqiSJYm5cu8H0eMKg3/O6VdNQ5DkGS5ImfOKHPsUb&#10;33pI5SwGQdUYGuuI04zGGA9aS7ke71qw3HkNri5X9LKMOPI6pKlr6rpkNOyDi/n6a9/ANA6lIpAC&#10;HcUIIXy0hNZUVe2/jc7K4+mNQyy2j6yJVMhjCX/v7/1tDg7g6699C2MMWmlkFJMvC5Ik7ZyoWly/&#10;KGs/BjvRMUco5c/bOvSc9d36b9p2zhwXAZynZcITzgAi5I8UwTHAtUZ/3z6N9clrbYg8ERIfTWEt&#10;dV3RVDVC+kgHa2q0AmMrIi04OjjgYx/9CNY2mKbBWufpenXcXYOxxoPigZlCBqczqWWgWht6+j2t&#10;fVQGXlcRUvp+pJ1CvoYuQqPVLwNA44Fb/zwbF2QrIYITlQu54JTPgxnGd618lJ5WEq08xdVZy1pJ&#10;Iq26/dt5u7+Sott+c65ChEQbbbEZfXF6frpIKXz+DRlyTsg1BdZmaY0R5xkbLO5kHgtxcrmLKjkr&#10;nwZ00TLrPAfrZanW+UFORrisC+07Cu/Mf3fr0kWfdPrzeluEeKr+dGTMyQiZp/e/rPjrPnlf63P5&#10;eqFkZ1B66nldUjZzjHT7y/X5L80pccn9tO34/CIvLB7rOL+4ExLxuryXfdd0wxef/7w6yUlD2mkj&#10;owo0/KeNwbB2CvPvAe+cIlzXrpI4Jk0inKnJsgglwdQlSkCWpmgtkKZhZ9Dj5tUrXL+6Sy9LqPMl&#10;+XxKUxRI26BCAnBpDbYuqcuCYrEkn06ZH0+YHk+oVivqsqSqCpqqxtpgtGgqTFN7ailrcdZibROM&#10;wqzHknB/arj9g43M+Os2CPx1n/+y6YNeXytwFkWBlJKv/9U3OqFbBqCj3+93ArBznpqqFVpbgUtI&#10;ET4MTxPRKs/PPfcSvV6PP/7qq+zs7BDHKVmWMZ3OGQz7YaBkY6AIQoS/u43f8sR23X13RjEvmLcc&#10;mO12g34fgG9/+y3efvttXN2AUBgTqBQ6zx/wnkAnaSM6D4jOI0iGHAAyhFn5Y2wKPd+vd3PZMVoA&#10;4eT1npy0kt17iSKFAu9lYw1JpBkMErIsJY1jpPRGBp+ctX2G62dzcu7PJZ3oQqo7CgtAhD+fFFJh&#10;aku+yNFSsb2zQ5yk5HlBolMUEmcc1hrad66EQgiHbSxgvVFCgBYKLQWR1CghaRpPeWOcL03gJdWR&#10;IuutBXYnvIDePiCvIPrjlPmKOi8ZZn3u3LrN/t4Vmrphcjzh+OiYYX9AEifMl3OKqiDt9xBasZzP&#10;iVX0AY0ZF7/jH3T/I5yhzYkicMSJYjDokSQRzhm68Pl2+86TIvCtChnkqXUbMCE6RihNnpfkRUlR&#10;VpR1gzUWG4yR1gm6yKbTHsbrKzyhWJys8cnflVVIty6efkesSwueSb+P6EA1gUODiAANRDhSIAXb&#10;x7mE3d1bfPtbb/Paa9+krAxplrK1vUvZ1MRpwjyfU5YFCEWsU6SMkUjPrWxAS0mkYoxx1FUVjKsC&#10;QUmcJnz1z7/Blau3PDCD37Y/GPPg/gN2965QVxUIQrobiXQKQYRABWGqwSvDZxsz1s/s9HcUfisv&#10;8LVsAy54PthqhTQl/91/+9/wmU+/wq1rV4OiItgeb/Hch57j05/+NMvFjG+89leMt7aYTGf0hiMQ&#10;EfO8wDiFkxFGKP+cEeBkm90DgUWKs0GSswwPZ9dzYf2JOz5r/8vqLzi/oPWMlbhAZ4DcEBgBYxqm&#10;0wnDYY+/+LM/4623vs2PfeYzlE2N0hpjBWVREscBuDcWLX0y3TSNubq/z5PHT/jsZ3+c/+P//A0G&#10;gzE6iun1ByznC0+VdOb1+XlrkPDGPO9t6pX+kBsieKec3n/TKO/nnBBuoygiThPvyaaUB19w1LVh&#10;uVwwmcx49OhdHj8+YDqd8O1vv8Vbb32Hw8Njjo4OcU6wu7tHGqcdL3crILcRFaeNSZe9n+9pOmf3&#10;S1rNxorLz3+Roe4DxnV0/ebpY2/KBacNGZvbtoarp6bQ30Zxsua5VYqy8qDdYrEg7WVY607JICfb&#10;VZJ4mtK6rijLgqaqcHhKpjiKqKsGJb13pVQewKvqmqryMuaqKIMHlWA4GGCtY7VcEccxn/vcZ5nl&#10;B9TGe7ZKJYhCjpWm9vLpF7/4ewD8zM/+LGVVUVU1URwRpxFFkTPIfPRFnud89at/ymxSEkUpH37p&#10;BRCONPPGyqYxRDqiqiu0isFp3nn7LkeHT/j4Rz5CvpyRxZpYe4qQKIpYrSriuI9OUu6/+5iPv/Ip&#10;4ixhvloQRQpjaqCml8YsDo+5vneVv3z1T9HAzf0rXL9+BaEMQjTkxQLhLHEksaZCG8frr73GalHx&#10;yic/zWA0gEhjsNSmwQlBWdVoHXN8NOEP/+grrMqSj778cfrjEVGS8Pj4kO39XY7nC4yVODSzyZKH&#10;Dx5RVhXX968gpCOKhE/qqpSnpbHeG9cYx9f/8jV6/SHP3L5NGmuyRONMgwpgcC/rcXh0zJe/8hWW&#10;q4I7zz7L3v4+UZzQ2Jp+P2M+n5P2BkiVMF+s+O5377MqK8qqJl/lHE6OWRZLFnnBYplT1N6L++jw&#10;mCyK2dka44RgspyyWC5YrJasyoKiqljk3lP87t37RHFEmsYURU6WxhR1hYg06EB/aAXHkxlV07C9&#10;M0bHGoRFxzEyiryMKSRJ1scKxWq+oG8ke1Gf1ErUqiFpBLpskJUhQiCsY7VaEQVaL6SPSPa6isY1&#10;Ptq5toZlWXgqq9BmjTFdO9psoWu6VbHupy7oGzcN8097rcqn9jvrGOct5/nSR/iF/qI1mLeGi9Yw&#10;3Xppt2NQu20URRjrqYR0JEmSlFWxxDlI0ig4ydTeaOoamtrTRTjrcBiqqkQK2Nra4tlnb7LKSx48&#10;eJfZbMb16zdZLFZEaUaW9UEK8lXhk3pHmsFg2Hlnds/2ZDfGIl+Qpim9fh8hhM/rdHCEcZa9vT1G&#10;ozHFaoVyHjjM87zTO5vagypCirWDAFDXDUVRUpYFOvbUx5560zt6iODwgfAOhWmWsioK3v7uXaSA&#10;H/rhV7h+/Sb37t3n+MkRWirKVc7+1X1mR8c+b0xdoSLNwWzC/UePOZrNqJ2nc3MojHWeKjSA0Wsn&#10;07b/FiAsEsFkckTdVDRVidKCH/qhT/Grv/qj/LN/9hskic9LZYWX7drxsNUYvIEoyHzOIJ3rPHbB&#10;oaSjqkuquuL2rVts79zhf/gf/yfG4y2iJO1iOc4ciQVe5trc5rQ+fOY3HTRU55DipCHjPHniPKcC&#10;J9qxPXw9dm1YXO9LR2/SylNN7b9lZ31ScM9SYHC28QBcU2Fdw/PPP8tgMGC1Kjzls3En2lkb8eHh&#10;CIkL+rmOfGTC7s62j1SIPLWzbkF7JcGdxFPaKIFNY8YJgFv4SE9P0+I6RARBJ1duAv5n5c44b/15&#10;y6f7rNMGBSmezrtx1j5P7SdbqigPpmsh13PpOf3b30hxcr1cb3/aCHLW8nn1OkR1nWUsOW1cO+te&#10;3kv9Rc+l/d22jc0+/3T5XqI2ztr+9PG73FCXnP/8cvH2lx3v/Z/vB1POe2eXOTNddtyLJtfiChdM&#10;bWT8ue0oUqgQraSkBGewTU1V5FTFEomjLHKqfEkWKe7cvslHPvwcN/evsjPqszvsoWzNfDphMZkg&#10;TE2iNLF0mLokUQqaBtfUNEVFuVywmM2YTyYs5jPqvKAqC8qypCo9Y1BTV974a7wjTJfjx3o2mRP9&#10;86Yu9B+NGX+90/fj+qIooq5r+v0+X/vanyGlpCiKACp44KL1onHO08zkee7PT6BnUG3D894/rQI9&#10;Hm3xqU99it/9wr/n+eefRwgVBkNBFOsNQ+8aJPUrCJ4CMiDPwlsjO+ElCBGmFRIInSMnGpySPhE5&#10;SP7tv/k33viSZjRVhYrizkrnp45ZE+nchtLQglMOAiemlBoVRdgwuJ31Xr4f7+aiY7RW+A2M3guh&#10;G08piSIPolpLEkfgLGWRo5RjNOozHo5IkohIBSoSY8A5lJBovWmgcd0Z2ucvANXyVIiTkRlOeKE8&#10;iRO0jsE6mqrBATqKkZFGO8mABF1bqAzCNGgDkXPoxqHqhshCYvzvqDGo2iLLClE2uKomihNQ3sMA&#10;CRaLsyZ4qSiMNetLpn3DontOGulpEYQi0RGpjomkppck7G1vY5qaqiq9wqIkKtLeY68xxGmK/MCR&#10;GRe/4x94/+MCeGpqpHBsjYf0+xkSE4DmYMwICkDrecuGECLFmv7F4EJSWi/8HR9NOkOGCR5vCIUQ&#10;MtAOCW8IgTMLrfGhLSc8eyXapQiXIJz2IL+LkC5CosI6iXDS0zch/DIiGDn8dSJACh/pIEjAxthQ&#10;FrOC51/4GKuy4Wt/8Rc8Ojjixz/3OaK0z71332U8HlFbi2lASk2kIoQF0xivLITjOkPw+nboyNLv&#10;C3au7GBkyoP7D9nd3ebJo8c8+8wLfPvbb3Hz9h2OjyaoEKLpvwWJdBIR7s2vNL58j8YMqUN+pNCM&#10;tfT0FtJUjPox/+Xf/TW2hxnKWso8x1QNUZIwGm2zt7vDjf19jidHHBweoaOYtDeiQrIsGgwSRIRz&#10;Orxn1Z1ZBAX6lPPcie/9rD706fqL9z89PbX/ZfUXnl92X64ThG/aj2H+WxWkScyVvR3SOCEvliyW&#10;C27cvMnu3lWk8l7npmn8GOJag7yPhErThKosWCyWPPPMM7z22hvcf/CAvSv7FEVJHaIXzr6+tewl&#10;w7FbT1wvJHuhrlwV+G+nBbhO0lGJEAHVjqneVOmNxTqKPZgQgEshPN1C0xiKomSxWKCUpmlM8JQU&#10;3XZRFKO1pt/rBW9b04FirWHDWvsU0H7Z+3nf0zm7X9xqTlzQ+z/lRjv9fhgzNhUew0njwmbib3M6&#10;ygQwZi3ot4nWO89Sf5Gd8D8cDimrOiRZrhiORlRVjRM+0koE8zCuy4LGhpSnAAAgAElEQVTlk+UK&#10;70iRpQm9JEZIsHVFWZTY2vPY6hC94U/p0FFEr59iTEOv18NZg7WNz2FiDFmS8tJHXiBKHVbUfhzT&#10;CkGIHJIeEHxw3xvUnnn2WdJeBs4iFaS9hNUqxzU2OG846sry7oMZ+bLiJ37ibzBfHNHrJcxmM6TU&#10;JElKY0qyLOPq1dv88VdeZXJ4xH/6cz+HqUsGg5SqWNAYn1x8VdTUVjDcvsrvf+krjHd2ycY98tWS&#10;rfGQvFyAtMRRRD6Zc+PKNb7z5rco5gsiIfnQs3dIU0VZ5UgNcSSJhNehIikRRvDOWw+Jkoxrt28S&#10;pTGVq6ltTZSl1MaQ9YZUjcM6yddfe52dK1dxUrKqSw5mU47yKd+++w5FaXnyZELdCJ4cHPHg3gMc&#10;hg+/+CxKS5zz/PPeWQSy3oAsG3L3nYfcvXef27dukqVxoOApSZKIVZ4TRwnGeJnv0eMnpIM+/eGQ&#10;oiqRSpH2NGVVMRhvo6KUra09Do+nnrokjtna3vL2OiWRWnSyZe2sB4ELT9niFAgFebkKEQ6Wsqpp&#10;GotQmsnRhLqq2d3ewVnLoO/1GREppI6wxuGMoyoritWKJIrpD/q+wUsfLVEbS2UM/dEYHSVMHh+R&#10;rBr2kj4DmRDVBl0ZVOOIGotGEMeauipZFSv6gz6RjqmrijjJsI1BhEhhI/C0VnXVRU15fNTLl2JT&#10;Tgyep0r4fvy8MUqIk8DqWcDJ5ePrxfVaK+JEE8Xay8d6XaJY+7aovdORVCEHmLNdxIVtGo6PDkKU&#10;v8+NVBY5WimcbShLTwvW9ilpmgbPbcWg36NpSpqywllLmvRYrkpm8wXT2RxjoT8ckK8KprMZ1lpG&#10;ozG9YR9jGmazWTBYhUhfQngv6xIlKXXd0NQ+SsBaxyovcMaRxilSCLI0ZXJ8TLFacf3aPlIpDp48&#10;Qemg6xpLY1ojjwfwsqzHaDSkrD3Nk/OvOnjltjqK975VSmONpVjlGAdp1gMExTLHGceV3d2Q/Nxh&#10;mwZjKrZ2thhtj3lydEReFtSA0BHICOugaVzw9PeaonXhnK06Fxa0VIzHI6qiCFFsjl/4hc/yxusT&#10;Hj586J2ShFw7I4mWqDnoAMI7OdrGe8R2kql1gGHQSzk+OuDK1X0+97nP84/+53/Myy9/gjhOAlW1&#10;dxJZa7RBv+3UTi+/n6c/nPJ39vNAL9Uaa85rN6cnd8b4uR4p/b42REq2Pn+uPR5gQiSnE2Abi2ka&#10;72xnjddT8bRTdV1iG+9hfO3qFa5f22c+m6GjmKau/Xk640iIwBQuJKEPPPDBeeXK3p7PExbajFTC&#10;R7sEjKX17m+TaHe0SeE71FHUXTOn9Arv2d7qgCLQPnnmCiVV+N0WdWrui5IyrFOeMeHUsiAwK8h2&#10;vezmPt+E+kBGk/U1tcdcX8/medpran9vbnvyHk4tS+XL5u/2uBfks3ivuS4uK6cNTCeA6EsMP+91&#10;24vKWQD9CRBfPH1t788QwPvc/v0bGS6+v4tLq5efX04bp9pjB4zEfbD7W/dNZxdxibHkvP6vPX7T&#10;VN6RHINyFokhVpIsjuilMb1I0U8idoZDbl2/yq39q4x7Ca4qqZdzBpHGljlNWZBq2BoN2B4NyZIY&#10;JQSurjFlQZUX5Msls+mEyfExk8Mj5tMpZVVQFSvKoqCuCkzTYJqK2tQY48ccrzt4h+5NZ4unolj/&#10;QzdmfNDpB339H/T4bWhwyzH45hvf7AwVcRx3CbxGo5GnGbCOfr/PYrHw4Aiis/S3xgwhRMsfghSK&#10;Vz72HA8fHfPMM89wfDylrmu2tndZrTz3/OkwT39fwau06xDC/Xb33IVkhIH1JDjVCiSrPCfLMnZ2&#10;9vhf/8k/ARl7zu6qPoWktSKYW5+HAMqL9ngCnAELOo5J0szvJU9SXWx6lH7Q93PR/pshhetuS3TX&#10;Dz5E0+dCAITFWe/J3euljIZ9+mnqhQZBB2pAYN86IdSd7vRcq+f5SZ6MzCAA3zJ4SioVkaQ9mtow&#10;nU4RUnJldxddCRIrQjIv77HTJivXwmHrBoklEopYSdIo9h1lkpKlKUUIzZddnhXv6W+cozbNOh/L&#10;xrPqDBsCMJZYxyRRTF3XzI5nFKsVw6zP9WvX2Blv0ZQV+XLR8XOWZQHAoN/H1PUP1Jjxg5wk1gNJ&#10;kaAuS6QU7O5ue4+4ukAF5ZOgWnUDoFDBACG6dt9Rq0kPrjbWUtWG2XxJY52PoZA+Bw9SI4Iguhna&#10;ft7kI0cka351H4kgrUKS+GgFp5Bof020CtDaeAGySzYpg3IkEEFYUCEEW4LTWLRXSqygcTBfLOkN&#10;ety4dYd3Hz/hn//Lf8XXX/sOP/XT/wlRnNBLBjgnqWtvAJLCgTVemDHOG06k9zyWwmJdBaomyRKe&#10;e+njzOcL7r7zDsPRiIODY5K4T5b2fai+EsH7y0dLtdctOiNvzUWRGetneBoUDpE1UlAHejAhBJFW&#10;3qiI44VnbvKZT30CaRq0tERSEGlPw1aUNcvlgueeu8PtW7f47d/+d6TZkNoJ8tKg4oyycYhAMeUI&#10;nmCEUPZOB3w6hPWs9vCDql8r7+fUn9GPt8u+/5XrfCPeKtYpzwjHfDKhWC2ZzWb0Bz0Wy5zX3vwm&#10;Dx894fYzzzDo+Twk1nlqn0QHcMU0aCUoipK9vT2OjyZ86tM/xNF0wnQ2p6hKtnd2qas6KMwn77Ub&#10;x9oxdYMX2gvPvq7IVycEdyBEyLU5Mjbadhh3u2gP6YFAJ3xbsc4iUMRxRBylAVz2BuU4Ssl6GTif&#10;g6mpLUfHh74PL7xnjR8n1ly/7+f9fs/TBzRmXKYKnJRpTrfRs6lYTxz/0vqTcsfpvBgt2GI5ub5d&#10;ruvmbOAm1OerAiEEZemjDRbLHK114PkO8FCQP1r5D9rfhijSmNp7TdXVCtNUCGeQEpJYEevIe3MZ&#10;Q11X1FVJWa2o6xVVXSKEYzQaUNUriuWSNIlQAuq6oCgWfOxTL6AT7xEmZQDzbEMv6yGE5Mredf78&#10;z/+KyWTGJ155hSxLvZexrdFa0FTegNPv97i2f4s/ffVNmlrwmc98mjgR1E2OkA6tYi+TUnmqHD3i&#10;C7/7eyRRyk/+xE8yHGWUzZKiXOKk9+Z3OsKIGJUN+O0vfJHD6ZTR9ha9QUYUK1bFHJVq6qpikAxo&#10;ioqeTrn39jtgLb1ews7uNkWxZDDqo7WgLmuEc2gVcePaLd55+4Bvv3WXqzf36W8NEbHCKJ/cV6oI&#10;pSLSrMfVazf4wy9/mflqRdrvM1nmVK7hyfKYykEUD5hMC+J4wNZ4l/t379E0NT/zM59DCMNyMUNI&#10;H8njHGgZ4Zzk+rVn+fJXvkoWa27fuI4QBiW9saWuSqqyIcv6vPjCS3zj9TfIy4rBaMx0vqRqSr71&#10;1jeZLWY8OZpx//4jisoym+dMZksmsxl3PnQn0Lh4uhZjDU0A69I44fDREceHxyRZxHhvGycdVlgf&#10;+WEMWdb3ydHRPHn0iJ2tLQZZCs6Pp41zRDqCxo+tSirKvKSpakajAXESU6xyT+shfWRSkmSAYn44&#10;Ic4NO2mfYdJDG5CVIRaSSEoQliRNqa1hMp2SDfokSeopltIetm7QSOI4Qmjl86mY2htqAvVGmy+j&#10;k+uDo5gUwlM7nNM/dGPUGdHiJz0/T25/evmsdevl0Nalj9YviuJkPiK8A0dLKxXHse+LrGU4HLJY&#10;LNjd2SKKfW6UXj+l1+shpOOZZ55hmc8xjWE46hPpiChWPrFx7MeHXj+lF6iH6rqmqirSrMfe3h5J&#10;kpEXK+bzJUIIsiwlSlOqpiJfLTG2CbkXLpY/s36f5XJJWZYkSUJ/MEApn5+hWK04PpqyWMx58cUX&#10;eebOHe7du8dsOmF3ZwfnnL8fESQ2pRBOUJvG83dbi8WwVuJ8RLETysuwwicdr6qKJE7oD4fkq4KH&#10;Dx4wmU5RWrK7tcN4OCLWmoPHj3jm9k2ODw+4fec2Vjgq22ClohGe1tU4aIyXy6IoDmM262fg3OYv&#10;VssFy8WcLImZzSf8rb/18/w/X/wjvvC7v8OV/X2fi0SsxwEbJOwW6bHW0jQV2IZIBhqiEAUupWOV&#10;L0iSiCtXr/Lk4JDxeItHjw46nUFIHa7nlDxLq5+H9uA4Y249INZejfSpwBGn4jlOAH/tY7jYmNGt&#10;E+6EDuPcOrfg5j7eeWS9znsNW5q67pwIRDD0WVPjbOMZDwTcuH6N5Xzu6emCU0hLB+n7Y+Pzd0In&#10;0LbGjL3dHZTyVGlKa7RWKK07XagDu4P+oDad1PDGDC8/AqJlyggArFadJ6UUIuTkWAP1nt5anljX&#10;zTdzRkh5Atx/anlzn7DcGgykujwnxcXGDv10romNaz3v2CcMDpdEZlxYxPlJujfXbwLrZ4Hsl9Wf&#10;Z9C4aN17Ocf7AdXPNBZ0TlRn15+3/v+r+svL+zW+nH3+865jU/c68/ld8g4uvb9L6jva3Y3ztMeU&#10;EvpZQiJBWoOra1TTEEsYphGjNOL527e4fXWP29f22RsOaFYLDh88YHZwQFMsmR28C7Zh3M/YHo8Y&#10;ZikCS1N6Sqm6KFgtcxbzOdPJhNnxlMnxEfPpgny1xNYNVVVRVT6C25imo+LcNFyczv131vQfvDHj&#10;g57/B339H/T4beLvlmpqMpny5MmTLpFS03hOscFg0IX794I3ZVVV4OiMGf5a2oSy/vjWwsuvfBwh&#10;Eh49egS0naHncpUqAEFChMiLzW8maMlCBGck4VEbsU7J3HK+bRozNrkt66rCWsvW1g7/6B/+Q6I4&#10;o65rpIo9xUZ3rg6CpwXqCefwng9tdIYXo1Qck2QZBjrvhLO4ZX+Q348DkJtg84bSE4QM0zREysO3&#10;TV0hhWU46DEeD8nimC4aZcN7q/XwOHUloaw9Udpkj/LUth13NoLVqsAY64EvJanqhqIuQUliHcPK&#10;P28ZaYiCQKwsQitUpPx7Vr4vaaxXWIpyxapYkRc5Vgoa22DrBmtqH0qrwj1Yg+x4Hk8Vf7M01hs+&#10;rPMCWRJHHtBtGso8Z9zrc2V7m0GWsZgvyBcL4jghUop8uQzGuA8w/TUaMwSuMyKZuiaOJFtbAyIt&#10;aJoyeGS27WL98IRYC7+IU3lipPZ8xEXBcukpHhDByKQUoDz4Ge7dOc+hezZzpAuh4EE9EgQPxVZZ&#10;CFQNtHRva67atYddCwW0g3drDBDhnmw4fog6ISgoWIyw7F3dJS8LZss5b99/wN7+dXrDPY7nNX/y&#10;6tcZ9rYZDrcZDMY4W4OrwZUIVxPHyoeXW99vtFQ8ja0wtsDIBqElN29f4403XuPw4IiisAyHuyzz&#10;guHYJ0YUWJw03X0LIUL7NtBxLp8Wjp6GYU/Xt3zJjTEdD2+kFbYuyLTkh195mU+//DESadEuKILB&#10;KOHzXjiKfMGVq7u8+rW/4O79h8TZkLIyWJlQG4cVntbAX0Ho3xEobAD8zwZRTgt659dzYf2JJ3DW&#10;/pfVX3J+Np61fy90irLEsr29xfHRIfvXrlI3FhlFyCjir17/Jr/0y7+CKSp6WYapa2yg/sM2YA3W&#10;WZLI56lqGsPe/j7Xrt/gX/3rf43SMXEc09j2Gz9NyXTqOp09JRj7OlOZYNDzXMKbArQOnN++XQfv&#10;1W6ccCAUOk6QMgJkUMoJxxCBS11TliU+16WlKCqfGDhOMY3poug2qYzO43K/7P18T9M5u4tzqt/v&#10;2VolAM5WGj5oAnEb+j7LSUOGW3+WJyItLBte3yLIUKcUZ+ccJkRq6Cgmy7KOjqWqG5IkCe/Jt18R&#10;aP0IEbI4h3QWPHyGsw1KCtIkItYKaACDFg4X+jcwSO1IejH9QUraS/w4VBdE2oEzxLFgOOj5ZL91&#10;yXx5zDMv3qI/Tjz4IxxSeMqOLO1hGsfNG3f4zne+y3ffvsdP/fRPk6YxxjUsV3P6/YxBNvCUqgr6&#10;2Rb/9t98Ca0ybt6+yvMv3OR48oSdnTHWCPJ8gdQNy+WSpoz41pvvkC8KRuMhN29fZ7Y8JOlriBWN&#10;cJCkqKSHVRFv3XvE3YcP6Q17XL91jaKcgzTYSFHWNePBNrOjOTev3uLwyRHTyZTZdMIrn3yZsilR&#10;kQZnqYoaJTV11TAa7KDUiK/8yddIhhnbV/eQiWRZFdTGUlvHMi9YLEvKquHVP/0L8rLio6+8zKIs&#10;sVriUkE6GmBdjFYZzmiu7Ozx2jdeA1fzN37sh4kUXh4InqyN8e3TWMWdOy/ypS//Mbap+JEf+RRa&#10;QxxrL0/ECVVVYywkaY8//NIfUzSG5557EQMczyakw4jeeMRsXhKnfbTukWV9Do8mOOfYu7KLkOBc&#10;44FXpRBKkKYp49GY6cGUw8MJURaxd3UXQ0NNQ5TEGAtpr8dsOmM83OKt73yHRCuu7O2SzxZkWUJT&#10;1556xSpiFL2oR70qWS7m9NOErfGI5XyKUp4CydQmpORyNKsaXTRkMiaLImIvcCPxPO3GGnQSYYXl&#10;aDYjiiLSJMU2hl6U4mqDdoJI6RBtYlg1FZU1mDA2tnSocmOMcRu60MnI8qen045VT4MdH2z89caK&#10;qDtPv9/v+vAo8uu11jRNQ5qmnY7U6/WoqgJjKsbjEbPZFOcsq1XOkyePuXPnNg8e3GcwHLC9vUWW&#10;pSSJj5YRAurG52KwjcEZ7/FeVRUI338lWUaWZd4gqqSPQBWCxjRUdYWQgjiN1oDHRmSG6+RGKIuS&#10;SGmStIeUiqqsaWqDFB4ITXRMlmbcffsus/mCVz75Ea7uX+fw8ACLY5kvKesKa0Eq5WmXEDTWU2Tp&#10;lve+MwC0EcseqC+KChGiH8uqwFhDr99DKMnk8BhrDEpIYqXAWj50+zZFvkQJycNHj3BCUDQNed3Q&#10;WId1CuckUsdEUUxjPO2fYJ1TMQwNSAdZkiCkYLlY8Gu//p/z/IdSfus3f5+bN276SBH8c+1k51NK&#10;VvCPIFKSNE58xI0xHcXToN9jsZzzX/3Xv8i/+BdfRAhJVftxp6pqtI6wG85HBJ1zbYPqYmNPqXgW&#10;IdocEDbQgQadQrT3GVCEUyDdaYP/prPW6cliw7jb6jTB0BCO3oU8O9fRPYMfX531dIjGeDoyH2Vl&#10;wDVhPLPMp8dsb41QUhLHccht5+/fWtPJaCbkdUQEmSPQcw+GfZTWpFlCHMVdhIZWnqa2dRzpIjJO&#10;9Q9K6052cHAi94GSMnhl++fa5raQoqXX9fK+CvjN5rwtrV7X/T5jWUvZFSXXv5Xw1yLPyJlx3vLJ&#10;HBoaLfVT0RbnRWOcjtRoMa/O6CHlmcstRqVOLSsZomKCQURszlujwan5ecvn1V9ktGi33Vx31rLY&#10;PE/7zDdB9I1tzsy1EcYqccZyZ8w4p35z+czxS7bf5NlljQecVy6uX+cxOef4l4jvYvM5nVG66zt1&#10;nR3Wydnj9olnf9HzuWB/2bW/i5+xUqrDgzcnBZjVAllXaGfItGI7y7i6Pebm7i7Xdne4tbfLMIqI&#10;nKWcTZg+ekw5nzJMYq7tbWPrFVvDHrvbO4yHQ2IpqYuCfLGgWKxYLpbekDGdMjueMJ1OWS5zysLT&#10;0BpX05iGxjS+D8QFA7Ptigcs2h55rfcLIU7kC/wP3pjxQacf9PV/0OMrpTqvk9VqhZKag4ODjZdM&#10;J5h6hVcFzm3jIzWMp4JQug1nWyvTQgiMcbzyyidxTvKbv/mb3Lp5myRJePz4wCeFayMiugZ28vra&#10;pNOtMWOzkSLw3IVCbBgz1tY35xxJHNM0DVGU8Fu/8zue77QuieIM0xozNvJCbEZm+OuSWGfACR8m&#10;Lby3qlQaFceeK7SV2E69lxPX+j1OF+3vO8JNsHlz7v+7pvV29UBDliWMtwYMssw35o0EOJvAi+M8&#10;AW7DWOME2rXKwMmC8B7lUZKShbwli+UK0xjSLKOoSu7eu0/cH1FqKGNBoR1z2ZDLhjKCOhbMXcVK&#10;WUrpKLSjiSWmp6EXI3sxaRQTywiB65L8+IR2bf9zTi4G4XlerZQYIb3QpXyiNI309FG1QSHoZynD&#10;wZBYa4ypqcsKU3sjmdLqqbwl72u6xJjxXjgTv9dJ4Lznv7MoKegPErIsQQhPveHbRWvcaxWu1pgR&#10;onmc6xRqKwTGWIqqZLEsyPPCe2oJ1eUUMCGxbAuwqUtdm1sAtlXgu4vH0/J4D0iE8YY9YUH6duyE&#10;T1zs2pwgwcCxfmYW6WwQyIGwj8MfT0hLbWtq27B3bR+LT366yB1CDkmTMW9+45tkSUqvl6G1JUka&#10;rF1gzYosiRFOglMYKzygKyxWWKQySA3TxRF7V3cZDUYcHE4pV5L5ouLatVscHh2jtO+fnGgQ0t9P&#10;p8kJz7Pb/j4JQIQ76sDn06Bqa0CW1KYJ3Pi1V7Srgn4S8zc//1k+dPMa0jTYusJUlVemgoVRa8ly&#10;OcNZw/Ubt/nzr79Of7xFZQTH8xwVp95zLnw7Ai8ACRfm3Ts+GzA5a933u164S+pP9eGn661ozd/d&#10;E/dev3hAt1ytGG8NWeY588UCFcUIFXEwmdI0lhi4srOFQOJsTaQkztReTrLe6zFf5qT9HkdHx/QG&#10;I7579y4453PQCHXO81sbp11H+7NxX6EdCCc6iiEplKcAsh4I8KBUy3EejroRqWedwFqJiuJAd9Uq&#10;Qh7Mqiqf7FVKFeQH70WXJGnw0hXYxjAaDTtKKZ80tFqPQ+60keb99XeXbn9OtTin+qnR8JL+uTUO&#10;bG672Q6NvRyMvGiypwafbnuxloH8difXr3dY79d6e/pE6IF+KqxvGh/BoSPvZZ1lmZeNWmNaiMpw&#10;DhxtriVvKDamhpBEvm4K6nKFNQ1KOsp8SZpolIbVas4yn9OYgrouWRUL4lgyn0+oipxIOZytmc0O&#10;GQ8HOEryesH/y96bxXqS3fd9n7PU+t/u3nv3bD3DGXKGpChKskRI1ELJki0FyAo4cCwbAmK/5C1G&#10;EORBL0GWlygQYD8ETqAYVqxItpMIRmzJjkSTlKiF4nCbjTPT0/t03/W/1X7OycOp+v//9/a93UOO&#10;FFlA6qJQdf+nllOnTp3zW7/fi1cvIIUF0RCHgYe2Eap1nEVoFXHjvZtcf/4F0jRBKEvVFGgtCWRA&#10;UWaecF6nfOvrd6kryzzb5/yFDSy5h4MpDU1TEycQ6IA42qTf2+TdG7cZT8ZcunYOoQ3JKKKyJUfz&#10;KdOiZF468sahox43bt/G2IarT1+irjPifkxhLUIGKKsRRpJGKXGQ8O5b7zCdT/mRH/0sQkmqpvQB&#10;AQiSJKXICqpKcO780/z+H/wJ02LKYGtEIwx740N29w+YzKbs7x8ymWbM5gUP9w7JioKnrl+nsgbV&#10;jyhkTWEMR4cZw8EmdWHRIuTdt79NqCWDQcporUeShB6z3VqqskIHEUGQMpsZ3nn3PfJsysc//jGS&#10;ROPqkqrMSZKEIIhxSOra8s6Nm0zmczZ3duj1BqAFOpE0zjKdFqyvb4MIKcqaW7fvYhrDzrkt+oOU&#10;MNI4ATpUyMDDpcRRSqL6TMZjVKAYbaxhVEsYHrTZn0oxn84ZDdfZe/gAW9dc2NkBYxj0Uk/UbB2h&#10;itAokiDB1Zbp4RiJh/CpigKlFHEUYY3zJM1OEKERlcOWDQpBqDXCOoTzPBiNbXCBD+wpqtpn9KiA&#10;OIhRVqAcCOM83yBQOkNpGkrbeOJggY+Ulh5WZ6n3LPWfD7KszmEnIae6/dVjTzv/9HI/LiRJjFKK&#10;Xq/HhQsXSNMUa+3C6dk5NOI4XkShB0GA1oqmLrl48TxhGDEY9AgCz2XzwgvPkiQJ83lGFAVEUUwU&#10;BYRhhFLe0R5ISRSETCYTqjbC3SF48MBzvgil2N7Zoa5rZtkc5yxRFBIEXidoWofIsTZdPinAAmbZ&#10;IcjznKLwmWpBEHo9uK6ZjCdsbm7R76W8/e13ODw64vz58wyGA+q6JtAaY52HwmgadKCJosjD1jU1&#10;YsWRgVAL+coLvcsAOq9rK9JeShhFmKZhPp15OK68YGs0xJY1a8MhDx++T1XXWCWpjKURApTGCU3j&#10;wBhozIqMv5jW/Y5qA42mkzFxHIGzfOKVF/mn/+S3AEdezCmKEhlEi8A1L1Uct/B49brj3BKYpqEs&#10;fIaelILJ9IC/+5//LX7/927w7o2bICTD9U2k1uAUdoVhzddrqZ93BikvC6/O2Xax9XqDbfWIVV1m&#10;VSY6/h08KYK3O9YK/w043MKJsYR9bK/VBWbYZXaGl8n8nGytxTR12w+88x9jwBkklnx8iFSKC+fP&#10;Ixe8pB6JwGdmKJ/N0Tk1hVs4MwC09obIJIkJo5BAtfwZ0gc4KrlsXyFal9GqnqDkUnZouUIfNci2&#10;Ev6KwV5JSaC1D2w48fuqUf9YpsQp+8fgnk7L7GgzKx7NuPggnBwSJYMnntcZch/ZVz7DxTtTTr/H&#10;Wdkcy/qfXcfHZYN8J+VnHfOk65yaQXNiX4jjzpEPms2xuIZ8POfJoh+euT6p/IPX77T1iffnyfd+&#10;XPnJMeXkuU+6/4fJzPggzgxY2gW9XtCOP1ISSoicZRAHbA6GnN9Y58LGBtujEZv9HsMkItvbJxsf&#10;kh8eUM2mhNYwjGJGvZheqBn2Y6QU1EVOmRfUVUldlRR5QZ7NOdg/YDqdMjk8YjKZkGWFD5BpGmwL&#10;PevXR2GjVnWapVP60fJu+f+dGU9Y/qzr/2Gv302IHcRDHCdkWcb+/n5L8i0X8EP9fh8pPSxVGIYe&#10;amrFmbEKS9E5M+qq4ZlnniVOenz+858nSXokSUJR1l7odebEB3b8mToC8C4z4pHyLlK5/f2kM0S1&#10;zpcuYvTLv/dl6qoE0UYcHCP8Ph6Z0t3fOp9qJaTyzgxrfcCFFMgw/HOGmeqMFKIV8FadGXgeDGdQ&#10;SniOjNGQJAr82cLirEMhFsL8QqBrZdwO928FF4ZWTETiUM61/3mjsZVeyPNYqhBGCTjIi4LZLKOq&#10;G6rGMJlOuHe4x9fu3uLV++/x6p13+ePbb/KVW2/zldtv8dVbb/OVW2/whde/xh+/9wbfvH+TNw7u&#10;cHN+yP16wkNTMK0LwkYQyzaNVnaRaq7FAuzYMToDsGN1wLFCYHoYSsgAACAASURBVJTEBRqpA0+K&#10;WxTYqiaWin6SgDHYpkIJ6dPgRgOkkDR1jRPQSNcKtd/l8iEzMz7UuTgPcdNU9HoJo7WBdx6KBqlE&#10;axSSq2G8eBzcNlJKeIVISgntGJJlObP5jKKssda1kQ0eksYhsNa1OO6y/TsZUXUitquNTDyGeduu&#10;TlicMjhZ42QNK1shaqzwkU5WGERn9G8VG1pHh3Re/XLO+HRtUYNsENriVIOhYZpNvFESQV46pEwx&#10;LsY2AUcPD8hnc3Yf3gEyzu8khEFNWR4RhQpb+5R+IUJv/BUOoUBpQBuMyxkME6xVfPKTP8jrr90E&#10;GyN0zHg6J4iV/05ljRB2aYTu+vRi/DrdmbHsJyecGbRZUBLqpvFRp03tlRtTszXq8+/8lb/MMA4J&#10;MCjpiIKQQAfIFiYMCXGgaEzDU888h0Fx4+ZdsrJmVtaESR9PHSI9h4lYzVqAzgnjTvTj0/bPLj/7&#10;nOPPf8b5Typ/zP29I6Prwc5HpkObaeRhA+qq5Nz58zx8+JCNrR1PHFs3jDa2ef1br0Gd8/TVy/TS&#10;no9gx9LUJUHg35duyUN1EOKEpDKO68+/SJwk3H//IY2xnrdp5ZEX/WP1+VdksVU4oEB5/oMOFsRH&#10;Qa+SVdrF/OqXRcwhxnpjehinhGFE99X61H2NEJKiKNHaOzI8ZKV3eOZ5QVkWhIFmtDYkz/OF0auq&#10;qoUR7Inv7wnj3xPHxzOKT8oBZx3+QfIqVqM7TxpKPmxmxtJ4dDwjo7u+WcnKcCf2AaxxK+R4y4yc&#10;KI5JkgSEdzDt7Oywvb3N5tY2N27cQEpJVdUoGbTGOLeojXDWCxDOEQUBAogCQS+NGQ37nD+3xQsv&#10;XOcTn3iZn/zxH+VzP/GjvPzyRxHKMZ6OEcLSG/QYDFIGg5QwEmxvjlhbH3JuZ4urVy7w1NNXefPb&#10;r7E/2+WTn/4EYSCpm5I0jqjrCoHAGEFVWtbWNvnjP/4qVV3xzDPXqE2B1GBtQ5GVKCVpmoY0XmeQ&#10;XubO7fe5c/dtlK556pmLGFOBkx6iykxJ0wFKDOn3Njk8mnH3/ftULmPj3IhZNWZ3ss+kyDmc5+yP&#10;M8bzkiDu8/a77zKbH3Ht6askaYARlsJB7SRaRCir0YT04h5vvv4GQgpeePEFBqM+xjToMMQ0NWGY&#10;4IzA2oAgGPLN197k/sEDNnY2sMpS2JLJbEpjLFVl8I7nGB1GzPMclIeHU4kilxUVhqaCNB6iRUKo&#10;ImztSRx3H9zj4vkthoO0VR49fGKgI5xVHI0LGgP3794miRWXLmxTFhlB4LMQpdLoIELIkLQ/5P7D&#10;XSazOelwxHBtSEmJUw6tYqQMCIKExkBd1pRVgROG/jBFBZKqznHC0piGLJtTFYb1wRaH+0c0rmGw&#10;1iOINU56B4FUCmssSgcEMkRLweTokFF/wNbmemswFLiqIdYJ0goCGaBRjA8OqKuC0aBPoCVaK58F&#10;4Dx0rhSKUIVoK5gejcEaBmnaOum9EbVxhto2yFCDkIzHY7TUrPWHuLImVoF3ZgiBkWAEVFgqZzzZ&#10;OI5Aaa/XrIw8S3ey47Th7aTDYtUw8Wjm+NJgsvr7yf2zyvOWS64bv0ejEc45ZrMZQogFPHG/31+M&#10;7Z3DtN/v+ej+uiCJPbxEmiSURUZTG/q9hP29PaypW/x8S1kU/r0JQVHmjIYj5vOMzgnQHwwoyxKE&#10;JG/hC1Wg2dhYo9/vUZYF48khAuG5IGqzMqiv6gd+G8c+kz8vSqy1hGFEGIY4J6jrBmEFvX7KZDLh&#10;4PCAOI4wzjKdTonimO3tHTY2NgnDmPk8YzKdY4zFIfw41fHNte/Cc2YonBNYB1GcUNcNQRCSpimN&#10;NWTZHOccSZISakU2mxFIRaQUew8esjYasrf7kHQwQEcRNY4GgRMSKzXWSqzxsrhQrSywMMa3gW1t&#10;KyRxhLE1f/2v/xz/xz/95xR57uttLWsbG5S18QEVnfH+RPsJ23F1+V+auvacMYFm0O/xV3/6p/j1&#10;3/hNbt267XUw66iNYzqbkfQHNI2Bld7foQCINht5qfeuaqbtfssj0ekOC9mzrcuqpnFSfz/tWzm5&#10;7/AOCl+5trzlDlnGfIhWp1qSdouV/ubbpKFpPLQUzmJdDaZGOENjDHk245WXX6ZqPDeMMcaPbc7D&#10;BAvBgoi8fXAQtN+Zz6Ts91LPN9MZ5KX0QUWdMfSEM2PxvFIsAhtdZzyVywAe2fLZ4Dwk+DFnhtIe&#10;quoxvBELfooVvozV/dOO736TSiFah8DjHBqPM9ZrFXj4sxM8GMfqoxSB0gRKo6VabGVr8wq0XvCF&#10;nNz3WRzHeUO6cqX1qXV9HCzWWcd/0PKzjjnLYfOdOFNOW09zFhxziKw4M04rf5KzwUOLPwHK60Os&#10;T3Z2PN6Z8UHXVafEWY6d78rZ8rh7ig/mzOjGwi5jPooihsMhW8MhLz11lSvbm5xbX2eQRChjaOYz&#10;5gcHTPZ2KQ4PafI5oqqIBAyjkH4Yopqa+eSIoio4ODpkf3eX/b09Dg8PODo84GD/gPHBEZPxhPls&#10;xnyek+eFz4xs/LjYWIOj8STfziMZeOuSD2jxvzv/u106M046MbpFL4fldoIQy+1pmp5tJ5UPFc18&#10;xjX/om3/bVjquqbf7zMej1lbWyMMQ86dO8frr7+OtRat/Sv2QqtCCEWe5/T7/dbY0XYM2wkZCrAe&#10;T1lIqirn3r17fPwTL3H58mVu3b5JlERs72yQ51krGK4q+0tnwKpQseh8beSDQOGwNFi0ZRGJsAql&#10;AVAUBYPBiLqu+dmf/Vl++Zd+mWw2wTQFQuoVT93SKLi6SKnAtIYe5yP+rbPQNNRliU77OOsW97fO&#10;C4ZLq4I3YD7uvT+un6jHlMNxY8aizgu5xiG1x10PdMhgMGA4SCirnKrKfarmitHIb5dZKs417ft8&#10;5A6LuxohvFtD+H3bviNaUriDgzHzWY6tLZIAU9Tk83200MSDATpKKJ2janzEVoenL1yDM5ZoI6Sy&#10;lrnJkWXO3WqMHmuiIKBvAp4PN3l26yLnz58nTEIPneC8+bSlGmgNjHQ8f0uHqoAGD/vjrETjCMMA&#10;aRyVaShmGVILhsmAua0op3OurZ3nufNP8623X+d3/uD3UH1NqS1GQiOhbrlDuvFN2laIXvSzpSAM&#10;LEjTVxe3esD/B4tznlix3+9TlhnW+ogeYxz6zIGqM0z6VGepFGVRM88zZrMMh0QFkc9akrKFg7I+&#10;5d85n6YvJDSPj0x+8tL4OadzuLQqi3cw2UVkl3Ueq1d2h7ml8uWcpzV2HX6x8AqClJ6MuK5DDIZe&#10;f8j7995ne/scxbzA1JbzVz7Ct+++zquv32CSPcv1F55ne31EMykojI88jCNNqGJoPNGiRPnJt6pJ&#10;lKI42mUYJVixy8//Jz/Of/Pf/iplYzi3dZlp5QkiOyxgKySKTnnp8Ja/i6V1JHSRkp3gpBXoQDMY&#10;9Lhy+SLVeA9hagLnMMqPaY0zNA6E9CnkWoccHo753Od+il/9Z/83uZFEUYqSGueq9q34SG2HQAi3&#10;UCQ7R+BZafxtaRvRtvxFOtpzvVPGOZYUSKuGfdfJImfABHTf6WPv39ZPunZs6/qsXBiQZRuNJ+wS&#10;psIh2Nza4Y233mYwGhL1+jy8fZvNzW2sdaytr/O1b73Bj/3wZ1jf3AAVUtuS2jpiqdHS0tTe6Waq&#10;GmcsodZc3Nkkjj/O//Wb/5x4bXvp9BO+pUVbN1/v7jlbZ5Zp2v5u0UKhQo+JbIwPKlCoxTzsDdyt&#10;Mu5E+334GcgbWyyR1gTS8xzVdeUj+KOQSAdIiTeMRxFVVZHn+YKby0cLRjQt/1Bd14uI3U6A7wzs&#10;j+sfC2zqlaJFn2K1z0gEdmFs8Cfb1qnnjl1rOX+2M62wy/e+cv4yRnTlkvg5tOvvtKS2zpmV99IF&#10;aCikU50LYHndY5fsKtMxirYKjOugPC1OyMWRllUjjDzOoSFaI8RK5CjKIZxBWNASkkCRxjFpkhCG&#10;mitXrmBxPP3McwxGGxSN48577yBkSG0dpmyfs0vpdjUKi8NDpR28/4Bnnr7KD/6lT/ODP/BpLl4M&#10;O9cfYQh5AaMBjPMh793c4OtfLwkFXD23xvbWJmuDPhvrA65cvUygNJcvXOD8Dtx7Hz7/O79Jdmjo&#10;hQO0MsznMw9gJXxqfBBpXK3RMuRo/4CvfeVVfvpnfoLZNKc3DDDW4FzJIB5wmBfYuuH7vvdjfPEL&#10;X6KsGm7f3yPub3I03SdOQ5Jhyu2bN+k7zXxcU2cRl5+6xuvvvMmX/vArbD+9yaR8QOUK1re2qBxY&#10;6SjzOZESWNeQzXKqecnmaIu7h/fR60Om8znrmyOKeUY/6lFWDUEvIcTx1htvsz78JJqQ0AVMs0Mk&#10;giAKCJOAw8M9Busp9sBQGkuNIuyvUSvPDSeNoC4MVko2drY5X5TMs4LecJ3ZtCILSuJ+TBhK9vYe&#10;MtBrBIFha2uDN7/5J+xWGXv7cwaDAUJakjQkCDUWwcFszGj7Cs/Z5/mjP/kSr37jNb73Ux9HiojR&#10;2tBH0uUemsvamo+9/BFuvHeLd27eZr53SBprbGhIBinhZsqtm3fZGDpUqNm+uMnD3bsc7O5x5cI5&#10;dBITyZAoCjHSMJc+enxaTJk3BabJqIqS9UFMYwS29pmMzjg2+iPyWcalzW0evnuL+d6YwYUrHO09&#10;ZC1NmJcVfSWoK0vQGCKp6cuAyTxnOp6yvr2BwzHPZmgdEoUdNIsl6MXs05DVlkYY4kDh6qUxoKka&#10;dCjoJyn3KkNVNahAU8wKXCQ9vKr0sCyhVCQuJGkqj1W9gOxzmC6BYFUutM5za5whLB6HFVzqal1k&#10;5Uk4nSfOf4+UC0ajEXHis7U6R4VSiiiKiOOYXq/H0dERSZIs8LfB62VbWxtcv36du3dvM+iPqEzF&#10;zuYGtTHcunGLIIrASeZ5iVYFTjpm4xkykIQq5PDwkPv3HiKlJk36HGZTpA6ROiCOY8bTKSDJywJn&#10;LOubG5w/d44gCBgfHbG3t0eS9E7VobqlaRoaZwnDkCiKcM7rwk1j2zEmIC8Kwigh7fWom8qTXQvH&#10;vdv3qMwtLl28TNLre7ggIVFBgEAxL0rPlSXEYn4R3hONAJQAU1co5du9LEuwkCR9sJaDwzEXd7Z5&#10;cP99Lp+7wHgyxTY1ewf7ZGWBCDVh0EcYiykLGicQGu8gU37eLsqZf7+iHcdbSCaEawPhLKapiAMv&#10;D/SHA+7fnbKzs8P+wQEq7p/ZduDbSGDRUni440Cg0QwHAzY3N3ju+TV+5R/tsrG94yHLohSkRlYV&#10;rs1OaLuah1YSrUTvWMyJVoB00pe1cqFsWSQUti1nucVnOnVOfyEe7d8n5Y7T+r90XgJvq+dtE61e&#10;tJAO2kwJ8BHOOIdzAqUcSgWEoUGHAUJJnFE4I3FojBAgNHF/SLb3kDDtkRU5HYyalAItJLUpUUoQ&#10;SEXjPAeLsxZPderI5wVFlntYlqqmjn02VaP9uBO2thvv+Fm2ia/70gGDYBH06Novxjp81pH0vCwW&#10;D4Nr2nbqjNknx5nV/UWb2jYQo912crsz9tjvJ8slPphQWOGD19rtsj/IY7+vlrdv0dfDCR9kd+I+&#10;stUvVu/bPafXO3wPFc4t7DLGLe09WPvY8to0p7bL4guyx387aYTtMnPPKj/5+8ny05zcx+9vj/32&#10;yP2fkFn8pPevhPpg/eOMxfH48ifV70mZz09cnnD+k66/2v6nZU0+qf7Q2QK6MUcclxFW73XauXIJ&#10;Ei9bw5O3l/n7hu34jfGByoGWDIc9tjc22Rz20dmUwPjsCFdVNHlOVeae69Z6/rQoCNug2ZqqqVtn&#10;lUDqgHmWISQkYUxRV5RZSZZl5HlOXRmyrPDjVWM9z5SzGNNmj9sGpXywtm+mZVt1AVqL4WvFznvS&#10;idQ+Paq/sfGLP//zf6M1ynlMStlawBa4ve26cGCLpdOja/wThy5WZ93C83ty9fhYS36G07aeZKtN&#10;NzllK55w/ofdnnVf5zwpiega+ozV+8zPbp+zzvvAq/CTTl1XWGsoipzBoM+X/+D3iZOozcIIqOuK&#10;Xi/10SFNjRA+Bbepm4UxLAojH4FpLViQrYc3K3K2d84zHAz50u9/kY+8+DxHR/uoQPljBegWz9A6&#10;bwqSbUSgTx9afuCujWJxbRSBUrJLz4Cucwq5aLUoTqjqmigMcc5ycHTIN177Fk46XF11vYxji/MR&#10;Mg4fHSNEgGijZRZWs3ai1WFMoAICFdBFOikdIoSkaaMZbGuM6073ZNntyuP73+p5p22DMPIGDOva&#10;b6XDCgXhDHk+Z3NjxMbGGoiGqvZcCEpLqqZu2wq6iHXfOz1kj1AWKRxCdOm6XojyERiezHnelIgw&#10;RCd9gijBOEWWlRxNMsbjnOmkwDQeX9kZjZMBOughw9SnO7f48ILuXg5FK1wpL2Q76UCBUGCVoxGG&#10;0lYUpmJ/PuatBzf56u1v887uXQ6bgjpWqDRCJSGVaTy+p5AEaCIUoRVEjUBYMMaiFG1khh8OjcBj&#10;M0chSEXZOLAQEqAKYFKzrUd88tmXKA5nBE6w+2CPyhmitT4mbsk9ezHGNEggcBLtZGtpEzihcbLj&#10;Y3n0s+w+7a5fd2sXQXPSc/7dLL6HG+azGefO7RCEnmwwDGPKsvLEmAg6Thuf+i7puCkcrjVARhjr&#10;mM0yprM5OEkQxi3urXc2OCsw1iy+USt8ynnXr84e5ETbPuKUNhIoEYDzhInCKYRVPt1gsYrWCdlF&#10;N7aNjcQ6cEJjRNu5uhWfjeIc2MZ5fFnnaKrKZzCYGiEdThkyCkTUZ23zOSbTiNdee4CzfS5eutZG&#10;B5QkaUBjKoSEUIeUVUmRz9gYbuJyhc1zNjYED3ff4sKFNb7nU5/ki//mj6hqSVU1DEbrFEWFDlJC&#10;3WM2L4jTlrzRLV7momUcXVqlbTPb2kPaY7qtE/gIWydQSlDmMyINts745Msv8bGPXEdjCYCOJ8W0&#10;/cAobygVtkEHEaURpGvb/IN/+GvEw3XmtQWlffSHAIEn6PXQWN6JYY/xEDlWK9plFiyyHBwsMlNY&#10;Zl7ZNlavM0h0/WIxvXWvW7QRdIu+5tp1RTjpZAEh/LgjHLCM9mixAqCLPMfhlGzHW9EKgaLtPwIr&#10;BFndEKYpTmrKsiAKI5xpkI1BOkPSS/jt/+e3+ff/w3+X6TxDSsF8nnH18lUe3H9Iv9ejrg3WQb/X&#10;Zz6f+Qw023D79i3eu3WLzfVNpPD9M016VHVDWTbEUZcZ01a77SdCCYRqnUDWUZSlhw8T+IybhWzW&#10;KSMsDGuCFlcZ5d+tkijVRhHRzg9StHjQFVopTFNjsQSBXumPfuxAQFFWCKn8GDLP2N45x/7BIWmv&#10;j7HdfLuck7tVOIFrGrRSzOc5vd6Aoq5Ba8azOcmgz7yuQGuCKGY2n7O2vklZN358C2MqWy+jd1w3&#10;f7oW9MM7ebP5lDAMqcocqRX9QY/ZfIqUmqq0hGFKGCTMp3NCAZqaZ65dZBg7Xnj2HJ/5gY/xyotX&#10;+enP/RA/91M/xo995vt4/toVvvKHX/bZrEIgrMfOr2tPBB9HIVVZIqVF0CBEA85HbnqngXe1NFLQ&#10;AeXZzszQBhU4hM+UxDtzrfNwNv5YhcWSm4L+MKHMZswPd/m1X/kv+YGXv4ef/dGX+auf/SjPXTzP&#10;j/7AU5zf6BGFkpdeUPxv//hfocOUujJUWU6kJTQ1rp6zOUqJlCU/2mVn1GNnlFIcPWSnH/LZv/Rx&#10;XDHh3FpIPb1HKC1ShewdVWyONE9deYp/+Cu/xiCO+O9+8e/y2e99ke9/6Vk+/uxltsOai8OQa5sJ&#10;Zu6wxYxvfu3rHBzOuf7CS0RJTFbmDDbXsQge7h2yNtwi0T3ySU4gQ9678S6zbMaLr7zErM4o64JB&#10;EqKdo5iXSALqwrK1tcWb777Njbv32bh0hdsHR3z9xg1uH+1x5+CQo6rkwewIggBJxFe/+nX0IObZ&#10;j71AsD6k0ZpGaRohsVaS9gYoFJHW3L95h3KS89LzL+GMwLiGXi+hqUuMa7CiwbkG29TcevsG9bTg&#10;Bz7+aeJGUszmrI0GzIoxInFUFGip+N5Pf4pvfvt1Gg3rly5TKUVmHYd5RmEMGztbHBwdIYWiqQzf&#10;/PrrNLnh+WdfQEWB58zTIWv9HtpaQgWhFMRBQJ5V3L37kO/59A+ytrHN+7tHoBQPjvYpcRyWJboX&#10;s7e3z9HREZ/94c9SV5Yqr3FO0B8OW74Cx3Q85tqlq3z1D79CTyQ8dekqSEfdVORFznBtQO0qpHYM&#10;RinUFfW8oJrnXNo8h8kr+r2UIp9TVnOiXoJRkqQfs3f/HnY+58VLT2GPpoxkRJ+AngwQRcNa0oPS&#10;IHKDLC2ydKRGo47mrFmNGlfYwzlhaUlEgAQOxmOIAoJegtWK/toa2XzOII6RVU0iBWkUcefWDUa9&#10;lFHaI5KKSAfMxlMCrVsoIUNV19S1YZbNiXspGztbHM0mhGGAcR7uVimvC5uqoq49l0HjDEY4rJJY&#10;AabNeJJCoVtZajG+uw5GYSlAdeP30rHhYQBhmZW/GoW6alQ56fA4bbHWkmU5OEEUxl5fsz4IrK4a&#10;TGNJkpT1tQ0PQZqXXL16jYP9Q5/5LzVJ2qOuHfO84O7dXcaTKWGYkuUFnqZRUpaGsm4AD9nUNKB0&#10;iFQRQnoelzCKcQ6U1Fjjid2dcYRRRDadc+fuPaSVPP3MU2yt7XjIirrEtg7+Dsana3utA4q69m1i&#10;vRESZJt1KGiMwTnZzpnSvxuhEFKjpCbQIb2kx/279zFVzYvPP83li1sc7R8yHR+xtjZCaCibCicc&#10;xhrm2RwVKOI4IsvnOGt8dnMr3Aikz3A0kjCKKJqa/miNqq7AOdI0RivpM9TKiros6KUJWZ77LOpA&#10;e1JwBVk5QwaavCwZDgc0pqLMM9I0JJseITCYsuDv/O1/j7//9/4xURwjhaasHU4EhHGvzSxsdRPh&#10;dQXRKqAeCqkmTWLmswnOVGgJyhlmk31+4Rd+jv/x7/0zwnREYwAR+LnJ+oz6ui49zFo7Yy101Jb7&#10;wspWD+lIr1vIrOX/Xs5fEJR3c2IrC1kHUmpOWx6nY606BYXzsoh0/h118q7ndvAQUItM2Lb+xvpo&#10;YpzDGg+XYmyDNd5WZZ2lcR2vSkPc7/POOzf41Pd8isPDQ0+ibr1cDLV/5vZ60vl89y57XquAsii5&#10;cP4io9E6dVOjgwCpPESbRhAIscio6EaOLkK+Q1dZ8AQsJGzPZ0Grv3bndo442ZZ1+x2Hh4+k71bp&#10;uUyOjVjd6u+jW4fIkotiyTkhhHfoKCEIhERLgcZnMwdCogRoBAq/1UIc23puD9rriNZB5LdBm4Gi&#10;8CqCbp9BAaI9rpOTpWz5QGQb6S4950dnh+n+V8qXd1spBaGWKO2NxIH2fJ+r+/rkb+3Wl7dOdfUo&#10;H4iUYvG7Ut7eI5VY2H66MoRDSBZy+SP76vh1Vu8llVjI/N0qRJf55PVMrfw7W9TjxD5tey5W4f+n&#10;3Uolj61i5T6i60MnvtXV/S7L5EmZFiezI7r1JMzWyWusZiMtylbX1XO67+uEMV2u7kt57DtQJ85f&#10;vYbXU12bidraQbvrte2ktfJ9kbYYlpwzQUBpnQ+6wdtrgyDw34Q1SNugTUPkDKNIc3ljxHPnd7i8&#10;NqQnGpiNkeWMJpuSTY6YHO4znxziTE0Sh/SHfdY21xhurBH3e7hAY5SgloKsrjmcziiLkvk0Z3w0&#10;4ehgzORowmw6Yz7LyOcFdVVhGuPHSdNgmi44zNsLjWnacabLEBOLVQoJzrRG1w4OfWlB6v7vxmg1&#10;3Nz8xb/xN3/ej/LKR9MJ3aVOnpgUWmWY1f/dUnH+jpcVY9dS+z6+XSTWn1HeRdSfVf5nuV0M9Kc+&#10;XHvYhzRYPmnpJqsuC8MYQxSFvPnmW220pv+YmqYhTVO0DhaQVE3jydBoCdiCIEAqtRSepSQIAqq6&#10;ZjQasbY+4uatm1y8eIFpNms/UuUdACvCNF27nLL6c9pjcaiFga49Ztm8i6VqP4j19XWkFPzGr/4j&#10;ojTxwqk9cfSKx94rA6v/L6/dDpsEQYxSun1utzAyOOcx8kUX7tBGeyNYCGNe8JLLi36HWx9xrNpY&#10;ELcY7PwE7y1QYaDo9xOS1HMhAK2TgAVhtlsQonXROW6x3zmuunY3xlLXDaZqqI1DxwmlscyynOk8&#10;I8sr8qImzxqKvELKAIHGJ3EpHAq7SgLd8Rmstuvp0s3qONWuDpWGVArmrmJc5RzOx4zzObOqJCsL&#10;1jfWlobY2nii3cZngGitMW0qchff1gmpDZbGGIRS4Hzkj3SSwEgCqwitRDnFztYGb731NmESE/QT&#10;5qZkvv+QYHOTKp97TE2Ed2TQEUZJjBStgc4ce8bu9a74Go8tf5qjge8zDiVha2sDpSV13aCUxBq3&#10;GBtOHWDbaACtQ6y1zLOCLMswxiGUBidasjrRKmNeMO7Gfoegg3n4MM8kRQdz0q2Pdhw/XkgWkGld&#10;bxcAeuEgRZw4b/G30u4LI7hXmkwg0VEPqYbMZ4a9h1PqwnDhwjYvvvg8ee6JXsuyoChzpJDEaYyS&#10;ClM2JDrFNBVCzKnqKf1hSllWvPHGLRqjiaMRR+OC4WiTPCs4ODzkwqXzvHfzJlHs+Qi6sejk24XV&#10;+eO4YrZwDCMx1qIDhWlKokAhXcVHrj/L97zyMWRde2xvvCIIsvUTtYKsM0ilqa1CpQN+9df/T3Rv&#10;SGO8saF1CbOEehMY4fBjQav0LITf1fr5rWvLOu4Uv3iQOz8mdA4R2vfbzh/de1t8U0unzsl2WXx4&#10;q/NHe63lKW1ER6fMteH7rsWx74TFBRmyEFjRkjMvcA3anupAWofEUjQlO+fP0+sPOHfunFeihKDO&#10;C4ajIa4NLfFOdUlVlZ4ItZdSFCXvP9xnOpsRhxFCKPb2Drh44SJVbT22+8r8JboInjYs0ZMzegdm&#10;UzcrSoBo38fJOU8u3uEiosg6gjBoYUA6eas1qrUGIj/P92e65wAAIABJREFUPdr/2jdM3coHZVku&#10;MjKstS2B+NlRswJw1iwyDA3GRxvGIXEaLYIchPANaJoGh8U0FttmJIVRhNRLQkYvFPty0zRUVUld&#10;G+I4pmoan0GCx81Pez3KsqaqGwKpUMIy6vfoJQF/+xf+Gq+8/BG+/9Mvc/25y1w8v8Wl8xtEWrE+&#10;VCgZ87uf/yJGBkgd4qygsR62TEqFExJjGw8DIo13pgk8Bw8Cn7Ppv0VgRVCnjUlt38/Kh+Q6x3lr&#10;gLICGuvJr21d0ws1P/XZH2EYgTbgKsMgduRZiROOKFbIAF5/c5db9x5Q5DlXL26QhgbhZqSRJY0d&#10;6wPNC9ev8dwzVzm/tc7tG+9wdPA+/9F/8DMIWyNESVWOCeOQGsksq6iaiL29KV/64u8TBSHn1rb4&#10;5MfOkR9mUE7RpsSWOU1tqMqCJErIsopXX3uXWV7y8ic/jko0D/Z3EYGk3+szHc/Jxjnnts5z6dwl&#10;/uVv/QusdLzyqY+Tu5reIMU2JcI5lIzop2vUjWO4sc4f/smfQJSwffky6cYatbTofoJTChEFWAlK&#10;aUKX8uDhPvuzQ85dvYRIAkoMtbNIHbVG3ohqnhOoiGw8I9QRadhHKU2jDVY6atdgXINQ3hmonCAN&#10;E8gbUhlw6fxF4lBTNhk1BTqVFHVB6DTOwMODfd565x0uX3uaxgmiXg8dRSitqaoS5YQn5ZYRb3zj&#10;NUJCrl+/jowVjTNEWhNKia0KlLVovPPwxru3UEHM5aee5t3bt5hUOfv5hEkzxwaKyaygLD2B7d1b&#10;d7n+9HW2Nr3DEOmN705C1Et9pL1Q3LpxB03E1rkdZBJglcViUaGisSWujeTOZjOO9g6Ig4hL5y8B&#10;DqUEVlrC0BsZIp0gGgt5SVBbrqxvEdaO0Dh0ZUhkgCtKtBWEKFxWUUwytJFsJX3UJCe1ksgIggYi&#10;FMpBYx0NjtJZgiQmjGM/RjSWCH/90IEzhqaqKecZgygh0SFNWRHpAGscupWFhFI01tCYhiCKUGFA&#10;WZXEgfYE1rRY922GW9k0GOejyo0SOCl95HC7aOvlGtcFlqw4IY6NkaeOucv9Lnr6ZITuaYbc087v&#10;uBSDICBNU/r9PmnqIW2iKGI8HlOWJcPhkN3dXerac4fM53OkUBR5SVFU5HlBUVSUZUXT2DaIrZuL&#10;1LEtnSyNYJVTYimrstgvy9JDuwQhgdJYaykyn0UitSJNYlQbNGdbvr2O38lhveFXKmgdO97o7BZt&#10;t+o7cot6LOtUlQXbW1tUZcnrr7+JKRte/uizDPtDvv6tb3A0m+GUlyqUFgwGfZyALMvQLQ/lwogl&#10;PWelcH6OrOsGJ32mqw+INGgkodbesKs1TVWjgpB5XlJbgwsCKiwEnmh4nuVcvHSBt954ne3tTUxd&#10;0YsjnPVBXn/lZ34Giebb336XqjZM5zlOSJrGUdYVqBZaetExVvTZ1vFWFHOiQFNXBb0ooixmPPfc&#10;s7z++m2OZhWmCyxatF3bD1fkh5OrEyf157PsPGLl/9N0gw+rUT1GgxGuheWDjhv0GH47DqzBmMZH&#10;H9vaRx47zw1lnPMGZyxNWTLs90njEGyXb24Qtsukafu96zSW1qnhfJDj2vqaz9QTiiT1QadKQCxV&#10;a9hvg71ap0NH8rxsv85251tOtvq77N6XAE6MHceMw911T9pz2mudaijuDMiPKxdLR8xxw7J4Yrm/&#10;tg/GEdI7oKTyTo4uKGex7X4/Ud7N12eVn3m+Wp7v69iRpx/fP1b/E+ULou/HwEnpE1BWT9o/CRv1&#10;xONPGPxP7gOnvrtuX6nHQ1o9qS6r29P2Tzo4znJ8nFW2+JTPGCc6AvPTnu9Ru+WjDpPTjv1OyhH4&#10;4DTRPYt3rgnh+0xZll5bUIpQB2jtHfHWevvWYDhESu2hYU0DTYMyDdpZQixXtrfYSCM205T1OKKn&#10;HKousVlGM5+hbY1tvNO8KnKcs4yGAy5fvcLTTz/FPMu8jqV85lhjHbVz5GVFlnui7zqvKPKSuqqp&#10;64amNjSN5+dommYBS7nMtjB4HbNzRCx1mqXzmEU5sNCf6Mw8dEGdSz1UP1ZY+oApPI+DnPpgV/iL&#10;vTwWcuvDzrVPWASCuq6XnnjniKKI7e1tbt++TRgEi85RliVBUC7+D4KAMAzJW2IYY0wr/HlSP2MM&#10;QRAwGU+4ceMGP/mTP8nLL79MnudEOsA1BoOhIwyFZR+ywi4yPrplNSKi/cVHcazkVXXHm7bnKBRx&#10;HFMUBY01fN/3fZ+/vrVQ1yCCM1qmS1lSJ/4/blwxpkbaGun0IvrVtpBbXoBZRn54+KNWaThhvPtu&#10;F2NMSxTo204KsYD8ksIx7A/opSmhDjDWLglH7UqbLZ6vc2QsS6TyDiolg0XEjBAOoVuYoBYXfTwe&#10;U5UNSnlM/W4w0quBL8Iuw4P/FBYrYJLNPU5lorGV5SCfMc4y3t/bZRik/NFX/oiLGzs8d+kpLm9d&#10;YNhPcZVjXlaYOvcEtfj3oVvDe5fR5ZwDs9IeQmD1UnR1wrG5fo7P/fiP8y+//AUP0dQUPHf9Je4e&#10;PsSKEOG8ClpLT15nF4J/m77357xYa+j3+0SRx8btvkOlFPXjjImt008FAbNZxmQyIc9zhNToQHuj&#10;U+WJQk9bpGu74J/x+PZnu0iaokEEFqUKesMYwpTX3n6HB//za/zu76T8V//F3+TOe68SRwrnJvRH&#10;Kbu7uwwG61R5wTybeGHE9RkkEbauWBta/uO/9sOgX+CXfulfkOpzNLmhl/QJIjga73Ll2lPkeclS&#10;wXvyspq2u2rY7NaFIKg1aZoSBAEmf/w1u+tJ6fmyuv7SCbKP3v9kXZbZJav188b7dr8bc1d+w3ln&#10;jAAviJ0s7xzcq5PrsfNbhw4r13O03g+vSAvRgRV41dCXt5X1WAbLCy86sj3Rp4WHnpK0xywS0LFI&#10;krTPwdGE/+kf/C9878df5j/7hb9F1tRUVUE1npIE2kO+YReQblhHIBUffelFPvKJT/Nf//f/A0VR&#10;kPT69Psp8/mcoihabORwUV3R+TFOvD+lPP5vJzCKhaIq2gyY098fQvhMrromjlrokhXuhZPz28n+&#10;J0RrcGkaRqNRGxVbk2UZaZqSZRlPWoIgwglHEIUeR9+UOFMgA8nRZEya9DE4hAzoxRF1WXhjcn9A&#10;0zRkee45bIQkUJ0Crf203c6RQejfkwwiirrCOUllLdO8YDhKmU6nICqMrdg/mlHmUwZrIEVCEsI8&#10;a8iygqw0jI8yrlzaJh3GpOtbPDzKCKMApyVVaZCt8llUNVKFGNEs2tovXfaYf6/C1ot5xDm3gLR0&#10;HUxCC8tpnc80cSvzvsASBTHWgDWCIE75g6++xwvXLnL08BZlcYRpcl5743UKA6UIyU3CvCowtuLc&#10;uT5/5z/9Oa5cGqEF9AcxVWWYzWasD0fMZg07G5rh5ohf//VfZ1wBeoCTYFPFUWUojONgkjG5e8iD&#10;9w8I4h4P9/f51f/9n/DKyy9xYSOlLgSD0Rp5kZGXDRZN0o/4zI9/jj969wG//aUv8vwnrvORT1z3&#10;8GYIH+1qSsIooG4KtrbXPP54nrOxsUU19kS8jcmpnSDopVitmBxmbJ/boGp8ttKdO3d45cLLxFGE&#10;lhoRRTgagiikKhtEXbF9bou3732b27dv88LW8wjhHXtRFFE1nsy+Mg1rG2s8+/x1bt24xbvv3eCj&#10;n34ZETisNjjfCamNT6MPegnnr17ma+99mX/9hX/DRz/2IkmsmY9zdM8bAAIkyloCa/jspz7Nq1/5&#10;KmsoSiOwhaEqc9Y2Ruwf7LLRH5IVNdubmyQywGYZgXEczTOKukBIiZUKl5c4GnpBn42NDfK6QjvD&#10;3nzCYTZj+8oGh9keVlnyJicSKWWe8/S1p/j6H36Fb77+GqPh93JwdIihIKszSluR9gaYBoq5pdAw&#10;KcacL+fEg5hGgEEQK0UaJ0gUo94QdUVx7+Z9MlszMxU6VIyrHGSNisDMMkZBjKoEerDB/YObZEcT&#10;1ns9qCo/7s4LKArMvKHXGzAKYg7ziml9hNre9iO3c2ipUaHGOR/0kgYhV7bO8dr9m9STOdGgjyxq&#10;hirCzGdEQiOdocRwbnObW/tvk8/n2CjF1DVpf0A+z47pSr1ej6Iqmc/nqEATKe2zwnBI67MNZWtM&#10;DyoNbRSicGIJf/KYZTUY7LTltPH3UZ3q+PFPOj/PlwJCN3avwss4550EVVUxmUzQWnN4eLj4fcHV&#10;dIpx6STEz1lwJI+rn9bak3AHAVEUUZYlu7u7HlZ1NKCuK0ZrAzY3Q46Ojjg4HLcBfTFhGFM1Fh9s&#10;599D41ooJiFYhkCttn/LryiWddzf3yeOY65du8Z0Oua3/vUXWV9f5zOf+Qy9zZCvfO1dirxEqYCH&#10;Dx4QRgmj0ToPdveI47R1vBtoAwu1VAjlHTmlqVFCtdn/AoOHTE3DGBVJ5vPc9xspEGi6MDqlFKHS&#10;bAQB++8/5NLFi0zHE9Iopq5rxuMxH/voR5lOp3zhC1/wgV1aEyBJ+wOq0mBcQ9XC5HTLKiyKwzLs&#10;97lze4+rly6yuT7k4f17/OWf+Ak+8sIVfvnv/6+oaM0H96/KpSv94C/6stp/T1tXeQq0DnG2wRiF&#10;kwFO1zjXYGpoZjO+8Y1v8CM/9IPkVemzmlbucdbSfWOHh4ekacLW1hbg4dMqHE6HZ44Zx+UOvyzs&#10;F61To3sGH7x6/LuHRzWTR8ewsx2mx+pxyv5ZZR/keO9M8vc/piKcco3HXbMD6XkcVNLj9u2K7Hba&#10;cce+pxPHWARqEcT3+Oc+q/ys7Qe5P4BV9rH3XYWKPe0a4jEwU497psX9n1C/x+1/kONOzo0n92UL&#10;w/6d9pvVce5JdYQVk7tzx/blWd9++3Mcx4tnKO0yYE2GmlhI8vEY0VgCHIGWDNKEjX6PYZoQa4Vs&#10;GpQzKGugKSkmJWWeUeY5TVWyf7BL2k/p9XrEaYJSil6vt6AnWK2fsA5bN5RlQTadMZtOKSYTqJf2&#10;49W1G7tW5YiT7+PR93+6LHNWu3bODgB9zNN8jDXcLcx2x88+2eaPn7AeO1DzZFvYv80TohOnN/B3&#10;svxpGcTDMEQIsTBI7ezscPfu3YWRSrRePq0LosgbKL2AaCmKgrquaZqGaKVOXWdsmoZ79+7RSySv&#10;vPIKv/Ebv8ELL7zgsfVXOuqqwNo5M1av1ZUvnRyPTrYnB4nOUGKt5eDggJ2tbVCexPxPYzHGoJ2j&#10;g1PHWh89KX0kw7I+y/odNwh99/cWDkzbFt7w5OOVnDPgPExKkkZovTSgiS5qlva8hUH9pCPDL7oV&#10;duq6AeczabSWCDQNjvmsJJtX5FndOq8UgRZoHSDEqiejNfgJuyLRfLi+7wSUtkZITRgFoH2EW1nU&#10;1NWMvC6hqAmqlA2T0SPDKEkQAkqgjU9PF43neFkY9oT0CoJwLWltW3vRkpt3/CjSR632o5RXXvgo&#10;v/m7v8W1Zy5w7507JIMIicC0sEy2zYLz+Jldv/7zH5uMMfR6vdZ5UdL1Ex1IjD3DkbFYBEL4b6mq&#10;KqraEIbeOWhXxjbpltjtj3axD9cH/lwXJxn2NyjLjKPxAaN+wM76GlKU7O7foX57xqvf3GfYW6fK&#10;7/PMU9d47Rtf49rFK2TTwkO1BQ4dKoxRKDSTgwOMnHHl0nNILRlEOZNsQl1bpEvoryV86833ePHl&#10;C0wnJfosX2xXxVPHn1UBapmZ18FKOOc8+e8HWLoxucve65wZWusWlqG7x0p9Vu7vcMecDI/Wb/nt&#10;+d9ACOWh4BwtV8US21ZY5/Oc24O7+3bfmz1xrYVKs3r/LsfAdU4Ku1JnsXCeO7cc3533f9A+jl86&#10;AWVljvLtK9rnFuRFjQxCTJZz89Zd7tx/QKqgH8UkScxsekSqE59GLBxJFFGbmtl0zCBNCEfekDyd&#10;TWiaho2tC9y99z79wRpBlLTQHF1lumU5HzjnFgp10zSYdp6Vsm3/rv9w+vvxeKbNIrOzy6wAbzBZ&#10;EFyf2f+Wfajf77O3t4dzzmd5ysfDnLh2znU4hLOsrfc5OsxJQomxJf0AIlUjdUAUBgz6Q+4/2KPM&#10;56hEUJYFg36CwUc3LgVm4+vpwFkPd5GXJUiNDiOkDokSjbU1eVWAqJFBTEBAXTbIQPHuzRmXL/fZ&#10;PZgjlSVN+wx7mqjfQwSQ5bB98So3918H6+HeTJXjhOcjKJqCNIrb4APt+1X37TiNc+3c7RysYoVb&#10;0860snVcGCwSYb0bXdj2O2nnoFBH1HVJ3UBtBf/q81+k+P5PMj28R5Ef4mzO++MDButbGOc4Gh+y&#10;df4SO5OMvYe3uXvr23zypR+irEuaOm+dQaBDCBLN3gw2L1xDJ5u8dSfj/PmU+aRhMi+4c/c9Hj58&#10;yHiSMc8amlpw7vJlZlnJwXTOzXsPSXsXmU8y0ApERIHDKcW4ho1zIZeuXCNNXuXVV7/O5ecukPRi&#10;hHSURcZg2GMUrbH//i5VWfP0c0+zOz7kwft7zE1N7RrCOCSIAqwLyBqDCQW5qdi5eA6zu8e9O7e4&#10;/uKzoARNWSG0oDaGKNXUzgeybO5sMhj1uXv3Li9//8eYzaZEiaaqvCJW1t4Q74Tl/JVLfPObr5Hn&#10;Jd8/GDApcqrGgAKlAsDSFBUK57//IufwaBcrBZV1WCeIw5g8n6OVwpUWhOGpK5eJGij2x6SbG+R5&#10;DY1Pwa/rGiOAQKGjgEuXLzC+f8h4/4C1K0O0gsBaQgEiVEgjSFVInPbYGoyY5yV3795l69o5n5VC&#10;DJGhqAxxqBCVJe2nDEZD3rl5g63tDXQoKJs5LoRZkVFoSW2gMYLBpR0e3tnnqJhzOR4RaEVTFASN&#10;wNaWJs9pSoGsDMNen/k0Y//wgCtXLiEb/12mSmMp2DBtZuVwk/36PWYHR2xECa52SGuwVUmKQDhL&#10;pAxSxwyDmNIYbGMItPYB5AgCpTC15f9l781ibcuu87xvNqvb7enPbepW3brVs9iIEkVSVEOrsU1J&#10;hgVYSgA/xFIc2UECI49+FvwUxHBenRf5IRIgCIlsCIi7RJZAUaKooiiySFaxWH3dru7pz+5XM5s8&#10;zLX23qcvscTIMjIv1t3zrH7NNdeYY44x/n+YyhDLmCjNUEWJG46Ra2tI4WhlbSaTilgHmaW0JElS&#10;Oq12CJgyIeGutRZRU0M141uShOTRo8kEPY3orK1j6shqSxjLpJLEcUxUlmhbUi5NtmUzvpw2tIiT&#10;RtPTE/4z49tSfXleJU6NUx/k+Gbe2JyrLMsTuTGyLMN7z3A4nKPtliNOoygg/ZvzNo6QJgqz2e98&#10;+d/oFxffX+MUz/Mwbw3UxWFeOh2NKW1Jt9+Z5/hIknx+j0Uxq1O6NRHQmljXDi9rA91oTUt6eixr&#10;6k2+qLIsybJsjmSZzWbs7++j2je4efMm773zHuPJiO3NDUaTKYf7ezx24wbDwSgg6IzDOIOzEqQN&#10;iXOjiCKvsB40Eounso6yktgoIU1iDALZUCGpCKEVlJ6A1Ax6k7MVWZSxsX2Nu+++Tb/bY2N9neee&#10;e45vfv0bvHfvPo899jiVcSgNk9kUU/mQe6DRGRc9ZanveI6Pj9je3uatt97ixRee5ejoiE9+6hZ/&#10;+uW3wpg317HOlv+cbTd/kXKeo675BowQKBWhdYzWBdYs08roIBekBKXYffAgOORyhXEuqLn+rAOz&#10;kQmNrcFay3A4JMtSer0eQB3tXAdDUufGUCEX5ul2DxHgJ6PWEYF6qVFxm36gHVjhT8qo5XPBybng&#10;UrDc8vmX7T5nno2z8un0usu2n9hvyZnxvZxbeX9irnve8Zdts9ac60xp6qeDeU/UvcDLkHPtgz77&#10;RfWLnv0qZ8QHcSZcdh/Lr/eqe/xern9ebqjL6uc9/6X7n3P/f5HrXeakP3cufHpcPsd4v4zgbByN&#10;4TlCrsMGmS9x9LQmjSWR0qSxppPGdFsZrTgiEpAXU4Q1mHJGMR5TTMZUZRlyL0pBp9Omt9JnfX19&#10;PtYbYxgMBozHY6y1c51gMpkwHo+ZTqeMRiNm4wl2FvJZLfsRmnqDyGjWn6fXnNdu521rpNB539C8&#10;rdorK7/2D375H4TGkiIYieeQTHcCxhqiGU55pz+ELWtu5PgwBuG/4gHzSnPhFff3Ye+/URwbT1qe&#10;54Enejrj4OBgHmG/MFoFpEOjeOIFeZ5TlGWI9micIrUyCsHpUZmKT/zAD7G51ua3fuv/4Nlnn2U6&#10;DZHcUqo5zdQ8YqGBOXJSCTj9zLrhz2v2qaGRTdRAZapA9eTDs0VxzBf/6Es8eu8uIknryPulNmxo&#10;ZOZwZeBE5K1f+luAEkRJTBRHeFH76WuY10lHS1AsatFUJ/GljrL8MKVut9qKFrgzHVp5tJSs9Lo1&#10;t6XDNlFD9X/h+6vpKU5mFqSh7HHWY6qg+AgRUBfOC6bTkuF4wngypTAGj0LW77LJsSBEbcyqDfpN&#10;A/j6eh6PuOoDuKLEWQpaUlrDzJQYb5GxDLRPWYpXgokpeLD7kFffeoM33nuH/ckA39K0VzooxOJd&#10;UDtknQVrA7d9895F4B9HimAYkEHB80oyHk/J4oSf+onP8+rL36YYzyjyGVubG8zKPFAESIGRzbOH&#10;1lWA9+5EPzn9NV/194cpAo8zJZsb60SRpjIl4OtIIYWtE9+fuYM51UlgmJvNCvKixLla8Q6fW4hw&#10;poEryzkaSdb91Xt/Jc3eVUV+gO/ntPxoSviK1aWNepl8FV7gnSJNEqCkNLPQJ9BE0QorK9t861uv&#10;gvQ8+/xtjgY7CB8SOa/3tzk4OKTbTymqQMuWpS2i2COlQ7iKu+/d5enbL7Kzc0wctRhPcyye/toG&#10;Dx7u0+31Ec7WsXbn95TF/Z+l+Qn0WkFmBZi1x1uDtwU/9AOf4MlbNxGmQvkmni+cxwtw9Tus0/7h&#10;ZEThBL/7b/8jIk6ROgqGmrn89HPBEyZA4cNvGJjOtLVUtbyovzPEXK4s00s0hBMyeCmCUzk8bS2h&#10;VXAqEygMBAGtIWsaFep2aM45f85aVomm7bxY+kzDvsHOUSNRfE38s3jMYGivhwkaZ3Oj8/iwU24q&#10;ev0VJIJrm1scHx/yiY9/jOlkQlUWc2g5gLMh74Rzntl0QhQn3HuwS39thcHRAGcsSgUEXqfbZZrP&#10;FsqwWIw/zTsRdfKlRmkMzgxbozKYvx/mtyvm7bMIFrCoSBPHSUjeLRvDmDwxkfDn9L9wfDVXXLMs&#10;49GjR/NIxatoprwAa2yA6kvPC88/xfZGn+effoLt9R4ff+EZXnjmSZ5/5g4vPPsMzzx9B4Xi4OAQ&#10;raMAazYFpsyxZYGtcrAGgQ9cv0qTJsEAZazFOkHloDIeqROkgiIfElIr1U4c4ei02xwdH5J1erx7&#10;713uPXzIl//0K/zBl17iK3/2Kn/6tTd4+dW7jPKCwSSnsBCnLayXOBf6Vp6XZK10jqT0TS4WFN7L&#10;ud4gMGGZZz1vFPf6m52jlurMGvWEQNZ7GSsw1uOtI4ojdvd3Wd9cpb3aJe6krN7Y4NZTT/Lsxz7K&#10;Y0/e5tadp3jy6adZ29jiG3/+VY4ePOBHP/M5hIgZjQq0avHw0RFvv3PAq68/5OVv3WdWRfzRV77J&#10;K28+4P6jnD/52ivc3TlmNA2Q8aKqMF7hpWZ98xr3Hz5iPJ2ys7fD3/k7n2Y4gf2jIx7u7fGdt9/l&#10;5de+yxdf+iovvfwW+0dTjocDcpPzuR//LKPJEZ6KXq8TXHbWUZQVUZzQ7nT40p98mdKEPD+VM7z6&#10;zmsczUbcfbjD/Yc7TArDvYcPyYuCR7s7GGPY3NokzdJAY6YEeVUQpxGm8rR1hyTJsFTc23nAD3zy&#10;4xwfH5OkCbPpLDiLjCVNMyaTCa20xUt/9lXwno987EWGxYTCFOHbFQrpBcoJEjQtnXLvzXdIdcSn&#10;f/jTIAxCe5JWzMHRHlnWwlUe5wTWOv74j7/CbDJjfWOdOIvJui3GZsbUlngVosq9dSivGOwdkk8n&#10;pHGMKiqSwtD1EZtxh62kx3raZbPVZ3I8YvfRLkeDI+489zR742NM5BDtKFDMVQoqcNaT5zlHR8eU&#10;leHG4zexCmQWYbSgvb5K1O6QdXrE7S67B0fsHx/SziJSL5CzklbpyHJLPDP0ZEIqImxuGB4NEB7u&#10;PPEEK2lKWwjWk5R1kbHqYrouoh2n7Dx4gHCOVhyjHGgDaSVYT7u0iVHGEykNhHyFSgo6cYysk20r&#10;RMijZgzGBcq64+Nj8J52mhFZR08lmMGYlpco60MCTefJdMx0NCaNYtb6K0xGY+I4ZiHqw1hTmorR&#10;dAJKsra6FuSN9/P5ilRhPDbeUzobdGvBXH/Ce1Q9dsi5QD8lF5cm7OfJ3PPqy/rRshHlquObudcy&#10;/UeDgmiMG1JKZrMZWmuKoqDdblNV1QkERzNXbOS9935OZ3z6mstGjavub/l8jeM+jmOklJRlSdKK&#10;MFVR02Hl9LpdNjc3EEIyHA5pZSl4T1WPU7Iej50LkaNSKBp++CBzl9qmrjcOm8lkQhTFrK+H8997&#10;cJ+jwYh33n2H27ce5/kX7jA4HDCb5XQ6HXZ3dtE68MvHkZ7nbnPOzhNYV40TyPsQyGGa+V9Ab40m&#10;U0QUMS4rfKQhiphZWyd+9UwHx6x0O5TTKRJBr9Ph4f0H/Oqv/j0ePjzk3r0HZFmG1Jrj4ZAozTga&#10;DkhbbXSkcLbW8ZafnyarFdiqCrTSgwF7u4/47//RP+JLf/g1vvzHX0bIGoEgTjqslg2RV5fL9/l+&#10;20+umpGddhI265pndNbivA+OKhM44Y0p8bbCe4uzJbFW6EhRzaY8/+ILYez2IZLa1XO2ZWcSNG+C&#10;QBnsXK0jSVZXV1ld7YfjlSLWIa+dUIucACccF0t2Oynkgi6q0Z3DxU6YSJr8hL6WDXOatHpZ/htY&#10;OG/O+YVlWXM1PdBly/lUPwsaN1nPDxa/oqYeDeuWt8t6LhICQmsKK3FOfZkOS5ysi7nTanHO5bqS&#10;y7+nziUDHWlAw8CJnBVLdXXOuvPqDTWWXF63lANiRHfZAAAgAElEQVTjzH5LdVXX1Tn15XXyvDqX&#10;Hy+b68/baVFv8nsgqfNriDq9npjn+lheF5aT9fm0sp6INtua9cvnOFOXgapvnstj6bdZEMEmubzf&#10;yfpi+/K+i/pin2Zd+F30G73U32T9zTZ2FVOVSAGR1sSxrvOghqACn+dsJAmbrYT1bpt+FtOLNZmW&#10;SFNSTcdMh0dUkzHleEQ+GeHKglh6ep02K/0eP/b5z/PY7SdYW18nydLgA7AWU5SUecFkPCafzhiP&#10;RoyGQ8bDEZNRWFfM8kD77kygb3S2RlQbKlNiTIVzgWJ3eWlsqYjz9IDT8nbhWD/X2eQWThK97Elh&#10;ybNyXrTHsuhfGrrOHwWa/S4ZbAScA1v74Mf/51Cs91c6NC4rH/b5lqmcGrRCVVWsrKxw48YN3nzj&#10;7TldVBOF2ThAGqODVIuEcssKaDNwaK2RTvHw4UOeu3MTpRQH+/s4L4jUSa/bfJBfopk6vf1EZxRc&#10;qE54HyI8h8MhaRyU66qq+MxnPsPLf/oSvihARld1wctaD28t3jZJQ5vk7rXZQTSw5KVJAou6J+x3&#10;VR++rAgRBgThPbhggI+0JIki4kQDLiRVr42eQobI4BCBcdqJEZ5priDWlrgwcGm0TsBLpmXOcDjm&#10;eDwGrVBR4KQFMJXDVA1lWINAaM5ZG1bE/Mm5Shm8rITEplXNrxuor6QOvLqVd1R+RtpJqEpD7iq8&#10;NeTWQpmgp238UHIz6tHWikhGCAcYi688xrs6n1J4YyFyrk4CKBr+cYESikhonrjxGMeTAb/4k1/g&#10;9778hxy6MTvvH6LbCquoEx4vHjfy/kM8+V9eCZM7TVnlOGfQWuG8wfvoRJR1KJJFTpnw92xWUFYW&#10;IRRRVBu6rQcZEDyVWRwvTr1u4RfG0r+uZTIaE+kOWZaRF5ZJbhFOYmaa0WhGqgziz+/zzPPXubax&#10;yp1nrvHat14mUTO63S6lKbDehqSS3hPLCK0VOhZcX5N89PkbgOR//+0/pZ3cYDgpuXnnNofH74TI&#10;9ysAZqejO04YBBoHq2gc2iHi0NdIPWvtlWOT9yFhIZI5ZYT3HiVD8sdln24TKdbUIUzDLor6b0qz&#10;zvoAS64PROLm5wwRsB63/HyinlgvHa9QdQR7EG+e0/J56f7qmdr8npxY5Mqo5TdzBWmxhPsKiSul&#10;CAgVUTtbwvjVPIKg1e6xfzAgUZLX336Ho8NdPvbCCzz52DazUcFqt4WpcoTwVGWJUJJIqXlSwBvb&#10;G2xcu84f/P4XibRmPDqm119lNB4HGLpyp75ZsTRouvk4HkVRyJ1R6wDNOCvlaSMXJ55faDWPdI3j&#10;GKnVCZ3ksv7X/DZjdKfTmesLzX1dFnEDBHmvBFI6Vvs9nrn9PFvrbYrJiO2ttRCkISKiJEy8e1mX&#10;t998BycVSSRJ0xjnDViHc4G6oQ6EREh4/9F9uv0VtNZkSYuidIxmBUJqnC1Jk4QoBlMaZnkwSksp&#10;+eIff5mKCutmrK71EEnC2o0eWXuF4WDKeFKy/fhj5Ghef+NtjLNIpajKEikX0c5zLr4lNFAjh5t3&#10;JBp8ZW3kDG3WdLLGbbHQPzwW62uns/EoGYG0IDSjvOTdR7vcefFHSTIHcoaUnsNiQlEZOu11dKx5&#10;4s51EIK9w4Jvvnyf4+ER3/nuqyStjElR4mVMnPQ4HORsbN6gu3mdncGYZ6IU1e1zd2+fVgLaDpHC&#10;onSKTlu01/rcfPpx3nm95M9ffYX/9V/+a6pywnh4SLfbpsLgo4jcWKQ09FdvsL9/yIwRK90VUCV7&#10;Rw9ZW+kzKMbY0tPu9lFS8PQLz7J94zp3773P9o3HKaTFxS3KOK6T+Xo6rYhiNuOpjzxL4Qx337vP&#10;/s4uq5trCA2OoN+WziIiRT7L0SrmsSce41tvvMLx4YBYJ7STbmhbpSjyHJEKclswraa0Ohm2cNx9&#10;9x5rN9dIrKCyJWJmQsJSJ4h9ROIl7biFtTNe/fYrPPf8k7S6CeDwLqDfxlS0U0Vucj72sRf5zmtv&#10;cLC3z3o7oawcRnt0K6WKQ9TtaFawdn2DzRtb3HvtbX7xZ7/ASquFqkrMeIIyjnKYMxkOKPwez/e2&#10;Oeru8PbxI1Z0i8Lm5MLjDZSlQUQancC0mnHt1k329vZ5sLfDx6NPInVKJSus1kyNoSxK2q0eMlL0&#10;N1Z4+PZ7zA5H9FordISibaGLBJXQUh2cjpArW1QHY8aDKXpSkkUSphY9LIgqjx05FBEuEWQoXFkx&#10;OBpyfX2dRCviypBZgTCQlyWV8bSihJEu2d3fY/OJJ4JT3ikksqbtCLpxZRwraZupKzCjMa1uFzmr&#10;yLxEFx4VaZyV5FVFr9VmqPScztZ4h5einhvUyaJr1IVSgdIvJPN2RLVYds4hnEMLSawj0jhhmE9p&#10;EN6nVaVmzJuHGSzNuc8z+J8nf09T+S7L7aZcdnyeFyd4wpv9G93Rex/66XhMr9c7g7CfyzkWBspl&#10;Y+NF97S87rL7m06nZFlGHMcURUFVVQgR6Ke8D+Nfnpe1DiuI40DL0Wq12NzcQNXv1M2mlEUZaIWl&#10;hsbYNzeShJxU3i/aABZz6iwLFBx5nrOzs0MURdy8eZP9o2PWV1fZ39ujKApu3bpFr9fj0aNdNtZX&#10;630TkjhDRRFa1eOBs1RLY6QTHlUblytrmRVF0O1bGSiFE8EBLlWElFWdlyEYxDWeJI452t+j3+/z&#10;3HPPYQx861vfYjQa0e2vcHg0YFrkbFy7TlYUpO0WeT4NDARLev3JVxSYAY4P9mm3Wnz2p/4GTz2b&#10;8q/+1ddY7a8glKaq269538t008t9469rWf4mTxvWIQR8KeXQKkZGGlHWDgWlka7CuWALEUJAFHH3&#10;7l1ubm8BddS8FAgnlvTWs/cgpaSqKsbjMbPZbJ6brBVHNU31ctAJJ3XgU0FRJxyG9X9z9IgL82Vb&#10;89bP0a5iaX9OmlukOhmMdsZeeOq6y/Lt9P7LOuXycRdFvocVIoRjNUHaNZ1f87fwQX0WnjP7SVHr&#10;wfLsuc+Tvae3KWobhrj4+PP+Xq47H9B/woV2lj5QrM+RuvXvRduvWq/F5ee/CDnT1K9ETpyKZj29&#10;z7kG6OXnx1+KrLkSWXHB72XHLNfneZz+Auf9i9Yvu78m53Rjfwe/cGxLR6fVw9oKU1ZUsxKFIFYh&#10;b0671WJDSdbSlDROgt3HlAjrMHlOPp0wPjpAYAMNprPEkaCVJfQ6LdJ2hyxLyGt64KIoyPOc2WzG&#10;bDKhKAKlprfBeVLmBUVRzJGKzlVYU+KXcmJ47xeBdUsIzzN230vGhava9OS6xXGqvbL6a7/8K78S&#10;/mp4s3UtoMRCmMxv5tRvE/N50dJ4f8/dVl/jr3XxFz/7Vc//QbZftThriKLAVbLMX5okIdLyzTfe&#10;mhsqjDFoHdHpdOp6iLyezWaUZYnQCh1H4dx+ARsuy5I0SREINrdvsn+wz71791hb38D54B1XpxTq&#10;ixKAn1ZyZW0gDm1xcsD0gK4nDlIphAwe7TRNeeW732X/0S5nkRHNyOtBBEPByTMuX0GA86gkJopj&#10;PDUiZe45bDgR61wTsMxwWEcuXB4ZflWRTU4PHxAFUjrSOKLbbdHvtFEy0GYEK1udZLCmpwg9x3Ky&#10;Ryw7MiRSp0gVAYqidIzHOaPxNCR9dICMAnxZNA6tJmdIaIBF4uVTUdp1Gwhxlbn04uKBvCoC3FlL&#10;dBQhlMDiKI2hqEoqb3ESdJag0hgj4Xg84O0Hd3nt9e8Q6zigJ7RExirYiQiIH9ko6oRcJ55FzhPh&#10;wXnP/v4+N6/d4ME7d6kGEzpRyrNP3mFnZ5e8qjDCUymwCqwEvEV6j64HoZB//pSCuFSu+vvDFIEn&#10;jhQb66sUZY4QEMcRZVXU9HLLlnI5P2r+6xXD0ZSihhE2CQoDjQ71hNYvkBn1hDxEDdRIrw/pjP2r&#10;RGaAIGulVFUZqFqsw/mYrL1Ob+U6UdQmSiKiWPPqqy/zuc99hv2dHW5sb/P2m2/xxO3HKdwMqSCO&#10;NbPphMkgp5hUFLOcNFEUxSEb2z2+/o1XGI4NnjWGY0eSJcyKCZFujByX95QTyZwbBVsE9FT4Ih1x&#10;JLFVifSGH/3sZ3js2hbK2kuRGdJbrPOgEsal4d/+x/8EUYKOEvKyRAUs/DySIhzfSEJqVdCf/Abq&#10;6BIIeSWWkRh1GM78+WSd34IT40AYCMIkoUbLCVUjMKgHDTlPIolnLp+pnReiuZpnjqgA6ijaBvkH&#10;yCARlHdI7+u05q4OtHALZIYEUUsPWa90CIz3WG+5ceMGw+GAqix59623+cynP83NG9co8pyizMmS&#10;lMpU4C1pEuOMQSqNQ3FwdMjL33iZ8WQyl67GQrvbwViLqw3hdbPM30X9FYbgg9rg5moUpqjloJD1&#10;tzxvnZPvivmk/GRgw8Jh07zUs/2vuafGkaK1ngccNFznVwVr6DjC2gotHZG0/ORPfIb1Xkqnpemk&#10;Ed5WuKpAyaQ2AGf8p9//A6rKUhUFERXC5mBL8CXYEmcKTFlQ5hO6rRZaCwaDQa3ThOjYVqtNVRUo&#10;WSvfFrSMSdMWURSjdHAWXH/sGl5B0k6JWilJK2N1a42tx25y8/FbpGnCa6+9HiLDpaQqKtIkRrgK&#10;JSBkEzBI4cIEpel98yE00Ed5xDyJqhch/0v4aiXWs9jmxTzSO1BUSCIdhXEbKJ1hXE751Od+GGLB&#10;pJxSYSgoIVJU1jEtZhwPBnztpa8zHWic7WJI8ToD3SLKeqAzUDHtlVUqZxnMxjzceUBrJeFnvvB5&#10;bj6xzYsffYrnXrjDRz/xEZ54+g6PP3mbjesbPPbELV75zrcxruLOU0/x1LN3aPe73Hn+WdZvXuPG&#10;k49z58XnuHXnKbbWr/P2u+8wGA/YurbGrds3GE/HeCpsnShQxzGlc0gd0+70ePhwlyhqEXda0NOY&#10;SOCkwhEM3l5IdB3ksruzw+7OPrefvE0Ux1jhsMphfDAkmjwYBbNWxpuvv0FRlmxvbZPGSR3FGugb&#10;PZAmCaas6GRdhoMx0+GIO5vX6BLTE5qWFbQqQWYFaSWISo8oLIO9Q/b3dvmhT/0gcaKpXAHSI2LN&#10;1FYkvTYCxdr6Bi9/8xUmRc7GYzcZmhyXaQrpkJmmchaJINUJq60ub738CoPX7qJ2BlQPDxi/9wh9&#10;MCYaluhhQVpCVAm6aZvDvQOu37jG+uY6lSupXIXEk0VZLU8UrXaHBw8eMp5OuHX7Cazw6DRB6iDD&#10;h8MRvXYPX8Hmyhr5wZDH230+fv0212VGb2rpTQ3RIEeNCsrDEZ04RTuYHg7ZyDqkk5JoPEMdjhBH&#10;E9zRDFFZSlNRWoOVnlk+Y3t9i5aMiCvw0xJVheCUEg+xohCWg6Mj+r0OWmriKKojiuvoey2DkUoF&#10;PaUqC1ZaHWIXkuaq0pLGCZV14T17jzWGfJYjEbRaLXyDNphzyofIyulsRuEMaZahvJ9H4AYDYBif&#10;RI2YHE3GcxTwssWyMQI184zlcp4j4yIEQ/P3RXROVx2fpsmJpKvL51mmKGmu0RhWlwPegDPHLztE&#10;zjNoNr9X3V8TXNcYyk87afJyFpAPcYIQglk+Yzqd1A6NjLKskFIQaY2SAocLaEB8HZUtw+vxHtFY&#10;lpbmUw5HkiZY6xmORnhgdXWVKI45HgzYurbFgwf3ySdTPI7JeML66jpPPH4d7+tgKRXhrMEYG3QN&#10;Fa7p8CAD+l16jxYi0G42/U4I2t0uXmmOx2OsFBDHlNaCVEjhaWmF8p7ZeMKN69cZDgb87M//BL/9&#10;2/+OsqqIk0Bx6aUkTjK0jpjlOWVZMRwOyNK0menNdaZFl3RUeUFZFkRa80u/9Dl+/df/A512h6Ks&#10;SFttysrT5AJZ7rvN+7/amfHXC5lxwhYGc8OFr3OMOmsC9ZBzQJi3V6bAFiV4x3g05PHHbgW11Vq8&#10;D8iueSvVtFMNEtb74Kx0dc61lZUVev0OzjlaaUoka1rlJWTV8nypQQLQyAjEfP6GWESIzxNri6Y3&#10;MEceNEgFsfSNN0sTVT7fhwWyo0E2NBHnTZLyBtnQoCDmibKX1y3tdxFqYo7GEBItw5xCy/C3qp+/&#10;+VvXz3Jyex2Jfw6qoqmfRlcsbxMyoK4axIaW6tx683ezrvkVSgaq4mZ/VR+jwr7N+qu2N3/rU9vn&#10;113afnp/rRSR0vO/z6uf/m22RSogBSKtF+c6VVdSzv8+vUilUFqjtA75Aee5Zxb189Yt15tcwecd&#10;d17y8TMJ0nUUArgaNEZTrwNr50iNpX3EEnLjvPoyukNIcfl6rUHVyc6VrAOPJUqGPLqr3R66nqdH&#10;FjIl6WUZm90eW50WN3tdVloR0paMjvY42t1heLDH8eEuRwe7pIkilpDEmlYS0cpi4jhCSKi8Yefg&#10;gP2jQwbHxxwfH3F0dMjh4QGDoyPGwyGT8Yh8NqUocmxZUpUFVVlgqhJnLN7ZE86L5UTfpwMzlpfT&#10;TqqFTnB+Do3zaKZOy2+97EE/YzTy/kxugiYQvDmFVleQfv//5ftamsicphM1kR6tVoutra0T3KXA&#10;mQ4mhAgRSHKhwC4rmA1fY7vdZnd3l+FwyCc/8QN848+/zvPPfYS8sDjlTkRkwAKZsRydeZ63MnRs&#10;v0BwnOq0eZ6HiYX3Aea/usaP//iP8/M///O89cabVLOSq8m+LijC1dZ7G1ARqv6YXE2lIheG1oVS&#10;0zyDnEOFP2wJzomwKOGJtKKVxLQ7GUU+wdvwUQfTRg3Uqj/0cP0lNAbMHRmOoGw4C3luOB6MGA4m&#10;GOMCjLzVo7QmmO/cos2XqeVOe+4Xpaa3mrt4vpcHd7RbLRxBGE6nY5xjHmmctNrY0mKBwldBCYtB&#10;RprYxyRO8KVvfZXH17d56vE7PLaxzUraIhGKTCsyH+HqSTAEKhnnG5h/uPWNtU123t9ls7tKJCXe&#10;VhSl5W9/9vO8MXjEv/vaFymtxyofqF6cRHqHOmUT/KspjijWKC2CQVCHATpwG5cXRu0178wJqGxA&#10;axlriWRInuucoYl6+y+6CEdVzqiqim6/h4xTjo6mHI8sVWowlSWLEu7t7rPajvhf/sVv8g///s8Q&#10;SXjy6Re49/5D2n0oqymJaKFQbK5eJ4li9o/eQ5opVg/IOop/+N/+NP/zv/j3bK19hKOpYlLMWFnt&#10;URTDD3SrpydVy+vrIf+E3G6oGD7IeRux3ERSXBiNckl/v+j+rtruBHOKOCGCkffEbvV24W0w3dcT&#10;Ji9O9U0XnL3LtiG5PN40xor5NgLdXDi4vparRWo9lnmQ3gXHj1cBDuICMkT5YOATSpHqLm+8+RbP&#10;3rnN4c5Ddg4P+ca3X+H45hZbKz3KyrLaj0lsQlWU4Xaso5xOGdspa/1V/qf/8X/g13/jNxnnFQ/3&#10;jljbvM5kOkaqEHAQDlpCxy2VZoxtFPTw3s5GXF1k7GqQGU3+qGZMDgY8eenxvtYRvfeMRiOuXbvG&#10;4eHhnFe83W6fOWZ+rIDKWYoiR1h444036HRCM3daKbPRgCxJmVQFwlYgI7a2IY40TiikUGyutOlm&#10;Eesbq2xvb7O9vcna2hrdbh8dC/pr8M1vD/id3/2/ePBwD1NOUSgUlqqYkcUZeV6iZIzQGoHk4PCI&#10;tfUeb7xzl1/+1f+G3eP3yToRhS0ZTab0V9eI4pTjwyF3nrqFVpaqnJAoifQlmWyHV1XN0NLX/SoE&#10;SShfowO9xwtZu800lsX35f0iWg3Ct+0apV6A9yH3kxISW5lgLHMu0JhlGftHRzitKX1BpSVSCXSU&#10;0krCPbeTLnHc4qe/8Df52pfe5vV7j5D9Lr1+l+PRHpFUoGGajyimB3R6XZ5+/jrvPfo2X/367/EL&#10;v/RjZK0CnRgGh8c40SUvK6yXTGcFW1vXeOfhu/RbHYbFmJWtLZJOxsaNDfaPD8h9SZRKqryi0+3y&#10;S//1L/JHX/kiv/M7v8Pm9f+ObrdNbmbEaYIxjtKFBMCFqfj4D36Sf/9//wGzN97i049vo6OUkRuT&#10;JQky8gz2j7m5fo3iOGdje4M8z3nv3feYjWfoNMJJh4wU1pYQJ0StCGUksdZEUcR3X/0uT9+5w5E5&#10;QkaSrJfhpWBaTrm5fZOj6pAXf+BjvP/gEXv3HjG5u0u326e/0kPJCG9tmCNZSVUZfuS5T3D07vs8&#10;fPCA7ZU1Zn7GbDoiSjKmk1mgr8RSlTmdfofZbMbhaMSPtFqgYvaLKdNqymq8gp0VJDLFTqc8sXWd&#10;lldkU8cmGRuyTVFY2qUlosCUFmLwUnFndZOvTg1vfu3bfHTt0xT5GNlX9NZWmA4mSCtpxR2k1Hip&#10;iOKUIi9JdUIxzUlacaAYklO6MuZockyntYo5HvLO/QOelV2kiohGE1IPmfVIFZifczNhQ2U8qsAd&#10;jBBZSj9JiJ0DkwfHYZIxUp6t1XXIBzza3cF6h7GGbhRTDgdEKqLVbuO1QGeabixIhofsDQbYTgeV&#10;Sqx1FKVBS4XzAus9naxF4UqK0SzowsaSxCnWV8RCIaqKLEoYTcbEOmJsRuwfHbK5ucloMJwbo5xz&#10;gapQR0RRxGQSIhjjNMUpgXYiJAP3Dk0wKsVa1+p5oGOVBPopcUoGXigfl2TuZfL3omOBK49fjqhs&#10;gteWo6Ebw0Or1ZrPxQ4ODlhdXT03+vK0zvjBqIYuvr8mZ0XDLhBF0dKY40jTFGPKOaWhkpKiKCiK&#10;itFohEfSbrdDgtM0RUwmTNwkBIjN0eYy+IbrwKfloLeGWkug6Pf78/mw9540Tdnb2WV7c5M4Ssnz&#10;nOFwyGAwINIBnff5n/wo7z/03L17n6OjIxw25KDDgzUheKDWS6QMRjNvw1hROst6p4uZTXFCBhWn&#10;3k8ogfCCVCY8eO89nn76ad7fecQ//sdf4P/5/TeIoog0irHOcTgY0u2tECnJ8WAY9MM0pdfrMJuM&#10;z05kRN0fEKyurnJ0dMA/+Se/yD//57/Jta1t7u/eJ44SYnuVo+K/nHIeAik4bDRKCZQyC2dCvSgZ&#10;kXb7DE1B6QL999HOPjpKkHGMLaDIF3kOT5fwPdk50rUs7Tx6Oo5jbK1TXGRfueg55s9A3dvlYp1z&#10;Dk0IlLK1PaaRUc2X7Ja6i2IhX5ZtS8vXuwh5dTpA7fT25fs9/XyL+iJcVdTrZL1d1sdftt36BZLD&#10;ibMIjzndlm/Ub7/4rX3UFyFDXB08edn2MNtQC0SFuAKhcWq7QpxEZJyzfRmZsYzQaHKFLOf+vWo8&#10;OV1vxP1FxzfjwXnbA82vOJN7+Lx7uPj67tLtp+e0Z+pOnMiZ8he5/+bvy+79su0BlRKCprA+5MFz&#10;AiEs0gmUF+SjAalWrHR7tNdjElXPf41FlhWDwQEzH8a6vd1dptMJURQRRwolHSvdDjqSpHGEjkI/&#10;q6oagTE1xG2P1xpnAo3icDhkNg5oDCklk/EYqCk8hcAZi60MpqywrqoRkmcZd5px/0RO7iX94Dz9&#10;pG6hU/KDM+XE9iVtSnXX1s4gM5poPc9JwS1qj+7y38ucVectywLrPOF1lUXwgwjo5UZZvs6H99p/&#10;gOueao+LEAgXlcva7ioDEQTkwnLCzmZAbRKBf/3r32B1dZU8z8P+OkRRpmkKgPELJbTJPN8kOWuS&#10;t/T7fYwxjEYjAD796R/ijTfeZGVllcFwTJyEZMnLzgtrzFwxhpOdduH4qCNH60GkbtAQRVDzcHqC&#10;AbpBaDjvUFoTJwm/9Ru/gRCKwNXi0VGMsxXtToeqzEnSDGMrQhhE045+aQnrrBcILUniGB3poCR4&#10;EKqOXljuw/U5hG/OEiL+Tw/gH7QooTBFQRRHKAWuKul2WqysdCjySeDkFSFZmK/bb2H38Hhf1Vr4&#10;IiYCJNar+u+IybRgNJpS5BVax8RJhlSayjkas1fzLDUBIXPW1Jo33gu/aDlRGxNrDsrv1aMjqPtC&#10;7UAL3n+FUqFNbe1oET5ESAVaKj837ljviFstBsWE3eNDplVOq9umv7qCkoq8mNU8mR5bVpi8IFaa&#10;XtZCOhiPg7EwjWKU8yjjkE7M6ajSbpsHe3tYKTA1H6B0HmE80rkwyYU6Ur15ptPPePnfV5UmH04z&#10;KDTfl/eeditle2sDUxUoFWi/QtRcqMsaxTSdTlFKk8RZ4MhXCiEke/tHTKc5HlkjMsDUyTRF/eKF&#10;1OGu/SI/hqjf3YdFZYT2uHyye578nztjBXw4ZIZDSlPnF4koK41QLZTOcMIjlQfp6HbaeAOj4zGP&#10;Hu3w0Y++yDQ/Jk49hjHXr1/jwf0duq1tpM2YjXKkrOitaLw6Jm1JKqf47usPODgyGBMHw0C7ja1K&#10;Aurp1PjV5NKZL+dQSRCSD3oCB+hsOqbbbmGKKT/xuc9xfXMdacylyAzhDM5D0upxf3ef3/viH6PS&#10;DOdDotymL4lwaH38sgPTnxgDm3fmajmvpKBBnfkaRRBFGiHA2govHK1OxtFgEIy9sSYvC7Isxbog&#10;742vuTidrXP4hOfVSmGqsO/o+JhOt0uiI8bDIf1eD1NVzGYzet02+WRCK02YTSZ0223GoyFCBkW2&#10;KAp67Q6Dg0OubW0wGQ3RMhgZnAjOHuuDUXkeOOIDfkPqiNksp91qAZ6iyDGlAe+4cf0a29tbaCU5&#10;PDogUhFpmpDnM9IkRMR6qSiqkq3tbUxl+MpLX2Vz+zqj6QShorq9fS2bqWP46xvwhHZdUgyrqmI6&#10;neKsWSiaLMltFpMpgLIytNttTGXI85ys1aopKYPxaK58XvCRJUnMZDIJ/PK1gacJoCiKYo4aXf4W&#10;531FCHSU1IY+z3R8zA//4KdII0GvrZlMZ2gtaXW6zPIKR8RoCsNJzndef4tYCT77yRf5+//V3+Vz&#10;n3mej77wGL12n631jEgKIg0Heznr6x3+zb/+XVb7oU+kWcrB/h5bG5tUxgZHBlHIXeBA14aCtBXx&#10;sU9+jKPhHlEqqHxObmaknYiZmTKbjHFlxd233mEyHJJGmnI6pd9tcbDzkNVem/HggM31HuPBEUp6&#10;WknKaDhE4KmMwSuJVyFpuPWAFERxcKxY7xqu8K0AACAASURBVMnLkrwsidKU0piQLDaOmOQFAFmS&#10;cLC/R7vTCvQQ0pNXOUk74annnsRSUWFAOEpThHwzSuCdo9Xu8fa9h3zz9Vf5iZ/+LIN8j4PJAx67&#10;s4FIcm49uc4TdzZ46rnrrKwoXnv9JWb5I37kRz5CkhbQGAWl4GBwQNJO0Ili/2gPqSGKFYPjQ55/&#10;4XmElgxmI6J2xKAYobPQCYuJodfr8+1Xv8n9B3f5ws/+baSSgWYl1kRpglUCJyRHgxFJ2uXPXvoG&#10;00nBneeeI17NmNqC4WhEksbEScR0NqHX6eGtZefhHljPeDzl9u0nKVyJTDQqVZS2IhKCJEo4Pjom&#10;izImgzEHuwc8/dQzpK0ULywWBzLINKynKg39zgr3Xn2TlYnnE9duI44m+IMJ7dyRPzzAD2aIcYGd&#10;liQ6Ip/NWFtfxQlHf61LYWY4PK1Om1baYrw/BAPDgyH3797n9hO3ybI2CkEiJLqyJKUnmhhuZKvM&#10;3j/A70+wOyM++8LHGT7ao6Mi1rM2mdRUk5xYRCAUnV6f1959B6ehiiBdaRO1U4QMeQeiKCaLMspp&#10;wfXtmzy4e5+jvSOevPU4iY6ZDUfETrCWdLCDCT2RoCYlHauQk4L1uMVGlJGVjriwaOMQ1qGjiMp6&#10;hFIc7B1g8pzNdg9VGnoyQllPK844Gg3wiUK0Ih4eHDAtChIds7GyRmRAOkGkIwpjGJQTfKKYScve&#10;4IhxPuPmrVsIL5hNc1ZX+ngPw8mAzkqX3FesrK1y995dkjhme3OTweERq70VRuMJcY0qi5OYbrfL&#10;/vEhlbNsbm0ym0yDXLc1Ha33SKVI0pQKx87ODt1Om06rjakqqrIiS1OctUynM6I4pijLwBRdHyub&#10;ACEfqJKsWyTIXI5o/KDz3ma8bYw2pxEazXlO89ifZ4A4HUXZHAfM6YmNMXMKS+/9GUqp0/rWZc6M&#10;Rq+5aq7cRNOeDsKTMsixRid1BIujkgFhKERIcDoaDRFSsba2Ft53nmNNyK0U6SjkjZACpWS9LkQN&#10;l2VBWaMLLVCaCg8kWYqKYoyx6ChGIOZBn5EKkcrUz/X6dx/Q7Xbo9/sURc5sOsFZi5ICnSZU3gU+&#10;dK2DTmENCoEUiqKqQEqiNGFalOSmpLAVlbN0+z2GgyPWOh2K6ZhWlnLz5i3u3x/z3ddfJzhoJNZB&#10;FKchr4N1dTSywjmLqQyT8ZiN9XVm+YTRaEi/0wkUPAiSWGNNxd7eHj/3cz/MH/7htzk6HrCxsUGa&#10;tRmORugoCXPFU4b+5b53WRHiZMDgch9aRuNcNL/+fiMzzkNlNHVR68HGGJwPiFjnLWVRYG1FpATG&#10;VkynQ1pZgjUVpipRSnLrsZt4G5C6zhpsQ9nmamozEXK1SBnaoNVuYYyhKArW1ldYWVkJ8+fK0Ov1&#10;Qn5brYlqysVILag+gfncbY6YEAsO/5PzuqBnCrHg7a+tXIt/YoG8OOnYOYvcuGr78n7n1Zt3cHqZ&#10;I0NqBMJ5OSnCcvF2qQJqQM7tDovfWGuU0qj6Wrq+XnRqfyGYO1FljUJQDUpCqXmbNkwlJ34J41pA&#10;d4jgFGt+a3kUrk/9u5Svot4v3Fez/9njl/NbNPsrJee/IRdLfS0lF9etUQJhnh/O0SzLuTQC1fTy&#10;OnliCe2xjM5Yqms1pzG+ON+GOHH+09vD+UV9XnmmHvaXZ7arJZSEPmdZPo9WkkgrIq3m9Yv2O+86&#10;zf5NWzb7CCUg0qDrfq8gkgIlIQESIemlCb1Ys5a1WE0SEufw4ylmNELkE4rxEePxIZPJEG8r4liT&#10;pTGtVkK316K/2kNpifeOosqZFjNmRR5YT5xhVpSMxxPGgwGj4YDZNOR6LMuCqigwRVFHOof8eM5U&#10;OGtCXlrnWbYgeu/w9X5NvVma7cu/sAiaWywnHbvWmnoOe75TyPuFXFad1bVf++Vf+eWwsTaCC7Vw&#10;Zlwk+i82350spwXS6ZtxVxjzTwvEy5wFf7mD3Acr3++rXPUcF28NWx48eBiMG3PExUKh1SHzJcYa&#10;qppvW8wH0cV7a6J38jyn3+/zwgtPMRsXFGUVIqGiaE7lkaZpMNLUinlzrvOcWk2CIoQ/S0u19OxK&#10;KVwdmVPUXKJaa379X/5v4AVxkgZlXoSPVusIU1XAcpTAOS3V0JQojY6jmmoqJJ0M91knn106dDG4&#10;1x6FxrO6dL8ftO+FyN+wvxICLaGVJPTaGbGWOG8IUcIN1VXDmb04gbO29j/UhC8uUFFIFaFVzGQa&#10;opSKvMI4D8h5P/BiYeS6vI2abcsSYdES3/tXEGDVoo4sWL4DUd+b9MvftA9Jm5vtAkZFjs5iiAR7&#10;Rwe88dYb7Ozs0Ol0uH37ScajIdZYkjih2+kgLAyPj8E4VldWqJwB4dEOlBfz5Ixehsjtlc11jo4H&#10;PNp9hPDQybJwz8YjlcSK768zo3FgLCdYbL7lNIlot1IEwZkXLtB85wuotzEmGOyEwDlPFCU4C8PR&#10;GGMcjSOM5b41v+GL6GX+ciSf+AvSTJ2YLH1IZ4bAokQVvimf4UkRPg6RStKALJHCM51MUSQkOkMC&#10;e7uP+NSnP0FuBggxYTQYsNq5hS0SsAlZGqPjkvHkEYU5xmDRusMzz32cdrbFgwd7bG3dZHfvAKlP&#10;DtTzCZM/nbPq7HM0ToXQZT3eGbIkxlYzPvvDn+Kxa1sfOAG4lzHvPHifL7/05xghEVLjhahzopx0&#10;ZiwnAPfOBufqKdnX0AfGOg6GdRWiQ4wxjIYDqrKglSWMZxN0pJFKB2dEmiKVJE4SZnlOmiRzxbuJ&#10;OJEyOELKIqeVJERKYY2pc4VEaC0xRYDDdlothseHrK+vcXS4T5KkOFPRbmVIqRAqQKGVc1Rlzi/+&#10;wi/wt37mb9LrdvnOa6+FiX8taxAS4SW+TuQMEmODbA4ToaCoW2c4Pjrg9ddf46d+8m9QFCXrq6uM&#10;RyERbq/b4+Bgn3a7gzGWTrdLkZd0ej2+/CdfwSGIkhQnagrKWl6L+p15moi4xXttJv5VVdXjOPVE&#10;1s97TyMXYEE75Tx1su5gDGu127XzdIGWbPraeeObtWYePJFlGUIEipbzUGFnjhcwywukgm4rpaxy&#10;bt+6wUefv44DKmMZjScMxlMe7uzxcHefR/vH3Hu4w+FgSCRgNtjhZz7/I0zHM4rcEmlJWRRUtsRZ&#10;RxxHeC/4xte/zv7BIc4FuiBBiE4dHI+wLsgRJeMAARfgvMG6gu3rG1y/tcXx+ACdKlAOGcN0NiTS&#10;krX2Gq4w5NMx+WxCO044Pthle3MN4SryyYAyH6FkoBHptFq0shRTVfR6PY4nMyrnsA6MNRjrqIyl&#10;siGR3sbGFkorUJKj42OQAU2XZEmILCxmtNKYdrfNrJhS2oreao8/+/pLvPDic+hE4XyFFx4plyKj&#10;cDgkMm1z/9F9fu7v/QxbN/o89fxNuqsJK+ttokzgfIFUll4vY/fRQ7wriGPBc089yf0H94mzVnAK&#10;ZJpJPkbHkv5KF2MqvvbVP2M8HJEXOU/cvo2OFSUlOhUYWWG9ox230VLT6bT41re/yQ9+6gfpr64w&#10;KWaUznA0GjLKCx7s7FJUhv39Y+7ee8hoMKW31qd3bR2vCIEGsQARJlMKyWySgxG8+dpbdDs9nn7m&#10;aXKToxLN1EwCbafz2Kqkk3bQXnPv7Qe04oxnn32O0hQUtgpp2VQILKhKQ5Zk+NLx8LV3WJ0Inl+7&#10;SdsK4mlFWnii3NIjJiVCWOh3+rzyne+ws7/DT/2tn2T/+IDRbETaypiNxxzvHvD040+xkq1ya/sx&#10;vvbVr9NJ2/STNuV4TDSrWCFmQyRsqw6PZ2tsRV16Lubtb3yHrf46W+vrSGeJkMzGMyIVBU57IRhV&#10;JRNneDQ6hk7E1hOPkbsCHasgM1VEZCAhIiViejTCFYZOFLPR66ONoytj+jKhayPW4zZrMqNlJcP9&#10;Y2InaAlNR2tiXxsbtIZIU0kFWjOazijLglYck8QRylmqqiSOEipnsZHEKMGoKpgVIegk03HQC22Y&#10;R4hYU2FxWmIk5KZinM/o9nokOqp1aElVFVjniJKopikVHB4foZSa0+pESmHKam7UQgqsEhwOjsnL&#10;gl6vH5y5lcFVBlHrXEqFb7E0FZU14BxJHIdIW2ODccwHuapizaws6xwctRylCaOqIx29u1xHuUDn&#10;OhP8sGTkWzYmf9D58kXnv+r6V+mBVyEzrpzfXqlnNi0qT8yNGn2lGQ+9Dyj/Bl2ysbFBt9vl4YMH&#10;9Ff6eO8YjcZ4HwKCKmNZXV0FUaNclQ5Xq9vUuRBMNW/rxR3PAwiav4+PjzkeDFlfX+e5556i1+sz&#10;GAw5PDqm01/h8OgAjaSVRJRFQRzFtFstxpMx6xvr6DQhr0riJGVa5URxhLFVCHDLC2bjEePJiB/9&#10;sc/wxT/8I67fuMlkNgOhAs2nCIEXp6Ow8bC60md3Z4c0S9jc3GR/b48oUlRVyWw65c6dO/zTf/p3&#10;+Wf/7LdQKjiEKmPZ2dlhfX2Tyjbzh++xnKP/L/et0w6Oy+rf4w184D3P6uhhzuScr4N6bUAJVSXe&#10;GSRQlnkINvMe7ypMUZDECe2shZYeYwqcrbC1viRrNohlmilrLTrWGBPo3VZWe7RaLdqtDOE87VZr&#10;TsfWBKBEdX+9zCEQvhFxwn7hfa3rN0EwfoF2PhFvWlc+bPuftgmdrl9VFnR95x9/6bpmWaij5/6e&#10;64gQDW0W86Tq521XtTH/NN1Rs174szYvOb8/ceH1m+0XXfeq7cu/nNc3zmnP8xYlz1I6LS9wloJw&#10;XkfUlIx1ovbGsVY7Qs6sr/+muXcpT7TZmTYQTaL1k+dbdj5JoYJT49S9fdDlgxxz+t0vKLE0Ogn0&#10;h1IKYilIlKYbx/SyFiutlM1Oh65WpHhkkVMcD5gc7FMOBhSTAdPZEKhIk5T+Soe1tTVW13r0+l06&#10;nQ5VFVCNpSnIi7BMi5w8Lygqw2AwYjaZMZtOyfOcsigwZYVrKKNOIS9x/oSD2XMWeXFeoMRpZMvF&#10;dtmTFqjGubE8op50ki+O13zIclXyY1cb1RBLN9QYUf1ZWOrpcpUytDzYnVf/fpcPk/z5w57/TO7n&#10;c8oTTzzBSy+9NP+IytIsKCB6XTwiRAxpBTJA4oyzKL/gX5zNZqRRDNYxHY2xJXz8Yx/j//ydf0Nv&#10;fQsVRdiymjs94jjGSTuP3nHOIZfeycnfsN6K2qjHgmpqMdgICmNoJ0lQNKuK7e1t2mtrTA6OieOY&#10;sihClCBgTImQqs4Z0IxUDR7uVH8SAHbO9ybUosEb5JD0p3b/SyzWWiJdo0skdHs90iymMiUSi/Du&#10;5Iv2rjYwBlJ04z14hazZ3m2T5NlLQDMeH1MWhtJYjAMp57AOvD8JGT35hI3CKxdtd24U/feeM0P4&#10;+mgvTxBlLV9NnNof4eY8+F5I0n6GjGKc9RRVSV5V7FUj3jveId1ps9bpYMYl1Dy/UZ3EUVrCZFYF&#10;IGiAmXucDwqksAJdwWP9Te6sXmM4GDD2BdprrJLMxJR8VkIr/p6f/wO10SWyLOS8OU9+LtaZJYRU&#10;g9bSWtfchxZf05Fd9B5PyJhl43pd/37Lv/+viqCG3oZpH4KKRi54NP8vd28WZEl2n/f9zpLb3erW&#10;2tXd0zPd0z0NDDADYIYzWChQFIKCNlq0bJmmLFKSw0uEHWErwo96kkOvDkdIEX7Qg8JvNCkzpJC4&#10;SQAJCAQBggIJYAazT08PBj29Vtd6t9zO4oeTeet2dXVXDwYQJZ+IrMy659y8mSdPnvNfv8/5BK8T&#10;dseW3Veu8+wLt7n81DL9zPHe229z+tIL7M9KnPdYDEpVGF8RR33ymUNnMy480aW2gu+9vMcs79LT&#10;msr7D9WHzrlg7F54NlLKOUngSUWp4M6wzrG7u4vWmryukVFwSuPvFWYOH3+r1BNShZsIHblwHUoA&#10;3lJXZYgS6/VYHvQY9ruU+ZRZlTMYDPBSYjFM8hmmDBmELuswm4wwRR4c5dKT6NaZIdHeobzHljOM&#10;S1jqdZlOp7i6QgvYOdhjdXUVrRWzyRg7XGLQ7xHpmMnoAFOV6DSlrArSTo9Ya9I45uKFJ3nywhI3&#10;rl+jLnN0FtFyZfhFckHfRKlJGgXSMB5PibQgyTrUsxHXbt7m2o07bK4vIaIYR4jAdw60joPsYwza&#10;OaZ5yanVFS6cP8erb11l7bHzFLMSdPKQ/l+cvz1eirng7NpxdWi3CMEhTXu74Oxs1+3W8dlClD2K&#10;DFXXNVmWkec5SilmsxmnTp2iKIrGSXIIU9qOmfn6T5jDXF1jU0EUp/zJd7/PxYtPMNrbItKC0d4+&#10;eVWxtz9hNK2onabGsbw65ODuFlt39+n3oa4VeTFjMEgZjSxaC4QSjCYjEDGffOZpvvSVryMjjbEV&#10;QnqmkzHdTgpCIQhRds4JjHMYa7HC8vrrr/PU02epy5zuICKOJc5XzPIR68MN3r92lbX1AaPxDnhJ&#10;lnUxpaCbaq5eucr5Jx5DKcHFpy7R6ffoD5YZjXO+9u++yd2tW3SH69QCvBPB+NQEgQgZOKSuvneV&#10;JI1JkoRur0Ov32c6naI07O/t0BUSLwTjsQmZIlKRLHfwxpJPpgyHMSCCdZUAtWZtjRAKlUace3KD&#10;Sk5564ev8dHLj6OUoCjrQHzsIEoysJJy5vnopU9y5/09vv8nV/nCZ/4K3XgVKTWjyQErp9aZlhM8&#10;BVHc4eKl86ytD7l+9TovvfQSf/Wv/lWQlryYkHUSJuYAicQpwzQ/4NLTlyiqipdffoVPvvApRpOC&#10;UTlhXI3xkeL21jan1x9j6+42px47zWgv59q711h5fIN0JcVGKbgaKyxoMFjyuuDiU5f4zh9/j6o0&#10;mNoRqZBBZKqaNIrxylLkBavL68iBRFuBmVb4MmSl2boi6UQ4BFVVBpJpHQyc3axHcWNGuT9jeTjA&#10;mQpRFqRO0NUxZe3BVAx7S0SV48YPrrG9tY3KIpY6q6ytDYglvPv2u8jSsHVji26yzPn1s9y9+j4X&#10;V07z1MoKkYAl3aGjY1KnWXI9tBasnb3AqyurXLn5Pmun13FG4LzBCMOw3yWvDbrb4WBywBOXL/G9&#10;P/oh5c4eF6XGGIebliQ4Mgl+WtLPOkgkF5ZP8+7uVXbeucnFlU0iI0itJ8lLIiPoRZbUC7SMWR4s&#10;sXuwT1crlvun0QqquiKKFbXwGCVwWrK0tsL++yPuzkYM15eZVBXKKxJqVNpkkFnHIAvz+HSasxeP&#10;6fRXAvG2DkFWQkYYH6BQlgdL7E3HHExndJZiuklMXQZFPI5jjHcIJSmqnLTTYTSbsjsasT4YUhqL&#10;b4whidTMCCSYOo0pZxP2xgecWdugrmboRomXzaYao0MaxUxnM6qhIY5ThAmGRyGCU9s7TydNqbyl&#10;LIOD0qvDjHPbKuqPqKsuBjccPW73D4piP84o/Kjnf5T64zI8fvJFNPoJc71OcrgmtlAuadpBCMHB&#10;/j7OezY3N4njmNks59SpU4zHY9I0ZXVlyGQ6ZTBYwkvF1avvsLK6jlIa3xjdvQjPTTQcU862cDFN&#10;pCk0UJjhOYynE1ZXV/FOsLW1hROBc+PUmVPU3lHmU9bXVnClpa5L+v0us9GY6fiAlZUVtu7eRcUR&#10;tXUhknYypjdcZjQe0U0D6esT58+xNFxha2sPrTXT6ZQkTRlNZ2gVI5oMeiEEwrmGP9AiBIHgVQQ4&#10;LyEExlQsDzfJ8xxnaj757DMc7MGdO3dYX19HSI3xFSiNnROK/YSf8sI4+/DOix9PaY3AThAw753C&#10;+QitY6IoaYhxwxiIoghshVQRSifs7Oxw48YNLl184r7ztgZPfAtxE+wnrS2lrmt2d3fp9XqsrQyp&#10;raFuopeNO7S5eHn8sxELWwgWpAlOajgQaWCJGruHEPJ+mKkP0E8nzQIhE+RemfCwUuBPOIM64fv3&#10;XEtjb2rbtff5sOL8g+82wEzJh1pAjs6/i8dOgLP3fx7sTtz3vfvacP/1328sfnAJwYAe9YDrC9d4&#10;wtM+ak87UiwPvj4nQijeByU4/yD1J8FsOX//Gnrc9T6ozXEE5cd9p10TW10rOFYExvmGqzE4WjKp&#10;yJSiqzUdCV2pqeuC8uCAYjymGI0opxOk9chY0EkVKo3Jsg5ZlhJFMeDnMJ21DVCQZVlRFEWAqatK&#10;bG1wzpHPKrwXeHtI4h24/cK12ybA3bdOUXevjHHUefGg7aT+Wejx4/tfPOB7C81/4pkZD5osFjvj&#10;YeVRnBkPW+z+Y1n8fhLFwxwH8EEljhNeeeWVBWdGTUvitryy0hBLgjWGuq7nqYla6bk3sa7rwG3Q&#10;QN6cOXOWtbVlfv2f/wZnzz2BjmOctXNiONUI8kdTBRfLoXcXEPdHEB2OsyMeYoIBJI5jXnv1Nd55&#10;8y10FFM3mKkIgTWGKArXdHRBu2e8LrjlRRMVoZQ6jF4R4jDE+L5vNwvOh8nMIGSBRFpj6hAFvjYc&#10;EmtBXcyQsjVeLUS/CBAtWCOBSDBEzUoECiljQFEbKCvD6GBCbR2mhYVv7snjscdd1AOvtLXiycM9&#10;4oS3/1HOuiCEtAt4+3OLbX2TxcKCgV14KuEp6pKqcUyknS5CCXb2drny7lU2Nk4RpwlJFFPmJdY4&#10;ep0OSmkm0yk6ieZGv7kS1gpRPkDQrCwN6WcdxvsjDnZ3QAiiJKZ2Dqdb2J3Dezp6jw/7/8Q+EmJ+&#10;XUKIOfybUopeNyOJA2pmaByyeBbHYXifA1yNtS4I2zohz0v29g9A6CbS/OTrOO74/vfrg97fn2Vm&#10;hkNJkCiEjwjQAA4hDIgCgcXUNcP+Ct5FVEVIJ+8uZbz5zht88rmPsbnWoZrVRKzhrUaIktLs4+SY&#10;tBMRJX2M1Xg0167dZGk4ZH9/xMvfeZONjbOU3uIb4vX23oIT+Sih5/33EYiCxTwzQwpPEmlcXfD0&#10;U09x+ckLUFcPzcyIZLBzOhnx2pWrXHnvOtPKBGI0pUPmBccTgAc58N4sunmmQPP+SBxLgz6dJGIy&#10;2mfn7hZlMUGLhptHh+hVrJtHOg26HQbdLlpKurGmE0dkSqEB4QzSBG6HSIUxjbMsDQZYU+KtwVQV&#10;0js+/cLz/N1f+WX++//uF/nkMz/FcNBjMjoIKcAiOGCqxsCv8Qhr+Qt//vPMpjXf+MYfsnX3DipS&#10;weEnCfccViDajBjvPHEUooJNXWFMTRwp0iwlywKe90cuXWI2mdJJU9I45mBvj1PrG5RlEQjUXMg6&#10;LGpLbzDg9bevIFVEaRxI3TzfBVgvIe7JWPOL0b3ONw645rP7lJ6j8pJshOzQPooDLnn7+eJYO259&#10;c86SJMHh0gYERFFE3UB8PRRmBEGv12M0OsBZS5JE7O3vM55OuLO9wzQv2do7YG80pTCQW0/tPP2l&#10;IUpH3L1zG1dO+Omf/lmiJKayFUmWUNk6OJnSGKE0UZKwvLbBd156GYeitsGZVNU1SId1BmPqAPvk&#10;LEoJ0kSRZhH7B3c5tblG1k0QMsANQSAp7ncGrPZXOLW+yVe/+jVWV1Z56tJF/pf/+X/kv/wbL/A3&#10;/sZf4XOf/Wk+99Of47nnPsL5Jy5w7onTLK9scLA/4vbdHYxzlHWFqQqMqbCmxpoafI3HcnpznX6v&#10;y3i8i1aQT0cYW6JwKCy9VIGtWFlZ4vTpMywN+uzsbtPJEt566zU+/+c+h1QWZ6vm3hQOh29gKXTS&#10;51vf/hY727f42LOXmUwOyLKE2XRKlnSQIkKRcrBX8MRjl3j91atcv3aXpd4GT1y4hKVkUk2IYkkU&#10;K4xzVEVBkiRsLK/z2itvEcuIL/zsXwABpSlQkcP4EinBGU9RVnQ6GX/w9W9w89YWabeL8bA3nVJ4&#10;Q4Gldp6llRWq3LKxtkE+Kbj+/g16/QHLwwFRJDFUWFGDAK00tnZsrG5SzWp2tnZY3zjF0kofrxyF&#10;z4kSidYSW1s6IsXNHHeu3WV6MKHX6zNcHVC6Ap0IKlchlCAWEZGIEbWg2p1S3tzjVH+Z9cESsfeI&#10;WUlHano6wRtHFGVYPHf2dhFpxPfeeJmPPPsxDIEjrBhPUB7qOsCdJmmfjz/9DN/++rdIrGRZJIjd&#10;CWwdYG/uUdzYZf/abXav3WLnzh5Lp07z1nvvknUykizF2pqkk6J0RGkNMssYVyXD06d49Z03qZTl&#10;sQvnyDoZ0lp6XrAsY9TMsJYskZSKLjGT2zuUexOe3DxDbB1JZRCzEj2riaYVelphixqRJNza2kJJ&#10;2FxfBekoXA1akjuLExIvBTrN2N7ewQObZ07hYxnmVmNQWlN7j5MEaNiqZjaZIYH11dVGJpN4LXDC&#10;45xBCkGURMyMpahKUhHRjRN8WSGBJI1D9HqkyOsSoTUHowPwsLqyEgJZhEAT4ApzW1MJh1OSaVVg&#10;a8NSf4D2gkhIdGMhlzJgyRempjQ1tTP0uj26WSdArxg3J4h11gVDtLPkdUXtbJBZGp0iOJAfrq9+&#10;kMj0Q9nh/vqT9PCTzv9BDcqLctoJLR+hzUnfb8OewiZgQSaXKK1QUofMt0ZPrKqK3e0d8I5nPvYx&#10;0izjzp3bOOsYjcdMZzkXL15kNBqHe5EK7nlWQQdzra1FSO6lkJAgJaurq4xGI6aTGWk38I68/fbb&#10;WGv51HMf57FzG/zwvRvURU6WJOzt7pImKWsrq9y6dQuhNQ5Pf6nPdDbFes9gaUBVlSSxxtUVn/vc&#10;Zzn3xDJf+r0/YHVjna3tHZSO8ELPeR9bmMhDI3W4WGMMKysrzGZTZuMJaRKzu7tN0WRlRFHEb/zG&#10;77J5+jQeqGuDtZB1uxh71FT5ozy+h2dmHPd5e/zoY+zB5UfxuR0a5Rq91cuAROEtzjqMM3gXZAlT&#10;VSgB3hokDgXMJhN0FHHhiXMIAiTpoXQu546SYAgMxkIdaZyzzVgMDpLNUxsI7+e2GaUUkQ6cMiHQ&#10;LfBqLfbXPQgYoaJ5XxZleBrjUntNYu50aM/RRr4/LGr/HrvNB2zbHp/0/RaO/EHff9BvAHMS8Ue5&#10;j+N/u80QePg9HTd22n5WUoVMBBEyCQa1zAAAIABJREFUDXRjw9JNRkK7b+sX24kG9uph9bJ5xqq5&#10;z8V9a08Q8niIr0V99EEb/oQ+OnLexc/aLIs5aXpDrq5b4vRmbdYNyX2AFFNN/SHJ+SLp+mI71bY7&#10;0r5tF7I11AIc2eFxW3/4+WFdC5112O7B9YcE8qEtPtj8BIJIS3pRTD+JGaQZS1mHpSShqySp90TO&#10;MNnZZry7zXj7LrODHepiSiQ8g27GcKnH0kqfNEsDtKHz1GXJrMgp8rCZ2lCVFUWekxc5+aygLAqq&#10;ssbUBm89woJ3Dm8D5LtpMjLm2RkL8JfWOawL+oPF3uPMeFTHxoMyK8L7cZTrcQHX+cj74+cTcCg/&#10;cWfGg8rRSI6HTQaP1inHXOuPYbH7sy4nXf/DTAUAaZrxyiuvzBe7FjPfWstwZXkujDnnqI0JsEWi&#10;xfI7jOjOkoCF7Z1jMBhw+vQGX/nqHyB1jIoidJNSNsc2bbyPJy1sTWj+MffVOhkExlqSOGY2m9Hr&#10;9xFSMp3NGAwG/P6Xf4+iyMGLBTieYMAN4+NQTAg7f7jhQ/iw8zghkUqjtJ7DerT8Ec2qv3iWxpjU&#10;GPY+hDNDIki0biBSNMNBF6k81pYNjqpF0OLCNg6WBeFCKdlECgfyZik11sB0WjIazbABiHu+YIfs&#10;m8NIXSEOnQcnbs1vtvv5xz9qac7pmgW2jYmf93/rQFm8DH9vxkabbi2FxHlPZSqKMmRo1LVhNJnQ&#10;6XZZXllFKkVZNsTYSqFjjZcefMPDIRoHTyvdeY9ysDoYkkUJo7099nb2qJ1DJwkyjqi8vSc44Wh/&#10;nPT/iV3UPLc2crqNpNZaM+h3ibRDsDjh30sEba1vIscDPqHWEXjBeDxhMp3hZOvMOPKwF3aL13Lf&#10;8YecX/9MnRkeFAoIAiGyBlEhqJEy5KvgJJ2sh6s9ta2IU0WcpVy/fYskiuhryeOb59jdmSCUxTJC&#10;qBmoGqEiylIjVJc4TtkfjTm9uUEURWzd2mE8nmCiDCviY/r25JHjRaNMi+AUVhK0FLi64MK5czzz&#10;0csnwkxJH+D5hE5559p13n73GrmxKB03CrA/3Nr3laB0IUCKgA8tRStczBnhEN5S5jOwFZEU9Lsd&#10;lgddOkmMtMFR5KXG1I4sisnihEQppHMUB2NMnkNZobwl9g6qCjOZUIz2MZMJdVGwsr7GZDxhMh6h&#10;pKCTZQz6fT7z4ov80i/9TZSUWCPBWR4/d5ZPfuJZ/s3v/g54R6/fB60CtE9R4GrDf/ELfx2s5Zt/&#10;+HUm+RSUwskmwkgoQAcBvll5rbXgPVqrAJ+iFFVdUVcleM/21habpzfodrr0ez3wAa4xQA0ZIhme&#10;t4oipvmM8xcvM54VvH31ByTdDoHxqXEcCxEc2YQIunY6bgU+KcMcaBuOEiA4ZZvHGJRk3+ipjUIn&#10;2zWzcZoSggWiqMkcmb9rxzsz2vkmjuN5hGtdB2K4oijmqebHFe89Aok1BucsUZxgga29Xc49cZ7S&#10;QuXBCEXU7aPiBKEj+sMh1sPt2zeJtaLX7XD+0mPEWULtwrMKxkNAanbHE7zQfOPf/wlF5bAo0k6P&#10;2lmiyCJk1XCPGJwzWFthTEltcspqRp6P+dTznyDPpwGbWmkCLFXC7s4+RVHx5ltvM5vl9Do9nn3m&#10;E0gJOzsO76HfF4xzhxWCOAGhNKVRvPHmm3gsWkuyWJPGml4W0etn9LoxWazIYkUSSw52t+h1EmaT&#10;PZ44t8mgk3Bmc42L5zfpdmI6WYe11RU21lY5e3aT1ZVl+p2Uy5efJG0Ir21dE8cRUghq61AqRfqM&#10;N199m9s3b3L50iVWhkMiqSjyCuEilEtwNkaJLmdOn2U607z2/Xd5//oOL37msxRugk5gls9I0iQY&#10;cixUec2TTzzFl3/n91gerHLusSdIkhgdQW0KpArrlocGPrRmPJnyxptXSLM+S2tr1Eoh0ojCGOJe&#10;hlAaIXXgw6g8P3jnXbRXPHZ6k6SjMa6g8iW2IU1VQuMKWF8+xasvvQZSsnnmFFZYnLQI7RHCBsW+&#10;FIhSEtuE/e19Rvv7bJ49RdRVGFGTmxlZlpLIGFM6lFGkPmbvxnbIKOh26cQxojJ0pCYWEXVV45Xm&#10;oJgispiZr/jO6y/zX/3KLyEzHbIAnaG/NMTqGJF2yK3k3BNn+Vf/4ncodg749KWPMTSaXuHoltBF&#10;EdtADqmTjGR1jZdffw1rDefPn6MuczrdDkVZIpQmrw3Gg0xjbt65g3GWwdKAs5un0XVNr7IMvSae&#10;eZZEhp5Cx0WU2yPcNOfc6gY9qcicIKocaW1JatBFk73d6XLrzh0klpXVIUKBxSG1wjiP9wIpFVmS&#10;sb+/T2UqhqsrECuEFviqJtYS4yxSaTppB1c7ylkBzrNx6hRWeGprcbgGmiNkSMRRhI00+wcHRNYz&#10;iAMpcSQlSRScm1ESk5uCKE0YjcZgPSsrK3gLkZIkPhB357bGSogGXSprmEyndOKEXpwSNfCjbeCY&#10;w1N7i3WOytaoSJOqCC0kwgRZXQqF9Q6dxFTWUpqaqslSEzI4xUOE5uKa//BynPwlxIMJdx923sPP&#10;/bFtj5vrT6o/6Zp/IvVezo2trU4EzZopwFSWqirxhIxkKSTeeZx1VFWFlJLReMTK8pDhcInd3V2i&#10;KGZ5ZZXbt2+TpFkwws15OBTWtRG2IJpgskUZumGwBC+YTKYsLa+gIs327g5lWbO0NCSKYra394mi&#10;LDjsrGU6GdNJEqazGZPRiMcfP0dRFUgpWBousb1zF9EQwNZ1RV0XDHo9Hj/3GO/+4CY3btykqg1Z&#10;r8dokjMYLGGMDXCCrdo7v8og3cVJyFQbjQ5Y6g/YWF9je2uLj3/0aX7mZ17kX//WbyMQHIxGrK6t&#10;URQlpuHDkTL05Ycqj+jMeJTjH/ECPlDre43RkiD+BdBGYx3eG7y3QaaxFXVVIKXHVMWcLbmajNFx&#10;xLmzZ0migJHfcsz5Rk4T8yCQJoit4TkJGbNhf2pjHSkDwT1NBoiOIjw+GDcJfAFwCFWkEHMjftD7&#10;G6Nz83mr+gqx8FYtwCgtGu8/jCNg0dh91Da0eHzSpsQh58f8+haOFz8TC3u58PtH296z8eC6kJHu&#10;F96pY0wm83duPkOFv83nAe5IHHJiwD17JQLs6WG9uKf9SfXC+3s+P7oX6pBHZM4lsnCM9w/tn9DX&#10;j7C1nBvNcdN9KHU/D8YiJ8dxPBjH8VI8qH5xa8/d7rUMzrCWY+Ro/aNsJ7VteTJa7gwpwtybxBGD&#10;tEPXC3oyoqcUXUCUJdV4zGT7LqPtLfbvbpHv72KqGVpCN4vpdVO6/ZSsmyDb4GvnGt6uiroK/F3O&#10;WKbjCcUsp5jlzPKcMq+aNhZvHKas8MZg6xpja2xVzfe1qVnkvXANb6z1gcvy0IFh76lf5MxobQfH&#10;cWgsvCULDuLDbNXWfrtoxz1q81/k3PjQMFMnlQelvD5K2uvR759UFgW79vg/dWfGSfffplQ9qERa&#10;s7y8zM7OzjyiuzWMBoEsTOhRFDXwM9XcE9f+vtaasgxQIcZ7bt26xeXLl3n++ef5zvdfQ8Uxa8sr&#10;9zg/fBPp2S5WThwaZdtnEzZoTC73Oqo4JHpbhMBor6WqKj796U/z2c9+lq995fdBROFZL6Qytff4&#10;sCKkxLsaTIWxFZGLQcaNDT14/n6SUDpaa4QQDQZmNL/fSGmUlpiqbdnweHiJb9jHA09JKwxKvBc4&#10;IyjqmqIomc0KojgNhkZ8kyLtQTjaVEb/CMbkUMR9x36hv3/UYhdO2/bz/Rwlx1yND4thN06xhEwR&#10;Lz1KS2Qm0F6ROMUPd7dw70BRVFxYO82g16GqDM7WJEoR3qCmbwgWYeeDsVBbSeQFfj9noDQ/9eTH&#10;6A8GvHHnGjenO0yUQXR+dJitRylH5zRg/l4Ect2yaeiO9T63Qt9hWp4kz3NmsxmBVPrRM9+OHsOh&#10;UfQ/zaIR6JDqSoUUNTSAZ85F4GOyqMPkIEcJQZKlyEjx/q0bnH/yBb70e39KcWeF//aXvoj1+5R2&#10;DGKf5aUMZzocjGdEKkX6iNrDmc1N6mLK2pLib//S5/mn//fvM3VLOJFxX8R8s38kzGkh5t9vU9L3&#10;9vao65rkod9uFLEmsr/X690LS+Ya96I4bLt47KGJMoWQumDnDg0pwj5kQ4yo8in9bgbAbDIOgtlg&#10;GRvFCG+RCEyREwtFVeZgaj5y4QLdNGFjeZnHzmxyemOd1eUh/W6HQa+HylJ+eHePb33nO/yb3/1S&#10;wHrOZxSTMWsrnyOfTPHO8epLr/Hbv/27/NN/+o/4wdWKX/yb/zn/z6/+OtOyQHT7dLpdnBBM810S&#10;DUSKyXSENVWDpy7n6cvhwbRZC5JOllLOpuRVSdZJGugJSUA49JRFzjf+6I+5/Mu/TG0tZlawvLLG&#10;jZs3ObW2gilL4kQzmk6Co9FZfuZnPs+//Xd/QCqWmiCTZh3yvlGE5FwgFOLwXWwh5LTW2FrOIQfu&#10;fX8Pn9/iGFANxnJZlpRlSZJkjyQ/CXFICtvKCnVd0+l06HQ61HV933hbLLPZjF5vgHOGvMhJugmj&#10;6YRsuMHu/i5RkjTweBHWGkprmJYVlTfEnQxZwJ+88gYXn/l4yOzYvUtRzphMRsyKnPFoyt7BiP7w&#10;FJWF0jpEJKi8wGKZjreIIkcc9ehkXZRICO+/w6OYFjnvvvMDhFd4K4MBK9IkuoszsLZ+itH+jE88&#10;9yl+81/+NlnU44++/e/5ws98hsGyxNaQdcBKiZAN+1UF/eESKtIU0zEbK2sNJFrIhs26GUopSlOS&#10;T6Z0B31WBzEH4xHDnuIvffFnkVLS63ZYGXRZXVkhTRSDPuQVTHP4e//D/4YXlhdeeIYz59aIhKSy&#10;LsDlLMwpnSjh4mPn2brxHt/46tf4lb/7i9y9c5ter4c3NUQxeT5j0F/n1t19Pvqxj5L0Uu7u7yIj&#10;TT01DFZ6zPIJVVEhBHS7XXa3xkwOJiQqY7I/5bvf/h5/8YtfII4SKjshQlO5EisCFnw5KXjxxRd5&#10;6XtvsLNzwJMuIkpjbOwp65xuFLNzsE9XZhRVTm/Yo9/NKHYO0LlFGxXyppSnsiWyVsQqY+v2NhdP&#10;X0bHKdd/eI3NcxusPDZAxoF3x7iKRCQ4a0ml4qmLFxlvj3nrypvceO86559/nJoCa2sQDqkERVUQ&#10;EbG8vkHv8TO88877LG336J89R1eHABhvHcJLbFWjtGZtbY3vvv82Z8+eo6oNToPQETpR7JUzZl5z&#10;8+4d8gKu3t7CdTNcBfm0oOclcQmirNBxGjKp8RDDdDwhSQLMWyQjrAycMaas6HVTvPEM0g7VtOb8&#10;6inczi3237lBvjQgoiauKwQlcSXx0wNkFYGVrIgM4xPKOwf01vokiUYayGSEtg5lHTKKqK1gEKV4&#10;WzGZTIgGXeJIh0jESOLrQD8V1Zb1rM/tsmDn7jb9tQE2Egy0om4ijpWQRBYGUco06TDJZ8yKPEBG&#10;CYOpa7RMiITEmwpfB1gq5STlZIbr1kRRTCw8wnkiguFPCUmUJHQ6Kfm0ZJrP6IoEIRRCeGxVBseK&#10;CBm3/eESo4MD9kcHLEcZkZNI65ugp8CVlqoIm8KkzhmNRsResNLph8ABD0IfGgljrYlUkPNda/w6&#10;IlMdN9cu6kuLbRfn0UXZblF/Onqu4/Tw48559Pwn1R93zsX/T9bfP4z+IOdBBfecbu6nkSSJZjKp&#10;EdKQpilSBpg9KSVZljGbTknTlCtXrpCmKc899wkq47jy9tW5LltZAz44rYTU8/vzMuhcbWq3R+Jp&#10;eQ0DnEl30GdnZwfjLJubm2gVc+vWLeq65uzZs/zg3XcAuPTkRS4+eZ43X3uTTmoZ9ofs7OyQlyVK&#10;a8b7B6RpSl4UVOWMSAkGvQEfuXyJV15/lfev32SwPGQ8nRE1+mRZlnih5jJccD6EwAXfOH7KMhDU&#10;rywNEcJz984Wzz77LC/+1PPs788A6PY6DVHsjNp6pA6wWyHYgUeCu/5Ry4PG1XF1P0p5lIDY4/5v&#10;Az/a4wBTeWhLMVGEKRuobhd0bGttcIgqRVlU3Lp1i8fProRocR0Iu63xc918brBvAkJam4YxhtFo&#10;xN7eHivDYXDKNc7Rtt0c8eQh6r30NCgN996f8vfq5a2D47j/FR8MdupoOeq4WpwPTypBe/1g379H&#10;nw4fPNL1Pej3zcOMb8eUo1A7c1msleMbB0mbBSZEcEi0c5o/Qi56Uv39ZKSHey8AKefP/zgYn4cF&#10;I4X6R7PfHt0frW8hAUVrb2sgfVUDc7ZYP2/XgoQ8qF6At+4QGlg255WH55de3AO1fvQ6j1vHFo9b&#10;GK4H1bfvZaubRUoT64gsy1jtdjkVd4lsINauypzcecZyFhBxhCQvZkjh6HRiet2MLInw1mJsjSkM&#10;xh5er7WWsq4aHS5wILd8yZUJfIp2nm0B0ruGW7i57nAiRKPbS38IhSlEG3p0xE7rzL3/H9kW29//&#10;/IOt5eHt7v/eg45/LM6Mhxl75wKQaE3WNMeNEv0hjWHHCXWPOhn+OMqfJWb8owgR1lo2NjbY29tr&#10;nAHxvZGTUYqUYm4EafvONc4EYwxpFM8xsYUQ3Llzh9s3bvLiiy/y8utvzb9X1zXehwiBlhD8YYN7&#10;0ZnhQkV4kXzg0BAiYLBDSIdtCcCn0ymDwQAlBD//8z/fODNc2PAIqYPyGXrp4X3YLiL2EG+yVTbm&#10;wspPcCi1DqL+cMBgkOFchfeGuCG5BUfLKNEKDY0vA2gEJAJMjTWOoiyY5iVVZRZ+pY26bZwYtItl&#10;Sy6+UO7DQBQP+Bw4CU/xpHsnOETad+ieszWdLr1sDu//LeHBFDnGGIyDOI6Jsg5KasrKMM1zep0O&#10;N/d3mI1ydjd2ePqxp9hcWsEbmOYFqRYIHEbKkBkiQbmghGqnkMZS5QVRGvH4yimytQGyn5K/9xb7&#10;+zfR/GQ5Mx5U5kKu56HPoV2MF+H8ZrMZs9kMpeImNV5y/ziYa4T3KLHCtfO5a77xk3Xm/ESLF0AC&#10;1EhZ48SUkHOpUG4ATiBFhCln6EwgtKQwFUYq0CscTLq8/caE73z7Kk9/MkPHY+p6TOlBy0GIBkx6&#10;5HlOpjNwisl4Riwznv7IgBde3OT3v1t+qFuQMhjbW4eEbTAyR6MRVVWRyJOFTdfgdvb7/eDkikM0&#10;ojd2Pj/eYwRfEPDbdQLv5yBMQQkL2VIXL1zgU598luc/9QmSSHP1ylt877vf4a03XufO9j4iFSBi&#10;pBQ4Y+kPesg05tTqKn/7v/5FBmlMLAWp1kRaEolAtGonY6bjCRura5w5tcH4YI/V1WWsNcRRxOc+&#10;+2n6/Yxv/uEf8Wu//qs4C3/5L/0tfvlv/Td84Qt/gc+++Gn+p7//9/E6Ymk4xFnfCHuQ5zn7u3tz&#10;R433ljaC0PtWCA5qlBaSuoFiDA7/oMBGaYpWUEvHO1ffZX80IRr2qY1FRQllbcOcbS3WVAjvUEKy&#10;u7vL+vop1tbWOJhNIe4cKreee97FMADEPBkGKVAcks21jvy5E4TD77evd7tGK6Xw3pPns2AE+YDy&#10;U1mWpGk6d4a1hOCLzozjBFqFAOsCLI6ZII2ndII7e2OcUFgfYYGyrKEhynb5DGsty+sbvPfWFfKb&#10;d/jGv/8uSRJR5GNm+Zg4DpGwzkFZG3w85Pzlj/LGm1exLmKwssqTa+fYWH2aTkcy7G+wNFij390g&#10;TSJUSNjiH/7Df4QQmr27B8RZJ3AyOIV0YIRnbzxFqIhnPvUcL7/0BpNJye9++cvs70+oi5wqnwAu&#10;kMgj0XHG2qmz4DWbZ05TzzJefOF5Pv7xjxPHQRzvDRLiODgmEh2u4+72iH/8T/4JeMv5x9Z5/PFT&#10;KAVV6eh3JNMJzGYwnUKSwnKni4oFb7z8CoP+8wxWu0ydxxsLURjLWkgyFfGZ5z/FK9/7JlfffJ1Y&#10;OmJl6HUIpOT1hKQjmdV3KEvL0nCNpU3F1E3ZmVwnSSRFUZGlXRCB0NjWjn6nz2h/yk9/9vN8+Xd+&#10;jytv/ID/7K/9PEU5JtIJ3s0IflhPXk2J4y7DlSWStMPewYi8qMn6fSoRshusEDglqKylokYpWF0Z&#10;Mr5+gJvWuKmDqEb3wniqbU0kM+I0RDqfO3eOH1y9yjvvvMuLZ5+jKkqktHhpqKwnJgbn6aY9zp87&#10;z7Vr1/jBlXc4/8nH0LGGKhAIK6Hm70vUzTj3yae5cvUd3h1vc0k9RppojIGiroGQsdTvJszErHGG&#10;Cn7zN3+TtfMbWG0gtozrmmxtk9xpfJaxvb/Puec/TnHlBlvjEeuDVdI0w1uQSuOwVN6BUpii4uzq&#10;BvV0n/2tbVa6GT4v6KkYVRp6OsV5RWUlT62dYbq3z8HdEXdfvcqFc6fp+go/K8lUH+mmdPQSdV2z&#10;HnexcZfR7bssxRL6HTSeLFZBTjeOREiyGk53h4yn+9TjKT6JibMYZS2Rl0gbYCPczHCmOyQ/OGCy&#10;tUOv38F6hYpjTJ6jhCZB4ouKBEk/yZhMJuzu7rK2sYGINTYP+oVyQO1AeSKviKWCqkJ5SHUEVYm1&#10;FXGkqKwjlgqJoNftUk5KRqMRncHafC601qLTGKE8znuSLEU3uoa1FlwbWQvSeTSiMUqEAICt7btM&#10;JhOGaZdIBtxGSQOL2jgPtdZoIUPm0oKx8kHG/KNOiuMcCovlOD3rQe3augc5KY5zhDzK7x81TP4H&#10;K0dTo/2hVBrHKUnSwPP4FuO7gef0jvX1dcb7++gowhjDt7/9HbJuh7NnznG+0+X96zcZTScUeY3D&#10;o3RrxZUooZqgBRl+tNVlG/5HARwcjFlZXcday/7ePl5Ap9dFCEFeTKnrkkhp3nrrDQa9Hpefukgc&#10;x9y4doPtnYoo0qSdjMl0zDOfeJa3rrxNURdoFfPsJz5OnudsbW0RRRF5MWV9fYMbt+8yWFplfzwh&#10;0mnoFhECIERQzBFezI3jWivSSLO7u832nS1+7ue+wEsvvcSbb77OmTOPceXdqzxx/iLX3r+BjtOg&#10;7zdQXfo/oPj/43ZkfJjraMf73EnkPdJKhI4ROGqtEUo2fBmeOEqpbchA1XGwwbz77rusDhOyJCBC&#10;KKXuIdwF5muN9XbOeeixTCYTdnZ2SKKIPM/RWpM6+0BD30PvhwU9sbkv1Qxn18rAx3R3C8f9MHP3&#10;SVdwlJttftTOfyc8Z4k89j4fZAM8On+JE4LFTurDloD8pHLUNvkgJ87Rcl8w4gesf2hmtAAvF74r&#10;7j0G5mTiDz3Jw6oX1qP2/+PatBYI4YMtUKoQeNt+LkXzv7i3nVbynnbz7zf/t3aK+eeyOU8TWGQX&#10;9KLjrvHDOjOEDuuKEOLQYSkkWZywlHUp7uxSjKeMRiNGB3vM8jHGFIHJVDjWVpfxLiBFRLHGS0dl&#10;Sipb4I2nzmva4CtjDGURuDGKqsYYM4eJ8k7grD2Ek/IC6x3O2MNxJ8Vh9l57343dqNXzvffYZi+8&#10;n2ebtQ7UB9l7j9uH/r1vOBwZMws+g2P6+MfuzHiUclQgOnpRDyqPmrnxKALX/1/L/STOzMeAt5bh&#10;cDj36LcEkFEUUVUVqYpQQgfy0Cb9y3tHiz/laoPOOodOCmBvb4/3b97gxU9/ls1T6ywPBkgpKIoW&#10;I7tDkiToKMIRDGXOH5LD3vvMWyGriRJvyKt9y9IjJFIGotEkScjznOl0yvnz57l+7RovfvYzYeYj&#10;LMTA/N7wnuPSWBdL46QNHWbDy3hIDnScqfbQwdKSZ32YUtcFHk8cLdHNEsajKc6U+ERh65pICdqr&#10;kF4uPOswZRtjUJFCCoH1QeHO8xLrJFGchjSskC0458gI8DzBW9zauBc93MfuaT3cEi9C1OGHCqpa&#10;KO1vHDWpPyzo4ZCUTJFEmqTBMs7LEmSNlhFJv0tdGTpRwmg84/s/eJNpPuGFZ57j1PJq6EFr0c3J&#10;Gjj0AD/kQEhPnCSoSJLXJQd7+8h+xIW1x6hrg0Rwu9qhEh4rwAvfQPiEG2mHVesMa+/HicPrf7Cj&#10;LGhlQQk5FHADKpYNi51kkZ/5vj6liWwIkdwe2USV5VVNURk63U4zKE4exR9sTl2kcz/8ZCFcZB5A&#10;dy99WuNcm3eKm7c6LsQoGJSDk89JgxMGhEc5gXIyQBAIFSJZ5UKfu0DYJ7xuDGWNceHeOwbA1JAk&#10;GSopqN2UWTnl7GMXeOvKDc498Snq0U2++Z3rXH7+OTrdCjvLOTg4oBdnDHrLGGsxtWP5zDLXblwn&#10;0imDrmJv6x0+8/wF/vDl72Pp4X0PT4QnxkuB9A3/SStu+bbfwvvnRHgfpfC0MHQShXMVzoV5wFqL&#10;Vy1JfCsUHH02EhonbhrHlPmMKEoO19IGrsHN52gaRceBl4EAs+lYJ0TgwhCezDsi7/hf/97fY2mp&#10;w6TI2d6+y0cuPcmfe+E5/uSb3+LX/t9/wbu3dkkHQ+IoobCO0pRMxwdI59BSsdTtYYqcYjqjkpBk&#10;KXGa4OMoTNkJbJx7grTXJ+0M2Lp9E1ONSeOEWzduU5uS/f19zp8/j9KCr3zlK/zCL/wCZV6gpaI3&#10;WKKqKiZ7u9iqpjuAskywDrLegNwE55ZFhSw23+LQhhf84GCPTjel0+1Tu5qqqoLCKkEbT6RTqrzk&#10;/Rs3OLX2caTWzGYzVlaHWB+IamtjGA6H7EwLbF1RlSWXn7zAt77zEkkc473GecMc8lDcG013VPhe&#10;NFQttrlHiVs4gRACqQTOhqABYwJUgngERa2NRszznKWlJSaTCb1ecOANBoMjjcOYme8JDujd3V06&#10;/Q6JjoJj3gtuXL/F5acvM5lNQxSRECitiaIAvShVxMbmOtd/eI2s1+GHW7eJ44jlpS42iThz6TzJ&#10;To8zZ87gGy6CIne898P3KSrPU5cu8HN//hOcWQUpDHiNt+As1AaMBdPM3cvDVXbu7nHuyXMoaahd&#10;jXEWoSXGliwP+5hS8tRHn+bKa1dRThFnXTySfr/P3v42p8+cYprPOBhNmeRjdnYPcMLw3vvXeObZ&#10;j9LppCSZwhjIMkhTkBGUJWQAxCFWAAAgAElEQVQxPHZ2wDvvvMdg0GMynlEWcGf7NlIKXt3Z4fr7&#10;t/Besbc7Aa9ZXlvl7StXMMrxsWefYWl1FUGMtQIpQ2iEko5b169y7tQZfG0QDpxVDJbW2Bsd0HKZ&#10;bZza5NbNu6xtbrB/sMtwvcuVH0757ssv8cUvfJ6bt95n8+waxleMpyP29u9y7tQF9uuCL/61L/I7&#10;v/0lDiZjuv0B+ze36C1HFLVHRwIRSfYPJvSGQ/ZHBd57ppOKqjJ0VExtSpSOQUf0lgbYaYVUmiov&#10;yPo9dsweRVFT5RYjPB0SjK8wTiCUYG3zFAc3Dnjy/Hm2rt/k7q3bZE5jp56O02SxojjIGQiJnJV0&#10;9ISLnSFX+0u8cf1t9BSWoh7xZIo/MCSRQdaa5VgRYbn0+EX+WGjyqqZUEuKI2tRYWyGUZFrMgsPW&#10;lDx7/hJfv/Iyb7/1HpsfuYyNDbLviX3FFINMEmazKd1+j82L53j93R/yw70tznWGLOkMKQ0S1UB9&#10;gI4UQ5Hx+PoG14oJN27c4szTT1O6it7SgN3dXRIH9czR6ffo9PoMOx2qvGK2PWH5qSW6VUFe79GL&#10;Y3CStSQhtzW9YUxZTbl26zqmdkjbZBFHMcJ6hKiJcURCsdJfwtZTTF7jaoNIIpxxeOeJRBzkf1uz&#10;1O3QSVJ2DkbBoKo0RAozdSRSEDlBWdZIKYhiTe0N2/u7DNdW6EYxtZAoT4iqbBzowhoi0RillETG&#10;EWVdYuqaJElxxqBFcD52ooxdQjBHNfQoHFYojHfEOqLyNbY0pFqRSo2tK7wUGBUsH96AEx7lPcoL&#10;IgQrgyX2tndwxjZwRCEbRzZGA28dEYJEKCIhKWkIo4XDSY/wEukdIcP6eIPXcfP3vXN/qwO7+/Tp&#10;BzlFFlpwNGDluPIftU79oGAeESAdvbdoncz7oUUhKMucvb3d0LTJLlxeXmaaz7h24xrD4QpPPnmW&#10;7e0xd3d3qCsTDGANnjhegoyYS0oiGIjkgjGm1+tRFgWz2QwpNd1uF+dckxntyZIOOEMkI3a297h5&#10;4zYXnniS8+cf4+y5s3z7239KFClu3tzm3GMJr782pZhOkFKytqL5nX/zfXr9JWZlyWh3n+FKWFMn&#10;+YR+v0+Rl806HhwZwT4sGr3Y0k0T9vd3mVnLxvoq586c5qde6POb/+pVNjc32d7eZmU58H50u11U&#10;lGKcDZlgUYSw5piO/yBlQTY9DB/koQDafwbj8EGZRrqFSZJghcRLBUqhVBQywqIkwDIlCd4UGFsH&#10;fq/ZjLt3bjOZPomUkkQHKDMhWgSGAOmNC1x4znq8cYGbzUtMWXEwnjIYFkyqihTInMU0sDYtD+TD&#10;ihP39/LRoOD5nHSMXSB0yAkdd0J9UL0W7HZHjk90yDRO4TYiXyLmkf0IcRiBHywY99Q/SiDySWPt&#10;JGfGIjLI8cbcQ6fGw4Kxj64JR+uVCPYPJRoY8dZG9RBnTUCjeHjm3UnIAM4+/Pkc/f5R269auNeW&#10;iHyONdIYyNv/dRt4RRhWqjl/C/8oOXSMQHBgeHloYVAL9YfXcb+e5Bfqj9OjWtPkgxwz87fKeZIk&#10;oZIBMlMjMd4grEVbS2QMiZaUzmDzMeVkH1eXdLKIpaUh3V6C8zXT6Zg8nzIrc3AGa2tCxqmmrCuc&#10;CUHnVVVhatuMOYfWweF86KBayLJoHJ/WWoTwwU7iHTiB9QbrwGMRKgr2Jy9x3hAyES14gWsQFY5z&#10;XBzfL/fXt7atEFxwvzP2niBK7j9uiwRUf2X1f/+Vv/N3QuSuDB6eljPDWHv/y3z0POIQO//4bQFb&#10;vzUWLtR92PIg5f2eSz7iHfyxRpB4P7+v47bF+/9xb0AT2X5MbbPTkaY36HEwPmB3fxeHI4ojZIPB&#10;mKUxxSxnZWUZU1fMphO0VhSznDjSxElMVZVzDG3nPZ1Oh7vb23z+88/TWxry+huvYkzNYKkXos+a&#10;aGGkQAgdTG2+JRSSSKHmq6FzTWJucw+NroIgEOcIqUEE3F1PMGh0ul2mkylKK5ZXlvm//vH/CR6y&#10;fp+6yIOzJk6bybJJQmiiKA4JFwQIgTM1DUIhNPwSKk4QSlEbG3DpXWuwC+nrwos55YYTh4pVMwsu&#10;7A/xBu/BdW3qhbd4WzAc9ohjCd6QZTFSQFUVxFELd9U+V7mwAIsAN6UEVkCUZMyKkpu37lLWlijt&#10;UpnwLKxo+Chk8M44GQzv4JFeBIWKIAG1E/8D942FfpFE7kctYmHf0pjIhW1Ob0KbThqeWRgnokno&#10;DhBm7YYUTcSIw7g6iDDSQSRAOSbVhIN8H58KVjfWyEczXOVYyvpESKq9CYM4Y9Dtsre/h4sVLtWU&#10;0pM7S6Q0SzojHhuK3RHXbt+gM+yH6PZIU0tPWRX0VwbhXRICRWNg99BygrTXK+YdcWS29A0ngZdB&#10;MY/jZkxZpPQ4Y1ha6oM3HPaIoEU+lT58Ir3EWIvWEVEU46Xmxs3bpFlGUdVBgF4YYUe3RSKwoAQ1&#10;/dter2jw/OffcQjhmucWHqBr7tkLiRcRVmic0IGg0EUhGcIHSnoraryoQdagTOMg8s3zbjJREAgs&#10;0kmUiZEI6qjA6BwrcyQ1mdV0vCY2gdPBKqiVwAmF8jGpyVAuonCWuBtR+xLrPWlniENTVCU67gIZ&#10;XnqMuIuTM7TKKAtPkgywVpEtb/LujZtsntvg1MYqWSSIHcTE2NrgHOgoYlLsoSKHljXGTFDeEkUd&#10;PvuzP8tXv/Z1TC0ZDM6ws1chREqcKKpiQkSNdgbpJLJ19EpBrWu8cEg8VVnS7w+oi4JYR3hjqPIZ&#10;zz37cVaXuuGZNMosjTDv0AgviZViNsvRcQehYn7vq19DJynToiDJAhGvQ84JNVu8cuks0gIuOGB0&#10;N8Urgbclmbc8d+5x/o9/8A8w29sUOzusrPTJ0ghTzLDTGZtZn7/+xb9M2kn54z/9I1Y31slNBZGi&#10;sJadnR1Ob56mGyf0Oxnf/MY3+dPvv8yXvvlNfu3ffpl/9lu/xT//ylf5Z7/6L/nuK69jLBzsjzj3&#10;2ONURcHly5c5f/5xev0eX/v6H5B1OpjaMJlOePH5T7PUG6DjlD/81h8z6A+IlEA6y1/8ub/CrMj5&#10;3S99maw35GBaI+MOKupgTCDA5P8j7z2bLbvuM7/fCjucfHPfTkADaHQDJEgABDWkyKGooaSxwpiS&#10;Ri7bUyqr7Beuco09Dt/AH8JVfjdVcqnkF7KlGlqBsoaiEkUSJECACWA3Gp3D7RtP3GkFv1h7n3vu&#10;RQcwSaS8ulbvc88+O629wj8+DxBpiVYglMdiKU0VUnKFQioNQuOlRDjodNq88fpr/NJn/gXClXhb&#10;oLzBmBwhJXlpiNsdhNJMs4xef8Da8iqXL32PQW/A1r27RFLS6wcSUBC0O22ms1lwMqkA0RLGUCCV&#10;tZWhKIramRnGJfM5ImAnixqv11pDVZUIEaDrvA+O7qWlQYDUiXQ973qUkpRlgTEVSRLjXJiWtFZz&#10;eMrBYECWTzl79gz3tu5inUEqQZomKK0wpsI6G4yWWiJEUMDjJBiYyionVop2EtNJI/JsQiuJaLdi&#10;smyCcxVJEuFcibUVO3vbnD57hp/7zKfprw848cRJDvJ9Tp47gW4LvKrwoiSKBd4U3L52lTvXb/Db&#10;v/lJ4kkJo31SAzbLMJmhk8bE9VTz+c9/gcIaRpMpZ86dwStPRYkROU6WxLEgm47ptnpsbpzma19+&#10;g9nMsrS0ThTHeCwqlpQ2x/oci0VIR5xGeGe5cuUa127e5rO/+QtELYhbMJrCzdsz9kaWS5fvcPX6&#10;AX/yp1/h9r1dTpx8gr//ymvsDSe8/c67vHPzGtfv3GZalgxnMwo8Sb+LV5qbW/eZZo5pUbG6fopu&#10;b4AxJVEkkMrhyozYeZyx3N3a4ebdXdY2n+KJZz7IwSQjbrXp9Dvc276DkA4VSQSKpeWTXLp0ixvv&#10;3uP58x9gY3WVg/0dvDC0OgovAzFyhWFaGtY3T3LpymVOnz3F2toSrszQtawzcxkqTRnvZ0Sqw6kT&#10;5/jbL32VwlpOnD7JzOWkgzbGV4zzGVIqTB0ocHLzLHevbbE/zemeXg33N83Z7K+ROygqT5YbNtdO&#10;onPH61/6Kk+ePcsrFz7IJ85c4MPpCX629xQX7ApPyhU285gnTZtya4+3L18mimN+8WM/x4srT/FR&#10;cYpPdp7mablM+37GyZlnaWhItzOuvfldXKLZWN1gRbRInaLIKtpLfcoYptmYntQkKmIvy7h5MGaE&#10;Zu38M4womdmSbpxCVtDRMdVkwlKvi6scV99+l45uMZAdUh+hfCBwdzF4PIlXLPW6bI0P2B8O2Vxa&#10;Z21lnf18hm7FgCWNBCLPEQrExhLX9ncokTxz9jxqmLHc7oWYButIyhLtLaVy9E6u8r1b17HC8exT&#10;zzKdTrExOOloO4d1hiyS0IpJWwk3b9/gybNnaadtZuMJ3VaXbDYlaSdUwpMLQ7TUZmxLtmcTnnj6&#10;HGU2wxtLR0TEPgRPpd0WvhsxcjlOeXZ277PW6bEUpZAXREoxcxbRSal8xcrygK2tu8zyGVE7pnSW&#10;pNvBWksSJ+TjGYmO6bW7VFXFeDbFSI+ONa4s6bXaIMK1pXVoE+T88WhMZis6K0vQisiw6CTGWkuV&#10;F6RxAkKyfX8bHCwPllBKU5YVuGCosZUhTRLAByLoMkPEGp9qKmuRNLK3nMuBQsh5XTT0Ns6KRdzp&#10;IA4HQlFRwxHCUePrccNMMIwJDsk1G1nu6BYEc9WmPu/i9mGfF79bPNfDtdiHl0fr6I3xM8iIi3yI&#10;TvgQ9OEcQoaMG+dNbRzxWG8Rta5QA5ljncVYAyroikVecPXdqwwGfU6cWMNUOePhAcLbwPulBHk2&#10;I01jklhhTYkpc5QI8CtC1JqlF8G4jcJVNsjjKiYSCle54Cir5cQ0bZHlBXfvbXP33j0+9vGXWVtf&#10;5eatq6wub3D+6SfJx/t89OUX+NrXvsEkdxRW4JCknQ5FZUGHdd04Q5RElFWAHFEiOEKD/UgRxxHG&#10;ZrQSiTUl9+/f43/6d5/l//6D17l+6yaDwTLWCRAaEEihcTZktijRcDU+OhBqUXd4YK0NJYtb0Zgv&#10;xIKm549yDsx7z/dhwlk0qB2Oi0dXpeS8zzTb5rMUAhm8WyGL2Tl8DRkjnCOJNLPJBG8MxlY4G/i4&#10;nCnrfgm37tzh45/852xtbZOkbcqyoFXzjuFM6Jo+BKVFSlOUwXiZxinTLEd2Ugbr61gBUkm6/V6I&#10;yDYlnXYLfICKlY0Rt7bLBJtLPb5qZVvIRr2u/67bv+E9OARSqx12+Hr2evi/R/JRCBEc4zWoxuIQ&#10;lj7osEpIFA+vsrYJqHrearZa1MTZtZyrReCbbLaRVEilat4IccjpcKw27/ph9XHP13BPLFat1LyG&#10;6efhxzzqPErKw+M5xplx7HiOjbtgmwuj7kHjck7w/dgxTHDWPaQeM/gebT8Z4PiOGhzEvAop0JFG&#10;aYVUMvAFKRkIy+vte+rC7wJE8Hu/k0oitULphqh7sW0DD61WGq1CH1FKwfzaGqECEopUklYc0Tym&#10;kpIkSkniNNguvQDraMcpg1abVAj6UcITGxt0pGbr6juYyQHeZjUiS0mnG7NxYoWl5R5RHJzQSgkQ&#10;DmMqZtmMWZYzzWbMZjlZHmClsjwnK3KKqqCoCvIin9fKVIHH0ZRUtqQyRe2wCIyMngA17QjrpQt5&#10;GOGhGv5F7wJPhqt5L1yQP5wPv13kx1icI6019RUW3nPztwfh68XPhaBM/GEVHAofR5b3hX/e2Xp9&#10;+AfgzPjHLg9K7/pRZob8Y5Y5PI94gIe9fizrQwTv+vo6V69enU9U1laUZU4nbZHEMVWeIZwljUIK&#10;ZJjHDj15zXZREJhkjlObmxT5lF6vR1UVCKGw3uBKKKuKTmdQCyYe6UCIQITZBIMHY2oIm/Z1IPYh&#10;vEdzvXDckcmWIIw7YOXsGfbu7zKbjEEIdJzgXcBzQz6ki8/n2bAA2vBncOpZh1e1l7rG1AtR+4e5&#10;A9IHXMkmAv6R7+mhHvXgPU1SRRQLnKuoKgvYmthp8cTygRk4znuEFORlQZ7nSK3wXtYGJj1X/Jv7&#10;DucIfaLJPHmsA2NxK/x8+6MoP0iW8mJExRyy9j3fh/srrcWLxrtvqDxsF0OS3dtYa7mw9CRxLplk&#10;M9pCs9wfhKiXbI9ut8vElngPTgukV2ivSK1is7XEBzaeZBwbvrN3naiT4tOIUZ5BHDGZzebvq3HS&#10;wGFXmUfYe8EhaiUcSZmfK7jUwrybny942d172m8xm6WJHnDeIYXAiDCOnHPYOrpRPCCL4vsphzHi&#10;zYA+tp0/dLiGW4jKDltZL5yWI7BnXtXpUVE4gQ9OieY3QXl1NZdBGItWgsfhXIjGkC7g1SpRj23h&#10;gtHCNW0nGQx6HOS7lKZE4qjMjCSKSFopRZ4TiaVwb8JCw6nhg2PBCs322NDdeJY//8I36bWf58LJ&#10;mMgECArvDEIphHQgHULYwA/hJBqFEyXV9DYnVuH+dsF4uEe/t0mWG4SqOVF8FfpPHUnk5vOym2dI&#10;KXzAhAEEIXugKi37+0M4e2p+37UfksUslxDDoJFCkMYxtiyIOkGJMMbMnVYhay5cW+BQvm4HCcZW&#10;5HlJbqb0lEDYihefv0BPKZJ2C91J+No33+Tvvv4qg+Vl/ovf/C28KUh0wqd+9mP8zde+zNZ4H+Mg&#10;zwIR9P54SLvb4dzTZ9i7s8Xv//7vI9oJJmnjBh18t8esLLn44Re5f+se60srpEuerfs79Lo9tnd2&#10;WN5eotvvcuH55/jGN77B8xcuUlUVVVURa82nP/HP+eJXX2WSzbBZBoTo2m63i5IRZVnRbvfIKo+p&#10;SnQckaYRzpZksxHOWdrtAOMQsKnrEemZw2c64SmNoTQB+quXBKOTKUuSWBMnLfLKUBQlVX2cLXKW&#10;uh0++bF/xl988a/YWFlmVlZU5YxWkpCXZSDM1bVIV69lTSSLJ6SXa63xdUBKEzgiXBA0LcFR6hcU&#10;liYTqonYKctiDiFZ5MWcCyNN60ABpSjLko2NDd5++21Ond5kPM65v30P7z1Xr16l0+nUHFcFVTUn&#10;gEJrTZLEeOsOlUcPWirSKMZXJaP9PVaWe8RSYquMwheUVUYUKYQ0KO05++RpLl36Hjdv3+Ddm1dZ&#10;WVsmThTd5T7Tcga+JI01Ns9ox4KnnzrNN7/+Bpur6/gKimkROAA09NttvIrwGmYF2Ao+/elPc/n6&#10;NQpbsTxYYzjboTQ5UQuUAmMzjPVYV+B9FHB+44SdgwNOnLrI7t4dnC+QvgTpcApkHIysq601nnvh&#10;g7z99vf44t9+Ey8ce3s7TKdTptMMLzR4TZp0kVHCmXPnuXPnNlpLbty+zxNPnaJwGSQClSQIG4wA&#10;Sa/FmfRJPuol3/zmtxmOclqtAVppvKwYjrdJWo5YCjr9Nq4UPPnUOd586wqvv/k2Z84/TxQvkRUj&#10;osiSxJpICmyR4SoYtLtceOYDvPn6t/nGm9/lX/7SJ2l3l4jbBiNnIBxeGdJOD5PBE+fPotKYr3z9&#10;Vc78618jbXXQUnJz6xplakn7S/Q6fdrxEsNuxcXzz3IwmjAdjmkvp6gyzGzSRyRCB6cunpaK6EZt&#10;hnd3mNxd40MfeAq3fRc9G7EkLNFgiUh3iLanLBeaD6+eYffWLjvffpfpZkl1MGJ8MEVVltx5bG5R&#10;UZ+2gDP9Jaa7W3zrr18jOnee9e2c+8MhE5EjI0Gr02a4P6LXO8HLp87xZrbDtRu3OLWR0hIxveUV&#10;RtMRtuWIlKAtJTLucHppg3cnU7KZIyugaiuMlHhLCHqwFbgCIk+y0mZMxV6ZE3W7mFGJtBVCBEJJ&#10;YwqU82jV4cyZM3xnOKY0MJxm2NoIFymB8BbhqxD4ICRKa4rMsLc/4qxMUA0Hj7doZG1ksOQlJJ2E&#10;rDJM8gwZR6AjnKmQuubDUyBqx0Acx8xmOanWxFGYI4QiyDnSYYTHSokVjspahuMRgyRCFCXShWxY&#10;jQ/RekqQdlPGu1NacUSqVIgCtw7d0givyaoSlSiEhMFSL2BG42i1EnJTgbVE1qOlRtqQURhHgZeu&#10;sAa0wlQVhakQVqAA7QXWehIUnVaLoioZlRmJSBAKEi3RXiOsIxISaxzdtIUxhqzI50ayGr8T5UFa&#10;Tyo0/XaHLHcUQOUsXoogvCzKQzWf3fvWOxfkLe8JsoYQeH9cfzgshxGPD4AXne9/+PV/srI4HpaV&#10;0WzdI3/3QFSD+TkcnU6Hra27TCYjlpdX6XW6bG9vMx6PQShObKxzMBwxGgYY5narHfpXaajKiiTu&#10;BB3Nz1VOVB2UI7wMQXq14iKoITxoDO2SN7/9Fq+88jwvv/wSu7vbJNEaL7/0IZaWUv7yr7YR6RoI&#10;FXDiETSYk6IWBKqqQkeSJI5RSJzxlM6ADVHj0/GIM6fWSSPNubNP8MYbB1y9epVnz19gZ2cHHbXq&#10;xghzrmgM+LWc4B/xnh8Ff3NYGuNX87k532JW9j9eeWxEcO1RCZrMIWl0cEYqlNI4HyErXZNNa5Aa&#10;oSo8Gusto3FGpztARxrrBUVVIryv+TwbY119PV+DudY6/jQrKWyF1AqDx9Q8JlJKrHPz+3soeYZo&#10;DPbiiI3sQc/c6JaK4G1SMJcrf9DyOJinx5WQCXX0/ha3/iHfv+/7e8w89vj+/ejy2MwH95D5rS6q&#10;yQyZz3f1fTW2wcccr8WD7UpNedzz/bj3P8j2+H6Oe79FHpuj7PyzPOSIIMxCtv7UfC88GFMFR2Or&#10;RjPwtSxXy1naC1o6oh1FWOcopxOmVYktC9xsSmkrrLAYW+J8iTcwm00pyhlVVcxRabJ8ymw2I89L&#10;iiKv4S/dPBOjMhXGmtq2Y7E+bM088+HQbusWSLbFYnt63tPG72nvxrlQN4xdcGYfdRK/9x0dTypo&#10;8PK9D16K48fD4/vvohlS9VZW/tf/6nd+pxY8j2ZmNDjcRw4+tuUn2Nj/oPL9ODLgvZHJxys82nP5&#10;Yy0LE9fxK83fUz1YO+0Ob731FhDSbI0JkZtaagaDAXme15waEbPZbP47pXQ94YbnWSQPP/fUOVZW&#10;+vyHz32OtfUNZrMZcdJCyZBmGby7tTPBh4kjeGVDRIb3HiFV8LQuPIBovPYLDoDGaDpv8/qk3nuu&#10;vPsO7165istzkIooiqmKHDhMA/Rzq/DRFlI+fJ4b7ZRG6gipggfW+zoKxB9GkohaeGkM6Yv444vb&#10;h33XDFiBQytYWVkiSWJMDVGiZDi/kIfCqROHLzsIkCGMoiI4hKaTjPF4BkiEVIAkjlOMdXNvKKJJ&#10;rWxgaRoj+U/XGD5SFuTfuTNDBCVFECZDKUSY9Fwd1WYteVkwG05Y6SzTb/exlaHKCvqdDs5ZptmU&#10;drdNZqrD99tEPohA6pgMOqRrPb5340rw2kcBVqLValFkU7SOFsTxw4yG0GdqIXJ++83/R9+FFCEl&#10;UCtNzSwTDA/Cs7Q04DDi2i+cZbGE9FohFL7OotjZ3UNpjbWu7iuPVkgeXhxKQIBCanJl3Dzrp4mW&#10;mzv8hKsjhCzSBy4YgcALh5cFXtr6WRLwXfA9vOsCSW20dXXWhsWLRnmLcEpiIoeTEpxGuRhtE5QL&#10;eOGVUBRKUMkmQsAQeYMnwFgYW7BxosfyUpc8K3DGkcYp3kkkrbBiqhFCGIRPED5GECInK2vwdko2&#10;3mL33nU+83M/SzGbsLK8jDUlXhhonBn4EFHkdR1hm2JUitIDrl7fxbqUJF0CpQLuvw44YsJLPBEI&#10;jRMhw8rJ0OZKaLz1aB1jrUErhalysBWnN9f54IXzdZsfRmF6IXFS1PcT3pWKU2Qc83/+wR/S6i3h&#10;pAr2mCOZN+H91mBXAERaYzF47TBmxlI3oZpN+W9/+7fpJAmtbof/8P/+Of/77/0fXNu6z3ffvcZf&#10;fPFv+NM//Y/8/Gd+ARFrLly4wJ/82efp9gcYBNY6NtfWKLIpH37ueZIo4ot/+QVOnT7FpCyZVQU6&#10;TmilKaPdPcZ7e3STOBi9y5zpZMzV69f4hV/4BZJWCx1F7OzucfvOLVb6A66+8w4vPPc83nsy67h9&#10;5y7CWbqtlF/6F58h1or/54//BK1ikk6PsqowzhNpTRRJhHckWtHttDDWHnHWNbCGNTQ1kVaYMqMV&#10;aVaXl3j6ybOU+YRWGjLwIh0HWBrnkTXZnfUQJQlrGyf4kz/7PGvrJygqQ+UscZxSVhWeEEHknZ+j&#10;T4Xi69TrsM4UeR4i1lSIrvTOHhUQ5SHJrJQSVx8npQwYzrVya2uunDQNzpvZbMZkMqEoM4SE/qBH&#10;nmecOXOa9fU1bt++xfLy8ny+arI+4jiZ83NYa3HGzjM6rDVY53DeYkzFeDKm1w/k0pXJsc6AtLQ7&#10;SZ3BKHjyzFlee/01yqpCa8mp0ycpTUG7k1KUM8oyo9tqkc9ykihlpb/Gm69/i353wIm1szxzfgkZ&#10;d9keT7ize8C7N2/zre9d443vvMO33rqE1ClXr99k694Wn/jZT6CUIp9NSbTGGRscFB6UbmGM5NKl&#10;axRVxbTIOHf+Kc4//zQbZ9bYOLvBibObrJ0+yfLJddZOb3L67JOsLZ/ge2+/g1YSFUv2DnZBQpTE&#10;pO0WaZoiFHS6XVqdDu9cuUy316XT6fAr/+pXafVj1jeX2TyxweraCkvLA9bX1jm5scmpU6f4yy/8&#10;JePJmI9/4p9hsVgKKkriTozzntFwivOaM+fOM5xkfPWrXwcs5889yVInpZweEMtAFG4Lh3SK5f4G&#10;a0trfP21b3Br+w4vf+KjFGaG8SWVyUP/MgJNSjmDfneZP/3jP+fda1dZP7nB+ql1SllRCUO3nSIq&#10;TzE1tOIOgoiV5TW++uWv4KuK80+cJbUWmZUkM0PbSPTYoqeWvkl58eRzXHntm2T37/PSiVMM7o5Y&#10;PihoH1RsTDUbY424ssvpLGapUty4/A4t41lGY/bHyMLQiiKMcygkkdckvR5qbcDOdMz9e/fo6Zi+&#10;kUgXyOPTVkKiNZNRhnhcZOIAACAASURBVFeK1vIyt0d7jA9GfODM01BVLHW7jIYHyKiOlBQS3WqR&#10;S8nN3V0yJVl76hQkJjjm6vnCeUdhLHG3g0Jx9a0rxKXnxScvIIsyGPSFAw2VMSgZYYSk1evy7pWr&#10;rC+vknZaKC2xVUFLK4TzOGcRSUyZROyNJ8ymBTGS9U6bWNVGM2tp6Qi0IvOO0juy0jCeTOl12vT6&#10;HbSWUOS0EAipKGVEVcvq49EQZwxJpGnFSTinIBjanMNKsFIynE2ZFgVKSlb6XWRlSJwMxN6A15Iy&#10;EjgVOIRaScp6d4C0Hm8tUZJgRQiWCgZAh9aasiyJo4h+r0dVlvNAJSmDrCyUpMIxmk4w3rGytExL&#10;qDp6t+YNjKI6MlQSpQnbe7tBD5IKLUJkr69MiMSWAkOAnQjQfJ5O2iLSGmftXFZEClASHykqHDNb&#10;Unoboj5diEA+lLeOyl6Hke/v1VWFEDS2rEUjZNBTDvXWZt0/Ks81+/x7zvmgzw/b/x77wGP2f7/l&#10;ccfP5eVjP5sHOD1Mx2+MffM/6urlkb+n04ylpWWEkNy7dx9jLGfPPsHa2jp5njPLcqqyRGtNp9NG&#10;SkmeF3gCn4qpMzn9/LKN3F/LxqJ5xlBdfe+1BI0QgrffusxwfEC/12d1bZUrV97h2995Gyc0hggv&#10;okNNQtT6oQ8R80VehihwobDWYU0V1FxJkC2lwZQFW1vbfPazv8rn/+IL6DgKiAk+6A3hPTSZn83T&#10;NBHeD7Z//ODlqF1l0eL0IF36x626PsohSK07e0+d+ePqvIVD/HhTFOAN3h7CwzjvcEHQAqC/1Gdt&#10;bQUlBdPpBO8MSjTyXW2DWxi3AWZQIpSgEp6VtRXiKCKNNe00RRC4BITzRErW3aJBypDz4BYhQCp1&#10;aJMR723jRlZ8uH3rh3VmiCPD73h9T+T+8f2PNYY/vIZzhD8enX3ww9n/ftBzv6/jabAYajtOc9zx&#10;d/mA45rvJI+o4jH1cb/5UexfuBclZKhN1sn7uMf5MQ+rMmRrCBEyNISU9diox0uTpSKbrJdgr9RC&#10;gndBL9RxbasJNqZIyTo4sEQ4g/SWIptxsL3N3vY9xvt7TEb7xMIHudI3kHKhWxZ5xnQ8ZjabMJtO&#10;mU3DNp9llEWOqQInRlWaeYBew5FxSPLt5tvF6v3h/NRAdh6vi787zoWxWNwDjj1e4b1290PnyNHv&#10;jv/+sTb6hf3/5DMzmvL9OjGa8igCnZ+G0kxo6+vrCBFIuqMomjtpiqIgjmPG4zFSynnUJVD/Nqm5&#10;FXy9Pezku9vbnDq1WpNQ1ySg7dD54yQ+Qu7k8Rjv6iiwkG0RvObN4PFzL/WDBsPcYH1MaDfG8Mu/&#10;/Mt87o8+B1EExga+DAicEebRmJ6Ns6e5gLcWY0zAbNe1ULf4+/qnj4zoWSgPygZa3Oe9RytBJBWF&#10;91ArzHPH0fFjjl23aYssy5hlGUnSwXtJZQxJHb2+qLIEPpAHR2T9tJbjeJ5NcQJUpA+DfAjKRIlj&#10;OJ1Q2Jw33v4OrQ8mrHeWKMuK/WzCIGnTV8HBF+sI40MmgxYCvKcwBRpJ1Io4s7rJc2ef4e1b16hE&#10;SUJELDWZBd2O8EWFbfQMjr2HevvjFMiFEA/Sgw/3PaY8aq6UeIR3NHwqsBhjJWkowpsskgYf+rDo&#10;moegznoQgcwKbK3RRYAKDj1RgDD1b3x9dYWVLjhpvA4KnNfgRIh6mit34X6C5lXhMVhlUUKxtrLE&#10;OBtx/+4NlIZWtERcY22XpSeNmvRHCC9qcUQ6okgwGk14+sQZLl3+GtdvZJxZP8toskdlLDq2IKva&#10;mSBriLqgMEscLeV5+YPP8Pk/+wZa9Clmu3SXNtk7mNDtrISIDQlqIdJS4EI71s4hXzuXXW0MF0JS&#10;Fobr127ij80gx+cPKWuSQueJkyjgfDtDrFNKY2GOUHr0zTdfOVuihEdFIRtEK884G7F55jT729tY&#10;3ePW3i6FVPRWN5iWJbe2h8QVHFiPLDN+5pXzrPQH5GVFnKTMyhndwSqXL18mbqVU4xG9fofJaEgk&#10;HD0dk5uKLM84e/IMWbtFPp5yZ+c+pzZOECvJjes3+cqrX+dnPvZRPvDCh/m93/t9+r0lrDVsb93j&#10;7u0bPPfChzn/9DP8/auvonVw6s+yCalNkB6SOGI43AehSaII70qyWYU3Bq08UkYBl9VLhKzhEr0N&#10;fboeO9Y6ytKwtjLg77/yZV564VmqLGdtaZPJwT64DKWikFkLJElCYTxlXtBp9+h3e+zv7yKjFOk9&#10;xgTDSZ7ndDodvDjEnG5gExrC2SRJGB0chPVnYW1tSrPGNJ/nfcQHMvQsy+j0ejWuanBkNPwYSimW&#10;VwYkScz29hZaa0ajA7JsSp7nXLz4PJcuXeLpp58GmBOBN06ThpujnQTnSCM0R1qS6ADlMptNOf/s&#10;M2gNUZ29GKUR3W4LpQWmMJTTiifPnGX3YJ+tu/eI45iD0QQdQRKlSGfqcReuWYmKVqfNrVu3+Ku/&#10;/xLf/E6KqXJ2d7cRSpKmbazzqKiDR2GKGd4JhnsTrl25zvMvXGB8sEvsJZWweAmqpbBVCUievfAU&#10;X3v1DfJxzu17Nzn1xCpCK6wySB0i2YuiZDLbpxVZBivLVNZw+d0r9Fd76FijdYPD7SiLKXHcpnIz&#10;Tj9xgosfuMjly5fZG+5xMBoyWO7jfBHmYC/wJqSAO5cTKcHqco9ZWWC8JUpiRtOSznKf3E8Zjkec&#10;P3uem1fv0YlafPiVF3nj29/l/u27pCpi794dOh2JtpKohtqsbOApeOL0aazJkSIhbrfI8wmVK0i0&#10;ptNpUc4MlJaEiFQo1ldXOBgN+drrr/HSxz/E3v6Y06c30dWMyWhKaR3WVqRpykc/+hF+93d/l8nW&#10;Lt0CVOHpWUmi2/STPqot0f2U1c4madHmPxKxe/Mu6V5Od2joekHXg57mwY58UNBr5zw3OMGbqsds&#10;64D7yRbnNtaJlCBJWlS+INYaN7W4vGB1Y8BKu8f23S1u37zFuZPPsLG6QuZzsmzGrAwY+4jg3Njo&#10;LTEbTmn1u5jqgNFsGhxRMqyCRVEQxRE9ndBFsjeZYicZ8bLC6gST5yGYTIKNoPAW0dL0NlfYuT5k&#10;JxuyrhRRrDFljquJtZXWIbovD9GAe9Mxp548ja8KqplB6DjMQ7VNvS00G90B00nJcLjPuNelozoo&#10;KUEqjAIhXU10LVntL7G3e8Du8ID19VWUc5gqZFkoqbC2AjRSepIkYn9/n3as6Wy0MFVFq3ZchlUj&#10;GAK6aYtxUTAZjSjXl4nw8wAPFekQXWyhpWOUkLjKMJ5NWUk7SK0pTQUy6GZVVVE5SytJ2Wu4CFbX&#10;EEIE6DsTjA2mVvCDY0KSlWXIQFcJzppgIKwNGsKFzLFuK1y/Id6N4xhnHJWpiBeWxH6/T1GEzOjS&#10;GpIorufbYEzxziGUopWkpCbHz0aBSyNOocauPhK4tfD5/ZQHGQB8bVA9bpx87/n9Y/bzI9n/sPI4&#10;GfSxkb3Htse/f9/FH9e0AALn0XSaBez2OhPxzp07DPrLPPPMM9y7d5/RdMI0m5Hneb3uRjgvaogN&#10;SxN49mDjbxiY3taBZk3KPMHloXVMURqE0mzv7YFwREmLO1tbpJ3lkFVbO+NsrT+q2lBtYa7rW1tR&#10;FCHLN4miOrMYllsD7ty5xac+9Sm+/e23abVaHBwc0ErbSKnnQYDeN06yw/t+mE77/4fSGIiDkbMO&#10;epUqBA4JWwdsaHScYF0JQuFFFLIypEaokDWLsNy8eZPN9Q2iuD6f9yCbbLkHj6UmGCQfjxkdDEl1&#10;TNVOKIqCIDBpqqrCxrqGN36wMbJ5luPG82YcP8pZWX/zQ7Xjjypy/wcp8+H4iFP8OK//fsqjzt9k&#10;ex25f3G48eLw+AedpfnNT3Jp2v9B7fAwu9pieWxmiwzyyaLzu1kJHAG54JDfNFzLCUKGu4AoTuZ6&#10;lKsMzgb9K44iWpGmH/cxeY7CI7VgJj2VD9zF3STBVhVW192wNn1UVUFZZMFZPh1jnMWUBaWpMFWJ&#10;cdXcCWFtmAeMMUecDovOi+a5HlSbLKXj2RjN3w9rv+Nr/PG55VFOjCP7/MOvffz4B5aF/f+4OXz/&#10;SOVxnqTvp/6kl4blvoGdKMuAsQZBGVj0vAUFQM8jJwOZqTs0rEt55Nnv37+P93Dx4kWiKJpnfASY&#10;hOn8Oo8qi17AxTr3HB4rD/JOf+QjH4E8J05T0IeZJO/HEfWeKziHqaq5AQeaBaMGdlw8UjRK2qOr&#10;8P7BnwHvzJFnbZxM4VbcwlmO3beojeFCY62nqAzWegJkl5xPcA8q30+a5U99URKv6gg6KfCxwiuJ&#10;kVAIx9X7t3nr5hUyZUlXe0xtTuZLkk6KdRVJpBDeIZ1FyUD4BmCcxZYVlJaPXPwgqROIWUkLhSgt&#10;KIVAzeGPrAxQSMCcD+Qf4j002JeLgmnz3eNSXN9PETTPE+L1nVjYzmt9L1gEFkWF9hXKm5C0KRxe&#10;ViE7Q03xagpyFqrIQE7xahaqLMJva4eiFwFGTAiN9BHSx4AOcwhVvd/X99lEz1usKnAyw7mcE8td&#10;Bj1Foi3ddguJIptmdNIWsnYcNNwywskF7EaH9Yal5VUms4jB4CJ/+Edf5WCUsLWXMykKKgqcz0IK&#10;qQ3p/RiBNxJhDb4YkjJlpQNmdh9hR5TFiFaaIFWEFQqHworQlxonqmqmnwc4mZvovtt379RtJN7j&#10;1BDHhJgmuiNJo5DV5vy8j87f8cLxXgDCUVYTsDOkK8EUmCqjqkoqafFpxPZ0wv3JhFFluLGzSy40&#10;0coyrtvnf/v3/x6lY65f2eOjL77CZH8MJhicrly5wtLKgNIUTLIJFy6cZ/9gF2Etba2JSkNqLdcv&#10;fZdiNuTE+gpL/Q5VHogpzzx5jj/4v/6ItNtGqoSyNp6nUcz+7g67W/fwVUWv06HMKybDCWmc4K2r&#10;jV4KITyx9LRbMa00ItaCSEGSgKJiNjoIjiWYtxfUgm5dpnlOFMdkZcG716/z2uvfQMcppbUUlaWo&#10;TJ0BqWpca4mOJM4ZijLjuecvsHP/HqLm68mms/k626yV4giEQFgv5k6qJnKwXueFUAih5uN/UVhd&#10;XH+tteR5TrvdnveP5ruqqtjc3ORTn/oUH/2ZlxiOdvkf/t2/5d/+9/8dH3zhef7n/+V/5CMfeYmn&#10;nnqSwWBAmqYYYxkORxwcHJDnOUpGtNIOVWmpyhCA0Dg84jgmjmO01kRRxNJyn8Ggh9YS5wuyfMxo&#10;vMtovIMSnueeu4AWMNw/oJ2ktNMW+XRGoiOSpIWpQuS2dJK94R5nz55mZ3+Xb731Xe6OZrj2EnKw&#10;Rrp6gtbaBqLThyTBKsXS6hoXnnuO5eUVXnv1DWbjDOU1CSndqIMwjlQrXFmgvOeFDz5Ht5Oilefd&#10;dy4jFWgt8d5SuQoVqYCFqz1Sg/WGbr9DVsyI04gLzz3L+YtPhfrcOT744nN8/Oc+yhPnT3HxA8/w&#10;r379V0haMUmrTW+wRGkKZsWY/eEOk9EOzuZ4V1BkQ6pqipSera17fPnLXyIrciZlDmnCuCqhnbJT&#10;ZsTrS0RLXc4+8xSVrfjGN15HecfG8iq9OCUWGlc6YhXgdUZ721TZhFgHufD+/ftoGaG9RBhBZDWi&#10;8Ii8oi0jZgcjPvWzn2BjbZ1bt25RlZbRrGB7e5/tO/fxeUkaRzhv2RvvU5icREl0aXnl3EU+duo5&#10;Xuyc5myWkNwcMf3WTe59+bu886XXuPzmt0OGQW+J1EZ0RYuoFKyINss+oVsKTnWX0cbTS1o8+cQT&#10;FGXF9a0tSFNyY5lOp5iiJFLB8D+bTNEOzq6v05aSfDwlq0pmZcFwMiUrQvZJq9OuIV4FT65t4rOS&#10;vdEQn0bkZUGaJERehIwDH0gau0hWVIqcFty/cQNROBKlg7wmPJUEH2smtmCK4eQz56hiydWd2xTa&#10;IdJAWE1lSSKFxaLjCJsVbKyscntni0mZU5iKSOnA8SYERAonIAVOdvus9npUVcXO6IDMVsQyDll9&#10;eIwIa0o7Sljt9Vge9JgWOaWzKF9DMTk3l2e0kEgP/U7gpJjmWYhOxoNQDQIiSoSgnV63Q7/dwpQl&#10;4+EozE1KBJhIVWenVSFbpdNqU5UlBwcHIAQ6jcmKHONdDcMY+C2UUggPk9k0wAaGVPCwreUeay0K&#10;QawjpIfJZBLgWU01Xx8a/agxDiRJgiToSkmSzGUpHUckSTBktJKUJElwzgWdCR/IyBfmWGvtHIpG&#10;WB/gshZW1B802O5BxoTHGQUeZ4T+cez/iS01D9nDtLcsK3AW4iillXbwTrC/N+TWrdtcvXodrSVn&#10;z57mmafOkcQRu3s77O/v4myFVnX4kggypBIeIRvC1bqN5FFnU4AaUyH3VQryomT9xCadbp+D4Zgr&#10;V2/w5LmnOLF5BmPsPDig6ZdS6rpKtJS005hYS6TwxJEijTVKCTwGY0tmsxm/+Iv/ko9/8hxvXbpM&#10;NsuJowSHwDh7qDc0OPb1316GOm/GB+jvjzMk/jSUx9p6fC1b123SYPQjFVJqRBSDjnEywksZtiqq&#10;OQODnnR/Z5s7W/coS0MUxXMHlPGOht9iLuvVfWfexpUJXDzTKbaewxZtF957bJMtciTo5dHl/WYK&#10;/LDFiUdXlHx0/RGUY3Q7P9L6uKyAH+b4B+nvi7A7wh/q+rqu8lj9cT77j6I2WRnv9/vvu/2b+XMh&#10;A2Sxf0tJ4N3FH3Y7cfg5ihK00CgEkdakSUQ7jogECGtoxzHCVdjZBFdkSG+IhCNWkEYSXElVFpRZ&#10;Rj7LyCZTxsMR44Mhk/GY6WjMdDwhn80oshxTlJgy2J4WMzIelJXxOEfG8fKg77+f3z6sPOr6D7L9&#10;Lq4h30/5J+/M+GEn3eMpOg9K2flJdnY0HbssS1ZXV+cOjcZ5IYRgMpmEFGsdjIANlEQjhDefj3vj&#10;dnZ2uHNnh4++8gqTySTg0R5zRBxvD+uPtpnjwZ34gV68BxTn3NzgUs5m4P3ciJNn2WPbx/uQeeHD&#10;DBk8fbaaP7c8Prh/wK70IGUDQuSMcwFWQwqP0mFCdTXWHRwaMN/LDSHxXjDLcqwJCp2p21dKOTcO&#10;ASDc3LMcjmxu7J/2FOB9yAiy3lF5h8FjlcBqgYnAppJLd69z5f5NTEtiU8mwmJGZEhVFeO+JRFjs&#10;lAtKbRRFNTeJpxpNeWL5BGcGG2z2VtFGQOmInMTZEJXlCY4MvyCkNc6sI9LHj6E8bP57v/PiI+c3&#10;J+r+o/EEfHePxqFrACONFfU+mmyEQ0dAwwFytLg628OEKioEdqGZDp17oT0dCIsGNILIW5Qv8cyw&#10;coZQOUKVKGy4Ix/GV2CZh8nBPrPxPlQTsBPKbEyZB+zrNEkQGBD1XOD0fNw0jqgsnyCjmNEELKvc&#10;uFXxN1+6RG/5CaJ2P+CFC0Pg3XALinNwbA5SCcU+H3/lApsrmk5iGQ/v0um0yKsSKzRWRBjZOIj8&#10;vI2UC+9HyWD8buZOoTRSRezuD8EfYqL6hbZrnsEZi7eOqqooyoyN1ZVAwlzmCG8Ps0DmXCYBs9fV&#10;kCBa65CV4AxSeLyxtNttbt3botUfsH56jZXNTayUAb4viRjNMkocr77xOm+88Qa+Mrz04RfptNoB&#10;nsRY4jhmd3+fTr/D0sqA5194niSJENZQTSbkwyFmPGGt36Wt4fb1d8nGI5SW7O0dUBmHl4qt+wdE&#10;ieB3/uv/Zu6Mj7Rk0Ouyt7MdOBrSlDzPWVpaCmuJC889GQ/pdztYE/gbRsNdXJkRKWilkl43RdQp&#10;wrImL1t0EjW1v7zCdJaTpG1e/dprLK2tMytKonYLpdScvLsyBcaUJDqilSQoPC++8AKDXn8u2DkX&#10;5nEtgwG04ZU6vjY34zuqMeIXhdtGkVn87fFjG+NrVVXzqNTmXI3wDJ433/wGL730YT73uT/kr//6&#10;i9y+fZMbN66xt7/DxYsXa/6tkPHZ6XRotVokSYLWISl4dXWVlZUV1tbWOHHiBJubJ9ncPMWZM2d4&#10;+umnGQ73g/EwkjhfUVUZZTWlqjKUAo/hySfOYKqC2WzG3s4ug24f4QM+uERiS0sUJaBCdsazF5/l&#10;1JmTTPIZu9MM2e0jO12qKKaUkhwHSYyPNdv7e8g4Ium0ufTOZS5fvozWMc5CVXqc8bgi4NdqYTm5&#10;vsLFZ86Rxor97Xu4siRREuk8+XBMPhlT5VNsMcNXOQeTPZZWVxjOJrx7/RrtXpu016Kz1GFppUuU&#10;euK2wIqc7eFdhIbd0R7D6YTrN28QpRGtboqOFB6DjgStVJCkmk5L8ZFXPsTScpfLVy6RtBKW1lcR&#10;UYxKO5x86hn2XcH9YsLfvf41vvHWN2kPOqxtrlFZUxtIwpxblBadJOhWjNcClOEjr3yYycEBr/79&#10;V5FW0NJtlNP4ChKd0Ov0WR4MqIqcj7z8EvlshikM0/GMp8+dx5aCbntAu90laiX4SCA7CdNqxqkz&#10;J6myGa9+4W959+vfYvj2bcp3dxC3x/SGjuVS068E+f6Q0xub9OI21969jlcRRCk6aWOswDpIO21K&#10;HJXwnH7iLCLWDE1JrgRxuw1CEcehT7ZarUBKn1ecXt0g8gKBR7cSjAyO4UF/iXa7Ow8YibVkvd/H&#10;5znfufRdZq5CRLrmXwPlg/FbS0VbaE71B/SE5s733mW4tYOoY06EqCEhY03hDIUt2Ti7yfLJNW7s&#10;3iOTFhMFLVrgiJBUpqCVxqRac+7MafbHB1y6eY2yLMNcVs8NMtI479HGs5J0WO8PiGLNcDojNxZV&#10;k6JaJTASIqlIhKKftDi1cQIjPLPayR2pCCskvs4gakUanKfX65EkEdaGAKooChwyi/OT9oJe2qbf&#10;6aARjA+G4dmlpDSmhsQUCOvwxrLS6aGFZDKZUOFAScrQKVFSEitNpHXIpEsSjDEcHBzMHbIN5Esz&#10;B3rr6He6dFptssmUWZGHSEslsT5gzgtRw0M5T6wjsiwjm07nhgPnPUg5x9f23pNEMUopsiyjKIrg&#10;xOAwKztgXHu0kMRaEwkJ9qhMftwh8IPoj4uG5Mc5NP6h9v8w+vH7Pc8Pdv5Fx8WDvocir2i1WnP0&#10;gqoyLC0tE8cxd27dZmtri6LMaLfbrKwssb6+zsrqMlpLJpMR3lu8DyTkc0eGrGXBBfnXCY44C1CB&#10;c8EimGY5s1lOtzdARwl55VhZ26DbGxwaJhFoGQiPF41yzToOEMcaHYGpMvJigikLOv0e58+v8qUv&#10;XSdJEqy1DAaDAEFdr9GPMmg/7J39UynHn+VIO8jAp+nrrRBi7qDwQoFUKB0hVYSQITNDyAhkDCLC&#10;SwVCUmUl12/cojQGpTVSxwil57r54j0sympNgOlkNGYyGs1hOxvbBVIcsa887Pketf+I4Vsc9qkf&#10;VT1uXP9+68OcLu+3HjdeP6ivP6r8sNf/cdTHPdNPU33YO35Q//xR9I9Fx4YSYu4A0vLQAaI5/OxN&#10;QKVpRTGdtEU3aZFohXIGk88opyOK8QHj4R7j/R2y8QEmzylnE8bDA7yzmKIkm82YTUaMRweMDvYY&#10;D0dkkzF5llFmOWVeYMqSqiixZRUCrssKb+wRJ8bx+jhnwftdPx92/PH56WF2zuPnfNy9vJ97O17/&#10;yXNmLEa6L26Pf/5BJ7PHlR/FOR5+8rB5FGfGfMEQQZgfj8dkWVYb0R2yJnrtdDp1RgY17mfgnFAq&#10;EPuZypAkCWWNDxoEdENZFLz8ysv88R//KYPBAAgYc1GcEMcxfp6jRcD3E83n+mupwiQijraVPNb+&#10;i5wZQogm+TVEWynJN7/zXW5eeTdEyEpVw0v5x3JmNJi0QsrA6OnrG4xikjjFOV+n4zXX9TSpiZ7D&#10;nzf3tridX+lhfcBbVgcdWkkM3uO9I440eI81Zo71O3/JDcyNELWRUlIYw2g0wxiH1DEuhGKjdIQ1&#10;FtFkp9RWtrkBXdSkdF7+OFGOfvylmUfr9zF/N/Xf8wlXHvanZh8IkrTFNM+YzGYIoN1uE2kVyCO1&#10;qt9DwF30BDg0IQMurfMhpRvvieKY5bVlrt68RpzEWIIi3cAn1DFaAWaI0J+PdsW67xx7Gz8sZ4YQ&#10;siZpkjVTimB3bx+ldQ2hJh5w1PsrAoES8dxx4eosAicVDh3gzISon1/WR9T/vAQUXqgaBSz8RvgI&#10;5WMkMdJHCKcRPmS54KO6vyoQAlGTpysRiO6UKFEuQ/kZiimSDK1rZ4QQSB94LsIZPMpLTgzW2d+7&#10;gxdbaG0Z70MS9VlaWWY4GqFkihAWLwqEAOEjgjhTT2LKMZvmdFsbTEeGjZVNbt66ygc/dJblFY31&#10;Q6QskCikC8+mvEagEMLRTiPKquTkibO0uyt859JVPDHohNICIkBxeYIHTOARoiYTB7yrx7p1854g&#10;8UQCqiLjt37jPw1v3jdzqAi8G+EJELVCZPAgNG+/c4Xb97ZDhpsOWMwNyeNhv23mxIDtb70HEZBb&#10;I6nRQpFECRsnNhiOc1bX1/jO228zy3NsZWilCSc21jGzGW3v+MVP/zxSx7x16TIOGE5GbGysc/vW&#10;DX7rNz5LNpty5Z13aCUJv/Irv8a/+S//Df/5v/7P+I1f/yy/+mv/CWfOnOStb32bsqzodvoIoRhP&#10;p6yd2OTm3Tt0+ks8f/EiG+trFJMxv/Ubv86Fc+fY2DzFq29+h6vXbpFPxnz05Zf40PPPcf/+Fn/3&#10;N38LQGEM09mMKNGsra0QR5LRwS4mn9JutzBzn7NC1C46IZrR4YkiTawVtqqIlWQ2G/OZn/80ZZHT&#10;brWC/9wGajkhQxsGo0Zwlna7PWZFzp179/BCBtiJqiJJW1hnwftAni0CISSNMdCFjAxbG/6ccXjn&#10;UVLM13lXp0ofhXc8qjBLpYLDRUchu6GGiCqKgslkxO7uPT798z+H0oq3336bj3zkZaRUfPGLf8Xm&#10;5gmuX78OCOI4JkkS0qRdwzcGuKXpeMxkMmE6nZEXGZPplIPhAcPhAZPpmN39bTrdlKSlqUyOUB4h&#10;DZ6KJI5wpaeVkYqlPgAAIABJREFUtHnjjTfx3lIUFafOnK4jpyT4Gl5GRzgbslgGgxV0nHDl6g3u&#10;H4zYOH2G0WzKwWTIJJuwt7+P85bxZEKURMhIMZpMOBgfMJkN+dCLL2AxFNUMnUiqsiBSKVporHGs&#10;ra7zxte+jqsqLj57gY3VZdJY4aqyjtrySFvSjlI2ls/Q7vS5dv0K48mIj338Z8irnNLMqFzO/nA3&#10;XCdSpO0WURRz6/Y97t7b4u79uzxxboMkVQhfUZkSJSzWlJR5jpCK5dVV7u/ucO3ODforA/bGQ956&#10;9xI3t25x4/5dbu5uk3uP8xJjHcPdfbbv3SdNYi48e55pMSXutJiWGTpNcUqh0hYyjlldW2f73i67&#10;d+/z8Z95JXAvWEPIl5c4FIXxZEVFknZ4/bXXcdZw6uQJLj51AaqSfjuhxLFb5EwB1eswrUpiGXNw&#10;Z4doXLCh2qyJFq1M0HaaNhEJGiUkaX9AbzBgZ/c+d27f5pmLFyiBMpJMrKVQkkILDqqCqq2x/x97&#10;bxZk23Wf9/3WsKcz9niH7jtgxsVIgAAIkSIVmrKo0a7EoWK7rMRRlZWX5MFRKs9xIjtVqcQPsSLZ&#10;caXyEFkq26lIimNT1EBR4gQCIMEJBHExXdz59tx9pj2utfKw9j59um/3vRAhamB5nVq1x7PHtdf6&#10;j9/XiXnz6hVcoOh3+ywnbURRIR2Uae6dX8DOcIQKNDdv3GA8GLDQm6PdSQBHpDVlmpGnOZWEMIpw&#10;pWVnZ4+14R46DjnVm4csJ6hlbKs9nnLgBDqIGbmKa3tr2BgWTy8hahkiqwqUDrDGoNH0wzaxU6y9&#10;c437VlaIrSN0lqj+ZnNrUWGAyys6/TneWrvOIJ1w/8oq7SDAlbmHW4okxlaElSCKYjLh2BkOKW3F&#10;Qr/HfBiDrTChh65SxhvznRCE7YQrm2uEgWZRhyRSkruCIAqpjCWMI7IsJWnHDIdDjDG0k4RW0p7K&#10;JVDjKwtHGIVYaxgNB5RFwdLiAokOKfLcSwF1UA5CECcxRV6QZxm9TtfDUBlD3EooigKB522yziG1&#10;Is1STFUxPzfvZSdjfR+pPDuUcY6odiLv7u0RaB+0EEWRD2Ry3kEva2eUkILBcIixljiK6hiIGhY2&#10;zz0fSFVhnM/ozrKMQGmiMMJWBiUEZRMprRXGWfKypLIGXK2XuFld5zB5tjs0nZG/hB9rDhse/Hrf&#10;Pprs9AO6lJiV+dwx228/153m77b9uPJ+9eOpvHzoMHcNOqvHaJ9E2YQWNcrD/vLi4hLb29uMRuM6&#10;2KHDcDjCWsfKymkclt2dba7fvI6xFefPnuP8udMYK1hf30Brr996/avWc/G6V+PoaySzqQQvAKFA&#10;gLGWdqdFu93FehIz2u0O586d4tK7N3AuYEqaJfDS3/SRCJx1VKWHOQ0Dja3H7jBQLC0t8NRTT/PS&#10;y9/h2tVrbG1t8/Ajj3L5yhW6nb4/n/SypxDeiN1k/fp2esi4P/t4j9GF717Eof+KY9bPvsfvfzn6&#10;Pvw6b3gTGGe8jlhzYljr+QONqSiKHGsN1MGGlXVY64OchJKM9nZ54IEHCJTG1fv5x2wPXMP0GeD1&#10;TxlojCmRCJYX50niBGsMcRh4bsdAe12pwf4Xjb1FIpvMGuFuO35TZu1ns2W/v3mfL0C5KbfiUfVO&#10;P9+B2mP/i6j55MTR1etT+xBw30udfW5/Lv93HHBgNvcyvaf61ywf5pMQcGe+idp2+OdVtVLTa2im&#10;s9d8t+tTUt6xNq4Ln1R18NhC1PwYtf1nny/DT7WQUNn6GhwYgykKXM1tpoUhxCGqAu0Mrsyp0gmY&#10;ElvlpKMBxSRlPBpM+TGyyYQ0TSmynLKqnRemxJQ+gMyaelpZTOVzrZyxnnuwDphw1mKNXxYOnPUy&#10;kIeQ3q+1wnhXx8HsN3+Yc8PHVjp/LDtTZ7YJh19uuhq3v90ZL3P5vs7tb5suc8c6e30/8JwZzSB8&#10;eNpsu1v5yx5l0MBNSARnz57lxo0bDAaDKawF+HTrEydOIISgKCriOEbrJvLzoBdutmRZxrVr15hv&#10;hazfWmN1dbUmplJYY2o+jn0IDCO8kaXh4BBCHMh8OPxemvN6jykHrsMTktkpNvjP/uzP8sKXvozL&#10;8mlkQqvdJb9Tdob/snA4hNC+bQjneSvq6Fwf2+DT6L8f+ILtdhulHab0kDsSh7H72RVTT+aMT8PC&#10;VIYwRjDJC3CSKAzJssIPAlpTFg3M1MF35zuKH+yMjAOlHpwAnHBUxguKVkBKiY4Vb996l3wypvfc&#10;R5hfWqHYmyCsAVuR6ASQFEVOZSqkVqA9yXo/Tljf3OCRc/cz1oY//tIXiXVCVlQ4Z3HOHsjGsKIh&#10;nf+zKfsDUjM4HYrae59tusm6sFOFbF/h8QA8PrLf1mTfpl7nreFNhoJE1vwYXn1ReFpOhbOeuNgS&#10;eX6ImvNCiHzqnvGOiQphcxxjEClSZjhnULqPcDHCgsVhbIgVvj9UzrJ2/QYPPnCav/df/V3a3Q7/&#10;6z/+NBe/u8nyySVCpT2Bd813QQM1NdWvHHP9HteubxDPzSHKkFFeYcsOv/uHL/O3/pMn0SL0EVl1&#10;SquaCpmeRHu4u4YiYa7r+JEffpz/49d+k7MP/wjXdgdE7WWyyjstJdY7MRoC7vrZGXcwKt+/U4XU&#10;IeXE1O9Aem4FdztTjqgFxlAIKiU5ffoUwXe+6/tB5eFEvCNOTp2F1vnrAUluIK8EyoASISa3mMLy&#10;2c/9MadOnOb5559j+fQiyhhOdDvkZcX2zg5rgwGqKjmxuMDW1hZLS0v0um02r+8Sac3GrTXOnz/P&#10;O5cu8dRjD/PEB57k+eefJwnbHic0L3BKsrm9wROPPcov/Q//Pe+8fZl/9k//Tzr9Pl2lWd/cYHcy&#10;4hvf+ib/8Jf+O+574AE+cOEhImsxoyFbW1t88YtfYmdnB+ccrVaLoijYXN9ACMFcv8/WYMzy8hJP&#10;P/Msjz7+KNeuXuKzf/BpNm5eo9vtopz2bdoZkLJ2LtacGXhiubX1TU4u9NnduMl8J+TqzTXmOy3K&#10;yhIKQZHn6CCkk7SYFCVFliK0J5budXo8+/QHeeUbr1IUBb25RQabOyz3FxiORrhDyq6b5aRyjiiK&#10;vPJclLcJpg0W/Oy6pkNo5CTnfMZfWVVkWUYcx7RaLay1bG5usrO7zWg0IAxDOt02KysrfO5zf8yF&#10;Cxe4ePEiaZrinEApnwbtrKgjPj2vRxB6yCwhvJOldJ4LRQiHjiTf/e41zp0/zYnT8wSBQkUKYw1l&#10;VVCUAllFdNpdOp0WIpW89NJLPHThQU6uLCMAY/CcJAJKUxEmLSoMDzx0P5/+/c8xHk9YWFjg3PlV&#10;Wu2AXr9FPhl7/pRRShBEbG/vMi5GpOWQb37323wq+BsIGSBMjEoswzyl34mxpWRrc5PHH3mKQToi&#10;iWK+8Y1vECeaufk2VAZhBMIZXJlhdcag2CaIFcPJkK2tzWmUuHASoSzn71vh1voaSdwlL0aMi5wP&#10;fPAJ1jd3uHb9Km9feoeHgrP0OjGh0UgpcFUNracdp1eWeeSxh7i1t8mt9TVOnj2NkiErJ5dZG20T&#10;9doM04JOq8Ncv8fjT3+A9Rs3+cMv/DEPX3iAbi9CdbtkkwHOGIrKEMYSWwyZP73E008/zb/5rd9m&#10;d3dIaVMm+RBDwXiSMRpNyFLDwvxJbHmTaK7D1vUr/NHnvoirHIE2lHYHG1u2jSNVmqgzx87miPuW&#10;ztBbnuPSq1e5J1hgZb5DWHoCZhVItDOMSstgc5uV82fZPr3K67s7xJ0u64MBCRFRHBPIgHFRYAOB&#10;ESBqozMq5Or1Gzzy2BJCSZQIGI1GJP0Oc0nMztotWig+8PCjfOnFL7O2u+HHBKlI84Kw8jx0t/a2&#10;MUVJPsh44J572Xj3Da7cusEjy2fAWVpKImpFsihyFDGn5ua5T5S8PbzJzrVbiMkFoiRAoZEVBKHA&#10;OUGsFKqCU6dOcYmvUwjH2JYkoUYbn20dRJp8kmKyimROMn9igZtra0TtNmWao52YQp+4ssQWJa2W&#10;oKVDAi2ZWHwOpLEo5wOBVKAQRYktKyrjaC0tUJiCvdGQPGrRjiMq4zx0p6lQztZR3m3CMGQ8HpMW&#10;OfN15JJ1DoXnjnA1vFKoNBpHXhXe4K4kWeWzuLQKCZyXuaMgZtLukI3GZKYkMBUy8PBz4+EIrSVa&#10;eidBt9VmL4o9d18ce9iVrKDEQ1I1xt1OqwVKcsPeYDge+2wx57kzppBV1svky4tL7Ozt4WqsrCAI&#10;0HX2dJmmhKGmLApv3NDaB4sVOX3wHIEznEQ+el4RByGTMqcoK4QOvNzkDjsxvvfiXGPsO7juTsf/&#10;fm//S1MO6UU7Ozv0+3201qRpynicTiGbR6MRSEsYhgjtnVtvvPEG7XabkydP84lPPM+Xv/xNqGUC&#10;Dw8E3npjvU6Jws4SwE+5twRSaHq9Fpubmz7wQQqCIOKll7/Gj37i47jaCSbZH7enPHzOI5omSVJn&#10;c3rHWiUsWjlOLi1y7733cvpUxL/7t+9w+vQqRVHxzjvv0Ol0plyaRQ1l5ZyricUPtqvDGZ6zRrBZ&#10;W8sPYhHC920AFm9zaGQv8DqQViFK+kxpZADSIJVByAJkiDAe2jXb2UFIDdJhrDc2aB3Utgx7+3lt&#10;bbewhtEgJVYBeZqRpxmFhKzdwgaWxHmYPMTR/UJzzcfZxRqj+XFR2Ifbw5+0WGOPuKKD13ZcEdQk&#10;zN9jkUfoQ7ed4y592vtt33eDer4T1E4Do3RAh5+Zd2KGwP0Y+9Xdzv9+7//9bm8g75t9DxvZ3y9U&#10;trP7+vzsGOacQ8GMw2/meoV3XtaGNBQOSkuWTsjHI4SzzCUJ7XbMeHcHV2aIqsRlE9LRLkWWUWQZ&#10;g+0tqqKkKvIDsMHGljOZ+PvrrbWYGVh66xyBCI5ECmqWZ/vnoxBvDtsOZp/14elR+xzFczz7vwPP&#10;+pBz5Khth/9/N6ip2eap+ktL/+Dv/NzP+RvXnkMB6Ts2eQQmnTg0fb9D1fe7szjKw/QnOf77FdDu&#10;9pJnPd+Ho2ua6bHXUEdGII5ILauXgyBga2uLKIymuNdXrlwhz3NvvMl8psXc3FydmuU996PRqI7q&#10;8ecOgnDKobEPO+EjlE+urLI3GLK5tYmUPkqq3fYCEUr7QV16nG5vGKu947KJJp1pV9P7PrjcZG54&#10;x0YdVVwP0JN0TBzFfOWFr7Czu4srS+KkQzoZ3TUzQ0ofATONUHf4qBitfYaHAyQ+kkHsR6ggvdff&#10;0UTa0/jAZ6aAcz7KTimKvJh6hCfjCZ1WzEK/jXDG4w4r4aMyqKNK6+I5T7yzJS9KEIogiCiMYXdv&#10;7A0rQnholbqTdQ4fkdcYu6YeUWqomrr9CTW9r+MiB/5Cl5kAkcbYWge71cFXB+/B1R74BgNWaQXS&#10;R0wZYzC2ottu004SyqIgkApnLaaqCLUmTmLyIifNC6Ig9Aqt1lgHWZ7R7rW5uXGL0WSEDBWlNYjA&#10;t31btwWBQzvfDuzULb0fcTNbmnYugMqUdbaTpTIli4vzCGfgDpkZ4Ek1y9Kgw5Asy0mzHISP3PZR&#10;tMe/5ztHlShMJXEyJAhD9nZ20VFIu9dltLNNlCSEUUg6ST0ed2nodecYj3OUjqgsBIEmnaREusNc&#10;ewlXBkyGBfO9BVzh0IRkqaUVzROpDraEoshotRRVlREpRaQgZIzJ1pnvFPTbBVEwptOB0WCLqswJ&#10;haRMS+a7i7hSIWxCPrEkwhEGIz70kVXyfMT/868+z/LivQzHQ5TWVMbiMD7KR0hwTZ/o311FCSiK&#10;iSLQXcrCYF1KkhRk+TqnTnRotzTj3THKSjpxn6q0WOOVyjAAh8FJzfrmHtdubrE7zJG6Q1lp0AFI&#10;BdIihUPWpN+ew0KgpKayDoQnIERI7+zAkYQBzz71FNIZFud7lGXFZDKh2+uR5TlYS7edsL52i6UT&#10;JxkMJxTW8uLLX0XosBb05X5SmNjP42mgpgqrUDomUCEK6W36SFxlefXb3+ZnfvqnSccjHrn/AT79&#10;W79FgGO+naCEhTzlv/yFX0A4yE3F73/2D8nKkrIqEUIQasU995zl3LmzlEVOVZa0212U0PT7bdLc&#10;0J1vE0YBcRCitObNN99ma3uHze0d+nN9nBBUpuTSpbd58oknOL08jxYKLPyLf/mvef2dy0RJi+He&#10;Dh969hnOnVnhrTff5N13L1MaQ1rm/ORP/xQf+chHuOfeJRbmFvnABx6jKjKGgwF5XpFEbZA+M0Op&#10;gLysAJ+NEAQahKNIJwShYr7fpypyPvbRjzAcDAjwPDz++/btTEnfJwkpKUpD3GrzpRdeIIoTRpOM&#10;drfv358QKFV/v7Z+P6IegWrBPNABVWUo8twL6PU4vK9wHzQ+wMF+X9XZGEoHB53rzpHlKaurp9na&#10;3qIsSx5++GG2Nrfo9+fo9fpcvnyZpcVlRiNPCq5VSJ6X9Hp91tc3ieOIqiz2hXhjsA6kkkilsFTM&#10;L85x9eq7/NCHnyOONYPRDo4KrQVREBIQkY5TOt0eX3vlFcIoJooTTp46Qavdmvbzo/GYbqfHJEtR&#10;OsQYyxe//CKdVo/nnnuO+X6LKBRMRjsgS26tXUdFgsF4QBAFoOBbr3+buBuzev4MSb9FKQ2FhkIJ&#10;RkWJCwK684tcunqVwhjeuXyZvfGQR594nCiOyIuUpNPC2hxjc3+vukV/fpEXvvICSmseePB+Wq2Y&#10;IJAgLbt7W/QXejjhmKQp7U6Pbn+eF1/8GtZa0skuTz39OFopdne3WVyY9wTxec78wgLbe3usnjnL&#10;7372D0nzkseeeJyyKlFSszcaEvZ6rG9vs9CZY29zj17UZjyYsLOzg05CHn3qSW7tbhMt9NktUvbK&#10;CZdvXWdU5rzx1ptUmWDt1jpRN2Fclby9fo0BhuTUIptVRmflFIWWVEpRChiOxuzu7qFFwMmVU5RB&#10;hZ5rU7QiUi0xUUCr32cynLDYmWfjravEJmC1t0wkAgIUOMdgNKTb7VFWhirLWV1Y5N3X38JVlofu&#10;f4h8b0LkJDI3dKKQdDzxBvdWB2scV69fA2NY7nYJhKTf6ZOnGWXN2VMVFa1WQlEVDNMJO+MBy6dP&#10;kWhNO4woRhMCpVBhQJZmzCUdZBDw9XffIjcVTzx4AWUMsRMoAbnzfRqF9X1SoLh86zq5rDj/wD1E&#10;gaZIc7CGxV4fO0jpEOKGJW0X8vo3XqWnI+5fPYsqLaKowEGBJQg0ygoGWYZe7LG+tUlbBSz2elDm&#10;COHI8TJmR0dgHXtlTqUkW8M94jBkIU4Ig4DM5ZiqIsHDIekwZphPGFYFo9Eeizqh04ohkhgsrcBz&#10;X8hAYa1BaMlgPCTPMtqJz8LyxjxRwzUIijInHY9wzlDWSnyv18MYQytJSLOMOAhJJxOvsEchw3TM&#10;3nDIiVMnSbOMVhSDcyQ1TGtZVSTtFsPxmJ29XTqdDkoqtJR19rZ3MBtjUNo7Z3d3dxmnE+YW5um2&#10;O55/qhaejfX7WWtR2mdmddsdb+jNMp/ZXmfURbGXCR0wTic4a1leXp6ReyrCICSMQkpTUZQlDkdR&#10;lAilplnfTdAJeL3QX/NB4+GsEcL30/vLB7jRnDjQrzeZGvvHOKhnNceYnd5N/vuTGquPi0R+X8Ud&#10;mBxefUfdGUSddTAbfX7wnhpeycbY1OhhzbuqTImxFa4CJRSB8pHwk0nK1tYejz9xgaLGNw9qqDdj&#10;Kp+xGYZUNbKA1F6utNZinEHUEcFZVhBFXvcuTUkYRnS6PW7eXCNJWuRFQbvTwRpLGIUMBgOiJMIY&#10;i5aKbJKyMD/PeDQkikKwFdlkRJpO+MhHnuD/+7cvkLQ7FIVBKU2gQ0AglMbYfRigaXaukLVs4uUT&#10;jnBiHW5Hd7JvzK7z7fcwx19jz5C3tbkmGOs4W8mssW123QHjoPH9vX8/3qEdBN6JEMfxNJgDmGkD&#10;frksK6yxRHFEEsfkaT6Vl8bjMb1+lyydYI3xPHJFCc4ilfbZerZCYjxvphCM0pT5uT5JFJHnKVHo&#10;YbulPHhf/j7xGWzWENUQhp1Oi7l+n3anTaftA05aSQz185NSohq+tBkj+GFby+Hnd5xB0zsz9t/j&#10;YXhxuHvUt3FmP3J81k5XO0qmxszGcVLX6dd6TPdzXJs8+AzrzKz3UcVdfrK2xTVqfmMT2k8scbfd&#10;22xt/n/kT4gDsLbN87DTd+MhiIXcz8po5qe2NO6cGTF73UfVu21v7GbHV3nHOn3XrtE9D2ZPzD7L&#10;76UqoWeuQ01tLR4BAbTSmMpnOze2GzBe1xPQiRJ6SYtWGHluTeM5MURZko0HiLLAljllOqZIJ1R5&#10;TjYekY1H2KqkyDIqU/hxxFRYZ6a6UFUV+1BR+MDYw9+it1kd5BeelRGOckLOljvZxoEDAe1HneMo&#10;B8lR5zu8bXofhzI39u2Ubub74MC34jNLnF8W+8dTvcXFf/Bz/+nP+Y6rFt6ageuwIRBud2bcyRD2&#10;Xsr322D6fo//p/n/o4TFphznyJgl57794PUggjswGDQdmXMeL1NKH7UPPlLjlVdeIUl8mrZWeqpM&#10;eJ4FH82fZVndkDng5Giuy68TVGXFIxceppW0+drXvsaZM+cwpiKKWwyHQ6K4VQ+itTBCLajLRjCp&#10;jycOP6uDz6LZPiU6qwd0YwztdoskSjBVxUsvvuRTaytDEEZ+oOR4Z4ZrosSbXszVHaRSaKWQ0htx&#10;hFQH3pMQ1AbqO7/rZv8m00XVsB3WWvq9Fu1EI/BYqtSR5rOX2bQBIT2ZcmVBBRohJEVh2BtMqAze&#10;6OpmhTq5P1jXdzq9NidoYKbU+4hs+ItQGgfG1H87HYz2HRqHv5x9RweYqvJwLX7cJp2MmQxHJFHE&#10;qZMnSScpEoExHqpHau15X4QgiWMi6R16Umt0qNBB4I2XpiSvCoT2Rm9TZ0Qo4SMJG/aF9+LMAC/U&#10;WGfQWmOtwVrDwsJ7c2YIKTGVReqAsqwYjSeIBpbmLs6MOxeJ0hFpmgKWE6eWqUzGcG+TTjdGa8dw&#10;d4t2K6q/f8lknJEkHYQKQUjiQCGdoxVHXPvuq7S6mjgsqIpNimKL+bkQrQy7OxtgK+JY0esmbGxc&#10;p9tKGI9GJNpQTdZ49IEl/uanPsGDDyzxt//2f8iFRx7kZ37qJ3nikUf55suvQOmYDAoC2WZnr+TU&#10;8gou26XdSvnQx84QBJLf/8yrhOGSj7QSAksd5VwrBI1iIBA4YT2ZolMEskOgE4yxTLJdRpNb7O5c&#10;42d+6q/w7ttvcGpxkX6nx/bGDp12m0k2JIw0zuVI7aOwnNAsLa3y6mvvsLh8jvXtMUHY8m9XGoSw&#10;SCqEsChbvzexDx/mauUP4UG9lLC0Is0HnnicqswxZUEYhljn6sg/gazHlyhKKKylM7fAt177DkJp&#10;RlmKUMHMcfebqv++NJXwEGPKOqSVSCvQM0rltSvvcv7MKvefPccv/Gd/hwfPn+f5Z57i+Q89zd/7&#10;+Z+nynJ6c/P80j/8H7ly/YbHIrceikQIx/xcn1OnT5EkCVKFvPiVl/mf/ud/zK//+m/yuT/6I/7g&#10;85/llW98nZ/8yY+TZZann36WRx55hOs3b7Kzu0MYhpg6i+C1177Dv/i13+A3fuNf8vprr/Pdi28i&#10;kjZOKUyZ8+EPPcfq6VO8+eYbXHzjDRyCn/yZn+FDP/Rh4jjh07/z+9y6eZ0nH3+UJx9/lDDQ3Li+&#10;zu7egChO2N0bUhpLu91F64CiqCiLAmcNSRKTpxNGwwF5nnLy5Cnmel20NU3Oy35fJZr4ucaoDy+/&#10;8gqVFRgn0FFMNRN5M9t7NNqNdGLab5RlSVUWNaykODg2CcmsQWzfyOWnVT1m6SC8DTfZ2oqVlZP8&#10;7Kc+xcWLb/DVr36NCxce5cqVa3zhC1/gsUef4MaNW4DgxPIpiqIARE2uWyvph4Xe6Vjs4QfKqgBh&#10;eO5DzyKkQYcChCUIFHmaI50mywpWV8+wubVNXpTcurXOX/nEx9kbDXHOw6YWVYkOAypjfV8dxayv&#10;b7G+toktDYvzXRw5vW7MJN1DBQ4V+oZeuZJuv8cffv5zJO2EoBVy9p5zbAx2mWBIsYzSjM3dPYbj&#10;lLQs2RmO2BkMSYuKvCy5/+GHKF1FWk5QkSKzKSoKMaWH2wLB669/l+3tHT74wWfY3N4gjDSGEq1F&#10;bdyIcCharS79/gKX3n2HjY2b/MRPfLJWWmE4HmKdIy8LdodDOv0+pXH88Re+zGg0RkpNr9tHOUF/&#10;bp7d8YhIBbRcSGQE81GHpe4c7156l1sb6yyePskb1y6zk464NdxmmKfkrmIwGaJ1RBL2ePHlV9gY&#10;7nHhuadon1wg04KRsLRPLLIxGiBbLYrKsri0zObGNsIqytJwYnWFMjSMpWUsBSmGwguIhDIgdgEX&#10;v/5ddOb4wIOPYQtDFPhIdhVIKltB4KFxq3HGzRs3KCrL/NwcHREQWUlkDLFSOFt5Toy4RWUrhmWB&#10;dZAOBpxcWkZYDw8SRD6iP3DSk1CHASIOubJ5k5UzZ5hrtalGGZ0wwVUG6yqctUQiogTe2lwjM4Yz&#10;p07RCQJC69ACKucDWoR1GCS5tdzc2WQnH9Hp95jvz0FV0dYBTApalSKpFH3ZYi5oQ2YZbu0SIbGT&#10;nJZStKKY0lnCMAIrkEFI1QoZZzmqNHSjiEBKhHTIUBFKReQ8RGOpBCIO2RyOyMuSxFqSOEIEAi0F&#10;sQygsmSmIuy2KQNBOhojs5J2EqMTT3ht88KPh0r6Z6UkeVlQmgohJa04rpVV67MepEBridKKMAgY&#10;TsZU1qC0N+4KIRDWEaIQxkvtOgrZHu5R4MeqdruNKw3CWDQeigchEFqRFQV5USCV5w8IgwBnLIH2&#10;sGRVVU3j2POqJC0ylNYESh/AwFZSYXEorSlMxXDog7uadxjqgKIqwViU1o2Cwmg8pjIVvV7PZxEJ&#10;6eFea53FOX9M5xzjNMVpBU0fLgSzcro3RDTLt0NJwUEV/YD+UcuXh3HD9/dt1h/z/yN01ePm38//&#10;37d+fdu4rAT8AAAgAElEQVSML1OopeOOXwsyt8Gs3hbCfPj/s8/R0QS5HDiPcx5tw1ouvv4mK6sr&#10;3HffWdK0YHt7h06nQxRFrK2ts7jgM1PTSUqv36PVbjMZT0jzlDhOAC8bKiV94Erloczm+j0efvh+&#10;bq2tMxwOfdaPDnwfVsv51jmfQTIe0O10ydIRWghWVk/z8R/5Yf7oj16iMmCtPGCI9ne2fz+zsbHu&#10;8PN0s7LDzFO6y/s98AwPrDv4v8YJJ2b01APHFnc/13GBpEL4YE8v/0ZTnqGG78cYQ5Zl3gmrNUqp&#10;qZPRy12OVtJiOBxgTEVZeXlPB17XT9MJAofFE3WXpgBrcTiMsThbohXkW5skiwvsbm/x1JMfIMvG&#10;JFFElo69jHRMyLATeN217ht6/Q6ddocg0MRR6B0yiXf6NjCw1DC7Xs90IPwVHnYCzT6zo6K+p3YQ&#10;JLN2p8POojs5MrydynpuIetlXj8Ouzprwq+fbhfU2Ux+epif7qh3flQ5cK/v0355t6KUOmC3mj3/&#10;3RzFhx3UR1Ut94/f7KukH48bR9SMeeG27uz93v3drv/9ltnj3G3+ezm/EOrQ8sFzYx1Sujp4WxEq&#10;VY/rPv++mKSEQhIGkkRJEq0IJYiqwBQpOxvrpMNdhnu7DLa3GO7uMNjZZTjY85x0pqCqKoqimHKw&#10;+VpMbbcATQb+YRuvdTXg2lHfFnd3Jh7+Vo/bvylHzd9p+2Hn8+zxphBVM/sf9x0f9z0Luf/C5J0+&#10;+jtt+/flT16OeqnHkbVNPceHGtnh7XerswTZAEtLSwDTwboxrJdlOXV+GGOIomgaudB4B4UQ0855&#10;9j5u3brFk08+SRzHdLvdKeF4kyJmrcX4+GNqH+P+sj2aVH2WsPTw4Dpbm+tTSvHjP/7jmCxDKgW1&#10;h/M9vpjmofrqHBgzvQfPXWFBWEz9a+jbpNuvwrrb5jE+nVjhMfaa7ZEO6LTbNLzjB6AemTnOoXbg&#10;HUEBzkFWlGRFSVEa/KPypHFNB+3vv6kHi7CSHxSoqaMS0YQ7+G4O1+l+QvjIKi2QrYDdcszFm+/y&#10;9sYNBragUGC0j0aqnKWq8Y+1VFPaQGfApDlBJVhqz3HviTMst+Zwo4xEaAIvdU7PZ8FjLFtz+LL/&#10;chVhUcLQTiTjnRtU2RadsCSwQxIxYrJ9mZYc040syk2IA0E5GmCtJS8sYZCwdm2NThJhqy0eenqZ&#10;ovwm9z805Nkfgv/4b54lTL6Jky/yyGMFc/M3yYt3UHLAqeVlsIp23Ga+10W5MT/6I09w/2qHDz/z&#10;MMLktOOAve1Nuq2QRx5cRdkBD957gjgUzPUXsFYQKonWFVqnhHGJENbDswnleyhhscJiaxA4W5ue&#10;nfDvs8yL+t0aLBUiUoTtLrlNWNuouLVWkSSncXRAhpS2wmkHARQ2o3Q5WTaiqIYEKuXJR8/x6AMn&#10;MZNtElmhGhJuDNBAXoEXQ2s8bHfoC3ANiJXkC196wRuY8hwnPF56URRTwTfPc6IoYjQaUOYZZ1dO&#10;8/CDD6EkWFP5aBNXO1od0+N6okNAe24UayQYR4BGEWDRGOf44pde4J/96v+OMoY3vvUaTz/8MPev&#10;rvD4A/chXUUlDO9eu8w3vvNtpJTkac5Ct08riFm7scZrr71OZaAz32djd4/X373MxDiS/hwyaTFI&#10;c75z8Q1+5Vf/L+b6PTqdFh98+iFuXLuMllAWGa2WJ5+WQUC7N0/cnaeQIcn8Ek55xbPV6dCd64OS&#10;DEbDKfH1o488TreTMByO+MxnPsOnP/1pvvCFLxEGMc9/6MN8+PkPUWYpUaA9cXCtWOa5hzv0va8k&#10;TtoIpSisY219g6++8o3aQX6wDz7Q92M9CZ0SnFhc2h8PuENEzYE+XU7HbKUCYN9ocZSwf5RQ2hDa&#10;NpBUs5GOUipu3LjFr/3ar3P9+k2Uivi93/sD3nn7XVZXznLlyjWPay/EfvCE1hRF4WFgGqJKMdt+&#10;5bQNg6SqLNbAzvYeWVbU41sDVem/TeMsSavFc889R1katra2iOMWILBOoMIQpKQ0BiNhnE8oXMn9&#10;Fx4A67j4nVeJQo0tS6SsKPMx3V6MdTmIEqkcSTei02+xOx5y8e23uXrzFmtb29zY2GFrlLI5GnN9&#10;c5MrW2sMyoy432fxzCpVFPDSq9/BthJkp8d2npNpQREICmWx2lKUY57/oWc4ceIEb1x8m7feepc4&#10;6uKsd0LneU5RZgShJM1GlGXK888/w97eHllakY8t47Sk21/ESk3QbjF3Yomk12Frb5fheMTKygpV&#10;UXHtnSv0VIt0c0gwgZOqx2q4QDSq6OSgxxWrvWUSItaurZNXAhm1GZaOXEhyKVCdhLHJ0d2IiTAs&#10;3XcP7+5s8Pq1K9wcDMiDkM0s452NNWwSMaYi1xYbaRbPnGZkKnazEqNjbNRlYqB0Phq4qEryqvQw&#10;jkmI6re5Od5lHEgmEoa2IHOeM6E0BTZ0VKoiLTJOnDjB1vYu6zc2aauYKLckJUR5SVdpYilRVcXS&#10;wgKnV1coFby7dgsRx5TWYaWCQJGWBUkQokpL4AQrp04xKXI2xwMMgjTNacVtyrzAFhUafHatkizP&#10;LyCE4PrGGrkQFM7LztI6Iqk9vwWGBMm5/hKtQrN1aR05LOmZiAWXoDcmnKxCFiaSXmoJJoaHzt/P&#10;xsYmV27cxChFJRXGQSg8VrBUoEJFO4xZPXGKrZ1t1rY2ccr31V7O9KCphakIlWah22dheYlROmF9&#10;uEspHEFNTi2cpXI+yEZJST9uE0rNMJtQCEeUxN4xYC2BACkczlaEYUi310MHIXvDkTeWSeFlrhpP&#10;OayJxfudNr1ejzzP2dzbIUhiTOOgtZZIaZQTBEoTJwnGWm5sbRC1kik0Hc6h3D75d5IkdHs9tnd2&#10;GIxHGNwMN4EvnstCsjS/QJQkbA/22BkOsMJDQzWZ5xgffBIojZaS4XDIYDDANEbAWv/AWEIdEEWe&#10;RL4sSyaTCSrQ+0aFqqLMC5SQ9FptuknLQ6TYo40Gje51YGy4i4HmOEPDYYPAcXrRcUaJP6vtf37F&#10;Hqxips6E8fpH7/cRtSVVCe350FAIJ3FOYIzDloayqDh1aoXXXv0ur776BufPn+aDTz9NWRTsbG9z&#10;7uwqG2trnFk5yb33nCFPh+zubLC8NM/ZlVWqMq+DZQxSCALts0LK0md5dTpw/uwKZZkRhAJjPDQU&#10;+LYihaDdahEFIcLB/Pw84/GYH/7w47QTWLt1g4bsfKo3Sl+nQQuzhkHZOL8avozjjYrN8lHrjytH&#10;tY/3Yiy9U1s/yrYye9zGttHIKc233xgWZ2Wexk6S5zl5ntf9iKMqMgIlaLcTgkARRwGdbsvDe0tJ&#10;GIbEcUwURdOsDiklOghQQQDOw+CR5WR5SRi3ak7DGmpmxmHQ9KGNjUQCzlryLGM0GE45UfPKo3CU&#10;pqK0+zacw/W49U1t7EGHSYWPs9fciYz4uOqqEmeq6RRTYavywDLWTKfCGr+/M1hb3VadM9NtzXxT&#10;wc7M3728VzvbcbUJXj1MSv2nQV4+PUfD/yD2nRoepPkI5wh/urUhwj6u/mme57j593v+o+hWmm3O&#10;lCgEkQ4IpPLrbOUzNYqcnbWbbNy4yua1q+ys32K4tcHuxi02rl/j5rvvMNzeYLC9zd7WJoPdbQa7&#10;O4yHA7KJ58UoioKyzKkqP92vpf/2bDWFlmq+vcPfoDO3V6ybztvK7PNq1PNNbZwnTX/XfJPN+uOc&#10;G9P19bkO19n1U6fFoeU7OUyO6ssPzx/eV3UXFqcwU6LuxJtIEcQRQsedF3/gyvv1Lt7p/7Neq8Pr&#10;Zwfb4wZiRI0ZJ/cJa6ad1sx8EHgy6DzP0Vpz6dIl0jT1kVB44SiKIoIgoCjKaSSC9xb6AVUpPSUA&#10;ba5HCU+ENxoNePbZJ9jeGpCmPirLWEe316OqU1WbDlxO76ExzIgDmRr793cQgmsKXdfcVx1ZIKUk&#10;y1PyLKff6/PPf+VXkVr7j9fau8JM+RZs8YRrsk5vElDz4yStFo2BxeGm7X0q7Nl9oetO77xxHs3u&#10;s7g4N420FjTGbnfg6oSSVNYgUJha6NRBQGkNg8GISVbh8VjlgefVlLt9n9/fuITvf7nNkSEOzh5V&#10;mwBmged8L4schyCMI6T20U/WGMq8YHlugSSIUM6nuQnh4aKM9VHPVA4s9cBSIZUALIPxkN3BAKcE&#10;BQYnBFL5mBhPzuQ7e6Hk/kVB3a4P385fzMwMiWXvxmXuffAsc/2QMt1A2AFUOwgzoB2WdGJJKEsU&#10;hiTSGKGwCMqqQgnFyYV5QpFy9a0v0pkf8Mu//Is8+eQCjz6yyMllzSc/+Tw/9skPMT8n+eIXP0Ov&#10;HyJxbK7tkEQdyrwkDg0feuosf+2nnidLb/Hmmxf5+//1P+Vf/d9f4CMffob773mQJx95mK9/9SWG&#10;wzHbeyOs6rE32GMuqVhYyHnmh5dQWvOZT19EsIAMFRUGI0wdLa6AwD9n0cD6WcqqRArvXCxMhVOW&#10;KJa0E0UUSMZ7m/zoxz7KzuZNbFXQSjwPh9KCNE8JQ0Wap1gsUgWUJaysPshnfu8Fer2TVC7AComT&#10;JQjjnQsIpNWeRF3WkRnCc2vUrHao2u2wt7nOs888Rb/bpp1ECKAqK59ph0UBcRgySjOy0tDp98jK&#10;ii+9+CIIDVJipX/bM18QArBCYOr2qKsKbR2BlEgJRnq4hHa7RT4e8ju/+dv8Fz//nzPa26Pf67Mz&#10;GiKigDBKmF9e5mc/9bd46plnefErL7G2tsH8/BwOSFox99x/H2sbm3zmDz7Ly698C4si7syxubND&#10;b2kOhOLSpcu8+u3XeP6Z5xgOJpw6dYpXv/0trPBRLVvbO5RlRRy3kcpHuE/yEqE1ZVWyMN/j4z/y&#10;UbqthJdfepGbN28hdcAPf+xHmGQV716+zFdefJEiz3j77TfZ2dri6Q88zamTp/nd3/194qSNDkKC&#10;ICItyhoSqItSkrzICEONqUrvwBaOIs/40Ac/SIBFHXJGCeoEQXxEolCa9Y1trt9aozQWVEBRVSgd&#10;MjW0zHb0TkwzHpTy47WphVNnzXQs9sb+mja+MQxw0OhQVt5AGcXJNJChUbIbGIzB3pAoSojCmMHe&#10;GCkVcdxib2+PXq8PTlIUhSfHDcJayfPtxuM5u2m7co2VpL4zD+XoiOKA5RMLPrpRWKwzPtqaAGdg&#10;bzDg1Okz/LtPf4alEyc5e/488wvzjPMUHUjSLMNJhwwCT8irA9qtDhvXtsgmEz7xV/8DpDIU1Zii&#10;mtDrd8mzlMp5GInxJMNUgte+8xoIhTUOrUKq0iEMKCuQBmIZEKuYQGiSqM2tG+tkac7HPvZxRCDJ&#10;yhQVgqEEZ9AoXGWZ6y9SFpb1tS1uXF/jr/7YjzFJx0CFE4YgVARBQJbmFIWhlXT5f3/r37ByYpVu&#10;t4cKFCrQjPOUvCwYpilWCJROaLX79LrzXHrjErKEpx99isnukLACN8qRw4x2DouyxYmwT+gUu1u7&#10;qCimv7TM/OlT7OUpMgrJK58WX2YTMJCPodNd5MbaTcZZSqffZ2F+jm67gygqOmFMOUxZmVtGZIZz&#10;J87yra9+i0S1OLm6Qme5x8SWOCWQgedxUxa0UzAxyEKwcW2dU4uniIOIdDQikhKlHaXNKQJwCqST&#10;9BYWeP3KZZCKcydP47IM5Xzqvgkhd/4bCDtthsJx6dpVXFXy6EMP0Y4SiiwHrdAIn9WhNOMyx0Sa&#10;b119i8IalpMuYeHoBTEmLxDSG/uddbgwogg0W8MBkzyl227TchDisEWJChRWCzJjSYKEII64sbfL&#10;znBAL2lxotcnyErk7oQlGxNOHGY3pRpmhDrkO9/+LoFUPPPkU6iiokonRNKTV+bGUmmNCELCMOLt&#10;N98ABGfPnAJnkcag8XxsxnldT0QRot1ifXubADh9YolOECCKcoonHrc7pEVJmudkaQrOsbg0T7fT&#10;IR2OaeuAKAgpqpK0LBBa45Qky3MmkwknT5wgVJpAeLlI4tA1V511jrDdYnOwS1lVrJxZpSpKQqGQ&#10;WeWzXpVEBArigFu7W5RVyerKKtI6YqWRNQxB1IopyhIdRwgpWVtbQ2nFQn/OZ1u4Wl4TjdynCZOY&#10;zFVs7e4Qas18tz91YMRhSFmWU4dEVhZM0hQpBN1Oh0BrDxvb6Fva837kRcEky9Ba0YoTqPnZlJTe&#10;USNEnS1o2BuNKHAY9vVsOc1Yd3Xw0tER7FOdUBynfxw2JB8OXGr6+femvxy3fdbo/L38/27lbvve&#10;ps4113V4maOW3XR68ABuuk40JMHT69nfX0zldr/snJvqmc75ubwomZ+fxwHvvHOZLMt5/PEHOX36&#10;NFevXgdhpmOjN1RVjMdj8rwkDEKs85AajQMjDAPAB5rkueOBB5a5cX2NdsvDs2mlfaaSc6iac6Eo&#10;SrI0JdIKZw1nztzDZ37ns8RJB2SAc7Pt6eCzd830cMTyzKM6ylFx+H0fbif7jgh75P7783Lano9y&#10;lNhjAjOad3A3+0pR+GzlyWRCt9tlMBhMOUMamwhwwLjXyE9KKibDAdZUtJLYG/isIS9yRsMxqub5&#10;DKQPcjFlQVVWGFP654YFV1IInwEbRCGVqbj/3nsYDfYIa74znNfvmnmaFuc84oOSgqosiZKQVqtF&#10;HEd0ux0QgjgKfStvjLui4SUUzcvjoPB4e8DonaK7rXG3OTbec8XUZMG1U8a56VRMnTcW56iXuW0/&#10;x90hbo56/37qA43ey77fa/H8cLeXo5xtR9Vm36OqsL6PueP/5Yy97ChnCEesE7d/a3fafrfn937q&#10;4YyW93JNs3U2cOv2WrssZu+lRmHQooHlglD7jEznKlxVeUeaMZiypB8laGcpJhPS0R75aEg2HpIO&#10;9ygmQ/LJiCIdk08mZOOULM2mWRi+/VY+vPu4oAZ3u9Nw1nl4lEPx8H6zbe5wuzLvof3N/ne27dYL&#10;d94+s3zkcY/IzDi8/+HjHJifaYJHfslHnfTflz/98ifu/L+HCtQwML4DGI1GPPTQQ6RpOo1AEEIw&#10;mUymKZVCCKIoIo7j6XU2+zXbpx2qEKytrTGZOJ5//nkuXbpEq9U6sM/sh1U5X+2hD60ptws7d76/&#10;xsDSbrdxzrG8ugpAGCW8J1ebFAfl2KZTcw6meHW3O5TsoXXHzc/eR/Msm6jf6b0eeZlNpNBRwqLA&#10;GsiLCqkChNLTSo1vapyjsg397/H1B6E4sV+P8rLfqVIalASDIa0yKumwScD6eI+vv/Ea2+mI3BkI&#10;lMeIhToiYD/jKIh85I1CoXJHR8WcX1rh8fsfwqUF5Abl9nljLF4qk4H6vpDK/1kVQcXDT97L9tpr&#10;DDYvku+9xYn2mL/xY0/yyefv4cJpSbFxkXTrIm5yjZuXv4modgh1xsJiG0TJaHeLbLLFX//U8/yj&#10;f/R32d17gVMnhrTDAXMdx2j3CrJa54H7HL/43/wU6eRtuu0BC3MR/U6XOOkwGI04e+4ka2tXmOt3&#10;2by1xUMPneKjH32WX/3Vf81v/fYfMJ4MOH/fMm9e+jqdfokJBsydaCFkycJCBykLinJY9ycK54SH&#10;E5PW8woI/135rASwdTR5KAIiJZG6pHR7jPNtJsWEwmis6/ONb9zg4sUtqqqFUhEoiaGoszMERkh6&#10;C/NYVyCYUGU73HtmgfmWxGRDtCs9uTk+Q8NOo9g9ifLR2VVyer1Kh3z+81+sITJCz11QC9hCiGn6&#10;fBLFdFox4+GARy88zGQ8xFNm2SP6J7mvBIgKKUokpna3ViAsTkAloRSO3An+/i/+t7z19hWEbnH1&#10;5hq3dod8/sWX2J4MubF5i7TKWF5e5MKFC5xYWiYJEhSSi6+/yT/55V/hf/kn/xsvf+tVCqEpVMTE&#10;SVpLJ9gepoxLQ+kkL3/1Ffr9hPFowH/01z/Kow8/QCtUzHW7zC/0QSrS0pBWMCxAteYwwr/n+fl5&#10;Ot0uxsJgNEYGITIIKY0laXuYnLn+PGfPnMdUjq985SVGownz8/MsLy6QTUZeSfVvpSaK1VQOysIw&#10;Gk88LIkUOKHY2t0Fpf37c/JgnzR9wpaqzAmU4vz5815xMQZT5FgzqygdcNUeKM4KlAymUYLOCnB+&#10;+l7Grwb6ZTYqqNmuZEAr6XL61Dmc1WxvDVmYX6bXnWc0nHBi+RRS+Ha6tzdkfn5xevwsmxCGmoNZ&#10;Gc0FNKOTQskInOCNi28S6BhTgRQBWVoQhjGlKYjaMXlZIhTT7NCvfOUln9XhHHlZUVhD6Sw6iQiS&#10;GAJBf2mBx556ErTiyvVrBEnk+b0iTZqOkQo0AiooxjlPPfYk506ew6WW9csbdGlzmj5zI83cULEq&#10;uizbmGhQ0skV57onEMOKk50TXH/rOuWoYq7VhdIRBR5+x5mcQMPe7haPPfIoUoRcuXydMncomRCF&#10;LRSKTtKpcbxDpDBsbd7i0ccukI5zXvji10jiOdLckrS6BO0uVmuibpe08sEl95w5TzUpECXERvLB&#10;+57g6dULfPKBZ/mJ+z7IX7vwPE/Pn+NC9wTxbkG/Ckhv7nHxm68jKkGVW5QIcJWgSksWez1sUbK8&#10;uOT5akpJvjFgNZiDq3sE1/dYzSNWRoKl3YL41h5qfUAwKIhyKHdT1q+uU2UOJQJCERFZRU9HtFCI&#10;oqIsS06fWSWan+M7l9/BJAGlAhsK0tEQKQymyryTN5C05/sUiebyZIdtCsxcQhY6RspnhhQUlHmK&#10;NBWJUighQGuub29BGFIhKICw1SadjAilIBCQZROWT69wa3OLjc1t2u0uk0lGqAMC5wgEPlofOLW0&#10;zPLiEtujAe+u36SSIJTyRvfKkAtHQUUgYLnV40z/BHJkuHnxCsGwQqyNmU810fqEznZOvJ0Tjip0&#10;7jixsMgkyyEKKaUGoQiRBNZnDFe2RJSGdhB5Q70pkXGI1ArlQBiLVQJ0DXeVFbTbbZJOmypSZLZC&#10;GIuqLM6UCC1QYeAzqiws9ucI2glb4xF7oyFxFCCFQ9WQpc5YnBTTvqYsS7Ii9xmoSk6zWW1lsEWB&#10;LQqSOERrzbjIGOcZ1PAY1lq0kGgEVV7Q6XWx/z97bxZrW3Le9/2qao17POM9d556JrvJZrObkiiK&#10;skk1KVKylDgOnESiHiwkgf0SQHlI8pBAD3mRET8lSOIACQQ4sOMEcSxFsgRDA0lR4tAiKTV7nu98&#10;5n32tMYa8lBr77PPuefe22RTkhW4Dgq1917jWatWrfq+7//9/zhkFDKcjL2gtxDzDOgZ8lAIf3wr&#10;IC8aCqk4aubDZk7LYRr9wE6/hwoDKq2xuDlgSwjh+0cT3GinLS+grDVOQN1k1YYNjdXM0Zm0WrTb&#10;bS8W3QRD5zQ1QqCr2guGW0iD6C4nxOy9fDwLbvb7vRxI9xq/jzs17uV0eJAz8C96+V9ZmWdg3KcK&#10;i/Dp9oefm+fdvxcdXoxbHmZpNHVlZc2DziY5S71lAF599R02N3e4cuUSp0+t0++2iBSE0hGHAWkc&#10;opTPGLe1Jg6UD0RoH2RsxQm6qrl14ya6hiQNQGiMrRDSo86VUkjcHKHcSVtEUcJzz/4I3/7WtxkO&#10;DrydTgPia6rXUPTZGU7M6KUX6CXlYV1Emt/PEXmSc/R4+SD940GOt3std84/70L4zNEZvVRZlnM0&#10;/cxen2VpJEkyz7III0WaxqyuLCGw1GVBO02IQ0Vd5rTTGCXc/PmfzQkXkfog6XT8uz2IYq69d52D&#10;g5Gfd6bp3dd4RuPgPIf+7DoDVEXBeDxmOp3Ox92qQVvfy/H5oCDESZkci3PBuq4bdHl9BNk92+ch&#10;bc7d1dQap03jGNbz1mrdIMgPvy+2zpj5cqvvnXVy3Pd0krNU2PvX+7E7vJ+KsT6gfY/9H44U3389&#10;7iNrvswdzHCMheIej9UH/R//IqtCzNvjn99PDYS8b/XPlTpyLRQ+kKFkQwneZIqaqsbUGgFIIQiA&#10;5V6bWDp0NmE62Ge8v8tksEsxHqKLnOHeLsP9PYYH+4zGB/7ZLApvk+gabQ3GaU9FhwcAGmew2IZm&#10;V6ONWah2Xo11D8ycOj7evZ9AxeLn+wVLHhRMeT9jC/C+nr0TWW/gyHFUZ3nlV3/xS1/yKPZZatuC&#10;gvtdL5b7f/2hlw8aGX3Qi/GByI8PePzj27/fF/UsGDC/4SftRzSixc7ijneuhZdPWZYkcQz49fv9&#10;Pm+88YZf11jiOKYoCpRStNuduZPLBzlynHNIqYgiz5s9c2goKRsDAh6++ginTq/xz//Pf8GFSxcR&#10;TjCeTglVhDgyqWkm683/MdPSkAsv5cX1Zv/3oqbGLKLsnDciwihgbWWNPMu4fu0ab7z2Oq5Byz8o&#10;M0MoCQ06dY5Sn90jJQnCxBtRNMJnzHA7/vpb51Ha97rfswnR7Lot9oGlpS6h0wihD7eft27hvKVH&#10;suKBDCIIKOuag+EYGaQIGTSTznnvmB9D/pD7779JxXI3Amvx6yKW/Li7r8Elo3BEcUwQxc3kz8yD&#10;Irb2yNJOnNAOU7DWp5U3olqqoahRQdQYvn6CJZUgbiV0V3q88d67HhEqLCiF9B5iAikJo2ghW6fp&#10;j3+tMjMqDnbfoBuX/Df/1T/gP/v7X+Lxq8s895HLfPKZR/joExf44uc+xec++ykeunqR69evM5nm&#10;1MYShDEHW3fYWF7i5rvf4h/+o/8UKW+g3AGjwZg3vjfgD//Vi/z5C9c42J/y9MceAZvxhS/8Db72&#10;ta9TT1P29wsmVc3qeovTa4ZPPPMwSjj+5Ovf4/V3MrZ3BM51wcHnn/9RzpxdorMcsp9NGZkAZy0J&#10;FU9+aI1Lj8NwOuYbX91HBWfQQmPQoPz9ES5uDL+GbkA0fch4kWQVOggMRmgcDmEFykli4Xjr1Rf5&#10;iR/7KCvLIXv7N0laHqEdhiFZkbO6usZ4vA8IOp0VDgY1ZZnyvVeuEXdWMVLhZI0TnvZDOIWwEdIp&#10;kMajk0RD/dRMxCQOhSUSjt2t2/zMF34aazWmrrwjSDbiorVu3v2KME4ZZznd5SX+39/6HcZ5Thgm&#10;PqsnIJ4AACAASURBVDNEiLueKCfASo1Ek1pDZL1IucVQKYsRjrwq+OiHnuQzn/oM5zbOcv3GLf7+&#10;r/wK13a2+MNvfIM//NpX+O3f/R2ef/6n6XX6fOzJj/H5z32ef/hrv8ZDDz/C0uoy06ygso52f4ko&#10;7ZFrS6EdMvKos1arQzYd89jDj1JlBQ8/fIVyajh34Ry/+Zu/2WS9RDgVocIUJ2MqIz2NinRYW/PQ&#10;1cs898zHKIqcr33tqxRFiZCKKE752DOPEYQ9/vArX8ZYQ6ehOXn24x9nudenqjXXb96irGpqC1GS&#10;Eqcpk8kUB17QWuIFY52hrnLCIOCnn/8sqqpQzs6f38Vn2CHQxhHECUIFfP2FF6i0AxVQWwijCKub&#10;zIr55s04sDD++2xKT6VgF0AJ1vq+czROftSBFsychlIdoZic7cMYx97eAbPQeF3bhk4hwlrLeOwF&#10;Na21nD9/nizLyLKMuq5ptVKs0c05e8PezY/fXBHhAMM0m/LcJ54hSgKCQFDrCiUFZV6Rtlp0uj2K&#10;UjOdFtzZ3ubmrVusb2xwamMNI7zB4CQIqSh1RV7kWAPtdJmvf+Nb7A/3uHD5HK1uhHWGIp+SJi2k&#10;CChzTRp06KZLpFGbN195i16rzxPnH2LdxoSDHDHKSQqDHBWUuxNkZmmR8NZLb9EOEspJzqWzZ+i2&#10;Y6pyQhw6pLDIhuO8Khy97jq/96+/zPLyKU6fPsPa6irOabQpkMo2fNwRSnoh9XMbF3jhGy8yHhf8&#10;rX/n5zztkoK4E1MZnw0YRW2iIKUVdvjGH32DYm+CnpQEpWVw/TbDN26QvXub6fVt3vvuq4hxic1r&#10;hAzZ2h+wPRyyfuEcLlK0OinO1ghTsrHUw+Y13XCdalSzd/0WbljwEx9+mlUX0hpXLOeWeFRwubXM&#10;hc4qn3ryOZbDLrGL2bx2h/39Aclah6SbEEmBq2pSGRIhoXS0VEyqOlRZxe33bvKhhx+lE4a0hMBm&#10;E0LpcE6jnEDVghrBW4Md9oqMjfV1Tq2vUpkcIzU6dmAtQWVJVERlBZNpxv5oQFmVrHX6ngIkULSC&#10;iHr3gFgFRO2UgS2RG8u88e7brIiYx85dwkwL2kGAcDVSgUZRCkfc61JYy7s7t6mrkoc3zrAWp4ii&#10;QjtLHksKo0mN8E7PTpc729tU0wmPnLtAWhnWREJrauiZgMgEtOI2RDEEAVub23RbbVIV0I1i2s7P&#10;RstAYZRCyRApFZXT1M6wsbZCKCB1fkywYYBMAgIUpdEUoc8+KcuCSDpWg5jIemHWIE3RCLQ1tJMW&#10;SZpyUGXs7O8SWMvplRVslhMG0tM5BYqw3QIhGE2mZFlGpJTXrlCKQHjnjWwC5LNtBtMJo3xKGIZ0&#10;W20iJLKoSYIIawy51YhOws7oABkoTF2znLSRlUE2hrFxlsoaXJPJnJcFdVWxvrJKHIZgHdYYrxFo&#10;HVVZUmFRnYTReIy0jm7aIgki7wBGeNSi8FQ7MgyYTCc45+h0Ok2WriANIh/gkP46hbEPiI5GI5QQ&#10;tJMURUMR5JhrdgBUzjK1GiPEHNwkJMeCGG4+3h4v3gY8qqc4/3xsYnxc1+Hw+z22P7LtvZfPAG0/&#10;6PYPKg+0z+/60JzXHJM2s6OOLT88QNPOAhTiyFpyNk/CZ2UvbiaQDXPBCdkDzX5r7QWm2+22BxNO&#10;J1SV50MfD4dYXXHh/DlOb5wiKwqm08w7zFutRnjW0Ol050wJMwCfFAKpHOPJCJyhKEustoRh7NGu&#10;UqG1QQhJr9ejrmqe+vCHCJXk9ddf58rly2zvDFBBywN0jmdIHLvuM27yo3IiDUXL8XXvEbQ47kAT&#10;C/3++LazIhutysXsmMV9ufs8H4v7nPlTjpfZdU3TlPF4TLvdZjQaEUUe+DM7RynlPIBa1163pCwL&#10;2nFEMc3Is4yqrkiTmDCMMLqm3el4v4rwsxmta4yu8PpBHiSpTentOhWQjw5w1gdFzp7ZIAwU1njn&#10;KbPsXXd0nuisRSqJ0bphCFOEUUiv30UIn5mBc17guBFYB5DO+08QgpP4+E9yPC4GMQ7paO7+bXHd&#10;WV8/MZiha4zWWNM4ZGeOWe1pbuxsn80xbMO2MWuN9eLH5gGBmXs5VP1lFff9v38Y/o+THMiz/R6n&#10;oPp+62Lg+0gQfDGouJCVcfz3k6ioTgo+3m/5/cr9tv1+6gcp993v3P8xs5f8+qphGNBlhTGaMs/I&#10;sglVXQLOB9HKgnwwYG/zDlu3bzHY22I82GOwu8twb5uD/V2KyYQizynynLIoqGoP0jHWYa1Ba//8&#10;W2vQpkbP+n7TZ+8ViFx8Jo/383sF7hb74uyzfZ/AhpO2b364//IT9jN/tjjEst3vfE/aDzR6swts&#10;Oaq7svKrv/CLXgB8kWbKT5ROco0dbX9QR9h86wdNVv6Cnal/mcGMk27Q4sT1+OA5W+9ekwI3S7Hj&#10;hKirO9y/MZ6SYYY8iOOY4XDI/v4+WOj1el5ETEpWVlbnnSoIAiaTafMyV0dQmn5SJXHWEgQegbK8&#10;usaffP2bnvZKBtRGE4YxiMV0MdcEL2ZBDXHk+/y6Hbt+xwXAfXqcvxZSCQIVkE0z2q023/j61xkP&#10;h4B4YDBDKomzhjmnxcxhJ6RHzsoAK/DpmUoiGmHS+f1C3jWhW/wspTwi5LMYsFlZ6aGoPeragRCu&#10;4Uo/vIHWgZDSi7uBF6JWiqrWDIdjUAmOw2vr793hoytPnKQzp1l60OP7b3IwY/afzQW9ORascCcH&#10;M4SYLXPe2JZgpfD86829DlVAEkRUw4yVTp/lVo/ACYST8wCRkApj8MaD9dRRwnplGAKBTAK2h/sU&#10;aCZ1AcoLhfsJ8mGK6OKZ/3UKZigKTvUMH33iNI8/tEE7yDHTTUS1SyzGhDYjkppeJwYcw8mEwXBC&#10;bRwiDGmlMcVwh+c/8xSPPKa4cfNFLp1/mPdeLvgff+2byMnTuOxhXntpm9/7vd/iiz/7WSoz5ef/&#10;1r/L6tIVXn/9FlF3mVY3YLT7Kp/6sSfZ29khCNd4+fWcpHUZqZaZjsecO5sQxQXnrp7mN/717+DS&#10;ZYQMSHXJj3z8MqsXJmzvDfjut3LC8CxFXaKlhsBihQC8YLlrghkCkE7iDAhnsEGNDB0y9BPGgIRE&#10;RvTiiGtvvcznf+oThCqjKPdQkectl2FAWflgsMOjjNrpMgd7NSurD/HKq7dwQQcjJEZpnLBIJxAu&#10;QNrYjz1N8GQWzHCziSsNut/VlNmY/+Dv/G0m4yHddsujwIKQuq5QzeTHU+8oitpQG8sbb7/LO9dv&#10;kLTbWCEQc0ezf4osAqRFixwlalLrCPGihkYY6kBgAsnBaMQXv/AzfPLZx9i6PeLX/8k/YVwbbhwM&#10;2J4MQWp6vS7/5Nf/d3Y2d3j+Mz/O7vaQdqvDt7/zbYI4xEhQScykrDiY5qi4jQwSamMYjIYsry7T&#10;b3e5df09rr31Jj/5qR9neanLynKfr339T3BCoJ0gKzWlEaiwjUNhrCUMLdLVPPbIwzz54ScYDQZ8&#10;7Y++ijWO2sKtzW0e//AznD7T4V/83/+K6WRMFIaEKqDTTrly+TLnzpzjy1/9CgaBExLjHHHaYjga&#10;IwNFmiZYY4hDhXAG5yyBCnjmIx+hG0qChWCGhEaPRcwz7FSYgAr5vS9/FSdDgiihMq7RhmocWsee&#10;TTkb7RrnBwjKssLU9fwdaqxugCv3ppmSjaaWQ8yRhYeOAYlSnq4pjjxnfb+3BMCtm7dRQYAxXqBY&#10;CM9r75xjOp2SJAnWmoUgjpz/z4fBMoHDoQKodcWly+dZWV2i1iWdTspkmiGFJI5TnJNUlWFtdYOX&#10;Xn6VaZahMTz0yBWm2dQHMMqSg+mQcZYxmkzIpiWYmJdffo2d/S1WTy2ztr7sDRbnubMDQmwFadiG&#10;WrHWW+ebf/QtOmGbK73TnM4DWoOCaFQQTSriqSbMDXGpiCqJyGC0NSA7GPOpTzxLJAyuzpC2Ig5m&#10;jl1FqFIg4dp7WxS5ptPqcO78WRwVQhjKKiOKQqx2KBkgCVhbPcNoUDM8GHH5octMqym3tm+wd7DP&#10;za3b3N7c5N23r7G7ucf+1oDJzgiXG+y04srp86yqlHOixXIlEAc5YaGRpSGSEUnSIWilvHHjOmNd&#10;sXHunE+H1zlK14gyJzKSet+xFi/DIKO8tc1Taxf49NUPsV5KzruYU7WkNaq49b3X2XnzBi9980XI&#10;LfW4xgkYmgkb50+TBpJyPCFVikA7KB1r/VVi1WIp7fP2a29yZmWNi8ur6PGQFpbEWFIHqRZENmBa&#10;G4ZpwJ3xAXEYsLaxSm1yaiqcsMRWsFyFdHSAMoo4irk13GWUZaRSsbayiggDdFHSdz57QaYRI2qC&#10;s6u8/NqrtLXg0TMXiY0ksIAukYHEBBGjuiJqtTGB5L3dO2TZlEfXz7KedlBFhXaGvBNS40grMNqR&#10;rq7z3q2b2Kri3MoaZ1s90tzQLwQ9YgIirFBUShH3ewxGI3a2d7h0+gwtKYmr2gcqkwgdKJRV6FrT&#10;XltiNBkjpaWlAnoiAGMoQgiShJCAQmumgcRFitF0iCsyLrX6dMOIytbIJGZalaggIlYhUimGpmQw&#10;GhAZOLeyhitKgkChASMFMo5wQFlVCCkpspxIBaRRRCgFgfPvJSUlUikqCSWOaVlQlCXnT50mMKDy&#10;mlh6zT2jBBM0Ko0ZZVPKScZS0kZpSyuMkEJS6BoRBdTO02jFacI0y5BC0Gq1UIgmmOGdo1prCBUm&#10;kozzDF1WRCqkm6QEogFpST8GWUCFAaPxmLKuaaUpzjrSOCGgccgGymuRJAkIwf7ePsLB6tIyThuP&#10;FFWqMb2bQLAU5M6gxaExLyTz8dXbg80sbsE+OuoUm7XH7Y/DdY9neSw63k8Klpz0+QcNWDxo+w9q&#10;fz8omPHADY+sNzOKHLM0Se/0an6Dhc9+XWclUgTePhRyPq+eCYtLVLOp9I5fbYnCGGMdg8EeSRiy&#10;u7tNWVasra0Rxwl3trcYj8f0+32sEwRKeepbO+u/DokgiUO2d29z9eplDoajxhYSGIOnLK1q8rwg&#10;TVPaaYs0TXj15VfIiyntdovt3X2SVs8z/XjkAE7OgCvu8Dou/P/H6aZmfoeTAhoP8n0sfr93/zgE&#10;N5y03YxmanG7xWOd5Aw9fi5KKSaTCUtLSxhjWF5eJs9z7zdpAhgzrYuqqijLEoA0iXFas7u7xdra&#10;KkvLKwwGPjiulCTPMqRobH7ngxne1+DBps4Z/x3vnymGQ6I0Zm9nm48+9WEP9HCeMmw+TzrmENda&#10;E8ZhA0jytl4UR/SXfHA+jqJ5T/Qkx9LfSuNwzrsDrTt0iJ6Eqr47gHGIBp+BRheXzbI0ZkGfuq7v&#10;UStsrdGVp9/Sdb3Q1tSVp3s2WvuAhrENRXNTrUVbi3WHTt2TMjTuFejwQOF7C5jPxs4fdll0pn9Q&#10;7QwpfEDCiaNj7fFgBLPfFv8a/9txivoj9dj+Tjr+/eoHDmLMxoem74uFz/P/lXv4eR5w7v6l6u0O&#10;4WxjM4MUsqGZAtPogtVVSZ5lWOOpIuuyZDo8oByNvE7GYJd8PKKYTMgmB5TTCXWZU5YFWte+NtkU&#10;3mfrx9hKF1h7+GzVukYb3Qh7exqouch3M3uwTRDCNQERnMPZhhd/FhA49tk168zWc7Nn2x3VYr5X&#10;0OP48vlnx5ExiWPL531wtqypc9/XQjBjcbv7BUTm6wjmYxj4AC1wyD1vm++eSuPuOqd0Ye4v/8DF&#10;iR+s/f9LOf7SPymSe7zMBmch7h9djeOYOI4xxpBlGUHg0eSXL1+ev6C9Y8GnU86oK2ai2nNaKeyJ&#10;HV0pha4tW7s7ZFnBpcsXuHXrFpN82lA/HYoueTFZEM0DKADjDpFVs2rt4efZvTbOGxWzSLp13qHW&#10;6rRxVrC1s0NZVzzz7Mc5fe4sADIMF8iajveb2SDZiLC6Ri8DO5/IgkPrygtS4f8P2/R9L2Au5r8Z&#10;3PwZae7qXfcUQAUCEQikso3D3RJYh3IONTu0dxXO77MQAqEa4hHhRU2t9ddkNlgdT1WH4wiv918e&#10;kHR9YrmLvuk++1osRs6oc6x/oTj/2cjDCnge7aYKB0aAk15rRDrbXDM7H5+M8DQ3RszuuzhMU3OL&#10;Y4lkkhdMJhOs8bQqMlDUGEpXsz0dMtQFmTKUAWjhJ1GiNojaeP5jCaUzWClABgjtkLlBTS2X18+x&#10;kvRQSGpjsTSDsDHovLw7CDlPe+ewBU91NNNuETCjYrHNevNx/ISxUTY/+uz4Jpg2W/YBROAVhmKy&#10;w89+4VN0eyW7B9dYPXOBd25M+cf/2+/yj/6Hf8bm3pDSFlx5eJ3/+D/59/jCT3+Cc2faTA92SaOQ&#10;y+fPEjhBRMDFM1fY2Zny6//Hb7Nx9Tlu7MXs7PeZjNax5hJf/oNXiYI+g/07XDkbMtl/hX4X3nr7&#10;DaxKuXZrn1a/y8WHLpIXFZOpZm+gSTqn+M53v83aWov1pYB2rDmY7FHpKY6cTjdE2pByqpGBQ8YG&#10;LSuP6JbGZ0XICoQBoZugV4gRiiAO0E5TlRpTg9XgKouuLdoIprli4/zj7I4N723u0e4veT7eIMIU&#10;mk6nxd7eHp12n1C1KKcZ504vs7EGTz65RkCOcrZ5UaumykaYXDf9ZTZumcP+I1zzDpck7T5BkpKX&#10;Fa1O24/zwqKrkrjdQsWeH1zXJUkoKUYHfOTxx0iVatI5ZaOucUhOpzAINMo4AifmaCCLw9jGiYIi&#10;lCFXrjzE917dJOh2eOmtdwjTFsiQjVPn6C5tMJiWXHroUb71ne8yHNac2ljiC194nkceukI+nVBk&#10;GYGQtMKYJAiIpEFRIq32opaTnMHBiKWlZWrrePnll7lx4xZFpRkMDsjLgk6nS395qaERARkGjbPa&#10;08S0ohDnHHlZMC0rtBCUVjPJprz00ktUFSRpxKm1tYYj3/KdF/6U8XBEf6nD7vYWSkIUKqaTMab2&#10;aL+ZkVUVJUEQkcQt4iil0oa3336nuZezeZVboBHz/PKhVAijiZTEVdpndIUKIT2P9nGR0lmx8/cm&#10;PqNQSoSUOCnm7yszmySLu50M8/1oTyVgqhqMp35ZFMRM05Q7d+7gnCNJEm7fvk1Zlpw+fRqlFJ2O&#10;z/Q0xrC5uUkYhkRRRL/fJ8uy5p0p5ucrmyCzN94tStKgzSXvXr+BMZYir1nqrGEqSxR5Kszbt28j&#10;AsXG+bP015ZpL/e5dus21zd3eO/OJtuDCZvDIbd3BgwmE6Z1zbiquLO5yfLKCq1Wh1s3txgNc3Tp&#10;aCVd6tyAhjQMMWWJNhUiEDgl2ZtM2BmOqTNN24SsuIRVG7MqE86lXU6rhE6uefryVexkSj7N6PSW&#10;0LUFFzDJKzSS2kBRVDgpKMucZ579KG+98ybj6YTBcIgKEuJWH0NMe3mdQkoy5dAdyVgUPP7ckxTO&#10;8Mdf/WNGe2Omo4JpqZGtFq21VVbOnyFZ7TMyOeceu4poJ9zZ2WW4OyQsBNHUICYluqy5eukKaS2p&#10;t0eU2wMu9tdYi9oM3rzOOdfmTBly1S7xWHCKjVHEh+JzPCS6fLh9ioejJXq547UXvst7L77OO1/9&#10;DtM3bjF5Z4vs5j5ngz4rheKppbM8lC5xobvE4MYdprf26ZcxZ/MWK3uGpQNDb2hYnVgu0+WK6vLR&#10;Cw/RiVPu7GxjQ8lkmpPGLQIkiYyICEjDCOksF9dPkcYht8a7bGZDKmuxRlIZhxUBQRAhtKVjBeeX&#10;Vugvr2LCkFu7O8hAEVkoRyM6S32IJHmZoYyjbSCyglFZsFvnuDSh0AafWCmRoUDrClkULIUB3TjG&#10;YNjTOaNQeFoop4iFIpF+/Da6JHGWoKgRDvb3DwhkTDbOMKbhybcV1WhIPdxnOY05c36DrdEeJDGj&#10;qiSzNaUzSClInCStLXKas768jIgkWwf7jHWFFdLTaBlPpyQlhM7R0Y71uEMsBNO8JA/BtjzlFsai&#10;KkOsLTrLqIqCdtqi1elQC8ekrlCJz9Z22mCrGooaqS2dJOXUyqp3ajUUbxqohMNIEEqilAeNLHV7&#10;tNMWWZYhwgCjBLWCwhmQgiSK0JOcs8trhNpfl1GVk2OQUUwYR2AFaRgRWj+GrC+vkIYRu7u7lFUF&#10;gQ8yO+FtljgIaYUxtqyJpMIZS1EUjd9Z+CyPxlnrrB/3hPN2UaFrT8kVBV5/RHgkJ8Z6vRUVNACB&#10;BrDgzHx+KIOAUCkiqWipkFSFJNLTaYnGxtKNk05bO6cvg6NOGpg5E+Th5xPKSbakm9k5C7Px+9ma&#10;fxnL/6rKjK7ieHu8eBv9butHSpCqcZrJo9d49j9XVYWuKr8f56iqilAFnDp1miAKMRYODjwFyaVL&#10;Z/ibn/4Rrly6yObtm6RJQFFkjEcHOGdI0xilBFXtudcDGXL58gatNCVUAbasQdcEzhEAp1aW0XnJ&#10;T332Mq+/8mrjoA2YTHMuX77sgRPCIGQzf8QghGXu62sCah506OZUL3Manfm1uduJevf1O+brEHhQ&#10;iVDoJpfYNQSb8znRbI4yc14J5jZU44q/b5XCNbahRqDBVUeqsCWrvYTB9k0ee+gsuhjw0Q9fJSBn&#10;uROhbEGIJkQjTYnQGWlgObfR44mHz/PQ5Q0uXzjF5z/7k3zx83+T5X4bKWB5aakBgc5o6/x4d0g3&#10;FSJlgFIhaatHbUC0Or4zlRVChT7INLP9RSPKfkKGSiAlQSgbwWKNrauGjmlGzVRh6wpraqypcab2&#10;wsKL9DTandha01DVGT8XNLXF1BpdGXRlkNYhjEUYi6s1rqyxRYXJS3RWYPISe4/qshKT5+gip86L&#10;eVvnGboo0UWOrWpsVWKrGlMWR77bqsbVet662tNQHa9HRY7tvBrjvI13n+r4YHV2jxafg1kQY8ba&#10;oRuf1/fbztH7s0DjMf/cg8bce4113095YDDiL6AczQwQ966z5U3rLaTDdtGfvTiyS3ymu0LQb7fo&#10;pymtKKQdhLQCSSwsovZ9lypDF1OqbEIxHTGdHJBNxxSFzz4vS5/B5QN8FcbWTfDP01xafUjJ9qDA&#10;22J7PPB4r2Dcg4J7MyHukzI/jgc0jn8W7t7Bj5OC1icFSKx02KYjGtEcXx4uO6k1c//Y0WOodHX1&#10;V3/hS19COwdK+UinFHND18xu9CwIw6HJ7N5HFY2T417VNU5g4OR29rCe0L6fP38c7he6u+/y9/M/&#10;3q/amT7EkfM9vl6TKnPCce99fn6w8NEtfz0W62LnCYKAaTal1+9RVhVpK2VpeYkXvvUCSgnKsgAc&#10;aZpQFAWnTq0zHo9QSjZ8iJVHhYQhQRj4M3YWnKeJiqKYg9GQ1bV1Pv7cs/w///I3+NgzH2MynYJw&#10;Da+uj3Qq512y0vp7K5TwmQ7z/jD79xrnC02MoYk+z5DHM8qlqq69AGYQ0ul00bXhQ08+yW//7u82&#10;gRLb7PDE3okzDlzAHM3kmp4tgAb1HiYRYexpM2rreYGFCrDONtkagJBNKq5stBUUSP/syEB53mDp&#10;KViKakqcBPQ7CS2riawjcOClkWeTL+cRMkqhwpC8NlgkaatDXlt294ZUtSVQ4TzLQAh3Vzc5av4s&#10;lObn4xkaM+omJ094L8yq4/A+zfAeTsxwH4eBGAFGGKzyA5FTHgjscEjnMMJSS4sVhsB6IVzhwApH&#10;ETh0c3LSQawtkfHXySmoIoFRjsgYYiEIhI9YayxGCmykcEpRN1FuaWTjKPN/Gtfw5YNoJpUgGkFv&#10;P4F3CGpjGGUTXnn1VT75Y5/EZBW2qFmJWowGQ0QcohXYQOCUQCGJUCROESDpL6/w9s0bvLO/jWmF&#10;xN0W061NzqyuY8sShFy4lsfuDw4VBmjjqQlUGKBrQ6lr2u0OQaBI0gDnTINQcijpnycvBePpyaqq&#10;JklbFEVJ2uqwu7eH0Z5ey9rDa/L9/oUU2NFNfuHv/g1Ud0IhBf/gV/5n/uCbE1671salV/iTP3+B&#10;//5//SrP/8wjGFVw7uI5vv71bzPY0wSmxWR7n7/9xc9x6VSH/cEu33nrdX7rj+8g1/vcPhgRt5bo&#10;9PqIMOJr33iBl1//Hp//zCdp15tcONXh97/6LU5fvMq7N24QpQGPPrFEXU/5l7/xFcJ4HReuo23O&#10;aO9b/PwXnoFyzJ+/+DpDcxpUQsdu84Wfepp2P+b1N7f43mu7HOQVZegIuxEuKNG2RDhLFDiE0JSV&#10;Q5sOMkywYohQGkEPoROkCVB4bnBnLVZKVCj50z/7I37qcz+GUGOEKeioPmiHExVxEkGhCG0baRNq&#10;nWHDPa48dpFvfOs6kyyms7RKUUJZSTrtHlWZgahAaMDimhe9wAeem5cP2lr6vR43rl3jE88+SxwG&#10;1PmEMpuwstRnUhpkkxYfSiinIzZWlrl06TLfe+kVhpOS2gQYEVI7n8UWRwGhMOgyJ5Ix0iqElRgk&#10;TgSgmmtgLeVoyocff4KHH77C7a07vPTKy2zvbtHttDG1I9cBKuqhK02oFM5WXLl0gSSRfOhDj/H7&#10;f/D7BIFkqd9HaMP59VWGO7ehHLLUjrEGhBOEUkBtmQ5HtFsdnn3uR6ic5dvffZHKwqgRRI6ChLIq&#10;odakyhLpjHYITz/1FOfPneONN97mm3/6bYwK0Q7WNzb4yle/zH/0H/4s/c4Kr7z4Z+gip5PE7O3u&#10;sL66xMbpU3z7T7/dvIaFR98ASEkchphaoxoqgLoswTr6vT7DvR0++bGnCQPIqryhKtG0WgmTyYgk&#10;iXDaB7bLosIiee2tN5kUJXG3izY1UjhkYzSJZiAXC4gjbTyFGFJSW02pKyqjvaGmRCOKO/dKMENs&#10;zcYjZ/2kNQxCkjQhDAKs8UADcNRGk6YttNEYWxPHCRaf/o/wVABlVZK2WhwMD9g4fZrdvT20MSRp&#10;i1zXoBSD/X1acUwaJ0zHY+Iw9EAIBQZNmIbcvHmdS5cuk0YJpjREQYAAWq0WRVmStNscTCdcffRR&#10;XnrzDbZGIy48/CjJ0jLbwzEq7dBdXWUwzTBCEcmYtko5t7rOKy+9zK0bN/m5L/4c0gq6cRsqcPMk&#10;dgAAIABJREFUQzdNaSUxta0pbcXUWd66c4vNcsr2/oCHLzxEIgKCskJUJY0sDnaaETiHCAPqVsBB&#10;W7Anpjz21KMc1BNY7zFFExKiK4dSCWESce7SRbb2tvjGC18HKdg/OKByjls7e7z41ltMpeDmaJ/v&#10;XH+DzekIq0Jef/0NDu5ssrGyyqTICLtdptJxoAsIJTYSDOqcjasX2R1NEEaRXRvwzMVHCaY5eTkl&#10;vLDO7nRCkDnWuis+O1tJ3r1zA1dUfPri4+QvX2N15OhuV/Q2a+yb+yR7GnfngL5TJFHMZjZkd3+f&#10;q+1VVlo9JkJQSkVkFV2ZEI5rkiBA9SKubd3GVI5ffP7nWboxYiMTyFGO2JmwNnJUr93BvTug3Bkx&#10;LEreufEea70lemFEuzZUWcHEOFyrRe4sWipa3TYb5zf44+99B3A81FpnOepQI8mKGuu8DoQCKikI&#10;r57nj777HZbTDh+5+jD1rV1OJR328wEuVhhr6LZSxtsHpFHCO6MBu2XBI+evYgtNLBQqDhgLTyHX&#10;qmoCXVPYmtv7u2zpnNbqCmZSsd5bpp7kRM4hYp+9WY2n9Hp9DmyJSyLOrZ8mG+fEnTZWQVHnLK92&#10;yYoxpSnoXTnDS2+9zu6dba5euUq7kzItMrq9PnFtaI1remnCnXxI/9w6f/7W62RFwcWNMyilyNEk&#10;SYKrS7pRQrsSrMQt+qvLvHnjXcLlNvFSD2EcqjCsypi4QfHKNESHsDccUhrN6tqaz7YQEAQhSiio&#10;LcoK2lGLbrvD3v4e03zK5Yevsj8csLa+yjSfIBDU1lAaQ7vTQSrFaDImSmKWVlc4GA5pddrosqIV&#10;xaQyQNSGXrfLwWjEfplx9YnHGO8PoLYe5GQs3aRNJAKqvGRlaYXt3W2mecbS6jKj6Zhet4vAoasK&#10;4RwqUHRbbaw2lIVHsQdhiLEGJSWRUkwnU5IoYn19nVE+5ebWHUhD4laKyUvSKPaOocY5EIUhYRCw&#10;s7+HSmPCVoIWUOqaoNFPsbmnyQvjiGk2Jc9zglAhk5DaaSqnEcEhNZS0vgonEE7gHEgpGsfD4YTe&#10;I68PnUlH0JFCNALjNDbcyY6Ik3671/IfJIvjfo6Se21zz+IOm5OQyMe/L6Jy/fXhEISFmGfZe+2L&#10;mTaYv7be7jnMvPCmojg8CbytKSQoKTxzgbEEygtAO2cIZDBnNLBGe3tLKmQQMs0y3rt2i83NHVbW&#10;1vjRH32Uvd0xtSmJAoVUgiKfYq3P9M/znG63x3hQ8PGnH+b6u9sEMkRYS6/VwZQFw8EBn/7xZ3nt&#10;1W329vc8cFH4oGZpDAYPznF4IIxD++CGsMhGG0QKH2YQM9u9qarJBF7sayfd65P6BYAVChEmHEwL&#10;lpbXGAyHtNpdKl2jggCEpCor0k7b+yiUYjgegwwoa0270ybPxiz1uiglGA4HzXwgZTIZEYUBZT5G&#10;YPjY00/x5psv8cu//CV+6vkPsbd3QF0cUI/2+S//83+fzZubVNkuP/njH+Orf/DbrC8nfPITT/PL&#10;v/TjvPvmLbZvXacdw2c+/aN8+sefZvv224z2b/Fn3/kTfvLTP8rFC2f4X/7x/8Tnnn+eN19/k7Ko&#10;USpCCoWuTQPIEFRFhW6oiK3zY0VVVgghiaOIoiiRkae6vHLlMrWuF3wSPstWSeVponAkaYSThjAM&#10;CAKFlI4gkLQiRa+dIK1pMrQBrf24Lr2WgMVSa4M1DmMs1jqcaRDfM2Fv3VBG1abR+6mpipKqrKjy&#10;gnI0RWdTTFFgyxJblJiixGQ5Ji8w0wybFdi8wE1zXFZAVkAT0NBljilybFlhywJb1riqxFU1rqqa&#10;30tsWTftbL2KuixxWjcZHgZba9xMnwKJcAJrfFaxaJ5Xox3aOT9XR2DRHp3uQ2RNe1i1rjHWzDUN&#10;mPkvmlGntpXPbIEGcNh486w94nua7Q/rReKdazJamCujetCRkHPwEVJ6GqDmd+9r8r/T+MHUQmYH&#10;x9rFoMlMO2exzump7lMfSHP1Abef0ejfsyz4iufj93z/ap4Rp5CeSu1I9RqXOOehrsLhnEQogVAh&#10;IggQQdhknzkCFdBppbSTFFuVTAcD6umYdhSSAr0kopqM2bx2jclgwHR/h+0b7zE92GEyPmA03GMy&#10;HpLnGaUufTadc40P2GJo6P+dxlmNcTO6tYY6zcyc7KJ5Bhth8ObzLDPJZyppn9neZAJa55o+5Q79&#10;pdAIfHOY3eEWMjuacWV2DNxhhkczRZifw1H/8uErzxjT7GuhcrjKnALuXgEZaALqYt56R93R1tvT&#10;h+u75n3rZhIBOO9TnjswF5yW/mVz+Ps8M6NZfhSF/oOX+wYyHtD+MI7/173cS9RnVmbI0EXh7lmk&#10;OojC+XozMfCyLKkaFIlzhwLbs2jiooaHE1AUJdp5Y+L21iZJkvDEE495fm7bONpck1rpLDR1Fl9Y&#10;7Pyzh2Ixtu1c85pxDnfoo5s98wihGE0mFEXBcDwiabdYP71BMRpiq/LYxTrp+knEXIR1Qf3CzRDy&#10;2juLrcbO6KUE3nhqXmlWHMU52fmDdAz1LmxDIeLbI0iehXNbfL4ch+KSfnBgwYCBo5kkP3h50Ob3&#10;yoZa/HnuE1v4bTaGzDIkjh6mccJKHwUPnPBImgb2YwJB2WTFREIRIrFNH82rgrIqvWE2S58THiXn&#10;pJ+sGGdpd/u00g5JFKFU2HAh+gmDbQJGbjbZdovYczDSYWLhxUNDx1t3bhD2UlQo0XXNcq/vJyri&#10;MCvHSo+GV04SmYBid8J6Z5k0SOikLSaDAenKMtlkQnjf8Wtm6B2+7EWDYHZOoC1URs8RS0I6L8x3&#10;gqF4aNQqb8A3qdviA2RlzK7X2mqP6XSIVYaJdtj0LOnqR1D9p7g9WuGdOwkPPbHOjU1LUQbcvHmN&#10;Jx6/7AW4pEIqy2BvC1dbVjpr3L4zpL8Om5MR3ctnyFTJsK7YGVuWT3+Y23swGBqWuhEXzySsdB3S&#10;lBid8OqbdxBRSpjC8hIIN6DblSQxjMYHTMZD9u9sEbkIaSStMEVJ65FSss/uboUQijD2wa1AtTjY&#10;HqNLRehSbC2x2nm6PQXTfIIVGisBFyFsijIhynoz2AlLXjlKEVGJFlMTgEyQIqbONIGVeMSYbbaP&#10;m/d3iVB7KLlLVe2SJgpTGerSkiRtsqJCRhInPfWUE7OMJgeNAPfs2QvjhOE047W33qHd7zMYDOj1&#10;eiSRpx3UzmKVwkmvrxAriXCapVbCcx97GqM13W6XoqhI0zZxHJNPJ+TZhG6SoKxAWYVtEHZW+HCs&#10;cD6bqttqc+29dxBSsn72FN2VHkEcYqsKjKUoajrtPlWl2dzc5ObN93CiIgoE7XZCEkmWuz2Ug7/3&#10;S1/iF//u36EVwlo7YjLYxtYFnVYbpw1SStrtNrdub5K02oRhjAwjEOpwMoUhkAIpDFhDOR2TD4dc&#10;PneBU+sBO3sDxnlBEEZEScLm9hZLS0u89fY2Fy+c4+zpM17rZDqlLkrSNPZBxCjA2BpjNFEUEMcx&#10;nl3AzZ8Vb1z4zMeyrJlMMsbZFOu8KPhsvLcCP3Fz3tySzhLLgFMryyRRSBgGCOEwjQPieN7b/NkX&#10;gPTBFWMtKgxQYeTnc84PdrN315GRxx2KrSkhwHptKl15+gA4huo6KZusabX2ztOyLEnTlMFgQKvV&#10;8kglp1GBIIwkjz5ylUBBPjmgHSlW+i2UM5gqI5CWbDLCacM7r79JKmPywZRUJFA7qmlOK0qQ1tFP&#10;27SimMHWDpFVTLaGRIViWXRIM0kygg3b5azr0MsFG0GbtaTDWmeZs+vnGOc1IulxUFtMp8W7wx1e&#10;3brGjYNtNsd7vHX7HdprXXJTM9Elr954j7HVlJVGONHQK5QEOFIlaSlJO4o4mAy5ubvN3nhM0lvG&#10;RQmlCHFJm2h5BdeO2a0zJqLg0lMPkZzq8+7ebUyrxY3dAYPKIttLTK0gCyXR+hK2E3JQjXCRo9Yl&#10;o+GY8xeuEKcdknYfLQREEYXURMspI1PQ2VhmUEypnaBuAtoyCskF1EqhopAQSWQFqZNE2tGqwW0P&#10;OU+H/sDSul2wkbe4EpzilI5JJzXLNmQ16TCajBmXOb3+MtNJiVMRjgCrBYEWtJ2iZSEwmshqVGZ4&#10;449fpD12cHNIb+I4bRNWcskl2eGiaJMcFGz0fAbWza07RJ0WlfE6OIQxFWCU8jR8VUVY+wym/YMD&#10;BIqt27tIGdHpr0Ca4OKYqi4o8ykKRb+/RF5rsmlBJ4gJpcCFioyKSpcEFk6FCac7S7R6HbazCe/t&#10;bWOiECMk2vjnK1CSVEALWElizqyvoWPFwFS4dkqhLZEVJE5gMWgqEgnLaUJ/qUtWlWS1Je73qQJF&#10;KcAFAmNLYmGIhaEuprS7LWrhKKVjIgy1AldrVOWBMYkQpNIjgQkVwzKjkoLCaUIVMR4eAGDKgrio&#10;CcY5gdaoMGCnzNmppjilCKVClhVBrZHWIkyNshAFktpZtg72EXGIUwHgwSKR9NknwliqrEBJSalr&#10;DsYTXCDJ6tJTNzXzQeE8/3TQOFgm2ZRJVWAiRY7BSHDGompLWFlCg9+nMwzyCSKOUaHPDsEKXG2Q&#10;2vpMXnzWeqVrjLOEcUyla8qy9HzhQqC0I3TCZ2c4R1l7bROEmBvdgZQIn25IkiSoMKA0GiPx5+c8&#10;WEsJibAOW3tnc6/XY5JNKXQNgfQgwcZ+UlKCtkROeBF3wRyEtmhnmxnQ7XBw9sOrEHdNyk/OwLj3&#10;8uOz8Xtt98Ne/qDyl7n9oul0vP3+il1oT3bQzazLw2NKhApw+DHEupm+lWM0GnH7VsbFixdQwHg8&#10;RGJJWzEqEEgJ7XaKdBKjHWUBgVJEUoCu2d28zfJSlyefeAThYDza9/MTjGcZUAFB1KD9pUUq4fVa&#10;mnZGdyaxs/xv/70BJ/r/xWePzq/l+0BlHw9s1I2G5/7+Pmtra+T5FCUhiQLy8ZB+r80br7zE5Uvn&#10;qcsJy0sdAuXodloUxYRTKz2uvfc6xXTA6Y0lnM7Z3brJ+TPrVPmY9bUlJuN9PvrUo3zosYd58/WX&#10;+Of/9LfZ27lJMTlAYljuwmc//WPcuv42j149h9Vj+q2Ip596iP/rn36Fv/dLn0XnY6TV3Ln+Ntu3&#10;r/PkY1dYX2nT70QkkeDm9Xe4fOkCFy9eoNvtorVGqRApIqSIEEJ5OjLZaCQ0n0GCCEAoZBARhAlG&#10;SEbjjNubW7hZ6o8M5hmqc5YHpebZMkrgxcadBV1TlwVllmPKsqkFpiyoy5yqyCiLjCovPF2Ttk3W&#10;hcHUNbqsPfVT2WQ8VD6QoSuNKWtM6VtXa3SRU+UZ1SSjGI3Ih2PK4ZCiaavRlHo0phpOqMZjdPO9&#10;Hk2pxmPK8ZhymlFOJ3e1xWR6JFtjMWujzjNMllFmOTorqKdT6syvUxV+vTLPqKvKCzc34s3W2rkg&#10;9yEiXZ9Yjann9pVzZu4HmvuDrJ8LC9kASY/UWYBvtu7JSPvD0ePQ1zX7Dgs+2WOt5y/7tw5QX+QJ&#10;1Y9OQojm+fEKIUjvt7P4eyCkI4yU1/kLfGaTrktCAZ00gaqiHI+Z7O9ysL3FaHuL0c4W491tRrs7&#10;TIf7TCdDinyCriu0qRsNDJ9BU1szr8YYnxHVVDvz39ynwt0Agnu9449/fj/bL5Z7bf/DKPfc18xX&#10;MctiarIzXPP7Yuufj4X1jnX/Hz4h3L8tR8pfRRrWYjnUt/CUUrZxTBhj6PV68/SioNHUKIqCLMsA&#10;3wHDMJxHUGdciLMyG5Rnx3nnnXcIAsVzzz3HeDwmCsIjg/dJaVQP5jQ8GSW0+NuMwzLPc4QQrK+v&#10;+xMMD4M1P3BxXjjQWTsXVZ2dx92rHiJ07ok6ct5pKJqATKWgCKBUh7WWEi0lVuKdjU7M6bis0x6B&#10;oM0HFveeneuRtFzupm46XhcnuEf+/wUj7DA42lB4Ne1igBQkykqUFY1j/XC9WXApDGOCIMJKhUZg&#10;ENggQKYtkl7fiyfScAsym4DjJyy1IT/wE6x8mlEVJdoYDD64N6NUu1+RSlFrjRaO1958g7wucaFi&#10;WGSoJEA21Fcz554Rs+qH1laS8PDFyzzz+IdJRQC1oZWmTPOc0uj7HLm5OzOasWP3WmtNWZbzYIUU&#10;AbjDiS5Ozp+nRYTeLFMLfghGo4BLly9Tu4CyiHnt1VvsbB9QVDlpK0CKhPOnf4Lrbyzz3/23f8id&#10;60s8+eSnePqZZ0mShLgV0OrDncFbZNUmQWBJ6CKmKWRdZN1GBIpRNaJQBtXtMdUdXnjxFsRnWF2/&#10;xK/+1/8Ft6+9yeMPfZjtzZzy/2PvzYMlSe77vk9m1tXn63cfcx87e+8C2MV9ECBOkRBBUSBpmjQl&#10;kiIVsqSgw+FbobDkCIX/lW2JpgiHGWHZ5gEhABIEARggQWIBcLGYXey9s7M79/HmXf36rjMz/UdW&#10;93vz9s3Mchcw5AhlREV3V1dWV2VX/vJ3fr+xj8kE/8V//vfI04uMei8w6J0jHkKtNsvU9FGWF+/C&#10;jCzd9S5x36LziDRVXDh/HZ0HyLyG7lcw/SqnDr6T+egkMl5AJHNU5Ty1oIonh+hisxwIV9XjoJ8c&#10;VNAYLsgYMNpDyRrbWwmerOF5kYMkUTv/lYOPAgcVlZXvLfWGQKkRRR5jC03oeaRpiqcCsPs/v7sd&#10;zdY6joJLly4RhhW2uz0na4GsyCeB7nHzPI80cXCD73z7O0hGI6LQx3MAojfJbRjzdOzAAuxNMIii&#10;iD//8z8nqvhUo4i3P/I2ZqenyJIYYTXTzQbdrU18JXnLQ/fxrce+yTOnT5OmMXMzrYlMlxbuu/de&#10;lpaW+G//m39CURhmWtO0NzfYXF+lVomo1yr0el0OHzpANZJ0u93Jcz8ei70K28rKClIp4izl3Plt&#10;NrY2byJ/rFQqDIcOampufp6/+6u/MuGOaLSmmF1YJNcGhCTJCtIix0qBxq2XtsyCGRsn47HOsoxu&#10;r0e77RyLe6EmJxm5pfGqlOLAgQM0Go0Sx9m6h2v3fNxnfRonKYzX8iiKJuv5XplyO8XYlUynk3t6&#10;vbqL1powDEmShCiK6HQ6NBoNNy55RiANq5fP0V67CvmIUBbkSZf2xjV67eskvW0iAXVf4RvL2qVL&#10;zDUaeFpT9yqI3JD2Yyr4eLFhSgSsBFMsUeWe2jz2wjpTGwknkgoHNjQLF/qcvGE4cU2zcGFA8eJl&#10;hq9ep2gP2N7q8LVvf4vTl17la688w2M3znPWxrwYd7hqE7ZMTrs/4O4Tpzg2t0xDBVy8eBGrHBGs&#10;7/tkBeQFFLjqTU8ollozkGScf+Es337sO7z68qu88OSzvPDMi3ztu4/ztaef4LEzz/FXr77E4+fO&#10;MKr5rBcJZ9avEy7O0lOWLPTxmg2Gec5glIC2pIOEldkl7j15ilGhee6VM/RGMTfWN8jTAg9FPIwZ&#10;bPcJrEc2GHFwYcklrfiCLjm5JzBKkMcJFBorBYl2mNZFlnNk5SCeVDz/0osIJYmCkCgI8TyPJEuR&#10;noPa8TyP6akpksGQTqeDqlcYmRwfSWgczFiOAc850Hwk9SBiqlbl2eefIRWGQZECktDz0VnuiFRN&#10;js4z7j12nJrvc+nyZQoJmdFU6jVXwaPNJFknyzKEtkz5Ef31LeaWF7Ghk5PKCvLUYZ6bch0MC8Ny&#10;c4Zep8ul1WtoJdC4gDWAUBJtXMXobGOKI4sryMJwZW2VPACtHPGzNcYF58sqqEatyrGDByAt6LS3&#10;iaoVRllartWizNCzSE9RazRYmJ4l7g/o9HtE9dpk7iilyHKNUArhKYpRwsH5RaSFJEkohEWVVcNa&#10;a3c9JYm0NJbZRsM5qqxBKkU1qqDTzMFjWusglYocIQS1SpVep8P21paTV9KNhZViIrd8qWjU6gSe&#10;T7vddtjntjTWXe6pU+GsJi/SCYRtu90mCALiOJ7YImOnri00vvIIPZ9+t8eg13fXV5LYF6UjYCx3&#10;PM/DlueUUiJ8zxGDWwftpHeRGQdBMMG5r1QqFEVBlmWun3VjPNYFhbXEcezgvcpgxtg2GhNxNmo1&#10;As8nT1LGxMAGB9k37pPnOYHyaLVa9Hq9yRq2WxaLsVwX7nn31Q687/g+x+seu9Yty+vT225nM93K&#10;qXG7QMgP4vvXc80/yv4/lCZ2kqxcc3bWbqf+WJ+SUpZJEJLhcMjq6ipPnj7Nwvw873//u1laWqKz&#10;1aa33ZnY8YNhh1Hc5dyFK/QG2xhRsLgyj/AtaTZkeXmBdnebTm8bpQRSgVICpXb0Cyk9BBIpFN5N&#10;2zgcqF7js3AO3Fv7NPb7PBmS8r0SFmVyTNzHZn2qviUSOd31q5i0z0wjIhls8cA9x7h26SzvefvD&#10;9DauocyQYtTm3pOHOH5okUNLM3g2p+oJyGIOLc7xK7/4YRanm6xfvcLcVJ3nn/4+95w8zqCzzbse&#10;fYRf+vmfw+QFngp47NsbDEYxQVTl+Rde5qd++m9z5OhJfv8Pv8DTzzzHv/nMn6K8kDjNOXb8FI8/&#10;8SSjOOf+B97CW976CEmS0R/GPPr2d2I0VCo1jhw5MtGtpaeQylXfCOUjvQDp+SjPc5+lh1IOAjHw&#10;I4RQdDodzl24hBTeTc/HGPJbSAh9b8J5ICcYCaDzgnQ4YtDtUZRwTKbkosjTjDzNyJKUNEmwWYEp&#10;ckyWYUo4NBfISMmThCQeEY+GpMNhyQfQZzToM+z3GHX7DPpdBt0O3e02ne0t2u1NtrY26Gxv0Wlv&#10;0em06fa26XW36Xe26Xa36fc69DrbDLodBt0e/W53323Q601ed2+T73pdhv0ug16XYb/nsuL7PeJe&#10;ufV7pMMB8aBPOhqWgZAYk6UUeYrNM0yaTyCz9ttMYTGFdZBU2k4gqtLCISQ4QnJ2+bCcWr7jwyo/&#10;G4HRZTKqFbsy1Xeyy8fvd38W4xT5chsXKuzsc+0mH9Nfwy90J2f6D3u7k3/09W5WjjdbbnuqUxST&#10;TUg78WWZPEMajTCaLI7dc7u5wXDQwRQpWRLT73VYu7HKtSuXuHbtCms3rrN24zrrN67T2d6i2+0y&#10;HA5J0/QmPpkxh8wOxFlx07aX3PtWkFF7/6fb/W/7neOv0/+NHPd6zrHfc7r7/Ld6v5+ucqvfurM3&#10;7022OyoVP2R//o9aqXmzAYs7Xf/rOftE6d41YaSULC8v091qUxQFlUqFPHeES0mSOLI66wy+8ftx&#10;MGNMimWtxQsDN4msYWttDa0NJ44d5/HHn2BpZYUkSUpMbGdsCeEeOitKh5gVNzlWxvcz/mzG2fbj&#10;SKrYyT531XyOqDMIAqfcDQbUajXmDx1ia2sLU+jXM0KvGVMLk7VCa40oCqQvXQa8sSANwuyU1o6v&#10;eyygXfed33bcITsVG0I4yZqhdzJfJrFF5yiEEqbMGOQ4EKCdsaRN4TIA7GsStN5wG59r7Aw1uPe7&#10;HZQ34ywaxiXYu4/Zi0E46Sdu7u/eqxLaRJYLjIPtmrhXczup2HGll55zGheaxGh8qdBF4UgUhSoz&#10;9HDknQYqfkQQKjzrDPPCOLzj3IFdO2iE242JksRJhsLnysZ1nj93locPn6IQhlHmMvw8s1OBMq7O&#10;sCWnfC2IWKpFvG36fl746hmqQYROXBakeR2zd/J87TESjDGkqcNdVB6TfTc9f+W4jee+gyUo8DwF&#10;e6uW3mAbjlKECogi6PV61GoNhDVkWQ8hJNvthNnZu6gGij/6/FN8+c9WefLp79HptKhWWqhQc+7q&#10;GXKWYaR5670P8oU/epHF5WXW14dMN+oUqqDaaLAxGFKZOsTX//IZPvjQcSpBhEyHLE2HXL5wlfnl&#10;FV4+s86PveceRLHGxz78EGfOj7i+ukliYW1jRGibFFmNuh+gvBDbXScI61gy+n1NPZwjNy2K1OBl&#10;kvULq0gkUTBPEEji4SaD7U0qUyHHji7TbvcwNijBCAyIggm3BpIgrFHkA/ygwflX17jn8ArCBkgv&#10;KWWCRFjlAlECDBlW5OXoFtx/30G+8fgNZKVG4AfoInPyQqoys2sciNyptrFiJzhhjMFTAcoatrsd&#10;6vU6g1HiMmGVQhp5U4Wc5wUMRglyOGRlZYXQV2xvbNBqttjqdpFSUK1UUAQMkxjhVSZizZFXO5i4&#10;cTAUC9VqRL/bY2Gxyfve9x5+93c/w/Fjx2j3+lgM/c4W1VaDl194nsOLC1y/do1777kH33d8T6PR&#10;iI3L16lWFJubA06ePMTf+/Xf4F/+z/+Ktzz0AFevr5MmIwaDAZXQ593vfidXrtzg5D1LDIdDCuOc&#10;gmMHkjGFk8FSsL65QSOKWFxewtiSYyqK2O52ODk/R5Zl1Bp1/viLf8KPve/9TE+3+If/+B9x7sxZ&#10;jp84zIGDS2x1O86BJgWyXCuzLENbjRIeCFciLMoqMOH5mCInyzOur65y/NBiOWft5D8bG7FSKld+&#10;LGB+fp7p6Wm661tl4Ha3UbAjL3bPf6VUmYAgCELHV7E7eOXkSymcb9FfCJdRnGUZYVHg+f6EzPZO&#10;+sm4/26FtFarUavViOM+Jk9ZWWwx6mwxVa0T+QHzM7MsrizTnJpi5cgBgihgc7vNH/zB77F+Oaaz&#10;uk5kPVSiOdKYZzQYomNLfzBg4+I2UgVM5z7di2uEzYykMsvM9ByV2KDihIqQVJFEcY5otBiFkrce&#10;O8ULm1fZ3GxTO7qIrtUYVQK2htvoIiXVlpqtukz+oML9B4/x9JWnSdIcVangBT6eH2CLDF06q7SF&#10;3tY2rblpFiotXule58LZ87RmGghlmKo1CWt1YpNTaU7jG0mcakQYogMPXyqGeU6l1sD3FcpaKiok&#10;0OAhkaFi4/xlZpszqNCHaoXa3Ax5EqA8BaLGaNTDpAYrc/xM0qo0qVarbG+nnN1aZX5+AeUpbFYg&#10;tUD4AZku+di04cShI6y1N7h8/RqP3ns/FRmgC01uLIMkphGGk4BG5AXUAzfX14ddGo0qwlhCJJlw&#10;0I5FqfdFymNldoHro4Qr169xeeMGtVoNU2QoFWCspCgKbEmAG/kBs40G/VGfTIGsVRl0ZbJqAAAg&#10;AElEQVTFOTLwIMvxwh0eF18oDtamubjRZavfpbEwSxoPEUITCEkaxwR+QOgH+KlmpTXD1VfOcnH1&#10;KscaLXwh8AIfmeaElZAiL8hGKZVmg6Ozi6yurrE16JD7EhMoyEtOLyUprCUzBRU/YKleQz//Itts&#10;YJfvIhOGupQoY0FKlILcGFQgmabBqNvnxsY6K7OzKCy+dTBIWZ5iAmeU+4Xh2MIKydqA7U6H6dos&#10;lVoFEncuqRTCagcXkqYsz85T9AdsdtscnJlFaEOkQjfbpUCGHka7LOLZ6SlevXaZjt9BN+axZWWH&#10;lAolXQKOLwWzUy3yXNPd2mS726EZhER+VOrkBlnKECklU/UG3dLhtTw/QxHHNKpV0DmaHb3F9zyi&#10;KGKrs+3Ij2cXsEmOUA5qYxwsF0JQDSP8LKa73SFRdSJ/V5JMuY6N5U2z0WAQjxgNhkwt1smSHInA&#10;Vx65LiYKaRAECCGI45i0mhJE1Ym88jyPrCigDMx6nkecxiSjmGZYxxaWwu7o+mP7qhZUSEaxs4GM&#10;490wxlVCSikxuZMTge8T+D6pzrCFLjPjd+twAPvD+OyW43uhfvYGyHfL4N0yfu/nvd/9IL6/U3vD&#10;/ceHvMnff+NtZ+3cr+1cy837rHWvu5ETlFKTQF9unA7RarW4ePEinW6PI0eO8NBDD3H58mV6gxF+&#10;oKjUIyw56xurHDy0TK/Tp9frUKuFhJWAre1Nrq3eoChygkoFpEUFPlhDmmVI6Zf2qHOeYu1NF7uf&#10;/2KcYCEoiYf33P/u6oH9/tedobPoeEhRZNx97AiXLl3g7hMnODjfYruzhTSGJO0zyockSUIjklQ8&#10;Q3vtCocPH6azdoVHPvg+Lr3yHPPzU3S6bQ6vzPLpn/0UtoCF2SlskdBut9lYXeXU8eN8/rN/yOED&#10;K/ze//n73H//g7z68kVOP/k0H/3Yj/NjH/woZ8++yEc/+lE8r0v+ygXueeBhnn/uJd7xnvfz3e9+&#10;l9WNLa5eW+M972vwuS98kV/9lV9hYaHK9espqze2sBKE9Lh+Y51qrUmauqo2WVbNu//Yw0FG+QhA&#10;ekE5XgUqCJGJxyiJuXHjBuHb30ZcuKQ1g0FIgfI8VzWrHE+PwOCVOBHCWqzOiYcj+mqb2UaTDIE0&#10;wlUvKgOFplAu0dSkeWlTOlti/IoRDknCCKzOyTPteFrSgixP0LmraCBPQO9yzpYOWoyr7rXWThAP&#10;rB1X9JTPhRSgBEa56hIrxU2vRrjguRHctB/lqgCtFKggdMgKUkzmj/Q9lPQcLJOSCOXj+76rTFYK&#10;4wUuoc9T5bqyf4KxwTrIql0O872yRSkzeeZ3xnE8jeykEtva/ZMSd69X+yU07Tf/JnPL3lrG7RdE&#10;3K/9/9s/KtgBxN3Z5yo+d/xiAnOTzWOwOK6IMSE2FHlKPOiQ9ocInREKVy2ZJiNsnrK1scag16Xb&#10;adPe3MQYQzLsQpFizU7gYizPX28wwNibbajbBQD2c+zfav9ufeB2/cfIH7c77+3aX+f52feeeO1v&#10;3urc+wVJdh/zQw9m/If2o227s7LHEw2YZHpeuXCRTmcnO1RKl91WrVYni68jTZWTbJAxMTiAks5Z&#10;4vnhJPOqXq8TxzFxHAPOAT8OSjgeBYEUboHHlJBTtwhmjLHgx46Tmx5o6/Z7nruGarXKaDDE8zw+&#10;+MEP8tl/+29B3eERF4YJHJTY64IHrMVqjS00qNJpVBpNrlZYlvbQHiV6fC47JlArHeyyrD8oqw8K&#10;CYgxn4OZlB/LUhLvVCzsGH66cBBeQrz56Xu7QMiYLPvO5Vt2cq7xCO6GrRv/hCrvbUdZtkgjy/OP&#10;f8U5V33jyGt9KQmQeEISCB9PQkFOrFNIEwgCtAWNe3YBMBZfQyQChps9CMMSDkFSsFOZoZTCFGbf&#10;ezSU/B5CuHJB6cgrnzn7EvedPIVshsR5QdX6CFESjismkFpauvGLB0OkX6Ee+FRySVFkWFkgPYUf&#10;hqRpzu3afkrNeE6PI/zK83Y5M8vA0DgYWDoKCm1QXkCea/yyYmnsTH/DzSq0DWhNzRHrC/R6qzTq&#10;EVlqMDpmqlElGXbIcoMdTfPs96+yclwTRQs89OBdXL+xThjkvHL5Cs2ZOkXc5fiBg9x39Dibfc10&#10;pUaeDai1aqQChjEs1Oc5c/4Cz5+9yFtOLdCo5tx9bJEXL1WQdorPfvab9LfWefTBQ3zqk+/lqX/x&#10;rxHE3HvfArWpg4RilnbnryAVCF2QpAO0MWyuD+h3QOAzGsbYooC8z3RkcUwoQ4TwUFVLWK2Q6IQb&#10;V68RVFq4ygw5IVMcBzSElURRRL/Th1qdl56/wjsfnKNVUdR8nzzvIj2FsR7jpdiqFETu5gGaR99x&#10;gm989yxK5USixijuE4aRIxIWPsLuoK7u15RSqDAkiBSnn/w+H//Auxl2Ngi90MHXGSiKDErsY+V7&#10;kKQMRkPCqQp333WSr3/nCe556G3YPEVVInecVBTa4u0qfjP7zCOlBJ3uNsNRn6tXR1RCn7tPHefJ&#10;06c5fOw4RZ5wdGWJqWpAXWmuXHiVQz/3aWanZ+j2BtQqdZJCE1Wr/N4f/BE/8zOfYnW1x8GDh3nv&#10;e9/PV/7sLwiCkDCMUMLwa7/2q3z4Qw/wV0+8ysZGSr/fxwYBXhg6TjBdoLXDexbSabwb7W3ywpUE&#10;r21uIKWiUZ9iGKe0223q1Yharca/+l9/i0//9Kc4dvgQ87MOEkEGIZdLsnEviFBBRFK4SowwDClD&#10;XE5pK/krfFVW4liP69evY+3DSCldQES417FDQCpHrqu1plqvszg3z/kbay6IKW4OSuznONhRaN17&#10;z/PwPI88L/WCW/Rnl9HpAsQuGSHPc8LIPQNSiNs8ea4FQUCapvi+T5IkVKtV5+ScmmI07GBFyv/4&#10;L/4HmlWYqkKvA9UQkhyGI4MfOUaQIIDP//7/TUX5vPLCy6zMLrB9/iqiP0DmDnaxUm3S7QyYnl/k&#10;Y299D0+cfpLtrW02zl1m/nhIK6ogjU+lMFSBKX+KzW6CrEecbC3z8uULbF1ao7o0S/P4AsP+iDCo&#10;UIsaiEFOzQbUppqoQcEDB07wQvIkfhAxTBPqKiTXBis8RAmRWGiL0oKqCjk0Pc9qb5O4N0RZn5YK&#10;kErRLgauQi/RWO04ZsJKg+nqFJ1Oh9WL17jrxBHQms6NVQIJJhsxioc0qi1apomYqtBLU4p4yOXV&#10;dRozdUbdmKJIaDabaCJEZmn5NVRimJ9b5OXNizx15VXunmpyoFolzAqkAK8kRfaNB0oRAQfmF0l6&#10;A4wSZGlGMYoRoU9Qq5AUOSryyJIE6wuOLBzkpfOvcObqZd5938OIzT4VGVAI4yCZbEFeGGphwLHF&#10;ZVbPvsJg0OfJl1/gg29/BN1LsYmmEoTkeU7k16gpxfq160yFEbFJ6GUxy/Uave1Vpv2mIyEdZ/sq&#10;RYDk6NQ8o8oW3/red/ng+z9A1t2m4kVMt1p04nXwpDu/EBydXuDS3DyJyShCRe47HaXIjSN5zjMH&#10;S6ShLiWBhu20z0AUNAKJrxUBAqktKQWJNkipqAkPGecMiy69ZETTk2AkpsjwAgmeJE00flEQSQ9Z&#10;GG5sbXCju8iSF7pqOFmSdpcEsDVcMOFGrcZWe5OZqYjGzAzWlPjMoaKQFl+AX1jm61P0anUuX7/G&#10;QqtF0U+oB9GkOsXxvzny2OmpFuraFbIswwIy8DHaVcOCdRUwhaERhaS1GqP2Jt1+n8qsTy0KINel&#10;k8sgfEWAwm82mB61HJ69cXqfq2YoHVRCUAiBLxX1Wo12u82oP8DOzINw11Zo65Sx0j6pV6rUspgs&#10;Tuj0egQNie95Dktciol+aYyh0WhQ6XQYDQYwv+BkYFlZl2QO8gpt8JVHEAQM45g4TaiGEaLUZ1Vp&#10;62itkZ6kEob0kxHDXh+52MSI0j7A6cuecDKrKO2nvKxo84PIwedaA8rDYFEWAs8n8gNinZNqh4Mt&#10;hbuPseweBzR2t5voGnbv38cJMB6P8fiPZfud1o8f1Pd3aj/o/vw1+7+5tnu8x7/72pXx5vW1dCJp&#10;O8G9l6V9B2WKV7l212o1er0eTz/9NEtLSzz66H2MRvD0c89gbE6aJ+R5wf0PvYPHv32aq1cu82Mf&#10;+BAnTkzz5S+fpjeKqdYrWKFI07QMZiiszcE6W3OSMGddgtr4mZHSK9/r19ypFLJ0Uu8/KnuDa3ub&#10;xHJgaZ7Qlzz84H1cevl5agG86/3v43//zO+QpCMWFuYYDod85Mfeg6eH3H/yID/+0Y8ghOArX/kK&#10;nk3RSZdPfOon+dJXvkroWRoR/PZv/x/8/d/4Zf6n/+V3mZ2a4sqly/xlljPVbPKVP/0q1WqVe+65&#10;jwvnbnD2lYs8+o4hzzzzEvfce4p/97k/olqt8653fYDZ2RmeffYV3v6Ot/Dquct873vP8g/+09/k&#10;ytWLLK8c5vNf+BN6/SFvfeQdPPPsGdrbQ4ajlIWFFbY7faqVmqvKkCUDi+e7ahTtghhSevhegdYG&#10;lw/j4fsheZGRZCl+GIEpyAVgspLjTIB2cEcOqlhMYPMkBlEY8jhhhGDU62PzDELnt9HSo/B9pPAw&#10;xq2XEgd/6uCRyqCGlRPfiNU5WVaQpjFJkpFlu4IZJps4cx1RuJkkLI6RI8Zyf4JKMQ4OCINQYKRL&#10;Y2SfV1s6pzVuLRjvl+P92oFwSynRytn0wlMo6YN0+q70fAh8bO6B54Gnsb6P8RS6tJXH/A/jgIUL&#10;0gFozNj+Ltcg2EnwlLasljGWMXa6mOjFrhpjd6LSbr0adpAXJl/t8s1bygTOPd8JdoIgP/Rs8B9y&#10;2x1k2K/diVNjsgbu8t05342Z/Ec7garxAW5BNVajrMbkmYMti4fYNMYWGanRJEVONhphspjO1jqD&#10;QZ9hv0s87CKEIE1jhC5gDyH77sqIyXXeKphxm+r6vfe/nzN/LKv3BkHGsvfO/fcPdOx+Pm/XXu/T&#10;9xpbc/LFnnve9X738ZPvdpSh8XSbNFWdnf1nv/RLv+RKnpVyFy8nT8HkjBMn8y1e33B7k0rHnXr/&#10;qCOPd2pvNnK6NyviVucfO8LHZdPj0upOp8t2u43v+2VGkYssj+EopFSTqKNTGOUkmCGlxGhDXhQE&#10;QUitXmd2dhY/CHjpxTMMBn0qUeSMkglOf+kgcaCcOw7vfYIZzmkmJ/e5NzvdYvGUAixJHLtrFi6j&#10;TwrBV7/0pZIs6XajN14h9pm0E0FpMUKg/AChVMnd4fpKO752MTnjTv/dk9ZMnMzWGMIgZKrZhNJU&#10;dMR+chLoUKWCghF4wgMEUii0FQyGQ9I0Q3k+Vije6Cw04CpkyiHaWcDZIQYfn33XT0zwjt1VTfqa&#10;8tXuYgF3gQIxId+WLn0OUa5CFibjaK1TXsbXJg0ERkJckA8T4kFMnCRoYxG+TxBWkCUEmJUCpQJA&#10;QmaoEtD0I0KrUFagTeEWJ6GxSqI8l8VhtHlNbB/YBZclMDhjtxZW2Fzb5OTJk/iBR+QF+LlBWVFy&#10;ZewEcMb3q7Wm3qjS6XXRWNa21glqEcMkwQtDjL5z5dA46wPYs9gYahUfz5MoqdC6ADMmiZMTQ9gP&#10;fLJc4/sBRaHRxjIcjZBSjfN57ngN+zWPlJqX8JGPvJVuco7L166yelnS2UwxtoO1GyT5OaIwIfRq&#10;GFswSrYQ0hCFVeI0Q0Uh3d46P/e3PkC9ohh2EuqVab712PcdWfD2GlPz02y1u4S1BnkSI/NtDi/B&#10;vSfmqYbwxOlnGRZzbHZThqMe7a01/sZH30+95vPggw/y1kce4YG3PEpUX+DVc23+n699jzCY48Dy&#10;PJ3tF/nIx9/LmVeu8P1nLpGnDeL+iOUFxUKrQJh1alFGXvTp9q5j5DbN6YDACxl0U4KwhSFAWs8F&#10;METughHCVUv4XoN0mBD5Pr32DWamBAeX6gQMyYsh0vOxeEhdccaEHGJkjhEeBo/phUXOXVyl2/NB&#10;1EnyhLBSIcsMSrosXMfbInb+y1IeCSxKgC5yiiwmGQx46KH7qVWrCAHD0QjKTCLJOHDtY3FZ5QiH&#10;Cf/Mc8/jhS6bt1qLSOLRhAvBUHJksEuZLye+EBqwDPpdKmHA3NwMB5eXePChB/ir73wHrGW708VX&#10;ku7GOpGnOHxghU987KPUq3VmZ+f4/c9+Do2iNTPH906fplZrMDc3jxDwvve9l6PHT3L25ZeRRvPO&#10;dzzKJz/+Mc6dW2Xl4AGEknz+j7+I8H1kGGClojAOm1oh8QS0GhW63Tb/0S/+AtValS/+6VfY7nZY&#10;WFqeQCI1p1pcvHCRdnuLMy+d4W2PvI3AC3jgoQaPfetZHj/9PS5fu4HwPYxU5NpSGIsfhWg9Vrwc&#10;CZwQolw/BdJofJvzjkfe5gw3qxGiDLSMkw5EQKE1hQUvimgP+rxw5hWMVKWsMWW223j9ubnSbAdS&#10;CoSkhEHJ0LokkENMgu2u/846Pe4Pbr0bB1fGMFsIgbmDejUOYoyDGrVazWWY+z693hZGD3nvex4l&#10;8iKCEPKhxQ8E1kC9LhjEzpCemfH42lceo1lpkA1SZhrTJBt9ZvGZsgFeJmh4dYbtATotqFcbXLh4&#10;Ed8PEUKyOL9Aq1ZHFgZPW0RWEHgh1kAQVfGrEZ1en3avRxSGHD98GOKMaRGy4NdQ3ZRW4dMyFdIb&#10;PQ7U53j5uZewnk8oFStRgyJJ0Z4Ez0MKH7Sg7jn9p5OMuLqxhpaSQwcPEuGh+zGRhlqhiGIQnZRq&#10;4XN0eoWWqBDfaNO5dINjrUVmrEcjsdw9vcTdrSVO1Rd419H7eGj5FAu1aV5++RXyNKfuVzi2cICW&#10;8agbRZQZ6rkg6mYsyTredkZdVOj1Y4adDrNBwFJrCmUEFBrp++RFjrIlGnrgUQjL1bVrVIOQuaBK&#10;LYhITI71FYV1OpjOXVZaUK/SHQ7Y6HU4uHKAykhT9wJGFFglENaS5TlBGOBXQnpZRi8ZMspG3H/f&#10;fchRgkwLIi8kG2XkWUGt0WAQx9hQca2zzjAZsTI1w1RYRRSFgwD1fWKdI8MAoQ1NAqwxrCV9jt99&#10;FyLJ8DVUPZ90FBMEPhaJQlFr1Ek9yzBPWJ5fIAw8TGHI0gSEI0ttBDWEgf5oxLWNNTbiPjMLM0x5&#10;IZ4B32FLkFtDZo3TaVCsb2yRpRm1Wo2ZRoNaAVYXjlxcCje3jcXzAzbbW2wnQ4SUrEzP4BmDL6Cw&#10;BabiIaTCM5JaWCXNC66v3UB4lrmZabzEQY+qaoVCgvI8PAlRFGKMZnVjnZXlJcLM0qrVSLIc3/ex&#10;Ghekkha/FrG2uYZCstiaph5FiFyjCz3heyiw+CVB7aDfR2BpNhs06k3nhCrK7GHhKg39yHEHdba3&#10;qFarVDyfwPNcBYIQIBwES4FzQPeHgwkfma88POFIlIXAwfdJQAoKY4iTxFXfVioEQYDFOnJlsePs&#10;CcOANM8ZjoZMNaeQFnzlOS6NPEN6yumgnqLQulwTXfWhJ50eZUp8dedUsxRGuy3LaVRrTqcVAoxb&#10;CZWnMEBeFK6ircgJgoBKGKFL2yRQnoOz8r0yYKMZZSmZ0YgSis1ovSOHd+njYyeNZX/7cG/iy97v&#10;9mYh3+74H8T3d2pvqv/Y/tpjR05ch7c638RTcsuLKr/e23/P59dkg+3/WexJ8xClU9rx3YmdZEE9&#10;hlRzxynfo9fr4Xs+M7MzpGnK1atrFIXh0OGDbG9vML+4gBSCZrPF1StXiaIKDz54N/0RnDt/ESEV&#10;jUaTOMsYpSlBWCn5OTyMKZPlxjZtaYM5W/U1w7HnHmQ5PvtnkI99DrcKfAkMWzeu0+9sYvKcZr1C&#10;b7vNWx++n831Vf6TX/yPefD+e3nm6dP88i/9LM898yytVpNDBw7wz//5f8/HPvwh/vSPv0CjVuHQ&#10;oQNgLKdOnmJzc5uvffXrtKaXOPfqOUDQ3e4glKLRnOLv/J2/y9PPPMeHP/xuzp1fpz9K8Hyf099/&#10;ine/7z28/Mo5BsOUQ0eOsbbeo9dPefa5VwmjKu3ONucvXuS5559nfWuLlZVDnLr7Hk6cvIcXXnqZ&#10;ZmuWWr1JtztiZm6eXBtnr0qnI2d5UlbpOkc8xtm9RmtyXWBMDlqXPHiaY0cOEXiKIPBcoMIYfM8B&#10;Suk8I/QUCgdX50nheDNwoLUC42S4BaFdUqktXMDBFIYiy6BwMFM6L9B5RpHl6Cwtyb4TsuGIZDQk&#10;Hg4ZDUp+i9HQQTbnI9JkSJ4nFHmKyTOMzieb1TnWFFi9w0Nhx1wTJY+EtgXGFmDMvq/COmhtcdNn&#10;XX7W7rcKt9kid7yueYYucnSeOvmpC6zR7hht3Ppb5JhCY4rCkRxrvcO9WRIiW72Lg660pRkHESb7&#10;yspoO3YViZsqA7G3D+iNuTL2zo9btb1O8t3+sr1z7/Vsf51jfxTbna+vBFgTzleDEC5J7ab+OHsL&#10;g9UWU2QUeYbJU7JRv+R9GZINB+RxTJEOifsDRr0Onc11Bv0uWxvrJMMBw2Gf0WiAtJYiT0si7v3h&#10;828VzLgJPv8O//neIMWtqjDutO/W/W8NCXW769p1wO2/v8X97FyL2Xf/fv32vc5dBuibDmaMM7Df&#10;6PZGlJ+bbvJOv3GHY8YKxQ9t4/Yb8g6/f4frnyhyt9hEaYQoz3OuYwFCSrTRKKmQQnL1yhWgxOiV&#10;Dh+2Uqk4HFkhJ/hvTjGRN1VrjL+3FsJKRBzHzMzMkCQpFy5epNlsIgA5KTAsgxlj+Al4jfBi1z6v&#10;DK6Mgxk75XylE2asdJVCol6rMxgMWJxf4NK1a1w6f+E2T894kEpnnHuidr4CJquUlCg/LOE13GFy&#10;j8CEEjNY7FL+rCOEsmXpuQSstgR+yHSzibAGZcEzAs8IfCPxzJhLQjoYGCGRKPAk2loGwyGjLMMP&#10;Aqx9485oCxhpdyCids3115yx3DFx2E9EhASxE8jQcvzcOqXYEckKlBUlybcErIPDKQ1YYcck3IIx&#10;8qeybjzCQtLwIppBlYoMQFtMpkFblHHcHabMdBOe74zkXFOXATNhg7/50U8w15omt5pEFxTSYj1J&#10;bjRZkjqHMGUwaRyKEmCFKYnEnVy02iKQFHnhZIa1zE3NECYGZS1FaWiPx2ZcTxMFAWEQkOcZrdkW&#10;vdgRXGbCOMNV3D4cOX7m3aO0E8hwmyUMFEHooaTCGOueJ6UmWdtaG4cbnRf4QUiW5VjhniEHZfDG&#10;g2EeKe0bZ/nYRx6iNt2n0ajz/FNtuls97rl3inpzg7//Dz/A3/r0u7nnrlNsbl5DeSPqlYBep0e7&#10;MyRoLoNQTNcsS7NNdDpkcbbJ4088jhUFhSnACxllhka9RtZfoxUNeOhkxMmjTTBD3vWeH+ezf/IE&#10;0dQKQbVOksR84Q9+jxeee46PfeyTLB04iqpMs9U3PP/yVc5fXKdIfLY3L7GyMuDjP/k+Tn//Chsb&#10;AkGTSkXzNz5yhHe+fZpPfuJBPvHxt/ChDz/KoRNN+vFFLl8+R9ZTTDUPUtgII1Tp0CgQIoeSmFsg&#10;HaSU8FFWIEzCqHed977rAUy+gfIykD7WhkgTYYVFyD5WFhgCtJCkOmNm/gBPfu8KWRY4wl7lE6fG&#10;lamLovz35GQOuXXbmZlGa6wuyJKYYb+HBO69926M0SRpgucrhDV4yjnwtHHY/1ZI0kLTmp5F+T7n&#10;z50HJfE93xGqaoMfRWhry8ylsVm7+9Wgi4JTd53kL7/xDR5++CGOHz1KrV7jxz/0IdrbbYSVmKLA&#10;x3DhlbN86YufI40zut0e1VqTz//Rl0gLQ7vT4/CxE/zJl76E73k8/PBDbG5ucejIYT724Q/zE5/4&#10;OPOtGazWzMzMMIxH/NN//s8wQiJ9F5TR2skZJX0UEtBsb6wyNd3i45/4OKO04PSTT7Kx0Saq1PA8&#10;n6LQdDrbrCwvU61EeL7Hn339a3z5q1/h9/7gK2z3+rx49hUnf5RPUugSAso5g422COVkJNY6fGMB&#10;BoPNM1SW8sH3vQchmcAwOjJZSp4mh9mvrUT4IcIL+M6T3ys5GVQpS0s5DGDHgc+b57QQYOzYUWIo&#10;ipw8z1DSnWOyOltxk0yytoSNoMwaFc5RqpQqn7M7y44sy4giB0MzToyQUhKP+oSBZau9zoljx6lW&#10;Q2o1gfJgFGu8QCJ9RX8wYmsr5YXnXqSz2aXfGbA8e4Ajc8uYrT6hlkijkMKnUWvihRVE6NNaWODq&#10;5iYxhpmFBbwodOS/UlJkTmdJtcZIyXAYU61UufTKefzUcLK1SL2fEW4MqXcL7NUtagOB3RhAN8VL&#10;LJvrW/SLnH63w8NHT5AMR+B7jmNAKaQRBLlgNBgiKyE32psUnmRpeYVDc8vM2JC5vma+a2l2Chpd&#10;TaNjCDZiFk2V5PwN6j3NEdVgWfs0uhnelS2Kl6+TvXyd+KWrjM5cZ3Bhg1FnQLLZo9IvmM99Wt0c&#10;dbVNc2SZ6hYs9WG2C9WNhEPVOQLh0V/fJOt3OXbwIKEWmCxHS0GW5/hAoQu8wMP6knNXL9Nutzk6&#10;u8Ds1DSdZEQhXOVVlqVEviNXbjSnMFLw0rUreEJxIpqhqgJ6JgVPoZSkyHI8AVZ5RFNNrm9tknuW&#10;gyvLNIWHHcREfkiRFeRZQaVaA2GZmp/h2mCb7W6XpopYnpnDDhOUEGjlyKWDahWdZMxI5+C+YWNi&#10;nbNcm8LXlrjbIwoCrCozWTNLEAakFcX5a5fwfY/AVygLvlJOnBaGqgwxuQYhSLBcj7ukpmCx2SI0&#10;kooRYAoSaTDKBUut1nhBxHAY04uHHDlwiGoOQufY0CPWGcLzyfOcRqWGlYornU0G8Yh7Dh/F0xqF&#10;QXgSKj5aFwSpRWqLV61w8foVUpNxcHmFIDNIY6EakFtNIF21rx8ECE+y0d1mujXFYqWJZx3nSBhF&#10;6LxAhR6xyajUa2xubpClKY0oIlQ+SjhH2ziBKS9y56w3ht6gR5wn1Gp1KlHNOf2NS/wQwlLoHISr&#10;zlrfWMNqQ6vUeY0xKOEybYWSZEWBCn3iOGbQ69Oo16lFFYQuHQPs2ENeCWs2ir4rBI4AACAASURB&#10;VEdgod5sEIWhgzbB6eXWWmcbKHf+zvY2zVrdVU5I5ThLSruoMK5a1Qjo9fvOjqhWCUveFFs4Xg0B&#10;FCXUlPIU/V4PgaAShIRB6JyEWqM8hZDCwffWqnR7PZSUNOoNMKaEiHHJJ1K5YE5uHWxpaopyvXCB&#10;LqehiYlmXIroiVAfOwNeb3uts0hM9u8+Zu/7N/v97a7nTfXfOfCmPnuT5G7Z8QcezHjtD+xcgt35&#10;PMkGc2vo2BEmKCuBhEtGSuOEWr1OpVKl3+sxGo6o12oYazl34TxLSwscOHgAz/fpdHpEUY3FpRWu&#10;Xl/nu4+fptGYRggP34+IkxyEhx+EJElGGEaYXJS2uZtc45V/54lzI7AXDsQN0U4wY/8hFDfZLHud&#10;VFJYVhbmCXzJcDDkIx/5cR775l9y7epllBQcPHiA/+0zv8PP/eynSbOCxx//DkeOHeHb3/o2/+V/&#10;9Z9x8eJF7jp5gka9wZ9/4xtcvHiZ4ydO8sLzL3H0+F2sbWzSnJ5jY6vDgUOHGYwyPv4Tn+Rf/9Zv&#10;05qeZ7Od8NQzLyKET15o4jTl/MVLJGnhgsXXN3j22TMUhUV5IZtbHRYWF5HKozCG1swM7a1trq6u&#10;0+0O6PZGXF9dQ/kRxkr6wxF+EDjOJemSL7MkRZscrEVrF7xCSqeT5Rk6yzBopNAoYciSEdUooFmv&#10;YLWmyDKUkigpsEVO5PkOxkpYPCnwpAubKev0TGnA6gKhDTrPMblz4BdZRpYkjicjTcjj1BGDj2KS&#10;4YBkMHLO226PUb/HqF9yTwxH5ElMkWYUWUJRpA4poijKCg0XvHDBBHefRpdkx0aD0S6wYDTaFmhT&#10;kmprs++rLjTG5Bht3GuhXcCi0OjCBT2sdvek8xyty9fcvRZFMRnXIs/cdaep4wRJM/K0IE/zkuA8&#10;RxcFOnP9dF5gtAvmO/+XS5x0cFpO1rtXR4xhjHX+CWN29pcBkB0H9s2OWRfMLL2BJYnU2Je0e58t&#10;67tddKaESMLcBJP9eoPT+83Tf1+3O12fLf1PjPdJu1NBMxax0iKtBaMp8pwiS8jimCwZkg772Dyh&#10;SBLSQZ9Rr8tgu01va5NOe521a1cZ9rp025sk8YBkNCKJh0ggz1KKPL+JI2MvZ8VY7t1q4w73eKfK&#10;itsFOcb7b9d/9wJ4p/77tjsl2+96/vYLWOzWX24X0NjvPoCbghn/AWbqh9z+fagMGU+q3U7RLMsI&#10;PJ/FxUWCIJgQe1rruDF2Rw/HVRy7jwHn5PADRz44iGNU4HP+/HlOnjzJ0aNHeeKJJyaZRftNZCPK&#10;a9u9f891731/04S0LtM0DEOqUcT29jaz0zMkScKJo8f4+Z//ef7y63/2OkZoAo60z+ABJZaoRSNw&#10;gtGWIZq9Y+wI3wSuPKFcgMYKogVRwlJJK/G0QGpvQiAt2IF2gjI4YIXLKJZgrCSzxpFgC5dRx50T&#10;+2/ZrKCE/XLv1ZgCo/z93Qwee7k5LDcfuzv4Zkpnvirvxbcgjas2cd1kqctLtAEtyhJnQOG4LpSR&#10;BAZOHT7K8eWDHFk5jOd5XF1b5cyrr3D++hW2tjsE0xEaiXXMTlgLwggi4VFXAYuNFps31uh3e7Tb&#10;bYqqIopqVIQkF3Ly199qyS+MJgo84iQmS1Kmm3WeO3+G0WjE0aUDVCV4ZWnLmF/EssNkYAtLd7ND&#10;vR6iwpD7jtzFpdOPMbs8y1p3E6FefyBhbzBj7GC04wha+a+N5/p4DrsFVTu+F6vvWNr5+pthYW6G&#10;MAgICKj5IZdfPYcvfH7ll3+eA8c8uqMz6OIax088wi/8wkdYXG7xO//mM1w8d47jJx7h3EZCrTbP&#10;//WH3+TA3Kd48NgsRZbwjrfM8c3vvcT09ClWO5eZmz2IzTepyQ6RbbM0ewKdDkl1TMWbpze4gSdb&#10;aAJ80WBu7h7iNOPXf/2/ZuHQES5tdcm8iHSkWJo9Qasyw6CzgfS66KLD5cvrJFnoHDnVlPvurXDf&#10;qSrCFFxfPUumWjz0lkVq829FfTnj3DMZIisQ/ni+ml1b+X8JyIqUZq2FHsU0a0ucP/cKUTRLfwT1&#10;KKLQ0kHOleNphMvKwrpqiY2N87z7HT/N7/zWd8jzOq2pFoNcT7JFQYJwQkDa/QGnolqV3BZYIfj6&#10;N/6CT37yJwiUpFKtg3WsdJ7nMUxT8iSn2WwhpaBIUqanpvj0T/9N/uKxb5FlMYm1VCoVkjQjzQqE&#10;9CaPnssmczxHY27zarXKU089xZFDB/jMZz7DM99/kk//7Z/h+PGj/Nqv/RoCj+8/+RTvevRtzLdC&#10;zrxwlkqlwuzsPI99+9sEUQVdQNSosr6xxbHjJzn91NN87nP/jt/8zX/MqXvv4e67DrBxvcPhY0eJ&#10;lOTMyy/z3/2Tf8rioQNUG3VirUmyAm0sKggIlHS3nWnmF5fZXF/lN/7BP+LG2joHDx1hem6WTqdD&#10;tVp1Gb/W0un0aDbrbLXbhIFPc2qaUTri+TMvM0piDh05hjaWeDAkCEOE9ChKI0biqjGMcaS/2joM&#10;Pa0Lhnle/oe7ZOiudW+CP1zO4dnZWTfGWiOVNynpn6w/e9p4/TZmp7pyUlW5R1Her/+YIHeslO/G&#10;hpUlRM3tWp7vwOiFYUin05kEM5CKzAi+e/r7/NRP/hRf/tq36WytU6tExOmINM8weBgLUVTn4OFj&#10;DLsZo+0h5y9eY0pWWag2ocixuaHT6TGztEQ2GnJtc4NjD9zDxje3KbBsjfoOl78oaFUbeFpiCoPy&#10;Ffgeab/H3SdO8Fff+S5+x9DczKlWI7JRTmWkafQ9pmVErzdkqjVPkcODx09x48Wn2NjexqtU0bKL&#10;Uh7aWhfAxxL6joD40MwcTS/k0sY1Xn3xLNNUaRpLa5SgOx0CP2BhZoGYnKtXN7j7wQcJHng7X/zT&#10;L3H5xbPMcB+H5mfRCQRS0GxOITNLPjQ0Gj4fvO9t9La79G506YhrnLj7HmrRPP1ul0BY5lWFvD9E&#10;jgoa0QwHG9M8aw3tQZ/cE/j4mCRzlYjSVRX41tLr9plemmFubo7zZ19lY2uTuh8yTGJmFuehyBn2&#10;B0zNNJFpQkX6HFxcpnjhac5ePM+HZo4jjCPCFAKE54G0mCxHGEOjUSMZDrDNgGubmyy1FtF4KBlS&#10;qUiadY/haEAcD5lePMbdJ05wbWOdjW6H68EmC9IjVGMuHOcgt1lBza+x2Jxm69WneOHVs9z9Ez/D&#10;dLXKdqfL/Owcnd42QkOQeehRjO9bNjc3CLBUA5+o2mSqXqfIHNRAnMdIY5lvTXFv1eeFwTpX11bp&#10;rRyjIUsoJutgmzxf4OUSURiOLx5gbWOTC5ubjrhcWvwyCShPC6JmRJLmVFXAoYVFgiuv0O5sg6fQ&#10;UpIVOVHFR/geeZoiU0OWDmkdWMaTiiRLMVIgPFdlapUgyzWRlQhr0MOY0FOEkU9vNCRYXGDU7qJl&#10;idXvOZ4gMUoJhSKQHoOsoNvvUfUCKvUpkBD5HkoIfFOALhNwBGzHKf04oR6PHBwoY3JhAaUDrVKv&#10;gLEMBgOEEOTGIoxz2tryXCYv8AOfShA6AtskwU5BYQ1YxzeBsRgEnvKpegGhcGMkPYWRznOx24YQ&#10;QmAKTS2qIK2TRUJZciEdJGIpB3WWEQgx4c3IinwH6q/QGGvwpAugWG2oVGsYKVi3a47fo9Gg7nvO&#10;sWENnnXwIEIImnUXQBnbTkIIjDWTSmZlxlnVyiVHjX1Y4Co9Sqx9p2/vcgy8gfyT/ZwVu7+7nePr&#10;zX7/eq7tR9n//6u216kvhCgdum4tHlc9FtrZ6GEYksUJxf/L3ps9S5ad132/PZwh53vrTjV3DT2h&#10;AQggCJAQSEgkQIKDSIYdDJGW8aIXh/3gB/s/0KP/BEUoSJsRFmWKDJM0aY4gGgBlkgAxEUA3utHd&#10;qHm8U85n2JMf9sm8WbduVTUBUZAidCpOZeY5eU+ece9vf+tba+kIuIUQoqdl4mmlGTdv3GZvf59T&#10;pzZZX9/gpefbPHgIn/nzt7h48QplUVPVBcZECaFOp4NUmqqckqcNgwoIK7mBR8afblFwdXJSanEM&#10;q9NJ61cTe0eTZG9/n36vzXQ65/TZdU5tbjObl3z0oz/BH/7RH2Nd4Nf/99/goz/2Mf7bX/7n/Jtf&#10;+3X6/T537h1w7fptfvWX/xu+/OUv8z/+T/8z+8MRO9ubfPbzf8P5iwOuvHCZL3/l71BZi5t3HtLu&#10;9vit3/l9+uun8SLlW2+8w/bOOZyHg8MxeadPXRtanQ54wXAyR+mctY1t7t99QLvbpSwDuwcPOLXe&#10;xzoorafb7fJ333idjc0d+mubtDpdZvND+v1BlIMFhFAE7PL9Uo7IEZlsMllKi4YQIsAkJW+8/jr9&#10;dsbWWhfvLM7WoFKSRCESjVokvb1HI9DN2FoSkN4zOtzHFC1sXpAkGYnSDVs1jh21VAh/VDG+TNYv&#10;wN5mjLn0A3BHY0pkQEhHkB6FwjeyVCbY6BkZHISMI08/j0dFE2ZUlOMMMfkshG3GtY++Lu4/4Fgh&#10;a1yWpunK9kFY0WxPEIQilMXSp2Qh9xU/JwidoJIclEaqqHAgkxSlBFIlIAMySeNxqgSlBULqKPbR&#10;FNmqhdpGs29eSlgBGJIkxlNCiBgXEoub4v4HtIx90UntwuqzdHz98v332eT9l9BmPnl6vC876hdj&#10;FkZIon9jILKETIUpC0xRYuoCaWuUjqyNyntsOWc2GjIZHlLMpjy8f4881cxnE6QEU9VUZYEIjcx3&#10;M7453rcuzutqHvUkY+53e/6fyEx4yrrjQMK7/fvFsn+oe+NJzIunrV8sf1o+XbU3Nv7Vpz/9aayz&#10;y4qbBTPDNYPvEBraVQiNccqjyeenIk8sMcYT5+/3dD1t2+8GRnjW3z9z+8+64EI8dX7WDfOsY3jm&#10;/jW6uy74aHzTMEFoOgotFd/8xjdi0FTXyEabFyJ9e8HEgBiQG2OX4AZE08F5UdDpdKmqisFgwP7+&#10;Pu977/vZ3dslz3OmkwlplgNxcJJkKabx3jg6TY9WhC47rOY+ehIzgwDWRuPyNE2pq5pWq0VdVpw7&#10;d45/86//NThH0mqR5Tm2KEAI0izD1fUjHc8CyY0O0s3dKZoMk4jJFyEUQkVGS8AfMU7EUUWQEGGZ&#10;mFJKURYFrTxfghWtrEUiEnpJi9bMsJn0uLB2mvNrO2y11uiInDQkaK9RXpIlOaPJGJWkeK2Y1xVR&#10;FcLHoOB7ZWYIsFJg53OSVidKhpWGPM3BBhKVoKSOA8J2h9pYpE5I0ozJaEy73cXbmhA8HnCiYXnI&#10;WJmogsBMCgZZB1F7MB5T1Gyub1DNS6TSBAWVtXEQmCYY4xh0etSHYwYy4+c//lNc3DqDmczxZU0u&#10;Ut774nvokDAfDalMSe0dMo9yAqlMSbwkKxw/9OL7WOt2efjwIV/7zmsk/Q5kCpRgPp2SpznBxYRw&#10;I6qxTA4KmqoJHasGsyxHIMl0ivcB6ywfeOkVxMxQz0t66+sUVUlZVfT7fWxtUUJQFSXr/T7lfI71&#10;jrOXzvMnf/nn9Dc2KUwV6cfHLt/qff50xN1TzmacPbtDXUVD71aWMZ8X6CZgShJNUZSoRhaGEAdP&#10;aZpS15ZnMXuOd2qrQGYqDUnY5xMf/yDj8UN2Ns/z27/5Jf7X/+VX6A2GpOmIqpxgCkU1y9naWmM4&#10;+g4//vEP8MJzV/nbL38L8tPIpEuC4vpbb/Ozn/wo1XyXH/nIS5T1IXd296ltSbBzLp7OCNO3ec+l&#10;Nr/40z9GXY5J2ooyKF57Z4/9kWM4h053C28lVZ2i1BqVS6FzCvIuqtvBBYmZgeaQixfHfPCHXuHP&#10;P3OXWdFnNpuR5Qf80i+cxxXXuHPtNv/Xb/4ut+4POXPpDN2NwNapATfe2MPZDNI21gecM6RJTDg7&#10;Z0mzqPmeph2KeU2uc2xVsLPZ5fkrmwzWLcFNIWhE0BA0SAOyAOEJZHgh6fZThqOaP/vTb7K98xLD&#10;aYFD013foihLErmQdWqCX1YYRkBwDgkkiQbvmYzH/OIv/jO0Tqiqim47IxhLVdVRCqPVIY5XJHne&#10;xpqaQX/A7/z2v6fd6WKcxVhHWRt6g7WG6ROfl6YYhtAEjwTH3u4uVy5fguDZ230IAS5cvMDG5ham&#10;NozHEz70Q+9hf/eQg70h3XaHqja8+c41fut3fp+5cXiVYUIAobE2Vkit9Xu8/vrrfPvNb/P2OzfZ&#10;3z/gS3/zJX73//49Pvvqq2TtDhYojaX2Pia7lCYEYizjiRJcpiTJUpTSDNZONckFUCrB+Vg9h2hY&#10;q9aidRx0GhertJMsI+t0qY3B+BAHQTSyrITo4xMCrAwCG/4eqRCoquQXfu5TsQ31nixNIo1exIGS&#10;RCGExItGIkun/OlnP4vMMoyzS13iI0TpUXAhmn9DmiYoJRvwP0UpSVkWCGIboWWUZ/TuSKbONyyd&#10;uq7xISZaEFDVNUopur1ejOFOGHgtphhDiOV+aK2XAMn6+hrj+Yi1zQ1m03njDQAHo0Nagx5pJ8cJ&#10;SUg01gnavTUe3N0jTbrcuf2Al154mTRVHI7HtNYGkKaM53NUuw1ZQgXc29+jqCvwgUvnLtAhVtG7&#10;8Yxeu8N+PcMoaHW67O7tU04L6tGMdZVxob/ButO4vREDkdJ2ClkGpIlG3BbB/emIrJXT1Rm9fp8Q&#10;oqZ+VZQkKEJZ0ut0qEzNpCy5Px1TW89aq89mfx03nXJqbR0bJOOyQKYZlYCbB7usnTvNN777HW4P&#10;d/nRT3ycB6NDgpaUzmEElMaQo6kJuLUuLs+4++Ah08mUD77yCuPhkG6rRTAWUVp6WZuyqKGVYQZt&#10;vvj612h325zb3qFHGvtr6ZAStPNIAa1Wzo17t1k/v8Odu7eZ7g65evV5Cm9ptXKKyZS1QY+6qlBC&#10;kWc5e+MxD4oJB7v7/Pjz76etUw7rOVm3xWw6oddqkXjQUlIChTfcHR9QVSUfvPQSiQnMRhP6nQ7z&#10;+RwpBVmWUviKdGOdv/j855jsj/jYhz9CPR6Dc+T9HjpLGU8mdFRKxylCovjag+vods57L1zGzys6&#10;7VasyHSGXKUkNgIstpvyndvXYzxS1zx/4TnKyRx8oJWktFVGK8uYjib4TJGe3eCtG9cpDse8cvUF&#10;ktpRFnNqHWh32sz3x6x1+9SVxRAY1hVJK+PixnasiPWONNOYppK/l7a4v3/A3ckhaStHGs+lixex&#10;1ZyiKkBLelmLrA7kWc7YVFgNE1Ows7lNZgVaacZmztraGqKsyaWOsflal2sP7zKfz9nuDFAIVBbl&#10;p+L4zpO2Mvb39zhz5gxlXTGfz6lNzentHeqyQgpBoqIZuRCQt3Oydpu94RBLTKR1223aWbyPvPNI&#10;SYw18owAHA73cc6xvrYefbysRdBoO4coYdfudCirir29PQTQ63aXLPBFE+eMxdQ1UilG8xmOQCoV&#10;qVRoIeKrVPjgKYo5vX6fe/fvcXh4yM72DkLKqPcvBbPplH6/T1lVVKamuzbg2rVrZFlOr9eLSRDn&#10;0EojpFiOW2pTs7e3j3GWwWAtxvnzAiUEqY6Svc578iwjyVJGoxGtVotOp0NZFKRpGhNx1lMUBUme&#10;odOU0WxC2bCu/aIIrenPBY0vb9PResFSjvCJY+8nJE6WSVP5qCzh8W2dVO170vSk9SfFr6vfPen9&#10;05Iwx9cv2fHHE+rH9+MJn594VGKRAzmeyzj+F2FZPb0cMz5xc1GmGeJwUojGZ0xEOWUpYvW+tZbg&#10;YgGDW2FvSyGirn8I8flSina3i7WB6WgefQ5cn9mkxlkYDicIoUjTNsZ4XAAhNbUx0SMBifTxt9Mk&#10;YTaZsNbvU1SxzXXWNuMTAeLRa+BFPIgo8SIfu46LeVWS+njVsRRHcVJRVKRZl++89RZIyX/333+S&#10;3/t/PsuHPvIRDsdTKuPo9PpcuvIC6ISqtnzkIx/lM69+nof7Q770lW/w9W98m//vr79GZQP394Z8&#10;552bOJHiRYLOOnipkDrFS0VlHQGNCwofQOs4LtRaRy+5EGWltcopKkua5LgQE/1JlsWkv3coleC9&#10;oNXq4tFIqTHGoXWKcaHJoXlMXVNVJTSsBFPXuEbi2FpDXc1xtkbikcEQXI23NYmWPLx/h/e/52Vm&#10;kzH9Tgd8lETyxpCEho3WxJmCgAohSlIFRytN41h26WmxMOl2SO8jQ8HU1HVFVZWYssTWjUyTNdRV&#10;GfMr3kEDLEOIr94RojtQlHr2libAbnw4QiMnvqgY9MuinPhMOULMMhPNmF0TB7vI5vCuyfH4x+aw&#10;2B9CZHKEsPz70IAy3scYhhDlhfA+Fs4SIAS8c1gb2ePeOoIzSyZ7XFfH8Yy3DfsiyjjjbfPo+4at&#10;0bA2muOIcoOxPVh4Hy1+Vy6biPg8WWeWHg4CHmnrRSBu64TXxfdCeDz5+zRQ5PF26dnt+rOYE9/P&#10;9KztL9qO1fZj9e9UUwTASpsST2/Mj8gQxz7zyZhiPmV6OGQ6HtFttWglmiTYxgdjQjWbcvDwPge7&#10;D5mOR0yHh5GFVJd4F5ns3loQHtc8E6un9aR+6zhb4/hxBx6/Bsti7+bvjp+vRwrCV7b7JIDipHhg&#10;MdtGJutp+funTcH76IkTTp5jHuDo/UK+fjET/PJeX163BmcghKXs22LZspttthecX/7NUmZqIUW0&#10;Cmb4ZYnIURd9/PVZyfzvNQj6L2X6Qe//s379Sahb1GsMJEpz/949ptPpMrj1jSRSmqZonSwR8qqq&#10;cM4vwQylVJSsci5SVn2UuBFC8NKLL1MWBffv3Y+aoELiQwOmrOzLY40VjzZwcuV18Z1lZblYBLOs&#10;fE8uBwAAv/brvx47Lt9oRAoJ3iG1xlvTIOyCRTmKeKRUfwFoEO9zJaNpl1KN5wMNqNF8TYTYObMS&#10;vCJw1pEmSdSrNM2D6gM7nTXef+YSzw22OLu2w07nFKdaAzbaa2wONthZ30ZJhakt4+mUrNMFqbi3&#10;+5BZXZG2WuD4vsAMgydoTSI0iZC0VEoqo2yO9oANlNMZNAl8GcsqcD6wPhhgyhKBwIvIFglN26G8&#10;QDvYaA+oDsf0VManf/lXePmFFxm0+9y+eZs8y6mDISiJwTceLIG21Mh5zZXts/yjqy+ResHD23d5&#10;eP8BxXTOzvoGg1aHrY1NJvMps7rEaUVlHEpoEhvoGMn7r75IN824fvsW13bvIropRYjJAxk8Caph&#10;qYklnVo054UGkHIhwoJKKpx3JFrHQMcZtte32GoPyFQKIlL+U50gQhxwa6UbdkpTcScFhanYG404&#10;mM8wOKSKA5gnDeqe2qGIGGCtr6/hXWyrF0nJRKuVDi/e74vtSRWrnYuieIxhdOLPnNDGCSFIhKEt&#10;Kt7z4nnWBhm9ThtbHPJPPv5hzp9fYzIa8X/82h+y99Dyx3/wJXa2z/Die85SzA7YOrXO5edf5Jtv&#10;3WI0qhgfVHTTDme3egz6GudGvPTeFzh/+Xl2zmxz7e1vEuoH/MzHX+aXfvrHOLt5hmvXbnLzwQ3W&#10;ts8yqxPeubmPFQOcbyF1C+dSCC08ObVKqZXCyVjdKYxC+0P+8Y/2eP75F/jzz+xi2UamnsBdfuFT&#10;F1BhxP/2r/6YQX+Hu/vw5b/7Fj4Z8qEPvZef+JFP8m//z98mX9sCnUStWrm4k5qAmYVnQUDLFjhH&#10;KmsuXBywve3xfoIMCaIRJQvSgjB4ISCksXozVCjZ4btvFXg/oDCSOmhYaNvLWIUVgSoZabcrU56m&#10;VEVBoqLhdW1qTp8+zeXLl6M8S11EOjhxoBuCwNqF5EG876fTMZ1Oh7/+4l9z4bkrDMczdLvNcDwj&#10;SRJk0+YtYLHIMotn4Ny5s+zt7TMcjRj01zDW8jdf/Fte/dzn+OZrryFQ9HqnUDLKmXz7jTf47Of+&#10;ktdef5M33rmBTNt4IXFCx/MijtpWBBwOh+wfHHLzxk1u3rjJcDTGN634tK6QWZTrYjETE0AyCBqb&#10;QRb+JkFG2nJALuOamHxoWgbRyOEFmu2BlwrfLBeolQBp4WSxaJ1Xn+N4l+jgUabk53/qpyJjw5lY&#10;1Rx802YsqhkFDomXEq8TPvP5LyBUgiWsmIAvAv3HzV2BqCUfYtCqlMQ5u5RpEYLGyDP2V1LKZZ8p&#10;GrkLmqIG32wjyzKyVr5M9gCPvcLCo8M0scXRvqVpStrKGU2nVMbSHwx47/vey8b2BmtbawxO9Tl1&#10;Zptzl55jbXOTbn+d8xeeY2vzDLdv3SPRbc7tnKGlBL4y5DrD145gIxhTGRu19QnsHx4gELx89XlE&#10;ZaAwtJp+u04EBY7KB1CKsjIM9w9RwGavHx1IrF1WgvvaoZCkIqH2jtDJuXnvNkoqTp8+TTGekakE&#10;fJQfTAJRLoGAV4KJNewPx0gSzqxv0HKOLHY0aBSJSnHeEYQiyTLu7j5gWEx47rlLMeYiJmsToUi8&#10;JPeSoDRTGahD4O233yEJivPbO7SUJlGSxHlSF0iCjNIJiabUcGfvPoWpMHXF2faAYCzdtT5lWZIg&#10;8U3cYkXAp4pbt24hbODK1SuoJMHUFR2doBEY63DWo4LEChh7g6lrznfXaeUtShxCS7xzZIlGlBVa&#10;KGrvMVpw82AXax0vnLmAqCxtncXnVAacN1hXUwdPgef+7i628ly9dJmOVE1SJMryhACZkCgTmHvL&#10;fTfn4cEep7I2m4M1TFUhhKDdyrFlzXq7z3A8wmSKbK3Hjfu3kUpxZn2DTGl0ENFg3IVoWO0CopUy&#10;VpZrd26hvOLymfP0kgxTF4hcxwROachVhneCoBVv3ruJTBI2en2sqelmWZQMSRNsbcllbKemWKZF&#10;ibeWjVPrDbgZ+3PtQc5NjLHbOSFPOZgMmQxH7Gxs4rwnbefkiSaMi5jokoKQamS3xcHwEFlZBt1e&#10;BLK7PZyt0KmOhGIpSdIo9TSvCpz3nN45jQRSGZm1IoRYUdv4yLkkxqcSSSfLEd5H8GzFdE1rzbya&#10;MZlMEFLS7XajGbZ1JEo1UncgtUZJSVVX1Mag04Revx+TusHjbZRdWgAXlahBSwAAIABJREFUUisO&#10;ZlOqukKJo98Xzse43HsqE316rHeNsXkDEGhFonRMJCuNDT6yzJSkqMpGcleSN0b0CyWQxdgo+EBZ&#10;lQQV27IsTUlEFC/USqGVWhaP2eAZTyZIrUjTLG5bKXBNIsAHZKox3jGeT6m9QzVSWvGcs/TmW7L3&#10;FlLQT4kPnwYUHCWLHgcznrWNk7b3tPf/oH9/PEHRTO9WZupZYMbjnlDPGmu9+/WLMOYRlo1o9rlZ&#10;uAATlr55K3GJQOCDjF6KzlNMSw4Ohjx4sEcxK2jlHZzxWBsr4KPJc4wThYgV91Uxxzsb5f+cod3O&#10;MHWFkiJ6PTTj30c1Exa7t9jPJx/zSbHBUVW5QKcp/fV1RqMR93cf8jM/83P80A9/mM994asMD0d8&#10;7Mf/CdNZyb0Hu3z3xh3efuc6371xixs37/LGW9/lcDhlOJ4zLSoqK/BonEgRuoXSGUEmeKEJQuLR&#10;IHTzWROEQqCPVAfE4ijFclwU0IAiLCrwm7gzCEdAEBwQJC5IvAfrYgGMcT6CFUIQnMWYKsoc2TJ6&#10;VDQsB+tqvIn+Dt7WBFfhnQFfgavBVegQeP7KpRgzEsHV4CxaSrR3SBE4cj+MklOqkX01VY2rLaY2&#10;uKrC1Ia6LCmLknI+oyrmUT6nKKjK6IVR10VTuFrGcxMar4lgmsTlArRwgF8m8UMDjIdmzBzzTAtP&#10;Add4ZDhcA6qYBqg76d5YTQavJoT9CnMkrjMNW7iRmGrkn6yNUlemjtXz1tQYU2Ns9DqKckM1tbHU&#10;tcHUFcYaXPO9uq7ibCqqsqQuC0xZUVclpqqoqoK6LMA38l3Wxuti/dIjxFq/lN7yPl7v0IAfNGCY&#10;4IRn6ylg8vGE/kIW9pEW5lj+4GlV9j/o/Oyztv+shHqWJYBsPGfqJvkfkAoSGSVQg7eMhwcUkwlm&#10;XiCdpZu1kNZQzMZMhvtMRyMmo0MO9/aZjofU8zlVMcfUJdbWjXSaxdoab6NnVvwtsdzPk8Y/C7Dg&#10;SfNxcOJZYMLjwNWjy5/2N08rdPheJ/kM08RnX1//xP179HsnH1847pnx6U9/Gh/8imdGQ3eD/wpm&#10;PGP6QT/s7xbMOP45ovSRZmiN4caNG7ECSqhlFaVSina7A7AEM4yJ9D+tdfTUkDFoz5ogffFbr7z8&#10;Hnr9Pl/84hdptdtY20ihqLj9BeXvOMp7/POCxrcKZizPi1gEs+FoPYsgN05/+YUvMJpMIqJqLe1u&#10;F1NXCKkiqifVIydRLMOZlf8WD0JDT1QqeomEptImrl6AICL6LSxqeHxEiDOVgoteD3jIVcqVnXNc&#10;zDdZIyPzCboGWYO2giRoUpXSztuxmsY6vFRYEXh4sEdoqmnC9wFmALRabTKVMNsfYcuKts4RtUXV&#10;AV+USAunen3W+uu4qsabQCvLqCvL4f5e1DUW4IQgyAhoCEC5gHaCnsxxozm5lXzyx3+CTpKz2d/g&#10;4MEek+mEwtfoVkLlXWSyANoFMgMfeum97PTXmB8Oee211/nu9WscHOzTabcYtNqcP3uOeTVn7/CQ&#10;Ck9hLFopUivpWMGH3/uPkEHw2ltvcGd+iOy1KEyFTDW5jImpyBl9FMxYJB+D8NiwAAJipXLaVBZX&#10;VYnygtODDQbdHmURZSjaeQtTVghEY5JLI+mmQQkm1Zy1zQ2+e+dmlJIQ/ngx9d8LzBAhGowLBEIS&#10;Na69Ry0A6YVXi9KNNBGkWYonMBnPmhD4ewMzlIDUQaYDL7y8TW2GnN/ZYX3tFMO9mlc/803+7mu7&#10;3L4Bk0mPb3/7FuPhAVeunmU8ucXlq2cRKuc7b91ia+N59h7O+OJf/TXnz+5w8coOlprOqS0uPHeG&#10;j37kJX7iH7+Py2c7nNs6w2SS8m///R9wd/827/vQB9k5fYlvfvMdarfG3GhQbVxI0bRwQWPQOAlW&#10;V/Gc1AodDvmln36R9bVtfv8PbxD0FkkemM2u8Us/9wqhsPzln7yGEu/h1v0upGsU/g4bGznb3S5f&#10;//pXmdQakjZagjMeLRNAYZxBZToOenwgkS2CD2hpaGU1V652CX6KJuqzB+FAOLwIEZAICkHAe4OS&#10;PapywJ27BaXNqHyCV5KAQ4uFtWQjE3DsWmVJwmQyppW30I0UxsHhIS+9/B76vQ7CVmg8SkfgOggd&#10;q2Sb9lSLmBwerPX40pe/wr3dXc5cfI69wylSabRSy2dmabXVJMWBxkiwJs1yur0eKsmoK8N8XjCb&#10;l3zztdf46te+zh/90f/Lq69+lr/47Of40le+xrSy6LSNVykGhROqqQYUy6pGhEC3UlwIFPOCqqrR&#10;SUK720XqNCrwKRVBgObcCAQyCGSIPhGhGcAGsfAcUY1U3CJxoI78tRaZ/2b4EanlatlyxAHvEdNp&#10;Cc6fNAeBCh5Vlfzspz4ZK/gaMCME11SgxMq2EMALSZAadMqffe5VSBbX6QjMiP8/ynZcNQBfACqR&#10;oeEoinmscBEspR5FI1OHPwIzAKSKiRDXBOFJkpBmWVM083T5kkXQvih0iICKQipNezBgNJqQpJoP&#10;/tAH6Q06ZK0EIxxZJ8cKR90w/9JWh153wJ/+6WcRKNZbHU6nLbom0EGjSktqIEPhjQECa5vr7B8e&#10;MJmMeeHqVYT11LOCfqtF7QyhrZk7Q+Udqt0m5Cl3h3vsTiZkaz3ybo6TkGSR2Wasj/ePkDgC+faA&#10;v/3m15mUBefOn4d5RUvoyLoJgUQLKlMRnKPT71FrzY0796gcvO/qi6xVlnZRk9aBllMkJpB4QYom&#10;GIutDQcPHtDJcrZ7A2RR00GiK0tSe1IXz+fMObJWm9vfvUUiJDv9dc5tbuHnJa0gSCuHdj7eHTKC&#10;nk7Czd37zKZzfvjF92DnJWmeYsuaVqqpiwKtFDJRVAQe7O9RGcP2mdOcWtugHE3pJipK8QiBDY2f&#10;Q5ZTKWL/Uhp6/V703vCOICFVCjedkycJlXO0Tw24Nx0ymU25tHOBXtqmmyTY2Zwk1VFbm4BXUDWS&#10;VQ/3D+i2OpzdPIUIjsoYhBBkKo2ggw/MvEFv9Ll7/x71dMaLV5/HmhrhPGvdLsV0Tq/TYTgdIdop&#10;p85s8fkv/TWtTpsLO6cZZG10AB0EzsaqUklAJIqJMNy6/4C6qNne3Gar28PWFUmWYOuarDGlFEGS&#10;tNt8+85NDudTev0erSxnkGS4oiDLs8gy8IIkzxHtFofjMfvDA3r9Lr1eh2AtGdAKEmVBSkVo5eh2&#10;Rg288Z3vcPHMWaSUdFrRtFtXllRJklbO1BZ0tje5duM68+mMK5evYEpDK88I3kaWhDG08+jbFCTs&#10;T6YUpmZ7e5NWmjWFLRF8gIAJDpFqZN5md38PrONUv0+KiOMKIZYMsyAjI3s2n0dJrU6XdqeHqSpS&#10;IWLiP8QkodAK5z2lqSmris2trZjQDY3kTQgkQpFJhdKaEs/+eEQqFJtr62jAW3ck/0EAKdFpwv7w&#10;kKIqWds4RZIkOO/IlMbYyAjTafTNyPKMg8MDvPOcWl/HG4sIcTwU8YlmrKEUlbPMq4pWktLJW3jr&#10;kCFEENBarHNIrRhNJlR1RZ5lS8lBfED7KPUjE40Jnkk5p/YOVASU5bJdXzbqyyFJTGa9OzDj+OfF&#10;+2dJjj4LdHjatt/NPrybfXzq3//AwYxHpYQfZ2iEY38XVmZBc9sf+V8uMMCm3w1+4VnR9LO+qUT1&#10;xFKMIMnTnCzJUEJDAFMbFIJ2u4NOIsNUaYWUgsrUcZwlBd7VrPd7JDL6VxhbR9aAqUkSjdSKEPyx&#10;4UGMR1iJO06qLF4se1qhQxAwmU5xQbC5uc2D3V2GwyG7+/t85atfY31rh8uXryJ1SllbZmVN1urR&#10;7a/jhKYsLbUL0U9MZQiZE0RCIMETAQtkgpdqGd+tziBiUWJoznAIK9cTCIrgm/irGTtFFoA7Ss5b&#10;j/eReOs9Rwl33xSRETBNwYCrI6CxMJ3GR+8K5yucq/G2JNga7yq8KQiuBmdROE5vbdBOs8i6CAFT&#10;lg14a1GNvGsMiRt/gIi8Lseyorl3nLNY2/hDGIMxVeNvYZfAQ6BhMDQghffRcDv4BagQE/M+ODzx&#10;9Xil+DJhu/p+9XNoVF9gyWI7WhdWzuPR3z32PgSct1gX21nnHc7bONtFNfwCSFl4Wdgl88O6uDx6&#10;YDR/5yL44RoT8eBd9OBoPEBsw1jxxkRlDxdwzbn0xjagRuMfYqNHiHe2YeQ8ymwRC7WUcFRdvmCV&#10;hOZ8R6ZB833CyhwfoMeZYo8+h8efu+N5ticx3p627D/l9DRGiRACb4nnOcTig0TppkAiFjnnWUIv&#10;zwnGonygpRSdPKOT5hSzCeODXQ73HnK4t8fwYI/R/j7FdExdllTlPMrkOod1tgHPVozr/aINf/ze&#10;XwXjngZWhJXjfLdgxpMYFyedsyexNY4+//08tx6bngFmPGtaNQA/6XieeXwrzBX5NETn3e3MUy7U&#10;f51/4Ofv+HQ8GDTGcPr06aWe9qJiYwFerH53QRldouIhLPUJFw+tc7ECajqdsnnqFLauEeEIoVxo&#10;MK7K6DwNuTxp/eLYjtOjjq8PIfCzP/uz2LJEJckj97kz5gQg7hilK0aQR3GodXhrEKGp/V2hIAsa&#10;v4TgVrYWHjlWKTRaJUgUedpiZ/Ms/axPW3VJQ4qyClkpVK1JTUJaJ+hac/bUWS7uPIeyYOY1Wmg6&#10;aZtyXvH9TDIIRjfukDrNVn+Dc2un2cz6nO/v8IkP/xj/w6/+S/7lL/8LPvXRn+SFnYus6R5uVFAd&#10;zDmV9bi4dS76bPDowCSEAE4gXMCMZ+RO0EZxePMu8wdDOl7y/JkLKONR1pNIheSocXfOoQmc3tzC&#10;FCX7+/vcfnCP+8M9bj28x9ffeI03vvs2tSm5tHOezXYP4URjABmTeVrrqJUsJaPRCKVTRKphUVks&#10;Y7Lo+BQHEisNJBHvcMHiRcASQEefkZsP7/DtuzeoEoEJka6qPQgTGRwhBIISOEF0WwmCls65dPo8&#10;FzfOkIeoMX18etdtcojJ1KKoiMRThXfhkQFqCGF5/zkXA/HFc+zc92G4AhASirrF3712C5nkjKdD&#10;eqcSRqMD/uJPv86rf3Ydby/T676ful5jOs159fNv8cW/ucbZc+eozX0+8fErzA7fZDIZ0u6do7Jb&#10;/PbvfYUvffkWB2OB8xrrajZOddne6JHJFBdSDuc5N3dr3rxmkULz3M4Gz5/boq0DaZowMSW1Vjil&#10;cEETTIa0KcJJPA6vLTJRrHXXCUVkqVSmxIpA5cB7TQgt1tcuMR61UPoq3p3jq1+9w4XzVzD1Xf7p&#10;x68S/B6uHoItsaYiWI0SbbyX0VSUiqBqrLAEKaltyjs39jicWmzIY6ZHhAbI8AQS8FlzPQMKBdbx&#10;wpUL1OUIEWTUp/UWqfwj9+pJU13X8Y2SCKnRScabb7/DF/7qr/BBkCcpSdKw7xBRIi5Jo7m0dygR&#10;sPMJF8+dJtgSW1fsPrhPp9el1erEtjCACr7xAoKjBjMaK/f6p+j2BszmFbN5RW99g8HGFoVxoFP2&#10;hiMeHoyY1Y7exhZnL15msLlNPhhgUFhkfH6EICCjX5CAIAXGS4TOybsD0k4fLxOmpWFWWWovsKjo&#10;O7RIDoRFsiEQog03tmFheYgSA02SIPgmUI0oCh6JCyJKH4nmfYjP9SPbX3n2FvrTq69i5bFe/b5v&#10;xtVhpVRzdX0EcaJB+Or647+5+n7RFiz656OK3MiuXPT3j/rrPBqYH2/bV/v5R/bvWCECxATgksUp&#10;jnw3qqpiOp1y5vQFEJrRcMZ3r92gKEvmdYnFMJwfMCwOKfwc1ZaUfk7pSrx2TMtZ1AKfl3RkQu4E&#10;uYUBCT0n6aHJfWA973D1uYsYY7i3dx+nBC4V1FrglECKQCobnX8l6W1t0D29w9BXXB8dULRTbC+j&#10;SBRzHE6HiLh7i/CO1DpSKdgrJrx97xbtdpdQW5SNYK9PBE47nKvJtWK7v04n6+CDgixH6xRhA9oK&#10;lPWIoia30BES5hUXNnc41e6xf+8e0gWwDuUlwsbBr0sERbAoAQmS9fV1jPPcPTzgsCqjdBcBIwLz&#10;YHGZxAqDdDVXz52j0+lAomivrZHmGZPDIVljQBwEUVotxH3b2dhEt3PuHOxinYssxNpBbRBaoNOo&#10;6d5SKaeSLplQ3Np/yP35JILpNvY9XsSkigiB1AdO5S1efO4yMihGRUHa7xGa5HWUsfAkmaaVZ7SD&#10;4Mrpc2id8vbN68xcDanG+dj+ZEJFFqmWeC05v7HN1dPnORgeUuDI+93YxlcVWktGxYS826GtU8K0&#10;xBuLk1A5C4laFu4ELaNvmYisy9zAdquLtZ77BwfMnMHKWJXva7PUtxfEZTtb2xwOx9w42MO3U8qy&#10;JlcZwhhSufC+8mz31tjsr1Faw53DAwocTsbikBTIWykosHVJMJaLZ86htebm7n3IIvPGzkvyNCFR&#10;EiUg1LZhSwjK4KCT0V0fUM6LWOgAUBlyoRDG0W93ogxlcBzMp9QiYPFYb6K+tAh4axrtcUVZ1pRl&#10;iRAigpxKomQDxspYNZkkCVm7Re0s02JO5SxWBJwNOBMNX10djV2zLCNNU+bzOca76OmmJUJFv7ng&#10;PMLGeWdreyldp5SKfVlo4jYE7SxnNpvF9pVAbQ3tbgeVp5RVLGwwVUVo4nTnHIP1dYSIiV8pJaqR&#10;udJSkupYya2FZL0/QCUJw/GI0WQSn5eGibYoFvPOobVeHk9RFIiGtWFd9KtKpEKJKBibZxmp0ktZ&#10;wqe17z40sq7vcvpexoursejx9ycte9LvnLT//zHX/6DG79/f5B/rL08CexbKBcux5mJZiMUi5bxg&#10;Npli65JMJ/TabbRUmKqgLCZUxQRnS4Kv8K5GCUuvk7LW76ClI2AQ0tPOE/AGgYtApHeIxttBrvTt&#10;RyoKUQJztd9/ZP0Jx3L8eztnzlGZmul8zsbmNtdv3OKNN9/huUtXmRclv/v7f8gb37nGZFZTVh7n&#10;FIgcIVskeR+ZdNFZnzTto7IOQWaNz5YioBqWs4zx3OKa+sDCQPl4xf/xOTIUHp3rum5eY/W9NT7K&#10;FTlHcPE3JCBkoKqKCGCYGu8MwVnwFm/rOB7zNQSLCBYfbAQy6jKyNKxBN9JEh7t7mLpE4COjjNgG&#10;ydCgKAQC8ZoF3FJWSmtNqnT05Fm5LpGJ2yTLRYgq2hKkEvFVxldrDdbW8dUdvUbQwMT5hPO2yqg4&#10;/kx5wlK+fnFOrbUnnutn5YViHupR4GOVufGk62utbcDmGmdLjCmw1RxTzqirOFflFFfN41zP8aY4&#10;+lzNcVVJOR1RzabU8xn1fIYpZtRVSVUU2HKOM3FcaE1FcBX4GuFqpHdNDunRfTvpWJ+0fCGvdVKe&#10;7Hhe7Elt2knt6fH1/znNj+x3CJiyIli3lHfUSlKbkuHBIffv3eHhvbscHuxTz+fgLJoAtWW0v8ed&#10;715jfLDP4d4uB/u7jA+HzKdjqqLE1GUcO7tHZZiAZZ+7yHuedM8v3p/U7q3O/7HPz5Mko056dr7v&#10;a/EPtM9P27enrVOtU6eWMlNSNdIky6qEsEz4Lrql46+LixueMC8GRSfN4ljn/b1OT/v9f+j5acf3&#10;btYHvr/tP+vsLc/vseAihEAAbFXTbrV4/fXXI2AhNXVdLz0xut3e8iEOIWCtW2peS6XQSRJRcRsH&#10;Y0pFQ6l+t0+n2+Wtt96KjJ/A0hTPLxgN8kgOShy/z5rPq8yMRQB0dHCLe+hIZkosKkWafT575gy/&#10;+Ru/gWqMyq0xMSsUfDSjXP6iP/p9seKZsajQbei0QSqSNIuMFB+N/pqz0zw3YalCgogDOq00idQE&#10;F0ikIhhPJ2vzgRfeyxo5LRKkSNAkaJGihUaJBCkk87Iky1rIJGEyn2FD4P6Dh83Ay6MajfbvZRII&#10;tjfPUhxOGT/Y5/Rgg3/64Y/ykz/yY1zaOkOYGwZpGzev2eit8coLLzPo9BjtHTIdTZiMRmStBC/B&#10;qYCXAYSMyU0nyE0grQMbWYdXLlzl+bOXONUbUM0KRIDrN69T+Iqkk1I6gycaZCU+kJvA+59/iVaS&#10;cDAe8va9W9QKqgQmdUEdLM9dvEg3zTkcjrg/HlF5T5LmKBs421rjlSsvIoXgS9/6GnVb49ua0lQo&#10;rWkLSV2USJ01huUrgkvLau0I1kmtMcaCCGgZKxMFUFcWX3uev3yVrkyRpSXxAuEDSZpSmhqvGoNK&#10;56ltTW/QozQVQQqu375JnQas/F4HTQElAwhPu9WOkhKNBveCYQRN9Z2QS0BRJ9GzZjyeEj1jvkdm&#10;BopgNEV1yM/90vtQ6QilQMoBv/973+bgsIfMdjiceaogOX3uMrOp4P7DPax/yJkzPbQt8Mbz1vUx&#10;Mlnj4sUXuH7jLjdv36YwgTOXX+bUxjZ2ZimnhkF3h9v3DX/w+df4ypvvgKz5Zz/zcRKnqKbw5tv7&#10;kHeYzfdQXY3GIZ1H+CSCPbLE+5pcpazlhk9+6DJ50ucPXn0To7t47YAhP/mxy7STlIe34cYdx7Da&#10;oERR2Hv8i1/5FG2/T6YF375xyLyUKJmAUyh6KJVTmClpS1GHaZSfchl4iRZQzB/w3HNtNk8lZCGg&#10;gsPLuklk54BGCAciIILEmow8Pc3nvvANgjiNlW1cYkBFWZdoIB4bnHDsUnlnUTrqMVtno8Kd94xG&#10;Q37mpz9BW3hwNcYGjPMI0SS4ncOakrqck+cpk8mI8bTgwcGQSWlxMkGqhOBtpLSH2J6IeFuyKB9t&#10;ddrU1lLWBoEiBMFsXlKWBqFTjHPknQ6dTpe01cIHQe08hQkcTueIpIVTCt8YGza1MEjhcQimRYVF&#10;IYQGJMEFfIgAYlBxhOYlS1ZHNIMLDeQZmthBEMIxVsVjck1hiX2Hpm+I5zrKFB4//sV71Wxv8YjL&#10;sOxVUMGBKfn5T30qVrh5h1aSEBzxqYxMiUglV5GZoRL+7HOfJWiF9TzCzIj7+uh+K3XEtJSNxKOM&#10;QsKxyshFrd+FpJVsPKQWFS9H8hZxuz4cLUdE76mTEhmLfTie2FgNrK0LrK2tc+/+PYQIlMWYF168&#10;iJCG7lqLys/RuUZq6HTbGGMoi5K6qnlw7z6J8WyRstXqkVhQtactFTKEWGGuBQWWzuYa33rrDeZ1&#10;ydpgQJZlhKbKO1iDkiJWfzqL6LSpRODW7gNKX/Pc1YuoROO8oTY1SoooNehjfDyp50xczT6GyXTO&#10;R194P2JcokOUf5jLkpBEtqFSCRWKOweHHNQxqbrVylFYhFRYH6UpVJZAoilcTX/rFKNyxuFoyPmL&#10;F0iloqVTlIs+ML6TcuhK0rU+E1MzV5Lr+w8Y+wqjPP31HiQCKz1zYahySS3BeENrfcAskTzc22O7&#10;O2Ct1cZN5/RbkcEoFCRNXbDzHtVusW8KHhwcMkjbbLW7pHUdKz5TjQ8C6QJZmiOkYl5UXNu9T9Zt&#10;cW59E2EMIlUoAmFekuuUREosAr3W5xtvvEkQkjObOzCakQNCuCgNmIDUCgz0emvcG03YHw3pdzIG&#10;/S6+dmgPqVCUdY1rpdQKMp2Q6oQ3r7/D9ukddjY3qSczfFHSa3c4LGbk3RapkByMDjkUlnldobxg&#10;vdNHl45cpZjgEVoim+o8oSKo+WAyoXaWficn0wkdrTDzglaW4Z1HoKkBNejyxs3r1BquXrmC2J2w&#10;1WpTmxKdxKRbYQxZq4MVcH9yQBEsz104S4agYzxZEGidYJWgtA4bArqVczAZ8eBglxeuXkXXHlXU&#10;rLei31HpLGSKEkcVPBWevNVhu7tOORqRpTomVUpDqjXzskS1MoZ1ybQuCULQzjIyD9I6Uq0JBIxw&#10;yCwlqITDwyHUhkG7QydJI1tQCggetMB6F31JvGc8n4MUZO02mijhpaJxQKzSJaC0pnKG0WRM2sqX&#10;hVQaifJEk3EXk2Ky12HvYB+MY73To6U1YuFPJCVSS2ZVSd7OmRZzClMzWF8nNIVcuVA4Y5FZQpCC&#10;WVnQ6rQ5HA6jv8dggApHznRRYioC+DrLmJiS/dEhqdKs9Qfxt31MOLrG6DtpJCEnkykq0fS6jdeQ&#10;9aRekCiNl4I6OKyIrJfKmiP2BQ0I3owF3WLQs+iXnhA+Hq+OP/k78sT1JzEyTvrO32f9Se/fLaPj&#10;iX//D8zMeLzy+fjnsPIajtYvqhYeCchW1i+XLHi1Yvl10Yw3BSBkBFNFwzajAQyV1AgBeZbFBF4V&#10;vQ60EigJSgSSROJcTZaltFopOpUEbzCmoKxmFMWE+WxCOZ+SJIpuv421BmQgECVJF0WAi/32zT24&#10;kKp61vU/adlyloLa1LTaLYYHB/R6Pc7s7MRCtE6buqyx1tHKO3gvcC6gVRr7GTS93hqz2QwfBN4L&#10;rIsxRQhyWawRFtXwIaolhGAbv4VY2IUlVuoHiw8G7+2x5LHAu0AIkZXhg8V7g/ORxaJFLDwihMZT&#10;Y5FUj+yFYj5bStMs/ByikXe8DiJEQMOaaEjsqghKeVMhgiFPNCJYEgG9VotBp0OmEnxdk2jVgE8N&#10;eBICq1X+hMgSi0wE1zAsQiNTFRnjSE/ANUwJ2zAemupzb6KsKA1boin18ZHzTJR3fDQJvgQqiJmQ&#10;QAO6hqP3rnlmIrMi/rZbYWesvl/884vrt/J5scyFQPDNdpe/E5822/iWGGsjc8OF5j5pEs7eLT1X&#10;nbVHzBUT2RZ4j7FRksrW9ZKR4eoaW0fG7YK5ERp2R1gwPRp2sLdRVorwqGeHa9gpCwPwk6ZnJfQD&#10;j7ffq/m6Z02r33k3bf5/6umk/VudEqmbHGIcz9RlyWQyZrh/wOHBHtV8jreGYjIm1BWuqpmPR4z3&#10;D7h7+ybT6Zj93YdMxmOqct4AGVGyLCpsNEn0BWDGQhYp5jG9ezTJfjzZ/m7P5ZP66pM+P/p7J4A8&#10;PPm++fuAA+8GzBDwmA/G6hye4qdBCE1bTDOvrqPxtjz6fPSdle36o/ZOHz9hf68HYXFy3tXlenxy&#10;8MRA7N1M4djrf47T99swPOs6POsyHf/9458XzIHBYMB4PF4uXyTH+BE7AAAgAElEQVRB6sbsc+Gh&#10;kaYR0V6g27pBH03D7MiTFIfjzp07tFotrl69yrVr10h1ihdQ1BVpnlHUFbkUKP1kMOMR5garkhmx&#10;ki0OLkR8oBco56LCvzkvly5dAoggBoB3JHkLUxbNMR6rbF6tdBY+eoHLhBA8WAgqeo1EfXy/cHBr&#10;rsVKwqvZASElUh7RT4WKBmFVZRBCMatM1O8PCo1Ah6WlOM5DP+szm9e0OhkXdy7SdRO++to3QArW&#10;1rrMjHksgfluJxmgPJjSI+NjH/sJzm9s0w0p9d6E+bzEVTWtdpeLg21kmlDjCWcdO+tbTIo5f/ut&#10;rzF2E5AharwvgtQQYjUnsaLwh9/3AV65+DyytkhpaAXJ9mAdaSGTAVdFGr/WEm8tQii8dzzcf8ip&#10;554n63VQgw4YhXM1U+85cCUFji4JF7ZO89W710lEo+ssBFtbWzFx31TbiSSP9P1EE4QnGEciJEfc&#10;hKbKhdgmSeFjW9l8XkirxA7M0Wnl1KZgr5rxcDpio7OD1DWisrS0pl7QWok61N45TGlIVEqxv8vZ&#10;9S1Uo8N9HGT8+0xCCMqibu49ifOQCNU0ikfPCgvZheAxtgI8eZ5TVt87zdAjUZnGi5Trd/e4eqVP&#10;Md8jTz3jWU3WOk9Fh3k9ob2ecOfwAUp02Tus+He/9Tf86Ic/QCJG/OovfJT/8OU/YW5nvHm9ZGPn&#10;vUyKa3zm1Xf4sy++RZo4cmuhrKC2+HTAvHuGdOsswnyHVLcpHg55+cJ5lPs2SVJCOsNoSfAKRELi&#10;OwSnMCZWk6ZtQb/TpaU7ZDIlzyDkDiMVabvDtVt3WX/xPB/7xAe4O3yL+29a+mvb9Frv47f+3R/x&#10;zz9xmu3tLu9/5TLDL++S4FEhw9YSvAanIvNFGFABU5dAGy80RSV45/o9Xrp8CYIlNjI20uJ9ihcC&#10;KaomUNDIoJHKIYJpTOAENFX6z5qUUuRJTlnM4mAGT3+wzt2Hu9x78JDeRjsmzqVENhJDSilE+P/Z&#10;e68mW5b0PO/JzMoyy7fd3hw75sDMYAwMIdGAEEKQKF4wFIQCkKh/oAtF6EI/QRG60z9Q8IoUoQgy&#10;FAJABEEJJDieM4OZOTPHn2269267XLl0ushaq9fu3XufMxiAZEjKjoyqXlWrVpmszC+/7/3e14OT&#10;VFXFnds3OPzhj/ivf+93WISEr//ofR6eLen1NQmsOb2v6oescVgb+ZpVlsZJu4soYa01y3oZM2Gs&#10;pVouUAGK3oAs7yMKQWXBiaRz7ISIGiR02Rae/nhCa6EyDi2gyHprEUeLpTHmgjjgKjsHLgADXNB6&#10;PGdEB4nHdz79uB754QKie99C975BiNzCEIOhG4GMy0WIC1qosP5MXDmwX6DqRJfd658xmEO4cL1c&#10;7kdW312NQ1JKsizDtnEC733H435p/zV6aCNDQ4qISCrLkt5geOX+q7LK/rqcrRFC1K55/PARCoUI&#10;8OCjDxHBk6SSNBOI2iAk1E2LqARSpEgt+JVf/RJHDw958N5H7IuE63u7DDxIaUmkwjkb1d0RLJcL&#10;+tvXyPOMp4dPOBrvML5xB29iMEPZFgT0RgXTZUnIGibDEf1+n2U5Y1FWpP084hnw5CrBdvc9SIW0&#10;jtfvvcJ7D1qOj6IDNEMijCFIT+UNaarIUkHwFukEo6JPPSv5+ne/y70v/yJplqCSaG+pNImaXCJy&#10;8YcQuL6/x4ODhyym5wzH23G/zoCvQosVnlQKpHXcvXWTg+kZp/NzzpZzVHaP0NaQa0xoI7JTSkTZ&#10;Iqqaz77xJl//1rf4s29/k9/+0q9EnZAQaNqKXq9H4mMQPO9ofIb1lA8PDvjgww959ee/iCYGU5fW&#10;0viYgSldYKIyXr19l28+eIeH05Oo44TonCKBRGtEcGiVMl8uyfvbpELxwYMH3Bzv8lY6Zqw1NkT9&#10;hdq1SB/QrSSx8Or9+5wsprzz4AF3ru2RSIFvHMF39qkWGAdM52wVfXSW8uHjh9y7cQOvxBo15xOJ&#10;CR7ZenpS89Uvfok//Nqf8s4H77OfDXg138InGW1wEASJkkjjGaqU29t7fDhb8PD4KR8dPWV8+04U&#10;iO0cxD4EEikI1rG7vcVoNGJqa87bihExk0Zaj0wVXilMU5NVLVv9IaPJhKfLc5beMMpSksrhqxbb&#10;TyARqBCDamdn51zfu87D4ycsW8O2ztHKQIj2eYuhv7VN7Vru3r7F8hH8+KP3ufnGCJ1k0VFlI92S&#10;q9tIheoDo9GIk3rB+XLOea/HqJiQqUgpJpKATjTGe7JexrVr1zg/eMrZ2RkDqRj1MoIFqSKIIgRL&#10;IAa2h+MRZV1xPp9xfbKDCh6cI5EKIaAJDikE/TyKZR+fnOAmjmSkSJSO2SAONLG/nlcVWmuqxYyT&#10;kxMGe/soKbGtQUuJMXatz7O9u8u8qXhw8Jjt7W1GWY70cV4jVULVOTGbpmE4HHJ6fMz5+TmT/hAV&#10;JMYY0kTHLBLvSTJNnudkWYZxca7UT3Q3x/ZopZACjDH0+33yPKeqKqx3aJUQiHMmJQSNsQQZaUqX&#10;3rBoa9zKHu36zsjS/+z49Emm/6dxjlwuqz78cl+++f/lbS/b/sz4dIXT5mXbnxvfLm9fXcfl6/60&#10;/7/AhLrwavzVOvaev0/P3jNjTTdud8LgIo6fArpsSsOg1ydLJXVdd/SQLYFINSuwDIcFKtVIpdjb&#10;HzGdzzg+OcF7wd7NW0ynU0IQZDrhab1AKY3WKUmSYzrdDCEg+E1ar+f9CqvszsufX0YgQ+c3EjCf&#10;Tyko2N3dwdku+BocTw+fMBqNSFVK0xjaqiERKVKmGOtpa0PbTEl0ThBR3Nz7EGUc8IQQae58J9Yc&#10;RaddnNOHGFgAgXEpka7HEjDEt8x12biq095xhLDyL9iuP4vHTZJoC6wzOVwXBCHEuVZbI1d+Au/A&#10;x0CGaxucbUA4vGtxtsGZCmNanIvUr1pAliiU1ATnmE2n3NzdxVsbA6CdhlAsnhUrRAirzz2ti5nZ&#10;68xgvwqOChCh07J+FnkOrO3glU0oWKHMozNRdEAg3KX+4VIQcTPjdxPRbla/s/H+vcyZvhk4W9uy&#10;4mIOtPrMrvdR3bGfBeoJ/LMAmxAFnQWqYxy/WAoZKK1ByIAUCVKxXgoUSIHWGSiJkpGWLUkSlE6Q&#10;IgEl41xbJuvPtdYkqY7PNJGINAeZrLMcV762q653k81ktU2qpHvmF1nXm/u8yLfwsr74RduuKj+t&#10;v+KnLVed/+bYlwpN29Ys6yXG2a5b8vT6OVm6TZ4oilQxbw2hrplPp5w+eUI1WzA9OWVZTzk7O4lZ&#10;Tz7QVHV8rzr7yYvO6c8qmOGemed6H154fpfXr7y+SzSPl4MOK3/n5rYXZdq8LKixuf7TnN8nlbAK&#10;Mrxw+6drPy86x09zfavyM9NM/f/lZyvPIBWuqD9ruSoStxlFXKVW7+/vP9N5rlK327ZdZ2Ks0r83&#10;qaZsl9697ly7l/Po6Ijj42Pu3bkbhf+6TrKu68hXu5pMvoAq6kUpc5824riqzjle+exnwdouHXPV&#10;1q82vj7hbq6PsWmEPveSrYXELoq3EakhiZzCzliQClUUiDwnZClojUwzZJqhdUYqM/K0R3CQioRJ&#10;MWR/vEtPpeggkE5c6SD7tEUEyGWCnVe8dv0Ob966z63hDjdHOzTHMw7f+Yh//L/+Q/7sD/4F7/3b&#10;HzB/fMRIZLxx/S7Xh9s8ffgQnH+u71gPvgG2R2M+/+Zn2Mr7tLMl0yfH6CAY6B47gxE6CHzbRLSd&#10;ikEMqRXGOx48ekgrLMP9Cb29MWXqmSeWtq9YSMOTxSnBe+7t3yAVam2AAVy/fj0+/w714QXUpgUd&#10;B39r7Tr76JNKvD5PplMgTk5FoiBR2ETw/uMHzKsyXrcLaJHgjEHqJFJ84CGJgpXBOrRQjPIee+Ot&#10;K6dKlweclz5DIdZ0cKs2eZG99CzFzCZNnFKK4bD/qX7jhfdFOkLeIHLJH//Lb3O+TLAY5vaIZGiZ&#10;m3Oenp9y6/V7HM4+xKgp2SjBhILXX/9bTI+G3Jrsszz5kLPTd+lveSpXU4aUYvIG29e/jEzu8fix&#10;wvl77O3/Knnv50nHb+Inu5yUM0KiyZI+qvXcHG+RtDVtfYwaWxyHeHUKaoEmkPkMZROkF2SZZms8&#10;oF/0ENbjWSIzi8FiEXzru9+ibJ+SDJ/wS7++w/iaoWzPmC8MP3n7MaP+LoVO+cwb91EypopnicYa&#10;T/AxU8A7hxcGqT3G13gcIsmQyYAPPjrEy3T9jBCRTsWjIcTPRQCsQiuNxJNnEikTnAuE4PDSrh7E&#10;+plcUD1dtA/ZicKnaRr7aSUJQvHHf/zHTKfT6GjUGp3mICQ+RCH5LNGMBj1mZ6fcv3uHTCf87u/9&#10;V5wcPWVvb4+2bRHBdxkEMavq4vdjtkhjLFneI8t7VI1hWbYEoTFO8PRkitIFtTFYBLro0R9PSHt9&#10;ZmXF0ek5XioQCmSUOHQdEiuimjrqJx/RVo0NVMaxqBuWZc2irInCjxuIzhC64ItnlY3nWSHJ6NBg&#10;cn3+dMinlQG7Am+sskRW29fH9ytx8RU6xbMSGr9cV8/nk8b/1STyuc/CxTmt38kXOKtWE6HVuL1y&#10;lq+opi73OZuTJ+CZ760435uOpuVF4/FVYztcUE8lQrKYz9keT9AC2rrENCUEw2x6QggWqQw6sVi/&#10;IM0C/UHCzdvbfPGXPo8aZbxjT3k0DDwZBk76gvNCcKYsVQJWeaSWLGdT9sYjCiE4e3hIVjvGQpM1&#10;noFMEFVD4SV9J5GLhpHQ7KQ9Bl5x8ugQV9aoTgA9JAKDp5EWmUqKLGUyHrI0DSJPefjwIZlKyIkZ&#10;qkJLGkxEM7pI2bQ72aI/HnI4PeP9w0fMfUsjHQ0GmQgCjrau0FKwnJ6zM56QSsX05JQkCELTkLgo&#10;vufrmoFUpIuWiZFcywb8wr3XGAgd9TsMiGVD4SFznqQxjIVi0gbSaUmmJCGRHJ2e8OjgACUk9aIk&#10;z3PalXihdaRItFQMtyaQaZ6eHEc0qHGkMraHIDxKZ5imJVQtO8MxetTnyfwc4yyaZE2NsKJhCsaR&#10;BkFoDHdv3qL1gbc/eI+81wMk1pqY2RgCQXhSJO18yf7uNQJwcHKEUwLV0Tqq0AXLMk0TXNTuMp7R&#10;aMSj46c8OTnGC+jnBWVZInKFVR5hHAOdsbe7zc7eNo1pefDw4fr9MN5gsAQVUb+pDwyTjNu3b9N6&#10;x8OjJ4RUxcCATGJAhdgZ6jShbRq2t7dpFTw+PaI/GuKalkxJvLHxmCqBNgaOeoM+TsLDp4cY5yh0&#10;ivQBG2xE5gMJgWAC29vbbO3t8uDwccwOyXLaqkYpQZZlERlqHZPRmP72mKP5lOPjY7I0jWKWbUOR&#10;pVEToxPTHA6HFL0eTduyrCuEiMdyXbBDa72mAtnb22PYH1AtlnhjSYTEdW0nBnvBeUNa5IwmY1pr&#10;OZtNkUm0RwgxYzlJIr1ScBFoMRwOWS6X1E3zjGNfhq5nFgLbtoxGIxIpmU2nBOdJE722S1f2UFVV&#10;DEZDhuMx57MpZR3pnlxnF636p6zIMc6ys7cLwNnZ2TqzbW1HCQkd17rWmrxX4L2PFFJdv2k6DRel&#10;FE1Vk+c5RVFQ1zXG2WgLigsno7UWnKdIM3pZHoP+Po6n4gqHyU9bPs1c6dN+76pjfNK+Lzv/n3X7&#10;f1jlwq4AovP8E6hAnwn0c2lO1wnEA8+056g5BednJ5TLWUSNWxuR+sEiMSAMAkOqA3Uzw/mK23f2&#10;eOPNu9y9f403P3OPt37udV595R77+7uMJ/31+UspSPTVTtULeqkXbN+oK4qsVV3NQaSUKCF4/ZX7&#10;SCxKeoR3NHXJoFcw6veol2V02htLnmZsTyYMen1GgyGT0RhJ9FMokSCC7ChY43vjraGtK4I1kd7H&#10;xhpMRbAVuIZgoo6FM20U4O6WKw0E1zaYusI2LbapsU2NqStMU2GaGlM3LOcLFrMF89mCxXzJYjln&#10;WS6oyiV1VeFaQ9MJRjdtRdvUUTvDWrx1mLakbesoEN42OBtt6kQJ0lSjE0m/6FFkOeV8Ad6znC9Q&#10;IomB5a6ZXOUE9T5mXQTcc36fFS2TDTaObd5gg43jCy7SKuOw3mC9wQX77HqXvWGtxTiP9aETPQ84&#10;F2itf64aGzNnTLdurMd6nqvGhfV6Yxyt9TTGrddX/1traa2JgWRruhoDSq01NNZgnOtqd8zgsSux&#10;clykyVpRfHnb3SuLCNFe87bdaBfNM0vfNti6wpQlpqrWtSlL6mpJUy0pF3OqZazlYqMu55SLJXVZ&#10;UVWx1nVN0zQbNGbtc9RYl+mMPsk/dlVA46osgn9f5ZN8e1ed/+rcnXPM53POzs44fvqU46dHEZAd&#10;AqPBkL29PQaDQbThfKBtGk6ePOXdn7zDu++8w8GjB5ydnDKfzqiXJXVdU9f1+r4DV9zvLibZ1U/y&#10;R76IJu1ldfP3No+1Wn/Rffs09/PyfOyn2f+vsl4+96uu5ZOu70p+kauMkKvKz+pql+GlQZ1/p+Uy&#10;evLf1fKvulw03FVGjrioXiB1SusDg8kWyGQt4rzi6LS2XTsx1qLfYoNXu3OMrtEiIho1i3LJsioZ&#10;jUbM5/PYOYSwNkwSKcgSfdFQu3qV4frCxr/Sa/CiQ1KwTrvzImIsFuWSL3zhCxFJEgKqEypHiE4k&#10;9PINkxfLTWXmEB3aBEckRnAXzxIufl9ctOkAXacE1sfOMUnSjiNXRr56laKEQoRoBDTdoFxZR+0M&#10;VVWRBEVmJXa6RDWegcpRQnF6fv4ztg5JnvegtdwsxmwFTXV0xtODQ7794x/wJ9//Bmpvwjc//jF/&#10;8t2vM/UN/Z0xSklu7ezyG1/9dVITgyohktgjkaRe0jPQt4rX9++Qy4Sj6RmTm9cpdidUxlJPl3z2&#10;zqtor6D1kSIiSKTvJp/S8+j8GOs9O+Mtbgy2yGw0cIJOqUPg6dEJwsLuaDtmZXhJ4qNg59Z4QpCB&#10;OjgaGXDC4RqLFBKJwuIROl1T1Hnho7ZFV/0qedF5pA8kHvJEI4gGHJKI6kwD7z59wNHyDIPtUnAD&#10;1hrSNMUGv85uynSOaw3b/SGFyri5c53UxnNetaXNc7BcOFFXTmIZNt2hkRZnU/siUriJdUJwCBci&#10;VEkXdBQ+0mUN+p3mQeeMvlxW2gSrerkEwIsEpzL+9de/z3TekuY9bGjYv15Q2WOGWwU/evt7jHbH&#10;6L7i8PwR6bDHOx/O+bN/8y7VsuHO9T3evH+d44MHXNvdJk0kZ2fHLGbHuHbOvVs3UOQ8frSg9Xuc&#10;LAqODxb0du+gXKAnI19mXqQQKtrlGVv9HIyNafFSEWTASYvwAeUlmZIUPYUuJEt3Tt2eIEWFtw1l&#10;ZfnODx5xNA3cfOUuW7uKavEDsvAx7ewROlgODp9SWc/Ozj6uhaZ1BCliarZokLIzxnyCDGnk+caj&#10;JKRpytHJgpip0U12g4IQgxYyeISPIuDeBnSiELKh6AeULHE+CjdL/8nBuE0n9GAwRCUpVd2idcYf&#10;/vGf8PR0xrxsCTEvA2cNtqlwto59nISmrVguFgTrGOQZyhtEU9PTRHRX9w4907N07VV5SbUsqZY1&#10;WupI8ROiA2lre9xx5UbUs1Ia56FpWkCys7MdKaywCCwy2E7csBsTvKdaLpFCMOwPGA0GSCkighFH&#10;rtNIeedBuoDyAtH16V50gQoBKz7lTYsmiOicjesbY9Fqn3AFombjsw28CKuA1aZ834rUThGQIqyd&#10;cwJFpJjogjgXTzJW4TcCGRdBy3h+z5tzq/NeOSFW4zbINdI5iph3vNKbz3ADCUYnfCkJUZsWh7FN&#10;FDvsBA4vG8kuRJ0oZMJKg2Q9rnb3XHnYG43ARxqmunVIkbJcNPTyfodClATT4F1FVc84PH7E1o0J&#10;big5Fg11oRAdKs5lkjrxNIknyMBO0aM9nTHuDxmNtzibzXBeMMgGpEExTHtgHVKBTgXKt6TBMlSK&#10;fqo5Pj6malqETElUThISMA7nDFLBIEnRrac5OaNf5Pzk6ceUeUBmikRIRrqHb32kBRKCFNgfD7m1&#10;v81gmPHx0ROmjYkOARvR2cYbTLNEeocta4b9ETorKFtHmuZIFCrVpGmKEpJBVuDKEm1aktmc3SLn&#10;bH7Gx8dPaKylqSzCKpSPTp9MpwxUgm4s7eEp+70hvZ0JH5wfc9bUTKuK8WCCrRtq02K7Zx+sYdTr&#10;M+oPaJzBqYSlMTghSIQkkyk6S2nblup8hmxaxmlBXZY0weG1RFtB6kFoTaskpTVkWUZuAp+9e4/e&#10;ZMDD82PSnRFlsLQ2kEhNlmT0koiCL8slg0TQLufUbYPPUsg1JAlCJ+Q6pZcolHP08gJrW0aDIU1Z&#10;cXp6DkJQDEdMlyVeCpI0JQgfsyTmNa/s3GS0vcPB9Bw56CPTLNqYzuO1xCgfacpMw62dHRLgvFzg&#10;VQJOkqDBdA4DKUhyTT09Z6fIKRCcnZ6Sbo85cw6RFrQm6kIkWUrmHJmx5CL2De8/fsyZqQlpjsgK&#10;QofE9KHFGcN2L2evP+D2/j4Hjx/SqoDJE85Di+jnDMcjmrKinS3JvWCvN6DQKcfVjDYF46J9n+Wa&#10;IDw6iZk1w6ygUDEoYIzBJxKRaUyIfUeGQjWW8nzKIC/o9fOoPZRrKHKa4GitQyFRQZBYQU9qhkWf&#10;EATzpsKpiOS1zq3nHN57rI/gKZ1nz+gjIaNdY4PHdhP/TEr2JxN6vR6ta3FaIjqKsSCiuLiynunR&#10;CXmQ7I23UELiJJgQ6VZWWjTSegZpjg6CnfGERCrKsozjuIp9q1IKpTskLSJmEkpNMI6mrLp+L2pz&#10;WO9BSeq2idz1ebbmh18hi42CVoQu3Bnie53oNa3Vc87Kn3HSfXl+ddX/V83/X7R+EfAX6/+v9Bv4&#10;sGZe2qzdEbvvbM6cnl1etV1wcaDNkZUNUMXKrn4ORPDM77+4yJVzf30c/0z9i5Q1MGJjvL4MXJT4&#10;CGBJE3p5Sp7G2kszemlGP0/p5yn7OwPyLNA2U+rqjEQHdveG3Lt/kzdeu8tXvvoFPvf5Nxn2U5pm&#10;jrc15XLK04OHPDl8hLUWmUjG4yE3b95kZ2eHfr+PtZb5dBbv4SowISLdWjy3sK5KxCDMqm7e+83P&#10;E5Ggur9EJEipePDRQ7YnO+BAJwl51uP8fIYQmiyLtKPRtFEsq4YnT55wfn7eZT6E6IRclrRViWub&#10;aEcIoj3iLMFH+yRSRMXMvRig7/QYgsW5jl7KP+ssds7RmpqmLTdqFQMTTUPT1kxnJ8zmJyzKM5bV&#10;OW29oG1LjKnwtsb5Bm+bSCPVlNi2xJoKOq0MZ5uoZ2Kj4HdwMXsyUYFUK5SAXq7pFRprqkiZU87X&#10;9FSSiCIX+A0fRQQ7bTp9V8u2EzI27kKnIupHrJyoq/niCvjSHcOuBLS7OYUn0kEFnnHAXnb+rtv8&#10;ql/paHHWLGyf4Fzd/O5z1Yv1ea6/32XGhC6Y3bZtFxxoYsDI2k4DxF6styZqmhi7Xq78Xt6ZGJjv&#10;ls62G8t2rYGyCph5a8AYsJGSyrctvq5xdUvoqq/jZ/HzClc1uKrB1y2uafGtwbcmanquHHc+UlQ9&#10;6/i+uLeb98lx4f964dy9893Fr8aeceWGe7anfL5sbvUCnNysHn9VFZf9CeKKzzaPI3BS4JXs9u1+&#10;1UukB2EFykI1n7KcnjE/O2Fxesz89Ijy/JRqdoaZz0icRTlHKny0CWXAde+hCJ62LrFtvX6e8Zka&#10;hAhRR6/rqTf76aso71eAA9m16U/r/30ZePtlwYbnnucnjNsvGtuvAtl92vqXWV5me7zs+vxGVcP9&#10;/Q3NjGhMsuZJFuuzXhsBl5aISHvwovpJN+MvI/vgpb8RrjainqsAf4Hlugd4QV13Gi+oq3N8Uf3E&#10;837u/q14vy86KIic22usqI+OGyEVSMmyrhlvb1O3NfP5nKquGI4GVE2Fs4bbt2/TNDUhxEyO+XyG&#10;UDFzQ3ZtRCvVOZIMCMjynPlyzptvvsHb7/yY4APeWYoipy5Lcq1pqoh4DHRiVl1HIREoGf9fP+NO&#10;myIQ1louUsSJ0rpjCV2qadcqpFQ4H/jM5z7H7//+7+OMIc0ybFPTHwwxbQNy5TDq7tnqN6PaKkIq&#10;gjXdQ1eIRHQ88Z4i72FclOkNXee8OseV6S26jIFgPdILhlkPVxuyRPOLr32OQSPIak9iPUkQSK0Q&#10;WuESiVOBREqE82TO09cpKtE8ODniHEubyri/fBYds1lWFCtXVYnEWUHPKv6zX/gVxMmcIs95ODvh&#10;//zJt1hc73FcWB6LknBtyNd//D3+72/9GX/9P/p1qsMjXrt1G5KEg9NTaqWoWourDEOTcIce/+kX&#10;fpUvvvY5qmVNlSl+cnzIn37v37J/7SY3+jv005yPTh9R+cgPTABpHK016HEf4x2fuXYHPav5hRuv&#10;8MNvfx/XzxFZzjgb8OTHH/OFG68SrOdMWN5+/136OiO1gV9+6+eRQvC0nvOtd39Auh3Rs8EYcp2h&#10;tKa0BrSkqktQEt3LaYOndZYQYiAqVxrpY2aMbwz4KDDdeINXAp8qzo+P+Rtf/ipjneMXJUmiaLsB&#10;OUiiuKP1kX/cRv5Faxw713d5Mj1mupzRGkNS5LQq0NoWpwUBj0SShBjEUKFzBgqBF1G7QxFQCvI8&#10;o9crsMbQtE10GnfviuwGZd85CYQAnEcEQZH1ODubYo0hz3Oci85SpTOa1nRprCKisKSIFCgqvp9I&#10;jVQTjp4csLXV8v57X+OrX36LYW/Mm298mR/8+XvURlAMByzbBWme4ru0XmdhevIxv/rFG5ydnXNj&#10;/6t8/U/fwTWKXur527/xOn//v/wqf++/+CVCdcTi5JyzaUMdxojhDWxvn1xY7qhDvvDqHllvQL69&#10;zz/8J/8UkfaQYkwitjF1QRA9Zk1NS8l4OyO4ijyBX/z8La5fq6nDjD/9xo9Ytgrvc0LQ7Gxd44/+&#10;8F/x27/5d3DLFlFNOX34HfZHFbduaD7zc7fw+Rjj7/DNb/p4w60AACAASURBVD/k4HDJZHsfKwPL&#10;dkY2EizLOf1iRFtKMgaEtqVIPIlcMps+5rd+45cR5glp6lByjLMa7xuUNCRCgIU0S2mtpRUWL3O+&#10;9f0PSQdbNE6SpkO82Uybj2927JIvAlQxEyehaWPf3PX+KCn5P/7ZP+V3f/f3EDIBPIWWSFujXEOw&#10;DUIEgg/oLMcjOTuZ8jt//3f47je/yXI+ow6GNnh0lqOSBNO0WOtJSEhkAl6gkMjO4YA3gMeLOMGU&#10;IqC7IJtcD3sBJSXeWUTwqGC76pDBxWBP96dVggqOYFq8bSE4lIrjCMF32hN+PbHucIUX46O4WBcr&#10;e0fwjLcjiC5348LouehgxUYYUPiNrI0Qx6MQ4jiLwLgAQpLolIDCNTVDZfnt/+RvMp/NGQ1GVFVD&#10;otKoXeE9eZpTt1W8t94hdMb/9a//jLq1OC+QMmEl0CQ6JZDNMSCmKV8YzVKozs6LAAelEqw1tNau&#10;B4bgIrWElIrgHIhI54iMNHXORUSgVoq2riiylKLIsdbRdkLDQmkCAuc9rbGUVYXSGqU1aZ7z9PAJ&#10;+3u7NPMlk/GI5XJBVTccHD/lsz/3FmmWxXsXQkRZt5Ysy6iblu1re/S2x/yzP/ojhpM9xFnDz/sR&#10;+0Yya5e4TLBoFqRS0jeBns5I9nf4zjtvQzFgMtphJHokTtIsS5JBwUJbSmlBWlIt6eUp82rBx6dH&#10;uCRl1BszSQf0G9AmoLXCmZaCnMW8ZP/2DR4cPuK0mVP6ijdv3kRUDcqDJkEN+pBoEhNIkwQ5TOj3&#10;CzyKn//sL5DMSvYHA84WJzhaxr2CalmieyNsokl29/jad77L4vCE3dGIop+zqBckaUprDD44Mp2g&#10;m4YqtPyb048wowKxdLx57w3mJ3MGvRFWBtrWkIQYWPWV4Ze+9GX+6M+/xUE541e+9BVs3dBXGuEC&#10;IpWEVCC1pGxrGgHT+YKz0znb2zvsbm+xLCsm422axjBflowGQ7SLujRbO9ucHD/l3Q8/4Ctf+hL2&#10;4THbuk8ock7rmlBkJDrHnC7ojQb8wY++gdrusZX12BtPYqajlWifEFpLLR2qn7BcnHFtf5unizmP&#10;nh7x+Tc+R6IkrjFR0LluSUKICPwi5d5rr/CD73+fxx99zG/+9b/NT95+h539PayyLBczxlmBcB5R&#10;eXYne3ztJz9CjgZsbe3Q1wVjn+DKGtOT+ExgFgsSJZk3JQdHhySTHhLBTTlkVw+plzXDyYipaJm2&#10;cya9HtuDAcIG5ucLzquW4f4+Co9QEl9opAhki4pxntLbGrPEMEvg0eERd3duoYVmMOjjvcEJhxBR&#10;JwTv2NvZ5sc/+QmvvPUGp7bCaoHMUtq6hdaxMxjgqhpnLbP5lI9PDnjl86+SOQtti7OerOhhrIt9&#10;gRDsTLZ4+PAhw8EACORFhrOGfpZhpwvSoOgVfebzGeOdLR4fHzKtSybX9jlfzBkNR1A70pCgTMxY&#10;C1Ixq0tmviVJNaM0RwtB1TYgBfmgT+sdtbdMdnf46NEDvAjs7e2tUer9vKCqKtIso2kbdCJJspTj&#10;xRkhT8i3h5wvZySJRDvoKU2Biu1ZSI7Pzzhdznnl/ivktUfUljxJWc6X5DrDNYZUJezt7HJ+fMp0&#10;OmU8maC1pm5aUh3Fw/FRD6+vM4T1LGcLrt+4QWstDtBFjnGOJM8AQVrkSCk5PHxC07bsXbtG7Qyl&#10;NxglyId9FnXJcDxmMZ8jRczwCJ3j9pm5RTe5j+N4l+GCwDmP9yuRaIVzK4fValx4Fum6SS246Zx5&#10;kdPk2fFFIkWCQMZxRV4AwEQn6hg8JEqznM3YGk+YT2cMev1IpzVf0LQ1o9GARCVMz08ZjUaxX/KR&#10;oidJEtq2xjvPaDSgbVqyTLNYLBgO+wjv6RU50/Mz8jQlOEcvj9lhiU46gECcFScyAjbi2PxyPvNn&#10;YAei4wYXl+EIHb0uG2ZD5/VYx3aE6uaSsvOnxBBIpOSRcX65zm2NNkvozi06tSWvvnKfD955m36u&#10;+dybr5MqyLVid3vIaKi5cWOLpi3p91OsrajrBUU/5dvf/ibbu5OoxeAdk/GYJwcHZKlmd3ube3fv&#10;88Mf/YTz6RydpownQ4bDCcfHJ8zmS4bDMcGDELIDUV3oCgoRQRhKqqg5JSVSCpSSsUpFolQHYqCr&#10;YmUc4V3AGU+W5LSNIVhwNuAsSJlgLFgHVdPiETTORRoZJfHBxazQEJ3NwTuCd1GHommpm5LWNBjb&#10;Qgc+s9bQOoNpHXXb0DSGqmlpm5raVJR1ybIsWZZVV0vKqmRRLlhWc8p60dUlZV1S1TVNXdKaJcZW&#10;OFd3GhMG7zvHqKmoq2UEBrkW4S3BtngbszycrbBmQVWe0SxnBG/IVCBPIE0EuYJRPydVkAjPzmSI&#10;ko7JuCBgcO0SKSyssgpC1HMKduV4t0QWv5UGhe90IywuOFxwsb2GgOyoPkXoQHxhxTzRZSYj1/oO&#10;UdcC3EbG0PPvD8/7wjp7zkfhvk7P5GofmXdR5yNc2m9zf9/pV3nn8S7g40lhnSPYqIFx+X2N59Lp&#10;dDjTBb3i/Mn77ve6de9dnAK8xJ/nrMG6qLHgrMEbGzN92hbXGpQXYBwYR2gNofG4xhAai6sbhINg&#10;LMI5pHNI7xHOgY0ZsRIRr8t3vrxA1AcJoQMxik4nsJvriU5XKYS1Jol1DrcOXsRrkN2xfAcwWgGd&#10;bfDrZLAVq4XbeH4rHRYRPB6i/poQBBHwogtcEEC4NSBs1Tp8AC8CzkddQ7+ivBYBkUi8jJSfjfeY&#10;ABaJSlKsEyRSdz6YwPJ8wfnhKY8/+oizp4948uhDFI5MCVQwtPNzpkeHKNsye/qE40cPOXr4gAcf&#10;vsvRwWPqZcycquo5bT2P2oXexUBUiH2JNQZrDSF09G0hxE6Mbk7ifYdt7qjou+eydq75cOF8e9lS&#10;ykiRz4oV4OIQq7nl5raV/owP8bfCGozatdNL6947LhpO2PC9d+svABmsqhLypf794Gx3j66u4sJR&#10;/oyPYrV9FbB5UT9yefvl6jfe7hcqv35SVsb/W8ozgZV/D8uXpc385TyDC2QorAyKaHS6ICJfXxYp&#10;BfauXadsanr9Pm3brh0gZbVYU1SstANWaN9VtP2qEkJEUV2/fp2yLNFa09YNRZbjjCVRIiJ2/KdL&#10;Obq8jDWibeN6F92FdWTaOsfOzg5f+eWvQgg05RJE1GaAtb/qinsWixAiBjyEjDz1oUN1WBM5sD/h&#10;fiNX3I7RobWJWPDORVqE0KGHu27fEbDCdcj8gPSBzCtEaVEOemlBWTW0wV0Zdf+0xQMNFiehmS3p&#10;kzDQKaPJkDDKWBZwrAx2p+BRdUrTk5gUDo4P2RoMKFB89t7rMbvCwdbWDuNhpMTY7Y948879KAg6&#10;yJkLyw8PPuLtg49Rox7T6ZRBVnDn+m18h2IMNqbty0TRakGTwKxcsL+1g5y3yHmFnzc08yWLk3n3&#10;u9E1a4wl0xkqQLuscCby5bdYgo6ZQ6OizyDJUJ2gm85SMq1JtcZ7T13XWO/Iih6D0TBmrQDSxyrC&#10;BVIrCI+THiMcLhU8PT+mCQanwBAdeqFT5Nh8RCu0uiAub+5cR5nInx3F6QUkClQUmFoVtfr9DWSz&#10;F52GDCoa51WzTuV2zq2zNDbrJlJKiECiJEWmO/o4wAeMj21UyhU+bCX+u9EnichLe3a64Pbdz1Iu&#10;JO++E9jdep3jwwU6afn8W9ex9oDgzpn0t3BNRrP0eKsYDbZpTOB7P/kBn/ncG8xOj8lE4K03XmF6&#10;+ohr13Pu3x8w6Zf82pfvUs8+5tpOxnT+mJPjj7HVKfX5IQ/fm3NtZ5ugNd/90Y/oTwaMRiPamSGU&#10;mqqUWJlTTPpkI01dlyxmU44Pn9DrDZi1jo8OjrBekYkCRYESY5p2lyDvcPDUcePGHf7e3/kbvPX6&#10;mGZ6zrW9PvfffAOf9Pjh2x8hQs5gsI1D4IUl7YHWHee91aiQo0nRQkLoHO4yx/kEr+I7TkiRQSEx&#10;SBGdoDJECkAfGoRsGW0nJGkMduAFtv0LIANXqHgkgYS9m3d5dHRG4+LzfvDhB0zGfaxpGA36qK7d&#10;OBuoFkv6ec7OqM/f/c2/RT0/I880w+GQ6fSM5XJJWuTrNqKUWiP0onG0Ol+PDKGrz1NjrfdhM5Cx&#10;qv5Z5F/w8TMuqgjumf9XfezqO6sAvxfd5PryLdpEtlxBEXH1uOyf2+5F/K3ouIhOI+sDrXU4z1qk&#10;UopI2yK684ljRUS7rhCI62N3gZmVMQkX/cHLz2/j/Fc2AKCUjoGslT2ARKjkWdRRd7j4jDpEapdR&#10;tEI6RhXDKIzr2XC2yYSdnT2u37hF3USEcgiRGmcxnVFkGY8fPKRc1rzxmbf4znd/yHe+92Nc0AhS&#10;QhuDAZlMSKVCKcGyXnCyOEf1U87nM6rFkp3eEG0D/TRHKNjd3SXVCakDURuKJEXqFCcVR8s5Rmm8&#10;TFBa40PABI8XjhAs0hv6acLuZIxHcDqdYYKgqR2mbPFVEykerEfZgKwMOzJnlGjaPHAUSpYyivhq&#10;G1HprQ3UPoI/CglpU1FPT/FC8ujpMa512KZFZwlSSxyOLNPoIBAWtM4wPtAAve1t5lWJztI11U2S&#10;Kqyr0XiKBK5d32FpKt5+9ICD2YzBaBuswDiBlxKfxHFiFCSyrGm8xfdSDqs5Sb9PXbVoIbHB0HoT&#10;xcBTRZ+ErbyPVJp3Hj+klBKfZ7S1IROKXq+H8ZEyRwdBPwhubO1gVGBqarI0xTWWqmlxSmGVorYG&#10;5QK5g53hkEU558HsiJnykWbOC4QRCBczXEPwjFLFtfGIoihwwIdPDjhbLkEKejpD1S19EvIiBtBd&#10;1TBKCwiSs+WcdDiKwtxCogLrMW/gNGntGPUHnC2XvHPwiFYL2rph3B9Rtw3nizk6y9BKMUkz9idb&#10;nJ2d8eTkFJX1WFYtRVpgrSckoLRC4SiCZ0skiNpwXC85TwQlAhskJsS3W4WAMpYCz05/RFU2NErR&#10;pppl8JydzztHrSR4Swpo6xBNSy/VnFUL2lRiC00lPFInZDolD5LCSyYiYbvXQ/USTuoZXguElNTe&#10;UrsYUEikQDQWu6gYZgV1VXFWLqhwGBHz5LRK6UnNIEnIpcS2DULJKIhdzlFFgRMSpTSp0GRCo71E&#10;BxEz5oRgtpwhpIxBzo66bhXIFj5gqpp+0SM4z2Ia9fx8CFRNjUji/kWqY2ZrR+16Ws6ZVktkGgOn&#10;+IAOIgpt20AaxJoudDqdRnpFpdAqYdjrk6kEU9Wcn54xP5/GbEsC1ruYnaITnAShk5g5YmP2T7/f&#10;xzjLoi7xXXZI5QwNnsZbah8DRGmvIO0XNN5yND1D9nPy7TF7t26Q9gtEoqjrmizL2JpMnu23xbP9&#10;u+ACCbruqy9RclzZ/2+OJy9Yf1nZ3K+u65hRFsIavb2i11JK0c8LvGmZTCacn58zHAxw1lIul4wn&#10;I/p5Rtu2nJ+fkmUZi8UMay1luejmSjGInSQr6q5Amqbs7+9SVRXlco53hn4vj23AeRazOc5FmqCy&#10;LGnqmrZpaJsmHsNHWjOtNZ9m+iRW4154vv60xV9ahk0TZMPWWGV9HD56SDmf8dqrrzAc9DFtw4cf&#10;vI/E0e+lHB485MnBYz7zxitc399le3vCfD7lzp073Lt3j7qumS2WSJFQljV5PsA2niwp8DZE8GJV&#10;cXR0xNtvv8N7731AXbekaQ4hvr9KxGeZCNnVKEm1olu70IOIVMrBbYA1O1sl0kBFZ/lGulUMYLR0&#10;GQCyA6HLiPgn5r+4EJ2z1vsL2iBvcN50/ge3PocQzEUmhm9ZLGYsl3MW5ZKyLFlWJVVVsaxqqmrJ&#10;spyxLGfU5ZyyWlCXC6o6UgRV9ZLgWnwwBNfifNv9bwnO4JzBmBrrKqyruuBEzLxwtowZF913gmvx&#10;ronZGrbpPotZG7iYpaGEI5GQKEmaKHSakGpFmmrSLCHRgHB4bwi+ARHFzIM10AUxcM8KmF+17sJF&#10;pUP4rxgk1lQ63XLlY7l6GZ4/9jPi6c9WLi1/Wuqdq47fRVUI1kEn6o17/rsX2SJdZo7v2khH/71a&#10;rtZX9aqMk2eqN3hn8NbG6rr/XXwurm2wTRODV43BNjWhMfi6JTQGW1bYqsSXJb66yNKI+9cxEGJd&#10;l/1hL4JCHQVhzCKxOGPX2SarbJvW2S5w0L0/XSApPvbQzQMSVrS6XkiE0AQhY0V2mVGr73ZaNN5v&#10;UCxB1DAER8fYgoui7Ju+glU/1wEaVn4ymWhER3sc9+nmH0qjkiT2RUpSziuODk8op3POj045eXLE&#10;MCvoZymDIqFIJUlooa3xTcX86IiDDz7g/MkBs6eHzE6OWE6n1OWc1tRYWxN8BMs9wxvlo7ZO1J/x&#10;rDKcNjOLnq1sBHp+uuXm+7PKJFplFuGfzTR64f+XMjour6/Ki8b5TwX0f0n9pHLVOV2mOftpz3/9&#10;WTduroaT5P8rQYv/UMsn3f9Pylx5/vuX/79s3G6IcREbTJIkVEvLtWvXqOua8e4epq7WDo3FYsF4&#10;tNUFOKDX67GsztZUVFcFXlb/L5dL7t27x/vvfYhSak25M5/P6SX9Nepo5TxdrW8KGW2++Jd/03HB&#10;1X5Zx2KFcOn3+/zWb/0W/+pP/iVYi0wSqrpEKs2naf4rkZ7NgM5qMItShLHIwJrPeOUsCh0OWimF&#10;cB7jXddpC1rbRo78DvV6cb1c3Bch4zGUpK5aEpGys7WNffg2qsjW9+BF7eGF0UoA4fEqoPsZ03bB&#10;oBgxX8ypfEk9W1DXlv5OFK48/Ogh29tjQrvk8OPHvHbnM5SLOaO9EW3bUnuDtBmLao6tDWci5+Oj&#10;x9y9cYeDo6d8/9EHfPj4YyyO3Wu7nB+8R9Ybc++V+/yLH3+TplA0eAZZTvCRbzpIwde+9x3e2L5B&#10;P0j+2q/9Ne72Jd//+D1mh2cM+xOyQQ9RpDTOMBwPyRPNclZSFAUhBKYPHkRe6LpBEfCVjci5YJGd&#10;IJdyUSjcug7B4wNCJdRlST/Nu04zDsgeGYNTIWZVOe/JtObjRw955d4ErRXGOUSq1+3vctn0n966&#10;cQP355YkTahag0hTUGqFH+smOC9+iiEElIqc0FLCZDJCyIBtW1TSIdTZEPbdCKWuqOPyPCc05rl+&#10;QUoZaZC6/S//rggGZ1uquSeVtxHO8effOOXLX/4Kh08f8g/+wW/yj37/f+T6HQlmTFP22En3UUZQ&#10;zU7ppy1ZL3A4/YCdm32MnPH2+9/j2p0d/sn//o+4fuPvcnNbMhnn7O0m1M0592+m9K5JjppHHHz0&#10;5/zyr9xk2QZ8khKkpz+YcDBtULpP1Tomky1qY1mUJXkKuQzs7V2jXZ7x6qtvceeW54N3K4rkPouw&#10;h637oBTGNvQGO/xP//P/wm/+2i/wn//Gf8zv/Df/LXlP4fKWR0enPHpS87VvvEdje+R5j7qK6csy&#10;VXh/0V8I0WUeSE0IEWmmkhRrPTKJz9aGmIoriOj3VduJiKrY/vZ2t8kyjVUgjMO1kWP/L1q8gJOz&#10;Kf/4f/t9/of//r/DNhX7N29hXUAqzdHJKTuTLZZ1E6eVQpBqxezslK98+UsMi5yPHx+we+dO5JgN&#10;jjRN8XmcMCyrRcwcgIusB1YOGHFVHOFnKpvv21Xv3uXtqyy8tVG2+Z2r3t2rtotLBtd6e7xm4y0i&#10;RCHJSPHWIXlkFPDN02wNEFgZb6LLOrQbht3l64hscy+/vk+6fiFYc1hDnMAiO/2r1Tj8shtOdEKs&#10;uHyFFEgpLpDDeNq2Zj6PWllFLycEz/n5GYmUFFmO8IqybHjj5z7DD979IW+8+Vn+4A//OV/88ls0&#10;TYlrHanS+KCQXtHTfQgp41zza7/0y/zpP/8GJ9UZjRaUvqFuoVzMGGQFJ6dnpMWIZVsj/YBBmnM6&#10;Lzk4OOBscBPhIc90dCxYT6IVPniE8+Rpxv7uHv2HjygXS4o0Ixg61BlRM8nFgHhRFNy5ts2b7X38&#10;9DBO0IoM1SswtsvWsS6m/SMj1WQJ7aJkoTzvffwBt3dv0VQNupdiiWjtLB+SmIBtWgaZotAZJ20J&#10;o4J6fsKoGFG2JWkW37HaNfg0QyrFWzfvc/D4iFmz4L3DB9y++zmsMaR5gvc1rbPkeQ8hoGkaBjrD&#10;ScXjwwOuXbtPOT1jXKQoEkyIFIx0QcFrWzscbc94fHDA0zt3uD4YUs5Lcp0yKgoWs3k0fyTkWca9&#10;e3f58OwJ59WC3a0RbhFFFnOdQogaVDqRSOC17eucvn/GR8eH3N+/wV00bYdQDIkgRWJdgETSKwpu&#10;XrvOgyeHvP/BBwzvvYaSKVmqKOtlbGNFSr2cY8ua3a1tplXF4+On7E22MHVNoaLaj7UWYaEoJLZp&#10;ub1/nY9++JRHB4+Z3X8d31QMhgXSCIKx5OMo5iyU4pWbt3n/9Cnz6QxRZJydTdnqqFqUhlRG0IVW&#10;CZPBEOkPmC0XeAVeSpwgZoX4QFCdILlM2BlPUB97tO72SRPqkzm9nqQo+lGvTiiMj+jj0WjE8dMj&#10;9vb2yPMcv2jAxYw0ay0Gj0x1FAwuNU8eH3Dn7mvIvie0HichTVKECFQB8I7d3V0Ojg+j3RuiTG6L&#10;RyWyy9zypEJhjGU0GFKeHnNycsL9azdprSUN0V6is20TmTDqDxi0JdV8QT2syHUWtfusI7QWLQU6&#10;CFzVsj+ccHx6wvnxCfuDMVoqqkXJJO9jW4NSirptSYQkzzIWZ1POeqfs9IbgI8VnnnYafzaA1vTz&#10;grN5xZMnT7hz8zWsCFgXM22dgKSXkw16pFnG0ew8UubaFi1ykLCoK5qqpvaWFs941EP0Mhau5Xg5&#10;4/9h781iLE3v877fu3zLWevU1t3V20z3zPRwG44kiiIlkTQswbJjI4YlSLAlAU6ExEguDOQiQXIR&#10;BFAuHcBwkoskgJEgN3ICJQKSCFFiy4KoSJRISuTMcJuNMz3TW1XXcurU2b7l3XLxfufU6Zrq7iEp&#10;yRKgr/ChvvV8+7v8n+f/PP21NVSaMJ/P2blymVlZYJ1DJAmddIBLZJQ/wXMwGjIej1FKcTQckrVy&#10;0lYepV7OlLXhTP2zWv6fB2icV2+crR/O7ve4Nuv5+3uUFiRpzMo3xjbtwliOWltjyoK6rqN3yzKD&#10;FPb399nc3kBKyXw+R0pJqxV9bLz3bG5u0uv1ePvtt9nc3ERrTdWAEUVR8OyzzzIej1lfX2cyOaEo&#10;CtbX11nfGrC3t9dkJjtu3Xp+uU9RFFS1bfTnPd4ZpFTnXuuf17AASkJjrBwHv+DXorMohTuZTXn2&#10;2WcZHh5w5coO1jnm85I06XD9mec42D+g11sDkfHczTb37j6k39siyVsUVYlWCQeHJyiV8PDggFar&#10;Ff0FTCBJJWVZMzwa45wgS3OSNIvebPEsl+2dCDAsGSHR+yU0rI0Y2YwM+ub8XXAxmNoEUFn6NzQZ&#10;A84sZTwfCXI1RLAll3cR6AoW3zB6hQ/YOrKpvYu+PHbVSwDPfD5nAR3FQGsgZjEIQjglZAYfWeiE&#10;yHpuqjvq5v/qcr+4VjzWlJz6mS3eJbk8nhYytucXJBAbmfvBOfxS1iaen5aKVCsyJWilkjyJgFuW&#10;atqpIlXxG42KGCHKwrqYqbwaIzkvHrM4n7PzC//uxyk7LJYtAdQz06sBx9V9P6ziyveizHL+7z/5&#10;+Kvnulq+xfWL9/S0LFz0e8+e13l+MEIIhIyZW1J6ZDj1oxTCIYRq5McXfjEWpVRsFyiFUBrhLOgE&#10;ozVJlqLrGpUmjadSozgiBDJpDMZ9VM6RUhKkisC/DMt3NDhiBvUi0BvvAgs/0SBo5OFUMxMBisXK&#10;SN5tqhZxylMWgWXGx8KzKjQKL9Iv7nfzu4glGCtWsvXihxylyAmBICRSJIQm+z805YdssuFUCLiq&#10;Ik1TxvMpJ8dD2knG8fCA2cmYK5eeY2vjEu1cUNc1JyfHsU8swFQVpig5GQ1xdUVVFtRFzKYqy5Kq&#10;KGJWiIsX5pvMlNAQulhkQzbXv4idPjr9ZGmns9NnhxjfaeJ7zf3FN32700OcricCKMv5JlbzpOM9&#10;7bye9vU9LT79vaw/716dB1h82Gs4O+jVjZaF4GpAeLnBYrszJ/vES/mr4WnDD/qynLPHE+dXn3Mg&#10;agqGJqiRZRnAkmmTJAlKiNhQHGwufyPP8+VvndVGPCtxcXR0xIULF1hbW1sW4kVRRB1e3zA8/SlI&#10;sPo7542rFU78fwp+2EZ+ZPU60yRhNp/z6U9/GoQg6XSwVQ1EZqx9TFbJ6jU8oo+3aPD4U7U2gVwB&#10;Mj7I1vE+FupCNZ0AHZkuZVXhdBsvBHpZwTasCHH6DS4Cot7HoPv2xiapSHBCxcbZosn5IV+VpXEs&#10;UNQFvt3ixM641t5EUNMVba6sb9CRlv39IUlhYVKg2hZhA9VogtuuY1ZTgDRRtLKYiRCCJet3qKzn&#10;6299B58q/ui1V3jreB/RbtFb77F7uEcrETjpWV9fxxOwQlJLj00UtorMBicl+9MTDqspg/5Ffvwn&#10;f5KjV77MgzffoZd3eOkzH6dWMC1n7B7uU5maYCIzIYQYZCuKgn67g0AhvUMFSbuzhkokKBm1T32N&#10;TlN0kjCry9iohdgBO3PvPhCAbb6T+7sPGG1ep5cMMMagVWROnn0uq5k0IkC/3UUHBSpFGNOkf8aA&#10;mZSyaW8tAI1FA2yFhd18u1VZIYRgfX0drcFWNVF25snsMZVokkQxr0qscUglovRbcw6nlxmDn8sK&#10;p0nu27rQ5/DBLs9duQIq49f/xe9Tzy3Xn8vQuuDTn+5x9/4h00nG1vpL3P7uA7Y2B6x3NO225OYL&#10;VzFUiLxDd9DmeFYxqyp8EPzar/3v/Mf/+Je4dv0Kv/Lv/iL/7J/9c+68U9A5eQPRgxefafO3/87f&#10;JOguB6M579zZw3hFYWpavRahMo2RmkFrRbudQW0RIrC3t8fJaMYDZfnWt9+nqAVJ3qXbG2ARlNVD&#10;rBfkPuPLX3uTH335x2nlHXaPj7l8Y4fpLPCbv/l/Dz3uogAAIABJREFUcPs9T5Y9gxAKYx1SRuZ5&#10;WZYorfEOdCN2JHWC8zVCRKZ1Wdas92Xz3Sx8T5rMn6ahLaKwLJLAYNCn020xbhJ4fPCsAlXf8xAE&#10;WavNK9/8Nu/f22NjrUMG7A9HrHc7JDoGoqy1ZHnKYK1D7QS7Dx5y7dmb/I2f+uv85u/9Pr6q2Fzr&#10;MysqTsYjOu1uNLILjlSegr1C0BhvR9+W2G78wRCN1c7KYv68YM6T1ocfZP9FY5/H7++cI4hT8DB6&#10;XkR2WLfbxtYmSv6teN+s1gWPXK9fHDfKvvmmHv9+z1+crXdWCAPOObRcgPLN8QmPzofT/UTDxvWy&#10;6QkFKKuCi5cucHBQo7Xk8GiP7e1thHeYysT3emOT2nrKooKpwBhHluQkoodIJe1MMbdj7NzijKA2&#10;E1TW4db153j/4j3EQcFRqFgfdNCmomWzaFitdcxuVBKM49r2JU7G7zItZgxnIzqdPkFljfJZ9H3w&#10;CEJt0VlKv9Wh12qze3AINMbSSuKdasp3x2gyjgGF2rIz2ORP3n8LWm3uHx+yrRJaTeagEgLjDC6A&#10;FoKuTuknOXePjgjTktaNW/hRzMgSSlJ4g5SQBoGpLJkQXL6wzVv33+HeZMjlbi8+qwDYKBkpmowL&#10;U9c8f3GHtwfb7MsZ94cHzLafIbOOPO8wmUZT5X6nSwgRkL+xc5nvPrjPvQd73Ohvs6EjmJbmKbWJ&#10;LD9rQUrLpbUNxpdL/uThLu/s3WPzYx9HQ9R4dlH+QSVJDMALweb6BrWz3D94yDOXn4NSgPdkSCpj&#10;Ys2WRNPsFzYucXf3PkezMW8e3Gdn+yZ1bVEhkCkVZTeDoagdlSi5duUqb77zDnvzii/80KeQEwMm&#10;EnQ8MYUeHzvGVy5e4v54xO29+2y8uEWoAlhH1njJLIgozlpuXr7GG3feZ16VvL/3gBfzAZNiTt5K&#10;ESFDidiBrqzj8tYWH7/xPN99+13mwuFyRSkD+OjDoVJFcBadpAzaXXKtGJuK2ltkniJxS8lZmSXY&#10;JkOyk2W0ZUKoLaPxCeu9AXLRhkTFgIeN16iFZGN9nf39fbIsY5DnDeEGILLanYRU5gw6PdbnXUbH&#10;x0wvFLQTiRISbwVBCiQS5RxKSXa2L3B0PIzEGyGRWmElVA1oaWYlSZ6SScWF9U2ORseMj0fIq9dx&#10;pqJ0LgZ8mjJLC8lmt8+kKtjf32c4HNLe3CJRGltHzXCVJORBUhPY6PaZnYwpJzOUkCSJonQOnSZU&#10;VYUmgsBZO2PQX+NkNqWYzlC9Qay3lEJqTRrAStBZFrPCpKOuaoazCbmMdXBlaqyrotRFOSeUc2o8&#10;07rkcDyi1e3Q7rYQ1tHOU4KSuOCQ7Yxc9sg2+tBKCXlC2u3gEsnRfMJkOqUoisggJJz6ZoQIYhXT&#10;GZ1Oh5P5lLVUY+ZzghSxHZlGwlWQHwThH+mfn1O2rwY1H1f+nw0UnAU4nlZ/KKWXQc3FOq0loWFJ&#10;d/IWSapx3rK21mNyMmVra4OdnYvUjW+BtTUvvvhRHj7cZW1tjcPDfW7duoVSi/asZDye4pyh2+2T&#10;ppr19QHOGR4+HHHjxg2SJGF3d5eTk2OyLOPmzZvcvXu3kamqKcuS2WyGDyJmf0sZjYA/cKV/nsMi&#10;mLoamF05IxFVDfb29uh3O9y/f5+bzz7D3bt32djY4Pb773Hr1kc4PBhx984BL718mbe/+TaXr17B&#10;1I57uw/IWm2sCyRJymRqUUrgrKYqo/9gkuQkSYp3kCTRny1Nc1xQ1HUJQjVBvghGNApByziQUAsw&#10;oFnvF4x+3/TB3BJIXAUrlt4M4jT4/gjrPsQYhF3dx5tH/BiiYXgBPpyaJDfbLI5lbLVyb+MQMxJC&#10;8/42gdUz38viKdSNr+YH1jdghrclMRjekFVQkWC5+AGtidS0mJEgFqbS1hB8zCJRBKSWaBXLt0Qp&#10;kkSSphqlJGmSkKYaLRrA2y/kW5r24Ypcy9nzPG94UoDxLCCwSrBZXX7e8BcRzFidX5RtcklODU27&#10;PTyy7iyg+7hYFMIvSbSx3axR6pREK4Rb1tULEEophdYO5xXCaYKLmQhOa5w3aFujXYJQMWNBS0FQ&#10;ElVrdJrgU9O0Q5MInmkBQkb5Ne8RKiYYLLMcRJR6Q5zK28kgUUJAEFjnlkTaBZixrGPE4j40kYQg&#10;kA0sJ5v2vQgxs7W5UyCi++KiSBONr+MinBBoMrOa/R0e3CmJVwTXZHMFlBBoYzk5PGI2OqKejJnX&#10;hsnxAQKoqwnSC7QAmWjGwVNXJXjLyfGIspgxPh7GWFJdN9JR0SPFmLqRSHLL7+fsNwTnB9tXp5+2&#10;/mnvt/CB01c5LP9HcGoF01iJyy+8Zh53zO8F3Pje48uPDh92/+83zv0kMOYsHKMf90Nng1l/Nfzl&#10;HxYFxqJxsGjKOefI85y6rul2u0ynU/IkFkJa66WB8AJA0FpHc+NGqmm1Ibv6QYUQODo64urVq9y8&#10;eZN3332XTqfDbDZb/tbTwIxT0EI+UrHGZaeZG45Hg/RRzzSuq6qKixcvgjEY0WioqiTK+qinmOh6&#10;HzXtzhRKy4LgzDeyQLCX2/lYiYkkXksAVBKBjWkxxbb7MZVPQkAsUe9lZdAcO4Ton+Gspddq004z&#10;xtaBilIGZ4ezwMbq/KrZdMijdNS9ySFXt7bRmSLxjr7KODo65vradmRurm2TVgFpJR3dop6WpK2c&#10;yjRGWcYhQoJIElSmOa7mmOOS0Ssz3r53F9fL6Xf7jI/n/O4f/h5/94d/EnS8N91ul5GoImMNT908&#10;ZycErpXwG7/z/3I5tPnFn/8HfPqll3nuuRcwIaARKJEyngyZmSpej3f0e52lnMnw8BCJoBjPCc7T&#10;1ZoXrz7L+tYmQiuO9g+4fed9RuMJMg+kEqoQojdEoqls3dzAs/dTooLEi/hdDMcn7A4PuXxtE1fW&#10;6OYdFVItZXY8MXbrV5+DdQzaXWY4MqUpF70FIqhwLlws/PJ8pNRRyqxhZzrnSFK9ZJcsgJnF838k&#10;NOo9SvqlLFVtHFnWQiiFNU3pcE5lHN99AdLhXUGWJ4jQxdY186nkf/jvfp3/9Tf+Ce/eeY3/6B//&#10;ezzch3/6X/1f1LP7vPDMgG5bMp7c5R/9+z+Lzu4wmp8wms7ZHx5z8dotjk8mPHPjBm+99Ye8+fYu&#10;s+GUS2s7/Bf/+X/C+uYGx/Mj9iZ3uHrtMpPdivbgMt/64y/xL379t0j7V2h1BsyNQaiEysYGZCtP&#10;cM4wOjpme6PD1oWLPP/iR0jCfUSm0BmclIdYJQgqRQiJzrv08zbvvfMG/+S//l9wtaHV63N39wGl&#10;MHz0pU8ixQSpEryXSJWQZDmVKXEukLVSKmtRUhF8fFbegZcCqVIm0zlX1xX4RRkqGuPwmN4qhCKR&#10;ROZoqMnShM31dcYPIzOrcTr84PvxIYcgIE07ZFrwla+9wj/6lZ/nvTffo9tqMZ7N6bZSZsUcRBPk&#10;klGXcn2thynn/Ny//XdYv7zDr/36b4BzBGc4mZ6QtVJKZ0i7OdbG84uySM03EEL0RmraZ38aGRrn&#10;Ben/PNaf1jnnr1/IpxBqtNYoqfA+BtKsmbG1dZW6rtFJRrCRVYR3oAQrSk9NZyP+tg2esJCWEk8+&#10;v6ed/6JuXc3OiGnM/hEw40nDIpCgkpjlEZ9nQErY2tpgODzE2hKpNGmq2N/fJdWSbrvHweGI2nk+&#10;vrnGj3/u83z1lS/TbfWRXjMZzWjlAWcNshIkUqJCgnaeNGQMLm1w5+oN3j16gzce3uWTO9dQJtBN&#10;Muy8pJW2CDohz3Pm1vOR6zc4GI2oK8+MGt3vRFJFEGhimW6btgjGoHSKduDnFft7D2lvbKMAJUGE&#10;KL0WgifLEuYnU3rdjNHhEfKC5M7xEVuXb2KG80YeC7R31N6REBgkGVc3Nnll7z6lTkh7HagKvCtR&#10;aYJ1BuMdLS9Jaocm8MK1a7x2702++f53eeYjP4QdTtAobF0TLYxSjAjURcUmmo/vPMP9428wkwqp&#10;FImLQRwto2F6aQ1GxMbDx248z5279zkYHnHv8CGbG1dwpkaGgEKwULRLHbRUxkZ/DU/g/eE+P5y8&#10;TL/TQ4yLxqtCoBJJ6Q2mcvjmG3jvwT2e6W+xIRNUHQg+aprrPHbchbM80x7wsZ3rfPHoNm8e3Oen&#10;n38J6QWhNLG+ajrWwntMMKxtbjKdTrFpRtbr4E+GlGVF3sqZe4utKjSCRGoubGzR39rgzuFDnrk6&#10;Zl1IQunIlaIMsZ3nvEd5uLKxzXNXr/Kdd9/m9u49PvXZ55js7TNo9wkOynlBplPmtiYJgme3d/j2&#10;q9/i3uiQaxe2cIWB0iB9IHFgfEBYT1sq+mmL3WrGw9GQa9s75GkGpkS6QMgSvBQE60i1YCNvsT8a&#10;8e6DO+zc6rHWyvHljOl8FhmNzbecJgmbg3Xee3CP0XDIlfWNGIBoOvrBWVItUTphkPa4UG9wZ3fG&#10;g/09dja3aYkU6wwSQwhgnSfRKXnWot/qMJrFtoVOVDQCd1X0HnKeFIkTgl6rTSIV0/k8vit5RmjA&#10;gURFbqjwgXaSspa2GHqYTKeYjS3aWR7lRl3U09RIdKLIE8ko7WALg68icCB1ihMSLwUqS5DBgtTk&#10;rQ4gqSqD1ikieEpbkMgIshkfwas0zcnSFrNpwe3797l84SKdrItINYLAWr9L7R2zYs6F69fwaRKD&#10;82mCSxIqY/HOMZ1NORgf43fvE0Jg/+iImbWw/5D+2hoAlampbCRV+JU6whO91KS1bG1v8uKLL9K/&#10;t8l0PmM4HBJcJJqE5hmyAmIIH5bgxqI8f6Se4LSP9yQQe1HeL/pZTwrAPG5/a6O5LkTyTZQrjRrW&#10;OolSOVVlmM+n6ERSVSXT2ZjPfOYzfPmrX4kM5TrwzDOXeff2W3zi4ze4/+B9lBK88+7bvPjiLfYP&#10;9tjd3SXLE7a3Nxs2NAQcV69eZTIdU5Ql6+vrbG9vMxwek7UzvIg+GyE4TibgggViOy2IgDe+8bP6&#10;Nz18EMRYPOvJZEK32+Hg6IgbN27w9VdfYWNjg/fuvI8xju98+00GG1sgMv7wj/6Eixd3eOvtOzjn&#10;uXBxh4cPD0iylGJekrf7lGXNxuYOdV3T0pp5OcPUsT2fpW08GmM9xtR4F8GKKEHpCQv/hIUpN2Ca&#10;jG7vT9sO3q/EBFBL4GJhLL0q04OMygJLMKIxXl4AEsZWH1BDiIbdUeYrSu9E+aBH5ITCKaBxeo8X&#10;U6GRkwm46tFMhrPf0iLGcTauEa/Ng4/SZ4iGxBGiBr5v2moK1wRyI/hCcBBs9A7ENRn+HikkiWr8&#10;R0Q0MdcCEiVipppUsW3YfNdBnubYn5VoWR2eBEwu9n1cwPXsvk8DC1bLjw8b5PxeQI/zf98/Zf3p&#10;/GobNy5rvPfEmTb9yv+z02ezMhbncKoY4mKWxjIjYQF0qSUAFrfXCOXAy6bvZGO730WpKqVThIqA&#10;PloRdBolxZoMP3SUl/Y2vntIFdtQMr4bTsgoUS4SwDcem9BQFbDNNbkgmr5LvJIYU2suKywyQ5o4&#10;+gKooJHsFQLp5LJfF7MwfNMpauoKFoH4RspqsZD4HdrmUFJEb0UlJLqRVpfOkQB37t5lPp1g65KH&#10;u3sgPJcvXqIqp5h5Tb/XYWtri7VOh6OjI46Hh9RlxehoSF0VBOvwzjayYbaR6JI4JL4pByIQu4iP&#10;noK1j3KdV9+rhaSWX119ur6ZluIp/SdxSk09JYqdE49v/s5O+0eCjWf+N9OPggBnDv4UOP9sefL9&#10;Dk8rH562/kkAzWKQZwvx85Cbv8zjX/bhT+v6H7deLcxXpaQsSy5cuIAQ4pQ91JRyZVkutwPodDrA&#10;aUV6tiG8WDaZTBBCcOPGDay1UYakAUQW+z9tXFTUi988u251dKsVO4F5VUaTOyXJBmtQ18hE0+12&#10;+dCBwJXjR8Q6fmzOuUY3tQFlmuER4EBEFmIIAS+iniBKYrAcjIbUwWAaCSPRCNE9ci+lQDVm61na&#10;wsxrVJBsddagfJQ18mF4Rqva9F4EZKoYuxlvPrzNdw/uYoRDa83VjW36JPSDxo6mrIkUN56TONjo&#10;9pFET4BEaxQBZ2skgSRVjIoJD0aHjH3F3fEhoZNAJ+GknjG3JfcOHmA1jKsZVVHyzKVrBBeDvbWz&#10;TZpdwAVPkUDZ1qQX1jmYHnPvzl0yIcjzjP3REQfVhAfjIU7FVEyAjY2N5f0bDoe42mBmBYOszbPb&#10;O7x88xaffP5FXnruFp/95A/z0WdustXqoSuHnRb4ssaVkc0VRGxveBFZ6ou649QHIN5/g+fO/i5e&#10;S5wSjVluWG63vOec/oYAXFlz7dJlfOVIVEpwoWE8PBqQXAQIF+/ZUvxJxKCalJGBUZYl1px+X08b&#10;vPcN+EHTEIuveGxsPzqcmsIt5gMnJ0e0OinWG2qnEGoN69f45jd3MXUXQsbOxU3yfIK1b9PvP8SF&#10;txgev0G7U+F8Qqf7LK9+4z3S1hbHY0Pe3uLO3QndtWf5zd/6MpsXb1GYBKVbvPnGW7QSxa3rVzh4&#10;sEdvsMPXvvUer799n0klmFSBwvhlY7DVagFRSmU+j4H5Vt7h4oXLHBycsH9QgFxDZR2KKkrBGGNB&#10;JgjZ5uC4ROUb9DauMy5Tvv3WIWn7WZ574a/xzjszdNbHe6itZ5Gmuux8GY9aYeXEBlAclUyYTKaN&#10;Aadv7rdv2EKN6Vgzr0V8Nt7XXL5ygUWDWEtxjtfE9zJIjicTKht48533eOvdfQabF7AhaqbOiwrr&#10;od3rEkJgNBpRF3N2Ll5gPh2zNejxhR/7NN0s5eTokERK1td6eOEp6hInwauAlyK22Ve+n7DaYvwB&#10;hsc1ch5XB65OL7yavt/9P8z6Rf26qJNsbTB1Fc3mvOfGM9dYPP/F9osO+SmDTCCIzyTKJISG/fiD&#10;n98CzEjTNDK+vo/2RQxC2EZH91RjdkFAGA4PGaz3mc9ndHttWu2EXq9DkiieeeYaVy7tRBaykKz3&#10;N5hPSr7xtW+xNbiAnzqqk5rcpXRFi7WQs0aLfC7IqsAnn3uRwWCDu5MhB64kIEmCojiZIRzUPjLP&#10;QmXY7HS5eeU6SaIYV3NK5TAiBgaVlygn0C5mQ0gfU9z7eUa31eb+3bvUxkSwM9FRSkorWt0OnU6H&#10;UBkSB900Zq0ezMeUqcBoEWWDUGiplplOHZVweW2TS+tbqERyOJ/gMo1HkqgUpZLlc9IEMufZWd9g&#10;Y3uT2w/ucTge46VCCIW3HuPCkp2nEXAy55mNLUbHR6g0oZYBmadU5RwtE1qdLoWNUjcueK5ubHNl&#10;fYvS1Nw52MNqgVOCqqojeYSYgdhCIYoS7T1Ka+becFzOyNst0iSBypIpGX0GFiIHzrO1tcXxbMJ7&#10;h3sUmvi+eRk9b5oOn0TQD5pbF6+S5hkH8zGzTODaOSrROBO/n0RIEpUghcBXhl6nC1ry8OgQ6xtg&#10;LU1iZ7mqSYUiF4pOlnPh0kWOZxPef/gArwRYRyI1PgiEkljv0EqS+8CNS1cAOJyNCK0EkSXYokLU&#10;gaIoabfbdPMW9XRKaj1Ywzt7d5gnENopToD0EuWaDBHrSB1s9vpkWcL9h/cZzad4JUiFigCZCljl&#10;8c4iref6+jZbnT7HoxGFM+TtdszqqyuEbnx2vEdLRb/TJdUJ09EYb2yUbmq87dyCfWodMsBaq0Mm&#10;Uw6ORxgiKBAl5mKWsXSBlkygtqx1eyghGZ9MMNYjVIIREnT02kqERPqAcJ6sOad5WYBWiDxtyv9I&#10;yjHGIKynpRLaKsEFH79BJZFZEtstjeb+wheo1+3SynKOT0bRd6eVMbc1IUsxEpwSzOrod+ZDYFaV&#10;VM5ig0d3cnyiIE8ISQw46iyl3+/T7fcImcamiomvmbqa43JGLQM+VeheG5GnJN02lQxM65KjyQl7&#10;x4fsnQy5vXcfnyimdYkRgazXQbQzquCog8NpweHJMfO6wmtJSGJmF6lGZQlBRa+S2lmOxyeMZ1OG&#10;4xMs0bfMihjoXeiNn1d+n51eXX9WovDD9AefVmec3T/LsqVPW5omQGA2my3lfU5OjpkXU/JWipSS&#10;a9evUFUVgzXZBIrjOVZ1jTGG7QsbbGxsYF3N3t4eRTkjz3PWBj1arRZFOeP4+JgHu/fY2tqit9bD&#10;OcdkMmFzc5PBYECeZ8t6Kc8lvV6Pfj/66yzqOOdck3nwFyxGcMajS2vFaDRiMBhw+/ZtsnaL9+7e&#10;IYTAvKwoKsedu3tIlbO5fZm9/SMCCf21TabzisH6Nv3BNjptkeU9nBd4FGXhqCqLUJq6tlRllJB2&#10;LlDXBu8gzaPHUHzsMcgZn3tsujm/ADFY7mvtwnD7VL9/dazrejlWpmZWFksJsPl8ynw+Px2LmNFU&#10;lnPKck5VFc1YNmOBdSXWVY+Mztc4V+F9TV3Pqes5tp5Tm/jf1HNMNcfWBdaU+GZ0dfHIaKv5ct15&#10;ozMlwVbR+8JVYA3BGbCnPhmmKjHN8a0pmqyMCMCIsPDd9GgJiZIkSqBl9CPRSpHqJCpkKBX9nZoM&#10;kLNxkFUA6Gzc5Gys5HHz5237NP+Nvwzjk/w8XPjgtqvjgiB43rh4x0+3M0tAzhiDdfXSfN7aunlX&#10;S4yt4nRd4Z0l2ApvSmxdUFfNu1nOMOWMupphijl1NcOWM1w9x5YFppxj6hJv6sbvI3p+0MhVKi+R&#10;QWJrh60CpnaYOmBqT23iWFofvS48OB+BDetpzLkVFkHtA9YJTADjI6nFBIEJgtqBcwLvAAfehab/&#10;K/FB4YPCNdMuND44oTEWD+CabUNQyKDQKHRQCOMI84J6PKWtFKKakYaaBEuwBYNuzuWdLdotTZZq&#10;UqVIpYyeSdZgqhoRHKlOMGVF3YxVVWGrWPaYusZU9WO/m6cNT9vmw8aez9a559W3T6v3n7T/eW2E&#10;77WP94OMP+i9+7DtEQDV3tz81V/6pV/CeYdsOkML6YemDmPl3wf+/6DD95Jm9mfx+//Gk0/OQ3xX&#10;xqcNH3wxziLmjyKDYSUIsgx+C0FVFgTvUVLgjGU2nQBNMJ5YUMXAYKxI0yxnMpksgYmlgenyvE7P&#10;7erVq7RbHV577bWlzMbiuIRoQLiqU7h67Yvl56HkUgikUPEeLi5zuc0i0GvJ0wxjaiYnY7796mvI&#10;JMFWdURdn4KcSqWalK8muBxO71kQEpXkTdZcjFoLmoBdc4lKanxtkKoxm/NRnsdYQ4bi2e2rpF6g&#10;hGruddQ79EIgVTRYEyEgrKPTbTMuZ8g8YWIr9sdDTOIxMnaWF+zdGPx69G04778TUPqCytT4okZa&#10;z6Dbp50k3Hz2Js9df5bvvv4WtjBcGGySoLi8vs3Hbt6in+aUdcVROeHd3bv4PEG1kmheLaLM0drW&#10;ACMDSb/L2FWUpqKdZ2RSk3nBxtoa0nraa11evf0mZBpvDalOUIDzDqdk1Escjnj9O6+zd28XpTX7&#10;kxF7oyHvvP8eb997l8NqSm1q3LTgysY2lze3sdbyxnvfJUhJN2/x2R/6EV6++RGubF2kmBXMTqZo&#10;BFvrG1y9dJksyyjmBSFAmqcEJaKZ/DIzUkQmRxDI5n1oEhTI0VSjKS9//JME40h11gQU1FIgajWj&#10;PIhAEIHSG/J+m2+99QYqT6lxCCXwTQpsNDkGGQQ070UQAS8BPBqJcwapJVLJhj2pSbME6yyy+Q4W&#10;IJxYfhsyKluGxlzWWmpbo1TSaOla0jQ5BU2W/xugLQQgkOQRCHEYrC05Oj5kfbDJH335VWZTz4u3&#10;PslwuM/f+rd+gl/4B19g/ULJpz97mX/4K3+Djc02SvQpyy3++f/4Ozx/6wscTxImRaDb6xGA0WjC&#10;V7/yGl/6g1f4/Od/hkuXrnE4HDOezdncusZ7d2b8xv/5O+wO56xtXmVeS2ZlIO+uUZl4n6uyIE00&#10;3XZOt93CO8P7793mq3/0Vf7gS6/w/vtjirqPTNbZvniTwsRgynQ2pt1KWd8YcDweEbTioy+9zHBW&#10;cDSZ0RsMIDSduZBgvYza2FIgFRhbkegUKRJM6Um1wrkaKWt04rh6OefWM5pgJzgXs0GkrAneRZ8F&#10;op5mEBJLwIUOld3k9bf2KK1EJvkjeOxZZtGHGbKsg/We6WTCN77xGj/0yZeZz6dc2NoiTRNECLTy&#10;FsYYysZHKc9TJicjXAg4D1VdsfvgPs47ur01ClvjgdpZhNYEEcs8GRqrudCAgRAZpn8KlfDjWGPn&#10;3ZMPgoRnyszFdwIfWHZ2faTVLNLV44JY58YtRIgSA0pKBIHgIjuvnedsD7r8rb/2Ewx6HRAxdJck&#10;KaZuGPEy1r/OWVSWYQM4mfDbX/w9Kh+1/pEyHv0JrLnHXr9YgOZE8Ni5JYi6yGpUi8yMlXLrkXkP&#10;QqpoJK4i+8sv6kIBw+ER165f4fnnn2M0GjKdjvm5n/t7tNspk/GEz//457h04RJf//qrjMdj5pMp&#10;eZIyPjrkpz/3eT767GU2WgOubWxzsbdFW+R0yNFWYwtDN1/j/bt3mQmLkIKbvU1y25SdacosOGoc&#10;0sQ6srOxwavf+TaFqUiThI1WG5yLz8xbhLVopdFaU9YWnbWQScru/QfcvHmDTCiUDCgVg8jGOIyJ&#10;qes1jqkIDGdTxpMZeLjUXYc66oJLqXEhmpW2ggAhcWsddg8OMGXBxlqfxHkylTI3JgbsnUcLSao1&#10;NpHUvYz3792DWcXzV69DWaOlwCmweEKwdNKc8mRK2u3x3cP9KEU2Kbi8fQHhLd7UKAWGgFWC2lky&#10;nZPolNsPdzHW8OzFy7SSFF/XqDxh7moSlZDXgro01FIyMhVHdoaWmuutNVpegrPoRFNYA6lEpRor&#10;A3Rzdg8eUpQV13ausKHaSOsQWuCIwYBO2kLMDUm/zavDe0x8zXZ/QEtqNkhIKgvBI1NF0JLSWqoA&#10;nUGUF5oej3h+4wKpUDgtqHwECPMsQ9UBKwJmvc23b7+NrSwvXL1Gu6jpJRnjuiJohbKgk5SiqhC5&#10;5q3dO3gJ3Sxns9dHziu6aYazBp2m+OBw1kIG+WnRAAAgAElEQVQQzI3h7nSE05KLa+uEsiRznkSw&#10;9F1LhUK22pykgb3hkLaQbLR79FSCNRU2iZl4OEgSTavdQaYJB8MhF7a2uNjqIXAUriZv5ygnqI2J&#10;OtupZjKfUcznXN3ZIZUKYXx8jsagtKL2jtpapFacTMaczOfs7FymnbaQxtFNcpIg8NbSylKquiJv&#10;5xwfH1OUBYnWdDtdynlJrjRZiG0UExxWED01vI268lLQznKMNTEIpxYmzg15qq6Z2pK03ULpWHYs&#10;gs0xqzWCYkJJCmc4OD4iaWXk3TbTYk7aaVEHS9Axo1fmKSZE8HJtbQ3jLN1OBy8FVgmshDI4fKJw&#10;icTiY/aIkpwUMwpvufdwlweH+9y++z4HoyG7+w85Hp8wmowjOaoumVclSSujtIbSGabFPF6biybf&#10;86pEKMm0mONCQKUJQkrqJrAV601PZWqyLAUtmRQzRtMx86pksLmxvG5COPUcESzb+cv6aYU8ttpH&#10;WgRmVgHxp9UPT+p7Pm7/LItm6q1Wi26vjfeOyWSMkpLNzXXqKhLkkiRmVQzW+njvSLMugUiQEAu5&#10;16qi2+0Bp1ke9+/fj2BxUz8VRbGUj93Z2eHb3/wmP/G5H+f6M9eoqpIv//EfI6Tk+eevc3R0zN7D&#10;AybTCVVVx8C4qUCCUhKtkqby+/4bIOEDfnbN8xCPzq8ylR+9r4ulcVxtYwAkaUKapZyMT2i128xm&#10;cza3tjk5GSO1wnvFpcvXGB6PcM7T6/bZ2Nzm7p0HdLt9KmupjcM6T2UciMiOljJmw1nnmiCjxAcZ&#10;fSxsAJGgZJRyMy40yz3GuhicXQZ1wTQeJMa6Zn0cjXVUdU1tDFVdUdU1VV02Y01VVZRVSVkXVHVJ&#10;bepmLDG2xroYdHTuFBwJbmGybPGhpq4LnIv699bWeFvhbI2z0Yi5rmc4F+ejxEyBMSWmLrGmQrga&#10;byqcjaM15XJ6Mb9Ytpg+nY/m3UvzZ2vi921rrLM4U+G9hcYkGm8J3hK8QRLbWgqPVpCnCe00paUT&#10;skTRyXM6eUqnldHKNKmSSBGzubQQEDzWGrx3yyza1YD9KlDxuKBnCKfqFWeDocv1Qpy732L6PLLp&#10;n8X4+N9/8vFXz/mD81EvLRCWcq1x2p/5f/4Y/X9cQ0SK0sDxPPzpuRGaLKE4f3q/orSwIES/CO/i&#10;MucI3oELeOfwzmFNfN/ju2+j/5o12LpGiJg1uJBNk4tMiwaEdMbhvMdZcA5sEDgfiH7pzfl5hwsi&#10;AjsQzb6J/hh+Me0be4kgltN4EYVVFgBIXERAYIPAI4k4h4h1HnH/6J0d5apcNCKNxDJjMbMZs+Mh&#10;w709jvf2cMWUajZBBkewNQTDYK1Du5NH8Gdecjw8ZH9vj7ffeovb77zD/u4Djg4PCc5RFPMoM2Vt&#10;Q5I4BaK8d/GJBx4Zl323ph/3SH9uZVkMt31Qkmzxf/XbedwoAtF7pDn46nST1rJcFt+TlXlo3sPH&#10;AwlPAwKelnf/dODh6YTwJ53Phz3fc9c1QbVFXfvh6Lt/NfylHp70QlprEUoymUzod7usr69jyorh&#10;wT5Sxs6H1pqiKBgMBkBkGXd63XPTgc4e11obtW3bUZZqMpnQ7/eZzWYEAXqFDbq63+Mqz9Vjes58&#10;BKtgA6ephcY76nLOL/zCL/Db//JfMTw6AlPT7a0xnRdPvHda66UHw+oxvPcYY0jbi+Aup8Bfcwox&#10;gHFqBuZ8IDTsbFvXDMfHGBxOhA9IrSwKQ+csmsgyarU6JNMTdNLi2vZl3nx4hyKcAI7vZwjSI/IU&#10;iWA+Mrz27htUx2O2Wmt8/rOf49nNHf6dn/8lJlVBp9dlOBwia8dgvU8xHPPG22/wrb33OT4+gq0W&#10;xw9H+Jam1+9jOylFcJwUUwbdDO+ibABBcHR4zP/3x3/Aj730SaqjCTcuXEVXAWEFtYWslURtdGdx&#10;riZb69Dd7FPsHpGagle/8y3enxzTv7RBVcTOZbbRp41Aec2l7Qu0222SLGU4GmElrHd6PHvpCpe7&#10;64z2Dvnqq19j93AfnSR89ic+w0dv3QLg9u3b2GmBljlCATpWzl6ED7DgRYjBRu89Om9zuL+P1YKg&#10;BLbptqgz+5zN7MikZmf9Iq4wJAOJ9IIk1XgPOBdBjCc9wxDZULmO6f1lGZkHvU4b7yuUVI+wvcQj&#10;UwLvPO12QqudMSs0IcTgnHO+MSt7/LvliQGXophR2AntrM2gv83DgyGD7ia//0f3+Jf/+r/k7//i&#10;T/O5v/48d/ff4WMvbzIaDZnXxyAvstF7gf/wP/hPuXThh3nrrT1k+yLtTo/Dkwe08py1tWvcO9pl&#10;u7vGf/ar/w3z2QhTj0iymsHmBnlnh72jOcZrrPDk3W26WcJ4OgORx0ww61AiGk0qX5MpuHTpKq42&#10;VKVlY2uHuU0ZjwqyWcF0OmVj0CbLNjgZ7ZJlXQofjbiHxZxxUdDfuEhQCdbOouyeaFEZMM7SabeQ&#10;qWY8qR4JLizS80NDtSzLmiCz5XNE+uWdDcSOp/MWkaSIIHHOsrm+vpQiEt43WUxPlwI6f5CUtWFj&#10;sMbe7gMmJyP2h0Nu3bjGw8N9FI5Bt828KAhAv98HoZhOxvT6bYQW2NrxD3/x7/PgwX1+/ytfxktB&#10;YR39zU2OJ3MWunsBTo3N/gyGRd3wF229tRaporkjIkRgQgrWB32ubq9x8dI2mQoY14DjjSSPC5Bq&#10;1YALMdAXWNSHImpUN/r2P+j5KxWNJrXWy+/9w5IpfCMhYa1FLmQnicFKKQQXLm5x795dTk5G/NRP&#10;f4Hf+90v4rzhq1/9Kj/yQ59iOjrhq1/5Op948aN8843v8Pd+9mf5V7/9W3STPv/Tf/8/8+mPvsDJ&#10;/gM2Wy3aOsVXnjxpYxxM5pbW5ib3797jODEM9/Z56RMb2GlFqpMY5O0kVHXFmsqYjqdcunqZ8fAI&#10;2cm5e9Di+a2LUd4hOIR1COtJM0WQCgHsbG4TpOI73/w2xjkKfOzkGo83lrTRFN9e32AsHZ99+Uc4&#10;/tqX2D0a8u7efV6+9CzeeXRtyNs6Zk8YG4PVMvDczhW+8o1XeO32W1zduUTmFTiBMB6VgAkelSja&#10;OuF4PuMjV6/z2muv8e13vsvf/Ikv4E/mKK0olaO2hsw41npdRntDsn6PT330Y/zB117hD9/+Oi+9&#10;eIutVqynnZek3TzWH7XBjme8cOU6v/faK1TOMa0rttodMAqtEmzhsRiwCldZOoMuz1y/yjvffsj7&#10;9+9y2L5IN+1H8omU2Lom0V2EFBAsly9c5OtC8OD4kIkp8WmH4D26lVBXc2ztaHU1s3pCTouWl3Ty&#10;Ft+5/x7dizd4Nr1IK20x9xVBKIJ12MKgVc6PfOKT3D94yJuvv8nPPP8SqpUytQXO+8huFSoGobxn&#10;0JgOH54c48SpaatxFh0SLIGWVMyPjsgurLHW6XJSz3ntze/w3Od/CiaC9bUB9jiywYMUtPIW7STn&#10;pY98jG995Yt8463X+djFa7SFxHtDcDG7VgrIVMLljXV2Wo67B3vsHR7x3PYlZJ4SQgQCgoQUQS40&#10;Qmkur23yOu8wmk2YZV0SBMY7vIueBaHxKUlIWO/2o2eFlCihSDKBylK8NegkwXiDcI5WO6eTt9gd&#10;Hi4Dk7iYmSk9iNpiyxqJZ30wIJWKo5MTuu02pakpypJapSTWR8mKRJIkms3NTWau5mh0TGUN3esd&#10;amcQWpARNbp1CORJSq/X497kkKNyClLQy1oMsjagsKUl4Kl9zCgi1eyNhrQ3BnQ21zkxJe1sHWMC&#10;aSejLVq0u11kO4vt1FZK5QveuHsbU9UQAsZaZqZCtTN8qpnNZmilaKUZWbvFjWs3o8/F6JjxyZCO&#10;juS+NM/AWebOUM8mFEXBhreMJif01vrRKyhJwMZcpAVhqyxLrl69ClIsfQKN9yQqErCklJxMxnR6&#10;XdYGA9q9Lrv3H4AQzObz+O6m6VPL77P9o7PLP0z9cN5vnv2t8/afzWYIIeh0W3S7Xbz3JElCv9/l&#10;+vXrlPM5W1tbfP3rf8ILL7zA+7ffY21tjS996Uv82Gc/w7179+iu9bl79y69Xo/XX3+dwWBAXde8&#10;8MILfPGLX2Q6nTIcDrHWsrm5yaVLl9jd3cVay+c+9znKsuTtt9/mueeeo9/vM5lMOD6esbW1xb37&#10;D+h2u6RpJJ2Z4+Nlfy76zny/bac/n8EYixDQ768xnU7I81a850qRZC2sFDw82Gdzc5Pvvnubmzdv&#10;sn94wPbFC5TGkKQp86pGpwkn4ymdTofJdE671aKuK8o6yl9qLTHGYmoXfaOco65nVGYhw0LTLrEN&#10;UBYlu8omi+Msq/0su/8sw91aG8swb/E4Fobc3p9mqYbgKeZzoqdcAGeXgWtCzP2zpkCE0+XeW4I7&#10;PbatS+D0W/B+5Td8aGRvHg3Kr26/ChauRDuX/+vgl2QxIVQjCdcQdEIgTTOsCKiYbt94ASzoL5ZE&#10;R8JjniS08pRcKxIl6eQJnTyjnSgSHSWnsB4VIujlQ8DbqAzh/KP3fHHei4zws8HW1XnPo+vOTj+t&#10;zFjcr+91v/OO+b1sf7rfhzv+anD5FLANCybPuURa4Mz2Z8fQsHn86W8v91nsv9jWIbxYtu8XGdvR&#10;T8UQzcIDwSeE4AgqZk0ZU0XvjDrFZimJSbC6QiqNkBpnBEKmSK1RSRoBWp0gVI2XCqnSpeRUaMzK&#10;PU0gXnicAy88UnqCirJRUcczbit0lKmSIYpJ+cajcSEtFUKU/iQ0MSwXJYmFiCQuuey7BBZKA4HT&#10;b0iGxl/JOmw1pxqfMN5/wPDhLvPRkDvBsbHeI800lanItKCuZty78y7eOlo6ZTw8oa5rjo4OmI4n&#10;0a+xLBv/Gb2UkXUimoksZHWdU9S24hR8enzw/PxYp2TBMHhcLPRpYID/EEH8xbIPxEUF4MK5WZur&#10;5/1hfv/Pajhbnp6dftr688qHx52/am1s/Oov//IvN5kZjb7zko0nTjvQDfIXVgrMxc19Eip73sG/&#10;lwLsadv+eT6Y84YfNLPkaef/1MySDxSw8tz508p+peJupAPmRcFgrc/JaIRu0hnfu/0ui0yEVqvF&#10;ZDzlwoULKKVRSjEvouxUXdeLM0EptUxtd02Dot1uc3Jyws7OZebzOUdHR0CUGYjMcRWZzCvZGavX&#10;fB6zaPW6F8EcRFwmpWy0A+O7q7XGGku7lbOxNuBgf593vvtdbFUhtMa5JyOLS1PW1eMvpj04oZCJ&#10;Ikk0Ht9ke0TWJQGc8Qipl+erZETOpZL40rKR9nl25zI6CGxRo3WUl/BK4nysJHOdECqDFJLSVtjg&#10;yNd6/OErX8Xkgnk5AyHIsozQMLIEMci+YNY+yg9qrk0GjAqEukIg6WRtMgfD+w/Z7g4IxpMkKTpL&#10;OTwekqYpW1vrOGOxtkZmKWWwjMsZpatZ295cpg73e11m5YzOeo+j4yPSThtnHUoIQm3IZcIPf+Jl&#10;0sKTKsWrb72OSjW1iawWXxvydos6iedZ1xVKaTSKOlhcN2MmHHXwGGHJu23moxNaNvCJ52/Ry3NM&#10;sHzjrTfp9Hoc3N/j7/7M3+bwvQcoBP/3F/8fBr0B09mUyWTKxQsXyXRKkmgODw8ojCHNW9S4JjOj&#10;abASgQgd4nSS5xRFGe+djMGEna0LkeGJAEdkbQui3ElTpka79BioKkzFe/fuUroakWm8CJR1RZpm&#10;CO8jm71pDIdl5k58hsYY2q02UiuqqgJ8lH5IE/JWRlVX+BCPFxvdzUsgFmcBUkiEUjjnqaoSlWiy&#10;tIX1C0jmlHm+zMwAggjUziEShUoDLhjKyoBuEeiidZeirtl7eJdZuc+N5y+yvrVObSQPDyz7e4L/&#10;9p/+byTqKuN5jqeDCRoTDCQOQw1KIbM21mtqnyKTAWl7i6SzjRN9jmeOIDKCbIFuUbuYIitkipAa&#10;76JZnggeRUBIsWi/Rt1S3aayAesFupVSW0OaRl8D52rSTDbBGIlME6o6kLX6OHK8C8jgGs+LJLLZ&#10;tMIHR+1mSCkQQSIcaJlhqppON8X7EusmXLmU8dHncoKbQMibMrBJQUchRWRjBQIuCCrXotV9gX/9&#10;u6+QdzeoXGDZoPoQw9kGuxCSIBTGO9Ikpd/v8vrrr/PpH/0USaLotHMEPkrJSdFI+HmUioHq2lry&#10;vM3D/Yd86kd/5P9n771+ZEvXNK/fZ5YJlz537tyudu2qXafMqepqo3OaUdNC3RquWkKYC1DfII24&#10;4D/gCrgYaECCPwJpQC3EBWiAESMx09ACuo+tOuXN9iZ3+owMs8xnuHjXiojMnVnmnO6WYFipVKyI&#10;ZWLFt771fa95nuflo48/YVyMccFz9cYNDo4O0FbqtwQniHStNVVZ4p2j2+vigp+Np5c5Et93OYN8&#10;+Tb74Tu22fn2m30GsydDqaa2klKIaI4g6GxiyNOM6fiUfq9DVUypigl//K/8Pe5sN2j5KBq+rqqx&#10;urnvweHrmm6vx6QomNaBwcoG/8P//L+Ihq7SfBuz8BuvfyZpKM93jJHQSEPoxjaIrbHZHBfbooDN&#10;vUps2vQLsKnIzrR67nI/Ic9ziqLgjR+8zvDkhLfe/gEvnu/w1t0f8ODLB1STgvfff58PP/gV17a3&#10;2X/+gliWnO7u84Nbr+CGU9bzPnpSk9aG6dGI1bQPHk6GI1a2rvDl3hN8VfOHb72HnlZMplO6gwHH&#10;dUmW55iiQU8mmoPRkOfDA3yEje4Sq/1lOtbiy4osMaTWMq1qUAYXodsf8PmXX5HlGdvbVwneo0Ng&#10;0O3ga0cny0iNZedwH7vcZ1QV7J4cUxQV7736A6wPqEpktKa+YnNtneneEdpafJ7w5ZNHTGzEBcfN&#10;/gbr3QHltCA1Kd7KPBHLSpKHSvH0xQuOR6f89m//DnpSgfechookT0hLx/RkxNrGBuOyJl9a4unz&#10;56g848atm2STmrVelzLU1HhG5ZT1lVVyrxlPS77afd4wNSxbG1ckQOtlLjYBKBzdTgfd7RA7Gc/H&#10;x5wen/Cj194mdZFUabQxnFQTopVixzbLKGPk0fOnVERubF9nmYzMGE7LMVlumzonJb28S4FjlMDz&#10;oz2mBtaXVrgRcgYYpr5iVEzI8ow0zShcwKQWm6U8ffiIH733W+zu7hITTW/QR/uICbDU6bNzsMfI&#10;Qtrr8uDRY16/cZNXllY52ttn6eoW+8dH9LIuaWIxaI5PT+hurfHBZ59gjeGN118jrzyxrLCJRWno&#10;djsU0ylWGUoV+XT3GaaT8c6du4TRhBWboL3H5hnOO6bjMelSn4mBrx4+pJ912FxeZSVJUdFTp4ok&#10;S8kw+EoCb57I8+Eh3lesdXpoIv2lPnVRkGJIbQpaM3UVV65dZX9vn6ODAzY3NrFK5Hw0USS4QpgF&#10;G9Y3N9g5OmQyGrPWX6KjLF1lKcYTlvp9irIg62RM65Lu0oC9gwPKouTK+iZJmuKKilg58k5OTAxj&#10;V2K7ORWB3f09sm6XXr9H3u0wmU4FBLXUJyooplOWr6xzEmse7+2itWF98wplWVE7T3cwoAyebGmA&#10;7uSMXc3E1cQ0YWP7KutXt9g9OWDsSvaHJwynUz758gt2Dg8og+ere/cZFQUHJycM1lapFRxPJ+hu&#10;jrOGUVli0hQfIzWR0XRKp98n6/c4Hg5JOx2KqqLT68nY1vhJJkl45933uHb9BkVVMz4d0+v2CD5A&#10;gMQmJCbBVY40zdjb3cfaBIXG1RJMiSESXCC10odMmgiDpGmX09GI/qBPv9endm421oJM9ZH5fyvq&#10;veg/LQZlF4Ms5wM2i/PBRdsuY2ecnaMleXEyPObHP/4dfvrTX7C5ucnJ8TFbW1vcv3ePsixZWhrw&#10;zjvvMOj3KYqCvb09fud332c4POX5ix3yPJfaRpMJIQQp0j4aSQ24JKHX6818QWst29vbdDod8k5O&#10;WdUsLa/MGIpVVTGeTFlbW2dnZ5fRaMzR8ESkkjENg3BuyUqM+vL4xTfPr+ZcOzVt2b7T5my7LbSr&#10;UqqRHJIguWJePUPC3gptLCiF843P2ABDlBbAk7EJ2hiqqqTT61JWBQEltruC0tUi5eaqholRE7US&#10;KZxWgs5HYVXUHh/A1QHvAy7QyEZ5au+EbeAlmSHsC4fzgjq/TIrHhxofHD44QvS0CPbYgAJ8qAl4&#10;gg84X+HrumFRNMyIsiCEasa2qOsSV1eSnHZTfCP35OqSuiqEydFsl2MqqbHh5Lxt8W28A+dQoSY6&#10;KcQtdQukdoFGanK0ryq29S681DZo6l/oIIzjGGU/YhTsWHNPg/eo4LEKMqvRMYKvUXjSxKCDJ7OG&#10;TpqSp1YYGnlGnhisUeSJaXwML3ZmEFR+9NJTvHNngrGL/yGEC5/ZxWUuaHFxUkOe8YuBpYuxv8v2&#10;/a6MjfPnv2w5f9zMlL3k+r8pGNqiymfh9caYj8TmFVRT53SRqt3uH0OYyTI3lbwWv0X6ROts0l5r&#10;iyhvGAEtGyM2EsOxOX8MBB8wSqFa/leUvgYtoj+glSVG8W+lDqFq/F25bq1tc11zdoFWhqiU1O9s&#10;2BgxylQSQ4P2R1iRoVFyCbPxUi/4N826lppZQTOTlAxaEbUhKk0dA3UIDYsAXAjCKIoQGhvCeMfk&#10;+IgXTx4zOT4kVBOq8SmrK32CK6nrQthMRi7SeUeoa6qiItQ1xXRCXRdEJ+yVxIj/rCJoI3KVrc8r&#10;sblGzUUh8prayOdKxt2Imim3tO8jwmoJsZXL8qKSEVlg7DTzspofQzPut55We+6zCodyb2I8v764&#10;fXGuphl3m+88k2tVZ87RftaySnQrJ6qV0GrOPVfnpdgueu7mz9I3x08vA8X9pjmB+VyqZ3PqpcyM&#10;dkKeT8tNcOHcxXzT0LMYTLhs/f9f/vaXSzOG6mzNitYg1lpLIKO5T95LHYWyLMmyjjhHjeG8yDw4&#10;iwqQ1+l0Sp7n7O3tsb29zcOHD7HWnqFAf5MReT4hdn7iE5ZanNUumIMi5n0sSRLquqaT5fz4X/p9&#10;/vzP/xyMoZyMwaS/Qcs22vYzil9TCCnOjdJ2IAvNapQYsly3iewc7RK0onIV1oCgU1rqnuhJhzjP&#10;vhoUFot1kQxDhRi0VhvJcHuPRs1o+7N2VM11nXvsjNL4xBCiZlSWHBeObvD4wlGNJjilydaWWNlc&#10;Zzg6YefogPV+H91PSVWH99bfY+PWdf7y45/xy48/5MobrzM9PsDlGTZNqL0UsxW9o6YYcGapNRxP&#10;RtxMe1AEbi1v8NnBE3rLHaa+JM0ynA/CHVNQGjA2kFnQUVNaqEyYBXpjjKKv3OnSTTKRCfGOoEW/&#10;eWlpiZOjY5b6fXaePScnp6gcGMvB0aH0cWN4+7W7PH+xw8P9HcZVjU5ncf+XxjoVFb4Sh2DqKgye&#10;F6fH3Noo6XkjEhNIAXCn5vUyItI5NBC9FHYfdPocj/bRwQrK0iRnxtvLFpFlENsapH+VZcl0OgUy&#10;ZBI7m4uT/RoHSkHEo1QUJENiKZwjRiUT/Dfalk0gPQYwYrh4ZVE+QUWDQrO6eZvh5B7/5J/+nH/2&#10;f/wED5RTSOyA5e4tTNmjdpbSQR1rgm6ux1SgI1VjKNZKoZUEmRIUOkhywiHIK49FUj4pM6NSie72&#10;uWkTUaGPjWQXRO1BT0FZtKoFfdIYgyLkFYkzdoshkIAXRkVQUgAwnvmGtuh14+DInrPtPkYp9GdF&#10;wk61zIrvxLAIs3MtssF+nSU0fXE0nhDrElcnnBzs8w//0z/jv/zP/iF1OWI8KsiM6Pma5rvaMTgx&#10;mmI84q27r/Fo5wX/1X/xZ/xr//a/Q7fXY+/pU3QIKO/EwNZShDezCQlaWDFVNZO0/Ltcvs3++O7b&#10;2xsQmFvGczspgkikTKfoxqkbnw5ZXV7idHjM3Tt3Guc4NHOGmp1PqUbSrqk7EaPUxSmqskl8iAzh&#10;RY/n9/l9rUO4aHTObL9LHEuxHWRfH1zD5hAWZ5IkkDRSMTESgibvpFhrefZ0h/fff5+f/uTn/PjH&#10;P2Y6nLC5vsrGyhorS8v84O4bjIYjunmPUIzZWN4kJWdjsI4uHKmzJNGQ6oyut1S1Y6XThVShXEBb&#10;w4uTE270u6iqpnA1NrHUZcXAynhaDcfcuXWTrw+foVLN/d0drq6uo6sKo5QEU4xGhYhNBAEffSDP&#10;M/aOjni6t8dGv0sSAtVUalYVRUEyyETOclrzypXr/PzzL+h0RWt/sLyEq4+oywoXaxmbDaRG5ogb&#10;V67w/Nl99sYjvLUcHg/p6gxfO+okEKInUVLTI6scG0mXZ0nG548f8ltLm2iniXVNROYDk0aUNei6&#10;YiPtcXt7mw+eP+LYF9zIBjMHxijNymCJ0dExA7r0e33eeOVV/uLnP+Xhzg43t7fZUDIHpAFs4zg4&#10;5/BljU0Ct6/d4POTEafllDwm2KihdthEY6wl1Zrj0QjdSbiyssbe8X0eP3/G7WtLmAix8UCiD0Rf&#10;45TGqIStpMet5Q0+PHrO18lTfmupQ+oSVD+lm6cYbQh1gQ0QphUbvSXwga+fPuLa5hWid4wmYzIn&#10;83QdLd28Q9AJgzSn1+nwyeef8cPf+3t0lgfUzpHnOVhN7RyJ0lxZWsWlNXeu3+RodMxxOWE5TfAV&#10;+LqW4Jx3JEZjiaTK0E0zhmXJ4fCErU5GrMHXFaoJLAUt7deJmo1uj6IoGJcFrj+QuhVGatWlXmOj&#10;JlWWKno6ScrxcMjz7gE319exMWB1glEWFwWNbDQoJ0yKw8N9Tk5OSJZWsEajrREGVoxU0VNFRzUt&#10;6feWCCEwGRcs9wazAFgIgTyXJMIUx9hJ7ZS82yHrdtBeUfsxSZ5QqcjpZIRPDZ3EMlhewis4Hp5w&#10;6/YrBKPJlvvY0EibuZqooXA13fUV8mpMujrA9jsknQ6+rDgpCkgUo2LE7s4ho7pk+eomEfjZpx+h&#10;QiTvdTFWsX9wQJZlImuolOhmq8jYlbzxzpvkec7B3j7VZIhTIl+lUotJU6id2FDOYTsZg6Ulsk5O&#10;MRyS5zmlk2c80cKmqJ1jeHqK1npWL1wVp8oAACAASURBVCIuyLu0dQZDCBiv+Lf+9X+Do+EJ9778&#10;ipOjY/IGHFROpkzGE7KeIO1fqD3pf0ajGmDKZDIhS76bf/Jdg++XHft9/PHF/VuJYWuX+fzze1hr&#10;GQ6HTKclH3zwAX/0R3802+8v/uKf0et0uXPnDu+99x47O7vkec5gMKDb6dPpZpRNHcCyqPGh5s6r&#10;r6N0ZHQ6oSgKimnFsTqmKoXxeHh4SFWVgBJAWZBrGywtkzb1i2Y+T9TncB/fHQjybe1x6frMX20+&#10;O7efMebcsfrMe+faYFJoAlNNydkgNSGNMoK0jhEXm+LbUdibUm9FpEpDlKQ4SouP2fjLVeUIIeK8&#10;BMa8k5pcrU9V101SYiaRM9eXd6FhVAR1YSIjMi/Y7X08w4pwzjXX6wjI8xO9JDeEJebkeFc27Sjn&#10;wQeITkC1OHxdQKiJPhKjn4H5JBIZRNaT5v0s4ufE1g7SDpomAhnDzDmLjd8kdl1sYtDyGhf20w1S&#10;vbWhQBOUnt93kNpxGIJKpARy9GLbEUisJrWaNDGk1pAllsRqEqtIrIBDTZSaRCzUIwtBmGtnZY1e&#10;jp+cR2YvshMu6sPnty8mRc+fsz1uMWF6fv27Lt92fb/u8eev7+w+NHKG8/3OJ39eBoAtfh4E4BFA&#10;KT+Lh53dr/EF9aJv54jRoFRABzsHj7sIFoyPxGCIOhAb5RIhkYjPCqB8AG0p/QRlSqxJCc7hbI2p&#10;U9A1URtsGvBaE7Vp6kBaYWxoK13YNn1UAVr8jRiVsJ20EjlV5PdprVFI4fGWeRRVxOGb+JQEtkIA&#10;lCEqef6lwL3Yj5ooiUGl0DGQ2pSqOOVkeMLBs6fsPn2EL0ZoV1FOTlhdytAqonUANMHJuFO5Gl97&#10;qvEU7xxVJTVOnXOze6m1JkktJsgzuSjF5lpmRvAo5mz0l+KLF7yf/yNxodiqLsg1in+uJTmlzOy9&#10;KKjMtwcViE5qZEq8wZ95RUmyChWa95HYTmZNcfmg/Dc+K4sJzcVnYfY681QvXi4797xtXh5rzu93&#10;WXtetN/3XUIIs/l9lsw482WLF9Be7GwQbfJzbQN9y5ddNsj9OgPe/xeXv+3f/3JnOvvZzDBpjHCl&#10;hGHRomSsMTjnsFZo2Wma45wjyTpYa+eyGM1AcZ5JMZlM6PV67Ozs8MMf/pBPP/2UuhaDRdu5xNRi&#10;FrA9fhEx1O6jtb7wsxBEY1bFs5N5WZb0uz1BpijFj370IyhL8qUlisnk2zvwt7UvDdrkogylQOLP&#10;LB4v8Tsj4JAnO88h0ZSuJEu6RL9Q4FUDWvQGifLgJmg0mqL2DNIOUwoSYzFtMqN22CTBak30/gwJ&#10;86K4YSgqtFVEoym1J6SGK9c22djYoNfps3b7Op8+e8ik9Nx/9JDRySF3X73NxtoqKxvLlKOK1197&#10;jRejYw5OT1Be0U9zUmUYlRVYMaDbZBNKkGiOwNODHV69+g5xUvLmtVf4+skDshVLEQsSbSjrUhDh&#10;BryBMkJpQccghR81ohkfwPuahMjm0ipLeZfUJhyPJw0ayZFnInNmdIbRCVmnTxk9tpNxeHzEg6eP&#10;efO1u/T7fd5784c8+YvnpFZTh4jTEqCeZdYX2tHXjiRJmPqaRMOzo31GN0vyKBIeJswTCS2jIiLy&#10;Uyo2LI8AG4MVHh3ugBOppzRPqX09v0+0bk5o+pQmKoVtCgYrBcYIRbVynrKoSdOmPo0WB6dN8gHy&#10;nISA1mbGPsryhKrKmNY1wXussXMv7KVFfpShSXjERAL+RgI2PjgqIsrXJNkGXTtA6UhZQTApkRWK&#10;ukc9OUCpQNAlUSuiHhGNB+3RNuBah8JYIGKioVYWq8DEiIpqPtlH02QMhUarY2jQ8RG90ILEiNdC&#10;E46mJBqPUl4QGjFFxwToiJ5ntAvOsIKYQ+hA6AMe9Jig3Es5BR2DGB/RzyAYSi0giozGpMmsHZtq&#10;Eu3Rwuho7pcxGh2FkgyqxcTM5ewuuUPfZen1enS7XZT3rAy64Co+/ORDHjx+wu3rW/TWcmKo0MFj&#10;1LzYc/QOpQyp1Tz8+gt6q+s8f/aY999+k7/+5Yd0Vy0bS0ucTktUg0LyoaaOYLQCo5lWJVknb5Jq&#10;LxeX/5teLnJyzkjHLTpRrXPDN21vUg+LSZ5m3SOJ5yRJKIsJAJ08ZTI8Jk0Mviy4cXWLMNqb9Qm9&#10;gL5p/1qmY1SC+h2Np7Pv0trOmBOX/b5v/v3MKe9anUX2tv303PGoi84V8F4KfIYQMKTQBFCck0Cp&#10;tQn37j3gtTt3+PjjT3nnzXd4/vw+7959k9TkVK5ka2uLR0+eoLXh6fMX+H6XYlJyY2mV48ePyUyK&#10;DpGEBKqAqjx5t0MvsSReE4PjwbMnXH3tTVQ3o3KOJMtw0wqT5yQhMByecvfWLX7x6AtGlePR/gt+&#10;9N5vU04KlkyKr0t87UQqK4rkTgyR9fV1nu3vkXUy1t5+GzzUVU1uNdNqKoWjraWeVmxvrqJrj46a&#10;Z/v7rG7flMLGVUVmGlBIaok64icTbm1t8dfPvmJYTAidlLKUOg6+noBWUtjYKGxQdAvHreUNHo2H&#10;fPz1V7z+/rpI3HhFW2dA3CVxGjMfuL25zU+eP+DhwQvubvVJqybBqDRWG8a1I0003gXu3rzNLz/7&#10;jKPxmHs7z1i9cZtYO6gFJIE1UlOpnGJ0yvWVDb6K8Pz4gM7yBn2b48sKkxhBuFotjBdrefvGqzzd&#10;3ePJkyccrFxHZR2sVsJobaSSKu0xpFzLlhhtXOejg2ecjEdkt5eoj0pSa9AqUlUVykMvzzk+OqG/&#10;vspaf4kvnjxkaWuDHEUsPFkitSBq5xgMBihluDFY4+7tO3z92ad89ewpt9c3mYzH5IkU7a7rkrSO&#10;dLt91hLNW6/c5n//6Oc8P9jj2voNQhDbzeiG9aDlmbVGsTkYMHwx5vnuC67ceEWCa0R0w3gPiab2&#10;FTlwY2Wdzx895mQy4nR5ieU8RcUGORwMiUoxPpAi9sHBySG74xO2r10hBkWCwiiNCxHV1teparY2&#10;NtnZecbu/h69TocqKsoYhXXdSBz54KmCJ89z9g8PeLzzjLXbd0l8QDeFqTv9PoPMYnXAFxJ4r2rP&#10;wdEx3aQjIA2r8BomhSNLJaFg0xRlNF5DGRxHoyEdm5IZS8ckJJ2UpU6XQkc2+312RseMqoLPH9yj&#10;Z1Nwgd3dXXqDPifTMWX0mDylMJGqrsUPSRKs6rC8tsqDZ08YVwX9fp8I8ix2MqLW7BwdkCQJo/GI&#10;InosGhNEy78oS6pSxp2sk0uiznsm0ymTyYStrS329vbk3mZ6JvnknENpzdVr24yHp4KODpKKjkEM&#10;Pt3MHf/NP/pHrK2vk1iLVTLC+6pGIXUmTJI06FJH1k9QeUck1BrJvpmv1ozBL5vwlwcQzq9ftN9F&#10;c8Ri0OGiwOXielGUjEZjlpaWuH/vIbdu3mZvb4+1tQ0p3Dyt+OzzT3j//fe5des2pydDfvWrj6kq&#10;x97BPn/wB+/zv/3zIQ8fPubGjWu89dY7rKws8eTJM37yk79i6cdrhOCYTkuq0uFcoJhW1NUp3osE&#10;cppCDGLPpVlKt9tlMFjGmISAnjVePM9ibJFv37B8m3/+XeMfLDA2Fu+J92f3W/TYZB5+WXc9EAVA&#10;p8A717wXDyV4cG1wDWFW+Cj1LrxgtUVD37dJhUDw4m96H2f1MWIQwETt5/JQIYRGEirOEhQxNnr4&#10;5xIZrVzU+WTG2aLMbb2BBsHvJIEVgiQhQnS4umyCuR7v3SzhIZ/V+LpopKVEQoqWKdAkMwhnAYez&#10;JIfoS4n+PG0w8mywUSLIZrZ99truFz1RJe3tbVDXsMiW1dZiaAp6ayngjVYkiaGTWRIdyK0wMjpZ&#10;SpZa8sSSWUNiINGNPxNFVeNMrCS00lIv1424qP+et7HP998Lt18wDnyTXXnRsd91uej7v21Z3P37&#10;Hj+L2SwkMr4pmdG+ztcjfmazt2DVOFuXU7u5Td3Y2hKzkiCzJhKC2N5tYlNse3kGZ7Vko4Bxog9o&#10;LzKoqIRoAugUbx3GV1iT4m2CoDC11InQhqA12AylLdEY0FYY1F5JYKj5D8pIzMk3NZpsJtffoi8b&#10;3wQldpskWBrXWIv8bQswRsmzJ0p+CufnrCepm6ioigmj/SOGh/uMjvbx5ZTEQrfbpdcBbcAYsDYl&#10;Eqgrka1vExd1UUJsQLxaEtpaK0LSPBPeylhj7Zlkhm5k76I++0ydl8lr78f5mKN83iQX8TJeLiQh&#10;2tfgaRI/bVJUksuyHWFHtONNVGdfCYSoGgaMbvyvBtyGJE++S/z4orh7s+VbsZDn5/+XkxEvP2+L&#10;z8p5Zsf59d/U72+B89AkM146WXvjFAjlKZ5Bn0MTHFNqpvl10Y9f/OzyBv3bXf4uv+vXWr7NWPre&#10;13/+fpx/GBfeM/+81VZsO1+bzNBaU1UVWSoIosFgGe89mdYzVE5Zlk1BnbMBfd2gSquq4vT0lJWV&#10;FW7cuMEXX3wx/64mwtsOJO3vbY9tM4uLyY15AiMQWsS0VjP022IfbAvam+Y6O5kgqovTU/LBgGJc&#10;fM/2PdfajdFFsKBBh0hUZs7SWLgWH0Uvs8HWEI3meHwilDwlCfrofMPIyGbZh7YNom+RIArrI6u9&#10;AS/cGJOIpFEdFgq4ts/ZYlu017zQ5XTtMTolWEWwmjwfcPvWXba2tiFEvn70gP/un/yP1F1DSU01&#10;GvJw9zFFMWFjaY3ff/N3uZu/wRuvvM7NV2/zX//3/y15L8EEja8dRglrRDVjSFCBqKVg4/2dp7y7&#10;+iqrNuf17Ve4trzJ87rAGENVVcSmmHUEggbX/JvWBlENm8gacB4bFVur6/SyHKs0o/EYr8DkKeVp&#10;QZKlFMcFW9tX6S4POPElqpfjRppffvQrXrv9Kvt7e7x64xb1aEpvc4XCF7OCxf6CR1UpRZbnnI6n&#10;2MSyPzphVBVs2C5Wg/Jn/aUZMwNhmKggzIwra+vYR5oqSNLEGkPlqjPf9TLGP6KwUgBcQ5oIfTDi&#10;zhmhZyeg2RjfIgSCA6PJsoQ695ipyCw1Pfjijt9cv0zKmhC0UEAl+odXJSoETicTujYnuA6+triY&#10;g+4RdY9xWaNNQWIryVWomhBKPIUUMguaoHWDLtMSDJpdT5tMSVAxENGouFiGOcwKZ9Iiqhqjoi2u&#10;LqqeGVCjVYOQIDRICdDBoLRojKJEG1XObUCJpFdUTYA3NigcxcK+EtiI0c+NPhpDzwiys71aGlkB&#10;ziQ1zrU3ImOkmCcyftPlxYsXgkAtppRFTj9N6PYH/Cd/9p/z7/27f8pvv/su0RVNYWRJdBul0EmK&#10;MQrnAllqWerlJPk2//4/+Af8m0cj/oP/8D8iT3K6ys4KypW1py5rsizDplaKIV7iCMF3m/u+Ndhw&#10;zhk7H5A5f57vvV2FM0mlxe0eQTbaRmrLNgmDo/09NJFyWpAEcdTbp3QGKGhYHxEIXhA6Kks5fHaI&#10;sslLCM/f9Pe1ztQsodGyNecnuPB4ayxGoFhizDN3ynwMWGs5PDxkc3Od09MTPvjlrzA64y//8v/E&#10;lxUf/+IDtLJMS0dvaZXawztvvkUxGtE3mv2DI15ZWydGg7UpVB6rE5QLJEpTlY5oIhtZj93DAx7v&#10;v+DW1Wts95YohyckEZLGAfDekwTomIRb127ws88/QYeUkGcyEmotbK0oTKzgPZaEiOL69jXu7zxj&#10;7+gInViyaIlljVEKYxWFLwkh0NEJ5WnJctLjdDzhk6++4Gp/hasmIU0gzTS1KwiJosRTTkpWlzp0&#10;dYLzkdO65uqVTYr9I6xNSZJAqEq0bkiKDm5tbHEjVvzy8094crjP7bVVAZEEhzOScPSuhBApj09Z&#10;7nSpqoqvHj/kdwZX0EGc6MQriuGQlX6PHimHk4LB0hrvvvU2v/jqMx7svuB3774hFkcpRZxjmhBj&#10;ja8daZqSG0WYOu6/2GG122O7O6CenmLQlFUltb4SCy5we+sqb9y8zV/98gMe7u8yuPMqutFbD02b&#10;eyImelZMxo3eKmkVqHVBsjogeo2rPLhapLA6OSbJODg4wNuU1165zUdPv+bznce8dfUG3TQlMwnB&#10;RwpXk6oOyaRmY9Dlrdfu8tmnH/PzLz9ha/NfpvKObrdL6cVeJAaYVhgfub6yQV3X3N95yhvLm/TS&#10;LrrS5EnK1J2ijKEONantcGt9i93DI3Z3dznd3GLVZmgtxTWV0XilwVfkJNxa3uBJtsdwPGH/9JQs&#10;WxFZiUCDglSEqsZazfX1dZ4e7jBVgdhJYeqlHldTIL5FdxZFSa/XxXvPwfER77//PrF2uLLAVY4Q&#10;A4lNSG2KI/DK1msUIVAfjzCdjOgCuMDpeETtEg5O9khW+ky9oyRwNDxBP8949eYttjbXOTzaY9Dt&#10;0c1X6fZ6nFYFeb/LjduvMFhZJu3k7Bzuc+xOqacF1B5fVizlXXaHx8TNAceTEdc3t+h2O2xv3yCx&#10;lueHezza24HUQmJQruLkZEoIgW6Ws7EhgJsbt27y8NEjhsPhzG50DcsmxsjuwT5pmmKMIet2ZmNT&#10;1oxfy8vLlFXF1/fuMRqP+cM//EPeffddfvbTn/LwwQM2NuTe+wbxWVUVj4uC8WjEysoK/X6f4XAo&#10;Y6gx0CSCEys4wT/5kz9hOp3y+PFj9vb2ZB6wlnFVMZ0UdI3GKk2v15NagqcjTk9PAUl2uGoOaFkc&#10;x88v54OYF21vj78sUfFN57ps/rh69So7OzvNvKG5fv0G+/v7GGMYDJbZ2howHr/C8ZHcnxgUf/AH&#10;f0BVVXz+xVf80//1r6iD5/btO1ir+eSTz6iqgjzvcv36Te7de9CggwWwlqY5SWKk4HTt8T5ijMhp&#10;uKom4CiKiuPjIV99dQ9tm5oj7U89x8T4m4gPXAwgaAAa59p0MZkhcRUAPfPLA4voYBpTUM2CYJE4&#10;AzD4GHF1U6fKM5OFaZkZgYirPS5K8kLkIIWx0SYzdFCN/9+yK5rx2Mt1zRITQVgUvmFTtJ9XTeJj&#10;MRDofHWGxeG9OxMgDNHN6jw4V6HiPMgYnJNkhXeSwHAORSOP5+qmgLZrAnqBuiwEmOXDmWSGgOc8&#10;rZ6LapkZXqSgpHGFsRHaxm77glKAF0ng6BY7y9lXWCBTi4LCzN9Wgl4XIJKwmo0Sv04pyNOUPEtI&#10;VKCTGDqZvM8bZkZqRGbKIAFxmtiba2uCOH+GmXFRImPWxxbWX0pEnNv3okTFd1naYy8aW77r8k2+&#10;wOXHfPvxi9d2NmlxeUC2XWaxlwvbRrD2ioDIzcnzpfXZNmiPb4G+LSBXkhnqTLuBSJFFM1dFke2i&#10;RhBCwIRA0A3gL0aUDgSCHGdpgL1Bkh26IGgjYEAVgRSjEpQKhGgIUUGUWqYxqsZfVaioCAo8bj6+&#10;aU3AYFQUOV3AmHkyQ+SWGhnsmTpBJGhQwVPVBco7TBQvPriIHldMjw4pRydYHIN+zqCb0O9lRD+g&#10;riYiGdXU741lTXTS8CpErBEmSZskwp5LSLRMDOPQDfvLBY9pQKC6YeXMGBvOnRnzLkpkzN8330ki&#10;ca2GZhyjyFkDBF/PB4lm7hHrWxIabRSjvffSX0zTHwwtI08W28RuWpBpM2Yt1ET9Ps/rLHDxDctl&#10;Cc7LkhnnmR+XXc9FPuj3TWpEQGszC1FdysyIsa1kv5jR5gwzo91n8eLOX+w3Xdi/6KyMv4vlsg7V&#10;JjNmgZcGItKyJnq93sxIl4de5DKqqpp1VEHFpI0D4WfJiDZpopQgU51zxDRSliW3bt3io48+Ik1T&#10;qaFwLmkB84zeRcmL89tnCZTQTFBGExv9QAV0ez1B5CslhYGmBXd/+EO+/OgjitEI1KVKa99tCa6h&#10;fHrieZmYhfetFJZXonuolEwWymgmxZhOcpZurLVoT7vgzxRK10phsFhfc2Vlja/2XoAXFIxSggDR&#10;nG03OGvDt+sK6JqUiGYao2Tv05SVjU18DIxHY2oTmYSS2qSYTkqaDfAdw3E1RVUnvDjY58rqFutX&#10;NlCZYb3T59QVjE9GLA+6THyNMQnGKUlwENBa4VA83tvj8+XH/N7tH7Cs+rz5yh3u3/s5drXDtBiL&#10;ZIkXI27aGAheh1nI1wSkMLeBUHqSqNhcXiZvGD/Hp0OCkSSPRbGzf8AV02F1ecDm9WvsPb2PShQh&#10;NewcH/Fsd49BmoqGuM1QVRQGQACn24kntN0NE5HggxJUQ9SG0/GUg9MTbq+tC0KDeTqgDWa3i4rN&#10;hKwVGyurLHV67IdCjgvxrIxQO2G1fUpJIkIMhwYFgEZH0bst64ppqel18rNdcmFsjzFiVINAiApj&#10;BH2YZSkhVAsT3sWLimCjITgt1NMIPqlR2hNDSVCe5ZUlrMtwRUaoE6LOUbZLUFD6KUliwTqsdYDH&#10;+Lqpy2RQQRHJ8G0ldiVUTYMEkOUJNzK5qzbxMpdg0iqg4llDESC22mXR4mPaJAcmKOWE6REtxAwd&#10;tCTMVEnQU1BTSUDpIcqNIVqidkDSnHexteIMoRGjnxkf4oCITF+adSTxRGMNqiY5JDAXUI3GbhQ2&#10;1jzQLR1Jx5dl477vcuXKJlVVQxR23jR6bty4wScf/oIvv77H7//oR+iQgK8QPWFJ3oQYCXVNp9PB&#10;xsDjh/fBZlSTKe+/8zZr/T7FcEjSHVC7QJLl6NQyLgpQCpNmWB9nRjicNXD+pkEI54Mw385a+P7b&#10;W0fWx1afNFAUBd08I9QVVZSE0Oj0lHffeoOqnJLpuSF60a1sn1VtDEpZ9vb2hEkRDPVCsuE3uf7W&#10;FmgDbdZacOfmj3PHszBXi3PGjOFpQ8CYBIUiTXOyrANYsrTHgwePGQxWuH/vEetrq2xuX2FSTIlF&#10;QGUpHZsxDbK+f3jI092EO9tbmCwn6XSJvkBpg6sjSZ6JjMTU8/qV60yOhxxNJ3zx4glbb/4Wbqgw&#10;taOTiI1S1zWDLGO0v88r21f5q48/xCQ5h5NTNgjUdTO3aEFlCtgiEHBsbGySZhmTuqSoHcZ2hfIf&#10;IlmWMfI1VQxcSZd4vHvI69du8qvH93m+t8fTvRdsr1zDNslIpxTeiK65TS1JVGwkXQ4nU7588pjX&#10;fu8WR4+fcH1jlSQWhKgaVKtGO83q6jrX1DV+8vFHfL3zhPXlAavGokKgNAFvAn3vSdFMixLbyxn0&#10;+zzZ3eHp8JBOb5U1nWBdhNqxNOgSxwHtI4xLXr95hw+f3udgeCSyTzbFTipCdOi8A0T0xKM99ELC&#10;StZl5/iAJ8MVXlvdpI6eVFtiXVEHx9ryKqODIenUcefqdX6uP+Lh3g7vvPsm/rTEBbEJjDVimzhP&#10;qjTLaUK/iBwND/hyf4dtnbPqI7nSOK2xSUZVlCynHdS05trGFf7y0Sd89vwR79y+gypLqqLE+Ejp&#10;HcZ74nCC1YrltR5JlvJsNKTME7pOWBs1FZ1OQhoUuBqqiqX+Mp00Ye9wj2fHR6xf6WOawp5BSRov&#10;BJFTuLV2hedLezw93mdnf4+r129gEz2LSbpEE2Jg2Su28gFb6xu8OD3m+fEBK8sdltOFWkneo9Ek&#10;UYpjd/MOx5Qcu5IVUknSOZHH1FqDBl+WmE5Gp9NhUkypg8c0LMDSi/Z9qGUuKglMJmP2h0Oq42OO&#10;ijFrSUaeJ7iYUGUaT4rt5xAc/SvrVErhraJSimkILG9fIc1l/iuKguPREFNNKeqKzNV8/snXHBwd&#10;sr66Rl2WYssVY7JeF93NUCall/c4OT5l79kuJmheu3OHrRs3Cfu76Dxl7+gQV9V0mxooxXTKZDRF&#10;b7Ys8i6j4VjkGmvRkVeZpq4qeh2p0WHSBBUik8kEXzuyNCVJUo4PT9jc3OT69g2CC+y9kEB8nnbY&#10;XE8kXuCZ1W7o5j0ikJiUpf4yUzPl8GSID2ATi69qggKL+CvToqIoa6ZFxfB0jNZTut0u1qasrOQU&#10;dUFogiwqCtvHKKltUJfVbB5sx952tlAtqEEtBr/Pvp6Zmy6YBy6aa2ZzTuNfLaKFL5o/jo5OmroK&#10;gcFgmX4/580336Lf7TEYWL78Yofbr16lKCLDB0MePHjE9evXmUwmrK+vc3w8ZFqVTCcVaZY0dmhC&#10;XTmcr0XfPQrTxSYpiU3RRhEaZmje6ZKkBoXBBwkcKaWovKMoCtIZlbB5OcfOOC9CelmbXLosNKXc&#10;i8vadD6Xzz9TGGVoBGfl/8zxCu/a+pbz4JCnlRtRVHWYvZf7FmcMDVF9MfgAPgiKPEYBGfjQmHMN&#10;oKQ+l8xoS0m2iQgX2gCf1L6YJy7m/WVe5LueBdl9A/abSU/FOEuGtLUsYuO/hhCa97WAqZrvUbGe&#10;JStiaOSmQgMWcrXEoJrApURUxd5W0IBw2wSGPys3BeAa4NHijVsMQi8CNC/oC6ptd9XcP3QjqRwF&#10;6e4boIqff4dRwqhLtCFPDHlqFhIZtpF0VeLnNBAnvxBw9b6R04pnmRkX2c0XyUQt9ssWHHbZ9suS&#10;mLPxaOH8FyVMv205z3w4//3fdfm2618Euc6vPyDajO0tj7MxdXa65vN2ddGfN4ikklbCSNBG/LjQ&#10;JjIXcmPnh9z2s8DitkhUwoDXXq4hOpFkcrqVlG7is8qCjigM0UR8RGq7ENDBo7whKofRSGLNWoge&#10;ZTwxccSgidqCSlBa+q1WkpAOSpISBqD2TQ08TdQRlCfQ+jcRYhDgz0IsIiwMYrWvhUHmHcpVGCKZ&#10;tRgFKlQkMTB1BdaVuFCjVWhknwPoSJrkTTsHQi1KXDJupmhjKNwpqkGTGaMIC8kqFRQmJiIrqbUk&#10;M0JAeY/XDuWbaw4BFYK0l9JEJUlRWgZU2+YNaGu2rqRXxHgO+L+QxNaNvG3bfxbXQZQ95v118blp&#10;9liouTSbN2YJFY2ipk2GxHhWfWPxe5h344VOeIGazLll0SY4P8bE2I55v94z/5skMhb3bfc2+erq&#10;f/ynf/qnOO9RjaQBuhmgWyTAQoJjhghdCIp91wtYHHD+phIZ3xWZ+f/W5ftf//n2OEdTDQsdU8m6&#10;D16MuhhxddUECiX5UDWsC2uTaAj+yAAAIABJREFU2Wun0yHEud5nS/lqAyFtMqMNhBhjSJKUXq/H&#10;+vo6H374YYOskCyl0uqlvvFN/2f2acM5qg1CtPvJx928w3A4FN1gLYH+ldUVfvnBh5LM0GdrS3zv&#10;to4RZRNMU+QvQhN0layt0WY+huhGqqjRiDFK0Q8p11ausDlYhdpj0MQQMXlGVFJ0V4VIpoxQBokY&#10;Y3DRU9vIk8k+Qz9tZIGMZPq1UKud92hjZsmL2MzEbSZdR0WOhgClFpTAWtrn/Ttv0/OGaVnw0dP7&#10;PBkdMMngoBwyLkfYjiVkiixJqfcmJN5wfWubF7s73Lp5k7Isefz8KcvLK1IYUXDzMna0SVGtcWWN&#10;mnpev3Wb3CtMJ+Gv7n1GXMqofaCbZehajMG6uc2JVzOKIoDTAas1tgx0HPz4jR8yyDpUMfDZw3s8&#10;G59wWkxYyfpUp2OurW5i0oQqNXzx9CGlhnFd0E9yTIR33niDyemI/YMDdg/2ITP4VtJKgYqNIFAb&#10;TG6eo0pFjLG4ScVy2uXV1avkXqRBVGOMBC2SDESw7VgaA0obfGrYHR5zOB0RLDgVGhZ8bEp3NeOs&#10;apAPTXTEkNBK0kAgeNfQuqVYXr/XbWfRsz23RVZoSf5FNEpLUCREhfeB2rXFmdvzz69DIfcgixYT&#10;hNMQlZ8hRqBGR5gcj/GlQoecJOmInEMeKNUxZRgSTMBr0dcN1A1KXZPEDB1zVMzRMUWrFI1qKmN4&#10;KQYWIyqkTc0JTatDi2oJ30L5FfZEe92m+degkoaZodHKo2kSjdGiQyZJDQVoj1JjlKrlP0Z0tLM2&#10;EcvUolSrkxlA1aBEzkWQLuKoWwt1PSLvwLtvX+Xmpkf5MTHkEhhWjhgdKkqRbRUjGI1XBscAY27y&#10;z//yV5D0qbxqnPOzDsFlc+L57VFJXZTh8IROnmK1ppiMmYxOGfQ6HOzt8YMf3CVLM/q9buPcxQbI&#10;AGVV4+qCylXcuHYTFeH69nWOD4959513Odg/4vjgmNHoFGUSsk6H2otxrIxlWhYkTZLw17UHvstx&#10;32Z3/PrbpV9JzZT52B8X3B6jIM8yopPClN0k4fr2Fv/q3/9jXrt9E+WKGSdHemyD3mretfMk2lAF&#10;+OtffMCDp89x2ooD8xtefztXtkbwTA6wCV7ods4949zN7eI5U1+CLG2BVdVoddeVo9PpMhqNBS0d&#10;pEBrr9vHB8dpMeS0HJP2eozLEhcVw9EIa6QvuumUBFjp90iUxtU1xEhZVOgkIRqFj7CytMy4mLI/&#10;GVI6x+u3XsFPCxKv6KYZRVlAjPTznIOTY9LNJb569oSRC1gM1zsDdFlijcYYjddKCm8HQ+kCdqnP&#10;04N9RuWU5f6ArbwPRYWmxqSGSfPrN7IBw+NT+lubDKuCk3JCqjRvrm/DtKDyNUF5au1xBnrdHmVd&#10;My1qjk/G7B0ec+XKJm48Zm3Qw7sS5Su8d5iooYrYbp9RUzi8rApeuX6NDZuig6dKFS7UdIMlw6CM&#10;xXczjo3j8c4zlrIu22vrbCY5uqzIOqK1HIuItpYKA52Mnz36gtJX3FxdZ9Wm9CoPlcf3U5yGWHoy&#10;m9HtDZj6mq/2nhJ15O7mNfxkSqeTzwJ3y4MlioMhdemI3Zx7z59xNJ3yxht3SX2N8bXMicaSoMVj&#10;dRCM4tRVPD/Yw1nFlY1N1pxhNe0xDRXOB6bjKetLK5gAhQr8bPc+o1jzez94m3g6xU5rEmtxidSB&#10;yyfSp08sPDzYocJz68YN1pMO1XjKyBWkNqHjFbqWZyDpd3lYnrA7PCLDcHPzKnpakSjwxhNVQIAs&#10;hl53QFnXPNl/QVSRW1tbpEqYs0FHqlSS/suVIrcp0yzj8cELgndcWV9myaaYICAfHRSZTkHBFM/B&#10;dMxOfYoxmi3TYVWl+LomawpZYzSOiI8BrMhrjqciVZZ1cpIkmdXEiwpKAsnaGqOqpNvpsLWxSafb&#10;xWYJOk8hTyktuNRwXEzAJpg0w9WBqnY829vhg88+4pef/op7jx7yyWefsru/z3g8ZlIVTKZTsJre&#10;8hK3X7uDSi1JlopdZTWVd0zrmjzP0RGMNqRJAkpxOp3w1YP7eK0gMdgslSQPikRLjYuToxM6nVwK&#10;RZcVnTQTLXEfyLOMsizFlyWyNBjQ7/fxtcOXFdoFvHN0+z18CIxGI4rplI31dZaXljg+OGR0etrY&#10;aBFcIEtTBr0+aZayMlji6vY2RVmyt79P5WoBdjkBgymjqZyTeh55zsraKnm3A0pRlCVlXYGGPE0o&#10;q0IkCdN0FhTwzjEejyWxfNl4rqQW1WzMXlguK8x73o+66LwX+WKXzS/OebrdLnVdc3BwwMOHT9jd&#10;3ePB/Yd89NGnaBQfffQZX399j/F4zNWtqxwcHPL5518wnkzo5F2yPCfPuxg9Z6VaK3JRkhSX2FIM&#10;rRxQE3zTmqquqauaqqqoqroJmLdBwlaiRc/sWJnoWpup/S3fntC49B997rN5gEV86zmaN4TQFMxu&#10;mQ5SCN77RgbKeZwXtolzntoF6to1hbg9znnKOuDqMNteOk/wEe+hdgHn2voXUHtZdy5QuYCrPbWL&#10;8vxWIr3nvMPVFbV31HX7X88KfNe1yEfWrsa5CufltapKnKtxfqEYuKvks+bfh5qqKqnrsnmV7XUt&#10;676uCL7GN/Nb8CKx52vxX6Kr8b6UBEdwRFc1+5TCwnCOGIR1EYM897NERmxI4tE32yWRoUJE+Sh+&#10;6Cyj0yQ3QpjllNpzsBDMnG+b/6s2ADkziJootTYorcnylCRJyJKEPM/IbEKaWTp5h24npZtasrQp&#10;AJ4lJMY0DN4oUsQKqR/ivdRpck5UMLwjhBY8ejEr47K+vLic54B/33jT+WDnr3OO3+T7zw9jlx1/&#10;cYK3beBf7ze3fWJBrapZkQBLJLzULi8FfePigZwZks60LWePa8u2xIjE7xrgzTyhFwneQZR5rk1K&#10;+iDPmXdS604rSZlJXF6SFNIic09fguRq1t9nQMIYEaml0JCcmoG3BbwH0DGSKk2qFB1tWO0P2Fxa&#10;op9n5BEYjalGQ8piRAgVIZQoG7CZFiqTiiJZXTuqosKVUmdCByUyn6FE67lMV/vfqsYYPWebL9YE&#10;ntUGbmKW7X977Oz4hfcv7WMStDYYY7EmFSDC4qsxUufTGIxJm2tsPtcJRmuUbs5nUrTRch5rMDqR&#10;OmcqQRmN1SLdqZUViWqVNPFOkapqf9/5+f3lGi4L87maea3fvc8vLDPf8QJb4qK58ruc9/skNSLI&#10;3Nkw016SmTpzIUTCwpPaZv5fQvXF+JLBc/7B/ab1f5GXv+1ky8uZtcsnoJbpkGjD6uoq4/GY4fEx&#10;IMgkYwzT6ZS1tTWmpRjvrYP0MiVr/j0t/XtnZ4fNzU263S4HBwf0Bv2ZkbfYDy6id8VZ/5szNmIU&#10;xy1GZlJVOurZ9wMzCawYY1NM1fPHf/zH/PX/9X/zP/3jf7yo2fPrLQt0NM5hs2VpaYRh/kyouT2k&#10;E8vXD+7z1pVXqOuCPE1nRd98g5qJSjVSSmGG2LdYNlY22BxtsLs3YjweoxIZIL3zeDOnNQKzeg1w&#10;durWTooUq8SCtoSo0IlFRU233+PTr7+k1BGXQKc/IFU9pr5kVE+ZjqfEwylm9Cm/9e57UHruvvYa&#10;wUQ+f/Al5XjSaGdL/Y7MSjHLECM2zwje8Wx4yBhH5hSryyvYLOW0LLFJgveeVBL02CAJhdYFaaWm&#10;ps5jUosKFSpAJ8sIzlMTGI5OBZVnLRjNg0ePuLW0SaffZ2ljjbTf5enoiCxP8RXsHR7QyXuUJxNu&#10;bl/jiwf3UINcJu8LaqJIskGCczpLCUqhU8ve8WHjrICO5kLE9az9G7u6k2ZsbmzwxeFTkiRhUo2x&#10;eTpHIM07XNPF5N5670lEownnK9Gk1NLfikL0ZmOITZC9MUQWxmeQ96Jv72ZOZFXVjCeF9LszP1rP&#10;rkNHpJR2jHjvcMo1Um9AtOgAVzev4gtPPa2pwx51VVDHgpAXZN0OZTnAh6SpeaLJdE6CQcWM6FMC&#10;mTBPdCToGk0BODQN9Ex15BmL8SUYgiI00lPNcxmZM5SUEkSJKjGqBj0G5VDNQ6Jjlxg1KhiiqkF3&#10;Zhak9inK9yTZYSq5jMWHSs3v2dnxXZzxQBSwTJYCU+YuRetkN079gs4matEQEeo6QV2mSPX/sPdm&#10;P5Zk+X3f5yyx3Hvz5l5VWXtX90zPPiOOOKOhxJFoy/QCGJYtyIBBw/+GX/TgBQb8QAM2YdHwgw0Y&#10;sB68wKBgEzRg2KIkWhKHoobLzDR7r+quLbOyKpebd4nlLH74nYh7M2vrmaYECfIpRMXNWE9EnOW3&#10;fr+fuTRNg9aa4XAIriXXUE1PWVvf5OnREb/2X/8N/qXv/wX+/He/w3htCMEzHg3Iixw0FLmM/Q8f&#10;3afIh9z96APW1nf4i7/wbW7eeIP//L/4L5ndrfB1C0N5J23w6JCi/eIyk+y5CJQLcsXPWi5e+08z&#10;K0NFiCzbXrzQDrM0jhktUDBKRf7SL32fb37ja8IXkMaQrn1210jmkHQ9iTQ9PVtw794neBfRhRZI&#10;GPX8u/up6p/mpg42NMsymc9ayWRYPtOLz/e+RZtMHLbeU9c1Os/Q2qK0oapqhsM1quo4Gacss1nN&#10;5u4Wx2dPMYUlKxSDzXXqsxkuKuqmYmdjC9dWTE9OePeTe9zeu8KsrbFRxrc6OIGGUxobFONyxNu3&#10;7/De4UMmvmbaNJTWoGsxCmgtWWehcQxMxul8wbVr13jy4ad88Oldvn/tDcJ8IRxCUcYLCX6whLbG&#10;aM3m5iaH02MePHrIV9d2GaglRIDKLZk3VKdTLq1tYEuB4tmfnvDoyQHqyxJV5+sGWxbMoyMaLTCI&#10;Eb64d5PTkznvPNnnH737Dr/01pc5axqKtiHXmiYiSWhK4FSKUc7GeJ2Ts6e0OqLaSGgC7VDjMo1u&#10;IlkAV+RUdc2dG7f44Y//mIPTI0L+NoUtqCdnDOyQo5NjtoeXaKoWo6WORTnkrK344P49btx+mys6&#10;p6IVo5e0VjJl0D7yxrVb/L2PfszJfEbIEtk0SjIXjaGezhnpjEXryRxc2dnl8PFDHjw94BsbG9DU&#10;tCpijaIMEg3rY8AGzXe/8FUeHB1y//QpfmMAM4F+ijFSu5bMWGLjWDM5T92C4c4mh7MJhydH3C6G&#10;qNk8wbwJlOp2PmARA6FquH3nDX704bt8+Pg+N659SWRLa8RA2kKJYqxzKh9549Zt7h4d8PjZId6q&#10;XubVGTil0NrSNo5RUFxZ2yS3GcdnE9oIZDmKFh8d3ihyNMZHTBvYGm8Qo8BgxRRQolwgZiplAChC&#10;UOi2ZWtjE8IJDw8P+NblDZzVYqBTirqqMbZkNBpxNDvj9u3beCKHR8/Y3NlmbXOdwmTUszltVRPa&#10;FhsVh5NTGgI2M7x77yN009LMZ9hBToNjrgOxLJjM56xvbDEwBfWiom0ds8UZ3/ul7/P48BHDrODD&#10;994ns5bJQozwz05PcCpiixw7KDg7O+Pq5SuMtjawRYkOgVxbcm14dnpMmeUcHjxBKcVXv/UN1ne3&#10;+Qe/9wPWtjYw1lIvKmxUrJdDjAucnUw4PTpmZ2MTXTu8c32QiYkiI8bW4RXkNmNna5sczQSDTwbw&#10;s9MJtsjZ2d6mrmuePN7n+OkzTo9P2FzfoKoqTJbThIp6UeFbx7xaMHl2TFAw3tzAKQlo0SmzKCB/&#10;u+CZzmbc++QTmgS5trGxwfbOjmS51wvAinPGBxbTGUqpXteyCbYKkmaRdIc+huLCGH+xvCxa8mW6&#10;9wuNba+cP7Q43ZRlUOYohLh8OMzRuRDdn5wIvNTu7i6PHj0SqFwtcFTlYMDR0QlW6WRAb4QHKnqa&#10;psNBt3gvsrRwjnVQLhqlDEVhev1Oa0XUijbdw5pcHHur2RhR6i3ls0emvqwIHOuqzCLvptO12p7A&#10;W45x5+CANL6JAumSnDQuJtimLsof+n2epV7dk3xHtZK1gTg2YidngkvR/G3iYvQhZVAGT3AtWjti&#10;FAeKd0v4KZ8Mkt7HlJkhjiIXE5dFgpWOQSf53y8NpisE4G1yTAh0S+LHSBkX0Xm0kgwM4cxIEC++&#10;FVKi6PFBdBpW4aXS95aXIYqtQEolx0PoZCckczOILhD9Cp9G91070pLVIha6Hkrnle0jhARfG3vR&#10;XWuLStlyw3KQMr0yBmVBbjOMjYzKAaNhRoajyBRlUZBlJiErJN0lBGlf4TyePz4ZrV9hJJTHeL4v&#10;X9x28ezn9q/8fpFT86LtZvW8n0V2/2kivOU+rz7/1fXoIuzP68Iv+726TZyk0t87nVqlIK9VA29q&#10;SgTV8b26HmYq1UAM0VFjMBiXsjx0TMfJWEd0EjwcNcSOEDsFLmiN0ksEnagDWrcoJcgeQWvQFpVl&#10;RCdtUxlLUFZ0XO2xWY6OER8jyiTCcAVa2V5HUSkSVicYTqViymQAosZohcIkf548f25yCqPJVKTQ&#10;kY3BgLVSUU0rzuqa+ekxzfwMHQNlrtHRorOk1+ooAXNNi68coXXEJFPiIZLgJJVjdU7qvjuAb89z&#10;ZKzCSWV+idyw2r9WYabatj1ne1yFy5NxL+3zSECmhx6RAY93kVUujRhUv7/7O+oAXtYqaCH1Dpqo&#10;A74J/fbuuKC8HE9L24it4Xk77/M23uf6llLPDwDP9a/nx5jz/el5nf1Fv19WLvoSXvT7tfVLv/Xq&#10;xtdV6mX7Lh5zcd/PWtF/EcrLjPafpSH8NPd40TYd02SUdktjl9Ti4Xid8cY6Poox3cWQcOtqyb7w&#10;LUZJlsCqsX75TCIkhCC42XVdM5lMaNuW4XDIYrEQMqwuijpEMRYmr3Ln3e2Ju3hxG/VpCSvG+q7o&#10;KGR9eZ5TZiVt3XB0dEJZlly/cQva1wuzr8amjyJoqZDIhhNMRQSC76Nmu8BwFXQfMdJhJTobuX/4&#10;CKeh8S1ZEmYIYlz2STHCaKJaZklprdkYDriyts2GzrFenBxBK2oCDUHQcpZOWExyDCiW2RnBaqJR&#10;2KjIPfh5RbOomNUVTsPNW7cZr28yPZmwaFt8lnFWzYlKMdjZJt/dZn92iieytbHJwb37XN++wsZo&#10;g/l0DkrjVIrataZXOHRhiGXGQgcaJcJ7oTJ2VIE6qcjRzOqKRqtEwC0ODZPabVSS3qhDxEYl0flB&#10;SXRp9FSupaoqNEqwiN2CCs97D+4SSoOxms3hGmqyYDcfU53MCE1gPq+wg4LBeB2yZVaL4rxDI/nP&#10;hMjde8E3tQqdZ8wXi9554NUSkqrnG1LL9hmjZJoMgmV7sIZG+l/TtqKwrZzTfbPue6oIwbUo1Qk+&#10;oTdIZlkhgkU0KRvr/ESmdEwCkPA5qOhEiSAwKDKyLBOysSiCltyvi5yTJShRMAMtIdYQhSiaGFBB&#10;vsnxySnT2YygK/JhwGYtwZ8R2wkqLMgziaiIWjIlIEfpgkhGiDqlzyMwDEkJ6QSLkBw9MRkTnkub&#10;TI6XF/fhKP2WBsmiSEqn6t63l3RTgjx3zFB+AGEg2RwxkywZRFCV8x2kc1avFxL+aExCLdGhlSMz&#10;nSIV+iWgidgU3BMIyqW2LnUOysl9/hSKjgGtImujAfV8wePHj/ERtnf32D98yvr2Lu+89xGnswXF&#10;aI3haITWWqLr6pq6mtO2XnghlKawGVf3LnN5e5P33vmQ7fU1vv7Vt7mys0VuAgaPiZEMTWY1RZan&#10;d/388qqiiH37/6zldXPp59mvEveNfKKUWZH6ewiBxeyM6CVypK0WfPMrX2WYZxwfPV0qQWltomDK&#10;kqDJlJK240JkMp9z8OyIOjiUkWjTc+TjP0P9O8XKp7HNWCvOX63T3E+fwfmi7xJjgj40whPlfQvO&#10;p/cRyawQc5dFRmYtVVUxHo+Zz+cps9PiHUync9paCP0EXk94BrLRkKP5GWpQ4LTGFDl5UZBbQ2kF&#10;yki5FtW2XNvdFWXfaOahBStOFjxoa8lGAyauZTBewx/NeGvjCllUPDs6IlsfE/KMaDOB5VCCpT3I&#10;DXn0DENgc1ASreJgcsyMgDcGqyzReWyeoXLN0eSIrfEQs6i5ti5cFgeTY9oiI5QFBs0oG/RyTT2b&#10;Ylzkzu4ee9vblBtD3nt0l/LyBvO6wnjFUOWSQZrnkFva0DAIjktFCU4gQRbOs6gblNPYmOGIzKPD&#10;hZb52YRrw3XWouV4dsY807i8oI5C9Ng2kcHmmEk1R4eWMnhujjcpXeDBw0ecto6mLGlsRnAKGocO&#10;nkxH6tMJm8MheWZogkcNBsTBkFZZWifOpul0KqS85ZAiai5vbmMyy6cHB4QswylDGyUHUSnJnENL&#10;2x8Ph2wORrRVTTkccOYaTpsFMSqGRcnWxganp6e4KFCoVzd3sC7w+PEBg40xjVU0OlL5mun8jGg8&#10;RkPR1rx95TraBR4+eEyrFNmwZH28KXjKRHRuMUUGPnBj+xKb2YhqJhkKrsxpjZBwWmXJTSbKdtuy&#10;lmWsWQsLwY5XxhK0xkfQCIxQRJy6RZnRhTsom+GVpkHc9Y3WVDrSWkXQiu2dTdYHI2azGadtzUGz&#10;YJ4bznLNcXRMTUCtjagtbFzdo9xaZ+YdtQrUSnHqKh6eHvPxwUPef3SfDx895IN7H/Ps5IigFceL&#10;GdPY0uSa7RtX2XvzDlUUIMQ2BtrgmdUVk8UZrQrYQcGT42ccT04J2jBva5oQmS8W5MMRw7URV6/d&#10;oCgKjp6dcPj0KVkxYLg2onKeZ8enfVa3Uord3V2igof7j6lr4aC5fv06rm6YTs4YlQPKPOfo6Ijp&#10;Ys7e3h4AW1tbDAYD6rpmsVhQ1zVt2/ZGh+nZGU+ePOFgf58nT55wenoqkfyuZWdnh+l0wmQyEd6x&#10;PEcpyUqfzc8k6yO0YDQ2E56r0WjA5uYmu7vb/fFKKazVycge+3UgMhiVbG1tUQ4LgeI6PaKqKgla&#10;mc9RymDzgqZxPHt2zMnxBO8iZTEU40eSu2LK8hSDeTJ09cElnYFsNTDi+e2dsf1lURA/rc6utebZ&#10;s2csFguGo5KikGf0MZCXBYO1EY0PzKqF/A6e4foYR+TxkwOUNcIlk4zCeVFQDgcYa4XzISFFZHku&#10;2UV5TlTQOkfj2oQGsiL36qw3QglE0QVYqYtQwK8pMTkLXrhEQxsijQ+0XqUlLjMiPLQ+0LhI02VH&#10;hEjrA23a54AmQpsWj8EBbdS0EZoAbYy0UeGDSpBRKXktkLYpglc4Dz6CC1qyObxK7ceI0yEsA2Vi&#10;lKxeH0S2cD7iUoCJCx4fw7nf3nvacJ7k23tP2zZ91sUyi6OWpa0lw6JfnCyuJbQNwdfgWqJz4CRL&#10;A1fLfp8W54WXMsFYh9YJLJtzsnSG/c6R4S/YEMR7IzBP3RIu/H7V8sqyNOT2VnWlUv8nLQqlAwIa&#10;EVFacPq1EXhkmxuy3GAyjbVGIKY0GEQ/o3PgeOHNWPKOxB66Wtr1+XUHitzLyBfsKRfl55cZIJdZ&#10;RC9eLp7zMvvfy0qn+fgY+3X3+zMtSV/wxH7d/X7ZvuXfavksPp57rlUd82WLSxHhfmUtjr9kGO//&#10;9svjPPgQ8E4M4K33tF1fumBI76DYnGt6tAUfZOmcewSPij7pCwLDJmtHDF0fa4i+IbQLYjsnujmh&#10;mRGbOTRTYj0jNlNoF2jXoNoG0zbopsVGRxZCv+R4THTYtM4NFEZRWsXAKAZWMcw0I6sZWVizmjVr&#10;GGoolCKPECrP9OSYJ/v7nE6eMa/nKBsZDAYURYGKUC9qppOZZFK2rndYGyvzrLHSn7IsS8EqFqWW&#10;cEvdYvOMrMgl8PrC2uSS9bC6aGv6xWS233Zx/8XzlKVfo8Xgo4zGFoasyMlKK3VJa1sY0RlMcjS9&#10;ZG3zDJMVL1zbvMBkeVpKtM3Qtji3VioTmVplMiqsrBVZQhRQRBlxnltC6ALDn1f+lFKS+arEsNgF&#10;cgSW49R5B9GLhlf93NLJN59liUojIUAaM9zZ+Y9/5Vd+haZtU+S6ePr6ztlFnUf6QbAzqMYo0e7n&#10;Hm5lcFz1ir7I43nRY/qi/Z/XoP/a8z9n5Gf8vMufumPn/PN0HCe9N/Givc8HiYwNEl2ttMaFQNU0&#10;2CLn43v3MMb2g0a1WLCxsU4MnuCdYDciuI3OSdTkYFBijKaua8HrNRJ5U9cVe1evcOnyLg8fPaAs&#10;B+CdYARqk7qPIjU2YhQIIaVECRQejI66V8iATab7R9Yr31KnDpgZK4YkLRE8G+MN2rblG1//Jv/D&#10;f//fgTXgGrCacjjAVXOKQYlvKogBo1J9OkxMtbooERK0JTMWqxNZdRConKUjI0ETodAxYmIU52wA&#10;Uwx5/GSfv/yd7zNwkDVQGsvCOcgM3ojAFJ2TaEetCXgCgSa2bG6M+Z3f+Ttsb+9SRUeTKVypce0c&#10;pyVyV4eA8QEbI10abFACeVRbz6KeslmMWGsgHEz40tXbjAZDvDGMdrf53T/8A4aXdmiVYl5XMCgZ&#10;bG8xnczxuiDLS75w6xamjeyO1tnc3OQ3//b/gxqVNIWhTQO8C17avIFFEKxT1cKNrctsqZwtW7Jl&#10;B/zo3T9gc2ePMxOZFlBl4sgoHOSJULvOOjJwQx40cdbg5zXf+fbPg7U8evqEH3/4HrXyFKOS/adP&#10;yIYlTXC88eYbFNrwlRt3+IW3v8Hdf/QT9obrfPfn/ixXrl7l6WzC//UP/i56bUClPF7TQxUllVD+&#10;V4IFWRSJM8EFgg8UQfPt619kGIwQymqFCRLd4AUBjCzEnlS8yAts7SiGJb/38bssCtBlLu0/SBJo&#10;YxVOp9aflFgbwWhFDJ4YHFovs6tiCGhlmJ8tGI/HrK+vie/NteSZwWhwrsZqgUUyWjgzVFAEHynz&#10;Abvbl3jy6IBBPiTPSlzrcK1cV+uMGANBebz1RBtRVtqW7tJWkb6vLUSt8NEDllyX5HGEdiUxaFQM&#10;aVoVaBoXxKwfdCAYT9QtUTtZVCBqRdSWqE1SKkPv3JJemiI7lOrH2SUJF0t1VAmcj+4yHZSFmMvE&#10;riHiwHjJ2ADEO5gBhqjdoAEqAAAgAElEQVQMQQdi5uni6OVmDmhAyfVdsGTlmLaV8WBtaJhMHlDm&#10;M/7Vv/QNSvWEjAVK2TQf6JRHEkAlJ5FVmGLE6Uxhi8v8zu/+iMoVRF0KgduFkX91BlhGsMVuw3Id&#10;JTIppuiSshzgI1RNQ1YMqZ1jfWODn7zzE774xTfZ3BhzbW+Xaj4h1DPGw6E4y6K8xdYLrFbAMxjk&#10;zBZTfuHPf4c/973v8Ls/+F0ODvZZWxtTlgWLeYXVGpNZWifEtCazKK1wKcJPIDS6L7qcNXUikOsy&#10;broZ9HXyxeo7uSifXDx/ddvLFL0u6kopJdGfujPGCnQfMYJzbAyHmOAY5QY/n/Lv/pV/E+UqrE6i&#10;XwwQFSY5l7IYMETBio1gsgFzF/mHP/wRf+/3f59sbUzloRgNRXnpIwk5l/UXufC3urhN5Dcfk9EC&#10;iZpsvMzVVVOLTEiUaKDV50/tJ9MZMcjcH71gPBulxdmQ5VijCa7FGotvW6yWLD2PZDlZk6O8QTlN&#10;mRXkWEwQCMa9K1d49vQJG+ub3Lx+nbZacHVzl5P9J2zmA1TToqNiOBzw9OgZ2XjIP/zxH1CuDWir&#10;litbO2Rzh2od3mhmsWWRy5h9RQ3YHW5w7BxeK1TwbK6vY0MErThtK8Yba5iqZc1m+NmcLLfUGyUP&#10;Tp4xOT7lG1/6MvmixRjLYZizaCt2BkNCU6MaibT/8ZMHTKNnvliwvbHNXj6EeU2jBB5oKx+zOJ4y&#10;LkqyzSHvTA44bqd8/a0vsq4sO77Az1tmMdIYg8pyAp6saXnj2lU+fbTPu+9+yJ/7+e9yfHzClh5Q&#10;ojmu5+jxAAUUWmMageV5sDjl6eSM21dvUdoSVzm0MZzFFjPMUMGzNRpxdbSOrjz7z46YBti9fovp&#10;vGYzGzJoQXtHZkU2m1RTWCt5+Gifo6MJN27ekSwPm4tipQxFlnF6NsHYnM1Lu9yfnfLxg/tc27qM&#10;iZbd8TaLkzmjfChOsLUBp77iyM3ZvL7HyekJ9979gD/7jW+xqAU82bgg8mOuCYWhMZHbd95k/94D&#10;Hnx0j72rV8kGA87qOXlhGQ9L5vMps2bKxqBgVGQMyzEH+wdMT8/Y2dnFKAi1k+CczOAzzcHxM1RQ&#10;LE4muFnN6cmEW1/+InUI6LqmCIbQRoy2mMyKk9t7jg8OOX3yjGt7V8nzEjDMTiasFwLLY9aHLAwM&#10;14YcHxziqpbR2oioDdnaCGcMPrechhq7tcb6zo5k0LWBVsHGrevMx5ZTGzkMFR8dHfDBwSOe1jP+&#10;+MP3+fjxfcqNDf7ovXeYuoanswl2vMbvvfPHLFRkriLBADEwr+YJBlPhM83cOerouXbjOg8fPOTS&#10;pUvUizm5tWS5JWhHG1rm8znf/8Xvs76xwZMnh5xMJmxd2iWgmM3nGGuZTWeURcnu9g7ra+s8fXJI&#10;VdXkRY7SSV5JctKibcjLgq3tbbTRPH78WPDjI/i2hRApyhJtDLO64v7D+0zOTjmdTTibnVGuDckG&#10;BVVbowoLGtY317l56wZv3HmDnd0dFm3FdDHD5JagInmeiDUJKK0xmWZrc5PBqKSua3xMkeBajOtB&#10;BZqm4fH+Iw6fHvZBXU1TpTlFApEUAnfl2lqIvJVAnOk++CSitAGlBUajdaA0yhgxVkZEv05QkgIB&#10;kqB1uxSNFMRktBXYisRd1g3ywXcyj0lzZpLOkgG2Iyp90fwISyjhi/Om/C0OrqzIQEHrGzHmGkTW&#10;UwhHntW0wUsiaWapXSvBcZnFR49PegFaSKp9dOkR5HtEJZmDPrrk9Aj9nCdmD3mm4KNwFCiFxuBD&#10;FANXmgDFMCORz8GL7KNN5+zp+CQSNFRMdfERF2SbDxGX4FebVpwUi9rTuEDdirOicp6q9dStp6pl&#10;W+sjTVpal5wdQdGESBMNTZTMu1WnhgtKnAyhcyRGGu9pQ5C1F5gp58VR4p2ncT61I1l3sFG1a2kb&#10;J7xRrhEHRF3TtC0uRoGrah2NWy6td7jgWVQLGtfQtC2Na2naljpBerUdLFZoBa6qM7j6FrwnRkdd&#10;zfGuxrsW72pcU9M2NbFpk/OiIrpKIKdcg3M13jX45OQIvuPL8GK76AXtZPCSSAvx4gQZyyQwMom6&#10;yXalQpIZo+hhBpW4DgJ9RrRKRrIOujWu3uMFC8g9Vee5kMN1ZhkMC4ZrQ0bjkryw5IUmzzRFkTEc&#10;lYxGBUWeMSgtw+GA4WAg/TcmM2II8s6aRkjRXZugvFrJkokia8UQiEEgd0OISV6mX593baqkFqk+&#10;B/xF5aL8+ypZ+nUy9sVxY3Xpg2VkgEp61Pnfr/0Xu8+tev/V6u9zsK9Kn/s7qpg0i5j20euMnV7R&#10;17d/4M5cK+1Kd2+21zVjf54PEWNtr72EZDvtVIOOC09skGoZHIdwCYYY6GASVRSDUQwtMbQ9PFtm&#10;jOwLDhV9cmK0uMRLo0wkEiC2gO+zfqySRfkGrRosAR0d2jtsDORKUWhNoS25hlwpMqPIjSK3msJC&#10;lsGgtOQ2te1MM8jEoVEaGFnF0GpCO4emxtdzDg8e8vEHH/DkYF86jwmsb49Z39okL/OUjaiIPmKi&#10;wtctJiisSgDRCrSKGBMxmcLL5Ic2GdrY5xYxA6bsFq0lq0SL49BmGRjhatPWyNpogXlacWaYzPbb&#10;9IpD49zxmSw2s2R51i/a6H5ff9zK8VmeYxPCjdxHZEhrLdoasbvmWb99dW2zHKUzjM3JTInNcowu&#10;MDZD6xxjM/JsSJYXWFtibIYxhbwbnaf3o0BJUA5KtM6lY6ODqNJ9/+iH1Bjx0acsGmmvMmfHlJ1m&#10;EleJQRtZYMnLQgrmXqUw6m01XX9NMs/KMJ4yEtMxUeP9MsDjc7Ifv7hcNBK8bvvPelx37P9fXl1e&#10;lpkBKwYwJVO8uCZSo1KGwWhINRfcahc8NtPUzQIbFcYILFGfchiXqVxAj+Xmvcdai/eeo6Mj1tfX&#10;2dvbYzKZ9DwKkVaEUy0CqNYZVgvvhPKKoM6nM2oJaxdFSCuymPgl1JKYEaBNMCpKKVzr8Vqwnuum&#10;kutYgZGgbQlFIeckeA2zwqeh4lJ+WZbkGYqeGMXnr5N5VKLkzXPRw52Rt0skrnVElSXH81OumRJU&#10;wLcBZUCvdM+lDCX3DEoyagbBcmP9CpOqFciD4PFKQW6woxFxVsuzRC2RwnoZkeEVoD2UuTxDK1k0&#10;H31yjyuXrsj+VpG7yOzphGADZqjxtaPRLSiNHhY82T9gMptydeca0Xlmx2cUxpIPhxwrIURUUZQ4&#10;dS61W6HzgodPn/DV2zucPjtmU+VcZYPKR5TV4sUAolOYGDEx4LU4MoLShKYhV4oyz8mCRhUZTdPy&#10;8PCAs9kMR07mPcPxGsV4xPGTI3704Z9wY3OXr9x4k8IO+Nd/4S8yvrSNN5HT+ZSGgBmVPDs7wucm&#10;vfOAissMgCW0UEBSnGWk9wSiylAEtNCcAIjjYaUtdN8gKlGmMq/JEIdcN6iL8C3KnFfyvXoIhf78&#10;F0UPJY+JCiilaRpHXbU9ZKD3vo8eWiUW7yBzNCFxIQUGZYFSMTlLIMsku4Z0jDdJ/FLLti2ahO7b&#10;KanexMSPEArJEEpCq1fLVO+ITJpeRcCjXvZ8q6VTbrtopPQ8y4uudsJAP1HGiKCZkxwZSZBVclxM&#10;jp7lPZfXFOeJS+8/Lt93GvtUlPapbSZR1VqOCbGhLCz4CaNRJvi9RFAudXBJJZYsjoix4EJLbFuU&#10;KgmxIYS2h0R5zjv9U5Y0ctO56UJS6Doat8oH7nzxS/wn/+l/xu/+zm/z8N4HDCy8/YU3+clP/oTR&#10;2iV0lpPnVqLwgsc3EgihQ+Dx/U8YbGzy7/xb/wb/y9/6TfafHTNvHF/40pf5+NP7FKNRwiCVDL+O&#10;RLILmlBKr9RTsknoHMy8GPHzp5EfXlQ++/nCLdP5MmKC/dKdMy1CnluePT3k6taYw/1H/Mu/+F3a&#10;aoYKLUWW+G+UxiTjvolLUu8AWJuxcJ4sH/DRp58wGI2pnMcMDXXT/EwC3OrzCdSXdEYhGY+oYIQY&#10;MTnS5Unpx7zV87uoWNtlckQk+jJIdommg9J60fwJOC3ODKUwSgmsgg9419A0DZXztCry6eN93r50&#10;mclMuDeyqPGupigLZvMZZZETXMut6zd4ePyUk3zCpJqzkZcycBokbVsbdAtZ7TGh4a2rN/jo0QP2&#10;j4/54vUbTGcnbBQ5Vmc0riXWFUNdMHCR9VHBZj4mWM2zasrJYoF1AZvS7UMWCS7SNA2qhSIWjPIS&#10;Fzz70zOKnU0mnzxhbA1rxYjKNQTlWCtL2kWFLaGpZ2A8T06fslvuEghkqiDPrBi3k8KauQgG3ti7&#10;xo8/vkttLLoYMNQF9eKMbDCgIeCalnExBA9vXt7jj0/3Oa0q3r3/gK9fvs5mUaIcVAYa16CamuE8&#10;Y11nvLG5w4/NJ5y1jomGja0NbAPN/BR0mg+IlNqyVY7YHK9zPJvx6OSYm+Nt2moBrSOLgdq3aKuw&#10;RDKt2Nva4fGTA967e5e/+M2fo248m+ub1LMFvq0pSotHIIoy5ZgdHrE2GHK8mGJVYKsYYGoxgpGC&#10;JaKLrHnNV6+/wY8mc54cHTO6cR3fSCCLi6ALQ5Yh4IW1Z7sccXzwjGHQxEzmgBACusw5XSwoioK1&#10;8ZjTqmboDG4mPAz3nz3F1A3XTU4RJbDGaYXSkBUF25tb3Lx6jYji0eFTLu3uklvD7u4ebV0RLJws&#10;JtjRDihFGwKL1mGGa+xe3qUsc05OjxhvbVEGz1m94PDkKaFpuXr1KvO25Uf79zk5O+Hp06cMhgU7&#10;Ozss2gXz0znD4YDRzg739/d58ytf4ee/911CCFRVxejSLpP5nHpywub6ek/Mi0lKep6TjwYMRyPG&#10;65usra2DD9TzBa5OsISjAVmRcXx8zG/91v+JUoqiKNi5tMvx8TFt23LlyhWm0ylFUUKMFFnBB++/&#10;T13XKKXY2dllPp+J4T8ZCVrvqM5qzmZTtra2aGuBZ8rznLIsaduW6XQKwHBY8vaXvsQbd25R1zV3&#10;797l0aNHDAYDvIamqcmyjKqquHfvHg8ePOid06YUforFYtaPYUUxZDwesbu7y/r6OkVR8Nu//dtp&#10;AEzI4krG6dBlXvpVAs9u2O+EIb2SzRt6eXE5ukM8N4IvDaQvnn9Uulenr3XXWRrkIabIxphq4/v9&#10;3Vwa45JT8CJMzEXD5UUC4Yv1Mir2lBQqRaUrpXsuzZ5T88LjhCQTdlC4UjWd6iUTjVzHJ2XUo6I6&#10;vwacC+d0rNgZSIPMO9bmF97eakVU0vXC8rwYl2Ta3d+rcl+U9xuCmG9cypw5d36nXyW4J5L5E1hm&#10;GsdAUBI4KPBRsb/2ah0u3rOLGO/u4xOMlSQbrEaWSyQ6iLzvXQc/tULWHUPa7nrolVUYFfl+6Zpx&#10;eW2B/ZL6Nr4V/ccHfGhTBoUQdMcYxBkRYy8TqJgiyRF+utA2RHxfr+BdnzERkpVL1mHF6qU6yxbP&#10;lVfYg3pUg053WjY8+g6x2r4/iwzYn5+ON2CsBFkaG7EWjNXkNiPPDEVuyHOblkwcnClgM71xdOxA&#10;xtJ77jPSPazoz50D9vlcrFevVZL3XvWePo/8/NMWsdWs3vOz33952EvOX91P95lU+lv0nIvjZw8d&#10;eiE4O/1YBjgpgVkTo2xcVig5P1a3d1cPgA6KoKQ+PWy6UujkVxMZOo2nKUBRqS4cVnRkrySosakW&#10;4pzSGq9F3xTDfUJM6exm2mCCwXuHDZJ5LYb6HOWd2ANoxXqlBLLPKIU1EimvTEw2goQuErXEajVO&#10;6oiR89SSm1ariMGimgVNJQ5KV9cQEyyUCqytr5HlKgUbg3NSbx0iIYCNRvpIVEStZRxJGU5RgfEp&#10;k3elXAw66xxIGnFW6/QdiLHn+FUh6e5a9b9jjD2Mdjf2Ka/PZe+YFzjpVstq9tLzbUmlhLIkc/bj&#10;+vLYbn58kWMQQJusH9fO1TONjU3TIFJ3QEWx76poEsqLRudabJcr80qIPmVw+XNjTPd3Z+9SSrhY&#10;Aj7NWyGdp5J8pHunaicAxLCUYfr38cqurnrnxerc2vfVsLT1vpQz40XbX1dWB4AXDQav+vt157/q&#10;nq8q/zQH5Z+l/NOs3zICZfl9L2a/XBRmd3Z2eDgXJaBtGoos4+zsjLViQFYWEim0YtgQ7FPXZ3LE&#10;KM6BshzinOPg4IBLly5x584dfvCDH1AacSBEltkjfXR5XHJkqAtCd5cCGoLkc/gk4IcVZ4ac7xgM&#10;BsSY0mhjoDBayLFHQ0LTios5paWjNKFt6DyHnymzJ8aEZenPRTqpbgZ7RXHBU4wGPDzY5/LObSLg&#10;vENr4UEw6f698bv7loiR2znHzevX+YP776OyTAS81kPoImXT8Wp5LiyN4tEpcpPhfaAiYMqc9/bv&#10;82f0d8i1ZW97m6/duMP9o31O3QxiwazxVG2FVZpRNGibkaMZZDnV4ow2Co/DvGl7O64GdEhwSyvv&#10;ZDqdcO/BPTb/7C+izIwrt67zlcNP+cH0PtV8ArvD/tjYPYdavtatrS3CvBVs6cYTtELlVki/L+1w&#10;1MxpXIuy4gWvXMtHdz+m2pqws7bJjc091i5vkq2VnE1PCS5AYbBlwen+lFEx7hXX1e8gZcnfEnrF&#10;ZdmvdErjfl3pJqfO6ba8xuvPfV0JCOyDMYq8kNTFNjQYItpYiPJ9wrmbBTq4pLWNnGrR0DgPxooD&#10;MxnTo5HIFtWLycmJEZMo3jkxkOlwRSWUjJXP/3j/DJaVlPNUxFikIHjaqiK3mmoxo8zs0tuVYnJE&#10;OeqSqCXKy1eSWmxMdk4h/dMoL3bSLkuWZbz/wUesbe7wt37zt/jlX/pFRrnmBz/8Y964eYuTyYLS&#10;ZuTGooIXxTh6tFJYoyB6NtfW+Nf+lb/M//23/w6zRcWlK5e5d/cjxhub1N6DElLKbqzPrWQ6rT5j&#10;90bDKv41nBtffxb5YbW86PxXjf8SfRVSpJsSBQFEgUAck21bU+SWEFu++pUv8lf/6r9NWeZk0dA6&#10;cTTrlVtEknIXUwqtthLFPcj44IMPGI83OZwtyJWmbtoXEsR+9ueTttkpcFoniANjElRdtoRaSMqL&#10;UudlhxBCDzWpte5T5TvDiDamM+Oc6+/db98RjeslkarIEZ7FYgEIVORHH33EN27eYvb0hG1riV5J&#10;VLA1LOZnlOMx87rlK3e+wP7hE46Pj3ly/IyrW9fxIck+CerLRoUj0HrH1cuXqadz7jcPOL1zh3Hr&#10;iYUmMzlN1UCkh0kss5LtXDPUlqpasHANrUqR0RiJEFbCHeJRKKO5unOJx5NjpienjEYj5sFJlFtR&#10;MpvWtLGlGJRM5zV6kDPEUEbNgwcPuH1nnVmIlCQy0AB1Mox18s3t27f5k08+5XQ+ZTAaQFT41rE2&#10;HlI1lbRDa6jnDVev7HH96DL7kzM+vv8Jb1++2kMlRKUl443IvJ5TDMfs7OwQghPCVt+g8wGL+Qw0&#10;5GWRSIwtJsvYXd/gjavX+ZP3PuL+/iPeuHyV+WxCjsCQOefIy4ImiqJ4dWeHd5Xl2ZNDysGAxbMJ&#10;W6N16pMzOniQ2DaYWDCwBquEK+TTTz/l6toWG0VGllloJQJYhQCuxVULbl27yh/90R/x/nvv8cXb&#10;d9CZIyxqatdKpqMPNHXFXM15+5vfYvz3/37fjutKiG03N8Z9IM5gfY1qprj5xm0OJicsmpqHjx/z&#10;pTfv4BuBcGqdo/IO5Rq0UbgyI9/e4N6nD/CTnCtv3sbHiCsz6lBz/cYbNEYz1Yqv3L7O7s1rnB4f&#10;8XhyxAcP7hKio6oqgehaH0NmOJvPaJSiGA5oQuRseopran71V/86n94/4dd//dfZ3Nzk0qVLPHhw&#10;nxgj165d4+7duzx48Cnf+c53eOutt7h+/Toff/wxe3t7LGazc3J2ryQnQs0f/vCHHB0dsbd3mc3N&#10;TfI8p66F0Hc6nTIoBnzve9+jKAr+8A//kOPjY7a3t2mahgcPHnDp0iUAFosF3/rWt8jznGvXrvHe&#10;e+9xcHBAWRb9vUIIPQ9f9/e3vvUt7t69y9OnT3uHSVmWPTTVo0ePePT4Ac45Ll++3OsvMUY2EgRZ&#10;d/x0OqUsBfIphMDp6SlroxFtK/wZ8/mctm05OjrCWvuZ9FOfMPdflhX4ev3h1dd/3f2Bc5kK3Ujb&#10;/Qss69fV5NxvL+f29WbV4IfA88hJyQC1dKSI8T5BiqbxPySznaJzLKhzA35/39gZk825jHpWn7sz&#10;Xl8o/dwM6C6iOm2nc/IocdiEEPpI6e6YpbyzxETv98WY3CTLa3YzV+/cCN2xCqXzPqK6069Dr2PL&#10;2wwrerenC5iR7d6H/n5iuO6uvQyiiZ3zIzkpOkeC6LT0jg8XzzszQieHB3Gs9FwaEclNDqEPZvBe&#10;YG/CCvVETPVbdWLIIlkAITqCE86NGBIUjPO9U0OcGYmvMvg+i4AokeYxcWWozlERktEyqmVQl+8M&#10;dUmBPefUeIVRPqYGFlfPF+feql6CvuDM6NrnZ+2/XWS9eOYwmaEoijRO5Yn8VydCYUG4yHLT20eM&#10;WspPnVF7GRz6PPRRb8jsO9BnLz/r+PJPskj/4tzc85nsLhfKy85/2TW7v7u+vdwvfVZ1kN4X91+4&#10;Xre8LHh7VYdZnRc6ebcDDDYr8u/qO+mcGSAyctD05NWA5BgpCY014h2R4y/qL9ETUsZzxxOhguo5&#10;WNOolfBOQlo7tOAnATHxeEg2oThMIjFBKYozpOvHsYfIrudzFvMp9UIyr5qqJnrJqFZKpz7wAkN/&#10;+q21oDX082v3npKL2STElovvffW7nDPyqyW0GCAOkm7cT1xVXXDHi85fhQEDznFqXHREdN/5Zc9G&#10;VD3nhnCw8dw1lvwqS2N+XDHud9Ba/fjgFTHqvn6Fys7Xz69y/FpcbInRJgeIIzgZnwOCFiCmL9Pb&#10;MoVOIBBRAl2ozco429VN08d4pkfp2lzfn2JcumVf1dVFkHjuvUS64IElFLu9+IIvDgKvK6uDRff3&#10;6u+L+1ePuTi4vOr8193/n9fyugnjp3++88dfPP1F1zsniK84JwAuX77MweP9peEiz5hOp+TKMEjf&#10;SiZs6VSdIcNamwYGSckejeSYyWTSKzTT6ZRyo3iuft57Yhokskxwr/WFASPGuBSYozRuydJYDnZA&#10;T9TonBAoxRjFOGQM3/72t/n93/l/IReDkESIGaILAovh/bnB6IVFn3dmZMqmjCxFiMm50UWJp6iu&#10;/lmVODPyzPLxp/d4o9xkmG8Qm5QWF9IExTKqosPe9xqImhAD16/e4Id33ydXhtIa2ujARfxsjjXZ&#10;S6uuohh2cB6HweaGWYyE2PLg+JAbW1dYHD7l2vomzWQC0xlOtSglWQflsGDyaJ+3dq8xzkrq+Vy+&#10;lVUYo4QMtix6VC5Nyijo3kEEMxzw9PSYw+kpTCa0JnL55h7tjz/CrI0SGevLS9U2LM7OCDrHBs/c&#10;N2gUz05PJGNnULJoW6bVgsFoSF4WLILjydEzfvT+Owy+OSIrLeXOOkZVvPvRB3z88B6fHDxi89IW&#10;TWjShJ2+n3wF+SYRUWSiODOUMv3EF2NEmz4G4JVldYyUyUugi17nCHt10WkyiYLPbDV5McRaS9M4&#10;QvQY08EVkL6JZklO1RJRjNcLGregqSusyjCqSNiIXiASIiJWRHGIiLMppjYfeieGnJOUCCU3jJ/p&#10;7fyzXLowmvS8fTaIKJH9B/QBozKMFqXPmohrBdd01ZDdY88R6EjEldJC3qghLwVuKCiJMFEhfM42&#10;km7bybsXrhXR5GVBDI6t0YBf+/X/lu2tTW5du8Lu1ZtgC2CBEEgiiioRq6UdW6W5emmbo2cHNF7x&#10;N37tV/nV/+q/4Tf+j9/i0t4N8jJnkfCl67omhkBeFBR5gfdesFSL4mJ1V2v+WvnjdeV151+81kWl&#10;qXOe91Gl3byEfMt6MWdvZ52Tw8f8+3/tr3B5d5uzoyeYwjKfzxiNRhdq1MGMdagJHm0zqqrh9OSM&#10;ve09bH3eAPNZlNoXP9OStLDbF6PMmVmWMRgMWKQo6C4O+Dn5LAjEyiqpYScDtG1LrrvsmRc7M7rr&#10;XZSDvPdUVcXW1hZ+NuXg6RFRK2yRU88aQmYJRtEE4cggRFQbuL57mWtX9rj/6DEHTw+pd65hNOAF&#10;FlMFhVESlRaA2DoGWc7ZbMoHdz/m56++IZmkWuGcx+QZQVnqsADnWSszRiZn4mfM2ppYDAg4dHA9&#10;hEMwCpfsLDcu73Eyn3H3vY84Pj1la2udqpqTuyBRrFqLAUNrYuO4s7tH9ahmf3+fB2s7bAx2iQRx&#10;1HtHzJMym8b29fE6xig+fXSfr964xfxECK9tVDQuUA4GOOdY1BWD0RZv33qDyTs/Ed4DEzibVWTR&#10;4bxkR+lBIdkl3mEHA0Jw+Lbh5PSY9TGoZs7WqKAYWJ4+PcRmORjF1vqYm1eu8M5P3uXJsyf4DFrl&#10;GRhDrjUsWrIiY163NI1hp1xjiEJbzaKZM8g0s9mULFMMTEnrWwyKWLfkxYA7N29x//593vvwfa78&#10;me8yb2uGRYkJmrr2xNxjlKapasbra+gIz549Yz6dMdAWneUQAmWWiWPEOZQ1/Ogn71BVFbRC1ryz&#10;vs5Z3bBoWlrfsqgqZgSisexcucyl61f5w3d+zGgx5+e+/S1mT58RTU7McuHEKAvscMT61hi7u8Xv&#10;vfsu68UexaUdBmXO2fExJ77l7PEDHh4ecOwFzqqazrEahoMS3wgfkfcto401judT3CKSj0ZYa5h7&#10;jykyrt26TWwb/ubf/E0Onx70joDj42O0Fn6Hw8NDbt26xWx2xqNHj/qsiLquefDgATtbW+f6n/c+&#10;HSMy7Z07dxiPx1TVnOl02jseBkPhjTg8OOTBgwdsbm5SFAXWWtEP8py9vT2qqup1gfl8zv7+Ptvb&#10;24zHY7z3nJ4Kh51SisViQZZlbG9v45zjyZMnXLt2jTzPCSH0PDt5nie5PjIYFJIpbi17e3ucnp6S&#10;ZVlyuEgWSXd/a1OhMNcAACAASURBVG3/jhaLhfBmWIHL7PSXEAKz2awPyhqPx68YP58feF+k2768&#10;6H4kfN31X7RfzODhuYn7OT3ppYbC0MuInex58X4+wTZ1yzl9KBnZOwNsdx2/Uh2jzEuDJUQMjMuo&#10;5tV9Kzrp6nM997vL3Izno2+7ebRumuVcqWTO64qPYkAXTtalgzhEJMJUdW9pNRpeDIfRiwOYxA0Z&#10;g+ozIeS9qz5Ar4v87p0hMWVeKGjbsOIkURe+nSLGZeZPCPGcUTtEhWvpMzt8FG4IweZP9Q9qid2f&#10;HE8uBGKH7Z8g1JYY/ecJbjvumYv7JVtD+BxImR0Ehw/i4PBecPydc+jYZVmIkVCFpJ+H2PcA4ZAU&#10;fVb488TQ2qoArGZum+XfYvHtGozI4SKE0QtR0Ovoy8g++mjezytAG2NI9j4Zm4qcsswT/n8mQWSZ&#10;ZVBkFEVGWWQM8oIiy8kzi1EeYzUGjcf1htkYJRjRrxCfn3NqED9TzT+rfPyzys+fp/SmgH9CjgxY&#10;PsPqc63+HXnZ/i549sL+1ethnrv+xff9MmfGxfu96FuKs7w7btWYvbSLOoRQXNHJ0R06iU4G6vR3&#10;FEwMpaQfGyDgaJuISZH80r6iwJEDOnjJYtAKrS3RG4IVe19MmdtZZiT6voNijIIo0AIGxdnpBO8E&#10;Ks01La6Z45padAaVczY5wZhkzI9e4OW8S3MN8lzJ+qWjtJiY+nKIKZub8+139f10eknXdzp74Iuc&#10;Gd2+LpBi9VoXz79oK7+47UVtc7U9diX41bHe92vRJ2NycHTZlef3S/u6MN+fc1aAstm5Z2BlDglE&#10;jF++H+8tQUtmnQQBdJkWacyOOskbMk6jJJggJnjwsMQBlG+mIIRurD7/vjrryOvsP6vnrL5f6YvI&#10;nJLehV098POUlxkBXlSxl+37p+0V/helXPy+L+t0q86MrhOOetJX1x8n2I0ueU1VH8lpjCH42As8&#10;Qsyz7PxZluGcTMzD4TDxaNSiIGV26W1O9+7gqbo6v6wsDaTPlyzLcMnTavMMUFRNTZkX/PIv/zK/&#10;//f/AXgvERbei4igRGFzvuU5SJvnikxwITkzrOkmtW7C41xkv2QlpFR1ZDJqgU+ePOTTrT2u3Nwg&#10;LzKIiuAdNkFdrRocfdePFRSm4NLmNqUtWDjIgmZgLQtbAPF8CnYn9yXnggEKY5lPF6gyQ5UZJ4sp&#10;N7au8ocfvYt6I/KlS9e5+XM/z82tXT78+AM+PdrnpG3RTYv2DfPJgptvXcImwXdzvM5hPaFxLeWo&#10;ZM4ySbsjkdYRVBQhXuc55JFJM2d3a0yTKfbeuEn8E01Z5szi4tzzhw5CKQ2D82aO8w35eMz27hp6&#10;lOOalqlbMPMNocxwCEn7olmgB5bMZkxnFR8++IRP9x/x9OkRJrMMN9fIRwOq0BAyhcMJgTdA4mTo&#10;CdY6XUots4i6IaufOM5nP7649axEeKz2u9VohNeV1QlBuB/CUoGMkbYNNI0jBoGGk7YthEwauyL4&#10;rxjS0/mDoSGfKfTC4emUoQjKYlN/XxrkVxpmivNALVNt9apDg1WF4p/fIuKuGLP756dzbKhe4C0y&#10;m/BII4VWbGys4ds5Pexa5+hUjt6hQZeGbNDakuclJ3OHUhIB7qNDGMc+T+nun+rdbVUaHQPHpxPG&#10;g5Kj0ynbl/f4D//6f8Rv/K//E8FoHj45Yms0wiqEOylIVI9J5Kc+ttSLhsIIVmlsW/6Df++v8c2v&#10;f53/+X/7DR4dHEJeok3BIJN036girq3x/oLQ95K+0I+Ln1N+eNX5F+fOXlFREimkVMo+iBGQCCiV&#10;YOnWxwNiaHn7i3f40hfvcHL8FKsiTVOfd2R0zr/eeS1G7qpxZGsDPvz4U4pBifOeIh/QpCiiz/t8&#10;XURQCG6lHloI8oxhMZ1dOOd8hka37+I7ck4wuvNXOqPo67A693cKSOsd129c5/HdeyhtmS4qbm5t&#10;c3r8CdvlAJ0XLHxLMRwQqhabG4bR8PW33ubh/gFPT49xRkn2QFDExqNdxGZKlDGlaGcz3rp5m48e&#10;fsKHn9zl+1/6On42xwTIVQbG4rUcr0OkcLBtB0w45pP9R1y9/RZEjXIK5V3C4LU0SvD1t4cj7ly6&#10;yqM/+Zj333+fv/C1bzA9nOPriswYYoQmOOygwC2mfO3GHY6Pj7n/7CnvPbjHl3/uOk61mFnKPrAa&#10;kwu8nPce39YMh0M+vH+PW1evEOsFe4MhrmqwXrLmKleT5zlN67i6voVf1AQMCzxrZY4OEYHIExJd&#10;FxoaV0PMuby9xePTCZ/cvcfVr41ZK3N8DLSJ48YYQ9s25M6zbgqM1pzNZ0x9hR0P0FWDCTLKqJhg&#10;MF3DOMu5Uo55Ojvh43v3+N6Xv8H88SFrRYkFZvMpo3FBS0vVNLx5+xb3P/mU4+NjNna3cJMFrYoY&#10;o2naCu0MZZFz5mUu3traQp8apvM5o60drM1o5xVzH4lOIvFjWXDl+lW+8wvf450//hEf3r/H8Mtf&#10;IWaGSb0QQ/h4jTYGhutj1CDnzS+/zXv7DynGY5wxbNy8jg6R6WzG4fERR4+eMK1qJvMZ0/mMy2+/&#10;xf3TI/7H//032Nxc5+TpIYOywCpNFT3jK1c5Oj6hmS2wRjGoMqL3DIqM22++IQE3//gf88HHH9E4&#10;R1nm1M4Tqhq0xS9mfONrX+UXv//n+eijj/jRj36EMYa1tRFHR0eJoFr10E9Xr17la1/7GjFGPv74&#10;477PdQFJXXa19/KOmkZIzOu67mV8pVRPsPyFL3yBk5MTptMp6+vrbG1tsb+/T1VVbGxspPYhGWRd&#10;loRSitFoWb8uy6KT+Y+Pj1ksFv8fe28Wq8l23ff99lBV33SmPqfnvkP3vZeXl6NISSQVxrYGBwos&#10;J3YEwyYlMIGDOA+JHywHjoUMsIzECBDAL3EMCEFgBHEe/OAAcQQREmCLFBmR4nhJirzz1PNwTp/x&#10;G6v2kIe1q776vj59uu+9lJwY2o3qOl+Nu3btWnvttdb/v9jY2ODb3/421lrW1tYoy5LJZNIgWEMI&#10;FMUqH/vYx6R/lyX7e4ecPXuWTtFjNBzT6/VwVaCcybyjKj3TSYlSik6n01zPWts4PYAH6HZE5qkH&#10;/l6mgQCJnK+LMY+aP8xl5knj18P2y30DNJiK5Yl/IC4MpS0DWmpzoRYRSiyFav4GUtQ8YiSujXvp&#10;75gg1mrhqjQJ7Wvjfhv9+bij8sPme8vbKzeTyOBEzdk4IaKgROoANhKhzMJ7IqJR6Tz5LUae5Byp&#10;DYctNGiMCfEQ5T27qkxjdgtZmO7XGMHqfW1nRrK3V0GcEnODVuvdRbUQJdzQW7X6ZeUT0iKEBWdG&#10;jMm5kpIM1/sJ4owJLqFo/TyyeDnyuG2kO86ZEfHEUAnqwntJzO3luFgbUsMcZaIagnSJ4FaIE0ih&#10;0z4wqka5SF8xdZ6DOHeGhMRbGVXLgJzyrCT+GKipa5UEOkifld6ZKjN/ocf2szki6aRSI3+U0Y0d&#10;pCiK5DS1FLkgMrqdnG6R08ktnbyg6ORkRqMDZLqm7pH+SwRaiJhQU3d7aU9xvMWmjR6nvFf58idR&#10;HvatP24dTjq/jsZ/6Hm1LH+Azng5ELs1aa3bidAwnZ3kUGk/S63btlkYlBKK9IUzkgNO1bQ8KYDF&#10;Nt1W3lHpZSzT1iRkgdjdhAZUY7wX6iRVI6+dUEkamVPGGNE2x1Ul1hSYrKSyJcZKYmk/Kwla9AOV&#10;8kgYI/kQMBpn1QKKJIT0d4Qqetx0RGYtJtNUUVFOPMFXKALBaUZHB+iEBhff8NzRUNsj62eNIHkU&#10;URDE2VHH8z3sHbfb+1iU05L9ZfmYWv7W7bd8fj2+LBvbl9/7wxwazXlB+lOsFeXE6Ru8GOvq/UKF&#10;HRp2aReRsa4eE1ryGgTNXN+nliHtuhYU80T23s+RdSEh51xy1vsgzibvUc0Y4JL8k/uq2G6bhAhN&#10;AZ4qxPm7rKWWqinyHu7SaNoqxmapHRmB2sYi5QFkxgPrR8iTk5Ws+baTDASPOv/9lPd7/r/u8u7r&#10;v3z8cpsf/w6ao1veY6WU8OhqLZHZCYKVZRLtr7XQ6FhrKYpCoqHCg7ybxpgFZMTBwQGbm5tsbGww&#10;HUrkVqbE8dAYNtK6/gh1jA8MTDF17shcKDSUFa2IpxAkIXJRFETnqaqKbrfLJ37qJ/ngxz/GK997&#10;EV0UhLKUD0bPYVqPLEol92gpXt6sg1WiSB4fkdSK8kn7SwL7swlv3rnGhy89g80KKAVyW7/Oxpiv&#10;aJAZISnvFsNGb42j0Q5OQSwUnW4uSn7i9A0s2tY1JOVxPhnzyaBdmcAbN96mrzPOD9Y4e36Dc5un&#10;iVXJtJygRxEbp8yc44Mf/jjPPXWZTl7QH/RwJnDtzg2G0wkr51YZh1m692J7SM6HyHg6YpB32Rkd&#10;snVpnWlVMdMepyLj8RA6tfLZmoS0rtPt96mwkFtiZrh6+6ZQnGQCgRuXU1S3oLM6ICJRY9PoURqO&#10;qimmKlm9eIqsUzCcjLm9fYsyVnRW+nS7ObPJhKjnxmVpuzl9V1vZ1VoT9SI0+HFK3XeXaaYeJXwf&#10;KhmSQyPFOxFiSI7DCptptLbCzxgS2XFst28g1H8rUMZQ9DN6VcGsjLggb1MlGrT6pSb1Q95NC5kB&#10;NFQDIcbk0FhwvzxWG/1/udQTkXrgTuFG6KjwwVOVQrsX/QyrKqKf8NSVs0xHh/S6c6NBrGMVVMra&#10;SRCHkzagCyKWg6MRPgh1jP+xD20BHXXzfQWlmUxLut0uQRuiKrj01LP87b/73/D3/utfZ2OwCkZJ&#10;4jkVE2VWyi0TIsE50IZTa6u8ff0mSik21jf5qY9/hH/rM5/il//q55iNp5iioNcdSDLwsqR0Yiit&#10;KUAi874+f+R5ZonaeHKc/vCoCdGj9Jf2ccvXq40kjVxTQPTJ4iERi2VZsX90n7/+ub9FbiRx3vrq&#10;Ctu3b7Iy2GQyLefXU7p5QK9q0HfAhcgPX3qZ/mCVqnLy7dV6VQgnCAIW6nzc8+mWoUaiKUUO2WTc&#10;fFT71Lrd3KEr+50Tmpz+YHAiMmM5Wi3G2PAQeh+xeYei30WXK9y8e4+Lz64TM0ulNGSSN6SXFYRx&#10;JfRRk5Inz12gkxdMqpJxdHRtRidmmIQYMUHGTxcjmdJ88Moz7I73uX3jOiWBQmuyqNDWMguOTOXo&#10;ZBTuVJEzgxXuFjmvvfMWV7a2ONftkWtDnMlYqzOL0kJrqWeO050BXZPx5ttv8cFnLqNyixtPWOt0&#10;cC5Qeke36KJHkSfWtnhybYsbOzvc2d2h7FqKoMirQCwdnvl8OsZINSs5vXmKH779Kjfv3ObZbEXG&#10;oYkkcSxnM4KG/mCFajYjA9R0Rllk7Bztcn79LJ1o8LMRrqootHAfO+8wBJ5/5hnuf/dFblx9B/WR&#10;j9FbHTDZ2WbmHIOVFYxSHByNYTzDOMd6r8febMydnW0unz6NGs/wleR28d4TdcQEyGaBK+fOc+e1&#10;e7z+zlv81PMfwnQsoJlNp1TVjLVshb61TGYj1noD8swQswyVWUy3YDgt6WYaZY3oW1Yzm80Y7h+y&#10;sbnF1Dlu3bvLYDCgn/eYqShBK2RMoyfvdpj6wMbpM4zKirdu3OTyM8/Q63cwSpPlhv7KAK80upOz&#10;Nxpy5umn+MnP/gxBaw5cye999UuS243IpHJUPhC0EDVUBDITOSJQZBlPf+gFhkcXONi7z+2bt+is&#10;Drh9sIuLsH5GcmrEqsRXM1Y2N3nhE5/g+vY2zih66+sppZKl6FtcEJq01cGAq1ev8uprL7O7u8t0&#10;OsU5R6/X5eLFi2xvbzOuEbNac/36dY6OjrhxQ6iZ6q+/dmbMv2eZuH76059mNpvxgx98j+l02iA7&#10;ImI0+c53vsPGxgabm5vcvXuXo6Mjut0unU6H8XhMv99vzplMJly4cIFer8doNGJ7e5vNzVPs7ws6&#10;o9cTKtq9vT1WVlb45Cc/yf3798nzvEGMAM38YzKZcO/evabeIQgKvL7fYDDAe9H3lRJHXe2YsdbS&#10;7/ex2jRGi+l0umhIUWqBbuqk8aGRa8fNoU8sjx5/Hr5fkugaHhyrjjOuHGdwU4muZsHIX0fzHmOU&#10;a+8jgLJzihyVnBz1eaaFnDy2FaJCJeh5DMmgGDUR3+iwwSPBOa39zW9SXgoEIVFrzCEoajqhkGiY&#10;wDe5opPC2+JPF0OhJw3dBFRyhoi9c46uAHBBdBzJEWWIUTdOlBgld1SNFAlBNfquUIDMHbtR1Syj&#10;8+C3xrAVxaAu42o6L7S5zaX+LiEw2rktXKzPiSmBuczHXRT9zkmj4H2kqiQPQ33vBeTFklPjAZqV&#10;6AlOcmbU6AFf58vyLun7giFQoX4/sTF+1v1ugXWhNtoFOc4YKwa6hEWIREE4R9kSde3MkHZv5mP1&#10;WmvmlExJV0r6ectEXXeMd11icOleWlAYeU6e51grv601ZNmcViq34hDWQhBEZm3io68j2wXhEkMg&#10;OjEmNu0ZXHrux8ezP45++27k24+zxNZS1+Mkh8CjysPOP8722HZMxxhRLYj8fH9o/eYh5y/K+WVb&#10;5zIyo57nt49ZsLnNjwbmmKS5wX1+f6UEs1Ab2WVbaPR4ubcCL862+juBWv6kfC3eJTOAwqukx4cg&#10;fTt4lLEEr7HBoqJFWwvWQFBMpyU66Q7WGJp4vtqmER1GaayWa5vo0Yjzs5oJRV2ICJ2hD/OcfDWK&#10;q9XutXOjaZ5kflh2ZtTtvOxsaDskGnnTmr/UOkTNyFLLw7Ztsb1uLychM47rJ3WpaSqjTs5svTjP&#10;VNliP27fw8eISYwQ7bqp1nG1fa+xx7acGZ5F26ro5x7vTeOsDiqK01oHvK9QWIglKakLStf3krzB&#10;IPSChNZ3okLqt37xu27sVO+uNO+SNmYPTGdj4zd+5Vd+RXj6TTLi1h4o5s6M9ny9vV5+aQ/7e0Hh&#10;WTrmpPMfVdrXPW55nPP/zSqLz9P0m/qDWOo7y4NGrXjV7We0YvvePSbjsXDPlqVMCpyn2+uhtUWl&#10;6CPhyZbz5zyQdRSVCPGa4mkwGAg/7fZ9EajJkNvUpWVkaSvJc6U5GWJZHJTr96mbjivn1nQYISXX&#10;MtaSZxlGab7+1a8ItLUeeJQi+IrM5kl5aDXtUndR2gqyI0ZJspQV2CxLtM8RrRenGlHFJIAlej4Y&#10;QyTSUxnuaMKHrjxPoS2x8lhthVsw3TYghmGvVbpOJDonBi8Ne8MDHJGZd9gsx3vXwLl0TO1Qt0dy&#10;XMQgdEMRTYhgsoxyUoEL4ByZ1mKADp5nn7vC+QvneO655/johz/MR1/4KBfOnuPU+gbGaLwKvPTm&#10;a7x66yrb4yNmNuKsJLuq7by6NvySPLV5gfeOw5373LhxjTfeeYuXrr3F3ckhLqujvyK5l6iEmrLI&#10;mZiM5JKEdzIaMxqNuHnnNrdu32ZUTnEace4YjU6R30QxsioUKjNUGiaUbB/sMnYz8pUuK5vrZEXO&#10;wehAJluqdl6EVO+WHNRGIvGUxtqMGCCbRX7ywjMMVJ5ivxQ2QNSKMlEMZomrMoiUxwZwheKb115l&#10;qCsqPNZodPLMV0ae28Y6B0ndv+v+KW+6ySmSPPvGmmSYEKi3NiohpozAvJWRKYIC8KBD4mAWNTMQ&#10;0SbD6JzgNT5YtOqgKVCh5u1MdWj6lUR3y99Sj/Z3o+rfSYE6yWfzaPk8j+g+Tjl82DXnx+gTx4sT&#10;7988l0ZFi4pGlC0VUUo6q9IWP/NkWhOqET07Q8Vd/txnX+D0RpTfShBgAmiJEANKSS6JGAHdIdDF&#10;hQFvXz/iBz+6jspP4cnnnNStuj6szsftb9izm2065dcRuXP23HmCD4zGY/I85/W33mRldZ3f+uLv&#10;8Kuf/xWOdu+jVZC+qmQCrpDJfCSSGc14OmVzY0MiuPOcu3fvMTw64C/9e3+J3ft7KDST0Qi8R2uJ&#10;6tFaUWS5jCdKpp513xIZRupa8h09Sv94VHnc8xd+KzEoyJRBlEhFxKiIiR6jArlyPHnxPH/5L/wi&#10;46MD1lf6eF8xPDwghICxghZsZErzn8YrTTQZ45nn//y/f4tpECfHtPLYosBVTjhwH+O5HvpMDTew&#10;jNW6juJKyKKjwwM5rKnhHPYOqpFDzWSuDkJAFPVB48xQi+Ngc3/kO0nGl0CU6CtVR2gGMRZXFcP9&#10;PU6vrLGSdwmJ/qJSAY3CRo1BUfpAMejx8ttv4ggM+n0ybeibDOsDyotD1etIGSN53iXrdPjR1TdA&#10;Rda7PVY6HbLkRJzGQNSKQluCjwQX6HR7TInc2L5DkVnWBytsZF0oK6EbLCxOI+iFoMl0xt2724ym&#10;Y2JmObW5AdMZ3aJD5Z1QTClDDIEV2yGEwNv37zIlcOnCRTI069GQRcVMBZwSB15QmkprTK/gnVs3&#10;mIxHfPjpZzDOkVWCWpjhxeDjwdiMyjkOhkP23BgfPGc6fXomIwZHrBydlEcphACZpbe2wWg84eD+&#10;HleefIK1bhc3mxJdRbfTIbOWyXCI4Ck0YxU5KqccTcec2dhgxQf0tKST5VTRU2mFthlqUrG+vsF2&#10;NeTe/i5dm3NmbR1VeTHaEMVJYTVVDHhr2D3YZzoT5+b6qVO4qiJL/SV0MnxmmGoYR8+pc2fYH43Z&#10;PThgY3MLkxdUwdNZWcH0usTCkq2tQb/LuScuknc7XLr8JOunNtlJusD9o0O+/LWv8co7b/Kdl37I&#10;t3/0I/7orde4eucOb16/zo9eewUyyyx4xsExrhyz6CmVwhnR02ynIwyEVuMJBKXYGx4ynE4JmSXv&#10;r3A0GUmeleDo9bvkRc7ewT77Rwe89vprHA6HhKBwMVJVjsoLzYCOQgVxsLfHpz7103z2s59lf3+f&#10;2WzG2bNnODw8ZDabsbq6SrcrzoLnnnuOn/mZn2EwGPD222+LAWJJLkhAkERjvv766+zv7/P222+R&#10;5zm9Xi/loBDkxpXLV1hfX+fy5ctcvnwZ7z07OzuUZUlRFEynU4qiQCnF4eEhN2/e5N69e0wmE1ZW&#10;VijLUujocknUXCOxlVKcP3++CYQ6PDxsrtnpdCDJl16vy87ODjdv3gRgbW0N5xzj8ZhutysJMJVq&#10;IqZr50S9NDQI6Z41jVU7N8dJ8vNhBozHn3/O9Zfjrn/ctuZvFRFLFXN9SpEMv/LPhzllab2t/lsl&#10;w1otw9t1fphRpr1Pnr02xAMICrf+HSPpt1AkxeUlRkEK1ElDvQRvNOuQ8jOk3z6hib1L6yh6d1At&#10;mtMgzomYNHWX9N4QI5UP+ED61uR870lOgYALAZfyT3sX8EGM/ZUPuESHWTmhZ6oqj/MQosEFeT65&#10;fky0TkGu60K6T2jmhC5RfbggEdkuSO4t532qR0wUUFIv7+U8H1I903PECKVzuEizvdnv5Z7OByof&#10;qJzHp6S6LqT6hUTrEgVl0l68b+fneHB/lMEZopORPaQKIUhtpUgGe1Iy4NS/YqJHihJcp0JAxcQI&#10;QR11HdM20UJNvadW+9LxKHGGqTSvjbV7QiW0h5rTuDUfiHBBSrBkyrdS2xcaHbj996OKMZDZJBu7&#10;DFZWGAz6dLodsszSKQq6RU636NAtcoo8I88subFYo7EqxW4kZAtejIG+criyxFUVsUa+hNqwWjME&#10;hLrFjv1Wl437x33Lx217t/a397pfekvLufUe7n/cOSfq7MvH1nOHOBei891tfbf+vXT+Q2yxywbo&#10;+u9lfdynOXZtqGscPHVuxLhEd4TYZSOCJDPagKr7+pJTJCZZ38ozI08o0lHmmXWbpDqHSAxegutC&#10;wGgJbFD4FMSZcmMgKPyYkofnWiGmErGv+HJKNZtSTkb4qqSaTimnU1w1FaN3FNpUa3SqS4s2TYU5&#10;vVEze0htqZaChNV8/t4OBq3buN623O7NGJ1sj80331rq7dqYZqmP18ZgrBUUXuvY9lrX+XSWtrfv&#10;p0RAyhzIKJn7GIU2GmUUxhq0lb/rpf5tjMXaDGONHGc02miM1ei05JnFZpYst9jMkGUWkxnZlgld&#10;p7E5xli0sRiboa2sjbVYk3L7aIu2BqXE3quNQeuczOYYXWC0QSmTpLVptbkSkcz8t0r9VdXiGBbk&#10;/9JosOD1XNiuVNP3lVI0HBXv1xO77P18t8c97vn/ppVHtfuPo02Ou8cDnvmlQa/en+fC/3iYeLRn&#10;I+HDnY3HKfKyswDT1noRtqq1RCVMp2XDo727u8ulS5e4dOkSV994Jykjc++hUgoVWIi4UmGewEcp&#10;JbCmpN2o1nMEpRY81bPZjG63K4qdk8iGhu7KOT772c/yD7UG5+aCLDk1iqJokpA+rDTewTQQNIJe&#10;KRranjr+bSnnQlABtHACFitddg93GVLSVzkWT88UuEqikXxKb+DVHJmgowgVazNeuPI890eHmMke&#10;1WgHFRXTymGyDJLjZMGgLPYrZlXJYDBgOi3BBTbWN7hz7RbnT51lNKn4gx++yDs3r7LVXeHPn/pZ&#10;ogVXRkxUKB/odbpUvqTyFbu7+3zle98idA2r505x9f5d8u6gGXy8hirZf60gntEGvIWd0T7DowP6&#10;nS439u6itlbx3kE2j1YOao5MqevvvURYKptRaMve/gEqwur6GhApjGJUTomJP7nIM7yfoQySNFzJ&#10;wJDnfYquGJf2jvZkUm1NQxGWmFEXklgvNCikgVOUzSZ6ST0+FcxxE8ZHlRP92lFQGEo5XDVjMpmR&#10;F4KistoQtERoBcE3z58jzvuYKx1FZ4Du9SnLEa50xJhBFDoSC8xpqepn1Y3hOSSEiK77IDXVVGje&#10;5TzXxP+PS6LnEWQC1Pk0Br0e0Y3oZDLp7XYVxiuef/YiK519VAypvQN1A8WWhhyjwpgc7zMmM8/h&#10;0ZjKQaYtCv2Ac/r9FFHdE6IniuN0Z2cHay2raxscHB3wgRc+QjWbsTec8at//W/w3//dvwVrvURB&#10;YiE6UUyNlsjwytPNcybjIb28w972HZ678hST8YzhtOQ/+xv/MV/83X/Fl770+xyNhvS6q3gVGU9n&#10;DI8OsFmB2kyaoQAAIABJREFUUlqUWFQz+WnXWdrp/ekPJ53f/haXjxNO8UjQkohO144MDVkI/NzP&#10;/ln+3Z/7c2xtnmKvmmKtZnRwxNmzZyWCONL6LuqZRXIuo9F5h6PDPd65cZP+xibkhul0yqmVVUaj&#10;8WPROJ30fO0EtkrVauKDUUYPO78d6SRVTxRo7wGZ5r1PqAPdvONbt+/y5Plz+Bi4dusu75y+zZnn&#10;PshodB8dPHm/w3Q2ZSuT4AjrI244IUNTZDnX792hiJq1VcNKVJggxm+ZRAayEPCTCQe799nYPMXV&#10;Wzc4t7pGEYwkPEwJzKOCqixRQXH+9Ab7WeCtO9e4eX+Hy+cuYvsWlKYMKZ+JVigHXW1Bi8NjTMnr&#10;19/hyrNPgdUN/Z4xhtJVFFmGOxpzpr9Gz+ZUSnNrb4e8f4qzuk+WdKHoAhiLzTSFsWwNNuh3O9y4&#10;fYPeao/Jrft0bQZKoud9hJ39Xc6dO8eKzXjhmWe5+eqQ67dvctX06Z47TzfT5GhyY3ExMPUBqpK1&#10;wQrPP/UUB/d2GB4dcdgpWFvpw1Qi7XW3S6gcttCsFB2eOH+B28M9rt24wf3zF7i4ekomGnnGZOYE&#10;tYLCjaac2jrN8x94gVv79/nBKy9z+ewFQqgYFBk2MxxOxwQKskEXpwIbp7a4dWeHr3/nW5y7eJGO&#10;gZ3xmH6nQBU5Ps/odlfQKvL0s8+xNyu5ef0Gxal1pkFxb+eAm4f7HBwccPvuHYLV3Ny9z5mzZ9nZ&#10;3qbf7aAjZFbzi7/47/CBK0/zpRe/hfaWYVnSW13h9sE+RX9ApQIbW5siM4MYISvtcAG0SghEBdv7&#10;u43x/a0bN/jsz3yai089yf2de7zx9jscjYbYvGBlbZXh4QE79/cY9AuMzVhb2+Dy5cvcuXWLe3d3&#10;JOF9ljc0NtYoZpMhK90u3/rWt3jxxRcpioLBYMD29jZ5njMYDNjb28NaCSSqj+v1epw+fZqjg4NG&#10;V6+jEEVvl+/vC1/4AlVV8Tu/80Umkwnj8bjJY9ftdtnd3W2cEZ1Oh7W1Nc6cOcNsNmsQElkmefa6&#10;3W4zn9jb20MpRacj9dVas7u7y/r6OhsbG9y+fZtvfOMbggpPDolut4tSiqOjI0AQGmVZsra2Rjfl&#10;hslzCUCqnSDWShBLVVWSGwUa+tuqqvDOpQhq2xj/2m3RppE6Tv4tIzmWjSfvRgaeaPg7Yd5c3395&#10;+8Pk9wORylo1Op+OsUmQ7IlYJUhNw9L+lGNCeC4S3ZZedOAEJbLt4Zqsxic6CkIKollaa4ygPkN4&#10;cA14nZAZzXNCPX4FRH9qgiCiOH8iUCM5atrEps3CnB5LxqRa32jl1KijcEPA+4ncPzlM6pwcYngD&#10;n3KcqRBTbgvmkctAlZxpNZJifu15/5k7jdrRwXL+rHJNzowQQhp35bygSAm9JdF3u24NwsJVTQLe&#10;dt+v+3/9/SwbZevAMK11avQMpRzGK6INEAxR+4RG8YneyiFBiqHueFibQwtxIvP2LCEzvNBPNcdL&#10;oEtoKb1WWRyu+fZiMCmSWNpcKTUHideRcKrdV/T8uGSYnAdUzm0BxxYFOhekRVFIjrFer0O3W5B3&#10;hGViMOjTyS2DTkGn5cgwxpApKCdDmRshcyLpvjElTBejb2yWNipjPh99nJnie5Uvf1LlJPn0fs+v&#10;fz9g83rY/qBaSA1NnT/jpPPrbcf9vVzP9tr7eY6LhaLqeyRb0lLu1rrOVfDUeTJqVpN2Qnmd9Pv5&#10;PmFIybSMdz5t98aASY5+bTEmQxuDD12U1hiT4TJLlhUEa8Wwb8QmSAgor4hBqCfLsmQ2EXRtdJ6a&#10;ElVHGXszAyEKRZbWdh5dr2p+h2SHa7OYPMQeshw0ULd7vRz3TtrHt1Eyx12nTXPfRl/U43p9fnvb&#10;cX1geSxu7m9YqG/7/svvu143C1qCUuNiXpBaNjdtEJbQI36eMyMGs3BuTRHYzMnKaj4uVCXOBZyT&#10;tWzzabzI0LpEa5dSCRhicAkVm6xlsfYRB+a5q96bAaNxQLe6heltbv7G5z73OSpXYVP0cs0dqdp0&#10;PfVFltaPY4w/bjlu/3Fl2Zt5nBB6L/c/6Z7vphwHOXo3y/stDwrVJd5Nlj+KxfNj/QHWv1VcaJ/D&#10;g32efOIJbly/zmQyweqaZ1V8pmvrp9je2WFtbY0QAnu7+02ODZl86JQEMGvoneqIraeeegoC3Lhx&#10;gyzRONQRVSYlrqknB1qbBV7tBpmRFDGt1EKfjHIgmUm8gC2vKkp4YbM8Y2NllX/ym78JMdJdXcVN&#10;JvRWVgjON1FZTZMtOQQAonMoY0UqIREi2mYSFZScOWKIi3MHo6o964BWGG2YjSd0soxyOOHyE09S&#10;Hk7oFz2ElFFQCEHPjfkoSYruywoU2Dwj73f41ovfZn1rk/3DAwaDnuQLqf3bUQztxKTwEohGpYFG&#10;kWEI45KuLQhVJVx6meb+5IgDN+XeaA+VWYpuR5KWGaFSuHrzOt/+4ff4zst/xFBVTC3MCKiuRKgG&#10;TeOMSY5adJpklKmLZkqBFv5w0y2oDNTpHGquSB1rg6tEYQkwIEXXxYALTjzPuaUKTjgboxPFoObV&#10;Cj5F/sqkxemIw0ukrq9w0aOt1KX9qmvzWpP/o4nSkAFlMi0ZDFY4Ohqyqjt87MxTbHZWQElckU2J&#10;A0sjERWZT8nvkhGU0uEKxevDbW6NdlGZQStBYqDAGcmuYGNS0lOCQVr9QRx7qumHUUH08wHdeYc1&#10;hk63I+gh57EGynKKcyU2N+R5BsjETClDZgt8pShnkOs+nazPaFRSTgMbKyuMxnt0OjnGGqazKT5E&#10;iiJHGzG6amth3gOTR73+ElK9H4gtmpdHy3ezMD4sn3OSzBf5qBfkcFsReeT4kPillNLomKWoBIG1&#10;R+WIylHOSnxVstLtMDncZlDM+PiHLvCRD27RtWOiH6HwSHItQAWUTlRmShFVhvMZttikCgP+r9/+&#10;GqOyi+1uMRofnzdhWZlbbsuFbQvvIW1J70SByE0k8s8aw6x0OB8pel1UjHzza1/lz//Cz4u8JlDN&#10;ZoLUCx6tDXlmCDG5eWKkk3eYzSZU0yneRzZObfLsc89y5/YN3nnrLYZHh6yt9Dk42Gcw6LO60md3&#10;f1cQT5llOpvSKQoG/QHDoyFaieyvlfg2NWEbIrz8/uvty8an5WKtbSb+zYS5USbFwG2NJbcWq8EG&#10;Ry8zHO3eY5Bb/uZ/+p+QW4WbjsitJnhHZq1EOylFZnNGwxHOOc6cOcP29n0qF8g7PRxQRsXv/qvf&#10;Y1xWeAwHR2NMUWCyDF85jNatT2lRT3ocXUecD3VUF0j0i5bYVqVQUeFdwDmhatEq5cxAYW2GT2Mk&#10;KfKmjsSlvqdS2Cwjy3JUoo9qIzeaxOFxrqBGRE/xRLQ17O/ucmp9g8nRkDCd8vSlJ+jYnOADWW7x&#10;sxmFEZTlpKxQuWV1a5O3b91AGc3O9jafeP4FTOUaOTzxJcpatLJUIeAzxc7uLuPRkMIYLp09z2Q0&#10;JiQDnQqKjraoKmCLnJGFP3r9FZQxPPfUFYqpo5/lzNwMlVlG5YzM5OhZpFN0yQd9Xrn6JvvlmA9+&#10;+EPYSYkJkTwlK47GUNiMvIwcDYfs4Xhn+zZ3tu/xgaevcMoUlOMJupvLGO4lKjNmOdv7e9zdu0+/&#10;06FrM06vb8C0ZDaTROnRaNbW1qUPu4jt5kwzxc3btyl3D/mpD3+MOJ3RtRYLGKuZOU80GuciZ86e&#10;48XvfZ/JZMLFixfpdgpmwxG9ooAQsTojVzkOhe9k5KsDXn/jDUwIXD51hkGRU7qKiXPMFHSLHium&#10;x+7hAZxe5Tuv/BFUnksXL1LYnFk5Y+XUKWJuGAVPqcFnFqc1Owd77B4dofOCT3zyE/QHffrrq1RF&#10;xmH0qEGXm3t7/N7X/oC81yfrdXnz6lW++4Mf8P2XX2JvNOSdu7cJRcaN3R3Wz55hbzSEwkpS8Y1V&#10;Sh147iMf5vuvvMSpc+f4/qsvs7K5gTMGn2UUgx73DvbpdnsoIllu+YlPfIIPfuhDvPba60KPluUo&#10;bTDaUpYzBoMBxhj6vS6/96Uv8dSTT7K7tyeUjyhi5egVBZ28QEWPAoYHBzxz5TL9bo933r6K1QZX&#10;VmTWkmkr+l81RRHJ84wvfOELvPXWWwyHQ7x3dDqdxohR00bpFJRUy8oyORxqHWGeMFvk4nA45Nat&#10;W2xv3+Po6IitrS201ozHI4qigCjfcVEUbG5uNo4KcaDYZi7Qlpu1k6GddLu+RoxRcu0kpAbMKbBq&#10;uV4/k9TXJDS4zBGqyhGj0NM0EeRpn7UZ1mZobVBKjFQyp6hpfOT4eeRgK27wIX/X12//rq/VjmKv&#10;j3vgeB40VCz//fBSy835tef3lej7+fzpmAjWJM+buqiHrJM8DsesQ6RBHFRL6ABBCAScE2SwCwm5&#10;EAQt4UPAuYRa8OATEqM2yAs9Es1vSWydqKWCoCKrGsWQFucjLgoFlPDQqwaR4BPioAqSILvykRA1&#10;PqgGeeFCXXcJvHKetC9QeS/GnObZIMaUiyMhPZr7BKmHICICIaR6RKE3jEHWNYKjQV/U6I76uaPo&#10;TYKy8FTOUTnRwSrvqYInREG3+KavKYmhjjCbValesVXHup+LI1axaJOo+0g7EW7dJ9v6hdEtmsvk&#10;JKgRls1xxDQ1UTJlb74hOb+Og6q/ixodarTGaNvoBfU3q5GIXqXaTon03SEoTa1l7qSMxpoMpU3S&#10;yRutB7TMX4P3DZqd2kBWz9RjhMzSfGQ6TQpDEMddlhFnE7JOwcr6GoPVFfI8wxidkn0XZFrT6Rb0&#10;OoXkDjBa1hpU9ISqFMpfH/BVRTWdMZtO8GWJijCdTYR9wSf67ihc9k37tkTE49q03s384P2Wk2xf&#10;Ic5tIu1yXJ0eVR73nAfka1hEltF8CzBPAl73ibn9rGm/eLL8Xm7Ten9jeFZze1WIYnsV+2toaJlJ&#10;d49xMVDSe49W8yTk7fs0bRDFNlKjMWpEhiAwQrpeogaK6RhNkgkeqyXxtBjEvXhHY00HFaR+UQzg&#10;zpWU0ynlbCp2sSDoDhV9mqeJvPGuEoedilSuFORRkFwa0XuCcw0KScb5mmaOhoJPAr4W53LHOQSW&#10;26M9HhpjcKGNbKwRFRpjLcYKa4o2iTlGz5EV8226QUQIeqM+Tha55iIiY+HvJMtqRHu9LB7Tum+N&#10;CjFGggeTLFuui2mhSRpUSapznfPEGIPRmVBFGt0gLkyytRprk+1sbjMFCVrQ2qZjM0FxGLtQb6UT&#10;9ZgVpy5Kp/bQya+QemMUpJHIgjmCpdYPQpy/F1M70WpkC6J7KC0omfebPfSBj+jdlMdxRjzONf60&#10;PLwdTmofpRapH0T5WPQo1wkENzY2uHf3bvOx+eAaXux2Toza+FMUBSEEsiwXb2ziufXeM5lMZCIE&#10;bG5uEqNEUvmU1FQ4/1JnDXMuu3YUFCFIsjA9d2LUz7swYLY8qO2cGz4pAnuHBzz53HNce/11JuMx&#10;AOPhEKPkGY1+xCei1JzvXonADyGgzNz5snh87YmMSfkLODfF5DlT77m6e5u3797i2bVzHE6OGFhJ&#10;EltjPOqIeRNARU1mO3gCs/GMzd46PVUw2TtkbdBnOJ6hM9UocVHRJF82iMLrlcIrMaybGLBhnqzO&#10;K4Vd6TOdwX03Y3zvOm/fuYkZlajRBOUDXkGpAjOjiR2D6XaJmcIFR+kdGGm/Js9FahITa+eEtIfT&#10;8/AZryWqqM5FIPkImlZrIVMWmzaqRQ69NhxRLR0rTqEokV2qvT00164RIO232A7wIWoxXkPTR5v7&#10;vQu51p5ktiedTRK691xqo7TBGPn+ytIxPBpDFE5wpb2AR2I7+kChg0RqzCYlme2x0u2TZ31cpZhN&#10;SraP7nPv7iGbm11Gk0N8hKLTQxvLdDYjxJgQURJtLaFS9dv5McIJ/jWWhmWqXh+zv+jmTL1jMjrk&#10;9NYqYXqVj3/4J+nlnuHhDv0cFpBbStycEgUpkWbWdBiPHWWAo2GFsRuUpUPp/Ji7Pro8atwV1Ix4&#10;H2uEhiKmpODz78orzcF4xu//wdf5K7/8y2zfuUEvN3S6fUbDQ0KiBVHpfkaJopVpg9MRHRQ7d25i&#10;8x5/+2/+5/zyv/8X+W//3t/nrdde5syFJ+hmltvXr3P2/HlKB6PpjPXBgPFkyp39fU5tbFHN5si5&#10;5SjY457xpOiX48poNCLLsiafU31eM2nJM8EjuYrd+/fINfS2NljrdviPfvVz2MQRaxDlXdeRgSma&#10;pgqu4VPe2zug11+hv7LGwWhE6eHWvdu8+fZb3Lx1h5WtLfqrK0xdxJVOCOyOGd7fu14lMrh28oHk&#10;maqqiuCrB+5RozqOu3/9QcxmM0yeYW3eTNza8u7konDOkeUFlQusndpk/+AQ3elQjktsnkmUkfOU&#10;WpIMa6WwSrPa6XHp9FnevHMDG+BgNqbrKzouYK1JyDtLnDkGvYIrF55ge/c+dw5u8c69u3z48rOo&#10;PBl1Y923DCpE3GSGsl5obFzg1v1tLmyelxonvSJTRigaY2R6NCIzluDB9jrsHx1yvpOjPUIVZgxe&#10;CYo0c5rVXp8zszVWsw5jHbh67zbnt57E6kBPyYhjglBljssZGysDnr14ie+8+F1ubt/luUtPUY2n&#10;dPMe++WE0aQkzx1WaXKdsbG6woWzZ7i2uUk+CuKEcGKsizoydRX99XVGriLTlvHBEUeHI4aTKT96&#10;/VV+4kOSQHrFWKbTGUWeETFMqorSGbJMjNI379zG/PRnGA8n2CKj9CVZp8v+cMSmGWB6PSbeM/Ge&#10;8+cuYFb7hGgxnYw9VzLYWOP8YIDPDaWODM6d5czTT3JwNGJ3d5/f++YfoicTbt24TrGywt5swtBV&#10;VFrT6fa5d3jE4f4Bg26PO4d7/P3/4R9QVRX/6Df/MQezKYMzW9w9OACtGPR66MwwUXA0nXD7YJ/7&#10;0zHPPvss66+dYX8yoQxRKLuKjP5gFdPJ2bt3j5/9tz9LAF577TV6vR5r6xscDkdMJhP6/T6nNzc5&#10;OjrAuYrvffdF/uf/6b9jNoN/9s/+Bdeu3ZD3mb5l3egfEUXgO9/6Nqc3t+h1u2TaSHBMjMwqx/7+&#10;LhfOnkKlAKTf+q3f4tq1a2RZxvr6OqPR6NhvTCLn5obu5ms7Rmasrq7y5JNPsr6+yje/+U3u3pUc&#10;JNZayrKkW3QJIbC7u8v3vvc9lFLNnKBGQB8nHx5lcFre3972XuRb28A6/z2PEn/U9d/N/X+cz9eu&#10;94NzuTk1R9uItpyk9GHXUUrh6gjvKPmZltcGc+x2HXVKkD1Hntf6cjPfiG1DZWwoY1VjMCYhS9u6&#10;bkzbxEGl0gXr/fPjRG/3URFTgugIYpxM9w9KoQNNbrH6ss2dggIfESbXOgdGa1FyTJ0gXPardHyq&#10;Q+NAEOSFSk6WWBsmQ932Xuq6dP0QYkKiiJM9+kTvHcS4E1wytvuAj/U6pOMkYC7gWtdNc+WlPkF9&#10;b453ki0H+dT95MQ+H+cBCCgtbaHknUUiRI9WNjnFpG51/sEYIzqG9AlKJHzEp7qZpn299+gG8Z0Q&#10;F14mLKrucyRkULColE9DYUEFcdaimjxg4otIkcnegzailyHW1nqtIqAV5WSaeKAUOrMQIsGIo9Nk&#10;FjLbIM6s1VgrzmKhqsvJjCIzkjOgzpNBSHX3QTjtGyOxtBneiVE3OjEitxv8T2Du9OOwy/1J3//H&#10;Ib+l77X2tRgDYhICy9/F4rk89Lt5mPxd3t98x+m6ISw6EKOKC/MQQYbP5Ur7Gip9i831E7V1bVSR&#10;7XNEoolJsLkI2oPWTCc+BdxmaJvhrcW5gkzPwBgmQ6EDzZLD0HvJ81InkM6MIUQ/T1tTO3OiE/kR&#10;WWAiWC5zarVaiC+O4++3nx53fvu9LOfcaNsU586WB22Oy+Nu++/FOejJ9uuT7dsaH0SPedBJt/S7&#10;Va8QAqZGCgaVcmyYRm8IJmASekOla3gXcNphtMc40wQKOpMSpVcSsKKMRjsjuZN8llC1ErwszRYJ&#10;0aVxKqKNJQaaHFMqpLyrQfLO1bmsdBp/VWgjR8HYHJIT5sfizHi3ntR364BY/uDb1/hTZ8bxH8zD&#10;9tdlWegqFgVyXTqdDkQ4d+4cd+/coY6qCEGSCo9GI/JO0URbdTodDg8PGQwGCfYt16yjPMpyTjel&#10;tWZra0uMJSE0DhHnXOKEMyc6M5RSyeAXJPn28oAQY0p6Jh5hTeKIjTI46aRo/sIv/AL/27VrEmWi&#10;NMSANhYfHt2XmwSqSYBEHwjOJ8+lqrX1B6ydtWMhRojOo3oyOby9u8sr19/khYtXcJPDxnDfRI+k&#10;YqJ84NbmVLHCjytOnz7Hpa0zXDu4R5H1GE7HmDybozlSNXVS3msls56MNIb7GHFKeMXvTw/xCnTH&#10;4PGUkwoTK3qZoSgkEW3WsahORpUrZkShh1IBYwSC3HQ/LXy0SpGSjUM9qfE6GXJjwCcvhUaese1Q&#10;aD+LjAOLfTsutbMYCBZ/P9ieixRL7ePm6sz8r9DaUve52lkmSjXNINjUK84NfMfJyLZXXmv92Cpr&#10;VDTCHeatoepEiVoSgGsMxkBZzdg/PAJt2MgHRBUwRhGSE8u7uTHTYOjmVpyWowNmDNEqY32gGGTr&#10;zNwMF0smM4d3AaOEEkjYweeGgmWn079ZJSYHpXCIaup3F4CIihFjYTY+pLM2YPdoh6efOINRN9Bh&#10;ho4FcxjQ4lsPaGLQZFmX6TSwNxwzHE6wqzmzKoqDKoaWg/QRNT1OyV6GN6fSODTUouiai0RNiIrV&#10;9VP8g//xH/KXf/mvsHX+EvvbdyiDKBnWalzVTnCtZMKaogRVhOnoiBeeforbt28Tygm//nd+jf/n&#10;D7/Bb3/xd4lFxulTa+BKhvtHBG3orq7gtGbiIyYGXOP4W+xkJ0023m2po4jLshRFMMG4navo9zqU&#10;kzHj4RFnT62z2ssoR0f81f/gL/Lzf+ZnONjZRkfJo9HmAE21wSqJYsnyDnv7+3T6AyofGE2m5P1V&#10;vvr1r3Pt1m2mpaPjPNRR08cYKX8cBj/Vcmgopel0OlRVRVWWosA2EWoycTFq8XyW7j+ZTDB5RlF0&#10;0XYeiU0d+Znczy0JvFgnBZVzZL0OVVkStWZ3OOR0fwAxkLmKKkSqxP+rtEb5wCDPeersBd66fQOV&#10;WaYqUOQGV4VG6VUuEEKk0D0ubmxxYWuL2zt3uD8+YuQ9XWPJlAbvUSEIV62CsirJM835rTO8lfIn&#10;fPL0JUrnxUAWJLG49RGjDKPRhHxjlTzPmSrHtVu3WTt7gUJZMh/IrCGiqKoKFyz97ioXwiYX1ja5&#10;Nt7jnVs3+OiFJymcpqsVFo0hiGMsRAqleOb8BV790Q+5u7vDvdEBRTUhH6yz2lkljI7EcRMi1WxK&#10;x3fIY2Q6GmJjl3tHB5zv9ekqiDiq4QzT6zDZGdKxXZS2PPf8B7h+9zb3DodUmQFrmSqgsHiTM50F&#10;RhrywYCzgw7rm1vcu36VnfGI1Y7FaoNeHXBUOsgtu2XJVGm6G2f44Md+gm9+5Q+4ePEJfunnf4H9&#10;e/cIznEUPS99/7scuRnbB3vcPzoioMk7BdNpyeHufa5cOM/FF55HFR1e/fa3sCsDsJa92YTJ7h65&#10;tezf3+HpK1f4/ss/4stf/QqjqmTtzCb3tnfYunCOyWxK5RxH4xGrVnP2iYt8+s98lrW1Pjdv3uX5&#10;j97mpVdfI/MepSXhr7WWg71DVno9vvzlL/PX/trnWR0M+MGLP2A8nhA8bGxsYLXl2lvvcGpznVNr&#10;6xwQ+cf/6P/g+o2rnNk8Q4agJrQWnc4EiIkKjRC5d/M2JgYKa5lOJigMk8mE06fPcG7rWfYPdhiN&#10;jnjm2ct86lOf4jOf+QxvvPEG3//+9wAaBIbW84j8GGNDuZrbB6eA8u3K31/5ylf49Kc/jTHzhNr9&#10;fp/pbMJoNEJFoWgKIXBwIPl1ut0uJiEzbev678XgdJIRSI47QaC1Sh1hOz++NpCffP32+Sc7Fv54&#10;nu9kB0fSY9vURpFEM5TmFsttEBf/rqsYkhNieR05fnuzP7QMfkvOjJpeqdkfFh0ZIAZwlgzsi8ae&#10;4+f9AD5Fd4aWxpX8Aul3REXdRDXXOcR9fZ2oxOiipAECMdmUk+G9uY4YWXyKmPZNZDINHVSMifs+&#10;KHya89VIjXq/X6b7UClCW8VUr9jQUclaLfx2AQiC5JC1WjCcSQLwuWFTaLEknCkk9IJCpTmZOBxU&#10;Qo7Pv/n5+xA/hWq2LS+KRB1l0vnGNkwPOrWh9DGDUlI3CJIUPEbE2aEkgjtGQupLEZ/mXwblw3wO&#10;LZ0dhUR8a5QkzlUy75Z2VtIzovQvnYXGthFiFEdB83EEtLVEPMEHonNiHIwJbUKELE/3F2eTwFsc&#10;EYVTkY2trRa9VJdOR2j0+v0enU5BkRnJmZFnktsLsLr+4MTcEFJnis5L0u+a5su7dFzre2g+nURJ&#10;xePTGD+qvF/98Y/j/o9r33uv8ntZ1sxp59L+oJv5lVK69SoeHH8eZ1xY3o4SkjFFinyvDeWJPywk&#10;54qu7W46omKLbj3OKda01thmfjIPIGvO0waCFltZ0gW89ihl0BqhBoqeYBPCPTkx5HyPiQ5C3nzr&#10;ylumVYnJLF7LNWKSTfLMkmMOSLklwtz+Urc/8/5df6eq1T7S/R9EXdRDiHnI/LUubZrIB9qeRadI&#10;+z719rYzo170kq2xXi8vMA+wO2l8O6mc1P+b8faYOtQ2lzAfgBacGQShioeECEq20CYQopanLkvb&#10;YqLm95gUDBNCwCS6qZh5YfdwJuVOFrSNtgbnMrxxOC/zZ7xukDY65ZAN0TdILTE6pDZONkQJDIgN&#10;si9qJYFr3WKOJu6eOvUbn//856mck4QmLegTStG6/LFrWi9j2alRf2T13+9FONYd6+Ge1D8tdZH2&#10;WFR4Y0t4zI0VUhbatB5E1PwjV0qRWYN3nk5e8PZbb0kUmTEE54VORBkGKyuEEMjznKp0jEajJvle&#10;luXyPlDGAAAgAElEQVTJcbEIWS2KgnPnztErunz3u99FG+GwzbJMIj6VbtAc0o/MYl9qoNI80D/a&#10;v5f7X3sxStErOqyvrPAv/vk/R6f7EcUjbLSpf6YL0+r4UrTSYv4J9cxAgTVoa8TrWCv3C+fN+61N&#10;cCxlDS7RPYWZ56PPfJCVotfQSTgttEpRyaQ3T7RLRomSWlYVK+srVDFSxorD8RCnIkEL8qI9Busw&#10;59oMSt69iXV0oGAlvIFKRUoVITOozKZn1VhtKPKcvJOD1fjcMLGREY6Jr/AqUticQacrnHvJ4F4H&#10;OihayIzaWJqOCQn1HhFBrWJKFFf3Y5XMxC2HRn1+vb9tgK2v0Szp2DlapQa8sbBoFq9Rt5hqWk4S&#10;ETcJcFPCueAjHaf56Sc+wIouGoXeBrlnmRJ55wE0SrzOSmF8JPYsf7RznTuTfYIGpWKimZIE4IFE&#10;MxWZ3zf1iTk+KQ3ONSpDibFEopMkGXhVligUNrMYq4iE+SCRcj8YZdBKkRuD0YFOpsiziNUVRk+Y&#10;zXbZ3btF8CV5YbFZRllWhODodLqJZmomNDitqkn7N9kB5t/MQ8qjxozj5Nm7ca6rlNOkLTMef6ya&#10;K2gqCnelJL72kGimqqqkk2mUr5gc3aOXD/mzn3kOE7YZdAPRycDdjLSJgkvF1AtjjmLAZFbw0mt3&#10;een1bcg28KpP1AXiRHn0OPiwNnnwOVv7SFRoCVHwgKOQSDfP6fb7/O//9J/y2muv8hd+6Ze4c+cO&#10;6+vrTMZjoRJROiknMqn2IeCdxwfPExcv8NorL7G2MuDChQuMhkd84hM/wc//3M+zs7PNyy+/zHA4&#10;ZHNjk9V+n/s7O2TGcmbrDOPROEFOH1R4jxsT3kupUYU1CtF7T57n8lwxoHyFxrPaKZgc7XP+9Cl+&#10;47/6dS6dO43Fo3yFIWLTeDNX1UXCGC0R+VpptM1xAQ7HY7oraxS9Ab/5v/yveKUZrK1T+chwPMHm&#10;kpx2VpZCUffId3pCqeVofU4kOSSlHfPMUlUVs+lUoqzjPDIshNA4iptJaP13+u28J8tziqIjsGXS&#10;uyI5gGvO9DgXErW5JAA2sxwNhzz95NPcvnGT1W4fX1U8cf4ifjxmBQ1lRSwydCb5IcR5q1HW8MrV&#10;N4lGce70aQadLqb0ZFqiiyM1+glicOS9Lld37xJzw/mtMww6XXIPxkkUZ7cosFGJI36lSygytg8P&#10;2d3Z5SeufIA8RoKrEvRegYcMS+kDsVuwMx6xfbTPZDqmazPWel2KSqKkojb4ELBBkRU5GEPQcGNv&#10;h8PJmI989MMoFLmL9JRGJ7oWbxSjyZSN/goRuHr/LlNXsdrryaTLB2bTGSbP0UoRyoqs12EYK965&#10;eZPJtMRVnsvnL+LKkipUVFpBJ2M0qzg8mqBsxvq587z0zpscuZJzly7RsRk+eA7GQ5w1zLRillmm&#10;WhGM5u7ONhjFlQ88y9aFs1RGka0OuH5vm97aCncOjth1M/7lt75GsTLghRde4Ovf+Abf+s63GZZT&#10;fvf3v8xXv/2H3J+Oub2/y7AqcVozrip2Dg4Zu4puf4Dznhvbd1g7c4ZKa46mU4azkv7KCuNZycWL&#10;l3ClY+f+Drt7+/zaf/FrfPSTH+dHr77CwXDI/d09vI/0+z2KokMkcu3GdV5/4w1++4tf5Mozz7C7&#10;u8s7164J1Z0t8JWj3x1QzaYMOgVGK95443W+//0fsLq6xjOXL0tbe4erHCuDHt2i4PBgD2sMH3rh&#10;ef7Lv/Mf8s0//CF+VoqcjVGoR1LOLa0iWsOvfP5zBOfZ2dlmf/+Ac6dPE0NkOplw7+5dlIHBoM+9&#10;7bvcvHmT1157jfPnz3P79i263W4z+TZmTsPXHuf0ktyYy83YyL/xeMydO7fFeaEUZVmKQy/PcZXk&#10;qaiRa3VUMiRUlpmPryfJp5P2P+6+48rJ+0WZXJwGvbu6Heckb//9yP2PuP6J7RZrdNucKqVeFrVZ&#10;1RzzwLagG0qiY9cBMYQfuybRJqlEYUSSv/MlRoVrbfdBAn9DkPNcBB8UPipcc43536513fZvl6ij&#10;ypDODylxtxfkhPcRF8XZUHmhbXJBcmDU5wrNVZDz03bnmCfPDrSSbvs53VSITYLwOQ2UInjmCbx9&#10;TE6lKDpPumZoaLEkqrpMhmvXWgvFVjISAUTdOEIi0qaReRDHQh9h/m2r1MFC0icjLOpIzJN1P6rf&#10;LdtwZIyPaZ6WaETSVdGKGEW2KK0bB5eKous2NU1zTvR8PiP1TsgHnSLPa+qStF+6cTovBRjohTrK&#10;uWLkkiS8YqBLCAitwRqyLAeSE0crlDEoa4XGsyiwnY5Q4sSkkSiVzrXYboduv9/Iu06noCgK8jwj&#10;L6ysrebs6TOs9Ht084Iis+RGkxlBkBIDKjiic1RlSTmb4MopvnKEqsJ7oZcSxMocuQTMwdzLSvl7&#10;LD8OXfndltha3s/939fYEh+c67XHP3EYyO9Fe6P83Q7UO9HwvGRwhrnTtY29Idb6cbp/fXy9bkXy&#10;xzBnUpnb9+p7zHMn1Aif+f192j/3ldUOHKlbojMLnqiS4zVB2mKCWIgv0CdndK23xHl9E4ol+Pp8&#10;v/gczZO3nucYg//DnAXzNnjQibDslDjuGk1ZlmlL67b9ub3UelQd2LYcjNpm2XjYvjY1cm3ffHdr&#10;oVzSdk4N1Ti1Wr+FTmp+L5OopEwmtFhGS4CcBLykxOIpr4/RJtGFip1SK93QflprU5Jyjc4Mysqc&#10;SxuDySwmy8gyS5bnUsc6wbgxKGMT/VWis4w65R4WJxpRcnVZI8HYCk1QCSGUZeRZgS0Ksk6OSSi4&#10;PxaaqccRRscpeY977AMd8k/LQz1/j1OOU4aWr1MUMli76aTxhCljGoRF7agQuKVEc5cp6TLQJBWr&#10;P/CyLNnd3aV/7hKnT5/m4OgQmCfUOe45Hub1XkgMDgu/Qy3gj1nqBJznzp2DEAR26ipMXuDLWfNc&#10;JxWjYoJ61ReWiFXlfaMs1UUQ1fPfOgaU9+SdLsOqJKrI6uY6e9tDrt67ydYTH8RPx010VExGEhXB&#10;BFFEg/coC728YHI45pknL1NmkVe/+i8xGwVlghwHPY+Sr9lslEKMzekRnaYZvOq6drMcryBWgeAD&#10;lRMuR1fBoXeSEDCDqTa43BDzDO0j4f9l782DLcnu+s7POSe3e+97776tXu1dvap3idbWEhIIaQwa&#10;sGewYxBGg2NGdjiwDfZMMLZnPMbMMCZsMzZhh4MBDzEROPDCZo/AwCC7DUggEIJWqze1qvfuquqq&#10;erW87e6ZeZb545zMm/e+96pKUgvEjE/FrcyXe548y+/3/f1+31+pmYwLkiC8ejoq/E3rKnAoC1bY&#10;qcFjLkqkopqqIjIss6BqBbpVnmLN0ozomDGGNNa9MNIAxA/70C6AppUXfYh8MMEKrlRU06Q55/ZF&#10;Zny1SzNaxBtavIe1qAR5IYhlRBQlIUJK0+sNkCIligWR9B4XdeiM8nkbjCnIxwOS2KGkBTOhnSla&#10;qUYpw9beANwC2JBFx6U4UyJE4IWFZheYRry4ppf/H9fiozEacUN+EaiiAHQxRqZtklSxt7vNBz/4&#10;MJPxHgl7JJlEo0Jbmp5TFydxRBQaknSBV1/9HGnaZpBrok5Kad3h7XWuHOZ11exvAGIuykMgapq3&#10;eR8Yh+Tc5SvcfuoUUZLy/CvnePX8Gzx87wNcuXQeZ0L+lLoBhGRrLuS5EJbt61c4c+o4cZTQ373O&#10;xmqXpN1itbvM9/2lv4gpNU889QzjvT02TpxkfblLfzBivLcLxiJlgp5TNA6SLQ7y1LrVeivLsg7n&#10;TlNvSBBCIK0lH+ywvrxE3u8z2t3mn/zv/5JXn/8ib3vofl598XkWW1kADD3dm2dVkLVHZxmuO5lM&#10;WFxZZbs3JMkyFpe6PPP8i/QnExaWV4jTjGKS18+ktd73fgd935u/YHXOVIlr1pWf/mQ9jkDF8+q5&#10;dKsRc/7+VcNs5jCp6n0Kyhwwn4fpYUpL6Plcx0WOE5AbzcUrm1zb2WbZAaWPghhLQRkJnJbYokRa&#10;QSuNsHnJqJjw+pVLdG9vESmBk9LTKSJxkaDUBeP+mGOnjyKjhGE54fz2dU6tHoPJmNipaQJVFfKe&#10;OMfKYpfjx4+ze32LXjGhE6feiSHMCc76JONpllFYy20nT/Ha1iV6vT5vbF7h7mMnkNLhihIRxWRZ&#10;hkEzmIxpRQl3HjnO773wLKXR7FLSzRTFcEwatbBYb5RWMaIsifOSe06f5ndefIoXL77GIw8+TG+r&#10;z5pSpDIBiY+wKSeI4YBIGo6trPFquc3Lm5u8762S8XCIk5qlIyv0dEHcXYJYY1XM+qkT7JQTWkvL&#10;jGLJydV1yr0eaxurtJe6kLUgybh6bZtcl9z30EMsdR9lb7zHY089wYXzr/ukwaUH43b2RgytgXbK&#10;a9evstBqc/LO27l0/gLb1vB9P/C3eOLJz/H//IfHMBJi2aaVtVBpQhS8/ncmYwba8L/93R9CxDH/&#10;8w/+L0ys5sSp25hMJiwvr/L0U8/yvkffzebli+zu7vJTP/VTPPHU59k4foz1tVUG/ZyyLOnv9bDW&#10;krUSlhYWkQjaWQesYKW7ykKUMZlMsC7HFAVZu4tIMkaDHqdOnSDL2nzgAx9gMsr5mZ/5ObIso91u&#10;o2TElaub3H///exsX6edtXjn29/BD/6df8pkMmGptQhBRhWVR7AzHizA8eSTT7C6usp7vv5RXnjh&#10;JfLxhMIULC4ucvTEUd544zxxvEir1aoTcQsh6nwVzT7ZpJaqIyZuIt92u12GwyF5PiHLMtI0ZTwe&#10;45zzQF6U1Ek/m96ISik6nc4079xNxqcb7T9MjvpSdMf5c6aALvVYHA444FgO31/rKrPHT43DN9kv&#10;7C2/30HHWePnlmZuDv9Jg/Fivo7qed9f30Ijp9WXuhQBWKfOozHzbEH4m0aFh7rwOHiYA2Sjjm6s&#10;w87rhVZ4I0pNexnG3TqBt8DrddXxeKGzdtYEjPb6RxUBYZvgGJIqkbawrqaJqmmgKv4pqnpv5M9s&#10;0l0x9Yj1ybg9latzhsrru+l86BrAo5QVGLef2x98BER1rKk8vCudKDjGKAjfqdKFp3O8lMyCqY0y&#10;3x/nk94KEYUlnhtfCISwPnm18gwHzjlvv3DS55EjCJP4RlRRilnhpuwKdXsRSBXXfUTU0e8OayvH&#10;ivBuVa7PymEyXENrT8fldRoFDfBRSIi8TaHGJwj50arQpvbqKnnux3yM8duFwAYjbZrGLCy0WV9f&#10;5+jRo6yvr7Ky2qW7sECrnbKztU2svKxodYkI0RbOakSgKTPGoMscU5S1V7MxPkLDP4cNLAA+qkhI&#10;V7fpN6t82fLj18D9bzZ+3nR/NQUKGtYJMdPmxRy9QHXJKhn9zYzcTVC9WrcirIvmtgCWu8qIGK4n&#10;Qly3nRoXvaHSy+TVOCFccF6ophfpjzfSGzGUlL4fuOB0JyUiUFdZ6/MRKVf1D4e0JQKFkwolDZE2&#10;mMii5NSZWVkfDlfL9s5HZQghppET+9gDmmP5DaIXAq1m9a8eG3CByOMr7AdS1A6wM2NP9RzVZ61w&#10;KzfdWRuOg0Gpinqr5Lnm+F1dZn5diiqyqmKymF1O55iD91e2tiYm7pyfn6pnAOok4LI6rnFslefQ&#10;uQrHFWF+CzTsziGsQhjvFOPHpzDXRVPWHGkEUltcHE2ZdJxn7VF5gon9+KZNgi4NxmqsyZFaUaJx&#10;VvoUL8KPscJpTDCAO1HlOUmIEkUaZ8hIINMIGQki+SbQTN2KRX++zFvKbrV8LRowvtaeaX5AOOzx&#10;psL07ARSddDqb2OMDyMvNaurq2xd2cQYQ6xinBDBu8UDK2Xpeavb7TZ5ntdGhSrhoM9sL+oQ9EuX&#10;LrHeXeOee+7h8Sc+N5MQUAQaqyiKpgLiQT87y2VXvVdN+3Ojc6FWthZWVxns7gI+T8i4yGuaq5vV&#10;twd15JTPyJhasAX2gey+BO90bUFrXJmDTLCxwMaSVy6c43hrlfV4AWVDAm2m8610EFvInSMmwsUZ&#10;e8MBC0urHFs/QjvLKPxtfBhuU1iuxjLnaQ1siBYwAnQ4RoSlKn1ukop4NooSklbsw7HLgpaQ5Gjy&#10;xA9sTnpQW040sjTEyk9mWvp3qFjWKyOF8DXnQ78bdg4VZF5VzWmuSU01VYhqcHzOSFGV6j7TWmfG&#10;YiGYsS/VpQbb3ZQPuF4PBg3hppQsKlLkeUmkvAFLKQUhZJ1aAWncV4ja08h/l1mu4y+vVLVZv4Xv&#10;E/hYPudAiajmNB8Nx0TK0W4nRFlWR01InIddbcFSJ2U330GRI9yYwfAKpXEsLaS0246NEw9x7lyP&#10;69t7JGkHoQSjyQBHQmdxiSIvPV0RNFSmKQVVzaX5x7T4b2Xws7AMfct3LucMaZZgrUYIy9133c4H&#10;P/j1tONLxGjGoxzJMmZGQKl6iI+QwSlAkcRtLl/ZQkYbUHj2XVcRBt/k+Q40YtSC9c3fsWoXHpuQ&#10;M/0rStsMihJUwmQ04nv+yl/jG9/7br73L/4FNtaOMOrtEMnKg8VOFQeliBF0FhfY6+2E60raC4v0&#10;tq8h4owozvg7f/t/4sLFTX7h3/wSn/iPvw5CsbSyggDaiwtsT8Z1tMO8s8NB79s8bn77YaXKDZEk&#10;CVJKxuOxp2kpc7ppSu/6dT78n30TH/2z38ELzz7LHbcd5/K511hZ6Hi0xDn/vUJleqBD1m5RC50O&#10;/cEIrTV5WbC2ssazzz3Hz/7fH2dtfZ1hrpn0B8StNt3lDpOyYDQaoaKIaZLCg7/vzct8+5itl2pu&#10;rzyQKk+rSrZzjtlz5u5fzaFaa2Jr9413NZBSzU9hi8OP99Zo2guLbG5usrK+Ru/iFeIk45XXX+dd&#10;d9xNORoEA4WgwBKp4JGpHcSCM6dO89rWJtt7u5QKXKKw2uFKjVIxRgnSKEbrEZF2qDji6vYur29e&#10;4m233U2qLZmMyfH0mIIQbl2URMpy4thJXnvldS5vX2Pt6AnaUhI5F7hfJaU2RO0MbUs2NjY4fuwY&#10;r114nZ1hn7iVogqLswVYh0wVE6kpyoIuEd1WRhbFWDvm5asXuf/IKZacRTkw2qCkAF2ymLaICkMW&#10;eQ/Wvi1gsYUZjtETQyoVuTGURnveb2ApbfHg/Q9wOX+WclKiOh06bo1Cj4mXF9i8epUoFdx26jT9&#10;SUnaXeDYnXeweuYk0WqXkRIMyoJXXr3Ipe3rnN/eodNdYdybII1j0N8jW0jZmuyydmydj/6F/4b1&#10;pWUGW33+6Y/9H4xaktVjt1HmBSokfD5/9QqLa6uc27rK//Wz/5q/9Ff/Mr/6O58mzrzys7m3i5SS&#10;hc4Si50FTF6QScn/+vf+ASJWkCRkMmM0ydnd3gVtuPPOO3nh7PMI51hfX2YyGPCT/+zHIVL8zf/x&#10;b7G6vEEhYozTSOXBqclkws71LcqyZPONiwgHy4tLjIVCOMkod7hhidAlDsfO7jbf9q3v5ZlnnuHp&#10;J5+h02mRpi3yPGcy3KG70OHcudc4ffok58+f54UXz/Kxj/23XLl0mU/+xidxplLVK3C86heSzz7+&#10;B7z73e8m67TZ29thb69Pt9tFG8PVq5usrHTZ3d1FSMdkMuHUqVM88cQTFEVOp9OpjQxNQLIZodEE&#10;WWbHDb+8ePFioE3pkCTJNFE3vk9HMqrvEcdxrQdYa2vZ/Wbj062OXwcBQrcyzh10zXp97jnmr38r&#10;97/R8990Pze+f1P/mH8ef739NBiNJ57hXA9nTZ9BhDwRlXHhgCX2BvsJ0ZbCR7hZYamcfLyHpQ1z&#10;3Sw4Y0XIuSE8LZ+nFZLYuWWVS8IJe+DfNgAgVsx+18pBY6rnyX3144J836QBcbbKN+GP89QWU3nc&#10;OPZfxzR10amxw28TIUphus/MXdMH1jTAPCdnvqHW88aOYI6o/m60DxF0jYqAyGsDFVgniALoNtWj&#10;ppEM8/2x2Q6rvw/ih5fS93EZ2oLEO07VTlEhukQ450PsTaDVwssKztkQ2dG4f2VyERVNjPS0Ss6h&#10;whjm232Qm8U0IXYtjDRkPCklIrCOGGNwZYnRGmNK/wGEQ1RJdYMxuPqN+n1wDpkkLC0tsba25ufx&#10;48dZW1vj+PGjRFEUonUD/bb2BvJ8d0yWRMipn703Qlif56ssS9AaXfjE32VeoIsSpz0VVmWwqfSJ&#10;is62WW42/t3MKHAr4/NXq9S48Jt0/y9r/Lb+Sep9bv7YOfm08YwHPef8/vnjqusKMY2UqsaIZrtz&#10;VH8zs53mcYC2Gs++ENp5hSNU43wwZkgZjJC1ITLMHVJTGUOU8vlfbchhU2F3QtjpNKnD95EC4bwh&#10;pKK3m62DMF4E3X/eGDTVGcxMHc6vN/HI5rhb198hefuqclge09qINGfcvlk5SGY66Jj6G9/g3XAC&#10;IZo0cXLf0p+zfzt4pzgpZ69ZyyRyej8/Ts/tpzKENbY3qKYqbzJTOTcHg6+TwdBqHQbr9Ryrw35F&#10;ZIzP6xTmRWstUamRKqKMIyJtvEEjGG2tjjA6JlLG01AZsE77ADpbYg0IYUOSb0EcpT7yLc5QiUSm&#10;EhEJ4jfDmNEs843loPUvtTQbxUGC4s2TSH51yx/GoH+rxT/LwZPBjYQVqMDrecEXyqJksbPAcJJz&#10;/PhxBrs7jEYjROQNGdZSJzosioIkzlhaWuLy5cu10aIKQx+Px7XBoSxLtre3uXr1KmfOnOF3f+8z&#10;ZFlWc/k652aiPprRFiIISc13mRVUPQUDteAzNaoZL9qGxOE+PNlZyzd90zfxq7/0SyBkAC1uHpVR&#10;3auu20qYqqySt1BSJRmPxtDx1BJ7uzusdrpc2brOU888zYfe8T5EAPmtCCA/oKxAWM8Z6IAIQUzE&#10;ZDAiiWLe9vBbOXv5FYaTfj0henCemm6pcpAR1hsbSukjOJzzHk6RcaRAgkAYKHSJKQx5rJmA9yZB&#10;UbiSSWm8sBrHOOk5QhdUSjnynPmR8nYbxNQg49/DGzkqUNYrOn7dR2Y0jAlh2aSYqrkBmV5jvsxv&#10;riDjqh7mozPqa4cbNh333Ny6sP5qPnH9hDjyArqUDcsNs33Tt8XZ/lknX6rbzq2Oa7KSCP11wvNV&#10;9WIcyMgn1DPGG+5U5BVgYyz9gQdFs8xbtwkUF8J5wfnypXO0W4a3P3IvjzxyJ1GUk7Y1Swsx/WHE&#10;a+da/M5nXuKpp59jNMl92COeumo+QfC0Tm/x1f5YlOm3kjNRGh6UiiKFLicom/MtH/4wRzdWKXqX&#10;iJzD6AneQVYymyC9KhJjHEmaMjKOybjEKkHWWiS3DkQU7n9zg+uNvZ5knYSt2iMqj6MbWEsckvWj&#10;x7h+ZZOj62tcv3qNI2tH2BsM+Yf/+B/z577zI9xx+gROeX9Br4RX4IdDSEukFEo6ukuLnj7COCbj&#10;IQtpBs4y7vfBar7rz36Ev/E3/jIvv7LFj/zDf8RnP/tZHnzkEQ+2BEG9+V4z+ZXm6qLafjOhFKij&#10;DKvw3KIo6gS33Vab3tYmP/+vfprh3g7onBMbG0Q4BuMRi8kS1nnFu2IhNK4yUnkVN5beSBBFEWXp&#10;v39Zlvz8z/8bXnj5VY4cO4mThrLQKGtJlIJSYLQjTRVa21v4vjcuB58/bcdRFJEmLfJJSWkmM04D&#10;h59PXc8VRVeUxDXg6eY8KGfLdKPWmlarxaDX5/j6GmWnQz6ecPn6VeRdb0EYS5ok9JRgbEo6JMRS&#10;orQHmt56/4P0zpbsTQZoJbCRpCxKRKlRIsIKS5wKuq0O/d6AU2du46WdTXZGfc6+9CLvXbudOE7D&#10;+GmIlPQ8rtZ4g1qnTZKlvPz6a9y22CWRkgSBsiClwkhJ7mwdtXfPXXdz/tIFxrqgsC5Eucbkwker&#10;5s7QiiJiJ8gHY04fPc6VawVfePUl7jhxGhlFWG0oJznt7gIDl5NEEoYFpILjJ09w9uobPPf6yzy4&#10;cZrR9nWSrFOD0KtrSyAlJoG19XWevLZFFKds7m2zKBzXettcHG1zeXcHbRy/97ufZ5RrzPIiL165&#10;hBrs8OTZL5D1Rqy3O3zbn/owF54Z8MrLV+mYnEzHLKYtDILL21ss3XGUZy+/zu7P/0vuOnUbt6+f&#10;on1sg95kxOXxgA4R4/GE1Do6yytcuHSBoyeOsnz6BN//A38boRSR9pSIsWrhnKCwPvcaxjLYG/Dw&#10;Qw9w171vwUrFb37qk+xs75KPJjx03/0MtneIpOTIyhq9/jbCWi6+fp6Xz73GA/fex2svnacCWJ30&#10;kT84h9OG7sIin3zs11lfW2PcH2GNYbGzRNrq4LRFILnr3vv4rc/8Fv/uV38Fay0f+9jH6HQ6/PiP&#10;/QQbGxtkWcLi4iJXr17l0qVL3HXXXfzar/0av/07v00+nnB0eR2EQIdxyAazhofpDO//xvfx6KOP&#10;srq6ymg04PHHn2BSTihyzUq3y/b2NidPnkRIx7lz58jznFarxerqCufOnaPb7e7rXc38c0kU3XAc&#10;PHLkSDhHs7W1xXA4JMsyFhY7vn8WXqaI45g0TadytjH1OHmz8elG+w8Cp5rrX4r+dSC4cJPrH3Tu&#10;Qdf5ar1fU4Y66J0tpgYh5nW8ynh1I728DKC+PGTZTLi5f2lxVgXjhgsUxdOfsz7SwYZceM57VmGx&#10;nvZI4OmqGsYQYe3csmn8mP3bJ9oOshM0QKkA9tR6oX9fQ0NPdNOIwaln66wuWSfsrvaHejZuaoyo&#10;9ZNwn/qazvdiUQFEokkFJrzjVeWt7KbRF9Tm/BDRXtMwTumZqmN9dU8ltOo9VTBjGAJoCSBl7c2v&#10;HCA8P76oqKIOmc+bTAkHFunzJgqqeva0jUL5yE1PxGtBupBs1iKD55lw3gnI4YE9LxNU+S7C86iq&#10;foPiiAdvfbobE2iWGuChFEHH9SChUkGnEp62BOWQkY+sVcKRKkWWxCwsLNDtdllaWqLT6ZBlWR29&#10;VpZlLQMmic+Jsby8zNLSUh2x61knPPVKnCiEtSAsejJGOIuukiIbn+9Da40tNa4sPW1f+FXRGPJ6&#10;JkIAACAASURBVM55L3tjLXPDSShfio544/KVyo9fzft/KSDzlzN+z4+Z++9ZAQxBd5ez4+yN7nPQ&#10;+zS3u+D82nTInRoq/HoZIhykCw661d/BsOEjMHwb8caDQGtUGWiqCImgIyEFzsiw7rCiBOGjlJQT&#10;SCsxBqSiNkgAweoKhPHISVU7cwopMaaifQ+5bOtcFTpUzKw+VmEgoqG/VmNms15FRXM1N7/VdX2L&#10;ONtBc2AdEXOD5t4c/27F6DePVTfL4caMw/vxjY0mFqF8BF4ly0g7264rXFe6WRnBOYdChbnJhsiN&#10;hoNImLfqnCEGjJGYKEI1cKrICSwqUCoGY7GxIbDNURQaG0WIKEKWEU67aeSZNpgyxpiSMjEYU3q6&#10;R114+kcTUTlBSBkRRZI4TkkS75ArIofKFEJB9GYlAN9fyfsbzmGgwn8qb36ZrdtmDB1TAaq2OItp&#10;SJX0OROa55fWECU+CczKygpRksFohBUSXWoQjjz3XmBlWZImLVqtVp1DYzQa1ZEZVUepBrqyLLly&#10;bZPbbj/NeDwkjhVaewE8xlJag7UhAU0QcoQVwQ1f+9A3N+uZND8RzhszXCN80AqJtgYcvOPdj/Kr&#10;H/84iIhyMkaqmKLMUTJq+JFPq62K9HVVjBo0A3y9kOYMCFEL7lV9IxzSeRA6SlLKwZDW6hJGSIq9&#10;a8RnjjAcT3j2/Fm+4dH3gg7Av5N1pIIREiQ+twJgtWEhydja65F2FO958O1c29lmdzjCSUsRPHRE&#10;NfG5aTRDDepDUA4MMvD/F3lOFCVEQiERlMILqiqWyFggrSBTCaSSQoTBrDCMxiXGQCqT+t2rZ68p&#10;n2DGUABTI0dd3XP7D4qimC/zx0zVhNljKpqpw65ZRQ1IR52no0lX5SNDgrIhvWLpBRHrQzBLDwoL&#10;JzFyv6HBg/vewlMKQ1EZ0MLEJOQUZJZumurNCVlHslTVM1Uym6GIYK0hSTKEg0le+MR5MkFFXtmY&#10;jAtMB5yLgcQrisLi3ATpSk4cXSKN+pw4EnFsBcb5HmXeQ8cJ6Ij3vev96HGP7ctn+eKLV6Hostg9&#10;SqET9vb6tDuL4ZnD84SPIesoFzX3jSsl8dDP2/xCVF6AYrqlXrobLStPP2ztuSaqGnaVda0xjzlC&#10;fpXpu4SaD88aEmZj6zBJ/8IazARnB7z/PQ8xuvIkZrKDTHNkLDBoLAoIRjwTV2Yp751uJ0QplH2N&#10;kxl5GdFeWmXQL1BplZzw5uXGSsqtXWO2Lvx6v99HOxhPCpZXVxESvvDiq6wuLfATP/XT/OiP/H3v&#10;QS7x9AOm9KHQ+Lnj6vVt1tZW0VguX77CydvOsLy6grM+cfrm5kUWFpdpdTLeeP0KkbP86D/4YZ54&#10;4gn+yY//ODJJiESEtNGU0jAk6LTWIlWl+BK8lRTVaOezjcw2tCp9u/CNhIhwHWt87gujyQSsr3a5&#10;6/RJPvadfxNZjFlZaDHu7yGFZWdnzLFjx+jt7ZAoL2IJIapYPB9l5oJxw5b0+2NkkhGlES3RYVxq&#10;Pv17v8fb3vkob2xeY3FlDZVJRuOcwg49N32iwvcMAMiXq4SGj7lv7gxXtkISRYIo8XN4IUI9Yiq3&#10;Cf+/s4iZZHxhHHIOWxpK5QGBONSHzx9S9cNp7VePJMOVjXW4QvvoidKyfvwor549S5qm5EqikxjV&#10;apEIw6QoiFxJZEEYgzOS1SPLSBy93oBJXlI4fEJlociSiDIvEJGllSVcG2zzdffcwwuvvYLeG3L2&#10;7Fkeed8pdCSw0nsQZ5EiI8JJSY4lLw2xgTcuXWT37rtpxy0SGSGtQEXO93FTIkwJ+Zg7jxzlt41j&#10;6Er2ijFrKkElMUhHXpZoa1DtFFtCb3fAqROnebG/xQsXL5GoBNlW9AcFPTdho72CMYZRoVHO4OIO&#10;p++4my9sbvLZJ5/mgT9zH8ceXGO5vcBOMfDXTjtsbm5y+cJVkjxn49QppIr57B98jpbRvHrhVcZ6&#10;Qra0gHGClmiRG8vg2pC1Yxvs6gmFNrQ6HR790AdJlrusnjrOxvY1NDC81kdKSbbQZkmm7A1HHD9x&#10;G3t7u+z0hjz/7CdZWlllWExodRYZ9Mcc3zhKv99jt9/j9B23s3ltky8+f5bv/+v/A5/61G/x8quv&#10;srOzQ7e7QjttMxiM0LlmsdXCyAmXNze5/e67WF9bZfPSZY4dO0ayusrFCxdIlVfcS1MghKDQJb/8&#10;y7/MXfe9hc2Ll0BYkjj1kcO2BKt9YsEk5fjGUQatPt2FRWIUO1vb2FITq4Rc50SJ4uVXX+PYiRMo&#10;FfOWt9zF008/zac//bscPbLBlStXyLIM5xydTovBYMBoPCDLMlppiyxJQQrmJHK/LsAhefHll3jp&#10;pZewdUirYG31CG+88QbGGNoLnspp88olTp48WTsMWWtYWVmp+7WsPDShTiDsnIMDEoDXz+AcRVEw&#10;Ho9Jkojl5WW63W6IqLLkee7538O4OxoNAUEUqZAUvHpoD3T64eWgGfnmINqbDbjN6583BNQEtads&#10;eJupXuv2n3/T5xeNObSO7hUI4UFsX1f+2MqYMQ++VSC7NfuBngpMqvScJljSfEQnvQO9FVO/m/nl&#10;jZyyKmOEq0drZpZWNJ83yH81cOXlNuO8J79wpqaFOmgpnAm5H0K9WR0iLqYGgen+QAnYeH5TP4d3&#10;NqqeS4c26iMnpsBZnSQ8vFEF9EyjLvwviSo62WkdeK/hhkwqBAqfa8kvXa1reV56QgR9JXcIH4EC&#10;yBDRKSr9zckpK6mwODX9PlPHLg9+IlSj/eDz+FRfp9HGDgLgDgJ5CbqKN4IESckjgj4Rtw3ONSJ4&#10;ljsJqkqWXsUfe8DUyUrPUbXjTBM4rN7FzSuIM3hSVXGu+krhmNloJmNKbOmNEe1Wi5XVLisrK3Q6&#10;He98Ir0zSR19GkC5KoqtcjZRStXGjCz1HsLt9oJ/qwAuG1tCaXAYsJ4CE+d8VEyoweB+jLMGq0tc&#10;WWDLAmtKT2XlDBId+mBFsVWBk6qOZHozyx+FEePNvP+XbVCuFU1RG1sPA6LnDSLQ1Om9cUI6P+4p&#10;RG30NQQweW5/c3xpRrwhqNk0/H0MUBkffbSGHyYs1UjtxxyDRRE54+mqnGfdEMGQ6inpFBLjRyfn&#10;/FgpPN7jHCgV2mmYj5ybBExDI6KYWBqEUsSyBBVhnUBGyjtCypBDVDoiGdcyBzBtv3PGDG+rnBpo&#10;7bw+a2xN6zcd36fRXH5Emo0IbC6dt8h746aw0/6DwtGIOIG57y7ryLB5A9VhhoyD9h82pk6NGTfu&#10;xzeCySV+LpB44cq5yjAfnAWqSUU67ycpg0G+MdkYvFGjynlSGe2rfuFC1JBVIIxEauON/EZhMcGY&#10;YRpjpqdbx07nFB3GUE9R5Y0gRjucKSlyhzQSEVmMURjjEKWA0oD2TDDeqOaNGVGUEMeKOE6RQb8S&#10;yjMAqGxl5Ye+67u+i1KXRIHrqqbLkaK22osAAsvK8tdIcFL9mglPmtsP++C3Mnjd6JibNbKm0HHY&#10;72blKz2/WQ8H/b7Ssv9Z3IG/avDwioWt120QBFwd2k4N7iEEUkWAYDQes7K6xmAwpNfvU2qLE44k&#10;isFZOq0WSgiikBi1P+wTxxHOOqJI1bx0xmq00cRJjJCC0XjEQw8+wLPPPuNv6SXHkMAL0iRBSBG4&#10;/0BGkffWiKTfjhcUlZTeWi2ndTpjxJBTbsJqnxSCUmuydpuVlVVeuXCey5tXvEChIlpZx3ueOTH1&#10;PGn8vLXTU/dEURIG3dB/lMIK4fNmhLqsxC/vp+z7iNYalSTk2mC0RnQ6mDxHGEusIm4/fYZOktKO&#10;EvRwTLezyGgwpt1dpl/k2NhPYZEDYRwtGZG4CF0YTp+6jT/43OeJOx2MEJSmIFYxGIPQxvMsm/B+&#10;TqCcQBlBjCByEZFQqCjGCYmWoGOJjSVaei7wymPJOIczFmEcygoiJFIpnFIUyie9rkKbZyBiERSi&#10;UD/VcwhX0Z2JOhKjaj9ieurUdzjsb+6r94vZY1zjOQjfwn8fbvibv7YIxoVWmtLr93BpQpHnxCIm&#10;mhjefdeDRIUjc4rIgVYSrXwEjI96ESjrUNqiIkmZKUaZ4zPPfd7XsTM1561lWi8SgZUSq6ZeSDX0&#10;PvMa3ltKSoG1BmsNUgqEklh8nheBF3CkiJCyhYgWcSIhNwaBpp1qhruv8r1//k9y+9GIhC1it0cW&#10;5eByWpFlfP1lWqLHd/7pD9Pb3uL865scOXIbk1KBzJgYQ5TGTEzOytoy43yAEKC1IUs7FE6ghfdW&#10;b0bfCPBCSVXZVZKXxthU7QLPBemNhNXSz13Kp48PqmVjGYQdK42nOyCEtFp/vHAxWB/vJFyExHtQ&#10;yKlqWdezw4ZEmF4xl7FCxjGREkSiZLBzgfvvWOFdDx9juH2WE2sWZXewFBRRhJEOiSF2isi0SVxG&#10;hERISykGDMqS81c1T33xOsPiGKVZJG5lTPJBSDasZ8Z0P8RN16vf/nkhzAk+AzKVWVs0TnLM/6Zw&#10;BaHO0jgOQqhCC0GUttAiYlxanv7i89xz3310FjpEsaK3t00ni4iUAQwkESNjGRcFqJhxXqAin5zM&#10;WUe73fJUddaQRoJ2qlC64NTGGn/6v/w2PvCN72Nr8xJffOZJKAtWFtugS5wu6S4sMB6NkAiUVAjp&#10;PT18iKz0odHBe97LLYraK8pahNbEwtGSQJljBj02lhb55ve/h49++3/Bt3/Lh+gITWw0QhckSiCV&#10;QKURE13iIkmuNUZGiCghihIcEqstWEeEAVHSWWyxu9ejtbjAdm/Ir/yHX2dYWnoTTZQtUDqfKFUo&#10;FYwx/gs0c1D5n5xbihsKw+AQUjTGN98mqnnOOb9FKkVpSkajEcYa4jRCSJhMJl5JsVXbq0xwrjKx&#10;YK2h1AWxinwUg1KUpTeqttKMQvv5x9tvq5u6AIY4Flotdq5fZ3V1Feccq2vrFEajlWRj4yhry8vk&#10;wxGZkGRFiRyNaEcCIwxjoRmgOXXnnbzw4ksUk5wH77wXPcppKYU0lpXFDv29HZDQXu4yHAxYjFLy&#10;nT7FeMw73vUudiZDsqUWw1EfqzVr3UXyXo9WFDEejukuLnF1+zrbO9d599seQQ/GJEbQabUwsSS3&#10;E2IpWEgSelevs9fbZc9O2B0NuOe227h08Q2yTps49gnxdnq7pIsdyiyhEAolEkY7A05vHCNOUgYi&#10;p3N8jT2pyU4dg5UuCydPEm+sE3fXeMv9D3HPvQ+wOxrxW08/wecuvMRjT/4BT154ld946vM8/cYF&#10;fvfs8zz52uu8dP48F69ssrW3y67O+aF/9KO84xu+gbe95728dO48A6ORnRZRu8VwkpMXGqkUrfYi&#10;m1vXWd5YZae3y+VLl4hVxGjQ98lyMSStjDRtUQxzIif56Ec+ytrqOkVeYIqCcjgmFTFpnFLkOWWR&#10;43OPx6ytrLDYyjB5yeriEuVoQt4foyclaJ+vZDIccmR9ma2tq1y6dIE7zpwmHw3Y3brKcLDH6mqX&#10;JI2Y6AnGGaIsZqe3x+LqKrt7PRa6SwzHI/qjIXEaoyLBXm+POElY7Ha5fOUK9917H6PJhF6/T2E0&#10;JvDByyTCKOdDTlHkk5zv/Svfx5nb7+BbPvxhvvCFZ8mLnCRNfc9wLiTMNsSVnmUcJoSICs8DEZLd&#10;Rn6msQLhFNJFPhGjiomjhGJckCZpPebnRUGSJhSBxnXKaS8aziHBlBq8QCXC3xMP9Do/8E+XwWPb&#10;CVBxBJKQBNlgncM6i5J+NnUhx4cHLypwPtyzzt1VOVhUoL2oxwvXGGtmlg7/jPUE1pRuKkBnVt6v&#10;llU9NGmEmsvGENgoU0qeep4TzZmemXpywtUOKSLMo77e7HQ8C+Nrda51LiSO9ktjbUggbTHW+sTT&#10;2tS/UnvKBn+sw1qJtSIk4fa6XJVPzt9L4cQ0F4ZD4JysE3JX16l+PqF2iKA44NcYkg/4CQorMK5K&#10;ah2SZVuLNiFJtxPea9MpjBWeFsr4pbaCUvvjTTjPmuo9vV6hS+OvpxvLqo6sw7kIa2Sd8Nsa/07a&#10;2Jn3tDbUsak8Q8O20t/TWYc1NkRzEMAY4Vki/XTtKbtsyHcVHGi8bO3ZBKw1jXms+uhyqnjYIK/a&#10;SqQVIbJAokLEZr3EJ8GOiEDIIM8GuRWBdCIYQnWQk32frdpapVsZG2RbWQvVNSCKsJiKlEr4eb7q&#10;bxaDsQZtNKaKnhAuHBPamxMYFyFlgkOFvIX+uZ2DQmsPRiHrNhMSBSCkTzKbJh5Is1YDbootCbDO&#10;IpUKYqr1YF3of5FSPrk3Fmc1uiyw1hBFiqXFBY6ur3Ps6AbvffRRHn74Ad7x9kd45zvezlsffoi7&#10;7ryDoxsbrCwvk6UxURz5fBxhXHNQ41wqhJILAUkcsbDQYbm7RHdhgSSNITIIaWtaHhXoeiIckRBE&#10;TnjaqFIjjY84crqkGI8wxQQ9HKAnI/LxEF3kOFviXdW8o5VUIFUDWxMCRYxEoUREhe0cBprOjG5z&#10;4+ObgUU15c+b3X++NDWR6rxbwdpmx/ypjnMY9nWQTlTLutU/4cHfQDKHddbrNM05kSDZChk0n1nc&#10;rDZ0BlykSVd30P76vdzUc15UGbmrAdvi5WE7nRetdfVYLsT0Gaok28b6Pmut8Q6R0zcPT+2NFT5S&#10;LURHOeMHumAcdNbVTmA+L4V/LoEN871PTq+UChf38oUU+FwbfnSsLgCuOXtP/1UDlauEjbCs7m1M&#10;6Z0iQv/3EX4GnAtRidP3Pmhpq79h+rew9XZPzTedv5t6sK8Hg7MmPFsVNTctFVYlEEghfYJsqeql&#10;f+/Z/fVPyoBzVjRf/m8lBZGS07+r9bmfVLI2fgtUyEMZoaQkEhGRlAjnmTIqOishwnEy8mOJUCih&#10;5p4rQoQE4z5Jt6x/UdDN4zj2+oqUxFFMpCIiFdfv3nynKIqI4ggV+bkjeKWD8H1BRMLrtpEAKVGJ&#10;JEoSklZCnCTEWUyaZaTtlLTVIm0nxGlKlET+F4WE5DODy2EC3x9huVWDw3+K/LhxcZUHuf+rXqs5&#10;VwM4aKthWjTqVQqSxHvYLy0tIVVMWUxIkwTnrAfhhU+OWikpFb8uDb5Sf7+gxIRrCxyTMufMmTM8&#10;//zztFsttClot9sMh94LFSVRJsYkERaHdBHSeeApS9r7JgbCUxxkcJqfIFWcYoUk67S59777+fzj&#10;T4TJCsajQQAxfTnIhiqQTMOE65t4jyJTAinO1bNt4BlsTPyERFD1rO4B0UJBrBxPPf80//mjH2Sw&#10;06MVp4yHIzqdFtd2tkhbLVwVtkGItggeG6kGLSVvOXknr+xdRssCmUom/RFJLGllGf1RHxllNX2V&#10;tY6Y4FXUAP9LUY/llUxeFyunWLNqVIERYJp0gFV9VfOEqPwNpmW+fg8L/5M3OOagb3Qr17mVMn+8&#10;cBasJcsSVBSh0hRpHcuLS6D8QC7L0BZFoNNqng+1EGOk9QnYnUM1JtQ6qiU4+7uAPFbGoWpuoLGc&#10;09BvWCqP595gQinGZK02Uew9rLQdsNCySEbY8jrSjpDkIfmTRCSOTIw90Lf9An/9r303v/zLf5VL&#10;7gtEndNMJo6Vo8fpDUdkaYsrZ1+gc+I4k/GYpU6XnZ1tkqUlgts+cy2rFn7qUmldQBV2LxueHDU9&#10;WXMppt9NhvPqz+AkM1xgh5aqPivQNjyrsMEDVZJlLUaTkijxiWKzRFDqCZEccPJohw994K248iqn&#10;jnfoXX+Bk+tLbO5cwcUGJ0pvOHGgrPRePRIEloWlDpOh5FOf/gwyXidJlpgYiSqtN/B+iVEVs8Ub&#10;IL6SUt3fBWOUFZGvc2cxQvLZJ5/l4t/7EX79V3+KJz77HEutmO7qCoOda4zHE1SrTZq2iKIE7DQE&#10;tSgKdF7Qbi1QtwtXQe7TyLb1pYyP/dffwfvf/XYe/9zneerpZ+jt7JK0O4hWytpii1x7IMMhEJEE&#10;4eem3JaMx5o4Vog49oKr1ghryKSklUWM+j3yyYRWHPHwA/fyrd/8zbzn3e8kjSN2rl0lCZRsTnjj&#10;rqn4rwWAJGq1cMZSGo3WFoWq+WuFEFy+ep0jap3W0gK90ZjnXniRf/vvfomjp+8mz3OiSGKEoOKe&#10;ndb74X38S/dyO5yywDkX5movbDot0M6gEEg1f6yBBgdsFfdSRcnYUmOjONBggLU60Ifsv281lpWT&#10;nOWlLqPBkN3gJT4cDmm1Wrx8+SInb7+HhSSmGA1ZQNBOM0pTYmNFK00YS4VAIq1j3Bvx+rkL3Lay&#10;ghnmxHHM1SuXUXGEUzAeD0ml5IGTt/PFzz9Lp9Xm0t4OGysr7PV6pFmKLXKGwz7CaMrhkIW0xaTT&#10;RiYRA2vYnoxZX1rE9SbsjYeMnaJUnuLPTUbEQHdpgXx0jefPvcrrZ+7i/gfuo7e7DdZ60L2dMogd&#10;W+MJK8dP8cbuLsoIdq7vcfc776CVHaMsBkTAtdGYS1e32N7psdMfsbPbJzcWmSqM0zz/yvPccdft&#10;0G1x4coVRsOCtbUN2qdP1zLLaDRAJhKrFE+/8iK/+Iu/yCNf9zY+9K3fys/9/C+gpAMJMo5I8EBq&#10;bzJhWIzZ6e/xXR/9r1heWePjH/8462tHsdaSZW2uXbuGc4LFxUUWl9f52X/9C/yJP/Ehzp8/j9aa&#10;5Xab3Z0RulWilCJLY5IoZjIZ0d/Z5eK589x99930egOe/fzTtNKUvb0hGxsb7G5tk6YJly69wcrq&#10;Ms45/v0nfs1ft7vE7u4uu3s77O3tsbGxQZIk5HnOnffew3d/93eTZRmbm5v85ic/xSuvvEJRTFha&#10;WqK7vAxAnuc+kihLaS8ueJquVlb3Ld8vBM4YlIyY6DH//J//NBcvXqTdbtPf2+Ho0aNMJpPZdh0E&#10;K9kYt30OrkAHMze/eQ/E6QwmDxNmDum71dFV9K3veM4rwIcMIf4db3Ld6cUay6BBOBDCzuyvvEr3&#10;799/o3kv2huVKqdPVWY9P2evN+9dCw3Zqdo+t79OHt18zIZ84T1iA2glwOkgt9mp81Tldepm3kfW&#10;zz+to6b+3aDXmamc6ThtBVhX1p6qQdwJ3zY4h1jnAeYgu3unTA+SOcBF/jgRvOXnl05z4HZhZZjv&#10;phDC9PkrICvoWw0RpXqfur4aTiwHFW1m62Zm3Tn0XAL1gzCMWedGWy8BrG22k6m8PX3m8B2qkOJm&#10;FIqD+QTeh5WZvghMc4+Zg+XWuaU7YDs0dZtpnh0hXIhocPv7Q0X3FIyDUlTRLd7oVBsCRYRQijRR&#10;WNdISm29YVIp70A4zkuiqPK8jVHSUx9b6+WqYpLXfAWVk4w32GmwJYocKXxi4qYXtNXeMFsxK6gQ&#10;QWaMzzWRFwVaF3TaMd3VVdbX1zlyZI3V1VUWFhbI4gSpoNfrBTAv1Ef4TkpUDpJTfKK6t3Mu+E5N&#10;6XkqfGOx3WGx3aHVaqFSgSbHKecpegRgBUI7RHDqFPgcVzaApliN1SXWaEypQ+S2RlgfrVyNJSG7&#10;ipehmuNBxRVdOyJJELM6wPwY94dR/jDv96XLt/vnlGoumo6z5oD9s+cDM/OIP9sb6S2hk4oAlFTX&#10;Cpc5bL80rp5DKmB6370qSdp63b9yUqryIggZIHYnQJh6rDAA1r+XQtT5Y6WTIVXMdJyujIjWzjqp&#10;V/3P7zc46wFsK2WQ9X1eDCkl0khMoOO10uvVFVXbYQa0g2gU/Xp4roosodoeJi5v0KAxgdsbLqvj&#10;q/wfQviIMVlT/YXDCcnRpQ09bEp7daP2Md9Wqv03T4PQxGI5cP2w4nFa1dDg1XQp/FIpB1TsNXL/&#10;cY1nbuKls3NmY3wMFCBOOpxTxI0xs6Lcq76rc652KPE2cgdEwQDpsMpHVVirsLGPzIjiKRuPr4dp&#10;W6lyvfmfH7+zLA3XxRszvpaB/1uNfjjo2FsZ9L7a7/61ULcHCoKh1MJO9TezKy4ck2UZ1lrW19dD&#10;fgDPAe205y+21tJqtchzn+ei3W6zt7eHFNOcF837NTtLr9fj3nvv5ezZs8DU47Qsy1qBPMxS75Md&#10;TQddT6MjPf8m4EJniqxn8ndytoNK5e+z2G7xzne+k5/96X8BkQ+dt7o8tE7n4R9XWW2d88qiNt5z&#10;puZkDcppbbWYnj2f3NoE4FtLeP3SG+SuJIoFujSkcQqALkqWl5cocu3BornzveJreftDb+WNT28i&#10;i5LVtTX6wx4GjWqlOJt7eFaEMOwwQXvvnjCJOldb9uvv9qXJEf+fLuPxmDiJKLUmQlCOJyyvH8dq&#10;jbWB868GJubaDA1o3FVecFNPjpuVW6NiunFRSUoxyhn199A4ZGRIYocSOYgJa6sLpC2JmxiskMRk&#10;EIAcRcx4NGDjyCLnr1xl8sYX+Fc/88O8dmHMD/zdn+At976Lc5evMOmVHDl5huzM/UwmI7qLHbav&#10;XObIyeP0xkMkpgbFp8YZGwCYWeqnaX6TKZXWV1ScCqCEaoBGDieCkTAoQb6f6BCRFAQwYdFOYIwX&#10;EK1WyChBlAVR5JBSs33lFe5+xwnuurNLXlzBZYK80EAbQZt9xgRRAAInSxyQFxFRtMzTT7/CkZOn&#10;fcgohpoD7Y+4NCmnDiobGxs4HKfveBf/9mf/BVHW4fylK6BzTp84yYULl4nGxkew4YW/OI5Jkgyb&#10;pLPCbjV34CjDpxr2d1ldWOTRRx7mrQ/cS9r683QWu/QHIy5cvMR//I3f5NLVLS5cuMj29h7GOmQc&#10;BWXEkcSJp18oHKbUSBzry13O3HaKk0fX+eYPfpC15S7dThthDTovGO1u0deaopgQdxZqfKkySgdn&#10;PgAiiW/d1iuyToIUEcZ6z6a3veOdvPT6qzhrGBSaH/tn/yenb7uDflkSZy00HgByAZiY5jKpPsC0&#10;rr8UgftWSzXPKuW9cfxcr72nUUNQn79f9Xe1rQIhkpBgs9omhLqh4D4cDllZWSHPcxYWFgBI05Th&#10;cMgXn3+etx85ycbCEqPeHiKOSZKU4c4QRAbKoIsS7SCTCXtb27zES5x59L2MJwWZEywssc9/0QAA&#10;IABJREFUdokThZExo3yCQNFqddja2mH1yDqvvX6e9dU1JqWm1WoTSZ/UO+u0KLQlXe6i+zsMTMFC&#10;u8WeKVlsZey5nDRN6SuLaqVorSiRpEtdTrXv4UhUsvvaS3z8sX/PD/53389qt8VCq8321haD4ZBh&#10;Ydgtxnzmk79OurjE6qkTvHL5Euc/cYkLF14hkYbjx4+zeX2HUa5JWwssLK6graAwlvFoQn/U50Mf&#10;+hAvvfIi165eo91eYGX5CLu7fSYDTafTYZRPWF9f5fVXX+bEiRP83M/9HN/+7d/O6soyn/vc52oQ&#10;C6m84hRCxqvYm9/59Gc4srbKY489xtLSEtvb26RpirWwurpey4a7u7t8/dd/Pd/wDe+mLHMee+wx&#10;BoPRjOJTX9s5xuMxV65c4/HHn0ApxYnjJ7ly5YofT5zj2rVr3HPP3aSZoNff45FHHuHxxx/ne77n&#10;e/jEJz5RU522221arRaj0YjBYMBzzz3HT/7kT9Z53r7tT/4phsMhb5y/QJ7ngAeYpRC0223Onj3r&#10;QbxS1226prMLQFOr3ebIkSNcu3YNIUR97dFoNNNHZjxjq45bUxLOAvKC/f3ZOx3ZG/br/frG/j45&#10;vz417jf6sHX1c3DQfqaAzI2uPw/M7FuvQLn561fn34QTWwUal+q69fp8fdRzx6yho5rz6+eZtZt7&#10;z/BGHdn68XwP0NYEGp1proQq2qSul3CFWmcR1PQX8/VXL+t3ugEY4lxNEzWby8JHqFY6inWukftC&#10;YrC1EdmUps5h5XNRzC+9x7p0bv9SeJpE23i3ynBTlcqhrX7kOcu1vYm06409++toevZs3e4/Zvbc&#10;fWCNnf3+lRNfPanLqq1OQc+wIxwf7t1sR/P2p0ad1LTEwj8/wu0z5s88f7he5UE+K/NWx1W65bR+&#10;RXiP6fjjptvrdxRERFMA3QWAEEkkFAiH0Qacz/0hm/WH96o9sr6KMY7xeMiwP0CbgkRFKOVzZSjh&#10;AX0hnAf7I4l0VSZGjRQJRk/IxxMmk0mNK7SzlFarxe23306WZSwtdLyRopWEfIQ2yCE+B4c3lNgg&#10;Z+QMxiOMMbRabbDeGKO152l3QddC+EgUAX6cCX0a53y0lRAY7WWUKI5JszZpu0WcpURpgopBCoeV&#10;BlVR3VpPM+xJ4wUmYAhKCDQeryhDngxdTIKeaGfaZXN42t+um4aK/VjOQWPsV7vcSt97s+5z2Pxy&#10;s3J43dx4fmpef//9ai6TQ/Yf/gzNdzpMVr8paG4dRghEYFloAr+Vs3Bl7HdBXrdzjDoEI06TVaf6&#10;AbVM1txebUMorJUhGmsebJ512q2NpHORPPPHNL8B0KCqrMqXr/M35QM/pk6/4Pz9q8Ncc9wMWNh+&#10;+SUce0D7vJkxY/5996/f9KVucsD0Pjdqm/PGi6rU+Z/Cr8Jy6+Pl1JhfGbubhu9qWVH2NdtQnWMj&#10;XLc6tnk/pRrOcXNtRsipziCEmEZmzHTe2tpyONi9T1i8SSV9ueVm5x82gBw0GP3/sRw20Uw70SHK&#10;E1MwwjlXAxmLi4s+XD5MwjIoo0VR1Hkzoiii3W7T6/VmGmrzetW9rLVcv36dM6duY2Njg+FgUCuE&#10;UkpPX4QM3kQNQ4YNQp42GNUcAGaVx8rIUYebM30GGxJx6aKgnaXccfddXgjRBpllHmQWs54w82Ve&#10;2auLtWCqcLdwXKAFqs+1Uw7YZl4GizdIaAXaOV6/9Aa3r56kHI9ZXl7lysUrLC4sIaxD2elDVOHm&#10;tSLmYKPTZUkmbA1yookmlorBYEBuNSqOPM2QH6FrxwHrHEr48PH6ezVeuFkfbwag/se3eENYkmXe&#10;iKcddqxZXepi9RR0mAd7mwBwlQTMBoOSnZtcOWT8elPq3UmMroJUDaYcMx47pLAkrQlx6ugsZkSJ&#10;oJh4jy4ZxUjnlVxpIxYXVtHOstBRONmnP3iFjSNrJGqXS+c+x7GN+0lP3sZzn32aEw+9ndxN6O8N&#10;WN3Y4Nr1K7Q62YHvJIJSVRsvnKg92iqw2Lf3r8SoIRuc/XPgUoMPwAXF04VtLnh1uNBXjIgY9Me0&#10;kiVMblnMUqTr00pLolXBg/esYcurZO2Sre1tuisr7PY1UbJM4Yrwfp6Kz8kSi1eQjIjp90B2lonj&#10;ZfICSj0haXWwwqHs10bna0ZbNYtXCR27/T4nTp3hVz7xGD/yw/89Lz9/kdWlY7z82mucWD+KxAs2&#10;RVkirAih1hYTvIp8xMdUcPLesn795LEj5HlOUWjasUCiyfs7SAsnN1b4c9/xZ3j9wnme++LzvPzq&#10;a2xv7TCcjCmKgtJoSjchUjFplpClbVa7Xe684wwP338ft992hixSdGKBMgX5eEg+nhAHZXt5aZnR&#10;RDeiJkI0kWuAX0Xpw34jhTV+JrB4yoxJmfP02edRacbq+lH+4FOfJu0sYmXMeNJHpTFOibppViDX&#10;vNEAZp0EDnPu+HJKbfQPyS+LoiAvSj9HhPm5KSc2n6GSJSvAOs9zkiQJEZxgrKUZyXFQWVhYYDwe&#10;MxqNSFNv3FpfX2d3d5dIO1479zp3vu3tWCkpnJ9vtdakUmFKHxJvi5IzJ05x9uwLjEYT70qQxoxM&#10;STdrs9PfQ4sIHStEErHXH3Lk2HHiNOP8Gxc5deoUS1lGbzJhfaHNZDjyjhwyYnNnhzwWqE6HXMHl&#10;/l6QY2L6VlNGiiiWIcGzIG5ndDopJ9zt6CziqGwxUJCPc85du8rVq1cZj8fsDsZsbu0wKCwRsLW3&#10;S6+/y8rKEp0j63zgve/09fzCS2xt98hLy7gsyAuDRhClMUvdLs+/+AIofL6zKGFvt+/zOJQKrTWD&#10;wYDbb7+NY8eOcfHiRU4cO8pTTz1FK0s5d+5c7bjinTICRYHwnrJJHHHxtdf4uq/7Os6ff4Pf//3f&#10;RwhBt9vl3LmLbGxshMg1y2Aw4O677+bxx5/h2LETvP/97+fTn/5dopBLTZvCt4kAZin8fT/ykY+g&#10;tea3PvXbbG3t0Ol00Vpz6tRJtNaU2rcpKSXnz59nc3OTjY0NtNZcuHCBxcVFBoMBzjk2NjYoioJe&#10;r8d4PObBBx/0icSZTVhdyYppmnL9+nWUUqRRTBScXJTyRh1CPg4dzh2NRqysrJAkCUkk6fV6DcX9&#10;cIAV5gD2UKb92HPUezns8OPnrzsLDsxur+99i+PHV3L+jUE2vy5DNDjWgRTBVj+Vjw9a+gvur8uD&#10;6vCwvw8Dq6qtzZwRzs0Cz866GqysOL1rECTIzD65fIhUDJ7UFfc3BM/NBrc3gbu8cpcSMwaP2Xbk&#10;wPNXo7zuYD0bOG5qaPOgvMPLGIRxKORcs46yrk974JKQ06HKaTG/LE2I6q9kWuuoSUacF9Km8pLP&#10;w9f8jmXtMFa92+zSVhQnc9urejbhfQ4rBznPzXz7ufP3GTsaTWq//lzRyHiZ1DgXXGz8e06NRJWn&#10;tK+ZaWL1/5e9Nw+2LLnrOz+ZeZa7v61e7VXd1V29t3ahpiUjJCGEjbFkw0wAMxg8BAo8M8RMGIIY&#10;JmJwsMRggplgYhAeM+EljDC2CTODwQIBGi0IgVpC3eqWutVLVXV37fXqvVdvu+s5JzPnj8w899z7&#10;7nuvulsIZMjq2/fds+Q5J08uv9/v+/t9f3YMakzVH36P9S/XP0LUi6MNcRzwZf9hbHQbP3v4W1ba&#10;zd27EBKj3S1IYVyS8pKjHqywFFmBjBRxFIGIwXpqNJ1jLFy/dtnlkIgT5ufqWJ1ijNOpR6MBC3Md&#10;dJG7JNrZyPOpO89cJSzWjLA+12CapqRpytzcHIcPLdHpdGg0GiRJRC1x+6QKDow+osn3IZ0XpeNL&#10;nCia7Q6xkuzs9LDW5Yax1s8t3ilq3DdMSc0X2lz59i0oSFREmqYlMJ6mqVsLlONyN1I4ejDr5yuH&#10;ILpxIQRCOgowicHqAl3k6NxF/pmimHDYCe99ms5mL3uWMyrvDRr/eZeD7Ev7nlv5HFT2Xl8OPvug&#10;9We//dN/T7bpJJhxIPgwY3/1ve717qr7qoDFeH50drgqSCArC6PbNra7Ge/wC/jzzORcY8e5ZqtG&#10;+XH0hh8vGKxVZWRGkN2qYMZeqQjCp2qs3qvNprbse/xBde1qf6bebwk6j/dP9Inp/lNunt0/DxqD&#10;e4MYB49dCwdG6lbvpQpU7AWeVb+BEmyo6oFV6k5biUwMfSC852ofCtvDtcP+0gGk8nf1PmeBQeN3&#10;YTw1tPsZVU/8egQA9rrXr+WE/vVQXulCE0owRMRR7CarmqLZbCKEcJETkZuM+v2+y8GQO+E0qdec&#10;8WPkFmupNVEUTUyY1lqsMayurnLm9J3ce++9PPnFLxJFEb2dHRqtlqtPC4Ry9DvKGmQF5QtMaeUk&#10;aS0oH/TuB401TlATQnhnKC+4yXGyr9FoRKPRoNbpMFy/RZHnyDjBFN5zybfHTLOpqHpiOYUEa6HQ&#10;ztij3MJTnXisdQlUhVcykAGVkBgflVFIyGPJF194GnkX3LV8itw6ypJ6EpP1+0Q+gWQAQYwc36My&#10;0Iwi3vHwm6lfeJZrGzeRNUFaqzFSLpeBHZmAC/nIEqBap530BPyrDV7sLlEUkUQRo7wgQpIkNQ7P&#10;LxIJZ/wzU4JqdTYKueynOTR1GQngulFJMmHZ5cX1WktWOIoPqSKENPQHW5gioxFZopZgmA+d0VcX&#10;SM+NLYzCFi6hIZFiZWWFE3eeZGVtjeWlQ5x76Wk+8v/+An/w8af55X/6HxkWV7nrwdfx4ssXWDh8&#10;hMjPE268jkdUADDcs7roi3GmmTGFWmkIAM/T+xoawKpxOg7pF2dhPWJncZ5zxl1LmLEHJP47SklF&#10;g+1BxpHOHFur6zTrCTu3bmLNBv/F33kHb3h4gVis0mqkbPcLWs1FVm/sUG82CREo4bmNzBFCO15P&#10;kdKeO82LVzVzc3dya6dARBapNIN+n7Rec0kD/0JLCOeFqlHACBcZlhUaRMTc4gKf+PRnePANv8N/&#10;+8Ef5NFveAt333Uv/dUNEtw7jFDufRvIi4JRnlErwS5vPBDhb1cGO1tYrUmUQsYRw2GfwWhEs9nk&#10;2OEjrKysct+dxzl76giWd3tB260ZBZakXkP4fEu2yJ1iaTWxdAp8ZC1G5+hhn8hq6s3Ug+wF21t9&#10;RL2Jo4mhpNoLPPUCg8k1KlVIJDkFBRqhJFIqVFRnsXmEervNP/ihH+bazTVO3XE3o8LSmVuiN8pd&#10;Xg+CAeP2FKXbEaJfSTHG8eMnSeKcGvLgMb1bMZu+dvitjUsYnKZpaXw2Wu+iqpouSimyLGNxcbE8&#10;/+zZswwGA4qNLZ69cIG33f8Acb2OHg0ZFgVRWqNRb7Iz7NGq1dixcPeZs7zwwnlEpOgORyzPz6N7&#10;O5goohARUcNHwcQxW70eb3jLN/DYF/4MC1y6cZNH3vombly6xEIyRzby/NqRpLN4hMUjh7h7uMNX&#10;vvI0L26s8fD8m+g0G+T5iMtrK4yGAzY3NtjZ7lGc06z0tni5t0lmNBczw/MvXeDtb/sGNjfWeemC&#10;S3Zdb80xv3SY7eEWMSl5ErF4+iTNRkocGUSzxUc/8p/Ic82gP6JW79Bs1xGxoigy8nyERtPb3KbR&#10;rNFqNThz5gxXL14nilJurW5RGM3Jkyd54oknOHn8KCdOnGDY72GM4fu//3tot+F/+B9/FsDRkQhF&#10;XjjP0kJbsIqjR4/ykY98hHe+852sr69z8eUrXLhwgfvuc0CBQLFxa4u5+Tk2Nzd58skn+NznPsd7&#10;3/sehsMhzWYbo8eeXtU8MNko59c+/G/4sR/7MV566SLvete7eOqpLzMcDjl29ASbW7fo97dZPnyI&#10;F154gbe97W38zu/8Do8++ig3btzg+PHj7Ozs0Gg06Pf7bG1tEccxnU6HXq/Hc889x6XLV7h161YZ&#10;eVRVrofDIe122yV+VdGEUhuMSEFJ00VBmqZsbW2RpimxctSs0xHJ09/Txoyx8TGMoaqh01CSUe2h&#10;jE6auinH6EHzw+79u+uevT94pFefqXp/YsIgzJSRJURkBoqNsKZLAo0He397+XRm8deM43iP9gGs&#10;LB1z9LTx0N9mMRpNnFf20wDCBL26vOQkDZR1DtpoY8s6dUWmy/NAMyVxXv8VD/9dgs2kYu+ef1zv&#10;pP4+qbFYOzkn4yMzgt6wVzvrPN9nvwChMJhJMEOMQSircYA2zASn8rxwMu0eCVzDtzPaV0+uRlTs&#10;rZRMGyd3GwzHbw4Ye9rKYKacHKfVa7q2k5X3KzzVvXeY821k8eBS0NGYpmkLfXi3HSaAEG4chf4x&#10;5UBgAz3TeK6ZnKd81MEuBcJijXb0UETuHtFonbn3KB09DRaExuXX0AWFdXKwkIbFThMVCawtyPMR&#10;tnAGzWYjplVX3LhxjVoS0Wo0OXxsmYWFBRbn5lyURRrTajWQ/tUWRcHQO5oEOqhOp+XGnzZok5Pn&#10;BUVROCdGnVNvpAilSJKKc2KRM+oNsKYgjlKE9DnTomhslLOufYui8Mxh1rVRaBcLQkQktYh6mtJu&#10;u8iQZqPpwIxYIqWhsMZJrQFEEuO5wnUh5xVvERTeqOfusUDrHF0UZfRZ1dmzOpdW3+luY/zsfv21&#10;tuG9WvsS7O8sWqm00t8rf9+OmFsd/5XNQng7xx73K4TYtX6Pq3Sj25XdsvlM0GnWfrP7nc0CNapA&#10;Rdk/KsaYoBfJcH6Yxvwcp/3cFJkx4Cl8DpwQLeYcJkT5ezzHOAq6XfcvvLG7mjza2tIhpApWTEd+&#10;hOeZBvLGz+xX0136wdQ6fZt9ba/2DxRF4/3utwnvRYaoP7vr8rP0nFl/73tf1ej2Sp3Vv/c8FwdS&#10;72sTKu2tYRjsU39ok8mNZbRa+Lhk8T42W2gvT7j8rFbgjFpaI7zjhrXWbavul2OQowqgVfGI/UoY&#10;f5FyOSSFuJ3IDN/YY9F08psDLvznPalOCyph29cTIPPnWabbYXrRCRPbtLCO3y6ldB4EPjlqnucs&#10;Ly9z88aKW4itJYqi0nsSZBlSlKYp2ajYk2bKekF8a2uLPM85ffo0Tz35JICLAhE+OsDgBTH3EdZ9&#10;qhEfYVIsJ0oPVFTRwfA3OMOou0/KqJNIKV73htfzZ3/0x1DkkNbYj1M/CPXVNnPkcLiFxnuDCOM2&#10;71XC4eV7wdFMZcrQzzOu3lqlqV7koXsfpLvZY/HQguNLxLgEkbhIDiP9tx+cykqUkTzy4BuI44jf&#10;/+yn6PZ6zB1boJdY+vkIhXUc/XhaKRFMZ3Y8f88YY39dvF6FosgNqoDESJYaHZYacwgtPKA2SSdm&#10;mBbeDEYo542P9Z5mM/TYShF+bYD9fNIOLo4mQBPHzuvU4Gl08j6DumTUEGzvDChshIwbWNN34105&#10;QUgIZ3g6dfpOXnj+GRaW59jevMg9dx3n8ouf59E33ccf3bfEk1++SWQ2WZ6LEWTINOHGtZucOnuG&#10;9Y01/0yBOgqnaAejjadh2g2ieRBAvvqwU2llCRpV6w1RGUa4xH5+pPm9Dnw0ONHRmggRxSTKEGGw&#10;WZein0O2RtrY4R1vOUukVtDZkN72Nu1Gm+5giFQpo0I6aU04JdUIi6BAywItJMbG1JvHefqZp8jy&#10;JnmuqDUjtBnSH3Rpd5oM9ehVP/9Xv4zpK8ABGlGUMD8/z/rNGxw/fAJrBP/8X/86o6xgNCo41uig&#10;oggrBVrnWGtQSOI4JU4TjCkq86ynlbBjQ1I+yoikS1IWC6h1WszZJr1ej6svXXDrUByj0tgrJxZj&#10;MpCCmhBsb94shWylFEq6yJBcazJtENZSS2LiKMIKQT4auHVDSOIkIRduzh0n2vX0CtaPU6mIrCDT&#10;BVmeYSLlEkeqCFFAP9c8+YUvcW11gwde/xZeuPAySb0FkQXpkn9WhWkn5ldy6tgZSg5VYf21zdel&#10;hw0euE0SBkPp6CdKyoNJBbx6/TI3lsBxXY9G1Ov10uNml4FxqhRFUV53Z2enpKlaXl7m+vYO/Sxn&#10;J8853Gmjtw3d0QipFENbMMoLZK1BXmQ0Wm2Mhe1+n5euX6N93z3kWHY2byGEoFVL2dnZQUQxmRKc&#10;PHuW7uc+SzYqOH/9KvfnD0KrAa0GrXaTZhxBrcbl7QGDPOPsffezfOo4Rb/PY889w4VnnydOFKub&#10;W2hrHHe4FURRQt8YRDvl2JFl+hvb9Ad97nnzm4gVHDl3nqeeeoobK2ts65yBcLRoUjXJJbxw6SKt&#10;WsL9Dw45edddLC4ucvXqdTa3BhTG0s8ztIG0UaNRU9x512nOn3+BPNcsLCyQ9QsuX75Gt9ul3e6w&#10;uX6LO++8k0Fvh6IoGI1GXLp0iZ/4iX9Mp9Mp6cGQijiNSZIII0Tp6aq1plarURQF16+vUK/Xueuu&#10;s3S7Xba2tui052m322ituXz5MqdO3cGVK1eQMmI4HNJotDDGltEOrgsJikIzHG7xwQ/+MK1Wh7Nn&#10;z3Lt2jWMMZw5c4b1tQ2stdxxxx1cv3GNOI75kR/5EbIs4/jxozz77LM8++yzHD58mGbTGaKC04qU&#10;kjRNKYqClZUVarUatVY6IS9Wx44xhtzku8ZVcIZJazWUUhw6dIitrS2iKKLf3S4dboJyPlmv3VVf&#10;+BZC7LLPOkOmKJXQ/QDL6nwxoSDPUrJvQwnf//wD9lfKLIONrJwjfC4PlyPAjgEOX9WsbxFN8j5P&#10;t0NQlne3j78nn8isSh8FY5kg0ByF3Bml4l0ahNz1lfe4n2gP4ZYqA05fcTVNRGaM72XsNT/eNjam&#10;+UMmn0M42pDxvYX6pgEkd+4sg6Pe5QM+WfJ8f/nKCk9n5dd9F3Gg/bdwdEBiLGspb0B0xxufs8L4&#10;h9v9kd7bp2wRIfzLCf1M7ALepsfFXkYnv3efffhcGePjptuwHGlB5inzelXWNlvZz7h/WWuRTIIy&#10;zphYSjyV6wVQSvtn8nnrhCzftSjzX4xBjGD0ESXqNm5bYaWPsjZID5poa4gEyEgilCCuNR0IU2iy&#10;YkRhNEpAEsfEiaLb3URoiy4KimyALSBupNRjRZKmvOn17yZJIlqNBrVajcTn1wjRfoOhy4sZeftC&#10;iM6I/LzZ7W47I5cZ0/w54DlByjob21tISTnXhsjP0J6DXh/h87hZXL/UOic3ntNdCBzVq0XI4KHu&#10;ImuEcIB0reGiMhqNRgXIcLlJlFR4Y4mPSvJMEFODyhiDzjOKPEPnI0yRO4AmL6CSlyCMX8Q4Z8Fk&#10;Pw2AR6WPhj0zjOBfS/vb9O+Drh3GxkHOaPuvL7f/fLPWn71ohvYChCbniMnIjN37d5e95OTp6+7l&#10;bDABeEnQetogP0nhFIzx4TwjJoERWaGtrMo+4/omQbZgR3ORGRZtHQhSjdyYvtfwmaagqoIdu99B&#10;aNnpd2B2Hf9Kyq723wWOeHvheEN55Mz+cYD8cyCYsdf223wuK8WedYR6qu9ulry5q87KPUceAA7b&#10;p+sJ81zYFqIzxnMZE31mmmaqCmJU7cT7td/EHGPGNJTRX3aj/0EvtToAZ02sB51/YGd7jcaAP+/6&#10;X0mZtdCUnTNsr0zP1lpUFJFlGdpHVmRZxtGjR7lx7Tobt25R5BlpmjIYDsnznGazXdadpik79PbN&#10;maGUYpRnaCz1eh0hHM9fSNjoJs3xfQZAw0oniFgdkq86c7z1AoDSLpy0PM9/Ql34iAmtNbUkIR+5&#10;+3/ve9/LSy+cZ+3K5Ym22yXSj/XRsuWQAp+Vl7EHkfartRNbbZlwvSoo+yotjkpFuATA2kiGGEQE&#10;17ZWeXnlCktRi1rqvBnjWLn4WZyR1TBOMi0sRBryfo/cWo7UOtxz9CS9Gy8y6A7JWhLb60JSd+1R&#10;VcDYPSmHhGiBS7l86r/i2IYQgtFgREJEaiNOLBxiPm3AjqawRWmMD0XaYJg3JSVY6bEV/rZ271Xu&#10;q1oMMpZoNMbTfAgihE7od3PWydGNnFzXqSVtRKGxZkiUaDAFxkBeSC5fXuPBBx9k/dZ1rDYMt2+i&#10;B5p04TA/9T//EM9f2OIf/fgvcPcDj7C+s86NK9ucvOsubly7TFJr45IhBmtCBdRgDGpIYdA4/l05&#10;MfBeo7EWQj5UHJDhx5MIfwd+eB8pYtX4/myENhFFlpEmEZvrV0jVNiLf5uH7Fzl75zEiu8Vo6yZJ&#10;nJNlA2rtJv3egFq6QO75QGXoBMJihcbIAk1KTsrTX3yZZ59bY5Sl1Fpt8nyETA1pHM30avnLUjw0&#10;yjAvsDs9ZFLj3EsXufOOk+xsJvy73/oITz31DN/3d7+Tk4cPs7y8RKKaDAYDRkWGFoZEuDaXAcQA&#10;YkOpsAPIOHbGcQTdbpfhcEgcxzSbTTqH257qBWyeoY3B4gStNE6Jk5h6bWyw1VqjrEJFCpnESBxv&#10;fr/XYzgcIqWk3mo6Aa/Q9IvC5TcKwGLFXuCCe6RXSJ1RTFuDjBKsVOz0B6xu7jB/5DT/4t/8e46e&#10;uosr128SpQ1EnLJ85BhXr99wnPCU0/NECV6y00L0V1OmUEqR587wEMfOe11KR5tUFTz3Mhhp7cBS&#10;IVwbBFnCbZuiMJxR0jRlOBxy/fr1Uv74/Oc/z5133kmrPUcSZVzZXKd5/BhxGjEa9oklDEcjchcb&#10;g0xSZJxw6MQJNtbWWet32bIaEwsWOofI8xzbcnQW9fkFWnFKY26eR7/lPWR5AcJSpDWajZTPvfAs&#10;g81NhoMeGztdbH2e569cwtYT4kbCwsIcw0GPhfkO3/jOb+ITn/yUk2mGI+/YAQyGjArN1naPWr3B&#10;tdVVfu3/+U3uOn2KO0+f5vVvexv5F7/ItZV1ZL3OzmhEnNaIkpj5pUNE0vLY577AyRPHeOb5F1hZ&#10;uYmxisWFZWqtpoue0Bk7m10uXr3EscNLvOfd70YXluFwyPrqGoeXjqOt4VDrEM+de4777z3L5uYm&#10;CwsLrK+v883v/Cbm5uZ4+pmvcOvWLXZ6fazISGsNRzOqHR3hrY1Nfvu3/xOPP/4U8/PzXL50hSSp&#10;obWl1eywurrKww8/zMsvv8ynPvUpHnjgAX7wB3+QXq/HM888g9bBm29MYeAUMEXdoAQ2AAAgAElE&#10;QVRRGKIo4dOf/gxvfvNb+ehHP4qUjr5pe3ube+87y/nzL9BqNYjjmH/ycz/PcDhkaWmJJEm49577&#10;6Ha79Lp9ms0m7VaHXvcGt9Y3KHJNc7FFnLhIoXyUOY/goGR7w1gwZk8r4+AMwUopCq3p93ulgS7Q&#10;owSKrv1L1ShTsXqWRobJceWoHbzBrWLInDX2glzntu3eD8G2uYfXa7i6N5xM7K8a0/aZf2YZh6YN&#10;RZPJVyd1IjNtFZwqcsJDf7eOU825MFNBtlNJMMXkfjGllAf6Jie7uwjskHNuOkLCazwTkQghMXjV&#10;I7eklyLQTI37xOTzT+m33vklrAHuM/mcAWwp10w7BscdTdRkTorpsp/+apCYkobKOOAaym+LpyEU&#10;3jQvoLCUNGJjd7DbK8GIO2tczDLOzDJI7jYSTj9nAACmYvFDvwjv2CfjDfRdk3XsZ4SZ6oPW64xj&#10;kzR4UIPSWzoAXWLqOHwEqCBAZeNnNn5K8XKsrZ5lcbOXQMoy1stHkRuiCGqJcya5ce06KpYuqTdO&#10;n7VWY0yBLhSnji9zaHmBo0ePMjfXJklqgKHIcrJ8yKg/II6kd5hyUdAu+tWCNczPzznqyoHTv0uP&#10;buHeaa3mc2b6vBfGFD4Cw4ERCwsL5Lrw9JcZQ+3yc5RAsvfcdW3owB6DcLlOsAilCCwJ1koUYf1x&#10;7dVs1anX69RbTdJGSuypBgGEtMQiwqLBOFnDysJTYztbhDYGq3Oszr0zx4AsGzoHUb9eBG/6sMaY&#10;sUJS6a/eKGmm++/+NElfy/JKgIxXWu9B68tBZa82qtI23k4bTu7bDWYc1P7T+6cBhOpz7QVsjA/y&#10;ILyPDnLrl7N7lfYaXwINVS6mgAY9OXdKKRFVp98K8DBNHQUStJ0AM4LME46pAhtV+Wk6d8bud+C2&#10;6WJ6fZq0xMUHhHaPn63yu9pPp8KCBEHOCgeM7ydsn7jPKUeuV6p/hYjJafkn3OJBdU3bl6aLDLmc&#10;Kv9mAVZTlVb+nKTZrAIZQEmxXAW6qrkvQlsFG3CgIqs6mVT3T0dn7AWkhO1F7ihYgXFkxvSJX29l&#10;lxD/12XPsheoAZRCWziiyiUZxzGjYcbCwgJzc3P0ul16wwFxHNPr973BI3ZhoNYJFNP1T6OEKooo&#10;iqKkkxDCRX80a86wFYQSY0AaU0ZkSO1pptJ4F9fafp/phTAvXFLSwmi0Mbz1rW/ld44fY+3KZa9o&#10;MK1D7FnCAhKUGKD0NptFz2SEoyWBsdd+VZ/V0iAU6CSir3Me+/LjvOdN72BlY5Xl9iLxFKhgxfh0&#10;aV3drXqHm9dXWFxu855Hvgn9TMqXVy8iophuWyCGWRllS1Cy5MGTcSnq27/agIZKEsygoB3XadmE&#10;E/OHma+1KPoDR81Ree/TfaD0BiQAGi46wwi8BwUT/S+8V29/+KqUOJYMsww90iiZEEc1hI3IR302&#10;8xw9sPSHKVG9iTHbKD0isQIlcgqjGQwVZ87czUsXniNOJItL8/R7Q04ud9jevERutlieX+LX/vXP&#10;8r//n7/K1ZU1zpy6k15/lXoivHKhXO4KDxj4YFnfRl65c78QOCqoMMos0WvogE6ZluC4nIMCKCqK&#10;fxDarAcybIS0ihJ0kTGD/jYLC4qbq5e5YzmiJjd51994lG944ylG3YvUI0ma1FH1Bv1B4cLdpUUp&#10;cKJaeG4HohghKUgxpsnvffQxrq92UPFRmu1FLt04z0JjkXanRTYcHZRy4Gta3JvyXN8WrBC0Wi2u&#10;X7/OyWNHaTabXFtZZWlhgbzX5craBv/TT/8073r7O/i2b/tW7rvvPuI0QZuCLMsZ5ZZGPS7nsmBL&#10;CK/H5dGQbG53UcIBD41WmywbMhgNGeXZpHe0MFhtKEzOaDBkMOghVYyKBJGIiGPlBSuXDLywtgTU&#10;k9QB7aOsoD8YOU7aJHYGGz9GrZDICU86L9zhvXPjGJWkjCys3Nrg3KWr/Mr/8vMsHDpGfzBi8dAy&#10;BdAfZly5dr30ihnLNd4AEaqvlK82iFG+0wrgIIQs27O85tTx0/dRdWKw1o4TSvttxuwPZnS7XZIk&#10;4dChQ7z//e9Ha82HP/xhtNbsDPs0heT8tat02g0WI4mIJI0oQihJ3GxQ1OrMt1rYWpP7Xvc6nn7m&#10;GeLFeRdlkSi2i4JzF19kq9tjkBcYFbPe7XN9fY3W/By9gTOEP/YkvP0b38rj554jjRT1KGJt0EOP&#10;NM12h8XjRzh/6SW0Eo7eaeMWv//pT3HhwgXazRZSCBSKWqNFrd2kGI3IhjmD/ojTZ85wc3XVJcre&#10;2qJeS7m1sYWKI5J6i/WtbURk2dnYIMJQa9W5ubLCBz/4QW7cuMYTTz3JixcuOUq3bIRBIlVMKi2d&#10;ueNYq3nooYdYXDjEm1//Jv6PX/wltNZs7WwTJRF33XUXvV6PKIrY3t7m6NGjfPKTn2Q4HPLd3/O9&#10;nD9/nsHLFxllGQiFlZK8MAg0R44c4Tv/3vup15t8/P/7BPPzi2xt7TA/t8itW7c4efIk586dY35+&#10;nkajwaVLl/jVX/01uj5yIU3rZd6BQMGRpilxHGOt5bd+67fK5N2HDh2i0WiwtrZGu93m0qVLzM/P&#10;I6WL7m00GmUSciEEi4uLtFotbt26Rb/fL/vf3NxcSTtlBYxGI6x20cSNRoM8z8k96Fb1MBv3WZ9o&#10;1rj9zVaL+TlHXWU8nVoSSQaDAUmSlOfd/qBzxrBxeWXRh1XwYnLb3vfwtdw/69i9zt9fl3NtDJQ5&#10;J6a/HUjgkhiH7eVvQErrIyUkxm83aJ9LyyBlhEYjjMD4nAXGGy8tmiiqORnYgjXWGXqDR731AB1j&#10;47i1ZoIWovC0vGVOBW+gEkZUIjqk364rib4dzafG58kINFbGR5H638IWVHNYBBE/gCt6AkTb/b1X&#10;zgoqUULV9zFL33NGN+tCx4Xwi6E73pvMyvOnv63d+97K+iv953b6YSi7QbWKs9s+q9L4ng6+xjRI&#10;ASHyonK+VR4kCM+rwNqKE41mTEM2voYQIWop1KvH1w9OOVZDoAoWYwOu9WCGkKDwIIJxxyYyoZ5K&#10;Go2EN7zvnQ4Ibrc9sDBO7gqG0bBHGrv8EsPhkP62j7SIFY0kol2fx3hDfp71PXitUQiUkPS7PUcx&#10;Grm8FEopjC0oRlmZKFtKUFJ6yjhvCCvc/DscZmU/TNO0BAlDWwSqP2u9Q6WQKOvyjAghKLKckIfE&#10;Wpcr0vUNAEO73aZedzRT9XrdGU/FGPAy2rlbhYh7KyWFcMqbxJJVk+IWucuRUWQO4CgJhX0PqRiZ&#10;Z4EZe82b4bi/LHav272P4Ixzu3W+Fvn2law/++2fmNe+SvtnvcPqXDZ9brnfBGP8bhk6GNnLyJ4q&#10;gFH5aOvml/B77Ezi7i9ETuwJZkgmwAxr7a4E4PuBGdPtMQ0+7MYqpnrMQTy1t9H+s/ZPC1CvVn65&#10;3T77avp3lf5+r1KVX/dr7+kyvX8WuAA4hhj/dwAjglNSFXSo7gvRG4HBZxYIMg1oTEdvVPPahftU&#10;zUOHfuoDH/gASZoy8IZp7Sd+4UOJnGA2+3uXMPAKPweVV2Kc3uuFHFT/a7n+KzGkv5pP9eXN+rzW&#10;tg7IYLlXUC6mQjgPNSFcBET4BqjX6jzzzDN02i0GfZcQs9/vc+jQspu8/CDKRjlBSBxTCVQGivUc&#10;e9rQarVQQnLz5k2GgyHgxF0LiGCwFDhBQTh1TwZrXpiArTewhMO94F5O5mUV7u/C84E3G3Ww0KjV&#10;scbyhSeeQA/6lJEWVYtypVuJcAExRj6xIWzaebtESUKUpE6E9JENQjrece83VXLJWVE1EAniOGIw&#10;6ENhsIVh/cZN7r/3fpIoYtgfEAkXzptjGfj8B0IIbG4Q2hAbiIRglGVEtYTmYpsraze4fO0q7U6H&#10;rNcn9vkdkjjGWudBK+SY89m1lSgfX/p2DSL/fiNoVv+rjsvXQpP0tSizBIDyg0ugXVcptUIgdka8&#10;923fBN2MBEVkx3yU/r9x9/GKhbaaqFFjh4yb/W0ubazQJyMzGqFE2d5qYoD6NveL2asW8YRG29x7&#10;VNSQIgGTIE2CNTFCSyyChfkOp08fpV6XDAfrpLWCOO5jKVBJk+GgoJ42iaKEYmgRRmC1Jo0Vxg4p&#10;TBcVF9xz32ksBS9eeIHRcMhcZx5rU3Z2RkgZow0omVCr1+kPM4wQPhbDYjAYobEUGHJcnIZBiWRm&#10;B3Seq86zbWrPxC8XZmtB6PFkIULsh0LKGClipE2RNkbaGooEaVJsIcAK6rEhUT1ayRYxV3jgbJO/&#10;/a1vJO9dJZY5sQSMwhQWZAxCUJBjyABnOBdE6CJDxIY4bWKjRTJzhN/+yFcQ0QlEMs/IaOKaJStG&#10;UAiEjJmFkk6vj9Nzf1W4rO7aa83Yb/yGCsKsZUMki58Y8qKgXquRFQVFnhPFKXlhQEnneZ0mXLpx&#10;ncs3rnP3fffRXligPxpx6vRJsiynt9Njrj3nkkcOM+YaTUyeM+r2WegsYFSMtgKEQqgIg2WUF4Ak&#10;8XQDlhDQ5y04UqBkjIyUS+AoHExm7Jg+TAiJlY4GzAof9WYt1l8HpdBCOTODUghrKLIMm+coIVBC&#10;UBhDq9NhZzBES0lzfpGRtmQW4laLn/yZn6Mxt0xhJKiYYZ4xzAoMPvy6olQIv66JstmNpxd5ZZ6t&#10;1fcvwjyCb5fqsf51u3Bg70mJE0aFR7+t0Y7v2VT6R8Vz3VqXLNStSRW6Pe/BFcUxWtsJxX1aaTLG&#10;0Gg02NnZYXV1lcuXL7O5uQlAv9cnTlNeuvwSH/jA+9Fojp44RtSocfj0SUytRrKwwPqgz+XVdYpI&#10;ceT0SbQSfOn5Z3j8y0/xzAvP8viXnyRqtbm+tcFav08mwdYSTJJgI0XaatDXGY980zt439/+No6e&#10;OsnnnvoCSbPNYGRQcUSv30fGyuXmSiIKa9nY2uSHP/gPed1DD3Pu+XOoKEFbgzaWer2J1YZRoUmT&#10;lHzknAp+/uf+EWfOPMjv/u5HSdMaWW5ptloUhcHogjRKsHmONJY//cxn+NPP/glv+8ZHuHzpOsYK&#10;dAFCSlqtFt1eD6xhOBpw+eJF/uD3/5DHP/84R4+eYGuzS73RwGLIdU6aOCcUJYUz7lvDPffcw6Nv&#10;fzsf+9jHEFLRbLXpdnuktRpZXiAFzLXqdNotpFT0uj1OnjzFk08+xaGlZQaDAdbiaT+crCqVU5ij&#10;SJXzj1TCe5gJlIwcmFg4g58xlkjF1OsNwOXRUCoCEfqV896P48TLLpo4TojjhKLQ5W+lIkCQpjWK&#10;QnsFXCGV62dR6TRjyn4/0SerUplw41NFEVHkIuRyn0i8TIApmABSBUzIDthwncmEmDbQmlpnkBOV&#10;awppJ1avSa9OO/M6tsxHMnsNqJbJuX/sWVfe0OTR5fpaXsuGesYf6eljXD3j48NMFkiMq+c4KkD3&#10;yfMCrU35KQpd+bsgyzWFNmjjjzE+QbH1ddjwofzbetnVHePmfWu8nGG9gd8KCmsoCl+fwY9dn3Ta&#10;Og78orDOEUo72V5r46IlrE86jDNFa+3yKrjtduIZwzNra9HaUvjrFcblRnDnGAptKLQmLzRFYRlp&#10;jTaC3Dg9MfftkmuL0ZZcG6yxLopOGwprXZJw69pbW/z9+ufT2j2fmfx2eqbAWIOxwtsExu9Mu97g&#10;9wmvM0kQqpQHwidkiAjvQnj9jrJPeJnN66DhXSFERdcY/72f7DtL7pnu+xZbEcqrNborOKDKO7pU&#10;9nsIzH9mFJ97TZsCIZyHrHRBAn6M+3qM8A0oEFZ6nVaipHLREIXGeVo7nVf6f8IKhLXoPEcpSGJF&#10;pCRYg7UFSlriSFIUGVEkiCMHkBTF0OW2MBqFZa5Vo92uc/ToEnfffZoHH7yX173uAR566B7uuedO&#10;2u069XqMVAVaDymKIVqPMGaILUYo5fRdawqkhCiSRMpr7bagKDLPn26R0qKEJIqcfOQiJ3z+MG8v&#10;0CYvaS2VEr4bOL0+RGUQeoqqaD9icv6T0tWvpyLrJuQnYyjyEbGnuZLCRbgopWjU6rTbTZbmF2g2&#10;6tSSFCUhVookDvdrSGK3Bknr1gglpaNYKzLyLMMaQzEaMOx16fd3yAZ9dJY5StWQDL2cc/V4rvZ5&#10;CKQUE/PlLMetSXF8ythYXXNeRXnt9qUD7Gvhf3t8guVBTBxXWSyw+54vhfR1VGw/VE+bBBUO0n8m&#10;txlPU7a/DrZXPdZa5+w6VaaBjlnnlZSYYQwI53gX2EnC8xHm6VIv8yCIdUBnyKlhg0GB8W9r8XK7&#10;mLnPWosINGuz3u3UPVf7wn79J+gmTqaYtnFO0Uwd0NazbKTVezBmbEAPNVbBxPCc43l/Snayk2Os&#10;Grk7Pe52618+8k766/nvMq9EZRvephryTQgfySyQE8dMf8o1U4CQzu4olSz/rh4rpJyxn/K4Wd/W&#10;DbLxfVXv0f8tlPR1j39LLz8j/P7KRypVfibqnLpXWeknQlRyZsya8Jxwvf9k9NflP+8SoiykEERR&#10;hEpcjok4jmk0GmVUReG92Hq9nlNevfdlHLvE4dqOUWIpJdJPHkWRU6vVWFlZodPpsLi4yNzcHFt6&#10;i8wriMLPJYGip/SktuM8GNNUVkKLcdJvp/HOnFhAkBU5+dYAjKW2vMwb3/hGiuEAkgSKfWgChA9k&#10;8D8DZc3YCcdQrhzWlvcOlIqi9c8n/LcyYJRfaIVhMBrSbNeRmWKz3yMlYscMSZME1UooRgZMAdLl&#10;KAkh7ZGKiASgDZGMSYSgyCx1lXD26Gm6WcatjS2OzC+wubPFYKdLrV5HRtJ7LxuiKJp+4r/04MPX&#10;utRqNbZXtlhqLSGznPm4yWZ3lbnOIsN+Hxm5BJQBAHJlTDGFFIzyHBFLtna2KbR2oFbIt1K5lhiv&#10;t5O/X2WxhOgQn9DPSqSNcQnsY7RwHr7/7F/+Bza2HuU7/ubDdBaPcvPGlzh1tE5vtI2wdSBGoVAi&#10;cTEGUiPIwRZEckiqFJqchfkmf+873sq7v/lRPvPZ5/jI7/8ZC8v3M99SZDqj0eywdmuL4XDAsdOn&#10;uHrtmsvlIbzHVAAMRYjfUC5B/avtlcJRVhlh/JB1SqNFIK3CIEnjBttbfYrRkGatQy2JMDkIK2gk&#10;NbK8RyO1dLcuYoYv8dP/5B9yqDOkv/Myh1opWT93QKyNsES4d1+AKDDCkMqExc4i16/dZGFxnvWN&#10;LiJLqLXm+PzjLyKjBQpR84YOg/ZKm5QRUkgKa77mkVGTRq7dRVoXXeIUdHzos/VJwcf6WCFARAnL&#10;x4/w8to6P/EzP00iBe9917v4oe//fogiDh8/wcqVKzTjmMW5JUb9HpFMWZpvsrZ6izxNEI06aZxg&#10;sGTDEVo7gFwbgcF74VmAAExXvsGBF/6+hBXeYxWC967xa4+ZAsYskjwbIQqJNJpISNJGQiojstGI&#10;7mBId1Rw9OQJusMRV2+uc+j4MX70x3+cxx5/gje85RG6PZecTwjp6c5m9OUKTcS4/ffu8we9n4P2&#10;V0vISeXOMyUvdZEkFPnIG33NLiUhrM3j6ExbrtOj0YgkSVBJ7IR5ditw1bK5uUm9Xud973sfv/Ir&#10;v8IP/MAP8KEPfYgf/dEfRSnFtUsX+fBv/SYtCddfPE+n3mRlZYW77n2AizduIhtNMhkzNAW1Rp1W&#10;u86g12V99QZ//3u/B6M1n/mTz9I4tMTVlZvUmzWitMmtzQ3SRp2tzEWI/stf/zD33XuWN77+Ib7l&#10;73wHv/LL/4zjh04jTeJyb6kYGQt0rCjECDLF1cuX+Q+//u9473u+lefOn8MAaxvrnDp+Cp0bUpWS&#10;jwpiqTh14gR//EfPcO3aVR568H7+7AtPopImdFOkimg0GtSTFD0a0Jqb58jhJb7vH/xXfP7xL5Cm&#10;Keu3bhJHdQ4tLvL8889x+s5TFPkAY2A4cDRKKhpz1eZ5TpzEdAddYiXo9/s0ai7B/Yc+9L/xe7/3&#10;CS5fvuwiZpVBW1FG1hhjiCPF9vY2X/rS0/z3/92PcP7cBaLIRdGsr69Tq9UqNDleKAqJfW/bL/N2&#10;8kPsvf0gD7SJK1WVzT3qntg2Q1/66pWpthFT3twzyqx2Coq13JXo0h0/zVm96y6CTC2nwfFgNBh7&#10;de71qbbZpOEAsjx387OPfAjfIaeCQqHR5e/q/jHFUpi37Z7fGCdPuwgM4yMv3Cs0dhwBYK310ZiW&#10;EBlQ3e/eTMWAZXGUNdaOc0aEdcXL39aH7oV7HRvFx8YVYW2ZH1Dj1lAXqeFzaRnvS2+ETyDuQBMr&#10;RZmMfNJg4yPhhCjXsZnvt8wJqMst1e+SQ7zMxWD9M/jtcmyUL+07dkxvNS6333dn9eOD9u917KvZ&#10;P12ccSucW91mXa5TazCFpTC5AyQUKDH+dsJF7gDpQlMY7RVFSSxqCBmhROSFDIm2BTov0LagUa9j&#10;MD7ixkJJ6+WU4SgWSFuQD0bkeU5RFEgpqNUT4lgytzTP3Nwchw4dYn6+Q71eJ0ljIhWjIsnW+k0H&#10;QnjjkZLST82FAyisdhTO2oE5whqEcPCVlc4L2wkuVRuzLeUrYV1WFjeknCDljKQOIHIpxt3JVaO9&#10;ywlSna8MY8otb+S3tqSJsXYMRDt5xP3l5r/JOVtIN46ENbTqjbJPaJOjjCSJImr1hGYtJUki4kQR&#10;JwolQKoAyGsP3kRurAoD0oGS5TqCxep8bJvwzBJuMhrbQvBy1TipPb7NxtE2ZTuI2Z761WMOAhD+&#10;uoxLiHR7JeWVzh/T53w156+95R//x9RxQdZ2tgXHeBIiM2DS0A6TkdW7P8rPY7qUM2bdY1UOcGN3&#10;bPCfjvwYU42GOXaSnj6sO6HoiTmCmeOiOl52vQMxedxYrtktz7l57dXJeLPe51ii2P0M+50/IcPd&#10;5u0c1F/32l99hzPbsWJ7mQUWBXaBan7jqiN+9bzpHBrW2rH92feLicgMheetdCU6SBBlj8Hy1Sp/&#10;0RPvn/f1D6r/q6sAvfLrH1RCByyRx8rk02g02Lq1TpokWOtoqLa2tlhaWiIYL0KiRe05yYMCpRgr&#10;NkII1tbWWF5e5p4zd3H69Gme2XwGJSohUj5PhqOYCumqmUj8bSr9VQgROFzcfWunDOop9FYqxwFu&#10;NeXgeeCBBwBcgtdi4CuZapgJwAJ2mflt5VsXoAunxwsXvo6nJxnrSLYEQ5RxYdluf4EWKT0zIrKa&#10;9bzL89deYrM5x73H72aUDxiMMuKkhkpi8mHuE8/GzisPEJEiloLCFNSiiAdP3o3B8tiXHkfUCxoq&#10;JhNOKBXaUotitKCMwtmriOps/Fe0JEmNYrQKseGOQ8eIRpqGiJDeW7lcbHx/UJ5mwP10+VFGeYZN&#10;FSurq466IpJh70wzfaCaeqVC2N7FGZ4diKHARHiRm15mULXDPPbEeR559CGSQw2Wjt7FjdVznDx2&#10;gm5XgUkQJkaikEZhKZxXn+4T1yFNIdNDsn6fZj1hYf4Y6ytzPH0sYWPnOocXT7Oytom0cHgh4cbV&#10;m1y9OKQ1v8QwG7lxIWzJLYsQzuPGCnjN03fwuAPXmX0b+HYZ9HPqSY1aY55EReihoT/sYXIDsaVZ&#10;09y89Bz33dOkyBWSVYqihxLbDIcKZVOESbHEYAVG5S4vhtAgnHfp+voGc3NzdHt9Op2jjGiRFwuc&#10;u3AeojaamNwWFGgQoIQDj5w3c/B1nF32m/+rBprbKbOEQbuHUb0ENKauMO6zbv7b7m1jdxSDQZ9i&#10;OMBkBecvXeb8pcssz3VYW7vKsaVDyLzgxtoGqZIkUmCEZfnwMbaMIZOWUZY7WikhSb2COsryUlie&#10;uEsx2V4hXLeaqNQdNzZKhYiNifYQ0Ko3XM4OYentdNna3Aag3WyycPgIWztdVne65NaStjq8dPUm&#10;V2/e4i2PvIOr19epNRed8atsW5+npSpMB7tZEKbFWNmttu0rNwjNfHUTxVHtjBUbpRS1Wg2d5fR7&#10;O+4eZNWQwIRAGnnjOTiBtCiKkn6n3mp6uWLyHqfvt16v0+/3KYqCEydOsLGxQafT4cJLL7Jy4yZ3&#10;nbmTnSzjhYsXeN3Zu8mzIbFe4KVbq8h2A1lvEskYmY0Y6BzdBxkp2ocPkcy1+Kcf+hCPPPoOzr10&#10;kcbiHOsbWyQNjY0kMo7Y2Fx3HqWxIGnUecsjb+Gzjz3G/a9/mO2bPeejqw1WWwohKIRBG+f1Nldv&#10;Ml9vcffpO/nDj32MMw/ez9HaMfJRRiNJ6Swu8dzzz7M03+DSiy/zyJvewLHlw3z2M3/KPXefBVWj&#10;O8zJC5dnJOsPWL1+nXajzvHDh/n4xz7Bl5/7CrdubbC8fIQkrnHL576opzW6xRBrLYPBgDzXJMKS&#10;Z576whqkVzaiKCrzobi8M3Dp0iWOnzjJ4cOH0RZ6gxFpGqJ1jJcxLFevXuXixYvcvHmTlZV14jhm&#10;u99lbm6ewWDE3vPT5HhyitK0TBxAj7HnfzjW95IpI+7uY/ZTFKePmaUY7wekjGXj3ftvW7YXxo/r&#10;WZVUaetgzNETflco36pKbuXe/JZye/V7T4cIUTG2VY+buo7wRjgx4x/WRcqE600rrWH9gwA2OPDB&#10;gQ0OhIik9WCEmdpvfH4xUQGbzZ7fYxAEtHfeMO4BsHYyr0ZYowyTc9HunBiub4bcd4HmKRyny2em&#10;3F+lvxrT1bj2dcZqUck5QZlzorq/ep1Chwi9yXcbIu6njUyVruDf8QEyfsU4NMsgFBJYO2N1Rfc6&#10;INdJeStyOtfD5N+ztk0YrMSkMeWVAyLh+Us3M6pmpjJxNiGxbRWAksSxdJEuWJS1oHG0ZFZjtAPj&#10;rJccrLBI6cZMJECImFHfJYJGGGTkPPul91C1IqLf20b6aIAocpFkhdEURY42ObXIJaKOFMRRRBTV&#10;HN3eXItGo8Hi4iLNZqOkiRJCkOcjd36W0Wk3sDidUVvtIwoKD7rkNGp1nAHRRRAI6dogeO2JyisY&#10;gxnj9tZ7zYFCudFjfGyODCdPGUADyGaCLcAbOv0YiQiUJmOQ0VaVrgpAYn+3qVEAACAASURBVNGO&#10;GccKnzdDEUexz8fhRnsUKeppTLtRp9Ws06jHpLWEOI6cA5UCpcAY5xWdRjEFAkxWjkNhHPgYEnyb&#10;IkMXOVrnGFNgjYs3F1Z7cMUbcBlHSwcn4nFesrHuM/HbNVbZ3qHt/rq4sq/+wyszX8ySn6sG8P3K&#10;nvPXvvUfPH9Z44dMWO993wk5KEspwctWIdWPG1uWvMzpFeSF0J2881EJHlgfZVoVVQpiMaaLqn7C&#10;+K3SVs3Kl1G1L07SWHm7XQUTD/N1tV2kHD+je6Y9+v+ELFRp013vbppuanfb7/V+9ioHyZ/C512q&#10;6nulPMrubRN/7+PUdjvXP2h/0P1gt27mJJLZIFY1PUGQ+UKujFl5MarHVYGOat+ayUpUEV92u15P&#10;lfIBygVqj/1fp+UvGsz4y16EcBEZNvchnr4zGmNoNpusrdwg9gpxkiT0egPPTekE6TiOnfI7cp4j&#10;4XfopC7BqDM6bW9v0+l0OHPmDE987vEyhB/8BK1NBbkN3OEGW0Ht3ARfidKwk/sQuweZMYZGq4nO&#10;crrdLtncPEvHjrG+cvPVNZqd/NZaI7Qu+f2MXwBDXgRpGUdm+POEdcm843qdYTaEIidptymGli9d&#10;eJblRoc7Tp8hqScU+QCJJTIWaXwEiMBFyyQR2hpEFCOMRRWWowsLmMN3sL54la/ceJHW8jz1eo3u&#10;0CXfTeo1okgyGI28UD2+p1K0N5RG+a/vHr5/2Xf8WvduG7UmsRG8+cE3MNzocqjZYcsnIs79oQrG&#10;iYHB50ZwbZflOaNcc3NtFW21CxcNyuH04kflHdjXiiVVDfeBssqWyrYRkmFmaHaOYKMR/9e/+E0+&#10;+Pe/heMLDRaWHmBlZYV2ZwGDQBvt+ai90iDc7Wf5kEgIkrRGpy7pDdbIC3jTQ4c5c/K7Gdol/vFP&#10;/yJLC8ts93bojwQPvf5Bzr14jUSOyOzIUfsEe4914Y3Ch8xKK19j/xvzVDsDhyzzd0gcDUOUuBwi&#10;2zvbSAuL7TatxRqSEcP+CmdORHzwv/l2Dh/KicV1zGibk8eXWLlyHaViB14a52E5YcCzkjRpsrqx&#10;ytzcHBtb2wxGmrmlo/zqv/00X3hihfrcA47OQhSgLEo40AjrvWpuswPsZRR4JeeF3/sJ3NUivaRR&#10;ggQzDl1aPkRv0MNIxYk77mRr/RYf/+PP8PTTT1OTkv/yA3+XD3z7t7G8sEiuDXOtFtJYbq2tMugN&#10;KCJBZhxI7qgWEqQEXVhP2wfOjzWUGRBhMGzZyeiLYERyu2Q5LsJ2YWFrfYOu2EQpR8vXmZ9DyohR&#10;nrO606XWaFJIyaVrK/ziL/0SIw1GpNxc22bx0BF6/bwEJsa3GKL2xtztE22OuwFrbSmM7/V+Qtlr&#10;vw0NMDXPhZ+OEijGehqX0hkhGLTDQJ8q4RoBwEAIz3ntoj1zzxUfFKjdgrIrWZa5BM15zuc//3ne&#10;9773sba2xnd+53fy8U98EqEizp07hy1GiCTlW97/HXz0dz+C7LSQBuK0xXq3T2EFtUYLoy0bOzvM&#10;dZqcOn2KIyeP88v//P/mc5//AheuXEZGEYePHnH5J6Ric2uLO+64g+3NTRCGa9eu8dy5C6ysrHB9&#10;ZYWF9mHILAxH6CInE6BxodNRFPEnn/o073r73+CPPvkp7jh9mqvXrnHk+DG2NjZIIke51mw0aKQ1&#10;MDm/+e9/g8Ggz513383GTpe1W9cZFhYrItrtNqlSLC4scOrYUR544AG+9W99A8c+c5xzL7zMH//J&#10;50jTOltb2xw/fpxLly6xsNgmErJ0JCmKguFwWL6bkJDPGEOapkicU8pP/uQvsL6+Tlqr0263ybVh&#10;MHL5xarvVqqYVqvFb/zGbxDHKVevXmdhfolOZ45ut4tSMVVAgonojN1lPA6quSoCHd4YeJ420s8q&#10;waNrd92V8TA99l5BGRvcZj3D7axKe5lTbn9iH8/Pk9vCmCoNbBUjwLRSvve9TbbzTGOAGXvtTxug&#10;pxXW6raJ9ciHxVkCWIGPkLQU2k7ksHDG/BBh4SmTytsy+3xLxhQVY7oKH/9QaY9xu4R63bpVMbCX&#10;f08mi3b3bcucGVaEZMdhv/X3oQljYhrMCM8VIgXxMhVhrjZMgBuFHUMuk20dQC7BOOoCfy/+d7mu&#10;THu/MvP3uI1mGNWm5Yvb1HuDUXYvQ9+e9U8986td/w4q42NnGSEN3e0dN9dL5Q39Lil64SMr4lrd&#10;nWtBeEIuJZx+pqSlMd/GFi5KLs8zRqNsbLSXlk6r7vNNDFFG0Ox0OHLkGMeOHWN+vkOEQUmQ0kf9&#10;+vwPwWg4GrnoSYklH3QdjVmRueNEgSksQmiUcPQ0kXRRvyISaBRoF1kh/VQV+p0LePBjv+p0ONXO&#10;5RxZeY/OCOVASIQztDKhkxcVrvdpQHmyrkhKB5gYM6YwMzoc6QFLD8xaD4wiiKXCojE6R1gXoa0i&#10;SRontFsN2q0GzWadeojOiGMQhkiAiiTWSnLhmCeEBZSjf9Nmkv89z3OKLMfkDiCypsBR57hMalWa&#10;PsFu2Xz87dujsr2cd5kcq6+kj/9F26de+/Vfw/kWrLg97pkD5ecDzt17/tq//v2u7yL1PNgdxtjU&#10;PBUi58wexnhrzMz6q2N2Wm6qbpvOsRHqqFItAaXdbhrMqH5mgRkRk/UIMfkcxs4aKwfTqpVz0Qww&#10;wxhTtttYDqocUZl/xAFy2l5AQdneQk2yb8xo673qI9hBbrO8GlBjIj/irnMCreSkI1s1Z0bYtlc+&#10;jXDMrKiM6d+z0itoO9bRVWNp6ae+67u+C6kUhS6cAdkfKJSsCMPM/P7P2ZD5tSivVpH66p3vc1iE&#10;gTP1HRJvaW98UDi0VUmJ0Zq1mzfLSb1erzMYDGk2m45HXDgO5DzPGVUSKkaR9/w2LjRz0B+wML9A&#10;nufcceoU9XqdP/n0ZxzNkbHBR6Zc8B2Q4ZQYKSMX0js9SYaJUcjS2yVwZkoc/yhCoKKY4XBIksTE&#10;KmLQ75OPMlZXVjj39DOMkc+w6jClZzqlJZhxnRprxweKILE5LjghFaUIIr2RTThDqkSgHDGKNypb&#10;RKTQ2gmMzWYLrQ1ZlpFlOSeOn6BVaxHLiFi6aT+2inqUIIX3lo0UmS0QSYSVUGQZqZC0VUItTljv&#10;b1BYw2g4xISEl1h0UTgKHyVLoIXKowe6GLurPfbra7uV6a9v2ipBkUNDxNy9eJRH7nkYuT2iJhNn&#10;DIsUhaecVCWQ4RAIIyxGOiFjZDXr/W2+9OLz5ImgiCHDeSIqh9tXgIuwCFL59WpvX2CkwCXFkyXd&#10;GRisNGiVIxKJEZqVaxexQnL+2XO8/W3vZLFzlO1bPQeaFSN04fJvQAFSuxD72Bk9h8McYRW1tIlC&#10;EaFpJJK5dsKJI/O88fVn+ch//CjYTU4eX+LC+Wc5fuwoazdvkkQxYFFWlGNEGOXv1+U2mF6E3Bxw&#10;GzkzhEWW4qgCEaigVOldmkQRphhiiz711LLQlMTRkGHvOtub56lHa3z7t72BY4cFc60RkdhhNNhg&#10;2N3GFJpYpYDyAJV1IftY75EokTqm3WixsbXG8WN3sLkl6czdz7/68Cco7DImaaMlWKVBgZIRkhiR&#10;K+e1qSqr+cxXPDscfSwovUZhSLjZSviJQAjDJEu2/1h2bQMojMYYjdVu7ozjhPm5OVqNNkWh+cQn&#10;PslLFy/S6syzuLzM5s4OQ62pdzp0hwOyrI+xBfVaQqvpPP0HfZeIt5bGWKPLuXmWtFICyeWnen/W&#10;0yFav8/5/iE0IZvLUrtDq1GnntaQUpJpy6jI0VIh0xTVbNLNCn7yZ/9Xnr3wMsfvuAsRN4iSJts7&#10;fZSK3ZokxtcNFKT4aKTwiibWeuHa/CBh+aD9ru6qUF6dZVxRykWOaJ27NV0J8lHGoN+byJkhhF/n&#10;JpQV6b2v5ESytzRNqTcaOF51V2YZP+M4ptfr0Wq16Pf71Ot1zp49y0svvcTVK1cZDnJ0XjA/3+bI&#10;scPkukDEEatbGwy1QdWbjPICKyLqzQZpnCKFoFWvMzfXIc+HfOKTn+Sxxz5HfzBAF46X32hDf2eH&#10;QwsL3Lh6je3NTepJRLOesr66yrf/rb/JE098EVSCNhYZHC0ShY0EVkpiAWarx3NPfYmf+Zmf4Q8/&#10;9UlO3HMXw3yEKCzHjhxz63q9QdbvsrQwz/d973fzAz/wX/PAQw/zleeexyJptttEceqMJEVBno0Y&#10;jYb0ujv8we9/nI997GO8+5u/hS8+/iRLi8scOXLU9w/XnwONCAiXz8gIsIo4TpAKjDUUeVZylXc6&#10;Hb785S9x6tQprl2/TpZl9AdDdro9p3wLl8siTWNMnlFLE65cucrhw0cYDkc06k3StMatW7eo1erh&#10;7U4OvHLOmo40cBIaViKF8tezu+vwXs5lTqqpj5v//fqAoMr9PP7by1herpzFdVwq2jOU72BEcOcz&#10;0e9lZcyG/RPnV8ECUTUaVHOUBU7uoMQzUY/bXvGMp7q/HFTl9WYZDpRUuxJzuo+YUjzNhJEucE0P&#10;R1kJTobvkLg3z/MJBXRWnj+k8KZ1B3ZbH2kBEo3zstY4D7xqLgtrHd1SZnyuitv6mInfhXVgSMin&#10;EXJt5MZROLn9lfwd/re2oQ4xWZ8xGOMBGJ8Dw0VO+JwXfp+7j3EejJBDozAu10XIbeG+w3NTtpO2&#10;YeTsBpJCHwi4X/D6HC9/E1YZn3swrG++H///7L1ZkGXJed/3y8yz3LXWruptVkwPZsPMACAoBEmR&#10;IB0hhmntlCgFFLRsM0gpRIWsF9thRzgU9oMfvD3ItOiQQ6YjZEqiKAHcBAIkCAIEIRIAsRjAAANg&#10;MFv3TPf0Vl3bvfdsmemHzDzLrVu3qqcxBEQ5O26fU2fNk8uX3/r/gpx15BhH9kMEDt6AIVqGcSHa&#10;62n7Hhy/4OePCTwR1isXvZJJ0BxfcN6tk8uNle2y+HybtgS5rdVEQenkDWBtYxc4z1WXy8LNUSUk&#10;SrkcFXESeTgoBytkjMboAm1cvgSjNft3bpNnE7TOkdKQpJJeL6Lfj+j1FJtnVrh48SxPP/0473nP&#10;szz99BPcd982/X6ErXJ6sctBEUUCpRyPYq2mKnOqMieJlfdedgNCKUWaRPT7fUa9HlhDJJWjA0K5&#10;NpU+N4cUtWOF9PTS9b3L24EI0XLtMRWivMPo8PnHhKxHQsin0smjVfeHaehlC9rOJTFv9WXdh368&#10;GeN4EWsdDyqcrOUUjo4nlRhvRHI5O5SUCGuIpCBNEkajPqvjMWurK6ysjHyujIheGhNHgjiSxJHL&#10;r6Sk0y1IKdycLUtnwKoqqqKgynN0UZBPphRFRpFPKYoZuiywpnJKaOvombBBMd7NmRHmkNvK1pc3&#10;a0AwXC9Ven4Xl8Wrd/Pr0ppFP7v8/nm60/q5ISqXQvUs55/tsTkzTvXtwsm0J73ruPN1vefkAktT&#10;pXkq136qmxvdZy/ifZbVZ2HkX+v5YbvIqaGJOrILrvHnxbxSu6skl61nHvfuRfWujTF2Hkbe03vh&#10;20cGJBpZn+60C0f5wo5+a86oM7+PcHkh/CSey2PBkWOd874GRjQk97hfcOyb3z/pvFCOzrfzYjQ/&#10;Pz+VqHNihFwbi/8WR85b6OTnCN/cboOjzxI+Z4bTWSnPs6r+xkZtzCjK0hszQhiwqI0Z9eSYGxvf&#10;acvuvZa3uv73+vzTWBhPOr/sJ2VE23ghZHeLxSWC9rkxkshBEfTSlDRJ2Nu9w3Q6xeKuqyrn6dfr&#10;9z1T4pQZhYeZCsaMEFppsWR5xub6JpPJhLWVFYbDIc99+TnKsmwRX69uEY6JwE82KZSr61wixTDZ&#10;awFTHv12hGAwGLI/OUQJSDzMgkSwsbnBZz73OfLJ1L9/bnWo9+3cYVEz6+1F0iqFjCKkT1LrBLmg&#10;JnPKboVAGVsvwAD5dApJRJQmVFozOTxkNB47wl5BQsxKf0QkFNU0oydjYiRlWTr2PJJUWIwSCAlW&#10;W2Re0UexujJm7b4tbu7f4daNmyRpymg8Ii8Liqqk1++jjVm4OIYojTZIz0nj899FY8bS+WuhLAyr&#10;yYgfePuzbJCwKvoc7u7RH4+YFDlEbjFU1hs0WsaM4LlnI8ULV1/lyq03qFJJLiqMEiAsCtdGygQD&#10;UrPYwrzodZdFgGMHZK3UlVaDrDBSY2SFSAS5yRivr3Pn1h3Obl7g1W9dY6W3xcVz9yPljCjWxLFA&#10;KoMWBUZUWOWEkiju45LARJS5ppxlCFNSZbvcvP4qV69+iyTK+Xs/+34unlvns5/9A6yuqExFEico&#10;GaOEIsLliBBGEgVDhnVMxnwP3Z0xw7cnClCuPWoFvcWUOdbmrAwVm2spSkyY7L9OEk144ELKf/BD&#10;l/jzP/Y9TPeuUBZ3UOQksSRWio31DfLcwWiEKBxT5/2QgKKYloxHQ/YPd+gPV4mSC3z605e5s7+K&#10;jbY4KEq0shBrpLQIG4NWUDlB8iRjRihtz6Auw7V8BM17ZBwVmuagpBbURfjjzqgh6oudLCGIlYOr&#10;yaZTyqzAGqf8iOKY7bNneeHll/jDz3yam3fusL69TTwYMKs0ST/h/vvOEmEosowiy8BoIimIJLgE&#10;us17PWRzPXc6gkSnrsYzqd4wIxqBWOC8+ISHKpnuHVDMnDeliiNkFGNUhFYSE0f8w5//x/zv/+c/&#10;oT/e5MFH3s43XniFOB1yOMmJk54X0pu+kYT2sb4pA0RFaLQwXhvVy5tT4rinBFPevEQXujF4SYFv&#10;T+H8HXVZYXRFWZQt5ZWAlkLX3RO8t5pwdCFctKeMFFGULFw/wjMCTGXYPv/882it+eQnP0kURawO&#10;VhAIqjLn5u3rIOEn/sZf58l3PM3NnR1efe0qKkmJ4oR8VpDnGZEUZNMZV69e4fmvf5Vnnn0HP/mT&#10;P8nXn/86sYpRQnL75i0eeuBBiiznzu3bvOvpdyCM4drrr7Fz6wZff+4r7O8fkmkoy5JIW6JYYRJB&#10;haY0FZSasY34qf/4P2Ga53z+q1/itds3uHlnh/sv3MfV166yt39ArCIGvZhb169y8cJ5rl67ym9+&#10;6MP0R0MuX7mKihOMkBhj6SUJcRJjdMX08ICyzBkNh7z3e7+PK1eukmUFL3zzRVSkkMpFQDjlS4iG&#10;BaNxdFW5fDIGQ6Q8P+aFxnPnzlIUBXv7+y6CwyuCpYoQSiFVhJSQKMF0csjZ7fNMp1PiKECZlKRp&#10;2qK/xxkzwkgOQl9U841u/LhRbluchpDBGxA6nNecEN5W2i+eC+Cz2bu1pSOk0rl/kTFDBEF+wXkp&#10;5uozV6/amCG7dBls53xjzDj6HP/y7n2t53Tu56hnprXOaSXkQen8jDteFM5YUVWl38799FEjRbse&#10;i4wY4f0GS1G5cVVVmspHf1Xa+DrYOqm3MaY+7/JHaWfM0Non/3YwOUu3xm0rU9UJuUstnfFC2ybh&#10;t3XPK+uE2M74UIVt67jbdz9jWvfXhp/mOSZ4bVuL8de43Gg+sbZ1Xu/GmDrxdE3vvZLYhr6r+/GY&#10;CCdOwf+0FPmLlFjHKUiPkzm7c2vZe8OrLcjmWxbN00XeyWHfUY3j5/dx9y2oyLH1tKILeWVtM3es&#10;tYwGQ6QEU5XkRU6V51S6col9haXMM7Rx3v/Os18QRYpeHJMmEZcefoAHH7jA4489wtNPP8GzzzzJ&#10;M08/wZNPPsoTT1ziiccf4cL5LQaDGGNyivyAqsyQwpCmiiqfubwMusDqEiUsSSTpJQmDXoqpSnya&#10;WMdbGI0uS4psxmw2dTkyrItANh5uSVfazceyQqmoNkg4XVP3n2VOWWe7Y6QeR1IgagNGiz9gnq55&#10;uiu6/T5PP0PyVzdR3HVSOXIuJURS+ghSSRJJZ1yKY5IoJk0S50yRujYaDfusrozZWF9lY2Od9dUx&#10;K6MRg36KUoI0iRzMlHD0OlaBRbNYbV17FS4Co8oLijynyDLKPCefzdBlTlnkmMJFb1rT8EzStJ2N&#10;2nO5ZRAUQctHq+3c9wdjxqKxLYTgJP3TSedP0i/da/lORmYEzc1JT1jGPzej+OSyUBdi3zz/HuaO&#10;pTvfoCvPzBu65/9eRvcXGSvmzx9nTFhkwGifm/91rwlGi3lv/TlnCNM1dhz3/EV1B+fIE+5pz7Na&#10;vyJka74JmG8f0dU7zrdfQKFZ9H4hnHPzEQPJgmcdd94eE+VyXH3m909zftH1ji+WDu5PdB155nnv&#10;RcfbeVPmnYgWXbvwuJAO/tcjBUTHhXJY72nxVpfvtDHkrTY2fKcXi5OefyRxT5cnQWtnxJCeOYij&#10;2CWSVIrRaMSDDz7I7p07FN4bS0rJdDplZX3NMyHCDbQoqj21Gq8WJySnaVpDH+zs7DAcDrl06RLP&#10;PfccbWG4PUalbMFJaY2sHBRB284qaIXBGXOkLYRwMBZxHGOtC/VVQpKmKY8//jjve9/7+PV/9YHm&#10;Yadp76N6ocZrBHCKKxcrPp9PQdgudFC9UFYVOopcIjhdYmLFLMv45uWXyW9OOPOeVXrJiCLLkf0e&#10;VljyWUYyGpBbA0lEYSqUsPTjBJHlyIOMwVrKpYsP8Pr+LSaTCdMix5YOB9FEcR0VcEr4238viwXO&#10;nDnDuc0t9E6GJHbwJipqFldR/1djNRvhtpUxpIM+169fR0Ru4dNaI+O4Dpdulw4k0r2SDitokAYr&#10;wBkyHHSbxUrIbu+x9tCD7N64xnD1AjduaG68fI1Xvvxv+M/+5p/hsccVvT5EicPXNJWDk7M2BdGj&#10;mhms7pNGqfNI4pB+IhgOYHXFolFkZcbujS/x8EXF//Y//9dkeoV//Wuf4g8+83WniLCCygqsiUBI&#10;511snYFAW0131t/N9ztFllOkRV6xFXmICwCDNjmJKpgcHrB78xbjvubJxx/g+9/7Tp56/CzTna9S&#10;Tl/h7FYPrCLPDlA2pqoKXr92k+FwiDMaGYx1BhPn9hAhrSRNFEVRMRj2uHHjFs89d5V/+YGvMVr/&#10;Pq7fmWBXBFa6ftFWYKoYCkViBUq5ZKZ3/dlt5fMpr28rF47eF/IAtWjXMUqWI6UQWCqGcUo8GCGE&#10;YDY55HA2ZX1lzO29fc7efz87t27z67/zUT752c8wnU65ePE87//xv8h73v4A6/2EWChmsxlaSVZW&#10;VpAyYjKZuATyQEA4F7QMqKKltG/PK6zL+RFEdevu7xYHdXJ+6wz7e4dMiwyk4KAs+dLzz/ORT3yc&#10;z335Oc6cv0gyGvHy66+xMslY3dyiKC39wZiiyIkl3qAh6roZ24KVEmF5UL79Q79118Vl/XNy/x1f&#10;hBC1x37IP6K1g4EYjUbkswzm+rodOoyQPtpvLr+VMRwcHJCkw1ZId/e9gFOQx7GnKQ7K8itf+Qob&#10;GxsM0j62MIhSc/b8NtdulLz44ov83M/9HH/3P//7/J2/9zP8zN/6L0h7Dn7MqoJYKEaDPpiKg8OK&#10;s+cucOON6/zqr/wKf/0n/ho//3P/B/3+kLfd9wA3X7/G+vo6W6vrTHf3ee3Vl3jmmaf56Z/+Kf71&#10;L/8St27fIenFlLmL5LDWeXWXtqKyhhh49plneeC+CxS4iIfc9onKHBEJokSxtX0OXVbs7NzgwvY2&#10;v/3bv83BdJef+um/xa3dPb76zRd9rjDttkpAZSl1hbaayI+Of/6L/wwhE1ZWVjhzJufs1ha3d3cQ&#10;QvrouQopFUq5pIn4fq1sBQJveBCUeeacSi6c59q1a6yurZMkCdqCilOMdZ70kYooihlp6ta5Xq/H&#10;7du3SeIBSikODw85d+4Ch4eHvkcD1FQYJEehproCeXuMzwucbcVXo7RZJrTOH3P7J9PBWoCyRwW2&#10;sP4uNqYf+8gFZT465RSlxWi2FVrzf4c5h9ULFQemOmbtnMuZERLRNm3snqOi1F0uukrfcKyGiV0g&#10;BxkspXWUWeJyTNSAZNaZr5QQC4+H63XIIVFfsXzrlP9h6/JHNjCITW4NB02oETiDHx7mKsD4BFz+&#10;dl45583ZdIS2jZEuGI47bS8tUTvhQLcD3OGFy2h4x/FrbDOm53NCdP8OSvcw+oQQYBuP3c56EfY7&#10;/EMLpsS657r9MO7Ce8M4a9ojQDsGGMW2UaM1yo4cq/etd2r7dq5/whtN62TMXjdCoDEtRZ2xzCYH&#10;bixZS6IUcZoSpxFpnKBiydNPvQMVS+IoQkbSJwZ3sFRKCfLZhFhFJElC5JgBqsopvytdsL+fe+UN&#10;SOWiLxwd0mAFG+tjTCsyylSGsizqdnbyr1P2KBk7SGilvPGiifxyibTjVhu052/AEmjyVgT+2xk6&#10;mr6ysksHTOgf8DJvMF67MeF4g5AQ3RmugdqdLySQFbIFUWWbiGrho1FcfRujXCTc+hKcE8FFnMRe&#10;8eWUjJZERcTSQWD2+s7IkcYRUjknFoskUQ5CrKp0rRcLugetXRu1o9J0Ufr+cFE4IYqtw3fX60jD&#10;DwmO5swIbV2PWdGF3QrPCu1dH/v/C7Bc/+bZoFM94zj6ERTuJ5X2+tjeB3EifVp23vV/a5/uvvbX&#10;y8CT09B48DoEGxwoqI10Dc03nXPuctOsE7qbPLztzNC0T8NHBaih9rH5c0G/B43uqVFid5XslsUK&#10;8Pm2qKHp55TjVsz3SaBd8+2/uD/upszXqTZCCbnw/HHHOudP4YzYucce3V96vqPMFN1zAfKr1R/1&#10;twU63cqd0Y70bSeWb+t1F9kjgIXRvRiLUFEDM9VbX//vfvzHfxwVKcqq7MBMEUI/6s84uv33Xc/5&#10;Vhsz7vX8cdax7sTHKQmldVth8UBOGGPp9xLKUhMpgVIReZHhTQWkcY9XX32FqnIh1kopiqJgbX3d&#10;Ey03WCvv8SWEwxaPlHKTwFr6vT7ZzOUYSJOU4XDIcDDkmy+84NrQVc/9kKAcNqkUTai/lF6ArAVc&#10;d2ewrAZYqc6CAhwcHDLsD4jjiDIvyLOMxEedmErzid/93UDhobWpHQpb/io1aRGAcAwwXllFpFBJ&#10;7CIzPHPsJnKjxKrTKAqH3W6FZbS+QTadgFSMxyvkRUmSJkxnM8oiagEvugAAIABJREFU586dPR5/&#10;/HFWR2OKScZqb4iyUOYFo/GIaVUQpwmZdjBf4/4AYQ3lZIq2lgNbEqcpwghu3bzNnd09oiQmShIO&#10;Z1NkpDpzXOCSWAePZa08Dmn9EwjRYD4HRcB8K7UXx3st4W13u4Um4gG8gUGAaSEX+a5E2ZYnt/Di&#10;sVX0dMz3PPAo9w83GZmYfG/C6toqWkkKa1xETP0c780krPO0FpZSFyTjHn/4pc9TpoIihkOToxKX&#10;ODDUL3IRlyCcEkVL6sTFb764kef+N67fhMYK7etoUeMRk909kCmRiEmiIVUhsLbHc1/7Kg9fOkep&#10;Z1gFVhqMzbGiIlGKVKUkskcxrYhsymg4BDSz2SF5eYixBcJq58VU5GxsrDOdTjjYu8P3vOtZfvgH&#10;v58/+P2PEwtDhFPcRdYppZUFRAWywIrSCzKm8eDyERbCg7aBwIgA9+R+AoG0ERATQuedr5lGioJI&#10;zEhVxpl1gTS3qWZXeeqJbX7iL72Pp548z/7uizx8f4/bt15BCMv1N64zGK4QxT1mWUnST53QKSrX&#10;rhhHV61EmgRhnIBbWcO0MGyde5z/8X/658T9t7Fz0OfMxYeYlFOINKjKQWH4fLpKKqJYojFe+Dx+&#10;Js2vQW36fzczcDGDFQxCQIBhgiX+Ti0aCZjK0Et7SCHY39vHGkuv16eqKvKyJIoTZpmjYf3hCCMU&#10;g/Eq0zzn4x//Xb72pS9xdnubp555lt5wyP7hhFIblIpCTIbv6y7v0v47zGu3ltgODxfIvPWRVM3P&#10;jZSbtw5IR2v0Vte5cv0GH/qd3+XffPR3uHL9JuONLSa5prKCtY2z7B9OWFtdxxg4PDxkPB47zOa2&#10;V7WX54VQNIa2hvEVfoGraWir+07NAItWS4R1co6zq9tGOqx5C6g4AmvRRiOkpJf2ODw4rOeSmRNi&#10;mtxZykVzeMVfgJvKipKVldW5qBPhQo79NopjKq1Jez2mkymjkUtsKqUkz3LSuIeScOPWdYarY1bW&#10;11BRzNmz5/n0Z77I7Z1dsAJdVUgr0FXJbDqhyDOkkuzuOUeMn/3bP8vbHjrDxz72b8nzAimcA0aR&#10;5UgpqKqS4WBIGkV84fNf4P3vfz+r65scZDlKxahKo603ZGBI4phROuD269f54Ac+yFPPvpN3fd97&#10;+dZrlzmcTMkPpwx6Aw4PJqS9mOGwz9VrVzl/8Rzv+d73cmdvj1//0IcYjVcxCPKsRFfG57lwkQTj&#10;0ZgkTchmOVHaR1vL9es32do+wyuvvMLa+lo994uyQMmYSMZY6+hHpUtHk6zLEGSNxloYDUbsH+yz&#10;traG0T7JsNZEKnJQPNoQSem8TquC8XDE7u4e4/EYIQWj0ZidnR2SJPZK4zmBP9CrMNgDV1CPzwYG&#10;qvbQ80owJ7tLxwvOeX+3x3db4D1+/FtC3gAxJxSHUnvWCTcepZBYH17fzB1QwtYQJk1UhvFrfjda&#10;wb3PtYcTsQIMT8Mf1VH3vi4uQrP1ffU8ta3nN9Mo3Fd5B6LKVJRVSVWWFJWDfS3Kwgn6VtdQS83P&#10;QS4JKWt+1Sl0gzO0V7dZB5tqtIucqMqKoqooSvezCA/hZGtYpUo7fPmi0hgha+gmYz1Ukw1QTsZH&#10;Nfhnax+94Y9X1lBa0YJ74i62gspC5SMm3DEfQWGNh4pyRgsXTREE6vbW+ugKX99WlErpoaaghQcd&#10;lKC1MpwmYnyO7tawtd6xQljX4u1tLX8sisy0Qb5oc7KdC+r/PWgTFusiRGqP40ZxP+/1GvaPwreF&#10;twW+a740x6zAoxK5RVUEd4O5/UXHhDeASdHkfFu0/nXe7OmNqOmOcXwvDWyky1hiUGgQGmyFRDul&#10;HhpsibBV/YuVYTRIOLt9hkcevp8nHr/EU088xpNPvJ3HH3uEOJYM+z16aeKU5ALv3OaiKdIkQghN&#10;pQuKckZRZGiTI6RFKUh7MXGsUJFzXglwlI42Qj7LKIoSo12uvSiSRCr2MHGCOE4cTCR+ThvHh1on&#10;qmGtMzOZ1hwM893UgncDD+X4qUD1BEpEPkJN0ERDt/rBv0h6VsZBY7o1wZ0vESI4mrh+wGoP22Uc&#10;PZUQCRetERBOlBRIDIMkJokEaaxIY0UvSVzERZrQT2NWBiMGvYRhv8dwkDLqDxgNe4yHYZvSH6T0&#10;Bwn9fkq/FxEFaC5pSaMIFYmaD8I2CjddOnhUF5HhDFC2KKnKHJ1n6LKgyjO0LtBFjq5yrNZYqxHW&#10;rQ11ZFG7TYLeQobmC9HPivniEqQb2utn5/wJ+qfvtLPtvb//zWsgHb8fIo4W/2qYKtvs18da0aU1&#10;3750K2pEixp9I+iwLFjpjoVtSNZtjjkfIIGCEVB4wcqxJuEmX3mvuBd2rlJzzbdIVlzqJCI8eo/1&#10;9bEu4jJsBcL/Hc7T/G27kRbt9zuer1lPhc8Fi4e19aGLzrB4yl/7G8NPCNWsMS3+KqAzNIYXWesM&#10;2zTupMiMRTnb2vKXi8wI6+jRedy+J4yH9vhYvMYuLievj3cpP4rAOzg6ZoTfIjwSgkQJBVJ1z/ut&#10;Q9WhY2BqbzuwrYuiM4Soo86VUoitxx6zv/ALv0Bv0CcrXLIo7Znh0miHmUXDLwXBP3yibnm8twXZ&#10;9va7uZxUx2WYcKe5/zhCMN9Wx51vl0XnNcvvPykBYlOkJ85uUjllylHPJmmbv4WFnkr5V7/8y+jK&#10;Wd6qqmI0ch62Z86cIc9z4jgmz3Pu3LlDURSMRiP6/b4LM88KNjc3uX37NuA8BJ94+2OcP3+eD37g&#10;A9y6dcslC9XG3WPcIjIarTh4hyRxkR9JWkeQSCkdpJOUxHFaJ+NsR5ioyMEsyChx13uPl0iE3BqW&#10;yAre/xf+AmowRB8eAILReIXDgz1G6dCF4Hc0/cHrqfEFFsopCYgT0vGYqNentNA4dHlMPtuOynCL&#10;jVOgzWE6Wq98thAZSY8+54Zn+I++94c4F42I7mScSVfQWeXaN5LkERTKOg8oC5ExJMblZChjhU4U&#10;h7rgdnbIL3/k14lW+1w73GGwOaaUhtJjpadJRGxAFzlSW2Qv4VBUlLJFF6wnZ1Z2vutoaULM7t63&#10;vNXkbWZgwRZjjz2vLPS8wFkqyBWU0hkzhDcgDGVMcThldbDisMOrAjXoMalyeoVk7ablP/3RH+fC&#10;eJPpzTtsr2xiK8PO/gFr22eYlQUa54EnhcUUJUWWOci2QcSh3qfoCX7xI7/GZCC4YWZkEaycWWdv&#10;d5c+ishA4h3bSgmVdPU1wh0/BcrQsSWIrY3y2SnHLX6xlKr2l5I4oSTyzFvCIeQv8vd/9q/yxBOb&#10;ZNllBuk+qcwwswmJSClmkpX+GaQaMctzMp0h4wqinEpnDETPSbQItJBYYjQ9rO2hbZ+iGhD1zvD5&#10;L77IL/3yh3n1yi4PPfQOhsNNrrxxFds3VEITxX3iqEdeQDbT9NIhq+tnOZxkdbLBOjGnte47jYKZ&#10;ZNAbEilLWU2JVEmvV6HEhDLbAbOLEHs88vAGP/K+d/Ps0w+TRiXTyS6YfaScIanA9jE2BRu820oQ&#10;OdYcEkUViRQIE2GyGJ2nxKwQ9XpkScaB1qxtPMLnv/AG/9f//QlKc55z97+bb7xyhf56Hy1nGFFi&#10;0UgTIYkQJkKIAItlaDwg5+dHOH7cOrZ8/Q7e+PPHQ3EJfptn3W0R4qiAdtrnKatJdE4+mZBEMY89&#10;9ih/+ge+j3c/+042N9YQ1nB4uE+kBEmkiJU30dsG+71TF+WYLysaT5Ck36uZp7KqKAoHvxLHMSod&#10;UKoRv/IbH+FDv/mb7OzeYTheJUpiCuOgQ6SUzjCNxMq2UOrpH1WrLbwxQ7qrwKJUxHwJHuEnK2tP&#10;5l9OMobM39+m1sKCLQsuX74MRjNeXSHPM7TWJGlEVVVeYRGeIervdp7ODoprY3OL4XBI4aFs4lgh&#10;VIyxHq6j9b5Qs2ZNkRjjIiEGA8dTpGnMX/krP0FeFPzRH32OK1eukGUFVrsoUGsdXrlSEm1y1jc2&#10;uHL5MkophoMxk8mEra0tsizDWkFVFRRFwerqKkkacevWLe6//37+0l/+y3zxK1/j1Vdf5cbVay6X&#10;WJo4j/OyRFiIrazrqgVU0uUGcEZqSaErH+EyYTI54NFLj/C+9/0gZ7a3uH37Nh/4lV/zcDsWY1xi&#10;+1q3L2xLoIZlc7y+otUXzj5gjlzXXq+Dd237+e03WsoF71vMc3bf04KROkK7juNT5xY64RTDxyUT&#10;h2b8znvGhl+sFsMoBLLZFbIsElXzUeCNGCwWZoW0CC1qKKl5gUwCShqWcUC1Z7I9Sn8tGl0UzbGw&#10;DoiGprdpXIh0aL/NvbvpjwUteEQR0DkrYidkG1tHtrVlEtOqs7XW58Gwvj4Wq6LGcLxIodEqR84b&#10;gRUx3dJdw8LnL7o31AHCOnRU7gmRGIsiPSytyBfm5auj7bkoojZ4oCpEfd5KUV8XCdW5b367IHh3&#10;YZstLpKQ3KUdgSKkbeT9mv6bcEfrb4nw6/9R2bKZ34uUPcFAmOmy4dNbSqfwvH7ac88wRxVT1hth&#10;hRBINW+EdHO2LMvWvHOLq5SOb4mVxVYVmKLOB2OtxkqBQmClczro9Xqsro3Z3Nxkc3OTtbU1hsMh&#10;SRIRCRdZEMZTt46yM//qaJ4wNoXBUMKC+R/kwCPzbS66zaCwHju81lMuuL5uV0v9t0UiRUo7mijw&#10;xl2lYks2mCsSdYyhq4nIauQwN5+sbaLFitLxz9YRESdj1DAkYHWTYFhIiFrKQymszw9p6+tjGdfG&#10;h0CvQ8SGVIJYRPVYEcIS9Zyhp6bztssHC+Y8grWpozBspTGVpSoKZpMp08kB+XRGPptS5jOqsmDv&#10;9i2MzjFlga5KjC6xlTd4aO0iwozLc3IUjq/brtbOjy+LsYUbs97oOu/ZLGVUr7GL1o9gdF9EJ07j&#10;gW7tSedPrx9bVE42ZtyL9qBLi09S5i4rbbrdpt8Kl/OpTbcb+uL70kfGIURnayFYs2pn3MZ04dZW&#10;KWWHbre3Di53nq639XwhO+RRRXHXYN0olBfB/gB1/aRX+IdtpFT99/x5sEQtut1+nvLG5uBMIlrn&#10;230SqeTY9UUIB2fbLkeU43Pw9OG49bmEj8DXy259Iw/TP3//fK6MDl8Y2hiwIScHLvrLtvrCNURL&#10;fm+PD4/sctL8mZdx50twLAt9PV/n4+re6JcD/9CMy/YWa+ut9jmNTMsIJYyu37soMXiIyF/0Exa0&#10;l7OgwRjplNMQsX9XyneLQWURoZw/t2h/vi/m9+WSc6fZ79YnWHfdAn9UEdbdCusgpcajVW7cuEGv&#10;13NeSWVZK8HmJ4i1tsbbDWFHs9kMY5yxQgjB/uSQ88DbHnmEGzdvIpVCW5dYNeTbqKoCt5hXLvTc&#10;qBaRllgdhLnKKais6kyEEHZGmED+yyoJSjsPkNICQqCnU1DKERCtHWE1Fm1LBAHzuzvO3CLpw6eF&#10;m8RaVz4sLwgPorMWNwurqLeCeQbV1NdWEvarKb3qgOvT26ysJqwOYqZ5Rjmd0e8PndLeOJqovSBm&#10;JBQCpBXYWcWA1MF9VZIz/TWqWBGZfYQWVHmJShUqVg43OS/BaFIVOWbIGuclb2UIbPZBGq6ekYiY&#10;dx5zTLcz0pzEipzITIk3v203a6hHJ8+JwCWbFNRRRanPC2PykvV0nXfct826TJGl85qtAKsEMo6o&#10;itK/yKKFRkQRMolJsD5/BvRGPd64cw2RCGwkUEQY45RntqoQSh3NUyRocjDAAn+d05d5D3qXy8Er&#10;Wq0T+pthKdACjO8Tbfuc2Xycf/jzv84/+G9/hscfe5adG19kd+8Wjz6wzZ3r19ncPMve7dvMsh0G&#10;w1WG4wGFLckrgxUSjUIGSAscZJQgx4oJUsQMR2toW/AD79nm0sN/g0/9wXN88vc+z2svPc94c5ON&#10;C2e5ubfHdLIDjBinQxIE2eyAm1dnJOkAROy8GYRP+qe8cIMmiRX9uEDYnJw9pJ2SUKE4QMqbrK8K&#10;3vnMo/zwD72Ltz2yzeHeNV5/7UViZdk+u85sVtEW8Zvx45CKk2TAdHKHrCoY90b00gRrFTrPyXJN&#10;2UvYOzC8cWeXX/3QZ1k78yh7h32++fKrrG1tkekZ2Mhrjq03NHnFVa14oVHoHWPUOLb/5xiVuy/3&#10;JkwsL8u/xQA5PcbbG0RS8LWXr/KFr/1TLpz9CN//p76Xdz77DO/9U++mKjLybMJhNsNohyGdRM6o&#10;nZfaG7+dJz4ywhpDaUoqY3nj2i3W1tZI0pSqEkT9Mb0o4rXXXuNrL3yZP/ziN3jl9evcmpWowSo6&#10;SsmLitJYlJLEtTGinexPc1xTB+8ld74Jjw5FCOEZfXfdIqi5e+Xf2vfP80+6pWiW1gmzAoUmGIi6&#10;IcNOaRWMbUd5MYHyArF0+0I7JwDvJRyU9SHXSZsWGgFal0ilSFSMRXCwf8Abkwmf/9wXmEwmDIdD&#10;dm7dptfrURQFxlT1t5U+k+6f/bN/nt/6rd/i4sWLfOELX6A36DPLMw4ODxiPx8RpQtJLmcym3NqZ&#10;MR6PSXsDPvvZz/HcV59nd3eX2WxGmqYMvIDZixKSJGE6zTp9pIzs0GshBFVVgZTIKOHKtWv8ym98&#10;iCybcevWLba2th1/YkIUp/8nFUgPC9tqlHnHAS9yLOrlBfcsvm6xM0JYg4Jyt3PmSA0W3O3et5Be&#10;fXt59kUK1VpondMGL+K/3TM0IDBC4xwLXRSagw91gnr4iQBzYEAqQVvB3uaHjbWoCI7LewAwy6ed&#10;vzvzURjHI9D1bmwL3NbaTm9U/nzzPO2UHtb1ZVcYlSjRVkY6pakJnqje79K/1LdRgD6U6KDkFcYb&#10;HoIy028FDoJFdO8P20XGhC7Mk/XGtDbT1h1PbVk+KJjbisKmBMWeGw9CBCVw10Hp6HaxJ+WiEuZR&#10;ez7VUYF16+Ohn7xijNA3LNg2Y+vNFFvPX1eDEO1gg9btNM+wQeZq8xBNndpy4BFccyDqp248CZ8X&#10;xxN558EP0+nMZTNTEUpJlIoICaoDzIWU0isNdW1UUwhQUBWuPyOpXBRIVVKUGrIpM+sifqUwRFFE&#10;L41I0z69Xo9ePyGKIh555GEHrxwrhygQRaioUTg5eGTnVe/moKcZfitoy8xeyejbQGLcnDjWEwvq&#10;mRgYA1zEZq3MCo4StVxj6rvcjqz/djyvafWTRFd+LHl4NWGcr79EYLyhVls/+4Tw7evg2IAac156&#10;s6AkwMP5frDOuCml8cpciybUQ9BPelgqN+1aMFEKt/Y7I4YzSgSIGSlBoZDCkkjnoBI8fJ0zIh6p&#10;wfNfogUxUxuerUN8tZVTKnvPbEvoHm+MMwF6Haz2juH+Zw1QaWxVQlUiqgqhC6z2spsunLHagJYC&#10;odwaXnmHSqA2nlirGiVni5Y7ZaRt/bpzr22sF0JgTPcZITpsscFJICPh9eVH+b0/KTrAZWVR3jxa&#10;/O/dtEDt0Nmi34ijdD8cd2PMG/1YoAg+4Xin1NGu7S1zW6+LEn5N9XmYln3kItkw8FMdOcGdqGGs&#10;Qv2CM4OvVXf1FMFAp+t1I4zFOjYwjFf/PuV5rfBe7dft437z39KGoHLXyJp1k1JgjNtagjFwHjqr&#10;++z5+bKobZaV2rnB949zfAl0vlP5up0FXT3VsnJSHZbpoxe139HrW/2/YIsIBjgXVR1ifK3XXlmp&#10;aoPG/LPb9K2tt23TMKkbp+kjxgw3cJZ+/5HS7sDOc/4ElG+XZfk0xoVF1590XsrTPXfZ809Tn0XF&#10;eRZqHnjgAa5evVrnxaiqJnlg+zkBPy3kqUgSFxURrkvTlDzP2dvbQ2vNY489xu///u8T+8Tczmsz&#10;ru+J47hWMrc9pNz7vDLde7a1lUKBQbLW1knJw5gXxmKkrIWL8488wrUXvoXq9dBZzmw2Q3qBaJk/&#10;25FinEeHKCuIJA4C597Fdolgd3eHr3z1y9jzhzx19m0kSYpOFL2VAYezzHnT65qv9QozJ5iOkh5K&#10;KGaV5cLqJv/hD/4I00Tz4U99gut7txitDymFpswLSlOSRJF7vtZMZhlpmhItksW9UOmE+a6M6fh1&#10;US+Ay8qJxox7aEGDi8ao64SLdAjCNfhMElIxFRolII1i9OGEXmZ44OwW7zj/pMMU997aBosUDoO1&#10;qiqkkmjr4DusMSgBSOmYZFsyKwu+8o3nOSwyZkLAIALceBZRtPTrvvOspmJ6YNnYuMT/8r/+Pwx6&#10;u/wP//3fBjWhlEMKFbGf75GsKJJxRKlnZLkGGRMxwtgKLTOsCHM3eIkClEhbMp3NqKqIuLfO/efP&#10;8Bf/3FP8yA+9naS3wsbWfXzxuZf5wle+yef+6P/l2tWXmNqEtL/G2mCN3qDPwcEeAUbKSu+B5aOw&#10;lC3ZuXWFQlVIZRj2Ix5+8BzvfufbeerJh9g+M2BycA1T7iO5zeuXrxHJko21iDgSSFshTExYRqXI&#10;wTpPZY+Kwv7tGZubFxkkMXt7d9jdOyRNY5JRhK4UWbFJb3gf/+gf/zNm+RpCQqElQkZYI70ho6LO&#10;b2Jdu2MTbxC0DcP6Jspx68A8c7GIaftOFyskVgruTGZgKpfvaLTK3iznI7/3ST7y8Y+TzyYoIegl&#10;ESvjIdtnNjl//jwXzp1lZWWFs2fPemVFQhzHICVaa7LC5YB67fXXuXXrFl/9+jf4+te/jtaazc1N&#10;hJLcurMP8RiNS2atlHK41cYQRTFpmnbWpXkjwSLmbf58nfPp2HXaLr3/rtrzmPcff4OjQUoptHHr&#10;frjXebm2FKx2js21AdwkeCVWtdIhPMPVYXmdlYertNZFQ0RRxNraGtvb20SRiw7Z2toCnJePEM5b&#10;yymTNWVZ8rGPfYyXXnqJhx9+mKtXr3L+/HmGwyFKKfb397HWsr6+znA4JE1TnnzySR566CF2dnbo&#10;9/se+knX2yzLKMvK9/3yD5BSkmUZUsJgMMDYyr/TsLa21nLACE3YEqK+TXNwWe6l07zBLuWCTli/&#10;T+jfpet7bSw7/iFtBVH7b3e7dQlw29fLbgSFM361v6M7H6Ioqo2LizwWg+fb/M8YB++1n+VLIzOO&#10;8/wHEDZEdcx5rMs5Wj7XPPXbRLPeOqG660Hqcgbpms/Vtom8kF7hVyv9jag91DW6NjoIoRojRscz&#10;28FLIZ3nap1DxXoM/dbfwRhy5HzrW+rvrRnNloNBrXB3dyxT2B0ndx1XhDw9zNGi0h6Xi/aXr7PC&#10;K7KPn39L56+nwQ3kbVA6iHrQBGOy8PVojUbA+lyEtqUQbRQ+0NDc2uigGs9epGCaZbVzU9toJX2/&#10;95PUG8zccV0ZKqtBQ/DwjxNFL0lRkYPsqKqcoijR1tBPewhpiRSkvT4r4zEbm5uc2dxkPB6yOuyB&#10;rWqveMB5MNdzuDs3rbUUeemTtGukUjVdbtNoyxxd8gYoRNMnwRgc4Eeddtxv6/EfFJPd9mn3ecfZ&#10;SXSPtZ2VRHO63ipB7RAZtgLA+Kg/Y1EevpV6PTbU0EfWrfnSO0IKHDRUMLYoCVYIH9Hmx5H0UYHC&#10;kMYSS4W0su5PIYKTpvGe1cYZL+p8IU3ERT9RDrLJ95cS7b6z/jnBS9rDswX3Q+GVrWGZFs2SWkeW&#10;aOqoHTyMnK4qdFmiywpRuRwZVVHWTpoh6ldr7em/s3w4o3MwNnkDi6VeDzp48DTHj/NMttaAcO0m&#10;ZZNLtKPwq9eEQEu8UtGGqE4PtUM4dre6u++8HPDtKm8F/7ysLZtz87NykcJYLDgeBms78nn+/kX7&#10;d/ddi9ph0fctUvAH+aVrEPDXiuASMqebE85hB6jj1mXgx/w1geeypnXPgl+7LkH/2M3ZYY7WC0ez&#10;2vJX8+FH5d/2fD2uTe6mfd362/3bLrv2Hssi48ub4WWOe3Yo7fwZtUxjvKe1p1XWmM462oi57qAw&#10;ot6XFoi8UQNcAvD2j/reLjFsyaCdsmzSf1coPE6ow0kwDPdaTjJOzF933DXHnj/m+LJBf9L+aYwi&#10;AAJBr9fj4Ycf5jOf+Uyd6FsI5214eHjIaDQC8JBPcS3wV1VFkjgFUlAwhKiOLMtqJUQIE479+bDA&#10;l3lOmqZU1icyawuJbkU+Mq7nvRPC+A7Y3tAI9tIzOu973/v4pW+96K4xTrCLROQg2O5mUTAGypJS&#10;lsQycSG0906HSGNFOcn55ssvEOWai1vnGa2MMKVmogusMCgrnXeIxUH5iOY7dVZgZYWezUjiiAfP&#10;nCNP4eLKhktgZiXT0jHPUdIHKSls5bxv0gTVNJ1r2/a+aFjwuhlCO4drTpifJxoLefPtaIWDbQrP&#10;CdBT4CBBrAAjgTSitJbKaHpVRJQbhiQ8ee4h7ts6hzkosBoSb1yziFqRFryFrLXOK8wr76QFbQ0F&#10;hpevvUYZWXJtQcZgJRqX7JZC1xEsNctiWxb972SxEcPxGq+9/jIP3PcAz3/tNT716cv8yPu+BxFP&#10;sMmU/XKHQQq9NCHWkGcFRVYi1Yikl1KZgso52dVeng7AoQShGQ37gOXg8A3euHqZ/mCNc1vbzGb7&#10;fOsbz/HU29/Jg/c/y4/+0GPs70259sZtXnrxMq9cvsbu3hsMFR7mB+el5DHfLWBEzkMXJA88cIYn&#10;HnuUhx++n3Pb6/RTSZntsb/zMhurfXRVoIsMXc2IpCFRAqE1s6xAyDHW+wUKF5fjvegkwkRsjrcQ&#10;peJgVlEWEpGkiFRSiIxZlWLjDb7ylTf41ss7PPb4O3jl8oSkN2Lr3DneuHWb3ij2gm1Y8COEjRE2&#10;9rR/EczLXXThAgbsNIqURYzrsuveqmKlQsgYiYcLjARaG3SZUxUVg+Ea1mpyU3FzP+PmwRWef+mK&#10;E7yFoMwLv27FREmzPmWFgxLIywJrLXHSoz/aIIoiMmMQUrG+fZFSO8/IyuhacZMkCaioVu77hnD1&#10;nRN4AsVcJES116mgDJpv17YC7Lj7T1OOu3/5+k/9vZXPydQWIjrjqq5H15gBYCrt4SQcDI61tgk0&#10;qsciR7YWp0yuWsqDfr/PaDSqoUBeeuklnn76ab74xS8ipWQrdeKOAAAgAElEQVQymTjji9YY7xF2&#10;+/ZtfuzHfoxLly7x2GOPcfnyZT784Q+zvr7O9vY2d+7cYTKZAC4h+Wc+8xk+//nPM5lMWFldBxoP&#10;5CYi5XR8Za/XI8sytC7rOllrSdOUlZUVJpOp60chGo9Qr8gwRndg4O621M6+BNXk0S3HHA/b7yyH&#10;LxEy+PwtLvPjtzsnDCpqwRTVWPo051XjMStE06/WOt9BKWUXumVuvrUNfEdkLWMo8tlSY8b8d7QF&#10;bwApNNYahMFH6Lj5I5G1XtQZKZyntbXU2NkO3sI0zuDYOedw4+amwEVm+NgB47/dKVG8YqBlxDDe&#10;qGHRRCrBSuOhHpsE29LzOIYQOXLcCOtunZLRUkcot5W1QjBvzGjaavFInZd15unWSetXrR56k8L/&#10;ovedVhligjL2VAqzBffXbdReR7r3NGT7uOc4R50GnqvZCmG9MtddU1UFbWOWtZrBaNj6zgC5G6Av&#10;JFWVu5iGsAYKgVQSFUmkjEmSiDzPOTzYJStyhIX+cMDaypjBaEgSxaxvbnDh/FnObG0xHAww1lIW&#10;BWWZY6mcQkvaVsBSowybTmf12tvMPQ+3UscjLBorp+GP5qMV5wxxNiTXVvXWFVWfl62oDF/z+vXO&#10;4Nh6vnGQNqFe0noDhp9e1lpctL1fmy3ecAj4/BXuO9uGFOEh+d38FKKhlwhTw7w09LOtOAyGkjAO&#10;41pJKYRzOFQeSz70gVNqNs9LY0ET/eIiRDpGqGAcCJCE85EKRF5Z2JjNA6SftZaqMo0RQzs+pdQV&#10;VVFiqgp0hS5yqqrAVA6uzOkegmHGgvRoMVaCCrAyHp7GNPxd+MbjdHGLjBnauMi0JnlyS2loBCJ4&#10;/tujz3HN4yLzHN0MkXS2gf0SLrKlbUxu/32v8vtJ5eT7vz0cyHH8773ev4hPr597z7LRW68AWLb+&#10;LFuz5hX84XhHPpAuh5VYYMyYNxrY1r3+LW4jjz57kTEj7B8xbpiuMaOeO81HHmmLtkGkbewI+se7&#10;0SkHQ8Wx+tpT6nePK6cZw/Py/rxx47Q67EVlmb47yHDh3fP62fk6hjoFpwO3hjUw/QsjMxY17rKy&#10;SKD+bjBk/HGUk9ppfmAvGxBvxqDRaXvLkf2TcmZ0iNDcdn7/SH0sxEnCeNirFQTtMK7JZMJ4PK4H&#10;YTBeOLiHsBA2WHxOqNedaI1+v0+e56Q+N0bw+AyKI2uOToBgpFi0eM9PGGGMgwUwuPCngGMIYOFd&#10;73oXv6QUNss6bVeZikjFVLrxZGuXoGwO34gFtAZffymEFxDffBEYTFUyGg2YVRN2ywmvH9wiimMS&#10;BLNpwVoyJDYGYSRKuMTRAbcb6+o5jPsAHB7OmM0mME547MKDvOPJJ/jQJz+KpCTtKVScMi1zsskB&#10;9FLOrG9Q7hwQB77RGwCgFU5oHOhAfby+JuBOS5aS/iWewYauMmFhWXLOSJd7AlxEhrIOBgRXLSoB&#10;RkqXBLPSmCIHZVmLBpzvrfDomQvEGiZZ7rBa44SqMBhjiaKkNmIo4RjEyvjkucIioghSgU4jyliS&#10;DFOkLdCeoa2qiijq4kHPt4S0dxEZ9BYUK+CVV18jQnF7z/DI49/HL/6LT/Grv/E7/Ff/5d9kNDrP&#10;+sYZ7tx+GQ7usLm+RjroU1UZ6BmRSiiNRPsoJQlIA1CBkAhryKd7CCEYJgmr4x6QU5WXSZXl4fsS&#10;Dg//CCVS1scpmysxD1yM+d53XkKqp4iSPkrFLqmldXjdxlRO2WItAo20GUpo51le3KacXkdPDdgS&#10;ZQquXzlkfXXEYJhAkmCqHOvzJhgtiNLgwWrqCF9pqSMzhDYcTmbIOGK0tk5WHPLG3nXSgWLz/KO8&#10;+FrCv/iXv8ez7/4zvPjyDv3RWYQckRcVyguCRoTWEWAjXGRG7F9QLeqaU5f5iDXo0sh7UZa+1cXi&#10;8lGoKEZISV4UZAdTsJZeL2G4NmYyOUCphCh2OZUsBl3pOoIiGfRcCkUhqJBIG7lk9olGKM365sh5&#10;5XkP3EmWMZvlJIlgJYk4ODx0EYY+MiOsZUVVkWUZg8HA1fWIkDP3LXchBM0LD8vuP3Vbvsn7lVJO&#10;IZ9PMcZFp4GDf1RKnYjZarWh0gVllaOiyCnTRFh/7YkCn9YarTVRFNUekTdu3OATn/gEZVkym834&#10;0R/9UV5//XW2t7cxxjAcDrHWkvYSrLW88spLPPPMM3zsYx/j8uXLDIdDzp8/z97eHnmeI6Ukz3N6&#10;vR4XL15kMpmQZRn33XcfN266XF9SurxcISeXlIqQrHtZybIMIUTt1IH3zpxMJhwcHLC2tu4VQ6KO&#10;wrW4ZVGe0mCytP1but5g3Li7rVxqVD9pHN2LmCCDEnEJTFON/R9oXIsfth4CslZGBlWg0XiNmff2&#10;NrUCzRX/t7GUWQnmOGVTl+c8WixKNkrlRaVxzqG1deeU5ymsdTnKAryTlbbl3IPP8SExPqLBCI0w&#10;Eis9hJGwtfGiY8xAosuq/tvQnHdKQQ8NZ51xxOC86sIWLNqUC40oGJdZo8mv0fU8Py5nX3fbwFg0&#10;ytQ2jA40HJJ/j52DSlgwPO+Ffr7ZexeV0z1HLh0/p5EwGtiwxkEmKKhrELGa1pj6vNta8P61ARxE&#10;YD3ttnWOQykUUgmkjLzCW2GlZXf3dpPHMPxaxgSJwXgaHxRFURQhoxghI6SQ3HffNg/edz9nL5xn&#10;bTwCJTFlRV6V9JLY1dgYiqpienjH5yKRpLFCV9kRRVrbcBGgj2vYoc6cNhhd0FHue54/dJ2u2uP7&#10;mL44DTTo3K2idUi0+qWWQ300hZKqrmvw77WB5lmLNQHGxbTOUV9bY6J76KZ2/pGQQ69WHrYiWpr5&#10;2DVetPUD0tOdtgFECRd5IbzMVI8z4QwUqqPQdO0fIsycPF8PTC97yfr7u3oBDTZyRoZW3p3wjJp+&#10;+zwZRrs8WxiDLitMVaHLAlsWmDLHVAVaVw620BsImu8I67f0fe1zGcBcRMVcVEWrTovXFlnXtX6O&#10;aD1DNKMjwJ91n9/oYBy5DtBafhYb4UJ3rKyVj/VxBMEA8iehvJX883xf3u2zv9NlUX1PY/RpGxDm&#10;2yPo7to6eyGCYdQZL7CNc2mgqeG6AE3Yhs0LtLv9nkXf0P2exZBU1PkNuzRfIJb27bL2OKnUtOK4&#10;cwvrf29lUZ3bvEybXt9Lma+/e4es17Blxox5I0YwOAkh0CrIAD4yY/5jFn3scZEZC6894dgfZzmp&#10;I+61o+7m+csG5ElWr9OeP27/tFa1+XuXXS8QNTM0GAwoisIxJJ4pDQaHMAjj2EFvtEMxbYtYhYSh&#10;wYNyOp3y0EMP8bWvfa0O2QyRGkBt2FgWmVHDdMwr7Vo4mm2FS11fL8Ctra1BmkBZgJQkceoYGQzC&#10;LAeaCiGkNRX2zJTEEW2XvHJpd5xcTEVvMKQcluzkh3zhW1/lzvYezzz0BOurK5iDEpA+r4XrNd1S&#10;RiRJgjCWQZJSGY2UhjQa8Mj2RZL1EW/buo8rO29wa99BfyWDFD1YobSaycEhPTsvZHaV7sEwVBMt&#10;mj8suH57k5/+7SDpbSNL+7nCK6SFsVgMkZFQwUAp3nZmiwdGZ1iRPYpJ7hhe4ZXl1ikXlF8ITKWR&#10;kWfegSiSiEiAFBTC8uLVK5QKCltRCRf9EUURha66C7OgY7RZasD5Yywrm2uM+z3SNOX6G1fIpj2I&#10;R/yjf/Jb/N2/89eY3rjBua2n6McZd26/hpntsjIckcrI5blIErAJTYg9gEJYjcQQRzHaVFhTUc4K&#10;8tJFbfX6CcPeqkv+qw+9/SMhlgkkCl0Jqsyirewa0rxnp/XenbpyypZISFIJkc+dEMkERQqrA7Is&#10;42BnH2sq+v0+g94KNrKIonQKIuEMGdJDt4mQ9NfC3uEO45U1RBoznc3QUcTGubcxKyu+8coBn/r0&#10;DQq9ysE0RtshK6N1pjnsTyf0BimlzWgmjPQ42ZETJL4Ng+A4Bfm8Qu649eqk9f2tZtyNhTzPwEqS&#10;NGJl3XnKZ5MJ12/vkKYpynhDBRYplct/FKUe4ogGYkLjPDRlBFJhheXG7V36ozFR5BKAR1Gf9e11&#10;dFlxe28fdEVCUivTi8JFcsg4YTgcHvHcOdpuy40YobT/bkNP2RPuPw3/tez+ZV5GXqTtwEUmiUvI&#10;Z7TpjinbWQHc+oym0qCLEh27PFvBzzII4813+G+3QcCgXlcC022trfvh6tWrTKdTLl26xIMPPsjW&#10;1hYrKyvcvHmTw8NDJpMJcRxjMVy4cIGPfvSj9Ho9RqMROzs7xHFMv9/n4OCAjY0NwEVlpGmKMYYs&#10;y5hMJmxsbNQGlfacaWAm5hMUd0uIUFU+0V8UpwwGA6qqJM/z2rNf4BSADhLTGTasMEfgNd9seTM5&#10;p0LepreyLOc/nTr9OAEQmjEdeL0OZjItoc3iIgYAK6RLlC1chFfA4HdGggZmyVqL82Zp+nxeYXQc&#10;/x2UfU4xdHqYwHZ7VLicMbQiHtqJPwOsk0HXxgxrmwiJ49+7GKKpndvD1ds5ZgDe69vtdhKAl8WR&#10;MdIksG4lF7f4entGxxqnpDxy3Hl0huNtYbjdtovo66Iyv/7dDf1rXzd/7LTr3rzC5bj6LLt/GQe9&#10;jP67/moIaef9BEWUv7a5q9kE7w0axWijyHfwZ0G57+aFxdoy3AxY1lfH9b3GGExVUHi4HmtMnadi&#10;POqzNl5hc3OTra0tNjY2GAwGrK2tYKymKlwU5f7eDtoalHB5sPZn+yRpSr/XYzxMwUbkZUGR5RR5&#10;xerqGIvB6ECzK6rK1BFwaZr6+s8lgg7jI5qPPZ+nWadYf5edq2nV0eu9yrlztGl7t46asqoNFdT9&#10;2fShlNZB3wbvaNHQJoA49hCqijka6v+mgXaCMF8a/kTroNgP+PRNhAYIpIjqPBaBNtc5wYTxRtNg&#10;aAkxGCHawKCFaXh6a5utdby+qY0b4VmhKXwuFRs3DnPG0RcT9AbWGeeM1lBpRICbqkrn3KY1ZT5D&#10;FwVVWbjk3rrCp2XHCNe2LsI/GDEEwjtvOTWErXUQoQ3afHeIdp3nLcKxOI47x21tEOnygHUul/pv&#10;d8zxHWHuyrltkycgGD3CWGueJZrxtaDcq3xwMv967xzIafjve71/kRzV0Mp7Kc1cfStKe01dtD61&#10;r1v2NxzXBl0+ZP6+4KwQ8km1+blF6+M8LO9xclA9j7yvXph3899udUP33LOb64HO2huM7Xcre82P&#10;Aae/7Bo3bPvcgv1lz38z5xfpi+9Fll/YtrbVji2aN2/MCMeCbnbRefCRGYsav2ZMTlAZhpe8WUH6&#10;u73cqzHkNEaLZfvzE3bR+ZOesezcogSj7bJUmWEl0ooaEur111+vB1uA2TE+V0RggoIHYoCUStNe&#10;vWAHz9Y8z7lx4wbD4ZCnn36a559/vvaMrKrKKai8YcN4pio8o64bjcEDwIqqo/SoGSafMAsJQnn4&#10;TCFq5bGSku3tbW4cHnbaTKF88rPTetUIr5HxjJtwsBGCe4MLiqSiKDMyPUPIiG/dvMLe7ID19XUU&#10;ljOqT6ypYQGCkj4YH2ZVwZ2DCcNhH2MNcSSJrSApLbtX3uA9jz7JuTubfOPqq1zbu0U11ayO+8x0&#10;yeHhgUuw7L3GjYewCrPeiBYMQMAKnScJJ3z7W60MbeojnZHH64itNzjJEqzRpMQIE7PVW+XJBy6x&#10;HY8p9ydgJEmSYI2bB0pGIBzWtkLiZB1LZQwoUEmMVXCYHfLGwR2+8I2vkCnLJJ9h+jFFVdLrDZ0w&#10;55lpi1cAhJr6Pvx2wJTdSzHCsD/ZwTJi9+oBW1tnIe6TY7i1Z/hv/sE/5b3veYQf/tNP8uSjF9G2&#10;IC+vMdCaRE0xZoayGygdu1BT678N47eWylT0ByOkFBTllDgZkiQxk2zikzNvOC/PymAoQAlU5OZF&#10;YgSVLuv5ZYMHl3dfc96mDi4ulqCkUzyaQpP79reVJUlSNlbXEEKQ5zkHBwVSKuI0wYiJZ+ZThI0Q&#10;RjlYNyqMKNk6M6SSOTf2brI309z30NOsbb+Nf/uHX+UXf+l32c3Ocv7BZ/jyl7/J2y49xWRWkWtL&#10;lEoKkyOkxuKSvDrG5tsbKdFeHxYx5aEsUsx9NxQlBXGcAoKyLNjPHCxEv9/n7NoqWZZjrcvhUFnj&#10;4YyETxCpMFZjbCPnyjAGhfNK7Y3GSBVRlBVZWZBGgsgKVJyQpD0GSeJQr+eEzUhKer0e06mDCeKU&#10;bbtsvW9fX18nj/Jed9s/y+4/KWcGUtTRO4FmhfYOz/M7rZuorRFGF5RFRJUmRCZGRk2OAZeEdMH3&#10;0/Igbp0PERrj8Zgoitjc3OSFF17ggx/8ILu7u7UH8GAwYDgc0uv1SHsJ+/v7ZFnBpUtvJ6sjb3rs&#10;7u7T7/cpS00UJaQpFEVFFCWsrq5jrWVnZ6fmbUJ93Ht8Xo4T9NSDwcC3V4CZCnyKqCNbGuWSE36D&#10;YuHbwV+fxHuc+AaPjX58OWksvnllh1MI2ROVgUFgFFis0bWAbK0zYiMM2njII+vWCe3X1yLLQfp3&#10;yLBmNAQjErIDXTIvlC36lvY3leVymMD5yLjOM70xy1oXHmxb2PpCuATxbeNFSMgdjBsWvbh95zzF&#10;bauDm/e3cLBRXdhL2aUf82OsUYvpzrucYcQQsNzbY76z3/LotMLMfYPjRdve8k65KRbSuOOE5qPf&#10;e1zpysxvhvby/7H3br+2JPd936equtdlX885e5/LzJnh3DnkUCQVWZZh2XAMw44jGblYCJAACeCH&#10;/A95yFOeAgN5SBAgCJIgejGCALnHVmBJtmXJkiVLomSRIimKIjmc4dzOcOZc9m2t7q5LHn5V1dW9&#10;19pr73NmNEPLdbBPr7W6u7q7ui6/3/f3+31/rDZkwMXzr1cKlyJd1t7dBfdfANuCn4TCqJHm7wTa&#10;jO9DDE1KqwioJ4OGIoS+H06m8/y795aAwntHops6OT5ja2srU/rduXWbg4MD9vb2mE+mef1M9D39&#10;/CrUSw/u/xBTKWptqIxmOq8JWr5jNJNqi9ZauuaMk5NWwOa6Yms6Y7IjxmqJGJCoutpoVGVIwHvX&#10;Orlu/KdVBaaXDzq/ZDjHpfVtrBf6fl+KegjrZ7+cTJjhttwHacz54b4iCbiKUTMgzsYKkyModIBJ&#10;bUgGydJIkfpxVY8T5vZ9VAeoTA9G9ueZCMQFJLF1opoaYhVaBXEAGmEUxISwwYdIO1lEVfiQqRjB&#10;Z5lemrWnX4pfcbYb3G82tETNKuWzACTKKAThcQ+O4IUBwvs+Osg5R9c1dJ0TeqnlEmdbuqbF2gbn&#10;HcFbCA5NpFmTXh+TFxuCFodC7yPNFG5EIVk4Eenza0syTIQQ0Koa7PO+N6bLc5tiX2nskOsO6x0a&#10;5aGcf9IYLz+ndr8AA9k0f34KvPI+Tvl53fFA1AnKtls12tNqqUa/Qx8VMz6vPG7V549OfxsbMNb9&#10;dtnis0whpXSMULG+QMhzoPUuj+dV/7zv34f3QfKMBd3PO75fUwY5NaJhVce5LBkqFP04WYWtDsbu&#10;FZ59HU687rfL6uKbmBVWGXyG8/2T9ZWxTeHc9bWO8mWU73SRPyMEtOnz+YgePTRmqGIxPEcz9a9a&#10;edKX8aTGjFXHbeqUV9lfKtEX3dPjnr/JmFHrCm8Dh4eHvPfee1grXOPJaJGAjTRJJO+LJBhMJhMW&#10;CwGghKJCPCBxnlu3bvHSSy9hjMlenyGEHPlhrZWQYi9REsMIC5+vIw9ihm0Zf1d6KKwJtaXK8/1s&#10;MuPOnTt8+P493Mkpre0IwTGbzoUua23rSAlBBmipchsl3idd+Cgs84HjsxNaPIc3b3D06IS3jz7g&#10;D77zTb7b/TE/9xf/LayRyAIzmks8oKdTtLVsH1xDnZ3x6OgIlGJ7OqeuKloTeO4zn+G5Z5/nV3/3&#10;n/ON734bdVyzfXCNrZ0DzroGq2NERlrMVKn6RME1eQ4l0DDdwwZQfuP44yp+jaNzA1Segbepi5UK&#10;sK4lYfvCsVVXzPyEW9M9Xrj5GeZB8+G799jfu4ExhmXT0VmPmYhXvms7glJUxkiyOG8JGipjaLXj&#10;/uKYN+/f496jB8xu7nF6dkw9ndDZVgxdXUfrPFPVL0YljVe0kXzCxbN/Y5/FYsHujT2sBqsMjoqz&#10;o5bt2V3+6a+/yTf/6G3+2l/6LD/7N36c5154hntv/wEnJx9w+/CAZeNzW0Nsd3rqMK0MJyetKDA6&#10;CtALR1XXXL9xm+XJKbPJlGpaYV2gbS2+c0zqGZO6FjovIb4AJLMFJLAUzGQuIeQ2YLEIl7NCUWG0&#10;wcxrlssly8UZk3qGMVOMkXnI+g6MRxeh1joL9rLwHi+OaPHs7F/n+jN3+eHDml/8P36L3/7KG7z7&#10;wQ6z3Zv84N0H3Lj5DI9OFnQWqkmNqhTN4oTploboeSaKqkbCUFYJt1cvq4wZPzrFMzE1je3zNWzN&#10;JgB0zYKzkyO25js4hgKmKtoupDGlE1WCjkp47/kmVEOG63v7WGt5eP8DlDLs7UjkxWJxJslG53O2&#10;t8UQuewkgXha0zYpORftXweuydpSJm98/Pe37vyLwLwoc+Z1vvSaKRXii4r3nmA7vOvAeZQxg169&#10;KTdQAvsTBeVyucwA2HQ65dlnn+X111/n1q1bKCUG50RnuVwuOT07yXLG9773Pa5du8bu7m6OupjN&#10;Zrz33ntMp1N2dnY4Ojqi6zq2trZYLBZMJpPsPZwSgCbvXZGdLn4nZ2dnQnc2qZjP51jXslgsCEEi&#10;Xto2gjEkhSx5ETs8T5Yz46MoT2JQVwWYt45MyCi18vdIMpRaBR10zsVQbms9iWA+uGAJNtD5Dt95&#10;fLBoVNFn+/wWIIpSKGS0seKnA3TF+101fi6KnLnM+BgbBUtFDsD57rzxRCugy4BreV5yLikNhqtL&#10;zwktx6+47zAGOtWAwxpWjN2R4SEllu7poYbb7DFO/7tSCTAHZTQh+BVzZBi8rxI1HrzHoj2uOv+N&#10;Kx5c74plHSB24fz7WFcalp56KIHNkstCImFkpPU5XeR7zm0WAjoZnryXKNVkVPMCND96cJ/pfML1&#10;/Rsc3HyKW4e3Obh5g+v7N5jNJ6R8FQqhc/MO8JauWdIsTjCqItFUKQ0GLQCGl8id7Xkt9+nAuoY2&#10;5nixKJRRnLQdptbUZsL2fAKhxgWLsy1ntpVI6dyH+7Ure6v7oVd81lyKBN1hlWd6+d6KiKnxVhc5&#10;ZAb7YzurmINEjyLgVdCSD9GT6eJyr0hYaYD5rM60Xcb0oJ2JibSNErq+NH77JNtqMO76x3LF5xCN&#10;GWowT4eoR3sVmJgqRraFHJEVtBKKwKBw1ooxlIDDSYSZtxINETxeSVJ37z3B2Qj4u/yOrB/eTwhi&#10;OOjBeJefPygl05NK85PKNMX5XB9QwcVEtAG7bHBOIjGyMcM2dF2Ha1u8XeK7Fm87grXRIuFQQbIB&#10;RZYmtIdQ6RjF1/c3SYUXozVUiopwhPi+RdfojX/DbaLr6eUvrRlFBg5zeXk33G9de86YcVljak+d&#10;9okrok9cPi75Oe37qK4zLH86JNPr1sXx75tA/HO/hx5nu0xZVf/YsJAME+m3ccRFqavI/vNGiBAV&#10;G5kzxjry8PlNdL5KdTyJDCCGmssdd9myKbK0lDPO68iXk1E3lVV1XGTwKvvW+P7KdzWWhasUPlOG&#10;ydtI6aO1zl5MpUNdWdYp2mnfpsa4tBVzTblqspXx58e1nl3WCLHupT2pESPv33B/m+5/0/6L2keH&#10;XsH+7Gc/y71793jjjTfY2hJqlslkwv3797l9+zYhBM7OzjLH9unpaaaTSonBu04Us/l8zqSqef31&#10;17lz5w5bW1sc2552Z7FYoLwATTbEvosooikBeRJGsndjkTQG6I0LXng6MVFBjcKej6Gw9+/f52d+&#10;5mf4429+AwfitaEMy2aBHgHNcH55McbgkkCgNbQdZ4+OqOe7zHe2WbYX00RsBJOUop5NCUbx8OyI&#10;UGtm13d459EP2Wk0R25Bbeb4pqHymqAqtnb2+eG9exzeOeRssURtTfjw5ASFZ769JcJg06GVp3l0&#10;wsRU3Jru8edf+gI7Zsa7D3/I4qxjoVvUzNAZmfxs4rZVLlOKLZeLrP5UIQqTMelT8LKYXGiM8OfH&#10;Tx5bql94ylIubCouZkNvlT6k+dHDB8y2t5htz3EKzpoG13bM9ZTtesLMT2mbY26ZGX/+i1/mpTvP&#10;0Byf0XaO6zduElobPbEl4sIFDz5axD3YCGj6EDi1C7SZcNIsmFzf5Q9/91uo+YSjZoGpKjrnJNJm&#10;sWRST3LehfSs46LhE3Zs0UK9U0/xCpqwgIkhoDHVjM5r9g9e4Z133+AXf/lPePrOi/zYq7vMtl7g&#10;5KgDs0VzdsTOVoXRirbp4rlTlFaEoKjqGt/VONsIjYbRBBPEK9F7qlq6SNsBwVCZGq/ABrBtF5Xk&#10;kIOjcrLB+AS2U0AVjQRpTk183BpvwVQzMZoi1B6Ynj/aWZhPJ2hV0S4sy2bJxFRUdSBoh5lOCR00&#10;fs7Z6YTW3+YX/uEvcXK6z3Tvcyw6RTBKlBg8qgJLg+sC1TQQfEMP2okhQxQdoQzYJP7088fq45Qq&#10;5sQNQsfjlE3nhwv47mHz+my7BYaQX0lwUt9EScSU9218m0WizIAolcqDEqNWDF0jcbkn86uzbVTY&#10;oW0kb9L21hyCEgU2SJJLo2QdbJoGpVROfJnaIBRtUc5Pl5GPxkJ82SZJ2Ry300Xyx/DYzf1nlWCZ&#10;ts4JFUjXdezs7NA0DXVdxbYvQcbV20lt8N6yODlGKcVuvcd0MsF6x7JtMLrOkXJy0fSiYzXRy3S5&#10;XMYoim5gQDo9PWU+n+ccXEmGSO9nb2+PZcyHtb+/TwghG6GapqFpGuZzySmVZBoQj/qqqvAhZJAj&#10;tZEYGMbUDKtLuleQvoPy8Roh3nMpzPcwfvKi/SjKWGHoAb2+ncZzRNpW1dAzdFyqkWfV4A+odcq5&#10;AOSIh0iHokBHD+zEpVxuUQL1KY1wrRuNClqMFk7mxkbyf0IAACAASURBVOOjh/m7CzaDrTqChEqp&#10;7OVXeqrKPXt5PwnsGiU89UQQOJwHLMafx+Mwtbl164+9zNw7lIViPXEOlBxRPu+/zP3luYnx772s&#10;m6MelO5l21BGTag+IjcVPeTRRytUCDmXSfksm3Se889vij7cz6siG/aTvhxTjhtPfpQ1g2nV/LpO&#10;5131vjbpp1qrc/WVYGNPcxRW9iEdfGTHGTqLpTqU7sGbTKdYlNIYGiKYLt6O4oXftA1GyzxljJYc&#10;ChEQdd6DbwV87jxeeeaTOXvXdjm8fsjW7haffemzVNOK7dk29aym1jUOh2sdtlmiTSAZUdJWvNp1&#10;NF4EEj0PhYd+AvWtE9oqFRRKQ6V17FvyPLNpHZ/L4Z3MM1r3QJV45qe2h9JYoVA550TpDS9zl+/z&#10;tYTzfVdFo17nC89/Qi+wZ/VTnj9Ht6h+qwkZfMfJb8En+jVpF6O1gPQ6DIwQSgn7wGw2k9wUxf0p&#10;FamcVGBaKXK0wkBvSuO/7ytp/KTPQgfpEIlZ2lOj+kg2ZcQgk3U+CF6Swac+W6mY+83L84bYXjmK&#10;jkA2XniLd/08DYANka6u16PFACbPEFQV52cXm7Ufb1ruGu+7jIHhIm1V1Dtd10ren85mZwVrO5wV&#10;g1jo2hyJoXCyDRalQaHobMyRqHWUAaV+AVGFTjcEFXNmJC/l1A99zLmli/7XbyHaTmJOIqXFsFHK&#10;9EkOCaGSOaEazi/Glcb88zSJxgwjO85TralBH5E+U85TY8rC8vN53f2jLlfBH9et1ePPF2Gel7lW&#10;KW9t0m82y/HDdXv8eZXuUO43BWK1Dr9cdZ8leF8+y7gNN61/rph8S/ku/W5i/7HxmjruT/LFqupL&#10;lpZN8kNJ2Zb+UmQGQKX6NhM5VQ8jscOQwjSNmXR8ot4vjympTq21YtxNv6d9uVnWMR7Jb6Weuapc&#10;liaz7BNl2dQ/N5V142OsF/ay4XDOOB8ZFvJxIpP3df4rH5mRymXA+U3nXubzuP51CcDT54uAisvc&#10;w6brf1T71xVjDGZaUdc1d+/e5d13382DOtFOJPqHpLiXA1kpnRfGlEcDyFySVVVx584dHj54QNu2&#10;fZ4M5/JEsEpRZjSprjzGRwFRR2FgoDSI4Lu3t4fRmj/35/4c/+I3f4upqeialuAUyhi83bBY+nQv&#10;IaL2UWD14Zxi8TglU+gATvW6W2sCTeX5f37lH/Kf/Nt/m2Bhd2eP+x8e0Tx8yN27T/HO++8x35EE&#10;tUKvEr1BvJgfqqA52L5Ge9piXcedrevc+Ym/yNHyhD/89rf5/e98g+nWNU6aE5x3TGcTtnclYa7Q&#10;8Rz3nKtJhg89TZLH4x+DNidN8KVn50XHjsdYriPAC3ef5dHxEfc/uA+1ZrK7y9bWFurMsnxwilnC&#10;s1sHvHbnMzy7c8AONd7U2GDpWkeVogiKYeNV/1VrjTZgly3VrObD44fsPH3AN/7oD+kmmtaA1f17&#10;U2U7Fd/L5/Rx0f+kaaYCBh9qJNy7I6gOlBUPLD/FUfP+h8e89NKXaY9+yH//P/x9dmYP+A9+7i/y&#10;4196hjPr0VXDtet7nB2f0NmWvd19rPV8eP8+k8kMZQyh0piqoq6nklfEOZzrUN4x15qcb0Ot6A8q&#10;Kn8QPeCIHmJiEFGAV0KXl5fNRDWmekW35IUVCjrxoOu66MGvLdWkZj6folSgsw1nrWOx8Ez37rC9&#10;/wL/xX/5P/PWexNad4fG30T7fRwNgcwDJ17ESgwh4p0a6LnDAeWAFpjE+/ro3+uPTik9s/txISNH&#10;xGETEtjnwRdCUmxT1fPu5aILHlcBUZKXpHyGi9fJEMLH+l7WKUGXUY4uc9xl6ymPL7dXKVprAQi6&#10;Dtssse1cBHR/kdf4x1uu+vw/yiXlKRvLf6UMt0pJHnLdOnTQuOhBLLklZNsultnzuPzdRGOC7aR+&#10;ozTGRPoYoyMopiQBdRB6ERe8eMgGHz1cHcvTh4wTy5aAzGw2OwfQgICIILkwfBG6nmS/dFzbtnnu&#10;H4Mx5dSxbgyM5c+yjZVSA2PGqnouC8aU+WVyGyhWGjPKso4ruswnUl6n/5w8xT/68jjz0ypgZfP5&#10;kdJAhY3nX6X+q5TSCJoAj+SQpZTKDl7pmHLcST4Cg8eifMAGME5JJKIVWkXbtKjKMDEVZlIzqyqC&#10;FnoNryBYR9CKSukMIoQAzlmItLPee1zbUs8nXNvb486dO9y5dZv9/V1uXr8mwO2obVL0/NnZWaSF&#10;kpxVzkdPcFwcPOLBLuB3iDK9jxEzHmLsdUhrNQIIy+WGEQkqJ0cTJSPJ5XKMj/t9rDaeq873/1xj&#10;8LjQ5TVfjkvrfxDNJQShJvZRdvMSEaaCRKdXWqgSVaRb08HHnDsuvv8utp2LBoL0rmVsmSh3mEqh&#10;dZ3nuZSbYjqNOnWijtI65qCQZzBG4MpMJUUBZiqP9l1s40jFF+XQtL9s9/x7fC8pYqZvrx5A74En&#10;378HIGRDh8jQtm0hKHnnJWBuu8G8rYIbzuHeARrbgdYGY8pcSEIzphV0iWYqJcAO0Skg5m9p3BnB&#10;idHAuY4QafvS/O6cw3krSb+9zY4L3sdoUt/F/H4OHxwmiFYr/VAMGYEQ8/zIXJPnDuVjwnJprz5f&#10;RgL2xMCXDBdjQ0b/ucxL4wm+yu9C8BIySOt9jzuVAPQ6Y0aZl7Qs6Tw3yo023m7Cu9iQc+NfFynr&#10;15vhOnzRurQOsN503uMc96dVxkYUGBpaxvlw1xl11q33Y5mKQk4c9/vx503yBJdsS1kvx7RW6tz7&#10;fBz969NYynYto2yGMvqn0JhxWWH9cfevOm6TYeCi+td1/ovqv8z1rmIwGdwHiWe+R7VXGjsec/+F&#10;OVPicVVVUVUVL7zwAl/96lfP0UmlJJeTySTnz1BKKB+qqj438L33OHrDxssvv8x3/uRPBhQOztpo&#10;ATWDTl4aM1JdSimI2/xdeTzi0ULB65sCJ5USMbtpGqbTKV/+8pf5zX/yKyyrmhAFJLwFNVndNIFR&#10;5EAvEOK9eIBYx5OECooBI8J5xWvyyuM0dJXm/ZP7/OJv/1P+1l/+G9xvT/lw+ZCXX3yFd967x/Xr&#10;1zi1bX/PyK0msFYHT4UmBIO3jkrBXM/Z2Znin3oepRS/9e63mU4rJts7TGY1Z8slp8ePwBh293Yk&#10;OW/Rtgy4Y+PvF0wBg95XLgohZEPW2vbZNLf4wMMfPqCua25cu8bSW85Oz2gfnbGrphzMttlqLa/d&#10;+QxffO4V9ibb+NahTUWoNa6z1EFGiMCnMRA8yvJBgVaSA6aa1LSho1OBB80Z33z7e5zoDqvFCKUp&#10;ekLojT4X3v8nvXaFCtx2NBgcAw3oBSiHVw1aTXn2hef4k29/B5qOz332NY4+/C7/3f/4S3z5S0/z&#10;n/6dn+GLr7zCn3znD1DA4eEhy67FOsutu7eYTmsenRwLlYQKtL6l6To8AVVpjNKiUIRAzx86jHTq&#10;lS95Hx4IOnozIl5t+fcsX7v8/lYBNkkphYr9vVvYzuPskkXXcLR4BAQm0y3qnVvU1TVO211+/V+8&#10;x4OjQ6rpISenU64dPMP7Dx4x267wSmikwIOShI2KED1XV1jslCfQIqrpn94Svk5w/KSKGPx8bK/h&#10;+OmL7o0cwed3LJR7YXxwrLfwVgKyQl7Kn3GdDKNkuWMB9knmp1XHrxOQN33fdP5F+9cJ9k/85pUX&#10;0No7Ou9YLKFaTNCVQhkBbj72KW6QD6AE5S7btz/pSfjJSh3pN9cpRueUhwR4xN+MESBOosUcYES+&#10;waBCoK509NiVhNSJHkVHAC25xqvgcVaAExdCBgO9tbggMpP1nuAcnXNCYxMcdSUevZKstZcNNKIA&#10;2nZ5DmCRC8qxpS0hcbPn4xlHzfrzdfnzbXbuWvTUHmlfObYuOn/jHKHPj+FSwXOj88dGjUr3UUyp&#10;SF8YzyfF2KCfB0tfLUXKn6LyrJhz28R/IX0Lgxk738NV56ceHDMiBiQjjE/Pks7WlPiBRHAUjksj&#10;oG2VgWfV/k2j/7Jz/BhQXHXd0vPeOUewlmpqSAENVaQPCgCVRISHupLvIeCdpbOdjN0g5oL5bEbT&#10;thwtFnRdmyPnt7e32ZpNeOqpp9jd3ebW4U0ODw/Z3d2VpMPe41xHszijNkUuxDiO26WM5ZwTyHbY&#10;qLvl+UZHkCYurBIl0RsxQoj+uXF9D8h+pVPkVnJmKOfs2J6+jy5IgJ/0GV0cK32w7xMBgs59on8J&#10;KTqHqIP0uzQVlY7guCiNYn4IMTrJB3SKTohrps5rp6fWIruWRgqtNSa2UTJsafpcIVrraHxSqCrO&#10;n7oHuwz9+HXOxeinaOyQJ0UpoZdCS/RECYoOxp1KwlOJfaQo5qEHuFJ9fou+D4dBGw7rV7mtSyNF&#10;KFhCEuWTdykaoIyeC9jWUZka5U3GBSDQGhOj6kZzuLN9FIYP0YHR4VzA2lYSe+dIENfnsbIuX18w&#10;iE6oqr2Ve/IOobeKFFMhoEKkmUrGB8SwpYVRjRAN+4GUsDt2/0KyKr+PwTwKQwakNUZRJvtWVvp0&#10;b6gYRhn5AY2ajs/Wn9916Th5Dudkm41MRc6OnpLwvOxw/t0zOPbPbBnkG1GjbfymVD+Mis/9vGSK&#10;88Z4Y3FePGYg643W2ZXY4AVY55OWzDkQ+3mWD+L+kOacuN8P9yKjKt5X8Ze++zLyP8Q1NDpKKxT1&#10;Gvwwz15jmazo60opfKbBjNdcgf2Ogfhhn18v4wyuP5iSFWX0wqpr/6iUgTxayl2qzMkWfw/x3ae1&#10;ARWNwVI+diRkUwP/aRszrjowV5130YC/jJHjcc9fVZ8JiE54Qd2brn2V64/OksRYQYSsg4MDksHA&#10;GENVVbRtm72LyvwciWM6ddg+qVv8HLnAj46OeP755zk8POT+/fu5/rRwZsur6sMfE4CZjgUg1pc9&#10;+KIxwwWH0nqFn1kKl1dMp1NeffVV+VWLAq4jCHABJXL0MiqMGUoGIi5Enn6XhdHHKV4RcwDEsF2Q&#10;xSmAU4FGO2b7W7z+8D3+r1/7Jf69v/6zXP/Mbe49+oDt3S3h2Dz33GXRdI1lMjGY6YxF23DywSPU&#10;RHNn94C9G9fZefY2v//db/L9N99A1RV71/aZ7lyncS2h9Rgv4d9l9EJOZn0JOaZUINP33FdT6LIa&#10;HrfqnNX1ykIjET8KXWn2qi00HnPSsTh+wF947Sd56ennuLlzHbe0nCyX6Fqhp7VQBFhRVgbGpPRo&#10;0Stn0Zyxvb3HYnHC9q09fvNbf8C7Rx9wVjuciQBAoEiAnfWHHmBPdX+q1isNQWg40A0qiOIshEwd&#10;KM0bb3ybwzvPsD3Z4Xh5xsLvsX/zi7z94YL/6r/9P5nzIf/5f/Yf8uqrn+X73/s2WmmqasIb77xH&#10;wHL71g1Q4s0WcJJQ3WgJxAiAq1Z0o1I5U+Sk2SEqxN70wkpKCp7aOTZ+ucgOIzroFbMAxydLglXU&#10;s4r9G7vo2nC2aDk6tTx4VLN37Q7/+Nf+kL//C79LqG5x86nn+f57P2D7uuL6wTUWyyOpiBRBIn86&#10;Kfn53gfmLlK0hoTXF79vUB6etHxaDBl90f3giGMnQARN4xH5lodpTPsxJfQaqRWDTtGB0Ssk9moA&#10;FfoQZh80WexdMT+tAif7+enyURTpvFX1Z71mJACvMzqdv78N9a8AFcvrhBWjb6XgPgY3QgSgFULR&#10;hcJbR3O2QBnNbGuHejqh7S6mYXzSsql9N5ZPwxB4gpJoZhJNCDERdtrmddvL4JKk7JFORHkqI+AJ&#10;Pq1bEaAMnuA98+kWHhdpniSRqg/i5RpwkgA1eLz1WG9xncN6i7ceFxyVriTBcaTTKLeogGsdvgDy&#10;YNj/VoXZD2ToCICPjRjDfrEqMiP2Sz8ElMbHlfezKY/MejllfVGjBOyD+1Dx1dE/c3KyGbfVirsZ&#10;XodVY0OMVsP7YTAmxjlvhsPF53YUQMYTQk83JPsSHdia/TFvx7n5dfRIJWA9nv/UGvmxP3e9oWPT&#10;DLF5Dlndd1Nf2drayk5cgz6a+ri1+JhrwCmPDxqHAwed79iZ79DYBttYGtugg8ZMDPPJnKrWXL+2&#10;y7Vr1yTa4s4d9vf3mdbVgHq6MirTTAH4bik5A5yjMmJc8MFGY1XAVEIPqrWWfAOxrqSL6ag/GSP6&#10;lzxSHE858Xgcc7hYb6QJitECxO8DkA9ZZvK79kq+KB/BHwF7+/5DpoMKXg1kp9KAVALzYwOnCqCi&#10;RTTRzRmV5kpxykuyfBU/VMkAqRT1pEKXRoyRsSKxGYyjFFU8P6g0fvp+pOOoVyi08kNjRhjOf1Wk&#10;OB33Sfm/p/hQStH39v5zv7wPv/cl5viIOVHy/SuBHVMezNzvFbHfSN/rmi7X773H2q4H0r3Ctg60&#10;p/We5XJJs1hgraWuDdPpVChgS0MRQ6qkSVVHg0bkCFCgvM85LzorNFLOCYahQsQeXCeGfd9C8AQX&#10;8lwW8JnlIb2bNDEqLROwUvK7LKt60AZ9+wxzJpUYTQhJ2O3nL8mdm/qrHJNoIHX8vUwALvV7xAAF&#10;3rsYvZGiOTwhVHFrBvu975Mlp3eTjUSU9DCjnnUZmepfl1wuAsqFXjGc27fqe/qtXGsEKN58rcvW&#10;/4mURM+8Qt9Zt46X+1bRTJV6VWl8lzr6ulYZM8Zl3Oap9HJpiGOtB+iT0UT25gcdvrcN17xsedL3&#10;+MT9YKRrXYTfle+vP7//+IlHZmxqjM2co1cDg8eg/VWMJZsMGqvq3TR5r6OhWqVcr7rupvM33d+m&#10;/Re2T+QV9VGQmM1m1HWd82EAOVF313U5SacxhslkkqM2qqoaCBzGmGzMuHfvHl/4whd4/vnnOT4+&#10;zkJxGtBugzEjJ2AcWx2UxgUwWuOCTCiiLqU2T9UGFosFW1tbMJlAJyBtVVUXJnfMl8mvf6BxruSv&#10;vXrRuMJCq4MvruJxSnNqLB+enHHctvzRe9/n1vwGh7MdtNKcPTqhnsyEdxowXkDAPleDgLxOGorZ&#10;ZM5stkXQAesCtmv46Zd/jNoGZieOBycP8acd1nimFai6okkRt2oYteDUpWwZRZNd4LXnCy/hkKy5&#10;UZH36xcbGyTxqkG8pUJrUW3DHMO1eofrh3Nee+4ldqsZTdPgXcDoWtAAG6i0juHiPdWURLUIjYUP&#10;IoxOZjPOlgum21scBcs33/guJ6Ej1DWuEPCF6qun4RpHDJSgQAJoP3HjRvIOCRp8DarOXV0FuHZj&#10;j9PTh5wcHaN1xWy2z9Iu6OwWLtQ0vuN/+l/+BT/7N7f48pf+DbrlI4I/4bmX79K1D/ngg7eYTw31&#10;RFMrhZ6AMZrGdnRLj2IPwoiqLCM2vWa7chyqjqDOQPXjWAGE4bjU0X8kGZrSNqjAfD7FWY0Njg8f&#10;dCxth/UzzPRpZntP8Xf/67/H1791j9tPf4HGzWi85pnnn+PNt7/P1tYWs/mkN5AEyeGgooKjUKgQ&#10;R2cYGjLE6OLj/k+mJKP1J1WC0pE71WTTVd6qoZE2tV4Z7eRUiGYjQOkyPY8cm1ERCNHwGSn945yy&#10;PipjON33CN9FxoELn/Wi+W9wndVr9qbzL9q/SrgUwZvB9/XA6PrinMUYhapqnPcsmzOCkXxYk9l0&#10;7XlBJZDkoymXad9/FYuLNE8yBlQGrZMyZa0FpdBKobSmMgYVPcDB43wT13GPDxI54VVAeVkDz7oj&#10;HJ5gPZ23eUtMYh58NN6uSOCtVaBPpGrwKuZAUz7Ki4G2a1B2TRg/Q1Alv9/hgcXHcc4MNxwHBZCZ&#10;x8QVIzMuO0bydS84tjRSDB4pD0zZaN0LW6KAk70bdQSgB9eOnuUKSB6AGTTpTb7yLa1dRZ2BYTun&#10;yPHsZRn/iUdCMhQRgb4IBpLqVWS6m/H+dCfJG2T08OUc3Y/pYYRG2reqbNLhPoo5IkWqV1U14NpO&#10;+sFiscg6TwJ5k75UVZV4ecfbM1qh0VRRXDAhsFycYmrN3u42e9fucOvwNrfu3OT2zTvs7m6zs7OD&#10;tZamaWi7JW1zimujDmY0k0mNty2nx6d0nQDLtZGcSNOJif1fkjO7gkt/AM6HIH2wiALTWhO0wtow&#10;pGVN76QEzkMf/zgwjKleLgqhHN+FzF++c6178Cs5J7i+T46dIuSCPo/BgMvJluWaIUb89+uj/PU0&#10;TVUdc/4oNdBxhaIpUGkZW1nvVUNe9XHOITH+FtevTLx2itBIho/4e5UzwMm9FV1ZqcRUQG5D2dGP&#10;57Q/GS+lf6bze0cbBTkSph8XGRJkXdEFkCjOdWoA4Nt4jy54Oid0lDlHlfdor/G+oV0KrfHxySOs&#10;tcwnU6bTKWfRmFFH9ogElyTDk6sqiQJ0RCO7UFz5IBEX3jlJPB6NcgQn/dw5vBcqNh28GCiCk62P&#10;OTeSjKS8GOAJmBCzo8gOdM73IfsH3bZ8J1l+HH5Py5v8LhFp5THOJbA0/mmVDRupBEKMZPKDbYiy&#10;dQAxguR2CkXScYn0SIYMrXvDZXqn6V2W29Qv/oyIWU9cLos9rjNilPsvOuZx6v8oSrI79/nLhiVE&#10;QOeqbBTj5xr/rZITgRxyehljBpyXEZK8kQ34I5w2RCFEqV5eSvULftXLUGM5JDlhXPSsPzIl0TZT&#10;yNTFZ2m/8rnGuQhD7yzwcd/rVYwFH8f+dcde1ZhxmeOvYuxIny9rLLnMcZuu/zj7L24f8azoWsmR&#10;MJvNODw85PT0FOdcTsbZtm2mawJySPJisciJNMvBXnomvf/++3zpS1/i5Zdf5utf/3qegBTS0XMY&#10;2QWRGUopEs1UnnScQ2lwwQldTX/1QXJNG2JS19mUp599hne++z0IjtZ24NbTTJVF04fP5TnPJ+Ht&#10;8Uugj8wwgaiA+ozldtrR+QBzzXz/Gv/g1/8Rh3qX//hnfw57smBvvoPvfKZVOX8vAlgITUvUAH0g&#10;eAEi6gCLdz7kC4fP8Mq/+TTvP7zPt974Dq+/+xZHizPClqeqwGlEgFKRpzfl2AvCCcs5z6DiGdeA&#10;THliZygkrQLh1oF3QcFRs2BnNmdLSyZp3Vqe3tnli89/nlefeZHKK/zScRY6ZvVMvNasI/iA8aA9&#10;A89IIEdaBCXM/fv7+3zv3TfYvn7IH7/+RyxcQ1N5qmlF6NrMva0Qg9KYLsd9atcoC6oh33EwGLsN&#10;qhOFKIgSqbXGzGpOlw1GTXB6hplPaNyUR8dLpu9v83f/m3+ACv8rf+2v/gQ/8aUXuXkw4bm719jf&#10;d9S1BbtkuTjBuk4o67RGK6E1CMk7NEs6np6+ZPWd9zkWNEG5gf1jPBJUseBGWCbtIagFiy7gXM3W&#10;ztNsz2/zg3cW/KP/7/f5td/839g/eIH9W9dxZpdHx8e8f/wm124c8JkX72KtZXm6LJTHlMcB+kiM&#10;WrZpjCgPwRYg0EiwOeeNconXeIXyafOsClGEGZOMlWbmXuQcUbcpT0DhlFnhUaxl3Pnk0Rj78kCp&#10;PA/yrwPA1s1Pm97P5vmPfk1cMfdtvr+L61/1DJf57RxwW1yv/y6TnlZ9olXrZL1dLpfoukLpinDh&#10;Kvlk3P2b2ndj+dTOzZuLCtL2YyXXFHKSVkPwruTwD8Fh27PoydkDsGXbJQ/b8i971uIlEW3y8NdC&#10;W2GUJL7VIuSh8QQfRMYLXiI9Ys6iShtWKXapJAB2rVyQv4+NDecjf8tz02eDWWvESP3pImPf+PtF&#10;cv/KotSg9w+eM33MXiSFEp4B103Vj/SAAjQu81GVJa+t5FPy74P7ypEWAvyKiNl75MvkJp75K/fn&#10;yvq5tZxn09o4HN/kzwlAvPj8YVuM92+aJTbNI8kZYGzsSn97e3sZKLTWZr1KwBDPtK6Yzmr2965z&#10;89YBt289xeHNG+zu7DOd1ZxF+UKiFBJIKREtbbfk3XceUlWG6XTGfDqNupKl6xxd07A4PaauNNPp&#10;lJ3tOZXSMXdAwLUNSqkchZ/apIzCKJ2J0jZHaigkeXHRvqnNyvUtbc+1v1RQnBcjeCJw29OwxP2+&#10;l61CNMaVkG75nlPxvu/jCkHbVIzwMAGqqu7nz5yEO0WEiWd8mc9CtnINowLBd3I8Q2NHopnKkUvp&#10;vxg+IGNM4WO+vXTLKWIuPYOMuT63WGyA9KTn5QQ1BI90prFL0S1l+yiMqUjRUXkNKa6fxlk5p5bX&#10;tNb2unw0EqT+k5xl0nv33uO1LqiiFd42hNbSLBYsz47pFoI9NN4SfMPZicuGoqrSkkujyK8kNHvZ&#10;VCbjEAfOEnIUhxgzkrFbIhPkXis1lDVzRFHqwzmC+uJ5YN28vynB73C97Y0UIUSFBsmJIvczzm2h&#10;UcqSojl8NlCk4zXGSFSG/J5oqCJtlRc8ozRmiEFjmAd11bz2adMjPq1lEw64SjxYhd2NZby8veB6&#10;mzDMVWvkJ1HK+xk/47o2SH+h8GAb9M2QotIZ1Tmsy40cXsb3lZKRj/t+mr+0ViuNGdn5pEryZX+f&#10;pQH6Ipx2o+x4yWM+zvNZI3NdVO+g7xZ6+6c+MuNJ9687/nJg/eoBUX5ep4xcdM6q4y86/6J6rnL+&#10;4+y/uH1SeKwMzqqqePHFF/nggw9YLpd50Caqqel0Kl4S0ZghHhjnubglZ4ZsT09PaZqGu3fv0rZt&#10;r1yGkAEPIPKoFjky1hgz0kKbaKaCDviYUE4mkTCYLLbmWyyXS4wx/NRP/RT/71tvE7xnWk/oOo23&#10;FzRPar8gbYXqhecQwoDv7XFKZDgg8ixJ3oWkMKaoiq7hM6+8yptf+yMmTOiOz/iFX/wF/uZP/RX2&#10;zJTam97Lf1w/4ILCKANK0TlL0yywwTObzdidb9EsTiXie1Kxd+MOTx8c8PaDl/ja69/iWz/4LtX2&#10;BPwwybUkKvfgVU50fVFZBzhddDz043Pd8S4Etm/s8+jDB5wcNTy7c4M///kv84VnXuBgdg1loWkb&#10;lNKEytBFbiyjFJVVEFyeUEvQPKhexzbG0DmLriq+9+b3+fq3/ogwraiqGQvfUqnE38+5pN8g83SZ&#10;7LsH3D8FRTnQJ4hypcFPUGEW94nHrXcdznVsfhaexQAAIABJREFU786pt6ZMZjPevfdDmqVHM+Wp&#10;p3+ad+69x6S+zo1dz6/+xpv8yq/+Pl/63B3+wk+8yBdfu8u1vYqZmWN8Q7tYEpylmk6ZVBVn9rTI&#10;61wYM0gGunPimvwfNFql+SZ69gcBsYdFD84beBKojg8e/YDPvPBZ6voz/P4f3OOX/8nv8s0/fsRp&#10;sw31y5x1u9TzCffuv8/dZ59msWz58OGHbO3OeOvtNzm8fpjxoKwi+qgchgqlKggmA7pB2XjxDRPP&#10;x1CGitAnX6RNDH4UnTYoKvSGoBEdXEDjI5iSxpfKc2HvkSzTdzLYjdbhyI/Mleeny3v/b5r/Vhky&#10;1n3fdP66c1caUtaAuFcpWkWaIRciGCXXWi6XdN5x7foBJfzy0ZfkqZ2e7Soy5ZNGVn7ypaqqXmbI&#10;xgZ3DoxIQEUCVBPIE0JDaQgoyzr5WCviZKeZmMi/7sXkGLzFe4fzKubWMEKjE4S0RY6TbVCl1/D5&#10;skpeXmVQSb+X+zONlBrvL6GrgmaO9fPjOvBGKYW3I2PL+J4v6IvJu1cV5ytUn/9NSeSyyL9lfarP&#10;sxdlmBIQkwpFNs/5g/K48P3nkNasKG/lexrSS+XXrfIV8lrn8RvGn7pgf5/fIPe1MFaK0xzWe7iP&#10;57fB+azvt6v2P7kxQ0f6nJ5yN0WuG2N4/fXX2dvb49atW9y+fZubNyV3xfXr19nZ3WI60Xhr8T7g&#10;nCUEiXbruoZmecp0OkMpja6MACeBOL6FB//gzm3adsli0XD86ESod2rDdDJntjUTHc1ZfNeyaJbi&#10;dKMDWglI30RntJq6d0hTIQP4kkg86tEMQR0XAtQSeZr6oJNXnj3n+/VaRQtFnEMi4CQBFYVBgzGf&#10;eNF/lB94uqrQe7b3ev7QE9dUCqFz6SMuZCt602w6jQZZKKme5Hr98eX+HuyPCaAjjWl/LuI8lv4Q&#10;AzOjezda0YXoqJF0CBQpsrjvp4kuMDoYZUOgjgNEx6iKkvKsj2TK4764vhSN0RN6zv7sMhJvZmyg&#10;GwGGQNeJHBvimpMTbNveaO5ckZRa6RiVKXmRrG/xvsG5M6BBK4fH4qylDYbgJOohG4qIOSvic0/M&#10;FNDZCJWfI/T5MQISndHTbgmFovJeKA7LOSkBocQk9um9+H79GKwTK6b3MeZ0UZEh18+Nw886O3ol&#10;48bAUBgUxtTn1sRVCcCzMan4C0HhndBMpsixZDgayw/nz0338enQJT7ZMtIxUSv2rZJnzkedjr+v&#10;wyMH/XVt/efrW/f9oyrrIjTWXk2rotlU/xe/l70rhBAdIGU7lHvOGzNK/DDTDY5kOR8uzpmRtmku&#10;Tn99PkB9oTFDFzSaST5I8zOQ57Xhvs3Y16epXCR7XdTv5P353Fc+9caMj+M6V7nmusngsvWXeSJW&#10;7V9libpK/Zfdn0G9MBwsGcR5zPaxzomyaSTi4u7du+zt7QHQti0qBBHUo4XSGENVa6wTC2NV1XkR&#10;LDuxDVEYcI62bdnf36dtW0II1FpCH9u2ZRaNGSIkJE8Bof8JSpSxEDR4V2hUAWXiYp2SVsbG0SPl&#10;4/T0lGa5RDnP3aeeJtgArqPxSqirdK/slSW3KxCUCEoia4iAo0lgZGC8eK1a3uWIEf1NGCawXFUm&#10;+3u8+d1vw86MWwdPwf1TfvDhPf73f/z3+Tt/+z9iz097b+XcRRJwCkobrI/vrq7ZmU5jKK6lPW2Y&#10;qAoNtEtHd9Ywm1W8eO0Ou6/OeP7mXX7ra1+hc4HOeLpKYY0GHEFpyYOgLo486F9HyRkYbzfEyIgQ&#10;I3Wi4opWeVF0calIHqhSZwAfF8yjJQdhysGNAz5/+1k+99Tz3J7fICxaTo9OMfWM2XxOqCqapqFr&#10;W6a6YmpqgotewVEIlugYCJEqyGlPVRnePb1PfWuf3/nHv87bD+9RPXWN+XzG4oP30VvbA+NE4USZ&#10;KabGkR/EZ92UIPxjL8oDFiFiqnMSL4kkMIBDGcXUGAKOD99/j2pnF2Vga3eL5tRz7/4ZW9t3aM4e&#10;8IMffsjB/rNM1T6/9403+L2v/Qr//t/6S3z+s0/x6kt32Nm+jq5PwS5pncPbJb6i5w0m5ZwoRlE5&#10;r8X7E2oMLYB10JGkKLZ7zocxSswWKvoIFBFAHHNuP3uXd+87vvrVb/DPfuO7vPGmp55/hms379AE&#10;jdfw1ns/4PD2AadnS46Pj7l27Ronj454+vYdusbKDBDvKXspByPfV738oMng+mZTYHwn64DXT7+w&#10;c1EZ06xlIK8YG6UBMCQO59BTnACDpN+DEhJJQxSEC1k50h9n4GW4bvaKfZqfAiQ0DpXdRC/X/usE&#10;0zKXS8odtOq40uAyLPkBri6LqchpoHxv1AnSf1N754gnYk+MSdjTeqZVhfNi8EQZdKVRStM1Es15&#10;cO1AeGmj0K9yJN/IAviE5fEEfx2fKo2x8Vp+iRrS+yPO/fl9qvxe034X9zsV0MELk4UKxfqd6FOG&#10;1IVlUaMvwtzjcDbgfEfXOjrb4FqPD5bFWZNBMKnfFN8tRgGZix6UEh5nrSvA07YWipwHFJz1Co9t&#10;m8H9DcDfAD7KST708pImNkhWMt3wPHoFMkVmUKz9JajSU/wJyJc91+OxxvSRwPHH8m6RSAE9Omb4&#10;PGr0W6l0hhVy9yr9YdBGqhhX+Vjdg6x4PBGgzAnXU+SL6dtfDfnTz9085ftIfTtSI4T0/OvXn3P5&#10;MsJoOYsTgTh+SGdUMYI3JYpXyHblfiCnNPZ9W1zG4Fvewnj/1Qy+pfC8QiBLsslgVz8+uzYZBsEY&#10;xXS6xd7eDnt715jPp/y7/87fYr49Y2drF1NrXOexvkMpQ3CWxWmX+2sCXSqt0aaKHtRC6WZtWwCI&#10;PveD+/c/wBgBNXd2tmSN8x7nLGdnLVoTE0r3yahTcQS2d/flibzHFpz5Ke9h7qMRWFK652nXSvJ6&#10;rGzf8Xsa7ScZBUKUbTKg7MlXUMXnQDKZDOoOwUXjmvxLURMJ2J7Uk2yYkXwWKkcLKKWY6JJmU+YC&#10;VbxslUI+c64PWS9C8CgCk+q8uw29lTA7OvV9KwLRKtHMJRaBFOWWrhdiND2kJ0/yRjlmvWeQPHxs&#10;zEi5O8ZRLnITWpbiEiCP+YZ0lIl8BsP9YO5Nx6eovpAiIGyQKIiYcLtpGkI09vmulYgg5wjOE0KH&#10;caIEV0FRKyQHoQv4ztG1LZNpdHZ0Qhtlo7xCkMjuLixRSg/eq+h0co9GxeiHbOSK7aKjfubORxad&#10;e5tJ/hsBp6gCGI05qVT/+kSec76Y730/L6Z5PY0rkHuMueIkB1agimNQEtSX26JHhRS14fB+GO2R&#10;osBWGSRA04Vy/Uj9S8n8FHojcZlTo1x3vP94c6J9qksaP1cs4zG4cmyuOW98jFc6OoAlWbbPSdU7&#10;BfrR7+V+hnLqeBv3m9Fx6ftVS0k3FZQa5AMag/kwHHMlUB6CjFuRudfTlDIyQigfMr4jUEdvpM31&#10;FvPh2BhSjqW+7uK8RGtVrAoyjnzU7/S5Z/pRKaXcmkr6ODZipHJRGgmJGu91HHXwyivh53/+55lt&#10;zVm2jeQ1iAJI5x3KDOk68onpBovKHwdwv8oAHHfQZOG6qP5NnjGbrGqXOfZJ9q/rmBcZUcrfqjXK&#10;cwYT0jlhTV3m8YmOgoKmc+zv73PvnXe5+9QzeOf42te+xm//5m9Lngyl6ZxlUhmu3bgeOVpbThZn&#10;tK3l7PgMrSRZVz2TMOfOieJaVRXBeV544QVeefEl/tmv/Rq/8zu/w/L0jMMbB9y/f5/Z1gxVmUxV&#10;JZ4Bwj+rjcFojTY1dV3HY6osmKI1StegVeYqTQnYTLJ4WkdtKiqlaZYLfvVXfpVf/uVfktwZxohW&#10;N/YGLsp5EoyivZWB3WtU8zlVPY0ej0iScYZ9QzzpBKzVGf0EJxkfsufNOJeCLyy2FYbKC5VR5TVb&#10;Dfzlp36Mn3z5ixwe3uL+wwecnp6yvbXLdDrFWosxdfQaI4dCm8Ib0AUHkdoqezEiQL7V0GjP/eUR&#10;33rr+3zj+9/mw8UJZm8Gk4qT7oymCghdkcbkpIEi4BhjqFSfYKw0/CmlMChmQYN1WO8l5NpoQiW5&#10;RALQFmF+dBasBRRVPWOPmoNj+Muv/QSvvfw5Khvojs7Y1jWzahKTKAYCOkaT9AHb6T02TcPObMq8&#10;nkDnsNGj2JuAnSiaytPMAn/w+rf43T/+Gsehw880Do+ZTYSTPL7OlIthMMYYvs+Pu4yxczcWBtRw&#10;Hgm4uPgaJIXykC5ORa7YQYJtqU0UCj8pADcfFdAOTYtSC3a2FL59QLv8ITd2DT/9U1/gr/6Vn+TW&#10;jT1Ojt5mVp+gORPhwEtf1EZhFBgVcK7r31gYR2porPUoXaGUGDZDCNEwO8XUU05PF9STOWenHccn&#10;S25cv8XN20/z/vv3+cofvsU/+JUfcGqv0yyhaTWdn6LUFG3mKFPjcfHd+ZhsHDFuBrn+agCc3I6q&#10;SLCa5+yrWrHGNAD0Y2jD8rhx/dxUrprTalwulg+0zKGjY5XquaEH91+AsmmbxvW6aCdV1L+q2YfA&#10;xao1uz9/lbCv9MX+JJeRCQbGkvSbVnm8FgePzi/qCaP643NtzeYsl0uck5xXVTE/10ajveP46BGn&#10;R8e0zgrIriIAVhl8Z3tjS+Jr1iq3pSmAlQTsihG391za3ttlf38fY2rarsNa4Y2fTCYsWwta5X6W&#10;3ndaxzfltdokfyaah1IRKeVPU1eECBpnGpfRcePrJeVGx/pDiMbv4CkTcPeghLwOScitZU1H3rfk&#10;kEjP7YXDvqT+8QL+2K6h6zq6rosJhVPy7QAx71MotjoajJJRIv2u4u8hIiLBWzTnx9XQ6OEH7VNu&#10;45s/12br5Pey7QEUduX+i84d1GPdyvtM5Un7z6b5c938mO5glXw+dGTo14lkvFA6DNq/zEUyBClA&#10;V6vnz7IM1o6inZL+pZQGPQRKUp/M43JF/V4BKgLeQWdjRW+08PlhjarQlcKoiqA83gZc8BidaF7P&#10;K/lK9fz7PRitB8ACpp8ryqTXiTppsVjkz+UxIo969rZ3cL7Ddh7rWohJck0lY7zrWpQKTOqara0Z&#10;N27c4NatQw4PD9nZ2eGpW3fj+9Zrx8sqEDO9x5JkLIHI0t7y3Na259e2AlHo16ehppIcmsbyQvrz&#10;UQ50G8Dclca41PbKU1VpPhnOq2r0PP2c2d+DJgjV74r7JLbqYL7Vw3wURgWh1ipooNK+VEcylq56&#10;Bh0kcqOXNdy5dlxJE5QiNYJHh27gQLdq7HVdh1cwmUxin5K8EcpoKlNnGcBZyX+U1pRg3eCSSoNC&#10;o01cL5XCht6oa4zJenLWuQq6sAROK6XABzpnUYUT4gCoGwF6zvq8zmVwOzisF7DcWyfJ4juhbwpW&#10;xuHybCE6tvPYtqNtLb6zBOchOEJzCiHW4S3WWqxrYwSh7Y14uOK9CBJZ9qVB+5c5UDJ7wmodfz2z&#10;wPmIvoFMkPtA/1VsuzF6KDIrDOWA4TyAVpHCWg9cKYJcUCBnJZ7ohCD5RdPW97JhD6imROC9rl3K&#10;MwmfKCMrls15Y4d8jvhEjswgR93086ejpOVaRbU3eC9luyuRH0r5+6K1f10p5fPNx55fH1fd4wCf&#10;GxmAy2OTs2KaS1fPYefrXoWJbtq/6nPKzanPGSt65xNjasbGjPK45JAqP6ncj0u5dd1+EAfoFJW2&#10;7j5XtkHEm9JwXdd+m/Sn0tl81fmTyaRvr0RPl8ad6mkix+uLjvmh0vtXmHPHBEXOHTVeozLurvpc&#10;Y3J9k+8BGETGlWvXOhlu+DmN8/VjZVP7pWlxJdX6qJTS56aS5tQs56/SveNclcpHFpmxThC+7P7L&#10;1p8+jyerywyGy9S/6f7XHfOnuf8qJYMU8XRT1BOUKuXaxyr1xHBydsz29jatbXCt486dO9i2o05J&#10;slOIpRPvC3megNYyqY0vn95vCAHrHaeLM6y1PPPss/zLr/wezGYcPzpi/9oeTdsigzIJbjoukBqC&#10;eDxp7QjOiBLkuxjiFSAIRYn34sVgFD0BZhTcKoQmq57NCQGef/55cJ4YqxoB1PXl/MAtf1EikEVh&#10;Ayh4/CGpCTKQY6rbID+k92YieJQacQx6q+LPK09riIEoHhcMv/e9b/LjX/xxmsrxqD3l+sE+tZlw&#10;/OiI3a1dggvUpiJ58whmHJ/BKLxSEMkgdNB5gayd5MqYTyZo5Xiq3ufB7IAq1DitWbaWs6Xj1p0b&#10;nLoFXSvgCg7x0gmK4C2NA6Ul8bYI4SmJm8YQaM86KgXVZIpTni5A03Y420HnUPM5tTHUpmY638YE&#10;SXrqli31WcNPPvdlnp8fsNtqcJ6aCUYZgg1Y6zFK9/RYyBrSGzZgvrvN4mxJe7ZgpipmxqBVoKsC&#10;YappjOe7H7zNd++/x1kVCClhnwto6zG+MDw9wTj8xEqIpBEKJMldkSRV3OUGh/eLUkAFh1YLOZ9K&#10;ktmHmqBqYA5qm6mZ4aodjq3m0fv34av3CNM3+PEvvsrN608zqxqUWmC8w4cWfIcLLdZ1KN8xnewI&#10;OOAdIbiYl086aQiBajoDrWTOCImzN9B4hV8Gjo8Ue/t7mNkOu3UN1Q5vv6v5+h++yW/87gMeLj7D&#10;wl8TLnfjBdhUiqAFjCh8pPO4Xk8TtkItKoHJ2JYhXHE9UNELRL7E9SB9/+QSeD958YPVo/TC7Pvd&#10;qLEzp1eM4LlYlhuAReuOGJek9Kd7TCUBM6VRJCufVyhl/eXVL6orKboyx/TnJ1q1oDx9kIbEQKBC&#10;pj+ReTf1vxTVGDAqoLwkw1TegVKZdgNXtHHe+kjLne68AFOzopMdFXHe45Yt7WTJfK6Y1DWVEa+/&#10;rmup62mOSCnbJYMqT1iSsTnf4wpFKfgYlYBBm+G+IaVCX5JnWLNYnldEQZLVIspSPj96iBK8ABSA&#10;T7JwMpQW4EsIgZPjY7kHawcUUQnsNLkDRY/q7GkZvf2w8XuiVOw53JUP9I4c4uoZguQ6CNnIkMCK&#10;88mzQdaMdcaf8Rw3NmSIY0fIzxJ39uczKmX9Bcgkg2a8jXVsGJwbZ+GrDu4NZSwr6MSxqKBPRqYH&#10;3/Vom9YZX4ANly7l/JncJK9YhvOj3I8AebqP0lDyu67ivYZAcODoPfkFwG2jE1JNVWm0rgjBYa3H&#10;2pbpdD4AmQWU6yg9kZuuQQWFMpFSVQvwZr2NoFOkvwkOHe9paqZorbh//wOqSjOdzpnPpyg81nY0&#10;TYO1LTcPbzCfz9nf3+Xw5g1uH97k4OAG+/v7zGYzlmctgESHRr0lJagWs6aADqURyq+ABXqQdDg+&#10;VNQXoFh3QvKoLeWNNWBtmscKmsVs/ERyQpTg1XjrrcvgTwlmSYC6w9olqIBGIgyU0hK9oTQ6g6Ih&#10;RmDIKhairhFwKDwah1aSaFtApIDW4uQ1nc6AEH8nb5XSaOWZGFDaY1QF2sf77EFjo8RYrTEFiBxQ&#10;QcA+6zq5H0w+P0UOoQPBu5XGKBUkMk1FMCnPbalvx/bP8z/DtUQZcbxLCeTVaFxVSuN06ME2RmtM&#10;/JtUEiGf1mpZVzuI62dd1/n8MJpbgxYKQHTqcxINonK/RRby+JeMNkEQcVnPYkSGUEtJgm/fWVwn&#10;wLtvO8ENOqGO8q1QHQbrCN7imiWELtMeOudipKcA5T7K/SG4wWSulIqRjkOv9vGas8kZx/iYb/Nc&#10;7qDh2AyDCIb0pvvTQvwvqNQPAinaKI7AiOX0shkhoPSk924ut1Eu0FqjCtkob3W6Tu8EknJlJDo6&#10;eVd9ZIVS6pwxY0JpyFB4Z4b9VKXz+76XjMLem0hV2RvK+qiPS+g4QccAdT/o++PPfxrlontdZfDI&#10;Y7zE486ti8P+t8pQMdAF1gDZ5XVX1a/Ro+MSkJ4MMRGzyDlzUrS6QceIgXz+IPJuhY5S7E8GlbKN&#10;Smz3Iky0p7Mcaj2Pi5NepuT78klEERlC7nl1brScQHwkJ+X+DpQ0if1z9M+TDBpSV3rf8p5UYbAv&#10;k5Vn/e4JnQnXtcNV29mPtmOZc5OcPS6rjq/Gi1s+eDxw0u+jbXn8qs+b9m9qlFXHlp19U72b6r/M&#10;wLnsfX9c+x/HOJOLVqAK75HUyaWyq9W1olRVxdHxMTd2r+OcY7lc8vTTT2OtzR4eQPZoSsKX8Cqm&#10;wabOvdO0QFZVxdHREe+//z4vvPACN2/e5Pj4mPfeeoe963ssmybPZeVE0ufOiAut6kMc87VQ4gWi&#10;FS5OK2hRIkwMrzXaYF2H8zVoePHlF8FbqCdS15NGSa5S5JPnVQKVPqbitcfvb/H3fun/5q/8hZ/m&#10;i69+gQ/fepfKn3Hz2gGPPrzPvJpRVROUEeWkJeCUKDdKR2AVSAughOPK96A8y5NTtvfmfPHVz/P8&#10;Sy9w7FqO2gXvfvA+b/3wLV6/9xbGLzFBUc8mTKcTPBWdk2iL6XQWee0l2XPXebqupbMCoOl6Ql1X&#10;VNHQoXxgikKpmqo2zFTF4uExi0f3MdTcOrzFZ59/hVeee4Gn92+yfO8hO2aK7yz4kEONrReqM617&#10;j8YEshnAB2HVr0OIFvqK2WSGUbBcthw3SxYhcFQ7vv3G93jr3ruEmcFUhs51oKPX4Me4+P5oFF+g&#10;sDqDGBKiqnnv3gfszDU7O7dQbov790/4J//oX/LPf/2rzCq499brPPPULV77/Cu89tqrPP/cXfb2&#10;Zxjt8Cw4OXuEokWpDrDizafEozFoT2U0nXdYq/BhgtETqukOldkBtcNzt+7wne++z2/9xtf5/d/7&#10;E44eOnZ2bjKd7HNqn2EZArYS0MMYk43FH4cQvU5gf9y64HGgqE9v+Sjb59N4/VX1iy5eahPpv6SQ&#10;qvx7CD2okewJSbjUSO4ImY98XnvaTnK0yHooUQEuqEgrJUp36a2cPFGTQlsK0yvvPwEc6RHSWp7o&#10;NPC03ZLTU1mP5zvbTCaVJKhtW6qJxoXeIzApy+kaT1ouI3tpuVg0wg/X8wQmlWdmmYjemyrVP5a7&#10;E81DSdNQekCenp4On3NkNKgLL3TvZd7TkY4IEHovyN5xqaZ0vxlYGCudPmQDWaIUIbVDaawYGSDK&#10;fTkB8NhrtWzbFe9ycJyXyIp1+8t3dtF9/dktusAC1mp3xV9ZrtZ250Cm1O9Dj+jl9xU/ZxBVJpuh&#10;noDG1BXWWtrlglYFKiNynxgdDF2zJCHoyTNdAkkMGM213V2a6IRlgxUQGIfrLK1rubF/g86Lx3jb&#10;tUIzayBUU6pa89prn2N3d5ubN29z69Yh1/b3mU6jbhAcJ8ePqKqKaW2oa5OjQrz3LE4XPYwUokEy&#10;hAh2h0yzlQ2GcasLoNQFySOQwMsQUVFp3xQRG+f8jACU0XD0RrA170zeUR/hkpIae4VQAsW1hQSC&#10;Flvbdb0nbjRmSIQZhOCYziTyS0V6t+CCAORBi/EoRs1KPHhAKdBaifFJK7a3ttAxEsxUCq2qvE1O&#10;UKsilmRrqQioBOhpUCEZI5REBzon3TTIVqtAIKBjW9ZGZNY+iCjgVYimKI/RZi0Ni0RjlxRQ/TqY&#10;52GV6I+gXAckStKgTO/9m3TeqhImgZSMOYQwiADI75boOa8VysQIC9f3LW1MT9MX+4JEUPR9ofTu&#10;995H+qfekUAXyaHx/doo65hEZiQDhG07bNNiuw7X2RyN4bqOrmnFCc1JxIntOqGZdeLANMjHQPT4&#10;VwkY9yNjRg/6OXcx531av9eW5DywxpjRyzgFVY3qAdgUwdBfd7gC97fT5y65LB40loXSX0npXRoz&#10;hn/DNdI7M+h/yU8k9Zssn9hhhIbWfX8wRuGcKSIzAl0X6BOQS5J5Ncq1Mi79b5+OtftC0H0ki1xV&#10;LxgbL8bfS8PPeN+q7eC3+FlfcP8XYapp3lL64v74uO2TPl8FN113zOOWVf2v1Fv6LjgcPz3+mGSV&#10;82NQng2BQLTIYWVsZPlOS11BKRWN++CL+WBVZMY6/at8lqu0xSepX68sRd87Z8xIDXxucMQT1oq7&#10;KwbNZfZvapCLBuOm+i7T2BcN+ouOX3fsx7l/1b6g1MDTM+8fHTc+Ny2nTxKVAdKpk/dImlyn0ymz&#10;2Yyzs7Ps2SELV4e1dQ7ZrioVjRr9AjhefGezGcvlkh/84Ae89tprfO5zn+MrX/kKVVVxeno6OLac&#10;RNJn8TJYPcFo7fBeuLi10lHZz0+GQeFjuPhisWA6nbI1mwu9VNcR6prHcq0ti3PgPMpEQT1QeC7F&#10;EpWH/tae9KJSOg1HquN+e8avf/0rdDrw4s2nUQvH8aMH7G/tYM+WMnFaT6fAaQ2VIRiD83aQ3wFK&#10;DzMgaOp6ig4au3QY79mrJhxc2+PZ/Zt8/pkXOGqOeOe9t3nz7bd48OghzemSoGAyqVD1lNP7Z2A0&#10;VJrKGGpjoNpG1QqnhCPVRU+65qyhXTZUKLarObt1BcuO29uHPPvsj/H8zae4c+0GO9UU1Qb8u0cc&#10;zHdpmobl2YLaGCozwXkvHMxan8vnkTy5k4hrFw2zumZSG7yzLNolDR1+onAT+P57b/H2B++z6JbM&#10;93YlLDMETCVKeDkZ/5krSryMFQj1El48epXQVXmgns5obQdBMat2qasZTbdk8WDJ/8/emzVLcmRn&#10;Yt9x94jI5d5bexXWBhpssBdqSHYPJeOID5qX0ZOkvyXTi/6BnvQimUwvNOODjEONxmgmqikzqtvY&#10;3QM2SHQDjQZQWGq5S2ZGhLsfPRzfIjIy8966VQB68bJbERmLh4eH+/FzvrPB93jzW/8WF2eP8R/+&#10;7w/wf/xf7+DoqMarr93FW2++inv3b+BP/uTb0GShlQcpH5ReQLRwWPcOpAz0zACe8PTpCr/++HN8&#10;8P7P8dlnF/jJT94H8wLEJzD6FSxu3QLzAo/XHmftGn7eD5muktF5DmWsbH9WhmIMHsc6XzSYd6j+&#10;Q+0/3L79/fOiy6Hvs/fecM1lWrnz+2P0LMqgVvl9KVjKJsA/gEoo7sv1D0N/EJEAeGlNVdAkodxs&#10;twlhi7YB5fF6O9V+SapJW33AxXe11sKgA5jbAAAgAElEQVSv12mO1fMZiCT0i3UdXAhhMAYfngfD&#10;Xd5fCte5X9XWscF7lODrmNcsv5FnMajwEj4ngn6b1RoeDHYejgUssl6AIQ/e6nNC+R0YXIwBHTwa&#10;y3fq+za8x3YSwbL92eNDjmVvG87jeARAjPtj6zgJYDtWAJV9H4X1qToJHs5Ph5lK7xx40/H5tP8l&#10;0Ijf5VLSpfh7SL+CUmzH+Tivp+Q0IhI+kWI4SwoyhfDH3nuYigBsA0JaSziHTz7+NaAYRlWoGgMy&#10;CpUmmNpAe8bTJ49gao3FbInbd+7i9s07uHv/Du7evoejkyXu37+blCQgAXs3m1UKBfTg/t0A8srv&#10;ruuCNTIB3mFW18k6H8wBSBfAPB0f/THEyl3MrzTKFUT6W95Z5mz24GDE8BycfvtClpiSI5k5h2GC&#10;YAPioSfHrLdZFIlCgAvfyQGzWk/Q0LxVPof/IQBKxfZL2yudQ29orVHFEMJKQRNj1hhoDMNEleGi&#10;ptfg6M2kodiBSAyVmCQDi2OhLR4AKelnRRy8BWPuCwH0jQ6ytPLQgHiLsChoFcv9kvfCb22VjFKU&#10;SrwEQhGleRExmXGoXQBomibJ02V4Xo1sAS/gV/xGhazMjLZvAS195ZwTD4gw55RSqKtqMCd9MEgk&#10;EqWJt9sJolP4QgCdkzUrAtjks/GDC2GhJDxUJ3Omk1CIMZRU37boNmu0m00yOPPew3Yduq6F0Q7g&#10;oYIf4BCKtfAyDErzMR0gPxwfl8WB0vVJ97BbmQEAU54ZU+vs+PjW8y6Jo03Ry6m1eUqZIb8xPK5o&#10;0MfREr1UZjjnoIgHBhdEQ2VHlLtyPTlBeDleyzF1iL9i9oPf5f6LBlwP4ZLlfD3UnjHvVdYzPjd1&#10;fIzZjq/bauOONl+pzyYUGbvunzxffNJSRt2FWw73o8fD9UD6fWVqzJVyTTSwiGM3P3/YFkXbOTMi&#10;XS/53AhAKuR8KsxDPr5oXRr/u9a6/fI+41A3HcQfXrA5ZBoH4+PFNuKlZnBDsXDG/RRTLAkvw8rG&#10;3XfVAX1ZsOMyBP7QdVNl7IYzft5g4O6o/0WfP3RNGZ4muW0d6IbrB2CQ0vc9lsslNqsNFosFjDE4&#10;Pz/HgwcP8O6776KqqtReay26TtzCVVgEjTHoe5sWwzK5mvcefS9hoc7PzwEA3/72t/HXf/3XmM/n&#10;aNsWVV0nQTwyMlPuVuOFPP1mDm5jEsapIEcgCJBSVRUuLiSU1tnZGW7fv49HH38M+OfQi05ihzK7&#10;CN8gQeWRr39BxSrgFBaze0s88i3+n//0Dzh98hjff+u7uHF0A93jczRVDUChtx6ePbiuoI2GI0Ln&#10;HGZECDGxAARr08J9nTzAnSQU9F0LJoLuFRpjUHGFG/oEL708xw9efRukFc43a/zqk4/w3gfv4+Gj&#10;z9GYGq3zsJ2HYwenIFpsrUBacnZEIWTGwBHNcXO+xN2T27i9OMZ3Xv8mFtBYcIWZIzRroPEWNRmQ&#10;maPrHWBdcIaRMWnZA0F4iiAOcfxL3Gv4RgxNhK5v8fT8KchoLO6cgGaE8/4CP//gFzi3LZrjJVRl&#10;sFqvQAQ0UZnx+xJKVGIMF5j58hib1bnExvcaqj5CVRPMnGAM8O4HDyVMgLkN3dxBpxnvf8b48IsP&#10;ofAh/qf/+W9AxNBKaL2hQthFg+PlA5xd9Hj69HGgJxrLoyMcHZ2gaubg5g1YR2Bv0CmNlV+jt2s4&#10;D/gaqJsGFAQZsQoLzX/OTPSzKjF21RXLi2VFvrzyPPvn6/j8ffUz57iqCRjhyOwjWc6WYbiIYqpo&#10;odUuHQvCYworEr0Zo5U+h/VbQ4Ox6k6TMiO2LW53CZaDfQoNCiWbEwTLTmWEN+gtLi4u4JzD0lrM&#10;53NUdYMuCMhax/VeBOT8nENu1vu/065QVUThHV0GLXQBukUas9lsYg8IWDkS0tvNRtrpGb0XwwbL&#10;HnASj1ixJNolz5Pb2WxW9DtJzoz4PADOxgTcGdDyhfdGBHMY00JKjJleel8QkMJcKUzzVVNC0K4S&#10;ne23pImRrmEbiCnX4wlFBYbfb+r8bwv9u16hHdvyPE0cBwQYzvRmUBKwjpHColwfxTNzcL7Yd8EK&#10;XYVEy+MwJN15l+RUAXXF26htJUfMfD5PwPbQYljm59HRAgwHTQZVY3Dj+CYevHwfr7z0Km7duSl5&#10;AOEAT3BsAU8gDdSmga4UVqsL+BBLPs6zujFYLmZQSuHJkydpfgMhD1xlUOlaLJX7DQa5Zsa5Wya2&#10;CvG6IKOWwh4jA6uJLY/gfaT28XoxGkk4N4Xvgez9oUAAR8Bd1hAOygoGUOvhNy9BWQDoQhi9sTwm&#10;QJoH95LjzBiDqqpQmzK/oUoeY6UyI+5rkjBjJXAc8YsY9k6P5PuShhB7SBSz4LkghA1i3ibHdYht&#10;Ds+C2/kAAHkGQvtLnm88C8qwzuNCFCzzqQC7PQZKalNXaa0GvHiPkIJSGUSLfUUkOR4VCz1n5pST&#10;ihBBsQk6yg7WOrRti/V6jbZtk2x7787d5OFRVVVQaEkoohjmCi4Qah/60Wdew3a9rGmRR2AucidY&#10;9G0HCTcmig3uOri+BzsJL9WuLtBvNug2G8ECghem7Xv0fQs20nfZI0MUm+QjL8AoPTKk3wurZz+N&#10;Lx3CpdI3PKDMyF4Q2XNUFITh+xWPEb4thu2N/FRsXxwTcQ5Nt28fTjQJtqf3BQDCOMEwcwZTI2A7&#10;WON9xFuiEYlEGyCnB9d7H5VtLrxDDJ9ZD3iigYcNM6LScMhXcOpTSSC+rewY8x8vulwWwxtgrbKT&#10;wrdu0chLtP1QGKpdY4CIkmFmHLlTq//k/guSr/a991X793mVMf5bFpnPSLzFUL4Zeon7UV7d9N1G&#10;47QMu0UeKQ6sAoKRw/j9I2pJBX0INASAD6EyI89V7ks7LtdfX7V8PVUi7CiYY/DMADCaAPmGsWZk&#10;F7tbXjvev+z5XWXXIL2MBu+yypJd+4fqP1TP8zq/67otYjW6vlxA4z3Pk9DHuJqrXsIdNE2Ds7Mz&#10;vPHGG/jss8/QdV14jjA0fd+jrmtoo6EUoa5rOCfMSdTooyDu5+fnuHXrFoyW/Xv37kkdjZlMzjlW&#10;ZpTnS4KTkwA6MCtQoVmlsLA7iDCvtU4hsk5PT/Hd734XPzw9hb1YlR7bz1AYcMLsgb1oY+GzCxlz&#10;EljikjNM/ohR3NsrPp081NECTz79Aur4NlbK4oc/+//g1i3+/Lt/ivb8FK/cvg9DGqwIrc1MGQPB&#10;o0QHS6OCsSsSA/R9j0Y1OJkf42S+DAlMLdpVC27XuHv3JtbrNTZtB1KEWXWMm6/+Ib7z6rfgCfjg&#10;4cdoXY+z9Qrn7RrrzQat7eHYw8HB1BVMVWExW2I2m+F4vsDN5TFuHJ3gRrPA5ukZjk2DEz3HDBq6&#10;c6DeQXuAWME6i0qboBzJgh2n/pc5pcL7xW1AUsSDxvVwcKjnNczxAn6u8cGjT/DTX/8LPn7yGbDQ&#10;MMsZLBw8PBQpAawmknv+zpckFEhor9X6HNpoLOsjKCJsNj1O1xuwA7QBmsVNsHZi1UyAZQb3YrlM&#10;8KiPvgWxcxAGWuaWDst/jYdPNLRucHz7m7hTG5BheN9h5VrYix7KNOhdiDePFgQLZSrMjuaYNw36&#10;vpeQBBGgxH6m7KplJwj8DDR8GmC8/Pr4LOUq6++z3I8xCHuN/nmWcuj77L03XHfoyn31J9hl4n0z&#10;YBsF19H9DLGMLnJhZB1tgMEiYBaEy2jR7L1H23dYr9cpFFJk6mNJIS729s/w7cd9oRIDLiEnVoWl&#10;Xg0GawMdAC4AgxAGz6OUCQKntknwDoYXEWaIlrXeBSMFFktY7xyscxL/23u4bpgDYLxvjMnQoxAX&#10;GJAkLgZg205yH/h8bx4Vwu9oQcvAhbdNbE9Z4jkiSueyUmAbMBDPCN66f3zd+BllO8ejf58S5DrK&#10;iF31/G4XhZyf4sWUffOfGCnH1NT5uC359wiKEgmY2swaeC/gaNf3IFKoKoOj4wWM0Xj06DGqyqCq&#10;alRGAZCQPVobGKVw7949PHjwAN966y08ePllHC0W6J1Dt9lg03Vg1wngBITEuV4Me7pOAD4jwCOp&#10;CMYxXAv0kFwYy+UyA0fhfcqQcWK+EagGH94KoBHncwwdRYP5wEIQsPVheZhnI/Vv3Cc/yM9HLPy9&#10;it+DPdgNlcWOhjL4Fpjm+/StjDZp/ZAE1IzlTBJwGyPyXKVlmxTCPKS5KQ57QM11RUUumCFPw8zi&#10;LTEx92Wt8wC7GBE+ecOHjIoS/iz+iRpHgKBoZcYM9qIs1mRACjCqAmmkRPWzer4zZwaQ19XkrRD+&#10;rBdgPioSSrk1emF03SYpdsbfIF7nrUvAaSn7O+ck3JoWXUSsOyUPD4mbSxl+Pp+j0ibNv6qqwBYZ&#10;0C7Wgrhu+5CnyQWDRXlPC2sd2FnYrk3v7m0noaZsFxSEDv1mg77bwHUt2HawLhs+su/FGA3j9T7I&#10;+ZRB7/I4ESVvI3JDz6HxfvR22V2i8LvfM6NUZhBRUIpJmNDxtxNlx3AdpdE8k7qGXof5+G5Qd3wu&#10;KzPi88brbjAUpZyDozRcYYdwLI9NrTW8Qxq/Mr55eN6H+amH4avGYTRLPqtcB9I4Lrq9HN9fVtnC&#10;3w5giGMaCUWJ/x7Tzl11juvb9YxD9TABajRs9z1r8p1Hw+yqOGf8eQiH3XmOCq+z0TXPYzyU68Vk&#10;/gnG1pwr3yvS7l2eGVGZMJCbAHAw9h4rG5LMGOfGhPw44OMPhCE7xPyNcdQt+fqr9MwIrGuUuZ5b&#10;zoyth+8hpvvO77q+3C8FnkOT4NBzdk2WyxCDy7T1uufHi9W++4HspRGZ55iKa+v7pbWKDnpx7Cta&#10;a7Rtm7bL2RLr9Rqvv/46Hj9+jHfeeSdNqqgQ8N5DQ5iIMt5n9IKQJG158XTOoakafPLJJ/jDt/4A&#10;b775Jj785Qeo5xISKBKUMSMbiUasY8AshPeWnHte4oATAV7Jwp2YHo3V6hymMThfn8PD4U++/8f4&#10;9ccf4pf/6R1cO4Gut4C3IiDEGRoKxXwC41vomjqUop7V2WM0L93Bo4df4NRqfPul1/GP7/8c7777&#10;Lv7tD/4NaNXg1vwE1awBteJGz30H0hoGBOORlBmxCHgjDZ/PF2BmrM5XsF0L8oRZXWFe1zhaNmjP&#10;WpBzmCsDrSsQKVjv0Hnxwvij195Czx49O1gWISvGeFUgVD58ARoKNMQKtGbM6yMYJngHbLyF9sFN&#10;HxyUMUCjangQrPch/0UFBtB7lwSqsRCoWWIcOg55YJoKixvHOPUd3vvwA/zoFz/Hu598gK4mqFmF&#10;1lm0voOqK7E46jdBMHgOH/I3tSQ/SozGebTWZOhKwSiF3lvYjQMs0MxPMG/mqBqNs/XncGjhHCTZ&#10;JAClKhgK8alJPIs0G3keSzJ78gYgD730ACw6dlh3LfpND+Y+ABQKZBmqMqjnC4A0mCU0Q+8Z3aZF&#10;rYShAK6+tl26m3YAQtepL5bn3NSvpDzv/vm6PX9f/eNcE+ka5HHoI7MtnHCuKwoSvjiG4lrI+IjM&#10;IhGJZxMI680Gq4sz9G07iKFdWj4bY5Iwu6v9bpsVD/+HueSDRSfFtnjYvsXFGbBer6Hmc9QzCWup&#10;Qr4rz2XIqQPCzIFPFS0oPWfQqQTt4TmF52ithMew7JNHhSEFVqJQ8ATAefTeSQLT0E9losQooAHZ&#10;yjjzu/n7xmKCAj450gTwRoAlHfIyDcN9eXYyDgpviJj4PX6Bkl+Miq/wgNw5XhQiNBx8w27dpUSI&#10;ypUQz3xbCTL1YSYUKmMB/YrC66G5+ruh+Ii80y7pjoq/slyubwQ43kMfB2EbhudVOO/j3HMOWik0&#10;TYO6riXUbPBY8GyhVYXKKJwcHWF5NMd/99/8t2hmFWbNAqZSIOiUS8FUCpWSOdK3Hdr1Bfr1ClVT&#10;YzGb4+TkCE8fPwFpyRdklPSBeAUokAY2vYRFFVkmGk3k9q/PL+RcAOcJEbwTPtTrSF1HPZ7o77Cv&#10;FGVLRI4ASfAsENAxyAyj8DlqxL/mxO8eY2lCDHYkNI/kpGEoFg84FTwDiMXrTSEeD94S4S+COCcn&#10;J4kWlx5rSUmsYoiw3K7ynUvPCmYJr5XpEQcFVekVSAMakuUqFNfE9+TgeS2W5ZKTQ9RLHJAS76OV&#10;bUxQrsNvDWIPrWsZT0G7bMgERbMGK8a8nsOTJCwfbwEk0DfJxxyTzcs6ExUJLhwnZri+x/n5Oc7O&#10;ztCuWiwWi7T+EYmSoQpytQuWuSkBuGfxuvAOnsXbPirpjFIw8zl4NpOk297j4cOH4hHZW7TrTYik&#10;IKGgDCnM6kUOKxX6NoahjPJ2TO4dgWrneljr4a2ElWLv4fpOvDO6Dn3fwjsJP9W3a3gruTR628IH&#10;w4mojOp9n8ZP5mHieIhhpaKnUlZmKA4KIjucJ2Me/jD9v5wyIyoAE64WhrVJyZWHUVEQlRxp7c6w&#10;XRznKNbvcftLOrsPFyvvHir9RgpCHXk7QLEShSkQ8uOUnhVmoIzwrhp4W7gi5BgzBaVUxoe8Hnpm&#10;KOpH9Uv+U6F7OTdKfuftd/myyq5+Hu+nMUgEKOELd4HNu+7f9cyp66famLf7ccUybOvUdZ7c3vt3&#10;3Zd/T7drqmzXE/jB8A4MpGkSfw9GwQR7w+WxiX1GlqVKLDVemg2LZWcqfJS0JYfjK5UfsZ1i+JVR&#10;piSHhTjnrIrro6KCCJSykec/H+W5JEsg7Uc5LvFjB4yhy+cBX418va9wFFARwkyVJX6Iq5brDOir&#10;1F0euwzQf9lnXbf9L/r8rmsvUyLzV/YZIUzOawxMT2LhtF6vsWwWWK/XOF4co6oqnMyP8Y1vfAP/&#10;9E//NJgIQzCAklVJuVhFqxUiwtHREbqug/bAp59+ij/69nfwve99D//8zs+ha41ysEZlxvh58X1L&#10;4u69BzwFi4MyESejtISptMFqtcLt27dxcXGBWdPg3r17ePnll4My45olgg8QoqRIJQtKICeMm743&#10;T+RnLlWFdrOCPl6i6hmfnD1CUxEsKfz1j/8Of/Gnf462ItyZG3jH6HoL7RgVEWZKwbixpwiKhQAp&#10;EfxisYCaLyQsh/fw1qLrHGazOnQDRUMpMDMqqtAowubCQZFHTQoVAUySwA9Ww3iPBTTIelh2IdIB&#10;BW8VAVqqqoK1HhvbQYFQ6wqqDpYhzkGzh2ICew/rLchoVMbAcwj7UbyX5rzl5MrPWHtxy7Z9j/c+&#10;/Qj/8O5P8MHTz4FlBd0QuCKcrc7BBNw4Djk6Ni2qZbUldP7OFY7MUrSgCsJ4SLrOAKxnsCOw0pgt&#10;56h1g03b4bOnp6hmCqxqiXNdFfHgPcN7grViVacR5jiUJIfUGiAHyysoI6HsiBnKe4AIWtcwusa6&#10;baF0BQdC3zowA6QraBgguOcrylZHoBdjHfR1YyK+buWr7p8X/fx99Q+F0O3rUoJqIsRAbgqB9FDE&#10;hRhQAoplnj7GB5eikXmItm1xcXoGYgEjyjU3rV1FHO9n7Z8cViaDZQCw2WzQOwvdrjE7WkKTgql1&#10;shw2qoYxCq73Oy1jZav3nu9bB8cW3jI628L1Hp1t4S3De4tKVfBswQ7wcKJE1wCRgVKMdtOlmPzK&#10;EBQ0Kk1gmABwhGBfCeQieBJjDw8POIKHg2JJTExezss28wfkI/0slB/wOZcIDUE/Ylkfp6zNBCjI&#10;36xUdADIFrgULHixmycdj83BMRagMIZVmRrHV+GF942xsbzw+/Lllulv4w+cH46ZaJjUNA2Oj4+x&#10;WM7wX/7Fn+PGjWPcvXsfx8dLGFNDwHUDrQlnZxeoa4O6ngHw6HsnYClbSJTPADgoYGaqRF8uVmfo&#10;n/bCt6Y8fl7mJEMSbzJgKhUULcErjIeg0nw+T0CvyD45STOURudsAFTi/JRtDAIo4VsC+E0ertwy&#10;gtLBB+UkgACC51ldeJsXSgOh/x6SqSxcxwghrALnxT6EqRClQqWEdomXhbzf0WIOpQX0qqocIiqG&#10;PhobHm7PV6AEoxVGwNZYKTNSdli3QfggReJu2UYv6PHxuAUpWCdgOKFU7nLi45qmSeNJKQy2RIx5&#10;U+2ncfDJGGq8RfgGCMC6yMI6RxygnPOn7/sE+HZdh9PTU3z++ec4O73A0dERlstl6vfZbIZZ06Qw&#10;UEqpgTIjActsQVq8fazLCmV4Tjlf7ty5A00q5b/UIGycQ7feoPUeahaGTqDfGgRtFJiyB4lzfcrF&#10;kZJ9WwtvnRggefG67PsWfdui7zvYvoX3FuwsPFsxEuhaCS3FOaeH9z1YBw/KtKxk4DAtb5SVC6XH&#10;qO93g7GXWTPS1c+gzCDKHjP53BCEViNbSaJMK6fwjnHbSyxjCuTepcyICs48nnOdHHhJuSzjKRzo&#10;YInxOJsVEeJl5INnRkwATmA/9PoovWtLRUY8n3hCInjfZ7xhYh7uChP6IsvUeBr3fQk2l998fH3p&#10;GTx1fhd93VYa7BjjWm0pkMv9sWfyVt0jReLUs/c+ny93/666LnP8umVMA8ZrWNgb3wUgjz818T2I&#10;aGt8xsuICV4V35MpKTQS/YLIAuCRkqygb7sSgA9pyOX64OuOP5jNZoPlconVZo3ZfCbCZ9C2VlWV&#10;Q/6Ed96XM2NqQE511sA6Ysp1pyilZvBQmZrIz/IBppQkY0Kx7/2m2rSr/qlju5Q0U8WNJ0PYxqMm&#10;at4CaJHiJkMUHOx9Ast3EcJ9JXpTOOdQVRXOz8/BzNhsNnj55Zdxfn6OmzdvipVF30MZ6bu6rnF2&#10;doEKdXIrduG967qG9z7F77x58yY+//ghFosF3nvvPbzxxhu4c+cOPn/8OWbzObTSlxhvQ6IZXXlN&#10;PRNXqRC7lAgCtofrVps1Tm7ewNOnT9E0Dc7XK3gC/ot/8+f4u7/9WxhlYFuJ29rMFhKOxvao6gZ9&#10;1wIHNJ8AA30LqzSq2VzCXSHGtcsKje3bLveNpkCmdA7hGd4D0PBKY6M8rFKwhtF64H//u3+P/+o/&#10;/wv82e0TNKTAjjGratRUwa7Eu4Cch4tgmQoKoqBn8TEkie9ESIpN0ApkCKuQnyIJc6RAZAAosPNo&#10;qAqKg5BYnLPQp5hQW/GSYCh4QviTxN1MgLNiVaUrUZr0oR5WCpoUtKMkYFZV8Mjo++C2poCQZ8E7&#10;h971svBXFdizMN/KQi0buFrjkyef4p8++gU+ePwQmwqYHy2x7tboe4+6rgFwiqE+m88FaHouPjbP&#10;XraYIxot1mNmcDTs9tHnw3SEAJgwNXOcZ8ACYBBcWH9aKGhAM3pewfUdQArz5QzgBoCS3DPeBeE+&#10;5CIhB1UxACsMcaDb0etKkwWpCzD16AkIEgYABecNnGuhVCNrImsYagDSAKqgcLUgWgFwhQXGmNnb&#10;3wPXXT8m53XB2HzdAbxDwsYh/qAs20DCJe4/MEav+32uywAefv7uNjDzIBQjAYDn4L0QlhAVtBcc&#10;9OosxwRYilY5wdNCE8ASW7vvNiBiOOsSADUWqPq+v8Qb+uFSliwCsxAtikYB7rzNfaIV0LcbODhw&#10;b9EsGszrOXSlQOzQd70oG0g88TwxiCX3ErwXJQGxxMR3QO97sGX0vocccthcbHZa1ip4eNcD8NAQ&#10;y90IEiJ4lDTGwMFBsYfrHbynpJQowUoOypPxNipVfBEzn8JxBYiFODiAHHG+B2MIRlJiEAcrRiCN&#10;A0UAu+28TRS6nyBhstIXifNrSwE/VHrtLtuCn1hfIgn2W3eUcynt5OsO0Y9SCBsLoSxM1mUavrf+&#10;feXLFgDHso8xQ0vZcXuUUuIf40MoHSJs55kJ4XUoA2M5HEgYcyGGfspPwTx4XsDzU/0iaGtxlkxW&#10;i34AYgESZu3o+Bj379/Hq6++ipdeegl3797F0dER6rpG120Q+UFmFxLaZ6WAhIjtsV67dDyHbJEE&#10;tTrlfRAFJQBoLQYN3ttJ79n0PkYASUWcWH0iQEcwMNTHAXCQHDPiYeI84BWC8Y1K1wHRkp6gmIJM&#10;EPqeVPg+Coo9TPQYQ85blKdTBDM84IbgYILaGaFOgtEKJtyjlSg0mmoOrYBaG1SVRl0FpYURvrgJ&#10;OR2m/gDAVNXOsQr4GDsvHRGRJys7vbPpPSL4G/NLMDvolIxc6CS8KDHYs9DJ6J0R5QaW769Iwo1Z&#10;+BBOiqF0HMM60GWFuhblmNZV8EqJ9FrkBgUh+okORJ7rMvM+0WsX1leZP9Z7dJ2EXJo3NTwkJ5Qx&#10;4rXuXI/NZoXHj7/A8bEFQ7zvmqaB6TX6boM2KOa8F9ljVtUyF4pQbZ4AG8I0EbNgAd4ngzMFxvri&#10;HJUmLGZ1yGvhYBQwn9WAA4zSIr6VYQgZMr7RJ+WF60Oo1qDcsNZKCMZOFBZ936PrNuhaUVh462Tu&#10;2S4p1eAtNAWPJu/gnAeMAgevlanxlXNOFEcL4wtFmT8qt5F3PkS/0/pTeD+Wz8vtGoZ7URTDN6lA&#10;G+KMzLSIiNB3IaKEyoqJNBeIALjBnBvnUCjfp3x+Oo/cb0pRwX+FVnCp1KC0zidlQZ/zlCT+guJ6&#10;QdAm0ElXyomxLoIx0kbxICXAIVnYe8+YzeuRgqNUeARjDMrfYbweZ0X0UE66DNY1BTaPy7h/h99m&#10;WxlRnveI8vb2uj1u367zUf4ef9/4uxzrk/T5ED4VQ9AWzyj3o5HwrrYeKofw3fF4Hu/HcIVbzy3a&#10;N75nwAemLacrhf/lQfu4uIbZp/c2e/pWqpF6nB8muh/P5aT0QOBSlArx/4owZB4phwYRARyV+6O/&#10;pOBkwLt8rYpcRRjbVBh7T/QtgMH58Vgf7I+P0fD9n7Vkw6fxifhN8ikzHujPWnZ1xlXAiOuUL1to&#10;+CrL89KSMU1j4s9af5w05aK6WCzSQhRDSsVE4N57sQwJY499jhsa6xMrdokN2vc9zs7OcPfuXXz3&#10;u9/Fj/7xR2i7LuScojSBk5VIYkxpQHRTWwHAe0lJFQnRaDECkJgwAMn6CACgtSgywnu3bSuAOxh9&#10;112ix8JCycElwVmAsjBZEuIXUWs1pkAAACAASURBVAiA8fmHJQeGhq08LBNa73Djmy/hP/zj3+OH&#10;P/oH/Mlbf4g//dZ3UVUa3XoFsg4VLULfAsooKG3gwOgDg2qCgiA+wxWvxCA4xQBUWI8irVDB1V1+&#10;K6+Ko8VxFoFu8E4szE3kr6PlmQrKjli/NEDBByAqu9xna1cGAOdxujqHMQY3b9wAEeH86RM45zA/&#10;msMqhTO7wi8/eIifvf8ufnX6BfxcQzUap+05fFIGFwBOHHpU5OD4isuWMIYviaaySj4Z2YpQQcGJ&#10;BXJy447nFTy5kLysAbkQPop84LJk/hEsmKzcRj4IfMOV36tota4DSCljykOlbfltCAH48zkcwe/L&#10;78tXWbLFXw5/UYLk1lo5ziqdNwQkC2CtwezA5TzjaNnL6NoWVaVRUQW2Hm3b4/z8FOdnZ9hsVpjP&#10;mok27ecfklXkDv7jKsX3oqjcOIbtWmz0xeDZUZkzCWQDO0CQQkhlDmEU/dYWQFp/KFjcjrdAUAaw&#10;hAgBC3BEiGBvvn9qi5ise8e2jJ/PcBllZc51IMaAH4E2UY81+gYlzRtz7zGufC5Xt3wcCEb4PRV9&#10;XmW8bjMzLi4uUvLeqqqS4GythXV9AAPUQMCO4FIUZKPVffSiLgVc8TzwsF5i4ct8YrAS5V5V1fDe&#10;obcOzluJEa8ArSTHwK27t3Dr1i289tpreP3113H//n0cHR2leXt6ejpoG4DU/r4X2iTFX3n7PCRT&#10;8ix0bGxgEI2nRuZlAoI7MAv98wC8zta5irRk+CINxV48SwMIIp5yHtGji7zDotFiuQ5R0sqzXRL2&#10;O+ckoXWQyYzWqIx4uDERZoslSEtIwKaq0VQGVW1QawOjCRpZcawVoCEGSwKMiJJEEosToMSLCyoo&#10;wklA7ZhCb2oL9qJsjnlBkLcEiRlOCiEUIgeMKYfxc32PEtQNnQwgeBkqFsUSxTWyBBQZR4sb8p2C&#10;zBfHeDmHtkGqCJCqEIYQW9fH/f2Dh3F0tIC1vsgt4KFJjP3Eq9xKON0w/xolc26xWOCVV17Bxx8/&#10;hHMOT548kWTcXgwYalOl96zrGvO6CSGcc94CpUQxPyghn1OUeSUslfRlBQWvBAB1UGDtQZ0VBZL3&#10;cLYb5P2AD2GlfPTMyN4ZvRWFhWsFB4hhpvpecmbAh3HO4q1NLMqN2EcIIYet7XZELpgA6RSLMits&#10;AeSwZdimn0SHc2ZoHzWYQ9A48QcJ/xopM3wGhuU4j8amzINUJ0dPEzUYk9FzJ9Y9xXvtM6459Dui&#10;kmXd5TMiFlJ6ZsRtfHb00Ii5R0vPC++j50UF53o4Z+C9hQsets7FMHQ6zH81+N00DRjDPBvl+1q7&#10;bawR21XyIbuu2XXPFIC/C9DeV6IyZlxH/H2ZBN/7fpf3Tl1zCJ/dNz5kf7ci41D/XqVM1b+/XbvP&#10;H7p/XPbNr13jKB4b8LmjtWF8X7yePIMp0yTyKGy8yvEtxlEi6w0VaVPjc+tbEKXV9jI0ZGqN23Ue&#10;XwZ2NCoG2B4I6XcEfpDm29a2LLsmz4suhwbyb0uZGlDjHBlj/f7W+T3dc2jAXqZE4hiB5zt37uCL&#10;L75InhtEAvp78sFVd2hFbAMjVWos27ZFVVXoug5ffPEF3n77bfzgBz/Az/7pZ+hCDE3nXIqRnePW&#10;5Zh1u5QZzgVmOPzF3Bklse/7Ftb34parCI4t2n6DZl6j3bSo6hm813C2AwJhATuYqtm5mA6KF4sw&#10;hgOxJPzUIFiItdyoh+NNV/4246I45H6AEEtPgFNiLdaBoT3g/DnqO3OsHq/w/777Y6w3F/iLP/7X&#10;ePnWPXSnkpR7OVuirmtY53CxWsGxx2w2w82bN3C+ugj9QUmRkcD88NwowgBI3huexSggeYSh2A9b&#10;T0BrVLJwGJbIBKp0b3bnj3WJUMRpjuTIwprFYtg0tVgYk0fnezABrWJAKXQNoVXAew8/wo//+R38&#10;4ouPYGcGzeIEVGv4zoX5N3T7H7T3K0ZyxozulYSx6z6bMBJEomQIEPvB90dUJJASII9EuUAU0BGE&#10;cAvwQFB2SJiBaFMh4nFkv4gVyFcgdxMx740iARoVCXCgCMgWU+JRQ0RpABIU4MWC76sqV2HGr1v/&#10;b/Pa+ptafBifGlmQE1maAWJU2gDEICezgJ0NoVIIjjwM8xC9hox5FdbBeV1BawLBo23XuDhf4eL8&#10;FLbroBUNlMnPxvD6IV1OIH78nbJnQK7yCShkZtSVlvu9hesdXJ+fFQ0a5J12WEy5oWXjVYTRAbCf&#10;wLnRliSdbLI49vn7EJAsWkXY2d7C+xHEN9xyYRXMQWEiS05Qagw+gMvcRLyH9JYyvaRmyTAq1Cth&#10;yArB6AokoRSoiHKSceLd9LOsfoqelZalu575LOd+00vsq9lsln5HT6kIktS6RtM0yVq772WNNcag&#10;acRj+vT0VIB378JfBumUUnj8+BFMpWCqJiXV9RzCMRLw6NEXqGuD5fEJ7ty5j5deegUvv/wA9+49&#10;wNHRAnfu3AkW75Efd+jWK5x3AozevHkzzeX4TkYrkBEPSefFM2pXOWwQdL21W/qGkxdb7N/o7evY&#10;pqfIOwTDiwCwB11k8pgTfzDx/CJ4LBZHgA/h6LyVkCyQ0CwajG59ARV4I0MFKE8C2lZVI3mOlIIx&#10;otSqQygopTWWJzcAit4Y4qViSPaJGDp0j2KWdhfh7BQyT52UFECgd9IXktsDSWk62KqQGLgIq1WG&#10;26KQeFu8BLR4kIuGBPAEQgDbKSTJjjIeyZcHgLqu0jcpweIop9a1QQSN94FAOwHvg+PjAA/mw/Lr&#10;xTMixUaXm9MaRpSfWVUG1Y2bOF4e4c6tuzg7O8Pjx49xfn6ewkNZaxMw1m9abPQq5WeK+ayUktCM&#10;gyTiPsvgzjloCKDvoicF5zBV7Dyo9RKi11q4vhNlhBPFBMLaGj0zoldG9NZg69CtNtK/MRyV92Dv&#10;gke4h+8tQNkTJ/I1HBT4nvwOZUb6AmlPwiNyyhot+IDdq8w49P2SLmjLM2NYZwyNlXCJoACLCcDz&#10;X8zREn+H8yG8pNJ+MH5LnCJafU8Bq6k3Ru8oJRq/5HZTkIlyXUMPjVR34flQJrOPHjFRuaGUePEp&#10;q1Jby373nuEcwTkP71VQcni0bQfvNYg8vNeBrTFQysM5UXYyZ+/DHJY08iw5nwthPB8J4/BgU997&#10;ik+YUnJOgcnx/l08ZVRmjGnPWNlw6PzUc3bhuuX2Ksbm0/WqyWsG77evzgPWTLveJewV9H76mrEc&#10;MvUN9p0fKxtKjCTKMFHmGl7rR/RDtiX/JLROwqWRUkL/A2YZvd09xYgP4Vu54AUdvqeDA8VreLjG&#10;xeckRmP0572ES8wK1d30bsy7p7mbjOCmz7/oUjgFbntmlMByAnmRydd4Oy7jgXHITeuQm9FVBI5D&#10;g/Y3sYwXn21A4AXXf4VCRBh7Zrz22mt49OiRWJxoDet78cogj5OTOYhzcjhYYXT6vk9WZDHk1LyZ&#10;wVqLp0+foq5rvPnmm9hsJCGZG7hKqknmEygXTp/aVyo+dgEa43iNUTC8c+8ePnp8ls5HDw9jDPrO&#10;XXKhIIDFwsnbHoYMWBNAKtgmvdgSFQPOi+ur5QQVwSpg5Tuse4f5QmE2n+Gdj9/Drz75AH/8re/h&#10;z/6z7+Pe3TtYPb3A56efQ5PC0WKBo3oJ1/V4cvoUlTYB1BEmiAkDMH/q/aLHQlRooNgnzgC4I6DX&#10;ooDZCoPHOYJKjAOvfX5gFKp8AMJVOKFCo3x4FpzH0XKJVbfGo9MnoMpgcXIE0sCp3eCDzz7Cj37x&#10;c/zLZx9Cn8zQ3DzBym3Qtx7z5QLteg3NQwXMdefsiyrDxXmbiZADz/upUYAtHsBiLZr0FCOwQsKv&#10;BOWFKi0s42iSGyMcKnUSRGmhQ/0E8BzgGcA1gJC3Jig0QBbELjC7NrSDBRCkINCzCfV/dcqMWKYY&#10;icusgZeh8eP14LdlbQUOv/9133Wvsimc39eCQ8+X88IUi0Wukm0IY6QaBfYuGBcExlkWaRgAxBZg&#10;8WCLYGSMsU3EKeHnZrXC2dkp1us12Dk0lYExagCQxved4h92nc82zBE1Tx138P0VAGOqrWcBAIWF&#10;IysrkICBcAUAAUYHhWMbrrbyxlvG22j56kt+hHN7VXE/TWxjGNFd9uUIIVJAfiisByWIPGMUgqEI&#10;E0WKB9R17G+2T7gRkGlHh5TXFfWU9EkRwV9iQZniUcf1X+XeZ+Vvp8p16cOu+69a65SlHxGhT5br&#10;w+uICNAKT58+RtXUmDULVLWGd0DXb3B+fg7rOpwc3wQpBnuCdZ3wtRqYmQVm8zopExg9jK5wcusE&#10;r732Gt5465t48OAB7t69G6yzfeK1S8vwvm+TRXaUEZqmwcnJCeq6xtOnT7feKYGvKgPrz1riLNnl&#10;ObB3W/RppOW5o/O50HChPwoQEEboUTNvUkiumAjXewa8BXnGxZPPAYhxU2xnajsxKnIwKljj1zXq&#10;ukZTmxS692ixBEjkE0Mx71AGr6kq6GcK32TBveTUoRDWwkM8BmKvxb4zSic5VOgWp+0UPRxsffCi&#10;5Vxn9s4Nv0MYPBcVKBSsSUl4dqqCF4saehdJlxOapkn724BizmES+6D0OiIiVJVBSlQ8kivHdU4p&#10;8/fSGCas16vU/qqqRCYpQkHF+jQpKKNSG6OF+8nJCaqqQtM02Gw2WK/XODs7w+r8QnJNBsv9LigH&#10;wcUaH8KHlfNRF+A0M8ODxFOjl9BQbF1WljgP7i2U56GiwvZhHIsCg12fzrGPSo2w7buBgsSzTeAz&#10;4GFdh8EcZz9kFQ4QyuH3jvsFMD+JFTy/MgZD8w8ghxlDAPwjNxBmEAszMsDlkDEOIAPow/u38bz4&#10;N8QkfAJFy3ukBWP5b1rGYZe/zVChEts0sj6PhmBU5N8Q5CRgjQqkPMgRGIzKG7gQTsozhEZyDD1H&#10;ycujnHexHUTZc2WsEC86avB9dq6VRb+O+7g8PqYJ4+OTYaho9/1jpdWh+sfHp8JQldvrKjOuNv8m&#10;zh+oYFe7091Egzbsw4AP4cNXwY+36TuPzg3zRcV1ZoxPpvDUYdzG+R2LCmODmOCKOZ7aR8OxFZ9f&#10;tmW8VpXeXUw84GN29csuRUVMVD4+P6aku34/LyxBISgzxn/pIXQ5MPWyA+hFlqsMxN/EMsUolWWX&#10;h8au84O6L1H/s5bXXnsNP/nJT9LYSouPEddZ9CGhnDGgjhKjFBUcEUyJpe97rFYr3Dw6kfdRCtbZ&#10;TAwiEzbS/I9fJ72jj4j38C8aC5au9pHJBMRi/+2338bH7/8arm3hVYi96R2Cw9PlYoYrAUiFydPQ&#10;5nIM1X5rlMuXDAUrEFMA8CFubiRMdM8degX02qCvHR6dP0X74c9wqjq89eAN3Jid4MbJEeqqRms9&#10;2vUZyPkQN9hnRQOJwif1c3j9qTFZCm1R8ZHuDcURYLWHI4gHRiFoZvsuH56hBkJT9MIIIYrhmYLy&#10;Qx5ceenj9cUK1awRYbCpwY1Crz2eri/w8dPP8eP3fopfnX6KbqGwuLWArQkXT9eA96hnNTRLwvAk&#10;nJHw6fZrSKIis/zl0U8O+VBi3/hgpesBriCCroBmISCDXBcSFYM8FHV5sCQrDyV/rCA5OQw8DIgr&#10;8XwiLfsUMpYUdQwF60gI6pDkWKwIY1g7ufLro8iI+8/z+10FOPx9+fILB4WbD1ZmYofDoCBE9ps1&#10;iBggI4layUBpBUUGpATkAAAOlqGA0FlNArh1mzVWqxUuzs6x3lykcJEQ7Ktox9W8MtI+xbUsWvuO&#10;PDSi19TIQyM4XIE45ocYjtNopSugGoOKf2UpGfEpofcqOdsmC5WtRmpn/F2CAZPlUMzmmB8oSSTZ&#10;ajpUkMJLUbBwTc8mackUBcvr7/D5g2s5rMl7AeUoT5SKhYKu7PHKkGsF2AHKeyJAfDkgeywbvAjQ&#10;6utUxutBBDvLZMLWWtjgQcvk0XZrrNY9mElAzqbBsmrQtpuQP0JyBpgq5BzQAODxB3/wBu7fv4/X&#10;3/gGHjx4gOVyCSKCDfPSBVcpUsFKnz08e7jAGxtjoA2JZ0dBHzbtCuvNBWbz7FlS/nm2YR2+fn/5&#10;rOq90jaQlsIrI7YfoGA9bhIwEWLKeyApAclj9fQsTSoFgobE4VYBpKkrUWToAMyZADxrku+wXNSo&#10;tIR7mVJmKI7P45ToVSy/5SX6fpOS+WpikJLwLQBApAqgsEgUW+IELKH2Eg0N3wqEAR2d7Pf07fI8&#10;Lj2xAYB17htg2/qZtAKHfAJTltFjMG8sHxIhhLKKioIQzieApTaB+iy5kGI7w/pYriflm2aIa88A&#10;DUCUUgjeSTkme/RWIiL03sL2Ida6ESWeNgSQQtuuAXgsl3Msl3NsVjMYRWi0JN8+Pz+XUJPOA5w9&#10;q5gV4AjrkO8xPkuPQs4ZJfVEZYYvlBlwHu1qDeWCMoLlHNs+KCUcNpsNvOvhnA2WyDYpYzjkxUCR&#10;lHxgWQ+Xwitt9/AhGTgCe8U3mRiLNMIJ4reN20ORFQ6Fmco5y0YeoAjUgoEY+iryRTHPTV634jgV&#10;uYaDdycRwZIdgJSRxo8Bzm1r7VAvovFajAKhU/ulnWP+R41+xb6LdC8qDwplRTgu9Uq+MMUqrA+i&#10;yCBCyCMmW2lqaLvzcIrBrJE84RQnT484ZuK4LcdQiQlNKTRKz84ppdYUrjg+tu9vi16NxsDzUmbs&#10;OjdWVuzCDXeVwf3x3qKOQ9LvIZlRHfDM2NX+JH8TkuHSuG1BREjXT+3jwPkh3yq8qAq0f5AFZkRb&#10;cv6YwBtwVvaVz/Sj7xyNiVycw06i7xBRxqzK+U3ZwxNB7sv5f0m854IcRGGsRcWKJxbeANvfqZR/&#10;dq3hgzV1dO7LwJEyrij7W8qMQSOL/dis8TZVPDHpgatp/iYbfMUO+W0TXHaCAEmge/YBk2K97qv/&#10;QCn7u1wM4qS9e/fugDmK4aASkxyY9Cq4PsdcGiUBid4acSx9+umnuLE8xje+8Q38+qOPBosZEacw&#10;VeJOGzSgPO2COaW5lHfKHkoRwCmtdmazGd5++2388ufv4f133y2EGXEL7i/bhxz+c9kyRaNKTEbK&#10;3fACiiQVLOzamaE8knADcuhdh+PjJQwIq9UF1FGF2w9eQWcd/v6XP8U/vvsu/vD1b+GP3v42Hty8&#10;g5oB8j0WqsFsPoPfFMwg+5QYMZL0ymNScTEug1wbYT8lrt+hECmvH9v/OwBeZTBNA7LgMKITCTQD&#10;jTLoews1l1AJTzZn+Pkv/wXvf/xrfNE+xcdnn4FOFjieneDC91htzoFGvl/XdWiCgkiXOMyo/V9l&#10;2WKKaERDt2543g0ow4SEylkEAAFmKaOmJMkKxQ2TAhAWlR/l141jjKDZiMKBlThkMMBRNCYPT3YY&#10;VqUYU8A4iSlhS0i65vp23bJLEIvHDq2fl6FRY+b+eStMvspy6P2v+5776o/Az74W7H0+CYCABFKJ&#10;1wWRCiPchJAKEqfdOcCyBXecwoX0fS+JtT2nMDIRYI+CnusEyNBgNJWRhLTOoutaqKo+yD/s4l+m&#10;3j8D1vHmPZ0DpLBHYBYBgDmDjiQgIJOAhJ6FzjuWsH+OQ9JTYABSMgBDIdeS572gJrB7zRr3w44L&#10;9p+/ZJl+TjYkELAkAK+lNTrzdPvTerVNVwa/+XCYpymrrixXHJ5fUzRNBMSYFPmwUmPnuLxm91+X&#10;vu66P8NYly/jvmXmkNOCsdls0HVdMrCp6xq6riD5cnxWYtQNjo+XuHXrDo6Pl/jBD/4MTVNhPl+G&#10;kDySaDvOgMVyJt+DEMLTiKU1BUOkmO9OhTwNMYddbN9m0w0sw+O3jUZPZ2dn6Xy8prwuJux+tqLg&#10;Qkw4Fzr7SltAPKk5hpnIuf4QLBads3JDCp/n0j7DQvsOCj55VsyqOoWBqpTGjeMTEBG0UpLHQkk/&#10;VEqDVAiTW4D5egCMAT54NqScbTF5KSgYLfmizZD1A3luagVwyLnkSXJ9JM8yz1DsU1+UQOGl+AoA&#10;lMIMTpf5fB7aPwTrlBLtGBGn0EwlYBtL13WDY1FWjJ4W0VMlyoYxR0IJDMf3GQOK8SXGysOp/V0l&#10;ysJd1+U8FUTQlcnKx02LVbuRtTnhicG7ggyckygAMc/GYrFAE3NsNA26rkO3adG2bVJkSt4KWdO9&#10;98AIAI5KjTQXQ5iopAgK8qrdbJLsakPODOs6eNuD4YKHiYN3fQ7p5CQngnO9eOf5Yc4DaUcA+VIX&#10;bivGGICzfjvvh9w5vHZ8rwdAPFTETSgzDuXMSF6Oe8JMSb1F0nEluVYIKoST08krNv9xula2WTlQ&#10;XhcxOqLshTCmkbEdpeV2xEqUIgxXmeFardRwPo3DChmVaTkzB0dRhqwTWWkoSgifxns8rnXGWLwn&#10;aC1hpmJ9StkQfsoFZQbDe5XWB6/zGE3HirE8GLM7lBllH+2Tp8a/x5hpSYPi8TJn24B2IeAsKihy&#10;Juoqv/+u82WbpnDcq+bEGJext8/4nnHt43l2qP7LemZM70el1+FQUofq23V+TM9L+deBB/QpXhPf&#10;rKyPQIMwcPG6SO/Le5k55e5N7UiJ2Hk4xshvjYepuU9UhNyP14t1yZb8NYXpjvsj7pd+9YP+Gvfd&#10;qJ9TLz0HHCHKOGbrRNkxMstkN54fbcf3jve/TNDjsgP6N63sUmhMlUM5NK5b/6GSAP/AX0RhauwO&#10;mcJJoR4oM6K7edkOpRSsteLJQYRf/epXePO1b+D73/8+Pnn4MLV7/E6D9mA4NkpiUB6LsVdjR2qt&#10;0fcWHCy5ocWDgZlxfHyM733ve3j/3X8ODISB7dugbddbxHCyRH91L6GmyhAQ6RK8GIUGE9ALqptC&#10;MmnPwTtB+mVuapw9/AQwGjfu34FXGp988RBgj/ndO2jPCD/96D384pNf4c0Hr+BfvfltfPPuS1BO&#10;4ezsKZbVXMI7QQWlQmQ8xdLLeA/t87iNygXGUGnBcUtDwNm4OLajsBhte/PIl7o8rJLnhlpTnYoV&#10;ymAbBEB5SY7XmArQDmtr8dnDx/jnTz7Aux++j0/PHqM1Hv5YQ88MekNoWwdWgK4baDB43QKkBt4n&#10;xBgob77qMqbTNGJenxfYNv1wn4VpDp4UQUGhWIekxYTsuSFAQMxpwVAAN8E7ImrFggdHqNsjuFIq&#10;CygHRg9QJxZzwcNjyvY40c+w2Mf+caXFFAda8TXwzijLLkb8q67r9+X5lzg/JDEsxMOCi/jALgAE&#10;waIyx64OYA4BYAfvkEI8UFqDgrVbANMk/BTg2YWcNhyerfbyD1fjL/L6kH/nORY9MjC6CqBklaQI&#10;kBj04lnIFMJoEZLXXryOGdAhcS2F66KlDxFEsROum9oegtEPClaHwO5D9cfOoHwEQI43TwgWrsID&#10;MZy8JwOe1Nbjd61NkoD32Xj6KSFoWHbTz6GgV378AiC+YhkLj79tpXyv9XoNIIO4VVXh6OgIt27d&#10;wvJkiQcv3cPN2zfw0oNXcOv2DdTVDM736DuJa+8sw1QKVaVhKgFPGRTohcfjx4+hFCVlRVonvYXr&#10;LECSC0KSHAdgPY0fwnJ5NAibAyCF3JkCpzPwlYHX/eXwWD1gHLq75iS3R2toIHqUlbKLJMyGeKAo&#10;DWMCLSWP2zdmMMqnpM11LcqMxlTiFd22IpeABiCzBoEUo+2jUVgGWpg94Cw8Myojyhao6JEMCPgT&#10;wrDEPuBoTEU57FUA+z2ER3YIygzkMWZoO7RFWfZ+Hyrksx1TcbFYSP1RwV6AuQhKDI8EUyB6y8Rr&#10;uzaPudg/CfRkm0IVRyC4VHIYIx4uJUg5HpNb4OgVlRnMooCP8nA05lNGp7wWbZtDsbVti64TBWDT&#10;NPAO2Gwkn9t8Pk8yNDsHYwyOjo7QdR1aLe/YtqLUiMqJ5NnopeOkD3L4wBTyyroBMOxDH6LtAI7e&#10;Gl1SaHrrAlAcQkfZHhwT1HsXPEElP0wGmbO3TJy3Llo4+wjM5X7zFDxmJudvGC8j79G8FZkhZN64&#10;Mgh72ZI9OzJd8N4nZYYh8XKN3gikhoCj9zZsMzg98LLgfDyO21LpUW6zgqDgrVRWnEgJIZ+ihwZl&#10;uXoSzB4DsVT2c6aNed7qQXvFg0MSGTOrLWWEUoBzBMmjkZVdcgxwloSH036gzIhtiLljxgqN8FLi&#10;4QcM+mes0Bi/c7k/zsk2phHj8yUQLbBIBqrHigh5/2G/T32DXcqM8XVT5TLn99Wn9tD/4VjbUf8B&#10;Fm78vOH7B2UGbV87xeNdVZGxr4xlml0IXTnWgLzexWeQUqBoMFWGaSsUDxyFDQTPdUm0AxDBkUvj&#10;alf7dr4LY0uZMebPp/j2gaIkyR/7jZZeVClJ11YC8GeudMdAOJQz47qeG4fa8ttSrqtkiGVXuKln&#10;rb+8I006ZvSwYnWgFRxnF8AIUHrr4boepqmhNEEbVVgJFMn+ApPvnEMFwLLHp59+itb1+INvvQ1j&#10;/j0qrUHMqLSGVjGWLlApnZJ9yagPYWeIAdIAcciZMGR2s6KDUBkjDEnQlho28CwWP1xVePnlBwCJ&#10;dUlM8BCvZ/YAHSDmgISmIi44r5AIiASEL63OM1l7HsVDbFVjrQKCDTwlvMWNe/fQOYunT54AVYXm&#10;zm2wIqxXLczRAvVSo+8d3nn4C7z/0Qd4897L+Nff+WN87423sXr0BMoTtI9eD6LE0BgC+ymnBKJV&#10;rTRroNAIfzE8VAxAUioKcqHUXwNFCYbKEM2SSyP2qVPBa4PE4uesP0e9WOLh+VP8/Ts/xs/efxdd&#10;RVjcPEIzN1hRj8fnp+i9hZrPUM2aIJh0A03xmOEmZG+Nr7KMF7wSuJcDl2vkM8WcLra5ojjeYwgq&#10;XQz44TwASwipPIajIsOFuWSLQcECNBBBkoZTIQGjmGPCzGevn5IxLyRmREZfY8tmO74DjY5Dwmgx&#10;xe2luvZgmbIeucLd2EdRtpm2HYzgM3z3y5R91123/77q6Sd0yyY2dcr2n2BCkm0VgOu8BXvUBrAM&#10;xMSdZTxr7z3Oz85Gz5MS3Djx+gAAIABJREFUlSCSyyE/T0NDmSgUiaek0jLGnWN0AdBQCjCmjrMl&#10;CLuxfRM+DBPnFSTsyng4ld9cvLOQ8h5F/kCxeBhEy9sk6FMwW1DZ4g9Acuf2AbhJYF1l8rhmpFAi&#10;vhjrCbSc2CraH46GmME0ld4WW4LE8y3Zd4QCDc1AUVTlX774QC5FCZK3l61mv2HHbhkhxx6Obc+x&#10;xJkgtPwSz75cO74+JY+f7eODUoBN4+JJeNHbt2/jlVdewUsvvYS7d+/i5s2bODk5wWzRwHMHZRS0&#10;NnDOYt2twOxhqgq1mafj1jpsuh5EwqcTiZvj4mgxAI9SqI/Q5ckSl7F1jVIKbRmKNciCjjmBUOM4&#10;0AoYAEJXK1szMO0Pw0vu6ONRUWAYYsD7YOAkRhSipASIGMt5I14WlcFsNsN8VmM2m4kVvWbAr6Hg&#10;0jvF8FHkeoAIs8YUPHL81laooAPY9cmKM8nSBEALyGcoYhajce85sFkCCsdXVAiENqBEHBUexDBQ&#10;2Ws79J+OfBCrya132Hl+39yNZ+paQEuvtOQSiWAjSds5AK4xsbokSBflPEO8BBKIGIy2JJypKM66&#10;1sIzwTihid4GwN0QAAvvIOEZY15HDGXF0ugllqvQFw5yZV3Xqc6osIghILXWMnbmc6wuNmB/DiJC&#10;Xc2w6ldBAQLM6hpVPQe0R9db2E6UH2xFUULOw4DASsMbAziLdt0Va6fQW/IR5JecUgSNnsMctpKg&#10;2zkLdj287RHDV4nnhQPBi6eBY3R9G3Jn9NIvKfycg2MPdhaeXDAqYpCPxgfBCyUmksYYaA7/jY2v&#10;xmUrBG0eYdL3lHj7MX9LdDjMVOmZMbx3PAaE3wKUTC0mWZPDvUQy1ygaWUHkBG8FV1CAhFRzHMy4&#10;Iv2THBPgyC8GeYTzcVJynEjy8jAxvEMy/uBg1MVKuDNEPh2c+fX0FmIkEeWYYqXK83JgcFD+ZXxD&#10;fruwplMCcsfAbFToRUVFqZBxjsFeQsPtAnRNUOaOleCJp/CRfkwrM8by1Hg/5R56xr8pZcYu5cTU&#10;7zFoPXW+7I9xuSz+ursPsoxYbsfXbdV3RRZs+vkljxt8qpkEcpsUOrF9/sCzYpmSq4UH3hVIMI6l&#10;YMSNGE5NhfUVEAUAwQFQE+MvPjdUt3VOjnv4CfnCKAXPnLbR41zJC4pcEuEL4OC3G+MAB8+DBl0/&#10;HmWJbB7ib69Q6OZbb/Ff/dVfoe076EqAWw5JER0YyujBQxNwmGrYv5g8L0XJFPP6dRBKrhtT+br9&#10;MyZeAAbEeBexuuxTD7XPjMH6UbiXbtPi9OlT/G//y/+KO7duw1qLzWqFmzdvwjmHW/fuYtVu0DQN&#10;+r7Hw+BpcePkFpxzqOsabdtCa1mUGlPBe4/79+/jv/53/w7/8W/+Bn/5l3+J1WqFphEgeblcpoWv&#10;aXIsXmFos4snIAxCYnaLBZGCMsGQCmGIKLkzl/2yaGb4H//7/wHQBuiD0sNUmNVzrFfnUCTjI8XW&#10;3+Kp2pD028CBgGaGerEEtEHnGRQTaAeBK3pQAD4DCs9cxIMEQMpVMDVaIgsSmZfo1ssEKC0Mj/aA&#10;ZoL2CpWTv8YS3n79W3j7lTfxxv1XUfdAf7pBzYRFs0Bd17CtHRBQpRRcYDysdzB1FSBqscCJfwjW&#10;tNpmpcAArGOV2ugQY7pyvpcINRRu6xnQO1x0K6xdD1sR1LKCrQkr1eH//OHf4sPHD/HZ+WP4RsEs&#10;GlF4kANpnUKaTylKxMeAim+WlSvDcEZfXdkCemh4bCxujmWCMsbxPlBv15bVGIwJ82sCnIkA7KDN&#10;fkx/M8MsieSzz82UpYKhKfq97Vq7/Qw1Ol+AtUlx6kG0rezw5IucLddT5h+iz1NM4ODYgZj1ly2K&#10;AVY02Jb0cwyCToEAVy0SL1XvVWqM33lrvWS1l4aWCa7LexOQQTknwfg6ouzaO9UWACJYsgVYieUu&#10;VQICWQnDYEwNtj2s9ei6DfrWous3sL2H8z20ljmx6ysO3MTHfDAhAYjbMzPfv2+EpHfZAWYpMrvB&#10;LsR1dviEko7vGh9RmE7u1xHs5NE3GPOro/od06XGz76yV0nr+XJK3B3loLC5t/Hbfbc1Bg7Mv7Ex&#10;0rD9HruA3suWMmfIAEQIrxX5a47Hy78AAu9Thhx6P9vlMCKlJXa0SI4WpCVgDxSA5mh2jOf4OGRq&#10;Cc5777FczOCcS+BlmQS7aurklRzD0DBz8mQmrfHSSy/h5OYN3H9JlBW3b9/GYiG8FWmF1WolDQvh&#10;nXzRdvl2FiAHsZjN69fUurW9vg2L0NOhnJblo6HRUARy+mA4MF4PCNgSrIkogXjpmB/S3Tge873l&#10;mIkW5xKKT66TPtEFb8Hsw/OjpwhgFIK1fg53ZZTHjbpBowlN1aCZSc6KCMAREeq63uqnXLwoNCY0&#10;gmMPD7k8h/dK/Rto3K5xrpTZAvKALM8wu5BMWw94v7iNyuIUxmoU6kvrCWOOYiuPDHyPl/BCYsHv&#10;0fs+hSCLAHfsu8ePH+Ozzz7DG69/A8vlMslxVWVgwtDbhLnrnBVcWxG0NmIU5xjOSe7F6NXAzOJN&#10;qCSWuPNAz4SPH36K0ydPsTw+wu2bt2CCAZv3FlXVoO9buN4mb4jFYoHFrA7X7c+LWK7/sZQ0LMq1&#10;CeBPfzwIs1ZVFaqqglYVOCj7ovGCfFvA2Q59F8I89WLQcHFxIQm82w1cbzMgDLlv3ed8cdFoosyt&#10;ET04XB/oT/CisraTnBch90Xf99l7w1t5vncQq3sL5yXiguMirI8iuK5N4VoEV+bB793hg2V8uWLu&#10;TIGA+ZiaPB8TzO8qh9Z/PaZbE3xmPl7S0Xg89D0RQJIrh4mhoMDEMEonWZd0CB+qhA4CKHALPRj/&#10;Es4P0NpAqlbpeNoCUFrGpyEFaCUGoFrBkAIrQqU0WFGiF/m7iKeWp4gHTHtuRP65XEOTksAznONk&#10;XFJ6XpRzogwLNzzOcF6JgoY5XTe+v1RmjOtXBYA7pcwoSwRsy2+rTTZZnFImjI+Xf6wCvko+fcfx&#10;eNv3m6BBRmMfBLx//EbeZGKtKd55X9mFfyZpfsftCUc+ML8uFyZr9/ozxccMtpTff6qMeb5xm8c5&#10;Tcb7Wlfp2HhsEAPGVINzY8+rsbJs67yqMj1QwRgi0Inokb77vAJrk2SocgyOseSdY3uKr0PGkqL8&#10;s6v/eDRAxuPlML5RKD6nbiSig4P49+U3u8Sve0iePuRZMwaC/OiXrgxObtzAzTu3ARDatsdifoS+&#10;tajroDxLcWSzIOJ8L5YBIyLhwOidxabv0PU9Hjx4AE0KtalADNSmkgkU3ZKdmH5GIaWUxpkA5TDQ&#10;jG+9nw6AC2Iy4jhhpW3n6xWaWydoH58CRgO9BUcX3L29K3WIvZAPpiYQ93DvJcGiopSgOnkpsHy7&#10;52PV70Exw17o+31fOwKfOikKPFh7eCVWNBYKxIxOexhn0BqF//jTH+KXn/0a/+qN7+DtV97EK3fv&#10;YEE12os1Tk+fYD6fg7y4m8I5kNcwmlBVNRpdoWstVExORl6UUeQTiK15qCwordg8Aa630EajrgxU&#10;JYqhPoY06C1+9ckHWMzmqI/nMEcLWO3wyK/x8OljfLZ6go/8KZ5UHboTA9QKVlm03oKIMTNzcO8H&#10;3iZbcilNK5y+aiXG8ypqYv+yWwDJEiuXwEjSRKzaOD+pPLRbmBw/j0bb7dZctuxS+dFoi8mtMHJe&#10;hvRz9NC4bJmyrHjWUgqbiie2tON4KNeZB9HKZB+ZPbR+2d4PhLXxdlbVSah2EAHMsg+uwQ51YFan&#10;gE5AErOOhaUMcAZwJSbF7Bg9ERCFsgASRMGPWXI8EItFsFYhJNQeQHlfLiExwlUjyr9d167aFcrv&#10;58PUHW6Jpo8nAYqr/WvZznO5VZ6zdVT0INhlYlJ68T2vebfPc4MPnX+Rc3+i8u3uvNoEjFVGAwsE&#10;hd71SjKXACDfj8ccKsXz8ieWutez5AKAW7dupfAuMdQLkOfqFCBRCn29C2EsgkU4u7ANFp/z2XJg&#10;Ke4ci9UyNLQhPHr0CE3TYDabYbFYgJmTYmO9XkverabB8fEx7rwsCouXX34Z9+/fx/L4CFAKqtFo&#10;mnkKMWKdw2pzAcchRjkFnolCULIAnMl3C8xT9FaMrlI0sX6V56P1b/pKanIoUTAWmAIXwRwMTDxi&#10;qEgVLexZPLjqegYBXSiETpOcHczi2bXerBFDMMU48CX9jWFN5XvmnBYxIS8sQ1NMnksSco4ICpIM&#10;ez6fQymgqTTq2qBpGtS1EXBZMRZgmADql3k/EDwhiPv8voMitpIU1shhyfNJLMNLQNwnz/PgFJLN&#10;HCeeY8wQxPWBrXIA4P3/z967NUuOJGdin0cAyMs5p+7dM91DNrebvTRxbElRepDt6vIg6f9KDzLT&#10;6lEvkkxGaW2lWS4pjtlwdsid5nT1parOOXkBIsL14O6BQCQy81Sd6p7qZkXZKWQCCSAQiIv75+6f&#10;IxiNTUFXUfZ5MyKUQMqUk99oaXh2K1iXxlC7Bs4lELVwLsKxw83NDTDQxGOamfHq1St89dVXuLy8&#10;xK7f4/LyEl3XoQ9jOzNLND5QJimVeYGg1MZOxpuX7qYipESjOOeRBkbbLLC+uMKiW4LhELSR2naB&#10;6+triSqIKQNLbefR91BKkPMTeO21Wh+bM3YSybHLy0v9oWqKOecH57+UJKIkhIQUAuIQEYdBgNwh&#10;6D7ZstFOpoDICck8hpEQeMwhwZqLJiXNecFBDSD2FxA5whVRzAkSlZE4gcBIHJE0h05MmtNAAdSk&#10;U4i1dQLAaZwjkrymE/ro1Gh57PO4L80eJ56ZtKr3c6rkwI87GTOkHtPPLLlvWN4Ca7gGq/AQiXJi&#10;bMtnSYnGCCmlp5Jx6CEj2wBclb9gPisjkMsckQjoVK+OxJpPDHDMiE6iFqIHKBGSU3ptBWEZxu88&#10;rg+c22J8ZuesbVg/QyKsIAqziwKyWvvN5RUox850P4O1zWr5u3Y+KA265fWNzqe8V7n2z+lJE4PE&#10;zDsvz6lzZkxopigJTZOfHpsrc0Cw7sApBeh85EXhnj9TzvX/Y9c/ZszI+kgFcN+vvC7y8HYc+MpS&#10;z/FZ/tD1Vdaeot+w1MPVeSy0HDOE2fXzOgGJCk1EsnU6yu23zonvGCFHs5MZGEij6ZRS7iCnBqZj&#10;r6xbjSHMHodQVppcaHhuieve05dzct+3RjP1vvwwy7nJ6tzxVJBSztEOcGCsVyt88skn+M3f/RrD&#10;MODR1QN8/dVXuLhaw/cLkB8ncu99TlRYW31tkJTcoR999FE+ZpEctnCVoYvAoeVRBrQsBjZB1IO0&#10;3Fdb5pkZIUV8+umn+Jtv/i2oacBBKG5ECTk/rpwqNcxsK71wmTYM77yE9p69yu+nEADPHmATaB2M&#10;m5w9IYHw5OOf4tVuj//9r/4N/s3/+//g0fIKn3z4Mf6Tf/4n+PzTP8KLf/wa67bDsl3COyD2EUO/&#10;w36zB2LA5fpqvJsKU9AkhIC9PjcaMYq6AQC1C4QUMex79NutiF5OOOCTI3z8p5+ip4SXuw2++Pof&#10;8fff/CO+ePU1/vH6a3y7fQWsGgxIaBcdqHUYYg8MEa5RwPNdfTnvy/tSlTmB677dtzTUZVtTOe2d&#10;mQLvK3owp5MTZOs9aqWmLKvL9dSDpNr2+61Q2pETDzkQmhyh1wgIUyWRLNcPAxjLxKMlry8l5aYv&#10;PMqQlB4paoJuEo+9GkhyzgmQdc9GPBl5cWKCM2j5VDnvFPPm8gdDAaridx4E8OgNdCCPcLFbkN0z&#10;9XtfzpY3je7KgPkUwCs/s3n6s70p63UJRDbujr/DOmFpXV69ejXJ0WZc+TbGrguatvGaBejoFYT3&#10;HkQORB7etwrcAtvtHkQyRjlFGa6J0bYebduArtYIIeB2e4OmafDo0SN89vmn+OSTT/Ds2TP87Gc/&#10;y/NGyf9NpJHCSs06DHv0YQR8DJwfwaYCACNRfkFqWGenbVia++falKotMEZiHHooAkAI/dG2AzMa&#10;32i95M8VgAMB2N7ejMYfjRhxTo0knPDo8sIeaQKImeEihCjPSdJWY3SB3IEUpF60HbquFWPFokHn&#10;HZyXPAREDO9IjB12rnNowOjM8FHoBHJ/A2dH4NKeq/w+MQYflDRaHxR8IAUttAHluy/fx/QK+/1W&#10;m/oQ8AOLsd0MQPX6UoMrNRgn1z09vnJOjAqU8d7Dg7Fer0U+11yJRJST1d/e3uI3v/kNLi4u8Pjx&#10;Yzx69AjL5RJt22K1WmG9aLHvI8TrfAQsAVkHiAgEB+8IaKfPIZSChGbZwDcdhn6XdcjdbgckBrUJ&#10;rXfw1MK38v6Xi3ZMxO7eTH6a8/4+ts517XISsWGJlCVyZMw1EweN3lJDaOj3SClh2G0kiqMfNEeG&#10;yhkxiUG4UZnFwH7GVKYpAOS5vxi1LlGNJ0EoqKDbqM4YQxGZAYxyYw06n2qLY2156vNc+5afTzp7&#10;3KUuczkuT4CT089izBD7sOjNtQytGR9lbqnARiICjnDm1xHBNjaM9k/GMRCSGAWO5dyw8+2cCeA+&#10;I3fW7TwxHJRrl70Xj8n+sq4AJhhO+S5lvwgFZWRGKVvXf3ORGda/7br12KzB3ANj1cwcWf7mZAJw&#10;TfoOfxjxcbrfjJ+Px2RL8f7wHRVHcUp2KtviWDlqfKm29f5z53+/5VQbls9/+FSWQ2o0UEw/M0/H&#10;9HSM82R9LKN2635Ujg0bU1ITf/L88pxDTFSp7PUZ5yIzysgTzvpSYZApjFKcHRkof0+FA0nZdtY+&#10;7oQh7S5lYsyYGzxcfH5fftjl7GJ8T2NG9nswQ0b1+77vsV6v8dkf/zF++ctf5rDrlBL6vkfb91is&#10;F3kwtm2bBTQbeOVCYn0yBEne9vjyEm3bYrMRoW29Xmeey3IhLRfDsu5JE2WWE8TcIjbXLiaUf/bZ&#10;Z/ib//vfym+9B1TQvFMhaTgTJJGShO+2Ca5p1YtBf/oOAudeuF60bqR2BvH2DQ54fvMCHTW4uryA&#10;b9e47iN+8btf4Vcvv8CHf/sUf/H5n+JBu8RFE9GigWtk4u2WDTq3xubmVqIeiCbPn/uEaybhyLVR&#10;wzWNeLm4pB5aotRS44DW4Zcv/yNeDFt88fxL/PqLv8cXL55jzxFYOPDKY8t7wAGknLJgCU0ldnBp&#10;5O9+0/J+jn1fvstSC+EHBo3v6f7Hyn3unwjgGE+OvnPja+j3k+91fYVHWhVN+UVWYJkZq26BnNhy&#10;Rvh/+fLFSWMGpyBRHkfWOX8i9FeU3Ht6xRdhwG9S7m3MoHgSDD9nzKCk/cDWbkz7+jFjBoBRkH8H&#10;19V/EiUnFZ32/XrOmityzKsx783HgBkvynulJEbEGCMuLy9nARGpY4JvHGJMGIY9QhiQEme6D+8d&#10;9vteqHGaFjJeReTzntC2LT7++GM8evoEn/zsD/DhRz/Fg4tLRDDCvsc+DHj58uUkUqwhB9c2mQYk&#10;QKJiI0flD0/Z05UyhWIEk0VRmPYpTjSYeNOj2p47juIec2BLmow3clCKE4IZeGLoJ/NP0EgGk+fW&#10;i/HdENEIUhPBwePm+iVKMF5+N87DTudu7zy8d5q/QpM7O+CDh4/hCVgojY/QRDm0jdBuCbgnILAl&#10;KE4qo4MSmLz4thfPbkY4ZpYI68kEyygNGjL/1P13SvOXI2hy23NuI+Y01deruSyEoO3lZ2ii2Fhm&#10;c/vVYKklZT98vhEAOVVijLMACRHBMSMU48nWx+12i2EQCqr1eo0Yo0RwQDydU0pYLBa4vLzEou2U&#10;gqmZ6IukidJzUnmlO3TUSGQLi9msawhtu0QIS6SUsN/vAUiuAu89rq6uwIhwjNx+jR9B3RBnIoiL&#10;ckz3tGP2wg5lBN1XywtME1DWjJxD34uD326H/X6PYb8DpyT0UhrlmVLKcZhgBmsUy7hyopBLtB1P&#10;GDKYGUHnyTgMYmxV6isehDIvqQE2aPSpRWaM9JCHNIOvU84ZM2o9/MC4cU9jBrPGWM2sWaWsfeRs&#10;YBLFfVjmaMom19fxV4Kitp0DNIHSQRMgT/AzcmttzBgjseZA/enzl9cq739gKEiM5KfH7LfH9JVy&#10;X0oKw/I0OfjrGDPO0UxNc2zMtG8VyVaD0CUYXBszyElUImZk/LL9Tn32Z2hy75oTw0r97n70xozX&#10;SeA4d3o1v8/1/2NGMetf5TEzOFgpoyVsfbPzZQzc7fzauOmcAyeZhy3nzPE16nAuG7+fO36ij9yh&#10;f50r5emZZqoehPrTe93ofXn3y1kw4szxeiKtgRHftQgh4KOPPsIwDFi3K2z2O6zWa1BDGIYBS1rm&#10;AbZarTLgA4zCeOk50LaSN+PVq1d49vAhPv744+xBx8wTruN6gAHzg6tcxMpBdmwwj+cJVQGIgP0e&#10;aMQFyHI/nCtEEool9yGJG9dwYMnwwXPOH+9EcezgmABOItCoqMxwkleCgQ/+6A/w8psX+Or2Gjdp&#10;wHqxhGsYN3GDb15u8Zv/8ws0yUnODRAuFyt89PQD/NFPP8aHT59huRYaEmL1TuZREGICQiNcv9ZG&#10;OZG4bocoET7UNBhiwKvra3z59Vf48qvneL55iX8Ir9B3wICE2/0OgxtAbQO/bICWEHuHxBEUAyhF&#10;IElieQfSd3Samut9eV/ehXJUQXD36L1s1CLzQNfh58Nyv7GjHignrhILz+A54croCGsKjTJSkJkz&#10;aGD82yEEJA744uUruU6lCFlZLpdHwVBKjMZTTiRtQLzdl7w7YmwQEIR59PJ5V8s5o76BnqePHy/M&#10;TuDBjE3oGj4ifNP6vOPt9cMr94kTH73Vp4BIqVSLp9foAQZAySWUnOSkMezk/EMW+TRNNF2CGNfX&#10;L/W+h2AvAOz3u5zzpls0WC7WuHpwgavLh1itF/iL//Q/x2LZomuXcB45IXLjBYRNat1wKgfuhh6J&#10;Gd47LNsVvHMTkwJYqJkGjkiR4RYCzkp9aEzk7IR7nZk196Uo7clyYhzM0WbcKLc1x3R9HHk7jtM0&#10;GdNd18GyVkm0hLw3ZqlT19byuQJvMGN70FPkWfoies0x8GC9ROslgfJioZEVnbStc8DFxcU4pzZj&#10;5I33BE8A9wHeACtEjYrbg/eMhATnlLKFCERJjSkMDRQGUX66ArjQViXouVX/LABcp0nD50vS7mv6&#10;iK4vGpEkVFE2ZkYPTTlD7rlem27VVMYMuUMfBoxaXgnqYXK98tjkUd7AEl6On6aR90RYmS8XhoeP&#10;8PjhI3z6R/8M//AP/4DNZoPb6xuEfkDXddnD/Pb6ZkLRtlgs8vMFJ7Q50zWfEJhFMbHImN5nXn3v&#10;HNbLBRZtY/xdo2c1y3/MQsVEiYtcT6faYKQYGdtvajidFpkLzUnBwH7JaXNo9Bj2ksti2O+x326x&#10;222w2+0Q+kEMIYPQPMHyv5CCr95mlKkxgTB9x6cMGVIXpaGyvAYWQWJGGG3bxAkpSdJvAJlqpHz+&#10;+wCbx4wa9b762N3kk9P3jdMdOa5NZNNiv13LPtOU4OcYPnEM8CPSuA0F5ROzOENCQWwVELNBAch/&#10;RARHQkdDOIwKqf9sPwClVpPkxQSTvUpgcqz/GPky3h+2dSRJzYs1twRey321s6ldRYanw2jkI6Q0&#10;1kWiGdXopEYP2wI0OmHmOW80rgCUjYrlM00MRX66/tU4qrQfVX+2b2roqPMvHAOE83FSI+19Su6S&#10;pUnz8Pux8o5CU99rOTU+X+fcY3PUqePnzi8jnMq+xCxKJ5HkziEAlER2ca6Yt2JpBJnOBwAjFXmE&#10;5+pbG+jqz2+z/5ykmfq9W83el3uXc5avex8/+Dz9vXNOjBfdAr5psB969Ls9njx8hCENOXTeBt1y&#10;ucx8wWaYsLB/SQTuc/TGV199hZ99+CF+/vOf41e/+tUEdDKDx0nDhdM8GhitnrURpPRMmjP4DYMc&#10;by4uEK5v8j0snBN3aN/cxlZX43Y8cg4BZ5KjvUYpkrG+2ekq2MAJtslAdCwgEzG+fvktIiL85RJu&#10;sUBwHmkI6Pd7YGDsuiVoEE5WCgmr/S2uX/V41ezxePc1fv75n6ABoYXLxgzLiRKJEZtm4rNWc6LH&#10;GBEh3kO3mw2+uf4WX7z4Hb588RzPb1/gesVIyxa+aRBbh4gGkRkhbsC7Ae3FGhxJDBoJaJjgyIMg&#10;fLXMdJDE6LXa7/0c+758h+WoEcMUp/vERlAC+HSY6FnPnnvGhkgYtZ9NMJ5IDI9HE5BTgmsbOKSR&#10;8z4xOPUI+j0MCcZ5H9OAMCSE2CMGSdzdGpVLIiSknJia2MlNwgBGlO+U0MCBnR0nmU+KJNZZqYqj&#10;x23+4A6FQj7w6q3a98T8YsDFfZaR+y9B97wCTcG38qp38fy539OfL+/n91NFcjnMOZEcOKFUSpB8&#10;8zjnVXf6/TPW62X+VtNNOedyzhqTUS1q2ChTVusFnOvQtgus10s8evQEz549wZMnz3BxscJqvciU&#10;Us5h5LjngN0QsesHwPmcaFWcxglNcoB3SLsAeCf0abotIzVevHqp0QbtJGcDW8JvFlD2sJiBAvfY&#10;ItMcjBztxXtyAEMon4z6SeYbBVYZoHaaQFWuKesCAYhBPPu9yuiu1QgDkpwZF+sFGufRtl4NGmLI&#10;aFoxSK8WVj8GGwg9RHCQOaNlzsZwZ0ZmlvdDSdxzzDjj2CL0CnBQuehrY/a021nibuS65Lx9XEJ8&#10;9fvBwXFGzF+ZGYucYLwytKmRoes63ecn78YwXAHrp0b48vO5+escGDyXILUsm8124vVtf23b4uHD&#10;h9jv97i9vcV2u83j0u5rdMM7jUZYrVZYLBby/lVnlJwnZiy1MY6s84RYJMVmzrlPQIwYjcNforkF&#10;EC3BdwYi7iT/zxkI5ttvBDalPpYnA5leqrcojL7H9najRg1rhy2GfY+oCcyhOTIIh0mGyzeS62Tv&#10;IBsNR+qeub/JuWQIQMyGDjEURUSdA1JGCUZjxoFM+hpr5jmAr2zf2d/c05hxLGeG7TvpGZ91x+P9&#10;51xkht2zxC7Kdcz1iFSsAAAgAElEQVSO18YAifgCosqldT1r8LO8p107JaHq4+I39fYc2CpRdVMK&#10;nJpaqsZkxvPNUOzy78p2qOtc34OZszOT1bmWF5qmOdhXzrPWn4/hQ5Znp2zT8XcJoGmC5/Ia54wZ&#10;AEDufvrXgTGjeL/l/Y+VY6OHqm29P3//juXj089/f1fUeq08JsvW80PZxlbqvjvX98uxIQbJ0+fn&#10;fnokMsO5Qw2o7APldcrj5bFTx4/Nf3Pzw5uV8b5HaaZk/3u724+93NeYUUYfzHk9cojgmLBn4LPP&#10;PsPf/fJXIO8QwRLS6ygnXiQidN0i00aJMQA5Cd0wDGiaBl3X4fb2Fr/73e/w/IMP8Pnnn2dB1xI5&#10;WuLVOc7WcbCZ0H88Z0Y9CdQLVogSBfKzn/0M/+Fv/j8475EKBfjcVC3KnbahDXyRXIW3lRXDMpC+&#10;OPeteZm+KU0DS/SJCDQE1kRDnAB2UZSHGNGuJDnlZrcFNnuAGH65xGK9wiYJIErs4RJjHyJe9t/i&#10;1//xa/jI+F///f+FhiXHhVdPChNCEhjRe0SaN2YAwgmcwBhSRDQKBid9JT1ZIDYBqWH06BE4gpyD&#10;71p0aDBEjyEMwrWslpoUGSMzidAMvC/vy7tcTgkmwP3EuUn+y2MS7JHyVmjzoni2slo0621imSdS&#10;0qTBOm+Yp2/q96JsR0YIPUJICKFXQ2VUEIgnWwMCDaSD8h4zMRxc3sIBnhRwZQ3rt9g1Es9iiize&#10;kl48sGNKiGzc6Ko0kspjkasGx1lj+V3KyfdwTj649xp03/qPXtyA8uDj0Ehx7C7vbQ33LfdpwNOK&#10;38GdZhTB+4GtjG9fvkDTeM0dQNkZpqR9W61WePLkCT788EP89Kc/xbNnzzJ///XNtwgcIB7qCc4Z&#10;jZHQFYUg80OEyB8MAlOSXGiJsb68BBxJIl2blwhonERmRUf5OHmXc/c4SA6MZ+ufSO4MBcaD0ryk&#10;vdA1tW0L4ckUWdepmcDMQVTIleX0Pdeqc9N7no5Y34+9Ryef09BjzFlhinQnhgli9PttNlR4N1Ih&#10;efUgf/LkidDPOq90QgJUt00j9FDewYELoKjKeVdwssv7jGN9GYhDyJ7M3jmhE3UA4NUbf0xwi8QS&#10;ZWKAIUT/MZo7AYOnyrv37Xi+1AiThkc9/9b9tQTLGETNRAfxagwqubPlT+4TUxrfdwG8WoRQ13l5&#10;xuKlEo1jLaUTNEqsvPUnynidw9wIALBerxBjmgVgiQif//E/wxBYojNubzOIv9lssN1ucblag5kx&#10;7PaI/YBtJ33EuxbOOWyXe6EU69oJmGjRKaY3mq6YNJLTwHrRvYRGV5Jbj0aPu2Akp+YoOTbmKBBj&#10;qebCCLJP5BKJBpW/kNtgGHrsNltwHPJxy40BNRw6Iu3DQgEcIf2BmTUBuDGdqxe8UV6agafI1xFj&#10;RKq+578UlGYqIkSjmwoamSHGDGbWhOMAYwTZ6r7yXRgzjhrr7ol/mD462VfhBOX++jORjW/krXw2&#10;INI+j8ecAgIGiJe4RglglmtkCXRmowcYcB7JscyhYoaChwepDOo1OXAEKxOD/NkzOOQK53E1tzYf&#10;a39HDsyaOwSs61jK7WIBJobRyLWtjX0GQVhE7Hyc9b14P36vjSU2JqxO8jfeq3xP5ffy3SYczlmT&#10;9ceVx9TrPf/GZ8rF+T5zvA/lep0dKud+4CfPN10r3xwf/L6MGfcHw3G6ESeXP3wqTmO/sKqUn2XZ&#10;Hcf4OL71c7G+z+W8yHpNRZk/rmMhy14SjeXAqTCMFf8cOSROeQsQEged/8d/+XxMo7pMMhy/T8fc&#10;5Lj+IKXpOLK2G9vnfvhZ2X+auZ2nFIr35Z9WuUvuhwyq87ixXSEmrBYLEAj/4s//DM9/91Xm0Ryi&#10;KIHmcWKeZRbVYMYMExxNyTTDxosXL/Dll1/iTz7/5znCo+/7A4skgGoCMOvlaMyoFyQr9efamGGe&#10;PB999BF+8+v/IEm7gSxQnhusylwq04CNO2YB6RJPbMfv4ohMUGGBRv5VhhlpgLZbAACG3R7oB/jV&#10;AstlB44Jm90rYLkGKIqO6QHfevglya4YEaJMUp5cDm9FikhRDGLBcaY9rA0aAEA0SP8kAivPtBhr&#10;GYlYvYgiQpAwaDQeHBT4HAbpH40o0JwSYgrglDKNVZ2k/n15X97Fchfg7w2vjPsBmm9eHBvYko5G&#10;Zrz49mtEyHwaWLjOBwmzACOiNWUjcT5PFDcZ+pSCgIWckBzBI+XjyYAzbQIL1zcqBwFHQ64vFdbn&#10;pDzcHTwceXj1sHIgobEgEs/slKD6rMxjNe3UezltVlH+bvr6+/JdldfROQxEzMC1RZfObDnw8eNg&#10;PHr0EE+ePsLPPv5DfPTxT/Dg6hG6RSPgMKUM+hK8Rm4RYhqw2Wzw6vYVLi5XWNAhIND3O+z3nJ1q&#10;2HJBFB6vDMK+3wLkJyAQACSX4JI5twiVEXFCKNqAST3zXAPnrQ09nPNoGqGTMhmaIEISsbmeSB2U&#10;cX1q4Cg+T9q9OC4P4FBS/NlnyUkg7e40WbZvnOakaNB1EknSeI/LxQKNQ464bppGjBW+yTI/EWnu&#10;i/HPQ4A0z1FotlgehliMRTZP8pAk0arO0Q4yyXv16BXOeVKDglB4xWi5AmJ+Vy4bSfT+JEBYH4eJ&#10;UxEV71j0j7pPv958XfLcO22n3IecJMuW3DN10tAiUa9Sg+UoCXiQF/l8t9shJxav/oB5oLZ8lHND&#10;tgTH5gwam/0uO6CZo5oZFgHgxYtbrNdrdJ0YwC4vL+G9z4m695stdrsdNhuhV0r7nbSR0q+klNAu&#10;OiyXQkNlho2ukYip0O+VkkzHX9KcfRrRMvR7qTuPkQZ2XeIW95V9DFgtoy76vkcYLAqMMQxDTore&#10;90Omu0whoN/tcr1CCGpwi2K0JAKReJjVYGVSpwl2Qk9kCcBZ65K3Z4wZRrkZ1ZjCQdkWhj4nHGdO&#10;SjMVRvAYJh/FSZ+aMwKcKvc1Ztw3AfjbM2YcAuJzxr35a0zPmawxPM0nVD6X/CbmiLRJuxzJ42B9&#10;xwDNhlx2fq7zQxxrv8k+Olz7y3NrT/RpO4pxMV9IVsm8lbaVnEfMDikFEPm8ZY5wrtVoN5fX9/L7&#10;KC/I+k/wst6ofNC4FubcVDo92feUgKkzlMtbICnd25TCsi7H8ChpIzqJxZ8bS2Xbl3P1fY0ZmYCv&#10;OlyPt3P1uwv++C6UYw6DJf44a2jU84/hjPVYqI/XuXLq42aoL+s1mQtTUrrMQ3y0PP/YGD123Xr8&#10;H3NAeptq2oRwLTeeNTZGxbm2SdF40turzUwpJ+Hfh4Fl7gW9S4ryqcXiLu1Vpk+dPa+UXY+BBmbE&#10;IAA8gsuAhDnv93u0vsF6vcbF1SWuX77CfrORd+sddrsdnj59moXaruvQ9z0WiwXCkLDZbNB1C1xd&#10;XSGlhN1uh8vLSzTk8Jvf/Ab/1b/6L/HBBx/gxYsXuL6+xnK5xM3NjSbzayaDFBipozgBjny2LprV&#10;vpxEygmktIwWrYKUEj799FP81S/+Ha6/+RYAIcUBzrdnw1hB4v2QGOAYAXJA0wCJsd1s0CwWAsS7&#10;Q6Eit/89yn3GVGThpWUFF5LahhyEypcA8cwbZBFrvIeLCbzZggAsqJFk2wR5bo6IzIgsYfnOCWfx&#10;AFHI2QkIwT4BrdMErlJKQ8Z0AZX+KIYL/WE2viW0McAzo3ME9o34TccgHlleFF4g5aTy5J04MxjQ&#10;cE9h+K5h+u/L/cvc/BZin8d8rQQcLryn5/+567/O+W9SzipbM/eaPP+wzzkigLE/Cq+4z3Pl/LU9&#10;ECcLxHRb3L9WlkwZ6kPInrnHlKd6f1b+U4BLETENiENAHwYM+x5DDEhB+Jk9ubweZaMnmdji4FjM&#10;rzYtkNaNIF7HMrPpVg3NTq9jXKPmvUs6D2YvWFZdJT/ztE0oOfWSjIgh5RuKl2RETKyUF3aBcWNN&#10;6V5DGZjrf79/p5Wxf82Pj1P1k5wiE4WApn2uHn9M1fXfcV3pvp6r58pdlF0DIctcMgaeLRaLCVA5&#10;p4Cd8voTyul0OGfqe9rv9/I9UQa6nRNvfGaHxkHBPPWs5gROElEFTkIPCUbTeKzXF3j06Ak++OAp&#10;nj79AJeXa1w8WAMkNHOWi2Af9hnEMNACCpoDDtQQvHfwRIhxmCiDACSSUz3jxVeGRq56lL91YkZQ&#10;Sqha14mcMpDjvZfrlvIAyxxM7GCpJcwjH8w6EymIoqPEZ7AFIMeIGhENopzMtDQcnF0D05jTzmn9&#10;xLAixqaHjx7Ae0K3EKDaDBnee3gw1l2X59zyHmZcaK0vVUq7cL0LFz9iEmooAJ4IiXhMmO4cIsbc&#10;ZpQSokYbJDgITeLYpkI/qH2RJDeaGDmkvV3x20RK1WU/nyjwDswyfrfbLVarC7m+k7V1c7vFYtkB&#10;zBOqEu9bbfeYx0+MAeQcuoU6Bg0DYurFANQs0MeIfhhyX3HO6XsXY8dqdYHFYpFVEefEVyqEiMa5&#10;3GfEK5PVGenYxFjOx5ZT5HixaPn9XowCY84SOW+/3yPsewHC2xadb8AUsVPapGfPnmVnNueVNnYI&#10;cES4XK3x8PIKIQRst1tcX1/j+narjnFiGBtiQEqMzWaHzVZpipcLXCwjuq6VnFUFlTG7BkOMCEHq&#10;K/ObRjA4P7aVjU31ac+tU62nzjUHc15KnI0BIWzlcyj3BQzDmKNL/iJiHBMYhxAQ1HFPlUc4YiSO&#10;kvhbjXHWzk711PKtEkkCcxlq0t9gUTIpZrCtBjmnNFMyMGqDlT2v0EwV9FLMOs+ah/0hyP46Msk5&#10;Gqnz+05f/2xdRmFyPAcQb2w2ydHkXZ58JsYkgnTOAFBz3tfsEYFFN5YxL+vMxDlSPyel2LMIDCKh&#10;NPRdC4ZDYlXeUxZd5bFInohSghlMRzlADb/aBonFGDYHxtrz1ftjHIp2Y2GNyiCvyBnOQ2neCoOo&#10;1sU35gBKSKzsEJAtVB4HOcF6vNf9rW49OLLO00YZDYySvYdpBfJK7Lu9clMoTA8Q2T0/gwNapawj&#10;sbSLm4AzZ4HjFFN1n5griXB2/r1T0XUeKneV/e+U/lcaUepxVqks463uX9vvtZzTn89hAXOyU3l8&#10;Lk9KOb4tZ1PZ90td2XCpMnKj1udLvbm8p83FeZ5Q6jnmcV8sIiuEmo7yn0wZtUw71bvmtrXh5y7t&#10;NHet+vg9s8f80ynvkgHjuyivY4Gtfzt6WyDPVrYvcgKcAEq+bfHsQzE6MJHkvgBnDmIR3GXyNCW5&#10;vOcBMEYi2G+3W3z++ef4y7/8S0k4qEJo3/eojRP1osE8JaSo82bUVsfyMyBKVtM0aLsWP/nJT3B7&#10;fQPyjDikyaR+rMj16sYGdIVF43ymSWFXThrvQPQUJUTyOAScUjYqkBsNDI5GzlkHAnxCjB6BIV59&#10;SY6zfdd7MCDUDIQxYXFFjWVNEQkH3gB50S0RSwBICZ6BRiliGIBnQhRHNjFslH273IpsglL3/bGU&#10;Q4Pdj7eces4fQxucmyNKgLKeb2te5IPrpQFtKwBLmSui3MK+w4E84ODHLTF8t5Cxrp5QKQKJA1IE&#10;GDHnpoiBEWKfc1bY7zp3qGBPFOKCVv9ga57Ex47fZTuTQP3c+MnH1WsyQUE0Ho+XxQwxFm0idT8N&#10;858q7/r4vnv9St7/u5//rj//u1QWi0UG2YBR/nDOoWkabLdbCNWFV8/xFuaJKPRtMR+XrdH4KLzM&#10;UUHwkVs6xoiQIkKIWK+X4gEcA/phh91elTOdt277HZgFVO26Fg8ePMCTJ4/x+PETXFys8ejRYxAB&#10;3jdigPCNUjsIj37kYbK4W+JdVFvK/JXq/WkJeqtudNd+Z/IrKwBUeqCWxbzUM0g9UegIYdC5tZAL&#10;BZMQGifh/NacFSFKXh8S2k7ihMvlAocWvZTbw2Roi0A2g5IBzOvlhdBAtS26RaMJuBs0jYdvpK6i&#10;AzOcN1AOGUzjFEDE4hxCCR5ihBKzASuNrTyjQwKS00gMWT+Yo9LMJZ0TjfokgZIYHAgYozUAiboQ&#10;ghABukowGpggLoltr/RXN4nsEScZa69RV7BcfAJmC+VYk8Fve19gQrPowBxBiRDVsCvUrQ6Johpj&#10;xOFqHwZwiNjsd0iDRAw65xV8noIBlmdhGAZsNjs0TaeRMVIXrwnBQ+jz+yhBD1tDDUw5Vu7ijBNC&#10;yLRQppstl0t0mu9jTNguY8Cc2pxz+O1vf4vFYoHValXk/xBZJYSA3W6HpmlwcXGBy8tLPO4Dbm5u&#10;8PLlNW42t+i6ZX6HkRmBGWHL6PcRviGsO6GFW3YrpYdrtC4LtL4wphKp4RX5XXtAOetHcKiWk8yI&#10;MzVmTHPvpJQQhjTZXx4rgaxyHzAavcp7Sh+w43oMh79JJDRkcmCaI8MiM4x2yuqWinqVdZS/kLdg&#10;i3o38Fn7FEnOF871PNl97lxO4RPH9p3a/7ZLPfcTHXrUzwF7NQ5R19lyj5S/O/VME0MTDgHOufpa&#10;nWqDO5EwKIDiLChfYy3157uUWi+ZnKcRd0SK11hotQnLIJATY4UYGGS/fWcW2ifWyDbmQ0xF2kv6&#10;qR0aE3c7fYe65pYJvS3i243Hx9/Zd+SB8CbGDCO8fRvlFMZ1qmQngRrI/n1jU+9wOaZ/HBv/tq+c&#10;5w/mEuaDP2A0ZswZFhmApxFXPNA7qzoe9AmV4Yxmc3LtmWece765NnlT/e29MeMO5ZjV6MdSThoq&#10;jhzLA6tAVUxsMrnaMTCEAV3Tihdf2+Hjjz/Gv/93fyV5LboGSCmHqjZNg2EY4JzDer3OeTRqr79y&#10;wA7DgJcvX+Iv/uIv8Nd//dc5KZzl3SgjM2qrJexaVXvUScnqCaXsA0ETFHadPNuvf/V3qowheymc&#10;KqaAApStnGAW1ykkCfMSZA+UGNQo8EiEFJMkhrxXefPlkKGApZY6X4VDgkvq5cyiXHoSrztiVkoV&#10;DXIwC7Bqkzn9rRuNCqn4s3fmeR6QPKgrwRxPjFkMPgGeAZ8oXz/fECbAOKWpsmf+8RY2qQ3/NAG/&#10;U4vtj7UIFqNkd8xZCJXErUDXtCfPj4NGLDGrEWO69USSAyIxYorgFJBoBIV8cqqQU/awjnFASuJx&#10;3fdhst/CK4g8HDH2CoiWxRXKxPfpen9OIDs4rvMcETRcXsEkQvaoQxEdCxwaNPAa8/9c/e5tiH2L&#10;Q+V1BNrZ2584n3ObKmAOfgtr54+/lMBaKYMBMk8+eHAJi2wwo2NioR1hRKxX43EGdKuc7IggCoiJ&#10;EdPUYGr0ETc3r0Rec6TAmBpEvEPbOvzBx3+E9cUSjx89xeMnD3GxvkLTCndw4oBFtxIQnRoYbVSI&#10;Pfb7HjEN6FYdjHdcSg222POWa0M5aE4DEHNg1PSY0k4gafTG5NLgFPLdbJbLoBJ7dO0lhGaoAI9U&#10;EHMAiCXxNlgARg+NKlHDwu3NCwCjt19p3CYifPDscTZmGBieIyu8x1IBZjF0uCJ6BgX1VURKlhQ4&#10;yXtg4UZ3REBSY5dFA1DSdShJbhCO0uasnuAW9stKB4VD3cS8iPP+ItG8/CYhQQTANHq3CCxdTLjO&#10;3G5ZvBZTznlhoN50Aq1ppUR0dEiRcXu7QQgJq9UKSemM+j4Uxn+jyyJxtidCkhgkhMRAjAjDgD4E&#10;BM3Ld3nxAL4hNZo0k+jzGBnX19fYbrfY3O6xXC4RFlENkR2WqxYppAl9FSAAn3ndn8OkjkdwSNls&#10;NmBmLJdLeO9zThczbqyXq5wLxQwUMQpNUtN2iENA4zRCRt87K5DOzGibBpwYwxC1D3a4uLgCU4N2&#10;scSrl9cy9zMjqrLaDxFAAHHCxjHazmPRbrMxwwwajaNMf9w0DbqmdPzQeUo9Y4+BSUZ7PDEiFEYL&#10;gkdKpZHCjGHmpMH5uBgTMP6lpJGJSXUqqGykQC7pXMuc5w77JLJeYYziMUeGRWaYMaOmmbJokSnt&#10;lOTqMCMILALKnsOur3NTUgqf+0aen8MnTn2e+16X++oCc2DkBJhEvc6U/POARXgJYC99w2YVkWhm&#10;MJkK9CwNETXttuEXzDJ3eY88N43YxNgWznH+k6WQYOtnaXC3dvPea5SHGATLz/J4hwaauhx7B2YQ&#10;lnMZll+jUGPyMf1W/EkVHGhyTl0Nmc/tHoc4YGauIfuj/B0ACqhp8jtkI5R+J1adpZJh6xx5dRvc&#10;G5GY5mmoP5/s/xM9pDpv+pP6lFy+L2Pi8fJdM1+UsmBp9DluqDs1X9UGS2ajVpv245QOZXWZay0n&#10;DUnuNXZKhVYaK8frjfPzOO/IXATVxctnQfGbeh6bm9/UaxjTtjhmTDunH743ZpwpxwwZPxbA66yx&#10;4sTin3KopH7XSdp2REh4IxOw3UuI74PHjxBSxL7fo+3WWaDv+x5N02QOzfV6jZcvX8p1VZArPYgl&#10;ZJbgADx//hyffPIJPv30U7x69UqvOb1ePQmIMijVxZF3mZUvLXMTfIiSq8PD48GDB1KvvodxMp9D&#10;e0pjxtiQDKM2aMghIUnySNWrZBE/ednvp5iXIgCz0ZOClCPdE+d8FuJBJ4CSyEAapG3h78UzJZu0&#10;JGBDHPdYZB+jswJ0Hxe1mGmXpPhDJK2Dnu8SIJ7j47mJoJ7Q0j+s3mYEqaGMH3qpAfx6wTg2Nn4s&#10;5S5eAj/kclZZ46lCZPOLGTl2m+1k3qu9PFrlURLjBR1skQKQIsIMDVRKCRRTvp8lwJ1sYxoHnSbA&#10;dY1XegzhrwcaUbrBeQx7aOLsIhdGvbXnfRvte3T8WLvOHE9qQMrinilgNs+Qtkn1Cu13eb29Qzle&#10;v9/v+L5r+x2/gFASnj1/5vh7g8b5YmAcMCf/JFzfvMQcV3TTihPJ7eZ6cty5Rr47afnlYokQevR9&#10;QIw9nJOcCovVGl3X4NNP/xir1QKr9SXazo+c1q6B90IjxLkPmMwaQQR4R7i5fYUxgkcSdDsHkPNo&#10;vfFnH/KTWzn1uaQsI/OTZKOTEHoqzgKFO9iSI8mV46b3Le9j3usmu04MDvCIYUB2wCDLFyHvhhno&#10;Fi08EqiV6JTON9no4BuH5QcP4RvK+Qrsz6Iv+r7P9yxz2mVZXJ1upOIRHBNC2mntq8iQgoPcAK0s&#10;yrK8h6R8WV5XJUtATWyEuBEAgThO4rJYZc3xPVL+Pr60Ur+hDAWWDjlTIh4zgqnASCp8atLUsfIF&#10;bQOU6sTGDIxqiPDixSu8enUj9GYXV7i4uBAaNOfhfWMCsiaKFyN2H6LkV4IHJwa5Bk2b4J2A/7fb&#10;HRw8miahbaW9HXmkJJRRV5cPMPQJQ79FCAnMMtaICMtlg9YDTevUSGW0FqMB71yC73POAjFGtG2L&#10;5XIJZs6UU4MaYyxXhvWxUj9rmgar1WpiIDB9zCKDzEDSD4P0VS+GkcePH+PJkyf45tu/klxZycbr&#10;mLg7McQ4FAN22wHM00TkjiSKpG091ssLLJcyNnwjIJAZX+zdzxkzSr0zr/tFNIMjV50zlbXqaA1L&#10;lp6jM/RvNJpO5w+hz+Gijkciba1tuUoAXkVh1Im/zbhh31mNGkhDNmrkqAzE3J/EqBHBfD+anFP4&#10;xJ2OfcfyfWnMBg6Bughx8KtlxdogYd+NOUKOSc4TkwFLJ8w5mZ15yrsPCNjuqmM1lZWVkspGjgME&#10;yutueV69VtZ6Q26fM/NLvTbXpR4/9V/57OVYzPPMkfPL9qvHSnlsLgH4XPvX7ZDPTyPQPNdu54x9&#10;En148idnymHUz11xTtNRqPhtue6VWxz5frZ23zH+8F3r9+f0mzKyyspcn7NSMsfIceSxO4dV1tTZ&#10;5fxhkauJ5vtpeZ26DkSkAaqjM0n522NjaPp91N3OGTLuor++N2bcsfwYDRlWzHMle5+Xn1EJAQee&#10;SNmHPk+q9l0E+ZG7re97rJcXWK/X2G22onzpwNjtdlgsFrltLVlbH0MW3myQmVcOkyhWz58/x6ef&#10;foo/+7M/wy9+8Qs0TYObmxtcXFxgv99LXVQwtIQ23nuACV45Ta3U7/acMcOuu91us/fafrcD4CQE&#10;+cxkGSdB7tbIamXhBI7iHSPKnx1+PV7R76pIiOdISUAQ4LHMW8HQaApQBo4iyrYcr1eqRaVhwZEc&#10;NN3RaFcA7WPF/ag4HxivITu1TgWgyeQw9evWa6sn3lifQs0lqS2VF/2Bl1MCzT+VUgseP/ZCDDTe&#10;wEDdRxYCLcqKb0dlk21eUoCdGAgKNh1LwN1vdxhSRBoC9mFA2PdIMQAhiqKrnK8E4TifGhsYi64D&#10;O8rGCUnQnRAHNSJ7VUaU1Nzkm6RzhCOnHso42MqN7zN+p8rxqfFz7Hh05XXG/f5IHywjKcwwe6ea&#10;vrPj28CVUmC96xhU5VuEFFmLsyyj17LLFMdRRGi8L6eLAedz+YSYGZeXa5gRwyKoWKmjvHdKFxqR&#10;EjTiipWOJIA54uWLa5BjeNditV7g0cNHePbBEzx5+gEuLlYAHJbLDovVGs4BISTJjwFIzoc4wCK7&#10;xIjh4T3Be+kC6/VS7wed50iPi1FjN/TgUngo/4B8jOiQ8xwgQCM3c8Jl8mCl09IGRObbJB6P27yX&#10;AXGMsmLRNUM/corb+5CfEcglWDSDI/Om1a2TyNeUtmg8oW092taja1mjMhIcRTy4WMM5M2a06LoW&#10;bTtSSaXucH4UmS9lYWxMYssgXzwXJNpO2hFivIBE1Vh/MvkcBqjxCBIByBG7FqljkRKZxnZMNQqb&#10;S8j+EUlODczMJ/qOJaNGEV1cPasvL496uXCIJZKU5+YRYIyRsy6z3w94/uXXuL6+xuXFFokZV48u&#10;4Z2HJwfyBDIqrCTOAP1+D3igIcg66ByaZpnB9KHfgAEMIQo4H8VgZ6VtG+1zwovPkbHbD5q8uYGn&#10;iLZ1WC6XShHWZUMBcB7rdd5cfeZL20pkZ9/32aMfANbrtehK213W6ep5xsDz2pBXGtO22202ejjn&#10;JJKFxaOZyK7BCCEK1bEjUONz/2waicwKgTEEierv+16jEgT4WSxbPLh8iMvLtdbbw2uCcY8SeJr+&#10;Aaqz6Hhl6HNitp0AACAASURBVNyRxr9E04iM0VAxGiJSSpNojFIndUQgFkA5Za5zSI7ACXCbJt/T&#10;REsvunD5m6QRtsX3kmIqR2akYaQiLCIz7HwzKto/ofSR+6UzkT13KacMGK/zmzcpZ4FklTcmX7WY&#10;PnysPlPQrrhnNlokgDSiC+OyJZR7ql+rk+RoLBy9th0ICcLyYP3G/qjYl8ejgqb2G3EslHqUBoO5&#10;ROA1YG9/iWvte/7ZxzaQuxOVcqxGN6fyCbgYeyPoW+9XN8WD8+ydOSetKmPA6lasJ6qnTPWmkUaq&#10;3GfXHs8nYaogQvmvLO6EnMoEyaN19BdT/Op4Ge9R9jRp3+NXL51K6z5qufzE2eF9OaV/nRr/tVHT&#10;Po9zwGj0rq9fG8fmDCS5f1jH5OKzHMj9uf5LRmV4RFcznPV157f6+Nzzz+mH740ZZ0rdaD8mo4Yp&#10;/vUEVn6eGwCTwaCfzft9EvYI8fSJnNB0LUJKCDHi4z/8A9xe38A5h0HppSRR3QpdtwQRZcNAvw8T&#10;Aa5WqJ33+Oabb9D3PT777LO8YNrgLj0a7LslRQOLcoUilK80mtTPOmfM8G2TBTnnHD788EP8/fU1&#10;nIbhx2GqjNalbGMPGoF1ve2w3yM5gvONGn9Yk1m/G4AUFUKBAJC2eKkRq6hnmtRZPKYtTFKEq/Ga&#10;rhD08oJJx9WmnOQXqtbS4XG563gskSg/YoCxC8i2PH2kzcJ4kYPn/2GWA0t33e/fgT72XZZTC+Qx&#10;L4EfUjk1R5Am8ORYePrRGLicUso5iKbcyCl72u5ub5E5xGe2Qx/BiKK8c5D9iIISNYSGxYPZsQe7&#10;BErCFY6ofLdRKEaYPcizhGghIAX1MkE7GqH0eUuaKWY+mvPiLbQuOI20LodeI/qrmT4mgAJyrh4D&#10;28EKQjpdg2rPNZ5+JvBZhfq4V0sNZXz/5ZiQepdxRyw0M1MnjOp8xsn5zab992W+1ErRlHKKcXu7&#10;VeOAnxwnCiLfDTfoug4XFxd4+PApHj58iIcPH+Li4gLdokXbACkFNVIMmsg7QNKURrRNg8QBm81N&#10;NkoACa7t0JLHsN+j7Roslyt0ixaOPGIKGPqAqBzu5NSpRhOBJo6IfUREEnqbApw4Je/X34kUCMqS&#10;gYE4Pm/r60pbNuP51TxhoE8tx5pMXCZQJmJcPl2q4UiMOG0jkRfee3hiPHr0AI13YszwTaZ+IqV9&#10;ioPm0NBnGbcSHYA4FHEtso0YZSHJGUkgMyRjGMcYRK4yCnOxfYhBiYN4Fdf6BVWeoqiOM6bKunM0&#10;RoiT0y2rOUHeDTuLBvZK48SjQ4xj+IlAZ/OB8YNE/R7zd6fg9LjX3rvVbewDm80GbbNAImC/E0rc&#10;ly+Br/y3+Prbb3BxtUa3kvGxXC4z5VLbtmg7j8AMzw6RGBx5EnUYE/Dw8ROJhglhbBeNHGFm9PsA&#10;5xosFiuNgHAgatSxyyHuN9rWDkJpI6C6gVgWGTNfNGryhDEjhDCZQ0ra31K+YOYcRS/3HcF3Gw85&#10;STdzpia2XD6s9e2Dzk2+gW9aMBNiDBjUKBK8UNOy9rNF5yU5NifEhPyXAoORsNtssB4WcNTANw18&#10;I7Rq7KOCsdq3j6xXZc6xWne142ZwKQ0FIcT8Tkv562C8lGAoHY6n0Tgxb8wgKNhUHCvvd5Azo4zO&#10;SGGSQ4OZc0QH2OhMSuo46StsgBnuts7fpdzVWFH/7pz8c65+56pfz+/lezPshTG/FpT9ZO66TARX&#10;vLvaUFBeq+x7OaqOCC6Whg4++E1Zyjoxs7AlYDRmlNeZA1bNK3xizMCYi2uunep2nMOjSkNKec9y&#10;X133fHzmPdXPfOoz1d9n2n/uPUhJOh+7k+cdK1SMo6O/OXu91wOMp9eW0ydYSdWudf1eV9/4rjGu&#10;71q/P6ffTBxk7jj+p3PYdIzZufa5jOw5jOoYnbrOnW9zwqQeWoFU9ZVZPfPI85UK7dz8aJ9PXdfK&#10;e2PGa5RjE9uPpcwJBMeEhPK4GTKAqTEDUO7WYcCi7TDsJcT4008/xd//6tcAJEx3vV7i1atX2O/3&#10;uLi4ygKqePVsD4wZJmwZ/+b19TVCCLi8vJwYRiz5mtXzYHIwYwaPA7deVOYGaTmQSsu39x5/+Id/&#10;iN/+/T+AeBr2dbTNNaRcVC99PvWmACSBnF9IaDM5h5CiJG1zPFJl3avc7wKT6a0YEqwKThI1V9qK&#10;MPUCIZg2nC9ALMpaBpgqMG/iiWzJOc3YYGBlVUczYJR5M/K19ILEY4JH0qgLx6OxBZD8GnX5Mfgd&#10;vK4Q82Mtcwvkj71wTEgFBzKAicJacj6z0hDAthyhZIKYwl3F1jXjd/VMJgfxKCKAgswQDgmJU5HM&#10;Vbxqw7ADO0ZDDTgKnR8cC0VMI4Aeoey3AiY5Z+DriRHKbyeqKnKhhPBM/yn3VceTrp+kSimRGGKM&#10;GrmkwCvLaX/Y6vbv+Pi+d/0ST7iX6/OZWekYkNuY8fs35PwQioFUdd6MRkHz1drj8uoCjx49wtXV&#10;VaYoqmmKgKnCH1PAbjfgxfYaREDTtPDeoWlatG0H8l5BYQfmhJgYvnFo4NC0Hr7t4L3D1cUaw7DH&#10;brfF9c0LMBOaxqHrlmgahxAEfJZoAPHKtkgRUs72UqY41fdOyf/Hvh8DOWxr3rkG2JZJtp1zePjw&#10;YQZyDeTOxgwX0bUAuajGDIfWeTStXouAfb+V3GU+gRDAUWBMAx2X7RrMUJq/JIA5hF6ISZxKdFqV&#10;9wGdt8UykUFLTmJU4JiycSGB0TULVH4iExpB55txbGKURvM4rkGsou0E0JNWlEbVkzX5KxPgPGUg&#10;lUzUJFIvZo0wKWimwOZGoyB5jOpcPa4VXPzWsUMqvFddnmc0aowaxJjQ91u8enWNzWarycAH7Ice&#10;X377Nbpli9VqlRNjr9dLXF1dYbVaScQBBDSP0biupdfEGBEQkAZGjOlgHrXvi8USXbfQJvJYdCtd&#10;ZxJ42cJ5ZEOZRWWYmnQa6yE1dhxfiawO1oeJSKNCJApivVxN6luDshLZNQXYQwiZqmqxWGC32yHc&#10;bIS+EpqMfrkCg3I0SEqsRh5py5Q0qgsJnuT+MclaHjjBcrzEJD0hMOe/xBIN4UBIMUza6BgAXD5T&#10;SdczUiRO6apKw0XZlqOxyYthzYlzBxUeDQKSH+q9YsSIEh+h18p6u+bI4CLigpmBWFFLFZRSIYYi&#10;ciPCkpGXxhFyhyAWMB3nb6vM4RO1/n7q+Llr3qdOc0AdM8Ror6A0KTps3+V8jONRFsQ8ByZKcN7N&#10;1rG+VwlOTlgu9FgJdNZ0b3ad8ncS/QeNgJoaLOaAUev3BxiLO+wbp97J676P8lnmChW/qx1grY5z&#10;uE/ezvTt1ylyjzJiY3r8XE4i50/rMCdrlPOvvJkMTjPGjDzXTX50vD7ftTHhXSin2nZ2bjyCuc7t&#10;k49j3ow64XdKY1+Vsex0/SgjLmg8Xw0c2Tiu1y4/25+sHyIYzhsqzj+frQSnDBl37ZsNMAUIE6mi&#10;PK5z70tV3jUw4E3LXH4B4MgASuqFpsoIqccVKpIe1XvypNX3PYa9JJ9jAnb9Dk8/eAK3aBH2O6QU&#10;0PkmC50i6EuOCN80GYCu62TeMDEl7Pp9/p1w9DIuLi7w/PlzLFvzLLbBASQSbyEHh+QiOAIOLi/s&#10;9QKcn21OIBmCev3J7589eyb0WH0Ah3i4Oo0tqhuB8sqfESf1NEpIQw/XeuEQdizR/SoEs2qZ74Jn&#10;aUn9ZKU0ckXThpGk3kbjRAXzsc45QkOVddIzxWkCxTHiou7XZTjkYcVlw5pEb/Qgkocynf3HXt4U&#10;5Cx5q9/ovq95S8u/8lYK04GyNbnX9zLPjwa5GvQ5t7Vyqv1PPgMxUtgh9MI3PQzD6Bk4DEAI0/nL&#10;PpNKsDrv1dFYk62NdWvjFEQhR0Qigotm6BT+aNvCAY4d/NJPgIyEJGuPetsSNRMAoH7uk5yzVApn&#10;r1+4mN/OjZ9Tx+ksL/n0nrIGv155F40YZblP/djAynz+qGGRmqMpFUoojLLMKaAJHDXGWS6Eo8fP&#10;jFMFVeePG+/hkeeeG+xHy7H6ndtWYG7dthjBOpZQILRdh/V6geWyw4OHF7i8XOPRo0dYrQSYtLlk&#10;GPYZjMzXY4YNmpQiHj15jJSECz7GgJAk+a8nAnkChyBUTyxe+I4EdOi3WwFSU0LTOOXlv8qASggB&#10;u12fOfeNAssiRgRUaQA1HAp/sMi1iRhOt+IFb9810sBBfgfrZqPCN0q/U2DGgAoj7bM33igdlveU&#10;n0OonsRYc7GQ3BZdu8Bi2aFrF2LMcQ3IJZAbQC6p0UENuQQQBwCEC6X5UsFx7Frew7FDGAREdQqS&#10;OScgLTmtMGdCrYlcL49FSGnQ714SmPsxKsXetyNxGjKZ2bEZcGOOtLC2OlBii+PS0pwdTeDkYQlF&#10;BHk55lRYoNw29o7MMcqps0w5/mTusFUjRsnNUQ5BLj4kpV3JddatDG2HywdXYGZsdhtsdhskMBYr&#10;iT533qNZdEIvBcJ+N6DfB+x3A0JI2O4HfLxcI0HyzERojgXL40FQBwSGIwY1TuiPMljKmjtQdKBh&#10;GBCT6FjOezAnLNYLgMZcUzEGRHDOQdU6fzTnVCLApXRydnn08DE2ux363Q43m53kuvKS86ptF9ir&#10;/kQkQIokH5YII6OoGvoefd9nZwtAKWWcx27Xq7ECcN6jWyzRdC0ITgwmg+ZwII3uaGXMhyEiRsCT&#10;z2NTfMQcKBFiFGOH9x4gn6NdAM1zYOOBrK+pvsgo+tloTLD+MfZxA5amQGkeMxUH+ng8gcrOSKKX&#10;M3kwJSRxC1G9MiHnh7WYqkSQpC4KRNnYiSM1VE7iHROYo/SJGDM9YIzSjySfWVLqTxTzS0E9rRF2&#10;kpvQYrpSbs+3pVpRKiL4zwCkk/nkjMhxrn6Ec+u/yYksc5XiJy7LINBoK83hxVBaVWSKZMvtJb9n&#10;pWOVuU1yqrHOt2qgkpkcQudl852C+kllZ83dNCg1WUNCl9hoDgYf5T6+iAZjN/7OR3mGwEJxWOMm&#10;cwYNk9Gdc/I8Sitr46ccC3c1aByC//Mg6hyIPAHdMRo+XkcOPVgXZ/ZPVhgFfwvVYcw74RQAKfoJ&#10;DvqV4R3uqNh498pzrsQxMPkuxclJck4JOvPbG9/3KafGeIkZnVznZravU+7Sr84ZWOfGRylPzz5f&#10;xWhjn+3P+8P5cm49qo8D2haQvmiGPZN882/sHLlQPmazEkFyAXNxTvkZRZRpPj5RibL0hebcgDAB&#10;LYN+1vm/g156F8vsD63c91nmLFt1xzx2TyKahO6W15x4wdh9VKZhLu5rXiQghCgcmJHHPA+HluM0&#10;GeyN9wjEuL291miJLW52t/gv/ut/if/pf/wf8GR9he1mg8vVGjc3NwCAECOg1FRN1yJyQuSE/X4v&#10;nn8kFCXOOcB7ROfwi7/+a/yLP/05/tv/7r/H//I//2u8ePktVt0CKYqyNTp/yeKPSAgJ8CwJGIks&#10;BNuNqiizKsAaoo5xEhBxQRbmF99+g2dPP8A333yFj3/6Ef78P/tz/OX/9n/AdwtE5YgdV66yrRwc&#10;JOGerFvq0UYR4KizAqNpV/ANMLBEo7SN8MjHGEH3Xi7u1z+jdZMDgE36k3mqyUZ/nORYYiDFUbkE&#10;qnmFx2gZANUEDkmISIQazq3npgktPaaLWxlJdAgQj2CVVbsufAIIulMpPP7mxve5nC33LXPXmixe&#10;Z+YfyWBwnwpUwp7tnmlrjaPCKIIKkJDetA8TlI5oKtTqW0dMMdMVyR49rfixd4fBjbXQnNszz6u6&#10;j5J4K+IEVJrSRJgVznDjWhXlBwWFQE1HsN1uc4RFHAYgxixQwzng1PwhjoxFmZnEGDhpTimFh+oj&#10;GCA/CjAxX36m/2nib2Aq9MyNj8ntz/Rfrp/nNQtRAXPM1X9am8nPEqkCVdWLGNmDOuecKh5t0trM&#10;CmQehqjbmp7rWm0BIKpH6OT+rzO/3HP5OTv/nLx1PT5NkR3rxRjn7zxwS2WSmnx2yf2vZyID/sDB&#10;lsVCIte3RPMQMMKBBCiPKefFSgAap7SWiZGQ4F2Hkivd2oR0fLMCsXX9pb4Ow07lGzd6WQlFjHlZ&#10;eu2OIwWSc14TcUf0/SuQJWSGOINcXV3h8ePHePDgAdq2nQUp5B0lgAIARuI9bjf7UUlqFJDhMWfZ&#10;WE/rqx67nNPMw/lmTBBOXinYWGiDnIcE0Xo4B3QaldX3e4AIUUMu5TYO5Fs0vsUQTUYg07IQWXIZ&#10;AAGRCOQFBCZ5eSBN3G2JxqmgzWONMJNtgm9H4cDa3zlC68TD3aIouq7DYrHAarHUpMItWk9Yr1o4&#10;LzJd2zVovUSoOCfg1KLppGez9VGn95GVMGnycyRZT6Rj2lZyBdhgcCxtbuMiQa4jdLOj80nOXQSZ&#10;h6agGwHeobF6uCUSB4nMyA5DpQe67TcPWZ1j4ABq4FxU6imR51CcO9fnTGdpnIdrfLHuGe0gSVJb&#10;R9r3LYE4AMTpfMUCXoOPExR07RgZUBrMmRmJCNQ4SdjNXNQbaqCTiCbvPRaXS/zL/+ZfYRgG3Nzc&#10;4Pnz5/jmmxfY7vZIg8wRRq2LENB/+wrx6xf44osv0SpN24MHD3B1dYXlsoH3DoQGFPZAkswhiQne&#10;q7MQScSMc+IxD0foljIOmAOAHmDGkPQ9qVcmp5TBVvLCxw8S40GCUEowgKjgcQ3eOjUkWc6qF69u&#10;RL/yLbqmzb+TLkFwjbRviBEhJoSQEEKPGG8nslO9jhPpHBtZ5gxHCImR9gMYhOWyw2q5wN/+7d8C&#10;ABarJR4+fIz1eo2g+RtDSFgvVlgul3DOIfQDQh/gSRKjIzG2263QszmHrl1mOr3ACS15sCdxPoPF&#10;16vjhlbXe6HBpGw0IxW9xrEghgL11GfAaGecc9mA07QOIA8KhU6KFhQHwLVqrBeJOIGV/onRNJ0Y&#10;IWJADCYbKgAlE5fkvbDIO0RwiOAYwWq4SCkixQFh6BH2O43i7YHEiP0AVuNxClF/b+sYEDnJQCMx&#10;bOR3+QZyw1xfyKAi5/8m8lc03OqISHNW1rnr8Vq4svtarcr9NGrtxmAQGXltkjEKxbV1PKmmrzOs&#10;fGaAgxMjvP55AGacZGJ4ZT4Q5gE5W6KUGJESvCckJGknZoBYom2IACaVTbW+ZiALUi9EYOk9yM04&#10;gWKUJwB9T6zyUpK5E4kw0FTurGXQWZld9SiRu0b5tSznPNrtejH0o645YzyfnJN3jht7P2RGCn2P&#10;5ulA6hjg9AIC8MviymCg0fcnsC6c6rRG9whzooCsy5Rk/aUkcuHdcmK8Xplrp7niAcRJ+5R6Hqn5&#10;9LAtJ+O3cDY75c1/l7oCh4YLcu7MELYIUJVNWXt7nk/GyFSTwziP2tczasw/f/Uc1fPUkVGsn43a&#10;yXka6085pkLeBatMBXk2W18ciVMQiJCCyv4mIqtzp7G+xCHmtciO5wgmQESqQqYnc+zWetv5+VlE&#10;eM06WHQyfgk+y34AcrRupkO0ZyNxIvJkqQJU7mU30kwxjR1hNqfZ+/J7Ld+HgadUNsYii2BUwCxp&#10;aFpUZdbNEF6UA7yebF0jSkjTeawuLxCHiMY3iClliigiQohR+qFXjy4VpkkVHlMsdvs9fNfi2xcv&#10;sO33+MlHP8Xjp0+wvb3J1yo9XxOpZy+JByCz07EQc9I9awuygTfbTkBAQpdEYbXEdvu9eCPCufPJ&#10;wQBtb2tDmTVNcZQyesQIz6vwTBK3WpnXIRz57spZ3vaDiSTBM+CSn/t58TM+FBSLib8Es+5675Iu&#10;6nWMEff2hPiRlLfl5f067el4OjNlpfiexrihyGlTC+S2ry6lMBKi0DAJ3UQCaVJH23a+Azs5LnRJ&#10;HuwYXr0th2E/EVIEHFcvZADNohWwRKPVOEWkKKCCY8ZuvxMDc4yZKko8FVPmpJYEkjGjvOTHpL4h&#10;9Cfbh860rymob1peZ+YalYkibJ7m5pbT5V2JUsi0eLbV/WU+pDmlrIyFtAjFut+e8vK5TxTJO1fu&#10;MH+PywdNtjk6EMC4/pZbnN2SajrsBBGOaqWPzEAc2z+wKKwBKVOCMEOdTfxB8tvpvYTOpc5Xw4nw&#10;9NGTCdBqwK4kwwa8H701hVplj75X8IoHfPjhJS6vlnjw4AHW6/WEAiXxDoljVo4cCSWGtR+zRlEV&#10;kQlS/akcaW1kx+03TA6ubTAaWgywUe0xAeTHFJgpAUQp580AUvbero15Bn6XnL81aMIENM5nb34i&#10;wDsP8prg10lOCagiZdupA0SC80DTdmg7j65dYtF6tM0CviE8ffKBpAdqOjSNw7IV+qum6eBdgndR&#10;knUbzZT1UZO3406/2yQxKoOyf5wNeMbbQlv2YH/uYXooqgIfATXASfGNz8Zax7LupBAwZMOCtaf2&#10;X3gFECQTxZBzLiRQ8Z6FbjAhhl6NDzMUJHZfpd8qiynYw9Dr8Ubvj4Ljf4CnqXxcOqmYd/yp9olF&#10;PqmJA5j+DcOA5Ejuo0BAAqPxHk3nEIcgckqQRONt6/H46SNcXq7xk49+iu1mj5ubW3z77bd4pTpL&#10;20gi7lapofo+oO9f4uX1DZZLGasPHz7E5WqJi8UaKe51zQ/Y7gPIQZNkS8QPIMAmIMCC9/J+iEaa&#10;XFawUcaCGFE5CW2TGFO1HUm/e2tra0rKSV/djPxk1EZiMFFQJybcbm70/tM5zNYvnyN9puuc9gKR&#10;ZaCAH8H+y9H86+USm90Om5tbhBCw2Yjxoll0uFqs4LhB4zy8b5FcRNQ8jkKDNeDq6grOOfR9j9vb&#10;25xzpmkW8F2LOOzViOOn8qMOxaZpc+4Ja4/Sm7bOgzHnBTv75yQaUSIyBBRn9oCLQPIQA7VHipKP&#10;Q6ItGCmYca9YNy1RCAeAlTLKdM7c79UoRrL2AGoUkZd7IIOZAyTKvpN/83boPeU5pp9fV0d7W/gW&#10;32FLM1szFB9Ecdi4MUxO3BoOjsv8PRqKpdU1wgAFpZRG6yR1XEhI+TPT2DflahhxkJpmSj9zBiMJ&#10;FKfUNpZonKh0ptVjee2VNcxAy2N6V2nILmVbVqNq2Rb5XcyAxsf2zzrN5TF6t0L6rPayqdxSta3u&#10;ac8hPp2c2U+idpL8HkjAZYnWIX3vZGame5fXed6yvG6EAvD67XufMo6f43UBkL2dc2SnjTfY+Txe&#10;r5xnvuPHOBZRZJ9Tmqd4q2XhOaNXPcYsGrCkXCsTi8/phOScWGJJDBgEkQmhEV8oZcTs8KPruSMg&#10;RsmdhoreKqncbnNUUhzY0ahHEaHJgyq9z5nxQyh1x3zbZU6Isv0ohPi8L29FrDmFJjntgBGMwOKB&#10;NCQxVKzXa2yef4v15QJDCGjbFre3t7i8ukIcejhmoaBybuR0b0S5SQrgxZTQtUt8+eWX+PLLL/HJ&#10;z/4An332Gb787W/Rti3CsJ8kGqxLOVilxMlk4JvCm6Tekih9XddhGAYQETabDVarFfxicTb5d1GL&#10;E4cYHCJiE8FOXKXlfZgQ/AMBnd6XH3zhUsi2RfVt5B0Y5cA8ldTfFS7L4EyptLypkcmEUKMGgN4j&#10;uz0B8GeMZaJsW9gvVWHAKXvgSAQxq98NqzKZFADgUaFJCowqE8Bms0FgUTb7KNR19h0Awn4nykc5&#10;L9kfgF49n+XhVOCohJ0fSqkFufz51KOU/aQ0EhQeOe9KmXu+c55XVAEDc2DIqeufu/93X+45f7zW&#10;/EPV9v6FefRCtEsLaCfvrfHNUfmNyGO/3wNIIAVzBVNOheEiKADp0XgP33p432Xg9+tvfpuvawqJ&#10;cd87QYmxUM/uy8vLSaJh5xhff/1bLBZN3lfKegbWjvMFV/UHMhckjRHcZNqKtRGKfVQYbrOyWACq&#10;VTGu//nishwmctEYySnbMtmhGF/MoOIcgeAxKK1OSgMiEjwc4AmtawBPaMjDNQ5d4+G7BZbtAs2i&#10;RedbwBOePXkA7wldt0TXSaLlrvFirPACrHpiOGpAjuGpUfC+ARAADnCF/JcB3cTTMViP67xOzk9g&#10;dx67R4AgKyYfm7HBfnMM3OcETVwsHtptu8j1KT3OheLRoenWIOKD61v/t35sAEgZeWjjYuyflNtN&#10;fgv4mlO8FJnvMHeUSv74HJQj6vphD+8atE5zLYSAoDSxrm3gQQgpIYUBIUXJadJ06FZisHj25Cl2&#10;ux7Pnj7By1evcHNzg81mi91uh+vdrbSLF7DdxYgUGMM+4PZ6g+XC49uuxXq10IiNFZxr1PkpQaIz&#10;6hwM5sU9jXiR6BkBnsvILvls+wliBBm/+4ZQz6dlH/r/2Xu3ZkmO5Ezs84jIzKo6l+5GA40ZiqSG&#10;Js7ysnygrfZpTc+S6edKJslMr5KelmaSzNYk2j5wpdHMkDMEwO4+fU5dMiPC9eDukZFZWVWn+zSA&#10;xgABnI6svERGxtX989vDdjupw1wwdH9/fwSELgUftnKnYA2h8WEEiOv5opY6v/jFL/Dm7g5v3ryR&#10;Nn33Dvf39wghoG1XuLm6RcpRrN2RiyBI3B2Pro+997i6usLN9bNircbM8K4RYSTJOu8r8BfSSnps&#10;GuRc/uZBuZfabw7wzr8fNALFRObXfFxPUhqAnJFjAidzHcXqyreaUxw1ZkaeCM45idBiLmRa6u/v&#10;CqD8Q0ujImC9v9pxLWg4PnbVXl0AfjkhNK6CnSaE8NV4YjfGRhIrLpnr4z5J5djqMzkGI+p64qpx&#10;aRZyE9oTdDR+iQjwU2HJHDg955lhHni4vGsBr6qP5/PLzlkb1ucvpfl954DfpWR9Nq5dYx3LHH+P&#10;9y+V/5g6nLr/Y5Rfl8Wz8frUdNz+0+vZ+vzU85iusXV637b7rtKkvzIfzZWl7zkK3m17qZsKCucx&#10;dWoaYckNm7UfMCqu13TcuZSz8EnmnGryPiuXlca1d6rgxDBdqui7n4QZn3g6zQh/HIb8HHFix1OC&#10;uN5QCGqMfvYdNgnm2sOr9Rr3+RsAMhFa3xZhhk0gIyQjYjGFNQYm5Qx40Zrp93v89re/xV//xV/i&#10;L//yvmdMOgAAIABJREFUL/G//a//C5qmQYr90TcWLQgFHaZtOV0IfFAGHwttggTkhKYNOOxFQ8xc&#10;Ya1WKzzsdoA7Z3mQAVywTGAJko4YgWAmjQ4Zqmnt+JMC5ObpqYv9EnFgY+O7Adt+3GlO3B0Bnk8t&#10;/3vuwsaNPhnnfwCONEInhDAyhjQAYHg4sEPJiTPgRPM3AaCckNRcf8hRrMGMgRCH7ciQ+D1ZfRtn&#10;JGzvdxh9HUflfBJGiywSk+0KDKjnjFmM1XOlWGoAoAt4zuX5e+H6RyKGT42/x64up55fRFAXnvu2&#10;0sX5den9s+rPmYRL5TOe+P5PJj0mRgTP8icmduLRx81BJnEjIjRPBlHdvjUomrBej2CvJaOzMjNC&#10;qAPg9hhixqE3YCnj2fMNoO4uzU2NuTEKIeCP//iP9b1c4uEMwwP2B3Eh8uz5BswJKR/Qb7eFvuq6&#10;TrSKeapNNR0ODvUOcAqQWALj9Amlv44BDbvHLOeWrhEBbRcmYG0BOqpgnvM5YG3lnEPTdkfna2HQ&#10;1dVVcRO1Wq1KoGYLdN51XgIouwY+EBwFeAV7WV1AjVrQDOSEzAIugjI85YmjxjJ3NS9BWWf0T9Fg&#10;qzSsl/iDS+urabUvlWHtaOUcg8nTtNTObRv0fr/wTEbXSkwPK99o/JTS5J11HQCU/jHmOyWJi4JK&#10;U3Fk4F15nxR07NriVKrLms6hQWLseSdBkhliPZkShr7HTvkc0+wnInRB5mTbtFr6AHDCahWwXn+G&#10;ly+fYbvd4/XbN3jz+g4PDw8ATBvRq1sV2dPv7u5wlxN+n3o8f3aDly973N5eo2k6mLDCE4vQUj5E&#10;YiuUtUTWD++9Cs+EFvDOiWtYdTETfCNCkSxCVui6BBY3eSEEGb8JiBzBkRE5AglISNg/7JGQJD4L&#10;S6DqhATKJOtOGt1Y1FZhNYhyKjEdW/7X4Aoy42c/+xlubm7w/PlzHA4H7Pd7POy2OBwOyDliGA5g&#10;ToghwoQ0OUcA0jb7/b6UbeMppYQQWjQhIMceRIBzFntjbONRGDSdQ5ljcUEmAb2P6c6l8VcHaZby&#10;9A/TNa+kLC6DcsW/Y/YOq48JzrkSbMiaOrqgmguilubPKYHHT+k4GYgNnKFPcR4ErvvBQMD6N2HJ&#10;x349Th24Gp9LQObS/s1KF8j8E9d2U/5j/j0nyoRfLL9ukyUMQNrv/YD35WT79MdNc9p5qZ9N8WXO&#10;I9WCFbv0oXT5xbm4MJaW6vuh6dJYfuzzj3/f7MQl+mcmfJ6/u1Zi+BBBzOX6f5jAZBwDPBkvp+4r&#10;639VL6LRKsvuXVrPa/pn+m5M2neJ3l6iG8s+706veTY35nOovs/P0KefhBk/kLTEqHysVA/SkZca&#10;CaQpsTVf9C5pjsqGlVJEiiy+dZlB8Hj+/DPctf888Rdtwg7vvQ5e0ZLpqS+MhGnGAMLU7HY7XF1d&#10;4e3btyAi/Nmf/RkOh8PoxqNmhkSKIb+rBWCc7FNGrTBzs3tlExKfxE0bCqGZ9P6rqys8vH79Pr1w&#10;4jSDU0KKEd4HeEdIWd79Y0inCJmf0nebThFT/LHXIi1ueXgTivpvSflJUyGloQg2pxVRMInmTFu1&#10;BgDoQgCOLDHUpQZn7PcHZIhGZcwD0pAR8yBCixx1YxdhBc+FFqTCThV2lFwc0ALk4NUnbQH0lGG1&#10;P1I3LONn6TW776yw9dNJTwXZP3WQ/kPrN2cE63PvU/732z5PESzMActz+VyY8ZHcM7JYBcjyVNNG&#10;QPDNEVDHrJronrDbv4W47BgZgFHDCri7e4em9eJe5sasK9ZqSeGxP+xgYLA9X4PxX3/zT/L1M6B+&#10;3Up8iqHfwnlCaAKadrTMSLlH3B9GN05LFl0Ghpj/WppKPFjfW1pkdp2I0J6ga+0whPNgR+O8aKIT&#10;CmhnsRdAhFZpRdO2bttW4lU0Dbz3ePbsWTlvQoq2bUv7meKM9WH9R06CBEt1SNdcCWIurgAT1quN&#10;Xtf+YQMURRmFZprtZuUj5yH+y6uhpiEMxkcqzbwiIiLbJ7Hoeqp0XwUGL60jgLjdYmbkNLWIsD/f&#10;jJYzzhFcGDXrizCBdD+kOS/BuL+/m7pPq5hnIpoEfbYxbgpOAsQDzGKz6T3NhPMZE22JS5L7hVRb&#10;Jllg+V4DUvcxYnOzmdTLOQfvCIc4YLfb4e2b12VMtW2L9XoNR9BxheJm0npv3TVov/gcrz7/AoDE&#10;dnl79w7ffPMab+7ukAdR4AqhhW9axOywSwn/+M9f4be//x0AESDdXl9jve7w/PYZQj33DWzUcRFz&#10;ksDtGoPGYtYwE8AJTE4tPTQ4uAqNUpL+G1ISFxyZCl2TOBaljMa3EvOG1YUK1LWfcyA4tO60IJOZ&#10;i8/90oUz0DT349rpZmtUzhm//vWvAQBN0+Dq6kos1A7XOBwOwkuqMCdFmZNJ+U9zy3m1Wos7zkPE&#10;m2/e4N2bd/De4+XLL3D96nMcUoLF+JEYRzr1zHJex7xE1ZAYh8wJrL+Z/dGcmApDpiCQ8ZnaGsIL&#10;guA4w3EeDY9yQi0kFCuQY2FGbZHBxU3h+DuplQaSuMqaCI1PAKH170+MzPpk0zn66xRwamtSfW8i&#10;nV6K05C5adPr5kRziepf6sO5Rvc8WZwktm1dt96pkprEEyPSMHyFDCD1EjoCs/W1Eai1eT+rr1mE&#10;kgGnYw4YXkOTJ6Dvl2u2drjq2+fCorOfPyl/fPf02OplaJjVi60tTACvN5djAGz9y3U7jcf8kXCg&#10;JUHGx0wfKgz4GO8FpqNg8fqJhaoG8Ze+4btc3xbnpz9eJ5Z4Ozs/F1jU64et/fWcn2CnS+1Qlb8k&#10;VKmVikr8x+LCigE3uhAnjFZqNE5HeR5T2tQEGfW7fhJmfOJpPjDnQo2PtSickuoxjwN5WZhx/v3D&#10;MIj2jgooTBOobVu8evUKb//pd9i/e5hszIfDAavVClmdDRrzkoaIISe0ORcNnJwz4AhXtzc4bHd4&#10;2O9we3ODm5sbfP37f8Z61S7WUfbQcbNbmogAiuZQHaS1nrxgLtqDVv+UEp4/f45vvvkG6XDeJz0m&#10;du8nUhqQk4fjDl43w6yLA32k/v+20qXxUYJrnnl+3DimC9inCEr+oaWjdp/1wQ+5/etRFzQQqldN&#10;SK8aq60PKkfgkidzC8UZBItjkZA4IkdGUmFERsLDuy2YMkT5J6lT8tHCIhOhWGjVwgsNNBuCWXZI&#10;gDihfrkQtykNOAKDa0DRtDEqppgBwPvHUOqP2F8uXL80Ph6zfi0weWUNuPz0IpNYvuvi+vTtju+T&#10;QsIKoDlfwPTnuTVyuf3OX/9Wv5/dBwGM0+QWjt83/7BEyCDnBahiLox9uU6EfoiF7mHmAs465+CZ&#10;EYJpRo4uokJw6gbK4a//9Z+XsgBpLjlOGOKApl2wKKOEzATOhGfP1yNAxQzmCEZEyoTMEkBQhphY&#10;SFigQAtIa26u5hqbzCz2aDNGY84cLuVzwLG2oBHL3/F3CK3WzU9AQ6gv//3+IO6bXIO2C2hCh6b1&#10;CL6F88DV5gY+kMSyWDVYdRt0qwZN6BA84fr6GsELjWkCjiWT/OO/CE6MLgQwZfWZL/Wz+hOrBZ0G&#10;FCewutWQ68xJ3A+SG90A8fhOAIW+K+tBRSvy7Frdzo9JxKOrjlM0/Vybbyrk8QjtqioxT55XJ7Tq&#10;TiwVINXA8Zwztg8PZXxa+WZVFELA4XAAs1gnD8NQ5o9X10tXm5syZ7xrJA4eNJgxWzwMs8gYgaCl&#10;b11soxmYXFs+OgD77Q4xC4+wWq2w2WzQdV0pVywAcqm7rbFt20qZxIDT8ZClriJ8kCD2a3VHxeoe&#10;aPuwl7ZSPsyFBhEJHOOoCLYnbPcHdE2Ld3c7NLqerFuLxeERqIHz4q0yNK64QcsJyCzxeEAZcdiL&#10;JUFkpDwgDhkx9chJgmAPaQzAu9yWZhnKYxBR8hrrzoHYwWFuHT+WVQuz5qB+fTzvK5un1l9N02Ct&#10;gb6bpsFmtdL3JPR9rzxcW8Ya52m/mxu+3e6A3e4dhkHG2NXVGj4QQshlnSeZWAAxcjRXwxlqjjv+&#10;xvHacm78TQSE8jSyE6uZut2WrChqAUQ9Py3WSk5pYqGRzUJKhRmcl11N1b9PfcNP6XSSoM9n6NMq&#10;nQKEl4QfdALXmJbvhKc4gf3U86jmweu9fCDAL7mgsnl45Me/ckelz9b1WqIj5n+ljkCxiq3vXdoP&#10;l/c3GvmjE/c8Zn+w/BxYP68/M2usHYhAZta24/MKpjMtv+Opwgy1Hi0/T8ztD02n2uXcOJ8//37v&#10;m/52F563q8ttP63DEi/lLtT/yfxzVc7SuFoqfj5n53WpafmMPJk3c0uVWjGltgyc0u/HuPR8H17k&#10;ITTgOup6nmxrHJ2v3w/8JMz4QaX5gPkYaWmyLREo49+M2bkwGVNOcPBInCWIOAGJRQBxc3ODL774&#10;Ar+534orKbU+sLgTFjQtOK/uWoRYH9T3rHMOh2HA1dUVDgcJgvf111+j/cLjb/7mb/Dvt/8eeegr&#10;L6XTb1wkoGn2fSZZnG2klrz3QgizmH+v2g4xRnz++ee4u7vD737z27PtI5JIHgMpHQU0Val8yhIY&#10;WEFWByr+9n/w6UwQ18y5EGY0k8YyMzw1J5/9KX2cdAoQ/ZhpTpPNf88DgJfzAJ6iYR2o0lxi1WDL&#10;ErCXAeyGQeUGPLpXYC4aCffvXsv7Twgr4FtlYt00JyeUCKnggQF4B8cEeC9Bgj2AnEBq8QHLnTLL&#10;GltDGGUS7WlHEw3FvjdhKuvrSF8pjMUPgvm0dsICMXPhUetXGqmhyfMfLxTlh6dz8+tSzAxjcuqy&#10;3qf8x1z/1tOT4u48IWZG2Xfy8vVHpGINwKPwyawAvPcSNJZQYuYwCaDpyMMR40/+9I9BLolWe+X+&#10;yECx3W4nNdIg0ZRrxl4DjsO02UndnYyg1zD0J4ECAOjarrj9NEsxqb8IU2KMi2CCZHpuZs06ByPm&#10;5ycAADIcyXrq/AiqOhKLtxRZYgaoG6fg2wK+Og+sVhJYu21X6LoGq9UGXdegaboSy8J7QtN0aBpf&#10;zptQxDTDDejLw4CY89E8mn+PIwF7c0zIJMC5CTOcU8AWPBHWiOA7l32A9Dmz0uA8UtOOZ+1YQAD5&#10;K6O+BEheFiZdWt8NTFoCVZlF+FaCk6uVSgF8OSHxaAnkfQCzgJ8xiSW1WFFb/ZQKJ2OAGW3bFJ6i&#10;Bp8BFCGAHdd1EouJAd41GOM5kPAKQS0Rgo29mZupBW3dk+1TuZkkEqEXkYDjOWccYo+gQgpPDsgM&#10;HzzW3QqND3jx7Hkpw+aSCWsMSPfBwTu7J2OISb+7B5JYfHz55ZfYbK7xL//yBq9fv8bD/Q6HHMEN&#10;AQ2h9QFhtUbDUDdGGQ/bHe7vH+B0TffOqdDOowsyD7pujfW6w3p9BefEEiTGvozjYUjap6iEUGqp&#10;AQ0IX/r32L/9kMZx63jqss6TxBDjCtBcWqPq9p//tWoVPwo3ZFyZe6S//su/KHuaKdLt+4PEj3CE&#10;nbqcknEu41vWQhVGH2RNXK+vJKZQvsPbN3f45+1X2O12uH3xXNqz67BatVh3ss5InzNy0iDaKRXh&#10;XuaExKkAyWx0Z/WHimut26zMfzdqfjuW2I1STipzUP6SxMuICUgZOQ2TPT4NPTJH/eassUaixqOM&#10;wpdWllPISntmOsm2TUD2Jzui/cNPuVYowZT+mgDBOD6ufxPGfSPpdVet5wSCYwMxdY7SOD/rsWbn&#10;eLLvUHWP8DdMQCbBL5xzyDova6E70Rj4O83mb9Y9b753LdENi7F0Flx81m1Xr99LwO5cWeDc8bl0&#10;ioY+d8zavvX3j21f01k4ovPL9Qvk7+No+akSQn18+fsfF3fqnKDnKWn+fUefS5Ps+PmFck4dL46f&#10;C/zZU7/1koDTFKjmAoSlOVQEMLXAYuaWM+cpfgAYzWeCjLkrQzd5rwk8TvEA028DUPBkrb+aeNn6&#10;RCzMUx3HB0AJD8DgghX9JMz4AaZvE2w4Nfkev7idLtc0k4ZhEPcFjnD77Jn4TvMOOUY0jZegtcbc&#10;QNhA25RMOyQTwI4Qc8Jms8FXv/9nOAa+/vpr3F5d46//5l/jV7/6Ff7pN78+WkBzVadLwEUxw1ow&#10;vTIAoR8SHIkwxq3WyDnj2bNn+Oyzzy4KMyZpTh2q1LJQrcggx6DEyhh4fMR94ZNMc60rYCpsm8d3&#10;/Cl9O+m7EmIsnXPV7xpuZGJQzpOA2++Ty4ep5lkChtRLgM3Ui5sEjkBkjDEq0iikUC1KeNWOYbOX&#10;dAIwZRFKOHaigZBJLTsIrKAkyI9rEDGQxA91WaASQBOwDSCnoIG5IQmjaxgjJsxFApjhW/HPPdeq&#10;+15A66ekSqDxYY9/2t97qn6X9ttTl2tw/Vz5l97/ySfbM+fCwsfkAEaN2Q94nrJaRkkSrXKHrgsl&#10;bsWf/uc/L1rm5iYz56znHA79fWEknEdhHFIWsHhzJfNX+nOMlVEUS/K038ZAv5IMiDYXODVQzMxI&#10;MYMZEsQ4VNcTI6pVbc3sACP9k4vbP5Tzp8bQEtjukBFaCYjd+Bah9WhDh9B6BNeAPPDZ85dwgdA1&#10;K7SrButug3bVoA0dXCCpsycEFyQ4Onk1ahMXDDlmkKfJ+ZgjcoxIOaFpBFSW9TnDQ2JgNK4BPBAP&#10;EZkyHBPY8STPBPgQxI1ghjBcnFUbFciUhRnTuHKcRQuy5JwQ2game14zgUGB4SLMLKDTFCxy4ViY&#10;ca4fltJoWTSOT3uvWQjZGDwcDthut9jtduj7iNXmGl23xtXVGldXV+rCS+vOccJYCxkt1sREGZwd&#10;mk2DnIU3MKFa3/fY7/dgZmy3WzRNM3XTVLQFg4D6hz32+73wFT7g+voaNzdX2IQNpuLu93ctZ5YB&#10;tYahzSciworWk1iA5opK4oW0GIah0tin0sbDMCDGHqEBMBCy1zmdPbwjtO0aIQQ83B+w2VxjddWA&#10;mfDu3cPUHVcTMHDGrh8ADAjk4JwqOzmPoY+IwwF93yMeenDKcF6EHyWo9c0Nbq5v0XYNUszInGQ9&#10;aAPikJS+oZKLcgeJlRjGbbmmLyyZm6hTY1P4q3Fs127c6ufr63XuySHHNLF4q+tiMcNq13td04ID&#10;wweH25sNdoc94jC6vtjtdjgcBPS/vrrFfr8vfbzdbrHV2EIhBHz9+j+hbVtsNisZd5ULQO8dVl2H&#10;nHsgswozzI3fgBQZnpc9B9TfPJ1DdftlUFZxdkXXlbHKLMLWShhRjx0gSz3SMIk5IxYZUb0SuEm/&#10;XsIHTv3+KZ1P70Ofze+13waMA9UefeTzfwp61vuK5Uv1WLpOxeehWJbW45RBk7HLdLw/yX3HZde/&#10;6zIfI8yYA79LQPCEPtL9+anCjFPpFL9l/FymaZ8RTdujWGKdqsaF6n0ITf8+3//Y4ucY3HeVSlue&#10;uqHql/n8egxP9F3wTItjR9+9ZJW4GKibpvN+nCt8dH5pvzm1PvCF580ivU7lnqy0J1D2mVIWVZYi&#10;iVWgUdWbSBU6xykQFitdDYCnDr9LA3geYPW7TpcG40U3D09MdfvMJ9X8eOmZS2lO3M2P69+FQWau&#10;JsnIwC4RNHxBGOBcQEqMprFAl0DXecSY4Zjxxc++RPzf/4/JBHTOYbvd4uXLl9g/7Ccai0C1QXsn&#10;7qS+/hohBKyaFv/wD/+AVy8/xy9+8Qt89tln+Oaff4/7+3tYMMc3794gxohnz55h3x+KuXb5njyV&#10;ABZttErrqLQVEnLUgORw2Gw2hZHZ7/f44osvCqgYmhZx6NG0nViU7LeA+Y8FZoKMrGyXGydtlpY2&#10;v6VEDq13OMSPH7zqu0yXxvLS/Kv7Z+4Goc4fU/6jd+PvIC3Nr6Vvqa9fWj8vaXbXc07G+Tj/mXnU&#10;ZbR6zDe1qvil9p+7CZin+TlmBtIMeK/uMzdQTgnB4DKyzpfESQMepiK0CK5BQgYxI2UJQGmBKJkZ&#10;u3f32lAqpDChhYGWFquCGcWionDwyuCD1Reyun/IKjRJqnmbZyAoS/6Y4OdLTOLkXF4opNrD6/a/&#10;VPYnmZ64/12aP+6CatNlYv7jrR+L9XsE/VEDbfM6XaIfamJ0aS4uzd/6vkv1e8z6brRFrWFr1g2m&#10;mV2P+7q+cegV/AoopDELmOxc5caIBGx2TjTEnRehoPg0R5nHRWtcJaiZE4L3cM4jJRZQMA4gcvAe&#10;ePHyBk0TsF4LiCWBs0cBwOFwQOYB/aDtRhKmhhExxAwfRkUFo79kPQYAEoDJ2pwYzum6o+f2h16/&#10;ScDLGhAnotFNJgMpTfdK5xp411T0npQt9wvI6H171Od1l4YQZgGky136r2n2GzfBY6Dy0GDdejSt&#10;x9XqCuvrNW42N2jXLbrQAR64vboFPBAowDUOjWvgGodAAfCieSrCBqe5aG05dsjI8DAhg2lxOXgC&#10;mhDAILFM0Do7gvj2Z/WhnyTmAiGbt+uSi6apgJKy/itYX/xEiUDZkxfrnZzAWXzme08lToHEWOPS&#10;XkiiqRq1IRsdSzUNXLs7yulx86ueQ/ZnGsFO/XfLfua0D7mApGkYx2BwHp4c+v0Bb9/d4+5+i6ur&#10;G8R4i5RSAXKbpkHbrIplkQnhyhx30voCVo/uCEyoYYpPJWYL0STWiZQDrFYrMFPRrk+DWRJJWVeb&#10;1WTdYkz5oFMxQ87Rl/Vz8DSpm123ZMx8va5Zv0iMj1Tauua9h2HAMAzIGXh4eACTwzCk8i5AAPZ+&#10;n8Fe+8V76UNkdRMnmtMMccGFDsiDuOviHNGA8LDbo+lWWGUGJaFvnHcAefQxYYgJx27eCOQ8RH/y&#10;PP9hwhxbE62fbQzHOIjwxU1j+ti+Ugtj6+dL/3AChdFihrjuS4lfYkmEiDLPoWVJ3IwATzo2ibBZ&#10;r7DuVmBmbLd7rFcthj7h9evXePvmNTgnrFdrEVZxLLF2iAiHYUAGsMoBIeh89Vys5nJOVfwZoB/2&#10;AJubOfsT6woR8uQTf1zGV8oSSJ5VGCF/qbQ9K+0qMTpM4WXQOTRAYrbJGmUCOSShqWPqpc3V1ZSN&#10;b8pTOnQJTNNWP5o/p/izS/zPh6SRb1m+/l1SwIv82wL99JjvL/fYdZ0TGSNOAKAoYXrbXnSvsg+3&#10;6VGvefX8MvpvCdQEMsiLK79EUiZpXcz9jieJUWYxMxSNGr/LzFZndZjgL1rfnGurEKVhIO9XmKWi&#10;P4z+WephuykjXsBPHgMfjO02PR7fVV+f1YF44gpJyFCjnRgp2d47i1lm71ms01ieCXNP8QQXQt5e&#10;nH+PwRcem5bWh0vXj9eg6b15Yf2ZlLUwJ5fuPyVMtP28pqvq8mr89VSd58+eev9S8uE45tRkf6zo&#10;myX3qWbhNwoTxnhMAGlMOLOimrvadCWW3rzcup2sTvOYGcxcef7kwh8xc6FIC8+XZ9dZaKacR682&#10;P1lmfCLpY4Ii595xatKekp59jDRfCMYLMhG69QqH3V4IMzVrz0NE6mUieRIf9jKhcnFZBSIMMcIp&#10;8ZvACAC+efMaP/vyL/Dn/+qX+I//8e9H82IFPkII8vwj6w4YuzGeE2HGVJQjk3D+jcKoClHA6kpL&#10;FkAfwsJmO9bLISuzSgBHxMNeYmX4ICxLSgrqPupTfjSpHm8/9vQ+7cDME+KIiAqhVRNRdZnD0MMT&#10;wTT3SGM9WN74BiD167uQpyGX+50XM2jZR4UI7kILFWcIzVtpCIIYzOIGKnOGy4yUenVFJ+Dgff9W&#10;5uPSX64mj04z5Cg5p6oeGKm+SZ6r+W+ByN8v5yfHDBAXJj+ln9JT08l9+sx9T0qUcX9/V/zfexUw&#10;iPuVhMNhh7ZdAchwTmIRMBPEjYbkUECqdpEkxLa8om1DqTPzGJsgpQNA4oaDedS+nlSPqICz6/W6&#10;CCrathXBxcrj3fa1gv4WqLpHP+wLaFuDsXW51Vtmx3nCFNcB/uy6JWaHm5tn4Hxsxs9Z3eIhiJCD&#10;pkyHtVO/H2CCDQHpxVIi+DE2ha0xzOkozy6DHYvbzyag9QGuCWicBzvC1WqN0LW4Wq3RrldYtx2a&#10;VYdNJz7oGy/Pmvb9PG7FkmVmAVLU5Z5TYdVSzk7jEiCLoMHOgzUYd7HTXV6fS57Ums4EI0kEGJyL&#10;q9BxnFXMqrOe42JlJ2Dw2A81Az53L2XuOWh2fnzP+Xm4xGBbciCEGQBfCxWNATWrg5QSdrsdHh4e&#10;8Pr1a/zLm7cAO9xt7rHdbvHs2bMqOH0D54Dr62s4b0z9WDbUV7OjqeaeuWez9PAwWiIUVziAznmo&#10;mymg6zpZR8ih6xqs12u03Zy9Pab5LymDzK/P173E6s+5okvI8ew34MirHoSr6B+PnHtkShKrQq02&#10;YmIVRhCGPgE+oG06pCRWA3d3dxIrpmuwblsMkDbte7EACOTgXWXp4x2QMxwHwOWyVtm6K4JgIJvL&#10;SogLNBSL+ClgI64tIjISWMd/DWTPx2ktpLD3hhDQeIKna3jixWetn2tLjboPiKgEuH8M8FMnxyoW&#10;mAmrTDAMlnX0iy9uAACHvQiX7u7u8PDwgLu7t3jYPaBdy/5AtEIIagHnoRY6jIftO9mXCMXyLucE&#10;TqowpHKJJeuJ+bnaujbnrMKky3u1xZA5/tPg3xAFoIn17gVwr5zjjy8Q+JjYw48xCQ6xDDDOwU47&#10;XgJYL/cDjfxcdb/k+l5My6lLK0BmPk1PFs8YWBao1N9V13/peCk5U1Y7kS6B9fPyL737GJCf0Zwn&#10;yqnd7Eza88L3j8/z4vEPJV2q62Pb/dL1U+P+0vX5PUvXlvrg3D2PSafmb32tvnfpffP84n5SrqcS&#10;W6oucz5Hz103yyoeF4yT9Zpfd0ovW/pRCjM+tUn8PovvU95xbsN6/AY2S2puf/H9Jp2GTQgIYxk8&#10;rm9u8PDwgDY0GIYBm26Ffn/AfrtD160BN2roGFOVc4ZTIUXTNCAAaYjIzuO3v/0t/u3f/i3+6q/+&#10;Cv/Df//fgR0hM8Q/rffwzajxeSktuZkyYpKRRatNBRZLbby5ucH23d24+WQL+mt9rX5U9ZkFPQ0M&#10;BwPUAAAgAElEQVThiFNG3O/hyKHzDch7xBRx0WniJ58uCZXODa5jSfN8Ib80n/7QSeaL3z+b+/Nz&#10;555BZqzaFsSiuTcC6+NvEeLpec7CzLNYFgEMF6aBXV0VMBWUcdjvxudzQg2uARmcDmB9T702wFwt&#10;GTF6JGC0VIEV1lZ22bCi+nedfzLp/VxnTNMPfP24sPecs36ZW+V9anTBx0gX93JaZohOlXWKUP7Q&#10;dH290TkrWmjeN+rzvgERo++jrg8ioJApbZpMCV3XVCBMlD0xjW6UttttAc/sz3uv7toE6PEOUyGF&#10;uojy3mO1WpXna4AJFDHEAV0rllwS/0DbmrLGfWA4GgPkHtN5TjvAWVeU8Vz4/Jhmz1UMEQnIltLo&#10;q9bcSQHiMqXrusk+OILBApYKmOk03kHWfmA4x/DeISWzciEVOAWMsTmA0ADkgcYHNF2LrmkR2gZt&#10;aEDe4fPPXiK0DdbdCt16hTY0CG0j2tCe0DovypkVkFlrqq1XXRlvlk80v9jchGExd+RtogPIAn6a&#10;m0G971wMzdqNF1V/dkLqXD9wyrx/yshZ/5FzCLPzRDQRYoxFj1poBuLyhTlYgzE1TWR/FsehTgYs&#10;23gHxv7pug7r9RrX19cYUsZuKxYRd3d36PseDw8brFbiEso5sSawgPY+1G6CPIhcscCo+7Uer5vN&#10;prhuqu+rNffblhRQFrdDoXGjUCRLv0/7xNpiGYCo67JkuVG3U2bTLtTFSXPSmFjkxWIsgwDVvs85&#10;woSyMR2QWGNQRLNMyaq0Rdp+rcTYCQ1SznjYbhFjxs3NFb55+1bc9FpbeLVYKpYPo5Wt+LeXP6ca&#10;0b4JIC9WorZXmnY3gIkSV9kryhpFCKERKxsag8PPhQ+1tYWtUWP/pJMBwK2f3Yz3moyRhefqY3+C&#10;QCCGWvPqPKRRAE40NobEDxEB1eZqhRefPQMRiespzrh+dgPfOITWS/vmrIa9GthZLfWdA5zqx5R5&#10;lYXe5TwVXNRzYj4/pn/qMopnH2bgMgOcBnBMYiWcolqIVQINTqNQg4VuFq1XLoBRtnewCNCZzWKb&#10;ccoyp8yr9yCWHwP4/aGlp35hDYnXNFme4REJuq7P2zRXc8jmU+k7O23uoKa3gnKxyCiPszyZy426&#10;zup1tjVXBS5cxdQ5Kh8o1kBLIGmdl/Y4cX658RjhAv9jMQlOp2XQW/Il3oLHazR1sTe9LslRKG54&#10;UPphpB8yzu9Pc95+UvNHza8z7ch0/vpHSufw0ePvnZ6v58dSOVPS7fGu3sZypteX6jh/dlrO4xTI&#10;3iddKqdeF+o7jYcwzPOIJtVrVoaUM3Vjt/Tcues+y75bPICogTjTuP8TRgsbuw6IslZlePntCzM+&#10;JYDg3ET4vtKpifqx6rY0USYL3BzM4emz56YFkzBVl6bgKcLE6vD8+XP8/ne/E6J618OtHQ7DHrvd&#10;DqvVBpRHM+QYJViZ8x6tcyJI8Qr2xwhqO/zud7/Doe/x85//vLy7TEQNtNn3PbquA5+wMhwlgbMc&#10;I6EtBN/IHNX3Wbv//Oc/x6/6HmkQrVJAF4W04ALGmPB5Mvw2RuR+gF8LgT+kOKflf2RJ3PgA03H+&#10;sQG3Tzk9ZuN67HUZ09Nraa4Zy1PCKcdBNGE5Lcam8BTAJEI/qC9nJjMPBopQgiVYYk5AyoNoKnLE&#10;9u4BQFbCSd0+cSXU4GiVH3P7A4Dic7km2DEec3WM6bcBlzRzTNrxYekxbqZ+8Ol7ZkjPapnAgpJO&#10;98j3WTOeOv+eWv6l8Xfp+TmRPweDyltOrK8Xy39M/xOLtiqyar+b/2elXAnIOaqxlmo6A3BeBKY+&#10;jNqApr3tvOyzt80GTdNgtVpNXEEJuAaE4DHXzJv7ZnaOATJ3MFLPlCHBb7kHaBok23kHcwswXT9m&#10;TAxIaYKqD9gVF1dyfgqyyZ8IfxmEEDrEZAIIlIDXgEPOEU3TlfvrAL7mLmZQa1Xvnd4jjIy5zXn+&#10;XAIYt22rQW5rYQ/hi1cvQC6XmBWNb+CCQ3BB5M8xAw5HsSyEe2E0NAbONksQcbMi67uA7XJ+1Brn&#10;khdHiLScS1sS2PxiG/JnLqlyngQrnfRF1ebT9h/3EgKpCy257v3sfs0dFrTWSWnAEwyggImjm4I5&#10;vf4+aT4PrS6x70eAaXZvPb8NkO66Dl3X4erqCq+2ezxs93jYH3B/f4/D4YC7uztst0Hd/jDu77do&#10;24DValXGjlnghMAF/KqBl6IsxIzVaoWcc7GuPv4uAyVkHpsFiwDBg7o50e4So4hJEy6XeZpXqde/&#10;xAynMavATtaGrK6ssgK5LO59UowlTkJMvdA5iIixBzC69wUcEnO1LnjElDGkDEcJh8MB37x5je12&#10;j21/QFh38BiFN8yMod9j+zAgpYTrzUqExQqKp0r7PmHq1ssAC/veOagxd3VGxFitRejs4EEe8BQg&#10;U92r1ZQ/ogvlPgcHCTaecTy3lvahuTBrvhct9t+c5z81fcyyeEb/2Te3rcN63eHFixcYhoPEPMkJ&#10;hzhgiBHDkOR8jPDs1cVUbWVERYCRORZLnIYYnOmkBcZc0HdUbUyFHeYiCnn8XVthHP1xPnrHKYHC&#10;UT3y4+p4Li3RXh9Ch/1Q08cCME/SZ7N3zS026mfmYOO8vPoaM4McI1vsQE22lxb+SV/nZuWW8qvj&#10;cwDoqetLbfBe4+aMVcZj0jlh96nzI/1gQtxamDvDLIo157FwQlxC58n+fUQ/uCn98HHnFn/rTOz7&#10;4qNHtJsdX7huv8/Nx6XrRMc407nfx5jUslXFY+ozL/+xa0lt7VQLQZfG0FzJaB43D2ZteqZep/qK&#10;WWPQMYNnMTNMSlH2llPrU1Xej9oy430GwLedHjNRP9Y7jifkMpjzMSWF58q8ublB0zTlPiPm+r4v&#10;m4VpR/Z9j5THgG92Pylx1rYt3saIt2/f4tUXX+D29lasPtq2aKIwM2JOWDtX/EifW4zm9Z5/gzAz&#10;+txMGPT555/j17/+NWLuIcCMaDDFgcTHqTNit95UKzsNEsYhy6oDqOaOC03l6/in9GMTYjw2va+Z&#10;7Kl7yl/tkx0ZbePV3YaTIG+aI5PKH1gCdbO4dMksAbvFVUnGbncAIP6vUxrAkZFiL0GfuAq0XQsz&#10;6pgWRFWugoo6zk+MI0NLBKDetGswBCVfAnaWktFxT3IVZW61TqafxvG3mU4Rkj/GdG6f/rbW1yH2&#10;cA5YrTsFgj1SGtD3AvSt11cCbgPIOYFIAuR6dWPz9Vf/hNVKQHYAIMoIgQp4+uWXX04sM2oXRiDz&#10;T84zICkXjTzTVhoFHFyMNIXmDmAlyKFAaSq+nU0YUdF2k/nsQPAgN1qHGXNrx03TLDDcoxBV1mLR&#10;8GPOCrTlIrRwbg/noBYYEsNMfovP/rbpiqDHhBQS0HaD1WqFq6urEuPCwGhzI+Q9IcUDiBgeHuzq&#10;XMDc9WqFhCTWMpThycl1L+AzJ3H/RGAQqUa4I13fxfKEKWs78Qhal9zaYzlJzIxjzX8AICd+gGsN&#10;1NKx1kPVXjJn9pgA57wIRWnqT7h2i0o0CjPK8wyw0zq5arywxpaw+ur7zf3UOE5s/FxIC98EQGNL&#10;cQFba16IYW5sCG3XjcC2foPvVgjOY7O5xosMvNvu8Pbt2yLQsCDeOWfEQeJe9IeEwz5itYroOokz&#10;0LQBXSMCoNoNkQgi0iSvgVYiOmKyBRSAAqyV4KrQLsA4r/QrWS3Ecdy39vucGyoZuQ6ZGDmrAADQ&#10;uSfryOFwAHNCSiJciTEjpUHvTxIkfQ54ORKhLYnlQ58i+hhBnLHrD7jfPuDrr7/Gu4c73Nw+h28b&#10;rFZiVda2rbiZalpwMwYml9guouGYWeYaIEGfpT4i4PSeStDtlJJYvdMY9HxqZUFYdTIPPbzM72od&#10;sN9JXbQlAI6d/OaEHNOia6l6PM7dzNR9ZOPB+lXW4CkgP7d0qym1zE4CiLNe4bEcVosD70kEUlmA&#10;nK4JaBuHnDvEnJAIOAw9tg877A9TH/XMjEwa/ZBNYKVWcUmAyFS5XjOr4nrvzRyrb2GU2BfIQNm3&#10;kioCRSCZkEKEZxMrjOoPKQIcxa2qmDLKmgB1+8r2/jzhb4ugMU3rOe87S4+FEOZA66eCy3zqqQgL&#10;TtBn5k7bdopUMHMVUvPynHoMOMuFtxzplWSCaaOfCo+k4Ohsfc3MxbJsvvbOx8T8GgCEGe81v/7U&#10;cXSJzj2Fpc3zxeNKmHHqXqr2rKO2oakwY2kNrYUtHzK/vu+YxpbO4aOT3wv9JVjF8rNLMS2W7jt5&#10;PR9bFc6fuXS9LvNDhU2LmCSWx0V9DxFATpWy1Upccq0Du3LsnBOljWz4j8QSvLQPnLtexqd9vzMc&#10;VdcHu1dptHLd1g9C2at+NJYZS4RQff77Sucm5sfY1K2MeVnjYrnsfuqxKYHP8ZKLA7pmTnLO2Gw2&#10;WK/XeHh4QNOIq6kQQiHwbCKZ64c+DhOiL8YogYEJoOCx3mzw1Vdf4fPPP8ef/6tf4ve//30BBrb7&#10;vjCdc420OpXFoPqOcyBn+V1Oy72r1WpqgVEzqYtmIVOhBjl1NUD6x0Ds9yDycN5dCL/3h5/Ed/Xo&#10;0/e9iZhPZH360PSx1gcra64pMydmbO4SEby6+JCA13kUWiCLxJ0Yh+1eAnBnIHICx4zISYQVyGNu&#10;QosMmRd2vunq2gLeNliCBKskAK7EjjFfyI7VnzULWOWULPQsj1v4SpmL532Qnmw7LeuD0w976D0u&#10;XRqf3/b8u/B+GTPH+99j6YJL8++p9MXF+X2h+MvPn2dyTgkx5vPlw97PhZDu+31ZW0II6LoWV1dr&#10;7Pf7iesNooichYD2nvBf/tu/Rdc1xZ2SgUkGut/d3ZV3Ze6RBp6UB+QCjjsvwgkfCI6C1C0HmNs7&#10;RhL5qmnWckTXtRCrAmvOqYb9XHNvekwgChArg5qpNbLcGCXd38puT2Wt3u0eQN5VIKPGvyAC0agF&#10;b5YVllv8j6v1anLN7jVg9HA4FPpr1MwmOCeChHXXoHYrWFtYABn9sEdKg8YGy0WYEsnDgeGJ9KsS&#10;OB7Pu9B4iLWGEUGqSYwIaED3S+OvpjfrPnLOSfcv8AanwIgJHegI7KgIM+rrtZjB+moSTJUFOyXn&#10;ipseIlK3SOO8GZm9qWaalDNq8J9KS0z5REiwQNfWf7XmPjC6LzKXRpkJrhHhV9/3OBwO2O/32G33&#10;6PteLWs8mAn7fUTfb+H9QYWLwPWVuJWrx98ScFbA4dqvf1VfGxekpLUwv8qYm4VXaRQJVEAQi6Rz&#10;i2jNZ8zHUmLCISYkkFiGc57kCYzUDwLwZa5ywBOBXYCrWPBqhAI0uoQCEcgL/3Pz7BZ/9Ed/hNVq&#10;hRACvv7qX0Deod967NoW69UKq/Ua3apBCAG73Q4x9pPxlMFQIze4ZhTwmuXNer0uymUmYKrnTDkm&#10;wFMqtffW1omRdC3LThB8cQkhVmWeqcRoqAOoLo0/G8PzQPZy3tzAHO8xj913BbCxckeXwaWPZ+PN&#10;1mkRXDGoEQukbtUiNBLzMcaINMTiRQDQOD5ad7HQkHfFNICqeTZfq4z/nbeNlJEmQpC5q6qcM3I1&#10;f81CR4QRSfsgFeuOiSDFhBl2TgV087gdmNX3fdMpkPVjgdGfenrq9zFP2+oUfcbl/plgYna+XmtP&#10;YR7lHLsyX45oRz1MeRy/AuBPLRuZGZmP9+BTuNj8uglP5vc9No0CmeV0qbx5m5wCy+fXpC2WhBnH&#10;bSy/jy1UZNniiTDjVPvN59jH4m9GLwnL6an8zyV8dH7M8/OPfK7+fe6bT+GoR/NqoY2XeKlT8/dD&#10;06m6M/NkLEoSSoArgcycX5mvA1YOkVglI+cnWWZQESZpUHATWuhvlHXs1PVxDftRWmYAn+Zm+ZRF&#10;+VK5jxFY2OCYLHiPaJ5z/BRjYVLrX2bGkBLatsV6vcbd3R3W3Qr39/e43lwhx4g8RFDwcD5U/qCV&#10;sCLRnDO3U8yMYRiwWq3wm9/8Bn/yJ3+Cf/Nv/g3+7u/+DjFGhNAgpVQYedM2u9R2MokW2gqkvouN&#10;0T6+x3wHJwChaRGHgwTqA/AYf/WOhSCA84D3ADOG/R4ZAavN+g9AmPGU+bdMxC0RYKdL+MNGlB+z&#10;jhBN3aHUG1/NBDMzEufCxFBO4Ps7qNqtgASWs/iSh2vG6xzVxW7SPAMaIFwAuwyQV4DbGbc6lmcg&#10;Gak/YnBRWi71VODIvsY7N2rOag6SXndEGGgZlDWG7ZgAqO4BcNmy4kxi6Pecueds/5lLlQ+cQ38o&#10;fq6e0P7Szx93v/2U0mVhw+lvrxnij0lw1ynGqBYDGkPHEbquwbNnt7i6usKf/umfTjVKMQKq5Bi7&#10;7VsFdSXuhmll73YR+/12QfOK9X0ejITN5kY0WzVmR0oZfR/BfAAgwW6J5H6xZghofAsZdB0OGkDb&#10;ADdHbgL4cTY3eDWDascOzgWAXWFugbo/xDWllS3xRCrrEicxMVabdbGkMPdQBgxvNpsSD8Su2fUQ&#10;fAmOPQcq7e+W1pPxMBkTACiLVQU4a+DjLOUBAGWsuxYpk4Q7qiwszM1K27ZHwEudalp0DvQVAccZ&#10;VxFc/WflkRPXUI4cXDOCpEtgwNxHcH2vxBnwo4UecxmDUdcWzMC/aSDvjKZr4CBud+p1zEF91dv7&#10;TrgHuZSW6CEDWVNKiy5+6nv3+305Nu38Okg7Z6BtxWqHmRGHhL7vMQxjwPCUWIQcux5932O/kzgE&#10;zmfstwQfuIzJ0QWV0Prr9XpqTVV9k8Tk6Gf9N50/IjAcATfhjyUODCOrZRUmfVSDxkar2/n6uggz&#10;GBGyBSdWN0JgtUiFxQAvv8XdpllczxRJbBzlEZiJiRGCtIlvAjbXa/z8P/sZXrx8jjY0ePXqlVjC&#10;7A/Y9wcMhz3evtmVet7eXovrPbCSU1b/ACJCcB77vay9MQ4AGKtVh7ZtJvzW4njTeAvn7MOzavBL&#10;25uIj8FZXG+ZsNT6b/6unPNkzJW2qoQO5EZLAivBYmXYbzerIrEYwKRMGOMOGvDqYbEgum4FE5aV&#10;Z41mJODt7gEJIhSEN01xp3pqo4WfxcWwMZR13cxRrCNqYcb4ntGyq26Xcm+KEg+jEmDUceNSSkix&#10;L/M9DkNxN8VRrIIy9zDrxInQxrR0klmAYLTIqIQa81WpxhYeix/Mn/mUMJkfQmIeY1SYhUYtpADG&#10;bpi3b+Z63afqT35TmRtL90x5xiW6MKm5qjcFDNtrpDJa9/PCjCUAvowXTO+bH1/k/y8IMx4zFs/h&#10;dnO3PJPrC26mRCmken+xWjm2EJXgyZgIM+aWbqfA5LE9L33/uatukS75ttJSO8/P2c+RbpJ0JORY&#10;6g9c5m/m1xfH5Nn2npdxer17zFr42LVyuSyji6d83hLNbfWdxNRQYQaq52wM2juX5vXkuikT2f6t&#10;TjaybejJhBhWx7Hu47+SflTCjFOL5KeWvk1gZembH3vubLlKtC/lmJ/HiL/lnOGCR9OukCLD34jA&#10;wXsv2iNZ/Gg7JRTnxHWjwet8kEm23W6xbjv84+9/j7u7O/zyl3+Btl3hcHirz4i2eZMDcspFq//c&#10;d4lCeCWdhIKmdfPkcXLV48w0RB3EVcP9cIBQugRyvkzSMdUBju1DM5AdfHAi2BgSEjnQutP3zBbk&#10;2fCpsc45Uf+Y4O0fKy1hpx+Kw2qJMDCDzdd4Cew5DSQ9Pz8JuvrEJNrdDpnye+XA2CZPa4fT7/EI&#10;p99PWTT0WCwqynx3BJ+h3F5Us3TV6opRgmunBOYE5CTj054tuYrZqB+rSaQxb5sx7naMKIBUTVzZ&#10;QqFzxYCJ4m5DmePaTBGQzdZEi6zfZts1V+ccmQ9IX7QGszJnlluqy6vzSTp106X8Kc8DH2EAz9aa&#10;H2pamt+XcmQQi896FAaQyviSnxca+IkCoYlF0XvmWt0nv59pmlv5qdSPS5PN7zuPVuTp9QXQebNu&#10;8OLlC3z5xStc394gOI8MhicH3wTEvhdwkDU+QmYMWcBCUEbTeAxxjzwkwBO6phXDrZhxiD0CGmTi&#10;8h0epLlDJoeHhwfUk4rIqXa4xaqwIHfjpLOA5QK0mXsrY1SAGEfA01y2nGKABBRnBVdJ7MXMtz8R&#10;QnBwwaNrWnTrFdarFm3XoWtbOO9xdb3B1dUVbm9vS7By07A2YLh2f2RrvAWl9W6qfV5gimIJczzA&#10;ajrIlfU6KygctZmyttWulO29V6+aBJCAacMwBR1OCROW3k+ViwnzyT83lZNiqeKCCGJKLwA5zWJc&#10;zN1gxMpaRBg4J5r/okmD5ACwUy3o4wC+rEBgKrTsyPg5MTqBTwBXbsCYc1lXvG/AnBRctLXa4q+h&#10;AKunFoI5SGj1G4ZBtMZLQG63CIQsaeqVPuEsMSMgAa3FnVGG84xN2yCEKzznG/SHAQ8PO9zd3ePh&#10;gYG99avDru9BQwLte3i/n1gJhRAAFxCahNaHCXNtdbH6+mp8j3/mcrwC5BilbTMIJaBxpmJBlDgi&#10;RXE11B8iLBaGWWQlRPHQA0Z2AVkjgMkXyfriHBV+pwgSCLqOyUwnHt0SMfmyL5HTXC1WvVZ/v33A&#10;9v4B/X4H9QaEF89ui6b9YRgwHA7YHrY47AfE1KNXt19ZAbOJYA3Am90Bu7AtwqRnz/YgcnDOY7Xq&#10;0HUr1GDHZExB1lWaB/CurKUE+LDxmQF4ZIj1Qj8MOBx6EI2WIeM4lI/e7/fwDSPDIWB0Q2xjsHFO&#10;5jZPY+mU37rfZ8z2f4xCboa4L5yuyxpTJsZq7NfzOgGO0PkWvbpVE+slpwIMET4T5fF+AEljO3IS&#10;l8cuyTpYW1fYfBtBpcqtRiW04JTVfes8zoa5q1LBRtSYLWnQ5wfA3FOx0fGEjFSEGBaLiKq5NJ1b&#10;MoZMGG5uY/Whivl/XPo+sZgn0V+fSLoEwlpAcHAlVJ09OxekLWFCH1IvYIFKtLrwMQJS12kOrM7r&#10;Es2NFgPsqPSPZ1K9Oj7bf4XqP4FfpRhP4lpMooRQ/5aYkDr0HcE8JFNevu4oK/XJqnSXFB9zYvmZ&#10;owgtOMv9IP0NK3BCM5nSgbWPxVGa9+nYrlO64v3y7yfNx2Em9bRAy9fn505dnwsc3ud6Xe6pa9+X&#10;wPb0PFbLKp7xu3bsePJsTXvpGVVsXbYIOiXMqK97rcPcQ5BSuepBg0EaT5iy1ypmZUBG/DbMNyj5&#10;OFuAFhYatg87bqgladel65fS+9w7J7aAqc+3+fvfV+r6baRTUrzHpnOaw48pa94mVp0ycY8G83RQ&#10;e1JTP1ZfrDUdo4tuzjP6hhTTBCHmjIYcXr76Eu/ePWD3sMVqc43doQcy4932AV9++SViFg2Uzz57&#10;gT72ePPmDdabFXLMuN6scX9/D0+Etm0AAG3b4v/8D/8B/+1//d/g9tlzbLdbxBhxe32D7f1W/HSv&#10;ViMzMRv7o2TXNrvKikPBX8pm5jxb2lk/GsCbN3f4d//uv8L//D/9jzgcHNr1NfrdFq5pkVOq2lct&#10;TuSlI1PO0DgFEJ+oYFBwaHxG3D+guX6uvLpqhJVOHC1YzJDesbS/Hcvin58k0DhF1I2+MqtzC/cJ&#10;P39GO+Ds8DVtfWietS0URBM/DuX8cQ7kTMLo4MPWJwEECJ4gvs9JWjszwHAYkoBTmVmZPAI0eGv9&#10;GuFzp3MNEFCJiEbiaw6EcYQwE+quAoAnFhcAjpCGQTtJtHDFt7fpVBD6hwc4ZYbNRH5Q37vmQ/h8&#10;OtVBdHy5fF91sjC+NvdGH+HWVtNX0Uxu4iZEKmZEqxGbPLvOakSCnKcalEaEas7V+eU8V3U7zklX&#10;ECt6nl96/qJQg2g6yT4oPaafl9JHIGgv7U/nHgVgvvVVinycQ9dCXs6JIohZ1tnqubIqH2mDar1s&#10;reBwvpYXmpZILIaIsZhDLQOkfmNOyhSBHdiN1oPMPNECXa/XE61PA42EkCTE1MMLRCtjPWlcGx3f&#10;/RDhGkLwHXxwcCDELILNlBO662vkLABNyoOCMVkZKmC96bDZbPDixTO8ePEMV1dX4sJEXVsQhNki&#10;ljhWyKMLyUPPaFUY4J3svuQYiRkW7yINCY4yfJBAszlFdXvn0AaH4BwyVHkAsocTyfscYwT51Y2U&#10;WAwkeOfgPKRlCKObKd1SCB7emQsWXwLSCt00Eu9z3/51HzgHJI5oVx02qzV8E+AJ8E3Aqu3QdC1+&#10;/rMv4UPAquuwWq+x6ho0XYug7161XVG0mAOCNr5GurgCplmVREhiHhkNIdsmKzyLsg4tMmgMkPdF&#10;IG7P1/dLbIxxLtSCk0ABOY8+5uVvyk/xpT1ITAtkS/eurIWFxicnrlp8wHq9RtuuChDHnABKAI0B&#10;hXNOam0rZbRtUzSSbbnNKSINGX2KGGICU/1dEsAZGAPAc6EvPLKTtknMoD5LEGwHURZwUJpFXCA5&#10;T7I9kJO4TLrWyzyXDiCjZ06sxUROhfhO+DkCXCC0LqBhtZzIEf0wrg9mvRNCwCashSYYBgyxR0yE&#10;zHZdrS41NkVoCL4xgU6PftipJfQaq0y4uv4Mu+01/uVf3mAYEt7e3enyLApM23f32D88wDmH22fX&#10;uL29xf12B+eArhGrjW411o2Y0QQRcniy+Sd8q0nlcjbFI3HJJX3MMp+JMcS9BsK2+BGMmMeYFkmR&#10;qGyBKpnU7sjWf6Wzdb2c59ItpMobWj/KIpAFRg6bWelyHl1sgkVJa5BYG4fDDm+/+grffPMVunaF&#10;9cuXuL29FWvZmNDFAbFtsF63SEnAapuL9R4wrk0eOQO3N8+R8oCvvvoKv/rVr/Hu3QO+/HKLzWaF&#10;29vnWK3aYiEjfStz0jtGgGF2ldVBQlmLbFhmaDwGZmTK6NYtutUKTRAg3eo3xIycB2QVfHerDbb7&#10;HXaHHk0j79/tdkhgrNsGbdOIck0Wl3Trdo1u1cI5AT1MsCC0AulyMQpLUkpCa6pwfLIWAWCmihbT&#10;YwY4O3BkIGUE9nC5w8AJMQ9IKSOp9cXDdqfPZnFBphYSaRCrihh7gWvK+jqtgwjDzeJL/xULLyEA&#10;ACAASURBVLLQ5g5qOZTU0mKIGPo9hr4Hx1QCgWeOyDmCk8TQQE4a8yIiJ+VfWca0+Sov/AcbO5uL&#10;i7LEWbEhDRzPEm9DVxhdsx2QM0IhjRzGfajicy6Qrpd5sRlNRtNnCm+7UAzb+w3meN8cI/t5snZP&#10;BC0v4mep2h/JxjcdPQMU9gmyutgHZKgnOKUV5KbyfcRH5ZRjynCJdR9afqcdp/qcVsIU0wSTqPhF&#10;27sxHtfnimCPhD4r/BuPfFzUvMadMkZ8ypRPawsuU2KTtcKEC+oKCFjMxZngaRbNO9m3R9Zy5Afl&#10;PI/CiYmwQkFi/VCne3+dc4Jsv9oeI61ZuQ3yY//NweWSF5+XkpMbP5JzUnoEx9cBAZVnwuz6OFXj&#10;cxkfPn7ulLBhDozbGJDhRJgOIW0TLNfrksBjrN+4ZtW4cSnfj+fmihbAqIxz6nmAxOM829/4PIMn&#10;5c/rJMdHVZ6kOT48UUYBxNuL1ELHApX2q5VqCEKLsvZ1oSFiKryn07Gei0sooQ2o8OFmnWnfz0iD&#10;WUPm8jxsTALgSjDnnKFWVNaLzKNF67dimXFJSvxT+n7StyURdMrDGuD62BxQbT3n0a1WeP7yM9zf&#10;38M5QhwkKFmD5kg7rwRTzAkxAzH1AtIq7hk5AQPQH8Rf76tXr/BPv/1HRM5Yqfk0swC3xwvQAvEw&#10;8kaSbNPEZTjPJv3V7TNst9tyPifVCF7qjpOO+FUDPjM4EbIbMMQDmIKYI5IuVjz6UQSONUlMqOGA&#10;JwkygLFNLo0q68GaeH2aNcKpN7xPvtzO77N+ibuPanHNEjNC/s9omxYslFTJxd1E5fdPLUtqzYdR&#10;E5NU2GMaZRr4VDX3gnfKcDFSZqTcT4iytmnEhUruEZOBkOJLl3IC7w9wPPULjHoeXAhu/dR1/ujx&#10;k2OCFo6pmCPaOH6fvBCVGMfl++aTOi/l4768mPOl5x+Tf2/pe9bQgbXfmU6iM9dLsjWBZvlILB4z&#10;lQzxBf+0bygAMjDJoUyeMULkjJkTqjdr4L9IPZwGknYeIBI3Ps4FMJLspx7wrlFwXjSMOREiZQlU&#10;zFI+gQHvEUjcizgv65uBmYfdHkQSe2q97uAbh2/evIX3hKbpcL3Z4Pr6ClfXa1xdXaFtA25uNIB0&#10;6xGCV4A3Qgy8RFMdBvIr4OVJCHkPRowH7bJRYGP3s65zIuBhBeVZgjYTADhst/elzwzwNxdVRB6U&#10;zfWR3O+UMTcLh2EYIFq+gKMG5KcCir6PMM1ZcXcl67aAaYxhiBpUt0XT+JJ33VpiBaxbrDYdbm5u&#10;cHV1hfV6hc1GrC1WqxUO/W4SwDyESoOegdY1E9dFc6a1FjCMAtYxl33ELo83zJmxZXcCGWEhgGJ9&#10;XNNuS8yq96PlyhKzejEApVrBiEQFKrhmjJYLXl0LOuSM4v7IhG7w0j+NvdN7kAYuJmKkqPeqRYUH&#10;Q7SaI0itEkV3QkBGLiAAIzvCMCRtVYIdmRshh4TDLiM5Ki59rG+dU8DdiGsb3xCKoBClR3TNMfOq&#10;R5N+MAZztVoh89gm9dg3Rtj6oAQ3r4J1D/EAdqYNanS0xTXJCI1D0xJy9vAuIGcUUJqIsB+SaM/m&#10;LNgrPFJOeNj1yLhHf4hila1jv/EBoRnb6XZ9BR8cAgUVBjoFhTzgCEMfhR5O4gaKkwlNGZkJg8Dw&#10;M8uLrEILmb+q9it9AQKcK76eQ5kXDkAax590NLK5xzTgiiDrk3VTnro5s8DxZiFkAoRADmG9wc9e&#10;fYHrjcS0uL29RbteFaB57maImdXN1xgI3PozhADvAoaU8ez2RXnXm9d3cI7w7t07Deg+YL1e4/p6&#10;Uyy/DGR3jtDvd3CUKqUUFKLOAFMbC4BYtYCFNnY5iCUdO62zugosNF2G9w1ajQ3hW2mLhjMaAG3X&#10;wOVx0yQFzHNSwQmM51XREAsNzokBdU3VhFAJY4/nzhw4EmBfhAvIjNQnMBOGlBBzQp8G9Dkixh6R&#10;s2h2s7o/VAuJ2A9I/YCcBpi1x5imYNHIJNUuqnKx8kopFSHJ1MWUWmHkATkO4DQgqZV1zhmczeI6&#10;a+m59Mt03Zi2w5FAwoBQk/JgrO8pvOHbwiGekj6E/v+4/Ot3k2asyfI9C/zvaTD2w6+LRv14HRjH&#10;xvze+XX9MZZ/pp/Kegxdk/TjmbngIuX6bNwX3OID81jFvAFQ3IFZ8t6r8HoqeAEq1z2Q+I/OOUUE&#10;jnWkTs2pc24yAcUvKuaDSKez/XaAKFBMr8/59lP9t5Seer18W3XLBFe6IKj4EMzi1HhcKnPpnuXn&#10;j2njc88vzoGnptJwKsA03FD5p3lfTOuWMCrqLLdJcUlVjb36e4mO+2YirKruZaDQUlBekFxTnv2o&#10;woxLC9q3mU51/E9J0rnJ8T5lEE3b+lwZjxkD9nzXdXj16hV+9Z/+H/igQQC1jimNxDKzBKVrfIAA&#10;uLlYVxjhL0QacDgckFLCL3/5S/z9//V/Y7ffAhDfqzGmElxtLsyYAAEL33mp3dioXgjIknPEL37x&#10;C/z93/+9mPiq+TiF8Gg8shCUujGL39MI7A9AywgkGsKmhQbKYOcqMFU12CHuQ77DqTlJRgDWxEZ+&#10;QhTlj/EZ5e31eH3k+tU0zcR9E4EQy7MjQEcgJE5weoZYNIWdUAvK6Oq4IYYvryYQs4KZIwhBlToK&#10;Z9HyGpLEmIlZtbLA2Ce1QrHYLka4ZHWTlqMyMFS1Jl0UYvyUfkqfTnraXs9krhUwAuZ2rfBNlfVW&#10;Ia7cZaOYC9drn9h1bnXY7/ez4MsSl8EIvoP6OSflyqiYcAn4eX2z0YDNHilF9P2gvrPV9QkIsXzP&#10;CKyYG6Lt27doNhu8ePECL19+ic8++ww3NzcCbAWH0HZgzrBYAURUhCDOAcNw0D08ou8PE6CNmbFq&#10;JP6EbZmk66Hsw8AwDAvrsK2DGY3GXLC/nHOlic24ffai0BAlMCqLb38gIStwOPb3SAtYTIf5ecuF&#10;FiGE4NF1K7RtQNuu0HUN2naFpvH42c/+CE3j0bbj9dWqRdet0TQefTwUn/DS7wYoC7j47Pa6AMVH&#10;/uuZ0fq2aBnW9XtsEnrk+NmacTqXjPaydI6RXMpDOLaKfB/G04KiW38kNjDOzkUwGJxlLB0OBwyD&#10;aN57T3CBERoPasb5JaoJIswgkj6utU/JEYLWrU+97N2l6QzIJ+QMbDZrJM4Y+oTU9xiGAX1xOZXB&#10;XUDwKDEB5n/Oj3v+OO5tCTIN2lqoPBVqFDim9KecNUuUpmmKMKMO8j2PU2Fgt10vYAgFsAoQLZA5&#10;cyrxILIKC50zgQQUEBeQN2YBQ4lI3M12rbh7yhn7/qDr4xgjo7JfBjHwj8wIwWHdbdCtV+iaFqFt&#10;4BEmbj1GYUYeY1swioBJ7IPFTRBrUNNM4kBqVDpRd3Bu1CrOMRXwqbjWLJHsRBg2MugKUPlxLHVd&#10;O2HgizBL+7ppGgzDAMfSfldXa7x8+QKeHLr1arSArtY8+w2gjPfdbof9fo9hGApfZoo4oVHBTJA+&#10;HAYRXqeU8PDwgK4T6zqLy1OOO4nF410FPmRpXwPHbb+sRT7j2HHwCEAmeBKLF2YSd3EQYQaRR4YE&#10;Iw9BxqwNy5VZt6dK2FhZUpZvrMZ/hraT4jU10Lm01szX+1qYwCwubDJLEO2UBrVsFsFB5Iy+71VY&#10;p66ehoh46BGHw2gdhnr9qwKsEiEXAmNZmBGj0P5pECFJiYejrqzqc6N7q1jqTyf2jjlwtjS2TqVT&#10;a/a3BsidSaXOS9ekIj9IocTHTCMoXPO8Iw8LYPHYMVcgd23NMR7bxD91vW76pefknqpe1XmJKZXf&#10;yzD9mI47fQ2YKmN8SJpjYOfomSWBw1LMjSUa6dTf3E3kvPxz9XpfzPDS9acKxB6Tzn3T+9CVS2mp&#10;TiNctAz6L52rni7Zpee/LWz9lMCl6DXN8F6AJzzrspO45bLr+IXjGB2vT88fj/H5dRAJDa23XRRm&#10;HA1OW4R4ev3bbvRH10/Tt/3ex6an1uNjPb+0KJGM1A96f71wLRE6S+89SgzEmAohenN7iz5FdE1b&#10;GCpmCertm9FnrgW0tIU6pQSnrh7M2iJQQEpJ42b8El9++SV+9f/9v6WupyaKMYzzyXTxWxaum+Bl&#10;GAa8fPlydCvl/ASAOJemC8w4+VJKir7tAedBPhQGkjHbpEnZXUYRaNjlp1pmMB4nUDA7g/JdnwoB&#10;mRlMCQ7ipgTZqdaWA2M8bz6561zNL+AoA0iFMfDMKkRi5KSaxZC4K0BGQwR4abnWewgoodqkBYwR&#10;kCj2h1JVoipmhKbYD2BkxCEh5QgMCcixclVgRKjm5KE+sZSz9CCeBR37DpiMn9JHSpf66hPZBz/d&#10;NLWIEo1u+S2CaAEY7Pe4en4cYZ8xhgbi17EaiIDnz5+jDlAtIITFJ8ho1yutr+2/cTJ/LQg2ERVA&#10;33uPzWaN9XqNt69fwxVNazfZv4kYf/pf/BmePXuGV69e4fMvXuLm5kYD7w4YhgMSVEuVkwI2CRjG&#10;lT5oLCsDUAAq1pjOOeRBXCcuEdXy/HHMCUvMhGGISMga40PAmQQue939/X2xTGRHEqDVO7QhgBXQ&#10;dRTKfl+DYM65EqC2PlfTBuv1Gm0XsF5diUut9TXWmw7r1RXaLuDm+hlC4xB8W/Km9WhCBx8IG7+C&#10;8x7B+6LNLSAsi9skCxysn1/H9oHVF8vCllPtNm1D2yfGeWBgLpCRM1XjfpwX4/UK5D+Rj+PpmLby&#10;/phpqfNzblTFsm1072X+ewXsKwWWPKUkgaj3e+QsY5Mpo2kaxDaj7cbg6kHjHmhtVIBYaaWpwK5V&#10;oUlODK9ArrSpCDqvVmv0KYL4gJxDsd5IzOLtjhMAPxn/S325zIjLWnAulXGAeTuPWneEEUSfM9H1&#10;uF/iIbz3JYArQVzcMdv3kFhWUMRhH4EuIEXpm6wWquKGy5LEh7E+zykhkaxt0scJHLmsJTlHSCw6&#10;j36VseEMrB0SOTROaduU1Xc6VetDgmM3WSfAIrgStVMAYHgImZSJUKxNVCPfQGajrjyykY5g57Tc&#10;jEAN2LHQfhYg2rtigWHCUonZwCV38AAy2nYlcySL0MFR+P/Ze7cmyY0sTew77g4gIrMurGIVi2Tf&#10;ZkbbnF5t7440trY/YP/q/ghJb2u2mkc9SKaXNVPPTNtIM9093WSxMjMiALj70cM5x+FAICKyKqvY&#10;ZHd5MYkAHBeHwy/Hv+9ckDnCsUdoHGJidckk5y/ns+vra4xjj/1+i93uFofDION2UjI2NMhZSL67&#10;u1scDndwzmvMkg7M4sooxoi7uzs0TVMsx7bbDk+vtzKuhVDmEFKrNHiH2A8gqvq/k/mVSBy8pDSK&#10;LK1jHlcm5OKiIiMbiRGcWhEKARRCAHIjcndx9ztZtgAVGLkck/SbxxiLm741oG+5jl0SCoATcjwl&#10;DCliiKIsMKZBiJ1hLPExzCIjDiOSkhlAnvqPzrlm/eKcUzdPjJNkxiguYZO6eUwpIY8DcrRYHKMS&#10;lWK5wTnO7uOr1dupMWj5V/KrvzqvTsv6q3EDIjoDhd0vHc1vy+nugnw8uVv+80uCE5zH72x/7fsl&#10;VdV3lfy2Bmifut7KUH6fwQtXywFMroEvvetK2waAvELmvU8yY5mW40odk2dt/LGx4BzYW8tKy7zl&#10;vF6nNZl7Dfeqzz8nT557xun2hbP55553qu+uyZ/LvFP559Ky7ZqRwGreSp0f941pLjp3/YfE1Jf9&#10;allO5mXZeHEtH7VLkxWJJssMOz/nvFDKymfbm5XnVL7jiU55b5YZ3zWJ8TG9fVoKFu9yrf1eI0OW&#10;E8Z92gBDNKYSGBs1tU/qDse3LVIUAbHz04JqIjMiQiNaO85L3jjI5BCU/Pjd736Hn/70x/jrv/5r&#10;/PO//H8w/962iD7uMMcTwvk648Xv2gSL4V2Dvu/Rths9JcOFFjmP4KLJdaGOTGicH0RZFaYROTl4&#10;CoJRW/ArmjgTJjMgdlgZTh+UzrWm4qMSx7qDVoKHuPynh4KKpB6QWf7nAGTOBtVAnDnV+9MWkLqf&#10;yrKYSI/ei8t5tp/TMANjOM2D+cXKNRmItIlVN1YgURiriKKGaMvstkNZ3BpIxUnyciqlmbcxLmWd&#10;xaz4mD6mP7VUYm4cb7P1K4fJtQtP2zUB720TKa8IHX8EpBZtZlDGbncnbqE0ZgPYFbdR5Bx2d6/1&#10;JhPoWDTMiUCO4YPkhWbSxjYy4z/+7f9Ugu42zXQdoEDeTBhNOBx2lf/1JO4NNYXg0LZBNN71PqYJ&#10;nHMzAUAWiJWFkNCaOKoXADNN2+NFchZgUF0JeQOxqm1/OIjrAOZp8U4k1onM6PseISQB7zRWQB0z&#10;4OXLlwghoOs6dF2HzWaDruuKWyBxveLQNC28d/A+IARf9pkB5wjeB5i4RAQlcwj7/R6O1Fe+F01l&#10;doTgACZCjoO6Y7DYQAK2kgLmOaaqPt5+oeYcJkS2bAkWFDBF1u8FsfphLluA0DZzN1ez9kNzzcC1&#10;hfgpU3vT9nTnJBQCXHBl7gQROJsmoyyUXZB4DDELcHA4HHBzc4NhGHRR5YrbtCloukcbpB1LHRGC&#10;WSoUTWr5X9d1s/k7q6aYcQzjcFB5IqNtPDq/KTFunAMojwiVm6maPJDy5fkLzywoUclO66DL1L1Y&#10;v68KhhDBTLzfyyBkIsvRt6rvVwObmZFyEpeNzAXwn8kvMQHs0fcjmD1SzFWwY5X/MV0jRZ1+uywL&#10;XiFEJUaOAbPIEY4CYk4gakBtQAgRnRGoYLShAQiqQcjTlln8/JNKkFYnZK4rZX8cR1hgebMUMHnK&#10;sViUF/CcJBA5HGusroxNuwUcC8juxYc6OVfOn8a0yb2ojPM6jiGjDQ5GciBL0GcbIMXK1wifiYQs&#10;ZGOUGGpXmxab9okEOE9imZSYNd4L8OaNuAQLjStuRogYTRP0u0tZ+8OIcbjB7Y2Q5G3n0LZtZbmh&#10;Y+SmQeMasAW0hZKiLO04a0wJZCNuMOXrnCIWTwJYSCFE7vbahB0Y3ok7MWhMiaWSmFn2sYEs2phZ&#10;Xmrmp5u1HUjbrt1UMZgIKWckFiIyaV8fx3Fyw9j3OAz7Egzc2ixrTIukJEYaRqQohFzC5IbGXDtC&#10;AR9xrWj9Lh2NM2CWWBkxIaZhstIwd1NsLvJkXYEsZJ7ElFKrDHcM4K6BuUuLFPGnnk6OzhdJjHfA&#10;ID6mD5fO4XenvpWdUtPRNMunauxdz49Ly4HpoYtnTVhT+c3LO55Pa22c8nH+hyAzlnVbP2tJJCxl&#10;tzXZaY3QsHvV1hxLJYTlfZfy2TKdApSXx9+WxFg7/13x4+IGngj2D5A554hQmJv8XEzOrPbte5Ub&#10;SdsmHK9LplNO96EZoXNCdjtFQp2657um9fuse6gpslP57pM7waKEko+P1fc5RZws00W8umq/wHuy&#10;zDjVYOsCfah06jnfFzLloeV4H9efYt8AXOzQSyGEaD4gL9vHWwksrMwzAA4eY054/Pgx+t0eQxwF&#10;yGDRnjEz/FyRGfuDAMkpJbQK2PR5LCb6APCb3/wGX331b/Dv//2/x//+d/8NUU3Xm6Y5Yg3l93xB&#10;Xt7p0qtUHXVt4Eop4er6GrubNzrJ6yriLekE89VbwGfOQByRNSCodwHOE5IuVognssC2Sbd1sNkP&#10;mWpCA/hjetk/TqSapcRiZVHCgXPSNY4GUOfjLShLoFjVmrL+UQsaFnRxthCp9sWSKCkvFcVDAesW&#10;CYiYwL9aA48WW1E/BOBktQcP6HuJxYnABjJwJxTVVeb5BC0/Lk8kH9P3I136Ph98HqxdnPxAk7m5&#10;M4JiigQ/5ROEYACEWFDA7Zzm+MVUBeqzVZUAWQCrb/Gm9Zg8C1eXEgHIeNQ9grl5MgsOiTMhZXTO&#10;Y7Np8OmnL/Dixad49uw5nj59gidPnmKz6fDmm28RGo+maUQTtPK3PWnXxJnPdeeBLjRwvsFhGGCB&#10;s2NMM8ADmCwrbL+458hCcrSL/PJJFgvPtTk1w4FIxtNUg6zVX9M0MzdSy4XgkydP0HUdttstrq6u&#10;sN0KySPkjmghm7xhhIbJIuK+S9xpORdglj3mZoeIsdlsS75Z+jAnEHl4ENpHj+0lkXIG54wUB/RJ&#10;wNirTSdgQRbwlSuglzlpm5y7A6q35xfjWaz5AABTID6ZEMQ1osVhkXu6o/uHkre+yF6SG8ttPmOh&#10;ep+55+g5VTBvQAwUBXRMGIYB+/0eNzc32O12SInRtRs0TYP+sEG36fUbN9i2XYnNEIIDMuDDFBuC&#10;vFOixR21OQBQWhJ9P8KxEIxNkRHUjZVjOGol6PsiNogBEeYK9W3rZXmvc+uIJShy7lk1WZEhgbOt&#10;71nMiTmZEQEOGIYI70TOSYkL+GtDm60X5FqRrwxsEVGX1Vc3gUj6XAahH0eM2YHQA8Ej+AMSiQVE&#10;QoK7koDsDkDkWCy3zIqWIYQZa0wyI5EJXgJVBy+u6FyY+rGHKA4RI4QWQEagAHbq7tWLFS47RuPE&#10;DakHFYsMdtJr2VEhXSywu+AaTqd1QkojvHfFtRJDArA64Z9K8N5pgWJtUAiOlEYQSWyaprj0a3W+&#10;yKDgEVMC84jd7jHGscfd3R67/S3imNE0rbrBm8Y9ZsY4JuQ84u6Q0XQjdkPCto8SLLzrsdm2aL3H&#10;o0ePhFCnOqYKa5DQpECn+tV21bilx8VNGWvQ3iykBBSUyoTEMi4Z6Vn3QSIqms2w8cHcn0Fic3gc&#10;r/XqNl7PX3bcYpCIYlwqZMYwDBjUlVwa1YpSrSnTGJFjRBx6ITJGsZBILhcemZyDiwwXfBX7RXkt&#10;6Loh5zJPMDPyKGRJyhIAPEaxykh5VAIjq1wg1pGo+qb8Hffztbl3bYyz/OXIshxLThEa1l4fko7G&#10;taNdWj1uh/7cVzcZPOs7y292CniU31TI4fX8Y5ntKH9lfrkEqs/OuecHXHsf4MNbZpzqA2uY6RqZ&#10;sZa3lKmWfxMWMdeMr99zDQ9ck9+W6RLRsJZ/Dh9mPp//rumUzLn8fd/71Pvzels7tjbOrV0v8qrF&#10;ejr1DEun2s1D0qn+SmRj/7xMZklh5zo3kRvL+BjLe5pVRt3PrP4ule1Uvicu1jnvxTLjQ1TyQ8rw&#10;x3j+9zmd62z3vf7c/dbAhvskJoj2iZIaKSZ89tln+O0//wuGQ1/uba6jAFm2O++RmgZ3Ow18lkdc&#10;bUS7rW4DMUb84Q9/QIwRX331lQjilT/icRxni0jrXHUnOldXRGtmsjK52yWZI7pNg3FI+OyzF/jH&#10;m9e4r0XGygNnk5QsfhiIg7gtQBZf204Iopwi2AcV2uwbmhm9Wmh8IGnOrMVtoFkjTAQzfKhlxbtf&#10;6mz1yJXQq5PrBOuf2TIDKSIhzfqACRwAMAyD3JYrzc16UZCSloEgjp2BYmmBDLhGAenqj0jK6Ujc&#10;HiCDSGNxkPhdN4sSHgdMgDNDVtoAOQVmqwAqS0HG+tDH9DGdTw8R+B9KhFx69vkBItexYZhh7idK&#10;Us1NdjT3Tw4BZMKF8eeSLCJj8+T3v9xff+c+gqqAvGU+HAYdOxKwbfH0yTO8/OxzfP7qS3z26gWe&#10;P3uB7VWH25sdfCAE38J5IWJiGhDHEd++2aHdbECOETkiDUk1TYfyfJlTGa5xcM3kMuowHpCHqPMn&#10;gxw0GPT8e47D5IefiBT8q8gNfVY9z67Vg51Ta60zEfphX+p5zczeAC3z+359fa0uUiSI7qfPn6EL&#10;TSEqRDO/mZQn8hQUeallxMwabH0iK0wj2sDPvh9AquHPOs4TRKs2E6HfDXJ/BTsbR3BBgrVnygV8&#10;Ihbgj7K0vRIskoCpD1Q+p0u7n8CGabuczSb/2PNFH45kqmX9ulQvGO1e0z3nZB9X59XPffe0XPB4&#10;65CqSU4srrICOwABV1cbjONVITiIPJglkHvOGUM/4tAG7NseIThsGnEPZhYb0vakPQTv4WneTi0Z&#10;QLTddrP53uQAIxs92RCzbPOkiz/7LlP91u99Sf5Zxr0AaNGv5jfI+bRbmSXQa4GzJ8uKpGTddN0w&#10;jCBqkKIRfSKz73Y7vHnzGgMy0EzKR6Zhb21s5LHUZymLyq7kHLZXnY4rDZq2Q+g6tJsOnhw8GIdh&#10;EFDYgnB7B6+WEo7F26e4JvL6HaYtHKMNnVhWaH/2vlF3URM5CeTijlQCj7PG6mBwYpXaWPoyAM7q&#10;uioJoUHFcjbDzPS8WgKmDIgyi8iDZtUhRhoRAKmllAAjy61TcgZgtTR0xdIv5wzHBO8I11dbvPj0&#10;GdrG4+52j/2+R9+PGltIGlqOSUg8tf5DQ7K+8A6ZHfaHiEM/4tYdxMrDET79NMEHQusDmiZIwG0n&#10;BIQ0x6ltT2NBVuLWAJMJWBHQX9dpEOse56geVOS6BfDHtm5Ssidli6E0n1eWbd2Ukcyi34gLs7wY&#10;04iYIobYY4i9xKgYx0Ji9PuDEArqfiqPUciGpBaLnmaxXTwBlBISrK2Skh0aqF5jvnDSdUSs3EyN&#10;GpNDY2YgqRVUVOWlpNdZbCyW/jsbT5a/K6UncOXS0Oa/xflr6RLI/SFTaVMnxknmKQj0n2vKtRb2&#10;Yk7OqL7b4rcYUknrlO+KKX8hh5zMP3MesIYnWnvVcy+QDWtY1ezefLrtr+2/bVqSCcvfa/JP/c6n&#10;Anjbsdqlz9rfqZgZDwH3z9XJKazxHD78PvHjc2TMu7zzubJKvil9ARP2Z/uTXFfLbdPlkzxW3/N9&#10;1tGl9rv8VuUYW/5y/J5fs0aW1aluf5diZtjfMk7MqXyZ4/P7JTPqAn5M3+/0rsLEpcEBWJko7tEe&#10;xhQRnNcAcIxnz5/j66+/ht/v4ZtQgiXWi6oaWBjHUTROMPcvCIjFxm63wzAM+NEXXxYh3P5qf4XT&#10;+8zrpn6F+zCFyzrIOePq6gopHvD8+XP84z+Gt69/NkBihfUkEVKRIpInIAeJgcASGM+7jERuso5Y&#10;ygV/JEHO8QTBcFWUt9ke3Y/ebiuLJimB4VBOQRCnLhjUk/60X21BwN3Nt2AzJVcNDH/pwgAAIABJ&#10;REFUWikcifrcGI8LD572yc2/AwGTaydd4EItRyCTJxiyrwtW0ZCR48xRgTKt3QpgnLdbJT7MdQ4M&#10;pF2kj2P6x/QxHSVz8wAAM8up5dbApBP5DKAEnM0Rptlv4NXTZ8/x5MkjvHr1Bb744hVevnyFx4+v&#10;0bYbAcuHHXKOqvE8FnANIAzDAdurTkHGJC5fDGz3MuSIBucE2ACMpvEarDdgv9+L5UWeu4JxHgLg&#10;VatSA5yAaa6sNXFMsJ0J0FiXSY7AYQWlvPfFPzucw2evXsCrGygjK66uroorqKdPn5brvPfFfVRx&#10;65MEbHMUAMrICQL2ZAEJN+1GNegDyAn4IxrospXFCkO0iBMs5ooA0cA00OcKsDYNJmDTBKBoZpnr&#10;FWDUuAAhhDLXORYA12ES7oc4LeaXZBBwrPE/S5Sx6TaoSYXldnlstqhgwAd/dF79u9ZsXCvf+yQz&#10;iGROJiKYKeim26JtW0TV6n/y5Amur6/x+PEdhiHizbd3sDghKWWM4wF9T/D+AB8cWh/QttK+mlbd&#10;sAVCFxp473C9vRbwWPyWgcpcq/NrnoOls/clxtgflAybuzM4VZ92zkRmrNXfnFA8La9WZvrq3ign&#10;GRNywsy9nbX72T4YQ4or5Mckb4xDQvCpMgSlEpD65uYGv3/zGmHbYLO5QtN4EE+utrz3GPu97GMd&#10;pPC+AaBx84JH0wwgi7eHrP0c2vdl7GhaXQOQAw0RjlAsmr0L8MHBkQc5iNtadTNoW/lP9nNikeHM&#10;skK7u7jhAXw4/q6ov19OKgcbKGBjg9zIBzvN1jgaSyEmjMMIF7w2detnSj6o/EdO7iNzirRLRw7k&#10;hcBJKQHOlTHz+fPnAtyPAvTf3e2xu9vj9evXuLm5k2DkzqEJDsEHDGCNI5LAHItFjSchFu/u9mga&#10;j6vNBldXG2y7DbqNWHsEArzjSh636pkUflwQ91rT/FT19YzZfg2Eeu1v4yhkGOsck5RMG5VsyDEh&#10;uGm+m7loJCpznikimQsns8w4HA6IMaLve/T7A/q+RxpH5BhBzEj9gJxjscZIo7iCyhzFYogl5kzW&#10;92BiuOyQiUCJgMbcLKZZOZhZ1n1mDakEibhoHsszuLh0s5hV032WANlU/8dz8drYLc3sxPFFP/2u&#10;SYyjcpyaZv4IZfo+pkt4zRqYWmJxnsi/dP1a/hrGskaETfjH5feqt6d+n2v/D0l131krv1m6XXr3&#10;Oi09iixTfa9LZMZaP62fffTNT2Bg980/lT4EfnyqPO/ynDVS5lTeMv99Xr/8/T7Tfb7dSfLjRFlP&#10;1f85MmN5/7P51fImHN9chDIzfz2qtIqxeR/pUsOqF0NrHdDMQN8mvc/F1Pc9nWr09t5H2oaLa1LK&#10;swZJNJ8AztXffTpd27a4vb3Fi+ef4g//9Ad88cXnGMcR/8dvfos2iCsoOIevv/4ar169wtXVFe7u&#10;7tAqGJGT+LseBgm4ZiTFbrcTbcumwT/8wz/garPFV199hV//w99jv99LYNBKoLMFVO1KYf4e034N&#10;6nhCJSiauwkTyEVziIhwc/stXrx8jp///Of41a9+BeYR8OGiYrFM2BMLYa4+pGC6dSSaN/sd9kMP&#10;6jZouhZN00IuZ2Tv1D/utAiWBcH7MaMsZcWif/H6+QRZwDg3kQtm/h9Z3CIlMDZNO8uvt3IfsofP&#10;tCwymwG7DFlcjW8epBqPDo2XhR4nIJuv4pzBCjYmzshIGCMj5hFpzEAaZM2YoywalWA4Ii1OVS1V&#10;21yRHcvExz9t6xilbc1uW5rK8orjZ3B2shB/iHnLA9MMFAagDXYVuPghpotCx5/AO37IdLH+FIwh&#10;A7ghYyRHcalAbWUJkFRD0Tk4BbWHvVgAVlLV5JKiKoONu2VOU5/tkSYf5aQa+imOQD8CwwGbl6/E&#10;9VMakdNYCEjnGxAx0jAAJL79r6+v8OmnL/DFF5/j1avP8eTJYzx79hwCNjtY4O+cE/b7O9nHCGhA&#10;VaduOszlFJvPbMwDmxt54j2phWJEUlBSQFdZYA3jASmPpQ7mLo4mgKkGapdzqvjuzkhxDkYVhYTq&#10;85rmq3OuWEowT24lzQWUuYEi7/Hys0/RqAso+/5midG27ZFJfm3ZQQ7YdB2mAO9OtzzbmiUls2pG&#10;s8lNQbSjCQCL+xfBIEkASzC8Vw3rNGKmOW0m2VmeI6TPpKDgnRAv49gvgHADtIRgcgrm1m11KfDX&#10;sVRm7RpJ5ef7CfP14oWZZe51PM3xM0BAtrWLr9Wx7kLALEdzN05zWY1UOzvC4ipA3W06BX33+/0E&#10;vKjss90KwZES42r7GOMosWD2+z3GUeQ58zmfUsKQBgwpoo3SDj0H5CRA8TiKNWxwDZrGLKjkXRlL&#10;oHWh7IJcwAyzaKjr2nbtd70AdBpXIOZUqnCSrWqCyZXxyzTRZ+RDNtLJ5FjMSNXlts4HUAXgFMHD&#10;OZp907bdIEZ5z2EQK6Srqw3aNuCTZ0/wze5bHPZ3uH1zAx8IXbvVwM4Sj8CTK5bZbdvi0dU1uq7T&#10;MmeEIH28adpCVE59hYqbMHEjtymuu5wHGh8E2LfxmxiiHCIEA2VG1zaYj5/y3VhjDzAL8UDkJdSD&#10;9lGUvlI+tu5zITO4CMGTi1LH08nMU98qoYmyENMA0DRetKrP9B/oueUcnjbl2+UpBoOHgyOH0MpY&#10;uGlaXG+22LYdrjdvsNsdNCaEuhALQZR7nFiEB9fqPSNSjiAv1r37/R59v8cbHZuvt1foNi0eXbUg&#10;ZgQncY+k707krsW8qMcvZkaKMv41rbnOmvcdIx622608v++x3+9xGHqxPswC6j+6upbfSSqZvCvD&#10;FLO6UsupzE0pJyTOGJPs7+8khtQwDBgOBwz7PXKM4uIJQBx7iWMxRol/lHPJ844Qx6gWdiQuhNVt&#10;B4gAIoxKYhkRvoxdkfpBFKmUMOGcC8HgQBijEhoaW8MCgBNJvJiYJsvrNUDXlBGmv4losvzlNctx&#10;bnls9nul8dZz1Jqbn9kctnBTuJzJVlZBJ++1li7Jn98lQXOKUDpXlkvv5y7kr11/JBvbsRq45DLg&#10;nb2/rzG9tevrNFsnavnP3v3y91lTtqh/P9TN1BrWeArsXRIOwNS/TpEQJvPWMlFNdiw145f3Wd5/&#10;SX5cev6praX6futguVu9fq389g518mbRo/+Q51as1r6pvjdOkznLNGs/M1lW86u5YjnGAXMllbX8&#10;SXQ+bnv1+1/KP5Uuvd8pZafpGZPMf586szXhEvut5d+6Ldma1dae9k5LeXkm81dlkfWvpPdmmfGh&#10;058CsPVDTScnl/eQEhiukSB+zaYDkyw2fduA/FyryRZk1hFCCDNiwcpqDT7njGEY8M0338A5h5//&#10;/Of4p1//IwCg73s8f/4cfd/POhfRpemxSiTC3clsvWeMEW3bgoiw3W5LWw4hIA7v6HIK0BVJlB8s&#10;wAuYwHFEcoBjhgstiIIYcJinITDAF5dB9yvCBQFqOZhbO8o2SCk4RBA/x2KiL1vPLAK6FrvmB8pQ&#10;65wEs1PzfHGfNO17H2AgoPmW55yQdH+3uxMXHpkgsSQIMw1q26+3GogXSApQVQV62+3y97ljmGuw&#10;mXeBj+lj+nNNYbuVxX1KiONYoagOCEEW9+ZCQmNCIGfkvsdwOMBtNgBQwKpp6wBOoMp9kGnLis/8&#10;FkQNmlY0jWPfg8eERAOobdE8vob3T7D/3W+B7RafffklfvrTn+LLL7/Eixcv8OjRIzRNwHa7FS3N&#10;yDONaNOU5ixkKWcBucUKK1Vbmz+mmAci+DGYDdTzOv4aSERl3opxKJqmM80f1eCchMqlr+2kAqiI&#10;kEvN1RqIlR8ogct9IHgnrpSuN9foOtHM7roGbbvBdtvh+voxNpsWTdMp6SJgsfhu9wpiArv+gNAG&#10;tKE1oxPAAW1oEdqgMaNkTmFiePKQsEIeRACnXr+pFrIMvFn3TbCebwH1H+v0OjqxtfuRzXdTPrEA&#10;4lQtyS1mirRJnsky9lyTfeSrA2ZZt7YgrINK14tRA8wugRWn8ojoj+KeYwYykEgE9SKJMSfajgAC&#10;nlxnOQd89tljpMTo+71oV/f9LIDvN6+/RkoCgPejR+gHhOAQgspznSzCWp8RokMTWNq3F43yxrew&#10;D7qsV4J9kznJOOm7zrfSZ9VWlEliYcGp+MfVu8dSV1kB9ynotgKhFYkxnXfCFeai7utjY07zOi7v&#10;ZMQiKdnQlGDZOUc8f/4JfOPgWo/deMD+doe7ww7Dvseb129wd3eHfn/Ab3/7r2VsenR1jRcvXlTj&#10;Z4PE04JcCCoZG6UsaonRyLjSdVslM2QB3ARxIej5GPAxuTUO4+LbJQFNqiDhktSqClM9ynVzAnHW&#10;BwlgyhpYfA4Q2p9/m/XIW6ZlLLsp2btldBship88eYLPPvsMwzCg70ccDgf0KeMPNzc4xISh32Po&#10;ewwAGufhvboJG0ckEEYaVYM7wXuPG/8GTRuECAwOGyWkN5tNsaBxzuHq6tEU0Lq4VJX5IARCyiJ8&#10;k5F9WsdGjBiZGULA9fU1Qttgv99jd5BA3V9//XXJb9u2uBm07++9L/OjbWtXU1HJgjSOiMOocTEk&#10;XoVDBg8WO2MsFhRTPwJSzkKiGEhTgTo23svvYzIDzOpCanKbxVHKxTmqQgNPMgJVlpUyWJQ2cAos&#10;O/VbDphbtPuD+t8l+P8xfZi0VJhYHlv+PptOXPNd431n2/kHeNba+11673Uy4Djf0to3OpW/Bjx/&#10;iPy1vPu+n53zfcWCL7X5c/lLsufUt6rXBN+3dGlcWO4vyYqHtF/gB0JmLIXBj+m7S99FxwkhIMaI&#10;7XYLZsbm+qpoX9XPH8exaOoQkWoujgCmxUPxfZqE/AhNg9/+9rf49ttv8ctf/hL/9//1f+L169fl&#10;+iUTbUzx27yz6ibo3pyJdo4wjkPRMr1+tBVQHFmF1geQGYCSGZoI4uYoiq5ZHjParQBZzkMAOkAW&#10;AJRUkHhYf8qLy48ADqtH5mIwwDzRKHEYis9YCXhH6mFFGA4HHLkDhqNJG1RjTphDKAuIXRxEJdNQ&#10;ntywFA3pnIBxQHHrwvYdi/EspgWrqt2SkCUwUIoZ4l5ifvZ9t1M9na/nk8DRQ2OOfEwf04PSQzSX&#10;Ht524+4G6kcEpO5Dahlh3O8hHtlIznEyzrBzQErFRWEBDYulBYSsziMoODRNAHNCjBk89npKRtxH&#10;wAtxQq2QJxwHDIcdkDN+/h//Fk+ePMGrV6/w6tUrfPLJJ9hsNmV++Pbm9dyNEQhJyY3MEcFLgFnB&#10;YRMYNNsKZp4BBXInqyz5G+MEbNq2FiJ9aEHeIVBTBE0jRYDJCpGRj4AUMCOOEc6Zaw6z9hBtfyPy&#10;TatWgMUWIXiE0MA5wqPtNTabDtfXj7DdbtB1G3Rdi67boGkCum4DIkCC/pI+y9ywAC+ePQMFQuMa&#10;JCTlozMa14ACwbETsDCTBuJ1uhWAKDvTzD4GasG1XGBC93Jh9nbzZ61JqtSYtjUtQ8mW+m/bVr/B&#10;ZPHinBM3XxSKZeWk6TQnLSyvtlARsJX1E84XkGvbNWURQLU6zyhzfIg0A9hVi94044lMQLBYBqjI&#10;J7XKDJCA3IHEpVgc4UDomgAHif1CTmJdxci4ur6e2n1ijDlhTAk+apDpqOSS9wjBoWliBcYCV51X&#10;H//z7+NtnGECyKkbI4J6J4K4LSJtJNM2JyVxOIOduPgxC/qJiJgspMTtzLFGt7VbUTCZCLM5YXmC&#10;ENLfIC6kTdGwXIzpwzCo+x5CjIMSThlNG3B9fYURCVdpg357hbv9LW7f3CF4h+Adxq7DfrcrBJOD&#10;gMLIEY332LQtfBNEbnQAIGSqxP2R8scY0bSyzPXeo1VNfnkPCxqvdQEg6QcgtcQrfuLz9A1nC3Q1&#10;mRBLYK7qWerW+znJYyC7/U4Y4eFnBCYLZi/lWGii1nJgLmP9Q9Lc8wGXMU/e6/b2Ft6JxYsPDVpq&#10;ynUUR7xon2I39DjsCIfDQdZjOUlcEBaLC1JiNzMjMyFFsaYaU4T3DiEEaY8uwIUMF1p4agBH6IeE&#10;+ZxFU/8hKlYqRmbU7siIhMTz3oOcPoekLySW9VfPh+rdF26cgBmJUZMZwzBojArZxsNB/voBSWNm&#10;JKC4e8oxicJFHmfjacoA5arMjsEzcstI8GMygzLLWiZJQPCssTKyWqYyxMIdWeZqZNaA8anIC9L/&#10;dT1ic0H1uyzUlPioNcu4ZJ0HgpfHvk9A3EPRpO/Pm7xbulT+On+NcLCVvCkSLH+fu79MY7WcgaPf&#10;ZxPli+ddbGsXiLv32VbPETan9pey16ly1qm+7r75a886Bza/7f6pY3ULOQX2nwK1vwss+PIzDJyy&#10;cmlMjGUHOJl/nsw710buV77vJl1qz8tz136vnbe0xAFOt+/vPZlxisj4vnzE70s5PnSaBMQFu/qA&#10;sT4TgJzhvEcfR3Rtg3EUK4au6zDsD4CzQIji/3QYhmLlYEE6k/qXzlncMxiZkXNG13X4/e9/h1//&#10;+tf4n//2f8Ivf/lL/Pf//t/x9OlT3NzcYKOaudWbzjrKpc97rjPa4nUYBmw2W6SU0HWdaIcBiGnA&#10;g8QpJUVKIa0sOYJHBhCRnQeaBmAH59ViwawliIpJ8rumUxOL7VsA6XoBVwMr4zjAkcSgYGQQayBr&#10;JmRO6JrNDIwqW9WgjnEUywpmrIFtij5N9WN/uk/Bg9nrcd3CT3VavxebJK9gH2dQJdXTW27lnni4&#10;RP3OyX0kQ/7U032F8RP998MuPI00fEASO1WAJRhmVPdS9tc8eSLakzEC4ygkhl0TgoBFZvnA6oaK&#10;Y7HE2j55hjH2GG7fAP0OgIf75DE+f/Ulnn/6CX70oy/xySef4LPPPsOzZ88ULEPxqf3NN9+UWA1G&#10;tJgFQ84RV9ebCXTMDHKM4ALa1oFog8NBwJbJlV29zZVP9GnOWoKRy1SP1eaecQnisCJqRXCkpYm0&#10;AJhNY5rPotVqmtBNI26/Pv/88/L+bRvQthuEMLkMadVXedtsJHizWqQQBARum41aL/gZ6WP7KSWJ&#10;OQADYaBjcgIy4FwDs7KweUJilYibGOfr6eD9L2DX7nfu/pNm+AS+SvuIs+8jLnHyyQDdtr/0r1y3&#10;ixlQrfVpsUJsC52PWfuDnJc1xsh3C+Us27ZZZpibrrpdTyTcdO2yfrwFWQdAFNBtPLrUIEZxTRMT&#10;F4C273vsh75YCeScMRIwVJa9QthFdOZ/3zmMI5fyNX6K3eKcE0A2W/5kAWaA9pElBk8xWcQyA8Vd&#10;TvmmqXp3Xvj8TzUoLEkWi3PQwtLy91r7ct7cIGgbq4abmiBJKWEYe6m3sUfOET4wnj97DOc9vHPI&#10;zIjjiHFIZdz6+l+/xt3dHd68eYO+H+BAM+35ppMA3W2QsadYMuiz33z7rawv9kKIXG+vEZoGXdvC&#10;gTRWX9VGqvZFPFnxLJv6BPaeFt5KW80AFYDaYeJPGIm5ANVzoujy2tKp6PkQ61xiN7t+eqaM+9tt&#10;h0nBSxSHmtYhNBts0GHICY/yFvHpI7XaUHdOO7F0kneb3JkVstU5kHPYHQ5wLuEwjrjrRzR3e3Sh&#10;QQjSJrbbLZqmwWbTYtN0M0vvjKSWgQLaMzPyop+bElk0y0GWMfPRo0cAgPx4WjvU19m32+/3MxLD&#10;rDKMzIjDiDgMGA49hoPFy0jgKFaiZsFollF1/8tky5GqzJgDWYWM5cndiMkPpHGsUObvWLZTjA2L&#10;aZPKN7R6ku/PM4W0c4Du8fgLTJah50GqU/s/dDLgTz0t54Ul6Ao+jpVwb7AS4pnD4/T1F0oHUdA8&#10;rVDxNmTG8vzlXPmQdLL+Fvn1OfchEtbKdymmxlr+KTD6Uv59908dA9ZJm3Pt7vz93i497HpZVzAe&#10;VjeniIxl+U4RRA9JdAp8uudt1+TGtbazdl09z9Zzbx3U/m3a9/eezLD0fSQy/lwS1YBwdex9DPTW&#10;aG3xEmMEhYDt1RWG/aE8J3gvlhn9gE3bidaPLhrTKEKm917cVzhxKWFCHzPjt7/9LTabDf7dv/t3&#10;+C//5b/gRz/6Ar/+9a+PyIylwHafpiaL5nqxItSrLEbFTJlIgXvnsd1uMe73yOMIoH1YBZozXYbE&#10;ITScSQWNPIziaiM7oBHNZO8BRxJANdaWHe+QTvZFbRu+ikFCJPEqyr4DXCOafcROYlZkBaP0pXIc&#10;9Tgho4ptYYEoh2ESOgzEZJ5W1a4iJqZCly2ncVZfR+cs3gdFNQnT/R+cXKUBtcgyfmo68+jaB7ma&#10;+ria+JgARYGPtUG+78l1ncwdFg+DCKSgeggBfd/rwpsmEsMSMzj2KIOnIyAQnGthbur2v/sXbD57&#10;ib/+27/Bz372U3z22Ss8efIY2+0VmiZoXAapM4nVdItBxyQiwpMnjyowI5bjITgQdQrIj6KpOo4F&#10;LK0BUptPoFo9Mq9Ix619Wq+REuaTX173GMwUYDWUMlo5tXZ1znIa9LWBD664AHHO4fnTF8WFzGaz&#10;EVKjC+i6VoFALmRG03oE38KHZfwiiwlh5apiA5ThW0Bf0XJnPTcjOAHdPSBBU4mQCfDwYMdonEMC&#10;i6UmqHgKdMzIpFrQ1XyzFMDX3E7Ou8d5Mm5dsJ8E8UwKdEIRTspw3sFrDBhWC0DvG7gKHLPrgz8t&#10;wjOvazbV7SCbBxJiIKkMs9iKVYiA6Ea0sBMrBg/AnXO1eXZVdJnIJK6sHommWFisMQucyWiTW5/a&#10;koULEGtanHPLlRDq8hFc06BlBmMDZsLh0OIwDPC7BnxH2O8PGMZRfN0zaf9SIDRmuDFh8IMQG+Sw&#10;2x906HFqwDUFGg7kQGyGXa265lHLUhZ3TEQe5n7qKJYFgH4cFBS1b1ppVFa/ZXw4Xlh6qo9VChxF&#10;rKxkJWBWd4Bog0Nj9kjZLV/6ddu2SvJIjJqURhAFhAYAGjjvEboWXWjATtpczpOF9fijH5dg4be3&#10;O/S7yR1YjBEhOLAD2uDQNh6bNqDpGngQImcMux5jjNhFiW2QDglN1yFvt0jbFl2TNdaRxApyVX93&#10;XM2FVkfLgMessS9I6ogQQMhwhEJSgFyRGnOay4+MVNqHc5XlhtcxQuMrnHbpxu/MKZZYK6vXi1V5&#10;27bIaXJXBnXp5TS+Qx9HfZsWOW8wjgl3hz32t3vs+x43N3dCBmR1P5gr3+eOEJOMyTExhmGE8xIn&#10;xTkHD8KjxyM2mw3GmJA2KEoB3gcE10B8ZtNEtteWb7pGNMC/nhOb4MvYOLlGrObQlEt8jMQZMSeM&#10;KWKMI4ZxwDAOSP0IHkfEw4B46CXY9zhoLBXWb2cERoJ990xT+WC2TDrOUa7XnKxrIZn3DDyGWmWw&#10;xbNkBjgBzBpLT1iuEtdFz6+DdROLfSccFesjeWK9BgJyNbaz/pusP6vWsgCBV1vUewSHP6bvNp0D&#10;XE990/uuI1Ktnf+212dV6DyRLrU3j/u13Yemc/W3fPYaaL+Wlsoq973f+8yfywPr16/dw/Js/bKW&#10;lvW1JHdqJQObgtd+n81/yOemSS5dS++jfmvyfvboe/ath8Z8eZt03/ed70/KA2sxMy7dj6q+/70n&#10;M5Yv8n0jNb4PZfiQaTZw0Nwy430kZjGTJyeB/hIYLiU8e/YMh1vxm8t5CiAYY5RBPCUEEl+8Q+wR&#10;VSBFIwNkVv+gt7e3YuUxDBjHEZ9//nkBYzabzcUOc5/yn0p1PU2aOcDz58/x5vVrBd/e6bHTM5z4&#10;WiZ1i+Rm5XHIaQQxA5lAOQOegeCBxr0Xn9drQk1dJ23TLBbUlY9rMCyArWOHhATKVNyFFLchFstC&#10;90tsi2qBUCwcClZEMHyISX3DzmyjS6GrbbWoNwD0CKippsKH9n2up9W3T+bV/WP6mE6m+47TJ+bZ&#10;D7/4fJh1Rh6G4mbKNeICI6eEcbfDmJK6n2rRaqyiGCNi3wPDAMQB2HYIVxs8f/4Cr169xJdf/hiv&#10;Xr3E8+cvcHW1wePHT5FzRIwZw3BAjBnOAV0nQWy//fbb2dgmREUoVgp3d3cVmZFnGpqgXIgQA/7M&#10;vaLVeyFjNC3J9pynZ69pfw7DMLu2TpwJt7t9cQE1bS1Ohcfz58/hPRXCwnyoN00DRx7b7lGxxrBr&#10;nHMIjdMgxWJVaXEEjLSw9uUWAHMdoLte6Ky1QwLAUVxtEWd4He+9cyWUEXISgZcBJ7beIBbC28qR&#10;y3B+LFsut8vfl7rHMsBk/T6iJDL/NlSVRaw6+/K7rqN5WU5rQ9b+19fApDHavmnYGpFlbjvnBJhZ&#10;GXifBIj3D5mBRNnjvsnef1rcnj9P98pxns3xAMDIeYQRRMy2NHIK4jtsrq7g1A1OzAkxZcQk7uZS&#10;VtdCBDgxMwaQMWq7Mpc3rhAt0jatnwRycCA0Ol5YAGt7x1NWNeUPQD/GuatPrtuCK+2vJjpmXyBP&#10;ARTX2nwNJBz3AQn6LC7gQiFGvQtqaSJgi/cSkL1YniCUdi6uhiQfABKx6OewyHhd16ANDtebLdLz&#10;hHFMGPsBh8MBQxxxGIcCKIhFWAtHEuOEU5K4GoeDnD8M6Hc92maD3WaDzbZF2IgrqG5hXRacBzsq&#10;ZMKEL1f9jAALAF7qhIzgQiGQABTLhPl3kHhIdZ8H0az9fsjZdy1mxnIddHNzMxuXCWKpFdXKp+kC&#10;IkdQFkKhaz2a9hqPr7ZIiXFzc4N+TOj7EcMgVjcxRsQsrl/bTQO19wJsbFEywxHjze0Bh/2Au9s9&#10;QrhBEwI2mw2ur6+x2QR4F2VMqkhxeTepObMMN1eHFh/C3E0t2/xSOQBA+W0WGsUyYxiBfsDYi1VG&#10;7AdwjlKvzOL+CakOGy/LFq3btW9b1kal3yuwM+vHXKzPWUmQaV6Zu+VaygOz49V66dT8sfb7HPh7&#10;X1KjlGX1jI/p+5JOgfDl2y4A6yXgfJ/7v/v14s3h3Ch56R7Ta1xu/++aztYfsDq/roHXp+rKzj+l&#10;uHIpf+3ZS7njVP599pfPW3vPc++3RoS8L9z1Qfchm/vXv9/b1tGpvrYs77IIhRL8AAAgAElEQVSe&#10;zhfxQv5Fy4xL/WddPlx+u/q85fWWt7SOrM+/1L6BHwCZUafvG5Hx557exzfICsA3TYOh79E1DRAT&#10;Xr58id2bG/xufwAzFw1Ta/A5JrggCxg6UKVVmmd+03PO2GxaHA4HfPPNN3j+yVN89dVX+M1v/hlX&#10;V1dHzOWD25j6L5984SV4L+Wz8rx69Qq/+c1vBKh6mGFE5bpIXRCohFpKrlqKKYsfV7gECh5IjNwG&#10;uArMeZe0ZNZNKwmQgabve8lI6v5JTaMlsC0DqYcAKB6zANtrAbkt8Ha9b7EsKt+dFlNDlEl1EaAx&#10;OMrYrFpKzjSXK3CkXkzmhIIw1YOs7af0nplv+xa8vr9qofHRVdTH9MdKD1FteR/R68lAxAoszgnI&#10;EeCMR8+e4+XLl/jZz36Gn/zkJ3j58iWePXuGJ0+eYLvd4vdf/w5Mkyb00p1LRhIf1h5ougDy4sbh&#10;MOyx7xmbq+0MMDDQ43YnGqkl2HDw8BRgHsfl/IQx9goQy+CUVIPV3FTJK84XQIUMyYwc3QK0AETb&#10;RcYEp8oHRlTUmuFEhE+ef4rQdOi6TgFVPwVCbX2JeSHxAJriUspcusSBC5Bp1hIA1IIChTCYLCrq&#10;QRhAMqBlOt9836c0gVGzZmOCMoBNCOCs8wLE/ZQgiULyZ3byfWuLPps/nLg78VUdTzz1/cgMKOh9&#10;Ki1dd82AJs2Hq4iGnKV2SHRyxzSRCzWoaMQQSt3NyzftT3U+gabyJwSJWV3gqJxTfau2LzC7B4Pe&#10;hot4p7Rc7FodmOtRnrUrkbfsfAAWnxb5iNSQd2gasSYoZAYJ8JwhshQ5WUSFtkE7dBiahH6MwMhg&#10;jhhSVodrAsYSEchkAk5SxhxVNk2z2AuOCJ0LaEODzWZTXOqc0sY7AiX1G8wD+C5JnsptVRYCoq4f&#10;I2CWi8ga3D1FNBIxnE/F/ZtTEsORL2TGOPblO8j5U3BwIGPrO7G+0obEzHBsz3Tiqsg7UGft3Ul8&#10;gCyk0u6wx5hT5f5LYutJPIOoY2TCcBDSZjiM8G7ArtnLeN5E+BbYtB222+00Dqq72o2Sy2ZRXAJN&#10;lz4lbYW0v07fwonyjMnHfgLJWbVQGARiITMcnLhOZYmbMmEJF+bI94gGG7kqpIrc2OYvGW8g78U2&#10;rmWAxc1rNgsSbQNN1yIzsNlskBKjH+UbDWNE3/c4HAb0Q8Sb2x5gQmK1IkhRiA3I3BVjxOg86BCF&#10;/GeJI3R1dYftJqBrgNAAbVAyKjRKiExj2iyOkFZn5jwbWyyIvI3XSzDvJJkxDIj9gPGwRxxHIXgh&#10;axZ7RgYAMrsGWYckA3HyEuCca6UWN1M0yTi2zoVaW3CeXN/VbuW4eoY0zqSBv6HxSxik1mE1IVL/&#10;ng0mVX4pL9XZ9yM51vb/WOmi+Hom/32Irz+EdA5kvRTzYg2AXN773PXnU1ZLooeTGctz14i7d0lL&#10;oPcSiL3cXwOu18p0ivy5RA6tgcxLEPkSkXJp/1w5L73fJVLjQ2tznsUAiZQMEEKtXsdMbXLaruev&#10;E133JYMeSma8D/nhUvs9127PWRbV11xq38APjMyw9JHI+HCJxE5i2lc5aOmZ8NyA9baJmdG0DQ77&#10;PUIbkFLG06dPcfX4EfCb38pJbgJt7NnM02LLhLwy+DoBCdq2Q4KAS19/8w1evHiBX/6Hv8GvfvUr&#10;XF9fYxgOC8CinpwNHNKKgCLkRe3zfu/mvZ9ImJzwySdPsd0KCDak8UFgNDMEjGARfBk2wE5fkZiR&#10;eVCCYADnFpkzCAGh3QD2Sm+5BYBgAkUBaGSfVGN4uL2bCmom4FJoSIsS37Ky2gUmxoFQomHapKVE&#10;BdSdAciJG4pyW52AFWCQ66YFmoBq+n1NEzBNbjvs/NnkuRikl21+zQ3J2yUDPmqSZvKVPdtafjnP&#10;CnGCUPmTIjnqyZ+r7Z95qqvibbeLRNV2GjsuPP69TMUPIASJgRSBCLjtBq9efYG//Mu/wF/91f+A&#10;ly9f4Pr6Ea6vr7DdXoEIOBx69P0BNzc3uNvfIZexyxb/823f7ydQgAjOicsfm4tqX9oGihjQXM9J&#10;tp0L6pOGeYxz91ACCpllxVz4r4dPTvHovlPcBYenT58WS5Htdlv+uq4TgqNtlOBoQVVcDAPMrzad&#10;jpso759TFAARDo1vEVxG8K7Mn3aeAHwJJuyrqcT8y1u9khILTl2y5IyUM5oQdNEAQM8rWwBQEFNI&#10;b8jcV7Vv55xafhr46CRWlPqKt+fV92fg3luA1G2VWIMutxSnWE8JCS67sp3gZJnDkpH9LoM4gznB&#10;wSHlLEFzWeZ0HwKaIB5fxF0Z6dQ1j0dFCgbOFxR1G5qIjlkshllsBqf79u3M7ZHXb/tQNuMS2MCz&#10;97FEJisQNAYYgWeLPNlKzBRgWkzO773fG5ko1gIZUkdJ3epwlL4ZR9EkzxDXXCkxhqTyiRN5kxSc&#10;NnLEwtukJEGPxzEip7H0c8fApmuxaQISyXfvsFVrF6f3mmJmmBxgbqcAILSNvGs2edXkGQfmqCQj&#10;wCyBZeb1aZbWfpXMqP+cBlCuxzdxazoeyyNgZB7FsmLTal2kQgyRAv5Rx60YkxCS5duRBMWGuBUq&#10;gDIzwFEgYWI4Dzx5+giDjr/ibTBhHNtSzr5/PRsfc4KCv4TEEYgZPhJSJKTsEEdgaIQoC86BqIFp&#10;/nvvEZyDI4n3MFlkTMDP1Lek35k1gyjeqJvAEjCdgaz3cfMFf+Zz/aKMWB88WcwecYNYzU8gfQ+1&#10;QFIygOCQWYJd5wSxjGRCpy7AOBP2XYvO77DzI5wLiJkQ44hxHMGVy6eUlPjzTixlWAK67w4Dhpix&#10;2ymR0UhsjUdbIG3VFZW6t21DKN/FFMrIQcgO7wCNPVNqtjrXiHTWtQunDMQMHhPyEMFjBMaIPA5I&#10;MSLGAQ4ezhM4V+QCCYEuyzSBX0knceJpDqyVMgAZwwrYU5EZEykWQTkCbOSFyhgw91NJ12FJx2p7&#10;x8p1ma7n3oaIWDtmS2LiaT5brhfLcUzHH+odoHaV9l2TC4UE+m4f+0dJ5wDWZf6lcz/E9avr5Qtb&#10;4qyy2/n2/z7S5Xey2FWTBeOyvBZDa5k/xdZiWEym++dPZVsjFu6Tb3FPEhheRXFf5OLJrSs7Uveu&#10;KIT1so6W975XHZJa+Nb4iO0vt6fya1xl7by1/GUxzoD2l/KXpM0xznRMiv1x0tSO1tJ9yTrgdH2c&#10;I7zq65Yp1JPj8oIZqHFiu/aQtxmI1jrI2zBPl9L7vH6tfJca1aX3cw8sHy5cX2t3Lp9PREVTHmoC&#10;6734Ks0ZSLOgYwnEWU3nRYM0pgTnZCEt7i7mgAyAovFyKgUvi+f94Q7bVoJ1No3HEAf85Cc/wj/+&#10;6v8BHGN/uINvPRgZd/tbbLYSHNW3DdrQoQ8jUs44DD0Sy2IEDeEu7rFpO/i2wT/80z/h57/4BX7x&#10;b/9H/K//y/+mSvuuYMHFTJnMLRRPi6yCIDmIf1IRPoWoICUHCE4XhpmmAJumSeOcQ4wDYhzwN3/z&#10;H/Bf/+t/VUkyASR+xVNKyEm0yELTrWqmlqTBOQE/81hEOtAyZNDNNAmyIAAxIcU90APRN0BwADm4&#10;4BGcL1sDdwzwyywCfYYK98y4+/23WpYTZazbZ30OAUfMyBF4z7LyQJUvSFc5j/n0ozHjIioQsK5C&#10;qv3oV/1ariiLzFPpwYbS9s0gmpZ1vBDAFh6sE+u0tcCl0Hgj90/zcz/0lHh50l2UnabrBAxYO79y&#10;TVTf/x3mnwenBz/qApB/6V2UyCRIVSy3sw5CDsEbmDtp79UAaEppAphVw9GEizposGn47/d7QIFv&#10;YK7Z6JxDUjdQFgMgxlhcQ4W2LWP1LLCnPkcLNKuDzdUVvvjiC/zVX/0VvvzRF/jJz36G7fUG19eP&#10;EYJDSowYBxB5eE8YBgmGebe/m0BaJ5BCSmNZAEszUu1+HTesLLZktTluBo5pfAnvrY5icS0CADGO&#10;pS5snpysAQXkdArGEoTsruvQu4k4kWMOIfgSYJg4Y9s1RavbLDC6Tqwtrq+vy/PrP2lahGbTKqni&#10;UQdStnNOBZgmEojOXOlM2t1T/QkYo9V3Qvi1kA+OtSekPIEczkmQUwVBLMZFAhcQpBAoqpFeiCeG&#10;tHPIGC8xCzwcJJ6W+OirtHYNXAHNLPucar6vkvkEZKfbnCVOl/4zLVzyE4nu4IAMeBKAz5VFotRb&#10;CPL+Y04YDyOGtMej7SOMKSMNjCFF0bL1Ca1P+p3N6kbmsUSpAM/Bu2KZMMn5BEcAO3GplFl8zk/W&#10;GUqMFFJd8gKRcgcOzkusBQeNdcZzzf4yNDHP5M+6DVnKaZJv1sbtUGK+TACffCICg5DET9vE09by&#10;OjCznNQ3VMDPjrXgRAWoTaY5p/N+BsM5j3E84HAYkJNDzg5xZHjfYr/fCdiqrkunsVI0zdMwqkwZ&#10;kB0wJiCp9Yh3CT0naScYIcBDECsAhQe8FzCd9PuI33tGTgJQcq3ZRgBp4LSco8ix6kaKyKvrntpl&#10;GdCFtpAMRlIsg6kDcwsNs+YAgGSBrc0qBRrrRr+Vc2apValDsfTYxjVIBu76ysKXCJnlWyaomYIV&#10;x1NR1wEg9YssIqz3oDYAG4d0tUWMGY3zuG13eP36Dfb7PQhAEwJC8GAijJmRBiBGoO9H7ELSuU0A&#10;9EPPCI1DFxq12mgQAiHAiXdDSgWYIVO4YrGqY6jLLIqL+jRyyiFmAlji183GV117pWyAOmbX23ia&#10;K0uftXXpKfmrAAqhljjNZRGKzMBpmqscfPkOMl6TWpZPxKx8PoInV8Z29RsmsiwBoXN43FyDyaGP&#10;wJAS+sOI/X6P3W6HvQZrj5zRdR1yAoYo4xQ5B2InMTZiRIgEP2bsxh2+ve3RtB6bTYfHV9fYbFsc&#10;4ijxVEKDJoRiyUAamyXByxpA6yRlVYgLHh110mYYYgUxJqAfQfqHvsfh5gZx7EWW4IQERo6Vwl1R&#10;zJI6dQSJZWEyhH2fClDlSiYUuSpP3yMnVeDStaW6m6Kcpjl08Y1n+1y51nKMxGlWnnPy+lqbMtKt&#10;lsr1jYtCWTnOcwU75tPt876JScFSnJCkebE9kX0qXexT9LAlwHnS8uHpUv1espy4z/uX/NmD7ZrT&#10;95cRkCZC6x2qguvGtro1Yf54yyTW2GmpsVW/0zm2rbgLnOTpert8pXP4JhlJweqG1eJosityFzkC&#10;L/LrLalwmlX+BQHe3jcLlGK8uUArKqCTqsCqcMU6PwMo7u2KzE8q8Or5iVSWIovuI/ViSiGOVC7X&#10;rd6t1IuL0/3dYg6U7zuXG5ndIj9p+ZO+m1eSUUojYhwXEYJomufk+KRkoAO9Qk6scr25Ml//49IA&#10;qfo9WUHXcqus3xbj58INrW3PkRZ1fo2vrvXPS/37dDo9qrGZlgJFOZjrS7SOgal9M/io/UttHc9R&#10;JtMwQz0W2M3lL1lMPxBqUmnVMmONGbqULgFID83/mN4tnQuwsyRaHJsYpQ1RFxQFN6W60+p+hZW9&#10;SzJw3DR9rHPbYoCCByvA5iCT/ziOaJqm3MMGwpwVRtA5i8FIOcM1AWnM+Kd//hf8v//0z/jJz/4S&#10;f/u3/xF/93f/DdumgbkmqIW5U4Kdnbt0bTKBW3Mz4XoxbwtF0egViwQfGqQoQq1p94L87NrzFXg8&#10;WM2uWmrt8+J3YiAR4BxydBhJFgxJNVaNxCCgCM4TK8AQYud08U765NPnT3Wc33H7w06THGUWJkvJ&#10;7tKWjr8xgLmFx59SWn7/P+95g1Z+19vt1ZVqq47Iw4Bo4CE50ZoMQTQWU6U9H7z4rfZeLKuCBNxs&#10;2gbBeQmG2Q8Y93t0jx+LW4++F+LBOSAEeAX3sm5NU5aZkSvXS3GMRfMcwyD3AICmAXUdvvjRj/Hl&#10;l1/iq6++wl/8xV/g+fPn2Gw2CCEAzuEP3/xe54IsGtRRXLoQJeRs5ASp73+bC4VwZnJn3RgBk7A4&#10;04is/ix49ul8NwM5l2nKF9DCuaAEiVOAu4UQBV6rtlWXTx28Ax5dd9g0bbG0IKIp4La6rFmSGdNi&#10;gNG0Hks3MzXZUdrWgsiwYy6nIyG1wI0MjVNxpv1WQKxfbJ2Czrae9IochApBWILXyy0pgDsrN1CG&#10;RV9d7Kry2yOIzCoER1sBj0llap6uY7t+2soCSl+O7f2EGOAsso9jBlsMCg+0cLi9vUUcUwl4DIjm&#10;cW43aBqxGJDg6pOrL6KsfV7cg2lL0wWWtX99jPca80GOS7v1akWpfubZKfhUtyUSohPTQni+yOTZ&#10;/qnkXD1PHW+lz6xbKAAQ480ZGDFvbKcWi7IlxFHuUQL/TiwZiAih60pfTilhOPS4u7vDmzc3ch8v&#10;muMppSomzARy+ODLvuAASnQxK9nGcMSIYCQn5JiRAUwE0rmdVNO/uBX1BEcBPiysKBaWMlPeZH0x&#10;kRVCAizHiLXvdupbkgur5xSAfxFzbI4bKaqyIqOYcg4fCazze3kv7bp+T2gJAKDtGmxii+vrLbz3&#10;qiyEApaHzVWJfRE5C4nHEsWBHeDGiDE5RJ8xxIw2jpOrPgBd6+ApwzlfygGydVcSgGkGlmBq05wB&#10;TGSx6oHKGuPkmDmXf3zwWFNJPweGWP67aLLX2J5Yn63c++iRc0DHA2LNBKBtCM57NMQIboOucbja&#10;tIgxY0xcYk5RlH5O5OA8wVEDphYx9cgMxCQKZXHIGDPj0A/wNw7X2w3a4LBtAprg0cChIWhcDl9c&#10;tWXM3UmN4wiOKuf0EuA79uJSKh0GoI/AmNTKJ1VrSFG+mIgJABX4hDytnwgrn1mBxWmMqi0qpjLO&#10;iJCVylcVNNgYeqTpSuuxNN6WzKh7rlvZWu9mXb/XhEatpvYuqR5ZHuIq+T7poaTLDynVYOkPIhkG&#10;8rbb95IeeC8rC2FevvvuV1vOokhQH5dxQo5zFgtr286KscACrQ0s28IMiLcBjGgi5WSQL4olphh3&#10;Kv9UGVDlr5FA00lcbSWGisV1oiJfSL5wDcfHAczOZ8ZERizOO9qeKPsyvc/x4xI+/y74/dul01Yp&#10;HzLNcGc5Mssvkuiq8Cp3uPiQNabxfeZ/TO+eJkZzHaRf5q91hLVzTn2nS0L0Mpn2CgNi3aACr7W7&#10;tm2RxwgosZJTwjAMaNu2EDUGli2Dndn9h2FA4xq8fv0af//3f4///J//M/7Tf/pP+Lu/+29HZZkH&#10;TDwW3pb7tZ9S27e6YiUoDGQqQejseAggJnhdDHNOgBMgKueMFGM1qn6glFTzLSVZYMjch7xEbwxo&#10;n23x544lf0x/7ukDr3Ee2r12r18DTYPQNAhXV2VcsjF8OByAELDdbhHaFp4I/Tii3+8Rdzs8//wV&#10;docDDrsd0t0deg203XQtcteiv70FgofbdIVkiDFid3sL7PcIT58i9j3S3S2KlHh1heeffornz5/j&#10;pz/7CX7805/iF7/4BX784x+jbSW+0W63wzAMJQZSPW4ehgH5ILGUrq+vxfWLghBmTSVwERe/1Udz&#10;GlDI1FyBZjYblfE8zeeD5RzTency3+aeGuS0ZPubzQahcWhCJ0GyXQPngeBbOA9sN9cgxwi+RWgc&#10;gpdYFt418A5IcUCn4FqtuGAWGgBWgcqyQHBSU2sLhuWcb9vZe5zoAO9DmF6TC5fbS5pHc7dLdCSf&#10;uIUsdOr56wVUc3o5eXrntcXEIh+QtuaDg8RrMSsI1m8ivODdXY9xTOgHCWDMzAhjEIWONgBeYpl0&#10;SYOyGzgdubQvA67nhJSHI4aHh+MEqGURTPRSjajWNOYzV20BJRaLYM7HmuHLBXGdaoJBrnFYh8Lm&#10;WyMIZKvxLZjBJS7Euox7imgEO8SYZ2RGKma6Unax1HCIg/jJPxwO2N3e4dvXrxFTwuZ6K/2zikdj&#10;7pjEEncs75xSQoriksYA7QAH9oQ8Zvlzothj4Jy51wEMFOeFq6fJCm6NjHB02rKKiOCJj47V9Tb/&#10;TseJ3Yk+c8/u7xQMEZBzupaIyvh8KjGAEAiUSdy2EYHIlXbnnMPnn3+OoR/R99KPxnFE34sVwGGI&#10;uBsOyEyiVJWTWKOzB2vg8jj2cl8/jalGFHsHPL3eglyCdw1CY6S9lsV5BXNsdrG5wdy2SXkJpH2e&#10;y3KbATBPkV64kFr29kLoSUyWeRtf+5azb1MOvMWHek+pHq+ZgAZKnjux9szbDimpdSYDd3dXOAwR&#10;h8MBfT8ijhJvL+YeGea6N0sMRQ+Qh46TCeCM/uoabXDomoCu8eh8g03boA0NfAMlrVIJCG6uI9Mw&#10;SoyPYcA4DDgc9jgcdhgOB4xjj2Hsxb1UGpE5gZGRC/FQ9aHFQonBpd5tHDuXlqRGHRMD9r2Pzl1f&#10;u9q62saTU+NiDWCeW/vKW5xPJ8tx4n5vk7j6O5XuG7Phvuf8KZMay+/+XWFx70pEPdRFWUnnWN0f&#10;yOdeIx3W9mcymWJvNt+W4YiqfUzHln9GVDCtt5VThEidv/YN19Ydl957re2uYZ2WX1+/9sy36eeX&#10;xof3NX7cB6dd5n8XffhD4vf3/X4AEGYLWwOtVwpaiKrFFivnzq478aIfSY33ky7V06nFie3Xly+/&#10;vR2bC8dTJ6nbxilS5NJipDxDQQGng6zeFFePrjVQ9uRuxHyUd12HxNPizoKmLjvA3d0dPv3kU3Rd&#10;h9/97ncYhgE/+clP0HWd+C4FHVlBrC2Il/nL804dc84VP7AGyjnn8OTJE3zz+9dwTjRoc+JZ/cFU&#10;OD9U0oWkPBDTB6kJC0fVhK7EBk1m5ZzOuMH6mP7k04cW7i/e/+M8cT45cTtSx2zIMYpfDc5on36C&#10;IY7Y39xAHIpj6vMEfP0v/yz3aVrQdoPGS5ScfhiBFEGbDpwi8n6P3X4HkAPaBr5pgE2H+O0bbF58&#10;in/zl3+Dr/7tL/CXP/0Znr34FJ88foLto2t0XYuYReP5X//wewyHHnCEbbfB5mqL3e2duJgYBolx&#10;QBKM19wBZTByHGbjay30rIGa9jsTAO+KxuCaEHzKMkOOJcR+mFX3GqhrlhJhYaXig5IZamkRgoP3&#10;DbwnhNAW3/nOoRz3voEFYiXOILRovJAg5MSfv2gfeXEHpMcJfradfMKaPvAp+YCOZLlLctpDBfZT&#10;9bkGut7HTcLaOzCzWp4eLwjO7deJVUYBQdxhOXGZYD6Esx0ndcui+XYcRWaq7skAUQAQQY6FZAwj&#10;xAWYxG+QwPEDUo6g4DVYetI2NrWvKRbEHPCWNj2B4wYAu0p+s4Um1fJBVScCorFavhxb8ljbWbMu&#10;nc6rNLtZbDyKTKJbCaztNGiyArd6HmfRp8tIYt1yYgvKEtSb4zyfxe1WITPUTQwRFfdNhBEUPDJH&#10;EGd4Z22GAc7Y392AHRWgu21bCSCtLt9qS2NTdDEZ0MBssC9b0aI0K4oA6f8Mr98vOKq+r7zbOTJj&#10;ktF9GRfqbePC4puclmnXyJDIx3KztWN57n3WJ1z51p627GjefxZbSwKGA5PGrVjiEYnykw8OW7/B&#10;JosbxWEY0HWNKEUdmqKJP46j9CXVtk/J3AMymHLpO4XM8ATKGT4QGp8kSHzI8E1A4wPIC9CczbUb&#10;vMTCAWkFKdG6GC6l/mv3bJetkGulKmsPFwkNQtHf/y7SchwHgJiTuiQjuIbAHHQd6JDJ4dHVNQ5D&#10;j93ugNvdDsN+wGEcEPuIIYk2bWKxxnTZwbFZ6Yu7xjc3twjeoWs8Gq+ERtNi03azOdnI25jHaR2Z&#10;5C/HiBwj4jAiDmKpkcdYrEBTnuJ81OkUsFX3r+LO5R5g/1liYHHf5bNKXvldeUBYlW3mYOKpOf3S&#10;XL82jrzN9WfvXf298z0eCFo+tPd86PXTfcDg+rwlKPzQ+5999j2fcSpZ5KiLQdzPlGCy9PxhpjXQ&#10;/xSYv7wGbA6X8uy71/dY7td/mQDyDqZ0cI6EOJW/9vmXQaHXrj11rE5r5y3Pvc99zqV3Gqtx/3a/&#10;7Iun6vhS/odKb4Pvv0u6z/eztGqZ8bYfdO36953/Mb1bqjt0nabBaZ2IsOO2iq3JjFooXRtA6vvf&#10;p3zFJQNQpAMiAjnCkydPcPvmBodhhAsN2IiBJIuLlCcf0cMwaODGqUwSBLAHIP6/b29vMY4jnj59&#10;CiMVlq6hrPxrA/ryfZcD71Lr0BYWwzDMhPi2bfHy5Ut8869fF+1j87lrgeqObAE/RCp8yfQdik9w&#10;R0oiTfly/gcmWT6mj+kHkt5dkL7n/c/k8XzIXE3to0fiMmEcxdLLe1DTgNoWOWcMowaYbhvAd3Dk&#10;BJyDaiVncfXnQRjiiGF3B6j/agQPHge0T5/g889e4dUXn+PLz7/AFz/6El9+/gWePvsEP/nRj3EY&#10;evT7A4Y4Ig4jxhTFX3mK/z9779YsyXGcCX4eEZlV59IXNEBcCIAgAUhEU0OJI64ZTZLZas3W9m1f&#10;Zn+o/oNmbMd2n8Zksw9c0+xIHIkiAUok0N3nVGVmhPs+eHhkZFbW5Vy6AZAdx45lVWZWXuLi4fG5&#10;++d4/tsXIOfQhICLywd4+PBRpp2K2HY92vU6J36VIqpiStj2PfrYY71eo48M5hyh5zRhNDPr3BDa&#10;Irdrb0aV7VyAqtFjEoCM3o593431PZ/rROcXR1PO+ToSQ8HoUICTYsioAWefcy0pt0wJlXaeEHxT&#10;jvuQk8mSFFB31TSZKkZBa1ucGW0VkPF2MrufeQqPvPeLfeuAcj/VE5YVaivHqBKX9L56X015tWSY&#10;ODb+jO6K7Hxzxsjz2b6cZacsCHRaVGBSrw1kyBJUpstsFAAm+8lVXPVVRKq1kfcKdJ9frJFSg9W6&#10;Qd+v0HcRMfWIQwYvwYhRPYSHoQZarX9FUOmfyAYygfdmzND7uWxoQd0eY8OUPfN6ISIN0Kf6fdRQ&#10;o2PrcPuVyKdSe3lxnQFfpSdYSkyu56fC907QnG0o5y1tp8cFxnstyDRTBCjdmxpa2lYQyKH1aqhg&#10;Bs7PznB5cYYhRjy/egGkhJQiJA7goUfsxkips7OzUd5A06Z7i4AV5Tg1EiIAACAASURBVP8nCYrQ&#10;M0GEwEkQvBqhIawJ3xuvhpJg1HFG3xBBNM9pMZba2Ec0gv2V4jfR2SeyEijUZrUuOxrEFsaEta3t&#10;ODA+C6930S2ljBPj2ibnxvwbsy0AgBlzg6S9n84VPdTwq7RCjjy8W6EJATGtcTEM6FNE1w3Z+7/D&#10;kCqnqNwMSYz6Vo3AgoTAhOd8DecIrQ/wbYN108K3jDZEkPdYNQ3EqUxAzkcoBJRmEdHrZcOh5Qih&#10;DBAZZ7u+Ik8SHuc9YBEk4RKFCIHmN5zlR5o2TN736mwZy4UTyJHOa4DKKiJ9ftLx3QTCxfkKbeuR&#10;LlKlRzBevHiBbgB6ydmKsnWU4XSGS4wkjJgYjiICOYQwoA092uCxaoIa/fOcrUYs/eeYENOAlGJx&#10;oEtpQEqDytwcZcWs69GyXqQF0L6u6KzP6AtP16vC9nkGMJKMvxMBJE3GK6qIDWaNXpmzDIhI2V/y&#10;csypg2frXrL+s6f50pH5fZ/usM+4cZPCUDD1kIc+8eHrH/PuH1VC2fn8sqmtXmWZGzG+TRjcrRO/&#10;0x1+a/eeXW+yXbjf3uM0Oz4/54TjZpowGQRMjdXjz1TGgoBYzZ+E2aUnem11zPRnGefhfQaBJayw&#10;/syyn+WlNqDUZYq5HR7Ah7DsY0a7m4yBY4aK2xgy5s9yiuFm3/GXXV4mfn+ofer15U5kRn3ifPws&#10;bZduMLnG7MVuatR41Y3ybSvHOs5S/U1/s39Q2HdTemtjxqRtK6FzE88LzXdEE5DBkk2bJ9rlw4dw&#10;4dcjwO8dJI2eMMRSvOKIaKLEAaqktm2LGKMaNVxCjBGPLi7x4MEDDJsNRuqC6TPv63+1IiYL7z5R&#10;Bmn07mJmDaVmRtu2ePz4Mdr1GYY+IcWoC7dsXAEw+fzyilRdgMpCytpc5rLh26PjvC6vohyTz3ec&#10;2I7K/z/w/nhsduw3G/3gHCgDnEAGqThpZAVB6eY4gYcBgCCSU1k7RGDQpFsQBtoVHr//Hr7/vY/w&#10;9rvv4JNPPsGbb72F97/7XTx6/BjeOQwx5gS1wH/77/8ffAg4PzvD+cUFwuUltl2HIRueLx88QN/3&#10;SinVdQV8MfAg5JweJv/NM3Z9doZzd4Gr7fUOkGeULjFGNE0zXczPDNJD2o2sqD/XkR67QDrjcn2m&#10;4B654pHrgkdwvkSY2HcXfDESe3IgD6Q4wAVCcA3IQ5OsOoGnAPJAcA3gpBz3FCDEJUFzGjpMk27X&#10;gKX9j8envWZZN5svbMuvZmPRgSb0w0u6yKmRE0uf69/P9++ApifcY/7bJWeF+jen6J6adJCUC73C&#10;iIu9v/qui02aHnca4aCRAPm+nOlnCNnRQcHs1apBPGMMw1C8grthQEpSxojpGWrcUnDc+rHPScPH&#10;KAGBD/qQCrKO9eRm7W+J/vYtLJccQeq6X/qsXPWVUQEoW8sxmKIlul6IuIBicfU9D3kaL+3nZIvq&#10;TOOSPfDtvTSPhgKWDozGE1arBufna4hozhlGgiQgSVSDBCmYmJDQbdVzXBLASCBxejxp3a3as5wz&#10;TenGUhK0YaSQOmtXALAT1WUAhCeaAAp1EZFCNTfty9V5gp16qr38a49z02UtsoQoe2cujM3Sf9IR&#10;Y2Y1ThTExsRf5tBWiMEcJzlAlLItgbJx+Pz8PL/X2J+lQiH7vs90QhHbsxZd16nnf4xIrPn5oqLi&#10;ZYxZJIdzDk1w8A7oKCD0PbZ+QNP6bLh2OD8/r9qNkJxFkmSjSEpwtEzHpu80gttLRdtpbO9J32be&#10;S7NX+sorTKlmfWZ8Rs5GHQEo5V7psmOBA0Hrpg1A4z1WKw8nDgOnLAMZqyagG5SG6nqbHSZSQsz9&#10;V8eyU1nDDEgCUURwAxpPaB0XZ4SSv4d1DJCorB26Ht1mi6HfYuh6paAaBsSo/3M2AHvXfQbxup32&#10;z7OjIQLEk3Gq9+NinDBjBlf/Uo3h+T3VeHtcXi6VpXc51uaHPt8F3xFAE7ofUALue/080RHyve8E&#10;iIsc1eHvUk7Bh47pfXe5/rHCkDs5hN0JHiwJvA9gVPcMzN53qWXqki473zeRv0yAqCxZOm/fverr&#10;WoLmOWa2T07Mj9dz19JaYY6xzf+dPwzs78PypvPQ7u9O1f8P4Z3z6y8dP1b2PdO+tt4357yscgzf&#10;v4t8B463HyjBFqE7CcB1kXG7clNDxU2Pvy43L8sKcjWYMesg1Wf7PgfrJ4YMLHfaUydFZoaDy0n4&#10;VDkDC+CUXsMWI8MwgFfKIWu8plwUVl8E4VyxtIVX3/cIIWDoBvziF7/An/zwM/zFX/wF/s+//VsA&#10;U8XvFKPMKe+7U9f5mC2IVqsV3nnnO/j889+g3/YQcfChASvvAcg1eVX/8goVy3ie1CtDBgCEwom8&#10;LITH9HSvy+vyh1nutJZ52Q8gjOySDUkJse9UgwwBCAFyfaUot/fAeo233/8OPvn0U/zo6VN88OGH&#10;+P5HHyE0DdqmAYtg6HvElOBIE3cKWEFQETy/fqGc0ikhOAffNPj4049xtdmg22zw7Oo5wIzIjMZ7&#10;hLbFwEkjQdoGrlJaw6otYNqqolVJSZMhX203iDHi8vJiBzgw5XfqlbwAqhLDN6OX89L/o0ePym9q&#10;GhfnnEZmCOBIvbfh3WRrES7wDo3zE5oU24/GgQKh9S1c4xAoAB5oXAN4YPNio5y0lhRWADjJGBSX&#10;XH+jQcOUeF2keO8AjIAnMHJm69fpAkLrZexQifdLeAVEqt9h+vkUHW4p8uLYNep9+yIrln5TX39c&#10;UO2OwJsuOCDarkkyXQ5GoMO2DjRNb53Pc+QANwJXRIALDsySDQihPEMIHk0jaNvRINHFAUNkjUpN&#10;BlAR4mAUKPqexuVfooOCpkkMjYNHBVTP6Ypk7BNEtOPJypI96Kt6FalABkLRMY3apICtEMSkEWDq&#10;UDJGUNh3fSf9zhwxjbTQ+p7nDKgXsksL26n+kveRgfD2/rlvcgI45xfJ9UdEWLcBZAmlkQCeGi3M&#10;qNFvBwypR+wTIg/gKJnKJik9X1QHnjQwok/wlOCSFGNGJwDnMWh13KDJnuSAL2C17PRv/Y1td99f&#10;LMs2lheLky4uMgFLU9KI6ISp7CzgeTaquiOzo+qamifExo/kfiZE6nFejBfzrQGzSZM5i2R1WS0e&#10;RA4xac4SoxLTdxxleBMcgm/QBIfV2iMOawzmiS/AZtth4IR+UHqqblBKw8gMFzW/xgAGEcMNgPcJ&#10;vqPi6d/1Cc5hEp1XcqoQ0HiNqijjzerbjIdV/wRQgL85gGrvU9Oa2fxpx5dkbGh3IICXWqbgMiO4&#10;3fVNYoGRyKzaFZIB99D3d0IIzmMIDuv1EwwxYbPZ4NnVCzx/cY2rzTUkCdhkcK5FvaxSLEUAPSVc&#10;pS2cqJFDAb5UDBlgnWfT0KPvOsQuGzMGjQzhNOTxEMvY0flsXO/puJq+31RWjTm3rE4m8w9SdXwW&#10;fSECqowZKaXjkRn5nyuaKdsugW92fB82cxNjRv39vowZ1i9uW26CM+3TC24Lxpcxfbuf6zXu8Nty&#10;DVk2aLyqcltj0P1FxR+y6B57uJdpijqtLBky9uFRc50IYjSjQF5JTGTWeKxcxX6mhedjaDxu1zl8&#10;/LDxoJY/tY5R3jPPm0t9eMlYMa+TfYaA2xgFjq0bbryuqJ77UD0dOv4qx/LLwO+PtZ+OP50jX4om&#10;c+xF7nr8dTm97JucTDAshYnuG8z6+X7DmeaLzyRc8lgkEYS2AQPoU0QSVpDIFLqoSavnwJVdy56x&#10;73t4eLzxxhv47ee/wc9//nN8/4MP8dd//df4z//xP04E5fy9TxFAh+p3Xv9EVBaDgMNbb72F3/3u&#10;K/TbDVAtal6uv8ZY5nQBcyWzXnyMz1Q9Gy3TDbwur8vrcriU0bQXrFHVb99xAKZ/Gn6zu20a5YOO&#10;KUdirPHdDz/Aj3/0J/jo4x/g6b/7E1w+eojHDx7Ctw1SP2A79Bqe7x266w2iMChGBembBq5tCpd5&#10;HFK5nYE1JvOICL/+4guIaPTc+fk5iKh4lscYIYJCE2hyXQ3UoxeyiJTfmLfp5eUlmiYUGpQ5gGn/&#10;w6BglsngCbe8E4SgntKeXBUx4UpODtva/nrrSbAKTQF4lwB4Tco8Uk9Z0WcgCAZ10iUPo8FhVjoL&#10;YsHZ2QqYwuAZoNSG9270vK6BKgU1RrDevK/Mo7PUmUznplOV+PEauzpCXQ+nJOiuf7dkdJjfsy6n&#10;6Irza9o+maDutysT7n7rB5naohgsROdOpzEYFcDLKAmAJ++u/YGZ4Vc5YjVZFARrvxE1irVYox8G&#10;9H2rY2RAHit98V52mYbM8mmE7PnvPNAMmjHFOTV2+ExnZrRngQJ0aGQaNGjECLJxZlw4EkY6KC7f&#10;VX3g0q+N5olZu15MAqb9CbzHbZzIB/t3TLPzpgaNfXqhFR9y/oqyUEbOUaPGUwWhlcJNc2KskViQ&#10;hohm1WK73YJJ4ESjlJxQ+c4kSH3EdugwbHtshw6xG8bvfQQPgAst1m2L1aqpePyR5VeXn3k6Jtq2&#10;BeBVbuW8J25P9IwlD16qV8rg66RPz6KDDRSfgKFZDvcpTkAG+zd6sVXT4lBx1RB0C9skMonWmG4r&#10;Wo2ynbZvaf+cIkhEQDlxtieH2PdwRPDBaTL2RpCkzTlU1Jg9xIRN3+F60ykV1aBjixPQd0ZDGPP9&#10;eFIPfd9P8my07RpNExFCC6KEy4u1xiJUcnfSfGy5jUz+75Z6bgNQDBgiskMT9nUaM3bHNwPKiTXS&#10;zEksERqMpAm2mQtdivcNGu/RNAErARytEVmwbleaoyZBacJSjwFASoBzKnUFDixmbFVDR9z2AKth&#10;IsYIjgMkJY2YgTpzcUpIfQeOCRwj0qD0UilpbpXacLHvnZeBmCVQvwLgiEtbmiGjloHE1efZ2CwR&#10;GwdAtWNbIpoYww5tj5XbAnmHyilBRcfudRusqb6mOafcppgc+yaUr8OIcdciNOpXr4uWQ+1Yg/xL&#10;xo9jwPE+vO+QQeCQkWBX9k3vvXTM9u0zXhzqw4fWNkvXu205JnNuI/+OYa33gcXeV3lZcuTY2nSS&#10;M6P8O6PdyZ7yGNXdne2Ji959ZV9oUf1cdynH7r+P+/Uu16zL3Du03uaLnXyvmyoQ8/svlSUgv160&#10;1OBHff59ldrKCuT28NnelnlTv/PO2/jXL77AxcUFvvy332LdtLi4uMCLFy9w+fBBWWitVivA+WIw&#10;cM5hu91ivV4jDQlXV1c4Pz/Hs2fP8Itf/AL//t//Gf7sz/4M/+k//S3Oz88xDANWqxWur6/Lgm6e&#10;E6MuImMYf/0+tSEghIDtdlvAOlvcWF1qTpCv0K7P0G+36LcbnF1cYnP1ApY4/GUW9ULa3T+O812r&#10;uhVTJg6Vr1vAHr3/t0t/2yl7368I/pf8AC/7BhXQtAvSSKFBm+8fH+8G89MB+SoiI7+wc/DZw7J7&#10;/kKfwTm4CrBOtiDO474G1+oErptnX+WE2a3SOsWEpAkRNGcNC1wT0PoAJmDYdpChBzUtzi7Ocf3i&#10;BdA0IHKQFIFtp97EORH39z75FO+9/1386LOn+OxHT/Hh+x/g/PICklgX/U45vKMwhr7TaIMmFKNJ&#10;k2momHUuYAE4A0zFud+8ByF5PEn2mgNW66a8e0z9CEJ6ACCMkQF6QQXkTKnkiTFCQUVrI6WiMqME&#10;sAzWtKsxwW1NR6X/OTeB08gKCn4SUWERFPZdHE2OOxBa50Ez7+T6GZqmmXevAroJJ7AMEAaIEojU&#10;U98Hn9/H+l6uUxEFhIXLPl8LMBojKx2pl/lktSwGGZUHgVFKz+utjIEKPLa+W5KmAgXMqctSPYzv&#10;PS379JN6Dp3rPRM95QhNAREB+bz5+J5Dn7fRrwg0ektjutVnHK9NmNUHSA16VBuYRloY59S7XBdX&#10;oklx0wj8JyhYqVSa2UAHzR/jvaBpCHHIY0gEqXEg6uEcZaq2FttN1ATGTmUWEYOGTHNGgqZZ6b3h&#10;i1HEEosD2aOXgJJQfrIVpKj5BTihoonS40IAhUadV0Qm1CgGpvd9P7b1DIwnAIjH9ee6L5rcLX3J&#10;aE6dGRhRDAnkBB6ApAHBQYFfYcA5NG0DhmC9anOklC/0b0IMsCYmT+TQtA6yPkMfO/TbAdt+g341&#10;YIgJxK3mHNFpBcGHnC9Fn091WxtjI1iZolKEcVPRT4UqYbWMAtpknXMGjGvvEyaUSNx5v57JAlsf&#10;zA0aNW2Z6arOOaQc4WKRPSZ//SxZvMiofxZdswyk6djekQOUZxrmQhdGdh3hTHFVrb9QZhYIJ0Qk&#10;HWNljALsKD+HGmSutzpe2rYBOYe2DUplFNUwt7naTiLF6/6r9eQyDZxgGBL6jtG0Ht4NcJ7Rd9fw&#10;QXNuNI0f8924TDNHgJIPUslfUBdO+lKltV3Ov5TnVd9M1ydzWa1jfj9AvQRqTT7Pzlsq++WqUltC&#10;eIyw00lQnx0A+WmfZhkpJwUO3XCF9uwcIEGMA5zX+/R9jyiMfkjwbQPvm3EOcw5gQhy2Sv2YGGQR&#10;EWwRGhqZIUPUvIExgfsuG7HUsOoMjCYaJ/csywg6B5f5ywA4TKMgqP6d1a1YNBoyjx5X56RixCuR&#10;SZXsnDMTWF+sIza0HvM2joYvmtxfij/M5PnMOcL2u/3tDtyM5umQwWOfHlHwqX3HFwCwyfEjNHiH&#10;ZpcSzXfgpEPrTx4F0ksrd8Xf6rI0juc5QufHj66/74oPyN3YIY7dXY68H5Y+75OFS8dNvu4cHteL&#10;h45Xqvzk+PKtch5EjBHXjafJdYpZ2dar1Xwt2B1Lc2Pn/HONdS0ZMrjaZ/+1zl/T/NbXtm1Nc1rT&#10;g871Fzs+X5fMI8/mc9Sx9zsm35b6/33ip8fWVzfJWXhfz7LvmRbr+EhOo6Xr79v3ytwy7rPS/hDL&#10;N63+Xtbz1OHUTMBqtcLjx4/x5ptvami795njVr2jUkrqUWgAYRxDbQEN744xwjdeqaZEvU2++OIL&#10;9H2Pv/zLv8Tf/d1/GReJOVTXe79oyNg3OZ+yf+la3nk0q7UKzaz0mgB9+fkyXpfX5XU5VKTrNGl2&#10;CHBNowvCGJGur5AAPH7nXQzDgG6zVf7kGIHgEbyHW7UgUaOspJEuYxh6DNcK0q2fPFFai64H+qi5&#10;KwiqUjqCNC3S0GOz0cgtJAbaBmeXF3j4+BH+9//jP+C9997DJ598gg8++ACXl5dKP9N16Pt+R/6Y&#10;QRUwBZkKykPY3ZJ3ZeFsi90SGLBnJVErq/X3CYg4l5eLYCjD+zVADIIHOSlbiBoxVFnmYmzQQ6Mx&#10;ovWh7C8JWPNxVdAHEAGePMgTvCauyNSHAk8eQgKnO6dbEqxcgNNEGKBqawm4zUN9flxBtmxwgCVi&#10;Lq0CFAonAznGZN7Ihg6RCgAEjiq2S2WfEr8PBJhzsDt32BnkrnrCTgJbTPsT0uEYxqX739Xzaqkc&#10;mv/3Le5H49/+MtcB6sVZRswAACmq8wayoUvYw1FEt32eqZoiRLyOLYx5NwgM7wneKx2Oy+OK4OE8&#10;ECgCxHAU4LMxw3uC5eSgYtSavr99rz3651QmakTFSBdSnVdf4xDI5aq+WIPmtm++gJ1/t5wP5AAF&#10;/KHvTzrGWm9LJGsoh5qaLaUEJoaH13wb4sDEICYwKYWcfU9YgwdGn3rwwIgCcE+IDCQeqroZI1ma&#10;POeUHCldh9VqhdVqhRAC+kYN6BrR4Yqh0QwXakzVyA1glKt6HzNQ7BoM505GS8YkQGm66nPr/r40&#10;Jux4OSaGCB8vE0OWgSsEzKnyjpfRyEE54bZdQz2tJS9EGOfrFkkIrSg9YowtYs6fwUkjAmw9Yv9K&#10;I7ubQN1RgPcDQpdppjyjbRx8ELS+LcaMEAKC8zlyMBvwyYFmlB4iAu+nOVHmBqclWTf9vhs5Pjmn&#10;MsYuzwmHa/qYnNXjhDryUGnVjDZ4mMgFxti3iDxidPB+QNd15b/fbtAPW811kiPcJPZlXdX4BmZg&#10;sPwTzJrwW1JCGiIoJYAl001FdRQRBiFTCbIAxOC0C3aWmp2NmXpfiaiYjRXJhozRmB+nxya0U0DK&#10;icdh+VwyTRZsDVwZMmr6qTnN1NLzHgWikevhQDnmTDm/z9LnfUBorQfsO77vWvcx/4968O2KRW7e&#10;NQn1qy7H6u8+9atjfZDu0gA3KKfJsZd3/D7LUvvMZdGh9cDSufvG31Gautlv5vdY2j+//vzaS8aM&#10;fcfn95vPf8fe7xQZ+YdQ7qt/3+U6r8SYcZtF9usylpdZf/OBfR/XA05ThIAxRLAO1VRvF5RkqY/e&#10;eIy33n4bv/7nX6JpGvTXm0xRkj0T25GLlvoBE2NGtjyvVitcXV3BeV0cfv7552Bm/Pmf/zmISJOD&#10;AxNhaQlky3PNlLyldz1lATcKT1X2njx5jM9//WtdGZBSC5B3SLE/vlq4h3I3ZeoVZhB8XV6XWblX&#10;eSgCzBSUB2++qcaKrkPqdTxSCAjrNZxz+PKLLxRQzDRF8ApOxxQBjgihQYwD0GtibfgAtA3a9Rri&#10;CNtnX5X7omkQLlaAc+AY1TCyuYZ79Ah//Omn+JMf/xhPf/hDfPjRR/juu+/i4ePH6GNEymBXjBFf&#10;PXtWDLIA8OjRo2Kktf32fo7oaGTVHKiyOrfvIQSM3r678s8iK5YiFAGT/wYu0c7W+wZmHLCt0TIB&#10;6uUKjHOF0ULVibYtZ0F9XE00DMqe5p4CLPE2nBQP6+AaCHHxvK49sIkEAQQH5cxRu0SeuEQAygaJ&#10;/J1mWxSjRlVngkVvNao/Wf3Nuv7t9IRlAKa+zlzRr88l2gXA6mvMQdGbln3GluopTr7WsQXbbQtX&#10;RoliZLB7GlZH2eutuj/bd/IAZFZHxr1uXrnT3CeU6YVSikgQiNOIIXEK0Ou/A5NDAoNFwKxe/onV&#10;gNfFQSOMPOBdVBA/J5a3CAwPD4vECE7Ho9JVKSDYtu2i/nMIXC3/pPShdTmkSxHRhFYIAHwY8x/M&#10;/+cL2kkuEDNmWKxSNmaoTLCIpzGagepMr1X7euc1xwM84BxIXJUzg8pWjwdgRUjSam4NITgExCTF&#10;MUf/B/SJkdIAEU12vO0HDMMAIsIwRPQpYRUaDMHnaKmYqYyk0IlpZM2ov44V6wAbo1UV1/VidW8R&#10;xXVbTtpGRlC2BmjnINNB8KseO/Oy52ds0Yv+tvrndOaTMofl65EZexRY9wSQJwTnsqHJI4ngbL1C&#10;jGpk2m632G7VaSoOY7SK5LGXhMGJEAcq7dOHHJETBrRtGOmoMtVYG9SxKnmP0DgE1O1zWN4vgUG7&#10;snrXWDqppZkxVVWVPcDUjWW8K+8h0KhC4RxFJ0pjWXJ/yBh1MN7HgROV9dtms8HV1RWeP3+OL7/8&#10;CkNKWK3O4JsAT9qPdTw71fMydTExFxo/ZnUYkaR0x5KSRjPk/Ug5iXiO7kGVU2rp7XfrbyoDQZnm&#10;rqKRKmMMVRTKjCpuNGbIxJjBkiOkzIhsOt/MmCGorsP7DZbHxi3LMQ3yZmXJkLLvOXQO2W+cWJo/&#10;5vvuDEbe8ec2p+29/IHne9VGkFMA75vqV8eq7+jxO9aBHMEvTGez56g/a+Ejx3H4OB0+Pnk/mm1n&#10;15kcXzh3on8i057yOB9YV6s/y2yOkfFBq+tW88DO/p3d42fiRWaF8vsKN7Ooi53oi5ITbLpOWTJq&#10;LB2v321pfqyfY+n57hr5cO/y6Gsox9adNzl+8+9jfR01ZpTGte+z7am/P/T5ZZZvu/HkVdXfTjvT&#10;9JhNubUyWwRA9fkuVstacJtBY9N3WDcNHj9+jP/x3/8B580KAIpgizGiFSm8tN73EzDPFGDzcPOt&#10;erJdXV0BAM7OGgzDgM1mU/jNrdQhbEtK1vz7MaPG7uSvCuobb7yBz3/1LwCUqobjgNXZObrNNV7n&#10;pHhdXpdXWOpxS4Tn//obFADZe10EM2O4vgY4ITx8mJ04dcGNlHmgoYaNeH0NrFdYPX4EFzzSENF3&#10;W/TPn+llHz6EbwIePXiI737wPv7ok0/xRz/8Y/zgo+/j8ZM38P5738XGEk8K6+/jgOvtFpvffIGL&#10;S6XZM+Nu0zRYr9f5VQRffvlloQayxKMGmvUp7tDkzcvcmDE1arhMz7B/XrLrLymRvrh9cqa18qpg&#10;mz1gZoSoc1Y4GG2MnmyRFBY5Qfrjne0ksqJEURA8kdKHUZ2o2aMNDpzPTuLgIGBQjsYAQs4jUOS9&#10;gWLm/Uz1fpptdxXhRQB3Yd7fN//fTEeoqax257i5Em/nTD3nuQDF82ctxq6TnuXmhWQMU99XlhwP&#10;6s93dew7Nv/PI0vqRRVgyZKPAEI7SWLVyMGUPXwpR2PY+GQFljkBjoLChGWhijxmVQYMzPDsEQhj&#10;UJQwiGKm4NHx5V1A4x2CZzRtQPBA8G7RWFV/rmky5zKEoVzvXOUEMCMloJRPIoS5MbOOfGp9i9rI&#10;6Vwo2zoyqj4+XicbMwqXUdQ2cfpcyuWfsoFx9BaHjPRHBRyFqI6c82UgPzuyfEBuA0GWdVAv7xAa&#10;OKe5bxgKbKbUYJ0ShrRC3/dF19VjClImCAafcLk+QyRB9ErpFYeE0PiSd8OMzS7TFml7jcD9ji4/&#10;AwfrMb0MNNIEXCjjrQJGDo39+Zphfv0lwGxybjZK1579x8lP89tPbTmT/UwYAWsoFZPP93cQJAc4&#10;EfiwxhAcGg+EQFg3Dbo4QGJSmqONJhDnIaIbsuc/C5AYTIyQaeVS6pESI0ZBjIzkE7z3iF6NU03T&#10;QESTzvswolVGE7UE0OwDHOutO0ITtLuOma/r5mDXcXCm3qf0YJZnB2r0gUaS2bmMadLryVzFDsG3&#10;Wp8pac6vzQYvnn2Fbohomiu063OctRrJ5JsGwj1EHGLq4SVNjSRG80cEJwxOA4QjJMb8Oe1ESxx8&#10;v8pz2PYvJdveyWtD0wTupxgzmHkSmaFzwZz2zCiklg0Z83c4CKYDxVlk7zknYgDH1s41sAnU4//w&#10;8aVr3Ob59hXiuwLqNx1/1bHZ9jbl1Pffpz8d1a/uWI5d42VDBCL/rQAAIABJREFUv8fxt9PxuWN6&#10;/MvA9w61jxKAquPGPtxu/nnfc50y/hZ+BYHDmM9vamwARvk5p5stdO50/JmOHT+l3O79ThsDL9OA&#10;cew573NddiujBi2ff9PvwNdEM/VtNzB8HeVl1d+xhcZceZ0vdvZdbz74b1MEmmCvPQ9Yn59ptEJW&#10;3iWlklPC7lV73pkCZ0LQ9ts5wzDgq6++woOzM7z77rv4+7//ezRNM+HIm3u1LS2ylhd4p79zSgmX&#10;l5eA85mvdZdW42WW2yYvK+XbZ0h+XV6X0woz1o8ej8YCy5lBBIQAUEC8yjkrmkZdLAEgRvXYSwBW&#10;LRAjus3vymXP33kHf/zTn+K999/H9z/+Ad5+9x188oOP8d0P3sfF2Tm2fYcXz57janONbd+hG3ow&#10;J7jgsQprNFgpx3rwuL7agDNI1TRtkYnb7RZd1+GNN94oHqLRojIIcE3AmdOkwYdyDoycreMfyGSc&#10;ci4T9ucVsjwXS/8A4CjLWwAg2tlafXsNx1AucefgaATi1ezgIU4K3YttW98W+hc7Lk7zD1iCTaJp&#10;xIbL+CZBQUv77okAlvLd6oc06YXWUy37iSZgbs0JP60v2jnHruPdyBm7D2C8i26gyaS1TYvHpgEd&#10;NtePiAEk52Qo3PAZ6NvnFV+Xpee8Deds2W9tcOj9xh+M958s6O5WuFxyNIxMjCQG8kLfmet6ramL&#10;FDEf31cJuYvn3BSQogxoJ5CvaU7qxaAHkMAsiDEhpQgnyAYCez5CSpoHJwEl14MC+ArqS8z5OnJk&#10;Rtuu0aSItgUai0g7UPp+zHljZQTUMsVVprAjy1dABMoZm4NvYTRzzmfjTEU3510zoZ0baeiUAksU&#10;lQZlI4WjTCk1rqIwtoR55XORP8Gp0UTHgL2rK4C3yUF9P1vo2rhUzudaRxRRHuqid8mgBhAv8Lnd&#10;GIQUPVoGrs9W8EGj/ogIfa+5GYY+YUAHx1U+Ck/Zsz8bM7zp6lJyaqiRw/oIa36FmTypt3VZ0v0J&#10;VN5xstg/QD8z0ZX9dI1Ryx1gCWyfrilcaReabU8vyzqwjqvGz8Favb/n7FXq1HkhQI1HHDzOpNHI&#10;GwheuCvElDD0PbwfEPsBQ4qj5z8rj3mKEUOf0PuI0Dg0TiNunHMIwWOVE8S3LSOEOsJI809Z3hQD&#10;4kVs6lxu11K/R8DUOU3QXFfgPdfdZ9SYr5NSnAL0o4xLJem37U+yawQgcWibVNZrbZv/V02+/oDY&#10;b7FNml+r8QFt2+YIm6iRPQKNWMjGVYj6azsBYtToC06piszIeiCyY8KB9z9uzBgdAyZyAkY1HCfH&#10;LZJGzyVoLrNsFJ4YZZadEyZtSbte5Pdd7jNnxhLgOtGN6n0LvwcqTcv6/x3W2SX70C0r8dtELzU3&#10;UiwZhQ4d/7aXWwG193j8ruVQ+6RKCkxWJUQl8mrv+JHx3KXxaTkz9t2fc06gQ2saADuRtgXz8/sx&#10;xrnc3Xd8fKVdQ0VNk7XP4HOXcign77ep3Ef/PmR4OuX4nSMzjjXqIYvKq2jEb3tHOVZ/9zGk6k5S&#10;LTkXz5s3tykOdo27DnL7NZMKSvIaVta2LS4vL3H1268Qct4MBU5oQitluTPq6IwQgubbqL3bUsI/&#10;/MM/4J0338TPfvYz/NM//ROcc7i+vi7vsVqtKs+YXS8EItpR1pYUsjkYVSuXKUW0bYvz83Ncv3he&#10;jr3sxN+vy+vy+1BuOv+ccMHJ1+1XXwIg0HqNdqVRYSklpBg1OWPTADFqbo22xZP33sPTp0/xp3/6&#10;p/joo4/w8ccf4/LyEhcXFyCiksvCOYfQNoic1NuSCENK+Lff/RZJBG3b4I3zN/Hb3/4WcA7rtkWz&#10;WiE4h+vtFn23xXCd0DQtOCX0fY+u69C2Ldq2xYMHD/DgwQM8e/ZsCv4s0LEcKqaMzuvaQDzfqgf0&#10;Ul3P56rJPEMa3eDIlFn1uN6Xe6Kml6pppsC8c/6Yk0IVRc2PMX438JHEjxEeGBN+pxx8bl5LE79f&#10;Go+DGByHnTpb0nH26T2HFLt5/S8ZNZYU8Jv0eZu+ajCynuvqedP+bW5NKSklV76f9ScD4cxpYG7E&#10;WjLK7CunjO9DV9i3iCrXvaN6uA+0q+83B3oLcAcpnrE1/ZuCUS7rF7NoBq6oV5BAPpUkwSkCw4DM&#10;3R8x9IzNRnnkh6GDc4TQOFA2IPpA6IcE8ka2wNnTV6MQHARdNwBgBAoKsvaMdhXQDoIm7Ead7Izx&#10;mRNJ3cdAgrbVyIFD16j/l6ii9heCCw7APImkGo90PLtsPGFoymEABHijL8igYe41MMNTJo5CouV+&#10;PB9H9bsA9SI/KfBMZoAChBWkTlHwxhuPkJKg64dMZaRyvhsSUhL03Sh/nAe8H4oxw3vK4xc5Mk9z&#10;aoTG6hBAaBfr/FQ9ft5OozySyf5y/eqyZtw5VGfHEszucHZMtsff4RRnHpI5IJ0QIEhMIM8gr4Zy&#10;5z04VGOWCf6Res9rXo0q119UcL4bBDHna4gxoe8jaCsI1fzsPaENCtA3YYN21WQZC6xWjea2qSIv&#10;62c12X1obq7LvN39PPJqdtxoJOeyrdTvXK7V5wghmjEjG1GFCUly5ANl+idK43GRiQE6UMDacmE0&#10;DR5cXpY5a0gR19fXEBHEIWHoOwxxQCAGmhW8o0JbUgyTotE4khiS83WQMIgFiRmJhxKZISIQ8nvf&#10;34ww8/qd/y8d243MWDJmAMx5zOU5mTMdF9n582iWcv39BqZ9xo95EWvfA2PoVDly7J5zIPEQEHkI&#10;TL9PoH00X9+yiMrJQzLoYP3pEHrpkRmH9Kej+tWJ177t8bviTTe9/66efTN8c2lNdJPf37Qcax+p&#10;DRl0HLCfj59xWlgef4f7b857lZ14aj3Bvh+PzDgeeXHo+LH171wuzd/vPvrnXEe8z3LX8XWX+53S&#10;/5fWX8fqdt/xVxaZMb/5fVfiH0J5lfU3ChUDDJa9IeYL9ft4vnpyDyGgTxFt8Hjy5Ame/+vvcHZx&#10;ie7qugiimpvWwBRTJEXUKy3GOOH/bdsW//iP/4iPv/c9/OQnP8Hf/M3fFOVxtVqV0P6blLlSWH+e&#10;c8bXNFjeOzx4cInrF88AYZD3yrNPd1aXjpdjFBeHyo0TL74ur8s9l2PKwk3k0MKC/fLNt7DdbhGv&#10;XqDfboCmxQ8++QQ//vGP8eH3P8Kf/fTP8fDxI7z55pu4vLyEiBT+ZstjkYSx7Tsd96LgB2VlbEgJ&#10;wgmZsAnIIGc3DJA44K2338am26Lfdnj24jkkMeAI69UKD9ZrDMOYYJRIwathGPDixQsMw4DLy8uJ&#10;16YlkzWO9ov12cEqqcF0u8/4RdB4V2TIkpJhkQ9Lx4kE3gkcIubGjNqIURs7pucROGLmme3Kd5Am&#10;Ri6c98QA5/Mz5XqTOdcdLAJDlesCXkpSb26Mfr++6GCElOJe5YqIFo0R0zqYHt9XV0vX1337r31K&#10;MfqKeg6fL1SXKD6MqowwBW3snc2g0TRNea955IbtO1QOKbY6O562WFha0N1HmVBjZpCo/swGhO4B&#10;9FKc0mGOeoPuH8GsqaFJmMAugVMPcdo7zZgxDAP6LmEYIrbbLTabDbpuU4wZ3qs+Qt7B8nV4KFCW&#10;kuQEvAICY8jjJ0FpcxhB7+f0ebsmwWOMjK23gOpZJn+sT4z1I1i1Iy3QUv+PMU4WufU9tJYOt7/3&#10;u+BLEfNQQF/7BMb7kkV9kXpkE4PY5ERuL0sYnXXjOtpKRMq4UJG+u1gt56pVNO8TSI7acBCwE5yf&#10;n0OEsIoaHbjphgyKa0Lw7fNNlRNpACdBL7EYMZgZzlM2ZOh49MNYjynECjT3k/FZP+dSqft13XYi&#10;Gr1m779UrE5SBc7uA8Tr6xORGqBQRRXM9dCi0y49++yBhCZjeO4eJmmwB9D5J5+jr6rJo13GtJxT&#10;o5RQNv46oPErGBVXilLm3hgZkQUvtgOGyCV5dYoRzBF9NtL7nMNlIB3LIbSTyJv1OsAHi0poSwJ4&#10;KxZdXtdf/d2s2UvGCpERaCrf09Q40ae40251+9m6bPG4EFIiQHRUGdWUWAQGjTRxIgSmadJsIoI4&#10;QUpS+lEIDpcPzkFB32+73aqeNSQM3QaSgNZrzh8AGHKOiTiokwInAROptz3LaBSQMdLf3kmfcVem&#10;199PNWaU7zsJvuPku9XNeP28BmczZuiWONd7yZUxo5+S6byz9PzHyn0YM+bYwdLnJRlU4w6Hjh+7&#10;313LsSudAnYejIw+cOzOrAonlmP608vUr156OYphzPRqqT7P4npvDOTe8Phty6H2MYpgw/rmn6un&#10;WzzGPG9vu4/hXNURmn/O0XAHBkBtkFjKm8E81T9q3XBpvpsfH5+HFn+zL3JiH+45L6eM//rcb934&#10;qcpd+vftv48drBgzSEbB6QQwv/CXAad+Wxvrm1JeZf05IiSbcEUVeRZWOg7cnaZBi/m+5ntWHc6T&#10;wzB0EB8ULCRgvV4j9oNGYGRPFFPKXA5755iVQmY4IgzZmEFQRXV9foYvn32Ff/yn/4GnT3+ILg4l&#10;Z4YlCzcDSF1ElOPZUcC+ZpgrZDsL2Fp5hIbSr88zqEiAbwJi18PniJJvbKkNIYVw+wbbO5X7631f&#10;Zyk5RbOXzXxr6RcWt/dQCCgJjW+zvVW732ibQWj45f4jdxgfBGhChf2n+LbBjz/7IX7605+qAePD&#10;D/H48WNcXFygWbX4/N/+FS6ogvTi+jnSwEgSEXyDdq10E5HVcCDE8BTgAgEMDJn6ILIChRatYUaJ&#10;GCO+fPaVAsRNwCqswcyaYJQTNt0WsdfF7hxMvri4gHMOXdcVAIXyPZxzOFu1mSLpcBV5v+x9rZ8F&#10;nAagALaYbgG04QCYT4zGE4Cwk7hbc2c4gBXgc0BOpJtlZuagpzxZkDOld/wOEHwAiEyG27NkpVZQ&#10;cQXkMTcBIgUsApIK4rIFTX6XEJRGa55g3N5DEpfcHzau7bju35+gXHIuEc50V0KyICfc7vWJ9sqT&#10;ne2sTeYLn7rUwIwBNYSQDWQjcON8njedwzmctptzcF7pvxwymA5Ce4QSpixCarA46wtKeXY8MsO2&#10;u3qTCdMlzv1TtnaVXN9A1V7aHpw452xBya1jERlCQErGaQ6olz5Vz6Y0J9oX5/VEEPZwfgUztQkJ&#10;AqWcN0Lf18Z+12lkRmIHF5Q+yQWPpm30t0L5H2WrCz+NvHLwSk8Er3kn4AHvwEIQp3oaSGWLOKix&#10;FpnCwAnICUJOL2FjVKCGWeRWoDyv1bLGjIFzY0Y5Z2cxPdOPWaWFGRWkMi4wIpzRCJUkDxmozgqv&#10;ykhXmttZO+RbjLSkHpRzfyjgqP2qbdelXS3iRUr+DfWgLr2JqIxjR1pPsd+Cq5w8q0ZptNqgFFoX&#10;6zM1Xm07bPsNhr5XD/KUkITgYs7RwQALKV1h9PBOQMTgxsE5QeMA1zi0nsABCI4gRAjkMk3fGC3N&#10;OS8Iz/QQq3cPymzYulXKPkwIoEz01vl3dgBenl67RGLnsczklkmlShvN9cOZPKO8T5UglEE8u5be&#10;uwZERjm8GWKmmqqihTwg2fjVdX3eD42KcpkeLSS4JHhjtUY3JGw2Ht4BwxZIaR7FxYii7Rl5g8gB&#10;ISldWB/VUNW2Ldoh5byBvnRnXlVjxwPeaSQHwQNUR8YYpWB9b6AflAZNGJkGdyH/goH9tAuI15Eb&#10;5TxU7cseEAeRDG2JtokZChR4svHsQDSlJCHSeTLFpOvE/JvVaoWm9VitVpo4nRQAM3ovjZTpse2z&#10;wwkRehG9TvQQl3IHsf6ZcmSI/o9GAAbDgUTyOnncMqDGBIyzhh23/fbdAfl3mjNEMRgBMc++CxJY&#10;8/IAkGzsSMwQcI4o4dEgVBKBq2EdJdJPazQJF71nblw5Vor+cEC/sHlu3/Gl+83vXRs15p+X9s2P&#10;2zXmx7/uouu7uy/kao3hZeB1wHEjxcsCYW8CBr+qMn0mWw+P/Vot+fv1bjt+2vXvp9yk/Q4ZrJbG&#10;z6HxtxRZOX5msNceW5zWstaw48yW9X1HXnWKfJ6NHy8EcQSf9RL1ZyMQ54j7heOHjBn1uxx6v2Pl&#10;myBnXnU59s77jt/2d1aCKT0TZSPzR7LRMVSLSYfpgv+YZ92pnne3Lcc61E296w9dfw5KA7fkXKwn&#10;7mr30vUXrYL1b25+90lJOQFbERIiWVgwHLnsGZepRSVzvEG9kRqni90hJdhUSuTAwsXIYIM+VR4+&#10;9bsRSQYnDYjJx/KpXjxiYqQ44OOPP8a//OKX+O2Xz/Dg4gIvXjyDawKeP/8KFxdnYBb4VYMzt8Ln&#10;L55riDQzYt+XfBibvofEhG7Yom1b/L//7e/xV//zX+Ktt9/BL3/5S7RNALxD3/e4vLzEdqOJwoUA&#10;cpn72kOVRUC9rHmq4NcCsY7AqNvX+mUCgYLHd959B7/64nP15t5uQaFRpX+Kbdx/uZMyMCr7+px8&#10;w+3S88zH677xa8vYuxk0SO72eznCGX76dZa3BvYc4Pnbc8W8CDsgn0b8JoMV2N36HDFAoqCcJwIT&#10;AUnpEdq2wTBEiMT8LAGOAJ95nfs+jqiEeZVJ0heQhHZ9iZQGpMRQN3v1FNYJJsGSq4IIzo1gljqZ&#10;iSbTHIVTrjMHpISSg8Y5hNUKRITh6gqA4MGbb+GD732ITz97ij/+0VP8+Mc/xrvvvovz83M0TQNm&#10;9ZY0+VUv9BjAi/4a6K/RrhskJDAnBX0CQeAgzOhThBMFg8gRGAyIcp5rDgeVu63z4z2SGotFBJ5G&#10;T2YwMGRKEZfHhCQpBoq2VY7oIXGhAXLOIThCCI2CHFVXCD57usR+2icW5qDd71YXjLBqCmi0NG/N&#10;5d7kXyzZr98LGYfgD0LKwbU7zzwBsPVxd4oY+Gx8+DYWUG0LwrpbL7ZtmhaYPVcS9UxmAVZte/D5&#10;pwnHs0e26VcQBOfB2fCiSjhXoKKzYBP9HZDvq+AIS3V9wuKWFjjp66Ken65E9MQY4SAIjkBhhZgc&#10;NtcbXHdbAMgRQAIggjyh6xLI6/6R/sYXcHBwDXwGrRWszE9h7aEKZ/Z+H/tdiVQovqzWrtPGrr2w&#10;pBwfx7PPiyqyeQnIz2/ncb6f3ZcLGM0Q+LACCwGintZgRmQu/UBSKmCVgVdjezsMgzldaHsLTwGl&#10;OufCFETUZNUKXqoBFJGR+i1SL0h9hEQF3ignfuljxJBUZ5HUIQnj4mwAHCG4gBA8vA8gOHBixBRh&#10;8IiKfAJIwXDnGUiEzRBB3qEJAicCpARigXda95484AQuCHxDCA1VVDjju3mTCWZwzPudy57lvBu1&#10;AQDs0lQ2lQgWquoNY54XVh1VZaNA4gCni5sM+GqkBWUZ65ybaiDz+Z4riSFZB4bPcsNBku2zd6N8&#10;TP+FHVzO0SEJ2UCnxiHXOkB0/jUdmhOwhs9GUoftpkeLFS4uG/RprQmQ+wiOEUNK6Dc9mIGeB/A2&#10;IZAD+QZNoSlSw1cTGH5g9H6ACwSv1hSsVw3IA44ERGqokgzgqq6rxgtYTzGZm4EG71zlnDR6Ids5&#10;iUfvdhEZ0xEA0OTvGRRJhCgGZCPn/WAE55FmNGVFJ5TRuD212s88agUwg9dYstzIxniu+VxIijxW&#10;Z6dKHhUZpduz9Sq/i3r9B0eahyOD9cJe6cLOWsSHF4iRsd1ucXV1pRGZfQ9O2VnLCTwcUoy4HnSe&#10;b3wLIgfvNbImhKB5UzxlmduUXBEhaESC9xWl2Wy9QiZ/zMNfFMgnJgjHnSi9+nPtWKY5LjIANp9i&#10;qjmnIQcnSccb6bhlSSrrWUAUyvnBxpQofRITgKbBs6tnGAZ1Fgk+oG1XOKc1iATuYqRXM4/eoe/R&#10;dVsMwwoXnVJ8dc0GWxJ0AJL36F4Itl0HQMAcC71UbVDVdyd4A9VIn8vl744A5qTD3Yw0nOcU1rmL&#10;s7NDmhu5zQgAUoyBc1SQKKynGeo5J6hHri/N62bUUsRqxDDVONPT5/GVjankIUjgPJfKbJ2+ZGwo&#10;xiSpnGj2gLbmzAGpnTIwGjlugJ/UUZj2qYZ3llZCtTG8DN/qs+ULOIa57H0mR4tOIVZS5WS0eH1x&#10;d6KZmlzL+lm9y3TiE66/T/c/VBbxqYVr7ivHcqocNWYcPHq4aHWlcU5afP/qXco8V9UpEYR8tofT&#10;bIvZdno836x6INrdt/Akdf2OOQ1n554CtANAXusvXgT76//ATybFnIF1HsfOZxanulfOcWYrGco5&#10;42y/OfkIqwqmWKGo044TJIFijzYI8hhPesPF4/n1yzMdMubsGxvH6vmUnEH1/HuTa8+vf2z83mZ8&#10;Hyv1+qQuS0avRXw77OJnWXsq56rBnEqb2fFadwFyZEat56lDI8Fxvtz9vfe3urxsC9s3wYK3ZG20&#10;xZwCB+OyjMBIJCCmzC8+vc7ORDsr6g3HZWIogJiF75cFjcCTg3cOkhgPHz7Ei2fPwcxqoMBIhWH3&#10;pvIMkteYMwXNqZU2QdDFAV+9uMbHn3yCf/nVrxBCwGazgSXSrQuX58xes4AmmNwjdPYJIxuE5tkm&#10;BIS2waM3HuNfv/hNeUacIAi/3lJrTnzL7U2NATsrI8wXp6/LaUUXHVz4/5e25DRvALxOnIPEbOxU&#10;MKbvrwA4eD8uFlPqwazAu/dt9jqO+a4E75XfmbzD9vpF2a8PpYYOcgJythAZudZj7JX6QxiAAD4g&#10;r6oAVuOHawLasxXgCGmIGLot4vUL0Nkab333XXz/4x/gf/rzn+Lpn/47nD18A2+/+w6ePHlSxvyQ&#10;qRMYmjB2hDarujO5Y4kayRIic/letjLb5v0FuKuve0NZotR5GsVRZKBzWLdNyRXUeIfgXbb5qPef&#10;RqilYuA4ZsTYVbSgdV1ZAuozxs9SPtPsH1RRhWCMm5hv3YFt4jmQNV2An+JscSg6ZZ8Rwz67ap89&#10;b8jf7di+9/IHj+dxVy02VDez8WnfXQETb1V/+199571rxVWBLwdOAkcBjtpsVsie6fn5Ykpw4pAk&#10;gpHzkIgmfg6Uvd4nfSvnTBG7R0ZGyN5J5xwDfdMMXD7Jo3Sv8j0aMMx4oZEJ4zkj0CoAOcTISEIV&#10;qKcgrKW1j6zyLJY+iQxMA8geZmPohq3STFEHYlymAbHnbSgo5RS5DGRpf9ZIGGs7FK92jZ5Qgyty&#10;vgZilVvMChATjXWk4ydrfgv6XB8VDDADmxOG84CIgpTiNLLXMyPyAEoK6JtBY75YoQntwbSddjzl&#10;XPawm7dlqWdtCye5biXLbSE4yfeiCJNRBOh+2DWdgrg7V6/LktS7yVaKzmvAhwHlFo1VDJ0smptB&#10;BOIFIglNq+8igYAoiI4A7xCjQ0iARdykpIA0CzJVkI4z4QHOEwbv0TSaXLrhBhwA5wT9kOBY6bo8&#10;GBRcjkrO7zCMNHVECryK5KgMJwiabb0yYkzBoUhc5tK6atSQgdxupmdav6dMb6EgBipvfXOQKo5S&#10;QLXAPaQnLuujo69L1c42vrMjgaHVdZ9d3OaxXfwzACQZQNAcLeQ1Tw17hz47X1lkQ0JSIJrMi1/z&#10;IzhWOcGSkFiQEiPGhC7nRFkFjdRoQkDTeLQtZwMosr4jqIaf9j2W7MEPxKHTZO7FcGE0RlNZZM5q&#10;daJuAGDaBXvrIZR4gM5U2fGNTLfMhng2a/0uZYgHEGOPPg7Z8KpFKe0IznmsVq3KCTeOMfIE3zgA&#10;ARyzoPAO0Tt9Xqgzn9JWojybtm8COaihRRUQzedhAid3t4y1lfWoRSpxta3PA6nDQvHWr9avlldp&#10;jBy1+FT7rerCeTkJM0oV8KfIUVeEo+R7aJ2OFC7zsiSH63aQxGOTymybqmcEJpFa9t61gWKp3BUX&#10;sbX2Pu/q+rz6+Cn3ZRqlwrHf1/vqz3elijLd0OYLwOaN21/z2PufWj/f9FKjF8fe56hRxY3tSRjb&#10;1bb7ju+uAO9evkntd2z8RTEMkLPDSnZszlvnVF9TcWhRkRXlo8ndLC9tHGg9k0ae5cp2DDUkMRUn&#10;z1rfrIHx+VwzN9Dddx3OZdIp65hvQtn3nPN6exX9baSZWgAxFHBYXsTj90SgnVJua7X/plz/1HvP&#10;Bc/S89TgkEDAsrzIXVKCblKK9ymzehw5zXvx1ltv4Zf/9M+IURNnb/qugJC2QDYQa8JtWoMws3d+&#10;/vw5fvazn+HnP/85YrfFs2fPsFqtdvJcSPUb7GmnQ9bduUIDGkPxmqbB22+/jd/86tf1D25df9/a&#10;YtQAJULjtkaP1+XUcmiJP1G8YYsPXZqFEBCj5nghr7QicITg14Uj/frFMwBOz8n9XSMxckQAKV0J&#10;OQXjkJKCbIkh3quRwnsQOY2MEsB5jTQIIeDqy9+Bzi7w7nfexjvffQ+ffP8H+OOnn+GT7/8Aj998&#10;gj/6+BNsB43GEkfgIarMEMCvW4hrsTpbAwA2mw2GYShe4rvg4e6i5dhi7JAMlMrYeug3S55y+VsG&#10;ftXTj7Lca9qAVRPQtB4paY6HEAieRJOTJkCyMSg0I1h7aB6q5eZUni7PFfs8MnaUxb21c1rxYVc/&#10;AWzuseX9ciGBeqIfaML5HDD5velIWH7Hpd/sPMPR+f7rnQPs+Woe/cKxn+s3ckIiD8kym7OXqXMK&#10;oiYeANb5OCYqyWqZXEmg7D3D+5g9xo2yRR0ZAMBnMIvNeEEG7IxlSX+p36H+XAM81lfM0KCgKQBY&#10;mLx5Xk9phASCISYk0GRM1PfShNpVVNeEVidmsHSUNfPcGfsAUnvOQbrcHkE9c6Fc+y4bi9brFXxQ&#10;6sqUhkxBBTAUmJMEBe7gM/0M8n4G84DN1bUaqXJOGu8atKuAJqzgAuH88iLTeqoxWz34pUTZnK1X&#10;eQGa85UxQRqXdTTznKXZv80yFVhUUJtKFjKKwW9KYDQCx+rpP7Yniteeuig7tzxu6z71Kso+8KmW&#10;k2p4zdFIOYzZ+WYElLPxOjUtUmIwA4334KRGMf3P3vUpASQYhEFJ2ytGjZ5KKaFpNXKj77ucWNxX&#10;Hu6jPPAG2BoYnttQ9OELiGPtVqdvZhFYVJQZ74yCo1CI3/uoAAAgAElEQVTf2PFk43I6NlgSyI39&#10;TZ/rmK64pPHs0TcLdcH8N9kjVsbnWmq3+WJ+Pp79ugEzEHLUUBTAhQbwGmExZJA+9pp8WuvJ8jcA&#10;8ANQeRfrTSpvW2gUSxMCVqsV1us11us1VjmJuNKjETxGsF5EFKQWQey2GajPdHeFFs9cWsd3T7W+&#10;RHZvo3GrjBolmNshcUJtLCjgn8nLPP/Nq78cH1Co9ACAWw9HAkcreOfQhDoheoII58hCD+8dOKhB&#10;rF477rxj1aYG/hf9T0ZZM/8fj2Hs406jNzSvlxTjXun/GZyz7yJ1FHt93Wq+mz1jrbPXUSR2idJX&#10;M45j73pIF9mHCxyTj/Pzjum6Ny3Hfi6lLpdley13b4pZyGy79Pt9IG6pj69Zv6vLPoPLqce/tcUt&#10;R+1gYd++40ufTz1+X+U27SciBx2a7v60MsGKJ9cTKYaGQ8YEe1aiaY49EdY8VQmj/pEjSpHbSS+T&#10;35WnhnsiKs6H+9aoh5zh7lM3XJKnS9f/phk55nPCvP3m/fBl9v8wf4ClwTp5WOy+wNdZXvb9jwE0&#10;3/Tr37bsU1Z2gb1l4XNqscVAtWPykVl0AQWHPg549OgRiAjbvkcI63LPGOOYFDIbBwwYsLBnO7d+&#10;t27o8bvf/Q5Pnz7Fp59+iv/nv/7dYgIhwSwGQLIaUgEq83efL7xs3xQURKGEefjwoYK5+hK5Ln5P&#10;FIaXVl5HZbzMskuPNiaUhCP4TLOTUhqTZYIQC5CsNE91EmoRHZsJAuk7ICaIy4YLkwUhILQtYowA&#10;M6TvVfEPDR49eYL33nsPT548wf/yv/2veP/DD/Dx93+A77zzNs5WayRhbK6ucb3d4MvnzxA5ITiP&#10;dr1Cs14BTc6p4wjPr6/RDX0GHtM4By4s8JYAy9oYcWjBtmQMGb8f90Je+uwgSKmH94SzczXuNDlC&#10;xt4j5Ht5p1EmjgALJhOpw/SzR3yhH5gSIml0jB5XUMCOywQ82mfE2LfvztKNdu978PTqPONNPfTL&#10;GsQ/cPuJMj6fYw6V/cqy/W4m3ybPUgPAe65y4P6nSM55f7Ux7JyGbDufw8QblDETo1OqLCfouk4X&#10;TDmRc2KUfDDee3hEWJ4r7z3Ya0LbAsJkcFzITT1sF5Tmpfc9plzr+c7sgUoDgkwHAqXsMM54BcAp&#10;71cAeoiYGDMOjePaYAEoQGdUJfXx+n8pZ9dYEmLq4cTBSY4mk6j5KQIg4vHmGw/QpzOlnsuLukkS&#10;bp4aUYxOTJMUO5ydrXYoNFWW54WjJKX7SxkIJTUuGLh8dXWdQUNG27YgyxthsrXxk4Wots1+0Gyq&#10;Y2mU7MH+D8tDonqmyTG97C4FyM7vj4F1RyTYfS0+5zK0DsMXKO2icwKfc14Y+0wIDszA0KuX/zCE&#10;0aCRc2sApiNHpKTUsv1ApQ2JsjGjGRO5K1URYeVD6RMWpVAbuDUwSWmZiq5fgLz8XpMqzPMvj20t&#10;QnBecsSAGhVNd4ZkatycdwFocvu66rq1pLuZvjjW+7yd1bszZaPQvraagi+7fYGcUwcDIQBO028A&#10;pY3atlV50ffgBAVfaJQP0WjwKgA+pQRwnIzZJni0bYuzszOcn5/j7GyVHUKUptGMgkUmWBTGkCMe&#10;ZsYMEZkYpupie2ugWAA1bBGNOZ6QNPeKjHNsnXfDrmHfk0wNvVa/MfaIQwJzBMegeXRYgJSQmqYY&#10;u4g0Ds5njENIDfFKC8UQjkhDj5h6pNgDSWn6tE2zkdZTjmCTIkcODfFTwc0lY8G+OW1SqxW7gV1L&#10;81GN88dkDUxj1AxyrhEbc3Vi3VONDrtz6fTzIf0VwJ0iCPQ6x47XxqJdT2GZnXsT3MWCKYtR4wCA&#10;vDx/QWkn71AHc4PKzv5K1h4q+/CJY8eP1dc3DXydl5vgb7tz8K6h4ya/B3C8YY6UY/jS/H71cRY5&#10;mGD+Psqx8XesLOF242czRcie49PPS8/GlWH60Nitt4euedNyCl76MsfQXd9jqd7m9b90r6Xjdy2L&#10;kRlLE2uttJ+6UP99KscE1Tf9+sfuuzRwbb9t9ykmc4XM+sspA/VYMaA/DQmSEs7aNdq2xfWLK2wH&#10;9e5Wbv4+83Hrs7UZCI3DyOFaFFo30tZcX1/jV5//Gt/73vfw2Wef4f/+v/4zgvPYXG+wWq1uXI9L&#10;9WPflyYUyguishj0HsgALkRm4NXvY1n2eNuN0LDy+yVzDnmFn1KODa9j1z+6mLAxLAI4D+d17MQY&#10;Ib1SdOSsroAP8E1T8tMM263255SQhg7F1gEgu3sCIWjkRY6EgAh8CHnBfYa/+qu/wscff4yf/OQn&#10;ePr0KZ48eQIRwWajPP3X2w1cCAAzfvNv/waOEb5pcHF2hvX5OcAMlxI4Rlxvt5CUEJnReA/fNGjb&#10;tnAyG1BjUV1zObi8WKOqDawyJ0uk8m+GC/3d7tBeAkPn95t/Zo64OD/H48ePcX5+jpDbph+26qU7&#10;6DNQBo1BShliTSowg40AO5/HZ9fPdU6BfN0jhow5WH/fc1sByLAsf40zub53eTYBHB2mmZo//xJY&#10;Plecb2LMOL4YPHh4Jwnvzu8P/1zPOfAIXM1VitxA21yU7sZyxCCoh7hSoyjwpONoKLkKmBkpApwS&#10;khMQJbQ+g2lJ4H0CB0aQgEAC5wEuRg2jMULVR3eNG/NBZc9fj1EDQg0MNcBUQR+gRF5I9n4ukRlj&#10;AufC4SseIhhzMohMxvGSMWN3gVfgP4zjTb+nidAcSw3G1Nd0DpkbX0HDs/PRGMHYXdyFEAoAWgPc&#10;asxQINP21ZGupc97M1S7XE+WeFZpq7ZXWzSNh1srvSAnQiIoPWcGA50bIySUTsaVXCZSgLr8nqSe&#10;yjpmx7x+dVFzlAL+Caw/pulx5Po9deH7ssp87O0Dtgj6fNZTAqgAvwQLaFDqGwdSRhkhOFIwPDhC&#10;ExxiE9XYmA1p/TCARfXkxJonJaYe6PR+Z2dnoBzRx+zUSBZIk887wlB01zyvOB23Dgr4MkTtF6XO&#10;8/MR576L4rmvFWJgRza45VwBEDV2Meu+Mm4Tw4ggyWkyVnFOI3l2BPspNFOzendTY+LYYEqHJAsT&#10;uUg914zJ23d1eUHf9yo3AUC0Xfp+QDf02PYdOAEpyiT6wAeCz2FUGnlEsIixktMiqTxyORIpgRAp&#10;IfkBKQyIzmcjaD/pV5rLQfNIiKhRgDDSSkF4QZbNjII0gnxSg1GW98ZRpmDKc3PpC2pE5px3yED4&#10;SU4Vk5n5HsG1mqMt9/8UB/QdAGGkqBnfQgho2xYhZKMJJ0iK4JjAaQCSGfKG8g/k+ScxnBlNndP8&#10;R3ls2Tx0U5FhsgxQuXfIUJDSLHJpekbWm9Nk+Igg072h0IVNel31nTONIBGygdlNTlL5QuXCNTju&#10;Mj3VPqAeGMFIu9bO5zvK21M46efPNtHraTxel1Nxi3F+Gvu+7pfxa32t+jZu1ENvXe5pujpmpLip&#10;EePbVm5liLjH43ct39T2q40RS+OvXp8tGTruaszYl9Ohvs+h4/ucoE+tv/r9lsrSerLe/00fa4fW&#10;vscMGfdddiIz6huSftj7469D+V96hld5/Z1GuSNYf+z6r8pgNDdk7KvXpcX4XfDlEYwqO8pHDUAW&#10;CBH6OKDxAQmCh48f5WSkasAgInRdlxXWtng09X2Poe92PAvn5YsvvkBKCT/80VO44OGc36kHU040&#10;MXIleCtu0roe67paEoIiekXnPGJeODAzHj5+jGe/+90YofHNlWOvyx9AsUUpgAJWikh2uRSgabX/&#10;xwikiJSienwQ6f6hB3xAODuH8+r/N8QI7jo9RkDz8BIfvv8BPvmjT/H0h5/hsx89xR998im+887b&#10;uHr+Ai54eHLoOeGff/Uv6IZ+TCzoHM7aBmdnF1hfXiANEX0csO16dFcv4EBoVi3W7QrBO43IGHrE&#10;IaLvtrh88EbxFK8jMURkL9XUpG72GBn27ZsrdOPScPecpXtO75fgPWG9bvD44QUuLs4hSbDdXiOQ&#10;BzNhQAY4RAGD0i6ZVicZEGQIoYwUCDD+UpfpEMj2qxCcrNFuoMzfpBz+HSM0DebK7L62miteLuMw&#10;h+5Q338+f1gfWbrHfZWd602+m6Hx9te/qWfk7vMwnBOERvuUSwKQh2OCcwHr9VpB00xxY6C5eoQ7&#10;UNA6S84j8AiyJt8gJJQEf5yTNmtOB4VSkIGq+rnmCrXlvZr3De0fbtQNWD2FhZW6RkqCVR0XkvGs&#10;MXIDGVAzw4hM5KP1vzrv1rIxdH/jzeXLkq4ePME5GumScg4OO3eUMVUduDqhPJDggOSq7wKJCQMn&#10;xK5HFIbEhD5pUvEonH+f75kBMRFtO45ppC7I7eNchHMRJAEpkbYrCYT7ErXng8B7BcUJADkC5xAD&#10;s3UUzCjTLJ1kLKwBKwFG0vaXv4Y59HwyPtpJv58/q4ca6yxfQZlbskhycGCOcI4QGg/nCT4ATc51&#10;IyJoBkJkjyEMGAbBMKQyRkUE2+1WZaWzBNOMphGlhSMgeo/gLLIqR1GzJjAnZ3JZNBcCUTa0ZKCB&#10;CJymAri8344Ti1GTSZERKvoI5KqFdMFiR49zLbeL4N1pv3lzuuUWtN+ZQbDeV29jHLLJTemxOI2R&#10;azFGdF2H7XaLzWaDvlfDQ9u2aFrAUdBolSpKZw4uc8z0SzNDpZ0XwlmZ13Kq+WyIZJAkNS5IjqwB&#10;l0guM2LMwapxjOlYpWrcEmmzOka5H8HnhNB5jVUSZDMYjGGIsCQA4gSOPP5/9t61SZLjuhI8190j&#10;Mqu6uhuNJgEQgAgKTRAPghoNSZPtjs3KbPeLfvp8GtmIszMak+3YSGYraQWSePSjKjPC3e9+uPe6&#10;e0RGZFZ1daMbBLytOiLD4+nP6+fcBzkguCBb7+CoQweHPQF5NOuKhDQSeIjwvcfZZoOwCQgUMOYR&#10;aRiRUsJwtQdBYoPkOIh1MWd4EhdEGVkJ0VxIw5xru2rLe55aMGxeRsfW+e1vu/8SGGixpcy9Yxnv&#10;uVpCZa7zH7UVIkfFcgNUSbCZ7DSXfxfBt8yTc5fa+vy75nPTWjqNfxzPn7/H4br+8PybzAcHw8OR&#10;6+ffb0HgX0Q6+I7mfZby5+9l5y4BvMfyT5XVtebnV5hO4ntHzicSN4p0JP/U9bfFD4/hS/NnLuVn&#10;4NYKldd9T3uXtfc8dd1cxn+Rlhnz4/aerRVzu7a47jhxHfx2qSzW9l/6+vIF3mepjObt/7bjR5vC&#10;/EALXk1egCvBMZ9cvy/p1ED1ut//edL8PVpXTo4cUq7nXXeAmidbWB97hxgj7pydIw0Jb/74RxjH&#10;Ed989WXJH8dxsgjr+x5d1+GSd9OF3gyM6jYbfPGHP2A/Dnj33Xfxxhtv4PHX32C73U6ACAvatvR9&#10;7UC3BmguTShA43vYS0yQd955R3z3X17eeqL7bqa5z+Lq63Vy/E8o3UYz51QA32ulI32Pc1LLCQ9O&#10;otEGAKT9a3j2FP7OHXTbLXb7HTCM4BQl9l+KePdnf4533v0JPv34E3z+F7/CR49+jrd/8g7u3rmA&#10;7wKu4iC+ltViAjmL9huAr775BvcuLjDq4n5MCc47nG8usOk6uBDw5NlTMAFPL59hiCOIgdB36Lcb&#10;hG0PTw4ZjDFGxDEBmeGCx7Y7A3lXNJCtr5sFFzBdHJbyuOFizK65rtC29nt+jFl0wrrg0QcH4oxx&#10;uMK422MY9giesN106JwAKsMggTklqLsAz3mCg0+BMLIo05osqKo8G4AGxzxwJX7N75s+dT2dmged&#10;Bjptz11awNq2/XMGuhx5ibkwu7iYb7/nGvV4vXx796OXv/Q0t3yYCNYOYMrwgQEWBYCU1Pc5GN6F&#10;YuXkYsY4jhiGqHN11D/1lw6P4Mw3v4f3Ed6ZFaUEEq6AJQsqRrkoM5Q6bawv5+9rqfbHhDRYDAvz&#10;F1+3axYZ9lu0zhMSeBUMamWIJcHeXLW039Cea5pd87ZrxwJh8r1tvYkLlijkRWONylTwQdFOBgNe&#10;fNt7ki2nLHFPLu4gg4Wg4FzPz3KfZ1d7LT8UoDSTegyEcN5jTshpj2Ef0XVjiXfknEMIDs5D46g4&#10;dD4I8O5kzAlOvi/pgtWX39ZuLLUDkXbsYlFm5YdyHOqeasnifF5Hx9KLkNCOyb5HxxsiiXPCYhlU&#10;ZiOm8r1s47gHOAdkL+BozkJadX2YgNxxTBNZOsas2vIJOTLikDC4sbS5TuvKe4+uD+h90ODLQmZ0&#10;XQeLi+GcK/VX1pK0UsZabw4LQK0TVz85Z7XkqWOlWRBasdEtkZoDze8Z+5t5maQoYNEkRs6hRUNk&#10;ixkhSlSZCakZS4rbt92I3dUOoIxxv9cg3h6sMS9sfARkjmeezmtm1Wb3NMvTHBMsgHp1OSeW4Vld&#10;SjmwfmcC5rJMA6rDnktq+UmAs/FL/zkmuMI4CamZtW0kK18GHDw8AN93ZdzNJJYDEhuFxEVmitJC&#10;HNA5wkiMGAfss3zwni/hO4d91yP04q44IyOp8krajfAMDMOA/dUVhv0OaRRSQ1zUcbGKgr4/UN0f&#10;GjfHXP9yluM8qwRmhiOWwO1U+6vIFlCLMi6/peDae9kz7FoCGsufyTo3W/+pLlOFoGpjgVgUPDdp&#10;b0tteYnQKO3HH55nOJGfWZ7Mx7N2flxKpy0vjo/POc/HlyrDtvNvyb0hrjU/de36OZFRSYZXD/Yf&#10;wyeuk/9dTm3pt9jnGg7a5s/TjYmMF5RuU3+n1rC3fsvZ82h2nBoy3Lbt/vx9TeFQ/sRidJrPKgfo&#10;+KRk/3yNYMcM01taI5Z3vkVd3WQsmY8dS7Lf69b/lgiJtW9+2fj2AZnxQzqdXnZjetWNdT7xtscm&#10;g8mR66+7yjNA6di7wBESZ4S+w34/4t79+3jy5AmePn0sgeqACZEBQF1O+UMhi+jg+7788ktcXV3h&#10;3sVdnJ+f49/+9f/DxfkdjLsdutBo3pqArt9WzPwX6msJBF2b4GRRH7Df7/Hw4UP8y7/8i7joOSHo&#10;/ZC+3+mUi5lTSddlJ07KAEnA3ggImUEOd+7cwb379/HL/+v/xGe/+hy//fe/xrt/9j7unt9B2PTg&#10;mHC534kvZu8QyAHewTEQOeNqv0PcZeQmAKv3Hq7rEGxRlRKeXl5O8q3vPru6En/Hwdd+qdqjXdfJ&#10;eSlhiNVNi/cevpd7xBgxXO6w6e8U91LWP1tgshTDNfvz0aI8ICP8pPyvK/i055nm3n64wrBjXF0+&#10;Q44jLi7OcbHdgF2HgRicCBzFLRQZGUEMn8VdiS3WAaC6jpr+rt+rQFkjCL8qIWsYBrTCqr2LldF2&#10;W+MqzQVVZ3PbCTKjJTLmc8fa4vW67g9um5j56BhwrE74GuPHkpuwMp8iF9KL1HLCJw+iUXRuvQez&#10;bkmAoZRYAO/MyAkY9oPeV0DRTv3xm7u34Lx6sSN4MMQ1SY3lEkIQn+gUxL2Nbgm+BKwWCyNXtmaB&#10;wcxI4zJ4Y/umWb0I7hAwxHRwfKns2/bTHpexSr7Ltk7ROSKG9x3MEkUA/noekIEcy3ErF7vOOcBH&#10;UnA5IFOG49ZNVgadbUUzPEFATfjGQiUiRXU7463cOlhAcAA4Pz8X+DRl1SQfFAyXsvjm6yfIOWO/&#10;H3UMFyC277clmLT3oiHc9R596BBGBx/kO842HYCkchKBYNY5SlZcY7k97feV6JCKm5JH32YSt1/H&#10;z5nL4dM2pApFiBMrQgkXIeB2CBZg3e4XJm01Z0JidQGXOrUK0EDhiTEMsZAaMUp7iBpHgZFKHYbg&#10;EIaAGDr4YPGxGHkDtdBgwBM65wHvJOC09U9M+6cpsJChEpgumltrABxYYMzLbq2AJxHwFvIweVa9&#10;aVOW5Irrp9ayy7Zm2dUezwnld0JCTHsQMZwL8D6AETCO1TLDxkFxCbYrsQHt+KY/A7xD57yMezY+&#10;J4l5YWRv54Rs6tQNqKyPCGPcS9kyUCwtclbrjITgHBKnEpDdQGpmhlNXgmjWQ6KYJpYBBMCTkbHy&#10;5xzValYSxOuzg7pHc5CxKlPAduPLOGwkDxignAAmxJSU0PVw4pMLPA4TF3nOEYYS58XX8Y8TeIhw&#10;JMpww+4Sw+5KrTPkXmatIh9pmnva/rA8bqyNJUsyxPx4aVuzfr+cxFxwfl8j/ACIa7+WqJgQ7uoW&#10;sLHMmCsBTMeKqUwsr7BOeizJRu19gdNkxotISyRC2ad6zhLucZNnHLt+DVC2tcurTqfk99cNRH2Z&#10;6dR3vuz850mvc/0d63+Zl8mMtbFyeh9WMnedkJy7iZrL5LnZXzpvyTKufcbLKtObkCCvMp1SGrvJ&#10;/HjbFKyyTThqBUjvXPUpOHsZm8hPFfltX/xYNPlvI60LyZp/4voW/Lf7TYCXhWuetyG3z7juveaL&#10;8HYgWQLwJn/gAmK45rziqxXNYDK7B1ZAoPIsvaDbbnB1dYXt+TmeXV2KYN51ODs/R+QMyhnee2w2&#10;Gzx9+hTn5xe4c+cOnj17hr7vS+yMcazaZK1Qthv2uHv3Lr7++mvkmPCrX/0KX3/5Ff7wxe/xxt17&#10;SHGYlkO271bNXne48FkCLdaSucQy9xTDOODjjz/Gf/5P/2ly7z/ddKD/oNtTFhov6Om3nTROVbGC&#10;/9TEY8g5I44jkBN8t5G6z6IlBbXPL5OnagG7BnA3zTrOGT4EWW6lpGpCRXdEvs/NYwbo8SwuA9wm&#10;VEBaFzuweC0A3PYMebfDOA5A1+Pej36MDz74AL/+9a/x+eef4+3338U77/4Eb/3ox4AjXD2TBWHn&#10;A7bnZxj3A5iEwOCUi/BOjsRlAFHp6xlc3IqAABd87VMAYq7AITCdG0rMGYglQrugsmSLYrs+hHDU&#10;DcR8f6k/5xNrMVbGqB3ty3Ow7Gd/6Xlr7XQYo1peDIj7AcN+hz54OABxEK3pcdxjHPdiReEtUKsH&#10;MSuSzwegzVyoXHuHU/PzScH+aO5yXdRjWd0KplKP84DdLcndEl0lL2YEV2Wfdh40q4L5t7TfnE8s&#10;xm8iv0znb5s/4+yspg5MyD5SxvnY+KYA1bHF9HyhUN5VgWXGKBYaWgfMpvk0XQwYkQEQuq5HToRx&#10;uEJidcXCGf0mgEj6OUWd1zsqQWcJLCCtgrUghs9cAXE4hCBawUQEZAnwatrZzAkpRYiPcQ1kTijt&#10;w+bgti+0ssKc6LD8Nlk7mst5tj/JdzbFi2Z2uzXAPSiob+Cr3M6AtQzv5TwH1jpRtztSuQhOLRJy&#10;Eo1mMMg7LT+HVOR/QgVxnbrP6TAiylTgCRZk2baZhDRKZd8B3MERNCBvxmbbIY65gOJCynDR/ned&#10;BD3eMJc5PsPBJwfnLZ4Y0AeHECz4vBQPq6s8NH3W1i+k7h+ouCuy+bVpw0301gnAdBP5mdxiu5gD&#10;7+24VO5v19Dhc+y3b2ISNcyxaHCXYL4NuAr7pgRm84I06+AqBzABw5BEA96TWDE6oHMeWWPgXPKV&#10;zJsuIzrCSAkxMuIoQCh1EvOlAPAhFtA8BIfx6lIsbrpONdgTkDO6EODh1HUS1LWr9geLRzDhIpry&#10;cQRy4rJS3B3OLK+bfjYvzzLXZpn7Wkvzcp/JnIPJdebuqvT/pG7ZJpZcufwex1SOG9koY6opCDgw&#10;ieWDmDPl0hZNpvHeSz9KZxrLQl315YiURzg4RE7w8AjOi/VL5wF4IGXp915Izc47eJIYEw4Ei5EB&#10;FvdOOVdXUk4Di9fCSGYooO8ulgZFHoMoCDin7sT0Gj1bxg44kHPqhrCOI/M1tdf7URZHmJ2TIOVM&#10;rrhVI40Fk+OIYdxjGHY6rowawFxBeGJ1o8cTMoNYYoMgidUg5wGd10DjsZIYjqStZBbXV1X+1HFD&#10;Af3MdZ6q3zNtd7ZOFuPYVkO/9k05NB0/avG062ZfA8DP8k3hjnOG83o9GQiHMo6P6q4N1l9MbrZ3&#10;zqq7bGPrbKzrNv1Efl37s/Pr/eU9zU1kW0blXEzBsiVZ/Dr4xjxNZNqZG7A2/zpreKt7fdrB3lT+&#10;m+aLMtp0vpjvnxKQs8k2bvn6sr5ZkEWuk5be6ybz46nrv8209PxT+N7cjezB9c+x/mnv72+J8Zy6&#10;/6nj7kRd3BYfactvaS3Xxly04/P6adddUxJBLM1Mvj/Mx8G1LTkxf6elY62b2rk8P/2O5fwWX1hr&#10;f0vfvFRmz9N/DmIKHrn/qXTs+TchLU5hKm1aaz9L+T9YZrzktNYxX5c0B3CO5V8nrQGBi89u1ye8&#10;bG4fYxStawISM4Jz6LYb9Gei2TcOuwn7mnMuC2U7dmxwyCzuV/7n//pf+Kvf/hafff45fvdf/g5f&#10;f/nVal2ZQP8iNCpk8VB9Evehq2XS98jDcgDQH9J3I/Vn54V8iPs9ikBLDhS6Yu7vQpgI7DbxhrBR&#10;jchRghVKLpwPCNsNxt2VHHIe1HXwCm46Fo37tNsD5OC8kB5oLBXgO+T9DnAeD378Y7z33nt49OgR&#10;fvnLX+KXv/wl3n//fTx8+BDDMCAraTiOI3a7Hbz3OL+4g3/94t+w3W4RswDDSRd0Y5IYGmXSt7Vt&#10;s83yKbdOa8JJ+/sYIH/s+ItKt71/+30VDAM2mw1c6AHyBfxgZgy7PXIc8fBHbyJzghh6iTYjnNdF&#10;tbhLAC/PA3Mh61Wm5fJzSlYkpKQuE1iwOlKNHSqaOwQgwTkLCEegLASHXyEziGgx5sHrUi6ZoDEc&#10;rp/m751PXH2svyhfUH5bEG2rBONBBKCfWjCIJigAdmolkTEOCZFyAcCcA0bfF5BbwHhzQST1E2ME&#10;eRJwNAR0YQ/nfYkN452CZySKNzklCQoOGZvM9Yq90xw0mf+el0nXiwjNGVUjvtl6FwCakjDOUyFj&#10;nGvBlDDZAtDA2iv5JKAf0FgZzRZV9Vo9zq1MRHBhDvFPk7m5mgNNtp9SFs1+H9TCTeaJFNStiQ8Y&#10;xxH73VgIDeaEYdBF3ihj1ujEYiN0AnwHdY3Vb8TCJKuFiSgE1O/b9D2MBCLKcC6gdS1U60oXv60s&#10;qJYo83Nv0r/nbWZpDLXzrNwn7av8N03Xeb6QMVmeLLsAACAASURBVOkacmgFz1uhmwDV4K5txzkh&#10;NLJwDrh77wI5cbHYqG4Zpb9cDVcT0DKlvZDrYagAQhAFpKJw4Bz6MIq82/ei+MTWP3yJtQEwYkzL&#10;BaQpzOJaHbR9Njc8pqBl+CGJdYQB0bNYEJaE4Kx1yayKErpYGVc00+3YkmVXeTXKGMcrEFnMkQ6O&#10;nLrGcOrGq8Nm2+E8ngt4njKykRlRwXNVUAghCDHv6xiwCV3jBsyj9xuETs716rKJuLFOU3LDQNo0&#10;Rhl/9Z0kRqD9ri7wDACXwqz7OQsBYqR6bsYpOKprPrXIEWvVDIb8dkH6t5FBGSTzAxNKMPKcQCkB&#10;tk0RPEq0C85ZXCGSELQS7ivpYlMDm+eInCJyHME5AjmBs5BGYpmRJ20C0LhiwuCCaHnMsGPzvCV5&#10;dS57HFuTt0kw7GncjpbMaJUZpE2g+W2WM4fKi3V8n87b832Hw7a/9IfZeeU36Oj9bXx9ETLpUn3M&#10;y/ymeMdt5ECLv7n2HjdJB9/0Gsinr1O6rbz+Osj7f8pprf23ctPUxVR7jBfz7X6WFom15vfadafy&#10;52PG8/ThU/3/pvdam4vW8m+SXpf17zz9QGa85PQ6Vvo8XZcpbBcLRKpt/BwYHdGyRU87ubfneu8R&#10;yKlgLQF9+76HC774+rWFWGteDIgQL4AXT8xoLaWUcH5+jn/8x3/ER48e4aOPPsLPf/5z/PH3fxCt&#10;nebdWHC/EqegcRV7q2SDsHMOfSdWGrTZ3Eio+k4nszsHUEu0LId0O7fQ+G5YrQxXl0ImhADX96VO&#10;zbXR7tkzsIJvmRkWWFunNqQoblhcJzEqmNVNi5IbbrMFVBMu5kqYJC2/7d03pM3GiHx1BYCwuXsP&#10;P33/z/D2T97Bf/gP/xt++rMP8Nlnn+H9999HCAFPnz7F48ePcaWunIY4gpnhu4DN2RZMwH6/x9dP&#10;HuPBwzfBRNgNQ9Fs9t4j60JefGZ/u2m+GJrntVtHNyNgl9N1tFvoYP/U89YWwVXw8UgpY7cb1TVE&#10;LLrV4qYiI5AHZyDGLFqwnkAug4M/IJPWBL9XnY7VTxwF3EmRYUE625gKnJ32BnHDAU7wgQAW79nk&#10;gMRLZXtc8aBoXL/g76zvcPN2uNSWbmvZugTCNblg1VTNEEDfTmPKhbms94C4L0qoBG9ijEn2XZL5&#10;2eLyOA+M6gNf6oPh2DVgp2rJeie++vsOfUxwXUAgB1ZtXnNzx47EHZIGsAYAzmkSs2j+nYsa9c1+&#10;2PSwGBpzd1HmPmbpeLXAUGBsdl/bNzJhni9bISVpdrwlLeaLLD9r1+lE8yjjJ7XuxVDAEgeHQAJ8&#10;d56QPCN6h1HB4b7vMY4JV90Owz4WMHxIAohTcYHCiJzhEyHEiF5dFUF900d1ExNcmpBZxKQgOMN5&#10;gqMk26Kp2pIY1WLoVCyF1qLiOufNgbqlxeTScefEhnm+uF5LbVs1IJiuJQsdWlgxAaFzBfB3jkpd&#10;ZCcAMsGrsaaHHxO8J6Tkixsx+BpYOiWJqxJzQhxESvbeg7LDmLhYporFZdB7iZslIcEI3rO6A7JY&#10;GCvuoIgnxJy4cbJOLSXJDVEJzOtICs9klmleLc8Yq0s6KRsjr4zMSBNCt32OXD+1rJvOZRkpZxmn&#10;2MMz4FwsaxUBJTO6rsPF+R2cbzdKRmVwTGLtytWCw1zrOgdx40U1dokRF8X9HAl5lMdY+oJYnOv3&#10;kzw7KFlLZsGRGcwy1pklxxJ4baRFjLG4qGrLpW2DUltuQvqqbQB8b2SW/GYluaTHs8T1QAJHJcFz&#10;RE4jOGXEPIIyI5MoM5gbrEQJlMTtlximqlu1GAGNC8cs93MslgviEk6tA4W9kCHQYmdg+U/Geqt3&#10;O9aOB7XN2NDQ7pscML2mlV8P3Xy0ZAZ4aqFsViP2PoFq/1oiG+aWEQfywJGYMNZf2vPn98gzJYcl&#10;eePYuLokgR2X4U0mgXx3U+ZL93lR8tNqfiPn3ZRIkevLxZMy+t5gB9dIx9Y1x+JVyQVTvGqOXX03&#10;UIj1dNRy+0WkI/fXEb3+Xmi3SwTG9K8qPji1QrY/uae9RnW9Z+MrUY2YM5ef22PH8o+tEdfGjwPi&#10;8cj3r5EaS9cvERZLY8JNyPJj7720vniV6XtPZnwbFTBvgN9mpZ961rFJr+2sE4GoITNEsJs+a6mj&#10;HLwFQVwiQLZVqKXJBd55EdIhWphJ1IjhO/Hjb+DuJOBl867mSibnumgp70mimbo52+KrP36J//EP&#10;/4B33/k/8MtffY7/+ne/wzdffgW3UHwOL4bEAGQxOw8sbiDw8PSpIDp/sun7I3AVUChngDPyCIiN&#10;BAHqCgdEgPcAkZAbEB/yY0rIKWE/jnJOCNjeuYALAZfffA1Qs9wnAJsNLi7u4fz8HP/xP/41Hj16&#10;hL/8y7/Ehx9+iLt374O5ulR59uxJWQR//fXXxVLk/Pwcb7zxBvb7PcZxLCBU3/cgImy3W7AjsHdI&#10;uQIZpgHnWPooM08Czi5tb1ewLIxEbp4DqAYew6lu3fy5dnwNKD8O4qI5zxbXa/nH728Cwfx5S+N2&#10;SzQbgLzbJwzDgGcO2HjCWecQNj3gMogJX/7xazy5fIanz55iiBld7wDfwUFdtnhbYC+b0J5aGL7s&#10;mexU+QmIlhVcE+BDgBaC+AxXEIIEJOOQkLMIvZ4YxGmxERYg6AQo+aK/v37jmpZgUwZgMVcoePOh&#10;gLt8b/1Ny+e2x1oy8OB6Nq1VIHHbjrMCtBIzw0iOFrBIKSHmhCsFuHNihM4X8N6Tq87Z2IDJDMrV&#10;bRgjwXcdnM7tnVZGIAhBDGeOXSAKvwKAMTMSVHlCx2MjHZybunsKodX8r2REIS+COURxq+dVMgZl&#10;a/WlrWlSf+1+S2Ys5i8sJozMaJPHNI9IZa6cT7gZO26pQuQAZh33AeoYRB18zkqoDxJXxW3QdR4p&#10;qaXGqHNGmoLESd3aEItVlGmam+secgRWWY+cxHSQvspwSd0lMQmX6axMVMqktu8qCO6wSGbddJF3&#10;qs8tje9MgM/TcX3+7MM+V/fFQtgpWHssBsRyKu3AMYibmBtkxIZYLDgtNx8gVk6J4dW9E8IZLEh1&#10;HEXxoRAbBt6mLG7lnBAaIRM4ZPjM2O8TAjl4nzUIPOCDjb2MrtvA6qq1rCGSistqYTctXyrjlrk2&#10;YzZrijqWgLJafjQWNplQ1ZUcxHun5VULjpwTMh26vjy1ne+7sC3jBbOQJykysgaoFgUs4OxsAx/O&#10;EIJZU6hyVuibuYqrNYx8VSFTyISipu6BDEI+eCcoyc8MXWMlIT6y07KoLtta13w8izVGOr7aOMtc&#10;3RdZPZqbuzlIZW5zkr2/ySdtHykWIpAxPCUQZ/gsFiFO68bb3IEs4B0zMgsZw1nnFJWxSckRo8ak&#10;TyQ4ZsTJuFeKYFFGWFvrLwFASyBRmz8/PtlfkT3tDi0ZYeBfbZMZTnwlH8igtr9G1pZvWCGz2uvn&#10;922/P1n1rVy/lDct6xPuqg/On2sVT8fN+fmnYp+dIjtOrR8IFVA9fLfTSeSsQ6Dy+7Kyvkl5LZIa&#10;J65fI0JeNXBr6VT7etXpaN8Eijt6O3epXNcAc2nnFdM7vVafxfwlRlZlmKVnz/vUUv5STMU5bjpP&#10;a++69Iy1djb/5rV5Yv6865TTUjp1/6Xf30Zqv+V7T2a87HSKvXvVaalDHBu0J+c2nddiAVjeRDDV&#10;QWciGCiZ4ZQUqQtqFb7sN5GAlRqbg1X66fsed+/exeVXj5FzLM+KUfb7vpfzg/nJi1WgtveCCOuX&#10;l5foug5ffPEFxnHET3/603IfQLRc5t3/5kvH5URExW+nvVtKCRcXF/jy2bMX8ITvSDqwuLASt4bw&#10;3bTQCJutLCjN7VkICGEDQBd6IYhLJnOnoG0ujxEAY0xNkGgF7TEO2I1isQFP6O7dw7vvvotHjx7h&#10;008/xeeff45PPv4Ub7/9NmKs1kgxRlzud+qHXDRfL+7fg4GLYIb3MjnvxgGX+x02G3Hp1p9tC7Bm&#10;wSnFO4EX6NJiYChJ4IjgvBcfz/r+8+0LS5krrJ65LDQJKL6bW8qBUYu0HFsBG15Uus795+esjb31&#10;PELMEhsjDXt0HrizDdiGgM4DhIx/+5ffY0gRMTHIB/RnHhEdQifay12ABFA2gHDyzNdn3lorPwvx&#10;EmPWeAhCYsjxCO9j0UgNwcF71m2HQIDrA5zjybwA1Bgs87o6EAZf4mLiOkHESViZadto3nGJsJv/&#10;Nu20JeBtzc1Web6B0O1xtpgLBihOAQkD6SQw9B77MSJnIOQkgWydQ3IOAb6AbuW5zfXMSQAsIoSQ&#10;ELuM2GV0XdbAxKKtzGpWSWTvYWWnmrOe4HzVXG4tJ7yXAMXrlhXQwcWpTOM0ILm4S5kfhy6ebJuz&#10;qEasL5pxdH9OJzoQwBWg5zrAVZnNMohAzEfH4+Cqm6k2lfaVuACPpKST6x1yJnTskNIIIgfnN8i5&#10;K3PNPo5iVbYfRbN/jBMt+ZSk7Q0hgZKQ0j44RHVjZWNVIHU/5hx8IPjs4JlEJyAbuNvKpIDzrXa1&#10;m5TgTRd7ZPKpvve8PtjAb66gX7kOAHnRGDdNelJ5eO7L2s1eqQ0c69gsTm5moSGxClIRO4gEHK3/&#10;CKFzQkZ61jGVkDOBWZUBdhJE3OoADhhH9cCTEuJoriejgBcuIIRUxuVtF8AuK0kgzTJnDfLuGHFE&#10;scRqwXr73ZZSGZ9yrUNpUzZ+TBUHJF/KoADybWfgXAN8sxDkc7diRmbM32Ge1qYM5wkMV789CjEv&#10;RhAZnQ9SZp1H3wdsump1xMzwfV9lYMrFbV7WGGx9J0t8Gy8lsLfFgyB0ai3seEo2aBAPEAsxzZnB&#10;KYGjgP6s9xvVBWnOudzbysg197JyaduxrXVs30iMdh7OmAJEPFtbyjpOx42slpnIGufCle8GM/Kk&#10;nnVdlyNy1ng+KUtA2ixutghA4sZyp8TL4FJWDsVRUvmjRtIsdDWhkCNorDMIrRXGdJ05BcnaY7pP&#10;tTHZ/WzfSJ7aVgAjdGsbdUhI5T6l7pt9s9ay3/ZXfgN1Ppn9lfdpG779QQg5atzrtvJBaS+NG7ml&#10;AOStiLQknywdu0k6CZCm4zLascvboabMB/MLj2BHGQDpem3+GCM5fkiSbktEvI5ExnchnVrDFOvS&#10;YzjjNdOpaw5l2AyQX+3jxwgJy59jnnb+Gom9Jl9e5/uPkRJzkmFO+hz7vuuktftP1oKvuF9878mM&#10;l10Br3oQPPXMecOfM4zzc1qCgojgyIlAxzwBf+aMK89/kyy8nYKOa2RGSqJd5EIHChK0NhOwPTvD&#10;j99+G5ffPMGzx9+Ud0spqYaXNG3RZHKLwhARoQsd/vDVl3jz7n25njPOz8/hggSLjeP+ePkCB4LE&#10;TZIJ/1a+5n7orbfewn6/x7NvHt/i7j+kV53iYKRDjWmQUkJWMiIN+9qIgge8AoFOHFe//e57ePf9&#10;9/CrX36Of/fv/xKffvwJ3v7JO7g4vwMXPL568hgJDMo82SIxvvjqj7izvYMxJXBKEnOGgjwD4tbq&#10;2dUlxv1QXLV1XVeCJDvncHl5Wfbb4NlEAgAaiOm8g3dNcHNIW2YIE8jA4RaHIM1NkykbcnvTXBdc&#10;0HGGzTqjuYaIwGkK5h0DfpfSqTXSGgi4lNceWxJWlvZTynjybI+rJ4+BtEdABiGC0ghCRhpGuNCj&#10;327Rn9/BJhL2iRH6LXwgbHsP7wQgNAB4Hlj9WHrZU9rR8suEnIGUWIOgmz/3pNZ4Mt6HYAFpQ9nv&#10;ug6dI6ToERyVb7e23gZfrd9Kky3w4ume+n1ri/Dm+6GgQXPtvM3ONSvn+23w1fk57fVr+aTAYWoA&#10;EiArwFvb8Zo7Ei5kVETODpmigihCRJhbD6kXzEAVibthAM28j3jvi2vJA7nFOWQvgaUdaQBxbR9t&#10;H5Dzq2/49q9WvoD4QnS04LlXSw+BfEgHJNsKKDbtX/M2traoWUu1fpbznNyg+Ta6Vh9ee6bFryhE&#10;tQFP2m82rAQGZwCycEzJwSdCiozNdisgeUyFJM9ZAjsCKGCyA4FGqYtKZjA2oZPYJN7DRxIN/xTg&#10;nIDhIgdmrVNtR9nBiQcrKY9mPph/67HxP9PUsnapzNr+N9FaVxIkxqhkUOMWSJkFMgQUC/Vp2Olk&#10;fKYm83RyLHHopO6WFtjqQsdxdQPkHJyRAnA4R5CYKVlA+DB6jEMHr+Pw5dUeiMAYk/bVEUNkOJfg&#10;CYh+QHCAd52QUeomyUiotr8e5pOQbdTEQuE2hoaB5boumZAZDhZIu7jKy7mcI9/vsd+PTZ+akcYA&#10;Esd5sU2r6cj8lZjByYjzIOCKBd8mQvAB59szOCXgu87LeOWr+wrfbfS+Cs6oyz75rgSnfU76nbRZ&#10;IaWkjwnh4GogYzbZScvE7mVzqpKOOUm57Pd7uX/z3JxzITIkYDkXkgVAtegHiiWwGLHN1piY9Unf&#10;Elkk7XLSV1P5Lg+ZL4YY5ZvM+qIhWxLElRQzl9gZnHL5DVTLggwbk6ydVCB/PqehOdbW+5IMNx9r&#10;1tbca+OQBy26yrHbutn9W7eqmcRqpfUMsPYN82PlfcgdfP9EvliwzJh+f56cZ/O1nWvfPpch5t+5&#10;+G7NseUxXRUOcL3xfimdXh8cYzMAnplQzt/16L0hhD1TJS9qvTxf7I3vWrrp9x3IUSeuXwKln/fZ&#10;LyPdtL2+bmlOwy212TV5bG1cXOrzS+eIZYZYIS69w9IYPc+fj9fzdUZLdix9z9q9LbXXt+8zL4f5&#10;tUvlcuwex9Kx+y+9y7c57rTP/t6TGS87vQ4D3m3TvBOUPwCkZIabCRJLZEYrmEgwtrxIZnCDE9g1&#10;zjn0fY+kWjR93+Phw4d4/OCPiPtdAWPNnZSBxt6HSQdcWlzYuTFGPH78GG9c3MWHH36If/hvf1/i&#10;JVeNCaBIsS8gtdYibRk/ePAAjx8//v6RGd8Ri4ubJPLi0ic3JAZAQNcBOeLN997FLz/5FJ/96nN8&#10;8tEv8MGHf473f/IuLu7fk8UjGEgZY07F5/s3Tx7LwtSpGyVACDgN9J3GhDyO2I+juLPwHn3wIHZI&#10;nLEfxB3EpvPYnG1xfnFH/FsTKTAsBMePfvQj0ZAdBgkEbuCCd+pHmJBVI88IRJvEW5LuaPlcVx7j&#10;2RbHhf+1/l7yCGi1WZcWmy8yrd1/6T3n5823lvZDxNV+jyfPLjHunoHHHeLuEnH/DDkndD7g/Pwc&#10;F/fuYROBq4HRDxH9NqPvA9KGEZyRWFzIVCvTvj8hInyL09th+ZGSZwnDfsR+P5R2Oo5jabdd16Hv&#10;Jc5SCKHsb7qAva/fbyCplYFzDpuNgEXtvGdA0oue26d1fL32J6DVoauyYyBEe6y1yli7bvX6TCC9&#10;QZq/L1W3SsyMnFCC5k6Sd0Ck8i2DPsub6z2I9rKnKcEgIFSCC14ID3Dx10/ZiducDNGyndWT1XEH&#10;CXbsPAEkALfzQmy4AqwdxsyoWwUgS4DlrOdz2co7T/NVpxLAcatYK5P58TmZdmysMrsDc5dJTdNy&#10;VB3qrKXWMqdN9X1dkQUBiOtBbb/MjH4TkHOGV5A5E+CyA0VCCgznN+Bs7uISUjSwVL5rd3kpbS6p&#10;7/rMSKla4iLJHOO9hw/irijGWNxQCTFfLc+cBhanKFbBngRofRn9ey7X2bH6Q8hoZkLW54Zc42gA&#10;OLD0mM+V8tvmsOIBeultdNvMd2RxGcSardZpPT/n2Fxv7Vc1y4mxcRtkEndBKbEEo6YIVuWHLopV&#10;BkVxT5RY1gY5Z0RkDFeDWteESlI0MXGkPqx+54Qj0Kl8X/98M0aJXM/FFdSUzBA3TIN+5zQWhpVn&#10;jK3qt5CWbRmTWWCtpCU3fWULIGUUBY+2bIMn+FDbjmNIjCcSkrcPHi54wIXy3swStT0lUiuJ+g6c&#10;xAItQTs9yWunUawQsoHFZqVgpAq078WEHCNSrHMrM2McdgVoLtYNORfvT1ndRKVUSQSLodEmi6dd&#10;SlcJ0om1qJv2T7PSmJe/+VE3koTVakTKZJzKWymBkVSGFQsOpFz6ma0nzcLRtsxmnZAKAbT21zSg&#10;gzl2ChThYH/NzaOsqaXfgA7zzSLEzYD6arEnC2971tI8395zLd9ctKz9tQqOS/f2jeVfSzTNv9vW&#10;EvMyJQUPDGNg1O8CxLqJZuVTvlfJ2aX5cz4vryXO632/vc9q/kxuugnIyKjtALQMVP4p4E8vKq3J&#10;UEfdbM7HpNn+rd0kv+L0Mta5N3r+ifZvY+Tan8k8S0RCPWcqX9d9hpdB/CB/jVBZuu8p0mTpHpbm&#10;yoJr8uLhXDElupfy2uvXiIzrjA/Xvf+rTj+QGT+kg7TUMNcYv+KPnAiJMlwWH7wuk4z07EowUDbY&#10;lcTXrQOBVDPCCA2aLd+6vsM4juicAExXQ0RKIxAczs7OcPfuXXz91R+LuXcrBOWcEXp7dy4LEab6&#10;PSlmPHzjAfZXOzx58gRffPEHvPXmQ3zyySf4H//978UEnFLR6i6/AUwpm9unVqDbbDavJHjyt55I&#10;wKD5YqZBR2YXtMKjm5Ifxa3HDbbz1D7v6Ph8fbKFG+2k8/tv4Oc//zl+85vf4Oe/+Agff/oJ3vzx&#10;j/DWW29hs9lgt9vh8vISMSU8fvy4BP1uBX2gapWEEATAHSNoHMH9RiwimGVhRqrVSrrAbRYZBgjY&#10;5Lbf7wt45Zz0ry+//LJO2AruMpH4Pd/vsT0/K0AUgAIKt4LFWqIXSApWx28OslqXrYAT5jc7TbdA&#10;0wZcc951e/XzRc9Zu/+SEDdfTM73BYAg8R3uAjI5jCljN2RwHrHLe8A5hO05OOzhMjCmjJgB5jPx&#10;Te9JwRBC18m2khnH2nntP1PI9nrb6X3WzjzMt/oDVbcWKaXSJodhwH6/R4wRV1dX6LoO2+0W4zgi&#10;hKBgjFhz3Nl0QAggR4D6CZf1MIHIIea6AHaO4Uj8hhcy/0jp1LK5bhvhZptXghO2YKRYpcjcVuMK&#10;zNs5kGf51Z1K9dfc/i2RgIfnACRDaUYJ+FqRcoAoq8Yxiqa9vb2D9P/gCB1NFzUM0SD1RiiYrICs&#10;LmTMJVFCgMggyPJHglGI1r1zCKGvi377Ji+BsDkTUsoSP8fVvgRf+187B1PzjWU/t63ZrDLqtoLE&#10;Nk+ZW5Xq+ka+sRb0lKwwJKZZDE2d60wAK5Bau9H0emrygTr2Mq/ZFegXnfIJblZwVN/TLIbAIhc6&#10;cohIMl8RITtCAJCcBH8HCN5JLXv2SAAShLygs4308VhjbGSw+moH9pFKAPKcM7JnJOfgvLpXZFYy&#10;Q/9KgGkFwkhC0BpI6hwJAKYxUU51cAPRkKcg2pIMXTSgbeCwwSYJqEbg4hKtYubT+3BTf6b0w5Sb&#10;mFB8JEZVFpJPt3I/sbhwIFUw0vOzKBV5qNVNZjC5g/vuR5ljBRKWf5EjUoqIqRIkFlcjq6sbk78C&#10;ACYGcYRTCwGLbSLuXc0lZkQIAbkjcAK8C0JChlTqTmQOhs3hzBEpTvtZBVRF7jRr0/q3VuFKsli1&#10;TLS6l4EPJgiIToczHgB4AM55JXKUQFP3TsF7eEfY7S7RRQd0HuQ8vHdwrivWhbthL1YzGpgoc2OB&#10;Sh6swDwDSj63ZStxo0BipUvaQi0mBoMVzBdXTZkHpDQipz1yYuQsazGxasj1T99BSk2Baf3LbcB1&#10;JLEURkbKNGmfZd5St365lL8Xd30NiVSGOxKC0gWH4ALIEzoiGQ8yAyRxxBKz8skZMUuwb3t3JCFy&#10;LDBumTe0nxOL4l5SS9/WhdY6ibEM5M/bzBLYtJTKeTrHVce8zRzqah1MntM8z1FGYtf0b9lmnU/n&#10;x9t8I6TI0cF3rxE6B0SIzRvNHGLuqlvrjAMSp/w22Yal3Zh8gKx+7hiiain4A1k3kVGo6bpToG4O&#10;2H0baS7vX+f5E5u8zMXdI7O4O5wA8S/yZb/jqcxJ9Hzl8joAt38qqcgSK+3f+vtc2aT20UMyo80/&#10;RmYAQPQZ7hZkhmEt8zF7aQw/Nr4c+/5jaY1kmKdjhMR10to18/u27/Rtp1BWfmj+WvWteZqtWWlu&#10;o3PDdIq5um162ff34Tgf9LKZT1pYbLZPPPV8R8Iwm/BWzFKdgyPCoG5yWsGC9DwCIeYItZI3xwnw&#10;YA3a6FSzydwbAKBGu4lE4C7v2kTbrovjDB88wKI9c7bpNF/+fvHpJ/j7v/97MDP24x53zrd4+vQx&#10;HGf8+Mc/xjfffIM7ZwLwPnnyFLthj60P6DoJDO6IcPn4GTabDTZ9h9/9l9/hz957Hx8++giffPYp&#10;/uvf/U786uaEvg8KkokrKo6xBKxcrZ8jbY1UkPLOC2HTdRiGQRZtOeODDz7AP/0//xPIGdvzO+KG&#10;YdiDfADnLDEJruFX/aUmwpQAWIkksgzoZXgnCylW022bjLyC7bv9TkF5b4iilqkDcob3EhyeWQB2&#10;RgI4gxDQBQ8LrJhV+1PyWdwaeIdh3MtHmI98oCxeZCz0oBAEKE4JKLEqHFzfI19eAn2Pi3v38PCh&#10;kGC//e1v8fHHH+P+/fv49NNPC9g6JyQAILIEYL3a7XF5tdMydfBB41yU9kUg5w+EL8eETejRuR45&#10;R4hyXoZ3HqEPtX00fRe2hWBrjAqSmFudDCDmDFiZQBa5u2Eo54a+E+1LH9B5GQfTGEuzKMjnSmKI&#10;FvR8gbc0ZtebtgKo+vMGAHYKopHZqehaRwcKdrWt6pZIFu+5LIptW5+fuSU72pc/JDLWFqrz1H5T&#10;23+vIyyYxUCMUcinGAUgiAn7/R67qx2urq5wdXWFPA7w5DDyE1xFxvbOFTbbc2w2W4SrK4QQcLbp&#10;sOk7nJ2dFcsF731xyxRjrn1SXVG1lhucEgDVxNSJwDkhznT5D5BoVDMp5twQy06imQIWTFpJ70Mk&#10;Ts2BNQBpHEeMKWK/j3j67ApPnz6T79/t8PTpU1xdXSGlhKurfbHG2G632G638p3+Ct4Bm80G55st&#10;zs7O0HXVFVzXizsqpy5s+r5v3JxUN1SJhnqoxwAAIABJREFU1SVSQwoyCxg/F8ilFVWC5kDgJbVw&#10;0PZp/sKZZfndBqnNOneQuhERn/OijWuB0G0sFp/w01giFbTTPrQAwEzb4eEfNJaEka2tMCttBIDj&#10;QjKN2lZTTCB22HY9xt2IzdkGdL6dlOt8QSH3rt9nz7u8vISVhGMHjowxjYh70d4PIU60uQGAo7jF&#10;4piwudPpszxyAqKCI2Kd44pGqLgoMnBfjwEgd0LhoCUmluTPgjg1Zb9WD3a8yXYLFowtiGVj2dy+&#10;wkHxd3LwOJJOia9L769yHrTNCokRSvvIEA3+7BnJSwji0ob6qlnPzNjtdgKEZ4ecPXIGxiRa4nEU&#10;0CpB58mU4VzS9teBKKOLNnaZxU1tXx4MbL24SXWscgIX4g0pw/m5xcbU2jAnccHkIG6DbJ4tvqB9&#10;AFEWd6zZC6BrxeQYpOOn0NGQOpaKkT+tnDmxWaY2qLWL/p5vibmhgrNCe7aF1IPWXspc24XigU6/&#10;hbJtZYxyLNuoLuXIibs2lxjkxQ9/4owhjohq9TwMA+JoyhIBFDxGagNySp/KOSJHjXOQs7oMcuiD&#10;WNjJnHUGHwjRjaWOihb/LDbGMtgsQMiYUwkUTwaGN9YAIYTJWDQHM0yuXQJtMwFb3yFRVnd6czc5&#10;TqxZEsDqjklcZjFSTgoaC7hOIBB7WXexK+4VhYuQOYOVTM3QNRazBuGWMQ9ZGgUxI0UZQ52SwGAG&#10;56RyuI2vCWncq1XDiDSOiOOIPA5CKmaNqZHVHdWo47u6NaXMCN6LokEaisILs7lETRhZWqZjCWRv&#10;22rJZrGJltUhRGZ3hcwgQNxPKSkSnMZ0y2pVkXLZAhkp7WGAeFnfNnXUzmu5OQdNv5rL1q3ca5r7&#10;B3J3GT9WLN9s28rCZacZf8x1wJF7TH7PDnoiKXcn/VmUE2V9nyDuzkyEFrd6VPq/lQ+0vdn4uSwr&#10;tPsm93i1LFXZnQRBICOh0YCZbur9ocga6k5N5H8omQEYWZptfZMltoqVHWcAxYLH5iYDTg/HjHkq&#10;8pw7OnuurIZrctxYXrZgYGk/hwBhS5am1F7TkLrQeTXlorxZ7mFzi3zAwf2XnrcE8F4H21pb0xzL&#10;P3V9m+bWXEevab8fKK7wWrfD8+vdEr45kb+OP/9UGc0tEw7yT1y/rPB0+E7rN7gdPnnq+cfw14mV&#10;GOpauD2vtZK1vynwb/VD5S8nXYsBxcIapf2aS1gRZnLOMs+iepuRsWf6jmv5SIdkytK31rWgrRPr&#10;t0/ly+k6si27pT645oZqnub59d754Jr19kuzLdDit+3583dZu/8py/Olb1pr06+NZcarYnNum142&#10;WfE6pSW2UAYNETbEACMXH/UMkkBs+huF7pAt0EyqmJrEFo3CSSNG6UdEALHDEEeEzRbcCHXMjMwR&#10;KY86AGgHIwYn8/EtN0qjLJYoc1l4f/nlV7h/7x5+9ueP8Lvf/Q5wJKDzwIAjuOALOH0oMk7TUYAI&#10;9fPLIIA62BARus0G49XVRKg2t1ivXdujjBNz80HKaZS6VB/YObO4moCA4hf3H8hCOI5isp4Y7Jws&#10;QL1HHPaIALqwxdnFHXh47OMe425UoqJZ/DgBVTJlCbSYJRaLAIS5WRg4bWAe8F60T4crlAnz/Bxv&#10;vfUWHjx4gL/5m7/BL37xC3z88cd48ODBxN+6Bdxuwb4WnCaaas88V5GzCv4sWm3yhqJhSZgCW6Vu&#10;nqPZrAXxvq2Z7XUJgOM3cVPBhtstr+ZPioZtUWnQzu1I+heVTmlbCEEmriGSBvGMWSzOxpThOEpd&#10;hT3gZeHPzOjASDkoSNEjJ8bYx+JiyciM8/NzGDjNokYLmOUGsbi+UO1uUncpaMFxr0GcVRAkR5OS&#10;LfXeBjSxLeq2EByq6ZkVcBnHEeMYdTv9M4shKycD1DabDfrOAto7AA7sPHoOhbTJBCSW54YQMObU&#10;EBmooKiX85NTjVFNXkkdkVozLKCqwbn69QflkE2QJQDsNMAjIWYhJHJmLQMAcMixus2YCsACEubc&#10;BrC1P3k2M6kmLS1cL2muITknLioQVC1CBIvQGBcKRjnnEDyBXQfvCSkE9GlE39UA23Z+e518Z7XI&#10;kTKogd43fV/yJ+0JAmBMY2BUjS0Hsc6IMco4jxHMAcwRzBVQF7c3GcyitS/X1zE8OH+wGG7TpDxt&#10;EdUugG85fj7v9S9TBWKywG+0Xg3Emrg+gYJHYDinYBgYSYM7b7adANpJiKUEhk+EGIGuY8S9grVs&#10;gakNVBtFe15Ja+eyEhrVjVgiALtBY25I0HAfxJJE8B6PmKLuk2jwubqQJQa8D0KiMZstoJavFkKJ&#10;KSLjHut9mABHrBZKU8KkXbgeA5kcgCiaNjCpO6mWvm0zqPmtIDIEhCgWygrMEvmqka5Tp4EVmaQ/&#10;Za1HibUhykxSz1zmoMRZz7Ox28bgKMoBLDI554iMDHZUXH1xUg1+BffTGMW6B4S9G7AJA8bNBpsu&#10;InQOF/fOpH14DzAreFEXwFHdHC0BJCBC8N1BebeggsUPs98H9dIECLetkc8AkIPOyayKLDPiODBA&#10;vt5PLCBiUXzxJG2y6zpRuNpsdEyr5CBDXOsJYyL3dzpXsBEbRlgwF4UXYbYh4L0GvRZriyRjrNWb&#10;KgjJb1MI0mNJCcucJMC2ERlJLF7GUUiMIWmg8EKuyvPAPBkvbpoKmMJiuWEgtlnORAoA5QJmt1ux&#10;7EiS385vTV0uxXxof5vUuERmzdtFu0Vz3W3SKSn1NK4i619RQiS1zpLFQyjHoVZaAEjibNR1+LL/&#10;9vnvtfKRtdZhkO8W4GzBvbnynnAJFsTXgx2X+buu/ZrjjpGzUytcdwCOtmu0OZB2gHtco+5uC2a3&#10;92nfo5KpdS5vNdwBKOGMF2wB/3qm25Ii31X88buY2jbaHrtufttnb5d/+/uzyTLXvH4t75Ckmabb&#10;3P9F5J/qH2vj07eVD7wmZMZ1WJfXNZ3SjD9lpv+6p1MsGWYdcV5/U5Oww0aJ2TXz/WPMnvj/j7hz&#10;5w6unj6pPllJAv/t9/sGgLLnqkZRluVGZoYPvgBj3jn80z/9E/73v/orfPTRR2AWLc1IhCFGnG97&#10;EBGG3V7dGNyufJm5EBjzMmZmXFxc4Kurqyb4Mh2c+0oTA0Wc4npwvdVP+0tSkI8owAeHLoTid5uZ&#10;8fSbJ+Vc1/eAWhtwjOA0oj+7EB/5MWJ8OkCEY8CHHnAdOt8j5hFpFN/NMTPgCc4HgLxq7aj6Dhzg&#10;PbrtObbbLUK3wV//9V/jg5/9Of7iL/4CH33yKd58801xr6DubOKwx9nZmWqxxxKAPucsMSZmlhgH&#10;C+LXoQ5fYrrOJHhs/zrzwdo9Xkz+kkXGt5vm/X2y8G6sfey3BdIdxxHMCUm1d3POGKOMc10US7DU&#10;9UhJQKUxjcX6oktCZpBqM4cQkJt/3nvVYhVAYQ18O9S8mPosTSmhMmSYbtEsGhWkZGbkxEhRfLS3&#10;f+OYMAwRwxCx348aB2ko5Wbfsdls0PdbhBDw7OljbDYbtdgIRYvfrFTu3b87KffWPZtTNeaUGOxR&#10;QG7x+e4A0CQAJ+A0UDaVYKJWFkU/0wBZkrJKUYCYyBYzwKyHBDodh2pl0fYZm+vMcnAJTGHOcv8Z&#10;mXF4n8M2Z8ck39xWVf/UdZwXTeMQHLwPkP7k9Zm9Wm5mbUMCQEg5HpIZ9pyWzNhut6gWJ3nyJ27T&#10;utIOc0qNvCaKCxShOuodWosPEY0PtWalTEz7UeWNGVLwXZNhX2ZaWhSV/khUwJxMcxBpBpCRgKae&#10;GZkcPAiJGME5jbnBhbwsfteZTXEOlAXYbq3LnAc4JThPxQIrpJpHOr61SBBB2qXUv74m5TKEmbZn&#10;MTJWgoacBVuGEpKa7Zxq19PBH3C4iJ2XpRCyRsquabAvb5mAGFMTN2c6VoDdDMydWTwQkHNSwkaB&#10;SI1NoIO1aMLHhDRGxGHEOCaVqaNoYHtxL8S2hlClokJmRJHZzKVO9kFIkTQiRId+S3CekFlIeA8/&#10;KT+zcDWSot1Ku2vG7YXyD831c1IDAILbHIytzFxdimmZTccltdxhQYaNQDdN0XGUuBQxCmkv85ZD&#10;6CyeFYurXWQ44uLqTe6v7SsbcZFLUGuLaUFmgZO5WCKZ9XDK1oeUtNB3Rju2pjrWxmj1Xi0yUkpw&#10;1m44FsUDITPUHTAYSBmc0y3IDALzqHVxaMkh9Rpre190v6ia/bP6a8H0peO2NUtmaxdzuXUcp0p2&#10;8/3bruFuD9LWNr0E3i+NQ0vA41w2WALnlsqPytgjf9QQ0gDKFFzyXc2X+4eD+8/ltbls0x5r32V+&#10;PdDIWwtlMf+250nt9cfAunn9GG4g4uQ6MPl9SKfww9vm/5BeTDrsQ9qmCdqWm3ZLRvQ1bV4VMaj5&#10;bcnWO20+VKV6Ld9pHzIlIzbSj+pvbu5/kF/vbmc1f9I33czbTB0m7JwFC/2FND9n6ZpT91nKb3+u&#10;3XPp97Gx8NS7LY2bz3t9m145mXEMyP4upNcCUH6JqRVKLLW/SbU37Lf5vGyvtWva6yf3b/Yx2z/W&#10;mYgdXNfhwYMHuHr6RAJ+w5VAxLvdDmfbO+V8730xrybVejJwKu4H2SfCP//zPwMA3n777UJGdV2n&#10;AcWFHLlKl3IsHw+heax9tHJI6aiNJiMR4d69e/jqyy+rOXIbEI/5QJD59lOpvWb/+imETQlwHccM&#10;wIR/DzjC+b03MOaENETkcQSGvc4DHggeQ8pwYQvqdHGqREeywIO40tsFwG2KVJyJxF3Xfg/0Pd55&#10;5x18+OgRPvvsM3z22ed49OgRHv7oxzg7OwO8CMxDHPHl118Vjd+u63HvzbtIaSw++vu+L0GDvfcl&#10;GCmwQGS0xfecaQ4+zvOuc/3Sa1z3ta4zCR+/XkDQtXsdv79pma8vuI4twoowRMv5k8znTC9yfmjL&#10;ck5iMCpgkTkiKihhhME4jshgjDFjH0f0o7izixtxu2Rt16wy+r4vY5609eqn2wD/4AkIHbyri/o5&#10;ED5frC0t1E6l+WK0BAtO4tveyqONm7Hf7wuZ0y6cYwzIOSFGiZ9xvj1HSg4xOjhf3dxZ+T558qSQ&#10;G/bt3hNC6MUCARI4OvvU9OuM0ASoBVVT9vIuNke6rASHWRakJjC9xbgRjW+L6cDMxa/43Bf8vA5a&#10;C76Dc9hcV1XArb3+VCJieC+aleKT2sGRF3CYvFjPASDn1a2DnQeY+7A4Jpg7sfa4bQlu8lvcynXI&#10;Sdp8GzA0HwDaVNqltI8mUC0EyItR3FzUNunhnAFYXt2sidWABORVAFqnOxlFDk3N1+SXP3V5cS0t&#10;yvYEAbwLK9C20dlCVeU3q2vpo4CDuJ6S4OG5KBRY/dd7ZmQFLjNH+OzhkkOgDEoo1lZGePggdShu&#10;hozEzI3lhLybR0JuYgwBmFhbLo2HFfzL6jpyvY2YZnJ7D9sXrUC1OjRh0hbgChK0WwYDnGFu+zIY&#10;Y4oNmcGoVowAkEoA7DpuNMQngOyyuPUhEsuNRleF0LiLU+331lKOvCvvbaQvNTEICEDnPGwIcM6h&#10;7/riMrBTcN951jnJwfuuIdj5YOtcmPyOPCVT56RqJX9odryud+b1xlzJrNYNX52zU2mbvvc651Ap&#10;H1JXU87Le3V9QL/p9HuNYFOwp5lX5DnSroz8l2emAtgTkRJrDnCMlCLAU8sEe1+JPWABwackRiVO&#10;zOIkFzLDyA1mBnIqyhU55xJ0XtxMMXKKR8mM64+X1icjAFMmqNu6PpluUz4kG47JjPPtfM68sQx6&#10;S/n5VLoumTE/dw1cPwW6F1eOK+VgfzYGOkeTPCJalEPm7XNednPZxvbbe5V2Pcs/HJcP11Rt3mIp&#10;zsC9+bevpeKGbAWsm8vRE5lajpTnLMoaLxkeuC2Zdvv85XN/IDUknRxfbnn9qdF53o/adlriDuH4&#10;GDm/rv3Ns98H+UeuZ5L5gTg/1/VEJN5emnPn8v/8W9balY1Da3jn2vPbdOz+69ccz1+73/ybl8an&#10;9h5r+be9vk2vnMyw9Kc4kPyppGMNGoAauKP8EbkGKKyAYWmEZIPJMmkx77Ttscl5ALZnZ3j48CH+&#10;33/6R8QYEUiAJ+KEYRgOyAznqmVGCA7OewCMMSds+w4+hAKGnZ2d4eLiAl9//TWC80XjHgDGFLF1&#10;L66dloGM628AuHfvHnwISPs9QC3owgISXVvYfzlJoURMDV6vnxKLCwZyDuQarVeS45ePn9X1RwgA&#10;i7sokAO5AN7txcdu14nZvJIYAAFdh367xaNHj/Cb3/wGn332Gd577z3cv38fd+/exXa71bevoBiR&#10;kBxmyj8kcaMjLmU6eAUQLVbN73//e5yfb7HZbEBEJV6BgZ+tFuBSu36RaT75fjvppKH7kbxc+hMA&#10;LMdful4fWxOGbp6/EgD8FVhktGlet62m4yFYUt0ldF7dtyGJizZmjFncMHnvMVztCjhk1gjm0mJO&#10;brT5XdehCw4pdPChuvOxdzXSl5oxsgieE6ASC/ntMZknbG7JLFqvGazAvvhIzQmIY8Y4JOx3I66u&#10;rgqZQTrPOK9kJyJiEvL68TfflG/q+4Cu25Tv897j4uJCAohvzmoZdB5d6OGDQ/AdfHBIvgUdxWWD&#10;88DgJXaDuNZpxkcF7VyJGSMkRml7LOFYBcAVty4t8TBpF9m0bOc+2TEhMybkFx9qKS4Jke3+oQuc&#10;gOCmIJ+BhbaV8YHQuomagIZd6yZq2Ud6CyqaRUaNAdJaJU3BNnPpYn2GlbwxqyVxf6IgH5KUo2/H&#10;ASpkhrhfa9o1ETwxuuBl/iLxU00QN0XWsA9Gkvli4hZ+pm7jnuVVptpPRHPNAlcD1ULDLBx876fa&#10;0Xq8xKCKVq8OKTBCqi5Ac0NeyTF1dZSBlKTORuXibMyyQNM+i7uz/TgK+Kva823MDceMbdfr2AwY&#10;gl3JGgJY3BkQoHFXNA4LA4CHd2ZZMU1s9+FmtNTFe13EM9JoyjSHmucVNM8rW4h1RfvcmXVGS2Yw&#10;C5lYfhMkYLlj+9QyRgmRkUt5ee8ROoeUnMZOEHdtY0wwcqBaTlT/1p36pPdqVXfWb3B2dlbIjM02&#10;wPkM7zp0vYd3nVjVqJshcydkv+fbzncHx1t3RUvbkg/ApUP55ADQbNp6hsiu5XqNDyBBtiMIGd5l&#10;UEfFzaNTN2hdkKDgZjUEkMSpYJag9SxkkATkhrQ9ztKXsroRIqsbgDyLAlEZ/2twbkvFnW5RIEhi&#10;4ZZmMkfZl3GVovTZcX9V3ExJzDpJkcVCJMXxlm6m6KBeluqvBGyf5x+rt2Z+XDvPYkqu3WPp+E1k&#10;85Ng5AvESpbW4MfAprlMOl97HAP/63Oq5wZbC7TeHJYsK9r7zsmKtecey59/47wsjq0XltrH2jVL&#10;6RSYdwy8w1Idcb3m+4Sj/UBkvN6pbY/z/XY7T60yx9I9gUMCYJp/DL/M6l6z0oL2pyeAuZFXl/J1&#10;92TMjeYedq3l23pqzYvNKUJh6RuPreVukj/vF4fj1Pr4tETovIx8S6+czDjGBB0dyF+T9Kc+8J1i&#10;Bj3TYhAgqzvTpmuvm+w7Oqjzdn8Kdk7ziGWB8+abb5ZAfSklbDabYu6cUiqLpBAComf1P952Shkw&#10;u64DgRC6Dl89/gbn5+f48MMP8bd/+7flW0bVaLYF9XXLbznPhPFmQJsNTgampf2+XGfPtdgZrzbl&#10;2fYmVzohIMiD1S0LJwDtN23uiAYfIMGGxwRE0S7kkIF+A3gNwpoGgALQ97j/8GGJafHee+/hww8/&#10;xFtvvYWu66rw7Bx2u115lIEqOQ7g3R5gh/PzcyTsYYAxc3W7g+Dw4OGbE+0zW7gbIDoMw4HA2grk&#10;9m3Pm+aTy03HzBYkmhy/4fXPl55/IizPz6Z5d/g+a4uauq/AzpHrr0umrL7fC5i/luq2tkdG4oRR&#10;XSrFPBbNcwHhMCHUYs4SAJQBlxyiq/65x3EsVhfjOBZCru/78rzWnVrqPcZxxKbzhfgAMCE1js3v&#10;egTXGTuWylFcZ0HBSVa3UrGx3BhF8xSQskgOzkXEVIGzexd34RwhBLPSKzERwcwlkHjr6zznDpwB&#10;nzySz/BRiG7nFShygPiBdhIgmDI8VRC09rkEJCFt9UBdpKv26DgI0BWL9mzbZxJIybclMsu+YWnc&#10;OdYvWsKirVMTuAup4SABLBsQUL5fhXliiT/gCBagMycAGhBZzvMKsFWwqf1t56vmg95HiSxY7JC2&#10;bgDOVeYQsKlxK5NY61c0sgOFUicG3Fn7scDv0p7rskVALgHhXZTA9G35tGPykvzyomRGC/R827gb&#10;LzMdW1A6hsSIaSx7CdPxLmEqdx7sc4QFPpW4GA4pUR0bU0LOHjGSWm/YuCkEYExVI87c+Vhbsro0&#10;MBnmc98nOArIxEiqBU9EoNyMd0ZE2Pc3cm4L0C0GGD1RbqWvspCEABS0d9ovCGDZSv+BWkZBLZsY&#10;RpYCmFpmyBuWfRv7LL8dfzISMqWJDG9WMtbuTSPf5O/cZ/hMBUwOqOOA84AnsXxzELKz9z3IMYLr&#10;EILDWX+GzabDZnMmY7YXCwbvg5KN5l5IYAcKHtJnJzAEoPS4cCVqaVW2aiVWxg0jm2xb7+McSbyK&#10;lZSSxGRwcGAkuCLv6Xs2Y7dYYzCct6DjjO12A3GJJyR8yhmMOj7XP4A5Tj5R1hb1HCG5DPxVEiMm&#10;tf5rXexlWPy7Ysm2YI0x+dO5N6scjFHia0Qljcc0HpIZLO7EjpEZR8dKMq12hvpzA5GXRnhgWWPf&#10;7jRo66EFwY2ff43z26Dnltb2nye9SPzhGAB+jNCYH2u/SSyNDi0f6nm1Hmy+bM9pr1mSX9bWVe09&#10;J+utld9r17dls/TXzvfPU5d8otznctnhd3MhNdprvi1c6tRzXn7++vk/kBrXGN9uef2pFt+2xfm+&#10;XD+Vkybv1vTVJezRnn80/+j1jYXsc12vGEJjnVHn2mUs5vBeNa+1Ejt+zfHx4li7Pfb8pfwlLzvT&#10;d6yyz/o56/mnx7fj17fplZMZbfouDiTf9ZgYp9K8E82Pyf7hgrMVTtYGMyI61Gab7bfA2DyfWMD8&#10;+/fv4/z8HPv9HmnYSwcs4IZ1RvWF7FIxK7NkGrDOOVw9u8T5+Tn+9V//Fffu3cOvf/sb/N///b9h&#10;3A/wXcA47tGrJq/c+3btVEChWgbG8FrabrfqNms6uALi2uXWZMZtXr8UYQtGTvtDIbqWNNuJQN1G&#10;JoQEFAfXvgOKdiuB90N9xPk5fvqzD/CLn3+Mn7z7Lv7dr3+Du3fv4v79+0JiMRcB2og00yiPOePy&#10;2SVijAW8uLM9g7mRgBdf3JmqoP3k8gqh67DdbnGmwFYFzaK4s9kLIXJ2dobz83MAwNOnT/HNN9/g&#10;4uJiIvBPP//FjnFLi4ZXPY6eFIZWFkjHwJzrPGvpuQf55dZLpvEKfhy02/n7vBok0cY2A19N29zA&#10;fKv7pCiWRx1f5HoFbjljT4xMGYNaK3jv0Y/VrdJms8F23BZrBXO7tO17BOcxdj02m1QIZQGBoZYT&#10;sQh4E61mJyBWu6CtZTlfRKKcYyCPuOLIk3biXI150WlgaUCekfKofsYx0bB//KQSw95VF1piWUC4&#10;f/8Buq7DuJHg4XPLDfte+U3wvpvcv/dCcphV4NQtiVhscKMhOl8YD6lqy86tDey7S97CoqAtn1Lu&#10;7fzqp/Nqe459W5tnf5Y8JYg1XXXPYm5ZgBZc9GAGssTp1XZGSGmuXSTa67ZNZK5CKggo3ynX2PRX&#10;AQZC617Ih426v9Ey7tT3fHAIo0evxdWSGCkl8J7hXCpAufcZofPIieCDq4QI5UnbnpA9NC9bAxhr&#10;efJCXI6bJn61Q/zRdGpBAohlrwHrzghuaxMafyGrjFli0DixdfJ9X55j/SDFSkyFIO6ous5r3dY8&#10;ZsaolpwyRmTkkRETw/sE56sbUp8ZPpMA7VlBbNUuN/l33neIKhljRMcheLY8b62Bde23AgCh02MC&#10;UEvblwU6CtnHJb/2H4nzkVJq5B19h0ack1htrex5SGbYd9t75CSa+pwzgic4CvDksO27BjAXN0fm&#10;xsvGD09BXHwpuSFkIxeSo/d9dSflGYxRxykH56oLJouHILKzWYcd/tW+szZuHlvfaR/3zXg8Ewcs&#10;Toq0dZ3DnCukN2WzomnmMW/kqMlyFgMmCmmFbFwMHAVA24j1HYLGo2EhRhLEdDFxQk4qL6QaUwqo&#10;VnsWfJxR+5OQGS1hDnU5BSRVnkhxRIwj4jAomTEWd1MpjYhJ5RItILPMyDHBHVFmaGNSHCQWOWZq&#10;wWeWPsuxYqpbU3NPeaR6Z2lJFj21/o/FUlxfedaXn+eZN3n+6efcXM5u09q6f+k9lsavml/7ie03&#10;TynHxI1azbcA8HX+n5Zva9U3t0y1Y/N3bO9x7Po5YDm/vn2P65bffP/Y+ogh0+TaWqmdR78P6RR+&#10;eNv8H9LzpUXcr8kDKikBrLf9Mmu3QLbK0oxZfrOWXMunMuY4HU9s/UFlfGFuf8/zxQ1w+Z5WtNDf&#10;pffbKc295e0qKbqW5sD9EpB/nbyl/Pmph/l1bFuuw+P4zdJ9l2Ta2xIZwGtGZlj6Lg0kp971ukLL&#10;dyEdDDLN8YOB54hgM7mnLihOTeprZMYwDDjf3sF2K65+nu13RZMIaIQVVxemhh9kAry6hjDg++nT&#10;p+j7Hl988QXeffddfPLJJzg/P8fjQQLmDs6Jj/nNRoX+65XZcp4NrA1YhOn3BgXFygWNJPfK+wmJ&#10;md6aZlW12HENBty+swPvVXWw7/HGm2/jvffewwcf/jk++OADvPnmj/DgwQP0G3Et4LoeYiFO6rO/&#10;x27YwwWPmBhxty/u1YPzyOqr/moY4ccEFzxCt0HYbNXtC3A5DHBOytkzkAsYJWV+7/79IqDudrvJ&#10;YpyQcbYRIJNIAox+9dVXYBYC5c033yxm6HMgsIAvtwTD533s1GT2badT72JuZ64zVhym41qtz/9O&#10;jEPS4tWmtUVTITTyiDEnjCkicRIspYw0AAAgAElEQVQAA7mAxc45CXY6AXAkkL2RIfYM51whMgCU&#10;ANnmNq0QHH2PTdfjrN8U0tXIEHNTVVzyeD/5AwCyOAnPURby50Euw7lQA5d3HTbb7v9n7117pUmO&#10;M7EnMqu6z3kvM0POiJehRA8lmTsyaa69NmTBwH4zsL/Bhn+nbdhYYG1oZcO78q7khdeEJIqWKMqi&#10;yLm8t9NdlRnhDxGRmZVd1d3nPXOj/ObBQXV3VmVlZWVGRjxxQ2YFvUIgpDyBJ40PrgJeUBCfCMfj&#10;weZeQAjHotBwIfl4VLq/G/emFN2VBMKuxOhzavh/jBGP9jdKX4adxTsfIEFATGBiVZ4GQWDSGOVS&#10;jyCBWCx14aUw7aVPZtmO0XKs1gF3sQTdbZgo9U6pIOMpCFSPu2EALDa53lJBu8r8i4GMBBEHnKLN&#10;I81P4dfpfhgW370N/67tVnD2NCb2ElAYhl1VUHClvSnp78eklucpqbJqmqYF2P3y5csaJqd57yHq&#10;mO5HQsBy3GKkAs4Og4bRCsHHKdrzmLeH5wj5B1p6XrAXitbAFuWD1MjEPSkDKh3za90Dzb+LaML7&#10;EDJCBtg9AIAKwjZKK2ZGTAOSMHhOmHICUkaGVD6DAiQIxjAijAFjSKCBNNF0EKSdztdoVv0hxMU8&#10;ZqLyu4eZqvNXdP0JsBUWql1/bXi1kucmz6gKivOhVE6APMjCq1pE52N7XQ0zRaftAIiDgIOCjO17&#10;8fF9+vSp/s4NPSoeWaxhXi03TrBxCyXcKBBExy9aDp4oocmto54OOr5LBeISGFnmGmmP0oWK3eJB&#10;tngGTl0YjMVpDM0JEPUdlxCqUpQ01CgtTumzz5E+lGSqe0E+DUURxL03AmKIEMkaWsm8klKezfBh&#10;WngOsCTz0pACBpX5Is2c7fiP3qMtpQkyax/TdLAwU+YBaooLz5MnOZ0NVHpWmVHClC7fwaV32L7L&#10;GPcn57XX84q241J9W/pcYvflzR+urLiu3Edm74G1vo229Dk0ehrVXtv2YU0x4O21da2ycY0Grj1f&#10;+997VvTXt9f450XYwwvjf3Esr7xmG0zszvmKyS1fRrmIOT2w/k25fzlHV9bW0Np8v0R37lvvITbD&#10;a7fvCvKN9jfoT9v+2rVt6Xnntf6da/+h9Zfp2/L6/nPf/udVDwBDK+wWpshPJKoaJawf77OVrgHT&#10;a+Wz2qD7e117//sUB4F6hhI4v4Bfp3we/fex7pmmngnpQdh2g3fx3OdN0YpSx+x13WarJ72oPpes&#10;LKZ2LJvPjx49wvNPn+P73/8+/uiP/gjH4xFPnz5FmpRJ94SO4xCwGyLSLDhMR3DOEIlgYaSczHI/&#10;4+bxIzx7+QJP33qCjz76CN/6xnt4+fIliAjzPOOtt97Cr371K7zzzjt4/vw59rv9WearBVtO1lpo&#10;NcAmYHbXp+OEH/3oR/jDf/EvGmIjuH38BHcvX4Iay9nyftRtoAw6mUIkZwsuDwAUMO52mNOsAy5F&#10;TQ2TDvXIXH/z4ueyqPu5g1sl74Va44VASNMEuEAyq+CNIeLtd9/F2+98Hd/5rQ/w3e9+gA8++ABv&#10;vfWOhWuJZvWs/ZYQcJgTAhOGEEExQMCY8wSigCworuMDWZwYCkgsGIPGNAcFMAhcHlUAEoRBrasF&#10;BBZSIVmqh8w8e+JEfX8O8CrgotZ/0lhmulJMRDBNU3kvW0JPGye/X2vXKCbWmPe1TXTrunJNX79x&#10;r3Jt2RfCAiQ86f85Yc9iape5z3496vVnH79a2C2avWLcSgvMBui49aY+lYNgtZ31Ha+37Fpe8/C9&#10;jIgKUCAiC+FYgYNZgQEbNFdMMDMoEEYDpZlY43OWkCD6fOrBsHwOzysAqLeRh6Dy5PaF8cnZrFs0&#10;oWfrucFk1pdUPRcGCIIwov2HoJ5Q/pxlzLCcSxoTvI4jA8hSwZUaVkT3LU1ovlOwMkYIoq1be0by&#10;RNEzhjAWLwoAYEmYU8YQVTmR0oQSSxyuTMjIeRmeyMfdw3Ip7SKlWwEYJOj/oGBnIM39kzKDMwNM&#10;YE4o4UdIXRjyXC3HfTzWQLveI6Adj3Y9LvgUEgxRwVIHTbVOASKxd4Q2DBA5OOgx3wVU1oS3I6Cg&#10;7SmI7+MOyxGgnhvCafHdLY6LBfni+lB+BzTxu4KBNmeMrgfqwAkDyyiQ+umIAnXjoAqKmY9gcFFY&#10;uMLO15vTe2bGNFXPpRJWjBWcDaQJwocYNfyUbjnIU9LwOSIKKOZs51vse8iS98GSjmyBdGVfwTb9&#10;cbDmXLkUr/6hvOba/Rc00ZovHhnwEGsNNSbCYN9aOqAJuzUvTm23WukDQM5caGFgpXsi5qUhQMiC&#10;kBMmAIGk5KaZU0ZmxjgMoEiQGBADIJKhweSUD4tRPcAyoO+T/b0SPGxaiAAkwhMze1i2EGLxInUz&#10;WxFdTSUsVNak5Ro+annUsdH1tvhr9vVCJ/r/sv8361r0TQCyqNejAXjSeDkQIyXWnGXSeNxRxM4S&#10;W3vbcawgvT0s3OrR6UskWwtgdXoKop4HMHAeAFuOHgoRRAHjWKSPRfF77xrPnbV5SCtg5hr/tbUO&#10;qFeGLLwMyN6f7r2q1B7UM6woO4Mqc3oZHMpz5swguHJBjDXXsKwiovJNIAzjoOEjpwk5JRCieiXl&#10;WWWdrH0YgvLBc2bkaVb+C9k8aUxBIdWbILmyxvY5CGEYRiRTAPt/no6ahyipdyjPsxoRzKmZPwyW&#10;mgA8yGVlQB+mb0kD1/msc6BP/9u1nu39nPDv11y/1bd+vvV9c95va/8moko/7lHf3se783lgCm27&#10;7bi19VvKIh+bdny9/8vrt3nsnk9ak5XanGKXZCkvawqQresv3b9V1q3d8yx+RUpPFiPY0ZGirA20&#10;Pg9WQsKuYVl92cK8+nKJ/7h0/aWxaDGlNXxsi+57Oa8svSy/bcnWXh4aueUa+f/zbP+h5dL4LFjB&#10;7tyef117r3Shvp8/J/iciOXNcGNiLPDFk7gM3foa/IQCXUppA9Cwtv11ejqBBIi0/g5O6fQ6PWrx&#10;qJbmrNGhtc9rY7PG95y7fo0OOK1rI+u8zv0v9b+971fSM+NN+WqVdkGtTUQ/59xkXStBUAhJfy//&#10;fF6YDyBRgeXp06d4//338fyTj8v9W0bFr3GBymP7qiVdtbjw0CHzPOPvf/VLCP0j/OZv/iZ+9ld/&#10;bSBhXDCZPSNz382BiFY3ZP887NUa9PbxE9zd3Wky8HmyXA+ieSQapzpAFRFxUKvoedbQKoUpjkN5&#10;j3NOCDEqeCDNf0uYLGRXfWkB8FAuISLNxwK2IptQhKACLgX87oe/h29869v44IMP8I1vfhs3Nzc6&#10;fqSu9nNm3D5+ikf7GzABs8CAC3WvH2gAuZIBGpQjulKCFBSCCDiQwlykG1A28ZdteBe/i1pMAp6Y&#10;V1BugeU81/dh4Fszv9dYsJ5Z/SwFhIeUti+vy7xsXicV/Fi73/lGVZD/LMqWwHjut1+nskZrDOaC&#10;SIYgG6TW+/osQ+GJfWu9M869AgdwW+tLt2KPMSKlhP24wzzPRZkxjmP57iHevN+tsk9prSeKPmX4&#10;1kC55XnAbj8g5xHTtNcwUpTAMiHnPQBB5gmCiJxDteorYB1jStPinsyW7DdkS5Kuz9RadQ9xXOwT&#10;Dm7XROI7TJMqNm5ubiwcoCDlAUMWA/xqqDsHeNjid2h/ajxw719vfey/uWUzBSyOIEEMw6Ie5g3j&#10;9UACkbOBDkDWY+hix/tROwCjnw5IhsURoHK9ltNjjOFs/eJ+K8fTBKBLTxVXFitNEoiEGnoSgkf7&#10;HZKY0cMQkOZh4Zmhc6J5P3YvPYdUGc4CCRkiAcIzmDWkmL/HwAEcZnsWBWdi1Bwu0cJVLQCIDVq1&#10;RmMDnfJdy73r16Ms+DRp6BPLglYtR8bHODTPvRw/X6fMrCFupOaYoXbcYwBlUtDH87MAODr9i4wh&#10;D5gDm52He0xomBxVXmrOhzZsElE0jyxp1oKGyKvKXIEr/Fo+cslvV28kP7bj1l/nv7WW92ugG3ec&#10;jCZT5+b+cdk2N3OLGCln9TSz5y1huUS95lSx6555fQg2U3Y3YYH6cHXRlBnteLYeYzqm9wN81niF&#10;tbV1mWe4sL5M2WqUE3EgjDFgiJ5M3sP8qYeeBCpH9wyKJMhCIBEkIoAZWQTgBJDy4jq/gRAShkiA&#10;RATS/Wg6HpU/SBkpT8jZlA95Lh6dvh6YGUnSYkwc7HPAVETDsakCv+bMKEYU5TiVHBoigmRhLRlS&#10;DEhK3o4Lo9y/u8ofcNOz7fPPvqJ70MhrwdK2tGGmzs27a2Tg/vNW3074gzPt+Nq5BBRdU/r9Z+05&#10;z41XL6O0/e+v7eWs9rjGN67Rxv649rk16vR1stXO2ue+jz1dXxvha/GTfiwu7fuXeIJz9Zfm3edd&#10;ttbHF92PN+WrX7bm8TXzH9im7+vrq3pnbJ+z3r4QFjhiLwM439revy89DtnTjjWauta/h9Sfu99n&#10;0b7Xt22vjcUbZcabcrb0m0jPPKxNsPbzpU2mT4DYX3eOyQMCIBoGZT9EfO9738Of/d//fgE+9Iuq&#10;WIeZ9XEcWiCLSxiVaZrwd3/3d2Bm/N4PfoBf/OIXODw7IrEmPEycF4SjZ5auLSoU1s8knbbRALLv&#10;fve7+PG//78QdzvkHCE5ASDsbm4WwogYIJZZA82EwXJ7iFqhlZwPKQEQyDgaFiVVaeHeGACCWWKL&#10;h+7KGZgmjY0LwC0KHz19iq//xnv49re/jW99+3289957ePz0Ldze3oLiaBa2enqIEY9vbjHsbhDj&#10;iMxATgnznNRyOQwAWaJXV2yA1AOj+V68KGjpVQEhs9CFhrLB8ndVTKglpnaqvoM6v91isiXUZh9o&#10;7cKfKFwnDH9VGK77zlMRWYzPSV33uRcgvJzb4LfG79KYrd3/2s9aOtuLizky+vp7BF1+jbLGTLWh&#10;HfrPPc1jsvjupRFd22VcZQkW9mXOWa2NOSDxjClFHGcLt0MD0jRhHPbY76eSBHwcxybM1GE7DNNA&#10;BezqQ2z485J5MFA7FgJQHEDMGgt/n3Ez78CyU6WOheEIQa2k53nGNGm+o5wzWOp4pekUbPB56x4X&#10;rszJeUZKA4ahhs8aEBfKjGm3xzzPRZkjgO0pO4wjYxgYiP6MXJQ7/t48frjvrTvzHCueA7HLeTFW&#10;z4UW5POjgrmyqG+/wy3ImznWlhjDap3vv4F5o86vP2/59lDLtR7s6MHsVpnh9SWxMwEhMKJoLoRh&#10;CEjDch2VNZZ4oeRwi9cEBz0EIQhyFgudZZZbw1DqWp5GwccMDhW0IVurQAs2bS9OZg+zc57J/yoX&#10;zSlQQZ3se4jUd+fRuPz3WmQBNumxgkZ2xUJAdDBeDVpElRgS1NI/aOgoyQxTdWDOGts/sCCxIJAl&#10;jZasnhxpXqyrgQbzzNAwSur5RYhRgfcgvg7NK3FYimA9YHYJGFwLebIG9AFbPHV37yyVLgDI2cHu&#10;jZjzRQ4wh9hIwGD8oygoH0i9twcLexQHn++m2AWX8fLE4P59+6hagvPU5RrFha+dCw2tt+52mKcW&#10;nOZxFaAKjTGqp8R+HDEMEcMw2lrXvDuaO8mUw0HlAAQ1xmHonAyBIZktz4aGX0Os890ycSDau4gB&#10;IFZFRp4T5rlRZqQEYUYWTdRd6FyXT9BpJSFCRHMcISudq54ZU9nz3EODLX+XFGWGt6/fmdSYTZ1x&#10;tnmods56t5ZAynnPiEt87vmcKNv9ubb9+3junpN5t5URp+es7b9b57TeLWugWE9fry3efu+50o9B&#10;vX97lEKXYmzBsf7z0pCqp01ba/8cvbxU1yol1q45R4PXFBokS95rS746p6D4PMslHObzDoN2Hv8B&#10;ANk850356he+9Lqaen+1C56lOXUNg5SVuva7G3N4JA7YNS4xt/ikQl16DYEQyno/3aNqx+tR7+/n&#10;6N7f0oK2X2tKibaufY4tjKVfC+v05Xz9pevb9XeJ13qd9vv96Fw7b5QZb8prlTXFBnBKNC5tLlGU&#10;oF3etE4/BxNcY9SQRr/xG78BEQvvA5hFbUMw4MDSgDnPytiDsN+PCERmRUPluru7OxwOB/zwhz/E&#10;v/vTP8Wnn35avDdyVqUGeJ3xuebZ+/EkUhLaMhA5Z8QY8d577+HHQL0/Z+xvb3G8e6UNBAt9YTGm&#10;F9akoooKMXCu3QJENLnfojQMCk8Tbp8+xXvvvYdvfvObeO+99/D06VPs9/syDjq2CjrGGDHs9ha2&#10;C2AM4MRgPiJ5KHgivDgkhPAStzePixAXxwFhiCrEQRRIjYP7TqgKQwRgLhvLGmHvGc+eifSxZfFw&#10;EcuiApLNZyjDLVLjN5OazcGiTkNkCaj5cW1t3HdePLT0gEZfd831m58llN3w3Hlnn9/Ai636S33s&#10;q7f6sVZ3DZu9tnl/kaVnblqlRbakmlkYM1vyYoj6axCXGOSAjWlo5rS1f2kutvUtTVEwagIyMI56&#10;72maivI151y8wlyZ0So03IvDlQWei8DzbrSJwr0f7XqKMQISME2zOouNwJgiUorIeUTOOxAB4y5i&#10;nmccjxHzvCvgiysqolseM2mCVZ+DxnxW8HqGM5/MqYRTQdwt1nxuuG+GYDgeTRmigM7AuViL69hO&#10;5VoAiI11cwgotCXGiGGMGOPQCJBsYQQcAD99Z265rD+JAan1u1oGLyHBLWH1dP+VslesCb3XlMvr&#10;+3x9C7a4sLCgd1R5Ff3vwOHge6oKGcMA5OzzLpS1FkJGSAFrXhvelltJLZUWNYRVO6e1TwFptrBT&#10;dk4/hufGkwwwXnOtWhMwvorl/P4CkCnTemq93Cu2lTknMdVRvWpDGEC8tIhrz11Y4UqAMCOEBMq+&#10;1riEASLKIAIyaQ4Y904aAmuy+SiIQyg5H2IgSFzudz3/Uvi3lfHx4jkD3EIQlnvDvw/DHq2ysz0C&#10;SzCBmcG5MYxpvDTWxkU7H1F3E/OyarTj8zxD8+UMqoQII4I4zYB5JrUeXYDnKwI8f0719Koh6+5n&#10;RLAGOAINXWA6UaYUPq/5fXFs29URtG6K/aD8YQwBwxAw7gaMRZnvYcuqZ9pi7jotjxFBREGXDGQS&#10;RDLPZxvDdq60z9kaO0zzwfJjJWSei3eG0Gkepq3x8/bQKHvdIyOlpMoMU2rwrAnGW2WGiCCb8iGb&#10;p5GGat2+7xpYekoTT3M5tZ4+2/WXw1xdKpfGrd0f1q65BEStHVta5cYQa0Bde/+t69vhXaOf9x2f&#10;LRDu2vO2nmMdzFpTZp8qNLZkoH6PXJMde88M39PP3WtN9tt6fsKyD+euO+GxjLehlXO27nnf+q15&#10;+EWVrf74561n/6z6eVE+uuSd97nf/6Htf7nXP5Q/7TGDHm/YwhTOgePt963+EalSI4sUQ4Zz63a9&#10;fbGAuXJyfU9r+rW5xt9v4U39cy9/O19/6XqgUcyu4DZbWNC17V96V215o8x4Uy6WfoEtFhA6QtFc&#10;JyKIZzT3YueUsHNnFqsK7jj57CXnjP1+r0m6pwk3u2ER0qQFG4ZhQJgzUnYLyx1CjJCUNPTSEEEG&#10;Lnz88cf47ne/i+9973v46U9/qs9kyo7PY2PvwZBsgsKjR48AAGmaEMyaL8aIMIxlnFJKSp0aaw9Q&#10;sCSDVMKYgAJ2+z3G/Q4vXzy3AN8EhHqu9+H3fu/3cHNzgydPnuDx48caM5+AV4c7MDOePnlLLe/i&#10;iDBY7PkwgCmCBfjkxQsM4x77/S1uH2ny7RaYnXJGDBH73Q7DXmPNT8mTBQoG7HTDbkJNCQQsbNrx&#10;FUEQlwH1Oj4ASNTTggVCGpbHRAGEIvyUkwFWpYqEU2+crc9rffyiytnnv0cbi8/U/u4Jf9vi96tg&#10;U31+P5pQwK21gm2wFxjvpmdnx3yz/ycnbHlk+LkPsyB/3dIzCi2A0IIVrXdGeb5Qn0HIlIEUCgeq&#10;dPR6sLj9d8v0kI81mW6TFDultPDUaGmwM2gay16Kgtn71L53z0lVAeC6H8QBoFm9B8ZRw00xZwgS&#10;QIxxF3E0ZYK2MSGE2WLtJ4SQEWlQDw3VvJYQVN6/EAGzjdV4/dnwKiYQooYDiQIBgyUaY8qWXE4Q&#10;4ysgBIycMfCMcdwjtMoMWjKrGlqE1EI8BCN7ArQhXKKPkYJaFAIgYZFYV49UMEACNF8KFPwm6O81&#10;hv3mDGzex+lnIgJ1NHixbi+Rmwv10ivaT4rPCbs3bM3UmIH2e7Sdw2HxAAkM5mzjJuqlya0yRMNR&#10;inlu5ChgXhpIJMupJP4ogmZNCRJPti64eX8RUTR5MnICiSBI0PliydGppYX+pCvjy/XOq5LtudH7&#10;KuUd9zXnnhoFbnZQyYFnWqPlun/ovwNN5Qw4WL0cywhI1tVKZgFPQBZCYvVISzljTr4+a/g3IlKv&#10;HjASEhZhkGwd+nocSIHrMbIew6hKyiEgMJBW5nfLU2zFlNcPAor976SGJbZfSfD5oTSE6nYMAIgd&#10;b09E6rzHGu95HCM0NBtKaDVmVwIQBC3dboH0FhC09dSFilL6RUWVWu7ffO+DJrb0R8v1+7L2uc4N&#10;DdmlyhgRKmyz0mWC5EsLpJUBtkHfAMIYI3ZxQCRVYrjD2/U8oSp2iOo4AYJICUQAW8jVIQT1bhJo&#10;aKlpxnyckI4T5oMqM1gsOTcnIAjcM0OVDVzuB6Dk0VDlh/IZxALO6qhdFBnpiJQnJPfIMEMLuAGE&#10;e2T4+qRmvd6TDrXr/3JM/kttPUyZcW3OjWtkhDX5d+3Yy4iXfm/r/Z6XwOktBUDfvzWwcO287bKu&#10;6Dh7xcr731JmtDlD1tq5dK/imdQAi2u/bZV2nNflDpyt7+f3oj2nBcsTCr/cfhfamCPd977+3P2v&#10;KZfOu6adtXXxOue8Kf9wy5oiYO0c4DxW1JZz9K/wZ1JzbgANa2X1anQnpa5lv6KzcSs0+lq85tJc&#10;75XZff+32unH6lL9Vrufxf3PKpQa+vtGmfGmnC39JnHO6uAagrJoGw1MfGGTXN+sqITxSKJgz7vv&#10;votf/vKXhTB4XNecs4J5cMuojGlGAdfaxLopJcRxxLDb4f/9xd/hww8/xIcffog//MM/VLdxIhyP&#10;xxNGZWtczhUV8lpL0lMmVOzZnr79Dp5/+gnYGOjj8YhHjx5ZGJUJJbk3CIPFqj+8eomaaFHrQozY&#10;7Xa4ffQI//if/KegWEGW1ioaNrbO1Ghohiap77DDy5d3CEPEODKi7DEMZEC/5s742tfeQWZgToy7&#10;6Q54eUDcjbgZ9xiGiBA9ybc+Z8oJ2RLP7kZN3shQkDEYGKoJVjVau7qrn1o0LsYXS4CgvCfw0jTJ&#10;8wuQW4uJxdlWgVSQzTtDzyFGAVe8zTUlSi+w3HeOfBal79e1So06L9fbcTBxrb21DXn5/G5FernP&#10;l865RqFxn/NOz/lykL+eaWiVF/Vf41/PbHGwpVUQL4UUh30lOO2ks6DmmpC4BFOP2DnIQTW0jiuW&#10;2zwS7pnh32OM2FlOoPa8YRiK9wKAhcdGP9dCBAaCgmq0U+VIRFGo+HGaNBSGW5AWcGZukpialxmz&#10;AS/M6C2ANYyVCZmklscegiXnjMCmsIF61YnRypwFw05D6rUJx+OwFBwDwuI5mc3i298zKRAbgoGl&#10;Y7VqJgI0B5Qmx4VZvyoQ1p6nofY810CLbm4xmav7ryyF6bVzLgn7FxNU3yOMwTXruawDy4ugYbSo&#10;AWkjZJCSYDmlpedFn1NgDmmxNvo9aDYL5d4zI8aIOAQEUYWZ763V62m5/7afWzCTRYpW4r4CvdkG&#10;fKmlf2dr+9SCBjW/AyjfT89fzmluthkdZz+3XtfH/5/nGXd3R7vKxh7OI2kOlICkfIQbPbBzteYZ&#10;QQOGMWA/Zux2A3LUpM8imkuDs4a5W9DoMwDnEogSC8Nyar23fP/x5Pd6rHyvKyhapfiYR/sOtF5J&#10;fm7KBHhoL6iXiJ8PShiGQWkQMShlo01qgBMDIYogYclnnvZ/G9y9pHBo+bLT9RmKU7J4xnX3GGhy&#10;Fvnv20c0nkNik1LHgiAIYUSMwXKnAGWeELXT9OJz+LF9z3HwHD/AMGQgqwFXTvqMh8MBh8MBd3d3&#10;mCY1PPBQjL6fMHKZ/7lTEkXzZEomY6RpBrEgz1xCS/neOk0T2PZSuBd4NmWGh9Qw5aLmsiMNX3sF&#10;Ddqm89VLce0oJZn5ev19+fCeXl1SZrTtX+JV14Dv/r07/9Xur1tzA8CJkciWnH1p71jDAbz/52hW&#10;f/7p76f3uAbIqtfoOt6Ss9pk3X2dg2G9/L71nvz8/pxz17e4wlrbTjf6dtbG8uQd0Ap/FGjxriWc&#10;KjPatqjhL1brL/Tl0vt5aALwc/cGTsnnfXmg+9x3tf6NZ8aDyrU4xLnr27nYz8utdbVFE/rvPS1e&#10;W+9b/Wnvs9k+zke2Wetve04rH6z16XL/Tu9zbs6dXr9t1O309yHtt2XtXbTP90aZ8aa8VukJxDUL&#10;crUdXNiwO6Zu+VktwsdxBHJCjBHf/e538eLFC7WaSwme8DHnjEBqEeUWxCEEBMECiHPmx3/7xS9+&#10;AYbgd7//fQy7HSTPCESgaVr05dyCPldEpIBC/fntgmURvP/++/jxp5/YDhKQ5wkv5qmM5M2jx3jr&#10;rbfwta99DW+//TZub29PiJ0zWLvdDsNuxMvDXQkP1QIubf+KoNOFhIlhwKMnTyGk3ykGEA1AjPZe&#10;A375q48x7G9wc3uL/aMbBNKE41kIeU7YjwPmlMAi2IkgxrE8Ow0Rmc2KGNms9KhTXmSAqLG61T+i&#10;0NisUve7/2obQlGr2S8sJTG4SrsWJTEY82BgiSoyTgGIaxj8L6qcW4v3Wad+/vLz0iq6X6vtZnNp&#10;A+uvv7ZvWxv32n1P6gmA5d25urQeHPcMdfG6pRUyWtBtGXKqAhLtdVtttXGqz+XMWAhgvobcCl4C&#10;MmckITDXdxhCwDyn4pGxpszQMFMBN7e7oqxo650WeS4Kzb+xDHnkeSeIFCBUdkZBpBgJzHqte4lo&#10;rHCpITFyLglLp2kqSiGl/9vsIN4AACAASURBVFYvDla3Sd4cUAggow+AKzkdXNZ+ONhBkRHsPSFU&#10;IT6YXbJAw/8lFgW6klnym3chRJO7E6sCYxgGBATLsSR2f90aQvD33KY/8vplmBl/Z/1nP56zzAv+&#10;mOXyZi8U/+WC5fS5yYfLwmKZx54bqVxYQ9k4cOnLQWkLTMCPAHKz9y9pWgVDwmLt+XmhSZDc561p&#10;+Qighmkj0pCWIRHGQKAsJeRaG4KsznE0ocfaJMqi7z+0z/Xl7DOfRVmbh5x0/biFfhlr+17pTqfU&#10;4OUe5LkRHECr7wsndFSVm+qtVZQZsjTqiHEAESx5tc+HDMm2lk2psYs7DHOA7Myad9D1HoyGKNgk&#10;q+8cwALcb/8Bfe9EGSXcSF9P25a15XsXYq5X1qVkYHRezm8tAzgHsHk4ZwfIjVYKs4Yx8rBLTErH&#10;RCCcwTECmctYxBjBsZnjILDUd1ZoLilvRhTrHn5+Zi3+PYm672jnPEvPw0VcaIrngOiL88uuoA9E&#10;IBufGq50u3jONxYNL6XPzwjmUUHG/zIIAwVwqOsm54xXr17hcDjgeDhgmo76bpHVc0ISJNBCmcHk&#10;dMTmBYUSMvJ4PGI+JiAz8pwwzQdM04RpOmA2hQbPahRArviy/U9zcwiYbD27zCOyMvbNCK+EWVvK&#10;VPnsGF6Svyhcz8Ot3f9i+yvg2rn+XQKT+/Xd8rmXQOm1z+5B1d+/P2+rT+0znAMV+3PrNUBvTbNo&#10;XlY+l6P37xQn8D5c8txYk1XO1a+BaJeu37q3SPUTvWZO9eN/rTIDgHrlrs2Llf1l7V5bfbjEbzy0&#10;fuvc8nlDxv515oP+/1QusP/L+m5LLilP5Tz2eArAN+d7nE1qaQkKEZLGl8J5EHFDhCAn2oA1LKit&#10;a39zb3+XUXo5f+05emzpHM7U1633D2fr+3JafwW++aD2T3/vaaqXN8qMN+Wqcm4SitWzePgKY1KB&#10;izZNW0yblzVLrfpZhZBdDKDdDjEA3/z2t/CTn/wEh8MrTClhF3fIIBDURT6EjBBGDEGtjkIQcLZk&#10;2SZ4qECbIQI8e/YCKTG+9a33sRsGzCLqnSGa2NDHJRCh2nY1Y3OB2RXJRrFdeFgS3dby5+vvvQtQ&#10;UE+IOOB49wpx3GF3s8fTx0/x1jtv4e2nb+PRk0e43d8ijhGSBYkT8qyx9UkIc06YXsxgMMJeYxi7&#10;MNMT/XEcFwqM1jpUQJinDLYQDCGOiFEQRsEQd6BAePTokSbMjVHd0yVBiLAbY0mkm3MVZgezNMs5&#10;g49H3Iz7GnJC6r+IJzy8bgNbH3sjiC4Qk20uQROREjxSj4YAaV2CQYZXiIWT2fBQWGPsF3PZmm2P&#10;FgmmHGXjCNwPhy99sn43EaAALCMKn71epFynCh3PFFDeVN342/fAUoEXwIAOByRDOaqSoDm2MZAl&#10;QEiPRZlAXJkSnK45f78LwcGFuYu2LZfDWJSINqjHPlHtKWVYXl/e62L0GRoySSc9hQTQBMERggOA&#10;O5DcATKDeLZkghoCreTHIGW8lkCvvgfFPU7h4r63W0JzIAs/AgZLBXSJCRI09AUzI0lGBiNDP8+c&#10;MHJq8mMweCRAkoaDYVI6EgJyErDqNxfeGq7ISKKAEhNDQqUjrlTRcFJtIkwNsweKCBkA14TjOUfU&#10;5OFqfe2JVlXwzAumk4jAWa8fwwjEClz5fwEozaMvRAUyA9U56POYOYFoQEoTRAz4IiAyQ0x5CkBD&#10;+CEgRgGyC+3L1auPpG9Rp7vvThrH3d/5QMPJumjXB5mnWknQC1/PCgKeRaJwWai8tD9eKlRCqa3N&#10;YmDdarPem8EI1k+BgrmGsADQUFBZdJ/J4omQ/V+wHweIA+Kk/zNpKJYM3T9b+u9gcL1fsATTQIxA&#10;MK+fCAITYwg9iB4hkpdeGr6OG6EIK3vNWuGykaxvMnTNJnSmXDxDTj+KSJ3rTXxyNuOChWIj+Bxa&#10;WuC7EUurzOiFRQfckfWfLHwk7DdJGXmarVdGJ0IAhQGeN8c9SsUSHEujzCIWhF0A0WjW87HOQ1vz&#10;MQZQqO+3fa9taWlO/Rew5fdyz6y14zYHDpRQSQUQFg2DZXK6epEIOMA8lxrvOCHQbgBnIOeAOTFS&#10;ikgpm+dLMO80QWACS7SAfYLMgiFkSATI8kDkgRBZefJovxcHBiKQ5XeoIQcTIsWzs0znz4bilslI&#10;2FIwPuFbNosaQ6mLrje6XBcUVYmB6AoaVXJfVMKUeUJojZ2ITMHKGh4tzRksZDkozKtmFvWQmDLm&#10;w4x8TJiPCWlOmrOC2OZjRhiV75LCzDqv4EnJGZRYZaQ5IU9HsOXHSscDcjqCk3k6zjNyyjonmQGu&#10;Yas8bCzMM0NMXgygoghaP9Zk4Rm6pvy7KihtPDdym/SJ5fsjXwxj6K9DVo9XyxgbAJfSNQuvR2T5&#10;UTT8W3/MIohE6u3ZfGeo9Nh/5zLuy3aEqOx51NHwXs5u5e8WSNtSXBTZ8Mxz198YlxKwnx/fSsOc&#10;t6k8kM3hoCMhnuNQ1Bu8/b48qlIaiGhzD/l1RLFc3ysm/Lj27G1dW6/Tj5v70OrRc78scsCQ8/fN&#10;ltztEZXHXFdWBONDtpQZa+/hPkqDh9avyswPbPOzLC52btOv7eNnUV7nvu3Rn2Grnq64/iHlHGt5&#10;wmr2x6Zct1+fnud8pktGQaAKwaaODe9rf6dyfajGCZ2cvHbvto4RECSbQmPpdVdwxRXPpl5ZWvbD&#10;QBoZgBTbzIZLleglgcp+GssTVLqjuWGX9OZ8/fbY9s96aXyure8/t+VzV2ZccjN7aNnSPvWb6ub1&#10;D71/56YHPFxAb8tFN70Htr8GwLbjt2bZtWBQYESPzWqXVRAlEzrPESdCdYP1ttvjpUIAwMDzZ5/g&#10;9vYWKTG+8Y1v4Psf/iP8yZ/8CYbdHsdjws3YgDMEDNHA9AhI1vBFIUYMQeNhs3hKnoDpmPHs4xc4&#10;jnf44Ld+Gz/5iz9HOh5wM+wtYbhKfUEc3qHGVXv5TE54YAxEEVhYretA1CT2s3cwRAgRCAG3j5/g&#10;v/pn/6yQmCwqfDOgMbeJyzFlwcQTxjCqX0EY1LuAVUAZQoQEKQm3Sz87S41gICCLWnupoBlVCCdz&#10;0x3GxvIsQnurAgNxNgFoRqDBwmtE0CzImcCDe3kE5JTAyZKhumVeyhYGyxJHZhUcNbY4QbK7CXMR&#10;wBXbcCk4IMRgig8CbJ46cJClWUNi4mW28RBGZgCkgp2uB3tVbglMBgy6u13ZqBQoiRSWmxRL7RuA&#10;EBRM1PkjRUgrwpqF1drEkdq1axvVYn0STqx/PAyRxnqs4DmLnskicEG7XNvEHNcxVnCXSIFrascR&#10;7k0jJR0LIBafWzQOvmgyyxwFOVggMcnmdWNChDAiubW99lhjy7PlSuECZni4LyHvtY77EEfkRVgR&#10;8Z7ZO4mNUFzXbACBgiDNmn8htpb39UxwDBXIt2MIAeOooPbhcNA8DqJzZzBAXvM0aMzqDAFJ1vci&#10;jGLZT4xjvsMshBgUWHryZMDb7wwI4Wsg+jp2N0/ADNy9OuD58+f4l//Lv8Tf/u3fYpoSnr71lsav&#10;NhDVw4BApCjPogzlXWPxZMvjlvEjRaDAiwSL4S6Y0hFTOqpyUhLmPOEw1Zwa+/0ew7DDPDGGYYfd&#10;jjBOjBgThmHGONq5u4hhnjHOS+UAkYaTioMmli1vfQwY44howCETI+aIca4WxTlrLPGUEoRgVtg1&#10;Jrh7aqS5elY4YFo/a1GwEuolEZdKXxHBzeiJzYOGGiFVq4E1SXumADIaCAQFjTIjS0YMAemQMISI&#10;UUZkIQUOhbGTiAEBmIBhDBouzCx325CBzBbGpkhPUtajhtPPxXtiCUKo4iYOA2yXRwkq7zibCBAC&#10;Qm9edQ/+56GcEnF9rnN3WOUoCAAiXO8jEMiwfL/MXPYNIgUPpFh7RuSJDdAOBcQeJBbQPVlw/AxX&#10;ZGg4K/UKAihoaCvOjMwMz8kQQwCCgM1y2HPLhKzzqILe9r7DWN4xARjIw5VZUvL6RAtQZdiNBZhe&#10;22R02m/XbyWo9s8aZmgJ9JTvTAhhmdes0Co7p23f+cxWiA5JTq7Xf78fLe7tHhY6poSbOIKTJirm&#10;eQZyQmAUZcZo/eMMeE4tDgyKyquNYwBRVCXl2IbqVKDo8ePHjYIzIAQ9Kr9EGKN7l9W8QGuhA4AV&#10;wCkAMe6xBt76MdCATTB38c56iq9lmiY9J2qdSD1HhJA4wUH0IQekFJDSDilnMA+Y54zEjHlmpCkh&#10;hAHjKNjtdAwSqeJ1oIDAg3mVASDNRTKOul/GgWze9+H/knmn+Ri1ycM1twlEAPPI9fwdnAEOVVmi&#10;86yORQhDmX8LuaQJ2eq0nIQgxZNBaafLEIwAGncaDgqMKNm8CJ2mbsl39h6c1pIqk9jnNhSUvnnr&#10;MX7xi7/HzXiDKBF0l0BMePbRC0x3B7z46Ll6HCWVCRJnTDLbexeE+WjK/hExREQmsKRi0DWOEfPh&#10;gLsXL3B8+Qrz4VjydUESpuMdMk+6hjghcw17Sbw0xuKCEJHyf0BRJmyRmGBKfBaYHEQ+cjbW/k1s&#10;f1oe2cJ99UYx15ntXJblLylD1sDtdj6xTil7PuOtmyMQ7EjldxCB2evHGi4wkI2EMndCQDL5QcTG&#10;kfU8Z2OHE2NBWXwunqUbYLLn3Dq9viqh9ZpTmVjH7zTc11r9srTn1jFt5ZNKq6T0qQJm3oaOo19T&#10;++p01+/fKkuouSdANADN3q9eab7HAoGGZg55X2r7ElSGLNbednRjrXBGGUcAONBivTi2UGlUE2LQ&#10;/xwbgxok1VGlSm9sjFt8Zq3IBe/0z1vZMawpwxZLcvt6HepqJLR6/yvDnDJsHXdHVza5+LA44rNR&#10;akTYXFw5Op9Pdq/+mGm9335UAX69/z5s557hEv0MFGA2BavHiBrEU0xS8eN9yppiEag0mEDVMMX2&#10;Gf1dSn+EdH2I05YMjMOAkrhsBb/kghvUNVfIEmvoezVHcf7CKZOWnJe4RD3a2zW8VUAQNuVoeQ4U&#10;euD00PePEp3TALCyNYuoTGKGp4EUD+KcEKLKJRQCcmKw5MLfX6LfvaJiDXO+VL/2uS1vPDPelNcu&#10;7XSrBAFwUJWMAfOF0h8/ixIHAsStFlTgf/vtt0tIJA/TwcwmTAYwq1XSECKm6QhQQMBotuEWx18C&#10;3LrvZz/7Of7zf/Kf4Ac/+AH+3Z/+n3h0s0c+HlSwtsXKsOeGPl9RaFxUzHA56vqtzEcLoPl3trpc&#10;NlEl62yM7+rRFByQoLwQVEEiTjRKVyuxbIXmtaIETMc2Svc7iypKJIMkgpxZC5o9N4gT7YAgcXWj&#10;WbZjo+BKASwJ/lpZaN8bYeLk90AFsCciVGxMQ1LpdhTg7oYMUQaQNFRPEJ012ea1a7zXNvH+fXoJ&#10;xkj7Bu0KjyAmdnWMz0MYIO6OytdLj1NultV3BYaLrAHoBHR/5oZpXrnJRaanGboyTmXcLPiRcXDK&#10;NOhZs4dfAuDJyIlsl6ao1qYGSGTUGM9aGDf7PdRKS3MpIFfLW2bG7vGtxS03sGFOmKcjpoMqER7d&#10;3iKYBa1acKtlpM/xAN2E1dtEFUTMCSQK5vzmt7+OYYi42Y+4udlhvxvMWwogitjtnuJ4nPD8+Uu8&#10;fPEOfv7Bd8Ep4+c//zk+/vhT3N7eFjBdJCPlGW7ZPYRYxxbV0qafoedo9SVhZs4TggQECUhMCDkg&#10;8YwsCUPMyBNp/qKjJuzW3BkV/IvHqDHn93uM41BD3MUIBjCnAxCkMIPl3XEFU0MIEMqNMkOVQzER&#10;MsO89WrOgpwzYhiRhtQIuWaJV5LfGv2VqdDKRYJnU1q1ACtJLt5kOnaEOLjVrrs3NxPdlV4AkBuh&#10;KwdQzJCslMkVDQoOA54TIBQlNatuLLgw7wpgxX1Cu+qd4xUb01Jl77l73+FCmJQvv1xBV/xM8X28&#10;/ub7jQQUelyBEYBiLHOCbX9QgwE1kkBRjkiZYx56ig1sZ7jSIJvSFBWwHUcAjMAEidnmEpf5lYsX&#10;kSktRN9z8jBtZpkfqM6FKoCLhoY5Mz51v8wbxzKS0LwDngfJPKemBLfs8t9VUeZgCRZrpP/X9+Io&#10;lR0aADHNalBSlRftdWaMIx5GqBWYIkSAnFPxygii+/cQgDESJA446oYCicYTwb2vdiASPLq9AZEs&#10;wuLFoSokXGnhxxCifQ+aMwXShABRdrEA+jYnqZKD8l+/m6AcgCLyN94Y5BvnlmnjBfPKGHulR/eZ&#10;ARFGEPVoLc8SoyoMEIAsmCWr4glAygBmtfZPUK+MGAVDJlPMVuMPDTtl9j5Uvcz0uTVvWVHewOvc&#10;qtDA20I4qweysK67YRjUmGBFWF4z5ipWG1I9ctwyoBhUiI6JgHGcE8bpiDESYhAwEkABgym7ydGN&#10;rddgjK6Oc6PwE8UheMpqcGPA7PE44+7FHV58+hx3L18hHyYwM+Y845iPSDzrv914JKX/M1KldaJ8&#10;EACknDAdjsiHCXmakeapKP1FMnKaVZ7ysIzm2VhClV0p5xXv1nseC+N6wtlee/xiSr9+imGb/3bh&#10;OYtnODmSSOV38n1Hqhy++N2O7fVVzDkftqT/ra+vaRrzYt2cjm+3DzcegZfuf67U86tRW3/0EfTj&#10;2u9tbhwd3tNjX6/0tnqhe396WnLumfTcCAq6X/lR6UEs9f69PTKZMsluF1fA1IXyu5HrWwOHLaDw&#10;kiLh170E+exwqNehX1c4tl4stPK5PcrG73153f5/FsqYLXzDWZdg64u6+ra87lxtvVOoO15Tv1Z6&#10;nGntdzH5yj07zl13tp1mf3C8td0fLu0fql2hogAn4zWI6u8FG2JAfJOxxtucQ8Ap/a5etKf1SwXz&#10;69W35Y0y4zXKP3Qi/1mUL2qMRCwciSkvhmHAN7/5TeScTYCsOTF2u50CABbPdRgG3OUMRGBoBGcn&#10;NESEIUb8+Mc/xj/+j3+AH/3oR/gf/rv/HmMMuMsJh8PhpC/lswk27tnwOs8FOO1RweN1xrQ8T0tE&#10;e0Dfun2tMmMJMvTgwwYYUUCwuPi9EPXmt0sbwVrpGTX/bQEmNoSwAiTdztgwptrv7eeHqUEq8CDI&#10;DjT4OU1dP+5E5sVDtqc0RFpPvSwMXssQtXaHJ8/TyB0XlTDSJA0mLnGWCyDeXRssFByRKfgkqGuz&#10;A3wSLImngyZkSq7WYoyMeyKQW/a5ckmgFhNwBt2EB4utLR6aQnQjLm6lpBs8I0HMCygQIXTW/69e&#10;vCjfQ1Dr0MFCx1AQHA53oBLjGwiUsd8FADuEAEyHV+U9iWQkVJBkjIR0PGIcR9zc3ODxk1s8enSD&#10;29sb3OzMkpcEMQbs9gPGEMuGbf4cSAh4POywG0ZIZg0vMR8xDgMe7/c4HCYMIWI3jAC032zWoWPc&#10;YT7moviBrdP1ecKv5VZcwKNmbjsYEmNCDuqZMY4zxqReG/McSoLwGCOG5CCwJwe3nBEDqYIpkMUT&#10;bwU17WyMI9T7qCZijJHBIWMcGMd5svt43HDY3mHWqXO1svN6fyYtezhtbkPFONgcTVHhx/qviuZx&#10;HIs3lSpLGkt0C1sDQN8tMjJosd95QnDNjeEKB28hFI8PHRNleCkEEKJFIqPFWvMcFCIeTsHXfh+O&#10;Rtv/h1SU1izptNOqsncs9g8CDQTPn6GRVeocAQA3gQpwrwOyfC7q9ZdSdlJa2ilrJYh5f5pnIDce&#10;heaRSEE9qxygCSBI9inAJWa2071AsexXEGk8dtbL5QTsvldWWi2FRms/2+86hH6eKlNOQ0It9+w6&#10;3qdHzR9shhoCOLjkfWsTuDe91t0jAKkAs4B6uSjAvd+jhKkDdI3peh4X3le7IYKKt2r1wmpDRrky&#10;I0RCIE38XhSenKtHDS29Mnp+55S/UYUlVs6/mle8cF5rmbuq0PB9n9lCtEYEYgR2xe8RCVy9kZKa&#10;PqQ0IxqoH0nDALpXtCp9VIlByZ8zWJjYYEpZvW8IVIxNCq+AOobBfyr9NjpnISNs4QGQZiic5tHq&#10;8FSlXZMPBKgemhA1WoDU52JGDOrxETTGj/Zbmlui9lUtrTVXm7AqPVsAWkR5zDwzBgTswoADJ8yH&#10;I16+eIHnnz7D3YuXIAGSJEzpiJSOmPKkYR8td0WwvHQotN7GVZT+3L2aME0TDodXOBwPmI9TkZ+Y&#10;NfcUc7I8M6l4baxb1K+UewDXa+XSfe4DjL9OudT+2po5oWlXXr8GisuZq7eAoIUcAjlb3/e7r2fT&#10;ZrQ0zGrK91Z5UPpDHg7xfPvXlC3Ztu374t4r99qSz3plRCtTFhoRdRozS6E3vhfV9uq/fweW7752&#10;tb3f+WcP0ZXg67Tf5chWpqS6ZYAiLXpRfnde6CJa/euPhZ2VoS94Xl16+i97dC6tpW57vGfjX8zz&#10;XeJrvioKuC16sgW+b1279n2r/XNKgPbe/e+1TZytX+tnf+zv0bd3DtPbetZr69vf3ygz7lHWhIvP&#10;l1X6apd2G1xllGQ95tuiPHAA53nGEGryzBgD3n333RI3PcZoyV0bd2djgD3Egv/nBrQiA5j2+z1+&#10;9vO/wU9+8hP81nfex+///u/j3/zxv0bcjSc5JvpyH8LaEye/flX50Hy+xKufIzTKdPECwG/rtwhI&#10;q7jABWVG+1wnvzvT1hKtk3ucCgw9AT1XWs3xmstbP4Dep/bRRRqRoSOwqrnm0/Hq+r62UW0949bn&#10;tfLQrfvSfc+9A7WqUs+bLcdPjwfpChsCLNWxgk3EhEABJMFiVrZKDQ/lpcqM0CgxNLSDu95XSlTG&#10;1gemIncAlsB6hmA37s0y2ixFxcAt89B45523dN5ktiSnE6ZZ6wHgyaMbS5B5xDwfNSwakSax3g3I&#10;00HBbTL3cAAxROx2EftxwG/9zn+gyobdDrv9iN0uIEYNYQE63aAJGoLIAYU5A2EYQfOMkYCntzf4&#10;+ltvIR0nEEUccYBkVtAQut6ZBRMnJBIMYV/XQCAAEZpsugKgfMb74iKz3KwLX4OF3mZVLsV5RkoT&#10;ZgslpQqNWT/vIoaseXSmaSrh7GKMCEPQkB1BrXsXMee7/oUG8CPSuSQiRencemXkHAsIlYZULe/5&#10;NMmzhyOpCq8eyFwmMvf+F0DNBH0Pb+WeQUWINst7DlVZ7+9eUgbthtLXNsRNjBE5ZgyDNH1TgTaI&#10;xdMHqVPHwhWhfXeaQ0TH0C3vv1yB4fMuW4BG2YcX9NDokAhENLE6iYKtwrrexcL8kHkmMAezXg6I&#10;xp8k4eLl6Ql6rTeFb1E66v9s+RsI41iVTkRUztM+BqjFrJT3H9sY6MAy9xDu+25DDcOmMaBUqeDh&#10;c4jVcpegCnPS8wSAWrbDrm8SaHceHG3M3t7DA4DlZAA0bBsAa58AsDA4MYQ0IXcbtiZANIxX4ynj&#10;68fpy263wziO9WlDQKBhqawMWKx7vZaW6z962yhgdsk/1gmTa4oM6mhXq8ygBo14HaFe7sFBrPEC&#10;Hu7UvY4KrWFTNMkOMWbAxiNFo582T0Vy8WZKeQJoALNb9AlSCqoEKmPrnkg6p+fAZnjEdg2KlxKg&#10;yrt+PHz/CRQx57w6VmSeC0rfq8dRjR1tnlOovIZzxKocsD3OwklOOSEOA4RCHfMCMPpNrZ2SQM3A&#10;XuedgjS50qwvDAQOQAbmVxNePnuJF58+w6sX6pmhis8Zx/mAYzoiccKMZB6VDAz7qvhseVvjAY53&#10;mjh8Ph5xPB6RpnmhzFDlRSphGtu98cpJdd15m5dfr0z4PMp9wZ/Fb/79yvZXAS4sZayeRqzJfwtl&#10;xGK/P61vy2q98+sn4aJ6i92uHx6qqfXYPkP7zvXrmr5ugX7t+Wuyd5tAfA3Aky5cXy/b9cDiObm2&#10;b+fSMxOgYZBoe5xa/OXS3rJ2/Ved13tw/x54/TXyz9n6B9394SXKRefMs+WL7P+lefllzNt+nbY0&#10;egv7aT8rL7yuyFij3X37gm1Fxtr9TvYPwYX65fUt5qkYUD23xyt7WrdFez+LeuCNMuO1SrsBfN7M&#10;0q9DceV9HQqbzIABkOdKs2C747XFk3Z7MulhGPD48WM8f/4c+91teU8to+0CqFueJWaQJwssIGld&#10;OH/5l3+J3/rO+/in//Sf4p//T/8jbm92CONQ3LHLM/giawSc+5YlEVv+vsak3qe0zNk1ZWuOu+JC&#10;AeIEsMd7dqDarS0VzRDE8l3EmECR8l8J3zrj1/Z5OQbripK+r/1vnuRXeKmQ8s1hrYj3t/2uwRQ1&#10;dBZV5abPe7GYnmQWo7kTNry9132fC1f1tq+08uNaffss1vNlX0K5YG0cAQ81s1Rm1DBWuuG5xwTI&#10;N2HxcJwKqDFAFAz0UyWGZjpRIBXmsaEeGhqn30OsFdCdfSwZQml9nHy+Wd+O0yvALOXjEDDS8lme&#10;ffLLxRMFoxtx1CS9n/zq7xENLIwh4Han4aAePXqE/X6P7/zwP0KM6jngJQ7AbgcMpHqD0L4LBvLM&#10;BhJkjLe3KvhxVcZGEgwUgWHA7W7A8+Mr8DzhW19/F//lf/Gf4YPf/A7+93/1b/Bnf/bneO/tryFx&#10;xswa+G4gp3czcrZQcYWAuxJDAUQds0rfpE8WaW/4nIX+Yq6jV2gQ0vwKMQ6Y5tayWRUaa8cYxqIU&#10;CAPh5nZcKDMKmGb3dG88YNmPkhA8VvrgeUxSYjA7/RpRLO8zTgCblia1Co3+WMDL5hyP0YrM4NkS&#10;qFpYNKeJfk2i2tY4jhryYxwxT+Mi6XirzHCL8AK2RjQKD52/+krNCrqle+Vdq0eHPmPwl9pO19fb&#10;5H4NSgjBs8E04GhnYMBKSYgIbHk1PImgiId+IKWfIEuEHMBZ512AYBBXUKH8F4WrzQcBLLySAVZG&#10;63IiIGo4qdY6VtdDdfMeQn3HRKbMc4v3BgzZAoG2Spp9DSyVDmvKiLUwU1XYIQDVmMQnlccsP1V2&#10;6H3nlMwzkBYJgolrrGWNREQlBrMEDUpETMisoeRc8eBlHNXQ5fZ2b7/IyRoHgJvdTRmvsuabtdSu&#10;R1U+KEivCg8Cyann4YR8VgAAIABJREFU7nWKDB1n/Rq9i7X+Si66TwC8VXrAFIB5DsC8DgHNG6FJ&#10;cgMrvQy3O3AGhpyxm7IpiyvdnA9HkIWIZc6Y57xCS6WG8DJa50qiNE2oyrqwQnu5G7dmznFxYVIP&#10;l8XzNuFnyAxWLM6ceOhRavlxXe8spiCHhjacpgmQrNGpeAfZDZAoGCKpYoxqmJiqzPBjE6qJgm7P&#10;pO/c9Y+cGTIxZp7w7JPn+ORXH+Hlp89wfHmH6XCHlCczFJhwzEfMPIORwRaqK40TIup4CcxQIpmx&#10;xDxhnmekacI8H4tXJacMlgS2ROJr+6HPm4eUix4eX7JnxiXQ7CxwfcX1azklFu11ORa97hzY19Y9&#10;XJnh3/vn62WFpZxVWIkL7fdYy333p7adNcDPc5ttXVOepgPm1pQZ3m77395rTZnRy+NrsuvZ5wqh&#10;ht1dGTfPidG/UyLLCbCi7Fg7/015U77M8lVUZLSlx+bW+nByjv/uIoJ7DBtOsri28RhvP3tba0Vl&#10;kvP7B8s6zV9TpLS/93L9Vvksc2as1bd9eKPMuLL0QsWbclp6BuOLGKfdMGK32xVlxjzPmKYJ77//&#10;Pv78z/98wTCklMwyrrqhjzd7ZLM2IiKEuDOvDo0z+upwwJMnT/DJs2c4zhN++3d/By8PdxgiYb/f&#10;Y7qroaaWBFW/52vdrVGF+CVRXP5+X2anZwAXTCEBcMv31b6sM42VIXNwYj1ExIJxw5JZc8CO0DN5&#10;awzjqataIcamjOiFHmdSWwZz9Rml22Sa+v5+a+OvANaph5Z0/d7q/7n+rd1v7ZxL5dwMPDeftF/l&#10;TifnaIzXquxwAJSbs6swrgm/vSlxvRDXaeiKqQKTM1AyVWN5zP494mSeiOSijFSAijFQMBBL88do&#10;vwjH4xEipNaNDLBZKAprIr9Ht7sivKeUFDxj1sTzYHzt6RPc7vZ4/PgxHj16hEe3N7i5ucFut8Mw&#10;ROxsh/X4nwqc6fdIwPEwQYImvI9RLUvHMQDDzgYQlhKhA84DmfsG44YIEgIe73f4xte+jse7Gxzv&#10;Jjx98gQ//X/+CnxUsNzDGgUDtJOBM4SggI0pHIkYWRwG9NfbzBNPuC1qHX6SALoprbXuKW2YoQmA&#10;bUwlIWdCSgNyTqrkMG8Mt5IehxrCIoBwmBQIG0IF6T3kVwsowup9/FAAr6Gc594Nw1DB1jaBuv7X&#10;3BrCp7xAC6S16779rS/L9tmSQytodHNzY+1UprBNrjrb+BRlT1EIKWAqlrMoBEFkgnBEjAKx5Lcj&#10;Bdtj+nAFup71PZXV3NGygBOt6K95uYaeLs4J4sQeIZKRJw0NUxLp2R4rnrOKFeAWEQtLpQBlzm1Y&#10;iwqyiIgpPzzJKOA7VYpJ82k04aMoCCSMBqITyPPxuEcOaTgfIVbTvAaob5/v8v6jyczReMzVEFJe&#10;73s6Gc2vITp83vsztkcgn9Qv/zXMHhNBmJDEFSGejLXJmdCUBB2nRAAFtnCQfLJGfS2IiAHIVM5r&#10;x2c/ugiloPty/GQZcqqE7KDybpDPGYtcljfE5kIvSH8RPHhJ1mxKGqefsJSWRAAnRoiEUQJor3Pc&#10;aaeIIApDPZYAZjqZD0MJ+6jh22Ik88LW3CKawNg8lUTD56mCWgHWlgc7pdV+3KbLBSwO1k5AoygK&#10;FuIS5nFkigz2UFPQF5Rm0FEwanokBDPTiGOjyCJb0aTz0clqFrb7SeGvxNaGZMGOdjhywHyY8erZ&#10;c9w9f4Hj3Svk+QhOE6a7l0icME0HTPmAWWYwCSgCRBEkAibzFrRnTCkhzwk5JxyPR2Sei4zU7k+a&#10;B2zpqbg6hufKFfLL51n/RZQt/h7OE92zrYUc0Xkk93zHGij1WSozinc9cXfOUj5rw05Zh7Wvl9pf&#10;2ZMuPV9//jkQrG2vvda/X/bMcN5pyd/6eV5OZZQVebg7t//cF+dxpaFj/fO3Cvq+mDmP0fD1d39p&#10;/zDK9NrloevzwfvbA6+/OD5XjN+XVXxVPmQIvuj+r83x+9R/1mWBHXWfvQ9rnwEUjIJoha6v0LW1&#10;9tty7l5r/dXvl+plgZc67SoeX3Lav0v8bH+Pz6IeeKPMeO3SbspvyrJsLcrVcz+De7ULSEQwTRM+&#10;/PBDfPzxx/joV5+UkFOqzEjY7/cgIqSUcHNzg1fM4KO6SYdoFpmsjNjMM4b9Hnd3d3j16hW+9Y1v&#10;4oMPPsDzjz/C8Xhc9KVdZA8hpD0zs9VWC/xeaquPxbxg6jph7hoGoyVcBVwwxk6/c1kaIgIEt3F1&#10;kIbLuXTlPdf61xLXllHs3eE2CWyL0W4ItMsNZE1tURND1eu6+5Ce4M9aAFR1WyjKj9IPMkHlwjTq&#10;qz0kgRfu6mqPvVTLnOW4OkDVM9uaXLSst+wCtp7bJzWUpg7tOJKGpyCixrOrhveqn2uf1uz/uYlp&#10;SgBgwIpeoEAJmWUlIMgFaFDA62YcFRzIGirBlaHzdCh5d8Yx4tH+Bu8+fYq33n6Kt99+G289eYrb&#10;XQQxsBuAaLn5WICUgDzPkJzx6GYHkQqq1Zi6AkmCR492pw+lC0n/Y4SG8xrUc0wD82ss/sRIlBEI&#10;2A8RSDPmu1d4vN/jhx/+h/j+7/42/vn//Id4/uIlPv70OZ6/fIG744xpqnGtx92NCdV1rNfmTBnv&#10;JiRNIAZWLIuXj3KqTC3viwixCbXEth5JND9E5BGUCEMekHLGMM8Yx4wxjZhSxjhG0CQIERhCXID5&#10;nkNjnjT8oIzjUskQoKA+8dJbwcLH1P8qlCtdqZ9diG3L8tol41WthfVfiMBYWiELMxgoYacOr+60&#10;3UaZFWPE0T1WYvVccYVGCWc1BOx3aMK0EIZBY/jX50S9d0T5bm/PHqpRXry2/+RXvxDRqbXsJf6l&#10;zJEK4ItAkVZYJj0Lw+dzJoSaV2OwOZJzBkc7MpnFlOZsUANyAaAeVn6tiICYESI070/Q3EAa7Snr&#10;HLOwOJlEFVogPwEgRhhD8xyn6/RsmFChqiwwmi68PHL271y89AQoYUnmeelB1+/TSwVG3dsB3Tuz&#10;RAg1XrcGiPs5KS3z9VCTWydAabfyfD5WqGs0ws5374CheF14AlhX5Po5C/6PeKHMWOxlQXPocM4g&#10;Wiqu+nHox6TSlcqTbAnVF8sV83t5z6Uw3YJ9QXXiCIhIpPydhpQCaNRwSGxKj2Tvchf2YMnIiavV&#10;PzPc4pksTBSz8pQ5JYTACEFzjdyM6gnjyiERRvT3GOq4hD72e1kDPfjRGtXoPWu989uV73Yw2vk3&#10;fTbdp5kZBME8qWfGNMwYYkQAYwgmgxSHS893xM0ey8hsRlYSlF9278BsPIBk8KRJul89e46Xnz7H&#10;fLzD3csXOBxf4Xj3AjPPmNIRx3SAIAPBlBlxBKd9WRNAs44smfc8Tc17qYr9xAmcZ0C4eGas5cq4&#10;yNdfqL90/eedM+OhgNjaOu7X0H162INFLOdDHa/JkgtgCOfr+7b6es+ZURW+fh0vrjsJO2XK/NDc&#10;Y7V/XV963qqt26J750C+NXBsrZ1W1l22Q4UO67FO6aUMWI/r57QYxul1q4Vs3+qUGW3f2+17dS2Q&#10;vwPxJhfPfG526n3Px9546Pr7vMullCAX1/+l6y/c/6Fc9KXRvUaZ8npZXZsGPseyBur3n6+t/7zK&#10;Od7rGvzu0jWX2geuU2Ss1fWnndYvDXJbY5OeJvr1fVvncLWH1rfljTLjHmUNjHlTvrwSBNVSqLEM&#10;EhF873vfw1/8xV/gV7/8eKHMcA8OXyijgVzMDIrVRd0XbogRL+/ukPOMu7s7pJTwwx/+EP/2j/81&#10;PvnkE4yhbgXt4ruXQPkFlgUhdIs+up8yY/mMNbluf05/7kkbsLi9TXLeS9vzlnKhBzza520J8kmf&#10;pBMu+nFwRnXFM2GL2W/POdf/vr1L5923nIDSV/KVvsle87uY9kIc0PMEwnY/tfxQi0XvghQgQb01&#10;RKDhpYoFryWy1azdCqYKmWeHtkKN5aULUkSWY8NiSxMRXr26A8wTI2dL6pwmBQklYaCAm/2Ix48f&#10;472338LbT57i8ePH2O812fSj2wEiNfQLCRdgOLoQASDYYEcAwwDQOFbYV5EOFSyogolqkZrhYVkA&#10;Ew1CsCVBFTchUtStVR5IxhAHICcEFgxDxLvvvI1HT57gxcsDXt4d8N/+N/81Pv70GX72Nz/HT//q&#10;Z/jrv/kZfvnRJ0rLOKtiwzHrNQZR8CDj+xaoX6tjTjpPHAwx2VgT7c7wJNYxeKLuA2KM1RNhVNBx&#10;jBXQjzFiCLHcdxxHgBlVmRAgcQBzBCNjGLjmsSjglwKQt7e3OtSyDFPoilhPMLz2zER0YhnnbROp&#10;MiNZUmffo9AxjJ988on+nuu92+e/2d0UzxX1Bqp5R2KMuL1NpR/DGBHDbEcFZuc4IKAmll5akEM9&#10;Q7TnBfj4Ku5rX1bRaR0KbQwE1NAThBAV9NYSbR4p8C2iluc1eXJuEiEbXWUq+6Tm1lDLdw9rM02z&#10;hZMSEImqm6h5n6AFAB+hnmoegGm8GU3ZopbZsJwfhKhgfNwtlB+LI4Bp4kIgzgHx7bHdo9f4grXi&#10;66+9nkF4dfcKLLQAUzU0Vy9oVaBHPbcscfftWLZFXf8A4OGgUMJBad6LJjE1mXKPzSOAqBjC1PWP&#10;wm+G4OG2XAmwAmp2Y9T+tg7CucfW9sb+0LV6XpAki7JZx1bzXQiCrYmbm72Cd3CPNhgY7op5Ku8s&#10;pYScnM5pmx6SSpVUAlgYJM3VJeCZy3wvOU8GDzel/D0Fp+mnAN14swwTBrNXPeXjudR5G0SEOev8&#10;93xKSQzQt7mY5iMkJeSJMJIK3JQHza1DEYRoy8cUdKS5OARQxUYL1rOOr2RGzow4Cw53d7h79gKH&#10;V3d49tEnePbJR5iPBzz75CO8unuOaTog8xHHNGHOE0QyEIEwBFCMGOKNhutkRjZGRzzcpD275vip&#10;a6+sM2EgZ4ise2e82Se0bPH3uMf4rAH9W3VevyULLepxvr4ta/XFmIi6MFLU97MbAwfzL9z/PvJ0&#10;L3+3978G4NsCCf37OsC43af7gIpb/T9XIgAK4SrPiq3xC0Qmo90f13qobPDrUC6NxTXv6U35bMs1&#10;dOCLLq+L11TJ/3w7l9pfw7fW6i9hV2t0b41H999a/mSNfm/tKe3nh9S3z/FgZcYa8/JFTqZewdCW&#10;z4LQiEgjjGDBsBHRIubg2uZ0n/JljN/FBN1NeZ3+XXoH1FhWF76mueZs/wiY04xxVDBymqYSU/f5&#10;8+f4wQ9+gP/jj/8tnjx5gnmeF0LTfr/X5JOi94gWLsATSnpy4eM8YT/usN/v8dd//df43d/+HfzB&#10;H/wB/tX/9r/iyZMnOL66AxFht9uBmXE8HgugdDgcEBowS5nHfkz68Vl+LzHnmlAC7ZzviUn/uR+/&#10;FqwjE6Kqu9spgdiyfKrPIGrthWrBWGNmV2VDsYh001FSsCebZWLpLy3del148rAT/Tp0AXULQGkV&#10;WS2wWp6XUda3A49LAm7AoltQh46wUoAIirLDQXQXVDyvQ2CNp6zXVjmmbe911hc386VYvooURQYz&#10;LxQZxeGiXtSNmQI6bpCoYYDc22HdwyXnjGwgfxh1HLMlNd7f6jqbkiZ5Zug7G4Yd4hAxHycQEYYw&#10;gkiXvibgFuQ8Yxz3gHBNVGtHIrVwDBZCKkYF4VJKOBwPmO4OmOdJ333WuM8iGfv9Hk+ePMFbb30d&#10;j25v8J3f+Cb2gyd7HYolU7B3VHQK9oEkKnkyujWOVCNs9a+toGRqPV1+FIY7qlAgSMkNUt9qKUUW&#10;7IIMC0y5MQMgDMMImWbsx4jj3R1iIDx5dIuXhxcYI/D+t7+Ft99+G9/5znfws5//DX7607/C3/39&#10;3yNnQfB3D+g4Gag67Pc4Hu8AFnATJsDBIQUEqUnafgpQtuu1L+rN5e0CMaqSqAyTqHV5sQgVtwCN&#10;yHlGCAH7272+d5pLSCr1WBhKnHWdT7nGWg8BsDBNQtpejFXJvVZcIVCUDvp0GIbT9dC2cerp0dBW&#10;aMz4QFT+3VA3UoCEiP0wYpom3B2PmKYJBAXA0zwjxoi7l3fY7XR/8pwZ4zji9vZWwyDanuiKDlUS&#10;EYZhhxCAOVBRjlSwtio1pjSXZw9BhV+iatG8jBtfFTHeRkrV8n5VYOZ1ur12zfp7OVt9L8HH9+fF&#10;XA3nr/ecDqUtauPvkwJ+2rrSUdiaV7QSQRSMVVoAJAvVFAyM95xex5RAWfdWimrRfzxOAIApzchp&#10;UuVDiBiGgHEx76QqNZDtqBbth+cvzVNntJBUChKr9xAw5aT3JFeCaB885JVbzp/u1+uCUDvWa6VP&#10;WNrOCQVWl6Dp7e0tMldPJufzHFyu73KpVPUcMqQxiUq/14Q8oOWXaj9DCJCsfE+vxPAyjiNKXgrb&#10;35SWJVOwRrjipR2Xtdxm7Trrx1HH+jR+frsprfEYmrR+9VVou73nIyqvI1SVKV7n/Y7RlF2JbV8X&#10;3SRtbYxK8JFnD/GlOX54rJ4HzOrZkrMgYank0PeV4UwDCSMYDzJQRITSq/l4MGVfOFE2AQDm2ZRR&#10;bPOh0kAtnpfE9gZqQ5iR5i9KjIxcrORDCJrLQkT305TAELwkAeWEvN8jgDDGAeLKEeMDkyQwcm2H&#10;od47UUNCzccZAwWMCLi7u8MN7/Hy2XO8fPYc890BnGak6YA5HUDCuLt7CUHCzDOyTND8HwKeCUhR&#10;k4Ej1JBhC4BymRuKpSo12DxdU5oW86Vfs+16XqPvi7m2Un9Jfgwba6Htz0PKGvjz/7H3br2WJNl5&#10;2LciIvfe51b3vkw3OTPktDiWMfZwbEg0aPOJ4BsF24AJ6M36L9aL/G5YBv0jZIBvBgXIEklZpkxa&#10;FgxoyJnhzPRMd1dXd506l33JjIjlhxUrIjJ35t7nnF3VXd2sKJzK3HmNjMuKdf3WmNJ7qkwppoBp&#10;iNq6TMm/hU5s06sx/mtYV933Fc0Yq/Pe9VPBiswwaqHP720lANe6mG1jw5Qia0z+HcIJT9V56ptC&#10;CFvH63ViiPm+LWv2lX51+w8VjOWe3WP2NuMfdrf+JssVY+OQEl3cdf+O/o8Tz71Nuc38GZOPw4j+&#10;49D5eZv63UZ/Nvr+g+4+nL6ZffP7wPbZm/NoT7lL+9Z12gWzNnz+Lv3LFP3ZG5kzMv9772GF+uOK&#10;v0Kmj7266DOqdzraTd/3zQUayZkx/H51Fq/PZ96a+vRZ/5T2qfy3b3256flh3ep6vYnMuGP5Ig0O&#10;b8p0GRI7nUx1okBVCmi4dNd1+RwpFARksgdVnCbSMpvNEIMoZj87f46f/+JDPHz8CP/Jb34ff/lv&#10;/28RnjsvhoukPIsxIiaDSef9sMq9sk1ghgax/rW3YdS+6DGqjNwYAaXq/PAeArYYwDHGcIxJ1DLV&#10;LlMM8lgdRZlVDA4igPfriok+GDKuw0VsbM2Xa8YZ39v2Xd2uu2CC9j1jWM+u69LeGFMhc61pGjSG&#10;AESEBFUgSleLqxcXMI3BfD7HyckZiAghdliv19isVzg6PhVFVLfJyiTnHGZHM1h7nN5vUxQWZUWV&#10;DxsgBsTNGt1yjevrayxX1wKd1DQ4OppjNpvhO7/2LSwWC5ydneD09BSLhRPkpmRToM5jZgjOWdWL&#10;SBsEFvgK1UORfJ8qLPPErPkLRsJgr5tIfw+YOs07kUyBRaSl0dbeGg5l6IgWlCVBKUVKWPByiTWE&#10;eWNhbZPa4QyPHj3Cr77/K7i8XuKHf/3XePrsU3z++TlC6HByvECEGDE2yxWOjuYI4GSwEiNTsYix&#10;2JcGUAW3L0P/lOpM9Ch49A6AByPCsAFFAq8ZZDjDTOX5zkXQZRaPdVXCWGsBkxQthiAY7xYCSWZ7&#10;gvfU+qLfKsaXaYZ7qDwbCsPOKIyKMId9pSj1oM82m40koiXKRpnFYiHY5WmNM8bkpNEhhBzBwQkS&#10;yDmAWdrROYcQS84hVUzrWDUw8F2CMWJ16gA0qa5csw37oG0zpGOvM890U6X71lXMAKo1a8c7hm2k&#10;z1e6y8w5se/w/VmhiBHYpVA52WiIWBAFkyEHUEz9xHl8a19EDsmYodi4PilzQjbwS/+GTAOlPslh&#10;IeXEGK7tU4ql4fG+4n37+uG6XUdgRDBWmyCwgRyyslX+QlKGz0YFSYEWBGJM8z29tg9XieovRRAO&#10;eJOhEEc05ME0+lU9+3tfNyoMD3mT4bgZU/aN8VZAXxk3vJ+Idhoy9pWe4ntobB/5FslrMaAVKadM&#10;hqRKziWB1GBlBFKKCDHY/riPQAjKn4T0DsB7ic5Q3iRGcaCwLNGexhSDk4caE23qX4Bt6PUl96B8&#10;6nanrfZnLrScQ5TE8ym6xLcBHXmYKLmKDBsEBsiKMwZSHiOkOgLiHOXbgGA8DCxC2wF2BgRGt1pj&#10;dXmJ808/w8XlCzx/9ilePP8Mm80aVxcv4MMakTuJrEALcETkAGJCTJFcpLCh6dOSmj1/qdC0AO7R&#10;HTFkMHOdKq3X53fjA+5eXvX77sqfjymrX8cylJNu833jclbfOW7q/BR9Gtu/3fvHFXlj33dbHmXs&#10;fWPr3JQ8ONw/RPbbN6p2PetQbsxAyPfrEJ3xqnjL15lnfVNeXvki+3nfHL+L/ufQso8GTdG7Mf50&#10;7Ll3pc+qExry2np9LZ+/MWYcUN4Quv2Yg3t5uH2WzT3nxzx/Vdkzm81wfHycse+JCJtN8eAVaIdy&#10;X4R4KcvEKd536/UGdDTH8+fP8aMf/Qi/81/9l/it3/ot/J9/+mdJIcTYbDYgkgiNTfKiPT093WvM&#10;uGkZU8DXk7v+9rH9Q9+963n9eoVUN4ERKsQsJqVAURaI9ndoyBhRIFWCei3MprePKkCGda/P9Z6X&#10;jhemuk9Q6+uGBor0o/9cvS4dV89cdXBUD09VG4a6bUf2p75LS1bSjnzvVkTGWJtkzyJAFdQqlEt9&#10;3eDd/Tq0XYA1FtYk1IjOo4sJ2sYRHj64h3W7wvLqAptzmSPOJUgIIqxXlyVM2kp9O9+h7ZZgFiV1&#10;jJLAum1brNdrrFYrrNdrcNdhYQ1mhrBYLPDeu4/w6NEjPHnyBI8fPsLx8QKr9VqMI86haSQFRdVt&#10;sM5K3oZ0jAKDFesoaTdE6VNJ7aQGja3uuF0hICYQmbIkJ3o2+D1qSiIgZUBX65soIdkAafyeNEfw&#10;ISlZYMB0jLOzM7z95AnWbYtf+ZX38B/++q/w7//f/w+fPP0IXbuWMcwC3bS8WmXvOTYs2N1gxOzR&#10;57BfpJouirtbDujHFe9u1bLEKPBiFAtUU5cirpy1aJqIEBghMKJT5bvASLHnDCflnEOwCVrKGESX&#10;vOFrOB7bZ6BU+K6VsLLd7fkzpM9JRZQ/3jkHDgCHCDYRkQIsGQjaeokGsUawiUNSWmukmXov65qm&#10;BvXZRmCnrHEJhmqRk6j3IKkIvQTi4sFcIjGaRvKWCHzLdiJzZ/qezEOFtiqHX+cypoSf/D24V006&#10;quiWe9I5qgmwrjm1xTQZBWLfCGoYOUKnXvcCF0/pwB6BRWHqfYT3ITP+1pOMF2I0hqFGWDIMSjmE&#10;pH6StJzZ9sZ/rdAPwedjui0lYuCAu1V2rc0AYJ3pHd+3lteRGSEy2FAy5lh4a9DYiBBc5U02iPSM&#10;lNdXpgjvJTLQsEZRMfSVspab1F3F4FTWSEqRSrVhZsiD9b+j5j8UonGfMDjF+8k+oazXZfxpPULQ&#10;vkZW4pc6HjovTYJQBDh5COoSyandXap2SCeMwlKqMKpJrSNBkrcnY4BL1zAhBAdrPRTqsRisCPBJ&#10;2a7RgRD4o+iTWp712wv9UkOwtI+Ob5QIjmRQkQhE7dcyh3r9kN5JkSXKPDDYB0SfaDRLJVh5GGYY&#10;77GJgAmAF6s7bONAlsAmGR1TFEljZ2DbwpBDA8mDNCMHHzqgC1heXuH68gLXFy9wfXWBzXoF71sE&#10;9oABvG/B6MQRgUPB149i0DAkzgJ1qSMzOEokSjGiRsToEcBbst+U0uJVl130+2U9+2V827CetUxx&#10;aP3ufr7sj33Xvvs1AThtKQKGzmfj57NUMSG31p7VU0q2KeXfmNFiTB4c7u+Sc7fHQIk8k9vUUFOP&#10;nboduXpefd+U/Lun/fdEju5zbOe91uxd5/s0/9a377sXfRFrKIHuSnw+9XvX88eK3dOAh9Kbvd+/&#10;p/6HGpL23b53/u9r3wPp2xdx/6vQmY2VbSPAtl7mpkYCIGtrDqxTetYN1rfR9WHk/XXd99HnqUhs&#10;LXW09FDfObz+jTFjTxlag94YMPrlYGL+EohVf9KUyWStxVtvvYWPPvoIQDF8iBAT+pPEmgTjUJ5L&#10;JJ6xPgaYxmGzvMaHH36I+XyODz74AOv1GvOkGALK5DTGgJMws69st984MznM2VDGY18ZMNw/tEz1&#10;75CwjBkcdF/C0bb7Kiv2BtfXz6gts/V+bczo/94mpnVR7+ehMaM8vygl5PxgURkuMoPfQwKbjSQ8&#10;ODexaO1iuOtrxvqn997iZjd6Pv/m/u/SZjq++ueG7I94Rqa8J0k5NrcWsOLFvdmswNHjaD7D2eki&#10;wabI3Gj9BtfrlSzoMUFErde4urrC9fU1fIJROTo6wsP7D/Do0SN8491fxf3793F6fIyZs5gRY24F&#10;WmfmpFlDAGLHCN7j7YcLRAa6DaNbddjEmBUajRWlVkzKcU3RIXArAsuCWGGSZw/e0g7MptfMDAL1&#10;koYa1Bj1GXM+X28ScEu/aPC3MgvDWWiSpYpgxBtbpxIsCAEmCpaucRbGMDqvST3lOsvSbt94923c&#10;v3+Gv/sbfwefvzjHJ7/8CD/52c/x8ccf4+r6Gmenp4ip731khM6jCx4+5R/hZlo43F+MRKT0OPpt&#10;YVUxzCVyQtdiSm0q+Pdc4eWHEOBNlxX71lpE50tibGsxSzklyBhYbxEcZwU+pQTNxoT8TYp5P4Si&#10;GoOm2kWL6zlmwYARSJRoCrZ+TVs1olDrLgrmkOnVer2EtRZt21ZweVUy8JQgXI0ZCkmlsFSNoZxz&#10;o5dAPeHOawKFZC/UAAAgAElEQVRpMfwnT32FGSMCTFEQ7lMcfBnlNnVg5jz8Mq01fdp7m+eKwqq/&#10;ntXrmwH6MD5s0voTQdBx7hFJjVgCyxZU4Rs9fJdoadshBOE3jDGwJMrYuathNBLMVe6nKJB/TYli&#10;1b7U/ZqnqX8jPWfoWavb+hpgex4QEZDGVU0fFc5quBWDUQCzTRj+QsOaxiFAlMhdDGAf0pYRmBG9&#10;F4eBgHSd5h6Rdlc+sF45c/8wYO0czOJdT2QSXdDE5zEpi3ZFiqZzTL2E1AAE7zyq8WE3xnA9pup3&#10;jUF6jfFkdX/kfWYBNzgkPCMrwut1brsdFM6Ch+oTNVqnbzVGcsoopBQRwYQAY1wFcQSEQGLMMAx1&#10;kJHzJTICkMhSpVXGqyFjkFOGCMb4ZMRVo4bMF+s0oikZNLg2aJAYobniYSMXCEMvEF6GTcotIUYN&#10;HxgtdzCwiIZgnBgTYRgwhEgpaoIYrXHo1hs0pkEDC3QBbSRcX17hs19+ihdPn+EXH/4M19eXePbs&#10;KZ6fPwOTx3pzDSKGD2sEKO3g7DhCRKm7KMFc1EX7BIgxrTXZmBEyXdNxS5hW+h9ahryvlqG8sGv/&#10;kHKTOXmbZ40d26kL3vOufcqsvfcP+P/b91nqh0o2A2Tu9N+znQC8vn+6fn2ZfOp7xvpp6pq6DNen&#10;qfO3Gd+7aPlNZLnbjGPe01/7YHqUJtytbMuYty2H0ghTrd130YHsNRbsaf+D9Vf7zu97/itWRx76&#10;/a+9MWNizLwsHdoYT7a9pu1G9Zh8Nl6OMeOm69sY/Ry+f0j36u0Y7RzT2+1677Ce9f1vjBm3KMPO&#10;6AtBb8qXVbYSQ1a43d/85jfxySefwHvfwxRXIVaV19kbsWLuiShh/AtD4L3H8+fPcXl5ifv37+O9&#10;997Dxx99hGYumONd18F7n6NC2rbt5cw4tLxMIeGQd/b3kypW5wLbHgFTEB1kD0IRUgsNMlkQlPt2&#10;w0yNHddt3e/D+g8JYrb4JmWV/i7jQQfBQOk/YK4Bg6IuEigDANnrinuSImVlSCDK0EJTi8dwYRnr&#10;99GIjFopR9vX5z5lzp5Vep94SKYPB1UGuXEm31oLzwG+rbH1CRw8vPdomgbMAV3XYr1qwSFm2Jyu&#10;28A4wvnlBT7/9Bmurq5grcXjx4/xjXfewaOHD/Huu+8KbNR8gaOjIywWCzSNQZMQgmYGxdYgNjNY&#10;B5iGQHDoNtKvc0s4ama9htC2MEmBQUCKwKjmLKWLK8YjGyPYgMlsrwEVjmVS5YyeQzpHGKqA6tbW&#10;JwzeQrUgkRohGTUMHNgGMAw6v5Gk2kkxZNN8tI5g2OHF5TmMc3j86CFOTo/REEmUWQy4Wp3h/LPP&#10;4T1Lf4UEnWENFrMjGGuxaVfYNsXcpghE1uRZjZDI41TGdlLDibKTUSm6xKBhUx6e2Wwmxgzrs8JW&#10;c04452CsHgslMsEk2B2LDHsihhGTlF0m0wlrC22pBeIp4RgY0LJoYJkRKs/3nvI4lrEn/Sc5K0IU&#10;xbZnD+aAEGoc6aKYPjk5gw+2Snw/E8/dykDiXEAXGbMZw2o7RTFoxA3yvHbOwMbi1UzECEZogMNQ&#10;yZ1+8/TaYV61JHaLMqVAGFNM9Ol1vdZsy/Ya+Rkwtp5BnBQii1JCFlBIYuAhPU+8jajkwQgIYHTB&#10;o+s8Nq2XKANUxgwCOhMAijA8Ni4jwF2OzNGk8bXRz1pbYomIxHiaaAlBE5xjdOwD28a+beVRfT/l&#10;bblff1PiG1T5XHiEDJRDAMPCRJIoJ2awNWLYj1QiWWIAB/E2lwgnpOdLQtuQkhpT1JwlBCIHeHWE&#10;0I4hBA5iTLUlp5fQhlroSrxGpPwe7c8epR8ovOoyJRTfVKmrtLHvyMEA0d7o6l1F2BuB/AOZbKzI&#10;ppy03uk7woTEJMnn5a/QhbIlsohR+4hAJojTApD5SSLKdFDXAzGGKV8pUXu10dgZm8YTwwQgWk4Q&#10;VQHGADGKUVDXBSKBjsrzB8mgFBKdltCSFJ0RAB/guw7wAodFRAgGMD6tpa4BOQsXGOQoyR8RxiYj&#10;MiTKQ8YzoVu16FYtXjz7HJ989BEuP3uOz599itVmiavrS6zbFayTfGOwQBc9uIK0LIFi8vw650+/&#10;TwFQ4ak55awLSMpPjj2W8GUp/KfKNP3F1rGX/e5d/Pm+MpXT8Isq+zDrS7DxQEl1wzZUJ7ub5Mzo&#10;nU/GZPV8H8pnuj8GMzJllNhlcJj6vjpP4i76u2987zOCTH3fWJ1uM5b3jaldPFZMsu1dbdmvA7yU&#10;llehiH5TXoKx6dCcIl9QX77q8bNv/t+EPryqsmt9G4MB7N1D27SqvnaKJu+jnzfVdb7JmXGLMhTO&#10;3hDKfnkdLLcq1NbMjv5985vfxF/8xV9I8tSkLHLOCf54pTxXz1KmpKxByb1h50awa0MAM/A3P/0p&#10;vvvBd/A7v/M7+Od//Me4PH+RjSNt22bv16urq73GjO3vHydyQwJX2v1mmHSHljHmsP4r14wbG1D1&#10;SSaQFXZxbcyYMlrURojyu1+nnqFiog16Y5bLMTVm1AoLtTxnZWrVDpETLFl61Fg/jFnOywKhyow4&#10;ef+wvsOxMJx/k0aNQTvqp5vBceb+9fP5PP3GVp9EZpycHEly4vUaXbdB24r3XoiS8Pvi/AU27RrL&#10;5RU26yVCCJhZg8XiGE1jcf/RA3z7/W/gv/jPf4B33nkH905OASBDtR3NF1UkhSqKUjcEhp0RIrcC&#10;65CgRRSyhRL0hCUHNgaONEl9GieIgAUCmZyCggFwZBjFOjfqgajtkrC5GQiIKZnudsldqw+WuwZb&#10;9AwZw+fkwBBAEi0PhpIqGJG2TAaEmJLCi7GMOYCMEY9SBqJuIZ7Nv/reE1yvPZbLJZwhvPvu23j0&#10;6BG6zoMB/It/8SdYLpd4cX6J5xcXWK1WSXkjH36bBJ9jRcZxP1dDOZm+I88FnSfiAUykwnRND8SY&#10;oUKc5sgIpnibO+ckMsM4GNdUSn2XxprCOxlJDG5RKXn7MCX6DbUhYoxGDkueSwQwm/x8gY1y4ORR&#10;L8ZAxnw+F0WYLbmfYvSAB5Dw5TnDsLTwvow1ganalOToTYP5fN2Dl5rP5yk6w/SU2fPFrMy/phl8&#10;P8MTpSS9YSvZ+VRb6F+kXdlGXk65rWJri34O1yD0aegwYnIYNu5TgtExY4ZJ5JkipXHAAEyewREE&#10;UBQDAlAJDpJwWPtcoXlCYFCKYkKiX2qMtlTDqOkfwxrbM57lyJzqL/NB1vbGOBHlebZtpFDD2naE&#10;RtnXOa2jQKN7dDukl+IooV76gAhblhiRBB6ILas+GRLNwShQTJzmjUXw0k6ttb0+V6WbQtq1Gw/X&#10;SESGROxJNEYwgEm5eogiTESPLkj9ufrdFwqZJUqPevRtuhwih0wJilz9u+m9W6U34GlrERuuCXHr&#10;93bSdZDyeDGPU5NyPEj/S+2JDIxrABZ+rY7MK1BUxZDDkRI0meSmIIoSKEnJmGEgxg6PYkxI0GOa&#10;PNwoDJSObzaoE86HINGL0QcE7xHWLXzbInYtbIzoINBa3rWYzVuwdXCzBs1iDjO3sM6JL4VLDjUp&#10;4CUGMVxeX1xjdbnE+afP8fmz51hdnuN6eQkfPYAIa4Uee7ZgSnBbE/KA8tvI/6fmZyCayvDRc9cZ&#10;dFVmxsZlj0MNC/v43L3874FljPce7t/0/rrU37XrKfve8bJgRur33U5uTP0Q+zLMWGRG77wp79td&#10;v9Le/bWjvx32y9Q3TMvR49fcVrYeHh8qA2t5fnj92Jh+GWN4qkgk+t11BLLCRcQDuLh9Y23X94t4&#10;MG5EusmzD30/8BKU9fvO7/uGV6yO3Ns+r/b1t6RFd7h/z/g5dP4NdTVDXVldhV16ncnnv0T6P6q/&#10;Gllf+226DSM1RVPr5+5a14d9NsVXDPvnjTHjhuVlDOw35eUXY0zlVU8wxvYm4TvvvJOSAMYtxZu1&#10;FoE9yBq4JBhHFaS5KMMWszlWyys01qIhgx/+8Ie4f3qC3/7t38aL83P8yf/xL3F9fY179+7l6IzF&#10;fHYwIa7rOgYzpfu7yqF1uA1zWxNoUVIoHAwADkkhXnkGJmURqt9E/W8aVcJzIaBjhoua6R1jNnoC&#10;Csoz9P3yjG2Yn2GbZ8UWauI/IL7qQZqu1drIO7Vtbw41tavUyrSbCgnSZWq8kboMjRoxRnRdSUTc&#10;ti18F+Fjh5/9/Kfooox5ZkZjCM3MYuYaGAP82re/hXv33sejR4/w8P4Z5vMGzhpY60AEzBwqxUNE&#10;XK9BRFgYg6OjIxzNSzQFMZLyLiYlo8fl+hrOEeZuhtncwZi5COMxggPgmgYIgO86xNCBYzFoWmdx&#10;2a0BsvAKkxN939pvVWnRF0rEe5F6eUlKRftK2tGuS/coOIfu9x7DFa/KGPGgMj31f4SAVsWs5BcY&#10;Fpligi3PAYghJiMK4/z8Eq2XqJrT42M0zRztxmO5XGHVbvDf/tf/DZbLJT7//BwfffwJfvnLj/HR&#10;Rx/h88/Ocbl6gWZuM0TI1BzdVSJq2K08O3I7li8rDcAJhgfEQEhKlzigC9psLPBLIXvgSt93ViMz&#10;5kVR36hCl5Jhg4qHuqMU0efgHGcoMuawpQwGbKI7sh7p/O4zfABgkxKb8vifu0bw12dyz8nJSc51&#10;sdlsEDuJePLeI0YPahkxhqTEE6UaMyMm+JPl8ip9d4o6IVsZMWbJI3+O+bwp0FOV0eL4+FgMLY3N&#10;3vvSJknZR6I80+NDQ8Zwq8rxQpdfsTR2iyJGgGofAkNU/47DcR6pdz8P1i8fdxszEDkbXYV2iylD&#10;8tuosjBW44erP/Hg7kGTsQXBgKxGYlkQoYz9bIwQhdNi3vT6T40Wui/K4zK2twx2RuGgxvtRIxz7&#10;RpR6vY6oYff2CZPKLpjER8zgwBzBtsz/nAwdRow52r7MiDHlYGoAzxHWhzz/5LwvfckSkRaChXOi&#10;0JZ2RIYjYitj3kaLGMTAYWypv7U8+O6+YthRiSoYU3SNCXZDPmefwnRK0IwcJfH0waUyzivfkNm+&#10;kN4l9ezPgwhj+4Ju3qZIDSJIlBJzgqpK3oKU+H6TnC1S1IYYMnQLBF8M3CHU75Z3dW3IsHnGoLcl&#10;g0zn1KBtTAXTRZQjMpQviVGgrXznEdoO0Xv4tkNsW4Tg0cUIigGdc5htNmDTwC1maNoOs6MZTGMA&#10;fZcFuo0YRChEbK43ePHsHNfnl7j87Dk+/eRjtJtrPH36FGQZbbvGxi/ReINlewUmMdBEpSNUGQi5&#10;H5GjI2QLQ59i4W8o5j4pHMbdlPyvorwKJfCUIvvGyqYd99cyxaH1u/v9/d/Db9srX6Jel+rn9iMq&#10;ts7HIr/V7x7b199j8t0YjdR6jx3f9X1TirSdfU+7eVwzvD7tqnNcfWs+hkrO3NO9hyrj9w2/nfez&#10;yka77t/9/H2FR2iUbofweGPj5ybza1dkitmKpL/5vTcp+6IizY76p0DPg8oh9f8iInNetTGj/vxd&#10;9OeQMmXQuMn5vXqcl2TMmKJxY3qonv5sIC+N1XcXfd73/PqZ4/JDKW+MGbcoXweDhmEhgrr9qpd6&#10;cIuixPS8IU5PTwVWJME/1QoFay18FwAY8fyCSVj0yLO0bTuYxRFi5zE/PUMzs/jwww/x3je+gd/6&#10;e38fv/mDH+DP//zP0X72DG4+g1mv0XUdFkgQC1VdmaJ4ctE2RvSUj+pwuI0Rw4jktW1IBCuS8FJR&#10;biI7zGkO49qB7iYL0i6l5BgRrtt4+Jw+0SsIyrqok0j22bte8xhQZIjek8VLPTJSnuPes3fNz5qA&#10;5u+JSYGVwp7ZcO/a4f3YOp7GWhQFkWJ7l36FhGBHgnhQq/ragjluhTnv26/bPLVc1a9adxnTQ0/3&#10;YfsUzGxJpBBTn3AaLEzA558/Q+s7bFZrXC2vcX15havlNTYrgYmaLyzm8wZnZ8c4OTnBg/v38Pjx&#10;Q7zz1lu4d0/m3mLeYDZrQASErhXvc2I0jcVqfQ1LhMY1MAnSgzmCfUTwHp1CRDClKAgDEEtOCQMc&#10;HZ8A7BEjo91sAO4S/BCBYBGTZ7Lg0RMoKSJi5xFClLGUrrcgkHWIJuZ2kpwgQKSkvGUDNgwLCyaL&#10;JNdXvaGNW7V7/+fW+Z7hg/vXUL8Le7eLgUzpuSpiU24HiGe3RJCI4jRCErKamYMjA1jCkVnAR4Gy&#10;CBzRbq7FG9kaPDg9xcXFORrX4N23H+HhvTO89eQxHj+6j59/+CGePz/B0+efSvtwzGHrWiJlMirf&#10;OTY1pz4wFaUTqoAiYlFO6vSNMTdEz0CHtF4naJhAvijUo0ewDi42MCbA2Rkie4ToclSGGL+LgqyB&#10;HdRL1x2XMdadA4gEk72et0MmDMQwLEBCBgbWcoJQMQhMcGwQ2STTlEvRQZLAtSP1LI7gYNFwgxBU&#10;qgmlTTCMZOsQggGRR4jy57xHjAv5VpYxP3dNiryxCM7CggBrMG8cwlxyEoRZg8bY5KHOiNFB6F4d&#10;lSHKcjVwqFJcleq5r6gsSjzY5vCm+ne1JTAiFYG65mt0SxPHx/gfBooxQsdXiAn9ibcNGazLRt9A&#10;rzmA5FlJiY6iiO+tgaGv6NH7Y4YpSkmpOYhxk0XVYVjiNSwZWBNgDRCN3G+sRmKYnM9LErsDjWnS&#10;eJX1yjqGtQbOSSSSMSRe6UbGqRzTP8p/heeaZiCkz3UuDv9Sv6Vv1LK15mbvNcr9Uq/1MWrus9KG&#10;Mm/r+gnckNwjuRZijKBoYayrIltC3q+NGWIgBEww+dujTUbMmSqk6mhSVR4rlOnQoFHWF+ScISXy&#10;gEYUKFuCHAp/Ie1IPT5Qp44lU00lTjCKUQYLAX24wruWMRpeDEg6D8RZqDY2RRC5XvLgoVBdfztS&#10;NEY9REL0+X1i8O6b92fzBCnbEQCf+16dbUIIQKKRxchX+izYlBw8ANEiR2jkcRoENjXzjyFFQ3QC&#10;MWXBsByF1/ABMXggeAQvThPkGKGKIlRjhhpVDAPdao3QRSxfXOLF8+e4fnGJ6+srrNdLhLCGj2vM&#10;Ggc7AxpysDOCi07MoizjSvgVquifCAHDrq9potA9g2yASzl9shI2Sh/Ko8r4q0k1xkl35nOUFt+0&#10;6HDdpYR7FTL6PoXUvvtuc88XWfJs0foN5t6+lrSk6+Nw7g4VXANDrcQNC99oWKABLWBSYnobjWy5&#10;bAPF/NvEQg93GYyGfTakLX3F3LQT2ajuZ48hY7QOSX7h2F8H6zoO91/bkifzDh7+C8KionpLlaF1&#10;xxbYr8x/3fsg09lX9fxd4xvZzexG7T22fR3Lbfp8VLYfu250PhcdjcI+ZsjoXg6y8S0h3nr9HJay&#10;3tf1q2D+ts736afZsdaO0dwpo/AUfa51uXpNTfeNMbkNDjZm3NUaepfnv5IyWEzqLQC4hBkcauzJ&#10;Gy702696+e0zrMPWdNlef2Gq7Za2fHj/nvbZ1wa3sYzepfhYEnkHjtlDV/voJz/9G/y93/r7+NM/&#10;/VN89vnn+Pa3fx0///nPcXJygsAK4cCiQFUlGCMLM8dHc8R2g+PjY6zXaxAdgcjgb376M/zgN/8z&#10;fO/7vwlqZjg9O8P5ixe4d3aGq6srLC8v8PD+fVxcXOR2iMr4cxD85orJq70rh4p5OV4P1QQNwASy&#10;Nu2XRU1kK1G+OON0hS+LXjrPAGIoSW7rrZbaC62uZ65JtiaIIal4JxuEwHCZwhgU2IcE4wAkvJ6I&#10;ED0spK7GAIgERkhOlZR0dQxO3sWcPlQ8g8SOQ5FB4J7ChH3I9ZZBEkHGwFAa25yWBu37JKDpTEpO&#10;ndm7TRjSMs+YBZLIkC5GnMZTABCToM4gq8oYRuQgwoM2nQ8J0mUOYwy6rkNERNM08F4SLUeI8oST&#10;1yEAODfDyfF9dMEjdB6MApmmRpXNZlP1nYUxorRpuw5d18Fai9Vmg/VyieV6jW6zwuXyGpfnL3C5&#10;vEa7WmN2tMCDs3u4/+gh3n3/Ec4e/BpOFkeYNRaP7x3jdDHH8fFxhsQJocsLjTEEYg/e+ORRL6BC&#10;HAPaDdBYK/EFKUGmJsg2xsJYK5i6FPNxlWS1HxAJxKJqNimUQQ1hHAnWur4SDDWGPbBoGumf1KY5&#10;KWiCmmNTK7EjiI18R0r8PaRuw9+aKHaazvUVV73rBrjUwwuZIkwCeiHiLOSblIci6c1kbMLApbEo&#10;MQMRMcFxiNKLQBxhG8KRneV52tyTBOpt8DAc8f67Z3jn7d/Ab3z3V3F5vcQP/8OP8NOf/wI//vGP&#10;sTg+Qus9ZrMZLq4v4GZN9mxiDqrvQTYcDZSQ299IKQKDQCPtwJxoRZW0t95KE7LA9TDACdYlBoKP&#10;BHQG82YBY9aw3mbv9KZpYIMo600nkRxNSHBUac6UhMk+R3bYSGgMEIImHk9tb5RBLXBZVi0gEGx/&#10;YwFHBsY2CTudAQsxfFvpXxgGWYA6wLgEsbMhgXTrYoZXkfwYPtMJjfpQRStzQNuuwcxYuCM457Bu&#10;GrimQeMcmtkMx0dHaGYzbMwSrmnQzWZoZjO0zsE1DWZNA5M8+sPcwscWgEA5Nk2TDBYBi4XAxLlG&#10;TDOeCz02xkjOWwuYpNRkFrpPECV+CImGcjEWizJY2rJJC4yoJ7nELKT1jWPMyrNa2abGhjgYfsMx&#10;xJwinWLfq1zPm+hQK6fr6yNtR3b0twYUePvdRtcSgDkKXxMYjiSSx4eIOTVoZhZXfo35zMLZBWIs&#10;hovGlGTeZQuI40bx/HaNjDNHZV2XnBuUIpMkkqZEdOhcTPW208offdbwnOwj5TveExlQT/y8X45F&#10;ttmIOuwbZoZll+/RORBCAEUSxRnb5Mmv3vwuzx/JsyYRtjEYcKRk1CYEzwCC0FpiGBOrCBaNQGJw&#10;lJwl2m51FBcRYePXqX51O1QKtgzdZtHnuwiGSYzSlOh5Gt8RAjcWOQo2vaEsdSvPYdRJIBbfvrvI&#10;J5rTSNs8J4pO417Ya+HHY/bsVwOQwNMhlLE/NGAUIzZlOmAMwZoZMIuJb+cC8+QJ0UREa8Ep4tSQ&#10;wKE5a6FROApH1cwd1Ogb2OemzwaNqLw3wdjQSyBORPCd8JyGAQ5RcmS0G3DnEUMHv1oh+g7cdeja&#10;NTjxRkSETbeGnR2D2jVWa4H2m1Vwh8YCvu3Qrta4urzExcUFrs8vcHFxgeXVNbruGsvlM7h5hI9r&#10;dLFDQEC38Yk/IhgSIw8xZZuESq8MoTV9ZVg1xkibw+Z7bL5T+jaqOjwq5U3P5hLTXB0dHAGAkBUm&#10;jNqpaVCb9Pg8nKrDu8q+nBG3KUPlS13PrWtTBdVwHyuaKfxaNb53fMT+qTgNAbavMO1QhFbzYFeJ&#10;kUufjdCPvjEAg30GnMQhwlgwouTYIQE2YwhvqluQOC/o9Vl4m3i31G83hK924Hj9kPUjYpyWQzmf&#10;ImrD6GAdY6rUvHo1QbwEYuIJ+3xDnpnVfuGft8cegO0UfIMyJqvX9+9XhE7fL2M6bl03qMDOpwce&#10;HyvlnSPP0uuQIl/Supa3QM8PZnK7VdXt9980cmiq9BwQqO7ftDV28l4AO2HAlI4cVPbcvvf5MeZR&#10;fpft3lJdtNX+akjdYUzb2zzG7jQGjfGnshRx0hOa3nGgP796dRndkqzNUHqRV2ZgQD/G6lGtwBPv&#10;3N0AmkuvvrYen72xW9NC/UYznXONaDvnxnA8ed/m40Per399rS8gaLvEtIZFvInM+FtTauKdGUUV&#10;7L/GRWEyHj16BO89zs/Pcf/+faxWKzRNA00QaEyxkpo0cQwRNt7nJJ7ZW89HvLi8xi8++iW++c1v&#10;4jf+o+/iX37yEe49uI/NSiIzzo6P8PTpUxwtFkJRM8FV7isiJ9Kk8QWtNmzUx3JdiLNHdm3I0C1V&#10;BgwRcBUWh2/CJW8JmPUxLQXmqRAtOWZ2nheGkLNXcDSACRFsSbzbSIg8k0m6bM5KapVm6jFdKzJ6&#10;bVRZfIfHtT5mpH1LUSXaeNuIMk2/kfI98g7KsBXF4w8gcrnf7x+fYrXaYLNZYbPZlNwtzPm3KEhE&#10;QcrMCWJGojqevzhP32bRJCgYMWKssdms8OTJE7TdGpt1h9X6OsGgtUl50+GTTz7B1WqJqxcXuLi+&#10;BELE/PgID+/dx/sP38UHv/7rsE2D48UCi5MFThZHaBZzzF0DR4ywfIGFA2YmwsJLYuIErUIxpoVa&#10;F8DtRU1yUxTIGUoKNyAdp2q+DLeMZMzQTsm9mN7R79PhNhJEQUwVbESqY17Ye9pOykZENSAOeYWR&#10;kbJ1pF/uJmwXuh23vIxka4TZqhLZEzOwBethYBJTaIiSwTB5m4JxNF+AmdGFmRjNwAgxYr5wmC8a&#10;0Hf/DoxxeP78ObrgYbsOJuVgcLMGrUbGJIMk5THAN+dody5SdfttDQTx8tf+TjRQXi3HQtDEsuLp&#10;HKPAN9W5AlTxVXJqFGPGYnEM8arxYLYg6yFsVVIoMWCSF7cqcMlwrrUxDcQ0a3pY/zGq53WTIiok&#10;IkONHCYUeMXoHazxuZ6av8kYkxIca/vJWzMUVQTaboMYBN/dtm3+tnazQdM0ODoSY0eXckGpsadt&#10;GphEm5rFXNZSg5T3AylxcsRm0yUsegfrKNPAWqEr+QZQvJyRIPii5EcgHb9pKw0nCoda2CyGdRQl&#10;EaFSrCWzYjoek3EnK9PGjGHp+qykrdc/Nugq+pDvj6UeOecN97cApetqZQVVtEeVXREGGsXDsMSA&#10;aUAcwGRwcjQXY1VoEFkgldQ4ZCxAEIg0NRYRrCQ0JgfrGHChitSgLNy4HJEh08cQ8n69RJZA1nFB&#10;f9QWkfZVGL8r1AHnZ9TPLTzTkG8pUbvJw9wAFG1a30M6XzlrsMnGKKGj5Zz2Y9clp4U030wyZIhx&#10;o8wDVcZLzo3aMaSMzMIH1sosGrSnTd9S0dRUH5PWJ5MMwEaIelZ4SR0oK+bGIkBu3QesylRVYOuA&#10;0LkkbR+4z6PV/VJvtZ7DY3LAlG1v3MVEUwhsWb4x6LsrwTgKX0bJV4XIpHrJb8QS1V0Mv7J+GUOg&#10;QAg5GUfI5oEAACAASURBVLisD11I0KExgEIEvEdsW8TWA36D6MXRJPgWIXSISXgHACaL2F0DhuCM&#10;kxxNahCTCiEGMTyvrla4urrA8voa680VNu0arV+B4cHGI3AAI2S+qKe8VR5M27du0kp2mC79C3rK&#10;4Oo56m2PSq7sbXlwHTCtVBw8X90Bhvtf1cIqLrwGH7JbGTZdpqjHkPYOj+l+nTMrIiT5VB2W0jys&#10;twxEqq8zvefnOg/kvan376vfzc7v5t/LdXVr2WrbN0YN3z0mu07Sx1dYphW0Mc3t4WgYts8euKY9&#10;+ohd5/tyz2BL0+fv+v67GBDG+vTrUobrym22N22FKWX4vsj+17kw1Jioc+O2WyA7eU69Y884i0kW&#10;L4YCZJkJPV6/1hlwlhUyMsINypg+sR+dsjsabXi+Xj+Y3hgzemVsEXxTvtplsVhgNpvhgw8+wEcf&#10;fQTvI87OzooSxBqVerLiz4Cyh7YNAZ67ZEWnzPxfXl/hR3/zE5yenuK/+4M/wJ/92Z/hwYNH+H9+&#10;/G/x1pMnaFuPt99+F5eXLwCoglSUI7q/y6AwxbAMBcHIUTQN2Cb4U94ouxbT2yyyOldqY0UpIZ8b&#10;GjPSF4owHiNgRAkTRaeQr6vrOfS8ZAoACDEawIr3Wf0PasRI/1R2QN4yAA37LQJvJBahmCQfgTyD&#10;oFBMtQLAcMRyuSyKjJ7XZVJemkJii4CsbRXwk09+grOzM5yengrsWfI0TCo8LI5m2Gw26LoOy80G&#10;rU8wTc5hPgPunZ2KF2kXEUKH680Ky+UVXry4xPX1Jf75H//v2XhhLeHo6Ahn905xenKG+WKGX/+1&#10;b+Ps3j08fPAA86MZEBk+BoEvaQw4RMkpYyzIIkVKqLotwIU5GlugZMaMb0OLe+9vADHRHyP7S0RR&#10;VPYVHKnNRzDb5bcuo8NxWfrq61CmmHCZQ2kfEDqYjImIDIVpMSCZXwTAECwlWZMswBbz2SkuL1d4&#10;+PAhLq4uU/RamkspT5F6iaYXv/qPrsrWNw/e30XJF6Le2HWiYyKZL3qffo8aODQCyloL713KxUHZ&#10;w9ZaSdhtnSo4JSLFGIEqI5eiiWCScVe8/CRnh7SxMeIpLjkv5M+5Lhs02RUvco3G8N7DOKkjta0o&#10;ZH3xTAczYjJ4xCi5b0LweX4YY7Ber2CtRdueyPekvB1qzJjNZjBW9psg0TiajyRGiSpTz0ObvLcj&#10;l+dbi2RTFyWxKiTLGiV0WBwJ6mi72mBVoJ/qPh4rowpUQPKMYFspMmrY4KKclRLhvWjopupQK0en&#10;6jMsY/RPDWsA8hhkZrhZkwxwqlg2qe0U/qxsc3h6Ps8g0zdmaHGDZNY6bjP9TIpJTaA8Vvea3o6d&#10;ywnQJ1tiT6FkgKX+3B7zLNPfdX4mZiCySbkuNG8NJ6MNpyjJql8joEp7LSHropIBMRiEbLws4yR/&#10;c/K411xv2qdyfltgrM/Jz5jZxmLMKJGkClUF9WSrnqmRozKPKu3yAWXfOjnFv42dr48N1+upIudr&#10;aL/kSJIihmIAYhTIJk0GzmwQAiFGiXJiZoQgyb8B9GDGvBrjK95E+laMGREQJ4EosFJizNhkYwaH&#10;IHkzUiRs9BqZgeRlLryT5w6gKPOKU6QHAtr1Bm27Rrtqsd4ssVmtsdms0XWteDUy1xzQSNu8vLJL&#10;htj3e9/9ub56zJQoaAAJiG2fSvT1K5H6uh41YnxVNAy75ncxuZZrh0r3XfInQ+UhlfVQnYf+yFt5&#10;djqX6NddxmNfrtx3frf8XMuz/XKzHh7O0bF67y6vnp++CX91SNlnKDjUkHDI+3fxL3d9dj12xhwl&#10;+/fve/6NqnHnsv/9B46HG9a/1IP7c+5G/MHuB++84jVXA8hY2kGj98zXscjpMTlZzw/lIcnNeIPn&#10;Z55T6TdQrIqmkgXLNeU3Rs9DZcf0mDfGjEEZCj9vyle7EBE2mw2+853v4I/+6I/w1lvvYLlc4uHD&#10;h7haLVOYmnCcFNMCkxS2hgzmZgFAxoIHAGtgZ5KM9emnn+LjT5/i+9/7HpqmwQ//+q/w7vvv4d23&#10;3sZf/fCHuLq6wr17p3I/FcG9zwjR1pgbX/RGlK2q/OFCaIawULuYyl1leN9QwNT6ZGI1FFYnlDe9&#10;ayiA2fWUhWSUkPaZyeyFPIB7I0OgQShxP6H3+PfqO+tmle+q61udTBbwniIDhPlsITBTPRiOkfbB&#10;OD15/PZbmLsGALBarRDAmM1EeUiG8fz5c8k7sVjg3r0zBI5Yr9fJ4xpYrSTaYnW9xIvLC1ycv8D5&#10;xfPkwbfBfDZDM1ugsQ4nZ6d4/PARnrz9GI8fPsLRyTEMCIvjIxzNF4Bh+K4DkRG4mbnD6noJjhEh&#10;BiACPrJ4N0eGQcTp3ImnVKUoqtuzHo91++jxyH1lwbDsYkYIyPoYAxrf1pjhCrdhyn26EN5G2fgy&#10;y6tgzm/6XvUBDxAYDjZGDBmmGDO8l1wTYAInSCqF6VEjwPHxMZ48eQLjLNbrNVBFF2mOEh0jALIg&#10;m2ryhX3zmOIsoCj19XuGdK4PKyUKe/2tUQj1MWs7hPSbG8AGSQRsnRhJRX9JAkWUco1oqd9ZK9Dq&#10;87XRACHCe58irsSYofBxapypYXN0jhqTDJXRZgXa8C8k6DdrbTZmqCGj6zrYxsGFI8wZud00P5Vz&#10;DiDG0RHDOQPnYobfEWW8tAfYpMgBgdrimDzYIRH4MQCguBVZkOlx8vPd1cdT5xjiWQ0EaEQIEjxf&#10;NnVWRoLhFgB8NxIZMvLOqfO1IDIcd2N/ahyUvwAfNYG1KGmFn0DyHAeaZgbJc5EAYjh9OSUIwBR9&#10;MRRq1ENcfysMVR6TRQ4pCYar++sydc4kQfKQyAzhFLZ5pqm+qNuSGTAwiEYU2YYFSkrzgoghrfbU&#10;13Wufse2sQQw4BhBZhi5oW1gxUHCcI76lTpFEGyKFlRYyiG/WHm6UoTiapRzFa9I2t+VAaRqp5e1&#10;9vTafITfkrbrXzt670i9dtaRTYo6idV39Z8djcxhY5ENWMyA8UK7baKjIRh4X+ZADdFXhPuKt04Q&#10;okwkUVIhgkIAdx7ctYhdC/IeHBLcVKLP0fvM30YSuqd5ephZopJTiB5zwOp6ic638JsWbdvCtx18&#10;aBG5AxK02BbvjcIL7+tjoptp1qcUucN5N/Xum96/pSj+Wy6Cv0o+lHHXuOByfxp+o3RlnyGAoQ4O&#10;49dqGVPw76Mb9e9d8q/Wffr8bvl5HwntKV7Hr5j87uEzhm1LRBUffbdym/E1bJeXMTJvYywYO38j&#10;+nZgXW57zdj1t/nOqffd5fyh5ZW//8bGjIn+PrR+X5L8reUw+s6D7WHv3yerbNPYPm839fxJ+s0A&#10;eg48u+8ZOx+ra94YM3aUWsB7U76apes6xBhxcnKC09NTEBG6TpL6CjNtENLCbDSZZRLyGYRmNs/e&#10;WTEKvnkzmyHEiOv1Cn/2r/81vvWtb+J/+Mf/GP/rH/4hPv3kKf7dv/v3ePL4YcYNl6LEONa/IJ5k&#10;43Wfwpu+LSOzj0nad93Y84bK+i0GcMe7dr6XFINRYURsVgSonlyVjyACRZusRARohDLpX4Kqigkm&#10;oLS6JFJN50Q4TQo0yXyKhLSvqox0X58eGIWOggFHICTc4Fqo1G2d/DZ7uFIEWYfr9XVWPCqsy+Xl&#10;Jc5ffI7T01NcXV3K7/NzfPbZZ3jx4nmCvZHcBmdn9/DWo8e49/A+fuW9d/B3/+PfwOMHD3Fy7wQG&#10;gI/J99gCc9fANA6NMWADhDagiwF+02LVrhA7DzYEM5uDKKKxEqFiSTCvbZVwiRCBZNwYYhPrN44x&#10;4MP9fed2lqKlGWd4UmQGqxcXMzggGxWLLe5mc+SrVqYYgnweCpMhbVNEL+m7xjqQleTO8IDnlPfE&#10;WjRWFMH379/He++9B9s4XFxcwIOxCAvYxmG12Ugd8uTdVn69yjImnNbb2qtb6cpwXKrxQKM2NDrB&#10;OYf5ESFExWxnWBthrQFFQgyinLeO0FiGiwbBMBwTHAwsGEw+5Ujoj1+lE/r+gscv79f8GLEr0SRd&#10;1+WIETVoaN6druvyffoXfQCCvCOEUAx7QJrTAe1KntP6rkRldDPM/VxgtzYebdvmPBnOOcznbYrM&#10;AIKPcI22me19g0RsUDJyNNCcDuKFbpOHvMAAGROh3vKU8dm5F9k1psgehaGq9n3QvjYoEXOc9iO8&#10;V4V2ahXuq4BE6akRCyPzq1L0jA112zNmyMpjoDmYIJj2Ok+MRb22RHIg38qamXJMiYJXjD6giMYV&#10;uCm9DklpbupEw9nomFqjgrvpGVMG38iUcvDcUREw3mo3LOlGVxlKtZEz/nDd5+mPII4qgWoOSvgN&#10;TrwfGV2DmvwczcugRg2ha7pm6bEKp52LE4ZCdsl1MuYNA8wlnwZRgvLiwr+ElGOm5I1JH82ceZSS&#10;C20oGLIYoKEGnwHHyAY16Hq1lN641OPxLuVlKGtp5BtyT5MeK1G1QuuDGABBiNHCJDY9xoAYS54b&#10;6a8UwZWMu9JfiQ5YbBkz4Duw9zApKiOGAgGY81RB8ijE2OboMmZO5wPYB4CFL/Peo2tb+AQJyEGg&#10;ECPLljlFGqGMcW2MXa0bb9HPuxS69TXabre9PysnEi9PajAsQ1nqDO3Zl1Nu0wbDMoYVPhXodNvj&#10;Nz3/OpSY51fprP4aUFNZbO3fRIk/dX7Ir9VFeadDnn+T8y+r1PLSqzRi3aXsU3QeWu5iyPii3n/I&#10;u29qdPmqlkN1pLelb8P23Hf/vnb/6oJUvZwyNZeHstSozo6Fhu9cQ9PaoLs1vy86MN2X6wiql62P&#10;T5+vyxtjxqB8XYnO39bivcdiscByucT3v/99/OhHP8FiscDl5SVM43qejgCyYE5JCiJrYBpRZLXB&#10;o4sRzczBYgbPwNHRAj/72c/w3e9+F7//D/4B/sd/8k9wfHaKo+NjLK+ve3ADihcLqDJV6jimxM3K&#10;g8o7sr6mGAyytLaXGRoTKMaG+y4Ct7WYKNGrlPiqNO49a6DgLzJ5AGB794rXR1LYDJhVxb2uI0L0&#10;urpe+p7a2FIbFkQ5Eat2Lm3CzDlCpDy3tGFRxBjJa0F9ZWMNx7FYLPJz9E89nhkBiCG/I4SAZ8+e&#10;4er6Auv1GjEG/OVf/kWVzFe++8GDB3jy5AmePHqEBw8e4N69e3hw7z4Wx0ewZADDmDczuBngW8Gj&#10;5WSI4xjRrq9xnYRkVYQ2TYNH9+6BiOB9i/V6jfXVGicnJ7DJAGeJACTcdpLkvfLcftsMk9nXY6co&#10;AxRmanuc3Zh5JF3ekpcAiYAZITANkQBKAjKxJPDVRL77Et/dlAndd34f4/+q15upBJj9+cs5SgOo&#10;hHRKUWp5DlkgSLs6QooYIszmJ3j06BEur6+kTwHMZjPMFnO0yROVTPJyTQphk+Z32NMPh5YppUme&#10;6ymZ+9i1gBjDFRKmhpjKtMFYWCNKKjUkOOeAEPvREU3MSnvnIpyLMC7Rd2t6kRj1HFE4oaEhQ+vQ&#10;rTcCb5WMFxqFoRESNXyW/tZj0UWELiJ2MX8PV/SUmXv3COxUi81mg81G3mvcHIvFAvP5PNMRvV+V&#10;DQpT5b2Fsw1cI/k6FGInBMC5kp9BjRZSFTVixKQMFqWsThufE3D2+7v+jrGxIPsGIWrf+95Wi3po&#10;F2xrXUdCkqTM1hweVdpP0DQ1ZgwNWfU6U5e+4Z9hndD3OmJEE6VTykek7Sn3yzMlcoPzufy+ao0s&#10;2P0VbQf160G76fWYMNTbP3D+y4o0rYAo/VeO6Xx2oF5iXqBEt0rbBFhnUSIyYsqvw0j6boQu9Iwb&#10;atAAIhBJkkqjtKfAPfpkvCsJ1YkASSztofl1iAp/QpXBVb5DABKd5kPYWkeH/NDYOqBz5+4KieGc&#10;GnOw0W8c400PVtztwIwufAZDIbbkREhrXKltjMLzqXE0GxcSzyYwniFDVeV+sFGMGTEAXQAFDwoe&#10;CLFnzIihQ4hdMVakb25D28vHE30Ah5AiNDxCynFWYKoCfGjhgxdowAHfrN99k0LJcLDPMjBmhKjp&#10;1VS/3uR+GIIykGPnXzelbl0Us3uKhsX9Tbu3vOrvP+TpAYDlfl/dzqCl6814/++iE0VW6793Vz3G&#10;nt9bTkfP776/tODge7c+f8ogUl0xlJkHx0f3Dxxgtx1fw/cfKr7c1nAwPH+ofLbv+Tet175nTvFy&#10;h9b/VcuPr1wfeovHj/bBge1jmQ4yaB9CQEUHeAgFnqA99Tv2fP+UMTjrwUb4+cxbAxkOfbKG++i5&#10;qJJGafjw2tHz1XVvjBlVuakC60356hQVTmOM+N73voe29fjZz36WlVPGOSDB5mTmhQicJEwmgptJ&#10;IlQfA9brNWzj0CQ+7Nnnn+Gnv/gFTk7P8J/+4Ad46+238eL8HM+en+PR/Xto21ZUhQk6g9mkRLQA&#10;SCfotEA3tHz3GCqIcn9onR4qkLfu6+1v3ztkTsfqpscUXkQ94Es9izJLhW99d7pCFnlN9pr/dJFK&#10;ydhNSO2jzGWBCgBSwsY6ZwZHGCr+oxpxwTXDnMEpGEjXM4CY9gEUT/JYeU4C2WNW+21mZzmpcc0A&#10;a/uIUSKi6zq0bZv/vBfPusvLF/jss09xcXHRu+/B/ft48uQxvv/97+PevVO8+/bbePToEZyTpL7M&#10;Av8SvSQmbqzgN4cuYN2tcbVawrN4+Iny2YAcwSWNYWMJNiUcjaHDxrfYrFTpAsycxbxZIPgWtSKE&#10;iGTcQpJwNtZlL7qekSK1hSosh7S13h7CNEb1wIWMychAZC6Y7gnGQX+rAK9QIQTu9d9YHb9upf4u&#10;TRarIU1FMCfltkafYYyBM4SmMSAzw/HxMebzucCjcczwYZKQXixLMUYwFWMGMyP4MPr8V1GGTFGm&#10;cwNlWP3F1lgwRQRmxKScDOwREWBDg9YHWCMRC73IjRTJMXdyvHUdnLNwxsM6I5EMyZhhEiRVTXdV&#10;+SlkSGiNITEsEawkbWcGHSVoLGdhNVF5MlbUhgtXwVDpMfYhGTMkuqI20ojRVQwwoogM8D7Ae6Dr&#10;DLpuA2sbwGzQth6zWZujLzRSg4hy0vDZrEPTWDg3g0vfnyGnnIE1EdYZATwzgKEgkZJMMJZgSM4b&#10;EsOYwLwAlooXde6/oYJ14hwQJJqO+4qP3vWjetJq/oxET47RsKlzjgBQXxE5/NtVBDmPkL3sVbmb&#10;IjQ4UkoIboWfiSnyIEVmFOV9f83PuV3Sb11R83dos1XVG/vGfcLaIcLcmBFjWIb8Uy2kqTKIiHsC&#10;LbNEXRrtF1bnBxL+LabcQgA8ibGj5OEoEGAAytLJQAziTBAjELzUvQe9aEsER4nkTNfZojyqv9ma&#10;lHNDjRpUFHR6f2qJVI2K3m4lbb192dd/Nc2d6qsxhdat1t76OzIUaOmHwtenzuAEl4igAYnpukT/&#10;2CPGgJAg/EII6NoA7yNCqIX8CDYBxAHgCPIRFDxMDKDIsDGCgwfHgOA9Qgw9YwYjIESJEs/jxwdJ&#10;FJ4iOHwricO97+CDT0ZzD/YeYF8iTl9h2aVkHju26/eoPGFqmaaK0AAyP6KQcvpbp9XrwKGNeQf3&#10;6Em1r9lt6r/XuewfW9PR1/X9k2OgolU8st97U5aV+/XbNd72vb//zrHz+wwtu40Z++jYTQwXu3ib&#10;L1JEedmGlGG5rSHjZZddfNtd3z92T5/X27d+7nv+japx5/LKx9etnl/Lbnr7HmPGjvNClwl28oob&#10;8Dc7z45f+zKbtG9QnTp/k2eMH9u31vNeHrKv7yv0W/gnooKOoisicz1v6t/j57W8MWa8KV/7sl6v&#10;cXx8DOccPvjgA/zoRz/CvXv34DnCOofAgj2swmgtTBljgKbB4vgY67bFputgnIMlAoeAJ2+9hecv&#10;zvGLjz/CgwcP8D/90/8Zf/hP/xf8X//m3+DTT57i7PhInsUkghZRzyJLZEeJyU2UGTK1p+GmppjM&#10;fR4Bw2vrOk0xXzzIaaHGjKnzStwIsfetCsM19LariWtPOKUC+zC8duxbh8wvc0gGF1sdj713qeZm&#10;qIAnMDabFqETGJf1eo3lcilRDSmvxfPnz3sRGRluIEYwAlara3z88S9xdnaG3/3d38Xv/d7v4d1v&#10;3Md6yVgur7BYSM4WA6Bt17i4kOfOZjOcHC8Q2g7Lqw28D2COcK6BMWpU8Tg6PirRINHDR/S+rbEO&#10;ziWjhkaPhABKUSDOGvSwoqs/UYkR2PQVcXVbq6d2XXoMXnXv2PmbKsMYAMdteC8IVHyagxCFPRFg&#10;k4Iu+l69x3LO7Cq3FVa+6HIzAUGtPJA2MlQpeGMPesYygxKmPBNAoYNzBovFAicnJzg7O0MbA+Kl&#10;h49iaBNjBrIxI8aYjRn4Ao0Z5Xursqd7JDdNoYWq/JUcGTMY42BNP2dGbczA4qiKmBBjhkZXGGvB&#10;hjN8Uw2JoIp+rfMYPQaQ7yOiTFc0ikKNE8NIjRzZ4QM4AKHt8nm9X3Ol6Pv0eB1hZi1j3a6w2XRi&#10;xCKCcwbzuUBQAcDJSUkgroYN/d4absq5WTKcSMSAwk41zTwpdx2sJ2hCayILIGLemAyvVMMogeU4&#10;wYIRx88zg1POgSnmfXTM9M7p9QUeq060LdA2cWQr11mrERXlPr2uvl+PD7fOADFDVQ4FBwCm5IAQ&#10;XkOmujE2RQqkxNUDuEibcmQMcyD1vp2RlML7yxjPcahQp+/fec2IolwNdkRiJBtGhykUlCYmlGMA&#10;RQLHAv/GLAZGeR5QJ2LnKtpL/3Iy+MgIyaigfIcxgImST4etOoFwMnLW46KvAIlkYCqDwZB3k/FV&#10;83CV8MnmleMsZJ4J47zsFF2rz+0u2s5pHWGBCE0/erxhn4eUa2KM4JwYvE/fQvBVdBunvERJRoDg&#10;gbHpQOzBUSIxTGSYGGA4GVWCBydIKOHB0jvYg1miLHRshNAhdlFyYngxehgmhOgT/FUH5mSQoghw&#10;RG2s2ad4OKTc9FlT1+27/2XW9csuW4aMr8dnjZbsKHRLmXJ47U3k01oJPHbvUFZ9me/fJUunKwaV&#10;xe7zuZ7D625n0Pgyyqt+/z66/yoMGfuef4ghZep5X3Y/fpXKqzBkJdb/a11us2YPadoYzRvS4Jic&#10;QXc9e1iXciwlLx3U96bryLC4+mMzTrPCsACg5HGtFVZWOHtMvGLfgkMH7lhj1t+snsNvynjZJ2S8&#10;6oVl7L03XexUSG/bFjFGLJdLPHnyBG+//TaePn2Kew8fIIaA+XzeUwJ5L4q4xWKBzWaD2WyGdbvB&#10;/GgBGJJoCxZc6y6K4ufnv/gQDx48wK++9z7+4B/+Q/zJv/pXODk7xXK5wltvPcbzZ5+J4qlxWK1W&#10;ODoR6Ksm2ROHjNg+ZaoI4tTzHB0Siyk8wzEBv97WwlENyVQ/XxVoGarJ2p5noqECyWKMASW4lPKc&#10;AqGi36mGBCLKmNU+iMcvR4b3LayVKBkAaNsWC9fAWIK1QhhFcCxt5pLiKyZFnSjQ5nBOMNJDDLAp&#10;skGeASDb6hngCL/xqS2kbdq2lbwrHHD14gKb9RrX19c5F4u2YQgBkQWqYu7mW/PGGIEIuf/wDD/+&#10;8Y+xXC+xOJpjvRZBumkatG0rbRE5eex14BiwXnVYr65xNJsBlHD6NcE1ScJPC0Lbrqt31rQ+mcKI&#10;gYTLbQ1gTTFegBnExbinGOvlOxiIfe/S+htr6Jx95a7M+m3o93CcE0sC0LHFeEpBMCz7MEO/7LxL&#10;N6bPel3WhyZFurquphPOOUQDeC85FY6O5ri67vJcds7h4uIai8UCXfCSBJU5R2ZESrBqyTt1Pp8D&#10;QI821H9DmlR/kxio+vzL8PzwmVtts2eoDees/paE2hHzxTEid0gAWmgqHsMkY4JzDotGFPneGNjg&#10;YToDaw3szPZgnBROaqzO9RzTcW8sevfoOrbZbHK+KL1ek4DrH4xF9Mkz39kcMQbvQc6iAXIeDgQx&#10;bLF6zrLQKOcsQuiwXvv8Hs3PoWvHbDZDCAFt28KkKBaFpvI+JmMGJI+A0VwaFtYS2naVIjkUikpo&#10;llwLLDdtNiJkY0JuMsrwfFLUyFDOU53/YKTf1SgzHAtaYkr0nDAkU8SljCsy4rhAxhRDaj7PibeO&#10;SEtXut6kreS40Ag4Mcb0t2ykT+R+A82FUSdI1+eoM0VOHB0jOIozR10UVkrbxCXP/y0ameSCSHFb&#10;Aqjn5Bj90TmCww0ad1EIEGSdYwAMhiMGVzwIA7BO8gQFX+ZzBKDIKPJHiDpXY0o7FIEYC3SpGkNr&#10;XqqutzGl/ZmT04E6ehAnY1OK1LLFyGmM8odAYPkSQPmKwj91IeZoD3lHoZHGGkRfeqGo3cbbdMwo&#10;QBMKxuE99TU1X6t0a+y+KfpfP6/Oo6Y5bRiq4Neo4AJdWowVHoBBCBIxowbcEGLvXeX6OmItCN9N&#10;jEgtDAIIgGOWQRCjwE4xw1Q02XuP2HUp8iNBfJEYwTjlwgBrDhoAiAg+gqMXHg0xPTMikvCjXcoT&#10;V0ZAaY/62JjMJuax3fNnH/8whHEd8vNTxqq8lg/gYjNuXIqcnYrQYIzQpDsUZt6Ju77TkF29fwyq&#10;hAk5Z00cPGvYPpPv2Hn21Zeb8I/afpluDPQreS5VtIKTl3UcGNNrY7PyTvLIoRNaop/VejV2fvgd&#10;Y0aK+r3D/Rq+eOz8NuLAuM5pitHk8dDPrTL5/BGIzeH+rvPjdd1tRMltQyJTRnCvz2Xtmobf7L1z&#10;DGd45J6p+29j+Bh9/xco342NSWMOm+GHGn5eteFoX/semvPi0PNxTwX2fv++79szp0b547p+EzDR&#10;6YnyrAmYzeG79pWbzo+a/imMay0b1/sln1vhSXohidW2Xj80okaRUvQW0Q1S1lfU73oTmfGmfK0L&#10;EaFpGoQQcHJygvPzC7z//vuitLEGPpTJq9BTzjmYWJKvAmVS17jlALBpN5g3M2zaFj/56d/g9PQU&#10;33j7Hfz3/+gf4X/7Z/8MH/3il3jx4jLXgw1lBZ4xbsAYvX5lTBitzw2ZyOE9uxgoYVpDNjLo86Qf&#10;M007cgAAIABJREFUOCvHmBku4bFrJAsRwTmH9XoFsgbOOJAlOONgG4t5M4dtLLpNB1hRyrA1MMka&#10;HDoPHz3mzRzed1gvV2h9C9928FEwiwN7rJZLrNZrdG2LiABiwMcgUQmW8Nbjx+AQ0TQWs5mQU+99&#10;iswQSCll1hWGRv+YxbvPGIN33nkHxycLXF1dIIQjdJsWxiJ5SPeVTDXWtsIUSDKDsqs/JDJCI02q&#10;PtQ8LoEzXEf/D0AVQk6GszevzAlRFDjMevcN+3ovM7Nzsd7PLO57/pQQc9NycIKzG9bvyyrCDBWl&#10;lBxM/2VGI7UhaCuofrPpstCp0EIyZgRKKKhiKEHIKaQXSBUJfaV99l7eIej32nQgYH6x9DRiubqC&#10;IZfnd2ObSuFocLRYiAGo8VtJxI0xiBtOynyXj9W5d3St2J6fqU8GhsQ6okONiUpTh8aMGJOhNsRs&#10;gFDjhUZ1EFH+rZ78vTwU2RM9tUiluCMidJ1EbWi0hhozFHZP6zz8dv0TRwMniuPoIInACdYyNJ0L&#10;GYAowR3C577R+kj7FcUm0E8gN6Rdeqzeju4Tw9h+JEbxoJfjxmxHXNTXy4pRQrCJkBQBQPFcIuQw&#10;hGpLYMDaLMwQKaSf0iyTDPTld38LDE0RX7by7IsshJho2/CrtR8B5wpfonlcikOGQUgJotkwDAss&#10;HMXCGzHb3lo4VMp3XTegV+rMgTTONQ8VwwQgWsDYUGCouB6T0vfMUhcyKRIJEr1KAzgzGYPjxoRe&#10;a+wQyG+qTNAIljGecUrhva8o/9g/VkUqDPLcMKuhAgmajRL/yYnGFaOG9wIzVT+3jq6VMRAQaAML&#10;GUsxApZjgpkSR5nGWHAeLyknR6jqzxoN61OUiP7ustGl3ubIjtjP7TPWNkN+rG5nIsqGgZu29b4y&#10;7MfhWrxvbb7teY0KuO1ztERdDu5YmBIlH3nGUEf2ZfN5r2sZW3vrc2NlnxFo6vwumjU2Pw46/wWv&#10;pHcxZIydn5o3X7aO4tD582b+vSlj5cAl4GtZ7kpf71ZUHiplTBYb0zHV14ou6m9JuQ1T9aZ8fYoK&#10;oV3XoWkaeO/xrW99C23b4pNnnwIhgphhiRBJEi3apFjy3gvcApfnZE9wQ+AQYedH4j3CwOfPX+Dp&#10;06dwZPD7v//7+PGPf4KLiwtcXV3hwYOHYGZcXJynemgC2bsLcy+zjfYZJIbCZ32MWTwz6mtqwVXP&#10;188rCgJV4AxyZmR0WfEoBmvbC267QpfMj+aSQBdWvESj5IBoQwQ64Hh+DLICh+Q5SLJuYkmUTYTQ&#10;tWj9BqENaP0G7ANa36Fbb7Du1ghth43vwD7ANAbzpsHcNJg3DZrG4vLFeW4TVTB479G2a7TtBufn&#10;51uGMIVYIQPMFwt49vj2d76Nh48f43q1BAxjs1rjaLEQJSMBZAUvSY0aVjH1t/psiCZcJXiqEudq&#10;nYnKYlFwuk0+nuE4bIncU8VbPU6mFB77jAGHrok3MRZMKSRvUvZd/1VfR2qhm/J/VdliHrbvlUTg&#10;4mnfG0PWwKkiJ8NMpTw3yViMUJJPa1/VBo16W+9nGjQ43vu2GzBdw3wZtytGlEsABLIl5QOJBlah&#10;n6IYMbpm3oNWmtkESTVXA614Gct3FZibzabrMXL9KCgGTDHuihLUwOo2QXxlA7G1vT+OETPrEGNE&#10;4x26zqFtS6JwZgZZlCTi3mQjiPSRQeg8NGcAMyOGiBAA7ynRQoncCCFkY473DWL0Oe9GgZuyW8YM&#10;NZTp/X1jD2DcwLgzspYO289oxASVnAL1/VMG0O3j/ZwEJfG29B1QG0PV89T0rjeRoRFz/XffbPyR&#10;7XspDeu61xg7gfKmSsJhNeqnvWKEoi+kyHz7/9v7kmZJcuS8z4GIyO2ttXX19DKkxKWHpBbThVoO&#10;PIx+gTQH3cb0J3jngQf+DBnnJJPMRqYbD7zwqI2Shs0maTSSMz1Ud1dNd21vyYwAXAeHAwhkREa+&#10;9+pVVXcXyl5FZiIWBBaH4/vg7v22lTET2oL7ILyeG+UQ+vniZqpv7dPPTzG/mIXI1E0D+lxNzIyu&#10;k/4RreaZYDxSv3N5WyO6YZPNIFJC70M/yGSdCVZBpiSzio43tjMw1td2xqgsLuskzys/63H3zsQU&#10;2iy/3vuu32YFqYFYcg5kbJK5QiQgWmL05YLoV0JsSIwNTx4Im1zEdEcIB/J6ZIBdT/+VcoYYHb4F&#10;u+Tej30iNZyTmBr6HU6sNFg6GTwHaxON/0bF/Ki/Z997nwMvOpWmgNChdGViQ8cdQrE0jkY4hcP3&#10;KJcG+tnQGuVVpLH4GMC2RQYM9cGzqfq/ZQz2ZVi33CwZIO27DcNE43QlUhnob8ZKn7fXqfnnss9p&#10;Xroo5e3qO+P5+tt4X+89aCvtTyQPX71bjo7dq8y/bt6rSDdZv01dvy8Zf900fX9g18766fu/3vzJ&#10;dMP+MvV8gwl8YY+YGbseMdnfp15vKv8N4tiuTehyLsMx8HnoN8r6vYl55VjNLbz0cx/TSb9948mM&#10;sc74lqn9dqQI5BiDy8tLGGNwcnKCd999F48fP4ZrZQfprG6AGoHAoBi4Ng6e0I0UUIEhOHSBKOkw&#10;bxrM6gZfPvkKjx49wocffIDvf//7qKzBj3/8Yzx69Ainp6eYzWZgZlxcXmC5XIZ1zn673G6rfsae&#10;O6TQlfk5WaGLP++FIOotKEMblNdRcf8EOImQapomBs1W//BAWuSevXiGqq4xaxpxGUSAdw6d38Bv&#10;GM++/AU8M9rNBucXF3BdJ2AeEVxYFBprMZ/NsDo4wGq5xHJeYQMHMjWa1RLr9hKu7eDB6DYtzl48&#10;x1chsPeXX34ZAjTKIlesbdRXs8Nstoi+tHOwgVmCCc+XS6xWK/zyL/8yHr77AECqJ7JA7TQAbtgB&#10;qub3uuM4M1OV60pXTzmRkSZ+PaeqKhhQb5JIf1nbmAQy6K5E8Sne9Z5Xkli6s3wsVbfs5m9MkSVS&#10;JeZ2lfN9yJbXmQKs2y8HIa3KiXoKV3TzENycLBYV1puQx5wBzeLGJboZCERldKGiYIVJIF8e8yEn&#10;SnMgcCpNyayt958iO3a2n0dV6ZiDgF3UgWET2K9WDs5HQN45B7by+Xx90SM4te50npnNZj2ZmMtG&#10;Iga3Ug79LS9v8u0/TAaJiyQb50f9U+uMXJ53ncQFyvOYGZYQ4gWEmB3Rvz+gsSicc/E6Y0y0DJH3&#10;nkWrlNxypa7r2N5VVcV+UZIZ1GlsiWEyIyfX8s0ICeQnaGwKE1wSJlJCweVkaZHnS70DIAruoMSd&#10;U3I7pW6lwjgjikcwwUQgZFsujxEqvRRA7jFL+UlAj7ddQcRr9ZQS2CjOyUXF1zGJocv2C2ibqJup&#10;fl5/fk3kBMStkOsHOWTO42r0A4VXVZBzSvbqeKV8njdQgsRn4DsRo3USP0EDuhsi2Iqi1VLqxwlw&#10;E5IGENdm0/PTECAYvxfnc3GOum3yBekDYFA2TZEZ2/3Z9PL6pJELdVXEQMvuQ7aCWGyQWLFksU56&#10;5xmd27TuK3iWtjGQ5rLGC9EEA3Byk0rsQSj0Yc5dXqU/1aM5/81zJP23/jILyrI+9bddQO1VtJ9d&#10;oKbet9QFx8jltLbavp/0z3DtSH58L0MwPAwk70No3LbsKnVOLn5/3frf605j/UXzyrVx2aem8sv7&#10;bH3nmxAZcoPB/K1ud/tkRnn+VQiNUt5NlUVkz0sAuyfSrvVb+dt1rr/K819+frDUvUEl3m75Xr98&#10;mizfBBuw63oC4G/4fmMuOfe+fmp878y/OXaxj/zclU98A/wmeCYpUz62d/0BfdfS33gy4236didr&#10;LdbrNVarFc7OzrBcLmGtxZ07d7BarbBZO3Sdg60Jtm5kp6nzsI1BbS3YmGyvewLbawgIvF6v0bkO&#10;la+wamqcnV/i/MUZ/tef/in+yW/+Fk6OjvHf/9v/wJ9//Geo6xqrwwPxK+46zGYzrC82say7iIXb&#10;TEMCbUrI5tcqmVH+li/achcH6bcs5kb83AWwSFxwte0azol/Y4aJrrmcczg7f47Dw5WU2ztcXqzR&#10;rjdYt+IuyrHHo8+/gK0r8f1tCLWt0DQVmqqGB+P48AhMEvC0ampYAjabNdaX5zg/P8fnz55h3a7h&#10;2g6OPbpNixfnz7G+uETnHU5OTkBxW54SGhRdYgGy+9Ja3bkrPpKdYzju8PTZGqf3TvDgnXs4OTmB&#10;YXWdktwxpD4hgeqVHPJkoncp7ZdkEP1pAwBsaZmQ2s5AgEJCMSGZbIdcXExq39BFNQHs0VTNYH+4&#10;Sh+6SbJTPldDESKAU3yeSq/iHV53yuDnpBoWYoghOxC1XwhAxbBGXE09ffoUz58/z3bgk8TMUMUk&#10;Epnh9gGAqAwNyoO40z8D+PR3IGuX19w+DgwJKAGA1eVE5uaHQoBnn+JiVFWFrq5hOxtlmfe+Z52g&#10;BENO8OaWC5InbWAMtupHr1PwPoGnVY+McOtNdPOX/+VlUssMJRxyQsMH9zFCNAipkXaXBzLHM/wm&#10;lUuIhSqSNkrm5KSGflf3VG3bbFlvGGNgKjuo5GpKLr8YUhUhthIzjGGwkYZL9ZxkXsDU4uc+yUth&#10;IeqhZJYOmlSG/Hed2xUchbgIolKf759nd1hWsI4tHjlncmjw1kJ6bKfuLin7Onf33uTZka/VMat6&#10;EMJ3ADAatBv93e9k4OECZ9UnNLTfMDMqMmCfiAj90/Eo7kp1vpU99p59ajsWyohZN/4H+UipH6n1&#10;pegOHhY5mRE2UTAn4oIlLoNBf44eAoiG9NF4XvjbBZqVxMUYaDakN6j8H7uflMVu3SMnjPpEUE50&#10;yGdb5a7xxLWUy6wFXXD3BHgYC9H6jYV3AKOBg4GBF8LCeZADiMMmGTDa1ofvPultvuuVkZlDrA0G&#10;MYVA8/o9xRoYBFm9j/PxFFA51o77pH3uN3TfMUBEUx4TYyg/TiUKOpsEpOY83FVJjDzt2iKxq4Zy&#10;mThkkdE/eZvI+Cakqe0laSZLR8qOMTrhQN/O0xaIdoX8qf7/cvKLc/jVtfN1CQxgnCzWY+lme+wZ&#10;t52uQ0S8zOvfpuulSTfRE9dPtdWUZca3Yf3+MtJ15Wucv6m/bso/78xHOpJm5CeGTZHI88Jfvt77&#10;VpAZJVCr6a1A+3akHDBxToJ6bzYbLBYLvPvuu6irOR49eiR5dQ2bxQmwZCRIYlj0OV10UHIZRDbs&#10;iG0dLi4uwM5jtVrhk08+wcnxMY5WB/jhD3+I//O//xR/8id/gk8//RQffPABTk9P8fjxYyxmy8Fy&#10;vw4hPKYIlYvcwYXlAJmhwKTm6/nyu4Bg6o5FkypX6nKFiIJFRtUDOS8vL3FxeYa//qu/ROc2WK/X&#10;uLi4wOXlZdzZbYzBhx9+iMZUWK7m0RVO0wgA33Udvvzqce/a9XqN9foSl5eXaNtWCK/NZQT8qqqC&#10;rQgHh0tUVYUnT58i3xkJEDwzNhtxnt3UcwncGdw8cPCeZW0FpgqegPfffx8HB0JywXUxkPhms0EF&#10;gEMQ2JyNtiRufJhIgAkFPg33QFBmh74ilzUuGXgmWWznyQNqAqiKeh6nI1dQPMmiMu8jVyEzpnbb&#10;XyXA91DaJfctMKlNXWXhfp3815mUggMSocHoL+CdczDWwgHovI+ERhd2619uGE+ePMHjx4/x9OnT&#10;CHrbitB5l5SUAM7nZAYgBHFO2imIX5IZ+e7VPuBV+ky/mtycap+d9yOOllGJXCGo1RLg0LlQZudh&#10;TAeiFDNDwXogjV9NGpPp4uIikhKlOyYigq1NAC5NbwyqJUJObuTP0d8NEcj3g9SqmynvPTabTcxT&#10;y4xEZnRoN5sAyhr567Rtws52lwIk5/Kf2cV7qiVG/n76XWN5NE3Ts9yIFixNvWV9UcqiFOdnG2gz&#10;kcBwkBByGtdCF/MJMDVGiZPwDPKBuFEdEwDUHU0fxtFYGfm9dXPELkB+V/8kJBBtCBzW9t6VfNm/&#10;y7Lw8M+9QnxNE7FBCOuNsTeMZGBRz8xiLem5FWskr4QVAngOILQvGwZ7IdTy4OAq95J8Q3QJFceK&#10;y/QqD/goW7R8gQ1jJxacpoMPz8rdU0k/zsBew2CbzwBJ39LPwHb/KYHi3OoBkBgsPQJjy93AbqJj&#10;iNAYOx/ox1jqkxlJd1WrlyHLGJjgLmpE/um5Il+SBRdXBMDAwYJYgncThb7EHGOVxHIzw7kW7PKY&#10;RD7FzPA52eG35juM1E357rvaagjwv+oqowQ1c/FUrg+SDjru8kfJwdF8jOdTusHg+9128gDMFhnd&#10;T7FOiu/6+Ub6xzcgbcuT/npzDETL+/6u/LHnpHXp8DlDhNhwfj7H5+4Hty04htPu9p1qfx3B1yU0&#10;pj6P6RXp8+2Os13rt33Gz9T1V33+y82nsMHg+nV4u+W7uRy97etvGpvGMN3IOu+m0nlyfO/Mv/nm&#10;533k52j+2Caql5BKPVTHuq7z8t/08zeezNA0BMq+Td/85JxDXddYr9domib2A+89PvzwQ5wc3sGL&#10;Z89xdnaGWd0ISAyJsdAyC3Bigi/dsMgBANvUqOsa88UK3ntcnp2jvVzDGmA2m+HF86f4+OOPcef4&#10;BP/iX/1L/KN//FuYLxf4oz/6I6zX6xA3w4Pmu3d/3HbKFwpjiqICQppyMCwuogolZ2vhWSy29Hen&#10;gQyZCgVKFvSff/45FosFNpsOjx49wrNnzwDIovTi4gzvPLiHKgP76qrCwWIRSQvyHt16jafrNR5n&#10;YNzlpRAWy+Uy+SsO71k3FqvFDPZgGYgDFwgGBnwHt/Hw7QZdXWGxnMFaA2urEGxVQA15FcZm0wr4&#10;ZUIQ3rATs2kqNLMZTu/dxUcf/RrqWYW2XaOxVQCEBQS0Ieh2FawtZEdlAOBsFbZdapDZ1D6A7Njz&#10;rK5NAqiZHIiAvI9uYZJsVGVd7hkJKZJXI2OjKwniACbwsGJ5HWXzqomZBwMwasq8cMmzFER/OwUA&#10;ADx8APSGg1m2roNhD8cExx4uLJ82ncO6c7i4uMTZ2RkuLi5iMFtVOIgE8AOkP4nMUABXSa9xhaUP&#10;TvneOE1g1jBptq889RNuVvyEumrVo1IkZ8IYYwXzpHydh+ze5S4A/xK/6cWLswjeK1ifg/aLxSKS&#10;GaUrJmMIxhFMVcbSkIDiFhbsRL6WZIlaBNS1jW46vLdwzsK5ZL1RVcnyom0rdJ0E744BxJsG3ucg&#10;YADgvM4lSkAXi/vwXS06xKoNcI6h/uRlzvHB5VTXc8UVLViCQr9ttdIHRABEkjtWATEMBXcJhuEZ&#10;MFSBM2DCWqGTiZLVhv7JHOWR3EhxPEZWkCGEV/hOSL9bIsDvJjOmEsVYHMW8Hf2zTAm6IO+LMrx+&#10;X+qvJiVARl+4GCes/cgU4C0DRDDBOkf9LwsgnX0O8o0D5ir9KuUbUxVyLuk/ALBZt6GcifTIY3II&#10;mRDmcJc2HSQrTXGNtE12hoDiWRytXH7oudtjpr+GktgRqd95pLLJiYHULPS7MUC+JKuHLDPyfN34&#10;kbvhkrgXiSxSXTK3iEn6pw+kpNa/upaTctd1ndpb39H7qN913IG4AjsLbrso771jUHDjxkgkio8B&#10;xLvw/BSA3Ac2S+c5iaEhcxzUms7Ju1Lot2GGKfpzRlYMgLM9oPYKitAUYKppSA8cBJKz7z68BfFw&#10;Piau3wVC33baFwyLerR+xm1DwV+PlPfVofXAGOC2T/4YKJdO6Jeh/FyWcTtff9see8VbjLz9yyEz&#10;ynP3JTTGyIq9rn/FnfeqRMQ+179eMF8td68vr6aKd9v5U2ny+ps8P2AbuyD1XTVbIiKD50yMv4nl&#10;I6amopGQda803US+SrpmzIwBu75S/xzCBsa+f2vIjDc96XLqJse3CRG0VdZws7nE4eEhnjx5goOD&#10;A6yDj/L1+gIPHjzA0cEh/vyTP8OTp2s4L7voKfM/ngJ+y5BtM7dI1spOzYtgDVDNGlRgdN7h9M49&#10;nF2eozq/wE9//ikODw/xb/7tD3Dn7j386Ec/wqPHv8DdO/ewadcicA3FeAg61ifblFUg3KT1007R&#10;POkObLCC6KYn0PpHgpGVenYDceGh5xio2X9wzwFZiF+cnfcWodEtSVi0/+qv/irm8zm+/PJLPH78&#10;BZ49ewJjDObzOZragtnD1hVmszouPNtujcv1ORwzVosFYEzcdUckcTiqWYVVswoB3y1q2GxB26Ft&#10;ZScdgOgepmkaGIPkpoUI3jt4BJA14Fhkk+VE09QwlRWXZK2Dc50ERq4sZvMG737nIT784H1479G2&#10;G8zqCt55zOcLcHDzUpGJoCn53CWKQcsAAvinbRIXseRhTQ0ObnD6pJUAbo4YFglkVvc14hs+A0DK&#10;QPVeAlDWtoJFf2LJ05QybqiSMcvm6sdw/22FwMOwAKFD6SoK2u0qs1dLJewG7B75Q+fnycPA+S6a&#10;ihpp1pgLAJtO4gIwAa13EnSUhMxoO3HN0QWZaK24clMqzQX5yczBgsjAw8NotABmkOsvYkuz9twN&#10;XSxZBnhJYFCka0IfLwPb3lZSclueL3JQyNvwPrYK5A0DULDPAyyBXDvvwcQgT8HFCOBcAsw1zpO6&#10;fsoDaRtD4BawtUFlLMgaiX9jTXQ9RGxSw1qSejEU6ydAkrAMQK0MA3HasceMCA6MqnOgyqJqu3j0&#10;3sM3DZzv0LUukhwiH6VOuo2AoUpkKVgc5w4KREtgCvK2NcbE2BnRf7whuSiwq13XiSkyM0wVrPcg&#10;RAETwTIHkk76o5Gt7yAv/doxAJad1AyAPYFsH5jQ4/YfwGyQAHAlFqpQsSYOULHg6ecTAGNtdLk2&#10;lLZ+10lGQXazu5/vkr+cEyDhNyUxcmAR6Lui27pJnqZYkCHkT98nP141ldfvexx4q3z8ctRbuF/1&#10;nsHkQZURAiwH2zPZ432SDwJmBhA6ixqseoeSDHmTNbM6guOOPchZOXoDzwzv2lAuIVSMF/3ChLFS&#10;GcCzgTUeQr5Ix7Msz5HYjeKaig1gOcmeWBcowR+1NBJLgt67+0AAew79S4ny4ZgZ8bpg0ZYTGimv&#10;/7lPZnS9vJLMkJTPKQb5mHC+1ZYK78fRPZeQwinmF8MFOeGCmymHmi2874BO5KRnie9DlQM0vo4B&#10;4AasLQCwE4IjxcdIsaOU/BB9K3wX85z0DsHttPRZTtZawsz2+tgQIJEPtUK0jKabkAXbQK+OPxlj&#10;IlPV+mgY7Cif70k2+DjIxha1FtYhln/Pj7eVylJviciXqBPeNOWu9q4sOl9CGiOfdI7Nx/5QvSUx&#10;mm9WlV/KNi5lWZl3PUBP+ulW/pb+6Xvn5/17rH/6UM/79N/rEBlXyR86N7lUdTvXGeM3SvrRVdKb&#10;tCa7Wuq3+01SLt9uep9daeoRNy3DdeROT/5kWMBVk/Tcsi1uz9rg5acMu7sOfpIFnh+Tr/vm3+Qd&#10;mHzfypx0+URb3ymsXymuXMMcAiNkhjGm5zVdAQXXdTc245lK+d33ZUuvdP+he+WCO3Nzcp3n7yPA&#10;y/vmE7QGwDWMqIw5cBy0BrRzsttXOXtTgzTmStHe9d9TwEdePAzUZlZhvbnAYjmThQsBneuwXDV4&#10;cfYETdPgo9/4FbTuAs+ePcfp6V2wB168eIH5aik2GlY88xmqYCoBcYgZru1gLWE5X8A3s7g79dw5&#10;NLZCc3QIrmf4yV/9FT547338xve+h9/5/r/G+eUGf/zHf4xHn3+OqhLAxjkHH1xU6a7Xpm4iwB/d&#10;hXASLMaKG5HkjVWVNVk8oqcMUpJ7YYFpIK6T2DFMZVFVNTrvxXUIya60tnWwxoDJwjODvCzGG6u+&#10;zNtI6jgWgKiqZDfrZn2Jo6MjtK7D5eU6EgpqLTOfz7GcL3D/3l08/M77ePjwIU7unOLw+BSHR8dY&#10;LpeYLeY4OzvD0eEBfv/3fx8/+b//E03TwJojVLXB+cUz2OoQFSp0G1nYVlWFalaBvEfrWxDEXVhT&#10;1aGWPDp00cVVvuObSAK4sixZkyxkh8s2AYvVrJG4GLXBxWaNbr2BBzBvGthG3JV1LG3IhjCrajS0&#10;gNu0mK+W+I1f/wgf/eZHeHj/HhgOVBEOlgs0VQVrZ8HqgYKf92x/uAE8e7BnsBPiTAV6/meNgH11&#10;YwGYHjCVjy/ZeZwPLflnWPbg22xBHA37jYnj1nAAAbm/w1OTc30wujQRlPwAoCjDLwiLAIuUvm8d&#10;MSZ/DbyYkaCL5fSD70/ZHYbyewv/Afk95cblumnovYZU4VgTMiwzMqI/PzCXoBGByWMdQaBOLg7v&#10;a1VZcNnu20AcOBYXU8xCcNi6ErLDdWAiOO/AjlE1ItegzycEwJwBDuWmBDBFUC8DrHzXhfladkEb&#10;yHtEYN9Q71oB1HSHLce53mB4XiHXb0+g3w8Mb+8S6YFruRu08I4cXw7B8ilTkUmIHO8c4MSNjYfH&#10;unVo3QaWTLTCkADgi2CZpRYTFbrORpdHs9lMxk0ddgAzg5iDxQIHvzVSHgnvYEA2DLhgLQYihZIA&#10;S7DGgo0Aa1TLPdl7mK6Dqzs5dh2c7iL2LezGwYZ5S9uHmbG5uCzcpgjYaFikmm0qeW4oQ6UxLjJy&#10;FZB69UE2EQHGGqCy6NjBEkCVBVmtbwFbyRgh1MGyCQFOgF04eGth2KAigqlrwFi0Xgj2iky0DNq0&#10;YiFiTSKRZXyIPPRm936gnfIhjFlxPzUMtpYeAONgUvnnc90uCuDsEcMghYwNuVUpT+LdOOnHRDQY&#10;n8iQvr9uIvHp4t67qi5C8T31Oimuzi4G7DNifmux2S9t2pencMpVj1vFzO4XvueEDoWjEbIsbkDJ&#10;dp3lAd1VPCQQPswpgTCLmygqgveZLFNZFDZ1wIjVEjjFkXCQOBgeMuY7HVceqKgK80UHsha1tYAx&#10;MGzAhlARgktKAOBAclDQiQAKcstSv9+brA2Y+m0jXYrQhXgPQmbXQVZ3sdyxJZ1apgAa1FwtI9J8&#10;FYB/4qwOE5i/3vTJjPJPANHUn2LrqkyHA2V9lYLeBNgIpubyX8oIeJPmVOfCvOstbA10zECjKQ+f&#10;AAAUeElEQVTY5EKVBbc+uqqVZybrC/Isbj69BweLjVxetm4TK5fBoc59EAMMOI77HPX1xEuo9KGc&#10;NB5KkdQmyvi9TD+ibBwUvwF9Mn8opSrP59GUn9xoAWF/DQCV/ybJL5OILiBb74ayei9nqtM4xxw3&#10;ieUiszzCZRLkOuv/8IJDoB5T0JVjFVBoq1w+T9x/4ozcDWupx5SfdyZdHl7hCEzXFVNG6Jd5AFpX&#10;kL3hvCH3s1Qc5QuP5jOyzTHh/pGsj4NleK5Ma+ntsRA3g1EO8JXlDR4cSje57HViDWfxTtBWSeEx&#10;MNfsmt8x3f6uG8K/0vzVtS7m5flEoRA+uN7zsgkGCP2bjVSR0RnDpIFPwx1icH02Wv/b+UNp6vqr&#10;PH8opfhwu/SUcC8T1leZGqUzwta54WgH8jSfgEz/GC6/mYgpiYnrp9LUmbmsG1tfCxmN4SP31729&#10;I+m8tZ+MGxoTW69ajJekvpvi+pBhJ8bcVP/MTh0u31T/gyqpI0cTOtnwcbB/9IqftV/cAJfGL0dZ&#10;iL4ALoUxAWrxrp+BsI7TzWDhj9JuEnBYL8tzDHLzeMrOJdi3lhmvO6WYfJzChnI6shIbwOARRLe6&#10;y+Trm/arlM1mjdm8wt17p9hsNjg7ew5ra7Ax2Gw2IFOhMhTBJTYUAHnZhUoBcCVr4s5kZoYjmWie&#10;/OIRTo+O8cWXXwF//hf43q9/hB/++3+Hhw+/gz/8w/+AX/ziF2gWYmFQz2eo5zM8ffwc589f4N13&#10;303EhQ5wXyhZxHEhMzZxp0Ud937zEBJT52On+dbA2BpV0+D52VcSs6KuYI0Ab3AebevQdWLFQESB&#10;FPHYhKC/i8UCq9UKP/v5z1HXNQ6OVrh//y5OTk5wdHSEk5MTHB8d4df+4a9gtVhidXiEZj6HrRsw&#10;WRhrYQzw5NmLWN733nsX9+7fQVVVuDx7gXlzgLq2wY0CAOi7hl2TRqwuROj1ze49GKSgF0mQbl1w&#10;5S4ZrLVxwZUfu66DB6OiKvp0V6Kjrms0jZAddV3j7OwM5+fn8F5cphwfH+P03l2cnp5iNq/BbAGv&#10;LiIAzvwot90mgss9hTIotVVl46SubZuD0UNKOZCDViPjZERBII6dbfg6oAcAlO4t8jJmdw3X6W0T&#10;8JXnDy1nfLGTwgQrE3X78aan0ZghhZKhay5d+qn894xsgYbozkTP77S/58BGAIk8AR0U/Aj1H0hP&#10;js9hIc507QKOcsIhuTWBoRR/IwikqGfFAkvhdMcZABDZnnza6qemAHcLsMopIssSv4KcAm1hf7TK&#10;S99XFHft0rtS6qFE43NOWjOXAKBUtoUVEM/IThVuOca8MMagtk0vMLYNFh/sCXXN8M7FOcIYA185&#10;VF0ViWY2HsYbsDHxSIHQkKGSFpoEUR7j/Vgsa6KyGPKs9+i8AzoCuBPlM8jHXG4K6JZIeWYOi3Sx&#10;LGNQJFsrUI/MyF1KwYbYF6G/MYkyrr/1wBBmGObg1k+BjNA+4TcDD3QWthWigzyBjQOMQRV2W6pl&#10;0ZAsEZC1P063+9Ou/nUVxc1sfY47libSGLglOkA/5ftHWdcpWrfZuE030YWHXj218zDsJos7w7Ld&#10;ZUkDnrjH0D1vcpxOfuQoLz5+nyn5UpJdAt73bhAW/ARLhI4JEulDNpa4YIHggs4QZXOUqQTjGL4C&#10;iDw0/ksX4mjUlgCkDQeORN5QWHjqAjSSGbEDiCUIUZL7StZ4n4JtA1JG1/neXKfEurhSoqjzMDIZ&#10;ASBZa3Q9HSz+0Xbf3pbtXBxD1ZpA4uwALlUnke85EefBnEh4IgTZ7UCGxTrOh2MX9B0SqwrvRYeG&#10;68S6JncrxWFjTWHBgeydte1jAVMFpPUhc5yvt988qwO9jQ5LBF2g6La3tsTkyAoFetFB9fCrPFll&#10;Ve+I6aOmG+sBQ+XpP+Ba93nZ5RpL5QjZ9/i6NeycREpVxWJpNlK4IT3zWmmPCXibTFDlmoOeTPFW&#10;1zpmYPR1yIyxMu9VP0EhyPGq/Xfqp80MryK9qnE0XoBgmazHa46g3ubfbJ123ffTtiOieLN976QW&#10;cftslN5FIIVQo9c6Xqf35FjYVjsUnl1eR+qXb590E/13vxrct3+V5+3CfpTA0PVn/J7jQyFfveWU&#10;JIZYvwbXynuV8G261XStnRRv00tJRISDgwN897vfBXvC3//9Z/DeYzZfxECnCtjVdQ3yumMr+An3&#10;nYAtVgKNE/vegktjN3jv8emnn+L502f4B7/0S/jt3/5t/LN/9k/x8ccf4z/95/+ITz75BAcHB3j6&#10;9Cnu3r2Ldx+8g88++wyrxbIQAKmPqL/wkRfrfd3qVsHViMlA/rZt0TqP1jlUFQOGcPf+PfhOXIic&#10;X57BtbLYXc7maGYztGvG6ekpHrxzD4eHh1gdHuDevXt45513cHJyggcPH8rjKoqBt9WlQl2JiyJx&#10;jVLBMaPzjHXbYXMhrrvOLy8AAG0rO9SapkHTNHj+5CtUVYX5fB7drsh7cnJbgm3gPC6CEdwCZD6h&#10;SYE89hHEcZ0Ac7aq0GRBeJumgbUWz8+eY75a4uDgAPP5HHVdY7FY4OjoCKvVKhJS8/kcx8fHmM1m&#10;6f1ri3Z9BmYfwTzd6aaL2UQGpAC3xhhZhJtAIpntiULJjKiY5krLFVJJgFF237xflWC05g8F3s3z&#10;y2d829LYzm2tna5TU3SzlU8MqD+fLZAyVKUCSD5b3Gg+kxASHgwTwKekLI+0V9FECjbnfU9BLM+c&#10;dMRCQRsiL8YUofK83PUUoW+ZQWT6IHrY0UvZztg3aY6NAF8Y/3FXbrYj2hiDzrhowadkhvwuxGrV&#10;peDXIluqGGND7oFeTIk8gHhO4JbKZx67JA8qrpYXrZOA784WQXPDMZIBI2QGdQ6M5PaqJDM0Toap&#10;LKgoOxGhslWvDwLZ/Oj7AKqWXf+MJ7hA5+n7xb5sU/+U64q+itReeZ2VfXVXX+PE3t5aygn8sjz7&#10;PH+XTOZsfN+0jKV8eJPG6E1SKd/y9mDm4A4RkTTwPslPPYdIxoeQa3oPH++Xg+Gxz3NasJrgZlPm&#10;mjTejRELg5zMiLIglKciJUgRyyEvU5IZfTdS+h7OhfJlZEZ+juwQNPE9PCfSQs5VmeGizMnvY2vb&#10;q+dd88nWeeSDJYrZeU35e+4qKsZwCnJJjz6rS93embeV7zp4HwKP+y5aY0fLjM715Zfn2O4cwH89&#10;amJOe8vzNQIwAK7ru0R3akU/zebtXde/jFTK7VedpvrMPtduXUb9c64LOn4bdeLrpnL9MbzmGM/f&#10;9/49PXZiAtw5/4f/dvX6qTExpNNedx6dqr+va7rJ+P46pJu+343l345L9l3jXT/t37/zsXt1wuD2&#10;05tavn11ql3n5/pl77cCpyv/yliQeUw4AP214Mt97bfpqummk9A3UTi/yqQ7SO/cuQPXMc7OLnB2&#10;dpHcC4V4CdoeuvOeOfgCb/sBC3Vw6WLn8PAQz549gwHh9PgYnXf467/5G3zw3nv4tV95H7/zO/8c&#10;DIcf/ehH+PnPf46maeCcw//74hFms9kWiETIACbnoiXIliBE2TcGguoRCUCkCox3YM+wdYW6aVDP&#10;Gjx+/DiCPE3T4OhwiZPjY9y5cwfHByt894MP8eDBA7zz8D4ODw/RzGdYLpc4OFhiNgM+++J5WHSa&#10;ZN0SylFXFZ5++VUwpxdQlb1Fxx6btsOma+M7rNeX+OQv/wJn55eoqio84wCzQGaUAcpBfZ+rvTz5&#10;IG4XAnhmdXdvyFO3C3fv3EFV17DGoAs75hiACXX8vd/6TaxWKxwdHUUyYz6f4/DwEMvlEsvlEuv1&#10;ugfsdV0XfutQW9nVp+5l8vY2xgSXXYiWGRGQhJAZsnDuvxtRstbKwbzrKi1T5+5zr7Id8r46Bv7t&#10;IwO3JtLXvlfs+ilfmDASwAOoq6hUH3FDVtcN3sOhv8hhFNcHMsNDfZsPt08ko5AU16RY6F8fYE7v&#10;wGkHRb6jiAiIMmsbBB5S6vJ2VnBO7hPeJxB/cL4HwLNTf8bcA4feFEUxT7HtnIvVVVXBH7/vA5fW&#10;yvvbQHJ4tj0FT3c6az0Zg8Eg2RVsT94MjUVt13yeUfLYegkW7mzfPYr6gY/yfoTMYOuiZQawTWbE&#10;+CCVjTE9KCuryv5y3h1a5CdiIpEZQiKnvq7kD3Hqi957wKb37smoARKoVNpvktI9Bu5FfQBzKE2B&#10;HaPgbXnUdxq5V3mbfQFK6VM7yv71FecAdi/+mCVWzlB75PWu424InNO+rC48FRRnr9fZGG9HxoiN&#10;48AYoIMHFa6kiEi88xChi3pHIjOUCCjJjLxMGpBbZbV3fRJCXc4RWbBP49Zz1xvDySKj643rWDdd&#10;klG94OeUyNi8vsqFtLhOS67UyjYr617fqSRKveuTGUpi2ODeS6+NpFPmeqtzbUZGhfdVWakkfEFm&#10;kG4+QKkXFJsa9iAzRMb151tt2yg/Rq6/qYzbAof1flEvuNHt93r+1Of97lP+8HLu/3Z9vzvlOop+&#10;L3XQXflTaUjm5nn7kg1DyRNAPUdRV7se6K/vhublyXfkvsy7av287nSVtenQ55u+47h+9mrG7cuU&#10;L1e9nmiazJh61pSb5qn22beWh0iCfcbvbaeyH76p5Rv9PKAz5d/H1kVRpxr5PWEM22RGqd9p3lsy&#10;4w1J12XT36abp8vLSywWS9y5cwf379/Hev332Gw2AnhYAZfaVoB1qmRxOJvNUNc1LrAGkJQKCoCL&#10;gj3r9TqCz13XoQ47aj///HN88cVnuH/3Hj788EP8wR/8Af72b/8Wv/d7v4ef/exneP/d76BpGpy/&#10;ONsCmRQg0l38BAS0Mi061Jc+h+tkE1x/YUxEePLsOebzuQDxswbzgwqL1RKHh4eYLRb4wQ9+gMPD&#10;Q9y9exenxydYLZYSF8JaVMZic3GJ1XKO+bwGM9AG0Ors7AJPnrSYzedYr9e4vNzg/PwSbdtivZb4&#10;GQaEw5VYwGw6H1w/1ejYo+0cNl0rQb2tQdd1+MlPfiKEjjG4984DHBwfbdVLTEHwRTAv27mr7WiM&#10;iRYWs6qWwLZkQJV8N3UF33Y4PDnG6dEx5qsljlYHODg+wuFyBVNXMJbiDujcCiEHDQFgs9nEYL5V&#10;VQWLnRW6zTmMIVTG9lyq2KLN88DfRMF/ebTIyF97BJy65kJta4HPxb2wPZmVYEB+3FWur5si/TJS&#10;20oA0gi+618gMyKpWpATkczoBaDmLdKjrMVIfGFb+SBKoLI+QGWNUeVDfcUzw5LE1BgCwofSVNsO&#10;Lag0laCUnq/1JYCMB6EPaDOH+2U10QPZX3NK4OX2orn/10XAS+IUCeheVxoY1vbAPCUzcsuM3P1T&#10;dD8V3MqU8iovX6mQ9kDB4PrJUra7OpAZKnt3kRmo/BaZkYOmOpeSNVtkRvlX1hmQ+WQHsroJfSa4&#10;r1arld5uHy7kGVOPbI49J7NKyhVubcOpxdqbnoYA3qGUkxJy7tV2hObPKEHrb0Iaqj8iioGqFbRO&#10;8j/1XyCvE4q6X+72MiczBCxX0gC9GDxKZtjgxrMyqSzyx73xV5n0u45zPT+SGQTEOBrxHQL56jKZ&#10;4MWtWLRO8B7et5F4UcuM3PIhkRgpplk+5v1ATK5cx93yWZ+/q+FeLLGynbZkHaVy5t+ZRYgomVHK&#10;Aq86eFYPKsudc3A+fVayItZBjEWTW71IbJRynEi/SZ8BxH40Npp0flTrXn1fRqGPjVx/FV1yKulz&#10;X/Z993320Oevy/2/7Wl77bCtT+3SL6+TvBfLrqlyjeZhgAS7YirvvyUPJsHgYRLjm9ZHv+nj76bv&#10;97rk3z565ct6/ptEEpTp61C+oc/lOWN67tD6SNdy5TkljgYk0mLMUoPoLZnx2tPUZPR1Xwy/6SkH&#10;QhaLJe7fv48nT57hq6cvEuDDspteF3e6OGRmtK3rLVKMod6gdt6jmc9Qw2C9XuPFs+eYNzOcHB1h&#10;uZzDe4/33vsQT58+xXe+8x387u/+Ln7605/iv/74v+Dv/u7vcO/O3VhW730P5CEieB52M0MB1DQB&#10;vKLsnFwQPHz4EKenp7h7/z6OT09wenqK++88wL0HD3BwcICqqrBYLHC4Wgmx0HlsNhtsNhusncdq&#10;MYNzDs+ft2jbFkzoWSBcPH2KzWaD1nWxruu6xmwmAcTPnj0VgM4xYAgEhrcUF4xnlxeYz+fYbDb4&#10;7LPPMG9m0b1UbrEyNBHkAtBmO3iNMUJEhLJojAuNczGfz7FYLDCfz/Hee+/h+PgYq9Uq3l/LLmRX&#10;CZ7KYlPJsPV6He9Z13UPRHXOYbFYwFoBCfKJIBfSCsbmyikH++SxCURTzOPiu9bVHuMjP5+K+5gS&#10;9Cs+d4XlwNC5uybxSWW8EI/blhlvllJQphJUz8mffnv38yKZke3MAvrupPQ6oL+TYqvuc2VDM0qC&#10;jEJZKSMvgpwplRW5P2XWFwPm+RHg2U3ij12Xytvvc1qe7Md46AFMwT2QL+rvdaWtMRxeWWWLBkXX&#10;HdbGBKJAdzWjijJDALy+teDQMBJLlqKfFSfm4GBZXv3dWhv9tGvduuK8UTLDc4/MsEGm6TwX3ze4&#10;01MFOFdky5QDjkM7F6PsCs9VcBFABBWVnIkWH+X7p4rYUqzzOtopm0dz+vU8ejaF/jFx/RhQsQu0&#10;SE8tSZ1h+Vzepg8s7ZfetAXcbaSyXuLYo4LALC3rBuaFUu/IiQ0lMzabbssyI+lBAKpaQP3YjxXM&#10;TmSl9G19g3Run8xIScqiZd6WL3k52036rmRGdN1UkBlAcpWnFqswu9dJ5fzaWzCHGBb96WJbhxk6&#10;RhliUlwj1afGxn2vfTLCZqgty+tUfx+T00M6xFXSFhi8Q26NPXco7QOMDcqjVyQKhua1sbzd9yl/&#10;6N9jiKS5yv3fpuG0a24DEN33pd+uPi+Vz9v1/Tr323WHaTLietfl5+2qvzc9TY2hqfF90/cc189e&#10;zdi+qfy6yfX7iK+XJV/3vf9QGsIXUj+/cRFulMoybZfv9RZwsv0G6r/Ul8p30s+79KrymOeP/f1/&#10;7hRQvjeVaIYAAAAASUVORK5CYIJQSwMEFAAGAAgAAAAhACddRufeAAAACAEAAA8AAABkcnMvZG93&#10;bnJldi54bWxMj0FrwkAQhe+F/odlhN7qJhUlxmxEpO1JCtVC6W3MjkkwOxuyaxL/fTen9jTzeMOb&#10;72Xb0TSip87VlhXE8wgEcWF1zaWCr9PbcwLCeWSNjWVScCcH2/zxIcNU24E/qT/6UoQQdikqqLxv&#10;UyldUZFBN7ctcfAutjPog+xKqTscQrhp5EsUraTBmsOHClvaV1Rcjzej4H3AYbeIX/vD9bK//5yW&#10;H9+HmJR6mo27DQhPo/87hgk/oEMemM72xtqJZtLCK1iHMZnxOlqCOIdtlSwSkHkm/xfIf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AHkBkLAHAACvJwAADgAAAAAAAAAAAAAAAAA6AgAAZHJzL2Uyb0RvYy54bWxQSwECLQAKAAAAAAAA&#10;ACEAgOzmEdU/AQDVPwEAFAAAAAAAAAAAAAAAAAAWCgAAZHJzL21lZGlhL2ltYWdlMS5wbmdQSwEC&#10;LQAKAAAAAAAAACEAUvqdgeFsAADhbAAAFAAAAAAAAAAAAAAAAAAdSgEAZHJzL21lZGlhL2ltYWdl&#10;Mi5wbmdQSwECLQAKAAAAAAAAACEAPlElXkidFgBInRYAFAAAAAAAAAAAAAAAAAAwtwEAZHJzL21l&#10;ZGlhL2ltYWdlMy5wbmdQSwECLQAUAAYACAAAACEAJ11G594AAAAIAQAADwAAAAAAAAAAAAAAAACq&#10;VBgAZHJzL2Rvd25yZXYueG1sUEsBAi0AFAAGAAgAAAAhADcnR2HMAAAAKQIAABkAAAAAAAAAAAAA&#10;AAAAtVUYAGRycy9fcmVscy9lMm9Eb2MueG1sLnJlbHNQSwUGAAAAAAgACAAAAgAAuFYYAAAA&#10;">
                <v:shape id="Image 99" o:spid="_x0000_s1027" type="#_x0000_t75" style="position:absolute;left:41516;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kxwgAAANsAAAAPAAAAZHJzL2Rvd25yZXYueG1sRI9Ba8JA&#10;FITvBf/D8oTe6osVi0ZXkRap7amNen9kn9lg9m3IbjX+e7dQ6HGYmW+Y5bp3jbpwF2ovGsajDBRL&#10;6U0tlYbDfvs0AxUiiaHGC2u4cYD1avCwpNz4q3zzpYiVShAJOWmwMbY5YigtOwoj37Ik7+Q7RzHJ&#10;rkLT0TXBXYPPWfaCjmpJC5ZafrVcnosfpwEnh0+P7+78VZyOtp4i928frPXjsN8sQEXu43/4r70z&#10;GuZz+P2SfgCu7gAAAP//AwBQSwECLQAUAAYACAAAACEA2+H2y+4AAACFAQAAEwAAAAAAAAAAAAAA&#10;AAAAAAAAW0NvbnRlbnRfVHlwZXNdLnhtbFBLAQItABQABgAIAAAAIQBa9CxbvwAAABUBAAALAAAA&#10;AAAAAAAAAAAAAB8BAABfcmVscy8ucmVsc1BLAQItABQABgAIAAAAIQCXRZkxwgAAANsAAAAPAAAA&#10;AAAAAAAAAAAAAAcCAABkcnMvZG93bnJldi54bWxQSwUGAAAAAAMAAwC3AAAA9gIAAAAA&#10;">
                  <v:imagedata r:id="rId15" o:title=""/>
                </v:shape>
                <v:shape id="Image 100" o:spid="_x0000_s1028" type="#_x0000_t75" style="position:absolute;left:65404;top:3033;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41OxAAAANwAAAAPAAAAZHJzL2Rvd25yZXYueG1sRI9BawIx&#10;EIXvhf6HMIXeatZCRbZG0VKheCnrSulx2IzJ0s1k2URd/33nIHib4b1575vFagydOtOQ2sgGppMC&#10;FHETbcvOwKHevsxBpYxssYtMBq6UYLV8fFhgaeOFKzrvs1MSwqlEAz7nvtQ6NZ4CpknsiUU7xiFg&#10;lnVw2g54kfDQ6deimOmALUuDx54+PDV/+1MwsH3b/bjPeDqw/a392h0331WqjHl+GtfvoDKN+W6+&#10;XX9ZwS8EX56RCfTyHwAA//8DAFBLAQItABQABgAIAAAAIQDb4fbL7gAAAIUBAAATAAAAAAAAAAAA&#10;AAAAAAAAAABbQ29udGVudF9UeXBlc10ueG1sUEsBAi0AFAAGAAgAAAAhAFr0LFu/AAAAFQEAAAsA&#10;AAAAAAAAAAAAAAAAHwEAAF9yZWxzLy5yZWxzUEsBAi0AFAAGAAgAAAAhAG0/jU7EAAAA3AAAAA8A&#10;AAAAAAAAAAAAAAAABwIAAGRycy9kb3ducmV2LnhtbFBLBQYAAAAAAwADALcAAAD4AgAAAAA=&#10;">
                  <v:imagedata r:id="rId16" o:title=""/>
                </v:shape>
                <v:shape id="Image 101" o:spid="_x0000_s1029" type="#_x0000_t75" style="position:absolute;top:54228;width:75590;height:5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BNwgAAANwAAAAPAAAAZHJzL2Rvd25yZXYueG1sRE9Na8JA&#10;EL0L/odlCl6k7kZESuoqRZDYoxqQ3qbZMQnNzobsmsR/3y0UvM3jfc5mN9pG9NT52rGGZKFAEBfO&#10;1FxqyC+H1zcQPiAbbByThgd52G2nkw2mxg18ov4cShFD2KeooQqhTaX0RUUW/cK1xJG7uc5iiLAr&#10;pelwiOG2kUul1tJizbGhwpb2FRU/57vV0B/tXN2GBFcXm3/l2Wd2/V5mWs9exo93EIHG8BT/u48m&#10;zlcJ/D0TL5DbXwAAAP//AwBQSwECLQAUAAYACAAAACEA2+H2y+4AAACFAQAAEwAAAAAAAAAAAAAA&#10;AAAAAAAAW0NvbnRlbnRfVHlwZXNdLnhtbFBLAQItABQABgAIAAAAIQBa9CxbvwAAABUBAAALAAAA&#10;AAAAAAAAAAAAAB8BAABfcmVscy8ucmVsc1BLAQItABQABgAIAAAAIQAmtKBNwgAAANwAAAAPAAAA&#10;AAAAAAAAAAAAAAcCAABkcnMvZG93bnJldi54bWxQSwUGAAAAAAMAAwC3AAAA9gIAAAAA&#10;">
                  <v:imagedata r:id="rId31" o:title=""/>
                </v:shape>
                <v:shape id="Graphic 102" o:spid="_x0000_s1030" style="position:absolute;left:72057;top:103035;width:495;height:756;visibility:visible;mso-wrap-style:square;v-text-anchor:top" coordsize="4953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anvQAAANwAAAAPAAAAZHJzL2Rvd25yZXYueG1sRE9fCwFB&#10;EH9XvsM2yovYo0jHkoQUL448T7fj7nI7e90uzre3SnmbX7+/M182phRPql1hWcFwEIEgTq0uOFNw&#10;OW/7UxDOI2ssLZOCNzlYLtqtOcbavvhEz8RnIoSwi1FB7n0VS+nSnAy6ga2IA3eztUEfYJ1JXeMr&#10;hJtSjqJoIg0WHBpyrGidU3pPHkaBOVwqO7apv63303Iz3PaOuysp1e00qxkIT43/i3/uvQ7zoxF8&#10;nwkXyMUHAAD//wMAUEsBAi0AFAAGAAgAAAAhANvh9svuAAAAhQEAABMAAAAAAAAAAAAAAAAAAAAA&#10;AFtDb250ZW50X1R5cGVzXS54bWxQSwECLQAUAAYACAAAACEAWvQsW78AAAAVAQAACwAAAAAAAAAA&#10;AAAAAAAfAQAAX3JlbHMvLnJlbHNQSwECLQAUAAYACAAAACEAAZDWp70AAADcAAAADwAAAAAAAAAA&#10;AAAAAAAHAgAAZHJzL2Rvd25yZXYueG1sUEsFBgAAAAADAAMAtwAAAPECAAAAAA==&#10;" path="m48513,l14477,,5714,40741r11176,2540l18287,41744r1524,-1143l22732,39077r1524,-381l28574,38696r2413,1080l34924,44132r1016,2781l35940,53797r-1016,2857l30606,61112r-2667,1117l22732,62229r-2032,-596l17017,59270,15620,57543,14477,55244,,55244r1396,6185l4190,66293r8890,7112l18414,75183r13081,l37464,72732r9525,-9804l49402,56908r,-14224l47243,36868,38607,27800,33146,25526r-7366,l21843,26225,24764,12915r23749,l48513,xe" stroked="f">
                  <v:path arrowok="t"/>
                </v:shape>
                <v:shape id="Graphic 103" o:spid="_x0000_s1031" style="position:absolute;left:4311;top:36663;width:13;height:15196;visibility:visible;mso-wrap-style:square;v-text-anchor:top" coordsize="1270,151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h18wwAAANwAAAAPAAAAZHJzL2Rvd25yZXYueG1sRE9Na8JA&#10;EL0L/odlCr3prpbaNs1GRLCEXtTUQo9DdpqEZmdDdtX4792C4G0e73PS5WBbcaLeN441zKYKBHHp&#10;TMOVhsPXZvIKwgdkg61j0nAhD8tsPEoxMe7MezoVoRIxhH2CGuoQukRKX9Zk0U9dRxy5X9dbDBH2&#10;lTQ9nmO4beVcqYW02HBsqLGjdU3lX3G0Gr6P64+Zcjv185Jb3Oafb/nzIWj9+DCs3kEEGsJdfHPn&#10;Js5XT/D/TLxAZlcAAAD//wMAUEsBAi0AFAAGAAgAAAAhANvh9svuAAAAhQEAABMAAAAAAAAAAAAA&#10;AAAAAAAAAFtDb250ZW50X1R5cGVzXS54bWxQSwECLQAUAAYACAAAACEAWvQsW78AAAAVAQAACwAA&#10;AAAAAAAAAAAAAAAfAQAAX3JlbHMvLnJlbHNQSwECLQAUAAYACAAAACEA4OIdfMMAAADcAAAADwAA&#10;AAAAAAAAAAAAAAAHAgAAZHJzL2Rvd25yZXYueG1sUEsFBgAAAAADAAMAtwAAAPcCAAAAAA==&#10;" path="m,l,1519555e" filled="f" strokecolor="#d7d5df" strokeweight="1pt">
                  <v:stroke dashstyle="dot"/>
                  <v:path arrowok="t"/>
                </v:shape>
                <v:shape id="Graphic 104" o:spid="_x0000_s1032" style="position:absolute;left:4692;top:52050;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xywAAAANwAAAAPAAAAZHJzL2Rvd25yZXYueG1sRE/NisIw&#10;EL4LvkMYYS+i6S4iWpuKyLqrR6sPMDRjW20mpYm2+/YbQfA2H9/vJOve1OJBrassK/icRiCIc6sr&#10;LhScT7vJAoTzyBpry6Tgjxys0+EgwVjbjo/0yHwhQgi7GBWU3jexlC4vyaCb2oY4cBfbGvQBtoXU&#10;LXYh3NTyK4rm0mDFoaHEhrYl5bfsbhTIrj9U9S83159uc1jexvK7yC5KfYz6zQqEp96/xS/3Xof5&#10;0Qyez4QLZPoPAAD//wMAUEsBAi0AFAAGAAgAAAAhANvh9svuAAAAhQEAABMAAAAAAAAAAAAAAAAA&#10;AAAAAFtDb250ZW50X1R5cGVzXS54bWxQSwECLQAUAAYACAAAACEAWvQsW78AAAAVAQAACwAAAAAA&#10;AAAAAAAAAAAfAQAAX3JlbHMvLnJlbHNQSwECLQAUAAYACAAAACEAA5kccsAAAADcAAAADwAAAAAA&#10;AAAAAAAAAAAHAgAAZHJzL2Rvd25yZXYueG1sUEsFBgAAAAADAAMAtwAAAPQCAAAAAA==&#10;" path="m,l6571869,e" filled="f" strokecolor="#d7d5df" strokeweight="1pt">
                  <v:stroke dashstyle="dot"/>
                  <v:path arrowok="t"/>
                </v:shape>
                <v:shape id="Graphic 105" o:spid="_x0000_s1033" style="position:absolute;left:70601;top:36470;width:13;height:15196;visibility:visible;mso-wrap-style:square;v-text-anchor:top" coordsize="1270,151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yCTwwAAANwAAAAPAAAAZHJzL2Rvd25yZXYueG1sRE9Na8JA&#10;EL0L/odlCt50NwVrG11FApXQS1ur4HHIjklodjZk1yT9991Cwds83udsdqNtRE+drx1rSBYKBHHh&#10;TM2lhtPX6/wZhA/IBhvHpOGHPOy208kGU+MG/qT+GEoRQ9inqKEKoU2l9EVFFv3CtcSRu7rOYoiw&#10;K6XpcIjhtpGPSj1JizXHhgpbyioqvo83q+F8yw6Jch/qssotvudvL/nyFLSePYz7NYhAY7iL/925&#10;ifPVEv6eiRfI7S8AAAD//wMAUEsBAi0AFAAGAAgAAAAhANvh9svuAAAAhQEAABMAAAAAAAAAAAAA&#10;AAAAAAAAAFtDb250ZW50X1R5cGVzXS54bWxQSwECLQAUAAYACAAAACEAWvQsW78AAAAVAQAACwAA&#10;AAAAAAAAAAAAAAAfAQAAX3JlbHMvLnJlbHNQSwECLQAUAAYACAAAACEAAEcgk8MAAADcAAAADwAA&#10;AAAAAAAAAAAAAAAHAgAAZHJzL2Rvd25yZXYueG1sUEsFBgAAAAADAAMAtwAAAPcCAAAAAA==&#10;" path="m,1519555l,e" filled="f" strokecolor="#d7d5df" strokeweight="1pt">
                  <v:stroke dashstyle="dot"/>
                  <v:path arrowok="t"/>
                </v:shape>
                <v:shape id="Graphic 106" o:spid="_x0000_s1034" style="position:absolute;left:4502;top:36278;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eewQAAANwAAAAPAAAAZHJzL2Rvd25yZXYueG1sRE/NisIw&#10;EL4v+A5hhL0smq6HslajiKyuHrf6AEMzttVmUpLYdt9+Iwje5uP7neV6MI3oyPnasoLPaQKCuLC6&#10;5lLB+bSbfIHwAVljY5kU/JGH9Wr0tsRM255/qctDKWII+wwVVCG0mZS+qMign9qWOHIX6wyGCF0p&#10;tcM+hptGzpIklQZrjg0VtrStqLjld6NA9sOxbn64ve77zXF++5DfZX5R6n08bBYgAg3hJX66DzrO&#10;T1J4PBMvkKt/AAAA//8DAFBLAQItABQABgAIAAAAIQDb4fbL7gAAAIUBAAATAAAAAAAAAAAAAAAA&#10;AAAAAABbQ29udGVudF9UeXBlc10ueG1sUEsBAi0AFAAGAAgAAAAhAFr0LFu/AAAAFQEAAAsAAAAA&#10;AAAAAAAAAAAAHwEAAF9yZWxzLy5yZWxzUEsBAi0AFAAGAAgAAAAhAJwHJ57BAAAA3AAAAA8AAAAA&#10;AAAAAAAAAAAABwIAAGRycy9kb3ducmV2LnhtbFBLBQYAAAAAAwADALcAAAD1AgAAAAA=&#10;" path="m6571869,l,e" filled="f" strokecolor="#d7d5df" strokeweight="1pt">
                  <v:stroke dashstyle="dot"/>
                  <v:path arrowok="t"/>
                </v:shape>
                <v:shape id="Graphic 107" o:spid="_x0000_s1035" style="position:absolute;left:4248;top:36215;width:66421;height:15900;visibility:visible;mso-wrap-style:square;v-text-anchor:top" coordsize="6642100,159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rLwQAAANwAAAAPAAAAZHJzL2Rvd25yZXYueG1sRE9Ni8Iw&#10;EL0L/ocwghfRVBGVrlFEELwIbuvF29DMtt1tJqWJbfXXm4WFvc3jfc5235tKtNS40rKC+SwCQZxZ&#10;XXKu4JaephsQziNrrCyTgic52O+Ggy3G2nb8SW3icxFC2MWooPC+jqV0WUEG3czWxIH7so1BH2CT&#10;S91gF8JNJRdRtJIGSw4NBdZ0LCj7SR5GwcXx7Zq+FnZyp2/slpMkPbWlUuNRf/gA4an3/+I/91mH&#10;+dEafp8JF8jdGwAA//8DAFBLAQItABQABgAIAAAAIQDb4fbL7gAAAIUBAAATAAAAAAAAAAAAAAAA&#10;AAAAAABbQ29udGVudF9UeXBlc10ueG1sUEsBAi0AFAAGAAgAAAAhAFr0LFu/AAAAFQEAAAsAAAAA&#10;AAAAAAAAAAAAHwEAAF9yZWxzLy5yZWxzUEsBAi0AFAAGAAgAAAAhAGkSisvBAAAA3AAAAA8AAAAA&#10;AAAAAAAAAAAABwIAAGRycy9kb3ducmV2LnhtbFBLBQYAAAAAAwADALcAAAD1AgAAAAA=&#10;" path="m12700,1583563r-1855,-4445l6350,1577213r-4484,1905l,1583563r1866,4572l6350,1589913r4495,-1778l12700,1583563xem12700,6350l10845,1778,6350,,1866,1778,,6350r1866,4445l6350,12700r4495,-1905l12700,6350xem6641732,1583563r-1905,-4445l6635382,1577213r-4445,1905l6629032,1583563r1905,4572l6635382,1589913r4445,-1778l6641732,1583563xem6641732,6350r-1905,-4572l6635382,r-4445,1778l6629032,6350r1905,4445l6635382,12700r4445,-1905l6641732,6350xe" fillcolor="#d7d5df" stroked="f">
                  <v:path arrowok="t"/>
                </v:shape>
                <w10:wrap anchorx="page" anchory="page"/>
              </v:group>
            </w:pict>
          </mc:Fallback>
        </mc:AlternateContent>
      </w:r>
      <w:r w:rsidRPr="006B5FA7">
        <w:rPr>
          <w:rFonts w:ascii="Tahoma"/>
          <w:sz w:val="20"/>
          <w:lang w:val="es-MX"/>
        </w:rPr>
        <mc:AlternateContent>
          <mc:Choice Requires="wpg">
            <w:drawing>
              <wp:inline distT="0" distB="0" distL="0" distR="0" wp14:anchorId="4FDD0D02" wp14:editId="6E48D838">
                <wp:extent cx="1674495" cy="431800"/>
                <wp:effectExtent l="0" t="0" r="0" b="635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109" name="Graphic 109"/>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110" name="Textbox 110"/>
                        <wps:cNvSpPr txBox="1"/>
                        <wps:spPr>
                          <a:xfrm>
                            <a:off x="0" y="0"/>
                            <a:ext cx="1674495" cy="431800"/>
                          </a:xfrm>
                          <a:prstGeom prst="rect">
                            <a:avLst/>
                          </a:prstGeom>
                        </wps:spPr>
                        <wps:txbx>
                          <w:txbxContent>
                            <w:p w14:paraId="7269DBD6" w14:textId="77777777" w:rsidR="0020587C" w:rsidRDefault="004F4D6F">
                              <w:pPr>
                                <w:pStyle w:val="P68B1DB1-Normal12"/>
                                <w:spacing w:before="159"/>
                                <w:ind w:left="679"/>
                              </w:pPr>
                              <w:r>
                                <w:t>PREGUNTA 7:</w:t>
                              </w:r>
                            </w:p>
                          </w:txbxContent>
                        </wps:txbx>
                        <wps:bodyPr wrap="square" lIns="0" tIns="0" rIns="0" bIns="0" rtlCol="0">
                          <a:noAutofit/>
                        </wps:bodyPr>
                      </wps:wsp>
                    </wpg:wgp>
                  </a:graphicData>
                </a:graphic>
              </wp:inline>
            </w:drawing>
          </mc:Choice>
          <mc:Fallback>
            <w:pict>
              <v:group w14:anchorId="4FDD0D02" id="Group 108" o:spid="_x0000_s1059" style="width:131.85pt;height:34pt;mso-position-horizontal-relative:char;mso-position-vertical-relative:line" coordsize="1674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dUZQMAACUKAAAOAAAAZHJzL2Uyb0RvYy54bWy8Vltv0zAUfkfiP1h5Z4nT3LVuYhubkNBA&#10;Yohn13GaiCQ2tttk/55jp25DgW6CiZfk2P58fM53Lvb55di1aMukani/9PBZ4CHWU142/XrpfXm4&#10;fZN5SGnSl6TlPVt6j0x5lxevX50PomAhr3lbMolASa+KQSy9WmtR+L6iNeuIOuOC9bBYcdkRDUO5&#10;9ktJBtDetX4YBIk/cFkKySlTCmZvpkXvwuqvKkb1x6pSTKN26YFt2n6l/a7M1784J8VaElE3dGcG&#10;+QsrOtL0cOhe1Q3RBG1k84uqrqGSK17pM8o7n1dVQ5n1AbzBwZE3d5JvhPVlXQxrsacJqD3i6a/V&#10;0vvtJ4maEmIXQKh60kGQ7LnITAA9g1gXgLqT4rP4JCcfQfzA6TcFy/7xuhmvD+Cxkp3ZBK6i0fL+&#10;uOedjRpRmMRJGkV57CEKa9ECZ8EuMLSG6P2yjdbvTm/0STEda43bGzMIyDF1oFH9G42fayKYjY4y&#10;BO1pzA80TmmFg3wi0uIMi5ZWVagdof/A0d5VUtCN0neMW7bJ9oPSU26XTiK1k+jYO1FChZjaaG1t&#10;aA9BbUgPQW2sptoQRJt9JoRGRMMsXPU+Wma541v2wC1Qm5jhKE7zBIrOBRxsPWDafo79GeXW3F9Y&#10;fRMG0iPMQ2MbqHMA95+A84OfA4+DNMp32sM4TtPT2uM4zOPEuhUFeRTZKvmzMXG+CDIoLWBhkS3y&#10;EJ/WnoRJlEEKGXgcxKGthD9rTwCBoXIMHAcxiCeZSZIsTLGFh0kcRDYxT2hPF3mWTnAcJ1HybO04&#10;STB+Cn6wHYdB+hTvM2YyQD+RAzPao3QBPp/kZRbTEGdR9AT6kDBxDLE9qfo3VeDSlbZcsWmzqS2b&#10;0vt6g6jMK1rxtilvm7Y1BabkenXdSrQlULq3N1c3oYv7DAbNz7UYI614+Qg9aoC7bump7xsimYfa&#10;9z10Qch97QTphJUTpG6vub0+bW1LpR/Gr0QKJEBcehq6+D13zZAUrvWA/QYwYc3Onr/daF41pi9Z&#10;2yaLdgNozOau+R8dGoO/00X3ALav+IgwTIFV5njo5KZDIz1ecdPE3PzL9mrDjOnVOw5NF7bPhyPy&#10;pnZ+FEg9rsbpxrYl8IKxfUaE7I0KbxGbq7t3k3nszMc2oofX3cUPAAAA//8DAFBLAwQUAAYACAAA&#10;ACEAo0NyFNwAAAAEAQAADwAAAGRycy9kb3ducmV2LnhtbEyPQWvCQBCF70L/wzKF3nQTpamk2YhI&#10;25MUqoXS25gdk2B2NmTXJP77rl7qZeDxHu99k61G04ieOldbVhDPIhDEhdU1lwq+9+/TJQjnkTU2&#10;lknBhRys8odJhqm2A39Rv/OlCCXsUlRQed+mUrqiIoNuZlvi4B1tZ9AH2ZVSdziEctPIeRQl0mDN&#10;YaHCljYVFafd2Sj4GHBYL+K3fns6bi6/++fPn21MSj09jutXEJ5G/x+GK35AhzwwHeyZtRONgvCI&#10;v93gzZPFC4iDgmQZgcwzeQ+f/wEAAP//AwBQSwECLQAUAAYACAAAACEAtoM4kv4AAADhAQAAEwAA&#10;AAAAAAAAAAAAAAAAAAAAW0NvbnRlbnRfVHlwZXNdLnhtbFBLAQItABQABgAIAAAAIQA4/SH/1gAA&#10;AJQBAAALAAAAAAAAAAAAAAAAAC8BAABfcmVscy8ucmVsc1BLAQItABQABgAIAAAAIQAszXdUZQMA&#10;ACUKAAAOAAAAAAAAAAAAAAAAAC4CAABkcnMvZTJvRG9jLnhtbFBLAQItABQABgAIAAAAIQCjQ3IU&#10;3AAAAAQBAAAPAAAAAAAAAAAAAAAAAL8FAABkcnMvZG93bnJldi54bWxQSwUGAAAAAAQABADzAAAA&#10;yAYAAAAA&#10;">
                <v:shape id="Graphic 109" o:spid="_x0000_s1060" style="position:absolute;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t2DwwAAANwAAAAPAAAAZHJzL2Rvd25yZXYueG1sRE9Na8JA&#10;EL0X+h+WEXoR3RiorWk2UpSUSk9akR6H7JgEs7Nhd6vx37sFobd5vM/Jl4PpxJmcby0rmE0TEMSV&#10;1S3XCvbf5eQVhA/IGjvLpOBKHpbF40OOmbYX3tJ5F2oRQ9hnqKAJoc+k9FVDBv3U9sSRO1pnMETo&#10;aqkdXmK46WSaJHNpsOXY0GBPq4aq0+7XKNg6czx8lW35Mn72m9k6/fgxlCr1NBre30AEGsK/+O7+&#10;1HF+soC/Z+IFsrgBAAD//wMAUEsBAi0AFAAGAAgAAAAhANvh9svuAAAAhQEAABMAAAAAAAAAAAAA&#10;AAAAAAAAAFtDb250ZW50X1R5cGVzXS54bWxQSwECLQAUAAYACAAAACEAWvQsW78AAAAVAQAACwAA&#10;AAAAAAAAAAAAAAAfAQAAX3JlbHMvLnJlbHNQSwECLQAUAAYACAAAACEApxLdg8MAAADcAAAADwAA&#10;AAAAAAAAAAAAAAAHAgAAZHJzL2Rvd25yZXYueG1sUEsFBgAAAAADAAMAtwAAAPcCAAAAAA==&#10;" path="m1457960,l,,,431292r1457960,l1507490,425577r45466,-16129l1593088,383921r33401,-33401l1652015,310515r16256,-45466l1673987,215646r-5716,-49530l1652015,120777,1626489,80772,1593088,47371,1552956,21844,1507490,5588,1457960,xe" fillcolor="#fdbd25" stroked="f">
                  <v:path arrowok="t"/>
                </v:shape>
                <v:shape id="Textbox 110" o:spid="_x0000_s1061" type="#_x0000_t202" style="position:absolute;width:167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7269DBD6" w14:textId="77777777" w:rsidR="0020587C" w:rsidRDefault="004F4D6F">
                        <w:pPr>
                          <w:pStyle w:val="P68B1DB1-Normal12"/>
                          <w:spacing w:before="159"/>
                          <w:ind w:left="679"/>
                        </w:pPr>
                        <w:r>
                          <w:t>PREGUNTA 7:</w:t>
                        </w:r>
                      </w:p>
                    </w:txbxContent>
                  </v:textbox>
                </v:shape>
                <w10:anchorlock/>
              </v:group>
            </w:pict>
          </mc:Fallback>
        </mc:AlternateContent>
      </w:r>
    </w:p>
    <w:p w14:paraId="4410F8C2" w14:textId="77777777" w:rsidR="0020587C" w:rsidRPr="006B5FA7" w:rsidRDefault="004F4D6F">
      <w:pPr>
        <w:pStyle w:val="P68B1DB1-Normal20"/>
        <w:spacing w:before="382" w:line="237" w:lineRule="auto"/>
        <w:ind w:left="679" w:right="1278"/>
        <w:rPr>
          <w:lang w:val="es-MX"/>
        </w:rPr>
      </w:pPr>
      <w:r w:rsidRPr="006B5FA7">
        <w:rPr>
          <w:lang w:val="es-MX"/>
        </w:rPr>
        <w:t>¿Qué cambios es necesario hacer, si los hay, al marco legal actual de su jurisdicción en relación con el intercambio de datos para el bien público, en opinión de su Autoridad?</w:t>
      </w:r>
    </w:p>
    <w:p w14:paraId="5A240D4E" w14:textId="77777777" w:rsidR="0020587C" w:rsidRPr="006B5FA7" w:rsidRDefault="004F4D6F">
      <w:pPr>
        <w:pStyle w:val="P68B1DB1-Normal21"/>
        <w:spacing w:before="229"/>
        <w:ind w:left="679"/>
        <w:rPr>
          <w:lang w:val="es-MX"/>
        </w:rPr>
      </w:pPr>
      <w:r w:rsidRPr="006B5FA7">
        <w:rPr>
          <w:lang w:val="es-MX"/>
        </w:rPr>
        <w:t>(</w:t>
      </w:r>
      <w:r w:rsidRPr="006B5FA7">
        <w:rPr>
          <w:lang w:val="es-MX"/>
        </w:rPr>
        <w:t>Consulte cualquier declaración pública que haya hecho al respecto).</w:t>
      </w:r>
    </w:p>
    <w:p w14:paraId="341F5994" w14:textId="77777777" w:rsidR="0020587C" w:rsidRPr="006B5FA7" w:rsidRDefault="0020587C">
      <w:pPr>
        <w:pStyle w:val="BodyText"/>
        <w:spacing w:before="247"/>
        <w:rPr>
          <w:sz w:val="37"/>
          <w:lang w:val="es-MX"/>
        </w:rPr>
      </w:pPr>
    </w:p>
    <w:p w14:paraId="31BC605A" w14:textId="77777777" w:rsidR="0020587C" w:rsidRPr="006B5FA7" w:rsidRDefault="004F4D6F">
      <w:pPr>
        <w:pStyle w:val="P68B1DB1-Normal15"/>
        <w:spacing w:before="1"/>
        <w:ind w:left="957"/>
        <w:rPr>
          <w:lang w:val="es-MX"/>
        </w:rPr>
      </w:pPr>
      <w:r w:rsidRPr="006B5FA7">
        <w:rPr>
          <w:lang w:val="es-MX"/>
        </w:rPr>
        <w:t>Resumen</w:t>
      </w:r>
    </w:p>
    <w:p w14:paraId="22C93184" w14:textId="77777777" w:rsidR="0020587C" w:rsidRPr="006B5FA7" w:rsidRDefault="004F4D6F">
      <w:pPr>
        <w:pStyle w:val="P68B1DB1-Normal16"/>
        <w:spacing w:before="162" w:line="259" w:lineRule="auto"/>
        <w:ind w:left="957"/>
        <w:rPr>
          <w:lang w:val="es-MX"/>
        </w:rPr>
      </w:pPr>
      <w:r w:rsidRPr="006B5FA7">
        <w:rPr>
          <w:lang w:val="es-MX"/>
        </w:rPr>
        <w:t xml:space="preserve">Una vez más, esta pregunta dio lugar a una variedad de respuestas, con algunos sugiriendo que no era necesario un marco legal, y otros sugiriendo que disposiciones más explícitas </w:t>
      </w:r>
      <w:r w:rsidRPr="006B5FA7">
        <w:rPr>
          <w:lang w:val="es-MX"/>
        </w:rPr>
        <w:t>para el intercambio de datos serían una ventaja, con una guía ética detallada como acompañamiento. Se hicieron preguntas sobre lo que los reguladores podrían hacer para ayudar a las pequeñas empresas con menos experiencia en las normas de protección de dat</w:t>
      </w:r>
      <w:r w:rsidRPr="006B5FA7">
        <w:rPr>
          <w:lang w:val="es-MX"/>
        </w:rPr>
        <w:t>os, y cómo se puede fomentar el crecimiento y la innovación mientras se mantiene un alto nivel de derechos de protección de datos para las personas. También hubo un tema común con respecto a una mayor coherencia de las definiciones en todas las jurisdiccio</w:t>
      </w:r>
      <w:r w:rsidRPr="006B5FA7">
        <w:rPr>
          <w:lang w:val="es-MX"/>
        </w:rPr>
        <w:t>nes, lo que ayudaría a reducir la incertidumbre legal.</w:t>
      </w:r>
    </w:p>
    <w:p w14:paraId="1B7D601C" w14:textId="77777777" w:rsidR="0020587C" w:rsidRPr="006B5FA7" w:rsidRDefault="0020587C">
      <w:pPr>
        <w:pStyle w:val="BodyText"/>
        <w:rPr>
          <w:sz w:val="16"/>
          <w:lang w:val="es-MX"/>
        </w:rPr>
      </w:pPr>
    </w:p>
    <w:p w14:paraId="33DCCCC4" w14:textId="77777777" w:rsidR="0020587C" w:rsidRPr="006B5FA7" w:rsidRDefault="0020587C">
      <w:pPr>
        <w:pStyle w:val="BodyText"/>
        <w:rPr>
          <w:sz w:val="16"/>
          <w:lang w:val="es-MX"/>
        </w:rPr>
      </w:pPr>
    </w:p>
    <w:p w14:paraId="38A856B1" w14:textId="77777777" w:rsidR="0020587C" w:rsidRPr="006B5FA7" w:rsidRDefault="0020587C">
      <w:pPr>
        <w:pStyle w:val="BodyText"/>
        <w:rPr>
          <w:sz w:val="16"/>
          <w:lang w:val="es-MX"/>
        </w:rPr>
      </w:pPr>
    </w:p>
    <w:p w14:paraId="2D1295D3" w14:textId="77777777" w:rsidR="0020587C" w:rsidRPr="006B5FA7" w:rsidRDefault="0020587C">
      <w:pPr>
        <w:pStyle w:val="BodyText"/>
        <w:rPr>
          <w:sz w:val="16"/>
          <w:lang w:val="es-MX"/>
        </w:rPr>
      </w:pPr>
    </w:p>
    <w:p w14:paraId="3D0A8B1B" w14:textId="77777777" w:rsidR="0020587C" w:rsidRPr="006B5FA7" w:rsidRDefault="0020587C">
      <w:pPr>
        <w:pStyle w:val="BodyText"/>
        <w:rPr>
          <w:sz w:val="16"/>
          <w:lang w:val="es-MX"/>
        </w:rPr>
      </w:pPr>
    </w:p>
    <w:p w14:paraId="58876146" w14:textId="77777777" w:rsidR="0020587C" w:rsidRPr="006B5FA7" w:rsidRDefault="0020587C">
      <w:pPr>
        <w:pStyle w:val="BodyText"/>
        <w:rPr>
          <w:sz w:val="16"/>
          <w:lang w:val="es-MX"/>
        </w:rPr>
      </w:pPr>
    </w:p>
    <w:p w14:paraId="5CABABCB" w14:textId="77777777" w:rsidR="0020587C" w:rsidRPr="006B5FA7" w:rsidRDefault="0020587C">
      <w:pPr>
        <w:pStyle w:val="BodyText"/>
        <w:rPr>
          <w:sz w:val="16"/>
          <w:lang w:val="es-MX"/>
        </w:rPr>
      </w:pPr>
    </w:p>
    <w:p w14:paraId="40EA8421" w14:textId="77777777" w:rsidR="0020587C" w:rsidRPr="006B5FA7" w:rsidRDefault="0020587C">
      <w:pPr>
        <w:pStyle w:val="BodyText"/>
        <w:rPr>
          <w:sz w:val="16"/>
          <w:lang w:val="es-MX"/>
        </w:rPr>
      </w:pPr>
    </w:p>
    <w:p w14:paraId="7FDBC9B7" w14:textId="77777777" w:rsidR="0020587C" w:rsidRPr="006B5FA7" w:rsidRDefault="0020587C">
      <w:pPr>
        <w:pStyle w:val="BodyText"/>
        <w:rPr>
          <w:sz w:val="16"/>
          <w:lang w:val="es-MX"/>
        </w:rPr>
      </w:pPr>
    </w:p>
    <w:p w14:paraId="2DD6689E" w14:textId="77777777" w:rsidR="0020587C" w:rsidRPr="006B5FA7" w:rsidRDefault="0020587C">
      <w:pPr>
        <w:pStyle w:val="BodyText"/>
        <w:rPr>
          <w:sz w:val="16"/>
          <w:lang w:val="es-MX"/>
        </w:rPr>
      </w:pPr>
    </w:p>
    <w:p w14:paraId="1578480C" w14:textId="77777777" w:rsidR="0020587C" w:rsidRPr="006B5FA7" w:rsidRDefault="0020587C">
      <w:pPr>
        <w:pStyle w:val="BodyText"/>
        <w:rPr>
          <w:sz w:val="16"/>
          <w:lang w:val="es-MX"/>
        </w:rPr>
      </w:pPr>
    </w:p>
    <w:p w14:paraId="4270B53F" w14:textId="77777777" w:rsidR="0020587C" w:rsidRPr="006B5FA7" w:rsidRDefault="0020587C">
      <w:pPr>
        <w:pStyle w:val="BodyText"/>
        <w:rPr>
          <w:sz w:val="16"/>
          <w:lang w:val="es-MX"/>
        </w:rPr>
      </w:pPr>
    </w:p>
    <w:p w14:paraId="78E61743" w14:textId="77777777" w:rsidR="0020587C" w:rsidRPr="006B5FA7" w:rsidRDefault="0020587C">
      <w:pPr>
        <w:pStyle w:val="BodyText"/>
        <w:rPr>
          <w:sz w:val="16"/>
          <w:lang w:val="es-MX"/>
        </w:rPr>
      </w:pPr>
    </w:p>
    <w:p w14:paraId="2E175C54" w14:textId="77777777" w:rsidR="0020587C" w:rsidRPr="006B5FA7" w:rsidRDefault="0020587C">
      <w:pPr>
        <w:pStyle w:val="BodyText"/>
        <w:rPr>
          <w:sz w:val="16"/>
          <w:lang w:val="es-MX"/>
        </w:rPr>
      </w:pPr>
    </w:p>
    <w:p w14:paraId="513DC713" w14:textId="77777777" w:rsidR="0020587C" w:rsidRPr="006B5FA7" w:rsidRDefault="0020587C">
      <w:pPr>
        <w:pStyle w:val="BodyText"/>
        <w:rPr>
          <w:sz w:val="16"/>
          <w:lang w:val="es-MX"/>
        </w:rPr>
      </w:pPr>
    </w:p>
    <w:p w14:paraId="4A0B0575" w14:textId="77777777" w:rsidR="0020587C" w:rsidRPr="006B5FA7" w:rsidRDefault="0020587C">
      <w:pPr>
        <w:pStyle w:val="BodyText"/>
        <w:rPr>
          <w:sz w:val="16"/>
          <w:lang w:val="es-MX"/>
        </w:rPr>
      </w:pPr>
    </w:p>
    <w:p w14:paraId="23DD4660" w14:textId="77777777" w:rsidR="0020587C" w:rsidRPr="006B5FA7" w:rsidRDefault="0020587C">
      <w:pPr>
        <w:pStyle w:val="BodyText"/>
        <w:rPr>
          <w:sz w:val="16"/>
          <w:lang w:val="es-MX"/>
        </w:rPr>
      </w:pPr>
    </w:p>
    <w:p w14:paraId="7AE1A7CA" w14:textId="77777777" w:rsidR="0020587C" w:rsidRPr="006B5FA7" w:rsidRDefault="0020587C">
      <w:pPr>
        <w:pStyle w:val="BodyText"/>
        <w:rPr>
          <w:sz w:val="16"/>
          <w:lang w:val="es-MX"/>
        </w:rPr>
      </w:pPr>
    </w:p>
    <w:p w14:paraId="3DEEE532" w14:textId="77777777" w:rsidR="0020587C" w:rsidRPr="006B5FA7" w:rsidRDefault="0020587C">
      <w:pPr>
        <w:pStyle w:val="BodyText"/>
        <w:rPr>
          <w:sz w:val="16"/>
          <w:lang w:val="es-MX"/>
        </w:rPr>
      </w:pPr>
    </w:p>
    <w:p w14:paraId="10DB8FE6" w14:textId="77777777" w:rsidR="0020587C" w:rsidRPr="006B5FA7" w:rsidRDefault="0020587C">
      <w:pPr>
        <w:pStyle w:val="BodyText"/>
        <w:rPr>
          <w:sz w:val="16"/>
          <w:lang w:val="es-MX"/>
        </w:rPr>
      </w:pPr>
    </w:p>
    <w:p w14:paraId="522C3123" w14:textId="77777777" w:rsidR="0020587C" w:rsidRPr="006B5FA7" w:rsidRDefault="0020587C">
      <w:pPr>
        <w:pStyle w:val="BodyText"/>
        <w:rPr>
          <w:sz w:val="16"/>
          <w:lang w:val="es-MX"/>
        </w:rPr>
      </w:pPr>
    </w:p>
    <w:p w14:paraId="0465E99B" w14:textId="77777777" w:rsidR="0020587C" w:rsidRPr="006B5FA7" w:rsidRDefault="0020587C">
      <w:pPr>
        <w:pStyle w:val="BodyText"/>
        <w:rPr>
          <w:sz w:val="16"/>
          <w:lang w:val="es-MX"/>
        </w:rPr>
      </w:pPr>
    </w:p>
    <w:p w14:paraId="54BF8346" w14:textId="77777777" w:rsidR="0020587C" w:rsidRPr="006B5FA7" w:rsidRDefault="0020587C">
      <w:pPr>
        <w:pStyle w:val="BodyText"/>
        <w:rPr>
          <w:sz w:val="16"/>
          <w:lang w:val="es-MX"/>
        </w:rPr>
      </w:pPr>
    </w:p>
    <w:p w14:paraId="521BF576" w14:textId="77777777" w:rsidR="0020587C" w:rsidRPr="006B5FA7" w:rsidRDefault="0020587C">
      <w:pPr>
        <w:pStyle w:val="BodyText"/>
        <w:rPr>
          <w:sz w:val="16"/>
          <w:lang w:val="es-MX"/>
        </w:rPr>
      </w:pPr>
    </w:p>
    <w:p w14:paraId="15A49253" w14:textId="77777777" w:rsidR="0020587C" w:rsidRPr="006B5FA7" w:rsidRDefault="0020587C">
      <w:pPr>
        <w:pStyle w:val="BodyText"/>
        <w:rPr>
          <w:sz w:val="16"/>
          <w:lang w:val="es-MX"/>
        </w:rPr>
      </w:pPr>
    </w:p>
    <w:p w14:paraId="658E478D" w14:textId="77777777" w:rsidR="0020587C" w:rsidRPr="006B5FA7" w:rsidRDefault="0020587C">
      <w:pPr>
        <w:pStyle w:val="BodyText"/>
        <w:rPr>
          <w:sz w:val="16"/>
          <w:lang w:val="es-MX"/>
        </w:rPr>
      </w:pPr>
    </w:p>
    <w:p w14:paraId="1E5BDE6A" w14:textId="77777777" w:rsidR="0020587C" w:rsidRPr="006B5FA7" w:rsidRDefault="0020587C">
      <w:pPr>
        <w:pStyle w:val="BodyText"/>
        <w:rPr>
          <w:sz w:val="16"/>
          <w:lang w:val="es-MX"/>
        </w:rPr>
      </w:pPr>
    </w:p>
    <w:p w14:paraId="45705B74" w14:textId="77777777" w:rsidR="0020587C" w:rsidRPr="006B5FA7" w:rsidRDefault="0020587C">
      <w:pPr>
        <w:pStyle w:val="BodyText"/>
        <w:rPr>
          <w:sz w:val="16"/>
          <w:lang w:val="es-MX"/>
        </w:rPr>
      </w:pPr>
    </w:p>
    <w:p w14:paraId="02714DE8" w14:textId="77777777" w:rsidR="0020587C" w:rsidRPr="006B5FA7" w:rsidRDefault="0020587C">
      <w:pPr>
        <w:pStyle w:val="BodyText"/>
        <w:rPr>
          <w:sz w:val="16"/>
          <w:lang w:val="es-MX"/>
        </w:rPr>
      </w:pPr>
    </w:p>
    <w:p w14:paraId="4FC66BD0" w14:textId="77777777" w:rsidR="0020587C" w:rsidRPr="006B5FA7" w:rsidRDefault="0020587C">
      <w:pPr>
        <w:pStyle w:val="BodyText"/>
        <w:rPr>
          <w:sz w:val="16"/>
          <w:lang w:val="es-MX"/>
        </w:rPr>
      </w:pPr>
    </w:p>
    <w:p w14:paraId="0A22DCB1" w14:textId="77777777" w:rsidR="0020587C" w:rsidRPr="006B5FA7" w:rsidRDefault="0020587C">
      <w:pPr>
        <w:pStyle w:val="BodyText"/>
        <w:rPr>
          <w:sz w:val="16"/>
          <w:lang w:val="es-MX"/>
        </w:rPr>
      </w:pPr>
    </w:p>
    <w:p w14:paraId="76791969" w14:textId="77777777" w:rsidR="0020587C" w:rsidRPr="006B5FA7" w:rsidRDefault="0020587C">
      <w:pPr>
        <w:pStyle w:val="BodyText"/>
        <w:rPr>
          <w:sz w:val="16"/>
          <w:lang w:val="es-MX"/>
        </w:rPr>
      </w:pPr>
    </w:p>
    <w:p w14:paraId="1ED0CA4E" w14:textId="77777777" w:rsidR="0020587C" w:rsidRPr="006B5FA7" w:rsidRDefault="0020587C">
      <w:pPr>
        <w:pStyle w:val="BodyText"/>
        <w:rPr>
          <w:sz w:val="16"/>
          <w:lang w:val="es-MX"/>
        </w:rPr>
      </w:pPr>
    </w:p>
    <w:p w14:paraId="4AEDE13C" w14:textId="77777777" w:rsidR="0020587C" w:rsidRPr="006B5FA7" w:rsidRDefault="0020587C">
      <w:pPr>
        <w:pStyle w:val="BodyText"/>
        <w:rPr>
          <w:sz w:val="16"/>
          <w:lang w:val="es-MX"/>
        </w:rPr>
      </w:pPr>
    </w:p>
    <w:p w14:paraId="22E69EE7" w14:textId="77777777" w:rsidR="0020587C" w:rsidRPr="006B5FA7" w:rsidRDefault="0020587C">
      <w:pPr>
        <w:pStyle w:val="BodyText"/>
        <w:rPr>
          <w:sz w:val="16"/>
          <w:lang w:val="es-MX"/>
        </w:rPr>
      </w:pPr>
    </w:p>
    <w:p w14:paraId="046AD12C" w14:textId="77777777" w:rsidR="0020587C" w:rsidRPr="006B5FA7" w:rsidRDefault="0020587C">
      <w:pPr>
        <w:pStyle w:val="BodyText"/>
        <w:rPr>
          <w:sz w:val="16"/>
          <w:lang w:val="es-MX"/>
        </w:rPr>
      </w:pPr>
    </w:p>
    <w:p w14:paraId="10E742E1" w14:textId="77777777" w:rsidR="0020587C" w:rsidRPr="006B5FA7" w:rsidRDefault="0020587C">
      <w:pPr>
        <w:pStyle w:val="BodyText"/>
        <w:rPr>
          <w:sz w:val="16"/>
          <w:lang w:val="es-MX"/>
        </w:rPr>
      </w:pPr>
    </w:p>
    <w:p w14:paraId="12FD6691" w14:textId="77777777" w:rsidR="0020587C" w:rsidRPr="006B5FA7" w:rsidRDefault="0020587C">
      <w:pPr>
        <w:pStyle w:val="BodyText"/>
        <w:rPr>
          <w:sz w:val="16"/>
          <w:lang w:val="es-MX"/>
        </w:rPr>
      </w:pPr>
    </w:p>
    <w:p w14:paraId="1E547E54" w14:textId="77777777" w:rsidR="0020587C" w:rsidRPr="006B5FA7" w:rsidRDefault="0020587C">
      <w:pPr>
        <w:pStyle w:val="BodyText"/>
        <w:rPr>
          <w:sz w:val="16"/>
          <w:lang w:val="es-MX"/>
        </w:rPr>
      </w:pPr>
    </w:p>
    <w:p w14:paraId="2A7F1217" w14:textId="77777777" w:rsidR="0020587C" w:rsidRPr="006B5FA7" w:rsidRDefault="0020587C">
      <w:pPr>
        <w:pStyle w:val="BodyText"/>
        <w:rPr>
          <w:sz w:val="16"/>
          <w:lang w:val="es-MX"/>
        </w:rPr>
      </w:pPr>
    </w:p>
    <w:p w14:paraId="67E5D152" w14:textId="77777777" w:rsidR="0020587C" w:rsidRPr="006B5FA7" w:rsidRDefault="0020587C">
      <w:pPr>
        <w:pStyle w:val="BodyText"/>
        <w:spacing w:before="137"/>
        <w:rPr>
          <w:sz w:val="16"/>
          <w:lang w:val="es-MX"/>
        </w:rPr>
      </w:pPr>
    </w:p>
    <w:p w14:paraId="769C363D" w14:textId="77777777" w:rsidR="0020587C" w:rsidRPr="006B5FA7" w:rsidRDefault="004F4D6F">
      <w:pPr>
        <w:pStyle w:val="P68B1DB1-Normal22"/>
        <w:ind w:left="453"/>
        <w:rPr>
          <w:lang w:val="es-MX"/>
        </w:rPr>
      </w:pPr>
      <w:r w:rsidRPr="006B5FA7">
        <w:rPr>
          <w:rFonts w:ascii="Century Gothic"/>
          <w:b/>
          <w:lang w:val="es-MX"/>
        </w:rPr>
        <w:t xml:space="preserve">GPA </w:t>
      </w:r>
      <w:r w:rsidRPr="006B5FA7">
        <w:rPr>
          <w:lang w:val="es-MX"/>
        </w:rPr>
        <w:t>- Resultados de la encuesta sobre el intercambio de datos para el bien público</w:t>
      </w:r>
    </w:p>
    <w:p w14:paraId="61D9C13D" w14:textId="77777777" w:rsidR="0020587C" w:rsidRPr="006B5FA7" w:rsidRDefault="0020587C">
      <w:pPr>
        <w:rPr>
          <w:sz w:val="16"/>
          <w:lang w:val="es-MX"/>
        </w:rPr>
        <w:sectPr w:rsidR="0020587C" w:rsidRPr="006B5FA7">
          <w:footerReference w:type="default" r:id="rId32"/>
          <w:pgSz w:w="11920" w:h="16850"/>
          <w:pgMar w:top="1100" w:right="560" w:bottom="0" w:left="0" w:header="0" w:footer="0" w:gutter="0"/>
          <w:cols w:space="720"/>
        </w:sectPr>
      </w:pPr>
    </w:p>
    <w:p w14:paraId="79D71D65" w14:textId="448943A1" w:rsidR="0020587C" w:rsidRPr="006B5FA7" w:rsidRDefault="0020587C">
      <w:pPr>
        <w:pStyle w:val="BodyText"/>
        <w:rPr>
          <w:sz w:val="20"/>
          <w:lang w:val="es-MX"/>
        </w:rPr>
      </w:pPr>
    </w:p>
    <w:p w14:paraId="4C8F9C88" w14:textId="6B87BA12" w:rsidR="0020587C" w:rsidRPr="006B5FA7" w:rsidRDefault="0020587C">
      <w:pPr>
        <w:pStyle w:val="BodyText"/>
        <w:rPr>
          <w:sz w:val="20"/>
          <w:lang w:val="es-MX"/>
        </w:rPr>
      </w:pPr>
    </w:p>
    <w:p w14:paraId="3C74FC87" w14:textId="145B8284" w:rsidR="0020587C" w:rsidRPr="006B5FA7" w:rsidRDefault="0020587C">
      <w:pPr>
        <w:pStyle w:val="BodyText"/>
        <w:rPr>
          <w:sz w:val="20"/>
          <w:lang w:val="es-MX"/>
        </w:rPr>
      </w:pPr>
    </w:p>
    <w:p w14:paraId="6F0888D4" w14:textId="60F449C2" w:rsidR="0020587C" w:rsidRPr="006B5FA7" w:rsidRDefault="006B5FA7">
      <w:pPr>
        <w:pStyle w:val="BodyText"/>
        <w:spacing w:before="32"/>
        <w:rPr>
          <w:sz w:val="20"/>
          <w:lang w:val="es-MX"/>
        </w:rPr>
      </w:pPr>
      <w:r w:rsidRPr="006B5FA7">
        <w:rPr>
          <w:lang w:val="es-MX"/>
        </w:rPr>
        <mc:AlternateContent>
          <mc:Choice Requires="wpg">
            <w:drawing>
              <wp:anchor distT="0" distB="0" distL="0" distR="0" simplePos="0" relativeHeight="251567616" behindDoc="1" locked="0" layoutInCell="1" allowOverlap="1" wp14:anchorId="7B9BDC05" wp14:editId="045838CB">
                <wp:simplePos x="0" y="0"/>
                <wp:positionH relativeFrom="page">
                  <wp:posOffset>353060</wp:posOffset>
                </wp:positionH>
                <wp:positionV relativeFrom="page">
                  <wp:posOffset>640715</wp:posOffset>
                </wp:positionV>
                <wp:extent cx="7148830" cy="771969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7719695"/>
                          <a:chOff x="0" y="0"/>
                          <a:chExt cx="7148830" cy="7719695"/>
                        </a:xfrm>
                      </wpg:grpSpPr>
                      <pic:pic xmlns:pic="http://schemas.openxmlformats.org/drawingml/2006/picture">
                        <pic:nvPicPr>
                          <pic:cNvPr id="114" name="Image 114"/>
                          <pic:cNvPicPr/>
                        </pic:nvPicPr>
                        <pic:blipFill>
                          <a:blip r:embed="rId12" cstate="print"/>
                          <a:stretch>
                            <a:fillRect/>
                          </a:stretch>
                        </pic:blipFill>
                        <pic:spPr>
                          <a:xfrm>
                            <a:off x="3741420" y="0"/>
                            <a:ext cx="3407410" cy="6302501"/>
                          </a:xfrm>
                          <a:prstGeom prst="rect">
                            <a:avLst/>
                          </a:prstGeom>
                        </pic:spPr>
                      </pic:pic>
                      <pic:pic xmlns:pic="http://schemas.openxmlformats.org/drawingml/2006/picture">
                        <pic:nvPicPr>
                          <pic:cNvPr id="115" name="Image 115"/>
                          <pic:cNvPicPr/>
                        </pic:nvPicPr>
                        <pic:blipFill>
                          <a:blip r:embed="rId13" cstate="print"/>
                          <a:stretch>
                            <a:fillRect/>
                          </a:stretch>
                        </pic:blipFill>
                        <pic:spPr>
                          <a:xfrm>
                            <a:off x="6130290" y="301180"/>
                            <a:ext cx="863485" cy="583882"/>
                          </a:xfrm>
                          <a:prstGeom prst="rect">
                            <a:avLst/>
                          </a:prstGeom>
                        </pic:spPr>
                      </pic:pic>
                      <wps:wsp>
                        <wps:cNvPr id="116" name="Graphic 116"/>
                        <wps:cNvSpPr/>
                        <wps:spPr>
                          <a:xfrm>
                            <a:off x="3026664" y="5034788"/>
                            <a:ext cx="3630295" cy="405765"/>
                          </a:xfrm>
                          <a:custGeom>
                            <a:avLst/>
                            <a:gdLst/>
                            <a:ahLst/>
                            <a:cxnLst/>
                            <a:rect l="l" t="t" r="r" b="b"/>
                            <a:pathLst>
                              <a:path w="3630295" h="405765">
                                <a:moveTo>
                                  <a:pt x="3629914" y="0"/>
                                </a:moveTo>
                                <a:lnTo>
                                  <a:pt x="0" y="0"/>
                                </a:lnTo>
                                <a:lnTo>
                                  <a:pt x="0" y="405764"/>
                                </a:lnTo>
                                <a:lnTo>
                                  <a:pt x="3629914" y="405764"/>
                                </a:lnTo>
                                <a:lnTo>
                                  <a:pt x="3629914" y="0"/>
                                </a:lnTo>
                                <a:close/>
                              </a:path>
                            </a:pathLst>
                          </a:custGeom>
                          <a:solidFill>
                            <a:srgbClr val="D2222A"/>
                          </a:solidFill>
                        </wps:spPr>
                        <wps:bodyPr wrap="square" lIns="0" tIns="0" rIns="0" bIns="0" rtlCol="0">
                          <a:prstTxWarp prst="textNoShape">
                            <a:avLst/>
                          </a:prstTxWarp>
                          <a:noAutofit/>
                        </wps:bodyPr>
                      </wps:wsp>
                      <wps:wsp>
                        <wps:cNvPr id="117" name="Graphic 117"/>
                        <wps:cNvSpPr/>
                        <wps:spPr>
                          <a:xfrm>
                            <a:off x="20954" y="5034788"/>
                            <a:ext cx="3006090" cy="405765"/>
                          </a:xfrm>
                          <a:custGeom>
                            <a:avLst/>
                            <a:gdLst/>
                            <a:ahLst/>
                            <a:cxnLst/>
                            <a:rect l="l" t="t" r="r" b="b"/>
                            <a:pathLst>
                              <a:path w="3006090" h="405765">
                                <a:moveTo>
                                  <a:pt x="3005836" y="0"/>
                                </a:moveTo>
                                <a:lnTo>
                                  <a:pt x="0" y="0"/>
                                </a:lnTo>
                                <a:lnTo>
                                  <a:pt x="0" y="405764"/>
                                </a:lnTo>
                                <a:lnTo>
                                  <a:pt x="3005836" y="405764"/>
                                </a:lnTo>
                                <a:lnTo>
                                  <a:pt x="3005836" y="0"/>
                                </a:lnTo>
                                <a:close/>
                              </a:path>
                            </a:pathLst>
                          </a:custGeom>
                          <a:solidFill>
                            <a:srgbClr val="40AC48"/>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33" cstate="print"/>
                          <a:stretch>
                            <a:fillRect/>
                          </a:stretch>
                        </pic:blipFill>
                        <pic:spPr>
                          <a:xfrm>
                            <a:off x="188074" y="5163058"/>
                            <a:ext cx="226428" cy="105790"/>
                          </a:xfrm>
                          <a:prstGeom prst="rect">
                            <a:avLst/>
                          </a:prstGeom>
                        </pic:spPr>
                      </pic:pic>
                      <wps:wsp>
                        <wps:cNvPr id="119" name="Graphic 119"/>
                        <wps:cNvSpPr/>
                        <wps:spPr>
                          <a:xfrm>
                            <a:off x="453237" y="5161153"/>
                            <a:ext cx="483870" cy="112395"/>
                          </a:xfrm>
                          <a:custGeom>
                            <a:avLst/>
                            <a:gdLst/>
                            <a:ahLst/>
                            <a:cxnLst/>
                            <a:rect l="l" t="t" r="r" b="b"/>
                            <a:pathLst>
                              <a:path w="483870" h="112395">
                                <a:moveTo>
                                  <a:pt x="65836" y="84454"/>
                                </a:moveTo>
                                <a:lnTo>
                                  <a:pt x="46151" y="84454"/>
                                </a:lnTo>
                                <a:lnTo>
                                  <a:pt x="46151" y="105155"/>
                                </a:lnTo>
                                <a:lnTo>
                                  <a:pt x="65836" y="105155"/>
                                </a:lnTo>
                                <a:lnTo>
                                  <a:pt x="65836" y="84454"/>
                                </a:lnTo>
                                <a:close/>
                              </a:path>
                              <a:path w="483870" h="112395">
                                <a:moveTo>
                                  <a:pt x="65836" y="1904"/>
                                </a:moveTo>
                                <a:lnTo>
                                  <a:pt x="45783" y="1904"/>
                                </a:lnTo>
                                <a:lnTo>
                                  <a:pt x="0" y="66801"/>
                                </a:lnTo>
                                <a:lnTo>
                                  <a:pt x="0" y="84454"/>
                                </a:lnTo>
                                <a:lnTo>
                                  <a:pt x="75260" y="84454"/>
                                </a:lnTo>
                                <a:lnTo>
                                  <a:pt x="75260" y="66801"/>
                                </a:lnTo>
                                <a:lnTo>
                                  <a:pt x="21996" y="66801"/>
                                </a:lnTo>
                                <a:lnTo>
                                  <a:pt x="46151" y="33019"/>
                                </a:lnTo>
                                <a:lnTo>
                                  <a:pt x="65836" y="33019"/>
                                </a:lnTo>
                                <a:lnTo>
                                  <a:pt x="65836" y="1904"/>
                                </a:lnTo>
                                <a:close/>
                              </a:path>
                              <a:path w="483870" h="112395">
                                <a:moveTo>
                                  <a:pt x="65836" y="33019"/>
                                </a:moveTo>
                                <a:lnTo>
                                  <a:pt x="46151" y="33019"/>
                                </a:lnTo>
                                <a:lnTo>
                                  <a:pt x="46151" y="66801"/>
                                </a:lnTo>
                                <a:lnTo>
                                  <a:pt x="65836" y="66801"/>
                                </a:lnTo>
                                <a:lnTo>
                                  <a:pt x="65836" y="33019"/>
                                </a:lnTo>
                                <a:close/>
                              </a:path>
                              <a:path w="483870" h="112395">
                                <a:moveTo>
                                  <a:pt x="102336" y="80263"/>
                                </a:moveTo>
                                <a:lnTo>
                                  <a:pt x="81203" y="80263"/>
                                </a:lnTo>
                                <a:lnTo>
                                  <a:pt x="83210" y="88772"/>
                                </a:lnTo>
                                <a:lnTo>
                                  <a:pt x="87452" y="95503"/>
                                </a:lnTo>
                                <a:lnTo>
                                  <a:pt x="93929" y="100329"/>
                                </a:lnTo>
                                <a:lnTo>
                                  <a:pt x="100393" y="105282"/>
                                </a:lnTo>
                                <a:lnTo>
                                  <a:pt x="108127" y="107695"/>
                                </a:lnTo>
                                <a:lnTo>
                                  <a:pt x="117144" y="107695"/>
                                </a:lnTo>
                                <a:lnTo>
                                  <a:pt x="148649" y="89915"/>
                                </a:lnTo>
                                <a:lnTo>
                                  <a:pt x="114363" y="89915"/>
                                </a:lnTo>
                                <a:lnTo>
                                  <a:pt x="111429" y="89026"/>
                                </a:lnTo>
                                <a:lnTo>
                                  <a:pt x="108762" y="87502"/>
                                </a:lnTo>
                                <a:lnTo>
                                  <a:pt x="106108" y="85851"/>
                                </a:lnTo>
                                <a:lnTo>
                                  <a:pt x="103962" y="83438"/>
                                </a:lnTo>
                                <a:lnTo>
                                  <a:pt x="102336" y="80263"/>
                                </a:lnTo>
                                <a:close/>
                              </a:path>
                              <a:path w="483870" h="112395">
                                <a:moveTo>
                                  <a:pt x="149878" y="57530"/>
                                </a:moveTo>
                                <a:lnTo>
                                  <a:pt x="122847" y="57530"/>
                                </a:lnTo>
                                <a:lnTo>
                                  <a:pt x="126352" y="59054"/>
                                </a:lnTo>
                                <a:lnTo>
                                  <a:pt x="129260" y="62102"/>
                                </a:lnTo>
                                <a:lnTo>
                                  <a:pt x="132156" y="65023"/>
                                </a:lnTo>
                                <a:lnTo>
                                  <a:pt x="133604" y="68833"/>
                                </a:lnTo>
                                <a:lnTo>
                                  <a:pt x="133604" y="78358"/>
                                </a:lnTo>
                                <a:lnTo>
                                  <a:pt x="132041" y="82295"/>
                                </a:lnTo>
                                <a:lnTo>
                                  <a:pt x="125818" y="88391"/>
                                </a:lnTo>
                                <a:lnTo>
                                  <a:pt x="122034" y="89915"/>
                                </a:lnTo>
                                <a:lnTo>
                                  <a:pt x="148649" y="89915"/>
                                </a:lnTo>
                                <a:lnTo>
                                  <a:pt x="150666" y="86296"/>
                                </a:lnTo>
                                <a:lnTo>
                                  <a:pt x="152642" y="79819"/>
                                </a:lnTo>
                                <a:lnTo>
                                  <a:pt x="153301" y="72770"/>
                                </a:lnTo>
                                <a:lnTo>
                                  <a:pt x="152706" y="65789"/>
                                </a:lnTo>
                                <a:lnTo>
                                  <a:pt x="150920" y="59499"/>
                                </a:lnTo>
                                <a:lnTo>
                                  <a:pt x="149878" y="57530"/>
                                </a:lnTo>
                                <a:close/>
                              </a:path>
                              <a:path w="483870" h="112395">
                                <a:moveTo>
                                  <a:pt x="151866" y="4444"/>
                                </a:moveTo>
                                <a:lnTo>
                                  <a:pt x="102336" y="4444"/>
                                </a:lnTo>
                                <a:lnTo>
                                  <a:pt x="89535" y="60324"/>
                                </a:lnTo>
                                <a:lnTo>
                                  <a:pt x="105930" y="63880"/>
                                </a:lnTo>
                                <a:lnTo>
                                  <a:pt x="107988" y="61721"/>
                                </a:lnTo>
                                <a:lnTo>
                                  <a:pt x="110083" y="60197"/>
                                </a:lnTo>
                                <a:lnTo>
                                  <a:pt x="112217" y="59181"/>
                                </a:lnTo>
                                <a:lnTo>
                                  <a:pt x="114350" y="58038"/>
                                </a:lnTo>
                                <a:lnTo>
                                  <a:pt x="116522" y="57530"/>
                                </a:lnTo>
                                <a:lnTo>
                                  <a:pt x="149878" y="57530"/>
                                </a:lnTo>
                                <a:lnTo>
                                  <a:pt x="147943" y="53875"/>
                                </a:lnTo>
                                <a:lnTo>
                                  <a:pt x="143776" y="48894"/>
                                </a:lnTo>
                                <a:lnTo>
                                  <a:pt x="138711" y="44801"/>
                                </a:lnTo>
                                <a:lnTo>
                                  <a:pt x="133040" y="41862"/>
                                </a:lnTo>
                                <a:lnTo>
                                  <a:pt x="128259" y="40512"/>
                                </a:lnTo>
                                <a:lnTo>
                                  <a:pt x="113042" y="40512"/>
                                </a:lnTo>
                                <a:lnTo>
                                  <a:pt x="117360" y="22224"/>
                                </a:lnTo>
                                <a:lnTo>
                                  <a:pt x="151866" y="22224"/>
                                </a:lnTo>
                                <a:lnTo>
                                  <a:pt x="151866" y="4444"/>
                                </a:lnTo>
                                <a:close/>
                              </a:path>
                              <a:path w="483870" h="112395">
                                <a:moveTo>
                                  <a:pt x="119875" y="39496"/>
                                </a:moveTo>
                                <a:lnTo>
                                  <a:pt x="118821" y="39496"/>
                                </a:lnTo>
                                <a:lnTo>
                                  <a:pt x="115417" y="39877"/>
                                </a:lnTo>
                                <a:lnTo>
                                  <a:pt x="114236" y="40131"/>
                                </a:lnTo>
                                <a:lnTo>
                                  <a:pt x="113042" y="40512"/>
                                </a:lnTo>
                                <a:lnTo>
                                  <a:pt x="128259" y="40512"/>
                                </a:lnTo>
                                <a:lnTo>
                                  <a:pt x="126762" y="40090"/>
                                </a:lnTo>
                                <a:lnTo>
                                  <a:pt x="119875" y="39496"/>
                                </a:lnTo>
                                <a:close/>
                              </a:path>
                              <a:path w="483870" h="112395">
                                <a:moveTo>
                                  <a:pt x="182270" y="85597"/>
                                </a:moveTo>
                                <a:lnTo>
                                  <a:pt x="176034" y="85597"/>
                                </a:lnTo>
                                <a:lnTo>
                                  <a:pt x="173380" y="86740"/>
                                </a:lnTo>
                                <a:lnTo>
                                  <a:pt x="168973" y="90804"/>
                                </a:lnTo>
                                <a:lnTo>
                                  <a:pt x="167868" y="93344"/>
                                </a:lnTo>
                                <a:lnTo>
                                  <a:pt x="167868" y="99313"/>
                                </a:lnTo>
                                <a:lnTo>
                                  <a:pt x="168973" y="101853"/>
                                </a:lnTo>
                                <a:lnTo>
                                  <a:pt x="171170" y="103885"/>
                                </a:lnTo>
                                <a:lnTo>
                                  <a:pt x="173380" y="106044"/>
                                </a:lnTo>
                                <a:lnTo>
                                  <a:pt x="176034" y="107060"/>
                                </a:lnTo>
                                <a:lnTo>
                                  <a:pt x="182270" y="107060"/>
                                </a:lnTo>
                                <a:lnTo>
                                  <a:pt x="184924" y="106044"/>
                                </a:lnTo>
                                <a:lnTo>
                                  <a:pt x="187134" y="103885"/>
                                </a:lnTo>
                                <a:lnTo>
                                  <a:pt x="189331" y="101853"/>
                                </a:lnTo>
                                <a:lnTo>
                                  <a:pt x="190436" y="99313"/>
                                </a:lnTo>
                                <a:lnTo>
                                  <a:pt x="190436" y="93344"/>
                                </a:lnTo>
                                <a:lnTo>
                                  <a:pt x="189331" y="90804"/>
                                </a:lnTo>
                                <a:lnTo>
                                  <a:pt x="184924" y="86740"/>
                                </a:lnTo>
                                <a:lnTo>
                                  <a:pt x="182270" y="85597"/>
                                </a:lnTo>
                                <a:close/>
                              </a:path>
                              <a:path w="483870" h="112395">
                                <a:moveTo>
                                  <a:pt x="267004" y="84454"/>
                                </a:moveTo>
                                <a:lnTo>
                                  <a:pt x="247319" y="84454"/>
                                </a:lnTo>
                                <a:lnTo>
                                  <a:pt x="247319" y="105155"/>
                                </a:lnTo>
                                <a:lnTo>
                                  <a:pt x="267004" y="105155"/>
                                </a:lnTo>
                                <a:lnTo>
                                  <a:pt x="267004" y="84454"/>
                                </a:lnTo>
                                <a:close/>
                              </a:path>
                              <a:path w="483870" h="112395">
                                <a:moveTo>
                                  <a:pt x="267004" y="1904"/>
                                </a:moveTo>
                                <a:lnTo>
                                  <a:pt x="246951" y="1904"/>
                                </a:lnTo>
                                <a:lnTo>
                                  <a:pt x="201168" y="66801"/>
                                </a:lnTo>
                                <a:lnTo>
                                  <a:pt x="201168" y="84454"/>
                                </a:lnTo>
                                <a:lnTo>
                                  <a:pt x="276428" y="84454"/>
                                </a:lnTo>
                                <a:lnTo>
                                  <a:pt x="276428" y="66801"/>
                                </a:lnTo>
                                <a:lnTo>
                                  <a:pt x="223164" y="66801"/>
                                </a:lnTo>
                                <a:lnTo>
                                  <a:pt x="247319" y="33019"/>
                                </a:lnTo>
                                <a:lnTo>
                                  <a:pt x="267004" y="33019"/>
                                </a:lnTo>
                                <a:lnTo>
                                  <a:pt x="267004" y="1904"/>
                                </a:lnTo>
                                <a:close/>
                              </a:path>
                              <a:path w="483870" h="112395">
                                <a:moveTo>
                                  <a:pt x="267004" y="33019"/>
                                </a:moveTo>
                                <a:lnTo>
                                  <a:pt x="247319" y="33019"/>
                                </a:lnTo>
                                <a:lnTo>
                                  <a:pt x="247319" y="66801"/>
                                </a:lnTo>
                                <a:lnTo>
                                  <a:pt x="267004" y="66801"/>
                                </a:lnTo>
                                <a:lnTo>
                                  <a:pt x="267004" y="33019"/>
                                </a:lnTo>
                                <a:close/>
                              </a:path>
                              <a:path w="483870" h="112395">
                                <a:moveTo>
                                  <a:pt x="303504" y="80263"/>
                                </a:moveTo>
                                <a:lnTo>
                                  <a:pt x="282371" y="80263"/>
                                </a:lnTo>
                                <a:lnTo>
                                  <a:pt x="284378" y="88772"/>
                                </a:lnTo>
                                <a:lnTo>
                                  <a:pt x="288620" y="95503"/>
                                </a:lnTo>
                                <a:lnTo>
                                  <a:pt x="295097" y="100329"/>
                                </a:lnTo>
                                <a:lnTo>
                                  <a:pt x="301561" y="105282"/>
                                </a:lnTo>
                                <a:lnTo>
                                  <a:pt x="309295" y="107695"/>
                                </a:lnTo>
                                <a:lnTo>
                                  <a:pt x="318312" y="107695"/>
                                </a:lnTo>
                                <a:lnTo>
                                  <a:pt x="349817" y="89915"/>
                                </a:lnTo>
                                <a:lnTo>
                                  <a:pt x="315531" y="89915"/>
                                </a:lnTo>
                                <a:lnTo>
                                  <a:pt x="312597" y="89026"/>
                                </a:lnTo>
                                <a:lnTo>
                                  <a:pt x="309930" y="87502"/>
                                </a:lnTo>
                                <a:lnTo>
                                  <a:pt x="307276" y="85851"/>
                                </a:lnTo>
                                <a:lnTo>
                                  <a:pt x="305130" y="83438"/>
                                </a:lnTo>
                                <a:lnTo>
                                  <a:pt x="303504" y="80263"/>
                                </a:lnTo>
                                <a:close/>
                              </a:path>
                              <a:path w="483870" h="112395">
                                <a:moveTo>
                                  <a:pt x="351046" y="57530"/>
                                </a:moveTo>
                                <a:lnTo>
                                  <a:pt x="324015" y="57530"/>
                                </a:lnTo>
                                <a:lnTo>
                                  <a:pt x="327520" y="59054"/>
                                </a:lnTo>
                                <a:lnTo>
                                  <a:pt x="330415" y="62102"/>
                                </a:lnTo>
                                <a:lnTo>
                                  <a:pt x="333324" y="65023"/>
                                </a:lnTo>
                                <a:lnTo>
                                  <a:pt x="334772" y="68833"/>
                                </a:lnTo>
                                <a:lnTo>
                                  <a:pt x="334772" y="78358"/>
                                </a:lnTo>
                                <a:lnTo>
                                  <a:pt x="333209" y="82295"/>
                                </a:lnTo>
                                <a:lnTo>
                                  <a:pt x="326986" y="88391"/>
                                </a:lnTo>
                                <a:lnTo>
                                  <a:pt x="323202" y="89915"/>
                                </a:lnTo>
                                <a:lnTo>
                                  <a:pt x="349817" y="89915"/>
                                </a:lnTo>
                                <a:lnTo>
                                  <a:pt x="351834" y="86296"/>
                                </a:lnTo>
                                <a:lnTo>
                                  <a:pt x="353810" y="79819"/>
                                </a:lnTo>
                                <a:lnTo>
                                  <a:pt x="354469" y="72770"/>
                                </a:lnTo>
                                <a:lnTo>
                                  <a:pt x="353874" y="65789"/>
                                </a:lnTo>
                                <a:lnTo>
                                  <a:pt x="352088" y="59499"/>
                                </a:lnTo>
                                <a:lnTo>
                                  <a:pt x="351046" y="57530"/>
                                </a:lnTo>
                                <a:close/>
                              </a:path>
                              <a:path w="483870" h="112395">
                                <a:moveTo>
                                  <a:pt x="353034" y="4444"/>
                                </a:moveTo>
                                <a:lnTo>
                                  <a:pt x="303504" y="4444"/>
                                </a:lnTo>
                                <a:lnTo>
                                  <a:pt x="290703" y="60324"/>
                                </a:lnTo>
                                <a:lnTo>
                                  <a:pt x="307098" y="63880"/>
                                </a:lnTo>
                                <a:lnTo>
                                  <a:pt x="309156" y="61721"/>
                                </a:lnTo>
                                <a:lnTo>
                                  <a:pt x="311251" y="60197"/>
                                </a:lnTo>
                                <a:lnTo>
                                  <a:pt x="313385" y="59181"/>
                                </a:lnTo>
                                <a:lnTo>
                                  <a:pt x="315518" y="58038"/>
                                </a:lnTo>
                                <a:lnTo>
                                  <a:pt x="317690" y="57530"/>
                                </a:lnTo>
                                <a:lnTo>
                                  <a:pt x="351046" y="57530"/>
                                </a:lnTo>
                                <a:lnTo>
                                  <a:pt x="349111" y="53875"/>
                                </a:lnTo>
                                <a:lnTo>
                                  <a:pt x="344944" y="48894"/>
                                </a:lnTo>
                                <a:lnTo>
                                  <a:pt x="339879" y="44801"/>
                                </a:lnTo>
                                <a:lnTo>
                                  <a:pt x="334208" y="41862"/>
                                </a:lnTo>
                                <a:lnTo>
                                  <a:pt x="329427" y="40512"/>
                                </a:lnTo>
                                <a:lnTo>
                                  <a:pt x="314210" y="40512"/>
                                </a:lnTo>
                                <a:lnTo>
                                  <a:pt x="318528" y="22224"/>
                                </a:lnTo>
                                <a:lnTo>
                                  <a:pt x="353034" y="22224"/>
                                </a:lnTo>
                                <a:lnTo>
                                  <a:pt x="353034" y="4444"/>
                                </a:lnTo>
                                <a:close/>
                              </a:path>
                              <a:path w="483870" h="112395">
                                <a:moveTo>
                                  <a:pt x="321043" y="39496"/>
                                </a:moveTo>
                                <a:lnTo>
                                  <a:pt x="319989" y="39496"/>
                                </a:lnTo>
                                <a:lnTo>
                                  <a:pt x="316585" y="39877"/>
                                </a:lnTo>
                                <a:lnTo>
                                  <a:pt x="315404" y="40131"/>
                                </a:lnTo>
                                <a:lnTo>
                                  <a:pt x="314210" y="40512"/>
                                </a:lnTo>
                                <a:lnTo>
                                  <a:pt x="329427" y="40512"/>
                                </a:lnTo>
                                <a:lnTo>
                                  <a:pt x="327930" y="40090"/>
                                </a:lnTo>
                                <a:lnTo>
                                  <a:pt x="321043" y="39496"/>
                                </a:lnTo>
                                <a:close/>
                              </a:path>
                              <a:path w="483870" h="112395">
                                <a:moveTo>
                                  <a:pt x="459562" y="15874"/>
                                </a:moveTo>
                                <a:lnTo>
                                  <a:pt x="444779" y="15874"/>
                                </a:lnTo>
                                <a:lnTo>
                                  <a:pt x="373049" y="112013"/>
                                </a:lnTo>
                                <a:lnTo>
                                  <a:pt x="387578" y="112013"/>
                                </a:lnTo>
                                <a:lnTo>
                                  <a:pt x="459562" y="15874"/>
                                </a:lnTo>
                                <a:close/>
                              </a:path>
                              <a:path w="483870" h="112395">
                                <a:moveTo>
                                  <a:pt x="464972" y="59816"/>
                                </a:moveTo>
                                <a:lnTo>
                                  <a:pt x="451002" y="59816"/>
                                </a:lnTo>
                                <a:lnTo>
                                  <a:pt x="445033" y="62102"/>
                                </a:lnTo>
                                <a:lnTo>
                                  <a:pt x="440207" y="66801"/>
                                </a:lnTo>
                                <a:lnTo>
                                  <a:pt x="435254" y="71500"/>
                                </a:lnTo>
                                <a:lnTo>
                                  <a:pt x="432841" y="77215"/>
                                </a:lnTo>
                                <a:lnTo>
                                  <a:pt x="432841" y="90423"/>
                                </a:lnTo>
                                <a:lnTo>
                                  <a:pt x="435254" y="96138"/>
                                </a:lnTo>
                                <a:lnTo>
                                  <a:pt x="440207" y="100837"/>
                                </a:lnTo>
                                <a:lnTo>
                                  <a:pt x="445033" y="105536"/>
                                </a:lnTo>
                                <a:lnTo>
                                  <a:pt x="451002" y="107949"/>
                                </a:lnTo>
                                <a:lnTo>
                                  <a:pt x="464972" y="107949"/>
                                </a:lnTo>
                                <a:lnTo>
                                  <a:pt x="470941" y="105536"/>
                                </a:lnTo>
                                <a:lnTo>
                                  <a:pt x="480847" y="96138"/>
                                </a:lnTo>
                                <a:lnTo>
                                  <a:pt x="481169" y="95376"/>
                                </a:lnTo>
                                <a:lnTo>
                                  <a:pt x="454558" y="95376"/>
                                </a:lnTo>
                                <a:lnTo>
                                  <a:pt x="451637" y="94233"/>
                                </a:lnTo>
                                <a:lnTo>
                                  <a:pt x="446938" y="89788"/>
                                </a:lnTo>
                                <a:lnTo>
                                  <a:pt x="445795" y="86994"/>
                                </a:lnTo>
                                <a:lnTo>
                                  <a:pt x="445795" y="80644"/>
                                </a:lnTo>
                                <a:lnTo>
                                  <a:pt x="446938" y="77850"/>
                                </a:lnTo>
                                <a:lnTo>
                                  <a:pt x="449351" y="75691"/>
                                </a:lnTo>
                                <a:lnTo>
                                  <a:pt x="451637" y="73405"/>
                                </a:lnTo>
                                <a:lnTo>
                                  <a:pt x="454558" y="72262"/>
                                </a:lnTo>
                                <a:lnTo>
                                  <a:pt x="481169" y="72262"/>
                                </a:lnTo>
                                <a:lnTo>
                                  <a:pt x="480847" y="71500"/>
                                </a:lnTo>
                                <a:lnTo>
                                  <a:pt x="470941" y="62102"/>
                                </a:lnTo>
                                <a:lnTo>
                                  <a:pt x="464972" y="59816"/>
                                </a:lnTo>
                                <a:close/>
                              </a:path>
                              <a:path w="483870" h="112395">
                                <a:moveTo>
                                  <a:pt x="481169" y="72262"/>
                                </a:moveTo>
                                <a:lnTo>
                                  <a:pt x="461416" y="72262"/>
                                </a:lnTo>
                                <a:lnTo>
                                  <a:pt x="464210" y="73405"/>
                                </a:lnTo>
                                <a:lnTo>
                                  <a:pt x="466623" y="75691"/>
                                </a:lnTo>
                                <a:lnTo>
                                  <a:pt x="469036" y="77850"/>
                                </a:lnTo>
                                <a:lnTo>
                                  <a:pt x="470179" y="80644"/>
                                </a:lnTo>
                                <a:lnTo>
                                  <a:pt x="470179" y="86994"/>
                                </a:lnTo>
                                <a:lnTo>
                                  <a:pt x="469036" y="89788"/>
                                </a:lnTo>
                                <a:lnTo>
                                  <a:pt x="466623" y="92074"/>
                                </a:lnTo>
                                <a:lnTo>
                                  <a:pt x="464210" y="94233"/>
                                </a:lnTo>
                                <a:lnTo>
                                  <a:pt x="461416" y="95376"/>
                                </a:lnTo>
                                <a:lnTo>
                                  <a:pt x="481169" y="95376"/>
                                </a:lnTo>
                                <a:lnTo>
                                  <a:pt x="483260" y="90423"/>
                                </a:lnTo>
                                <a:lnTo>
                                  <a:pt x="483260" y="77215"/>
                                </a:lnTo>
                                <a:lnTo>
                                  <a:pt x="481169" y="72262"/>
                                </a:lnTo>
                                <a:close/>
                              </a:path>
                              <a:path w="483870" h="112395">
                                <a:moveTo>
                                  <a:pt x="390207" y="1904"/>
                                </a:moveTo>
                                <a:lnTo>
                                  <a:pt x="383311" y="1904"/>
                                </a:lnTo>
                                <a:lnTo>
                                  <a:pt x="379336" y="3047"/>
                                </a:lnTo>
                                <a:lnTo>
                                  <a:pt x="371322" y="7619"/>
                                </a:lnTo>
                                <a:lnTo>
                                  <a:pt x="368223" y="10540"/>
                                </a:lnTo>
                                <a:lnTo>
                                  <a:pt x="363816" y="17906"/>
                                </a:lnTo>
                                <a:lnTo>
                                  <a:pt x="362712" y="21843"/>
                                </a:lnTo>
                                <a:lnTo>
                                  <a:pt x="362712" y="32765"/>
                                </a:lnTo>
                                <a:lnTo>
                                  <a:pt x="365175" y="38353"/>
                                </a:lnTo>
                                <a:lnTo>
                                  <a:pt x="375043" y="47751"/>
                                </a:lnTo>
                                <a:lnTo>
                                  <a:pt x="381038" y="50037"/>
                                </a:lnTo>
                                <a:lnTo>
                                  <a:pt x="395084" y="50037"/>
                                </a:lnTo>
                                <a:lnTo>
                                  <a:pt x="401015" y="47751"/>
                                </a:lnTo>
                                <a:lnTo>
                                  <a:pt x="410743" y="38353"/>
                                </a:lnTo>
                                <a:lnTo>
                                  <a:pt x="411072" y="37591"/>
                                </a:lnTo>
                                <a:lnTo>
                                  <a:pt x="384581" y="37591"/>
                                </a:lnTo>
                                <a:lnTo>
                                  <a:pt x="381723" y="36448"/>
                                </a:lnTo>
                                <a:lnTo>
                                  <a:pt x="376974" y="31876"/>
                                </a:lnTo>
                                <a:lnTo>
                                  <a:pt x="375793" y="29209"/>
                                </a:lnTo>
                                <a:lnTo>
                                  <a:pt x="375793" y="22732"/>
                                </a:lnTo>
                                <a:lnTo>
                                  <a:pt x="376974" y="20065"/>
                                </a:lnTo>
                                <a:lnTo>
                                  <a:pt x="381723" y="15493"/>
                                </a:lnTo>
                                <a:lnTo>
                                  <a:pt x="384581" y="14350"/>
                                </a:lnTo>
                                <a:lnTo>
                                  <a:pt x="460704" y="14350"/>
                                </a:lnTo>
                                <a:lnTo>
                                  <a:pt x="466599" y="6476"/>
                                </a:lnTo>
                                <a:lnTo>
                                  <a:pt x="416966" y="6476"/>
                                </a:lnTo>
                                <a:lnTo>
                                  <a:pt x="408838" y="5460"/>
                                </a:lnTo>
                                <a:lnTo>
                                  <a:pt x="399542" y="3555"/>
                                </a:lnTo>
                                <a:lnTo>
                                  <a:pt x="394309" y="2412"/>
                                </a:lnTo>
                                <a:lnTo>
                                  <a:pt x="390207" y="1904"/>
                                </a:lnTo>
                                <a:close/>
                              </a:path>
                              <a:path w="483870" h="112395">
                                <a:moveTo>
                                  <a:pt x="460704" y="14350"/>
                                </a:moveTo>
                                <a:lnTo>
                                  <a:pt x="391299" y="14350"/>
                                </a:lnTo>
                                <a:lnTo>
                                  <a:pt x="394157" y="15493"/>
                                </a:lnTo>
                                <a:lnTo>
                                  <a:pt x="396532" y="17779"/>
                                </a:lnTo>
                                <a:lnTo>
                                  <a:pt x="398907" y="19938"/>
                                </a:lnTo>
                                <a:lnTo>
                                  <a:pt x="400088" y="22732"/>
                                </a:lnTo>
                                <a:lnTo>
                                  <a:pt x="400088" y="29209"/>
                                </a:lnTo>
                                <a:lnTo>
                                  <a:pt x="398907" y="31876"/>
                                </a:lnTo>
                                <a:lnTo>
                                  <a:pt x="394157" y="36448"/>
                                </a:lnTo>
                                <a:lnTo>
                                  <a:pt x="391299" y="37591"/>
                                </a:lnTo>
                                <a:lnTo>
                                  <a:pt x="411072" y="37591"/>
                                </a:lnTo>
                                <a:lnTo>
                                  <a:pt x="413156" y="32765"/>
                                </a:lnTo>
                                <a:lnTo>
                                  <a:pt x="413156" y="23494"/>
                                </a:lnTo>
                                <a:lnTo>
                                  <a:pt x="412648" y="20573"/>
                                </a:lnTo>
                                <a:lnTo>
                                  <a:pt x="411632" y="17398"/>
                                </a:lnTo>
                                <a:lnTo>
                                  <a:pt x="432587" y="17398"/>
                                </a:lnTo>
                                <a:lnTo>
                                  <a:pt x="436397" y="17017"/>
                                </a:lnTo>
                                <a:lnTo>
                                  <a:pt x="440461" y="16509"/>
                                </a:lnTo>
                                <a:lnTo>
                                  <a:pt x="444779" y="15874"/>
                                </a:lnTo>
                                <a:lnTo>
                                  <a:pt x="459562" y="15874"/>
                                </a:lnTo>
                                <a:lnTo>
                                  <a:pt x="460704" y="14350"/>
                                </a:lnTo>
                                <a:close/>
                              </a:path>
                              <a:path w="483870" h="112395">
                                <a:moveTo>
                                  <a:pt x="432587" y="17398"/>
                                </a:moveTo>
                                <a:lnTo>
                                  <a:pt x="411632" y="17398"/>
                                </a:lnTo>
                                <a:lnTo>
                                  <a:pt x="418744" y="17906"/>
                                </a:lnTo>
                                <a:lnTo>
                                  <a:pt x="425348" y="17906"/>
                                </a:lnTo>
                                <a:lnTo>
                                  <a:pt x="432587" y="17398"/>
                                </a:lnTo>
                                <a:close/>
                              </a:path>
                              <a:path w="483870" h="112395">
                                <a:moveTo>
                                  <a:pt x="471449" y="0"/>
                                </a:moveTo>
                                <a:lnTo>
                                  <a:pt x="456971" y="0"/>
                                </a:lnTo>
                                <a:lnTo>
                                  <a:pt x="452399" y="2158"/>
                                </a:lnTo>
                                <a:lnTo>
                                  <a:pt x="447319" y="3809"/>
                                </a:lnTo>
                                <a:lnTo>
                                  <a:pt x="436270" y="5841"/>
                                </a:lnTo>
                                <a:lnTo>
                                  <a:pt x="430428" y="6476"/>
                                </a:lnTo>
                                <a:lnTo>
                                  <a:pt x="466599" y="6476"/>
                                </a:lnTo>
                                <a:lnTo>
                                  <a:pt x="471449" y="0"/>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20954" y="5537708"/>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121" name="Graphic 121"/>
                        <wps:cNvSpPr/>
                        <wps:spPr>
                          <a:xfrm>
                            <a:off x="20954" y="553135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122" name="Graphic 122"/>
                        <wps:cNvSpPr/>
                        <wps:spPr>
                          <a:xfrm>
                            <a:off x="6662673" y="553135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123" name="Graphic 123"/>
                        <wps:cNvSpPr/>
                        <wps:spPr>
                          <a:xfrm>
                            <a:off x="3338576" y="553135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124" name="Graphic 124"/>
                        <wps:cNvSpPr/>
                        <wps:spPr>
                          <a:xfrm>
                            <a:off x="0" y="5636132"/>
                            <a:ext cx="48260" cy="66040"/>
                          </a:xfrm>
                          <a:custGeom>
                            <a:avLst/>
                            <a:gdLst/>
                            <a:ahLst/>
                            <a:cxnLst/>
                            <a:rect l="l" t="t" r="r" b="b"/>
                            <a:pathLst>
                              <a:path w="48260" h="66040">
                                <a:moveTo>
                                  <a:pt x="47752" y="29337"/>
                                </a:moveTo>
                                <a:lnTo>
                                  <a:pt x="35979" y="3035"/>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986"/>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20" cstate="print"/>
                          <a:stretch>
                            <a:fillRect/>
                          </a:stretch>
                        </pic:blipFill>
                        <pic:spPr>
                          <a:xfrm>
                            <a:off x="3284854" y="5636133"/>
                            <a:ext cx="95643" cy="64770"/>
                          </a:xfrm>
                          <a:prstGeom prst="rect">
                            <a:avLst/>
                          </a:prstGeom>
                        </pic:spPr>
                      </pic:pic>
                      <pic:pic xmlns:pic="http://schemas.openxmlformats.org/drawingml/2006/picture">
                        <pic:nvPicPr>
                          <pic:cNvPr id="126" name="Image 126"/>
                          <pic:cNvPicPr/>
                        </pic:nvPicPr>
                        <pic:blipFill>
                          <a:blip r:embed="rId21" cstate="print"/>
                          <a:stretch>
                            <a:fillRect/>
                          </a:stretch>
                        </pic:blipFill>
                        <pic:spPr>
                          <a:xfrm>
                            <a:off x="6593840" y="5636133"/>
                            <a:ext cx="134480" cy="64770"/>
                          </a:xfrm>
                          <a:prstGeom prst="rect">
                            <a:avLst/>
                          </a:prstGeom>
                        </pic:spPr>
                      </pic:pic>
                      <wps:wsp>
                        <wps:cNvPr id="127" name="Graphic 127"/>
                        <wps:cNvSpPr/>
                        <wps:spPr>
                          <a:xfrm>
                            <a:off x="20954" y="6044565"/>
                            <a:ext cx="1270" cy="1649730"/>
                          </a:xfrm>
                          <a:custGeom>
                            <a:avLst/>
                            <a:gdLst/>
                            <a:ahLst/>
                            <a:cxnLst/>
                            <a:rect l="l" t="t" r="r" b="b"/>
                            <a:pathLst>
                              <a:path h="1649730">
                                <a:moveTo>
                                  <a:pt x="0" y="0"/>
                                </a:moveTo>
                                <a:lnTo>
                                  <a:pt x="0" y="1649349"/>
                                </a:lnTo>
                              </a:path>
                            </a:pathLst>
                          </a:custGeom>
                          <a:ln w="12700">
                            <a:solidFill>
                              <a:srgbClr val="D7D5DF"/>
                            </a:solidFill>
                            <a:prstDash val="dot"/>
                          </a:ln>
                        </wps:spPr>
                        <wps:bodyPr wrap="square" lIns="0" tIns="0" rIns="0" bIns="0" rtlCol="0">
                          <a:prstTxWarp prst="textNoShape">
                            <a:avLst/>
                          </a:prstTxWarp>
                          <a:noAutofit/>
                        </wps:bodyPr>
                      </wps:wsp>
                      <wps:wsp>
                        <wps:cNvPr id="128" name="Graphic 128"/>
                        <wps:cNvSpPr/>
                        <wps:spPr>
                          <a:xfrm>
                            <a:off x="6649973" y="6025515"/>
                            <a:ext cx="1270" cy="1649730"/>
                          </a:xfrm>
                          <a:custGeom>
                            <a:avLst/>
                            <a:gdLst/>
                            <a:ahLst/>
                            <a:cxnLst/>
                            <a:rect l="l" t="t" r="r" b="b"/>
                            <a:pathLst>
                              <a:path h="1649730">
                                <a:moveTo>
                                  <a:pt x="0" y="1649476"/>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29" name="Graphic 129"/>
                        <wps:cNvSpPr/>
                        <wps:spPr>
                          <a:xfrm>
                            <a:off x="40005" y="6006591"/>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30" name="Graphic 130"/>
                        <wps:cNvSpPr/>
                        <wps:spPr>
                          <a:xfrm>
                            <a:off x="14592" y="6000241"/>
                            <a:ext cx="6642100" cy="1719580"/>
                          </a:xfrm>
                          <a:custGeom>
                            <a:avLst/>
                            <a:gdLst/>
                            <a:ahLst/>
                            <a:cxnLst/>
                            <a:rect l="l" t="t" r="r" b="b"/>
                            <a:pathLst>
                              <a:path w="6642100" h="1719580">
                                <a:moveTo>
                                  <a:pt x="12700" y="1712722"/>
                                </a:moveTo>
                                <a:lnTo>
                                  <a:pt x="10845" y="1708150"/>
                                </a:lnTo>
                                <a:lnTo>
                                  <a:pt x="6350" y="1706372"/>
                                </a:lnTo>
                                <a:lnTo>
                                  <a:pt x="1866" y="1708150"/>
                                </a:lnTo>
                                <a:lnTo>
                                  <a:pt x="0" y="1712722"/>
                                </a:lnTo>
                                <a:lnTo>
                                  <a:pt x="1866" y="1717167"/>
                                </a:lnTo>
                                <a:lnTo>
                                  <a:pt x="6350" y="1719072"/>
                                </a:lnTo>
                                <a:lnTo>
                                  <a:pt x="10845" y="1717167"/>
                                </a:lnTo>
                                <a:lnTo>
                                  <a:pt x="12700" y="1712722"/>
                                </a:lnTo>
                                <a:close/>
                              </a:path>
                              <a:path w="6642100" h="171958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71958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50AC8B70" id="Group 113" o:spid="_x0000_s1026" style="position:absolute;margin-left:27.8pt;margin-top:50.45pt;width:562.9pt;height:607.85pt;z-index:-251748864;mso-wrap-distance-left:0;mso-wrap-distance-right:0;mso-position-horizontal-relative:page;mso-position-vertical-relative:page" coordsize="71488,77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g7+uRIAAC1xAAAOAAAAZHJzL2Uyb0RvYy54bWzsXW1v20YS/n7A/QdB&#10;31tzucs3o06Ri5ugQNErrj3cZ1mWbaF6O0mJk39/z+zOkBuJ5FCxncY4B2gpW6PVcOaZl312uf7h&#10;x4/LxejDbLubr1cXY/N9Mh7NVtP19Xx1ezH+9x9vvyvHo91+srqeLNar2cX402w3/vHV3//2w/3m&#10;fJau79aL69l2hEFWu/P7zcX4br/fnJ+d7aZ3s+Vk9/16M1vhzZv1djnZ48ft7dn1dnKP0ZeLszRJ&#10;8rP79fZ6s11PZ7sdfnsZ3hy/8uPf3Mym+3/e3Oxm+9HiYgzd9v7/W///K/r/2asfJue328nmbj5l&#10;NSZfoMVyMl/hS+uhLif7yej9dn401HI+3a5365v999P18mx9czOfzvw94G5McnA377br9xt/L7fn&#10;97eb2kww7YGdvnjY6a8fftuO5tfwnbHj0WqyhJP8947oFzDP/eb2HFLvtpvfN79twz3i5S/r6Z87&#10;vH12+D79fNsIf7zZLulDuNXRR2/3T7XdZx/3oyl+WRhXlhbumeK9ojBVXmXBM9M7uO/oc9O7n5RP&#10;nk3Owxd79Wp1NvPpOf5jQ+LVkSF1wOFT+/fb2ZgHWQ4aYznZ/vl+8x18vpns51fzxXz/yeMX3iWl&#10;Vh9+m0/JuvRD7BMnPvl5ObmdwSeODCNS9BnywdEQV4v55u18sSDL02tWFsA/AE7L/QZQXq6n75ez&#10;1T5E2Xa2gN7r1e5uvtmNR9vz2fJqBtBsf742cBsifA/cbLbz1T44brffzvbTO/r+G+jxLwQiKTo5&#10;r9/wSjd60i3sGGAHmLGFMy4FPI6RY12CNxk5uU3SLDGkQO3/yflmu9u/m62XI3oBjaEJjD45n3z4&#10;Zcc6iQhbMqjh9YNWwdp48YxQkx2ixocTmZiw9S2gJn1y1OQGcKgCamxiTMnJXpJOmVtXwlCUc7LS&#10;lmX66MC536Co7ST48NNR+J2Ut3+/m2xmwC4NG+eIXLz9juuYMTndC8tR2uafugIsSfM8R6ohUyTW&#10;FWVJn5+ci60shRZysjeWS7Ii94CKomz6PkRZHFmohtchxhBtd/Jq+nElLykWqTAvfGHeI68gPscj&#10;FOar8P1IlvQ5GpReju4vxrUqdxdj1oTeXq4/zP5Ye8E91Qubp1WFZFnnDOjayCxWsWyUWSAl78l1&#10;48cLMv4LfQbuFIy/+ERxD9Bo4OlivZvBD/gV3X39wlsEv4xtvlsv5teS8Xfb26s3i+3owwTGvUzx&#10;7zXZEx+JxFAZd5xx6dXV+voTOoF7QOhivPvv+wmVuMXPK2AW976XF1t5cSUvtvvFm7Xvrrz1kWT/&#10;+PifyXbD+XYPDP26Fugepd0gS59crV+/369v5j4nNxpBbfoBYRQA/RXiqTiOp4LsR3og7vR4SpMq&#10;64sm9K0JZSZKPX9xNIkqSjQlCVIk8oxUYEDp60RT9MVDoikSf5pocsnrN85nx2cfTdQOPK+2BnPJ&#10;MEGRZtg74ltqazCFeuJm2JQlWt5Qqg3KcnZQqtM0dykMRbnFoFIjz4TUL021NLtf3g9zPuZ+GD89&#10;TVtTibebtqY6KQ27zKYWyZy6GpMbk/n5bNPVOHR9BadhY1IbJp2IazFVXGBluvAkTY1ogizMirT1&#10;NHmdg0vnUGCCX7vysMtNhrkZbj6Wlq5GrqG7aWQBGZNJcydCcg3CjRonCbdpcdThNH3eqSYxVaJa&#10;JCtKBCgFRiMs9ybXuN3L87KeTsr7co3l2m7tc7kiS/PQQp4iq39/aqoqlGVdtnGyxXzIhxKwLnrK&#10;9dDHp8i2mPURPRxrooM+lpZ7k2u4x8Yeuu0azJ8i26bDgw1iktRyK1Zi3uZzWk87Vpo0CaCPpcUS&#10;cg0WKW1KXAqljLIoZD4sMnJl2cJlmMRDtsowZ+RkJDJyDbKVrVJkcwq8JLF4GTKXCMk1CJNIxWGa&#10;ZGk9LRcpuYo0bjDkeJMUzBt2wtoYUI2heA6RdmXugt4lJpP9WRHMHKamwXgDhEFoychwomKQssiD&#10;qcsiS/rdYpLcJCj/5MOsRAHoN7WtZGTrrLS1YmG5iqVbcSdCD8e1q8oiaJ4VGdjg/vJm0rR0XNwj&#10;cVFHrqw74oTRmlVJXTpFSK4iXEmyzhEPir0RMhlnYPimPw4MAhdVipyTg/AeLIyyFdq8bmDbNHFc&#10;7VNianrdnmalYYyUtlIwkiJ/BJ0HBMFJEZMlYJ0CVMHWKEGAAupCEBRVqVQvdHqocH7kIi3Q4vVa&#10;I0uLRDxYlEpyypKKmeiscpUi3I5oQdvDIyYzJRvQ4Z8WME3diKRFGbmGECirzILtI5wiX8vIIiNX&#10;yQtZRWs3JAwWVTF2Au8F6OWmSBXooRRww5ajYfEcTHcEICEYzgeVKbWRnc2CzlmZaInP5FkaoBcn&#10;JrGCXNka/T4/FC4qF2pGhqmIErXOFkXAKVbLKsUpGM6ECHBOa2KRlhIXrOGAKCXhoSJnoXSBkDGK&#10;MDh4jtohwgXSowcSUZbKDTbYP0m4BfoPj0ODyhXCxSIpSCLr6lGxFFEC+RQwsbhAQ66MJ5M5hrXF&#10;t2gx4FJuDV1irBYDp/jmJK+nuTQsLiGiszf9thtPrPBw55Qp8ru3dplldRLpdE6BjMflLhIXdeTK&#10;zimsRcIjT5Z5gRDqvdG8rIoQ7FVS1pNVGVGuPHJelHnIk5W1dW4XIbkeC1c2rNp358lGDZOYMnAi&#10;3dLIImw9gzyJ9bLeW2zsgT400dRuTI1mHPL9Yzd+HCTtKmQQ8swQTZAs2elD7rKES0L8DrEgqAaO&#10;yUp3TiSsu73RYwCgytogA6Da2DqOGUHdg2MS+SHhPjimQ7piMnWFRcfnwywivkQduYZgiIQH0FOR&#10;JqdJx3qLAo9pl4hK6TYLpruMQ43PwuYiw/lEJzAi4bbblNtlexeBb6YcqDunER6gRmoNL0oPEG4w&#10;0sa6HOjc4O8k4cgpMuBj+jzWpdvpdSzE4qKOXI9iYYAFG6OcJNymxoOtYhP051yGB5Bc6E5sEUJB&#10;Z7nAG1gmGnSaKy3REIcSr/NcmHgn6DBC1VGJLkxRs1zqiEp0WUw8aQeGr2gq0WVNadGbD5XGpIWb&#10;TH2Ob7E+wOVviDAmC8EiZaURXbhFmUnqRJdNMLVn9kAlurBMhplIqCAq0dWBPQmth2M7M4kLmsfz&#10;ya6Ix/wbQPG6x+KijlxDxNsUKw3hRnWiC5HreGSd6LL4xx1VrhJd6F2IPyb46URXJKwTXaRFwr2A&#10;SnTZNK9KxohKdGGtMAXZRzoPwPVJEYO5qswpVKLLgglgEl4numzmXB6soRNdNDKvHOdYCevnrkCX&#10;JkzU6ESXbUe0QPMRIgYxGapBNH/vDJimdkTSooxcuUJWmHmESZnOdCHlJBWTVyrThWRWE8Mq02Wx&#10;6sutnM50YYZnaeMigJqpTBdla+Z6dabLGhQWzh4qp644/XM7W1cZ5qN0pgvz3YpXaXSmyxItwnyU&#10;ynQh1QDW3nQ604WFKsdLSzp5ZbGgw2E7RLhEvfdq6OQVwlbAf5JwC/YfHoi4RyYsY+qqMxKxOo08&#10;Q0iNxQUacuXSBZqVYa0zXYC14/5QZ7pO881JXk8L6Vh0posWV1uMJ1Z4sHNcVmW8mmcyyvSBquly&#10;DvBRcODE4qKOXNk5BXqF4EmkKnCLvVwNcdncYQ+Q7tBbFHi4XbCIy81Ihj5Xo2cdihn3AbG4qCPX&#10;YBfMeBOs4/lGB+7tZ8OdS9IkNMP6DAsLFClvIi1MlvSTY85iUhOmEui7lJXqSBi0gbJkGalRYUd9&#10;/xJxdIN+6aafrY5sB+4lA0nWxy1GbgH/B5q9X7rx+RBp1HU23xBNykRWngeYpATxEgIHa2qYsPTf&#10;o8uw0EtoGiKM7X8BTahTymIytYlwHo0MFjps7+8kfeGYgqeaZV4pK02xcJIrlG+kRlGUWIHrtYar&#10;0GN4nYssV5apAQ+xRoGHgvp5amyeEzsX2C+pRG3jwSHCNTYGRG0DO33+5RpEt6Wlh2fJ9tvsrB65&#10;cUilBKgBVgFFKHMa3TnYFICk5EfW3Y5+ldn1AYAqEsMVr9ShGgnrQdCoMSC8mhvEXoK6TkthkSsX&#10;mMZ0A6K8ccqA/NE4fIgw5tJMg+k1A/vIWHhANWrUaAPSg3FtQTtx0Y3o2y5YW+zK4XlKJC0ukav0&#10;RFgHCiGA5qi/1oGdtLyHoMiV3Ss2x/JLCABUI2VVEXvOqKWhaAG2sY+lL6Pi2aSCWcHUgAUdKgxW&#10;qX7gS2wgV7ZFnhlZAsdmJWVk7GLjRhgtqLJHjdgQrlzoglDwem8QBGwZiAJdGBMHIdZ0NfCQaSHN&#10;u3qDzkA6UEm2wBy9X+fSYTuW9+AQYXAJARsWxba/HUO7UTHhAz5Y6T3w3ZjLeDVSpKX+9ioWTgvb&#10;X0AjNeiJ/f7SDHfLDWKKB4V63d2YDrsvtXYiB33DS8IDhPMMu7sorHKnWA51sOJtWLosSDVBs1NW&#10;vG2Fp8gYRZmyJx/TaxBOwXtO2ZTTnhElnh+ccHFbbXbuzLiVwZOaXnPdh7hNk/ECi46OKscDIGHk&#10;gqa6vVACUVGXCWqV+4Qx1xdyFJtLFPjHwnpgNWoMCNnGGgOSQWNnPc2clMAcdhrxFli9UETCKUhB&#10;ISkEfXLl5sdg0yfzZHiUqT8ZQOe8djcYpH4PWuyBZSAVunBuZVmPusL+kcFLyaoeFkr6UXcSB6Pw&#10;JAema49CEXp4lLcbsCvKT3MOihXzv3pP49IMz/FzlGsNEKiPPrc/3Cr0eEFIZjK37bQI5ja8ZC2i&#10;4hy5chBkeDKNUzuIOgV8ze6AUsMedYNM9hN51JvwaKtgMLJe4vITSuexveTmj3wBuqI+DgCv42fz&#10;oqfa8Yh7/PD7W/+P7y0Se3n4XZ7I54fa5RAgWjyWQ4DCoUige8l+LHfSw+8gvAost+DTzUOXOZ7E&#10;QP/PD6gSAgPwvvozl6JI25OWISxEta4QphEsk3siG+DLWO09sWGxouMs8PASuF3SIULnAYhf//T6&#10;zT8uj0GMgMBpC5eT3V046cGPwGKLFR+csPNn6pD3Xk54qEGO6dYhyH0C/DKQG346pwE5eTUgPMNZ&#10;VoKNrwtxPEscvvzLAR7CAOv/B9z8C7xDzqLw+wYPMCGi6RDefoo+GN7EUOa8WZ12e70AHGcQHTQd&#10;L/mbK8rXP6GHGLBDgPvJ4WCAYxtZiVOs/LThBeB8yNYLwL+VI6hoo+UhwD1VMhjgXLpzi0V7n/ub&#10;5sSVfnWGDojJ8ZDOX9OdoPVlPdCnBDXa+hQi5gOFl2KxRZiXrobcYq9xmCnTHt66Ew5nvcnEkhcs&#10;GtGUdtOFgi4ycq1lsaJBXDDRbP2MDlaThd/Fkkj/uKnJZaOJKoszUfmZQaxcaw/ZGtl8iz2tyr1h&#10;3yFvaaTNZf364pRWocFwcmK/HejJZGZ1sYbVzy6A38ARCGTfSmPXsDTBC8m0NNY/LPbviQrYraus&#10;jGUpU+26GSKUqeaNZHVEYouytwLdZD8gEbUBkJiB9kqCneZ97xLmAm25Boin2CD/+aRX3pdrkDNY&#10;BOMdTMo3h9HiqJWR5BpGDHIDAgtLrCET5BkIJu2u5WEnVZZ2Jkiy1AK2yUa6vo1smw0eh93CqgZW&#10;qdkUEX/wDNmtZ3cYHXIll2g+jC4kz2/pMDo0EU98GB1tOyzlqEvfa/g2vOk1sCOVVs19r4GIEKwK&#10;E0IT6P+zs5mp0oXWTnDjK9O3hBsg+4lxgwRuSz5yImvDDR7Hxmb+pwQOddL3T342Mz0/cNjI+y52&#10;cCPfnCVLD9SjnFG6bwKsYRrxrCzOFziMsHiZ5OmOMKRzC/nr27r4UF9Fta7uPUjROFgY/qy+Py7f&#10;eFlcZpdvj6vmIZ1+vd7XWryQ6avbrhUjrAseQtyv+QyGOI4er+RoDMyI8MDS8wU5wbfZMNQPdQmI&#10;0BC/gNwfdP6NUuqYmR2C3OeowSCnbUDhob2cNsGFTYFNHscTmZh+c8XzSf2vWhZlRdryOJTEvD5M&#10;UgW8LxAnSzUrQSN6eTF+fsfeE09wAPHQTQyGuMEOJZ6iA+xpoGciiPut7AJxzFzxQCoXWJkPfJ1u&#10;BdwjSk6Y91Pnwqq0IT4sz4fd1XiNlbUQll2ox9mbLkQ5jk0q8dxW3UG0kZBgb7jpwfFHFvRGHwtZ&#10;n/U3ZGQZNtZZeBe5MqMjRwjCDIXJhWIVIbkG4UhhEA+awpEt9KG7LC0KHDEmYTsQ7aE43Zn+PgZ7&#10;EieG9nqmtkq/txsHagMG70VKihHkeug6nA3SD55axWDmXpw1blOHbZzWouwjeAyeNbS/1u/DbjZ4&#10;d0UfNuRUpZwGrBnZ797B6cI0dr/jIJlUTHsC9goYcMIDjn45VFk8J1eOp3hk1dqxxrofPzPGgLFb&#10;LS3qHvmSu9UT/xRNx8zrGfKVUNn/TT6/LYD/fiD90b/4Zz9pbP7K4av/AQAA//8DAFBLAwQKAAAA&#10;AAAAACEAgOzmEdU/AQDVPwEAFAAAAGRycy9tZWRpYS9pbWFnZTEucG5niVBORw0KGgoAAAANSUhE&#10;UgAABF4AAAgUCAMAAACw+UezAAADAFBMVEXq6ejr6+ns7Ovt7ezu7e3w7+7x8O/z8vH09PT29fX3&#10;9/b4+Pj6+vr9/fz///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6ysx&#10;AAAAAWJLR0QAiAUdSAAAAAlwSFlzAAAOxAAADsQBlSsOGwAAIABJREFUeJzsnYe25CgOhneqXNnu&#10;93/cvTYoEJwAG4H5z57tmZ4bbMJXQij8719T06KGYej7/jfpO+qTX+8m1Euw/pd78TYJ10QXDRYp&#10;dGl4YcqNkCU1vDQtCU0XSXBpeOHKjZAlNbw0LQjPRaLg0vDClRshS2p4aZoXM11yA8VU7i0tSbkR&#10;sqSGl6YZDeTTFQaXhheu3AhZUsNL04z4wSg3Tmzl3tKSlBshS2p4afJpGAaxJ6NPwwtXboQsqeGl&#10;yZVCS48X0rlp4gi2lvMXl5Tey/a/C1DDS5MjBRdRcXRryri5xSk3U5gaXpossShdYdfRC8q9pSUp&#10;N1OYGl6aTOko3YLQMir3lpak3ExhanhpMlQmXRpemHIzhanhpYnLzAHIDY3tyr2lJYk5ec2/bnhp&#10;yirJl9GLOnkHF6nU7Hiuq+GlCTRIDqRbUe6tK1zj+BxMkoaXpnkJj6NbEd9GTT4dTpKGl6ZZDYbp&#10;0vBSn2LB8ghRw0vTPwzTLSaKbla5N7FQRRgrQVhpeGki/cHlRxdGuRERo9z7WKR2gWWJFt1eNbw0&#10;/dM5AD1VvMxNiWDl3skCtR0thJForjS8NGmVe1/kKvdezqotnlsbLS5OlnBx36mGl8uLBdLlhkO8&#10;cu/wjNrJlZlTUDKyNLw0/YOTUdlHIlLuPZ5FOy2WAM9KEFsaXi6uYSg1CWBWubf62dphrni4kpgm&#10;DS9NpAHyF0tLYFxS7v1+qmaQ8thwHxRkqNx2quHlqmIV6SoyXj5OJbucu/8wbbNW/OegGNdtw0vT&#10;Fg1Oa9da6GIrNwnSa9W34nJlCSl7jkNbsdIOR9eWfSyqli714cUmC8Dl4ZLFgcgR/pUlNbxcUW5r&#10;VwWXGhGTmwbJNWe3nOmybXhpmtVglaRDqjS8iNcaXLqOw+V0njS8XF5ku3xGwuTe/yn19vxVTVq5&#10;cV4zVE7HTcPL1TRgm5F6/S1cuYkQqdXboQkrz3m4cE/r6Wp4uZYQLlW7c7ly8yFcK/dDc1dD1g6/&#10;5eRLw8uVZBWNugJdSsWLnyob4ljM/e27LW54aTpAA0TSXch2+SBf7H+XK7/R4iBlFS2jvNEoDS9N&#10;yWUnGF2ELo5y02NFK/dCc5rZ3816aTpFduPoq9JFOF4ctnCL5b6HLB61m6OmY1RyH4C0yg2Qec2f&#10;iISEsexWw8tFNPiqRnnCRKrW9L65ITIj90xksiVoe+e7klZqeLmEjDDd3Js8s3Jz5E9Gl9ZlT64+&#10;EWXGRKgaXi4gHkjX+JKLKbY4Ut5eb4tzKMoZIRekhpfq5RSNujhfcmNl1Fy4HGLl4ckcyncBFKyG&#10;l9pFwS6s+MKlOcO2ufMXp7NlOXGIn4oy3zEHqeGlbg2sKJ1Ll4vyxVEetnijcf03zhNPSmPLveGl&#10;cnlq0jW+OMpBF00VQst6OEt5dGl4qVpO2aiGF5/OpotltGyIk2s3R03iZGZHN7zM6Vy8GGyZYUqp&#10;OLHV8FKvwHZZokvDy+ckvHhi5vZH9ZemhpdqZUe7NLzM6TS2kM9FUsXKA9XwUqfsyi4NLws6ECtv&#10;J0nR8uTCRlQ+27Ict+tqeKlSnlC6hpd5BeNj+Wf4s4iMYtuwD2+3/8q7F1pXw0uN2nBj1HjDZeIi&#10;CV5mouZm7ogaXpoK0eaDUcOLX/vxMmO3IFeem4tW5sHAUWp4qU4xpktlfUkCtR0vXr2m1omcLm67&#10;REc1wqXhpT5tuzBq1suCouliOXJZmbnc+/1kNbxUphjbpdFFaR4da+TxXBJdECqkhpe6NGyJ1G18&#10;WRbDyeJ/XTJcHo0t94aXqjRsv49ueFnQMl4Wr6A5Wwy81OhZWVfDSz2i9q4RdGl4+azVIF6AC6RB&#10;26Xm6rwXWlfDSzVKQ5eGl1XNk8U0W8yY3IaXpnLFitJF0UUhpoFmXiZbng5ZfP2eG16aytWQli5I&#10;mSZTnjPRRJbO20aRbbOGl6ZiNTCfbkK85N7MsuR1uPyhxRc5Z++yy94eNbxUIGJLKrI0vBh62Wxh&#10;daG8+c9NSg0v5YsV1G14Sa23J5aOnLlFd2g9QQ0vpWs4ii4NL6PmYlzQdGloWVDDS+Fa7wXQ8BIh&#10;iyxu2L99Q5RzM8tTw0vRGhIFuzS8zGg2MNdvulzyemhBDS8l61C6NLwQXfy1oUy2lNdD8Xg1vJQr&#10;DpcD6HJ53rgBLk5Uri+2pdGF1PBSrjhdGl6Sy2ELs1kW8JJtK0tUw0upiit52fCypPFNyXTxxbe0&#10;26JNangpVefjJfemP1F2+NzsiahpUQ0vhSq+blTji6u5pKIW3xKmhpciNcRW1G2A8cifVYR0yb1X&#10;C1TDS4EaMtEl9/Y/VHNx/4bpohnT/Lcb1fBSnIYhx8GocrjY19A8ds6yXdr983Y1vBSn82+MXL7U&#10;hhxfSpEZ4gIbpgXP7VHDS2k6LIMxRLmxkEq2u8WqDWVsmYaX7Wp4KUzZbBefclMhkbxwWWqp2LRR&#10;DS9lSRRdqsCLe1MEnRWbotXwUpSALrm5opUbDbF6e5IWW4hLQjW8FKX4LmlJlRsPURqhAngxrqEb&#10;W5Kp4aUcHVp9IUi5CREsN8iFrqEVXZr7NoUaXorRydUXtig3JYLli82lALpxY7T75xRqeClEZ9d2&#10;2STcrs5fiNYcWuye0A0vsWp4KUPyDkajcMM6fyFZ3iORdVvUoueSqOGlBOXKYNyv3OjYIG9s7kzT&#10;1oaXODW8FCAq7ZKbHqvKzY4NArwYpf5n8ZJzc5avhhf5EpUGsKLc7FgTPxd5Moqa0qrhRboyFL2M&#10;UG58LMsOzm1oOVgNL8J1XBPGQ5QbIHNyb6JbjagT1PAiXMNB/ekPUm6MeOUpt9DKW56ihhfREhnt&#10;sqTcJPHIU8rFH0DX/LjJ1fAiWTKjXZakt7T1rznlRQuzXG4NL8ep4UWyWJu0YgBjShhceJQLbIHG&#10;l+PU8CJW3KlbKl1y48UM/f/jihtBN/El3wasWw0vYsXpkpsSwZKBl9YILZMaXoQKb4z+9mi5dMmK&#10;FzwXsejc3PvtYmp4kamyol3mlZktf3ShGlGNLaer4UWkqjgYjcrLFug/30yXTGp4kadh4KWjGl6C&#10;6WLUt5xK0Kl7otyb7jpqeBEoBZei4l3mpDe89a9n0MVki1UkKu+mu44aXuSptEjdXToFLe+XFy73&#10;iS//NbicpoYXccIco4aXQLrY3dDYeld4aYA5SQ0v4lSJ12VGJ+DFNFzsDq73djQ6Tw0vwsQjdXOj&#10;4AidQ5eWEC1DDS+yNLCjUW4SHKKj4QJ0aWyRoIYXURpjdasly6Rj4QKJi2C5tINQXjW8SNIgrMnr&#10;AToKLMZ1Ea+2kHmDXVsNL3I0XIAuB+DFiaFjtkuLccmrhhcxKqeZUbg4Fnx/t03G97j1XFoMnRg1&#10;vEhRWTV1EyrecjHq0D2cQlE599fF1fAiQ6xid8PLTrywOnRuoahGl5xqeBGhajKkN4q/ZLzt8mxt&#10;RYSq4UWC0O2Sbb9nVKzpYtb9b5KkhhcBujRdNuHF/qI3XRi1douC1fCSX+U0qD9Ei1iZ+Sru0jU7&#10;FuXeUE1cDS/ZdXG6zOFl9st4VzRtuqi1PGVDN75IUsNLbhXVof4AOUCB44//y0y4cLy0a2h5anjJ&#10;rOlG+jpXRhuEtPl5/nbkihno0vGjUaOLLDW85FUtNXUTync6YrYLoMUp6NLoIk8NLzl1tXCXTbIO&#10;S6ZD92WXuWwXRpLV8JJTrFVak0fudRGWuWxoKUENLxl1hQzpKNl4eb1Zy8XcW6dpXQ0v+XTxK6Ml&#10;jUPycWyX1+vNr6Kbq0W8Gl5y6Qr1F+JkXUVDzQVWKyrz5mlaU8NLJmm6XDUTYEWjW9cHFyNzsd0U&#10;iVfDSyZRr7TcW1moprsjo4SumRfdikXJ0W1ODS9ZRLaLwsuPlHtbCxG5c1/stsiootv4IkSzdGl4&#10;yaGBx7vYyr2vhciOosMwl85e0nm31rW1NvgNL+drYE2kG178YoEuT4MutLJHsDS4yFbDy+lapkvD&#10;yyiDLguV6BpdZKvh5Wyt0OXaeLGi6PRlEeQs5t4s9Wvei+LX2s9reDlbI12Ghhe/3AwAo+DC7K5I&#10;uMMupb042QuYhpdztWa7XBkvBlom0+VhhOg2P25ixcOl4UWU+IV044slK44O41yMrXDCrruEUqAF&#10;p6ObU8PLqRqWjkUXp80YRudrF21th3w7siqlgcttAS0NLydrKdyl4YVMF6Oki7UZMu/KqhSPF6DL&#10;Y0YNL+cpiC5XwYtVMMpqudjgcqxmrZNFtCi4jFP1nFHDy2kKo8ul8MIMl5EsraiLNNlmC6DlNaOG&#10;l7M0BPhdroGXqe7lRBdoXNQaukZKm3k+k2PVBETHyX3RsWKQ5T2jhpezNMW7NLy4MivpmrXo2mlo&#10;t9jZZeVko7UIkHmtoqXh5TRtuZBexIvTVawKTS9nROka5aIybM7yteSKBYeK/tJ1npAXhQ489G8K&#10;IZ8FNbycoWE9mu6axstHt4+2W7qCUzHrRi1Pq2ixXCcWU2yQvF7L5olCyNL8NrwcryGCLnXzhcfR&#10;UVEXtlPy7tbCtBUuiBf3zsdPE59dQpO4tHgbXo5XDFyq5oxdMUqdjPheybpdS9MOttwVXBxzxc8T&#10;39yxhdnPq+HlaA2LxaOujJeJLR9muPALo4aXAG2kC8LFOfx4gfIHkDWODDNqeDlaiWyXWvFCndHo&#10;OpR2SsatWqzmmAJSxyJltVhHILxBMBbeKkTm1fBysELDXSrHi1F2geCSa0teQNyXy70s9iHIT5YA&#10;tDS8HK9ktktdePGEuhh7oZktq5q1Trh8187EFte50ptMCSYLLP+Gl8M0rNTsvjBeDLq8RoduA8qq&#10;1hwqSiZQ3GtnCoXjZJn++Lls8TJjhxpejpOalFR0qQYvdCx666ou7VS0pi3+2lFgpHSMKJ4gFgYW&#10;vsL+luqMsRK6BRpejlNautSBF+ZysYpdNk/ugrbhxYhl+Rtb+2JovKhznCzT2d22Vv4lQMuohpfD&#10;lNDtUiVe8Dqa4ugybmDZWsPL7c68tmSwuHFx0ySMa0mB5Td7EkpCl4aXY5Ta71INcD6ski7cGNEG&#10;yryJ5WrddtF2i5crMPjG4tnktY3dBw0vx2hIbbtUgRdluryssi60f7JuYelaoIsyXSazxRcf97dS&#10;ECgbL4QSbYOGl2N0gu1SHl4+gBe71uW9uXb3yfa5PCAIF9kCY25zxXGtHAQWpYaXQ3SG7VIcXvDC&#10;6AVsaVSZkYmPeVGgHJyJ0GaBRbIjeCX9Pmh4Sa7hLLqUhJdpzZu90RpdXM1eCilhQIsRKvekU5F1&#10;3zzLlbP2QsNLeg2nnIwKwgs4Agy6wHbKso1Faslze0e22IFyjtkC4XEWXbJshYaX9DrJdikGLwwu&#10;dg5Ac+iCVi6GzMrZ9s3zyzoS9VOf4cxoGdXwklyn0aUUvnC6mL3RGl5Qi3RxglqsgJa3GmhNFudE&#10;lG8vNLwk1TnxLmXxxc6NtunS8DJqHi4sz9mucAtDDMvB68bNuR8aXtJqONF2KQM2RpSueWG08Xrk&#10;ElrCC+U5W2SxsJI2XyiFGl7S6lTbpQS+KLq8OFw6Y0vl3NOy5Hfpdvpq6I1pztO4rmNFAF0aXtIq&#10;p+0ikS5vrLugMqMf7S56u+BUhHYL999uDWbJux8aXpLpvHgXv3pxfAGvi67U3QLpNmkaJR7VYsIF&#10;ZjtToNw+Nbyk06BORnngMik3TywRXqDFSKPL3edmwf9klJZj10TgbvmxQ5FkrIAaXtIp78lIHl4o&#10;1oUnL15YC1fPdx42h3XlnmYOkYuW3Et+TQ0vyZSfLpLwwqpdstToa7tyF/HSUYU5u67c2MnSSE4s&#10;hS4NL2l0dryLcL58oPSCVdXl4ldFC3hxjkO+ipVTLK7AI9C8Gl7SaBBgu3iUiS6WSxcK0jW8OGC5&#10;UTEodhxS5gqBxX//nHvNb1DDSxqJsF1c5cML3EY/eSDdxfEyyme74PWz9/Z5JrQl94rfpIaXJJJp&#10;u2TEiycFQH1WX5wulnRCEd0/4+2z6Gi5zWp4SSGpdMmDF8gBeD1bWZcZ8c4hXUcFWyi0ZS2uJfeS&#10;36aGl3gNQk9Gvzx4IbfL1eniDW1RMjqy6osiZblM87YhaC73qt+khpd4ibVdMuDFiHW5Llpmg1s4&#10;V/7IYhTInQbQX2Lu3z+nPG7uVb9JDS+xGgTT5Vy8YL1L3XzRbhx9Hc1fP2O1Oacf69c2XNaXnb8k&#10;9znLfpsaXmKl8JIZI3M6ly5mXRfjvijrbj9by3SxakK5KdAbMVHCqanhJVJy/S4+HU0XgMuTt3a9&#10;3HX0Al26B6FFxeN+reCW7ZQowD3T8BKnsuhyMF48GUYNL/j2Pj8uNU60HS4b117DS80aBPtdfDqc&#10;LnblBb27Gl7uRhtFZIuyWBy4NLxcXeDN74viS1rA0E+j/MXHBV26XnhaHYp0rzObLeFoWKVLw0vZ&#10;QrpcFS8kVtflutfRrlj9FjBdNsFlAxvW6dLwUrRKpMsheKEco8dF6eK6mLqu4yEuT7RcvphO5APC&#10;Bjhs4ErDS/kqki4H4IUqu5j5i9eRGz03QcXoesYvoQ3LBddSemXeIP8aXiJUJF0S4MX6Ob4boyt5&#10;cr2XRA9WJ9eoC0XxLV4ENLw0KQ1DUVfSoLR4wfaLb9bc9UoX0TN30GZnIlYXSse2LIa3NLw0FXcn&#10;7VUCvLyNTgC45fLu+vPkv4ImtrDyLeNasWq3LCyudDpzV1hqeAmUQZfv3PaVrnC8jN9L5XRVevT9&#10;fj283F260BX021cZamAe3Lm1lZQv524MQw0vYRqGIo9GrgL5om0X1jna6O2ac7+fLR03qOmi4/6V&#10;v+Vrtjzbkvackiv5CdPwEqbiwunmFGK/fPFo5L+OvhZe7lMEHcDloYJzoRD3Stk5a01VgxVQw0uQ&#10;hhocL5NCsKLZoloB6ByAa91Gzxz/dM1cFjy32vCsQqYwNbyEaLgiXqyvvmScruVoMRugQTq0URrq&#10;ZLQ0vJQvoMtV8OL56o9DFztstT7576Cp9tyDMhb1qDn3z9eCS8NLiGqiyxa8eL76jy1wMjJ6GFWO&#10;l//8t9DQthUKLXzQoevf8g0vTXNCuNSBF0cLcMELI2pjxPuM1A2XuTIL3ePJK0TpQTPiW7xr6BJ8&#10;aXjZqQHxkmn7H6410wUru/AroyvYLi5doMzC+2PEuNgOXe8augRfGl72qXa2ONaL89feyi63+vEy&#10;ynMw8tVwQbT0/u1+MF4EAabhZZ+Gaq6M5jQhZA4vmGOkkwDsfZdx658h4y0h9v+PLcyXO9NGxF5E&#10;16BLw8tOVW+8mNaL85fQI+2SRelIUCEKyuYu1XDh+/1osDS8lKyhfrr8HLT8PCejyzUxsutEPXjP&#10;+S3F505nyfI3LX9vMjW87NA4I7XjxXtjZMPlCnTxxLjcO2yEZlxDf399FrqsLta4n5BADS/bNRRZ&#10;P2qn3MtoHu3ywRyjzJv/cHnp8mCFXF5mw/l+8uOeRpgNa9XVVGhm8U4rtRpeNktNUO148Qiduh+W&#10;H622YFYCHKmZEBd9VUQxLmqEvD2KjmPLOhc830FL13zaQ/dMw8tGWVN0IXHLBdwu9Velc42X0XJ5&#10;PXmNKDU+zCD4Z+zWjHyZZ8vP8UAfuWsaXjYKJynbNs8kbrs4OUaZGXCgXOMFrqGNAnQLWzUnXPgv&#10;nxbttG7RqWY+9YG7puFlk3CaLiePT5f1d82LgIMFaPn7X3dXxyIenOuLcbGWzOGaW6skslv0RFq5&#10;ljM/JJEaXjZp/Dy4JF5sulR/YcRF56LOoMs4MHluoedE65RkJMaBBYp1aDzffIAaXjZpuKjxwkJ1&#10;LxjsosJdOswswgi6XDEu20VsYdd+4zximSv62gP3TcPLBsF85d7sZ4snAlDthUqPRPYttBJE0D3p&#10;Hjp3hMv6V9NS5WRR6RwISP8PT7NZUA0v67Km7DLiSUZku1TqcnHuiVh0LqQtfr9nmy6zy3FGfW+b&#10;LQSW95tdpx90OLKfp+FlXcMl74yY18WmS3188Qa5GK3QsO6/FZaWCiQezS9HnzhZMDHVIAvDyyGu&#10;Xc9DNbysik/ddTCjPvvetu2iNuJ/mWmQXDZeOqMVmlVuwdqWKYnCtbAeUZ51+TU+F3RlHkAL+Y42&#10;/KL9+8R4qIaXDRoDvS9LF+rBaNClGuMFXuQPmLzOJb8pgrbzzqb03tYcjxf1nyy48Dljx6EXE8br&#10;WBfqfWLjBZ5H/Y6GlxUNtu1yCbzohQoFdS261MMXlH00ciPoXJ8LLpAT+WJ8gUUW5mZRSHmi8NrL&#10;8x4Jd8r0TOp5pl/U8LIily6XwQtWpTNqu1QJl+k6jJ2MWLciKsud8yqaLUcU97NAVPUHWvI+p88E&#10;0BO6o/hq0iTcKgPG7+mzZMPLomAaL4gXRZcnNHitP+CF0WXyufB86JMosiBYjZN6ZAt3tHCsYOul&#10;DvAyQ5eEG2WiC5pR39+34WVFg0uXS+DlA5G6z2rZ4jXClNvliffQIiPoaBkamezsowDbZmLhq8l4&#10;8YAy5UaZbBcMZZjcPA0vS6LJvBBexk3FAnVr7cHoDXMxinNn6uG6JGMFmoED3naZ0DmSXof/tNT7&#10;ZHwkbUfpX9jwsiCa0Ovgha6MpgsjMl2qcrnYYS5QPZclRTv30EfKWXaOzPXHLvZYDZ7ubocHMi/S&#10;FEs3vQ38knSbBCwXumoc+dLwsig/XarGy5etW3UdzTdkLhiklxtFp1st8jCXE00Xd+F5yMLm6MPO&#10;RC/4HLg7cJkOenhSme3qFrlHpkf8fX8s9XUayIaXJc3QpXq8uFXpqgt3Qf1n3BU5BRdysEUZFsCV&#10;H1tzX3TkflnE3OTM7R4YN/CfEtgumOUNr5N6i0C+DJZKndbNU5kvDS+zmsMLK/pVG3KM/GiHLrXg&#10;xQzRxU95lhE96kSni2fh8cX3M+Ja8EAEaHmY5QM5XdiFNBov/l8WtUeUG4g+k0a8jM/Y8DKrWbhU&#10;bM3oLJXP521Gu9RFF+dopM8QGDI/0wztNL5wuvzYYYhxRUfMQVyLEfPI6cLq08xwZLaV5NZdMtEF&#10;fHVP/TjNelnRVrhUhBfyFgJcqrwy0kK8dGDLZ8iInhVbWZi2zuJwKWJOGS4GXsb/3WmLj3ISpdg6&#10;9//9tj0yqFgX9YH0mBopwP1b873Ma9hOl2rwYtGl0nAXJu3VxWouTp2lfOrdCyI6eBhRc+b7MGY+&#10;kS69meNtrXPv32/YH/ic0wOqSob8er/dHM1Kj9yF8MLybF91xtIZ19AginNRpstJhstKopJeVlbQ&#10;HKPK/NtB/+uHG0k3t9Dn/+v89mBO3cnrMl5dGaM6HjZbWN2Mhh10qQgvkAdA56Ja/C3WPTRv5Yql&#10;on7nuHNhgc0IVxRzuLzeD1/MnPtqVBn4SVkAxi+mBe55qs2bA59VBdL9DeEfXdTv19f8DS/zgmm+&#10;Dl44XchXWJOMHahTcYzOIrgTT+kg4v4XvpxYmUDmCXObu4GomgRWBlZ0+f6c+6LFx9q4OfBp6WAE&#10;v5/h5W9AG15cDXvgUgVePnQwqjQPgPbhnQfR4WX0Gecie5ExGWuJFSHVt0TUFnNFOgtgsh247TL7&#10;i32PtrI3Bn6ppdYM2C6I72a9zGvYhxfOl0KRA34XoIvekRlxkFj26QEr0Wm2WNVnD5K1yNhWZWYL&#10;OxNhaIsbkjuPFx3sYqRHe3/x6iP6t8aAcXQ6d+TvAbuGl60ypjxImVmxW45TF7ZkPhyklrn4O6pE&#10;p0sunOTTtZYZW2o/w2ixirZ020wXKCbxfn/NgrrO+t70hP6tob1DRnuax93yLTe8zGqIpUuJeOH3&#10;0TkxcJw4XHT9k/eHytBluo424DI+kaccVGeGTs+z5U7X0bM+3VXH0vLWgGaCdFmuP49cfje8eMTm&#10;PETltUMynbqwlDv8v2pEn++aLr7q3GdLb1Y708uKbmEvMI+W+51C6ebpsu63Xtwa/yjSRUfpmoHd&#10;dPhsePFpiLZdisLLuK7HVFe0XXJs/HNEH6wTXU5OW/SKw4Ui5zou6w1wE7t06bo1umx4on9rDQqw&#10;qIvKXTRqpDa8rGlIQJfC8EJHI3X3eeqeP1rso32UTozWAWdZ4QIrhXnVX8+VkAAOFPdcpBIJP0bt&#10;BUaLTU81tynooX/6cY0KM+zhpmdpePFqSEGX0vDCSkfhWile/EN++gsdqg4+3YkuQxa88FUCbNFJ&#10;pJ0b3LLyhvzIpyvq+lswbnu2mU2BTw6OOgzsZg/Z8LKmJHSx8CKYNuzMD/fRiyu6HDk71OxDf0ri&#10;ol5RptgSsatwz1w/r77hXRd2Gd/t65Tr/ud9jDn5uh6xR4dql+NyMZ4C/wXGuuHFVRq62HiRyxcj&#10;EYA+OQ/f/MfL2qB2H/rf8XihNcU2Ly4OJ77FbSW1jBiTLqz6uL9s1P7ntr61hzC6D1m6dqZTw8uy&#10;EuGFEWaqNpaHHetyq16u2OPlCJb9f/jh/tTNRbDmwsHGC60p3J9978S3UL255aj/ufczimGZ1bqt&#10;lb33uY1v1IsYw+iU7WI/X8PLgtgaSK3MGJmRtl3o0F8hXrDkAk9cPKXqAltVbIPybKLxkbAEU7cc&#10;Ojf7flRQdyJnP5MfHfDk/BupTveMnYUPNf7Z8OIKFsFl+II3FjyWrnC6GIXHcfdRpctTb6NxVQ3s&#10;CtrueMZ6nvHnXqELfaWO43m/7Wo1ntW947mtXfH74rEIU9LcB2x4mRWsgcvgxXS7sFV76P4/Ucyl&#10;y50u03wkAshW6SUwxhhBONpMfMs2tNzJzsS3m/Hpwtpe0fK2QNMFnvqP4yxL+8aeCca84YVrOBIu&#10;AvFCF9KKLoVbLShzQ2KPQixGl+EmWi8Anti1XryF/539hXxbdw9fBiMRY+tDzm2K6QUokI59EN0w&#10;ts94MBj2hheu4Vp4wWA68OoufE4WI+fT1IHLeXF07NcgXIxqXfdQQ5G/ZNcZTdLC321uTwwsTPft&#10;JqTd3EdT497wYmg4li7C+MLKiTwZXcrGi3kgQjlDAAAgAElEQVSg8PQu+p1dR7enm2jmc+EDvnYC&#10;WnxLMl207TJgTP/eJ/VuiOkVen2kezkPPvNw458NL5aGK+HFU3+hfLyoN/iPXoQ3iz675+LguYfG&#10;4LnZC+jtr3mjWDrwKfXmffS+h/VsB/0SQEYW1D3/sA0vfrH1UD1erOxcCuwuHy+U9sI7t58W6ULq&#10;e4p34nXnns8FumwZfpMuT/fGiK/o7fLtB7v34sOMKJ6dg3vDiyU9mGcqJ1xUXRGWTl8BXawuHJ3h&#10;czn1vohPMM+F5pG5oXS5c4CyFoz0cnxJ75BnQ7DKC2+PzTX3cOOfDS9cbFFcAi/UZ9ws1pFon2cS&#10;X/kdg8v41qMxkRIhS8LpNdgCxaGs4ii7+cJe8YGJ355ol50P7d0RUDTKDupueNkhWhMXwAsvv8Db&#10;jZRPFyWdHP3g54bJLXHajZGeXnYC1TH/y4Whtl4joX32WAh22f/Y9n5wy7oYRtfCw03j3/CCYoui&#10;erzYlenqiXchdZ0VC3JqVRc9t2btubXouW0vdqMqL3Nd0tSfux7Y2gn4GtDAyNNq/DZXx7DhxRGs&#10;iSvgBS+kqTCdzvlTGzN4S+eTuUOxNRqUVQKvxKGti7hYRZTJbplpqxiAdDByqBD/+IZ47MPFvE/W&#10;TsDX0H2jycTdwsGGF1tqSVwFLxjs8tRNXsu2XZgBMO4A3RvtyW9rExBjhzCvCA4VT/s4BE8e/Krj&#10;v+DJiDIYaTXvkL0R1F/qOMAPFAGyikatPOT93vBCUoviEnjBaJdnLcVdzPNFR2UX3h+zNsEp6rEi&#10;ygcL6DjXRLFvyju8/qgsnbGet8rZCNNb8L7RdlmXDU95vze8kIY8dMmAF0+D+rgln1/Gtu2o7ILT&#10;XfkU9fwi1+3PETXY+N2Q/j1TrnvXA9sbQcfr/PTBaKKL/tX/bXr4hhdLQya6nIgXo/Dim9dfiPxE&#10;zS/TeKE4uvPa0XMZYSLzF9BRb6ojde1C5Gw575C1EdQr/NiN0d862fXsDS+m1JCK0HF0MYIw3NpR&#10;5dLFG8PKSl2efjSiLFGjKWoCvuC3El3oBa0FvVn2TgC6YDNg5y02POX4J+Hld3W8ZOOJrUPxYhQD&#10;MMMvQla7ENGyhyNDLrgQXl68xEVavECWkXZa+wpH7Xpk+/uYX9qfvbDlKcc/G14mDYLochxefoAX&#10;HsUQs9bFCN8BGy/m67vYo0P0KLz8/dE9iS6zlNiuv2+g7+sxTFc3LdgSp+t9yoaXSXpQheggvPwU&#10;XT6q9dWDtb4qGy2jYNXr1GH70HCqxhkEhFvl/xLgZSoO87dpdSOjfoh9Q2cjDHS44806dz22hZfv&#10;pfGiF4UUHY0X1m2k9HgXU5QcfXrVBSaKon9CWNFyFoD6+7WX+w++VJUMVg3got/Q2gWD4Tp6BncC&#10;btYLSQ+qGB0JF6NQql4IgUsos/j+xFA6M3U4T1/Xnnd2n4Yau9Cbz73PirnRlkWv7viGMS9pbYKB&#10;N0jTlRfC7KyGF5QeVTk6EC6sI4C5DgqTtTkxAyBnJV1Qr10X2Ipe6RFVggGyABCiE0LhV4ZmOpib&#10;YDB7u3K/Ucj83O8NLwLpAnix/z1Q9O0s3qX0GyNrZ0KYLr+OjqVEhLC0G3RIe2HfjnsgX9BOUxBl&#10;/aNpFe+VtQk4GM3SqPtXScMLaJBGF0fp8MI7AnR8GZQmy3hhJaN+LH0xm7D0JWvC+Hot9F/c+MZT&#10;TA8ejHiSUchTGnuAHhpPz46RuG9+xj+vjZdBovHiKo4vGi1Wv5HCxZf85NF9UufFccgScSJUOqR+&#10;HPiPUS29811Ub35r6pMWV1EXhPtgsKvpbilJtzI9amqujJd/JRgvKfBCdOFRUjvXjCjdzBXMkxez&#10;w2VUT0V2zYLpD+sKac9Ls9JR8HtwFYcJvlktM2jt5p7iAmaHJue6eBkKoEs8XuyOAPeCb4wmQfUr&#10;7dLFQLppuOLZkEaq/cgwGjLcdHzQLfUW4ebGDtKq1wgiJUkFm8naUqHGru2yf34aXiYNJdAlGi9E&#10;l8m/aCza4sQfu2M+3XObo+0Rlmegq2q7Zp1+LY9XBv1LFl2ihIvfesI3BnNHro+Gl1FqaGVrCMUL&#10;fd/kr8O24xX4dPW/UHs0CfdF8xqnERoc0lU1Ft1daitNeHnwHMYIk8Vc/fCAGAnIy0fETZOaoQvj&#10;BedeuILYgt/IuxkZwV0RuzyPLHMdL4yo3GUsCA6Smgs6oWIzEhZud1/FC3l1x58Z6c39x/DCG9Mb&#10;ha+iZmqaogvjBWdeumLoou9GP3juN+e/KBl0wa7KZi1dQcI1Noma17/fGAzzIivmvoiXjoW7YLxL&#10;4DPx5W8GGT+tLiNRM6Um6bJ4gcEtTzvwYrTBKJwuZiFI7Kr8yZYbvSJcZJNwPnS83TQpb7RilvAy&#10;7dKXEUwX1EB6cGtlQjeDt5UF0PASKZjzErUZLzzahXUzKhwvmHfzZpUXokhwiHCVTaKJ+2LA3Rsv&#10;gv0BMYQXnmXk+eG7nomWP9AF+wDfG14SCae8QO3DyxvrL/DiANGbPYPoqAA92+XCxUeAnoXbkSvG&#10;aGTnx4v2u5hVL0OfyWhM/9VNjB4eEypuosY/L4sXPdv9b34Ty9U2vLDaUQ864BetG5a7fGJFuvFV&#10;AwGQQXwSVUQvdspkATHm9oZmRgqjMa4X89sgxYjuyu+O/zx4ni6Nl6Fc06X346W38fKDvN3XsxK4&#10;aCm3CytjXRBdtHAeIQxfH5Eefy/HJ2q6tqaTUfwv/sej8fqfeV80KQFcGl6KpsuS9UIJ1+ZtY9ls&#10;YesdcgCoaXt5dJmk5/Fj1G6Aq2omiHdJgBe18vEBiC5HzddF8TLUiRfjP7PqLuWyxfYEQOyqzjAS&#10;6nXZJj1XrHLDSBiADHSahBvpL90ZBfwutvDxdzO6xNsr7rSx6boYXnByC9UyXXjN7mM+nE6TdY3R&#10;gU8Xu9IXhxerPzx4yIzKDViCCltNIklx+e78pXzlq9+MnekfXZoDkT1v93vDS5nahhekS7EtpG82&#10;XqCYkuwkgHnB4gPBbH3hIonKT02WzAuq2MAZ8J/9Ezb/2n/8WzHHyKBLukVyabzgxJauBbx8PT2w&#10;Eq2d82ThBYvpTnEjJXpdcPmB+n7o2WkWQqwBMW+ov9dTrG4EXvCX6kBd3t214SWR9AhXoBm8/Mir&#10;y1vUl4eXu0UXlQVAVaMiN3sG0QokGbOJEXfvN7CF95D2fPvm32qYLnilmCiQzp238c+L4iULDFJq&#10;8KVS6//G6GJGgyZaO2eKXxlhH4AszRcPErco9ORRopgNl5Bg3X+DBTXWmZ4VF0/7CXRdvOi5rEGe&#10;Y5H664r6jYAw7eZTpkt3k2hev6g0DqZ/lAXDgi33t1/cqEvj5WQKHKYlunzAqQsLKNnSOU+3O1ZS&#10;6qggQZLwMsHqLas06dtSf9en5dRNukQui5ehHrqoZWj/Ox6sC76RNta70cQoQam2xc3HddivWRIu&#10;UPzgSPjDp5/LYunUqeigCdRz1/BSjSy6lIoX4+NUs4XX00244ay9N40hjOYxv2bXw9BTpKio2+PB&#10;WS2O41xyF8XLUDNcyC1o9korTYa1rrqMvF6Hl9PFAeQHzkN+k0+4PPnj0CP8CwrVtdRT4SjegfEI&#10;vjS81Ce418R+I4V6dNWan1q2d0bBy+Nuo2EAp/hZ7VJN7fZYEF+fxiOx/x77O7Bct1M36qApHP9s&#10;eKlHFKsLdS/LdOnSuu94/uLBdPlR49aPjts774aKlufsf479FWaaCC+9cNAUjn9eCy/TOGdFwJGC&#10;KyMqT1RouIu2XjA7+vM9+lykj5VQBjdHr2pcnzv/2zZRLwBw+R9xYWTM4PjnpfCiB7pWoe3yeFCv&#10;tGLgcqM/YdVTipHa6nE7bGHr4blBtwkxmz4e9Gst0Qrd8582SS+OD6PLMffRNJkXxAuNdZXi0XSP&#10;gtuN4GPzFKPjDAk1dOiVUBVXID64zMwmWz00eLUidZtrN6VgqOuUnQmgZjn9yjlBN12tW4W6HGlF&#10;6JEzU7S6rjOtptL5YnVJ89XzTT+DF8MLDnWVYvEupYe7qHMSlY060OvSq9La7l0+a0RAoYtHPMEZ&#10;wmYjL08OI/LF95fB4LkcXvRA16kfXhqVG+9irmjeaOQYuuDYYScorIxDTmU8mYlspLRRvLjLLF62&#10;aN9kjn9eCi+5dv/RgniXgwqnniO+iulgpL0fx9CF3Re9XowuvPoDWjClloCwU6Qj8LKdL1fDixrn&#10;SkXRdNz6PQwEx4jTxTZd0m9rNmx4ocLcEtgGEoNuzo2DSaie3Uk/tfkSQZhtyLkiXvLt/4PFvQfF&#10;1qaj9arSAD5HRtL1FEYH1W2d0jjTYzxZybgDI28OFPW7woZXf+8WBJh9kzn+eRG8DBXDBe+MntCj&#10;vkS63PFc0qk0gCPDdKdRY4aLajF0t9JwdKl+fUhiuCsJMT0L6pnuxngv4H2M2TmVagivgBc9znXK&#10;uZEu0ni5IxWh4+mhdNH9P2DDOS1Y1RN1UAwCSmqXd0Dqeavx9wthava+Sr1i6Of9DV/DS8HydEsr&#10;FC+TqCfhQRu5N/q2Q6jLdF7wp/npMJgX7zqb/rGOUg94wQK+L7dfW4J5mzN3RhdW5XiBca5QFBL2&#10;ehQa8GLsZypKd2SsC6XfUFGcmbGzGqAUd0ut1wi1IcBDEjDG7gppaeLrlhmcOU1NHxd/w1YtXmCY&#10;KxTerBYf7zL+47iaYRsfm78IVSvgMnrl6e7Yvk1dIhWEmJ5qGPI2J6yZ0tNADcoHmsUZnDVflPOl&#10;4aU4mdF0BSYB8IWo6+m+3oel+ugx+35Z1YqFUtb873lpCGqE0h/xlIkF64Sqg38+nDJEGrM9pAGc&#10;RcB4uPLfn2DkKscLDnJ1+sFWeVFh5sOJkFA3cwMb9XQPCXX50W00XtI61rz1dP+RAaNvqR0TxnjW&#10;fykKyyWUWimsEp9mDNa2MUjzYrJRM3d4cgHz38XwkgsAh+pnfBAXWD3K2Nlguhx1PdMzR9WbAl1m&#10;8eLY+eTinUwYYAzMBvweWHJyZC4ZCzNzBg1DDRFmDi9ewFwCL84IVyOz9CX1wypHavmN/3DHRiOf&#10;X9ocZVwA1JxQFXVx7qLnz0a4UaCo+AtqTjEjJtkTHyR39XhQ87FNGtOasf0zj8ec/cI/NirGi3do&#10;6xCjC89UOx0S4UK8YIL0gQcj474Ig+OX6irZeIGWKGjDvA0TJvUzHyfPUnLsma9tzDiuGTo0eUaL&#10;jdl0c1TpxbR3NOuQigyzw+nOg0O0VMFLJaDLYUkARhliFrg6xxb4j27PJeUkomPSt8xgXv7PajnZ&#10;1ozrnBkBwzDz4ocm3/h1lUftDtXCBcobQtXue0G16fR25XuWYumO2UyYlqULRhmPsoAX+kf6245n&#10;C0Aj6GlKjnj2c0SLyj4xmYR5uZp3y/wNky7MVSde+MBVpx/bL7hVDsFBalkGARaf/B5RGU6NlbL0&#10;WOfK0JG6UTINv0nCa6TUj3+i+Npy/b8+5y+LAvb4ZZ5g401BkvXhxR60msTqdrOP4rhtf5IMg6GD&#10;0rafg05G02BB122MDgoeKuOgBF4YfkI64BXOk7nE3Ntsjzw32sqoeb2AvpN3qk68nLzrz5IZTleU&#10;TM8fHjIOKWvbszKhnq7toY+u/xWyHV88FAZmKO2LpNH8NjHVT2zRC+2n/7Bcv6tWDdyuaXd9dXgZ&#10;x7NSvPzA2i+wkfS4P/8j4wVrTh5wtjBayxl9lSlcbueT29ciysv7RieM5Ivqxa3iyrPoPPLdaRvd&#10;6HQIdo14qdN6wQ9kVsHxEBIcIufW8rAGrz2dId9Yqc1hxO4H58+v3Ly6Ty3eVEt09c7uEtwqHi2s&#10;QL4YCTT2P5FLqja8LI5P0QK88IZ7h5DgEDG/i4qlU/bz+GJJ99M0Ut/fh/KL3DqzIU9ufi8PhdEX&#10;SVLrwqxulkXFLNjx++vCS4JBkSkI1v1w26UkvGCXNKOd0AE5ACxMFy/vF6J0Nz65/d0Ua/ckI4b8&#10;MIlfK06r2yVMi+sVvqhGvJyx30/Wz8xjLK+yrnpaOFRAklHU+vaveNbYdap1Sb8+eMj8bIIzkln8&#10;Wx8MEr9YKjlb5WhViJfcKDhCkPMLhdZKORs5TlH1YQ8niaRLWQ3U92fXN0/xGjN/32nIsA7VdFed&#10;9OUS66z8y6rwMr5QTggcpy+/CMF4ugQb52AZH/tj3agX9Y/u0+7AHm08qhl1lo3HCk/hu01K+YLi&#10;5dmPteElHwGOE7tnNd0Jx++bWBm2Cyte+0t8MtLjNBY0Gd0gZlWXA17LdsiwcN4Pv0GZnivli56o&#10;FDuyJryMY5ITAwfJoAtlzpSAF74BsQXiEZG6PStIN9p4XXe3TKdDXsvhi3lPXR5gUm/JivAyDk9W&#10;DhyiH1r8WOEFlnjqXZNetP/M40Nauuhh0nB5G85vYNshb8UBwxs8vinCDM5J6d72UKXek3XhJSMG&#10;jhKji1G4uyi8YPfmQ/oeGq0T0D11HF58fIEr9ycihmLjxV1Vzyv1nqwHL3UmA1i2S2G5AJwuL94m&#10;7Qi6vHWrDe2eOhAvHr6Mfwv31A/GmKNyNg9S6k1ZDV6GWvHyJa/uQy3txHvlQLGjES9Ll5wuX+q2&#10;7fZePGy8bLxA3amOlSU4snnTOYralTXhpUK68CTpB+QCHLVdEko/I9LlCWXpDqHLj/fDXWrOk/49&#10;TYKZVZWoB0LJeIkCTC14mcYhMwoOEDWqh0/lQvBymxBzu9PJKH0oHYyRkSxx9nvOGUgdpj8cEZ8s&#10;WmxbVoIX9V5ZSXCEuO2CJv/ZWyhExonhoDZpaoCMDKPsJ0fLGdPwko0IKaWinDOz4ADxD+aCYnXv&#10;d+x3w7oBJM6P7lk3XB0SpHIAcg6Q6e7tHlAU8lJ4YaoFL6MysyC9wHgxw13k84WqNnXsQjr5yYia&#10;smA73OP9uUuvbd8mNbxUgZfpTcb9iK81/mNmNsSLfJZdWXihsxF3uyQ+GuksT8wwukvDC/YqbHgp&#10;WuN7TPvRere8cIgWWP6vl94793sp19Lw6Y1ul9TRLuPw6J5frxd3e8vBy11fxx9R16YYVYIX79rN&#10;CodYYaaRMvxv2d0Ke8Q/vSk/OunRiCqDPj1NSfO9NaMLGi8NLwVrfA3v4s3Lh0j9sMRLgeWjwPVw&#10;RHv6f0b7RaOseU623G3jiWyX656NasHL4Fu9mQERox+jC3ktc+2b7eJP2fE+aX3SkxF5pYxgl9wM&#10;5l7drpaguiiVjxf9ItXhheUCFFKczjyZ6JPRJ/XBiAbHyl7M+/JKnC7I1mSvXp6qwYtHuRkRIdYd&#10;mXZQ7r2zInYwuGG3kQOC6Qy7juVG535/JYMu76PyjdYXvwwVj5f5V/Nt2rMxESQq8YLGP5znc2+e&#10;JSnn8w37ML6oWV/0MmWRTdhM7vU0U6MFvD6kQqDldsjJaNvyF6GK8YJ8cf5Cukzjn+FFtJxLE7wz&#10;SrVYp7FhZYePrUkX8vYqmbOjsnx99NvrNUF/sWcL5FbNeHGUDxj7BHShLD0B+2dVPrqk9Lvoofmw&#10;++jckS7220//pC+kE3l1aVXgX4Us/UwqHS+7XjYLK3aLvLpPXrc79/5Zl+XXhC6M6ejC2uA+n1ZJ&#10;utzDA4+gMqVf4NNO8dog9rd66Yv3GheOl30vm4UWO2X6XfJumZ1CvBxlu0AU81OVjbobeBHw7nfd&#10;HhaL26R466KbDpSNl50vmw8a26XpomvGStg526XiiuHDO+2NdI900bVvrHK62V8d8PIA2yXBu8N6&#10;+B7RGOoMFY2XvS+bExsbVWiwLgum47ZLunUK3V2Zu1tUAhYeC1msbvTZZVoQ3y/ny07ChO6UVGp4&#10;ESVWlHraRIXghbs1H8/0FWanoYFAIKp2iSOTf4TI66RPRn08XHuM8cGuJhBZsfVHpNo5oSoYL/tf&#10;Nhs1tupH0e48Yiz33lkTXsl2R9SX1UND9XTvYmJdSOB10k7tNNfx+g7xA62TeGc2kP7KmZ+Qbu+E&#10;qeFFkn7GCUDeJvKL+R2gQf0vXbhLb1L3IcvnAgKfdlK6QKFP7JrE2z+anJn5EcftpW0qFy8BL5uL&#10;GptlXUmL20R+3cbqdHf46E58ZdRThoRLFwkjA09BNcvTeGFpNbyeryf1TULIbKHMgZtpky6FF7Ah&#10;s6Bji9C/YITTSdhEM9I7SxWufnDTJQ1deqMD49MpG5Xz3ZXYY/Bwn9AXZim6FEE49TR5UvfH94co&#10;4yDG+nHpNk+IisVL1FtnosealDH8elEJEyF7aIPsSN10tsv3yw+Md3X/LQov0z+wAYh4eawvghGE&#10;CqpIGKMDpGXI0EqiH5dw1wToknjJA491MbcurV0BW2iLWLRLOrzwQZlGBYrS/SdlYPQMdeps+E5V&#10;Pgo/aaYgnzv0ZVNNZlkj6491WMKllGL0E6hUvES9dB54rMnpCzCdA7JunlXhucDIEU5nukzbzF+U&#10;LtcrG4JH6Vg4XZJEI02X14PKZRkNIB+P59O1Yn6mOybFJMSp4UWKfmonvbGnRtZ9s024uR7kd0mZ&#10;wMg+xM/vwLhFnmDdeLr0SFVy8Vu/V+Hs6XPGfFMCJnabFoqX6PkTI9pHWJ6ujOpRo/4OKXebLqnw&#10;Yte8FDkoNyecLgFegS5voxifIT3o0yHp5RJGMYavskDF7tMy8RI9f2IET4OpRtSxJ/fWWZXXdkl4&#10;Lvp+WdkbmY4owAujS4qT0e/LfHAeuuB5TPt7LcbQrdLXCsJjy26TYjdqw0teDehioOsRSc6FJcE6&#10;pzyAVHiZhuRLNS/FxhgCXR7p6DLw9Af6JS5fppFHL4xizMc4LVkOGTdMBpbgrGI3apF4iZ9Be2hP&#10;w4lnbsc/wKvLCnfL2kc+efZW4miXNwUBGftKjNB4SWm7WIfkGd11bRnjNunFTJnPaE8aJyZ/oMzS&#10;rMXu1BLxEjuD3knNJJMuFNkhbR/5pXulPV+fpLWj+l//myt5KWxYtP32StSNEd0unq7ZXvuF3yT9&#10;fTg9lRRiLMfvx/X/bvECR23VAvESO4X+ac0lzIt1zOGs22azlNtB1zdJ5XiBQF0aEnF4YQ+SrpU0&#10;LYWXU+vT0n8UE8CDYjRnnowzGOxr+WUcwiw82OLeW9ijDS+T8uFlFNFFrZcs+2W7+CbHXoSpGilP&#10;4wH30S5d8r21KXoUHfKTYgR6Ml7W6GIMRWfqzwbWpOkANgwy77d1XJpxySSZzvLwkuKtHZ0NFFMq&#10;TbqUeBe2uI3yLqkm4sc+wZ/6YIS/O9dL22Lej05F68ZfSfdWFKEHqUtG3FQHxwSN6Z1hjhn7sOTl&#10;S4IZLQ4v8a/s09lAMaTWVCl0scvKwsko1TzYPRhFGS0g5vx4jDs2SfUsiKw0vNnxz2p4Z7gh40GM&#10;54Ip6FX+6f9reJl0NlH4r2RHI4k7yRF8enasI0DyC2nyc4vGS9L6UTzeZfubL5+gbswFjL4Z46hk&#10;5kZ+f9P/nPyC+XW8qIYXNbMnC3/nz6aLwL1kST9lZ+VIp5kGK3pZ6pAAYVlXgGSJRmbZiQ3PsUHM&#10;P8PPSSzqFy0ZyzdjR81sYA5bDKXhJXYOZ6fWGJfDsAK/5R/8FvBiPsvCC3WRTkiXnsXSmRfSuV/Z&#10;EeIFKuvGj4BNlw2vvhUu6ClDI0adkrw3S65jxpEfOTZ+xpcqDC8JFvHM3J6LF/gtP4qnk9aLfVbW&#10;B3eyWN0er2VHuvCSFPKGRD3UFO+SNJzuY5ix6fDCfhAh5kX311MRT78+Hjmg8YBnGpKGl5nJPgkv&#10;rJhJKdaLUpe8IwBmMLIOcls2WQ4punRJUwF+9iF5w5sH4MWwYsAd8wCvLw+XeRm2jZc5hlFjHarG&#10;QSkLLwkW8dbZPh4v7GQk2YvpVdcxp0OaovgUUUbdbzdusgxSft3p2ixhkvTLoUsC1677gzpbFJAH&#10;uIG77KctDhzbqDFSKid3VMPL3HyfgRerdY/MneQqvVd3HBRWx1xwlhEJg3VT4OVnZ7Sq37Hr5Tfj&#10;RT0+totyaOOaN1ZM8KxVw8ybaWmUhJf4Vbxjvo/mS499B9GXJ1x6kd4susQOtB5tHu0itz8lPRQ1&#10;qo/F6z+exvh4JHVnRxF6ATvuEYpdRam+TNPiKAgvket495QfLnbaLkGwTo0m7clMF6M7pdQGcvRQ&#10;vHB3/ACw60NB+fIzJpCBGI+UZaPMl3LwEr+Md834GXT54U2BoHD3Wen1pSInpuCINHgB0n7sgFUZ&#10;m4yJHmrcXsm6URp0OQ0vy0eplUOWJozv/KQJowy7hpeZKT9Exo/VpwE4CRy+nmIFeHlQrG6KSPhJ&#10;lCBt1l/I/c6m8KF08ctEdOmZg/8Uuy2ULGxSfO4ZFlTT8LJzCaTBC/9ReFVQFF6w7mOi8lE8yUj6&#10;hTQ8VEftGNME606H5AkuHfRZOfol4gnj8c087nhwUsNTDF5iZzF6ESTFy+/3M9Okpe0kj6anpI4j&#10;ieq7aLiodgCKtWIvjeCZeDvGFMG6ygXHmlv9d+SLJ8PLnQhD7VI0YHSVjlLwEr+Oo5dBQrxAZs2r&#10;JLxM4nQZ0tkuumEYTzOSOCTqqVK2ksZeK3oh3E9YDWn4MrmgPD+d4aUc6yV2HccrNV7sVvVHLqhk&#10;GusPpPJoqsH4sTvZziqh5F2+WXWj2pcjYYd0dHnSXfw5ayEWL/6fOP4JgQsNL3sWQhq6UOIe9GQX&#10;7nphy6nrUhatHnB3fV4UWih0MGDjm3mM0a/PbJesoT6p6AKAme7V/j6EGl52rIUkfOnhtG3ek5y6&#10;mvYIFw0avcmMFzLj1LWD3LGAMZjGYRqDT5LC3eWV45gXo4vqt10OXhKs5VglwkuvjRdGl/uhNwWx&#10;0qumg7ajnzROB/OQSJ5BkTuM75xkhbv5+z8aXnIqdi0nUAq8KFGr+g5nJuOyWNYN8ZKyFyMbCaOl&#10;j0y68J3zSJVp1LMO2jyUMPe7BqvhJUoRQLHD6XScQ+4FsUmAlwfeGSUJJWP9AOyq+Lnf2BE9F6dL&#10;3CD0vS8VQN67L8vvldF4+RSCl9jFnPqmTQ4AACAASURBVEzGitpBF+OLWdmgInSDOFWgSxq8qLrV&#10;diktkTsMnyxhL2nm1ZVc9XNFLl7QxisGL7Fr+SAF4qW0yt13ossnZazuF/zb4o0XMizIdok8GvXm&#10;ndG9VLxwlWq9xK7lI/RvJ17wq/FoVE6r+nvaONVBF6ZjHX3uZeBlGoUk5T/NaLq7djqJfPnNMvHy&#10;KAUv8av5GG3HCzNffs5NZO5VMaPJHYD/zCtfpmmkbCYJyx4LOholqtDX6zTG557KutJ1myA5/hM2&#10;rmx4CVeI9QIR8PLxQi3dOiM/OMF1rM6JgAvZjWXxM4rRJcnxkMcqi18Gm2VYLw0vsdpFF8xkpAaE&#10;wteV4adjGyt+0H5Y9pJfzQseCwMv6ejCu8/kfsUUghfpSsJL3HI+UEF4wfQ98VeR4G+g+i5J7kt6&#10;FrQs//JMjYEailT5EHBpVkcwHRMZL+XgJW45H6n9eEG6PAqIdNAf2eR3SROoir5tClqWKzZBnUpk&#10;THMl/UW6CK1sE6SGl5Qy6LFEG/1ffzwEXLw78w6XJQnjXVy6yL6cZxPUJUtkNOnS8JJXcXN5qpb4&#10;AoeCD081Er2ubLpwlIYP0MRYu9tI7ledE3NWQjJniqORJ94l73smUoF4iVvP52rBftFHI7wtgdkQ&#10;vrKsG+kk1U0mv4vR2in3W84KJyhhqrguggqrAIwXuYOwXeXhJXI9n6uZQ1GvtibLsKHpyLgY/DIf&#10;qcOa72mupH/Ue4UVd5HqgDHpkirV6PeBHPFbTWy5N7wcLA9dWLQua8kouu2IUUh1xEuiCgycsEb9&#10;hTyvuUE38G6rE2KSWyO8NKqPLuXhJXJFnywvXng8HV9XudfCrPAju1M1x9LlSBNhhftctAAvpv8p&#10;cgy+Fl1yv2RCNbwcKi9djHDd91M8XvAjm2rTpcgE6DFWt5zq5YgXjPtJkAqgIhPIdsn9kglVGl4i&#10;l/TZ8tIFS5uYqUa5l8KcYM3rbjXvNGmMlv0mPuZHycJLrA03DQL0tmp4ya64JX2+vHRxt5boZYV4&#10;SdmL0fE9lbG3blPDockBpeiSYAwKG4JdKgsvUStajvqeIl6eJ/YQDhO5M7W/IU2rMNuzXcregsYA&#10;SWwXp/RnCSOwQw0vGYQ3Jsbeyr0UZmUcCFIUHxh4R4CnDtT9r5zNpTs7xZtwo+upYtul4SWLyKH3&#10;eHTyvZr6bEQ9AVKMgL6OhVBVqJ6U+11nRc9GxXWjbZcf2S73MpxPO1UUXuKXtQzRdYERSyZVtxsd&#10;CNJ0S+OdV1gfZfGDMKnD27PYMWA9xe9FhGzvVkl4iV7VUsSTTHBpZV0Gqxq9mclavZq1k7SE7y3a&#10;KImaGvGAFxW42PCSVdHLWop6jNOUnAzAIuC7qZH0J1lDI7My2/TLpKYBaOFQPB6JONv/eJ96gdOf&#10;QgXhJXJVixGeuaXXNuF4oY/s+Atpp7pw7hddF17Os+YrkdG6sAge0u22GDW8nC0jDFy0cNnjR3aS&#10;aDoeUNgVciBAvGA8XdxQ8L6cNR6KQOXgJW5ZCxH78MYM2dxLYFb0ic06Gv1i39/fiTH3u67oZlzO&#10;R+dzmpdGRYxAmBpezlTPtheurNxLYE7mJzY0UU5RVPb70cWjxiC1//TOzf26i2J4eSeo0qedb68X&#10;RT39pxq9VKaGlxPV63DdEtoa4cN15oEgPtYDaieVVPiR8JLgjKgSjT5mJ2npIxCmYvASs6qlCPBi&#10;ZZnkXgMz4p/Y1Mwndl/9zHiXQvZWSroM+uKsjH5xcSoFLzHTKUa8fFIBNQhMukQXv1Rs5Y1O79JH&#10;AKXxondIsoAXFk+X+QUPUsPLiWIf3pJzjfhT0UWsk/e9891t20X/EokDwARDwQKXU/hdjHA66WMQ&#10;oULwEjOfcsTpIhcvzFY3wzxi8OLEu4j2apPssYhvO4IxlY9ChiBGZeAlaj7FCNy6yq8ptSg+c7ZC&#10;J+kUcR6m2+muEqRzv+uqTNRCob64VfD7lRVSGKOGl/OEqUbGqTvr9HvE8QJX0tE1GKYbo2Kc2iCT&#10;tI9nfLSuYuzYduVZyBjEqQi8RKxrQertdlkyBVsKV0SKhmlWQ8pCbowIL1O/VyxQF74i/0ZRV+Io&#10;BbFxKgEvEctakjRd3sKTAWBPseS9BPEuPwr34fEuuV92WYgXjP2JOxphTGH10bqghpdTZLgeZKfI&#10;4gc2L9sdG+7SW3QpAy+e2J/IRCM4HdfZdsRVw8sZAs8mT2LLPfMzwkXPWyinCHgxq0cVsrOmInoq&#10;pfMT69bVK+Dz4teGJQxChArAS/iEitA/1tdoxIvsXAByvYzHgfgb6fHbqPanOhPA78n8puviYxFN&#10;F1ZEbHK8iF4FqSQfLxETKkWcLtLxwgp3qwjV+IORUxBf/5rcb7oqwEua+nQU8MJyAYSncsaq4eUM&#10;9eYHuFS8YElGKoYfn70HLZ24PzP3i24WeKES9B2BLGkzH6KcoQhSw8sZ4tkAnVSnHn+mjjleot67&#10;/xWUxOkXVOqLzDX6/aDpCPzg4kZivxpeThCUIRAd9MEfCuiSoA+hUT2qHLwQaDsy5KIWAbSeqfs0&#10;ZEk6XqJmVIh4Rxu5dwbjE/2n1sId6ZLqRtqki7RXd8SesXsounxTlqe7Sx+AVGp4OV4U76C9eiL3&#10;GDzT1Kj+BceBBNF0PA+iMLx0HeuZFh3xYhS/zP2K50g4XmIWtxg5bY1Eri+4hFVpjFjhJea1Z8Jd&#10;xL26IxoLyumMqEXh9kYoYAySSDZewte2IPHGI4JjymBL3al+VBReenZdhg4HkW/uCgy5jtMlCi9f&#10;iEpoeMkNFVLw2pYkT+MRicsL8EIno4iYl55upFWXev5Lsr7mJhljEdvfyXa9FTIGSSQaL6ETKkqw&#10;uIRnMmK8C+Tu2aV194Tu9rPRdGVIu7mNMsPh8z8djt9Y5qfhRYZCJ1SWdFl4bbxIXFiwBqYiDE+j&#10;LQDtql2pAX1vdktjv6QIofGSoDdlT/F0zLGf+w1PUsPLwep58UPPZ7gAk4bdwtptAX4WXja/tNUT&#10;oDB/A52Noh0vRuVulgxwDQnGS/CEytG0QWV3TaON3010eb+57aJ3FaZlbttnvV3fpSS63Jjr5ZUi&#10;GeBvAbwZXe63//4rZCji1fByoOCMMAV+CDWLKRBlCvJ4vbHJaW+/CvBllTEGXSjQJ/erbhczXmKD&#10;f9Cte6VcAFTDy4HqWVyZ1M9wxAuEkL19tS97Syvvrd/aqk2X+1V3qtPFdaNtF3U0Ir9bcSMRroaX&#10;A4UZN3LPRndOlyevT2e9yWa89HgRO91Id/yXFCWNlwQ1Xj5YorC8UYhTw8txwowbI5Ux94xbAj9D&#10;p1MB8E7aepNteMF4l49xIJD44l6x50zQ1giHQq7xerAaXo6TQRep6wuNl2n6dcQL7SkHLIt40f+1&#10;6HgXvh3iPC94Nr4sXRpejpM2Xt6YyihygSFentiPkZ+NQvAi/Tw4L+bmBrpE4UXVeLmu8SIYL6GT&#10;KkY9ufUEx1Npumiv7udjhdPtxwvzNnW6FHYpAjd3h/E/kblGlCcttYbYwWp4OUzar4u9N+Ti5cZz&#10;AfpdeHF8NL7CWbnfcasIL48E9S8NuhRT6iatbLx8Gl5SadxpRjUCuX4IzAx22o7M4IX9d/7Ght9F&#10;O17EvrQrxAsr8hJju3jaUhYzFmkkFi+hsypHbqK0VDm5AGvGS6+C6+ytR+0QnoLrZs2L8EKOlyi8&#10;sE+XwoYikRpejhLmGnVCP8DpoeYzg+fx4nPB6DwjrE1XqPVCuUYReOFd89jPzvyGZ0soXgLnVJB4&#10;lReR64pdwj74pZH5Env4QtmbPHlP4KvPCY2X10x04Z75t2zXwoYikRpeDlHPStTJdOmyerIP13hZ&#10;5YrPemFV+azfUYjAepmGIy6Tse+ntAh+Mi5qKBJJJl7Cp1WEpq1HtZtlbjK6g1UBdebRaDte6N9+&#10;wu21VemJwluj8fXC1qJ42/UkicRLkj2eT2qzfQvAC7Nd7FvYELyMMcqqsK77xvIGwJWyXTqs8hKx&#10;ABpdJjW8pFffG3HxMk/dcDTCVKNN0bouXehLxb/ysrQvOkGukTLk3qI/XE6SRLwk2OF5BccE1tZG&#10;3AIz7mAVXX5GuNxOvPysRCOBrzwr/rTxDaV7o6tRYUORWA0v6WVUhpe615AurCFjOF5+v5Lj3/+e&#10;9b//pn9SxYZVlZfwJgmsa57Q2T9LAvGSYINnlREXLxovvJk0B8awFy/e4nTiXnlWdIk21ut7QUGt&#10;wOk3Mo2Ezv5ZkoeXBBs8q/qBNWU0xliWlOdFFZCyg3V3XBxRlzDqQ1kqXqj9bYzx8jPi6coaidRq&#10;eEmv3tOUMeskzwrjUy1kbKOLhRe1owrEi3raTnfXfkd5XnqM1uXJALnfMJsaXpJLXaE8peYa0Xrv&#10;7E4bG6nix8sI1DID4DVeqLt2RDLAOBgf1TSPPlwyv19GNbyklgqogxuU3PPrCnd+xz+rrRCWfXj5&#10;qbJZZmVdie8+I+3mNhxRUbNvNQbI+W551fCSVn0PeJEZ8YA7Hz6sje0UbL1grhH7HdJefVY3wMsz&#10;PteI5YKMkmnAnidxeEmzy7Op1z1fpQZUMbw83CaEwXj5MrzcSsULK/KSgi4lDcFRanhJK/gkl9qr&#10;nPDywKNAGrx8rGtpca8+Lz0iOpMxPBkAYhJ0V6OShuAgScNLgh2eTz1dHEgNqIKdz+mSBC9YVLi8&#10;w9GdGy+R4bqas1IrK5+thpd0Gnfcrzdy2cQtMDJefPF0UXhx+JL7XbdLjQj4ucOnvyUDWGp4Sace&#10;FthL7gLjfoa3U1s3CC9GS+nCQlWpYF+08dKDC4onRuR8NwkShpck2zyX+AKTjhdWhEGTYidaDLyA&#10;+TLxRWo/So/oITsyXuKSAV4NL0wNL8nUUzy4cLyMBwHjaBQoenFqWo/3R+pWVtwAcNH8jK6osaRW&#10;jOflxz5bhM7+6ZKEl1T7PI/+mcaLtI9w9SCaLkY12RR00SnTqm89AeYmupQ33aLRJX3/2zvvGDGk&#10;b+d1spGoyc+mhpdkgk9wmV0Z+bOQ5yUFXnhnaWW/GMmckgbBFNGlY6mMgZPPMhlbrhGq4SWZqLyu&#10;xK6M7FnsviNJzJfedsAYEXaCBoLEjBfWozJw8s08aWGTn02C8JJqm+eSvpaErSUsbBMfRk80L90d&#10;yRfEizogfZQB8zD5kvftvUK8xNPF7Zkn9aXPlRy8pNnj+aRzjWCFdbKS2W400VRct4/Fi69XgLqh&#10;5v4nqf5duEXjZSlCJ1/fGlEPFlGzn00NL6nEM6VhcLNNqyPTiWlVHYjDC//XyYDBE1InO6MP8JKI&#10;Lq0zgKuGl1T69ToeXOKeog9qaDuSCC8OZQy+jOWlcr/6vBAvat33wXiR39Qql8TgJdk2z6Wp94TU&#10;zy/jHMDCddWjp6DLwADzhT72DC/yxgTKSLFE6bCZ7wkvLdzFlBy8lA0YfTFZBF4+rKvRyPVoulhX&#10;1JgioLtNS60Cg8ZLVF8j9cqiE83ySQxeCrdfeiqwKxkvdDRiYEhGF6PnkQqxezweDl5kDA48Toee&#10;l8CJb5mM82p4SaHeuJiUuMK4F5MSGfu4uBeHLsPAUwTAASM6BoZ5XoJmvv8ZHeTEvV9eNbwk0LSh&#10;PqJXmD4bPV8vnsg4wSGWLn6+gAMGY+zk4IU/QheZawSvamTJS5v8fGp4iVY/nYygp7BQvNy18QJu&#10;3QRQWcILv6E2mlVKGBx6hKkpY1SVF57GSv0pxc1+LjW8RKtntotcvNyntGBMNUqKF2Nr/jNvkFi7&#10;SillMm+06Fm94dDJh/KX8IoSXW/Z1PASLfwA0+lsEnaQq66DayMV8JIUL701IBovOkeAkjxlHB7g&#10;ETpWETQq1+hN0ZQCXk+SZODl7zOvWLz0mIpvVMrPPK+OpgkeQ14+oU3TdvOlpyzqp7qiFjE4cGNE&#10;bdOiXC9GrhG9nrgFkEVS8FKwWAFMIRuIhA/TPdzEvaR84duT4UVXgYEbJAkxvIAX1fL1b0BiIur0&#10;0QjfTMzMy5AIvAzDUC5i6AOMdRHLO6kkwIs6B1DjEf3kB+GFDQ1z8D4pl/ye8xSB1gvnbTBeBOeZ&#10;CZAAvIyzVDheOF20JHxO85oDBl2OwIuPMYYDhu6o8zp50XrhuZ3hZyMW7ZThZYRLBl5KFtnHuefS&#10;IzoIjHQxc40OoIuLl177X1QQr9lJQAJedKZ0EF56NFxbJuOMBOClcMIo74L6AMs9m45oK0GRlx7w&#10;cgRdvHz56Sp2/I46J184Xj7BmdI9lW5vidKzEoGXFLs8l7R9rMzj3LPpiG0l6p98JF68d0gaMHiH&#10;dM/KF/1b3Q7b+6a9b7lG65KAlzT7PI90KqPQRGmeavTmyQDDqXjBMnaURp0zAoYZLyNwA+fdQxdx&#10;059dIvAS3jM8t3oyXkQuMMLLB70MmgJH4cUEDPLlq1y8Zqf7fIPSdc+o1gDqnT4NL8sSgJck+zyP&#10;etu5J22BGUcj7dU9jis+vuhhMutkPh6WH/x29k1bvPGibBfReWb51fASoV5nG4k+feuCSW84Gu3E&#10;SzCNrIEaXcrUivrRGSF2J334s9/QPaEOQ/DMY1dtwZOfWw0v4ep57yxZK4w/DPO8wGOHQyIUMdO/&#10;/uASCcpMWd3WDh49NiS6RF0cXrDfr7DJF6SGl3CxkHdheLlZeMEyDNNjB9Jl57fa397D+UhvS08h&#10;u4PHj9b64/F8vqPwAiWkHgIzQQSp4SVcCi8SnXv0LJgnHZYL4L5zMF6MILsxhlfnIbEHPnYE4cdD&#10;LmPwpTQmgpAXSdDci1J+vIRMrwzRzaRYvOhcow+vhB8LiGi8KAfMmzVzPCUMRv98XZnixYkbPvPo&#10;QZIy9bLU8BKqHo/fvN9p5unUog9qVXPgG55qZL5xDF3YDZJOQ8JKdqd4XwAvD+j19AvFi65OaKQy&#10;NvnU8BKqXkfUPR5i8aKTgt/Ud0Q/+FnyjJlGzPdjVMo84/KI8PLE5M6wkCs0XjyZjEJWgBA1vIQK&#10;jBcjCTjvZKKMncRaA6jnTqDf+pd48MJ/gFGJd/KOHh1oBxYd9dgOdL1QAUxZDn2BangJlaeSkJhl&#10;hnjxtDVKgpetouH6B78aE5FsvpwyKHcWZBieboTGiyiPm0A1vITKU0lIzDIz8fI1O4+kgEYYYqbv&#10;Gygf8KvjXp/P5wmEMcfkF1rmRVteAu8LBarhJVCiM6XZTvrE0uWnZdBi/49xhs/shcTieM1bpHTQ&#10;MQfl532sLfPeK8f0s+FlXQ0vYVKLDD7Bcs+iLb2TnsZOioILAQbePxovvFnsdERSHe9vXIcMCiSP&#10;DwGO3Z6FvHRnOKTLVna8xO/0LKIyiBKXl/YywNEohi5f0I+5h9UIxOCFejnCHfXR7WK58RIcrtv3&#10;RrBTw8uKcuMlZovnlFplkuuUdbCTduNlej8LLgwwMAJxeGFZSJ8POyKNj36Y+XKPxwtv+Xo/4imr&#10;Uma8hO/vzOqdMojS1ljHdlIoXr66ytwo5IsegFi88CxH7ePlQTDHXPmyOgzaibRz2uG+8PlkLV+l&#10;Tb0cZcVL1AbPKdY9S+oCMzoQ7iuroN6QdXGd9DHCZ/bSxU0Q4M0cebcSFmafni5qkQf3fO3hTvrB&#10;SwYnfsialBMvsZs8m3CViQusuikrqutYRJ3a2yF40Y5XwEv0DbdnHDVgvuDjfT4fqW+o2fxgzEts&#10;27QH3nL9J2buJarhZb/Qvfd6CPsE04/SYVJwKF4YXV5a7/g7bn+rNUUYVor34Ss2FTcmPFP6HVPm&#10;Bc7EHfvhkZNWszLiJWqL5xTGVYmLfMCN9CC6jG6GXXhR74gVTZ5KrymS/kM3SAxEUZDpCTDYS8Bo&#10;GGs6enebNvSduohUYKb0P+Z54fQTMvUylQ8vCfZ5HpnFPiTRhTKlWde03dYLvKTunD1tdtUn6W2H&#10;ALMxCUcM4wuLsns8nCg79WpBQzLW8jW8UYET70RqNy2q4WWvWIV4cWUQkS6UDRB4mPn9sNjjVLRS&#10;t3lUF91mBK8elXC+6O//8Sg7ynS8WXwJGRKVPQ7Nnr7ur9828ejXbYeijWp42StWZVXc5QEzXuLo&#10;QkcjZUTozanbVLsxdkmieJmL9z3Hl7AhQbxEdKzvweVmBDuJmXqZanjZKzw18BDTzLMI0jsJHC/h&#10;dKG0vYf6ycqd89SBeuwnw6gkwAsEwbB+jg5f9o0Hi6vVbt2/QQk2Xuy67ennrzo1vOwUGi88Ay/r&#10;FDLhTqL+pqF40bGpT+g+2Wl/MZpFsVnYzrgywug4Xl2LN3wvG3h5jI8emCitHu37gXjdhpdtanjZ&#10;KUo2klfm5Q7HgNhMxinS7c3uxu7qthtMAA2YlHgZ6I5amTDKxxvd0JFZL+Ed63uGl2cc8a6lhped&#10;6nvIBhAojZfoROlpi2vvNZ5KuIs3yq8zhxc9vlCM10gTsF9015Bo4+X1/n7D8UJt04T58yWr4WWn&#10;eoh8kOjVI8duVKK0p38TGjDKxevWqEqQhKQHuIdLJKzU0Jlhdvc9HlX07FJAXRBeYESYQz/17FWo&#10;bHiJ2+T5ZLSszz17PuE8htMFImg5Xai/4RNCeLkDho9QIr78PcLnjZE3np6O24YfrBfIBgh0637B&#10;8dLwskMNL/sEReqELTBr/9PZaF8yAOLlg5fS9l5W/he4of45N9RDXKu1wVMJRlXLDO3pCJ6X94s3&#10;e9o/61/nNuuQmaxLDS/7BI5dUcdv9iwdFcLf3RjAMBxeRtggf1edcTAXAZOk0BS7pIYwO93NOSzQ&#10;TjfCDe/K+IV7enltISSr4WWXeuF4gVmkvJodZySs8oK2izdqVl8gTSlILIiXD1IMXQagnGHCgBeG&#10;XncPXphFFzrrznWhlMkXrYaXXdIxdcIuD9jOB9sFPqj37fS+532znbMIXyvqAslIcsRB2i13nBVh&#10;ftYhyWe/zI8K/lPX/dku+tooaNahpRWny3HTWZEaXvZIZ51Iu5vUz0LXxtSdfe9GJ7o8+Ae1etUb&#10;OXjYr6I7JBylSLjQz2B8gfzKzYEwbGVPPaUj8OKmMgqZeenKhZfQDZ5TvdQidQZe4hobAV4eTj2E&#10;u3EkQAOGJR/QMO2Wd7Dhib5gwPBMx02jMj7oQ49KlPHSMqXDlAkvEZs8m3q8nhwj5f+ThheiSxxe&#10;qHvy4u9kSdRmjF18BRgcbnymH5bjJQ/vlkG531XHegoECpp4RG7zuexUFrzEbfNcorDwp7BCDIgX&#10;dLzE4uWx4QRiX1EzvJjDFg8ZKMdrlLNz6005Y3LzuaN2T7u+lZ6OxP+14pd7lAMvYbs7u3w9KHJP&#10;n5KJl6gqL18yXhbeT+/cB15RY8tmZbwYw7ZD/nGHJ6MTkipx5cbZ3awxUTHMvOtrwLT3GwelyVUG&#10;vATt7ezqe6NInTy84ASGxuv+fj8q8rL4fswyIL7wMg32yG0hyxpfvtARyY6D8V8kMbxAx/rZX7A4&#10;65giL8yfX4QaXtaknthYZtLiNhleeB2GHeH5Gi+shNQ6XrBmOJaxIxOGa+tTrPFlOrgpE+alCTNX&#10;cMqs88IypHbOfd/wEqfz8RK2yTMK+PIzAjfFLbQxaS+wbdo/Ctf9A8Vz7fBHO1nXaHi+qFHJz62T&#10;bfyy9acbPGtEPx+L5H1TPRh6pP/okfXf6DIvXzv0b5PGhx1/KWOuqPob8tXwsiqNF6iEqI/80uiC&#10;kalBXRl76ie/4fBnGAoPnUOtDRg0E9iP3v04rhRfeiuS9/l8moF2zjNGl3n5faXWbS9BDS+rUo9s&#10;96CQtshUQZOgMi+8GBsG1C1uJL6ZwYBhWY4WK1LgBX8I5QpA33u7WAN/xDFTWhkvITM/k4B10AzW&#10;qIaXVeHZSCUbSQqtwi1uJ0rvxwsP1911+Jt+N9bJdO+tcBwT8aVnTdcW4mAYXoKTjbA2hcHchpft&#10;Oh0vQTs8qzhehMVt0uTFXBsZ12Id6y+06QnuOu7+wfjih0UcXoyfoqwKvKZWUTBEGeYdekaWefmw&#10;rhDyHG7S1fCyTeNKe0srI6VXu0GX4Hg6dTTi3RG3PQE0te5m+GKOYgrCAF++zAPjLzh1v2Mhhv0z&#10;TuG62NSt4WWnGl62aSyxS5FVuWdN6UZ4wQ5hMXh570+rwdNCR60h7ULfxiimwgucW7CiHe8cS3RB&#10;10tUNsCT/+T081ixGl62yazzknvWlAgvWF87oEad3qyqeZO+M+K/xPmt7iPgHRJcUUfH2E3Gw/xk&#10;qCc2ijVAoJ35VKrCblw2gHa86J984HxWqPNdu0VyRi00zJTOPWtK9BENR6MUxsu+FzT4QlUa+B2S&#10;MY5bhV/vnw4AzHQV/lVnJOwp2bGRCTZe/rGmr9ypc8A8ViyOF31OPQkvCjGFUEbXeZF1NQneS3S8&#10;hONl6jsyWWeBeCG+UBo1ix+GYdypWSMG+cLKNbx160zwksBtWmghhlaHIV658VKGwEqWiJcbtZSO&#10;ocuWXKP5Z+CriFoJ2HWmEpWC4T/LrmjHrqlZ9ZuIVMaXMHd+WWp4WVdPjV8F4oU6j8QkSpvtTXe8&#10;oIEXuELCNKTIOnYLdMF6dmjEYKBdp0W50iEXR6x2mCSHW1lqeFlXT41fxeIlpmE9RtSleUGLLyzb&#10;Z/qHRHSxMplYvQZ9hwTntCDjRf3QL4Q6SZr1otTwsqa+dxyfQhYaPMojqg4DFnlZz5Te9FDo4qVm&#10;935cxNFF/QT8OWTATF2RnmOegtUzYe+cW8aLlFkvSg0vc4LHI7pIw8vdNF72YsWMT9Nu0Xi86AqU&#10;lCRguIS4L3/LM25aIgAYXa1h0vtlFTXfI/UDIR1A1qQXpYaXOcHzyS1Sp+9HQltK64IDX4MuCfAC&#10;d+UUZOe5Q5q0+ohbMxE1XyATaXydt3F9tWfeDbq8pBU+LUt58SKYNfBIvXa86NBNcSsNyrwEJkqD&#10;38Xqmhb2LOTmxU4lHzMGZqkSjH4q+yE3SfPlRxXtAGwhlV764cfaPbHqWWmn7gIShBdZYTCIlx/Q&#10;pZNnvdzv0Js9vA4D6yd9j3w/oJQeCQAAIABJREFUfovUQeOCt+GCMQd523NuoUPPAKMQM9eidoNY&#10;0eFHc73ESBRe/gkyYQgvRtNCYQstJlMaikhxusS9H8cLxtjpIDss0skHecezrorjBeRPTFj/Seqc&#10;hZnSDS+haniZkYEXc/tlnbB7Z07a0yqwu1N28+QoGXgBwOhCU3BJPfD9nhovgBjUju/nP2nCy9sq&#10;5ptggC6nhpcZ6afBInXWeOUTBXnB+SOib5r+lH6ki3vnA2TVmTIjc8ZBTomXhZ82+Mr3Lv2cH94a&#10;STRZC1LDy4z0w/QC004IL5BC+Hc0CsbL1q5pex/yrkJ4jTxqO7DYHvQ4vMx9/7DTp6erSLEEg4aX&#10;QDW8zEg/CRWpE7PCyHuqfaeT5yUCL0nj3m8dPuX4R+d0u188s0Tixf8jds48tapMc2S8shpeZmTj&#10;RY6BjHe/+mSkyryE4AVvXxP2bTIagYz/0GEhGGpVMu9xjcdLtMZx+aRzSF1a4vFy6spyfztUkRJk&#10;HxNenlgBMwQuA7kY0keOmXfUWKfhbblg3AHPTpcBIuq03yXdmFxQDS+L6n+8EEPuyVJieIly67Lm&#10;AAfiBSrZPSEGZiHKbpBivYx4UaPS8BIlaXhxdObC8q80oUXqdMRL1J001dc9EC+aL5RH/bEzqY0R&#10;X9ZJc646WjW8xKrhZX2lPUUltd04Xqi87n66UFfGI0I7bLwYd0if2WB9OXg54Dbtemp4WVppP8Ox&#10;K2OlwaNovPBYtV10UUVqVZugIyLHTLywOyQgzG+qBUWDPf1fdrz09meKjFkvVA0vC+sMSzlLwgur&#10;w4B4CaALOxqd1n+w64xKDbOPzqfgVLzokfmwphBypr1ENbwsLDWZVaQ0Xjrl2O2D8fLRgalnptVg&#10;qUz08FpP707CWXjpqa6DUfhUzLSXqIaX2eXWH3ixEiH1FJ3qsRHUU5pvogdP1TzwBdFj1FEUjNPv&#10;3ouPs/CCxXuty3oh016mxOPF4cuxwMFf2VMlBll4UYrpKd3zggPYOfVY0VYlvrwpjNdbbYpv+hPw&#10;wgvsjuNyu/3333/iJr4sNbxYPx1+JS60JBVoU6vDMi/BeMFyJmeIu3kxS4D1c5yP4z2PLoMxMOOc&#10;N7zESj5eHB26xPA3QKq0ymaUscrwCWLKvFif0afghW6RxkASsxLM+BILlVnm3uCAue/RqtMWa8NL&#10;rBpeTOFvoDN4x8cpq27gdxn9ozEhdewz+qwnv1nnI6gE8/5Y5XidLX8WXWaK1EmY+GLV8GIKfgM1&#10;AJWDF9ibqhOiih0JvpVm/QfPeLGbsVnVO5gmjK+aXVa8NNduvBpeTMFvsOu8SFhltms01PXyo/LB&#10;5+VSWaZA16EJQ2W3F6+RjucLw4sKNRTxoVK0Gl5MwW/ofyqrjU4P2dcZXu3qyBHfve52umCPjXzk&#10;ZFF2M3EwHgIch5fewIuKBso/62Wr4cUU/AbIZSR/avaFxvDyer35eWIvXuAEcM/ts568SK95A8bL&#10;gKP4woYGGsny1iM3S7nGrCgViJdD+aJ/ft/LLcTAy7zswMuP4GI3rM/4gla1zC/eUQ9z/UdOMV9e&#10;0Nfq7/E63qKlQWaXGl4s/WN4EVWkjhdieC3n7KzZLvlb+Jh+3okvZjm7eYQcjBfV92kEzHMyYR4N&#10;LxEqFy/mv6VeaXA2ErSGGF4iqkjp3gBGw/qzX9Dcn8yAoYLfGjF+CByHFxURpNo8joB5PlVSFkuc&#10;aHjZoRLxYin9Opvw8n5PZ6P/xKwhxAscjULo0vOG9ZE9X+NexLBfJpOMomB+7IzkhQBTujlX4/OD&#10;Lo/qjDQy5tHwEqgK8HIEXzRexsBNMWuI4eUTEK9r5AOfWofB/yIWXljDNd6yxM+AQ/Gi+jzqVtUG&#10;XzyAOXnoSlPDi3ehTVe3o/UiDS/sbLQTL7h5nJbSmV4FNuj0IBhn92YWjA8fx+EFCzKwTtVvTZjH&#10;w7VgxrtEIUtDrBpeQOzHUGtGuXgJ9rwYqYz5PoGtz/+ug55rVM1u7nh0nHoy8n7fHxJGWTCt7dF+&#10;NbyA6Of8Y0UwheHlb6JijBcnlVGQgd/ppo7KCfO3rb0X72nmekkwUtqGmQ5J+oj06Jhyj1cRaniZ&#10;vp3/oL6njIDJsytk/01C4yWMLuraVVZPW0MdayjgK2cXC48tIr5oL8yb3VTrgDubMM0j41XDiwcv&#10;x3UXi5aq8xKMF0hllIUXPsRW13s004bT6KLWgKbxiBdw8771RRJeVtMwuj5fSYsmnxpeJrEf1Iut&#10;sXu/qwq7EUXqeEvp3O+CMpylmIiEl0gUyXsiX8jNC9dIQBg8KVHE3d1/aS1pjDOpHrzY/75L7Buh&#10;xbBAvHRdnGPX4mbu10GZ90hwS/3GODseyavnKw1DFgUWDLup/qhnmgij8x475xUaX0g14MXW/pXE&#10;vrEf+N2tpDWiL1aijBeBh77OuqemijYcMLN9144Tjtp4i8SsmDedk5ZyBiS5zbOpRrzs5wv7PvyI&#10;l4MX9QgYOx8e9KJvpaW8F8rFy+ThfbJI3s98uczjRCP3M6JhPmDDIGA6ly+5B1WEGl5G0feRf+LM&#10;9j9b5qiLrMTwgxp18vBy94XBqHxCo22syxf2fsmgwsXHjy6rv2TDPA0TRtRNvwQ1vIyavgnxAv0B&#10;ZOAF9h2EnOnS1yF0+ahb6buI93JlPhPE2T3ce2pj46cmiiN7GPVIYlLSy8h7bOJqeBmF32YEnsno&#10;YQ4k0I6X7+6u9QPQBSoldaISwZfE+1Kr85HPbDOnMhFUvALGfMmEeVm1G+yImJteRNc8OTW8jMLv&#10;o4g6DGvNOj3qEW5QpO4NZaT2WS69rpME+QDi8WIYMVQwE+2X80PttNhoQsDd+GgQD/PkiFm5s5Y8&#10;/snU8DIKv08ZL7z/j4BFoPDyiMML0QWL4Od+r1mZG5C1vXe6rp3OFyviTp2RKCLmCRExGjPG21wQ&#10;Mg0vo/DbprvbE/v/bJG2Xh5PPCHshksPFTANn1LuF5uTvf1YuakPhPKaiEkPkSVpvmgThsXcYYEY&#10;MmPc92l4qUWbFwx8uT4byYpqZXgJuTQa0HiR1hVuTs7+Aw/vy6j57eDlHND8M+6rvyAW16sr9S5W&#10;uWt4KV/bl4z+cpUqLatK3Q3xEnYyogrVL6MrXO73mpe7/yhTgPV1dPhymh3D8IL6Mnfve4qbohoO&#10;lyTLpIaXUfDl2vUiKi6EGS9B8boaLx8K5rkLx4uvnN2dRdoZbZFYLMxZdBmcolZAmB9ZMVTDwfdO&#10;cpbXsWp4GYVf/hPaIMDByz4b5kcNs3G1532rZTl4wbaOcE1tlbTrhxONl/F3uYShoLsvAwxzwVxR&#10;NeNlwzKBL1N/Tq6X1+shyXhBvKjGjBEt6w2PtZS3WxSfhY4H2mFfpMl8yeXiZaKBtspovqzL6jnU&#10;0JtWZdvUjJcNfLG+asLLUxZelCLx4hRiEPVye9R11kV1vhskLkZydMOY3UwmxrhRMVqVHp0aXowa&#10;uwJL7E7S6UaxFXYlHfr2ip6bN3Y0b+qPw8cWIV8cL8zrqTwxRlDM5FKCd5tXpuFOo4YX+rJeR73I&#10;wwsmMwa2B6BCDLLea6us3UYnpI/ZT+5IeGwRAYbFxFCNGB7cazhllvBS5ISBLo0X68tkVvC+Q7pR&#10;RCGGj1F9L/fr7Je92SDXkTIdZeDFurK2o+7eOkdpugHjidYNL6VqMP/NkPmXzAEqAy8QFK+bMO/O&#10;ZcSVLra251Y52w1yHdHBa+IlI2pMwDBHjKIMlQV/boy8yz32UaoeL5aMpWD8neUAzT+xxkkgsK20&#10;XuHv2vByVz0FXlaehLHHT6UKiY+9cVByymkiYXzvWAdhjsDLsP4luWSuBOMvtfHyegjZhvoZrI/p&#10;ILp8asQLeKR4v21ji5/JFEOeOTDPSnBIou5JnrfMN9oJdTHrxVwH/C9ZnWsZ25COAWwXBVgvTpmX&#10;QheutfFUCRzweIvCC3sGBzNOxV5sz5Z5eI9RwwuV2MUydSK2IeIF7khC8aLaHoh5rxSCsXk8FvCS&#10;my9aNmKsYxIVo+pMzb12USenhheNl5+6lH6KKbGLW+ip0wG8TVHX8MLLvBR7ceQIdlb31MGGAq0X&#10;WwZfrJLg2DjpATWGvckEXryIBk3DC+DFyMoRMFuEF7Jd9vtevnji6+hnFi/Ey0MHGxaAl1GImN/X&#10;rROj43tZRSqz2ewKXESCpuHFqOD9oH2YeWIMvISdjHSuEcuUlrX2wsXw8uaxzMY2Phkd26Sn5W+5&#10;zQXeUfDd0wJMw4t4UXI0XXANVATzQZ8UOWdFP8KEFx3yYqTuBRgvVFS6Av29xhiZNOGFBxsam9j6&#10;Oxlic/PrjRtrFnqH1gwZMfq9/2t4KU6DwssYryvIgQ+fz0/T/t9rvLASdSNhBC29CHHr5eNJCjBG&#10;ISNMfOKA+VEDSKKM6ZLhN0vlmS8NL4QXsSV2QwLqpgWMxkvul0ksvYl0BT/V+oijRDJe8HxkUMau&#10;q2kShl1diyWJVw0v//71E15UqrSc+RoPAMy7EIYXoouU10oiNF6eynjBjTu48Sbi8KKFk2RChiUq&#10;Uf8BlmXNhyDfBGxVwwtYL1ilLveUaKkN1D1N52UgXuS8VhppvDxfNl48ozCzs89EyZLMGfPV7aUG&#10;J56gGNswxX+3qlPlsXUaXjRexlRpUTcr8XhR90ZPWdRMIzJeprORb6fO4mUeO5nUW1YXMMZsPvD0&#10;3FivFsHLnWnQ8KJLeEur4K0TpuEDOtz1UnAdhnlpvLwC8LJEntwyAOP6YejK2mDNbK3NTV7gQ305&#10;DS8mXiQUYkCNkxLueuFVpCY/Tm3qnnAtbe3OJbwsoie72OQBX4zQGCs+hoX7OgbNOELZ+dLwMp2N&#10;sEGAMLxYOTU76QK9jeqzXiDVE++NzM25GS/i+DKKEeb3tS6t36bsCnhmqG+XnS8NLwPU2H10t/9E&#10;lJFCUcrefrbonvXq3qhGvDweaLwE4UVKgTuP+Czal9bvDxMxxndguuc3XxpeBhMvYgLP9IwE9QdQ&#10;S/LzkVQdK5GgmNSDN36ytqU5Fowy/4xyuCpaJh9F5mVPpVJvgMatT2VhRpkwDS/ZhJMpynq5UTlZ&#10;Xc5kL19+ZLzUhhd7cL6/NdcLowt8EW1Y4z/JkndSATJm7RjIi3wzjwwmuGRDC/zyO0yYmq+L4uUp&#10;DS9QA3N/zC6m5AqqjpVIODhPVothZkMu4eVrd0iSCJnFCfbUjjH8vlNtkdzp/zfiiz7MXg0v2MOw&#10;+8OLBNcu4UUZL/svjn5YpI5Vkcr8VomkB+eBVXB+dDjaihc6YnhLXGQhyUZ5J9rpRsBr+Wonr3tx&#10;HZIostPm4f8VPfFXxYuQU4R+BFYDMwQv2nbRpRjyv1UiqcHpqMbWjxFhO170fvzOFdHJgo4dmp4R&#10;AcMIYzl8odTmw5InKm8xNo/GPkjjd18WL6IadeCEkPkfghcqUtfVhJcb4uVl3NjTptuEF1Xc/K27&#10;JH1/FmN+8vkyCWfbSIc0yjs4oXjW/RLHjVH6YW7sI/hySby4/UcE4QW7hAXg5W1Wx6oKL6NhxxPJ&#10;je22hpcf4QUAg4yR0/Bxk2jCzetrXy08W0uoWRr9hpetGvSHmWm8iMALNWYMKILJ6rxg9GbOl0om&#10;hpc3v7A3N9sKXtQ9oRJFkUwDzQ3FTMTYJXPSp9oxdgtafySeAxmnPp7nzBSOF+UvuyReoEPAUxhe&#10;4GYkEC9vXkaqlnIM49D8R3j5heCFeieMrVhH99b7DYDhLM9EjL1ypt64VbKtGYc2Lmz8vpnJFdzw&#10;skcD+nV5cKsEzy7/gN4NFyRmbUWk2OCA8QK7y91n5oCwy+sfVlUeNxIS5s0IYyFptVd5Vs2+syfm&#10;1/IBGyF5FP7rdwTfg6OAIfLlknhhxa4F4iWELvBOteOFh62s2C49s3BY0fbp9t80YmxfV05y7NIG&#10;zMw5ZzxJTA81MOSdWU6SXJ6vSZeLexlsvEhwgRo7KDiZURdiwBj6SqQHR7ul2NAs0oW3tO9Vxxms&#10;DwqXtoww5lXSIDVxYE2zqJm1ZSbYvNCIMdwzy07fVXUdFo2+FF7ACSrlAvd2J7wE0sW+Csv7Qkml&#10;8NIZyYxrowGbTf8JMZQw13gnO8UBaL6wYABRHR+DZSPGtGbAue1cNhlBwN5ekhv1wDjIy+HFajOW&#10;eQNhIbawVGmOFxGHvaSy8WJvnZ14gRBttQOe0wagu2rchM4PK1b2QvEfmJwTk5GXzY9NM3fbptvm&#10;ob9D0aW/HF6QLhJucNH18g5JldZ4+dAHdPYXSqlkePmz7P7TGWYYs45HJLypRsTUwhd3qYAVwy+b&#10;Po7890wLF9y2IArgdy28/H5QEkWK4vGiNtBLRBByYiFe9MFxZtN48TL9Mzp27yNc/sOuZHfIIdVH&#10;JH5Xbd3eZWNDMs1BxjRmPvTnzKX20hW3LW0WXg0v+qNMjm53aiwdiJevpBSqpFKv0z1eH15jdzte&#10;6Fraxcsd7pH0bviAGfOxCJMNC0mkY0ldvPTT/b0BGdsP7LFrNnBHS1/KXQkvuhKDNBdoF+F6+Zkl&#10;dkW9V7SYX+q7ES+D8TVTnQp1cHTxcgcfJBjz6lP5bTl7iycMaWYBzek7r1nwoGAEL4YXdFLk3jsk&#10;bbwE4uUrKEMztVj4Zyhexmvpp6cK7R3KFoAr8snNeqvqTjYgJNbuxRVAHpTi85XwgiW8BW1Dp9zA&#10;vulX+XqV4mUUtH799Vv2iPE1jmVn4uVOhVEeHDJo3NMRKRcPjtfOJUcLzwIN/DOH0PilV8EL1ti9&#10;jzeU2dNydHt55QDQRTB34uWHeJkieerEy1S09ROEF7f+8M0dIitcQ9UMxICYKW/Q+ekXkW9gWdkZ&#10;jRDjDxsu/XARvAzM9SKkBqZZpW5/33r9gaFL7FaLl+crDC8/nV/GB2dxdDBt4OUExMz/pivKWYVz&#10;K/fvay+CF949bfLynbU//NJrveug0EsYXnQB73r7j/Bsad/iXsSLLrK1XiGUn5YoZcC4R/LNTqbd&#10;LUEblqf6wovgBRKOHiLwAh+lejHDSX8vXqAGpqoTXw9eyPf6YJ3ltqxs+ho4N+pCFXOD4/HHUDyM&#10;G3H38/yyS2obXK6EF+w/8j8peOmwSHUcXh6LO6g4MdPuEdYhAPGiK+i71TcQKQZesMy9PiJ9rJA7&#10;y7NwbcJs0hXwMr0o4OWuwsNz7R22uKFfQ2iJXUzQ/NtBt7uEHKo0gsGBvNsPbxCwuQgm0uUxk1/m&#10;3CYBgShlwLirxrBe5o6xd5PsYjEZVD9e9Iv2v/EojngRUKUOXQsh/QFUzNjnxVKoKqnHYJp2gXix&#10;K4R60TuDF4zoVal5EHFnIAZNmPN3bFGqHi/6PXW2tMJL7s952EGPBzsa7ccLFt6rSmpwOmyeFoAX&#10;1m5mb7cN/V/onlpFw7y1M+ZNFScbXzboInhhVZfMdZRFiBe4Nlq43VvGy7O+KnXctAPPy8buaQwv&#10;3y14cQFD/8UIh3m+3DKaC2ekJlDDSwYRXnD/7A/ZxZDUygTTQ8kSzExYGRW9qHu0VSNGxymQhITB&#10;oDtz3jBTuwl1Dbw4DUjS7YYQMbyE3RoZRclzv01i3czRUSF1sG334GVMlb5DAmOMTMKwqN6lz4Vc&#10;G1qWLoIXuzljko0QLBcve+lCL1TNhRGI4QW64vbQCHUrXtD1Ejo49onJSK82S8Twq+oWF2PpKnix&#10;cnPuMWZztAy8BNFldC68cQNVipfX35zpwdmYe6fWNKvgvXd03B5ieA9AhOGI4ZfVtgdtaIS5Al6w&#10;phvDS1aZeAk4Gv19TGrXi7oIm6pS5X2nZEK87K+Co9f0ON+6OUvoZNsuX6zSa9gw1PfRgEwPOMy5&#10;sWXoOngBR6ggvEQYL3TPnt9TnVb6hYKKbKk1zYpghoyNgxb8GdzPyyJijKAY04bJurcF6CJ4+UJ2&#10;mxy8TMZLoOcFol5qrMNg4GVvmYppTR+BF80XNGEo7o5q3Sm+fAx3jLXdrsab6+DlJSj1j+MlIBug&#10;6iJ19slx1+DAEMU2Z5nByyhlwXTUf4O5Y3glSCp6cmFdAi/SmjNO96XdI2gD/bDOS814UWXqMFV6&#10;L16iez/N02WUt2/Y00xP4oek3Js8ny6AF7SVu04MXu7UIGAfXvTHoir0Ui9edO9XTJVeHZfxa3Ag&#10;se32UYNjudFZZ0LrRskbGJN5y5+pK+AFevVJac6oxAqx7cTLF4wXIUHIaWXjZVqmG+hCX6OMl0Mc&#10;U9606/EfoHwEz3+0sh+viJlL4OVrhM9L2IxWLZOdePmA8cLxUtXFNHO9/C3Sf/+24IWX8D7h5Gid&#10;nbDQHQ+7c+rEuJOddfcfrsvgJSr/JJnMz7qAkF3teLGryOZ+r5TSrpfXi/Uf2YQXGiETL4lHx3X7&#10;wqw6bZMwKsa0ZK5T9a56vPwbK72MmcUS6KK3TtcZtRiC8DIVwRRyEZZeXWe4Xjbjhd2qHYAXL1jo&#10;d5hdk95WUMzHYMxFAFM9XoYphHMqXCBgHxJenk9ebWAvXt6i7tnTi9obheHFPjlGP8/4f0t0wc5s&#10;LCaG17sz/TFODoHejdWB5gp4EdT7FY/poTV2GV2Wi1QXrb8Reu3BywBfxI2XUw9HlDbQdWZEDJLG&#10;hozljMkIgeN0CbxMJbwl7EP1CLxBQABeProxY2UVvO9sjz4m4yUIL6y++f240fHTRT+9gRgCDVgy&#10;dpZSw0u5morsUhHMA1baDumFiHhZrhgyhxdosKHwIuHIl0b8hAF9cUPxMm7pM6IQHLqAPJF3U+id&#10;e07yet8yEiGpqsdLr/FyE9CdkfACDQJ2V8HE7mBAl+z9bJOJ8GLcqk3LdAdeMEBbUpATy7b2uGLW&#10;V0FGQkSpcrxMS+7zmlpLC8LL8/mOwgtvECBj+yQQ4uVB8cy78YLZElnwYtxOqt9semYeM4ekuaiY&#10;hhfJGuzer1Lwwo2X3Xh5bylSXZz0LlQf8vzOflymG/HC+4/oH3ruOyxcL92xQ5vn3tqpSjWtC+v6&#10;2sWMeOxcCi9yrJdQvKBvoTq6cLxQbznNjrVhUWt5KiOVE76zaEHCUAsl8876a5almjszDfCimWix&#10;WzXjZXy/fro4komX/baLDkmFulhZXya1YAM+MCSIrJftePnmbJ+whhezau+TXydR9B1qHIC503NG&#10;YuxSxXiZ3m9ccSLx8glwvFDrZJUNkPVlUksPzuNhRxwOu/GSy7JbxcuNrpQIMVb03Vhj8/15m1dL&#10;zjrJR4xdqhwvUIxBFF4mz26Q8YKuSxElg9MK2Uu30oCX1WFRa1nX2M1p2q1bLxwwVkkqgI3n+tqz&#10;VnJSY7Pqxcv0ej11rpdzMc3ORvvggsaLjIrkaWXjBYdnD154r7wM74CRfAt0UV/oCYvxROBhhU3b&#10;71sKX6rFi3q9vteeUBF1UWy87IQLhLxXXUYKe7/uGR6Y7Nx48bzQDF9QNmh0AN7Lqh3zcXy+RSRF&#10;1o0X3fFGFF50jd2p2kCA5+UKeHnvrYMz0GyXfXLsnJ6QL/uctOCQkYebqvGCtT+kbEfaQLtr4Pc/&#10;ytcTQsu04nj57B2eabYtvBQzOI55w12/5PI17pTorPTVITITbexzZO5TVO14+duPcmrSTv6fYLz8&#10;3LNRMTtogwy87C2Do/wzaniETPaSZr0z6B6kU5IRgscx4/PJzI1aw0tiDeyiUg5exgdA6z+ILhfB&#10;S4recrnfaE6zcHFsGO7ptSDjPTB9DcwIuGqqHC9Wa2kBK64LK+HdI12qx0uIaafHqATH1Cpc8NHx&#10;RsmMj3FrVDn2zGJ13zM5UzVeyHiRUxhFV0oK7BDw+RxT5lGA9AuFnRxrxYu/OBWDjXto8tozuQhT&#10;MV7GLWm1T8u/4lgtk30756c6BJjGWP73SScDLxFno6f4+uYb6TLJF4NnhsiYoGGGjGXMOOPV8BIh&#10;Ml4ktU/rIvAypr1ZDQLyv1A6GXjZD5eeXasJxwsrorFGl3HFTP/3cOJjiDlOYoF7Yprz/ja8BErj&#10;RR2NsuOFeesmz0sEXlS1gUrxonq/fr5be7/S17BrNenWSwpZlHnZJX0nxrgHpvU7prTYqQ8vg/5j&#10;KsXwwdofeekCVR6hENt+z24/fTbrzq81biDCyxvwsqO9kXJNvTlecr/QSWJ2jCLM3wJzXTL++6Vd&#10;S5CN+r/r4gUELQKg9EdmvNyi2hsZNXbzG2NHyHa97MLLjzooVIWXdTcN++AyMpZmgmUM0Pz8CoOO&#10;Z2Yqx0vO5HxD6oMZ+5zv7z+CeHnqGtXVlXtRg2T0fl3nC8OLulZ7P6vCywa6KL4YHQrsW+wZzth3&#10;TIvIMdGzYe1Wjhfo/SqhlP6N4WWqshqKlxdcg90rxMsowMve3q8/qkFcUW+5TXThr9rZ1aqswniv&#10;GdCsMceiD+Fl2dqpFy+sCmb2lXZDvDwj2htha1MR9tgx0q6pKLzICUKI1ma80LsulJKZGDNj06wd&#10;o3gFPZ9FM2PhVI4XGe3TPHjZe8QF46VquNwxn3F/71cIOZQU4xSv/XiZLyXzdPWyNXeMss0bXaTz&#10;t3SkmiaoZrxA79f/5FgvL7iVDsNLtiqy56gLwssAFc41Xu714GUzX9i3qDiZuRiZRdk9DGasm5Xz&#10;EwCncryo1tJj/5H/cq0OJY6X8PZG062rDE91euk+QA9KCdBZY5vxMrXGhbNjNXgBLeDE9i26K8QX&#10;kadk/icrRM8nMmv4kcnrvLkCXjpBJXYBLwHGSw91pGo8G02zo4pcQ3s5bb3824oXlbtqdmfM/VoF&#10;Cowc9+jEjlOzByf+H8B+qRQvA8fLf5lPR4AXfiu9Gy9QiaG6nQOfxt2ElxfHy7buaQOlGz0IL7lf&#10;K6cWD08LX3k3Qmi4t2bX8elNkV3V4qWXiBcwXvp9fIF7kXpLeNutpX/9lqwAwov2TEHv13o64wZo&#10;q79mFkKLjhpeo3P+/ATlTOvFiwqqk4YXdrcXjpesb5NUnYsXdAtudb0wvFR4dNyrcLjgwpr31VgF&#10;rkyZQTbqY6JOvExLbqowpOKiAAAgAElEQVSLKMn3wj6ct/IFEmogGbhavFDCBHgFN+MFihI2vIyK&#10;wstGwjx9t9xPdqJ6QUmjhpezZpyCOqjy8gbpAANIp2FLoA7B4EBQEBovu/FS7bXaTqXAy5zW7rjJ&#10;ulEfpFXiZRggJUAeXmD3bMMLRi8ZRTCzvk1iqcHpOnB8k/Wyntpi4aUZL1rH4eVuJDfNHZ8wcbdK&#10;vAxYSuohy/fCu6dtx4u+F1Efz5Xi5d51IdmeDl706DTOWEqIl1H+IBr8T8CXKvEygPEipWg87CCz&#10;w8aWTcSNF3K91IoXOLDv8HoPerK/nwr93icoCC4rGivrqfj0avHyk1TVGYyXcLxQtl7+t0ksCy87&#10;kz3/AV1qvFYrTLTTdARTlXgZ3BWXHy+e7mlbvLuIFyhTVy9eeETzdrz4z0ZNx2r1cNVBYY0q8dLL&#10;wst9qlVnl/DeiJcvOnavgZe98cw94aW+wRGoJbQw86VqvEC/PiF4mUbc7p7mSV/34UUbL++6CiWR&#10;TLzsLhI6jdJ0eKyyO4s4rdJF86VSvNhB4sLw8t2NF13ksbI6bCSOl/0VzgEv74aXc9TwMvQQQ99J&#10;wUvXsZDdELy8aiuUhNJrEqyXEOPFcuNXNTziNI3wf8t06ao9HBl4EWO9cLx8cVeYePHFqMKt9OsF&#10;DVUkvE1SRVsvdrpnXcMjUmt4qdf3AvdGWJc244rr7uhIh0J1wdbL41lz/xHd3+gd5nn54++nzpDm&#10;kmSejR51xr1QcSF9nMj6gYZhAI8IvExno0fV7Y2ofVqI8VJvxkRJMo2XSvHyTy5eoMpuCF6wlEl1&#10;+wfwEnw2oqDDhpecMl0v1eIF8o0E4IWNtspR/wbg5aNLMUChpMr2D8fL3sbb2Fm64UWAmPFSLV4o&#10;34hdteQc8DsrZRKKlxfvblTZ/uGe3RC8YDZ5w0tuXQgvcNWS92iEeHnS2WgfXvTmUaZLlVtH4yXs&#10;WhrDgupMyCpLV8LLk2rG58eLrzujQZevHzQaL1UXSorHC9zbN7zk1SXwMu7Jvx35EIYXOBt91/DC&#10;d9gVuqchXlT7tA1F6noMEvph6+06E7LK0kXwgsaLBLzcdONk5didPRz5T0k/SKfpKt44UzkGcr1s&#10;wYtubqR8U1bGRK3DJF8Xwstj7EDH3znTcN+gL/v7sx8vsHuqLzXAPbvb8QK30lMEZcNLdl0HLyKO&#10;ExZesNX3Al6sbWSl0+R+ocMEMeS6fdoWvAyAl3fFCVll6SJ4mbIZc4/1neGFBb3swsuveryoaepY&#10;zO5+vLyU8VJjSHNZugJeoAOJgPhWhhduvOzBi878rtbsn/CC+Z5juudOvODRqOElu66Bl/EDTcTH&#10;vfbssv5GjCEbHLvYOrlOvFC+J7peduKFZcZ3/Ec2ZVH9eJlcL++xt7SA/biEl0XHLvybDuqoEy+0&#10;FkfnFFWq2+jaNfACbTDqGqHSdA28jGcjEfsR8EIl8JEhM3Tx4kVKxeDE4njhhTD34AXGR4KnrelK&#10;eBl7p92yLjsMe7HxMi86FWm8jFV268ULJmTtTZe28ZL7XZpGXQwvufcjwwukGwXgpWLr5aZKg+yv&#10;4o14gYLtTQJ0Fbw8H/ep9asgvECu9A68fO3W0rXjZXu+tImXRhcZqh4vY3/Gr1C8LN1Hz+Kl8v5G&#10;Ci/PKOtlDHG6NaeuAF0ALypmtxOFlxdEpO7Ey+fzqby/0V23rmfm3T68vHUEZV1jU6gaXs4f7s6q&#10;NbAZL1/ES5Xx7gwvr0C86JjmFk8nRLXjRRV7mVZc8Xj5UrZe9XixC/ltwUsPF0f1ZkyUpvrx0gvD&#10;C6UENLyYcvDC338rXj7s2j73CzVVjheqVDfhRcaSs/uDbaELdgjQdFHOSwlvk06AF+bY3cEXNUqA&#10;l3Y4EiEDL/W1UYMOapLwovunff1F6ubx8rXxIuJtEgpCmlkDqP2VMKeguhpv7YtU1XgZBm69SAir&#10;m4YaY8b24gUa13c14+VOrpdAvNQZFFSkroQXGUuui8TLU0BF8mNk4uX72+V7AbqImuvLq2a8IF0k&#10;LTlu+4fhRUDJ4GNk42W/7SJsrpsugRdBOYAdvxfZjRdoBYc1gzO/TVoBXsixG4CXdzscCVLteLHv&#10;KvP1ftWVkh6PQLyA6wUrmdSmWxq8vBpe5Kh6vPwkFEi5cbxAwPvOw9GIl9f7+awdL7dODdBetgzQ&#10;AqrhRY4qxwvWXhWBlw57SxvZwEt4YWF1X8oHqJIvMD9W0OF206XuWltFquHlrFEGvGBv6Z14+TK8&#10;VCk9P5hOHoKXT8OLKFWMF6QLbzcsAC+vSLxkeYMTlAAvHwEfJU1MteOlp898CXhRjt3Ph/teFuli&#10;4qVm44XhJax1vTZeGl4EqXa8CLNeHnQ2+sHVyCa88M71le4bxItyveymC5yNGl7kqGq8YBjndNsi&#10;By/UnnEPXnT/nvrC6bSY9fLZUQWT0UXER0kT09Xwkm+UeaGkaLxUuXPIeonGS72DVJbqxwsEuorB&#10;y/tjtq7fg5dH3vc4VnAxHYyXT8OLMNWNl59xmZsfL88nuzfS8FimC/aHvUBIh7ZenmF4gSYKuhBx&#10;9sphTfcr4IX6DefHi65RjXQZ4bEFL9eIGOP30hHX0o9WTUqM6seLyjDOm2Js4eVLeFlto6Z1iYgx&#10;Cy9ber9y6wXujaoshlOmascLDxWRgJeXvjfa0v/V5MsV8HK/87CXHXhh5SoaXgTpEnjJPchuHbZN&#10;dOEHp6p7S2uphfiksJftfGHlKh51FsMpUzXjBUsjZheFdFCZxw10sfByiYBUKHO+GS+qQ0DDi0hV&#10;jxe1IwWMMsfLpuNQz/miPLv148Xoj7vJeAG8VF7Kr0zVjheojJh/lNFtud14Ib7Q5qkaL+MqxC4K&#10;v7GEyya8DBh12PAiS1Xjpf/Di4SWWjfEy07jBemCF0e14+WhPLs7wl6Y9VJ1xmeRqhovo2d3DKLP&#10;3YDExMvGWyMbLxWn0+DrTOVwQvFSdzWcMlUvXsaLo789OfU3yhzCiXjBEvj78MI7HFWMlw7rnO+J&#10;qmO9pZ8SbgmbmGrHy7O75e8t7eJlPVjXwssbYjoqxIt+HyoVGoyXZrwIU8PLSYP8J+otHY2XnG+T&#10;XBwvdheFzXhRHUgaXWSp4eWkQWYXR1sSpV28vLTtXzNe3CYtO/FSba2tQlUzXqawl+Lx8qXW9c/M&#10;dSUOkg5pplp+uwrtIl4w6DD3+zShKsbLFPbyuEvCC+8tvQsvyrGbu2zNQUK8dNgDKgAvH4ppzv1C&#10;TaCGl7OGGbP19uPlQ3ip8HB0A7w8dMbn/vbSqj3js8bRKVsNL+eN8iPUevlgnaQaN5CFl883pNpL&#10;w4tIVYuXP5t5SmgUgReqZBKKl9d18LLPs9tP7V+/Gi/13dqXrVrxMijPrhS83HWh3SC8GMbLBfAS&#10;0EKt4UWm6sVL/1O1r2XhhRwL+/GCyXq5XyWtCC9El/14UffSDS+yVDNeVLWX2+2/3DlHk3g1hp14&#10;gYQAjZfcb5JYgBfdAioAL8r10vAiT5XiZaBCu3XgRd1KVxmUmgov9RfDKU8NL6fIjEjdjZcXtTuo&#10;TxZeVEL5PrxcoI1CmSoGL8OuL1Z00XjJuOR4LvDD8Cys0YXwou6NaoWLVef8sxsvVEuq4UWcisHL&#10;LoHxIgAvkKynHbuBeKk5F9jGy37jpeFFqurGy0sOXmzPwg68vGW0OzhIN4aX/7N3JuqRq7oaPbvK&#10;5amSfv/HPbEBIfDEaATW/917und3JzEYVgmhIehs9GW8kFWTePlF7aWJ4OXDeDmQjZcA4+X7lDYK&#10;1alFvEi6GJFWxfECdPHCC/JathfwImTgxf9s9P2iMt6MF2JqFC9rGe+xOF5ejJdLqfcjEj7FxZpP&#10;e0Z8dc94IaZG8aIirajgRdAlCi+t7huNF+V68bBdVFIW44Wm2sZLXxIvL1woSRovwXhpMNdIKgFe&#10;oFQo44WYmsTLP1UdUR/HS1ovqk4S3Ev746XhjQN4Qd1fffGypgSgOufN+sFrU5N4+aWEl5dRKEk2&#10;OXLEy7p5RsbLGV7Q2YjxQk0N4kVfS9PBSy/wMs+OPdQ0gppP1jPw4tM/7Uc5dueWu7TUrRbx8iMz&#10;AoahdGl9jJfRFy9fsXlaDxgz8eLteWm9CVTdahEv6GxUP16aj0dVeJGrz/NoJGYIqm21Okm1ivGS&#10;e3Y1XibGy440XsYQvCyO3YnxQlSMl9yz+3rDxZE/XWwPdZlhZBXjpWG1iJd/2rNLBC9dKF7mR+HF&#10;++JIzdCSGt9oE6i61SJelires9iVZUvrK6clFKr70/WNtEmX5pP1JF46wMuve0rAz7f1JlCVq0m8&#10;iLPRWHzJ7eHF13hpHi//yUmKwsvfq/402UahcjWMl/KfaJF40e1fW75yVZP0GQLxgowXxgsxtYsX&#10;AksOdo7qzO5NF7F52o7okJOkg3b98WI0gSo9HpZW03jpyOBFVpH1OhrN0P61bbeCHJcO2g3CS6NN&#10;oCoX4yXz5L5Q99cgvIgWRy1bL/+tB8iAnICfTR+FRqeoWrWIl79lp1JoieHFny6yDFvLeHnDHIXg&#10;ZULHYMYLNbWHF8N4oYOXkLPRpNu/tns2EgrHC4RPrmp5jipUu3jBS44AXkSRaqeoF8gE/qPLNAxP&#10;iEftoJiUF1503Y12+7RUrWbxgjoDFduXlvXiaLb8YLzIW5F345ciS5O50TthGqwXhgtRtYsXAitO&#10;4OUFhn8oXiD4uPSAcqnTBp4/Xlru0lK7GsXL39moK78ZDevFEy+m6+UReJn88TIzXkirSbwI46X8&#10;ftR4Ua4XF9+LgZehfbz8DU6uPS+8/DJe6KtFvMiz0X/F96ONF2HPe+BFZdM07XtRDbjDrZd2m0DV&#10;rkbxMnzer//+K70jAS9DBF4ajnc3l14QXhYD79P6vVq9ahovpe0XGy9ODUgwXgbhemn05kiMqAO8&#10;zCF4GVe8NDg7TahBvCye3b5b6EIDL69wvIxjy/HuYkQaL2vgoT9eerZeyIrxknly1+bs6uLIEy/C&#10;sds+XkQbKBHWzHhpSYyXzJP76vS9tNgSrngRhUwegJcPMl788bJ0yH0xXmiK8ZJ3dt+bdBp3vMDZ&#10;qE28vDRe+jDr5ct4Ia4m8TJRwcv7BSFjCi8udDHw0kEycNmhJJeJl3GC86MvXppOJ69bW7zMdeNF&#10;RdXRwMv7rcsxBOAFlRpoTxgvQxheZsYLbTFeMqvTeHFz7Sq8TI3nAqtbe2gyNzNemhPjJbPUZ/M3&#10;GC+lR5BJgJePajL3Zby0pnbxIsLqCk/vxrFwSRd1hGoeL28TL1PYxREK2i39rllbtYiXLzG8DOhw&#10;5IUXXIatPTFe2leDePnSsV5wOk0YXto1XlAD7lDPLuOFuhgvGdVt/ZYeeNHNpYsOIpswXkI8u98v&#10;pBwxXoiK8ZJxVg28CHb44qXhZD2NlyEGL013yK1dreEFSmESwYs4G3nUqsN46ZvOBTbwMnnj5fvV&#10;pTAZL0TVGl7+MV5qEcKL7gLlZ7wwXoirNbwI62VY8PI/Anj59IAXj1K7qEZ1wxsHwuoYL82qObyI&#10;Fo3Ceim15F4aL9Kx4IkX2DkNZ+uhsLoQvHxVUjnjhbDaw8u3Jbw0vHM0XoKsF8ZLDWoML7/14+X7&#10;o8Ne1MZpcefE4eXLeKlBbeHlV+JFOC0YL5TFeHmAWsPLsjPHEXyiNeLlCxmNz8ALvpd2xcs6T7Po&#10;A8V4oaum8PIro17WHo3l8SLLPAbiZXyI9YKLvXjhZdZ5E81OUu1qEy80rBco8+iJl6/07Opw9xZ3&#10;zi5efOnCeKGtJvEyNICXmfHiZLwwXiirIbz8CrrM5d19gJcenY388DIZ99It7hyEF5ST5YiX+e89&#10;f0UrBcBL6QGxtmK8ZJrUl+3ZZbyYisKL7ANlWC+lB8Taqj28ELisVHciqNiLH10eihdHuBidFBgv&#10;lMV4yTSpskh1kOcF4aVdtwLGyzT5ZkurHrkfxgtlNY6XcpOq8TKFOHbVKBgvZ3gZVKeWRueoejWK&#10;l7KfaAovoWej5+HFs3e9OBsxXsiL8ZJpUuPwMj0NL95VdsGzy3ghLMZLpkn92zjvzyfo3mh+Fl5E&#10;jyPGS4tqFC9FfS9q4wjXy+zt2NV+he7drtcS48XzbPQzGxdHjBeyYrzkmVOUC8x42RXCi6/rhfFS&#10;i1rEi+g+Vi1eZmn4M14OpVIChGeX8UJWbeHl52tl0Rab03XjGJVMvPHSM14O6fI176UZL0TVHl6W&#10;RdcX3Zep8PJhvJwZL4wX+moRL6U/9uPwMuuLI8bL6dlIXxwxXoiqQbyMpfclbJw+EC8T44Xx0oSa&#10;wsvPz0IXWniBOmw+eBmV4c94ucJLx3ghrHbwYtwb1YsXOBs9Bi99QFTdJGtJ9YIu70bnqHo1h5dh&#10;QHeVdeJl0oY/4+XEeoFracYLVbWGl7ERvAyPwUtgypGqs8t4oayW8ILORkTwMgTiRZ6NGC+HeJkY&#10;LzWoRbx0pPASlBEgi8g+AC+BCdMaL/K7lR0Ma1+Mlzxzuqki64uX8kZYZqFJCsMLxNSxyKpRvLwr&#10;xss2HrVJvLzVvTTjpV01i5eC2zIWL/Nj8PJmvLStBvHSg/VScE7NKrKe1sv4mFxghWDvhOlJdLFk&#10;utBWg3gpHsjJeHEWzFEIXnrGC3W1h5dP1XhBnt0nZNNAIe+wwxHjhbgaxEtHCi9i63jhZUQXR23j&#10;pQvqE8B4qUbN4WUtxoBHVmZO4/AyPAYvKjTIDy+oUQuLstrCy4TXHAHX7giGvwNZfjBePk/AS6cj&#10;D/3xwp7dCtQUXsTZSI+t4JyG42V6jvXS6bv7ALyw8UJfreGFwppLgZdPeRdSfsXj5cXZAKTVDl7+&#10;/X6/05/xsgyo5JqTRcRfL4wXB7oYeNGlBsqd8bKrC8fL6tlt/tq+frWDl9/fpdrL510aL7vWix9e&#10;BsYL46UJNYSXpdrL35J7/Vd4yb0AL7K96YqXa8IwXrzx0m7GRCNqCi/TH15e//33X+kl91LpNBF4&#10;eUCpgUR4aXeC6leTeKHAlzWmw+9wJNuDjSZe2pN6O3F4gUa/jBe6ag0vbzp4+YTjpe1c4GR4eTFe&#10;iKstvCyeXYJ4cdIP44Xx0pqaw8tCl/+KOyxeOKYjBC/dm/HCeKlezeHl9d//ylsvcuuMPoW8f0QF&#10;fCiBX3oE+STfzqdTbXK/jJdGxXjJI/XB7FGsThovzeNFAaHrdBduxkubYrzkUQBeFolCu6LDUauy&#10;l5x3LUzGSzVqEC8EXLshePkB6+UZeJErTlbcYrw0qbbwQuVi+g0fzF6+lzVXb17xUvj5c8rEyxiG&#10;l5HxUoMYL1lkbB0/vDRfagDw8mG8tC7GSxYlwEur++aF8LKcjQJK7ap6DIwX6mK8ZJGsw+aNl6+4&#10;l+4aztbTKw7w8mW8NKq28DIQwUuH8OLle1F4abjUgCSCPButnl3Pi2nGSzVivOQQ4+VYJl7GILyI&#10;hGlOaSQvxksOReLl0/DZCONloYucIg+42CfINqepDTFecigOL/2z8DKH4GVgvNSglvAykwmrY7wc&#10;awcvXw+8fFWDacZLBWK85BDj5VhxePkqvPSMlwrUDF5+GS91yMLLxHhpWIyXHIrBS+tlHjVe+mW9&#10;+eHly3ipSu3g5edLDS/Tunkc6aLKSWHrpcmNIwZmA9iHLrokTruz1IgYLxkkJ5PxsifGy4PEeEk7&#10;m3Iu/ROmGS+Ml/bEeEk7m3IuhWOB8bIjxsuDxHhJO5tyLmPwMjBeGC+NiPGSdjblXPpfHKlS3oyX&#10;K7x8VdGKlmepEbWCl18ieHnJqcT5NB5ivDBeWhLjJflkiqlkvByI8fIgNYWXUeKl1JJTGwcKJXk3&#10;CjCK1bW5b1RY3SckahfhhcPqKhDjJflkxuFlRNZLkUHklsJLUFIA46UuMV6ST2Y4XmbGC+OlKTFe&#10;kk+mvJaGQmz+eGm51C7j5UlivCSfTIh6CcPLwHhxwgu7disQ4yX5ZJoXRx54mS3Pbpv7Bt0cMV5a&#10;F+Ml+WSG4mVGrpdn4GUIKsjAUbv1iPGSfDIZL6eKwcuX8VKXGC/JJxPwMnnhZRZno9bx8lJ4+XS6&#10;y5EzXmbGS1VivCSfTMbLmTRePgF4+eLbe8YLeTFekk8m4+VMBl5Q2oTr0eirZ4nxQl6Ml+STyXg5&#10;k8ZLH4GXgfFShRgvySeT8XImhBd0NnLDy8x4qUyMl+STyXg5UwxekPXSM15qUDt4+X4nxgt9YbyM&#10;AXhRk8R4qUEN4WVmvFQgCy9qgmbGS4tqBi8/9PDiF1Zn4OX1anTnwMAAL3L4Dnj5+ULiBHa9tDdJ&#10;zQjej/o8YbxEzmZqvDiN5FWP/hO/ROKl/yC84O/LIqhliUpzlfESLjGVKQ5HhddDfoXjZdrHC4uu&#10;EF4mxgvjJb9i8DIyXurSujlqxsvvc/HyrupspCRW28R4eYIQXuo8HLWKlyLDyCkYWEq8lB6Ut27d&#10;3OX1ljXWqnXtNoqXIqPIKzkweU85wfR44qXym6Pbd3hJLQOu+2Ka8VKL5LggaPeZeHmI9OupGi+/&#10;f3iZ53Vnvv57FcbLO6YY5jj2g9w5RYaQVd17uWhXeOlHhBcXuki8/E3sIE5HjU4TTXVaQV8pPk/m&#10;b5V4+TNeFrysC65SvKhqdaKUt34vjWkN5ekkXrxcLzju5Q8vK18anaT29KkdL5PCSzGDOQFeJvnJ&#10;/G4WL+vQwPUSiJdljla+sOjrs0q05mG8FMYLWP7qvTQlWHJGsRd/vPzZL3KWSo+IdaVeSPra6sPL&#10;b3t4oak+WvCdBn+8yFlawnZX726f7KlYufX3gSCjKGvEy8/q8xsg17hWvCi+iK1Tek1k1KDmxx8v&#10;s8DLOkv5Ho+VVOOo3neleFn25adsjv4uXvzNFwmYVhd5D59lqAO3D15gklj7GukIP41437Xh5Ved&#10;jcYe4cX39owMXoT90uoa1D99miLw8jdHU5kBsII0weuuDS+L8SKKSfUkrJf10vUPL4NfWN0XHY/E&#10;Niy9JPLKly6/P3qSBIRZd2oKkfGV62b4qREvP9TwMnhH7eJP5icIT46L7fLzg/gy68U7Bq581r1S&#10;hnyVeIHm7yTw8onCy3RKmKJrJKX0wdGRLuh4pOaJBZrJS7xsxks0XuQlf9DhaH7I1plnP8+LNl9g&#10;ouD7sI6kF1VpqffMeEmBF2W8+ODlVr6UW2ggPXBPvixfW/rh75bPOiKo5dX9MF6K4uVJe8ZafZ72&#10;S8hkxe4QVozUG2S8RNAlEi8VAybF0vPkC+tSHjN7kxgvSfCizh/eK6LYJi8mr+UJX1TyiXeUaTe2&#10;pt/q8KIzGongBZqzV7vhb1TIGr3vJ7FSaomAZbxE4uXDeHFU6eXOitNvgKrDyy/jhbBKbwGWm0JQ&#10;wXgpgpfhgXi5ezfc/PNq1l3kONU/+SvjhfFypdIbhrWrkvhwFeOF8XKh0tuIZag0MbzEeGG8HKn0&#10;RmLtqDQw/MR4YbwcqPRGYp2rNDpcVB1eSF1Mv3SHsPbwsqfSW4rlptJYUWK8MF4iVHobsdzEeHHS&#10;8sgLXRgvtGUv7+O/YZUU4wXrV+FlbeDBeKlRpXcUa0eMl0UrXRgvNUsu57K7iXWppHjZ+ZujPy8i&#10;9TDLwL+q8TDjpUKV3jYsN+nI2xj9T+zbvW9/pruHqn+qaN3HeKlU9y4cVrASsEXiZdm4y6vHW6T0&#10;6A70lY1BV7owXqpW6bXEOpZ+OdF4Wa2CebUJNmWXqWndw5NsOsx4qVrlNg/LQ5F4WU0X3HGHSOnn&#10;A8m+hv0HrJcidGG8RKv0vmE5KRYvK11Eq0Bodky4wc64dmX+fKCDPeOlTpXeNywnxeNFXvQuW3Zt&#10;CyaaJpMVGC/rLi9DF8ZLtErvG5aT4vACIfbrfu06CZg7+qo7yMaK0OJ4YbzUrnXplt48rCutmAi9&#10;pJZ4WbdrJ3eOaMueXPGw6df/W26N8OMyXupU6X3DclIS6+WjzIFFiwHzp/W4FKYceNIiQBfGS7Tw&#10;9SeLrP4gEY4YjBfYOp08I306W+HAiZOiCojx0oxK7x+Wm2Lw0n/wft1gJaliUfPpPqXh8oRyUnep&#10;9LZhuSkeL+h4RJgvjJemVHrbsNwUi5dVYvPkxUunbqmC2IKfs5wYL6lUetuw3BSPF+F/gbvevIgJ&#10;tFxo0IXxkkyltw1LKwQhvnjJbrxEMIcKXRgvyVR6S7G08uEFXxNtr4yKsITx0orO+tCX3lJPVmqc&#10;uOHlJgXjpTRb3oyXc20Xss+/ZeVWbqyQwMtWjJc2tLOiff4tK7MYL7TPRgd4Yb4I6YUc9EWsm8R4&#10;2cMLAb4wXpKr9F5j3eTaJQITxsujVHpvsZDqx4s/XQidjhgvyVV6R7GwasOLQYkQtCC+lIbLBi8z&#10;4yVapTcUy9JuOZ4a8BIuUnjZZEwzXiJ0+/ZhJVU7eCnPF42XnvGSRicr1+OfsqjIwktmwDBedrXT&#10;DeGhnNqsz1I/l5VKAi+6kDfjxRsvf4ejORQvB2xJrizbMo/kwiz9GPEquq+J6H9LmyNhvdSBFyrO&#10;lwS+l7vYEouXe3+eXJhRT0xCeTdu4R9/LnAJr3iZGS8F8JKQHuSEB7n8r/+uDJ0tj5/0IN2IFuPn&#10;CbwI86XPy5cG8RIV95JnYxOV9064d648Xtvu84Q+q+/PrUVbvPSfzOYL48UQLLGSLS/jNqWXPFfm&#10;zkSxQDfMig9NDt8jdGlkvITipQ/CC7zGSXX3LomZ7HKfGhsvMEuFHpsVJPEmFV7GPrv3pW28eFZk&#10;EP96XcIF2ujerml2BoyFF3OaClGG5SPEF8BLfvOlUbx8QvBi0WXb8LYxTe72i4EXNUuln99LtT3v&#10;vlZQeGFFfZVkjMKLOh1ljtxNhBdKfBENcxcyzJIvPnSZxSqMb45LXjt8ObpZxXRZvmJWezXBQ7Du&#10;knrdGi9DLXj5UMTLFIyXZeJTNeEmI7u9eDBepO2ivmXpcbGcNApv5IoX6dsdcucdNYsXeTqanPEy&#10;I7wMurlt3sbcRTL2B2AAACAASURBVCQHpi7XQvAyCsNFfK/S42FdSgHm730beKnGeqHBF8CL4dz1&#10;wcskXV7pJ4iMxLj6LV82kS0HeBGmS6/WZuhz9Nf/hJVIgjHifa940c4XxksgXgYPvCDjZTEZS/eW&#10;yikxMn1574yXH5Mu6ztvdI4ak0SMeOFV4mV9zIJkWZUGL73VGLM1WWnlQXiRC7P0UFguWnd6v96n&#10;rtbLbVdHCfFCYbUJvLwFXvbuRq7wMk3KeHnJBKb2hGKb15J+AXiRPkE1SS3OUhtCr2e98BDWy21X&#10;R4yXC7w0q2R4+a/0SFjnWt7S+60/TxgvoRKz+Uaey1C8FF4S+bXFy07W4h5eJsBL+wxuRoyXZHh5&#10;r+NivBzpv/8WgyMOL9LxUnooLEeteOk+jBfGyz1ivDxKgJeR8RKJlxS+l9LLIbv4cPQkLZvjb4vW&#10;bL0Q4IucycX1wng5VwK8PGCWWtH7Xb3vhQxeOpUVEISX0cZL4TElFowqFC98MV2J7CWs8fLLeAme&#10;0bR4KTyg9EqKl4ajg5qQQRfGS4rplCmNafBSeDwZpOmSDi+lx8Q6kmG8QFgd4yV8NlFKozteZhsv&#10;72b3jTZe4pICPk3PUivCxgvjJclkMl7OxHh5khgvySeT8XImxsuTxHhJPplHeBEEYbx44+XLeKlV&#10;6v10jJdUk8l4OVMcXr6Ml6rEeEk+mYyXMym8dN54+SK8DIyXKsR4ST6ZjJczReNFTVLTs9SKGC/J&#10;J5PxcibGy5N0jpeaqtUxXuirQ3hZk8onM67uAC845G5WFUMhK6D0oFjHYrwkn0zGy5kwXkY7bNcD&#10;Lz3jpQIxXpJPJuPlTFu8qClhvLQnxkvyyTzHixLj5aNakcz+eBEVpTjniLoQXjrGS5rJZLyc6Qgv&#10;xymN4u/0XKlZYrzQF+Ml6VwyXq6k8KI6cavJcMfLzHipRoyXpHMp8NJd4sXcPg/Fi2G+uOLly3ip&#10;SIyXpHPpihe2XuTpaGS8tKw9vKhimGt4AePFZy7/JvMVfjiaH4OXN2qn4I+XifFSiU7wMo0ctes7&#10;l3G+F8YL46Ut7ePll/ESNpeyo4s/Xr6MF8ZLezrGywxFTRkvznOpS3lvGpGc4AX+fi0k23bAGOPl&#10;SdrFC+pEwnjxmsudLo0zbAsDL1vKKLz0j8TLl/HSoNTr6VCnAHU6Yrx4z6WBl/EEL/tnJHF1xHhh&#10;vDSiM7xMI+PFcy4BL30QXsD50u6+Ybw8SYyXpHPJeLnSCV5+GS+t6RAvMrCuGrx0pPDy2V4dXePl&#10;a+GlyY1j4AXnTF+kNG4nqeVZakX7ePmn43YZLz5zyXi5EuPlSTrCi/btMl6cJcNe9Nbxx8vEeGG8&#10;tCPGS0Lh2jna+XKGF5svjJcrvMyMl4p0gRc+HPkIzeXHES8mZBgvh3xhvNSoA7z8Y7yEq1OT6YuX&#10;deswXk7xwoejmnSMl58v4yVQ3aaaySVefhgv+3j5YbxUrEO8/Jkvf5Y64yVEAXhh64Xx0qDO8CLX&#10;OuPFWzuVqgPwUnoUWWSF1U04avfwcGRI5vIzXioQ4yWHGC+HOona9cHLwHipQYyXHGK8HCoBXmbG&#10;Sy1ivOQQ4+VQjJcnifGSQ4yXQ8XjRZaBZrxUIMZLDjFeDpUELxPjpQ4xXnKI8XIohBd5dTRDNcxL&#10;sIjsAMZLNWK85BDj5VCAF52YtZYGdcGLqMcLs/RivFAX4yWH/p4lQVhd6VHkkRyZPB1Nco5+zkp5&#10;G3hZzRfGSx1ivOQQzGYAXkbVKqD0IDLJxMvIeGlZR3j5x3iJURReFrfCu9ldg/CC5ojx0qSawgsd&#10;vqyzOaCMGi+8fOgMJL0ALx327TJemlQzeCFqvgT4Xp6EF5gjxkuTYrzkUTheRP30hjcNatz3Yby0&#10;rUO8LHxhvARLno4gaMwDL+OCl9LPn1F2TT8xR4yXFsV4yaQIvIhiJs1KrrgP46V9neJlrg0vNDbl&#10;uuZD8PJVXabXnnCN75vOwIvv4Whc8PIf44W4zvEyMV4CFIkX2byu9ChyKwFe2HqhLsZLesmw92U+&#10;GS+HiscL5xyR1zFe/v0ur5Hx4q94vPQEOmbnFuPlAWK8JJdc9IyXczFeHqAzvPwsHnrGi6+S4KV9&#10;vqTCS+lxsE7EeEkuxouTEuDlzXghrlO8fBkvAYrHy8B4ccFLx3ihLsZLcu3i5Qwuii8/Ei+jxsur&#10;4dRpWHLOePkCXnS5utKjYJ2J8ZJcKfHyZrwc4kWcjkqPgnUmxktyBePli/GiIl/a3UCdysuaw/HC&#10;oi3GS3JhvIy+eJFJR9p8adn+F524w60XEq+bdaITvPyrCy9k+BKJF9O326zzchmcrsjAeGlTjJfk&#10;Yrw4q4vCC5+OyIvxklzp8NJ8ZEfXBePlb2UyXsiL8ZJc8XhRvt3G8fJai24F44VPR/R1ipeqonY/&#10;6kkLzyjGy+q39MPLuOIFTkftxr2Lga3Xa954YedLJWrIeqGKl/maLhvr5SF4ecXhhU9H1HWOl5nx&#10;4i+NF3nr6iCMF1GwTn42N4sXNUtxeCn/tllnusDLxHjxVhxeZsDLh/FyjpcnlK2oXJd4yVnwhfFy&#10;gJfxOXj5hOJF1oEuPQ7WmRgvyQUbB7r4BOBlYLy44UWGNpceDmtXZ3jJXq6ubbx00XhpuR4bwssc&#10;jJcnZE5UrVO8/DBeAmTixY0vB3jpGC/neFn5woUZyOoKL0PO01FivBAJrLOsFw/zRfzWcL40j5du&#10;jav7/nz98WKkTpQeD2tPl9YL48VXwXiZn4iXUN/LxHipQOd4EX0as/Glfbx4XR0xXhgvjekKL5MM&#10;L6gHL8X5YuPF2fnyVLwshyOnHtOMl9p0iZexOryU5ouJF0fzhfHiQBeNF+vqqNE5ql/XeMnofGkT&#10;L6rJdBxehofh5etAlw1eesYLbTnhJRdfWsfLxrd7nNv4XLzIrAAnbfGiM7NKD4i1Ize8ZOLLQ/Ay&#10;IYYwXqQ0XnqoWuGGl5nxUo2asl6IOHdfCC/DhM2Xk8IMCD0TOBYegZfBHS9f6aCxull2rU5S9WoL&#10;Lx09vJjmC+NFycKLu/mC8DIwXoiL8ZJlTle8wM30BAhxwsv8NLx4OV8UXvDpqNVJql5t4eWjKmCX&#10;ntMjvBzzxcSLiOp4El7c+MJ4qUvN4YVADRCJhE5UfBk1YM7xon//SLw48YXxUpeaujlSeCnMF40X&#10;y/lyhhdDz8KLn/ki8DIzXmrQBV7WpKNe7VrGi+ucxuNFNFF+MV4svHwlXmZckrjVSapeZ3j548va&#10;LKDPZb80j5e/w1HPeNkVintZDpBBeBlHxgttnVov6nSUy3zJQpfyzhe52MF6GbXrxYUvqI+P3IQt&#10;bh2Fl673cr5I/c0QnCBbhnDtusSL8r4wXnzmFPCC046c8CI3D+PlAi8z46UCXeAFmS+V4IXA1RH2&#10;vWDniydehv4RePG7OjLxMjJeaOvS98J4CZlTgRfLt+uCF7D9BV4a3jmJ8NIzXgjrHC/S+ZLrbrpR&#10;vFjOFzgdMV6wovCyXk2PsiZDw5NUu1zwArljjBfnSd1zvvjhZXwUXgLMF8YLfV3i5Sv7bTJevCZV&#10;4eUTg5emd04cXiRfGC+0dYGX3wUvE+PFe1IlXjrGy5HS4KXxSapd19bLXIv1IsNzCuPlBZMqRhiB&#10;l0HtnILDySeNF8mXr/fpqH0G167m8ELEelFzGowXHPhSeDh5tMGLn/nCeKlBzeBlWaY9Eby8YU4N&#10;voTgpd1490i8fBkvFegKLz+14IWS9aIUj5fuAXhB7aD88PIAB1XtaggvABdKePkbYyhexkHipfQw&#10;8mgPL/5X04wX0mK85FRndCPxtV7E6ahVKbzoolv+pyPGC3E1hxdKh6M3+nAOsV4YLxd4mRgvtOWG&#10;l0wFMZvGi748Wmu+BOKFxFCyKBYvP4wX+jrFiyxYN42Z+thnwwuNTbk8RYcqDjBeDKHMCdM95Wy+&#10;MF6o6xIvPz+MlxihnL0AvLTMFyNzwhsvP9+v6oDOeCGrK7zognVV4YXOpozCS9PmSxRefiReRsYL&#10;ZV3gRXQLkDEYjJcQheNFznrpAeRSDF5+AC8D44WwLvEC3UgYL/5aq0oF4WXWeFnHQmRAKbXBi3Ov&#10;xrWV/Vc5XxgvdOWOlwx8yYgXGttRXI0YbU4v8AIM0qejdSw0xpNUkPj50XkBHnj5UYWgGS90dYWX&#10;fz/V4YWO+fISNTFVRnAwXkgMJrkkXoy0ozC8NJz4Wbku8bKYL4yXMMnIDhlXx3gxhcpWMF4alQte&#10;sl0dZcTLp/C8LpKLfp1Y2DteeBHF2ARemts/+nDUK7xMKzv88KJ8u6WHw9rRJV7+Cesli2/3YXiZ&#10;ffEC2Rhv/aLakVkVJxQv69WRKoHBIiYnvOS6OsqIFwrnCcaLizpYevIAyXhpR4yXfNrDyxVdEF5k&#10;KdkH4OXzEVMUhpemEz8rV4t4ocIXeV9qdPJxwsus8KLMl3fDeMHmyzJ8EdLiipep9cysutUuXsov&#10;ORMvkxte5mO8tMqXtzdevoyXOsR4yactXlykTlACL3A6ah0vvT9eBISHYXnjpYfA2tU1Xv79Ml7C&#10;FIsXuJrWeGmTMMvbCsVL84nlVcsBL/9+GC9hUr5dVK/OEy8qIqBp66WTiw/w4uR8+aJyu8AXmCMC&#10;b5/lZr3IsF3Gi68wXsYg6+UReHmjvM8gvPRbvLBIyA0vM+MlRKreI9Sr88SLvppuGS8ieDcCL/r2&#10;nvFCTE3ihQpfFF50wQEPvCi+9NDuqM2tAw6q4MPRA4KDapWT7+U7T3XhhUjkSxBeZvDPgPnyELwE&#10;WS8T44WwXPDyy3gJE8LL4Hw40prkZ3PXMl7w9VoYXh4Re1ipnPDyw3gJEsbL4G6+IMCskXVPwMs7&#10;Bi8Djj1scpZqFeMloxBeepmyF4KXpg9HLzBfGC/tyRUvY4V4Kc4XjRfZRtnXfBGbB/DS4s4BvPSy&#10;5pZTWJ1sRCJjm0cV+dLqJFUrxktGYbyMIXgR5suz8OIoiRe4OmK8UJQbXr614YXG6UhG1SHrJYQv&#10;w6flXhsYL6MHXr5fnfppBAe1OEnVyhkvA+PFW4AX1eY0DC9NdwrDvhdfvIiGUIwXunLES564uofh&#10;xevuCNn+T8KLJ19UcJCMfGl1kqpVq3gh0Wla4UU6X7zMF7V5GC+ndDHvjlqdpGrFeMkoAy+ezhf4&#10;cH4MXjx9u4yXCuSKl0le/jFePGThxet0JPfP4/DiZ7/ozCzGC0W54CVbQanceOlKl196QRtlOB35&#10;0WWeW8eLUfA8xPky24mfTc5SpXLDy0+ePrD58VJY6fDS7gcz46VhOeJFOF9S8yUnXqicjt6AF5Q1&#10;7diPRKUEPwUvqJmlJ19wXnmTs1SpfPCS3Hx5DF5s88Wxm5raO8p8KT2cLNrgJeBuWjpfGC/U5I4X&#10;Yb4kBQzjxeVw1HijsGi8fBkvZOWMl4nxEiA9uR98OvLHS/mh5JKBF9Vtzst6mRkvVOWFl9Tel6x4&#10;UeVXCajD5svs1AxWb53W+aLxovu1ePJFOV8YL9Tkh5fE3pcH4aWLxguVwaRWJF5+xOmI8UJSrnjJ&#10;Yr48BS9qegd3vEAr+/lJeFEl/Tytl/Yzs2qVG15+GS+xWr0vAXjRUR2khpNOCC+9rhjqxxfGC1E5&#10;4iXP6ehReOki8KJCGksPIocUXozTEeOlDfnjJSFfsuOF0n40b14v8SJTpqHebrOdwgy8qJKhPnR5&#10;QmZWrfLBy8h4iZD4dIa944KX9ddJ8YXxwnipTR54Se98yYsXOqejvawaV7xMohzb0GwrH40X1a9l&#10;GbxTOW/GC3W54uVnTa5LnBjwJLy84vHyUb02So8nqTBeAgJ3RUlvxgtNOeHl3x9evoyXYCXBS6/x&#10;0tQGAryYd0cheFkKcDQ2O5XL0Xr5tfGSBDL58UKDLxZewGt7xReJl3GEu+kG8YKKbgVE1v38rnxZ&#10;Gyo0OTt1y9F6YbxESJrsXYfwck2X2XDtNlwMH+HlIyKbffDyA3jpZUWG0uNhaXnhJXVRhqfh5SM/&#10;m73wIiNfhlYPR4CEULz8KLwI50vp4bCQnPGizZeq8EKBL8rh+DfDEFfngJdZ0cW4OmoYLzqt3B8v&#10;U9t5n7XKDS/G6Yjx4qmXMl+gWrWPRK1qcL40jpee8dKS3PECRRmqwQuV05GBl9G/UeMqWe6xQby8&#10;9RJERV+88dJ41a065YwXMF8YL76y8BJivqhGp03iRcrAy+SHl/aL+tUpR7z8q9J6oRL5YuEl6HjU&#10;Ol46cToyLu+98cLHI2JyxcvKFyg9UhFeKCw4hBdv82WaoY+ybkjSIl8W6bRyR7osfPka5bwJvG4W&#10;yBkvuuAu48VXMXhR9sszem1AWnkYXnTZrWZnqC4xXm6QvpgehiHgdPScVj6QVg7k8MELqurX7hRV&#10;JffDUbV4Kc8XjRddcsAbLyPj5VBwflTutoanqCq5Wy+L+bLUfKkJL0Quj0y8BJsvD+i10eG8T2e8&#10;aACroqEtz1FN8sPLzHgJEeDl84kwX5rHi5GY5Wm9zEbsIeOFiDzxMg0D48VbCi+omZr/5XTzvTZw&#10;YlZAswCFl0+Toc2Vygcvv8L5wnjxVSReZK+NxvGir9cC8QIpt2+2XqjIAy9/5ss81oaXzzK0wnO8&#10;U5DNBy9GuyO1cYqPKb3Q7b1/tV2JF3E6ajf4sDZ54qU664WO+aIKsgXgxe4UVno4eYRCmwPwMjNe&#10;CMoPL1/GS5A0Xrx9u/rTeTH9W3YrROMF7o4YL1QUgJd0vt278FKcLxgvvZ/zxcTLmhbwX5sbB+Ml&#10;zPkCsYeMFyJ6Bl5K8wXhRRZkc+bLzxYvjW4chJcQ84XxQlA+ePm3BL7UhhcSxyPlj1WRLx6hdch6&#10;USUHGt03Egm+OdPYfDETP0sPiMV4uWuWX2/kfPHIazTx0hcfSj6p+7UgvCi+MF5I6RF4KV5mCOGl&#10;88QLtC3RH82NCmKbdcHzULx0jBca8sLLcjNd281RTwEvILNctR9eJqPiwLu52BfAS7D5om/vG76/&#10;r0reeEmZdHQHXhbR2YeReBkMvDSmlHhh64WG/PGS8HSUnStLjDgxvOjQlyC8NMwXEy9h3hfGCy0x&#10;Xu5VJyJ3odWpF16W01G7fHmpnEboFhBwOc14ISVPvKT17d6GF0Ibco2sG33wMqOCJi0XZNN4Qf1a&#10;AswXxgsdeeNlStgs4Il4WfmCrH8PvOh6j+twWts/+nCEGir4mi/jwHghJH+8qJKDNeBFihRedMHH&#10;ALwgvjS3gRReOtRpmvFStwLxkoYvj8aL9qq46VF4CTsdfeXhqGO8EJEnXn5m2UstCV/uw0vhWVay&#10;r159etlPmi+NVkzSeOl1VrkrWWQ3taUadPMFz+uRL16+X2m+pODLfXghApgNXnyE8dKi9aLxgq/u&#10;ffAiTkdwdVR6PCxPvPxCJ9hq8KIsrcLzLGQlBXvjxa6YVHo8aaXwAs5vn9gXxgtFBeElFV/uwMvn&#10;Qw8vXRBelPnyDLz4htYBXsa2a/rVJS+8rL5dWVSa8RIgCO0YhoBesAZeGvQubPHikdho4qXZojiV&#10;yRsv3/rw0jWCl9Z7TSfCyyCmp/RoWG9/vKDTUTV4IWi9hJ2OoNVp43jBzhd3vPwovLRctaIyheAl&#10;mXP3LryQCXwxs/aC8dLo1WskXr4464hFQp54waejaLrcar18Ck/0KoQXr6TphSzAl8bbqQm+QN6R&#10;M15+BV9GZd6xCMgbLz8V4oWM98VOqwkyX1rHC8oq98ALdr70hCIpn60gvKTKO7oNL1T4YqfVhPDl&#10;ASVN4HTkhZevWXWr9CBY7zC8JEtrfDpePM9Hii8PwIvgS1i7oxFW57u9tPLK5IeXxM6XO/HypsAX&#10;fDjyakfyLLwoAC/TE4qXj8JLs3NUgx6CFyLmC8JLH4MXuDoqPaBs6vpAvMwi9JDxQkLeePlN6Hy5&#10;ES80+IIOR57NGhcZvoXW8RJqvQBeGs2cqEueeFm9L3/vkPESJI0XyKrxwgsuV922X0GdjgLwIhtC&#10;MV4IyBcvOGu6KrzQCN19rf3nO1Uyyct8Eftnaj+wQ7ScC/XtziqtnLs1lhfj5Vb94eUNgR1DCF7E&#10;pzOp7gepJTInwvEC3hfGS2l54wWVxGS8eOuFek37OncxXtptR2IVxQk8HTFeSOj1HLxQ4ctbp9X4&#10;hdZpvDylWyPjpW69GC93C/DSB/SyX39R3pdWz0evV/jpaFYzJFrZM15K6mXhZS1gf4mXhS814oUI&#10;XxZ1+HQUiJdm82pexukowPmC3N+Ml1R6+cj8iuU/PPEyMV4iJMYehhdZ0PsDZSZa2z9ReBF8YbxE&#10;ywsnDrCRaR5ueJkZLzFacxRQQdkAvKi41PYKszFeKCghXl5vHWnggJd/FeOFyFoTo0et7EPaqQm+&#10;NLeBMF4m78DdFTFLxV1U06+t+cmtlGABwPjg5ZfxEqsOSmKGtVMb2g1MRXjRvXL9DJhJNINlvAQo&#10;B1088fKzXB1ViZfSLw8J16zzwIvqZa8up5vbPgZeVDNLP7zMKvSQ8eKvPHTxwsu3RrwQixXB5osn&#10;XqYn4KVDvilv88UoutXW/Nyj5HTpXG+Okt1MM16C8SL40mRoB+AFHR59+WJWxWlqeqqSRAtk2Tnh&#10;ZfHtVooXMnz5m3h1Nb3sHne6rIRBveyb20ASCWukBGRN+JsvDyi6RVV6h+v/+PjhJYVv97l4WTOn&#10;jY9nP7xMzeMFiuKEmC+4nVpTcxMv+9ByoL19ErXN1btkvOSX3kCh/QKU96V1vAyB5gvjxcV9cvil&#10;STdsv0j60b4uePn9WSpKRReUSguP62GScb7Id4vaqfmejiBtb/lO/7W1gxRewHzxyjz6EXgRV9Pv&#10;1ubGTddgOcTLxf7sFS6ONCwk2dEoQyQd8ZKiHibjpfftpqbtF1W0rjXjBeNlOa8Pft0aEV7aLrq1&#10;lStUbL7sbszN5lT4cNC4J7nO28ULndORfLeG8zLAfOnbrLkbhxdxOHpkN9gYvHw2e1IZIwZWxiN6&#10;7NDE1uxuvQjnS414obDiEF4CnbuQFbxcQTXGF8BLSK9pwMsoA3cfJpnl6goX2IbmjjyyU8K4AjUZ&#10;vx54gXYy9eCFivkCeAloNr3FS2vmixzQukL6kJKYYL3QOQ6T0D5d7G14dAbaIcgsrhnWqwYTJDsS&#10;b8YHL5H2Sxm8EFhvCi+QNR1we2RkBZceUFppq12nfQbgpe2aoSnUibpDG/fsvqlyYJfsYOXgrfz8&#10;yQMvq/kSQZhCeCm/4LZ4CeIL4KX0eFJLDqjrUF6WL15Gs9l0a7NkeE/cZOw9OBZJnpxxBdiC+HG0&#10;LDFK9uSGF2W+RJ2PGC+f4Gawst9G087LDoI9w5pN616i9admnTpnLXUnIXBoJ2AXS39yBNo99chZ&#10;xv+t3tERWdzxgk5HVeGFivdF40V+OnvxRW+fphuSvFWNs6CamGZVnIrx4uCg1brYYPoApNDi6J7F&#10;EDl9F6ds8cZLZdYLFe8L4CXodGR2g21ZcDcdjJf+IXh57UbEHXhV9g9Bx6aKNliAIiFo8cFLAr4w&#10;Xj44MNWdLrrfUeN8kWnTQXiRRbf6evFyBRaEl+2esoAyOvprj9aciZctNpzY4o6Xn6/q98B48Zdc&#10;F7ibmk/NXYyXtvki08pDSu4qvnRdrbHNLmyBtnw2VyRZwnBiu27VrHqYKRF4kaejifESs3BWvOjT&#10;UUBN76H90I7wit4T2He14kXqCi/d9ix0fPhx/QDbVwRXPPGC7qYZLyEr5o2uRnzNF4kXNf+lh5NR&#10;Yb2mNV4aL7r1hq429mFox1ZxpsgOV5KwxRUv/4zTUU14ocEXvTLgbsTL+zKb26f4eDIJ5X0G9CN5&#10;QDdYtYt2g1ZikWLgJZUc8bKcjpRzl/HiK+yRC8DLbOOl/Ihy6BWHFxW5K6pWVI6X4x1k3AgZcNn7&#10;YLoHIrF4QZF1lVkvtDZjh8yXELyMRkOSuneQLTGgv/kJcb5AYgDxmrsHN0GmTvbLvp9l9zB0F0FS&#10;4OUfcu4yXoLVgfdl9A7c1f3UdEuf0uNJKYWXIN8uul0ji5cDby1IrFSxU3qTKfu3Qzt+lgIGCuOl&#10;3JLaCry7/nhRl0et48U/rs7CC73ZObkMWmVtk01gXH/swrXsFUpw8cCLTgxgvESpC8QLeF/6lvHy&#10;VkUZfPGCi0qRs16O6WLgRazYszzmHa6gCH5qcHkAXsjxpQtuGQDe3XbxEnE62jQkITQ7h2zRjYEQ&#10;W7Zk2VDFjIPbm4zSYBFyxYs8HTFe4oXaKXvz5TF4CegXAA1J6OFl1a7Zgks8KbQsQBn2o1jOjkJ0&#10;oKLljheoWcd4CZbaQH0YXjaXI6XHk1IIL6H9SERoFkXfy5EMuCCr5SA67mz0pUmyK2e8/GO8xAt9&#10;QAfiZWq+KGZUO7Wa2jWiXbHxtlx6bemTZVXLeFkvWSj1mtY7KMi3O+u6DK22DDBqvoTwZRxL9VPY&#10;OlbwspMfcvaO6Fe0WFFyR2QpzYoAueMF+pFUhBeof3XzUjtQErzIwPem8aIrEnvjZSiDlz2/LdLu&#10;Pti/IgK21GKhnMkLL9+68PLpZXQSKbxEOV/mR+AFFcXxt17+pufeWrs7ZNkABm8AVT1OBrRsroc2&#10;VkulaFnkh5e/11cnXmjwxcLL5NsMdkZV65qji8KLLBk6huJllIF19z73MV7Q2t9NczYcueo112+3&#10;CLWMF0UXengJjXxZzRfdzL70eNIK8BJ8OirTrfHEeOkALgdNP6yGQTv+7NKAiJMHXv79rr5dxkuw&#10;bLwE9muU/QgbowvCC876DMDLzXw5oUu3uRnahsoZb/erK/A3ABdPvAjfbnV4WX/6nQvuSBgvQ2C/&#10;I1STrTEZeAk6HRVtp7Y9GKlFb6U5H2KFXEJivPzwEuXbvR0vii9t4WV6Al60c9cPLzMZ+ooV3+kO&#10;INNh7YSj4ZRmQwJ54mWuCi9aC1/KHyYUXjq9f/x6BijzZaBz4EsodaBY+aJOR754mVBRnLd08d41&#10;U93HXu8ozufOfgAAIABJREFUzF/5WS6p8mS8LM6XQL6Uxkt5gdUcVNL7GXhRfFGhdZ54mffwkvAB&#10;NxdDStuVjlOI1sGc1GVpkCyrAvDy9+6Ou07SxQuB3YjwEtJQTdZ8NNoRtiR9kxtuvcyq4u5H9TtK&#10;9GhH987yicXy3pRUUH7c+SikpSGU7CkMLzVaLxQ2I1wooI5HAXgZx75Jvkh1uGaFD1623WA3Rkag&#10;TvCi13a/DcQddvwtj+CKVBhegvhSGi8kdqO0/z9QE9OnI4nAC6q5271vDSC7S8CXALzManruwYte&#10;2EcR/gfJiaU3/j3yxEuM+VISL2Ruj5T9H2S+KLygophN4uUdhRfUsGXrIgnUCV0+RsycBZbZLP+E&#10;HrX0xr9HPnj5pyvWfQIIw3jREp/PQbF10wS3I6pnQOnRpNfSMCCgnxqYd7JfbjK87Hp1O7s1yHEZ&#10;3M04Su/7m+SJFxWUDjuW8RIkiZchBC/QTlm3JCk9nPQKa9coZygDXvafcZEwXEyb5YvLVe4+6d/W&#10;+y2992+Qt/Wi+dJ1foQpihcqzl2QOh7N3qF1wnwZU9v/ZCT93/0Y1mwahe5mnBy1pBFadsJafo6e&#10;s/S2v0ueeEGtpuuyXuhdtASX9J7U8ahNvMgBdWHt1MB8iajpvb15XrVdz+JYhMyW8cRecZLalq0A&#10;yQ8vv7LVdNDtUXm8EONLLF7arFoHeAlrSAJ4CarpvXfzvGhvIWtnLva1hKPlQqVJESRvvEjzJeD2&#10;qChcPrTMFxFcF96QBG5HGsXLK9D5sggim/0m5+BuCKNFLCMjbE7TRRkuP3s0eChd/PCyno6+oa3s&#10;C9OFlPmii1YHlmVot2pdNF6+VjdYr5+7d/UMq3e3aMteGaiDzRaPl9oo44kX6X0JaqdWGi+UzBdt&#10;/8cUxSxVtTqrMF7C2jV+g9o1HhgvHT4MHdRsgbdismCjGLxcfGuiCsJLWLfGomhZRAcv1g4KM1+G&#10;QlWrM0vhJcZ8UQ2PfH0ve8bLunTsqDk7tMV6zIPNxnhxNF9qw0vHeKlFCfDyVSW9fSfHootYtXAi&#10;QmgZ7Zg5xsuuvPHyC3fTNeFl1VL5NNuu8BHaQWNgR5JZuRfaC6vDeAnrBmuejt7+BV+U5aJy263u&#10;iZgqbh2e47Fy9J1pyxMv4m56HkOqSpWiytL2QfKFJl6CnS/Dp8WWAQZexoBujVbDo7Cn6Lb1oMYb&#10;rp8vVRoYfvLFi+BLZXjpdVXMtDshUK+dD2hvvExrWQYxIBrDSiQLL/5lGdTdUVA/BWO99msnInQq&#10;UlZLOZUGxo5OnvIZeBko4yWqXyOREaWUnhzdzN5zD8rZOZybzf3QomUq8SrFDpfjYlB3iwQ9nB/V&#10;Gy9r7EtQVYZCdDGtFxq7UbkOQ7Om51kXxSw9luQCvHw0XrxTj87hu71/thvKD4ItuP42AdPlezde&#10;3J9LLEo1Q3KaAvCiKnp7my+MF5DGSwRfxmI9N/IK4SWw3xH0U9uB72urN64KpctCrdW3cYUFky7x&#10;n+5BooASUwfrc/27QLxM1VovJDYjXHwG1KwDvKjEPRIjSiiFF7Ndo+eK12HN67c0v/nWeEFwsUJy&#10;x2kTk2tt89BtGaub6OK0FG2p6WK8lBDCi/JfBmQ2juPBJ3TdMvES0jEA8HJg3O3bLjq8Bd1B79Wx&#10;tDZ3EBtSiAJbEFK2AYdBeJHdGivCy0CxX+Nb1cSHlkcBfBl0z7BmLqhfmC+qJqa/8wX6NXZvzfPt&#10;j3lDaXUU8b/zOmJZkF4p4SKGZ45yhyD7Gnck5y8QL3NAr+lyeOmJ4iWq5q4wX3RPwmbwovspwPEo&#10;AC9Qsw5K+i3I2vlpynQxQucogSUdRvbRsup4kbmRZcBa7b/1pT3CeoFe9nS8u/hzUy5qf7ygphst&#10;4UUJZsc/NWDW3hcoirM/PTp4zrZbknMiRFHMcBYsKUCqXGHzgXGCtRKl14Kyw3Oo9aJ6TXu1UyuF&#10;F0Nk7Bch9Akd1m/axEuDfInAi1VzS88OLMk3OhYtZNGWi+8GzaNDfth1eoN/wpWZMl7RRbFF7i9A&#10;jDDIg/DyK3y7lVgvhojhRbU8Cr08QrdHxx/QFSs0sVHuF5n2ifFir0UdPIdducHbNZkSGisOC2mU&#10;R509d8pwImWx2NtMnWlD8CJOR95XRzdC5ETE8PKG41FYbB2UlW0TL+9A80XhZbTxolei3ZxIwuVL&#10;Ai7xdHFaPBf+WWALrqK1wQtsKwWEpV+liIiMwIu3+VISKlrUzBcIfgmuWje2jJd3p/ImvHannB1R&#10;E1MfjmAdqjtos+YcFcvl64OXva++pskeUM7Mk2N9tmbGB8yXQLyscbue5ktZrICo4WW1X2TPsDC+&#10;mHihNbg46ZJ+AUUZ0OTA3OAsaLOlop7SeDbEK9R2OcXKoXFyjhKH/YS2lPgP9daC8eKfdnQDOlxE&#10;Di/vNJmN7eFlHVBc0boJs1dcEynPI7JaaKHFkgtcNqvCNFYcifKBE6OFle0eNne2+drW/mfidBSL&#10;l81Poo8Xelk6MXjZfkK3I3mgCbReNnhB10T2eYgoWY5l4mWzJPbAYiBluDRKPq4723hfyy9is0fj&#10;BaKWKsMLMb681obK4XgZEV7eDeEF/CVh/dTEthN1GWRRnI+qPDfSi2/x1LHxcnL1g80S513rs1cQ&#10;X6LwgnvZ14cXUlmAr5fs1x5eta5N60XjpQ/uGKDMF7UAjTvoFS2V4gV0arAAWczzDqKGP0IuXpn6&#10;rjF4gdPRvuOY8eKuV3zVOtx0o/RwUkrjJahd41fgRfkIP5+P9rmQOxNdXwZ9v4DC7QrYsuUoMCUl&#10;Tfbf16IEeFHd1BgvMXrphkehvl0VQe1f+JG2MF5CnS+QOa1yu8B0OazCfavc75pPbpv3r4P2waKX&#10;/utMEe9rUTRe0OmoGrygc2eiHRAt2EGQGRyGl765sgwGXoaArEa5I0XgIdxD78e3lCmq4HTVvOtZ&#10;Obxrtu+D1NKHTYinNpWM77n+PhYvql+ATzfYclwR6gnjJTxwV/DlpK5stTLwspovobEvILUrbbwU&#10;kQtd7Dd9jJSjIH20Ac2JTQoXiFxMhZcf7172pbCihCaeDF/kDlLOl3XlS8PdHS9/S6zVqlJicgzH&#10;t9cWFvMjtiQltCzygMvGWhmsi+aDELgNWdDEpuXLO+nhSNwdyeMR4yVYCC+BRaVQ1Toyo0ojtVy1&#10;+RKEl9W8M8wWIngB7R6KbJMFoQWl+xxF1Robb3deKeMFd2us63BEFS+qKr4/XyZU95HKsNJI4wXz&#10;xWvnoi0KE5aSDHlkoUWXRcAWC1rZBxvubFo90eH8uhLhZfHuevayLwMVLQMvRDai3ECyXFpgTUy4&#10;HenaKltn4yWoQaI5WVlokFg2WsZR1g0zc5Q3285vXsMxcvW+3vF4ke2OvBKPCpJllYkXGnx57RTF&#10;9OSLxIsqzNYgXjoRDheGFxEuUgdazJe6iWKxQm5Lv56tNF3i8eKd11gSLYso4sUoiqncu/7myzg1&#10;WbXuJUu0iLkJxUtJ+UezbJy4ltVioiWl8RGvhHgRNTF9yr4UZcuHKF6EOlQjI6jorjoevduq+wL9&#10;FD468PBePkTqJJ7lACv44tm4G5KrWK9cF8fJvas8NV68qkqVwooSYbwg8yWspvemrmzpAaVRs3jZ&#10;5YpGy4BcLR8DLZ3uOuOsG1/Xg/GC+UKuaF2nWraPc0BsneJLa6cjoQ4dHeuii8EX+SfijX2/h8Uo&#10;D0Pk0IL1wsttywH1647Hy8KXsVa8kONLbFFMaHrakvWi1AW3DCgv03LZWC3b8Ntlie4G9JulVYgg&#10;BSs5Xqq1Xgh632MSp+H2qE28GHNTkhWxstky2YFyVpQc3j94PuihRTyV+DURXpa06VrxQs98Ucl7&#10;wZmNZuHHptRBXYaK8TIbIS2GzaJW5tE97HZGSqNkT2nx8m+JrKsNL/BfFPHy0fev/oAxiu6WHktK&#10;vXRqQLV4mb+HbDFvHNxXZfN48WtIUooqoJ1c0rKvwxJqeRqMF1UVsxnBaU+YL1XiBduYEIWrY+X0&#10;cqS1Hr3FeLFSNcq+DlsxVesgQ6MxvGyq1lWBF/mQ+O1s43B3o3BpeVP8lBwvot9RlXjpaeFF7qA+&#10;riimKCtVx2J0Ed5f4VXr7teGKzqkZePH1WxZ3hvjBfHFJ/KlGFaU+qUBA/pvQtao/IDulPPFq+IL&#10;WC/j2FzZOrS/1rovNZyO5nnfibt7RWSciahdBXkqF16c+FIEKVibez+yeInrGdCSiONleZbdElB7&#10;mUOjrvwkV1+Hj0Wnt81FX4KrkuNFRL641fMughSsbVQBmZaGgBfFl6DQXVVWqvRokkpurzp8uyZc&#10;pnE0q9+ipWezpQG65MCLe0XvW1GyK/l+sWFa9n2A5BrCZaWC8NJi2TrK1oupDVvGUdaLlatto51x&#10;VogVpUx4ceNLEaIY0nihWbUOSptE1ZUCvtS2Oo+k6KK6KZSmiCmrVaJ9KBIrbe1X9tZ74XicNWJF&#10;KQteXM2XUlCxZRx/y74PLY2X4Kq7yhpX56OK1+meqOLle1QGSjpbfJZZ5a8rPV6w+cJ4CdcLag+E&#10;Vq2TiQGqLGa1hV/sp4blQ60kwx7drftntMgqfRteSo4Xab6MvUPHgLJQ0TKd92VfCEjjBY5HvnTB&#10;5sunUrzYxwO0bnpKeNlOvBXaAmsMweW/V5XvxF2p8bKcjpzNl1I4sYW9+KT48tJ8iWqppupK/Vff&#10;UrbcD7BqZHvoiUROI55vy9myLS/XvQ/vhArPdXqlx4vuNv2pFC9E+AI76hNeFRMXZqizMoO5+cSZ&#10;aJUkLoVqu7bRsk191lU/Phe15QpPd2LlwIvyvnwYLynUKfdLaHCdKotZJV7eyPci1sxCFtkgWs0I&#10;AbrYNeb2KrZ0sLgewZZ3Rry4tGssBxRTxgcMPb7gno2BeEGVGUoPJlxiwfQSLfi0WJoue2zZqSWk&#10;l9YzbJcMeDHNl0rxQo4vUFg2GC+qbl3poYRL1O8W/lzjIq00XMCFvukRctDT+b3DlyJTml058PKr&#10;zJcq8UKRLzFVMZV7V9atKz2UUAFcBgUXCrYLmuHtBdE+WC5GmWv+yig9Xv7pZvZ14oXk8SiurtQE&#10;zt3SA3GQ+VmOF0sPxyLElZvpopmm0YLD/TFbys0hFWXAC048qhYvhJaGkXoUar2oniT0ZZ0VYKGs&#10;t0WjckHdTZUNXjRbDHeLWj8Ho3macuDlt3K8UAp+WWQWlm2cL6YvolNnol5bLmOpu+gNWAyXi1xE&#10;ym5p36/iojzWy1q07rqqVDGeWCKNF7E+VWGGxvFi78lO3EQjuCinS0G8bO+JDIfLZiQPxkwWvPz7&#10;59ausRhPLFHGywvjJeZ0JF+H/KaFR3Ukcy8quAw6Z7yYP1fNpHLjqn5EIy6+/bFPRU9HDOPls48X&#10;KnyRixIS+KJCX3RhBnLLXD2Q3oYaLtJKwHi5my5fhWk7RRElq3XntgvjJRle3No1lsLJRnt4IcIX&#10;jJdgvkwTjnN8k+SLLeMm2rRcbseLnEMTLcaS2awYRssixssqCy+EzBeNFzBfggozTLKSUR14kasD&#10;fC72mG+HC74kGhFajPWMR/BsrCjlw4tDQ5IiJNmVjRc63pcXqiu19UA0ipeuw16XopaLmsF5wtEt&#10;comQWSVUlQkvaz+1OvFCrS4DLlsX6n6ZDL6818oMpYclZX/G65XR99ZxsARW8PTpQ9GHkn1LWTnx&#10;cmm+lILJoXrsqXsT6RoAeEFlMb3bHim+DJQKM3QbusCq0JfRd19F75H5bykzXEJk4KVPiZfvdVpA&#10;SZLsysALlfUDt7Q6oS+87gu1nvYmXjocRaeui+ZbbRcbLOpMhK+JYHE83nV7pXzWy+p8OTdfyrJk&#10;R7Tx0n103Rfvpo3KfNFVd0uPa5WxN1EM3TBZV9E3w2WDFrO1/ObpGS+72uBlSoeXabwoKVUQJPui&#10;jBdUFjMoOUB5X9bdQWYv4L0JaYsoQLcIXdYfe3AJ3emVwRfPl7oBL8d8KYaRI/WW84WacHX8EMBA&#10;WUw6MukChyKDLXfSZTJbh/SaLbBs4cn/Y7xcKBteFt/uVcXdsizZUU/SfNGKrfsy0ks90nBRdJl2&#10;gntuosuEo+e2R6Ju58kZLWfKiJfrhgEFQbKvCvASy5fV3V56HKZ0PyflWjqOossIGjlFMkFL+nLV&#10;UiC5HOgr3+FoaRgwSvpXiBeaUVPx5stAkC+QAQBxLkdRdPt/mo4uMyrfIpeC4WwpO0v1KRde1n5H&#10;04X5UhQle+o3fCn7dgyJyxUZuxuEl1mnHr1Xo6Er0GVU+1qW/9JLwQ6iM7FiDTg5XHTOoq7xT3ER&#10;VKaMeJGno5Pbo5Ik2dUWL4SWlup6lMp8eb1LJAdYUXRL4x/oLnJIl02wWza8bMq34GdmJ4uvsuHF&#10;7DZdI16o+V/kZ34K5y7uRHr/IGCXwhrYpi7ubf7seJmkuW1dHvL9ULAy4gUqejNeUuil8RJ3Nw1v&#10;ZNscPrM6Gy9yzjVbDmN07YFk4Mva3kLGUhjvnsNbgpUVL9p8qRcvZPhi4yWw8Muo+UICLz3E0Rkj&#10;usJLDs7McHHf4YOxTRfGi7vy4UV3mz7MbCxJkl1ZeCHFF4gP0XVfQvACfNH1pm8fhXBSvzsEl+mc&#10;LnfgBYUdLm+d6ZJAWfHy+zOLy+la8ULpeJQKLytfCpkvehiQ4rDpuWgyYz5lS3K8yG5z+K1baGG6&#10;+CgjXqT5ctIxoCBI9rXBC6XcAI0XXZchFC+G+VJgLB0KdNmG0aEtf6kseMFPWmB22lFOvFw2PCqG&#10;kSP1WvJPyOHlrfKmxyU7xpsvMix1QNbLvYNY/qezoujCLDETL9GcmTd44YNQtLLi5apdY0mS7Krv&#10;bcAQxEuHN2YYX2TwS1emMIPRXsSuvudbaSKWKiZeRoQX9rPEKy9eJF+ObqYLw2RHlPmiDkdic+4V&#10;uPbmyz2f0Mgn2unsInkwGjdZ0YXwoi6OIOWT/bjxyo6Xs6KYhVmyI/p4QWWlAvFiVGa4kS7w8Kio&#10;y27NhWJ4gZRPFKubfXqaVma8/KsML589vBDhC0SLdLJwaXDw7ozwctODo1K6Oo7uKMEoRPF0wfPS&#10;vRkvKZQbL+vpqGa8EDJfQFC2LtglKlMbbxgZ/hHK8NqG0UXTJZ4vYlq015vxkkA34WWfL2VJsivK&#10;pyOtv2cSlZcizZebKzPI+yKwW+w4uvU3heiCMqZlygTjJV658XLakaQsSXa1ixeKfBEhacHOl8nw&#10;Yt7yxKqUrtEAQNPkG2a3RGMF82XC7hfGS7zuwksvgUIdLyZfCFfdjSpbh3rai2+Xeyd1ndGPPjzM&#10;xQEvodiBmVHd5hgv0boBL6gd7KdSvFDjy+utvS9BmxJSAzrkxkz6hMY37HQ/+tB44yPtQ2L3r5wA&#10;Y9yqMV4idQdeZDf7j9qrFeKFFF9ea0t7VfglaKdO2nzJgpfl2/2nvmGnmroOm2jAb7An1wkvPwH2&#10;i5iYjvGSQrdYLxNU0agRL9TMl5fAC/Q8CuTLOELsbmq8mLnF0HnR7Omq0ZCJLkF+mVneqrH1kkS3&#10;4QV3oaoQL4T4IlY9jq2L6qqWIbUR0UU5XYZh13SJxMu+/RHJF1kCjfGSQNnx8vNjmC/V4WV5SJJ4&#10;kc7dbU8gZ7ygut7pD0f/KbxY9eh2Nn9qvMQ1d1xLFPVDsYysppTfetENjzYtGwuTZFc71gsxvmi8&#10;yDcWnno0jUMevIhcpg7q0Y1buCQ5G+1V/I7sHbuaL/3Si5tTpqOVHS//VM06sVl7xkusXiq3UYfu&#10;hpZ+gQoEWc4B4h0fp3cnwMt0iJcpCi/D8LkpI6tt3WG9QEcSuyVJSYwcqd/jC3hfSCw3hJeDrobO&#10;fFGxuxu8JKCpuo2OsLB29N1AAzCy/v0oC2aF2y92YYZE0/FI3WC9LFfT+/1gS2LkSP0hX8q+KCRs&#10;vvTh3hd9Oy3vjpI+pDZdhvAnPNAWL3pEki7WhZqn+UKvFXelugMvwvsybvvBlgXJvmy8EOQLFDfY&#10;aW3oJR0Cn9guUy9363WJDXPZwMIajyj1uQkN9sTLNJl8IWG01qj8eDGORxXihWDiNNz5onK1YRs1&#10;Xea0GekCj7bXHC2UKrukQGORsTyDvASPwYsqEA1ji5+gR+oGvKx8UR1JKsQLvcRpHLDWB/achhDV&#10;5dAaPzQcSYecLqN5UNmxOPwffA8v6lQ0yNbzdsChP14QXzj+JVh34EW4X3Sqe214oZp5hG+Pwraq&#10;vjyCD+qwBzHp8oEMgGm3ZlQquhjjgBYIvf7pu/VkrvGizJcsIc2P0i140S0D6sQL6cTpGL7oy+mP&#10;PgiEPIdluujMaMOnmxgveBTiWKRDCcCl7IuXH4UXQaqS3Voa0D14+VcvXqCjOU28yNcWZb7Ae1m+&#10;YwRe5BOpUrpxDUZO9d36XKRr76NWlumU8klunLUbh/ESqZvwAlWlqsOLab7QW2XLewsvcQAei3Vn&#10;/n27/yJ3krGzM8FlZwQqKnxlJPAF8OLOFs0XXfeFkwOCdR9eVvOldrzQEzSFDd6c0r37+YT4GV74&#10;N9puiKh0tSu08zePD20n9QlPp0yMYXjRGZ+cOR2jm/HSV5YUQNq5q3KPIu6mZQD9msOnk4/c99JB&#10;zSj0OEkgY259/ORwLrJLSxj1tvzxMgN1GS8Rug0vezV3y4JkX8d4IWe+SLzonvYBG3eC81FIgVns&#10;cumMG6Nc9ejUY+vwXFW3RrtJoKMSmC9+eEF8WT4O+XAUrrvwstuRpChHDnSOF1J8gdwAXZghuGsj&#10;rl/t9QD/AV6MmlEIDSnxguEyabj08mrdir4B88UTL5gvyibK8gab1714scyXwiTZ1Qle1iVMCDBw&#10;DFi8mDF5gzr6xR8vuKwLqhklUw9/fpIG6SK4SLIM6MLIbAiJvVK+ePmq6JdhuKUZVLO6Hy/Iu1sS&#10;I0c6w8vinSBkwLyQ+RKROT3rMDJfPwNKrtxrj4YtjhR4UQ8LbNFvB7VtRckJcDwK4stO5jTLT/fh&#10;RZyOjKqYZQByrmu8kFluOHN60/fQefsqvsjcI1/fy/JLh1MAxDN8ze+fAjCzQZdBLyUUs2PjRaxp&#10;v7A6ZL6o1AAyr7w23YaXf7/fTdHdAvS41D5eRFnMnljZXYWXyLqYs/FB7XcvLS9pdnKjE2rd7Bov&#10;2N8ihWdE0AV3U5gD2x6Jn5Q+ofw5uhEv6mpa+0nLgmRfx3hZRQovb4UX3dI++nQUoLOKdNGS5aPg&#10;OXWLg4+Flr2pUdZLRNOAAYXTsDx1J15U0V3Yp8UYcqKq8KKD2eIKv2DnrqeMFKNEYS627OtoFOZy&#10;PDMrX2TsbmjTRqsVN98f+epGvBhVparDC+JL2Te2lQyWjSv8IuvxeA5vaeuLLq4S4eTwGf+eEugi&#10;HUVHT/YC8yXsbhp6Ng7q1pvDX/x1L17Q8ahCvNCM3YWQtoimjbPwM/jWOEFcS+h1wdtbPx66jIbk&#10;orMYwBc+HQXxRfzYUfPFM6KZdSde1OkIFcUsjZI9HeKlJxq7K5TCfNE5wkc7ybiX0ffRobdW+9rg&#10;BUfRbeL/X2ePKmOCQvIaNV5GnNnIfPHSnXhR3pdq8UI4s1F8Tg8xeDHawjrgxaj1mzCD0cbLBP5c&#10;EURnJQAcbHqJF7WqzW/tDphtL0vGi4duxIv0vsjL6SrxQrbuiwquG4K3udrD8iRwsJH0n3VmJXEZ&#10;p5tCJl4QXKxXcIoX9Yfdx4Cut/kiO9ozXsJ0M160+UI1bPcSL/T4gs8BUeYLvig5Ml/U71TZqKhw&#10;m33t00UfTz92EN3ejge8mLPijxfdDIrx4q078WKYL1XjhRZfFF7UTgrc1bKEklOJtk7TJf2F0Rf7&#10;XVDWopp8VMD/3LWrMyYAgN540SFBvunkrJvx8k9fHjFe0gncDJ/Y2Dp0EjjeSfLFRUbaOD4QKqJ7&#10;FkR3MCtmq9zlW/rjxU7IYrx46F68/NkvdeOFJF9eeCfF7HjEl5OYEul1yU8X3bnIqETnPitvs1Xu&#10;8i0D8KKC67iulL9uxotVl6EwSvZ0gReKfHkh8yWuo/O0TQ6w/RvKdOnTBrtsnsTwuoQ4vMzGBaoI&#10;jQ9eFGJQ4Remi5/uxsu/VvBCiC8IL7o0Q9imRhVmjW+u+KLhktV2MeNcPkCXE1fudlbe8oG1VTeH&#10;Be9OOp+c5afb8WIUxfzQA8wVXggWroMt160F2qwGhb772uKLhZePOhfFGEnXD7EG/68HtT26+NoQ&#10;UBAnwHpZnIVcVypUBfDynVFHkqIo2dM1XpZnJmW/YLx8Nv1Pfbc2ivPQ31ztaN0IIE9+9GwXo8MH&#10;o/Ob6BN14alHM6orxZnT3rr/cGQ2VCtNk40u8ULVfFl+E88XFPxiBa+Jb6+cLtkyGM3koh77gQLh&#10;8laZjeGVGZgvkZJJ/fnxYp6OqsULveC6Rao2QxReZBafFRu7KfyQjS6jARcbL4ETE1FXCgq/4F6W&#10;SV7Xc3QnXr51Wy/E+QJNEmP2t8UX9a0/uV266C460R2ddHuHe1903bq+RyZd/Lt6km7FC5yOSnLk&#10;QJXiBZ5Fh6kG7nDU9RDn2ehgl2yWi/jhE/a5bOfY/34a+BJ4N62aTutWlnw/7aub8TKNujw2LTng&#10;BdwvpV/arqDyS/AOR+Um95oB5MOLQhvuLRKrBHgxM6fFN+XjkZfuwwtuSUJQTnihmdr4Fh+ruj5+&#10;4BZHudPy20J6dD66gEtX5RfBzXjsjCi8KO/LHNS10SHfk3Wo2/Ey1o6XniBeXqqvWszxCLl35QBF&#10;xcvU0S5q486b66LPx467iZkRiRd9eTSHN53udU97xouH7sXLcjyCJFhacsNLTw4vKu7MKFw3BZXW&#10;BvNF4GXTJC0JXDBe7EAXbBjioJuAaUF4+cThBeUGMF58dSdedEsSgoBxxAvJwlL6gzoutVHFwa9G&#10;hLoxSh7tYuBFVqMDj64V1Bc5J0Y+ufrZYXjpOXM6QPfiRbUkqR4vtPii3bCx6cyT5IsqvoDoktzv&#10;MkEKU7cHAAAgAElEQVShGRsuKcrbws2XVYw4wnxhvHjrVrws5susoreIyQMv5MwXhJfIvmYouA7S&#10;sPPRxXDoGnMav5F1yPHngwOC/OwXwRide8R48dO9eNFV68jxxRMv9Pii32UCvogZUZ6cDDdGaxFw&#10;3bpoM5/xm1hnNOAbe3+6GD3tmS5+uhEv/0h7d33wQs58ga6wn09sQRYVSNZnpgtcRmebTp0wJVd4&#10;RG7ANBrVKliOuhcv/+TxiODpyBcvtJaa2kgyRzi+ct2qTHRRITZmYnQuw0C7qMNSA7D5QuulV6C7&#10;8fJrNJwmJFe80OQLpAfBbU8EX1a8/P1/HqeLDqNTlXTF82d0m0byZZYOQ7IB23RVBi8EY3f98UJq&#10;qeH6GpG30yp3OY/toi0XqNP9PrmITgIc6X6ZIvBi8IUdvK66GS920V062Y3OeCHKFyVxnwx8Celx&#10;JvmSCy7I6aLMgdchXpLNijBflvkQxPDni0gNgOSAXI/alBgvUu54EfuC3PlISblfYrwvoKRsmXEP&#10;AOOGPytdICRIxe6uvAgwX0ZwQzNeHHU7XqyyUjXihejttBKUgEzAl2RcmWV5g8m4L7KidPPMB8rH&#10;QvmevniBeC3Gi4dK4OW7XE1TK7rbBF5UoKq8iI3JDciTHD2qmg+dGaWbfVKAueq06IkX3XSau8J6&#10;qAheKFbF9KHLQDf6BVdmyFWeJUi64MPNVzAvjBdtvvjjRVeuY7y4ivEi5WW90LydRml8cW2P0muy&#10;6HL3pEBP+6DcADUIaGXJeHHU/XhZnC+zPh0VpgrIDy80j0eAF+3dJcEXzZZx7K9aWWeZlDdm7vJI&#10;4Xjh3EYPFcGLrlpXPV5I8QXjpc/aq9VPqqwLNHY93p/p96zGi/S+jME97UdoNcd4cVNJvJAKrfPE&#10;i6rrXfr9GXrhrRR3e5RQCC5QdD93nMt2UjrNl2kJf1m58bP+nzNijMJSNzx6/SqBFygrVRYopoLw&#10;QtJ6WbdS1xtVTorTZRiMDKP78YIaBhq5jeszugIGVWa44ckbUAG8/IPEAEqA8cWLGRZW+C0qIbxY&#10;VZSKyUgBkEGvfw/6333uC/VzOn2jpokin9KRL5Mq5nfHc7egMniBqnWloaIVhBdq5ovd+4zA8Ujd&#10;5/aqJB085914MSu/BODli3ID7njwBlQELxSrYnrjhSRfYMeufInrap+QLttAoTt9F/CzMF8MvLjR&#10;BSozcGkGV5XAizJfSB2P/PFC83JaSbkaxtDGR2ngMhlhumWmQqMMYndNvDjSReHFiAtkH++ZyuBF&#10;12WoHS90+WIXmS0HFxErQmKWVpc3Ph350EXcHmG+8P30hYrgBbtfClMF5MsWeHKyfNGBZIXYgumi&#10;T0Ulp0SaL8i5G5Q6rcwxxsuVSuEFinpTiX4JsF56mn0DQOXMFwjTHVWXEflIRbfjfidLCQ734xHq&#10;CsvRuxcqhBcd/PJRPXUKqzG8qNyjMskBuGqUpsuNt0VHU2KYL0F4MVIb2Xy5UCm8/GsHLxT5olIb&#10;UfDufYBB2Yu6D8ALVHJO1p72pr8buDE7HJTk8KCwN+PlXMXwovhSN16o3h7pND4VqHqjAaNLddtz&#10;U5wusqf9MOgTIwKHgwkDA0THo1IjqkDF8SIbjhb3wATihWRTWN3j54P5chNbtNeF1NRARLNZDMfg&#10;htvxCAfvMl5OVQ4vRlXM0nCJwgulTSSl4+B77X65gS/LIcwsSVd6JrQwXraVGWZXvqDGAeLUV3pc&#10;lFUUL4v5IlZhabi0hhfd+Gjly03ZR8LHo1KMqIW2qtTGj0SuVfjFES8/Gi895wZcqThexKdcabiE&#10;44Xo6UhK5Tbeghc4F5mBZ6XnQMnKnLa7ws6OfPmufYyntTAW0bdORyXxok5HJBSMl3xNkpMIJQfk&#10;xcu0broJOXXftFwT6pZHLXmrrZoPXnBpBvW9Sw6NrAriRVTFpMKXKLxUYL9kN18UXGy6kNl48Cwq&#10;3TMSL7g0A51R0lJZvBAqKxWHF8J8savM5sSLPhi9by4a5SL9KH9Tsuk57Y8Xsy1syZGRVVG8aL6U&#10;R0wCvBDnS168GP0XC1R1cZB8EnVjL7qqmXQBXeIFOqV33FftWIXxIo9Hfc14McwXaogRp4H8uUeq&#10;KJ3hiiIFF1NdDF5w4d0PNJ2mOdCyKokXXfflT0XZ8kmDF3oGjIquy517hCLpDD832V2nm8IG4mXi&#10;3CMHFcWL5AsJ/0sEXgi7X3AgfLbGJLhBmh3sQnbTyQPjbCYdudFFpQbIgq58OjpUYbws3hcadV+i&#10;8NKLwB2KePkPtYXNYb58Tbx0ytWpHqDg4HfVqdRp6Y+yWeLEFzFwwAtbL0cqixdU96U0X+Lwoq6n&#10;S79OWzhSNU/uEa69gOhCereBRYf9Ub54mcXnom6rVnpUFFXaelFl65rAC73wOuVcVbnTac9HumqU&#10;YbvQui/aSiP3KHP6ii8w/hH6HlEecDkVtl4WwqiydYyX9FI7vQO+JMTLpI9F6D66eF2XKyHihuLl&#10;iyszAF9KD4ygCOCFRuxuLF5oFq6Dnd7JA1JCvKAMo21ROro+XasyA/DFskxcKKMrS5UeE1UVx8sa&#10;uzuPxW+mo/FCM7dRGxKqyU+y8BfT66I9T7RtF3RgNJMlQvAib4+WoRN770RUHi8oc7p6vNDki/gN&#10;NFZLZb9Mqqq1NXLqeIFaW6pWqHl/5IEX6KtG0KlPQ4yXpHihdzxCStuZRGcB0E6J2AplTqtOlkd4&#10;OaeLXVlKfvOSYyMmxksyvBA1X5AgejcdXnqjz0glArwYrVqCrBddGBPdyRceHiERwIvgS+nIukR4&#10;wXyhtOmUuwGiXwQiwunyhVC6moNWda3z/ehdJ/NFFd5d41/YfMEig5fS5ksGvFAS4CVZ9K4qSVB1&#10;Rh++TovBi8gNYLzYYrykw4vFF1Lr7LXlSyRgUL1Z8s7cQ3UQXKf4IpjiiRfIPSIe8nO7SOCFQl2p&#10;FHgxg19ILTMjendMkB0wabzUvKc6s+v0/LWsmKskATEX5imx0qnIIQp4WcyX4nxJhxd9e0RomalV&#10;v1yWJOlMoiLKasaLqlYBl0eYJOZwz+yXlS/jgMyX0gMjIyJ4EebL0JcDTBq8EA2us/Cy2i+R8S8N&#10;WC/Y3X2Y23iJF9O9W+lU5BIdvEi+1I4Xoo0DAC/CfIHkRtuV6YmXoWbfC0oOwMGGe3hxcMCIuWDX&#10;riESeFHel5J1Xx6Al+VXI9gjDV6qLXdi4mUMzz36quujz5uYy620qOBF8aWY+ZKILURTG5E66c2M&#10;zA6A4rrVBdWBNrdpJkh88DLPcDxiIdHAy1rV+zuVLFuXBi8rYmjjxW5TGI4XfSGrrsooObOvpW/T&#10;MG7D8WLmTrMR8yaDF1S2rgW80ObLW3Vxj8o+whmNVdSo2wjwgmN3Y/CCko9qm4tMooKX4sEv6fBC&#10;ny8dJB9F8EVVqhN8eVfo4X0p54u0X6bpOHX6HC9gvgzKlqtsKnKJDF5U7G4p8yU9XmjyRTY+0sEv&#10;cXgZVDOOuvGi+5Ic4eWCM/imnlz723Kig5fCuQEJ8ULafNm4G6L4sty4mM1+atpS+nlxZcxdvGjO&#10;nJgvNc9FHjFeMuCFamzdIvWBLfkSEb07TaqUt5FwU3qAflKPC9EvoXhRDVm4sRoWIbwsfKkdL4PC&#10;S0+VL/i2ZIjMPtrlS+kBBmjt3itzj8Ktl3VGZMcExosQMbyUM1/S4KVXePlQLeEG4XXrbUl88vQm&#10;vK70AAMkLDrIPdoFxzleYDJURxbGyyrGSw68aMKUfr8b6ehd1PkoBi9yT30UX0hlcrpJkMDsexSE&#10;F3R9xHEviyjh5Y8v5a6mc+CFsPUizJcUfFH5wjqkrLoP7heYLwOqFOqHF/EPVfQLR+8KEcPLV2b5&#10;148XsgWuAS9rpbYUrdVUekCHQ8pq4gvCC+qr5pU6rWpRab7Qe/MFRA0vxcyX5Hgha7+AZOfpVHzB&#10;2QF18UUnHw3Yftk3X04xg0y5zvjeDxUxvJTjSza80OWLLs4Q595VLUmAL9XixbRfgvAy76G28PjK&#10;iRZe/vhSqu7LA/GCwl+iimPqbo1GD/vSo3MXwovOPQrCCzRu7D+cHfAmiJdSdV+SkmXQhffI4mUn&#10;ui4mgHdUb+0t3Mc17SmFADwdwXiZVeeAD8YL1VWQWaTwoqvu3l8WMzFe+kFHv9C8qTXD66YU4XXr&#10;WzPiX0iOfCOEl/6qr9oBXn4wXibdvJKtF1p4EXUZ7ve/JMYLAFKejuh9epn+hiTRu2Z1hvWn0Bv3&#10;nnTuEVQK9cQLsl5mlEjOeKGFFzge1YyXYTBOR3iL0VlpKDsgjXvXrP5CZ6A+0pX8AvECfBk4+ehN&#10;Di+i7EuJwgw58EL6clrhRTYqjI7eVe4XFPNR4cbSjaAAIX54wXzh5CNqeNF8qR0vg8IL7ttY+G1j&#10;vdLyBapLofKYNe6sTekX8cum5vkZXTZ8KT2oYiKHl1Jl6/LgxbidprXZwJ0pWh+NQ7z5IvAyIP8L&#10;rSE7CZVmUN1g96yYc7zo8Jc3sU+Ve0UPL4Vid1PiBZ2O+h4iIIh9jGl3JtgvkW2nEV+6KsvXCdl9&#10;j84PSXuggamouI1CGhHEi+BL5XjpAS/LNyfofunQzk9SexfsFxRUVhledG6AMRWnLt59O2ab5/lM&#10;kcXL3c6XpHgxtOKF9jLDne3lnokBjBlUVnpw7oLLtN5oo3BOlwO8iOPR080XinhRhRkawQv5xkcQ&#10;XZeksb2MWtLXJqUH5y6ZOd1ZR8Uw6wXlTkP2UeHx3S+ieLnffMmLF+ofYhD9El+8btZ4Eeej0mNz&#10;10vzBR8Vba+tE17geNR/6r1GixZpvNzJlxxcQddHlM2Xl1FcKskF0pIUgZhaycZCd/W4Dk4AXr4o&#10;0LBOP1QaUcXL7XzJhRedHFD6VR9IR+8mCa/D8XVm/Rf6e8sIBdJ8CcGLzRfGS2moaOnQuvsAk4cu&#10;OrqOrPmC4l/63vRpRvNFFoWsDC+GLyoUL/h8xHghhReoK3Wj/ZINL4gvJAGDw+vA/xIBl5376VoC&#10;YPRD4kzPy6ujXc5o0g79c6N3ieIFCjPc5t/NjhfKfFl/1c0DYk5HoiTBPNUYX4fwgq/SIDnAiy+y&#10;NgOqLVXBDKQWTbz88eWr3C83GTD58KL58qbJl1UdcmnGHo+0AaPOR3XgBQtfT3/XUt2edFEOGJ18&#10;9ECRxcsPZE63gxei5otWouwA7das2PEAbacnHWT43cltvMDLWryO8UILL3980e7dFvBCvTSm0OqA&#10;QdVmo/Cyid8tPTofqUpbBmrPXby7eJlVcTTibz6TqOLlH0S/3OR9yY4X2tfTUp0u1xbZmmRxv+D6&#10;dXXhRYTX7Ufv+oTvzvp4RP3VZxFtvNwYvHsXXsguMjsiPv56WtacBb6UHqGHJF7M5KMAvJjJ0/VW&#10;qQgVYbws19Ot4YUwX17/vWTzgDR8OapfV3aUjlKoRdEvoeF1kyzubbQOqGMW4kUZL7emNmbESwWV&#10;Md844QY1J4nkyzhi/+67mhRHCN+Fm3oMkKPxHvAFwl9Q64AaJiGFiONlLfzSAF7oB++i01Gi7ACj&#10;v9qnpp6FL4TaHvW1v8DLPmhmFF3HeKGkOzOnM+BljftUeBl74uYLLHvJlyG2OqbNl3q6/rwgi0HZ&#10;L065jYd4wdUZakFsGumzNkW83Hg6yoQX034RfCn9zg+kE25Qce8ouuD4F5Q3XHqg18J4kfYLwsb1&#10;sG28LLdoyv3S1TEFaUQaL3eaLznwUh1fxK9mb9gUfJHhBTXFv5iZWKhzgC9edPaRSp6uZAZSiDxe&#10;vvM9idN34oUoYPSyt1JuUvClV3Vna9tccD3tjpeNb3ediCeGvxDHy32FpW7Ci8qdJr7INF/GFPG7&#10;Mr6uq6UprCG78ZHsfOSYHAD/VBlxuMdcbaj1Fm28oLp1uQGTBS/byyPa9ouW9GlGpk9v+KL3Vtnh&#10;+QiSjxQ7AqtjWr1JGC/lhQq/ZOZLHrzsXk6Tx4vw8OLqu9GAqbm/Gm6sZvDjGC9bxqjr6aGvcg4C&#10;RR0vMrExv//lLryo2gyE9UIFZ+O7H81Gf7Xa9tZLdT5aj0dG18aT+Lp5Dy/zpIvXySSJKqYgRsTx&#10;IjOnb8hsvA8vpGvXrZKXJrh7QBxfVACv0f+ohr2lo1+wHXdBF40Zy8Fr8eW/OuYgRtTxory7Y+7r&#10;6TvwsvBl6KlH7wJeIPwllf0iy0tVVF8KIg3NMMNAvKDs6XpK+EWJPF4kX7JfH92CF+SAocwXHV6X&#10;EC9V1n/RgczGPf03oHydwZfPpxrCRok+XsC9WyNetnSpgi9CHSpJkCJ8d9L5Ae9K/A4KLxBniLOP&#10;AvCi+fKuJYI5ShXgRdxOTzLwsyq87NGFfvSuls6ejg1/2fKljq2Fg3dxmS0nvuzgxaguVccUxKgG&#10;vODcgEbwgmugUFa69IAJx7+gsRP/CFdPZ/MFiHHGmM3dkeLLY3rbV4WXnKejG/EyKLxUsMBQ84Bo&#10;98u8iX+pwL25aU2iwnfh/tkTL7OuzqB+Au0ZiFEVeLkjtfFWvHzqOR6h3o2x56Mq41/Uwy2RBAgv&#10;mCCOeNHu3b9pkK3V1CVayRHmVF14yciXW/HSW6UxCS8wXb0uAV/mnfujanaXrv1i9g64HPR5eF0F&#10;iA1XJXjJz5c78bKpjUlzecmKbfhWNlH8i1V5tvRAnYTLnHvhZWvAWIxt2H6pAy+6KUk2vhTCy9q4&#10;kebaQpeyCZrDAl5w/bp3NVvrBV0UjCJ+YXhR10eqRmglcxCgivAyT83gRWcfdXTxAhHx4ngk74/S&#10;8GVA99NV7C2Ve2QdjwLxovlS0RSEqBK8SPMlY2ZjIbyQvj8yK7YlyZ6eR6P/0buSj25VG9OusuUf&#10;/oL50gu+MF6KS/ZUy8eXe/Ey9Dr6hS5epBBf0rhfzLNBDTsLl97Fx0QnvJzZL9A8oPQI86gavKjM&#10;o1zno5vxMlSRHICCynpdnSGKL1+rvpT9o2hKGRi69G44XoAvqvou46W81syjjO7d+/GCau+WXgWX&#10;kh/baewXHV5n1K+jvMVeyHyxatd5l/Y20gOgAnHpEeZRPXgBvjSDF8wX8svL9L8kqf+i2x+9lw38&#10;H+E50LEpVmdYiQtvC+aLjkf4pxQbYR5VgxfJlymX96UwXsirS8oXZL8owJDeWyj0rcOtA9zi6vYA&#10;YxXHfMmfUnSU6VUPXnDh3Ubwgtwv9AmD+JKs/REkOJIfPbrdMTs3umvXfFGtG+GnlBpgahmTVQVe&#10;/uWsi1kML5XxJW17tVH0xq1h+EYXKOnenRxORQd0+eoMCRy83QZeDFuvGrzkTG0shxcz/YiurPi6&#10;VPXrDAdvHdK1dw12ePNF2y81dci91GvnKFkVXjLwpSBeKnHAdB2yX5J0JwG+oBtq6gl+qvZuj5Mk&#10;zCshR8LMM3bvKgdU6fHF6GVq/TPVxaUGvGQ0X4rgpU6+pOt+hBwwKHmcMl5U9G7/2UTXhTSfhgI4&#10;cIFWeoAOejlq/cdV4iU9X8rgZZs8TVWqune67mrzZDt4159DGC8vKzsAso+C8YI6tNCPTnDFSr14&#10;+eNLptiXUngZho9ocUvavYn8munyA9ZvoAo0CL50pCvAQPph15nZjUGHIyguhRPIVxEdfhBfuq4e&#10;1y7CS2q+lMPL+i+XR6gDLwZfovCiC/BCBjX59j/KelFFtvzwstuaZMsXqsMPwktFN0eyMkOOntPl&#10;8IJaT5dePw5Kmz89IQ8MrtBAdH+hK1cdXaf54jBgs/u0BowRwUz1lBSGl6oOR6oyQ2rAFMSLHksd&#10;fPmkja8bzQ/wSvBiRu8642U2LRiYg3FA8S9kzZcrvURjW0SX2qwXGbo76oK1jJebhdrDJrRfkH+X&#10;8uYC9HUQ0gF88ceL8u9O4H6S/u2SQ0yoTnWaqAQvOvVoSBu9WxQvVWUf4fujFOmNVgeB0qPzELSe&#10;nn2Sj74bvkyYL8s3rhUvf+uiUxHo4jcQIVQJXsTxKH1lBip4qYAwaeNfZr2/hsq6i3VGcQZXD+93&#10;L/xFVvD73G6/HbhMvNVtBBurKrysfPkm72lfHC8q94YYX+yHyRD/ggCD2v/UoE6dEQ28OLl4N/6X&#10;Efhyy6NfuWR3h3uqg201rHiZq8ELtCVJypeyeDGSp29ZXpHKwBecQE1/DtZtaNWu8+HLzw5fxhuO&#10;hx6XPpbOQdLhjYR2lDo91oOXP74I8yWl84UIXurYW7qpe6r6Uvp8YBYIJeuEEHvQqr0bZr5s+JJz&#10;AfjiRT7LiYFi7SAwxtXKHmvDy1L5JbX5UhovVdV+WaQiV5PVr0MZ1BV4eMUmBN8lDn8J8vHux+9m&#10;em4nuOwefjqPxb5GMynrtia8ZMg9Ko4X9cldyfWRup6W9V/mJOaLKvGd+yM8geQ2RNfTXuG7G7xY&#10;9V/gp2R9/j2yvF7gXpNEAbPlcl2PW6lPnrrw8iuDX5rCS5V8GVI5YHCCAH2+qE/5Dofvfr8/PxEB&#10;MFv7pVAB4p2j0NV6VjQZIZBpAlWHl/TmCxG8UG9NgtWpAN4k8btWCRjqeMHxdcoBs1w6B1svNl+K&#10;5Ud0MjLb3hRihe4YKEAWRJTJhEt9ePmZxeV0IsKQwIs6F1DfWvh++pPu/gjzpY5pWGW0tvc6Hu07&#10;eIEvgXg5uf3BD70v+VL1vc+gF7JgyBFdMEy246wLL7grbBK+lMZLr/BSh/0CB/QFL4nyA2bLwVuN&#10;l/vdgfmykxPtzBejfp1H+tX19Q9+VJeold3Va1AECf/p8SArxIsszZCEL6XxYtgvFdT+kEp9Pz3v&#10;84X2JEDxXZsZDuPdOR9NIxwOnYyXM7yodXRKk+3qRzzZN1KOT0EH46sNL4nNFzp4WR8HPreJ4wX3&#10;D0iJFxnB+yGPl+WuRRes9ksPWP+lHcAL5svn7VTc+/SCeb3beu+RBa3Sz4Gh4kSWI5zYqg8va9fp&#10;IVH0Cx289Eb8C1W87NSXWt27qS+oqUfAiG0MicGzZ/Fda0euEzDq8F2Xw9ElXjRXJFzw4hyBKAZV&#10;pn2cuI+kcrzg1OkUfKGCF4Mv6+rJv0XilLZ/44xvqPve7JFacJRHkqcQld04G8W93cZrO2tQ98Zr&#10;unQneHnrO6B1icM6PzJSfE8+R8NoAC8ydVqhvhm8VOTflULxL0nwMk+yBu9gt2AuOMgjKbxA60ac&#10;HuA23OVfqhSkNaFa2m4fx+LeZ3DRbhZzVWobZZcrl8/rrerwIpvCJop+Ybz4CT1bl9r/skjhhXqP&#10;NY0Xo/dRKF6+qj+JSdYwrXCx1uPCwGEPKT4v55giP0d/UR9eltsjyZem8KKL11HeV4Z0fF0yvEwy&#10;RL4nHgCj8KIzsPQODNqss8TLEDVyMFyWpzJW4sZisR/kZ+/Jfa2VBvAigl9aw0uPoncJbyshFLn6&#10;SWq+KLwYNWgpSp9DPpvsowi84OawVy7erjso52SuwdMQuG8ChLSGl4S5AXTwMhju3Zs2SaTkB2Wq&#10;9AAFmBEyqMGSozchmC/Kwz37VMfc4Ytw7+rQ5a1bBd3cHQSzwI3zkQP37BkYL4uW1MY0XWFJ4aWu&#10;2ruruk5Wnk1zPQ14QTWm1p+jNxgVvXSK8cdobb+QQgPDjy+TWX3XhouUjZXN4jsKXjn98YwXEBSu&#10;awsv6HhEPLwOniv5/RE+H+FIZnJ8AaHiL2Z8ncNgvyi+DvACxYc3eIHjkLWA9Qo6u3De/GzGy76E&#10;dzdB20ZieNmcj2huqL3+jUOy85EKf1l2ma5SQBcvKHnaGy/GNp/R0RDC60y8dGs0rj9Ztp7ce1Qp&#10;XmRuwNhHAoYkXnq8qYpuHBcl7Q+rCTOKCyTrnFB6sPsy3S96C/vjZdb3RyZf1h9jxbM4cOX4hzFe&#10;jvX7g2J3Y/hCDS8DcsAsK4rshsK/x/XrEgJmMh0wRPGCo+uWskoRePnORnoA9sDJUFxkt5hk0Tw5&#10;ewE3s6VavOjYuki+EMTLUFv4Cwr+SB8AY1VZKj3WjdaH6nCDObSR3YaKt6Mc+173AONMhNjiGiF3&#10;P1u+1eJF8GXWKXCN4EV+rVmdga4gBv2jjgdjWvPFSqGmp9drrVypJkBtcwMXV/p+LcSo+6O9gBbz&#10;bmgHLfcz5ETV4gW6TkeFv1DDi6JMVeEvEP8yJAzgFdtmc0O9iJIRIz0jHXLv+lev25b3HnX8C4aL&#10;XB4HcLkdHteqFy/y9ijuepooXoh/ZG9l2i9JAaNrhaofRumQhJOU989HIeWlkOMJLdS1jsKx3VKA&#10;HpeqFS+YL83ihWCwqqVN/Aus/FSAGcG/1uEQmGIjtgUPA+Evpnv362bDGJtyRuM2ltTmeogyWhZV&#10;ixfU1b5JvNRhvtjxLykLwMx2iB3UwqHEF/0sywwY19Nq2zsNFW/KWQfAKG3ib63cIaKqGC/QdbpB&#10;vFTDF631fKR2QjK+zLDNqF5RG4TtrfBCsckC8CITHPdC+/HcTvaXElPNeNHBu+3ipSLAgP2SMIV6&#10;0iF2yIChRBdDXb/Ll0C8IMCcXD4XwYarqsZLfO4RZbxUdn2kqxPkCLAz+EKRLsK/qwKAzM3vNE60&#10;KdHIL6JaykDDXbXjJfJ4RBYv0AqhIrzoBo4iAmROlUKt+UK1it3rra+Pts0D3AaqN+Xu38r/P/oa&#10;mqobL7ryiyhY3BBeUKsVx+Kr5SVDNNIWsENNBIxGzMQky9et5ts44Oxp54HCprz46+/en9FUC3iB&#10;ylKN4oV6Vw5TOMMxnClYii8j1EIhOCEq/OWjw+u8h6825elfVqXq8QJ8QduxCbwgwFDcTodS56OU&#10;Bsys7ZeBqEcKinuj+yPv4cO2bIIt3+rx8g/nBgTwhTRekP+F3G7a1/qYyTsgzcgBM1JNmEBdQHR5&#10;hmD7pRVVjxedGxCS3EgbL/XxZZXFlxR4UYCZzCowi4hEweCqLBF8aQwwteMFutqPsrhZQ3gZ8fGo&#10;BsAYH+CJ7ZfZcsBQOzG+UHaAnX6ksMF4qVDafmkML8MALqWO3Hbak/EBri+QUuLFyBEoPV6sl6Ru&#10;+UkAACAASURBVNmAeze+zmmcpYmQVC3gRec2NocX7VGqw34R6lD9/GQFYAzACOaWHqeW1Re8+6D+&#10;CQgabuMsS4SkagAvUHm3RbxIxHwq879YATDJCGP2Qeo6StB9QWlco7q3f/m6hgjTAl4gt9GfL1Xg&#10;pUK+QAhrcrwgvtDyehtV/RkvQk3gxYquaw4vVC9jL4SPCFOyJIHZcMBYZWBK3SG9LIH7JRAvrfCl&#10;Ebzo5AA/wFSCl2rKSxmCC6TTrLwgvmADxmzkWIYvh3hRfBG7jfFSp6CylGd2QDV4qaa6N1b398Sr&#10;/SKS/JLG8I6bMnZN4aURvrSCF+R96Xt3E6YWvFRYXmqR6lGS2sO7qTK1/LCm8FKWCsnUCF7+ocvp&#10;pvFSCV90AIyoYZe0AowgDOqD9CmOF/jhZmYj46U0FxIpMPeoGrzUxhchCIBJnOE4o2JuuMpU2fwA&#10;VNf8z3b5G3UfcThqgzKt4AX44tdYrR68bNpxVKIOmjhOSf0vVhk7wRcShXF0WznzZtqtJckpX37K&#10;QCJc7eBFHI88+zbWhpfqvC+LUIDdnPIOSQXxKr6UHufbbnmmPE5fxYlYvFSnZvCymi/Al4bxQilQ&#10;9VovqEELCY6qz3siwuAqMPBj888QOoV1ABbZB7qX3XyxQ3vdbYyXevULudO9M18qwossWF4ZX6Qz&#10;BPtfEofAGDfU940KuXkMssACgBL/iBOMl4r1q4J33c2XuvDSE4uDv5ROwVH3tClLNEjAjEYfAfSD&#10;c47JwoteS/JdoQYimhMBwyvNBycdP3hLeAnIbawKLxqbtfBFb0OrB3X6K6TBAEzGEF4bL7K6Dbx5&#10;u+1Z3OjKcsNFp8/eGF58cxurw0tf1f002oZWgF3yFAGwYIwgu3xjUthUdMFkmdQRMHqYVjvZskLP&#10;Zf/hBJqNf9UUXnByQJN4qep81Fl46VSFqcR8sToh9TltO42W/1RjI1G6e0DOltV7nWaMlPBy8QIs&#10;ib9pDC+q8dHYuyUf1YiXaviySh8i5ISnd/CqFS0Ac9PcmGX5JFx2P8PTyNjpBeJfLqff6oIt5qBB&#10;vEDutNqKDeEFlzmphi/iV3SMOGuZHCLNl1s7Oe6EuOQAi9D9QNmSZcc8QWjBmuSVWWt4+ae9u23i&#10;pUIDBtSZPZDUGg25UdlIH5CGXt7e55ue9Uwk2YLj5zIqIzV2JnPnjw61YQu6km8RL8K765R8VCFe&#10;lAOmrvgXIcyX1DdIOElAvFx9TR1zUb35UiPIZRhusFwW3cOVXSlzBZHEYou1QMdRxmg3iBcIfnEp&#10;LlUlXpQDsy6+qPsjzZcMZTKh0De27+w4FY9n3l5CS7JYt0UmXYI38onugcuRgXJooyiDcbP2G8UL&#10;lGZwSj6qEy+6OmY9fNH309IXGtgn9XJz6BskqxCMP15eFl428XPb+JY4O+FEecDic9pZuH20GtVG&#10;Wyem71UtihbxIvtOO4W/1IuXquJf3kYPpM7K+EunSQNm0JdICfDylo/+AXeLeRG9j5eEIwOlg4sH&#10;WHbWH16J1jYTm6BRvEi+uEXX1YoXfYGUmAL5pHe3MAHEDs3CF/DxikukTRS/+yPjL4Jk6GEngE66&#10;Q+VW/pH/k3BkSmnYcsaTwwW3r48OJVcHR7EJltlpEC/qfOTCl2rxQq4Ph4/gPje9/WIE2Q29Zb6E&#10;2C/qmTtNxcFGy+HmTzqy3Z+AeIZ/7sFDfGdktRyAZZchp+oMyZ21xh80ipfVfHGI3q0XL5UWaBBS&#10;IbzqgiGpEF+iK3CpLzXquIx33BQdydla2cLl4BhkLardHdNdyHq5XdN4gdoMl+ZLxXip+H56myKQ&#10;ehNivsSdIF+63kKP76FTP7GrHMCC/t0P+hNMlsnkilq5Tig5Q4t6uZ3oANwoXvT19AGNW8BLhf7d&#10;ReKMAvZLev+L3EujjE7AfLk6HNlnqOXrtOEi2SLpksVxey03uFg6sVrQuv2bKASXsDerQrRlg85G&#10;8eKaHFA1Xir0v3S4BEyH+JKog6O5o0aITsD75cQRs8GL8iWI16rduWirp33sS7nh5eK+GX0+4a2x&#10;BiNvZ+NKxj+XE/dZzZeG8aKPRyd8qRsvO3uHvHAUCdwfZTBg1JYaDprF7vHliC7qpWqPLtrqaR/7&#10;Ut54OXXgWv6V92aK3OnyKLwAX847H9WOl/r4ghah6eDNwpdR9VpTp8jXCV6sPzfZom6iZ3jS6zNJ&#10;DjnAZYcq1pLBO2LrRXn54WWPNtL50jBeZHTdeeejNvBSE1+MjY3jSPLcUIMPU18ivdZiLZd40WW5&#10;LyPokj72xZjU787wIly325WiZZFlfxoi8PJuHS+CL98JhYi3iBfFl08teDFSBMFpqvZv2q244mX9&#10;H6vQ1B5czD/u7BC6yYJLnswiDx3gRZ8JD5himyybD6YUeGn+cPQPNYY9vj+qHy/yeFRVAK9WB8Fq&#10;GewXwwExiCBe9YN3+WLSRb5KBJf9DZ7ykT10gpdRpXXavpXLO2U1C4wXB+HG083ipcL7Iy1wnmZ1&#10;8OooGL2nzu6orQBdbbWUQsmejvEyqmL23XsHKRdwCcCL8XVyBp+AF3w93S5ecPxuol1/nyRfUARM&#10;jhgYXAjmMqqjQ3RRUS6KLYT44oSXW4WNv2fg5ff7PU0OaAIv9RXItGREwExqO6eTvkSyC03tPAoE&#10;ugxQtTPpw+wqwE18jhdZsm8Z0t4xMKNEKOJD8KKPRw3jRd2NVcuXN9xQbxyoSQR86XuIfJc/GTth&#10;LLbcmFp0cAfk8yUHeNk9x2R/nc/Ay+XxqBG84MiOKmVFwGQLgkHXiOZcSXfE59qhm177nPD/KsO1&#10;u/Dl3V05UnK+zkfgZU0+Go7Ml8bwUuf10RuK2PVZimTOattNo2p43/eWqacDdNd/MO5yLo/nJYwu&#10;lxfTsuf2/Wx5Pwgv/37N4N2+UbyYoe+3HraTSHt4ZReL9IRRBowMs1tv8/WPl8thMONcEj/CvEXH&#10;DiVcAbPz9cufQKDPyheLKLcQpnsQXn7PkgMawosu8J1nzWRX1jYCat+thAFnv5orCP/PC5dDRZhF&#10;5/bLR4Yp32vAPAgv/3RywE70bkt4qS9BwNL2ijrPEUnsPgVjcSxC0cM3oyVSe1YP8KU/wssdL/Ih&#10;eDGCd9vGy6dq/65alvnsF9xUUGUhaZdu4Tp0gdo9VOGOuOKofB9cnoUXdDza3h81hRddv+5dM2DM&#10;W+FMPt4RYrktj25+trj5V9ydMKd8QZ83CCyZl8fT8PIj5ntbG7MtvNR9PnrhKnYZPSAGX9A7y5FW&#10;acvdfevu5N13CuMDklwPN4a9PAgvZ51JWsNLxfEvymzHfMlkTcD5SEyYeV2U/KdhHeNl86MD8bJ+&#10;iWoIINslfDozjDA3Zp6FF1T75Ql4ia5eXUaw7lGOY7YdjwGzKCPLDO3jZZqkU2innovn99RfNWm+&#10;oPwjdu3mEHLvKrC0iRfTfKkp/kWv+01GYY49D0EwEiyZfMmWds8xRmVc+5/6fUvzW6MDkvrA6e4w&#10;Xx6IF11aKrfxUhYv2P1SE10M86WDRrFDtl1v8uWuC6MjL4m80sJP4Wq9bL4x+jJ9QLrzdPQ4vKjO&#10;JNbldIt4Qf2P8i6i1MLLHoe5ZeSLrQw/ZaOt6TKOu5zzw8uxZSQv4eVyeN2QQv08vEi+jGZrkibx&#10;stovNcbvGniBE1LW85HJlpvCXUzTZbSkOeeJl0PHjg6BUTfUmV/kA/Hy73enM0mzeBH5R9WFv+B1&#10;b+cIpNrclDThLKhFhjdbgyI0yVH+EBxEeMdrfCRelPmCko/axAu0RqjOfjGEUgRuuDIuoElf7iAZ&#10;g90aI2fa58v6Q4Y7+fJEvNh8aRgvddfffVv1tG+tvXKTILQPRd+otbM1YFwJs8WLuqJGF9Q3uHgf&#10;i5e1tJQ+PjSHF/gkrJgvOjMmfxnejNoFA3L1jJouvbptAMCg0XrwZQ8v0oAZR4jK0CkCufjySLws&#10;t9PCfpHpJnngQgMvqChblhWUU6+lz5n4LfClsmzDyTQ81EObZIEXZUV6qtGKr/ExXw5LU6l+lToC&#10;Jmd640Pxska/zCj8pTm8IPUSMHXyRTdaQ/3j1RVPDYzZM142aEFhEjh3e/mbLV+8f7ATX3K8v6fi&#10;RfEFousaxkvd9gv8FteorO4KaROYq9GiwWJ0ebbuy9ZvEoeXL75Aghvqt9WON6meiReUfCSzj7LQ&#10;hQpe6g2wMwTV+/GWq04yKFc7cuEwhNgixwujNb0vjj/pyP8iH0E1e2K85NDvj46uy+V8KU0VLcBL&#10;5XxBjQRuSQ1KLOTNNZrGdLuvplNFb8BW88KL/oI9vuhmchmvjh6MF9yZpF28mGf72gFjxsDcGcGf&#10;QuiuaIBT+cEb0TnjBl+i419wkxJ0Psr2tp6KF5k8bdYSahsvst5H3Xx5b/mSjQcJZd5CD/1ghjta&#10;xgNO6hQ1b4LiX/boYvVYs4IuE9sxT8bLv1+o/dIsXsy7iU+lDl5D+HxUgwWDIlxQ7aqhR6akVf0W&#10;/37ly2Dki39dfDCSRWcOGAi16cwIu4R8eTpewL3bKF4GlMai+aIBU1elBilUzJ+cD2YyWxhtgufk&#10;i0An1Z3S/Tt82WQ4RpgvGwNGG1GMl3T6BffukAcwxaCiZeJlc0FdFV6MKnaWBZOFFQESYXTwHwIs&#10;0zRM+B56G5N/oPUfdJEX1DP+GtPBK09qUBYotZP30XjRrUnGPHwpBhUklCen8IL4UiVerDJTxOwX&#10;JNtqMSzIzbnogC7QNGG0LpBULV0n7eDFNmAyXCE9Gy+KL1Mm+6UIT04kngofj6rCC5KKsSPt4xUB&#10;LsOygdUFJQ5wWQeySxTrD8C/a+HF51n23C/zal8hA+adekEwXsB+aRwvvfyfejMcDeG4+RG6UacG&#10;RJwmFR+rK68qsKDj6Z7B8jb/QFXUso5HPs+y79+djT5I6dfEw/Eia+/O05TleFSUJ6ZwimMTF0iL&#10;1AmJnAdGF1oYjJBpf6or80U1ZUkbXyeeVHpg1jKZaVfF4/Gy6WzfKl7sC+q6A+xedtgZJQeMCvsH&#10;n16EuSgMGMQXCZhdUhzr6PpIPK+Vg5ROjJdt7d0m8TJsLqhrx4vyShiF7LIhw1XqHnrQxyKd7eU2&#10;4aYLBN1PLxtVDHQ2Q+wun2qPLtjDq4vAvC2fUNxrYryg1kct4wUKFg1X4egVCNY+eGAMF29OfJxq&#10;Gz33kWz5GI/uOdT1N6innB6iI18O6AJfKR5aL4z3JtIvUIwXfTwakrtfSvLEEq4tsrVfbms6nEZo&#10;5SO86CNSEcBYYf/GNHfdy3Li+gxV/E7fxa/2C+bG5bO54EWl99plphgvkfpV2QGt42VTvAiHdkWs&#10;ortlXqt0uHhkORevZbeoKZYU372AdhzrWx6WjAoN8nj042i/wG+OAaMMLrUsGC+J9Au1MdMCphRL&#10;9jTuAQaHX0SsottlrHwRxIvyBKbprkZFSOqAISfXKOJiPHPEntV82cTXuT7lmQGjfNHpqnwzXhbp&#10;26Nm8TKOFl+kzxF69lWIF/Vf3abQVAH7RQe5ALg7w70VhhfTO9ZpD4xxf+T+mMcOXpTlaPIl4j0x&#10;Xlah6JeUgCkGkz3ZeIEIO7mOIlZRcXUqTWCwPLxeoWdR0gH2cA9tuM6T+Uphx6588e3geOh/QWPA&#10;F+mMlwT6zZN9VAwlB9ryJXc9oTuFg+zu9/ACXvZjFqPBokcptuxg3sM7UubYx4uzqJOtC8aLkEie&#10;Tl2doRxIDqX4gkq9tsQX6Lam7nFy0WQjEy/Wk6UwXIxxmiXsZtcw3n2w/BiEGVX96U98FC/jRcqo&#10;7d0uXvb8L03kB6wyK03dbMIo50uPfaOLFqz8l5Qvb53iuA+Oo2c8MV60AYMaupl1YPwfnvGipOyX&#10;lHwpyJEDbf27ST6lyuslo3g/nx6Gea8FM004O9B8tCR+F/Xt3rggKDiZDFskEC+6keNghhuHPj3j&#10;Res3eXJjMYocanOB1PcN9LhHng0VZCcBc2Mm0oT5gmvoJsWL/B6bEN4k1gt2wIgrJBW18x/jJVby&#10;ejph8d2SINnXuMuX6h0wCC+6DszdPl7gSw830yL8NdGtER6pioCBa3gnuuibNBe+wED4cJREurV9&#10;s3g54Evt9osVBSPb4t1cqWHS9otdgf8VvEEPRgoX1DhFALhx/ayneEExdgPmi//TMl6wlPtF7bq2&#10;8bJx8NbIl5f16yIVZKfCeG/3v0D2To4i2dJKe8MFtd2wMsEF9WrEQw9TwZeQZ2W8YInidahBZ3t4&#10;2TFf1s/a6s9HhjoU3nprFO+EL5B6uH1JObMoxXFtIjCa5ovAy8V4rx0w6qgH9kuQGC+GfnVvkhR8&#10;KQeRE+3gpbUAOxR8NhhRMDdgRh+QBlR5NH3xC9VFQATA+D7lOV+MI9IQEbvAeDGFso9axcuiHful&#10;jR6xoG6/X+yUP0tgmzm92FHdljFxhyVw8coAXk2YzUHHmy5fs1WsavnmvzQYL5aSZjcWgse19s5H&#10;bfAF+zjAgLn5DklXfTFrMxh79GUqbKDiIt7o4ejEl2u8WL3urVSH18sNjowXWyn5UoYdDhoNyT+s&#10;2MGrZWxWfUstR3oPYNafMhmTixCjH/S/CMCoL7Jr8LrxxQEvki8jBox3EC/jZaOExetK0eNS4ylf&#10;aiaMsfI77eK914KZJnxEGvVZW+/Rl63AcepEiF2+HDygC1/Wrx3NYGTPQlOMl61kcanhgXiBdqDV&#10;6rXhS5FL6glpRJ6Yj7VH/4vEi+bLaF5QX+Bl8+8O7RfkgYFnf70cA2EYLzsC86VZvOyfjproIbBT&#10;agp8vMPdHhiNGO2H0QDHz+nrfMFQEv7d3RTHy6e8xgu6C8PZDnw4ClYqvpRBh5tOzkeV82Ur8MHc&#10;6+KdMWOQBZMkRx3bPDrAzuoicP2ALgcklA1uxAm6TDzjZavfRJ1hC9LjWrv2y+aOoBHhKvslimUq&#10;V++AY2FiB6X3dzhfLh0wXyOP2vP0zHjZ1e/vMqfR/pdS5PDQngOmiRtqSx1KAry/1hSKhhlwMd6j&#10;cBLfo1KnHbw7RezOjkkueFm/GDl43T9+GC+70smNUXwpRw1nbUyYvoUesVraAWrWmrqfMDvBdp2O&#10;6O1wUInfhZJ9gYStMwDEzwFjnPGCCmX2VgzM8VMyXvaVpvZuUXC4ac8Fs66gVuwX2KQqkxpGfTNf&#10;kAsG9Z7+e6SPZcb43lir4aFeLDt8ObBg3PCC+TKYEVKnz8l4OZDKPopy8BbEhqvGA760YsCgtY/4&#10;AhbMfLub1+a47rXWwY21XwUqY3h6bG58ccTLd9bml1Fo6n36pIyXI/3+xvcmKQYNd+3ipSG+GCtf&#10;fcKvp4giTakxYfDR2+y45lV/yrygRhGEJkAuHszDfhmNIDv54/cflfFyKCju/Si84CD2FvBiZwl0&#10;sqEjvkW6nS+WFaMIA3zxcr3gNtQ4B0INKxFeIMnx/+2diZbkKA5FT+UWS5X7/z+30wsgNhuwzQP7&#10;3TPTS2RNpMNh7gASkl0wa30bmnqJM8y9p3dsv+CskYynF2eBtGtoN4Ecpl8qy87tiFS7JZKdbPeQ&#10;PWHsFUfeZ9XxMacK7/RbV68pTS/mtIOKfyVcD/USQe3v3kovLx0wu4ZeLPQuqjODeZ6tFG84TysN&#10;EUw6qGagcqdYH037Jq5BvOtJYvqjegbz87N1udTLKjuL7yK9kUxo/qKX16H9l777xc6M7Z8DPWOr&#10;oQbqU+6XPswWTEHcTm8wfYs6fRGDBC4okbe6cLMBY13qPOOydruolxjz8qjYL2BxpBGzi1vw/hqo&#10;j6InMGrK9pqHzclacXB2YcaipD/fGyl3MUyAbPaL3H/xDOJdSape7Dowj59v5xGhXjIY9hX3hmoj&#10;laheLpdiN2PiLLJcJmIPRg1U2zAqVB2uohmNAy+vfclPZvslOA+J/DDNL0/xiHiX9znfZOplhV+9&#10;/CsvvotzRg5Rvfwsz/r19CLzYNQtqJvHq0e3HUhyg9WuYT48nJ/M/2KdEThYL7JQptcvlnrJQ/Se&#10;vpVeZIT6WoKReSKmXKaYwtSQixjebqh6LR8mQS/WGWprAnOYXpxj1A+1TWdfoLgO6iXKHr8gZJFP&#10;RC/igIDtl463dj+sfmYmRm1Seev4xR7eL8F4CZ5iViYwn/7Ln/NnM0W0wn6JX1mGX8QUZvYL9ZLJ&#10;UL6/C3RGBquzF3VG9jo1YKyHf94HVdmuVctN2bwcx0i9mxqlzg6H/7HcmZlaIb29JVLsQjL8Ii7W&#10;RKmpl1z08YBb6UVO1K9UA8YamDLP7iFbllQwSoBpuL5kcqzW++YZU18vVgjJ8Yf6hd4lpOlFLu2e&#10;Sz9H65QA9ZKMPj79yJzAAJ2Rzqpdxmf86YYH9PN8/NivzpcQzHI3kH5ZRqycFjwsw6x+GF27V3+0&#10;QBuBYH5dNL60pZdFhQ9dairUC4Z6WUUtj3LXR1BtpLKpl8dVa2RK5nJ2P2Z9hBTM2w5Y63wYkRIT&#10;/hSmNrjO7wn1oQ6LIvCzFM2YqVYoz3vpU0u9rFF4uhFtjiRS9PIwUdJTB3l1zMfRE5j5U78wkjG/&#10;zk2IeZhJjJV3584ovb3Vr29hzYhD5CXk6mW+2KfTTEDc1qnNG/Wyhkqvy1sfoYyRxZZe8ubn/RLs&#10;uVbdL35ASQrGKhETSrzzw9bu4YegQ+QFZE9flmudr9I9N0W9pDAU+QUkjDw29WIJ5lpnBNzdUL3F&#10;CyrJ6wz2QD7M/E38eKm97gey/PItj4cHNBK4hkK/qH06HeSa7fZ8Ui9rDMYvGSsklDGySNCLU1vN&#10;VFXrHS/aovyib0xdwbij3Y1VC8n8CMlowXh2+ZDJg7Zgon7xfprkF+ecwHJBX9RLGpNfMjd4EbbI&#10;JkUvVz2D5GxU6IOO85c3R1xrCiY42L2EmPHLsJKq5arV98svJvCeqpfsUwLvZQajH5Ppgr64OEpl&#10;EswrZ4MXZYwsMvTidBm8ANPo09OwD13OzuTB1J2/BLPdXlIwqkiM/j5+/G33wAavTOxRvyuqFvHT&#10;TME81R6v2X6mXhLJLo+J8UUmaXoxgrn6Bq+dafeEBZHCyJSY8b8/ZgZjCcb5B5PCa32SZL38S/SL&#10;mcEsF7TUnqFeEpjyX6b6DDfUi+wTe60NXg9zGOmBOE29xTyJ8WeVbkcT5yP9/oGHW6QhTt7sRUpK&#10;9lv7XvL6qJcUhrzu0xhfZJKsF/0wH1G0sXm+5ILiKR2Dl8xr6aAivpZllfRjpcRI1YgU3mmBtPUp&#10;MvUiNGNtwSyKpl6SyKvujXNGBjl6GT/4eLrEij1ekg+5oHD8UsMgodEu/93a7F12en/UMimUfCfD&#10;7ikbSuV60X55qEHw++uolyTG40fJ0SOkNZLJ1Yt+jK84gfmQR/LECsnO5T3TI2uDXbzwUgcfnUpU&#10;Vi0qmRejNq0tXW7+xiLBKO+ZB4x6SUQtj6yKHDfTy+N6EaQFJ+TiJMLULTkVHuvyVSuiZH095sG0&#10;ZjFOVs/qBynWy7I+esmnhnpJRXZvvKFerD6Ov88rWgjH4kZ09RavnMMA/BLWy4SvGFczk2FUGEdP&#10;xwKtBKy3DfzudL1Y+cbT7aJeEhn1ktgdtroqSsjVi9Un9mKNkLRb/jhVU77F95kaezkQd/T6tXqj&#10;jnHXSiZr0CvUYL1t8Hen68W5MOolmfl4QEr8COOLTLL18rxyBMnO4hV5MF7ntVN94hGdvSxEJTN/&#10;U4tiTE7yj8nitX6Ln9iXrRfrzJRagVEvqYjjjXfVi6kCc739FwfLL27v2EMNcggvs7Nq/V+BWibZ&#10;T6evl9L+jWG/zBcz/p16SSc1exfnjAzK9CIKxF9dMAojmJb9MuNMYpavWjyZYb2E/FKgl8C7UC8Z&#10;mO3d2+rF9ss9FCOPCpgsuzYtEw0q6Wf2EZ69HKQX542olwyGtOreIGHkUaoXWSbTnsLIvYuLII4G&#10;fotMu2YEE1uX2AulwHdvXXpw3lGuF/le1EsGQ1p4urIoytirF7+O3ZX0EopU/8jQbhOKiQ1qI5hQ&#10;1Hq5evdd1t+7EOoliyS/IGyRTblerCIwwi8X1YuVaWc6IwnFVJKJjxnG/zxBhIPWT3PhztvE35t6&#10;qUZS9TqkNZLZoRfhVlHF7rJ6mV6wMmHM/cPOYJyxLH8y/VUYRkgmeMmOXqItqqmXU1F+WSu/C9VG&#10;Knv0IhVjlcm8jF6CFe3sBFhrsJ4lkC0idrF4RSj4FdTL2ajiUivpu1hvJHKEXrxOSBfSi+kOb3AS&#10;YR7A40j+2N/8s2V2oV7qorZf4vFpoDTS2asXawvmHgHqT9nd0ZrCqDnM9hjvD+qlLro4Ziw+jfVG&#10;Ivv1IhqV3CQBRiFPIUu9wAPVZ0C91GYpzxCbv0C1kcoBelkUc6f5ixVJ8ldIL5MO3xTTrGoZ8dn/&#10;W+qlNro7SdAvWG8kcqRebjKBcfd6Y2GkVgQTHfTHvAv1chYmfjQ+XD+OZKDaSOUgvagI0rUbCYwE&#10;23yYQk3qfjQjmJVBf9T7UC8n8asX0x3299m6vV5Gw9xHL0sq77eIU4t72oZh1kb9Ue9DvZzEMAvG&#10;ql58S72YyiIXb1Ti6cWtOuUUtnu9sYI5yC5Jb0i9HM3SHTbU3h5pjWQO04ubAXMLwcwvyJIw31Ys&#10;qe0JzLHvRr2cgdV9+nFjvdiHBO7hF/XK9Fll3anHT0N6mTnILtRLZfT66HFzvTgpdkABQJj7fdgd&#10;hVoyzH6zuG9DvdRg7q7m+QWqjVSO1cvTZMBcev6yikjnfS5zGPih6gOhXmozzNsvTn81tDmSOEMv&#10;IkJ9M8Po3ZjvL7sDWxN1YY6BeqmOdX76Yfpfts8petELpKsnwSgCwSQvUl12krA9qJfq6Py6l2j9&#10;gPFFJofrxQ4h2X65VKkGgxWrlsFqHaZuNaG3BOoFwCDTX2a/oIyRxQl6ecpTjtYWzJUqTVl4gpGB&#10;6siRAbQm9kK9VETUl1I7vEhrJHOOXtwdGD0KkQ44kej8RTRHnG/2yzgG7YedUC818fNfaafKowAA&#10;HAJJREFUsN5I5CS92Fswd9iAiSfb6cpTKhtGC6Zrw1AvdZF+ub1etGIunmKXxJc69mjOPfa/RKJe&#10;6iLr71Ivyi+m1xp6kOP4+tRTGHHXOzcM9VIZp743UBrpnKoXtUz0e63dCLPXKws3+L0ee9MM9VId&#10;tTx6+S3xGuVcvTyXheI9k+xGrMoNag/GL8/boWSol+oMbn5d81TQi1Wn4U6C+bWKUxnG7pFkQtU9&#10;ZvVSLwB688vpepErJOOXq0aoLbxgtYlWm4Mj5j51J5gF6qUeon9jF4Kpo5eHMAx2yNckopevaH27&#10;Pnd7qZeK6PyXPiYwFfSib8OyQsKO+Yr4evmUPdimQ1nTFOYpv4ju/EK91ETUr+vALzX08hzrEjyW&#10;Pd6b+sX+gZVw9x3a7EU7IwPqpSrD4BxAapk6ennKSlNffq/YqxsnttUkk3rl19GVYKiXqgzD3F/t&#10;3YNfKslFHMVa9l9+/3KL/d046uOHUu562oahXmozDKK+d9NU0svE9AtNCOnqU5ZN5OlHHUx6eIJp&#10;3THUS22W+NH72bxfKsrF7XZ/h0oNcex8mFEvMiPG2eltWjPUS3XG8t5d7L/U08ukmIc4JSA2YQK7&#10;n5dGfWB7/iK6mOivRh5/DBlmX1nuY6BeqiPqMzQtmLp6eYpuLcIvN9PLh8P04pfVim12TEKx3hb0&#10;8st4FdRLRTrxS3W9eEskPeCgQ74O5sMGU+6+rVnM7x3qKu2OeqlJH34B6OWpGyqIU9S3sIsmYBer&#10;/pSucudl9jbsF+qlKnb9ukZB6eWWpwQsgvl2n16VO2OYpyWY9gxDvdRlyX9p2i8YvchivHeOUK9P&#10;2axKmvLbalMw1Ett2vcLSi/PeYXk9SohLk4hTb+lSaJn5HCnXq7B0Pr2C1AvptQU/SJw92REKfCY&#10;Yd7bngkPe+qlb8T5RqhFokD18gwn2d2kHEyIYFRJCsbqLDvy8jED3hn5/2LD/2y/UC8n0Xr8CCWW&#10;mfEKZKWpu09iPLs4aXd2+3LVNWl0zNMWTfrE4ji9cPYCoHG/AN0y8xDFeD9lv1jUEEcS0Iuev4gy&#10;VI8ff6mkCDrm3FnLtmWol/No2i8QpViMV8EtGEEw6c4uQ+Xl9zrLJb9L23k6oV6wNJ3/ArOKYLwO&#10;PYEhYb3YCTF2dm9QMc4S6Wi9BCZAXBxBGBquzwBzisV4JTfuVuIQ0cvncqjAs8zPw18qnZ58F1hg&#10;US8YBhOgBpokCNQqhvFSWAkmGX2DrIKaMccc4BB/uybuEuqlPsO/NsvvIp0iGa9FtFujYNb5sHsP&#10;yM0Y+2vNTb7b1EsR1MvJjNOXFtdHQKNYzFfj91ujZ0L4YWtLMYHvNpAes+6bo8xCvdRgaNQvKJ14&#10;zJfjVZq6ZSW7NUIbM07c2ggm8P2mSoZ66YvZL63Fp+t7JMp4OT+61JRVawo4nJtiLe3OK+QgLeN9&#10;0QmKoV56YoxP/2vOLwiPxFDXZPZgwKO5OWJpd58inuQlxkQz8OKJvi/qpTuazH9BaGSN+arolygx&#10;vXy6zdksnMmMvONriyXqpSOm6UtjBRpQGgkzn6F5MI13g0hazKd1gsDLwZvyY4Lffdamb8Eiinqp&#10;gT4/3c4CCaORDcYLu3cpu4MIOcZZMOmbvkMwm1AvVWjPLziHrPJYgtRfzIJZJ/3W+GcJIo/ACY6h&#10;Xiqx+KWZBRLCHduMV6b7IQUUw1BSMl6AKXgi0nsSQnkym9KJnmmiXioxSL80IBiIPYJMj67514fT&#10;cO0rMFxIkFB8yS7sYPZ+7d2Y2BOxIpukqQ71UothFkwrEepK7kjB8YvbcM1u6Ui/RPn4+OPL5U8s&#10;gu3GrjeeizTJuK9SL/UYdIT6dzRBnJLwGCFw/fKLEYzdco12iRPUi3vPZsHYNfC8NJnIY+J+Sfq7&#10;i0K91GMYlgy7N/UimUtSu68+5Ekk1Ijti7Bc/jhOjubIBIST9sBQL40wT2DGWSTaLyfqIht/8qL2&#10;v81JR9CI7ZD12ctMNEUm6puNp4h6aYRBlWio6JK1B6MJArPup1OOlxxNyDFB5awvota+V+qlOm1U&#10;mDrFEscT61hCTmFNMiHNxFJoFNRLddo4gVTTEfmo2cxj0YuTZ8cN3np8yc3g4Npp5SmjXurThF+g&#10;9ljFjiM9lii1zrLjFOZAwpvBYtcmkJYX2pyJPWXUC4ChgRaxOH2sozYFzSvj1cpEXmdowIbmFdjS&#10;y4dbuCq4cAosmhaoFwQN+AXmjw1M1EG/9NCCsU5TrwRGyAYJWvFu79jtbnVrJgD1gmFA578ADbLK&#10;K+gXK5P3W6bZ0S4l5OgleIMTDUO9YFDzF5hfgAZZJaSXp642ZZqWzIOk7qC8Drv1olmJav9CvYBA&#10;d1hD6WOboF6e8ybvXA6G+7tHsV8vI9RLgwyqAi/1ksRy4db8hRxLgVtWoV5gLOcDQH5ByyIN96Dj&#10;7Bcm8vYC9YJjWOYvEMFgdFGEs80rT1JzFtM21AuQQceP6vsFqIsMVsPU2jHqYT5gNk8OhXpBAmxR&#10;AnRGBsE40mMxzLc2zPIwH7JdQLKJ7wpTL1BEiW/qJYB1uv9XLMvLi1+8VF7qBcFK0Il6AWMKwNQV&#10;DNQayTjlQ+SPHvowEvvGgqFeGkZNYOr6BSWMTFb8EhQMaQrqBQ8kww6ki0zW7DLyEI2p0UOJ+FAv&#10;DTBMFezqbvACXFHMul+YaNcu1EsLAApkAixxAP5UZvLLt6zIS820A/XSBItfKlZogFqimOBSyc+0&#10;syPV0AF2b6iXNpA9qKsYBqeIYpyNGBOoHj+PbZjl6aZewFAvbTDU9gvSE2VYZgkm8opU3vnp/mCo&#10;Ggv10giDih9V2uEFeqIQd/LiCWYpOPVj58HQL0Col2ZYWlBXiiABPVFIQC9eHsxDLpE+eQoJDfXS&#10;DlVPCIAcsQtfL8tu+PLz+ZONhvliIkwTUC8tYRJ4T5/A4CRRit5zWZnBKL9slbSjeupAvbTEIEo0&#10;nOwXkCP2ENGLZZnFL9P66Pc/XBhhoV6awvLLqYYBamIPcb3IPJiHkwbDyQoI6qUtbL9QLy5hsbxt&#10;wTysNJhPVpyCQb20hi4xdW4ECSqJctZmL/YERpS080vC0DJ1oF5aY7D8cppggIrYw4ZeEgSzuOXP&#10;H/rlfKiX5pj8Mi+QTpzAIB2xg029vJY/9hSdS8xOzPjIc/pSD+qlQZRfzuziiLVEMdt68avyqlkM&#10;t3irQ700yfkBJJAe9pKiF8swYpXEEFJ1qJc2MeujJ/UiSNSLpZjZL9ZZAfSwuwvUS6OYDd7nKX7B&#10;GWIXGXqx5zDTDgzTYCpDvTSLPoF0yv4uTBD7yNKLUMz4kXXRTN8x3Ow9B+qlWdQJx3OOCCAdsYNM&#10;ubxDqXYioXcZBQwmnQT10i5zAOmkFF6gIvaQPXt5OaeRTNWpoF7ol0OhXhpmGESTteexggEqYg8l&#10;erFT7ZRjrP7U1Ms5UC8tM6gJzOvwBRJQEXso1EvQMG7ZKerlcKiXthmsIrzUS5Fe3P5Ii2GcuryU&#10;y/FQL40jjgg8j/QLRA77KdSLqxmzCzNWhUEPwutCvbTPKTWmgIrYw069WIFqcViAijkH6qUDzlgg&#10;IR2xg916sTd6RRCJgjkB6qUDhhO6IOEMsYsD9OKk2knD0DIHQ710wOD65Yd6OUowP1ZVGOvYI7Nh&#10;dkO9dMFweAQJ6YgdHKSXQIdHFrY7AeqlD5Rf/h51BgmoiD0cpZdQyQan7BSzYfZDvXSDnL8siqBe&#10;DpLMclOcHo8G+qUM6qUfhiPbOCIdsYOT9PJUcxhTGAY9Mi8B9dITugjM/uURTBD7OFgvrmYesvAU&#10;emxeAOqlK379clCXe6QjdnCWXkws6WelLAzJhHrpCzF/GcdCuWSAitjDSXp5u8kwdpNHv/oUarx2&#10;BvXSGWb/ZV+OHVARezhJLy+vNK9XeUoIhhGlVKiXzhhEEbs9KTA4Q+ziLLcIxSw36McOVUfy7WiY&#10;VaiX7jBtqKmXE0SzYBSzms5Lv6xCvXTIIKt8FwoGqIg9nK4X58jj7JiHCVaPNqFVUqFeeuQAvwAV&#10;sYcKerGSYeROjNumGjx0e4B66RM7hbfAMDBB7KOGXnzJ/MTzecka1Eun2Geo86cwEDnsp55eJsU4&#10;XQaWTd5PGiYR6qVXdvoFZ4hd1NXLy+1iEuiRRFagXrrFFOEtyYBBOmIH1fXiVc/UCTFUzDbUS8fo&#10;FN6CKjBIR+ygvl7W/RJNuOPW7wj10jM6xS6/0RrOELsA6MUr2xBwjBpOzIixoV66ZpjOOJoc3nS/&#10;4AyxC4he/MINkQJ3lIsD9dI1w+KXv9l+AelhLyC9OIrR2TBiDrMMKHpFQr10zlDY6B5jh90A9eJK&#10;RitmbFfNZmxBqJf+KaryDRPEPtB2UcxXI1dJDCQFoF4uwHLGMavKN9YSxaC1opmuZrmXMiEmbdjd&#10;RUTUyxUQRRqeiYLBWqIYtFUE8wUpwXj1p9Ajuwmol0ugupS8X6kBaqAi9gBWypwDMGMu6mH2eb88&#10;9FC7Y1SJerkGywZv+g4MTBD7wMvF+OW1Xh3G8cuHC3TcV4J6uQhzBMkcEqBejuYtUK+ZC3uoVdJP&#10;MCPm0/cLctjXgnq5DNovSRMYmCD2AdTLK6CXheXiLMP44aSbqWWEerkOWY2okY7YAcQrhoheXuF8&#10;GKcl292mLp/Uy9XwGsVSLzVRlym3YuQOzF20oqBeLoY6RL3lF6QjdoD2xxbjFT6tw485+TCXi2ZT&#10;L1dDNHJcEwzaE4Wg9RElFLE2ggk0S7oF1Mvl0Bsw4iGnXs4mmBBjV7lb6/t4UaiX66GrTK3l2GHs&#10;sBugQNZwtnz15T6saNL397fjGTkUr7jzS71cELdRbEgwKD/sBKiQGG+L+TX7ooVhAql3y0j00u6u&#10;4Bnq5YqoGg0rOXYYO+wG6ZEg73dILzPywsVmbyQv5uPjzx/qhXSA24naNwxEDvsBSSSKa5f5jkvJ&#10;WJcvJaPXSWosXm/yQr1cFX3IMXLKEeGGA0BpZIW1+YvC+gxiGnP1QjHUy1Vxqtg9HcHUN8Mh1HZH&#10;Ail6UejPoRWzr/dj616iXi7LUodXdxGgXs4kVTBzPpLjl++rRqqplwsjJjBelh3aE4XUMEUhwi5P&#10;55XwEUh7jRSqFdO9cKiXSyNDSPqJpl7OJLDZG5jYzJ/m4SkmmH8XTY9pfvuXerk0ZoHkbfECHbED&#10;pDgSSdLLa/k2XvYJ67hl9IgN58c06hnq5dKoGg1/Pb8gHbEDmDQyWJ+/hILWek65OOYRyvANlHVo&#10;3jHUy8VRVezcQrwwQewD5owM0vXyCtS7E5rx5jHTkO1DLDPUy/VxOq1xcXQuG3YJGSZ6iMA7DjkN&#10;2va1oqBebkCwjB3EDrvBGCOLBL0EY9f2B7UWSya0NA1a6oW0xLDEqGWnNYwe9lLbFQUk6SUqmRH1&#10;Ye0NmR4zfKmXmzDHkOZH+km9nMhijWS/BHzz9LdktGJGwXSjGOrlNlgLpF5BOaOAjFmMP51ZimpO&#10;yP3eSPpdq2l41Mt9GHSdzH4Fg7NFPiV+mRQzW8b55JZhbL5CbdssNqLZp+3fUC83QkWQpoe3T8VA&#10;fZFJoV7e8di1k4LnyubrK7x02pIL9UKOwJSBeTvPbS8gNFFKuV7ifnmG8mOijSE/Z3Fs6+Us41Av&#10;92KwCmX2t7+L0EQph+llIXA7IpbZPqhEvZBzWE4JRB7Yxqnqh53s0ItSzFbo+umU2fB3f9P8cohL&#10;AuVnqJf7oXJg3tTLqezUi5GMeEvxz+qWPOSZpWDXE2OYgzSSDPVyQ+QCqTPF1JPDfg7Ry7pu3NsT&#10;ji7hItbUyx2Zd2DeHW7wIjRRyil6sT3jf4HhHd+VVJnD8mVCiy7q5ZZov/Q2g8HJIp9z9WIc89qO&#10;LXmZMtvsNQv1cl8Gq1NJR36BuaKAinpRqNvk7ffGUmU2jLPTLtTLbTFlGnpaItWXRDkV9LJiGMPD&#10;JUE3KYr52q5wRb3cFuWXvz35pb4kyqmjl1XHuJ1PoqKZpeKW4kxZRH1xcURCDNYEBmKLbBCaKKWi&#10;XmKaiX2rG/MZOaXZ5Rfq5cYMw+A3W2sbgCWKAegl7BiLwE0NGGas9rsednLOIFAvJMB8jLobv9QR&#10;wzGg9BLAvTT/xkYXTuGNYHsRNfslsD1Dvdydoas6MAhNlIJ2ShT7MkO3Ob5oCq2izAawO8WhXoiq&#10;Y9eDYDCiKANtkRXsC43dbEcy0c3h+AYN9UL+072Q1p61NkBoohS0Qxb+Wrg/NZcbuePhkJPjmNi6&#10;iXoheoGkjiE1rBiMKMpAuCRAql5sMr6TFe9QL2TEhKjbLpZZ0Q67qS4Sj78BAn9s43PEv4m3+hfq&#10;hawiu8U2LJjzpXAcdVXiE5JLRDAj/sWPJVNTiH9d1AtZEFm87frleAmcRz2RhInpJeaXMFsfb/UW&#10;UC9EMQzWHgzaJEEONsCpHC+MTA7Ryy6oFyJoPosXrYwc6o3iNaCCoV6IZJ7BtLtAQisjh1pjGEJY&#10;Vq7GqBdi0fgCCa2MHHBjfxN1ba4gots1hVAvxEXEkJoTDFoZOUDEkcPRMqFeSAJ2CKkpw6CVkQPa&#10;HptQLwTB5Jcm03ixwsgDbY9VzlcL9UIiLIVg/jV3EAmtjBzQBlmFeiFAdKmptiYwWGHkgTbIJtQL&#10;gTG02K0EbIws0PbYhnohOJZKdi0lwaCVkQNaHgm4OjhaONQLWUEcpB4HzBPuGLQyckC7IwPqhSBw&#10;YtQv9CQG6otM0M4ogXohNRmcCQzYL1hh5IFWRQnUC6mLToIxayTqJQW0KkqgXkhl9DGkBgSDVkYO&#10;aFWUQL2Q+pgZDPioI1oZOaBVUQL1QhBYDR2plxTQqiiBeiEYRKmGN8wvaGXkgFZFCdQLAREoBfOg&#10;XuKgVVEC9UJgWAskyAwGrYwc0KoogXohQEwWzDKGqJcoaFWUQL0QJHIDZoF6CYNWRQnUC4Hi9lub&#10;oF4CgE1RBPVC0KiDSGYOQ70EQKuiBOqFwPHSeKmXAGhVlEC9kAYYRDnemoJBKyMHtCpKoF5IE9hp&#10;vLX8AjZGFmhVlEC9kDYY7FoN1IsLWhUlUC+kGawoNfXigFZFCdQLaYfBr2b3OlU0OFnkg1ZFCdQL&#10;aYmQYKiXCbQqSqBeSFMsMaR/dQSD1EUuaFWUQL2QtpAdHd9nh5HAxsgCbIoiqBfSHlae3Ty4qBe0&#10;KkqgXkiTiCnMNLioF7QqSqBeSJu4LUuolw6hXkir6CXS+7RzAmhl5IBWRQnUC2kXEaU+ZwsGK4w8&#10;0KoogXohDSMblpxhGKww8kCrogTqhbTM4BeDOdIvWGHkgVZFCdQLaZrB5NmdIBisMPJAq6IE6oW0&#10;zjCIowLTSKNeOoF6Ie0zDHbJ7+dRhkErIwe0KkqgXkgXuBOYY/yCFUYeaFWUQL2QTjB5vC+1RNrd&#10;1RFsjCzQqiiBeiG94ObxjoJRf6demoR6Id0g/TIaZn/BBqQucsGKogzqhXSEOUot5jDUS7NQL6Qn&#10;RBaMFAz10ibUC+kLJ89uPuw478JQL61BvZDOGAZT0E6Wg3kV+AUrjDzQqiiBeiEdYvJ4J8EUB5Cw&#10;wsgDrYoSqBfSKUf0FEDqIhe0KkqgXkinyBWSPRCpl1agXkivyJOOI9ZgpF5agHoh/aIE869UMCBT&#10;FIEVRRnUC+kZs0Ly5zDUCxzqhfSNiFKHBbPmGZws8sGKogzqhXSOkwbzttZInL1AoV5I/4h6dn+t&#10;QBIXR1ioF3IJTEG7X7/oIUm9YKFeyEXwzyKNUC9IqBdyGYJ7MEoh1AsA6oVcCPss0og1QqmXylAv&#10;5ErITN6/b6vm1It6qQ71Qq6FrgdjFknxVDucLPKBeqIQ6oVcjGEYrED19JwvQ5Szl7pQL+R6OIYZ&#10;H/R5iFIvdaFeyEWxs3mXMUq9VIV6Iddj0P/g1ZyiXmpCvZArY3J53ZpTI9TLyVAv5NoMpnmsJxjq&#10;5WSoF3J1xGGkETFiqZeToV7I5XF7r42gZZEPUhOlUC/k+gQSYfrzC1YUZVAv5A4owQxeh+puwkdo&#10;VZRAvZC7oBNhrJoN1MuJUC/kTtjNS8ZRS72cCPVC7oUUzDhqqZcToV7I3Rj8XN4eQKuiBOqF3A9Z&#10;l9dLhmkVsCmKoF7I/fBal8ygBbIOShF7oF7ILRE1p/7+7SIXBiuKMqgXck9klNoIpmHDQD1RCPVC&#10;7ouXCfNu2C9QTxRCvZB7I/dh3NLfTYFWRQnUC7k5o15kB9lW/YJWRQnUCyFiBtPuLi9WFGVQL4To&#10;KUzLfsGKogzqhZARO1KtxgfaKQKkJkqhXggZ0b1L9MOsxgjaKwtITZRCvRCiMIFqKxsGLZYZsCmK&#10;oF4IEViGMekwaLe8qBfqhVwA0eLRbPWi3fKiXqgXchUsw4wDBS0X6oV6IVfCrmwHNwxWFGVQL4TE&#10;mLNh/rYhGKwoyqBeCIlhxap/7TINGX/g1ymnCTZFEdQLISvM3UucZLuZKlKhXqgXcl1EoPrtSYZ6&#10;WYd6IWQD5RfvyEBVv+AkUQ71QsgWMhXGVgz1sgr1QsgWw/zX4T+7fqY6MsCt3RjUCyGpiDmM0Uut&#10;GQxWFGVQL4RkgBMMVhRlUC+E5BEQDPUShnohJA/nyKMZTJMBqBcB9UJINqFD1QLqZYF6IaQEv/SU&#10;6lc9Qb2MUC+EFCIM4wSr3yf4BamJUqgXQkqx0+1cw1Av1AshO5nS7QLh6oP9AvVEIdQLIbuJnBmg&#10;XqgXQo7AMcw8vqgX6oWQ/QRLgAuUH6gX6oWQEhzDuIpZoF6oF0LyMXOYuF/+FgmmthqOgHoh5FD8&#10;2jAh01Av1AshJTj5MN5uTMHchXqhXghR+IoxhqFeqBdCdmNJZhkky9CjXqgXQvYxDO5mjBl91Av1&#10;Qshu1lNiFqgX6oWQErz6DeEBSb1QL4Tk423CBC1DvVAvhJQQKt/w16upSb1QL4SUEApXu3l31Av1&#10;QkgRgxNM8rdjqBfqhZA9BEvdqXFJvVAvhOzFL0QVXSMBNVEK9UIIlngRByMV6oV6IaQIJZhhIymm&#10;O6gXQvAEI9Zvt4gDSBLlUC+EtEBgn9frndQd1AshTeCHq90E3/40Q70Q0giDmsLYmqFeqBdCDkLp&#10;JdI8qSeoF0KaJFDurru4EvVCSLuEl0loayRDvRDSOt0qhnohpHXcZZIatmh7bEK9ENI8kcYmBrRH&#10;IlAvhPRAOC0m6Jl2snupF0J6wQ9YBywzj2q0WGaoF0I6Ywhqxh6JaLHMUC+E9MqqY9BqGaFeCOkZ&#10;TzEtGYZ6IaR7gpOY99tpQUC9EEIKCC6T5PCmXgghxWwXdKiuGuqFkKsQj1tPnomOduqFEJLA4BDQ&#10;TD3DUC+EXA1XMRsnCs7zC/VCyDXZkkyFg0vUCyE3IbovI5oTUC+EkFJS9mQmMVAvhJBM0hdLi2mo&#10;F0JIKvENmZ3Dn3ohhPy3HsD+HclFqqFeCCGCtVS8gvkM9UIIsdhIxctxjrQK9UIIGQmmyazL5mB7&#10;UC+EXJ+oaVYnNtQLISSPDM9QL4SQMlIU4wjhWOlQL4RcHNweDfVCyC3I25c5RjHUCyG3YVMxCdqJ&#10;qijwOvVCyE1ZiTeVOIZ6IYQY1gWzzX8bGqJeCCEOe7WjoF4IIeVQL4SQkwnq5X/h+SyDJ/us9gAA&#10;AABJRU5ErkJgglBLAwQKAAAAAAAAACEAUvqdgeFsAADhbAAAFAAAAGRycy9tZWRpYS9pbWFnZTIu&#10;cG5niVBORw0KGgoAAAANSUhEUgAAAL0AAACACAYAAABeM2hDAAAABmJLR0QA/wD/AP+gvaeTAAAA&#10;CXBIWXMAAA7EAAAOxAGVKw4bAAAgAElEQVR4nOy9eZBt2VXe+Vt77zPdMefMl/mmmmepJARSYRqp&#10;3VhMITAhQcttwAHGYJnAQRMNdP9DGGMrDEQ4mm7a7ZBBgKMxxsI0MiDhltzMSCAhVamkUtWrevXm&#10;l+/lfMcz7Kn/OFmv5O7GFhh4ryR9ETduZt57zr25z7fXWXvttb4lMUa+gL9YyIMffhNmBYwBTPtc&#10;Gci0j3+8+Lu3+/t9vkG+QPo/O0Sudc784PetVR99+6PZ+De/Qqrrb0sT2UrTDKNTUBpbOxANCIIG&#10;1PHRihgt2oAPNcFZfLDgPTHGy/nw7L+955G3/fv3/kr+LPI1u/H6jflt/Fc/p/AF0v8pIP/Ap/zK&#10;Lz5+d/GxN+Zx+28Yo18TSRA0SimUMogIIMQgRFF4G2hHWBARYhSA9nU8xgghNhA9IXhi9ARv8U1N&#10;8A1FJ8E1FT6ojyTp6V+oiy//nfPlb3wifvSn7W0cilc0vkD6zwJrb/jJt65lF96eMPlqk2TdgCKE&#10;SERhbUReInKMEBUxxmNyt1ZdReDWe+T49QgEbGwQiYiKGFGIgBAQHDEGUqMQHBI8PjiaqqSqq4mY&#10;pfdvnH3Lv/r9X3/7e2/PqLxy8QXS/wl440+946GrP939J4OevNH7OPRB01hP7RyiFHneIcsyqkmJ&#10;fMZxEhUigoogogFQn/EOCfEW6T0eMQEI7R0iRCIBCZ6IR2KgKudorcmMRhtBIYTgcM4RYk1dTidB&#10;0g9uveH6//C77/69F/9yR+mViS+Q/v+FB7/zw1/XPPWud6dZf0mpjliv0GmXLCuIStM0DWVTUzUl&#10;0QdWBgstkUMghEB0kejbn4m+dXsiiAgSW6v/maSPyhNVbEn/GceJRDRCXmREH3DO4VxDDOHWXUJL&#10;oMgVzpdU9TzWdX1w16t+8Ft++5e+7P23exzvZHyB9IB8pEn6P/Yvv7l76YPvXhxukqYL+JDjnCGS&#10;UPuAtZ7aNyilSHJF1skoTMrh9k10FIwolFJoJS9begLeeySClniL+ACKgI+R0pcordvXgBACKgaU&#10;UhjdTrKXJkMIAYVgjMEYg9KBuppgkogxClEBW88YHe1F0/+r33Lhj3/vPZH/s7mtg3sH4vOa9IJN&#10;kr/17//G8Pn3vGt1eSNLdI/pLFLOA0p1SLIezgsiGmUENETx+FBTNjOidSxlXXTkmMwRQiA4S/Tt&#10;olQhqGOrLdK6J0hERQgScOJBte6P9x5vHd77W5OoXRa3bpKIHLtH0t5VokeUJ+KIWCQGlAQUlhgr&#10;JNrymU91voO/fvqX4r/5R18g/zE+b0lvvr3+6tNX/uG7dZ5seAzRG4I3xGAgJggZAX3LFYk0ROVA&#10;LKIcojwmCjJ3x+5LO476mOQqgigIziOEW5ZfRYCARIgSCFrwhFufI4HPWAiD1prggRhb1wduRYtE&#10;BO89SCAEh0QH0SJ4FA2CZdgvODzcvxb8E9957pkfeN/tGe07C593pJej71k49fYzv1Jo/8Y6KKxo&#10;IgaRBMEg0UDUxCC3IurgELFEKgg1IVaEaME7FrIeygsx+lt+Pd5BjMTo0aJQxyRXvDTWx6RXgapp&#10;4CWXSKn2rqIUCk0EvPXAfxz1aa18+7s2aXvKeHxniQHBI2JROGwzo1tolASs57e+9lu+65ve+fe/&#10;fPcvd9TvLHxekb74hp/+/uXR8/+40z+RWLpYr5h7j1IaQaPRrTsRBIKH6CFYlHgS7dDSoMQSYkUM&#10;NRIiqmmtc3CeEH3ronhL9AGCw9YNipcs9Mtj/ZKl14khiqCUadcEuiW9EU1UgoR2Migxt+L8Mcb2&#10;cyKISmlDowGOF7jqOPIjOIIvSYyQGvChYjYd1ZLc80PPPfkTP3Y7rsGdgM8L0suFb847/636+Nbm&#10;3Q/q4gT7I09Za9KiT+A4hB5i6xNHkOBRwSOxIdOgsWhqVGiQWCOxIcQGHSMHO/uoW7H5SAjuOF5/&#10;fC4Vby1eX7LwrQ+jjv9yHLmhDXGKyPHvrfuSpilKNFprjElvTYr2gISq8URUe07a/yPGlvQET6dI&#10;mEzHNNWUPDMM+xkhOPYPx+f/9zd/+yNf/b9+Xf2XdyXuDHzOkz75Px57w+rPvvFD/aXTTErFqFKY&#10;bIjJ+vggL7sLxz6xCp4kBox4EhzdRMCWhHqGq2b4Zka0FcE7FIG6rj+D1C9DYktCY8zLhOR4o4oI&#10;x7H7l/z09jqol38+nhRi9Msuj2iSJHk5emMSan98NmknHsf7APh2nZAY3U7E0KB0JNGCSBtVws9Y&#10;Lv7Ja37r988++Rc0/HckPqdJv/Y33/PDndEnfkiyRYLuMrVCaSFKikpztEpwzrVx8RiQYEmiJYkt&#10;4RMcYT5GbEkoZ/hqTmhq8BYTBSSgtRAl0ObS+OMF6EuxdIg+HG/G/n/HWaK0lhtukRy4ZemDvBzT&#10;Jyqi0K4RjCbRCVErkqIgqDbCJMfuWQyti/bShDZGoY0ieod1JSF6tNbk2tOMr7PQOfkjv//Rf/5D&#10;f+EX5A7B5yTp5a9MzUbxP/9Gkcp/Y/rr7E4sXqd0F5ZxCPvjI6JvyDp9YmhdDh0dGou4Cm1LpCkx&#10;rqY83EU7i3EO5RxJjBggEYVSYIMl4IgixBiAl57BE8mTjPCf+K7RHr/6kmWXl3dv28nysvUP3PLe&#10;0SJ4AdPJQSu0NhidolSKoG6lQYhIu3sbHJqINu0ZnHNgZyx1ArY8pKnDb2789r97ywc21OzP81rc&#10;ificI73wywun3/zRPxosnrivlh7jWmOKPl4U42qODZY0T0BFbNOQekgiKGl9+FBPsPMRfn5ErGak&#10;zpIGT+IhDQEdQId2lxUlVLHCqUhUciuxLGjBSWuplRdUbOPtXsAqIQiYAEmAjhQowKp2kng8MUZM&#10;CKgQSaKgBaIIqEgg4mnXDi+5RlonqDTBpBnaZCgxKNrMzpfuEF5xa/JpiSQojPJQj0iUxfmS6Wz6&#10;/H//vb/++ne8Qw5vw6X7S8PnFOnlA+8cnvzx/StLmw/056Fg96ii6C1SO0vTNAQJmEQjurXQqm5Y&#10;IUE3lspNmZcj6uoIW40xviQNlp4SpGlImkAShVQyVFQoFMEoxlSYXkEVAvOmQXRCYxKmOqKynNRq&#10;jI100w6q12XcMeg0IZk1LEnB/OIuRqdcsyMcDbLYJwmBrKxYMSlqOiWJER8tTbRYE5FUt5GfxlNY&#10;RZHmlCowqmuU0QwHi/SzLjFCRFHGyFwiXimMSUmiYOoIzmIyTWPnZAmkeeTg4Pro/Lv0ifjEvy1v&#10;9/X8i8LnDOlla6N46HXfNu9tPsCV/ZKZS1laPcloNEJE0OIhOryv26QupejEQHYwQlUlMzujrMdY&#10;OyGGmiw6cgJ2NKafZQzyHgpNWTnKqsYhuDShyTVWQx0i+XDAXXffz+KZ01T9HC+GRVWg5oFMEmyW&#10;sN/TeK3JjioGNayrgv3DA7r3bZJtLPKp5z/N9UsvUl26weGTTzLMOmTeYTKDKTS1b5iWU8R7ejpl&#10;4A3VdAapobM4JApMJjOMTllYWsaK4LXGJwYvrbnXTijccfRIG5pQocWRZAGYMxpt873v+rXO932p&#10;/pwk/ucE6eWZXztz6rt/9eLy2Yepk2UO5pEypiRJF1s3aAkkeASLiu6Wa5DZCnv9KlKOmdsKGyqI&#10;jgQoJJIhLKYd5qMp4+kMqzXp0iIMBpRGMfGeU/fdy/LGFoPVZYII87phhlD2UtK8QzL3dL0hVylT&#10;Cez3DE30rLqMwlrseJ/Nu05wfrLH5cMbrJ3cZJjl5NOaM70F/P4Bzz35FOeee5ZQW3KjUbVDzSuy&#10;GEE8uVKkNhIaSwgBbwxNqqiUYDoFJkvp6pwkaqTx4CImKqI21DGi0oQYa6Kf0+ko0tSze+NSdeHs&#10;b9wbf41rt/v6/nnjFU962V0+cd/fecenFte3Fq+PLCOb0lvdIqqCvd0Dht0OoS4RNydXkVwJ3lVM&#10;R2Oq8R5msouxc4LzQCARhRZFGttU39mspBgO0N0+Y++ZKCFbXWXrvntYP3WGo8MJ2qQkvR46MYQo&#10;uDxlkkTmVU23Foa6IAvCga0ZLWSUruHuzhKxmtGEQ1zqSBb71NFzeHBAHhVruoOaVfSzok0p1prZ&#10;bMb2C5e5+uwL+J0DUgnM/YRhntGrI/5oRi6afNhnrD03Z2OyfpfUJAx1RkdSUk8b1hSFU5rSQ6fb&#10;JYaG2fwIrRy9riG6OdPJwdHa33vjA3/wju/fud3X+c8Tr2jSywP39R98zbedw/Q3Yj5kHlOmIcWp&#10;FKUzCBHjGpJQkbgS7WqkLqknUyajI+pyn0LPyHxN4TVZEBKnwUMVIlOJVFlO0+8iiwv0NtZZ2zrN&#10;0toGxqT4uSVpgACOwNXr1zl//gJSpKw9cDfLy8vcPVxHpjWz/UMOqhnp/aeYNzUnTY8LF59j8/Et&#10;Lu5cwBjDIO9xdHGbyfUdNnoLbKxvQjejzhNmmVArIcOQ1p7m2h4H21c5f+mTsHsTpg3r+YAFnTGf&#10;z5nhkE5CQ8BEoSuGrk7opBlaa6xEGoQgOSiDRI+zFcFVGA1ZClkSONzbufwdv3Hi8f/x9D//nFnc&#10;vmJJL1//L/Tdxd4nu/21B49qoSFFigFOF1S2TcTKVYT5lGEW6eII4wMOt28wPdxHvCM1nhAPScXR&#10;dZq0VphG8EEzN4ZJntKsL7Fw/70M7zoLRYEtPbH2pF5ImoAbzXj+3Dnqw0PoFKyurXP/Yw+Rb65w&#10;tH9Ad+4ZXb3J9vmLVAYe/qovx0mkX8JvfuB9dM8OefRLHiPtdPFVw0BlXH3mPM/90VME5/G2YePx&#10;x9h89cMw7BGUppNkdIIiNjOubJ/j6MYVJi9eo7l5iJ7W5CFSZDl5ltA4S3AWHSN5akiLHJ0ZohZs&#10;VJhkQDm34ANZnmCU4G1DDA2JiahYMZkcPvfC06cfVuYn/lPR11cMzO3+An9WdNXhewermw/uj0HS&#10;ARHNvAZMIElztHjq6YiBBFRV4aox9cEO7nAXPZ+SiiZTQuU8Ih7vhNoFLCnS65KtLKOWl1h+/GGO&#10;UsMuAeYlQ9MhU4qDC1e4/sIFaGZgK/KTJzh58iSdLCUpAtYfMSt32H7xMs3uEYf7N9ALPTodiyPS&#10;VQrVTJg9tcczN8fc86WvJV9f4vJ8yonHH2Vr8ywfft8HyWqY/fEFPvbhZ2BlgROPPcBdjz1CWBzQ&#10;RM2Ze+7l7rtPc/PMdZ792McpL1wjDQmFTzCzml4UQlRU4rHWUmmLqBQjBq1yVGgLXaIIWmWIUiCa&#10;GAXnAnli6HT8A4980fQXP/0U33i7r/ufB16RpD/zL/zfXOknXzvxGbrTxYYELZoiUbgA3paY0NDP&#10;Dd1Y0+wfcLR9GTveJ2kchQIVAn7uKNIEJMEbRa0UJAXdtXUGd52l2NzkSEArRQ+NEk0vCrg2Zx5X&#10;tkH+Imdta42TZ0+As/hQsr29zQuffBqu7ZNGBVJjVIF1cyZNRaEKkhhY1H1Glw958uC3GD7+IPe8&#10;9jEO65IEz19921/nD97/QWz0EIXFE6usn1gjz1NCUxObGjubQyqsnNrkdatLXHv2Ba59/NPsXT1k&#10;GUU3alQUogIXa8rGEcVR6IzcGKytybIeWic4F6jnDTFGUtMlSxRNPaZTLFPObr7t/i/+0bef+8gP&#10;/uvbff3/S/GKc2/kZ772vi/+6NecO5QhU5ehYo6SlKgMIQSstURfUUigbzz+YJv9i+eo97YZJope&#10;kuLKmmA9OsmwUVFrzTzVhGGX4amTLJ85Q9bpEwIoq3BVjbhIlmWkRd6WDUq7UWTrComRPM/odnLc&#10;fMqFKxe5uP0ijI9g3FCYAjevSJcWeM1bv4q5a1iJOR/8uV/mhO1DNNw0HtcBObvBqYfvZ21jFZUY&#10;6ui5cbCDdDKGwyG68QxUworOYTRm/+IFljeX8Ut9Sh0JAnbvkJ2PPsPB0+foTy19bWh8BYViHGtm&#10;oWRta51rV29wdvNelBQoZYhBYz1I0Mdh3oBREe8nGDXHNYd8zXeeu//H/u6Tz99uHvyX4BVl6eUb&#10;H0jfsPDtTx4JhG4XpXOUi2g0IXiCd3R0IDUaVZf4owMOLj1P0szo5gbjLb6eI7HdpPJaiOmAg3mJ&#10;dHucevRRFs9uUTrPeDajCIrn/vAp7MGEJAqr6xsMt9ZhqUccdkh7PZzXaFE4JUzrBtc0qCInX1mn&#10;6nRZWBHUpGESj2jSjLGP0OkzmlricIFmnlKkBcN+QtVPydYXMZ2cCY7aVUxDzfCeTUpXYVVga3mZ&#10;w2fP85E/eIpO5Znv3eRCrll45F7WHrmXfH2FxfsWKbIMJ5H6xWscHk4xAVTtWBz0WewMefZDH+Gx&#10;N76R0cGM3IDKOiiVoH3ExghREK1xwaNURtQBlXT4xX+69qF7v+t/O/Gd8t2vWAmSV5Slf/Sbf+T9&#10;S+ubX7VbG2Z6SENK6gUTBW8dBEvXKHI81cE20+1LHFx5geVMkyuPryu8i5g0I2AYB82e7rH56KMs&#10;nVrHikdlhm6WM75ynSufeJahUzSHE7xzmF4Pu1BgFzqkWysMNrZYWz2Fs6HVprENCRGdalwvIdGK&#10;+uouS3mXTKXs2pKDpQ4xy1hWHczBjHzekGUJ80IxUZYqjUhiEO+xdcna2gplWVJXc+a7B4yfv0hz&#10;+Qb9/YpsXmNnU4qlPocppGc2uO9NT5CdWGbaNCzmBaNPX+QT7/+/WSk93bpd0F69eYXNB85y82CP&#10;VBd0ij6d7iImybHR0LhIDMcpzuIwyqO1RcU5TbVHQ/ILL37s5/+7282HPyvUf/4tdwbkW//dN25u&#10;nvjKq/tTakkpugOcc4iAdRXEmk7SEr4Z7TG9cZ353g36BpRvcFVJYy1OKRqdUCUpkyRlcP+9mI11&#10;esurLA+XsLtHnPu9D3H1Ix8nHY+R6YhBrhj0C2yoGE9HOG8ZdPqsDRcZXb3O6Mo1moMxQ2VYy/tt&#10;ZGVcYo/mbC2tU6icJBgy1UFJRre3TF1BhaBXOrBkUB1IdKCoawbzivXGczImzM5dJN7c52RvwNmV&#10;ZaSs8OMpXQy5j9xzYgO7v093VqF3Rnzol97LH/6H327zfDoZemuVr/7b38w4UZRas3s4YmvjFM3M&#10;YqJGBY9rSqpygm1KBEeqFcoIAY+PAY/gPNioSfIFjNi3v+5tv//m282JPyteEZZe+Kn88b8730l6&#10;y/2RNYzqwOrGKQ5HR6Qo6tmUTBSLeUGcjti58DzT61dImglDEwm2JHqHU4pKGawpSAZLsLRG96EH&#10;SbpdBgHsjRscvXCe2fVr5MHTLzIOJ2PyQZ+Z1hw0NTJc5PSDD7N55m66aUEyqTn31NNcvHgRrQKd&#10;NCMayNeX2Nrawkwda/0llpfW2JPAeeORbo+sivQTqOMe0c2oDseMr+9Qbe/DpESaiJXIoXY88qYn&#10;WLjvNDHRMK24/EefYPdj51iOETUfs7ww4Gg+59A7ZH2Fgxw4scLDX/oGNtbWCYdT1mvhV97106zp&#10;nEIiTVOBFghNq7SgEtK8S9FdQGcdmiBY50EiIrHNx48NWSooGvZ2b1YL//CB4ae+6Z2vuILzV4RP&#10;n31r/qP55rC/V0V00WfQMVy7doW1tTV83ZCmCSZGvKsoRyPmh0f4ak5PK1w1R8mxS6MTmqBo0g69&#10;tS1W7r4HV/RQQRhdvsL2059AHx1woluQIowme/T6PcrEUQaL9Ao2Tp9mc+sUBMXNC5cpz7/I/qUL&#10;mHLG8sKQ3Af2RyNu7F1mdOEcp4frXNmbMC8b0s1NTv61/4pOkXKwfY2Pf+h3IO6gpSbxiqwMFHNH&#10;bhUFCT5JKJsp1z/+KUbljMWzp1jsLbB2zz24Uc3h+fOsLuRc2bvKQn+RUwvLXN09Ii9SVFrxzK/+&#10;Bzpv/gqKosAv9Hnrd38X7/2Zn2MQNGI1UlV0OoqmsTjriErQaUaaaEQlKB0RnbSF57atERClUSqh&#10;11vN1T8rfoRv4gdvNz/+tLjj3Ru5+dzd93fGf3+/BikWOSo9SdFr88GDJxBI8gyAvZ1dbt64jqsr&#10;iiQlEYW3DhGNx2DFkAyWWD59D/2tM6SdAWsxY+ePn+bFP/ooneBZ7OfsHV7n+sEVzMAwcRNGsyMs&#10;no2NDc6cPku3s8Bs5jg8GDEaXSfTE3pFBX6f0OzSyeYMh568qNndewH0mKywkMzQnYZxtUNvOcXo&#10;hsXphPXRmIVqSkc36CLickelamyYs9YbML50lerKDtk8IC5y4uxd3PWGL8GtL3OUBHpby0youbl7&#10;g5U0Z6NWpM/eYOFmxfMf+APyJrJbzriZRf7ad3wr+7miUgpQt9QatESis9TVlKqc4r1F67ZQJsYI&#10;2qB0ho8K5zQm7RLKF3/gne/5ttXby5A/Pe540j/0o3/4b2RhlWJhCesDg6zgYHuXBx54hNFkjree&#10;jtbkTcXsxlVmN6+RhIoiE4IEdFYQVMHICQfeIMvrLN9zH8XSGrPxjMuf+AT6YJdeqHGzI2IzZ2HY&#10;Y2FhgeBBpR1i1qO3ss7a6bPk3R67N66z/dynObh6nvFoG104ugNNYE5VHSCxQlNTzw9AapI0glis&#10;m6ONp3YzkhTcbEzHQlF6dOWgcfjoscrjtAOJJHjWiz67z5znyQ/8DtPr+7gqEFXCq770CY6A3aZC&#10;soS8k2HnY3JXcaZIWWks8coNfve9v854PEGGA27owGve8lVkW1tMjGYSGqxEEiMYccRmjq0mWDcn&#10;6EjtHU2IxKBQJHinsTbgRZF0evzcPzp8xWlp3tGkl5Nv29LD7hftKMVRPSfXkU5jWSsGHI09urNC&#10;KhlmXuIuXyHd2WZdN+RMmVcHeOMhKdidecpihd59jyGbZ5jlPUrrOLx5k4NLzyHTHTqqxDAnNtO2&#10;QqrW+JnB+z517LN816NkayfwOkI9Ynb+KZKDq+SFZoJj4mqCUSRphkQh+kiqUzKT4a27VT5IiCSi&#10;CHWNUgmOAq/7QIcYUmJQCJqoFVFF6vkMXTdspB3MzoQLv/8x/I1D7lrZJNVdXv3Fb6Kix6z0+NBQ&#10;DIWpvYGYEZlMWAk17so2H3/v+8jSLqMkxW5u8NDXfiXjxR5HucH3EqpmxiDTdJWlPNzB6EA0ELMU&#10;ZQp0zBGboNxxNVbimSMUgxNP/NSHv339thLlT4k7mvRnvuJ156cqo9YpKIUW0DGiQiRETfBCrhTz&#10;nR1mOzskTUXiK5SrEfFErWiUoPsLdFdO0FvdJF9axhvNbDxhtLtDNZ0Qm4rcaAadgjxNwSmcF5Tp&#10;Mq3g9AOvgqKHZBk397Z55umPslhAV7VCTyoaVEhRwWCCwXiD8SnGpyifoH2KhAQJCh1StNeYYFBB&#10;I1FBVOio0LEtXRQCiCeKQ1Qr1GpCQ0cFQl2yffFFbt68Tm9pgXR5jf7Ju6DokQ8WaAh0hh0m1YSD&#10;gx0GnQ6FaDAdfv0f/xhiMmYo+mdOceaLX4sb9DhoGiQx1E1JtA1FqhkfHdA0NQHwcqzHgzmWSdHH&#10;f9f42OGHv9V+/HZz5U+DO5b08tQ773/g4cey6ARD0tZ+akNQQtARHR1psBhXs799jYODnVYxjFYX&#10;3piUEIU6QjbosbiyzMKgxzBJyYNrk8w6OcOFFVTSI/gEHXOU7mJVQmNSmiKjWF1i5eQ6g4UBo9Eh&#10;ly6+QLO3TRNrxGhSl9CtCjpNQacuyJuCoinImoLEZSQ2xfgM7VKUz8GnSMgQl2N8ShocWahJjh9p&#10;rFu5ERqiqgmmwScNlSrxhWfKhE9c+iSfuvppfF+z9NB9rD3yKHW3x+684erNQ1QywPQW6a6u8+Sz&#10;59g8cxZGM77qO97BiikI84oLN67x0Otfx+KpUzQmJWZd5nWbg9TJOkzHE2w5h+DaAkVNa/nVce1t&#10;0MciV8Ly4uDE9//cL9xzuznz2eKOJf3r3734y9M6YGJGQoohIUSFUxA1pDpQ4Cn3blIe7eGxkOpW&#10;R0YnJCanthGvNd3FRfrDHso1NEf7yGTMYjfj/gfv4fQjj5CubjKVjCOnmMSEiUoYJYZZlnLq0Ydw&#10;RDqJ4vrzz1Nd3aa/sEg5PmozNb3CeH3rob1GjvNdiBowhKiIKCKaeDwpgyicRIJ4ompAVSD2P3oI&#10;logl0R6RGkWNCRXs32Dn0vPs39xmNJuTr6yxds9DmKV16C0x1SkHSnPNe068/jXYhS5f/da3MlAp&#10;enfCAwsbFKKYVyWnHniI5VN3U+uMGo2oFIUmV4pm3sqdEC1RB9CC6HYBrINGxzZfpzsY8qs/8cF/&#10;dbs589nijiS9vIXTS2urD+6PG4zkpDFDB0MMQqNBMiEVS9pMObx8Hikn5IWCRG4tumJIqBtPurDA&#10;cH2FvNuhmowYX77M6PJF/HSf7qAgOX0Cc+9dpGfP4FbXGRUFB0nCuN8lrCzQ3VwFFZnd3MVdu0E2&#10;KtnwhhWnyOuAxNDeYSQQVMQfP6yOOB1wqn00JlArT2M8tfLUJuCMY5465omnSjx14rC6TQhDHILD&#10;BE8H6PlAp6pYsA0d6zDbN7n55CeRiWPYXeHkPQ9RJQVVd8hVF5ivLWPv3mLtjV/CA1/55fTXlhlf&#10;u0G2M+Z3fvZfs1yDO5qzfuputh56FJt08EmHoAxlWbHQ62PnU1xTElxJwBK0J6h20qqYoUKCdwFR&#10;Gq2a18nf/u7N282dzwZ3ZJz+rzzy8++c+o6WvIORHGJEiSeqdnGF8oR5iT3aY37jKlmoIDXY491D&#10;fFvxn2Y9FlY36K0sIxHmRwfMb2wTXIWf7jGtxpjVk5j1FU6vrtKMR9zcvoYdHaEXBgxOrDEOjjzL&#10;ufrpcxQWkphQXttlc2WF8XRElIA/FpvxtBLcQSAohVfgYkQIrUqgsgQaEEUkAg6rA20Si6IVND4W&#10;+jjWsm8V11pVBOUDKFA6paoDh89fYPOBOVlnGb20jO12SdQaJtecffX9dNeX8Z0OTZEyuTnGjUdc&#10;evIZ2Nvjff/LT/LWH/he6qxg+eRd7Jx4kWChnoyItWM4NNA0uGqGKEVIU7yoVqnEq1Y2BU3QGVXt&#10;MXlPnXky/k/A942lF34AACAASURBVNwu3ny2uCNJX2j/DTtek3QWkDrBxGPBJKUQY4jR4qYHTG5e&#10;pvAVKZapd2BaGYymdGQ6YXVzk+7KMtEoDnd2Odq9iZ5N0DSMbhxxUB5iqobFtVMMF5fJlpawBGRp&#10;Ed/vkC8NKV1gMhpxsHfIYhPJJaN2itoJziR45XHaQgiIgCG0chuKVrZY2tpcEdBkGCoMQhoSoKE9&#10;ot1nUKG9c8hLC9qgUAK2gUQlKBR16ciSnFRr5lPLxz/0Rzz0xoLlzUXue+L1GDsnTxV5P0f3M3bm&#10;Y2ZR+Mjv/jbjp19gKxsykEjvxAl+7//6IA+++SswnT53P/go12aW2WhCnuQ0TUNuNHVdIokhxIKo&#10;EyIapPXpQUhyYVqN6BYFWbXzt+SjH/q++Lon7uhktDvOvXnTLyy9bdTEDsWAKkA4jvTpY1VfpWhV&#10;DaaHVHvXWcg1uY5Y2+AVpEUXL4aoU1Y2tjBZRtVU7O/eZLp3gzw6lpKUNDTY0SHlhRc5evEFji5e&#10;ot47INcJK4tL5P0ulfeobsHlK5ewEjmaV9Qmo3PiJC+MpkzzgtK0oktOtbo2XmiVyYRj5bOAihET&#10;wIRA6iOJ82Q+YBwYl6B8gfYZEgoIBTEW+FhgVUZjuoyDYp7klEWHo6gYI/i8C50CNz2iDCV7doZZ&#10;HaIGPZbX1kkb6M48sxcu8+Gf+Vmm16+wsdgnNlOa2SGj/W1uXrtENStxaE7d/wDF4jK11iTdDlXZ&#10;UGQ50VZIsIRggYBXgYCCaBAMWd6lch50Tm+w2O/8nae/4jbS57PCHWfp5dzP/710WTOKGp0WaK9Q&#10;omisBRUxAh0tnHvuUwzdnMRbJvWM7sIiR40jwWNRnNzYQpIEpRSXrlzgaGebQisS53CzGUWmyJKE&#10;ZjrHzK+yf2Gbcd5jcGqL/l2nsGLYreckScK9j78KvTei3N6hPByzU5fMihPMqjFd3SV1Dd4fx+JD&#10;K63tAq2l9wojCd2ix14Z8OOaLCswZaQXOjC1aNGIaSX+UOBjpFYBGwOSJcx1yr7R6Cyn6WREbTh5&#10;6gyvuv9+shNbTLKEA6mIwbFaZNijKeOnn+eTz3yKaT1lQCANJYQZyoBk4DIHVPzhBz/Am77+bUyt&#10;49Vv+BL2Lr3IZDwiNa02ZifNqKuKUk1Qg4TcLBCigaDxCPOqotdf5Gh8wNKw4NWb2+8A7uj2P3cU&#10;6eU971r6srr/X9fdLZTuMJtXZEkP49uYsFGglGW+f0ARPdrWBF+TKM3Me0Q0TYB8sIDKM6JWzOcz&#10;QlWhnEXj0K2dQntP4oSOhdRoZtOG6Dyj3YTu1gZiEzJRxKom0SnDxUWWiw6u8cxdw15dMp+Pqa5f&#10;RXuHOu43hfW4YLGm3b7XkuBKx8Q6WFwg7axiul1CNaOJCb3eCgSLD4GGQAgRp6DRYE3EeQ+DBQYn&#10;1lg9uUmvP0AZTZ7ndPoDDif7TGYRO8wQEY4mE65+4jnCJy9gt2+w2s9BLF45osTjBTfthIwaxiOu&#10;vvACr37wAZqm4vTDD3Luox/BhAQXGhQKLR5xDXhPMAHRrXxIiJEohigBZQoa65lNr7xF5C39GH91&#10;crv59CfhjiL9Sv3jT3TW3s1uJag8IYqloWxrOI9zRIxzXLl4CW0bXDXHxoBKUoL1KJNgIyyurqJ7&#10;XdCK8f4Bdj5B+QZDQKlWONV4hURP4j2ZTpjS4GJbEB2jR6xFNSXXr19lqehhih4LnR5Ft0MvXaIj&#10;gblvCKfuBueIdU2YVbjxhGY+o7RTgrVIzJHUM5/XFIM1LpeBVAtSCmVvhflkFzSYLCXLMnq9HoNh&#10;l2zQQ/VSlre2qLA0hHZfIE3RCM5ajo4OyBvL4XiPvZ3AY1/0WlLdYeHsGa6fv07W75J4i5I2vcFp&#10;R6NARUXmIRJp7JzLn3yaV91zF020nHroAZ5/7lnsdIoSSKInuohrHKGuIfWIFqJR7YSUiIqCTgpq&#10;NyPP+pz6+h9/HLhjO6HfUaQ/c/Env6dczJhOSzohkBcJtrIoJSgV235KVcP42k2GwRGDpyGQJymh&#10;8hiTUuuUwcoyKsuog2N2eECYTjHOYvCgTFsV5AVxEaKnihVq0KFWmqUT68REI94xvbGDP3+ZPaPx&#10;ac6o26XTXyTr95BuD9KUmHeJqZB1IF2I5Jtt+sCppPXtZVTTMTnzcYXrd9nvF1TasLqxwcNf9gTD&#10;rqBCjUCrk6lajRsyhTet/iaZIpG2FZBqGmxZs799k6Or12B0wOF0DPNDxksrCIbN5UXGykO0rZxH&#10;eKk3bWglCSMUDrQPZKlmsr3N9qULLKytYAZ9ls6eYueTz5DpFGVrtI+4psHXFaFjERMJBjxCPG5n&#10;kSaG2pZtxGz0E98P/+ALpP/PQV77bcnrvu7Nbx7ZAUm3S4gOJQEyj0SFMZq0iYTpHJmVdFJFyFKa&#10;uiaIOe77lJDlHbJ+HxsDs9mYanyErkp0cCgBpwJKWlHVSCTkGUeuQQ0KxgFOnTpBpQXqQHljnw6G&#10;dF7CZMJ8f4/abKPyApN1sd0uG48/ThU11jm8d3gfCBrKXBG1olckZJ0OIUmYZoZxqKhcSZ4augsd&#10;Du0+xlhy0aQoYoDgamzd4GNguDhkMply/do1ti9dwo/GFBhSFwnTCUMdSSVyVKyQ3pzQOb2F9LsM&#10;Hr2XgzRwuLtP3yqyACooDAoVWtcmk7YjoWsqLp57hteeehPjaNl6+AGufPo5ytqSR4XxihAjoW47&#10;mUvmCUm79lBBt43ilCGQEINGmp23iFySGM/ckcUadwzpef93LoV/uSNzhO5wATuf0FRzTBKofCBR&#10;HXxTcnRjB2MdIVq01kSTUMWAFkNEkw0GxCShbuYcjQ+JdUPiwy1f3qHQIhhpc2ESY3CNxQHkOSHP&#10;qecOmcyQ8YxFQHkPvhWAdU1FU0+oJcOPCp7cuQnGoLShmxkW8y7FQg+/VGCKjLoKHI2OsD7iBl3W&#10;T20wD4GuD8yu7zDoerRtwHrms4pyNGFyeMR4PGZezfCTIygKksSQuUDhI70ISe1xjSVLFPvTKZub&#10;C7z4Bx/jidN3MZrN6Z7a5NonnyIkitwrcm/Q0RFEAe1OsQpgqjkDLextX2Vez2jynMWtNtRbXrjK&#10;otYYhBAi1tq28D5YMAFvBBXbtkU+BkQZytqR6Ax+859p+FF3Oyn1J+HOIf0HF74uFNN2qWktHa2w&#10;OIIG7xpQKVU5Y+/KVdIgVNMZnUIhaUrjwegUj2YwWKAJnrmrOBwfkh83WTBAJOAlEpUmQ7dJXnWk&#10;Q85RFVk7dRJbO3QUJjtHpI1HuQrdzPHaojMhaEX0AQmRnEg+121cNQR0dESEaSrMOq2qcRoUwQZE&#10;Z/ilAZvd1+MjxClc+chHcKNDMgJZbKUETYDgHYn3dHB0F/q44LHzGbGsoLYQhUwSOkbwiWpb/Mxq&#10;6ukcJg29tUXCooH+gDi36KBIvSDR0CjBakOjEkwImLKmyA3R1rx48TwnHnmUisjp++7jxas7RB9I&#10;MEQczgecrcE5SDxBKYJrC8htXZFlBa4cUeQJ9/7IG76BN/Ge202r/z/cMXH6L9s99115t4cI7B/t&#10;EjSoPEdlXdApqTbo4GI12adIBecsShlSUmIDmBwnCUXeR6zHVJY4HpN4TyKglGkzpryCIHgViRrq&#10;uiZJMmwUNrdOEz10jKY82iEJJbmxbWG0eHQMLVFCQCtHKpaeqhmIZVFZFsSxEGoGTUW3mpLPJmSz&#10;MWp0iJmN8Yd79IKjGy0dcchkzMA29KuSYjYlnU1I5hMKWzMQz5JSMB6hxkcUrmIx0SwXGd1UocVB&#10;dEymRyz0e6TecWphiZ3nX0RVDXVd0j+1ddyl/OVGD+ozsziPO5WbAMOouPHMc6TOM51OOXHPPchw&#10;iBPTkltHAg5tG4yr2/Cs0oQAPmqsF3TaxakUKfr40ft++Pax6T+NO8bSL0S+6Oa8oUhTlpf6zLxF&#10;0i7Oa1JJ8OWMw+3LksQR0dfoLKWuArmP9HSXeT5kuLaJeEM6c6TbuyyVFSZaQoy0nY8zUi8EidSq&#10;olGRXpZxZB1eCXPnSHVCNTlE7CFGRtShRiURFRNwhjQKWimsOGyY4VS7j2BCoG1u2aYhSGw30hJJ&#10;MVmOpBmNStowfpK2m7UipNGSx/o4qvRSJ6q2hQ5AKu058QC+FbNSAZu07+92C5q6QiuNbyZc/fTT&#10;nHrsXvIicmJjhcvBEgmETOOqGakkJAp2pwek3QF0CmxZ0z+qSIPQGc2g08F2O8wVdHUCrqZJG3x0&#10;FLNItzukGWimXjCSomJCHQzSHVJXM+ZAo+Whv2QKfda4Yyy9jwYJ0m7BS2yti0pQqoOSAhM11egQ&#10;Qtm2iUw1iEYhBCIzifhujlUKCRHKOZlvsxW9du1OKdKSEY7TBxyVDwSTkS+uEiTFI0xHY6K3iPJ4&#10;1cbNPW1TZRUytE9ou8KqY3UFaHT77OU4o1LUcS5u26c2tOIgBFIiSbtrfGxz1DHD28S1tpP4yzu6&#10;L6HtQuuUwipFrQ21UdgITsBrRVBtfr5vLBhNWnRQSU4DlMfHuOPOhEpD0DAVR5MIqQJd14x2thEj&#10;2Nxgzpym1gqvBXvcMV0Hh9QuxsYTvKBMwmheknR6bB+OUEWfUe3oDJeR+IJwB+KOsfReFF4MSAII&#10;iYIoClGaBEUiisnhEVkE8YEsz6m9o04jY22ZSslgmDATh6trjuyEoB3olkhKAlo8PkYQ13b/jorS&#10;CzHtsLC6hVcFEmBnf0oSEjI6RKlQQJSMKAlBNFEiHoXHtbuTtG6DJxBi60E5FF6gwUBUKDKcJDjJ&#10;cBhcAEtKIwlaO17uJvXZP0uEKsb280xGhWEuCftzR70+hJ4QeguUpSeogCSRIILWhtpEgkmZ+wZt&#10;wGg4sHPKG5e4/6G7qFRg7cwJDv4f6t481rYtO+v7jdmttXZ32tu89+7rqm9c5bLLDQY7JMGIRBhH&#10;QjEIhyiKoiQiFhJSgpBCQhQryh9JwBEotvkDS1ggREiCIoSDcBQQwTGt7bJdVXa5ulf16r7bn3N2&#10;t5rZjPwx972vnnFX5eadGtLS2nu/vc8+951vzTXmGN/4vk9+liiCGIcgZLVMY5YUDThHtJbRKK5x&#10;SPZMRIwVQuh40/DnesW1WOnv/PXxD0uYVUKTOazgxtUZHQUnBpOV/dUGj8MW8BhKKUy2MLoMvlRp&#10;apPYpT2bcUc2hWwyKpnq7ldA0jNzYYBSAHWslqeUVDDiiZseQ13N60ptKYdDcShvcuVrJeRwaH0P&#10;aikih8d1tUcNWluhtYCPqe6CWkuI5lBS/ErOopXmgDqMeiQbSoQnjy4gCt42LOZHoK7O+4o//N4W&#10;J77y+m2meGWyiSFPPL7/OoXMGAeWR9XZRFWgGKzUu1VMB1N06+kpyKojt45X3/8++pKxTcswRfhD&#10;47/9duDp14trsdK/8OhffqdZzqE0lUWZwVlLiZVWa6sjdylTNEEs1nhKqpb0IoZiCswC6goSlf1+&#10;Sy6p2sZTTYzrJlRwpaY3ZMhSyFpQLTTWMMRIYwKkRKuVqvDl1vZGFVsqb94ePieHLNyUOspotZLO&#10;rNbPWC2VfVYyrlhsTlgx+CK4VJjFxDx9dZU9FUNWIeVCKxHJjpwSw72HrDZ3mDWO57sF92PBaKG1&#10;gk0JVwQtQp4y2YC4gsS6US/9gIsFH4Su7QhiISmSwDgDYogqFLWIb9mWDX7ecnbznLNX7rB88Dq7&#10;x69TUubd7U/8fvjQj/0WQOS3NK7FSu93r39nCQ3qA2odmAOj8sAnt6KM240RrZs/ay3DNFbn7KIE&#10;DMvF6vCHE/rNFqeCQ/DZ4Io5sBypz7M8e+4oOJexZcLnWK00D6OIoSScTlgmrEZEpuoergmrEVee&#10;njNeD68zYXV69h6jE6ITXiNOq0+tLRMuj3idEPKBfvzVnCPYBBIxREQGLBPbJ48pcU/JPaujDmMz&#10;RUbEZpSIMtYhlTzhY2E2GexQWNIQNMC6ZyGeozBnETq8GCSnOhcgMFFIFLJVJg+6CJy+8jyTE154&#10;9zvoUWzXEXdf+N1vN7Z+pbgWK31o/K1oPTFLNQOjmvuK0cMosrLdbjEGcs40zjJuE+18AdMA3jOf&#10;nTDtCp0JpMuBExpCiojRwyCGrQPbxQKgxR2W54wPitORViw69IQ8YNKehoHMQKaOyBkKhowhoYy1&#10;ta/u4DZYcApOy4E7D2CwZET1cLdJOB0ImggqiPREN7G3E0Zr1vOVnCtvX4gmo2JJeLIRNvmC0e2x&#10;vmV17BjaiTgNmDagZcA5Q6Rag7aD4ZgZ/T7iGo8dHf0XHnN69CI+KcftnEksfc7YYplsIZqJIiMq&#10;Ezr3LO/cwqxm7LUwv3HOjTsv4a7uMezW528bqH6NuBYrvW0aU6g+qgAGwWnNnoNVnBGmYYeIMJWJ&#10;YoR9jlgXMNnSZMdRs4RRcepJQ8GZBqHW5guBTCCLJ0kgiSeKJ4kjW8EEh1gwzjJNlXCmKaKmcuWL&#10;KYfRPyWZpxWWmsY89Wh9es7my7j1phwOPby3kKkc+6cVmmgMyTgm676KsyFZJUqtMmGqOXIpqZZA&#10;RXGdp1glWSU5ZbKFJPX3ySpI8Tg6UvZVgiQaLt54Qh4iaYrM2w5nLEYVNFLMRJSRpD2TDkjruPnS&#10;C2w1YmYdgxVefu97KY1nNIdr/5rFtVjpj49P3JfGgeDnZAFjCp0zJKMwTXgpXF5cjLlMTWgaxjTS&#10;Lmbsp4mlbdgNhTjCrDtmt9njw5z1esvCB4qtXqpIgxVLxFGMJbrDJrcU/HzBuhgmgYuLDcXNGO0e&#10;Z4XJKgnItJA9DRbRVC8CMmJboMp32KQkzRSj7EytlBTvsdbUYQtRehEGwFhLdh0aU73r/Crx5Q7i&#10;AG/RHpVE0YmZbzGTowlzLgcwajkOx8QYWTYnaPSk0UAIWC14EzBa2O5HfLPkQQKdHzFZuNxnGhxm&#10;tsDlwvL8mM/9zEPObgSe7B7jT07ZbS45W7ih96n94Ec+SDIFMYHLcc+yaTDM6M7OuXzjC3NJnxV1&#10;77hWHJxrAfq83xNCh/VVUz2miZBGTJpomxUuJ0KOTnIiUl9X14CxqDhKdiQ17GNmwkC7wJYBcRND&#10;2tQZ1uIBh8sWFcPkM1kKaUoY29Gahkk9O1oiAWfmeJ/YauW2Z6367aMxmJzJthoYq23RwybWOUhS&#10;V/edP5QSk8cobJIwLOZcaiBiKVEZpSXZTJBfeyP7y4H/NNQkEnscQmdbhuiIvqV0gYf7gnGOB31P&#10;mp9SgmfrDGW0RHG1C3Z8xFo6jPNMOoGzqMLOWx6Me+YCzhuWZ0fshnscHc+5YqQ97uiHq/aF978H&#10;FywxOLQYSoboLEFaurNTTl5+kcty/eg31wL0buhdy0QOIykl7DTgBdyUietHaN/D2NsgiikR1QJS&#10;SCiDwOgtOydsKEjbMLt9zlFq8DKwmr1Qb+XMkWKrqoJJjH6srydHWN0mHT8HGjjSI/zqJkdxTesG&#10;lqZntJBkjhRPkwwOrZo0omAawGC04Av4XChW2IY6K+tGIYhnjIW0WlCObqHWYxrL2YcyjSkIvz4w&#10;ngJfRN68CCRSZI8pmRNZ0W8zvjvmcXBsTm/hZw37bs/pN38bJhSsZqSfCAeactd1XFxu8LOGPu3x&#10;jUPEMzUdVy0UsYRGiI1lGjLkkclbkhS6YLl58waDtSSRw/9jZZRCEzzd2RlO78w/lxKHVvW1iWsB&#10;+ruf+CQPm4vHQ5gTU8KS6EQgKSUGulKIV0/O5kboxBGLEoFhGlFgDIFoa1eyCS2tP2FFgyk7skuV&#10;JqAdqMcWQ5ECLhANzOwRmxJ4ctVTpHDm5ixOA8uxhbKma+cYa0jSgQba7OpghYmoKLia3jhVnBaa&#10;IiSrSDiULofCop2z20/s28Drm4GREWtWLE9vMmstdVsp1F7CW8/GWEARMYjwlnORCG7A5sxNf4Or&#10;R1vaxTm5THxxyDiJdMUyO79Jt2hxptBlwaswjiOzRcfsuZ5m2bJNm2ovVBre2G95YiGo0rQNl/s9&#10;N46Ouf/kdfTmOakoL73rXfiuY1Cl5IgiFCNMCr1Au5gxl5OG/+Db38PfevKLbxe2fqW4FqC/+OSn&#10;uJdeOxv8nJwjTXCEkihJsXbJzFj0ak1bFCeFogWPYShKMZlsCmqUbAqJiKaJPu6QaY1f+sNonAMF&#10;yQ6RVN3DD0PmwTXMfUAl4AcwY4Q4YTTVDa0a1HikVHkRJUNJVdG3OCpFQNFSKu88KyqCCkhWNE6U&#10;acS1nnnTEDA0SZBxoivgdOLX68CKWET0LedsIsUnTM4E2+M3PR0TK5M56TwexxnKMGZgDyViiiUY&#10;R+l7iAnjJtRPjOMVGgNO5viktN4x9x0hBEqBtlti/IxdVLqX7vDy+z7EhlAHW7KiBqzxZDGMmutI&#10;43xhvuk7/vqPAt/69iDrV45rAfpmt09L49yqMUR1dMZW97yklJxwZUKnRFMykkfIiba1TB6sGAwJ&#10;0YzkyDhG+vt32e+eYKcNY9lXHkzpkOLxpYJocj3JgmZP98I7aJ9/JyV7Hr3+gDfeeJ3leMmsnbiy&#10;Nb0pZgba4FIll2FGECFRQW8LOE11pTfKpqnVmVAsJgrjlGhv32T5kQ/imsD+4UPu/czP0THgy8iv&#10;Bvac9dnzp2B/ehFkk5hCglg4zUvGdWK2PKdfdjQffT8+zunXez7zsY+xGS4hTtgpsbCBHAs2CGPZ&#10;kxuI0xW4gDUr3PktZh/9etxigduNBNuyXe9ZHN9gVyIvvf/rkcUx/WbA4SpVGkGcIxpD1IJDiN5y&#10;Y2G/5fl/0f+xu9/U/Y23CV7/SlwL0Nv1hvl8jkmFfhhpch3IttZVJkBKOJWxFWmICZcLIISq74tL&#10;CZcTrTGMfUSfPCFuHuMY6VyVYJJssEVx2dT9gE1MLjFozwl7jptEyYa19mzHSxb9Y1oi0fSIhyg9&#10;qKeNFpsLRqq4qZoAahCozaqsWFOYUi0LNtnAVAgmwEZ5oXsfxSV8qzzsH+LTJY4RtP5ev/xsMr/i&#10;66hBnSIuQxFi/wSfAin25DTjxdXXIU1iFSK/tL4L/SWIkjc7kg1Yccg6cWYtagprRtQl3FQ4PXqO&#10;W6tzmqbh6vKX6GzHuNsizYwb730fR8+/zOMJJgKdgKRcfydq6TaWjEXJVgiLGS/9nR/8YflL3/e/&#10;6V9tr4UezvUAvZjciaIl0e97tHhMEWbdjH6c0JywVhpvW1JsKDniFIgR41xt8SelbR3GZDZAY5ST&#10;NjDu11S+i8eUhDus9EEnvOZq3tDvGS4fkiUg7OmCEoaIGUe6LmEKRBkgJ5rsMFkpklBT8HKYE9W6&#10;UXQoSWuqkxCaDM44mmB51K/R/ZqosKChMxPeRbyOQB1YfxpPH4kVjELNqwxCPpQtC+lgeelsYJ6E&#10;tm256iNDv6UxmWHfY1Iib67wZeJkOWf0e1oHwULuM7MIYpTQepIIu2HEDCOhT/SbSFbAeZpuxtVu&#10;z7/+jd/EtpmxTWBCg+pALIkhRUpJZLFozqAJi+JL5j0v3lk1d/7Gn4T/8C/8DsLqV41r0ZwqR4tS&#10;bGHYbWjbljiCcXMudyNYg3jIreMiTmylgfkR0xixWqojCQajhrhPHB2dwH6PcRCHLa2OzMpEICGm&#10;kG2m2ISVibZkQrQM24gEC3Ohvb3gSnp6Zyg+kNVjssXnQltS/QwGMQ1qWkqOmNxjco8tEyGPhDLR&#10;5EKrmTYLPoMpShCPEVenqLAkIww2s3eZwWYGW6rejSlEUTJKLlVDp2TQDGQwWbBJsMnis0CfcNnR&#10;7yNT08BywZgM1nXs+0SQluPJsdhlmgRWM1Meq8amt/jlkn4/ME4T7nSJPVrSmBavnk0p3B/3yMzz&#10;Ld/8DcjFBfNdT1cKrTWoLYyMyCIwuoI0gTRFzlxHt97Tbfa8NJvzyhdf+/P85Peu3m6swTVZ6Xea&#10;stHKQBQFNZZyqCUXtDL9jJCMRY3HSb1aBeCgfBb3I65rSClD15KnDUiqevZayJIASzYOS8KUOnCe&#10;oqJTzb+HPNG5wigJrKMgoAmRw7RUAVfygSrhqfbJlTbxLBfXSvl9qjvPgWmpxZFVUAJFTKVSq6fN&#10;Fq/2sJrXNUj06fnN1zi8VlQOVOcq4WGLIgpOhUmFsSjJWrIqUgxTqhKBjQohKV4PKVKlaRK1MOYD&#10;41QM2RuWt8+x1uKscrnboBp5fHnFz//MmvHjn6Bf3ODF3/UHWL38KmahWGuJVg7DOkoQi58SVpaf&#10;/NH/5Hd/oP4Dvuu3F0RfQVwL0Itb/kSZdn9QxNdqgLHP6tFPO5DPnpunJb03X7PW0m+31WZzmmgX&#10;M/SxULSmHm/5Lp7+gQ8wLYU8xcpliRHnApoz4iykXLkuh36iofYHzDO9SUOW2vTSp6xKqUMdUSqf&#10;3h5ox4WGJIakdZY347C542jfMT+U6fXwGcU8kwbMT187SAciB5K0CHW0pdKk5Sm9oRRC25DrJcs0&#10;7A4DKUI+0KlFBEkHOZCi5BgxzhJFmTRzfH5G0gQ5s19fMWtbjvKIKZndFBmfPGG2WtAuZ/RxjQ8B&#10;VYspBZu1mlfHPY/z0b/87cLMbyauRXrjwnP/qJSEsVRQGXMA/2HFEzlcCP8qlaPauRt223XNp2PP&#10;crEAI4dBDnNYmXkGjAobQ0GwBrTUsh+pfjdSv6vkAxfowPZ880vLYW4KUEN+xrW3zx4/5dOnw+t6&#10;UBSrUDRoEYwKoh6jAaMBKQ5b/EHf3la7en36Pqkl08Njo6bSl4vWu5YIYhSVwmI1r9wbo2y3G6BQ&#10;GcKp1oG0pltOa1ONkjGhYSrKUCKmcwzDlmncMV1e4FJGxkQwluPlMWa5ZHVyxBAnVCHYpqoYZ8Xm&#10;zEwEFxOf490/+dsEmd9UXAvQP/cd/+x/Vy24w8puDOhh0KIchm9EqiHAW1ryIlXDhkIaesgTkhNt&#10;22JsIIsji6PgnrHiDfV2//S5tdXmXsdIUMFgCU2DIqRDmiKH6gw8HeGrfHrzlK9/OORgvWBQzCGt&#10;sk9X4ZKhxiMt2QAAIABJREFU1DXe5MpdTxS2AS5a4aIV1o2wCbD30DslOqUYBVGsKqEobapHFzNt&#10;KoRckFxnBxBBvHJ8doTzdQxxt7kCCsZCLqUuICJIAq+CLYAqEhzJWmhbJgqZSBq3zLxh5R0yjkzb&#10;Pdv1Buc9ag1jihQVrPGYXFOsUBKNZkKeePhn/tNrx6WHawL6/+u/+3ufEc11padgEUopz1IbxWCM&#10;ewb4rDXPfxqaC6YkShwwhxTDuICKI4s9aL0YDIqovqW8ZkylFQzbHd5YNGVmi9WX3SHqJvlZTs1B&#10;uewwIGI0Y/Qgx03CMCFMCAk5uImYUnn4z7j0Gg88/UQ2mclmks1EV8/ZZLJJZJMokkAmkPpzjUwY&#10;GetBrJQIrYuFOjDecXSyApQ49ey2lwi1eZT1y+gOudbSrRZSPuxTmsDxczeZSiZ4Ydg8gXHHTGAZ&#10;OhbdnFyUkxs3wQt+1lKMpeDIuVaujCZsGnEa4fU//tpvN3a+mrgWOT2AasYezA1E5NlUFCqIfZq/&#10;V8kmg9YN4yG/pSSsy5SpDiiXoohvSbYhFcVIwmo1PDCH71AB1NTqj3HsLq44Pz6udNrFit3jK7wc&#10;wC6Huw7U7i6Hn/UsVXo6TFjf9XSA8OkFY6UOtDgsXgdUEr5YfOlpygEgz6K89WzKl02aPn30lIIN&#10;jfUwpWrlYwS80C3m9Gmi328Z97taubKGpE/V3aSuzAWKsezLxJgCOgvcvPMCfRrw1nH/S6/RXzxi&#10;aDrCNBLaI1JM3LpzhyFO9OJw1lNESDnjvavDNmXE6YQuf++1Ylc+jWux0gM4Zx+K0bq6i1K0Sl/X&#10;1V7QinyVQ3u/PMs3qvhSQ4FpxEuBkjDWU/AkqcoDQJ2P1cMEEFI58TmiKTJtNrWhkguh68hiKKb6&#10;RKEOxZCNqRyfw8YSeIs2ffoyPn2yVUIwmyowVQSSZIoo1bOkborlyxxHjNbRRnNQY3s66shb9iKH&#10;u9/hYhBrKcYTRYgiJAO2saQ0Efs9eZrqsMvhe8thU2ty1aB0vioq7FOhiGd5cs44juRpz+O7X+Cl&#10;m+fMG8eYIlMuJGO58fwd8LaSzKxlEiFpQUzGaIK8Z7Gc3/8dA89XGNcG9EM++csxjngjpCnSdV3N&#10;t+2blRznvBhTh5xzzgd9mVotkJLYXjxi2FzRhoZ2sSKKo8q2VlahlgwlwqEMmg/Cpt4ayjDQmXqb&#10;bucLsg9o0zFm6kyocagLJB9I3lKMZcIyucDeNexdw84Gdiaws5794fU1wti07I3DLU+qU/dszk61&#10;amCahonAhGMikGlQ02HsHO8WaAmY1GBziy8tQTuCNszKjIaWcQR1AbdYoU3gnR/4AI8vLkgxsnn8&#10;mFYEmwvT0BOCR6wQY6RpGlJKTDnh2gY3W+DnK7rZAicO+oGgke3VY3KJzFdHrMeJ+dkNCKGWQq1h&#10;KIUpF7rlgkePHuBs5njZ8GOP3A+83Zj61eLagP7G7/v8DztniWkkhMA0TRjjDvlqTS+MMdXdzprD&#10;lP6hdKkFKRM2j0hOkAvGetxsScSTcGTqxtKIPpv1VCPMZjNKirTO8uDefZrQMRVlcXpKcYFueVTF&#10;WnFsY+YqJja5ENVQnGcnDTs7Yx+WTO0x0/yEODtmbFYMzYKxPSLPTiiLE3o/4/6+8MZ6ZO86uude&#10;YlidMB6fMB2dMS1P6ecr1nbGRbE8nAyTXxDdgsSMqbRMMRBjwzg2jDFguyN2WbgYIhfjyOLsBmc3&#10;btJaz8W9B/iDIttTL6ynE14AqGFImWQMQ1ZefPmd5Ek4WZ7w8PUvkfs9jROMVTYxUmZz/NEx0s1I&#10;B+nwxfKI3TSQc+L8fIWXxLB5zP1P/PFr0X39leLa5PT/5Af+wuU3/q7/kVLAe8u+H5Egz1IckSrN&#10;55yjJIvmutFVainGlESOA3nck8sKE1q6xQmbzf6ZS4hQK0SxdsBQMago07DFzc55+MY9XnnuDptx&#10;pFkdc3HvMeN6T2sLZtYRuhkSQKdE2mWmJAx+Du0M17V0swXHTYubt4wzA8bQTpZFmKHF8ChF9qfH&#10;bMdEmN3g/H0zMhvUJpw5yHvETJ5iZUFOiTc+/0XCof5tD8PsQtWEL5J53G/Yi6frZuAcg0AaRraX&#10;V8QnVxzlgj8oOCDlYIT8JviTNUQj4Bqef/4VxqFwtGy5//nX8DnTBstu7Ilhzs4K737PexnUYryh&#10;NoiVVAqikVmw2GmDmXbwQ/9ffrsx9avFtQG96kd2X/dR/XgIzQdTSs8qNapaZzkr6nHeU0oijkqJ&#10;CWuoDMuSIAlx6nFTRNo53eKIjX9ETkN1BUExos86miDVSAzFS02rYk6otWjjKSFwdHqLPO24nDbE&#10;OMI8cHR8wp3bp8wX52znKwbX4A6KOC4pWTL7Qy4/n89RdaRY8/4pW7bDwKZM9EMmrGaIS4itF7Qt&#10;0JTqaELKfOO73k+ZInG3Y7/esL645Oriku1mgw4DYT5DTcfUzrn10ouoCyjC5mpLE1r8uMdn6sij&#10;eXO29ymPk9YzAKe3nsNIg40TV3cfMV1uOGoC3sKTdY+7cU5P4Ll3v5cvTRN+cUrMyrjvWXYzrA4M&#10;mytmZcsg+nH1q+up9MQ1Aj3AkF/9i6vu0V/e7nd4vyIfLHVUK8nKiMU5T8mRHBOJelGIgpVC0UiZ&#10;xgrk5hgXOny3QNKARKnU3KcbQVXECEpmPmuZcqINDY8vL+jOb6LFsDi/ydVrX2LZzXj++Zv4szm6&#10;CrgCdpvop8Su7BnthC1VuK9DKMFgWou1hov795GoEIVp1rJ87gyZzZkXy7TbU/a7KtHhPMk7cIfD&#10;GrDCk7hFnEHOOuR8xoLbNClxmhI2Ru7+4i8Q11vSekd7esYmZhbWce+Lb1AutgRT5U+yrZvh2p01&#10;h24vTMYwYXj1He9h7BMz3/GpT32syoJ7oZRIcYa1FFavvMzUtahxpFQrQWKURWgYxyvM1NMw8VPf&#10;8O98/9sKpF8nrhXoP/MLf/rvf/jD/wUxKqG15FJVdRVTgW/AGlNVEMz05gel4IBSlHEaSX2P7TIm&#10;WNrFETptkeGgcSkFLUqxctggK84ZrnZ7WAauHj7BHp1hxLI4OeekO8aTmRql95nhoKfT2QaHYSaK&#10;iXvG3Z71bs3FtqdPI3s7gSokgwyKKYI9Oeb8tKoL9NtLHv7ixynDEywRjFTNH2eR4BDvUG957sUX&#10;IThM4zFtwIQGGwyuMRjt+MA3fJQ8RO5fXvLK+97Pa4/uMY4DJRWOFyvcZov9so7y08pXOZR7B00s&#10;zm5zdus5Lp+M6Fh4/KUHHGEoY2QwI+FoxlozX/eRD3Pvak13fpvtboNrWxrjiP0eiRPnyznNZs3F&#10;yX/8j+FH3g4I/YbiWoFeh+PPv+8j8glrzQeeliqNMRR9s1FVbTUPm1qpBDVrDNZILQTmzDSOmClh&#10;W5jNF0y7pr5f30yZ6p2j7hlyzhgxeOsgVN8qayBYy5hTpS8Hi2mVgYFxs+Xq/hqutshBzElSwZaI&#10;z4oxBZq6UV4ah28tRAEzcsuNmNDSDol1XBO0x5WBnBWNhmKFMkpNsYxw7+7nEe/w3Yx2MWd+dMT8&#10;aMV8Pod2zlUvSLtgcXaDu48vuPfogv7xA5gyZYr1rlTepCrXSYSDHIkYCI4773iVmBXvG+5++vNI&#10;X8kTWiI01XzBnp6weu4W6z3oFGlCS451dmDse+aN0CFcrrdf0Pf9yN23AT6/4bhWoAfoFu/9a7H/&#10;pf8+5wFjq2OeKQVFqjWNdWAUNY5iXHXkFhBjqz6lJiTukWmHxDlN0xB9y+jn9Y6gkSlnshogMPrA&#10;JBbXzfHHR4Rb5zBr6ka3j8y6hrLbcnlvzaPxkjHvII00Q2GeCpQJq1+uXQ+5ZKKpDNE8Zjozg2KI&#10;e8j7q/reDDbuaNnjdKgbQoSSKlEua01DbjczpphI/RXp8QVX7h7bNuC7ltwuuPP130oPdF3H1XbL&#10;yy+/TDm/gb/9IttPfZr1pz9DUwzROKIklKrHk4xhMgZZnXL+yitcbi44dkfc/8wvMpOCSQkbApN3&#10;XI6FWy++wr4UlienfPHeQ97/rndx7437uHZOcI5lowxPvsjVN1/v1AZA3qKjcg1CPvif3X6XefjF&#10;mzdedfcfbfChI1NFXbE8Uzmb4kCME2Wq0t1OMj5YxgL7LMjinPnJc3RHN4gxM64v2V88QvcbAgVv&#10;lImWXbhJc3TOrZMVzVFgbXu2sQpLrUzgeFfYvP4Gjy8eEGUkNwlTdqzSRCuOsdQtbFVDKPhcQbVt&#10;oGCYZ4fDoskyLjrOvvkjEFoWW/j0P/8J2nwfR9W5z+IoUpth5qDcYJPgsZgiTKVqT2pwFG/YGcc4&#10;P+H2e97L+QsvsBdlmxLONzSA60eOsvLZj/8s0/aS/e4CMYXGQn+1pr15g/d913dz98kVd7olD3/+&#10;U9z72Y9xe9ZB6dnEPfdz5MaHPsTNj36U7rkX6W3LmLV2q23DqIGbp3P61z/Oq7Op/B/fvrmp7//D&#10;j99uHP1ace1Wev34D9575wf+6D/p+6tvt7ZuPEW0bj+1epciBkzVWM9SR+1q80lwmnA5Q39FDIFm&#10;vgDbkrsVY5+JYyHqxHEwtO2K7vQl6FbQKmMeGfZrxmlD4zzSzhHfYWYzmn2HDBN2jHjJNDpUvyWd&#10;UTDP8marBaWmFEhNJUSFp7zMggFxJHKdGeBwqEHFPuvFGurPCypILlgRWmOIThlITFmZTGF2NCe0&#10;AVJkXF+x2+5ouznz01PmqyUisHjHyzDcQN+4y9WDe8RxJMyPOX/hFR5ebnn+hRe5/NSneHz3s6x8&#10;Ydw+IaPY5RxnDPMbzzE/PidKpW00IeBtYEyAKMN+z1EbeGLc39X3//5rDXi4hqAHCKf/7vfvLv/W&#10;32+6szpEolUGr5ARHCLgnOAEZNzXwYqiuKyo1lr2OE3E7QY/X2MWhtA2hEVLTC2Kwy1nHM9XNL4Q&#10;9ZLd0LPur9isL+ueoF3RHxmaG8ek0+PayX0cMUPESQITmDRXK0wt2APgBepgB7Xb+4w095Y7ajlw&#10;hgwuLgjqMeZwF3sqacPBrEEq47EYg3Se0SS2eWLwhTg74uSlW3C8Ik6R4d4j9q99kWwN3e0buPNj&#10;5MYRR6cN7eIcdzojB8v0+IrTZskLN9/BE7W4aeTB519jd3VFB0wl0yxmXMbE4s4LzM/OkW5Gn5V9&#10;nJiFuonPcaTxggwjvkR+/Jv/m/8J/sHvIFK+uriWoP/kP/6eH3/xnT96b7bU25rzgXhWMGrRomAq&#10;h97agLUNSUZSSTBlxCpN5RUyxond5pLWBfzC0y47sCd4o9gu4HxALx6Sxi2buGU39uT9hM0GJsOg&#10;jt1RhvkMV86JfU/ab3Fq0OApxtbG2AHEKvqmpqW8eRje5OREUTDVBCGJo9Cgauqgij4VfjpQlw98&#10;GzX5mbnEUEZGIrab0d48Y3l2RlFLf3VJfPIE8+QxaRpYXz1k80ZD8/w53e0bhPnLnD13C2sCu/sb&#10;jmVGNz/l1kL45Md+lvW9N1iGwLTd0rQds5NTPv/GXd770iu41RGTWCYUNYailpyr9MfMF+aS2G72&#10;n9EP/4N/9LYC5zcY1xL0AMvT3/dnS/6Zv1JnnwSLJz9dIdVijMWJxfsZeUoMMUEagCr42hoQq+z2&#10;V4xNA8Hh2jmzZoUCuxxJ+zVHu3uk7QUl9rTiWOLANJSsDPuBy/UVs9MT2sUct1qRNhdM/YRTxdo6&#10;bmdQslbbnHIgnkVXp6dEKm8+AqNVOg/qFHXK3kPIpnaYTX5GorMUINUS64F9WoAYIykXbNtxvLrJ&#10;8c07BOO5eLJmf/8ecXvFwsPMWkR7xs2WzWtXbLdP2O12nL/4DhbLc5pwA6eBrWby4wfc/+QnaWKk&#10;dY5sLTjHk/3AyZ2XuP2ud7OezdgXQcKM1laDiVygcZaFTIRhzaf/tf/8v4J/621Cy1cW14Z788vj&#10;E//8T/3Idn2R0ISQEVN5M+YwLaSlVnNCaHFNi3cBjMMUg0Vw1uBNweSRtF8zbK+IU48Yg1rHZkrc&#10;v7zgql8z9Zf4sWceIyuEOQWTBsq4Y7x4RNxegiTaoxn26Ijczsh0QFU3e0b4lafnyoDUg9RdVT6u&#10;Rzo8zwfWZbKJZCPZTKipHllIPOjPp9pMco5iPEN2FLtkvrzN8enLHC9vV+nDi4fs7n+JtLmgM5l5&#10;MHRGaLTQlMzw+ILXP/kpvvjZL7DZ9WRrmELgcr/nl37u5+hiYmGEab+j6Tr2JXN/t+V9H/0WZLli&#10;tI59VpIRVDw51W54INOlPRevf/by9Vf/6t98W4DyVcS1XekBlrf/6Pfo9sf+tpG6yRNsnXtVqWpi&#10;h4aOaRts6UhjouSxUndzASJOhTjtmXa28k6MRZuOpwTeJzmyUJgnQ1vApJHEhBhHMBHZ5Kot4zKh&#10;6yi3T8mmwJMtGkesqRdlzenrocUcpEaq+YMVoEDKevjvWl/XgkgPdjhY2BdEDu4lz2ZlLWIbRrWM&#10;xmCXZyxvvkSzep6SA/3je+THdzG7C3wcsNbVoZCcSaKY4KqdaCp1bl0z/TSQ8sT63pe4euNL3PRC&#10;mSZyLgyamJzlxguvcPTSHe6lzNR0FB+YkuLKQFCtAyhpxOcr7n/3//zH9NZPX68y4K8R13alB/ip&#10;//s7/k8hDVIFtmu+e6AkoErSQrZC8RZtGzQ0ZGPJGKacSNOE07pq02+h3yLTSKNK5zv8fMUonr5Z&#10;YsMRjXRIBpsmGpM4bpXZdIXdPITdBU0otCcr7OqE4ubk3GCzxWeLOxwhGUIy+CyEXJ1PfAKfTH2c&#10;IRwOV/RQ4/9y95Jq4gB1KHwyltF5Btsw+jmyOiOcvQCzM3aT8vDu55gu3qApI0fBMreWUDxWG8TN&#10;WUcD3Qp3dovT2zdZHS2xZSRePuLq7msceUcZBsa+p5l3XOz3yHzOh77t29iosEmK7ea0s6reUdJE&#10;sIa5d3SSaNK+//y3/fTfeztx8pXGtQa9cS/qhu/9zmnc0HUWJJPLRDdrmM1aUsnsS2SywKxD5jNS&#10;aBgVEEPrAwGYobQxUq6uGB4+JF9tmGVl1R0xe+49cHSHrcxYR0PGEbzDlz356g0W5Qq5usv23mfp&#10;n9zHCSyOT/Ent5DZCZaOloaZ6ZhLh88WGZU2W47dEjdCGx1thHYSmr4QBqUZlXYCl+pEVWNagg04&#10;deQMuRiKDUQf2KiwDw3+5g0Wzz+PHK1Yo1xNO56s32DqH+FjT5cKbTT45BHtSGbJloZ+tuLmB9/P&#10;/PlbDOOazd3Pc/nJj9FdPEJ3O7quo5nPeHB1xer2c3z49/we5OiYdSm0x6dc7gdSSqxmc1zJnC86&#10;dhf3OQ7K//rav/dNbzNMvuK41ukNwGf+xXf/xLs++CM/PYzrb7AywxtHjj1ZFONMTTWsIGLQpkNy&#10;AVVymtAYoSjeU5UUyoT2O2SzxqnDtB2pPSFmR+ote72gxB1tmWit0HlL1Kl2V+OWcf0EdUuyLGF5&#10;BGLZ3ntMTIZghM4FvDhKHFlPEymuuTE/Jk+VNCk+4LsZJTSYqSBtS8wzUlEkFwyOYAUJFuM86j1D&#10;P5Cdx887Vicrjo7nWBKPH9zjweu/QFcm5k7oWofJjrFXhgm23rGXhuMXX2T24k2Oz29Q0sTuwX12&#10;97+IXV8Q0oRrPH1MTBiWt25z8tKLyOqI3hiS8QwlV0mRlBiHPaezwO7h67x6c8knf/Znfk7/4vYT&#10;bzdGvtK49qAHeP+/+Te/9xf+n+/5ufmJdz44+mlCRbDBMx1sbKx1iGlxaigqpN2GGAu+JLwTgijk&#10;yLjbUkq1vXRqWC6O6LtAPPMkK5SrCONEUIMLwk5TLUHGnv7iCVqWNKcL/OkRerJksmuuLu8z7rb4&#10;klg6B92cKSzIBp5EwVlBG0ucOVIe2K23nKbAbt5V2ZA0R6aEfTZcXUhDYtrusU1g1s04Pz/l7HjF&#10;XAr91QPCw9dpHr3B0k2EUhtaW4VJYOoC7uiU7uSUk5fu0JwuMJNw8fAuDz79i4wP3mB56Nyq8Wym&#10;jJl13Hz5Jc5efSc6X7EVS7TuGZPVkZCpJ4jSMDI8usqf+Nt/7rv48//+2w2Przi+JkD/d/5S8wuv&#10;vP/kB+Kw+9PtvGPM1a3ESW3/FxVyAWM8tnF4FTSV2snMgjlM/Tda0ARlvyGJQVOhcS1NaDBHC5LL&#10;qE6MV5ndmHCxkJqmks2SZdj1FF0j3UBcQvYBc+cFysyRLy/QksihpZk1zFcB7z1hKqzcjBA6NtZw&#10;eTqjf3KBPz7hxdm81tyldl5NKkhMpGFkt12z221IaeL45jnnN85pRFjf/xLr+48oF5ec5MLCtKRs&#10;2CboSya2geZoxfzmLRZnNzheHVHGkc3d+1x94dNMDx8QdKJpHSZYLnYjqZlxdOsmyxdexJ2csveO&#10;PRCxiPWkcWTeOBathc0jbiw9/+/2+T+nn/3cF95ubHw18TUBeoBXfvB7/8vP/ckf+iOuXb7sbFNV&#10;ZkrCGci5kEumGIs1AeuErpNqery7RNNEPohqd84SJRKnDTmnytI8WhFOVvijJQgk5+jXDeQ9GjLi&#10;BYqSi5LGRN7vGPZrUusIbYPevEF3dsrcOpYiFEnsfSV16Xakt54slrUmrlJEc6QvBTGwT3Ue2Lm2&#10;ik1NimuV5fyYNkaUyHLRYZuGYXvF5smaywcP0M0er4pdzJm0YbCFfh6QsxPczVu44xOa4HFxT3//&#10;PtMXXiNcPOZMBD+fM5rEZRrZ+hknz7/A6TtewZ+dszOOXhzRerI12CI0xmDjyLyB1mQeP3ryiQfD&#10;n/kf4J++3bD4quJrBvT/8N/4A+kP/ol/9nt//oc/9pnF6rZ1riHnSDAGWwpTKahVijUYabHBYIww&#10;THtKPyBlwjmD8R5QSpnQpMSL1yGfYn3BLZfk5RE4T+oWMGzZXt6vlRY1uNZR2jmlcagr4KuDuDEz&#10;rFS6xDBOTHFk5wreCicE4i6yH3smJyzOTnDHnqXMuHjwOmImTE5k3TMMGaOO+WzFbHkK3jKVXDlB&#10;acTbBnvjFisxjI8v0P3Io10k+4ZyPGd5+4juzk2W58cEDGXb8/jufYa79xgfPaIpCT/3xFzox5H1&#10;VDh517u58eorHL/wEqn19GIYjUFdAHHEGDmdd+h6Rxq3SNxP//D7T/+Qjv/0+plJ/Qbjawb0AH/3&#10;+/7r1279tf/l+/z0Uz/czuaUlPGZZ4PjqVR/bxGDkYCzhflsyagjZYiVuFam6iyigjWpmrZtBrKO&#10;5PEW49Epcb6iNHPcMGAnS5Mi3hm6ecu4mjN2DY23eOthVGQUJEVMyjAMlLGnMJAEHl3tcGNBh4k4&#10;azjuFsysg35k8/OfpnEbJif0kzBOimmWlBt3GM4iYxNwxyuuspDUMl+uWB6fIOdnuKsNZjey+fxj&#10;uq6jO5nT3ZgxP57jRNldPmS4/5D9/TfQ9RVeE8FXEA/7ibZpmN045/n3fhA5PSO1DYM1jFJpyOVA&#10;5RARNE4sGsfwxhO23/pH/pSOfPbtxsJvJr6mQA9w/ye/7y9/4Nv+xH/UyO6bK3m3oVBNBlTqsLJq&#10;daTNAt1yiTIxkEhlIuXEkDJZLI3zBKOkYccwQUpKFOD4hGI9pQ089+o7kX6oc7hdg7SWPiZKX9A4&#10;YfcDjRpmwTOfNRhneZxGtlcD/X6Li0obOnzbkbxlBaDQkWlLwvYD3hVc8TjxzGczTo8X2NWCrTE8&#10;3m5RUcSBqmXIgiHgFyc0c8Pzi1t0TYMNIC6hY8/w5AmXr7/Gk9e/wMoapCRs68C37PYjexVu3Xie&#10;Ox/8MMuX3snDrGxTZBJLblztFucJByysIV4+4tbtU/bP3fmJH/8ufujt/Pv/VsTXHOgB/tur+9/+&#10;Z8vFF55/6b237j4caLolJjRIzuQ8ICKVd05mT8EsloRgGYctcdgBCW8MQSz/f3tnFitbVpfx35r2&#10;VFWnztx36Ns02NCGbmmhIS2IoChxAESibcIDUYIRlCm+SCIPEqJ0jNo48EAwEZJWYrTlRVDwgRBo&#10;E1QmQVrmhuY2t+90hqrau/bea/Jh7XPoECMiDafvvedLTlLn5KQqtddXu9bw/3+/rBOUOieXirqd&#10;059b4mcXyNbWKFZWqDGEXAAGKTW2N4QltDtz2v2vglxSZZE4npKtrTEajVjfGuO1Y1dDu6jZ6faY&#10;rG+waPY5oRxtO0+pxiOHXUq6ICjKgvX1TTY2T1KMSjq7QHUd7cMXWVqLX9Q0BLKtLc6cvp6qquht&#10;R6qG8GgZ6Gd77J97iPmFc8R6wUbUxGVPWVZEZdjpHcssZ+WGG5k+6WaK04+ndoa6bsjXp2Tjgofm&#10;O4TMsToZE+o9mM+5aX3EVz913/n/+JPXPvtoR/7R0RVp+jvvf0/f3F3e/pa/kJ9fO/X00az1+LZG&#10;aU2ZZ7gQCNERhEgZBQJiVgICIzV0LcH1WJeaIWKMSDyGwMhZ+qUlxp52OWO0cR3IDCkNUimyoFLH&#10;ls5xZYmxDaFv2J85bGgZuXWyqqRanZJPJyyahksXLzBPmX9Io8llie1bFsEiypJxNWG0tka1MsUq&#10;Td3ss78/Z7FomO3uovOcssiRec60qhgZhRaRqCKmUvTNLns7u9QXL+B3d6CpyZxPoa9FybJPH/4w&#10;rlg9cZqNG25Eb22zI6Dem7F15gYutwse+vpZxtdNyUcZ7ewSVWg5NdE8+NlPzv/zsrjlqMf90dJj&#10;rnPqO9FNP/SHzyxHX/wIeqKEUDifshmVHsAHLiJkakKRQzSedx19t6RbLvBdS+5AighCEKTCS7AR&#10;LBIrBMVkDVFUZMWErFpBmhIvdHot31Pvncfbls4GkAJTjqlWJlSjKbrM6XrL+fMP430P831uePIt&#10;hOjw3nLugS9TbG0ymUyYTqdoIWlmc/Z2dlnM5oSuR0jJ6uoq0+mULMvQxmCMwcWAa2tCU1PvXWb/&#10;4kV8vaAIkUKmu1mMEUugl4pYjahOnGT78T/A5NQprDHMW0+WrSCKkp1mhteele1VuuU+tt7lxvUJ&#10;86/WwY9LAAAMXUlEQVR8yX3yj9Qzon35p456vB8tXdGmBzj9rL954cR+4B/WN7bZny9Ztp5itIo2&#10;JU3bJ1gbIKVApjhMvF3SNDW2q4m2A9cRfQqONdIMAbJgY6SzDlmMyEYTzGiCKCtUOSLLS2SW0Sy7&#10;ZEAXUlpYhKjS/rYyGdVoQmtbtNbs7++ytbGBtR1lWTBb1gQNOs8wSmCXHcv5DNe35MpQZRml0UzG&#10;FVWe4Z2jbZe0bUNd1/i6Znn+PKKzCO8wAgqtUDIFqvbeUTvP9LqTrD7uDKPtk8jVNUJZ0gpJa2Ft&#10;fZuzD5+nXClY31plNr9A7BtWTUQvdvnoE171wvjS+fuOeJgfVV3xpge47Rfe/Yv23HvvzfMVQswI&#10;oiCIAuckyIzAEPehBUoJIo6+b/G2xto5rl/imhbpArkQ5EKhh/hrFyJogzcaJyVOGWKRYUYlopyi&#10;qzWCLpEiLQB7l3A2PqTGEaUNWmuKUcVisUBrTd93KQRKRWrXptLMEJDWIoKnUopxlbOS57hmgYwO&#10;13e09T7LuqZb1jRNg68bqqWnkgqt0zTOuj710iqJN4aVretYPXMDq6evh/GEWYClkDhtkMrgQkQp&#10;wWRcYu0Mv9zn5ErF8uGv87GffNML4nO/9pjMmP9udFWYHuDU7W98ybr+0nvW1q+nbgRNJ5FmjIsm&#10;HVIJEFKmDHxJqlWnx/mavp1h5w2x7TAuksX0I2KKHIkCOgJdTBh4rzSqygn5GFFuE80IlZmUx6Mz&#10;hNEIlcAF1qbWF6kUIYDWGhs8WoDFYaosdVIJyAETI/ie2C2JXYdb1ri2pqvn2HZBcDZFjXuLtIFR&#10;NGQx9VstbU8XPaIqGa1vkq9NOXXTzYSqIhQjGqFoEHiTIUwBMpVdb6+v0swuE9oZj9uY0Fx4kE/8&#10;xJtf0D33K1ed4eEqMj3A05//ey9tLn/mnrzaUDaO8bFM7XhCE1WWuE3CI4Z8bKk8iA7vWvyyg7ZD&#10;tB3CWoSzCJ94TgfJYE74FNOtJUIrvClpQolVBUoppMnQeUaWlyiTgdIURYUnEmJEaINSCqQgOJ/o&#10;IQPF5AAIp5yjXza0sz1sXZPJiO9bQt8l4rdIpBMtU7ZncBHrIn2IhCyVIFTb24y3r0OvTslXN2ml&#10;pAmSZYgEk6PKAiE1MTjKLGJ8i613mWiPqff44k+9+UUXf/yB9x71eH6vdFWZHuD62975vLXsgx8Y&#10;TU/r3X2H0BOEKkDnOIYYjehAgdICLX3qzAqRYHti22LbJaFtCLYf8i8DSqQFMSIQh/CpLgq8HtEf&#10;kECEQihJlCrl2ccwzO01QmmU0djeI5REKUWZF7T1jGh7XG+RPh4WnAnvwDkyKVLLIBEphjOIEBJT&#10;Shus0ilbXmmqjQ3Wrj/DyokThNGIThr2rSNkOdHkQxNNmm5FJNG35HGO7OecWZ/Q7V5wH7njLT8d&#10;f+7+Dx71OH4vddWZHmD9h3dumXavue/0DU9cvbzfI80YYQqCTFMLSyAKgZYSEUNCYw6sK0jbna7r&#10;cLajb+bgerA9MnhMDGQyJTEA9N4d9rZG5EA/hLQ/KQhxiNALYsiRTHd6IVI4Veg7lEhFcZIESk5d&#10;VDJFivsETEuHb4ke6AcQl9WKLs+pNjdZP3ma8eYWVCN6ndEpTS8VFpUgajZgrWVUVYyKEtdbop0x&#10;EjM2S8neuW8s/vXu2++IPO2KKxX+TnVVmh7gn25678prinv/a/vUmVNNB8uexJAtCpTOkvl7R2Gq&#10;xHcVgaAEUUEQns71RGcJvoPeQtsgug7lLNq6NAUKlqKUxIHldBAXeHBNPTEF0JJiLaNIkxlkanVH&#10;HMCfQSIO6YlCJEpIGP4WYsTFASKhJDrPyIsCqorNJzyBUJXIckQwGS2aVkiCzog6Q2U5e/v7rE4n&#10;bExX2b98kW4+Z31lwmopmOqa+z/5b+e+cPfOzXHr7vmRDNb3WVet6Q/0lB/9nff03aWXlOM1oi5o&#10;XaTzKQZQqwopygG9ydB6mBA2FkcIDi0FwvbQtYi2Q7YtdB2itWBrtGwSTI1wGC8u4jcfK6UGgITA&#10;x4TyjAIE6UxAlTk+BoKPhHDwfwKEJAhJ5zxRmrQeyHKyasRouspkuoIaVZjpKtYYvJB0UdCF1PxB&#10;lqNNTlPPOXPyBO1iRr13ie2VMVl0dLMZq3lgZ//yRz72tl9/zhEO0fddV73pAZ76S5/+2e7s2/52&#10;NFkd26hYdj7h0FSFlCsJ0SPBCYnVgqAGcAMBrTXCe6RzaNejvUdaR+w6hGvpm4soupTQED0i+pRf&#10;M/yutR7u/mKY5kCivaUPWiM8joNmd0CmPX4hNVEpTDlGlSXFeIVyPCGrRmTVCF0UCKPZWSwgy5BZ&#10;SZSJrxWlBqnREkTw+OWctcqQxY5Q73HddEQ921t8+Mzr73Sv272i+lsfDV0Tpgd46l/Grd0//9W/&#10;n06qH6tGa/RBsmgFIVvDiSLd6aXAJxgmcQC6HaYli4gWkMkD4LAD16XEYp9q5L3tcXaJt33aWgzu&#10;kFAewzfn+odkQy3oiASpkFJiTI7JCnRRYooCaTKyaoTKC0xZIvKcIFWKEYkQBsC00AapUgRKiBI/&#10;IElV9NDXbE4KfLNDJXo2RpKzD1/88Mdf+do7423iwtGMxtHqmjH9gZ78/L9+WX/pH9+1urYtZbXJ&#10;JZvhdXmI6wxeHGKQhRC0/ZAdLwXCyHS4JQUBT/SO3JiUXhA9MgxGDw4ZPBJPcP4w3u/gOYVImM4g&#10;JNl4PHByJUpppNboLEdqjTAmJRlLMZgdegI2sc4TEKEoiAfTogCQwHQSUDi2JgXt7AIrmaXZPdt/&#10;fnrHy3fe8ux3H+0oHK2uOdMDiL8L05v/9Pfv8vHCb9TlBj4bk8kMLTKETVMNESUIRe/9IarSakHI&#10;BE4JrAhp710UCCRGCLSKZFKQSTAqogngw+Hd/oCSiFBDvr5CBJVWuTCEuA4PDyIBjU7InIOoQAno&#10;dAKrtUzrjZDWCgKVuFxSoWWKJY/tHoVs2dPTez732ze9Om7dck0sVv83XZOmP5B4zYs3HveVp3yo&#10;s92tuS7RokQETXQKRE4kw0lFD7RCYbXAZuC0IIgDpmsOqCF9LWCEQODQIqBjTPU+MU2PHml4KSUS&#10;hXADLlQkauIBbAKZXsOGIe1BKoIadoCkGJ4DVLAoKTBSoZUgEwoZLMK1KLeg7fovf3z61mfGuz59&#10;8Wiv9mNH17TpD7TyV6du3nrH895flSs3RsZ0PieqFWQ2Zb+FmFc4pVmSyhCiJi1Ggycbms6VSDs1&#10;WkogTXeidxiTCtjUYPqDXZ0kSWZSNKAYtjSFSNOnhFOMKGWIMiZOlIwDn/xgWzSgFWjhEygCz/rI&#10;YFzNQ19/8Av3v+FJPxNv++UHjuKaPpZ1bPpHSLz9ztM/eO/pewpTPKejUjsNZJMtFhb2O0cQEj2u&#10;KFfGBClwfUulNTIcQG14xLZlMqYxBmCo8PwW08chnzumzC0xgKHCwbcCpDWESNWh6ZuAQ6i0EoHo&#10;GtYnOSr0XP7G1/yFvcV9F95Y/2Z86l1X/SHT/1fHpv8fJF75tM3tr/7Wq6v+c68LMls3k1VUMab1&#10;0NiO1ocUKQiIfEocQAoHpj7kYX3L4281fSLbJrqElgqlBEYlWLEc8J8xBrQMqS8ATwiOYB3O9QjX&#10;sl54+uX8Ur31lLd/7TPFn8X3P/d4GvNtdGz6byPx4lufPtr/tVdNw9lXmNEk1a+YjKzICWbErtV4&#10;VaZqTEAMi9FDc8tHGH7YWRED4C0Igcqqw90WgUOEQAw9InQQU4ZnZgRlrskVEFPS2HJZc+IZL3r7&#10;v6y//F3xpR+6MrM4jkjHpv8/SrzpiRkX33py/cELvzKefeKNJtNZEzO6ahOnx+kQS0miBx/D4SGU&#10;zorDhamUqaHl4APho8D5oexAglGSTHq0iGiRiCfjTBFsTd8sWMx3m+70s9760L1//A5+9+Fz8VWf&#10;tUd4Sa5YHZv+u5B4xY9MTpk3vbl54L6XZUZOM5NJJbWUQ+OI1Bm9s0RxsCOT4sYPFAWU5SgtSoMn&#10;BoeKFoUPGheqavSN+/79oXey8oa74j/n3RG+1atKx6Z/lCXsvuL1/o7q/PtuzfY+f/vpzezJIcRC&#10;KCWdsyMpJUGA0tUCRNxvugtRrZzdX7v14836z386/sH8o0f9Hq52HZv+WNecHtP59Mc61vdCx6Y/&#10;1jWnY9Mf65rTsemPdc3p2PTHuuZ0bPpjXXM6Nv2xrjkdm/5Y15z+G4BM248fFo//AAAAAElFTkSu&#10;QmCCUEsDBAoAAAAAAAAAIQBMUH+oIgMAACIDAAAUAAAAZHJzL21lZGlhL2ltYWdlMy5wbmeJUE5H&#10;DQoaCgAAAA1JSERSAAAALwAAABYIBgAAAFBSxckAAAAGYktHRAD/AP8A/6C9p5MAAAAJcEhZcwAA&#10;DsQAAA7EAZUrDhsAAALCSURBVFiFzZhNSFVRFIW/F1r+YEFmNSgoGoTRoLBBRhE0ykFJIQTRoD+i&#10;rCCcBFo0KoIMJYToDwInZYRkVBNrElRCBIUDUQjCxBIryr8wbTW499V1v3PPs57EW3Dgnb3XOm/d&#10;wz77vvMSkqqBefzBG+AB8dgAbI7Mx4EG4CeQD5zwaC1GgEsmVgycB3YBRRHeY+Ac0PGbKalWU/FV&#10;0gJJOEaupB7Db4jki/V3+GDWXyapK42mRVKRJJBUIKnPEBpjzFcb3jdNfdBMzK+Q1D9NXYekwqTw&#10;oEmOS1pujBdJ+mh4dYaTiflrjnyfpE5Jg45cVU5YPTeBGqA0nOcCZ4HdkVqsARZG5v1A4zTq+lRY&#10;sy6MRj6vMrnrwGFgEpgL3ACqQs0eoDW6a9sdT1cW5hZJGjK5Q0otK9fOz3fwXOOZ0e01+XxJ9yWt&#10;TcaiyYSkp2aB9jDeZOJdknJm2Hyb0b2TtMSnsYFyx5cfk/TDxHbELJiJ+QqH9r2kNXGahCRbh3eB&#10;nZ4afkHQ61OEBD160MReARMxa30GKiLzJuCo4YwB+4FbKWrHE62UNOHYhSQ2eXYv0z6fK6k1hntB&#10;plTjTFyOWaDNY3wmzCNptqTmGH67ImUYZ2KxpGEjnJS0+j+YTzaPMzGa15JKfOaRdMWIHqYxHmd+&#10;qaTCmFGQZr1KBW9xi5eS8mZ5DuaQmQ97uD6MeMaoRwdwD1gHdJl4GbDPZz5b0A1sBHpM/Hi2mZ9D&#10;8OpPmPgn4ICJlWaL+QSwDegEmoFKB6fXBnIcpJnGEfw/zK4C9QQ//JK4BLwluBgBFAAXjdZ70uvN&#10;CW/5x27jQ7JVbnHkxiQ9D8eAI9+aLWXzhNTrYB6wPhwlJtcLnMwW8xCUTR3wPQ2vEygHun01/4jg&#10;lCdhe60Lo0DtNHhJRM/CJMEF+zbBRWgrU/8YGADuAKeBLwC/AFo9Za/SUdyAAAAAAElFTkSuQmCC&#10;UEsDBAoAAAAAAAAAIQA1BwInjAMAAIwDAAAUAAAAZHJzL21lZGlhL2ltYWdlNC5wbmeJUE5HDQoa&#10;CgAAAA1JSERSAAAAFAAAAA4IBgAAAC/EPPAAAAAGYktHRAD/AP8A/6C9p5MAAAAJcEhZcwAADsQA&#10;AA7EAZUrDhsAAAMsSURBVDiNdZJbSJNhGMf/7/t923QNm0zbspKlNhNbiw4eyqBzVNCBlLqJbiI6&#10;0E0QER2QDlRUFwXeBEVFJ1x5UZmYMbEiK5yWqZk5Tdfn2jebrnT79m1+bxdrJSPfq+f9839/z/P8&#10;eYnH82tKzePn1zHB6RPebywvL1fi98623rX19U3H+r4OLAZAjUZDa8ny+RcLCvJvM8YYz1jY8Lmz&#10;b8P/YGq16tfJs/9grS2dpXdv19rHWRSv98fch/frbjmev80AcJ4PhWQdAFBK5T0HSpeMB3IKF43X&#10;oijqqh7UXwUA88yMF1u3LduuVqulp49fX/7Q0rXjWU3jmbx8SyWvyGFdbBp+NDNzatNEq/e6xG2S&#10;JKcCwObS1TvT0/UeACguydv9qaN3kxyOpLQ423ZRKRrRAQCvVgUnggFAj8u9AgCMRkOryaT/GtfN&#10;ZrOUMyuzDgB6ur+t4GU5OgkAonJEe7XigcPvH86ilIta5+VUjgS/Hy8rKxsDAJ84lAsAaWmTuxOb&#10;GdJSXLFYhmbz4XBsQkmSU3t6hOVxU4Oj+UhB8Rw9IWQ/Y4xJobAeALSTkn8kArXaJD8AhCVZz2u1&#10;Sf6UyTq3JS+zpmSp9aAgCLJHCJ551dB86F1j296OVlc1gOr4Y46nciKQcPxfjbfZLFU2m6WKEEIY&#10;Y8xkMoEsJIfPnb6+dcj/M6vf7SnKs2ZVJyVrAgAQCkn6RKAcjGkajSpA4yJjjI2vdbpkEQAUxmgs&#10;J30XAAyKw7mJQN/gsAUA0tJTuyghhCQa7HY7FwiMTvsDpwCQnT3dAQCC4Jvv8/mmxr1Op1PV/aV/&#10;NQBkW2Y4aF1t47EnjxouiKKYDQDt7e1qnhiu/AyMzAAAc1bGSwDIyc24r9GoAgBozZM3FQMDA1q7&#10;3c4J7pHzoWDYAEBZZMu9Ri6cvdE56IutoVLxo4qi8GNjigYAihZbK7aUrjwQj6O5+dP2yjvP7gEA&#10;x1GJUjoWicS+3aq1hSdWrSk6Rbxer6nF+WVf+0fXFtHrzwcI0SSph4uXWCvWbVh6fHy2ANDR4Vpf&#10;X9d01N3/vQgAnWJMbStZtuBSYeGcm4wx9hs41GOQHa+B4wAAAABJRU5ErkJgglBLAwQKAAAAAAAA&#10;ACEAbjaK2kQEAABEBAAAFAAAAGRycy9tZWRpYS9pbWFnZTUucG5niVBORw0KGgoAAAANSUhEUgAA&#10;ABwAAAAOCAYAAAA8E3wEAAAABmJLR0QA/wD/AP+gvaeTAAAACXBIWXMAAA7EAAAOxAGVKw4bAAAD&#10;5ElEQVQ4jXWTbUwbdRzHv70+XAujd+214NbxsAoFRifFItYxsIOMDFncUGJCoiybTHnluyVqssVl&#10;icbExDfLTDaNcz5lNuJ0W4ICWmVRCtuYhtJQWihTKH2g1/LUawucL+BGIenv1fe+38/9v//7352I&#10;53kEAjH9wG+Od2KxFV35/sLbB+uqLmNzYrGY+vf+kfMP7rs6OC6pkpHSBVOV4Zvaest7eXm7Atgx&#10;4+PTDfa+ofO+qdlDPA9xbp5q9Hmr+aPqZ43XeZ7nJd22vk+GHWOdPM9LAIDRKCeFm4PB4K5vr//S&#10;7/fPmwBAJMJaMpFSDg06uya9M9bOruPP0TQdFfjR0cljX31+60cAxKa1HgywRtuNvmv9vYN7AHxA&#10;DA06uygqa4ZS5fh27vbhPc9Zv3/eJBKJVts7ml9uaz+keO10S7NYTCTCoWjZXfvDcwLr8/nkP3zX&#10;+xkAIr/gib/Ovvvq3rfPnWTM1WXXAKC3Z/BiIBDTE+0dL7RZ6oqLdTrtSHqZzWYTOxyjbwLAM5aK&#10;q5WVhm6z2ZyqqCjuqa03fQwAw8Ou006nUwYAbDjeurzM5QLAibbGUwzDzNA0HTVV67tIuSzK8xA/&#10;uPdPJ1FZWfK91Wpd3fl0Fktd+fJSPA8ASssLf0rPDGX6WwCQ4JJ0VhZVBQCT3pnDAMAwlFun04wL&#10;bElJSaLEUPAzAHjdMw0EMkwksmAQtFar9KRnOTmUV9DzwWgpAIRCbCkAMFpqGwtsfRehMFuasZBb&#10;SaoETZLkfHoWDk+zgo5zKRoA4nFOBQAKhXwbu+lFgI0TyViYPvF4PJl+bTQaU5lYqVSS3OlJxMRj&#10;PmOhQi6JbS0ipdMzlmUpQWcpZDEAIBVkFABWVhLbWACIc0kKAEhSGstYqNaq3IIOh5dK07NIZPHx&#10;+2XUtBsAtBp6AgDCocg2dsNjDQCg0arcGQs9HtdYVrY8BAATrqmW9Mw78V8zAMhI6QIkqREA0Ot1&#10;vwJAMMAa/X62UGDtdrtkwv1vEwDse3KvPWOh1WpdrbFUXAGAIcfYGa93uhYApqdnn/5z4O+3AMBs&#10;Lv+iqKiIA4Dc3cpuYYM9d/64NDc3l22z2cRLC+L3V5Y5LYD1KnPZp5JMhQBQXVP2ocs59WJgLnLg&#10;6uWbd+VyGctxCRoQidQM5Tl8xHxBYPPz8+OtLzW+8fWXt7vHXb5jHvejMEEQa6nUbDYANDbVXNDp&#10;tFtHqmaU3j067X2Kzn4keBqNZrGz60SDpfapSxtlSZWMlC1WW/ZfOXWmpV6pVG77BQ6Yim+e7Dx+&#10;tGDf7oG1tXVZKrWanZundra+0vB609GDFwHgf5Hgf/EC05iwAAAAAElFTkSuQmCCUEsDBBQABgAI&#10;AAAAIQCV6A/n4gAAAAwBAAAPAAAAZHJzL2Rvd25yZXYueG1sTI/LTsMwEEX3SPyDNUjsqG1KojbE&#10;qaoKWFVItEioOzeeJlFjO4rdJP17pivYzePozpl8NdmWDdiHxjsFciaAoSu9aVyl4Hv//rQAFqJ2&#10;RrfeoYIrBlgV93e5zowf3RcOu1gxCnEh0wrqGLuM81DWaHWY+Q4d7U6+tzpS21fc9HqkcNvyZyFS&#10;bnXj6EKtO9zUWJ53F6vgY9Tjei7fhu35tLke9snnz1aiUo8P0/oVWMQp/sFw0yd1KMjp6C/OBNYq&#10;SJKUSJoLsQR2A+RCvgA7UjWXaQq8yPn/J4pf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B2uDv65EgAALXEA&#10;AA4AAAAAAAAAAAAAAAAAOgIAAGRycy9lMm9Eb2MueG1sUEsBAi0ACgAAAAAAAAAhAIDs5hHVPwEA&#10;1T8BABQAAAAAAAAAAAAAAAAAHxUAAGRycy9tZWRpYS9pbWFnZTEucG5nUEsBAi0ACgAAAAAAAAAh&#10;AFL6nYHhbAAA4WwAABQAAAAAAAAAAAAAAAAAJlUBAGRycy9tZWRpYS9pbWFnZTIucG5nUEsBAi0A&#10;CgAAAAAAAAAhAExQf6giAwAAIgMAABQAAAAAAAAAAAAAAAAAOcIBAGRycy9tZWRpYS9pbWFnZTMu&#10;cG5nUEsBAi0ACgAAAAAAAAAhADUHAieMAwAAjAMAABQAAAAAAAAAAAAAAAAAjcUBAGRycy9tZWRp&#10;YS9pbWFnZTQucG5nUEsBAi0ACgAAAAAAAAAhAG42itpEBAAARAQAABQAAAAAAAAAAAAAAAAAS8kB&#10;AGRycy9tZWRpYS9pbWFnZTUucG5nUEsBAi0AFAAGAAgAAAAhAJXoD+fiAAAADAEAAA8AAAAAAAAA&#10;AAAAAAAAwc0BAGRycy9kb3ducmV2LnhtbFBLAQItABQABgAIAAAAIQBcoUd+2gAAADEDAAAZAAAA&#10;AAAAAAAAAAAAANDOAQBkcnMvX3JlbHMvZTJvRG9jLnhtbC5yZWxzUEsFBgAAAAAKAAoAhAIAAOHP&#10;AQAAAA==&#10;">
                <v:shape id="Image 114" o:spid="_x0000_s1027" type="#_x0000_t75" style="position:absolute;left:37414;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2GwAAAANwAAAAPAAAAZHJzL2Rvd25yZXYueG1sRE9Na8JA&#10;EL0X/A/LCL3VidWKRFeRFqntqY16H7JjNpidDdmtxn/vFgq9zeN9znLdu0ZduAu1Fw3jUQaKpfSm&#10;lkrDYb99moMKkcRQ44U13DjAejV4WFJu/FW++VLESqUQCTlpsDG2OWIoLTsKI9+yJO7kO0cxwa5C&#10;09E1hbsGn7Nsho5qSQ2WWn61XJ6LH6cBJ4dPj+/u/FWcjrZ+Qe7fPljrx2G/WYCK3Md/8Z97Z9L8&#10;8RR+n0kX4OoOAAD//wMAUEsBAi0AFAAGAAgAAAAhANvh9svuAAAAhQEAABMAAAAAAAAAAAAAAAAA&#10;AAAAAFtDb250ZW50X1R5cGVzXS54bWxQSwECLQAUAAYACAAAACEAWvQsW78AAAAVAQAACwAAAAAA&#10;AAAAAAAAAAAfAQAAX3JlbHMvLnJlbHNQSwECLQAUAAYACAAAACEANfE9hsAAAADcAAAADwAAAAAA&#10;AAAAAAAAAAAHAgAAZHJzL2Rvd25yZXYueG1sUEsFBgAAAAADAAMAtwAAAPQCAAAAAA==&#10;">
                  <v:imagedata r:id="rId15" o:title=""/>
                </v:shape>
                <v:shape id="Image 115" o:spid="_x0000_s1028" type="#_x0000_t75" style="position:absolute;left:61302;top:3011;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bgLwAAAANwAAAAPAAAAZHJzL2Rvd25yZXYueG1sRE9Ni8Iw&#10;EL0L/ocwwt40VVCkaxRdVhAvUhXZ49CMSbGZlCZq99+bhQVv83ifs1h1rhYPakPlWcF4lIEgLr2u&#10;2Cg4n7bDOYgQkTXWnknBLwVYLfu9BebaP7mgxzEakUI45KjAxtjkUobSksMw8g1x4q6+dRgTbI3U&#10;LT5TuKvlJMtm0mHFqcFiQ1+Wytvx7hRsp/uL+fb3M+ufk12b6+ZQhEKpj0G3/gQRqYtv8b97p9P8&#10;8RT+nkkXyOULAAD//wMAUEsBAi0AFAAGAAgAAAAhANvh9svuAAAAhQEAABMAAAAAAAAAAAAAAAAA&#10;AAAAAFtDb250ZW50X1R5cGVzXS54bWxQSwECLQAUAAYACAAAACEAWvQsW78AAAAVAQAACwAAAAAA&#10;AAAAAAAAAAAfAQAAX3JlbHMvLnJlbHNQSwECLQAUAAYACAAAACEA+JG4C8AAAADcAAAADwAAAAAA&#10;AAAAAAAAAAAHAgAAZHJzL2Rvd25yZXYueG1sUEsFBgAAAAADAAMAtwAAAPQCAAAAAA==&#10;">
                  <v:imagedata r:id="rId16" o:title=""/>
                </v:shape>
                <v:shape id="Graphic 116" o:spid="_x0000_s1029" style="position:absolute;left:30266;top:50347;width:36303;height:4058;visibility:visible;mso-wrap-style:square;v-text-anchor:top" coordsize="363029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OBwwAAANwAAAAPAAAAZHJzL2Rvd25yZXYueG1sRE9La8JA&#10;EL4L/odlCl5ENxGUkrpKERXxIPhA29uQnSbB7GzIrkn8926h0Nt8fM+ZLztTioZqV1hWEI8jEMSp&#10;1QVnCi7nzegdhPPIGkvLpOBJDpaLfm+OibYtH6k5+UyEEHYJKsi9rxIpXZqTQTe2FXHgfmxt0AdY&#10;Z1LX2IZwU8pJFM2kwYJDQ44VrXJK76eHUTA9tMPNtRl+3+OvfXTbasT1ea/U4K37/ADhqfP/4j/3&#10;Tof58Qx+nwkXyMULAAD//wMAUEsBAi0AFAAGAAgAAAAhANvh9svuAAAAhQEAABMAAAAAAAAAAAAA&#10;AAAAAAAAAFtDb250ZW50X1R5cGVzXS54bWxQSwECLQAUAAYACAAAACEAWvQsW78AAAAVAQAACwAA&#10;AAAAAAAAAAAAAAAfAQAAX3JlbHMvLnJlbHNQSwECLQAUAAYACAAAACEAXxMTgcMAAADcAAAADwAA&#10;AAAAAAAAAAAAAAAHAgAAZHJzL2Rvd25yZXYueG1sUEsFBgAAAAADAAMAtwAAAPcCAAAAAA==&#10;" path="m3629914,l,,,405764r3629914,l3629914,xe" fillcolor="#d2222a" stroked="f">
                  <v:path arrowok="t"/>
                </v:shape>
                <v:shape id="Graphic 117" o:spid="_x0000_s1030" style="position:absolute;left:209;top:50347;width:30061;height:4058;visibility:visible;mso-wrap-style:square;v-text-anchor:top" coordsize="300609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5mJvwAAANwAAAAPAAAAZHJzL2Rvd25yZXYueG1sRE9Na8JA&#10;EL0X/A/LCN7qJjlYia4iYsGbNC3icciOSTA7G7LTJP77bqHQ2zze52z3k2vVQH1oPBtIlwko4tLb&#10;hisDX5/vr2tQQZAttp7JwJMC7Hezly3m1o/8QUMhlYohHHI0UIt0udahrMlhWPqOOHJ33zuUCPtK&#10;2x7HGO5anSXJSjtsODbU2NGxpvJRfDsD4ZBdMk5vMvAoeC2K9YkupTGL+XTYgBKa5F/85z7bOD99&#10;g99n4gV69wMAAP//AwBQSwECLQAUAAYACAAAACEA2+H2y+4AAACFAQAAEwAAAAAAAAAAAAAAAAAA&#10;AAAAW0NvbnRlbnRfVHlwZXNdLnhtbFBLAQItABQABgAIAAAAIQBa9CxbvwAAABUBAAALAAAAAAAA&#10;AAAAAAAAAB8BAABfcmVscy8ucmVsc1BLAQItABQABgAIAAAAIQB0U5mJvwAAANwAAAAPAAAAAAAA&#10;AAAAAAAAAAcCAABkcnMvZG93bnJldi54bWxQSwUGAAAAAAMAAwC3AAAA8wIAAAAA&#10;" path="m3005836,l,,,405764r3005836,l3005836,xe" fillcolor="#40ac48" stroked="f">
                  <v:path arrowok="t"/>
                </v:shape>
                <v:shape id="Image 118" o:spid="_x0000_s1031" type="#_x0000_t75" style="position:absolute;left:1880;top:51630;width:2265;height: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rTixgAAANwAAAAPAAAAZHJzL2Rvd25yZXYueG1sRI9Pa8JA&#10;EMXvhX6HZQq91U2KFImuUgoVpVTwD5behuw0Cc3OLtlVo5/eOQjeZnhv3vvNZNa7Vh2pi41nA/kg&#10;A0VcettwZWC3/XwZgYoJ2WLrmQycKcJs+vgwwcL6E6/puEmVkhCOBRqoUwqF1rGsyWEc+EAs2p/v&#10;HCZZu0rbDk8S7lr9mmVv2mHD0lBjoI+ayv/NwRmYf/l9WJVLP1x/X/IfPf91q3Mw5vmpfx+DStSn&#10;u/l2vbCCnwutPCMT6OkVAAD//wMAUEsBAi0AFAAGAAgAAAAhANvh9svuAAAAhQEAABMAAAAAAAAA&#10;AAAAAAAAAAAAAFtDb250ZW50X1R5cGVzXS54bWxQSwECLQAUAAYACAAAACEAWvQsW78AAAAVAQAA&#10;CwAAAAAAAAAAAAAAAAAfAQAAX3JlbHMvLnJlbHNQSwECLQAUAAYACAAAACEA/Ea04sYAAADcAAAA&#10;DwAAAAAAAAAAAAAAAAAHAgAAZHJzL2Rvd25yZXYueG1sUEsFBgAAAAADAAMAtwAAAPoCAAAAAA==&#10;">
                  <v:imagedata r:id="rId34" o:title=""/>
                </v:shape>
                <v:shape id="Graphic 119" o:spid="_x0000_s1032" style="position:absolute;left:4532;top:51611;width:4839;height:1124;visibility:visible;mso-wrap-style:square;v-text-anchor:top" coordsize="4838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ZCxQAAANwAAAAPAAAAZHJzL2Rvd25yZXYueG1sRE9LawIx&#10;EL4L/ocwhd40q4XWrkYRsSqlh/qAXsfNdHdxM9kmcV399U2h4G0+vudMZq2pREPOl5YVDPoJCOLM&#10;6pJzBYf9W28EwgdkjZVlUnAlD7NptzPBVNsLb6nZhVzEEPYpKihCqFMpfVaQQd+3NXHkvq0zGCJ0&#10;udQOLzHcVHKYJM/SYMmxocCaFgVlp93ZKMi+Xg7N0r1v97fr+nO1PK4/fk5PSj0+tPMxiEBtuIv/&#10;3Rsd5w9e4e+ZeIGc/gIAAP//AwBQSwECLQAUAAYACAAAACEA2+H2y+4AAACFAQAAEwAAAAAAAAAA&#10;AAAAAAAAAAAAW0NvbnRlbnRfVHlwZXNdLnhtbFBLAQItABQABgAIAAAAIQBa9CxbvwAAABUBAAAL&#10;AAAAAAAAAAAAAAAAAB8BAABfcmVscy8ucmVsc1BLAQItABQABgAIAAAAIQDCbsZCxQAAANwAAAAP&#10;AAAAAAAAAAAAAAAAAAcCAABkcnMvZG93bnJldi54bWxQSwUGAAAAAAMAAwC3AAAA+QIAAAAA&#10;" path="m65836,84454r-19685,l46151,105155r19685,l65836,84454xem65836,1904r-20053,l,66801,,84454r75260,l75260,66801r-53264,l46151,33019r19685,l65836,1904xem65836,33019r-19685,l46151,66801r19685,l65836,33019xem102336,80263r-21133,l83210,88772r4242,6731l93929,100329r6464,4953l108127,107695r9017,l148649,89915r-34286,l111429,89026r-2667,-1524l106108,85851r-2146,-2413l102336,80263xem149878,57530r-27031,l126352,59054r2908,3048l132156,65023r1448,3810l133604,78358r-1563,3937l125818,88391r-3784,1524l148649,89915r2017,-3619l152642,79819r659,-7049l152706,65789r-1786,-6290l149878,57530xem151866,4444r-49530,l89535,60324r16395,3556l107988,61721r2095,-1524l112217,59181r2133,-1143l116522,57530r33356,l147943,53875r-4167,-4981l138711,44801r-5671,-2939l128259,40512r-15217,l117360,22224r34506,l151866,4444xem119875,39496r-1054,l115417,39877r-1181,254l113042,40512r15217,l126762,40090r-6887,-594xem182270,85597r-6236,l173380,86740r-4407,4064l167868,93344r,5969l168973,101853r2197,2032l173380,106044r2654,1016l182270,107060r2654,-1016l187134,103885r2197,-2032l190436,99313r,-5969l189331,90804r-4407,-4064l182270,85597xem267004,84454r-19685,l247319,105155r19685,l267004,84454xem267004,1904r-20053,l201168,66801r,17653l276428,84454r,-17653l223164,66801,247319,33019r19685,l267004,1904xem267004,33019r-19685,l247319,66801r19685,l267004,33019xem303504,80263r-21133,l284378,88772r4242,6731l295097,100329r6464,4953l309295,107695r9017,l349817,89915r-34286,l312597,89026r-2667,-1524l307276,85851r-2146,-2413l303504,80263xem351046,57530r-27031,l327520,59054r2895,3048l333324,65023r1448,3810l334772,78358r-1563,3937l326986,88391r-3784,1524l349817,89915r2017,-3619l353810,79819r659,-7049l353874,65789r-1786,-6290l351046,57530xem353034,4444r-49530,l290703,60324r16395,3556l309156,61721r2095,-1524l313385,59181r2133,-1143l317690,57530r33356,l349111,53875r-4167,-4981l339879,44801r-5671,-2939l329427,40512r-15217,l318528,22224r34506,l353034,4444xem321043,39496r-1054,l316585,39877r-1181,254l314210,40512r15217,l327930,40090r-6887,-594xem459562,15874r-14783,l373049,112013r14529,l459562,15874xem464972,59816r-13970,l445033,62102r-4826,4699l435254,71500r-2413,5715l432841,90423r2413,5715l440207,100837r4826,4699l451002,107949r13970,l470941,105536r9906,-9398l481169,95376r-26611,l451637,94233r-4699,-4445l445795,86994r,-6350l446938,77850r2413,-2159l451637,73405r2921,-1143l481169,72262r-322,-762l470941,62102r-5969,-2286xem481169,72262r-19753,l464210,73405r2413,2286l469036,77850r1143,2794l470179,86994r-1143,2794l466623,92074r-2413,2159l461416,95376r19753,l483260,90423r,-13208l481169,72262xem390207,1904r-6896,l379336,3047r-8014,4572l368223,10540r-4407,7366l362712,21843r,10922l365175,38353r9868,9398l381038,50037r14046,l401015,47751r9728,-9398l411072,37591r-26491,l381723,36448r-4749,-4572l375793,29209r,-6477l376974,20065r4749,-4572l384581,14350r76123,l466599,6476r-49633,l408838,5460,399542,3555,394309,2412r-4102,-508xem460704,14350r-69405,l394157,15493r2375,2286l398907,19938r1181,2794l400088,29209r-1181,2667l394157,36448r-2858,1143l411072,37591r2084,-4826l413156,23494r-508,-2921l411632,17398r20955,l436397,17017r4064,-508l444779,15874r14783,l460704,14350xem432587,17398r-20955,l418744,17906r6604,l432587,17398xem471449,l456971,r-4572,2158l447319,3809,436270,5841r-5842,635l466599,6476,471449,xe" stroked="f">
                  <v:path arrowok="t"/>
                </v:shape>
                <v:shape id="Graphic 120" o:spid="_x0000_s1033" style="position:absolute;left:209;top:55377;width:66358;height:12;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yCPxgAAANwAAAAPAAAAZHJzL2Rvd25yZXYueG1sRI8xT8NA&#10;DIV3JP7DyZVYEL3QAVDotaqgSNAFUTowmpzJheZ8IWea0F+PByQ2W+/5vc/z5Rhbc6A+N4kdXE4L&#10;MMRV8g3XDnavDxc3YLIge2wTk4MfyrBcnJ7MsfRp4Bc6bKU2GsK5RAdBpCutzVWgiHmaOmLVPlIf&#10;UXTta+t7HDQ8tnZWFFc2YsPaELCju0DVfvsdHRyv+fN50zzt1ut3kfP7YfUV3mrnzibj6haM0Cj/&#10;5r/rR6/4M8XXZ3QCu/gFAAD//wMAUEsBAi0AFAAGAAgAAAAhANvh9svuAAAAhQEAABMAAAAAAAAA&#10;AAAAAAAAAAAAAFtDb250ZW50X1R5cGVzXS54bWxQSwECLQAUAAYACAAAACEAWvQsW78AAAAVAQAA&#10;CwAAAAAAAAAAAAAAAAAfAQAAX3JlbHMvLnJlbHNQSwECLQAUAAYACAAAACEAASMgj8YAAADcAAAA&#10;DwAAAAAAAAAAAAAAAAAHAgAAZHJzL2Rvd25yZXYueG1sUEsFBgAAAAADAAMAtwAAAPoCAAAAAA==&#10;" path="m,l6635369,e" filled="f" strokecolor="#aeacbd" strokeweight="1pt">
                  <v:path arrowok="t"/>
                </v:shape>
                <v:shape id="Graphic 121" o:spid="_x0000_s1034" style="position:absolute;left:209;top:55313;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CwQAAANwAAAAPAAAAZHJzL2Rvd25yZXYueG1sRE/bisIw&#10;EH0X9h/CLOyLrKkK4lajeEEQBMHLB4zNbFu2mZQka9u/N4Lg2xzOdebL1lTiTs6XlhUMBwkI4szq&#10;knMF18vuewrCB2SNlWVS0JGH5eKjN8dU24ZPdD+HXMQQ9ikqKEKoUyl9VpBBP7A1ceR+rTMYInS5&#10;1A6bGG4qOUqSiTRYcmwosKZNQdnf+d8oWJeHfuJ+8tV2fD0du6a7mS05pb4+29UMRKA2vMUv917H&#10;+aMhPJ+JF8jFAwAA//8DAFBLAQItABQABgAIAAAAIQDb4fbL7gAAAIUBAAATAAAAAAAAAAAAAAAA&#10;AAAAAABbQ29udGVudF9UeXBlc10ueG1sUEsBAi0AFAAGAAgAAAAhAFr0LFu/AAAAFQEAAAsAAAAA&#10;AAAAAAAAAAAAHwEAAF9yZWxzLy5yZWxzUEsBAi0AFAAGAAgAAAAhAAv5ywLBAAAA3AAAAA8AAAAA&#10;AAAAAAAAAAAABwIAAGRycy9kb3ducmV2LnhtbFBLBQYAAAAAAwADALcAAAD1AgAAAAA=&#10;" path="m,l,59436e" filled="f" strokecolor="#aeacbd" strokeweight="1pt">
                  <v:path arrowok="t"/>
                </v:shape>
                <v:shape id="Graphic 122" o:spid="_x0000_s1035" style="position:absolute;left:66626;top:55313;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1V1wgAAANwAAAAPAAAAZHJzL2Rvd25yZXYueG1sRE/dasIw&#10;FL4X9g7hDHYjmq6CuGoUNxkIglDnAxybY1vWnJQks+3bL4Lg3fn4fs9q05tG3Mj52rKC92kCgriw&#10;uuZSwfnne7IA4QOyxsYyKRjIw2b9Mlphpm3HOd1OoRQxhH2GCqoQ2kxKX1Rk0E9tSxy5q3UGQ4Su&#10;lNphF8NNI9MkmUuDNceGClv6qqj4Pf0ZBZ/1YZy4j3K7m53z49ANF7Mjp9Tba79dggjUh6f44d7r&#10;OD9N4f5MvECu/wEAAP//AwBQSwECLQAUAAYACAAAACEA2+H2y+4AAACFAQAAEwAAAAAAAAAAAAAA&#10;AAAAAAAAW0NvbnRlbnRfVHlwZXNdLnhtbFBLAQItABQABgAIAAAAIQBa9CxbvwAAABUBAAALAAAA&#10;AAAAAAAAAAAAAB8BAABfcmVscy8ucmVsc1BLAQItABQABgAIAAAAIQD7K1V1wgAAANwAAAAPAAAA&#10;AAAAAAAAAAAAAAcCAABkcnMvZG93bnJldi54bWxQSwUGAAAAAAMAAwC3AAAA9gIAAAAA&#10;" path="m,l,59436e" filled="f" strokecolor="#aeacbd" strokeweight="1pt">
                  <v:path arrowok="t"/>
                </v:shape>
                <v:shape id="Graphic 123" o:spid="_x0000_s1036" style="position:absolute;left:33385;top:55313;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DuwwAAANwAAAAPAAAAZHJzL2Rvd25yZXYueG1sRE/dasIw&#10;FL4f+A7hCLsZmq6FMauxdMpgMBjofIBjc2yLzUlJom3ffhkMdnc+vt+zKUbTiTs531pW8LxMQBBX&#10;VrdcKzh9vy9eQfiArLGzTAom8lBsZw8bzLUd+ED3Y6hFDGGfo4ImhD6X0lcNGfRL2xNH7mKdwRCh&#10;q6V2OMRw08k0SV6kwZZjQ4M97RqqrsebUfDWfj4lblWX++x0+JqG6Wz25JR6nI/lGkSgMfyL/9wf&#10;Os5PM/h9Jl4gtz8AAAD//wMAUEsBAi0AFAAGAAgAAAAhANvh9svuAAAAhQEAABMAAAAAAAAAAAAA&#10;AAAAAAAAAFtDb250ZW50X1R5cGVzXS54bWxQSwECLQAUAAYACAAAACEAWvQsW78AAAAVAQAACwAA&#10;AAAAAAAAAAAAAAAfAQAAX3JlbHMvLnJlbHNQSwECLQAUAAYACAAAACEAlGfw7sMAAADcAAAADwAA&#10;AAAAAAAAAAAAAAAHAgAAZHJzL2Rvd25yZXYueG1sUEsFBgAAAAADAAMAtwAAAPcCAAAAAA==&#10;" path="m,l,59436e" filled="f" strokecolor="#aeacbd" strokeweight="1pt">
                  <v:path arrowok="t"/>
                </v:shape>
                <v:shape id="Graphic 124" o:spid="_x0000_s1037" style="position:absolute;top:56361;width:482;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dqwQAAANwAAAAPAAAAZHJzL2Rvd25yZXYueG1sRE/bagIx&#10;EH0v+A9hBN9q1kWLrkaxUlHok5cPGDbjZnEzWZKoq1/fFAp9m8O5zmLV2UbcyYfasYLRMANBXDpd&#10;c6XgfNq+T0GEiKyxcUwKnhRgtey9LbDQ7sEHuh9jJVIIhwIVmBjbQspQGrIYhq4lTtzFeYsxQV9J&#10;7fGRwm0j8yz7kBZrTg0GW9oYKq/Hm1XwmuQnvZvtt5/fzcbcduT5a+KVGvS79RxEpC7+i//ce53m&#10;52P4fSZdIJc/AAAA//8DAFBLAQItABQABgAIAAAAIQDb4fbL7gAAAIUBAAATAAAAAAAAAAAAAAAA&#10;AAAAAABbQ29udGVudF9UeXBlc10ueG1sUEsBAi0AFAAGAAgAAAAhAFr0LFu/AAAAFQEAAAsAAAAA&#10;AAAAAAAAAAAAHwEAAF9yZWxzLy5yZWxzUEsBAi0AFAAGAAgAAAAhAMBRp2rBAAAA3AAAAA8AAAAA&#10;AAAAAAAAAAAABwIAAGRycy9kb3ducmV2LnhtbFBLBQYAAAAAAwADALcAAAD1AgAAAAA=&#10;" path="m47752,29337l35979,3035r,29350l35953,36449,26238,56515r-4636,l19621,55880,11772,32385r826,-10160l14897,14859r3772,-4318l23926,9017r5284,1524l32969,14986r2273,7239l35979,32385r,-29350l35839,2921,30403,635,27330,,20510,,17437,635,,29337r,7112l20472,65659r6896,l42100,56515,47752,36449r,-7112xe" fillcolor="#777190" stroked="f">
                  <v:path arrowok="t"/>
                </v:shape>
                <v:shape id="Image 125" o:spid="_x0000_s1038" type="#_x0000_t75" style="position:absolute;left:32848;top:56361;width:956;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MwwgAAANwAAAAPAAAAZHJzL2Rvd25yZXYueG1sRE9Na8JA&#10;EL0X/A/LCL0U3VRakegmiCh4CJRY6XnIjkkwOxt2t0n6791Cobd5vM/Z5ZPpxEDOt5YVvC4TEMSV&#10;1S3XCq6fp8UGhA/IGjvLpOCHPOTZ7GmHqbYjlzRcQi1iCPsUFTQh9KmUvmrIoF/anjhyN+sMhghd&#10;LbXDMYabTq6SZC0NthwbGuzp0FB1v3wbBW/ddSzvhyMmL1+uwKK/+fXHoNTzfNpvQQSawr/4z33W&#10;cf7qHX6fiRfI7AEAAP//AwBQSwECLQAUAAYACAAAACEA2+H2y+4AAACFAQAAEwAAAAAAAAAAAAAA&#10;AAAAAAAAW0NvbnRlbnRfVHlwZXNdLnhtbFBLAQItABQABgAIAAAAIQBa9CxbvwAAABUBAAALAAAA&#10;AAAAAAAAAAAAAB8BAABfcmVscy8ucmVsc1BLAQItABQABgAIAAAAIQCS/9MwwgAAANwAAAAPAAAA&#10;AAAAAAAAAAAAAAcCAABkcnMvZG93bnJldi54bWxQSwUGAAAAAAMAAwC3AAAA9gIAAAAA&#10;">
                  <v:imagedata r:id="rId35" o:title=""/>
                </v:shape>
                <v:shape id="Image 126" o:spid="_x0000_s1039" type="#_x0000_t75" style="position:absolute;left:65938;top:56361;width:1345;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epwQAAANwAAAAPAAAAZHJzL2Rvd25yZXYueG1sRE9Li8Iw&#10;EL4v+B/CCN7WdBVFukZZBB/gye6CHodm+mCbSUlirf/eCIK3+fies1z3phEdOV9bVvA1TkAQ51bX&#10;XCr4+91+LkD4gKyxsUwK7uRhvRp8LDHV9sYn6rJQihjCPkUFVQhtKqXPKzLox7YljlxhncEQoSul&#10;dniL4aaRkySZS4M1x4YKW9pUlP9nV6MgO7rz6XCud9PZZV/oThdbPe2UGg37n28QgfrwFr/cBx3n&#10;T+bwfCZeIFcPAAAA//8DAFBLAQItABQABgAIAAAAIQDb4fbL7gAAAIUBAAATAAAAAAAAAAAAAAAA&#10;AAAAAABbQ29udGVudF9UeXBlc10ueG1sUEsBAi0AFAAGAAgAAAAhAFr0LFu/AAAAFQEAAAsAAAAA&#10;AAAAAAAAAAAAHwEAAF9yZWxzLy5yZWxzUEsBAi0AFAAGAAgAAAAhAJCYl6nBAAAA3AAAAA8AAAAA&#10;AAAAAAAAAAAABwIAAGRycy9kb3ducmV2LnhtbFBLBQYAAAAAAwADALcAAAD1AgAAAAA=&#10;">
                  <v:imagedata r:id="rId25" o:title=""/>
                </v:shape>
                <v:shape id="Graphic 127" o:spid="_x0000_s1040" style="position:absolute;left:209;top:60445;width:13;height:16497;visibility:visible;mso-wrap-style:square;v-text-anchor:top" coordsize="1270,164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898wwAAANwAAAAPAAAAZHJzL2Rvd25yZXYueG1sRE/NasJA&#10;EL4X+g7LFHqrmwaqIbqKFYQeCtbYB5hmxySanQ3ZqYlv3xUK3ubj+53FanStulAfGs8GXicJKOLS&#10;24YrA9+H7UsGKgiyxdYzGbhSgNXy8WGBufUD7+lSSKViCIccDdQiXa51KGtyGCa+I47c0fcOJcK+&#10;0rbHIYa7VqdJMtUOG44NNXa0qak8F7/OwFe2lfe35LRL95L97D6vRXocNsY8P43rOSihUe7if/eH&#10;jfPTGdyeiRfo5R8AAAD//wMAUEsBAi0AFAAGAAgAAAAhANvh9svuAAAAhQEAABMAAAAAAAAAAAAA&#10;AAAAAAAAAFtDb250ZW50X1R5cGVzXS54bWxQSwECLQAUAAYACAAAACEAWvQsW78AAAAVAQAACwAA&#10;AAAAAAAAAAAAAAAfAQAAX3JlbHMvLnJlbHNQSwECLQAUAAYACAAAACEAVtfPfMMAAADcAAAADwAA&#10;AAAAAAAAAAAAAAAHAgAAZHJzL2Rvd25yZXYueG1sUEsFBgAAAAADAAMAtwAAAPcCAAAAAA==&#10;" path="m,l,1649349e" filled="f" strokecolor="#d7d5df" strokeweight="1pt">
                  <v:stroke dashstyle="dot"/>
                  <v:path arrowok="t"/>
                </v:shape>
                <v:shape id="Graphic 128" o:spid="_x0000_s1041" style="position:absolute;left:66499;top:60255;width:13;height:16497;visibility:visible;mso-wrap-style:square;v-text-anchor:top" coordsize="1270,164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FsOxQAAANwAAAAPAAAAZHJzL2Rvd25yZXYueG1sRI9BS8NA&#10;EIXvgv9hGcGb3RhQQuy21ELBg1Cb+gPG7DSJzc6G7Nik/945CN5meG/e+2a5nkNvLjSmLrKDx0UG&#10;hriOvuPGwedx91CASYLssY9MDq6UYL26vVli6ePEB7pU0hgN4VSig1ZkKK1NdUsB0yIOxKqd4hhQ&#10;dB0b60ecNDz0Ns+yZxuwY21ocaBtS/W5+gkOPoqdvD5l3/v8IMXX/v1a5adp69z93bx5ASM0y7/5&#10;7/rNK36utPqMTmBXvwAAAP//AwBQSwECLQAUAAYACAAAACEA2+H2y+4AAACFAQAAEwAAAAAAAAAA&#10;AAAAAAAAAAAAW0NvbnRlbnRfVHlwZXNdLnhtbFBLAQItABQABgAIAAAAIQBa9CxbvwAAABUBAAAL&#10;AAAAAAAAAAAAAAAAAB8BAABfcmVscy8ucmVsc1BLAQItABQABgAIAAAAIQAnSFsOxQAAANwAAAAP&#10;AAAAAAAAAAAAAAAAAAcCAABkcnMvZG93bnJldi54bWxQSwUGAAAAAAMAAwC3AAAA+QIAAAAA&#10;" path="m,1649476l,e" filled="f" strokecolor="#d7d5df" strokeweight="1pt">
                  <v:stroke dashstyle="dot"/>
                  <v:path arrowok="t"/>
                </v:shape>
                <v:shape id="Graphic 129" o:spid="_x0000_s1042" style="position:absolute;left:400;top:60065;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MvwAAANwAAAAPAAAAZHJzL2Rvd25yZXYueG1sRE/LqsIw&#10;EN0L/kMYwY1oqgu5rUYR8XFd3uoHDM3YVptJaaKtf38jCO7mcJ6zXHemEk9qXGlZwXQSgSDOrC45&#10;V3A578c/IJxH1lhZJgUvcrBe9XtLTLRt+Y+eqc9FCGGXoILC+zqR0mUFGXQTWxMH7mobgz7AJpe6&#10;wTaEm0rOomguDZYcGgqsaVtQdk8fRoFsu1NZHbm+HdrNKb6P5C5Pr0oNB91mAcJT57/ij/tXh/mz&#10;GN7PhAvk6h8AAP//AwBQSwECLQAUAAYACAAAACEA2+H2y+4AAACFAQAAEwAAAAAAAAAAAAAAAAAA&#10;AAAAW0NvbnRlbnRfVHlwZXNdLnhtbFBLAQItABQABgAIAAAAIQBa9CxbvwAAABUBAAALAAAAAAAA&#10;AAAAAAAAAB8BAABfcmVscy8ucmVsc1BLAQItABQABgAIAAAAIQCmLe+MvwAAANwAAAAPAAAAAAAA&#10;AAAAAAAAAAcCAABkcnMvZG93bnJldi54bWxQSwUGAAAAAAMAAwC3AAAA8wIAAAAA&#10;" path="m6571869,l,e" filled="f" strokecolor="#d7d5df" strokeweight="1pt">
                  <v:stroke dashstyle="dot"/>
                  <v:path arrowok="t"/>
                </v:shape>
                <v:shape id="Graphic 130" o:spid="_x0000_s1043" style="position:absolute;left:145;top:60002;width:66421;height:17196;visibility:visible;mso-wrap-style:square;v-text-anchor:top" coordsize="664210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1/axgAAANwAAAAPAAAAZHJzL2Rvd25yZXYueG1sRI9Bb8Iw&#10;DIXvk/YfIk/abaRjYoJCQBPTENppY1y4WY1pKhqnSjJa9uvnAxI3W+/5vc+L1eBbdaaYmsAGnkcF&#10;KOIq2IZrA/ufj6cpqJSRLbaBycCFEqyW93cLLG3o+ZvOu1wrCeFUogGXc1dqnSpHHtModMSiHUP0&#10;mGWNtbYRewn3rR4Xxav22LA0OOxo7ag67X69gelk7d6/xqfhUG3+Zp/90feXuDHm8WF4m4PKNOSb&#10;+Xq9tYL/IvjyjEygl/8AAAD//wMAUEsBAi0AFAAGAAgAAAAhANvh9svuAAAAhQEAABMAAAAAAAAA&#10;AAAAAAAAAAAAAFtDb250ZW50X1R5cGVzXS54bWxQSwECLQAUAAYACAAAACEAWvQsW78AAAAVAQAA&#10;CwAAAAAAAAAAAAAAAAAfAQAAX3JlbHMvLnJlbHNQSwECLQAUAAYACAAAACEAyqdf2sYAAADcAAAA&#10;DwAAAAAAAAAAAAAAAAAHAgAAZHJzL2Rvd25yZXYueG1sUEsFBgAAAAADAAMAtwAAAPoCAAAAAA==&#10;" path="m12700,1712722r-1855,-4572l6350,1706372r-4484,1778l,1712722r1866,4445l6350,1719072r4495,-1905l12700,1712722xem12700,6350l10845,1905,6350,,1866,1905,,6350r1866,4572l6350,12700r4495,-1778l12700,6350xem6641732,6350r-1905,-4445l6635382,r-4445,1905l6629032,6350r1905,4572l6635382,12700r4445,-1778l6641732,6350xe" fillcolor="#d7d5df" stroked="f">
                  <v:path arrowok="t"/>
                </v:shape>
                <w10:wrap anchorx="page" anchory="page"/>
              </v:group>
            </w:pict>
          </mc:Fallback>
        </mc:AlternateContent>
      </w:r>
    </w:p>
    <w:p w14:paraId="3576194A" w14:textId="18D421CC" w:rsidR="0020587C" w:rsidRPr="006B5FA7" w:rsidRDefault="004F4D6F">
      <w:pPr>
        <w:pStyle w:val="P68B1DB1-BodyText23"/>
        <w:rPr>
          <w:lang w:val="es-MX"/>
        </w:rPr>
      </w:pPr>
      <w:r w:rsidRPr="006B5FA7">
        <w:rPr>
          <w:lang w:val="es-MX"/>
        </w:rPr>
        <mc:AlternateContent>
          <mc:Choice Requires="wpg">
            <w:drawing>
              <wp:inline distT="0" distB="0" distL="0" distR="0" wp14:anchorId="398F2DA3" wp14:editId="0E282412">
                <wp:extent cx="1674495" cy="431800"/>
                <wp:effectExtent l="0" t="0" r="0" b="6350"/>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132" name="Graphic 132"/>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133" name="Textbox 133"/>
                        <wps:cNvSpPr txBox="1"/>
                        <wps:spPr>
                          <a:xfrm>
                            <a:off x="0" y="0"/>
                            <a:ext cx="1674495" cy="431800"/>
                          </a:xfrm>
                          <a:prstGeom prst="rect">
                            <a:avLst/>
                          </a:prstGeom>
                        </wps:spPr>
                        <wps:txbx>
                          <w:txbxContent>
                            <w:p w14:paraId="09C2EE2F" w14:textId="77777777" w:rsidR="0020587C" w:rsidRDefault="004F4D6F">
                              <w:pPr>
                                <w:pStyle w:val="P68B1DB1-Normal12"/>
                                <w:spacing w:before="159"/>
                                <w:ind w:left="679"/>
                              </w:pPr>
                              <w:r>
                                <w:t>PREGUNTA 8:</w:t>
                              </w:r>
                            </w:p>
                          </w:txbxContent>
                        </wps:txbx>
                        <wps:bodyPr wrap="square" lIns="0" tIns="0" rIns="0" bIns="0" rtlCol="0">
                          <a:noAutofit/>
                        </wps:bodyPr>
                      </wps:wsp>
                    </wpg:wgp>
                  </a:graphicData>
                </a:graphic>
              </wp:inline>
            </w:drawing>
          </mc:Choice>
          <mc:Fallback>
            <w:pict>
              <v:group w14:anchorId="398F2DA3" id="Group 131" o:spid="_x0000_s1062" style="width:131.85pt;height:34pt;mso-position-horizontal-relative:char;mso-position-vertical-relative:line" coordsize="1674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NuYwMAACUKAAAOAAAAZHJzL2Uyb0RvYy54bWy8VtuO0zAQfUfiH6y8s7lfte0KWHaFhJaV&#10;KOLZdZwmIomN7TbZv2fs1E0p0CJY8ZJM4uPxzBnPsa9vxq5FOypkw/qF4195DqI9YWXTbxbO59Xd&#10;q8xBUuG+xC3r6cJ5otK5Wb58cT3wggasZm1JBQInvSwGvnBqpXjhupLUtMPyinHaw2DFRIcVfIqN&#10;Wwo8gPeudQPPS9yBiZILRqiU8Pd2GnSWxn9VUaI+VpWkCrULB2JT5inMc62f7vIaFxuBed2QfRj4&#10;L6LocNPDogdXt1hhtBXNT666hggmWaWuCOtcVlUNoSYHyMb3TrK5F2zLTS6bYtjwA01A7QlPf+2W&#10;POweBWpKqF3oO6jHHRTJrIv0D6Bn4JsCUPeCf+KPYsoRzA+MfJUw7J6O6+/NDB4r0elJkCoaDe9P&#10;B97pqBCBn36SRlEeO4jAWBT6mbcvDKmhej9NI/W78xNdXEzLmuAOwQwc9picaZT/RuOnGnNqqiM1&#10;QQcag5nGaVv5YTARaXCaRUOrLOSe0H/g6JAqLshWqnvKDNt490GqaW+X1sK1tcjYW1NAh+jeaE1v&#10;KAdBbwgHQW+sp97gWOl5uoTaRMNRuepDtfRwx3Z0xQxQ6Zr5UZzmCTSdLTjEOmPa/hj7I8qO2Tc3&#10;/iYMbI8gN3yCOwuw7wl4vPCfwGMvjfK99yCO01Rn/nvvcRzkcWLSirw8irIL8Dz0MlBBYCHMwjww&#10;TfV770mQRFk+wWMvDkwnnIEDwofO0d59LwbzbOxJkgUp9DnAgyT2ovwCPA3zLJ3gfpxEyQX47N1P&#10;Et+/BJ9j9wMvvcT7ETMZoC/sgXimPUpDyPksL0c1Dfwsii6g5w0Tx1Dbs65/0QV2u5KWSTpN1r1l&#10;Nt2h36Dmxx0tWduUd03b6gaTYrN+2wq0w9C6d7dvbgNb9yMYiJ+VGG2tWfkEGjXAWbdw5LctFtRB&#10;7fseVBD2vrKGsMbaGkK1b5k5Pk1vC6lW4xcsOOJgLhwFKv7ArBjiwkoPxK8BE1bP7NnrrWJVo3XJ&#10;xDZFtP8AYdZnzX9R6NAq9ApiX7MRjrpQF1EvD0quFRqp8Q3TImb/P69Wa2a0Vu851Cpsrg8n5E1y&#10;flJINa7H/Yltg3um2v5BhcyJCncRs1f39yZ92Tn+NhWdb3fL7wAAAP//AwBQSwMEFAAGAAgAAAAh&#10;AKNDchTcAAAABAEAAA8AAABkcnMvZG93bnJldi54bWxMj0FrwkAQhe9C/8Myhd50E6WppNmISNuT&#10;FKqF0tuYHZNgdjZk1yT++65e6mXg8R7vfZOtRtOInjpXW1YQzyIQxIXVNZcKvvfv0yUI55E1NpZJ&#10;wYUcrPKHSYaptgN/Ub/zpQgl7FJUUHnfplK6oiKDbmZb4uAdbWfQB9mVUnc4hHLTyHkUJdJgzWGh&#10;wpY2FRWn3dko+BhwWC/it357Om4uv/vnz59tTEo9PY7rVxCeRv8fhit+QIc8MB3smbUTjYLwiL/d&#10;4M2TxQuIg4JkGYHMM3kPn/8BAAD//wMAUEsBAi0AFAAGAAgAAAAhALaDOJL+AAAA4QEAABMAAAAA&#10;AAAAAAAAAAAAAAAAAFtDb250ZW50X1R5cGVzXS54bWxQSwECLQAUAAYACAAAACEAOP0h/9YAAACU&#10;AQAACwAAAAAAAAAAAAAAAAAvAQAAX3JlbHMvLnJlbHNQSwECLQAUAAYACAAAACEA0jKTbmMDAAAl&#10;CgAADgAAAAAAAAAAAAAAAAAuAgAAZHJzL2Uyb0RvYy54bWxQSwECLQAUAAYACAAAACEAo0NyFNwA&#10;AAAEAQAADwAAAAAAAAAAAAAAAAC9BQAAZHJzL2Rvd25yZXYueG1sUEsFBgAAAAAEAAQA8wAAAMYG&#10;AAAAAA==&#10;">
                <v:shape id="Graphic 132" o:spid="_x0000_s1063" style="position:absolute;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oVPwwAAANwAAAAPAAAAZHJzL2Rvd25yZXYueG1sRE9La8JA&#10;EL4X/A/LFHopujHFWmI2IkqK0pMPischOyah2dmwu9X033eFQm/z8T0nXw6mE1dyvrWsYDpJQBBX&#10;VrdcKzgdy/EbCB+QNXaWScEPeVgWo4ccM21vvKfrIdQihrDPUEETQp9J6auGDPqJ7Ykjd7HOYIjQ&#10;1VI7vMVw08k0SV6lwZZjQ4M9rRuqvg7fRsHemcvnR9mW8+eZ30036fvZUKrU0+OwWoAINIR/8Z97&#10;q+P8lxTuz8QLZPELAAD//wMAUEsBAi0AFAAGAAgAAAAhANvh9svuAAAAhQEAABMAAAAAAAAAAAAA&#10;AAAAAAAAAFtDb250ZW50X1R5cGVzXS54bWxQSwECLQAUAAYACAAAACEAWvQsW78AAAAVAQAACwAA&#10;AAAAAAAAAAAAAAAfAQAAX3JlbHMvLnJlbHNQSwECLQAUAAYACAAAACEAZ9qFT8MAAADcAAAADwAA&#10;AAAAAAAAAAAAAAAHAgAAZHJzL2Rvd25yZXYueG1sUEsFBgAAAAADAAMAtwAAAPcCAAAAAA==&#10;" path="m1457960,l,,,431292r1457960,l1507490,425577r45466,-16129l1593088,383921r33401,-33401l1652015,310515r16256,-45466l1673987,215646r-5716,-49530l1652015,120777,1626489,80772,1593088,47371,1552956,21844,1507490,5588,1457960,xe" fillcolor="#fdbd25" stroked="f">
                  <v:path arrowok="t"/>
                </v:shape>
                <v:shape id="Textbox 133" o:spid="_x0000_s1064" type="#_x0000_t202" style="position:absolute;width:167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09C2EE2F" w14:textId="77777777" w:rsidR="0020587C" w:rsidRDefault="004F4D6F">
                        <w:pPr>
                          <w:pStyle w:val="P68B1DB1-Normal12"/>
                          <w:spacing w:before="159"/>
                          <w:ind w:left="679"/>
                        </w:pPr>
                        <w:r>
                          <w:t>PREGUNTA 8:</w:t>
                        </w:r>
                      </w:p>
                    </w:txbxContent>
                  </v:textbox>
                </v:shape>
                <w10:anchorlock/>
              </v:group>
            </w:pict>
          </mc:Fallback>
        </mc:AlternateContent>
      </w:r>
    </w:p>
    <w:p w14:paraId="0EB4F17F" w14:textId="5F080D02" w:rsidR="0020587C" w:rsidRPr="006B5FA7" w:rsidRDefault="004F4D6F">
      <w:pPr>
        <w:pStyle w:val="P68B1DB1-Normal14"/>
        <w:spacing w:before="469" w:line="237" w:lineRule="auto"/>
        <w:ind w:left="679" w:right="519"/>
        <w:rPr>
          <w:lang w:val="es-MX"/>
        </w:rPr>
      </w:pPr>
      <w:r w:rsidRPr="006B5FA7">
        <w:rPr>
          <w:lang w:val="es-MX"/>
        </w:rPr>
        <w:t>Para el intercambio de datos en el sector p</w:t>
      </w:r>
      <w:r w:rsidRPr="006B5FA7">
        <w:rPr>
          <w:lang w:val="es-MX"/>
        </w:rPr>
        <w:t>ú</w:t>
      </w:r>
      <w:r w:rsidRPr="006B5FA7">
        <w:rPr>
          <w:lang w:val="es-MX"/>
        </w:rPr>
        <w:t xml:space="preserve">blico, </w:t>
      </w:r>
      <w:r w:rsidRPr="006B5FA7">
        <w:rPr>
          <w:lang w:val="es-MX"/>
        </w:rPr>
        <w:t>¿</w:t>
      </w:r>
      <w:r w:rsidRPr="006B5FA7">
        <w:rPr>
          <w:lang w:val="es-MX"/>
        </w:rPr>
        <w:t>su jurisdicci</w:t>
      </w:r>
      <w:r w:rsidRPr="006B5FA7">
        <w:rPr>
          <w:lang w:val="es-MX"/>
        </w:rPr>
        <w:t>ó</w:t>
      </w:r>
      <w:r w:rsidRPr="006B5FA7">
        <w:rPr>
          <w:lang w:val="es-MX"/>
        </w:rPr>
        <w:t>n tiene un enfoque uniforme entre las agencias gubernamentales para el intercambio/gesti</w:t>
      </w:r>
      <w:r w:rsidRPr="006B5FA7">
        <w:rPr>
          <w:lang w:val="es-MX"/>
        </w:rPr>
        <w:t>ó</w:t>
      </w:r>
      <w:r w:rsidRPr="006B5FA7">
        <w:rPr>
          <w:lang w:val="es-MX"/>
        </w:rPr>
        <w:t>n de informaci</w:t>
      </w:r>
      <w:r w:rsidRPr="006B5FA7">
        <w:rPr>
          <w:lang w:val="es-MX"/>
        </w:rPr>
        <w:t>ó</w:t>
      </w:r>
      <w:r w:rsidRPr="006B5FA7">
        <w:rPr>
          <w:lang w:val="es-MX"/>
        </w:rPr>
        <w:t xml:space="preserve">n? Por ejemplo, </w:t>
      </w:r>
      <w:r w:rsidRPr="006B5FA7">
        <w:rPr>
          <w:lang w:val="es-MX"/>
        </w:rPr>
        <w:t>¿</w:t>
      </w:r>
      <w:r w:rsidRPr="006B5FA7">
        <w:rPr>
          <w:lang w:val="es-MX"/>
        </w:rPr>
        <w:t>existe un marco de principios establecido como gu</w:t>
      </w:r>
      <w:r w:rsidRPr="006B5FA7">
        <w:rPr>
          <w:lang w:val="es-MX"/>
        </w:rPr>
        <w:t>í</w:t>
      </w:r>
      <w:r w:rsidRPr="006B5FA7">
        <w:rPr>
          <w:lang w:val="es-MX"/>
        </w:rPr>
        <w:t>a para todas las ag</w:t>
      </w:r>
      <w:r w:rsidRPr="006B5FA7">
        <w:rPr>
          <w:lang w:val="es-MX"/>
        </w:rPr>
        <w:t>encias?</w:t>
      </w:r>
    </w:p>
    <w:p w14:paraId="4EA13ECC" w14:textId="77777777" w:rsidR="0020587C" w:rsidRPr="006B5FA7" w:rsidRDefault="004F4D6F">
      <w:pPr>
        <w:pStyle w:val="P68B1DB1-Normal21"/>
        <w:spacing w:before="312" w:line="232" w:lineRule="auto"/>
        <w:ind w:left="679" w:right="951"/>
        <w:jc w:val="both"/>
        <w:rPr>
          <w:lang w:val="es-MX"/>
        </w:rPr>
      </w:pPr>
      <w:r w:rsidRPr="006B5FA7">
        <w:rPr>
          <w:lang w:val="es-MX"/>
        </w:rPr>
        <w:t>En caso afirmativo, por favor explique o, en caso negativo, ¿hay algún problema experimentado por las agencias gubernamentales? (por ejemplo, la necesidad de consentimiento reiterado y el aumento de los costos administrativos)</w:t>
      </w:r>
    </w:p>
    <w:p w14:paraId="1AF2F1A7" w14:textId="77777777" w:rsidR="0020587C" w:rsidRPr="006B5FA7" w:rsidRDefault="0020587C">
      <w:pPr>
        <w:pStyle w:val="BodyText"/>
        <w:rPr>
          <w:sz w:val="20"/>
          <w:lang w:val="es-MX"/>
        </w:rPr>
      </w:pPr>
    </w:p>
    <w:p w14:paraId="752D4977" w14:textId="77777777" w:rsidR="0020587C" w:rsidRPr="006B5FA7" w:rsidRDefault="004F4D6F">
      <w:pPr>
        <w:pStyle w:val="BodyText"/>
        <w:spacing w:before="113"/>
        <w:rPr>
          <w:sz w:val="20"/>
          <w:lang w:val="es-MX"/>
        </w:rPr>
      </w:pPr>
      <w:r w:rsidRPr="006B5FA7">
        <w:rPr>
          <w:lang w:val="es-MX"/>
        </w:rPr>
        <mc:AlternateContent>
          <mc:Choice Requires="wps">
            <w:drawing>
              <wp:anchor distT="0" distB="0" distL="0" distR="0" simplePos="0" relativeHeight="251612672" behindDoc="1" locked="0" layoutInCell="1" allowOverlap="1" wp14:anchorId="77B0374D" wp14:editId="3E466E79">
                <wp:simplePos x="0" y="0"/>
                <wp:positionH relativeFrom="page">
                  <wp:posOffset>431800</wp:posOffset>
                </wp:positionH>
                <wp:positionV relativeFrom="paragraph">
                  <wp:posOffset>242070</wp:posOffset>
                </wp:positionV>
                <wp:extent cx="6635750" cy="405765"/>
                <wp:effectExtent l="0" t="0" r="0" b="0"/>
                <wp:wrapTopAndBottom/>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0" cy="405765"/>
                        </a:xfrm>
                        <a:prstGeom prst="rect">
                          <a:avLst/>
                        </a:prstGeom>
                      </wps:spPr>
                      <wps:txbx>
                        <w:txbxContent>
                          <w:p w14:paraId="03480DCA" w14:textId="2597A4DF" w:rsidR="0020587C" w:rsidRDefault="004F4D6F">
                            <w:pPr>
                              <w:pStyle w:val="P68B1DB1-Normal18"/>
                              <w:spacing w:before="144"/>
                              <w:ind w:right="152"/>
                              <w:jc w:val="right"/>
                            </w:pPr>
                            <w:r>
                              <w:t>NO 54.55%</w:t>
                            </w:r>
                          </w:p>
                        </w:txbxContent>
                      </wps:txbx>
                      <wps:bodyPr wrap="square" lIns="0" tIns="0" rIns="0" bIns="0" rtlCol="0">
                        <a:noAutofit/>
                      </wps:bodyPr>
                    </wps:wsp>
                  </a:graphicData>
                </a:graphic>
              </wp:anchor>
            </w:drawing>
          </mc:Choice>
          <mc:Fallback>
            <w:pict>
              <v:shape w14:anchorId="77B0374D" id="Textbox 134" o:spid="_x0000_s1065" type="#_x0000_t202" style="position:absolute;margin-left:34pt;margin-top:19.05pt;width:522.5pt;height:31.95pt;z-index:-25170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6phrQEAAEsDAAAOAAAAZHJzL2Uyb0RvYy54bWysU9tu2zAMfR+wfxD0vsi9JB2MOMW2YsOA&#10;YivQ7gNkWYqFWaImKrHz96PkJC22t6IvNCUekeeQ9Pp2cgPb64gWfMMvFhVn2ivorN82/NfT1w8f&#10;OcMkfScH8LrhB438dvP+3XoMtb6EHoZOR0ZJPNZjaHifUqiFQNVrJ3EBQXsKGohOJjrGreiiHCm7&#10;G8RlVa3ECLELEZRGpNu7Ocg3Jb8xWqWfxqBObGg4cUvFxmLbbMVmLettlKG36khDvoKFk9ZT0XOq&#10;O5kk20X7XypnVQQEkxYKnABjrNJFA6m5qP5R89jLoIsWag6Gc5vw7dKqH/uHyGxHs7u65sxLR0N6&#10;0lNqYWL5iho0BqwJ9xgImabPMBG4iMVwD+o3EkS8wMwPkNC5IZOJLn9JKqOHNIPDue9Uhim6XK2u&#10;ljdLCimKXVfLm9Uy1xXPr0PE9E2DY9lpeKS5FgZyf49php4gRzJz/UwrTe00KzyraaE7kJiR5t5w&#10;/LOTUXM2fPfU2LwkJyeenPbkxDR8gbJKWZOHT7sExhYGudSc98iAJlY0HLcrr8TLc0E9/wObvwAA&#10;AP//AwBQSwMEFAAGAAgAAAAhANooSoLfAAAACgEAAA8AAABkcnMvZG93bnJldi54bWxMj0FPwzAM&#10;he9I/IfISNxY0k2qSmk6TQhOSIiuHDimjddWa5zSZFv593gnuNl+T8/fK7aLG8UZ5zB40pCsFAik&#10;1tuBOg2f9etDBiJEQ9aMnlDDDwbYlrc3hcmtv1CF533sBIdQyI2GPsYplzK0PToTVn5CYu3gZ2ci&#10;r3Mn7WwuHO5GuVYqlc4MxB96M+Fzj+1xf3Iadl9UvQzf781HdaiGun5U9JYetb6/W3ZPICIu8c8M&#10;V3xGh5KZGn8iG8SoIc24StSwyRIQVz1JNnxpeFJrBbIs5P8K5S8AAAD//wMAUEsBAi0AFAAGAAgA&#10;AAAhALaDOJL+AAAA4QEAABMAAAAAAAAAAAAAAAAAAAAAAFtDb250ZW50X1R5cGVzXS54bWxQSwEC&#10;LQAUAAYACAAAACEAOP0h/9YAAACUAQAACwAAAAAAAAAAAAAAAAAvAQAAX3JlbHMvLnJlbHNQSwEC&#10;LQAUAAYACAAAACEAG4uqYa0BAABLAwAADgAAAAAAAAAAAAAAAAAuAgAAZHJzL2Uyb0RvYy54bWxQ&#10;SwECLQAUAAYACAAAACEA2ihKgt8AAAAKAQAADwAAAAAAAAAAAAAAAAAHBAAAZHJzL2Rvd25yZXYu&#10;eG1sUEsFBgAAAAAEAAQA8wAAABMFAAAAAA==&#10;" filled="f" stroked="f">
                <v:textbox inset="0,0,0,0">
                  <w:txbxContent>
                    <w:p w14:paraId="03480DCA" w14:textId="2597A4DF" w:rsidR="0020587C" w:rsidRDefault="004F4D6F">
                      <w:pPr>
                        <w:pStyle w:val="P68B1DB1-Normal18"/>
                        <w:spacing w:before="144"/>
                        <w:ind w:right="152"/>
                        <w:jc w:val="right"/>
                      </w:pPr>
                      <w:r>
                        <w:t>NO 54.55%</w:t>
                      </w:r>
                    </w:p>
                  </w:txbxContent>
                </v:textbox>
                <w10:wrap type="topAndBottom" anchorx="page"/>
              </v:shape>
            </w:pict>
          </mc:Fallback>
        </mc:AlternateContent>
      </w:r>
    </w:p>
    <w:p w14:paraId="6568441A" w14:textId="77777777" w:rsidR="0020587C" w:rsidRPr="006B5FA7" w:rsidRDefault="0020587C">
      <w:pPr>
        <w:pStyle w:val="BodyText"/>
        <w:rPr>
          <w:sz w:val="37"/>
          <w:lang w:val="es-MX"/>
        </w:rPr>
      </w:pPr>
    </w:p>
    <w:p w14:paraId="6C098C9C" w14:textId="77777777" w:rsidR="0020587C" w:rsidRPr="006B5FA7" w:rsidRDefault="0020587C">
      <w:pPr>
        <w:pStyle w:val="BodyText"/>
        <w:spacing w:before="117"/>
        <w:rPr>
          <w:sz w:val="37"/>
          <w:lang w:val="es-MX"/>
        </w:rPr>
      </w:pPr>
    </w:p>
    <w:p w14:paraId="45641D7B" w14:textId="77777777" w:rsidR="0020587C" w:rsidRPr="006B5FA7" w:rsidRDefault="004F4D6F">
      <w:pPr>
        <w:pStyle w:val="P68B1DB1-Normal15"/>
        <w:ind w:left="957"/>
        <w:rPr>
          <w:lang w:val="es-MX"/>
        </w:rPr>
      </w:pPr>
      <w:r w:rsidRPr="006B5FA7">
        <w:rPr>
          <w:lang w:val="es-MX"/>
        </w:rPr>
        <w:t>Resumen</w:t>
      </w:r>
    </w:p>
    <w:p w14:paraId="205A6890" w14:textId="61DE20AC" w:rsidR="0020587C" w:rsidRPr="006B5FA7" w:rsidRDefault="004F4D6F" w:rsidP="003633E4">
      <w:pPr>
        <w:pStyle w:val="P68B1DB1-Normal16"/>
        <w:spacing w:before="160" w:line="259" w:lineRule="auto"/>
        <w:ind w:left="957" w:right="519"/>
        <w:rPr>
          <w:lang w:val="es-MX"/>
        </w:rPr>
      </w:pPr>
      <w:r w:rsidRPr="006B5FA7">
        <w:rPr>
          <w:lang w:val="es-MX"/>
        </w:rPr>
        <w:t>Cu</w:t>
      </w:r>
      <w:r w:rsidRPr="006B5FA7">
        <w:rPr>
          <w:lang w:val="es-MX"/>
        </w:rPr>
        <w:t>riosamente, más de la mitad de los encuestados afirman que no tienen un enfoque uniforme entre las agencias gubernamentales para compartir información. Algunos discutieron un enfoque "incongruente" para el intercambio de datos del sector público, con probl</w:t>
      </w:r>
      <w:r w:rsidRPr="006B5FA7">
        <w:rPr>
          <w:lang w:val="es-MX"/>
        </w:rPr>
        <w:t>emas de interoperabilidad que impiden el intercambio de datos y causan una cultura de aversión al riesgo, y menos intercambio del que estaría legalmente permitido.</w:t>
      </w:r>
    </w:p>
    <w:p w14:paraId="476A2704" w14:textId="77777777" w:rsidR="0020587C" w:rsidRPr="006B5FA7" w:rsidRDefault="0020587C">
      <w:pPr>
        <w:pStyle w:val="BodyText"/>
        <w:spacing w:before="84"/>
        <w:rPr>
          <w:sz w:val="20"/>
          <w:lang w:val="es-MX"/>
        </w:rPr>
      </w:pPr>
    </w:p>
    <w:p w14:paraId="40BC3B73" w14:textId="77777777" w:rsidR="003633E4" w:rsidRDefault="004F4D6F" w:rsidP="003633E4">
      <w:pPr>
        <w:pStyle w:val="P68B1DB1-Normal16"/>
        <w:ind w:left="957"/>
        <w:rPr>
          <w:lang w:val="es-MX"/>
        </w:rPr>
      </w:pPr>
      <w:r w:rsidRPr="006B5FA7">
        <w:rPr>
          <w:lang w:val="es-MX"/>
        </w:rPr>
        <w:t>Aquellos respondientes que sí tienen un marco referido a las disposiciones legislativas pr</w:t>
      </w:r>
      <w:r w:rsidRPr="006B5FA7">
        <w:rPr>
          <w:lang w:val="es-MX"/>
        </w:rPr>
        <w:t xml:space="preserve">opias, los códigos de mejores </w:t>
      </w:r>
    </w:p>
    <w:p w14:paraId="78BD4E94" w14:textId="68A944AB" w:rsidR="0020587C" w:rsidRPr="006B5FA7" w:rsidRDefault="004F4D6F" w:rsidP="003633E4">
      <w:pPr>
        <w:pStyle w:val="P68B1DB1-Normal16"/>
        <w:ind w:left="957"/>
        <w:rPr>
          <w:lang w:val="es-MX"/>
        </w:rPr>
      </w:pPr>
      <w:r w:rsidRPr="006B5FA7">
        <w:rPr>
          <w:lang w:val="es-MX"/>
        </w:rPr>
        <w:t>prácticas o</w:t>
      </w:r>
      <w:r w:rsidRPr="006B5FA7">
        <w:rPr>
          <w:lang w:val="es-MX"/>
        </w:rPr>
        <w:t xml:space="preserve"> marcos establecidos en otra legislación.</w:t>
      </w:r>
      <w:r w:rsidRPr="006B5FA7">
        <w:rPr>
          <w:lang w:val="es-MX"/>
        </w:rPr>
        <w:tab/>
      </w:r>
    </w:p>
    <w:p w14:paraId="117C7968" w14:textId="77777777" w:rsidR="0020587C" w:rsidRPr="006B5FA7" w:rsidRDefault="0020587C">
      <w:pPr>
        <w:rPr>
          <w:sz w:val="20"/>
          <w:lang w:val="es-MX"/>
        </w:rPr>
        <w:sectPr w:rsidR="0020587C" w:rsidRPr="006B5FA7">
          <w:footerReference w:type="default" r:id="rId36"/>
          <w:pgSz w:w="11920" w:h="16850"/>
          <w:pgMar w:top="100" w:right="560" w:bottom="560" w:left="0" w:header="0" w:footer="365" w:gutter="0"/>
          <w:pgNumType w:start="6"/>
          <w:cols w:space="720"/>
        </w:sectPr>
      </w:pPr>
    </w:p>
    <w:p w14:paraId="6F4A4526" w14:textId="77777777" w:rsidR="0020587C" w:rsidRPr="006B5FA7" w:rsidRDefault="004F4D6F">
      <w:pPr>
        <w:pStyle w:val="BodyText"/>
        <w:rPr>
          <w:sz w:val="20"/>
          <w:lang w:val="es-MX"/>
        </w:rPr>
      </w:pPr>
      <w:r w:rsidRPr="006B5FA7">
        <w:rPr>
          <w:lang w:val="es-MX"/>
        </w:rPr>
        <w:lastRenderedPageBreak/>
        <mc:AlternateContent>
          <mc:Choice Requires="wpg">
            <w:drawing>
              <wp:anchor distT="0" distB="0" distL="0" distR="0" simplePos="0" relativeHeight="251568640" behindDoc="1" locked="0" layoutInCell="1" allowOverlap="1" wp14:anchorId="2F08E835" wp14:editId="3D9D3BD7">
                <wp:simplePos x="0" y="0"/>
                <wp:positionH relativeFrom="page">
                  <wp:posOffset>4152265</wp:posOffset>
                </wp:positionH>
                <wp:positionV relativeFrom="page">
                  <wp:posOffset>88265</wp:posOffset>
                </wp:positionV>
                <wp:extent cx="3407410" cy="6303010"/>
                <wp:effectExtent l="0" t="0" r="2540" b="254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6303010"/>
                          <a:chOff x="0" y="0"/>
                          <a:chExt cx="3407410" cy="6303010"/>
                        </a:xfrm>
                      </wpg:grpSpPr>
                      <pic:pic xmlns:pic="http://schemas.openxmlformats.org/drawingml/2006/picture">
                        <pic:nvPicPr>
                          <pic:cNvPr id="136" name="Image 136"/>
                          <pic:cNvPicPr/>
                        </pic:nvPicPr>
                        <pic:blipFill>
                          <a:blip r:embed="rId12" cstate="print"/>
                          <a:stretch>
                            <a:fillRect/>
                          </a:stretch>
                        </pic:blipFill>
                        <pic:spPr>
                          <a:xfrm>
                            <a:off x="0" y="0"/>
                            <a:ext cx="3407410" cy="6302501"/>
                          </a:xfrm>
                          <a:prstGeom prst="rect">
                            <a:avLst/>
                          </a:prstGeom>
                        </pic:spPr>
                      </pic:pic>
                      <pic:pic xmlns:pic="http://schemas.openxmlformats.org/drawingml/2006/picture">
                        <pic:nvPicPr>
                          <pic:cNvPr id="137" name="Image 137"/>
                          <pic:cNvPicPr/>
                        </pic:nvPicPr>
                        <pic:blipFill>
                          <a:blip r:embed="rId13" cstate="print"/>
                          <a:stretch>
                            <a:fillRect/>
                          </a:stretch>
                        </pic:blipFill>
                        <pic:spPr>
                          <a:xfrm>
                            <a:off x="2388870" y="301180"/>
                            <a:ext cx="863485" cy="583882"/>
                          </a:xfrm>
                          <a:prstGeom prst="rect">
                            <a:avLst/>
                          </a:prstGeom>
                        </pic:spPr>
                      </pic:pic>
                    </wpg:wgp>
                  </a:graphicData>
                </a:graphic>
              </wp:anchor>
            </w:drawing>
          </mc:Choice>
          <mc:Fallback>
            <w:pict>
              <v:group w14:anchorId="29CEDBD5" id="Group 135" o:spid="_x0000_s1026" style="position:absolute;margin-left:326.95pt;margin-top:6.95pt;width:268.3pt;height:496.3pt;z-index:-251747840;mso-wrap-distance-left:0;mso-wrap-distance-right:0;mso-position-horizontal-relative:page;mso-position-vertical-relative:page" coordsize="34074,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l5+ZAIAAEwHAAAOAAAAZHJzL2Uyb0RvYy54bWzUVdmK2zAUfS/0H4Tf&#10;J96yGJFkXtIJA0MbunyAIsu2GGtBUra/75XseEJSmBJaaB9stF6de87R1fzxKFq0Z8ZyJRdROkoi&#10;xCRVJZf1Ivrx/emhiJB1RJakVZItohOz0ePy44f5QWOWqUa1JTMIgkiLD3oRNc5pHMeWNkwQO1Ka&#10;SZislBHEQdfUcWnIAaKLNs6SZBoflCm1UZRZC6OrbjJahvhVxaj7UlWWOdQuIsDmwt+E/9b/4+Wc&#10;4NoQ3XDawyB3oBCESzh0CLUijqCd4TehBKdGWVW5EVUiVlXFKQs5QDZpcpXN2qidDrnU+FDrgSag&#10;9oqnu8PSz/uNQbwE7fJJhCQRIFI4F/kBoOegawyr1kZ/0xvT5QjNF0VfLUzH1/O+X78tPlZG+E2Q&#10;KjoG3k8D7+zoEIXBfJzMxinIQ2Fumic5UNEpQxuQ72YfbT69szMmuDs4wBvgaE4xfD2R0Loh8n3D&#10;wS63Myzqg4jfiiGIed3pB9BcE8e3vOXuFPwL6npQcr/h1LPrO5eaTM+aPAtSM9Bk6ok5r/J7vAY3&#10;IbYt10+8bT3zvt2DBeNfGecX+XamXCm6E0y67pYZ1gJuJW3DtY2QwUxsGZjGPJcpyAY33IFvtOHS&#10;dcJZZ5ijjT+/Ahxf4SJ6oAQPEwH0G06fgu0Ndo9nskmS+qMH5QnWxro1UwL5BmAFDEA3wWT/Yns0&#10;5yU9hx2AgAzwdDxD4z/yy+zaL7N/zS/ZX/dLlhdFMYNyAtUESkla9MXkXG6KaT4uoNj5ajMpYHH2&#10;x40Tyg6U7ODH/nnxb8JlH9qXj+DyJwAAAP//AwBQSwMECgAAAAAAAAAhAIDs5hHVPwEA1T8BABQA&#10;AABkcnMvbWVkaWEvaW1hZ2UxLnBuZ4lQTkcNChoKAAAADUlIRFIAAAReAAAIFAgDAAAAsPlHswAA&#10;AwBQTFRF6uno6+vp7Ozr7e3s7u3t8O/u8fDv8/Lx9PT09vX19/f2+Pj4+vr6/f3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esrMQAAAAFiS0dEAIgFHUgAAAAJcEhZ&#10;cwAADsQAAA7EAZUrDhsAACAASURBVHic7J2HtuQoDoZ3qlzZ7vd/3L02KBCcABuB+c+e7ZmeG2zC&#10;V0Io/O9fU9OihmHo+/436Tvqk1/vJtRLsP6Xe/E2CddEFw0WKXRpeGHKjZAlNbw0LQlNF0lwaXjh&#10;yo2QJTW8NC0Iz0Wi4NLwwpUbIUtqeGmaFzNdcgPFVO4tLUm5EbKkhpemGQ3k0xUGl4YXrtwIWVLD&#10;S9OM+MEoN05s5d7SkpQbIUtqeGnyaRgGsSejT8MLV26ELKnhpcmVQkuPF9K5aeIItpbzF5eU3sv2&#10;vwtQw0uTIwUXUXF0a8q4ucUpN1OYGl6aLLEoXWHX0QvKvaUlKTdTmBpemkzpKN2C0DIq95aWpNxM&#10;YWp4aTJUJl0aXphyM4Wp4aWJy8wByA2N7cq9pSWJOXnNv254acoqyZfRizp5Bxep1Ox4rqvhpQk0&#10;SA6kW1HurStc4/gcTJKGl6Z5CY+jWxHfRk0+HU6ShpemWQ2G6dLwUp9iwfIIUcNL0z8M0y0mim5W&#10;uTexUEUYK0FYaXhpIv3B5UcXRrkREaPc+1ikdoFliRbdXjW8NP3TOQA9VbzMTYlg5d7JArUdLYSR&#10;aK40vDRplXtf5Cr3Xs6qLZ5bGy0uTpZwcd+phpfLiwXS5YZDvHLv8IzayZWZU1AysjS8NP2Dk1HZ&#10;RyJS7j2eRTstlgDPShBbGl4urmEoNQlgVrm3+tnaYa54uJKYJg0vTaQB8hdLS2BcUu79fqpmkPLY&#10;cB8UZKjcdqrh5apiFekqMl4+TiW7nLv/MG2zVvznoBjXbcNL0xYNTmvXWuhiKzcJ0mvVt+JyZQkp&#10;e45DW7HSDkfXln0sqpYu9eHFJgvA5eGSxYHIEf6VJTW8XFFua1cFlxoRk5sGyTVnt5zpsm14aZrV&#10;YJWkQ6o0vIjXGly6jsPldJ40vFxeZLt8RsLk3v8p9fb8VU1auXFeM1ROx03Dy9U0YJuRev0tXLmJ&#10;EKnV26EJK895uHBP6+lqeLmWEC5Vu3O5cvMhXCv3Q3NXQ9YOv+XkS8PLlWQVjboCXUrFi58qG+JY&#10;zP3tuy1ueGk6QANE0l3IdvkgX+x/lyu/0eIgZRUto7zRKA0vTcllJxhdhC6OctNjRSv3QnOa2d/N&#10;emk6RXbj6KvSRTheHLZwi+W+hywetZujpmNUch+AtMoNkHnNn4iEhLHsVsPLRTT4qkZ5wkSq1vS+&#10;uSEyI/dMZLIlaHvnu5JWani5hIww3dybPLNyc+RPRpfWZU+uPhFlxkSoGl4uIB5I1/iSiym2OFLe&#10;Xm+LcyjKGSEXpIaX6uUUjbo4X3JjZdRcuBxi5eHJHMp3ARSshpfaRcEurPjCpTnDtrnzF6ezZTlx&#10;iJ+KMt8xB6nhpW4NrCidS5eL8sVRHrZ4o3H9N84TT0pjy73hpXJ5atI1vjjKQRdNFULLejhLeXRp&#10;eKlaTtmohhefzqaLZbRsiJNrN0dN4mRmRze8zOlcvBhsmWFKqTix1fBSr8B2WaJLw8vnJLx4Yub2&#10;R/WXpoaXamVHuzS8zOk0tpDPRVLFygPV8FKn7MouDS8LOhArbydJ0fLkwkZUPtuyHLfranipUp5Q&#10;uoaXeQXjY/ln+LOIjGLbsA9vt//KuxdaV8NLjdpwY9R4w2XiIgleZqLmZu6IGl6aCtHmg1HDi1/7&#10;8TJjtyBXnpuLVubBwFFqeKlOMaZLZX1JArUdL169ptaJnC5uu0RHNcKl4aU+bbswatbLgqLpYjly&#10;WZm53Pv9ZDW8VKYY26XRRWkeHWvk8VwSXRAqpIaXujRsidRtfFkWw8nif10yXB6NLfeGl6o0bL+P&#10;bnhZ0DJeFq+gOVsMvNToWVlXw0s9ovauEXRpePms1SBegAukQdul5uq8F1pXw0s1SkOXhpdVzZPF&#10;NFvMmNyGl6ZyxYrSRdFFIaaBZl4mW54OWXz9nhtemsrVkJYuSJkmU54z0USWzttGkW2zhpemYjUw&#10;n25CvOTezLLkdbj8ocUXOWfvssveHjW8VCBiSyqyNLwYetlsYXWhvPnPTUoNL+WLFdRteEmttyeW&#10;jpy5RXdoPUENL6VrOIouDS+j5mJc0HRpaFlQw0vhWu8F0PASIYssbti/fUOUczPLU8NL0RoSBbs0&#10;vMxoNjDXb7pc8npoQQ0vJetQujS8EF38taFMtpTXQ/F4NbyUKw6XA+hyed64AS5OVK4vtqXRhdTw&#10;Uq44XRpeksthC7NZFvCSbStLVMNLqYorednwsqTxTcl08cW3tNuiTWp4KVXn4yX3pj9Rdvjc7Imo&#10;aVENL4Uqvm5U44uruaSiFt8SpoaXIjXEVtRtgPHIn1WEdMm9VwtUw0uBGjLRJff2P1Rzcf+G6aIZ&#10;0/y3G9XwUpyGIcfBqHK42NfQPHbOsl3a/fN2NbwUp/NvjFy+1IYcX0qRGeICG6YFz+1Rw0tpOiyD&#10;MUS5sZBKtrvFqg1lbJmGl+1qeClM2WwXn3JTIZG8cFlqqdi0UQ0vZUkUXarAi3tTBJ0Vm6LV8FKU&#10;gC65uaKVGw2xenuSFluIS0I1vBSl+C5pSZUbD1EaoQJ4Ma6hG1uSqeGlHB1afSFIuQkRLDfIha6h&#10;FV2a+zaFGl6K0cnVF7YoNyWC5YvNpQC6cWO0++cUangpRGfXdtkk3K7OX4jWHFrsntANL7FqeClD&#10;8g5Go3DDOn8hWd4jkXVb1KLnkqjhpQTlymDcr9zo2CBvbO5M09aGlzg1vBQgKu2Smx6rys2ODQK8&#10;GKX+Z/GSc3OWr4YX+RKVBrCi3OxYEz8XeTKKmtKq4UW6MhS9jFBufCzLDs5taDlYDS/CdVwTxkOU&#10;GyBzcm+iW42oE9TwIlzDQf3pD1JujHjlKbfQylueooYX0RIZ7bKk3CTxyFPKxR9A1/y4ydXwIlky&#10;o12WpLe09a855UULs1xuDS/HqeFFslibtGIAY0oYXHiUC2yBxpfj1PAiVtypWypdcuPFDP3/44ob&#10;QTfxJd8GrFsNL2LF6ZKbEsGSgZfWCC2TGl6ECm+M/vZouXTJihc8F7Ho3Nz77WJqeJGpsqJd5pWZ&#10;LX90oRpRjS2nq+FFpKo4GI3KyxboP99Ml0xqeJGnYeCloxpeguli1LecStCpe6Lcm+46angRKAWX&#10;ouJd5qQ3vPWvZ9DFZItVJCrvpruOGl7kqbRI3V06BS3vlxcu94kv/zW4nKaGF3HCHKOGl0C62N3Q&#10;2HpXeGmAOUkNL+JUiddlRifgxTRc7A6u93Y0Ok8NL8LEI3Vzo+AInUOXlhAtQw0vsjSwo1FuEhyi&#10;o+ECdGlskaCGF1EaY3WrJcukY+ECiYtgubSDUF41vEjSIKzJ6wE6CizGdRGvtpB5g11bDS9yNFyA&#10;LgfgxYmhY7ZLi3HJq4YXMSqnmVG4OBZ8f7dNxve49VxaDJ0YNbxIUVk1dRMq3nIx6tA9nEJROffX&#10;xdXwIkOsYnfDy068sDp0bqGoRpecangRoWoypDeKv2S87fJsbUWEquFFgtDtkm2/Z1Ss6WLW/W+S&#10;pIYXAbo0XTbhxf6iN10YtXaLgtXwkl/lNKg/RItYmfkq7tI1Oxbl3lBNXA0v2XVxuszhZfbLeFc0&#10;bbqotTxlQze+SFLDS24V1aH+ADlAgeOP/8tMuHC8tGtoeWp4yazpRvo6V0YbhLT5ef525IoZ6NLx&#10;o1Gjiyw1vORVLTV1E8p3OmK2C6DFKejS6CJPDS85dbVwl02yDkumQ/dll7lsF0aS1fCSU6xVWpNH&#10;7nURlrlsaClBDS8ZdYUM6SjZeHm9WcvF3FunaV0NL/l08SujJY1D8nFsl9frza+im6tFvBpecukK&#10;9RfiZF1FQ80FVisq8+ZpWlPDSyZpulw1E2BFo1vXBxcjc7HdFIlXw0smUa+03FtZqKa7I6OErpkX&#10;3YpFydFtTg0vWUS2i8LLj5R7WwsRuXNf7LbIqKLb+CJEs3RpeMmhgce72Mq9r4XIjqLDMJfOXtJ5&#10;t9a1tTb4DS/na2BNpBte/GKBLk+DLrSyR7A0uMhWw8vpWqZLw8sogy4LlegaXWSr4eVsrdDl2nix&#10;ouj0ZRHkLObeLPVr3ovi19rPa3g5WyNdhoYXv9wMAKPgwuyuSLjDLqW9ONkLmIaXc7Vmu1wZLwZa&#10;JtPlYYToNj9uYsXDpeFFlPiFdOOLJSuODuNcjK1wwq67hFKgBaejm1PDy6kalo5FF6fNGEbnaxdt&#10;bYd8O7IqpYHLbQEtDS8nayncpeGFTBejpIu1GTLvyqoUjxegy2NGDS/nKYguV8GLVTDKarnY4HKs&#10;Zq2TRbQouIxT9ZxRw8tpCqPLpfDCDJeRLK2oizTZZgug5TWjhpezNAT4Xa6Bl6nu5UQXaFzUGrpG&#10;Spt5PpNj1QREx8l90bFikOU9o4aXszTFuzS8uDIr6Zq16NppaLfY2WXlZKO1CJB5raKl4eU0bbmQ&#10;XsSL01WsCk0vZ0TpGuWiMmzO8rXkigWHiv7SdZ6QF4UOPPRvCiGfBTW8nKFhPZrumsbLR7ePtlu6&#10;glMx60YtT6tosVwnFlNskLxey+aJQsjS/Da8HK8hgi5184XH0VFRF7ZT8u7WwrQVLogX987HTxOf&#10;XUKTuLR4G16OVwxcquaMXTFKnYz4Xsm6XUvTDrbcFVwcc8XPE9/csYXZz6vh5WgNi8WjroyXiS0f&#10;ZrjwC6OGlwBtpAvCxTn8eIHyB5A1jgwzang5Wolsl1rxQp3R6DqUdkrGrVqs5pgCUsciZbVYRyC8&#10;QTAW3ipE5tXwcrBCw10qx4tRdoHgkmtLXkDcl8u9LPYhyE+WALQ0vByvZLZLXXjxhLoYe6GZLaua&#10;tU64fNfOxBbXudKbTAkmCyz/hpfDNKzU7L4wXgy6vEaHbgPKqtYcKkomUNxrZwqF42SZ/vi5bPEy&#10;Y4caXo6TmpRUdKkGL3QseuuqLu1UtKYt/tpRYKR0jCieIBYGFr7C/pbqjLESugUaXo5TWrrUgRfm&#10;crGKXTZP7oK24cWIZfkbW/tiaLyoc5ws09ndtlb+JUDLqIaXw5TQ7VIlXvA6muLoMm5g2VrDy+3O&#10;vLZksLhxcdMkjGtJgeU3exJKQpeGl2OU2u9SDXA+rJIu3BjRBsq8ieVq3XbRdouXKzD4xuLZ5LWN&#10;3QcNL8doSG27VIEXZbq8rLIutH+ybmHpWqCLMl0ms8UXH/e3UhAoGy+EEm2DhpdjdILtUh5ePoAX&#10;u9blvbl298n2uTwgCBfZAmNuc8VxrRwEFqWGl0N0hu1SHF7wwugFbGlUmZGJj3lRoBycidBmgUWy&#10;I3gl/T5oeEmu4Sy6lISXac2bvdEaXVzNXgopYUCLESr3pFORdd88y5Wz9kLDS3oNp5yMCsILOAIM&#10;usB2yrKNRWrJc3tHttiBco7ZAuFxFl2ybIWGl/Q6yXYpBi8MLnYOQHPoglYuhszK2fbN88s6EvVT&#10;n+HMaBnV8JJcp9GlFL5wupi90RpeUIt0cYJarICWtxpoTRbnRJRvLzS8JNU58S5l8cXOjbbp0vAy&#10;ah4uLM/ZrnALQwzLwevGzbkfGl7SajjRdikDNkaUrnlhtPF65BJawgvlOVtksbCSNl8ohRpe0upU&#10;26UEvii6vDhcOmNL5dzTsuR36Xb6auiNac7TuK5jRQBdGl7SKqftIpEub6y7oDKjH+0uervgVIR2&#10;C/ffbg1mybsfGl6S6bx4F796cXwBr4uu1N0C6TZpGiUe1WLCBWY7U6DcPjW8pNOgTkZ54DIpN08s&#10;EV6gxUijy93nZsH/ZJSWY9dE4G75sUORZKyAGl7SKe/JSB5eKNaFJy9eWAtXz3ceNod15Z5mDpGL&#10;ltxLfk0NL8mUny6S8MKqXbLU6Gu7chfx0lGFObuu3NjJ0khOLIUuDS9pdHa8i3C+fKD0glXV5eJX&#10;RQt4cY5DvoqVUyyuwCPQvBpe0mgQYLt4lIkulksXCtI1vDhguVExKHYcUuYKgcV//5x7zW9Qw0sa&#10;ibBdXOXDC9xGP3kg3cXxMspnu+D1s/f2eSa0JfeK36SGlySSabtkxIsnBUB9Vl+cLpZ0QhHdP+Pt&#10;s+houc1qeEkhqXTJgxfIAXg9W1mXGfHOIV1HBVsotGUtriX3kt+mhpd4DUJPRr88eCG3y9Xp4g1t&#10;UTI6suqLImW5TPO2IWgu96rfpIaXeIm1XTLgxYh1uS5aZoNbOFf+yGIUyJ0G0F9i7t8/pzxu7lW/&#10;SQ0vsRoE0+VcvGC9S9180W4cfR3NXz9jtTmnH+vXNlzWl52/JPc5y36bGl5ipfCSGSNzOpcuZl0X&#10;474o624/W8t0sWpCuSnQGzFRwqmp4SVScv0uPh1NF4DLk7d2vdx19AJdugehRcXjfq3glu2UKMA9&#10;0/ASp7LocjBePBlGDS/49j4/LjVOtB0uG9dew0vNGgT7XXw6nC525QW9uxpe7kYbRWSLslgcuDS8&#10;XF3gze+L4ktawNBPo/zFxwVdul54Wh2KdK8zmy3haFilS8NL2UK6XBUvJFbX5brX0a5Y/RYwXTbB&#10;ZQMb1unS8FK0SqTLIXihHKPHReniupi6ruMhLk+0XL6YTuQDwgY4bOBKw0v5KpIuB+CFKruY+YvX&#10;kRs9N0HF6HrGL6ENywXXUnpl3iD/Gl4iVCRdEuDF+jm+G6MreXK9l0QPVifXqAtF8S1eBDS8NCkN&#10;Q1FX0qC0eMH2i2/W3PVKF9Ezd9BmZyJWF0rHtiyGtzS8NBV3J+1VAry8jU4AuOXy7vrz5L+CJraw&#10;8i3jWrFqtywsrnQ6c1dYangJlEGX79z2la5wvIzfS+V0VXr0/X49vNxdutAV9NtXGWpgHty5tZWU&#10;L+duDEMNL2EahiKPRq4C+aJtF9Y52ujtmnO/ny0dN6jpouP+lb/la7Y825L2nJIr+QnT8BKm4sLp&#10;5hRiv3zxaOS/jr4WXu5TBB3A5aGCc6EQ90rZOWtNVYMVUMNLkIYaHC+TQrCi2aJaAegcgGvdRs8c&#10;/3TNXBY8t9rwrEKmMDW8hGi4Il6sr75knK7laDEboEE6tFEa6mS0NLyUL6DLVfDi+eqPQxc7bLU+&#10;+e+gqfbcgzIW9ag598/XgkvDS4hqossWvHi++o8tcDIyehhVjpf//LfQ0LYVCi180KHr3/INL01z&#10;QrjUgRdHC3DBCyNqY8T7jNQNl7kyC93jyStE6UEz4lu8a+gSfGl42akB8ZJp+x+uNdMFK7vwK6Mr&#10;2C4uXaDMwvtjxLjYDl3vGroEXxpe9ql2tjjWi/PX3sout/rxMspzMPLVcEG09P7tfjBeBAGm4WWf&#10;hmqujOY0IWQOL5hjpJMA7H2XceufIeMtIfb/jy3MlzvTRsReRNegS8PLTlVvvJjWi/OX0CPtkkXp&#10;SFAhCsrmLtVw4fv9aLA0vJSsoX66/By0/Dwno8s1MbLrRD14z/ktxedOZ8nyNy1/bzI1vOzQOCO1&#10;48V7Y2TD5Qp08cS43DtshGZcQ39/fRa6rC7WuJ+QQA0v2zUUWT9qp9zLaB7t8sEco8yb/3B56fJg&#10;hVxeZsP5fvLjnkaYDWvV1VRoZvFOK7UaXjZLTVDtePEInboflh+ttmBWAhypmRAXfVVEMS5qhLw9&#10;io5jyzoXPN9BS9d82kP3TMPLRllTdCFxywXcLvVXpXONl9FyeT15jSg1Pswg+Gfs1ox8mWfLz/FA&#10;H7lrGl42Cicp2zbPJG67ODlGmRlwoFzjBa6hjQJ0C1s1J1z4L58W7bRu0almPvWBu6bhZZNwmi4n&#10;j0+X9XfNi4CDBWj5+193V8ciHpzri3GxlszhmlurJLJb9ERauZYzPySRGl42afw8uCRebLpUf2HE&#10;ReeizqDLODB5bqHnROuUZCTGgQWKdWg833yAGl42abio8cJCdS8Y7KLCXTrMLMIIulwxLttFbGHX&#10;fuM8Ypkr+toD903DywbBfOXe7GeLJwJQ7YVKj0T2LbQSRNA96R46d4TL+lfTUuVkUekcCEj/D0+z&#10;WVANL+uypuwy4klGZLtU6nJx7olYdC6kLX6/Z5sus8txRn1vmy0ElvebXacfdDiyn6fhZV3DJe+M&#10;mNfFpkt9fPEGuRit0LDuvxWWlgokHs0vR584WTAx1SALw8shrl3PQzW8rIpP3XUwoz773rbtojbi&#10;f5lpkFw2XjqjFZpVbsHalimJwrWwHlGedfk1Phd0ZR5AC/mONvyi/fvEeKiGlw0aA70vSxfqwWjQ&#10;pRrjBV7kD5i8ziW/KYK2886m9N7WHI8X9Z8suPA5Y8ehFxPG61gX6n1i4wWeR/2OhpcVDbbtcgm8&#10;6IUKBXUtutTDF5R9NHIj6FyfCy6QE/lifIFFFuZmUUh5ovDay/MeCXfK9EzqeaZf1PCyIpcul8EL&#10;VqUzartUCZfpOoydjFi3IirLnfMqmi1HFPezQFT1B1ryPqfPBNATuqP4atIk3CoDxu/ps2TDy6Jg&#10;Gi+IF0WXJzR4rT/ghdFl8rnwfOiTKLIgWI2TemQLd7RwrGDrpQ7wMkOXhBtloguaUd/ft+FlRYNL&#10;l0vg5QORus9q2eI1wpTb5Yn30CIj6GgZGpns7KMA22Zi4avJePGAMuVGmWwXDGWY3DwNL0uiybwQ&#10;XsZNxQJ1a+3B6A1zMYpzZ+rhuiRjBZqBA952mdA5kl6H/7TU+2R8JG1H6V/Y8LIgmtDr4IWujKYL&#10;IzJdqnK52GEuUD2XJUU799BHyll2jsz1xy72WA2e7m6HBzIv0hRLN70N/JJ0mwQsF7pqHPnS8LIo&#10;P12qxsuXrVt1Hc03ZC4YpJcbRadbLfIwlxNNF3fhecjC5ujDzkQv+By4O3CZDnp4Upnt6ha5R6ZH&#10;/H1/LPV1GsiGlyXN0KV6vLhV6aoLd0H9Z9wVOQUXcrBFGRbAlR9bc1905H5ZxNzkzO0eGDfwnxLY&#10;LpjlDa+TeotAvgyWSp3WzVOZLw0vs5rDCyv6VRtyjPxohy614MUM0cVPeZYRPepEp4tn4fHF9zPi&#10;WvBABGh5mOUDOV3YhTQaL/5fFrVHlBuIPpNGvIzP2PAyq1m4VGzN6CyVz+dtRrvURRfnaKTPEBgy&#10;P9MM7TS+cLr82GGIcUVHzEFcixHzyOnC6tPMcGS2leTWXTLRBXx1T/04zXpZ0Va4VIQX8hYCXKq8&#10;MtJCvHRgy2fIiJ4VW1mYts7icCliThkuBl7G/91pi49yEqXYOvf//bY9MqhYF/WB9JgaKcD9W/O9&#10;zGvYTpdq8GLRpdJwFybt1cVqLk6dpXzq3QsiOngYUXPm+zBmPpEuvZnjba1z799v2B/4nNMDqkqG&#10;/Hq/3RzNSo/chfDC8mxfdcbSGdfQIIpzUabLSYbLSqKSXlZW0ByjyvzbQf/rhxtJN7fQ5//r/PZg&#10;Tt3J6zJeXRmjOh42W1jdjIYddKkIL5AHQOeiWvwt1j00b+WKpaJ+57hzYYHNCFcUc7i83g9fzJz7&#10;alQZ+ElZAMYvpgXuearNmwOfVQXS/Q3hH13U79fX/A0v84Jpvg5eOF3IV1iTjB2oU3GMziK4E0/p&#10;IOL+F76cWJlA5glzm7uBqJoEVgZWdPn+nPuixcfauDnwaelgBL+f4eVvQBteXA174FIFXj50MKo0&#10;D4D24Z0H0eFl9BnnInuRMRlriRUh1bdE1BZzRToLYLIduO0y+4t9j7ayNwZ+qaXWDNguiO9mvcxr&#10;2IcXzpdCkQN+F6CL3pEZcZBY9ukBK9FptljVZw+StcjYVmVmCzsTYWiLG5I7jxcd7GKkR3t/8eoj&#10;+rfGgHF0Onfk7wG7hpetMqY8SJlZsVuOUxe2ZD4cpJa5+DuqRKdLLpzk07WWGVtqP8NosYq2dNtM&#10;Fygm8X5/zYK6zvre9IT+raG9Q0Z7msfd8i03vMxqiKVLiXjh99E5MXCcOFx0/ZP3h8rQZbqONuAy&#10;PpGnHFRnhk7Ps+VO19GzPt1Vx9Ly1oBmgnRZrj+PXH43vHjE5jxE5bVDMp26sJQ7/L9qRJ/vmi6+&#10;6txnS29WO9PLim5hLzCPlvudQunm6bLut17cGv8o0kVH6ZqB3XT4bHjxaYi2XYrCy7iux1RXtF1y&#10;bPxzRB+sE11OTlv0isOFIuc6LusNcBO7dOm6NbpseKJ/aw0KsKiLyl00aqQ2vKxpSECXwvBCRyN1&#10;93nqnj9a7KN9lE6M1gFnWeECK4V51V/PlZAADhT3XKQSCT9G7QVGi01PNbcp6KF/+nGNCjPs4aZn&#10;aXjxakhBl9LwwkpH4VopXvxDfvoLHaoOPt2JLkMWvPBVAmzRSaSdG9yy8ob8yKcr6vpbMG57tplN&#10;gU8OjjoM7GYP2fCypiR0sfAimDbszA/30Ysruhw5O9TsQ39K4qJeUabYErGrcM9cP6++4V0Xdhnf&#10;7euU6/7nfYw5+boesUeHapfjcjGeAv8FxrrhxVUauth4kcsXIxGAPjkP3/zHy9qgdh/63/F4oTXF&#10;Ni8uDie+xW0ltYwYky6s+ri/bNT+57a+tYcwug9ZunamU8PLshLhhRFmqjaWhx3rcqtertjj5QiW&#10;/X/44f7UzUWw5sLBxgutKdyffe/Et1C9ueWo/7n3M4phmdW6rZW997mNb9SLGMPolO1iP1/Dy4LY&#10;GkitzBiZkbZd6NBfIV6w5AJPXDyl6gJbVWyD8myi8ZGwBFO3HDo3+35UUHciZz+THx3w5PwbqU73&#10;jJ2FDzX+2fDiChbBZfiCNxY8lq5wuhiFx3H3UaXLU2+jcVUN7Ara7njGep7x516hC32ljuN5v+1q&#10;NZ7VveO5rV3x++KxCFPS3AdseJkVrIHL4MV0u7BVe+j+P1HMpcudLtN8JALIVuklMMYYQTjaTHzL&#10;NrTcyc7Et5vx6cLaXtHytkDTBZ76j+MsS/vGngnGvOGFazgSLgLxQhfSii6FWy0oc0Nij0IsRpfh&#10;JlovAJ7YtV68hf+d/YV8W3cPXwYjEWPrQ85tiukFKJCOfRDdMLbPeDAY9oYXruFaeMFgOvDqLnxO&#10;FiPn09SBy3lxdOzXIFyMal33UEORv2TXGU3Swt9tbk8MLEz37Sak3dxHU+Pe8GJoOJYuwvjCyok8&#10;GV3Kxot5IEI5QwAAIABJREFUoPD0LvqdXUe3p5to5nPhA752Alp8SzJdtO0yYEz/3if1bojpFXp9&#10;pHs5Dz7zcOOfDS+WhivhxVN/oXy8qDf4j16EN4s+u+fi4LmHxuC52Qvo7a95o1g68Cn15n30vof1&#10;bAf9EkBGFtQ9/7ANL36x9VA9XqzsXArsLh8vlPbCO7efFulC6nuKd+J1557PBbpsGX6TLk/3xoiv&#10;6O3y7Qe79+LDjCienYN7w4slPZhnKidcVF0Rlk5fAV2sLhyd4XM59b6ITzDPheaRuaF0uXOAshaM&#10;9HJ8Se+QZ0Owygtvj80193Djnw0vXGxRXAIv1GfcLNaRaJ9nEl/5HYPL+NajMZESIUvC6TXYAsWh&#10;rOIou/nCXvGBid+eaJedD+3dEVA0yg7qbnjZIVoTF8ALL7/A242UTxclnRz94OeGyS1x2o2Rnl52&#10;AtUx/8uFobZeI6F99lgIdtn/2PZ+cMu6GEbXwsNN49/wgmKLonq82JXp6ol3IXWdFQtyalUXPbdm&#10;7bm16LltL3ajKi9zXdLUn7se2NoJ+BrQwMjTavw2V8ew4cURrIkr4AUvpKkwnc75UxszeEvnk7lD&#10;sTUalFUCr8ShrYu4WEWUyW6ZaasYgHQwcqgQ//iGeOzDxbxP1k7A19B9o8nE3cLBhhdbaklcBS8Y&#10;7PLUTV7Ltl2YATDuAN0b7clvaxMQY4cwrwgOFU/7OARPHvyq47/gyYgyGGk175C9EdRf6jjADxQB&#10;sopGrTzk/d7wQlKL4hJ4wWiXZy3FXczzRUdlF94fszbBKeqxIsoHC+g410Sxb8o7vP6oLJ2xnrfK&#10;2QjTW/C+0XZZlw1Peb83vJCGPHTJgBdPg/q4JZ9fxrbtqOyC0135FPX8ItftzxE12PjdkP49U657&#10;1wPbG0HH6/z0wWiii/7V/216+IYXS0MmupyIF6Pw4pvXX4j8RM0v03ihOLrz2tFzGWEi8xfQUW+q&#10;I3XtQuRsOe+QtRHUK/zYjdHfOtn17A0vptSQitBxdDGCMNzaUeXSxRvDykpdnn40oixRoylqAr7g&#10;txJd6AWtBb1Z9k4AumAzYOctNjzl+Cfh5Xd1vGTjia1D8WIUAzDDL0JWuxDRsocjQy64EF5evMRF&#10;WrxAlpF2WvsKR+16ZPv7mF/an72w5SnHPxteJg2C6HIcXn6AFx7FELPWxQjfARsv5uu72KND9Ci8&#10;/P3RPYkus5TYrr9voO/rMUxXNy3YEqfrfcqGl0l6UIXoILz8FF0+qvXVg7W+Khsto2DV69Rh+9Bw&#10;qsYZBIRb5f8S4GUqDvO3aXUjo36IfUNnIwx0uOPNOnc9toWX76XxoheFFB2NF9ZtpPR4F1OUHH16&#10;1QUmiqJ/QljRchaA+vu1l/sPvlSVDFYN4KLf0NoFg+E6egZ3Am7WC0kPqhgdCRejUKpeCIFLKLP4&#10;/sRQOjN1OE9f1553dp+GGrvQm8+9z4q50ZZFr+74hjEvaW2CgTdI05UXwuyshheUHlU5OhAurCOA&#10;uQ4Kk7U5MQMgZyVdUK9dF9iKXukRVYIBsgAQohNC4VeGZjqYm2Awe7tyv1HI/NzvDS8C6QJ4sf89&#10;UPTtLN6l9Bsja2dCmC6/jo6lRISwtBt0SHth3457IF/QTlMQZf2jaRXvlbUJOBjN0qj7V0nDC2iQ&#10;RhdH6fDCOwJ0fBmUJst4YSWjfix9MZuw9CVrwvh6LfRf3PjGU0wPHox4klHIUxp7gB4aT8+Okbhv&#10;fsY/r42XQaLx4iqOLxotVr+RwsWX/OTRfVLnxXHIEnEiVDqkfhz4j1EtvfNdVG9+a+qTFldRF4T7&#10;YLCr6W4pSbcyPWpqroyXfyUYLynwQnThUVI714wo3cwVzJMXs8NlVE9Fds2C6Q/rCmnPS7PSUfB7&#10;cBWHCb5ZLTNo7eae4gJmhybnungZCqBLPF7sjgD3gm+MJkH1K+3SxUC6abji2ZBGqv3IMBoy3HR8&#10;0C31FuHmxg7SqtcIIiVJBZvJ2lKhxq7tsn9+Gl4mDSXQJRovRJfJv2gs2uLEH7tjPt1zm6PtEZZn&#10;oKtqu2adfi2PVwb9SxZdooSL33rCNwZzR66PhpdRamhlawjFC33f5K/DtuMV+HT1v1B7NAn3RfMa&#10;pxEaHNJVNRbdXWorTXh58BzGCJPFXP3wgBgJyMtHxE2TmqEL4wXnXriC2ILfyLsZGcFdEbs8jyxz&#10;HS+MqNxlLAgOkpoLOqFiMxIWbndfxQt5dcefGenN/cfwwhvTG4WvomZqmqIL4wVnXrpi6KLvRj94&#10;7jfnvygZdMGuymYtXUHCNTaJmte/3xgM8yIr5r6Il46Fu2C8S+Az8eVvBhk/rS4jUTOlJumyeIHB&#10;LU878GK0wSicLmYhSOyq/MmWG70iXGSTcD50vN00KW+0YpbwMu3SlxFMF9RAenBrZUI3g7eVBdDw&#10;EimY8xK1GS882oV1MyocL5h382aVF6JIcIhwlU2iiftiwN0bL4L9ATGEF55l5Pnhu56Jlj/QBfsA&#10;3xteEgmnvEDtw8sb6y/w4gDRmz2D6KgAPdvlwsVHgJ6F25Erxmhk58eL9ruYVS9Dn8loTP/VTYwe&#10;HhMqbqLGPy+LFz3b/W9+E8vVNryw2lEPOuAXrRuWu3xiRbrxVQMBkEF8ElVEL3bKZAEx5vaGZkYK&#10;ozGuF/PbIMWI7srvjv88eJ4ujZehXNOl9+Olt/Hyg7zd17MSuGgptwsrY10QXbRwHiEMXx+RHn8v&#10;xydquramk1H8L/7Ho/H6n3lfNCkBXBpeiqbLkvVCCdfmbWPZbGHrHXIAqGl7eXSZpOfxY9RugKtq&#10;Joh3SYAXtfLxAYguR83XRfEy1IkX4z+z6i7lssX2BEDsqs4wEup12SY9V6xyw0gYgAx0moQb6S/d&#10;GQX8Lrbw8XczusTbK+60sem6GF5wcgvVMl14ze5jPpxOk3WN0YFPF7vSF4cXqz88eMiMyg1Yggpb&#10;TSJJcfnu/KV85avfjJ3pH12aA5E9b/d7w0uZ2oYXpEuxLaRvNl6gmJLsJIB5weIDwWx94SKJyk9N&#10;lswLqtjAGfCf/RM2/9p//Fsxx8igS7pFcmm84MSWrgW8fD09sBKtnfNk4QWL6U5xIyV6XXD5gfp+&#10;6NlpFkKsATFvqL/XU6xuBF7wl+pAXd7dteElkfQIV6AZvPzIq8tb1JeHl7tFF5UFQFWjIjd7BtEK&#10;JBmziRF37zewhfeQ9nz75t9qmC54pZgokM6dt/HPi+IlCwxSavClUuv/xuhiRoMmWjtnil8ZYR+A&#10;LM0XDxK3KPTkUaKYDZeQYN1/gwU11pmeFRdP+wl0XbzouaxBnmOR+uuK+o2AMO3mU6ZLd5NoXr+o&#10;NA6mf5QFw4It97df3KhL4+VkChymJbp8wKkLCyjZ0jlPtztWUuqoIEGS8DLB6i2rNOnbUn/Xp+XU&#10;TbpELouXoR66qGVo/zserAu+kTbWu9HEKEGptsXNx3XYr1kSLlD84Ej4w6efy2Lp1KnooAnUc9fw&#10;Uo0supSKF+PjVLOF19NNuOGsvTeNIYzmMb9m18PQU6SoqNvjwVktjuNcchfFy1AzXMgtaPZKK02G&#10;ta66jLxeh5fTxQHkB85DfpNPuDz549Aj/AsK1bXUU+Eo3oHxCL40vNQnuNfEfiOFenTVmp9atndG&#10;wcvjbqNhAKf4We1STe32WBBfn8Yjsf8e+zuwXLdTN+qgKRz/bHipRxSrC3Uvy3Tp0rrveP7iwXT5&#10;UePWj47bO++Gipbn7H+O/RVmmggvvXDQFI5/Xgsv0zhnRcCRgisjKk9UaLiLtl4wO/rzPfpcpI+V&#10;UAY3R69qXJ87/9s2US8AcPkfcWFkzOD456Xwoge6VqHt8nhQr7Ri4HKjP2HVU4qR2upxO2xh6+G5&#10;QbcJMZs+HvRrLdEK3fOfNkkvjg+jyzH30TSZF8QLjXWV4tF0j4LbjeBj8xSj4wwJNXTolVAVVyA+&#10;uMzMJls9NHi1InWbazelYKjrlJ0JoGY5/co5QTddrVuFuhxpReiRM1O0uq4zrabS+WJ1SfPV800/&#10;gxfDCw51lWLxLqWHu6hzEpWNOtDr0qvS2u5dPmtEQKGLRzzBGcJmIy9PDiPyxfeXweC5HF70QNep&#10;H14alRvvYq5o3mjkGLrg2GEnKKyMQ05lPJmJbKS0Uby4yyxetmjfZI5/XgovuXb/0YJ4l4MKp54j&#10;vorpYKS9H8fQhd0XvV6MLrz6A1owpZaAsFOkI/CynS9Xw4sa50pF0XTc+j0MBMeI08U2XdJvazZs&#10;eKHC3BLYBhKDbs6Ng0mont1JP7X5EkGYbci5Il7y7f+Dxb0Hxdamo/Wq0gA+R0bS9RRGB9VtndI4&#10;02M8Wcm4AyNvDhT1u8KGV3/vFgSYfZM5/nkRvAwVwwXvjJ7Qo75EutzxXNKpNIAjw3SnUWOGi2ox&#10;dLfScHSpfn1IYrgrCTE9C+qZ7sZ4L+B9jNk5lWoIr4AXPc51yrmRLtJ4uSMVoePpoXTR/T9gwzkt&#10;WNUTdVAMAkpql3dA6nmr8fcLYWr2vkq9Yujn/Q1fw0vB8nRLKxQvk6gn4UEbuTf6tkOoy3Re8Kf5&#10;6TCYF+86m/6xjlIPeMECvi+3X1uCeZszd0YXVuV4gXGuUBQS9noUGvBi7GcqSndkrAul31BRnJmx&#10;sxqgFHdLrdcItSHAQxIwxu4KaWni65YZnDlNTR8Xf8NWLV5gmCsU3qwWH+8y/uO4mmEbH5u/CFUr&#10;4DJ65enu2L5NXSIVhJieahjyNiesmdLTQA3KB5rFGZw1X5TzpeGlOJnRdAUmAfCFqOvpvt6Hpfro&#10;Mft+WdWKhVLW/O95aQhqhNIf8ZSJBeuEqoN/PpwyRBqzPaQBnEXAeLjy359g5CrHCw5ydfrBVnlR&#10;YebDiZBQN3MDG/V0Dwl1+dFtNF7SOta89XT/kQGjb6kdE8Z41n8pCssllFoprBKfZgzWtjFI82Ky&#10;UTN3eHIB89/F8JILAIfqZ3wQF1g9ytjZYLocdT3TM0fVmwJdZvHi2Pnk4p1MGGAMzAb8HlhycmQu&#10;GQszcwYNQw0RZg4vXsBcAi/OCFcjs/Ql9cMqR2r5jf9wx0Yjn1/aHGVcANScUBV1ce6i589GuFGg&#10;qPgLak4xIybZEx8kd/V4UPOxTRrTmrH9M4/HnP3CPzYqxot3aOsQowvPVDsdEuFCvGCC9IEHI+O+&#10;CIPjl+oq2XiBlihow7wNEyb1Mx8nz1Jy7Jmvbcw4rhk6NHlGi43ZdHNU6cW0dzTrkIoMs8PpzoND&#10;tFTBSyWgy2FJAEYZYha4OscW+I9uzyXlJKJj0rfMYF7+z2o52daM65wZAcMw8+KHJt/4dZVH7Q7V&#10;wgXKG0LV7ntBten0duV7lmLpjtlMmJalC0YZj7KAF/pH+tuOZwtAI+hpSo549nNEi8o+MZmEebma&#10;d8v8DZMuzFUnXvjAVacf2y+4VQ7BQWpZBgEWn/weURlOjZWy9FjnytCRulEyDb9Jwmuk1I9/ovja&#10;cv2/PucviwL2+GWeYONNQZL14cUetJrE6nazj+K4bX+SDIOhg9K2n4NORtNgQddtjA4KHirjoARe&#10;GH5COuAVzpO5xNzbbI88N9rKqHm9gL6Td6pOvJy868+SGU5XlEzPHx4yDilr27MyoZ6u7aGPrv8V&#10;sh1fPBQGZijti6TR/DYx1U9s0Qvtp/+wXL+rVg3crml3fXV4GcezUrz8wNovsJH0uD//I+MFa04e&#10;cLYwWssZfZUpXG7nk9vXIsrL+0YnjOSL6sWt4sqz6Dzy3Wkb3eh0CHaNeKnTesEPZFbB8RASHCLn&#10;1vKwBq89nSHfWKnNYcTuB+fPr9y8uk8t3lRLdPXO7hLcKh4trEC+GAk09j+RS6o2vCyOT9ECvPCG&#10;e4eQ4BAxv4uKpVP28/hiSffTNFLf34fyi9w6syFPbn4vD4XRF0lS68KsbpZFxSzY8fvrwkuCQZEp&#10;CNb9cNulJLxglzSjndABOQAsTBcv7xeidDc+uf3dFGv3JCOG/DCJXytOq9slTIvrFb6oRrycsd9P&#10;1s/MYyyvsq56WjhUQJJR1Pr2r3jW2HWqdUm/PnjI/GyCM5JZ/FsfDBK/WCo5W+VoVYiX3Cg4QpDz&#10;C4XWSjkbOU5R9WEPJ4mkS1kN1Pdn1zdP8Rozf99pyLAO1XRXnfTlEuus/Muq8DK+UE4IHKcvvwjB&#10;eLoEG+dgGR/7Y92oF/WP7tPuwB5tPKoZdZaNxwpP4btNSvmC4uXZj7XhJR8BjhO7ZzXdCcfvm1gZ&#10;tgsrXvtLfDLS4zQWNBndIGZVlwNey3bIsHDeD79BmZ4r5YueqBQ7sia8jGOSEwMHyaALZc6UgBe+&#10;AbEF4hGRuj0rSDfaeF13t0ynQ17L4Yt5T10eYFJvyYrwMg5PVg4coh9a/FjhBZZ46l2TXrT/zOND&#10;WrroYdJweRvOb2DbIW/FAcMbPL4pwgzOSene9lCl3pN14SUjBo4So4tRuLsovGD35kP6HhqtE9A9&#10;dRxefHyBK/cnIoZi48VdVc8r9Z6sBy91JgNYtkthuQCcLi/eJu0Iurx1qw3tnjoQLx6+jH8L99QP&#10;xpijcjYPUupNWQ1ehlrx8iWv7kMt7cR75UCxoxEvS5ecLl/qtu32XjxsvGy8QN2pjpUlOLJ50zmK&#10;2pU14aVCuvAk6QfkAhy1XRJKPyPS5Qll6Q6hy4/3w11qzpP+PU2CmVWVqAdCyXiJAkwteJnGITMK&#10;DhA1qodP5ULwcpsQc7vTySh9KB2MkZEscfZ7zhlIHaY/HBGfLFpsW1aCF/VeWUlwhLjtgib/2Vso&#10;RMaJ4aA2aWqAjAyj7CdHyxnT8JKNCCmlopwzs+AA8Q/mgmJ173fsd8O6ASTOj+5ZN1wdEqRyAHIO&#10;kOnu7R5QFPJSeGGqBS+jMrMgvcB4McNd5POFqjZ17EI6+cmImrJgO9zj/blLr23fJjW8VIGX6U3G&#10;/YivNf5jZjbEi3yWXVl4obMRd7skPhrpLE/MMLpLwwv2Kmx4KVrje0z70Xq3vHCIFlj+r5feO/d7&#10;KdfS8OmNbpfU0S7j8OieX68Xd3vLwctdX8cfUdemGFWCF+/azQqHWGGmkTL8b9ndCnvEP70pPzrp&#10;0Ygqgz49TUnzvTWjCxovDS8Fa3wN7+LNy4dI/bDES4Hlo8D1cER7+n9G+0WjrHlOttxt44lsl+ue&#10;jWrBy+BbvZkBEaMfowt5LXPtm+3iT9nxPml90pMReaWMYJfcDOZe3a6WoLoolY8X/SLV4YXlAhRS&#10;nM48meiT0Sf1wYgGx8pezPvySpwuyNZkr16eqsGLR7kZESHWHZl2UO69syJ2MLhht5EDgukMu47l&#10;Rud+fyWDLu+j8o3WF78MFY+X+VfzbdqzMREkKvGCxj+c53NvniUp5/MN+zC+qFlf9DJlkU3YTO71&#10;NFOjBbw+pEKg5XbIyWjb8hehivGCfHH+QrpM45/hRbScSxO8M0q1WKexYWWHj61JF/L2Kpmzo7J8&#10;ffTb6zVBf7FnC+RWzXhxlA8Y+wR0oSw9AftnVT66pPS76KH5sPvo3JEu9ttP/6QvpBN5dWlV4F+F&#10;LP1MKh0vu142Cyt2i7y6T163O/f+WZfl14QujOnowtrgPp9WSbrcwwOPoDKlX+DTTvHaIPa3eumL&#10;9xoXjpd9L5uFFjtl+l3ybpmdQrwcZbtAFPNTlY26G3gR8O533R4Wi9ukeOuimw6UjZedL5sPGtul&#10;6aJrxkrYOdul4orhwzvtjXSPdNG1b6xyutlfHfDyANslwbvDevge0RjqDBWNl70vmxMbG1VosC4L&#10;puO2S7p1Ct1dmbtbVAIWHgtZrG702WVaEN8v58tOwoTulFRqeBElVpR62kSF4IW7NR/P9BVmp6GB&#10;QCCqdokjk3+EyOukT0Z9PFx7jPHBriYQWbH1R6TaOaEqGC/7XzYbNbbqR9HuPGIs995ZE17JdkfU&#10;l9VDQ/V072JiXUjgddJO7TTX8foO8QOtk3hnNpD+ypmfkG7vhKnhRZJ+xglA3ibyi/kdoEH9L124&#10;S29S9yHL5wICn3ZSukChT+yaxNs/mpyZ+RHH7aVtKhcvAS+bixqbZV1Ji9tEft3G6nR3+OhOfGXU&#10;U4aESxcJIwNPQTXL03hhaTW8nq8n9U1CyGyhzIGbaZMuhRewIbOgY4vQv2CE00nYRDPSO0sVrn5w&#10;0yUNXXqjA+PTKRuV892V2GPwcJ/QF2YpuhRBOPU0eVL3x/eHKOMgxvpx6TZPiIrFS9RbZ6LHmpQx&#10;/HpRCRMhe2iD7EjddLbL98sPjHd1/y0KL9M/sAGIeHmsL4IRhAqqSBijA6RlyNBKoh+XcNcE6JJ4&#10;yQOPdTG3Lq1dAVtoi1i0Szq88EGZRgWK0v0nZWD0DHXqbPhOVT4KP2mmIJ879GVTTWZZI+uPdVjC&#10;pZRi9BOoVLxEvXQeeKzJ6QswnQOybp5V4bnAyBFOZ7pM28xflC7XKxuCR+lYOF2SRCNNl9eDymUZ&#10;DSAfj+fTtWJ+pjsmxSTEqeFFin5qJ72xp0bWfbNNuLke5HdJmcDIPsTP78C4RZ5g3Xi69EhVcvFb&#10;v1fh7OlzxnxTAiZ2mxaKl+j5EyPaR1ierozqUaP+Dil3my6p8GLXvBQ5KDcnnC4BXoEub6MYnyE9&#10;6NMh6eUSRjGGr7JAxe7TMvESPX9iBE+DqUbUsSf31lmV13ZJeC76flnZG5mOKMALo0uKk9Hvy3xw&#10;HrrgeUz7ey3G0K3S1wrCY8tuk2I3asNLXg3oYqDrEUnOhSXBOqc8gFR4mYbkSzUvxcYYAl0e6egy&#10;8PQH+iUuX6aRRy+MYszHOC1ZDhk3TAaW4KxiN2qReImfQXtoT8OJZ27HP8Crywp3y9pHPnn2VuJo&#10;lzcFARn7SozQeElpu1iH5BnddW0Z4zbpxUyZz2hPGicmf6DM0qzF7tQS8RI7g95JzSSTLhTZIW0f&#10;+aV7pT1fn6S1o/pf/5sreSlsWLT99krUjRHdLp6u2V77hd8k/X04PZUUYizH78f1/27xAkdt1QLx&#10;EjuF/mnNJcyLdczhrNtms5TbQdc3SeV4gUBdGhJxeGEPkq6VNC2Fl1Pr09J/FBPAg2I0Z56MMxjs&#10;a/llHMIsPNji3lvYow0vk/LhZRTRRa2XLPtlu/gmx16EqRopT+MB99EuXfK9tSl6FB3yk2IEejJe&#10;1uhiDEVn6s8G1qTpADYMMu+3dVyacckkmc7y8JLirR2dDRRTKk26lHgXtriN8i6pJuLHPsGf+mCE&#10;vzvXS9ti3o9ORevGX0n3VhShB6lLRtxUB8cEjemdYY4Z+7Dk5UuCGS0OL/Gv7NPZQDGk1lQpdLHL&#10;ysLJKNU82D0YRRktIOb8eIw7Nkn1LIisNLzZ8c9qeGe4IeNBjOeCKehV/un/a3iZdDZR+K9kRyOJ&#10;O8kRfHp2rCNA8gtp8nOLxkvS+lE83mX7my+foG7MBYy+GeOoZOZGfn/T/5z8gvl1vKiGFzWzJwt/&#10;58+mi8C9ZEk/ZWflSKeZBit6WeqQAGFZV4BkiUZm2YkNz7FBzD/Dz0ks6hctGcs3Y0fNbGAOWwyl&#10;4SV2Dmen1hiXw7ACv+Uf/BbwYj7Lwgt1kU5Il57F0pkX0rlf2RHiBSrrxo+ATZcNr74VLugpQyNG&#10;nZK8N0uuY8aRHzk2fsaXKgwvCRbxzNyeixf4LT+Kp5PWi31W1gd3sljdHq9lR7rwkhTyhkQ91BTv&#10;kjSc7mOYsenwwn4QIeZF99dTEU+/Ph45oPGAZxqShpeZyT4JL6yYSSnWi1KXvCMAZjCyDnJbNlkO&#10;Kbp0SVMBfvYhecObB+DFsGLAHfMAry8Pl3kZto2XOYZRYx2qxkEpCy8JFvHW2T4eL+xkJNmL6VXX&#10;MadDmqL4FFFG3W83brIMUn7d6dosYZL0y6FLAteu+4M6WxSQB7iBu+ynLQ4c26gxUiond1TDy9x8&#10;n4EXq3WPzJ3kKr1XdxwUVsdccJYRCYN1U+DlZ2e0qt+x6+U340U9PraLcmjjmjdWTPCsVcPMm2lp&#10;lISX+FW8Y76P5kuPfQfRlydcepHeLLrEDrQebR7tIrc/JT0UNaqPxes/nsb4eCR1Z0cRegE77hGK&#10;XUWpvkzT4igIL5HrePeUHy522i5BsE6NJu3JTBejO6XUBnL0ULxwd/wAsOtDQfnyMyaQgRiPlGWj&#10;zJdy8BK/jHfN+Bl0+eFNgaBw91np9aUiJ6bgiDR4AdJ+7IBVGZuMiR5q3F7JulEadDkNL8tHqZVD&#10;liaM7/ykCaMMu4aXmSk/RMaP1acBOAkcvp5iBXh5UKxuikj4SZQgbdZfyP3OpvChdPHLRHTpmYP/&#10;FLstlCxsUnzuGRZU0/CycwmkwQv/UXhVUBResO5jovJRPMlI+oU0PFRH7RjTBOtOh+QJLh30WTn6&#10;JeIJ4/HNPO54cFLDUwxeYmcxehEkxcvv9zPTpKXtJI+mp6SOI4nqu2i4qHYAirViL43gmXg7xhTB&#10;usoFx5pb/XfkiyfDy50IQ+1SNGB0lY5S8BK/jqOXQUK8QGbNqyS8TOJ0GdLZLrphGE8zkjgk6qlS&#10;tpLGXit6IdxPWA1p+DK5oDw/neGlHOsldh3HKzVe7Fb1Ry6oZBrrD6TyaKrB+LE72c4qoeRdvll1&#10;o9qXI2GHdHR50l38OWshFi/+nzj+CYELDS97FkIaulDiHvRkF+56Ycup61IWrR5wd31eFFoodDBg&#10;45t5jNGvz2yXrKE+qegCgJnu1f4+hBpedqyFJHzp4bRt3pOcupr2CBcNGr3JjBcy49S1g9yxgDGY&#10;xmEag0+Swt3lleOYF6OL6rddDl4SrOVYJcJLr40XRpf7oTcFsdKrpoO2o580TgfzkEieQZE7jO+c&#10;ZIW7+fs/Gl5yKnYtJ1AKvChRq/oOZybjsljWDfGSshcjGwmjpY9MuvCd80iVadSzDto8lDD3uwar&#10;4SVKEUCxw+l0nEPuBbFJgJcH3hklCSVj/QDsqvi539gRPRenS9wg9L0vFUDeuy/L75XRePkUgpfY&#10;xZz6pk0OAAAgAElEQVRMxoraQRfji1nZoCJ0gzhVoEsavKi61XYpLZE7DJ8sYS9p5tWVXPVzRS5e&#10;0MYrBi+xa/kgBeKltMrdd6LLJ2Ws7hf82+KNFzIsyHaJPBr15p3RvVS8cJVqvcSu5SP0byde8Kvx&#10;aFROq/p72jjVQRemYx197mXgZRqFJOU/zWi6u3Y6iXz5zTLx8igFL/Gr+RhtxwszX37OTWTuVTGj&#10;yR2A/8wrX6ZppGwmCcseCzoaJarQ1+s0xueeyrrSdZsgOf4TNq5seAlXiPUCEfDy8UIt3TojPzjB&#10;dazOiYAL2Y1l8TOK0SXJ8ZDHKotfBptlWC8NL7HaRRfMZKQGhMLXleGnYxsrftB+WPaSX80LHgsD&#10;L+nowrvP5H7FFIIX6UrCS9xyPlBBeMH0PfFXkeBvoPouSe5Leha0LP/yTI2BGopU+RBwaVZHMB0T&#10;GS/l4CVuOR+p/XhBujwKiHTQH9nkd0kTqIq+bQpalis2QZ1KZExzJf1FugitbBOkhpeUMuixRBv9&#10;X388BFy8O/MOlyUJ411cusi+nGcT1CVLZDTp0vCSV3FzeaqW+AKHgg9PNRK9rmy6cJSGD9DEWLvb&#10;SO5XnRNzVkIyZ4qjkSfeJe97JlKBeIlbz+dqwX7RRyO8LYHZEL6yrBvpJNVNJr+L0dop91vOCico&#10;Yaq4LoIKqwCMF7mDsF3l4SVyPZ+rmUNRr7Ymy7Ch6ci4GPwyH6nDmu9prqR/1HuFFXeR6oAx6ZIq&#10;1ej3gRzxW01suTe8HCwPXVi0LmvJKLrtiFFIdcRLogoMnLBG/YU8r7lBN/BuqxNiklsjvDSqjy7l&#10;4SVyRZ8sL154PB1fV7nXwqzwI7tTNcfS5UgTYYX7XLQAL6b/KXIMvhZdcr9kQjW8HCovXYxw3fdT&#10;PF7wI5tq06XIBOgxVrec6uWIF4z7SZAKoCITyHbJ/ZIJVRpeIpf02fLSBUubmKlGuZfCnGDN6241&#10;7zRpjJb9Jj7mR8nCS6wNNw0C9LZqeMmuuCV9vrx0cbeW6GWFeEnZi9HxPZWxt25Tw6HJAaXokmAM&#10;ChuCXSoLL1ErWo76niJenif2EA4TuTO1vyFNqzDbs13K3oLGAElsF6f0ZwkjsEMNLxmENybG3sq9&#10;FGZlHAhSFB8YeEeApw7U/a+czaU7O8WbcKPrqWLbpeEli8ih93h08r2a+mxEPQFSjIC+joVQVaie&#10;lPtdZ0XPRsV1o22XH9ku9zKcTztVFF7il7UM0XWBEUsmVbcbHQjSdEvjnVdYH2XxgzCpw9uz2DFg&#10;PcXvRYRs71ZJeIle1VLEk0xwaWVdBqsavZnJWr2atZO0hO8t2iiJmhrxgBcVuNjwklXRy1qKeozT&#10;lJwMwCLgu6mR9CdZQyOzMtv0y6SmAWjhUDweiTjb/3ifeoHTn0IF4SVyVYsRnrml1zbheKGP7PgL&#10;aae6cO4XXRdezrPmK5HRurAIHtLtthg1vJwtIwxctHDZ40d2kmg6HlDYFXIgQLxgPF3cUPC+nDUe&#10;ikDl4CVuWQsR+/DGDNncS2BW9InNOhr9Yt/f34kx97uu6GZczkfnc5qXRkWMQJgaXs5Uz7YXrqzc&#10;S2BO5ic2NFFOUVT2+9HFo8Ygtf/0zs39uotieHknqNKnnW+vF0U9/acavVSmhpcT1etw3RLaGuHD&#10;deaBID7WA2onlVT4kfCS4IyoEo0+Zidp6SMQpmLwErOqpQjwYmWZ5F4DM+Kf2NTMJ3Zf/cx4l0L2&#10;Vkq6DPrirIx+cXEqBS8x0ylGvHxSATUITLpEF79UbOWNTu/SRwCl8aJ3SLKAFxZPl/kFD1LDy4li&#10;H96Sc434U9FFrJP3vfPdbdtF/xKJA8AEQ8ECl1P4XYxwOuljEKFC8BIzn3LE6SIXL8xWN8M8YvDi&#10;xLuI9mqT7LGIbzuCMZWPQoYgRmXgJWo+xQjcusqvKbUoPnO2QifpFHEeptvprhKkc7/rqkzUQqG+&#10;uFXw+5UVUhijhpfzhKlGxqk76/R7xPECV9LRNRimG6NinNogk7SPZ3y0rmLs2HblWcgYxKkIvESs&#10;a0Hq7XZZMgVbCldEioZpVkPKQm6MCC9Tv1csUBe+Iv9GUVfiKAWxcSoBLxHLWpI0Xd7CkwFgT7Hk&#10;vQTxLj8K9+HxLrlfdlmIF4z9iTsaYUxh9dG6oIaXU2S4HmSnyOIHNi/bHRvu0lt0KQMvntifyEQj&#10;OB3X2XbEVcPLGQLPJk9iyz3zM8JFz1sopwh4MatHFbKzpiJ6KqXzE+vW1Svg8+LXhiUMQoQKwEv4&#10;hIrQP9bXaMSL7FwAcr2Mx4H4G+nx26j2pzoTwO/J/Kbr4mMRTRdWRGxyvIheBakkHy8REypFnC7S&#10;8cIKd6sI1fiDkVMQX/+a3G+6KsBLmvp0FPDCcgGEp3LGquHlDPXmB7hUvGBJRiqGH5+9By2duD8z&#10;94tuFnihEvQdgSxpMx+inKEIUsPLGeLZAJ1Upx5/po45XqLeu/8VlMTpF1Tqi8w1+v2g6Qj84OJG&#10;Yr8aXk4QlCEQHfTBHwrokqAPoVE9qhy8EGg7MuSiFgG0nqn7NGRJOl6iZlSIeEcbuXcG4xP9p9bC&#10;HemS6kbapIu0V3fEnrF7KLp8U5anu0sfgFRqeDleFO+gvXoi9xg809So/gXHgQTRdDwPojC8dB3r&#10;mRYd8WIUv8z9iudIOF5iFrcYOW2NRK4vuIRVaYxY4SXmtWfCXcS9uiMaC8rpjKhF4fZGKGAMkkg2&#10;XsLXtiDxxiOCY8pgS92pflQUXnp2XYYOB5Fv7goMuY7TJQovX4hKaHjJDRVS8NqWJE/jEYnLC/BC&#10;J6OImJeebqRVl3r+S7K+5iYZYxHb38l2vRUyBkkkGi+hEypKsLiEZzJivAvk7tmldfeE7vaz0XRl&#10;SLu5jTLD4fM/HY7fWOan4UWGQidUlnRZeG28SFxYsAamIgxPoy0A7apdqQF9b3ZLY7+kCKHxkqA3&#10;ZU/xdMyxn/sNT1LDy8HqefFDz2e4AJOG3cLabQF+Fl42v7TVE6AwfwOdjaIdL0blbpYMcA0Jxkvw&#10;hMrRtEFld02jjd9NdHm/ue2idxWmZW7bZ71d36UkutyY6+WVIhngbwG8GV3ut//+K2Qo4tXwcqDg&#10;jDAFfgg1iykQZQryeL2xyWlvvwrwZZUxBl0o0Cf3q24XM15ig3/QrXulXABUw8uB6llcmdTPcMQL&#10;hJC9fbUve0sr763f2qpNl/tVd6rTxXWjbRd1NCK/W3EjEa6GlwOFGTdyz0Z3Tpcnr09nvclmvPR4&#10;ETvdSHf8lxQljZcENV4+WKKwvFGIU8PLccKMGyOVMfeMWwI/Q6dTAfBO2nqTbXjBeJePcSCQ+OJe&#10;sedM0NYIh0Ku8XqwGl6Ok0EXqesLjZdp+nXEC+0pByyLeNH/teh4F74d4jwveDa+LF0aXo6TNl7e&#10;mMoocoEhXp7Yj5GfjULwIv08OC/m5ga6ROFF1Xi5rvEiGC+hkypGPbn1BMdTabpor+7nY4XT7ccL&#10;8zZ1uhR2KQI3d4fxP5G5RpQnLbWG2MFqeDlM2q+LvTfk4uXGcwH6XXhxfDS+wlm533GrCC+PBPUv&#10;DboUU+omrWy8fBpeUmncaUY1Arl+CMwMdtqOzOCF/Xf+xobfRTtexL60K8QLK/ISY7t42lIWMxZp&#10;JBYvobMqR26itFQ5uQBrxkuvguvsrUftEJ6C62bNi/BCjpcovLBPl8KGIpEaXo4S5hp1Qj/A6aHm&#10;M4Pn8eJzweg8I6xNV6j1QrlGEXjhXfPYz878hmdLKF4C51SQeJUXkeuKXcI++KWR+RJ7+ELZmzx5&#10;T+CrzwmNl9dMdOGe+bds18KGIpEaXg5Rz0rUyXTpsnqyD9d4WeWKz3phVfms31GIwHqZhiMuk7Hv&#10;p7QIfjIuaigSSSZewqdVhKatR7WbZW4yuoNVAXXm0Wg7XujffsLttVXpicJbo/H1wtaieNv1JInE&#10;S5I9nk9qs30LwAuzXexb2BC8jDHKqrCu+8byBsCVsl06rPISsQAaXSY1vKRX3xtx8TJP3XA0wlSj&#10;TdG6Ll3oS8W/8rK0LzpBrpEy5N6iP1xOkkS8JNjheQXHBNbWRtwCM+5gFV1+RrjcTrz8rEQjga88&#10;K/608Q2le6OrUWFDkVgNL+llVIaXuteQLqwhYzhefr+S49//nvW//6Z/UsWGVZWX8CYJrGue0Nk/&#10;SwLxkmCDZ5URFy8aL7yZNAfGsBcv3uJ04l55VnSJNtbre0FBrcDpNzKNhM7+WZKHlwQbPKv6gTVl&#10;NMZYlpTnRRWQsoN1d1wcUZcw6kNZKl6o/W2M8fIz4unKGonUanhJr97TlDHrJM8K41MtZGyji4UX&#10;taMKxIt62k53135HeV56jNblyQC53zCbGl6SS12hPKXmGtF67+xOGxup4sfLCNQyA+A1Xqi7dkQy&#10;wDgYH9U0jz5cMr9fRjW8pJYKqIMblNzz6wp3fsc/q60Qln14+amyWWZlXYnvPiPt5jYcUVGzbzUG&#10;yPluedXwklZ9D3iRGfGAOx8+rI3tFGy9YK4R+x3SXn1WN8DLMz7XiOWCjJJpwJ4ncXhJs8uzqdc9&#10;X6UGVDG8PNwmhMF4+TK83ErFCyvykoIuJQ3BUWp4SSv4JJfaq5zw8sCjQBq8fKxraXGvPi89IjqT&#10;MTwZAGISdFejkobgIEnDS4Idnk89XRxIDaiCnc/pkgQvWFS4vMPRnRsvkeG6mrNSKyufrYaXdBp3&#10;3K83ctnELTAyXnzxdFF4cfiS+123S40I+LnDp78lA1hqeEmnHhbYS+4C436Gt1NbNwgvRkvpwkJV&#10;qWBftPHSgwuKJ0bkfDcJEoaXJNs8l/gCk44XVoRBk2InWgy8gPky8UVqP0qP6CE7Ml7ikgFeDS9M&#10;DS/J1FM8uHC8jAcB42gUKHpxalqP90fqVlbcAHDR/IyuqLGkVozn5cc+W4TO/umShJdU+zyP/pnG&#10;i7SPcPUgmi5GNdkUdNEp06pvPQHmJrqUN92i0SV9/9s77xgxpG/ndbKRqMnPpoaXZIJPcJldGfmz&#10;kOclBV54Z2llvxjJnJIGwRTRpWOpjIGTzzIZW64RquElmai8rsSujOxZ7L4jScyX3nbAGBF2ggaC&#10;xIwX1qMycPLNPGlhk59NgvCSapvnkr6WhK0lLGwTH0ZPNC/dHckXxIs6IH2UAfMw+ZL37b1CvMTT&#10;xe2ZJ/Wlz5UcvKTZ4/mkc41ghXWyktluNNFUXLePxYuvV4C6oeb+J6n+XbhF42UpQidf3xpRDxZR&#10;s59NDS+pxDOlYXCzTasj04lpVR2Iwwv/18mAwRNSJzujD/CSiC6tM4CrhpdU+vU6HlzinqIPamg7&#10;kggvDmUMvozlpXK/+rwQL2rd98F4kd/UKpfE4CXZNs+lqfeE1M8v4xzAwnXVo6egy8AA84U+9gwv&#10;8sYEykixROmwme8JLy3cxZQcvJQNGH0xWQRePqyr0cj1aLpYV9SYIqC7TUutAoPGS1RfI/XKohPN&#10;8kkMXgq3X3oqsCsZL3Q0YmBIRhej55EKsXs8Hg5eZAwOPE6HnpfAiW+ZjPNqeEmh3riYlLjCuBeT&#10;Ehn7uLgXhy7DwFMEwAEjOgaGeV6CZr7/GR3kxL1fXjW8JNC0oT6iV5g+Gz1fL57IOMEhli5+voAD&#10;BmPs5OCFP0IXmWsEr2pkyUub/HxqeIlWP52MoKewULzctfECbt0EUFnCC7+hNppVShgceoSpKWNU&#10;lReexkr9KcXNfi41vESrZ7aLXLzcp7RgTDVKihdja/4zb5BYu0opZTJvtOhZveHQyYfyl/CKEl1v&#10;2dTwEi38ANPpbBJ2kKuug2sjFfCSFC+9NSAaLzpHgJI8ZRwe4BE6VhE0KtfoTdGUAl5PkmTg5e8z&#10;r1i89JiKb1TKzzyvjqYJHkNePqFN03bzpacs6qe6ohYxOHBjRG3TolwvRq4RvZ64BZBFUvBSsFgB&#10;TCEbiIQP0z3cxL2kfOHbk+FFV4GBGyQJMbyAF9Xy9W9AYiLq9NEI30zMzMuQCLwMw1AuYugDjHUR&#10;yzupJMCLOgdQ4xH95AfhhQ0Nc/A+KZf8nvMUgdYL520wXgTnmQmQALyMs1Q4XjhdtCR8TvOaAwZd&#10;jsCLjzGGA4buqPM6edF64bmd4WcjFu2U4WWESwZeShbZx7nn0iM6CIx0MXONDqCLi5de+19UEK/Z&#10;SUACXnSmdBBeejRcWybjjATgpXDCKO+C+gDLPZuOaCtBkZce8HIEXbx8+ekqdvyOOidfOF4+wZnS&#10;PZVub4nSsxKBlxS7PJe0fazM49yz6YhtJeqffCRevHdIGjB4h3TPyhf9W90O2/umvW+5RuuSgJc0&#10;+zyPdCqj0ERpnmr05skAw6l4wTJ2lEadMwKGGS8jcAPn3UMXcdOfXSLwEt4zPLd6Ml5ELjDCywe9&#10;DJoCR+HFBAzy5atcvGan+3yD0nXPqNYA6p0+DS/LEoCXJPs8j3rbuSdtgRlHI+3VPY4rPr7oYTLr&#10;ZD4elh/8dvZNW7zxomwX0Xlm+dXwEqFeZxuJPn3rgklvOBrtxEswjayBGl3K1Ir60Rkhdid9+LPf&#10;0D2hDkPwzGNXbcGTn1sNL+Hqee8sWSuMPwzzvMBjh0MiFDHTv/7gEgnKTFnd1g4ePTYkukRdHF6w&#10;36+wyRekhpdwsZB3YXi5WXjBMgzTYwfSZee32t/ew/lIb0tPIbuDx4/W+uPxfL6j8AIlpB4CM0EE&#10;qeElXAovEp179CyYJx2WC+C+czBejCC7MYZX5yGxBz52BOHHQy5j8KU0JoKQF0nQ3ItSfryETK8M&#10;0c2kWLzoXKMPr4QfC4hovCgHzJs1czwlDEb/fF2Z4sWJGz7z6EGSMvWy1PASqh6P37zfaebp1KIP&#10;alVz4BueamS+cQxd2A2STkPCSnaneF8ALw/o9fQLxYuuTmikMjb51PASql5H1D0eYvGik4Lf1HdE&#10;P/hZ8oyZRsz3Y1TKPOPyiPDyxOTOsJArNF48mYxCVoAQNbyECowXIwk472SijJ3EWgOo506g3/qX&#10;ePDCf4BRiXfyjh4daAcWHfXYDnS9UAFMWQ59gWp4CZWnkpCYZYZ48bQ1SoKXraLh+ge/GhORbL6c&#10;Mih3FmQYnm6Exosoj5tANbyEylNJSMwyM/HyNTuPpIBGGGKm7xsoH/Cr416fz+cJhDHH5Bda5kVb&#10;XgLvCwWq4SVQojOl2U76xNLlp2XQYv+PcYbP7IXE4njNW6R00DEH5ed9rC3z3ivH9LPhZV0NL2FS&#10;iww+wXLPoi29k57GToqCCwEG3j8aL7xZ7HREUh3vb1yHDAokjw8Bjt2ehbx0Zziky1Z2vMTv9Cyi&#10;MogSl5f2MsDRKIYuX9CPuYfVCMTghXo5wh310e1iufESHK7b90awU8PLinLjJWaL55RaZZLrlHWw&#10;k3bjZXo/Cy4MMDACcXhhWUifDzsijY9+mPlyj8cLb/l6P+Ipq1JmvITv78zqnTKI0tZYx3ZSKF6+&#10;usrcKOSLHoBYvPAsR+3j5UEwx1z5sjoM2om0c9rhvvD5ZC1fpU29HGXFS9QGzynWPUvqAjM6EO4r&#10;q6DekHVxnfQxwmf20sVNEODNHHm3EhZmn54uapEH93zt4U76wUsGJ37ImpQTL7GbPJtwlYkLrLop&#10;K6rrWESd2tsheNGOV8BL9A23Zxw1YL7g430+H6lvqNn8YMxLbNu0B95y/Sdm7iWq4WW/0L33egj7&#10;BNOP0mFScCheGF1eWu/4O25/qzVFGFaK9+ErNhU3JjxT+h1T5gXOxB374ZGTVrMy4iVqi+cUxlWJ&#10;i3zAjfQguoxuhl14Ue+IFU2eSq8pkv5DN0gMRFGQ6Qkw2EvAaBhrOnp3mzb0nbqIVGCm9D/meeH0&#10;EzL1MpUPLwn2eR6ZxT4k0YUypVnXtN3WC7yk7pw9bXbVJ+lthwCzMQlHDOMLi7J7PJwoO/VqQUMy&#10;1vI1vFGBE+9EajctquFlr1iFeHFlEJEulA0QeJj5/bDY41S0Urd5VBfdZgSvHpVwvujv//EoO8p0&#10;vFl8CRkSlT0OzZ6+7q/fNvHo122Hoo1qeNkrVmVV3OUBM17i6EJHI2VE6M2p21S7MXZJoniZi/c9&#10;x5ewIUG8RHSs78HlZgQ7iZl6mWp42Ss8NfAQ08yzCNI7CRwv4XShtL2H+snKnfPUgXrsJ8OoJMAL&#10;BMGwfo4OX/aNB4ur1W7dv0EJNl7suu3p5686NbzsFBovPAMv6xQy4U6i/qaheNGxqU/oPtlpfzGa&#10;RbFZ2M64MsLoOF5dizd8Lxt4eYyPHpgorR7t+4F43YaXbWp42SlKNpJX5uUOx4DYTMYp0u3N7sbu&#10;6rYbTAANmJR4GeiOWpkwyscb3dCRWS/hHet7hpdnHPGupYaXnep7yAYQKI2X6ETpaYtr7zWeSriL&#10;N8qvM4cXPb5QjNdIE7BfdNeQaOPl9f5+w/FCbdOE+fMlq+Flp3qIfJDo1SPHblSitKd/ExowysXr&#10;1qhKkISkB7iHSySs1NCZYXb3PR5V9OxSQF0QXmBEmEM/9exVqGx4idvk+WS0rM89ez7hPIbTBSJo&#10;OV2ov+ETQni5A4aPUCK+/D3C542RN56ejtuGH6wXyAYIdOt+wfHS8LJDDS/7BEXqhC0wa//T2Whf&#10;MgDi5YOX0vZeVv4XuKH+OTfUQ1yrtcFTCUZVywzt6Qiel/eLN3vaP+tf5zbrkJmsSw0v+wSOXVHH&#10;b/YsHRXC390YwDAcXkbYIH9XnXEwFwGTpNAUu6SGMDvdzTks0E43wg3vyviFe3p5bSEkq+Fll3rh&#10;eIFZpLyaHWckrPKCtos3alZfIE0pSCyIlw9SDF0GoJxhwoAXhl53D16YRRc66851oZTJF62Gl13S&#10;MXXCLg/YzgfbBT6o9+30vud9s52zCF8r6gLJSHLEQdotd5wVYX7WIclnv8yPCv5T1/3ZLvraKGjW&#10;oaUVp8tx01mRGl72SGedSLub1M9C18bUnX3vRie6PPgHtXrVGzl42K+iOyQcpUi40M9gfIH8ys2B&#10;MGxlTz2lI/DipjIKmXnpyoWX0A2eU73UInUGXuIaGwFeHk49hLtxJEADhiUf0DDtlnew4Ym+YMDw&#10;TMdNozI+6EOPSpTx0jKlw5QJLxGbPJt6vJ4cI+X/k4YXokscXqh78uLvZEnUZoxdfAUYHG58ph+W&#10;4yUP75ZBud9Vx3oKBAqaeERu87nsVBa8xG3zXKKw8KewQgyIF3S8xOLlseEEYl9RM7yYwxYPGSjH&#10;a5Szc+tNOWNy87mjdk+7vpWejsT/teKXe5QDL2G7O7t8PShyT5+SiZeoKi9fMl4W3k/v3AdeUWPL&#10;ZmW8GMO2Q/5xhyejE5IqceXG2d2sMVExzLzra8C09xsHpclVBrwE7e3s6nujSJ08vOAEhsbr/n4/&#10;KvKy+H7MMiC+8DIN9shtIcsaX77QEcmOg/FfJDG8QMf62V+wOOuYIi/Mn1+EGl7WpJ7YWGbS4jYZ&#10;Xngdhh3h+RovrITUOl6wZjiWsSMThmvrU6zxZTq4KRPmpQkzV3DKrPPCMqR2zn3f8BKn8/EStskz&#10;CvjyMwI3xS20MWkvsG3aPwrX/QPFc+3wRztZ12h4vqhRyc+tk238svWnGzxrRD8fi+R9Uz0YeqT/&#10;6JH13+gyL1879G+Txocdfyljrqj6G/LV8LIqjReohKiP/NLogpGpQV0Ze+onv+HwZxgKD51DrQ0Y&#10;NBPYj979OK4UX3orkvf5fJqBds4zRpd5+X2l1m0vQQ0vq1KPbPegkLbIVEGToDIvvBgbBtQtbiS+&#10;mcGAYVmOFitS4AV/COUKQN97u1gDf8QxU1oZLyEzP5OAddAM1qiGl1Xh2UglG0kKrcItbidK78cL&#10;D9fddfibfjfWyXTvrXAcE/GlZ03XFuJgGF6Ck42wNoXB3IaX7TodL0E7PKs4XoTFbdLkxVwbGddi&#10;HesvtOkJ7jru/sH44odFHF6Mn6KsCrymVlEwRBnmHXpGlnn5sK4Q8hxu0tXwsk3jSntLKyOlV7tB&#10;l+B4OnU04t0Rtz0BNLXuZvhijmIKwgBfvswD4y84db9jIYb9M07hutjUreFlpxpetmkssUuRVbln&#10;TelGeMEOYTF4ee9Pq8HTQketIe1C38YopsILnFuwoh3vHEt0QddLVDbAk//k9PNYsRpetsms85J7&#10;1pQIL1hfO6BGnd6sqnmTvjPiv8T5re4j4B0SXFFHx9hNxsP8ZKgnNoo1QKCd+VSqwm5cNoB2vOif&#10;fOB8VqjzXbtFckYtNMyUzj1rSvQRDUejFMbLvhc0+EJVGvgdkjGOW4Vf758OAMx0Ff5VZyTsKdmx&#10;kQk2Xv6xpq/cqXPAPFYsjhd9Tj0JLwoxhVBG13mRdTUJ3kt0vITjZeo7MllngXghvlAaNYsfhmHc&#10;qVkjBvnCyjW8detM8JLAbVpoIYZWhyFeufFShsBKloiXG7WUjqHLllyj+Wfgq4haCdh1phKVguE/&#10;y65ox66pWfWbiFTGlzB3fllqeFlXT41fBeKFOo/EJEqb7U13vKCBF7hCwjSkyDp2C3TBenZoxGCg&#10;XadFudIhF0esdpgkh1tZanhZV0+NX8XiJaZhPUbUpXlBiy8s22f6h0R0sTKZWL0GfYcE57Qg40X9&#10;0C+EOkma9aLU8LKmvnccn0IWGjzKI6oOAxZ5Wc+U3vRQ6OKlZvd+XMTRRf0E/DlkwExdkZ5jnoLV&#10;M2HvnFvGi5RZL0oNL3OCxyO6SMPL3TRe9mLFjE/TbtF4vOgKlJQkYLiEuC9/yzNuWiIAGF2tYdL7&#10;ZRU13yP1AyEdQNakF6WGlznB88ktUqfvR0JbSuuCA1+DLgnwAnflFGTnuUOatPqIWzMRNV8gE2l8&#10;nbdxfbVn3g26vKQVPi1LefEimDXwSL12vOjQTXErDcq8BCZKg9/F6poW9izk5sVOJR8zBmapEox+&#10;KvshN0nz5UcV7QBsIZVe+uHH2j2x6llpp+4CEoQXWWEwiJcf0KWTZ73c79CbPbwOA+snfY98P6CU&#10;HgkAACAASURBVH6L1EHjgrfhgjEHedtzbqFDzwCjEDPXonaDWNHhR3O9xEgUXv4JMmEIL0bTQmEL&#10;LSZTGopIcbrEvR/HC8bY6SA7LNLJB3nHs66K4wXkT0xY/0nqnIWZ0g0voWp4mZGBF3P7ZZ2we2dO&#10;2tMqsLtTdvPkKBl4AcDoQlNwST3w/Z4aL4AY1I7v5z9pwsvbKuabYIAup4aXGemnwSJ11njlEwV5&#10;wfkjom+a/pR+pIt75wNk1ZkyI3PGQU6Jl4WfNvjK9y79nB/eGkk0WQtSw8uM9MP0AtNOCC+QQvh3&#10;NArGy9auaXsf8q5CeI08ajuw2B70OLzMff+w06enq0ixBIOGl0A1vMxIPwkVqROzwsh7qn2nk+cl&#10;Ai9J495vHT7l+EfndLtfPLNE4sX/I3bOPLWqTHNkvLIaXmZk40WOgYx3v/pkpMq8hOAFb18T9m0y&#10;GoGM/9BhIRhqVTLvcY3HS7TGcfmkc0hdWuLxcurKcn87VJESZB8TXp5YATMELgO5GNJHjpl31Fin&#10;4W25YNwBz06XASLqtN8l3ZhcUA0vi+p/vBBD7slSYniJcuuy5gAH4gUq2T0hBmYhym6QYr2MeFGj&#10;0vASJWl4cXTmwvKvNKFF6nTES9SdNNXXPRAvmi+UR/2xM6mNEV/WSXOuOlo1vMSq4WV9pT1FJbXd&#10;OF6ovO5+ulBXxiNCO2y8GHdIn9lgfTl4OeA27XpqeFlaaT/DsStjpcGjaLzwWLVddFFFalWboCMi&#10;x0y8sDskIMxvqgVFgz39X3a89PZnioxZL1QNLwvrDEs5S8ILq8OAeAmgCzsandZ/sOuMSg2zj86n&#10;4FS86JH5sKYQcqa9RDW8LCw1mVWkNF465djtg/Hy0YGpZ6bVYKlM9PBaT+9Owll46amug1H4VMy0&#10;l6iGl9nl1h94sRIh9RSd6rER1FOab6IHT9U88AXRY9RRFIzT796Lj7PwgsV7rct6IdNepsTjxeHL&#10;scDBX9lTJQZZeFGK6Snd84ID2Dn1WNFWJb68KYzXW22Kb/oT8MIL7I7jcrv9999/4ia+LDW8WD8d&#10;fiUutCQVaFOrwzIvwXjBciZniLt5MUuA9XOcj+M9jy6DMTDjnDe8xEo+XhwdusTwN0CqtMpmlLHK&#10;8AliyrxYn9Gn4IVukcZAErMSzPgSC5VZ5t7ggLnv0arTFmvDS6waXkzhb6AzeMfHKatu4HcZ/aMx&#10;IXXsM/qsJ79Z5yOoBPP+WOV4nS1/Fl1mitRJmPhi1fBiCn4DNQCVgxfYm6oTooodCb6VZv0Hz3ix&#10;m7FZ1TuYJoyvml1WvDTXbrwaXkzBb7DrvEhYZbZrNNT18qPyweflUlmmQNehCUNltxevkY7nC8OL&#10;CjUU8aFStBpeTMFv6H8qq41OD9nXGV7t6sgR373udrpgj4185GRRdjNxMB4CHIeX3sCLigbKP+tl&#10;q+HFFPwGyGUkf2r2hcbw8nq9+XliL17gBHDP7bOevEiveQPGy4Cj+MKGBhrJ8tYjN0u5xqwoFYiX&#10;Q/mif37fyy3EwMu87MDLj+BiN6zP+IJWtcwv3lEPc/1HTjFfXtDX6u/xOt6ipUFmlxpeLP1jeBFV&#10;pI4XYngt5+ys2S75W/iYft6JL2Y5u3mEHIwX1fdpBMxzMmEeDS8RKhcv5r+lXmlwNhK0hhheIqpI&#10;6d4ARsP6s1/Q3J/MgKGC3xoxfggchxcVEaTaPI6AeT5VUhZLnGh42aES8WIp/Tqb8PJ+T2ej/8Ss&#10;IcQLHI1C6NLzhvWRPV/jXsSwXyaTjKJgfuyM5IUAU7o5V+Pzgy6P6ow0MubR8BKoCvByBF80XsbA&#10;TTFriOHlExCva+QDn1qHwf8iFl5YwzXessTPgEPxovo86lbVBl88gDl56EpTw4t3oU1Xt6P1Ig0v&#10;7Gy0Ey+4eZyW0pleBTbo9CAYZ/dmFowPH8fhBQsysE7Vb02Yx8O1YMa7RCFLQ6waXkDsx1BrRrl4&#10;Cfa8GKmM+T6Brc//roOea1TNbu54dJx6MvJ+3x8SRlkwre3RfjW8gOjn/GNFMIXh5W+iYowXJ5VR&#10;kIHf6aaOygnzt629F+9p5npJMFLahpkOSfqI9OiYco9XEWp4mb6d/6C+p4yAybMrZP9NQuMljC7q&#10;2lVWT1tDHWso4CtnFwuPLSK+aC/Mm91U64A7mzDNI+NVw4sHL8d1F4uWqvMSjBdIZZSFFz7EVtd7&#10;NNOG0+ii1oCm8YgXcPO+9UUSXlbTMLo+X0mLJp8aXiaxH9SLrbF7v6sKuxFF6nhL6dzvgjKcpZiI&#10;hJdIFMl7Il/IzQvXSEAYPClRxN3df2ktaYwzqR682P++S+wbocWwQLx0XZxj1+Jm7tdBmfdIcEv9&#10;xjg7Hsmr5ysNQxYFFgy7qf6oZ5oIo/MeO+cVGl9INeDF1v6VxL6xH/jdraQ1oi9WoowXgYe+zrqn&#10;poo2HDCzfdeOE47aeIvErJg3nZOWcgYkuc2zqUa87OcL+z78iJeDF/UIGDsfHvSib6WlvBfKxcvk&#10;4X2ySN7PfLnM40Qj9zOiYT5gwyBgOpcvuQdVhBpeRtH3kX/izPY/W+aoi6zE8IMadfLwcveFwah8&#10;QqNtrMsX9n7JoMLFx48uq79kwzwNE0bUTb8ENbyMmr4J8QL9AWTgBfYdhJzp0tchdPmoW+m7iPdy&#10;ZT4TxNk93HtqY+OnJoojexj1SGJS0svIe2ziangZhd9mBJ7J6GEOJNCOl+/urvUD0AUqJXWiEsGX&#10;xPtSq/ORz2wzpzIRVLwCxnzJhHlZtRvsiJibXkTXPDk1vIzC76OIOgxrzTo96hFuUKTuDWWk9lku&#10;va6TBPkA4vFiGDFUMBPtl/ND7bTYaELA3fhoEA/z5IhZubOWPP7J1PAyCr9PGS+8/4+ARaDw8ojD&#10;C9EFi+Dnfq9ZmRuQtb13uq6dzhcr4k6dkSgi5gkRMRozxttcEDINL6Pw26a72xP7/2yRtl4eTzwh&#10;7IZLDxUwDZ9S7hebk739WLmpD4TymohJD5Elab5oE4bF3GGBGDJj3PdpeKlFmxcMfLk+G8mKamV4&#10;Cbk0GtB4kdYVbk7O/gMP78uo+e3g5RzQ/DPuq78gFterK/UuVrlreClf25eM/nKVKi2rSt0N8RJ2&#10;MqIK1S+jK1zu95qXu/8oU4D1dXT4cpodw/CC+jJ373uKm6IaDpcky6SGl1Hw5dr1IiouhBkvQfG6&#10;Gi8fCua5C8eLr5zdnUXaGW2RWCzMWXQZnKJWQJgfWTFUw8H3TnKW17FqeBmFX/4T2iDAwcs+G+ZH&#10;DbNxted9q2U5eMG2jnBNbZW064cTjZfxd7mEoaC7LwMMc8FcUTXjZcMygS9Tf06ul9frIcl4Qbyo&#10;xowRLesNj7WUt1sUn4WOB9phX6TJfMnl4mWigbbKaL6sy+o51NCbVmXb1IyXDXyxvmrCy1MWXpQi&#10;8eIUYhD1cnvUddZFdb4bJC5GcnTDmN1MJsa4UTFalR6dGl6MGrsCS+xO0ulGsRV2JR369oqemzd2&#10;NG/qj8PHFiFfHC/M66k8MUZQzORSgnebV6bhTqOGF/qyXke9yMMLJjMGtgegQgyy3murrN1GJ6SP&#10;2U/uSHhsEQGGxcRQjRge3Gs4ZZbwUuSEgS6NF+vLZFbwvkO6UUQhho9RfS/36+yXvdkg15EyHWXg&#10;xbqytqPu3jpHaboB44nWDS+lajD/zZD5l8wBKgMvEBSvmzDvzmXElS62tudWOdsNch3RwWviJSNq&#10;TMAwR4yiDJUFf26MvMs99lGqHi+WjKVg/J3lAM0/scZJILCttF7h79rwclc9BV5WnoSxx0+lComP&#10;vXFQcsppImF871gHYY7Ay7D+JblkrgTjL7Xx8noI2Yb6GayP6SC6fGrEC3ikeL9tY4ufyRRDnjkw&#10;z0pwSKLuSZ63zDfaCXUx68VcB/wvWZ1rGduQjgFsFwVYL06Zl0IXrrXxVAkc8HiLwgt7BgczTsVe&#10;bM+WeXiPUcMLldjFMnUitiHiBe5IQvGi2h6Iea8UgrF5PBbwkpsvWjZirGMSFaPqTM29dlEnp4YX&#10;jZefupR+iimxi1voqdMBvE1R1/DCy7wUe3HkCHZW99TBhgKtF1sGX6yS4Ng46QE1hr3JBF68iAZN&#10;wwvgxcjKETBbhBeyXfb7Xr544uvoZxYvxMtDBxsWgJdRiJjf160To+N7WUUqs9nsClxEgqbhxajg&#10;/aB9mHliDLyEnYx0rhHLlJa19sLF8PLmsczGNj4ZHdukp+Vvuc0F3lHw3dMCTMOLeFFyNF1wDVQE&#10;80GfFDlnRT/ChBcd8mKk7gUYL1RUugL9vcYYmTThhQcbGpvY+jsZYnPz640baxZ6h9YMGTH6vf9r&#10;eClOg8LLGK8ryIEPn89P0/7fa7ywEnUjYQQtvQhx6+XjSQowRiEjTHzigPlRA0iijOmS4TdL5Zkv&#10;DS+EF7EldkMC6qYFjMZL7pdJLL2JdAU/1fqIo0QyXvB8ZFDGrqtpEoZdXYsliVcNL//+9RNeVKq0&#10;nPkaDwDMuxCGF6KLlNdKIjRensp4wY07uPEm4vCihZNkQoYlKlH/AZZlzYcg3wRsVcMLWC9YpS73&#10;lGipDdQ9TedlIF7kvFYaabw8XzZePKMws7PPRMmSzBnz1e2lBieeoBjbMMV/t6pT5bF1Gl40XsZU&#10;aVE3K/F4UfdGT1nUTCMyXqazkW+nzuJlHjuZ1FtWFzDGbD7w9NxYrxbBy51p0PCiS3hLq+CtE6bh&#10;Azrc9VJwHYZ5aby8AvCyRJ7cMgDj+mHoytpgzWytzU1e4EN9OQ0vJl4kFGJAjZMS7nrhVaQmP05t&#10;6p5wLW3tziW8LKInu9jkAV+M0BgrPoaF+zoGzThC2fnS8DKdjbBBgDC8WDk1O+kCvY3qs14g1RPv&#10;jczNuRkv4vgyihHm97Uurd+m7Ap4Zqhvl50vDS8D1Nh9dLf/RJSRQlHK3n626J716t6oRrw8Hmi8&#10;BOFFSoE7j/gs2pfW7w8TMcZ3YLrnN18aXgYTL2ICz/SMBPUHUEvy85FUHSuRoJjUgzd+sralORaM&#10;Mv+McrgqWiYfReZlT6VSb4DGrU9lYUaZMA0v2YSTKcp6uVE5WV3OZC9ffmS81IYXe3C+vzXXC6ML&#10;fBFtWOM/yZJ3UgEyZu0YyIt8M48MJrhkQwv88jtMmJqvi+LlKQ0vUANzf8wupuQKqo6VSDg4T1aL&#10;YWZDLuHla3dIkgiZxQn21I4x/L5TbZHc6f834os+zF4NL9jDsPvDiwTXLuFFGS/7L45+WKSOVZHK&#10;/FaJpAfngVVwfnQ42ooXOmJ4S1xkIclGeSfa6UbAa/lqJ697cR2SKLLT5uH/FT3xV8WLkFOEfgRW&#10;AzMEL9p20aUY8r9VIqnB6ajG1o8RYTte9H78zhXRyYKOHZqeEQHDCGM5fKHU5sOSJypvMTaPxj5I&#10;43dfFi+iGnXghJD5H4IXKlLX1YSXG+LlZdzY06bbhBdV3PytuyR9fxZjfvL5Mgln20iHNMo7OKF4&#10;1v0Sx41R+mFu7CP4ckm8uP1HBOEFu4QF4OVtVseqCi+jYccTyY3ttoaXH+EFAIOMkdPwcZNows3r&#10;a18tPFtLqFka/YaXrRr0h5lpvIjACzVmDCiCyeq8YPRmzpdKJoaXN7+wNzfbCl7UPaESRZFMA80N&#10;xUzE2CVz0qfaMXYLWn8kngMZpz6e58wUjhflL7skXqBDwFMYXuBmJBAvb15GqpZyDOPQ/Ed4+YXg&#10;hXonjK1YR/fW+w2A4SzPRIy9cqbeuFWyrRmHNi5s/L6ZyRXc8LJHA/p1eXCrBM8u/4DeDRckZm1F&#10;pNjggPECu8vdZ+aAsMvrH1ZVHjcSEubNCGMhabVXeVbNvrMn5tfyARsheRT+63cE34OjgCHy5ZJ4&#10;YcWuBeIlhC7wTrXjhYetrNguPbNwWNH26fbfNGJsX1dOcuzSBszMOWc8SUwPNTDknVlOklyer0mX&#10;i3sZbLxIcIEaOyg4mVEXYsAY+kqkB0e7pdjQLNKFt7TvVccZrA8Kl7aMMOZV0iA1cWBNs6iZtWUm&#10;2LzQiDHcM8tO31V1HRaNvhRewAkq5QL3die8BNLFvgrL+0JJpfDSGcmMa6MBm03/CTGUMNd4JzvF&#10;AWi+sGAAUR0fg2UjxrRmwLntXDYZQcDeXpIb9cA4yMvhxWozlnkDYSG2sFRpjhcRh72ksvFib52d&#10;eIEQbbUDntMGoLtq3ITODytW9kLxH5icE5ORl82PTTN326bb5qG/Q9GlvxxekC4SbnDR9fIOSZXW&#10;ePnQB3T2F0qpZHj5s+z+0xlmGLOORyS8qUbE1MIXd6mAFcMvmz6O/PdMCxfctiAK4HctvPx+UBJF&#10;iuLxojbQS0QQcmIhXvTBcWbTePEy/TM6du8jXP7DrmR3yCHVRyR+V23d3mVjQzLNQcY0Zj7058yl&#10;9tIVty1tFl4NL/qjTI5ud2osHYiXr6QUqqRSr9M9Xh9eY3c7Xuha2sXLHe6R9G74gBnzsQiTDQtJ&#10;pGNJXbz00/29ARnbD+yxazZwR0tfyl0JL7oSgzQXaBfhevmZJXZFvVe0mF/quxEvg/E1U50KdXB0&#10;8XIHHyQY8+pT+W05e4snDGlmAc3pO69Z8KBgBC+GF3RS5N47JG28BOLlKyhDM7VY+GcoXsZr6aen&#10;Cu0dyhaAK/LJzXqr6k42ICTW7sUVQB6U4vOV8IIlvAVtQ6fcwL7pV/l6leJlFLR+/fVb9ojxNY5l&#10;Z+LlToVRHhwyaNzTESkXD47XziVHC88CDfwzh9D4pVfBC9bYvY83lNnTcnR7eeUA0EUwd+Llh3iZ&#10;InnqxMtUtPUThBe3/vDNHSIrXEPVDMSAmClv0PnpF5FvYFnZGY0Q4w8bLv1wEbwMzPUipAamWaVu&#10;f996/YGhS+xWi5fnKwwvP51fxgdncXQwbeDlBMTM/6YrylmFcyv372svghfePW3y8p21P/zSa73r&#10;oNBLGF50Ae96+4/wbGnf4l7Eiy6ytV4hlJ+WKGXAuEfyzU6m3S1BG5an+sKL4AUSjh4i8AIfpXox&#10;w0l/L16gBqaqE18PXsj3+mCd5basbPoaODfqQhVzg+Pxx1A8jBtx9/P8sktqG1yuhBfsP/I/KXjp&#10;sEh1HF4eizuoODHT7hHWIQDxoivou9U3ECkGXrDMvT4ifayQO8uzcG3CbNIV8DK9KODlrsLDc+0d&#10;trihX0NoiV1M0PzbQbe7hByqNILBgbzbD28QsLkIJtLlMZNf5twmAYEoZcC4q8awXuaOsXeT7GIx&#10;GVQ/XvSL9r/xKI54EVClDl0LIf0BVMzY58VSqCqpx2CadoF4sSuEetE7gxeM6FWpeRBxZyAGTZjz&#10;d2xRqh4v+j11trTCS+7PedhBjwc7Gu3HCxbeq0pqcDpsnhaAF9ZuZm+3Df1f6J5aRcO8tTPmTRUn&#10;G1826CJ4YVWXzHWURYgXuDZauN1bxsuzvip13LQDz8vG7mkML98teHEBQ//FCId5vtwymgtnpCZQ&#10;w0sGEV5w/+wP2cWQ1MoE00PJEsxMWBkVvah7tFUjRscpkISEwaA7c94wU7sJdQ28OA1I0u2GEDG8&#10;hN0aGUXJc79NYt3M0VEhdbBt9+BlTJW+QwJjjEzCsKjepc+FXBtali6CF7s5Y5KNECwXL3vpQi9U&#10;zYURiOEFuuL20Ah1K17Q9RI6OPaJyUivNkvE8KvqFhdj6Sp4sXJz7jFmc7QMvATRZXQuvHEDVYqX&#10;19+c6cHZmHun1jSr4L13dNweYngPQIThiOGX1bYHbWiEuQJesKYbw0tWmXgJOBr9fUxq14u6CJuq&#10;UuV9p2RCvOyvgqPX9DjfujlL6GTbLl+s0mvYMNT30YBMDzjMubFl6Dp4AUeoILxEGC90z57fU51W&#10;+oWCimypNc2KYIaMjYMW/Bncz8siYoygGNOGybq3BegiePlCdpscvEzGS6DnBaJeaqzDYOBlb5mK&#10;aU0fgRfNFzRhKO6Oat0pvnwMd4y13a7Gm+vg5SUo9Y/jJSAboOoidfbJcdfgwBDFNmeZwcsoZcF0&#10;1H+DuWN4JUgqenJhXQIv0pozTvel3SNoA/2wzkvNeFFl6jBVei9eons/zdNllLdv2NNMT+KHpNyb&#10;PJ8ugBe0lbtODF7u1CBgH170x6Iq9FIvXnTvV0yVXh2X8WtwILHt9lGDY7nRWWdC60bJGxiTecuf&#10;qSvgBXr1SWnOqMQKse3EyxeMFyFByGll42VaphvoQl+jjJdDHFPetOvxH6B8BM9/tLIfr4iZS+Dl&#10;a4TPS9iMVi2TnXj5gPHC8VLVxTRzvfwt0n//tuCFl/A+4eRonZ2w0B0Pu3PqxLiTnXX3H67L4CUq&#10;/ySZzM+6gJBd7Xixq8jmfq+U0q6X14v1H9mEFxohEy+JR8d1+8KsOm2TMCrGtGSuU/Wuerz8Gyu9&#10;jJnFEuiit07XGbUYgvAyFcEUchGWXl1nuF4244Xdqh2AFy9Y6HeYXZPeVlDMx2DMRQBTPV6GKYRz&#10;KlwgYB8SXp5PXm1gL17eou7Z04vaG4XhxT45Rj/P+H9LdMHObCwmhte7M/0xTg6B3o3VgeYKeBHU&#10;+xWP6aE1dhldlotUF62/EXrtwcsAX8SNl1MPR5Q20HVmRAySxoaM5YzJCIHjdAm8TCW8JexD9Qi8&#10;QUAAXj66MWNlFbzvbI8+JuMlCC+svvn9uNHx00U/vYEYAg1YMnaWUsNLuZqK7FIRzANW2g7phYh4&#10;Wa4YMocXaLCh8CLhyJdG/IQBfXFD8TJu6TOiEBy6gDyRd1PonXtO8nrfMhIhqarHS6/xchPQnZHw&#10;Ag0CdlfBxO5gQJfs/WyTifBi3KpNy3QHXjBAW1KQE8u29rhi1ldBRkJEqXK8TEvu85paSwvCy/P5&#10;jsILbxAgY/skEOLlQfHMu/GC2RJZ8GLcTqrfbHpmHjOHpLmomIYXyRrs3q9S8MKNl914eW8pUl2c&#10;9C5UH/L8zn5cphvxwvuP6B967jssXC/dsUOb597aqUo1rQvr+trFjHjsXAovcqyXULygb6E6unC8&#10;UG85zY61YVFreSojlRO+s2hBwlALJfPO+muWpZo7Mw3woplosVs142V8v366OJKJl/22iw5JhbpY&#10;WV8mtWADPjAkiKyX7Xj55myfsIYXs2rvk18nUfQdahyAudNzRmLsUsV4md5vXHEi8fIJcLxQ62SV&#10;DZD1ZVJLD87jYUccDrvxksuyW8XLja6UCDFW9N1YY/P9eZtXS846yUeMXaocL1CMQRReJs9ukPGC&#10;rksRJYPTCtlLt9KAl9VhUWtZ19jNadqtWy8cMFZJKoCN5/ras1ZyUmOz6sXL9Ho9da6XczHNzkb7&#10;4ILGi4yK5Gll4wWHZw9eeK+8DO+AkXwLdFFf6AmL8UTgYYVN2+9bCl+qxYt6vb7XnlARdVFsvOyE&#10;C4S8V11GCnu/7hkemOzcePG80AxfUDZodADey6od83F8vkUkRdaNF93xRhRedI3dqdpAgOflCnh5&#10;762DM9Bsl31y7JyekC/7nLTgkJGHm6rxgrU/pGxH2kC7a+D3P8rXE0LLtOJ4+ewdnmm2LbwUMziO&#10;ecNdv+TyNe6U6Kz01SEyE23sc2TuU1TtePnbj3Jq0k7+n2C8/NyzUTE7aIMMvOwtg6P8M2p4hEz2&#10;kma9M+gepFOSEYLHMePzycyNWsNLYg3solIOXsYHQOs/iC4XwUuK3nK532hOs3BxbBju6bUg4z0w&#10;fQ3MCLhqqhwvVmtpASuuCyvh3SNdqsdLiGmnx6gEx9QqXPDR8UbJjI9xa1Q59sxidd8zOVM1Xsh4&#10;kVMYRVdKCuwQ8PkcU+ZRgPQLhZ0ca8WLvzgVg417aPLaM7kIUzFexi1ptU/Lv+JYLZN9O+enOgSY&#10;xlj+90knAy8RZ6On+PrmG+kyyReDZ4bImKBhhoxlzDjj1fASITJeJLVP6yLwMqa9WQ0C8r9QOhl4&#10;2Q+Xnl2rCccLK6KxRpdxxUz/93DiY4g5TmKBe2Ka8/42vARK40UdjbLjhXnrJs9LBF5UtYFK8aJ6&#10;v36+W3u/0tewazXp1ksKWZR52SV9J8a4B6b1O6a02KkPL4P+YyrF8MHaH3npAlUeoRDbfs9uP302&#10;686vNW4gwssb8LKjvZFyTb05XnK/0ElidowizN8Cc10y/vulXUuQjfq/6+IFBC0CoPRHZrzcotob&#10;GTV28xtjR8h2vezCy486KFSFl3U3DfvgMjKWZoJlDND8/AqDjmdmKsdLzuR8Q+qDGfuc7+8/gnh5&#10;6hrV1ZV7UYNk9H5d5wvDi7pWez+rwssGuii+GB0K7FvsGc7Yd0yLyDHRs2HtVo4X6P0qoZT+jeFl&#10;qrIaipcXXIPdK8TLKMDL3t6vP6pBXFFvuU104a/a2dWqrMJ4rxnQrDHHog/hZdnaqRcvrApm9pV2&#10;Q7w8I9obYWtTEfbYMdKuqSi8yAlCiNZmvNC7LpSSmRgzY9OsHaN4BT2fRTNj4VSOFxnt0zx42XvE&#10;BeOlarjcMZ9xf+9XCDmUFOMUr/14mS8l83T1sjV3jLLNG12k87d0pJomqGa8QO/X/+RYLy+4lQ7D&#10;S7YqsueoC8LLABXONV7u9eBlM1/Yt6g4mbkYmUXZPQxmrJuV8xMAp3K8qNbSY/+R/3KtDiWOl/D2&#10;RtOtqwxPdXrpPkAPSgnQWWOb8TK1xoWzYzV4AS3gxPYtuivEF5GnZP4nK0TPJzJr+JHJ67y5Al46&#10;QSV2AS8BxksPdaRqPBtNs6OKXEN7OW29/NuKF5W7anZnzP1aBQqMHPfoxI5Tswcn/h/AfqkULwPH&#10;y3+ZT0eAF34rvRsvUImhup0Dn8bdhJcXx8u27mkDpRs9CC+5XyunFg9PC195N0JouLdm1/HpTZFd&#10;1eKll4gXMF76fXyBe5F6S3jbraV//ZasAMKL9kxB79d6OuMGaKu/ZhZCi44aXqNz/vwE5UzrxYsK&#10;qpOGF3a3F46XrG+TVJ2LF3QLbnW9MLxUeHTcq3C44MKa99VYBa5MmUE26mOiTrxMS26qMKTiogAA&#10;IABJREFUiyjJ98I+nLfyBRJqIBm4WrxQwgR4BTfjBYoSNryMisLLRsI8fbfcT3aiekFJo4aXs2ac&#10;gjqo8vIG6QADSKdhS6AOweBAUBAaL7vxUu212k6lwMuc1u64ybpRH6RV4mUYICVAHl5g92zDC0Yv&#10;GUUws75NYqnB6TpwfJP1sp7aYuGlGS9ax+HlbiQ3zR2fMHG3SrwMWErqIcv3wrunbceLvhdRH8+V&#10;4uXedSHZng5e9Og0zlhKiJdR/iAa/E/AlyrxMoDxIqVoPOwgs8PGlk3EjRdyvdSKFziw7/B6D3qy&#10;v58K/d4nKAguKxor66n49Grx8pNU1RmMl3C8ULZe/rdJLAsvO5M9/wFdarxWK0y003QEU5V4GdwV&#10;lx8vnu5pW7y7iBcoU1cvXnhE83a8+M9GTcdq9XDVQWGNKvHSy8LLfapVZ5fw3oiXLzp2r4GXvfHM&#10;PeGlvsERqCW0MPOlarxAvz4heJlG3O6e5klf9+FFGy/vugolkUy87C4SOo3SdHissjuLOK3SRfOl&#10;UrzYQeLC8PLdjRdd5LGyOmwkjpf9Fc4BL++Gl3PU8DL0EEPfScFL17GQ3RC8vGorlITSaxKslxDj&#10;xXLjVzU84jSN8H/LdOmqPRwZeBFjvXC8fHFXmHjxxajCrfTrBQ1VJLxNUkVbL3a6Z13DI1JreKnX&#10;9wL3RliXNuOK6+7oSIdCdcHWy+NZc/8R3d/oHeZ5+ePvp86Q5pJkno0edca9UHEhfZzI+oGGYQCP&#10;CLxMZ6NH1e2NqH1aiPFSb8ZESTKNl0rx8k8uXqDKbghesJRJdfsH8BJ8NqKgw4aXnDJdL9XiBfKN&#10;BOCFjbbKUf8G4OWjSzFAoaTK9g/Hy97G29hZuuFFgJjxUi1eKN+IXbXkHPA7K2USipcX725U2f7h&#10;nt0QvGA2ecNLbl0IL3DVkvdohHh50tloH1705lGmS5VbR+Ml7Foaw4LqTMgqS1fCy5NqxufHi687&#10;o0GXrx80Gi9VF0qKxwvc2ze85NUl8DLuyb8d+RCGFzgbfdfwwnfYFbqnIV5U+7QNRep6DBL6Yevt&#10;OhOyytJF8ILGiwS83HTjZOXYnT0c+U9JP0in6SreOFM5BnK9bMGLbm6kfFNWxkStwyRfF8LLY+xA&#10;x98503DfoC/7+7MfL7B7qi81wD272/ECt9JTBGXDS3ZdBy8ijhMWXrDV9wJerG1kpdPkfqHDBDHk&#10;un3aFrwMgJd3xQlZZekieJmyGXOP9Z3hhQW97MLLr3q8qGnqWMzufry8lPFSY0hzWboCXqADiYD4&#10;VoYXbrzswYvO/K7W7J/wgvmeY7rnTrzg0ajhJbuugZfxA03Ex7327LL+RowhGxy72Dq5TrxQvie6&#10;XnbihWXGd/xHNmVR/XiZXC/vsbe0gP24hJdFxy78mw7qqBMvtBZH5xRVqtvo2jXwAm0w6hqh0nQN&#10;vIxnIxH7EfBCJfCRITN08eJFSsXgxOJ44YUw9+AFxkeCp63pSngZe6fdsi47DHux8TIvOhVpvIxV&#10;duvFCyZk7U2XtvGS+12aRl0ML7n3I8MLpBsF4KVi6+WmSoPsr+KNeIGC7U0CdBW8PB/3qfWrILxA&#10;rvQOvHzt1tK142V7vrSJl0YXGaoeL2N/xq9QvCzdR8/ipfL+RgovzyjrZQxxujWnrgBdAC8qZrcT&#10;hZcXRKTuxMvn86m8v9Fdt65n5t0+vLx1BGVdY1OoGl7OH+7OqjWwGS9fxEuV8e4ML69AvOiY5hZP&#10;J0S140UVe5lWXPF4+VK2XvV4sQv5bcFLDxdH9WZMlKb68dILwwulBDS8mHLwwt9/K14+7No+9ws1&#10;VY4XqlQ34UXGkrP7g22hC3YI0HRRzksJb5NOgBfm2N3BFzVKgJd2OBIhAy/1tVGDDmqS8KL7p339&#10;Rerm8fK18SLibRIKQppZA6j9lTCnoLoab+2LVNV4GQZuvUgIq5uGGmPG9uIFGtd3NePlTq6XQLzU&#10;GRRUpK6EFxlLrovEy1NARfJjZOLl+9vlewG6iJrry6tmvCBdJC05bvuH4UVAyeBjZONlv+0ibK6b&#10;LoEXQTmAHb8X2Y0XaAWHNYMzv01aAV7IsRuAl3c7HAlS7Xix7yrz9X7VlZIej0C8gOsFK5nUplsa&#10;vLwaXuSoerz8JBRIuXG8QMD7zsPRiJfX+/msHS+3Tg3QXrYM0AKq4UWOKscL1l4VgZcOe0sb2cBL&#10;eGFhdV/KB6iSLzA/VtDhdtOl7lpbRarh5axRBrxgb+mdePkyvFQpPT+YTh6Cl0/DiyhVjBekC283&#10;LAAvr0i8ZHmDE5QALx8BHyVNTLXjpafPfAl4UY7dz4f7XhbpYuKlZuOF4SWsdb02XhpeBKl2vAiz&#10;Xh50NvrB1cgmvPDO9ZXuG8SLcr3spgucjRpe5KhqvGAY53TbIgcv1J5xD150/576wum0mPXy2VEF&#10;k9FFxEdJE9PV8JJvlHmhpGi8VLlzyHqJxku9g1SW6scLBLqKwcv7Y7au34OXR973OFZwMR2Ml0/D&#10;izDVjZefcZmbHy/PJ7s30vBYpgv2h71ASIe2Xp5heIEmCroQcfbKYU33K+CF+g3nx4uuUY10GeGx&#10;BS/XiBjj99IR19KPVk1KjOrHi8owzptibOHlS3hZbaOmdYmIMQsvW3q/cusF7o2qLIZTpmrHCw8V&#10;kYCXl7432tL/1eTLFfByv/Owlx14YeUqGl4E6RJ4yT3Ibh22TXThB6eqe0trqYX4pLCX7Xxh5Soe&#10;dRbDKVM14wVLI2YXhXRQmccNdLHwcomAVChzvhkvqkNAw4tIVY8XtSMFjDLHy6bjUM/5ojy79ePF&#10;6I+7yXgBvFReyq9M1Y4XqIyYf5TRbbndeCG+0OapGi/jKsQuCr+xhMsmvAwYddjwIktV46X/w4uE&#10;llo3xMtO4wXpghdHtePloTy7O8JemPVSdcZnkaoaL6Nndwyiz92AxMTLxlsjGy8Vp9Pg60zlcELx&#10;Unc1nDJVL17Gi6O/PTn1N8ocwol4wRL4+/DCOxxVjJcO65zviapjvaWfEm4Jm5hqx8uzu+XvLe3i&#10;ZT1Y18LLG2I6KsSLfh8qFRqMl2a8CFPDy0mD/CfqLR2Nl5xvk1wcL3YXhc14UR1IGl1kqeHlpEFm&#10;F0dbEqVdvLy07V8zXtwmLTvxUm2trUJVM16msJfi8fKl1vXPzHUlDpIOaaZafrsK7SJeMOgw9/s0&#10;oSrGyxT28rhLwgvvLb0LL8qxm7tszUFCvHTYAyoALx+Kac79Qk2ghpezhhmz9fbj5UN4qfBwdAO8&#10;PHTG5/720qo947PG0SlbDS/njfIj1Hr5YJ2kGjeQhZfPN6TaS8OLSFWLlz+beUpoFIEXqmQSipfX&#10;dfCyz7PbT+1fvxov9d3al61a8TIoz64UvNx1od0gvBjGywXwEtBCreFFpurFS/9Tta9l4YUcC/vx&#10;gsl6uV8lrQgvRJf9eFH30g0vslQzXlS1l9vtv9w5R5N4NYadeIGEAI2X3G+SWIAX3QIqAC/K9dLw&#10;Ik+V4mWgQrt14EXdSlcZlJoKL/UXwylPDS+nyIxI3Y2XF7U7qE8WXlRC+T68XKCNQpkqBi/Dri9W&#10;dNF4ybjkeC7ww/AsrNGF8KLujWqFi1Xn/LMbL1RLquFFnIrByy6B8SIAL5Cspx27gXipORfYxst+&#10;46XhRarqxstLDl5sz8IOvLxltDs4SDeGl/+zdybqkau6Gj27yuWpkn7/xz2xASHwxGgE1v/de7p3&#10;dycxGFYJoSHobPRlvJBVk3j5Re2lieDlw3g5kI2XAOPl+5Q2CtWpRbxIuhiRVsXxAnTxwgvyWrYX&#10;8CJk4MX/bPT9ojLejBdiahQvaxnvsTheXoyXS6n3IxI+xcWaT3tGfHXPeCGmRvGiIq2o4EXQJQov&#10;re4bjRflevGwXVRSFuOFptrGS18SLy9cKEkaL8F4aTDXSCoBXqBUKOOFmJrEyz9VHVEfx0taL6pO&#10;EtxL++Ol4Y0DeEHdX33xsqYEoDrnzfrBa1OTePmlhJeXUShJNjlyxMu6eUbGyxle0NmI8UJNDeJF&#10;X0vTwUsv8DLPjj3UNIKaT9Yz8OLTP+1HOXbnlru01K0W8fIjMwKGoXRpfYyX0RcvX7F5Wg8YM/Hi&#10;7XlpvQlU3WoRL+hsVD9emo9HVXiRq8/zaCRmCKpttTpJtYrxknt2NV4mxsuONF7GELwsjt2J8UJU&#10;jJfcs/t6w8WRP11sD3WZYWQV46VhtYiXf9qzSwQvXShe5kfhxfviSM3QkhrfaBOoutUiXpYq3rPY&#10;lWVL6yunJRSq+9P1jbRJl+aT9SReOsDLr3tKwM+39SZQlatJvIiz0Vh8ye3hxdd4aR4v/8lJisLL&#10;36v+NNlGoXI1jJfyn2iReNHtX1u+clWT9BkC8YKMF8YLMbWLFwJLDnaO6szuTRexedqO6JCTpIN2&#10;/fFiNIEqPR6WVtN46cjgRVaR9ToazdD+tW23ghyXDtoNwkujTaAqF+Ml8+S+UPfXILyIFkctWy//&#10;rQfIgJyAn00fhUanqFq1iJe/ZadSaInhxZ8usgxby3h5wxyF4GVCx2DGCzW1hxfDeKGDl5Cz0aTb&#10;v7Z7NhIKxwuET65qeY4qVLt4wUuOAF5EkWqnqBfIBP6jyzQMT4hH7aCYlBdedN2Ndvu0VK1m8YI6&#10;AxXbl5b14mi2/GC8yFuRd+OXIkuTudE7YRqsF4YLUbWLFwIrTuDlBYZ/KF4g+Lj0gHKp0waeP15a&#10;7tJSuxrFy9/ZqCu/GQ3rxRMvpuvlEXiZ/PEyM15Iq0m8COOl/H7UeFGuFxffi4GXoX28/A1Orj0v&#10;vPwyXuirRbzIs9F/xfejjRdhz3vgRWXTNO17UQ24w62XdptA1a5G8TJ83q///iu9IwEvQwReGo53&#10;N5deEF4WA+/T+r1avWoaL6XtFxsvTg1IMF4G4Xpp9OZIjKgDvMwheBlXvDQ4O02oQbwsnt2+W+hC&#10;Ay+vcLyMY8vx7mJEGi9r4KE/Xnq2XsiK8ZJ5ctfm7OriyBMvwrHbPl5EGygR1sx4aUmMl8yT++r0&#10;vbTYEq54EYVMHoCXDzJe/PGydMh9MV5oivGSd3bfm3Qad7zA2ahNvLw0Xvow6+XLeCGuJvEyUcHL&#10;+wUhYwovLnQx8NJBMnDZoSSXiZdxgvOjL16aTievW1u8zHXjRUXV0cDL+63LMQTgBZUaaE8YL0MY&#10;XmbGC20xXjKr03hxc+0qvEyN5wKrW3toMjczXpoT4yWz1GfzNxgvpUeQSYCXj2oy92W8tKZ28SLC&#10;6gpP78axcEkXdYRqHi9vEy9T2MURCtot/a5ZW7WIly8xvAzocOSFF1yGrT0xXtpXg3j50rFecDpN&#10;GF7aNV5QA+5Qzy7jhboYLxnVbf2WHnjRzaWLDiKbMF5CPLvfL6QcMV6IivGScVYNvAh2+OKl4WQ9&#10;jZchBi9Nd8itXa3hBUphEsGLOBt51KrDeOmbzgU28DJ54+X71aUwGS9E1Rpe/jFeahHCi+4C5We8&#10;MF6IqzW8COtlWPDyPwJ4+fSAF49Su6hGdcMbB8LqGC/Nqjm8iBaNwnopteReGi/SseCJF9g5DWfr&#10;obC6ELx8VVI544Ww2sPLtyW8NLxzNF6CrBfGSw1qDC+/9ePl+6PDXtTGaXHnxOHly3ipQW3h5Vfi&#10;RTgtGC+UxXh5gFrDy7IzxxF8ojXi5QsZjc/AC76XdsXLOk+z6APFeKGrpvDyK6Ne1h6N5fEiyzwG&#10;4mV8iPWCi7144WXWeRPNTlLtahMvNKwXKPPoiZev9OzqcPcWd84uXnzpwnihrSbxMjSAl5nx4mS8&#10;MF4oqyG8/Aq6zOXdfYCXHp2N/PAyGffSLe4chBeUk+WIl/nvPX9FKwXAS+kBsbZivGSa1Jft2WW8&#10;mIrCi+wDZVgvpQfE2qo9vBC4rFR3IqjYix9dHooXR7gYnRQYL5TFeMk0qbJIdZDnBeGlXbcCxss0&#10;+WZLqx65H8YLZTWOl3KTqvEyhTh21SgYL2d4GVSnlkbnqHo1ipeyn2gKL6Fno+fhxbN3vTgbMV7I&#10;i/GSaVLj8DI9DS/eVXbBs8t4ISzGS6ZJ/ds4788n6N5ofhZeRI8jxkuLahQvRX0vauMI18vs7djV&#10;foXu3a7XEuPF82z0MxsXR4wXsmK85JlTlAvMeNkVwouv64XxUotaxIvoPlYtXmZp+DNeDqVSAoRn&#10;l/FCVm3h5edrZdEWm9N14xiVTLzx0jNeDunyNe+lGS9E1R5elkXXF92XqfDyYbycGS+MF/pqES+l&#10;P/bj8DLriyPGy+nZSF8cMV6IqkG8jKX3JWycPhAvE+OF8dKEmsLLz89CF1p4gTpsPngZleHPeLnC&#10;S8d4Iax28GLcG9WLFzgbPQYvfUBU3SRrSfWCLu9G56h6NYeXYUB3lXXiZdKGP+PlxHqBa2nGC1W1&#10;hpexEbwMj8FLYMqRqrPLeKGslvCCzkZE8DIE4kWejRgvh3iZGC81qEW8dKTwEpQRIIvIPgAvgQnT&#10;Gi/yu5UdDGtfjJc8c7qpIuuLl/JGWGahSQrDC8TUsciqUby8K8bLNh61Sby81b0046VdNYuXgtsy&#10;Fi/zY/DyZry0rQbx0oP1UnBOzSqyntbL+JhcYIVg74TpSXSxZLrQVoN4KR7IyXhxFsxRCF56xgt1&#10;tYeXT9V4QZ7dJ2TTQCHvsMMR44W4GsRLRwovYut44WVEF0dt46UL6hPAeKlGzeFlLcaAR1ZmTuPw&#10;MjwGLyo0yA8vqFELi7LawsuE1xwB1+4Ihr8DWX4wXj5PwEunIw/98cKe3QrUFF7E2UiPreCchuNl&#10;eo710um7+wC8sPFCX63hhcKaS4GXT3kXUn7F4+XF2QCk1Q5e/v1+v9Of8bIMqOSak0XEXy+MFwe6&#10;GHjRpQbKnfGyqwvHy+rZbf7avn61g5ff36Xay+ddGi+71osfXgbGC+OlCTWEl6Xay9+Se/1XeMm9&#10;AC+yvemKl2vCMF688dJuxkQjagov0x9eXv/991/pJfdS6TQReHlAqYFEeGl3gupXk3ihwJc1psPv&#10;cCTbg40mXtqTejtxeIFGv4wXumoNL286ePmE46XtXOBkeHkxXoirLbwsnl2CeHHSD+OF8dKamsPL&#10;Qpf/ijssXjimIwQv3ZvxwnipXs3h5fXf/8pbL3LrjD6FvH9EBXwogV96BPkk386nU21yv4yXRsV4&#10;ySP1wexRrE4aL83jRQGh63QXbsZLm2K85FEAXhaJQruiw1Grspecdy1Mxks1ahAvBFy7IXj5Aevl&#10;GXiRK05W3GK8NKm28ELlYvoNH8xevpc1V29e8VL4+XPKxMsYhpeR8VKDGC9ZZGwdP7w0X2oA8PJh&#10;vLQuxksWJcBLq/vmhfCynI0CSu2qegyMF+pivGSRrMPmjZevuJfuGs7W0ysO8PJlvDSqtvAyEMFL&#10;h/Di5XtReGm41IAkgjwbrZ5dz4tpxks1YrzkEOPlWCZexiC8iIRpTmkkL8ZLDkXi5dPw2QjjZaGL&#10;nCIPuNgnyDanqQ0xXnIoDi/9s/Ayh+BlYLzUoJbwMpMJq2O8HGsHL18PvHxVg2nGSwVivOQQ4+VY&#10;cXj5Krz0jJcK1AxefhkvdcjCy8R4aViMlxyKwUvrZR41Xvplvfnh5ct4qUrt4OXnSw0v07p5HOmi&#10;yklh66XJjSMGZgPYhy66JE67s9SIGC8ZJCeT8bInxsuDxHhJO5tyLv0TphkvjJf2xHhJO5tyLoVj&#10;gfGyI8bLg8R4STubci5j8DIwXhgvjYjxknY25Vz6XxypUt6Mlyu8fFXRipZnqRG1gpdfInh5yanE&#10;+TQeYrwwXloS4yX5ZIqpZLwciPHyIDWFl1HipdSSUxsHCiV5NwowitW1uW9UWN0nJGoX4YXD6ioQ&#10;4yX5ZMbhZUTWS5FB5JbCS1BSAOOlLjFekk9mOF5mxgvjpSkxXpJPpryWhkJs/nhpudQu4+VJYrwk&#10;n0yIegnDy8B4ccILu3YrEOMl+WSaF0ceeJktz26b+wbdHDFeWhfjJflkhuJlRq6XZ+BlCCrIwFG7&#10;9YjxknwyGS+nisHLl/FSlxgvyScT8DJ54WUWZ6PW8fJSePl0usuRM15mxktVYrwkn0zGy5k0Xj4B&#10;ePni23vGC3kxXpJPJuPlTAZeUNqE69Hoq2eJ8UJejJfkk8l4OZPGSx+Bl4HxUoUYL8knk/FyJoQX&#10;dDZyw8vMeKlMjJfkk8l4OVMMXpD10jNealA7ePl+J8YLfWG8jAF4UZPEeKlBDeFlZrxUIAsvaoJm&#10;xkuLagYvP/Tw4hdWZ+Dl9Wp058DAAC9y+A54+flC4gR2vbQ3Sc0I3o/6PGG8RM5marw4jeRVj/4T&#10;v0Tipf8gvODvyyKoZYlKc5XxEi4xlSkOR4XXQ36F42XaxwuLrhBeJsYL4yW/YvAyMl7q0ro5asbL&#10;73Px8q7qbKQkVtvEeHmCEF7qPBy1ipciw8gpGFhKvJQelLdu3dzl9ZY11qp17TaKlyKjyCs5MHlP&#10;OcH0eOKl8puj23d4SS0DrvtimvFSi+S4IGj3mXh5iPTrqRovv394med1Z77+exXGyzumGOY49oPc&#10;OUWGkFXde7loV3jpR4QXF7pIvPxN7CBOR41OE011WkFfKT5P5m+VePkzXha8rAuuUryoanWilLd+&#10;L41pDeXpJF68XC847uUPLytfGp2k9vSpHS+TwksxgzkBXib5yfxuFi/r0MD1EoiXZY5WvrDo67NK&#10;tOZhvBTGC1j+6r00JVhyRrEXf7z82S9ylkqPiHWlXkj62urDy297eKGpPlrwnQZ/vMhZWsJ2V+9u&#10;n+ypWLn194EgoyhrxMvP6vMbINe4VrwovoitU3pNZNSg5scfL7PAyzpL+R6PlVTjqN53pXhZ9uWn&#10;bI7+Ll78zRcJmFYXeQ+fZagDtw9eYJJY+xrpCD+NeN+14eVXnY3GHuHF9/aMDF6E/dLqGtQ/fZoi&#10;8PI3R1OZAbCCNMHrrg0vi/Eiikn1JKyX9dL1Dy+DX1jdFx2PxDYsvSTyypcuvz96kgSEWXdqCpHx&#10;letm+KkRLz/U8DJ4R+3iT+YnCE+Oi+3y84P4MuvFOwaufNa9UoZ8lXiB5u8k8PKJwst0SpiiaySl&#10;9MHRkS7oeKTmiQWayUu8bMZLNF7kJX/Q4Wh+yNaZZz/PizZfYKLg+7COpBdVaan3zHhJgRdlvPjg&#10;5Va+lFtoID1wT74sX1v64e+WzzoiqOXV/TBeiuLlSXvGWn2e9kvIZMXuEFaM1BtkvETQJRIvFQMm&#10;xdLz5AvrUh4ze5MYL0nwos4f3iui2CYvJq/lCV9U8ol3lGk3tqbf6vCiMxqJ4AWas1e74W9UyBq9&#10;7yexUmqJgGW8ROLlw3hxVOnlzorTb4Cqw8sv44WwSm8BlptCUMF4KYKX4YF4uXs33PzzatZd5DjV&#10;P/kr44XxcqXSG4a1q5L4cBXjhfFyodLbiGWoNDG8xHhhvByp9EZi7ag0MPzEeGG8HKj0RmKdqzQ6&#10;XFQdXkhdTL90h7D28LKn0luK5abSWFFivDBeIlR6G7HcxHhx0vLIC10YL7RlL+/jv2GVFOMF61fh&#10;ZW3gwXipUaV3FGtHjJdFK10YLzVLLueyu4l1qaR42fmboz8vIvUwy8C/qvEw46VCld42LDfpyNsY&#10;/U/s271vf6a7h6p/qmjdx3ipVPcuHFawErBF4mXZuMurx1uk9OgO9JWNQVe6MF6qVum1xDqWfjnR&#10;eFmtgnm1CTZll6lp3cOTbDrMeKla5TYPy0OReFlNF9xxh0jp5wPJvob9B6yXInRhvESr9L5hOSkW&#10;LytdRKtAaHZMuMHOuHZl/nyggz3jpU6V3jcsJ8XjRV70Llt2bQsmmiaTFRgv6y4vQxfGS7RK7xuW&#10;k+LwAiH2637tOgmYO/qqO8jGitDieGG81K516ZbePKwrrZgIvaSWeFm3ayd3jmjLnlzxsOnX/1tu&#10;jfDjMl7qVOl9w3JSEuvlo8yBRYsB86f1uBSmHHjSIkAXxku08PUni6z+IBGOGIwX2DqdPCN9Olvh&#10;wImTogqI8dKMSu8flpti8NJ/8H7dYCWpYlHz6T6l4fKEclJ3qfS2YbkpHi/oeESYL4yXplR627Dc&#10;FIuXVWLz5MVLp26pgtiCn7OcGC+pVHrbsNwUjxfhf4G73ryICbRcaNCF8ZJMpbcNSysEIb54yW68&#10;RDCHCl0YL8lUekuxtPLhBV8Tba+MirCE8dKKzvrQl95ST1ZqnLjh5SYF46U0W96Ml3NtF7LPv2Xl&#10;Vm6skMDLVoyXNrSzon3+LSuzGC+0z0YHeGG+COmFHPRFrJvEeNnDCwG+MF6Sq/ReY93k2iUCE8bL&#10;o1R6b7GQ6seLP10InY4YL8lVekexsGrDi0GJELQgvpSGywYvM+MlWqU3FMvSbjmeGvASLlJ42WRM&#10;M14idPv2YSVVO3gpzxeNl57xkkYnK9fjn7KoyMJLZsAwXna10w3hoZzarM9SP5eVSgIvupA348Ub&#10;L3+HozkULwdsSa4s2zKP5MIs/RjxKrqvieh/S5sjYb3UgRcqzpcEvpe72BKLl3t/nlyYUU9MQnk3&#10;buEffy5wCa94mRkvBfCSkB7khAe5/K//rgydLY+f9CDdiBbj5wm8CPOlz8uXBvESFfeSZ2MTlfdO&#10;uHeuPF7b7vOEPqvvz61FW7z0n8zmC+PFECyxki0v4zallzxX5s5EsUA3zIoPTQ7fI3RpZLyE4qUP&#10;wgu8xkl19y6JmexynxobLzBLhR6bFSTxJhVexj6796VtvHhWZBD/el3CBdro3q5pdgaMhRdzmgpR&#10;huUjxBfAS37zpVG8fELwYtFl2/C2MU3u9ouBFzVLpZ/fS7U9775WUHhhRX2VZIzCizodZY7cTYQX&#10;SnwRDXMXMsySLz50mcUqjG+OS147fDm6WcV0Wb5iVns1wUOw7pJ63RovQy14+VDEyxSMl2XiUzXh&#10;JiO7vXgwXqTtor5l6XGxnDQKb+SKF+nbHXLnHTWLF3k6mpzxMiO8DLq5bd7G3EUy9gdgAAAgAElE&#10;QVQkB6Yu10LwMgrDRXyv0uNhXUoB5u99G3ipxnqhwRfAi+Hc9cHLJF1e6SeIjMS4+i1fNpEtB3gR&#10;pkuv1mboc/TX/4SVSIIx4n2veNHOF8ZLIF4GD7wg42UxGUv3lsopMTJ9ee+Mlx+TLus7b3SOGpNE&#10;jHjhVeJlfcyCZFmVBi+91RizNVlp5UF4kQuz9FBYLlp3er/ep67Wy21XRwnxQmG1Cby8BV727kau&#10;8DJNynh5yQSm9oRim9eSfgF4kT5BNUktzlIbQq9nvfAQ1sttV0eMlwu8NKtkePmv9EhY51re0vut&#10;P08YL6ESs/lGnstQvBReEvm1xctO1uIeXibAS/sMbkaMl2R4ea/jYrwc6b//FoMjDi/S8VJ6KCxH&#10;rXjpPowXxss9Yrw8SoCXkfESiZcUvpfSyyG7+HD0JC2b42+L1my9EOCLnMnF9cJ4OVcCvDxgllrR&#10;+12974UMXjqVFRCEl9HGS+ExJRaMKhQvfDFdiewlrPHyy3gJntG0eCk8oPRKipeGo4OakEEXxkuK&#10;6ZQpjWnwUng8GaTpkg4vpcfEOpJhvEBYHeMlfDZRSqM7XmYbL+9m9402XuKSAj5Nz1IrwsYL4yXJ&#10;ZDJezsR4eZIYL8knk/FyJsbLk8R4ST6ZR3gRBGG8eOPly3ipVer9dIyXVJPJeDlTHF6+jJeqxHhJ&#10;PpmMlzMpvHTeePkivAyMlyrEeEk+mYyXM0XjRU1S07PUihgvySeT8XImxsuTdI6XmqrVMV7oq0N4&#10;WZPKJzOu7gAvOORuVhVDISug9KBYx2K8JJ9MxsuZMF5GO2zXAy8946UCMV6STybj5UxbvKgpYby0&#10;J8ZL8sk8x4sS4+WjWpHM/ngRFaU454i6EF46xkuayWS8nOkIL8cpjeLv9FypWWK80BfjJelcMl6u&#10;pPCiOnGryXDHy8x4qUaMl6RzKfDSXeLF3D4PxYthvrji5ct4qUiMl6Rz6YoXtl7k6WhkvLSsPbyo&#10;YphreAHjxWcu/ybzFX44mh+Dlzdqp+CPl4nxUolO8DKNHLXrO5dxvhfGC+OlLe3j5ZfxEjaXsqOL&#10;P16+jBfGS3s6xssMRU0ZL85zqUt5bxqRnOAF/n4tJNt2wBjj5UnaxQvqRMJ48ZrLnS6NM2wLAy9b&#10;yii89I/Ey5fx0qDU6+lQpwB1OmK8eM+lgZfxBC/7ZyRxdcR4Ybw0ojO8TCPjxXMuAS99EF7A+dLu&#10;vmG8PEmMl6RzyXi50glefhkvrekQLzKwrhq8dKTw8tleHV3j5WvhpcmNY+AF50xfpDRuJ6nlWWpF&#10;+3j5p+N2GS8+c8l4uRLj5Uk6wov27TJenCXDXvTW8cfLxHhhvLQjxktC4do52vlyhhebL4yXK7zM&#10;jJeKdIEXPhz5CM3lxxEvJmQYL4d8YbzUqAO8/GO8hKtTk+mLl3XrMF5O8cKHo5p0jJefL+MlUN2m&#10;msklXn4YL/t4+WG8VKxDvPyZL3+WOuMlRAF4YeuF8dKgzvAi1zrjxVs7laoD8FJ6FFlkhdVNOGr3&#10;8HBkSObyM14qEOMlhxgvhzqJ2vXBy8B4qUGMlxxivBwqAV5mxkstYrzkEOPlUIyXJ4nxkkOMl0PF&#10;40WWgWa8VCDGSw4xXg6VBC8T46UOMV5yiPFyKIQXeXU0QzXMS7CI7ADGSzVivOQQ4+VQgBedmLWW&#10;BnXBi6jHC7P0YrxQF+Mlh/6eJUFYXelR5JEcmTwdTXKOfs5KeRt4Wc0XxksdYrzkEMxmAF5G1Sqg&#10;9CAyycTLyHhpWUd4+cd4iVEUXha3wrvZXYPwguaI8dKkmsILHb6sszmgjBovvHzoDCS9AC8d9u0y&#10;XppUM3ghar4E+F6ehBeYI8ZLk2K85FE4XkT99IY3DWrc92G8tK1DvCx8YbwES56OIGjMAy/jgpfS&#10;z59Rdk0/MUeMlxbFeMmkCLyIYibNSq64D+OlfZ3iZa4NLzQ25brmQ/DyVV2m155wje+bzsCL7+Fo&#10;XPDyH+OFuM7xMjFeAhSJF9m8rvQocisBXth6oS7GS3rJsPdlPhkvh4rHC+cckdcxXv79Lq+R8eKv&#10;eLz0BDpm5xbj5QFivCSXXPSMl3MxXh6gM7z8LB56xouvkuClfb6kwkvpcbBOxHhJLsaLkxLg5c14&#10;Ia5TvHwZLwGKx8vAeHHBS8d4oS7GS3Lt4uUMLoovPxIvo8bLq+HUaVhyznj5Al50ubrSo2CdifGS&#10;XCnx8ma8HOJFnI5Kj4J1JsZLcgXj5YvxoiJf2t1AncrLmsPxwqItxktyYbyMvniRSUfafGnZ/hed&#10;uMOtFxKvm3WiE7z8qwsvZPgSiRfTt9us83IZnK7IwHhpU4yX5GK8OKuLwgufjsiL8ZJc6fDSfGRH&#10;1wXj5W9lMl7Ii/GSXPF4Ub7dxvHyWotuBeOFT0f0dYqXqqJ2P+pJC88oxsvqt/TDy7jiBU5H7ca9&#10;i4Gt12veeGHnSyVqyHqhipf5mi4b6+UheHnF4YVPR9R1jpeZ8eIvjRd56+ogjBdRsE5+NjeLFzVL&#10;cXgp/7ZZZ7rAy8R48VYcXmbAy4fxco6XJ5StqFyXeMlZ8IXxcoCX8Tl4+YTiRdaBLj0O1pkYL8kF&#10;Gwe6+ATgZWC8uOFFhjaXHg5rV2d4yV6urm28dNF4abkeG8LLHIyXJ2ROVK1TvPwwXgJk4sWNLwd4&#10;6Rgv53hZ+cKFGcjqCi9DztNRYrwQCayzrBcP80X81nC+NI+Xbo2r+/58/fFipE6UHg9rT5fWC+PF&#10;V8F4mZ+Il1Dfy8R4qUDneBF9GrPxpX28eF0dMV4YL43pCi+TDC+oBy/F+WLjxdn58lS8LIcjpx7T&#10;jJfadImXsTq8lOaLiRdH84Xx4kAXjRfr6qjROapf13jJ6HxpEy+qyXQcXoaH4eXrQJcNXnrGC205&#10;4SUXX1rHy8a3e5zb+Fy8yKwAJ23xojOzSg+ItSM3vGTiy0PwMiGGMF6kNF56qFrhhpeZ8VKNmrJe&#10;iDh3Xwgvw4TNl5PCDAg9EzgWHoGXwR0vX+mgsbpZdq1OUvVqCy8dPbyY5gvjRcnCi7v5gvAyMF6I&#10;i/GSZU5XvMDN9AQIccLL/DS8eDlfFF7w6ajVSapebeHloypgl57TI7wc88XEi4jqeBJe3PjCeKlL&#10;zeGFQA0QiYROVHwZNWDO8aJ//0i8OPGF8VKXmro5UngpzBeNF8v5coYXQ8/Ci5/5IvAyM15q0AVe&#10;1qSjXu1axovrnMbjRTRRfjFeLLx8JV5mXJK41UmqXmd4+ePL2iygz2W/NI+Xv8NRz3jZFYp7WQ6Q&#10;QXgZR8YLbZ1aL+p0lMt8yUKX8s4XudjBehm168WFL6iPj9yELW4dhZeu93K+SP3NEJwgW4Zw7brE&#10;i/K+MF585hTwgtOOnPAiNw/j5QIvM+OlAl3gBZkvleCFwNUR9r1g54snXob+EXjxuzoy8TIyXmjr&#10;0vfCeAmZU4EXy7frghew/QVeGt45ifDSM14I6xwv0vmS6266UbxYzhc4HTFesKLwsl5Nj7ImQ8OT&#10;VLtc8AK5Y4wX50ndc7744WV8FF4CzBfGC31d4uUr+20yXrwmVeHlE4OXpndOHF4kXxgvtHWBl98F&#10;LxPjxXtSJV46xsuR0uCl8UmqXdfWy1yL9SLDcwrj5QWTKkYYgZdB7ZyCw8knjRfJl6/36ah9Bteu&#10;5vBCxHpRcxqMFxz4Ung4ebTBi5/5wnipQc3gZVmmPRG8vGFODb6E4KXdePdIvHwZLxXoCi8/teCF&#10;kvWiFI+X7gF4Qe2g/PDyAAdV7WoILwAXSnj5G2MoXsZB4qX0MPJoDy/+V9OMF9JivORUZ3Qj8bVe&#10;xOmoVSm86KJb/qcjxgtxNYcXSoejN/pwDrFeGC8XeJkYL7TlhpdMBTGbxou+PFprvgTihcRQsigW&#10;Lz+MF/o6xYssWDeNmfrYZ8MLjU25PEWHKg4wXgyhzAnTPeVsvjBeqOsSLz8/jJcYoZy9ALy0zBcj&#10;c8IbLz/fr+qAznghqyu86IJ1VeGFzqaMwkvT5ksUXn4kXkbGC2Vd4EV0C5AxGIyXEIXjRc566QHk&#10;UgxefgAvA+OFsC7xAt1IGC/+WqtKBeFl1nhZx0JkQCm1wYtzr8a1lf1XOV8YL3TljpcMfMmIFxrb&#10;UVyNGG1OL/ACDNKno3UsNMaTVJD4+dF5AR54+VGFoBkvdHWFl38/1eGFjvnyEjUxVUZwMF5IDCa5&#10;JF6MtKMwvDSc+Fm5LvGymC+MlzDJyA4ZV8d4MYXKVjBeGpULXrJdHWXEy6fwvC6Si36dWNg7XngR&#10;xdgEXprbP/pw1Cu8TCs7/PCifLulh8Pa0SVe/gnrJYtv92F4mX3xAtkYb/2i2pFZFScUL+vVkSqB&#10;wSImJ7zkujrKiBcK5wnGi4s6WHryAMl4aUeMl3zaw8sVXRBeZCnZB+Dl8xFTFIaXphM/K1eLeKHC&#10;F3lfanTyccLLrPCizJd3w3jB5ssyfBHS4oqXqfXMrLrVLl7KLzkTL5MbXuZjvLTKl7c3Xr6MlzrE&#10;eMmnLV5cpE5QAi9wOmodL70/XgSEh2F546WHwNrVNV7+/TJewhSLF7ia1nhpkzDL2wrFS/OJ5VXL&#10;AS//fhgvYVK+XVSvzhMvKiKgaeulk4sP8OLkfPmicrvAF5gjAm+f5Wa9yLBdxouvMF7GIOvlEXh5&#10;o7zPILz0W7ywSMgNLzPjJUSq3iPUq/PEi76abhkvIng3Ai/69p7xQkxN4oUKXxRedMEBD7wovvTQ&#10;7qjNrQMOquDD0QOCg2qVk+/lO0914YVI5EsQXmbwz4D58hC8BFkvE+OFsFzw8st4CRPCy+B8ONKa&#10;5Gdz1zJe8PVaGF4eEXtYqZzw8sN4CRLGy+BuviDArJF1T8DLOwYvA449bHKWahXjJaMQXnqZsheC&#10;l6YPRy8wXxgv7ckVL2OFeCnOF40X2UbZ13wRmwfw0uLOAbz0suaWU1idbEQiY5tHFfnS6iRVK8ZL&#10;RmG8jCF4EebLs/DiKIkXuDpivFCUG16+teGFxulIRtUh6yWEL8On5V4bGC+jB16+X536aQQHtThJ&#10;1coZLwPjxVuAF9XmNAwvTXcKw74XX7yIhlCMF7pyxEueuLqH4cXr7gjZ/k/CiydfVHCQjHxpdZKq&#10;Vat4IdFpWuFFOl+8zBe1eRgvp3Qx745anaRqxXjJKAMvns4X+HB+DF48fbuMlwrkipdJXv4xXjxk&#10;4cXrdCT3z+Pw4me/6MwsxgtFueAlW0Gp3HjpSpdfekEbZTgd+dFlnlvHi1HwPMT5MtuJn03OUqVy&#10;w8tPnj6w+fFSWOnw0u4HM+OlYTniRThfUvMlJ16onI7egBeUNe3Yj0SlBD8FL6iZpSdfcF55k7NU&#10;qXzwktx8eQxebPPFsZua2jvKfCk9nCza4CXgblo6Xxgv1OSOF2G+JAUM48XlcNR4o7BovHwZL2Tl&#10;jJeJ8RIgPbkffDryx0v5oeSSgRfVbc7LepkZL1TlhZfU3peseFHlVwmow+bL7NQMVm+d1vmi8aL7&#10;tXjyRTlfGC/U5IeXxN6XB+Gli8YLlcGkViRefsTpiPFCUq54yWK+PAUvanoHd7xAK/v5SXhRJf08&#10;rZf2M7NqlRtefhkvsVq9LwF40VEdpIaTTggvva4Y6scXxgtROeIlz+noUXjpIvCiQhpLDyKHFF6M&#10;0xHjpQ354yUhX7LjhdJ+NG9eL/EiU6ah3m6zncIMvKiSoT50eUJmVq3ywcvIeImQ+HSGveOCl/XX&#10;SfGF8cJ4qU0eeEnvfMmLFzqno72sGle8TKIc29BsKx+NF9WvZRm8Uzlvxgt1ueLlZ02uS5wY8CS8&#10;vOLx8lG9NkqPJ6kwXgICd0VJb8YLTTnh5d8fXr6Ml2AlwUuv8dLUBgK8mHdHIXhZCnA0NjuVy9F6&#10;+bXxkgQy+fFCgy8WXsBre8UXiZdxhLvpBvGCim4FRNb9/K58WRsqNDk7dcvRemG8REia7F2H8HJN&#10;l9lw7TZcDB/h5SMim33w8gN46WVFhtLjYWl54SV1UYan4eUjP5u98CIjX4ZWD0eAhFC8/Ci8COdL&#10;6eGwkJzxos2XqvBCgS/K4fg3wxBX54CXWdHFuDpqGC86rdwfL1PbeZ+1yg0vxumI8eKplzJfoFq1&#10;j0StanC+NI6XnvHSktzxAkUZqsELldORgZfRv1HjKlnusUG8vPUSREVfvPHSeNWtOuWMFzBfGC++&#10;svASYr6oRqdN4kXKwMvkh5f2i/rVKUe8/KvSeqES+WLhJeh41DpeOnE6Mi7vvfHCxyNicsXLyhco&#10;PVIRXigsOIQXb/NlmqGPsm5I0iJfFum0cke6LHz5GuW8CbxuFsgZL7rgLuPFVzF4UfbLM3ptQFp5&#10;GF502a1mZ6guMV5ukL6YHoYh4HT0nFY+kFYO5PDBC6rq1+4UVSX3w1G1eCnPF40XXXLAGy8j4+VQ&#10;cH5U7raGp6gquVsvi/my1HypCS9ELo9MvASbLw/otdHhvE9nvGgAq6KhLc9RTfLDy8x4CRHg5fOJ&#10;MF+ax4uRmOVpvcxG7CHjhYg88TINA+PFWwovqJma/+V08702cGJWQLMAhZdPk6HNlcoHL7/C+cJ4&#10;8VUkXmSvjcbxoq/XAvECKbdvtl6oyAMvf+bLPNaGl88ytMJzvFOQzQcvRrsjtXGKjym90O29f7Vd&#10;iRdxOmo3+LA2eeKlOuuFjvmiCrIF4MXuFFZ6OHmEQpsD8DIzXgjKDy9fxkuQNF68fbv603kx/Vt2&#10;K0TjBe6OGC9UFICXdL7du/BSnC8YL72f88XEy5oW8F+bGwfjJcz5ArGHjBciegZeSvMF4UUWZHPm&#10;y88WL41uHISXEPOF8UJQPnj5twS+1IYXEscj5Y9VkS8eoXXIelElBxrdNxIJvjnT2HwxEz9LD4jF&#10;eLlrll9v5HzxyGs08dIXH0o+qfu1ILwovjBeSOkReCleZgjhpfPEC7Qt0R/NjQpim3XB81C8dIwX&#10;GvLCy3IzXdvNUU8BLyCzXLUfXiaj4sC7udgXwEuw+aJv7xu+v69K3nhJmXR0B14W0dmHkXgZDLw0&#10;ppR4YeuFhvzxkvB0lJ0rS4w4Mbzo0JcgvDTMFxMvYd4XxgstMV7uVScid6HVqRdeltNRu3x5qZxG&#10;6BYQcDnNeCElT7yk9e3ehhdCG3KNrBt98DKjgiYtF2TTeEH9WgLMF8YLHXnjZUrYLOCJeFn5gqx/&#10;D7zoeo/rcFrbP/pwhBoq+Jov48B4ISR/vKiSgzXgRYoUXnTBxwC8IL40t4EUXjrUaZrxUrcC8ZKG&#10;L4/Gi/aquOlReAk7HX3l4ahjvBCRJ15+ZtlLLQlf7sNL4VlWsq9efXrZT5ovjVZM0njpdVa5K1lk&#10;N7WlGnTzBc/rkS9evl9pvqTgy314IQKYDV58hPHSovWi8YKv7n3wIk5HcHVUejwsT7z8QifYavCi&#10;LK3C8yxkJQV748WumFR6PGml8ALOb5/YF8YLRQXhJRVf7sDL50MPL10QXpT58gy8+IbWAV7Gtmv6&#10;1SUvvKy+XVlUmvESIAjtGIaAXrAGXhr0Lmzx4pHYaOKl2aI4lckbL9/68NI1gpfWe00nwssgpqf0&#10;aFhvf7yg01E1eCFovYSdjqDVaeN4wc4Xd7z8KLy0XLWiMoXgJZlz9y68kAl8MbP2gvHS6NVrJF6+&#10;OOuIRUKeeMGno2i63Gq9fApP9CqEF6+k6YUswJfG26kJvkDekTNefgVfRmXesQjIGy8/FeKFjPfF&#10;TqsJMl9axwvKKvfAC3a+9IQiKZ+tILykyju6DS9U+GKn1YTw5QElTeB05IWXr1l1q/QgWO8wvCRL&#10;a3w6XjzPR4ovD8CL4EtYu6MRVue7vbTyyuSHl8TOlzvx8qbAF3w48mpH8iy8KAAv0xOKl4/CS7Nz&#10;VIMeghci5gvCSx+DF7g6Kj2gbOr6QLzMIvSQ8UJC3nj5Teh8uREvNPiCDkeezRoXGb6F1vESar0A&#10;XhrNnKhLnnhZvS9/75DxEiSNF8iq8cILLlfdtl9BnY4C8CIbQjFeCMgXLzhruiq80Ajdfa395ztV&#10;MsnLfBH7Z2o/sEO0nAv17c4qrZy7NZYX4+VW/eHlDYEdQwhexKczqe4HqSUyJ8LxAt4XxktpeeMF&#10;lcRkvHjrhXpN+zp3MV7abUdiFcUJPB0xXkjo9Ry8UOHLW6fV+IXWabw8pVsj46VuvRgvdwvw0gf0&#10;sl9/Ud6XVs9Hr1f46WhWMyRa2TNeSupl4WUtYH+Jl4UvNeKFCF8Wdfh0FIiXZvNqXsbpKMD5gtzf&#10;jJdUevnI/IrlPzzxMjFeIiTGHoYXWdD7A2UmWts/UXgRfGG8RMsLJw6wkWkebniZGS8xWnMUUEHZ&#10;ALyouNT2CrMxXigoIV5ebx1p4ICXfxXjhchaE6NHrexD2qkJvjS3gTBeJu/A3RUxS8VdVNOvrfnJ&#10;rZRgAcD44OWX8RKrDkpihrVTG9oNTEV40b1y/QyYSTSDZbwEKAddPPHys1wdVYmX0i8PCdes88CL&#10;6mWvLqeb2z4GXlQzSz+8zCr0kPHirzx08cLLt0a8EIsVweaLJ16mJ+ClQ74pb/PFKLrV1vzco+R0&#10;6VxvjpLdTDNegvEi+NJkaAfgBR0effliVsVpanqqkkQLZNk54WXx7VaKFzJ8+Zt4dTW97B53uqyE&#10;Qb3sm9tAEglrpARkTfibLw8oukVVeofr//j44SWFb/e5eFkzp42PZz+8TM3jBYrihJgvuJ1aU3MT&#10;L/vQcqC9fRK1zdW7ZLzkl95Aof0ClPeldbwMgeYL48XFfXL4pUk3bL9I+tG+Lnj5/VkqSkUXlEoL&#10;j+thknG+yHeL2qn5no4gbW/5Tv+1tYMUXsB88co8+hF4EVfT79bmxk3XYDnEy8X+7BUujjQsJNnR&#10;KEMkHfGSoh4m46X37aam7RdVtK414wXjZTmvD37dGhFe2i66tZUrVGy+7G7MzeZU+HDQuCe5ztvF&#10;C53TkXy3hvMywHzp26y5G4cXcTh6ZDfYGLx8NntSGSMGVsYjeuzQxNbsbr0I50uNeKGw4hBeAp27&#10;kBW8XEE1xhfAS0ivacDLKAN3HyaZ5eoKF9iG5o48slPCuAI1Gb8eeIF2MvXghYr5AngJaDa9xUtr&#10;5osc0LpC+pCSmGC90DkOk9A+XexteHQG2iHILK4Z1qsGEyQ7Em/GBy+R9ksZvBBYbwovkDUdcHtk&#10;ZAWXHlBaaatdp30G4KXtmqEp1Im6Qxv37L6pcmCX7GDl4K38/MkDL6v5EkGYQngpv+C2eAniC+Cl&#10;9HhSSw6o61Beli9eRrPZdGuzZHhP3GTsPTgWSZ6ccQXYgvhxtCwxSvbkhhdlvkSdjxgvn+BmsLLf&#10;RtPOyw6CPcOaTeteovWnZp06Zy11JyFwaCdgF0t/cgTaPfXIWcb/rd7REVnc8YJOR1XhhYr3ReNF&#10;fjp78UVvn6YbkrxVjbOgmphmVZyK8eLgoNW62GD6AKTQ4uiexRA5fRenbPHGS2XWCxXvC+Al6HRk&#10;doNtWXA3HYyX/iF4ee1GxB14VfYPQcemijZYgCIhaPHBSwK+MF4+ODDVnS6631HjfJFp00F4kUW3&#10;+nrxcgUWhJftnrKAMjr6a4/WnImXLTac2OKOl5+v6vfAePGXXBe4m5pPzV2Ml7b5ItPKQ0ruKr50&#10;Xa2xzS5sgbZ8NlckWcJwYrtu1ax6mCkReJGno4nxErNwVrzo01FATe+h/dCO8IreE9h3teJF6gov&#10;3fYsdHz4cf0A21cEVzzxgu6mGS8hK+aNrkZ8zReJFzX/pYeTUWG9pjVeGi+69YauNvZhaMdWcabI&#10;DleSsMUVL/+M01FNeKHBF70y4G7Ey/sym9un+HgyCeV9BvQjeUA3WLWLdoNWYpFi4CWVHPGynI6U&#10;c5fx4ivskQvAy2zjpfyIcugVhxcVuSuqVlSOl+MdZNwIGXDZ+2C6ByKxeEGRdZVZL7Q2Y4fMlxC8&#10;jEZDkrp3kC0xoL/5CXG+QGIA8Zq7BzdBpk72y76fZfcwdBdBUuDlH3LuMl6C1YH3ZfQO3NX91HRL&#10;n9LjSSmFlyDfLrpdI4uXA28tSKxUsVN6kyn7t0M7fpYCBgrjpdyS2gq8u/54UZdHrePFP67Owgu9&#10;2Tm5DFplbZNNYFx/7MK17BVKcPHAi04MYLxEqQvEC3hf+pbx8lZFGXzxgotKkbNejuli4EWs2LM8&#10;5h2uoAh+anB5AF7I8aULbhkA3t128RJxOto0JCE0O4ds0Y2BEFu2ZNlQxYyD25uM0mARcsWLPB0x&#10;XuKF2il78+UxeAnoFwANSejhZdWu2YJLPCm0LEAZ9qNYzo5CdKCi5Y4XqFnHeAmW2kB9GF42lyOl&#10;x5NSCC+h/UhEaBZF38uRDLggq+UgOu5s9KVJsitnvPxjvMQLfUAH4mVqvihmVDu1mto1ol2x8bZc&#10;em3pk2VVy3hZL1ko9ZrWOyjItzvrugyttgwwar6E8GUcS/VT2DpW8LKTH3L2juhXtFhRckdkKc2K&#10;ALnjBfqRVIQXqH9181I7UBK8yMD3pvGiKxJ742Uog5c9vy3S7j7YvyICttRioZzJCy/fuvDy6WV0&#10;Eim8RDlf5kfgBRXF8bde/qbn3lq7O2TZAAZvAFU9Tga0bK6HNlZLpWhZ5IeXv9dXJ15o8MXCy+Tb&#10;DHZGVeuao4vCiywZOobiZZSBdfc+9zFe0NrfTXM2HLnqNddvtwi1jBdFF3p4CY18Wc0X3cy+9HjS&#10;CvASfDoq063xxHjpAC4HTT+shkE7/uzSgIiTB17+/a6+XcZLsGy8BPZrlP0IG6MLwgvO+gzAy818&#10;OaFLt7kZ2obKGW/3qyvwNwAXT7wI3251eFl/+p0L7kgYL0NgvyNUk60xGXgJOh0Vbae2PRipRW+l&#10;OR9ihVxCYrz88BLl270dL4ovbeFlegJetHPXDy8zGfqKFd/pDiDTYe2Eo+GUZkMCeeJlrgovWgtf&#10;yh8mFF46vX/8egYo82Wgc+BLKHWgWPmiTke+eJlQUZy3dPHeNVPdx17vKM7nzn4AACAASURBVMxf&#10;+VkuqfJkvCzOl0C+lMZLeYHVHFTS+xl4UXxRoXWeeJn38JLwATcXQ0rblY5TiNbBnNRlaZAsqwLw&#10;8vfujrtO0sULgd2I8BLSUE3WfDTaEbYkfZMbbr3MquLuR/U7SvRoR/fO8onF8t6UVFB+3PkopKUh&#10;lOwpDC81Wi8UNiNcKKCORwF4Gce+Sb5IdbhmhQ9ett1gN0ZGoE7wotd2vw3EHXb8LY/gilQYXoL4&#10;UhovJHajtP8/UBPTpyOJwAuqudu9bw0gu0vAlwC8zGp67sGLXthHEf4HyYmlN/498sRLjPlSEi9k&#10;bo+U/R9kvii8oKKYTeLlHYUX1LBl6yIJ1AldPkbMnAWW2Sz/hB619Ma/Rz54+acr1n0CCMN40RKf&#10;z0GxddMEtyOqZ0Dp0aTX0jAgoJ8amHeyX24yvOx6dTu7NchxGdzNOErv+5vkiRcVlA47lvESJImX&#10;IQQv0E5ZtyQpPZz0CmvXKGcoA172n3GRMFxMm+WLy1XuPunf1vstvfdvkLf1ovnSdX6EKYoXKs5d&#10;kDoezd6hdcJ8GVPb/2Qk/d/9GNZsGoXuZpwctaQRWnbCWn6OnrP0tr9LnnhBrabrsl7oXbQEl/Se&#10;1PGoTbzIAXVh7dTAfImo6b29eV61Xc/iWITMlvHEXnGS2patAMkPL7+y1XTQ7VF5vBDjSyxe2qxa&#10;B3gJa0gCeAmq6b1387xobyFrZy72tYSj5UKlSREkb7xI8yXg9qgoXD60zBcRXBfekARuRxrFyyvQ&#10;+bIIIpv9JufgbgijRSwjI2xO00UZLj97NHgoXfzwsp6OvqGt7AvThZT5ootWB5ZlaLdqXTRevlY3&#10;WK+fu3f1DKt3t2jLXhmog80Wj5faKOOJF+l9CWqnVhovlMwXbf/HFMUsVbU6qzBewto1foPaNR4Y&#10;Lx0+DB3UbIG3YrJgoxi8XHxrogrCS1i3xqJoWUQHL9YOCjNfhkJVqzNL4SXGfFENj3x9L3vGy7p0&#10;7Kg5O7TFesyDzcZ4cTRfasNLx3ipRQnw8lUlvX0nx6KLWLVwIkJoGe2YOcbLrrzx8gt30zXhZdVS&#10;+TTbrvAR2kFjYEeSWbkX2gurw3gJ6wZrno7e/gVflOWictut7omYKm4dnuOxcvSdacsTL+Jueh5D&#10;qkqVosrS9kHyhSZegp0vw6fFlgEGXsaAbo1Ww6Owp+i29aDGG66fL1UaGH7yxYvgS2V46XVVzLQ7&#10;IVCvnQ9ob7xMa1kGMSAaw0okCy/+ZRnU3VFQPwVjvfZrJyJ0KlJWSzmVBsaOTp7yGXgZKOMlql8j&#10;kRGllJ4c3czecw/K2Tmcm8390KJlKvEqxQ6X42JQd4sEPZwf1Rsva+xLUFWGQnQxrRcau1G5DkOz&#10;pudZF8UsPZbkArx8NF68U4/O4bu9f7Ybyg+CLbj+NgHT5Xs3XtyfSyxKNUNymgLwoip6e5svjBeQ&#10;xksEX8ZiPTfyCuElsN8R9FPbge9rqzeuCqXLQq3Vt3GFBZMu8Z/uQaKAElMH63P9u0C8TNVaLyQ2&#10;I1x8BtSsA7yoxD0SI0oohRezXaPnitdhzeu3NL/51nhBcLFCcsdpE5NrbfPQbRmrm+jitBRtqeli&#10;vJQQwovyXwZkNo7jwSd03TLxEtIxAPByYNzt2y46vAXdQe/VsbQ2dxAbUogCWxBStgGHQXiR3Ror&#10;wstAsV/jW9XEh5ZHAXwZdM+wZi6oX5gvqiamv/MF+jV2b83z7Y95Q2l1FPG/8zpiWZBeKeEihmeO&#10;cocg+xp3JOcvEC9zQK/pcnjpieIlquauMF90T8Jm8KL7KcDxKAAvULMOSvotyNr5acp0MULnKIEl&#10;HUb20bLqeJG5kWXAWu2/9aU9wnqBXvZ0vLv4c1Muan+8oKYbLeFFCWbHPzVg1t4XKIqzPz06eM62&#10;W5JzIkRRzHAWLClAqlxh84FxgrUSpdeCssNzqPWiek17tVMrhRdDZOwXIfQJHdZv2sRLg3yJwItV&#10;c0vPDizJNzoWLWTRlovvBs2jQ37YdXqDf8KVmTJe0UWxRe4vQIwwyIPw8it8u5VYL4aI4UW1PAq9&#10;PEK3R8cf0BUrNLFR7heZ9onxYq9FHTyHXbnB2zWZEhorDgtplEedPXfKcCJlsdjbTJ1pQ/AiTkfe&#10;V0c3QuRExPDyhuNRWGwdlJVtEy/vQPNF4WW08aJXot2cSMLlSwIu8XRxWjwX/llgC66itcELbCsF&#10;hKVfpYiIjMCLt/lSEipa1MwXCH4Jrlo3toyXd6fyJrx2p5wdURNTH45gHao7aLPmHBXL5euDl72v&#10;vqbJHlDOzJNjfbZmxgfMl0C8rHG7nuZLWayAqOFltV9kz7Awvph4oTW4OOmSfgFFGdDkwNzgLGiz&#10;paKe0ng2xCvUdjnFyqFxco4Sh/2EtpT4D/XWgvHin3Z0AzpcRA4v7zSZje3hZR1QXNG6CbNXXBMp&#10;zyOyWmihxZILXDarwjRWHInygROjhZXtHjZ3tvna1v5n4nQUi5fNT6KPF3pZOjF42X5CtyN5oAm0&#10;XjZ4QddE9nmIKFmOZeJlsyT2wGIgZbg0Sj6uO9t4X8svYrNH4wWilirDCzG+vNaGyuF4GRFe3g3h&#10;BfwlYf3UxLYTdRlkUZyPqjw30otv8dSx8XJy9YPNEudd67NXEF+i8IJ72deHF1JZgK+X7NceXrWu&#10;TetF46UP7higzBe1AI076BUtleIFdGqwAFnM8w6ihj9CLl6Z+q4xeIHT0b7jmPHirld81TrcdKP0&#10;cFJK4yWoXeNX4EX5CD+fj/a5kDsTXV8Gfb+Awu0K2LLlKDAlJU3239eiBHhR3dQYLzF66YZHob5d&#10;FUHtX/iRtjBeQp0vkDmtcrvAdDmswn2r3O+aT26b96+D9sGil/7rTBHva1E0XtDpqBq8oHNnoh0Q&#10;LdhBkBkchpe+ubIMBl6GgKxGuSNF4CHcQ+/Ht5QpquB01bzrWTm8a7bvg9TSh02IpzaVjO+5/j4W&#10;L6pfgE832HJcEeoJ4yU8cFfw5aSubLUy8LKaL6GxLyC1K228FJELXew3fYyUoyB9tAHNiU0KF4hc&#10;TIWXH+9e9qWwooQmngxf5A5Szpd15UvD3R0vf0us1apSYnIMx7fXFhbzI7YkJbQs8oDLxloZrIvm&#10;gxC4DVnQxKblyzvp4UjcHcnjEeMlWAgvgUWlUNU6MqNKI7VctfkShJfVvDPMFiJ4Ae0eimyTBaEF&#10;pfscRdUaG293XinjBXdrrOtwRBUvqiq+P18mVPeRyrDSSOMF88Vr56ItChOWkgx5ZKFFl0XAFgta&#10;2Qcb7mxaPdHh/LoS4WXx7nr2si8DFS0DL0Q2otxAslxaYE1MuB3p2ipbZ+MlqEGiOVlZaJBYNlrG&#10;UdYNM3OUN9vOb17DMXL1vt7xeJHtjrwSjwqSZZWJFxp8ee0UxfTki8SLKszWIF46EQ4XhhcRLlIH&#10;WsyXuolisUJuS7+erTRd4vHinddYEi2LKOLFKIqp3Lv+5ss4NVm17iVLtIi5CcVLSflHs2ycuJbV&#10;YqIlpfERr4R4ETUxfcq+FGXLhyhehDpUIyOo6K46Hr3bqvsC/RQ+OvDwXj5E6iSe5QAr+OLZuBuS&#10;q1ivXBfHyb2rPDVevKpKlcKKEmG8IPMlrKb3pq5s6QGlUbN42eWKRsuAXC0fAy2d7jrjrBtf14Px&#10;gvlCrmhdp1q2j3NAbJ3iS2unI6EOHR3roovBF/kn4o19v4fFKA9D5NCC9cLLbcsB9euOx8vCl7FW&#10;vJDjS2xRTGh62pL1otQFtwwoL9Ny2Vgt2/DbZYnuBvSbpVWIIAUrOV6qtV4Iet9jEqfh9qhNvBhz&#10;U5IVsbLZMtmBclaUHN4/eD7ooUU8lfg1EV6WtOla8ULPfFHJe8GZjWbhx6bUQV2GivEyGyEths2i&#10;VubRPex2RkqjZE9p8fJviayrDS/wXxTx8tH3r/6AMYrulh5LSr10akC1eJm/h2wxbxzcV2XzePFr&#10;SFKKKqCdXNKyr8MSankajBdVFbMZwWlPmC9V4gXbmBCFq2Pl9HKktR69xXixUjXKvg5bMVXrIEOj&#10;MbxsqtZVgRf5kPjtbONwd6NwaXlT/JQcL6LfUZV46WnhRe6gPq4opigrVcdidBHeX+FV6+7Xhis6&#10;pGXjx9VsWd4b4wXxxSfypRhWlPqlAQP6b0LWqPyA7pTzxaviC1gv49hc2Tq0v9a6LzWcjuZ534m7&#10;e0VknImoXQV5KhdenPhSBClYm3s/sniJ6xnQkojjZXmW3RJQe5lDo678JFdfh49Fp7fNRV+Cq5Lj&#10;RUS+uNXzLoIUrG1UAZmWhoAXxZeg0F1VVqr0aJJKbq86fLsmXKZxNKvfoqVns6UBuuTAi3tF71tR&#10;siv5frFhWvZ9gOQawmWlgvDSYtk6ytaLqQ1bxlHWi5WrbaOdcVaIFaVMeHHjSxGiGNJ4oVm1Dkqb&#10;RNWVAr7UtjqPpOiiuimUpogpq1WifSgSK23tV/bWe+F4nDViRSkLXlzNl1JQsWUcf8u+Dy2Nl+Cq&#10;u8oaV+ejitfpnqji5XtUBko6W3yWWeWvKz1esPnCeAnXC2oPhFatk4kBqixmtYVf7KeG5UOtJMMe&#10;3a37Z7TIKn0bXkqOF2m+jL1Dx4CyUNEynfdlXwhI4wWOR750webLp1K82McDtG56SnjZTrwV2gJr&#10;DMHlv1eV78RdqfGynI6czZdSOLGFvfik+PLSfIlqqabqSv1X31K23A+wamR76IlETiOeb8vZsi0v&#10;170P74QKz3V6pceL7jb9qRQvRPgCO+oTXhUTF2aoszKDufnEmWiVJC6Faru20bJNfdZVPz4XteUK&#10;T3di5cCL8r58GC8p1Cn3S2hwnSqLWSVe3sj3ItbMQhbZIFrNCAG62DXm9iq2dLC4HsGWd0a8uLRr&#10;LAcUU8YHDD2+4J6NgXhBlRlKDyZcYsH0Ei34tFiaLnts2aklpJfWM2yXDHgxzZdK8UKOL1BYNhgv&#10;qm5d6aGES9TvFv5c4yKtNFzAhb7pEXLQ0/m9w5ciU5pdOfDyq8yXKvFCkS8xVTGVe1fWrSs9lFAB&#10;XAYFFwq2C5rh7QXRPlguRplr/sooPV7+6Wb2deKF5PEorq7UBM7d0gNxkPlZjhdLD8cixJWb6aKZ&#10;ptGCw/0xW8rNIRVlwAtOPKoWL4SWhpF6FGq9qJ4k9GWdFWChrLdFo3JB3U2VDV40Wwx3i1o/B6N5&#10;mnLg5bdyvFAKfllkFpZtnC+mL6JTZ6JeWy5jqbvoDVgMl4tcRMpuad+v4qI81statO66qlQxnlgi&#10;jRexPlVhhsbxYu/JTtxEI7gop0tBvGzviQyHy2YkD8ZMFrz8++fWrrEYTyxRxssL4yXmdCRfh/ym&#10;hUd1JHMvKrgMOme8mD9XzaRy46p+RCMuvv2xT0VPRwzj5bOPFyp8kYsSEviiQl90YQZyy1w9kN6G&#10;Gi7SSsB4uZsuX4VpO0URJat157YL4yUZXtzaNZbCyUZ7eCHCF4yXYL5ME45zfJPkiy3jJtq0XG7H&#10;i5xDEy3GktmsGEbLIsbLKgsvhMwXjRcwX4IKM0yyklEdeJGrA3wu9phvhwu+JBoRWoz1jEfwbKwo&#10;5cOLQ0OSIiTZlY0XOt6XF6ortfVANIqXrsNel6KWi5rBecLRLXKJkFklVJUJL2s/tTrxQq0uAy5b&#10;F+p+mQy+vNfKDKWHJWV/xuuV0ffWcbAEVvD06UPRh5J9S1k58XJpvpSCyaF67Kl7E+kaAHhBZTG9&#10;2x4pvgyUCjN0G7rAqtCX0XdfRe+R+W8pM1xCZOClT4mX73VaQEmS7MrAC5X1A7e0OqEvvO4LtZ72&#10;Jl46HEWnrovmW20XGyzqTISviWBxPN51e6V81svqfDk3X8qyZEe08dJ9dN0X76aNynzRVXdLj2uV&#10;sTdRDN0wWVfRN8Nlgxaztfzm6Rkvu9rgZUqHl2m8KClVECT7oowXVBYzKDlAeV/W3UFmL+C9CWmL&#10;KEC3CF3WH3twCd3plcEXz5e6AS/HfCmGkSP1lvOFmnB1/BDAQFlMOjLpAocigy130mUyW4f0mi2w&#10;bOHJ/2O8XCgbXhbf7lXF3bIs2VFP0nzRiq37MtJLPdJwUXSZdoJ7bqLLhKPntkeibufJGS1nyoiX&#10;64YBBUGyrwrwEsuX1d1eehymdD8n5Vo6jqLLCBo5RTJBS/py1VIguRzoK9/haGkYMEr6V4gXmlFT&#10;8ebLQJAvkAEAcS5HUXT7f5qOLjMq3yKXguFsKTtL9SkXXtZ+R9OF+VIUJXvqN3wp+3YMicsVGbsb&#10;hJdZpx69V6OhK9BlVPtalv/SS8EOojOxYg04OVx0zqKu8U9xEVSmjHiRp6OT26OSJNnVFi+Elpbq&#10;epTKfHm9SyQHWFF0S+Mf6C5ySJdNsFs2vGzKt+BnZieLr7Lhxew2XSNeqPlf5Gd+Cucu7kR6/yBg&#10;l8Ia2KYu7m3+7HiZpLltXR7y/VCwMuIFKnozXlLopfESdzcNb2TbHD6zOhsvcs41Ww5jdO2BZODL&#10;2t5CxlIY757DW4KVFS/afKkXL2T4YuMlsPDLqPlCAi89xNEZI7rCSw7OzHBx3+GDsU0Xxou78uFF&#10;d5s+zGwsSZJdWXghxReID9F1X0LwAnzR9aZvH4VwUr87BJfpnC534AWFHS5vnemSQFnx8vszi8vp&#10;WvFC6XiUCi8rXwqZL3oYkOKw6bloMmM+ZUtyvMhuc/itW2hhuvgoI16k+XLSMaAgSPa1wQul3ACN&#10;F12XIRQvhvlSYCwdCnTZhtGhLX+pLHjBT1pgdtpRTrxcNjwqhpEj9VryT8jh5a3ypsclO8abLzIs&#10;dUDWy72DWP6ns6LowiwxEy/RnJk3eOGDULSy4uWqXWNJkuyq723AEMRLhzdmGF9k8EtXpjCD0V7E&#10;rr7nW2kiliomXkaEF/azxCsvXiRfjm6mC8NkR5T5og5HYnPuFbj25ss9n9DIJ9rp7CJ5MBo3WdGF&#10;8KIujiDlk/248cqOl7OimIVZsiP6eEFlpQLxYlRmuJEu8PCoqMtuzYVieIGUTxSrm316mlZmvPyr&#10;DC+fPbwQ4QtEi3SycGlw8O6M8HLTg6NSujqO7ijBKETxdMHz0r0ZLymUGy/r6ahmvBAyX0BQti7Y&#10;JSpTG28YGf4RyvDahtFF0yWeL2JatNeb8ZJAN+Flny9lSbIryqcjrb9nEpWXIs2XmyszyPsisFvs&#10;OLr1N4XogjKmZcoE4yVeufFy2pGkLEl2tYsXinwRIWnBzpfJ8GLe8sSqlK7RAEDT5Btmt0RjBfNl&#10;wu4Xxku87sJLL4FCHS8mXwhX3Y0qW4d62otvl3sndZ3Rjz48zMUBL6HYgZlR3eYYL9G6AS+oHeyn&#10;UrxQ48vrrb0vQZsSUgM65MZM+oTGN+x0P/rQeOMj7UNi96+cAGPcqjFeInUHXmQ3+4/aqxXihRRf&#10;XmtLe1X4JWinTtp8yYKX5dv9p75hp5q6DptowG+wJ9cJLz8B9ouYmI7xkkK3WC8TVNGoES/UzJeX&#10;wAv0PArkyzhC7G5qvJi5xdB50ezpqtGQiS5BfplZ3qqx9ZJEt+EFd6GqEC+E+CJWPY6ti+qqliG1&#10;EdFFOV2GYdd0icTLvv0RyRdZAo3xkkDZ8fLzY5gv1eFleUiSeJHO3W1PIGe8oLre6Q9H/ym8WPXo&#10;djZ/arzENXdcSxT1Q7GMrKaU33rRDY82LRsLk2RXO9YLMb5ovMg3Fp56NI1DHryIXKYO6tGNW7gk&#10;ORvtVfyO7B27mi/90oubU6ajlR0v/1TNOrFZe8ZLrF4qt1GH7oaWfoEKBFnOAeIdH6d3J8DLdIiX&#10;KQovw/C5KSOrbd1hvUBHErslSUmMHKnf4wt4X0gsN4SXg66GznxRsbsbvCSgqbqNjrCwdvTdQAMw&#10;sv79KAtmhdsvdmGGRNPxSN1gvSxX0/v9YEti5Ej9IV/KvigkbL704d4XfTst746SPqQ2XYbwJzzQ&#10;Fi96RJIu1oWap/lCrxV3pboDL8L7Mm77wZYFyb5svBDkCxQ32Glt6CUdAp/YLlMvd+t1iQ1z2cDC&#10;Go8o9bkJDfbEyzSZfCFhtNao/HgxjkcV4oVg4jTc+aJytWEbNV3mtBnpAo+21xwtlCq7pEBjkbE8&#10;g7wEj8GLKhANY4ufoEfqBrysfFEdSSrEC73EaRyw1gf2nIYQ1eXQGj80HEmHnC6jeVDZsTj8H3wP&#10;L+pUNMjW83bAoT9eEF84/iVYd+BFuF90qntteKGaeYRvj8K2qr48gg/qsAcx6fKBDIBpt2ZUKroY&#10;44AWCL3+6bv1ZK7xosyXLCHNj9IteNEtA+rEC+nE6Ri+6Mvpjz4IhDyHZbrozGjDp5sYL3gU4lik&#10;QwnApeyLlx+FF0Gqkt1aGtA9ePlXL16gozlNvMjXFmW+wHtZvmMEXuQTqVK6cQ1GTvXd+lyka++j&#10;VpbplPJJbpy1G4fxEqmb8AJVparDi2m+0Ftly3sLL3EAHot1Z/59u/8id5KxszPBZWcEKip8ZSTw&#10;BfDizhbNF133hZMDgnUfXlbzpXa80BM0hQ3enNK9+/mE+Ble+DfaboiodLUrtPM3jw9tJ/UJT6dM&#10;jGF40RmfnDkdo5vx0leWFEDauatyjyLupmUA/ZrDp5OP3PfSQc0o9DhJIGNuffzkcC6yS0sY9bb8&#10;8TIDdRkvEboNL3s1d8uCZF/HeCFnvki86J72ARt3gvNRSIFZ7HLpjBujXPXo1GPr8FxVt0a7SaCj&#10;EpgvfnhBfFk+DvlwFK678LLbkaQoRw50jhdSfIHcAF2YIbhrI65f7fUA/wFejJpRCA0p8YLhMmm4&#10;9PJq3Yq+AfPFEy+YL8omyvIGm9e9eLHMl8Ik2dUJXtYlTAgwcAxYvJgxeYM6+sUfL7isC6oZJVMP&#10;f36SBukiuEiyDOjCyGwIib1Svnj5quiXYbilGVSzuh8vyLtbEiNHOsPL4p0gZMC8kPkSkTk96zAy&#10;Xz8DSq7ca4+GLY4UeFEPC2zRbwe1bUXJCXA8CuLLTuY0y0/34UWcjoyqmGUAcq5rvJBZbjhzetP3&#10;0Hn7Kr7I3CNf38vyS4dTAMQzfM3vnwIws0GXQS8lFLNj40Wsab+wOmS+qNQAMq+8Nt2Gl3+/303R&#10;3QL0uNQ+XkRZzJ5Y2V2Fl8i6mLPxQe13Ly0vaXZyoxNq3ewaL9jfIoVnRNAFd1OYA9seiZ+UPqH8&#10;OboRL+pqWvtJy4JkX8d4WUUKL2+FF93SPvp0FKCzinTRkuWj4Dl1i4OPhZa9qVHWS0TTgAGF07A8&#10;dSdeVNFd2KfFGHKiqvCig9niCr9g566njBSjRGEutuzraBTmcjwzK19k7G5o00arFTffH/nqRrwY&#10;VaWqwwviS9k3tpUMlo0r/CLr8XgOb2nriy6uEuHk8Bn/nhLoIh1FR0/2AvMl7G4aejYO6tabw1/8&#10;dS9e0PGoQrzQjN2FkLaIpo2z8DP41jhBXEvodcHbWz8euoyG5KKzGMAXPh0F8UX82FHzxTOimXUn&#10;XtTpCBXFLI2SPR3ipScauyuUwnzROcJHO8m4l9H30aG3Vvva4AVH0W3i/19njypjgkLyGjVeRpzZ&#10;yHzx0p14Ud6XavFCOLNRfE4PMXgx2sI64MWo9Zswg9HGywT+XBFEZyUAHGx6iRe1qs1v7Q6YbS9L&#10;xouHbsSL9L7Iy+kq8UK27osKrhuCt7naw/IkcLCR9J91ZiVxGaebQiZeEFysV3CKF/WH3ceArrf5&#10;IjvaM17CdDNetPlCNWz3Ei/0+ILPAVHmC74oOTJf1O9U2aiocJt97dNFH08/dhDd3o4HvJiz4o8X&#10;3QyK8eKtO/FimC9V44UWXxRe1E4K3NWyhJJTibZO0yX9hdEX+11Q1qKafFTA/9y1qzMmAIDeeNEh&#10;Qb7p5Kyb8fJPXx4xXtIJ3Ayf2Ng6dBI43knyxUVG2jg+ECqiexZEdzArZqvc5Vv648VOyGK8eOhe&#10;vPzZL3XjhSRfXngnxex4xJeTmBLpdclPF925yKhE5z4rb7NV7vItA/Ciguu4rpS/bsaLVZehMEr2&#10;dIEXinx5IfMlrqPztE0OsP0bynTp0wa7bJ7E8LqEOLzMxgWqCI0PXhRiUOEXpouf7sbLv1bwQogv&#10;CC+6NEPYpkYVZo1vrvii4ZLVdjHjXD5AlxNX7nZW3vKBtVU3hwXvTjqfnOWn2/FiFMX80APMFV4I&#10;Fq6DLdetBdqsBoW++9rii4WXjzoXxRhJ1w+xBv+vB7U9uvjaEFAQJ8B6WZyFXFcqVAXw8p1RR5Ki&#10;KNnTNV6WZyZlv2C8fDb9T323Norz0N9c7WjdCCBPfvRsF6PDB6Pzm+gTdeGpRzOqK8WZ0966/3Bk&#10;NlQrTZONLvFC1XxZfhPPFxT8YgWviW+vnC7ZMhjN5KIe+4EC4fJWmY3hlRmYL5GSSf358WKejqrF&#10;C73gukWqNkMUXmQWnxUbuyn8kI0uowEXGy+BExNRVwoKv+Belkle13N0J16+dVsvxPkCTRJj9rfF&#10;F/WtP7lduuguOtEdnXR7h3tfdN26vkcmXfy7epJuxQucjkpy5ECV4gWeRYepBu5w1PUQ59noYJds&#10;lov44RP2uWzn2P9+GvgSeDetmk7rVpZ8P+2rm/Eyjbo8Ni054AXcL6Vf2q6g8kvwDkflJveaAeTD&#10;i0Ib7i0SqwR4MTOnxTfl45GX7sMLbklCUE54oZna+BYfq7o+fuAWR7nT8ttCenQ+uoBLV+UXwc14&#10;7IwovCjvyxzUtdEh35N1qNvxMtaOl54gXl6qr1rM8Qi5d+UARcXL1NEuauPOm+uiz8eOu4mZEYkX&#10;fXk0hzed7nVPe8aLh+7Fy3I8giRYWnLDS08OLyruzChcNwWV1gbzReBl0yQtCVwwXuxAF2wY4qCb&#10;gGlBePnE4QXlBjBefHUnXnRLEoKAccQLycJS+oM6LrVRxcGvRoS6MUoe7WLgRVajA4+uFdQXOSdG&#10;Prn62WF46TlzOkD34kW1JKkeL7T4ot2wsenMk+SLKr6A6JLc7zJBClO3BwAAIABJREFUoRkbLinK&#10;28LNl1WMOMJ8Ybx461a8LObLrKK3iMkDL+TMF4SXyL5mKLgO0rDz0cVw6BpzGr+Rdcjx54MDgvzs&#10;F8EYnXvEePHTvXjRVevI8cUTL/T4ot9lAr6IGVGenAw3RmsRcN26aDOf8ZtYZzTgG3t/uhg97Zku&#10;froRL/9Ie3d98ELOfIGusJ9PbEEWFUjWZ6YLXEZnm06dMCVXeERuwDQa1SpYjroXL//k8Yjg6cgX&#10;L7SWmtpIMkc4vnLdqkx0USE2ZmJ0LsNAu6jDUgOw+ULrpVegu/HyazScJiRXvNDkC6QHwW1PBF9W&#10;vPz9fx6niw6jU5V0xfNndJtG8mWWDkOyAdt0VQYvBGN3/fFCaqnh+hqRt9MqdzmP7aItF6jT/T65&#10;iE4CHOl+mSLwYvCFHbyuuhkvdtFdOtmNznghyhclcZ8MfAnpcSb5kgsuyOmizIHXIV6SzYowX5b5&#10;EMTw54tIDYDkgFyP2pQYL1LueBH7gtz5SEm5X2K8L6CkbJlxDwDjhj8rXSAkSMXurrwIMF9GcEMz&#10;Xhx1O16sslI14oXo7bQSlIBMwJdkXJlleYPJuC+yonTzzAfKx0L5nr54gXgtxouHSuDlu1xNUyu6&#10;2wReVKCqvIiNyQ3Ikxw9qpoPnRmlm31SgLnqtOiJF910mrvCeqgIXihWxfShy0A3+gVXZshVniVI&#10;uuDDzVcwL4wXbb7440VXrmO8uIrxIuVlvdC8nUZpfHFtj9Jrsuhy96RAT/ug3AA1CGhlyXhx1P14&#10;WZwvsz4dFaYKyA8vNI9HgBft3SXBF82WceyvWllnmZQ3Zu7ySOF44dxGDxXBi65aVz1eSPEF46XP&#10;2qvVT6qsCzR2Pd6f6fesxov0vozBPe1HaDXHeHFTSbyQCq3zxIuq6136/Rl64a0Ud3uUUAguUHQ/&#10;d5zLdlI6zZdpCX9ZufGz/p8zYozCUjc8ev0qgRcoK1UWKKaC8ELSelm3UtcbVU6K02UYjAyj+/GC&#10;GgYauY3rM7oCBlVmuOHJG1ABvPyDxABKgPHFixkWVvgtKiG8WFWUislIAZBBr38P+t997gv1czp9&#10;o6aJIp/SkS+TKuZ3x3O3oDJ4gap1paGiFYQXauaL3fuMwPFI3ef2qiQdPOfdeDErvwTg5YtyA+54&#10;8AZUBC8Uq2J644UkX2DHrnyJ62qfkC7bQKE7fRfwszBfDLy40QUqM3BpBleVwIsyX0gdj/zxQvNy&#10;Wkm5GsbQxkdp4DIZYbplpkKjDGJ3Tbw40kXhxYgLZB/vmcrgRddlqB0vdPliF5ktBxcRK0JillaX&#10;Nz4d+dBF3B5hvvD99IWK4AW7XwpTBeTLFnhysnzRgWSF2ILpok9FJadEmi/IuRuUOq3MMcbLlUrh&#10;BYp6U4l+CbBeepp9A0DlzBcI0x1VlxH5SEW3434nSwkO9+MR6grL0bsXKoQXHfzyUT11CqsxvKjc&#10;ozLJAbhqlKbLjbdFR1NimC9BeDFSG9l8uVApvPxrBy8U+aJSG1Hw7n2AQdmLug/AC1RyTtae9qa/&#10;G7gxOxyU5PCgsDfj5VzF8KL4UjdeqN4e6TQ+Fah6owGjS3Xbc1OcLrKn/TDoEyMCh4MJAwNEx6NS&#10;I6pAxfEiG44W98AE4oVkU1jd4+eD+XITW7TXhdTUQESzWQzH4Ibb8QgH7zJeTlUOL0ZVzNJwicIL&#10;pU0kpePge+1+uYEvyyHMLElXeia0MF62lRlmV76gxgHi1Fd6XJRVFC+L+SJWYWm4tIYX3fho5ctN&#10;2UfCx6NSjKiFtqrUxo9ErlX4xREvPxovPecGXKk4XsSnXGm4hOOF6OlISuU23oIXOBeZgWel50DJ&#10;ypy2u8LOjnz5rn2Mp7UwFtG3Tkcl8aJORyQUjJd8TZKTCCUH5MXLtG66CTl137RcE+qWRy15q62a&#10;D15waQb1vUsOjawK4kVUxaTClyi8VGC/ZDdfFFxsupDZePAsKt0zEi+4NAOdUdJSWbwQKisVhxfC&#10;fLGrzObEiz4YvW8uGuUi/Sh/U7LpOe2PF7MtbMmRkVVRvGi+lEdMArwQ50tevBj9FwtUdXGQfBJ1&#10;Yy+6qpl0AV3iBTqld9xX7ViF8SKPR33NeDHMF2qIEaeB/LlHqiid4YoiBRdTXQxecOHdDzSdpjnQ&#10;siqJF1335U9F2fJJgxd6BoyKrsude4Qi6Qw/N9ldp5vCBuJl4twjBxXFi+QLCf9LBF4Iu19wIHy2&#10;xiS4QZod7EJ208kD42wmHbnRRaUGyIKufDo6VGG8LN4XGnVfovDSi8Adinj5D7WFzWG+fE28dMrV&#10;qR6g4OB31anUaemPslnixBcxcMALWy9HKosXVPelNF/i8KKup0u/Tls4UjVP7hGuvYDoQnq3gUWH&#10;/VG+eJnF56Juq1Z6VBRV2npRZeuawAu98DrlXFW502nPR7pqlGG70Lov2koj9yhz+oovMP4R+h5R&#10;HnA5FbZeFsKosnWMl/RSO70DviTEy6SPReg+unhdlysh4obi5YsrMwBfSg+MoAjghUbsbixeaBau&#10;g53eyQNSQrygDKNtUTq6Pl2rMgPwxbJMXCijK0uVHhNVFcfLGrs7j8VvpqPxQjO3URsSqslPsvAX&#10;0+uiPU+0bRd0YDSTJULwIm+PlqETe+9EVB4vKHO6erzQ5Iv4DTRWS2W/TKqqtTVy6niBWluqVqh5&#10;f+SBF+irRtCpT0OMl6R4oXc8QkrbmURnAdBOidgKZU6rTpZHeDmni11ZSn7zkmMjJsZLMrwQNV+Q&#10;IHo3HV56o89IJQK8GK1agqwXXRgT3ckXHh4hEcCL4EvpyLpEeMF8obTplLsBol8EIsLp8oVQupqD&#10;VnWt8/3oXSfzRRXeXeNf2HzBIoOX0uZLBrxQEuAlWfSuKklQdUYfvk6LwYvIDWC82GK8pMOLxRdS&#10;6+y15UskYFC9WfLO3EN1EFyn+CKY4okXyD0iHvJzu0jghUJdqRR4MYNfSC0zI3p3TJAdMGm81Lyn&#10;OrPr9Py1rJirJAExF+YpsdKpyCEKeFnMl+J8SYcXfXtEaJmpVb9cliTpTKIiymrGi6pWAZdHmCTm&#10;cM/sl5Uv44DMl9IDIyMieBHmy9CXA0wavBANrrPwstovkfEvDVgv2N19mNt4iRfTvVvpVOQSHbxI&#10;vtSOF6KNAwAvwnyB5EbblemJl6Fm3wtKDsDBhnt4cXDAiLlg164hEnhR3peSdV8egJflVyPYIw1e&#10;qi13YuJlDM89+qrro8+bmMuttKjgRfGlmPmSiC1EUxuROunNjMwOgOK61QXVgTa3aSZIfPAyz3A8&#10;YiHRwMta1fs7lSxblwYvK2Jo48VuUxiOF30hq67KKDmzr6Vv0zBuw/Fi5k6zEfMmgxdUtq4FvNDm&#10;y1t1cY/KPsIZjVXUqNsI8IJjd2PwgpKPapuLTKKCl+LBL+nwQp8vHSQfRfBFVaoTfHlX6OF9KeeL&#10;tF+m6Th1+hwvYL4MyparbCpyiQxeVOxuKfMlPV5o8kU2PtLBL3F4GVQzjrrxovuSHOHlgjP4pp5c&#10;+9tyooOXwrkBCfFC2nzZuBui+LLcuJjNfmraUvp5cWXMXbxozpyYLzXPRR4xXjLghWps3SL1gS35&#10;EhG9O02qlLeRcFN6gH5SjwvRL6F4UQ1ZuLEaFiG8LHypHS+DwktPlS/4tmSIzD7a5UvpAQZo7d4r&#10;c4/CrZd1RmTHBMaLEDG8lDNf0uClV3j5UC3hBuF1621JfPL0Jryu9AADJCw6yD3aBcc5XmAyVEcW&#10;xssqxksOvGjClH6/G+noXdT5KAYvck99FF9IZXK6SZDA7HsUhBd0fcRxL4so4eWPL+WupnPghbD1&#10;IsyXFHxR+cI6pKy6D+4XmC8DqhTqhxfxD1X0C0fvChHDy1dm+dePF7IFrgEva6W2FK3VVHpAh0PK&#10;auILwgvqq+aVOq1qUWm+0HvzBUQNL8XMl+R4IWu/gGTn6VR8wdkBdfFFJx8N2H7ZN19OMYNMuc74&#10;3g8VMbyU40s2vNDliy7OEOfeVS1JgC/V4sW0X4LwMu+htvD4yokWXv74UqruywPxgsJfoopj6m6N&#10;Rg/70qNzF8KLzj0Kwgs0buw/nB3wJoiXUnVfkpJl0IX3yOJlJ7ouJoB3VG/tLdzHNe0phQA8HcF4&#10;mVXngA/GC9VVkFmk8KKr7t5fFjMxXvpBR7/QvKk1w+umFOF161sz4l9IjnwjhJf+qq/aAV5+MF4m&#10;3bySrRdaeBF1Ge73vyTGCwBSno7ofXqZ/oYk0btmdYb1p9Ab95507hFUCvXEC7JeZpRIznihhRc4&#10;HtWMl2EwTkd4i9FZaSg7II1716z+QmegPtKV/ALxAnwZOPnoTQ4vouxLicIMOfBC+nJa4UU2KoyO&#10;3lXuFxTzUeHG0o2gACF+eMF84eQjanjRfKkdL4PCC+7bWPhtY73S8gWqS6HymDXurE3pF/HLpub5&#10;GV02fCk9qGIih5dSZevy4MW4naa12cCdKVofjUO8+SLwMiD/C60hOwmVZlDdYPesmHO86PCXN7FP&#10;lXtFDy+FYndT4gWdjvoeIiCIfYxpdybYL5FtpxFfuirL1wnZfY/OD0l7oIGpqLiNQhoRxIvgS+V4&#10;6QEvyzcn6H7p0M5PUnsX7BcUVFYZXnRugDEVpy7efTtmm+f5TJHFy93Ol6R4MbTihfYyw53t5Z6J&#10;AYwZVFZ6cO6Cy7TeaKNwTpcDvIjj0dPNF4p4UYUZGsEL+cZHEF2XpLG9jFrS1yalB+cumTndWUfF&#10;MOsF5U5D9lHh8d0voni533zJixfqH2IQ/RJfvG7WeBHno9Jjc9dL8wUfFW2vrRNe4HjUf+q9RosW&#10;abzcyZccXEHXR5TNl5dRXCrJBdKSFIGYWsnGQnf1uA5OAF6+KNCwTj9UGlHFy+18yYUXnRxQ+lUf&#10;SEfvJgmvw/F1Zv0X+nvLCAXSfAnBi80XxktpqGjp0Lr7AJOHLjq6jqz5guJf+t70aUbzRRaFrAwv&#10;hi8qFC/4fMR4IYUXqCt1o/2SDS+ILyQBg8PrwP8SAZed++laAmD0Q+JMz8uro13OaNIO/XOjd4ni&#10;BQoz3ObfzY4XynxZf9XNA2JOR6IkwTzVGF+H8IKv0iA5wIsvsjYDqi1VwQykFk28/PHlq9wvNxkw&#10;+fCi+fKmyZdVHXJpxh6PtAGjzkd14AULX09/11LdnnRRDhidfPRAkcXLD2ROt4MXouaLVqLsAO3W&#10;rNjxAG2nJx1k+N3JbbzAy1q8jvFCCy9/fNHu3RbwQr00ptDqgEHVZqPwsonfLT06H6lKWwZqz128&#10;u3iZVXE04m8+k6ji5R9Ev9zkfcmOF9rX01KdLtcW2Zpkcb/g+nV14UWE1+1H7/qE7876eET91WcR&#10;bbzcGLx7F17ILjI7Ij7+elrWnAW+lB6hhyRezOSjALyYydP1VqkIFWG8LNfTreGFMF9e/71k84A0&#10;fDmqX1d2lI5SqEXRL6HhdZMs7m20DqhjFuJFGS+3pjZmxEsFlTHfOOEGNSeJ5Ms4Yv/uu5oURwjf&#10;hZt6DJCj8R7wBcJfUOuAGiYhhYjjZS380gBe6AfvotNRouwAo7/ap6aehS+E2h71tb/Ayz5oZhRd&#10;x3ihpDszpzPgZY37VHgZe+LmCyx7yZchtjqmzZd6uv68IItB2S9OuY2HeMHVGWpBbBrpszZFvNx4&#10;OsqEF9N+EXwp/c4PpBNuUHHvKLrg+BeUN1x6oNfCeJH2C8LG9bBtvCy3aMr90tUxBWlEGi93mi85&#10;8FIdX8SvZm/YFHyR4QU1xb+YmVioc4AvXnT2kUqermQGUog8Xr7zPYnTd+KFKGD0srdSblLwpVd1&#10;Z2vbXHA97Y6XjW93nYgnhr8Qx8t9haVuwovKnSa+yDRfxhTxuzK+rqulKawhu/GR7HzkmBwA/1QZ&#10;cbjHXG2o9RZtvKC6dbkBkwUv28sj2vaLlvRpRqZPb/ii91bZ4fkIko8UOwKrY1q9SRgv5YUKv2Tm&#10;Sx687F5Ok8eL8PDi6rvRgKm5vxpurGbw4xgvW8ao6+mhr3IOAkUdLzKxMb//5S68qNoMhPVCBWfj&#10;ux/NRn+12vbWS3U+Wo9HRtfGk/i6eQ8v86SL18kkiSqmIEbE8SIzp2/IbLwPL6Rr162Slya4e0Ac&#10;X1QAr9H/qIa9paNfsB13QReNGcvBa/HlvzrmIEbU8aK8u2Pu6+k78LLwZeipR+8CXiD8JZX9IstL&#10;VVRfCiINzTDDQLyg7Ol6SvhFiTxeJF+yXx/dghfkgKHMFx1elxAvVdZ/0YHMxj39N6B8ncGXz6ca&#10;wkaJPl7AvVsjXrZ0qYIvQh0qSZAifHfS+QHvSvwOCi8QZ4izjwLwovnyriWCOUoV4EXcTk8y8LMq&#10;vOzRhX70rpbOno4Nf9nypY6thYN3cZktJ77s4MWoLlXHFMSoBrzg3IBG8IJroFBWuvSACce/oLET&#10;/whXT2fzBYhxxpjN3ZHiy2N621eFl5ynoxvxMii8VLDAUPOAaPfLvIl/qcC9uWlNosJ34f7ZEy+z&#10;rs6gfgLtGYhRFXi5I7XxVrx86jkeod6NseejKuNf1MMtkQQIL5ggjnjR7t2/aZCt1dQlWskR5lRd&#10;eMnIl1vx0lulMQkvMF29LgFf5p37o2p2l679YvYOuBz0eXhdBYgNVyV4yc+XO/GyqY1Jc3nJim34&#10;VjZR/ItVebb0QJ2Ey5x74WVrwFiMbdh+qQMvuilJNr4UwsvauJHm2kKXsgmawwJecP26dzVb6wVd&#10;FIwifmF4UddHqkZoJXMQoIrwMk/N4EVnH3V08QIR8eJ4JO+P0vBlQPfTVewtlXtkHY8C8aL5UtEU&#10;hKgSvEjzJWNmYyG8kL4/Miu2Jcmenkej/9G7ko9uVRvTrrLlH/6C+dILvjBeikv2VMvHl3vxMvQ6&#10;+oUuXqQQX9K4X8yzQQ07C5fexcdEJ7yc2S/QPKD0CPOoGryozKNc56Ob8TJUkRyAgsp6XZ0hii9f&#10;q76U/aNoShkYuvRuOF6AL6r6LuOlvNbMo4zu3fvxgmrvll4Fl5If22nsFx1eZ9Svo7zFXsh8sWrX&#10;eZf2NtIDoAJx6RHmUT14Ab40gxfMF/LLy/S/JKn/otsfvZcN/B/hOdCxKVZnWIkLbwvmi45H+KcU&#10;G2EeVYMXyZcpl/elMF7Iq0vKF2S/KMCQ3lso9K3DrQPc4ur2AGMVx3zJn1J0lOlVD15w4d1G8ILc&#10;L/QJg/iSrP0RJDiSHz263TE7N7pr13xRrRvhp5QaYGoZk1UFXv7lrItZDC+V8SVte7VR9MatYfhG&#10;Fyjp3p0cTkUHdPnqDAkcvN0GXgxbrxq85ExtLIcXM/2Irqz4ulT16wwHbx3StXcNdnjzRdsvNXXI&#10;vdRr5yhZFV4y8KUgXipxwHQdsl+SdCcBvqAbauoJfqr2bo+TJMwrIUfCzDN27yoHVOnxxehlav0z&#10;1cWlBrxkNF+K4KVOvqTrfoQcMCh5nDJeVPRu/9lE14U0n4YCOHCBVnqADno5av3HVeIlPV/K4GWb&#10;PE1Vqrp3uu5q82Q7eNefQxgvLys7ALKPgvGCOrTQj05wxUq9ePnjS6bYl1J4GYaPaHFL2r2J/Jrp&#10;8gPWb6AKNAi+dKQrwED6YdeZ2Y1BhyMoLoUTyFcRHX4QX7quHtcuwktqvpTDy/ovl0eoAy8GX6Lw&#10;ogvwQgY1+fY/ynpRRbb88LLbmmTLF6rDD8JLRTdHsjJDjp7T5fCCWk+XXj8OSps/PSEPDK7QQHR/&#10;oStXHV2n+eIwYLP7tAaMEcFM9ZQUhpeqDkeqMkNqwBTEix5LHXz5pI2vG80P8ErwYkbvOuNlNi0Y&#10;mINxQPEvZM2XK71EY1tEl9qsFxm6O+qCtYyXm4Xawya0X5B/l/LmAvR1ENIBfPHHi/LvTuB+kv7t&#10;kkNMqE51mqgELzr1aEgbvVsUL1VlH+H7oxTpjVYHgdKj8xC0np59ko++G75MmC/LN64VL3/rolMR&#10;6OI3ECFUCV7E8Sh9ZQYqeKmAMGnjX2a9v4bKuot1RnEGVw/vdy/8RVbw+9xuvx24TLzVbQQbqyq8&#10;rHz5Ju9pXxwvKveGGF/sh8kQ/4IAg9r/1KBOnRENvDi5eDf+lxH4csujX7lkd4d7qoNtNax4mavB&#10;C7QlScqXsngxkqdvWV6RysAXnEBNfw7WbWjVrvPhy88OX8Ybjocelz6WzkHS4Y2EdpQ6PdaDlz++&#10;CPMlpfOFCF7q2Fu6qXuq+lL6fGAWCCXrhBB70Kq9G2a+bPiScwH44kU+y4mBYu0gMMbVyh5rw8tS&#10;+SW1+VIaL1XVflmkIleT1a9DGdQVeHjFJgTfJQ5/CfLx7sfvZnpuJ7jsHn46j8W+RjMp67YmvGTI&#10;PSqOF/XJXcn1kbqelvVf5iTmiyrxnfsjPIHkNkTX017huxu8WPVf4Kdkff49srxe4F6TRAGz5XJd&#10;j1upT5668PIrg1+awkuVfBlSOWBwggB9vqhP+Q6H736/Pz8RATBb+6VQAeKdo9DVelY0GSGQaQJV&#10;h5f05gsRvFBvTYLVqQDeJPG7VgkY6njB8XXKAbNcOgdbLzZfiuVHdDIy294UYoXuGChAFkSUyYRL&#10;fXj5mcXldCLCkMCLOhdQ31r4fvqT7v4I86WOaVhltLb3Oh7tO3iBL4F4Obn9wQ+9L/lS9b3PoBey&#10;YMgRXTBMtuOsCy+4K2wSvpTGS6/wUof9Agf0BS+J8gNmy8FbjZf73YH5spMT7cwXo36dR/rV9fUP&#10;flSXqJXd1WtQBAn/6fEgK8SLLM2QhC+l8WLYLxXU/pBKfT897/OF9iRA8V2bGQ7j3TkfTSMcDp2M&#10;lzO8qHV0SpPt6kc82TdSjk9BB+OrDS+JzRc6eFkfBz63ieMF9w9IiRcZwfshj5flrkUXrPZLD1j/&#10;pR3AC+bL5+1U3Pv0gnm923rvkQWt0s+BoeJEliOc2KoPL2vX6SFR9AsdvPRG/AtVvOzUl1rdu6kv&#10;qKlHwIhtDInBs2fxXWtHrhMw6vBdl8PRJV40VyRc8OIcgSgGVaZ9nLiPpHK84NTpFHyhgheDL+vq&#10;yb9F4pS2f+OMb6j73uyRWnCUR5KnEJXdOBvFvd3GaztrUPfGa7p0J3h56zugdYnDOj8yUnxPPkfD&#10;aAAvMnVaob4ZvFTk35VC8S9J8DJPsgbvYLdgLjjIIym8QOtGnB7gNtzlX6oUpDWhWtpuH8fi3mdw&#10;0W4Wc1VqG2WXK5fP663q8CKbwiaKfmG8+Ak9W5fa/7JI4YV6jzWNF6P3UShevqo/iUnWMK1wsdbj&#10;wsBhDyk+L+eYIj9Hf1EfXpbbI8mXpvCii9dR3leGdHxdMrxMMkS+Jx4Ao/CiM7D0DgzarLPEyxA1&#10;cjBclqcyVuLGYrEf5GfvyX2tlQbwIoJfWsNLj6J3CW8rIRS5+klqvii8GDVoKUqfQz6b7KMIvODm&#10;sFcu3q47KOdkrsHTELhvAoS0hpeEuQF08DIY7t2bNkmk5AdlqvQABZgRMqjBkqM3IZgvysM9+1TH&#10;3OGLcO/q0OWtWwXd3B0Es8CN85ED9+wZGC+LltTGNF1hSeGlrtq7q7pOVp5Ncz0NeEE1ptafozcY&#10;Fb10ivHHaG2/kEIDw48vk1l914aLlI2VzeI7Cl45/fGMFxAUrmsLL+h4RDy8Dp4r+f0RPh/hSGZy&#10;fAGh4i9mfJ3DYL8ovg7wAsWHN3iB45C1gPUKOrtw3vxsxsu+hHc3QdtGYnjZnI9obqi9/o1DsvOR&#10;Cn9ZdpmuUkAXLyh52hsvxjaf0dEQwutMvHRrNK4/Wbae3HtUKV5kbsDYRwKGJF56vKmKbhwXJe0P&#10;qwkzigsk65xQerD7Mt0vegv742XW90cmX9YfY8WzOHDl+IcxXo71+4Nid2P4Qg0vA3LALCuK7IbC&#10;v8f16xICZjIdMETxgqPrlrJKEXj5zkZ6APbAyVBcZLeYZNE8OXsBN7OlWrzo2LpIvhDEy1Bb+AsK&#10;/kgfAGNVWSo91o3Wh+pwgzm0kd2GirejHPte9wDjTITY4hohdz9bvtXiRfBl1ilwjeBFfq1ZnYGu&#10;IAb9o44HY1rzxUqhpqfXa61cqSZAbXMDF1f6fi3EqPujvYAW825oBy33M+RE1eIFuk5Hhb9Qw4ui&#10;TFXhLxD/MiQM4BXbZnNDvYiSESM9Ix1y7/pXr9uW9x51/AuGi1weB3C5HR7Xqhcv8vYo7nqaKF6I&#10;f2RvZdovSQGja4WqH0bpkISTlPfPRyHlpZDjCS3UtY7Csd1SgB6XqhUvmC/N4oVgsKqlTfwLrPxU&#10;gBnBv9bhEJhiI7YFDwPhL6Z79+tmwxibckbjNpbU5nqIMloWVYsX1NW+SbzUYb7Y8S8pC8DMdogd&#10;1MKhxBf9LMsMGNfTats7DRVvylkHwCht4m+t3CGiqhgv0HW6QbxUwxet9XykdkIyvsywzaheURuE&#10;7a3wQrHJAvAiExz3Qvvx3E72lxJTzXjRwbvt4qUiwID9kjCFetIhdsiAoUQXQ12/y5dAvCDAnFw+&#10;F8GGq6rGS3zuEWW8VHZ9pKsT5AiwM/hCkS7Cv6sCgMzN7zROtCnRyC+iWspAw1214yXyeEQWL9AK&#10;oSK86AaOIgJkTpVCrflCtYrd662vj7bNA9wGqjfl7t/K/z/6GpqqGy+68osoWNwQXlCrFcfiq+Ul&#10;QzTSFrBDTQSMRszEJMvXrebbOODsaeeBwqa8+Ovv3p/RVAt4gcpSjeKFelcOUzjDMZwpWIovI9RC&#10;ITghKvzlo8PrvIevNuXpX1al6vECfEHbsQm8IMBQ3E6HUuejlAbMrO2XgahHCop7o/sj7+HDtmyC&#10;Ld/q8fIP5wYE8IU0XpD/hdxu2tf6mMk7IM3IATNSTZhAXUB0eYZg+6UVVY8XnRsQktxIGy/18WWV&#10;xZcUeFGAmcwqMIuIRMHgqiwRfGkMMLXjBbraj7K4WUN4GfHxqAbAGB/gie2X2XLAUDsxvlB2gJ1+&#10;pLDBeKlQ2n5pDC/DAC6ljtx22pPxAa4vkFLixcgRKD1erJekbvlJAAAgAElEQVTZgHs3vs5pnKWJ&#10;kFQt4EXnNjaHF+1RqsN+EepQ/fxkBWAMwAjmlh6nltUXvPug/gkIGm7jLEuEpGoAL1B5t0W8SMR8&#10;KvO/WAEwyQhj9kHqOkrQfUFpXKO6t3/5uoYI0wJeILfRny9V4KVCvkAIa3K8IL7Q8nobVf0ZL0JN&#10;4MWKrmsOL1QvYy+EjwhTsiSB2XDAWGVgSt0hvSyB+yUQL63wpRG86OQAP8BUgpdqyksZgguk06y8&#10;IL5gA8Zs5FiGL4d4UXwRu43xUqegspRndkA1eKmmujdW9/fEq/0ikvySxvCOmzJ2TeGlEb60ghfk&#10;fel7dxOmFrxUWF5qkepRktrDu6kytfywpvBSlgrJ1Ahe/qHL6abxUglfdACMqGGXtAKMIAzqg/Qp&#10;jhf44WZmI+OlNBcSKTD3qBq81MYXIQiASZzhOKNibrjKVNn8AFTX/M92+Rt1H3E4aoMyreAF+OLX&#10;WK0evGzacVSiDpo4Tkn9L1YZO8EXEoVxdFs582barSXJKV9+ykAiXO3gRRyPPPs21oaX6rwvi1CA&#10;3ZzyDkkF8Sq+lB7n2255pjxOX8WJWLxUp2bwspovwJeG8UIpUPVaL6hBCwmOqs97IsLgKjDwY/PP&#10;EDqFdQAW2Qe6l918sUN73W2Ml3r1C7nTvTNfKsKLLFheGV+kMwT7XxKHwBg31PeNCrl5DLLAAoAS&#10;/4gTjJeK9auCd93Nl7rw0hOLg7+UTsFR97QpSzRIwIxGHwH0g3OOycKLXkvyXaEGIpoTAcMrzQcn&#10;HT94S3gJyG2sCi8am7XwRW9Dqwd1+iukwQBMxhBeGy+yug28ebvtWdzoynLDRafP3hhefHMbq8NL&#10;X9X9NNqGVoBd8hQBsGCMILt8Y1LYVHTBZJnUETB6mFY72bJCz2X/4QSajX/VFF5wckCTeKnqfNRZ&#10;eOlUhanEfLE6IfU5bTuNlv9UYyNRuntAzpbVe51mjJTwcvECLIm/aQwvqvHR2LslH9WIl2r4skof&#10;IuSEp3fwqhUtAHPT3Jhl+SRcdj/D08jY6QXiXy6n3+qCLeagQbxA7rTaig3hBZc5qYYv4ld0jDhr&#10;mRwizZdbOznuhLjkAIvQ/UDZkmXHPEFowZrklVlrePmnvbtt4qVCAwbUmT2Q1BoNuVHZSB+Qhl7e&#10;3uebnvVMJNmC4+cyKiM1diZz548OtWELupJvES/Cu+uUfFQhXpQDpq74FyHMl9Q3SDhJQLxcfU0d&#10;c1G9+VIjyGUYbrBcFt3DlV0pcwWRxGKLtUDHUcZoN4gXCH5xKS5VJV6UA7Muvqj7I82XDGUyodA3&#10;tu/sOBWPZ95eQkuyWLdFJl2CN/KJ7oHLkYFyaKMog3Gz9hvFC5RmcEo+qhMvujpmPXzR99PSFxrY&#10;J/Vyc+gbJKsQjD9eXhZeNvFz2/iWODvhRHnA4nPaWbh9tBrVRlsnpu9VLYoW8SL7TjuFv9SLl6ri&#10;X95GD6TOyvhLp0kDZtCXSAnw8paP/gF3i3kRvY+XhCMDpYOLB1h21h9eidY2E5ugUbxIvrhF19WK&#10;F32BlJgC+aR3tzABxA7Nwhfw8YpLpE0Uv/sj4y+CZOhhJ4BOukPlVv6R/5NwZEpp2HLGk8MFt6+P&#10;DiVXB0exCZbZaRAv6nzkwpdq8UKuD4eP4D43vf1iBNkNvWW+hNgv6pk7TcXBRsvh5k86st2fgHiG&#10;f+7BQ3xnZLUcgGWXIafqDMmdtcYfNIqX1XxxiN6tFy+VFmgQUiG86oIhqRBfoitwqS816riMd9wU&#10;HcnZWtnC5eAYZC2q3R3TXch6uV3TeIHaDJfmS8V4qfh+epsikHoTYr7EnSBfut5Cj++hUz+xqxzA&#10;gv7dD/oTTJbJ5IpauU4oOUOLermd6ADcKF709fQBjVvAS4X+3UXijAL2S3r/i9xLo4xOwHy5OhzZ&#10;Z6jl67ThItki6ZLFcXstN7hYOrFa0Lr9mygEl7A3q0K0ZYPORvHimhxQNV4q9L90uARMh/iSqIOj&#10;uaNGiE7A++XEEbPBi/IliNeq3bloq6d97Eu54eXivhl9PuGtsQYjb2fjSsY/lxP3Wc2XhvGij0cn&#10;fKkbLzt7h7xwFAncH2UwYNSWGg6axe7x5Ygu6qVqjy7a6mkf+1LeeDl14Fr+lfdmitzp8ii8AF/O&#10;Ox/Vjpf6+IIWoengzcKXUfVaU6fI1wlerD832aJuomd40uszSQ45wGWHKtaSwTti60V5+eFljzbS&#10;+dIwXmR03XnnozbwUhNfjI2N40jy3FCDD1NfIr3WYi2XeNFluS8j6JI+9sWY1O/O8CJct9uVomWR&#10;ZX8aIvDybh0vgi/fCYWIt4gXxZdPLXgxUgTBaar2b9qtuOJl/R+r0NQeXMw/7uwQusmCS57MIg8d&#10;4EWfCQ+YYpssmw+mFHhp/nD0DzWGPb4/qh8v8nhUVQCvVgfBahnsF8MBMYggXvWDd/li0kW+SgSX&#10;/Q2e8pE9dIKXUaV12r6VyztlNQuMFwfhxtPN4qXC+yMtcJ5mdfDqKBi9p87uqK0AXW21lELJno7x&#10;Mqpi9t17BykXcAnAi/F1cgafgBd8Pd0uXnD8bqJdf58kX1AETI4YGFwI5jKqo0N0UVEuii2E+OKE&#10;l1uFjb9n4OX3+z1NDmgCL/UVyLRkRMBMajunk75EsgtN7TwKBLoMULUz6cPsKsBNfI4XWbJvGdLe&#10;MTCjRCjiQ/Cij0cN40XdjVXLlzfcUG8cqEkEfOl7iHyXPxk7YSy23JhadHAH5PMlB3jZPcdkf53P&#10;wMvl8agRvODIjiplRcBkC4JB14jmXEl3xOfaoZte+5zw/yrDtbvw5d1dOVJyvs5H4GVNPhqOzJfG&#10;8FLn9dEbitj1WYpkzmrbTaNqeN/3lqmnA3TXfzDuci6P5yWMLpcX07Ln9v1seT8IL/9+zeDdvlG8&#10;mKHvtx62k0h7eGUXi/SEUQaMDLNbb/P1j5fLYTDjXBI/wrxFxw4lXAGz8/XLn0Cgz8oXiyi3EKZ7&#10;EF5+z5IDGsKLLvCdZ81kV9Y2AmrfrYQBZ7+aKwj/zwuXQ0WYRef2y0eGKd9rwDwIL/90csBO9G5L&#10;eKkvQcDS9oo6zxFJ7D4FY3EsQtHDN6MlUntWD/ClP8LLHS/yIXgxgnfbxsunav+uWpb57BfcVFBl&#10;IWmXbuE6dIHaPVThjrjiqHwfXJ6FF3Q82t4fNYUXXb/uXTNgzFvhTD7eEWK5LY9ufra4+VfcnTCn&#10;fEGfNwgsmZfH0/DyI+Z7WxuzLbzUfT564Sp2GT0gBl/QO8uRVmnL3X3r7uTddwrjA5JcDzeGvTwI&#10;L2edSVrDS8XxL8psx3zJZE3A+UhMmHldlPynYR3jZfOjA/GyfolqCCDbJXw6M4wwN2aehRdU++UJ&#10;eImuXl1GsO5RjmO2HY8Bsygjywzt42WapFNop56L5/fUXzVpvqD8I3bt5hBy7yqwtIkX03ypKf5F&#10;r/tNRmGOPQ9BMBIsmXzJlnbPMUZlXPuf+n1L81ujA5L6wOnuMF8eiBddWiq38VIWL9j9UhNdDPOl&#10;g0axQ7Zdb/LlrgujIy+JvNLCT+FqvWy+MfoyfUC683T0OLyoziTW5XSLeEH9j/IuotTCyx6HuWXk&#10;i60MP2Wjrekyjruc88PLsWUkL+HlcnjdkEL9PLxIvoxma5Im8bLaLzXG7xp4gRNS1vORyZabwl1M&#10;02W0pDnniZdDx44OgVE31Jlf5APx8u93pzNJs3gR+UfVhb/gdW/nCKTa3JQ04SyoRYY3W4MiNMlR&#10;/hAcRHjHa3wkXpT5gpKP2sQLtEaozn4xhFIEbrgyLqBJX+4gGYPdGiNn2ufL+kOGO/nyRLzYfGkY&#10;L3XX331b9bRvrb1ykyC0D0XfqLWzNWBcCbPFi7qiRhfUN7h4H4uXtbSUPj40hxf4JKyYLzozJn8Z&#10;3ozaBQNy9YyaLr26bQDAoNF68GUPL9KAGUeIytApArn48ki8LLfTwn6R6SZ54EIDL6goW5YVlFOv&#10;pc+Z+C3wpbJsw8k0PNRDm2SBF2VFeqrRiq/xMV8OS1OpfpU6AiZneuND8bJGv8wo/KU5vCD1EjB1&#10;8kU3WkP949UVTw2M2TNeNmhBYRI4d3v5my1fvH+wE19yvL+n4kXxBaLrGsZL3fYL/BbXqKzuCmkT&#10;mKvRosFidHm27svWbxKHly++QIIb6rfVjjepnokXlHwks4+y0IUKXuoNsDME1fvxlqtOMihXO3Lh&#10;MITYIscLozW9L44/6cj/Ih9BNXtivOTQ74+OrsvlfClNFS3AS+V8QY0EbkkNSizkzTWaxnS7r6ZT&#10;RW/AVvPCi/6CPb7oZnIZr44ejBfcmaRdvJhn+9oBY8bA3BnBn0LormiAU/nBG9E54wZfouNfcJMS&#10;dD7K9raeiheZPG3WEmobL7LeR918eW/5ko0HCWXeQg/9YIY7WsYDTuoUNW+C4l/26GL1WLOCLhPb&#10;MU/Gy79fqP3SLF7Mu4lPpQ5eQ/h8VIMFgyJcUO2qoUempFX9Fv9+5ctg5It/XXwwkkVnDhgItenM&#10;CLuEfHk6XsC92yheBpTGovmiAVNXpQYpVMyfnA9mMlsYbYLn5ItAJ9Wd0v07fNlkOEaYLxsDRhtR&#10;jJd0+gX37pAHMMWgomXiZXNBXRVejCp2lgWThRUBEmF08B8CLNM0TPgeehuTf6D1H3SRF9Qz/hrT&#10;wStPalAWKLWT99F40a1Jxjx8KQYVJJQnp/CC+FIlXqwyU8TsFyTbajEsyM256IAu0DRhtC6QVC1d&#10;J+3gxTZgMlwhPRsvii9TJvulCE9OJJ4KH4+qwguSirEj7eMVAS7DsoHVBSUOcFkHsksU6w/Av2vh&#10;xedZ9twv82pfIQPmnXpBMF7AfmkcL738n3ozHA3huPkRulGnBkScJhUfqyuvKrCg4+mewfI2/0BV&#10;1LKORz7Psu/fnY0+SOnXxMPxImvvztOU5XhUlCemcIpjExdIi9QJiZwHRhdaGIyQaX+qK/NFNWVJ&#10;G18nnlR6YNYymWlXxePxsuls3ype7AvqugPsXnbYGSUHjAr7B59ehLkoDBjEFwmYXVIc6+j6SDyv&#10;lYOUToyXbe3dJvEybC6oa8eL8koYheyyIcNV6h560Mcine3lNuGmCwTdTy8bVQx0NkPsLp9qjy7Y&#10;w6uLwLwtn1Dca2K8oNZHLeMFChYNV+HoFQjWPnhgDBdvTnycahs995Fs+RiP7jnU9Teop5weoiNf&#10;DugCXykeWi+M9ybSL1CMF308GpK7X0ryxBKuLbK1X25rOpxGaOUjvOgjUhHAWGH/xjR33cty4voM&#10;VfxO38Wv9gvmxuWzueBFpffaZaYYL5H6VdkBreNlU7wIh3ZFrKK7ZV6rdLh4ZDkXr2W3qCmWFN+9&#10;gHYc61selowKDfJ49ONov8BvjgGjDC61LBgvifQLtTHTAqYUS/Y07gEGh19ErKLbZax8EcSL8gSm&#10;6a5GRUjqgCEn1yjiYjxzxJ7VfNnE17k+5ZkBo3zR6ap8M14W6dujZvEyjhZfpM8RevZViBf1X92m&#10;0FQB+0UHuQC4O8O9FYYX0zvWaQ+McX/k/pjHDl6U5WjyJeI9MV5WoeiXlIApBpM92XiBCDu5jiJW&#10;UXF1Kk1gsDy8XqFnUdIB9nAPbbjOk/lKYceufPHt4Hjof0FjwBfpjJcE+s2TfVQMJQfa8iV3PaE7&#10;hYPs7vfwAl72YxajwaJHKbbsYN7DO1Lm2MeLs6iTrQvGi5BInk5dnaEcSA6l+IJKvbbEF+i2pu5x&#10;ctFkIxMv1pOlMFyMcZol7GbXMN59sPwYhBlV/elPfBQv40XKqO3dLl72/C9N5AesMitN3WzCKOdL&#10;j32jixas/JeUL2+d4rgPjqNnPDFetAGDGrqZdWD8H57xoqTsl5R8KciRA239u0k+pcrrJaN4P58e&#10;hnmvBTNNODvQfLQkfhf17d64ICg4mQxbJBAvupHjYIYbhz4940XrN3lyYzGKHGpzgdT3DfS4R54N&#10;FWQnAXNjJtKE+YJr6CbFi/wemxDeJNYLdsCIKyQVtfMf4yVW8no6YfHdkiDZ17jLl+odMAgvug7M&#10;3T5e4EsPN9Mi/DXRrREeqYqAgWt4J7romzQXvsBA+HCURLq1fbN4OeBL7faLFQUj2+LdXKlh0vaL&#10;XYH/FbxBD0YKF9Q4RQC4cf2sp3hBMXYD5ov/0zJesJT7Re26tvGycfDWyJeX9esiFWSnwnhv979A&#10;9k6OItnSSnvDBbXdsDLBBfVqxEMPU8GXkGdlvGCJ4nWoQWd7eNkxX9bP2urPR4Y6FN56axTvhC+Q&#10;erh9STmzKMVxbSIwmuaLwMvFeK8dMOqoB/ZLkBgvhn51b5IUfCkHkRPt4KW1ADsUfDYYUTA3YEYf&#10;kAZUeTR98QvVRUAEwPg+5TlfjCPSEBG7wHgxhbKPWsXLoh37pY0esaBuv1/slD9LYJs5vdhR3ZYx&#10;cYclcPHKAF5NmM1Bx5suX7NVrGr55r80GC+WkmY3FoLHtfbOR23wBfs4wIC5+Q5JV30xazMYe/Rl&#10;Kmyg4iLe6OHoxJdrvFi97q1Uh9fLDY6MF1sp+VKGHQ4aDck/rNjBq2VsVn1LLUd6D2DWnzIZk4sQ&#10;ox/0vwjAqC+ya/C68cUBL5IvIwaMdxAv42WjhMXrStHjUuMpX2omjLHyO+3ivdeCmSZ8RBr1WVvv&#10;0ZetwHHqRIhdvhw8oAtf1q8dzWBkz0JTjJetZHGp4YF4gXag1eq14UuRS+oJaUSemI+1R/+LxIvm&#10;y2heUF/gZfPvDu0X5IGBZ3+9HANhGC87AvOlWbzsn46a6CGwU2oKfLzD3R4YjRjth9EAx8/p63zB&#10;UBL+3d0Ux8unvMYLugvD2Q58OApWKr6UQYebTs5HlfNlK/DB3OvinTFjkAWTJEcd2zw6wM7qInD9&#10;gC4HJJQNbsQJukw842Wr30SdYQvS41q79svmjqAR4Sr7JYplKlfvgGNhYgel93c4Xy4dMF8jj9rz&#10;9Mx42dXv7zKn0f6XUuTw0J4DpokbaksdSgK8v9YUioYZcDHeo3AS36NSpx28O0Xszo5JLnhZvxg5&#10;eN0/fhgvu9LJjVF8KUcNZ21MmL6FHrFa2gFq1pq6nzA7wXadjujtcFCJ34WSfYGErTMAxM8BY5zx&#10;ggpl9lYMzPFTMl72lab2blFwuGnPBbOuoFbsF9ikKpMaRn0zX5ALBvWe/nukj2XG+N5Yq+GhXiw7&#10;fDmwYNzwgvkymBFSp8/JeDmQyj6KcvAWxIarxgO+tGLAoLWP+AIWzHy7m9fmuO611sGNtV8FKmN4&#10;emxufHHEy3fW5pdRaOp9+qSMlyP9/sb3JikGDXft4qUhvhgrX33Cr6eIIk2pMWHw0dvsuOZVf8q8&#10;oEYRhCZALh7Mw34ZjSA7+eP3H5Xxcigo7v0ovOAg9hbwYmcJdLKhI75Fup0vlhWjCAN88XK94DbU&#10;OAdCDSsRXiDJ8f/tnYmW5CgORU/lFkuV+/8/t9MLIDYbsM0D+90z00tkTaTDYe4AEpJdMGt9G5p6&#10;iTPMvad3bL/grJGMpxdngbRraDeBHKZfKsvO7YhUuyWSnWz3kD1h7BVH3mfV8TGnCu/0W1evKU0v&#10;5rSDin8lXA/1EkHt795KLy8dMLuGXiz0Lqozg3merRRvOE8rDRFMOqhmoHKnWB9N+yauQbzrSWL6&#10;o3oG8/OzdbnUyyo7i+8ivZFMaP6il9eh/Ze++8XOjO2fAz1jq6EG6lPulz7MFkxB3E5vMH2LOn0R&#10;gwQuKJG3unCzAWNd6jzjsna7qJcY8/Ko2C9gcaQRs4tb8P4aqI+iJzBqyvaah83JWnFwdmHGoqQ/&#10;3xspdzFMgGz2i9x/8QziXUmqXuw6MI+fb+cRoV4yGPYV94ZqI5WoXi6XYjdj4iyyXCZiD0YNVNsw&#10;KlQdrqIZjQMvr33JT2b7JTgPifwwzS9P8Yh4l/c532TqZYVfvfwrL76Lc0YOUb38LM/69fQi82DU&#10;Laibx6tHtx1IcoPVrmE+PJyfzP9inRE4WC+yUKbXL5Z6yUP0nr6VXmSE+lqCkXkiplymmMLUkIsY&#10;3m6oei0fJkEv1hlqawJzmF6cY9QPtU1nX6C4Duolyh6/IGSRT0Qv4oCA7ZeOt3Y/rH5mJkZtUnnr&#10;+MUe3i/BeAmeYlYmMJ/+y5/zZzNFtMJ+iV9Zhl/EFGb2C/WSyVC+vwt0Rgarsxd1RvY6NWCsh3/e&#10;B1XZrlXLTdm8HMdIvZsapc4Oh/+x3JmZWiG9vSVS7EIy/CIu1kSpqZdc9PGAW+lFTtSvVAPGGpgy&#10;z+4hW5ZUMEqAabi+ZHKs1vvmGVNfL1YIyfGH+oXeJaTpRS7tnks/R+uUAPWSjD4+/cicwACdkc6q&#10;XcZn/OmGB/TzfPzYr86XEMxyN5B+WUasnBY8LMOsfhhdu1d/tEAbgWB+XTS+tKWXRYUPXWoq1AuG&#10;ellFLY9y10dQbaSyqZfHVWtkSuZydj9mfYQUzNsOWOt8GJESE/4Upja4zu8J9aEOiyLwsxTNmKlW&#10;KM976VNLvaxReLoRbY4kUvTyMFHSUwd5dczH0ROY+VO/MJIxv85NiHmYSYyVd+fOKL291a9vYc2I&#10;Q+Ql5Oplvtin00xA3NapzRv1soZKr8tbH6GMkcWWXvLm5/0S7LlW3S9+QEkKxioRE0q888PW7uGH&#10;oEPkBWRPX5Zrna/SPTdFvaQwFPkFJIw8NvViCeZaZwTc3VC9xQsqyesM9kA+zPxN/Hipve4Hsvzy&#10;LY+HBzQSuIZCv6h9Oh3kmu32fFIvawzGLxkrJJQxskjQi1NbzVRV6x0v2qL8om9MXcG4o92NVQvJ&#10;/AjJaMF4dvmQyYO2YKJ+8X6a5BfnnMByQV/USxqTXzI3eBG2yCZFL1c9g+RsVOiDjvOXN0dcawom&#10;ONi9hJjxy7CSquWq1ffLLybwnqqX7FMC72UGox+T6YK+uDhKZRLMK2eDF2WMLDL04nQZvADT6NPT&#10;sA9dzs7kwdSdvwSz3V5SMKpIjP4+fvxt98AGr0zsUb8rqhbx00zBPNUer9l+pl4SyS6PifFFJml6&#10;MYK5+gavnWn3hAWRwsiUmPG/P2YGYwnG+QeTwmt9kmS9/Ev0i5nBLBe01J6hXhKY8l+m+gw31Ivs&#10;E3utDV4PcxjpgThNvcU8ifFnlW5HE+cj/f6Bh1ukIU7e7EVKSvZb+17y+qiXFIa87tMYX2SSrBf9&#10;MB9RtLF5vuSC4ikdg5fMa+mgIr6WZZX0Y6XESNWIFN5pgbT1KTL1IjRjbcEsiqZeksir7o1zRgY5&#10;ehk/+Hi6xIo9XpIPuaBw/FLDIKHRLv/d2uxddnp/1DIplHwnw+4pG0rletF+eahB8PvrqJckxuNH&#10;ydEjpDWSydWLfoyvOIH5kEfyxArJzuU90yNrg1288FIHH51KVFYtKpkXozatLV1u/sYiwSjvmQeM&#10;eklELY+sihw308vjehGkBSfk4iTC1C05FR7r8lUromR9PebBtGYxTlbP6gcp1suyPnrJp4Z6SUV2&#10;b7yhXqw+jr/PK1oIx+JGdPUWr5zDAPwS1suErxhXM5NhVBhHT8cCrQSstw387nS9WPnG0+2iXhIZ&#10;9ZLYHba6KkrI1YvVJ/ZijZC0W/44VVO+xfeZGns5EHf0+rV6o45x10oma9Ar1GC9bfB3p+vFuTDq&#10;JZn5eEBK/Ajji0yy9fK8cgTJzuIVeTBe57VTfeIRnb0sRCUzf1OLYkxO8o/J4rV+i5/Yl60X68yU&#10;WoFRL6mI44131YupAnO9/RcHyy9u79hDDXIIL7Ozav1fgVom2U+nr5fS/o1hv8wXM/6dekknNXsX&#10;54wMyvQiCsRfXTAKI5iW/TLjTGKWr1o8mWG9hPxSoJfAu1AvGZjt3dvqxfbLPRQjjwqYLLs2LRMN&#10;Kuln9hGevRykF+eNqJcMhrTq3iBh5FGqF1km057CyL2LiyCOBn6LTLtmBBNbl9gLpcB3b116cN5R&#10;rhf5XtRLBkNaeLqyKMrYqxe/jt2V9BKKVP/I0G4TiokNaiOYUNR6uXr3XdbfuxDqJYskvyBskU25&#10;XqwiMMIvF9WLlWlnOiMJxVSSiY8Zxv88QYSD1k9z4c7bxN+beqlGUvU6pDWS2aEX4VZRxe6yeple&#10;sDJhzP3DzmCcsSx/Mv1VGEZIJnjJjl6iLaqpl1NRflkrvwvVRip79CIVY5XJvIxeghXt7ARYa7Ce&#10;JZAtInaxeEUo+BXUy9mo4lIr6btYbyRyhF68TkgX0ovpDm9wEmEewONI/tjf/LNldqFe6qK2X+Lx&#10;aaA00tmrF2sL5h4B6k/Z3dGawqg5zPYY7w/qpS66OGYsPo31RiL79SIaldwkAUYhTyFLvcAD1WdA&#10;vdRmKc8Qm79AtZHKAXpZFHOn+YsVSfJXSC+TDt8U06xqGfHZ/1vqpTa6O0nQL1hvJHKkXm4ygXH3&#10;emNhpFYEEx30x7wL9XIWJn40Plw/jmSg2kjlIL2oCNK1GwmMBNt8mEJN6n40I5iVQX/U+1AvJ/Gr&#10;F9Md9vfZur1eRsPcRy9LKu+3iFOLe9qGYdZG/VHvQ72cxDALxqpefEu9mMoiF29U4unFrTrlFLZ7&#10;vbGCOcguSW9IvRzN0h021N4eaY1kDtOLmwFzC8HML8iSMN9WLKntCcyx70a9nIHVffpxY73YhwTu&#10;4Rf1yvRZZd2px09Depk5yC7US2X0+uhxc704KXZAAUCY+33YHYVaMsx+s7hvQ73UYO6u5vkFqo1U&#10;jtXL02TAXHr+sopI530ucxj4oeoDoV5qM8zbL05/NbQ5kjhDLyJCfTPD6N2Y7y+7A1sTdWGOgXqp&#10;jnV++mH6X7bPKXrRC6SrJ8EoAsEkL1JddpKwPaiX6uj8updo/YDxRSaH68UOIdl+uVSpBoMVq5bB&#10;ah2mbjWhtwTqBcAg019mv6CMkcUJennKU47WFsyVKk1ZeIKRgerIkQG0JvZCvVRE1JdSO7xIayRz&#10;jl7cHRg9CpEOOJHo/EU0R5xv9ss4Bu2HnVAvNfHzX2mnyqMAABwCSURBVLDeSOQkvdhbMHfYgIkn&#10;2+nKUyobRguma8NQL3WRfrm9XrRiLp5il8SXOvZozj32v0SiXuoi6+9SL8ovptcaepDj+PrUUxhx&#10;1zs3DPVSGae+N1Aa6ZyqF7VM9Hut3Qiz1ysLN/i9HnvTDPVSHbU8evkt8RrlXL08l4XiPZPsRqzK&#10;DWoPxi/P26FkqJfqDG5+XfNU0ItVp+FOgvm1ilMZxu6RZELVPWb1Ui8AevPL6XqRKyTjl6tGqC28&#10;YLWJVpuDI+Y+dSeYBeqlHqJ/YxeCqaOXhzAMdsjXJKKXr2h9uz53e6mXiuj8lz4mMBX0om/DskLC&#10;jvmK+Hr5lD3YpkNZ0xTmKb+I7vxCvdRE1K/rwC819PIc6xI8lj3em/rF/oGVcPcd2uxFOyMD6qUq&#10;w+AcQGqZOnp5ykpTX36v2KsbJ7bVJJN65dfRlWCol6oMw9xf7d2DXyrJRRzFWvZffv9yi/3dOOrj&#10;h1LuetqGoV5qMwyivnfTVNLLxPQLTQjp6lOWTeTpRx1MeniCad0x1EttlvjR+9m8XyrKxe12f4dK&#10;DXHsfJhRLzIjxtnpbVoz1Et1xvLeXey/1NPLpJiHOCUgNmECu5+XRn1ge/4iupjor0YefwwZZl9Z&#10;7mOgXqoj6jM0LZi6enmKbi3CLzfTy4fD9OKX1YptdkxCsd4W9PLLeBXUS0U68Ut1vXhLJD3goEO+&#10;DubDBlPuvq1ZzO8d6irtjnqpSR9+AejlqRsqiFPUt7CLJmAXq/6UrnLnZfY27BfqpSp2/bpGQenl&#10;lqcELIL5dp9elTtjmKclmPYMQ73UZcl/adovGL3IYrx3jlCvT9msSpry22pTMNRLbdr3C0ovz3mF&#10;5PUqIS5OIU2/pUmiZ+Rwp16uwdD69gtQL6bUFP0icPdkRCnwmGHe254JD3vqpW/E+UaoRaJA9fIM&#10;J9ndpBxMiGBUSQrG6iw78vIxA94Z+f9iw/9sv1AvJ9F6/AgllpnxCmSlqbtPYjy7OGl3dvty1TVp&#10;dMzTFk36xOI4vXD2AqBxvwDdMvMQxXg/Zb9Y1BBHEtCLnr+IMlSPH3+ppAg65txZy7ZlqJfzaNov&#10;EKVYjFfBLRhBMOnOLkPl5fc6yyW/S9t5OqFesDSd/wKzimC8Dj2BIWG92AkxdnZvUDHOEulovQQm&#10;QFwcQRgars8Ac4rFeCU37lbiENHL53KowLPMz8NfKp2efBdYYFEvGAYToAaaJAjUKobxUlgJJhl9&#10;g6yCmjHHHOAQf7sm7hLqpT7DvzbL7yKdIhmvRbRbo2DW+bB7D8jNGPtrzU2+29RLEdTLyYzTlxbX&#10;R0CjWMxX4/dbo2dC+GFrSzGB7zaQHrPum6PMQr3UYGjULyideMyX41WaumUluzVCGzNO3NoIJvD9&#10;pkqGeumL2S+txafreyTKeDk/utSUVWsKOJybYi3tzivkIC3jfdEJiqFeemKMT/9rzi8Ij8RQ12T2&#10;YMCjuTliaXefIp7kJcZEM/Diib4v6qU7msx/QWhkjfmq6JcoMb18us3ZLJzJjLzja4sl6qUjpulL&#10;YwUaUBoJM5+heTCNd4NIWsyndYLAy8Gb8mOC333Wpm/BIop6qYE+P93OAgmjkQ3GC7t3KbuDCDnG&#10;WTDpm75DMJtQL1Vozy84h6zyWILUX8yCWSf91vhnCSKPwAmOoV4qsfilmQUSwh3bjFem+yEFFMNQ&#10;UjJegCl4ItJ7EkJ5MpvSiZ5pol4qMUi/NCAYiD2CTI+u+deH03DtKzBcSJBQfMku7GD2fu3dmNgT&#10;sSKbpKkO9VKLYRZMKxHqSu5IwfGL23DNbulIv0T5+Pjjy+VPLILtxq43nos0ybivUi/1GHSE+nc0&#10;QZyS8BghcP3yixGM3XKNdokT1It7z2bB2DXwvDSZyGPifkn6u4tCvdRjGJYMuzf1IplLUruvPuRJ&#10;JNSI7YuwXP44To7myASEk/bAUC+NME9gxlkk2i8n6iIbf/Ki9r/NSUfQiO2Q9dnLTDRFJuqbjaeI&#10;emmEQZVoqOiStQejCQKz7qdTjpccTcgxQeWsL6LWvlfqpTptVJg6xRLHE+tYQk5hTTIhzcRSaBTU&#10;S3XaOIFU0xH5qNnMY9GLk2fHDd56fMnN4ODaaeUpo17q04RfoPZYxY4jPZYotc6y4xTmQMKbwWLX&#10;JpCWF9qciT1l1AuAoYEWsTh9rKM2Bc0r49XKRF5naMCG5hXY0suHW7gquHAKLJoWqBcEDfgF5o8N&#10;TNRBv/TQgrFOU68ERsgGCVrxbu/Y7W51ayYA9YJhQOe/AA2yyivoFyuT91um2dEuJeToJXiDEw1D&#10;vWBQ8xeYX4AGWSWkl6euNmWalsyDpO6gvA679aJZiWr/Qr2AQHdYQ+ljm6BenvMm71wOhvu7R7Ff&#10;LyPUS4MMqgIv9ZLEcuHW/IUcS4FbVqFeYCznA0B+QcsiDfeg4+wXJvL2AvWCY1jmLxDBYHRRhLPN&#10;K09ScxbTNtQLkEHHj+r7BaiLDFbD1Nox6mE+YDZPDoV6QQJsUQJ0RgbBONJjMcy3NszyMB+yXUCy&#10;ie8KUy9QRIlv6iWAdbr/VyzLy4tfvFRe6gXBStCJegFjCsDUFQzUGsk45UPkjx76MBL7xoKhXhpG&#10;TWDq+gUljExW/BIUDGkK6gUPJMMOpItM1uwy8hCNqdFDifhQLw0wTBXs6m7wAlxRzLpfmGjXLtRL&#10;CwAKZAIscQD+VGbyy7esyEvNtAP10gSLXypWaIBaopjgUsnPtLMj1dABdm+olzaQPairGAaniGKc&#10;jRgTqB4/j22Y5emmXsBQL20w1PYL0hNlWGYJJvKKVN756f5gqBoL9dIIg4ofVdrhBXqiEHfy4glm&#10;KTj1Y+fB0C9AqJdmWFpQV4ogAT1RSEAvXh7MQy6RPnkKCQ310g5VTwiAHLELXy/Lbvjy8/mTjYb5&#10;YiJME1AvLWESeE+fwOAkUYrec1mZwSi/bJW0o3rqQL20xCBKNJzsF5Aj9hDRi2WZxS/T+uj3P1wY&#10;YaFemsLyy6mGAWpiD3G9yDyYh5MGw8kKCOqlLWy/UC8uYbG8bcE8rDSYT1acgkG9tIYuMXVuBAkq&#10;iXLWZi/2BEaUtPNLwtAydaBeWmOw/HKaYICK2MOGXhIEs7jlzx/65Xyol+aY/DIvkE6cwCAdsYNN&#10;vbyWP/YUnUvMTsz4yHP6Ug/qpUGUX87s4oi1RDHbevGr8qpZDLd4q0O9NMn5ASSQHvaSohfLMGKV&#10;xBBSdaiXNjHroyf1IkjUi6WY2S/WWQH0sLsL1EujmA3e5yl+wRliFxl6secw0w4M02AqQ700iz6B&#10;dMr+LkwQ+8jSi1DM+JF10UzfMdzsPQfqpVnUCcdzjgggHbGDTLm8Q6l2IqF3GQUMJp0E9dIucwDp&#10;pBReoCL2kD17eTmnkUzVqaBe6JdDoV4aZhhEk7XnsYIBKmIPJXqxU+2UY6z+1NTLOVAvLTOoCczr&#10;8AUSUBF7KNRL0DBu2Snq5XCol7YZrCK81EuRXtz+SIthnLq8lMvxUC+NI44IPI/0C0QO+ynUi6sZ&#10;swszVoVBD8LrQr20zyk1poCK2MNOvViBanFYgIo5B+qlA85YICEdsYPderE3ekUQiYI5AeqlA4YT&#10;uiDhDLGLA/TipNpJw9AyB0O9dMDg+uWHejlKMD9WVRjr2COzYXZDvXTBcHgECemIHRykl0CHRxa2&#10;OwHqpQ+UX/4edQYJqIg9HKWXUMkGp+wUs2H2Q710g5y/LIqgXg6SzHJTnB6PBvqlDOqlH4Yj2zgi&#10;HbGDk/TyVHMYUxgGPTIvAfXSE7oIzP7lEUwQ+zhYL65mHrLwFHpsXgDqpSt+/XJQl3ukI3Zwll5M&#10;LOlnpSwMyYR66QsxfxnHQrlkgIrYw0l6ebvJMHaTR7/6FGq8dgb10hlm/2Vfjh1QEXs4SS8vrzSv&#10;V3lKCIYRpVSol84YRBG7PSkwOEPs4iy3CMUsN+jHDlVH8u1omFWol+4wbaiplxNEs2AUs5rOS7+s&#10;Qr10yCCrfBcKBqiIPZyuF+fI4+yYhwlWjzahVVKhXnrkAL8AFbGHCnqxkmHkTozbpho8dHuAeukT&#10;O4W3wDAwQeyjhl58yfzE83nJGtRLp9hnqPOnMBA57KeeXibFOF0Glk3eTxomEeqlV3b6BWeIXdTV&#10;y8vtYhLokURWoF66xRThLcmAQTpiB9X14lXP1AkxVMw21EvH6BTegiowSEfsoL5e1v0STbjj1u8I&#10;9dIzOsUuv9EazhC7AOjFK9sQcIwaTsyIsaFeumaYzjiaHN50v+AMsQuIXvzCDZECd5SLA/XSNcPi&#10;l7/ZfgHpYS8gvTiK0dkwYg6zDCh6RUK9dM5Q2OgeY4fdAPXiSkYrZmxXzWZsQaiX/imq8g0TxD7Q&#10;dlHMVyNXSQwkBaBeLsByxjGryjfWEsWgtaKZrma5lzIhJm3Y3UVE1MsVEEUanomCwVqiGLRVBPMF&#10;KcF49afQI7sJqJdLoLqUvF+pAWqgIvYAVsqcAzBjLuph9nm/PPRQu2NUiXq5BssGb/oODEwQ+8DL&#10;xfjltV4dxvHLhwt03FeCerkIcwTJHBKgXo7mLVCvmQt7qFXSTzAj5tP3C3LY14J6uQzaL0kTGJgg&#10;9gHUyyugl4Xl4izD+OGkm6llhHq5DlmNqJGO2AHEK4aIXl7hfBinJdvdpi6f1MvV8BrFUi81UZcp&#10;t2LkDsxdtKKgXi6GOkS95RekI3aA9scW4xU+rcOPOfkwl4tmUy9XQzRyXBMM2hOFoPURJRSxNoIJ&#10;NEu6BdTL5dAbMOIhp17OJpgQY1e5W+v7eFGol+uhq0yt5dhh7LAboEDWcLZ89eU+rGjS9/e34xk5&#10;FK+480u9XBC3UWxIMCg/7ASokBhvi/k1+6KFYQKpd8tI9NLuruAZ6uWKqBoNKzl2GDvsBumRIO93&#10;SC8z8sLFZm8kL+bj488f6oV0gNuJ2jcMRA77AUkkimuX+Y5LyViXLyWj10lqLF5v8kK9XBV9yDFy&#10;yhHhhgNAaWSFtfmLwvoMYhpz9UIx1MtVcarYPR3B1DfDIdR2RwIpelHoz6EVs6/3Y+teol4uy1KH&#10;V3cRoF7OJFUwcz6S45fvq0aqqZcLIyYwXpYd2hOF1DBFIcIuT+eV8BFIe40UqhXTvXCol0sjQ0j6&#10;iaZeziSw2RuY2Myf5uEpJph/F02PaX77l3q5NGaB5G3xAh2xA6Q4EknSy2v5Nl72Ceu4ZfSIDefH&#10;NOoZ6uXSqBoNfz2/IB2xA5g0Mlifv4SC1npOuTjmEcrwDZR1aN4x1MvFUVXs3EK8MEHsA+aMDNL1&#10;8grUuxOa8eYx05DtQywz1Mv1cTqtcXF0Lht2CRkmeojAOw45Ddr2taKgXm5AsIwdxA67wRgjiwS9&#10;BGPX9ge1FksmtDQNWuqFtMSwxKhlpzWMHvZS2xUFJOklKpkR9WHtDZkeM3ypl5swx5DmR/pJvZzI&#10;Yo1kvwR88/S3ZLRiRsF0oxjq5TZYC6ReQTmjgIxZjD+dWYpqTsj93kj6XatpeNTLfRh0ncx+BYOz&#10;RT4lfpkUM1vG+eSWYWy+Qm3bLDai2aft31AvN0JFkKaHt0/FQH2RSaFe3vHYtZOC58rm6yu8dNqS&#10;C/VCjsCUgXk7z20vIDRRSrle4n55hvJjoo0hP2dxbOvlLONQL/disApl9re/i9BEKYfpZSFwOyKW&#10;2T6oRL2Qc1hOCUQe2Map6oed7NCLUsxW6PrplNnwd3/T/HKISwLlZ6iX+6FyYN7Uy6ns1IuRjHhL&#10;8c/qljzkmaVg1xNjmIM0kgz1ckPkAqkzxdSTw34O0cu6btzbE44u4SLW1MsdmXdg3h1u8CI0Ucop&#10;erE943+B4R3flVSZw/JlQosu6uWWaL/0NoPBySKfc/ViHPPaji15mTLb7DUL9XJfBqtTSUd+gbmi&#10;gIp6Uajb5O33xlJlNoyz0y7Uy20xZRp6WiLVl0Q5FfSyYhjDwyVBNymK+dqucEW93Bbll789+aW+&#10;JMqpo5dVx7idT6KimaXiluJMWUR9cXFEQgzWBAZii2wQmiilol5imol9qxvzGTml2eUX6uXGDMPg&#10;N1trG4AligHoJewYi8BNDRhmrPa7HnZyziBQLyTAfIy6G7/UEcMxoPQSwL00/8ZGF07hjWB7ETX7&#10;JbA9Q73cnaGrOjAITZSCdkoU+zJDtzm+aAqtoswGsDvFoV6IqmPXg2AwoigDbZEV7AuN3WxHMtHN&#10;4fgGDfVC/tO9kNaetTZAaKIUtEMW/lq4PzWXG7nj4ZCT45jYuol6IXqBpI4hNawYjCjKQLgkQKpe&#10;bDK+kxXvUC9kxISo2y6WWdEOu6kuEo+/AQJ/bONzxL+Jt/oX6oWsIrvFNiyY86VwHHVV4hOSS0Qw&#10;I/7FjyVTU4h/XdQLWRBZvO365XgJnEc9kYSJ6SXmlzBbH2/1FlAvRDEM1h4M2iRBDjbAqRwvjEwO&#10;0csuqBciaD6LF62MHOqN4jWggqFeiGSewbS7QEIrI4daYxhCWFauxqgXYtH4AgmtjBxwY38TdW2u&#10;IKLbNYVQL8RFxJCaEwxaGTlAxJHD0TKhXkgCdgipKcOglZED2h6bUC8EweSXJtN4scLIA22PVc5X&#10;C/VCIiyFYP41dxAJrYwc0AZZhXohQHSpqbYmMFhh5IE2yCbUC4ExtNitBGyMLND22IZ6ITiWSnYt&#10;JcGglZEDWh4JuDo4WjjUC1lBHKQeB8wT7hi0MnJAuyMD6oUgcGLUL/QkBuqLTNDOKIF6ITUZnAkM&#10;2C9YYeSBVkUJ1Aupi06CMWsk6iUFtCpKoF5IZfQxpAYEg1ZGDmhVlEC9kPqYGQz4qCNaGTmgVVEC&#10;9UIQWA0dqZcU0KoogXohGESphjfML2hl5IBWRQnUCwERKAXzoF7ioFVRAvVCYFgLJMgMBq2MHNCq&#10;KIF6IUBMFswyhqiXKGhVlEC9ECRyA2aBegmDVkUJ1AuB4vZbm6BeAoBNUQT1QtCog0hmDkO9BECr&#10;ogTqhcDx0niplwBoVZRAvZAGGEQ53pqCQSsjB7QqSqBeSBPYaby1/AI2RhZoVZRAvZA2GOxaDdSL&#10;C1oVJVAvpBmsKDX14oBWRQnUC2mHwa9m9zpVNDhZ5INWRQnUC2mJkGColwm0KkqgXkhTLDGkf3UE&#10;g9RFLmhVlEC9kLaQHR3fZ4eRwMbIAmyKIqgX0h5Wnt08uKgXtCpKoF5Ik4gpzDS4qBe0KkqgXkib&#10;uC1LqJcOoV5Iq+gl0vu0cwJoZeSAVkUJ1AtpFxGlPmcLBiuMPNCqKIF6IQ0jG5acYRisMPJAq6IE&#10;6oW0zOAXgznSL1hh5IFWRQnUC2maweTZnSAYrDDyQKuiBOqFtM4wiKMC00ijXjqBeiHtMwx2ye/n&#10;UYZBKyMHtCpKoF5IF7gTmGP8ghVGHmhVlEC9kE4webwvtUTa3dURbIws0KoogXohveDm8Y6CUX+n&#10;XpqEeiHdIP0yGmZ/wQakLnLBiqIM6oV0hDlKLeYw1EuzUC+kJ0QWjBQM9dIm1AvpCyfPbj7sOO/C&#10;UC+tQb2QzhgGU9BOloN5FfgFK4w80KoogXohHWLyeCfBFAeQsMLIA62KEqgX0ilH9BRA6iIXtCpK&#10;oF5Ip8gVkj0QqZdWoF5Ir8iTjiPWYKReWoB6If2iBPOvVDAgUxSBFUUZ1AvpGbNC8ucw1Asc6oX0&#10;jYhShwWz5hmcLPLBiqIM6oV0jpMG87bWSJy9QKFeSP+IenZ/rUASF0dYqBdyCUxBu1+/6CFJvWCh&#10;XshF8M8ijVAvSKgXchmCezBKIdQLAOqFXAj7LNKINUKpl8pQL+RKyEzev2+r5tSLeqkO9UKuha4H&#10;YxZJ8VQ7nCzygXqiEOqFXIxhGKxA9fScL0OUs5e6UC/kejiGGR/0eYhSL3WhXshFsbN5lzFKvVSF&#10;eiHXY9D/4NWcol5qQr2QK2Nyed2aUyPUy8lQL+TaDKZ5rCcY6uVkqBdydcRhpBExYqmXk6FeyOVx&#10;e6+NoGWRD1ITpVAv5PoEEmH68wtWFGVQL+QOKMEMXofqbsJHaFWUQL2Qu6ATYayaDdTLiVAv5E7Y&#10;zUvGUUu9nAj1Qu6FFMw4aqmXE6FeyN0Y/FzeHkCrogTqhdwPWZfXS4ZpFbApiqBeyP3wWpfMoAWy&#10;DkoRe6BeyC0RNaf+/u0iFwYrijKoF3JPZJTaCKZhw0A9UQj1Qu6LlwnzbtgvUE8UQr2QeyP3YdzS&#10;302BVkUJ1Au5OaNeZAfZVv2CVkUJ1AshYgbT7i4vVhRlUC+E6ClMy37BiqIM6oWQETtSrcYH2ikC&#10;pCZKoV4IGdG9S/TDrMYI2isLSE2UQr0QojCBaisbBi2WGbApiqBeCBFYhjHpMGi3vKgX6oVcANHi&#10;0Wz1ot3yol6oF3IVLMOMAwUtF+qFeiFXwq5sBzcMVhRlUC+ExJizYf62IRisKMqgXgiJYcWqf+0y&#10;DRl/4Ncppwk2RRHUCyErzN1LnGS7mSpSoV6oF3JdRKD67UmGelmHeiFkA+UX78hAVb/gJFEO9ULI&#10;FjIVxlYM9bIK9ULIFsP81+E/u36mOjLArd0Y1AshqYg5jNFLrRkMVhRlUC+EZIATDFYUZVAvhOQR&#10;EAz1EoZ6ISQP58ijGUyTAagXAfVCSDahQ9UC6mWBeiGkBL/0lOpXPUG9jFAvhBQiDOMEq98n+AWp&#10;iVKoF0JKsdPtXMNQL9QLITuZ0u0C4eqD/QL1RCHUCyG7iZwZoF6oF0KOwDHMPL6oF+qFkP0ES4AL&#10;lB+oF+qFkBIcw7iKWaBeqBdC8jFzmLhf/hYJprYajoB6IeRQ/NowIdNQL9QLISU4+TDebkzB3IV6&#10;oV4IUfiKMYahXqgXQnZjSWYZJMvQo16oF0L2MQzuZowZfdQL9ULIbtZTYhaoF+qFkBK8+g3hAUm9&#10;UC+E5ONtwgQtQ71QL4SUECrf8NerqUm9UC+ElBAKV7t5d9QL9UJIEYMTTPK3Y6gX6oWQPQRL3alx&#10;Sb1QL4TsxS9EFV0jATVRCvVCCJZ4EQcjFeqFeiGkCCWYYSMppjuoF0LwBCPWb7eIA0gS5VAvhLRA&#10;YJ/X653UHdQLIU3gh6vdBN/+NEO9ENIIg5rC2JqhXqgXQg5C6SXSPKknqBdCmiRQ7q67uBL1Qki7&#10;hJdJaGskQ70Q0jrdKoZ6IaR13GWSGrZoe2xCvRDSPJHGJga0RyJQL4T0QDgtJuiZdrJ7qRdCesEP&#10;WAcsM49qtFhmqBdCOmMIasYeiWixzFAvhPTKqmPQahmhXgjpGU8xLRmGeiGke4KTmPfbaUFAvRBC&#10;Cgguk+Twpl4IIcVsF3SorhrqhZCrEI9bT56JjnbqhRCSwOAQ0Ew9w1AvhFwNVzEbJwrO8wv1Qsg1&#10;2ZJMhYNL1AshNyG6LyOaE1AvhJBSUvZkJjFQL4SQTNIXS4tpqBdCSCrxDZmdw596IYT8tx7A/h3J&#10;RaqhXgghgrVUvIL5DPVCCLHYSMXLcY60CvVCCBkJpsmsy+Zge1AvhFyfqGlWJzbUCyEkjwzPUC+E&#10;kDJSFOMI4VjpUC+EXBzcHg31QsgtyNuXOUYx1Asht2FTMQnaiaoo8Dr1QshNWYk3lTiGeiGEGNYF&#10;s81/GxqiXgghDnu1o6BeCCHlUC+EkJMJ6uV/4fksgyf7rPYAAAAASUVORK5CYIJQSwMECgAAAAAA&#10;AAAhAFL6nYHhbAAA4WwAABQAAABkcnMvbWVkaWEvaW1hZ2UyLnBuZ4lQTkcNChoKAAAADUlIRFIA&#10;AAC9AAAAgAgGAAAAXjNoQwAAAAZiS0dEAP8A/wD/oL2nkwAAAAlwSFlzAAAOxAAADsQBlSsOGwAA&#10;IABJREFUeJzsvXmQbdlV3vlbe+8z3THnzJf5pppnqSQEUmEaqd1YTCEwIUHLbcABxmCZwEETDXT/&#10;QxhjKwxEOJpu2u2QQYCjMcbCNDIg4ZbczEggIVWppFLVq3r15pfv5XzHM+yp/zhZr+TuxhYYeK8k&#10;fRE3bmbee869uc+311l77bW+JTFGvoC/WMiDH34TZgWMAUz7XBnItI9/vPi7t/v7fb5BvkD6PztE&#10;rnXO/OD3rVUfffuj2fg3v0Kq629LE9lK0wyjU1AaWzsQDQiCBtTx0YoYLdqADzXBWXyw4D0xxsv5&#10;8Oy/veeRt/379/5K/izyNbvx+o35bfxXP6fwBdL/KSD/wKf8yi8+fnfxsTfmcftvGKNfE0kQNEop&#10;lDKICCDEIERReBtoR1gQEWIUgPZ1PMYIITYQPSF4YvQEb/FNTfANRSfBNRU+qI8k6elfqIsv/53z&#10;5W98In70p+1tHIpXNL5A+s8Ca2/4ybeuZRfenjD5apNk3YAihEhEYW1EXiJyjBAVMcZjcrdWXUXg&#10;1nvk+PUIBGxsEImIihhRiIAQEBwxBlKjEBwSPD44mqqkqquJmKX3b5x9y7/6/V9/+3tvz6i8cvEF&#10;0v8JeONPveOhqz/d/SeDnrzR+zj0QdNYT+0cohR53iHLMqpJiXzGcRIVIoKKIKIBUJ/xDgnxFuk9&#10;HjEBCO0dIkQiAQmeiEdioCrnaK3JjEYbQSGE4HDOEWJNXU4nQdIPbr3h+v/wu+/+vRf/ckfplYkv&#10;kP7/hQe/88Nf1zz1rnenWX9JqY5Yr9BplywriErTNA1lU1M1JdEHVgYLLZFDIIRAdJHo25+JvnV7&#10;IogIElur/5mkj8oTVWxJ/xnHiUQ0Ql5kRB9wzuFcQwzh1l1CS6DIFc6XVPU81nV9cNerfvBbfvuX&#10;vuz9t3sc72R8gfSAfKRJ+j/2L7+5e+mD714cbpKmC/iQ45whklD7gLWe2jcopUhyRdbJKEzK4fZN&#10;dBSMKJRSaCUvW3oC3nskgpZ4i/gAioCPkdKXKK3b14AQAioGlFIY3U6ylyZDCAGFYIzBGIPSgbqa&#10;YJKIMQpRAVvPGB3tRdP/q99y4Y9/7z2R/7O5rYN7B+LzmvSCTZK/9e//xvD597xrdXkjS3SP6SxS&#10;zgNKdUiyHs4LIhplBDRE8fhQUzYzonUsZV105JjMEUIgOEv07aJUIahjqy3SuidIREUIEnDiQbXu&#10;j/cebx3e+1uTqF0Wt26SiBy7R9LeVaJHlCfiiFgkBpQEFJYYKyTa8plPdb6Dv376l+K/+UdfIP8x&#10;Pm9Jb769/urTV/7hu3WebHgM0RuCN8RgICYIGQF9yxWJNETlQCyiHKI8Jgoyd8fuSzuO+pjkKoIo&#10;CM4jhFuWX0WAgESIEgha8IRbnyOBz1gIg9aa4IEYW9cHbkWLRATvPUggBIdEB9EieBQNgmXYLzg8&#10;3L8W/BPfee6ZH3jf7RntOwufd6SXo+9ZOPX2M79SaP/GOiisaCIGkQTBINFA1MQgtyLq4BCxRCoI&#10;NSFWhGjBOxayHsoLMfpbfj3eQYzE6NGiUMckV7w01sekV4GqaeAll0ip9q6iFApNBLz1wH8c9Wmt&#10;fPu7Nml7ynh8Z4kBwSNiUThsM6NbaJQErOe3vvZbvuub3vn3v3z3L3fU7yx8XpG++Iaf/v7l0fP/&#10;uNM/kVi6WK+Ye49SGkGj0a07EQSCh+ghWJR4Eu3Q0qDEEmJFDDUSIqpprXNwnhB966J4S/QBgsPW&#10;DYqXLPTLY/2SpdeJIYqglGnXBLolvRFNVIKEdjIoMbfi/DHG9nMiiEppQ6MBjhe46jjyIziCL0mM&#10;kBrwoWI2HdWS3PNDzz35Ez92O67BnYDPC9LLhW/OO/+t+vjW5t0P6uIE+yNPWWvSok/gOIQeYusT&#10;R5DgUcEjsSHToLFoalRokFgjsSHEBh0jBzv7qFux+UgI7jhef3wuFW8tXl+y8K0Po47/chy5oQ1x&#10;isjx7637kqYpSjRaa4xJb02K9oCEqvFEVHtO2v8jxpb0BE+nSJhMxzTVlDwzDPsZITj2D8fn//c3&#10;f/sjX/2/fl39l3cl7gx8zpM++T8ee8Pqz77xQ/2l00xKxahSmGyIyfr4IC+7C8c+sQqeJAaMeBIc&#10;3UTAloR6hqtm+GZGtBXBOxSBuq4/g9QvQ2JLQmPMy4TkeKOKCMex+5f89PY6qJd/Pp4UYvTLLo9o&#10;kiR5OXpjEmp/fDZpJx7H+wD4dp2QGN1OxNCgdCTRgkgbVcLPWC7+yWt+6/fPPvkXNPx3JD6nSb/2&#10;N9/zw53RJ35IskWC7jK1QmkhSopKc7RKcM61cfEYkGBJoiWJLeETHGE+RmxJKGf4ak5oavAWEwUk&#10;oLUQJdDm0vjjBehLsXSIPhxvxv5/x1mitJYbbpEcuGXpg7wc0ycqotCuEYwm0QlRK5KiIKg2wiTH&#10;7lkMrYv20oQ2RqGNInqHdSUherTW5NrTjK+z0Dn5I7//0X/+Q3/hF+QOweck6eWvTM1G8T//RpHK&#10;f2P66+xOLF6ndBeWcQj74yOib8g6fWJoXQ4dHRqLuAptS6QpMa6mPNxFO4txDuUcSYwYIBGFUmCD&#10;JeCIIsQYgJeewRPJk4zwn/iu0R6/+pJll5d3b9vJ8rL1D9zy3tEieAHTyUErtDYYnaJUiqBupUGI&#10;SLt7GxyaiDbtGZxzYGcsdQK2PKSpw29u/Pa/e8sHNtTsz/Na3In4nCO98MsLp9/80T8aLJ64r5Ye&#10;41pjij5eFONqjg2WNE9ARWzTkHpIIihpffhQT7DzEX5+RKxmpM6SBk/iIQ0BHUCHdpcVJVSxwqlI&#10;VHIrsSxowUlrqZUXVGzj7V7AKiEImABJgI4UKMCqdpJ4PDFGTAioEEmioAWiCKhIIOJp1w4vuUZa&#10;J6g0waQZ2mQoMSjazM6X7hBecWvyaYkkKIzyUI9IlMX5kuls+vx//72//vp3vEMOb8Ol+0vD5xTp&#10;5QPvHJ788f0rS5sP9OehYPeoougtUjtL0zQECZhEI7q10KpuWCFBN5bKTZmXI+rqCFuNMb4kDZae&#10;EqRpSJpAEoVUMlRUKBTBKMZUmF5BFQLzpkF0QmMSpjqispzUaoyNdNMOqtdl3DHoNCGZNSxJwfzi&#10;LkanXLMjHA2y2CcJgaysWDEpajoliREfLU20WBORVLeRn8ZTWEWR5pQqMKprlNEMB4v0sy4xQkRR&#10;xshcIl4pjElJomDqCM5iMk1j52QJpHnk4OD66Py79In4xL8tb/f1/IvC5wzpZWujeOh13zbvbT7A&#10;lf2SmUtZWj3JaDRCRNDiITq8r9ukLqXoxEB2MEJVJTM7o6zHWDshhposOnICdjSmn2UM8h4KTVk5&#10;yqrGIbg0ock1VkMdIvlwwF1338/imdNU/RwvhkVVoOaBTBJslrDf03ityY4qBjWsq4L9wwO6922S&#10;bSzyqec/zfVLL1JdusHhk08yzDpk3mEygyk0tW+YllPEe3o6ZeAN1XQGqaGzOCQKTCYzjE5ZWFrG&#10;iuC1xicGL625104o3HH0SBuaUKHFkWQBmDMabfO97/q1zvd9qf6cJP7nBOnlmV87c+q7f/Xi8tmH&#10;qZNlDuaRMqYkSRdbN2gJJHgEi4rulmuQ2Qp7/SpSjpnbChsqiI4EKCSSISymHeajKePpDKs16dIi&#10;DAaURjHxnlP33cvyxhaD1WWCCPO6YYZQ9lLSvEMy93S9IVcpUwns9wxN9Ky6jMJa7HifzbtOcH6y&#10;x+XDG6yd3GSY5eTTmjO9Bfz+Ac89+RTnnnuWUFtyo1G1Q80rshhBPLlSpDYSGksIAW8MTaqolGA6&#10;BSZL6eqcJGqk8eAiJiqiNtQxotKEGGuin9PpKNLUs3vjUnXh7G/cG3+Na7f7+v554xVPetldPnHf&#10;33nHpxbXtxavjywjm9Jb3SKqgr3dA4bdDqEuETcnV5FcCd5VTEdjqvEeZrKLsXOC80AgEYUWRRrb&#10;VN/ZrKQYDtDdPmPvmSghW11l6757WD91hqPDCdqkJL0eOjGEKLg8ZZJE5lVNtxaGuiALwoGtGS1k&#10;lK7h7s4SsZrRhENc6kgW+9TRc3hwQB4Va7qDmlX0s6JNKdaa2WzG9guXufrsC/idA1IJzP2EYZ7R&#10;qyP+aEYumnzYZ6w9N2djsn6X1CQMdUZHUlJPG9YUhVOa0kOn2yWGhtn8CK0cva4hujnTycHR2t97&#10;4wN/8I7v37nd1/nPE69o0ssD9/UffM23ncP0N2I+ZB5TpiHFqRSlMwgR4xqSUJG4Eu1qpC6pJ1Mm&#10;oyPqcp9Cz8h8TeE1WRASp8FDFSJTiVRZTtPvIosL9DbWWds6zdLaBsak+LklaYAAjsDV69c5f/4C&#10;UqSsPXA3y8vL3D1cR6Y1s/1DDqoZ6f2nmDc1J02PCxefY/PxLS7uXMAYwyDvcXRxm8n1HTZ6C2ys&#10;b0I3o84TZplQKyHDkNae5toeB9tXOX/pk7B7E6YN6/mABZ0xn8+Z4ZBOQkPARKErhq5O6KQZWmus&#10;RBqEIDkog0SPsxXBVRgNWQpZEjjc27n8Hb9x4vH/8fQ//5xZ3L5iSS9f/y/03cXeJ7v9tQePaqEh&#10;RYoBThdUtk3EylWE+ZRhFuniCOMDDrdvMD3cR7wjNZ4QD0nF0XWatFaYRvBBMzeGSZ7SrC+xcP+9&#10;DO86C0WBLT2x9qReSJqAG814/tw56sND6BSsrq1z/2MPkW+ucLR/QHfuGV29yfb5i1QGHv6qL8dJ&#10;pF/Cb37gfXTPDnn0Sx4j7XTxVcNAZVx95jzP/dFTBOfxtmHj8cfYfPXDMOwRlKaTZHSCIjYzrmyf&#10;4+jGFSYvXqO5eYie1uQhUmQ5eZbQOEtwFh0jeWpIixydGaIWbFSYZEA5t+ADWZ5glOBtQwwNiYmo&#10;WDGZHD73wtOnH1bmJ/5T0ddXDMzt/gJ/VnTV4XsHq5sP7o9B0gERzbwGTCBJc7R46umIgQRUVeGq&#10;MfXBDu5wFz2fkoomU0LlPCIe74TaBSwp0uuSrSyjlpdYfvxhjlLDLgHmJUPTIVOKgwtXuP7CBWhm&#10;YCvykyc4efIknSwlKQLWHzErd9h+8TLN7hGH+zfQCz06HYsj0lUK1UyYPbXHMzfH3POlryVfX+Ly&#10;fMqJxx9la/MsH37fB8lqmP3xBT724WdgZYETjz3AXY89Qlgc0ETNmXvu5e67T3PzzHWe/djHKS9c&#10;Iw0JhU8ws5peFEJUVOKx1lJpi6gUIwatclRoC12iCFpliFIgmhgF5wJ5Yuh0/AOPfNH0Fz/9FN94&#10;u6/7nwdekaQ/8y/831zpJ1878Rm608WGBC2aIlG4AN6WmNDQzw3dWNPsH3C0fRk73idpHIUCFQJ+&#10;7ijSBCTBG0WtFCQF3bV1Bnedpdjc5EhAK0UPjRJNLwq4NmceV7ZB/iJnbWuNk2dPgLP4ULK9vc0L&#10;n3waru2TRgVSY1SBdXMmTUWhCpIYWNR9RpcPefLgtxg+/iD3vPYxDuuSBM9ffdtf5w/e/0Fs9BCF&#10;xROrrJ9YI89TQlMTmxo7m0MqrJza5HWrS1x79gWuffzT7F09ZBlFN2pUFKICF2vKxhHFUeiM3Bis&#10;rcmyHlonOBeo5w0xRlLTJUsUTT2mUyxTzm6+7f4v/tG3n/vID/7r2339/0vxinNv5Ge+9r4v/ujX&#10;nDuUIVOXoWKOkpSoDCEErLVEX1FIoG88/mCb/YvnqPe2GSaKXpLiyppgPTrJsFFRa8081YRhl+Gp&#10;kyyfOUPW6RMCKKtwVY24SJZlpEXelg1Ku1Fk6wqJkTzP6HZy3HzKhSsXubj9IoyPYNxQmAI3r0iX&#10;FnjNW7+KuWtYiTkf/Llf5oTtQzTcNB7XATm7wamH72dtYxWVGOrouXGwg3QyhsMhuvEMVMKKzmE0&#10;Zv/iBZY3l/FLfUodCQJ275Cdjz7DwdPn6E8tfW1ofAWFYhxrZqFkbWuda1dvcHbzXpQUKGWIQWM9&#10;SNDHYd6AURHvJxg1xzWHfM13nrv/x/7uk8/fbh78l+AVZenlGx9I37Dw7U8eCYRuF6VzlItoNCF4&#10;gnd0dCA1GlWX+KMDDi49T9LM6OYG4y2+niOx3aTyWojpgIN5iXR7nHr0URbPblE6z3g2owiK5/7w&#10;KezBhCQKq+sbDLfWYalHHHZIez2c12hROCVM6wbXNKgiJ19Zp+p0WVgR1KRhEo9o0oyxj9DpM5pa&#10;4nCBZp5SpAXDfkLVT8nWFzGdnAmO2lVMQ83wnk1KV2FVYGt5mcNnz/ORP3iKTuWZ793kQq5ZeORe&#10;1h65l3x9hcX7FimyDCeR+sVrHB5OMQFU7Vgc9FnsDHn2Qx/hsTe+kdHBjNyAyjoolaB9xMYIURCt&#10;ccGjVEbUAZV0+MV/uvahe7/rfzvxnfLdr1gJkleUpX/0m3/k/Uvrm1+1WxtmekhDSuoFEwVvHQRL&#10;1yhyPNXBNtPtSxxceYHlTJMrj68rvIuYNCNgGAfNnu6x+eijLJ1ax4pHZYZuljO+cp0rn3iWoVM0&#10;hxO8c5heD7tQYBc6pFsrDDa2WFs9hbOh1aaxDQkRnWpcLyHRivrqLkt5l0yl7NqSg6UOMctYVh3M&#10;wYx83pBlCfNCMVGWKo1IYhDvsXXJ2toKZVlSV3PmuweMn79Ic/kG/f2KbF5jZ1OKpT6HKaRnNrjv&#10;TU+QnVhm2jQs5gWjT1/kE+//v1kpPd26XdBevXmFzQfOcvNgj1QXdIo+ne4iJsmx0dC4SAzHKc7i&#10;MMqjtUXFOU21R0PyCy9+7Of/u9vNhz8r1H/+LXcG5Fv/3Tdubp74yqv7U2pJKboDnHOIgHUVxJpO&#10;0hK+Ge0xvXGd+d4N+gaUb3BVSWMtTikanVAlKZMkZXD/vZiNdXrLqywPl7C7R5z7vQ9x9SMfJx2P&#10;kemIQa4Y9AtsqBhPRzhvGXT6rA0XGV29zujKNZqDMUNlWMv7bWRlXGKP5mwtrVOonCQYMtVBSUa3&#10;t0xdQYWgVzqwZFAdSHSgqGsG84r1xnMyJszOXSTe3Odkb8DZlWWkrPDjKV0MuY/cc2IDu79Pd1ah&#10;d0Z86Jfeyx/+h99u83w6GXprla/+29/MOFGUWrN7OGJr4xTNzGKiRgWPa0qqcoJtSgRHqhXKCAGP&#10;jwGP4DzYqEnyBYzYt7/ubb//5tvNiT8rXhGWXvip/PG/O99Jesv9kTWM6sDqxikOR0ekKOrZlEwU&#10;i3lBnI7YufA80+tXSJoJQxMJtiR6h1OKShmsKUgGS7C0RvehB0m6XQYB7I0bHL1wntn1a+TB0y8y&#10;Didj8kGfmdYcNDUyXOT0gw+zeeZuumlBMqk599TTXLx4Ea0CnTQjGsjXl9ja2sJMHWv9JZaX1tiT&#10;wHnjkW6PrIr0E6jjHtHNqA7HjK/vUG3vw6REmoiVyKF2PPKmJ1i47zQx0TCtuPxHn2D3Y+dYjhE1&#10;H7O8MOBoPufQO2R9hYMcOLHCw1/6BjbW1gmHU9Zr4Vfe9dOs6ZxCIk1TgRYITau0oBLSvEvRXUBn&#10;HZogWOdBIiKxzcePDVkqKBr2dm9WC//wgeGnvumdr7iC81eET599a/6j+eawv1dFdNFn0DFcu3aF&#10;tbU1fN2QpgkmRryrKEcj5odH+GpOTytcNUfJsUujE5qgaNIOvbUtVu6+B1f0UEEYXb7C9tOfQB8d&#10;cKJbkCKMJnv0+j3KxFEGi/QKNk6fZnPrFATFzQuXKc+/yP6lC5hyxvLCkNwH9kcjbuxdZnThHKeH&#10;61zZmzAvG9LNTU7+tf+KTpFysH2Nj3/odyDuoKUm8YqsDBRzR24VBQk+SSibKdc//ilG5YzFs6dY&#10;7C2wds89uFHN4fnzrC7kXNm7ykJ/kVMLy1zdPSIvUlRa8cyv/gc6b/4KiqLAL/R563d/F+/9mZ9j&#10;EDRiNVJVdDqKprE464hK0GlGmmhEJSgdEZ20hee2rREQpVEqoddbzdU/K36Eb+IHbzc//rS4490b&#10;ufnc3fd3xn9/vwYpFjkqPUnRa/PBgycQSPIMgL2dXW7euI6rK4okJRGFtw4RjcdgxZAMllg+fQ/9&#10;rTOknQFrMWPnj5/mxT/6KJ3gWezn7B1e5/rBFczAMHETRrMjLJ6NjQ3OnD5Lt7PAbOY4PBgxGl0n&#10;0xN6RQV+n9Ds0snmDIeevKjZ3XsB9JissJDM0J2GcbVDbznF6IbF6YT10ZiFakpHN+gi4nJHpWps&#10;mLPWGzC+dJXqyg7ZPCAucuLsXdz1hi/BrS9zlAR6W8tMqLm5e4OVNGejVqTP3mDhZsXzH/gD8iay&#10;W864mUX+2nd8K/u5olIKULfUGrREorPU1ZSqnOK9Reu2UCbGCNqgdIaPCuc0Ju0Syhd/4J3v+bbV&#10;28uQPz3ueNI/9KN/+G9kYZViYQnrA4Os4GB7lwceeITRZI63no7W5E3F7MZVZjevkYSKIhOCBHRW&#10;EFTByAkH3iDL6yzfcx/F0hqz8YzLn/gE+mCXXqhxsyNiM2dh2GNhYYHgQaUdYtajt7LO2umz5N0e&#10;uzeus/3cpzm4ep7xaBtdOLoDTWBOVR0gsUJTU88PQGqSNIJYrJujjad2M5IU3GxMx0JRenTloHH4&#10;6LHK47QDiSR41os+u8+c58kP/A7T6/u4KhBVwqu+9AmOgN2mQrKEvJNh52NyV3GmSFlpLPHKDX73&#10;vb/OeDxBhgNu6MBr3vJVZFtbTIxmEhqsRBIjGHHEZo6tJlg3J+hI7R1NiMSgUCR4p7E24EWRdHr8&#10;3D86fMVpad7RpJeTb9vSw+4X7SjFUT0n15FOY1krBhyNPbqzQioZZl7iLl8h3dlmXTfkTJlXB3jj&#10;ISnYnXnKYoXefY8hm2eY5T1K6zi8eZODS88h0x06qsQwJzbTtkKq1viZwfs+deyzfNejZGsn8DpC&#10;PWJ2/imSg6vkhWaCY+JqglEkaYZEIfpIqlMyk+Gtu1U+SIgkogh1jVIJjgKv+0CHGFJiUAiaqBVR&#10;Rer5DF03bKQdzM6EC7//MfyNQ+5a2STVXV79xW+ioses9PjQUAyFqb2BmBGZTFgJNe7KNh9/7/vI&#10;0i6jJMVubvDQ134l48UeR7nB9xKqZsYg03SVpTzcwehANBCzFGUKdMwRm6DccTVW4pkjFIMTT/zU&#10;h799/bYS5U+JO5r0Z77ideenKqPWKSiFFtAxokIkRE3wQq4U850dZjs7JE1F4iuUqxHxRK1olKD7&#10;C3RXTtBb3SRfWsYbzWw8YbS7QzWdEJuK3GgGnYI8TcEpnBeU6TKt4PQDr4Kih2QZN/e2eebpj7JY&#10;QFe1Qk8qGlRIUcFggsF4g/Epxqcon6B9ioQECQodUrTXmGBQQSNRQVToqNCxLV0UAognikNUK9Rq&#10;QkNHBUJdsn3xRW7evE5vaYF0eY3+ybug6JEPFmgIdIYdJtWEg4MdBp0OhWgwHX79H/8YYjJmKPpn&#10;TnHmi1+LG/Q4aBokMdRNSbQNRaoZHx3QNDUB8HKsx4M5lknRx3/X+Njhh7/Vfvx2c+VPgzuW9PLU&#10;O+9/4OHHsugEQ9LWfmpDUELQER0dabAYV7O/fY2Dg51WMYxWF96YlBCFOkI26LG4sszCoMcwScmD&#10;a5PMOjnDhRVU0iP4BB1zlO5iVUJjUpoio1hdYuXkOoOFAaPRIZcuvkCzt00Ta8RoUpfQrQo6TUGn&#10;LsibgqIpyJqCxGUkNsX4DO1SlM/Bp0jIEJdjfEoaHFmoSY4faaxbuREaoqoJpsEnDZUq8YVnyoRP&#10;XPokn7r6aXxfs/TQfaw98ih1t8fuvOHqzUNUMsD0FumurvPks+fYPHMWRjO+6jvewYopCPOKCzeu&#10;8dDrX8fiqVM0JiVmXeZ1m4PUyTpMxxNsOYfg2gJFTWv51XHtbdDHIlfC8uLgxPf/3C/cc7s589ni&#10;jiX969+9+MvTOmBiRkKKISFEhVMQNaQ6UOAp925SHu3hsZDqVkdGJyQmp7YRrzXdxUX6wx7KNTRH&#10;+8hkzGI34/4H7+H0I4+Qrm4ylYwjp5jEhIlKGCWGWZZy6tGHcEQ6ieL6889TXd2mv7BIOT5qMzW9&#10;wnh966G9Ro7zXYgaMISoiCgimng8KYMonESCeKJqQFUg9j96CJaIJdEekRpFjQkV7N9g59Lz7N/c&#10;ZjSbk6+ssXbPQ5ildegtMdUpB0pzzXtOvP412IUuX/3WtzJQKXp3wgMLGxSimFclpx54iOVTd1Pr&#10;jBqNqBSFJleKZt7KnRAtUQfQguh2AayDRsc2X6c7GPKrP/HBf3W7OfPZ4o4kvbyF00trqw/ujxuM&#10;5KQxQwdDDEKjQTIhFUvaTDm8fB4pJ+SFgkRuLbpiSKgbT7qwwHB9hbzboZqMGF++zOjyRfx0n+6g&#10;IDl9AnPvXaRnz+BW1xkVBQdJwrjfJaws0N1cBRWZ3dzFXbtBNirZ8IYVp8jrgMTQ3mEkEFTEHz+s&#10;jjgdcKp9NCZQK09jPLXy1CbgjGOeOuaJp0o8deKwuk0IQxyCwwRPB+j5QKeqWLANHesw2ze5+eQn&#10;kYlj2F3h5D0PUSUFVXfIVReYry1j795i7Y1fwgNf+eX015YZX7tBtjPmd372X7Ncgzuas37qbrYe&#10;ehSbdPBJh6AMZVmx0Otj51NcUxJcScAStCeodtKqmKFCgncBURqtmtfJ3/7uzdvNnc8Gd2Sc/q88&#10;8vPvnPqOlryDkRxiRIknqnZxhfKEeYk92mN+4ypZqCA12OPdQ3xb8Z9mPRZWN+itLCMR5kcHzG9s&#10;E1yFn+4xrcaY1ZOY9RVOr67SjEfc3L6GHR2hFwYMTqwxDo48y7n66XMUFpKYUF7bZXNlhfF0RJSA&#10;Pxab8bQS3EEgKIVX4GJECK1KoLIEGhBFJAIOqwNtEouiFTQ+Fvo41rJvFddaVQTlAyhQOqWqA4fP&#10;X2DzgTlZZxm9tIztdknUGibXnH31/XTXl/GdDk2RMrk5xo1HXHryGdjb433/y0/y1h/4XuqsYPnk&#10;XeyceJFgoZ6MiLVjODTQNLhqhihFSFO8qFapxKtWNgVN0BlV7TF5T515Mv5PwPeNpRd+AAAgAElE&#10;QVTcLt58trgjSV9o/w07XpN0FpA6wcRjwSSlEGOI0eKmB0xuXqbwFSmWqXdgWhmMpnRkOmF1c5Pu&#10;yjLRKA53djnavYmeTdA0jG4ccVAeYqqGxbVTDBeXyZaWsARkaRHf75AvDSldYDIacbB3yGITySWj&#10;doraCc4keOVx2kIIiIAhtHIbila2WNraXBHQZBgqDEIaEqChPaLdZ1ChvXPISwvaoFACtoFEJSgU&#10;denIkpxUa+ZTy8c/9Ec89MaC5c1F7nvi9Rg7J08VeT9H9zN25mNmUfjI7/4246dfYCsbMpBI78QJ&#10;fu//+iAPvvkrMJ0+dz/4KNdmltloQp7kNE1DbjR1XSKJIcSCqBMiGqT16UFIcmFajegWBVm187fk&#10;ox/6vvi6J+7oZLQ7zr150y8svW3UxA7FgCpAOI706WNVX6VoVQ2mh1R711nINbmOWNvgFaRFFy+G&#10;qFNWNrYwWUbVVOzv3mS6d4M8OpaSlDQ02NEh5YUXOXrxBY4uXqLeOyDXCSuLS+T9LpX3qG7B5SuX&#10;sBI5mlfUJqNz4iQvjKZM84LStKJLTrW6Nl5olcmEY+WzgIoRE8CEQOojifNkPmAcGJegfIH2GRIK&#10;CAUxFvhYYFVGY7qMg2Ke5JRFh6OoGCP4vAudAjc9ogwle3aGWR2iBj2W19ZJG+jOPLMXLvPhn/lZ&#10;ptevsLHYJzZTmtkho/1tbl67RDUrcWhO3f8AxeIytdYk3Q5V2VBkOdFWSLCEYIGAV4GAgmgQDFne&#10;pXIedE5vsNjv/J2nv+I20uezwh1n6eXcz/+9dFkzihqdFmivUKJorAUVMQIdLZx77lMM3ZzEWyb1&#10;jO7CIkeNI8FjUZzc2EKSBKUUl65c4Ghnm0IrEudwsxlFpsiShGY6x8yvsn9hm3HeY3Bqi/5dp7Bi&#10;2K3nJEnCvY+/Cr03otzeoTwcs1OXzIoTzKoxXd0ldQ3eH8fiQyut7QKtpfcKIwndosdeGfDjmiwr&#10;MGWkFzowtWjRiGkl/lDgY6RWARsDkiXMdcq+0egsp+lkRG04eeoMr7r/frITW0yyhAOpiMGxWmTY&#10;oynjp5/nk898imk9ZUAgDSWEGcqAZOAyB1T84Qc/wJu+/m1MrePVb/gS9i69yGQ8IjWtNmYnzair&#10;ilJNUIOE3CwQooGg8QjzqqLXX+RofMDSsODVm9vvAO7o9j93FOnlPe9a+rK6/1/X3S2U7jCbV2RJ&#10;D+PbmLBRoJRlvn9AET3a1gRfkyjNzHtENE2AfLCAyjOiVsznM0JVoZxF49CtnUJ7T+KEjoXUaGbT&#10;hug8o92E7tYGYhMyUcSqJtEpw8VFlosOrvHMXcNeXTKfj6muX0V7hzruN4X1uGCxpt2+15LgSsfE&#10;OlhcIO2sYrpdQjWjiQm93goEiw+BhkAIEaeg0WBNxHkPgwUGJ9ZYPblJrz9AGU2e53T6Aw4n+0xm&#10;ETvMEBGOJhOufuI5wicvYLdvsNrPQSxeOaLE4wU37YSMGsYjrr7wAq9+8AGapuL0ww9y7qMfwYQE&#10;FxoUCi0ecQ14TzAB0a18SIiRKIYoAWUKGuuZTa+8ReQt/Rh/dXK7+fQn4Y4i/Ur940901t7NbiWo&#10;PCGKpaFsaziPc0SMc1y5eAltG1w1x8aASlKC9SiTYCMsrq6ie13QivH+AXY+QfkGQ0CpVjjVeIVE&#10;T+I9mU6Y0uBiWxAdo0esRTUl169fZanoYYoeC50eRbdDL12iI4G5bwin7gbniHVNmFW48YRmPqO0&#10;U4K1SMyR1DOf1xSDNS6XgVQLUgplb4X5ZBc0mCwlyzJ6vR6DYZds0EP1Upa3tqiwNIR2XyBN0QjO&#10;Wo6ODsgby+F4j72dwGNf9FpS3WHh7Bmun79O1u+SeIuSNr3BaUejQEVF5iESaeycy598mlfdcxdN&#10;tJx66AGef+5Z7HSKEkiiJ7qIaxyhriH1iBaiUe2ElIiKgk4Kajcjz/qc+voffxy4Yzuh31GkP3Px&#10;J7+nXMyYTks6IZAXCbayKCUoFdt+SlXD+NpNhsERg6chkCcpofIYk1LrlMHKMirLqINjdnhAmE4x&#10;zmLwoExbFeQFcRGip4oVatChVpqlE+vERCPeMb2xgz9/mT2j8WnOqNul018k6/eQbg/SlJh3iamQ&#10;dSBdiOSbbfrAqaT17WVU0zE583GF63fZ7xdU2rC6scHDX/YEw66gQo1Aq5OpWo0bMoU3rf4mmSKR&#10;thWQahpsWbO/fZOjq9dgdMDhdAzzQ8ZLKwiGzeVFxspDtK2cR3ipN21oJQkjFA60D2SpZrK9zfal&#10;CyysrWAGfZbOnmLnk8+Q6RRla7SPuKbB1xWhYxETCQY8QjxuZ5EmhtqWbcRs9BPfD//gC6T/z0Fe&#10;+23J677uzW8e2QFJt0uIDiUBMo9EhTGatImE6RyZlXRSRchSmromiDnu+5SQ5R2yfh8bA7PZmGp8&#10;hK5KdHAoAacCSlpR1Ugk5BlHrkENCsYBTp06QaUF6kB5Y58OhnRewmTCfH+P2myj8gKTdbHdLhuP&#10;P04VNdY5vHd4HwgaylwRtaJXJGSdDiFJmGaGcaioXEmeGroLHQ7tPsZYctGkKGKA4Gps3eBjYLg4&#10;ZDKZcv3aNbYvXcKPxhQYUhcJ0wlDHUklclSskN6c0Dm9hfS7DB69l4M0cLi7T98qsgAqKAwKFVrX&#10;JpO2I6FrKi6ee4bXnnoT42jZevgBrnz6OcrakkeF8YoQI6FuO5lL5glJu/ZQQbeN4pQhkBCDRpqd&#10;t4hckhjP3JHFGncM6Xn/dy6Ff7kjc4TucAE7n9BUc0wSqHwgUR18U3J0YwdjHSFatNZEk1DFgBZD&#10;RJMNBsQkoW7mHI0PiXVD4sMtX96h0CIYaXNhEmNwjcUB5Dkhz6nnDpnMkPGMRUB5D74VgHVNRVNP&#10;qCXDjwqe3LkJxqC0oZsZFvMuxUIPv1Rgioy6ChyNjrA+4gZd1k9tMA+Brg/Mru8w6Hq0bcB65rOK&#10;cjRhcnjEeDxmXs3wkyMoCpLEkLlA4SO9CEntcY0lSxT70ymbmwu8+Acf44nTdzGazeme2uTaJ58i&#10;JIrcK3Jv0NERRAHtTrEKYKo5Ay3sbV9lXs9o8pzFrTbUW164yqLWGIQQItbatvA+WDABbwQV27ZF&#10;PgZEGcrakegMfvOfafhRdzsp9SfhziH9Bxe+LhTTdqlpLR2tsDiCBu8aUClVOWPvylXSIFTTGZ1C&#10;IWlK48HoFI9mMFigCZ65qzgcH5IfN1kwQCTgJRKVJkO3SV51pEPOURVZO3USWzt0FCY7R6SNR7kK&#10;3czx2qIzIWhF9AEJkZxIPtdtXDUEdHREhGkqzDqtqnEaFMEGRGf4pQGb3dfjI8QpXPnIR3CjQzIC&#10;WWylBE2A4B2J93RwdBf6uOCx8xmxrKC2EIVMEjpG8IlqW/zMaurpHCYNvbVFwqKB/oA4t+igSL0g&#10;0dAowWpDoxJMCJiypsgN0da8ePE8Jx55lIrI6fvu48WrO0QfSDBEHM4HnK3BOUg8QSmCawvIbV2R&#10;ZQWuHFHkCff+yBu+gTfxnttNq/8/3DFx+i/bPfddebeHCOwf7RI0qDxHZV3QKak26OBiNdmnSAXn&#10;LEoZUlJiA5gcJwlF3kesx1SWOB6TeE8ioJRpM6a8giB4FYka6romSTJsFDa3ThM9dIymPNohCSW5&#10;sW1htHh0DC1RQkArRyqWnqoZiGVRWRbEsRBqBk1Ft5qSzyZkszFqdIiZjfGHe/SCoxstHXHIZMzA&#10;NvSrkmI2JZ1NSOYTClszEM+SUjAeocZHFK5iMdEsFxndVKHFQXRMpkcs9Huk3nFqYYmd519EVQ11&#10;XdI/tXXcpfzlRg/qM7M4jzuVmwDDqLjxzHOkzjOdTjlxzz3IcIgT05JbRwIObRuMq9vwrNKEAD5q&#10;rBd02sWpFCn6+NH7fvj2sek/jTvG0i9EvujmvKFIU5aX+sy8RdIuzmtSSfDljMPty5LEEdHX6Cyl&#10;rgK5j/R0l3k+ZLi2iXhDOnOk27sslRUmWkKMtJ2PM1IvBInUqqJRkV6WcWQdXglz50h1QjU5ROwh&#10;RkbUoUYlERUTcIY0CloprDhsmOFUu49gQqBtbtmmIUhsN9ISSTFZjqQZjUraMH6Stpu1IqTRksf6&#10;OKr0UieqtoUOQCrtOfEAvhWzUgGbtO/vdguaukIrjW8mXP3005x67F7yInJiY4XLwRIJhEzjqhmp&#10;JCQKdqcHpN0BdApsWdM/qkiD0BnNoNPBdjvMFXR1Aq6mSRt8dBSzSLc7pBlopl4wkqJiQh0M0h1S&#10;VzPmQKPlob9kCn3WuGMsvY8GCdJuwUtsrYtKUKqDkgITNdXoEELZtolMNYhGIQQiM4n4bo5VCgkR&#10;yjmZb7MVvXbtTinSkhGO0wcclQ8Ek5EvrhIkxSNMR2Oit4jyeNXGzT1tU2UVMrRPaLvCqmN1BWh0&#10;++zlOKNS1HEubtunNrTiIARSIkm7a3xsc9Qxw9vEtbaT+Ms7ui+h7ULrlMIqRa0NtVHYCE7Aa0VQ&#10;bX6+bywYTVp0UElOA5THx7jjzoRKQ9AwFUeTCKkCXdeMdrYRI9jcYM6cptYKrwV73DFdB4fULsbG&#10;E7ygTMJoXpJ0emwfjlBFn1Ht6AyXkfiCcAfijrH0XhReDEgCCImCKApRmgRFIorJ4RFZBPGBLM+p&#10;vaNOI2NtmUrJYJgwE4era47shKAd6JZISgJaPD5GENd2/46K0gsx7bCwuoVXBRJgZ39KEhIyOkSp&#10;UECUjCgJQTRRIh6Fx7W7k7RugycQYutBORReoMFAVCgynCQ4yXAYXABLSiMJWjte7ib12T9LhCrG&#10;9vNMRoVhLgn7c0e9PoSeEHoLlKUnqIAkkSCC1obaRIJJmfsGbcBoOLBzyhuXuP+hu6hUYO3MCQ7+&#10;H+rePNa2LTvr+43ZrbV2d9rbvPfu66pvXOWyyw0GOyTBiEQYR0IxCIcoiqIkIhYSUoKQQkIUK8of&#10;ScARKLb5A0tYIERIgiKEg3AUEMExre2yXVV2ubpX9eq+259zdrea2Yz8Mfe9r55xV+XmnRrS0tp7&#10;v73PPvedb8015hjf+L5PfpYoghiHIGS1TGOWFA04R7SW0SiucUj2TESMFULoeNPw53rFtVjp7/z1&#10;8Q9LmFVCkzms4MbVGR0FJwaTlf3VBo/DFvAYSilMtjC6DL5UaWqT2KU9m3FHNoVsMiqZ6u5XQNIz&#10;c2GAUgB1rJanlFQw4ombHkNdzetKbSmHQ3Eob3LlayXkcGh9D2opIofHdbVHDVpbobWAj6nuglpL&#10;iOZQUvxKzqKV5oA6jHokG0qEJ48uIAreNizmR6CuzvuKP/zeFie+8vptpnhlsokhTzy+/zqFzBgH&#10;lkfV2URVoBis1LtVTAdTdOvpKciqI7eOV9//PvqSsU3LMEX4Q+O//Xbg6deLa7HSv/DoX36nWc6h&#10;NJVFmcFZS4mVVmurI3cpUzRBLNZ4SqqW9CKGYgrMAuoKEpX9fksuqdrGU02M6yZUcKWmN2TIUsha&#10;UC001jDESGMCpESrlarw5db2RhVbKm/eHj4nhyzclDrKaLWSzqzWz1gtlX1WMq5YbE5YMfgiuFSY&#10;xcQ8fXWVPRVDViHlQisRyY6cEsO9h6w2d5g1jue7BfdjwWihtYJNCVcELUKeMtmAuILEulEv/YCL&#10;BR+Eru0IYiEpksA4A2KIKhS1iG/Zlg1+3nJ285yzV+6wfPA6u8evU1Lm3e1P/H740I/9FkDktzSu&#10;xUrvd69/ZwkN6gNqHZgDo/LAJ7eijNuNEa2bP2stwzRW5+yiBAzLxerwhxP6zRangkPw2eCKObAc&#10;qc+zPHvuKDiXsWXC51itNA+jiKEknE5YJqxGRKbqHq4JqxFXnp4zXg+vM2F1evYeoxOiE14jTqtP&#10;rS0TLo94nRDygX781Zwj2AQSMUREBiwT2yePKXFPyT2row5jM0VGxGaUiDLWIZU84WNhNhnsUFjS&#10;EDTAumchnqMwZxE6vBgkpzoXIDBRSBSyVSYPugicvvI8kxNeePc76FFs1xF3X/jdbze2fqW4Fit9&#10;aPytaD0xSzUDo5r7itHDKLKy3W4xBnLONM4ybhPtfAHTAN4zn50w7QqdCaTLgRMaQoqI0cMghq0D&#10;28UCoMUdlueMD4rTkVYsOvSEPGDSnoaBzECmjsgZCoaMIaGMtbWv7uA2WHAKTsuBOw9gsGRE9XC3&#10;STgdCJoIKoj0RDextxNGa9bzlZwrb1+IJqNiSXiyETb5gtHtsb5ldewY2ok4DZg2oGXAOUOkWoO2&#10;g+GYGf0+4hqPHR39Fx5zevQiPinH7ZxJLH3O2GKZbCGaiSIjKhM69yzv3MKsZuy1ML9xzo07L+Gu&#10;7jHs1udvG6h+jbgWK71tGlOoPqoABsFpzZ6DVZwRpmGHiDCViWKEfY5YFzDZ0mTHUbOEUXHqSUPB&#10;mQah1uYLgUwgiydJIIkniieJI1vBBIdYMM4yTZVwpimipnLliymH0T8lmacVlprGPPVofXrO5su4&#10;9aYcDj28t5CpHPunFZpoDMk4Juu+irMhWSVKrTJhqjlyKamWQEVxnadYJVklOWWyhST198kqSPE4&#10;OlL2VYIkGi7eeEIeImmKzNsOZyxGFTRSzESUkaQ9kw5I67j50gtsNWJmHYMVXn7veymNZzSHa/+a&#10;xbVY6Y+PT9yXxoHg52QBYwqdMySjME14KVxeXIy5TE1oGsY00i5m7KeJpW3YDYU4wqw7ZrfZ48Oc&#10;9XrLwgeKrV6qSIMVS8RRjCW6wya3FPx8wboYJoGLiw3FzRjtHmeFySoJyLSQPQ0W0VQvAjJiW6DK&#10;d9ikJM0Uo+xMrZQU77HW1GELUXoRBsBYS3YdGlO96/wq8eUO4gBv0R6VRNGJmW8xk6MJcy4HMGo5&#10;DsfEGFk2J2j0pNFACFgteBMwWtjuR3yz5EECnR8xWbjcZxocZrbA5cLy/JjP/cxDzm4Enuwe409O&#10;2W0uOVu4ofep/eBHPkgyBTGBy3HPsmkwzOjOzrl84wtzSZ8Vde+4VhycawH6vN8TQof1VVM9pomQ&#10;RkyaaJsVLidCjk5yIlJfV9eAsag4SnYkNexjZsJAu8CWAXETQ9rUGdbiAYfLFhXD5DNZCmlKGNvR&#10;moZJPTtaIgFn5nif2Grltmet+u2jMZicybYaGKtt0cMm1jlIUlf3nT+UEpPHKGySMCzmXGogYilR&#10;GaUl2UyQX3sj+8uB/zTUJBJ7HEJnW4boiL6ldIGH+4Jxjgd9T5qfUoJn6wxltERxtQt2fMRaOozz&#10;TDqBs6jCzlsejHvmAs4blmdH7IZ7HB3PuWKkPe7oh6v2hfe/BxcsMTi0GEqG6CxBWrqzU05efpHL&#10;cv3oN9cC9G7oXctEDiMpJew04AXclInrR2jfw9jbIIopEdUCUkgog8DoLTsnbChI2zC7fc5RavAy&#10;sJq9UG/lzJFiq6qCSYx+rK8nR1jdJh0/Bxo40iP86iZHcU3rBpamZ7SQZI4UT5MMDq2aNKJgGsBg&#10;tOAL+FwoVtiGOivrRiGIZ4yFtFpQjm6h1mMay9mHMo0pCL8+MJ4CX0TevAgkUmSPKZkTWdFvM747&#10;5nFwbE5v4WcN+27P6Td/GyYUrGaknwgHmnLXdVxcbvCzhj7t8Y1DxDM1HVctFLGERoiNZRoy5JHJ&#10;W5IUumC5efMGg7UkkcP/Y2WUQhM83dkZTu/MP5cSh1b1tYlrAfq7n/gkD5uLx0OYE1PCkuhEICkl&#10;BrpSiFdPzuZG6MQRixKBYRpRYAyBaGtXsgktrT9hRYMpO7JLlSagHajHFkORAi4QDczsEZsSeHLV&#10;U6Rw5uYsTgPLsYWypmvnGGtI0oEG2uzqYIWJqCi4mt44VZwWmiIkq0g4lC6HwqKds9tP7NvA65uB&#10;kRFrVixPbzJrLXVbKdRewlvPxlhAETGI8JZzkQhuwObMTX+Dq0db2sU5uUx8ccg4iXTFMju/Sbdo&#10;cabQZcGrMI4js0XH7LmeZtmyTZtqL1Qa3thveWIhqNK0DZf7PTeOjrn/5HX05jmpKC+96134rmNQ&#10;peSIIhQjTAq9QLuYMZeThv/g29/D33ryi28Xtn6luBagv/jkp7iXXjsb/JycI01whJIoSbF2ycxY&#10;9GpNWxQnhaIFj2EoSjGZbApqlGwKiYimiT7ukGmNX/rDaJwDBckOkVTdww9D5sE1zH1AJeAHMGOE&#10;OGE01Q2tGtR4pFR5ESVDSVXRtzgqRUDRUirvPCsqggpIVjROlGnEtZ550xAwNEmQcaIr4HTi1+vA&#10;ilhE9C3nbCLFJ0zOBNvjNz0dEyuTOek8HscZyjBmYA8lYoolGEfpe4gJ4ybUT4zjFRoDTub4pLTe&#10;MfcdIQRKgbZbYvyMXVS6l+7w8vs+xIZQB1uyogas8WQxjJrrSON8Yb7pO/76jwLf+vYg61eOawH6&#10;ZrdPS+PcqjFEdXTGVve8pJSccGVCp0RTMpJHyIm2tUwerBgMCdGM5Mg4Rvr7d9nvnmCnDWPZVx5M&#10;6ZDi8aWCaHI9yYJmT/fCO2iffyclex69/oA33nid5XjJrJ24sjW9KWYG2uBSJZdhRhAhUUFvCzhN&#10;daU3yqap1ZlQLCYK45Rob99k+ZEP4prA/uFD7v3Mz9Ex4MvIrwb2nPXZ86dgf3oRZJOYQoJYOM1L&#10;xnVitjynX3Y0H30/Ps7p13s+87GPsRkuIU7YKbGwgRwLNghj2ZMbiNMVuIA1K9z5LWYf/XrcYoHb&#10;jQTbsl3vWRzfYFciL73/65HFMf1mwOEqVRpBnCMaQ9SCQ4jecmNhv+X5f9H/sbvf1P2Ntwle/0pc&#10;C9Db9Yb5fI5JhX4YaXIdyLbWVSZASjiVsRVpiAmXCyCEqu+LSwmXE60xjH1Enzwhbh7jGOlclWCS&#10;bLBFcdnU/YBNTC4xaM8Je46bRMmGtfZsx0sW/WNaItH0iIcoPainjRabC0aquKmaAGoQqM2qrFhT&#10;mFItCzbZwFQIJsBGeaF7H8UlfKs87B/i0yWOEbT+Xr/8bDK/4uuoQZ0iLkMRYv8EnwIp9uQ048XV&#10;1yFNYhUiv7S+C/0liJI3O5INWHHIOnFmLWoKa0bUJdxUOD16jlurc5qm4eryl+hsx7jbIs2MG+99&#10;H0fPv8zjCSYCnYCkXH8nauk2loxFyVYIixkv/Z0f/GH5S9/3v+lfba+FHs71AL2Y3ImiJdHve7R4&#10;TBFm3Yx+nNCcsFYab1tSbCg54hSIEeNcbfEnpW0dxmQ2QGOUkzYw7tdUvovHlIQ7rPRBJ7zmat7Q&#10;7xkuH5IlIOzpghKGiBlHui5hCkQZICea7DBZKZJQU/BymBPVulF0KElrqpMQmgzOOJpgedSv0f2a&#10;qLCgoTMT3kW8jkAdWH8aTx+JFYxCzasMQj6ULQvpYHnpbGCehLZtueojQ7+lMZlh32NSIm+u8GXi&#10;ZDln9HtaB8FC7jOzCGKU0HqSCLthxAwjoU/0m0hWwHmabsbVbs+//o3fxLaZsU1gQoPqQCyJIUVK&#10;SWSxaM6gCYviS+Y9L95ZNXf+xp+E//Av/A7C6leNa9GcKkeLUmxh2G1o25Y4gnFzLncjWIN4yK3j&#10;Ik5spYH5EdMYsVqqIwkGo4a4TxwdncB+j3EQhy2tjszKRCAhppBtptiElYm2ZEK0DNuIBAtzob29&#10;4Ep6emcoPpDVY7LF50JbUv0MBjENalpKjpjcY3KPLRMhj4Qy0eRCq5k2Cz6DKUoQjxFXp6iwJCMM&#10;NrN3mcFmBluq3o0pRFEySi5VQ6dk0AxkMFmwSbDJ4rNAn3DZ0e8jU9PAcsGYDNZ17PtEkJbjybHY&#10;ZZoEVjNTHqvGprf45ZJ+PzBOE+50iT1a0pgWr55NKdwf98jM8y3f/A3IxQXzXU9XCq01qC2MjMgi&#10;MLqCNIE0Rc5cR7fe0232vDSb88oXX/vz/OT3rt5urME1Wel3mrLRykAUBTWWcqglF7Qy/YyQjEWN&#10;x0m9WgXgoHwW9yOua0gpQ9eSpw1Iqnr2WsiSAEs2DkvClDpwnqKiU82/hzzRucIoCayjIKAJkcO0&#10;VAFX8oEq4an2yZU28SwX10r5fao7z4FpqcWRVVACRUylUqunzRav9rCa1zVI9On5zdc4vFZUDlTn&#10;KuFhiyIKToVJhbEoyVqyKlIMU6oSgY0KISleDylSpWkStTDmA+NUDNkblrfPsdbirHK526AaeXx5&#10;xc//zJrx45+gX9zgxd/1B1i9/CpmoVhriVYOwzpKEIufElaWn/zR/+R3f6D+A77rtxdEX0FcC9CL&#10;W/5EmXZ/UMTXaoCxz+rRTzuQz56bpyW9N1+z1tJvt9Vmc5poFzP0sVC0ph5v+S6e/oEPMC2FPMXK&#10;ZYkR5wKaM+IspFy5Lod+oqH2B8wzvUlDltr00qesSqlDHVEqn94eaMeFhiSGpHWWN+OwueNo3zE/&#10;lOn18BnFPJMGzE9fO0gHIgeStAh1tKXSpOUpvaEUQtuQ6yXLNOwOAylCPtCpRQRJBzmQouQYMc4S&#10;RZk0c3x+RtIEObNfXzFrW47yiCmZ3RQZnzxhtlrQLmf0cY0PAVWLKQWbtZpXxz2P89G//O3CzG8m&#10;rkV648Jz/6iUhLFUUBlzAP9hxRM5XAj/KpWj2rkbdtt1zadjz3KxACOHQQ5zWJl5BowKG0NBsAa0&#10;1LIfqX43Ur+r5AMX6MD2fPNLy2FuClBDfsa1t88eP+XTp8PrelAUq1A0aBGMCqIeowGjASkOW/xB&#10;395Wu3p9+j6pJdPDY6Om0peL1ruWCGIUlcJiNa/cG6NstxugUBnCqdaBtKZbTmtTjZIxoWEqylAi&#10;pnMMw5Zp3DFdXuBSRsZEMJbj5TFmuWR1csQQJ1Qh2KaqGGfF5sxMBBcTn+PdP/nbBJnfVFwL0D/3&#10;Hf/sf1ctuMPKbgzoYdCiHIZvRKohwFta8iJVw4ZCGnrIE5ITbdtibCCLI4uj4J6x4g31dv/0ubXV&#10;5l7HSFDBYAlNgyKkQ5oih+oMPB3hq3x685SvfzjkYL1gUMwhrbJPV+GSocYjLdkAACAASURBVNQ1&#10;3uTKXU8UtgEuWuGiFdaNsAmw99A7JTqlGAVRrCqhKG2qRxczbSqEXJBcZwcQQbxyfHaE83UMcbe5&#10;AgrGQi6lLiAiSAKvgi2AKhIcyVpoWyYKmUgat8y8YeUdMo5M2z3b9QbnPWoNY4oUFazxmFxTrFAS&#10;jWZCnnj4Z/7Ta8elh2sC+v/rv/t7nxHNdaWnYBFKKc9SG8VgjHsG+Kw1z38amgumJEocMIcUw7iA&#10;iiOLPWi9GAyKqL6lvGZMpRUM2x3eWDRlZovVl90h6ib5WU7NQbnsMCBiNGP0IMdNwjAhTAgJObiJ&#10;mFJ5+M+49BoPPP1ENpnJZpLNRFfP2WSySWSTKJJAJpD6c41MGBnrQayUCK2LhTow3nF0sgKUOPXs&#10;tpcItXmU9cvoDrnW0q0WUj7sU5rA8XM3mUomeGHYPIFxx0xgGToW3ZxclJMbN8ELftZSjKXgyLlW&#10;rowmbBpxGuH1P/7abzd2vpq4Fjk9gGrGHswNROTZVBQqiH2av1fJJoPWDeMhv6UkrMuUqQ4ol6KI&#10;b0m2IRXFSMJqNTwwh+9QAdTU6o9x7C6uOD8+rnTaxYrd4yu8HMAuh7sO1O4uh5/1LFV6OkxY3/V0&#10;gPDpBWOlDrQ4LF4HVBK+WHzpacoBIM+ivPVsypdNmj599JSCDY31MKVq5WMEvNAt5vRpot9vGfe7&#10;WrmyhqRP1d2krswFirHsy8SYAjoL3LzzAn0a8NZx/0uv0V88Ymg6wjQS2iNSTNy6c4chTvTicNZT&#10;REg5472rwzZlxOmELn/vtWJXPo1rsdIDOGcfitG6uotStEpf19Ve0Ip8lUN7vzzLN6r4UkOBacRL&#10;gZIw1lPwJKnKA0Cdj9XDBBBSOfE5oikybTa1oZILoevIYiim+kShDsWQjakcn8PGEniLNn36Mj59&#10;slVCMJsqMFUEkmSKKNWzpG6K5cscR4zW0UZzUGN7OurIW/Yih7vf4WIQaynGE0WIIiQDtrGkNBH7&#10;PXma6rDL4XvLYVNrctWgdL4qKuxToYhneXLOOI7kac/ju1/gpZvnzBvHmCJTLiRjufH8HfC2ksys&#10;ZRIhaUFMxmiCvGexnN//HQPPVxjXBvRDPvnLMY54I6Qp0nVdzbftm5Uc57wYU4ecc84HfZlaLZCS&#10;2F48Ythc0YaGdrEiiqPKtlZWoZYMJcKhDJoPwqbeGsow0Jl6m27nC7IPaNMxZupMqHGoCyQfSN5S&#10;jGXCMrnA3jXsXcPOBnYmsLOe/eH1NcLYtOyNwy1PqlP3bM5OtWpgmoaJwIRjIpBpUNNh7BzvFmgJ&#10;mNRgc4svLUE7gjbMyoyGlnEEdQG3WKFN4J0f+ACPLy5IMbJ5/JhWBJsL09ATgkesEGOkaRpSSkw5&#10;4doGN1vg5yu62QInDvqBoJHt1WNyicxXR6zHifnZDQihlkKtYSiFKRe65YJHjx7gbOZ42fBjj9wP&#10;vN2Y+tXi2oD+xu/7/A87Z4lpJITANE0Y4w75ak0vjDHV3c6aw5T+oXSpBSkTNo9ITpALxnrcbEnE&#10;k3Bk6sbSiD6b9VQjzGYzSoq0zvLg3n2a0DEVZXF6SnGBbnlUxVpxbGPmKiY2uRDVUJxnJw07O2Mf&#10;lkztMdP8hDg7ZmxWDM2CsT0iz04oixN6P+P+vvDGemTvOrrnXmJYnTAenzAdnTEtT+nnK9Z2xkWx&#10;PJwMk18Q3YLEjKm0TDEQY8M4NowxYLsjdlm4GCIX48ji7AZnN27SWs/FvQf4gyLbUy+spxNeAKhh&#10;SJlkDENWXnz5neRJOFme8PD1L5H7PY0TjFU2MVJmc/zRMdLNSAfp8MXyiN00kHPi/HyFl8Swecz9&#10;T/zxa9F9/ZXi2uT0/+QH/sLlN/6u/5FSwHvLvh+RIM9SHJEqzeecoySL5rrRVWopxpREjgN53JPL&#10;ChNausUJm83+mUuIUCtEsXbAUDGoKNOwxc3OefjGPV557g6bcaRZHXNx7zHjek9rC2bWEboZEkCn&#10;RNplpiQMfg7tDNe1dLMFx02Lm7eMMwPG0E6WRZihxfAoRfanx2zHRJjd4Px9MzIb1CacOch7xEye&#10;YmVBTok3Pv9FwqH+bQ/D7ELVhC+Sedxv2Iun62bgHINAGka2l1fEJ1cc5YI/KDgg5WCE/Cb4kzVE&#10;I+Aann/+FcahcLRsuf/51/A50wbLbuyJYc7OCu9+z3sZ1GK8oTaIlVQKopFZsNhpg5l28EP/X367&#10;MfWrxbUBvepHdl/3Uf14CM0HU0rPKjWqWmc5K+px3lNKIo5KiQlrqAzLkiAJcepxU0TaOd3iiI1/&#10;RE5DdQVBMaLPOpog1UgMxUtNq2JOqLVo4ykhcHR6izztuJw2xDjCPHB0fMKd26fMF+ds5ysG1+AO&#10;ijguKVky+0MuP5/PUXWkWPP+KVu2w8CmTPRDJqxmiEuIrRe0LdCU6mhCynzju95PmSJxt2O/3rC+&#10;uOTq4pLtZoMOA2E+Q03H1M659dKLqAsowuZqSxNa/LjHZ+rIo3lztvcpj5PWMwCnt57DSIONE1d3&#10;HzFdbjhqAt7Ck3WPu3FOT+C5d7+XL00TfnFKzMq471l2M6wODJsrZmXLIPpx9avrqfTENQI9wJBf&#10;/Yur7tFf3u53eL8iHyx1VCvJyojFOU/JkRwTiXpRiIKVQtFImcYK5OYYFzp8t0DSgESp1NynG0FV&#10;xAhKZj5rmXKiDQ2PLy/ozm+ixbA4v8nVa19i2c14/vmb+LM5ugq4Anab6KfEruwZ7YQtVbivQyjB&#10;YFqLtYaL+/eRqBCFadayfO4Mmc2ZF8u021P2uyrR4TzJO3CHwxqwwpO4RZxBzjrkfMaC2zQpcZoS&#10;Nkbu/uIvENdb0npHe3rGJmYW1nHvi29QLrYEU+VPsq2b4dqdNYduL0zGMGF49R3vYewTM9/xqU99&#10;rMqCe6GUSHGGtRRWr7zM1LWocaRUK0FilEVoGMcrzNTTMPFT3/DvfP/bCqRfJ64V6D/zC3/673/4&#10;w/8FMSqhteRSVXUVU4FvwBpTVRDM9OYHpeCAUpRxGkl9j+0yJljaxRE6bZHhoHEpBS1KsXLYICvO&#10;Ga52e1gGrh4+wR6dYcSyODnnpDvGk5kapfeZ4aCn09kGh2Emiol7xt2e9W7NxbanTyN7O4EqJIMM&#10;iimCPTnm/LSqC/TbSx7+4scpwxMsEYxUzR9nkeAQ71Bvee7FFyE4TOMxbcCEBhsMrjEY7fjAN3yU&#10;PETuX17yyvvez2uP7jGOAyUVjhcr3GaL/bKO8tPKVzmUewdNLM5uc3brOS6fjOhYePylBxxhKGNk&#10;MCPhaMZaM1/3kQ9z72pNd36b7W6Da1sa44j9HokT58s5zWbNxcl//I/hR94OCP2G4lqBXofjz7/v&#10;I/IJa80HnpYqjTEUfbNRVW01D5taqQQ1awzWSC0E5sw0jpgpYVuYzRdMu6a+X99Mmeqdo+4Zcs4Y&#10;MXjrIFTfKmsgWMuYU6UvB4tplYGBcbPl6v4arrbIQcxJUsGWiM+KMQWaulFeGodvLUQBM3LLjZjQ&#10;0g6JdVwTtMeVgZwVjYZihTJKTbGMcO/u5xHv8N2MdjFnfnTE/GjFfD6Hds5VL0i7YHF2g7uPL7j3&#10;6IL+8QOYMmWK9a5U3qQq10mEgxyJGAiOO+94lZgV7xvufvrzSF/JE1oiNNV8wZ6esHruFus96BRp&#10;QkuOdXZg7HvmjdAhXK63X9D3/cjdtwE+v+G4VqAH6Bbv/Wux/6X/PucBY6tjnikFRao1jXVgFDWO&#10;Ylx15BYQY6s+pSYk7pFph8Q5TdMQfcvo5/WOoJEpZ7IaIDD6wCQW183xx0eEW+cwa+pGt4/Muoay&#10;23J5b82j8ZIx7yCNNENhngqUCatfrl0PuWSiqQzRPGY6M4NiiHvI+6v63gw27mjZ43SoG0KEkipR&#10;LmtNQ243M6aYSP0V6fEFV+4e2zbgu5bcLrjz9d9KD3Rdx9V2y8svv0w5v4G//SLbT32a9ac/Q1MM&#10;0TiiJJSqx5OMYTIGWZ1y/sorXG4uOHZH3P/MLzKTgkkJGwKTd1yOhVsvvsK+FJYnp3zx3kPe/653&#10;ce+N+7h2TnCOZaMMT77I1Tdf79QGQN6io3INQj74n91+l3n4xZs3XnX3H23woSNTRV2xPFM5m+JA&#10;jBNlqtLdTjI+WMYC+yzI4pz5yXN0RzeIMTOuL9lfPEL3GwIFb5SJll24SXN0zq2TFc1RYG17trEK&#10;S61M4HhX2Lz+Bo8vHhBlJDcJU3as0kQrjrHULWxVQyj4XEG1baBgmGeHw6LJMi46zr75IxBaFlv4&#10;9D//Cdp8H0fVuc/iKFKbYeag3GCT4LGYIkylak9qcBRv2BnHOD/h9nvey/kLL7AXZZsSzjc0gOtH&#10;jrLy2Y//LNP2kv3uAjGFxkJ/taa9eYP3fdd3c/fJFXe6JQ9//lPc+9mPcXvWQenZxD33c+TGhz7E&#10;zY9+lO65F+lty5i1dqttw6iBm6dz+tc/zquzqfwf3765qe//w4/fbhz9WnHtVnr9+A/ee+cH/ug/&#10;6furb7e2bjxFtG4/tXqXIgZM1VjPUkftavNJcJpwOUN/RQyBZr4A25K7FWOfiWMh6sRxMLTtiu70&#10;JehW0CpjHhn2a8ZpQ+M80s4R32FmM5p9hwwTdox4yTQ6VL8lnVEwz/JmqwWlphRITSVEhae8zIIB&#10;cSRynRngcKhBxT7rxRrqzwsqSC5YEVpjiE4ZSExZmUxhdjQntAFSZFxfsdvuaLs589NT5qslIrB4&#10;x8sw3EDfuMvVg3vEcSTMjzl/4RUeXm55/oUXufzUp3h897OsfGHcPiGj2OUcZwzzG88xPz4nSqVt&#10;NCHgbWBMgCjDfs9RG3hi3N/V9//+aw14uIagBwin/+737y7/1t9vurM6RKJVBq+QERwi4JzgBGTc&#10;18GKorisqNZa9jhNxO0GP19jFobQNoRFS0wtisMtZxzPVzS+EPWS3dCz7q/YrC/rnqBd0R8ZmhvH&#10;pNPj2sl9HDFDxEkCE5g0VytMLdgD4AXqYAe12/uMNPeWO2o5cIYMLi4I6jHmcBd7KmnDwaxBKuOx&#10;GIN0ntEktnli8IU4O+LkpVtwvCJOkeHeI/avfZFsDd3tG7jzY+TGEUenDe3iHHc6IwfL9PiK02bJ&#10;CzffwRO1uGnkwedfY3d1RQdMJdMsZlzGxOLOC8zPzpFuRp+VfZyYhbqJz3Gk8YIMI75Efvyb/5v/&#10;Cf7B7yBSvrq4lqD/5D/+nh9/8Z0/em+21Nua84F4VjBq0aJgKofe2oC1DUlGUkkwZcQqTeUVMsaJ&#10;3eaS1gX8wtMuO7AneKPYLuB8QC8eksYtm7hlN/bk/YTNBibDoI7dUYb5DFfOiX1P2m9xatDgKcbW&#10;xtgBxCr6pqalvHkY3uTkRFEw1QQhiaPQoGrqoIo+FX46UJcPfBs1+Zm5xFBGRiK2m9HePGN5dkZR&#10;S391SXzyBPPkMWkaWF89ZPNGQ/P8Od3tG4T5y5w9dwtrArv7G45lRjc/5dZC+OTHfpb1vTdYhsC0&#10;3dK0HbOTUz7/xl3e+9IruNURk1gmFDWGopacq/THzBfmkthu9p/RD/+Df/S2Auc3GNcS9ADL09/3&#10;Z0v+mb9SZ58Eiyc/XSHVYozFicX7GXlKDDFBGoAq+NoaEKvs9leMTQPB4do5s2aFArscSfs1R7t7&#10;pO0FJfa04ljiwDSUrAz7gcv1FbPTE9rFHLdakTYXTP2EU8XaOm5nULJW25xyIJ5FV6enRCpvPgKj&#10;VToP6hR1yt5DyKZ2mE1+RqKzFCDVEuuBfVqAGCMpF2zbcby6yfHNOwTjuXiyZn//HnF7xcLDzFpE&#10;e8bNls1rV2y3T9jtdpy/+A4Wy3OacAOnga1m8uMH3P/kJ2lipHWObC04x5P9wMmdl7j9rnezns3Y&#10;F0HCjNZWg4lcoHGWhUyEYc2n/7X//L+Cf+ttQstXFteGe/PL4xP//E/9yHZ9kdCEkBFTeTPmMC2k&#10;pVZzQmhxTYt3AYzDFINFcNbgTcHkkbRfM2yviFOPGINax2ZK3L+84KpfM/WX+LFnHiMrhDkFkwbK&#10;uGO8eETcXoIk2qMZ9uiI3M7IdEBVN3tG+JWn58qA1IPUXVU+rkc6PM8H1mWyiWQj2UyoqR5ZSDzo&#10;z6faTHKOYjxDdhS7ZL68zfHpyxwvb1fpw4uH7O5/ibS5oDOZeTB0Rmi00JTM8PiC1z/5Kb742S+w&#10;2fVka5hC4HK/55d+7ufoYmJhhGm/o+k69iVzf7flfR/9FmS5YrSOfVaSEVQ8OdVueCDTpT0Xr3/2&#10;8vVX/+rffFuA8lXEtV3pAZa3/+j36PbH/raRuskTbJ17ValqYoeGjmkbbOlIY6LksVJ3cwEiToU4&#10;7Zl2tvJOjEWbjqcE3ic5slCYJ0NbwKSRxIQYRzAR2eSqLeMyoesot0/JpsCTLRpHrKkXZc3p66HF&#10;HKRGqvmDFaBAynr471pf14JID3Y4WNgXRA7uJc9mZS1iG0a1jMZgl2csb75Es3qekgP943vkx3cx&#10;uwt8HLDW1aGQnEmimOCqnWgqdW5dM/00kPLE+t6XuHrjS9z0Qpkmci4Mmpic5cYLr3D00h3upczU&#10;dBQfmJLiykBQrQMoacTnK+5/9//8x/TWT1+vMuCvEdd2pQf4qf/7O/5PIQ1SBbZrvnugJKBK0kK2&#10;QvEWbRs0NGRjyRimnEjThNO6atNvod8i00ijSuc7/HzFKJ6+WWLDEY10SAabJhqTOG6V2XSF3TyE&#10;3QVNKLQnK+zqhOLm5Nxgs8VnizscIRlCMvgshFydT3wCn0x9nCEcDlf0UOP/cveSauIAdSh8MpbR&#10;eQbbMPo5sjojnL0AszN2k/Lw7ueYLt6gKSNHwTK3llA8VhvEzVlHA90Kd3aL09s3WR0tsWUkXj7i&#10;6u5rHHlHGQbGvqeZd1zs98h8zoe+7dvYqLBJiu3mtLOq3lHSRLCGuXd0kmjSvv/8t/3033s7cfKV&#10;xrUGvXEv6obv/c5p3NB1FiSTy0Q3a5jNWlLJ7EtkssCsQ+YzUmgYFRBD6wMBmKG0MVKurhgePiRf&#10;bZhlZdUdMXvuPXB0h63MWEdDxhG8w5c9+eoNFuUKubrL9t5n6Z/cxwksjk/xJ7eQ2QmWjpaGmemY&#10;S4fPFhmVNluO3RI3QhsdbYR2Epq+EAalGZV2ApfqRFVjWoINOHXkDLkYig1EH9iosA8N/uYNFs8/&#10;jxytWKNcTTuerN9g6h/hY0+XCm00+OQR7UhmyZaGfrbi5gffz/z5Wwzjms3dz3P5yY/RXTxCdzu6&#10;rqOZz3hwdcXq9nN8+Pf8HuTomHUptMenXO4HUkqsZnNcyZwvOnYX9zkOyv/62r/3TW8zTL7iuNbp&#10;DcBn/sV3/8S7PvgjPz2M62+wMsMbR449WRTjTE01rCBi0KZDcgFVcprQGKEo3lOVFMqE9jtks8ap&#10;w7QdqT0hZkfqLXu9oMQdbZlordB5S9SpdlfjlnH9BHVLsixheQRi2d57TEyGYITOBbw4ShxZTxMp&#10;rrkxPyZPlTQpPuC7GSU0mKkgbUvMM1JRJBcMjmAFCRbjPOo9Qz+QncfPO1YnK46O51gSjx/c48Hr&#10;v0BXJuZO6FqHyY6xV4YJtt6xl4bjF19k9uJNjs9vUNLE7sF9dve/iF1fENKEazx9TEwYlrduc/LS&#10;i8jqiN4YkvEMJVdJkZQYhz2ns8Du4eu8enPJJ3/2Z35O/+L2E283Rr7SuPagB3j/v/k3v/cX/p/v&#10;+bn5iXc+OPppQkWwwTMdbGysdYhpcWooKqTdhhgLviS8E4Io5Mi421JKtb10algujui7QDzzJCuU&#10;qwjjRFCDC8JOUy1Bxp7+4glaljSnC/zpEXqyZLJrri7vM+62+JJYOgfdnCksyAaeRMFZQRtLnDlS&#10;Htitt5ymwG7eVdmQNEemhH02XF1IQ2La7rFNYNbNOD8/5ex4xVwK/dUDwsPXaR69wdJNhFIbWluF&#10;SWDqAu7olO7klJOX7tCcLjCTcPHwLg8+/YuMD95geejcqvFspoyZddx8+SXOXn0nOl+xFUu07hmT&#10;1ZGQqSeI0jAyPLrKn/jbf+67+PP//tsNj684viZA/3f+UvMLr7z/5AfisPvT7bxjzNWtxElt/xcV&#10;cgFjPLZxeBU0ldrJzII5TP03WtAEZb8hiUFToXEtTWgwRwuSy6hOjFeZ3ZhwsZCappLNkmXY9RRd&#10;I91AXEL2AXPnBcrMkS8v0JLIoaWZNcxXAe89YSqs3IwQOjbWcHk6o39ygT8+4cXZvNbcpXZeTSpI&#10;TKRhZLdds9ttSGni+OY55zfOaURY3/8S6/uPKBeXnOTCwrSkbNgm6EsmtoHmaMX85i0WZzc4Xh1R&#10;xpHN3ftcfeHTTA8fEHSiaR0mWC52I6mZcXTrJssXXsSdnLL3jj0QsYj1pHFk3jgWrYXNI24sPf/v&#10;9vk/p5/93Bfebmx8NfE1AXqAV37we//Lz/3JH/ojrl2+7GxTVWZKwhnIuZBLphiLNQHrhK6Tanq8&#10;u0TTRD6IanfOEiUSpw05p8rSPFoRTlb4oyUIJOfo1w3kPRoy4gWKkouSxkTe7xj2a1LrCG2D3rxB&#10;d3bK3DqWIhRJ7H0ldel2pLeeLJa1Jq5SRHOkLwUxsE91Hti5topNTYprleX8mDZGlMhy0WGbhmF7&#10;xebJmssHD9DNHq+KXcyZtGGwhX4ekLMT3M1buOMTmuBxcU9//z7TF14jXDzmTAQ/nzOaxGUa2foZ&#10;J8+/wOk7XsGfnbMzjl4c0XqyNdgiNMZg48i8gdZkHj968okHw5/5H+Cfvt2w+Kriawb0//Df+APp&#10;D/6Jf/Z7f/6HP/aZxeq2da4h50gwBlsKUymoVYo1GGmxwWCMMEx7Sj8gZcI5g/EeUEqZ0KTEi9ch&#10;n2J9wS2X5OUROE/qFjBs2V7er5UWNbjWUdo5pXGoK+Crg7gxM6xUusQwTkxxZOcK3gonBOIush97&#10;Jicszk5wx56lzLh48DpiJkxOZN0zDBmjjvlsxWx5Ct4ylVw5QWnE2wZ74xYrMYyPL9D9yKNdJPuG&#10;cjxnefuI7s5NlufHBAxl2/P47n2Gu/cYHz2iKQk/98Rc6MeR9VQ4ede7ufHqKxy/8BKp9fRiGI1B&#10;XQBxxBg5nXfoekcat0jcT//w+0//kI7/9PqZSf0G42sG9AB/9/v+69du/bX/5fv89FM/3M7mlJTx&#10;mWeD46lUf28Rg5GAs4X5bMmoI2WIlbhWpuosooI1qZq2bQayjuTxFuPRKXG+ojRz3DBgJ0uTIt4Z&#10;unnLuJozdg2Nt3jrYVRkFCRFTMowDJSxpzCQBB5d7XBjQYeJOGs47hbMrIN+ZPPzn6ZxGyYn9JMw&#10;TopplpQbdxjOImMTcMcrrrKQ1DJfrlgenyDnZ7irDWY3svn8Y7quozuZ092YMT+e40TZXT5kuP+Q&#10;/f030PUVXhPBVxAP+4m2aZjdOOf5934QOT0jtQ2DNYxSacjlQOUQETROLBrH8MYTtt/6R/6Ujnz2&#10;7cbCbya+pkAPcP8nv+8vf+Db/sR/1Mjumyt5t6FQTQZU6rCyanWkzQLdcokyMZBIZSLlxJAyWSyN&#10;8wSjpGHHMEFKShTg+IRiPaUNPPfqO5F+qHO4XYO0lj4mSl/QOGH3A40aZsEznzUYZ3mcRrZXA/1+&#10;i4tKGzp825G8ZQWg0JFpS8L2A94VXPE48cxnM06PF9jVgq0xPN5uUVHEgaplyIIh4BcnNHPD84tb&#10;dE2DDSAuoWPP8OQJl6+/xpPXv8DKGqQkbOvAt+z2I3sVbt14njsf/DDLl97Jw6xsU2QSS25c7Rbn&#10;CQcsrCFePuLW7VP2z935iR//Ln7o7fz7/1bE1xzoAf7bq/vf/mfLxReef+m9t+4+HGi6JSY0SM7k&#10;PCAilXdOZk/BLJaEYBmHLXHYAQlvDEEs/397ZxYrW1aX8d+a9lRVp87cd+jbNNjQhm5poSEtiKAo&#10;cQBEom3CA1GCEZQpvkgiDxKidIzaOPBAMBGSVmK05UVQ8IEQaBNUJkFa5obmNrfvdIaq2rv23mvy&#10;Ye1z6BAjIg2n773nS05S5+SkKrXXV7vW8P9/v6wTlDonl4q6ndOfW+JnF8jW1ihWVqgxhFwABik1&#10;tjeEJbQ7c9r9r4JcUmWROJ6Sra0xGo1Y3xrjtWNXQ7uo2en2mKxvsGj2OaEcbTtPqcYjh11KuiAo&#10;yoL19U02Nk9SjEo6u0B1He3DF1lai1/UNASyrS3OnL6eqqrobUeqhvBoGehne+yfe4j5hXPEesFG&#10;1MRlT1lWRGXY6R3LLGflhhuZPulmitOPp3aGum7I16dk44KH5juEzLE6GRPqPZjPuWl9xFc/dd/5&#10;//iT1z77aEf+0dEVafo7739P39xd3v6Wv5CfXzv19NGs9fi2RmlNmWe4EAjREYRIGQUCYlYCAiM1&#10;dC3B9ViXmiFijEg8hsDIWfqlJcaedjljtHEdyAwpDVIpsqBSx5bOcWWJsQ2hb9ifOWxoGbl1sqqk&#10;Wp2STycsmoZLFy8wT5l/SKPJZYntWxbBIsqScTVhtLZGtTLFKk3d7LO/P2exaJjt7qLznLLIkXnO&#10;tKoYGYUWkagiplL0zS57O7vUFy/gd3egqcmcT6GvRcmyTx/+MK5YPXGajRtuRG9tsyOg3puxdeYG&#10;LrcLHvr6WcbXTclHGe3sElVoOTXRPPjZT87/87K45ajH/dHSY65z6jvRTT/0h88sR1/8CHqihFA4&#10;n7IZlR7ABy4iZGpCkUM0nncdfbekWy7wXUvuQIoIQhCkwkuwESwSKwTFZA1RVGTFhKxaQZoSL3R6&#10;Ld9T753H25bOBpACU46pViZUoym6zOl6y/nzD+N9D/N9bnjyLYTo8N5y7oEvU2xtMplMmE6naCFp&#10;ZnP2dnZZzOaErkdIyerqKtPplCzL0MZgjMHFgGtrQlNT711m/+JFfL2gCJFCprtZjBFLoJeKWI2o&#10;Tpxk+/E/wOTUKawxzFtPlq0gipKdZobXnpXtVbrlPrbe5cb1CfOv1sGPSwAADF1JREFUfMl98o/U&#10;M6J9+aeOerwfLV3Rpgc4/ay/eeHEfuAf1je22Z8vWbaeYrSKNiVN2ydYGyClQKY4TLxd0jQ1tquJ&#10;tgPXEX0KjjXSDAGyYGOksw5ZjMhGE8xogigrVDkiy0tkltEsu2RAF1JaWISo0v62MhnVaEJrW7TW&#10;7O/vsrWxgbUdZVkwW9YEDTrPMEpglx3L+QzXt+TKUGUZpdFMxhVVnuGdo22XtG1DXdf4umZ5/jyi&#10;swjvMAIKrVAyBar23lE7z/S6k6w+7gyj7ZPI1TVCWdIKSWthbX2bsw+fp1wpWN9aZTa/QOwbVk1E&#10;L3b56BNe9cL40vn7jniYH1Vd8aYHuO0X3v2L9tx7783zFULMCKIgiALnJMiMwBD3oQVKCSKOvm/x&#10;tsbaOa5f4poW6QK5EORCoYf4axciaIM3GiclThlikWFGJaKcoqs1gi6RIi0Ae5dwNj6kxhGlDVpr&#10;ilHFYrFAa03fdykESkVq16bSzBCQ1iKCp1KKcZWzkue4ZoGMDtd3tPU+y7qmW9Y0TYOvG6qlp5IK&#10;rdM0zro+9dIqiTeGla3rWD1zA6unr4fxhFmApZA4bZDK4EJEKcFkXGLtDL/c5+RKxfLhr/Oxn3zT&#10;C+Jzv/aYzJj/bnRVmB7g1O1vfMm6/tJ71tavp24ETSeRZoyLJh1SCRBSpgx8SapVp8f5mr6dYecN&#10;se0wLpLF9CNiihyJAjoCXUwYeK80qsoJ+RhRbhPNCJWZlMejM4TRCJXABdam1hepFCGA1hobPFqA&#10;xWGqLHVSCcgBEyP4ntgtiV2HW9a4tqar59h2QXA2RY17i7SBUTRkMfVbLW1PFz2iKhmtb5KvTTl1&#10;082EqiIUIxqhaBB4kyFMATKVXW+vr9LMLhPaGY/bmNBceJBP/MSbX9A99ytXneHhKjI9wNOf/3sv&#10;bS5/5p682lA2jvGxTO14QhNVlrhNwiOGfGypPIgO71r8soO2Q7QdwlqEswifeE4HyWBO+BTTrSVC&#10;K7wpaUKJVQVKKaTJ0HlGlpcok4HSFEWFJxJiRGiDUgqkIDif6CEDxeQACKeco182tLM9bF2TyYjv&#10;W0LfJeK3SKQTLVO2Z3AR6yJ9iIQslSBU29uMt69Dr07JVzdppaQJkmWIBJOjygIhNTE4yixifIut&#10;d5loj6n3+OJPvflFF3/8gfce9Xh+r3RVmR7g+tve+by17IMfGE1P6919h9AThCpA5ziGGI3oQIHS&#10;Ai196swKkWB7Ytti2yWhbQi2H/IvA0qkBTEiEIfwqS4KvB7RH5BAhEIoSZQq5dnHMMztNUJplNHY&#10;3iOURClFmRe09Yxoe1xvkT4eFpwJ78A5MilSyyARKYYziBASU0obrNIpW15pqo0N1q4/w8qJE4TR&#10;iE4a9q0jZDnR5EMTTZpuRSTRt+RxjuznnFmf0O1ecB+54y0/HX/u/g8e9Th+L3XVmR5g/Yd3bpl2&#10;r7nv9A1PXL283yPNGGEKgkxTC0sgCoGWEhFDQmMOrCtI252u63C2o2/m4HqwPTJ4TAxkMiUxAPTe&#10;Hfa2RuRAP4S0PykIcYjQC2LIkUx3eiFSOFXoO5RIRXGSBEpOXVQyRYr7BExLh2+JHugHEJfVii7P&#10;qTY3WT95mvHmFlQjep3RKU0vFRaVIGo2YK1lVFWMihLXW6KdMRIzNkvJ3rlvLP717tvviDztiisV&#10;/k51VZoe4J9ueu/Ka4p7/2v71JlTTQfLnsSQLQqUzpL5e0dhqsR3FYGgBFFBEJ7O9URnCb6D3kLb&#10;ILoO5SzaujQFCpailMSB5XQQF3hwTT0xBdCSYi2jSJMZZGp1RxzAn0EiDumJQiRKSBj+FmLExQEi&#10;oSQ6z8iLAqqKzSc8gVCVyHJEMBktmlZIgs6IOkNlOXv7+6xOJ2xMV9m/fJFuPmd9ZcJqKZjqmvs/&#10;+W/nvnD3zs1x6+75kQzW91lXrekP9JQf/Z339N2ll5TjNaIuaF2k8ykGUKsKKcoBvcnQepgQNhZH&#10;CA4tBcL20LWItkO2LXQdorVga7RsEkyNcBgvLuI3HyulBoCEwMeE8owCBOlMQJU5PgaCj4Rw8H8C&#10;hCQISec8UZq0HshysmrEaLrKZLqCGlWY6SrWGLyQdFHQhdT8QZajTU5Tzzlz8gTtYka9d4ntlTFZ&#10;dHSzGat5YGf/8kc+9rZff84RDtH3XVe96QGe+kuf/tnu7Nv+djRZHduoWHY+4dBUhZQrCdEjwQmJ&#10;1YKgBnADAa01wnukc2jXo71HWkfsOoRr6ZuLKLqU0BA9IvqUXzP8rrUe7v5imOZAor2lD1ojPI6D&#10;ZndApj1+ITVRKUw5RpUlxXiFcjwhq0Zk1QhdFAij2VksIMuQWUmUia8VpQap0RJE8PjlnLXKkMWO&#10;UO9x3XREPdtbfPjM6+90r9u9ovpbHw1dE6YHeOpfxq3dP//Vv59Oqh+rRmv0QbJoBSFbw4ki3eml&#10;wCcYJnEAuh2mJYuIFpDJA+CwA9elxGKfauS97XF2ibd92loM7pBQHsM35/qHZEMt6IgEqZBSYkyO&#10;yQp0UWKKAmkysmqEygtMWSLynCBVihGJEAbAtNAGqVIESogSPyBJVfTQ12xOCnyzQyV6NkaSsw9f&#10;/PDHX/naO+Nt4sLRjMbR6pox/YGe/Py/fll/6R/ftbq2LWW1ySWb4XV5iOsMXhxikIUQtP2QHS8F&#10;wsh0uCUFAU/0jtyYlF4QPTIMRg8OGTwST3D+MN7v4DmFSJjOICTZeDxwciVKaaTW6CxHao0wJiUZ&#10;SzGYHXoCNrHOExChKIgH06IAkMB0ElA4tiYF7ewCK5ml2T3bf356x8t33vLsdx/tKBytrjnTA4i/&#10;C9Ob//T37/Lxwm/U5QY+G5PJDC0yhE1TDRElCEXv/SGq0mpByAROCawIae9dFAgkRgi0imRSkEkw&#10;KqIJ4MPh3f6AkohQQ76+QgSVVrkwhLgODw8iAY1OyJyDqEAJ6HQCq7VM642Q1goClbhcUqFliiWP&#10;7R6FbNnT03s+99s3vTpu3XJNLFb/N12Tpj+QeM2LNx73lad8qLPdrbku0aJEBE10CkROJMNJRQ+0&#10;QmG1wGbgtCCIA6ZrDqghfS1ghEDg0CKgY0z1PjFNjx5peCklEoVwAy5UJGriAWwCmV7DhiHtQSqC&#10;GnaApBieA1SwKCkwUqGVIBMKGSzCtSi3oO36L398+tZnxrs+ffFor/ZjR9e06Q+08lenbt56x/Pe&#10;X5UrN0bGdD4nqhVkNmW/hZhXOKVZksoQoiYtRoMnG5rOlUg7NVpKIE13oncYkwrY1GD6g12dJElm&#10;UjSgGLY0hUjTp4RTjChliDImTpSMA5/8YFs0oBVo4RMoAs/6yGBczUNff/AL97/hST8Tb/vlB47i&#10;mj6WdWz6R0i8/c7TP3jv6XsKUzyno1I7DWSTLRYW9jtHEBI9rihXxgQpcH1LpTUyHEBteMS2ZTKm&#10;MQZgqPD8FtPHIZ87pswtMYChwsG3AqQ1hEjVoembgEOotBKB6BrWJzkq9Fz+xtf8hb3FfRfeWP9m&#10;fOpdV/0h0/9Xx6b/HyRe+bTN7a/+1qur/nOvCzJbN5NVVDGm9dDYjtaHFCkIiHxKHEAKB6Y+5GF9&#10;y+NvNX0i2ya6hJYKpQRGJVixHPCfMQa0DKkvAE8IjmAdzvUI17JeePrl/FK99ZS3f+0zxZ/F9z/3&#10;eBrzbXRs+m8j8eJbnz7a/7VXTcPZV5jRJNWvmIysyAlmxK7VeFWmakxADIvRQ3PLRxh+2FkRA+At&#10;CIHKqsPdFoFDhEAMPSJ0EFOGZ2YEZa7JFRBT0thyWXPiGS96+7+sv/xd8aUfujKzOI5Ix6b/P0q8&#10;6YkZF996cv3BC78ynn3ijSbTWRMzumoTp8fpEEtJogcfw+EhlM6Kw4WplKmh5eAD4aPA+aHsQIJR&#10;kkx6tIhokYgn40wRbE3fLFjMd5vu9LPe+tC9f/wOfvfhc/FVn7VHeEmuWB2b/ruQeMWPTE6ZN725&#10;eeC+l2VGTjOTSSW1lEPjiNQZvbNEcbAjk+LGDxQFlOUoLUqDJwaHihaFDxoXqmr0jfv+/aF3svKG&#10;u+I/590RvtWrSsemf5Ql7L7i9f6O6vz7bs32Pn/76c3sySHEQiglnbMjKSVBgNLVAkTcb7oLUa2c&#10;3V+79ePN+s9/Ov7B/KNH/R6udh2b/ljXnB7T+fTHOtb3QsemP9Y1p2PTH+ua07Hpj3XN6dj0x7rm&#10;dGz6Y11zOjb9sa45HZv+WNec/huATNuPHxaP/wAAAABJRU5ErkJgglBLAwQUAAYACAAAACEA1rEM&#10;uOAAAAAMAQAADwAAAGRycy9kb3ducmV2LnhtbEyPQWvCQBCF74X+h2WE3uomlUiN2YhI25MUqoXS&#10;25odk2B2NmTXJP77Tk71NDO8x3vfZJvRNqLHzteOFMTzCARS4UxNpYLv4/vzKwgfNBndOEIFN/Sw&#10;yR8fMp0aN9AX9odQCg4hn2oFVQhtKqUvKrTaz12LxNrZdVYHPrtSmk4PHG4b+RJFS2l1TdxQ6RZ3&#10;FRaXw9Uq+Bj0sF3Eb/3+ct7dfo/J588+RqWeZuN2DSLgGP7NMOEzOuTMdHJXMl40CpbJYsVWFqY5&#10;GeJVlIA48cbFCcg8k/dP5H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u3ZefmQCAABMBwAADgAAAAAAAAAAAAAAAAA6AgAAZHJzL2Uyb0RvYy54&#10;bWxQSwECLQAKAAAAAAAAACEAgOzmEdU/AQDVPwEAFAAAAAAAAAAAAAAAAADKBAAAZHJzL21lZGlh&#10;L2ltYWdlMS5wbmdQSwECLQAKAAAAAAAAACEAUvqdgeFsAADhbAAAFAAAAAAAAAAAAAAAAADRRAEA&#10;ZHJzL21lZGlhL2ltYWdlMi5wbmdQSwECLQAUAAYACAAAACEA1rEMuOAAAAAMAQAADwAAAAAAAAAA&#10;AAAAAADksQEAZHJzL2Rvd25yZXYueG1sUEsBAi0AFAAGAAgAAAAhAC5s8ADFAAAApQEAABkAAAAA&#10;AAAAAAAAAAAA8bIBAGRycy9fcmVscy9lMm9Eb2MueG1sLnJlbHNQSwUGAAAAAAcABwC+AQAA7bMB&#10;AAAA&#10;">
                <v:shape id="Image 136" o:spid="_x0000_s1027" type="#_x0000_t75" style="position:absolute;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loKwAAAANwAAAAPAAAAZHJzL2Rvd25yZXYueG1sRE9Na8JA&#10;EL0X/A/LCN7qxIpSoquIpdh6aqPeh+yYDWZnQ3ar6b/vCkJv83ifs1z3rlFX7kLtRcNknIFiKb2p&#10;pdJwPLw/v4IKkcRQ44U1/HKA9WrwtKTc+Jt887WIlUohEnLSYGNsc8RQWnYUxr5lSdzZd45igl2F&#10;pqNbCncNvmTZHB3Vkhostby1XF6KH6cBp8e9x527fBXnk61nyP3bJ2s9GvabBajIffwXP9wfJs2f&#10;zuH+TLoAV38AAAD//wMAUEsBAi0AFAAGAAgAAAAhANvh9svuAAAAhQEAABMAAAAAAAAAAAAAAAAA&#10;AAAAAFtDb250ZW50X1R5cGVzXS54bWxQSwECLQAUAAYACAAAACEAWvQsW78AAAAVAQAACwAAAAAA&#10;AAAAAAAAAAAfAQAAX3JlbHMvLnJlbHNQSwECLQAUAAYACAAAACEA4dpaCsAAAADcAAAADwAAAAAA&#10;AAAAAAAAAAAHAgAAZHJzL2Rvd25yZXYueG1sUEsFBgAAAAADAAMAtwAAAPQCAAAAAA==&#10;">
                  <v:imagedata r:id="rId15" o:title=""/>
                </v:shape>
                <v:shape id="Image 137" o:spid="_x0000_s1028" type="#_x0000_t75" style="position:absolute;left:23888;top:3011;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HwgAAANwAAAAPAAAAZHJzL2Rvd25yZXYueG1sRE9NawIx&#10;EL0X/A9hCt5qthbbshpFpYJ4KatSehw2Y7K4mSybqOu/N4LgbR7vcyazztXiTG2oPCt4H2QgiEuv&#10;KzYK9rvV2zeIEJE11p5JwZUCzKa9lwnm2l+4oPM2GpFCOOSowMbY5FKG0pLDMPANceIOvnUYE2yN&#10;1C1eUrir5TDLPqXDilODxYaWlsrj9uQUrEabP/PjT3vW/zs7N4fFbxEKpfqv3XwMIlIXn+KHe63T&#10;/I8vuD+TLpDTGwAAAP//AwBQSwECLQAUAAYACAAAACEA2+H2y+4AAACFAQAAEwAAAAAAAAAAAAAA&#10;AAAAAAAAW0NvbnRlbnRfVHlwZXNdLnhtbFBLAQItABQABgAIAAAAIQBa9CxbvwAAABUBAAALAAAA&#10;AAAAAAAAAAAAAB8BAABfcmVscy8ucmVsc1BLAQItABQABgAIAAAAIQAsut+HwgAAANwAAAAPAAAA&#10;AAAAAAAAAAAAAAcCAABkcnMvZG93bnJldi54bWxQSwUGAAAAAAMAAwC3AAAA9gIAAAAA&#10;">
                  <v:imagedata r:id="rId16" o:title=""/>
                </v:shape>
                <w10:wrap anchorx="page" anchory="page"/>
              </v:group>
            </w:pict>
          </mc:Fallback>
        </mc:AlternateContent>
      </w:r>
    </w:p>
    <w:p w14:paraId="0F4BAFC1" w14:textId="77777777" w:rsidR="0020587C" w:rsidRPr="006B5FA7" w:rsidRDefault="0020587C">
      <w:pPr>
        <w:pStyle w:val="BodyText"/>
        <w:rPr>
          <w:sz w:val="20"/>
          <w:lang w:val="es-MX"/>
        </w:rPr>
      </w:pPr>
    </w:p>
    <w:p w14:paraId="65A236C8" w14:textId="77777777" w:rsidR="0020587C" w:rsidRPr="006B5FA7" w:rsidRDefault="0020587C">
      <w:pPr>
        <w:pStyle w:val="BodyText"/>
        <w:rPr>
          <w:sz w:val="20"/>
          <w:lang w:val="es-MX"/>
        </w:rPr>
      </w:pPr>
    </w:p>
    <w:p w14:paraId="1B1C954A" w14:textId="77777777" w:rsidR="0020587C" w:rsidRPr="006B5FA7" w:rsidRDefault="0020587C">
      <w:pPr>
        <w:pStyle w:val="BodyText"/>
        <w:spacing w:before="32"/>
        <w:rPr>
          <w:sz w:val="20"/>
          <w:lang w:val="es-MX"/>
        </w:rPr>
      </w:pPr>
    </w:p>
    <w:p w14:paraId="3297EA50" w14:textId="77777777" w:rsidR="0020587C" w:rsidRPr="006B5FA7" w:rsidRDefault="004F4D6F">
      <w:pPr>
        <w:pStyle w:val="P68B1DB1-BodyText23"/>
        <w:rPr>
          <w:lang w:val="es-MX"/>
        </w:rPr>
      </w:pPr>
      <w:r w:rsidRPr="006B5FA7">
        <w:rPr>
          <w:lang w:val="es-MX"/>
        </w:rPr>
        <mc:AlternateContent>
          <mc:Choice Requires="wpg">
            <w:drawing>
              <wp:inline distT="0" distB="0" distL="0" distR="0" wp14:anchorId="1E5D100B" wp14:editId="733D3AA1">
                <wp:extent cx="1674495" cy="431800"/>
                <wp:effectExtent l="0" t="0" r="0" b="6350"/>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139" name="Graphic 139"/>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140" name="Textbox 140"/>
                        <wps:cNvSpPr txBox="1"/>
                        <wps:spPr>
                          <a:xfrm>
                            <a:off x="0" y="0"/>
                            <a:ext cx="1674495" cy="431800"/>
                          </a:xfrm>
                          <a:prstGeom prst="rect">
                            <a:avLst/>
                          </a:prstGeom>
                        </wps:spPr>
                        <wps:txbx>
                          <w:txbxContent>
                            <w:p w14:paraId="52C7F677" w14:textId="77777777" w:rsidR="0020587C" w:rsidRDefault="004F4D6F">
                              <w:pPr>
                                <w:pStyle w:val="P68B1DB1-Normal12"/>
                                <w:spacing w:before="159"/>
                                <w:ind w:left="679"/>
                              </w:pPr>
                              <w:r>
                                <w:t>PREGUNTA 9:</w:t>
                              </w:r>
                            </w:p>
                          </w:txbxContent>
                        </wps:txbx>
                        <wps:bodyPr wrap="square" lIns="0" tIns="0" rIns="0" bIns="0" rtlCol="0">
                          <a:noAutofit/>
                        </wps:bodyPr>
                      </wps:wsp>
                    </wpg:wgp>
                  </a:graphicData>
                </a:graphic>
              </wp:inline>
            </w:drawing>
          </mc:Choice>
          <mc:Fallback>
            <w:pict>
              <v:group w14:anchorId="1E5D100B" id="Group 138" o:spid="_x0000_s1066" style="width:131.85pt;height:34pt;mso-position-horizontal-relative:char;mso-position-vertical-relative:line" coordsize="1674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00ZZQMAACUKAAAOAAAAZHJzL2Uyb0RvYy54bWy8Vt9v0zAQfkfif7DyzhKn+a11E9vYhIQG&#10;EkM8u47TRCSxsd0m++85O3UbCnQTTLwkl/jz+fx9d2efX45di7ZMqob3Sw+fBR5iPeVl06+X3peH&#10;2zeZh5QmfUla3rOl98iUd3nx+tX5IAoW8pq3JZMInPSqGMTSq7UWhe8rWrOOqDMuWA+DFZcd0fAp&#10;134pyQDeu9YPgyDxBy5LITllSsHfm2nQu7D+q4pR/bGqFNOoXXoQm7ZPaZ8r8/QvzkmxlkTUDd2F&#10;Qf4iio40PSy6d3VDNEEb2fziqmuo5IpX+ozyzudV1VBm9wC7wcHRbu4k3wi7l3UxrMWeJqD2iKe/&#10;dkvvt58kakrQbgFS9aQDkey6yPwAegaxLgB1J8Vn8UlOewTzA6ffFAz7x+Pme30Aj5XszCTYKhot&#10;74973tmoEYWfOEmjKI89RGEsWuAs2AlDa1Dvl2m0fnd6ok+KaVkb3D6YQUCOqQON6t9o/FwTwaw6&#10;yhC0pzE/0DilFV7kE5EWZ1i0tKpC7Qj9B472WyUF3Sh9x7hlm2w/KD3lduksUjuLjr0zJVSIqY3W&#10;1ob2ENSG9BDUxmqqDUG0mWckNCYaZnLVe7XMcMe37IFboDaa4ShO8wSKzgkOsR4wbT/H/oxyY+4t&#10;rL8JA+kR5qGJDdw5gHtPwPnCz4HHQRrlO+9hHKfpae9xHOZxYrcVBXkU2Sr5czBxvggyKC1gYZEt&#10;8hCf9p6ESZRBChl4HMShrYQ/e08AgaFyDBwHMZgnmUmSLEyxhYdJHEQ2MU94Txd5lk5wHCdR8mzv&#10;OEkwfgp+iB2HQfoU7zNmMkA/kQMz2qN0AXs+yctM0xBnUfQE+pAwcQzannT9mypw6Upbrtg02dSW&#10;Tel9vYEq84pWvG3K26ZtTYEpuV5dtxJtCZTu7c3VTeh0n8Gg+bkWY6wVLx+hRw1w1i099X1DJPNQ&#10;+76HLgi5r50hnbFyhtTtNbfHp61tqfTD+JVIgQSYS09DF7/nrhmSwrUeiN8AJqyZ2fO3G82rxvQl&#10;G9sU0e4DGrM5a/5Hh45gv9NB9wCxr/iIMPyCqMzy0MlNh0Z6vOKmibn/L9urDTOmV+84NF3YXh+O&#10;yJva+ZGQelyN04ltRX9BbZ+hkD1R4S5ic3V3bzKXnfm3VfRwu7v4AQAA//8DAFBLAwQUAAYACAAA&#10;ACEAo0NyFNwAAAAEAQAADwAAAGRycy9kb3ducmV2LnhtbEyPQWvCQBCF70L/wzKF3nQTpamk2YhI&#10;25MUqoXS25gdk2B2NmTXJP77rl7qZeDxHu99k61G04ieOldbVhDPIhDEhdU1lwq+9+/TJQjnkTU2&#10;lknBhRys8odJhqm2A39Rv/OlCCXsUlRQed+mUrqiIoNuZlvi4B1tZ9AH2ZVSdziEctPIeRQl0mDN&#10;YaHCljYVFafd2Sj4GHBYL+K3fns6bi6/++fPn21MSj09jutXEJ5G/x+GK35AhzwwHeyZtRONgvCI&#10;v93gzZPFC4iDgmQZgcwzeQ+f/wEAAP//AwBQSwECLQAUAAYACAAAACEAtoM4kv4AAADhAQAAEwAA&#10;AAAAAAAAAAAAAAAAAAAAW0NvbnRlbnRfVHlwZXNdLnhtbFBLAQItABQABgAIAAAAIQA4/SH/1gAA&#10;AJQBAAALAAAAAAAAAAAAAAAAAC8BAABfcmVscy8ucmVsc1BLAQItABQABgAIAAAAIQBzx00ZZQMA&#10;ACUKAAAOAAAAAAAAAAAAAAAAAC4CAABkcnMvZTJvRG9jLnhtbFBLAQItABQABgAIAAAAIQCjQ3IU&#10;3AAAAAQBAAAPAAAAAAAAAAAAAAAAAL8FAABkcnMvZG93bnJldi54bWxQSwUGAAAAAAQABADzAAAA&#10;yAYAAAAA&#10;">
                <v:shape id="Graphic 139" o:spid="_x0000_s1067" style="position:absolute;width:16744;height:4318;visibility:visible;mso-wrap-style:square;v-text-anchor:top" coordsize="16744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hc+wwAAANwAAAAPAAAAZHJzL2Rvd25yZXYueG1sRE9Na8JA&#10;EL0X+h+WEbxI3Rhpq9FVSiWi9KQt4nHIjklodjbsrhr/vVsQepvH+5z5sjONuJDztWUFo2ECgriw&#10;uuZSwc93/jIB4QOyxsYyKbiRh+Xi+WmOmbZX3tFlH0oRQ9hnqKAKoc2k9EVFBv3QtsSRO1lnMETo&#10;SqkdXmO4aWSaJG/SYM2xocKWPisqfvdno2DnzOnwldf5++DVb0erdH00lCrV73UfMxCBuvAvfrg3&#10;Os4fT+HvmXiBXNwBAAD//wMAUEsBAi0AFAAGAAgAAAAhANvh9svuAAAAhQEAABMAAAAAAAAAAAAA&#10;AAAAAAAAAFtDb250ZW50X1R5cGVzXS54bWxQSwECLQAUAAYACAAAACEAWvQsW78AAAAVAQAACwAA&#10;AAAAAAAAAAAAAAAfAQAAX3JlbHMvLnJlbHNQSwECLQAUAAYACAAAACEAaX4XPsMAAADcAAAADwAA&#10;AAAAAAAAAAAAAAAHAgAAZHJzL2Rvd25yZXYueG1sUEsFBgAAAAADAAMAtwAAAPcCAAAAAA==&#10;" path="m1457960,l,,,431292r1457960,l1507490,425577r45466,-16129l1593088,383921r33401,-33401l1652015,310515r16256,-45466l1673987,215646r-5716,-49530l1652015,120777,1626489,80772,1593088,47371,1552956,21844,1507490,5588,1457960,xe" fillcolor="#fdbd25" stroked="f">
                  <v:path arrowok="t"/>
                </v:shape>
                <v:shape id="Textbox 140" o:spid="_x0000_s1068" type="#_x0000_t202" style="position:absolute;width:167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52C7F677" w14:textId="77777777" w:rsidR="0020587C" w:rsidRDefault="004F4D6F">
                        <w:pPr>
                          <w:pStyle w:val="P68B1DB1-Normal12"/>
                          <w:spacing w:before="159"/>
                          <w:ind w:left="679"/>
                        </w:pPr>
                        <w:r>
                          <w:t>PREGUNTA 9:</w:t>
                        </w:r>
                      </w:p>
                    </w:txbxContent>
                  </v:textbox>
                </v:shape>
                <w10:anchorlock/>
              </v:group>
            </w:pict>
          </mc:Fallback>
        </mc:AlternateContent>
      </w:r>
    </w:p>
    <w:p w14:paraId="0904BBE8" w14:textId="77777777" w:rsidR="0020587C" w:rsidRPr="006B5FA7" w:rsidRDefault="004F4D6F">
      <w:pPr>
        <w:pStyle w:val="P68B1DB1-Normal14"/>
        <w:spacing w:before="445"/>
        <w:ind w:left="679"/>
        <w:rPr>
          <w:lang w:val="es-MX"/>
        </w:rPr>
      </w:pPr>
      <w:r w:rsidRPr="006B5FA7">
        <w:rPr>
          <w:lang w:val="es-MX"/>
        </w:rPr>
        <w:t>En su jurisdicci</w:t>
      </w:r>
      <w:r w:rsidRPr="006B5FA7">
        <w:rPr>
          <w:lang w:val="es-MX"/>
        </w:rPr>
        <w:t>ó</w:t>
      </w:r>
      <w:r w:rsidRPr="006B5FA7">
        <w:rPr>
          <w:lang w:val="es-MX"/>
        </w:rPr>
        <w:t xml:space="preserve">n, </w:t>
      </w:r>
      <w:r w:rsidRPr="006B5FA7">
        <w:rPr>
          <w:lang w:val="es-MX"/>
        </w:rPr>
        <w:t>¿</w:t>
      </w:r>
      <w:r w:rsidRPr="006B5FA7">
        <w:rPr>
          <w:lang w:val="es-MX"/>
        </w:rPr>
        <w:t>cu</w:t>
      </w:r>
      <w:r w:rsidRPr="006B5FA7">
        <w:rPr>
          <w:lang w:val="es-MX"/>
        </w:rPr>
        <w:t>á</w:t>
      </w:r>
      <w:r w:rsidRPr="006B5FA7">
        <w:rPr>
          <w:lang w:val="es-MX"/>
        </w:rPr>
        <w:t>les son los fines m</w:t>
      </w:r>
      <w:r w:rsidRPr="006B5FA7">
        <w:rPr>
          <w:lang w:val="es-MX"/>
        </w:rPr>
        <w:t>á</w:t>
      </w:r>
      <w:r w:rsidRPr="006B5FA7">
        <w:rPr>
          <w:lang w:val="es-MX"/>
        </w:rPr>
        <w:t>s comunes para compartir datos?</w:t>
      </w:r>
    </w:p>
    <w:p w14:paraId="15A979A4" w14:textId="77777777" w:rsidR="0020587C" w:rsidRPr="006B5FA7" w:rsidRDefault="0020587C">
      <w:pPr>
        <w:pStyle w:val="BodyText"/>
        <w:spacing w:before="62"/>
        <w:rPr>
          <w:rFonts w:ascii="Tahoma"/>
          <w:sz w:val="20"/>
          <w:lang w:val="es-MX"/>
        </w:rPr>
      </w:pPr>
    </w:p>
    <w:tbl>
      <w:tblPr>
        <w:tblW w:w="0" w:type="auto"/>
        <w:tblInd w:w="7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4"/>
        <w:gridCol w:w="1169"/>
        <w:gridCol w:w="1169"/>
      </w:tblGrid>
      <w:tr w:rsidR="0020587C" w:rsidRPr="006B5FA7" w14:paraId="678D4211" w14:textId="77777777">
        <w:trPr>
          <w:trHeight w:val="563"/>
        </w:trPr>
        <w:tc>
          <w:tcPr>
            <w:tcW w:w="7904" w:type="dxa"/>
            <w:gridSpan w:val="3"/>
            <w:tcBorders>
              <w:left w:val="nil"/>
              <w:bottom w:val="nil"/>
            </w:tcBorders>
            <w:shd w:val="clear" w:color="auto" w:fill="1C2252"/>
          </w:tcPr>
          <w:p w14:paraId="21AC518F" w14:textId="77777777" w:rsidR="0020587C" w:rsidRPr="006B5FA7" w:rsidRDefault="004F4D6F">
            <w:pPr>
              <w:pStyle w:val="P68B1DB1-TableParagraph25"/>
              <w:spacing w:before="193"/>
              <w:ind w:left="88"/>
              <w:jc w:val="left"/>
              <w:rPr>
                <w:lang w:val="es-MX"/>
              </w:rPr>
            </w:pPr>
            <w:r w:rsidRPr="006B5FA7">
              <w:rPr>
                <w:lang w:val="es-MX"/>
              </w:rPr>
              <w:t>Respuestas</w:t>
            </w:r>
          </w:p>
        </w:tc>
        <w:tc>
          <w:tcPr>
            <w:tcW w:w="1169" w:type="dxa"/>
            <w:shd w:val="clear" w:color="auto" w:fill="1C2252"/>
          </w:tcPr>
          <w:p w14:paraId="6AC1B1A4" w14:textId="77777777" w:rsidR="0020587C" w:rsidRPr="006B5FA7" w:rsidRDefault="004F4D6F">
            <w:pPr>
              <w:pStyle w:val="TableParagraph"/>
              <w:spacing w:before="110" w:line="235" w:lineRule="auto"/>
              <w:ind w:left="166" w:firstLine="60"/>
              <w:jc w:val="left"/>
              <w:rPr>
                <w:b/>
                <w:sz w:val="16"/>
                <w:lang w:val="es-MX"/>
              </w:rPr>
            </w:pPr>
            <w:r w:rsidRPr="006B5FA7">
              <w:rPr>
                <w:lang w:val="es-MX"/>
              </w:rPr>
              <mc:AlternateContent>
                <mc:Choice Requires="wpg">
                  <w:drawing>
                    <wp:anchor distT="0" distB="0" distL="0" distR="0" simplePos="0" relativeHeight="251569664" behindDoc="1" locked="0" layoutInCell="1" allowOverlap="1" wp14:anchorId="0EFF1B04" wp14:editId="6BBC2AEA">
                      <wp:simplePos x="0" y="0"/>
                      <wp:positionH relativeFrom="column">
                        <wp:posOffset>-1977517</wp:posOffset>
                      </wp:positionH>
                      <wp:positionV relativeFrom="paragraph">
                        <wp:posOffset>364184</wp:posOffset>
                      </wp:positionV>
                      <wp:extent cx="1983105" cy="491617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4916170"/>
                                <a:chOff x="0" y="0"/>
                                <a:chExt cx="1983105" cy="4916170"/>
                              </a:xfrm>
                            </wpg:grpSpPr>
                            <wps:wsp>
                              <wps:cNvPr id="142" name="Graphic 142"/>
                              <wps:cNvSpPr/>
                              <wps:spPr>
                                <a:xfrm>
                                  <a:off x="0" y="0"/>
                                  <a:ext cx="1983105" cy="4916170"/>
                                </a:xfrm>
                                <a:custGeom>
                                  <a:avLst/>
                                  <a:gdLst/>
                                  <a:ahLst/>
                                  <a:cxnLst/>
                                  <a:rect l="l" t="t" r="r" b="b"/>
                                  <a:pathLst>
                                    <a:path w="1983105" h="4916170">
                                      <a:moveTo>
                                        <a:pt x="1982851" y="0"/>
                                      </a:moveTo>
                                      <a:lnTo>
                                        <a:pt x="0" y="0"/>
                                      </a:lnTo>
                                      <a:lnTo>
                                        <a:pt x="0" y="4916043"/>
                                      </a:lnTo>
                                      <a:lnTo>
                                        <a:pt x="1982851" y="4916043"/>
                                      </a:lnTo>
                                      <a:lnTo>
                                        <a:pt x="1982851" y="0"/>
                                      </a:lnTo>
                                      <a:close/>
                                    </a:path>
                                  </a:pathLst>
                                </a:custGeom>
                                <a:solidFill>
                                  <a:srgbClr val="F0F1F1"/>
                                </a:solidFill>
                              </wps:spPr>
                              <wps:bodyPr wrap="square" lIns="0" tIns="0" rIns="0" bIns="0" rtlCol="0">
                                <a:prstTxWarp prst="textNoShape">
                                  <a:avLst/>
                                </a:prstTxWarp>
                                <a:noAutofit/>
                              </wps:bodyPr>
                            </wps:wsp>
                            <wps:wsp>
                              <wps:cNvPr id="143" name="Graphic 143"/>
                              <wps:cNvSpPr/>
                              <wps:spPr>
                                <a:xfrm>
                                  <a:off x="105537" y="50444"/>
                                  <a:ext cx="993775" cy="4808220"/>
                                </a:xfrm>
                                <a:custGeom>
                                  <a:avLst/>
                                  <a:gdLst/>
                                  <a:ahLst/>
                                  <a:cxnLst/>
                                  <a:rect l="l" t="t" r="r" b="b"/>
                                  <a:pathLst>
                                    <a:path w="993775" h="4808220">
                                      <a:moveTo>
                                        <a:pt x="158394" y="3872369"/>
                                      </a:moveTo>
                                      <a:lnTo>
                                        <a:pt x="0" y="3872369"/>
                                      </a:lnTo>
                                      <a:lnTo>
                                        <a:pt x="0" y="4109948"/>
                                      </a:lnTo>
                                      <a:lnTo>
                                        <a:pt x="158394" y="4109948"/>
                                      </a:lnTo>
                                      <a:lnTo>
                                        <a:pt x="158394" y="3872369"/>
                                      </a:lnTo>
                                      <a:close/>
                                    </a:path>
                                    <a:path w="993775" h="4808220">
                                      <a:moveTo>
                                        <a:pt x="158394" y="3523500"/>
                                      </a:moveTo>
                                      <a:lnTo>
                                        <a:pt x="0" y="3523500"/>
                                      </a:lnTo>
                                      <a:lnTo>
                                        <a:pt x="0" y="3761079"/>
                                      </a:lnTo>
                                      <a:lnTo>
                                        <a:pt x="158394" y="3761079"/>
                                      </a:lnTo>
                                      <a:lnTo>
                                        <a:pt x="158394" y="3523500"/>
                                      </a:lnTo>
                                      <a:close/>
                                    </a:path>
                                    <a:path w="993775" h="4808220">
                                      <a:moveTo>
                                        <a:pt x="158394" y="2807716"/>
                                      </a:moveTo>
                                      <a:lnTo>
                                        <a:pt x="0" y="2807716"/>
                                      </a:lnTo>
                                      <a:lnTo>
                                        <a:pt x="0" y="3045307"/>
                                      </a:lnTo>
                                      <a:lnTo>
                                        <a:pt x="158394" y="3045307"/>
                                      </a:lnTo>
                                      <a:lnTo>
                                        <a:pt x="158394" y="2807716"/>
                                      </a:lnTo>
                                      <a:close/>
                                    </a:path>
                                    <a:path w="993775" h="4808220">
                                      <a:moveTo>
                                        <a:pt x="316801" y="4221238"/>
                                      </a:moveTo>
                                      <a:lnTo>
                                        <a:pt x="0" y="4221238"/>
                                      </a:lnTo>
                                      <a:lnTo>
                                        <a:pt x="0" y="4458817"/>
                                      </a:lnTo>
                                      <a:lnTo>
                                        <a:pt x="316801" y="4458817"/>
                                      </a:lnTo>
                                      <a:lnTo>
                                        <a:pt x="316801" y="4221238"/>
                                      </a:lnTo>
                                      <a:close/>
                                    </a:path>
                                    <a:path w="993775" h="4808220">
                                      <a:moveTo>
                                        <a:pt x="316801" y="3165614"/>
                                      </a:moveTo>
                                      <a:lnTo>
                                        <a:pt x="0" y="3165614"/>
                                      </a:lnTo>
                                      <a:lnTo>
                                        <a:pt x="0" y="3403193"/>
                                      </a:lnTo>
                                      <a:lnTo>
                                        <a:pt x="316801" y="3403193"/>
                                      </a:lnTo>
                                      <a:lnTo>
                                        <a:pt x="316801" y="3165614"/>
                                      </a:lnTo>
                                      <a:close/>
                                    </a:path>
                                    <a:path w="993775" h="4808220">
                                      <a:moveTo>
                                        <a:pt x="413994" y="2458720"/>
                                      </a:moveTo>
                                      <a:lnTo>
                                        <a:pt x="0" y="2458720"/>
                                      </a:lnTo>
                                      <a:lnTo>
                                        <a:pt x="0" y="2696311"/>
                                      </a:lnTo>
                                      <a:lnTo>
                                        <a:pt x="413994" y="2696311"/>
                                      </a:lnTo>
                                      <a:lnTo>
                                        <a:pt x="413994" y="2458720"/>
                                      </a:lnTo>
                                      <a:close/>
                                    </a:path>
                                    <a:path w="993775" h="4808220">
                                      <a:moveTo>
                                        <a:pt x="413994" y="1768741"/>
                                      </a:moveTo>
                                      <a:lnTo>
                                        <a:pt x="0" y="1768741"/>
                                      </a:lnTo>
                                      <a:lnTo>
                                        <a:pt x="0" y="2006320"/>
                                      </a:lnTo>
                                      <a:lnTo>
                                        <a:pt x="413994" y="2006320"/>
                                      </a:lnTo>
                                      <a:lnTo>
                                        <a:pt x="413994" y="1768741"/>
                                      </a:lnTo>
                                      <a:close/>
                                    </a:path>
                                    <a:path w="993775" h="4808220">
                                      <a:moveTo>
                                        <a:pt x="496798" y="1418602"/>
                                      </a:moveTo>
                                      <a:lnTo>
                                        <a:pt x="0" y="1418602"/>
                                      </a:lnTo>
                                      <a:lnTo>
                                        <a:pt x="0" y="1656181"/>
                                      </a:lnTo>
                                      <a:lnTo>
                                        <a:pt x="496798" y="1656181"/>
                                      </a:lnTo>
                                      <a:lnTo>
                                        <a:pt x="496798" y="1418602"/>
                                      </a:lnTo>
                                      <a:close/>
                                    </a:path>
                                    <a:path w="993775" h="4808220">
                                      <a:moveTo>
                                        <a:pt x="496798" y="718312"/>
                                      </a:moveTo>
                                      <a:lnTo>
                                        <a:pt x="0" y="718312"/>
                                      </a:lnTo>
                                      <a:lnTo>
                                        <a:pt x="0" y="955903"/>
                                      </a:lnTo>
                                      <a:lnTo>
                                        <a:pt x="496798" y="955903"/>
                                      </a:lnTo>
                                      <a:lnTo>
                                        <a:pt x="496798" y="718312"/>
                                      </a:lnTo>
                                      <a:close/>
                                    </a:path>
                                    <a:path w="993775" h="4808220">
                                      <a:moveTo>
                                        <a:pt x="828001" y="4570095"/>
                                      </a:moveTo>
                                      <a:lnTo>
                                        <a:pt x="0" y="4570095"/>
                                      </a:lnTo>
                                      <a:lnTo>
                                        <a:pt x="0" y="4807686"/>
                                      </a:lnTo>
                                      <a:lnTo>
                                        <a:pt x="828001" y="4807686"/>
                                      </a:lnTo>
                                      <a:lnTo>
                                        <a:pt x="828001" y="4570095"/>
                                      </a:lnTo>
                                      <a:close/>
                                    </a:path>
                                    <a:path w="993775" h="4808220">
                                      <a:moveTo>
                                        <a:pt x="866482" y="1068451"/>
                                      </a:moveTo>
                                      <a:lnTo>
                                        <a:pt x="0" y="1068451"/>
                                      </a:lnTo>
                                      <a:lnTo>
                                        <a:pt x="0" y="1306042"/>
                                      </a:lnTo>
                                      <a:lnTo>
                                        <a:pt x="866482" y="1306042"/>
                                      </a:lnTo>
                                      <a:lnTo>
                                        <a:pt x="866482" y="1068451"/>
                                      </a:lnTo>
                                      <a:close/>
                                    </a:path>
                                    <a:path w="993775" h="4808220">
                                      <a:moveTo>
                                        <a:pt x="866482" y="359156"/>
                                      </a:moveTo>
                                      <a:lnTo>
                                        <a:pt x="0" y="359156"/>
                                      </a:lnTo>
                                      <a:lnTo>
                                        <a:pt x="0" y="596747"/>
                                      </a:lnTo>
                                      <a:lnTo>
                                        <a:pt x="866482" y="596747"/>
                                      </a:lnTo>
                                      <a:lnTo>
                                        <a:pt x="866482" y="359156"/>
                                      </a:lnTo>
                                      <a:close/>
                                    </a:path>
                                    <a:path w="993775" h="4808220">
                                      <a:moveTo>
                                        <a:pt x="993597" y="2118868"/>
                                      </a:moveTo>
                                      <a:lnTo>
                                        <a:pt x="0" y="2118868"/>
                                      </a:lnTo>
                                      <a:lnTo>
                                        <a:pt x="0" y="2356459"/>
                                      </a:lnTo>
                                      <a:lnTo>
                                        <a:pt x="993597" y="2356459"/>
                                      </a:lnTo>
                                      <a:lnTo>
                                        <a:pt x="993597" y="2118868"/>
                                      </a:lnTo>
                                      <a:close/>
                                    </a:path>
                                    <a:path w="993775" h="4808220">
                                      <a:moveTo>
                                        <a:pt x="993597" y="0"/>
                                      </a:moveTo>
                                      <a:lnTo>
                                        <a:pt x="0" y="0"/>
                                      </a:lnTo>
                                      <a:lnTo>
                                        <a:pt x="0" y="237591"/>
                                      </a:lnTo>
                                      <a:lnTo>
                                        <a:pt x="993597" y="237591"/>
                                      </a:lnTo>
                                      <a:lnTo>
                                        <a:pt x="993597" y="0"/>
                                      </a:lnTo>
                                      <a:close/>
                                    </a:path>
                                  </a:pathLst>
                                </a:custGeom>
                                <a:solidFill>
                                  <a:srgbClr val="40AC48"/>
                                </a:solidFill>
                              </wps:spPr>
                              <wps:bodyPr wrap="square" lIns="0" tIns="0" rIns="0" bIns="0" rtlCol="0">
                                <a:prstTxWarp prst="textNoShape">
                                  <a:avLst/>
                                </a:prstTxWarp>
                                <a:noAutofit/>
                              </wps:bodyPr>
                            </wps:wsp>
                            <wps:wsp>
                              <wps:cNvPr id="144" name="Graphic 144"/>
                              <wps:cNvSpPr/>
                              <wps:spPr>
                                <a:xfrm>
                                  <a:off x="111887" y="50444"/>
                                  <a:ext cx="1794510" cy="4808220"/>
                                </a:xfrm>
                                <a:custGeom>
                                  <a:avLst/>
                                  <a:gdLst/>
                                  <a:ahLst/>
                                  <a:cxnLst/>
                                  <a:rect l="l" t="t" r="r" b="b"/>
                                  <a:pathLst>
                                    <a:path w="1794510" h="4808220">
                                      <a:moveTo>
                                        <a:pt x="0" y="237591"/>
                                      </a:moveTo>
                                      <a:lnTo>
                                        <a:pt x="1794510" y="237591"/>
                                      </a:lnTo>
                                      <a:lnTo>
                                        <a:pt x="1794510" y="0"/>
                                      </a:lnTo>
                                      <a:lnTo>
                                        <a:pt x="0" y="0"/>
                                      </a:lnTo>
                                      <a:lnTo>
                                        <a:pt x="0" y="237591"/>
                                      </a:lnTo>
                                      <a:close/>
                                    </a:path>
                                    <a:path w="1794510" h="4808220">
                                      <a:moveTo>
                                        <a:pt x="0" y="596747"/>
                                      </a:moveTo>
                                      <a:lnTo>
                                        <a:pt x="1794510" y="596747"/>
                                      </a:lnTo>
                                      <a:lnTo>
                                        <a:pt x="1794510" y="359155"/>
                                      </a:lnTo>
                                      <a:lnTo>
                                        <a:pt x="0" y="359155"/>
                                      </a:lnTo>
                                      <a:lnTo>
                                        <a:pt x="0" y="596747"/>
                                      </a:lnTo>
                                      <a:close/>
                                    </a:path>
                                    <a:path w="1794510" h="4808220">
                                      <a:moveTo>
                                        <a:pt x="0" y="955903"/>
                                      </a:moveTo>
                                      <a:lnTo>
                                        <a:pt x="1794510" y="955903"/>
                                      </a:lnTo>
                                      <a:lnTo>
                                        <a:pt x="1794510" y="718311"/>
                                      </a:lnTo>
                                      <a:lnTo>
                                        <a:pt x="0" y="718311"/>
                                      </a:lnTo>
                                      <a:lnTo>
                                        <a:pt x="0" y="955903"/>
                                      </a:lnTo>
                                      <a:close/>
                                    </a:path>
                                    <a:path w="1794510" h="4808220">
                                      <a:moveTo>
                                        <a:pt x="0" y="1306042"/>
                                      </a:moveTo>
                                      <a:lnTo>
                                        <a:pt x="1794510" y="1306042"/>
                                      </a:lnTo>
                                      <a:lnTo>
                                        <a:pt x="1794510" y="1068451"/>
                                      </a:lnTo>
                                      <a:lnTo>
                                        <a:pt x="0" y="1068451"/>
                                      </a:lnTo>
                                      <a:lnTo>
                                        <a:pt x="0" y="1306042"/>
                                      </a:lnTo>
                                      <a:close/>
                                    </a:path>
                                    <a:path w="1794510" h="4808220">
                                      <a:moveTo>
                                        <a:pt x="0" y="1656181"/>
                                      </a:moveTo>
                                      <a:lnTo>
                                        <a:pt x="1794510" y="1656181"/>
                                      </a:lnTo>
                                      <a:lnTo>
                                        <a:pt x="1794510" y="1418589"/>
                                      </a:lnTo>
                                      <a:lnTo>
                                        <a:pt x="0" y="1418589"/>
                                      </a:lnTo>
                                      <a:lnTo>
                                        <a:pt x="0" y="1656181"/>
                                      </a:lnTo>
                                      <a:close/>
                                    </a:path>
                                    <a:path w="1794510" h="4808220">
                                      <a:moveTo>
                                        <a:pt x="0" y="2006320"/>
                                      </a:moveTo>
                                      <a:lnTo>
                                        <a:pt x="1794510" y="2006320"/>
                                      </a:lnTo>
                                      <a:lnTo>
                                        <a:pt x="1794510" y="1768728"/>
                                      </a:lnTo>
                                      <a:lnTo>
                                        <a:pt x="0" y="1768728"/>
                                      </a:lnTo>
                                      <a:lnTo>
                                        <a:pt x="0" y="2006320"/>
                                      </a:lnTo>
                                      <a:close/>
                                    </a:path>
                                    <a:path w="1794510" h="4808220">
                                      <a:moveTo>
                                        <a:pt x="0" y="2356459"/>
                                      </a:moveTo>
                                      <a:lnTo>
                                        <a:pt x="1794510" y="2356459"/>
                                      </a:lnTo>
                                      <a:lnTo>
                                        <a:pt x="1794510" y="2118867"/>
                                      </a:lnTo>
                                      <a:lnTo>
                                        <a:pt x="0" y="2118867"/>
                                      </a:lnTo>
                                      <a:lnTo>
                                        <a:pt x="0" y="2356459"/>
                                      </a:lnTo>
                                      <a:close/>
                                    </a:path>
                                    <a:path w="1794510" h="4808220">
                                      <a:moveTo>
                                        <a:pt x="0" y="2696311"/>
                                      </a:moveTo>
                                      <a:lnTo>
                                        <a:pt x="1794510" y="2696311"/>
                                      </a:lnTo>
                                      <a:lnTo>
                                        <a:pt x="1794510" y="2458719"/>
                                      </a:lnTo>
                                      <a:lnTo>
                                        <a:pt x="0" y="2458719"/>
                                      </a:lnTo>
                                      <a:lnTo>
                                        <a:pt x="0" y="2696311"/>
                                      </a:lnTo>
                                      <a:close/>
                                    </a:path>
                                    <a:path w="1794510" h="4808220">
                                      <a:moveTo>
                                        <a:pt x="0" y="3045307"/>
                                      </a:moveTo>
                                      <a:lnTo>
                                        <a:pt x="1794510" y="3045307"/>
                                      </a:lnTo>
                                      <a:lnTo>
                                        <a:pt x="1794510" y="2807715"/>
                                      </a:lnTo>
                                      <a:lnTo>
                                        <a:pt x="0" y="2807715"/>
                                      </a:lnTo>
                                      <a:lnTo>
                                        <a:pt x="0" y="3045307"/>
                                      </a:lnTo>
                                      <a:close/>
                                    </a:path>
                                    <a:path w="1794510" h="4808220">
                                      <a:moveTo>
                                        <a:pt x="0" y="3403193"/>
                                      </a:moveTo>
                                      <a:lnTo>
                                        <a:pt x="1794510" y="3403193"/>
                                      </a:lnTo>
                                      <a:lnTo>
                                        <a:pt x="1794510" y="3165602"/>
                                      </a:lnTo>
                                      <a:lnTo>
                                        <a:pt x="0" y="3165602"/>
                                      </a:lnTo>
                                      <a:lnTo>
                                        <a:pt x="0" y="3403193"/>
                                      </a:lnTo>
                                      <a:close/>
                                    </a:path>
                                    <a:path w="1794510" h="4808220">
                                      <a:moveTo>
                                        <a:pt x="0" y="3761079"/>
                                      </a:moveTo>
                                      <a:lnTo>
                                        <a:pt x="1794510" y="3761079"/>
                                      </a:lnTo>
                                      <a:lnTo>
                                        <a:pt x="1794510" y="3523487"/>
                                      </a:lnTo>
                                      <a:lnTo>
                                        <a:pt x="0" y="3523487"/>
                                      </a:lnTo>
                                      <a:lnTo>
                                        <a:pt x="0" y="3761079"/>
                                      </a:lnTo>
                                      <a:close/>
                                    </a:path>
                                    <a:path w="1794510" h="4808220">
                                      <a:moveTo>
                                        <a:pt x="0" y="4109948"/>
                                      </a:moveTo>
                                      <a:lnTo>
                                        <a:pt x="1794510" y="4109948"/>
                                      </a:lnTo>
                                      <a:lnTo>
                                        <a:pt x="1794510" y="3872356"/>
                                      </a:lnTo>
                                      <a:lnTo>
                                        <a:pt x="0" y="3872356"/>
                                      </a:lnTo>
                                      <a:lnTo>
                                        <a:pt x="0" y="4109948"/>
                                      </a:lnTo>
                                      <a:close/>
                                    </a:path>
                                    <a:path w="1794510" h="4808220">
                                      <a:moveTo>
                                        <a:pt x="0" y="4458817"/>
                                      </a:moveTo>
                                      <a:lnTo>
                                        <a:pt x="1794510" y="4458817"/>
                                      </a:lnTo>
                                      <a:lnTo>
                                        <a:pt x="1794510" y="4221226"/>
                                      </a:lnTo>
                                      <a:lnTo>
                                        <a:pt x="0" y="4221226"/>
                                      </a:lnTo>
                                      <a:lnTo>
                                        <a:pt x="0" y="4458817"/>
                                      </a:lnTo>
                                      <a:close/>
                                    </a:path>
                                    <a:path w="1794510" h="4808220">
                                      <a:moveTo>
                                        <a:pt x="0" y="4807686"/>
                                      </a:moveTo>
                                      <a:lnTo>
                                        <a:pt x="1794510" y="4807686"/>
                                      </a:lnTo>
                                      <a:lnTo>
                                        <a:pt x="1794510" y="4570094"/>
                                      </a:lnTo>
                                      <a:lnTo>
                                        <a:pt x="0" y="4570094"/>
                                      </a:lnTo>
                                      <a:lnTo>
                                        <a:pt x="0" y="4807686"/>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w:pict>
                    <v:group w14:anchorId="63432922" id="Group 141" o:spid="_x0000_s1026" style="position:absolute;margin-left:-155.7pt;margin-top:28.7pt;width:156.15pt;height:387.1pt;z-index:-251746816;mso-wrap-distance-left:0;mso-wrap-distance-right:0" coordsize="19831,49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op9wYAABspAAAOAAAAZHJzL2Uyb0RvYy54bWzsml2PnDYUhu8r9T8g7pvh+2OU3ShKulGl&#10;qI2UVL1mGeZDZQYK7M7m3/fY5mXsxWFMFrWq1Js9zPIajh+fY+wDr988HUvrsWjaQ3W6sd1Xjm0V&#10;p7zaHE67G/v3L3c/JbbVdtlpk5XVqbixvxat/eb2xx9en+t14VX7qtwUjUUXObXrc31j77uuXq9W&#10;bb4vjln7qqqLE53cVs0x6+hns1ttmuxMVz+WK89xotW5ajZ1U+VF29J/34uT9i2//nZb5N1v221b&#10;dFZ5Y5NvHf/b8L/37O/q9nW23jVZvT/kvRvZd3hxzA4nuulwqfdZl1kPzWF0qeMhb6q22nav8uq4&#10;qrbbQ17wPlBvXOdZbz401UPN+7Jbn3f1gInQPuP03ZfNf3381FiHDY1d4NrWKTvSIPH7WuwfhOdc&#10;79ak+tDUn+tPjegjHX6s8j9bOr16fp793l3ET9vmyBpRV60nzv3rwL146qyc/ummie86oW3ldC5I&#10;3ciN+5HJ9zR8o3b5/ucrLVfZWtyYuze4c64pytoLyPZlID/vs7rg49MyRANI7wJSBJYbeAIl1zGO&#10;HGy7bnukL6E09DVb5w9t96GoOPDs8WPbifDe4Cjb4yh/OuGwoSRh6VHy9Ohsi9KjsS1Kj3uRHnXW&#10;sXZsFNmhdZZGbH8ZMHb+WD0WXyqu7Niw0ch6SUiBhUEnZy+a8iRrKT0lFc7B1vx6QsNCxAl85h1d&#10;DwpYoZTvPFfPg0+6cl5WbSFuxgDwuw5QSCdjb6vysLk7lCWD0Da7+3dlYz1mxPfOuXPveEpRE0lG&#10;IYpAYEf31eYrRdKZ5qQbu/3rIWsK2yp/OVGssgkMBw0O7nHQdOW7ik9znH/Tdl+e/sia2qrp8Mbu&#10;KNt+rRCy2RrxQc4wgdCylqfq7UNXbQ8seLhvwqP+B6UPmxP+kTzyx3nEB53dnvLteh7RpBL6MY+r&#10;0AmCQMQzpp009eMYs07iJJ6HgUc6ygMLXjTHL59PcIWlU+8JG4pLqvRBHSZ+GvD++Ens+VHa58BF&#10;qGaByBdVCwWsklmuk6ZBMp1ZFyeCeXK9H6Psukwz34El9PzQwThewaJogQNWxuLHkevEgA0F7Hhs&#10;Zsq1fiyKxUucOHYjo2hRtegkrILFCULfiU2jxZ8n1/vxciy+GyWOeCQFnud6PsJ9OlpULXDAyliC&#10;IEwSdxqL7MRMueIz7r8oFnIujFw+W9LTYRqLqoU7sDIWP3B8N51+aktY5soVn3H/l2MJXJ9mRD7l&#10;ejRQ8fCMmMaiauEOrIzFi9LId7EugAJWKGUnZsoVn3HVRbG4cZTEYq9wNVpULdyBVbDQ5s4fYEMB&#10;O8YyT673YwEsaRSntOWlhSxtn5LI4ev+61gULToJK2PhUZ5ciRbJCZbIM+RaPxbFEru01zOjokgB&#10;A1aGkoZh6kxPLMGFyTy11omXE6FtkYOHUBg7ThoaPZsDRQsWsDITWkZSXuKJDwWsUMpOzJRr/VgA&#10;SxQFCW2fWf44URLQ1lHsu6ZnW1WLTsLKWFzfoa0j4g8K2B6L5MRMueIzrrooFj9M3RDDOk1FkcIZ&#10;WBlKSMkRTK9XkguTeWqtEy8nQjuDMBU7O891kyQyW8SpWrCAlZnQNiIKwuklv+zETLniM+6/KBaz&#10;PRBUcAFWRRFT0E2u8hUSc9TP7z9CwMoTqD/Rsbwjl2ooz0otgfP23bCLlWT/l1pQ/+lLKEPJkla4&#10;qP2iZMnX/73OoNTCIvqbpRY3Tmkup2oEr/D+u7WWwZcrxRZRO/F8KZy/Nd8Ol6TnltIA6QQr0kqW&#10;P08AVSl8MNFobzvKpktpZfDBiIIy55tQUBqgT7BjCvwpgSUQZLDyXGQs1DqwGA9lDWnCQ2mAjsGO&#10;efBV5/SUK0LDWKh1YDEe6rLKBIjaAiRgx0RmLPG0izD1ygKe3ofloCibLyMoSgu4DKuBQvu1MJle&#10;pPRdNVdqfVgMCntpe9nXm0BRWwAGrAYKq0d4WA9CByv0PRRjpd6H5aAoq0cjKEoLdA52DEUsfKfX&#10;+ALKDKXWh+WgKJUuIyhKC8CA1UBhxTHXJH14Oc9MqfVhMShqDd0EitoCMGA1UPirApNnsSjQmyj1&#10;PiwHRaksG0FRWgAG7BgKr3IPxTzoYIVepM8MpdaH5aAoL6GMoCgt0DlYDRR6bxXQmn/qNXwPxVyp&#10;9WExKOoLSxMoagvAgNVAYe9lhwINdLBKpBgr9T4sB0V5AWUERWmBzsGOofB3Zx6qVtDBylBmKLU+&#10;LAdFKYgaQVFaoHOwGii8hoq3bNDBKlDMlVofRlAmiirliX/f41FNmn/QJlVPDIss4nuS91m7F9+9&#10;8CsMk0T/GUnLP3xi1YX/wvcu/Csy+gKPf/nTfy3IPvGTf/OOXb5pvP0bAAD//wMAUEsDBBQABgAI&#10;AAAAIQCuQXmk4AAAAAgBAAAPAAAAZHJzL2Rvd25yZXYueG1sTI/BasJAEIbvhb7DMoXedLNNtTbN&#10;RETankSoFsTbmIxJMLsbsmsS377bU3sahvn45/vT5agb0XPnamsQ1DQCwSa3RW1KhO/9x2QBwnky&#10;BTXWMMKNHSyz+7uUksIO5ov7nS9FCDEuIYTK+zaR0uUVa3JT27IJt7PtNPmwdqUsOhpCuG7kUxTN&#10;pabahA8VtbyuOL/srhrhc6BhFav3fnM5r2/H/Wx72ChGfHwYV28gPI/+D4Zf/aAOWXA62aspnGgQ&#10;JrFSz4FFmL2EGYhXECeERazmILNU/i+Q/QAAAP//AwBQSwECLQAUAAYACAAAACEAtoM4kv4AAADh&#10;AQAAEwAAAAAAAAAAAAAAAAAAAAAAW0NvbnRlbnRfVHlwZXNdLnhtbFBLAQItABQABgAIAAAAIQA4&#10;/SH/1gAAAJQBAAALAAAAAAAAAAAAAAAAAC8BAABfcmVscy8ucmVsc1BLAQItABQABgAIAAAAIQBa&#10;nBop9wYAABspAAAOAAAAAAAAAAAAAAAAAC4CAABkcnMvZTJvRG9jLnhtbFBLAQItABQABgAIAAAA&#10;IQCuQXmk4AAAAAgBAAAPAAAAAAAAAAAAAAAAAFEJAABkcnMvZG93bnJldi54bWxQSwUGAAAAAAQA&#10;BADzAAAAXgoAAAAA&#10;">
                      <v:shape id="Graphic 142" o:spid="_x0000_s1027" style="position:absolute;width:19831;height:49161;visibility:visible;mso-wrap-style:square;v-text-anchor:top" coordsize="1983105,491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RwPwgAAANwAAAAPAAAAZHJzL2Rvd25yZXYueG1sRE9LSwMx&#10;EL4L/Q9hCt5sYpFi16ZFCoIoFPq49DZuppulm8m6GXfXf28Ewdt8fM9ZbcbQqJ66VEe2cD8zoIjL&#10;6GquLJyOL3ePoJIgO2wik4VvSrBZT25WWLg48J76g1Qqh3Aq0IIXaQutU+kpYJrFljhzl9gFlAy7&#10;SrsOhxweGj03ZqED1pwbPLa09VReD1/Bwsf71pyX49viuAv73eCN9J+tWHs7HZ+fQAmN8i/+c7+6&#10;PP9hDr/P5Av0+gcAAP//AwBQSwECLQAUAAYACAAAACEA2+H2y+4AAACFAQAAEwAAAAAAAAAAAAAA&#10;AAAAAAAAW0NvbnRlbnRfVHlwZXNdLnhtbFBLAQItABQABgAIAAAAIQBa9CxbvwAAABUBAAALAAAA&#10;AAAAAAAAAAAAAB8BAABfcmVscy8ucmVsc1BLAQItABQABgAIAAAAIQBiORwPwgAAANwAAAAPAAAA&#10;AAAAAAAAAAAAAAcCAABkcnMvZG93bnJldi54bWxQSwUGAAAAAAMAAwC3AAAA9gIAAAAA&#10;" path="m1982851,l,,,4916043r1982851,l1982851,xe" fillcolor="#f0f1f1" stroked="f">
                        <v:path arrowok="t"/>
                      </v:shape>
                      <v:shape id="Graphic 143" o:spid="_x0000_s1028" style="position:absolute;left:1055;top:504;width:9938;height:48082;visibility:visible;mso-wrap-style:square;v-text-anchor:top" coordsize="993775,4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dT6xgAAANwAAAAPAAAAZHJzL2Rvd25yZXYueG1sRI/NasMw&#10;EITvhbyD2EAuppGblhLcKCEECkkPBacm5LhYW1vUWhlL/snbR4VCb7vMfLOzm91kGzFQ541jBU/L&#10;FARx6bThSkHx9f64BuEDssbGMSm4kYfddvawwUy7kXMazqESMYR9hgrqENpMSl/WZNEvXUsctW/X&#10;WQxx7SqpOxxjuG3kKk1fpUXD8UKNLR1qKn/OvY01bF4UbdOn/noyg/m4JFf8TJRazKf9G4hAU/g3&#10;/9FHHbmXZ/h9Jk4gt3cAAAD//wMAUEsBAi0AFAAGAAgAAAAhANvh9svuAAAAhQEAABMAAAAAAAAA&#10;AAAAAAAAAAAAAFtDb250ZW50X1R5cGVzXS54bWxQSwECLQAUAAYACAAAACEAWvQsW78AAAAVAQAA&#10;CwAAAAAAAAAAAAAAAAAfAQAAX3JlbHMvLnJlbHNQSwECLQAUAAYACAAAACEAJ3HU+sYAAADcAAAA&#10;DwAAAAAAAAAAAAAAAAAHAgAAZHJzL2Rvd25yZXYueG1sUEsFBgAAAAADAAMAtwAAAPoCAAAAAA==&#10;" path="m158394,3872369l,3872369r,237579l158394,4109948r,-237579xem158394,3523500l,3523500r,237579l158394,3761079r,-237579xem158394,2807716l,2807716r,237591l158394,3045307r,-237591xem316801,4221238l,4221238r,237579l316801,4458817r,-237579xem316801,3165614l,3165614r,237579l316801,3403193r,-237579xem413994,2458720l,2458720r,237591l413994,2696311r,-237591xem413994,1768741l,1768741r,237579l413994,2006320r,-237579xem496798,1418602l,1418602r,237579l496798,1656181r,-237579xem496798,718312l,718312,,955903r496798,l496798,718312xem828001,4570095l,4570095r,237591l828001,4807686r,-237591xem866482,1068451l,1068451r,237591l866482,1306042r,-237591xem866482,359156l,359156,,596747r866482,l866482,359156xem993597,2118868l,2118868r,237591l993597,2356459r,-237591xem993597,l,,,237591r993597,l993597,xe" fillcolor="#40ac48" stroked="f">
                        <v:path arrowok="t"/>
                      </v:shape>
                      <v:shape id="Graphic 144" o:spid="_x0000_s1029" style="position:absolute;left:1118;top:504;width:17945;height:48082;visibility:visible;mso-wrap-style:square;v-text-anchor:top" coordsize="1794510,4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WBwgAAANwAAAAPAAAAZHJzL2Rvd25yZXYueG1sRE/fa8Iw&#10;EH4X9j+EE/amqSKinVG2scHwZWr1/WhuTWdzKU3WZv/9MhB8u4/v52120Taip87XjhXMphkI4tLp&#10;misF5+J9sgLhA7LGxjEp+CUPu+3DaIO5dgMfqT+FSqQQ9jkqMCG0uZS+NGTRT11LnLgv11kMCXaV&#10;1B0OKdw2cp5lS2mx5tRgsKVXQ+X19GMVvB2K+eeyuAzFut+7/ct3bK/RKPU4js9PIALFcBff3B86&#10;zV8s4P+ZdIHc/gEAAP//AwBQSwECLQAUAAYACAAAACEA2+H2y+4AAACFAQAAEwAAAAAAAAAAAAAA&#10;AAAAAAAAW0NvbnRlbnRfVHlwZXNdLnhtbFBLAQItABQABgAIAAAAIQBa9CxbvwAAABUBAAALAAAA&#10;AAAAAAAAAAAAAB8BAABfcmVscy8ucmVsc1BLAQItABQABgAIAAAAIQA/1OWBwgAAANwAAAAPAAAA&#10;AAAAAAAAAAAAAAcCAABkcnMvZG93bnJldi54bWxQSwUGAAAAAAMAAwC3AAAA9gIAAAAA&#10;" path="m,237591r1794510,l1794510,,,,,237591xem,596747r1794510,l1794510,359155,,359155,,596747xem,955903r1794510,l1794510,718311,,718311,,955903xem,1306042r1794510,l1794510,1068451,,1068451r,237591xem,1656181r1794510,l1794510,1418589,,1418589r,237592xem,2006320r1794510,l1794510,1768728,,1768728r,237592xem,2356459r1794510,l1794510,2118867,,2118867r,237592xem,2696311r1794510,l1794510,2458719,,2458719r,237592xem,3045307r1794510,l1794510,2807715,,2807715r,237592xem,3403193r1794510,l1794510,3165602,,3165602r,237591xem,3761079r1794510,l1794510,3523487,,3523487r,237592xem,4109948r1794510,l1794510,3872356,,3872356r,237592xem,4458817r1794510,l1794510,4221226,,4221226r,237591xem,4807686r1794510,l1794510,4570094,,4570094r,237592xe" filled="f" strokecolor="#40ac48" strokeweight="1pt">
                        <v:path arrowok="t"/>
                      </v:shape>
                    </v:group>
                  </w:pict>
                </mc:Fallback>
              </mc:AlternateContent>
            </w:r>
            <w:r w:rsidRPr="006B5FA7">
              <w:rPr>
                <w:b/>
                <w:color w:val="FFFFFF"/>
                <w:sz w:val="16"/>
                <w:lang w:val="es-MX"/>
              </w:rPr>
              <w:t>Porcentaje de respuesta</w:t>
            </w:r>
          </w:p>
        </w:tc>
        <w:tc>
          <w:tcPr>
            <w:tcW w:w="1169" w:type="dxa"/>
            <w:shd w:val="clear" w:color="auto" w:fill="1C2252"/>
          </w:tcPr>
          <w:p w14:paraId="23C8C07D" w14:textId="77777777" w:rsidR="0020587C" w:rsidRPr="006B5FA7" w:rsidRDefault="004F4D6F">
            <w:pPr>
              <w:pStyle w:val="P68B1DB1-TableParagraph26"/>
              <w:spacing w:before="110" w:line="235" w:lineRule="auto"/>
              <w:ind w:left="399" w:hanging="173"/>
              <w:jc w:val="left"/>
              <w:rPr>
                <w:lang w:val="es-MX"/>
              </w:rPr>
            </w:pPr>
            <w:r w:rsidRPr="006B5FA7">
              <w:rPr>
                <w:lang w:val="es-MX"/>
              </w:rPr>
              <w:t>Total de respuesta</w:t>
            </w:r>
          </w:p>
        </w:tc>
      </w:tr>
      <w:tr w:rsidR="0020587C" w:rsidRPr="006B5FA7" w14:paraId="536433F4" w14:textId="77777777">
        <w:trPr>
          <w:trHeight w:val="534"/>
        </w:trPr>
        <w:tc>
          <w:tcPr>
            <w:tcW w:w="480" w:type="dxa"/>
            <w:tcBorders>
              <w:top w:val="nil"/>
              <w:left w:val="nil"/>
              <w:bottom w:val="single" w:sz="8" w:space="0" w:color="FDBD25"/>
              <w:right w:val="nil"/>
            </w:tcBorders>
            <w:shd w:val="clear" w:color="auto" w:fill="FFF6E4"/>
          </w:tcPr>
          <w:p w14:paraId="312C6B08" w14:textId="77777777" w:rsidR="0020587C" w:rsidRPr="006B5FA7" w:rsidRDefault="004F4D6F">
            <w:pPr>
              <w:pStyle w:val="P68B1DB1-TableParagraph27"/>
              <w:spacing w:before="178"/>
              <w:ind w:left="52" w:right="13"/>
              <w:rPr>
                <w:lang w:val="es-MX"/>
              </w:rPr>
            </w:pPr>
            <w:r w:rsidRPr="006B5FA7">
              <w:rPr>
                <w:lang w:val="es-MX"/>
              </w:rPr>
              <w:t>1</w:t>
            </w:r>
          </w:p>
        </w:tc>
        <w:tc>
          <w:tcPr>
            <w:tcW w:w="4310" w:type="dxa"/>
            <w:tcBorders>
              <w:top w:val="nil"/>
              <w:left w:val="nil"/>
              <w:bottom w:val="single" w:sz="8" w:space="0" w:color="FDBD25"/>
              <w:right w:val="nil"/>
            </w:tcBorders>
          </w:tcPr>
          <w:p w14:paraId="1012D81E" w14:textId="77777777" w:rsidR="0020587C" w:rsidRPr="006B5FA7" w:rsidRDefault="004F4D6F">
            <w:pPr>
              <w:pStyle w:val="P68B1DB1-TableParagraph28"/>
              <w:spacing w:before="178"/>
              <w:ind w:left="199"/>
              <w:jc w:val="left"/>
              <w:rPr>
                <w:lang w:val="es-MX"/>
              </w:rPr>
            </w:pPr>
            <w:r w:rsidRPr="006B5FA7">
              <w:rPr>
                <w:lang w:val="es-MX"/>
              </w:rPr>
              <w:t>Aplicación de la ley/prevención del delito</w:t>
            </w:r>
          </w:p>
        </w:tc>
        <w:tc>
          <w:tcPr>
            <w:tcW w:w="3114" w:type="dxa"/>
            <w:tcBorders>
              <w:left w:val="nil"/>
              <w:bottom w:val="single" w:sz="8" w:space="0" w:color="FDBD25"/>
            </w:tcBorders>
          </w:tcPr>
          <w:p w14:paraId="3DF9B1F1" w14:textId="77777777" w:rsidR="0020587C" w:rsidRPr="006B5FA7" w:rsidRDefault="0020587C">
            <w:pPr>
              <w:pStyle w:val="TableParagraph"/>
              <w:spacing w:before="0"/>
              <w:jc w:val="left"/>
              <w:rPr>
                <w:rFonts w:ascii="Times New Roman"/>
                <w:sz w:val="20"/>
                <w:lang w:val="es-MX"/>
              </w:rPr>
            </w:pPr>
          </w:p>
        </w:tc>
        <w:tc>
          <w:tcPr>
            <w:tcW w:w="1169" w:type="dxa"/>
            <w:tcBorders>
              <w:bottom w:val="single" w:sz="8" w:space="0" w:color="FDBD25"/>
            </w:tcBorders>
            <w:shd w:val="clear" w:color="auto" w:fill="FFF6E4"/>
          </w:tcPr>
          <w:p w14:paraId="2F2C497C" w14:textId="77777777" w:rsidR="0020587C" w:rsidRPr="006B5FA7" w:rsidRDefault="004F4D6F">
            <w:pPr>
              <w:pStyle w:val="P68B1DB1-TableParagraph28"/>
              <w:spacing w:before="178"/>
              <w:ind w:left="38" w:right="6"/>
              <w:rPr>
                <w:lang w:val="es-MX"/>
              </w:rPr>
            </w:pPr>
            <w:r w:rsidRPr="006B5FA7">
              <w:rPr>
                <w:lang w:val="es-MX"/>
              </w:rPr>
              <w:t>54.55%</w:t>
            </w:r>
          </w:p>
        </w:tc>
        <w:tc>
          <w:tcPr>
            <w:tcW w:w="1169" w:type="dxa"/>
            <w:tcBorders>
              <w:bottom w:val="single" w:sz="8" w:space="0" w:color="FDBD25"/>
            </w:tcBorders>
            <w:shd w:val="clear" w:color="auto" w:fill="FFF6E4"/>
          </w:tcPr>
          <w:p w14:paraId="510BF935" w14:textId="77777777" w:rsidR="0020587C" w:rsidRPr="006B5FA7" w:rsidRDefault="004F4D6F">
            <w:pPr>
              <w:pStyle w:val="P68B1DB1-TableParagraph28"/>
              <w:spacing w:before="178"/>
              <w:ind w:left="38" w:right="3"/>
              <w:rPr>
                <w:lang w:val="es-MX"/>
              </w:rPr>
            </w:pPr>
            <w:r w:rsidRPr="006B5FA7">
              <w:rPr>
                <w:lang w:val="es-MX"/>
              </w:rPr>
              <w:t>6</w:t>
            </w:r>
          </w:p>
        </w:tc>
      </w:tr>
      <w:tr w:rsidR="0020587C" w:rsidRPr="006B5FA7" w14:paraId="4E073191" w14:textId="77777777">
        <w:trPr>
          <w:trHeight w:val="532"/>
        </w:trPr>
        <w:tc>
          <w:tcPr>
            <w:tcW w:w="480" w:type="dxa"/>
            <w:tcBorders>
              <w:top w:val="single" w:sz="8" w:space="0" w:color="FDBD25"/>
              <w:left w:val="nil"/>
              <w:bottom w:val="single" w:sz="8" w:space="0" w:color="FDBD25"/>
              <w:right w:val="nil"/>
            </w:tcBorders>
            <w:shd w:val="clear" w:color="auto" w:fill="FFF6E4"/>
          </w:tcPr>
          <w:p w14:paraId="4629FF57" w14:textId="77777777" w:rsidR="0020587C" w:rsidRPr="006B5FA7" w:rsidRDefault="004F4D6F">
            <w:pPr>
              <w:pStyle w:val="P68B1DB1-TableParagraph27"/>
              <w:spacing w:before="177"/>
              <w:ind w:left="52" w:right="14"/>
              <w:rPr>
                <w:lang w:val="es-MX"/>
              </w:rPr>
            </w:pPr>
            <w:r w:rsidRPr="006B5FA7">
              <w:rPr>
                <w:lang w:val="es-MX"/>
              </w:rPr>
              <w:t>2</w:t>
            </w:r>
          </w:p>
        </w:tc>
        <w:tc>
          <w:tcPr>
            <w:tcW w:w="4310" w:type="dxa"/>
            <w:tcBorders>
              <w:top w:val="single" w:sz="8" w:space="0" w:color="FDBD25"/>
              <w:left w:val="nil"/>
              <w:bottom w:val="single" w:sz="8" w:space="0" w:color="FDBD25"/>
              <w:right w:val="nil"/>
            </w:tcBorders>
          </w:tcPr>
          <w:p w14:paraId="5435956E" w14:textId="77777777" w:rsidR="0020587C" w:rsidRPr="006B5FA7" w:rsidRDefault="004F4D6F">
            <w:pPr>
              <w:pStyle w:val="P68B1DB1-TableParagraph28"/>
              <w:ind w:left="199"/>
              <w:jc w:val="left"/>
              <w:rPr>
                <w:lang w:val="es-MX"/>
              </w:rPr>
            </w:pPr>
            <w:r w:rsidRPr="006B5FA7">
              <w:rPr>
                <w:lang w:val="es-MX"/>
              </w:rPr>
              <w:t>Investigaciones (penales, fiscales, administrativas, etc.)</w:t>
            </w:r>
          </w:p>
        </w:tc>
        <w:tc>
          <w:tcPr>
            <w:tcW w:w="3114" w:type="dxa"/>
            <w:tcBorders>
              <w:top w:val="single" w:sz="8" w:space="0" w:color="FDBD25"/>
              <w:left w:val="nil"/>
              <w:bottom w:val="single" w:sz="8" w:space="0" w:color="FDBD25"/>
            </w:tcBorders>
          </w:tcPr>
          <w:p w14:paraId="26B27B39"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282E0084" w14:textId="77777777" w:rsidR="0020587C" w:rsidRPr="006B5FA7" w:rsidRDefault="004F4D6F">
            <w:pPr>
              <w:pStyle w:val="P68B1DB1-TableParagraph28"/>
              <w:ind w:left="38" w:right="6"/>
              <w:rPr>
                <w:lang w:val="es-MX"/>
              </w:rPr>
            </w:pPr>
            <w:r w:rsidRPr="006B5FA7">
              <w:rPr>
                <w:lang w:val="es-MX"/>
              </w:rPr>
              <w:t>45.45%</w:t>
            </w:r>
          </w:p>
        </w:tc>
        <w:tc>
          <w:tcPr>
            <w:tcW w:w="1169" w:type="dxa"/>
            <w:tcBorders>
              <w:top w:val="single" w:sz="8" w:space="0" w:color="FDBD25"/>
              <w:bottom w:val="single" w:sz="8" w:space="0" w:color="FDBD25"/>
            </w:tcBorders>
            <w:shd w:val="clear" w:color="auto" w:fill="FFF6E4"/>
          </w:tcPr>
          <w:p w14:paraId="07D69462" w14:textId="77777777" w:rsidR="0020587C" w:rsidRPr="006B5FA7" w:rsidRDefault="004F4D6F">
            <w:pPr>
              <w:pStyle w:val="P68B1DB1-TableParagraph28"/>
              <w:ind w:left="38" w:right="3"/>
              <w:rPr>
                <w:lang w:val="es-MX"/>
              </w:rPr>
            </w:pPr>
            <w:r w:rsidRPr="006B5FA7">
              <w:rPr>
                <w:lang w:val="es-MX"/>
              </w:rPr>
              <w:t>5</w:t>
            </w:r>
          </w:p>
        </w:tc>
      </w:tr>
      <w:tr w:rsidR="0020587C" w:rsidRPr="006B5FA7" w14:paraId="27032ED3" w14:textId="77777777">
        <w:trPr>
          <w:trHeight w:val="534"/>
        </w:trPr>
        <w:tc>
          <w:tcPr>
            <w:tcW w:w="480" w:type="dxa"/>
            <w:tcBorders>
              <w:top w:val="single" w:sz="8" w:space="0" w:color="FDBD25"/>
              <w:left w:val="nil"/>
              <w:bottom w:val="single" w:sz="8" w:space="0" w:color="FDBD25"/>
              <w:right w:val="nil"/>
            </w:tcBorders>
            <w:shd w:val="clear" w:color="auto" w:fill="FFF6E4"/>
          </w:tcPr>
          <w:p w14:paraId="050569D6" w14:textId="77777777" w:rsidR="0020587C" w:rsidRPr="006B5FA7" w:rsidRDefault="004F4D6F">
            <w:pPr>
              <w:pStyle w:val="P68B1DB1-TableParagraph27"/>
              <w:spacing w:before="178"/>
              <w:ind w:left="52" w:right="17"/>
              <w:rPr>
                <w:lang w:val="es-MX"/>
              </w:rPr>
            </w:pPr>
            <w:r w:rsidRPr="006B5FA7">
              <w:rPr>
                <w:lang w:val="es-MX"/>
              </w:rPr>
              <w:t>3</w:t>
            </w:r>
          </w:p>
        </w:tc>
        <w:tc>
          <w:tcPr>
            <w:tcW w:w="4310" w:type="dxa"/>
            <w:tcBorders>
              <w:top w:val="single" w:sz="8" w:space="0" w:color="FDBD25"/>
              <w:left w:val="nil"/>
              <w:bottom w:val="single" w:sz="8" w:space="0" w:color="FDBD25"/>
              <w:right w:val="nil"/>
            </w:tcBorders>
          </w:tcPr>
          <w:p w14:paraId="3BB9E845" w14:textId="77777777" w:rsidR="0020587C" w:rsidRPr="006B5FA7" w:rsidRDefault="004F4D6F">
            <w:pPr>
              <w:pStyle w:val="P68B1DB1-TableParagraph28"/>
              <w:spacing w:before="178"/>
              <w:ind w:left="199"/>
              <w:jc w:val="left"/>
              <w:rPr>
                <w:lang w:val="es-MX"/>
              </w:rPr>
            </w:pPr>
            <w:r w:rsidRPr="006B5FA7">
              <w:rPr>
                <w:lang w:val="es-MX"/>
              </w:rPr>
              <w:t>Bienestar social</w:t>
            </w:r>
          </w:p>
        </w:tc>
        <w:tc>
          <w:tcPr>
            <w:tcW w:w="3114" w:type="dxa"/>
            <w:tcBorders>
              <w:top w:val="single" w:sz="8" w:space="0" w:color="FDBD25"/>
              <w:left w:val="nil"/>
              <w:bottom w:val="single" w:sz="8" w:space="0" w:color="FDBD25"/>
            </w:tcBorders>
          </w:tcPr>
          <w:p w14:paraId="66107B60"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215A09B0" w14:textId="77777777" w:rsidR="0020587C" w:rsidRPr="006B5FA7" w:rsidRDefault="004F4D6F">
            <w:pPr>
              <w:pStyle w:val="P68B1DB1-TableParagraph28"/>
              <w:spacing w:before="178"/>
              <w:ind w:left="38" w:right="6"/>
              <w:rPr>
                <w:lang w:val="es-MX"/>
              </w:rPr>
            </w:pPr>
            <w:r w:rsidRPr="006B5FA7">
              <w:rPr>
                <w:lang w:val="es-MX"/>
              </w:rPr>
              <w:t>36.36%</w:t>
            </w:r>
          </w:p>
        </w:tc>
        <w:tc>
          <w:tcPr>
            <w:tcW w:w="1169" w:type="dxa"/>
            <w:tcBorders>
              <w:top w:val="single" w:sz="8" w:space="0" w:color="FDBD25"/>
              <w:bottom w:val="single" w:sz="8" w:space="0" w:color="FDBD25"/>
            </w:tcBorders>
            <w:shd w:val="clear" w:color="auto" w:fill="FFF6E4"/>
          </w:tcPr>
          <w:p w14:paraId="1632696D" w14:textId="77777777" w:rsidR="0020587C" w:rsidRPr="006B5FA7" w:rsidRDefault="004F4D6F">
            <w:pPr>
              <w:pStyle w:val="P68B1DB1-TableParagraph28"/>
              <w:spacing w:before="178"/>
              <w:ind w:left="38" w:right="2"/>
              <w:rPr>
                <w:lang w:val="es-MX"/>
              </w:rPr>
            </w:pPr>
            <w:r w:rsidRPr="006B5FA7">
              <w:rPr>
                <w:lang w:val="es-MX"/>
              </w:rPr>
              <w:t>4</w:t>
            </w:r>
          </w:p>
        </w:tc>
      </w:tr>
      <w:tr w:rsidR="0020587C" w:rsidRPr="006B5FA7" w14:paraId="734079A5" w14:textId="77777777">
        <w:trPr>
          <w:trHeight w:val="532"/>
        </w:trPr>
        <w:tc>
          <w:tcPr>
            <w:tcW w:w="480" w:type="dxa"/>
            <w:tcBorders>
              <w:top w:val="single" w:sz="8" w:space="0" w:color="FDBD25"/>
              <w:left w:val="nil"/>
              <w:bottom w:val="single" w:sz="8" w:space="0" w:color="FDBD25"/>
              <w:right w:val="nil"/>
            </w:tcBorders>
            <w:shd w:val="clear" w:color="auto" w:fill="FFF6E4"/>
          </w:tcPr>
          <w:p w14:paraId="40281F48" w14:textId="77777777" w:rsidR="0020587C" w:rsidRPr="006B5FA7" w:rsidRDefault="004F4D6F">
            <w:pPr>
              <w:pStyle w:val="P68B1DB1-TableParagraph27"/>
              <w:ind w:left="52" w:right="14"/>
              <w:rPr>
                <w:lang w:val="es-MX"/>
              </w:rPr>
            </w:pPr>
            <w:r w:rsidRPr="006B5FA7">
              <w:rPr>
                <w:lang w:val="es-MX"/>
              </w:rPr>
              <w:t>4</w:t>
            </w:r>
          </w:p>
        </w:tc>
        <w:tc>
          <w:tcPr>
            <w:tcW w:w="4310" w:type="dxa"/>
            <w:tcBorders>
              <w:top w:val="single" w:sz="8" w:space="0" w:color="FDBD25"/>
              <w:left w:val="nil"/>
              <w:bottom w:val="single" w:sz="8" w:space="0" w:color="FDBD25"/>
              <w:right w:val="nil"/>
            </w:tcBorders>
          </w:tcPr>
          <w:p w14:paraId="5E44E3B2" w14:textId="77777777" w:rsidR="0020587C" w:rsidRPr="006B5FA7" w:rsidRDefault="004F4D6F">
            <w:pPr>
              <w:pStyle w:val="P68B1DB1-TableParagraph28"/>
              <w:ind w:left="199"/>
              <w:jc w:val="left"/>
              <w:rPr>
                <w:lang w:val="es-MX"/>
              </w:rPr>
            </w:pPr>
            <w:r w:rsidRPr="006B5FA7">
              <w:rPr>
                <w:lang w:val="es-MX"/>
              </w:rPr>
              <w:t>Administración tributaria/generación de ingresos</w:t>
            </w:r>
          </w:p>
        </w:tc>
        <w:tc>
          <w:tcPr>
            <w:tcW w:w="3114" w:type="dxa"/>
            <w:tcBorders>
              <w:top w:val="single" w:sz="8" w:space="0" w:color="FDBD25"/>
              <w:left w:val="nil"/>
              <w:bottom w:val="single" w:sz="8" w:space="0" w:color="FDBD25"/>
            </w:tcBorders>
          </w:tcPr>
          <w:p w14:paraId="13E01C00"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179EFAE7" w14:textId="77777777" w:rsidR="0020587C" w:rsidRPr="006B5FA7" w:rsidRDefault="004F4D6F">
            <w:pPr>
              <w:pStyle w:val="P68B1DB1-TableParagraph28"/>
              <w:ind w:left="38" w:right="6"/>
              <w:rPr>
                <w:lang w:val="es-MX"/>
              </w:rPr>
            </w:pPr>
            <w:r w:rsidRPr="006B5FA7">
              <w:rPr>
                <w:lang w:val="es-MX"/>
              </w:rPr>
              <w:t>45.45%</w:t>
            </w:r>
          </w:p>
        </w:tc>
        <w:tc>
          <w:tcPr>
            <w:tcW w:w="1169" w:type="dxa"/>
            <w:tcBorders>
              <w:top w:val="single" w:sz="8" w:space="0" w:color="FDBD25"/>
              <w:bottom w:val="single" w:sz="8" w:space="0" w:color="FDBD25"/>
            </w:tcBorders>
            <w:shd w:val="clear" w:color="auto" w:fill="FFF6E4"/>
          </w:tcPr>
          <w:p w14:paraId="490C2DA9" w14:textId="77777777" w:rsidR="0020587C" w:rsidRPr="006B5FA7" w:rsidRDefault="004F4D6F">
            <w:pPr>
              <w:pStyle w:val="P68B1DB1-TableParagraph28"/>
              <w:ind w:left="38" w:right="3"/>
              <w:rPr>
                <w:lang w:val="es-MX"/>
              </w:rPr>
            </w:pPr>
            <w:r w:rsidRPr="006B5FA7">
              <w:rPr>
                <w:lang w:val="es-MX"/>
              </w:rPr>
              <w:t>5</w:t>
            </w:r>
          </w:p>
        </w:tc>
      </w:tr>
      <w:tr w:rsidR="0020587C" w:rsidRPr="006B5FA7" w14:paraId="0B8D4CAE" w14:textId="77777777">
        <w:trPr>
          <w:trHeight w:val="532"/>
        </w:trPr>
        <w:tc>
          <w:tcPr>
            <w:tcW w:w="480" w:type="dxa"/>
            <w:tcBorders>
              <w:top w:val="single" w:sz="8" w:space="0" w:color="FDBD25"/>
              <w:left w:val="nil"/>
              <w:bottom w:val="single" w:sz="8" w:space="0" w:color="FDBD25"/>
              <w:right w:val="nil"/>
            </w:tcBorders>
            <w:shd w:val="clear" w:color="auto" w:fill="FFF6E4"/>
          </w:tcPr>
          <w:p w14:paraId="0B879333" w14:textId="77777777" w:rsidR="0020587C" w:rsidRPr="006B5FA7" w:rsidRDefault="004F4D6F">
            <w:pPr>
              <w:pStyle w:val="P68B1DB1-TableParagraph27"/>
              <w:ind w:left="52" w:right="17"/>
              <w:rPr>
                <w:lang w:val="es-MX"/>
              </w:rPr>
            </w:pPr>
            <w:r w:rsidRPr="006B5FA7">
              <w:rPr>
                <w:lang w:val="es-MX"/>
              </w:rPr>
              <w:t>5</w:t>
            </w:r>
          </w:p>
        </w:tc>
        <w:tc>
          <w:tcPr>
            <w:tcW w:w="4310" w:type="dxa"/>
            <w:tcBorders>
              <w:top w:val="single" w:sz="8" w:space="0" w:color="FDBD25"/>
              <w:left w:val="nil"/>
              <w:bottom w:val="single" w:sz="8" w:space="0" w:color="FDBD25"/>
              <w:right w:val="nil"/>
            </w:tcBorders>
          </w:tcPr>
          <w:p w14:paraId="6B26C080" w14:textId="77777777" w:rsidR="0020587C" w:rsidRPr="006B5FA7" w:rsidRDefault="004F4D6F">
            <w:pPr>
              <w:pStyle w:val="P68B1DB1-TableParagraph28"/>
              <w:ind w:left="199"/>
              <w:jc w:val="left"/>
              <w:rPr>
                <w:lang w:val="es-MX"/>
              </w:rPr>
            </w:pPr>
            <w:r w:rsidRPr="006B5FA7">
              <w:rPr>
                <w:lang w:val="es-MX"/>
              </w:rPr>
              <w:t>Seguridad y gestión fronteriza</w:t>
            </w:r>
          </w:p>
        </w:tc>
        <w:tc>
          <w:tcPr>
            <w:tcW w:w="3114" w:type="dxa"/>
            <w:tcBorders>
              <w:top w:val="single" w:sz="8" w:space="0" w:color="FDBD25"/>
              <w:left w:val="nil"/>
              <w:bottom w:val="single" w:sz="8" w:space="0" w:color="FDBD25"/>
            </w:tcBorders>
          </w:tcPr>
          <w:p w14:paraId="48B3D873"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3683879F" w14:textId="77777777" w:rsidR="0020587C" w:rsidRPr="006B5FA7" w:rsidRDefault="004F4D6F">
            <w:pPr>
              <w:pStyle w:val="P68B1DB1-TableParagraph28"/>
              <w:ind w:left="38" w:right="6"/>
              <w:rPr>
                <w:lang w:val="es-MX"/>
              </w:rPr>
            </w:pPr>
            <w:r w:rsidRPr="006B5FA7">
              <w:rPr>
                <w:lang w:val="es-MX"/>
              </w:rPr>
              <w:t>36.36%</w:t>
            </w:r>
          </w:p>
        </w:tc>
        <w:tc>
          <w:tcPr>
            <w:tcW w:w="1169" w:type="dxa"/>
            <w:tcBorders>
              <w:top w:val="single" w:sz="8" w:space="0" w:color="FDBD25"/>
              <w:bottom w:val="single" w:sz="8" w:space="0" w:color="FDBD25"/>
            </w:tcBorders>
            <w:shd w:val="clear" w:color="auto" w:fill="FFF6E4"/>
          </w:tcPr>
          <w:p w14:paraId="6EF6C26A" w14:textId="77777777" w:rsidR="0020587C" w:rsidRPr="006B5FA7" w:rsidRDefault="004F4D6F">
            <w:pPr>
              <w:pStyle w:val="P68B1DB1-TableParagraph28"/>
              <w:ind w:left="38" w:right="2"/>
              <w:rPr>
                <w:lang w:val="es-MX"/>
              </w:rPr>
            </w:pPr>
            <w:r w:rsidRPr="006B5FA7">
              <w:rPr>
                <w:lang w:val="es-MX"/>
              </w:rPr>
              <w:t>4</w:t>
            </w:r>
          </w:p>
        </w:tc>
      </w:tr>
      <w:tr w:rsidR="0020587C" w:rsidRPr="006B5FA7" w14:paraId="3F9097DF" w14:textId="77777777">
        <w:trPr>
          <w:trHeight w:val="534"/>
        </w:trPr>
        <w:tc>
          <w:tcPr>
            <w:tcW w:w="480" w:type="dxa"/>
            <w:tcBorders>
              <w:top w:val="single" w:sz="8" w:space="0" w:color="FDBD25"/>
              <w:left w:val="nil"/>
              <w:bottom w:val="single" w:sz="8" w:space="0" w:color="FDBD25"/>
              <w:right w:val="nil"/>
            </w:tcBorders>
            <w:shd w:val="clear" w:color="auto" w:fill="FFF6E4"/>
          </w:tcPr>
          <w:p w14:paraId="46C35F8A" w14:textId="77777777" w:rsidR="0020587C" w:rsidRPr="006B5FA7" w:rsidRDefault="004F4D6F">
            <w:pPr>
              <w:pStyle w:val="P68B1DB1-TableParagraph27"/>
              <w:spacing w:before="181"/>
              <w:ind w:left="52" w:right="17"/>
              <w:rPr>
                <w:lang w:val="es-MX"/>
              </w:rPr>
            </w:pPr>
            <w:r w:rsidRPr="006B5FA7">
              <w:rPr>
                <w:lang w:val="es-MX"/>
              </w:rPr>
              <w:t>6</w:t>
            </w:r>
          </w:p>
        </w:tc>
        <w:tc>
          <w:tcPr>
            <w:tcW w:w="4310" w:type="dxa"/>
            <w:tcBorders>
              <w:top w:val="single" w:sz="8" w:space="0" w:color="FDBD25"/>
              <w:left w:val="nil"/>
              <w:bottom w:val="single" w:sz="8" w:space="0" w:color="FDBD25"/>
              <w:right w:val="nil"/>
            </w:tcBorders>
          </w:tcPr>
          <w:p w14:paraId="5035110A" w14:textId="77777777" w:rsidR="0020587C" w:rsidRPr="006B5FA7" w:rsidRDefault="004F4D6F">
            <w:pPr>
              <w:pStyle w:val="P68B1DB1-TableParagraph28"/>
              <w:spacing w:before="178"/>
              <w:ind w:left="199"/>
              <w:jc w:val="left"/>
              <w:rPr>
                <w:lang w:val="es-MX"/>
              </w:rPr>
            </w:pPr>
            <w:r w:rsidRPr="006B5FA7">
              <w:rPr>
                <w:lang w:val="es-MX"/>
              </w:rPr>
              <w:t>Desarrollo legislativo/de políticas</w:t>
            </w:r>
          </w:p>
        </w:tc>
        <w:tc>
          <w:tcPr>
            <w:tcW w:w="3114" w:type="dxa"/>
            <w:tcBorders>
              <w:top w:val="single" w:sz="8" w:space="0" w:color="FDBD25"/>
              <w:left w:val="nil"/>
              <w:bottom w:val="single" w:sz="8" w:space="0" w:color="FDBD25"/>
            </w:tcBorders>
          </w:tcPr>
          <w:p w14:paraId="1EDB99A8"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69A28085" w14:textId="77777777" w:rsidR="0020587C" w:rsidRPr="006B5FA7" w:rsidRDefault="004F4D6F">
            <w:pPr>
              <w:pStyle w:val="P68B1DB1-TableParagraph28"/>
              <w:spacing w:before="178"/>
              <w:ind w:left="38" w:right="6"/>
              <w:rPr>
                <w:lang w:val="es-MX"/>
              </w:rPr>
            </w:pPr>
            <w:r w:rsidRPr="006B5FA7">
              <w:rPr>
                <w:lang w:val="es-MX"/>
              </w:rPr>
              <w:t>27.27%</w:t>
            </w:r>
          </w:p>
        </w:tc>
        <w:tc>
          <w:tcPr>
            <w:tcW w:w="1169" w:type="dxa"/>
            <w:tcBorders>
              <w:top w:val="single" w:sz="8" w:space="0" w:color="FDBD25"/>
              <w:bottom w:val="single" w:sz="8" w:space="0" w:color="FDBD25"/>
            </w:tcBorders>
            <w:shd w:val="clear" w:color="auto" w:fill="FFF6E4"/>
          </w:tcPr>
          <w:p w14:paraId="1A295AE4" w14:textId="77777777" w:rsidR="0020587C" w:rsidRPr="006B5FA7" w:rsidRDefault="004F4D6F">
            <w:pPr>
              <w:pStyle w:val="P68B1DB1-TableParagraph28"/>
              <w:spacing w:before="178"/>
              <w:ind w:left="38" w:right="4"/>
              <w:rPr>
                <w:lang w:val="es-MX"/>
              </w:rPr>
            </w:pPr>
            <w:r w:rsidRPr="006B5FA7">
              <w:rPr>
                <w:lang w:val="es-MX"/>
              </w:rPr>
              <w:t>3</w:t>
            </w:r>
          </w:p>
        </w:tc>
      </w:tr>
      <w:tr w:rsidR="0020587C" w:rsidRPr="006B5FA7" w14:paraId="05E64F77" w14:textId="77777777">
        <w:trPr>
          <w:trHeight w:val="532"/>
        </w:trPr>
        <w:tc>
          <w:tcPr>
            <w:tcW w:w="480" w:type="dxa"/>
            <w:tcBorders>
              <w:top w:val="single" w:sz="8" w:space="0" w:color="FDBD25"/>
              <w:left w:val="nil"/>
              <w:bottom w:val="single" w:sz="8" w:space="0" w:color="FDBD25"/>
              <w:right w:val="nil"/>
            </w:tcBorders>
            <w:shd w:val="clear" w:color="auto" w:fill="FFF6E4"/>
          </w:tcPr>
          <w:p w14:paraId="291F24F3" w14:textId="77777777" w:rsidR="0020587C" w:rsidRPr="006B5FA7" w:rsidRDefault="004F4D6F">
            <w:pPr>
              <w:pStyle w:val="P68B1DB1-TableParagraph27"/>
              <w:spacing w:before="178"/>
              <w:ind w:left="52" w:right="15"/>
              <w:rPr>
                <w:lang w:val="es-MX"/>
              </w:rPr>
            </w:pPr>
            <w:r w:rsidRPr="006B5FA7">
              <w:rPr>
                <w:lang w:val="es-MX"/>
              </w:rPr>
              <w:t>7</w:t>
            </w:r>
          </w:p>
        </w:tc>
        <w:tc>
          <w:tcPr>
            <w:tcW w:w="4310" w:type="dxa"/>
            <w:tcBorders>
              <w:top w:val="single" w:sz="8" w:space="0" w:color="FDBD25"/>
              <w:left w:val="nil"/>
              <w:bottom w:val="single" w:sz="8" w:space="0" w:color="FDBD25"/>
              <w:right w:val="nil"/>
            </w:tcBorders>
          </w:tcPr>
          <w:p w14:paraId="2AD93713" w14:textId="77777777" w:rsidR="0020587C" w:rsidRPr="006B5FA7" w:rsidRDefault="004F4D6F">
            <w:pPr>
              <w:pStyle w:val="P68B1DB1-TableParagraph28"/>
              <w:spacing w:before="178"/>
              <w:ind w:left="199"/>
              <w:jc w:val="left"/>
              <w:rPr>
                <w:lang w:val="es-MX"/>
              </w:rPr>
            </w:pPr>
            <w:r w:rsidRPr="006B5FA7">
              <w:rPr>
                <w:lang w:val="es-MX"/>
              </w:rPr>
              <w:t>Investigación</w:t>
            </w:r>
          </w:p>
        </w:tc>
        <w:tc>
          <w:tcPr>
            <w:tcW w:w="3114" w:type="dxa"/>
            <w:tcBorders>
              <w:top w:val="single" w:sz="8" w:space="0" w:color="FDBD25"/>
              <w:left w:val="nil"/>
              <w:bottom w:val="single" w:sz="8" w:space="0" w:color="FDBD25"/>
            </w:tcBorders>
          </w:tcPr>
          <w:p w14:paraId="6A22A19A"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4D9E78A5" w14:textId="77777777" w:rsidR="0020587C" w:rsidRPr="006B5FA7" w:rsidRDefault="004F4D6F">
            <w:pPr>
              <w:pStyle w:val="P68B1DB1-TableParagraph28"/>
              <w:spacing w:before="178"/>
              <w:ind w:left="38" w:right="6"/>
              <w:rPr>
                <w:lang w:val="es-MX"/>
              </w:rPr>
            </w:pPr>
            <w:r w:rsidRPr="006B5FA7">
              <w:rPr>
                <w:lang w:val="es-MX"/>
              </w:rPr>
              <w:t>54.55%</w:t>
            </w:r>
          </w:p>
        </w:tc>
        <w:tc>
          <w:tcPr>
            <w:tcW w:w="1169" w:type="dxa"/>
            <w:tcBorders>
              <w:top w:val="single" w:sz="8" w:space="0" w:color="FDBD25"/>
              <w:bottom w:val="single" w:sz="8" w:space="0" w:color="FDBD25"/>
            </w:tcBorders>
            <w:shd w:val="clear" w:color="auto" w:fill="FFF6E4"/>
          </w:tcPr>
          <w:p w14:paraId="53873AC4" w14:textId="77777777" w:rsidR="0020587C" w:rsidRPr="006B5FA7" w:rsidRDefault="004F4D6F">
            <w:pPr>
              <w:pStyle w:val="P68B1DB1-TableParagraph28"/>
              <w:spacing w:before="178"/>
              <w:ind w:left="38" w:right="3"/>
              <w:rPr>
                <w:lang w:val="es-MX"/>
              </w:rPr>
            </w:pPr>
            <w:r w:rsidRPr="006B5FA7">
              <w:rPr>
                <w:lang w:val="es-MX"/>
              </w:rPr>
              <w:t>6</w:t>
            </w:r>
          </w:p>
        </w:tc>
      </w:tr>
      <w:tr w:rsidR="0020587C" w:rsidRPr="006B5FA7" w14:paraId="7ACE552C" w14:textId="77777777">
        <w:trPr>
          <w:trHeight w:val="520"/>
        </w:trPr>
        <w:tc>
          <w:tcPr>
            <w:tcW w:w="480" w:type="dxa"/>
            <w:tcBorders>
              <w:top w:val="single" w:sz="8" w:space="0" w:color="FDBD25"/>
              <w:left w:val="nil"/>
              <w:bottom w:val="single" w:sz="8" w:space="0" w:color="FDBD25"/>
              <w:right w:val="nil"/>
            </w:tcBorders>
            <w:shd w:val="clear" w:color="auto" w:fill="FFF6E4"/>
          </w:tcPr>
          <w:p w14:paraId="6F834F09" w14:textId="77777777" w:rsidR="0020587C" w:rsidRPr="006B5FA7" w:rsidRDefault="004F4D6F">
            <w:pPr>
              <w:pStyle w:val="P68B1DB1-TableParagraph27"/>
              <w:spacing w:before="171"/>
              <w:ind w:left="52" w:right="17"/>
              <w:rPr>
                <w:lang w:val="es-MX"/>
              </w:rPr>
            </w:pPr>
            <w:r w:rsidRPr="006B5FA7">
              <w:rPr>
                <w:lang w:val="es-MX"/>
              </w:rPr>
              <w:t>8</w:t>
            </w:r>
          </w:p>
        </w:tc>
        <w:tc>
          <w:tcPr>
            <w:tcW w:w="4310" w:type="dxa"/>
            <w:tcBorders>
              <w:top w:val="single" w:sz="8" w:space="0" w:color="FDBD25"/>
              <w:left w:val="nil"/>
              <w:bottom w:val="single" w:sz="8" w:space="0" w:color="FDBD25"/>
              <w:right w:val="nil"/>
            </w:tcBorders>
          </w:tcPr>
          <w:p w14:paraId="1B7BFF10" w14:textId="77777777" w:rsidR="0020587C" w:rsidRPr="006B5FA7" w:rsidRDefault="004F4D6F">
            <w:pPr>
              <w:pStyle w:val="P68B1DB1-TableParagraph28"/>
              <w:spacing w:before="171"/>
              <w:ind w:left="199"/>
              <w:jc w:val="left"/>
              <w:rPr>
                <w:lang w:val="es-MX"/>
              </w:rPr>
            </w:pPr>
            <w:r w:rsidRPr="006B5FA7">
              <w:rPr>
                <w:lang w:val="es-MX"/>
              </w:rPr>
              <w:t>Requisitos generales de KYC</w:t>
            </w:r>
          </w:p>
        </w:tc>
        <w:tc>
          <w:tcPr>
            <w:tcW w:w="3114" w:type="dxa"/>
            <w:tcBorders>
              <w:top w:val="single" w:sz="8" w:space="0" w:color="FDBD25"/>
              <w:left w:val="nil"/>
              <w:bottom w:val="single" w:sz="8" w:space="0" w:color="FDBD25"/>
            </w:tcBorders>
          </w:tcPr>
          <w:p w14:paraId="7EF4C6C6"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0F7AA274" w14:textId="77777777" w:rsidR="0020587C" w:rsidRPr="006B5FA7" w:rsidRDefault="004F4D6F">
            <w:pPr>
              <w:pStyle w:val="P68B1DB1-TableParagraph28"/>
              <w:spacing w:before="171"/>
              <w:ind w:left="38" w:right="6"/>
              <w:rPr>
                <w:lang w:val="es-MX"/>
              </w:rPr>
            </w:pPr>
            <w:r w:rsidRPr="006B5FA7">
              <w:rPr>
                <w:lang w:val="es-MX"/>
              </w:rPr>
              <w:t>27.27%</w:t>
            </w:r>
          </w:p>
        </w:tc>
        <w:tc>
          <w:tcPr>
            <w:tcW w:w="1169" w:type="dxa"/>
            <w:tcBorders>
              <w:top w:val="single" w:sz="8" w:space="0" w:color="FDBD25"/>
              <w:bottom w:val="single" w:sz="8" w:space="0" w:color="FDBD25"/>
            </w:tcBorders>
            <w:shd w:val="clear" w:color="auto" w:fill="FFF6E4"/>
          </w:tcPr>
          <w:p w14:paraId="6EB6EDD1" w14:textId="77777777" w:rsidR="0020587C" w:rsidRPr="006B5FA7" w:rsidRDefault="004F4D6F">
            <w:pPr>
              <w:pStyle w:val="P68B1DB1-TableParagraph28"/>
              <w:spacing w:before="171"/>
              <w:ind w:left="38" w:right="4"/>
              <w:rPr>
                <w:lang w:val="es-MX"/>
              </w:rPr>
            </w:pPr>
            <w:r w:rsidRPr="006B5FA7">
              <w:rPr>
                <w:lang w:val="es-MX"/>
              </w:rPr>
              <w:t>3</w:t>
            </w:r>
          </w:p>
        </w:tc>
      </w:tr>
      <w:tr w:rsidR="0020587C" w:rsidRPr="006B5FA7" w14:paraId="114B36B2" w14:textId="77777777">
        <w:trPr>
          <w:trHeight w:val="534"/>
        </w:trPr>
        <w:tc>
          <w:tcPr>
            <w:tcW w:w="480" w:type="dxa"/>
            <w:tcBorders>
              <w:top w:val="single" w:sz="8" w:space="0" w:color="FDBD25"/>
              <w:left w:val="nil"/>
              <w:bottom w:val="single" w:sz="8" w:space="0" w:color="FDBD25"/>
              <w:right w:val="nil"/>
            </w:tcBorders>
            <w:shd w:val="clear" w:color="auto" w:fill="FFF6E4"/>
          </w:tcPr>
          <w:p w14:paraId="58A668B4" w14:textId="77777777" w:rsidR="0020587C" w:rsidRPr="006B5FA7" w:rsidRDefault="004F4D6F">
            <w:pPr>
              <w:pStyle w:val="P68B1DB1-TableParagraph27"/>
              <w:spacing w:before="179"/>
              <w:ind w:left="52" w:right="16"/>
              <w:rPr>
                <w:lang w:val="es-MX"/>
              </w:rPr>
            </w:pPr>
            <w:r w:rsidRPr="006B5FA7">
              <w:rPr>
                <w:lang w:val="es-MX"/>
              </w:rPr>
              <w:t>9</w:t>
            </w:r>
          </w:p>
        </w:tc>
        <w:tc>
          <w:tcPr>
            <w:tcW w:w="4310" w:type="dxa"/>
            <w:tcBorders>
              <w:top w:val="single" w:sz="8" w:space="0" w:color="FDBD25"/>
              <w:left w:val="nil"/>
              <w:bottom w:val="single" w:sz="8" w:space="0" w:color="FDBD25"/>
              <w:right w:val="nil"/>
            </w:tcBorders>
          </w:tcPr>
          <w:p w14:paraId="030B94A4" w14:textId="77777777" w:rsidR="0020587C" w:rsidRPr="006B5FA7" w:rsidRDefault="004F4D6F">
            <w:pPr>
              <w:pStyle w:val="P68B1DB1-TableParagraph28"/>
              <w:spacing w:before="178"/>
              <w:ind w:left="199"/>
              <w:jc w:val="left"/>
              <w:rPr>
                <w:lang w:val="es-MX"/>
              </w:rPr>
            </w:pPr>
            <w:r w:rsidRPr="006B5FA7">
              <w:rPr>
                <w:lang w:val="es-MX"/>
              </w:rPr>
              <w:t>Marketing directo/otras actividades publicitarias</w:t>
            </w:r>
          </w:p>
        </w:tc>
        <w:tc>
          <w:tcPr>
            <w:tcW w:w="3114" w:type="dxa"/>
            <w:tcBorders>
              <w:top w:val="single" w:sz="8" w:space="0" w:color="FDBD25"/>
              <w:left w:val="nil"/>
              <w:bottom w:val="single" w:sz="8" w:space="0" w:color="FDBD25"/>
            </w:tcBorders>
          </w:tcPr>
          <w:p w14:paraId="6E52037C"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5B5C96D2" w14:textId="77777777" w:rsidR="0020587C" w:rsidRPr="006B5FA7" w:rsidRDefault="004F4D6F">
            <w:pPr>
              <w:pStyle w:val="P68B1DB1-TableParagraph28"/>
              <w:spacing w:before="178"/>
              <w:ind w:left="38" w:right="5"/>
              <w:rPr>
                <w:lang w:val="es-MX"/>
              </w:rPr>
            </w:pPr>
            <w:r w:rsidRPr="006B5FA7">
              <w:rPr>
                <w:lang w:val="es-MX"/>
              </w:rPr>
              <w:t>9.09%</w:t>
            </w:r>
          </w:p>
        </w:tc>
        <w:tc>
          <w:tcPr>
            <w:tcW w:w="1169" w:type="dxa"/>
            <w:tcBorders>
              <w:top w:val="single" w:sz="8" w:space="0" w:color="FDBD25"/>
              <w:bottom w:val="single" w:sz="8" w:space="0" w:color="FDBD25"/>
            </w:tcBorders>
            <w:shd w:val="clear" w:color="auto" w:fill="FFF6E4"/>
          </w:tcPr>
          <w:p w14:paraId="0A12E0EA" w14:textId="77777777" w:rsidR="0020587C" w:rsidRPr="006B5FA7" w:rsidRDefault="004F4D6F">
            <w:pPr>
              <w:pStyle w:val="P68B1DB1-TableParagraph28"/>
              <w:spacing w:before="178"/>
              <w:ind w:left="38" w:right="4"/>
              <w:rPr>
                <w:lang w:val="es-MX"/>
              </w:rPr>
            </w:pPr>
            <w:r w:rsidRPr="006B5FA7">
              <w:rPr>
                <w:lang w:val="es-MX"/>
              </w:rPr>
              <w:t>1</w:t>
            </w:r>
          </w:p>
        </w:tc>
      </w:tr>
      <w:tr w:rsidR="0020587C" w:rsidRPr="006B5FA7" w14:paraId="02ECBDE4" w14:textId="77777777">
        <w:trPr>
          <w:trHeight w:val="531"/>
        </w:trPr>
        <w:tc>
          <w:tcPr>
            <w:tcW w:w="480" w:type="dxa"/>
            <w:tcBorders>
              <w:top w:val="single" w:sz="8" w:space="0" w:color="FDBD25"/>
              <w:left w:val="nil"/>
              <w:bottom w:val="single" w:sz="8" w:space="0" w:color="FDBD25"/>
              <w:right w:val="nil"/>
            </w:tcBorders>
            <w:shd w:val="clear" w:color="auto" w:fill="FFF6E4"/>
          </w:tcPr>
          <w:p w14:paraId="0D7DFB4C" w14:textId="77777777" w:rsidR="0020587C" w:rsidRPr="006B5FA7" w:rsidRDefault="004F4D6F">
            <w:pPr>
              <w:pStyle w:val="P68B1DB1-TableParagraph27"/>
              <w:spacing w:before="178"/>
              <w:ind w:left="52" w:right="4"/>
              <w:rPr>
                <w:lang w:val="es-MX"/>
              </w:rPr>
            </w:pPr>
            <w:r w:rsidRPr="006B5FA7">
              <w:rPr>
                <w:lang w:val="es-MX"/>
              </w:rPr>
              <w:t>10</w:t>
            </w:r>
          </w:p>
        </w:tc>
        <w:tc>
          <w:tcPr>
            <w:tcW w:w="4310" w:type="dxa"/>
            <w:tcBorders>
              <w:top w:val="single" w:sz="8" w:space="0" w:color="FDBD25"/>
              <w:left w:val="nil"/>
              <w:bottom w:val="single" w:sz="8" w:space="0" w:color="FDBD25"/>
              <w:right w:val="nil"/>
            </w:tcBorders>
          </w:tcPr>
          <w:p w14:paraId="351E41AA" w14:textId="77777777" w:rsidR="0020587C" w:rsidRPr="006B5FA7" w:rsidRDefault="004F4D6F">
            <w:pPr>
              <w:pStyle w:val="P68B1DB1-TableParagraph28"/>
              <w:spacing w:before="178"/>
              <w:ind w:left="199"/>
              <w:jc w:val="left"/>
              <w:rPr>
                <w:lang w:val="es-MX"/>
              </w:rPr>
            </w:pPr>
            <w:r w:rsidRPr="006B5FA7">
              <w:rPr>
                <w:lang w:val="es-MX"/>
              </w:rPr>
              <w:t>Relacionado con el trabajo/empleo</w:t>
            </w:r>
          </w:p>
        </w:tc>
        <w:tc>
          <w:tcPr>
            <w:tcW w:w="3114" w:type="dxa"/>
            <w:tcBorders>
              <w:top w:val="single" w:sz="8" w:space="0" w:color="FDBD25"/>
              <w:left w:val="nil"/>
              <w:bottom w:val="single" w:sz="8" w:space="0" w:color="FDBD25"/>
            </w:tcBorders>
          </w:tcPr>
          <w:p w14:paraId="64C9F34B"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32876A99" w14:textId="77777777" w:rsidR="0020587C" w:rsidRPr="006B5FA7" w:rsidRDefault="004F4D6F">
            <w:pPr>
              <w:pStyle w:val="P68B1DB1-TableParagraph28"/>
              <w:spacing w:before="178"/>
              <w:ind w:left="38"/>
              <w:rPr>
                <w:lang w:val="es-MX"/>
              </w:rPr>
            </w:pPr>
            <w:r w:rsidRPr="006B5FA7">
              <w:rPr>
                <w:lang w:val="es-MX"/>
              </w:rPr>
              <w:t>18.18%</w:t>
            </w:r>
          </w:p>
        </w:tc>
        <w:tc>
          <w:tcPr>
            <w:tcW w:w="1169" w:type="dxa"/>
            <w:tcBorders>
              <w:top w:val="single" w:sz="8" w:space="0" w:color="FDBD25"/>
              <w:bottom w:val="single" w:sz="8" w:space="0" w:color="FDBD25"/>
            </w:tcBorders>
            <w:shd w:val="clear" w:color="auto" w:fill="FFF6E4"/>
          </w:tcPr>
          <w:p w14:paraId="10114E12" w14:textId="77777777" w:rsidR="0020587C" w:rsidRPr="006B5FA7" w:rsidRDefault="004F4D6F">
            <w:pPr>
              <w:pStyle w:val="P68B1DB1-TableParagraph28"/>
              <w:spacing w:before="178"/>
              <w:ind w:left="38" w:right="2"/>
              <w:rPr>
                <w:lang w:val="es-MX"/>
              </w:rPr>
            </w:pPr>
            <w:r w:rsidRPr="006B5FA7">
              <w:rPr>
                <w:lang w:val="es-MX"/>
              </w:rPr>
              <w:t>2</w:t>
            </w:r>
          </w:p>
        </w:tc>
      </w:tr>
      <w:tr w:rsidR="0020587C" w:rsidRPr="006B5FA7" w14:paraId="255396C0" w14:textId="77777777">
        <w:trPr>
          <w:trHeight w:val="534"/>
        </w:trPr>
        <w:tc>
          <w:tcPr>
            <w:tcW w:w="480" w:type="dxa"/>
            <w:tcBorders>
              <w:top w:val="single" w:sz="8" w:space="0" w:color="FDBD25"/>
              <w:left w:val="nil"/>
              <w:bottom w:val="single" w:sz="8" w:space="0" w:color="FDBD25"/>
              <w:right w:val="nil"/>
            </w:tcBorders>
            <w:shd w:val="clear" w:color="auto" w:fill="FFF6E4"/>
          </w:tcPr>
          <w:p w14:paraId="4F3D93E4" w14:textId="77777777" w:rsidR="0020587C" w:rsidRPr="006B5FA7" w:rsidRDefault="004F4D6F">
            <w:pPr>
              <w:pStyle w:val="P68B1DB1-TableParagraph27"/>
              <w:spacing w:before="178"/>
              <w:ind w:left="52"/>
              <w:rPr>
                <w:lang w:val="es-MX"/>
              </w:rPr>
            </w:pPr>
            <w:r w:rsidRPr="006B5FA7">
              <w:rPr>
                <w:lang w:val="es-MX"/>
              </w:rPr>
              <w:t>11</w:t>
            </w:r>
          </w:p>
        </w:tc>
        <w:tc>
          <w:tcPr>
            <w:tcW w:w="4310" w:type="dxa"/>
            <w:tcBorders>
              <w:top w:val="single" w:sz="8" w:space="0" w:color="FDBD25"/>
              <w:left w:val="nil"/>
              <w:bottom w:val="single" w:sz="8" w:space="0" w:color="FDBD25"/>
              <w:right w:val="nil"/>
            </w:tcBorders>
          </w:tcPr>
          <w:p w14:paraId="085F7749" w14:textId="77777777" w:rsidR="0020587C" w:rsidRPr="006B5FA7" w:rsidRDefault="004F4D6F">
            <w:pPr>
              <w:pStyle w:val="P68B1DB1-TableParagraph28"/>
              <w:spacing w:before="178"/>
              <w:ind w:left="199"/>
              <w:jc w:val="left"/>
              <w:rPr>
                <w:lang w:val="es-MX"/>
              </w:rPr>
            </w:pPr>
            <w:r w:rsidRPr="006B5FA7">
              <w:rPr>
                <w:lang w:val="es-MX"/>
              </w:rPr>
              <w:t>Como incidencia de fusiones y adquisiciones</w:t>
            </w:r>
          </w:p>
        </w:tc>
        <w:tc>
          <w:tcPr>
            <w:tcW w:w="3114" w:type="dxa"/>
            <w:tcBorders>
              <w:top w:val="single" w:sz="8" w:space="0" w:color="FDBD25"/>
              <w:left w:val="nil"/>
              <w:bottom w:val="single" w:sz="8" w:space="0" w:color="FDBD25"/>
            </w:tcBorders>
          </w:tcPr>
          <w:p w14:paraId="516FF3C0"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tcBorders>
            <w:shd w:val="clear" w:color="auto" w:fill="FFF6E4"/>
          </w:tcPr>
          <w:p w14:paraId="4EE6EA7C" w14:textId="77777777" w:rsidR="0020587C" w:rsidRPr="006B5FA7" w:rsidRDefault="004F4D6F">
            <w:pPr>
              <w:pStyle w:val="P68B1DB1-TableParagraph28"/>
              <w:spacing w:before="178"/>
              <w:ind w:left="38" w:right="5"/>
              <w:rPr>
                <w:lang w:val="es-MX"/>
              </w:rPr>
            </w:pPr>
            <w:r w:rsidRPr="006B5FA7">
              <w:rPr>
                <w:lang w:val="es-MX"/>
              </w:rPr>
              <w:t>9.09%</w:t>
            </w:r>
          </w:p>
        </w:tc>
        <w:tc>
          <w:tcPr>
            <w:tcW w:w="1169" w:type="dxa"/>
            <w:tcBorders>
              <w:top w:val="single" w:sz="8" w:space="0" w:color="FDBD25"/>
              <w:bottom w:val="single" w:sz="8" w:space="0" w:color="FDBD25"/>
            </w:tcBorders>
            <w:shd w:val="clear" w:color="auto" w:fill="FFF6E4"/>
          </w:tcPr>
          <w:p w14:paraId="0BBE79CE" w14:textId="77777777" w:rsidR="0020587C" w:rsidRPr="006B5FA7" w:rsidRDefault="004F4D6F">
            <w:pPr>
              <w:pStyle w:val="P68B1DB1-TableParagraph28"/>
              <w:spacing w:before="178"/>
              <w:ind w:left="38" w:right="4"/>
              <w:rPr>
                <w:lang w:val="es-MX"/>
              </w:rPr>
            </w:pPr>
            <w:r w:rsidRPr="006B5FA7">
              <w:rPr>
                <w:lang w:val="es-MX"/>
              </w:rPr>
              <w:t>1</w:t>
            </w:r>
          </w:p>
        </w:tc>
      </w:tr>
      <w:tr w:rsidR="0020587C" w:rsidRPr="006B5FA7" w14:paraId="462EDEE0" w14:textId="77777777">
        <w:trPr>
          <w:trHeight w:val="532"/>
        </w:trPr>
        <w:tc>
          <w:tcPr>
            <w:tcW w:w="480" w:type="dxa"/>
            <w:tcBorders>
              <w:top w:val="single" w:sz="8" w:space="0" w:color="FDBD25"/>
              <w:left w:val="nil"/>
              <w:bottom w:val="single" w:sz="8" w:space="0" w:color="FDBD25"/>
              <w:right w:val="nil"/>
            </w:tcBorders>
            <w:shd w:val="clear" w:color="auto" w:fill="FFF6E4"/>
          </w:tcPr>
          <w:p w14:paraId="12CAFF19" w14:textId="77777777" w:rsidR="0020587C" w:rsidRPr="006B5FA7" w:rsidRDefault="004F4D6F">
            <w:pPr>
              <w:pStyle w:val="P68B1DB1-TableParagraph27"/>
              <w:spacing w:before="178"/>
              <w:ind w:left="52" w:right="9"/>
              <w:rPr>
                <w:lang w:val="es-MX"/>
              </w:rPr>
            </w:pPr>
            <w:r w:rsidRPr="006B5FA7">
              <w:rPr>
                <w:lang w:val="es-MX"/>
              </w:rPr>
              <w:t>12</w:t>
            </w:r>
          </w:p>
        </w:tc>
        <w:tc>
          <w:tcPr>
            <w:tcW w:w="4310" w:type="dxa"/>
            <w:tcBorders>
              <w:top w:val="single" w:sz="8" w:space="0" w:color="FDBD25"/>
              <w:left w:val="nil"/>
              <w:bottom w:val="single" w:sz="8" w:space="0" w:color="FDBD25"/>
              <w:right w:val="nil"/>
            </w:tcBorders>
          </w:tcPr>
          <w:p w14:paraId="10A9102B" w14:textId="77777777" w:rsidR="0020587C" w:rsidRPr="006B5FA7" w:rsidRDefault="004F4D6F">
            <w:pPr>
              <w:pStyle w:val="P68B1DB1-TableParagraph28"/>
              <w:ind w:left="199"/>
              <w:jc w:val="left"/>
              <w:rPr>
                <w:lang w:val="es-MX"/>
              </w:rPr>
            </w:pPr>
            <w:r w:rsidRPr="006B5FA7">
              <w:rPr>
                <w:lang w:val="es-MX"/>
              </w:rPr>
              <w:t>Como un incidente de suministro de bienes/servicios</w:t>
            </w:r>
          </w:p>
        </w:tc>
        <w:tc>
          <w:tcPr>
            <w:tcW w:w="3114" w:type="dxa"/>
            <w:tcBorders>
              <w:top w:val="single" w:sz="8" w:space="0" w:color="FDBD25"/>
              <w:left w:val="nil"/>
              <w:bottom w:val="single" w:sz="8" w:space="0" w:color="FDBD25"/>
            </w:tcBorders>
          </w:tcPr>
          <w:p w14:paraId="40DDE9EF"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right w:val="nil"/>
            </w:tcBorders>
            <w:shd w:val="clear" w:color="auto" w:fill="FFF6E4"/>
          </w:tcPr>
          <w:p w14:paraId="1C644507" w14:textId="77777777" w:rsidR="0020587C" w:rsidRPr="006B5FA7" w:rsidRDefault="004F4D6F">
            <w:pPr>
              <w:pStyle w:val="P68B1DB1-TableParagraph28"/>
              <w:ind w:left="28" w:right="5"/>
              <w:rPr>
                <w:lang w:val="es-MX"/>
              </w:rPr>
            </w:pPr>
            <w:r w:rsidRPr="006B5FA7">
              <w:rPr>
                <w:lang w:val="es-MX"/>
              </w:rPr>
              <w:t>9.09%</w:t>
            </w:r>
          </w:p>
        </w:tc>
        <w:tc>
          <w:tcPr>
            <w:tcW w:w="1169" w:type="dxa"/>
            <w:tcBorders>
              <w:top w:val="single" w:sz="8" w:space="0" w:color="FDBD25"/>
              <w:left w:val="nil"/>
              <w:bottom w:val="single" w:sz="8" w:space="0" w:color="FDBD25"/>
              <w:right w:val="nil"/>
            </w:tcBorders>
            <w:shd w:val="clear" w:color="auto" w:fill="FFF6E4"/>
          </w:tcPr>
          <w:p w14:paraId="4DB8D0CB" w14:textId="77777777" w:rsidR="0020587C" w:rsidRPr="006B5FA7" w:rsidRDefault="004F4D6F">
            <w:pPr>
              <w:pStyle w:val="P68B1DB1-TableParagraph28"/>
              <w:ind w:left="40" w:right="6"/>
              <w:rPr>
                <w:lang w:val="es-MX"/>
              </w:rPr>
            </w:pPr>
            <w:r w:rsidRPr="006B5FA7">
              <w:rPr>
                <w:lang w:val="es-MX"/>
              </w:rPr>
              <w:t>1</w:t>
            </w:r>
          </w:p>
        </w:tc>
      </w:tr>
      <w:tr w:rsidR="0020587C" w:rsidRPr="006B5FA7" w14:paraId="30EDB6EB" w14:textId="77777777">
        <w:trPr>
          <w:trHeight w:val="532"/>
        </w:trPr>
        <w:tc>
          <w:tcPr>
            <w:tcW w:w="480" w:type="dxa"/>
            <w:tcBorders>
              <w:top w:val="single" w:sz="8" w:space="0" w:color="FDBD25"/>
              <w:left w:val="nil"/>
              <w:bottom w:val="single" w:sz="8" w:space="0" w:color="FDBD25"/>
              <w:right w:val="nil"/>
            </w:tcBorders>
            <w:shd w:val="clear" w:color="auto" w:fill="FFF6E4"/>
          </w:tcPr>
          <w:p w14:paraId="0F291D22" w14:textId="77777777" w:rsidR="0020587C" w:rsidRPr="006B5FA7" w:rsidRDefault="004F4D6F">
            <w:pPr>
              <w:pStyle w:val="P68B1DB1-TableParagraph27"/>
              <w:spacing w:before="178"/>
              <w:ind w:left="52" w:right="9"/>
              <w:rPr>
                <w:lang w:val="es-MX"/>
              </w:rPr>
            </w:pPr>
            <w:r w:rsidRPr="006B5FA7">
              <w:rPr>
                <w:lang w:val="es-MX"/>
              </w:rPr>
              <w:t>13</w:t>
            </w:r>
          </w:p>
        </w:tc>
        <w:tc>
          <w:tcPr>
            <w:tcW w:w="4310" w:type="dxa"/>
            <w:tcBorders>
              <w:top w:val="single" w:sz="8" w:space="0" w:color="FDBD25"/>
              <w:left w:val="nil"/>
              <w:bottom w:val="single" w:sz="8" w:space="0" w:color="FDBD25"/>
              <w:right w:val="nil"/>
            </w:tcBorders>
          </w:tcPr>
          <w:p w14:paraId="374F4817" w14:textId="77777777" w:rsidR="0020587C" w:rsidRPr="006B5FA7" w:rsidRDefault="004F4D6F">
            <w:pPr>
              <w:pStyle w:val="P68B1DB1-TableParagraph29"/>
              <w:spacing w:before="188"/>
              <w:ind w:left="199"/>
              <w:jc w:val="left"/>
              <w:rPr>
                <w:lang w:val="es-MX"/>
              </w:rPr>
            </w:pPr>
            <w:r w:rsidRPr="006B5FA7">
              <w:rPr>
                <w:lang w:val="es-MX"/>
              </w:rPr>
              <w:t>Elaboraci</w:t>
            </w:r>
            <w:r w:rsidRPr="006B5FA7">
              <w:rPr>
                <w:lang w:val="es-MX"/>
              </w:rPr>
              <w:t>ó</w:t>
            </w:r>
            <w:r w:rsidRPr="006B5FA7">
              <w:rPr>
                <w:lang w:val="es-MX"/>
              </w:rPr>
              <w:t>n de perfiles</w:t>
            </w:r>
          </w:p>
        </w:tc>
        <w:tc>
          <w:tcPr>
            <w:tcW w:w="3114" w:type="dxa"/>
            <w:tcBorders>
              <w:top w:val="single" w:sz="8" w:space="0" w:color="FDBD25"/>
              <w:left w:val="nil"/>
              <w:bottom w:val="single" w:sz="8" w:space="0" w:color="FDBD25"/>
            </w:tcBorders>
          </w:tcPr>
          <w:p w14:paraId="778D70AB"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right w:val="nil"/>
            </w:tcBorders>
            <w:shd w:val="clear" w:color="auto" w:fill="FFF6E4"/>
          </w:tcPr>
          <w:p w14:paraId="082859EB" w14:textId="77777777" w:rsidR="0020587C" w:rsidRPr="006B5FA7" w:rsidRDefault="004F4D6F">
            <w:pPr>
              <w:pStyle w:val="P68B1DB1-TableParagraph28"/>
              <w:spacing w:before="178"/>
              <w:ind w:left="28"/>
              <w:rPr>
                <w:lang w:val="es-MX"/>
              </w:rPr>
            </w:pPr>
            <w:r w:rsidRPr="006B5FA7">
              <w:rPr>
                <w:lang w:val="es-MX"/>
              </w:rPr>
              <w:t>18.18%</w:t>
            </w:r>
          </w:p>
        </w:tc>
        <w:tc>
          <w:tcPr>
            <w:tcW w:w="1169" w:type="dxa"/>
            <w:tcBorders>
              <w:top w:val="single" w:sz="8" w:space="0" w:color="FDBD25"/>
              <w:left w:val="nil"/>
              <w:bottom w:val="single" w:sz="8" w:space="0" w:color="FDBD25"/>
              <w:right w:val="nil"/>
            </w:tcBorders>
            <w:shd w:val="clear" w:color="auto" w:fill="FFF6E4"/>
          </w:tcPr>
          <w:p w14:paraId="0F0E4159" w14:textId="77777777" w:rsidR="0020587C" w:rsidRPr="006B5FA7" w:rsidRDefault="004F4D6F">
            <w:pPr>
              <w:pStyle w:val="P68B1DB1-TableParagraph28"/>
              <w:spacing w:before="178"/>
              <w:ind w:left="40" w:right="4"/>
              <w:rPr>
                <w:lang w:val="es-MX"/>
              </w:rPr>
            </w:pPr>
            <w:r w:rsidRPr="006B5FA7">
              <w:rPr>
                <w:lang w:val="es-MX"/>
              </w:rPr>
              <w:t>2</w:t>
            </w:r>
          </w:p>
        </w:tc>
      </w:tr>
      <w:tr w:rsidR="0020587C" w:rsidRPr="006B5FA7" w14:paraId="068EA37D" w14:textId="77777777">
        <w:trPr>
          <w:trHeight w:val="534"/>
        </w:trPr>
        <w:tc>
          <w:tcPr>
            <w:tcW w:w="480" w:type="dxa"/>
            <w:tcBorders>
              <w:top w:val="single" w:sz="8" w:space="0" w:color="FDBD25"/>
              <w:left w:val="nil"/>
              <w:bottom w:val="single" w:sz="8" w:space="0" w:color="FDBD25"/>
              <w:right w:val="nil"/>
            </w:tcBorders>
            <w:shd w:val="clear" w:color="auto" w:fill="FFF6E4"/>
          </w:tcPr>
          <w:p w14:paraId="2A8F2911" w14:textId="77777777" w:rsidR="0020587C" w:rsidRPr="006B5FA7" w:rsidRDefault="004F4D6F">
            <w:pPr>
              <w:pStyle w:val="P68B1DB1-TableParagraph27"/>
              <w:spacing w:before="178"/>
              <w:ind w:left="52" w:right="4"/>
              <w:rPr>
                <w:lang w:val="es-MX"/>
              </w:rPr>
            </w:pPr>
            <w:r w:rsidRPr="006B5FA7">
              <w:rPr>
                <w:lang w:val="es-MX"/>
              </w:rPr>
              <w:t>14</w:t>
            </w:r>
          </w:p>
        </w:tc>
        <w:tc>
          <w:tcPr>
            <w:tcW w:w="4310" w:type="dxa"/>
            <w:tcBorders>
              <w:top w:val="single" w:sz="8" w:space="0" w:color="FDBD25"/>
              <w:left w:val="nil"/>
              <w:bottom w:val="single" w:sz="8" w:space="0" w:color="FDBD25"/>
              <w:right w:val="nil"/>
            </w:tcBorders>
          </w:tcPr>
          <w:p w14:paraId="512746E5" w14:textId="77777777" w:rsidR="0020587C" w:rsidRPr="006B5FA7" w:rsidRDefault="004F4D6F">
            <w:pPr>
              <w:pStyle w:val="P68B1DB1-TableParagraph28"/>
              <w:spacing w:before="178"/>
              <w:ind w:left="199"/>
              <w:jc w:val="left"/>
              <w:rPr>
                <w:lang w:val="es-MX"/>
              </w:rPr>
            </w:pPr>
            <w:r w:rsidRPr="006B5FA7">
              <w:rPr>
                <w:lang w:val="es-MX"/>
              </w:rPr>
              <w:t>Otros (por favor especifique):</w:t>
            </w:r>
          </w:p>
        </w:tc>
        <w:tc>
          <w:tcPr>
            <w:tcW w:w="3114" w:type="dxa"/>
            <w:tcBorders>
              <w:top w:val="single" w:sz="8" w:space="0" w:color="FDBD25"/>
              <w:left w:val="nil"/>
              <w:bottom w:val="single" w:sz="8" w:space="0" w:color="FDBD25"/>
            </w:tcBorders>
          </w:tcPr>
          <w:p w14:paraId="6AD7913C"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bottom w:val="single" w:sz="8" w:space="0" w:color="FDBD25"/>
              <w:right w:val="nil"/>
            </w:tcBorders>
            <w:shd w:val="clear" w:color="auto" w:fill="FFF6E4"/>
          </w:tcPr>
          <w:p w14:paraId="6AEBA707" w14:textId="77777777" w:rsidR="0020587C" w:rsidRPr="006B5FA7" w:rsidRDefault="004F4D6F">
            <w:pPr>
              <w:pStyle w:val="P68B1DB1-TableParagraph28"/>
              <w:spacing w:before="178"/>
              <w:ind w:left="28" w:right="6"/>
              <w:rPr>
                <w:lang w:val="es-MX"/>
              </w:rPr>
            </w:pPr>
            <w:r w:rsidRPr="006B5FA7">
              <w:rPr>
                <w:lang w:val="es-MX"/>
              </w:rPr>
              <w:t>45.45%</w:t>
            </w:r>
          </w:p>
        </w:tc>
        <w:tc>
          <w:tcPr>
            <w:tcW w:w="1169" w:type="dxa"/>
            <w:tcBorders>
              <w:top w:val="single" w:sz="8" w:space="0" w:color="FDBD25"/>
              <w:left w:val="nil"/>
              <w:bottom w:val="single" w:sz="8" w:space="0" w:color="FDBD25"/>
              <w:right w:val="nil"/>
            </w:tcBorders>
            <w:shd w:val="clear" w:color="auto" w:fill="FFF6E4"/>
          </w:tcPr>
          <w:p w14:paraId="6D7397AC" w14:textId="77777777" w:rsidR="0020587C" w:rsidRPr="006B5FA7" w:rsidRDefault="004F4D6F">
            <w:pPr>
              <w:pStyle w:val="P68B1DB1-TableParagraph28"/>
              <w:spacing w:before="178"/>
              <w:ind w:left="40" w:right="5"/>
              <w:rPr>
                <w:lang w:val="es-MX"/>
              </w:rPr>
            </w:pPr>
            <w:r w:rsidRPr="006B5FA7">
              <w:rPr>
                <w:lang w:val="es-MX"/>
              </w:rPr>
              <w:t>5</w:t>
            </w:r>
          </w:p>
        </w:tc>
      </w:tr>
      <w:tr w:rsidR="0020587C" w:rsidRPr="006B5FA7" w14:paraId="0E34A073" w14:textId="77777777">
        <w:trPr>
          <w:trHeight w:val="386"/>
        </w:trPr>
        <w:tc>
          <w:tcPr>
            <w:tcW w:w="7904" w:type="dxa"/>
            <w:gridSpan w:val="3"/>
            <w:vMerge w:val="restart"/>
            <w:tcBorders>
              <w:top w:val="single" w:sz="8" w:space="0" w:color="FDBD25"/>
              <w:left w:val="nil"/>
              <w:bottom w:val="nil"/>
              <w:right w:val="nil"/>
            </w:tcBorders>
          </w:tcPr>
          <w:p w14:paraId="2922AB95" w14:textId="77777777" w:rsidR="0020587C" w:rsidRPr="006B5FA7" w:rsidRDefault="0020587C">
            <w:pPr>
              <w:pStyle w:val="TableParagraph"/>
              <w:spacing w:before="0"/>
              <w:jc w:val="left"/>
              <w:rPr>
                <w:rFonts w:ascii="Times New Roman"/>
                <w:sz w:val="20"/>
                <w:lang w:val="es-MX"/>
              </w:rPr>
            </w:pPr>
          </w:p>
        </w:tc>
        <w:tc>
          <w:tcPr>
            <w:tcW w:w="1169" w:type="dxa"/>
            <w:tcBorders>
              <w:top w:val="single" w:sz="8" w:space="0" w:color="FDBD25"/>
              <w:left w:val="nil"/>
              <w:right w:val="nil"/>
            </w:tcBorders>
            <w:shd w:val="clear" w:color="auto" w:fill="1C2252"/>
          </w:tcPr>
          <w:p w14:paraId="321D3D4F" w14:textId="77777777" w:rsidR="0020587C" w:rsidRPr="006B5FA7" w:rsidRDefault="004F4D6F">
            <w:pPr>
              <w:pStyle w:val="P68B1DB1-TableParagraph30"/>
              <w:spacing w:before="75"/>
              <w:ind w:left="40"/>
              <w:rPr>
                <w:lang w:val="es-MX"/>
              </w:rPr>
            </w:pPr>
            <w:r w:rsidRPr="006B5FA7">
              <w:rPr>
                <w:lang w:val="es-MX"/>
              </w:rPr>
              <w:t>Respondido</w:t>
            </w:r>
          </w:p>
        </w:tc>
        <w:tc>
          <w:tcPr>
            <w:tcW w:w="1169" w:type="dxa"/>
            <w:tcBorders>
              <w:top w:val="single" w:sz="8" w:space="0" w:color="FDBD25"/>
              <w:left w:val="nil"/>
              <w:right w:val="nil"/>
            </w:tcBorders>
            <w:shd w:val="clear" w:color="auto" w:fill="1C2252"/>
          </w:tcPr>
          <w:p w14:paraId="26C5D2CC" w14:textId="77777777" w:rsidR="0020587C" w:rsidRPr="006B5FA7" w:rsidRDefault="004F4D6F">
            <w:pPr>
              <w:pStyle w:val="P68B1DB1-TableParagraph31"/>
              <w:spacing w:before="68"/>
              <w:ind w:left="40" w:right="3"/>
              <w:rPr>
                <w:lang w:val="es-MX"/>
              </w:rPr>
            </w:pPr>
            <w:r w:rsidRPr="006B5FA7">
              <w:rPr>
                <w:lang w:val="es-MX"/>
              </w:rPr>
              <w:t>11</w:t>
            </w:r>
          </w:p>
        </w:tc>
      </w:tr>
      <w:tr w:rsidR="0020587C" w:rsidRPr="006B5FA7" w14:paraId="00202C30" w14:textId="77777777">
        <w:trPr>
          <w:trHeight w:val="386"/>
        </w:trPr>
        <w:tc>
          <w:tcPr>
            <w:tcW w:w="7904" w:type="dxa"/>
            <w:gridSpan w:val="3"/>
            <w:vMerge/>
            <w:tcBorders>
              <w:top w:val="nil"/>
              <w:left w:val="nil"/>
              <w:bottom w:val="nil"/>
              <w:right w:val="nil"/>
            </w:tcBorders>
          </w:tcPr>
          <w:p w14:paraId="13FC0212" w14:textId="77777777" w:rsidR="0020587C" w:rsidRPr="006B5FA7" w:rsidRDefault="0020587C">
            <w:pPr>
              <w:rPr>
                <w:sz w:val="2"/>
                <w:lang w:val="es-MX"/>
              </w:rPr>
            </w:pPr>
          </w:p>
        </w:tc>
        <w:tc>
          <w:tcPr>
            <w:tcW w:w="1169" w:type="dxa"/>
            <w:tcBorders>
              <w:left w:val="nil"/>
              <w:bottom w:val="nil"/>
              <w:right w:val="nil"/>
            </w:tcBorders>
            <w:shd w:val="clear" w:color="auto" w:fill="1C2252"/>
          </w:tcPr>
          <w:p w14:paraId="45E8190C" w14:textId="77777777" w:rsidR="0020587C" w:rsidRPr="006B5FA7" w:rsidRDefault="004F4D6F">
            <w:pPr>
              <w:pStyle w:val="P68B1DB1-TableParagraph30"/>
              <w:spacing w:before="74"/>
              <w:ind w:left="40" w:right="1"/>
              <w:rPr>
                <w:lang w:val="es-MX"/>
              </w:rPr>
            </w:pPr>
            <w:r w:rsidRPr="006B5FA7">
              <w:rPr>
                <w:lang w:val="es-MX"/>
              </w:rPr>
              <w:t>Omitido</w:t>
            </w:r>
          </w:p>
        </w:tc>
        <w:tc>
          <w:tcPr>
            <w:tcW w:w="1169" w:type="dxa"/>
            <w:tcBorders>
              <w:left w:val="nil"/>
              <w:bottom w:val="nil"/>
              <w:right w:val="nil"/>
            </w:tcBorders>
            <w:shd w:val="clear" w:color="auto" w:fill="1C2252"/>
          </w:tcPr>
          <w:p w14:paraId="7415B726" w14:textId="77777777" w:rsidR="0020587C" w:rsidRPr="006B5FA7" w:rsidRDefault="004F4D6F">
            <w:pPr>
              <w:pStyle w:val="P68B1DB1-TableParagraph31"/>
              <w:spacing w:before="68"/>
              <w:ind w:left="40" w:right="3"/>
              <w:rPr>
                <w:lang w:val="es-MX"/>
              </w:rPr>
            </w:pPr>
            <w:r w:rsidRPr="006B5FA7">
              <w:rPr>
                <w:lang w:val="es-MX"/>
              </w:rPr>
              <w:t>1</w:t>
            </w:r>
          </w:p>
        </w:tc>
      </w:tr>
    </w:tbl>
    <w:p w14:paraId="6D4BD8D2" w14:textId="77777777" w:rsidR="0020587C" w:rsidRPr="006B5FA7" w:rsidRDefault="004F4D6F">
      <w:pPr>
        <w:pStyle w:val="P68B1DB1-Normal32"/>
        <w:spacing w:before="33"/>
        <w:ind w:left="679"/>
        <w:rPr>
          <w:lang w:val="es-MX"/>
        </w:rPr>
      </w:pPr>
      <w:r w:rsidRPr="006B5FA7">
        <w:rPr>
          <w:lang w:val="es-MX"/>
        </w:rPr>
        <w:t>Otras categor</w:t>
      </w:r>
      <w:r w:rsidRPr="006B5FA7">
        <w:rPr>
          <w:lang w:val="es-MX"/>
        </w:rPr>
        <w:t>í</w:t>
      </w:r>
      <w:r w:rsidRPr="006B5FA7">
        <w:rPr>
          <w:lang w:val="es-MX"/>
        </w:rPr>
        <w:t>as mencionadas:</w:t>
      </w:r>
    </w:p>
    <w:p w14:paraId="11C9D0A7" w14:textId="77777777" w:rsidR="0020587C" w:rsidRPr="006B5FA7" w:rsidRDefault="0020587C">
      <w:pPr>
        <w:pStyle w:val="BodyText"/>
        <w:spacing w:before="188"/>
        <w:rPr>
          <w:rFonts w:ascii="Century Gothic"/>
          <w:b/>
          <w:sz w:val="20"/>
          <w:lang w:val="es-MX"/>
        </w:rPr>
      </w:pPr>
    </w:p>
    <w:p w14:paraId="065648CD" w14:textId="77777777" w:rsidR="0020587C" w:rsidRPr="006B5FA7" w:rsidRDefault="004F4D6F">
      <w:pPr>
        <w:pStyle w:val="P68B1DB1-ListParagraph33"/>
        <w:numPr>
          <w:ilvl w:val="0"/>
          <w:numId w:val="2"/>
        </w:numPr>
        <w:tabs>
          <w:tab w:val="left" w:pos="847"/>
          <w:tab w:val="left" w:pos="849"/>
        </w:tabs>
        <w:spacing w:line="256" w:lineRule="auto"/>
        <w:ind w:right="2140"/>
        <w:rPr>
          <w:lang w:val="es-MX"/>
        </w:rPr>
      </w:pPr>
      <w:r w:rsidRPr="006B5FA7">
        <w:rPr>
          <w:lang w:val="es-MX"/>
        </w:rPr>
        <w:t>Prestación de servicios por parte del gobierno, asistencia social p. ej. salvaguarda y asistencia de población vulnerable (esto aplica a algunos otros sectores enumerados más abajo)</w:t>
      </w:r>
    </w:p>
    <w:p w14:paraId="37338171" w14:textId="77777777" w:rsidR="0020587C" w:rsidRPr="006B5FA7" w:rsidRDefault="004F4D6F">
      <w:pPr>
        <w:pStyle w:val="P68B1DB1-ListParagraph33"/>
        <w:numPr>
          <w:ilvl w:val="0"/>
          <w:numId w:val="2"/>
        </w:numPr>
        <w:tabs>
          <w:tab w:val="left" w:pos="848"/>
        </w:tabs>
        <w:spacing w:before="142"/>
        <w:ind w:left="848" w:hanging="169"/>
        <w:rPr>
          <w:lang w:val="es-MX"/>
        </w:rPr>
      </w:pPr>
      <w:r w:rsidRPr="006B5FA7">
        <w:rPr>
          <w:lang w:val="es-MX"/>
        </w:rPr>
        <w:t>Negocios generales (sector privado)</w:t>
      </w:r>
    </w:p>
    <w:p w14:paraId="4DF9A2E4" w14:textId="77777777" w:rsidR="0020587C" w:rsidRPr="006B5FA7" w:rsidRDefault="004F4D6F">
      <w:pPr>
        <w:pStyle w:val="P68B1DB1-ListParagraph33"/>
        <w:numPr>
          <w:ilvl w:val="0"/>
          <w:numId w:val="2"/>
        </w:numPr>
        <w:tabs>
          <w:tab w:val="left" w:pos="848"/>
        </w:tabs>
        <w:spacing w:before="75"/>
        <w:ind w:left="848" w:hanging="169"/>
        <w:rPr>
          <w:lang w:val="es-MX"/>
        </w:rPr>
      </w:pPr>
      <w:r w:rsidRPr="006B5FA7">
        <w:rPr>
          <w:lang w:val="es-MX"/>
        </w:rPr>
        <w:t>Organiz</w:t>
      </w:r>
      <w:r w:rsidRPr="006B5FA7">
        <w:rPr>
          <w:lang w:val="es-MX"/>
        </w:rPr>
        <w:t>aciones benéficas/sin fines de lucro</w:t>
      </w:r>
    </w:p>
    <w:p w14:paraId="7CEAF2AB" w14:textId="77777777" w:rsidR="0020587C" w:rsidRPr="006B5FA7" w:rsidRDefault="004F4D6F">
      <w:pPr>
        <w:pStyle w:val="P68B1DB1-ListParagraph33"/>
        <w:numPr>
          <w:ilvl w:val="0"/>
          <w:numId w:val="2"/>
        </w:numPr>
        <w:tabs>
          <w:tab w:val="left" w:pos="848"/>
        </w:tabs>
        <w:spacing w:before="75"/>
        <w:ind w:left="848" w:hanging="169"/>
        <w:rPr>
          <w:lang w:val="es-MX"/>
        </w:rPr>
      </w:pPr>
      <w:r w:rsidRPr="006B5FA7">
        <w:rPr>
          <w:lang w:val="es-MX"/>
        </w:rPr>
        <w:t>Educación</w:t>
      </w:r>
    </w:p>
    <w:p w14:paraId="5C6C9543" w14:textId="77777777" w:rsidR="0020587C" w:rsidRPr="006B5FA7" w:rsidRDefault="004F4D6F">
      <w:pPr>
        <w:pStyle w:val="P68B1DB1-ListParagraph33"/>
        <w:numPr>
          <w:ilvl w:val="0"/>
          <w:numId w:val="2"/>
        </w:numPr>
        <w:tabs>
          <w:tab w:val="left" w:pos="848"/>
        </w:tabs>
        <w:spacing w:before="75"/>
        <w:ind w:left="848" w:hanging="167"/>
        <w:rPr>
          <w:lang w:val="es-MX"/>
        </w:rPr>
      </w:pPr>
      <w:r w:rsidRPr="006B5FA7">
        <w:rPr>
          <w:lang w:val="es-MX"/>
        </w:rPr>
        <w:t>Gobierno Central - intercambio entre oficinas de gobierno, prestación de servicios al público</w:t>
      </w:r>
    </w:p>
    <w:p w14:paraId="4CA71104" w14:textId="77777777" w:rsidR="0020587C" w:rsidRPr="006B5FA7" w:rsidRDefault="004F4D6F">
      <w:pPr>
        <w:pStyle w:val="P68B1DB1-ListParagraph33"/>
        <w:numPr>
          <w:ilvl w:val="0"/>
          <w:numId w:val="2"/>
        </w:numPr>
        <w:tabs>
          <w:tab w:val="left" w:pos="848"/>
        </w:tabs>
        <w:spacing w:before="75"/>
        <w:ind w:left="848" w:hanging="167"/>
        <w:rPr>
          <w:lang w:val="es-MX"/>
        </w:rPr>
      </w:pPr>
      <w:r w:rsidRPr="006B5FA7">
        <w:rPr>
          <w:lang w:val="es-MX"/>
        </w:rPr>
        <w:lastRenderedPageBreak/>
        <w:t>Salud y atención social</w:t>
      </w:r>
    </w:p>
    <w:p w14:paraId="4044B2F3" w14:textId="77777777" w:rsidR="0020587C" w:rsidRPr="006B5FA7" w:rsidRDefault="004F4D6F">
      <w:pPr>
        <w:pStyle w:val="P68B1DB1-ListParagraph33"/>
        <w:numPr>
          <w:ilvl w:val="0"/>
          <w:numId w:val="2"/>
        </w:numPr>
        <w:tabs>
          <w:tab w:val="left" w:pos="848"/>
        </w:tabs>
        <w:spacing w:before="75"/>
        <w:ind w:left="848" w:hanging="167"/>
        <w:rPr>
          <w:lang w:val="es-MX"/>
        </w:rPr>
      </w:pPr>
      <w:r w:rsidRPr="006B5FA7">
        <w:rPr>
          <w:lang w:val="es-MX"/>
        </w:rPr>
        <w:t>Legal (colegios de abogados y bufetes jurídicos)</w:t>
      </w:r>
    </w:p>
    <w:p w14:paraId="2691EEB8" w14:textId="77777777" w:rsidR="0020587C" w:rsidRPr="006B5FA7" w:rsidRDefault="0020587C">
      <w:pPr>
        <w:rPr>
          <w:sz w:val="20"/>
          <w:lang w:val="es-MX"/>
        </w:rPr>
        <w:sectPr w:rsidR="0020587C" w:rsidRPr="006B5FA7">
          <w:pgSz w:w="11920" w:h="16850"/>
          <w:pgMar w:top="100" w:right="560" w:bottom="560" w:left="0" w:header="0" w:footer="365" w:gutter="0"/>
          <w:cols w:space="720"/>
        </w:sectPr>
      </w:pPr>
    </w:p>
    <w:p w14:paraId="477FC589" w14:textId="77777777" w:rsidR="0020587C" w:rsidRPr="006B5FA7" w:rsidRDefault="004F4D6F">
      <w:pPr>
        <w:pStyle w:val="BodyText"/>
        <w:rPr>
          <w:sz w:val="20"/>
          <w:lang w:val="es-MX"/>
        </w:rPr>
      </w:pPr>
      <w:r w:rsidRPr="006B5FA7">
        <w:rPr>
          <w:lang w:val="es-MX"/>
        </w:rPr>
        <w:lastRenderedPageBreak/>
        <mc:AlternateContent>
          <mc:Choice Requires="wpg">
            <w:drawing>
              <wp:anchor distT="0" distB="0" distL="0" distR="0" simplePos="0" relativeHeight="251570688" behindDoc="1" locked="0" layoutInCell="1" allowOverlap="1" wp14:anchorId="2CC73145" wp14:editId="70B9EB05">
                <wp:simplePos x="0" y="0"/>
                <wp:positionH relativeFrom="page">
                  <wp:posOffset>0</wp:posOffset>
                </wp:positionH>
                <wp:positionV relativeFrom="page">
                  <wp:posOffset>0</wp:posOffset>
                </wp:positionV>
                <wp:extent cx="7559675" cy="629158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291580"/>
                          <a:chOff x="0" y="0"/>
                          <a:chExt cx="7559675" cy="6291580"/>
                        </a:xfrm>
                      </wpg:grpSpPr>
                      <pic:pic xmlns:pic="http://schemas.openxmlformats.org/drawingml/2006/picture">
                        <pic:nvPicPr>
                          <pic:cNvPr id="146" name="Image 146"/>
                          <pic:cNvPicPr/>
                        </pic:nvPicPr>
                        <pic:blipFill>
                          <a:blip r:embed="rId37" cstate="print"/>
                          <a:stretch>
                            <a:fillRect/>
                          </a:stretch>
                        </pic:blipFill>
                        <pic:spPr>
                          <a:xfrm>
                            <a:off x="4152265" y="0"/>
                            <a:ext cx="3407410" cy="6291452"/>
                          </a:xfrm>
                          <a:prstGeom prst="rect">
                            <a:avLst/>
                          </a:prstGeom>
                        </pic:spPr>
                      </pic:pic>
                      <pic:pic xmlns:pic="http://schemas.openxmlformats.org/drawingml/2006/picture">
                        <pic:nvPicPr>
                          <pic:cNvPr id="147" name="Image 147"/>
                          <pic:cNvPicPr/>
                        </pic:nvPicPr>
                        <pic:blipFill>
                          <a:blip r:embed="rId13" cstate="print"/>
                          <a:stretch>
                            <a:fillRect/>
                          </a:stretch>
                        </pic:blipFill>
                        <pic:spPr>
                          <a:xfrm>
                            <a:off x="6541134" y="361556"/>
                            <a:ext cx="866140" cy="585990"/>
                          </a:xfrm>
                          <a:prstGeom prst="rect">
                            <a:avLst/>
                          </a:prstGeom>
                        </pic:spPr>
                      </pic:pic>
                      <wps:wsp>
                        <wps:cNvPr id="148" name="Graphic 148"/>
                        <wps:cNvSpPr/>
                        <wps:spPr>
                          <a:xfrm>
                            <a:off x="431800" y="1113535"/>
                            <a:ext cx="6629400" cy="1538605"/>
                          </a:xfrm>
                          <a:custGeom>
                            <a:avLst/>
                            <a:gdLst/>
                            <a:ahLst/>
                            <a:cxnLst/>
                            <a:rect l="l" t="t" r="r" b="b"/>
                            <a:pathLst>
                              <a:path w="6629400" h="1538605">
                                <a:moveTo>
                                  <a:pt x="0" y="38480"/>
                                </a:moveTo>
                                <a:lnTo>
                                  <a:pt x="0" y="1519047"/>
                                </a:lnTo>
                              </a:path>
                              <a:path w="6629400" h="1538605">
                                <a:moveTo>
                                  <a:pt x="38100" y="1538351"/>
                                </a:moveTo>
                                <a:lnTo>
                                  <a:pt x="6609969" y="1538351"/>
                                </a:lnTo>
                              </a:path>
                              <a:path w="6629400" h="1538605">
                                <a:moveTo>
                                  <a:pt x="6629019" y="1499870"/>
                                </a:moveTo>
                                <a:lnTo>
                                  <a:pt x="6629019" y="19303"/>
                                </a:lnTo>
                              </a:path>
                              <a:path w="6629400" h="1538605">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149" name="Graphic 149"/>
                        <wps:cNvSpPr/>
                        <wps:spPr>
                          <a:xfrm>
                            <a:off x="425437" y="1107185"/>
                            <a:ext cx="6642100" cy="1551305"/>
                          </a:xfrm>
                          <a:custGeom>
                            <a:avLst/>
                            <a:gdLst/>
                            <a:ahLst/>
                            <a:cxnLst/>
                            <a:rect l="l" t="t" r="r" b="b"/>
                            <a:pathLst>
                              <a:path w="6642100" h="1551305">
                                <a:moveTo>
                                  <a:pt x="12700" y="1544701"/>
                                </a:moveTo>
                                <a:lnTo>
                                  <a:pt x="10845" y="1540129"/>
                                </a:lnTo>
                                <a:lnTo>
                                  <a:pt x="6350" y="1538351"/>
                                </a:lnTo>
                                <a:lnTo>
                                  <a:pt x="1866" y="1540129"/>
                                </a:lnTo>
                                <a:lnTo>
                                  <a:pt x="0" y="1544701"/>
                                </a:lnTo>
                                <a:lnTo>
                                  <a:pt x="1866" y="1549146"/>
                                </a:lnTo>
                                <a:lnTo>
                                  <a:pt x="6350" y="1551051"/>
                                </a:lnTo>
                                <a:lnTo>
                                  <a:pt x="10845" y="1549146"/>
                                </a:lnTo>
                                <a:lnTo>
                                  <a:pt x="12700" y="1544701"/>
                                </a:lnTo>
                                <a:close/>
                              </a:path>
                              <a:path w="6642100" h="15513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551305">
                                <a:moveTo>
                                  <a:pt x="6641732" y="1544701"/>
                                </a:moveTo>
                                <a:lnTo>
                                  <a:pt x="6639827" y="1540129"/>
                                </a:lnTo>
                                <a:lnTo>
                                  <a:pt x="6635382" y="1538351"/>
                                </a:lnTo>
                                <a:lnTo>
                                  <a:pt x="6630937" y="1540129"/>
                                </a:lnTo>
                                <a:lnTo>
                                  <a:pt x="6629032" y="1544701"/>
                                </a:lnTo>
                                <a:lnTo>
                                  <a:pt x="6630937" y="1549146"/>
                                </a:lnTo>
                                <a:lnTo>
                                  <a:pt x="6635382" y="1551051"/>
                                </a:lnTo>
                                <a:lnTo>
                                  <a:pt x="6639827" y="1549146"/>
                                </a:lnTo>
                                <a:lnTo>
                                  <a:pt x="6641732" y="1544701"/>
                                </a:lnTo>
                                <a:close/>
                              </a:path>
                              <a:path w="6642100" h="15513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50" name="Graphic 150"/>
                        <wps:cNvSpPr/>
                        <wps:spPr>
                          <a:xfrm>
                            <a:off x="0" y="2958337"/>
                            <a:ext cx="1824355" cy="431800"/>
                          </a:xfrm>
                          <a:custGeom>
                            <a:avLst/>
                            <a:gdLst/>
                            <a:ahLst/>
                            <a:cxnLst/>
                            <a:rect l="l" t="t" r="r" b="b"/>
                            <a:pathLst>
                              <a:path w="1824355" h="431800">
                                <a:moveTo>
                                  <a:pt x="1607947" y="0"/>
                                </a:moveTo>
                                <a:lnTo>
                                  <a:pt x="0" y="0"/>
                                </a:lnTo>
                                <a:lnTo>
                                  <a:pt x="0" y="431419"/>
                                </a:lnTo>
                                <a:lnTo>
                                  <a:pt x="1607947" y="431419"/>
                                </a:lnTo>
                                <a:lnTo>
                                  <a:pt x="1657477" y="425703"/>
                                </a:lnTo>
                                <a:lnTo>
                                  <a:pt x="1702943" y="409448"/>
                                </a:lnTo>
                                <a:lnTo>
                                  <a:pt x="1743075" y="384048"/>
                                </a:lnTo>
                                <a:lnTo>
                                  <a:pt x="1776602" y="350647"/>
                                </a:lnTo>
                                <a:lnTo>
                                  <a:pt x="1802002" y="310515"/>
                                </a:lnTo>
                                <a:lnTo>
                                  <a:pt x="1818258" y="265175"/>
                                </a:lnTo>
                                <a:lnTo>
                                  <a:pt x="1823974" y="215773"/>
                                </a:lnTo>
                                <a:lnTo>
                                  <a:pt x="1818258" y="166243"/>
                                </a:lnTo>
                                <a:lnTo>
                                  <a:pt x="1802002" y="120903"/>
                                </a:lnTo>
                                <a:lnTo>
                                  <a:pt x="1776602" y="80772"/>
                                </a:lnTo>
                                <a:lnTo>
                                  <a:pt x="1743075" y="47371"/>
                                </a:lnTo>
                                <a:lnTo>
                                  <a:pt x="1702943" y="21971"/>
                                </a:lnTo>
                                <a:lnTo>
                                  <a:pt x="1657477" y="5715"/>
                                </a:lnTo>
                                <a:lnTo>
                                  <a:pt x="1607947"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4AB8D727" id="Group 145" o:spid="_x0000_s1026" style="position:absolute;margin-left:0;margin-top:0;width:595.25pt;height:495.4pt;z-index:-251745792;mso-wrap-distance-left:0;mso-wrap-distance-right:0;mso-position-horizontal-relative:page;mso-position-vertical-relative:page" coordsize="75596,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2WiZcAYAAAIbAAAOAAAAZHJzL2Uyb0RvYy54bWzsWVuPm0YUfq/U/4D8&#10;npiBGS5WdqM27kaRojRqUvUZY2yjAEMHvN799/nmZjDsGifZtI3Uh10Gc+bMN+c7t4EXL+/KwrnN&#10;RJPz6mpGnrszJ6tSvs6r7dXsz483z6KZ07RJtU4KXmVXs/usmb28/vmnF4d6kXl8x4t1JhwoqZrF&#10;ob6a7dq2XsznTbrLyqR5zuuswsMNF2XS4lZs52uRHKC9LOae6wbzAxfrWvA0axr8utQPZ9dK/2aT&#10;pe3vm02TtU5xNQO2Vv0X6v9K/p9fv0gWW5HUuzw1MJKvQFEmeYVFj6qWSZs4e5GPVJV5KnjDN+3z&#10;lJdzvtnkaab2gN0Qd7Cb14Lva7WX7eKwrY9mgmkHdvpqtem72/fCydfgjrKZUyUlSFLrOvIHmOdQ&#10;bxeQei3qD/V7ofeI4VuefmrweD58Lu+3nfDdRpRyErbq3Cm73x/tnt21ToofQ8biIMTyKZ4FXkxY&#10;ZJhJd6BvNC/d/TYxc54s9MIK3hFOnacL/BlDYjQy5LTDYVa7F9nMKCkv0lEm4tO+fgbO66TNV3mR&#10;t/fKf8GuBFXdvs9TaV150+cksJy8KZNtBk4CyYmVknMkByMVqyKvb/KikJaXYwMWjj9wnAf2q51y&#10;ydN9mVWtjjKRFcDNq2aX183MEYusXGVwGvFmTUAbIryF39Qir1odUk0rsjbdyfU3wPEHAlECTRbH&#10;Bwp0h1NuoTEONvAZSpjnBXCPsef41A0pQWBbz6HMkwCO/CeLWjTt64yXjhwAMZDA6MkiuX3bGExW&#10;xFhSw1D4gEpbG4MfyGvCodeE/zWv8b671wSMEuJT5TV+QBhTkZMsbNKJgoBQ4zksYnGsUs6TOs6h&#10;RlFrbPDhbhR+X5S3P+ySOoPvSrX9HIESa/O2rmOERpJvIyfTtrl7LMB8ErkwBeKLwGbMV4m/M1WA&#10;nEylgIwywvwocJVEz1jpXkdZP7JQDdc6xhBtOztK7yo7lLEoC3OhCnOLvIL4nDkozCuJH7GbtHKe&#10;HToHlAeLZddBkc9Lfpt95Eqy7QqGH1FdSgC1kyiqsSRhJHapihPIagkMJIKvWd6PiLUo7OUzIjd0&#10;BkQQuHEcxJqDkxnfDEVazCVGNY3jKLSe/phFTmbEvusb8N8OhcVubKBMgQAdTPuklRwsb9hR/oFx&#10;3wOLSroK8UJwINlreJGvbT1sxHb1qhDObQLXW4ZLtrwx+zsRk0VhmTQ7LbfmqrBhnaICkTK0dDDJ&#10;0Yqv79FFHdBGXs2av/eJbA+KNxXiHTto7UDYwcoORFu84qozVT6GFT/e/ZWI2tSqFrnqHbdhPypZ&#10;WlbOrPgv+5ZvclXPOkQGKFKQTgb/QC6Cmw1zUSyte3ku8hj1Ub9ULnJDEo1yEfVUaOlcxIj/b+Yi&#10;g0XlIg1F0tHFVa1ykXZEtSVGaehOJQPiRrIZV8mWusRTFlSup/OWDgQkJ6U98E2cyMzcZRorZK8G&#10;CsrexZpNSTjBbNXZ61htbJrUSwAz4h5To9Vor0Zz3xaTqh+ztNWZFrzJdCYeZ/YvJVMZ/nxa7zGJ&#10;dHaSRm2RGdF4mu6GYuRI4JRCzV4PpDWCvQ6pc2PPNs9WxF61aOdpKrPqrVsRex3RNqm2I+0BsE/A&#10;WBBQEvroOHVAXRCAQeDHkWeyELsgBAHcj+wK01EI/W5ss9xF+lHCH9yBtbq9GqJO9U+GDfD08E8H&#10;5cA+F+h/jAGL+4lp7jlSl4ztWkcbdRxPxVLfQOfj84TaabUdrz3IFqi9HgF3TjMZVH3EOsDOhesJ&#10;oRfo7uh8APaIS1SCYyePcb9TO2m5LurM/u+9bENoeir7/k52AYPeCz+B9Yt7L10xvJhFPpITZnZH&#10;QBJ51GdoSmTbRfV5UTuUfVnTZ9W+W/kuJ8AjFHRdBsmDTVfghjEOdDLr25B9LBfojVspG3b2qsNP&#10;y2BBigPMuVgivYUvEmchDTVO6rFwcNoa1f/QxWHcV9uibkz1Uf/RXouE1Hflq1VYAYdhd1I8xElU&#10;FzK0lcHgQDwCE7l4CW/EZSt3vsUhEbhjeF0BMHihR4DrrCEjz49D/QbHIywMT8+hYzCddoIjLIx0&#10;XnuHnXgu6ut58bCzTOSG4flOqW92Gvqh7fitS9mrdi3S49Qj8ZR00DkMC6dM3nPGoX8/TZ6+Wf66&#10;9CyRvXT+A+Zp9bEAH1rUmxrzUUh+yenfqzN19+nq+jMAAAD//wMAUEsDBAoAAAAAAAAAIQDhVTc5&#10;oD8BAKA/AQAUAAAAZHJzL21lZGlhL2ltYWdlMS5wbmeJUE5HDQoaCgAAAA1JSERSAAAEXgAACBEI&#10;AwAAAOA01gAAAAMAUExURerp6Ovr6ezs6+3t7O7t7fDv7vHw7/Py8fT09Pb19ff39vj4+Pr6+v39&#10;/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XrKzEAAAABYktHRACI&#10;BR1IAAAACXBIWXMAAA7EAAAOxAGVKw4bAAAgAElEQVR4nOydibakKBKGpzPNVa33f9y5CrGwaCqg&#10;BMh/5kx1V99FWb4Mglj+96+paVHjOAxD/6ev0keI3k2ol2D9L/cCbhIsoIsgsCjl3tKSlBsha2p4&#10;aVrQOJLtkhsntnJvaUnKjZA1Nbw0LYgfjHLjxFbuLS1JuRGypoaXJp9Gsl0E0qXhhSk3QtbU8NLk&#10;SqFlposojy4KtpbzF5eU3sv2vwtQw0uTIwWXHm+MMnJkqzJubnHKzRSmhpcmS+TRlXYdvaLcW1qS&#10;cjOFqeGlydRMl6LQMin3lpak3ExhanhpMlQmXRpemHIzhanhpYmLXRcVBJeGFy7m5DX/uuGlKask&#10;X0av6uQdXKRSs+P5Ww0vTaBRciDdD+XeusI1jc/BJGl4aVqW8Di6H+LbqMmnw0nS8NK0qNEwXRpe&#10;6lMsWB4hanhp+odhusVE0S0q9yYWqghjJQgrDS9NpD+49HRhlBsRMcq9j0VqF1jWaNHtVcNL0z+d&#10;AzBAsEvBhMm9kwVqO1oII9FcaXhp0ir3vshV7r2cVVs8tzZaXJys4eK+Uw0vlxcLpMsNh3jl3uEZ&#10;tZMrC6egZGRpeGn6Byejso9EpNx7PIt2WiwBnpUgtjS8XFxGrEvjS4naYa54uJKYJg0vTaQR8hdL&#10;S2BcU+79fqoWkPLYcB8UZKjcdqrh5apiFekqMl4+TiW7nLv/MG2zVvznoBjXbcNL0xaxKN2qbBdX&#10;uUmQXj99Ky5X1pCy5zi0FSvtcHRt2ceiaulSH15ssgBcHi5ZHIgc4V9ZU8PLFWV5dP/QouBSI2Jy&#10;0yC5luyWM122DS9NixqtknRIlYYX8foFl67jcDmdJw0vlxfZLp+JMLn3f0q9PX9Vk37cOP8yVE7H&#10;TcPL1TRim5F6/S1cuYkQqZ+3QzNWnstw4Z7W09Xwci0hXKp253Ll5kO4ftwPLV0NWTv8lpMvDS9X&#10;klU06gp0KRUvfqpsiGMx97fvtrjhpekAjRBJdyHb5YN8sf9drvxGi4OUn2iZ5I1GaXhpSi47wegi&#10;dHGUmx4/9ONeaEkL+7tZL02nyG4cfVW6CMeLwxZusdz3kMWjdnPUdIxK7gOQVrkBsqzlE5GQMJbd&#10;ani5iEZf1ShPmEjVmt83N0QW5J6JTLYEbe98V9JKDS+XkBGmm3uTZ1ZujvzJ6NK67snVJ6LMmAhV&#10;w8sFxAPpGl9yMcUWR8rb621xDkU5I+SC1PBSvZyiURfnS26sTFoKl0OsPDyZQ/kugILV8FK7KNiF&#10;FV+4NGfYNnf+4nS2rCcO8VNR5jvmIDW81K2RFaVz6XJRvjjKwxZvNK7/xnnmSWlsuTe8VC5PTbrG&#10;F0c56KKpQmj5Hc5SHl0aXqqWUzaq4cWns+liGS0b4uTazVGTOJnZ0Q0vSzoXLwZbFphSKk5sNbzU&#10;K7Bd1ujS8PI5CS+emLn9Uf2lqeGlWtnRLg0vSzqNLeRzkVSx8kA1vNQpu7JLw8uKDsTK20lStDy5&#10;sBGVz7Ysx+1vNbxUKU8oXcPLsoLxsf4z/FlERrFt2Ie323/l3Qv9VsNLjdpwY9R4w2XiIgleFqLm&#10;Fu6IGl6aCtHmg1HDi1/78bJgtyBXnpuLVubBwFFqeKlOMaZLZX1JArUdL1695taJnC5uu0RHNcKl&#10;4aU+bbswatbLiqLpYjlyWZm53Pv9ZDW8VKYY26XRRWkZHb/I47kkuiBUSA0vdWncEqnb+LIuhpPV&#10;/7pmuDwaW+4NL1Vp3H4f3fCyonW8rF5Bc7YYeKnRs/JbDS/1iNq7RtCl4eXzqwbxClwgDdouNVfn&#10;vdBvNbxUozR0aXj5qWWymGaLGZPb8NJUrlhRuii6KMQ00CzLZMvTIYuv33PDS1O5GtPSBSnTZMpz&#10;JprJ0nnbKLJt1vDSVKxG5tNNiJfcm1mWvA6XP7T4IufsXXbZ26OGlwpEbElFloYXQy+bLawulDf/&#10;uUmp4aV8sYK6DS+p9fbE0pEzt+gOrSeo4aV0jUfRpeFl0lKMC5ouDS0rangpXL97ATS8RMgiixv2&#10;b98Q5dzM8tTwUrTGRMEuDS8LWgzM9Zsul7weWlHDS8k6lC4NL0QXf20oky3l9VA8Xg0v5YrD5QC6&#10;XJ43boCLE5Xri21pdCE1vJQrTpeGl+Ry2MJslhW8ZNvKEtXwUqriSl42vKxpelMyXXzxLe22aJMa&#10;XkrV+XjJvelPlB0+t3gialpVw0uhiq8b1fjiaimpqMW3hKnhpUiNsRV1G2A88mcVIV1y79UC1fBS&#10;oMZMdMm9/Q/VUty/YbpoxjT/7UY1vBSnccxxMKocLvY1NI+ds2yXdv+8XQ0vxen8GyOXL7Uhx5dS&#10;ZIa4wIZpwXN71PBSmg7LYAxRbiykku1usWpDGVum4WW7Gl4KUzbbxafcVEgkL1zWWio2bVTDS1kS&#10;RZcq8OLeFEFnxaZoNbwUJaBLbq5o5UZDrN6epMUW4pJQDS9FKb5LWlLlxkOUJqgAXoxr6MaWZGp4&#10;KUeHVl8IUm5CBMsNcqFraEWX5r5NoYaXYnRy9YUtyk2JYPlicymAbtoY7f45hRpeCtHZtV02Cber&#10;8xeitYQWuyd0w0usGl7KkLyD0STcsM5fSJb3SGTdFrXouSRqeClBuTIY9ys3OjbIG5u70LS14SVO&#10;DS8FiEq75KbHT+VmxwYBXoxS/4t4ybk5y1fDi3yJSgP4odzs+CV+LvJkFDWlVcOLdGUoehmh3PhY&#10;lx2c29BysBpehOu4JoyHKDdAluTeRLcaUSeo4UW4xoP60x+k3BjxylNuoZW3PEUNL6IlMtplTblJ&#10;4pGnlIs/gK75cZOr4UWyZEa7rElvaetfc8qLFma53BpejlPDi2SxNmnFAMaUMLjwKBfYAo0vx6nh&#10;Ray4U7dUuuTGixn6/8cVN4Ju5ku+DVi3Gl7EitMlNyWCJQMvrRFaJjW8CBXeGP3t0XLpkhUveC5i&#10;0bm599vF1PAiU2VFuywrM1v+6EI1ohpbTlfDi0hVcTCalJct0H++mS6Z1PAiT+PIS0c1vATTxahv&#10;OZegU/dEuTfdddTwIlAKLkXFuyxJb3jrX8+gi8kWq0hU3k13HTW8yFNpkbq7dApa3i8vXO4zX/5r&#10;cDlNDS/ihDlGDS+BdLG7obH1rvDSAHOSGl7EqRKvy4JOwItpuNgdXO/taHSeGl6EiUfq5kbBETqH&#10;Li0hWoYaXmRpZEej3CQ4REfDBejS2CJBDS+iNMXqVkuWWcfCBRIXwXJpB6G8aniRpFFYk9cDdBRY&#10;jOsiXm0h8wa7thpe5Gi8AF0OwIsTQ8dslxbjklcNL2JUTjOjcHEs+P5um4zvceu5tBg6MWp4kaKy&#10;auomVLzlYtSheziFonLur4ur4UWGWMXuhpedeGF16NxCUY0uOdXwIkLVZEhvFH/JeNvl2dqKCFXD&#10;iwSh2yXbfs+oWNPFrPvfJEkNLwJ0abpswov9RW+6MGrtFgWr4SW/ymlQf4hWsbLwVdyla3Ysyr2h&#10;mrgaXrLr4nRZwsvil/GuaNp0UWt5zoZufJGkhpfcKqpD/QFygALHH/+XmXDheGnX0PLU8JJZ8430&#10;da6MNghp03v+duKKGejS8aNRo4ssNbzkVS01dRPKdzpitgugxSno0ugiTw0vOXW1cJdNsg5LpkP3&#10;ZZe5bBdGktXwklOsVVqTR+51EZa5bGgpQQ0vGXWFDOko2Xh5vVnLxdxbp+m3Gl7y6eJXRmuahuTj&#10;2C6v15tfRTdXi3g1vOTSFeovxMm6ioaaC6xWVObN0/RLDS+ZpOly1UyAH5rcuj64GJmL7aZIvBpe&#10;Mol6peXeykI13x0ZJXTNvOhWLEqObktqeMkisl0UXnpS7m0tROTOfbHbIqOKbuOLEC3SpeElh0Ye&#10;72Ir974WIjuKDsNcOntJ591a19avwW94OV8jayLd8OIXC3R5GnShlT2BpcFFthpeTtc6XRpeJhl0&#10;WalE1+giWw0vZ+sHXa6NFyuKTl8WQc5i7s1Sv5a9KH79+nkNL2drosvY8OKXmwFgFFxY3BUJd9il&#10;tBcnewHT8HKuftkuV8aLgZbZdHkYIbrNj5tY8XBpeBElfiHd+GLJiqPDOBdjK5yw6y6hFGjB6eiW&#10;1PByqsa1Y9HFaTOF0fnaRVvbId+OrEpp4HJbQUvDy8laC3dpeCHTxSjpYm2GzLuyKsXjBejyWFDD&#10;y3kKostV8GIVjLJaLja4HKtF62QVLQou01Q9F9TwcprC6HIpvDDDZSJLK+oiTbbZAmh5Lajh5SyN&#10;AX6Xa+Blrns50wUaF7WGrpHSZp7P5PhpAqLj5L7qWDHI8l5Qw8tZmuNdGl5cmZV0zVp07TS0W+zs&#10;8uNko7UKkGX9REvDy2naciG9ihenq1gVml/OiNI1ykVl2Jzla80VCw4V/aW/eUJeFDrw0L8phHxW&#10;1PByhsbf0XTXNF4+un203dIVnIpZN2p5+okWy3ViMcUGyeu1bp4ohKzNb8PL8Roj6FI3X3gcHRV1&#10;YTsl724tTFvhgnhx73z8NPHZJTSJa4u34eV4xcClas7YFaPUyYjvlazbtTTtYMtdwcUxV/w88c0d&#10;W5jDshpejta4WjzqyniZ2fJhhgu/MGp4CdBGuiBcnMOPFyh/APnFkXFBDS9HK5HtUiteqDMaXYfS&#10;Tsm4VYvVElNA6likrBbrCIQ3CMbC+wmRZTW8HKzQcJfK8WKUXSC45NqSFxD35XIvi30I8pMlAC0N&#10;L8crme1SF148oS7GXmhmy08tWidcvmtnYovrXBlMpgSTBZZ/w8thGn/U7L4wXgy6vCaHbgPKT/1y&#10;qCiZQHGvnSkUjpNl/qN32eJlxg41vBwnNSmp6FINXuhY9NZVXdqp6Je2+GsngZHSMaJ4glgYWPgK&#10;+1uqC8ZK6BZoeDlOaelSB16Yy8Uqdtk8uSvahhcjluVvbO2LoemiznGyzGd321r5lwAtkxpeDlNC&#10;t0uVeMHraIqjy7iBZesXXm535rUlg8WNi5snYVpLCiz94kkoCV0aXo5Rar9LNcD5sEq6cGNEGyjz&#10;Jpar37aLtlu8XIHBNxbPJq9t7D5oeDlGY2rbpQq8KNPlZZV1of2TdQtL1wpdlOkymy2++Li/lYJA&#10;2XghlGgbNLwcoxNsl/Lw8gG82LUu7821u0+2z+UBQbjIFhhzmyuOa+UgsCg1vByiM2yX4vCCF0Yv&#10;YEujyoJMfCyLAuXgTIQ2CyySHcEr6fdBw0tyjWfRpSS8zGve7I3W6OJq8VJICQNajFC5J52KrPvm&#10;Ra6ctRcaXtJrPOVkVBBewBFg0AW2U5ZtLFJrnts7ssUOlHPMFgiPs+iSZSs0vKTXSbZLMXhhcLFz&#10;AJpDF/TjYsisnG3fPL+sI9Ew9xnOjJZJDS/JdRpdSuELp4vZG63hBbVKFyeoxQpoeauB1mRxTkT5&#10;9kLDS1KdE+9SFl/s3GibLg0vk5bhwvKc7Qq3MMSwHLxu3Jz7oeElrcYTbZcyYGNE6ZoXRhuvRy6h&#10;NbxQnrNFFgsrafOFUqjhJa1OtV1K4Iuiy4vDpTO2VM49LUt+l26nr4bemOY8j+tvrAigS8NLWuW0&#10;XSTS5Y11F1Rm9KPdRW8XnIrQbuH+263BLHn3Q8NLMp0X7+LXII4v4HXRlbpbIN0mzaPEo1pMuMBs&#10;ZwqU26eGl3Qa1ckoD1xm5eaJJcILtBhpdLn73Cz4n4zScuyaCNwtPTsUScYKqOElnfKejOThhWJd&#10;ePLihbVy9XznYXNYV+5p5hC5aMm95H+p4SWZ8tNFEl5YtUuWGn1tV+4qXjqqMGfXlZs6WRrJiaXQ&#10;peEljc6OdxHOlw+UXrCqulz8qmgFL85xyFexco7FFXgEWlbDSxqNAmwXjzLRxXLpQkG6hhcHLDcq&#10;BsWOQ8pcIbD4759zr/kNanhJIxG2i6t8eIHb6CcPpLs4Xib5bBe8fvbePi+EtuRe8ZvU8JJEMm2X&#10;jHjxpACoz+qL08WSTiii+2e8fRYdLbdZDS8pJJUuefACOQCvZyvrsiDeOaTrqGALhbb8imvJveS3&#10;qeElXqPQk1GfBy/kdrk6XbyhLUpGR1Z9UaQsl3neNgTN5V71m9TwEi+xtksGvBixLtdFy2JwC+fK&#10;H1mMArnzAPpLzP3755THzb3qN6nhJVajYLqcixesd6mbL9qNo6+j5etnrDbn9GP92obL72XnL8l9&#10;zrLfpoaXWCm8ZMbIks6li1nXxbgvyrrbz9Y6XayaUG4K9EZMlHBqaniJlFy/i09H0wXg8uStXS93&#10;Hb1Cl+5BaFHxuF8ruGU7JQpwzzS8xKksuhyMF0+GUcMLvr3Pj0uNE22Hy8a11/BSs0bBfhefDqeL&#10;XXlB766Gl7vRRhHZoiwWBy4NL1cXePOHoviSFjD00yh/8XFBl64XnlaHIt3rzGZLOBp+0qXhpWwh&#10;Xa6KFxKr63Ld62hXrH4LmC6b4LKBDb/p0vBStEqkyyF4oRyjx0Xp4rqYuq7jIS5PtFy+mE7kA8IG&#10;OGzgSsNL+SqSLgfghSq7mPmL15EbPTdDxeh6xi+hDcsF11J6Zd4g/xpeIlQkXRLgxfo5vhujK3ly&#10;vZdED1Yn16gLRfEtXgQ0vDQpjWNRV9KgtHjB9otv1tz1ShfRC3fQZmciVhdKx7ashrc0vDQVdyft&#10;VQK8vI1OALjl8u768+S/gia2sPIt01qxaresLK50OnNXWGp4CZRBl+/S9pWucLxM30vldFV69P1+&#10;PbzcXbrQFfTbVxlqZB7cpbWVlC/nbgxDDS9hGscij0auAvmibRfWOdro7Zpzv58tHTeo6aLj/pW/&#10;5Wu2PNuS9pySK/kJ0/ASpuLC6ZYUYr988Wjkv46+Fl7ucwQdwOWhgnOhEPePsnPWmqoGK6CGlyCN&#10;NTheZoVgRbNFtQLQOQDXuo1eOP7pmrkseO5nw7MKmcLU8BKi8Yp4sb76knG6lqPFbIAG6dBGaaiT&#10;0dLwUr6ALlfBi+erPw5d7LDV+uS/g6bacw/KWNSj5tw/XwsuDS8hqokuW/Di+eo/tsDJyOhhVDle&#10;/vPfQkPbVii08EGHrn/LN7w0LQnhUgdeHK3ABS+MqI0R7zNSN1yWyix0jyevEKUHzYhv8a6hS/Cl&#10;4WWnRsRLpu1/uH6ZLljZhV8ZXcF2cekCZRbeHyPGxXboetfQJfjS8LJPtbPFsV6cv/ZWdrnVj5dJ&#10;noORr4YLomXwb/eD8SIIMA0v+zRWc2W0pBkhS3jBHCOdBGDvu4xb/wwZbwmx/39sYb7chTYi9iK6&#10;Bl0aXnaqeuPFtF6cv4QeaZcsSkeCClFQNnethgvf70eDpeGlZI3106V30NJ7TkaXa2Jk14l68J7z&#10;W4rPnc6S9W9a/95kanjZoWlGaseL98bIhssV6OKJcbl32AjNuIb+9kMWuvxcrHE/IYEaXrZrLLJ+&#10;1E65l9E82uWDOUaZN//h8tLlwQq5vMyG88Psxz2NMBvWqqu50MzqnVZqNbxslpqg2vHiETp1Pyw/&#10;Wm3BrAQ4UgshLvqqiGJc1Ah5exQdx5bfXPB8By1d82kP3TMNLxtlTdGFxC0XcLvUX5XONV4my+X1&#10;5DWi1Pgwg+CfsVsz8mWZLb3jgT5y1zS8bBROUrZtnkncdnFyjDIz4EC5xgtcQxsF6Fa2ak648F8+&#10;L9p53aJTzXzqA3dNw8sm4TRdTh6fLuvvmhcBBwvQ8ve/7q6ORTw41xfjYi2Zw7W0Vklkt+iJtHIt&#10;F35IIjW8bNL0eXBJvNh0qf7CiIvORZ1Bl2lg8txCL4nWKclIjAMLFOvQeL75ADW8bNJ4UeOFhepe&#10;MNhFhbt0mFmEEXS5Yly2i9jCrv2mecQyV/S1B+6bhpcNgvnKvdnPFk8EoNoLlR6J7FtoJYige9I9&#10;dO4Il99fTUuVk0WlcyAg/T88zWZBNbz8ljVllxFPMiLbpVKXi3NPxKJzIW3x+z3bdFlcjgsaBtts&#10;IbC83+w6/aDDkf08DS+/NV7yzoh5XWy61McXb5CL0QoN6/5bYWmpQOLR8nL0iZMFE1MNsjC8HOLa&#10;9TxUw8tP8am7DmbUZ9/btl3URvwvMw2Sy8ZLZ7RCs8otWNsyJVG4VtYjyrMuv8bngq7MA2gh39GG&#10;X7R/nxgP1fCyQVOg92XpQj0YDbpUY7zAi/wBk9e55DdF0Hbe2ZTe25rj8aL+kwUXPmfsOPRiwngd&#10;60J9SGy8wPOo39Hw8kOjbbtcAi96oUJBXYsu9fAFZR+N3Ag61+eCC+REvhhfYJGFuVkUUp4ovPby&#10;vEfCnTI/k3qe+Rc1vPyQS5fL4AWr0hm1XaqEy3wdxk5GrFsRleXOeRXNliOK+1kgqvoDLXmf82cC&#10;6AndUXw1aRJulRHj9/RZsuFlVTCNF8SLossTGrzWH/DC6DL7XHg+9EkUWRGsxlkDsoU7WjhWsPVS&#10;B3hZoEvCjTLTBc2ob/9tePmh0aXLJfDygUjdZ7Vs8Rphyu3yxHtokRF0tAyNTHb2UYBtM7Hw1Wy8&#10;eECZcqPMtguGMsxunoaXNdFkXggv06Zigbq19mD0hrkYxbkz9XBdk7ECzcABb7tM6BxJr8N/Wup9&#10;Mj2StqP0L2x4WRFN6HXwQldG84URmS5VuVzsMBeonsuSop176CPlLDtH5vpjF3usBk93t8MDmRdp&#10;jqWb3wZ+SbpNApYLXTVOfGl4WZWfLlXj5cvWrbqO5hsyFwzSy42i060WeZjLiaaLu/A8ZGFz9GFn&#10;ohd8DtwduMwHPTypLHZ1i9wj8yP2356lvs4D2fCypgW6VI8XtypddeEuqP+MuyKn4EIOtijDArjS&#10;szX3RUful0XMzc7c7oFxA/8pge2CWd7wOqm3COTLYKnUed08lfnS8LKoJbywol+1IcfIj3boUgte&#10;zBBd/JRnGdGTTnS6eBYeX3y9EdeCByJAy8MsH8jpwi6k0Xjx/7KoPaLcQPSZNOFlesaGl0UtwqVi&#10;a0ZnqXw+bzPapS66OEcjfYbAkPmFZmin8YXTpWeHIcYVHTEHcS1GzCOnC6tPs8CRxVaSW3fJTBfw&#10;1T314zTr5Ye2wqUivJC3EOBS5ZWRFuKlA1s+Q0b0otjKwrR1FodLEXPKcDHwMv3vTlt8kpMoxda5&#10;/++37ZFRxbqoD6TH3EgB7t+a72VZ43a6VIMXiy6Vhrswaa8uVnNx6izl0+BeENHBw4iaM9+HMfOJ&#10;dBnMHG9rnXv/fsP+wOecH1BVMuTX++3maFF65C6EF5Zn+6ozls64hgZRnIsyXU4yXH4kKullZQXN&#10;Maosvx30v364kXRLC335vy5vD+bUnb0u09WVMarTYbOF1S1o3EGXivACeQB0LqrF32LdQ/NWrlgq&#10;qj/HnQsLbEG4opjD5fV++GLm3FejysBPygIwfjEtcM9Tbd4c+KwqkO5vCP/oon6/vuZveFkWTPN1&#10;8MLpQr7CmmTsQJ2KY3QWwZ14SgcR97/w5cTKBDJPmNvcDUTVJLAysKLLt3fui1Yfa+PmwKelgxH8&#10;foaXvwFteHE17oFLFXj50MGo0jwA2od3HkSHl9FnnIvsRcZkrCVWhFTfElFbzB/SWQCz7cBtl8Vf&#10;7Hu0H3tj5Jdaas2A7YL4btbLssZ9eOF8KRQ54HcBuugdmREHiWWfHrASnWaLVX32IFmLjG1VZraw&#10;MxGGtrghuct40cEuRnq09xf/fET/1hgxjk7njvw9YNfwslXGlAcpMyt2y3HqwpbMh4PUMhd/R5Xo&#10;dMmFk3y61jJjS603jBaraEu3zXSBYhLv99csqOus701P6N8a2jtktKd53C3fcsPLosZYupSIF34f&#10;nRMDx4nDRdc/eX+oDF2m62gDLtMTecpBdWbo9DJb7nQdvejT/elYWt8a0EyQLsv155HL74YXj9ic&#10;h6i8dkimUxeWcof/V43o813TxVed+2zpzWpnelnRLewFltFyv1Mo3TJdfvutV7fGP4p00VG6ZmA3&#10;HT4bXnwao22XovAyresp1RVtlxwb/xzRB+tMl5PTFr3icKHIuY7LegPcxC5duu4XXTY80b9fDQqw&#10;qIvKXTRqpDa8/NKYgC6F4YWORuru89Q9f7TYR/sknRitA86ywgVWCvOqv54/QgI4UNxzkUok/Bi1&#10;FxgtNj3V0qagh+714xoVZtjDzc/S8OLVmIIupeGFlY7CtVK8+If8/Bc6VB18ujNdxix44asE2KKT&#10;SDs3uOXHG/Ijn66o62/BuO3ZFjYFPjk46jCwmz1kw8svJaGLhRfBtGFnfriPXl3R5cjZoWYf+lMS&#10;F/WKMsWWiF2Fe+H6+ecb3nVhl+ndvk657n/ex1iSr+sRe3SodjktF+Mp8F9grBteXKWhi40XuXwx&#10;EgHok/PwzX+8rA1q96Hvj8cLrSm2eXFxOPEtbiupdcSYdGHVx/1lo/Y/t/WtA4TRfcjStTOdGl7W&#10;lQgvjDBztbE87Pgtt+rlD3u8HMGy/w8/3J+6uQjWXDjYeKE1hftzGJz4Fqo3tx71v/R+RjEss1q3&#10;tbL3PrfxjXoRYxidsl3s52t4WRFbA6mVGSML0rYLHforxAuWXOCJi6dUXWCrim1Qnk00PRKWYOrW&#10;Q+cW348K6s7kHBbyowOenH8j1elesLPwoaY/G15cwSK4DF/wxoLH0hVOF6PwOO4+qnR56m00rqqR&#10;XUHbHc9YzzP+3D/oQl+p43jeb7tajWd173hua1f0XzwWYUqa+4ANL4uCNXAZvJhuF7ZqD93/J4q5&#10;dLnTZZ6PRADZKr0EphgjCEdbiG/ZhpY72Zn4dgs+XVjbP7S+LdB0gaf+4zjL0r6xZ4Ixb3jhGo+E&#10;i0C80IW0okvhVgvK3JDYoxCL0WW4idYLgCd2/S7ewv/O/kK+rbuHL4ORiLH1IZc2xfwCFEjHPohu&#10;GNtnPBgMe8ML13gtvGAwHXh1Vz4ni5HzaerA5bw4OvZrEC5Gta57qKHIX7LrjCZp4e+2tCdGFqb7&#10;dhPSbu6jqXFveDE0HksXYXxh5USejC5l48U8UHh6F/Vn19Ed6Caa+Vz4gP86Aa2+JZku2nYZMaZ/&#10;75N6N8T8CoM+0r2cB194uJjwEPAAACAASURBVOnPhhdL45Xw4qm/UD5e1Bv8Ry/Cm0Wf3XNx9NxD&#10;Y/Dc4gX09te8USwd+JQG8z5638N6toN+CSAjC+peftiGF7/YeqgeL1Z2LgV2l48XSnvhndtPi3Qh&#10;DQPFO/G6c8/nCl22DL9Jl6d7Y8RX9Hb59oPde/FhRhQvzsG94cWSHswzlRMuqq4IS6evgC5WF47O&#10;8Lmcel/EJ5jnQvPI3FC63DlAWQtGejm+pHfIsyFY5YW3x+Zaerjpz4YXLrYoLoEX6jNuFutItM8z&#10;ia/8jsFleuvJmEiJkDXh9BpsgeJQVnGU3Xxhr/jAxG9PtMvOh/buCCgaZQd1N7zsEK2JC+CFl1/g&#10;7UbKp4uSTo5+8HPD7JY47cZITy87geqY//XCUFuvkdA+e6wEu+x/bHs/uGVdDKNr5eHm8W94QbFF&#10;UT1e7Mp09cS7kLrOigU5taqLnluz9tyv6LltL3ajKi9LXdLUn7se2NoJ+BrQwMjTavy2VMew4cUR&#10;rIkr4AUvpKkwnc75UxszeEvnk7lDsTUalFUCr8ShrYu4WEWU2W5ZaKsYgHQwcqgQ//SGeOzDxbxP&#10;1k7A19B9o8nE3cLBhhdbaklcBS8Y7PLUTV7Ltl2YATDtAN0b7clvaxMQY4cwrwgOFU/7OARPHvyq&#10;07/gyYgyGGk175C9EdRf6jjADxQBsopG/XjI+73hhaQWxSXwgtEuz1qKu5jni47KLrw/Zm2CUzRg&#10;RZQPFtBxroli35R3eO2pLJ2xnrfK2QjzW/C+0XZZlw1Peb83vJDGPHTJgBdPg/q4JZ9fxrbtqOyC&#10;0135FA38ItftzxE12PjdkP69UK571wPbG0HH6/T6YDTTRf/q/zY9fMOLpTETXU7Ei1F48c3rL0R+&#10;ouaXabxQHN157ei5jDCR5QvoqDfVkbp2IXK2nHfI2gjqFXp2Y/S3TnY9e8OLKTWkInQcXYwgDLd2&#10;VLl08cawslKXpx+NKEvUaIqagC/4rUQXekFrQW+WvROALtgM2HmLDU85/Ul46a+Ol2w8sXUoXoxi&#10;AGb4RchqFyJa9nBkyAUXwsuLl7hIixfIMtJOa1/hqF2PbH8f80v7sxe2POX0Z8PLrFEQXY7DSw94&#10;4VEMMWtdjPAdsPFivr6LAzpEj8LL3x/dk+iySInt+vsG+r4Bw3R104Itcbrep2x4maUHVYgOwkuv&#10;6PJRra8erPVV2WiZBKtepw7bh4ZTNc0gINwq/5cAL3NxmL9NqxsZDWPsGzobYaTDHW/WueuxLbx8&#10;L40XvSik6Gi8sG4jpce7mKLk6NOrLjBRFP0TworWswDU3/96uf/gS1XJYNUALvoNrV0wGq6jZ3An&#10;4Ga9kPSgitGRcDEKpeqFELiEMovvTwylM1OH8/R1HXhn93mosQu9+dz7rJgbbVn06k5vGPOS1iYY&#10;eYM0XXkhzM5qeEHpUZWjA+HCOgKY66AwWZsTMwByVtIFDdp1ga3olR5RJRggCwAhOiMUfmVopoO5&#10;CUaztyv3G4XMz/3e8CKQLoAX+98DRd/O4l1KvzGydiaE6fLr6FhKRAhLu0GHtBf27bgH8gXtNAVR&#10;1j+aVvFeWZuAg9Esjbp/lTS8gEZpdHGUDi+8I0DHl0FpsowXVjKqZ+mL2YSlL1kTxtdrpf/ixjee&#10;Y3rwYMSTjEKe0tgD9NB4enaMxH3zM/15bbyMEo0XV3F80Wix+o0ULr7kZ4/ukzovTkOWiBOh0iH1&#10;08B/jGrpne+ievNbU5+0uIq6INwHo11Nd0tJuh/To6bmynj5V4LxkgIvRBceJbVzzYjSzVzBPHkx&#10;O1wmDVRk1yyY/rCukPa8NCsdBb8HV3GY4JvVMoPWbu4pLmB2aHKui5exALrE48XuCHAv+MZoFlS/&#10;0i5dDKSbhyueDWmk2o+MkyHDTccH3VJvEW5u7CCteo0gUpJUsJmtLRVq7Nou++en4WXWWAJdovFC&#10;dJn9i8aiLU78sTvm0z23OdoeYXkGuqq2a9bp1/J4ZdC/ZNElSrj4rSd8YzB35PpoeJmkhla2xlC8&#10;0PfN/jpsO16BT1f/C7VHk3BftKxpGqHBIV1VY9HdtbbShJcHz2GMMFnM1Q8PiJGAvHxE3DSpGbow&#10;XnDuhSuILfiNvJuREdwVscvzyDLX8cKIyl3GguAgqbmgEyo2I2HhdvefeCGv7vQzI725/xheeGN6&#10;o/BV1EzNU3RhvODMS1cMXfTd6AfP/eb8FyWDLthV2aylK0i4xmZR8/r3G4NhXmTF3Ffx0rFwF4x3&#10;CXwmvvzNIOOn1WUkaqbUJF0WLzC45WkHXow2GIXTxSwEiV2VP9lyo38IF9ksnA8dbzdPyhutmDW8&#10;zLv0ZQTTBTWQHt1amdDN4G1lATS8RArmvERtxguPdmHdjArHC+bdvFnlhSgSHCJcZbNo4r4YcPfG&#10;i2B/QAzhhWcZeX74rmei5Q90wT7A94aXRMIpL1D78PLG+gu8OED0Zs8gOipAz3a5cPERYGDhduSK&#10;MRrZ+fGi/S5m1cvQZzIa0391E6OHx4SKm6jpz8viRc/20C9vYrnahhdWO+pBB/yidcNyl0+sSDe9&#10;aiAAMohPooroxU6ZLCDG3N7QzEhhNMb1Yn4bpBjRXfnd8Z8Hz9Ol8TKWa7oMfrwMNl56yNt9PSuB&#10;i5Zyu7Ay1gXRRQvnEcLw9RHp8fdyfKLma2s6GcX/4n88Gm/ozfuiWQng0vBSNF3WrBdKuDZvG8tm&#10;C1vvkANATdvLo8ssPY8fo3YDXFUzQbxLAryolY8PQHQ5ar4uipexTrwY/5lVdymXLbYnAGJXdYaR&#10;UK/LNum5YpUbJsIAZKDTJNxIf+nOKOB3sYWPv5vRJd5ecaeNTdfF8IKTW6jW6cJrdh/z4XSarGuM&#10;Dny62JW+OLxY/eHBQ2ZUbsASVNhqEkmKy3fnL+UrX/1m7Ez/6NIciOx5u98bXsrUNrwgXYptIX2z&#10;8QLFlGQnASwLFh8IZusLF0lUfmq2ZF5QxQbOgP/sn7D51/7j34o5RgZd0i2SS+MFJ7Z0reDl6+mB&#10;lWjtnCcLL1hMd44bKdHrgssPNAzjwE6zEGINiHlD/b2BYnUj8IK/VAfq8u6uDS+JpEe4Ai3gpSev&#10;Lm9RXx5e7hZdVBYAVY2K3OwZRCuQZMwmRty938AW3kPa8+2bf6thuuCVYqJAOnfepj8vipcsMEip&#10;0ZdKrf8bo4sZDZpo7ZwpfmWEfQCyNF88SNyi0JNHiWI2XEKCdf+NFtRYZ3pWXDztJ9B18aLnsgZ5&#10;jkXqryvqNwLCtJtPmS7dTaJ5/aLSOJj+URYMC7bc335xoy6Nl5MpcJjW6PIBpy4soGRL5zzd7lhJ&#10;qaOCBEnCywRrsKzSpG9L/V2fllM36RK5LF7GeuiilqH973iwLvhG2ljvRhOjBKXaVjcf12G/Zk24&#10;QPGDI+EPn38ui6VTp6KDJlDPXcNLNbLoUipejI9TzRZeTzfhhrP23jyGMJrH/JpdD0NPkaKi7oAH&#10;Z7U4jnPJXRQvY81wIbeg2SutNBnWuuoy8nodXk4XB5AfOA/5TT7h8uSPQ4/wLyhU19JAhaN4B8Yj&#10;+NLwUp/gXhP7jRTq0VVrfm7Z3hkFL4+7jYYBnONntUs1tdtjRXx9Go/E/nvs78By3U7dqIOmcPqz&#10;4aUeUawu1L0s06VL677j+YsH06Wnxq0fHbd33g0VLc/F/xz7K8w0EV564aApnP68Fl7mcc6KgCMF&#10;V0ZUnqjQcBdtvWB29Od79LlIHyuhDG6OXtW4Pnf+t22iXgDg8j/iwsiYwenPS+FFD3StQtvl8aBe&#10;acXA5UZ/wqqnFCO11eN22MrWw3ODbhNiNn086NdaohW65z9tkl4cH0aXY+6jaTIviBca6yrFo+ke&#10;BbcbwcfmKUbHGRJq6NAroSquQHxwmZlNtgZo8GpF6jbXbkrBUNcpOxNAzXL6lXOCbrpatwp1OdKK&#10;0CNnpmh1XWdaTaXzxeqS5qvnm34GL4YXHOoqxeJdSg93UeckKht1oNdlUKW13bt81oiAQhePeIIz&#10;hM1GXp4cRuSL7y+DwXM5vOiBrlM9XhqVG+9irmjeaOQYuuDYYScorIxDTmU8mYlspLRRvLjLIl62&#10;aN9kTn9eCi+5dv/RgniXgwqnniO+iulgpL0fx9CF3Re9XowuvPoDWjClloCwU6Qj8LKdL1fDixrn&#10;SkXRdNz6PQwEx4jTxTZd0m9rNmx4ocLcEtgGEoNuzo2DSaiB3Uk/tfkSQZhtyLkiXvLt/4PFvQfF&#10;1qaj9arSAD5HRtINFEYH1W2d0jjzYzxZybgDI28OFPW7woZXf+8WBJh9kzn9eRG8jBXDBe+MntCj&#10;vkS63PFc0qk0gCPDdOdRY4aLajF0t9JwdKl+fUhiuCsJMQML6pnvxngv4H2M2TmVagivgBc9znXK&#10;uZEu0ni5IxWh4+mhdNH9P2DDOS1Y1RN1UAwCSmqXd0AaeKvx9wthava+Sr1i6Of9DV/DS8HydEsr&#10;FC+zqCfhQRt5MPq2Q6jLfF7wp/npMJgX7zqb/rGO0gB4wQK+L7dfW4J5WzJ3JhdW5XiBca5QFBL2&#10;ehQa8GLsZypKd2SsC6XfUFGchbGzGqAUd0ut1wi1IcBDEjDG7gppaebrlhlcOE3NHxd/w1YtXmCY&#10;KxTerBYf7zL947SaYRsfm78IVSvgMvrH092xfZu6RCoIMQPVMORtTlgzpaeBGpQPNKszuGi+KOdL&#10;w0txMqPpCkwC4AtR19N9vQ9L9dFj9v2yqhUrpaz53/PSENQIZTjiKRML1glVB/98OGWINGZ7SAM4&#10;q4DxcOW/P8HIVY4XHOTq1MNWeVFh5sOJkFA3cwMb9XQPCXXp6TYaL2kda956uv/IgNG31I4JYzzr&#10;vxSF5RJKrRRWiU8zBmvbGKR5MdmoWTo8uYD572J4yQWAQ9UbH8QFVo8ydjaYLkddzwzMUfWmQJdF&#10;vDh2Prl4ZxMGGAOzAb8HlpwcmUvGwsySQcNQQ4RZwosXMJfAizPC1cgsfUn9sMqRWn7TP9yx0cin&#10;T5ujjAuAmhOqoi7OXfTy2Qg3ChQVf0HNKWbEJHvig+SuHg9qPrZJY1oztn/m8ViyX/jHRsV48Q5t&#10;HWJ04Zlqp0MiXIgXTJA+8GBk3BdhcPxaXSUbL9ASBW2Yt2HCpH7m4+RZSo4987WNGcc1Q4cmz2ix&#10;MZtvjiq9mPaOZh1SkWF2ON15cIiWKnipBHQ5LAnAKEPMAleX2AL/0e25pJxEdEz6lhnMy/9ZLSfb&#10;mnGdMxNgGGZe/NDkG7+u8qjdsVq4QHlDqNp9L6g2nd6ufM9SLN0xmwnTsnTBKONRVvBC/0h/2/Fs&#10;AWgEPU/JEc9+jmhR2ScmkzAvV8tumb9h0oW56sQLH7jq1LP9glvlEByklmUQYPHJ7xGV4dRYKUuP&#10;da4MHakbJdPwmyS8Rkr9+CeKry3X/+tz/rIoYI9f5gk23hwkWR9e7EGrSaxuN/sojtv2J8kwGDoo&#10;bfs56GQ0DxZ03cbooOChMg5K4IXhJ6QDXuE8mUvMvc32yHOjrYya1wvoO3un6sTLybv+LJnhdEXJ&#10;9PzhIeOQsrYDKxPq6doe+uj6XyHb8cVDYWCG0r5IGi1vE1PDzBa90Hr9h+X6/WnVwO2adtdXh5dp&#10;PCvFSw/WfoGNpKf9+R8ZL1hz8oCzhdFazuirTOFyO5/cvhZRXt43OmEkX1SvbhVXnkXnke9O2+hG&#10;p0Owa8RLndYLfiCzCo6HkOAQObeWhzV4HegM+cZKbQ4jdj84f37l5tV9avGmWqKrd3GX4FbxaGUF&#10;8sVIoLH/iVxSteFldXyKFuCFN9w7hASHiPldVCydsp+nF0u6n+aR+vYfyi9y68yGPLn5vTwURl8k&#10;Sa0L83OzrCpmwU7fXxdeEgyKTEGw7ofbLiXhBbukGe2EDsgBYGG6eHm/EqW78cnt76ZYuycZMeSH&#10;Sfxacfq5XcK0ul7hi2rEyxn7/WT1Zh5jeZV11dPCoQKSjKLWt3/Fs8auc61L+vXBQ+ZnE5yRzOLf&#10;+mCQ+MVSydkqR6tCvORGwRGCnF8otFbK2chxiqoPezhJJF3KaqC+vV3fPMVrLPx9pyHDOlTTXXXS&#10;l0uss/Ivq8LL9EI5IXCcvvwiBOPpEmycg2V87E91o17UP3pIuwMHtPGoZtRZNh4rPIXvNivlC4qX&#10;Zz/Whpd8BDhO7J7VdCccv29iZdgurHhtn/hkpMdpKmgyuUHMqi4HvJbtkGHhvB9+gzI/V8oXPVEp&#10;dmRNeJnGJCcGDpJBF8qcKQEvfANiC8QjInUHVpBusvG67m6ZToe8lsMX8566PMCk3pIV4WUanqwc&#10;OEQ9WvxY4QWWeOpdk160/8zjQ1q66GHScHkbzm9g2yFvxQHDGzy+KcIMzknp3vZQpd6TdeElIwaO&#10;EqOLUbi7KLxg9+ZD+h4arRPQPXUcXnx8gSv3JyKGYuPFXVUvK/WerAcvdSYDWLZLYbkAnC4v3ibt&#10;CLq8dasN7Z46EC8evkx/C/fUD8aYo3I2D1LqTVkNXsZa8fIlr+5DLe3Ee+VAsaMRL0uXnC5f6rbt&#10;9l48bLxsvEDdqY6VJTiyedM5itqVNeGlQrrwJOkH5AIctV0SSj8j0uUJZekOoUvP++GuNedJ/54m&#10;wcyqStQDoWS8RAGmFrzM45AZBQeIGtXDp3IheLnNiLnd6WSUPpQOxshIljj7PZcMpA7TH46ITxYt&#10;ti0rwYt6r6wkOELcdkGT/+wtFCLjxHBQmzQ1QEaGUfaTo+WMaXjJRoSUUlHOmVlwgPgHc0Gxuvc7&#10;9rth3QAS50cPrBuuDglSOQA5B8h093YPKAp5Kbww1YKXSZlZkF5gvJjhLvL5QlWbOnYhnfxkRE1Z&#10;sB3u8f7ctde2b5MaXqrAy/wm037E15r+MTMb4kU+y64svNDZiLtdEh+NdJYnZhjdpeEFexU2vBSt&#10;6T3m/Wi9W144RAss/9dL7537vZRrafj0RrdL6miXaXh0z6/Xi7u95eDlrq/jj6hrU4wqwYt37WaF&#10;Q6ww00gZ/rfsboU94p/elB+d9GhElUGfnqak+d6a0QWNl4aXgjW9hnfx5uVDpHos8VJg+ShwPRzR&#10;nv6f0X7RKGueky1323gi2+W6Z6Na8DL6Vm9mQMSoZ3Qhr2WufbNd/Ck73idtSHoyIq+UEeySm8Hc&#10;q9vVElQXpfLxol+kOrywXIBCitOZJxN9MvqkPhjR4FjZi3lfXonTBdma7NXLUzV48Sg3IyLEuiPT&#10;Dsq9d36IHQxu2G3kgGA6w65judG531/JoMv7qHyj34tfhorHy/Kr+Tbt2ZgIEpV4QeMfzvO5N8+a&#10;lPP5hn0YX9SsL3qZssgmbCb3epqp0QJeH1Ih0HI75GS0bfmLUMV4Qb44fyFdpvHP8CJazqUJ3hml&#10;Wqzz2LCyw8fWpAt5e5XM2VFZviH67fWaoL/YswVyq2a8OMoHjH0CulCWnoD981M+uqT0u+ih+bD7&#10;6NyRLvbbz/+kL6QTeXVpVeBfhSz9TCodL7teNgsrdou8uk9etzv3/vkty68JXRjT0YW1wX0+rZJ0&#10;uYcHHkFlSr/Ap53itUHsb/XSF+81Lhwv+142Cy12yvS75N0yO4V4Ocp2gSjmpyobdTfwIuDd77o9&#10;LBa3SfHWRTcdKBsvO182HzS2S9NF14yVsHO2S8UVw4d32hvpAemia99Y5XSzvzrg5QG2S4J3h/Xw&#10;PaIx1BkqGi97XzYnNjaq0GBdFkzHbZd06xS6uzJ3t6gELDwWsljd6LPLvCC+X86XnYQJ3Smp1PAi&#10;Sqwo9byJCsELd2s+nukrzM5DA4FAVO0SRyb/CJHXSZ+Mhni4Dhjjg11NILJi649ItXNCVTBe9r9s&#10;NmpsVU/R7jxiLPfe+SW8ku2OqC+rh4bq6d7FxLqQwOukndppruP1HeIHWifxzmwg/ZULPyHd3glT&#10;w4sk9cYJQN4m8ov5HaBBfZ8u3GUwqfuQ5XMBgU87KV2g0Cd2TeLtH03OLPyI4/bSNpWLl4CXzUWN&#10;zbKupMVtIr9uU3W6O3x0J74yGihDwqWLhJGBp6Ca5Wm8sLQaXs/Xk/omIWS2UObAzbRJl8IL2JBZ&#10;0LFF6F8wwukkbKIF6Z2lClc/uOmShi6D0YHx6ZSNyvnuSuwxeLhP6AuzFF2KIJx7mjyp++P7Q5Rx&#10;EGP9uHSbJ0TF4iXqrTPR45eUMfx6UQkTIXtog+xI3XS2y/fLD4x3df8tCi/zP7ABiHh5rC+CEYQK&#10;qkgYowOkZcjQSqIfl3DXBOiSeMkDj99ibl1auwK20BaxaJd0eOGDMo8KFKX7T8rA6Bnq1Nnwnap8&#10;FH7SzEE+d+jLpprMskbWH+uwhEspxegnUKl4iXrpPPD4JacvwHwOyLp5fgrPBUaOcDrTZd5m/qJ0&#10;uV7ZEDxKx8LpkiQaabq8HlQuy2gA+Xg8n64V05vumBSTEKeGFynq1U56Y0+NrPtmm3BzPcjvkjKB&#10;kX2In9+BcYs8wbrxdBmQquTit36vwtnT54z5pgRM7DYtFC/R8ydGtI+wPF0Z1aMm/R1S7jZdUuHF&#10;rnkpclBuTjhdArwCXd5GMT5DetDnQ9LLJYxiDF9lgYrdp2XiJXr+xAieBlONqGNP7q3zU17bJeG5&#10;6PtlZW9kOqIAL4wuKU5G/Zf54Dx0wfOY9vdajKFbpa8VhMeW3SbFbtSGl7wa0cVA1yOSnAtrgnVO&#10;eQCp8DIPyZdqXoqNMQS6PNLRZeTpD/RLXL7MI49eGMWYj3FashwybpgMLMFFxW7UIvESP4P20J6G&#10;E8/cTn+AV5cV7pa1j3zy7K3E0S5vCgIy9pUYofGS0naxDskLuuvaMsZt0ouZMp/JnjROTP5AmbVZ&#10;i92pJeIldga9k5pJJl0oskPaPvJL90p7vj5Ja0cN/dAvlbwUNizafnsl6saIbhdP12yv/cJvkv4+&#10;nJ5KCjGW4/fj+n+3eIGjtmqBeImdQv+05hLmxTrmcNZts1nK7aDrm6RyvECgLg2JOLywB0nXSpqW&#10;wsup9WnpP4oJ4EExmjNPxhkM9rX8Mg5hVh5sde+t7NGGl1n58DKJ6KLWS5b9sl18k2MvwlSNlOfx&#10;gPtoly753toUPYoO+UkxAgMZL7/oYgxFZ+rPBtak6QA2DDLvt3VcWnDJJJnO8vCS4q0dnQ0UUypN&#10;upR4F7a4jfIuqSaiZ5/gT30wwt+d66VtMe9Hp6J146+kByuK0IPUNSNuroNjgsb0zjDHjH1Y8vIl&#10;wYwWh5f4V/bpbKAYUmuqFLrYZWXhZJRqHuwejKKMFhBzfjymHZukehZEVhre7PhnNbwz3JDxIMZz&#10;wRT0Kv/0/zW8zDqbKPxXsqORxJ3kCD49O9YRIPmFNPm5ReMlaf0oHu+y/c3XT1A35gJG34xxVDJz&#10;I7/9/D8nv2B5Ha+q4UXN7MnC39nbdBG4lyzpp+ysHOk002BFL0sdEiAs6wqQLNHILDux4Tk2iPln&#10;+DmJRf2iJWP5ZuyomQ3MYYuhNLzEzuHi1BrjchhW4Lf8g98CXsxnWXihLtIJ6TKwWDrzQjr3KztC&#10;vEBl3fgRsOmy4dW3wgU9ZWjEqFOS92bJdcw48iPHxs/0UoXhJcEiXpjbc/ECv6WneDppvdgXZX1w&#10;J4vVHfBadqILL0khb0jUQ83xLknD6T6GGZsOL+wHEWJedH89F/H06+ORAxoPeOYhaXhZmOyT8MKK&#10;mZRivSh1yTsCYAYj6yC3ZZPlkKJLlzQVoLcPyRvePAAvhhUD7pgHeH15uMzLsG28zDGMGutQNQ1K&#10;WXhJsIi3zvbxeGEnI8leTK+6jjkd0hTFp4gy6n67cZNlkPLrztdmCZOkXw5dErh23R/U2aKAPMAN&#10;3GU/bXHg2EaNkVI5u6MaXpbm+wy8WK17ZO4kV+m9utOgsDrmgrOMSBismwIvvZ3Rqn7HrpffjBf1&#10;+NguyqGNa95YMcGLVg0zb+alURJe4lfxjvk+mi8D9h1EX55w6UV6s+gSO9B6tHm0i9z+lPRQ1Kg+&#10;Fq//eBrj45HUnR1F6BXsuEcodhWl+jLNi6MgvESu491TfrjYabsEwTo1mrQnM12M7pRSG8jRQ/HC&#10;3fEDwK4PBeXLL5hABmI8UpaNMl/KwUv8Mt4142fQpcebAkHh7ovS60tFTszBEWnwAqT92AGrMjYZ&#10;Ez3UtL2SdaM06HIaXtaPUj8OWZowvvOTJowy7BpeFqb8EBk/Vp8G4CRw+HqKFeDlQbG6KSLhZ1GC&#10;tFl/Ifc7m8KH0sUvE9FlYA7+U+y2ULKwSfG5Z1hQTcPLziWQBi/8R+FVQVF4wbqPicpH8SQj6RfS&#10;8FAdtWNME6w7H5JnuHTQZ+Xol4gnjMc387jjwUkNTzF4iZ3F6EWQFC9935tp0tJ2kkfzU1LHkUT1&#10;XTRcVDsAxVqxl0bwTLwdY4pgXeWCY82t/jvyxZPh5U6EoXYpGjC6SkcpeIlfx9HLICFeILPmVRJe&#10;ZnG6jOlsF90wjKcZSRwS9VQpW0ljrxW9EO4nrIY0fJldUJ6fzvBSjvUSu47jlRovdqv6IxdUMk31&#10;B1J5NNVg9OxOtrNKKHmXb1bdqPblRNgxHV2edBd/zlqIxYv/J05/QuBCw8uehZCGLpS4Bz3Zhbte&#10;2HLqupRFq0fcXZ8XhRYKHQzY+GYeY/TrM9sla6hPKroAYOZ7tb8PoYaXHWshCV8GOG2b9ySnrqY9&#10;wkWDRm8y44XMOHXtIHcsYAzmcZjH4JOkcHd55TiWxeii+m2Xg5cEazlWifAyaOOF0eV+6E1BrPSq&#10;6aDt6CeN08E8JJJnUOQO4zsnWeFu/v6Phpecil3LCZQCL0rUqr7Dmcm4LNZ1Q7yk7MXIRsJo6SOT&#10;LnznPFJlGg2sgzYPJcz9rsFqeIlSBFDscDod55B7QWwS4OWBd0ZJQslYPwC7Kn7uN3ZEz8XpEjcI&#10;w+BLBZD37uvye2U0Xj6F4CV2MSeTsaJ20MX4YlY2qAjdIE4V6JIGL6putV1KS+QOwydL2EuaeXUl&#10;V/38IRcvaOMVg5fY4jQWewAAIABJREFUtXyQAvFSWuXuO9HlkzJW9wv+bfHGCxkWZLtEHo0G887o&#10;XipeuEq1XmLX8hH6txMv+NV4NCqnVf09bZzqqAvTsY4+9zLwMo9CkvKfZjTdXTudRL78Zpl4eZSC&#10;l/jVfIy244WZL71zE5l7VSxodgfgP/PKl2kaKZtJwrLHgo5GiSr0DTqN8bmnsq503WZITv+EjSsb&#10;XsIVYr1ABLx8vFBLt87ID05wHatzIuBCdmNZ/IxidElyPOSxyuKXwWYZ1kvDS6x20QUzGakBofB1&#10;Zfjp2MaKH7Qey17yq3nBY2HgJR1dePeZ3K+YQvAiXUl4iVvOByoIL5i+J/4qEvwNVN8lyX3JwIKW&#10;5V+eqTFQQ5EqHwIuzeoIpmMi46UcvMQt5yO1Hy9Il0cBkQ76I5v8LmkCVdG3TUHLcsUmqFOJjGmu&#10;pL9IF6GVbYLU8JJSBj3WaKP/a89DwMW7M+9wWZIw3sWli+zLeTZBXbJERpMuDS95FTeXp2qNL3Ao&#10;+PBUI9HryqYLR2n4AM2MtbuN5H7VJTFnJSRzpjgaeeJd8r5nIhWIl7j1fK5W7Bd9NMLbEpgN4SvL&#10;upFOUt1k9rsYrZ1yv+WicIISporrIqiwCsB4kTsI21UeXiLX87laOBQNamuyDBuajoyLwS/zkTqs&#10;+Z7mSrqn3iusuItUB4xJl1SpRv0HcsRvNbHl3vBysDx0YdG6rCWj6LYjRiHVCS+JKjBwwhr1F/K8&#10;5gbdwLutTohJbo3w0qg+upSHl8gVfbK8eOHxdHxd5V4Li8KP7E7VHEuXI02EFe5z0QK8mP6nyDH4&#10;WnTJ/ZIJ1fByqLx0McJ130/xeMGPbKpNlyITYMBY3XKqlyNeMO4nQSqAikwg2yX3SyZUaXiJXNJn&#10;y0sXLG1iphrlXgpLgjWvu9W806QxWvab+JgfJQsvsTbcPAjQ26rhJbvilvT58tLF3VqilxXiJWUv&#10;Rsf3VMbeus0Nh2YHlKJLgjEobAh2qSy8RK1oORoGinh5nthDOEzkztT+hjStwmzPdil7CxoDJLFd&#10;nNKfJYzADjW8ZBDemBh7K/dSWJRxIEhRfGDkHQGeOlD3v3I2l+7sFG/CTa6nim2XhpcsIofe49HJ&#10;92rqsxH1BEgxAvo6FkJVoXpS7nddFD0bFdeNtl16sl3uZTifdqoovMQvaxmi6wIjlkyqbjc6EKTp&#10;lsY7r7A+yuIHYVaHt2exY8B6it+LCNnerZLwEr2qpYgnmeDSyroMfmryZiZr9WrWTtISvrdooyRq&#10;asQDXlTgYsNLVkUvaykaME5TcjIAi4Dv5kbSn2QNjczKbPMvk5oGoIVD8Xgk4uzQ8z71Aqc/hQrC&#10;S+SqFiM8c0uvbcLxQh/Z8RfSTnXh3C/6W3g5z5qvREbrwiJ4SLfbYtTwcraMMHDRwmWPH9lJoul4&#10;QGFXyIEA8YLxdHFDwfty1ngoApWDl7hlLUTswxszZHMvgUXRJzbraNTHvr+/E2Pud/2hm3E5H53P&#10;aV4aFTECYWp4OVMD2164snIvgSWZn9jQRDlFUdnvRxePmoLU/tM7N/frrorh5Z2gSp92vr1eFPX0&#10;n2r0UpkaXk7UoMN1S2hrhA/XmQeC+FgPqJ1UUuFHwkuCM6JKNPqYnaSlj0CYisFLzKqWIsCLlWWS&#10;ew0siH9iUzOf2H3Vm/EuheytlHQZ9cVZGf3i4lQKXmKmU4x4+aQCahCYdIkufqnYyhud3qWPAErj&#10;Re+QZAEvLJ4u8wsepIaXE8U+vCXnGvGnootYJ+9757vbtov+JRIHgAmGggUup/C7GOF00scgQoXg&#10;JWY+5YjTRS5emK1uhnnE4MWJdxHt1SbZYxHfdgRjKh+FDEGMysBL1HyKEbh1lV9TalF85myFTtIp&#10;4jxMt9NdJUjnftefMlELhfriVkHflxVSGKOGl/OEqUbGqTvr9HvE8QJX0tE1GOYbo2Kc2iCTtI9n&#10;fLSuYuzUduVZyBjEqQi8RKxrQRrsdlkyBVsKV0SKhmlWQ8pCbowIL3O/VyxQF74i/0ZRV+IoBbFx&#10;KgEvEctakjRd3sKTAWBPseS9BPEuPYX78HiX3C+7LsQLxv7EHY0wprD6aF1Qw8spMlwPslNk8QOb&#10;l+2ODXcZLLqUgRdP7E9kohGcjutsO+Kq4eUMgWeTJ7HlnvkF4aLnLZRTBLyY1aMK2VlzET2V0vmJ&#10;devqFfB58WvDEgYhQgXgJXxCRegf62s04UV2LgC5XqbjQPyN9PRtVPtTnQng92R+09/iYxFNF1ZE&#10;bHa8iF4FqSQfLxETKkWcLtLxwgp3qwjV+IORUxBf/5rcb/pTgJc09eko4IXlAghP5YxVw8sZGswP&#10;cKl4wZKMVAw/PnsPWjpxf2buF90s8EIl6DsCWdJmPkQ5QxGkhpczxLMBOqlOPf5MHXO8RL330BeU&#10;xOkXVOqLzDXqe2g6Aj+4uJHYr4aXEwRlCEQHffCHArok6ENoVI8qBy8E2o4MuahFAK1n6j4NWZKO&#10;l6gZFSLe0UbuncH0RP+ptXBHuqS6kTbpIu3VHbFn7B6KLt+U5enu0gcglRpejhfFO2ivnsg9Bs80&#10;N6p/wXEgQTQdz4MoDC9dx3qmRUe8GMUvc7/iORKOl5jFLUZOWyOR6wsuYVUaI1Z4iXnthXAXca/u&#10;iMaCcjojalG4vREKGIMkko2X8LUtSLzxiOCYMthSd6ofFYWXgV2XocNB5Ju7AkOu43SJwssXohIa&#10;XnJDhRS8tiXJ03hE4vICvNDJKCLmZaAbadWlnv+SrK+5ScZYxPZ3sl1vhYxBEonGS+iEihIsLuGZ&#10;jBjvArl7dmndPaG7w2I0XRnSbm6jzHD4/M+H4zeW+Wl4kaHQCZUlXRZeGy8SFxasgbkIw9NoC0C7&#10;aldqwDCY3dLYLylCaLwk6E05UDwdc+znfsOT1PBysAZe/NDzGS7ApGG3sHZbgN7Cy+aXtnoCFOZv&#10;oLNRtOPFqNzNkgGuIcF4CZ5QOZo3qOyuabTxu5ku7ze3XfSuwrTMbftssOu7lESXG3O9vFIkA/wt&#10;gDejy/3233+FDEW8Gl4OFJwR5sAPoWYxBaLMQR6vNzY5HexXAb78ZIxBFwr0yf2q28WMl9jgH3Tr&#10;XikXANXwcqAGFlcm9TMc8QIhZG9f7cvB0o/31m9t1abL/ao71eniutG2izoakd+tuJEIV8PLgcKM&#10;G7lnozuny5PXp7PeZDNeBryInW+kO/5LipLGS4IaLx8sUVjeKMSp4eU4YcaNkcqYe8YtgZ+h06kA&#10;eCdtvck2vGC8y8c4EEh8ca/YcyZoa4RDIdd4PVgNL8fJoIvU9YXGyzz9OuKF9pQDllW86P9adLwL&#10;3w5xnhc8G1+WLg0vx0kbL29MZRS5wBAvT+zHyM9GIXiRfh5cFnNzA12i8KJqvFzXeBGMl9BJFaOB&#10;3HqC46k0XbRX9/Oxwun244V5mzpdCrsUgZu7w/ifyFwjypOWWkPsYDW8HCbt18XeG3LxcuO5AMMu&#10;vDg+Gl/hrNzvuFWEl0eC+pcGXYopdZNWNl4+DS+pNO00oxqBXD8EZgY7bUcW8ML+O39jw++iHS9i&#10;X9oV4oUVeYmxXTxtKYsZizQSi5fQWZUjN1FaqpxcgF/Gy6CC6+ytR+0QnoLrZi2L8EKOlyi8sE+X&#10;woYikRpejhLmGnVCP8DpoZYzg5fx4nPB6DwjrE1XqPVCuUYReOFd89jPzvyGZ0soXgLnVJB4lReR&#10;64pdwj74pZH5Env4QtmbPHlP4KsvCY2X10J04Z75t2zXwoYikRpeDtHAStTJdOmyerIP13j5yRWf&#10;9cKq8lm/oxCB9TIPR1wm4zDMaRH8ZFzUUCSSTLyET6sIzVuPajfL3GR0B6sC6syj0Xa80L/1wu21&#10;n9IThbdG0+uFrUXxtutJEomXJHs8n9Rm+xaAF2a72LewIXiZYpRVYV33jeUNgCtlu3RY5SViATS6&#10;zGp4Sa9hMOLiZZ664WiEqUabonVdutCXin/ldWlfdIJcI2XIvUV/uJwkiXhJsMPzCo4JrK2NuAVm&#10;3MEquvRGuNxOvPRWopHAV14Uf9r4htKD0dWosKFIrIaX9DIqw0vda0gX1pAxHC99X3L8+9+z/vff&#10;/E+q2LCq8hLeJIF1zRM6+2dJIF4SbPCsMuLiReOFN5PmwBj34sVbnE7cKy+KLtGmen0vKKgVOP1G&#10;ppHQ2T9L8vCSYINn1TCypozGGMuS8ryoAlJ2sO6OiyPqEkZ9KEvFC7W/jTFeeiOerqyRSK2Gl/Qa&#10;PE0Zs07yojA+1ULGNrpYeFE7qkC8qKftdHftd5TnZcBoXZ4MkPsNs6nhJbnUFcpTaq4RrffO7rSx&#10;kSp+vExALTMAXuOFumtHJANMg/FRTfPowyXz+2VUw0tqqYA6uEHJPb+ucOd3/LPaCmHZh5delc0y&#10;K+tKfPcFaTe34YiKmn2rMUDOd8urhpe0GgbAi8yIB9z58GFtbKdg6wVzjdjvkPbqi7oBXp7xuUYs&#10;F2SSTAP2PInDS5pdnk2D7vkqNaCK4eXhNiEMxsuX4eVWKl5YkZcUdClpCI5Sw0tawSe51F7lhJcH&#10;HgXS4OVjXUuLe/Vl6RHRmYzhyQAQk6C7GpU0BAdJGl4S7PB8GujiQGpAFex8TpckeMGiwuUdju7c&#10;eIkM19WclVpZ+Ww1vKTTtOP6wchlE7fAyHjxxdNF4cXhS+533S41IuDnDp/+lgxgqeElnQZYYC+5&#10;C4z7Gd5Obd0gvBgtpQsLVaWCfdHGywAuKJ4YkfPdJEgYXpJs81ziC0w6XlgRBk2KnWgx8ALmy8wX&#10;qf0oPaKH7Mh4iUsGeDW8MDW8JNNA8eDC8TIdBIyjUaDoxalpPd4fqVtZcQPARfMzuaKmkloxnpee&#10;fbYInf3TJQkvqfZ5Hv0zjRdpH+HqQTRdjGqyKeiiU6ZV33oCzE10KW+6RaNL+qHfO+8YMaRv53Wy&#10;kajJz6aGl2SCT3CZXRn5s5DnJQVeeGdpZb8YyZySBsEU0aVjqYyBk88yGVuuEarhJZmovK7Erozs&#10;Wey+I0nMl8F2wBgRdoIGgsSMF9ajMnDyzTxpYZOfTYLwkmqb55K+loStJSxsEx9GTzQv3R3JF8SL&#10;OiB9lAHzMPmS9+29QrzE08XtmSf1pc+VHLyk2eP5pHONYIV1spLZbjTRVFx3iMWLr1eAuqHm/iep&#10;/l24ReNlKUInX98aUQ8WUbOfTQ0vqcQzpWFws02rI9OJaVUdiMML/9fZgMETUic7ow/wkogurTOA&#10;q4aXVOoHHQ8ucU/RBzW0HUmEF4cyBl+m8lK5X31ZiBe17odgvMhvapVLYvCSbJvn0tx7Qurnl3EO&#10;YOG66tFT0GVkgPlCH3uGF3ljAmWkWKJ02MwPhJcW7mJKDl7KBoy+mCwCLx/W1WjiejRdrCtqTBHQ&#10;3aalVoFB4yWqr5F6ZdGJZvkkBi+F2y8DFdiVjBc6GjEwJKOL0fNIhdg9Hg8HLzIGBx6nQ89L4MS3&#10;TMZlNbyk0GBcTEpcYdyLSYmMQ1zci0OXceQpAuCAER0DwzwvQTM/9EYHOXHvl1cNLwk0b6iP6BWm&#10;z0bP14snMs5wiKWLny/ggMEYOzl44Y/QReYawasaWfLSJj+fGl6iNcwnI+gpLBQvd228gFs3AVTW&#10;8MJvqI1mlRIGhx5hbsoYVeWFp7FSf0pxs59LDS/RGpjtIhcv9zktGFONkuLF2Jr/zBsk1q5SSpnM&#10;Gy16Vm84dPKh/CW8okTXWzY1vEQLP8B0OpuEHeSq6+DaSAW8JMXLYA2IxovOEaAkTxmHB3iEjlUE&#10;jco1elM0pYDXkyQZePn7zCsWLwOm4huV8jPPq6N5gqeQl09o07TdfBkoi/qprqhFDA7cGFHbtCjX&#10;i5FrRK8nbgFkkRS8FCxWAFPIBiLhw3QPN3EvKV/49mR40VVg4AZJQgwv4EW1fP0bkJiIOn00wjcT&#10;M/MyJAIv4ziWixj6AGNdxPJOKgnwos4B1HhEP/lBeGFDwxy8T8olv+c8RaD1wnkbjBfBeWYCJAAv&#10;0ywVjhdOFy0Jn9O85oBBlyPw4mOM4YChO+q8Tl60XnhuZ/jZiEU7ZXgZ4ZKBl5JF9nHuufSIDgIT&#10;XcxcowPo4uJl0P4XFcRrdhKQgBedKR2ElwEN15bJuCABeCmcMMq7oD7Acs+mI9pKUORlALwcQRcv&#10;X3pdxY7fUefkC8fLJzhTeqDS7S1RelEi8JJil+eSto+VeZx7Nh2xrUT9k4/Ei/cOSQMG75DuWfmi&#10;f6vbYXvftA8t1+i3JOAlzT7PI53KKDRRmqcavXkywHgqXrCMHaVR54yAYcbLBNzAeffQRdz0Z5cI&#10;vIT3DM+tgYwXkQuM8PJBL4OmwFF4MQGDfPkqF6/Z6T7foHTdM6o1gHqnT8PLugTgJck+z6PBdu5J&#10;W2DG0Uh7dY/jio8vepjMOpmPh+UHv5190xZvvCjbRXSeWX41vERo0NlGok/fumDSG45GO/ESTCNr&#10;oCaXMrWifnRGiN1JH/7sN3RPqMMQPPPYVVvw5OdWw0u4Bt47S9YK4w/DPC/w2OGQCEXM/K89XCJB&#10;mSmr29rBo8eGRJeoi8ML9vsVNvmC1PASLhbyLgwvNwsvWIZhfuxAuuz8VvvbBzgf6W3pKWR38PjR&#10;Wn88ns93FF6ghNRDYCaIIDW8hEvhRaJzj54F86TDcgHcdw7GixFkN8Xw6jwk9sDHjiD8eMhlDL6U&#10;xkQQ8iIJmntRyo+XkOmVIbqZFIsXnWv04ZXwYwERjRflgHmzZo6nhMHon68rU7w4ccNnHj1IUqZe&#10;lhpeQjXg8Zv3O808nVr0Qa1qDnzDU43MN46hC7tB0mlIWMnuFO8L4OUBvZ76ULzo6oRGKmOTTw0v&#10;oRp0RN3jIRYvOin4TX1H9IOfJc+YacR8P0alzDMujwgvT0zuDAu5QuPFk8koZAUIUcNLqMB4MZKA&#10;804mythJrDWAeu4E6n9/iQcv/AcYlXhn7+jRgXZg0VGP7UDXCxXAlOXQF6iGl1B5KgmJWWaIF09b&#10;oyR42Soarn/wqzERyebLKYNyZ0GG4elGaLyI8rgJVMNLqDyVhMQsMxMvX7PzSApohCFm/r6R8gG/&#10;Ou71+XyeQBhzTPrQMi/a8hJ4XyhQDS+BEp0pzXbSJ5YuvZZBi/0/xhk+sxcSi+M1b5HSQccclN77&#10;WFvmfVCO6WfDy281vIRJLTL4BMs9i7b0TnoaOykKLgQYeP9ovPBmsfMRSXW8v3EdMiiQPD4GOHYH&#10;FvLSneGQLlvZ8RK/07OIyiBKXF7aywBHoxi6fEE9cw+rEYjBC/VyhDvqo9vFcuMlOFx3GIxgp4aX&#10;H8qNl5gtnlNqlUmuU9bBTtqNl/n9LLgwwMAIxOGFZSF9PuyIND36YebLPR4vvOXr/YinrEqZ8RK+&#10;vzNrcMogSltjHdtJoXj56ipzk5AvegBi8cKzHLWPlwfBHHPly+owaCfSzmmH+8Lnk7V8lTb1cpQV&#10;L1EbPKdY9yypC8zoQLivrIJ6Q9bFddbHCJ/ZSxc3QYA3c+TdSliYfXq6qEUe3PN1gDvpBy8ZnPgh&#10;a1JOvMRu8mzCVSYusOqmrKiuYxF1am+H4EU7XgEv0TfcnnHUgPmCj/f5fKS+oWbzgzEvsW3THnjL&#10;9Z+YuZeohpf9Qvfe6yHsE0w/SodJwaF4YXR5ab3j77j9rdYUYVgp3oev2FTcmPBM6XdMmRc4E3fs&#10;h0dOWs3KiJeoLZ5TGFclLvIBN9KD6DK5GXbhRb0jVjR5Kr3mSPoP3SAxEEVBZiDAYC8Bo2Gs6ejd&#10;bdrQd+oiUoGZ0v+Y54XTT8jUy1Q+vCTY53lkFvuQRBfKlGZd03ZbL/CSunP2vNlVn6S3HQLMxiQc&#10;MYwvLMru8XCi7NSrBQ3JVMvX8EYFTrwTqd20qoaXvWIV4sWVQUS6UDZA4GGm77HY41y0Urd5VBfd&#10;ZgSvHpVwvujv73mUHWU63iy+hAyJyh6HZk9f99dvm3j067ZD0UY1vOwVq7Iq7vKAGS9xdKGjkTIi&#10;9ObUbardGLskUbzMxfte4kvYkCBeIjrWD+ByM4KdxEy9TDW87BWeGniIaeZZBOmdBI6XcLpQ2t5D&#10;/WTlznnqQD32k2FUEuAFgmBYP0eHL/vGg8XVarfu36AEGy923fb081edGl52Co0XnoGXdQqZcCdR&#10;f9NQvOjY1Cd0n+y0vxjNotgsbGdcGWF0HK+uxRu+lw28PKZHD0yUVo/2/UC8bsPLNjW87BQlG8kr&#10;83KHY0BsJuMc6fZmd2N3ddsNJoAGTEq8jHRHrUwY5eONbujIrJfwjvUDw8szjnjXUsPLTg0DZAMI&#10;lMZLdKL0vMW19xpPJdzFG+XXWcKLHl8oxmukCdgvumtItPHyen+/4XihtmnC/PmS1fCyUwNEPkj0&#10;6pFjNypR2tO/CQ0Y5eJ1a1QlSELSAzzAJRJWaujMMLv7Ho8qenYpoC4ILzAizKGfevYqVDa8xG3y&#10;fDJa1ueePZ9wHsPpAhG0nC7U3/AJIbzcAcNHKBFf/h7h88bIG09Px23DD9YLZAMEunW/4HhpeNmh&#10;hpd9giJ1whaYtf/pbLQvGQDx8sFLaXsvK/8L3FD3zg31GNdqbfRUglHVMkN7OoLn5f3izZ72z/rX&#10;uc06ZCbrUsPLPoFjV9Txmz1LR4XwdzcGMAyHlxE2yN9VZxwsRcAkKTTFLqkhzE53cw4LtNONcMO7&#10;Mn7hnl5eWwjJanjZpUE4XmAWKa9mxxkJq7yg7eKNmtUXSHMKEgvi5YMUQ5cRKGeYMOCFodfdgxdm&#10;0YXOunNdKGXyRavhZZd0TJ2wywO288F2gQ/qfTt9GHjfbOcswteKukAykhxxkHbLHWdFmN46JPns&#10;l+VRwX/quj/bRV8bBc06tLTidDluOitSw8se6awTaXeT+lno2pi6s+/d6ESXB/+gVq96IwcP+1V0&#10;h4SjFAkX+hmML5BfuTkQhq3suad0BF7cVEYhMy9dufASusFzapBapM7AS1xjI8DLw6mHcDeOBGjA&#10;sOQDGqbd8g42PNEXDBie6bhpVKYHfehRiTJeWqZ0mDLhJWKTZ9OA15NTpPx/0vBCdInDC3VPXv2d&#10;LInajLGLrwCDw43P1GM5XvLwbhmU+111rKdAoKCJR+Q2n8tOZcFL3DbPJQoLfworxIB4QcdLLF4e&#10;G04g9hU1w4s5bPGQgXK8Rjk7t96UMyY3nztq97TrW+n5SPxfK365RznwEra7s8vXgyL39CmZeImq&#10;8vIl42Xl/fTOfeAVNbZsVsaLMWw75B93eDI6IakSV26c3c0aExXDzLu+Bkz7sHFQmlxlwEvQ3s6u&#10;YTCK1MnDC05gaLxu3/dU5GX1/ZhlQHzhZRrskdtCll98+UJHJDsOxn+RxPACHesXf8HqrGOKvDB/&#10;fhFqePkl9cTGMpMWt8nwwusw7AjP13hhJaR+4wVrhmMZOzJhuLY+xS++zAc3ZcK8NGGWCk6ZdV5Y&#10;htTOuR8aXuJ0Pl7CNnlGAV96I3BT3EKbkvYC26b9o3DdP1A8fx3+aCfrGg3PFzUq6d062cYv+/10&#10;o2eN6OdjkbxvqgdDj/QfPbL+G13m5WuH/m3S9LDTL2XMFVV/Q74aXn5K4wUqIeojvzS6YGRqUFfG&#10;gfrJbzj8GYbCQ+dQawMGzQT2o3c/jivFl8GK5H0+n2agnfOM0WVe+q/Uuu0lqOHlp9Qj2z0opC0y&#10;VdAkqMwLL8aGAXWrG4lvZjBgWJajxYoUeMEfQrkC0PfeLtbAH3HKlFbGS8jMLyRgHTSDNarh5afw&#10;bKSSjSSFVuEWtxOl9+OFh+vuOvzNvxvrZLr3VjiOifgysKZrK3EwDC/ByUZYm8JgbsPLdp2Ol6Ad&#10;nlUcL8LiNmnyYq6NjGuxjvUX2vQEdx13/2B88cMiDi/GT1FWBV5TqygYogzzDj0jy7x8WFcIeQ43&#10;6Wp42aZppb2llZHSq92gS3A8nToa8e6I254Amlp3C3wxRzEFYYAvX+aB8Recut+xEMP+GadwXWzq&#10;1vCyUw0v2zSV2KXIqtyzpnQjvGCHsBi8vPen1eBpoaPWkHahb2MUU+EFzi1Y0Y53jiW6oOslKhvg&#10;yX9y+nmsWA0v22TWeck9a0qEF6yvHVCjTm9W1bxJ3xnxX+L8VvcR8A4JrqijY+xm42F5MtQTG8Ua&#10;INDOfCpVYTcuG0A7XvRPPnA+K9T5rt0iOaMWGmZK5541JfqIhqNRCuNl3wsafKEqDfwOyRjHrcKv&#10;908HAGa+Cv+qMxL2lOzYyAQbL/9Y01fu1DlgHisWx4s+p56EF4WYQiij67zIupoE7yU6XsLxMvcd&#10;ma2zQLwQXyiNmsUPwzDu1KIRg3xh5RreunUmeEngNi20EEOrwxCv3HgpQ2AlS8TLjVpKx9BlS67R&#10;8jPwVUStBOw6U4lKwfCfZVe0Y9fUrPpNRCrjS5g7vyw1vPzWQI1fBeKFOo/EJEqb7U13vKCBF7hC&#10;wjSkyDp2K3TBenZoxGCgXadFudIhF0esdpgkh1tZanj5rYEav4rFS0zDeoyoS/OCFl9Yts/8D4no&#10;YmUysXoN+g4JzmlBxov6oV8IdZI060Wp4eWXhsFxfApZaPAoj6g6DFjk5Xem9KaHQhcvNbv34yKO&#10;Luon4M8hA2buivSc8hSsngl759wyXqTMelFqeFkSPB7RRRpe7qbxshcrZnyadovG40VXoKQkAcMl&#10;xH35W55x0xIBwOhqDbPeL6uo+R6pHwjpALImvSg1vCwJnk9ukTp9PxLaUloXHPgadEmAF7grpyA7&#10;zx3SrJ+PuDUTUfMFMpGm13kb11d75t2gy0ta4dOylBcvglkDjzRox4sO3RS30qDMS2CiNPhdrK5p&#10;Yc9Cbl7sVPIxY2DWKsHop7IfcpM0X3qqaAdgC6n0Mow9a/fEqmelnboLSBBeZIXBIF56oEsnz3q5&#10;36E3e3gdBtZP+h75fvwWqYPGBW/DBWMO8rbn3EKHgQFGIWapRe0GsaLDj+Z6iZEovPwTZMIQXoym&#10;hcIWWkymNBSzh/mLAAAgAElEQVSR4nSJez+OF4yx00F2WKSTD/KOZ/0pjheQPzHh909S5yzMlG54&#10;CVXDy4IMvJjbL+uE3Ttz0p5Wgd2dspsnR8nACwBGF5qCS+qR7/fUeAHEoHZ8P/9JM17eVjHfBAN0&#10;OTW8LEg/DRaps8YrnyjIC84fEX3T9Kf0I13cOx8gq86UGZkzDXJKvKz8tNFXvnft5/R4ayTRZC1I&#10;DS8L0g8zCEw7IbxACuHf0SgYL1u7pu19yLsK4TXyqO3AYnvQ4/Cy9P3jTp+eriLFEgwaXgLV8LIg&#10;/SRUpE7MCiPvqfadzp6XCLwkjXu/dfiU0x+d0+1+9cwSiRf/j9g589SqMs2R8cpqeFmQjRc5BjLe&#10;/eqTkSrzEoIXvH1N2LfJaAQy/UOHhWCoVcmyxzUeL9GaxuWTziF1aYnHy6kry/3tUEVKkH1MeHli&#10;BcwQuIzkYkgfOWbeUWOdhrflgnEHPDtdRoio036XdGNyQTW8rGroeSGG3JOlxPAS5dZlzQEOxAtU&#10;sntCDMxKlN0oxXqZ8KJGpeElStLw4ujMheVfaUKL1OmIl6g7aaqveyBeNF8oj/pjZ1IbI76uk+Zc&#10;dbRqeIlVw8vvlfYUldR243ih8rr76UJdGY8I7bDxYtwhfRaD9eXg5YDbtOup4WVtpfWGY1fGSoNH&#10;0XjhsWq76KKK1Ko2QUdEjpl4YXdIQJh+rgVFgz3/X3a8DPZnioxZL1QNLyvrDEs5S8ILq8OAeAmg&#10;CzsandZ/sOuMSg2Lj86n4FS86JH5sKYQcqa9RDW8rCw1mVWkNF465dgdgvHy0YGpZ6bVYKlM9PBa&#10;T+9Owll4Gaiug1H4VMy0l6iGl8XlNhx4sRIh9RSd6rER1FOab6IHT9U88AXRY9RRFIzT796Lj7Pw&#10;gsV7rct6IdNepsTjxeHLscDBXzlQJQZZeFGK6Sk98IID2Dn1WNFWJb68KYzXW22Kb/oT8MIL7E7j&#10;crv9999/4ia+LDW8WD8dfiUutCQVaFOrwzIvwXjBciZniLt5MUuA9XNcjuM9jy6jMTDTnDe8xEo+&#10;XhwdusTwN0CqtMpmlLHK8AliyrxYn9Gn4IVukaZAErMSzPQSK5VZlt7ggLkf0KrTFmvDS6waXkzh&#10;b6AzeMfHKatu4HeZ/KMxIXXsM/qsJ79Z5yOoBPP+WOV4nS1/Fl0WitRJmPhi1fBiCn4DNQCVgxfY&#10;m6oTooodCb6VZv0Hz3ixm7FZ1TuYJoyvml1WvDTXbrwaXkzBb7DrvEhYZbZrNNT10lP54PNyqSxT&#10;oOvQhKGy26vXSMfzheFFhRqK+FApWg0vpuA3DL3KaqPTQ/Z1hle7OnLEd6+7nS7YYyMfOVmU3UIc&#10;jIcAx+FlMPCiooHyz3rZangxBb8BchnJn5p9oTG8vF5vfp7Yixc4Adxz+6xnL9Jr2YDxMuAovrCh&#10;gUayvPXIzVKuMStKBeLlUL7onz8Mcgsx8DIvO/DSE1zshvUZX9CqlvnFO+pxqf/IKebLC/pa/T1e&#10;x1u0NMjsUsOLpX8ML6KK1PFCDK/1nJ1ftkv+Fj6mn3fmi1nObhkhB+NF9X2aAPOcTZhHw0uEysWL&#10;+W+pVxqcjQStIYaXiCpSujeA0bD+7Bc09yczYKjgt0aMHwLH4UVFBKk2jxNgnk+VlMUSJxpedqhE&#10;vFhKv85mvLzf89noPzFrCPECR6MQugy8YX1kz9e4FzHsl9kkoyiYnp2RvBBgSjfnanx66PKozkgT&#10;Yx4NL4GqAC9H8EXjZQrcFLOGGF4+AfG6Rj7wqXUY/C9i4YU1XOMtS/wMOBQvqs+jblVt8MUDmJOH&#10;rjQ1vHgX2nx1O1kv0vDCzkY78YKbx2kpnelVYIPOD4Jxdm9mwfjwcRxesCAD61T91oR5PFwLZrpL&#10;FLI0xKrhBcR+DLVmlIuXYM+LkcqY7xPY+vzvOui5RtXslo5Hx2kgI6//9kgYZcG0tkf71fACop/z&#10;jxXBFIaXv4mKMV6cVEZBBn6nmzoqJ8zftvZevKeZ6zXBSGkbZj4k6SPSo2PKPV5FqOFl/nb+g4aB&#10;MgJmz66Q/TcLjZcwuqhrV1k9bQ11rKGAr5xdLDy2iPiivTBvdlOtA+5swjSPjFcNLx68HNddLFqq&#10;zkswXiCVURZe+BBbXe/RTBtPo4taA5rGE17AzfvWF0l4WU3D6Pp8JS2afGp4mcV+0CC2xu79rirs&#10;RhSp4y2lc78LynCWYiISXiJRJO+JfCE3L1wjAWHwpEQRd3f/pbWkMc6kevBi//susW+EFsMC8dJ1&#10;cY5di5u5Xwdl3iPBLfUb4+x4JK+erzQMWRVYMOym+qOeaSaMznvsnFdofCHVgBdb+1cS+8Zh5He3&#10;ktaIvliJMl4EHvo6656aKtpwwCz2XTtOOGrTLRKzYt50TlrLGZDkNs+mGvGyny/s+/AjXg5e1CNg&#10;7Hx40Iu+lZbyXigXL7OH98kieT/L5TKPE41cb0TDfMCGQcB0Ll9yD6oINbxMou8j/8SZ7X+2zFEX&#10;WYmhhxp18vBy94XBqHxCo22syxf2fsmgwsXHjy6rv2TDPA0TRtRNvwQ1vEyavwnxAv0BZOAF9h2E&#10;nOnS1yF0+ahb6buI93JlPhPE2T3ce2pj46cmiiN7GPVIYlLSy8h7bOJqeJmE32YEnsnoYQ4k0I6X&#10;7+6u9SPQBSoldaISwdfE+1Kr85HPbDOnMhFUvALGfMmEeVm1G+yImJteRNc8OTW8TMLvo4g6DGvN&#10;Oj3qEW5QpO4NZaT2WS6DrpME+QDi8WIYMVQwE+2X80PttNhoQsDd9GgQD/PkiPlxZy15/JOp4WUS&#10;fp8yXnj/HwGLQOHlEYcXogsWwc/9XosyNyBre+90XTudL1bEnTojUUTMEyJiNGaMt7kgZBpeJuG3&#10;zXe3J/b/2SJtvTyeeELYDZcBKmAaPqXcL7Yke/uxclMfCOU1EZMeImvSfNEmDIu5wwIxZMa479Pw&#10;Uos2Lxj4cn02khXVyvAScmk0ovEirSvckpz9Bx7el1Hz28HLOaD5Z9xXf0EsrldX6l2tctfwUr62&#10;Lxn95SpVWlaVuhviJexkRBWqX0ZXuNzvtSx3/1GmAOvr6PDlNDuG4QX1Ze7e9xw3RTUcLkmWWQ0v&#10;k+DLtetFVFwIM16C4nU1Xj4UzHMXjhdfObs7i7Qz2iKxWJiz6DI6Ra2AMD1ZMVTDwfdOcpbXsWp4&#10;mYRf3gttEODgZZ8N01PDbFzted9qXQ5esK0jXFNbJe2G8UTjZfpdLmEo6O7LAMNcMFdUzXjZsEzg&#10;y9Sfs+vl9XpIMl4QL6oxY0TLesNjLeXtVsVnoeOBdtgXaTZfcrl4mWigrTKaL+uyegk19KZV2TY1&#10;42UDX6yvmvHylIUXpUi8OIUYRL3cHnWddVGd7waJi5Ec3TBmN5OZMW5UjFalR6eGF6PGrsASu7N0&#10;ulFshV1Jh769oufmjR3Nm/rj8LFFyBfHC/N6Kk+MERQzu5Tg3ZaVabjTqOGFvmzQUS/y8ILJjIHt&#10;AagQg6z32iprt9EJ6WP2kzsSHltEgGExMVQjhgf3Gk6ZNbwUOWGgS+PF+jKZFbzvkG4UUYjhY1Tf&#10;y/06+2VvNsh1pExHGXixrqztqLu3zlGab8B4onXDS6kazX8zZP4lc4DKwAsExesmzLtzGXGli63t&#10;uVXOdoNcR3TwmnjJiBoTMMwRoyhDZcGfGyPvco99lKrHiyVjKRh/ZzlA80+scRIIbCutV/i7Nrzc&#10;VU+Bl5UnYezxU6lC4mNvHJSccppIGN871kGYI/Ay/v6SXDJXgvGX2nh5PYRsQ/0M1sd0EF0+NeIF&#10;PFK837axxc9kiiHPHJhnJTgkUfckz1vmG+2Eupj1Yq4D/peszrWMbUjHALaLAqwXp8xLoQvX2niq&#10;BA54vEXhhT2DgxmnYi+2Z8s8vMeo4YVK7GKZOhHbEPECdySheFFtD8S8VwrB2DweK3jJzRctGzHW&#10;MYmKUXWmll67qJNTw4vGS68upZ9iSuziFnrqdABvU9RfeOFlXoq9OHIEO6t76mBDgdaLLYMvVklw&#10;bJz0gBrD3mQCL15Eg6bhBfBiZOUImC3CC9ku+30vXzzxdfQzixfi5aGDDQvAyyRETP9168To+F5W&#10;kcpsNvsDLiJB0/BiVPB+0D7MPDEGXsJORjrXiGVKy1p74WJ4efNYZmMbn4yObdLT8rfclgLvKPju&#10;aQGm4UW8KDmaLrhGKoL5oE+KnLOiH2HGiw55MVL3AowXKipdgf5eY4pMmvHCgw2NTWz9nQyxuekH&#10;48aahd6hNUNGjH7v/xpeitOo8DLF6wpy4MPn89O0//caL6xE3UQYQUsvQtx6+XiSAoxRyAgTnzhg&#10;emoASZQxXTL8Zqk886XhhfAitsRuSEDdvIDReMn9MomlN5Gu4KdaH3GUSMYLno8Myth1NU3CsKtr&#10;sSTxquHl379hxotKlZYzX9MBgHkXwvBCdJHyWkmExstTGS+4cUc33kQcXrRwkkzIsEQl6j/Asqz5&#10;EOSbgK1qeAHrBavU5Z4SLbWBuqfpvAzEi5zXSiONl+fLxotnFBZ29pkoWZM5Y766vdTgxBMUYxum&#10;+O9Wdao8tk7Di8bLlCot6mYlHi/q3ugpi5ppRMbLfDby7dRFvCxjJ5MGy+oCxpjNB56eG+ufRfBy&#10;Zxo0vOgS3tIqeOuEafiADne9FFyHYVkaL68AvKyRJ7cMwLh+GLqyNlizWGtzkxf4UF9Ow4uJFwmF&#10;GFDTpIS7XngVqdmPU5u6J1xLW7tzDS+r6MkuNnnAFyM0xoqPYeG+jkEzjVB2vjS8zGcjbBAgDC9W&#10;Ts1OukBvo/qsF0j1xHsjc3Nuxos4vkxihOm/1qX125RdAc8M9e2y86XhZYQau4/u9p+IMlIoStnb&#10;zxbds17dG9WIl8cDjZcgvEgpcOcRn0X70vr9YSLG+A5M9/zmS8PLaOJFTOCZnpGg/gBqSX4+kqpj&#10;JRIUk3rwxk/WtjTHglHmn1EOV0XL5KPIsuypVBoM0Lj1qSzMKBOm4SWbcDJFWS83Kiery5ns5UtP&#10;xktteLEH59v/cr0wusAX0YY1/pMseScVIGPWjoG8yDfzyGCCSza0wC+/w4Sp+booXp7S8AI1MPfH&#10;7GJKrqDqWImEg/NktRgWNuQaXr52hySJkFmdYE/tGMPvO9cWyZ3+fyO+6MPs1fCCPQy7P7xIcO0S&#10;XpTxsv/iqMcidayKVOa3SiQ9OA+sgtPT4WgrXuiI4S1xkYUkG+WdaKcbAa/lq5287sV1SKLITpuH&#10;/1f0xF8VL0JOEfoRWA3MELxo20WXYsj/VomkBqejGls9I8J2vOj9+F0qopMFHTs0PyMChhHGcvhC&#10;qc2HJU9U3mpsHo19kKbvvixeRDXqwAkh8z8EL1SkrqsJLzfEy8u4sadNtwkvqrj5W3dJ+vYWY3r5&#10;fJmFs22kQxrlHZxQPOt+iePGKP2wNPYRfLkkXtz+I4Lwgl3CAvDyNqtjVYWXybDjieTGdvuFl57w&#10;AoBBxshp+LhJNOHm9bWvFp6tNdSsjX7Dy1aN+sPMNF5E4IUaMwYUwWR1XjB6M+dLJRPDy5tf2Jub&#10;7Qde1D2hEkWRzAPNDcVMxNglc9Ln2jF2C1p/JJ4DGac+nufMFI4X5S+7JF6gQ8BTGF7gZiQQL29e&#10;RqqWcgzT0PxHeOlD8EK9E6ZWrJN76/0GwHCWZyLGXjlTb9wq2daMQxsXNn7fzOwKbnjZoxH9ujy4&#10;VYJnl39A74YLErO2IlJscMB4gd3l7jNzQNjldY9VlaeNhIR5M8JYSPrZqzyrFt/ZE/Nr+YCNkDwK&#10;//U7gu/BUcAQ+XJJvLBi1wLxEkIXeKfa8cLDVn7YLgOzcFjR9vn23zRibF9XTnLs0gbMLDlnPElM&#10;DzUw5J1ZT5Jcn69Zl4t7GW28SHCBGjsoOJlRF2LAGPpKpAdHu6XY0KzShbe0H1THGawPCpe2jDDm&#10;VdIoNXHglxZRs2jLzLB5oRFjuGfWnb4/1XVYNPpSeAEnqJQL3Nud8BJIF/sqLO8LJZXCS2ckM/4a&#10;Ddhs+k+IoYS5xjvZOQ5A84UFA4jq+BgsGzGmNQPObeeyyQgC9vaS3KgHxkFeDi9Wm7HMGwgLsYWl&#10;SnO8iDjsJZWNF3vr7MQLhGirHfCcNwDdVeMmdH5YsbIXiv/A5JyYjLxsfmxauNs23TYP/R2KLsPl&#10;8IJ0kXCDi66Xd0iqtMbLhz6gs79QSiXDy59l95/OMMOYdTwi4U01IqYWvrhLBawYftn0ceS/Z1q5&#10;4LYFUQD9tfDS91ASRYri8aI20EtEEHJiIV70wXFh03jxMv8zOnbvE1z+w65kd8gh1Uckfldt3d5l&#10;Y0MyLUHGNGY+9OfCpfbaFbctbRZeDS/6o0yObndqLB2Il6+kFKqkUq/TPV4fXmN3O17oWtrFyx3u&#10;kfRu+IAZ87EIkw0LSaRjSV28DPP9vQEZ2w/ssWs2cEdLX8pdCS+6EoM0F2gX4XrpzRK7ot4rWswv&#10;9d2Il9H4mrlOhTo4uni5gw8SjHn1qfy2nL3FE4a0sICW9F3WInhQMIIXwws6KXLvHZI2XgLx8hWU&#10;oZlaLPwzFC/TtfTTU4X2DmULwBX55Ga9VXUnGxASa/fiCiAPSvH5SnjBEt6CtqFTbmDf9Kt8vUrx&#10;Mglav/bDlj1ifI1j2Zl4uVNhlAeHDBr3dETKxYPjtXPJ0cKzQAP/zCE0felV8II1du/TDWX2tBzd&#10;Xl45AHQRzJ146REvcyRPnXiZi7Z+gvDi1h++uUNkhWuomoEYEDPnDTo//SLyDSwrO6MRYvxhw2UY&#10;L4KXkblehNTANKvU7e9brz8wdIndavHyfIXhpdf5ZXxwVkcH0wZeTkDM8m+6opxVuLRy/772Injh&#10;3dNmL99Z+8Mvvda7Dgq9hOFFF/Cut/8Iz5b2Le5VvOgiW78rhPLTEqUMGPdIvtnJtLslaMPyVF94&#10;EbxAwtFDBF7go1QvZjjp78UL1MBUdeLrwQv5Xh+ss9yWlU1fA+dGXahiaXA8/hiKh3Ej7nrPL7uk&#10;tsHlSnjB/iP/k4KXDotUx+HlsbqDihMz7R5hHQIQL7qCvlt9A5Fi4AXL3Osj0scKubM8C9cmzCZd&#10;AS/ziwJe7io8PNfeYYsb+jWEltjFBM2/HXS7S8ihSiMYHMi7/fAGAZuLYCJdHgv5Zc5tEhCIUgaM&#10;u2oM62XuGHs3yS4Wk0H140W/6NBPR3HEi4AqdehaCOkPoGLGPi+WQlVJPQbTtAvEi10h1IveBbxg&#10;RK9KzYOIOwMxaMKcv2OLUvV40e+ps6UVXnJ/zsMOejzY0Wg/XrDwXlVSg9Nh87QAvLB2M3u7bej/&#10;QvfUKhrmrZ0xb6o42fiyQRfBC6u6ZK6jLEK8wLXRyu3eOl6e9VWp46YdeF42dk9jePluwYsLGPov&#10;RjjM8+WW0Vw5IzWBGl4yiPCC+2d/yC6GpFYmmB5KlmBmwo9R0Yt6QFs1YnScAklIGAy6M+cNM7Wb&#10;UNfAi9OAJN1uCBHDS9itkVGUPPfbJNbNHB0VUgfbdg9eplTpOyQwxsgkDIvqXftcyLWhZekieLGb&#10;MybZCMFy8bKXLvRC1VwYgRheoCvuAI1Qt+IFXS+hg2OfmIz0arNEDL+qbnExlq6CFys35x5jNkfL&#10;wEsQXSbnwhs3UKV4ef3NmR6cjbl3ak2zCt57R8ftIYb3AEQYjhh+WW170MZGmCvgBWu6MbxklYmX&#10;gKPR38ekdr2oi7C5KlXed0omxMv+Kjh6TU/zrZuzhE627fLFKr2GDUN9Hw3IDIDDnBtbhq6DF3CE&#10;CsJLhPFC9+z5PdVppV8oqMiWWtOsCGbI2DhowZ/B/bwsIsYIijFtmKx7W4AugpcvZLfJwctsvAR6&#10;XiDqpcY6DAZe9papmNf0EXjRfEEThuLuqNad4svHcMdY2+1qvLkOXl6CUv84XgKyAaouUmefHHcN&#10;DgxRbHOWBbxMUhZMR/03mDuGV4KkoicX1iXwIq0543xf2j2CNlCPdV5qxosqU4ep0nvxEt37aZku&#10;k7x9w55mehI/JOXe5Pl0Abygrdx1YvBypwYB+/CiPxZVoZd68aJ7v2Kq9M9xmb4GBxLbbh81OJYb&#10;nXUmtG6UvIExmbf8mboCXqBXn5TmjEqsENtOvHzBeBEShJxWNl7mZbqBLvQ1yng5xDHlTbue/gHK&#10;R/D8Ryv78YqYuQRevkb4vITNaNUy2YmXDxgvHC9VXUwz18vfIv33bwteeAnvE06O1tkJC93xsDun&#10;Tow72Vl3/+G6DF6i8k+SyfysCwjZ1Y4Xu4ps7vdKKe16eb1Y/5FNeKERMvGSeHRcty/MqtM2CaNi&#10;TEvmOlXvqsfLv6nSy5RZLIEueut0nVGLIQgvcxFMIRdh6dV1hutlM17YrdoBePGChX6H2TXpbQXF&#10;fAzGXAQw1eNlnEM458IFAvYh4eX55NUG9uLlLeqePb2ovVEYXuyTY/TzTP+3RhfszMZiYni9O9Mf&#10;4+QQ6N1YHWiugBdBvV/xmB5aY5fRZb1IddH6G6HXHryM8EXceDn1cERpA11nRsQgaWzIWM6YjBA4&#10;TpfAy1zCW8I+VI/AGwQE4OWjGzNWVsH7zvboYzZegvDC6pvfjxsdP1300xuIIdCAJWNnKTW8lKu5&#10;yC4VwTxgpe2QXoiIl/WKIUt4gQYbCi8SjnxpxE8Y0Bc3FC/Tlj4jCsGhC8gTeTeH3rnnJK/3LSMR&#10;kqp6vAwaLzcB3RkJL9AgYHcVTOwOBnTJ3s82mQgvxq3avEx34AUDtCUFObFsa48r5vcqyEiIKFWO&#10;l3nJfV5za2lBeHk+31F44Q0CZGyfBEK8PCieeTdeMFsiC16M20n1m03PzGPhkLQUFdPwIlmj3ftV&#10;Cl648bIbL+8tRaqLk96F6kOe39lPy3QjXnj/Ef1Dz32HleulO3Zo89xbO1Wp5nVhXV+7mBGPnUvh&#10;RY71EooX9C1URxeOF+otp9nxa1jUWp7LSOWE7yJakDDUQsm8s/6aZamWzkwjvGgmWuxWzXiZ3m+Y&#10;L45k4mW/7aJDUqEuVtaXSS3YgA8MCSLrZTtevjnbJ/zCi1m198mvkyj6DjUNwNLpOSMxdqlivMzv&#10;N604kXj5BDheqHWyygbI+jKppQfn8bAjDsfdeMll2f3Ey42ulAgxVvTdVGPz/XmbV0vOOslHjF2q&#10;HC9QjEEUXmbPbpDxgq5LESWD0wrZS7fSgJefw6LWsq6xm9O0+229cMBYJakANp7ra89ayUmNzaoX&#10;L/PrDdS5Xs7FNDsb7YMLGi8yKpKnlY0XHJ49eOG98jK8A0byrdBFfaEnLMYTgYcVNm2/byl8qRYv&#10;6vWGQXtCRdRFsfGyEy4Q8l51GSns/bpneGCyc+PF80ILfEHZoNEBeC+rdszH8fkWkRRZN150xxtR&#10;eNE1dudqAwGelyvg5b23Ds5Is132ybFzekK+7HPSikNGHm6qxgvW/pCyHWkD7a6BP/SUryeElmnF&#10;8fLZOzzzbFt4KWZwHPOGu37J5WvcKdFZ6atDZGba2OfI3Keo2vHytx/l1KSd/T/BeOnds1ExO2iD&#10;DLzsLYOj/DNqeIRM9poWvTPoHqRTkhGCxzHj88ksjVrDS2KN7KJSDl6mB0DrP4guF8FLit5yud9o&#10;SYtwcWwY7um1IOM9MH0NzAi4aqocL1ZraQErrgsr4T0gXarHS4hpp8eoBMfUT7jgo+ONkhkf49ao&#10;cuyZ1eq+Z3KmaryQ8SKnMIqulBTYIeDzOabMowDpFwo7OdaKF39xKgYb99DktWdyEaZivExb0mqf&#10;ln/FsVom+3ZOrzoEmMZY/vdJJwMvEWejp/j65hvpMssXg2eGyJigYYaMZcw449XwEiEyXiS1T+si&#10;8DKlvVkNAvK/UDoZeNkPl4FdqwnHCyui8Ysu04qZ/+/hxMcQc5zEAvfEtOT9bXgJlMaLOhplxwvz&#10;1s2elwi8qGoDleJF9X79fLf2fqWvYddq0q2XFLIo87JL+s6McQ9Mv++Y0mKnPryM+o+5FMMHa3/k&#10;pQtUeYRCbPs9u8P82aw7v9a4gQgvb8DLjvZGyjX15njJ/UInidkxijB/C8x1yfjvl3YtQTbq/66L&#10;FxC0CIDSH5nxcotqb2TU2M1vjB0h2/WyCy89dVCoCi+/3TTsg8vIWFoIljFA0/sVBh3PzFSOl5zJ&#10;+YbUBzP2Od/ffwTx8tQ1qqsr96IGyej9+psvDC/qWu39rAovG+ii+GJ0KLBvsRc4Y98xrSLHRM+G&#10;tVs5XqD3q4RS+jeGl7nKaiheXnANdq8QL5MAL3t7v/ZUg7ii3nKb6MJftbOrVVmF8V4LoPnFHIs+&#10;hJd1a6devLAqmNlX2g3x8oxob4StTUXYY8dIu6ai8CInCCFam/FC77pSSmZmzIJN8+sYxSvo+Sya&#10;BQuncrzIaJ/mwcveIy4YL1XD5Y75jPt7v0LIoaQYp3jtx8tyKZmnq5etpWOUbd7oIp392pFqnqCa&#10;8QK9X/+TY7284FY6DC/Zqsieoy4ILyNUONd4udeDl818Yd+i4mSWYmRWZfcwWLBufpyfADiV40W1&#10;lp76j/yXa3UocbyEtzeab11leKrTS/cBelBKgM4a24yXuTUunB2rwQtoBSe2b9FdIb6IPCXzP1kh&#10;ej6RWcOPTF7nzRXw0gkqsQt4CTBeBqgjVePZaJ4dVeQa2stp6+XfVryo3FWzO2Pu1ypQYOS4Ryd2&#10;nFo8OPH/APZLpXgZOV7+y3w6ArzwW+ndeIFKDNXtHPg07ma8vDhetnVPGynd6EF4yf1aObV6eFr5&#10;yrsRQsO9NbuOT2+K7KoWL4NEvIDxMuzjC9yL1FvC224t3Q9bsgIIL9ozBb1f6+mMG6Ct/ppFCK06&#10;aniNzuXzE5QzrRcvKqhOGl7Y3V44XrK+TVJ1Ll7QLbjV9cLwUuHRca/C4YILa9lXYxW4MmUG2aiP&#10;iTrxMi+5uS6iJN8L+3DeyhdIqIFk4GrxQgkT4BXcjBcoStjwMikKLxsJ8/Tdcj/ZieoFJY0aXs6a&#10;cQrqoGXEAtAAACAASURBVMrLG6QDDCCdhi2BOgSDA0FBaLzsxku112o7lQIvS/p1x03WjfogrRIv&#10;4wgpAfLwArtnG14weskogpn1bRJLDU7XgeObrJffqS0WXprxonUcXu5GctPS8QkTd6vEy4ilpB6y&#10;fC+8e9p2vOh7EfXxXCle7l0Xku3p4EWPTuOMpYR4meQPosH/BHypEi8jGC9SisbDDjI7bGzZRNx4&#10;IddLrXiBA/sOr/eoJ/v7qdDvfYKC4PJDU2U9FZ9eLV56SVWdwXgJxwtl6+V/m8Sy8LIz2fMf0KXG&#10;a7XCRDtNRzBViZfRXXH58eLpnrbFu4t4gTJ19eKFRzRvx4v/bNR0rH4erjoorFElXgZZeLnPters&#10;Et4b8fJFx+418LI3nnkgvNQ3OAK1hhZmvlSNF+jXJwQv84jb3dM86es+vGjj5V1XoSSSiZfdRULn&#10;UZoPj1V2ZxGnn3TRfKkUL3aQuDC8fHfjRRd5rKwOG4njZX+Fc8DLu+HlHDW8jAPE0HdS8NJ1LGQ3&#10;BC+v2golofSaBOslxHix3PhVDY84zSP83zpdumoPRwZexFgvHC9f3BUmXnwxqnAr/XpBQxUJb5NU&#10;0daLne5Z1/CI1C+81Ot7gXsjrEubccV1d3SkQ6G6YOvl8ay5/4jub/QO87z88fdTZ0hzSTLPRo86&#10;416ouJA+TmT9QMMwgEcEXuaz0aPq9kbUPi3EeKk3Y6IkmcZLpXj5JxcvUGU3BC9YyqS6/QN4CT4b&#10;UdBhw0tOma6XavEC+UYC8MJGW+WofwPw8tGlGKBQUmX7h+Nlb+Nt7Czd8CJAzHipFi+Ub8SuWnIO&#10;+J2VMgnFy4t3N6ps/3DPbgheMJu84SW3LoQXuGrJezRCvDzpbLQPL3rzKNOlyq2j8RJ2LY1hQXUm&#10;ZJWlK+HlSTXj8+PF153RoMvXDxqNl6oLJcXjBe7tG17y6hJ4mfbk3458CMMLnI2+v/DCd9gVuqch&#10;XlT7tA1F6gYMEuqx9XadCVll6SJ4QeNFAl5uunGycuwuHo78p6Qe0mm6ijfOXI6BXC9b8KKbGynf&#10;lJUxUeswydeF8PKYOtDxd8403Dfoy/7+7McL7J7qSw1wz+52vMCt9BxB2fCSXdfBi4jjhIUXbPW9&#10;ghdrG1npNLlf6DBBDLlun7YFLyPg5V1xQlZZughe5mzG3GN9Z3hhQS+78NJXjxc1TR2L2d2Pl5cy&#10;XmoMaS5LV8ALdCAREN/K8MKNlz140Znf1Zr9M14w33NK99yJFzwaNbxk1zXwMn2gifi4155d1t+I&#10;MWSDYxdbJ9eJF8r3RNfLTrywzPiO/8imLKofL7Pr5T31lhawH9fwsurYhX/TQR114oXW4uScokp1&#10;G127Bl6gDUZdI1SaroGX6WwkYj8CXqgEPjJkgS5evEipGJxYHC+8EOYevMD4SPC0NV0JL1PvtFvW&#10;ZYdhLzZelkWnIo2XqcpuvXjBhKy96dI2XnK/S9Oki+El935keIF0owC8VGy93FRpkP1VvBEvULC9&#10;SYCugpfn4z63fhWEF8iV3oGXr91auna8bM+XNvHS6CJD1eNl6s/4FYqXtfvoRbxU3t9I4eUZZb1M&#10;IU635tQVoAvgRcXsdqLw8oKI1J14+Xw+lfc3uuvW9cy824eXt46grGtsClXDy/nD3Vm1Bjbj5Yt4&#10;qTLeneHlFYgXHdPc4umEqHa8qGIv84orHi9fytarHi92Ib8teBng4qjejInSVD9eBmF4oZSAhhdT&#10;Dl74+2/Fy4dd2+d+oabK8UKV6ma8yFhydn+wLXTBDgGaLsp5KeFt0gnwwhy7O/iiRgnw0g5HImTg&#10;pb42atBBTRJedP+0r79I3TJevjZeRLxNQkFIM2sAtb8S5hxUV+OtfZGqGi/jyK0XCWF181BjzNhe&#10;vEDj+q5mvNzJ9RKIlzqDgorUlfAiY8l1kXh5CqhIfoxMvHz7Xb4XoIuoub68asYL0kXSkuO2fxhe&#10;BJQMPkY2XvbbLsLmuukSeBGUA9jxe5HdeIFWcFgzOPPbpBXghRy7AXh5t8ORINWOF/uuMl/vV10p&#10;6fEIxAu4XrCSSW26pcHLq+FFjqrHSy+hQMqN4wUC3ncejia8vN7PZ+14uXVqgPayZYQWUA0vclQ5&#10;XrD2qgi8dNhb2sgGXsMLC6v7Uj5AlXyB+bGCDrebLnXX2ipSDS9njTLgBXtL78TLl+GlSun5wXTy&#10;ELx8Gl5EqWK8IF14u2EBeHlF4iXLG5ygBHj5CPgoaWKqHS8DfeZLwIty7H4+3PeyShcTLzUbLwwv&#10;Ya3rtfHS8CJIteNFmPXyoLNRD1cjm/DCO9dXum8QL8r1spsucDZqeJGjqvGCYZzzbYscvFB7xj14&#10;0f176gun02LWy2dHFUxGFxEfJU1MV8NLvlHmhZKi8VLlziHrJRov9Q5SWaofLxDoKgYv74/Zun4P&#10;Xh553+NYwcV0MF4+DS/CVDdeeuMyNz9enk92b6ThsU4X7A97gZAObb08w/ACTRR0IeLslcOa7lfA&#10;C/Ubzo8XXaMa6TLBYwterhExxu+lI66lH62alBjVjxeVYZw3xdjCy5fw8rONmtYlIsYsvGzp/cqt&#10;F7g3qrIYTpmqHS88VEQCXl763mhL/1eTL1fAy/3Ow1524IWVq2h4EaRL4CX3ILt12DbRhR+cqu4t&#10;raUW4pPCXrbzhZWreNRZDKdM1YwXLI2YXRTSQWUeN9DFwsslAlKhzPlmvKgOAQ0vIlU9XtSOFDDK&#10;HC+bjkMD54vy7NaPF6M/7ibjBfBSeSm/MlU7XqAyYv5RRrflduOF+EKbp2q8TKsQuyj0UwmXTXgZ&#10;Meqw4UWWqsbL8IcXCS21boiXncYL0gUvjmrHy0N5dneEvTDrpeqMzyJVNV4mz+4URJ+7AYmJl423&#10;RjZeKk6nwdeZy+GE4qXuajhlql68TBdHf3ty7m+UOYQT8YIl8PfhhXc4qhgvHdY53xNVx3pLPyXc&#10;EjYx1Y6XZ3fL31vaxcvvYF0LL2+I6agQL/p9qFRoMF6a8SJMDS8nDfKfqLd0NF5yvk1ycbzYXRQ2&#10;40V1IGl0kaWGl5MGmV0cbUmUdvHy0rZ/zXhxm7TsxEu1tbYKVc14mcNeisfLl1rXPzPXlThIOqSZ&#10;avntKrSLeMGgw9zv04SqGC9z2MvjLgkvvLf0Lrwox27usjUHCfHSYQ+oALx8KKY59ws1gRpezhpm&#10;zNbbj5cP4aXCw9EN8PLQGZ/720ur9ozPGkenbDW8nDfKj1Dr5YN1kmrcQBZePt+Qai8NLyJVLV7+&#10;bOY5oVEEXqiSSSheXtfByz7P7jC3f/1qvNR3a1+2asXLqDy7UvBy14V2g/BiGC8XwEtAC7WGF5mq&#10;Fy9Dr2pfy8ILORb24wWT9XK/SloRXogu+/Gi7qUbXmSpZryoai+323+5c45m8WoMO/ECCQEaL7nf&#10;JLEAL7oFVABelOul4UWeKsXLSIV268CLupWuMig1FV7qL4ZTnhpeTpEZkbobLy9qd1CfLLyohPJ9&#10;eLlAG4UyVQxexl1frOii8ZJxyfFc4IfhWfhFF8KLujeqFS5WnfPPbrxQLamGF3EqBi+7BMaLALxA&#10;sp527AbipeZcYBsv+42XhhepqhsvLzl4sT0LO/DyltHu4CDdGF6CzkZ9w4tYVYmXkbWXFoKXR8PL&#10;gmy8BBgv/VXaKBSnGvGi6WJEWmXHC9JlF16Y17K+gBclAy/7z0Z9z8p4N7wIU6V4+T97Z6ImOYqr&#10;0ekIh7fIrPd/3EkbEAJvrEZg/d+909XVVRkGwwkhtKxlvMfieHkxXi6l3o9I+BQXaz7tGfHVPeOF&#10;mBrFi4q0ooIXQZcovLS6bzRelOvFw3ZRSVmMF5pqGy99Sby8cKEkabwE46XBXCOpBHiBUqGMF2Jq&#10;Ei//VHVEfRwvab2oOklwL+2Pl4Y3DuAFdX/1xcuaEoDqnDfrB69NTeLllxJeXkahJNnkyBEv6+YZ&#10;GS9neEFnI8YLNTWIF30tTQcvvcDLPDv2UNMIaj5Zz8CLT/+0H+XYnVvu0lK3WsTLj8wIGIbSpfUx&#10;XkZfvHzF5mk9YMzEi7fnpfUmUHWrRbygs1H9eGk+HlXhRa4+z6ORmCGottXqJNUqxkvu2dV4mRgv&#10;O9J4GUPwsjh2J8YLUTFecs/u6w0XR/50sT3UZYaRVYyXhtUiXv5pzy4RvHSheJkfhRfviyM1Q0tq&#10;fKNNoOpWi3hZqnjPYleWLa2vnJZQqO5P1zfSJl2aT9aTeOkAL7/uKQE/39abQFWuJvEizkZj8SW3&#10;hxdf46V5vPwnJykKL3+v+tNkG4XK1TBeyn+jReJFt39t+cpVTdJnCMQLMl4YL8TULl4ILDnYOaoz&#10;uzddxOZpO6JDTpIO2vXHi9EEqvR4WFpN46UjgxdZRdbraDRD+9e23QpyXDpoNwgvjTaBqlyMl8yT&#10;+0LdX4PwIloctWy9/LceIANyAn42fRQanaJq1SJe/padSqElhhd/usgybC3j5Q1zFIKXCR2DGS/U&#10;1B5eDOOFDl5CzkaTbv/a7tlIKBwvED65quU5qlDt4gUvOQJ4EUWqnaJeIBP4jy7TMDwhHrWDYlJe&#10;eNF1N9rt01K1msUL6gxUbF9a1ouj2fKD8SJvRd6NX4osTeZG74RpsF4YLkTVLl4IrDiBlxcY/qF4&#10;geDj0gPKpU4beP54ablLS+1qFC9/Z6Ou/GY0rBdPvJiul0fgZfLHy8x4Ia0m8SKMl/L7UeNFuV5c&#10;fC8GXob28fI3OLn2vPDyy3ihrxbxIs9G/xXfjzZehD3vgReVTdO070U14A63XtptAlW7GsXL8Hm/&#10;/vuv9I4EvAwReGk43t1cekF4WQy8T+v3avWqabyUtl9svDg1IMF4GYTrpdGbIzGiDvAyh+BlXPHS&#10;4Ow0oQbxsnh2+26hCw28vMLxMo4tx7uLEWm8rIGH/njp2XohK8ZL5sldm7OriyNPvAjHbvt4EW2g&#10;RFgz46UlMV4yT+6r0/fSYku44kUUMnkAXj7IePHHy9Ih98V4oSnGS97ZfW/SadzxAmejNvHy0njp&#10;w6yXL+OFuJrEy0QFL+8XhIwpvLjQxcBLB8nAZYeSXCZexgnOj754aTqdvG5t8TLXjRcVVUcDL++3&#10;LscQgBdUaqA9YbwMYXiZGS+0xXjJrE7jxc21q/AyNZ4LrG7tocnczHhpToyXzFLfzd9gvJQeQSYB&#10;Xj6qydyX8dKa2sWLCKsrPL0bx8IlXdQRqnm8vE28TGEXRyhot/S7Zm3VIl6+xPAyoMORF15wGbb2&#10;xHhpXw3i5UvHesHpNGF4add4QQ24Qz27jBfqYrxkVLf1W3rgRTeXLjqIbMJ4CfHsfr+QcsR4ISrG&#10;S8ZZNfAi2OGLl4aT9TRehhi8NN0ht3a1hhcohUkEL+Js5FGrDuOlbzoX2MDL5I2X71eXwmS8EFVr&#10;ePnHeKlFCC+6C5Sf8cJ4Ia7W8CKsl2HBy/8I4OXTA148Su2iGtUNbxwIq2O8NKvm8CJaNArrpdSS&#10;e2m8SMeCJ15g5zScrYfC6kLw8lVJ5YwXwmoPL9+W8NLwztF4CbJeGC81qDG8/NaPl++PDntRG6fF&#10;nROHly/jpQa1hZdfiRfhtGC8UBbj5QFqDS/LzhxH8InWiJcvZDQ+Ay/4XtoVL+s8zaIPFOOFrprC&#10;y6+Mell7NJbHiyzzGIiX8SHWCy724oWXWedNNDtJtatNvNCwXqDMoydevtKzq8PdW9w5u3jxpQvj&#10;hbaaxMvQAF5mxouT8cJ4oayG8PIr6DKXd/cBXnp0NvLDy2TcS7e4cxBeUE6WI17mv/f8Fa0UAC+l&#10;B8TaivGSaVJftmeX8WIqCi+yD5RhvZQeEGur9vBC4LJS3YmgYi9+dHkoXhzhYnRSYLxQFuMl06TK&#10;ItVBnheEl3bdChgv0+SbLa165H4YL5TVOF7KTarGyxTi2FWjYLyc4WVQnVoanaPq1Sheyn6jKbyE&#10;no2ehxfP3vXibMR4IS/GS6ZJjcPL9DS8eFfZBc8u44WwGC+ZJvVv47w/n6B7o/lZeBE9jhgvLapR&#10;vBT1vaiNI1wvs7djV/sVune7XkuMF8+z0c9sXBwxXsiK8ZJnTlEuMONlVwgvvq4XxkstahEvovtY&#10;tXiZpeHPeDmUSgkQnl3GC1m1hZefr5VFW2xO141jVDLxxkvPeDmky9e8l2a8EFV7eFkWXV90X6bC&#10;y4fxcma8MF7oq0W8lP7aj8PLrC+OGC+nZyN9ccR4IaoG8TKW3pewcfpAvEyMF8ZLE2oKLz8/C11o&#10;4QXqsPngZVSGP+PlCi8d44Ww2sGLcW9UL17gbPQYvPQBUXWTrCXVC7q8G52j6tUcXoYB3VXWiZdJ&#10;G/6MlxPrBa6lGS9U1RpexkbwMjwGL4EpR6rOLuOFslrCCzobEcHLEIgXeTZivBziZWK81KAW8dKR&#10;wktQRoAsIvsAvAQmTGu8yJ9WdjCsfTFe8szppoqsL17KG2GZhSYpDC8QU8ciq0bx8q4YL9t41Cbx&#10;8lb30oyXdtUsXgpuy1i8zI/By5vx0rYaxEsP1kvBOTWryHpaL+NjcoEVgr0TpifRxZLpQlsN4qV4&#10;ICfjxVkwRyF46Rkv1NUeXj5V4wV5dp+QTQOFvMMOR4wX4moQLx0pvIit44WXEV0ctY2XLqhPAOOl&#10;GjWHl7UYAx5ZmTmNw8vwGLyo0CA/vKBGLSzKagsvE15zBFy7Ixj+DmT5wXj5PAEvnY489McLe3Yr&#10;UFN4EWcjPbaCcxqOl+k51kun7+4D8MLGC321hhcKay4FXj7lXUj5FY+XF2cDkFY7ePn3+/1Of8bL&#10;MqCSa04WEX+9MF4c6GLgRZcaKHfGy64uHC+rZ7f5a/v61Q5efn+Xai+fd2m87FovfngZGC+MlybU&#10;EF6Wai9/S+71X+El9wK8yPamK16uCcN48cZLuxkTjagpvEx/eHn9999/pZfcS6XTRODlAaUGEuGl&#10;3QmqX03ihQJf1pgOv8ORbA82mnhpT+rtxOEFGv0yXuiqNby86eDlE46XtnOBk+HlxXghrrbwsnh2&#10;CeLFST+MF8ZLa2oOLwtd/ivusHjhmI4QvHRvxgvjpXo1h5fXf/8rb73IrTP6FPL+ERXwoQR+6RHk&#10;k3w7n061yf0yXhoV4yWP1BezR7E6abw0jxcFhK7TXbgZL22K8ZJHAXhZJArtig5Hrcpect61MBkv&#10;1ahBvBBw7Ybg5Qesl2fgRa44WXGL8dKk2sILlYvpN3wxe/le1ly9ecVL4efPKRMvYxheRsZLDWK8&#10;ZJGxdfzw0nypAcDLh/HSuhgvWZQAL63umxfCy3I2Cii1q+oxMF6oi/GSRbIOmzdevuJeums4W0+v&#10;OMDLl/HSqNrCy0AELx3Ci5fvReGl4VIDkgjybLR6dj0vphkv1YjxkkOMl2OZeBmD8CISpjmlkbwY&#10;LzkUiZdPw2cjjJeFLnKKPOBinyDbnKY2xHjJoTi89M/CyxyCl4HxUoNawstMJqyO8XKsHbx8PfDy&#10;VQ2mGS8ViPGSQ4yXY8Xh5avw0jNeKlAzePllvNQhCy8T46VhMV5yKAYvrZd51Hjpl/Xmh5cv46Uq&#10;tYOXny81vEzr5nGkiyonha2XJjeOGJgNYB+66JI47c5SI2K8ZJCcTMbLnhgvDxLjJe1syrn0T5hm&#10;vDBe2hPjJe1syrkUjgXGy44YLw8S4yXtbMq5jMHLwHhhvDQixkva2ZRz6X9xpEp5M16u8PJVRSta&#10;nqVG1Apefong5SWnEufTeIjxwnhpSYyX5JMpppLxciDGy4PUFF5GiZdSS05tHCiU5N0owChW1+a+&#10;UWF1n5CoXYQXDqurQIyX5JMZh5cRWS9FBpFbCi9BSQGMl7rEeEk+meF4mRkvjJemxHhJPpnyWhoK&#10;sfnjpeVSu4yXJ4nxknwyIeolDC8D48UJL+zarUCMl+STaV4ceeBltjy7be4bdHPEeGldjJfkkxmK&#10;lxm5Xp6BlyGoIANH7dYjxkvyyWS8nCoGL1/GS11ivCSfTMDL5IWXWZyNWsfLS+Hl0+kuR854mRkv&#10;VYnxknwyGS9n0nj5BODli2/vGS/kxXhJPpmMlzMZeEFpE65Ho6+eJcYLeTFekk8m4+VMGi99BF4G&#10;xksVYrwkn0zGy5kQXtDZyA0vM+OlMjFekk8m4+VMMXhB1kvPeKlB7eDl+50YL/SF8TIG4EVNEuOl&#10;BjWEl5nxUoEsvKgJmhkvLaoZvPzQw4tfWJ2Bl9er0Z0DAwO8yOE74OXnC4kT2PXS3iQ1I3g/6vuE&#10;8RI5m6nx4jSSVz36T/wjEi/9B+EF/1wWQS1LVJqrjJdwialMcTgqvB7yKxwv0z5eWHSF8DIxXhgv&#10;+RWDl5HxUpfWzVEzXn6fi5d3VWcjJbHaJsbLE4TwUufhqFW8FBlGTsHAUuKl9KC8devmLq+3rLFW&#10;rWu3UbwUGUVeyYHJe8oJpscTL5XfHN2+w0tqGXDdF9OMl1okxwVBu8/Ey0OkX0/VePn9w8s8rzvz&#10;9d+rMF7eMcUwx7Ef5M4pMoSs6t7LRbvCSz8ivLjQReLlb2IHcTpqdJpoqtMK+pvi+2T+VomXP+Nl&#10;wcu64CrFi6pWJ0p56/fSmNZQnk7ixcv1guNe/vCy8qXRSWpPn9rxMim8FDOYE+Blkt/M72bxsg4N&#10;XC+BeFnmaOULi74+q0RrHsZLYbyA5a/eS1OCJWcUe/HHy5/9Imep9IhYV+qFpK+tPrz8tocXmuqj&#10;BT9p8MeLnKUlbHf17vbJnoqVW39fCDKKska8/Kw+vwFyjWvFi+KL2Dql10RGDWp+/PEyC7yss5Tv&#10;8VhJNY7qfVeKl2Vffsrm6O/ixd98kYBpdZH38F2GOnD74AUmibWvkY7w04j3XRteftXZaOwRXnxv&#10;z8jgRdgvra5B/enTFIGXvzmaygyAFaQJXndteFmMF1FMqidhvayXrn94GfzC6r7oeCS2YeklkVe+&#10;dPn90ZMkIMy6U1OIjL+5boafGvHyQw0vg3fULv5mfoLw5LjYLj8/iC+zXrxj4Mpn3StlyFeJF2j+&#10;TgIvnyi8TKeEKbpGUkofHB3pgo5Hap5YoJm8xMtmvETjRV7yBx2O5odsnXn287xo8wUmCn4O60h6&#10;UZWWes+MlxR4UcaLD15u5Uu5hQbSA/fky/J3Sz/83fJZRwS1vLofxktRvDxpz1irz9N+CZms2B3C&#10;ipF6g4yXCLpE4qViwKRYep58YV3KY2ZvEuMlCV7U+cN7RRTb5MXktTzhL5V84h1l2o2t6bc6vOiM&#10;RiJ4gebs1W74GxWyRu/7JFZKLRGwjJdIvHwYL44qvdxZcfoNUHV4+WW8EFbpLcByUwgqGC9F8DI8&#10;EC9374abP69m3UWOU/2T/2S8MF6uVHrDsHZVEh+uYrwwXi5UehuxDJUmhpcYL4yXI5XeSKwdlQaG&#10;nxgvjJcDld5IrHOVRoeLqsMLqYvpl+4Q1h5e9lR6S7HcVBorSowXxkuESm8jlpsYL05aHnmhC+OF&#10;tuzlffxfWCXFeMH6VXhZG3gwXmpU6R3F2hHjZdFKF8ZLzZLLuexuYl0qKV52/svR7xeRephl4F/V&#10;eJjxUqFKbxuWm3TkbYz+J/bt3o8/091D1Z8qWvcxXirVvQuHFawEbJF4WTbu8urxFik9ugN9ZWPQ&#10;lS6Ml6pVei2xjqVfTjReVqtgXm2CTdllalr38CSbDjNeqla5zcPyUCReVtMFd9whUvr5QLKvYf8B&#10;66UIXRgv0Sq9b1hOisXLShfRKhCaHRNusDOuXZk/H+hgz3ipU6X3DctJ8XiRF73Lll3bgommyWQF&#10;xsu6y8vQhfESrdL7huWkOLxAiP26X7tOAuaOvuoOsrEitDheGC+1a126pTcP60orJkIvqSVe1u3a&#10;yZ0j2rInVzxs+vX/llsj/LiMlzpVet+wnJTEevkoc2DRYsD8aT0uhSkHnrQI0IXxEi18/ckiqz9I&#10;hCMG4wW2TifPSJ/OVjhw4qSoAmK8NKPS+4flphi89B+8XzdYSapY1Hy6T2m4PKGc1F0qvW1YborH&#10;CzoeEeYL46Upld42LDfF4mWV2Dx58dKpW6ogtuDnLCfGSyqV3jYsN8XjRfhf4K43L2ICLRcadGG8&#10;JFPpbcPSCkGIL16yGy8RzKFCF8ZLMpXeUiytfHjB10TbK6MiLGG8tKKzPvSlt9STlRonbni5ScF4&#10;Kc2WN+PlXNuF7PNnWbmVGysk8LIV46UN7axonz/LyizGC+2z0QFemC9CeiEH/SXWTWK87OGFAF8Y&#10;L8lVeq+xbnLtEoEJ4+VRKr23WEj148WfLoROR4yX5Cq9o1hYteHFoEQIWhBfSsNlg5eZ8RKt0huK&#10;ZWm3HE8NeAkXKbxsMqYZLxG6ffuwkqodvJTni8ZLz3hJo5OV6/FHWVRk4SUzYBgvu9rphvBQTm3W&#10;Z6nPZaWSwIsu5M148cbL3+FoDsXLAVuSK8u2zCO5MEs/RryK7msi+t/S5khYL3XghYrzJYHv5S62&#10;xOLl3s+TCzPqiUko78Yt/PHnApfwipeZ8VIALwnpQU54kMv/+u/K0Nny+KQH6Ua0GJ8n8CLMlz4v&#10;XxrES1TcS56NTVTeO+HeufJ4bbvPE/qsvp9bi7Z46T+ZzRfGiyFYYiVbXsZtSi95rsydiWKBbpgV&#10;H5ocvkfo0sh4CcVLH4QXeI2T6u5dEjPZ5T41Nl5glgo9NitI4k0qvIx9du9L23jxrMgg/vS6hAu0&#10;0b1d0+wMGAsv5jQVogzLR4gvgJf85kujePmE4MWiy7bhbWOa3O0XAy9qlko/v5dqe959raDwwor6&#10;W5IxCi/qdJQ5cjcRXijxRTTMXcgwS7740GUWqzC+OS557fDl6GYV02X5G7PaqwkegnWX1OvWeBlq&#10;wcuHIl6mYLwsE5+qCTcZ2e3Fg/EibRf1I0uPi+WkUXgjV7xI3+6QO++oWbzI09HkjJcZ4WXQzW3z&#10;NuYuIjkwdbkWgpdRGC7iZ5UeD+tSCjB/79vASzXWCw2+AF4M564PXibp8ko/QWQkxtVv+bKJbDnA&#10;cXFY8gAAIABJREFUizBderU2Q5+jv/4jrEQSjBHve8WLdr4wXgLxMnjgBRkvi8lYurdUTomR6ct7&#10;Z7z8mHRZ33mjc9SYJGLEC68SL+tjFiTLqjR46a3GmK3JSisPwotcmKWHwnLRutP79T51tV5uuzpK&#10;iBcKq03g5S3wsnc3coWXaVLGy0smMLUnFNu8lvQLwIv0CapJanGW2hB6PeuFh7Bebrs6Yrxc4KVZ&#10;JcPLf6VHwjrX8pbeb/19wngJlZjNN/JchuKl8JLIry1edrIW9/AyAV7aZ3AzYrwkw8t7HRfj5Uj/&#10;/bcYHHF4kY6X0kNhOWrFS/dhvDBe7hHj5VECvIyMl0i8pPC9lF4O2cWHoydp2Rx/W7Rm64UAX+RM&#10;Lq4Xxsu5EuDlAbPUit7v6n0vZPDSqayAILyMNl4KjymxYFSheOGL6UpkL2GNl1/GS/CMpsVL4QGl&#10;V1K8NBwd1IQMujBeUkynTGlMg5fC48kgTZd0eCk9JtaRDOMFwuoYL+GziVIa3fEy23h5N7tvtPES&#10;lxTwaXqWWhE2XhgvSSaT8XImxsuTxHhJPpmMlzMxXp4kxkvyyTzCiyAI48UbL1/GS61S76djvKSa&#10;TMbLmeLw8mW8VCXGS/LJZLycSeGl88bLF+FlYLxUIcZL8slkvJwpGi9qkpqepVbEeEk+mYyXMzFe&#10;nqRzvNRUrY7xQl8dwsuaVD6ZcXUHeMEhd7OqGApZAaUHxToW4yX5ZDJezoTxMtphux546RkvFYjx&#10;knwyGS9n2uJFTQnjpT0xXpJP5jlelBgvH9WKZPbHi6goxTlH1IXw0jFe0kwm4+VMR3g5TmkU/03P&#10;lZolxgt9MV6SziXj5UoKL6oTt5oMd7zMjJdqxHhJOpcCL90lXszt81C8GOaLK16+jJeKxHhJOpeu&#10;eGHrRZ6ORsZLy9rDiyqGuYYXMF585vJvMl/hh6P5MXh5o3YK/niZGC+V6AQv08hRu75zGed7Ybww&#10;XtrSPl5+GS9hcyk7uvjj5ct4Yby0p2O8zFDUlPHiPJe6lPemEckJXuC/r4Vk2w4YY7w8Sbt4QZ1I&#10;GC9ec7nTpXGGbWHgZUsZhZf+kXj5Ml4alHo9HeoUoE5HjBfvuTTwMp7gZf+MJK6OGC+Ml0Z0hpdp&#10;ZLx4ziXgpQ/CCzhf2t03jJcnifGSdC4ZL1c6wcsv46U1HeJFBtZVg5eOFF4+26uja7x8Lbw0uXEM&#10;vOCc6YuUxu0ktTxLrWgfL/903C7jxWcuGS9XYrw8SUd40b5dxouzZNiL3jr+eJkYL4yXdsR4SShc&#10;O0c7X87wYvOF8XKFl5nxUpEu8MKHIx+hufw44sWEDOPlkC+Mlxp1gJd/jJdwdWoyffGybh3Gyyle&#10;+HBUk47x8vNlvASq21QzucTLD+NlHy8/jJeKdYiXP/Plz1JnvIQoAC9svTBeGtQZXuRaZ7x4a6dS&#10;dQBeSo8ii6ywuglH7R4ejgzJXH7GSwVivOQQ4+VQJ1G7PngZGC81iPGSQ4yXQyXAy8x4qUWMlxxi&#10;vByK8fIkMV5yiPFyqHi8yDLQjJcKxHjJIcbLoZLgZWK81CHGSw4xXg6F8CKvjmaohnkJFpEdwHip&#10;RoyXHGK8HArwohOz1tKgLngR9Xhhll6MF+pivOTQ37MkCKsrPYo8kiOTp6NJztHPWSlvAy+r+cJ4&#10;qUOMlxyC2QzAy6haBZQeRCaZeBkZLy3rCC//GC8xisLL4lZ4N7trEF7QHDFemlRTeKHDl3U2B5RR&#10;44WXD52BpBfgpcO+XcZLk2oGL0TNlwDfy5PwAnPEeGlSjJc8CseLqJ/e8KZBjfs+jJe2dYiXhS+M&#10;l2DJ0xEEjXngZVzwUvr5M8qu6SfmiPHSohgvmRSBF1HMpFnJFfdhvLSvU7zMteGFxqZc13wIXr6q&#10;y/TaE67xfdMZePE9HI0LXv5jvBDXOV4mxkuAIvEim9eVHkVuJcALWy/UxXhJLxn2vswn4+VQ8Xjh&#10;nCPyOsbLv9/lNTJe/BWPl55Ax+zcYrw8QIyX5JKLnvFyLsbLA3SGl5/FQ8948VUSvLTPl1R4KT0O&#10;1okYL8nFeHFSAry8GS/EdYqXL+MlQPF4GRgvLnjpGC/UxXhJrl28nMFF8eVH4mXUeHk1nDoNS84Z&#10;L1/Aiy5XV3oUrDMxXpIrJV7ejJdDvIjTUelRsM7EeEmuYLx8MV5U5Eu7G6hTeVlzOF5YtMV4SS6M&#10;l9EXLzLpSJsvLdv/ohN3uPVC4nWzTnSCl3914YUMXyLxYvp2m3VeLoPTFRkYL22K8ZJcjBdndVF4&#10;4dMReTFekisdXpqP7Oi6YLz8rUzGC3kxXpIrHi/Kt9s4Xl5r0a1gvPDpiL5O8VJV1O5HPWnhGcV4&#10;Wf2WfngZV7zA6ajduHcxsPV6zRsv7HypRA1ZL1TxMl/TZWO9PAQvrzi88OmIus7xMjNe/KXxIm9d&#10;HYTxIgrWye/mZvGiZikOL+XfNutMF3iZGC/eisPLDHj5MF7O8fKEshWV6xIvOQu+MF4O8DI+By+f&#10;ULzIOtClx8E6E+MluWDjQBefALwMjBc3vMjQ5tLDYe3qDC/Zy9W1jZcuGi8t12NDeJmD8fKEzImq&#10;dYqXH8ZLgEy8uPHlAC8d4+UcLytfuDADWV3hZch5OkqMFyKBdZb14mG+iF8azpfm8dKtcXXfn68/&#10;XozUidLjYe3p0nphvPgqGC/zE/ES6nuZGC8V6Bwvok9jNr60jxevqyPGC+OlMV3hZZLhBfXgpThf&#10;bLw4O1+eipflcOTUY5rxUpsu8TJWh5fSfDHx4mi+MF4c6KLxYl0dNTpH9esaLxmdL23iRTWZjsPL&#10;8DC8fB3ossFLz3ihLSe85OJL63jZ+HaPcxufixeZFeCkLV50ZlbpAbF25IaXTHx5CF4mxBDGi5TG&#10;Sw9VK9zwMjNeqlFT1gsR5+4L4WWYsPlyUpgBoWcCx8Ij8DK44+UrHTRWN8uu1UmqXm3hpaOHF9N8&#10;YbwoWXhxN18QXgbGC3ExXrLM6YoXuJmeACFOeJmfhhcv54vCCz4dtTpJ1astvHxUBezSc3qEl2O+&#10;mHgRUR1PwosbXxgvdak5vBCoASKR0ImKL6MGzDle9K8fiRcnvjBe6lJTN0cKL4X5ovFiOV/O8GLo&#10;WXjxM18EXmbGSw26wMuadNSrXct4cZ3TeLyIJsovxouFl6/Ey4xLErc6SdXrDC9/fFmbBfS57Jfm&#10;8fJ3OOoZL7tCcS/LATIIL+PIeKGtU+tFnY5ymS9Z6FLe+SIXO1gvo3a9uPAF9fGRm7DFraPw0vVe&#10;zhepvxmCE2TLEK5dl3hR3hfGi8+cAl5w2pETXuTmYbxc4GVmvFSgC7wg86USvBC4OsK+F+x88cTL&#10;0D8CL35XRyZeRsYLbV36XhgvIXMq8GL5dl3wAra/wEvDOycRXnrGC2Gd40U6X3LdTTeKF8v5Aqcj&#10;xgtWFF7Wq+lR1mRoeJJqlwteIHeM8eI8qXvOFz+8jI/CS4D5wnihr0u8fGW/TcaL16QqvHxi8NL0&#10;zonDi+QL44W2LvDyu+BlYrx4T6rES8d4OVIavDQ+SbXr2nqZa7FeZHhOYby8YFLFCCPwMqidU3A4&#10;+aTxIvny9T4dtc/g2tUcXohYL2pOg/GCA18KDyePNnjxM18YLzWoGbwsy7Qngpc3zKnBlxC8tBvv&#10;HomXL+OlAl3h5acWvFCyXpTi8dI9AC+oHZQfXh7goKpdDeEF4EIJL39jDMXLOEi8lB5GHu3hxf9q&#10;mvFCWoyXnOqMbiS+1os4HbUqhRdddMv/dMR4Ia7m8ELpcPRGX84h1gvj5QIvE+OFttzwkqkgZtN4&#10;0ZdHa82XQLyQGEoWxeLlh/FCX6d4kQXrpjFTH/tseKGxKZen6FDFAcaLIZQ5YbqnnM0Xxgt1XeLl&#10;54fxEiOUsxeAl5b5YmROeOPl5/tVHdAZL2R1hRddsK4qvNDZlFF4adp8icLLj8TLyHihrAu8iG4B&#10;MgaD8RKicLzIWS89gFyKwcsP4GVgvBDWJV6gGwnjxV9rVakgvMwaL+tYiAwopTZ4ce7VuLay/yrn&#10;C+OFrtzxkoEvGfFCYzuKqxGjzekFXoBB+nS0joXGeJIKEj8/Oi/AAy8/qhA044WurvDy76c6vNAx&#10;X16iJqbKCA7GC4nBJJfEi5F2FIaXhhM/K9clXhbzhfESJhnZIePqGC+mUNkKxkujcsFLtqujjHj5&#10;FJ7XRXLRrxMLe8cLL6IYm8BLc/tHH456hZdpZYcfXpRvt/RwWDu6xMs/Yb1k8e0+DC+zL14gG+Ot&#10;X1Q7MqvihOJlvTpSJTBYxOSEl1xXRxnxQuE8wXhxUQdLTx4gGS/tiPGST3t4uaILwossJfsAvHw+&#10;YorC8NJ04mflahEvVPgi70uNTj5OeJkVXpT58m4YL9h8WYYvQlpc8TK1nplVt9rFS/klZ+JlcsPL&#10;fIyXVvny9sbLl/FShxgv+bTFi4vUCUrgBU5HreOl98eLgPAwLG+89BBYu7rGy79fxkuYYvECV9Ma&#10;L20SZnlboXhpPrG8ajng5d8P4yVMyreL6tV54kVFBDRtvXRy8QFenJwvX1RuF/gCc0Tg7bPcrBcZ&#10;tst48RXGyxhkvTwCL2+U9xmEl36LFxYJueFlZryESNV7hHp1nnjRV9Mt40UE70bgRd/eM16IqUm8&#10;UOGLwosuOOCBF8WXHtodtbl1wEEVfDh6QHBQrXLyvXznqS68EIl8CcLLDP4ZMF8egpcg62VivBCW&#10;C15+GS9hQngZnA9HWpP8bu5axgu+XgvDyyNiDyuVE15+GC9BwngZ3M0XBJg1su4JeHnH4GXAsYdN&#10;zlKtYrxkFMJLL1P2QvDS9OHoBeYL46U9ueJlrBAvxfmi8SLbKPuaL2LzAF5a3DmAl17W3HIKq5ON&#10;SGRs86giX1qdpGrFeMkojJcxBC/CfHkWXhwl8QJXR4wXinLDy7c2vNA4HcmoOmS9hPBl+LTcawPj&#10;ZfTAy/erUz+N4KAWJ6laOeNlYLx4C/Ci2pyG4aXpTmHY9+KLF9EQivFCV454yRNX9zC8eN0dIdv/&#10;SXjx5IsKDpKRL61OUrVqFS8kOk0rvEjni5f5ojYP4+WULubdUauTVK0YLxll4MXT+QJfzo/Bi6dv&#10;l/FSgVzxMsnLP8aLhyy8eJ2O5P55HF787BedmcV4oSgXvGQrKJUbL13p8ksvaKMMpyM/usxz63gx&#10;Cp6HOF9mO/GzyVmqVG54+cnTBzY/XgorHV7a/WJmvDQsR7wI50tqvuTEC5XT0RvwgrKmHfuRqJTg&#10;p+AFNbP05AvOK29yliqVD16Smy+PwYttvjh2U1N7R5kvpYeTRRu8BNxNS+cL44Wa3PEizJekgGG8&#10;uByOGm8UFo2XL+OFrJzxMjFeAqQn94NPR/54KT+UXDLworrNeVkvM+OFqrzwktr7khUvqvwqAXXY&#10;fJmdmsHqrdM6XzRedL8WT74o5wvjhZr88JLY+/IgvHTReKEymNSKxMuPOB0xXkjKFS9ZzJen4EVN&#10;7+COF2hlPz8JL6qkn6f10n5mVq1yw8sv4yVWq/clAC86qoPUcNIJ4aXXFUP9+MJ4ISpHvOQ5HT0K&#10;L10EXlRIY+lB5JDCi3E6Yry0IX+8JORLdrxQ2o/mzeslXmTKNNTbbbZTmIEXVTLUhy5PyMyqVT54&#10;GRkvERLfzrB3XPCy/nNSfGG8MF5qkwde0jtf8uKFzuloL6vGFS+TKMc2NNvKR+NF9WtZBu9Uzpvx&#10;Ql2uePlZk+sSJwY8CS+veLx8VK+N0uNJKoyXgMBdUdKb8UJTTnj594eXL+MlWEnw0mu8NLWBAC/m&#10;3VEIXpYCHI3NTuVytF5+bbwkgUx+vNDgi4UX8Npe8UXiZRzhbrpBvKCiWwGRdT+/K1/WhgpNzk7d&#10;crReGC8RkiZ71yG8XNNlNly7DRfDR3j5iMhmH7z8AF56WZGh9HhYWl54SV2U4Wl4+cjvZi+8yMiX&#10;odXDESAhFC8/Ci/C+VJ6OCwkZ7xo86UqvFDgi3I4/s0wxNU54GVWdDGujhrGi04r98fL1HbeZ61y&#10;w4txOmK8eOqlzBeoVu0jUasanC+N46VnvLQkd7xAUYZq8ELldGTgZfRv1LhKlntsEC9vvQRR0Rdv&#10;vDRedatOOeMFzBfGi68svISYL6rRaZN4kTLwMvnhpf2ifnXKES//qrReqES+WHgJOh61jpdOnI6M&#10;y3tvvPDxiJhc8bLyBUqPVIQXCgsO4cXbfJlm6KOsG5K0yJdFOq3ckS4LX75GOW8Cr5sFcsaLLrjL&#10;ePFVDF6U/fKMXhuQVh6GF112q9kZqkuMlxukL6aHYQg4HT2nlQ+klQM5fPCCqvq1O0VVyf1wVC1e&#10;yvNF40WXHPDGy8h4ORScH5W7reEpqkru1stiviw1X2rCC5HLIxMvwebLA3ptdDjv0xkvGsCqaGjL&#10;c1ST/PAyM15CBHj5fCLMl+bxYiRmeVovsxF7yHghIk+8TMPAePGWwgtqpuZ/Od18rw2cmBXQLEDh&#10;5dNkaHOl8sHLr3C+MF58FYkX2Wujcbzo67VAvEDK7ZutFyrywMuf+TKPteHlswyt8BzvFGTzwYvR&#10;7khtnOJjSi90e+9fbVfiRZyO2g0+rE2eeKnOeqFjvqiCbAF4sTuFlR5OHqHQ5gC8zIwXgvLDy5fx&#10;EiSNF2/frv52Xkz/lt0K0XiBuyPGCxUF4CWdb/cuvBTnC8ZL7+d8MfGypgX81+bGwXgJc75A7CHj&#10;hYiegZfSfEF4kQXZnPnys8VLoxsH4SXEfGG8EJQPXv4tgS+14YXE8Uj5Y1Xki0doHbJeVMmBRveN&#10;RIJvzjQ2X8zEz9IDYjFe7prl1xs5XzzyGk289MWHkk/qfi0IL4ovjBdSegReipcZQnjpPPECbUv0&#10;V3OjgthmXfA8FC8d44WGvPCy3EzXdnPUU8ALyCxX7YeXyag48G4u9gXwEmy+6Nv7hu/vq5I3XlIm&#10;Hd2Bl0V09mEkXgYDL40pJV7YeqEhf7wkPB1l58oSI04MLzr0JQgvDfPFxEuY94XxQkuMl3vVichd&#10;aHXqhZfldNQuX14qpxG6BQRcTjNeSMkTL2l9u7fhhdCGXCPrRh+8zKigScsF2TReUL+WAPOF8UJH&#10;3niZEjYLeCJeVr4g698DL7re4zqc1vaPPhyhhgq+5ss4MF4IyR8vquRgDXiRIoUXXfAxAC+IL81t&#10;IIWXDnWaZrzUrUC8pOHLo/GivSpuehRewk5HX3k46hgvROSJl59Z9lJLwpf78FJ4lpXsq1efXvaT&#10;5kujFZM0XnqdVe5KFtlNbakG3XzB83rki5fvV5ovKfhyH16IAGaDFx9hvLRovWi84Kt7H7yI0xFc&#10;HZUeD8sTL7/QCbYavChLq/A8C1lJwd54sSsmlR5PWim8gPPbJ/aF8UJRQXhJxZc78PL50MNLF4QX&#10;Zb48Ay++oXWAl7Htmn51yQsvq29XFpVmvAQIQjuGIaAXrIGXBr0LW7x4JDaaeGm2KE5l8sbLtz68&#10;dI3gpfVe04nwMojpKT0a1tsfL+h0VA1eCFovYacjaHXaOF6w88UdLz8KLy1XrahMIXhJ5ty9Cy9k&#10;Al/MrL1gvDR69RqJly/OOmKRkCde8Okomi63Wi+fwhO9CuHFK2l6IQvwpfF2aoIvkHfkjJdfwZdR&#10;mXcsAvLGy0+FeCHjfbHTaoLMl9bxgrLKPfCCnS89oUjKZysIL6nyjm7DCxW+2Gk1IXx5QEkTOB15&#10;4eVrVt0qPQjWOwwvydIan44Xz/OR4ssD8CL4EtbuaITV+W4vrbwy+eElsfPlTry8KfAFH4682pE8&#10;Cy8KwMv0hOLlo/DS7BzVoIfghYj5gvDSx+AFro5KDyibuj4QL7MIPWS8kJA3Xn4TOl9uxAsNvqDD&#10;kWezxkWGb6F1vIRaL4CXRjMn6pInXlbvy987ZLwESeMFsmq88ILLVbftV1CnowC8yIZQjBcC8sUL&#10;zpquCi80Qndfa//5TpVM8jJfxP6Z2g/sEC3nQn27s0or526N5cV4uVV/eHlDYMcQghfx7Uyq+0Fq&#10;icyJcLyA94XxUlreeEElMRkv3nqhXtO+zl2Ml3bbkVhFcQJPR4wXEno9By9U+PLWaTV+oXUaL0/p&#10;1sh4qVsvxsvdArz0Ab3s138o70ur56PXK/x0NKsZEq3sGS8l9bLwshawv8TLwpca8UKEL4s6fDoK&#10;xEuzeTUv43QU4HxB7m/GSyq9fGT+jeVfPPEyMV4iJMYehhdZ0PsDZSZa2z9ReBF8YbxEywsnDrCR&#10;aR5ueJkZLzFacxRQQdkAvKi41PYKszFeKCghXl5vHWnggJd/FeOFyFoTo0et7EPaqQm+NLeBMF4m&#10;78DdFTFLxV1U06+t+cmtlGABwPjg5ZfxEqsOSmKGtVMb2g1MRXjRvXL9DJhJNINlvAQoB1088fKz&#10;XB1ViZfSLw8J16zzwIvqZa8up5vbPgZeVDNLP7zMKvSQ8eKvPHTxwsu3RrwQixXB5osnXqYn4KVD&#10;vilv88UoutXW/Nyj5HTpXG+Okt1MM16C8SL40mRoB+AFHR59+WJWxWlqeqqSRAtk2TnhZfHtVooX&#10;Mnz5m3h1Nb3sHne6rIRBveyb20ASCWukBGRN+JsvDyi6RVV6h+t/+fjhJYVv97l4WTOnja9nP7xM&#10;zeMFiuKEmC+4nVpTcxMv+9ByoL19ErXN1btkvOSX3kCh/QKU96V1vAyB5gvjxcV9cvhXk27YfpH0&#10;o31d8PL7s1SUii4olRYe18Mk43yR7xa1U/M9HUHa3vKT/mtrBym8gPnilXn0I/Airqbfrc2Nm67B&#10;coiXi/3ZK1wcaVhIsqNRhkg64iVFPUzGS+/bTU3bL6poXWvGC8bLcl4f/Lo1Iry0XXRrK1eo2HzZ&#10;3Zibzanw4aBxT3Kdt4sXOqcj+W4N52WA+dK3WXM3Di/icPTIbrAxePls9qQyRgysjEf02KGJrdnd&#10;ehHOlxrxQmHFIbwEOnchK3i5gmqML4CXkF7TgJdRBu4+TDLL1RUusA3NHXlkp4RxBWoyfj3wAu1k&#10;6sELFfMF8BLQbHqLl9bMFzmgdYX0ISUxwXqhcxwmoX262Nvw6Ay0Q5BZXDOsVw0mSHYk3owPXiLt&#10;lzJ4IbDeFF4gazrg9sjICi49oLTSVrtO+wzAS9s1Q1OoE3WHNu7ZfVPlwC7ZwcrBW/n5kwdeVvMl&#10;gjCF8FJ+wW3xEsQXwEvp8aSWHFDXobwsX7yMZrPp1mbJ8J64ydh7cCySPDnjCrAF8eNoWWKU7MkN&#10;L8p8iTofMV4+wc1gZb+Npp2XHQR7hjWb1r1E60/NOnXOWupOQuDQTsAulv7kCLR76pGzjP9dvaMj&#10;srjjBZ2OqsILFe+Lxov8dvbii94+TTckeasaZ0E1Mc2qOBXjxcFBq3WxwfQBSKHF0T2LIXL6Lk7Z&#10;4o2XyqwXKt4XwEvQ6cjsBtuy4G46GC/9Q/Dy2o2IO/Cq7B+Cjk0VbbAARULQ4oOXBHxhvHxwYKo7&#10;XXS/o8b5ItOmg/Aii2719eLlCiwIL9s9ZQFldPTXHq05Ey9bbDixxR0vP1/V74Hx4i+5LnA3NZ+a&#10;uxgvbfNFppWHlNxVfOm6WmObXdgCbflsrkiyhOHEdt2qWfUwUyLwIk9HE+MlZuGseNGno4Ca3kP7&#10;oR3hFb0nsO9qxYvUFV667Vno+PDj+gW2rwiueOIF3U0zXkJWzBtdjfiaLxIvav5LDyejwnpNa7w0&#10;XnTrDV1t7MPQjq3iTJEdriRhiyte/hmno5rwQoMvemXA3YiX92U2t0/x8WQSyvsM6EfygG6wahft&#10;Bq3EIsXASyo54mU5HSnnLuPFV9gjF4CX2cZL+RHl0CsOLypyV1StqBwvxzvIuBEy4LL3xXQPRGLx&#10;giLrKrNeaG3GDpkvIXgZjYYkde8gW2JAf/MT4nyBxADiNXcPboJMneyXfT/L7mHoLoKkwMs/5Nxl&#10;vASrA+/L6B24q/up6ZY+pceTUgovQb5ddLtGFi8H3lqQWKlip/QmU/Zvh3b8LAUMFMZLuSW1FXh3&#10;/fGiLo9ax4t/XJ2FF3qzc3IZtMraJpvAuP7YhWvZK5Tg4oEXnRjAeIlSF4gX8L70LePlrYoy+OIF&#10;F5UiZ70c08XAi1ixZ3nMO1xBEfzU4PIAvJDjSxfcMgC8u+3iJeJ0tGlIQmh2DtmiGwMhtmzJsqGK&#10;GQe3NxmlwSLkihd5OmK8xAu1U/bmy2PwEtAvABqS0MPLql2zBZd4UmhZgDLsR7GcHYXoQEXLHS9Q&#10;s47xEiy1gfowvGwuR0qPJ6UQXkL7kYjQLIq+lyMZcEFWy0F03NnoS5NkV854+cd4iRf6gg7Ey9R8&#10;Ucyodmo1tWtEu2Ljbbn02tIny6qW8bJeslDqNa13UJBvd9Z1GVptGWDUfAnhyziW6qewdazgZSe/&#10;5Owd0a9osaLkjshSmhUBcscL9COpCC9Q/+rmpXagJHiRge9N40VXJPbGy1AGL3t+W6TdfbB/RQRs&#10;qcVCOZMXXr514eXTy+gkUniJcr7Mj8ALKorjb738Tc+9tXZ3yLIBDN4AqnqcDGjZXA9trJZK0bLI&#10;Dy9/r69OvNDgi4WXybcZ7Iyq1jVHF4UXWTJ0DMXLKAPr7n3uY7ygtb+b5mw4ctVrrt9uEWoZL4ou&#10;9PASGvmymi+6mX3p8aQV4CX4dFSmW+OJ8dIBXA6aflgNg3b82aUBEScPvPz7XX27jJdg2XgJ7Nco&#10;+xE2RheEF5z1GYCXm/lyQpduczO0DZUz3u5XV+BvAC6eeBG+3erwsn76nQvuSBgvQ2C/I1STrTEZ&#10;eAk6HRVtp7Y9GKlFb6U5H2KFXEJivPzwEuXbvR0vii9t4WV6Al60c9cPLzMZ+ooV3+kOINNh7YSj&#10;4ZRmQwJ54mWuCi9aC1/KHyYUXjq9f/x6BijzZaBz4EsodaBY+aJOR754mVBRnLd08d41U93HXu8o&#10;zF/5WS6p8mS8LM6XQL6Uxkt5gdUcVNL7GXhRfFGhdZ54mffwkvABNxdDStuVjlOI1sGc1GWCCuZi&#10;AAAgAElEQVRpkCyrAvDy9+6Ou07SxQuB3YjwEtJQTdZ8NNoRtiR9kxtuvcyq4u5H9TtK9GhH987y&#10;icXy3pRUUH7c+SikpSGU7CkMLzVaLxQ2I1wooI5HAXgZx75Jvkh1uGaFD1623WA3RkagTvCi13a/&#10;DcQddvwtj+CKVBhegvhSGi8kdqO0/z9QE9OnI4nAC6q5271vDSC7S8CXALzManruwYte2EcR/gfJ&#10;iaU3/j3yxEuM+VISL2Ruj5T9H2S+KLygophN4uUdhRfUsGXrIgnUCV0+RsycBZbZLP+EHrX0xr9H&#10;Pnj5pyvWfQIIw3jREt/PQbF10wS3I6pnQOnRpNfSMCCgnxqYd7JfbjK87Hp1O7s1yHEZ3M04Su/7&#10;m+SJFxWUDjuW8RIkiZchBC/QTlm3JCk9nPQKa9coZygDXvafcZEwXEyb5YvLVe4+6d/W+y2992+Q&#10;t/Wi+dJ1foQpihcqzl2QOh7N3qF1wnwZU9v/ZCT93/0Y1mwahe5mnBy1pBFadsJafo6es/S2v0ue&#10;eEGtpuuyXuhdtASX9J7U8ahNvMgBdWHt1MB8iajpvb15XrVdz+JYhMyW8cRecZLalq0AyQ8vv7LV&#10;dNDtUXm8EONLLF7arFoHeAlrSAJ4CarpvXfzvGhvIWtnLva1hKPlQqVJESRvvEjzJeD2qChcPrTM&#10;FxFcF96QBG5HGsXLK9D5sggim/0m5+BuCKNFLCMjbE7TRRkuP3s0eChd/PCyno6+oa3sC9OFlPmi&#10;i1YHlmVot2pdNF6+VjdYr8/du3qG1btbtGWvDNTBZovHS22U8cSL9L4EtVMrjRdK5ou2/2OKYpaq&#10;Wp1VGC9h7Rq/Qe0aD4yXDh+GDmq2wFsxWbBRDF4ufjRRBeElrFtjUbQsooMXaweFmS9DoarVmaXw&#10;EmO+qIZHvr6XPeNlXTp21Jwd2mI95sFmY7w4mi+14aVjvNSiBHj5qpLevpNj0UWsWjgRIbSMdswc&#10;42VX3nj5hbvpmvCyaql8mm1X+AjtoDGwI8ms3AvthdVhvIR1gzVPR2//gi/KclG57Vb3REwVtw7P&#10;8Vg5+sm05YkXcTc9jyFVpUpRZWn7IPlCEy/Bzpfh02LLAAMvY0C3RqvhUdhTdNt6UOMN18+XKg0M&#10;P/niRfClMrz0uipm2p0QqNfOF7Q3Xqa1LIMYEI1hJZKFF/+yDOruKKifgrFe+7UTEToVKaulnEoD&#10;Y0cnT/kMvAyU8RLVr5HIiFJKT45uZu+5B+XsHM7N5n5o0TKVeJVih8txMai7RYIezo/qjZc19iWo&#10;KkMhupjWC43dqFyHoVnT86yLYpYeS3IBXj4aL96pR+fw3d4/2w3lB8EWXH+bgOnyvRsv7s8lFqWa&#10;ITlNAXhRFb29zRfGC0jjJYIvY7GeG3mF8BLY7wj6qe3A97XVG1eF0mWh1urbuMKCSZf4b/cgUUCJ&#10;qYP1uf63QLxM1VovJDYjXHwG1KwDvKjEPRIjSiiFF7Ndo+eK12HN6480f/jWeEFwsUJyx2kTk2tt&#10;89BtGaub6OK0FG2p6WK8lBDCi/JfBmQ2juPBN3TdMvES0jEA8HJg3O3bLjq8Bd1B79WxtDZ3EBtS&#10;iAJbEFK2AYdBeJHdGivCy0CxX+Nb1cSHlkcBfBl0z7BmLqhfmC+qJqa/8wX6NXZvzfPtx7yhtDqK&#10;+N95HbEsSK+UcBHDM0e5Q5B9jTuS8xeIlzmg13Q5vPRE8RJVc1eYL7onYTN40f0U4HgUgBeoWQcl&#10;/RZk7XyaMl2M0DlKYEmHkX20rDpeZG5kGbBW+299aY+wXqCXPR3vLv7elIvaHy+o6UZLeFGC2fFP&#10;DZi19wWK4uxPjw6es+2W5JwIURQznAVLCpAqV9h8YJxgrUTptaDs8Bxqvahe017t1ErhxRAZ+0UI&#10;fUOH9Zs28dIgXyLwYtXc0rMDS/KNjkULWbTl4rtB8+iQH3ad3uBPuDJTxiu6KLbI/QWIEQZ5EF5+&#10;hW+3EuvFEDG8qJZHoZdH6Pbo+Au6YoUmNsr9ItM+MV7staiD57ArN3i7JlNCY8VhIY3yqLPnThlO&#10;pCwWe5upM20IXsTpyPvq6EaInIgYXt5wPAqLrYOysm3i5R1ovii8jDZe9Eq0mxNJuHxJwCWeLk6L&#10;58I/C2zBVbQ2eIFtpYCw9KsUEZERePE2X0pCRYua+QLBL8FV68aW8fLuVN6E1+6UsyNqYurDEaxD&#10;dQdt1pyjYrl8ffCy97evabIHlDPz5FifrZnxAfMlEC9r3K6n+VIWKyBqeFntF9kzLIwvJl5oDS5O&#10;uqRfQFEGNDkwNzgL2mypqKc0ng3xCrVdTrFyaJyco8RhP6EtJf5FvbVgvPinHd2ADheRw8s7TWZj&#10;e3hZBxRXtG7C7BXXRMrziKwWWmix5AKXzaowjRVHonzgxGhhZbuHzZ1tvra1/5k4HcXiZfNJ9PFC&#10;L0snBi/bb+h2JA80gdbLBi/omsg+DxEly7FMvGyWxB5YDKQMl0bJx3VnG+9r+YfY7NF4gailyvBC&#10;jC+vtaFyOF5GhJd3Q3gBf0lYPzWx7URdBlkU56Mqz4304ls8dWy8nFz9YLPEedf67BXElyi84F72&#10;9eGFVBbg6yX7tYdXrWvTetF46YM7BijzRS1A4w56RUuleAGdGixAFvO8g6jhj5CLV6Z+agxe4HS0&#10;7zhmvLjrFV+1DjfdKD2clNJ4CWrX+BV4UT7Cz+ejfS7kzkTXl0HfL6BwuwK2bDkKTElJk/33tSgB&#10;XlQ3NcZLjF664VGob1dFUPsXfqQtjJdQ5wtkTqvcLjBdDqtw3yr3u+aT2+b966B9sOil/zpTxPta&#10;FI0XdDqqBi/o3JloB0QLdhBkBofhpW+uLIOBlyEgq1HuSBF4CPfQ+/EtZYoqOF0173pWDu+a7fsg&#10;tfRhE+KpTSXjZ66/jsWL6hfg0w22HFeEesJ4CQ/cFXw5qStbrQy8rOZLaOwLSO1KGy9F5EIX+00f&#10;I+UoSB9tQHNik8IFIhdT4eXHu5d9KawooYknwxe5g5TzZV350nB3x8vfEmu1qpSYHMPx7bWFxfyI&#10;LUkJLYs84LKxVgbrovkgBG5DFjSxafnyTno4EndH8njEeAkWwktgUSlUtY7MqNJILVdtvgThZTXv&#10;DLOFCF5Au4ci22RBaEHpPkdRtcbG251XynjB3RrrOhxRxYuqiu/PlwnVfaQyrDTSeMF88dq5aIvC&#10;hKUkQx5ZaNFlEbDFglb2wYY7m1ZPdDi/rkR4Wby7nr3sy0BFy8ALkY0oN5AslxZYExNuR7q2ytbZ&#10;eAlqkGhOVhYaJJaNlnGUdcPMHOXNtvOb13CMXL2vdzxeZLsjr8SjgmRZZeKFBl9eO0UxPfki8aIK&#10;szWIl06Ew4XhRYSL1IEW86VuoliskNvSr2crTZd4vHjnNZZEyyKKeDGKYir3rr/5Mk5NVq17yRIt&#10;Ym5C8VJS/tEsGyeuZbWYaElpfMQrIV5ETUyfsi9F2fIhihehDtXICCq6q45H77bqvkA/hY8OPLyX&#10;D5E6iWc5wAq+eDbuhuQq1ivXxXFy7ypPjRevqlKlsKJEGC/IfAmr6b2pK1t6QGnULF52uaLRMiBX&#10;y8dAS6e7zjjrxtf1YLxgvpArWteplu3jHBBbp/jS2ulIqENHx7roYvBF/o54Y9/vYTHKwxA5tGC9&#10;8HLbckD9uuPxsvBlrBUv5PgSWxQTmp62ZL0odcEtA8rLtFw2Vss2/HZZorsB/WZpFSJIwUqOl2qt&#10;F4Le95jEabg9ahMvxtyUZEWsbLZMdqCcFSWH9w+eD3poEU8l/pkIL0vadK14oWe+qOS94MxGs/Bj&#10;U+qgLkPFeJmNkBbDZlEr8+gedjsjpVGyp7R4+bdE1tWGF/g3inj56PtXf8AYRXdLjyWlXjo1oFq8&#10;zN9Dtpg3Du6rsnm8+DUkKUUV0E4uadnXYQm1PA3Gi6qK2YzgtCfMlyrxgm1MiMLVsXJ6OdJaj95i&#10;vFipGmVfh62YqnWQodEYXjZV66rAi3xI/Ha2cbi7Ubi0vCl+So4X0e+oSrz0tPAid1AfVxRTlJWq&#10;YzG6CO+v8Kp192vDFR3SsvHjarYs743xgvjiE/lSDCtK/dKAAf07IWtUfkF3yvniVfEFrJdxbK5s&#10;Hdpfa92XGk5H87zvxN29IjLORNSugjyVCy9OfCmCFKzNvR9ZvMT1DGhJxPGyPMtuCai9zKFRV36S&#10;q6/Dx6LT2+aiL8FVyfEiIl/c6nkXQQrWNqqATEtDwIviS1DoriorVXo0SSW3Vx2+XRMu0zia1W/R&#10;0rPZ0gBdcuDFvaL3rSjZlXy/2DAt+z5Acg3hslJBeGmxbB1l68XUhi3jKOvFytW20c44K8SKUia8&#10;uPGlCFEMabzQrFoHpU2i6koBX2pbnUdSdFHdFEpTxJTVKtE+FImVtvYre+u9cDzOGrGilAUvruZL&#10;KajYMo6/Zd+HlsZLcNVdZY2r81HF63RPVPHyPSoDJZ0tPsus8teVHi/YfGG8hOsFtQdCq9bJxABV&#10;FrPawi/2U8PyoVaSYY/u1v0zWmSVvg0vJceLNF/G3qFjQFmoaJnO+7IvBKTxAscjX7pg8+VTKV7s&#10;4wFaNz0lvGwn3gptgTWG4PLfq8p34q7UeFlOR87mSymc2MJefFJ8eWm+RLVUU3Wl/qtvKVvuB1g1&#10;sj30RCKnEc+35WzZlpfr3od3QoXnOr3S40V3m/5UihcifIEd9QmviokLM9RZmcHcfOJMtEoSl0K1&#10;Xdto2aY+66ofn4vacoWnO7Fy4EV5Xz6MlxTqlPslNLhOlcWsEi9v5HsRa2Yhi2wQrWaEAF3sGnN7&#10;FVs6WFyPYMs7I15c2jWWA4op4wuGHl9wz8ZAvKDKDKUHEy6xYHqJFnxaLE2XPbbs1BLSS+sZtksG&#10;vJjmS6V4IccXKCwbjBdVt670UMIl6ncLf65xkVYaLuBC3/QIOejp/N7hS5Epza4cePlV5kuVeKHI&#10;l5iqmMq9K+vWlR5KqAAug4ILBdsFzfD2gmgfLBejzDV/ZZQeL/90M/s68ULyeBRXV2oC527pgTjI&#10;/C7Hi6WHYxHiys100UzTaMHh/pgt5eaQijLgBSceVYsXQkvDSD0KtV5UTxL6ss4KsFDW26JRuaDu&#10;psoGL5othrtFrZ+D0TxNOfDyWzleKAW/LDILyzbOF9MX0akzUa8tl7HUXfQGLIbLRS4iZbe071dx&#10;UR7rZS1ad11VqhhPLJHGi1ifqjBD43ix92QnbqIRXJTTpSBetvdEhsNlM5IHYyYLXv79c2vXWIwn&#10;lijj5YXxEnM6kq9D/tDCozqSuRcVXAadM17Mn6tmUrlxVT+iERff/tinoqcjhvHy2ccLFb7IRQkJ&#10;fFGhL7owA7llrh5Ib0MNF2klYLzcTZevwrSdooiS1bpz24Xxkgwvbu0aS+Fkoz28EOELxkswX6YJ&#10;xzm+SfLFlnETbVout+NFzqGJFmPJbFYMo2UR42WVhRdC5ovGC5gvQYUZJlnJqA68yNUBPhd7zLfD&#10;BV8SjQgtxnrGI3g2VpTy4cWhIUkRkuzKxgsd78sL1ZXaeiAaxUvXYa9LUctFzeA84egWuUTIrBKq&#10;yoSXtZ9anXihVpcBl60Ldb9MBl/ea2WG0sOSsr/j9croe+s4WAIrePr0oehDyb6lrJx4uTRfSsHk&#10;UD321L2JdA0AvKCymN5tjxRfBkqFGboNXWBV6Mvou6+i98j8t5QZLiEy8NKnxMv3Oi2gJEl2ZeCF&#10;yvqBW1qd0Bde94VaT3sTLx2OolPXRfOttosNFnUmwtdEsDge77q9Uj7rZXW+nJsvZVmyI9p46T66&#10;7ot300Zlvuiqu6XHtcrYmyiGbpisq+ib4bJBi9lafvP0jJddbfAypcPLNF6UlCoIkn1RxgsqixmU&#10;HKC8L+vuILMX8N6EtEUUoFuELuvHHlxCd3pl8MXzpW7AyzFfimHkSL3lfKEmXB0/BDBQFpOOTLrA&#10;ochgy510mczWIb1mCyxbePL/GC8XyoaXxbd7VXG3LEt21JM0X7Ri676M9FKPNFwUXaad4J6b6DLh&#10;6LntkajbeXJGy5ky4uW6YUBBkOyrArzE8mV1t5cehyndz0m5lo6j6DKCRk6RTNCSvly1FEguB/rK&#10;dzhaGgaMkv4V4oVm1FS8+TIQ5AtkAECcy1EU3f7vpqPLjMq3yKVgOFvKzlJ9yoWXtd/RdGG+FEXJ&#10;nvoNX8q+HUPickXG7gbhZdapR+/VaOgKdBnVvpbl3/RSsIPoTKxYA04OF52zqGv8U1wElSkjXuTp&#10;6OT2qCRJdrXFC6GlpboepTJfXu8SyQFWFN3S+Ae6ixzSZRPslg0vm/It+JnZyeKrbHgxu03XiBdq&#10;/hf5nZ/CuYs7kd4/CNilsAa2qYt7mz87XiZpbluXh3w/FKyMeIGK3oyXFHppvMTdTcMb2TaHz6zO&#10;xoucc82WwxhdeyAZ+LK2t5CxFMa75/CWYGXFizZf6sULGb7YeAks/DJqvpDASw9xdMaIrvCSgzMz&#10;XNx3+GBs04Xx4q58eNHdpg8zG0uSZFcWXkjxBeJDdN2XELwAX3S96dtHIZzU7w7BZTqnyx14QWGH&#10;y1tnuiRQVrz8/szicrpWvFA6HqXCy8qXQuaLHgakOGx6LprMmE/ZkhwvstscfusWWpguPsqIF2m+&#10;nHQMKAiSfW3wQik3QONF12UIxYthvhQYS4cCXbZhdGjLXyoLXvCTFpiddpQTL5cNj4ph5Ei9lvwd&#10;cnh5q7zpccmO8eaLDEsdkPVy7yCW/+msKLowS8zESzRn5g1e+CAUrax4uWrXWJIku+p7GzAE8dLh&#10;jRnGFxn80pUpzGC0F7Gr7/lWmoiliomXEeGF/SzxyosXyZejm+nCMNkRZb6ow5HYnHsFrr35cs83&#10;NPKJdjq7SB6Mxk1WdCG8qIsjSPlkP268suPlrChmYZbsiD5eUFmpQLwYlRlupAs8PCrqsltzoRhe&#10;IOUTxepmn56mlRkv/yrDy2cPL0T4AtEinSxcGhy8OyO83PTgqJSujqM7SjAKUTxd8Lx0b8ZLCuXG&#10;y3o6qhkvhMwXEJStC3aJytTGG0aGP0IZXtswumi6xPNFTIv2ejNeEugmvOzzpSxJdkX5dKT190yi&#10;8lKk+XJzZQZ5XwR2ix1Ht/6iEF1QxrRMmWC8xCs3Xk47kpQlya528UKRLyIkLdj5MhlezFueWJXS&#10;NRoAaJp8w+yWaKxgvkzY/cJ4idddeOklUKjjxeQL4aq7UWXrUE978eNy76SuM/rRh4e5OOAlFDsw&#10;M6rbHOMlWjfgBbWD/VSKF2p8eb219yVoU0JqQIfcmEmf0PiBne5HHxpvfKR9SOz+JyfAGLdqjJdI&#10;3YEX2c3+o/ZqhXghxZfX2tJeFX4J2qmTNl+y4GX5cf+pH9ippq7DJhrwG+zJdcLLT4D9IiamY7yk&#10;0C3WywRVNGrECzXz5SXwAj2PAvkyjhC7mxovZm4xdF40e7pqNGSiS5BfZpa3amy9JNFteMFdqCrE&#10;CyG+iFWPY+uiuqplSG1EdFFOl2HYNV0i8bJvf0TyRZZAY7wkUHa8/PwY5kt1eFkekiRepHN32xPI&#10;GS+ornf6w9F/Ci9WPbqdzZ8aL3HNHdcSRf1QLCOrKeW3XnTDo03LxsIk2dWO9UKMLxov8o2Fpx5N&#10;45AHLyKXqYN6dOMWLknORnsVvyN7x67mS7/04uaU6Whlx8s/VbNObNae8RKrl8pt1KG7oaVfoAJB&#10;lnOAeMfH6d0J8DId4mWKwsswfG7KyGpbd1gv0JHEbklSEiNH6vf4At4XEssN4eWgq6EzX1Ts7gYv&#10;CWiqbqMjLKwdfTfQAIys/32UBbPC7Re7MEOi6XikbrBelqvp/X6wJTFypP6QL2VfFBI2X/pw74u+&#10;nZZ3R0kfUpsuQ/gTHmiLFz0iSRfrQs3TfKHXirtS3YEX4X0Zt/1gy4JkXzZeCPIFihvstDb0kg6B&#10;T2yXqZe79brEhrlsYGGNR5T63IQGe+Jlmky+kDBaa1R+vBjHowrxQjBxGu58UbnasI2aLnPajHSB&#10;R9trjhZKlV1SoLHIWJ5BXoLH4EUViIaxxU/QI3UDXla+qI4kFeKFXuI0DljrA3tOQ4jqcmiNHxqO&#10;pENOl9E8qOxYHP4PvocXdSoaZOt5O+DQHy+ILxz/Eqw78CLcLzrVvTa8UM08wrdHYVtVXx7BF3XY&#10;g5h0+UAGwLRbMyoVXYxxQAuEXn/6bj2Za7wo8yVLSPOjdAtedMuAOvFCOnE6hi/6cvqjDwIhz2GZ&#10;Ljoz2vDpJsYLHoU4FulQAnAp++LlR+FFkKpkt5YGdA9e/tWLF+hoThMv8rVFmS/wXpafGIEX+USq&#10;lG5cg5FTfbc+F+na+6iVZTqlfJIbZ+3GYbxE6ia8QFWp6vBimi/0Vtny3sJLHIDHYt2Zfz/uv8id&#10;ZOzsTHDZGYGKCl8ZCXwBvLizRfNF133h5IBg3YeX1XypHS/0BE1hgzendO9+PiF+hhf+hbYbIipd&#10;7Qrt/M3jQ9tJfcLTKRNjGF50xidnTsfoZrz0lSUFkHbuqtyjiLtpGUC/5vDp5CP3vXRQMwo9ThLI&#10;mFsfPzmci+zSEka9LX+8zEBdxkuEbsPLXs3dsiDZ1zFeyJkvEi+6p33Axp3gfBRSYBa7XDrjxihX&#10;PTr12Do8V9Wt0W4S6KgE5osfXhBflq9DPhyF6y687HYkKcqRA53jhRRfIDdAF2YI7tqI61d7PcB/&#10;gBejZhRCQ0q8YLhMGi69vFq3om/AfPHEC+aLsomyvMHmdS9eLPOlMEl2dYKXdQkTAgwcAxYvZkze&#10;oI5+8ccLLuuCakbJ1MOfn6RBuggukiwDujAyG0Jir5QvXr4q+mUYbmkG1azuxwvy7pbEyJHO8LJ4&#10;JwgZMC9kvkRkTs86jMzXz4CSK/fao2GLIwVe1MMCW/TbQW1bUXICHI+C+LKTOc3y0314Eacjoypm&#10;GYCc6xovZJYbzpze9D103r6KLzL3yNf3svyjwykA4hm+5s9PAZjZoMuglxKK2bHxIta0X1gdMl9U&#10;agCZV16bbsPLv9/vpuhuAXpcah8voixmT6zsrsJLZF3M2fii9ruXlpc0O7nRCbVudo0X7G+RwjMi&#10;6IK7KcyBbY/EJ6VPKH+ObsSLuprWftKyINnXMV5WkcLLW+FFt7SPPh0F6KwiXbRk+Sh4Tt3i4GOh&#10;ZW9qlPUS0TRgQOE0LE/diRdVdBf2aTGGnKgqvOhgtrjCL9i56ykjxShRmIst+zoahbkcz8zKFxm7&#10;G9q00WrFzfdHvroRL0ZVqerwgvhS9o1tJYNl4wq/yHo8nsNb2vqii6tEODl8xr+nBLpIR9HRk73A&#10;fAm7m4aejYO69ebwF3/dixd0PKoQLzRjdyGkLaJp4yz8DL41ThDXEnpd8PbWj4cuoyG56CwG8IVP&#10;R0F8ER87ar54RjSz7sSLOh2hopilUbKnQ7z0RGN3hVKYLzpH+GgnGfcy+j469NZqXxu84Ci6Tfz/&#10;6+xRZUxQSF6jxsuIMxuZL166Ey/K+1ItXghnNorv6SEGL0ZbWAe8GLV+E2Yw2niZwJ8rguisBICD&#10;TS/xola1+aPdAbPtZcl48dCNeJHeF3k5XSVeyNZ9UcF1Q/A2V3tYngQONpL+vc6sJC7jdFPIxAuC&#10;i/UKTvGifrP7GND1Nl9kR3vGS5huxos2X6iG7V7ihR5f8DkgynzBFyVH5ov6lSobFRVus699uujj&#10;6ccOotvb8YAXc1b88aKbQTFevHUnXgzzpWq80OKLwovaSYG7WpZQcirR1mm6pL8w+mK/C8paVJOP&#10;Cvifu3Z1xgQA0BsvOiTIN52cdTNe/unLI8ZLOoGb4RMbW4dOAsc7Sb64yEgbxwdCRXTPgugOZsVs&#10;lbv8SH+82AlZjBcP3YuXP/ulbryQ5MsL76SYHY/4chJTIr0u+emiOxcZlejcZ+VttspdfmQAXlRw&#10;HdeV8tfNeLHqMhRGyZ4u8EKRLy9kvsR1dJ62yQG2f0OZLn3aYJfNkxhelxCHl9m4QBWh8cGLQgwq&#10;/MJ08dPdePnXCl4I8QXhRZdmCNvUqMKs8cMVXzRcstouZpzLB+hy4srdzspbPrC26uaw4N1J55Oz&#10;/HQ7XoyimB96gLnCC8HCdbDlurVAm9Wg0HdfW3yx8PJR56IYI+n6Idbg//WgtkcXXxsCCuIEWC+L&#10;s5DrSoWqAF6+M+pIUhQle7rGy/LMpOwXjJfPpv+p79ZGcR76h6sdrRsB5MmPnu1idPhgdH4TfaIu&#10;PPVoRnWlOHPaW/cfjsyGaqVpstElXqiaL8sv4vmCgl+s4DXx45XTJVsGo5lc1GM/UCBc3iqzMbwy&#10;A/MlUjKpPz9ezNNRtXihF1y3SNVmiMKLzOKzYmM3hR+y0WU04GLjJXBiIupKQeEX3Msyyet6ju7E&#10;y7du64U4X6BJYsz+tviifvQnt0sX3UUnuqOTbu9w74uuW9f3yKSLf1dP0q14gdNRSY4cqFK8wLPo&#10;MNXAHY66HuI8Gx3sks1yER8+YZ/Ldo7976eBL4F306rptG5lyffTvroZL9Ooy2PTkgNewP1S+qXt&#10;Ciq/BO9wVG5yrxlAPrwotOHeIrFKgBczc1r8UD4eeek+vOCWJATlhBeaqY1v8bWq6+MHbnGUOy1/&#10;LKRH56MLuHRVfhHcjMfOiMKL8r7MQV0bHfI9WYe6HS9j7XjpCeLlpfqqxRyPkHtXDlBUvEwd7aI2&#10;7ry5Lvp87LibmBmReNGXR3N40+le97RnvHjoXrwsxyNIgqUlN7z05PCi4s6MwnVTUGltMF8EXjZN&#10;0pLABePFDnTBhiEOugmYFoSXTxxeUG4A48VXd+JFtyQhCBhHvJAsLKW/qONSG1Uc/GpEqBuj5NEu&#10;Bl5kNTrw6FpBfZFzYuSTq88Ow0vPmdMBuhcvqiVJ9XihxRftho1NZ54kX1TxBUSX5H6XCQrN2HBJ&#10;Ud4Wbr6sYsQR5gvjxVu34mUxX2YVvUVMHnghZ74gvET2NUPBdZCGnY8uhkPXmNP4jToSbUYAACAA&#10;SURBVKxDjj8fHBDkZ78IxujcI8aLn+7Fi65aR44vnnihxxf9LhPwRcyI8uRkuDFai4Dr1kWb+Yzf&#10;xDqjAd/Y+9PF6GnPdPHTjXj5R9q764MXcuYLdIX9fGILsqhAsj4zXeAyOtt06oQpucIjcgOm0ahW&#10;wXLUvXj5J49HBE9HvnihtdTURpI5wvGV61ZloosKsTETo3MZBtpFHZYagM0XWi+9At2Nl1+j4TQh&#10;ueKFJl8gPQhueyL4suLl7//zOF10GJ2qpCueP6PbNJIvs3QYkg3YpqsyeCEYu+uPF1JLDdfXiLyd&#10;VrnLeWwXbblAne73yUV0EuBI98sUgReDL+zgddXNeLGL7tLJbnTGC1G+KIn7ZOBLSI8zyZdccEFO&#10;F2UOvA7xkmxWhPmyzIcghj9fRGoAJAfketSmxHiRcseL2BfkzkdKyv0S430BJWXLjHsAGDf8WekC&#10;IUEqdnflRYD5MoIbmvHiqNvxYpWVqhEvRG+nlaAEZAK+JOPKLMsbTMZ9kRWlm2c+UD4Wyvf0xQvE&#10;azFePFQCL9/lappa0d0m8KICVeVFbExuQJ7k6FHVfOjMKN3skwLMVadFT7zoptPcFdZDRfBCsSqm&#10;D10GutEvuDJDrvIsQdIFH26+gnlhvGjzxR8vunId48VVjBcpL+uF5u00SuOLa3uUXpNFl7snBXra&#10;B+UGqEFAK0vGi6Pux8vifJn16agwVUB+eKF5PAK8aO8uCb5otoxjf9XKOsukvDFzl0cKxwvnNnqo&#10;CF501brq8UKKLxgvfdZerX5SZV2gsevx/ky/ZzVepPdlDO5pP0KrOcaLm0rihVRonSdeVF3v0u/P&#10;0Atvpbjbo4RCcIGi+7njXLaT0mm+TEv4y8qNn/X/nBFjFJa64dHrVwm8QFmpskAxFYQXktbLupW6&#10;3qhyUpwuw2BkGN2PF9Qw0MhtXJ/RFTCoMsMNT96ACuDlHyQGUAKML17MsLDCb1EJ4cWqolRMRgqA&#10;DHr9e9D/7nNfqM/p9I2aJop8Ske+TKqY3x3P3YLK4AWq1pWGilYQXqiZL3bvMwLHI3Wf26uSdPCc&#10;d+PFrPwSgJcvyg2448EbUBG8UKyK6Y0XknyBHbvyJa6rfUK6bAOF7vRdwGdhvhh4caMLVGbg0gyu&#10;KoEXZb6QOh7544Xm5bSScjWMoY2P0sBlMsJ0y0yFRhnE7pp4caSLwosRF8g+3jOVwYuuy1A7Xujy&#10;xS4yWw4uIlaExCytLm98OvKhi7g9wnzh++kLFcELdr8UpgrIly3w5GT5ogPJCrEF00WfikpOiTRf&#10;kHM3KHVamWOMlyuVwgsU9aYS/RJgvfQ0+waAypkvEKY7qi4j8pGKbsf9TpYSHO7HI9QVlqN3L1QI&#10;Lzr45aN66hRWY3hRuUdlkgNw1ShNlxtvi46mxDBfgvBipDay+XKhUnj51w5eKPJFpTai4N37AIOy&#10;F3UfgBeo5JysPe1NfzdwY3Y4KMnhQWFvxsu5iuFF8aVuvFC9PdJpfCpQ9UYDRpfqtuemOF1kT/th&#10;0CdGBA4HEwYGiI5HpUZUgYrjRTYcLe6BCcQLyaawusfPB/PlJrZorwupqYGIZrMYjsENt+MRDt5l&#10;vJyqHF6Mqpil4RKFF0qbSErHwffa/XIDX5ZDmFmSrvRMaGG8bCszzK58QY0DxKmv9LgoqyheFvNF&#10;rMLScGkNL7rx0cqXm7KPhI9HpRhRC21VqY0fiVyr8IsjXn40XnrODbhScbyIb7nScAnHC9HTkZTK&#10;bbwFL3AuMgPPSs+BkpU5bXeFnR358l37GE9rYSyib52OSuJFnY5IKBgv+ZokJxFKDsiLl2nddBNy&#10;6r5puSbULY9a8lZbNR+84NIM6meXHBpZFcSLqIpJhS9ReKnAfsluvii42HQhs/HgWVS6ZyRecGkG&#10;OqOkpbJ4IVRWKg4vhPliV5nNiRd9MHrfXDTKRfpR/qZk03PaHy9mW9iSIyOronjRfCmPmAR4Ic6X&#10;vHgx+i8WqOriIPkk6sZedFUz6QK6xAt0Su+4r9qxCuNFHo/6mvFimC/UECNOA/lzj1RROsMVRQou&#10;proYvODCux9oOk1zoGVVEi+67sufirLlkwYv9AwYFV2XO/cIRdIZfm6yu043hQ3Ey8S5Rw4qihfJ&#10;FxL+lwi8EHa/4ED4bI1JcIM0O9iF7KaTB8bZTDpyo4tKDZAFXfl0dKjCeFm8LzTqvkThpReBOxTx&#10;8h9qC5vDfPmaeOmUq1M9QMHB76pTqdPSH2WzxIkvYuCAF7ZejlQWL6juS2m+xOFFXU+Xfp22cKRq&#10;ntwjXHsB0YX0bgOLDvujfPEyi+9F3Vat9KgoqrT1osrWNYEXeuF1yrmqcqfTno901SjDdqF1X7SV&#10;Ru5R5vQVX2D8I/Q9ojzgcipsvSyEUWXrGC/ppXZ6B3xJiJdJH4vQfXTxui5XQsQNxcsXV2YAvpQe&#10;GEERwAuN2N1YvNAsXAc7vZMHpIR4QRlG26J0dH26VmUG4ItlmbhQRleWKj0mqiqOlzV2dx6L30xH&#10;44VmbqM2JFSTn2ThL6bXRXueaNsu6MBoJkuE4EXeHi1DJ/beiag8XlDmdPV4ockX8QtorJbKfplU&#10;VWtr5NTxArW2VK1Q8/7IAy/QV42gU5+GGC9J8ULveISUtjOJzgKgnRKxFcqcVp0sj/ByThe7spT8&#10;4SXHRkyMl2R4IWq+IEH0bjq89EafkUoEeDFatQRZL7owJrqTLzw8QiKAF8GX0pF1ifCC+UJp0yl3&#10;A0S/CESE0+ULoXQ1B63qWuf70btO5osqvLvGv7D5gkUGL6XNlwx4oSTAS7LoXVWSoOqMPnydFoMX&#10;kRvAeLHFeEmHF4svpNbZa8uXSMCgerPknbmH6iC4TvFFMMUTL5B7RDzk53aRwAuFulIp8GIGv5Ba&#10;Zkb07pggO2DSeKl5T3Vm1+n5a1kxV0kCYi7MU2KlU5FDFPCymC/F+ZIOL/r2iNAyU6t+uSxJ0plE&#10;RZTVjBdVrQIujzBJzOGe2S8rX8YBmS+lB0ZGRPAizJehLweYNHghGlxn4WW1XyLjXxqwXrC7+zC3&#10;8RIvpnu30qnIJTp4kXypHS9EGwcAXoT5AsmNtivTEy9Dzb4XlByAgw338OLggBFzwa5dQyTworwv&#10;Jeu+PAAvyz+NYI80eKm23ImJlzE89+irro8+b2Iut9KighfFl2LmSyK2EE1tROqkNzMyOwCK61YX&#10;VAfa3KaZIPHByzzD8YiFRAMva1Xv71SybF0avKyIoY0Xu01hOF70hay6KqPkzL6Wvk3DuA3Hi5k7&#10;zUbMmwxeUNm6FvBCmy9v1cU9KvsIZzRWUaNuI8ALjt2NwQtKPqptLjKJCl6KB7+kwwt9vnSQfBTB&#10;F1WpTvDlXaGH96WcL9J+mabj1OlzvID5MihbrrKpyCUyeFGxu6XMl/R4ockX2fhIB7/E4WVQzTjq&#10;xovuS3KElwvO4Jt6cu1vy4kOXgrnBiTEC2nzZeNuiOLLcuNiNvupaUvp58WVMXfxojlzYr7UPBd5&#10;xHjJgBeqsXWL1Be25EtE9O40qVLeRsJN6QH6ST0uRL+E4kU1ZOHGaliE8LLwpXa8DAovPVW+4NuS&#10;ITL7aJcvpQcYoLV7r8w9Crde1hmRHRMYL0LE8FLOfEmDl17h5UO1hBuE1623JfHJ05vwutIDDJCw&#10;6CD3aBcc53iByVAdWRgvqxgvOfCiCVP6/W6ko3dR56MYvMg99VF8IZXJ6SZBArPvURBe0PURx70s&#10;ooSXP76Uu5rOgRfC1oswX1LwReUL65Cy6r64X2C+DKhSqB9exB9U0S8cvStEDC9fmeVfP17IFrgG&#10;vKyV2lK0VlPpAR0OKauJLwgvqK+aV+q0qkWl+ULvzRcQNbwUM1+S44Ws/QKSnadT8QVnB9TFF518&#10;NGD7Zd98OcUMMuU642c/VMTwUo4v2fBCly+6OEOce1e1JAG+VIsX034Jwsu8h9rC4ysnWnj540up&#10;ui8PxAsKf4kqjqm7NRo97EuPzl0ILzr3KAgv0Lix/3B2wJsgXkrVfUlKlkEX3iOLl53oupgA3lG9&#10;tbdwH9e0pxQC8HQE42VWnQM+GC9UV0FmkcKLrrp7f1nMxHjpBx39QvOm1gyvm1KE161vzYh/ITny&#10;jRBe+qu+agd4+cF4mXTzSrZeaOFF1GW43/+SGC8ASHk6ovftZfobkkTvmtUZ1k+hN+496dwjqBTq&#10;iRdkvcwokZzxQgsvcDyqGS/DYJyO8Bajs9JQdkAa965Z/YXOQH2kK/kF4gX4MnDy0ZscXkTZlxKF&#10;GXLghfTltMKLbFQYHb2r3C8o5qPCjaUbQQFC/PCC+cLJR9TwovlSO14GhRfct7Hw28Z6peULVJdC&#10;5TFr3Fmb0i/iH5ua52d02fCl9KCKiRxeSpWty4MX43aa1mYDd6ZofTQO8eaLwMuA/C+0huwkVJpB&#10;dYPds2LO8aLDX97EvlXuFT28FIrdTYkXdDrqe4iAIPY1pt2ZYL9Etp1GfOmqLF8nZPc9Oj8k7YEG&#10;pqLiNgppRBAvgi+V46UHvCw/nKD7pUM7P0ntXbBfUFBZZXjRuQHGVJy6ePftmG2e5zNFFi93O1+S&#10;4sXQihfaywx3tpd7JgYwZlBZ6cG5Cy7TeqONwjldDvAijkdPN18o4kUVZmgEL+QbH0F0XZLG9jJq&#10;SV+blB6cu2TmdGcdFcOsF5Q7DdlHhcd3v4ji5X7zJS9eqH+JQfRLfPG6WeNFnI9Kj81dL80XfFS0&#10;vbZOeIHjUf+p9xotWqTxcidfcnAFXR9RNl9eRnGpJBdIS1IEYmolGwvd1eM6OAF4+aJAwzr9UGlE&#10;FS+38yUXXnRyQOlXfSAdvZskvA7H15n1X+jvLSMUSPMlBC82XxgvpaGipUPr7gNMHrro6Dqy5guK&#10;f+l706cZzRdZFLIyvBi+qFC84PMR44UUXqCu1I32Sza8IL6QBAwOrwP/SwRcdu6nawmA0Q+JMz0v&#10;r452OaNJO/TPjd4lihcozHCbfzc7XijzZf2nbh4QczoSJQnmqcb4OoQXfJUGyQFefJG1GVBtqQpm&#10;ILVo4uWPL1/lfrnJgMmHF82XN02+rOqQSzP2eKQNGHU+qgMvWPh6+ruW6vaki3LA6OSjB4osXn4g&#10;c7odvBA1X7QSZQdot2bFjgdoOz3pIMPvTm7jBV7W4nWMF1p4+eOLdu+2gBfqpTGFVgcMqjYbhZdN&#10;/G7p0flIVdoyUHvu4t3Fy6yKoxF/85lEFS//IPrlJu9LdrzQvp6W6nS5tsjWJIv7BdevqwsvIrxu&#10;P3rXJ3x31scj6q8+i2jj5cbg3bvwQnaR2RHx8dfTsuYs8KX0CD0k8WImHwXgxUyerrdKRagI42W5&#10;nm4NL4T58vrvJZsHpOHLUf26sqN0lEItin4JDa+bZHFvo3VAHbMQL8p4uTW1MSNeKqiM+cYJN6g5&#10;SSRfxhH7d9/VpDhC+C7c1GOAHI33gC8Q/oJaB9QwCSlEHC9r4ZcG8EI/eBedjhJlBxj91T419Sx8&#10;IdT2qK/9BV72QTOj6DrGCyXdmTmdAS9r3KfCy9gTN19g2Uu+DLHVMW2+1NP15wVZDMp+ccptPMQL&#10;rs5QC2LTSJ+1KeLlxtNRJryY9ovgS+l3fiCdcIOKe0fRBce/oLzh0gO9FsaLtF8QNq6HbeNluUVT&#10;7peujilII9J4udN8yYGX6vgi/mn2hk3BFxleUFP8i5mJhToH+OJFZx+p5OlKZiCFyOPlO9+TOH0n&#10;XogCRi97K+UmBV96VXe2ts0F19PueNn4dteJeGL4C3G83FdY6ia8qNxp4otM82VMEb8r4+u6WprC&#10;GrIbH8nOR47JAfBHlRGHe8zVhlpv0cYLqluXGzBZ8LK9PKJtv2hJn2Zk+vSGL3pvlR2ejyD5SLEj&#10;sDqm1ZuE8VJeqPBLZr7kwcvu5TR5vAgPL66+Gw2Ymvur4cZqBj+O8bJljLqeHvoq5yBQ1PEiExvz&#10;+1/uwouqzUBYL1RwNr770Wz0V6ttb71U56P1eGR0bTyJr5v38DJPunidTJKoYgpiRBwvMnP6hszG&#10;+/BCunbdKnlpgrsHxPFFBfAa/Y9q2Fs6+gXbcRd00ZixHLwWX/6rYw5iRB0vyrs75r6evgMvC1+G&#10;nnr0LuAFwl9S2S+yvFRF9aUg0tAMMwzEC8qerqeEX5TI40XyJfv10S14QQ4YynzR4XUJ8VJl/Rcd&#10;yGzc038DytcZfPl8qiFslOjjBdy7NeJlS5cq+CLUoZIEKcJ3J50f8K7E76DwAnGGOPsoAC+aL+9a&#10;IpijVAFexO30JAM/q8LLHl3oR+9q6ezp2PCXLV/q2Fo4eBeX2XLiyw5ejOpSdUxBjGrAC84NaAQv&#10;uAYKZaVLD5hw/AsaO/GvcPV0Nl+AGGeM2dwdKb48prd9VXjJeTq6ES+DwksFCww1D4h2v8yb+JcK&#10;3Jub1iQqfBfunz3xMuvqDOoTaM9AjKrAyx2pjbfi5VPP8Qj1bow9H1UZ/6IebokkQHjBBHHEi3bv&#10;/k2DbK2mLtFKjjCn6sJLRr7cipfeKo1JeIHp6nUJ+DLv3B9Vs7t07Rezd8DloM/D6ypAbLgqwUt+&#10;vtyJl01tTJrLS1Zsw7eyieJfrMqzpQfqJFzm3AsvWwPGYmzD9ksdeNFNSbLxpRBe1saNNNcWupRN&#10;0BwW8ILr172r2Vov6KJgFPELw4u6PlI1QiuZgwBVhJd5agYvOvuoo4sXiIgXxyN5f5SGLwO6n65i&#10;b6ncI+t4FIgXzZeKpiBEleBFmi8ZMxsL4YX0/ZFZsS1J9vQ8Gv2P3pV8davamHaVLf/wF8yXXvCF&#10;8VJcsqdaPr7ci5eh19EvdPEihfiSxv1ing1q2Fm49C4+Jjrh5cx+geYBpUeYR9XgRWUe5Tof3YyX&#10;oYrkABRU1uvqDFF8+Vr1peyPoillYOjSu+F4Ab6o6ruMl/JaM48yunfvxwuqvVt6FVxKfm2nsV90&#10;eJ1Rv47yFnsh88WqXedd2ttID4AKxKVHmEf14AX40gxeMF/ILy/T/5Kk/otuf/ReNvB/hOdAx6ZY&#10;nWElLrwtmC86HuFPKTbCPKoGL5IvUy7vS2G8kFeXlC/IflGAIb23UOhbh1sHuMXV7QHGKo75kp9S&#10;dJTpVQ9ecOHdRvCC3C/0CYP4kqz9ESQ4kh89ut0xOze6a9d8Ua0b4VNKDTC1jMmqAi//ctbFLIaX&#10;yviStr3aKHrj1jB8owuUdO9ODqeiA7p8dYYEDt5uAy+GrVcNXnKmNpbDi5l+RFdWfF2q+nWGg7cO&#10;6dq7Bju8+aLtl5o65F7qtXOUrAovGfhSEC+VOGC6DtkvSbqTAF/QDTX1BD9Ve7fHSRLmlZAjYeYZ&#10;u3eVA6r0+GL0MrX+nuriUgNeMpovRfBSJ1/SdT9CDhiUPE4ZLyp6t/9soutCmk9DARy4QCs9QAe9&#10;HLX+4Srxkp4vZfCyTZ6mKlXdO113tXmyHbzr5xDGy8vKDoDso2C8oA4t9KMTXLFSL17++JIp9qUU&#10;XobhI1rcknZvIr9muvyA9QeoAg2CLx3pCjCQfth1ZnZj0OEIikvhBPJVRIcfxJeuq8e1i/CSmi/l&#10;8LL+yeUR6sCLwZcovOgCvJBBTb79j7JeVJEtP7zstibZ8oXq8IPwUtHNkazMkKPndDm8oNbTpdeP&#10;g9LmT0/IA4MrNBDdX+jKVUfXab44DNjsPq0BY0QwUz0lheGlqsORqsyQGjAF8aLHUgdfPmnj60bz&#10;C7wSvJjRu854mU0LBuZgHFD8C1nz5Uov0dgW0aU260WG7o66YC3j5Wah9rAJ7Rfk36W8uQB9HYR0&#10;AF/88aL8uxO4n6R/u+QQE6pTnSYqwYtOPRrSRu8WxUtV2Uf4/ihFeqPVQaD06DwEradnn+Sj74Yv&#10;E+bL8oNrxcvfuuhUBLr4BUQIVYIXcTxKX5mBCl4qIEza+JdZ76+hsu5inVGcwdXD+90Lf5EV/D63&#10;228HLhNvdRvBxqoKLytfvsl72hfHi8q9IcYX+2EyxL8gwKD2PzWoU2dEAy9OLt6N/2UEvtzy6Fcu&#10;2d3hnupgWw0rXuZq8AJtSZLypSxejOTpW5ZXpDLwBSdQ05+DdRtatet8+PKzw5fxhuOhx6WPpXOQ&#10;dHgjoR2lTo/14OWPL8J8Sel8IYKXOvaWbuqeqr6UPh+YBULJOiHEHrRq74aZLxu+5FwAvniRz3Ji&#10;oFg7CIxxtbLH2vCyVH5Jbb6UxktVtV8WqcjVZPXrUAZ1BR5esQnBd4nDX4J8vPvxu5me2wkuu4ef&#10;zmOxr9FMyrqtCS8Zco+K40V9c1dyfaSup2X9lzmJ+aJKfOf+Ck8guQ3R9bRX+O4GL1b9F/iUrM+/&#10;R5bXC9xrkihgtlyu63Er9c1TF15+ZfBLU3ipki9DKgcMThCgzxf1Ld/h8N3v9+cnIgBma78UKkC8&#10;cxS6Ws+KJiMEMk2g6vCS3nwhghfqrUmwOhXAmyR+1yoBQx0vOL5OOWCWS+dg68XmS7H8iE5GZtub&#10;QqzQHQMFyIKIMplwqQ8vP7O4nE5EGBJ4UecC6lsL309/0t0fYb7UMQ2rjNb2XsejfQcv8CUQLye3&#10;P/ih9yVfqr73GfRCFgw5oguGyXacdeEFd4VNwpfSeOkVXuqwX+CAvuAlUX7AbDl4q/FyvzswX3Zy&#10;op35YtSv80i/ur7+wY/qErWyu3oNiiDh3z0eZIV4kaUZkvClNF4M+6WC2h9Sqe+n532+0J4EKL5r&#10;M8NhvDvno2mEw6GT8XKGF7WOTmmyXf2IJ/tGyvEp6GB8teElsflCBy/r48D3NnG84P4BKfEiI3g/&#10;5PGy3LXogtV+6QHrn7QDeMF8+bydinufXjCvd1vvPbKgVfo5MFScyHKEE1v14WXtOj0kin6hg5fe&#10;iH+hiped+lKrezf1BTX1CBixjSExePYsvmvtyHUCRh2+63I4usSL5oqEC16cIxDFoMq0jxP3kVSO&#10;F5w6nYIvVPBi8GVdPfm3SJzS9m+c8Q1135s9UguO8kjyFKKyG2ejuLfbeG1nDereeE2X7gQvb30H&#10;tC5xWOdHRorvyedoGA3gRaZOK9Q3g5eK/LtSKP4lCV7mSdbgHewWzAUHeSSFF2jdiNMD3Ia7/EmV&#10;grQmVEvb7eNY3PsMLtrNYq5KbaPscuXyeb1VHV5kU9hE0S+MFz+hZ+tS+18WKbxQ77Gm8WL0PgrF&#10;y1f1JzHJGqYVLtZ6XBg47CHF5+UcU+Tn6D/Uh5fl9kjypSm86OJ1lPeVIR1flwwvkwyR74kHwCi8&#10;6AwsvQODNuss8TJEjRwMl+WpjJW4sVjsB/nZe3Jfa6UBvIjgl9bw0qPoXcLbSghFrn6Smi8KL0YN&#10;WorS55DPJvsoAi+4OeyVi7frDso5mWvwNATumwAhreElYW4AHbwMhnv3pk0SKflFmSo9QAFmhAxq&#10;sOToTQjmi/Jwzz7VMXf4Ity7OnR561ZBN3cHwSxw43zkwD17BsbLoiW1MU1XWFJ4qav27qquk5Vn&#10;01xPA15Qjan1c/QGo6KXTjH+GK3tF1JoYPjxZTKr79pwkbKxsll8R8Erpx/PeAFB4bq28IKOR8TD&#10;6+C5kt8f4fMRjmQmxxcQKv5ixtc5DPaL4usAL1B8eIMXOA5ZC1ivoLML581nM172Jby7Cdo2EsPL&#10;5nxEc0Pt9W8ckp2PVPjLsst0lQK6eEHJ0954Mbb5jI6GEF5n4qVbo3H9ybL15N6jSvEicwPGPhIw&#10;JPHS401VdOO4KGl/WE2YUVwgWeeE0oPdl+l+0VvYHy+zvj8y+bJ+jBXP4sCV4w9jvBzr9wfF7sbw&#10;hRpeBuSAWVYU2Q2Ff43r1yUEzGQ6YIjiBUfXLWWVIvDynY30AOyBk6G4yG4xyaJ5cvYCbmZLtXjR&#10;sXWRfCGIl6G28BcU/JE+AMaqslR6rButD9XhBnNoI7sNFW9HOfa97gHGmQixxTVC7n62fKvFi+DL&#10;rFPgGsGL/LtmdQa6ghj0jzoejGnNFyuFmp5er7VypZoAtc0NXFzp+7UQo+6P9gJazLuhHbTcz5AT&#10;VYsX6DodFf5CDS+KMlWFv0D8y5AwgFdsm80N9SJKRoz0jHTIvetfvW5b3nvU8S8YLnJ5HMDldnhc&#10;q168yNujuOtpongh/pW9lWm/JAWMrhWqPozSIQknKe+fj0LKSyHHE1qoax2FY7ulAD0uVSteMF+a&#10;xQvBYFVLm/gXWPmpADOCf63DITDFRmwLHgbCX0z37tfNhjE25YzGbSypzfUQZbQsqhYvqKt9k3ip&#10;w3yx419SFoCZ7RA7qIVDiS/6WZYZMK6n1bZ3GirelLMOgFHaxN9auUNEVTFeoOt0g3iphi9a6/lI&#10;7YRkfJlhm1G9ojYI21vhhWKTBeBFJjjuhfbjuZ3sv0pMNeNFB++2i5eKAAP2S8IU6kmH2CEDhhJd&#10;DHX9Ll8C8YIAc3L5XAQbrqoaL/G5R5TxUtn1ka5OkCPAzuALRboI/64KADI3v9M40aZEI7+IaikD&#10;DXfVjpfI4xFZvEArhIrwohs4igiQOVUKteYL1Sp2r7e+Pto2D3AbqN6Uu/9V/v/R36GpuvGiK7+I&#10;gsUN4QW1WnEsvlpeMkQjbQE71ETAaMRMTLJ83Wq+jQPOnnYeKGzKi//83fs9mmoBL1BZqlG8UO/K&#10;YQpnOIYzBUvxZYRaKAQnRIW/fHR4nffw1aY8/Y9VqXq8AF/QdmwCLwgwFLfTodT5KKUBM2v7ZSDq&#10;kYLi3uj+yHv4sC2bYMu3erz8w7kBAXwhjRfkfyG3m/a1PmbyDkgzcsCMVBMmUBcQXZ4h2H5pRdXj&#10;RecGhCQ30sZLfXxZZfElBV4UYCazCswiIlEwuCpLBF8aA0zteIGu9qMsbtYQXkZ8PKoBMMYXeGL7&#10;ZbYcMNROjC+UHWCnHylsMF4qlLZfGsPLMIBLqSO3nfZkfIHrC6SUeDFyBEqPF+tlNuDeja9zGmdp&#10;IiRVC3jRuY3N4UV7lOqwX4Q6VD8/WQEYAzCCuaXHqWX1Be8+qH8CgobbOMsSUna8ugAAIABJREFU&#10;IakawAtU3m0RLxIxn8r8L1YATDLCmH2Quo4SdF9QGteo7u1fvq4hwrSAF8ht9OdLFXipkC8Qwpoc&#10;L4gvtLzeRlV/xotQE3ixouuawwvVy9gL4SPClCxJYDYcMFYZmFJ3SC9L4H4JxEsrfGkELzo5wA8w&#10;leClmvJShuAC6TQrL4gv2IAxGzmW4cshXhRfxG5jvNQpqCzlmR1QDV6qqe6N1f098Wq/iCS/pDG8&#10;46aMXVN4aYQvreAFeV/63t2EqQUvFZaXWqR6lKT28G6qTC0f1hReylIhmRrByz90Od00Xirhiw6A&#10;ETXsklaAEYRBfZA+xfECH25mNjJeSnMhkQJzj6rBS218EYIAmMQZjjMq5oarTJXND0B1zf9sl79R&#10;9xGHozYo0wpegC9+jdXqwcumHUcl6qCJ45TU/2KVsRN8IVEYR7eVM2+m3VqSnPLlpwwkwtUOXsTx&#10;yLNvY214qc77sggF2M0p75BUEK/iS+lxvu2WZ8rj9FWciMVLdWoGL6v5AnxpGC+UAlWv9YIatJDg&#10;qPq8JyIMrgIDH5t/htAprAOwyD7Qvezmix3a625jvNSrX8id7p35UhFeZMHyyvginSHY/5I4BMa4&#10;ob5vVMjNY5AFFgCU+EecYLxUrF8VvOtuvtSFl55YHPyldAqOuqdNWaJBAmY0+gigD845Jgsvei3J&#10;d4UaiGhOBAyvNB+cdPzgLeElILexKrxobNbCF70NrR7U6a+QBgMwGUN4bbzI6jbw5u22Z3GjK8sN&#10;F50+e2N48c1trA4vfVX302gbWgF2yVMEwIIxguzyjUlhU9EFk2VSR8DoYVrtZMsKPZf9mxNoNv5U&#10;U3jByQFN4qWq81Fn4aVTFaYS88XqhNTntO00Wv5TjY1E6e4BOVtW73WaMVLCy8ULsCT+S2N4UY2P&#10;xt4t+ahGvFTDl1X6ECEnPL2DV61oAZib5sYsyyfhsvsdnkbGTi8Q/3I5/VYXbDEHDeIFcqfVVmwI&#10;L7jMSTV8Ef9Ex4izlskh0ny5tZPjTohLDrAI3Q+ULVl2zBOEFqxJXpm1hpd/2rvbJl4qNGBAndkD&#10;Sa3RkBuVjfQBaejl7X2+6VnPRJItOH4uozJSY2cyd37rUBu2oCv5FvEivLtOyUcV4kU5YOqKfxHC&#10;fEl9g4STBMTL1dfUMRfVm79qBLkMww2Wy6J7uLIrZa4gklhssRboOMoY7QbxAsEvLsWlqsSLcmDW&#10;xRd1f6T5kqFMJhT6xvadHafi8czbS2hJFuu2yKRL8EY+0T1wOTJQDm0UZTBu1n6jeIHSDE7JR3Xi&#10;RVfHrIcv+n5a+kID+6Rebg59g2QVgvHHy8vCyyZ+bhvfEmcnnCgPWHxOOwu3j1aj2mjrxPS9qkXR&#10;Il5k32mn8Jd68VJV/Mvb6IHUWRl/6TRpwAz6EikBXt7y0T/gbjEvovfxknBkoHRw8QDLzvrDK9Ha&#10;ZmITNIoXyRe36Lpa8aIvkBJTIJ/07hYmgNihWfgCPl5xibSJ4nd/ZPyXIBl62Amgk+5QuZV/5P8k&#10;HJlSGrac8eRwwe3ro0PJ1cFRbIJldhrEizofufClWryQ68PhI7jPTW+/GEF2Q2+ZLyH2i3rmTlNx&#10;sNFyuPmTjmz3ExDP8OcePMR3RlbLAVh2GXKqzpDcWWv8QaN4Wc0Xh+jdevFSaYEGIRXCqy4Ykgrx&#10;JboCl/qrRh2X8Y6boiM5WytbuBwcg6xFtbtjugtZL7drGi9Qm+HSfKkYLxXfT29TBFJvQsyXuBPk&#10;S9db6PE9dOondpUDWNCf+0G/g8kymVxRK9cJJWdoUS+3Ex2AG8WLvp4+oHELeKnQv7tInFHAfknv&#10;f5F7aZTRCZgvV4cj+wy1/D1tuEi2SLpkcdxeyw0ulk6sFrRu/yYKwSXszaoQbdmgs1G8uCYHVI2X&#10;Cv0vHS4B0yG+JOrgaO6oEaIT8H45ccRs8KJ8CeK1ancu2uppH/tSbni5uG9G3094a6zByNvZuJLx&#10;x+XEfVbzpWG86OPRCV/qxsvO3iEvHEUC90cZDBi1pYaDZrF7fDmii3qp2qOLtnrax76UN15OHbiW&#10;f+W9mSJ3ujwKL8CX885HteOlPr6gRWg6eLPwZVS91tQp8nWCF+v3Tbaom+gZnvT6TJJDDnDZoYq1&#10;ZPCO2HpRXn542aONdL40jBcZXXfe+agNvNTEF2Nj4ziSPDfU4MPUl0ivtVjLJV50We7LCLqkj30x&#10;JvWrM7wI1+12pWhZZNmfhgi8vFvHi+DLd0Ih4i3iRfHlUwtejBRBcJqq/Zt2K654Wf/HKjS1Bxfz&#10;tzs7hG6y4JIns8hDB3jRZ8IDptgmy+aLKQVemj8c/UONYY/vj+rHizweVRXAq9VBsFoG+8VwQAwi&#10;iFd98C5fTLrIV4ngsr/BUz6yh07wMqq0Ttu3cnmnrGaB8eIg3Hi6WbxUeH+kBc7TrA5eHQWj99TZ&#10;HbUVoKutllIo2dMxXkZVzL577yDlAi4BeDH+npzBJ+AFX0+3ixccv5to198nyRcUAZMjBgYXgrmM&#10;6ugQXVSUi2ILIb444eVWYePvGXj5/X5PkwOawEt9BTItGREwk9rO6aQvkexCUzuPAoEuA1TtTPow&#10;uwpwE5/jRZbsW4a0dwzMKBGK+BC86ONRw3hRd2PV8uUNN9QbB2oSAV/6HiLf5SdjJ4zFlhtTiw7u&#10;gHz+ygFeds8x2V/nM/ByeTxqBC84sqNKWREw2YJg0DWiOVfSHfG5duim1z4n/P+W4dpd+PLurhwp&#10;OV/nI/CyJh8NR+ZLY3ip8/roDUXs+ixFMme17aZRNbzve8vU0wG66x8YdzmXx/MSRpfLi2nZc/t+&#10;trwfhJd/v2bwbt8oXszQ91sP20mkPbyyi0V6wigDRobZrbf5+uPlchjMOJfEjzBv0bFDCVfA7Pz9&#10;5Xcg0Gfli0WUWwjTPQgvv2fJAQ3hRRf4zrNmsitrGwG171bCgLNfzRWE/+eFy6EizKJz++Ujw5Tv&#10;NWAehJd/OjlgJ3q3JbzUlyBgaXtFneeIJHafgrE4FqHo4ZvREqk9qwf40h/h5Y4X+RC8GMG7bePl&#10;U7V/Vy3LfPYLbiqospC0S7dwHbpA7R6qcEdccVS+Dy7Pwgs6Hm3vj5rCi65f964ZMOatcCYf7wix&#10;3JZHNz9b3Pwr7k6YU76g7xsElszL42l4+RHzva2N2RZe6j4fvXAVu4weEIMv6J3lSKu05e6+dXfy&#10;7juF8QFJrocbw14ehJezziSt4aXi+BdltmO+ZLIm4HwkJsy8Lkr+aVjHeNl8dCBe1r+iGgLIdgmf&#10;zgwjzI2ZZ+EF1X55Al6iq1eXEax7lOOYbcdjwCzKyDJD+3iZJukU2qnn4vkz9d+aNF9Q/hG7dnMI&#10;uXcVWNrEi2m+1BT/otf9JqMwx56HIBgJlky+ZEu75xijMq79R/1+pPmj0QFJfeF0d5gvD8SLLi2V&#10;23gpixfsfqmJLob50kGj2CHbrjf5cteF0ZGXRF5p4adwtV42Pxj9NX1AuvN09Di8qM4k1uV0i3hB&#10;/Y/yLqLUwsseh7ll5IutDJ+y0dZ0Gcddzvnh5dgykpfwcjm8bkihfh5eJF9GszVJk3hZ7Zca43cN&#10;vMAJKev5yGTLTeEupukyWtKc88TLoWNHh8CoG+rML/KBePn3u9OZpFm8iPyj6sJf8Lq3cwRSbW5K&#10;mnAW1CLDm61BEZrkKD8EBxHe8RofiRdlvqDkozbxAq0RqrNfDKEUgRuujAto0pc7SMZgt8bImfb5&#10;sn7IcCdfnogXmy8N46Xu+rtvq572rbVXbhKE9qHoG7V2tgaMK2G2eFFX1OiC+gYX72PxspaW0seH&#10;5vAC34QV80VnxuQvw5tRu2BArp5R06VXtw0AGDRaD77s4UUaMOMIURk6RSAXXx6Jl+V2WtgvMt0k&#10;D1xo4AUVZcuygnLqtfQ5E78EvlSWbTiZhod6aJMs8KKsSE81WvF3fMyXw9JUql+ljoDJmd74ULys&#10;0S8zCn9pDi9IvQRMnXzRjdZQ/3h1xVMDY/aMlw1aUJgEzt1e/suWL94f7MSXHO/vqXhRfIHouobx&#10;Urf9Ar/ENSqru0LaBOZqtGiwGF2erfuy9YfE4eWLL5DghvptteNNqmfiBSUfyeyjLHShgpd6A+wM&#10;QfV+vOWqkwzK1Y5cOAwhtsjxwmhN74vjJx35X+QjqGZPjJcc+v3R0XW5nC+lqaIFeKmcL6iRwC2p&#10;QYmFvLlG05hu99V0qugN2GpeeNF/YY8vuplcxqujB+MFdyZpFy/m2b52wJgxMHdG8KcQuisa4FR+&#10;8EZ0zrjBl+j4F9ykBJ2Psr2tp+JFJk+btYTaxous91E3X95bvmTjQUKZt9BDP5jhjpbxgJM6Rc2b&#10;oPiXPbpYPdasoMvEdsyT8fLvF2q/NIsX827iU6mD1xA+H9VgwaAIF1S7auiRKWlVv8W/XvkyGPni&#10;XxcfjGTRmQMGQm06M8IuIV+ejhdw7zaKlwGlsWi+aMDUValBChXzJ+eDmcwWRpvgOfki0El1p3T/&#10;Dl82GY4R5svGgNFGFOMlnX7BvTvkAUwxqGiZeNlcUFeFF6OKnWXBZGFFgEQYHfyLAMs0DRO+h97G&#10;5B9o/QNd5AX1jP+O6eCVJzUoC5TayftovOjWJGMevhSDChLKk1N4QXypEi9WmSli9guSbbUYFuTm&#10;XHRAF2iaMFoXSKqWrpN28GIbMBmukJ6NF8WXKZP9UoQnJxJPhY9HVeEFScXYkfbxigCXYdnA6oIS&#10;B7isA9klivUb4N+18OLzLHvul3m1r5AB8069IBgvYL80jpde/k+9GY6GcNz8CN2oUwMiTpOKj9WV&#10;VxVY0PF0z2B5m7+hKmpZxyOfZ9n3785GH6T0a+LheJG1d+dpynI8KsoTUzjFsYkLpEXqhETOA6ML&#10;LQxGyLQ/1ZX5opqypI2vE08qPTBrmcy0q+LxeNl0tm8VL/YFdd0Bdi877IySA0aF/YNPL8JcFAYM&#10;4osEzC4pjnV0fSSe18pBSifGy7b2bpN4GTYX1LXjRXkljEJ22ZDhKnUPPehjkc72cptw0wWC7qeX&#10;jSoGOpshdpdPtUcX7OHVRWDelk8o7jUxXlDro5bxAgWLhqtw9AoEax88MIaLNyc+TrWNnvtItnyM&#10;R/cc6voL1FNOD9GRLwd0gb8pHlovjPcm0i9QjBd9PBqSu19K8sQSri2ytV9uazqcRmjlI7zoI1IR&#10;wFhh/8Y0d93LcuL6DFX8St/Fr/YL5sbls7ngRaX32mWmGC+R+lXZAa3jZVO8CId2Rayiu2Veq3S4&#10;eGQ5F69lt6gplhTfvYB2HOtbHpaMCg3yePTjaL/AL44BowwutSwYL4n0C7Ux0wKmFEv2NO4BBodf&#10;RKyi22WsfBHEi/IEpumuRkVI6oAhJ9co4mI8c8Se1XzZxNe5PuWZAaN80emqfDNeFunbo2bxMo4W&#10;X6TPEXr2VYgX9W/dptBUAftFB7kAuDvDvRWGF9M71mkPjHF/5P6Yxw5elOVo8iXiPTFeVqHol5SA&#10;KQaTPdl4gQg7uY4iVlFxdSpNYLA8vF6hZ1HSAfZwD224zpP5SmHHrnzx7eB46H9BY8AX6YyXBPrN&#10;k31UDCUH2vIldz2hO4WD7O738AJe9mMWo8GiRym27GDewztS5tjHi7Ook60LxouQSJ5OXZ2hHEgO&#10;pfiCSr22xBfotqbucXLRZCMTL9aTpTBcjHGaJexm1zDefbD8GIQZVf3pT3wUL+NFyqjt3S5e9vwv&#10;TeQHrDIrTd1swijnS499o4sWrPyXlC9vneK4D46jZzwxXrQBgxq6mXVg/B+e8aKk7JeUfCnIkQNt&#10;/btJvqXK6yWjeD+fHoZ5rwUzTTg70Hy0JH4X9ePeuCAoOJkMWyQQL7qR42CGG4c+PeNF6zd5cmMx&#10;ihxqc4HU9w30uEeeDRVkJwFzYybShPmCa+gmxYv8GZsQ3iTWC3bAiCskFbXzH+MlVvJ6OmHx3ZIg&#10;2de4y5fqHTAIL7oOzN0+XuBLDzfTIvw10a0RHqmKgIFreCe66Js0F77AQPhwlES6tX2zeDngS+32&#10;ixUFI9vi3VypYdL2i12B/xW8QQ9GChfUOEUAuHH9rKd4QTF2A+aL/9MyXrCU+0XturbxsnHw1siX&#10;l/XPRSrIToXx3u5/geydHEWypZX2hgtqu2Flggvq1YiHHqaCLyHPynjBEsXrUIPO9vCyY76s37XV&#10;n48MdSi89dYo3glfIPVw+5JyZlGK49pEYDTNF4GXi/FeO2DUUQ/slyAxXgz96t4kKfhSDiIn2sFL&#10;awF2KPhsMKJgbsCMPiANqPJo+uIXqouACIDxfcpzvhhHpCEidoHxYgplH7WKl0U79ksbPWJB3X6/&#10;2Cl/lsA2c3qxo7otY+IOS+DilQG8mjCbg443Xb5mq1jV8s1/aTBeLCXNbiwEj2vtnY/a4Av2cYAB&#10;c/Mdkq76YtZmMPboy1TYQMVFvNHD0Ykv13ixet1bqQ6vlxscGS+2UvKlDDscNBqSv1mxg1fL2Kz6&#10;llqO9B7ArJ8yGZOLEKMf9L8IwKi/ZNfgdeOLA14kX0YMGO8gXsbLRgmL15Wix6XGU77UTBhj5Xfa&#10;xXuvBTNN+Ig06rO23qMvW4Hj1IkQu3w5eEAXvqx/dzSDkT0LTTFetpLFpYYH4gXagVar14YvRS6p&#10;J6QReWI+1h79LxIvmi+jeUF9gZfNnzu0X5AHBp799XIMhGG87AjMl2bxsn86aqKHwE6pKfDxDnd7&#10;YDRitB9GAxw/p6/zBUNJ+Hd3Uxwvn/IaL+guDGc78OEoWKn4UgYdbjo5H1XOl63AB3Ovi3fGjEEW&#10;TJIcdWzz6AA7q4vA9QO6HJBQNrgRJ+gy8YyXrX4TdYYtSI9r7dovmzuCRoSr7JcolqlcvQOOhYkd&#10;lN7f4Xy5dMB8jTxqz9Mz42VXv7/LnEb7X0qRw0N7DpgmbqgtdSgJ8P5aUygaZsDFeI/CSXyPSp12&#10;8O4UsTs7JrngZf3LyMHr/vXDeNmVTm6M4ks5ajhrY8L0LfSI1dIOULPW1P2E2Qm263REb4eDSvwu&#10;lOwLJGydASB+DhjjjBdUKLO3YmCOn5Lxsq80tXeLgsNNey6YdQW1Yr/AJlWZ1DDqm/mCXDCo9/Tf&#10;I30sM8b3xloND/Vi2eHLgQXjhhfMl8GMkDp9TsbLgVT2UZSDtyA2XDUe8KUVAwatfcQXsGDm2928&#10;Nsd1r7UObqz9KlAZw9Njc+OLI16+sza/jEJT79MnZbwc6fc3vjdJMWi4axcvDfHFWPnqG349RRRp&#10;So0Jg4/eZsc1r/pT5gU1iiA0AXLxYB72y2gE2cmP339UxsuhoLj3o/CCg9hbwIudJdDJho74Ful2&#10;vlhWjCIM8MXL9YLbUOMcCDWsRHiBJEezYNa5G5rxcqxf0Xs6wv1SjhrO2uDFOiBFbW0Swtu0U1F2&#10;dkeku1simcF2A+4JY544/MYK92NWFd71U0+fyQ0vOttB3X85PA/j5UD/b+9MtCRHcSh6KrdYqtz/&#10;/7mdXgCx2YBtHtjvnpleImsiHQ5zB5CQ1P7urfTy0gGza+jFQu+iOjOY59lK8YbztNIQwaSDagYq&#10;d4r10bRv4hrEu54kpj+qZzA/P1uXS72ssrP4LtIbyYTmL3p5Hdp/6btf7MzY/jnQM7YaaqA+5X7p&#10;w2zBFMTt9AbTt6jTFzFI4IISeasLNxsw1qXOMy5rt4t6iTEvj4r9AhZHGjG7uAXvr4H6KHoCo6Zs&#10;r3nYnKwVB2cXZixK+vO9kXIXwwTIZr/I/RfPIN6VpOrFrgPz+Pl2HhHqJYNhX3FvqDZSierlcil2&#10;MybOIstlIvZg1EC1DaNC1eEqmtE48PLal/xktl+C85DID9P88hSPiHd5n/NNpl5W+NXLv/Liuzhn&#10;5BDVy8/yrF9PLzIPRt2Cunm8enTbgSQ3WO0a5sPD+cn8L9YZgYP1Igtlev1iqZc8RO/pW+lFRqiv&#10;JRiZJ2LKZYopTA25iOHthqrX8mES9GKdobYmMIfpxTlG/VDbdPYFiuugXqLs8QtCFvlE9CIOCNh+&#10;6Xhr98PqZ2Zi1CaVt45f7OH9EoyX4ClmZQLz6b/8OX82U0Qr7Jf4lWX4RUxhZr9QL5kM5fu7QGdk&#10;sDp7UWdkr1MDxnr4531Qle1atdyUzctxjNS7qVHq7HD4H8udmakV0ttbIsUuJMMv4mJNlJp6yUUf&#10;D7iVXuRE/Uo1YKyBKfPsHrJlSQWjBJiG60smx2q9b54x9fVihZAcf6hf6F1Cml7k0u659HO0TglQ&#10;L8no49OPzAkM0BnprNplfMafbnhAP8/Hj/3qfAnBLHcD6ZdlxMppwcMyzOqH0bV79UcLtBEI5tdF&#10;40tbellU+NClpkK9YKiXVdTyKHd9BNVGKpt6eVy1RqZkLmf3Y9ZHSMG87YC1zocRKTHhT2Fqg+v8&#10;nlAf6rAoAj9L0YyZaoXyvJc+tdTLGoWnG9HmSCJFLw8TJT11kFfHfBw9gZk/9QsjGfPr3ISYh5nE&#10;WHl37ozS21v9+hbWjDhEXkKuXuaLfTrNBMRtndq8US9rqPS6vPURyhhZbOklb37eL8Gea9X94geU&#10;pGCsEjGhxDs/bO0efgg6RF5A9vRludb5Kt1zU9RLCkORX0DCyGNTL5ZgrnVGwN0N1Vu8oJK8zmAP&#10;5MPM38SPl9rrfiDLL9/yeHhAI4FrKPSL2qfTQa7Zbs8n9bLGYPySsUJCGSOLBL04tdVMVbXe8aIt&#10;yi/6xtQVjDva3Vi1kMyPkIwWjGeXD5k8aAsm6hfvp0l+cc4JLBf0Rb2kMfklc4MXYYtsUvRy1TNI&#10;zkaFPug4f3lzxLWmYIKD3UuIGb8MK6larlp9v/xiAu+pesk+JfBeZjD6MZku6IuLo1QmwbxyNnhR&#10;xsgiQy9Ol8ELMI0+PQ370OXsTB5M3flLMNvtJQWjisTo7+PH33YPbPDKxB71u6JqET/NFMxT7fGa&#10;7WfqJZHs8pgYX2SSphcjmKtv8NqZdk9YECmMTIkZ//tjZjCWYJx/MCm81idJ1su/RL+YGcxyQUvt&#10;GeolgSn/ZarPcEO9yD6x19rg9TCHkR6I09RbzJMYf1bpdjRxPtLvH3i4RRri5M1epKRkv7XvJa+P&#10;eklhyOs+jfFFJsl60Q/zEUUbm+dLLiie0jF4ybyWDiria1lWST9WSoxUjUjhnRZIW58iUy9CM9YW&#10;zKJo6iWJvOreOGdkkKOX8YOPp0us2OMl+ZALCscvNQwSGu3y363N3mWn90ctk0LJdzLsnrKhVK4X&#10;7ZeHGgS/v456SWI8fpQcPUJaI5lcvejH+IoTmA95JE+skOxc3jM9sjbYxQsvdfDRqURl1aKSeTFq&#10;09rS5eZvLBKM8p55wKiXRNTyyKrIcTO9PK4XQVpwQi5OIkzdklPhsS5ftSJK1tdjHkxrFuNk9ax+&#10;kGK9LOujl3xqqJdUZPfGG+rF6uP4+7yihXAsbkRXb/HKOQzAL2G9TPiKcTUzGUaFcfR0LNBKwHrb&#10;wO9O14uVbzzdLuolkVEvid1hq6uihFy9WH1iL9YISbvlj1M15Vt8n6mxlwNxR69fqzfqGHetZLIG&#10;vUIN1tsGf3e6XpwLo16SmY8HpMSPML7IJFsvzytHkOwsXpEH43VeO9UnHtHZy0JUMvM3tSjG5CT/&#10;mCxe67f4iX3ZerHOTKkVGPWSijjeeFe9mCow19t/cbD84vaOPdQgh/AyO6vW/xWoZZL9dPp6Ke3f&#10;GPbLfDHj36mXdFKzd3HOyKBML6JA/NUFozCCadkvM84kZvmqxZMZ1kvILwV6CbwL9ZKB2d69rV5s&#10;v9xDMfKogMmya9My0aCSfmYf4dnLQXpx3oh6yWBIq+4NEkYepXqRZTLtKYzcu7gI4mjgt8i0a0Yw&#10;sXWJvVAKfPfWpQfnHeV6ke9FvWQwpIWnK4uijL168evYXUkvoUj1jwztNqGY2KA2gglFrZerd99l&#10;/b0LoV6ySPILwhbZlOvFKgIj/HJRvViZdqYzklBMJZn4mGH8zxNEOGj9NBfuvE38vamXaiRVr0Na&#10;I5kdehFuFVXsLquX6QUrE8bcP+wMxhnL8ifTX4VhhGSCl+zoJdqimno5FeWXtfK7UG2kskcvUjFW&#10;mczL6CVY0c5OgLUG61kC2SJiF4tXhIJfQb2cjSoutZK+i/VGIkfoxeuEdCG9mO7wBicR5gE8juSP&#10;/c0/W2YX6qUuavslHp8GSiOdvXqxtmDuEaD+lN0drSmMmsNsj/H+oF7qootjxuLTWG8ksl8volHJ&#10;TRJgFPIUstQLPFB9BtRLbZbyDLH5C1QbqRygl0Uxd5q/WJEkf4X0MunwTTHNqpYRn/2/pV5qo7uT&#10;BP2C9UYiR+rlJhMYd683FkZqRTDRQX/Mu1AvZ2HiR+PD9eNIBqqNVA7Si4ogXbuRwEiwzYcp1KTu&#10;RzOCWRn0R70P9XISv3ox3WF/n63b62U0zH30sqTyfos4tbinbRhmbdQf9T7Uy0kMs2Cs6sW31Iup&#10;LHLxRiWeXtyqU05hu9cbK5iD7JL0htTL0SzdYUPt7ZHWSOYwvbgZMLcQzPyCLAnzbcWS2p7AHPtu&#10;1MsZWN2nHzfWi31I4B5+Ua9Mn1XWnXr8NKSXmYPsQr1URq+PHjfXi5NiBxQAhLnfh91RqCXD7DeL&#10;+zbUSw3m7mqeX6DaSOVYvTxNBsyl5y+riHTe5zKHgR+qPhDqpTbDvP3i9FdDmyOJM/QiItQ3M4ze&#10;jfn+sjuwNVEX5hiol+pY56cfpv9l+5yiF71AunoSjCIQTPIi1WUnCduDeqmOzq97idYPGF9kcrhe&#10;7BCS7ZdLlWowWLFqGazWYepWE3pLoF4ADDL9ZfYLyhhZnKCXpzzlaG3BXKnSlIUnGBmojhwZQGti&#10;L9RLRUR9KbXDi7RGMufoxd2B0aMQ6YATic5fRHPE+Wa/jGPQftgJ9VITP/8F641ETtKLvQVzhw2Y&#10;eLKdrjylsmG0YLo2DPVSF+mX2+tFK+biKXZJfKljj+bcY/9LJOqlLrK27TXGAAAbzUlEQVT+LvWi&#10;/GJ6raEHOY6vTz2FEXe9c8NQL5Vx6nsDpZHOqXpRy0S/19qNMHu9snCD3+uxN81QL9VRy6OX3xKv&#10;Uc7Vy3NZKN4zyW7Eqtyg9mD88rwdSoZ6qc7g5tc1TwW9WHUa7iSYX6s4lWHsHkkmVN1jVi/1AqA3&#10;v5yuF7lCMn65aoTawgtWm2i1OThi7lN3glmgXuoh+jd2IZg6enkIw2CHfE0ievmK1rfrc7eXeqmI&#10;zn/pYwJTQS/6NiwrJOyYr4ivl0/Zg206lDVNYZ7yi+jOL9RLTUT9ug78UkMvz7EuwWPZ472pX+wf&#10;WAl336HNXrQzMqBeqjIMzgGklqmjl6esNPXl94q9unFiW00yqVd+HV0JhnqpyjDM/dXePfilklzE&#10;Uaxl/+X3L7fY342jPn4o5a6nbRjqpTbDIOp7N00lvUxMv9CEkK4+ZdlEnn7UwaSHJ5jWHUO91GaJ&#10;H72fzfulolzcbvd3qNQQx86HGfUiM2Kcnd6mNUO9VGcs793F/ks9vUyKeYhTAmITJrD7eWnUB7bn&#10;L6KLif5q5PHHkGH2leU+BuqlOqI+Q9OCqauXp+jWIvxyM718OEwvflmt2GbHJBTrbUEvv4xXQb1U&#10;pBO/VNeLt0TSAw465OtgPmww5e7bmsX83qGu0u6ol5r04ReAXp66oYI4RX0Lu2gCdrHqT+kqd15m&#10;b8N+oV6qYtevaxSUXm55SsAimG/36VW5M4Z5WoJpzzDUS12W/Jem/YLRiyzGe+cI9fqUzaqkKb+t&#10;NgVDvdSmfb+g9PKcV0herxLi4hTS9FuaJHpGDnfq5RoMrW+/APViSk3RLwJ3T0aUAo8Z5r3tmfCw&#10;p176RpxvhFokClQvz3CS3U3KwYQIRpWkYKzOsiMvHzPgnZH/Lzb8z/YL9XISrcePUGKZGa9AVpq6&#10;+yTGs4uTdme3L1ddk0bHPG3RpE8sjtMLZy8AGvcL0C0zD1GM91P2i0UNcSQBvej5iyhD9fjxl0qK&#10;oGPOnbVsW4Z6OY+m/QJRisV4FdyCEQST7uwyVF5+r7Nc8ru0nacT6gVL0/kvMKsIxuvQExgS1oud&#10;EGNn9wYV4yyRjtZLYALExRGEoeH6DDCnWIxXcuNuJQ4RvXwuhwo8y/w8/KXS6cl3gQUW9YJhMAFq&#10;oEmCQK1iGC+FlWCS0TfIKqgZc8wBDvG3a+IuoV7qM/xrs/wu0imS8VpEuzUKZp0Pu/eA3Iyxv9bc&#10;5LtNvRRBvZzMOH1pcX0ENIrFfDV+vzV6JoQftrYUE/huA+kx6745yizUSw2GRv2C0onHfDlepalb&#10;VrJbI7Qx48StjWAC32+qZKiXvpj90lp8ur5HooyX86NLTVm1poDDuSnW0u68Qg7SMt4XnaAY6qUn&#10;xvj0v+b8gvBIDHVNZg8GPJqbI5Z29yniSV5iTDQDL57o+6JeuqPJ/BeERtaYr4p+iRLTy6fbnM3C&#10;mczIO762WKJeOmKavjRWoAGlkTDzGZoH03g3iKTFfFonCLwcvCk/JvjdZ236FiyiqJca6PPT7SyQ&#10;MBrZYLywe5eyO4iQY5wFk77pOwSzCfVShfb8gnPIKo8lSP3FLJh10m+Nf5Yg8gic4BjqpRKLX5pZ&#10;ICHcsc14ZbofUkAxDCUl4wWYgicivSchlCezKZ3omSbqpRKD9EsDgoHYI8j06Jp/fTgN174Cw4UE&#10;CcWX7MIOZu/X3o2JPRErskma6lAvtRhmwbQSoa7kjhQcv7gN1+yWjvRLlI+PP75c/sQi2G7seuO5&#10;SJOM+yr1Uo9BR6h/RxPEKQmPEQLXL78Ywdgt12iXOEG9uPdsFoxdA89Lk4k8Ju6XpL+7KNRLPYZh&#10;ybB7Uy+SuSS1++pDnkRCjdi+CMvlj+PkaI5MQDhpDwz10gjzBGacRaL9cqIusvEnL2r/25x0BI3Y&#10;DlmfvcxEU2Sivtl4iqiXRhhUiYaKLll7MJogMOt+OuV4ydGEHBNUzvoiau17pV6q00aFqVMscTyx&#10;jiXkFNYkE9JMLIVGQb1Up40TSDUdkY+azTwWvTh5dtzgrceX3AwOrp1WnjLqpT5N+AVqj1XsONJj&#10;iVLrLDtOYQ4kvBksdm0CaXmhzZnYU0a9ABgaaBGL08c6alPQvDJerUzkdYYGbGhegS29fLiFq4IL&#10;p8CiaYF6QdCAX2D+2MBEHfRLDy0Y6zT1SmCEbJCgFe/2jt3uVrdmAlAvGAZ0/gvQIKu8gn6xMnm/&#10;ZZod7VJCjl6CNzjRMNQLBjV/gfkFaJBVQnp56mpTpmnJPEjqDsrrsFsvmpWo9i/UCwh0hzWUPrYJ&#10;6uU5b/LO5WC4v3sU+/UyQr00yKAq8FIvSSwXbs1fyLEUuGUV6gXGcj4A5Be0LNJwDzrOfmEiby9Q&#10;LziGZf4CEQxGF0U427zyJDVnMW1DvQAZdPyovl+AushgNUytHaMe5gNm8+RQqBckwBYlQGdkEIwj&#10;PRbDfGvDLA/zIdsFJJv4rjD1AkWU+KZeAlin+3/Fsry8+MVL5aVeEKwEnagXMKYATF3BQK2RjFM+&#10;RP7ooQ8jsW8sGOqlYdQEpq5fUMLIZMUvQcGQpqBe8EAy7EC6yGTNLiMP0ZgaPZSID/XSAMNUwa7u&#10;Bi/AFcWs+4WJdu1CvbQAoEAmwBIH4E9lJr98y4q81Ew7UC9NsPilYoUGqCWKCS6V/Ew7O1INHWD3&#10;hnppA9mDuophcIooxtmIMYHq8fPYhlmebuoFDPXSBkNtvyA9UYZllmAir0jlnZ/uD4aqsVAvjTCo&#10;+FGlHV6gJwpxJy+eYJaCUz92Hgz9AoR6aYalBXWlCBLQE4UE9OLlwTzkEumTp5DQUC/tUPWEAMgR&#10;u/D1suyGLz+fP9lomC8mwjQB9dISJoH39AkMThKl6D2XlRmM8stWSTuqpw7US0sMokTDyX4BOWIP&#10;Eb1Ylln8Mq2Pfv/DhREW6qUpLL+cahigJvYQ14vMg3k4aTCcrICgXtrC9gv14hIWy9sWzMNKg/lk&#10;xSkY1Etr6BJT50aQoJIoZ232Yk9gREk7vyQMLVMH6qU1BssvpwkGqIg9bOglQTCLW/78oV/Oh3pp&#10;jskv8wLpxAkM0hE72NTLa/ljT9G5xOzEjI88py/1oF4aRPnlzC6OWEsUs60XvyqvmsVwi7c61EuT&#10;nB9AAulhLyl6sQwjVkkMIVWHemkTsz56Ui+CRL1Yipn9Yp0VQA+7u0C9NIrZ4H2e4hecIXaRoRd7&#10;DjPtwDANpjLUS7PoE0in7O/CBLGPLL0IxYwfWRfN9B3Dzd5zoF6aRZ1wPOeIANIRO8iUyzuUaicS&#10;epdRwGDSSVAv7TIHkE5K4QUqYg/Zs5eXcxrJVJ0K6oV+ORTqpWGGQTRZex4rGKAi9lCiFzvVTjnG&#10;6k9NvZwD9dIyg5rAvA5fIAEVsYdCvQQN45adol4Oh3ppm8Eqwku9FOnF7Y+0GMapy0u5HA/10jji&#10;iMDzSL9A5LCfQr24mjG7MGNVGPQgvC7US/ucUmMKqIg97NSLFagWhwWomHOgXjrgjAUS0hE72K0X&#10;e6NXBJEomBOgXjpgOKELEs4QuzhAL06qnTQMLXMw1EsHDK5ffqiXowTzY1WFsY49MhtmN9RLFwyH&#10;R5CQjtjBQXoJdHhkYbsToF76QPnl71FnkICK2MNRegmVbHDKTjEbZj/USzfI+cuiCOrlIMksN8Xp&#10;8WigX8qgXvphOLKNI9IROzhJL081hzGFYdAj8xJQLz2hi8DsXx7BBLGPg/XiauYhC0+hx+YFoF66&#10;4tcvB3W5RzpiB2fpxcSSflbKwpBMqJe+EPOXcSyUSwaoiD2cpJe3mwxjN3n0q0+hxmtnUC+dYfZf&#10;9uXYARWxh5P08vJK83qVp4RgGFFKhXrpjEEUsduTAoMzxC7OcotQzHKDfuxQdSTfjoZZhXrpDtOG&#10;mno5QTQLRjGr6bz0yyrUS4cMssp3oWCAitjD6XpxjjzOjnmYYPVoE1olFeqlRw7wC1ARe6igFysZ&#10;Ru7EuG2qwUO3B6iXPrFTeAsMAxPEPmroxZfMTzyfl6xBvXSKfYY6fwoDkcN+6ullUozTZWDZ5P2k&#10;YRKhXnplp19whthFXb283C4mgR5JZAXqpVtMEd6SDBikI3ZQXS9e9UydEEPFbEO9dIxO4S2oAoN0&#10;xA7q62XdL9GEO279jlAvPaNT7PIbreEMsQuAXryyDQHHqOHEjBgb6qVrhumMo8nhTfcLzhC7gOjF&#10;L9wQKXBHuThQL10zLH75m+0XkB72AtKLoxidDSPmMMuAolck1EvnDIWN7jF22A1QL65ktGLGdtVs&#10;xhaEeumfoirfMEHsA20XxXw1cpXEQFIA6uUCLGccs6p8Yy1RDFormulqlnspE2LSht1dRES9XAFR&#10;pOGZKBisJYpBW0UwX5ASjFd/Cj2ym4B6uQSqS8n7lRqgBipiD2ClzDkAM+aiHmaf98tDD7U7RpWo&#10;l2uwbPCm78DABLEPvFyMX17r1WEcv3y4QMd9JaiXizBHkMwhAerlaN4C9Zq5sIdaJf0EM2I+fb8g&#10;h30tqJfLoP2SNIGBCWIfQL28AnpZWC7OMowfTrqZWkaol+uQ1Yga6YgdQLxiiOjlFc6HcVqy3W3q&#10;8km9XA2vUSz1UhN1mXIrRu7A3EUrCurlYqhD1Ft+QTpiB2h/bDFe4dM6/JiTD3O5aDb1cjVEI8c1&#10;waA9UQhaH1FCEWsjmECzpFtAvVwOvQEjHnLq5WyCCTF2lbu1vo8XhXq5HrrK1FqOHcYOuwEKZA1n&#10;y1df7sOKJn1/fzuekUPxiju/1MsFcRvFhgSD8sNOgAqJ8baYX7MvWhgmkHq3jEQv7e4KnqFeroiq&#10;0bCSY4exw26QHgnyfof0MiMvXGz2RvJiPj7+/KFeSAe4nah9w0DksB+QRKK4dpnvuJSMdflSMnqd&#10;pMbi9SYv1MtV0YccI6ccEW44AJRGVlibvyiszyCmMVcvFEO9XBWnit3TEUx9MxxCbXckkKIXhf4c&#10;WjH7ej+27iXq5bIsdXh1FwHq5UxSBTPnIzl++b5qpJp6uTBiAuNl2aE9UUgNUxQi7PJ0XgkfgbTX&#10;SKFaMd0Lh3q5NDKEpJ9o6uVMApu9gYnN/GkenmKC+XfR9Jjmt3+pl0tjFkjeFi/QETtAiiORJL28&#10;lm/jZZ+wjltGj9hwfkyjnqFeLo2q0fDX8wvSETuASSOD9flLKGit55SLYx6hDN9AWYfmHUO9XBxV&#10;xc4txAsTxD5gzsggXS+vQL07oRlvHjMN2T7EMkO9XB+n0xoXR+eyYZeQYaKHCLzjkNOgbV8rCurl&#10;BgTL2EHssBuMMbJI0Eswdm1/UGuxZEJL06ClXkhLDEuMWnZaw+hhL7VdUUCSXqKSGVEf1t6Q6THD&#10;l3q5CXMMaX6kn9TLiSzWSPZLwDdPf0tGK2YUTDeKoV5ug7VA6hWUMwrImMX405mlqOaE3O+NpN+1&#10;moZHvdyHQdfJ7FcwOFvkU+KXSTGzZZxPbhnG5ivUts1iI5p92v4N9XIjVARpenj7VAzUF5kU6uUd&#10;j107KXiubL6+wkunLblQL+QITBmYt/Pc9gJCE6WU6yXul2coPybaGPJzFse2Xs4yDvVyLwarUGZ/&#10;+7sITZRymF4WArcjYpntg0rUCzmH5ZRA5IFtnKp+2MkOvSjFbIWun06ZDX/3N80vh7gkUH6Gerkf&#10;KgfmTb2cyk69GMmItxT/rG7JQ55ZCnY9MYY5SCPJUC83RC6QOlNMPTns5xC9rOvGvT3h6BIuYk29&#10;3JF5B+bd4QYvQhOlnKIX2zP+Fxje8V1JlTksXya06KJebon2S28zGJws8jlXL8Yxr+3Ykpcps81e&#10;s1Av92WwOpV05BeYKwqoqBeFuk3efm8sVWbDODvtQr3cFlOmoaclUn1JlFNBLyuGMTxcEnSTopiv&#10;7QpX1MttUX7525Nf6kuinDp6WXWM2/kkKppZKm4pzpRF1BcXRyTEYE1gILbIBqGJUirqJaaZ2Le6&#10;MZ+RU5pdfqFebswwDH6ztbYBWKIYgF7CjrEI3NSAYcZqv+thJ+cMAvVCAszHqLvxSx0xHANKLwHc&#10;S/NvbHThFN4IthdRs18C2zPUy90ZuqoDg9BEKWinRLEvM3Sb44um0CrKbAC7Uxzqhag6dj0IBiOK&#10;MtAWWcG+0NjNdiQT3RyOb9BQL+Q/3Qtp7VlrA4QmSkE7ZOGvhftTc7mROx4OOTmOia2bqBeiF0jq&#10;GFLDisGIogyESwKk6sUm4ztZ8Q71QkZMiLrtYpkV7bCb6iLx+Bsg8Mc2Pkf8m3irf6FeyCqyW2zD&#10;gjlfCsdRVyU+IblEBDPiX/xYMjWF+NdFvZAFkcXbrl+Ol8B51BNJmJheYn4Js/XxVm8B9UIUw2Dt&#10;waBNEuRgA5zK8cLI5BC97IJ6IYLms3jRysih3iheAyoY6oVI5hlMuwsktDJyqDWGIYRl5WqMeiEW&#10;jS+Q0MrIATf2N1HX5goiul1TCPVCXEQMqTnBoJWRA0QcORwtE+qFJGCHkJoyDFoZOaDtsQn1QhBM&#10;fmkyjRcrjDzQ9ljlfLVQLyTCUgjmX3MHkdDKyAFtkFWoFwJEl5pqawKDFUYeaINsQr0QGEOL3UrA&#10;xsgCbY9tqBeCY6lk11ISDFoZOaDlkYCrg6OFQ72QFcRB6nHAPOGOQSsjB7Q7MqBeCAInRv1CT2Kg&#10;vsgE7YwSqBdSk8GZwID9ghVGHmhVlEC9kLroJBizRqJeUkCrogTqhVRGH0NqQDBoZeSAVkUJ1Aup&#10;j5nBgI86opWRA1oVJVAvBIHV0JF6SQGtihKoF4JBlGp4w/yCVkYOaFWUQL0QEIFSMA/qJQ5aFSVQ&#10;LwSGtUCCzGDQysgBrYoSqBcCxGTBLGOIeomCVkUJ1AtBIjdgFqiXMGhVlEC9EChuv7UJ6iUA2BRF&#10;UC8EjTqIZOYw1EsAtCpKoF4IHC+Nl3oJgFZFCdQLaYBBlOOtKRi0MnJAq6IE6oU0gZ3GW8svYGNk&#10;gVZFCdQLaYPBrtVAvbigVVEC9UKawYpSUy8OaFWUQL2Qdhj8anavU0WDk0U+aFWUQL2QlggJhnqZ&#10;QKuiBOqFNMUSQ/pXRzBIXeSCVkUJ1AtpC9nR8X12GAlsjCzApiiCeiHtYeXZzYOLekGrogTqhTSJ&#10;mMJMg4t6QauiBOqFtInbsoR66RDqhbSKXiK9TzsngFZGDmhVlEC9kHYRUepztmCwwsgDrYoSqBfS&#10;MLJhyRmGwQojD7QqSqBeSMsMfjGYI/2CFUYeaFWUQL2QphlMnt0JgsEKIw+0KkqgXkjrDIM4KjCN&#10;NOqlE6gX0j7DYJf8fh5lGLQyckCrogTqhXSBO4E5xi9YYeSBVkUJ1AvpBJPH+1JLpN1dHcHGyAKt&#10;ihKoF9ILbh7vKBj1d+qlSagX0g3SL6Nh9hdsQOoiF6woyqBeSEeYo9RiDkO9NAv1QnpCZMFIwVAv&#10;bUK9kL5w8uzmw47zLgz10hrUC+mMYTAF7WQ5mFeBX7DCyAOtihKoF9IhJo93EkxxAAkrjDzQqiiB&#10;eiGdckRPAaQuckGrogTqhXSKXCHZA5F6aQXqhfSKPOk4Yg1G6qUFqBfSL0ow/0oFAzJFEVhRlEG9&#10;kJ4xKyR/DkO9wKFeSN+IKHVYMGuewckiH6woyqBeSOc4aTBva43E2QsU6oX0j6hn99cKJHFxhIV6&#10;IZfAFLT79YsektQLFuqFXAT/LNII9YKEeiGXIbgHoxRCvQCgXsiFsM8ijVgjlHqpDPVCroTM5P37&#10;tmpOvaiX6lAv5FroejBmkRRPtcPJIh+oJwqhXsjFGIbBClRPz/kyRDl7qQv1Qq6HY5jxQZ+HKPVS&#10;F+qFXBQ7m3cZo9RLVagXcj0G/Q9ezSnqpSbUC7kyJpfXrTk1Qr2cDPVCrs1gmsd6gqFeToZ6IVdH&#10;HEYaESOWejkZ6oVcHrf32ghaFvkgNVEK9UKuTyARpj+/YEVRBvVC7oASzOB1qO4mfIRWRQnUC7kL&#10;OhHGqtlAvZwI9ULuhN28ZBy11MuJUC/kXkjBjKOWejkR6oXcjcHP5e0BtCpKoF7I/ZB1eb1kmFYB&#10;m6II6oXcD691yQxaIOugFLEH6oXcElFz6u/fLnJhsKIog3oh90RGqY1gGjYM1BOFUC/kvniZMO+G&#10;/QL1RCHUC7k3ch/GLf3dFGhVlEC9kJsz6kV2kG3VL2hVlEC9ECJmMO3u8mJFUQb1QoiewrTsF6wo&#10;yqBeCBmxI9VqfKCdIkBqohTqhZAR3btEP8xqjKC9soDURCnUCyEKE6i2smHQYpkBm6II6oUQgWUY&#10;kw6DdsuLeqFeyAUQLR7NVi/aLS/qhXohV8EyzDhQ0HKhXqgXciXsynZww2BFUQb1QkiMORvmbxuC&#10;wYqiDOqFkBhWrPrXLtOQ8Qd+nXKaYFMUQb0QssLcvcRJtpupIhXqhXoh10UEqt+eZKiXdagXQjZQ&#10;fvGODFT1C04S5VAvhGwhU2FsxVAvq1AvhGwxzH8d/rPrZ6ojA9zajUG9EJKKmMMYvdSawWBFUQb1&#10;QkgGOMFgRVEG9UJIHgHBUC9hqBdC8nCOPJrBNBmAehFQL4RkEzpULaBeFqgXQkrwS0+pftUT1MsI&#10;9UJIIcIwTrD6fYJfkJoohXohpBQ73c41DPVCvRCykyndLhCuPtgvUE8UQr0QspvImQHqhXoh5Agc&#10;w8zji3qhXgjZT7AEuED5gXqhXggpwTGMq5gF6oV6ISQfM4eJ++VvkWBqq+EIqBdCDsWvDRMyDfVC&#10;vRBSgpMP4+3GFMxdqBfqhRCFrxhjGOqFeiFkN5ZklkGyDD3qhXohZB/D4G7GmNFHvVAvhOxmPSVm&#10;gXqhXggpwavfEB6Q1Av1Qkg+3iZM0DLUC/VCSAmh8g1/vZqa1Av1QkgJoXC1m3dHvVAvhBQxOMEk&#10;fzuGeqFeCNlDsNSdGpfUC/VCyF78QlTRNRJQE6VQL4RgiRdxMFKhXqgXQopQghk2kmK6g3ohBE8w&#10;Yv12iziAJFEO9UJICwT2eb3eSd1BvRDSBH642k3w7U8z1AshjTCoKYytGeqFeiHkIJReIs2TeoJ6&#10;IaRJAuXuuosrUS+EtEt4mYS2RjLUCyGt061iqBdCWsddJqlhi7bHJtQLIc0TaWxiQHskAvVCSA+E&#10;02KCnmknu5d6IaQX/IB1wDLzqEaLZYZ6IaQzhqBm7JGIFssM9UJIr6w6Bq2WEeqFkJ7xFNOSYagX&#10;QronOIl5v50WBNQLIaSA4DJJDm/qhRBSzHZBh+qqoV4IuQrxuPXkmehop14IIQkMDgHN1DMM9ULI&#10;1XAVs3Gi4Dy/UC+EXJMtyVQ4uES9EHITovsyojkB9UIIKSVlT2YSA/VCCMkkfbG0mIZ6IYSkEt+Q&#10;2Tn8qRdCyH/rAezfkVykGuqFECJYS8UrmM9QL4QQi41UvBznSKtQL4SQkWCazLpsDrYH9ULI9Yma&#10;ZnViQ70QQvLI8Az1QggpI0UxjhCOlQ71QsjFwe3RUC+E3IK8fZljFEO9EHIbNhWToJ2oigKvUy+E&#10;3JSVeFOJY6gXQohhXTDb/LehIeqFEOKwVzsK6oUQUg71Qgg5maBe/gcTLZ0D14u6zAAAAABJRU5E&#10;rkJgglBLAwQKAAAAAAAAACEAUvqdgeFsAADhbAAAFAAAAGRycy9tZWRpYS9pbWFnZTIucG5niVBO&#10;Rw0KGgoAAAANSUhEUgAAAL0AAACACAYAAABeM2hDAAAABmJLR0QA/wD/AP+gvaeTAAAACXBIWXMA&#10;AA7EAAAOxAGVKw4bAAAgAElEQVR4nOy9eZBt2VXe+Vt77zPdMefMl/mmmmepJARSYRqp3VhMITAh&#10;QcttwAHGYJnAQRMNdP9DGGMrDEQ4mm7a7ZBBgKMxxsI0MiDhltzMSCAhVamkUtWrevXml+/lfMcz&#10;7Kn/OFmv5O7GFhh4ryR9ETduZt57zr25z7fXWXvttb4lMUa+gL9YyIMffhNmBYwBTPtcGci0j3+8&#10;+Lu3+/t9vkG+QPo/O0Sudc784PetVR99+6PZ+De/Qqrrb0sT2UrTDKNTUBpbOxANCIIG1PHRihgt&#10;2oAPNcFZfLDgPTHGy/nw7L+955G3/fv3/kr+LPI1u/H6jflt/Fc/p/AF0v8pIP/Ap/zKLz5+d/Gx&#10;N+Zx+28Yo18TSRA0SimUMogIIMQgRFF4G2hHWBARYhSA9nU8xgghNhA9IXhi9ARv8U1N8A1FJ8E1&#10;FT6ojyTp6V+oiy//nfPlb3wifvSn7W0cilc0vkD6zwJrb/jJt65lF96eMPlqk2TdgCKESERhbURe&#10;InKMEBUxxmNyt1ZdReDWe+T49QgEbGwQiYiKGFGIgBAQHDEGUqMQHBI8PjiaqqSqq4mYpfdvnH3L&#10;v/r9X3/7e2/PqLxy8QXS/wl440+946GrP939J4OevNH7OPRB01hP7RyiFHneIcsyqkmJfMZxEhUi&#10;googogFQn/EOCfEW6T0eMQEI7R0iRCIBCZ6IR2KgKudorcmMRhtBIYTgcM4RYk1dTidB0g9uveH6&#10;//C77/69F/9yR+mViS+Q/v+FB7/zw1/XPPWud6dZf0mpjliv0GmXLCuIStM0DWVTUzUl0QdWBgst&#10;kUMghEB0kejbn4m+dXsiiAgSW6v/maSPyhNVbEn/GceJRDRCXmREH3DO4VxDDOHWXUJLoMgVzpdU&#10;9TzWdX1w16t+8Ft++5e+7P23exzvZHyB9IB8pEn6P/Yvv7l76YPvXhxukqYL+JDjnCGSUPuAtZ7a&#10;NyilSHJF1skoTMrh9k10FIwolFJoJS9begLeeySClniL+ACKgI+R0pcordvXgBACKgaUUhjdTrKX&#10;JkMIAYVgjMEYg9KBuppgkogxClEBW88YHe1F0/+r33Lhj3/vPZH/s7mtg3sH4vOa9IJNkr/17//G&#10;8Pn3vGt1eSNLdI/pLFLOA0p1SLIezgsiGmUENETx+FBTNjOidSxlXXTkmMwRQiA4S/TtolQhqGOr&#10;LdK6J0hERQgScOJBte6P9x5vHd77W5OoXRa3bpKIHLtH0t5VokeUJ+KIWCQGlAQUlhgrJNrymU91&#10;voO/fvqX4r/5R18g/zE+b0lvvr3+6tNX/uG7dZ5seAzRG4I3xGAgJggZAX3LFYk0ROVALKIcojwm&#10;CjJ3x+5LO476mOQqgigIziOEW5ZfRYCARIgSCFrwhFufI4HPWAiD1prggRhb1wduRYtEBO89SCAE&#10;h0QH0SJ4FA2CZdgvODzcvxb8E9957pkfeN/tGe07C593pJej71k49fYzv1Jo/8Y6KKxoIgaRBMEg&#10;0UDUxCC3IurgELFEKgg1IVaEaME7FrIeygsx+lt+Pd5BjMTo0aJQxyRXvDTWx6RXgapp4CWXSKn2&#10;rqIUCk0EvPXAfxz1aa18+7s2aXvKeHxniQHBI2JROGwzo1tolASs57e+9lu+65ve+fe/fPcvd9Tv&#10;LHxekb74hp/+/uXR8/+40z+RWLpYr5h7j1IaQaPRrTsRBIKH6CFYlHgS7dDSoMQSYkUMNRIiqmmt&#10;c3CeEH3ronhL9AGCw9YNipcs9Mtj/ZKl14khiqCUadcEuiW9EU1UgoR2Migxt+L8Mcb2cyKISmlD&#10;owGOF7jqOPIjOIIvSYyQGvChYjYd1ZLc80PPPfkTP3Y7rsGdgM8L0suFb847/636+Nbm3Q/q4gT7&#10;I09Za9KiT+A4hB5i6xNHkOBRwSOxIdOgsWhqVGiQWCOxIcQGHSMHO/uoW7H5SAjuOF5/fC4Vby1e&#10;X7LwrQ+jjv9yHLmhDXGKyPHvrfuSpilKNFprjElvTYr2gISq8URUe07a/yPGlvQET6dImEzHNNWU&#10;PDMM+xkhOPYPx+f/9zd/+yNf/b9+Xf2XdyXuDHzOkz75Px57w+rPvvFD/aXTTErFqFKYbIjJ+vgg&#10;L7sLxz6xCp4kBox4EhzdRMCWhHqGq2b4Zka0FcE7FIG6rj+D1C9DYktCY8zLhOR4o4oIx7H7l/z0&#10;9jqol38+nhRi9Msuj2iSJHk5emMSan98NmknHsf7APh2nZAY3U7E0KB0JNGCSBtVws9YLv7Ja37r&#10;988++Rc0/HckPqdJv/Y33/PDndEnfkiyRYLuMrVCaSFKikpztEpwzrVx8RiQYEmiJYkt4RMcYT5G&#10;bEkoZ/hqTmhq8BYTBSSgtRAl0ObS+OMF6EuxdIg+HG/G/n/HWaK0lhtukRy4ZemDvBzTJyqi0K4R&#10;jCbRCVErkqIgqDbCJMfuWQyti/bShDZGoY0ieod1JSF6tNbk2tOMr7PQOfkjv//Rf/5Df+EX5A7B&#10;5yTp5a9MzUbxP/9Gkcp/Y/rr7E4sXqd0F5ZxCPvjI6JvyDp9YmhdDh0dGou4Cm1LpCkxrqY83EU7&#10;i3EO5RxJjBggEYVSYIMl4IgixBiAl57BE8mTjPCf+K7RHr/6kmWXl3dv28nysvUP3PLe0SJ4AdPJ&#10;QSu0NhidolSKoG6lQYhIu3sbHJqINu0ZnHNgZyx1ArY8pKnDb2789r97ywc21OzP81rcificI73w&#10;ywun3/zRPxosnrivlh7jWmOKPl4U42qODZY0T0BFbNOQekgiKGl9+FBPsPMRfn5ErGakzpIGT+Ih&#10;DQEdQId2lxUlVLHCqUhUciuxLGjBSWuplRdUbOPtXsAqIQiYAEmAjhQowKp2kng8MUZMCKgQSaKg&#10;BaIIqEgg4mnXDi+5RlonqDTBpBnaZCgxKNrMzpfuEF5xa/JpiSQojPJQj0iUxfmS6Wz6/H//vb/+&#10;+ne8Qw5vw6X7S8PnFOnlA+8cnvzx/StLmw/056Fg96ii6C1SO0vTNAQJmEQjurXQqm5YIUE3lspN&#10;mZcj6uoIW40xviQNlp4SpGlImkAShVQyVFQoFMEoxlSYXkEVAvOmQXRCYxKmOqKynNRqjI100w6q&#10;12XcMeg0IZk1LEnB/OIuRqdcsyMcDbLYJwmBrKxYMSlqOiWJER8tTbRYE5FUt5GfxlNYRZHmlCow&#10;qmuU0QwHi/SzLjFCRFHGyFwiXimMSUmiYOoIzmIyTWPnZAmkeeTg4Pro/Lv0ifjEvy1v9/X8i8Ln&#10;DOlla6N46HXfNu9tPsCV/ZKZS1laPcloNEJE0OIhOryv26QupejEQHYwQlUlMzujrMdYOyGGmiw6&#10;cgJ2NKafZQzyHgpNWTnKqsYhuDShyTVWQx0i+XDAXXffz+KZ01T9HC+GRVWg5oFMEmyWsN/TeK3J&#10;jioGNayrgv3DA7r3bZJtLPKp5z/N9UsvUl26weGTTzLMOmTeYTKDKTS1b5iWU8R7ejpl4A3VdAap&#10;obM4JApMJjOMTllYWsaK4LXGJwYvrbnXTijccfRIG5pQocWRZAGYMxpt873v+rXO932p/pwk/ucE&#10;6eWZXztz6rt/9eLy2Yepk2UO5pEypiRJF1s3aAkkeASLiu6Wa5DZCnv9KlKOmdsKGyqIjgQoJJIh&#10;LKYd5qMp4+kMqzXp0iIMBpRGMfGeU/fdy/LGFoPVZYII87phhlD2UtK8QzL3dL0hVylTCez3DE30&#10;rLqMwlrseJ/Nu05wfrLH5cMbrJ3cZJjl5NOaM70F/P4Bzz35FOeee5ZQW3KjUbVDzSuyGEE8uVKk&#10;NhIaSwgBbwxNqqiUYDoFJkvp6pwkaqTx4CImKqI21DGi0oQYa6Kf0+ko0tSze+NSdeHsb9wbf41r&#10;t/v6/nnjFU962V0+cd/fecenFte3Fq+PLCOb0lvdIqqCvd0Dht0OoS4RNydXkVwJ3lVMR2Oq8R5m&#10;souxc4LzQCARhRZFGttU39mspBgO0N0+Y++ZKCFbXWXrvntYP3WGo8MJ2qQkvR46MYQouDxlkkTm&#10;VU23Foa6IAvCga0ZLWSUruHuzhKxmtGEQ1zqSBb71NFzeHBAHhVruoOaVfSzok0p1prZbMb2C5e5&#10;+uwL+J0DUgnM/YRhntGrI/5oRi6afNhnrD03Z2OyfpfUJAx1RkdSUk8b1hSFU5rSQ6fbJYaG2fwI&#10;rRy9riG6OdPJwdHa33vjA3/wju/fud3X+c8Tr2jSywP39R98zbedw/Q3Yj5kHlOmIcWpFKUzCBHj&#10;GpJQkbgS7WqkLqknUyajI+pyn0LPyHxN4TVZEBKnwUMVIlOJVFlO0+8iiwv0NtZZ2zrN0toGxqT4&#10;uSVpgACOwNXr1zl//gJSpKw9cDfLy8vcPVxHpjWz/UMOqhnp/aeYNzUnTY8LF59j8/EtLu5cwBjD&#10;IO9xdHGbyfUdNnoLbKxvQjejzhNmmVArIcOQ1p7m2h4H21c5f+mTsHsTpg3r+YAFnTGfz5nhkE5C&#10;Q8BEoSuGrk7opBlaa6xEGoQgOSiDRI+zFcFVGA1ZClkSONzbufwdv3Hi8f/x9D//nFncvmJJL1//&#10;L/Tdxd4nu/21B49qoSFFigFOF1S2TcTKVYT5lGEW6eII4wMOt28wPdxHvCM1nhAPScXRdZq0VphG&#10;8EEzN4ZJntKsL7Fw/70M7zoLRYEtPbH2pF5ImoAbzXj+3Dnqw0PoFKyurXP/Yw+Rb65wtH9Ad+4Z&#10;Xb3J9vmLVAYe/qovx0mkX8JvfuB9dM8OefRLHiPtdPFVw0BlXH3mPM/90VME5/G2YePxx9h89cMw&#10;7BGUppNkdIIiNjOubJ/j6MYVJi9eo7l5iJ7W5CFSZDl5ltA4S3AWHSN5akiLHJ0ZohZsVJhkQDm3&#10;4ANZnmCU4G1DDA2JiahYMZkcPvfC06cfVuYn/lPR11cMzO3+An9WdNXhewermw/uj0HSARHNvAZM&#10;IElztHjq6YiBBFRV4aox9cEO7nAXPZ+SiiZTQuU8Ih7vhNoFLCnS65KtLKOWl1h+/GGOUsMuAeYl&#10;Q9MhU4qDC1e4/sIFaGZgK/KTJzh58iSdLCUpAtYfMSt32H7xMs3uEYf7N9ALPTodiyPSVQrVTJg9&#10;tcczN8fc86WvJV9f4vJ8yonHH2Vr8ywfft8HyWqY/fEFPvbhZ2BlgROPPcBdjz1CWBzQRM2Ze+7l&#10;7rtPc/PMdZ792McpL1wjDQmFTzCzml4UQlRU4rHWUmmLqBQjBq1yVGgLXaIIWmWIUiCaGAXnAnli&#10;6HT8A4980fQXP/0U33i7r/ufB16RpD/zL/zfXOknXzvxGbrTxYYELZoiUbgA3paY0NDPDd1Y0+wf&#10;cLR9GTveJ2kchQIVAn7uKNIEJMEbRa0UJAXdtXUGd52l2NzkSEArRQ+NEk0vCrg2Zx5XtkH+Imdt&#10;a42TZ0+As/hQsr29zQuffBqu7ZNGBVJjVIF1cyZNRaEKkhhY1H1Glw958uC3GD7+IPe89jEO65IE&#10;z19921/nD97/QWz0EIXFE6usn1gjz1NCUxObGjubQyqsnNrkdatLXHv2Ba59/NPsXT1kGUU3alQU&#10;ogIXa8rGEcVR6IzcGKytybIeWic4F6jnDTFGUtMlSxRNPaZTLFPObr7t/i/+0bef+8gP/uvbff3/&#10;S/GKc2/kZ772vi/+6NecO5QhU5ehYo6SlKgMIQSstURfUUigbzz+YJv9i+eo97YZJopekuLKmmA9&#10;OsmwUVFrzTzVhGGX4amTLJ85Q9bpEwIoq3BVjbhIlmWkRd6WDUq7UWTrComRPM/odnLcfMqFKxe5&#10;uP0ijI9g3FCYAjevSJcWeM1bv4q5a1iJOR/8uV/mhO1DNNw0HtcBObvBqYfvZ21jFZUY6ui5cbCD&#10;dDKGwyG68QxUworOYTRm/+IFljeX8Ut9Sh0JAnbvkJ2PPsPB0+foTy19bWh8BYViHGtmoWRta51r&#10;V29wdvNelBQoZYhBYz1I0Mdh3oBREe8nGDXHNYd8zXeeu//H/u6Tz99uHvyX4BVl6eUbH0jfsPDt&#10;Tx4JhG4XpXOUi2g0IXiCd3R0IDUaVZf4owMOLj1P0szo5gbjLb6eI7HdpPJaiOmAg3mJdHucevRR&#10;Fs9uUTrPeDajCIrn/vAp7MGEJAqr6xsMt9ZhqUccdkh7PZzXaFE4JUzrBtc0qCInX1mn6nRZWBHU&#10;pGESj2jSjLGP0OkzmlricIFmnlKkBcN+QtVPydYXMZ2cCY7aVUxDzfCeTUpXYVVga3mZw2fP85E/&#10;eIpO5Znv3eRCrll45F7WHrmXfH2FxfsWKbIMJ5H6xWscHk4xAVTtWBz0WewMefZDH+GxN76R0cGM&#10;3IDKOiiVoH3ExghREK1xwaNURtQBlXT4xX+69qF7v+t/O/Gd8t2vWAmSV5Slf/Sbf+T9S+ubX7Vb&#10;G2Z6SENK6gUTBW8dBEvXKHI81cE20+1LHFx5geVMkyuPryu8i5g0I2AYB82e7rH56KMsnVrHikdl&#10;hm6WM75ynSufeJahUzSHE7xzmF4Pu1BgFzqkWysMNrZYWz2Fs6HVprENCRGdalwvIdGK+uouS3mX&#10;TKXs2pKDpQ4xy1hWHczBjHzekGUJ80IxUZYqjUhiEO+xdcna2gplWVJXc+a7B4yfv0hz+Qb9/Yps&#10;XmNnU4qlPocppGc2uO9NT5CdWGbaNCzmBaNPX+QT7/+/WSk93bpd0F69eYXNB85y82CPVBd0ij6d&#10;7iImybHR0LhIDMcpzuIwyqO1RcU5TbVHQ/ILL37s5/+7282HPyvUf/4tdwbkW//dN25unvjKq/tT&#10;akkpugOcc4iAdRXEmk7SEr4Z7TG9cZ353g36BpRvcFVJYy1OKRqdUCUpkyRlcP+9mI11esurLA+X&#10;sLtHnPu9D3H1Ix8nHY+R6YhBrhj0C2yoGE9HOG8ZdPqsDRcZXb3O6Mo1moMxQ2VYy/ttZGVcYo/m&#10;bC2tU6icJBgy1UFJRre3TF1BhaBXOrBkUB1IdKCoawbzivXGczImzM5dJN7c52RvwNmVZaSs8OMp&#10;XQy5j9xzYgO7v093VqF3Rnzol97LH/6H327zfDoZemuVr/7b38w4UZRas3s4YmvjFM3MYqJGBY9r&#10;Sqpygm1KBEeqFcoIAY+PAY/gPNioSfIFjNi3v+5tv//m282JPyteEZZe+Kn88b8730l6y/2RNYzq&#10;wOrGKQ5HR6Qo6tmUTBSLeUGcjti58DzT61dImglDEwm2JHqHU4pKGawpSAZLsLRG96EHSbpdBgHs&#10;jRscvXCe2fVr5MHTLzIOJ2PyQZ+Z1hw0NTJc5PSDD7N55m66aUEyqTn31NNcvHgRrQKdNCMayNeX&#10;2Nrawkwda/0llpfW2JPAeeORbo+sivQTqOMe0c2oDseMr+9Qbe/DpESaiJXIoXY88qYnWLjvNDHR&#10;MK24/EefYPdj51iOETUfs7ww4Gg+59A7ZH2Fgxw4scLDX/oGNtbWCYdT1mvhV97106zpnEIiTVOB&#10;FghNq7SgEtK8S9FdQGcdmiBY50EiIrHNx48NWSooGvZ2b1YL//CB4ae+6Z2vuILzV4RPn31r/qP5&#10;5rC/V0V00WfQMVy7doW1tTV83ZCmCSZGvKsoRyPmh0f4ak5PK1w1R8mxS6MTmqBo0g69tS1W7r4H&#10;V/RQQRhdvsL2059AHx1woluQIowme/T6PcrEUQaL9Ao2Tp9mc+sUBMXNC5cpz7/I/qULmHLG8sKQ&#10;3Af2RyNu7F1mdOEcp4frXNmbMC8b0s1NTv61/4pOkXKwfY2Pf+h3IO6gpSbxiqwMFHNHbhUFCT5J&#10;KJsp1z/+KUbljMWzp1jsLbB2zz24Uc3h+fOsLuRc2bvKQn+RUwvLXN09Ii9SVFrxzK/+Bzpv/gqK&#10;osAv9Hnrd38X7/2Zn2MQNGI1UlV0OoqmsTjriErQaUaaaEQlKB0RnbSF57atERClUSqh11vN1T8r&#10;foRv4gdvNz/+tLjj3Ru5+dzd93fGf3+/BikWOSo9SdFr88GDJxBI8gyAvZ1dbt64jqsriiQlEYW3&#10;DhGNx2DFkAyWWD59D/2tM6SdAWsxY+ePn+bFP/ooneBZ7OfsHV7n+sEVzMAwcRNGsyMsno2NDc6c&#10;Pku3s8Bs5jg8GDEaXSfTE3pFBX6f0OzSyeYMh568qNndewH0mKywkMzQnYZxtUNvOcXohsXphPXR&#10;mIVqSkc36CLickelamyYs9YbML50lerKDtk8IC5y4uxd3PWGL8GtL3OUBHpby0youbl7g5U0Z6NW&#10;pM/eYOFmxfMf+APyJrJbzriZRf7ad3wr+7miUgpQt9QatESis9TVlKqc4r1F67ZQJsYI2qB0ho8K&#10;5zQm7RLKF3/gne/5ttXby5A/Pe540j/0o3/4b2RhlWJhCesDg6zgYHuXBx54hNFkjreejtbkTcXs&#10;xlVmN6+RhIoiE4IEdFYQVMHICQfeIMvrLN9zH8XSGrPxjMuf+AT6YJdeqHGzI2IzZ2HYY2FhgeBB&#10;pR1i1qO3ss7a6bPk3R67N66z/dynObh6nvFoG104ugNNYE5VHSCxQlNTzw9AapI0glism6ONp3Yz&#10;khTcbEzHQlF6dOWgcfjoscrjtAOJJHjWiz67z5znyQ/8DtPr+7gqEFXCq770CY6A3aZCsoS8k2Hn&#10;Y3JXcaZIWWks8coNfve9v854PEGGA27owGve8lVkW1tMjGYSGqxEEiMYccRmjq0mWDcn6EjtHU2I&#10;xKBQJHinsTbgRZF0evzcPzp8xWlp3tGkl5Nv29LD7hftKMVRPSfXkU5jWSsGHI09urNCKhlmXuIu&#10;XyHd2WZdN+RMmVcHeOMhKdidecpihd59jyGbZ5jlPUrrOLx5k4NLzyHTHTqqxDAnNtO2QqrW+JnB&#10;+z517LN816NkayfwOkI9Ynb+KZKDq+SFZoJj4mqCUSRphkQh+kiqUzKT4a27VT5IiCSiCHWNUgmO&#10;Aq/7QIcYUmJQCJqoFVFF6vkMXTdspB3MzoQLv/8x/I1D7lrZJNVdXv3Fb6Kix6z0+NBQDIWpvYGY&#10;EZlMWAk17so2H3/v+8jSLqMkxW5u8NDXfiXjxR5HucH3EqpmxiDTdJWlPNzB6EA0ELMUZQp0zBGb&#10;oNxxNVbimSMUgxNP/NSHv339thLlT4k7mvRnvuJ156cqo9YpKIUW0DGiQiRETfBCrhTznR1mOzsk&#10;TUXiK5SrEfFErWiUoPsLdFdO0FvdJF9axhvNbDxhtLtDNZ0Qm4rcaAadgjxNwSmcF5TpMq3g9AOv&#10;gqKHZBk397Z55umPslhAV7VCTyoaVEhRwWCCwXiD8SnGpyifoH2KhAQJCh1StNeYYFBBI1FBVOio&#10;0LEtXRQCiCeKQ1Qr1GpCQ0cFQl2yffFFbt68Tm9pgXR5jf7Ju6DokQ8WaAh0hh0m1YSDgx0GnQ6F&#10;aDAdfv0f/xhiMmYo+mdOceaLX4sb9DhoGiQx1E1JtA1FqhkfHdA0NQHwcqzHgzmWSdHHf9f42OGH&#10;v9V+/HZz5U+DO5b08tQ773/g4cey6ARD0tZ+akNQQtARHR1psBhXs799jYODnVYxjFYX3piUEIU6&#10;QjbosbiyzMKgxzBJyYNrk8w6OcOFFVTSI/gEHXOU7mJVQmNSmiKjWF1i5eQ6g4UBo9Ehly6+QLO3&#10;TRNrxGhSl9CtCjpNQacuyJuCoinImoLEZSQ2xfgM7VKUz8GnSMgQl2N8ShocWahJjh9prFu5ERqi&#10;qgmmwScNlSrxhWfKhE9c+iSfuvppfF+z9NB9rD3yKHW3x+684erNQ1QywPQW6a6u8+Sz59g8cxZG&#10;M77qO97BiikI84oLN67x0Otfx+KpUzQmJWZd5nWbg9TJOkzHE2w5h+DaAkVNa/nVce1t0MciV8Ly&#10;4uDE9//cL9xzuznz2eKOJf3r3734y9M6YGJGQoohIUSFUxA1pDpQ4Cn3blIe7eGxkOpWR0YnJCan&#10;thGvNd3FRfrDHso1NEf7yGTMYjfj/gfv4fQjj5CubjKVjCOnmMSEiUoYJYZZlnLq0YdwRDqJ4vrz&#10;z1Nd3aa/sEg5PmozNb3CeH3rob1GjvNdiBowhKiIKCKaeDwpgyicRIJ4ompAVSD2P3oIlogl0R6R&#10;GkWNCRXs32Dn0vPs39xmNJuTr6yxds9DmKV16C0x1SkHSnPNe068/jXYhS5f/da3MlApenfCAwsb&#10;FKKYVyWnHniI5VN3U+uMGo2oFIUmV4pm3sqdEC1RB9CC6HYBrINGxzZfpzsY8qs/8cF/dbs589ni&#10;jiS9vIXTS2urD+6PG4zkpDFDB0MMQqNBMiEVS9pMObx8Hikn5IWCRG4tumJIqBtPurDAcH2FvNuh&#10;mowYX77M6PJF/HSf7qAgOX0Cc+9dpGfP4FbXGRUFB0nCuN8lrCzQ3VwFFZnd3MVdu0E2KtnwhhWn&#10;yOuAxNDeYSQQVMQfP6yOOB1wqn00JlArT2M8tfLUJuCMY5465omnSjx14rC6TQhDHILDBE8H6PlA&#10;p6pYsA0d6zDbN7n55CeRiWPYXeHkPQ9RJQVVd8hVF5ivLWPv3mLtjV/CA1/55fTXlhlfu0G2M+Z3&#10;fvZfs1yDO5qzfuputh56FJt08EmHoAxlWbHQ62PnU1xTElxJwBK0J6h20qqYoUKCdwFRGq2a18nf&#10;/u7N282dzwZ3ZJz+rzzy8++c+o6WvIORHGJEiSeqdnGF8oR5iT3aY37jKlmoIDXY491DfFvxn2Y9&#10;FlY36K0sIxHmRwfMb2wTXIWf7jGtxpjVk5j1FU6vrtKMR9zcvoYdHaEXBgxOrDEOjjzLufrpcxQW&#10;kphQXttlc2WF8XRElIA/FpvxtBLcQSAohVfgYkQIrUqgsgQaEEUkAg6rA20Si6IVND4W+jjWsm8V&#10;11pVBOUDKFA6paoDh89fYPOBOVlnGb20jO12SdQaJtecffX9dNeX8Z0OTZEyuTnGjUdcevIZ2Nvj&#10;ff/LT/LWH/he6qxg+eRd7Jx4kWChnoyItWM4NNA0uGqGKEVIU7yoVqnEq1Y2BU3QGVXtMXlPnXky&#10;/k/A942lF34AACAASURBVNwu3ny2uCNJX2j/DTtek3QWkDrBxGPBJKUQY4jR4qYHTG5epvAVKZap&#10;d2BaGYymdGQ6YXVzk+7KMtEoDnd2Odq9iZ5N0DSMbhxxUB5iqobFtVMMF5fJlpawBGRpEd/vkC8N&#10;KV1gMhpxsHfIYhPJJaN2itoJziR45XHaQgiIgCG0chuKVrZY2tpcEdBkGCoMQhoSoKE9ot1nUKG9&#10;c8hLC9qgUAK2gUQlKBR16ciSnFRr5lPLxz/0Rzz0xoLlzUXue+L1GDsnTxV5P0f3M3bmY2ZR+Mjv&#10;/jbjp19gKxsykEjvxAl+7//6IA+++SswnT53P/go12aW2WhCnuQ0TUNuNHVdIokhxIKoEyIapPXp&#10;QUhyYVqN6BYFWbXzt+SjH/q++Lon7uhktDvOvXnTLyy9bdTEDsWAKkA4jvTpY1VfpWhVDaaHVHvX&#10;Wcg1uY5Y2+AVpEUXL4aoU1Y2tjBZRtVU7O/eZLp3gzw6lpKUNDTY0SHlhRc5evEFji5eot47INcJ&#10;K4tL5P0ulfeobsHlK5ewEjmaV9Qmo3PiJC+MpkzzgtK0oktOtbo2XmiVyYRj5bOAihETwIRA6iOJ&#10;82Q+YBwYl6B8gfYZEgoIBTEW+FhgVUZjuoyDYp7klEWHo6gYI/i8C50CNz2iDCV7doZZHaIGPZbX&#10;1kkb6M48sxcu8+Gf+Vmm16+wsdgnNlOa2SGj/W1uXrtENStxaE7d/wDF4jK11iTdDlXZUGQ50VZI&#10;sIRggYBXgYCCaBAMWd6lch50Tm+w2O/8nae/4jbS57PCHWfp5dzP/710WTOKGp0WaK9QomisBRUx&#10;Ah0tnHvuUwzdnMRbJvWM7sIiR40jwWNRnNzYQpIEpRSXrlzgaGebQisS53CzGUWmyJKEZjrHzK+y&#10;f2Gbcd5jcGqL/l2nsGLYreckScK9j78KvTei3N6hPByzU5fMihPMqjFd3SV1Dd4fx+JDK63tAq2l&#10;9wojCd2ix14Z8OOaLCswZaQXOjC1aNGIaSX+UOBjpFYBGwOSJcx1yr7R6Cyn6WREbTh56gyvuv9+&#10;shNbTLKEA6mIwbFaZNijKeOnn+eTz3yKaT1lQCANJYQZyoBk4DIHVPzhBz/Am77+bUyt49Vv+BL2&#10;Lr3IZDwiNa02ZifNqKuKUk1Qg4TcLBCigaDxCPOqotdf5Gh8wNKw4NWb2+8A7uj2P3cU6eU971r6&#10;srr/X9fdLZTuMJtXZEkP49uYsFGglGW+f0ARPdrWBF+TKM3Me0Q0TYB8sIDKM6JWzOczQlWhnEXj&#10;0K2dQntP4oSOhdRoZtOG6Dyj3YTu1gZiEzJRxKom0SnDxUWWiw6u8cxdw15dMp+Pqa5fRXuHOu43&#10;hfW4YLGm3b7XkuBKx8Q6WFwg7axiul1CNaOJCb3eCgSLD4GGQAgRp6DRYE3EeQ+DBQYn1lg9uUmv&#10;P0AZTZ7ndPoDDif7TGYRO8wQEY4mE65+4jnCJy9gt2+w2s9BLF45osTjBTfthIwaxiOuvvACr37w&#10;AZqm4vTDD3Luox/BhAQXGhQKLR5xDXhPMAHRrXxIiJEohigBZQoa65lNr7xF5C39GH91crv59Cfh&#10;jiL9Sv3jT3TW3s1uJag8IYqloWxrOI9zRIxzXLl4CW0bXDXHxoBKUoL1KJNgIyyurqJ7XdCK8f4B&#10;dj5B+QZDQKlWONV4hURP4j2ZTpjS4GJbEB2jR6xFNSXXr19lqehhih4LnR5Ft0MvXaIjgblvCKfu&#10;BueIdU2YVbjxhGY+o7RTgrVIzJHUM5/XFIM1LpeBVAtSCmVvhflkFzSYLCXLMnq9HoNhl2zQQ/VS&#10;lre2qLA0hHZfIE3RCM5ajo4OyBvL4XiPvZ3AY1/0WlLdYeHsGa6fv07W75J4i5I2vcFpR6NARUXm&#10;IRJp7JzLn3yaV91zF020nHroAZ5/7lnsdIoSSKInuohrHKGuIfWIFqJR7YSUiIqCTgpqNyPP+pz6&#10;+h9/HLhjO6HfUaQ/c/Env6dczJhOSzohkBcJtrIoJSgV235KVcP42k2GwRGDpyGQJymh8hiTUuuU&#10;wcoyKsuog2N2eECYTjHOYvCgTFsV5AVxEaKnihVq0KFWmqUT68REI94xvbGDP3+ZPaPxac6o26XT&#10;XyTr95BuD9KUmHeJqZB1IF2I5Jtt+sCppPXtZVTTMTnzcYXrd9nvF1TasLqxwcNf9gTDrqBCjUCr&#10;k6lajRsyhTet/iaZIpG2FZBqGmxZs799k6Or12B0wOF0DPNDxksrCIbN5UXGykO0rZxHeKk3bWgl&#10;CSMUDrQPZKlmsr3N9qULLKytYAZ9ls6eYueTz5DpFGVrtI+4psHXFaFjERMJBjxCPG5nkSaG2pZt&#10;xGz0E98P/+ALpP/PQV77bcnrvu7Nbx7ZAUm3S4gOJQEyj0SFMZq0iYTpHJmVdFJFyFKauiaIOe77&#10;lJDlHbJ+HxsDs9mYanyErkp0cCgBpwJKWlHVSCTkGUeuQQ0KxgFOnTpBpQXqQHljnw6GdF7CZMJ8&#10;f4/abKPyApN1sd0uG48/ThU11jm8d3gfCBrKXBG1olckZJ0OIUmYZoZxqKhcSZ4augsdDu0+xlhy&#10;0aQoYoDgamzd4GNguDhkMply/do1ti9dwo/GFBhSFwnTCUMdSSVyVKyQ3pzQOb2F9LsMHr2XgzRw&#10;uLtP3yqyACooDAoVWtcmk7YjoWsqLp57hteeehPjaNl6+AGufPo5ytqSR4XxihAjoW47mUvmCUm7&#10;9lBBt43ilCGQEINGmp23iFySGM/ckcUadwzpef93LoV/uSNzhO5wATuf0FRzTBKofCBRHXxTcnRj&#10;B2MdIVq01kSTUMWAFkNEkw0GxCShbuYcjQ+JdUPiwy1f3qHQIhhpc2ESY3CNxQHkOSHPqecOmcyQ&#10;8YxFQHkPvhWAdU1FU0+oJcOPCp7cuQnGoLShmxkW8y7FQg+/VGCKjLoKHI2OsD7iBl3WT20wD4Gu&#10;D8yu7zDoerRtwHrms4pyNGFyeMR4PGZezfCTIygKksSQuUDhI70ISe1xjSVLFPvTKZubC7z4Bx/j&#10;idN3MZrN6Z7a5NonnyIkitwrcm/Q0RFEAe1OsQpgqjkDLextX2Vez2jynMWtNtRbXrjKotYYhBAi&#10;1tq28D5YMAFvBBXbtkU+BkQZytqR6Ax+859p+FF3Oyn1J+HOIf0HF74uFNN2qWktHa2wOIIG7xpQ&#10;KVU5Y+/KVdIgVNMZnUIhaUrjwegUj2YwWKAJnrmrOBwfkh83WTBAJOAlEpUmQ7dJXnWkQ85RFVk7&#10;dRJbO3QUJjtHpI1HuQrdzPHaojMhaEX0AQmRnEg+121cNQR0dESEaSrMOq2qcRoUwQZEZ/ilAZvd&#10;1+MjxClc+chHcKNDMgJZbKUETYDgHYn3dHB0F/q44LHzGbGsoLYQhUwSOkbwiWpb/Mxq6ukcJg29&#10;tUXCooH+gDi36KBIvSDR0CjBakOjEkwImLKmyA3R1rx48TwnHnmUisjp++7jxas7RB9IMEQczgec&#10;rcE5SDxBKYJrC8htXZFlBa4cUeQJ9/7IG76BN/Ge202r/z/cMXH6L9s99115t4cI7B/tEjSoPEdl&#10;XdApqTbo4GI12adIBecsShlSUmIDmBwnCUXeR6zHVJY4HpN4TyKglGkzpryCIHgViRrquiZJMmwU&#10;NrdOEz10jKY82iEJJbmxbWG0eHQMLVFCQCtHKpaeqhmIZVFZFsSxEGoGTUW3mpLPJmSzMWp0iJmN&#10;8Yd79IKjGy0dcchkzMA29KuSYjYlnU1I5hMKWzMQz5JSMB6hxkcUrmIx0SwXGd1UocVBdEymRyz0&#10;e6TecWphiZ3nX0RVDXVd0j+1ddyl/OVGD+ozsziPO5WbAMOouPHMc6TOM51OOXHPPchwiBPTkltH&#10;Ag5tG4yr2/Cs0oQAPmqsF3TaxakUKfr40ft++Pax6T+NO8bSL0S+6Oa8oUhTlpf6zLxF0i7Oa1JJ&#10;8OWMw+3LksQR0dfoLKWuArmP9HSXeT5kuLaJeEM6c6TbuyyVFSZaQoy0nY8zUi8EidSqolGRXpZx&#10;ZB1eCXPnSHVCNTlE7CFGRtShRiURFRNwhjQKWimsOGyY4VS7j2BCoG1u2aYhSGw30hJJMVmOpBmN&#10;StowfpK2m7UipNGSx/o4qvRSJ6q2hQ5AKu058QC+FbNSAZu07+92C5q6QiuNbyZc/fTTnHrsXvIi&#10;cmJjhcvBEgmETOOqGakkJAp2pwek3QF0CmxZ0z+qSIPQGc2g08F2O8wVdHUCrqZJG3x0FLNItzuk&#10;GWimXjCSomJCHQzSHVJXM+ZAo+Whv2QKfda4Yyy9jwYJ0m7BS2yti0pQqoOSAhM11egQQtm2iUw1&#10;iEYhBCIzifhujlUKCRHKOZlvsxW9du1OKdKSEY7TBxyVDwSTkS+uEiTFI0xHY6K3iPJ41cbNPW1T&#10;ZRUytE9ou8KqY3UFaHT77OU4o1LUcS5u26c2tOIgBFIiSbtrfGxz1DHD28S1tpP4yzu6L6HtQuuU&#10;wipFrQ21UdgITsBrRVBtfr5vLBhNWnRQSU4DlMfHuOPOhEpD0DAVR5MIqQJd14x2thEj2Nxgzpym&#10;1gqvBXvcMV0Hh9QuxsYTvKBMwmheknR6bB+OUEWfUe3oDJeR+IJwB+KOsfReFF4MSAIIiYIoClGa&#10;BEUiisnhEVkE8YEsz6m9o04jY22ZSslgmDATh6trjuyEoB3olkhKAlo8PkYQ13b/jorSCzHtsLC6&#10;hVcFEmBnf0oSEjI6RKlQQJSMKAlBNFEiHoXHtbuTtG6DJxBi60E5FF6gwUBUKDKcJDjJcBhcAEtK&#10;IwlaO17uJvXZP0uEKsb280xGhWEuCftzR70+hJ4QeguUpSeogCSRIILWhtpEgkmZ+wZtwGg4sHPK&#10;G5e4/6G7qFRg7cwJDv4f6t481rYtO+v7jdmttXZ32tu89+7rqm9c5bLLDQY7JMGIRBhHQjEIhyiK&#10;oiQiFhJSgpBCQhQryh9JwBEotvkDS1ggREiCIoSDcBQQwTGt7bJdVXa5ulf16r7bn3N2t5rZjPwx&#10;972vnnFX5eadGtLS2nu/vc8+951vzTXmGN/4vk9+liiCGIcgZLVMY5YUDThHtJbRKK5xSPZMRIwV&#10;Quh40/DnesW1WOnv/PXxD0uYVUKTOazgxtUZHQUnBpOV/dUGj8MW8BhKKUy2MLoMvlRpapPYpT2b&#10;cUc2hWwyKpnq7ldA0jNzYYBSAHWslqeUVDDiiZseQ13N60ptKYdDcShvcuVrJeRwaH0Paikih8d1&#10;tUcNWluhtYCPqe6CWkuI5lBS/ErOopXmgDqMeiQbSoQnjy4gCt42LOZHoK7O+4o//N4WJ77y+m2m&#10;eGWyiSFPPL7/OoXMGAeWR9XZRFWgGKzUu1VMB1N06+kpyKojt45X3/8++pKxTcswRfhD47/9duDp&#10;14trsdK/8OhffqdZzqE0lUWZwVlLiZVWa6sjdylTNEEs1nhKqpb0IoZiCswC6goSlf1+Sy6p2sZT&#10;TYzrJlRwpaY3ZMhSyFpQLTTWMMRIYwKkRKuVqvDl1vZGFVsqb94ePieHLNyUOspotZLOrNbPWC2V&#10;fVYyrlhsTlgx+CK4VJjFxDx9dZU9FUNWIeVCKxHJjpwSw72HrDZ3mDWO57sF92PBaKG1gk0JVwQt&#10;Qp4y2YC4gsS6US/9gIsFH4Su7QhiISmSwDgDYogqFLWIb9mWDX7ecnbznLNX7rB88Dq7x69TUubd&#10;7U/8fvjQj/0WQOS3NK7FSu93r39nCQ3qA2odmAOj8sAnt6KM240RrZs/ay3DNFbn7KIEDMvF6vCH&#10;E/rNFqeCQ/DZ4Io5sBypz7M8e+4oOJexZcLnWK00D6OIoSScTlgmrEZEpuoergmrEVeenjNeD68z&#10;YXV69h6jE6ITXiNOq0+tLRMuj3idEPKBfvzVnCPYBBIxREQGLBPbJ48pcU/JPaujDmMzRUbEZpSI&#10;MtYhlTzhY2E2GexQWNIQNMC6ZyGeozBnETq8GCSnOhcgMFFIFLJVJg+6CJy+8jyTE1549zvoUWzX&#10;EXdf+N1vN7Z+pbgWK31o/K1oPTFLNQOjmvuK0cMosrLdbjEGcs40zjJuE+18AdMA3jOfnTDtCp0J&#10;pMuBExpCiojRwyCGrQPbxQKgxR2W54wPitORViw69IQ8YNKehoHMQKaOyBkKhowhoYy1ta/u4DZY&#10;cApOy4E7D2CwZET1cLdJOB0ImggqiPREN7G3E0Zr1vOVnCtvX4gmo2JJeLIRNvmC0e2xvmV17Bja&#10;iTgNmDagZcA5Q6Rag7aD4ZgZ/T7iGo8dHf0XHnN69CI+KcftnEksfc7YYplsIZqJIiMqEzr3LO/c&#10;wqxm7LUwv3HOjTsv4a7uMezW528bqH6NuBYrvW0aU6g+qgAGwWnNnoNVnBGmYYeIMJWJYoR9jlgX&#10;MNnSZMdRs4RRcepJQ8GZBqHW5guBTCCLJ0kgiSeKJ4kjW8EEh1gwzjJNlXCmKaKmcuWLKYfRPyWZ&#10;pxWWmsY89Wh9es7my7j1phwOPby3kKkc+6cVmmgMyTgm676KsyFZJUqtMmGqOXIpqZZARXGdp1gl&#10;WSU5ZbKFJPX3ySpI8Tg6UvZVgiQaLt54Qh4iaYrM2w5nLEYVNFLMRJSRpD2TDkjruPnSC2w1YmYd&#10;gxVefu97KY1nNIdr/5rFtVjpj49P3JfGgeDnZAFjCp0zJKMwTXgpXF5cjLlMTWgaxjTSLmbsp4ml&#10;bdgNhTjCrDtmt9njw5z1esvCB4qtXqpIgxVLxFGMJbrDJrcU/HzBuhgmgYuLDcXNGO0eZ4XJKgnI&#10;tJA9DRbRVC8CMmJboMp32KQkzRSj7EytlBTvsdbUYQtRehEGwFhLdh0aU73r/Crx5Q7iAG/RHpVE&#10;0YmZbzGTowlzLgcwajkOx8QYWTYnaPSk0UAIWC14EzBa2O5HfLPkQQKdHzFZuNxnGhxmtsDlwvL8&#10;mM/9zEPObgSe7B7jT07ZbS45W7ih96n94Ec+SDIFMYHLcc+yaTDM6M7OuXzjC3NJnxV177hWHJxr&#10;Afq83xNCh/VVUz2miZBGTJpomxUuJ0KOTnIiUl9X14CxqDhKdiQ17GNmwkC7wJYBcRND2tQZ1uIB&#10;h8sWFcPkM1kKaUoY29Gahkk9O1oiAWfmeJ/YauW2Z6367aMxmJzJthoYq23RwybWOUhSV/edP5QS&#10;k8cobJIwLOZcaiBiKVEZpSXZTJBfeyP7y4H/NNQkEnscQmdbhuiIvqV0gYf7gnGOB31Pmp9Sgmfr&#10;DGW0RHG1C3Z8xFo6jPNMOoGzqMLOWx6Me+YCzhuWZ0fshnscHc+5YqQ97uiHq/aF978HFywxOLQY&#10;SoboLEFaurNTTl5+kcty/eg31wL0buhdy0QOIykl7DTgBdyUietHaN/D2NsgiikR1QJSSCiDwOgt&#10;OydsKEjbMLt9zlFq8DKwmr1Qb+XMkWKrqoJJjH6srydHWN0mHT8HGjjSI/zqJkdxTesGlqZntJBk&#10;jhRPkwwOrZo0omAawGC04Av4XChW2IY6K+tGIYhnjIW0WlCObqHWYxrL2YcyjSkIvz4wngJfRN68&#10;CCRSZI8pmRNZ0W8zvjvmcXBsTm/hZw37bs/pN38bJhSsZqSfCAeactd1XFxu8LOGPu3xjUPEMzUd&#10;Vy0UsYRGiI1lGjLkkclbkhS6YLl58waDtSSRw/9jZZRCEzzd2RlO78w/lxKHVvW1iWsB+ruf+CQP&#10;m4vHQ5gTU8KS6EQgKSUGulKIV0/O5kboxBGLEoFhGlFgDIFoa1eyCS2tP2FFgyk7skuVJqAdqMcW&#10;Q5ECLhANzOwRmxJ4ctVTpHDm5ixOA8uxhbKma+cYa0jSgQba7OpghYmoKLia3jhVnBaaIiSrSDiU&#10;LofCop2z20/s28Drm4GREWtWLE9vMmstdVsp1F7CW8/GWEARMYjwlnORCG7A5sxNf4OrR1vaxTm5&#10;THxxyDiJdMUyO79Jt2hxptBlwaswjiOzRcfsuZ5m2bJNm2ovVBre2G95YiGo0rQNl/s9N46Ouf/k&#10;dfTmOakoL73rXfiuY1Cl5IgiFCNMCr1Au5gxl5OG/+Db38PfevKLbxe2fqW4FqC/+OSnuJdeOxv8&#10;nJwjTXCEkihJsXbJzFj0ak1bFCeFogWPYShKMZlsCmqUbAqJiKaJPu6QaY1f+sNonAMFyQ6RVN3D&#10;D0PmwTXMfUAl4AcwY4Q4YTTVDa0a1HikVHkRJUNJVdG3OCpFQNFSKu88KyqCCkhWNE6UacS1nnnT&#10;EDA0SZBxoivgdOLX68CKWET0LedsIsUnTM4E2+M3PR0TK5M56TwexxnKMGZgDyViiiUYR+l7iAnj&#10;JtRPjOMVGgNO5viktN4x9x0hBEqBtlti/IxdVLqX7vDy+z7EhlAHW7KiBqzxZDGMmutI43xhvuk7&#10;/vqPAt/69iDrV45rAfpmt09L49yqMUR1dMZW97yklJxwZUKnRFMykkfIiba1TB6sGAwJ0YzkyDhG&#10;+vt32e+eYKcNY9lXHkzpkOLxpYJocj3JgmZP98I7aJ9/JyV7Hr3+gDfeeJ3leMmsnbiyNb0pZgba&#10;4FIll2FGECFRQW8LOE11pTfKpqnVmVAsJgrjlGhv32T5kQ/imsD+4UPu/czP0THgy8ivBvac9dnz&#10;p2B/ehFkk5hCglg4zUvGdWK2PKdfdjQffT8+zunXez7zsY+xGS4hTtgpsbCBHAs2CGPZkxuI0xW4&#10;gDUr3PktZh/9etxigduNBNuyXe9ZHN9gVyIvvf/rkcUx/WbA4SpVGkGcIxpD1IJDiN5yY2G/5fl/&#10;0f+xu9/U/Y23CV7/SlwL0Nv1hvl8jkmFfhhpch3IttZVJkBKOJWxFWmICZcLIISq74tLCZcTrTGM&#10;fUSfPCFuHuMY6VyVYJJssEVx2dT9gE1MLjFozwl7jptEyYa19mzHSxb9Y1oi0fSIhyg9qKeNFpsL&#10;Rqq4qZoAahCozaqsWFOYUi0LNtnAVAgmwEZ5oXsfxSV8qzzsH+LTJY4RtP5ev/xsMr/i66hBnSIu&#10;QxFi/wSfAin25DTjxdXXIU1iFSK/tL4L/SWIkjc7kg1Yccg6cWYtagprRtQl3FQ4PXqOW6tzmqbh&#10;6vKX6GzHuNsizYwb730fR8+/zOMJJgKdgKRcfydq6TaWjEXJVgiLGS/9nR/8YflL3/e/6V9tr4Ue&#10;zvUAvZjciaIl0e97tHhMEWbdjH6c0JywVhpvW1JsKDniFIgR41xt8SelbR3GZDZAY5STNjDu11S+&#10;i8eUhDus9EEnvOZq3tDvGS4fkiUg7OmCEoaIGUe6LmEKRBkgJ5rsMFkpklBT8HKYE9W6UXQoSWuq&#10;kxCaDM44mmB51K/R/ZqosKChMxPeRbyOQB1YfxpPH4kVjELNqwxCPpQtC+lgeelsYJ6Etm256iND&#10;v6UxmWHfY1Iib67wZeJkOWf0e1oHwULuM7MIYpTQepIIu2HEDCOhT/SbSFbAeZpuxtVuz7/+jd/E&#10;tpmxTWBCg+pALIkhRUpJZLFozqAJi+JL5j0v3lk1d/7Gn4T/8C/8DsLqV41r0ZwqR4tSbGHYbWjb&#10;ljiCcXMudyNYg3jIreMiTmylgfkR0xixWqojCQajhrhPHB2dwH6PcRCHLa2OzMpEICGmkG2m2ISV&#10;ibZkQrQM24gEC3Ohvb3gSnp6Zyg+kNVjssXnQltS/QwGMQ1qWkqOmNxjco8tEyGPhDLR5EKrmTYL&#10;PoMpShCPEVenqLAkIww2s3eZwWYGW6rejSlEUTJKLlVDp2TQDGQwWbBJsMnis0CfcNnR7yNT08By&#10;wZgM1nXs+0SQluPJsdhlmgRWM1Meq8amt/jlkn4/ME4T7nSJPVrSmBavnk0p3B/3yMzzLd/8DcjF&#10;BfNdT1cKrTWoLYyMyCIwuoI0gTRFzlxHt97Tbfa8NJvzyhdf+/P85Peu3m6swTVZ6XeastHKQBQF&#10;NZZyqCUXtDL9jJCMRY3HSb1aBeCgfBb3I65rSClD15KnDUiqevZayJIASzYOS8KUOnCeoqJTzb+H&#10;PNG5wigJrKMgoAmRw7RUAVfygSrhqfbJlTbxLBfXSvl9qjvPgWmpxZFVUAJFTKVSq6fNFq/2sJrX&#10;NUj06fnN1zi8VlQOVOcq4WGLIgpOhUmFsSjJWrIqUgxTqhKBjQohKV4PKVKlaRK1MOYD41QM2RuW&#10;t8+x1uKscrnboBp5fHnFz//MmvHjn6Bf3ODF3/UHWL38KmahWGuJVg7DOkoQi58SVpaf/NH/5Hd/&#10;oP4Dvuu3F0RfQVwL0Itb/kSZdn9QxNdqgLHP6tFPO5DPnpunJb03X7PW0m+31WZzmmgXM/SxULSm&#10;Hm/5Lp7+gQ8wLYU8xcpliRHnApoz4iykXLkuh36iofYHzDO9SUOW2vTSp6xKqUMdUSqf3h5ox4WG&#10;JIakdZY347C542jfMT+U6fXwGcU8kwbMT187SAciB5K0CHW0pdKk5Sm9oRRC25DrJcs07A4DKUI+&#10;0KlFBEkHOZCi5BgxzhJFmTRzfH5G0gQ5s19fMWtbjvKIKZndFBmfPGG2WtAuZ/RxjQ8BVYspBZu1&#10;mlfHPY/z0b/87cLMbyauRXrjwnP/qJSEsVRQGXMA/2HFEzlcCP8qlaPauRt223XNp2PPcrEAI4dB&#10;DnNYmXkGjAobQ0GwBrTUsh+pfjdSv6vkAxfowPZ880vLYW4KUEN+xrW3zx4/5dOnw+t6UBSrUDRo&#10;EYwKoh6jAaMBKQ5b/EHf3la7en36Pqkl08Njo6bSl4vWu5YIYhSVwmI1r9wbo2y3G6BQGcKp1oG0&#10;pltOa1ONkjGhYSrKUCKmcwzDlmncMV1e4FJGxkQwluPlMWa5ZHVyxBAnVCHYpqoYZ8XmzEwEFxOf&#10;490/+dsEmd9UXAvQP/cd/+x/Vy24w8puDOhh0KIchm9EqiHAW1ryIlXDhkIaesgTkhNt22JsIIsj&#10;i6PgnrHiDfV2//S5tdXmXsdIUMFgCU2DIqRDmiKH6gw8HeGrfHrzlK9/OORgvWBQzCGtsk9X4ZKh&#10;xiMt2QAAIABJREFU1DXe5MpdTxS2AS5a4aIV1o2wCbD30DslOqUYBVGsKqEobapHFzNtKoRckFxn&#10;BxBBvHJ8doTzdQxxt7kCCsZCLqUuICJIAq+CLYAqEhzJWmhbJgqZSBq3zLxh5R0yjkzbPdv1Buc9&#10;ag1jihQVrPGYXFOsUBKNZkKeePhn/tNrx6WHawL6/+u/+3ufEc11padgEUopz1IbxWCMewb4rDXP&#10;fxqaC6YkShwwhxTDuICKI4s9aL0YDIqovqW8ZkylFQzbHd5YNGVmi9WX3SHqJvlZTs1BuewwIGI0&#10;Y/Qgx03CMCFMCAk5uImYUnn4z7j0Gg88/UQ2mclmks1EV8/ZZLJJZJMokkAmkPpzjUwYGetBrJQI&#10;rYuFOjDecXSyApQ49ey2lwi1eZT1y+gOudbSrRZSPuxTmsDxczeZSiZ4Ydg8gXHHTGAZOhbdnFyU&#10;kxs3wQt+1lKMpeDIuVaujCZsGnEa4fU//tpvN3a+mrgWOT2AasYezA1E5NlUFCqIfZq/V8kmg9YN&#10;4yG/pSSsy5SpDiiXoohvSbYhFcVIwmo1PDCH71AB1NTqj3HsLq44Pz6udNrFit3jK7wcwC6Huw7U&#10;7i6Hn/UsVXo6TFjf9XSA8OkFY6UOtDgsXgdUEr5YfOlpygEgz6K89WzKl02aPn30lIINjfUwpWrl&#10;YwS80C3m9Gmi328Z97taubKGpE/V3aSuzAWKsezLxJgCOgvcvPMCfRrw1nH/S6/RXzxiaDrCNBLa&#10;I1JM3LpzhyFO9OJw1lNESDnjvavDNmXE6YQuf++1Ylc+jWux0gM4Zx+K0bq6i1K0Sl/X1V7QinyV&#10;Q3u/PMs3qvhSQ4FpxEuBkjDWU/AkqcoDQJ2P1cMEEFI58TmiKTJtNrWhkguh68hiKKb6RKEOxZCN&#10;qRyfw8YSeIs2ffoyPn2yVUIwmyowVQSSZIoo1bOkborlyxxHjNbRRnNQY3s66shb9iKHu9/hYhBr&#10;KcYTRYgiJAO2saQ0Efs9eZrqsMvhe8thU2ty1aB0vioq7FOhiGd5cs44juRpz+O7X+Clm+fMG8eY&#10;IlMuJGO58fwd8LaSzKxlEiFpQUzGaIK8Z7Gc3/8dA89XGNcG9EM++csxjngjpCnSdV3Nt+2blRzn&#10;vBhTh5xzzgd9mVotkJLYXjxi2FzRhoZ2sSKKo8q2VlahlgwlwqEMmg/Cpt4ayjDQmXqbbucLsg9o&#10;0zFm6kyocagLJB9I3lKMZcIyucDeNexdw84Gdiaws5794fU1wti07I3DLU+qU/dszk61amCahonA&#10;hGMikGlQ02HsHO8WaAmY1GBziy8tQTuCNszKjIaWcQR1AbdYoU3gnR/4AI8vLkgxsnn8mFYEmwvT&#10;0BOCR6wQY6RpGlJKTDnh2gY3W+DnK7rZAicO+oGgke3VY3KJzFdHrMeJ+dkNCKGWQq1hKIUpF7rl&#10;gkePHuBs5njZ8GOP3A+83Zj61eLagP7G7/v8DztniWkkhMA0TRjjDvlqTS+MMdXdzprDlP6hdKkF&#10;KRM2j0hOkAvGetxsScSTcGTqxtKIPpv1VCPMZjNKirTO8uDefZrQMRVlcXpKcYFueVTFWnFsY+Yq&#10;Jja5ENVQnGcnDTs7Yx+WTO0x0/yEODtmbFYMzYKxPSLPTiiLE3o/4/6+8MZ6ZO86uudeYlidMB6f&#10;MB2dMS1P6ecr1nbGRbE8nAyTXxDdgsSMqbRMMRBjwzg2jDFguyN2WbgYIhfjyOLsBmc3btJaz8W9&#10;B/iDIttTL6ynE14AqGFImWQMQ1ZefPmd5Ek4WZ7w8PUvkfs9jROMVTYxUmZz/NEx0s1IB+nwxfKI&#10;3TSQc+L8fIWXxLB5zP1P/PFr0X39leLa5PT/5Af+wuU3/q7/kVLAe8u+H5Egz1IckSrN55yjJIvm&#10;utFVainGlESOA3nck8sKE1q6xQmbzf6ZS4hQK0SxdsBQMago07DFzc55+MY9XnnuDptxpFkdc3Hv&#10;MeN6T2sLZtYRuhkSQKdE2mWmJAx+Du0M17V0swXHTYubt4wzA8bQTpZFmKHF8ChF9qfHbMdEmN3g&#10;/H0zMhvUJpw5yHvETJ5iZUFOiTc+/0XCof5tD8PsQtWEL5J53G/Yi6frZuAcg0AaRraXV8QnVxzl&#10;gj8oOCDlYIT8JviTNUQj4Bqef/4VxqFwtGy5//nX8DnTBstu7Ilhzs4K737PexnUYryhNoiVVAqi&#10;kVmw2GmDmXbwQ/9ffrsx9avFtQG96kd2X/dR/XgIzQdTSs8qNapaZzkr6nHeU0oijkqJCWuoDMuS&#10;IAlx6nFTRNo53eKIjX9ETkN1BUExos86miDVSAzFS02rYk6otWjjKSFwdHqLPO24nDbEOMI8cHR8&#10;wp3bp8wX52znKwbX4A6KOC4pWTL7Qy4/n89RdaRY8/4pW7bDwKZM9EMmrGaIS4itF7Qt0JTqaELK&#10;fOO73k+ZInG3Y7/esL645Oriku1mgw4DYT5DTcfUzrn10ouoCyjC5mpLE1r8uMdn6sijeXO29ymP&#10;k9YzAKe3nsNIg40TV3cfMV1uOGoC3sKTdY+7cU5P4Ll3v5cvTRN+cUrMyrjvWXYzrA4MmytmZcsg&#10;+nH1q+up9MQ1Aj3AkF/9i6vu0V/e7nd4vyIfLHVUK8nKiMU5T8mRHBOJelGIgpVC0UiZxgrk5hgX&#10;Ony3QNKARKnU3KcbQVXECEpmPmuZcqINDY8vL+jOb6LFsDi/ydVrX2LZzXj++Zv4szm6CrgCdpvo&#10;p8Su7BnthC1VuK9DKMFgWou1hov795GoEIVp1rJ87gyZzZkXy7TbU/a7KtHhPMk7cIfDGrDCk7hF&#10;nEHOOuR8xoLbNClxmhI2Ru7+4i8Q11vSekd7esYmZhbWce+Lb1AutgRT5U+yrZvh2p01h24vTMYw&#10;YXj1He9h7BMz3/GpT32syoJ7oZRIcYa1FFavvMzUtahxpFQrQWKURWgYxyvM1NMw8VPf8O98/9sK&#10;pF8nrhXoP/MLf/rvf/jD/wUxKqG15FJVdRVTgW/AGlNVEMz05gel4IBSlHEaSX2P7TImWNrFETpt&#10;keGgcSkFLUqxctggK84ZrnZ7WAauHj7BHp1hxLI4OeekO8aTmRql95nhoKfT2QaHYSaKiXvG3Z71&#10;bs3FtqdPI3s7gSokgwyKKYI9Oeb8tKoL9NtLHv7ixynDEywRjFTNH2eR4BDvUG957sUXIThM4zFt&#10;wIQGGwyuMRjt+MA3fJQ8RO5fXvLK+97Pa4/uMY4DJRWOFyvcZov9so7y08pXOZR7B00szm5zdus5&#10;Lp+M6Fh4/KUHHGEoY2QwI+FoxlozX/eRD3Pvak13fpvtboNrWxrjiP0eiRPnyznNZs3FyX/8j+FH&#10;3g4I/YbiWoFeh+PPv+8j8glrzQeeliqNMRR9s1FVbTUPm1qpBDVrDNZILQTmzDSOmClhW5jNF0y7&#10;pr5f30yZ6p2j7hlyzhgxeOsgVN8qayBYy5hTpS8Hi2mVgYFxs+Xq/hqutshBzElSwZaIz4oxBZq6&#10;UV4ah28tRAEzcsuNmNDSDol1XBO0x5WBnBWNhmKFMkpNsYxw7+7nEe/w3Yx2MWd+dMT8aMV8Pod2&#10;zlUvSLtgcXaDu48vuPfogv7xA5gyZYr1rlTepCrXSYSDHIkYCI4773iVmBXvG+5++vNIX8kTWiI0&#10;1XzBnp6weu4W6z3oFGlCS451dmDse+aN0CFcrrdf0Pf9yN23AT6/4bhWoAfoFu/9a7H/pf8+5wFj&#10;q2OeKQVFqjWNdWAUNY5iXHXkFhBjqz6lJiTukWmHxDlN0xB9y+jn9Y6gkSlnshogMPrAJBbXzfHH&#10;R4Rb5zBr6ka3j8y6hrLbcnlvzaPxkjHvII00Q2GeCpQJq1+uXQ+5ZKKpDNE8Zjozg2KIe8j7q/re&#10;DDbuaNnjdKgbQoSSKlEua01DbjczpphI/RXp8QVX7h7bNuC7ltwuuPP130oPdF3H1XbLyy+/TDm/&#10;gb/9IttPfZr1pz9DUwzROKIklKrHk4xhMgZZnXL+yitcbi44dkfc/8wvMpOCSQkbApN3XI6FWy++&#10;wr4UlienfPHeQ97/rndx7437uHZOcI5lowxPvsjVN1/v1AZA3qKjcg1CPvif3X6XefjFmzdedfcf&#10;bfChI1NFXbE8Uzmb4kCME2Wq0t1OMj5YxgL7LMjinPnJc3RHN4gxM64v2V88QvcbAgVvlImWXbhJ&#10;c3TOrZMVzVFgbXu2sQpLrUzgeFfYvP4Gjy8eEGUkNwlTdqzSRCuOsdQtbFVDKPhcQbVtoGCYZ4fD&#10;oskyLjrOvvkjEFoWW/j0P/8J2nwfR9W5z+IoUpth5qDcYJPgsZgiTKVqT2pwFG/YGcc4P+H2e97L&#10;+QsvsBdlmxLONzSA60eOsvLZj/8s0/aS/e4CMYXGQn+1pr15g/d913dz98kVd7olD3/+U9z72Y9x&#10;e9ZB6dnEPfdz5MaHPsTNj36U7rkX6W3LmLV2q23DqIGbp3P61z/Oq7Op/B/fvrmp7//Dj99uHP1a&#10;ce1Wev34D9575wf+6D/p+6tvt7ZuPEW0bj+1epciBkzVWM9SR+1q80lwmnA5Q39FDIFmvgDbkrsV&#10;Y5+JYyHqxHEwtO2K7vQl6FbQKmMeGfZrxmlD4zzSzhHfYWYzmn2HDBN2jHjJNDpUvyWdUTDP8mar&#10;BaWmFEhNJUSFp7zMggFxJHKdGeBwqEHFPuvFGurPCypILlgRWmOIThlITFmZTGF2NCe0AVJkXF+x&#10;2+5ouznz01PmqyUisHjHyzDcQN+4y9WDe8RxJMyPOX/hFR5ebnn+hRe5/NSneHz3s6x8Ydw+IaPY&#10;5RxnDPMbzzE/PidKpW00IeBtYEyAKMN+z1EbeGLc39X3//5rDXi4hqAHCKf/7vfvLv/W32+6szpE&#10;olUGr5ARHCLgnOAEZNzXwYqiuKyo1lr2OE3E7QY/X2MWhtA2hEVLTC2Kwy1nHM9XNL4Q9ZLd0LPu&#10;r9isL+ueoF3RHxmaG8ek0+PayX0cMUPESQITmDRXK0wt2APgBepgB7Xb+4w095Y7ajlwhgwuLgjq&#10;MeZwF3sqacPBrEEq47EYg3Se0SS2eWLwhTg74uSlW3C8Ik6R4d4j9q99kWwN3e0buPNj5MYRR6cN&#10;7eIcdzojB8v0+IrTZskLN9/BE7W4aeTB519jd3VFB0wl0yxmXMbE4s4LzM/OkW5Gn5V9nJiFuonP&#10;caTxggwjvkR+/Jv/m/8J/sHvIFK+uriWoP/kP/6eH3/xnT96b7bU25rzgXhWMGrRomAqh97agLUN&#10;SUZSSTBlxCpN5RUyxond5pLWBfzC0y47sCd4o9gu4HxALx6Sxi2buGU39uT9hM0GJsOgjt1RhvkM&#10;V86JfU/ab3Fq0OApxtbG2AHEKvqmpqW8eRje5OREUTDVBCGJo9Cgauqgij4VfjpQlw98GzX5mbnE&#10;UEZGIrab0d48Y3l2RlFLf3VJfPIE8+QxaRpYXz1k80ZD8/w53e0bhPnLnD13C2sCu/sbjmVGNz/l&#10;1kL45Md+lvW9N1iGwLTd0rQds5NTPv/GXd770iu41RGTWCYUNYailpyr9MfMF+aS2G72n9EP/4N/&#10;9LYC5zcY1xL0AMvT3/dnS/6Zv1JnnwSLJz9dIdVijMWJxfsZeUoMMUEagCr42hoQq+z2V4xNA8Hh&#10;2jmzZoUCuxxJ+zVHu3uk7QUl9rTiWOLANJSsDPuBy/UVs9MT2sUct1qRNhdM/YRTxdo6bmdQslbb&#10;nHIgnkVXp6dEKm8+AqNVOg/qFHXK3kPIpnaYTX5GorMUINUS64F9WoAYIykXbNtxvLrJ8c07BOO5&#10;eLJmf/8ecXvFwsPMWkR7xs2WzWtXbLdP2O12nL/4DhbLc5pwA6eBrWby4wfc/+QnaWKkdY5sLTjH&#10;k/3AyZ2XuP2ud7OezdgXQcKM1laDiVygcZaFTIRhzaf/tf/8v4J/621Cy1cW14Z788vjE//8T/3I&#10;dn2R0ISQEVN5M+YwLaSlVnNCaHFNi3cBjMMUg0Vw1uBNweSRtF8zbK+IU48Yg1rHZkrcv7zgql8z&#10;9Zf4sWceIyuEOQWTBsq4Y7x4RNxegiTaoxn26Ijczsh0QFU3e0b4lafnyoDUg9RdVT6uRzo8zwfW&#10;ZbKJZCPZTKipHllIPOjPp9pMco5iPEN2FLtkvrzN8enLHC9vV+nDi4fs7n+JtLmgM5l5MHRGaLTQ&#10;lMzw+ILXP/kpvvjZL7DZ9WRrmELgcr/nl37u5+hiYmGEab+j6Tr2JXN/t+V9H/0WZLlitI59VpIR&#10;VDw51W54INOlPRevf/by9Vf/6t98W4DyVcS1XekBlrf/6Pfo9sf+tpG6yRNsnXtVqWpih4aOaRts&#10;6UhjouSxUndzASJOhTjtmXa28k6MRZuOpwTeJzmyUJgnQ1vApJHEhBhHMBHZ5Kot4zKh6yi3T8mm&#10;wJMtGkesqRdlzenrocUcpEaq+YMVoEDKevjvWl/XgkgPdjhY2BdEDu4lz2ZlLWIbRrWMxmCXZyxv&#10;vkSzep6SA/3je+THdzG7C3wcsNbVoZCcSaKY4KqdaCp1bl0z/TSQ8sT63pe4euNL3PRCmSZyLgya&#10;mJzlxguvcPTSHe6lzNR0FB+YkuLKQFCtAyhpxOcr7n/3//zH9NZPX68y4K8R13alB/ip//s7/k8h&#10;DVIFtmu+e6AkoErSQrZC8RZtGzQ0ZGPJGKacSNOE07pq02+h3yLTSKNK5zv8fMUonr5ZYsMRjXRI&#10;BpsmGpM4bpXZdIXdPITdBU0otCcr7OqE4ubk3GCzxWeLOxwhGUIy+CyEXJ1PfAKfTH2cIRwOV/RQ&#10;4/9y95Jq4gB1KHwyltF5Btsw+jmyOiOcvQCzM3aT8vDu55gu3qApI0fBMreWUDxWG8TNWUcD3Qp3&#10;dovT2zdZHS2xZSRePuLq7msceUcZBsa+p5l3XOz3yHzOh77t29iosEmK7ea0s6reUdJEsIa5d3SS&#10;aNK+//y3/fTfeztx8pXGtQa9cS/qhu/9zmnc0HUWJJPLRDdrmM1aUsnsS2SywKxD5jNSaBgVEEPr&#10;AwGYobQxUq6uGB4+JF9tmGVl1R0xe+49cHSHrcxYR0PGEbzDlz356g0W5Qq5usv23mfpn9zHCSyO&#10;T/Ent5DZCZaOloaZ6ZhLh88WGZU2W47dEjdCGx1thHYSmr4QBqUZlXYCl+pEVWNagg04deQMuRiK&#10;DUQf2KiwDw3+5g0Wzz+PHK1Yo1xNO56s32DqH+FjT5cKbTT45BHtSGbJloZ+tuLmB9/P/PlbDOOa&#10;zd3Pc/nJj9FdPEJ3O7quo5nPeHB1xer2c3z49/we5OiYdSm0x6dc7gdSSqxmc1zJnC86dhf3OQ7K&#10;//rav/dNbzNMvuK41ukNwGf+xXf/xLs++CM/PYzrb7AywxtHjj1ZFONMTTWsIGLQpkNyAVVymtAY&#10;oSjeU5UUyoT2O2SzxqnDtB2pPSFmR+ote72gxB1tmWit0HlL1Kl2V+OWcf0EdUuyLGF5BGLZ3ntM&#10;TIZghM4FvDhKHFlPEymuuTE/Jk+VNCk+4LsZJTSYqSBtS8wzUlEkFwyOYAUJFuM86j1DP5Cdx887&#10;Vicrjo7nWBKPH9zjweu/QFcm5k7oWofJjrFXhgm23rGXhuMXX2T24k2Oz29Q0sTuwX1297+IXV8Q&#10;0oRrPH1MTBiWt25z8tKLyOqI3hiS8QwlV0mRlBiHPaezwO7h67x6c8knf/Znfk7/4vYTbzdGvtK4&#10;9qAHeP+/+Te/9xf+n+/5ufmJdz44+mlCRbDBMx1sbKx1iGlxaigqpN2GGAu+JLwTgijkyLjbUkq1&#10;vXRqWC6O6LtAPPMkK5SrCONEUIMLwk5TLUHGnv7iCVqWNKcL/OkRerJksmuuLu8z7rb4klg6B92c&#10;KSzIBp5EwVlBG0ucOVIe2K23nKbAbt5V2ZA0R6aEfTZcXUhDYtrusU1g1s04Pz/l7HjFXAr91QPC&#10;w9dpHr3B0k2EUhtaW4VJYOoC7uiU7uSUk5fu0JwuMJNw8fAuDz79i4wP3mB56Nyq8WymjJl13Hz5&#10;Jc5efSc6X7EVS7TuGZPVkZCpJ4jSMDI8usqf+Nt/7rv48//+2w2Przi+JkD/d/5S8wuvvP/kB+Kw&#10;+9PtvGPM1a3ESW3/FxVyAWM8tnF4FTSV2snMgjlM/Tda0ARlvyGJQVOhcS1NaDBHC5LLqE6MV5nd&#10;mHCxkJqmks2SZdj1FF0j3UBcQvYBc+cFysyRLy/QksihpZk1zFcB7z1hKqzcjBA6NtZweTqjf3KB&#10;Pz7hxdm81tyldl5NKkhMpGFkt12z221IaeL45jnnN85pRFjf/xLr+48oF5ec5MLCtKRs2CboSya2&#10;geZoxfzmLRZnNzheHVHGkc3d+1x94dNMDx8QdKJpHSZYLnYjqZlxdOsmyxdexJ2csveOPRCxiPWk&#10;cWTeOBathc0jbiw9/+/2+T+nn/3cF95ubHw18TUBeoBXfvB7/8vP/ckf+iOuXb7sbFNVZkrCGci5&#10;kEumGIs1AeuErpNqery7RNNEPohqd84SJRKnDTmnytI8WhFOVvijJQgk5+jXDeQ9GjLiBYqSi5LG&#10;RN7vGPZrUusIbYPevEF3dsrcOpYiFEnsfSV16Xakt54slrUmrlJEc6QvBTGwT3Ue2Lm2ik1NimuV&#10;5fyYNkaUyHLRYZuGYXvF5smaywcP0M0er4pdzJm0YbCFfh6QsxPczVu44xOa4HFxT3//PtMXXiNc&#10;POZMBD+fM5rEZRrZ+hknz7/A6TtewZ+dszOOXhzRerI12CI0xmDjyLyB1mQeP3ryiQfDn/kf4J++&#10;3bD4quJrBvT/8N/4A+kP/ol/9nt//oc/9pnF6rZ1riHnSDAGWwpTKahVijUYabHBYIwwTHtKPyBl&#10;wjmD8R5QSpnQpMSL1yGfYn3BLZfk5RE4T+oWMGzZXt6vlRY1uNZR2jmlcagr4KuDuDEzrFS6xDBO&#10;THFk5wreCicE4i6yH3smJyzOTnDHnqXMuHjwOmImTE5k3TMMGaOO+WzFbHkK3jKVXDlBacTbBnvj&#10;FisxjI8v0P3Io10k+4ZyPGd5+4juzk2W58cEDGXb8/jufYa79xgfPaIpCT/3xFzox5H1VDh517u5&#10;8eorHL/wEqn19GIYjUFdAHHEGDmdd+h6Rxq3SNxP//D7T/+Qjv/0+plJ/Qbjawb0AH/3+/7r1279&#10;tf/l+/z0Uz/czuaUlPGZZ4PjqVR/bxGDkYCzhflsyagjZYiVuFam6iyigjWpmrZtBrKO5PEW49Ep&#10;cb6iNHPcMGAnS5Mi3hm6ecu4mjN2DY23eOthVGQUJEVMyjAMlLGnMJAEHl3tcGNBh4k4azjuFsys&#10;g35k8/OfpnEbJif0kzBOimmWlBt3GM4iYxNwxyuuspDUMl+uWB6fIOdnuKsNZjey+fxjuq6jO5nT&#10;3ZgxP57jRNldPmS4/5D9/TfQ9RVeE8FXEA/7ibZpmN045/n3fhA5PSO1DYM1jFJpyOVA5RARNE4s&#10;GsfwxhO23/pH/pSOfPbtxsJvJr6mQA9w/ye/7y9/4Nv+xH/UyO6bK3m3oVBNBlTqsLJqdaTNAt1y&#10;iTIxkEhlIuXEkDJZLI3zBKOkYccwQUpKFOD4hGI9pQ089+o7kX6oc7hdg7SWPiZKX9A4YfcDjRpm&#10;wTOfNRhneZxGtlcD/X6Li0obOnzbkbxlBaDQkWlLwvYD3hVc8TjxzGczTo8X2NWCrTE83m5RUcSB&#10;qmXIgiHgFyc0c8Pzi1t0TYMNIC6hY8/w5AmXr7/Gk9e/wMoapCRs68C37PYjexVu3XieOx/8MMuX&#10;3snDrGxTZBJLblztFucJByysIV4+4tbtU/bP3fmJH/8ufujt/Pv/VsTXHOgB/tur+9/+Z8vFF55/&#10;6b237j4caLolJjRIzuQ8ICKVd05mT8EsloRgGYctcdgBCW8MQSz/f3tnFitbVpfx35r2VFWnztx3&#10;6Ns02NCGbmmhIS2IoChxAESibcIDUYIRlCm+SCIPEqJ0jNo48EAwEZJWYrTlRVDwgRBoE1QmQVrm&#10;huY2t+90hqrau/bea/Jh7XPoECMiDafvvedLTlLn5KQqtddXu9bw/3+/rBOUOieXirqd059b4mcX&#10;yNbWKFZWqDGEXAAGKTW2N4QltDtz2v2vglxSZZE4npKtrTEajVjfGuO1Y1dDu6jZ6faYrG+waPY5&#10;oRxtO0+pxiOHXUq6ICjKgvX1TTY2T1KMSjq7QHUd7cMXWVqLX9Q0BLKtLc6cvp6qquhtR6qG8GgZ&#10;6Gd77J97iPmFc8R6wUbUxGVPWVZEZdjpHcssZ+WGG5k+6WaK04+ndoa6bsjXp2TjgofmO4TMsToZ&#10;E+o9mM+5aX3EVz913/n/+JPXPvtoR/7R0RVp+jvvf0/f3F3e/pa/kJ9fO/X00az1+LZGaU2ZZ7gQ&#10;CNERhEgZBQJiVgICIzV0LcH1WJeaIWKMSDyGwMhZ+qUlxp52OWO0cR3IDCkNUimyoFLHls5xZYmx&#10;DaFv2J85bGgZuXWyqqRanZJPJyyahksXLzBPmX9Io8llie1bFsEiypJxNWG0tka1MsUqTd3ss78/&#10;Z7FomO3uovOcssiRec60qhgZhRaRqCKmUvTNLns7u9QXL+B3d6CpyZxPoa9FybJPH/4wrlg9cZqN&#10;G25Eb22zI6Dem7F15gYutwse+vpZxtdNyUcZ7ewSVWg5NdE8+NlPzv/zsrjlqMf90dJjrnPqO9FN&#10;P/SHzyxHX/wIeqKEUDifshmVHsAHLiJkakKRQzSedx19t6RbLvBdS+5AighCEKTCS7ARLBIrBMVk&#10;DVFUZMWErFpBmhIvdHot31Pvncfbls4GkAJTjqlWJlSjKbrM6XrL+fMP430P831uePIthOjw3nLu&#10;gS9TbG0ymUyYTqdoIWlmc/Z2dlnM5oSuR0jJ6uoq0+mULMvQxmCMwcWAa2tCU1PvXWb/4kV8vaAI&#10;kUKmu1mMEUugl4pYjahOnGT78T/A5NQprDHMW0+WrSCKkp1mhteele1VuuU+tt7lxvUJ86/WwY9L&#10;AAAMXUlEQVR8yX3yj9Qzon35p456vB8tXdGmBzj9rL954cR+4B/WN7bZny9Ztp5itIo2JU3bJ1gb&#10;IKVApjhMvF3SNDW2q4m2A9cRfQqONdIMAbJgY6SzDlmMyEYTzGiCKCtUOSLLS2SW0Sy7ZEAXUlpY&#10;hKjS/rYyGdVoQmtbtNbs7++ytbGBtR1lWTBb1gQNOs8wSmCXHcv5DNe35MpQZRml0UzGFVWe4Z2j&#10;bZe0bUNd1/i6Znn+PKKzCO8wAgqtUDIFqvbeUTvP9LqTrD7uDKPtk8jVNUJZ0gpJa2FtfZuzD5+n&#10;XClY31plNr9A7BtWTUQvdvnoE171wvjS+fuOeJgfVV3xpge47Rfe/Yv23HvvzfMVQswIoiCIAuck&#10;yIzAEPehBUoJIo6+b/G2xto5rl/imhbpArkQ5EKhh/hrFyJogzcaJyVOGWKRYUYlopyiqzWCLpEi&#10;LQB7l3A2PqTGEaUNWmuKUcVisUBrTd93KQRKRWrXptLMEJDWIoKnUopxlbOS57hmgYwO13e09T7L&#10;uqZb1jRNg68bqqWnkgqt0zTOuj710iqJN4aVretYPXMDq6evh/GEWYClkDhtkMrgQkQpwWRcYu0M&#10;v9zn5ErF8uGv87GffNML4nO/9pjMmP9udFWYHuDU7W98ybr+0nvW1q+nbgRNJ5FmjIsmHVIJEFKm&#10;DHxJqlWnx/mavp1h5w2x7TAuksX0I2KKHIkCOgJdTBh4rzSqygn5GFFuE80IlZmUx6MzhNEIlcAF&#10;1qbWF6kUIYDWGhs8WoDFYaosdVIJyAETI/ie2C2JXYdb1ri2pqvn2HZBcDZFjXuLtIFRNGQx9Vst&#10;bU8XPaIqGa1vkq9NOXXTzYSqIhQjGqFoEHiTIUwBMpVdb6+v0swuE9oZj9uY0Fx4kE/8xJtf0D33&#10;K1ed4eEqMj3A05//ey9tLn/mnrzaUDaO8bFM7XhCE1WWuE3CI4Z8bKk8iA7vWvyyg7ZDtB3CWoSz&#10;CJ94TgfJYE74FNOtJUIrvClpQolVBUoppMnQeUaWlyiTgdIURYUnEmJEaINSCqQgOJ/oIQPF5AAI&#10;p5yjXza0sz1sXZPJiO9bQt8l4rdIpBMtU7ZncBHrIn2IhCyVIFTb24y3r0OvTslXN2mlpAmSZYgE&#10;k6PKAiE1MTjKLGJ8i613mWiPqff44k+9+UUXf/yB9x71eH6vdFWZHuD62975vLXsgx8YTU/r3X2H&#10;0BOEKkDnOIYYjehAgdICLX3qzAqRYHti22LbJaFtCLYf8i8DSqQFMSIQh/CpLgq8HtEfkECEQihJ&#10;lCrl2ccwzO01QmmU0djeI5REKUWZF7T1jGh7XG+RPh4WnAnvwDkyKVLLIBEphjOIEBJTShus0ilb&#10;XmmqjQ3Wrj/DyokThNGIThr2rSNkOdHkQxNNmm5FJNG35HGO7OecWZ/Q7V5wH7njLT8df+7+Dx71&#10;OH4vddWZHmD9h3dumXavue/0DU9cvbzfI80YYQqCTFMLSyAKgZYSEUNCYw6sK0jbna7rcLajb+bg&#10;erA9MnhMDGQyJTEA9N4d9rZG5EA/hLQ/KQhxiNALYsiRTHd6IVI4Veg7lEhFcZIESk5dVDJFivsE&#10;TEuHb4ke6AcQl9WKLs+pNjdZP3ma8eYWVCN6ndEpTS8VFpUgajZgrWVUVYyKEtdbop0xEjM2S8ne&#10;uW8s/vXu2++IPO2KKxX+TnVVmh7gn25678prinv/a/vUmVNNB8uexJAtCpTOkvl7R2GqxHcVgaAE&#10;UUEQns71RGcJvoPeQtsgug7lLNq6NAUKlqKUxIHldBAXeHBNPTEF0JJiLaNIkxlkanVHHMCfQSIO&#10;6YlCJEpIGP4WYsTFASKhJDrPyIsCqorNJzyBUJXIckQwGS2aVkiCzog6Q2U5e/v7rE4nbExX2b98&#10;kW4+Z31lwmopmOqa+z/5b+e+cPfOzXHr7vmRDNb3WVet6Q/0lB/9nff03aWXlOM1oi5oXaTzKQZQ&#10;qwopygG9ydB6mBA2FkcIDi0FwvbQtYi2Q7YtdB2itWBrtGwSTI1wGC8u4jcfK6UGgITAx4TyjAIE&#10;6UxAlTk+BoKPhHDwfwKEJAhJ5zxRmrQeyHKyasRouspkuoIaVZjpKtYYvJB0UdCF1PxBlqNNTlPP&#10;OXPyBO1iRr13ie2VMVl0dLMZq3lgZ//yRz72tl9/zhEO0fddV73pAZ76S5/+2e7s2/52NFkd26hY&#10;dj7h0FSFlCsJ0SPBCYnVgqAGcAMBrTXCe6RzaNejvUdaR+w6hGvpm4soupTQED0i+pRfM/yutR7u&#10;/mKY5kCivaUPWiM8joNmd0CmPX4hNVEpTDlGlSXFeIVyPCGrRmTVCF0UCKPZWSwgy5BZSZSJrxWl&#10;BqnREkTw+OWctcqQxY5Q73HddEQ921t8+Mzr73Sv272i+lsfDV0Tpgd46l/Grd0//9W/n06qH6tG&#10;a/RBsmgFIVvDiSLd6aXAJxgmcQC6HaYli4gWkMkD4LAD16XEYp9q5L3tcXaJt33aWgzukFAewzfn&#10;+odkQy3oiASpkFJiTI7JCnRRYooCaTKyaoTKC0xZIvKcIFWKEYkQBsC00AapUgRKiBI/IElV9NDX&#10;bE4KfLNDJXo2RpKzD1/88Mdf+do7423iwtGMxtHqmjH9gZ78/L9+WX/pH9+1urYtZbXJJZvhdXmI&#10;6wxeHGKQhRC0/ZAdLwXCyHS4JQUBT/SO3JiUXhA9MgxGDw4ZPBJPcP4w3u/gOYVImM4gJNl4PHBy&#10;JUpppNboLEdqjTAmJRlLMZgdegI2sc4TEKEoiAfTogCQwHQSUDi2JgXt7AIrmaXZPdt/fnrHy3fe&#10;8ux3H+0oHK2uOdMDiL8L05v/9Pfv8vHCb9TlBj4bk8kMLTKETVMNESUIRe/9IarSakHIBE4JrAhp&#10;710UCCRGCLSKZFKQSTAqogngw+Hd/oCSiFBDvr5CBJVWuTCEuA4PDyIBjU7InIOoQAnodAKrtUzr&#10;jZDWCgKVuFxSoWWKJY/tHoVs2dPTez732ze9Om7dck0sVv83XZOmP5B4zYs3HveVp3yos92tuS7R&#10;okQETXQKRE4kw0lFD7RCYbXAZuC0IIgDpmsOqCF9LWCEQODQIqBjTPU+MU2PHml4KSUShXADLlQk&#10;auIBbAKZXsOGIe1BKoIadoCkGJ4DVLAoKTBSoZUgEwoZLMK1KLeg7fovf3z61mfGuz598Wiv9mNH&#10;17TpD7TyV6du3nrH895flSs3RsZ0PieqFWQ2Zb+FmFc4pVmSyhCiJi1Ggycbms6VSDs1WkogTXei&#10;dxiTCtjUYPqDXZ0kSWZSNKAYtjSFSNOnhFOMKGWIMiZOlIwDn/xgWzSgFWjhEygCz/rIYFzNQ19/&#10;8Av3v+FJPxNv++UHjuKaPpZ1bPpHSLz9ztM/eO/pewpTPKejUjsNZJMtFhb2O0cQEj2uKFfGBClw&#10;fUulNTIcQG14xLZlMqYxBmCo8PwW08chnzumzC0xgKHCwbcCpDWESNWh6ZuAQ6i0EoHoGtYnOSr0&#10;XP7G1/yFvcV9F95Y/2Z86l1X/SHT/1fHpv8fJF75tM3tr/7Wq6v+c68LMls3k1VUMab10NiO1ocU&#10;KQiIfEocQAoHpj7kYX3L4281fSLbJrqElgqlBEYlWLEc8J8xBrQMqS8ATwiOYB3O9QjXsl54+uX8&#10;Ur31lLd/7TPFn8X3P/d4GvNtdGz6byPx4lufPtr/tVdNw9lXmNEk1a+YjKzICWbErtV4VaZqTEAM&#10;i9FDc8tHGH7YWRED4C0Igcqqw90WgUOEQAw9InQQU4ZnZgRlrskVEFPS2HJZc+IZL3r7v6y//F3x&#10;pR+6MrM4jkjHpv8/SrzpiRkX33py/cELvzKefeKNJtNZEzO6ahOnx+kQS0miBx/D4SGUzorDhamU&#10;qaHl4APho8D5oexAglGSTHq0iGiRiCfjTBFsTd8sWMx3m+70s9760L1//A5+9+Fz8VWftUd4Sa5Y&#10;HZv+u5B4xY9MTpk3vbl54L6XZUZOM5NJJbWUQ+OI1Bm9s0RxsCOT4sYPFAWU5SgtSoMnBoeKFoUP&#10;GheqavSN+/79oXey8oa74j/n3RG+1atKx6Z/lCXsvuL1/o7q/PtuzfY+f/vpzezJIcRCKCWdsyMp&#10;JUGA0tUCRNxvugtRrZzdX7v14836z386/sH8o0f9Hq52HZv+WNecHtP59Mc61vdCx6Y/1jWnY9Mf&#10;65rTsemPdc3p2PTHuuZ0bPpjXXM6Nv2xrjkdm/5Y15z+G4BM248fFo//AAAAAElFTkSuQmCCUEsD&#10;BBQABgAIAAAAIQBprDkJ3QAAAAYBAAAPAAAAZHJzL2Rvd25yZXYueG1sTI9BS8NAEIXvgv9hGcGb&#10;3Y1SaWI2pRT1VARbQbxNs9MkNDsbstsk/fduvdTLwOM93vsmX062FQP1vnGsIZkpEMSlMw1XGr52&#10;bw8LED4gG2wdk4YzeVgWtzc5ZsaN/EnDNlQilrDPUEMdQpdJ6cuaLPqZ64ijd3C9xRBlX0nT4xjL&#10;bSsflXqWFhuOCzV2tK6pPG5PVsP7iOPqKXkdNsfD+vyzm398bxLS+v5uWr2ACDSFaxgu+BEdisi0&#10;dyc2XrQa4iPh7168JFVzEHsNaaoWIItc/scvfg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z2WiZcAYAAAIbAAAOAAAAAAAAAAAAAAAAADoCAABk&#10;cnMvZTJvRG9jLnhtbFBLAQItAAoAAAAAAAAAIQDhVTc5oD8BAKA/AQAUAAAAAAAAAAAAAAAAANYI&#10;AABkcnMvbWVkaWEvaW1hZ2UxLnBuZ1BLAQItAAoAAAAAAAAAIQBS+p2B4WwAAOFsAAAUAAAAAAAA&#10;AAAAAAAAAKhIAQBkcnMvbWVkaWEvaW1hZ2UyLnBuZ1BLAQItABQABgAIAAAAIQBprDkJ3QAAAAYB&#10;AAAPAAAAAAAAAAAAAAAAALu1AQBkcnMvZG93bnJldi54bWxQSwECLQAUAAYACAAAACEALmzwAMUA&#10;AAClAQAAGQAAAAAAAAAAAAAAAADFtgEAZHJzL19yZWxzL2Uyb0RvYy54bWwucmVsc1BLBQYAAAAA&#10;BwAHAL4BAADBtwEAAAA=&#10;">
                <v:shape id="Image 146" o:spid="_x0000_s1027" type="#_x0000_t75" style="position:absolute;left:41522;width:34074;height:6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YKowwAAANwAAAAPAAAAZHJzL2Rvd25yZXYueG1sRE/fa8Iw&#10;EH4f7H8IN/BtphOpWo1lDARFGKyO+Xo0Z9vZXEoSbedfvwwGvt3H9/NW+WBacSXnG8sKXsYJCOLS&#10;6oYrBZ+HzfMchA/IGlvLpOCHPOTrx4cVZtr2/EHXIlQihrDPUEEdQpdJ6cuaDPqx7Ygjd7LOYIjQ&#10;VVI77GO4aeUkSVJpsOHYUGNHbzWV5+JiFHynX7zbudl5X7i9ni3eb5qPN6VGT8PrEkSgIdzF/+6t&#10;jvOnKfw9Ey+Q618AAAD//wMAUEsBAi0AFAAGAAgAAAAhANvh9svuAAAAhQEAABMAAAAAAAAAAAAA&#10;AAAAAAAAAFtDb250ZW50X1R5cGVzXS54bWxQSwECLQAUAAYACAAAACEAWvQsW78AAAAVAQAACwAA&#10;AAAAAAAAAAAAAAAfAQAAX3JlbHMvLnJlbHNQSwECLQAUAAYACAAAACEA1B2CqMMAAADcAAAADwAA&#10;AAAAAAAAAAAAAAAHAgAAZHJzL2Rvd25yZXYueG1sUEsFBgAAAAADAAMAtwAAAPcCAAAAAA==&#10;">
                  <v:imagedata r:id="rId38" o:title=""/>
                </v:shape>
                <v:shape id="Image 147" o:spid="_x0000_s1028" type="#_x0000_t75" style="position:absolute;left:65411;top:3615;width:8661;height: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z6wgAAANwAAAAPAAAAZHJzL2Rvd25yZXYueG1sRE9NawIx&#10;EL0X/A9hCt5qtlLbshpFpYJ4KatSehw2Y7K4mSybqOu/N4LgbR7vcyazztXiTG2oPCt4H2QgiEuv&#10;KzYK9rvV2zeIEJE11p5JwZUCzKa9lwnm2l+4oPM2GpFCOOSowMbY5FKG0pLDMPANceIOvnUYE2yN&#10;1C1eUrir5TDLPqXDilODxYaWlsrj9uQUrEabP/PjT3vW/zs7N4fFbxEKpfqv3XwMIlIXn+KHe63T&#10;/I8vuD+TLpDTGwAAAP//AwBQSwECLQAUAAYACAAAACEA2+H2y+4AAACFAQAAEwAAAAAAAAAAAAAA&#10;AAAAAAAAW0NvbnRlbnRfVHlwZXNdLnhtbFBLAQItABQABgAIAAAAIQBa9CxbvwAAABUBAAALAAAA&#10;AAAAAAAAAAAAAB8BAABfcmVscy8ucmVsc1BLAQItABQABgAIAAAAIQB0vKz6wgAAANwAAAAPAAAA&#10;AAAAAAAAAAAAAAcCAABkcnMvZG93bnJldi54bWxQSwUGAAAAAAMAAwC3AAAA9gIAAAAA&#10;">
                  <v:imagedata r:id="rId16" o:title=""/>
                </v:shape>
                <v:shape id="Graphic 148" o:spid="_x0000_s1029" style="position:absolute;left:4318;top:11135;width:66294;height:15386;visibility:visible;mso-wrap-style:square;v-text-anchor:top" coordsize="6629400,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X8xgAAANwAAAAPAAAAZHJzL2Rvd25yZXYueG1sRI9BawJB&#10;DIXvBf/DEMFbnVW0yNZRRCxtQVpqLb2GnbizuJNZd0Zd/705FHpLeC/vfZkvO1+rC7WxCmxgNMxA&#10;ERfBVlwa2H+/PM5AxYRssQ5MBm4UYbnoPcwxt+HKX3TZpVJJCMccDbiUmlzrWDjyGIehIRbtEFqP&#10;Sda21LbFq4T7Wo+z7El7rFgaHDa0dlQcd2dvoPs9nF7fPzfH7XRWuvH+dP5p6MOYQb9bPYNK1KV/&#10;89/1mxX8idDKMzKBXtwBAAD//wMAUEsBAi0AFAAGAAgAAAAhANvh9svuAAAAhQEAABMAAAAAAAAA&#10;AAAAAAAAAAAAAFtDb250ZW50X1R5cGVzXS54bWxQSwECLQAUAAYACAAAACEAWvQsW78AAAAVAQAA&#10;CwAAAAAAAAAAAAAAAAAfAQAAX3JlbHMvLnJlbHNQSwECLQAUAAYACAAAACEAu3hV/MYAAADcAAAA&#10;DwAAAAAAAAAAAAAAAAAHAgAAZHJzL2Rvd25yZXYueG1sUEsFBgAAAAADAAMAtwAAAPoCAAAAAA==&#10;" path="m,38480l,1519047em38100,1538351r6571869,em6629019,1499870r,-1480567em6590919,l19050,e" filled="f" strokecolor="#d7d5df" strokeweight="1pt">
                  <v:stroke dashstyle="dot"/>
                  <v:path arrowok="t"/>
                </v:shape>
                <v:shape id="Graphic 149" o:spid="_x0000_s1030" style="position:absolute;left:4254;top:11071;width:66421;height:15513;visibility:visible;mso-wrap-style:square;v-text-anchor:top" coordsize="6642100,155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Bx1wwAAANwAAAAPAAAAZHJzL2Rvd25yZXYueG1sRE9Ni8Iw&#10;EL0L/ocwgjdNV0TWapTFZUEQFLUs7G1oxrbYTGoTbfXXG2HB2zze58yXrSnFjWpXWFbwMYxAEKdW&#10;F5wpSI4/g08QziNrLC2Tgjs5WC66nTnG2ja8p9vBZyKEsItRQe59FUvp0pwMuqGtiAN3srVBH2Cd&#10;SV1jE8JNKUdRNJEGCw4NOVa0yik9H65GwWWnm83pQtfxo9Cjv21yb3+/V0r1e+3XDISn1r/F/+61&#10;DvPHU3g9Ey6QiycAAAD//wMAUEsBAi0AFAAGAAgAAAAhANvh9svuAAAAhQEAABMAAAAAAAAAAAAA&#10;AAAAAAAAAFtDb250ZW50X1R5cGVzXS54bWxQSwECLQAUAAYACAAAACEAWvQsW78AAAAVAQAACwAA&#10;AAAAAAAAAAAAAAAfAQAAX3JlbHMvLnJlbHNQSwECLQAUAAYACAAAACEA2MQcdcMAAADcAAAADwAA&#10;AAAAAAAAAAAAAAAHAgAAZHJzL2Rvd25yZXYueG1sUEsFBgAAAAADAAMAtwAAAPcCAAAAAA==&#10;" path="m12700,1544701r-1855,-4572l6350,1538351r-4484,1778l,1544701r1866,4445l6350,1551051r4495,-1905l12700,1544701xem12700,6350l10845,1905,6350,,1866,1905,,6350r1866,4572l6350,12700r4495,-1778l12700,6350xem6641732,1544701r-1905,-4572l6635382,1538351r-4445,1778l6629032,1544701r1905,4445l6635382,1551051r4445,-1905l6641732,1544701xem6641732,6350r-1905,-4445l6635382,r-4445,1905l6629032,6350r1905,4572l6635382,12700r4445,-1778l6641732,6350xe" fillcolor="#d7d5df" stroked="f">
                  <v:path arrowok="t"/>
                </v:shape>
                <v:shape id="Graphic 150" o:spid="_x0000_s1031" style="position:absolute;top:29583;width:18243;height:4318;visibility:visible;mso-wrap-style:square;v-text-anchor:top" coordsize="182435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uFwgAAANwAAAAPAAAAZHJzL2Rvd25yZXYueG1sRI9Bb8Iw&#10;DIXvk/gPkZG4jZSJoVEICCFA23GMH2A1pq1onCrJaOHX4wMSN1vv+b3Py3XvGnWlEGvPBibjDBRx&#10;4W3NpYHT3/79C1RMyBYbz2TgRhHWq8HbEnPrO/6l6zGVSkI45migSqnNtY5FRQ7j2LfEop19cJhk&#10;DaW2ATsJd43+yLKZdlizNFTY0rai4nL8dwYC0/z+c9ht4ryb7ndxVt97uhkzGvabBahEfXqZn9ff&#10;VvA/BV+ekQn06gEAAP//AwBQSwECLQAUAAYACAAAACEA2+H2y+4AAACFAQAAEwAAAAAAAAAAAAAA&#10;AAAAAAAAW0NvbnRlbnRfVHlwZXNdLnhtbFBLAQItABQABgAIAAAAIQBa9CxbvwAAABUBAAALAAAA&#10;AAAAAAAAAAAAAB8BAABfcmVscy8ucmVsc1BLAQItABQABgAIAAAAIQCiqcuFwgAAANwAAAAPAAAA&#10;AAAAAAAAAAAAAAcCAABkcnMvZG93bnJldi54bWxQSwUGAAAAAAMAAwC3AAAA9gIAAAAA&#10;" path="m1607947,l,,,431419r1607947,l1657477,425703r45466,-16255l1743075,384048r33527,-33401l1802002,310515r16256,-45340l1823974,215773r-5716,-49530l1802002,120903,1776602,80772,1743075,47371,1702943,21971,1657477,5715,1607947,xe" fillcolor="#fdbd25" stroked="f">
                  <v:path arrowok="t"/>
                </v:shape>
                <w10:wrap anchorx="page" anchory="page"/>
              </v:group>
            </w:pict>
          </mc:Fallback>
        </mc:AlternateContent>
      </w:r>
    </w:p>
    <w:p w14:paraId="0BC9F78F" w14:textId="77777777" w:rsidR="0020587C" w:rsidRPr="006B5FA7" w:rsidRDefault="0020587C">
      <w:pPr>
        <w:pStyle w:val="BodyText"/>
        <w:rPr>
          <w:sz w:val="20"/>
          <w:lang w:val="es-MX"/>
        </w:rPr>
      </w:pPr>
    </w:p>
    <w:p w14:paraId="5E2AD3CF" w14:textId="77777777" w:rsidR="0020587C" w:rsidRPr="006B5FA7" w:rsidRDefault="0020587C">
      <w:pPr>
        <w:pStyle w:val="BodyText"/>
        <w:rPr>
          <w:sz w:val="20"/>
          <w:lang w:val="es-MX"/>
        </w:rPr>
      </w:pPr>
    </w:p>
    <w:p w14:paraId="2C0C8225" w14:textId="77777777" w:rsidR="0020587C" w:rsidRPr="006B5FA7" w:rsidRDefault="0020587C">
      <w:pPr>
        <w:pStyle w:val="BodyText"/>
        <w:spacing w:before="57"/>
        <w:rPr>
          <w:sz w:val="20"/>
          <w:lang w:val="es-MX"/>
        </w:rPr>
      </w:pPr>
    </w:p>
    <w:p w14:paraId="76E98607" w14:textId="77777777" w:rsidR="0020587C" w:rsidRPr="006B5FA7" w:rsidRDefault="004F4D6F">
      <w:pPr>
        <w:pStyle w:val="P68B1DB1-Normal34"/>
        <w:ind w:left="669"/>
        <w:rPr>
          <w:lang w:val="es-MX"/>
        </w:rPr>
      </w:pPr>
      <w:r w:rsidRPr="006B5FA7">
        <w:rPr>
          <w:lang w:val="es-MX"/>
        </w:rPr>
        <w:t>PREGUNTA 9 - Continuaci</w:t>
      </w:r>
      <w:r w:rsidRPr="006B5FA7">
        <w:rPr>
          <w:lang w:val="es-MX"/>
        </w:rPr>
        <w:t>ó</w:t>
      </w:r>
      <w:r w:rsidRPr="006B5FA7">
        <w:rPr>
          <w:lang w:val="es-MX"/>
        </w:rPr>
        <w:t>n:</w:t>
      </w:r>
    </w:p>
    <w:p w14:paraId="77C7AA68" w14:textId="77777777" w:rsidR="0020587C" w:rsidRPr="006B5FA7" w:rsidRDefault="0020587C">
      <w:pPr>
        <w:pStyle w:val="BodyText"/>
        <w:spacing w:before="148"/>
        <w:rPr>
          <w:rFonts w:ascii="Century Gothic"/>
          <w:b/>
          <w:sz w:val="37"/>
          <w:lang w:val="es-MX"/>
        </w:rPr>
      </w:pPr>
    </w:p>
    <w:p w14:paraId="41E15F54" w14:textId="77777777" w:rsidR="0020587C" w:rsidRPr="006B5FA7" w:rsidRDefault="004F4D6F">
      <w:pPr>
        <w:pStyle w:val="P68B1DB1-Normal15"/>
        <w:ind w:left="957"/>
        <w:rPr>
          <w:lang w:val="es-MX"/>
        </w:rPr>
      </w:pPr>
      <w:r w:rsidRPr="006B5FA7">
        <w:rPr>
          <w:lang w:val="es-MX"/>
        </w:rPr>
        <w:t>Resumen</w:t>
      </w:r>
    </w:p>
    <w:p w14:paraId="7E12E39E" w14:textId="77777777" w:rsidR="0020587C" w:rsidRPr="006B5FA7" w:rsidRDefault="004F4D6F">
      <w:pPr>
        <w:pStyle w:val="P68B1DB1-Normal16"/>
        <w:spacing w:before="160" w:line="259" w:lineRule="auto"/>
        <w:ind w:left="957" w:right="519"/>
        <w:rPr>
          <w:lang w:val="es-MX"/>
        </w:rPr>
      </w:pPr>
      <w:r w:rsidRPr="006B5FA7">
        <w:rPr>
          <w:lang w:val="es-MX"/>
        </w:rPr>
        <w:t>Los dos propósitos más comunes para el intercambio de datos (de aquellas jurisdicciones que recopilan este tipo de datos) fueron para fines de aplic</w:t>
      </w:r>
      <w:r w:rsidRPr="006B5FA7">
        <w:rPr>
          <w:lang w:val="es-MX"/>
        </w:rPr>
        <w:t>ación de la ley o para realizar investigaciones. Investigaciones tributarias o administración fue otra respuesta popular. Sin embargo, fuera de las opciones disponibles, el intercambio de datos del sector público para ejercer funciones públicas fue conside</w:t>
      </w:r>
      <w:r w:rsidRPr="006B5FA7">
        <w:rPr>
          <w:lang w:val="es-MX"/>
        </w:rPr>
        <w:t>rado el propósito más común por algunas jurisdicciones. Por ejemplo, la atención socio-sanitaria, la protección de personas vulnerables, los servicios para niños, incluida la educación, y otros numerosos servicios públicos.</w:t>
      </w:r>
    </w:p>
    <w:p w14:paraId="35B316E4" w14:textId="77777777" w:rsidR="0020587C" w:rsidRPr="006B5FA7" w:rsidRDefault="0020587C">
      <w:pPr>
        <w:pStyle w:val="BodyText"/>
        <w:rPr>
          <w:sz w:val="28"/>
          <w:lang w:val="es-MX"/>
        </w:rPr>
      </w:pPr>
    </w:p>
    <w:p w14:paraId="3281F149" w14:textId="77777777" w:rsidR="0020587C" w:rsidRPr="006B5FA7" w:rsidRDefault="0020587C">
      <w:pPr>
        <w:pStyle w:val="BodyText"/>
        <w:rPr>
          <w:sz w:val="28"/>
          <w:lang w:val="es-MX"/>
        </w:rPr>
      </w:pPr>
    </w:p>
    <w:p w14:paraId="3E1249CC" w14:textId="77777777" w:rsidR="0020587C" w:rsidRPr="006B5FA7" w:rsidRDefault="0020587C">
      <w:pPr>
        <w:pStyle w:val="BodyText"/>
        <w:spacing w:before="6"/>
        <w:rPr>
          <w:sz w:val="28"/>
          <w:lang w:val="es-MX"/>
        </w:rPr>
      </w:pPr>
    </w:p>
    <w:p w14:paraId="5EA5ED80" w14:textId="77777777" w:rsidR="0020587C" w:rsidRPr="006B5FA7" w:rsidRDefault="004F4D6F">
      <w:pPr>
        <w:pStyle w:val="P68B1DB1-Heading217"/>
        <w:jc w:val="both"/>
        <w:rPr>
          <w:lang w:val="es-MX"/>
        </w:rPr>
      </w:pPr>
      <w:r w:rsidRPr="006B5FA7">
        <w:rPr>
          <w:lang w:val="es-MX"/>
        </w:rPr>
        <w:t>PREGUNTA 10:</w:t>
      </w:r>
    </w:p>
    <w:p w14:paraId="1E9531E7" w14:textId="77777777" w:rsidR="0020587C" w:rsidRPr="006B5FA7" w:rsidRDefault="0020587C">
      <w:pPr>
        <w:pStyle w:val="BodyText"/>
        <w:spacing w:before="75"/>
        <w:rPr>
          <w:rFonts w:ascii="Century Gothic"/>
          <w:b/>
          <w:sz w:val="28"/>
          <w:lang w:val="es-MX"/>
        </w:rPr>
      </w:pPr>
    </w:p>
    <w:p w14:paraId="5CA81BB2" w14:textId="77777777" w:rsidR="0020587C" w:rsidRPr="006B5FA7" w:rsidRDefault="004F4D6F">
      <w:pPr>
        <w:pStyle w:val="P68B1DB1-Normal14"/>
        <w:spacing w:line="237" w:lineRule="auto"/>
        <w:ind w:left="679" w:right="1307"/>
        <w:jc w:val="both"/>
        <w:rPr>
          <w:lang w:val="es-MX"/>
        </w:rPr>
      </w:pPr>
      <w:r w:rsidRPr="006B5FA7">
        <w:rPr>
          <w:lang w:val="es-MX"/>
        </w:rPr>
        <w:t>¿</w:t>
      </w:r>
      <w:r w:rsidRPr="006B5FA7">
        <w:rPr>
          <w:lang w:val="es-MX"/>
        </w:rPr>
        <w:t>Cu</w:t>
      </w:r>
      <w:r w:rsidRPr="006B5FA7">
        <w:rPr>
          <w:lang w:val="es-MX"/>
        </w:rPr>
        <w:t>á</w:t>
      </w:r>
      <w:r w:rsidRPr="006B5FA7">
        <w:rPr>
          <w:lang w:val="es-MX"/>
        </w:rPr>
        <w:t>les son las</w:t>
      </w:r>
      <w:r w:rsidRPr="006B5FA7">
        <w:rPr>
          <w:lang w:val="es-MX"/>
        </w:rPr>
        <w:t xml:space="preserve"> bases legales m</w:t>
      </w:r>
      <w:r w:rsidRPr="006B5FA7">
        <w:rPr>
          <w:lang w:val="es-MX"/>
        </w:rPr>
        <w:t>á</w:t>
      </w:r>
      <w:r w:rsidRPr="006B5FA7">
        <w:rPr>
          <w:lang w:val="es-MX"/>
        </w:rPr>
        <w:t>s comunes para el intercambio de datos que involucran datos personales en poder de las autoridades p</w:t>
      </w:r>
      <w:r w:rsidRPr="006B5FA7">
        <w:rPr>
          <w:lang w:val="es-MX"/>
        </w:rPr>
        <w:t>ú</w:t>
      </w:r>
      <w:r w:rsidRPr="006B5FA7">
        <w:rPr>
          <w:lang w:val="es-MX"/>
        </w:rPr>
        <w:t>blicas?</w:t>
      </w:r>
    </w:p>
    <w:p w14:paraId="383B5F05" w14:textId="77777777" w:rsidR="0020587C" w:rsidRPr="006B5FA7" w:rsidRDefault="0020587C">
      <w:pPr>
        <w:pStyle w:val="BodyText"/>
        <w:spacing w:before="151"/>
        <w:rPr>
          <w:rFonts w:ascii="Tahoma"/>
          <w:sz w:val="20"/>
          <w:lang w:val="es-MX"/>
        </w:rPr>
      </w:pPr>
    </w:p>
    <w:tbl>
      <w:tblPr>
        <w:tblW w:w="0" w:type="auto"/>
        <w:tblInd w:w="7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3"/>
        <w:gridCol w:w="1168"/>
        <w:gridCol w:w="1168"/>
      </w:tblGrid>
      <w:tr w:rsidR="0020587C" w:rsidRPr="006B5FA7" w14:paraId="3A96DBE1" w14:textId="77777777">
        <w:trPr>
          <w:trHeight w:val="565"/>
        </w:trPr>
        <w:tc>
          <w:tcPr>
            <w:tcW w:w="7903" w:type="dxa"/>
            <w:gridSpan w:val="3"/>
            <w:tcBorders>
              <w:left w:val="nil"/>
              <w:bottom w:val="nil"/>
            </w:tcBorders>
            <w:shd w:val="clear" w:color="auto" w:fill="1C2252"/>
          </w:tcPr>
          <w:p w14:paraId="58B9171C" w14:textId="77777777" w:rsidR="0020587C" w:rsidRPr="006B5FA7" w:rsidRDefault="004F4D6F">
            <w:pPr>
              <w:pStyle w:val="P68B1DB1-TableParagraph25"/>
              <w:spacing w:before="193"/>
              <w:ind w:left="88"/>
              <w:jc w:val="left"/>
              <w:rPr>
                <w:lang w:val="es-MX"/>
              </w:rPr>
            </w:pPr>
            <w:r w:rsidRPr="006B5FA7">
              <w:rPr>
                <w:lang w:val="es-MX"/>
              </w:rPr>
              <w:t>Respuestas</w:t>
            </w:r>
          </w:p>
        </w:tc>
        <w:tc>
          <w:tcPr>
            <w:tcW w:w="1168" w:type="dxa"/>
            <w:shd w:val="clear" w:color="auto" w:fill="1C2252"/>
          </w:tcPr>
          <w:p w14:paraId="4FB87446" w14:textId="77777777" w:rsidR="0020587C" w:rsidRPr="006B5FA7" w:rsidRDefault="004F4D6F">
            <w:pPr>
              <w:pStyle w:val="TableParagraph"/>
              <w:spacing w:before="107"/>
              <w:ind w:left="167" w:firstLine="60"/>
              <w:jc w:val="left"/>
              <w:rPr>
                <w:b/>
                <w:sz w:val="16"/>
                <w:lang w:val="es-MX"/>
              </w:rPr>
            </w:pPr>
            <w:r w:rsidRPr="006B5FA7">
              <w:rPr>
                <w:lang w:val="es-MX"/>
              </w:rPr>
              <mc:AlternateContent>
                <mc:Choice Requires="wpg">
                  <w:drawing>
                    <wp:anchor distT="0" distB="0" distL="0" distR="0" simplePos="0" relativeHeight="251571712" behindDoc="1" locked="0" layoutInCell="1" allowOverlap="1" wp14:anchorId="277A1F8C" wp14:editId="1318F3BC">
                      <wp:simplePos x="0" y="0"/>
                      <wp:positionH relativeFrom="column">
                        <wp:posOffset>-1977263</wp:posOffset>
                      </wp:positionH>
                      <wp:positionV relativeFrom="paragraph">
                        <wp:posOffset>364450</wp:posOffset>
                      </wp:positionV>
                      <wp:extent cx="1983105" cy="246189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2461895"/>
                                <a:chOff x="0" y="0"/>
                                <a:chExt cx="1983105" cy="2461895"/>
                              </a:xfrm>
                            </wpg:grpSpPr>
                            <wps:wsp>
                              <wps:cNvPr id="152" name="Graphic 152"/>
                              <wps:cNvSpPr/>
                              <wps:spPr>
                                <a:xfrm>
                                  <a:off x="0" y="0"/>
                                  <a:ext cx="1983105" cy="2461895"/>
                                </a:xfrm>
                                <a:custGeom>
                                  <a:avLst/>
                                  <a:gdLst/>
                                  <a:ahLst/>
                                  <a:cxnLst/>
                                  <a:rect l="l" t="t" r="r" b="b"/>
                                  <a:pathLst>
                                    <a:path w="1983105" h="2461895">
                                      <a:moveTo>
                                        <a:pt x="1982851" y="0"/>
                                      </a:moveTo>
                                      <a:lnTo>
                                        <a:pt x="0" y="0"/>
                                      </a:lnTo>
                                      <a:lnTo>
                                        <a:pt x="0" y="2461514"/>
                                      </a:lnTo>
                                      <a:lnTo>
                                        <a:pt x="1982851" y="2461514"/>
                                      </a:lnTo>
                                      <a:lnTo>
                                        <a:pt x="1982851" y="0"/>
                                      </a:lnTo>
                                      <a:close/>
                                    </a:path>
                                  </a:pathLst>
                                </a:custGeom>
                                <a:solidFill>
                                  <a:srgbClr val="F0F1F1"/>
                                </a:solidFill>
                              </wps:spPr>
                              <wps:bodyPr wrap="square" lIns="0" tIns="0" rIns="0" bIns="0" rtlCol="0">
                                <a:prstTxWarp prst="textNoShape">
                                  <a:avLst/>
                                </a:prstTxWarp>
                                <a:noAutofit/>
                              </wps:bodyPr>
                            </wps:wsp>
                            <wps:wsp>
                              <wps:cNvPr id="153" name="Graphic 153"/>
                              <wps:cNvSpPr/>
                              <wps:spPr>
                                <a:xfrm>
                                  <a:off x="105537" y="50444"/>
                                  <a:ext cx="993775" cy="2356485"/>
                                </a:xfrm>
                                <a:custGeom>
                                  <a:avLst/>
                                  <a:gdLst/>
                                  <a:ahLst/>
                                  <a:cxnLst/>
                                  <a:rect l="l" t="t" r="r" b="b"/>
                                  <a:pathLst>
                                    <a:path w="993775" h="2356485">
                                      <a:moveTo>
                                        <a:pt x="374650" y="718324"/>
                                      </a:moveTo>
                                      <a:lnTo>
                                        <a:pt x="0" y="718324"/>
                                      </a:lnTo>
                                      <a:lnTo>
                                        <a:pt x="0" y="955903"/>
                                      </a:lnTo>
                                      <a:lnTo>
                                        <a:pt x="374650" y="955903"/>
                                      </a:lnTo>
                                      <a:lnTo>
                                        <a:pt x="374650" y="718324"/>
                                      </a:lnTo>
                                      <a:close/>
                                    </a:path>
                                    <a:path w="993775" h="2356485">
                                      <a:moveTo>
                                        <a:pt x="496798" y="0"/>
                                      </a:moveTo>
                                      <a:lnTo>
                                        <a:pt x="0" y="0"/>
                                      </a:lnTo>
                                      <a:lnTo>
                                        <a:pt x="0" y="237591"/>
                                      </a:lnTo>
                                      <a:lnTo>
                                        <a:pt x="496798" y="237591"/>
                                      </a:lnTo>
                                      <a:lnTo>
                                        <a:pt x="496798" y="0"/>
                                      </a:lnTo>
                                      <a:close/>
                                    </a:path>
                                    <a:path w="993775" h="2356485">
                                      <a:moveTo>
                                        <a:pt x="734644" y="2118868"/>
                                      </a:moveTo>
                                      <a:lnTo>
                                        <a:pt x="0" y="2118868"/>
                                      </a:lnTo>
                                      <a:lnTo>
                                        <a:pt x="0" y="2356459"/>
                                      </a:lnTo>
                                      <a:lnTo>
                                        <a:pt x="734644" y="2356459"/>
                                      </a:lnTo>
                                      <a:lnTo>
                                        <a:pt x="734644" y="2118868"/>
                                      </a:lnTo>
                                      <a:close/>
                                    </a:path>
                                    <a:path w="993775" h="2356485">
                                      <a:moveTo>
                                        <a:pt x="734644" y="1068451"/>
                                      </a:moveTo>
                                      <a:lnTo>
                                        <a:pt x="0" y="1068451"/>
                                      </a:lnTo>
                                      <a:lnTo>
                                        <a:pt x="0" y="1306042"/>
                                      </a:lnTo>
                                      <a:lnTo>
                                        <a:pt x="734644" y="1306042"/>
                                      </a:lnTo>
                                      <a:lnTo>
                                        <a:pt x="734644" y="1068451"/>
                                      </a:lnTo>
                                      <a:close/>
                                    </a:path>
                                    <a:path w="993775" h="2356485">
                                      <a:moveTo>
                                        <a:pt x="993584" y="1768741"/>
                                      </a:moveTo>
                                      <a:lnTo>
                                        <a:pt x="0" y="1768741"/>
                                      </a:lnTo>
                                      <a:lnTo>
                                        <a:pt x="0" y="2006320"/>
                                      </a:lnTo>
                                      <a:lnTo>
                                        <a:pt x="993584" y="2006320"/>
                                      </a:lnTo>
                                      <a:lnTo>
                                        <a:pt x="993584" y="1768741"/>
                                      </a:lnTo>
                                      <a:close/>
                                    </a:path>
                                    <a:path w="993775" h="2356485">
                                      <a:moveTo>
                                        <a:pt x="993584" y="1418602"/>
                                      </a:moveTo>
                                      <a:lnTo>
                                        <a:pt x="0" y="1418602"/>
                                      </a:lnTo>
                                      <a:lnTo>
                                        <a:pt x="0" y="1656181"/>
                                      </a:lnTo>
                                      <a:lnTo>
                                        <a:pt x="993584" y="1656181"/>
                                      </a:lnTo>
                                      <a:lnTo>
                                        <a:pt x="993584" y="1418602"/>
                                      </a:lnTo>
                                      <a:close/>
                                    </a:path>
                                    <a:path w="993775" h="2356485">
                                      <a:moveTo>
                                        <a:pt x="993584" y="359156"/>
                                      </a:moveTo>
                                      <a:lnTo>
                                        <a:pt x="0" y="359156"/>
                                      </a:lnTo>
                                      <a:lnTo>
                                        <a:pt x="0" y="596747"/>
                                      </a:lnTo>
                                      <a:lnTo>
                                        <a:pt x="993584" y="596747"/>
                                      </a:lnTo>
                                      <a:lnTo>
                                        <a:pt x="993584" y="359156"/>
                                      </a:lnTo>
                                      <a:close/>
                                    </a:path>
                                  </a:pathLst>
                                </a:custGeom>
                                <a:solidFill>
                                  <a:srgbClr val="40AC48"/>
                                </a:solidFill>
                              </wps:spPr>
                              <wps:bodyPr wrap="square" lIns="0" tIns="0" rIns="0" bIns="0" rtlCol="0">
                                <a:prstTxWarp prst="textNoShape">
                                  <a:avLst/>
                                </a:prstTxWarp>
                                <a:noAutofit/>
                              </wps:bodyPr>
                            </wps:wsp>
                            <wps:wsp>
                              <wps:cNvPr id="154" name="Graphic 154"/>
                              <wps:cNvSpPr/>
                              <wps:spPr>
                                <a:xfrm>
                                  <a:off x="111887" y="50444"/>
                                  <a:ext cx="1794510" cy="2356485"/>
                                </a:xfrm>
                                <a:custGeom>
                                  <a:avLst/>
                                  <a:gdLst/>
                                  <a:ahLst/>
                                  <a:cxnLst/>
                                  <a:rect l="l" t="t" r="r" b="b"/>
                                  <a:pathLst>
                                    <a:path w="1794510" h="2356485">
                                      <a:moveTo>
                                        <a:pt x="0" y="237591"/>
                                      </a:moveTo>
                                      <a:lnTo>
                                        <a:pt x="1794510" y="237591"/>
                                      </a:lnTo>
                                      <a:lnTo>
                                        <a:pt x="1794510" y="0"/>
                                      </a:lnTo>
                                      <a:lnTo>
                                        <a:pt x="0" y="0"/>
                                      </a:lnTo>
                                      <a:lnTo>
                                        <a:pt x="0" y="237591"/>
                                      </a:lnTo>
                                      <a:close/>
                                    </a:path>
                                    <a:path w="1794510" h="2356485">
                                      <a:moveTo>
                                        <a:pt x="0" y="596747"/>
                                      </a:moveTo>
                                      <a:lnTo>
                                        <a:pt x="1794510" y="596747"/>
                                      </a:lnTo>
                                      <a:lnTo>
                                        <a:pt x="1794510" y="359155"/>
                                      </a:lnTo>
                                      <a:lnTo>
                                        <a:pt x="0" y="359155"/>
                                      </a:lnTo>
                                      <a:lnTo>
                                        <a:pt x="0" y="596747"/>
                                      </a:lnTo>
                                      <a:close/>
                                    </a:path>
                                    <a:path w="1794510" h="2356485">
                                      <a:moveTo>
                                        <a:pt x="0" y="955903"/>
                                      </a:moveTo>
                                      <a:lnTo>
                                        <a:pt x="1794510" y="955903"/>
                                      </a:lnTo>
                                      <a:lnTo>
                                        <a:pt x="1794510" y="718312"/>
                                      </a:lnTo>
                                      <a:lnTo>
                                        <a:pt x="0" y="718312"/>
                                      </a:lnTo>
                                      <a:lnTo>
                                        <a:pt x="0" y="955903"/>
                                      </a:lnTo>
                                      <a:close/>
                                    </a:path>
                                    <a:path w="1794510" h="2356485">
                                      <a:moveTo>
                                        <a:pt x="0" y="1306042"/>
                                      </a:moveTo>
                                      <a:lnTo>
                                        <a:pt x="1794510" y="1306042"/>
                                      </a:lnTo>
                                      <a:lnTo>
                                        <a:pt x="1794510" y="1068451"/>
                                      </a:lnTo>
                                      <a:lnTo>
                                        <a:pt x="0" y="1068451"/>
                                      </a:lnTo>
                                      <a:lnTo>
                                        <a:pt x="0" y="1306042"/>
                                      </a:lnTo>
                                      <a:close/>
                                    </a:path>
                                    <a:path w="1794510" h="2356485">
                                      <a:moveTo>
                                        <a:pt x="0" y="1656181"/>
                                      </a:moveTo>
                                      <a:lnTo>
                                        <a:pt x="1794510" y="1656181"/>
                                      </a:lnTo>
                                      <a:lnTo>
                                        <a:pt x="1794510" y="1418590"/>
                                      </a:lnTo>
                                      <a:lnTo>
                                        <a:pt x="0" y="1418590"/>
                                      </a:lnTo>
                                      <a:lnTo>
                                        <a:pt x="0" y="1656181"/>
                                      </a:lnTo>
                                      <a:close/>
                                    </a:path>
                                    <a:path w="1794510" h="2356485">
                                      <a:moveTo>
                                        <a:pt x="0" y="2006320"/>
                                      </a:moveTo>
                                      <a:lnTo>
                                        <a:pt x="1794510" y="2006320"/>
                                      </a:lnTo>
                                      <a:lnTo>
                                        <a:pt x="1794510" y="1768728"/>
                                      </a:lnTo>
                                      <a:lnTo>
                                        <a:pt x="0" y="1768728"/>
                                      </a:lnTo>
                                      <a:lnTo>
                                        <a:pt x="0" y="2006320"/>
                                      </a:lnTo>
                                      <a:close/>
                                    </a:path>
                                    <a:path w="1794510" h="2356485">
                                      <a:moveTo>
                                        <a:pt x="0" y="2356459"/>
                                      </a:moveTo>
                                      <a:lnTo>
                                        <a:pt x="1794510" y="2356459"/>
                                      </a:lnTo>
                                      <a:lnTo>
                                        <a:pt x="1794510" y="2118868"/>
                                      </a:lnTo>
                                      <a:lnTo>
                                        <a:pt x="0" y="2118868"/>
                                      </a:lnTo>
                                      <a:lnTo>
                                        <a:pt x="0" y="2356459"/>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w:pict>
                    <v:group w14:anchorId="21BB523F" id="Group 151" o:spid="_x0000_s1026" style="position:absolute;margin-left:-155.7pt;margin-top:28.7pt;width:156.15pt;height:193.85pt;z-index:-251744768;mso-wrap-distance-left:0;mso-wrap-distance-right:0" coordsize="19831,2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OvZNQUAAOcZAAAOAAAAZHJzL2Uyb0RvYy54bWzsWdtu4zYQfS/QfxD03lj3G+IsFkkTFFjs&#10;LrAp+szIsi1UFlVSiZ2/75D0yKSl2NLG2EWBvnho65A8PJwZDenrD7tNZb0UjJe0ntvulWNbRZ3T&#10;RVmv5vafj/e/JbbFW1IvSEXrYm6/Ftz+cPPrL9fbJis8uqbVomAWDFLzbNvM7XXbNtlsxvN1sSH8&#10;ijZFDQ+XlG1IC1/ZarZgZAujb6qZ5zjRbEvZomE0LziHX+/UQ/tGjr9cFnn7ZbnkRWtVcxu4tfKT&#10;yc8n8Tm7uSbZipFmXeZ7GuQ7WGxIWcOk3VB3pCXWMyt7Q23KnFFOl+1VTjczulyWeSHXAKtxnaPV&#10;PDD63Mi1rLLtqulkAmmPdPruYfPPL1+ZVS5g70LXtmqygU2S81riB5Bn26wyQD2w5lvzlak1QvMT&#10;zf/m8Hh2/Fx8Xx3AuyXbiE6wVGsndX/tdC92rZXDj26a+K4T2lYOz7wgcpM0VDuTr2H7ev3y9e9n&#10;es5IpiaW9Do62wa8jB+E5O8T8tuaNIXcHy4k6oT0DkIqx3JDT0kpcUJHKSzP+F7S96jUrZVk+TNv&#10;HwoqBScvn3ir3HuBLbLGVr6rsckgSER4VDI8WtuC8GC2BeHxpDahIa3oJ3ZRNK2ttmPrw4aJ5xv6&#10;UjxSiWzFtsHOeolwLNx0IHvAVLWOhfDUUPgMbSPHUxjhIqEbCHYwHiLQKqQ+81S8TAvayHlFeaEm&#10;EwLIWTtRAKfLzmlVLu7LqhIicLZ6uq2Y9UJA33vn3r2XIQVdNBi4KDqCaD3RxSt40hZy0tzm/zwT&#10;VthW9UcNvioSGDYYNp6wwdrqlso0J/VnvH3c/UVYYzXQnNstRNtnii5LMvQPICMACit61vTjc0uX&#10;pXAeyU0x2n+B8BE54YfEkd+PI39SHEFSCf1Y+lXoBIH0GJJh2klTP44x6/hhFCQy64AgGI76xqJe&#10;kOMvH09IRYTTnonYikOoKKf24yAKVQzEbuJ7GAIHnBkEA1AEoNXjKg3D1JEKgwYIQNtjMA1t8MUx&#10;e4F1yDAjFQnSKE6hxtAyx2kxjmMbqeg6eH4cphipCECrgNq809DH879fgtgPInBtIYHnukkSJfvE&#10;eFoIE4urQ2vKAbERpifTrU5COPAEuMEZ57+oLK4TJYGqZsCxT8tiYpEOWl0W13ciJ5Av9jfDRZNl&#10;KtzgjPO/XxaIqzBR3uLGURIH6OdnZDGwSAetLouoyn3v2M1NpEZiItzkjKNeVpbATSIH9/WMLAYW&#10;6aDVZXGjEOpaFBsRaBVSk2UqfJDHRWXxISWG0ajUYkBxiWh1UULI3kF8MrFomkxDD5LoKQKRO72S&#10;C5yPtwFm2f8rOe38jeWlKBD1ExEkHDxa4olI1i573PkTkSveEm9Wcm6cQn6HakceIH9uKddxOVPL&#10;qdrMKB7eyjXdkOIVf7420eGn87DiMAYzOG0vmg7lW8dhlApGZI9RweiAmQWtyjAdAxBN5gIs7hGG&#10;Vk9Io4GDBC6mh1Faj9HD6IALQ9vXQxTjLr7hEIZW12M0cJDAxfQwa6cxgpg9cGlo+4pMKPsGCzNz&#10;ZBVXwxwuJ4pRUYwSxeiBlNEOiAJVBZwIT76f90sdjxzkcDFRzHJyjChmDxQD7YAoohL28O2POLR6&#10;8MhadRRymMPlRDFOZKNEMXrg4tD2RZlwmBw87pkj46tx6BzZE+VEBVfV8q7Six1HXs5rpdrR3dxb&#10;FZ26G7sjfK3u8OQIXTzsr8S4vMT9r9zdyRtx+DdB3mLu//kQf1fo3+XCDv/P3PwLAAD//wMAUEsD&#10;BBQABgAIAAAAIQDkEq8s4AAAAAgBAAAPAAAAZHJzL2Rvd25yZXYueG1sTI/BSsNAEIbvgu+wjOCt&#10;3axNtMZsSinqqQi2gvQ2TaZJaHY3ZLdJ+vaOJz0Nw3z88/3ZajKtGKj3jbMa1DwCQbZwZWMrDV/7&#10;t9kShA9oS2ydJQ1X8rDKb28yTEs32k8adqESHGJ9ihrqELpUSl/UZNDPXUeWbyfXGwy89pUsexw5&#10;3LTyIYoepcHG8ocaO9rUVJx3F6PhfcRxvVCvw/Z82lwP++Tje6tI6/u7af0CItAU/mD41Wd1yNnp&#10;6C629KLVMFsoFTOrIXniycQziKOGOE4UyDyT/wvkPwAAAP//AwBQSwECLQAUAAYACAAAACEAtoM4&#10;kv4AAADhAQAAEwAAAAAAAAAAAAAAAAAAAAAAW0NvbnRlbnRfVHlwZXNdLnhtbFBLAQItABQABgAI&#10;AAAAIQA4/SH/1gAAAJQBAAALAAAAAAAAAAAAAAAAAC8BAABfcmVscy8ucmVsc1BLAQItABQABgAI&#10;AAAAIQCiFOvZNQUAAOcZAAAOAAAAAAAAAAAAAAAAAC4CAABkcnMvZTJvRG9jLnhtbFBLAQItABQA&#10;BgAIAAAAIQDkEq8s4AAAAAgBAAAPAAAAAAAAAAAAAAAAAI8HAABkcnMvZG93bnJldi54bWxQSwUG&#10;AAAAAAQABADzAAAAnAgAAAAA&#10;">
                      <v:shape id="Graphic 152" o:spid="_x0000_s1027" style="position:absolute;width:19831;height:24618;visibility:visible;mso-wrap-style:square;v-text-anchor:top" coordsize="1983105,246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VavwgAAANwAAAAPAAAAZHJzL2Rvd25yZXYueG1sRE9Na8JA&#10;EL0X+h+WKXgpZpNARVNXKWJjrzGCPQ7ZaZI2OxuyWxP/fbcgeJvH+5z1djKduNDgWssKkigGQVxZ&#10;3XKt4FS+z5cgnEfW2FkmBVdysN08Pqwx03bkgi5HX4sQwi5DBY33fSalqxoy6CLbEwfuyw4GfYBD&#10;LfWAYwg3nUzjeCENthwaGuxp11D1c/w1Curk3D371eFqCluY8rvM6XOfKzV7mt5eQXia/F18c3/o&#10;MP8lhf9nwgVy8wcAAP//AwBQSwECLQAUAAYACAAAACEA2+H2y+4AAACFAQAAEwAAAAAAAAAAAAAA&#10;AAAAAAAAW0NvbnRlbnRfVHlwZXNdLnhtbFBLAQItABQABgAIAAAAIQBa9CxbvwAAABUBAAALAAAA&#10;AAAAAAAAAAAAAB8BAABfcmVscy8ucmVsc1BLAQItABQABgAIAAAAIQCsaVavwgAAANwAAAAPAAAA&#10;AAAAAAAAAAAAAAcCAABkcnMvZG93bnJldi54bWxQSwUGAAAAAAMAAwC3AAAA9gIAAAAA&#10;" path="m1982851,l,,,2461514r1982851,l1982851,xe" fillcolor="#f0f1f1" stroked="f">
                        <v:path arrowok="t"/>
                      </v:shape>
                      <v:shape id="Graphic 153" o:spid="_x0000_s1028" style="position:absolute;left:1055;top:504;width:9938;height:23565;visibility:visible;mso-wrap-style:square;v-text-anchor:top" coordsize="993775,235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iwQAAANwAAAAPAAAAZHJzL2Rvd25yZXYueG1sRE9Ni8Iw&#10;EL0L/ocwwt401UWRapSyILrUi7qXvQ3NmBabSbeJWv/9RhC8zeN9znLd2VrcqPWVYwXjUQKCuHC6&#10;YqPg57QZzkH4gKyxdkwKHuRhver3lphqd+cD3Y7BiBjCPkUFZQhNKqUvSrLoR64hjtzZtRZDhK2R&#10;usV7DLe1nCTJTFqsODaU2NBXScXleLUK8u037yb5+ZIXv3+UPTbZYW+MUh+DLluACNSFt/jl3uk4&#10;f/oJz2fiBXL1DwAA//8DAFBLAQItABQABgAIAAAAIQDb4fbL7gAAAIUBAAATAAAAAAAAAAAAAAAA&#10;AAAAAABbQ29udGVudF9UeXBlc10ueG1sUEsBAi0AFAAGAAgAAAAhAFr0LFu/AAAAFQEAAAsAAAAA&#10;AAAAAAAAAAAAHwEAAF9yZWxzLy5yZWxzUEsBAi0AFAAGAAgAAAAhACq35iLBAAAA3AAAAA8AAAAA&#10;AAAAAAAAAAAABwIAAGRycy9kb3ducmV2LnhtbFBLBQYAAAAAAwADALcAAAD1AgAAAAA=&#10;" path="m374650,718324l,718324,,955903r374650,l374650,718324xem496798,l,,,237591r496798,l496798,xem734644,2118868l,2118868r,237591l734644,2356459r,-237591xem734644,1068451l,1068451r,237591l734644,1306042r,-237591xem993584,1768741l,1768741r,237579l993584,2006320r,-237579xem993584,1418602l,1418602r,237579l993584,1656181r,-237579xem993584,359156l,359156,,596747r993584,l993584,359156xe" fillcolor="#40ac48" stroked="f">
                        <v:path arrowok="t"/>
                      </v:shape>
                      <v:shape id="Graphic 154" o:spid="_x0000_s1029" style="position:absolute;left:1118;top:504;width:17945;height:23565;visibility:visible;mso-wrap-style:square;v-text-anchor:top" coordsize="1794510,235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2ywQAAANwAAAAPAAAAZHJzL2Rvd25yZXYueG1sRE9Li8Iw&#10;EL4L+x/CCF5E012zItUosrDg1QfudWjGttpM2iar9d8bQfA2H99zFqvOVuJKrS8da/gcJyCIM2dK&#10;zjUc9r+jGQgfkA1WjknDnTyslh+9BabG3XhL113IRQxhn6KGIoQ6ldJnBVn0Y1cTR+7kWoshwjaX&#10;psVbDLeV/EqSqbRYcmwosKafgrLL7t9quByzv+3ammYYGlWrs1LN5LzRetDv1nMQgbrwFr/cGxPn&#10;fyt4PhMvkMsHAAAA//8DAFBLAQItABQABgAIAAAAIQDb4fbL7gAAAIUBAAATAAAAAAAAAAAAAAAA&#10;AAAAAABbQ29udGVudF9UeXBlc10ueG1sUEsBAi0AFAAGAAgAAAAhAFr0LFu/AAAAFQEAAAsAAAAA&#10;AAAAAAAAAAAAHwEAAF9yZWxzLy5yZWxzUEsBAi0AFAAGAAgAAAAhAIH5TbLBAAAA3AAAAA8AAAAA&#10;AAAAAAAAAAAABwIAAGRycy9kb3ducmV2LnhtbFBLBQYAAAAAAwADALcAAAD1AgAAAAA=&#10;" path="m,237591r1794510,l1794510,,,,,237591xem,596747r1794510,l1794510,359155,,359155,,596747xem,955903r1794510,l1794510,718312,,718312,,955903xem,1306042r1794510,l1794510,1068451,,1068451r,237591xem,1656181r1794510,l1794510,1418590,,1418590r,237591xem,2006320r1794510,l1794510,1768728,,1768728r,237592xem,2356459r1794510,l1794510,2118868,,2118868r,237591xe" filled="f" strokecolor="#40ac48" strokeweight="1pt">
                        <v:path arrowok="t"/>
                      </v:shape>
                    </v:group>
                  </w:pict>
                </mc:Fallback>
              </mc:AlternateContent>
            </w:r>
            <w:r w:rsidRPr="006B5FA7">
              <w:rPr>
                <w:b/>
                <w:color w:val="FFFFFF"/>
                <w:sz w:val="16"/>
                <w:lang w:val="es-MX"/>
              </w:rPr>
              <w:t>Porcentaje de respuesta</w:t>
            </w:r>
          </w:p>
        </w:tc>
        <w:tc>
          <w:tcPr>
            <w:tcW w:w="1168" w:type="dxa"/>
            <w:shd w:val="clear" w:color="auto" w:fill="1C2252"/>
          </w:tcPr>
          <w:p w14:paraId="725178DE" w14:textId="77777777" w:rsidR="0020587C" w:rsidRPr="006B5FA7" w:rsidRDefault="004F4D6F">
            <w:pPr>
              <w:pStyle w:val="P68B1DB1-TableParagraph26"/>
              <w:spacing w:before="107"/>
              <w:ind w:left="401" w:hanging="173"/>
              <w:jc w:val="left"/>
              <w:rPr>
                <w:lang w:val="es-MX"/>
              </w:rPr>
            </w:pPr>
            <w:r w:rsidRPr="006B5FA7">
              <w:rPr>
                <w:lang w:val="es-MX"/>
              </w:rPr>
              <w:t>Total de respuesta</w:t>
            </w:r>
          </w:p>
        </w:tc>
      </w:tr>
      <w:tr w:rsidR="0020587C" w:rsidRPr="006B5FA7" w14:paraId="3E007D57" w14:textId="77777777">
        <w:trPr>
          <w:trHeight w:val="532"/>
        </w:trPr>
        <w:tc>
          <w:tcPr>
            <w:tcW w:w="480" w:type="dxa"/>
            <w:tcBorders>
              <w:top w:val="nil"/>
              <w:left w:val="nil"/>
              <w:bottom w:val="single" w:sz="8" w:space="0" w:color="FDBD25"/>
              <w:right w:val="nil"/>
            </w:tcBorders>
            <w:shd w:val="clear" w:color="auto" w:fill="FFF6E4"/>
          </w:tcPr>
          <w:p w14:paraId="487E0AB3" w14:textId="77777777" w:rsidR="0020587C" w:rsidRPr="006B5FA7" w:rsidRDefault="004F4D6F">
            <w:pPr>
              <w:pStyle w:val="P68B1DB1-TableParagraph27"/>
              <w:ind w:left="52" w:right="13"/>
              <w:rPr>
                <w:lang w:val="es-MX"/>
              </w:rPr>
            </w:pPr>
            <w:r w:rsidRPr="006B5FA7">
              <w:rPr>
                <w:lang w:val="es-MX"/>
              </w:rPr>
              <w:t>1</w:t>
            </w:r>
          </w:p>
        </w:tc>
        <w:tc>
          <w:tcPr>
            <w:tcW w:w="4310" w:type="dxa"/>
            <w:tcBorders>
              <w:top w:val="nil"/>
              <w:left w:val="nil"/>
              <w:bottom w:val="single" w:sz="8" w:space="0" w:color="FDBD25"/>
              <w:right w:val="nil"/>
            </w:tcBorders>
          </w:tcPr>
          <w:p w14:paraId="266D4534" w14:textId="77777777" w:rsidR="0020587C" w:rsidRPr="006B5FA7" w:rsidRDefault="004F4D6F">
            <w:pPr>
              <w:pStyle w:val="P68B1DB1-TableParagraph28"/>
              <w:ind w:left="202"/>
              <w:jc w:val="left"/>
              <w:rPr>
                <w:lang w:val="es-MX"/>
              </w:rPr>
            </w:pPr>
            <w:r w:rsidRPr="006B5FA7">
              <w:rPr>
                <w:lang w:val="es-MX"/>
              </w:rPr>
              <w:t>Contrato</w:t>
            </w:r>
          </w:p>
        </w:tc>
        <w:tc>
          <w:tcPr>
            <w:tcW w:w="3113" w:type="dxa"/>
            <w:tcBorders>
              <w:left w:val="nil"/>
              <w:bottom w:val="single" w:sz="8" w:space="0" w:color="FDBD25"/>
            </w:tcBorders>
          </w:tcPr>
          <w:p w14:paraId="49049D01" w14:textId="77777777" w:rsidR="0020587C" w:rsidRPr="006B5FA7" w:rsidRDefault="0020587C">
            <w:pPr>
              <w:pStyle w:val="TableParagraph"/>
              <w:spacing w:before="0"/>
              <w:jc w:val="left"/>
              <w:rPr>
                <w:rFonts w:ascii="Times New Roman"/>
                <w:sz w:val="20"/>
                <w:lang w:val="es-MX"/>
              </w:rPr>
            </w:pPr>
          </w:p>
        </w:tc>
        <w:tc>
          <w:tcPr>
            <w:tcW w:w="1168" w:type="dxa"/>
            <w:tcBorders>
              <w:bottom w:val="single" w:sz="8" w:space="0" w:color="FDBD25"/>
            </w:tcBorders>
            <w:shd w:val="clear" w:color="auto" w:fill="FFF6E4"/>
          </w:tcPr>
          <w:p w14:paraId="51080348" w14:textId="77777777" w:rsidR="0020587C" w:rsidRPr="006B5FA7" w:rsidRDefault="004F4D6F">
            <w:pPr>
              <w:pStyle w:val="P68B1DB1-TableParagraph28"/>
              <w:ind w:left="42" w:right="7"/>
              <w:rPr>
                <w:lang w:val="es-MX"/>
              </w:rPr>
            </w:pPr>
            <w:r w:rsidRPr="006B5FA7">
              <w:rPr>
                <w:lang w:val="es-MX"/>
              </w:rPr>
              <w:t>27.27%</w:t>
            </w:r>
          </w:p>
        </w:tc>
        <w:tc>
          <w:tcPr>
            <w:tcW w:w="1168" w:type="dxa"/>
            <w:tcBorders>
              <w:bottom w:val="single" w:sz="8" w:space="0" w:color="FDBD25"/>
            </w:tcBorders>
            <w:shd w:val="clear" w:color="auto" w:fill="FFF6E4"/>
          </w:tcPr>
          <w:p w14:paraId="3B72CBC8" w14:textId="77777777" w:rsidR="0020587C" w:rsidRPr="006B5FA7" w:rsidRDefault="004F4D6F">
            <w:pPr>
              <w:pStyle w:val="P68B1DB1-TableParagraph28"/>
              <w:ind w:left="42" w:right="3"/>
              <w:rPr>
                <w:lang w:val="es-MX"/>
              </w:rPr>
            </w:pPr>
            <w:r w:rsidRPr="006B5FA7">
              <w:rPr>
                <w:lang w:val="es-MX"/>
              </w:rPr>
              <w:t>3</w:t>
            </w:r>
          </w:p>
        </w:tc>
      </w:tr>
      <w:tr w:rsidR="0020587C" w:rsidRPr="006B5FA7" w14:paraId="2645841A" w14:textId="77777777">
        <w:trPr>
          <w:trHeight w:val="534"/>
        </w:trPr>
        <w:tc>
          <w:tcPr>
            <w:tcW w:w="480" w:type="dxa"/>
            <w:tcBorders>
              <w:top w:val="single" w:sz="8" w:space="0" w:color="FDBD25"/>
              <w:left w:val="nil"/>
              <w:bottom w:val="single" w:sz="8" w:space="0" w:color="FDBD25"/>
              <w:right w:val="nil"/>
            </w:tcBorders>
            <w:shd w:val="clear" w:color="auto" w:fill="FFF6E4"/>
          </w:tcPr>
          <w:p w14:paraId="33D54999" w14:textId="77777777" w:rsidR="0020587C" w:rsidRPr="006B5FA7" w:rsidRDefault="004F4D6F">
            <w:pPr>
              <w:pStyle w:val="P68B1DB1-TableParagraph27"/>
              <w:spacing w:before="178"/>
              <w:ind w:left="52" w:right="14"/>
              <w:rPr>
                <w:lang w:val="es-MX"/>
              </w:rPr>
            </w:pPr>
            <w:r w:rsidRPr="006B5FA7">
              <w:rPr>
                <w:lang w:val="es-MX"/>
              </w:rPr>
              <w:t>2</w:t>
            </w:r>
          </w:p>
        </w:tc>
        <w:tc>
          <w:tcPr>
            <w:tcW w:w="4310" w:type="dxa"/>
            <w:tcBorders>
              <w:top w:val="single" w:sz="8" w:space="0" w:color="FDBD25"/>
              <w:left w:val="nil"/>
              <w:bottom w:val="single" w:sz="8" w:space="0" w:color="FDBD25"/>
              <w:right w:val="nil"/>
            </w:tcBorders>
          </w:tcPr>
          <w:p w14:paraId="18754801" w14:textId="77777777" w:rsidR="0020587C" w:rsidRPr="006B5FA7" w:rsidRDefault="004F4D6F">
            <w:pPr>
              <w:pStyle w:val="P68B1DB1-TableParagraph28"/>
              <w:spacing w:before="178"/>
              <w:ind w:left="202"/>
              <w:jc w:val="left"/>
              <w:rPr>
                <w:lang w:val="es-MX"/>
              </w:rPr>
            </w:pPr>
            <w:r w:rsidRPr="006B5FA7">
              <w:rPr>
                <w:lang w:val="es-MX"/>
              </w:rPr>
              <w:t>Obligación legal</w:t>
            </w:r>
          </w:p>
        </w:tc>
        <w:tc>
          <w:tcPr>
            <w:tcW w:w="3113" w:type="dxa"/>
            <w:tcBorders>
              <w:top w:val="single" w:sz="8" w:space="0" w:color="FDBD25"/>
              <w:left w:val="nil"/>
              <w:bottom w:val="single" w:sz="8" w:space="0" w:color="FDBD25"/>
            </w:tcBorders>
          </w:tcPr>
          <w:p w14:paraId="66580489"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bottom w:val="single" w:sz="8" w:space="0" w:color="FDBD25"/>
            </w:tcBorders>
            <w:shd w:val="clear" w:color="auto" w:fill="FFF6E4"/>
          </w:tcPr>
          <w:p w14:paraId="59B2E21F" w14:textId="77777777" w:rsidR="0020587C" w:rsidRPr="006B5FA7" w:rsidRDefault="004F4D6F">
            <w:pPr>
              <w:pStyle w:val="P68B1DB1-TableParagraph28"/>
              <w:spacing w:before="178"/>
              <w:ind w:left="42" w:right="7"/>
              <w:rPr>
                <w:lang w:val="es-MX"/>
              </w:rPr>
            </w:pPr>
            <w:r w:rsidRPr="006B5FA7">
              <w:rPr>
                <w:lang w:val="es-MX"/>
              </w:rPr>
              <w:t>54.55%</w:t>
            </w:r>
          </w:p>
        </w:tc>
        <w:tc>
          <w:tcPr>
            <w:tcW w:w="1168" w:type="dxa"/>
            <w:tcBorders>
              <w:top w:val="single" w:sz="8" w:space="0" w:color="FDBD25"/>
              <w:bottom w:val="single" w:sz="8" w:space="0" w:color="FDBD25"/>
            </w:tcBorders>
            <w:shd w:val="clear" w:color="auto" w:fill="FFF6E4"/>
          </w:tcPr>
          <w:p w14:paraId="3E999DBF" w14:textId="77777777" w:rsidR="0020587C" w:rsidRPr="006B5FA7" w:rsidRDefault="004F4D6F">
            <w:pPr>
              <w:pStyle w:val="P68B1DB1-TableParagraph28"/>
              <w:spacing w:before="178"/>
              <w:ind w:left="42" w:right="2"/>
              <w:rPr>
                <w:lang w:val="es-MX"/>
              </w:rPr>
            </w:pPr>
            <w:r w:rsidRPr="006B5FA7">
              <w:rPr>
                <w:lang w:val="es-MX"/>
              </w:rPr>
              <w:t>6</w:t>
            </w:r>
          </w:p>
        </w:tc>
      </w:tr>
      <w:tr w:rsidR="0020587C" w:rsidRPr="006B5FA7" w14:paraId="4794A3C5" w14:textId="77777777">
        <w:trPr>
          <w:trHeight w:val="531"/>
        </w:trPr>
        <w:tc>
          <w:tcPr>
            <w:tcW w:w="480" w:type="dxa"/>
            <w:tcBorders>
              <w:top w:val="single" w:sz="8" w:space="0" w:color="FDBD25"/>
              <w:left w:val="nil"/>
              <w:bottom w:val="single" w:sz="8" w:space="0" w:color="FDBD25"/>
              <w:right w:val="nil"/>
            </w:tcBorders>
            <w:shd w:val="clear" w:color="auto" w:fill="FFF6E4"/>
          </w:tcPr>
          <w:p w14:paraId="53E99982" w14:textId="77777777" w:rsidR="0020587C" w:rsidRPr="006B5FA7" w:rsidRDefault="004F4D6F">
            <w:pPr>
              <w:pStyle w:val="P68B1DB1-TableParagraph27"/>
              <w:ind w:left="52" w:right="17"/>
              <w:rPr>
                <w:lang w:val="es-MX"/>
              </w:rPr>
            </w:pPr>
            <w:r w:rsidRPr="006B5FA7">
              <w:rPr>
                <w:lang w:val="es-MX"/>
              </w:rPr>
              <w:t>3</w:t>
            </w:r>
          </w:p>
        </w:tc>
        <w:tc>
          <w:tcPr>
            <w:tcW w:w="4310" w:type="dxa"/>
            <w:tcBorders>
              <w:top w:val="single" w:sz="8" w:space="0" w:color="FDBD25"/>
              <w:left w:val="nil"/>
              <w:bottom w:val="single" w:sz="8" w:space="0" w:color="FDBD25"/>
              <w:right w:val="nil"/>
            </w:tcBorders>
          </w:tcPr>
          <w:p w14:paraId="43B2F5AE" w14:textId="77777777" w:rsidR="0020587C" w:rsidRPr="006B5FA7" w:rsidRDefault="004F4D6F">
            <w:pPr>
              <w:pStyle w:val="P68B1DB1-TableParagraph28"/>
              <w:ind w:left="202"/>
              <w:jc w:val="left"/>
              <w:rPr>
                <w:lang w:val="es-MX"/>
              </w:rPr>
            </w:pPr>
            <w:r w:rsidRPr="006B5FA7">
              <w:rPr>
                <w:lang w:val="es-MX"/>
              </w:rPr>
              <w:t>Intereses vitales de los interesados</w:t>
            </w:r>
          </w:p>
        </w:tc>
        <w:tc>
          <w:tcPr>
            <w:tcW w:w="3113" w:type="dxa"/>
            <w:tcBorders>
              <w:top w:val="single" w:sz="8" w:space="0" w:color="FDBD25"/>
              <w:left w:val="nil"/>
              <w:bottom w:val="single" w:sz="8" w:space="0" w:color="FDBD25"/>
            </w:tcBorders>
          </w:tcPr>
          <w:p w14:paraId="4387EBCD"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bottom w:val="single" w:sz="8" w:space="0" w:color="FDBD25"/>
            </w:tcBorders>
            <w:shd w:val="clear" w:color="auto" w:fill="FFF6E4"/>
          </w:tcPr>
          <w:p w14:paraId="506DFE46" w14:textId="77777777" w:rsidR="0020587C" w:rsidRPr="006B5FA7" w:rsidRDefault="004F4D6F">
            <w:pPr>
              <w:pStyle w:val="P68B1DB1-TableParagraph28"/>
              <w:ind w:left="42" w:right="1"/>
              <w:rPr>
                <w:lang w:val="es-MX"/>
              </w:rPr>
            </w:pPr>
            <w:r w:rsidRPr="006B5FA7">
              <w:rPr>
                <w:lang w:val="es-MX"/>
              </w:rPr>
              <w:t>18.18%</w:t>
            </w:r>
          </w:p>
        </w:tc>
        <w:tc>
          <w:tcPr>
            <w:tcW w:w="1168" w:type="dxa"/>
            <w:tcBorders>
              <w:top w:val="single" w:sz="8" w:space="0" w:color="FDBD25"/>
              <w:bottom w:val="single" w:sz="8" w:space="0" w:color="FDBD25"/>
            </w:tcBorders>
            <w:shd w:val="clear" w:color="auto" w:fill="FFF6E4"/>
          </w:tcPr>
          <w:p w14:paraId="26C0A55D" w14:textId="77777777" w:rsidR="0020587C" w:rsidRPr="006B5FA7" w:rsidRDefault="004F4D6F">
            <w:pPr>
              <w:pStyle w:val="P68B1DB1-TableParagraph28"/>
              <w:ind w:left="42" w:right="1"/>
              <w:rPr>
                <w:lang w:val="es-MX"/>
              </w:rPr>
            </w:pPr>
            <w:r w:rsidRPr="006B5FA7">
              <w:rPr>
                <w:lang w:val="es-MX"/>
              </w:rPr>
              <w:t>2</w:t>
            </w:r>
          </w:p>
        </w:tc>
      </w:tr>
      <w:tr w:rsidR="0020587C" w:rsidRPr="006B5FA7" w14:paraId="526252C3" w14:textId="77777777">
        <w:trPr>
          <w:trHeight w:val="532"/>
        </w:trPr>
        <w:tc>
          <w:tcPr>
            <w:tcW w:w="480" w:type="dxa"/>
            <w:tcBorders>
              <w:top w:val="single" w:sz="8" w:space="0" w:color="FDBD25"/>
              <w:left w:val="nil"/>
              <w:bottom w:val="single" w:sz="8" w:space="0" w:color="FDBD25"/>
              <w:right w:val="nil"/>
            </w:tcBorders>
            <w:shd w:val="clear" w:color="auto" w:fill="FFF6E4"/>
          </w:tcPr>
          <w:p w14:paraId="2C5BA53E" w14:textId="77777777" w:rsidR="0020587C" w:rsidRPr="006B5FA7" w:rsidRDefault="004F4D6F">
            <w:pPr>
              <w:pStyle w:val="P68B1DB1-TableParagraph27"/>
              <w:ind w:left="52" w:right="14"/>
              <w:rPr>
                <w:lang w:val="es-MX"/>
              </w:rPr>
            </w:pPr>
            <w:r w:rsidRPr="006B5FA7">
              <w:rPr>
                <w:lang w:val="es-MX"/>
              </w:rPr>
              <w:t>4</w:t>
            </w:r>
          </w:p>
        </w:tc>
        <w:tc>
          <w:tcPr>
            <w:tcW w:w="4310" w:type="dxa"/>
            <w:tcBorders>
              <w:top w:val="single" w:sz="8" w:space="0" w:color="FDBD25"/>
              <w:left w:val="nil"/>
              <w:bottom w:val="single" w:sz="8" w:space="0" w:color="FDBD25"/>
              <w:right w:val="nil"/>
            </w:tcBorders>
          </w:tcPr>
          <w:p w14:paraId="52DF0BD9" w14:textId="77777777" w:rsidR="0020587C" w:rsidRPr="006B5FA7" w:rsidRDefault="004F4D6F">
            <w:pPr>
              <w:pStyle w:val="P68B1DB1-TableParagraph28"/>
              <w:ind w:left="202"/>
              <w:jc w:val="left"/>
              <w:rPr>
                <w:lang w:val="es-MX"/>
              </w:rPr>
            </w:pPr>
            <w:r w:rsidRPr="006B5FA7">
              <w:rPr>
                <w:lang w:val="es-MX"/>
              </w:rPr>
              <w:t>Demandas legales</w:t>
            </w:r>
          </w:p>
        </w:tc>
        <w:tc>
          <w:tcPr>
            <w:tcW w:w="3113" w:type="dxa"/>
            <w:tcBorders>
              <w:top w:val="single" w:sz="8" w:space="0" w:color="FDBD25"/>
              <w:left w:val="nil"/>
              <w:bottom w:val="single" w:sz="8" w:space="0" w:color="FDBD25"/>
            </w:tcBorders>
          </w:tcPr>
          <w:p w14:paraId="51D652E1"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bottom w:val="single" w:sz="8" w:space="0" w:color="FDBD25"/>
              <w:right w:val="nil"/>
            </w:tcBorders>
            <w:shd w:val="clear" w:color="auto" w:fill="FFF6E4"/>
          </w:tcPr>
          <w:p w14:paraId="263673C8" w14:textId="77777777" w:rsidR="0020587C" w:rsidRPr="006B5FA7" w:rsidRDefault="004F4D6F">
            <w:pPr>
              <w:pStyle w:val="P68B1DB1-TableParagraph28"/>
              <w:ind w:left="53" w:right="28"/>
              <w:rPr>
                <w:lang w:val="es-MX"/>
              </w:rPr>
            </w:pPr>
            <w:r w:rsidRPr="006B5FA7">
              <w:rPr>
                <w:lang w:val="es-MX"/>
              </w:rPr>
              <w:t>36.36%</w:t>
            </w:r>
          </w:p>
        </w:tc>
        <w:tc>
          <w:tcPr>
            <w:tcW w:w="1168" w:type="dxa"/>
            <w:tcBorders>
              <w:top w:val="single" w:sz="8" w:space="0" w:color="FDBD25"/>
              <w:left w:val="nil"/>
              <w:bottom w:val="single" w:sz="8" w:space="0" w:color="FDBD25"/>
              <w:right w:val="nil"/>
            </w:tcBorders>
            <w:shd w:val="clear" w:color="auto" w:fill="FFF6E4"/>
          </w:tcPr>
          <w:p w14:paraId="120484AB" w14:textId="77777777" w:rsidR="0020587C" w:rsidRPr="006B5FA7" w:rsidRDefault="004F4D6F">
            <w:pPr>
              <w:pStyle w:val="P68B1DB1-TableParagraph28"/>
              <w:ind w:left="43" w:right="2"/>
              <w:rPr>
                <w:lang w:val="es-MX"/>
              </w:rPr>
            </w:pPr>
            <w:r w:rsidRPr="006B5FA7">
              <w:rPr>
                <w:lang w:val="es-MX"/>
              </w:rPr>
              <w:t>4</w:t>
            </w:r>
          </w:p>
        </w:tc>
      </w:tr>
      <w:tr w:rsidR="0020587C" w:rsidRPr="006B5FA7" w14:paraId="53292D33" w14:textId="77777777">
        <w:trPr>
          <w:trHeight w:val="534"/>
        </w:trPr>
        <w:tc>
          <w:tcPr>
            <w:tcW w:w="480" w:type="dxa"/>
            <w:tcBorders>
              <w:top w:val="single" w:sz="8" w:space="0" w:color="FDBD25"/>
              <w:left w:val="nil"/>
              <w:bottom w:val="single" w:sz="8" w:space="0" w:color="FDBD25"/>
              <w:right w:val="nil"/>
            </w:tcBorders>
            <w:shd w:val="clear" w:color="auto" w:fill="FFF6E4"/>
          </w:tcPr>
          <w:p w14:paraId="210DD6FD" w14:textId="77777777" w:rsidR="0020587C" w:rsidRPr="006B5FA7" w:rsidRDefault="004F4D6F">
            <w:pPr>
              <w:pStyle w:val="P68B1DB1-TableParagraph27"/>
              <w:spacing w:before="178"/>
              <w:ind w:left="52" w:right="17"/>
              <w:rPr>
                <w:lang w:val="es-MX"/>
              </w:rPr>
            </w:pPr>
            <w:r w:rsidRPr="006B5FA7">
              <w:rPr>
                <w:lang w:val="es-MX"/>
              </w:rPr>
              <w:t>5</w:t>
            </w:r>
          </w:p>
        </w:tc>
        <w:tc>
          <w:tcPr>
            <w:tcW w:w="4310" w:type="dxa"/>
            <w:tcBorders>
              <w:top w:val="single" w:sz="8" w:space="0" w:color="FDBD25"/>
              <w:left w:val="nil"/>
              <w:bottom w:val="single" w:sz="8" w:space="0" w:color="FDBD25"/>
              <w:right w:val="nil"/>
            </w:tcBorders>
          </w:tcPr>
          <w:p w14:paraId="2AFD5AB7" w14:textId="77777777" w:rsidR="0020587C" w:rsidRPr="006B5FA7" w:rsidRDefault="004F4D6F">
            <w:pPr>
              <w:pStyle w:val="P68B1DB1-TableParagraph28"/>
              <w:spacing w:before="178"/>
              <w:ind w:left="202"/>
              <w:jc w:val="left"/>
              <w:rPr>
                <w:lang w:val="es-MX"/>
              </w:rPr>
            </w:pPr>
            <w:r w:rsidRPr="006B5FA7">
              <w:rPr>
                <w:lang w:val="es-MX"/>
              </w:rPr>
              <w:t>Interés público - salud</w:t>
            </w:r>
          </w:p>
        </w:tc>
        <w:tc>
          <w:tcPr>
            <w:tcW w:w="3113" w:type="dxa"/>
            <w:tcBorders>
              <w:top w:val="single" w:sz="8" w:space="0" w:color="FDBD25"/>
              <w:left w:val="nil"/>
              <w:bottom w:val="single" w:sz="8" w:space="0" w:color="FDBD25"/>
            </w:tcBorders>
          </w:tcPr>
          <w:p w14:paraId="548DD7CD"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bottom w:val="single" w:sz="8" w:space="0" w:color="FDBD25"/>
              <w:right w:val="nil"/>
            </w:tcBorders>
            <w:shd w:val="clear" w:color="auto" w:fill="FFF6E4"/>
          </w:tcPr>
          <w:p w14:paraId="609CAB96" w14:textId="77777777" w:rsidR="0020587C" w:rsidRPr="006B5FA7" w:rsidRDefault="004F4D6F">
            <w:pPr>
              <w:pStyle w:val="P68B1DB1-TableParagraph28"/>
              <w:spacing w:before="178"/>
              <w:ind w:left="53" w:right="28"/>
              <w:rPr>
                <w:lang w:val="es-MX"/>
              </w:rPr>
            </w:pPr>
            <w:r w:rsidRPr="006B5FA7">
              <w:rPr>
                <w:lang w:val="es-MX"/>
              </w:rPr>
              <w:t>54.55%</w:t>
            </w:r>
          </w:p>
        </w:tc>
        <w:tc>
          <w:tcPr>
            <w:tcW w:w="1168" w:type="dxa"/>
            <w:tcBorders>
              <w:top w:val="single" w:sz="8" w:space="0" w:color="FDBD25"/>
              <w:left w:val="nil"/>
              <w:bottom w:val="single" w:sz="8" w:space="0" w:color="FDBD25"/>
              <w:right w:val="nil"/>
            </w:tcBorders>
            <w:shd w:val="clear" w:color="auto" w:fill="FFF6E4"/>
          </w:tcPr>
          <w:p w14:paraId="756F8AB5" w14:textId="77777777" w:rsidR="0020587C" w:rsidRPr="006B5FA7" w:rsidRDefault="004F4D6F">
            <w:pPr>
              <w:pStyle w:val="P68B1DB1-TableParagraph28"/>
              <w:spacing w:before="178"/>
              <w:ind w:left="43" w:right="3"/>
              <w:rPr>
                <w:lang w:val="es-MX"/>
              </w:rPr>
            </w:pPr>
            <w:r w:rsidRPr="006B5FA7">
              <w:rPr>
                <w:lang w:val="es-MX"/>
              </w:rPr>
              <w:t>6</w:t>
            </w:r>
          </w:p>
        </w:tc>
      </w:tr>
      <w:tr w:rsidR="0020587C" w:rsidRPr="006B5FA7" w14:paraId="3AABC49B" w14:textId="77777777">
        <w:trPr>
          <w:trHeight w:val="543"/>
        </w:trPr>
        <w:tc>
          <w:tcPr>
            <w:tcW w:w="480" w:type="dxa"/>
            <w:tcBorders>
              <w:top w:val="single" w:sz="8" w:space="0" w:color="FDBD25"/>
              <w:left w:val="nil"/>
              <w:bottom w:val="single" w:sz="8" w:space="0" w:color="FDBD25"/>
              <w:right w:val="nil"/>
            </w:tcBorders>
            <w:shd w:val="clear" w:color="auto" w:fill="FFF6E4"/>
          </w:tcPr>
          <w:p w14:paraId="6DB7E9A5" w14:textId="77777777" w:rsidR="0020587C" w:rsidRPr="006B5FA7" w:rsidRDefault="004F4D6F">
            <w:pPr>
              <w:pStyle w:val="P68B1DB1-TableParagraph27"/>
              <w:spacing w:before="183"/>
              <w:ind w:left="52" w:right="17"/>
              <w:rPr>
                <w:lang w:val="es-MX"/>
              </w:rPr>
            </w:pPr>
            <w:r w:rsidRPr="006B5FA7">
              <w:rPr>
                <w:lang w:val="es-MX"/>
              </w:rPr>
              <w:t>6</w:t>
            </w:r>
          </w:p>
        </w:tc>
        <w:tc>
          <w:tcPr>
            <w:tcW w:w="4310" w:type="dxa"/>
            <w:tcBorders>
              <w:top w:val="single" w:sz="8" w:space="0" w:color="FDBD25"/>
              <w:left w:val="nil"/>
              <w:bottom w:val="single" w:sz="8" w:space="0" w:color="FDBD25"/>
              <w:right w:val="nil"/>
            </w:tcBorders>
          </w:tcPr>
          <w:p w14:paraId="438B6344" w14:textId="77777777" w:rsidR="0020587C" w:rsidRPr="006B5FA7" w:rsidRDefault="004F4D6F">
            <w:pPr>
              <w:pStyle w:val="P68B1DB1-TableParagraph28"/>
              <w:spacing w:before="183"/>
              <w:ind w:left="202"/>
              <w:jc w:val="left"/>
              <w:rPr>
                <w:lang w:val="es-MX"/>
              </w:rPr>
            </w:pPr>
            <w:r w:rsidRPr="006B5FA7">
              <w:rPr>
                <w:lang w:val="es-MX"/>
              </w:rPr>
              <w:t>Interés público - investigación</w:t>
            </w:r>
          </w:p>
        </w:tc>
        <w:tc>
          <w:tcPr>
            <w:tcW w:w="3113" w:type="dxa"/>
            <w:tcBorders>
              <w:top w:val="single" w:sz="8" w:space="0" w:color="FDBD25"/>
              <w:left w:val="nil"/>
              <w:bottom w:val="single" w:sz="8" w:space="0" w:color="FDBD25"/>
            </w:tcBorders>
          </w:tcPr>
          <w:p w14:paraId="556BF926"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bottom w:val="single" w:sz="8" w:space="0" w:color="FDBD25"/>
              <w:right w:val="nil"/>
            </w:tcBorders>
            <w:shd w:val="clear" w:color="auto" w:fill="FFF6E4"/>
          </w:tcPr>
          <w:p w14:paraId="2A4211A7" w14:textId="77777777" w:rsidR="0020587C" w:rsidRPr="006B5FA7" w:rsidRDefault="004F4D6F">
            <w:pPr>
              <w:pStyle w:val="P68B1DB1-TableParagraph28"/>
              <w:spacing w:before="183"/>
              <w:ind w:left="53" w:right="28"/>
              <w:rPr>
                <w:lang w:val="es-MX"/>
              </w:rPr>
            </w:pPr>
            <w:r w:rsidRPr="006B5FA7">
              <w:rPr>
                <w:lang w:val="es-MX"/>
              </w:rPr>
              <w:t>54.55%</w:t>
            </w:r>
          </w:p>
        </w:tc>
        <w:tc>
          <w:tcPr>
            <w:tcW w:w="1168" w:type="dxa"/>
            <w:tcBorders>
              <w:top w:val="single" w:sz="8" w:space="0" w:color="FDBD25"/>
              <w:left w:val="nil"/>
              <w:bottom w:val="single" w:sz="8" w:space="0" w:color="FDBD25"/>
              <w:right w:val="nil"/>
            </w:tcBorders>
            <w:shd w:val="clear" w:color="auto" w:fill="FFF6E4"/>
          </w:tcPr>
          <w:p w14:paraId="43AC0E42" w14:textId="77777777" w:rsidR="0020587C" w:rsidRPr="006B5FA7" w:rsidRDefault="004F4D6F">
            <w:pPr>
              <w:pStyle w:val="P68B1DB1-TableParagraph28"/>
              <w:spacing w:before="183"/>
              <w:ind w:left="43" w:right="3"/>
              <w:rPr>
                <w:lang w:val="es-MX"/>
              </w:rPr>
            </w:pPr>
            <w:r w:rsidRPr="006B5FA7">
              <w:rPr>
                <w:lang w:val="es-MX"/>
              </w:rPr>
              <w:t>6</w:t>
            </w:r>
          </w:p>
        </w:tc>
      </w:tr>
      <w:tr w:rsidR="0020587C" w:rsidRPr="006B5FA7" w14:paraId="6F1E720F" w14:textId="77777777">
        <w:trPr>
          <w:trHeight w:val="520"/>
        </w:trPr>
        <w:tc>
          <w:tcPr>
            <w:tcW w:w="480" w:type="dxa"/>
            <w:tcBorders>
              <w:top w:val="single" w:sz="8" w:space="0" w:color="FDBD25"/>
              <w:left w:val="nil"/>
              <w:bottom w:val="single" w:sz="8" w:space="0" w:color="FDBD25"/>
              <w:right w:val="nil"/>
            </w:tcBorders>
            <w:shd w:val="clear" w:color="auto" w:fill="FFF6E4"/>
          </w:tcPr>
          <w:p w14:paraId="6AA244D9" w14:textId="77777777" w:rsidR="0020587C" w:rsidRPr="006B5FA7" w:rsidRDefault="004F4D6F">
            <w:pPr>
              <w:pStyle w:val="P68B1DB1-TableParagraph27"/>
              <w:spacing w:before="171"/>
              <w:ind w:left="52" w:right="15"/>
              <w:rPr>
                <w:lang w:val="es-MX"/>
              </w:rPr>
            </w:pPr>
            <w:r w:rsidRPr="006B5FA7">
              <w:rPr>
                <w:lang w:val="es-MX"/>
              </w:rPr>
              <w:t>7</w:t>
            </w:r>
          </w:p>
        </w:tc>
        <w:tc>
          <w:tcPr>
            <w:tcW w:w="4310" w:type="dxa"/>
            <w:tcBorders>
              <w:top w:val="single" w:sz="8" w:space="0" w:color="FDBD25"/>
              <w:left w:val="nil"/>
              <w:bottom w:val="single" w:sz="8" w:space="0" w:color="FDBD25"/>
              <w:right w:val="nil"/>
            </w:tcBorders>
          </w:tcPr>
          <w:p w14:paraId="6E38312A" w14:textId="77777777" w:rsidR="0020587C" w:rsidRPr="006B5FA7" w:rsidRDefault="004F4D6F">
            <w:pPr>
              <w:pStyle w:val="P68B1DB1-TableParagraph28"/>
              <w:spacing w:before="171"/>
              <w:ind w:left="202"/>
              <w:jc w:val="left"/>
              <w:rPr>
                <w:lang w:val="es-MX"/>
              </w:rPr>
            </w:pPr>
            <w:r w:rsidRPr="006B5FA7">
              <w:rPr>
                <w:lang w:val="es-MX"/>
              </w:rPr>
              <w:t>Otros (por favor especifique):</w:t>
            </w:r>
          </w:p>
        </w:tc>
        <w:tc>
          <w:tcPr>
            <w:tcW w:w="3113" w:type="dxa"/>
            <w:tcBorders>
              <w:top w:val="single" w:sz="8" w:space="0" w:color="FDBD25"/>
              <w:left w:val="nil"/>
              <w:bottom w:val="single" w:sz="8" w:space="0" w:color="FDBD25"/>
            </w:tcBorders>
          </w:tcPr>
          <w:p w14:paraId="7CC30D84"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bottom w:val="single" w:sz="8" w:space="0" w:color="FDBD25"/>
              <w:right w:val="nil"/>
            </w:tcBorders>
            <w:shd w:val="clear" w:color="auto" w:fill="FFF6E4"/>
          </w:tcPr>
          <w:p w14:paraId="61EA8B7E" w14:textId="77777777" w:rsidR="0020587C" w:rsidRPr="006B5FA7" w:rsidRDefault="004F4D6F">
            <w:pPr>
              <w:pStyle w:val="P68B1DB1-TableParagraph28"/>
              <w:spacing w:before="171"/>
              <w:ind w:left="53" w:right="28"/>
              <w:rPr>
                <w:lang w:val="es-MX"/>
              </w:rPr>
            </w:pPr>
            <w:r w:rsidRPr="006B5FA7">
              <w:rPr>
                <w:lang w:val="es-MX"/>
              </w:rPr>
              <w:t>36.36%</w:t>
            </w:r>
          </w:p>
        </w:tc>
        <w:tc>
          <w:tcPr>
            <w:tcW w:w="1168" w:type="dxa"/>
            <w:tcBorders>
              <w:top w:val="single" w:sz="8" w:space="0" w:color="FDBD25"/>
              <w:left w:val="nil"/>
              <w:bottom w:val="single" w:sz="8" w:space="0" w:color="FDBD25"/>
              <w:right w:val="nil"/>
            </w:tcBorders>
            <w:shd w:val="clear" w:color="auto" w:fill="FFF6E4"/>
          </w:tcPr>
          <w:p w14:paraId="7DF65B6D" w14:textId="77777777" w:rsidR="0020587C" w:rsidRPr="006B5FA7" w:rsidRDefault="004F4D6F">
            <w:pPr>
              <w:pStyle w:val="P68B1DB1-TableParagraph28"/>
              <w:spacing w:before="171"/>
              <w:ind w:left="43" w:right="2"/>
              <w:rPr>
                <w:lang w:val="es-MX"/>
              </w:rPr>
            </w:pPr>
            <w:r w:rsidRPr="006B5FA7">
              <w:rPr>
                <w:lang w:val="es-MX"/>
              </w:rPr>
              <w:t>4</w:t>
            </w:r>
          </w:p>
        </w:tc>
      </w:tr>
      <w:tr w:rsidR="0020587C" w:rsidRPr="006B5FA7" w14:paraId="4E514736" w14:textId="77777777">
        <w:trPr>
          <w:trHeight w:val="382"/>
        </w:trPr>
        <w:tc>
          <w:tcPr>
            <w:tcW w:w="7903" w:type="dxa"/>
            <w:gridSpan w:val="3"/>
            <w:vMerge w:val="restart"/>
            <w:tcBorders>
              <w:top w:val="single" w:sz="8" w:space="0" w:color="FDBD25"/>
              <w:left w:val="nil"/>
              <w:bottom w:val="nil"/>
              <w:right w:val="nil"/>
            </w:tcBorders>
          </w:tcPr>
          <w:p w14:paraId="7E0AA740" w14:textId="77777777" w:rsidR="0020587C" w:rsidRPr="006B5FA7" w:rsidRDefault="0020587C">
            <w:pPr>
              <w:pStyle w:val="TableParagraph"/>
              <w:spacing w:before="0"/>
              <w:jc w:val="left"/>
              <w:rPr>
                <w:rFonts w:ascii="Times New Roman"/>
                <w:sz w:val="20"/>
                <w:lang w:val="es-MX"/>
              </w:rPr>
            </w:pPr>
          </w:p>
        </w:tc>
        <w:tc>
          <w:tcPr>
            <w:tcW w:w="1168" w:type="dxa"/>
            <w:tcBorders>
              <w:top w:val="single" w:sz="8" w:space="0" w:color="FDBD25"/>
              <w:left w:val="nil"/>
              <w:bottom w:val="single" w:sz="12" w:space="0" w:color="FFFFFF"/>
              <w:right w:val="nil"/>
            </w:tcBorders>
            <w:shd w:val="clear" w:color="auto" w:fill="1C2252"/>
          </w:tcPr>
          <w:p w14:paraId="79BF418D" w14:textId="77777777" w:rsidR="0020587C" w:rsidRPr="006B5FA7" w:rsidRDefault="004F4D6F">
            <w:pPr>
              <w:pStyle w:val="P68B1DB1-TableParagraph30"/>
              <w:spacing w:before="77"/>
              <w:ind w:left="43"/>
              <w:rPr>
                <w:lang w:val="es-MX"/>
              </w:rPr>
            </w:pPr>
            <w:r w:rsidRPr="006B5FA7">
              <w:rPr>
                <w:lang w:val="es-MX"/>
              </w:rPr>
              <w:t>Respondido</w:t>
            </w:r>
          </w:p>
        </w:tc>
        <w:tc>
          <w:tcPr>
            <w:tcW w:w="1168" w:type="dxa"/>
            <w:tcBorders>
              <w:top w:val="single" w:sz="8" w:space="0" w:color="FDBD25"/>
              <w:left w:val="nil"/>
              <w:bottom w:val="single" w:sz="12" w:space="0" w:color="FFFFFF"/>
              <w:right w:val="nil"/>
            </w:tcBorders>
            <w:shd w:val="clear" w:color="auto" w:fill="1C2252"/>
          </w:tcPr>
          <w:p w14:paraId="3942AF71" w14:textId="77777777" w:rsidR="0020587C" w:rsidRPr="006B5FA7" w:rsidRDefault="004F4D6F">
            <w:pPr>
              <w:pStyle w:val="P68B1DB1-TableParagraph31"/>
              <w:spacing w:before="68"/>
              <w:ind w:left="43" w:right="1"/>
              <w:rPr>
                <w:lang w:val="es-MX"/>
              </w:rPr>
            </w:pPr>
            <w:r w:rsidRPr="006B5FA7">
              <w:rPr>
                <w:lang w:val="es-MX"/>
              </w:rPr>
              <w:t>11</w:t>
            </w:r>
          </w:p>
        </w:tc>
      </w:tr>
      <w:tr w:rsidR="0020587C" w:rsidRPr="006B5FA7" w14:paraId="75D0DDFE" w14:textId="77777777">
        <w:trPr>
          <w:trHeight w:val="382"/>
        </w:trPr>
        <w:tc>
          <w:tcPr>
            <w:tcW w:w="7903" w:type="dxa"/>
            <w:gridSpan w:val="3"/>
            <w:vMerge/>
            <w:tcBorders>
              <w:top w:val="nil"/>
              <w:left w:val="nil"/>
              <w:bottom w:val="nil"/>
              <w:right w:val="nil"/>
            </w:tcBorders>
          </w:tcPr>
          <w:p w14:paraId="1F25AF32" w14:textId="77777777" w:rsidR="0020587C" w:rsidRPr="006B5FA7" w:rsidRDefault="0020587C">
            <w:pPr>
              <w:rPr>
                <w:sz w:val="2"/>
                <w:lang w:val="es-MX"/>
              </w:rPr>
            </w:pPr>
          </w:p>
        </w:tc>
        <w:tc>
          <w:tcPr>
            <w:tcW w:w="1168" w:type="dxa"/>
            <w:tcBorders>
              <w:top w:val="single" w:sz="12" w:space="0" w:color="FFFFFF"/>
              <w:left w:val="nil"/>
              <w:bottom w:val="nil"/>
              <w:right w:val="nil"/>
            </w:tcBorders>
            <w:shd w:val="clear" w:color="auto" w:fill="1C2252"/>
          </w:tcPr>
          <w:p w14:paraId="03BEDD12" w14:textId="77777777" w:rsidR="0020587C" w:rsidRPr="006B5FA7" w:rsidRDefault="004F4D6F">
            <w:pPr>
              <w:pStyle w:val="P68B1DB1-TableParagraph30"/>
              <w:spacing w:before="70"/>
              <w:ind w:left="43" w:right="1"/>
              <w:rPr>
                <w:lang w:val="es-MX"/>
              </w:rPr>
            </w:pPr>
            <w:r w:rsidRPr="006B5FA7">
              <w:rPr>
                <w:lang w:val="es-MX"/>
              </w:rPr>
              <w:t>Omitido</w:t>
            </w:r>
          </w:p>
        </w:tc>
        <w:tc>
          <w:tcPr>
            <w:tcW w:w="1168" w:type="dxa"/>
            <w:tcBorders>
              <w:top w:val="single" w:sz="12" w:space="0" w:color="FFFFFF"/>
              <w:left w:val="nil"/>
              <w:bottom w:val="nil"/>
              <w:right w:val="nil"/>
            </w:tcBorders>
            <w:shd w:val="clear" w:color="auto" w:fill="1C2252"/>
          </w:tcPr>
          <w:p w14:paraId="4C33AF17" w14:textId="77777777" w:rsidR="0020587C" w:rsidRPr="006B5FA7" w:rsidRDefault="004F4D6F">
            <w:pPr>
              <w:pStyle w:val="P68B1DB1-TableParagraph31"/>
              <w:spacing w:before="61"/>
              <w:ind w:left="43" w:right="1"/>
              <w:rPr>
                <w:lang w:val="es-MX"/>
              </w:rPr>
            </w:pPr>
            <w:r w:rsidRPr="006B5FA7">
              <w:rPr>
                <w:lang w:val="es-MX"/>
              </w:rPr>
              <w:t>1</w:t>
            </w:r>
          </w:p>
        </w:tc>
      </w:tr>
    </w:tbl>
    <w:p w14:paraId="68E154E7" w14:textId="77777777" w:rsidR="0020587C" w:rsidRPr="006B5FA7" w:rsidRDefault="0020587C">
      <w:pPr>
        <w:pStyle w:val="BodyText"/>
        <w:rPr>
          <w:rFonts w:ascii="Tahoma"/>
          <w:sz w:val="20"/>
          <w:lang w:val="es-MX"/>
        </w:rPr>
      </w:pPr>
    </w:p>
    <w:p w14:paraId="27831708" w14:textId="77777777" w:rsidR="0020587C" w:rsidRPr="006B5FA7" w:rsidRDefault="004F4D6F">
      <w:pPr>
        <w:pStyle w:val="BodyText"/>
        <w:spacing w:before="102"/>
        <w:rPr>
          <w:rFonts w:ascii="Tahoma"/>
          <w:sz w:val="20"/>
          <w:lang w:val="es-MX"/>
        </w:rPr>
      </w:pPr>
      <w:r w:rsidRPr="006B5FA7">
        <w:rPr>
          <w:lang w:val="es-MX"/>
        </w:rPr>
        <w:lastRenderedPageBreak/>
        <mc:AlternateContent>
          <mc:Choice Requires="wpg">
            <w:drawing>
              <wp:anchor distT="0" distB="0" distL="0" distR="0" simplePos="0" relativeHeight="251613696" behindDoc="1" locked="0" layoutInCell="1" allowOverlap="1" wp14:anchorId="3F4B3DC7" wp14:editId="448DC3E6">
                <wp:simplePos x="0" y="0"/>
                <wp:positionH relativeFrom="page">
                  <wp:posOffset>425437</wp:posOffset>
                </wp:positionH>
                <wp:positionV relativeFrom="paragraph">
                  <wp:posOffset>233302</wp:posOffset>
                </wp:positionV>
                <wp:extent cx="6642100" cy="1335405"/>
                <wp:effectExtent l="0" t="0" r="0" b="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335405"/>
                          <a:chOff x="0" y="0"/>
                          <a:chExt cx="6642100" cy="1335405"/>
                        </a:xfrm>
                      </wpg:grpSpPr>
                      <wps:wsp>
                        <wps:cNvPr id="156" name="Graphic 156"/>
                        <wps:cNvSpPr/>
                        <wps:spPr>
                          <a:xfrm>
                            <a:off x="6362" y="6350"/>
                            <a:ext cx="6629400" cy="1322705"/>
                          </a:xfrm>
                          <a:custGeom>
                            <a:avLst/>
                            <a:gdLst/>
                            <a:ahLst/>
                            <a:cxnLst/>
                            <a:rect l="l" t="t" r="r" b="b"/>
                            <a:pathLst>
                              <a:path w="6629400" h="1322705">
                                <a:moveTo>
                                  <a:pt x="0" y="37845"/>
                                </a:moveTo>
                                <a:lnTo>
                                  <a:pt x="0" y="1303464"/>
                                </a:lnTo>
                              </a:path>
                              <a:path w="6629400" h="1322705">
                                <a:moveTo>
                                  <a:pt x="38100" y="1322349"/>
                                </a:moveTo>
                                <a:lnTo>
                                  <a:pt x="6609969" y="1322349"/>
                                </a:lnTo>
                              </a:path>
                              <a:path w="6629400" h="1322705">
                                <a:moveTo>
                                  <a:pt x="6629019" y="1284566"/>
                                </a:moveTo>
                                <a:lnTo>
                                  <a:pt x="6629019" y="18923"/>
                                </a:lnTo>
                              </a:path>
                              <a:path w="6629400" h="1322705">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157" name="Graphic 157"/>
                        <wps:cNvSpPr/>
                        <wps:spPr>
                          <a:xfrm>
                            <a:off x="0" y="0"/>
                            <a:ext cx="6642100" cy="1335405"/>
                          </a:xfrm>
                          <a:custGeom>
                            <a:avLst/>
                            <a:gdLst/>
                            <a:ahLst/>
                            <a:cxnLst/>
                            <a:rect l="l" t="t" r="r" b="b"/>
                            <a:pathLst>
                              <a:path w="6642100" h="1335405">
                                <a:moveTo>
                                  <a:pt x="12700" y="1328699"/>
                                </a:moveTo>
                                <a:lnTo>
                                  <a:pt x="10845" y="1324216"/>
                                </a:lnTo>
                                <a:lnTo>
                                  <a:pt x="6350" y="1322349"/>
                                </a:lnTo>
                                <a:lnTo>
                                  <a:pt x="1866" y="1324216"/>
                                </a:lnTo>
                                <a:lnTo>
                                  <a:pt x="0" y="1328699"/>
                                </a:lnTo>
                                <a:lnTo>
                                  <a:pt x="1866" y="1333195"/>
                                </a:lnTo>
                                <a:lnTo>
                                  <a:pt x="6350" y="1335049"/>
                                </a:lnTo>
                                <a:lnTo>
                                  <a:pt x="10845" y="1333195"/>
                                </a:lnTo>
                                <a:lnTo>
                                  <a:pt x="12700" y="1328699"/>
                                </a:lnTo>
                                <a:close/>
                              </a:path>
                              <a:path w="6642100" h="13354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335405">
                                <a:moveTo>
                                  <a:pt x="6641732" y="1328699"/>
                                </a:moveTo>
                                <a:lnTo>
                                  <a:pt x="6639827" y="1324216"/>
                                </a:lnTo>
                                <a:lnTo>
                                  <a:pt x="6635382" y="1322349"/>
                                </a:lnTo>
                                <a:lnTo>
                                  <a:pt x="6630937" y="1324216"/>
                                </a:lnTo>
                                <a:lnTo>
                                  <a:pt x="6629032" y="1328699"/>
                                </a:lnTo>
                                <a:lnTo>
                                  <a:pt x="6630937" y="1333195"/>
                                </a:lnTo>
                                <a:lnTo>
                                  <a:pt x="6635382" y="1335049"/>
                                </a:lnTo>
                                <a:lnTo>
                                  <a:pt x="6639827" y="1333195"/>
                                </a:lnTo>
                                <a:lnTo>
                                  <a:pt x="6641732" y="1328699"/>
                                </a:lnTo>
                                <a:close/>
                              </a:path>
                              <a:path w="6642100" h="13354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58" name="Textbox 158"/>
                        <wps:cNvSpPr txBox="1"/>
                        <wps:spPr>
                          <a:xfrm>
                            <a:off x="0" y="0"/>
                            <a:ext cx="6642100" cy="1335405"/>
                          </a:xfrm>
                          <a:prstGeom prst="rect">
                            <a:avLst/>
                          </a:prstGeom>
                        </wps:spPr>
                        <wps:txbx>
                          <w:txbxContent>
                            <w:p w14:paraId="2F905D66" w14:textId="77777777" w:rsidR="0020587C" w:rsidRPr="00932364" w:rsidRDefault="004F4D6F">
                              <w:pPr>
                                <w:pStyle w:val="P68B1DB1-Normal15"/>
                                <w:spacing w:before="138"/>
                                <w:ind w:left="287"/>
                                <w:rPr>
                                  <w:lang w:val="es-MX"/>
                                </w:rPr>
                              </w:pPr>
                              <w:r w:rsidRPr="00932364">
                                <w:rPr>
                                  <w:lang w:val="es-MX"/>
                                </w:rPr>
                                <w:t>Resumen</w:t>
                              </w:r>
                            </w:p>
                            <w:p w14:paraId="505BDB1C" w14:textId="77777777" w:rsidR="0020587C" w:rsidRPr="00932364" w:rsidRDefault="004F4D6F">
                              <w:pPr>
                                <w:pStyle w:val="P68B1DB1-Normal16"/>
                                <w:spacing w:before="163" w:line="259" w:lineRule="auto"/>
                                <w:ind w:left="287"/>
                                <w:rPr>
                                  <w:lang w:val="es-MX"/>
                                </w:rPr>
                              </w:pPr>
                              <w:r w:rsidRPr="00932364">
                                <w:rPr>
                                  <w:lang w:val="es-MX"/>
                                </w:rPr>
                                <w:t>Para aquellas jurisdicciones que reúnen este tipo de datos, los fundamentos legales más populares para el intercambio de datos son donde existe la obligación de compartir o donde hacerlo favorece al interés público por razones de salud o investigación. Una</w:t>
                              </w:r>
                              <w:r w:rsidRPr="00932364">
                                <w:rPr>
                                  <w:lang w:val="es-MX"/>
                                </w:rPr>
                                <w:t xml:space="preserve"> jurisdicción comentó que hay una sorprendente cantidad de intercambio basado en el consentimiento individual, particularmente en áreas del sector público que pueden resultar en un desequilibrio de poder.</w:t>
                              </w:r>
                            </w:p>
                          </w:txbxContent>
                        </wps:txbx>
                        <wps:bodyPr wrap="square" lIns="0" tIns="0" rIns="0" bIns="0" rtlCol="0">
                          <a:noAutofit/>
                        </wps:bodyPr>
                      </wps:wsp>
                    </wpg:wgp>
                  </a:graphicData>
                </a:graphic>
              </wp:anchor>
            </w:drawing>
          </mc:Choice>
          <mc:Fallback>
            <w:pict>
              <v:group w14:anchorId="3F4B3DC7" id="Group 155" o:spid="_x0000_s1069" style="position:absolute;margin-left:33.5pt;margin-top:18.35pt;width:523pt;height:105.15pt;z-index:-251702784;mso-wrap-distance-left:0;mso-wrap-distance-right:0;mso-position-horizontal-relative:page;mso-position-vertical-relative:text" coordsize="66421,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RwXmQQAAH4SAAAOAAAAZHJzL2Uyb0RvYy54bWzsWFuPozYUfq/U/2Dx3uGWEECTWbWbzqjS&#10;arvSTtVnh0tABUxtJzD/vsc25hKSITs77VNfggmH48/fd87xMfcf2rJAp4SynFRbw76zDJRUEYnz&#10;6rA1/nh+/Mk3EOO4inFBqmRrvCTM+PDw4w/3TR0mDslIEScUgZOKhU29NTLO69A0WZQlJWZ3pE4q&#10;eJgSWmIOt/RgxhQ34L0sTMeyPLMhNK4piRLG4N+demg8SP9pmkT89zRlCUfF1gBsXP5S+bsXv+bD&#10;PQ4PFNdZHnUw8BtQlDivYNLe1Q5zjI40n7kq84gSRlJ+F5HSJGmaR4lcA6zGts5W80TJsZZrOYTN&#10;oe5pAmrPeHqz2+jz6QtFeQzardcGqnAJIsl5kfgD6GnqQwhWT7T+Wn+hao0w/ESivxg8Ns+fi/vD&#10;YNymtBQvwVJRK3l/6XlPWo4i+NPzVo5tgTwRPLNdd72y5NQ4jDKQb/ZelP268KaJQzWxhNfDaWqI&#10;MjYQyb6PyK8ZrhOpDxMU9UR6A5EqsOy1p6iUdoJHSSwLWUfpGUue6zkGAjI8d93F6MCVE6wGrhxn&#10;o7jqVwykHRl/SoikHZ8+Ma6CPNYjnOlR1FZ6SCFVRJIUMkm4gSBJqIEgSfYqSWrMxXtCSzFEjdCt&#10;w5IJ2RQU8bwkp+SZSEs+iOdu/JWUFaAOFkU1t7Rdy115KzEv2CoLGIhp3zK968vgkrHlOO4q6Bxf&#10;A+F5VhB4gRRALGt447uhCMYsu3PtAB+eDIxXGJm84QeO+16seOvACjooMsZeAWEHFsShCEhtecZE&#10;p46MDxiPI7CoRKjYEKeWrJCMFHn8mBeFkJLRw/5jQdEJQ+jtNrv17rFb38SspozvMMuUXUx4T4Is&#10;QDqPRHrvSfwCidhASd8a7O8jpomBit8qSHVR//WA6sFeDygvPhK5S8gYgxmf2z8xrZGYfGtwSMDP&#10;RGc8DnViiZX3tuLNivx85CTNRdZB9dGIuhuoPqKk/idlaDMvQxtBnJgeytVyGRpJjsOhAF0u1kCE&#10;rmJj+TVPsDX+GwWowyILkNo3hAZDZteyAKnoE/EL+ex7wVIFsC1Rqjp7mEInqS5W+qq8yyLdGc+K&#10;ha5fECYKig8pf6tnJcAUs55bX2duXdcOdJ3VRvo6Awz7S18PtZG+dp5HXCy7vsa09hkVhCWqrs/L&#10;+beKqXdHCL1BcT3TDD3UsL5sqD1natrLOK1x1wVccqjUG4HU8+nruXRW4Di3QVQ0j/fHGcxBtkW3&#10;g2gXwL6DYtDf2RtXdTTTYL4mm+e5ge9AAVMpu5yCANz1+xkWsxD8W4H7Lf5h3764Aq2lvnYZNvG/&#10;nDaAZ4R/OSmn/Nzi/5oCGvc7yzwKpJs0XsqlMUGv5+dE2mW3g64jyJoUfb0g6mJSjREvp+tE0Bt8&#10;D3JegD3TUjQpun2H8Xh/nvRZN7VjsqlRB5ehvfm/4YIDNHzrUAfoZ2iW9qSFI7R/1nAh3v5C4Mhr&#10;6/+vnADf2nqJXlSc/bquVZzqZNet2zARCZ3JrHXm7b5VnwL60+o7ddM39MTyoA4fOQDV5CvK+F4i&#10;Hj4bPfwDAAD//wMAUEsDBBQABgAIAAAAIQD8xpK/4AAAAAoBAAAPAAAAZHJzL2Rvd25yZXYueG1s&#10;TI/BSsNAEIbvgu+wjODNbtJoWmI2pRT1VARbQXqbZqdJaHY3ZLdJ+vZOT3qc+YZ/vj9fTaYVA/W+&#10;cVZBPItAkC2dbmyl4Hv//rQE4QNaja2zpOBKHlbF/V2OmXaj/aJhFyrBIdZnqKAOocuk9GVNBv3M&#10;dWSZnVxvMPDYV1L3OHK4aeU8ilJpsLH8ocaONjWV593FKPgYcVwn8duwPZ8218P+5fNnG5NSjw/T&#10;+hVEoCn8HcNNn9WhYKeju1jtRasgXXCVoCBJFyBuPI4T3hwVzJ8ZySKX/ysUvwAAAP//AwBQSwEC&#10;LQAUAAYACAAAACEAtoM4kv4AAADhAQAAEwAAAAAAAAAAAAAAAAAAAAAAW0NvbnRlbnRfVHlwZXNd&#10;LnhtbFBLAQItABQABgAIAAAAIQA4/SH/1gAAAJQBAAALAAAAAAAAAAAAAAAAAC8BAABfcmVscy8u&#10;cmVsc1BLAQItABQABgAIAAAAIQByeRwXmQQAAH4SAAAOAAAAAAAAAAAAAAAAAC4CAABkcnMvZTJv&#10;RG9jLnhtbFBLAQItABQABgAIAAAAIQD8xpK/4AAAAAoBAAAPAAAAAAAAAAAAAAAAAPMGAABkcnMv&#10;ZG93bnJldi54bWxQSwUGAAAAAAQABADzAAAAAAgAAAAA&#10;">
                <v:shape id="Graphic 156" o:spid="_x0000_s1070" style="position:absolute;left:63;top:63;width:66294;height:13227;visibility:visible;mso-wrap-style:square;v-text-anchor:top" coordsize="6629400,132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3znvwAAANwAAAAPAAAAZHJzL2Rvd25yZXYueG1sRE/bisIw&#10;EH0X/Icwwr7ZVMGiXaMsgij45OUDxma2DdtMShK17tdvFgTf5nCus1z3thV38sE4VjDJchDEldOG&#10;awWX83Y8BxEissbWMSl4UoD1ajhYYqndg490P8VapBAOJSpoYuxKKUPVkMWQuY44cd/OW4wJ+lpq&#10;j48Ubls5zfNCWjScGhrsaNNQ9XO6WQV4/o2LQ9FP3c5rst5cNZuDUh+j/usTRKQ+vsUv916n+bMC&#10;/p9JF8jVHwAAAP//AwBQSwECLQAUAAYACAAAACEA2+H2y+4AAACFAQAAEwAAAAAAAAAAAAAAAAAA&#10;AAAAW0NvbnRlbnRfVHlwZXNdLnhtbFBLAQItABQABgAIAAAAIQBa9CxbvwAAABUBAAALAAAAAAAA&#10;AAAAAAAAAB8BAABfcmVscy8ucmVsc1BLAQItABQABgAIAAAAIQCjI3znvwAAANwAAAAPAAAAAAAA&#10;AAAAAAAAAAcCAABkcnMvZG93bnJldi54bWxQSwUGAAAAAAMAAwC3AAAA8wIAAAAA&#10;" path="m,37845l,1303464em38100,1322349r6571869,em6629019,1284566r,-1265643em6590919,l19050,e" filled="f" strokecolor="#d7d5df" strokeweight="1pt">
                  <v:stroke dashstyle="dot"/>
                  <v:path arrowok="t"/>
                </v:shape>
                <v:shape id="Graphic 157" o:spid="_x0000_s1071" style="position:absolute;width:66421;height:13354;visibility:visible;mso-wrap-style:square;v-text-anchor:top" coordsize="6642100,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SoFwgAAANwAAAAPAAAAZHJzL2Rvd25yZXYueG1sRE9Li8Iw&#10;EL4v+B/CCHtbUxd0tRrFBwte9rAqnsdmbIrNpDbZtv77jSB4m4/vOfNlZ0vRUO0LxwqGgwQEceZ0&#10;wbmC4+H7YwLCB2SNpWNScCcPy0XvbY6pdi3/UrMPuYgh7FNUYEKoUil9ZsiiH7iKOHIXV1sMEda5&#10;1DW2MdyW8jNJxtJiwbHBYEUbQ9l1/2cV7PzP7bZpj+O7mQ63p3KdnJvpVan3freagQjUhZf46d7p&#10;OH/0BY9n4gVy8Q8AAP//AwBQSwECLQAUAAYACAAAACEA2+H2y+4AAACFAQAAEwAAAAAAAAAAAAAA&#10;AAAAAAAAW0NvbnRlbnRfVHlwZXNdLnhtbFBLAQItABQABgAIAAAAIQBa9CxbvwAAABUBAAALAAAA&#10;AAAAAAAAAAAAAB8BAABfcmVscy8ucmVsc1BLAQItABQABgAIAAAAIQCxgSoFwgAAANwAAAAPAAAA&#10;AAAAAAAAAAAAAAcCAABkcnMvZG93bnJldi54bWxQSwUGAAAAAAMAAwC3AAAA9gIAAAAA&#10;" path="m12700,1328699r-1855,-4483l6350,1322349r-4484,1867l,1328699r1866,4496l6350,1335049r4495,-1854l12700,1328699xem12700,6350l10845,1905,6350,,1866,1905,,6350r1866,4572l6350,12700r4495,-1778l12700,6350xem6641732,1328699r-1905,-4483l6635382,1322349r-4445,1867l6629032,1328699r1905,4496l6635382,1335049r4445,-1854l6641732,1328699xem6641732,6350r-1905,-4445l6635382,r-4445,1905l6629032,6350r1905,4572l6635382,12700r4445,-1778l6641732,6350xe" fillcolor="#d7d5df" stroked="f">
                  <v:path arrowok="t"/>
                </v:shape>
                <v:shape id="Textbox 158" o:spid="_x0000_s1072" type="#_x0000_t202" style="position:absolute;width:66421;height:13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2F905D66" w14:textId="77777777" w:rsidR="0020587C" w:rsidRPr="00932364" w:rsidRDefault="004F4D6F">
                        <w:pPr>
                          <w:pStyle w:val="P68B1DB1-Normal15"/>
                          <w:spacing w:before="138"/>
                          <w:ind w:left="287"/>
                          <w:rPr>
                            <w:lang w:val="es-MX"/>
                          </w:rPr>
                        </w:pPr>
                        <w:r w:rsidRPr="00932364">
                          <w:rPr>
                            <w:lang w:val="es-MX"/>
                          </w:rPr>
                          <w:t>Resumen</w:t>
                        </w:r>
                      </w:p>
                      <w:p w14:paraId="505BDB1C" w14:textId="77777777" w:rsidR="0020587C" w:rsidRPr="00932364" w:rsidRDefault="004F4D6F">
                        <w:pPr>
                          <w:pStyle w:val="P68B1DB1-Normal16"/>
                          <w:spacing w:before="163" w:line="259" w:lineRule="auto"/>
                          <w:ind w:left="287"/>
                          <w:rPr>
                            <w:lang w:val="es-MX"/>
                          </w:rPr>
                        </w:pPr>
                        <w:r w:rsidRPr="00932364">
                          <w:rPr>
                            <w:lang w:val="es-MX"/>
                          </w:rPr>
                          <w:t>Para aquellas jurisdicciones que reúnen este tipo de datos, los fundamentos legales más populares para el intercambio de datos son donde existe la obligación de compartir o donde hacerlo favorece al interés público por razones de salud o investigación. Una</w:t>
                        </w:r>
                        <w:r w:rsidRPr="00932364">
                          <w:rPr>
                            <w:lang w:val="es-MX"/>
                          </w:rPr>
                          <w:t xml:space="preserve"> jurisdicción comentó que hay una sorprendente cantidad de intercambio basado en el consentimiento individual, particularmente en áreas del sector público que pueden resultar en un desequilibrio de poder.</w:t>
                        </w:r>
                      </w:p>
                    </w:txbxContent>
                  </v:textbox>
                </v:shape>
                <w10:wrap type="topAndBottom" anchorx="page"/>
              </v:group>
            </w:pict>
          </mc:Fallback>
        </mc:AlternateContent>
      </w:r>
    </w:p>
    <w:p w14:paraId="6B176412" w14:textId="77777777" w:rsidR="0020587C" w:rsidRPr="006B5FA7" w:rsidRDefault="0020587C">
      <w:pPr>
        <w:rPr>
          <w:rFonts w:ascii="Tahoma"/>
          <w:sz w:val="20"/>
          <w:lang w:val="es-MX"/>
        </w:rPr>
        <w:sectPr w:rsidR="0020587C" w:rsidRPr="006B5FA7">
          <w:pgSz w:w="11920" w:h="16850"/>
          <w:pgMar w:top="0" w:right="560" w:bottom="560" w:left="0" w:header="0" w:footer="365" w:gutter="0"/>
          <w:cols w:space="720"/>
        </w:sectPr>
      </w:pPr>
    </w:p>
    <w:p w14:paraId="7B670264" w14:textId="3DE9C1DC" w:rsidR="0020587C" w:rsidRPr="006B5FA7" w:rsidRDefault="0020587C">
      <w:pPr>
        <w:pStyle w:val="BodyText"/>
        <w:rPr>
          <w:rFonts w:ascii="Tahoma"/>
          <w:sz w:val="20"/>
          <w:lang w:val="es-MX"/>
        </w:rPr>
      </w:pPr>
    </w:p>
    <w:p w14:paraId="39D3C046" w14:textId="74A41F75" w:rsidR="0020587C" w:rsidRPr="006B5FA7" w:rsidRDefault="0020587C">
      <w:pPr>
        <w:pStyle w:val="BodyText"/>
        <w:rPr>
          <w:rFonts w:ascii="Tahoma"/>
          <w:sz w:val="20"/>
          <w:lang w:val="es-MX"/>
        </w:rPr>
      </w:pPr>
    </w:p>
    <w:p w14:paraId="0B840058" w14:textId="44AA149C" w:rsidR="0020587C" w:rsidRPr="006B5FA7" w:rsidRDefault="0020587C">
      <w:pPr>
        <w:pStyle w:val="BodyText"/>
        <w:rPr>
          <w:rFonts w:ascii="Tahoma"/>
          <w:sz w:val="20"/>
          <w:lang w:val="es-MX"/>
        </w:rPr>
      </w:pPr>
    </w:p>
    <w:p w14:paraId="620DEB4F" w14:textId="32040723" w:rsidR="0020587C" w:rsidRPr="006B5FA7" w:rsidRDefault="0020587C">
      <w:pPr>
        <w:pStyle w:val="BodyText"/>
        <w:spacing w:before="42" w:after="1"/>
        <w:rPr>
          <w:rFonts w:ascii="Tahoma"/>
          <w:sz w:val="20"/>
          <w:lang w:val="es-MX"/>
        </w:rPr>
      </w:pPr>
    </w:p>
    <w:p w14:paraId="4B093082" w14:textId="4BBEEE3C" w:rsidR="0020587C" w:rsidRPr="006B5FA7" w:rsidRDefault="003633E4">
      <w:pPr>
        <w:pStyle w:val="P68B1DB1-BodyText19"/>
        <w:rPr>
          <w:lang w:val="es-MX"/>
        </w:rPr>
      </w:pPr>
      <w:r w:rsidRPr="006B5FA7">
        <w:rPr>
          <w:lang w:val="es-MX"/>
        </w:rPr>
        <mc:AlternateContent>
          <mc:Choice Requires="wpg">
            <w:drawing>
              <wp:anchor distT="0" distB="0" distL="0" distR="0" simplePos="0" relativeHeight="251573760" behindDoc="1" locked="0" layoutInCell="1" allowOverlap="1" wp14:anchorId="0DA128C6" wp14:editId="3BB907C7">
                <wp:simplePos x="0" y="0"/>
                <wp:positionH relativeFrom="page">
                  <wp:posOffset>0</wp:posOffset>
                </wp:positionH>
                <wp:positionV relativeFrom="page">
                  <wp:posOffset>873760</wp:posOffset>
                </wp:positionV>
                <wp:extent cx="7559675" cy="630301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160" name="Image 160"/>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161" name="Image 161"/>
                          <pic:cNvPicPr/>
                        </pic:nvPicPr>
                        <pic:blipFill>
                          <a:blip r:embed="rId13" cstate="print"/>
                          <a:stretch>
                            <a:fillRect/>
                          </a:stretch>
                        </pic:blipFill>
                        <pic:spPr>
                          <a:xfrm>
                            <a:off x="6541134" y="296862"/>
                            <a:ext cx="863485" cy="583882"/>
                          </a:xfrm>
                          <a:prstGeom prst="rect">
                            <a:avLst/>
                          </a:prstGeom>
                        </pic:spPr>
                      </pic:pic>
                      <wps:wsp>
                        <wps:cNvPr id="162" name="Graphic 162"/>
                        <wps:cNvSpPr/>
                        <wps:spPr>
                          <a:xfrm>
                            <a:off x="431800" y="2497582"/>
                            <a:ext cx="1270" cy="1861820"/>
                          </a:xfrm>
                          <a:custGeom>
                            <a:avLst/>
                            <a:gdLst/>
                            <a:ahLst/>
                            <a:cxnLst/>
                            <a:rect l="l" t="t" r="r" b="b"/>
                            <a:pathLst>
                              <a:path h="1861820">
                                <a:moveTo>
                                  <a:pt x="0" y="0"/>
                                </a:moveTo>
                                <a:lnTo>
                                  <a:pt x="0" y="1861820"/>
                                </a:lnTo>
                              </a:path>
                            </a:pathLst>
                          </a:custGeom>
                          <a:ln w="12700">
                            <a:solidFill>
                              <a:srgbClr val="D7D5DF"/>
                            </a:solidFill>
                            <a:prstDash val="dot"/>
                          </a:ln>
                        </wps:spPr>
                        <wps:bodyPr wrap="square" lIns="0" tIns="0" rIns="0" bIns="0" rtlCol="0">
                          <a:prstTxWarp prst="textNoShape">
                            <a:avLst/>
                          </a:prstTxWarp>
                          <a:noAutofit/>
                        </wps:bodyPr>
                      </wps:wsp>
                      <wps:wsp>
                        <wps:cNvPr id="163" name="Graphic 163"/>
                        <wps:cNvSpPr/>
                        <wps:spPr>
                          <a:xfrm>
                            <a:off x="469900" y="437857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164" name="Graphic 164"/>
                        <wps:cNvSpPr/>
                        <wps:spPr>
                          <a:xfrm>
                            <a:off x="7060818" y="2478404"/>
                            <a:ext cx="1270" cy="1861820"/>
                          </a:xfrm>
                          <a:custGeom>
                            <a:avLst/>
                            <a:gdLst/>
                            <a:ahLst/>
                            <a:cxnLst/>
                            <a:rect l="l" t="t" r="r" b="b"/>
                            <a:pathLst>
                              <a:path h="1861820">
                                <a:moveTo>
                                  <a:pt x="0" y="1861693"/>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65" name="Graphic 165"/>
                        <wps:cNvSpPr/>
                        <wps:spPr>
                          <a:xfrm>
                            <a:off x="450850" y="2459227"/>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66" name="Graphic 166"/>
                        <wps:cNvSpPr/>
                        <wps:spPr>
                          <a:xfrm>
                            <a:off x="425437" y="2452877"/>
                            <a:ext cx="6642100" cy="1932305"/>
                          </a:xfrm>
                          <a:custGeom>
                            <a:avLst/>
                            <a:gdLst/>
                            <a:ahLst/>
                            <a:cxnLst/>
                            <a:rect l="l" t="t" r="r" b="b"/>
                            <a:pathLst>
                              <a:path w="6642100" h="1932305">
                                <a:moveTo>
                                  <a:pt x="12700" y="1925701"/>
                                </a:moveTo>
                                <a:lnTo>
                                  <a:pt x="10845" y="1921129"/>
                                </a:lnTo>
                                <a:lnTo>
                                  <a:pt x="6350" y="1919351"/>
                                </a:lnTo>
                                <a:lnTo>
                                  <a:pt x="1866" y="1921129"/>
                                </a:lnTo>
                                <a:lnTo>
                                  <a:pt x="0" y="1925701"/>
                                </a:lnTo>
                                <a:lnTo>
                                  <a:pt x="1866" y="1930146"/>
                                </a:lnTo>
                                <a:lnTo>
                                  <a:pt x="6350" y="1932051"/>
                                </a:lnTo>
                                <a:lnTo>
                                  <a:pt x="10845" y="1930146"/>
                                </a:lnTo>
                                <a:lnTo>
                                  <a:pt x="12700" y="1925701"/>
                                </a:lnTo>
                                <a:close/>
                              </a:path>
                              <a:path w="6642100" h="19323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932305">
                                <a:moveTo>
                                  <a:pt x="6641732" y="1925701"/>
                                </a:moveTo>
                                <a:lnTo>
                                  <a:pt x="6639827" y="1921129"/>
                                </a:lnTo>
                                <a:lnTo>
                                  <a:pt x="6635382" y="1919351"/>
                                </a:lnTo>
                                <a:lnTo>
                                  <a:pt x="6630937" y="1921129"/>
                                </a:lnTo>
                                <a:lnTo>
                                  <a:pt x="6629032" y="1925701"/>
                                </a:lnTo>
                                <a:lnTo>
                                  <a:pt x="6630937" y="1930146"/>
                                </a:lnTo>
                                <a:lnTo>
                                  <a:pt x="6635382" y="1932051"/>
                                </a:lnTo>
                                <a:lnTo>
                                  <a:pt x="6639827" y="1930146"/>
                                </a:lnTo>
                                <a:lnTo>
                                  <a:pt x="6641732" y="1925701"/>
                                </a:lnTo>
                                <a:close/>
                              </a:path>
                              <a:path w="6642100" h="19323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67" name="Graphic 167"/>
                        <wps:cNvSpPr/>
                        <wps:spPr>
                          <a:xfrm>
                            <a:off x="0" y="4585842"/>
                            <a:ext cx="1776095" cy="431800"/>
                          </a:xfrm>
                          <a:custGeom>
                            <a:avLst/>
                            <a:gdLst/>
                            <a:ahLst/>
                            <a:cxnLst/>
                            <a:rect l="l" t="t" r="r" b="b"/>
                            <a:pathLst>
                              <a:path w="1776095" h="431800">
                                <a:moveTo>
                                  <a:pt x="1559941" y="0"/>
                                </a:moveTo>
                                <a:lnTo>
                                  <a:pt x="0" y="0"/>
                                </a:lnTo>
                                <a:lnTo>
                                  <a:pt x="0" y="431419"/>
                                </a:lnTo>
                                <a:lnTo>
                                  <a:pt x="1559941" y="431419"/>
                                </a:lnTo>
                                <a:lnTo>
                                  <a:pt x="1609471" y="425704"/>
                                </a:lnTo>
                                <a:lnTo>
                                  <a:pt x="1654937" y="409448"/>
                                </a:lnTo>
                                <a:lnTo>
                                  <a:pt x="1695069" y="384048"/>
                                </a:lnTo>
                                <a:lnTo>
                                  <a:pt x="1728596" y="350647"/>
                                </a:lnTo>
                                <a:lnTo>
                                  <a:pt x="1753996" y="310515"/>
                                </a:lnTo>
                                <a:lnTo>
                                  <a:pt x="1770252" y="265176"/>
                                </a:lnTo>
                                <a:lnTo>
                                  <a:pt x="1775968" y="215646"/>
                                </a:lnTo>
                                <a:lnTo>
                                  <a:pt x="1770252" y="166243"/>
                                </a:lnTo>
                                <a:lnTo>
                                  <a:pt x="1753996" y="120904"/>
                                </a:lnTo>
                                <a:lnTo>
                                  <a:pt x="1728596" y="80772"/>
                                </a:lnTo>
                                <a:lnTo>
                                  <a:pt x="1695069" y="47371"/>
                                </a:lnTo>
                                <a:lnTo>
                                  <a:pt x="1654937" y="21971"/>
                                </a:lnTo>
                                <a:lnTo>
                                  <a:pt x="1609471" y="5715"/>
                                </a:lnTo>
                                <a:lnTo>
                                  <a:pt x="1559941"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3807C4B1" id="Group 159" o:spid="_x0000_s1026" style="position:absolute;margin-left:0;margin-top:68.8pt;width:595.25pt;height:496.3pt;z-index:-251742720;mso-wrap-distance-left:0;mso-wrap-distance-right:0;mso-position-horizontal-relative:page;mso-position-vertical-relative:page" coordsize="75596,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snMpQYAAAciAAAOAAAAZHJzL2Uyb0RvYy54bWzsWltvm0gUfl9p/wPi&#10;vTUz3K0m1W69qSpV3Wjb1T5jjG1UYNgBx8m/7zc3G4NtnCpbNas8JAxwOPPNOd+5MPjN2/uysO4y&#10;3uSsurLJa8e2sipli7xaXdl/f7l5FdlW0ybVIilYlV3ZD1ljv73+9Zc323qaUbZmxSLjFpRUzXRb&#10;X9nrtq2nk0mTrrMyaV6zOqtwc8l4mbQ45avJgidbaC+LCXWcYLJlfFFzlmZNg6szddO+lvqXyyxt&#10;/1wum6y1iisb2Fr5n8v/c/F/cv0mma54Uq/zVMNIvgNFmeQVJt2pmiVtYm14PlBV5ilnDVu2r1NW&#10;TthymaeZXANWQ5zeat5ztqnlWlbT7aremQmm7dnpu9Wmn+5uuZUv4Ds/tq0qKeEkOa8lLsA823o1&#10;hdR7Xn+ub7laI4YfWfq1we1J/744X+2F75e8FA9hqda9tPvDzu7ZfWuluBj6fhyEvm2luBe4jgtT&#10;KM+ka7hv8Fy6/mPkyUkyVRNLeDs4dZ5O8acNidHAkOOEw1Pthme2VlJepKNM+NdN/Qo+r5M2n+dF&#10;3j5I/sK7AlR1d5unwrripOOTAJxVPvlQJqvMIrgAoxsp8YzwwUDFvMjrm7wohOXFWIMF8XvEObJe&#10;RcoZSzdlVrUqynhWADermnVeN7bFp1k5z0Aa/mFB4DZEeAve1DyvWuW4puVZm67F/Evg+AuBKIAm&#10;090NCXqPUyyh0QTrccYjPqUB6DFkjus5oQeyGOZQ36ECwM7/ybTmTfs+Y6UlBkAMJDB6Mk3uPjYa&#10;kxHRllQwJD6gUtbG4BmxBj45ZA352VhD/3PWBL5HiOtJ1tA4iAJJjGRqkk4UuF6kc44fuVH09MTZ&#10;1ihqjQk+nA3C71F5+/M6qTNwV6jt5gjY0uRtVceIWquWE2kbISHOTgWYSyIHQYT4ol4c+soUe1MR&#10;GuoQI1FAIipzUCfE0o0KsW5YoRQuVIAh1NZmlN5XZigCUVTlQlblFkkFwWlbqMpzlUKQKcVzQqkY&#10;WmvUKD29uFayu+wLk3fbXoUAtP3dohpKGT0qUygJPCSmkbljNzUudhdXVNYWKGAOR+aQhhX5wuTZ&#10;hq/m7wpu3SVY1Syc+bMbnYoOxESymSXNWsktmEyYmKeoMPXeSWI0Z4sHVOct2pMru/l3k4iyU3yo&#10;wCP4ozUDbgZzM+Bt8Y7JjkfaBzN+uf8n4bXOgS1i4BMzdBqkQiUrnqzYb5uWLXOZJ/eINFBQW9Hq&#10;B3DcHXLcFdYVoBALF3A8iGPNcc8NIz+MFMtMOgj8kKJ6qEoiCa/IYWpRlwamdDw9x8EuA+T7OQ4N&#10;IDi6OVMvJbtEFLxwXJpgFw8/F8dRq/p53HsUx0MncCKCNy6ZyMPIc+TzzzKRixQdxDLGwdrz6dzU&#10;o5dEftjT/oyJHB1Xn+T+o0ju+U4k8rTkuB9TGj7DRH4sRb9w/P/SrARDjgeP4zj10aQYjtMo7HM8&#10;8CgR3YzYMCGxS11HBhEy5Y/vVwwW0Z9rKMd6F9U1i7AlMfVDR76SnkntxIk89c4PeUKo3IyCvOnn&#10;zbGW3X/g6pxAYoDwjXIjZI5KGLUFLlJIRjWrVHOI2agzx4Fa7GB50uWXAHapMwa4Y4tx1acsbdCm&#10;BWsy1d2qNx79giWaz0c7UxpeKTuVwLqe3PHUgDHHnhsPS/re6wNLjyhU3uuANPOZY1+hg4oiYvUC&#10;x8nXwHOinYWPqt077QjYJ/AYPEtCF1sFFwdgELhxhOp6aaBA3nexdaDkx6MQ8k6ss9xFIR7Q2Dm6&#10;AuNLc9RcOtA/HjaH+MeD8tA+l+g/5QGD+4nd3CHSqdA8XMNILHUNdD4+Idlx7ajavV87kI1RzPGI&#10;U0eDqotYBdi5cD0wxgW69+48AnvgSySUU9tKB/tDF20jvWwUmd0rvQFkPmIFyFf99wvZPF28UaQq&#10;hudHfuT1toxJGAZOrPeMPbVpqgj1w7uuHRR0XRrJ0aYLX9ZiD58DkPVNyJ7KBWrhRsqEnTmq8NPG&#10;cYlHzvdjpDMx8I2Kw65eqHB6ojuUGxcnazDB5r4pHR6e9ORm3hnx2Hf0hpgrdkVGxEMa4YOkNBra&#10;ysCTBDqtPfTd2IgTtHKmFTemM0fdaoShQ31VJvFVi4Tn+0Q4Glj0ng7xg5G2EuI77SQIqGd2UAwI&#10;czRg9tgJdeIxu3csEzlheL5Twv7Nzuxe6MK957Jv16eUxKPSe8Jgu3PE5B0y9vn9NHn6Zvb7jBoQ&#10;nXT+DPO0/GKOXxvIFlj/MkL8nKF7jnH39xvX3wAAAP//AwBQSwMECgAAAAAAAAAhAIDs5hHVPwEA&#10;1T8BABQAAABkcnMvbWVkaWEvaW1hZ2UxLnBuZ4lQTkcNChoKAAAADUlIRFIAAAReAAAIFAgDAAAA&#10;sPlHswAAAwBQTFRF6uno6+vp7Ozr7e3s7u3t8O/u8fDv8/Lx9PT09vX19/f2+Pj4+vr6/f3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esrMQAAAAFiS0dEAIgFHUgA&#10;AAAJcEhZcwAADsQAAA7EAZUrDhsAACAASURBVHic7J2HtuQoDoZ3qlzZ7vd/3L02KBCcABuB+c+e&#10;7ZmeG2zCV0Io/O9fU9OihmHo+/436Tvqk1/vJtRLsP6Xe/E2CddEFw0WKXRpeGHKjZAlNbw0LQlN&#10;F0lwaXjhyo2QJTW8NC0Iz0Wi4NLwwpUbIUtqeGmaFzNdcgPFVO4tLUm5EbKkhpemGQ3k0xUGl4YX&#10;rtwIWVLDS9OM+MEoN05s5d7SkpQbIUtqeGnyaRgGsSejT8MLV26ELKnhpcmVQkuPF9K5aeIItpbz&#10;F5eU3sv2vwtQw0uTIwUXUXF0a8q4ucUpN1OYGl6aLLEoXWHX0QvKvaUlKTdTmBpemkzpKN2C0DIq&#10;95aWpNxMYWp4aTJUJl0aXphyM4Wp4aWJy8wByA2N7cq9pSWJOXnNv254acoqyZfRizp5Bxep1Ox4&#10;rqvhpQk0SA6kW1HurStc4/gcTJKGl6Z5CY+jWxHfRk0+HU6ShpemWQ2G6dLwUp9iwfIIUcNL0z8M&#10;0y0mim5WuTexUEUYK0FYaXhpIv3B5UcXRrkREaPc+1ikdoFliRbdXjW8NP3TOQA9VbzMTYlg5d7J&#10;ArUdLYSRaK40vDRplXtf5Cr3Xs6qLZ5bGy0uTpZwcd+phpfLiwXS5YZDvHLv8IzayZWZU1AysjS8&#10;NP2Dk1HZRyJS7j2eRTstlgDPShBbGl4urmEoNQlgVrm3+tnaYa54uJKYJg0vTaQB8hdLS2BcUu79&#10;fqpmkPLYcB8UZKjcdqrh5apiFekqMl4+TiW7nLv/MG2zVvznoBjXbcNL0xYNTmvXWuhiKzcJ0mvV&#10;t+JyZQkpe45DW7HSDkfXln0sqpYu9eHFJgvA5eGSxYHIEf6VJTW8XFFua1cFlxoRk5sGyTVnt5zp&#10;sm14aZrVYJWkQ6o0vIjXGly6jsPldJ40vFxeZLt8RsLk3v8p9fb8VU1auXFeM1ROx03Dy9U0YJuR&#10;ev0tXLmJEKnV26EJK895uHBP6+lqeLmWEC5Vu3O5cvMhXCv3Q3NXQ9YOv+XkS8PLlWQVjboCXUrF&#10;i58qG+JYzP3tuy1ueGk6QANE0l3IdvkgX+x/lyu/0eIgZRUto7zRKA0vTcllJxhdhC6OctNjRSv3&#10;QnOa2d/Nemk6RXbj6KvSRTheHLZwi+W+hywetZujpmNUch+AtMoNkHnNn4iEhLHsVsPLRTT4qkZ5&#10;wkSq1vS+uSEyI/dMZLIlaHvnu5JWani5hIww3dybPLNyc+RPRpfWZU+uPhFlxkSoGl4uIB5I1/iS&#10;iym2OFLeXm+LcyjKGSEXpIaX6uUUjbo4X3JjZdRcuBxi5eHJHMp3ARSshpfaRcEurPjCpTnDtrnz&#10;F6ezZTlxiJ+KMt8xB6nhpW4NrCidS5eL8sVRHrZ4o3H9N84TT0pjy73hpXJ5atI1vjjKQRdNFULL&#10;ejhLeXRpeKlaTtmohhefzqaLZbRsiJNrN0dN4mRmRze8zOlcvBhsmWFKqTix1fBSr8B2WaJLw8vn&#10;JLx4Yub2R/WXpoaXamVHuzS8zOk0tpDPRVLFygPV8FKn7MouDS8LOhArbydJ0fLkwkZUPtuyHLfr&#10;anipUp5QuoaXeQXjY/ln+LOIjGLbsA9vt//KuxdaV8NLjdpwY9R4w2XiIgleZqLmZu6IGl6aCtHm&#10;g1HDi1/78TJjtyBXnpuLVubBwFFqeKlOMaZLZX1JArUdL169ptaJnC5uu0RHNcKl4aU+bbswatbL&#10;gqLpYjlyWZm53Pv9ZDW8VKYY26XRRWkeHWvk8VwSXRAqpIaXujRsidRtfFkWw8nif10yXB6NLfeG&#10;l6o0bL+PbnhZ0DJeFq+gOVsMvNToWVlXw0s9ovauEXRpePms1SBegAukQdul5uq8F1pXw0s1SkOX&#10;hpdVzZPFNFvMmNyGl6ZyxYrSRdFFIaaBZl4mW54OWXz9nhtemsrVkJYuSJkmU54z0USWzttGkW2z&#10;hpemYjUwn25CvOTezLLkdbj8ocUXOWfvssveHjW8VCBiSyqyNLwYetlsYXWhvPnPTUoNL+WLFdRt&#10;eEmttyeWjpy5RXdoPUENL6VrOIouDS+j5mJc0HRpaFlQw0vhWu8F0PASIYssbti/fUOUczPLU8NL&#10;0RoSBbs0vMxoNjDXb7pc8npoQQ0vJetQujS8EF38taFMtpTXQ/F4NbyUKw6XA+hyed64AS5OVK4v&#10;tqXRhdTwUq44XRpeksthC7NZFvCSbStLVMNLqYorednwsqTxTcl08cW3tNuiTWp4KVXn4yX3pj9R&#10;dvjc7ImoaVENL4Uqvm5U44uruaSiFt8SpoaXIjXEVtRtgPHIn1WEdMm9VwtUw0uBGjLRJff2P1Rz&#10;cf+G6aIZ0/y3G9XwUpyGIcfBqHK42NfQPHbOsl3a/fN2NbwUp/NvjFy+1IYcX0qRGeICG6YFz+1R&#10;w0tpOiyDMUS5sZBKtrvFqg1lbJmGl+1qeClM2WwXn3JTIZG8cFlqqdi0UQ0vZUkUXarAi3tTBJ0V&#10;m6LV8FKUgC65uaKVGw2xenuSFluIS0I1vBSl+C5pSZUbD1EaoQJ4Ma6hG1uSqeGlHB1afSFIuQkR&#10;LDfIha6hFV2a+zaFGl6K0cnVF7YoNyWC5YvNpQC6cWO0++cUangpRGfXdtkk3K7OX4jWHFrsntAN&#10;L7FqeClD8g5Go3DDOn8hWd4jkXVb1KLnkqjhpQTlymDcr9zo2CBvbO5M09aGlzg1vBQgKu2Smx6r&#10;ys2ODQK8GKX+Z/GSc3OWr4YX+RKVBrCi3OxYEz8XeTKKmtKq4UW6MhS9jFBufCzLDs5taDlYDS/C&#10;dVwTxkOUGyBzcm+iW42oE9TwIlzDQf3pD1JujHjlKbfQylueooYX0RIZ7bKk3CTxyFPKxR9A1/y4&#10;ydXwIlkyo12WpLe09a855UULs1xuDS/HqeFFslibtGIAY0oYXHiUC2yBxpfj1PAiVtypWypdcuPF&#10;DP3/44obQTfxJd8GrFsNL2LF6ZKbEsGSgZfWCC2TGl6ECm+M/vZouXTJihc8F7Ho3Nz77WJqeJGp&#10;sqJd5pWZLX90oRpRjS2nq+FFpKo4GI3KyxboP99Ml0xqeJGnYeCloxpeguli1LecStCpe6Lcm+46&#10;angRKAWXouJd5qQ3vPWvZ9DFZItVJCrvpruOGl7kqbRI3V06BS3vlxcu94kv/zW4nKaGF3HCHKOG&#10;l0C62N3Q2HpXeGmAOUkNL+JUiddlRifgxTRc7A6u93Y0Ok8NL8LEI3Vzo+AInUOXlhAtQw0vsjSw&#10;o1FuEhyio+ECdGlskaCGF1EaY3WrJcukY+ECiYtgubSDUF41vEjSIKzJ6wE6CizGdRGvtpB5g11b&#10;DS9yNFyALgfgxYmhY7ZLi3HJq4YXMSqnmVG4OBZ8f7dNxve49VxaDJ0YNbxIUVk1dRMq3nIx6tA9&#10;nEJROffXxdXwIkOsYnfDy068sDp0bqGoRpecangRoWoypDeKv2S87fJsbUWEquFFgtDtkm2/Z1Ss&#10;6WLW/W+SpIYXAbo0XTbhxf6iN10YtXaLgtXwkl/lNKg/RItYmfkq7tI1Oxbl3lBNXA0v2XVxuszh&#10;ZfbLeFc0bbqotTxlQze+SFLDS24V1aH+ADlAgeOP/8tMuHC8tGtoeWp4yazpRvo6V0YbhLT5ef52&#10;5IoZ6NLxo1Gjiyw1vORVLTV1E8p3OmK2C6DFKejS6CJPDS85dbVwl02yDkumQ/dll7lsF0aS1fCS&#10;U6xVWpNH7nURlrlsaClBDS8ZdYUM6SjZeHm9WcvF3FunaV0NL/l08SujJY1D8nFsl9frza+im6tF&#10;vBpecukK9RfiZF1FQ80FVisq8+ZpWlPDSyZpulw1E2BFo1vXBxcjc7HdFIlXw0smUa+03FtZqKa7&#10;I6OErpkX3YpFydFtTg0vWUS2i8LLj5R7WwsRuXNf7LbIqKLb+CJEs3RpeMmhgce72Mq9r4XIjqLD&#10;MJfOXtJ5t9a1tTb4DS/na2BNpBte/GKBLk+DLrSyR7A0uMhWw8vpWqZLw8sogy4LlegaXWSr4eVs&#10;rdDl2nixouj0ZRHkLObeLPVr3ovi19rPa3g5WyNdhoYXv9wMAKPgwuyuSLjDLqW9ONkLmIaXc7Vm&#10;u1wZLwZaJtPlYYToNj9uYsXDpeFFlPiFdOOLJSuODuNcjK1wwq67hFKgBaejm1PDy6kalo5FF6fN&#10;GEbnaxdtbYd8O7IqpYHLbQEtDS8nayncpeGFTBejpIu1GTLvyqoUjxegy2NGDS/nKYguV8GLVTDK&#10;arnY4HKsZq2TRbQouIxT9ZxRw8tpCqPLpfDCDJeRLK2oizTZZgug5TWjhpezNAT4Xa6Bl6nu5UQX&#10;aFzUGrpGSpt5PpNj1QREx8l90bFikOU9o4aXszTFuzS8uDIr6Zq16NppaLfY2WXlZKO1CJB5raKl&#10;4eU0bbmQXsSL01WsCk0vZ0TpGuWiMmzO8rXkigWHiv7SdZ6QF4UOPPRvCiGfBTW8nKFhPZrumsbL&#10;R7ePtlu6glMx60YtT6tosVwnFlNskLxey+aJQsjS/Da8HK8hgi5184XH0VFRF7ZT8u7WwrQVLogX&#10;987HTxOfXUKTuLR4G16OVwxcquaMXTFKnYz4Xsm6XUvTDrbcFVwcc8XPE9/csYXZz6vh5WgNi8Wj&#10;royXiS0fZrjwC6OGlwBtpAvCxTn8eIHyB5A1jgwzang5Wolsl1rxQp3R6DqUdkrGrVqs5pgCUsci&#10;ZbVYRyC8QTAW3ipE5tXwcrBCw10qx4tRdoHgkmtLXkDcl8u9LPYhyE+WALQ0vByvZLZLXXjxhLoY&#10;e6GZLauatU64fNfOxBbXudKbTAkmCyz/hpfDNKzU7L4wXgy6vEaHbgPKqtYcKkomUNxrZwqF42SZ&#10;/vi5bPEyY4caXo6TmpRUdKkGL3QseuuqLu1UtKYt/tpRYKR0jCieIBYGFr7C/pbqjLESugUaXo5T&#10;WrrUgRfmcrGKXTZP7oK24cWIZfkbW/tiaLyoc5ws09ndtlb+JUDLqIaXw5TQ7VIlXvA6muLoMm5g&#10;2VrDy+3OvLZksLhxcdMkjGtJgeU3exJKQpeGl2OU2u9SDXA+rJIu3BjRBsq8ieVq3XbRdouXKzD4&#10;xuLZ5LWN3QcNL8doSG27VIEXZbq8rLIutH+ybmHpWqCLMl0ms8UXH/e3UhAoGy+EEm2DhpdjdILt&#10;Uh5ePoAXu9blvbl298n2uTwgCBfZAmNuc8VxrRwEFqWGl0N0hu1SHF7wwugFbGlUmZGJj3lRoByc&#10;idBmgUWyI3gl/T5oeEmu4Sy6lISXac2bvdEaXVzNXgopYUCLESr3pFORdd88y5Wz9kLDS3oNp5yM&#10;CsILOAIMusB2yrKNRWrJc3tHttiBco7ZAuFxFl2ybIWGl/Q6yXYpBi8MLnYOQHPoglYuhszK2fbN&#10;88s6EvVTn+HMaBnV8JJcp9GlFL5wupi90RpeUIt0cYJarICWtxpoTRbnRJRvLzS8JNU58S5l8cXO&#10;jbbp0vAyah4uLM/ZrnALQwzLwevGzbkfGl7SajjRdikDNkaUrnlhtPF65BJawgvlOVtksbCSNl8o&#10;hRpe0upU26UEvii6vDhcOmNL5dzTsuR36Xb6auiNac7TuK5jRQBdGl7SKqftIpEub6y7oDKjH+0u&#10;ervgVIR2C/ffbg1mybsfGl6S6bx4F796cXwBr4uu1N0C6TZpGiUe1WLCBWY7U6DcPjW8pNOgTkZ5&#10;4DIpN08sEV6gxUijy93nZsH/ZJSWY9dE4G75sUORZKyAGl7SKe/JSB5eKNaFJy9eWAtXz3ceNod1&#10;5Z5mDpGLltxLfk0NL8mUny6S8MKqXbLU6Gu7chfx0lGFObuu3NjJ0khOLIUuDS9pdHa8i3C+fKD0&#10;glXV5eJXRQt4cY5DvoqVUyyuwCPQvBpe0mgQYLt4lIkulksXCtI1vDhguVExKHYcUuYKgcV//5x7&#10;zW9Qw0saibBdXOXDC9xGP3kg3cXxMspnu+D1s/f2eSa0JfeK36SGlySSabtkxIsnBUB9Vl+cLpZ0&#10;QhHdP+Pts+houc1qeEkhqXTJgxfIAXg9W1mXGfHOIV1HBVsotGUtriX3kt+mhpd4DUJPRr88eCG3&#10;y9Xp4g1tUTI6suqLImW5TPO2IWgu96rfpIaXeIm1XTLgxYh1uS5aZoNbOFf+yGIUyJ0G0F9i7t8/&#10;pzxu7lW/SQ0vsRoE0+VcvGC9S9180W4cfR3NXz9jtTmnH+vXNlzWl52/JPc5y36bGl5ipfCSGSNz&#10;OpcuZl0X474o624/W8t0sWpCuSnQGzFRwqmp4SVScv0uPh1NF4DLk7d2vdx19AJdugehRcXjfq3g&#10;lu2UKMA90/ASp7LocjBePBlGDS/49j4/LjVOtB0uG9dew0vNGgT7XXw6nC525QW9uxpe7kYbRWSL&#10;slgcuDS8XF3gze+L4ktawNBPo/zFxwVdul54Wh2KdK8zmy3haFilS8NL2UK6XBUvJFbX5brX0a5Y&#10;/RYwXTbBZQMb1unS8FK0SqTLIXihHKPHReniupi6ruMhLk+0XL6YTuQDwgY4bOBKw0v5KpIuB+CF&#10;KruY+YvXkRs9N0HF6HrGL6ENywXXUnpl3iD/Gl4iVCRdEuDF+jm+G6MreXK9l0QPVifXqAtF8S1e&#10;BDS8NCkNQ1FX0qC0eMH2i2/W3PVKF9Ezd9BmZyJWF0rHtiyGtzS8NBV3J+1VAry8jU4AuOXy7vrz&#10;5L+CJraw8i3jWrFqtywsrnQ6c1dYangJlEGX79z2la5wvIzfS+V0VXr0/X49vNxdutAV9NtXGWpg&#10;Hty5tZWUL+duDEMNL2EahiKPRq4C+aJtF9Y52ujtmnO/ny0dN6jpouP+lb/la7Y825L2nJIr+QnT&#10;8BKm4sLp5hRiv3zxaOS/jr4WXu5TBB3A5aGCc6EQ90rZOWtNVYMVUMNLkIYaHC+TQrCi2aJaAegc&#10;gGvdRs8c/3TNXBY8t9rwrEKmMDW8hGi4Il6sr75knK7laDEboEE6tFEa6mS0NLyUL6DLVfDi+eqP&#10;Qxc7bLU++e+gqfbcgzIW9ag598/XgkvDS4hqossWvHi++o8tcDIyehhVjpf//LfQ0LYVCi180KHr&#10;3/INL01zQrjUgRdHC3DBCyNqY8T7jNQNl7kyC93jyStE6UEz4lu8a+gSfGl42akB8ZJp+x+uNdMF&#10;K7vwK6Mr2C4uXaDMwvtjxLjYDl3vGroEXxpe9ql2tjjWi/PX3sout/rxMspzMPLVcEG09P7tfjBe&#10;BAGm4WWfhmqujOY0IWQOL5hjpJMA7H2XceufIeMtIfb/jy3MlzvTRsReRNegS8PLTlVvvJjWi/OX&#10;0CPtkkXpSFAhCsrmLtVw4fv9aLA0vJSsoX66/By0/Dwno8s1MbLrRD14z/ktxedOZ8nyNy1/bzI1&#10;vOzQOCO148V7Y2TD5Qp08cS43DtshGZcQ39/fRa6rC7WuJ+QQA0v2zUUWT9qp9zLaB7t8sEco8yb&#10;/3B56fJghVxeZsP5fvLjnkaYDWvV1VRoZvFOK7UaXjZLTVDtePEInboflh+ttmBWAhypmRAXfVVE&#10;MS5qhLw9io5jyzoXPN9BS9d82kP3TMPLRllTdCFxywXcLvVXpXONl9FyeT15jSg1Pswg+Gfs1ox8&#10;mWfLz/FAH7lrGl42Cicp2zbPJG67ODlGmRlwoFzjBa6hjQJ0C1s1J1z4L58W7bRu0almPvWBu6bh&#10;ZZNwmi4nj0+X9XfNi4CDBWj5+193V8ciHpzri3GxlszhmlurJLJb9ERauZYzPySRGl42afw8uCRe&#10;bLpUf2HEReeizqDLODB5bqHnROuUZCTGgQWKdWg833yAGl42abio8cJCdS8Y7KLCXTrMLMIIulwx&#10;LttFbGHXfuM8Ypkr+toD903DywbBfOXe7GeLJwJQ7YVKj0T2LbQSRNA96R46d4TL+lfTUuVkUekc&#10;CEj/D0+zWVANL+uypuwy4klGZLtU6nJx7olYdC6kLX6/Z5sus8txRn1vmy0ElvebXacfdDiyn6fh&#10;ZV3DJe+MmNfFpkt9fPEGuRit0LDuvxWWlgokHs0vR584WTAx1SALw8shrl3PQzW8rIpP3XUwoz77&#10;3rbtojbif5lpkFw2XjqjFZpVbsHalimJwrWwHlGedfk1Phd0ZR5AC/mONvyi/fvEeKiGlw0aA70v&#10;SxfqwWjQpRrjBV7kD5i8ziW/KYK2886m9N7WHI8X9Z8suPA5Y8ehFxPG61gX6n1i4wWeR/2OhpcV&#10;Dbbtcgm86IUKBXUtutTDF5R9NHIj6FyfCy6QE/lifIFFFuZmUUh5ovDay/MeCXfK9EzqeaZf1PCy&#10;Ipcul8ELVqUzartUCZfpOoydjFi3IirLnfMqmi1HFPezQFT1B1ryPqfPBNATuqP4atIk3CoDxu/p&#10;s2TDy6JgGi+IF0WXJzR4rT/ghdFl8rnwfOiTKLIgWI2TemQLd7RwrGDrpQ7wMkOXhBtloguaUd/f&#10;t+FlRYNLl0vg5QORus9q2eI1wpTb5Yn30CIj6GgZGpns7KMA22Zi4avJePGAMuVGmWwXDGWY3DwN&#10;L0uiybwQXsZNxQJ1a+3B6A1zMYpzZ+rhuiRjBZqBA952mdA5kl6H/7TU+2R8JG1H6V/Y8LIgmtDr&#10;4IWujKYLIzJdqnK52GEuUD2XJUU799BHyll2jsz1xy72WA2e7m6HBzIv0hRLN70N/JJ0mwQsF7pq&#10;HPnS8LIoP12qxsuXrVt1Hc03ZC4YpJcbRadbLfIwlxNNF3fhecjC5ujDzkQv+By4O3CZDnp4Upnt&#10;6ha5R6ZH/H1/LPV1GsiGlyXN0KV6vLhV6aoLd0H9Z9wVOQUXcrBFGRbAlR9bc1905H5ZxNzkzO0e&#10;GDfwnxLYLpjlDa+TeotAvgyWSp3WzVOZLw0vs5rDCyv6VRtyjPxohy614MUM0cVPeZYRPepEp4tn&#10;4fHF9zPiWvBABGh5mOUDOV3YhTQaL/5fFrVHlBuIPpNGvIzP2PAyq1m4VGzN6CyVz+dtRrvURRfn&#10;aKTPEBgyP9MM7TS+cLr82GGIcUVHzEFcixHzyOnC6tPMcGS2leTWXTLRBXx1T/04zXpZ0Va4VIQX&#10;8hYCXKq8MtJCvHRgy2fIiJ4VW1mYts7icCliThkuBl7G/91pi49yEqXYOvf//bY9MqhYF/WB9Jga&#10;KcD9W/O9zGvYTpdq8GLRpdJwFybt1cVqLk6dpXzq3QsiOngYUXPm+zBmPpEuvZnjba1z799v2B/4&#10;nNMDqkqG/Hq/3RzNSo/chfDC8mxfdcbSGdfQIIpzUabLSYbLSqKSXlZW0ByjyvzbQf/rhxtJN7fQ&#10;5//r/PZgTt3J6zJeXRmjOh42W1jdjIYddKkIL5AHQOeiWvwt1j00b+WKpaJ+57hzYYHNCFcUc7i8&#10;3g9fzJz7alQZ+ElZAMYvpgXuearNmwOfVQXS/Q3hH13U79fX/A0v84Jpvg5eOF3IV1iTjB2oU3GM&#10;ziK4E0/pIOL+F76cWJlA5glzm7uBqJoEVgZWdPn+nPuixcfauDnwaelgBL+f4eVvQBteXA174FIF&#10;Xj50MKo0D4D24Z0H0eFl9BnnInuRMRlriRUh1bdE1BZzRToLYLIduO0y+4t9j7ayNwZ+qaXWDNgu&#10;iO9mvcxr2IcXzpdCkQN+F6CL3pEZcZBY9ukBK9FptljVZw+StcjYVmVmCzsTYWiLG5I7jxcd7GKk&#10;R3t/8eoj+rfGgHF0Onfk7wG7hpetMqY8SJlZsVuOUxe2ZD4cpJa5+DuqRKdLLpzk07WWGVtqP8No&#10;sYq2dNtMFygm8X5/zYK6zvre9IT+raG9Q0Z7msfd8i03vMxqiKVLiXjh99E5MXCcOFx0/ZP3h8rQ&#10;ZbqONuAyPpGnHFRnhk7Ps+VO19GzPt1Vx9Ly1oBmgnRZrj+PXH43vHjE5jxE5bVDMp26sJQ7/L9q&#10;RJ/vmi6+6txnS29WO9PLim5hLzCPlvudQunm6bLut17cGv8o0kVH6ZqB3XT4bHjxaYi2XYrCy7iu&#10;x1RXtF1ybPxzRB+sE11OTlv0isOFIuc6LusNcBO7dOm6NbpseKJ/aw0KsKiLyl00aqQ2vKxpSECX&#10;wvBCRyN193nqnj9a7KN9lE6M1gFnWeECK4V51V/PlZAADhT3XKQSCT9G7QVGi01PNbcp6KF/+nGN&#10;CjPs4aZnaXjxakhBl9LwwkpH4VopXvxDfvoLHaoOPt2JLkMWvPBVAmzRSaSdG9yy8ob8yKcr6vpb&#10;MG57tplNgU8OjjoM7GYP2fCypiR0sfAimDbszA/30Ysruhw5O9TsQ39K4qJeUabYErGrcM9cP6++&#10;4V0Xdhnf7euU6/7nfYw5+boesUeHapfjcjGeAv8FxrrhxVUauth4kcsXIxGAPjkP3/zHy9qgdh/6&#10;3/F4oTXFNi8uDie+xW0ltYwYky6s+ri/bNT+57a+tYcwug9ZunamU8PLshLhhRFmqjaWhx3rcqte&#10;rtjj5QiW/X/44f7UzUWw5sLBxgutKdyffe/Et1C9ueWo/7n3M4phmdW6rZW997mNb9SLGMPolO1i&#10;P1/Dy4LYGkitzBiZkbZd6NBfIV6w5AJPXDyl6gJbVWyD8myi8ZGwBFO3HDo3+35UUHciZz+THx3w&#10;5PwbqU73jJ2FDzX+2fDiChbBZfiCNxY8lq5wuhiFx3H3UaXLU2+jcVUN7Ara7njGep7x516hC32l&#10;juN5v+1qNZ7VveO5rV3x++KxCFPS3AdseJkVrIHL4MV0u7BVe+j+P1HMpcudLtN8JALIVuklMMYY&#10;QTjaTHzLNrTcyc7Et5vx6cLaXtHytkDTBZ76j+MsS/vGngnGvOGFazgSLgLxQhfSii6FWy0oc0Ni&#10;j0IsRpfhJlovAJ7YtV68hf+d/YV8W3cPXwYjEWPrQ85tiukFKJCOfRDdMLbPeDAY9oYXruFaeMFg&#10;OvDqLnxOFiPn09SBy3lxdOzXIFyMal33UEORv2TXGU3Swt9tbk8MLEz37Sak3dxHU+Pe8GJoOJYu&#10;wvjCyok8GV3Kxot5IEI5QwAAIABJREFUoPD0LvqdXUe3p5to5nPhA752Alp8SzJdtO0yYEz/3if1&#10;bojpFXp9pHs5Dz7zcOOfDS+WhivhxVN/oXy8qDf4j16EN4s+u+fi4LmHxuC52Qvo7a95o1g68Cn1&#10;5n30vof1bAf9EkBGFtQ9/7ANL36x9VA9XqzsXArsLh8vlPbCO7efFulC6nuKd+J1557PBbpsGX6T&#10;Lk/3xoiv6O3y7Qe79+LDjCienYN7w4slPZhnKidcVF0Rlk5fAV2sLhyd4XM59b6ITzDPheaRuaF0&#10;uXOAshaM9HJ8Se+QZ0Owygtvj80193Djnw0vXGxRXAIv1GfcLNaRaJ9nEl/5HYPL+NajMZESIUvC&#10;6TXYAsWhrOIou/nCXvGBid+eaJedD+3dEVA0yg7qbnjZIVoTF8ALL7/A242UTxclnRz94OeGyS1x&#10;2o2Rnl52AtUx/8uFobZeI6F99lgIdtn/2PZ+cMu6GEbXwsNN49/wgmKLonq82JXp6ol3IXWdFQty&#10;alUXPbdm7bm16LltL3ajKi9zXdLUn7se2NoJ+BrQwMjTavw2V8ew4cURrIkr4AUvpKkwnc75Uxsz&#10;eEvnk7lDsTUalFUCr8ShrYu4WEWUyW6ZaasYgHQwcqgQ//iGeOzDxbxP1k7A19B9o8nE3cLBhhdb&#10;aklcBS8Y7PLUTV7Ltl2YATDuAN0b7clvaxMQY4cwrwgOFU/7OARPHvyq47/gyYgyGGk175C9EdRf&#10;6jjADxQBsopGrTzk/d7wQlKL4hJ4wWiXZy3FXczzRUdlF94fszbBKeqxIsoHC+g410Sxb8o7vP6o&#10;LJ2xnrfK2QjTW/C+0XZZlw1Peb83vJCGPHTJgBdPg/q4JZ9fxrbtqOyC0135FPX8ItftzxE12Pjd&#10;kP49U6571wPbG0HH6/z0wWiii/7V/216+IYXS0MmupyIF6Pw4pvXX4j8RM0v03ihOLrz2tFzGWEi&#10;8xfQUW+qI3XtQuRsOe+QtRHUK/zYjdHfOtn17A0vptSQitBxdDGCMNzaUeXSxRvDykpdnn40oixR&#10;oylqAr7gtxJd6AWtBb1Z9k4AumAzYOctNjzl+Cfh5Xd1vGTjia1D8WIUAzDDL0JWuxDRsocjQy64&#10;EF5evMRFWrxAlpF2WvsKR+16ZPv7mF/an72w5SnHPxteJg2C6HIcXn6AFx7FELPWxQjfARsv5uu7&#10;2KND9Ci8/P3RPYkus5TYrr9voO/rMUxXNy3YEqfrfcqGl0l6UIXoILz8FF0+qvXVg7W+Khsto2DV&#10;69Rh+9BwqsYZBIRb5f8S4GUqDvO3aXUjo36IfUNnIwx0uOPNOnc9toWX76XxoheFFB2NF9ZtpPR4&#10;F1OUHH161QUmiqJ/QljRchaA+vu1l/sPvlSVDFYN4KLf0NoFg+E6egZ3Am7WC0kPqhgdCRejUKpe&#10;CIFLKLP4/sRQOjN1OE9f1553dp+GGrvQm8+9z4q50ZZFr+74hjEvaW2CgTdI05UXwuyshheUHlU5&#10;OhAurCOAuQ4Kk7U5MQMgZyVdUK9dF9iKXukRVYIBsgAQohNC4VeGZjqYm2Awe7tyv1HI/NzvDS8C&#10;6QJ4sf89UPTtLN6l9Bsja2dCmC6/jo6lRISwtBt0SHth3457IF/QTlMQZf2jaRXvlbUJOBjN0qj7&#10;V0nDC2iQRhdH6fDCOwJ0fBmUJst4YSWjfix9MZuw9CVrwvh6LfRf3PjGU0wPHox4klHIUxp7gB4a&#10;T8+OkbhvfsY/r42XQaLx4iqOLxotVr+RwsWX/OTRfVLnxXHIEnEiVDqkfhz4j1EtvfNdVG9+a+qT&#10;FldRF4T7YLCr6W4pSbcyPWpqroyXfyUYLynwQnThUVI714wo3cwVzJMXs8NlVE9Fds2C6Q/rCmnP&#10;S7PSUfB7cBWHCb5ZLTNo7eae4gJmhybnungZCqBLPF7sjgD3gm+MJkH1K+3SxUC6abji2ZBGqv3I&#10;MBoy3HR80C31FuHmxg7SqtcIIiVJBZvJ2lKhxq7tsn9+Gl4mDSXQJRovRJfJv2gs2uLEH7tjPt1z&#10;m6PtEZZnoKtqu2adfi2PVwb9SxZdooSL33rCNwZzR66PhpdRamhlawjFC33f5K/DtuMV+HT1v1B7&#10;NAn3RfMapxEaHNJVNRbdXWorTXh58BzGCJPFXP3wgBgJyMtHxE2TmqEL4wXnXriC2ILfyLsZGcFd&#10;Ebs8jyxzHS+MqNxlLAgOkpoLOqFiMxIWbndfxQt5dcefGenN/cfwwhvTG4WvomZqmqIL4wVnXrpi&#10;6KLvRj947jfnvygZdMGuymYtXUHCNTaJmte/3xgM8yIr5r6Il46Fu2C8S+Az8eVvBhk/rS4jUTOl&#10;JumyeIHBLU878GK0wSicLmYhSOyq/MmWG70iXGSTcD50vN00KW+0YpbwMu3SlxFMF9RAenBrZUI3&#10;g7eVBdDwEimY8xK1GS882oV1MyocL5h382aVF6JIcIhwlU2iiftiwN0bL4L9ATGEF55l5Pnhu56J&#10;lj/QBfsA3xteEgmnvEDtw8sb6y/w4gDRmz2D6KgAPdvlwsVHgJ6F25Erxmhk58eL9ruYVS9Dn8lo&#10;TP/VTYweHhMqbqLGPy+LFz3b/W9+E8vVNryw2lEPOuAXrRuWu3xiRbrxVQMBkEF8ElVEL3bKZAEx&#10;5vaGZkYKozGuF/PbIMWI7srvjv88eJ4ujZehXNOl9+Olt/Hyg7zd17MSuGgptwsrY10QXbRwHiEM&#10;Xx+RHn8vxydquramk1H8L/7Ho/H6n3lfNCkBXBpeiqbLkvVCCdfmbWPZbGHrHXIAqGl7eXSZpOfx&#10;Y9RugKtqJoh3SYAXtfLxAYguR83XRfEy1IkX4z+z6i7lssX2BEDsqs4wEup12SY9V6xyw0gYgAx0&#10;moQb6S/dGQX8Lrbw8XczusTbK+60sem6GF5wcgvVMl14ze5jPpxOk3WN0YFPF7vSF4cXqz88eMiM&#10;yg1YggpbTSJJcfnu/KV85avfjJ3pH12aA5E9b/d7w0uZ2oYXpEuxLaRvNl6gmJLsJIB5weIDwWx9&#10;4SKJyk9NlswLqtjAGfCf/RM2/9p//Fsxx8igS7pFcmm84MSWrgW8fD09sBKtnfNk4QWL6U5xIyV6&#10;XXD5gfp+6NlpFkKsATFvqL/XU6xuBF7wl+pAXd7dteElkfQIV6AZvPzIq8tb1JeHl7tFF5UFQFWj&#10;Ijd7BtEKJBmziRF37zewhfeQ9nz75t9qmC54pZgokM6dt/HPi+IlCwxSavClUuv/xuhiRoMmWjtn&#10;il8ZYR+ALM0XDxK3KPTkUaKYDZeQYN1/gwU11pmeFRdP+wl0XbzouaxBnmOR+uuK+o2AMO3mU6ZL&#10;d5NoXr+oNA6mf5QFw4It97df3KhL4+VkChymJbp8wKkLCyjZ0jlPtztWUuqoIEGS8DLB6i2rNOnb&#10;Un/Xp+XUTbpELouXoR66qGVo/zserAu+kTbWu9HEKEGptsXNx3XYr1kSLlD84Ej4w6efy2Lp1Kno&#10;oAnUc9fwUo0supSKF+PjVLOF19NNuOGsvTeNIYzmMb9m18PQU6SoqNvjwVktjuNcchfFy1AzXMgt&#10;aPZKK02Gta66jLxeh5fTxQHkB85DfpNPuDz549Aj/AsK1bXUU+Eo3oHxCL40vNQnuNfEfiOFenTV&#10;mp9atndGwcvjbqNhAKf4We1STe32WBBfn8Yjsf8e+zuwXLdTN+qgKRz/bHipRxSrC3Uvy3Tp0rrv&#10;eP7iwXT5UePWj47bO++Gipbn7H+O/RVmmggvvXDQFI5/Xgsv0zhnRcCRgisjKk9UaLiLtl4wO/rz&#10;PfpcpI+VUAY3R69qXJ87/9s2US8AcPkfcWFkzOD456Xwoge6VqHt8nhQr7Ri4HKjP2HVU4qR2upx&#10;O2xh6+G5QbcJMZs+HvRrLdEK3fOfNkkvjg+jyzH30TSZF8QLjXWV4tF0j4LbjeBj8xSj4wwJNXTo&#10;lVAVVyA+uMzMJls9NHi1InWbazelYKjrlJ0JoGY5/co5QTddrVuFuhxpReiRM1O0uq4zrabS+WJ1&#10;SfPV800/gxfDCw51lWLxLqWHu6hzEpWNOtDr0qvS2u5dPmtEQKGLRzzBGcJmIy9PDiPyxfeXweC5&#10;HF70QNepH14alRvvYq5o3mjkGLrg2GEnKKyMQ05lPJmJbKS0Uby4yyxetmjfZI5/XgovuXb/0YJ4&#10;l4MKp54jvorpYKS9H8fQhd0XvV6MLrz6A1owpZaAsFOkI/CynS9Xw4sa50pF0XTc+j0MBMeI08U2&#10;XdJvazZseKHC3BLYBhKDbs6Ng0mont1JP7X5EkGYbci5Il7y7f+Dxb0Hxdamo/Wq0gA+R0bS9RRG&#10;B9VtndI402M8Wcm4AyNvDhT1u8KGV3/vFgSYfZM5/nkRvAwVwwXvjJ7Qo75EutzxXNKpNIAjw3Sn&#10;UWOGi2oxdLfScHSpfn1IYrgrCTE9C+qZ7sZ4L+B9jNk5lWoIr4AXPc51yrmRLtJ4uSMVoePpoXTR&#10;/T9gwzktWNUTdVAMAkpql3dA6nmr8fcLYWr2vkq9Yujn/Q1fw0vB8nRLKxQvk6gn4UEbuTf6tkOo&#10;y3Re8Kf56TCYF+86m/6xjlIPeMECvi+3X1uCeZszd0YXVuV4gXGuUBQS9noUGvBi7GcqSndkrAul&#10;31BRnJmxsxqgFHdLrdcItSHAQxIwxu4KaWni65YZnDlNTR8Xf8NWLV5gmCsU3qwWH+8y/uO4mmEb&#10;H5u/CFUr4DJ65enu2L5NXSIVhJieahjyNiesmdLTQA3KB5rFGZw1X5TzpeGlOJnRdAUmAfCFqOvp&#10;vt6HpfroMft+WdWKhVLW/O95aQhqhNIf8ZSJBeuEqoN/PpwyRBqzPaQBnEXAeLjy359g5CrHCw5y&#10;dfrBVnlRYebDiZBQN3MDG/V0Dwl1+dFtNF7SOta89XT/kQGjb6kdE8Z41n8pCssllFoprBKfZgzW&#10;tjFI82KyUTN3eHIB89/F8JILAIfqZ3wQF1g9ytjZYLocdT3TM0fVmwJdZvHi2Pnk4p1MGGAMzAb8&#10;HlhycmQuGQszcwYNQw0RZg4vXsBcAi/OCFcjs/Ql9cMqR2r5jf9wx0Yjn1/aHGVcANScUBV1ce6i&#10;589GuFGgqPgLak4xIybZEx8kd/V4UPOxTRrTmrH9M4/HnP3CPzYqxot3aOsQowvPVDsdEuFCvGCC&#10;9IEHI+O+CIPjl+oq2XiBlihow7wNEyb1Mx8nz1Jy7Jmvbcw4rhk6NHlGi43ZdHNU6cW0dzTrkIoM&#10;s8PpzoNDtFTBSyWgy2FJAEYZYha4OscW+I9uzyXlJKJj0rfMYF7+z2o52daM65wZAcMw8+KHJt/4&#10;dZVH7Q7VwgXKG0LV7ntBten0duV7lmLpjtlMmJalC0YZj7KAF/pH+tuOZwtAI+hpSo549nNEi8o+&#10;MZmEebmad8v8DZMuzFUnXvjAVacf2y+4VQ7BQWpZBgEWn/weURlOjZWy9FjnytCRulEyDb9Jwmuk&#10;1I9/ovjacv2/PucviwL2+GWeYONNQZL14cUetJrE6nazj+K4bX+SDIOhg9K2n4NORtNgQddtjA4K&#10;HirjoAReGH5COuAVzpO5xNzbbI88N9rKqHm9gL6Td6pOvJy868+SGU5XlEzPHx4yDilr27MyoZ6u&#10;7aGPrv8Vsh1fPBQGZijti6TR/DYx1U9s0Qvtp/+wXL+rVg3crml3fXV4GcezUrz8wNovsJH0uD//&#10;I+MFa04ecLYwWssZfZUpXG7nk9vXIsrL+0YnjOSL6sWt4sqz6Dzy3Wkb3eh0CHaNeKnTesEPZFbB&#10;8RASHCLn1vKwBq89nSHfWKnNYcTuB+fPr9y8uk8t3lRLdPXO7hLcKh4trEC+GAk09j+RS6o2vCyO&#10;T9ECvPCGe4eQ4BAxv4uKpVP28/hiSffTNFLf34fyi9w6syFPbn4vD4XRF0lS68KsbpZFxSzY8fvr&#10;wkuCQZEpCNb9cNulJLxglzSjndABOQAsTBcv7xeidDc+uf3dFGv3JCOG/DCJXytOq9slTIvrFb6o&#10;Rrycsd9P1s/MYyyvsq56WjhUQJJR1Pr2r3jW2HWqdUm/PnjI/GyCM5JZ/FsfDBK/WCo5W+VoVYiX&#10;3Cg4QpDzC4XWSjkbOU5R9WEPJ4mkS1kN1Pdn1zdP8Rozf99pyLAO1XRXnfTlEuus/Muq8DK+UE4I&#10;HKcvvwjBeLoEG+dgGR/7Y92oF/WP7tPuwB5tPKoZdZaNxwpP4btNSvmC4uXZj7XhJR8BjhO7ZzXd&#10;Ccfvm1gZtgsrXvtLfDLS4zQWNBndIGZVlwNey3bIsHDeD79BmZ4r5YueqBQ7sia8jGOSEwMHyaAL&#10;Zc6UgBe+AbEF4hGRuj0rSDfaeF13t0ynQ17L4Yt5T10eYFJvyYrwMg5PVg4coh9a/FjhBZZ46l2T&#10;XrT/zONDWrroYdJweRvOb2DbIW/FAcMbPL4pwgzOSene9lCl3pN14SUjBo4So4tRuLsovGD35kP6&#10;HhqtE9A9dRxefHyBK/cnIoZi48VdVc8r9Z6sBy91JgNYtkthuQCcLi/eJu0Iurx1qw3tnjoQLx6+&#10;jH8L99QPxpijcjYPUupNWQ1ehlrx8iWv7kMt7cR75UCxoxEvS5ecLl/qtu32XjxsvGy8QN2pjpUl&#10;OLJ50zmK2pU14aVCuvAk6QfkAhy1XRJKPyPS5Qll6Q6hy4/3w11qzpP+PU2CmVWVqAdCyXiJAkwt&#10;eJnGITMKDhA1qodP5ULwcpsQc7vTySh9KB2MkZEscfZ7zhlIHaY/HBGfLFpsW1aCF/VeWUlwhLjt&#10;gib/2VsoRMaJ4aA2aWqAjAyj7CdHyxnT8JKNCCmlopwzs+AA8Q/mgmJ173fsd8O6ASTOj+5ZN1wd&#10;EqRyAHIOkOnu7R5QFPJSeGGqBS+jMrMgvcB4McNd5POFqjZ17EI6+cmImrJgO9zj/blLr23fJjW8&#10;VIGX6U3G/YivNf5jZjbEi3yWXVl4obMRd7skPhrpLE/MMLpLwwv2Kmx4KVrje0z70Xq3vHCIFlj+&#10;r5feO/d7KdfS8OmNbpfU0S7j8OieX68Xd3vLwctdX8cfUdemGFWCF+/azQqHWGGmkTL8b9ndCnvE&#10;P70pPzrp0Ygqgz49TUnzvTWjCxovDS8Fa3wN7+LNy4dI/bDES4Hlo8D1cER7+n9G+0WjrHlOttxt&#10;44lsl+uejWrBy+BbvZkBEaMfowt5LXPtm+3iT9nxPml90pMReaWMYJfcDOZe3a6WoLoolY8X/SLV&#10;4YXlAhRSnM48meiT0Sf1wYgGx8pezPvySpwuyNZkr16eqsGLR7kZESHWHZl2UO69syJ2MLhht5ED&#10;gukMu47lRud+fyWDLu+j8o3WF78MFY+X+VfzbdqzMREkKvGCxj+c53NvniUp5/MN+zC+qFlf9DJl&#10;kU3YTO71NFOjBbw+pEKg5XbIyWjb8hehivGCfHH+QrpM45/hRbScSxO8M0q1WKexYWWHj61JF/L2&#10;Kpmzo7J8ffTb6zVBf7FnC+RWzXhxlA8Y+wR0oSw9AftnVT66pPS76KH5sPvo3JEu9ttP/6QvpBN5&#10;dWlV4F+FLP1MKh0vu142Cyt2i7y6T163O/f+WZfl14QujOnowtrgPp9WSbrcwwOPoDKlX+DTTvHa&#10;IPa3eumL9xoXjpd9L5uFFjtl+l3ybpmdQrwcZbtAFPNTlY26G3gR8O533R4Wi9ukeOuimw6UjZed&#10;L5sPGtul6aJrxkrYOdul4orhwzvtjXSPdNG1b6xyutlfHfDyANslwbvDevge0RjqDBWNl70vmxMb&#10;G1VosC4LpuO2S7p1Ct1dmbtbVAIWHgtZrG702WVaEN8v58tOwoTulFRqeBElVpR62kSF4IW7NR/P&#10;9BVmp6GBQCCqdokjk3+EyOukT0Z9PFx7jPHBriYQWbH1R6TaOaEqGC/7XzYbNbbqR9HuPGIs995Z&#10;E17JdkfUl9VDQ/V072JiXUjgddJO7TTX8foO8QOtk3hnNpD+ypmfkG7vhKnhRZJ+xglA3ibyi/kd&#10;oEH9L124S29S9yHL5wICn3ZSukChT+yaxNs/mpyZ+RHH7aVtKhcvAS+bixqbZV1Ji9tEft3G6nR3&#10;+OhOfGXUU4aESxcJIwNPQTXL03hhaTW8nq8n9U1CyGyhzIGbaZMuhRewIbOgY4vQv2CE00nYRDPS&#10;O0sVrn5w0yUNXXqjA+PTKRuV892V2GPwcJ/QF2YpuhRBOPU0eVL3x/eHKOMgxvpx6TZPiIrFS9Rb&#10;Z6LHmpQx/HpRCRMhe2iD7EjddLbL98sPjHd1/y0KL9M/sAGIeHmsL4IRhAqqSBijA6RlyNBKoh+X&#10;cNcE6JJ4yQOPdTG3Lq1dAVtoi1i0Szq88EGZRgWK0v0nZWD0DHXqbPhOVT4KP2mmIJ879GVTTWZZ&#10;I+uPdVjCpZRi9BOoVLxEvXQeeKzJ6QswnQOybp5V4bnAyBFOZ7pM28xflC7XKxuCR+lYOF2SRCNN&#10;l9eDymUZDSAfj+fTtWJ+pjsmxSTEqeFFin5qJ72xp0bWfbNNuLke5HdJmcDIPsTP78C4RZ5g3Xi6&#10;9EhVcvFbv1fh7OlzxnxTAiZ2mxaKl+j5EyPaR1ierozqUaP+Dil3my6p8GLXvBQ5KDcnnC4BXoEu&#10;b6MYnyE96NMh6eUSRjGGr7JAxe7TMvESPX9iBE+DqUbUsSf31lmV13ZJeC76flnZG5mOKMALo0uK&#10;k9Hvy3xwHrrgeUz7ey3G0K3S1wrCY8tuk2I3asNLXg3oYqDrEUnOhSXBOqc8gFR4mYbkSzUvxcYY&#10;Al0e6egy8PQH+iUuX6aRRy+MYszHOC1ZDhk3TAaW4KxiN2qReImfQXtoT8OJZ27HP8Crywp3y9pH&#10;Pnn2VuJolzcFARn7SozQeElpu1iH5BnddW0Z4zbpxUyZz2hPGicmf6DM0qzF7tQS8RI7g95JzSST&#10;LhTZIW0f+aV7pT1fn6S1o/pf/5sreSlsWLT99krUjRHdLp6u2V77hd8k/X04PZUUYizH78f1/27x&#10;Akdt1QLxEjuF/mnNJcyLdczhrNtms5TbQdc3SeV4gUBdGhJxeGEPkq6VNC2Fl1Pr09J/FBPAg2I0&#10;Z56MMxjsa/llHMIsPNji3lvYow0vk/LhZRTRRa2XLPtlu/gmx16EqRopT+MB99EuXfK9tSl6FB3y&#10;k2IEejJe1uhiDEVn6s8G1qTpADYMMu+3dVyacckkmc7y8JLirR2dDRRTKk26lHgXtriN8i6pJuLH&#10;PsGf+mCEvzvXS9ti3o9ORevGX0n3VhShB6lLRtxUB8cEjemdYY4Z+7Dk5UuCGS0OL/Gv7NPZQDGk&#10;1lQpdLHLysLJKNU82D0YRRktIOb8eIw7Nkn1LIisNLzZ8c9qeGe4IeNBjOeCKehV/un/a3iZdDZR&#10;+K9kRyOJO8kRfHp2rCNA8gtp8nOLxkvS+lE83mX7my+foG7MBYy+GeOoZOZGfn/T/5z8gvl1vKiG&#10;FzWzJwt/58+mi8C9ZEk/ZWflSKeZBit6WeqQAGFZV4BkiUZm2YkNz7FBzD/Dz0ks6hctGcs3Y0fN&#10;bGAOWwyl4SV2Dmen1hiXw7ACv+Uf/BbwYj7Lwgt1kU5Il57F0pkX0rlf2RHiBSrrxo+ATZcNr74V&#10;LugpQyNGnZK8N0uuY8aRHzk2fsaXKgwvCRbxzNyeixf4LT+Kp5PWi31W1gd3sljdHq9lR7rwkhTy&#10;hkQ91BTvkjSc7mOYsenwwn4QIeZF99dTEU+/Ph45oPGAZxqShpeZyT4JL6yYSSnWi1KXvCMAZjCy&#10;DnJbNlkOKbp0SVMBfvYhecObB+DFsGLAHfMAry8Pl3kZto2XOYZRYx2qxkEpCy8JFvHW2T4eL+xk&#10;JNmL6VXXMadDmqL4FFFG3W83brIMUn7d6dosYZL0y6FLAteu+4M6WxSQB7iBu+ynLQ4c26gxUion&#10;d1TDy9x8n4EXq3WPzJ3kKr1XdxwUVsdccJYRCYN1U+DlZ2e0qt+x6+U340U9PraLcmjjmjdWTPCs&#10;VcPMm2lplISX+FW8Y76P5kuPfQfRlydcepHeLLrEDrQebR7tIrc/JT0UNaqPxes/nsb4eCR1Z0cR&#10;egE77hGKXUWpvkzT4igIL5HrePeUHy522i5BsE6NJu3JTBejO6XUBnL0ULxwd/wAsOtDQfnyMyaQ&#10;gRiPlGWjzJdy8BK/jHfN+Bl0+eFNgaBw91np9aUiJ6bgiDR4AdJ+7IBVGZuMiR5q3F7JulEadDkN&#10;L8tHqZVDliaM7/ykCaMMu4aXmSk/RMaP1acBOAkcvp5iBXh5UKxuikj4SZQgbdZfyP3OpvChdPHL&#10;RHTpmYP/FLstlCxsUnzuGRZU0/CycwmkwQv/UXhVUBResO5jovJRPMlI+oU0PFRH7RjTBOtOh+QJ&#10;Lh30WTn6JeIJ4/HNPO54cFLDUwxeYmcxehEkxcvv9zPTpKXtJI+mp6SOI4nqu2i4qHYAirViL43g&#10;mXg7xhTBusoFx5pb/XfkiyfDy50IQ+1SNGB0lY5S8BK/jqOXQUK8QGbNqyS8TOJ0GdLZLrphGE8z&#10;kjgk6qlStpLGXit6IdxPWA1p+DK5oDw/neGlHOsldh3HKzVe7Fb1Ry6oZBrrD6TyaKrB+LE72c4q&#10;oeRdvll1o9qXI2GHdHR50l38OWshFi/+nzj+CYELDS97FkIaulDiHvRkF+56Ycup61IWrR5wd31e&#10;FFoodDBg45t5jNGvz2yXrKE+qegCgJnu1f4+hBpedqyFJHzp4bRt3pOcupr2CBcNGr3JjBcy49S1&#10;g9yxgDGYxmEag0+Swt3lleOYF6OL6rddDl4SrOVYJcJLr40XRpf7oTcFsdKrpoO2o580TgfzkEie&#10;QZE7jO+cZIW7+fs/Gl5yKnYtJ1AKvChRq/oOZybjsljWDfGSshcjGwmjpY9MuvCd80iVadSzDto8&#10;lDD3uwar4SVKEUCxw+l0nEPuBbFJgJcH3hklCSVj/QDsqvi539gRPRenS9wg9L0vFUDeuy/L75XR&#10;ePkUgpfYxZz6pk0OAAAgAElEQVRMxoraQRfji1nZoCJ0gzhVoEsavKi61XYpLZE7DJ8sYS9p5tWV&#10;XPVzRS5e0MYrBi+xa/kgBeKltMrdd6LLJ2Ws7hf82+KNFzIsyHaJPBr15p3RvVS8cJVqvcSu5SP0&#10;byde8KvxaFROq/p72jjVQRemYx197mXgZRqFJOU/zWi6u3Y6iXz5zTLx8igFL/Gr+RhtxwszX37O&#10;TWTuVTGjyR2A/8wrX6ZppGwmCcseCzoaJarQ1+s0xueeyrrSdZsgOf4TNq5seAlXiPUCEfDy8UIt&#10;3TojPzjBdazOiYAL2Y1l8TOK0SXJ8ZDHKotfBptlWC8NL7HaRRfMZKQGhMLXleGnYxsrftB+WPaS&#10;X80LHgsDL+nowrvP5H7FFIIX6UrCS9xyPlBBeMH0PfFXkeBvoPouSe5Leha0LP/yTI2BGopU+RBw&#10;aVZHMB0TGS/l4CVuOR+p/XhBujwKiHTQH9nkd0kTqIq+bQpalis2QZ1KZExzJf1FugitbBOkhpeU&#10;MuixRBv9X388BFy8O/MOlyUJ411cusi+nGcT1CVLZDTp0vCSV3FzeaqW+AKHgg9PNRK9rmy6cJSG&#10;D9DEWLvbSO5XnRNzVkIyZ4qjkSfeJe97JlKBeIlbz+dqwX7RRyO8LYHZEL6yrBvpJNVNJr+L0dop&#10;91vOCicoYaq4LoIKqwCMF7mDsF3l4SVyPZ+rmUNRr7Ymy7Ch6ci4GPwyH6nDmu9prqR/1HuFFXeR&#10;6oAx6ZIq1ej3gRzxW01suTe8HCwPXVi0LmvJKLrtiFFIdcRLogoMnLBG/YU8r7lBN/BuqxNiklsj&#10;vDSqjy7l4SVyRZ8sL154PB1fV7nXwqzwI7tTNcfS5UgTYYX7XLQAL6b/KXIMvhZdcr9kQjW8HCov&#10;XYxw3fdTPF7wI5tq06XIBOgxVrec6uWIF4z7SZAKoCITyHbJ/ZIJVRpeIpf02fLSBUubmKlGuZfC&#10;nGDN62417zRpjJb9Jj7mR8nCS6wNNw0C9LZqeMmuuCV9vrx0cbeW6GWFeEnZi9HxPZWxt25Tw6HJ&#10;AaXokmAMChuCXSoLL1ErWo76niJenif2EA4TuTO1vyFNqzDbs13K3oLGAElsF6f0ZwkjsEMNLxmE&#10;NybG3sq9FGZlHAhSFB8YeEeApw7U/a+czaU7O8WbcKPrqWLbpeEli8ih93h08r2a+mxEPQFSjIC+&#10;joVQVaielPtdZ0XPRsV1o22XH9ku9zKcTztVFF7il7UM0XWBEUsmVbcbHQjSdEvjnVdYH2XxgzCp&#10;w9uz2DFgPcXvRYRs71ZJeIle1VLEk0xwaWVdBqsavZnJWr2atZO0hO8t2iiJmhrxgBcVuNjwklXR&#10;y1qKeozTlJwMwCLgu6mR9CdZQyOzMtv0y6SmAWjhUDweiTjb/3ifeoHTn0IF4SVyVYsRnrml1zbh&#10;eKGP7PgLaae6cO4XXRdezrPmK5HRurAIHtLtthg1vJwtIwxctHDZ40d2kmg6HlDYFXIgQLxgPF3c&#10;UPC+nDUeikDl4CVuWQsR+/DGDNncS2BW9InNOhr9Yt/f34kx97uu6GZczkfnc5qXRkWMQJgaXs5U&#10;z7YXrqzcS2BO5ic2NFFOUVT2+9HFo8Ygtf/0zs39uotieHknqNKnnW+vF0U9/acavVSmhpcT1etw&#10;3RLaGuHDdeaBID7WA2onlVT4kfCS4IyoEo0+Zidp6SMQpmLwErOqpQjwYmWZ5F4DM+Kf2NTMJ3Zf&#10;/cx4l0L2Vkq6DPrirIx+cXEqBS8x0ylGvHxSATUITLpEF79UbOWNTu/SRwCl8aJ3SLKAFxZPl/kF&#10;D1LDy4liH96Sc434U9FFrJP3vfPdbdtF/xKJA8AEQ8ECl1P4XYxwOuljEKFC8BIzn3LE6SIXL8xW&#10;N8M8YvDixLuI9mqT7LGIbzuCMZWPQoYgRmXgJWo+xQjcusqvKbUoPnO2QifpFHEeptvprhKkc7/r&#10;qkzUQqG+uFXw+5UVUhijhpfzhKlGxqk76/R7xPECV9LRNRimG6NinNogk7SPZ3y0rmLs2HblWcgY&#10;xKkIvESsa0Hq7XZZMgVbCldEioZpVkPKQm6MCC9Tv1csUBe+Iv9GUVfiKAWxcSoBLxHLWpI0Xd7C&#10;kwFgT7HkvQTxLj8K9+HxLrlfdlmIF4z9iTsaYUxh9dG6oIaXU2S4HmSnyOIHNi/bHRvu0lt0KQMv&#10;ntifyEQjOB3X2XbEVcPLGQLPJk9iyz3zM8JFz1sopwh4MatHFbKzpiJ6KqXzE+vW1Svg8+LXhiUM&#10;QoQKwEv4hIrQP9bXaMSL7FwAcr2Mx4H4G+nx26j2pzoTwO/J/Kbr4mMRTRdWRGxyvIheBakkHy8R&#10;EypFnC7S8cIKd6sI1fiDkVMQX/+a3G+6KsBLmvp0FPDCcgGEp3LGquHlDPXmB7hUvGBJRiqGH5+9&#10;By2duD8z94tuFnihEvQdgSxpMx+inKEIUsPLGeLZAJ1Upx5/po45XqLeu/8VlMTpF1Tqi8w1+v2g&#10;6Qj84OJGYr8aXk4QlCEQHfTBHwrokqAPoVE9qhy8EGg7MuSiFgG0nqn7NGRJOl6iZlSIeEcbuXcG&#10;4xP9p9bCHemS6kbapIu0V3fEnrF7KLp8U5anu0sfgFRqeDleFO+gvXoi9xg809So/gXHgQTRdDwP&#10;ojC8dB3rmRYd8WIUv8z9iudIOF5iFrcYOW2NRK4vuIRVaYxY4SXmtWfCXcS9uiMaC8rpjKhF4fZG&#10;KGAMkkg2XsLXtiDxxiOCY8pgS92pflQUXnp2XYYOB5Fv7goMuY7TJQovX4hKaHjJDRVS8NqWJE/j&#10;EYnLC/BCJ6OImJeebqRVl3r+S7K+5iYZYxHb38l2vRUyBkkkGi+hEypKsLiEZzJivAvk7tmldfeE&#10;7vaz0XRlSLu5jTLD4fM/HY7fWOan4UWGQidUlnRZeG28SFxYsAamIgxPoy0A7apdqQF9b3ZLY7+k&#10;CKHxkqA3ZU/xdMyxn/sNT1LDy8HqefFDz2e4AJOG3cLabQF+Fl42v7TVE6AwfwOdjaIdL0blbpYM&#10;cA0JxkvwhMrRtEFld02jjd9NdHm/ue2idxWmZW7bZ71d36UkutyY6+WVIhngbwG8GV3ut//+K2Qo&#10;4tXwcqDgjDAFfgg1iykQZQryeL2xyWlvvwrwZZUxBl0o0Cf3q24XM15ig3/QrXulXABUw8uB6llc&#10;mdTPcMQLhJC9fbUve0sr763f2qpNl/tVd6rTxXWjbRd1NCK/W3EjEa6GlwOFGTdyz0Z3Tpcnr09n&#10;vclmvPR4ETvdSHf8lxQljZcENV4+WKKwvFGIU8PLccKMGyOVMfeMWwI/Q6dTAfBO2nqTbXjBeJeP&#10;cSCQ+OJesedM0NYIh0Ku8XqwGl6Ok0EXqesLjZdp+nXEC+0pByyLeNH/teh4F74d4jwveDa+LF0a&#10;Xo6TNl7emMoocoEhXp7Yj5GfjULwIv08OC/m5ga6ROFF1Xi5rvEiGC+hkypGPbn1BMdTabpor+7n&#10;Y4XT7ccL8zZ1uhR2KQI3d4fxP5G5RpQnLbWG2MFqeDlM2q+LvTfk4uXGcwH6XXhxfDS+wlm533Gr&#10;CC+PBPUvDboUU+omrWy8fBpeUmncaUY1Arl+CMwMdtqOzOCF/Xf+xobfRTtexL60K8QLK/ISY7t4&#10;2lIWMxZpJBYvobMqR26itFQ5uQBrxkuvguvsrUftEJ6C62bNi/BCjpcovLBPl8KGIpEaXo4S5hp1&#10;Qj/A6aHmM4Pn8eJzweg8I6xNV6j1QrlGEXjhXfPYz878hmdLKF4C51SQeJUXkeuKXcI++KWR+RJ7&#10;+ELZmzx5T+CrzwmNl9dMdOGe+bds18KGIpEaXg5Rz0rUyXTpsnqyD9d4WeWKz3phVfms31GIwHqZ&#10;hiMuk7Hvp7QIfjIuaigSSSZewqdVhKatR7WbZW4yuoNVAXXm0Wg7XujffsLttVXpicJbo/H1wtai&#10;eNv1JInES5I9nk9qs30LwAuzXexb2BC8jDHKqrCu+8byBsCVsl06rPISsQAaXSY1vKRX3xtx8TJP&#10;3XA0wlSjTdG6Ll3oS8W/8rK0LzpBrpEy5N6iP1xOkkS8JNjheQXHBNbWRtwCM+5gFV1+RrjcTrz8&#10;rEQjga88K/608Q2le6OrUWFDkVgNL+llVIaXuteQLqwhYzhefr+S49//nvW//6Z/UsWGVZWX8CYJ&#10;rGue0Nk/SwLxkmCDZ5URFy8aL7yZNAfGsBcv3uJ04l55VnSJNtbre0FBrcDpNzKNhM7+WZKHlwQb&#10;PKv6gTVlNMZYlpTnRRWQsoN1d1wcUZcw6kNZKl6o/W2M8fIz4unKGonUanhJr97TlDHrJM8K41Mt&#10;ZGyji4UXtaMKxIt62k53135HeV56jNblyQC53zCbGl6SS12hPKXmGtF67+xOGxup4sfLCNQyA+A1&#10;Xqi7dkQywDgYH9U0jz5cMr9fRjW8pJYKqIMblNzz6wp3fsc/q60Qln14+amyWWZlXYnvPiPt5jYc&#10;UVGzbzUGyPluedXwklZ9D3iRGfGAOx8+rI3tFGy9YK4R+x3SXn1WN8DLMz7XiOWCjJJpwJ4ncXhJ&#10;s8uzqdc9X6UGVDG8PNwmhMF4+TK83ErFCyvykoIuJQ3BUWp4SSv4JJfaq5zw8sCjQBq8fKxraXGv&#10;Pi89IjqTMTwZAGISdFejkobgIEnDS4Idnk89XRxIDaiCnc/pkgQvWFS4vMPRnRsvkeG6mrNSKyuf&#10;rYaXdBp33K83ctnELTAyXnzxdFF4cfiS+123S40I+LnDp78lA1hqeEmnHhbYS+4C436Gt1NbNwgv&#10;RkvpwkJVqWBftPHSgwuKJ0bkfDcJEoaXJNs8l/gCk44XVoRBk2InWgy8gPky8UVqP0qP6CE7Ml7i&#10;kgFeDS9MDS/J1FM8uHC8jAcB42gUKHpxalqP90fqVlbcAHDR/IyuqLGkVozn5cc+W4TO/umShJdU&#10;+zyP/pnGi7SPcPUgmi5GNdkUdNEp06pvPQHmJrqUN92i0SV9/9s77xgxpG/ndbKRqMnPpoaXZIJP&#10;cJldGfmzkOclBV54Z2llvxjJnJIGwRTRpWOpjIGTzzIZW64RquElmai8rsSujOxZ7L4jScyX3nbA&#10;GBF2ggaCxIwX1qMycPLNPGlhk59NgvCSapvnkr6WhK0lLGwTH0ZPNC/dHckXxIs6IH2UAfMw+ZL3&#10;7b1CvMTTxe2ZJ/Wlz5UcvKTZ4/mkc41ghXWyktluNNFUXLePxYuvV4C6oeb+J6n+XbhF42UpQidf&#10;3xpRDxZRs59NDS+pxDOlYXCzTasj04lpVR2Iwwv/18mAwRNSJzujD/CSiC6tM4CrhpdU+vU6Hlzi&#10;nqIPamg7kggvDmUMvozlpXK/+rwQL2rd98F4kd/UKpfE4CXZNs+lqfeE1M8v4xzAwnXVo6egy8AA&#10;84U+9gwv8sYEykixROmwme8JLy3cxZQcvJQNGH0xWQRePqyr0cj1aLpYV9SYIqC7TUutAoPGS1Rf&#10;I/XKohPN8kkMXgq3X3oqsCsZL3Q0YmBIRhej55EKsXs8Hg5eZAwOPE6HnpfAiW+ZjPNqeEmh3riY&#10;lLjCuBeTEhn7uLgXhy7DwFMEwAEjOgaGeV6CZr7/GR3kxL1fXjW8JNC0oT6iV5g+Gz1fL57IOMEh&#10;li5+voADBmPs5OCFP0IXmWsEr2pkyUub/HxqeIlWP52MoKewULzctfECbt0EUFnCC7+hNppVShgc&#10;eoSpKWNUlReexkr9KcXNfi41vESrZ7aLXLzcp7RgTDVKihdja/4zb5BYu0opZTJvtOhZveHQyYfy&#10;l/CKEl1v2dTwEi38ANPpbBJ2kKuug2sjFfCSFC+9NSAaLzpHgJI8ZRwe4BE6VhE0KtfoTdGUAl5P&#10;kmTg5e8zr1i89JiKb1TKzzyvjqYJHkNePqFN03bzpacs6qe6ohYxOHBjRG3TolwvRq4RvZ64BZBF&#10;UvBSsFgBTCEbiIQP0z3cxL2kfOHbk+FFV4GBGyQJMbyAF9Xy9W9AYiLq9NEI30zMzMuQCLwMw1Au&#10;YugDjHURyzupJMCLOgdQ4xH95AfhhQ0Nc/A+KZf8nvMUgdYL520wXgTnmQmQALyMs1Q4XjhdtCR8&#10;TvOaAwZdjsCLjzGGA4buqPM6edF64bmd4WcjFu2U4WWESwZeShbZx7nn0iM6CIx0MXONDqCLi5de&#10;+19UEK/ZSUACXnSmdBBeejRcWybjjATgpXDCKO+C+gDLPZuOaCtBkZce8HIEXbx8+ekqdvyOOidf&#10;OF4+wZnSPZVub4nSsxKBlxS7PJe0fazM49yz6YhtJeqffCRevHdIGjB4h3TPyhf9W90O2/umvW+5&#10;RuuSgJc0+zyPdCqj0ERpnmr05skAw6l4wTJ2lEadMwKGGS8jcAPn3UMXcdOfXSLwEt4zPLd6Ml5E&#10;LjDCywe9DJoCR+HFBAzy5atcvGan+3yD0nXPqNYA6p0+DS/LEoCXJPs8j3rbuSdtgRlHI+3VPY4r&#10;Pr7oYTLrZD4elh/8dvZNW7zxomwX0Xlm+dXwEqFeZxuJPn3rgklvOBrtxEswjayBGl3K1Ir60Rkh&#10;did9+LPf0D2hDkPwzGNXbcGTn1sNL+Hqee8sWSuMPwzzvMBjh0MiFDHTv/7gEgnKTFnd1g4ePTYk&#10;ukRdHF6w36+wyRekhpdwsZB3YXi5WXjBMgzTYwfSZee32t/ew/lIb0tPIbuDx4/W+uPxfL6j8AIl&#10;pB4CM0EEqeElXAovEp179CyYJx2WC+C+czBejCC7MYZX5yGxBz52BOHHQy5j8KU0JoKQF0nQ3ItS&#10;fryETK8M0c2kWLzoXKMPr4QfC4hovCgHzJs1czwlDEb/fF2Z4sWJGz7z6EGSMvWy1PASqh6P37zf&#10;aebp1KIPalVz4BueamS+cQxd2A2STkPCSnaneF8ALw/o9fQLxYuuTmikMjb51PASql5H1D0eYvGi&#10;k4Lf1HdEP/hZ8oyZRsz3Y1TKPOPyiPDyxOTOsJArNF48mYxCVoAQNbyECowXIwk472SijJ3EWgOo&#10;506g3/qXePDCf4BRiXfyjh4daAcWHfXYDnS9UAFMWQ59gWp4CZWnkpCYZYZ48bQ1SoKXraLh+ge/&#10;GhORbL6cMih3FmQYnm6Exosoj5tANbyEylNJSMwyM/HyNTuPpIBGGGKm7xsoH/Cr416fz+cJhDHH&#10;5Bda5kVbXgLvCwWq4SVQojOl2U76xNLlp2XQYv+PcYbP7IXE4njNW6R00DEH5ed9rC3z3ivH9LPh&#10;ZV0NL2FSiww+wXLPoi29k57GToqCCwEG3j8aL7xZ7HREUh3vb1yHDAokjw8Bjt2ehbx0Zziky1Z2&#10;vMTv9CyiMogSl5f2MsDRKIYuX9CPuYfVCMTghXo5wh310e1iufESHK7b90awU8PLinLjJWaL55Ra&#10;ZZLrlHWwk3bjZXo/Cy4MMDACcXhhWUifDzsijY9+mPlyj8cLb/l6P+Ipq1JmvITv78zqnTKI0tZY&#10;x3ZSKF6+usrcKOSLHoBYvPAsR+3j5UEwx1z5sjoM2om0c9rhvvD5ZC1fpU29HGXFS9QGzynWPUvq&#10;AjM6EO4rq6DekHVxnfQxwmf20sVNEODNHHm3EhZmn54uapEH93zt4U76wUsGJ37ImpQTL7GbPJtw&#10;lYkLrLopK6rrWESd2tsheNGOV8BL9A23Zxw1YL7g430+H6lvqNn8YMxLbNu0B95y/Sdm7iWq4WW/&#10;0L33egj7BNOP0mFScCheGF1eWu/4O25/qzVFGFaK9+ErNhU3JjxT+h1T5gXOxB374ZGTVrMy4iVq&#10;i+cUxlWJi3zAjfQguoxuhl14Ue+IFU2eSq8pkv5DN0gMRFGQ6Qkw2EvAaBhrOnp3mzb0nbqIVGCm&#10;9D/meeH0EzL1MpUPLwn2eR6ZxT4k0YUypVnXtN3WC7yk7pw9bXbVJ+lthwCzMQlHDOMLi7J7PJwo&#10;O/VqQUMy1vI1vFGBE+9EajctquFlr1iFeHFlEJEulA0QeJj5/bDY41S0Urd5VBfdZgSvHpVwvujv&#10;//EoO8p0vFl8CRkSlT0OzZ6+7q/fNvHo122Hoo1qeNkrVmVV3OUBM17i6EJHI2VE6M2p21S7MXZJ&#10;oniZi/c9x5ewIUG8RHSs78HlZgQ7iZl6mWp42Ss8NfAQ08yzCNI7CRwv4XShtL2H+snKnfPUgXrs&#10;J8OoJMALBMGwfo4OX/aNB4ur1W7dv0EJNl7suu3p5686NbzsFBovPAMv6xQy4U6i/qaheNGxqU/o&#10;PtlpfzGaRbFZ2M64MsLoOF5dizd8Lxt4eYyPHpgorR7t+4F43YaXbWp42SlKNpJX5uUOx4DYTMYp&#10;0u3N7sbu6rYbTAANmJR4GeiOWpkwyscb3dCRWS/hHet7hpdnHPGupYaXnep7yAYQKI2X6ETpaYtr&#10;7zWeSriLN8qvM4cXPb5QjNdIE7BfdNeQaOPl9f5+w/FCbdOE+fMlq+Flp3qIfJDo1SPHblSitKd/&#10;ExowysXr1qhKkISkB7iHSySs1NCZYXb3PR5V9OxSQF0QXmBEmEM/9exVqGx4idvk+WS0rM89ez7h&#10;PIbTBSJoOV2ov+ETQni5A4aPUCK+/D3C542RN56ejtuGH6wXyAYIdOt+wfHS8LJDDS/7BEXqhC0w&#10;a//T2WhfMgDi5YOX0vZeVv4XuKH+OTfUQ1yrtcFTCUZVywzt6Qiel/eLN3vaP+tf5zbrkJmsSw0v&#10;+wSOXVHHb/YsHRXC390YwDAcXkbYIH9XnXEwFwGTpNAUu6SGMDvdzTks0E43wg3vyviFe3p5bSEk&#10;q+Fll3rheIFZpLyaHWckrPKCtos3alZfIE0pSCyIlw9SDF0GoJxhwoAXhl53D16YRRc66851oZTJ&#10;F62Gl13SMXXCLg/YzgfbBT6o9+30vud9s52zCF8r6gLJSHLEQdotd5wVYX7WIclnv8yPCv5T1/3Z&#10;LvraKGjWoaUVp8tx01mRGl72SGedSLub1M9C18bUnX3vRie6PPgHtXrVGzl42K+iOyQcpUi40M9g&#10;fIH8ys2BMGxlTz2lI/DipjIKmXnpyoWX0A2eU73UInUGXuIaGwFeHk49hLtxJEADhiUf0DDtlnew&#10;4Ym+YMDwTMdNozI+6EOPSpTx0jKlw5QJLxGbPJt6vJ4cI+X/k4YXokscXqh78uLvZEnUZoxdfAUY&#10;HG58ph+W4yUP75ZBud9Vx3oKBAqaeERu87nsVBa8xG3zXKKw8KewQgyIF3S8xOLlseEEYl9RM7yY&#10;wxYPGSjHa5Szc+tNOWNy87mjdk+7vpWejsT/teKXe5QDL2G7O7t8PShyT5+SiZeoKi9fMl4W3k/v&#10;3AdeUWPLZmW8GMO2Q/5xhyejE5IqceXG2d2sMVExzLzra8C09xsHpclVBrwE7e3s6nujSJ08vOAE&#10;hsbr/n4/KvKy+H7MMiC+8DIN9shtIcsaX77QEcmOg/FfJDG8QMf62V+wOOuYIi/Mn1+EGl7WpJ7Y&#10;WGbS4jYZXngdhh3h+RovrITUOl6wZjiWsSMThmvrU6zxZTq4KRPmpQkzV3DKrPPCMqR2zn3f8BKn&#10;8/EStskzCvjyMwI3xS20MWkvsG3aPwrX/QPFc+3wRztZ12h4vqhRyc+tk238svWnGzxrRD8fi+R9&#10;Uz0YeqT/6JH13+gyL1879G+Txocdfyljrqj6G/LV8LIqjReohKiP/NLogpGpQV0Ze+onv+HwZxgK&#10;D51DrQ0YNBPYj979OK4UX3orkvf5fJqBds4zRpd5+X2l1m0vQQ0vq1KPbPegkLbIVEGToDIvvBgb&#10;BtQtbiS+mcGAYVmOFitS4AV/COUKQN97u1gDf8QxU1oZLyEzP5OAddAM1qiGl1Xh2UglG0kKrcIt&#10;bidK78cLD9fddfibfjfWyXTvrXAcE/GlZ03XFuJgGF6Ck42wNoXB3IaX7TodL0E7PKs4XoTFbdLk&#10;xVwbGddiHesvtOkJ7jru/sH44odFHF6Mn6KsCrymVlEwRBnmHXpGlnn5sK4Q8hxu0tXwsk3jSntL&#10;KyOlV7tBl+B4OnU04t0Rtz0BNLXuZvhijmIKwgBfvswD4y84db9jIYb9M07hutjUreFlpxpetmks&#10;sUuRVblnTelGeMEOYTF4ee9Pq8HTQketIe1C38YopsILnFuwoh3vHEt0QddLVDbAk//k9PNYsRpe&#10;tsms85J71pQIL1hfO6BGnd6sqnmTvjPiv8T5re4j4B0SXFFHx9hNxsP8ZKgnNoo1QKCd+VSqwm5c&#10;NoB2vOiffOB8VqjzXbtFckYtNMyUzj1rSvQRDUejFMbLvhc0+EJVGvgdkjGOW4Vf758OAMx0Ff5V&#10;ZyTsKdmxkQk2Xv6xpq/cqXPAPFYsjhd9Tj0JLwoxhVBG13mRdTUJ3kt0vITjZeo7MllngXghvlAa&#10;NYsfhmHcqVkjBvnCyjW8detM8JLAbVpoIYZWhyFeufFShsBKloiXG7WUjqHLllyj+Wfgq4haCdh1&#10;phKVguE/y65ox66pWfWbiFTGlzB3fllqeFlXT41fBeKFOo/EJEqb7U13vKCBF7hCwjSkyDp2C3TB&#10;enZoxGCgXadFudIhF0esdpgkh1tZanhZV0+NX8XiJaZhPUbUpXlBiy8s22f6h0R0sTKZWL0GfYcE&#10;57Qg40X90C+EOkma9aLU8LKmvnccn0IWGjzKI6oOAxZ5Wc+U3vRQ6OKlZvd+XMTRRf0E/DlkwExd&#10;kZ5jnoLVM2HvnFvGi5RZL0oNL3OCxyO6SMPL3TRe9mLFjE/TbtF4vOgKlJQkYLiEuC9/yzNuWiIA&#10;GF2tYdL7ZRU13yP1AyEdQNakF6WGlznB88ktUqfvR0JbSuuCA1+DLgnwAnflFGTnuUOatPqIWzMR&#10;NV8gE2l8nbdxfbVn3g26vKQVPi1LefEimDXwSL12vOjQTXErDcq8BCZKg9/F6poW9izk5sVOJR8z&#10;BmapEox+KvshN0nz5UcV7QBsIZVe+uHH2j2x6llpp+4CEoQXWWEwiJcf0KWTZ73c79CbPbwOA+sn&#10;fY98P6CUHgkAACAASURBVH6L1EHjgrfhgjEHedtzbqFDzwCjEDPXonaDWNHhR3O9xEgUXv4JMmEI&#10;L0bTQmELLSZTGopIcbrEvR/HC8bY6SA7LNLJB3nHs66K4wXkT0xY/0nqnIWZ0g0voWp4mZGBF3P7&#10;ZZ2we2dO2tMqsLtTdvPkKBl4AcDoQlNwST3w/Z4aL4AY1I7v5z9pwsvbKuabYIAup4aXGemnwSJ1&#10;1njlEwV5wfkjom+a/pR+pIt75wNk1ZkyI3PGQU6Jl4WfNvjK9y79nB/eGkk0WQtSw8uM9MP0AtNO&#10;CC+QQvh3NArGy9auaXsf8q5CeI08ajuw2B70OLzMff+w06enq0ixBIOGl0A1vMxIPwkVqROzwsh7&#10;qn2nk+clAi9J495vHT7l+EfndLtfPLNE4sX/I3bOPLWqTHNkvLIaXmZk40WOgYx3v/pkpMq8hOAF&#10;b18T9m0yGoGM/9BhIRhqVTLvcY3HS7TGcfmkc0hdWuLxcurKcn87VJESZB8TXp5YATMELgO5GNJH&#10;jpl31Fin4W25YNwBz06XASLqtN8l3ZhcUA0vi+p/vBBD7slSYniJcuuy5gAH4gUq2T0hBmYhym6Q&#10;Yr2MeFGj0vASJWl4cXTmwvKvNKFF6nTES9SdNNXXPRAvmi+UR/2xM6mNEV/WSXOuOlo1vMSq4WV9&#10;pT1FJbXdOF6ovO5+ulBXxiNCO2y8GHdIn9lgfTl4OeA27XpqeFlaaT/DsStjpcGjaLzwWLVddFFF&#10;alWboCMix0y8sDskIMxvqgVFgz39X3a89PZnioxZL1QNLwvrDEs5S8ILq8OAeAmgCzsandZ/sOuM&#10;Sg2zj86n4FS86JH5sKYQcqa9RDW8LCw1mVWkNF465djtg/Hy0YGpZ6bVYKlM9PBaT+9Owll46amu&#10;g1H4VMy0l6iGl9nl1h94sRIh9RSd6rER1FOab6IHT9U88AXRY9RRFIzT796Lj7PwgsV7rct6IdNe&#10;psTjxeHLscDBX9lTJQZZeFGK6Snd84ID2Dn1WNFWJb68KYzXW22Kb/oT8MIL7I7jcrv9999/4ia+&#10;LDW8WD8dfiUutCQVaFOrwzIvwXjBciZniLt5MUuA9XOcj+M9jy6DMTDjnDe8xEo+XhwdusTwN0Cq&#10;tMpmlLHK8AliyrxYn9Gn4IVukcZAErMSzPgSC5VZ5t7ggLnv0arTFmvDS6waXkzhb6AzeMfHKatu&#10;4HcZ/aMxIXXsM/qsJ79Z5yOoBPP+WOV4nS1/Fl1mitRJmPhi1fBiCn4DNQCVgxfYm6oTooodCb6V&#10;Zv0Hz3ixm7FZ1TuYJoyvml1WvDTXbrwaXkzBb7DrvEhYZbZrNNT18qPyweflUlmmQNehCUNltxev&#10;kY7nC8OLCjUU8aFStBpeTMFv6H8qq41OD9nXGV7t6sgR373udrpgj4185GRRdjNxMB4CHIeX3sCL&#10;igbKP+tlq+HFFPwGyGUkf2r2hcbw8nq9+XliL17gBHDP7bOevEiveQPGy4Cj+MKGBhrJ8tYjN0u5&#10;xqwoFYiXQ/mif37fyy3EwMu87MDLj+BiN6zP+IJWtcwv3lEPc/1HTjFfXtDX6u/xOt6ipUFmlxpe&#10;LP1jeBFVpI4XYngt5+ys2S75W/iYft6JL2Y5u3mEHIwX1fdpBMxzMmEeDS8RKhcv5r+lXmlwNhK0&#10;hhheIqpI6d4ARsP6s1/Q3J/MgKGC3xoxfggchxcVEaTaPI6AeT5VUhZLnGh42aES8WIp/Tqb8PJ+&#10;T2ej/8SsIcQLHI1C6NLzhvWRPV/jXsSwXyaTjKJgfuyM5IUAU7o5V+Pzgy6P6ow0MubR8BKoCvBy&#10;BF80XsbATTFriOHlExCva+QDn1qHwf8iFl5YwzXessTPgEPxovo86lbVBl88gDl56EpTw4t3oU1X&#10;t6P1Ig0v7Gy0Ey+4eZyW0pleBTbo9CAYZ/dmFowPH8fhBQsysE7Vb02Yx8O1YMa7RCFLQ6waXkDs&#10;x1BrRrl4Cfa8GKmM+T6Brc//roOea1TNbu54dJx6MvJ+3x8SRlkwre3RfjW8gOjn/GNFMIXh5W+i&#10;YowXJ5VRkIHf6aaOygnzt629F+9p5npJMFLahpkOSfqI9OiYco9XEWp4mb6d/6C+p4yAybMrZP9N&#10;QuMljC7q2lVWT1tDHWso4CtnFwuPLSK+aC/Mm91U64A7mzDNI+NVw4sHL8d1F4uWqvMSjBdIZZSF&#10;Fz7EVtd7NNOG0+ii1oCm8YgXcPO+9UUSXlbTMLo+X0mLJp8aXiaxH9SLrbF7v6sKuxFF6nhL6dzv&#10;gjKcpZiIhJdIFMl7Il/IzQvXSEAYPClRxN3df2ktaYwzqR682P++S+wbocWwQLx0XZxj1+Jm7tdB&#10;mfdIcEv9xjg7Hsmr5ysNQxYFFgy7qf6oZ5oIo/MeO+cVGl9INeDF1v6VxL6xH/jdraQ1oi9WoowX&#10;gYe+zrqnpoo2HDCzfdeOE47aeIvErJg3nZOWcgYkuc2zqUa87OcL+z78iJeDF/UIGDsfHvSib6Wl&#10;vBfKxcvk4X2ySN7PfLnM40Qj9zOiYT5gwyBgOpcvuQdVhBpeRtH3kX/izPY/W+aoi6zE8IMadfLw&#10;cveFwah8QqNtrMsX9n7JoMLFx48uq79kwzwNE0bUTb8ENbyMmr4J8QL9AWTgBfYdhJzp0tchdPmo&#10;W+m7iPdyZT4TxNk93HtqY+OnJoojexj1SGJS0svIe2ziangZhd9mBJ7J6GEOJNCOl+/urvUD0AUq&#10;JXWiEsGXxPtSq/ORz2wzpzIRVLwCxnzJhHlZtRvsiJibXkTXPDk1vIzC76OIOgxrzTo96hFuUKTu&#10;DWWk9lkuva6TBPkA4vFiGDFUMBPtl/ND7bTYaELA3fhoEA/z5IhZubOWPP7J1PAyCr9PGS+8/4+A&#10;RaDw8ojDC9EFi+Dnfq9ZmRuQtb13uq6dzhcr4k6dkSgi5gkRMRozxttcEDINL6Pw26a72xP7/2yR&#10;tl4eTzwh7IZLDxUwDZ9S7hebk739WLmpD4TymohJD5Elab5oE4bF3GGBGDJj3PdpeKlFmxcMfLk+&#10;G8mKamV4Cbk0GtB4kdYVbk7O/gMP78uo+e3g5RzQ/DPuq78gFterK/UuVrlreClf25eM/nKVKi2r&#10;St0N8RJ2MqIK1S+jK1zu95qXu/8oU4D1dXT4cpodw/CC+jJ373uKm6IaDpcky6SGl1Hw5dr1Iiou&#10;hBkvQfG6Gi8fCua5C8eLr5zdnUXaGW2RWCzMWXQZnKJWQJgfWTFUw8H3TnKW17FqeBmFX/4T2iDA&#10;wcs+G+ZHDbNxted9q2U5eMG2jnBNbZW064cTjZfxd7mEoaC7LwMMc8FcUTXjZcMygS9Tf06ul9fr&#10;Icl4QbyoxowRLesNj7WUt1sUn4WOB9phX6TJfMnl4mWigbbKaL6sy+o51NCbVmXb1IyXDXyxvmrC&#10;y1MWXpQi8eIUYhD1cnvUddZFdb4bJC5GcnTDmN1MJsa4UTFalR6dGl6MGrsCS+xO0ulGsRV2JR36&#10;9oqemzd2NG/qj8PHFiFfHC/M66k8MUZQzORSgnebV6bhTqOGF/qyXke9yMMLJjMGtgegQgyy3mur&#10;rN1GJ6SP2U/uSHhsEQGGxcRQjRge3Gs4ZZbwUuSEgS6NF+vLZFbwvkO6UUQhho9RfS/36+yXvdkg&#10;15EyHWXgxbqytqPu3jpHaboB44nWDS+lajD/zZD5l8wBKgMvEBSvmzDvzmXElS62tudWOdsNch3R&#10;wWviJSNqTMAwR4yiDJUFf26MvMs99lGqHi+WjKVg/J3lAM0/scZJILCttF7h79rwclc9BV5WnoSx&#10;x0+lComPvXFQcsppImF871gHYY7Ay7D+JblkrgTjL7Xx8noI2Yb6GayP6SC6fGrEC3ikeL9tY4uf&#10;yRRDnjkwz0pwSKLuSZ63zDfaCXUx68VcB/wvWZ1rGduQjgFsFwVYL06Zl0IXrrXxVAkc8HiLwgt7&#10;BgczTsVebM+WeXiPUcMLldjFMnUitiHiBe5IQvGi2h6Iea8UgrF5PBbwkpsvWjZirGMSFaPqTM29&#10;dlEnp4YXjZefupR+iimxi1voqdMBvE1R1/DCy7wUe3HkCHZW99TBhgKtF1sGX6yS4Ng46QE1hr3J&#10;BF68iAZNwwvgxcjKETBbhBeyXfb7Xr544uvoZxYvxMtDBxsWgJdRiJjf160To+N7WUUqs9nsClxE&#10;gqbhxajg/aB9mHliDLyEnYx0rhHLlJa19sLF8PLmsczGNj4ZHdukp+Vvuc0F3lHw3dMCTMOLeFFy&#10;NF1wDVQE80GfFDlnRT/ChBcd8mKk7gUYL1RUugL9vcYYmTThhQcbGpvY+jsZYnPz640baxZ6h9YM&#10;GTH6vf9reClOg8LLGK8ryIEPn89P0/7fa7ywEnUjYQQtvQhx6+XjSQowRiEjTHzigPlRA0iijOmS&#10;4TdL5ZkvDS+EF7EldkMC6qYFjMZL7pdJLL2JdAU/1fqIo0QyXvB8ZFDGrqtpEoZdXYsliVcNL//+&#10;9RNeVKq0nPkaDwDMuxCGF6KLlNdKIjRensp4wY07uPEm4vCihZNkQoYlKlH/AZZlzYcg3wRsVcML&#10;WC9YpS73lGipDdQ9TedlIF7kvFYaabw8XzZePKMws7PPRMmSzBnz1e2lBieeoBjbMMV/t6pT5bF1&#10;Gl40XsZUaVE3K/F4UfdGT1nUTCMyXqazkW+nzuJlHjuZ1FtWFzDGbD7w9NxYrxbBy51p0PCiS3hL&#10;q+CtE6bhAzrc9VJwHYZ5aby8AvCyRJ7cMgDj+mHoytpgzWytzU1e4EN9OQ0vJl4kFGJAjZMS7nrh&#10;VaQmP05t6p5wLW3tziW8LKInu9jkAV+M0BgrPoaF+zoGzThC2fnS8DKdjbBBgDC8WDk1O+kCvY3q&#10;s14g1RPvjczNuRkv4vgyihHm97Uurd+m7Ap4Zqhvl50vDS8D1Nh9dLf/RJSRQlHK3n626J716t6o&#10;Rrw8Hmi8BOFFSoE7j/gs2pfW7w8TMcZ3YLrnN18aXgYTL2ICz/SMBPUHUEvy85FUHSuRoJjUgzd+&#10;sralORaMMv+McrgqWiYfReZlT6VSb4DGrU9lYUaZMA0v2YSTKcp6uVE5WV3OZC9ffmS81IYXe3C+&#10;vzXXC6MLfBFtWOM/yZJ3UgEyZu0YyIt8M48MJrhkQwv88jtMmJqvi+LlKQ0vUANzf8wupuQKqo6V&#10;SDg4T1aLYWZDLuHla3dIkgiZxQn21I4x/L5TbZHc6f834os+zF4NL9jDsPvDiwTXLuFFGS/7L45+&#10;WKSOVZHK/FaJpAfngVVwfnQ42ooXOmJ4S1xkIclGeSfa6UbAa/lqJ697cR2SKLLT5uH/FT3xV8WL&#10;kFOEfgRWAzMEL9p20aUY8r9VIqnB6ajG1o8RYTte9H78zhXRyYKOHZqeEQHDCGM5fKHU5sOSJypv&#10;MTaPxj5I43dfFi+iGnXghJD5H4IXKlLX1YSXG+LlZdzY06bbhBdV3PytuyR9fxZjfvL5Mgln20iH&#10;NMo7OKF41v0Sx41R+mFu7CP4ckm8uP1HBOEFu4QF4OVtVseqCi+jYccTyY3ttoaXH+EFAIOMkdPw&#10;cZNows3ra18tPFtLqFka/YaXrRr0h5lpvIjACzVmDCiCyeq8YPRmzpdKJoaXN7+wNzfbCl7UPaES&#10;RZFMA80NxUzE2CVz0qfaMXYLWn8kngMZpz6e58wUjhflL7skXqBDwFMYXuBmJBAvb15GqpZyDOPQ&#10;/Ed4+YXghXonjK1YR/fW+w2A4SzPRIy9cqbeuFWyrRmHNi5s/L6ZyRXc8LJHA/p1eXCrBM8u/4De&#10;DRckZm1FpNjggPECu8vdZ+aAsMvrH1ZVHjcSEubNCGMhabVXeVbNvrMn5tfyARsheRT+63cE34Oj&#10;gCHy5ZJ4YcWuBeIlhC7wTrXjhYetrNguPbNwWNH26fbfNGJsX1dOcuzSBszMOWc8SUwPNTDknVlO&#10;klyer0mXi3sZbLxIcIEaOyg4mVEXYsAY+kqkB0e7pdjQLNKFt7TvVccZrA8Kl7aMMOZV0iA1cWBN&#10;s6iZtWUm2LzQiDHcM8tO31V1HRaNvhRewAkq5QL3die8BNLFvgrL+0JJpfDSGcmMa6MBm03/CTGU&#10;MNd4JzvFAWi+sGAAUR0fg2UjxrRmwLntXDYZQcDeXpIb9cA4yMvhxWozlnkDYSG2sFRpjhcRh72k&#10;svFib52deIEQbbUDntMGoLtq3ITODytW9kLxH5icE5ORl82PTTN326bb5qG/Q9GlvxxekC4SbnDR&#10;9fIOSZXWePnQB3T2F0qpZHj5s+z+0xlmGLOORyS8qUbE1MIXd6mAFcMvmz6O/PdMCxfctiAK4Hct&#10;vPx+UBJFiuLxojbQS0QQcmIhXvTBcWbTePEy/TM6du8jXP7DrmR3yCHVRyR+V23d3mVjQzLNQcY0&#10;Zj7058yl9tIVty1tFl4NL/qjTI5ud2osHYiXr6QUqqRSr9M9Xh9eY3c7Xuha2sXLHe6R9G74gBnz&#10;sQiTDQtJpGNJXbz00/29ARnbD+yxazZwR0tfyl0JL7oSgzQXaBfhevmZJXZFvVe0mF/quxEvg/E1&#10;U50KdXB08XIHHyQY8+pT+W05e4snDGlmAc3pO69Z8KBgBC+GF3RS5N47JG28BOLlKyhDM7VY+Gco&#10;XsZr6aenCu0dyhaAK/LJzXqr6k42ICTW7sUVQB6U4vOV8IIlvAVtQ6fcwL7pV/l6leJlFLR+/fVb&#10;9ojxNY5lZ+LlToVRHhwyaNzTESkXD47XziVHC88CDfwzh9D4pVfBC9bYvY83lNnTcnR7eeUA0EUw&#10;d+Llh3iZInnqxMtUtPUThBe3/vDNHSIrXEPVDMSAmClv0PnpF5FvYFnZGY0Q4w8bLv1wEbwMzPUi&#10;pAamWaVuf996/YGhS+xWi5fnKwwvP51fxgdncXQwbeDlBMTM/6YrylmFcyv372svghfePW3y8p21&#10;P/zSa73roNBLGF50Ae96+4/wbGnf4l7Eiy6ytV4hlJ+WKGXAuEfyzU6m3S1BG5an+sKL4AUSjh4i&#10;8AIfpXoxw0l/L16gBqaqE18PXsj3+mCd5basbPoaODfqQhVzg+Pxx1A8jBtx9/P8sktqG1yuhBfs&#10;P/I/KXjpsEh1HF4eizuoODHT7hHWIQDxoivou9U3ECkGXrDMvT4ifayQO8uzcG3CbNIV8DK9KODl&#10;rsLDc+0dtrihX0NoiV1M0PzbQbe7hByqNILBgbzbD28QsLkIJtLlMZNf5twmAYEoZcC4q8awXuaO&#10;sXeT7GIxGVQ/XvSL9r/xKI54EVClDl0LIf0BVMzY58VSqCqpx2CadoF4sSuEetE7gxeM6FWpeRBx&#10;ZyAGTZjzd2xRqh4v+j11trTCS+7PedhBjwc7Gu3HCxbeq0pqcDpsnhaAF9ZuZm+3Df1f6J5aRcO8&#10;tTPmTRUnG1826CJ4YVWXzHWURYgXuDZauN1bxsuzvip13LQDz8vG7mkML98teHEBQ//FCId5vtwy&#10;mgtnpCZQw0sGEV5w/+wP2cWQ1MoE00PJEsxMWBkVvah7tFUjRscpkISEwaA7c94wU7sJdQ28OA1I&#10;0u2GEDG8hN0aGUXJc79NYt3M0VEhdbBt9+BlTJW+QwJjjEzCsKjepc+FXBtali6CF7s5Y5KNECwX&#10;L3vpQi9UzYURiOEFuuL20Ah1K17Q9RI6OPaJyUivNkvE8KvqFhdj6Sp4sXJz7jFmc7QMvATRZXQu&#10;vHEDVYqX19+c6cHZmHun1jSr4L13dNweYngPQIThiOGX1bYHbWiEuQJesKYbw0tWmXgJOBr9fUxq&#10;14u6CJuqUuV9p2RCvOyvgqPX9DjfujlL6GTbLl+s0mvYMNT30YBMDzjMubFl6Dp4AUeoILxEGC90&#10;z57fU51W+oWCimypNc2KYIaMjYMW/Bncz8siYoygGNOGybq3BegiePlCdpscvEzGS6DnBaJeaqzD&#10;YOBlb5mKaU0fgRfNFzRhKO6Oat0pvnwMd4y13a7Gm+vg5SUo9Y/jJSAboOoidfbJcdfgwBDFNmeZ&#10;wcsoZcF01H+DuWN4JUgqenJhXQIv0pozTvel3SNoA/2wzkvNeFFl6jBVei9eons/zdNllLdv2NNM&#10;T+KHpNybPJ8ugBe0lbtODF7u1CBgH170x6Iq9FIvXnTvV0yVXh2X8WtwILHt9lGDY7nRWWdC60bJ&#10;GxiTecufqSvgBXr1SWnOqMQKse3EyxeMFyFByGll42VaphvoQl+jjJdDHFPetOvxH6B8BM9/tLIf&#10;r4iZS+Dla4TPS9iMVi2TnXj5gPHC8VLVxTRzvfwt0n//tuCFl/A+4eRonZ2w0B0Pu3PqxLiTnXX3&#10;H67L4CUq/ySZzM+6gJBd7Xixq8jmfq+U0q6X14v1H9mEFxohEy+JR8d1+8KsOm2TMCrGtGSuU/Wu&#10;erz8Gyu9jJnFEuiit07XGbUYgvAyFcEUchGWXl1nuF4244Xdqh2AFy9Y6HeYXZPeVlDMx2DMRQBT&#10;PV6GKYRzKlwgYB8SXp5PXm1gL17eou7Z04vaG4XhxT45Rj/P+H9LdMHObCwmhte7M/0xTg6B3o3V&#10;geYKeBHU+xWP6aE1dhldlotUF62/EXrtwcsAX8SNl1MPR5Q20HVmRAySxoaM5YzJCIHjdAm8TCW8&#10;JexD9Qi8QUAAXj66MWNlFbzvbI8+JuMlCC+svvn9uNHx00U/vYEYAg1YMnaWUsNLuZqK7FIRzANW&#10;2g7phYh4Wa4YMocXaLCh8CLhyJdG/IQBfXFD8TJu6TOiEBy6gDyRd1PonXtO8nrfMhIhqarHS6/x&#10;chPQnZHwAg0CdlfBxO5gQJfs/WyTifBi3KpNy3QHXjBAW1KQE8u29rhi1ldBRkJEqXK8TEvu85pa&#10;SwvCy/P5jsILbxAgY/skEOLlQfHMu/GC2RJZ8GLcTqrfbHpmHjOHpLmomIYXyRrs3q9S8MKNl914&#10;eW8pUl2c9C5UH/L8zn5cphvxwvuP6B967jssXC/dsUOb597aqUo1rQvr+trFjHjsXAovcqyXULyg&#10;b6E6unC8UG85zY61YVFreSojlRO+s2hBwlALJfPO+muWpZo7Mw3woplosVs142V8v366OJKJl/22&#10;iw5JhbpYWV8mtWADPjAkiKyX7Xj55myfsIYXs2rvk18nUfQdahyAudNzRmLsUsV4md5vXHEi8fIJ&#10;cLxQ62SVDZD1ZVJLD87jYUccDrvxksuyW8XLja6UCDFW9N1YY/P9eZtXS846yUeMXaocL1CMQRRe&#10;Js9ukPGCrksRJYPTCtlLt9KAl9VhUWtZ19jNadqtWy8cMFZJKoCN5/ras1ZyUmOz6sXL9Ho9da6X&#10;czHNzkb74ILGi4yK5Gll4wWHZw9eeK+8DO+AkXwLdFFf6AmL8UTgYYVN2+9bCl+qxYt6vb7XnlAR&#10;dVFsvOyEC4S8V11GCnu/7hkemOzcePG80AxfUDZodADey6od83F8vkUkRdaNF93xRhRedI3dqdpA&#10;gOflCnh5762DM9Bsl31y7JyekC/7nLTgkJGHm6rxgrU/pGxH2kC7a+D3P8rXE0LLtOJ4+ewdnmm2&#10;LbwUMziOecNdv+TyNe6U6Kz01SEyE23sc2TuU1TtePnbj3Jq0k7+n2C8/NyzUTE7aIMMvOwtg6P8&#10;M2p4hEz2kma9M+gepFOSEYLHMePzycyNWsNLYg3solIOXsYHQOs/iC4XwUuK3nK532hOs3BxbBju&#10;6bUg4z0wfQ3MCLhqqhwvVmtpASuuCyvh3SNdqsdLiGmnx6gEx9QqXPDR8UbJjI9xa1Q59sxidd8z&#10;OVM1Xsh4kVMYRVdKCuwQ8PkcU+ZRgPQLhZ0ca8WLvzgVg417aPLaM7kIUzFexi1ptU/Lv+JYLZN9&#10;O+enOgSYxlj+90knAy8RZ6On+PrmG+kyyReDZ4bImKBhhoxlzDjj1fASITJeJLVP6yLwMqa9WQ0C&#10;8r9QOhl42Q+Xnl2rCccLK6KxRpdxxUz/93DiY4g5TmKBe2Ka8/42vARK40UdjbLjhXnrJs9LBF5U&#10;tYFK8aJ6v36+W3u/0tewazXp1ksKWZR52SV9J8a4B6b1O6a02KkPL4P+YyrF8MHaH3npAlUeoRDb&#10;fs9uP302686vNW4gwssb8LKjvZFyTb05XnK/0ElidowizN8Cc10y/vulXUuQjfq/6+IFBC0CoPRH&#10;ZrzcotobGTV28xtjR8h2vezCy486KFSFl3U3DfvgMjKWZoJlDND8/AqDjmdmKsdLzuR8Q+qDGfuc&#10;7+8/gnh56hrV1ZV7UYNk9H5d5wvDi7pWez+rwssGuii+GB0K7FvsGc7Yd0yLyDHRs2HtVo4X6P0q&#10;oZT+jeFlqrIaipcXXIPdK8TLKMDL3t6vP6pBXFFvuU104a/a2dWqrMJ4rxnQrDHHog/hZdnaqRcv&#10;rApm9pV2Q7w8I9obYWtTEfbYMdKuqSi8yAlCiNZmvNC7LpSSmRgzY9OsHaN4BT2fRTNj4VSOFxnt&#10;0zx42XvEBeOlarjcMZ9xf+9XCDmUFOMUr/14mS8l83T1sjV3jLLNG12k87d0pJomqGa8QO/X/+RY&#10;Ly+4lQ7DS7YqsueoC8LLABXONV7u9eBlM1/Yt6g4mbkYmUXZPQxmrJuV8xMAp3K8qNbSY/+R/3Kt&#10;DiWOl/D2RtOtqwxPdXrpPkAPSgnQWWOb8TK1xoWzYzV4AS3gxPYtuivEF5GnZP4nK0TPJzJr+JHJ&#10;67y5Al46QSV2AS8BxksPdaRqPBtNs6OKXEN7OW29/NuKF5W7anZnzP1aBQqMHPfoxI5Tswcn/h/A&#10;fqkULwPHy3+ZT0eAF34rvRsvUImhup0Dn8bdhJcXx8u27mkDpRs9CC+5XyunFg9PC195N0JouLdm&#10;1/HpTZFd1eKll4gXMF76fXyBe5F6S3jbraV//ZasAMKL9kxB79d6OuMGaKu/ZhZCi44aXqNz/vwE&#10;5UzrxYsKqpOGF3a3F46XrG+TVJ2LF3QLbnW9MLxUeHTcq3C44MKa99VYBa5MmUE26mOiTrxMS26q&#10;MKTiogAAIABJREFUiyjJ98I+nLfyBRJqIBm4WrxQwgR4BTfjBYoSNryMisLLRsI8fbfcT3aiekFJ&#10;o4aXs2acgjqo8vIG6QADSKdhS6AOweBAUBAaL7vxUu212k6lwMuc1u64ybpRH6RV4mUYICVAHl5g&#10;92zDC0YvGUUws75NYqnB6TpwfJP1sp7aYuGlGS9ax+HlbiQ3zR2fMHG3SrwMWErqIcv3wrunbceL&#10;vhdRH8+V4uXedSHZng5e9Og0zlhKiJdR/iAa/E/AlyrxMoDxIqVoPOwgs8PGlk3EjRdyvdSKFziw&#10;7/B6D3qyv58K/d4nKAguKxor66n49Grx8pNU1RmMl3C8ULZe/rdJLAsvO5M9/wFdarxWK0y003QE&#10;U5V4GdwVlx8vnu5pW7y7iBcoU1cvXnhE83a8+M9GTcdq9XDVQWGNKvHSy8LLfapVZ5fw3oiXLzp2&#10;r4GXvfHMPeGlvsERqCW0MPOlarxAvz4heJlG3O6e5klf9+FFGy/vugolkUy87C4SOo3SdHissjuL&#10;OK3SRfOlUrzYQeLC8PLdjRdd5LGyOmwkjpf9Fc4BL++Gl3PU8DL0EEPfScFL17GQ3RC8vGorlITS&#10;axKslxDjxXLjVzU84jSN8H/LdOmqPRwZeBFjvXC8fHFXmHjxxajCrfTrBQ1VJLxNUkVbL3a6Z13D&#10;I1JreKnX9wL3RliXNuOK6+7oSIdCdcHWy+NZc/8R3d/oHeZ5+ePvp86Q5pJkno0edca9UHEhfZzI&#10;+oGGYQCPCLxMZ6NH1e2NqH1aiPFSb8ZESTKNl0rx8k8uXqDKbghesJRJdfsH8BJ8NqKgw4aXnDJd&#10;L9XiBfKNBOCFjbbKUf8G4OWjSzFAoaTK9g/Hy97G29hZuuFFgJjxUi1eKN+IXbXkHPA7K2USipcX&#10;725U2f7hnt0QvGA2ecNLbl0IL3DVkvdohHh50tloH1705lGmS5VbR+Ml7Foaw4LqTMgqS1fCy5Nq&#10;xufHi687o0GXrx80Gi9VF0qKxwvc2ze85NUl8DLuyb8d+RCGFzgbfdfwwnfYFbqnIV5U+7QNRep6&#10;DBL6YevtOhOyytJF8ILGiwS83HTjZOXYnT0c+U9JP0in6SreOFM5BnK9bMGLbm6kfFNWxkStwyRf&#10;F8LLY+xAx98503DfoC/7+7MfL7B7qi81wD272/ECt9JTBGXDS3ZdBy8ijhMWXrDV9wJerG1kpdPk&#10;fqHDBDHkun3aFrwMgJd3xQlZZekieJmyGXOP9Z3hhQW97MLLr3q8qGnqWMzufry8lPFSY0hzWboC&#10;XqADiYD4VoYXbrzswYvO/K7W7J/wgvmeY7rnTrzg0ajhJbuugZfxA03Ex7327LL+RowhGxy72Dq5&#10;TrxQvie6XnbihWXGd/xHNmVR/XiZXC/vsbe0gP24hJdFxy78mw7qqBMvtBZH5xRVqtvo2jXwAm0w&#10;6hqh0nQNvIxnIxH7EfBCJfCRITN08eJFSsXgxOJ44YUw9+AFxkeCp63pSngZe6fdsi47DHux8TIv&#10;OhVpvIxVduvFCyZk7U2XtvGS+12aRl0ML7n3I8MLpBsF4KVi6+WmSoPsr+KNeIGC7U0CdBW8PB/3&#10;qfWrILxArvQOvHzt1tK142V7vrSJl0YXGaoeL2N/xq9QvCzdR8/ipfL+RgovzyjrZQxxujWnrgBd&#10;AC8qZrcThZcXRKTuxMvn86m8v9Fdt65n5t0+vLx1BGVdY1OoGl7OH+7OqjWwGS9fxEuV8e4ML69A&#10;vOiY5hZPJ0S140UVe5lWXPF4+VK2XvV4sQv5bcFLDxdH9WZMlKb68dILwwulBDS8mHLwwt9/K14+&#10;7No+9ws1VY4XqlQ34UXGkrP7g22hC3YI0HRRzksJb5NOgBfm2N3BFzVKgJd2OBIhAy/1tVGDDmqS&#10;8KL7p339Rerm8fK18SLibRIKQppZA6j9lTCnoLoab+2LVNV4GQZuvUgIq5uGGmPG9uIFGtd3NePl&#10;Tq6XQLzUGRRUpK6EFxlLrovEy1NARfJjZOLl+9vlewG6iJrry6tmvCBdJC05bvuH4UVAyeBjZONl&#10;v+0ibK6bLoEXQTmAHb8X2Y0XaAWHNYMzv01aAV7IsRuAl3c7HAlS7Xix7yrz9X7VlZIej0C8gOsF&#10;K5nUplsavLwaXuSoerz8JBRIuXG8QMD7zsPRiJfX+/msHS+3Tg3QXrYM0AKq4UWOKscL1l4VgZcO&#10;e0sb2cBLeGFhdV/KB6iSLzA/VtDhdtOl7lpbRarh5axRBrxgb+mdePkyvFQpPT+YTh6Cl0/DiyhV&#10;jBekC283LAAvr0i8ZHmDE5QALx8BHyVNTLXjpafPfAl4UY7dz4f7XhbpYuKlZuOF4SWsdb02Xhpe&#10;BKl2vAizXh50NvrB1cgmvPDO9ZXuG8SLcr3spgucjRpe5KhqvGAY53TbIgcv1J5xD150/576wum0&#10;mPXy2VEFk9FFxEdJE9PV8JJvlHmhpGi8VLlzyHqJxku9g1SW6scLBLqKwcv7Y7au34OXR973OFZw&#10;MR2Ml0/DizDVjZefcZmbHy/PJ7s30vBYpgv2h71ASIe2Xp5heIEmCroQcfbKYU33K+CF+g3nx4uu&#10;UY10GeGxBS/XiBjj99IR19KPVk1KjOrHi8owzptibOHlS3hZbaOmdYmIMQsvW3q/cusF7o2qLIZT&#10;pmrHCw8VkYCXl7432tL/1eTLFfByv/Owlx14YeUqGl4E6RJ4yT3Ibh22TXThB6eqe0trqYX4pLCX&#10;7Xxh5SoedRbDKVM14wVLI2YXhXRQmccNdLHwcomAVChzvhkvqkNAw4tIVY8XtSMFjDLHy6bjUM/5&#10;ojy79ePF6I+7yXgBvFReyq9M1Y4XqIyYf5TRbbndeCG+0OapGi/jKsQuCr+xhMsmvAwYddjwIktV&#10;46X/w4uEllo3xMtO4wXpghdHtePloTy7O8JemPVSdcZnkaoaL6Nndwyiz92AxMTLxlsjGy8Vp9Pg&#10;60zlcELxUnc1nDJVL17Gi6O/PTn1N8ocwol4wRL4+/DCOxxVjJcO65zviapjvaWfEm4Jm5hqx8uz&#10;u+XvLe3iZT1Y18LLG2I6KsSLfh8qFRqMl2a8CFPDy0mD/CfqLR2Nl5xvk1wcL3YXhc14UR1IGl1k&#10;qeHlpEFmF0dbEqVdvLy07V8zXtwmLTvxUm2trUJVM16msJfi8fKl1vXPzHUlDpIOaaZafrsK7SJe&#10;MOgw9/s0oSrGyxT28rhLwgvvLb0LL8qxm7tszUFCvHTYAyoALx+Kac79Qk2ghpezhhmz9fbj5UN4&#10;qfBwdAO8PHTG5/720qo947PG0SlbDS/njfIj1Hr5YJ2kGjeQhZfPN6TaS8OLSFWLlz+beUpoFIEX&#10;qmQSipfXdfCyz7PbT+1fvxov9d3al61a8TIoz64UvNx1od0gvBjGywXwEtBCreFFpurFS/9Tta9l&#10;4YUcC/vxgsl6uV8lrQgvRJf9eFH30g0vslQzXlS1l9vtv9w5R5N4NYadeIGEAI2X3G+SWIAX3QIq&#10;AC/K9dLwIk+V4mWgQrt14EXdSlcZlJoKL/UXwylPDS+nyIxI3Y2XF7U7qE8WXlRC+T68XKCNQpkq&#10;Bi/Dri9WdNF4ybjkeC7ww/AsrNGF8KLujWqFi1Xn/LMbL1RLquFFnIrByy6B8SIAL5Cspx27gXip&#10;ORfYxst+46XhRarqxstLDl5sz8IOvLxltDs4SDeGl/+zdybqkau6Gj27yuWpkn7/xz2xASHwxGgE&#10;1v/de7p3dycxGFYJoSHobPRlvJBVk3j5Re2lieDlw3g5kI2XAOPl+5Q2CtWpRbxIuhiRVsXxAnTx&#10;wgvyWrYX8CJk4MX/bPT9ojLejBdiahQvaxnvsTheXoyXS6n3IxI+xcWaT3tGfHXPeCGmRvGiIq2o&#10;4EXQJQovre4bjRflevGwXVRSFuOFptrGS18SLy9cKEkaL8F4aTDXSCoBXqBUKOOFmJrEyz9VHVEf&#10;x0taL6pOEtxL++Ol4Y0DeEHdX33xsqYEoDrnzfrBa1OTePmlhJeXUShJNjlyxMu6eUbGyxle0NmI&#10;8UJNDeJFX0vTwUsv8DLPjj3UNIKaT9Yz8OLTP+1HOXbnlru01K0W8fIjMwKGoXRpfYyX0RcvX7F5&#10;Wg8YM/Hi7XlpvQlU3WoRL+hsVD9emo9HVXiRq8/zaCRmCKpttTpJtYrxknt2NV4mxsuONF7GELws&#10;jt2J8UJUjJfcs/t6w8WRP11sD3WZYWQV46VhtYiXf9qzSwQvXShe5kfhxfviSM3QkhrfaBOoutUi&#10;XpYq3rPYlWVL6yunJRSq+9P1jbRJl+aT9SReOsDLr3tKwM+39SZQlatJvIiz0Vh8ye3hxdd4aR4v&#10;/8lJisLL36v+NNlGoXI1jJfyn2iReNHtX1u+clWT9BkC8YKMF8YLMbWLFwJLDnaO6szuTRexedqO&#10;6JCTpIN2/fFiNIEqPR6WVtN46cjgRVaR9ToazdD+tW23ghyXDtoNwkujTaAqF+Ml8+S+UPfXILyI&#10;FkctWy//rQfIgJyAn00fhUanqFq1iJe/ZadSaInhxZ8usgxby3h5wxyF4GVCx2DGCzW1hxfDeKGD&#10;l5Cz0aTbv7Z7NhIKxwuET65qeY4qVLt4wUuOAF5EkWqnqBfIBP6jyzQMT4hH7aCYlBdedN2Ndvu0&#10;VK1m8YI6AxXbl5b14mi2/GC8yFuRd+OXIkuTudE7YRqsF4YLUbWLFwIrTuDlBYZ/KF4g+Lj0gHKp&#10;0waeP15a7tJSuxrFy9/ZqCu/GQ3rxRMvpuvlEXiZ/PEyM15Iq0m8COOl/H7UeFGuFxffi4GXoX28&#10;/A1Orj0vvPwyXuirRbzIs9F/xfejjRdhz3vgRWXTNO17UQ24w62XdptA1a5G8TJ83q///iu9IwEv&#10;QwReGo53N5deEF4WA+/T+r1avWoaL6XtFxsvTg1IMF4G4Xpp9OZIjKgDvMwheBlXvDQ4O02oQbws&#10;nt2+W+hCAy+vcLyMY8vx7mJEGi9r4KE/Xnq2XsiK8ZJ5ctfm7OriyBMvwrHbPl5EGygR1sx4aUmM&#10;l8yT++r0vbTYEq54EYVMHoCXDzJe/PGydMh9MV5oivGSd3bfm3Qad7zA2ahNvLw0Xvow6+XLeCGu&#10;JvEyUcHL+wUhYwovLnQx8NJBMnDZoSSXiZdxgvOjL16aTievW1u8zHXjRUXV0cDL+63LMQTgBZUa&#10;aE8YL0MYXmbGC20xXjKr03hxc+0qvEyN5wKrW3toMjczXpoT4yWz1GfzNxgvpUeQSYCXj2oy92W8&#10;tKZ28SLC6gpP78axcEkXdYRqHi9vEy9T2MURCtot/a5ZW7WIly8xvAzocOSFF1yGrT0xXtpXg3j5&#10;0rFecDpNGF7aNV5QA+5Qzy7jhboYLxnVbf2WHnjRzaWLDiKbMF5CPLvfL6QcMV6IivGScVYNvAh2&#10;+OKl4WQ9jZchBi9Nd8itXa3hBUphEsGLOBt51KrDeOmbzgU28DJ54+X71aUwGS9E1Rpe/jFeahHC&#10;i+4C5We8MF6IqzW8COtlWPDyPwJ4+fSAF49Su6hGdcMbB8LqGC/Nqjm8iBaNwnopteReGi/SseCJ&#10;F9g5DWfrobC6ELx8VVI544Ww2sPLtyW8NLxzNF6CrBfGSw1qDC+/9ePl+6PDXtTGaXHnxOHly3ip&#10;QW3h5VfiRTgtGC+UxXh5gFrDy7IzxxF8ojXi5QsZjc/AC76XdsXLOk+z6APFeKGrpvDyK6Ne1h6N&#10;5fEiyzwG4mV8iPWCi7144WXWeRPNTlLtahMvNKwXKPPoiZev9OzqcPcWd84uXnzpwnihrSbxMjSA&#10;l5nx4mS8MF4oqyG8/Aq6zOXdfYCXHp2N/PAyGffSLe4chBeUk+WIl/nvPX9FKwXAS+kBsbZivGSa&#10;1Jft2WW8mIrCi+wDZVgvpQfE2qo9vBC4rFR3IqjYix9dHooXR7gYnRQYL5TFeMk0qbJIdZDnBeGl&#10;XbcCxss0+WZLqx65H8YLZTWOl3KTqvEyhTh21SgYL2d4GVSnlkbnqHo1ipeyn2gKL6Fno+fhxbN3&#10;vTgbMV7Ii/GSaVLj8DI9DS/eVXbBs8t4ISzGS6ZJ/ds4788n6N5ofhZeRI8jxkuLahQvRX0vauMI&#10;18vs7djVfoXu3a7XEuPF82z0MxsXR4wXsmK85JlTlAvMeNkVwouv64XxUotaxIvoPlYtXmZp+DNe&#10;DqVSAoRnl/FCVm3h5edrZdEWm9N14xiVTLzx0jNeDunyNe+lGS9E1R5elkXXF92XqfDyYbycGS+M&#10;F/pqES+lP/bj8DLriyPGy+nZSF8cMV6IqkG8jKX3JWycPhAvE+OF8dKEmsLLz89CF1p4gTpsPngZ&#10;leHPeLnCS8d4Iax28GLcG9WLFzgbPQYvfUBU3SRrSfWCLu9G56h6NYeXYUB3lXXiZdKGP+PlxHqB&#10;a2nGC1W1hpexEbwMj8FLYMqRqrPLeKGslvCCzkZE8DIE4kWejRgvh3iZGC81qEW8dKTwEpQRIIvI&#10;PgAvgQnTGi/yu5UdDGtfjJc8c7qpIuuLl/JGWGahSQrDC8TUsciqUby8K8bLNh61Sby81b0046Vd&#10;NYuXgtsyFi/zY/DyZry0rQbx0oP1UnBOzSqyntbL+JhcYIVg74TpSXSxZLrQVoN4KR7IyXhxFsxR&#10;CF56xgt1tYeXT9V4QZ7dJ2TTQCHvsMMR44W4GsRLRwovYut44WVEF0dt46UL6hPAeKlGzeFlLcaA&#10;R1ZmTuPwMjwGLyo0yA8vqFELi7LawsuE1xwB1+4Ihr8DWX4wXj5PwEunIw/98cKe3QrUFF7E2UiP&#10;reCchuNleo710um7+wC8sPFCX63hhcKaS4GXT3kXUn7F4+XF2QCk1Q5e/v1+v9Of8bIMqOSak0XE&#10;Xy+MFwe6GHjRpQbKnfGyqwvHy+rZbf7avn61g5ff36Xay+ddGi+71osfXgbGC+OlCTWEl6Xay9+S&#10;e/1XeMm9AC+yvemKl2vCMF688dJuxkQjagov0x9eXv/991/pJfdS6TQReHlAqYFEeGl3gupXk3ih&#10;wJc1psPvcCTbg40mXtqTejtxeIFGv4wXumoNL286ePmE46XtXOBkeHkxXoirLbwsnl2CeHHSD+OF&#10;8dKamsPLQpf/ijssXjimIwQv3ZvxwnipXs3h5fXf/8pbL3LrjD6FvH9EBXwogV96BPkk386nU21y&#10;v4yXRsV4ySP1wexRrE4aL83jRQGh63QXbsZLm2K85FEAXhaJQruiw1Grspecdy1Mxks1ahAvBFy7&#10;IXj5AevlGXiRK05W3GK8NKm28ELlYvoNH8xevpc1V29e8VL4+XPKxMsYhpeR8VKDGC9ZZGwdP7w0&#10;X2oA8PJhvLQuxksWJcBLq/vmhfCynI0CSu2qegyMF+pivGSRrMPmjZevuJfuGs7W0ysO8PJlvDSq&#10;tvAyEMFLh/Di5XtReGm41IAkgjwbrZ5dz4tpxks1YrzkEOPlWCZexiC8iIRpTmkkL8ZLDkXi5dPw&#10;2QjjZaGLnCIPuNgnyDanqQ0xXnIoDi/9s/Ayh+BlYLzUoJbwMpMJq2O8HGsHL18PvHxVg2nGSwVi&#10;vOQQ4+VYcXj5Krz0jJcK1AxefhkvdcjCy8R4aViMlxyKwUvrZR41Xvplvfnh5ct4qUrt4OXnSw0v&#10;07p5HOmiyklh66XJjSMGZgPYhy66JE67s9SIGC8ZJCeT8bInxsuDxHhJO5tyLv0TphkvjJf2xHhJ&#10;O5tyLoVjgfGyI8bLg8R4STubci5j8DIwXhgvjYjxknY25Vz6XxypUt6Mlyu8fFXRipZnqRG1gpdf&#10;Inh5yanE+TQeYrwwXloS4yX5ZIqpZLwciPHyIDWFl1HipdSSUxsHCiV5NwowitW1uW9UWN0nJGoX&#10;4YXD6ioQ4yX5ZMbhZUTWS5FB5JbCS1BSAOOlLjFekk9mOF5mxgvjpSkxXpJPpryWhkJs/nhpudQu&#10;4+VJYrwkn0yIegnDy8B4ccILu3YrEOMl+WSaF0ceeJktz26b+wbdHDFeWhfjJflkhuJlRq6XZ+Bl&#10;CCrIwFG79YjxknwyGS+nisHLl/FSlxgvyScT8DJ54WUWZ6PW8fJSePl0usuRM15mxktVYrwkn0zG&#10;y5k0Xj4BePni23vGC3kxXpJPJuPlTAZeUNqE69Hoq2eJ8UJejJfkk8l4OZPGSx+Bl4HxUoUYL8kn&#10;k/FyJoQXdDZyw8vMeKlMjJfkk8l4OVMMXpD10jNealA7ePl+J8YLfWG8jAF4UZPEeKlBDeFlZrxU&#10;IAsvaoJmxkuLagYvP/Tw4hdWZ+Dl9Wp058DAAC9y+A54+flC4gR2vbQ3Sc0I3o/6PGG8RM5marw4&#10;jeRVj/4Tv0Tipf8gvODvyyKoZYlKc5XxEi4xlSkOR4XXQ36F42XaxwuLrhBeJsYL4yW/YvAyMl7q&#10;0ro5asbL73Px8q7qbKQkVtvEeHmCEF7qPBy1ipciw8gpGFhKvJQelLdu3dzl9ZY11qp17TaKlyKj&#10;yCs5MHlPOcH0eOKl8puj23d4SS0DrvtimvFSi+S4IGj3mXh5iPTrqRovv394med1Z77+exXGyzum&#10;GOY49oPcOUWGkFXde7loV3jpR4QXF7pIvPxN7CBOR41OE011WkFfKT5P5m+VePkzXha8rAuuUryo&#10;anWilLd+L41pDeXpJF68XC847uUPLytfGp2k9vSpHS+TwksxgzkBXib5yfxuFi/r0MD1EoiXZY5W&#10;vrDo67NKtOZhvBTGC1j+6r00JVhyRrEXf7z82S9ylkqPiHWlXkj62urDy297eKGpPlrwnQZ/vMhZ&#10;WsJ2V+9un+ypWLn194EgoyhrxMvP6vMbINe4VrwovoitU3pNZNSg5scfL7PAyzpL+R6PlVTjqN53&#10;pXhZ9uWnbI7+Ll78zRcJmFYXeQ+fZagDtw9eYJJY+xrpCD+NeN+14eVXnY3GHuHF9/aMDF6E/dLq&#10;GtQ/fZoi8PI3R1OZAbCCNMHrrg0vi/Eiikn1JKyX9dL1Dy+DX1jdFx2PxDYsvSTyypcuvz96kgSE&#10;WXdqCpHxletm+KkRLz/U8DJ4R+3iT+YnCE+Oi+3y84P4MuvFOwaufNa9UoZ8lXiB5u8k8PKJwst0&#10;SpiiaySl9MHRkS7oeKTmiQWayUu8bMZLNF7kJX/Q4Wh+yNaZZz/PizZfYKLg+7COpBdVaan3zHhJ&#10;gRdlvPjg5Va+lFtoID1wT74sX1v64e+WzzoiqOXV/TBeiuLlSXvGWn2e9kvIZMXuEFaM1BtkvETQ&#10;JRIvFQMmxdLz5AvrUh4ze5MYL0nwos4f3iui2CYvJq/lCV9U8ol3lGk3tqbf6vCiMxqJ4AWas1e7&#10;4W9UyBq97yexUmqJgGW8ROLlw3hxVOnlzorTb4Cqw8sv44WwSm8BlptCUMF4KYKX4YF4uXs33Pzz&#10;atZd5DjVP/kr44XxcqXSG4a1q5L4cBXjhfFyodLbiGWoNDG8xHhhvByp9EZi7ag0MPzEeGG8HKj0&#10;RmKdqzQ6XFQdXkhdTL90h7D28LKn0luK5abSWFFivDBeIlR6G7HcxHhx0vLIC10YL7RlL+/jv2GV&#10;FOMF61fhZW3gwXipUaV3FGtHjJdFK10YLzVLLueyu4l1qaR42fmboz8vIvUwy8C/qvEw46VCld42&#10;LDfpyNsY/U/s271vf6a7h6p/qmjdx3ipVPcuHFawErBF4mXZuMurx1uk9OgO9JWNQVe6MF6qVum1&#10;xDqWfjnReFmtgnm1CTZll6lp3cOTbDrMeKla5TYPy0OReFlNF9xxh0jp5wPJvob9B6yXInRhvESr&#10;9L5hOSkWLytdRKtAaHZMuMHOuHZl/nyggz3jpU6V3jcsJ8XjRV70Llt2bQsmmiaTFRgv6y4vQxfG&#10;S7RK7xuWk+LwAiH2637tOgmYO/qqO8jGitDieGG81K516ZbePKwrrZgIvaSWeFm3ayd3jmjLnlzx&#10;sOnX/1tujfDjMl7qVOl9w3JSEuvlo8yBRYsB86f1uBSmHHjSIkAXxku08PUni6z+IBGOGIwX2Dqd&#10;PCN9OlvhwImTogqI8dKMSu8flpti8NJ/8H7dYCWpYlHz6T6l4fKEclJ3qfS2YbkpHi/oeESYL4yX&#10;plR627DcFIuXVWLz5MVLp26pgtiCn7OcGC+pVHrbsNwUjxfhf4G73ryICbRcaNCF8ZJMpbcNSysE&#10;Ib54yW68RDCHCl0YL8lUekuxtPLhBV8Tba+MirCE8dKKzvrQl95ST1ZqnLjh5SYF46U0W96Ml3Nt&#10;F7LPv2XlVm6skMDLVoyXNrSzon3+LSuzGC+0z0YHeGG+COmFHPRFrJvEeNnDCwG+MF6Sq/ReY93k&#10;2iUCE8bLo1R6b7GQ6seLP10InY4YL8lVekexsGrDi0GJELQgvpSGywYvM+MlWqU3FMvSbjmeGvAS&#10;LlJ42WRMM14idPv2YSVVO3gpzxeNl57xkkYnK9fjn7KoyMJLZsAwXna10w3hoZzarM9SP5eVSgIv&#10;upA348UbL3+HozkULwdsSa4s2zKP5MIs/RjxKrqvieh/S5sjYb3UgRcqzpcEvpe72BKLl3t/nlyY&#10;UU9MQnk3buEffy5wCa94mRkvBfCSkB7khAe5/K//rgydLY+f9CDdiBbj5wm8CPOlz8uXBvESFfeS&#10;Z2MTlfdOuHeuPF7b7vOEPqvvz61FW7z0n8zmC+PFECyxki0v4zallzxX5s5EsUA3zIoPTQ7fI3Rp&#10;ZLyE4qUPwgu8xkl19y6JmexynxobLzBLhR6bFSTxJhVexj6796VtvHhWZBD/el3CBdro3q5pdgaM&#10;hRdzmgpRhuUjxBfAS37zpVG8fELwYtFl2/C2MU3u9ouBFzVLpZ/fS7U9775WUHhhRX2VZIzCizod&#10;ZY7cTYQXSnwRDXMXMsySLz50mcUqjG+OS147fDm6WcV0Wb5iVns1wUOw7pJ63RovQy14+VDEyxSM&#10;l2XiUzXhJiO7vXgwXqTtor5l6XGxnDQKb+SKF+nbHXLnHTWLF3k6mpzxMiO8DLq5bd7G3EUy9gdg&#10;AAAgAElEQVQkB6Yu10LwMgrDRXyv0uNhXUoB5u99G3ipxnqhwRfAi+Hc9cHLJF1e6SeIjMS4+i1f&#10;NpEtB3gRpkuv1mboc/TX/4SVSIIx4n2veNHOF8ZLIF4GD7wg42UxGUv3lsopMTJ9ee+Mlx+TLus7&#10;b3SOGpNEjHjhVeJlfcyCZFmVBi+91RizNVlp5UF4kQuz9FBYLlp3er/ep67Wy21XRwnxQmG1Cby8&#10;BV727kau8DJNynh5yQSm9oRim9eSfgF4kT5BNUktzlIbQq9nvfAQ1sttV0eMlwu8NKtkePmv9EhY&#10;51re0vutP08YL6ESs/lGnstQvBReEvm1xctO1uIeXibAS/sMbkaMl2R4ea/jYrwc6b//FoMjDi/S&#10;8VJ6KCxHrXjpPowXxss9Yrw8SoCXkfESiZcUvpfSyyG7+HD0JC2b42+L1my9EOCLnMnF9cJ4OVcC&#10;vDxgllrR+12974UMXjqVFRCEl9HGS+ExJRaMKhQvfDFdiewlrPHyy3gJntG0eCk8oPRKipeGo4Oa&#10;kEEXxkuK6ZQpjWnwUng8GaTpkg4vpcfEOpJhvEBYHeMlfDZRSqM7XmYbL+9m9402XuKSAj5Nz1Ir&#10;wsYL4yXJZDJezsR4eZIYL8knk/FyJsbLk8R4ST6ZR3gRBGG8eOPly3ipVer9dIyXVJPJeDlTHF6+&#10;jJeqxHhJPpmMlzMpvHTeePkivAyMlyrEeEk+mYyXM0XjRU1S07PUihgvySeT8XImxsuTdI6XmqrV&#10;MV7oq0N4WZPKJzOu7gAvOORuVhVDISug9KBYx2K8JJ9MxsuZMF5GO2zXAy8946UCMV6STybj5Uxb&#10;vKgpYby0J8ZL8sk8x4sS4+WjWpHM/ngRFaU454i6EF46xkuayWS8nOkIL8cpjeLv9FypWWK80Bfj&#10;JelcMl6upPCiOnGryXDHy8x4qUaMl6RzKfDSXeLF3D4PxYthvrji5ct4qUiMl6Rz6YoXtl7k6Whk&#10;vLSsPbyoYphreAHjxWcu/ybzFX44mh+Dlzdqp+CPl4nxUolO8DKNHLXrO5dxvhfGC+OlLe3j5Zfx&#10;EjaXsqOLP16+jBfGS3s6xssMRU0ZL85zqUt5bxqRnOAF/n4tJNt2wBjj5UnaxQvqRMJ48ZrLnS6N&#10;M2wLAy9byii89I/Ey5fx0qDU6+lQpwB1OmK8eM+lgZfxBC/7ZyRxdcR4Ybw0ojO8TCPjxXMuAS99&#10;EF7A+dLuvmG8PEmMl6RzyXi50glefhkvrekQLzKwrhq8dKTw8tleHV3j5WvhpcmNY+AF50xfpDRu&#10;J6nlWWpF+3j5p+N2GS8+c8l4uRLj5Uk6wov27TJenCXDXvTW8cfLxHhhvLQjxktC4do52vlyhheb&#10;L4yXK7zMjJeKdIEXPhz5CM3lxxEvJmQYL4d8YbzUqAO8/GO8hKtTk+mLl3XrMF5O8cKHo5p0jJef&#10;L+MlUN2mmsklXn4YL/t4+WG8VKxDvPyZL3+WOuMlRAF4YeuF8dKgzvAi1zrjxVs7laoD8FJ6FFlk&#10;hdVNOGr38HBkSObyM14qEOMlhxgvhzqJ2vXBy8B4qUGMlxxivBwqAV5mxkstYrzkEOPlUIyXJ4nx&#10;kkOMl0PF40WWgWa8VCDGSw4xXg6VBC8T46UOMV5yiPFyKIQXeXU0QzXMS7CI7ADGSzVivOQQ4+VQ&#10;gBedmLWWBnXBi6jHC7P0YrxQF+Mlh/6eJUFYXelR5JEcmTwdTXKOfs5KeRt4Wc0XxksdYrzkEMxm&#10;AF5G1Sqg9CAyycTLyHhpWUd4+cd4iVEUXha3wrvZXYPwguaI8dKkmsILHb6sszmgjBovvHzoDCS9&#10;AC8d9u0yXppUM3ghar4E+F6ehBeYI8ZLk2K85FE4XkT99IY3DWrc92G8tK1DvCx8YbwES56OIGjM&#10;Ay/jgpfSz59Rdk0/MUeMlxbFeMmkCLyIYibNSq64D+OlfZ3iZa4NLzQ25brmQ/DyVV2m155wje+b&#10;zsCL7+FoXPDyH+OFuM7xMjFeAhSJF9m8rvQocisBXth6oS7GS3rJsPdlPhkvh4rHC+cckdcxXv79&#10;Lq+R8eKveLz0BDpm5xbj5QFivCSXXPSMl3MxXh6gM7z8LB56xouvkuClfb6kwkvpcbBOxHhJLsaL&#10;kxLg5c14Ia5TvHwZLwGKx8vAeHHBS8d4oS7GS3Lt4uUMLoovPxIvo8bLq+HUaVhyznj5Al50ubrS&#10;o2CdifGSXCnx8ma8HOJFnI5Kj4J1JsZLcgXj5YvxoiJf2t1AncrLmsPxwqItxktyYbyMvniRSUfa&#10;fGnZ/heduMOtFxKvm3WiE7z8qwsvZPgSiRfTt9us83IZnK7IwHhpU4yX5GK8OKuLwgufjsiL8ZJc&#10;6fDSfGRH1wXj5W9lMl7Ii/GSXPF4Ub7dxvHyWotuBeOFT0f0dYqXqqJ2P+pJC88oxsvqt/TDy7ji&#10;BU5H7ca9i4Gt12veeGHnSyVqyHqhipf5mi4b6+UheHnF4YVPR9R1jpeZ8eIvjRd56+ogjBdRsE5+&#10;NjeLFzVLcXgp/7ZZZ7rAy8R48VYcXmbAy4fxco6XJ5StqFyXeMlZ8IXxcoCX8Tl4+YTiRdaBLj0O&#10;1pkYL8kFGwe6+ATgZWC8uOFFhjaXHg5rV2d4yV6urm28dNF4abkeG8LLHIyXJ2ROVK1TvPwwXgJk&#10;4sWNLwd46Rgv53hZ+cKFGcjqCi9DztNRYrwQCayzrBcP80X81nC+NI+Xbo2r+/58/fFipE6UHg9r&#10;T5fWC+PFV8F4mZ+Il1Dfy8R4qUDneBF9GrPxpX28eF0dMV4YL43pCi+TDC+oBy/F+WLjxdn58lS8&#10;LIcjpx7TjJfadImXsTq8lOaLiRdH84Xx4kAXjRfr6qjROapf13jJ6HxpEy+qyXQcXoaH4eXrQJcN&#10;XnrGC2054SUXX1rHy8a3e5zb+Fy8yKwAJ23xojOzSg+ItSM3vGTiy0PwMiGGMF6kNF56qFrhhpeZ&#10;8VKNmrJeiDh3Xwgvw4TNl5PCDAg9EzgWHoGXwR0vX+mgsbpZdq1OUvVqCy8dPbyY5gvjRcnCi7v5&#10;gvAyMF6Ii/GSZU5XvMDN9AQIccLL/DS8eDlfFF7w6ajVSapebeHloypgl57TI7wc88XEi4jqeBJe&#10;3PjCeKlLzeGFQA0QiYROVHwZNWDO8aJ//0i8OPGF8VKXmro5UngpzBeNF8v5coYXQ8/Ci5/5IvAy&#10;M15q0AVe1qSjXu1axovrnMbjRTRRfjFeLLx8JV5mXJK41UmqXmd4+ePL2iygz2W/NI+Xv8NRz3jZ&#10;FYp7WQ6QQXgZR8YLbZ1aL+p0lMt8yUKX8s4XudjBehm168WFL6iPj9yELW4dhZeu93K+SP3NEJwg&#10;W4Zw7brEi/K+MF585hTwgtOOnPAiNw/j5QIvM+OlAl3gBZkvleCFwNUR9r1g54snXob+EXjxuzoy&#10;8TIyXmjr0vfCeAmZU4EXy7frghew/QVeGt45ifDSM14I6xwv0vmS6266UbxYzhc4HTFesKLwsl5N&#10;j7ImQ8OTVLtc8AK5Y4wX50ndc7744WV8FF4CzBfGC31d4uUr+20yXrwmVeHlE4OXpndOHF4kXxgv&#10;tHWBl98FLxPjxXtSJV46xsuR0uCl8UmqXdfWy1yL9SLDcwrj5QWTKkYYgZdB7ZyCw8knjRfJl6/3&#10;6ah9Bteu5vBCxHpRcxqMFxz4Ung4ebTBi5/5wnipQc3gZVmmPRG8vGFODb6E4KXdePdIvHwZLxXo&#10;Ci8/teCFkvWiFI+X7gF4Qe2g/PDyAAdV7WoILwAXSnj5G2MoXsZB4qX0MPJoDy/+V9OMF9JivORU&#10;Z3Qj8bVexOmoVSm86KJb/qcjxgtxNYcXSoejN/pwDrFeGC8XeJkYL7TlhpdMBTGbxou+PFprvgTi&#10;hcRQsigWLz+MF/o6xYssWDeNmfrYZ8MLjU25PEWHKg4wXgyhzAnTPeVsvjBeqOsSLz8/jJcYoZy9&#10;ALy0zBcjc8IbLz/fr+qAznghqyu86IJ1VeGFzqaMwkvT5ksUXn4kXkbGC2Vd4EV0C5AxGIyXEIXj&#10;Rc566QHkUgxefgAvA+OFsC7xAt1IGC/+WqtKBeFl1nhZx0JkQCm1wYtzr8a1lf1XOV8YL3TljpcM&#10;fMmIFxrbUVyNGG1OL/ACDNKno3UsNMaTVJD4+dF5AR54+VGFoBkvdHWFl38/1eGFjvnyEjUxVUZw&#10;MF5IDCa5JF6MtKMwvDSc+Fm5LvGymC+MlzDJyA4ZV8d4MYXKVjBeGpULXrJdHWXEy6fwvC6Si36d&#10;WNg7XngRxdgEXprbP/pw1Cu8TCs7/PCifLulh8Pa0SVe/gnrJYtv92F4mX3xAtkYb/2i2pFZFScU&#10;L+vVkSqBwSImJ7zkujrKiBcK5wnGi4s6WHryAMl4aUeMl3zaw8sVXRBeZCnZB+Dl8xFTFIaXphM/&#10;K1eLeKHCF3lfanTyccLLrPCizJd3w3jB5ssyfBHS4oqXqfXMrLrVLl7KLzkTL5MbXuZjvLTKl7c3&#10;Xr6MlzrEeMmnLV5cpE5QAi9wOmodL70/XgSEh2F546WHwNrVNV7+/TJewhSLF7ia1nhpkzDL2wrF&#10;S/OJ5VXLAS//fhgvYVK+XVSvzhMvKiKgaeulk4sP8OLkfPmicrvAF5gjAm+f5Wa9yLBdxouvMF7G&#10;IOvlEXh5o7zPILz0W7ywSMgNLzPjJUSq3iPUq/PEi76abhkvIng3Ai/69p7xQkxN4oUKXxRedMEB&#10;D7wovvTQ7qjNrQMOquDD0QOCg2qVk+/lO0914YVI5EsQXmbwz4D58hC8BFkvE+OFsFzw8st4CRPC&#10;y+B8ONKa5Gdz1zJe8PVaGF4eEXtYqZzw8sN4CRLGy+BuviDArJF1T8DLOwYvA449bHKWahXjJaMQ&#10;XnqZsheCl6YPRy8wXxgv7ckVL2OFeCnOF40X2UbZ13wRmwfw0uLOAbz0suaWU1idbEQiY5tHFfnS&#10;6iRVK8ZLRmG8jCF4EebLs/DiKIkXuDpivFCUG16+teGFxulIRtUh6yWEL8On5V4bGC+jB16+X536&#10;aQQHtThJ1coZLwPjxVuAF9XmNAwvTXcKw74XX7yIhlCMF7pyxEueuLqH4cXr7gjZ/k/CiydfVHCQ&#10;jHxpdZKqVat4IdFpWuFFOl+8zBe1eRgvp3Qx745anaRqxXjJKAMvns4X+HB+DF48fbuMlwrkipdJ&#10;Xv4xXjxk4cXrdCT3z+Pw4me/6MwsxgtFueAlW0Gp3HjpSpdfekEbZTgd+dFlnlvHi1HwPMT5MtuJ&#10;n03OUqVyw8tPnj6w+fFSWOnw0u4HM+OlYTniRThfUvMlJ16onI7egBeUNe3Yj0SlBD8FL6iZpSdf&#10;cF55k7NUqXzwktx8eQxebPPFsZua2jvKfCk9nCza4CXgblo6Xxgv1OSOF2G+JAUM48XlcNR4o7Bo&#10;vHwZL2TljJeJ8RIgPbkffDryx0v5oeSSgRfVbc7LepkZL1TlhZfU3peseFHlVwmow+bL7NQMVm+d&#10;1vmi8aL7tXjyRTlfGC/U5IeXxN6XB+Gli8YLlcGkViRefsTpiPFCUq54yWK+PAUvanoHd7xAK/v5&#10;SXhRJf08rZf2M7NqlRtefhkvsVq9LwF40VEdpIaTTggvva4Y6scXxgtROeIlz+noUXjpIvCiQhpL&#10;DyKHFF6M0xHjpQ354yUhX7LjhdJ+NG9eL/EiU6ah3m6zncIMvKiSoT50eUJmVq3ywcvIeImQ+HSG&#10;veOCl/XXSfGF8cJ4qU0eeEnvfMmLFzqno72sGle8TKIc29BsKx+NF9WvZRm8Uzlvxgt1ueLlZ02u&#10;S5wY8CS8vOLx8lG9NkqPJ6kwXgICd0VJb8YLTTnh5d8fXr6Ml2AlwUuv8dLUBgK8mHdHIXhZCnA0&#10;NjuVy9F6+bXxkgQy+fFCgy8WXsBre8UXiZdxhLvpBvGCim4FRNb9/K58WRsqNDk7dcvRemG8REia&#10;7F2H8HJNl9lw7TZcDB/h5SMim33w8gN46WVFhtLjYWl54SV1UYan4eUjP5u98CIjX4ZWD0eAhFC8&#10;/Ci8COdL6eGwkJzxos2XqvBCgS/K4fg3wxBX54CXWdHFuDpqGC86rdwfL1PbeZ+1yg0vxumI8eKp&#10;lzJfoFq1j0StanC+NI6XnvHSktzxAkUZqsELldORgZfRv1HjKlnusUG8vPUSREVfvPHSeNWtOuWM&#10;FzBfGC++svASYr6oRqdN4kXKwMvkh5f2i/rVKUe8/KvSeqES+WLhJeh41DpeOnE6Mi7vvfHCxyNi&#10;csXLyhcoPVIRXigsOIQXb/NlmqGPsm5I0iJfFum0cke6LHz5GuW8CbxuFsgZL7rgLuPFVzF4UfbL&#10;M3ptQFp5GF502a1mZ6guMV5ukL6YHoYh4HT0nFY+kFYO5PDBC6rq1+4UVSX3w1G1eCnPF40XXXLA&#10;Gy8j4+VQcH5U7raGp6gquVsvi/my1HypCS9ELo9MvASbLw/otdHhvE9nvGgAq6KhLc9RTfLDy8x4&#10;CRHg5fOJMF+ax4uRmOVpvcxG7CHjhYg88TINA+PFWwovqJma/+V08702cGJWQLMAhZdPk6HNlcoH&#10;L7/C+cJ48VUkXmSvjcbxoq/XAvECKbdvtl6oyAMvf+bLPNaGl88ytMJzvFOQzQcvRrsjtXGKjym9&#10;0O29f7VdiRdxOmo3+LA2eeKlOuuFjvmiCrIF4MXuFFZ6OHmEQpsD8DIzXgjKDy9fxkuQNF68fbv6&#10;03kx/Vt2K0TjBe6OGC9UFICXdL7du/BSnC8YL72f88XEy5oW8F+bGwfjJcz5ArGHjBciegZeSvMF&#10;4UUWZHPmy88WL41uHISXEPOF8UJQPnj5twS+1IYXEscj5Y9VkS8eoXXIelElBxrdNxIJvjnT2Hwx&#10;Ez9LD4jFeLlrll9v5HzxyGs08dIXH0o+qfu1ILwovjBeSOkReCleZgjhpfPEC7Qt0R/NjQpim3XB&#10;81C8dIwXGvLCy3IzXdvNUU8BLyCzXLUfXiaj4sC7udgXwEuw+aJv7xu+v69K3nhJmXR0B14W0dmH&#10;kXgZDLw0ppR4YeuFhvzxkvB0lJ0rS4w4Mbzo0JcgvDTMFxMvYd4XxgstMV7uVScid6HVqRdeltNR&#10;u3x5qZxG6BYQcDnNeCElT7yk9e3ehhdCG3KNrBt98DKjgiYtF2TTeEH9WgLMF8YLHXnjZUrYLOCJ&#10;eFn5gqx/D7zoeo/rcFrbP/pwhBoq+Jov48B4ISR/vKiSgzXgRYoUXnTBxwC8IL40t4EUXjrUaZrx&#10;UrcC8ZKGL4/Gi/aquOlReAk7HX3l4ahjvBCRJ15+ZtlLLQlf7sNL4VlWsq9efXrZT5ovjVZM0njp&#10;dVa5K1lkN7WlGnTzBc/rkS9evl9pvqTgy314IQKYDV58hPHSovWi8YKv7n3wIk5HcHVUejwsT7z8&#10;QifYavCiLK3C8yxkJQV748WumFR6PGml8ALOb5/YF8YLRQXhJRVf7sDL50MPL10QXpT58gy8+IbW&#10;AV7Gtmv61SUvvKy+XVlUmvESIAjtGIaAXrAGXhr0Lmzx4pHYaOKl2aI4lckbL9/68NI1gpfWe00n&#10;wssgpqf0aFhvf7yg01E1eCFovYSdjqDVaeN4wc4Xd7z8KLy0XLWiMoXgJZlz9y68kAl8MbP2gvHS&#10;6NVrJF6+OOuIRUKeeMGno2i63Gq9fApP9CqEF6+k6YUswJfG26kJvkDekTNefgVfRmXesQjIGy8/&#10;FeKFjPfFTqsJMl9axwvKKvfAC3a+9IQiKZ+tILykyju6DS9U+GKn1YTw5QElTeB05IWXr1l1q/Qg&#10;WO8wvCRLa3w6XjzPR4ovD8CL4EtYu6MRVue7vbTyyuSHl8TOlzvx8qbAF3w48mpH8iy8KAAv0xOK&#10;l4/CS7NzVIMeghci5gvCSx+DF7g6Kj2gbOr6QLzMIvSQ8UJC3nj5Teh8uREvNPiCDkeezRoXGb6F&#10;1vESar0AXhrNnKhLnnhZvS9/75DxEiSNF8iq8cILLlfdtl9BnY4C8CIbQjFeCMgXLzhruiq80Ajd&#10;fa395ztVMsnLfBH7Z2o/sEO0nAv17c4qrZy7NZYX4+VW/eHlDYEdQwhexKczqe4HqSUyJ8LxAt4X&#10;xktpeeMFlcRkvHjrhXpN+zp3MV7abUdiFcUJPB0xXkjo9Ry8UOHLW6fV+IXWabw8pVsj46VuvRgv&#10;dwvw0gf0sl9/Ud6XVs9Hr1f46WhWMyRa2TNeSupl4WUtYH+Jl4UvNeKFCF8Wdfh0FIiXZvNqXsbp&#10;KMD5gtzfjJdUevnI/IrlPzzxMjFeIiTGHoYXWdD7A2UmWts/UXgRfGG8RMsLJw6wkWkebniZGS8x&#10;WnMUUEHZALyouNT2CrMxXigoIV5ebx1p4ICXfxXjhchaE6NHrexD2qkJvjS3gTBeJu/A3RUxS8Vd&#10;VNOvrfnJrZRgAcD44OWX8RKrDkpihrVTG9oNTEV40b1y/QyYSTSDZbwEKAddPPHys1wdVYmX0i8P&#10;Cdes88CL6mWvLqeb2z4GXlQzSz+8zCr0kPHirzx08cLLt0a8EIsVweaLJ16mJ+ClQ74pb/PFKLrV&#10;1vzco+R06VxvjpLdTDNegvEi+NJkaAfgBR0effliVsVpanqqkkQLZNk54WXx7VaKFzJ8+Zt4dTW9&#10;7B53uqyEQb3sm9tAEglrpARkTfibLw8oukVVeofr//j44SWFb/e5eFkzp42PZz+8TM3jBYrihJgv&#10;uJ1aU3MTL/vQcqC9fRK1zdW7ZLzkl95Aof0ClPeldbwMgeYL48XFfXL4pUk3bL9I+tG+Lnj5/Vkq&#10;SkUXlEoLj+thknG+yHeL2qn5no4gbW/5Tv+1tYMUXsB88co8+hF4EVfT79bmxk3XYDnEy8X+7BUu&#10;jjQsJNnRKEMkHfGSoh4m46X37aam7RdVtK414wXjZTmvD37dGhFe2i66tZUrVGy+7G7MzeZU+HDQ&#10;uCe5ztvFC53TkXy3hvMywHzp26y5G4cXcTh6ZDfYGLx8NntSGSMGVsYjeuzQxNbsbr0I50uNeKGw&#10;4hBeAp27kBW8XEE1xhfAS0ivacDLKAN3HyaZ5eoKF9iG5o48slPCuAI1Gb8eeIF2MvXghYr5AngJ&#10;aDa9xUtr5osc0LpC+pCSmGC90DkOk9A+XexteHQG2iHILK4Z1qsGEyQ7Em/GBy+R9ksZvBBYbwov&#10;kDUdcHtkZAWXHlBaaatdp30G4KXtmqEp1Im6Qxv37L6pcmCX7GDl4K38/MkDL6v5EkGYQngpv+C2&#10;eAniC+Cl9HhSSw6o61Beli9eRrPZdGuzZHhP3GTsPTgWSZ6ccQXYgvhxtCwxSvbkhhdlvkSdjxgv&#10;n+BmsLLfRtPOyw6CPcOaTeteovWnZp06Zy11JyFwaCdgF0t/cgTaPfXIWcb/rd7REVnc8YJOR1Xh&#10;hYr3ReNFfjp78UVvn6YbkrxVjbOgmphmVZyK8eLgoNW62GD6AKTQ4uiexRA5fRenbPHGS2XWCxXv&#10;C+Al6HRkdoNtWXA3HYyX/iF4ee1GxB14VfYPQcemijZYgCIhaPHBSwK+MF4+ODDVnS6631HjfJFp&#10;00F4kUW3+nrxcgUWhJftnrKAMjr6a4/WnImXLTac2OKOl5+v6vfAePGXXBe4m5pPzV2Ml7b5ItPK&#10;Q0ruKr50Xa2xzS5sgbZ8NlckWcJwYrtu1ax6mCkReJGno4nxErNwVrzo01FATe+h/dCO8IreE9h3&#10;teJF6gov3fYsdHz4cf0A21cEVzzxgu6mGS8hK+aNrkZ8zReJFzX/pYeTUWG9pjVeGi+69YauNvZh&#10;aMdWcabIDleSsMUVL/+M01FNeKHBF70y4G7Ey/sym9un+HgyCeV9BvQjeUA3WLWLdoNWYpFi4CWV&#10;HPGynI6Uc5fx4ivskQvAy2zjpfyIcugVhxcVuSuqVlSOl+MdZNwIGXDZ+2C6ByKxeEGRdZVZL7Q2&#10;Y4fMlxC8jEZDkrp3kC0xoL/5CXG+QGIA8Zq7BzdBpk72y76fZfcwdBdBUuDlH3LuMl6C1YH3ZfQO&#10;3NX91HRLn9LjSSmFlyDfLrpdI4uXA28tSKxUsVN6kyn7t0M7fpYCBgrjpdyS2gq8u/54UZdHrePF&#10;P67Owgu92Tm5DFplbZNNYFx/7MK17BVKcPHAi04MYLxEqQvEC3hf+pbx8lZFGXzxgotKkbNejuli&#10;4EWs2LM85h2uoAh+anB5AF7I8aULbhkA3t128RJxOto0JCE0O4ds0Y2BEFu2ZNlQxYyD25uM0mAR&#10;csWLPB0xXuKF2il78+UxeAnoFwANSejhZdWu2YJLPCm0LEAZ9qNYzo5CdKCi5Y4XqFnHeAmW2kB9&#10;GF42lyOlx5NSCC+h/UhEaBZF38uRDLggq+UgOu5s9KVJsitnvPxjvMQLfUAH4mVqvihmVDu1mto1&#10;ol2x8bZcem3pk2VVy3hZL1ko9ZrWOyjItzvrugyttgwwar6E8GUcS/VT2DpW8LKTH3L2juhXtFhR&#10;ckdkKc2KALnjBfqRVIQXqH9181I7UBK8yMD3pvGiKxJ742Uog5c9vy3S7j7YvyICttRioZzJCy/f&#10;uvDy6WV0Eim8RDlf5kfgBRXF8bde/qbn3lq7O2TZAAZvAFU9Tga0bK6HNlZLpWhZ5IeXv9dXJ15o&#10;8MXCy+TbDHZGVeuao4vCiywZOobiZZSBdfc+9zFe0NrfTXM2HLnqNddvtwi1jBdFF3p4CY18Wc0X&#10;3cy+9HjSCvASfDoq063xxHjpAC4HTT+shkE7/uzSgIiTB17+/a6+XcZLsGy8BPZrlP0IG6MLwgvO&#10;+gzAy818OaFLt7kZ2obKGW/3qyvwNwAXT7wI3251eFl/+p0L7kgYL0NgvyNUk60xGXgJOh0Vbae2&#10;PRipRW+lOR9ihVxCYrz88BLl270dL4ovbeFlegJetHPXDy8zGfqKFd/pDiDTYe2Eo+GUZkMCeeJl&#10;rgovWgtfyh8mFF46vX/8egYo82Wgc+BLKHWgWPmiTke+eJlQUZy3dPHeNVPdx17vKM7nzn4AACAA&#10;SURBVMxf+VkuqfJkvCzOl0C+lMZLeYHVHFTS+xl4UXxRoXWeeJn38JLwATcXQ0rblY5TiNbBnNRl&#10;aZAsqwLw8vfujrtO0sULgd2I8BLSUE3WfDTaEbYkfZMbbr3MquLuR/U7SvRoR/fO8onF8t6UVFB+&#10;3PkopKUhlOwpDC81Wi8UNiNcKKCORwF4Gce+Sb5IdbhmhQ9ett1gN0ZGoE7wotd2vw3EHXb8LY/g&#10;ilQYXoL4UhovJHajtP8/UBPTpyOJwAuqudu9bw0gu0vAlwC8zGp67sGLXthHEf4HyYmlN/498sRL&#10;jPlSEi9kbo+U/R9kvii8oKKYTeLlHYUX1LBl6yIJ1AldPkbMnAWW2Sz/hB619Ma/Rz54+acr1n0C&#10;CMN40RKfz0GxddMEtyOqZ0Dp0aTX0jAgoJ8amHeyX24yvOx6dTu7NchxGdzNOErv+5vkiRcVlA47&#10;lvESJImXIQQv0E5ZtyQpPZz0CmvXKGcoA172n3GRMFxMm+WLy1XuPunf1vstvfdvkLf1ovnSdX6E&#10;KYoXKs5dkDoezd6hdcJ8GVPb/2Qk/d/9GNZsGoXuZpwctaQRWnbCWn6OnrP0tr9LnnhBrabrsl7o&#10;XbQEl/Se1PGoTbzIAXVh7dTAfImo6b29eV61Xc/iWITMlvHEXnGS2patAMkPL7+y1XTQ7VF5vBDj&#10;Syxe2qxaB3gJa0gCeAmq6b1387xobyFrZy72tYSj5UKlSREkb7xI8yXg9qgoXD60zBcRXBfekARu&#10;RxrFyyvQ+bIIIpv9JufgbgijRSwjI2xO00UZLj97NHgoXfzwsp6OvqGt7AvThZT5ootWB5ZlaLdq&#10;XTRevlY3WK+fu3f1DKt3t2jLXhmog80Wj5faKOOJF+l9CWqnVhovlMwXbf/HFMUsVbU6qzBewto1&#10;foPaNR4YLx0+DB3UbIG3YrJgoxi8XHxrogrCS1i3xqJoWUQHL9YOCjNfhkJVqzNL4SXGfFENj3x9&#10;L3vGy7p07Kg5O7TFesyDzcZ4cTRfasNLx3ipRQnw8lUlvX0nx6KLWLVwIkJoGe2YOcbLrrzx8gt3&#10;0zXhZdVS+TTbrvAR2kFjYEeSWbkX2gurw3gJ6wZrno7e/gVflOWictut7omYKm4dnuOxcvSdacsT&#10;L+Jueh5DqkqVosrS9kHyhSZegp0vw6fFlgEGXsaAbo1Ww6Owp+i29aDGG66fL1UaGH7yxYvgS2V4&#10;6XVVzLQ7IVCvnQ9ob7xMa1kGMSAaw0okCy/+ZRnU3VFQPwVjvfZrJyJ0KlJWSzmVBsaOTp7yGXgZ&#10;KOMlql8jkRGllJ4c3czecw/K2Tmcm8390KJlKvEqxQ6X42JQd4sEPZwf1Rsva+xLUFWGQnQxrRca&#10;u1G5DkOzpudZF8UsPZbkArx8NF68U4/O4bu9f7Ybyg+CLbj+NgHT5Xs3XtyfSyxKNUNymgLwoip6&#10;e5svjBeQxksEX8ZiPTfyCuElsN8R9FPbge9rqzeuCqXLQq3Vt3GFBZMu8Z/uQaKAElMH63P9u0C8&#10;TNVaLyQ2I1x8BtSsA7yoxD0SI0oohRezXaPnitdhzeu3NL/51nhBcLFCcsdpE5NrbfPQbRmrm+ji&#10;tBRtqelivJQQwovyXwZkNo7jwSd03TLxEtIxAPByYNzt2y46vAXdQe/VsbQ2dxAbUogCWxBStgGH&#10;QXiR3RorwstAsV/jW9XEh5ZHAXwZdM+wZi6oX5gvqiamv/MF+jV2b83z7Y95Q2l1FPG/8zpiWZBe&#10;KeEihmeOcocg+xp3JOcvEC9zQK/pcnjpieIlquauMF90T8Jm8KL7KcDxKAAvULMOSvotyNr5acp0&#10;MULnKIElHUb20bLqeJG5kWXAWu2/9aU9wnqBXvZ0vLv4c1Muan+8oKYbLeFFCWbHPzVg1t4XKIqz&#10;Pz06eM62W5JzIkRRzHAWLClAqlxh84FxgrUSpdeCssNzqPWiek17tVMrhRdDZOwXIfQJHdZv2sRL&#10;g3yJwItVc0vPDizJNzoWLWTRlovvBs2jQ37YdXqDf8KVmTJe0UWxRe4vQIwwyIPw8it8u5VYL4aI&#10;4UW1PAq9PEK3R8cf0BUrNLFR7heZ9onxYq9FHTyHXbnB2zWZEhorDgtplEedPXfKcCJlsdjbTJ1p&#10;Q/AiTkfeV0c3QuRExPDyhuNRWGwdlJVtEy/vQPNF4WW08aJXot2cSMLlSwIu8XRxWjwX/llgC66i&#10;tcELbCsFhKVfpYiIjMCLt/lSEipa1MwXCH4Jrlo3toyXd6fyJrx2p5wdURNTH45gHao7aLPmHBXL&#10;5euDl72vvqbJHlDOzJNjfbZmxgfMl0C8rHG7nuZLWayAqOFltV9kz7Awvph4oTW4OOmSfgFFGdDk&#10;wNzgLGizpaKe0ng2xCvUdjnFyqFxco4Sh/2EtpT4D/XWgvHin3Z0AzpcRA4v7zSZje3hZR1QXNG6&#10;CbNXXBMpzyOyWmihxZILXDarwjRWHInygROjhZXtHjZ3tvna1v5n4nQUi5fNT6KPF3pZOjF42X5C&#10;tyN5oAm0XjZ4QddE9nmIKFmOZeJlsyT2wGIgZbg0Sj6uO9t4X8svYrNH4wWilirDCzG+vNaGyuF4&#10;GRFe3g3hBfwlYf3UxLYTdRlkUZyPqjw30otv8dSx8XJy9YPNEudd67NXEF+i8IJ72deHF1JZgK+X&#10;7NceXrWuTetF46UP7higzBe1AI076BUtleIFdGqwAFnM8w6ihj9CLl6Z+q4xeIHT0b7jmPHirld8&#10;1TrcdKP0cFJK4yWoXeNX4EX5CD+fj/a5kDsTXV8Gfb+Awu0K2LLlKDAlJU3239eiBHhR3dQYLzF6&#10;6YZHob5dFUHtX/iRtjBeQp0vkDmtcrvAdDmswn2r3O+aT26b96+D9sGil/7rTBHva1E0XtDpqBq8&#10;oHNnoh0QLdhBkBkchpe+ubIMBl6GgKxGuSNF4CHcQ+/Ht5QpquB01bzrWTm8a7bvg9TSh02IpzaV&#10;jO+5/j4WL6pfgE832HJcEeoJ4yU8cFfw5aSubLUy8LKaL6GxLyC1K228FJELXew3fYyUoyB9tAHN&#10;iU0KF4hcTIWXH+9e9qWwooQmngxf5A5Szpd15UvD3R0vf0us1apSYnIMx7fXFhbzI7YkJbQs8oDL&#10;xloZrIvmgxC4DVnQxKblyzvp4UjcHcnjEeMlWAgvgUWlUNU6MqNKI7VctfkShJfVvDPMFiJ4Ae0e&#10;imyTBaEFpfscRdUaG293XinjBXdrrOtwRBUvqiq+P18mVPeRyrDSSOMF88Vr56ItChOWkgx5ZKFF&#10;l0XAFgta2Qcb7mxaPdHh/LoS4WXx7nr2si8DFS0DL0Q2otxAslxaYE1MuB3p2ipbZ+MlqEGiOVlZ&#10;aJBYNlrGUdYNM3OUN9vOb17DMXL1vt7xeJHtjrwSjwqSZZWJFxp8ee0UxfTki8SLKszWIF46EQ4X&#10;hhcRLlIHWsyXuolisUJuS7+erTRd4vHinddYEi2LKOLFKIqp3Lv+5ss4NVm17iVLtIi5CcVLSflH&#10;s2ycuJbVYqIlpfERr4R4ETUxfcq+FGXLhyhehDpUIyOo6K46Hr3bqvsC/RQ+OvDwXj5E6iSe5QAr&#10;+OLZuBuSq1ivXBfHyb2rPDVevKpKlcKKEmG8IPMlrKb3pq5s6QGlUbN42eWKRsuAXC0fAy2d7jrj&#10;rBtf14PxgvlCrmhdp1q2j3NAbJ3iS2unI6EOHR3roovBF/kn4o19v4fFKA9D5NCC9cLLbcsB9euO&#10;x8vCl7FWvJDjS2xRTGh62pL1otQFtwwoL9Ny2Vgt2/DbZYnuBvSbpVWIIAUrOV6qtV4Iet9jEqfh&#10;9qhNvBhzU5IVsbLZMtmBclaUHN4/eD7ooUU8lfg1EV6WtOla8ULPfFHJe8GZjWbhx6bUQV2GivEy&#10;GyEths2iVubRPex2RkqjZE9p8fJviayrDS/wXxTx8tH3r/6AMYrulh5LSr10akC1eJm/h2wxbxzc&#10;V2XzePFrSFKKKqCdXNKyr8MSankajBdVFbMZwWlPmC9V4gXbmBCFq2Pl9HKktR69xXixUjXKvg5b&#10;MVXrIEOjMbxsqtZVgRf5kPjtbONwd6NwaXlT/JQcL6LfUZV46WnhRe6gPq4opigrVcdidBHeX+FV&#10;6+7Xhis6pGXjx9VsWd4b4wXxxSfypRhWlPqlAQP6b0LWqPyA7pTzxaviC1gv49hc2Tq0v9a6LzWc&#10;juZ534m7e0VknImoXQV5KhdenPhSBClYm3s/sniJ6xnQkojjZXmW3RJQe5lDo678JFdfh49Fp7fN&#10;RV+Cq5LjRUS+uNXzLoIUrG1UAZmWhoAXxZeg0F1VVqr0aJJKbq86fLsmXKZxNKvfoqVns6UBuuTA&#10;i3tF71tRsiv5frFhWvZ9gOQawmWlgvDSYtk6ytaLqQ1bxlHWi5WrbaOdcVaIFaVMeHHjSxGiGNJ4&#10;oVm1DkqbRNWVAr7UtjqPpOiiuimUpogpq1WifSgSK23tV/bWe+F4nDViRSkLXlzNl1JQsWUcf8u+&#10;Dy2Nl+Cqu8oaV+ejitfpnqji5XtUBko6W3yWWeWvKz1esPnCeAnXC2oPhFatk4kBqixmtYVf7KeG&#10;5UOtJMMe3a37Z7TIKn0bXkqOF2m+jL1Dx4CyUNEynfdlXwhI4wWOR750webLp1K82McDtG56SnjZ&#10;TrwV2gJrDMHlv1eV78RdqfGynI6czZdSOLGFvfik+PLSfIlqqabqSv1X31K23A+wamR76IlETiOe&#10;b8vZsi0v170P74QKz3V6pceL7jb9qRQvRPgCO+oTXhUTF2aoszKDufnEmWiVJC6Faru20bJNfdZV&#10;Pz4XteUKT3di5cCL8r58GC8p1Cn3S2hwnSqLWSVe3sj3ItbMQhbZIFrNCAG62DXm9iq2dLC4HsGW&#10;d0a8uLRrLAcUU8YHDD2+4J6NgXhBlRlKDyZcYsH0Ei34tFiaLnts2aklpJfWM2yXDHgxzZdK8UKO&#10;L1BYNhgvqm5d6aGES9TvFv5c4yKtNFzAhb7pEXLQ0/m9w5ciU5pdOfDyq8yXKvFCkS8xVTGVe1fW&#10;rSs9lFABXAYFFwq2C5rh7QXRPlguRplr/sooPV7+6Wb2deKF5PEorq7UBM7d0gNxkPlZjhdLD8ci&#10;xJWb6aKZptGCw/0xW8rNIRVlwAtOPKoWL4SWhpF6FGq9qJ4k9GWdFWChrLdFo3JB3U2VDV40Wwx3&#10;i1o/B6N5mnLg5bdyvFAKfllkFpZtnC+mL6JTZ6JeWy5jqbvoDVgMl4tcRMpuad+v4qI81statO66&#10;qlQxnlgijRexPlVhhsbxYu/JTtxEI7gop0tBvGzviQyHy2YkD8ZMFrz8++fWrrEYTyxRxssL4yXm&#10;dCRfh/ymhUd1JHMvKrgMOme8mD9XzaRy46p+RCMuvv2xT0VPRwzj5bOPFyp8kYsSEviiQl90YQZy&#10;y1w9kN6GGi7SSsB4uZsuX4VpO0URJat157YL4yUZXtzaNZbCyUZ7eCHCF4yXYL5ME45zfJPkiy3j&#10;Jtq0XG7Hi5xDEy3GktmsGEbLIsbLKgsvhMwXjRcwX4IKM0yyklEdeJGrA3wu9phvhwu+JBoRWoz1&#10;jEfwbKwo5cOLQ0OSIiTZlY0XOt6XF6ortfVANIqXrsNel6KWi5rBecLRLXKJkFklVJUJL2s/tTrx&#10;Qq0uAy5bF+p+mQy+vNfKDKWHJWV/xuuV0ffWcbAEVvD06UPRh5J9S1k58XJpvpSCyaF67Kl7E+ka&#10;AHhBZTG92x4pvgyUCjN0G7rAqtCX0XdfRe+R+W8pM1xCZOClT4mX73VaQEmS7MrAC5X1A7e0OqEv&#10;vO4LtZ72Jl46HEWnrovmW20XGyzqTISviWBxPN51e6V81svqfDk3X8qyZEe08dJ9dN0X76aNynzR&#10;VXdLj2uVsTdRDN0wWVfRN8Nlgxaztfzm6Rkvu9rgZUqHl2m8KClVECT7oowXVBYzKDlAeV/W3UFm&#10;L+C9CWmLKEC3CF3WH3twCd3plcEXz5e6AS/HfCmGkSP1lvOFmnB1/BDAQFlMOjLpAocigy130mUy&#10;W4f0mi2wbOHJ/2O8XCgbXhbf7lXF3bIs2VFP0nzRiq37MtJLPdJwUXSZdoJ7bqLLhKPntkeibufJ&#10;GS1nyoiX64YBBUGyrwrwEsuX1d1eehymdD8n5Vo6jqLLCBo5RTJBS/py1VIguRzoK9/haGkYMEr6&#10;V4gXmlFT8ebLQJAvkAEAcS5HUXT7f5qOLjMq3yKXguFsKTtL9SkXXtZ+R9OF+VIUJXvqN3wp+3YM&#10;icsVGbsbhJdZpx69V6OhK9BlVPtalv/SS8EOojOxYg04OVx0zqKu8U9xEVSmjHiRp6OT26OSJNnV&#10;Fi+ElpbqepTKfHm9SyQHWFF0S+Mf6C5ySJdNsFs2vGzKt+BnZieLr7Lhxew2XSNeqPlf5Gd+Cucu&#10;7kR6/yBgl8Ia2KYu7m3+7HiZpLltXR7y/VCwMuIFKnozXlLopfESdzcNb2TbHD6zOhsvcs41Ww5j&#10;dO2BZODL2t5CxlIY757DW4KVFS/afKkXL2T4YuMlsPDLqPlCAi89xNEZI7rCSw7OzHBx3+GDsU0X&#10;xou78uFFd5s+zGwsSZJdWXghxReID9F1X0LwAnzR9aZvH4VwUr87BJfpnC534AWFHS5vnemSQFnx&#10;8vszi8vpWvFC6XiUCi8rXwqZL3oYkOKw6bloMmM+ZUtyvMhuc/itW2hhuvgoI16k+XLSMaAgSPa1&#10;wQul3ACNF12XIRQvhvlSYCwdCnTZhtGhLX+pLHjBT1pgdtpRTrxcNjwqhpEj9VryT8jh5a3ypscl&#10;O8abLzIsdUDWy72DWP6ns6LowiwxEy/RnJk3eOGDULSy4uWqXWNJkuyq723AEMRLhzdmGF9k8EtX&#10;pjCD0V7Err7nW2kiliomXkaEF/azxCsvXiRfjm6mC8NkR5T5og5HYnPuFbj25ss9n9DIJ9rp7CJ5&#10;MBo3WdGF8KIujiDlk/248cqOl7OimIVZsiP6eEFlpQLxYlRmuJEu8PCoqMtuzYVieIGUTxSrm316&#10;mlZmvPyrDC+fPbwQ4QtEi3SycGlw8O6M8HLTg6NSujqO7ijBKETxdMHz0r0ZLymUGy/r6ahmvBAy&#10;X0BQti7YJSpTG28YGf4RyvDahtFF0yWeL2JatNeb8ZJAN+Flny9lSbIryqcjrb9nEpWXIs2Xmysz&#10;yPsisFvsOLr1N4XogjKmZcoE4yVeufFy2pGkLEl2tYsXinwRIWnBzpfJ8GLe8sSqlK7RAEDT5Btm&#10;t0RjBfNlwu4Xxku87sJLL4FCHS8mXwhX3Y0qW4d62otvl3sndZ3Rjz48zMUBL6HYgZlR3eYYL9G6&#10;AS+oHeynUrxQ48vrrb0vQZsSUgM65MZM+oTGN+x0P/rQeOMj7UNi96+cAGPcqjFeInUHXmQ3+4/a&#10;qxXihRRfXmtLe1X4JWinTtp8yYKX5dv9p75hp5q6DptowG+wJ9cJLz8B9ouYmI7xkkK3WC8TVNGo&#10;ES/UzJeXwAv0PArkyzhC7G5qvJi5xdB50ezpqtGQiS5BfplZ3qqx9ZJEt+EFd6GqEC+E+CJWPY6t&#10;i+qqliG1EdFFOV2GYdd0icTLvv0RyRdZAo3xkkDZ8fLzY5gv1eFleUiSeJHO3W1PIGe8oLre6Q9H&#10;/ym8WPXodjZ/arzENXdcSxT1Q7GMrKaU33rRDY82LRsLk2RXO9YLMb5ovMg3Fp56NI1DHryIXKYO&#10;6tGNW7gkORvtVfyO7B27mi/90oubU6ajlR0v/1TNOrFZe8ZLrF4qt1GH7oaWfoEKBFnOAeIdH6d3&#10;J8DLdIiXKQovw/C5KSOrbd1hvUBHErslSUmMHKnf4wt4X0gsN4SXg66GznxRsbsbvCSgqbqNjrCw&#10;dvTdQAMwsv79KAtmhdsvdmGGRNPxSN1gvSxX0/v9YEti5Ej9IV/KvigkbL704d4XfTst746SPqQ2&#10;XYbwJzzQFi96RJIu1oWap/lCrxV3pboDL8L7Mm77wZYFyb5svBDkCxQ32Glt6CUdAp/YLlMvd+t1&#10;iQ1z2cDCGo8o9bkJDfbEyzSZfCFhtNao/HgxjkcV4oVg4jTc+aJytWEbNV3mtBnpAo+21xwtlCq7&#10;pEBjkbE8g7wEj8GLKhANY4ufoEfqBrysfFEdSSrEC73EaRyw1gf2nIYQ1eXQGj80HEmHnC6jeVDZ&#10;sTj8H3wPL+pUNMjW83bAoT9eEF84/iVYd+BFuF90qntteKGaeYRvj8K2qr48gg/qsAcx6fKBDIBp&#10;t2ZUKroY44AWCL3+6bv1ZK7xosyXLCHNj9IteNEtA+rEC+nE6Ri+6Mvpjz4IhDyHZbrozGjDp5sY&#10;L3gU4likQwnApeyLlx+FF0Gqkt1aGtA9ePlXL16gozlNvMjXFmW+wHtZvmMEXuQTqVK6cQ1GTvXd&#10;+lyka++jVpbplPJJbpy1G4fxEqmb8AJVparDi2m+0Ftly3sLL3EAHot1Z/59u/8id5KxszPBZWcE&#10;Kip8ZSTwBfDizhbNF133hZMDgnUfXlbzpXa80BM0hQ3enNK9+/mE+Ble+DfaboiodLUrtPM3jw9t&#10;J/UJT6dMjGF40RmfnDkdo5vx0leWFEDauatyjyLupmUA/ZrDp5OP3PfSQc0o9DhJIGNuffzkcC6y&#10;S0sY9bb88TIDdRkvEboNL3s1d8uCZF/HeCFnvki86J72ARt3gvNRSIFZ7HLpjBujXPXo1GPr8FxV&#10;t0a7SaCjEpgvfnhBfFk+DvlwFK678LLbkaQoRw50jhdSfIHcAF2YIbhrI65f7fUA/wFejJpRCA0p&#10;8YLhMmm49PJq3Yq+AfPFEy+YL8omyvIGm9e9eLHMl8Ik2dUJXtYlTAgwcAxYvJgxeYM6+sUfL7is&#10;C6oZJVMPf36SBukiuEiyDOjCyGwIib1Svnj5quiXYbilGVSzuh8vyLtbEiNHOsPL4p0gZMC8kPkS&#10;kTk96zAyXz8DSq7ca4+GLY4UeFEPC2zRbwe1bUXJCXA8CuLLTuY0y0/34UWcjoyqmGUAcq5rvJBZ&#10;bjhzetP30Hn7Kr7I3CNf38vyS4dTAMQzfM3vnwIws0GXQS8lFLNj40Wsab+wOmS+qNQAMq+8Nt2G&#10;l3+/303R3QL0uNQ+XkRZzJ5Y2V2Fl8i6mLPxQe13Ly0vaXZyoxNq3ewaL9jfIoVnRNAFd1OYA9se&#10;iZ+UPqH8OboRL+pqWvtJy4JkX8d4WUUKL2+FF93SPvp0FKCzinTRkuWj4Dl1i4OPhZa9qVHWS0TT&#10;gAGF07A8dSdeVNFd2KfFGHKiqvCig9niCr9g566njBSjRGEutuzraBTmcjwzK19k7G5o00arFTff&#10;H/nqRrwYVaWqwwviS9k3tpUMlo0r/CLr8XgOb2nriy6uEuHk8Bn/nhLoIh1FR0/2AvMl7G4aejYO&#10;6tabw1/8dS9e0PGoQrzQjN2FkLaIpo2z8DP41jhBXEvodcHbWz8euoyG5KKzGMAXPh0F8UX82FHz&#10;xTOimXUnXtTpCBXFLI2SPR3ipScauyuUwnzROcJHO8m4l9H30aG3Vvva4AVH0W3i/19njypjgkLy&#10;GjVeRpzZyHzx0p14Ud6XavFCOLNRfE4PMXgx2sI64MWo9Zswg9HGywT+XBFEZyUAHGx6iRe1qs1v&#10;7Q6YbS9LxouHbsSL9L7Iy+kq8UK27osKrhuCt7naw/IkcLCR9J91ZiVxGaebQiZeEFysV3CKF/WH&#10;3ceArrf5IjvaM17CdDNetPlCNWz3Ei/0+ILPAVHmC74oOTJf1O9U2aiocJt97dNFH08/dhDd3o4H&#10;vJiz4o8X3QyK8eKtO/FimC9V44UWXxRe1E4K3NWyhJJTibZO0yX9hdEX+11Q1qKafFTA/9y1qzMm&#10;AIDeeNEhQb7p5Kyb8fJPXx4xXtIJ3Ayf2Ng6dBI43knyxUVG2jg+ECqiexZEdzArZqvc5Vv648VO&#10;yGK8eOhevPzZL3XjhSRfXngnxex4xJeTmBLpdclPF925yKhE5z4rb7NV7vItA/Ciguu4rpS/bsaL&#10;VZehMEr2dIEXinx5IfMlrqPztE0OsP0bynTp0wa7bJ7E8LqEOLzMxgWqCI0PXhRiUOEXpouf7sbL&#10;v1bwQogvCC+6NEPYpkYVZo1vrvii4ZLVdjHjXD5AlxNX7nZW3vKBtVU3hwXvTjqfnOWn2/FiFMX8&#10;0APMFV4IFq6DLdetBdqsBoW++9rii4WXjzoXxRhJ1w+xBv+vB7U9uvjaEFAQJ8B6WZyFXFcqVAXw&#10;8p1RR5KiKNnTNV6WZyZlv2C8fDb9T323Norz0N9c7WjdCCBPfvRsF6PDB6Pzm+gTdeGpRzOqK8WZ&#10;0966/3BkNlQrTZONLvFC1XxZfhPPFxT8YgWviW+vnC7ZMhjN5KIe+4EC4fJWmY3hlRmYL5GSSf35&#10;8WKejqrFC73gukWqNkMUXmQWnxUbuyn8kI0uowEXGy+BExNRVwoKv+Belkle13N0J16+dVsvxPkC&#10;TRJj9rfFF/WtP7lduuguOtEdnXR7h3tfdN26vkcmXfy7epJuxQucjkpy5ECV4gWeRYepBu5w1PUQ&#10;59noYJdslov44RP2uWzn2P9+GvgSeDetmk7rVpZ8P+2rm/Eyjbo8Ni054AXcL6Vf2q6g8kvwDkfl&#10;JveaAeTDi0Ib7i0SqwR4MTOnxTfl45GX7sMLbklCUE54oZna+BYfq7o+fuAWR7nT8ttCenQ+uoBL&#10;V+UXwc147IwovCjvyxzUtdEh35N1qNvxMtaOl54gXl6qr1rM8Qi5d+UARcXL1NEuauPOm+uiz8eO&#10;u4mZEYkXfXk0hzed7nVPe8aLh+7Fy3I8giRYWnLDS08OLyruzChcNwWV1gbzReBl0yQtCVwwXuxA&#10;F2wY4qCbgGlBePnE4QXlBjBefHUnXnRLEoKAccQLycJS+oM6LrVRxcGvRoS6MUoe7WLgRVajA4+u&#10;FdQXOSdGPrn62WF46TlzOkD34kW1JKkeL7T4ot2wsenMk+SLKr6A6JLc7zJBClO3BwAAIABJREFU&#10;oRkbLinK28LNl1WMOMJ8Ybx461a8LObLrKK3iMkDL+TMF4SXyL5mKLgO0rDz0cVw6BpzGr+Rdcjx&#10;54MDgvzsF8EYnXvEePHTvXjRVevI8cUTL/T4ot9lAr6IGVGenAw3RmsRcN26aDOf8ZtYZzTgG3t/&#10;uhg97ZkufroRL/9Ie3d98ELOfIGusJ9PbEEWFUjWZ6YLXEZnm06dMCVXeERuwDQa1SpYjroXL//k&#10;8Yjg6cgXL7SWmtpIMkc4vnLdqkx0USE2ZmJ0LsNAu6jDUgOw+ULrpVegu/HyazScJiRXvNDkC6QH&#10;wW1PBF9WvPz9fx6niw6jU5V0xfNndJtG8mWWDkOyAdt0VQYvBGN3/fFCaqnh+hqRt9MqdzmP7aIt&#10;F6jT/T65iE4CHOl+mSLwYvCFHbyuuhkvdtFdOtmNznghyhclcZ8MfAnpcSb5kgsuyOmizIHXIV6S&#10;zYowX5b5EMTw54tIDYDkgFyP2pQYL1LueBH7gtz5SEm5X2K8L6CkbJlxDwDjhj8rXSAkSMXurrwI&#10;MF9GcEMzXhx1O16sslI14oXo7bQSlIBMwJdkXJlleYPJuC+yonTzzAfKx0L5nr54gXgtxouHSuDl&#10;u1xNUyu62wReVKCqvIiNyQ3Ikxw9qpoPnRmlm31SgLnqtOiJF910mrvCeqgIXihWxfShy0A3+gVX&#10;ZshVniVIuuDDzVcwL4wXbb7440VXrmO8uIrxIuVlvdC8nUZpfHFtj9Jrsuhy96RAT/ug3AA1CGhl&#10;yXhx1P14WZwvsz4dFaYKyA8vNI9HgBft3SXBF82WceyvWllnmZQ3Zu7ySOF44dxGDxXBi65aVz1e&#10;SPEF46XP2qvVT6qsCzR2Pd6f6fesxov0vozBPe1HaDXHeHFTSbyQCq3zxIuq6136/Rl64a0Ud3uU&#10;UAguUHQ/d5zLdlI6zZdpCX9ZufGz/p8zYozCUjc8ev0qgRcoK1UWKKaC8ELSelm3UtcbVU6K02UY&#10;jAyj+/GCGgYauY3rM7oCBlVmuOHJG1ABvPyDxABKgPHFixkWVvgtKiG8WFWUislIAZBBr38P+t99&#10;7gv1czp9o6aJIp/SkS+TKuZ3x3O3oDJ4gap1paGiFYQXauaL3fuMwPFI3ef2qiQdPOfdeDErvwTg&#10;5YtyA+548AZUBC8Uq2J644UkX2DHrnyJ62qfkC7bQKE7fRfwszBfDLy40QUqM3BpBleVwIsyX0gd&#10;j/zxQvNyWkm5GsbQxkdp4DIZYbplpkKjDGJ3Tbw40kXhxYgLZB/vmcrgRddlqB0vdPliF5ktBxcR&#10;K0JillaXNz4d+dBF3B5hvvD99IWK4AW7XwpTBeTLFnhysnzRgWSF2ILpok9FJadEmi/IuRuUOq3M&#10;McbLlUrhBYp6U4l+CbBeepp9A0DlzBcI0x1VlxH5SEW3434nSwkO9+MR6grL0bsXKoQXHfzyUT11&#10;CqsxvKjcozLJAbhqlKbLjbdFR1NimC9BeDFSG9l8uVApvPxrBy8U+aJSG1Hw7n2AQdmLug/AC1Ry&#10;Ttae9qa/G7gxOxyU5PCgsDfj5VzF8KL4UjdeqN4e6TQ+Fah6owGjS3Xbc1OcLrKn/TDoEyMCh4MJ&#10;AwNEx6NSI6pAxfEiG44W98AE4oVkU1jd4+eD+XITW7TXhdTUQESzWQzH4Ibb8QgH7zJeTlUOL0ZV&#10;zNJwicILpU0kpePge+1+uYEvyyHMLElXeia0MF62lRlmV76gxgHi1Fd6XJRVFC+L+SJWYWm4tIYX&#10;3fho5ctN2UfCx6NSjKiFtqrUxo9ErlX4xREvPxovPecGXKk4XsSnXGm4hOOF6OlISuU23oIXOBeZ&#10;gWel50DJypy2u8LOjnz5rn2Mp7UwFtG3Tkcl8aJORyQUjJd8TZKTCCUH5MXLtG66CTl137RcE+qW&#10;Ry15q62aD15waQb1vUsOjawK4kVUxaTClyi8VGC/ZDdfFFxsupDZePAsKt0zEi+4NAOdUdJSWbwQ&#10;KisVhxfCfLGrzObEiz4YvW8uGuUi/Sh/U7LpOe2PF7MtbMmRkVVRvGi+lEdMArwQ50tevBj9FwtU&#10;dXGQfBJ1Yy+6qpl0AV3iBTqld9xX7ViF8SKPR33NeDHMF2qIEaeB/LlHqiid4YoiBRdTXQxecOHd&#10;DzSdpjnQsiqJF1335U9F2fJJgxd6BoyKrsude4Qi6Qw/N9ldp5vCBuJl4twjBxXFi+QLCf9LBF4I&#10;u19wIHy2xiS4QZod7EJ208kD42wmHbnRRaUGyIKufDo6VGG8LN4XGnVfovDSi8Adinj5D7WFzWG+&#10;fE28dMrVqR6g4OB31anUaemPslnixBcxcMALWy9HKosXVPelNF/i8KKup0u/Tls4UjVP7hGuvYDo&#10;Qnq3gUWH/VG+eJnF56Juq1Z6VBRV2npRZeuawAu98DrlXFW502nPR7pqlGG70Lov2koj9yhz+oov&#10;MP4R+h5RHnA5FbZeFsKosnWMl/RSO70DviTEy6SPReg+unhdlysh4obi5YsrMwBfSg+MoAjghUbs&#10;bixeaBaug53eyQNSQrygDKNtUTq6Pl2rMgPwxbJMXCijK0uVHhNVFcfLGrs7j8VvpqPxQjO3URsS&#10;qslPsvAX0+uiPU+0bRd0YDSTJULwIm+PlqETe+9EVB4vKHO6erzQ5Iv4DTRWS2W/TKqqtTVy6niB&#10;WluqVqh5f+SBF+irRtCpT0OMl6R4oXc8QkrbmURnAdBOidgKZU6rTpZHeDmni11ZSn7zkmMjJsZL&#10;MrwQNV+QIHo3HV56o89IJQK8GK1agqwXXRgT3ckXHh4hEcCL4EvpyLpEeMF8obTplLsBol8EIsLp&#10;8oVQupqDVnWt8/3oXSfzRRXeXeNf2HzBIoOX0uZLBrxQEuAlWfSuKklQdUYfvk6LwYvIDWC82GK8&#10;pMOLxRdS6+y15UskYFC9WfLO3EN1EFyn+CKY4okXyD0iHvJzu0jghUJdqRR4MYNfSC0zI3p3TJAd&#10;MGm81LynOrPr9Py1rJirJAExF+YpsdKpyCEKeFnMl+J8SYcXfXtEaJmpVb9cliTpTKIiymrGi6pW&#10;AZdHmCTmcM/sl5Uv44DMl9IDIyMieBHmy9CXA0wavBANrrPwstovkfEvDVgv2N19mNt4iRfTvVvp&#10;VOQSHbxIvtSOF6KNAwAvwnyB5EbblemJl6Fm3wtKDsDBhnt4cXDAiLlg164hEnhR3peSdV8egJfl&#10;VyPYIw1eqi13YuJlDM89+qrro8+bmMuttKjgRfGlmPmSiC1EUxuROunNjMwOgOK61QXVgTa3aSZI&#10;fPAyz3A8YiHRwMta1fs7lSxblwYvK2Jo48VuUxiOF30hq67KKDmzr6Vv0zBuw/Fi5k6zEfMmgxdU&#10;tq4FvNDmy1t1cY/KPsIZjVXUqNsI8IJjd2PwgpKPapuLTKKCl+LBL+nwQp8vHSQfRfBFVaoTfHlX&#10;6OF9KeeLtF+m6Th1+hwvYL4MyparbCpyiQxeVOxuKfMlPV5o8kU2PtLBL3F4GVQzjrrxovuSHOHl&#10;gjP4pp5c+9tyooOXwrkBCfFC2nzZuBui+LLcuJjNfmraUvp5cWXMXbxozpyYLzXPRR4xXjLghWps&#10;3SL1gS35EhG9O02qlLeRcFN6gH5SjwvRL6F4UQ1ZuLEaFiG8LHypHS+DwktPlS/4tmSIzD7a5Uvp&#10;AQZo7d4rc4/CrZd1RmTHBMaLEDG8lDNf0uClV3j5UC3hBuF1621JfPL0Jryu9AADJCw6yD3aBcc5&#10;XmAyVEcWxssqxksOvGjClH6/G+noXdT5KAYvck99FF9IZXK6SZDA7HsUhBd0fcRxL4so4eWPL+Wu&#10;pnPghbD1IsyXFHxR+cI6pKy6D+4XmC8DqhTqhxfxD1X0C0fvChHDy1dm+dePF7IFrgEva6W2FK3V&#10;VHpAh0PKauILwgvqq+aVOq1qUWm+0HvzBUQNL8XMl+R4IWu/gGTn6VR8wdkBdfFFJx8N2H7ZN19O&#10;MYNMuc743g8VMbyU40s2vNDliy7OEOfeVS1JgC/V4sW0X4LwMu+htvD4yokWXv74UqruywPxgsJf&#10;oopj6m6NRg/70qNzF8KLzj0Kwgs0buw/nB3wJoiXUnVfkpJl0IX3yOJlJ7ouJoB3VG/tLdzHNe0p&#10;hQA8HcF4mVXngA/GC9VVkFmk8KKr7t5fFjMxXvpBR7/QvKk1w+umFOF161sz4l9IjnwjhJf+qq/a&#10;AV5+MF4m3bySrRdaeBF1Ge73vyTGCwBSno7ofXqZ/oYk0btmdYb1p9Ab95507hFUCvXEC7JeZpRI&#10;znihhRc4HtWMl2EwTkd4i9FZaSg7II1716z+QmegPtKV/ALxAnwZOPnoTQ4vouxLicIMOfBC+nJa&#10;4UU2KoyO3lXuFxTzUeHG0o2gACF+eMF84eQjanjRfKkdL4PCC+7bWPhtY73S8gWqS6HymDXurE3p&#10;F/HLpub5GV02fCk9qGIih5dSZevy4MW4naa12cCdKVofjUO8+SLwMiD/C60hOwmVZlDdYPesmHO8&#10;6PCXN7FPlXtFDy+FYndT4gWdjvoeIiCIfYxpdybYL5FtpxFfuirL1wnZfY/OD0l7oIGpqLiNQhoR&#10;xIvgS+V46QEvyzcn6H7p0M5PUnsX7BcUVFYZXnRugDEVpy7efTtmm+f5TJHFy93Ol6R4MbTihfYy&#10;w53t5Z6JAYwZVFZ6cO6Cy7TeaKNwTpcDvIjj0dPNF4p4UYUZGsEL+cZHEF2XpLG9jFrS1yalB+cu&#10;mTndWUfFMOsF5U5D9lHh8d0voni533zJixfqH2IQ/RJfvG7WeBHno9Jjc9dL8wUfFW2vrRNe4HjU&#10;f+q9RosWabzcyZccXEHXR5TNl5dRXCrJBdKSFIGYWsnGQnf1uA5OAF6+KNCwTj9UGlHFy+18yYUX&#10;nRxQ+lUfSEfvJgmvw/F1Zv0X+nvLCAXSfAnBi80XxktpqGjp0Lr7AJOHLjq6jqz5guJf+t70aUbz&#10;RRaFrAwvhi8qFC/4fMR4IYUXqCt1o/2SDS+ILyQBg8PrwP8SAZed++laAmD0Q+JMz8uro13OaNIO&#10;/XOjd4niBQoz3ObfzY4XynxZf9XNA2JOR6IkwTzVGF+H8IKv0iA5wIsvsjYDqi1VwQykFk28/PHl&#10;q9wvNxkw+fCi+fKmyZdVHXJpxh6PtAGjzkd14AULX09/11LdnnRRDhidfPRAkcXLD2ROt4MXouaL&#10;VqLsAO3WrNjxAG2nJx1k+N3JbbzAy1q8jvFCCy9/fNHu3RbwQr00ptDqgEHVZqPwsonfLT06H6lK&#10;WwZqz128u3iZVXE04m8+k6ji5R9Ev9zkfcmOF9rX01KdLtcW2Zpkcb/g+nV14UWE1+1H7/qE7876&#10;eET91WcRbbzcGLx7F17ILjI7Ij7+elrWnAW+lB6hhyRezOSjALyYydP1VqkIFWG8LNfTreGFMF9e&#10;/71k84A0fDmqX1d2lI5SqEXRL6HhdZMs7m20DqhjFuJFGS+3pjZmxEsFlTHfOOEGNSeJ5Ms4Yv/u&#10;u5oURwjfhZt6DJCj8R7wBcJfUOuAGiYhhYjjZS380gBe6AfvotNRouwAo7/ap6aehS+E2h71tb/A&#10;yz5oZhRdx3ihpDszpzPgZY37VHgZe+LmCyx7yZchtjqmzZd6uv68IItB2S9OuY2HeMHVGWpBbBrp&#10;szZFvNx4OsqEF9N+EXwp/c4PpBNuUHHvKLrg+BeUN1x6oNfCeJH2C8LG9bBtvCy3aMr90tUxBWlE&#10;Gi93mi858FIdX8SvZm/YFHyR4QU1xb+YmVioc4AvXnT2kUqermQGUog8Xr7zPYnTd+KFKGD0srdS&#10;blLwpVd1Z2vbXHA97Y6XjW93nYgnhr8Qx8t9haVuwovKnSa+yDRfxhTxuzK+rqulKawhu/GR7Hzk&#10;mBwA/1QZcbjHXG2o9RZtvKC6dbkBkwUv28sj2vaLlvRpRqZPb/ii91bZ4fkIko8UOwKrY1q9SRgv&#10;5YUKv2TmSx687F5Ok8eL8PDi6rvRgKm5vxpurGbw4xgvW8ao6+mhr3IOAkUdLzKxMb//5S68qNoM&#10;hPVCBWfjux/NRn+12vbWS3U+Wo9HRtfGk/i6eQ8v86SL18kkiSqmIEbE8SIzp2/IbLwPL6Rr162S&#10;lya4e0AcX1QAr9H/qIa9paNfsB13QReNGcvBa/HlvzrmIEbU8aK8u2Pu6+k78LLwZeipR+8CXiD8&#10;JZX9IstLVVRfCiINzTDDQLyg7Ol6SvhFiTxeJF+yXx/dghfkgKHMFx1elxAvVdZ/0YHMxj39N6B8&#10;ncGXz6cawkaJPl7AvVsjXrZ0qYIvQh0qSZAifHfS+QHvSvwOCi8QZ4izjwLwovnyriWCOUoV4EXc&#10;Tk8y8LMqvOzRhX70rpbOno4Nf9nypY6thYN3cZktJ77s4MWoLlXHFMSoBrzg3IBG8IJroFBWuvSA&#10;Cce/oLET/whXT2fzBYhxxpjN3ZHiy2N621eFl5ynoxvxMii8VLDAUPOAaPfLvIl/qcC9uWlNosJ3&#10;4f7ZEy+zrs6gfgLtGYhRFXi5I7XxVrx86jkeod6NseejKuNf1MMtkQQIL5ggjnjR7t2/aZCt1dQl&#10;WskR5lRdeMnIl1vx0lulMQkvMF29LgFf5p37o2p2l679YvYOuBz0eXhdBYgNVyV4yc+XO/GyqY1J&#10;c3nJim34VjZR/ItVebb0QJ2Ey5x74WVrwFiMbdh+qQMvuilJNr4UwsvauJHm2kKXsgmawwJecP26&#10;dzVb6wVdFIwifmF4UddHqkZoJXMQoIrwMk/N4EVnH3V08QIR8eJ4JO+P0vBlQPfTVewtlXtkHY8C&#10;8aL5UtEUhKgSvEjzJWNmYyG8kL4/Miu2Jcmenkej/9G7ko9uVRvTrrLlH/6C+dILvjBeikv2VMvH&#10;l3vxMvQ6+oUuXqQQX9K4X8yzQQ07C5fexcdEJ7yc2S/QPKD0CPOoGryozKNc56Ob8TJUkRyAgsp6&#10;XZ0hii9fq76U/aNoShkYuvRuOF6AL6r6LuOlvNbMo4zu3fvxgmrvll4Fl5If22nsFx1eZ9Svo7zF&#10;Xsh8sWrXeZf2NtIDoAJx6RHmUT14Ab40gxfMF/LLy/S/JKn/otsfvZcN/B/hOdCxKVZnWIkLbwvm&#10;i45H+KcUG2EeVYMXyZcpl/elMF7Iq0vKF2S/KMCQ3lso9K3DrQPc4ur2AGMVx3zJn1J0lOlVD15w&#10;4d1G8ILcL/QJg/iSrP0RJDiSHz263TE7N7pr13xRrRvhp5QaYGoZk1UFXv7lrItZDC+V8SVte7VR&#10;9MatYfhGFyjp3p0cTkUHdPnqDAkcvN0GXgxbrxq85ExtLIcXM/2Irqz4ulT16wwHbx3StXcNdnjz&#10;RdsvNXXIvdRr5yhZFV4y8KUgXipxwHQdsl+SdCcBvqAbauoJfqr2bo+TJMwrIUfCzDN27yoHVOnx&#10;xehlav0z1cWlBrxkNF+K4KVOvqTrfoQcMCh5nDJeVPRu/9lE14U0n4YCOHCBVnqADno5av3HVeIl&#10;PV/K4GWbPE1Vqrp3uu5q82Q7eNefQxgvLys7ALKPgvGCOrTQj05wxUq9ePnjS6bYl1J4GYaPaHFL&#10;2r2J/Jrp8gPWb6AKNAi+dKQrwED6YdeZ2Y1BhyMoLoUTyFcRHX4QX7quHtcuwktqvpTDy/ovl0eo&#10;Ay8GX6LwogvwQgY1+fY/ynpRRbb88LLbmmTLF6rDD8JLRTdHsjJDjp7T5fCCWk+XXj8OSps/PSEP&#10;DK7QQHR/oStXHV2n+eIwYLP7tAaMEcFM9ZQUhpeqDkeqMkNqwBTEix5LHXz5pI2vG80P8ErwYkbv&#10;OuNlNi0YmINxQPEvZM2XK71EY1tEl9qsFxm6O+qCtYyXm4Xawya0X5B/l/LmAvR1ENIBfPHHi/Lv&#10;TuB+kv7tkkNMqE51mqgELzr1aEgbvVsUL1VlH+H7oxTpjVYHgdKj8xC0np59ko++G75MmC/LN64V&#10;L3/rolMR6OI3ECFUCV7E8Sh9ZQYqeKmAMGnjX2a9v4bKuot1RnEGVw/vdy/8RVbw+9xuvx24TLzV&#10;bQQbqyq8rHz5Ju9pXxwvKveGGF/sh8kQ/4IAg9r/1KBOnRENvDi5eDf+lxH4csujX7lkd4d7qoNt&#10;Nax4mavBC7QlScqXsngxkqdvWV6RysAXnEBNfw7WbWjVrvPhy88OX8Ybjocelz6WzkHS4Y2EdpQ6&#10;PdaDlz++CPMlpfOFCF7q2Fu6qXuq+lL6fGAWCCXrhBB70Kq9G2a+bPiScwH44kU+y4mBYu0gMMbV&#10;yh5rw8tS+SW1+VIaL1XVflmkIleT1a9DGdQVeHjFJgTfJQ5/CfLx7sfvZnpuJ7jsHn46j8W+RjMp&#10;67YmvGTIPSqOF/XJXcn1kbqelvVf5iTmiyrxnfsjPIHkNkTX017huxu8WPVf4Kdkff49srxe4F6T&#10;RAGz5XJdj1upT5668PIrg1+awkuVfBlSOWBwggB9vqhP+Q6H736/Pz8RATBb+6VQAeKdo9DVelY0&#10;GSGQaQJVh5f05gsRvFBvTYLVqQDeJPG7VgkY6njB8XXKAbNcOgdbLzZfiuVHdDIy294UYoXuGChA&#10;FkSUyYRLfXj5mcXldCLCkMCLOhdQ31r4fvqT7v4I86WOaVhltLb3Oh7tO3iBL4F4Obn9wQ+9L/lS&#10;9b3PoBeyYMgRXTBMtuOsCy+4K2wSvpTGS6/wUof9Agf0BS+J8gNmy8FbjZf73YH5spMT7cwXo36d&#10;R/rV9fUPflSXqJXd1WtQBAn/6fEgK8SLLM2QhC+l8WLYLxXU/pBKfT897/OF9iRA8V2bGQ7j3Tkf&#10;TSMcDp2MlzO8qHV0SpPt6kc82TdSjk9BB+OrDS+JzRc6eFkfBz63ieMF9w9IiRcZwfshj5flrkUX&#10;rPZLD1j/pR3AC+bL5+1U3Pv0gnm923rvkQWt0s+BoeJEliOc2KoPL2vX6SFR9AsdvPRG/AtVvOzU&#10;l1rdu6kvqKlHwIhtDInBs2fxXWtHrhMw6vBdl8PRJV40VyRc8OIcgSgGVaZ9nLiPpHK84NTpFHyh&#10;gheDL+vqyb9F4pS2f+OMb6j73uyRWnCUR5KnEJXdOBvFvd3GaztrUPfGa7p0J3h56zugdYnDOj8y&#10;UnxPPkfDaAAvMnVaob4ZvFTk35VC8S9J8DJPsgbvYLdgLjjIIym8QOtGnB7gNtzlX6oUpDWhWtpu&#10;H8fi3mdw0W4Wc1VqG2WXK5fP663q8CKbwiaKfmG8+Ak9W5fa/7JI4YV6jzWNF6P3UShevqo/iUnW&#10;MK1wsdbjwsBhDyk+L+eYIj9Hf1EfXpbbI8mXpvCii9dR3leGdHxdMrxMMkS+Jx4Ao/CiM7D0Dgza&#10;rLPEyxA1cjBclqcyVuLGYrEf5GfvyX2tlQbwIoJfWsNLj6J3CW8rIRS5+klqvii8GDVoKUqfQz6b&#10;7KMIvODmsFcu3q47KOdkrsHTELhvAoS0hpeEuQF08DIY7t2bNkmk5AdlqvQABZgRMqjBkqM3IZgv&#10;ysM9+1TH3OGLcO/q0OWtWwXd3B0Es8CN85ED9+wZGC+LltTGNF1hSeGlrtq7q7pOVp5Ncz0NeEE1&#10;ptafozcYFb10ivHHaG2/kEIDw48vk1l914aLlI2VzeI7Cl45/fGMFxAUrmsLL+h4RDy8Dp4r+f0R&#10;Ph/hSGZyfAGh4i9mfJ3DYL8ovg7wAsWHN3iB45C1gPUKOrtw3vxsxsu+hHc3QdtGYnjZnI9obqi9&#10;/o1DsvORCn9ZdpmuUkAXLyh52hsvxjaf0dEQwutMvHRrNK4/Wbae3HtUKV5kbsDYRwKGJF56vKmK&#10;bhwXJe0Pqwkzigsk65xQerD7Mt0vegv742XW90cmX9YfY8WzOHDl+IcxXo71+4Nid2P4Qg0vA3LA&#10;LCuK7IbCv8f16xICZjIdMETxgqPrlrJKEXj5zkZ6APbAyVBcZLeYZNE8OXsBN7OlWrzo2LpIvhDE&#10;y1Bb+AsK/kgfAGNVWSo91o3Wh+pwgzm0kd2GirejHPte9wDjTITY4hohdz9bvtXiRfBl1ilwjeBF&#10;fq1ZnYGuIAb9o44HY1rzxUqhpqfXa61cqSZAbXMDF1f6fi3EqPujvYAW825oBy33M+RE1eIFuk5H&#10;hb9Qw4uiTFXhLxD/MiQM4BXbZnNDvYiSESM9Ix1y7/pXr9uW9x51/AuGi1weB3C5HR7Xqhcv8vYo&#10;7nqaKF6If2RvZdovSQGja4WqH0bpkISTlPfPRyHlpZDjCS3UtY7Csd1SgB6XqhUvmC/N4oVgsKql&#10;TfwLrPxUgBnBv9bhEJhiI7YFDwPhL6Z79+tmwxibckbjNpbU5nqIMloWVYsX1NW+SbzUYb7Y8S8p&#10;C8DMdogd1MKhxBf9LMsMGNfTats7DRVvylkHwCht4m+t3CGiqhgv0HW6QbxUwxet9XykdkIyvsyw&#10;zaheURuE7a3wQrHJAvAiExz3Qvvx3E72lxJTzXjRwbvt4qUiwID9kjCFetIhdsiAoUQXQ12/y5dA&#10;vCDAnFw+F8GGq6rGS3zuEWW8VHZ9pKsT5AiwM/hCkS7Cv6sCgMzN7zROtCnRyC+iWspAw1214yXy&#10;eEQWL9AKoSK86AaOIgJkTpVCrflCtYrd662vj7bNA9wGqjfl7t/K/z/6GpqqGy+68osoWNwQXlCr&#10;Fcfiq+UlQzTSFrBDTQSMRszEJMvXrebbOODsaeeBwqa8+Ovv3p/RVAt4gcpSjeKFelcOUzjDMZwp&#10;WIovI9RCITghKvzlo8PrvIevNuXpX1al6vECfEHbsQm8IMBQ3E6HUuejlAbMrO2XgahHCop7o/sj&#10;7+HDtmyCLd/q8fIP5wYE8IU0XpD/hdxu2tf6mMk7IM3IATNSTZhAXUB0eYZg+6UVVY8XnRsQktxI&#10;Gy/18WWVxZcUeFGAmcwqMIuIRMHgqiwRfGkMMLXjBbraj7K4WUN4GfHxqAbAGB/gie2X2XLAUDsx&#10;vlB2gJ1+pLDBeKlQ2n5pDC/DAC6ljtx22pPxAa4vkFLixcgRKD1erJekbvlJAAAgAElEQVTZgHs3&#10;vs5pnKWJkFQt4EXnNjaHF+1RqsN+EepQ/fxkBWAMwAjmlh6nltUXvPug/gkIGm7jLEuEpGoAL1B5&#10;t0W8SMR8KvO/WAEwyQhj9kHqOkrQfUFpXKO6t3/5uoYI0wJeILfRny9V4KVCvkAIa3K8IL7Q8nob&#10;Vf0ZL0JN4MWKrmsOL1QvYy+EjwhTsiSB2XDAWGVgSt0hvSyB+yUQL63wpRG86OQAP8BUgpdqyksZ&#10;gguk06y8IL5gA8Zs5FiGL4d4UXwRu43xUqegspRndkA1eKmmujdW9/fEq/0ikvySxvCOmzJ2TeGl&#10;Eb60ghfkfel7dxOmFrxUWF5qkepRktrDu6kytfywpvBSlgrJ1Ahe/qHL6abxUglfdACMqGGXtAKM&#10;IAzqg/Qpjhf44WZmI+OlNBcSKTD3qBq81MYXIQiASZzhOKNibrjKVNn8AFTX/M92+Rt1H3E4aoMy&#10;reAF+OLXWK0evGzacVSiDpo4Tkn9L1YZO8EXEoVxdFs582barSXJKV9+ykAiXO3gRRyPPPs21oaX&#10;6rwvi1CA3ZzyDkkF8Sq+lB7n2255pjxOX8WJWLxUp2bwspovwJeG8UIpUPVaL6hBCwmOqs97IsLg&#10;KjDwY/PPEDqFdQAW2Qe6l918sUN73W2Ml3r1C7nTvTNfKsKLLFheGV+kMwT7XxKHwBg31PeNCrl5&#10;DLLAAoAS/4gTjJeK9auCd93Nl7rw0hOLg7+UTsFR97QpSzRIwIxGHwH0g3OOycKLXkvyXaEGIpoT&#10;AcMrzQcnHT94S3gJyG2sCi8am7XwRW9Dqwd1+iukwQBMxhBeGy+yug28ebvtWdzoynLDRafP3hhe&#10;fHMbq8NLX9X9NNqGVoBd8hQBsGCMILt8Y1LYVHTBZJnUETB6mFY72bJCz2X/4QSajX/VFF5wckCT&#10;eKnqfNRZeOlUhanEfLE6IfU5bTuNlv9UYyNRuntAzpbVe51mjJTwcvECLIm/aQwvqvHR2LslH9WI&#10;l2r4skofIuSEp3fwqhUtAHPT3Jhl+SRcdj/D08jY6QXiXy6n3+qCLeagQbxA7rTaig3hBZc5qYYv&#10;4ld0jDhrmRwizZdbOznuhLjkAIvQ/UDZkmXHPEFowZrklVlrePmnvbtt4qVCAwbUmT2Q1BoNuVHZ&#10;SB+Qhl7e3uebnvVMJNmC4+cyKiM1diZz548OtWELupJvES/Cu+uUfFQhXpQDpq74FyHMl9Q3SDhJ&#10;QLxcfU0dc1G9+VIjyGUYbrBcFt3DlV0pcwWRxGKLtUDHUcZoN4gXCH5xKS5VJV6UA7Muvqj7I82X&#10;DGUyodA3tu/sOBWPZ95eQkuyWLdFJl2CN/KJ7oHLkYFyaKMog3Gz9hvFC5RmcEo+qhMvujpmPXzR&#10;99PSFxrYJ/Vyc+gbJKsQjD9eXhZeNvFz2/iWODvhRHnA4nPaWbh9tBrVRlsnpu9VLYoW8SL7TjuF&#10;v9SLl6riX95GD6TOyvhLp0kDZtCXSAnw8paP/gF3i3kRvY+XhCMDpYOLB1h21h9eidY2E5ugUbxI&#10;vrhF19WKF32BlJgC+aR3tzABxA7Nwhfw8YpLpE0Uv/sj4y+CZOhhJ4BOukPlVv6R/5NwZEpp2HLG&#10;k8MFt6+PDiVXB0exCZbZaRAv6nzkwpdq8UKuD4eP4D43vf1iBNkNvWW+hNgv6pk7TcXBRsvh5k86&#10;st2fgHiGf+7BQ3xnZLUcgGWXIafqDMmdtcYfNIqX1XxxiN6tFy+VFmgQUiG86oIhqRBfoitwqS81&#10;6riMd9wUHcnZWtnC5eAYZC2q3R3TXch6uV3TeIHaDJfmS8V4qfh+epsikHoTYr7EnSBfut5Cj++h&#10;Uz+xqxzAgv7dD/oTTJbJ5IpauU4oOUOLermd6ADcKF709fQBjVvAS4X+3UXijAL2S3r/i9xLo4xO&#10;wHy5OhzZZ6jl67ThItki6ZLFcXstN7hYOrFa0Lr9mygEl7A3q0K0ZYPORvHimhxQNV4q9L90uARM&#10;h/iSqIOjuaNGiE7A++XEEbPBi/IliNeq3bloq6d97Eu54eXivhl9PuGtsQYjb2fjSsY/lxP3Wc2X&#10;hvGij0cnfKkbLzt7h7xwFAncH2UwYNSWGg6axe7x5Ygu6qVqjy7a6mkf+1LeeDl14Fr+lfdmitzp&#10;8ii8AF/OOx/Vjpf6+IIWoengzcKXUfVaU6fI1wlerD832aJuomd40uszSQ45wGWHKtaSwTti60V5&#10;+eFljzbS+dIwXmR03XnnozbwUhNfjI2N40jy3FCDD1NfIr3WYi2XeNFluS8j6JI+9sWY1O/O8CJc&#10;t9uVomWRZX8aIvDybh0vgi/fCYWIt4gXxZdPLXgxUgTBaar2b9qtuOJl/R+r0NQeXMw/7uwQusmC&#10;S57MIg8d4EWfCQ+YYpssmw+mFHhp/nD0DzWGPb4/qh8v8nhUVQCvVgfBahnsF8MBMYggXvWDd/li&#10;0kW+SgSX/Q2e8pE9dIKXUaV12r6VyztlNQuMFwfhxtPN4qXC+yMtcJ5mdfDqKBi9p87uqK0AXW21&#10;lELJno7xMqpi9t17BykXcAnAi/F1cgafgBd8Pd0uXnD8bqJdf58kX1AETI4YGFwI5jKqo0N0UVEu&#10;ii2E+OKEl1uFjb9n4OX3+z1NDmgCL/UVyLRkRMBMajunk75EsgtN7TwKBLoMULUz6cPsKsBNfI4X&#10;WbJvGdLeMTCjRCjiQ/Cij0cN40XdjVXLlzfcUG8cqEkEfOl7iHyXPxk7YSy23JhadHAH5PMlB3jZ&#10;Pcdkf53PwMvl8agRvODIjiplRcBkC4JB14jmXEl3xOfaoZte+5zw/yrDtbvw5d1dOVJyvs5H4GVN&#10;PhqOzJfG8FLn9dEbitj1WYpkzmrbTaNqeN/3lqmnA3TXfzDuci6P5yWMLpcX07Ln9v1seT8IL/9+&#10;zeDdvlG8mKHvtx62k0h7eGUXi/SEUQaMDLNbb/P1j5fLYTDjXBI/wrxFxw4lXAGz8/XLn0Cgz8oX&#10;iyi3EKZ7EF5+z5IDGsKLLvCdZ81kV9Y2AmrfrYQBZ7+aKwj/zwuXQ0WYRef2y0eGKd9rwDwIL/90&#10;csBO9G5LeKkvQcDS9oo6zxFJ7D4FY3EsQtHDN6MlUntWD/ClP8LLHS/yIXgxgnfbxsunav+uWpb5&#10;7BfcVFBlIWmXbuE6dIHaPVThjrjiqHwfXJ6FF3Q82t4fNYUXXb/uXTNgzFvhTD7eEWK5LY9ufra4&#10;+VfcnTCnfEGfNwgsmZfH0/DyI+Z7WxuzLbzUfT564Sp2GT0gBl/QO8uRVmnL3X3r7uTddwrjA5Jc&#10;DzeGvTwIL2edSVrDS8XxL8psx3zJZE3A+UhMmHldlPynYR3jZfOjA/GyfolqCCDbJXw6M4wwN2ae&#10;hRdU++UJeImuXl1GsO5RjmO2HY8Bsygjywzt42WapFNop56L5/fUXzVpvqD8I3bt5hBy7yqwtIkX&#10;03ypKf5Fr/tNRmGOPQ9BMBIsmXzJlnbPMUZlXPuf+n1L81ujA5L6wOnuMF8eiBddWiq38VIWL9j9&#10;UhNdDPOlg0axQ7Zdb/LlrgujIy+JvNLCT+FqvWy+MfoyfUC683T0OLyoziTW5XSLeEH9j/IuotTC&#10;yx6HuWXki60MP2Wjrekyjruc88PLsWUkL+HlcnjdkEL9PLxIvoxma5Im8bLaLzXG7xp4gRNS1vOR&#10;yZabwl1M02W0pDnniZdDx44OgVE31Jlf5APx8u93pzNJs3gR+UfVhb/gdW/nCKTa3JQ04SyoRYY3&#10;W4MiNMlR/hAcRHjHa3wkXpT5gpKP2sQLtEaozn4xhFIEbrgyLqBJX+4gGYPdGiNn2ufL+kOGO/ny&#10;RLzYfGkYL3XX331b9bRvrb1ykyC0D0XfqLWzNWBcCbPFi7qiRhfUN7h4H4uXtbSUPj40hxf4JKyY&#10;LzozJn8Z3ozaBQNy9YyaLr26bQDAoNF68GUPL9KAGUeIytApArn48ki8LLfTwn6R6SZ54EIDL6go&#10;W5YVlFOvpc+Z+C3wpbJsw8k0PNRDm2SBF2VFeqrRiq/xMV8OS1OpfpU6AiZneuND8bJGv8wo/KU5&#10;vCD1EjB18kU3WkP949UVTw2M2TNeNmhBYRI4d3v5my1fvH+wE19yvL+n4kXxBaLrGsZL3fYL/BbX&#10;qKzuCmkTmKvRosFidHm27svWbxKHly++QIIb6rfVjjepnokXlHwks4+y0IUKXuoNsDME1fvxlqtO&#10;MihXO3LhMITYIscLozW9L44/6cj/Ih9BNXtivOTQ74+OrsvlfClNFS3AS+V8QY0EbkkNSizkzTWa&#10;xnS7r6ZTRW/AVvPCi/6CPb7oZnIZr44ejBfcmaRdvJhn+9oBY8bA3BnBn0LormiAU/nBG9E54wZf&#10;ouNfcJMSdD7K9raeiheZPG3WEmobL7LeR918eW/5ko0HCWXeQg/9YIY7WsYDTuoUNW+C4l/26GL1&#10;WLOCLhPbMU/Gy79fqP3SLF7Mu4lPpQ5eQ/h8VIMFgyJcUO2qoUempFX9Fv9+5ctg5It/XXwwkkVn&#10;DhgItenMCLuEfHk6XsC92yheBpTGovmiAVNXpQYpVMyfnA9mMlsYbYLn5ItAJ9Wd0v07fNlkOEaY&#10;LxsDRhtRjJd0+gX37pAHMMWgomXiZXNBXRVejCp2lgWThRUBEmF08B8CLNM0TPgeehuTf6D1H3SR&#10;F9Qz/hrTwStPalAWKLWT99F40a1Jxjx8KQYVJJQnp/CC+FIlXqwyU8TsFyTbajEsyM256IAu0DRh&#10;tC6QVC1dJ+3gxTZgMlwhPRsvii9TJvulCE9OJJ4KH4+qwguSirEj7eMVAS7DsoHVBSUOcFkHsksU&#10;6w/Av2vhxedZ9twv82pfIQPmnXpBMF7AfmkcL738n3ozHA3huPkRulGnBkScJhUfqyuvKrCg4+me&#10;wfI2/0BV1LKORz7Psu/fnY0+SOnXxMPxImvvztOU5XhUlCemcIpjExdIi9QJiZwHRhdaGIyQaX+q&#10;K/NFNWVJG18nnlR6YNYymWlXxePxsuls3ype7AvqugPsXnbYGSUHjAr7B59ehLkoDBjEFwmYXVIc&#10;6+j6SDyvlYOUToyXbe3dJvEybC6oa8eL8koYheyyIcNV6h560Mcine3lNuGmCwTdTy8bVQx0NkPs&#10;Lp9qjy7Yw6uLwLwtn1Dca2K8oNZHLeMFChYNV+HoFQjWPnhgDBdvTnycahs995Fs+RiP7jnU9Teo&#10;p5weoiNfDugCXykeWi+M9ybSL1CMF308GpK7X0ryxBKuLbK1X25rOpxGaOUjvOgjUhHAWGH/xjR3&#10;3cty4voMVfxO38Wv9gvmxuWzueBFpffaZaYYL5H6VdkBreNlU7wIh3ZFrKK7ZV6rdLh4ZDkXr2W3&#10;qCmWFN+9gHYc61selowKDfJ49ONov8BvjgGjDC61LBgvifQLtTHTAqYUS/Y07gEGh19ErKLbZax8&#10;EcSL8gSm6a5GRUjqgCEn1yjiYjxzxJ7VfNnE17k+5ZkBo3zR6ap8M14W6dujZvEyjhZfpM8RevZV&#10;iBf1X92m0FQB+0UHuQC4O8O9FYYX0zvWaQ+McX/k/pjHDl6U5WjyJeI9MV5WoeiXlIApBpM92XiB&#10;CDu5jiJWUXF1Kk1gsDy8XqFnUdIB9nAPbbjOk/lKYceufPHt4Hjof0FjwBfpjJcE+s2TfVQMJQfa&#10;8iV3PaE7hYPs7vfwAl72YxajwaJHKbbsYN7DO1Lm2MeLs6iTrQvGi5BInk5dnaEcSA6l+IJKvbbE&#10;F+i2pu5xctFkIxMv1pOlMFyMcZol7GbXMN59sPwYhBlV/elPfBQv40XKqO3dLl72/C9N5AesMitN&#10;3WzCKOdLj32jixas/JeUL2+d4rgPjqNnPDFetAGDGrqZdWD8H57xoqTsl5R8KciRA239u0k+pcrr&#10;JaN4P58ehnmvBTNNODvQfLQkfhf17d64ICg4mQxbJBAvupHjYIYbhz4940XrN3lyYzGKHGpzgdT3&#10;DfS4R54NFWQnAXNjJtKE+YJr6CbFi/wemxDeJNYLdsCIKyQVtfMf4yVW8no6YfHdkiDZ17jLl+od&#10;MAgvug7M3T5e4EsPN9Mi/DXRrREeqYqAgWt4J7romzQXvsBA+HCURLq1fbN4OeBL7faLFQUj2+Ld&#10;XKlh0vaLXYH/FbxBD0YKF9Q4RQC4cf2sp3hBMXYD5ov/0zJesJT7Re26tvGycfDWyJeX9esiFWSn&#10;wnhv979A9k6OItnSSnvDBbXdsDLBBfVqxEMPU8GXkGdlvGCJ4nWoQWd7eNkxX9bP2urPR4Y6FN56&#10;axTvhC+Qerh9STmzKMVxbSIwmuaLwMvFeK8dMOqoB/ZLkBgvhn51b5IUfCkHkRPt4KW1ADsUfDYY&#10;UTA3YEYfkAZUeTR98QvVRUAEwPg+5TlfjCPSEBG7wHgxhbKPWsXLoh37pY0esaBuv1/slD9LYJs5&#10;vdhR3ZYxcYclcPHKAF5NmM1Bx5suX7NVrGr55r80GC+WkmY3FoLHtfbOR23wBfs4wIC5+Q5JV30x&#10;azMYe/RlKmyg4iLe6OHoxJdrvFi97q1Uh9fLDY6MF1sp+VKGHQ4aDck/rNjBq2VsVn1LLUd6D2DW&#10;nzIZk4sQox/0vwjAqC+ya/C68cUBL5IvIwaMdxAv42WjhMXrStHjUuMpX2omjLHyO+3ivdeCmSZ8&#10;RBr1WVvv0ZetwHHqRIhdvhw8oAtf1q8dzWBkz0JTjJetZHGp4YF4gXag1eq14UuRS+oJaUSemI+1&#10;R/+LxIvmy2heUF/gZfPvDu0X5IGBZ3+9HANhGC87AvOlWbzsn46a6CGwU2oKfLzD3R4YjRjth9EA&#10;x8/p63zBUBL+3d0Ux8unvMYLugvD2Q58OApWKr6UQYebTs5HlfNlK/DB3OvinTFjkAWTJEcd2zw6&#10;wM7qInD9gC4HJJQNbsQJukw842Wr30SdYQvS41q79svmjqAR4Sr7JYplKlfvgGNhYgel93c4Xy4d&#10;MF8jj9rz9Mx42dXv7zKn0f6XUuTw0J4DpokbaksdSgK8v9YUioYZcDHeo3AS36NSpx28O0Xszo5J&#10;LnhZvxg5eN0/fhgvu9LJjVF8KUcNZ21MmL6FHrFa2gFq1pq6nzA7wXadjujtcFCJ34WSfYGErTMA&#10;xM8BY5zxggpl9lYMzPFTMl72lab2blFwuGnPBbOuoFbsF9ikKpMaRn0zX5ALBvWe/nukj2XG+N5Y&#10;q+GhXiw7fDmwYNzwgvkymBFSp8/JeDmQyj6KcvAWxIarxgO+tGLAoLWP+AIWzHy7m9fmuO611sGN&#10;tV8FKmN4emxufHHEy3fW5pdRaOp9+qSMlyP9/sb3JikGDXft4qUhvhgrX33Cr6eIIk2pMWHw0dvs&#10;uOZVf8q8oEYRhCZALh7Mw34ZjSA7+eP3H5Xxcigo7v0ovOAg9hbwYmcJdLKhI75Fup0vlhWjCAN8&#10;8XK94DbUOAdCDSsRXiDJ8f/tnYmW5CgORU/lFkuV+/8/t9MLIDYbsM0D+90z00tkTaTDYe4AEpJd&#10;MGt9G5p6iTPMvad3bL/grJGMpxdngbRraDeBHKZfKsvO7YhUuyWSnWz3kD1h7BVH3mfV8TGnCu/0&#10;W1evKU0v5rSDin8lXA/1EkHt795KLy8dMLuGXiz0Lqozg3merRRvOE8rDRFMOqhmoHKnWB9N+yau&#10;QbzrSWL6o3oG8/OzdbnUyyo7i+8ivZFMaP6il9eh/Ze++8XOjO2fAz1jq6EG6lPulz7MFkxB3E5v&#10;MH2LOn0RgwQuKJG3unCzAWNd6jzjsna7qJcY8/Ko2C9gcaQRs4tb8P4aqI+iJzBqyvaah83JWnFw&#10;dmHGoqQ/3xspdzFMgGz2i9x/8QziXUmqXuw6MI+fb+cRoV4yGPYV94ZqI5WoXi6XYjdj4iyyXCZi&#10;D0YNVNswKlQdrqIZjQMvr33JT2b7JTgPifwwzS9P8Yh4l/c532TqZYVfvfwrL76Lc0YOUb38LM/6&#10;9fQi82DULaibx6tHtx1IcoPVrmE+PJyfzP9inRE4WC+yUKbXL5Z6yUP0nr6VXmSE+lqCkXkiplym&#10;mMLUkIsY3m6oei0fJkEv1hlqawJzmF6cY9QPtU1nX6C4Duolyh6/IGSRT0Qv4oCA7ZeOt3Y/rH5m&#10;JkZtUnnr+MUe3i/BeAmeYlYmMJ/+y5/zZzNFtMJ+iV9Zhl/EFGb2C/WSyVC+vwt0Rgarsxd1RvY6&#10;NWCsh3/eB1XZrlXLTdm8HMdIvZsapc4Oh/+x3JmZWiG9vSVS7EIy/CIu1kSpqZdc9PGAW+lFTtSv&#10;VAPGGpgyz+4hW5ZUMEqAabi+ZHKs1vvmGVNfL1YIyfGH+oXeJaTpRS7tnks/R+uUAPWSjD4+/cic&#10;wACdkc6qXcZn/OmGB/TzfPzYr86XEMxyN5B+WUasnBY8LMOsfhhdu1d/tEAbgWB+XTS+tKWXRYUP&#10;XWoq1AuGellFLY9y10dQbaSyqZfHVWtkSuZydj9mfYQUzNsOWOt8GJESE/4Upja4zu8J9aEOiyLw&#10;sxTNmKlWKM976VNLvaxReLoRbY4kUvTyMFHSUwd5dczH0ROY+VO/MJIxv85NiHmYSYyVd+fOKL29&#10;1a9vYc2IQ+Ql5Oplvtin00xA3NapzRv1soZKr8tbH6GMkcWWXvLm5/0S7LlW3S9+QEkKxioRE0q8&#10;88PW7uGHoEPkBWRPX5Zrna/SPTdFvaQwFPkFJIw8NvViCeZaZwTc3VC9xQsqyesM9kA+zPxN/Hip&#10;ve4HsvzyLY+HBzQSuIZCv6h9Oh3kmu32fFIvawzGLxkrJJQxskjQi1NbzVRV6x0v2qL8om9MXcG4&#10;o92NVQvJ/AjJaMF4dvmQyYO2YKJ+8X6a5BfnnMByQV/USxqTXzI3eBG2yCZFL1c9g+RsVOiDjvOX&#10;N0dcawomONi9hJjxy7CSquWq1ffLLybwnqqX7FMC72UGox+T6YK+uDhKZRLMK2eDF2WMLDL04nQZ&#10;vADT6NPTsA9dzs7kwdSdvwSz3V5SMKpIjP4+fvxt98AGr0zsUb8rqhbx00zBPNUer9l+pl4SyS6P&#10;ifFFJml6MYK5+gavnWn3hAWRwsiUmPG/P2YGYwnG+QeTwmt9kmS9/Ev0i5nBLBe01J6hXhKY8l+m&#10;+gw31IvsE3utDV4PcxjpgThNvcU8ifFnlW5HE+cj/f6Bh1ukIU7e7EVKSvZb+17y+qiXFIa87tMY&#10;X2SSrBf9MB9RtLF5vuSC4ikdg5fMa+mgIr6WZZX0Y6XESNWIFN5pgbT1KTL1IjRjbcEsiqZeksir&#10;7o1zRgY5ehk/+Hi6xIo9XpIPuaBw/FLDIKHRLv/d2uxddnp/1DIplHwnw+4pG0rletF+eahB8Pvr&#10;qJckxuNHydEjpDWSydWLfoyvOIH5kEfyxArJzuU90yNrg1288FIHH51KVFYtKpkXozatLV1u/sYi&#10;wSjvmQeMeklELY+sihw308vjehGkBSfk4iTC1C05FR7r8lUromR9PebBtGYxTlbP6gcp1suyPnrJ&#10;p4Z6SUV2b7yhXqw+jr/PK1oIx+JGdPUWr5zDAPwS1suErxhXM5NhVBhHT8cCrQSstw387nS9WPnG&#10;0+2iXhIZ9ZLYHba6KkrI1YvVJ/ZijZC0W/44VVO+xfeZGns5EHf0+rV6o45x10oma9Ar1GC9bfB3&#10;p+vFuTDqJZn5eEBK/Ajji0yy9fK8cgTJzuIVeTBe57VTfeIRnb0sRCUzf1OLYkxO8o/J4rV+i5/Y&#10;l60X68yUWoFRL6mI44131YupAnO9/RcHyy9u79hDDXIIL7Ozav1fgVom2U+nr5fS/o1hv8wXM/6d&#10;ekknNXsX54wMyvQiCsRfXTAKI5iW/TLjTGKWr1o8mWG9hPxSoJfAu1AvGZjt3dvqxfbLPRQjjwqY&#10;LLs2LRMNKuln9hGevRykF+eNqJcMhrTq3iBh5FGqF1km057CyL2LiyCOBn6LTLtmBBNbl9gLpcB3&#10;b116cN5Rrhf5XtRLBkNaeLqyKMrYqxe/jt2V9BKKVP/I0G4TiokNaiOYUNR6uXr3XdbfuxDqJYsk&#10;vyBskU25XqwiMMIvF9WLlWlnOiMJxVSSiY8Zxv88QYSD1k9z4c7bxN+beqlGUvU6pDWS2aEX4VZR&#10;xe6yeplesDJhzP3DzmCcsSx/Mv1VGEZIJnjJjl6iLaqpl1NRflkrvwvVRip79CIVY5XJvIxeghXt&#10;7ARYa7CeJZAtInaxeEUo+BXUy9mo4lIr6btYbyRyhF68TkgX0ovpDm9wEmEewONI/tjf/LNldqFe&#10;6qK2X+LxaaA00tmrF2sL5h4B6k/Z3dGawqg5zPYY7w/qpS66OGYsPo31RiL79SIaldwkAUYhTyFL&#10;vcAD1WdAvdRmKc8Qm79AtZHKAXpZFHOn+YsVSfJXSC+TDt8U06xqGfHZ/1vqpTa6O0nQL1hvJHKk&#10;Xm4ygXH3emNhpFYEEx30x7wL9XIWJn40Plw/jmSg2kjlIL2oCNK1GwmMBNt8mEJN6n40I5iVQX/U&#10;+1AvJ/GrF9Md9vfZur1eRsPcRy9LKu+3iFOLe9qGYdZG/VHvQ72cxDALxqpefEu9mMoiF29U4unF&#10;rTrlFLZ7vbGCOcguSW9IvRzN0h021N4eaY1kDtOLmwFzC8HML8iSMN9WLKntCcyx70a9nIHVffpx&#10;Y73YhwTu4Rf1yvRZZd2px09Depk5yC7US2X0+uhxc704KXZAAUCY+33YHYVaMsx+s7hvQ73UYO6u&#10;5vkFqo1UjtXL02TAXHr+sopI530ucxj4oeoDoV5qM8zbL05/NbQ5kjhDLyJCfTPD6N2Y7y+7A1sT&#10;dWGOgXqpjnV++mH6X7bPKXrRC6SrJ8EoAsEkL1JddpKwPaiX6uj8updo/YDxRSaH68UOIdl+uVSp&#10;BoMVq5bBah2mbjWhtwTqBcAg019mv6CMkcUJennKU47WFsyVKk1ZeIKRgerIkQG0JvZCvVRE1JdS&#10;O7xIayRzjl7cHRg9CpEOOJHo/EU0R5xv9ss4Bu2HnVAvNfHzX2mnyqMAABwCSURBVLDeSOQkvdhb&#10;MHfYgIkn2+nKUyobRguma8NQL3WRfrm9XrRiLp5il8SXOvZozj32v0SiXuoi6+9SL8ovptcaepDj&#10;+PrUUxhx1zs3DPVSGae+N1Aa6ZyqF7VM9Hut3Qiz1ysLN/i9HnvTDPVSHbU8evkt8RrlXL08l4Xi&#10;PZPsRqzKDWoPxi/P26FkqJfqDG5+XfNU0ItVp+FOgvm1ilMZxu6RZELVPWb1Ui8AevPL6XqRKyTj&#10;l6tGqC28YLWJVpuDI+Y+dSeYBeqlHqJ/YxeCqaOXhzAMdsjXJKKXr2h9uz53e6mXiuj8lz4mMBX0&#10;om/DskLCjvmK+Hr5lD3YpkNZ0xTmKb+I7vxCvdRE1K/rwC819PIc6xI8lj3em/rF/oGVcPcd2uxF&#10;OyMD6qUqw+AcQGqZOnp5ykpTX36v2KsbJ7bVJJN65dfRlWCol6oMw9xf7d2DXyrJRRzFWvZffv9y&#10;i/3dOOrjh1LuetqGoV5qMwyivnfTVNLLxPQLTQjp6lOWTeTpRx1MeniCad0x1EttlvjR+9m8XyrK&#10;xe12f4dKDXHsfJhRLzIjxtnpbVoz1Et1xvLeXey/1NPLpJiHOCUgNmECu5+XRn1ge/4iupjor0Ye&#10;fwwZZl9Z7mOgXqoj6jM0LZi6enmKbi3CLzfTy4fD9OKX1YptdkxCsd4W9PLLeBXUS0U68Ut1vXhL&#10;JD3goEO+DubDBlPuvq1ZzO8d6irtjnqpSR9+AejlqRsqiFPUt7CLJmAXq/6UrnLnZfY27BfqpSp2&#10;/bpGQenllqcELIL5dp9elTtjmKclmPYMQ73UZcl/adovGL3IYrx3jlCvT9msSpry22pTMNRLbdr3&#10;C0ovz3mF5PUqIS5OIU2/pUmiZ+Rwp16uwdD69gtQL6bUFP0icPdkRCnwmGHe254JD3vqpW/E+Uao&#10;RaJA9fIMJ9ndpBxMiGBUSQrG6iw78vIxA94Z+f9iw/9sv1AvJ9F6/AgllpnxCmSlqbtPYjy7OGl3&#10;dvty1TVpdMzTFk36xOI4vXD2AqBxvwDdMvMQxXg/Zb9Y1BBHEtCLnr+IMlSPH3+ppAg65txZy7Zl&#10;qJfzaNovEKVYjFfBLRhBMOnOLkPl5fc6yyW/S9t5OqFesDSd/wKzimC8Dj2BIWG92AkxdnZvUDHO&#10;EulovQQmQFwcQRgars8Ac4rFeCU37lbiENHL53KowLPMz8NfKp2efBdYYFEvGAYToAaaJAjUKobx&#10;UlgJJhl9g6yCmjHHHOAQf7sm7hLqpT7DvzbL7yKdIhmvRbRbo2DW+bB7D8jNGPtrzU2+29RLEdTL&#10;yYzTlxbXR0CjWMxX4/dbo2dC+GFrSzGB7zaQHrPum6PMQr3UYGjULyideMyX41WaumUluzVCGzNO&#10;3NoIJvD9pkqGeumL2S+txafreyTKeDk/utSUVWsKOJybYi3tzivkIC3jfdEJiqFeemKMT/9rzi8I&#10;j8RQ12T2YMCjuTliaXefIp7kJcZEM/Diib4v6qU7msx/QWhkjfmq6JcoMb18us3ZLJzJjLzja4sl&#10;6qUjpulLYwUaUBoJM5+heTCNd4NIWsyndYLAy8Gb8mOC333Wpm/BIop6qYE+P93OAgmjkQ3GC7t3&#10;KbuDCDnGWTDpm75DMJtQL1Vozy84h6zyWILUX8yCWSf91vhnCSKPwAmOoV4qsfilmQUSwh3bjFem&#10;+yEFFMNQUjJegCl4ItJ7EkJ5MpvSiZ5pol4qMUi/NCAYiD2CTI+u+deH03DtKzBcSJBQfMku7GD2&#10;fu3dmNgTsSKbpKkO9VKLYRZMKxHqSu5IwfGL23DNbulIv0T5+Pjjy+VPLILtxq43nos0ybivUi/1&#10;GHSE+nc0QZyS8BghcP3yixGM3XKNdokT1It7z2bB2DXwvDSZyGPifkn6u4tCvdRjGJYMuzf1IplL&#10;UruvPuRJJNSI7YuwXP44To7myASEk/bAUC+NME9gxlkk2i8n6iIbf/Ki9r/NSUfQiO2Q9dnLTDRF&#10;JuqbjaeIemmEQZVoqOiStQejCQKz7qdTjpccTcgxQeWsL6LWvlfqpTptVJg6xRLHE+tYQk5hTTIh&#10;zcRSaBTUS3XaOIFU0xH5qNnMY9GLk2fHDd56fMnN4ODaaeUpo17q04RfoPZYxY4jPZYotc6y4xTm&#10;QMKbwWLXJpCWF9qciT1l1AuAoYEWsTh9rKM2Bc0r49XKRF5naMCG5hXY0suHW7gquHAKLJoWqBcE&#10;DfgF5o8NTNRBv/TQgrFOU68ERsgGCVrxbu/Y7W51ayYA9YJhQOe/AA2yyivoFyuT91um2dEuJeTo&#10;JXiDEw1DvWBQ8xeYX4AGWSWkl6euNmWalsyDpO6gvA679aJZiWr/Qr2AQHdYQ+ljm6BenvMm71wO&#10;hvu7R7FfLyPUS4MMqgIv9ZLEcuHW/IUcS4FbVqFeYCznA0B+QcsiDfeg4+wXJvL2AvWCY1jmLxDB&#10;YHRRhLPNK09ScxbTNtQLkEHHj+r7BaiLDFbD1Nox6mE+YDZPDoV6QQJsUQJ0RgbBONJjMcy3Nszy&#10;MB+yXUCyie8KUy9QRIlv6iWAdbr/VyzLy4tfvFRe6gXBStCJegFjCsDUFQzUGsk45UPkjx76MBL7&#10;xoKhXhpGTWDq+gUljExW/BIUDGkK6gUPJMMOpItM1uwy8hCNqdFDifhQLw0wTBXs6m7wAlxRzLpf&#10;mGjXLtRLCwAKZAIscQD+VGbyy7esyEvNtAP10gSLXypWaIBaopjgUsnPtLMj1dABdm+olzaQPair&#10;GAaniGKcjRgTqB4/j22Y5emmXsBQL20w1PYL0hNlWGYJJvKKVN756f5gqBoL9dIIg4ofVdrhBXqi&#10;EHfy4glmKTj1Y+fB0C9AqJdmWFpQV4ogAT1RSEAvXh7MQy6RPnkKCQ310g5VTwiAHLELXy/Lbvjy&#10;8/mTjYb5YiJME1AvLWESeE+fwOAkUYrec1mZwSi/bJW0o3rqQL20xCBKNJzsF5Aj9hDRi2WZxS/T&#10;+uj3P1wYYaFemsLyy6mGAWpiD3G9yDyYh5MGw8kKCOqlLWy/UC8uYbG8bcE8rDSYT1acgkG9tIYu&#10;MXVuBAkqiXLWZi/2BEaUtPNLwtAydaBeWmOw/HKaYICK2MOGXhIEs7jlzx/65Xyol+aY/DIvkE6c&#10;wCAdsYNNvbyWP/YUnUvMTsz4yHP6Ug/qpUGUX87s4oi1RDHbevGr8qpZDLd4q0O9NMn5ASSQHvaS&#10;ohfLMGKVxBBSdaiXNjHroyf1IkjUi6WY2S/WWQH0sLsL1EujmA3e5yl+wRliFxl6secw0w4M02Aq&#10;Q700iz6BdMr+LkwQ+8jSi1DM+JF10UzfMdzsPQfqpVnUCcdzjgggHbGDTLm8Q6l2IqF3GQUMJp0E&#10;9dIucwDppBReoCL2kD17eTmnkUzVqaBe6JdDoV4aZhhEk7XnsYIBKmIPJXqxU+2UY6z+1NTLOVAv&#10;LTOoCczr8AUSUBF7KNRL0DBu2Snq5XCol7YZrCK81EuRXtz+SIthnLq8lMvxUC+NI44IPI/0C0QO&#10;+ynUi6sZswszVoVBD8LrQr20zyk1poCK2MNOvViBanFYgIo5B+qlA85YICEdsYPderE3ekUQiYI5&#10;AeqlA4YTuiDhDLGLA/TipNpJw9AyB0O9dMDg+uWHejlKMD9WVRjr2COzYXZDvXTBcHgECemIHRyk&#10;l0CHRxa2OwHqpQ+UX/4edQYJqIg9HKWXUMkGp+wUs2H2Q710g5y/LIqgXg6SzHJTnB6PBvqlDOql&#10;H4Yj2zgiHbGDk/TyVHMYUxgGPTIvAfXSE7oIzP7lEUwQ+zhYL65mHrLwFHpsXgDqpSt+/XJQl3uk&#10;I3Zwll5MLOlnpSwMyYR66QsxfxnHQrlkgIrYw0l6ebvJMHaTR7/6FGq8dgb10hlm/2Vfjh1QEXs4&#10;SS8vrzSvV3lKCIYRpVSol84YRBG7PSkwOEPs4iy3CMUsN+jHDlVH8u1omFWol+4wbaiplxNEs2AU&#10;s5rOS7+sQr10yCCrfBcKBqiIPZyuF+fI4+yYhwlWjzahVVKhXnrkAL8AFbGHCnqxkmHkTozbpho8&#10;dHuAeukTO4W3wDAwQeyjhl58yfzE83nJGtRLp9hnqPOnMBA57KeeXibFOF0Glk3eTxomEeqlV3b6&#10;BWeIXdTVy8vtYhLokURWoF66xRThLcmAQTpiB9X14lXP1AkxVMw21EvH6BTegiowSEfsoL5e1v0S&#10;Tbjj1u8I9dIzOsUuv9EazhC7AOjFK9sQcIwaTsyIsaFeumaYzjiaHN50v+AMsQuIXvzCDZECd5SL&#10;A/XSNcPil7/ZfgHpYS8gvTiK0dkwYg6zDCh6RUK9dM5Q2OgeY4fdAPXiSkYrZmxXzWZsQaiX/imq&#10;8g0TxD7QdlHMVyNXSQwkBaBeLsByxjGryjfWEsWgtaKZrma5lzIhJm3Y3UVE1MsVEEUanomCwVqi&#10;GLRVBPMFKcF49afQI7sJqJdLoLqUvF+pAWqgIvYAVsqcAzBjLuph9nm/PPRQu2NUiXq5BssGb/oO&#10;DEwQ+8DLxfjltV4dxvHLhwt03FeCerkIcwTJHBKgXo7mLVCvmQt7qFXSTzAj5tP3C3LY14J6uQza&#10;L0kTGJgg9gHUyyugl4Xl4izD+OGkm6llhHq5DlmNqJGO2AHEK4aIXl7hfBinJdvdpi6f1MvV8BrF&#10;Ui81UZcpt2LkDsxdtKKgXi6GOkS95RekI3aA9scW4xU+rcOPOfkwl4tmUy9XQzRyXBMM2hOFoPUR&#10;JRSxNoIJNEu6BdTL5dAbMOIhp17OJpgQY1e5W+v7eFGol+uhq0yt5dhh7LAboEDWcLZ89eU+rGjS&#10;9/e34xk5FK+480u9XBC3UWxIMCg/7ASokBhvi/k1+6KFYQKpd8tI9NLuruAZ6uWKqBoNKzl2GDvs&#10;BumRIO93SC8z8sLFZm8kL+bj488f6oV0gNuJ2jcMRA77AUkkimuX+Y5LyViXLyWj10lqLF5v8kK9&#10;XBV9yDFyyhHhhgNAaWSFtfmLwvoMYhpz9UIx1MtVcarYPR3B1DfDIdR2RwIpelHoz6EVs6/3Y+te&#10;ol4uy1KHV3cRoF7OJFUwcz6S45fvq0aqqZcLIyYwXpYd2hOF1DBFIcIuT+eV8BFIe40UqhXTvXCo&#10;l0sjQ0j6iaZeziSw2RuY2Myf5uEpJph/F02PaX77l3q5NGaB5G3xAh2xA6Q4EknSy2v5Nl72Ceu4&#10;ZfSIDefHNOoZ6uXSqBoNfz2/IB2xA5g0Mlifv4SC1npOuTjmEcrwDZR1aN4x1MvFUVXs3EK8MEHs&#10;A+aMDNL18grUuxOa8eYx05DtQywz1Mv1cTqtcXF0Lht2CRkmeojAOw45Ddr2taKgXm5AsIwdxA67&#10;wRgjiwS9BGPX9ge1FksmtDQNWuqFtMSwxKhlpzWMHvZS2xUFJOklKpkR9WHtDZkeM3ypl5swx5Dm&#10;R/pJvZzIYo1kvwR88/S3ZLRiRsF0oxjq5TZYC6ReQTmjgIxZjD+dWYpqTsj93kj6XatpeNTLfRh0&#10;ncx+BYOzRT4lfpkUM1vG+eSWYWy+Qm3bLDai2aft31AvN0JFkKaHt0/FQH2RSaFe3vHYtZOC58rm&#10;6yu8dNqSC/VCjsCUgXk7z20vIDRRSrle4n55hvJjoo0hP2dxbOvlLONQL/disApl9re/i9BEKYfp&#10;ZSFwOyKW2T6oRL2Qc1hOCUQe2Map6oed7NCLUsxW6PrplNnwd3/T/HKISwLlZ6iX+6FyYN7Uy6ns&#10;1IuRjHhL8c/qljzkmaVg1xNjmIM0kgz1ckPkAqkzxdSTw34O0cu6btzbE44u4SLW1MsdmXdg3h1u&#10;8CI0UcoperE943+B4R3flVSZw/JlQosu6uWWaL/0NoPBySKfc/ViHPPaji15mTLb7DUL9XJfBqtT&#10;SUd+gbmigIp6Uajb5O33xlJlNoyz0y7Uy20xZRp6WiLVl0Q5FfSyYhjDwyVBNymK+dqucEW93Bbl&#10;l789+aW+JMqpo5dVx7idT6KimaXiluJMWUR9cXFEQgzWBAZii2wQmiilol5imol9qxvzGTml2eUX&#10;6uXGDMPgN1trG4AligHoJewYi8BNDRhmrPa7HnZyziBQLyTAfIy6G7/UEcMxoPQSwL00/8ZGF07h&#10;jWB7ETX7JbA9Q73cnaGrOjAITZSCdkoU+zJDtzm+aAqtoswGsDvFoV6IqmPXg2AwoigDbZEV7AuN&#10;3WxHMtHN4fgGDfVC/tO9kNaetTZAaKIUtEMW/lq4PzWXG7nj4ZCT45jYuol6IXqBpI4hNawYjCjK&#10;QLgkQKpebDK+kxXvUC9kxISo2y6WWdEOu6kuEo+/AQJ/bONzxL+Jt/oX6oWsIrvFNiyY86VwHHVV&#10;4hOSS0QwI/7FjyVTU4h/XdQLWRBZvO365XgJnEc9kYSJ6SXmlzBbH2/1FlAvRDEM1h4M2iRBDjbA&#10;qRwvjEwO0csuqBciaD6LF62MHOqN4jWggqFeiGSewbS7QEIrI4daYxhCWFauxqgXYtH4AgmtjBxw&#10;Y38TdW2uIKLbNYVQL8RFxJCaEwxaGTlAxJHD0TKhXkgCdgipKcOglZED2h6bUC8EweSXJtN4scLI&#10;A22PVc5XC/VCIiyFYP41dxAJrYwc0AZZhXohQHSpqbYmMFhh5IE2yCbUC4ExtNitBGyMLND22IZ6&#10;ITiWSnYtJcGglZEDWh4JuDo4WjjUC1lBHKQeB8wT7hi0MnJAuyMD6oUgcGLUL/QkBuqLTNDOKIF6&#10;ITUZnAkM2C9YYeSBVkUJ1Aupi06CMWsk6iUFtCpKoF5IZfQxpAYEg1ZGDmhVlEC9kPqYGQz4qCNa&#10;GTmgVVEC9UIQWA0dqZcU0KoogXohGESphjfML2hl5IBWRQnUCwERKAXzoF7ioFVRAvVCYFgLJMgM&#10;Bq2MHNCqKIF6IUBMFswyhqiXKGhVlEC9ECRyA2aBegmDVkUJ1AuB4vZbm6BeAoBNUQT1QtCog0hm&#10;DkO9BECrogTqhcDx0niplwBoVZRAvZAGGEQ53pqCQSsjB7QqSqBeSBPYaby1/AI2RhZoVZRAvZA2&#10;GOxaDdSLC1oVJVAvpBmsKDX14oBWRQnUC2mHwa9m9zpVNDhZ5INWRQnUC2mJkGColwm0KkqgXkhT&#10;LDGkf3UEg9RFLmhVlEC9kLaQHR3fZ4eRwMbIAmyKIqgX0h5Wnt08uKgXtCpKoF5Ik4gpzDS4qBe0&#10;KkqgXkibuC1LqJcOoV5Iq+gl0vu0cwJoZeSAVkUJ1AtpFxGlPmcLBiuMPNCqKIF6IQ0jG5acYRis&#10;MPJAq6IE6oW0zOAXgznSL1hh5IFWRQnUC2maweTZnSAYrDDyQKuiBOqFtM4wiKMC00ijXjqBeiHt&#10;Mwx2ye/nUYZBKyMHtCpKoF5IF7gTmGP8ghVGHmhVlEC9kE4webwvtUTa3dURbIws0KoogXohveDm&#10;8Y6CUX+nXpqEeiHdIP0yGmZ/wQakLnLBiqIM6oV0hDlKLeYw1EuzUC+kJ0QWjBQM9dIm1AvpCyfP&#10;bj7sOO/CUC+tQb2QzhgGU9BOloN5FfgFK4w80KoogXohHWLyeCfBFAeQsMLIA62KEqgX0ilH9BRA&#10;6iIXtCpKoF5Ip8gVkj0QqZdWoF5Ir8iTjiPWYKReWoB6If2iBPOvVDAgUxSBFUUZ1AvpGbNC8ucw&#10;1Asc6oX0jYhShwWz5hmcLPLBiqIM6oV0jpMG87bWSJy9QKFeSP+IenZ/rUASF0dYqBdyCUxBu1+/&#10;6CFJvWChXshF8M8ijVAvSKgXchmCezBKIdQLAOqFXAj7LNKINUKpl8pQL+RKyEzev2+r5tSLeqkO&#10;9UKuha4HYxZJ8VQ7nCzygXqiEOqFXIxhGKxA9fScL0OUs5e6UC/kejiGGR/0eYhSL3WhXshFsbN5&#10;lzFKvVSFeiHXY9D/4NWcol5qQr2QK2Nyed2aUyPUy8lQL+TaDKZ5rCcY6uVkqBdydcRhpBExYqmX&#10;k6FeyOVxe6+NoGWRD1ITpVAv5PoEEmH68wtWFGVQL+QOKMEMXofqbsJHaFWUQL2Qu6ATYayaDdTL&#10;iVAv5E7YzUvGUUu9nAj1Qu6FFMw4aqmXE6FeyN0Y/FzeHkCrogTqhdwPWZfXS4ZpFbApiqBeyP3w&#10;WpfMoAWyDkoRe6BeyC0RNaf+/u0iFwYrijKoF3JPZJTaCKZhw0A9UQj1Qu6LlwnzbtgvUE8UQr2Q&#10;eyP3YdzS302BVkUJ1Au5OaNeZAfZVv2CVkUJ1AshYgbT7i4vVhRlUC+E6ClMy37BiqIM6oWQETtS&#10;rcYH2ikCpCZKoV4IGdG9S/TDrMYI2isLSE2UQr0QojCBaisbBi2WGbApiqBeCBFYhjHpMGi3vKgX&#10;6oVcANHi0Wz1ot3yol6oF3IVLMOMAwUtF+qFeiFXwq5sBzcMVhRlUC+ExJizYf62IRisKMqgXgiJ&#10;YcWqf+0yDRl/4Ncppwk2RRHUCyErzN1LnGS7mSpSoV6oF3JdRKD67UmGelmHeiFkA+UX78hAVb/g&#10;JFEO9ULIFjIVxlYM9bIK9ULIFsP81+E/u36mOjLArd0Y1AshqYg5jNFLrRkMVhRlUC+EZIATDFYU&#10;ZVAvhOQREAz1EoZ6ISQP58ijGUyTAagXAfVCSDahQ9UC6mWBeiGkBL/0lOpXPUG9jFAvhBQiDOME&#10;q98n+AWpiVKoF0JKsdPtXMNQL9QLITuZ0u0C4eqD/QL1RCHUCyG7iZwZoF6oF0KOwDHMPL6oF+qF&#10;kP0ES4ALlB+oF+qFkBIcw7iKWaBeqBdC8jFzmLhf/hYJprYajoB6IeRQ/NowIdNQL9QLISU4+TDe&#10;bkzB3IV6oV4IUfiKMYahXqgXQnZjSWYZJMvQo16oF0L2MQzuZowZfdQL9ULIbtZTYhaoF+qFkBK8&#10;+g3hAUm9UC+E5ONtwgQtQ71QL4SUECrf8NerqUm9UC+ElBAKV7t5d9QL9UJIEYMTTPK3Y6gX6oWQ&#10;PQRL3alxSb1QL4TsxS9EFV0jATVRCvVCCJZ4EQcjFeqFeiGkCCWYYSMppjuoF0LwBCPWb7eIA0gS&#10;5VAvhLRAYJ/X653UHdQLIU3gh6vdBN/+NEO9ENIIg5rC2JqhXqgXQg5C6SXSPKknqBdCmiRQ7q67&#10;uBL1Qki7hJdJaGskQ70Q0jrdKoZ6IaR13GWSGrZoe2xCvRDSPJHGJga0RyJQL4T0QDgtJuiZdrJ7&#10;qRdCesEPWAcsM49qtFhmqBdCOmMIasYeiWixzFAvhPTKqmPQahmhXgjpGU8xLRmGeiGke4KTmPfb&#10;aUFAvRBCCgguk+Twpl4IIcVsF3SorhrqhZCrEI9bT56JjnbqhRCSwOAQ0Ew9w1AvhFwNVzEbJwrO&#10;8wv1Qsg12ZJMhYNL1AshNyG6LyOaE1AvhJBSUvZkJjFQL4SQTNIXS4tpqBdCSCrxDZmdw596IYT8&#10;tx7A/h3JRaqhXgghgrVUvIL5DPVCCLHYSMXLcY60CvVCCBkJpsmsy+Zge1AvhFyfqGlWJzbUCyEk&#10;jwzPUC+EkDJSFOMI4VjpUC+EXBzcHg31QsgtyNuXOUYx1Asht2FTMQnaiaoo8Dr1QshNWYk3lTiG&#10;eiGEGNYFs81/GxqiXgghDnu1o6BeCCHlUC+EkJMJ6uV/4fksgyf7rPYAAAAASUVORK5CYIJQSwME&#10;CgAAAAAAAAAhAFL6nYHhbAAA4WwAABQAAABkcnMvbWVkaWEvaW1hZ2UyLnBuZ4lQTkcNChoKAAAA&#10;DUlIRFIAAAC9AAAAgAgGAAAAXjNoQwAAAAZiS0dEAP8A/wD/oL2nkwAAAAlwSFlzAAAOxAAADsQB&#10;lSsOGwAAIABJREFUeJzsvXmQbdlV3vlbe+8z3THnzJf5pppnqSQEUmEaqd1YTCEwIUHLbcABxmCZ&#10;wEETDXT/QxhjKwxEOJpu2u2QQYCjMcbCNDIg4ZbczEggIVWppFLVq3r15pfv5XzHM+yp/zhZr+Tu&#10;xhYYeK8kfRE3bmbee869uc+311l77bW+JTFGvoC/WMiDH34TZgWMAUz7XBnItI9/vPi7t/v7fb5B&#10;vkD6PztErnXO/OD3rVUfffuj2fg3v0Kq629LE9lK0wyjU1AaWzsQDQiCBtTx0YoYLdqADzXBWXyw&#10;4D0xxsv58Oy/veeRt/379/5K/izyNbvx+o35bfxXP6fwBdL/KSD/wKf8yi8+fnfxsTfmcftvGKNf&#10;E0kQNEoplDKICCDEIERReBtoR1gQEWIUgPZ1PMYIITYQPSF4YvQEb/FNTfANRSfBNRU+qI8k6elf&#10;qIsv/53z5W98In70p+1tHIpXNL5A+s8Ca2/4ybeuZRfenjD5apNk3YAihEhEYW1EXiJyjBAVMcZj&#10;crdWXUXg1nvk+PUIBGxsEImIihhRiIAQEBwxBlKjEBwSPD44mqqkqquJmKX3b5x9y7/6/V9/+3tv&#10;z6i8cvEF0v8JeONPveOhqz/d/SeDnrzR+zj0QdNYT+0cohR53iHLMqpJiXzGcRIVIoKKIKIBUJ/x&#10;DgnxFuk9HjEBCO0dIkQiAQmeiEdioCrnaK3JjEYbQSGE4HDOEWJNXU4nQdIPbr3h+v/wu+/+vRf/&#10;ckfplYkvkP7/hQe/88Nf1zz1rnenWX9JqY5Yr9BplywriErTNA1lU1M1JdEHVgYLLZFDIIRAdJHo&#10;25+JvnV7IogIElur/5mkj8oTVWxJ/xnHiUQ0Ql5kRB9wzuFcQwzh1l1CS6DIFc6XVPU81nV9cNer&#10;fvBbfvuXvuz9t3sc72R8gfSAfKRJ+j/2L7+5e+mD714cbpKmC/iQ45whklD7gLWe2jcopUhyRdbJ&#10;KEzK4fZNdBSMKJRSaCUvW3oC3nskgpZ4i/gAioCPkdKXKK3b14AQAioGlFIY3U6ylyZDCAGFYIzB&#10;GIPSgbqaYJKIMQpRAVvPGB3tRdP/q99y4Y9/7z2R/7O5rYN7B+LzmvSCTZK/9e//xvD597xrdXkj&#10;S3SP6SxSzgNKdUiyHs4LIhplBDRE8fhQUzYzonUsZV105JjMEUIgOEv07aJUIahjqy3SuidIREUI&#10;EnDiQbXuj/cebx3e+1uTqF0Wt26SiBy7R9LeVaJHlCfiiFgkBpQEFJYYKyTa8plPdb6Dv376l+K/&#10;+UdfIP8xPm9Jb769/urTV/7hu3WebHgM0RuCN8RgICYIGQF9yxWJNETlQCyiHKI8Jgoyd8fuSzuO&#10;+pjkKoIoCM4jhFuWX0WAgESIEgha8IRbnyOBz1gIg9aa4IEYW9cHbkWLRATvPUggBIdEB9EieBQN&#10;gmXYLzg83L8W/BPfee6ZH3jf7RntOwufd6SXo+9ZOPX2M79SaP/GOiisaCIGkQTBINFA1MQgtyLq&#10;4BCxRCoINSFWhGjBOxayHsoLMfpbfj3eQYzE6NGiUMckV7w01sekV4GqaeAll0ip9q6iFApNBLz1&#10;wH8c9WmtfPu7Nml7ynh8Z4kBwSNiUThsM6NbaJQErOe3vvZbvuub3vn3v3z3L3fU7yx8XpG++Iaf&#10;/v7l0fP/uNM/kVi6WK+Ye49SGkGj0a07EQSCh+ghWJR4Eu3Q0qDEEmJFDDUSIqpprXNwnhB966J4&#10;S/QBgsPWDYqXLPTLY/2SpdeJIYqglGnXBLolvRFNVIKEdjIoMbfi/DHG9nMiiEppQ6MBjhe46jjy&#10;IziCL0mMkBrwoWI2HdWS3PNDzz35Ez92O67BnYDPC9LLhW/OO/+t+vjW5t0P6uIE+yNPWWvSok/g&#10;OIQeYusTR5DgUcEjsSHToLFoalRokFgjsSHEBh0jBzv7qFux+UgI7jhef3wuFW8tXl+y8K0Po47/&#10;chy5oQ1xisjx7637kqYpSjRaa4xJb02K9oCEqvFEVHtO2v8jxpb0BE+nSJhMxzTVlDwzDPsZITj2&#10;D8fn//c3f/sjX/2/fl39l3cl7gx8zpM++T8ee8Pqz77xQ/2l00xKxahSmGyIyfr4IC+7C8c+sQqe&#10;JAaMeBIc3UTAloR6hqtm+GZGtBXBOxSBuq4/g9QvQ2JLQmPMy4TkeKOKCMex+5f89PY6qJd/Pp4U&#10;YvTLLo9okiR5OXpjEmp/fDZpJx7H+wD4dp2QGN1OxNCgdCTRgkgbVcLPWC7+yWt+6/fPPvkXNPx3&#10;JD6nSb/2N9/zw53RJ35IskWC7jK1QmkhSopKc7RKcM61cfEYkGBJoiWJLeETHGE+RmxJKGf4ak5o&#10;avAWEwUkoLUQJdDm0vjjBehLsXSIPhxvxv5/x1mitJYbbpEcuGXpg7wc0ycqotCuEYwm0QlRK5Ki&#10;IKg2wiTH7lkMrYv20oQ2RqGNInqHdSUherTW5NrTjK+z0Dn5I7//0X/+Q3/hF+QOweck6eWvTM1G&#10;8T//RpHKf2P66+xOLF6ndBeWcQj74yOib8g6fWJoXQ4dHRqLuAptS6QpMa6mPNxFO4txDuUcSYwY&#10;IBGFUmCDJeCIIsQYgJeewRPJk4zwn/iu0R6/+pJll5d3b9vJ8rL1D9zy3tEieAHTyUErtDYYnaJU&#10;iqBupUGISLt7GxyaiDbtGZxzYGcsdQK2PKSpw29u/Pa/e8sHNtTsz/Na3In4nCO98MsLp9/80T8a&#10;LJ64r5Ye41pjij5eFONqjg2WNE9ARWzTkHpIIihpffhQT7DzEX5+RKxmpM6SBk/iIQ0BHUCHdpcV&#10;JVSxwqlIVHIrsSxowUlrqZUXVGzj7V7AKiEImABJgI4UKMCqdpJ4PDFGTAioEEmioAWiCKhIIOJp&#10;1w4vuUZaJ6g0waQZ2mQoMSjazM6X7hBecWvyaYkkKIzyUI9IlMX5kuls+vx//72//vp3vEMOb8Ol&#10;+0vD5xTp5QPvHJ788f0rS5sP9OehYPeoougtUjtL0zQECZhEI7q10KpuWCFBN5bKTZmXI+rqCFuN&#10;Mb4kDZaeEqRpSJpAEoVUMlRUKBTBKMZUmF5BFQLzpkF0QmMSpjqispzUaoyNdNMOqtdl3DHoNCGZ&#10;NSxJwfziLkanXLMjHA2y2CcJgaysWDEpajoliREfLU20WBORVLeRn8ZTWEWR5pQqMKprlNEMB4v0&#10;sy4xQkRRxshcIl4pjElJomDqCM5iMk1j52QJpHnk4OD66Py79In4xL8tb/f1/IvC5wzpZWujeOh1&#10;3zbvbT7Alf2SmUtZWj3JaDRCRNDiITq8r9ukLqXoxEB2MEJVJTM7o6zHWDshhposOnICdjSmn2UM&#10;8h4KTVk5yqrGIbg0ock1VkMdIvlwwF1338/imdNU/RwvhkVVoOaBTBJslrDf03ityY4qBjWsq4L9&#10;wwO6922SbSzyqec/zfVLL1JdusHhk08yzDpk3mEygyk0tW+YllPEe3o6ZeAN1XQGqaGzOCQKTCYz&#10;jE5ZWFrGiuC1xicGL625104o3HH0SBuaUKHFkWQBmDMabfO97/q1zvd9qf6cJP7nBOnlmV87c+q7&#10;f/Xi8tmHqZNlDuaRMqYkSRdbN2gJJHgEi4rulmuQ2Qp7/SpSjpnbChsqiI4EKCSSISymHeajKePp&#10;DKs16dIiDAaURjHxnlP33cvyxhaD1WWCCPO6YYZQ9lLSvEMy93S9IVcpUwns9wxN9Ky6jMJa7Hif&#10;zbtOcH6yx+XDG6yd3GSY5eTTmjO9Bfz+Ac89+RTnnnuWUFtyo1G1Q80rshhBPLlSpDYSGksIAW8M&#10;TaqolGA6BSZL6eqcJGqk8eAiJiqiNtQxotKEGGuin9PpKNLUs3vjUnXh7G/cG3+Na7f7+v554xVP&#10;etldPnHf33nHpxbXtxavjywjm9Jb3SKqgr3dA4bdDqEuETcnV5FcCd5VTEdjqvEeZrKLsXOC80Ag&#10;EYUWRRrbVN/ZrKQYDtDdPmPvmSghW11l6757WD91hqPDCdqkJL0eOjGEKLg8ZZJE5lVNtxaGuiAL&#10;woGtGS1klK7h7s4SsZrRhENc6kgW+9TRc3hwQB4Va7qDmlX0s6JNKdaa2WzG9guXufrsC/idA1IJ&#10;zP2EYZ7RqyP+aEYumnzYZ6w9N2djsn6X1CQMdUZHUlJPG9YUhVOa0kOn2yWGhtn8CK0cva4hujnT&#10;ycHR2t974wN/8I7v37nd1/nPE69o0ssD9/UffM23ncP0N2I+ZB5TpiHFqRSlMwgR4xqSUJG4Eu1q&#10;pC6pJ1MmoyPqcp9Cz8h8TeE1WRASp8FDFSJTiVRZTtPvIosL9DbWWds6zdLaBsak+LklaYAAjsDV&#10;69c5f/4CUqSsPXA3y8vL3D1cR6Y1s/1DDqoZ6f2nmDc1J02PCxefY/PxLS7uXMAYwyDvcXRxm8n1&#10;HTZ6C2ysb0I3o84TZplQKyHDkNae5toeB9tXOX/pk7B7E6YN6/mABZ0xn8+Z4ZBOQkPARKErhq5O&#10;6KQZWmusRBqEIDkog0SPsxXBVRgNWQpZEjjc27n8Hb9x4vH/8fQ//5xZ3L5iSS9f/y/03cXeJ7v9&#10;tQePaqEhRYoBThdUtk3EylWE+ZRhFuniCOMDDrdvMD3cR7wjNZ4QD0nF0XWatFaYRvBBMzeGSZ7S&#10;rC+xcP+9DO86C0WBLT2x9qReSJqAG814/tw56sND6BSsrq1z/2MPkW+ucLR/QHfuGV29yfb5i1QG&#10;Hv6qL8dJpF/Cb37gfXTPDnn0Sx4j7XTxVcNAZVx95jzP/dFTBOfxtmHj8cfYfPXDMOwRlKaTZHSC&#10;IjYzrmyf4+jGFSYvXqO5eYie1uQhUmQ5eZbQOEtwFh0jeWpIixydGaIWbFSYZEA5t+ADWZ5glOBt&#10;QwwNiYmoWDGZHD73wtOnH1bmJ/5T0ddXDMzt/gJ/VnTV4XsHq5sP7o9B0gERzbwGTCBJc7R46umI&#10;gQRUVeGqMfXBDu5wFz2fkoomU0LlPCIe74TaBSwp0uuSrSyjlpdYfvxhjlLDLgHmJUPTIVOKgwtX&#10;uP7CBWhmYCvykyc4efIknSwlKQLWHzErd9h+8TLN7hGH+zfQCz06HYsj0lUK1UyYPbXHMzfH3POl&#10;ryVfX+LyfMqJxx9la/MsH37fB8lqmP3xBT724WdgZYETjz3AXY89Qlgc0ETNmXvu5e67T3PzzHWe&#10;/djHKS9cIw0JhU8ws5peFEJUVOKx1lJpi6gUIwatclRoC12iCFpliFIgmhgF5wJ5Yuh0/AOPfNH0&#10;Fz/9FN94u6/7nwdekaQ/8y/831zpJ1878Rm608WGBC2aIlG4AN6WmNDQzw3dWNPsH3C0fRk73idp&#10;HIUCFQJ+7ijSBCTBG0WtFCQF3bV1Bnedpdjc5EhAK0UPjRJNLwq4NmceV7ZB/iJnbWuNk2dPgLP4&#10;ULK9vc0Ln3waru2TRgVSY1SBdXMmTUWhCpIYWNR9RpcPefLgtxg+/iD3vPYxDuuSBM9ffdtf5w/e&#10;/0Fs9BCFxROrrJ9YI89TQlMTmxo7m0MqrJza5HWrS1x79gWuffzT7F09ZBlFN2pUFKICF2vKxhHF&#10;UeiM3BisrcmyHlonOBeo5w0xRlLTJUsUTT2mUyxTzm6+7f4v/tG3n/vID/7r2339/0vxinNv5Ge+&#10;9r4v/ujXnDuUIVOXoWKOkpSoDCEErLVEX1FIoG88/mCb/YvnqPe2GSaKXpLiyppgPTrJsFFRa808&#10;1YRhl+GpkyyfOUPW6RMCKKtwVY24SJZlpEXelg1Ku1Fk6wqJkTzP6HZy3HzKhSsXubj9IoyPYNxQ&#10;mAI3r0iXFnjNW7+KuWtYiTkf/Llf5oTtQzTcNB7XATm7wamH72dtYxWVGOrouXGwg3QyhsMhuvEM&#10;VMKKzmE0Zv/iBZY3l/FLfUodCQJ275Cdjz7DwdPn6E8tfW1ofAWFYhxrZqFkbWuda1dvcHbzXpQU&#10;KGWIQWM9SNDHYd6AURHvJxg1xzWHfM13nrv/x/7uk8/fbh78l+AVZenlGx9I37Dw7U8eCYRuF6Vz&#10;lItoNCF4gnd0dCA1GlWX+KMDDi49T9LM6OYG4y2+niOx3aTyWojpgIN5iXR7nHr0URbPblE6z3g2&#10;owiK5/7wKezBhCQKq+sbDLfWYalHHHZIez2c12hROCVM6wbXNKgiJ19Zp+p0WVgR1KRhEo9o0oyx&#10;j9DpM5pa4nCBZp5SpAXDfkLVT8nWFzGdnAmO2lVMQ83wnk1KV2FVYGt5mcNnz/ORP3iKTuWZ793k&#10;Qq5ZeORe1h65l3x9hcX7FimyDCeR+sVrHB5OMQFU7Vgc9FnsDHn2Qx/hsTe+kdHBjNyAyjoolaB9&#10;xMYIURCtccGjVEbUAZV0+MV/uvahe7/rfzvxnfLdr1gJkleUpX/0m3/k/Uvrm1+1WxtmekhDSuoF&#10;EwVvHQRL1yhyPNXBNtPtSxxceYHlTJMrj68rvIuYNCNgGAfNnu6x+eijLJ1ax4pHZYZuljO+cp0r&#10;n3iWoVM0hxO8c5heD7tQYBc6pFsrDDa2WFs9hbOh1aaxDQkRnWpcLyHRivrqLkt5l0yl7NqSg6UO&#10;MctYVh3MwYx83pBlCfNCMVGWKo1IYhDvsXXJ2toKZVlSV3PmuweMn79Ic/kG/f2KbF5jZ1OKpT6H&#10;KaRnNrjvTU+QnVhm2jQs5gWjT1/kE+//v1kpPd26XdBevXmFzQfOcvNgj1QXdIo+ne4iJsmx0dC4&#10;SAzHKc7iMMqjtUXFOU21R0PyCy9+7Of/u9vNhz8r1H/+LXcG5Fv/3Tdubp74yqv7U2pJKboDnHOI&#10;gHUVxJpO0hK+Ge0xvXGd+d4N+gaUb3BVSWMtTikanVAlKZMkZXD/vZiNdXrLqywPl7C7R5z7vQ9x&#10;9SMfJx2PkemIQa4Y9AtsqBhPRzhvGXT6rA0XGV29zujKNZqDMUNlWMv7bWRlXGKP5mwtrVOonCQY&#10;MtVBSUa3t0xdQYWgVzqwZFAdSHSgqGsG84r1xnMyJszOXSTe3Odkb8DZlWWkrPDjKV0MuY/cc2ID&#10;u79Pd1ahd0Z86Jfeyx/+h99u83w6GXprla/+29/MOFGUWrN7OGJr4xTNzGKiRgWPa0qqcoJtSgRH&#10;qhXKCAGPjwGP4DzYqEnyBYzYt7/ubb//5tvNiT8rXhGWXvip/PG/O99Jesv9kTWM6sDqxikOR0ek&#10;KOrZlEwUi3lBnI7YufA80+tXSJoJQxMJtiR6h1OKShmsKUgGS7C0RvehB0m6XQYB7I0bHL1wntn1&#10;a+TB0y8yDidj8kGfmdYcNDUyXOT0gw+zeeZuumlBMqk599TTXLx4Ea0CnTQjGsjXl9ja2sJMHWv9&#10;JZaX1tiTwHnjkW6PrIr0E6jjHtHNqA7HjK/vUG3vw6REmoiVyKF2PPKmJ1i47zQx0TCtuPxHn2D3&#10;Y+dYjhE1H7O8MOBoPufQO2R9hYMcOLHCw1/6BjbW1gmHU9Zr4Vfe9dOs6ZxCIk1TgRYITau0oBLS&#10;vEvRXUBnHZogWOdBIiKxzcePDVkqKBr2dm9WC//wgeGnvumdr7iC81eET599a/6j+eawv1dFdNFn&#10;0DFcu3aFtbU1fN2QpgkmRryrKEcj5odH+GpOTytcNUfJsUujE5qgaNIOvbUtVu6+B1f0UEEYXb7C&#10;9tOfQB8dcKJbkCKMJnv0+j3KxFEGi/QKNk6fZnPrFATFzQuXKc+/yP6lC5hyxvLCkNwH9kcjbuxd&#10;ZnThHKeH61zZmzAvG9LNTU7+tf+KTpFysH2Nj3/odyDuoKUm8YqsDBRzR24VBQk+SSibKdc//ilG&#10;5YzFs6dY7C2wds89uFHN4fnzrC7kXNm7ykJ/kVMLy1zdPSIvUlRa8cyv/gc6b/4KiqLAL/R563d/&#10;F+/9mZ9jEDRiNVJVdDqKprE464hK0GlGmmhEJSgdEZ20hee2rREQpVEqoddbzdU/K36Eb+IHbzc/&#10;/rS4490bufnc3fd3xn9/vwYpFjkqPUnRa/PBgycQSPIMgL2dXW7euI6rK4okJRGFtw4RjcdgxZAM&#10;llg+fQ/9rTOknQFrMWPnj5/mxT/6KJ3gWezn7B1e5/rBFczAMHETRrMjLJ6NjQ3OnD5Lt7PAbOY4&#10;PBgxGl0n0xN6RQV+n9Ds0snmDIeevKjZ3XsB9JissJDM0J2GcbVDbznF6IbF6YT10ZiFakpHN+gi&#10;4nJHpWpsmLPWGzC+dJXqyg7ZPCAucuLsXdz1hi/BrS9zlAR6W8tMqLm5e4OVNGejVqTP3mDhZsXz&#10;H/gD8iayW864mUX+2nd8K/u5olIKULfUGrREorPU1ZSqnOK9Reu2UCbGCNqgdIaPCuc0Ju0Syhd/&#10;4J3v+bbV28uQPz3ueNI/9KN/+G9kYZViYQnrA4Os4GB7lwceeITRZI63no7W5E3F7MZVZjevkYSK&#10;IhOCBHRWEFTByAkH3iDL6yzfcx/F0hqz8YzLn/gE+mCXXqhxsyNiM2dh2GNhYYHgQaUdYtajt7LO&#10;2umz5N0euzeus/3cpzm4ep7xaBtdOLoDTWBOVR0gsUJTU88PQGqSNIJYrJujjad2M5IU3GxMx0JR&#10;enTloHH46LHK47QDiSR41os+u8+c58kP/A7T6/u4KhBVwqu+9AmOgN2mQrKEvJNh52NyV3GmSFlp&#10;LPHKDX73vb/OeDxBhgNu6MBr3vJVZFtbTIxmEhqsRBIjGHHEZo6tJlg3J+hI7R1NiMSgUCR4p7E2&#10;4EWRdHr83D86fMVpad7RpJeTb9vSw+4X7SjFUT0n15FOY1krBhyNPbqzQioZZl7iLl8h3dlmXTfk&#10;TJlXB3jjISnYnXnKYoXefY8hm2eY5T1K6zi8eZODS88h0x06qsQwJzbTtkKq1viZwfs+deyzfNej&#10;ZGsn8DpCPWJ2/imSg6vkhWaCY+JqglEkaYZEIfpIqlMyk+Gtu1U+SIgkogh1jVIJjgKv+0CHGFJi&#10;UAiaqBVRRer5DF03bKQdzM6EC7//MfyNQ+5a2STVXV79xW+ioses9PjQUAyFqb2BmBGZTFgJNe7K&#10;Nh9/7/vI0i6jJMVubvDQ134l48UeR7nB9xKqZsYg03SVpTzcwehANBCzFGUKdMwRm6DccTVW4pkj&#10;FIMTT/zUh799/bYS5U+JO5r0Z77ideenKqPWKSiFFtAxokIkRE3wQq4U850dZjs7JE1F4iuUqxHx&#10;RK1olKD7C3RXTtBb3SRfWsYbzWw8YbS7QzWdEJuK3GgGnYI8TcEpnBeU6TKt4PQDr4Kih2QZN/e2&#10;eebpj7JYQFe1Qk8qGlRIUcFggsF4g/Epxqcon6B9ioQECQodUrTXmGBQQSNRQVToqNCxLV0UAogn&#10;ikNUK9RqQkNHBUJdsn3xRW7evE5vaYF0eY3+ybug6JEPFmgIdIYdJtWEg4MdBp0OhWgwHX79H/8Y&#10;YjJmKPpnTnHmi1+LG/Q4aBokMdRNSbQNRaoZHx3QNDUB8HKsx4M5lknRx3/X+Njhh7/Vfvx2c+VP&#10;gzuW9PLUO+9/4OHHsugEQ9LWfmpDUELQER0dabAYV7O/fY2Dg51WMYxWF96YlBCFOkI26LG4sszC&#10;oMcwScmDa5PMOjnDhRVU0iP4BB1zlO5iVUJjUpoio1hdYuXkOoOFAaPRIZcuvkCzt00Ta8RoUpfQ&#10;rQo6TUGnLsibgqIpyJqCxGUkNsX4DO1SlM/Bp0jIEJdjfEoaHFmoSY4faaxbuREaoqoJpsEnDZUq&#10;8YVnyoRPXPokn7r6aXxfs/TQfaw98ih1t8fuvOHqzUNUMsD0FumurvPks+fYPHMWRjO+6jvewYop&#10;CPOKCzeu8dDrX8fiqVM0JiVmXeZ1m4PUyTpMxxNsOYfg2gJFTWv51XHtbdDHIlfC8uLgxPf/3C/c&#10;c7s589nijiX969+9+MvTOmBiRkKKISFEhVMQNaQ6UOAp925SHu3hsZDqVkdGJyQmp7YRrzXdxUX6&#10;wx7KNTRH+8hkzGI34/4H7+H0I4+Qrm4ylYwjp5jEhIlKGCWGWZZy6tGHcEQ6ieL6889TXd2mv7BI&#10;OT5qMzW9wnh966G9Ro7zXYgaMISoiCgimng8KYMonESCeKJqQFUg9j96CJaIJdEekRpFjQkV7N9g&#10;59Lz7N/cZjSbk6+ssXbPQ5ildegtMdUpB0pzzXtOvP412IUuX/3WtzJQKXp3wgMLGxSimFclpx54&#10;iOVTd1PrjBqNqBSFJleKZt7KnRAtUQfQguh2AayDRsc2X6c7GPKrP/HBf3W7OfPZ4o4kvbyF00tr&#10;qw/ujxuM5KQxQwdDDEKjQTIhFUvaTDm8fB4pJ+SFgkRuLbpiSKgbT7qwwHB9hbzboZqMGF++zOjy&#10;Rfx0n+6gIDl9AnPvXaRnz+BW1xkVBQdJwrjfJaws0N1cBRWZ3dzFXbtBNirZ8IYVp8jrgMTQ3mEk&#10;EFTEHz+sjjgdcKp9NCZQK09jPLXy1CbgjGOeOuaJp0o8deKwuk0IQxyCwwRPB+j5QKeqWLANHesw&#10;2ze5+eQnkYlj2F3h5D0PUSUFVXfIVReYry1j795i7Y1fwgNf+eX015YZX7tBtjPmd372X7Ncgzua&#10;s37qbrYeehSbdPBJh6AMZVmx0Otj51NcUxJcScAStCeodtKqmKFCgncBURqtmtfJ3/7uzdvNnc8G&#10;d2Sc/q888vPvnPqOlryDkRxiRIknqnZxhfKEeYk92mN+4ypZqCA12OPdQ3xb8Z9mPRZWN+itLCMR&#10;5kcHzG9sE1yFn+4xrcaY1ZOY9RVOr67SjEfc3L6GHR2hFwYMTqwxDo48y7n66XMUFpKYUF7bZXNl&#10;hfF0RJSAPxab8bQS3EEgKIVX4GJECK1KoLIEGhBFJAIOqwNtEouiFTQ+Fvo41rJvFddaVQTlAyhQ&#10;OqWqA4fPX2DzgTlZZxm9tIztdknUGibXnH31/XTXl/GdDk2RMrk5xo1HXHryGdjb433/y0/y1h/4&#10;XuqsYPnkXeyceJFgoZ6MiLVjODTQNLhqhihFSFO8qFapxKtWNgVN0BlV7TF5T515Mv5PwPeNpRd+&#10;AAAgAElEQVTcLt58trgjSV9o/w07XpN0FpA6wcRjwSSlEGOI0eKmB0xuXqbwFSmWqXdgWhmMpnRk&#10;OmF1c5PuyjLRKA53djnavYmeTdA0jG4ccVAeYqqGxbVTDBeXyZaWsARkaRHf75AvDSldYDIacbB3&#10;yGITySWjdoraCc4keOVx2kIIiIAhtHIbila2WNraXBHQZBgqDEIaEqChPaLdZ1ChvXPISwvaoFAC&#10;toFEJSgUdenIkpxUa+ZTy8c/9Ec89MaC5c1F7nvi9Rg7J08VeT9H9zN25mNmUfjI7/4246dfYCsb&#10;MpBI78QJfu//+iAPvvkrMJ0+dz/4KNdmltloQp7kNE1DbjR1XSKJIcSCqBMiGqT16UFIcmFajegW&#10;BVm187fkox/6vvi6J+7oZLQ7zr150y8svW3UxA7FgCpAOI706WNVX6VoVQ2mh1R711nINbmOWNvg&#10;FaRFFy+GqFNWNrYwWUbVVOzv3mS6d4M8OpaSlDQ02NEh5YUXOXrxBY4uXqLeOyDXCSuLS+T9LpX3&#10;qG7B5SuXsBI5mlfUJqNz4iQvjKZM84LStKJLTrW6Nl5olcmEY+WzgIoRE8CEQOojifNkPmAcGJeg&#10;fIH2GRIKCAUxFvhYYFVGY7qMg2Ke5JRFh6OoGCP4vAudAjc9ogwle3aGWR2iBj2W19ZJG+jOPLMX&#10;LvPhn/lZptevsLHYJzZTmtkho/1tbl67RDUrcWhO3f8AxeIytdYk3Q5V2VBkOdFWSLCEYIGAV4GA&#10;gmgQDFnepXIedE5vsNjv/J2nv+I20uezwh1n6eXcz/+9dFkzihqdFmivUKJorAUVMQIdLZx77lMM&#10;3ZzEWyb1jO7CIkeNI8FjUZzc2EKSBKUUl65c4Ghnm0IrEudwsxlFpsiShGY6x8yvsn9hm3HeY3Bq&#10;i/5dp7Bi2K3nJEnCvY+/Cr03otzeoTwcs1OXzIoTzKoxXd0ldQ3eH8fiQyut7QKtpfcKIwndosde&#10;GfDjmiwrMGWkFzowtWjRiGkl/lDgY6RWARsDkiXMdcq+0egsp+lkRG04eeoMr7r/frITW0yyhAOp&#10;iMGxWmTYoynjp5/nk898imk9ZUAgDSWEGcqAZOAyB1T84Qc/wJu+/m1MrePVb/gS9i69yGQ8IjWt&#10;NmYnzairilJNUIOE3CwQooGg8QjzqqLXX+RofMDSsODVm9vvAO7o9j93FOnlPe9a+rK6/1/X3S2U&#10;7jCbV2RJD+PbmLBRoJRlvn9AET3a1gRfkyjNzHtENE2AfLCAyjOiVsznM0JVoZxF49CtnUJ7T+KE&#10;joXUaGbThug8o92E7tYGYhMyUcSqJtEpw8VFlosOrvHMXcNeXTKfj6muX0V7hzruN4X1uGCxpt2+&#10;15LgSsfEOlhcIO2sYrpdQjWjiQm93goEiw+BhkAIEaeg0WBNxHkPgwUGJ9ZYPblJrz9AGU2e53T6&#10;Aw4n+0xmETvMEBGOJhOufuI5wicvYLdvsNrPQSxeOaLE4wU37YSMGsYjrr7wAq9+8AGapuL0ww9y&#10;7qMfwYQEFxoUCi0ecQ14TzAB0a18SIiRKIYoAWUKGuuZTa+8ReQt/Rh/dXK7+fQn4Y4i/Ur94090&#10;1t7NbiWoPCGKpaFsaziPc0SMc1y5eAltG1w1x8aASlKC9SiTYCMsrq6ie13QivH+AXY+QfkGQ0Cp&#10;VjjVeIVET+I9mU6Y0uBiWxAdo0esRTUl169fZanoYYoeC50eRbdDL12iI4G5bwin7gbniHVNmFW4&#10;8YRmPqO0U4K1SMyR1DOf1xSDNS6XgVQLUgplb4X5ZBc0mCwlyzJ6vR6DYZds0EP1Upa3tqiwNIR2&#10;XyBN0QjOWo6ODsgby+F4j72dwGNf9FpS3WHh7Bmun79O1u+SeIuSNr3BaUejQEVF5iESaeycy598&#10;mlfdcxdNtJx66AGef+5Z7HSKEkiiJ7qIaxyhriH1iBaiUe2ElIiKgk4Kajcjz/qc+voffxy4Yzuh&#10;31GkP3PxJ7+nXMyYTks6IZAXCbayKCUoFdt+SlXD+NpNhsERg6chkCcpofIYk1LrlMHKMirLqINj&#10;dnhAmE4xzmLwoExbFeQFcRGip4oVatChVpqlE+vERCPeMb2xgz9/mT2j8WnOqNul018k6/eQbg/S&#10;lJh3iamQdSBdiOSbbfrAqaT17WVU0zE583GF63fZ7xdU2rC6scHDX/YEw66gQo1Aq5OpWo0bMoU3&#10;rf4mmSKRthWQahpsWbO/fZOjq9dgdMDhdAzzQ8ZLKwiGzeVFxspDtK2cR3ipN21oJQkjFA60D2Sp&#10;ZrK9zfalCyysrWAGfZbOnmLnk8+Q6RRla7SPuKbB1xWhYxETCQY8QjxuZ5EmhtqWbcRs9BPfD//g&#10;C6T/z0Fe+23J677uzW8e2QFJt0uIDiUBMo9EhTGatImE6RyZlXRSRchSmromiDnu+5SQ5R2yfh8b&#10;A7PZmGp8hK5KdHAoAacCSlpR1Ugk5BlHrkENCsYBTp06QaUF6kB5Y58OhnRewmTCfH+P2myj8gKT&#10;dbHdLhuPP04VNdY5vHd4HwgaylwRtaJXJGSdDiFJmGaGcaioXEmeGroLHQ7tPsZYctGkKGKA4Gps&#10;3eBjYLg4ZDKZcv3aNbYvXcKPxhQYUhcJ0wlDHUklclSskN6c0Dm9hfS7DB69l4M0cLi7T98qsgAq&#10;KAwKFVrXJpO2I6FrKi6ee4bXnnoT42jZevgBrnz6OcrakkeF8YoQI6FuO5lL5glJu/ZQQbeN4pQh&#10;kBCDRpqdt4hckhjP3JHFGncM6Xn/dy6Ff7kjc4TucAE7n9BUc0wSqHwgUR18U3J0YwdjHSFatNZE&#10;k1DFgBZDRJMNBsQkoW7mHI0PiXVD4sMtX96h0CIYaXNhEmNwjcUB5Dkhz6nnDpnMkPGMRUB5D74V&#10;gHVNRVNPqCXDjwqe3LkJxqC0oZsZFvMuxUIPv1Rgioy6ChyNjrA+4gZd1k9tMA+Brg/Mru8w6Hq0&#10;bcB65rOKcjRhcnjEeDxmXs3wkyMoCpLEkLlA4SO9CEntcY0lSxT70ymbmwu8+Acf44nTdzGazeme&#10;2uTaJ58iJIrcK3Jv0NERRAHtTrEKYKo5Ay3sbV9lXs9o8pzFrTbUW164yqLWGIQQItbatvA+WDAB&#10;bwQV27ZFPgZEGcrakegMfvOfafhRdzsp9SfhziH9Bxe+LhTTdqlpLR2tsDiCBu8aUClVOWPvylXS&#10;IFTTGZ1CIWlK48HoFI9mMFigCZ65qzgcH5IfN1kwQCTgJRKVJkO3SV51pEPOURVZO3USWzt0FCY7&#10;R6SNR7kK3czx2qIzIWhF9AEJkZxIPtdtXDUEdHREhGkqzDqtqnEaFMEGRGf4pQGb3dfjI8QpXPnI&#10;R3CjQzICWWylBE2A4B2J93RwdBf6uOCx8xmxrKC2EIVMEjpG8IlqW/zMaurpHCYNvbVFwqKB/oA4&#10;t+igSL0g0dAowWpDoxJMCJiypsgN0da8ePE8Jx55lIrI6fvu48WrO0QfSDBEHM4HnK3BOUg8QSmC&#10;awvIbV2RZQWuHFHkCff+yBu+gTfxnttNq/8/3DFx+i/bPfddebeHCOwf7RI0qDxHZV3QKak26OBi&#10;NdmnSAXnLEoZUlJiA5gcJwlF3kesx1SWOB6TeE8ioJRpM6a8giB4FYka6romSTJsFDa3ThM9dIym&#10;PNohCSW5sW1htHh0DC1RQkArRyqWnqoZiGVRWRbEsRBqBk1Ft5qSzyZkszFqdIiZjfGHe/SCoxst&#10;HXHIZMzANvSrkmI2JZ1NSOYTClszEM+SUjAeocZHFK5iMdEsFxndVKHFQXRMpkcs9Huk3nFqYYmd&#10;519EVQ11XdI/tXXcpfzlRg/qM7M4jzuVmwDDqLjxzHOkzjOdTjlxzz3IcIgT05JbRwIObRuMq9vw&#10;rNKEAD5qrBd02sWpFCn6+NH7fvj2sek/jTvG0i9EvujmvKFIU5aX+sy8RdIuzmtSSfDljMPty5LE&#10;EdHX6CylrgK5j/R0l3k+ZLi2iXhDOnOk27sslRUmWkKMtJ2PM1IvBInUqqJRkV6WcWQdXglz50h1&#10;QjU5ROwhRkbUoUYlERUTcIY0CloprDhsmOFUu49gQqBtbtmmIUhsN9ISSTFZjqQZjUraMH6Stpu1&#10;IqTRksf6OKr0UieqtoUOQCrtOfEAvhWzUgGbtO/vdguaukIrjW8mXP3005x67F7yInJiY4XLwRIJ&#10;hEzjqhmpJCQKdqcHpN0BdApsWdM/qkiD0BnNoNPBdjvMFXR1Aq6mSRt8dBSzSLc7pBlopl4wkqJi&#10;Qh0M0h1SVzPmQKPlob9kCn3WuGMsvY8GCdJuwUtsrYtKUKqDkgITNdXoEELZtolMNYhGIQQiM4n4&#10;bo5VCgkRyjmZb7MVvXbtTinSkhGO0wcclQ8Ek5EvrhIkxSNMR2Oit4jyeNXGzT1tU2UVMrRPaLvC&#10;qmN1BWh0++zlOKNS1HEubtunNrTiIARSIkm7a3xsc9Qxw9vEtbaT+Ms7ui+h7ULrlMIqRa0NtVHY&#10;CE7Aa0VQbX6+bywYTVp0UElOA5THx7jjzoRKQ9AwFUeTCKkCXdeMdrYRI9jcYM6cptYKrwV73DFd&#10;B4fULsbGE7ygTMJoXpJ0emwfjlBFn1Ht6AyXkfiCcAfijrH0XhReDEgCCImCKApRmgRFIorJ4RFZ&#10;BPGBLM+pvaNOI2NtmUrJYJgwE4era47shKAd6JZISgJaPD5GENd2/46K0gsx7bCwuoVXBRJgZ39K&#10;EhIyOkSpUECUjCgJQTRRIh6Fx7W7k7RugycQYutBORReoMFAVCgynCQ4yXAYXABLSiMJWjte7ib1&#10;2T9LhCrG9vNMRoVhLgn7c0e9PoSeEHoLlKUnqIAkkSCC1obaRIJJmfsGbcBoOLBzyhuXuP+hu6hU&#10;YO3MCQ7+H+rePNa2LTvr+43ZrbV2d9rbvPfu66pvXOWyyw0GOyTBiEQYR0IxCIcoiqIkIhYSUoKQ&#10;QkIUK8ofScARKLb5A0tYIERIgiKEg3AUEMExre2yXVV2ubpX9eq+259zdrea2Yz8Mfe9r55xV+Xm&#10;nRrS0tp7v73PPvedb8015hjf+L5PfpYoghiHIGS1TGOWFA04R7SW0SiucUj2TESMFULoeNPw53rF&#10;tVjp7/z18Q9LmFVCkzms4MbVGR0FJwaTlf3VBo/DFvAYSilMtjC6DL5UaWqT2KU9m3FHNoVsMiqZ&#10;6u5XQNIzc2GAUgB1rJanlFQw4ombHkNdzetKbSmHQ3Eob3LlayXkcGh9D2opIofHdbVHDVpbobWA&#10;j6nuglpLiOZQUvxKzqKV5oA6jHokG0qEJ48uIAreNizmR6CuzvuKP/zeFie+8vptpnhlsokhTzy+&#10;/zqFzBgHlkfV2URVoBis1LtVTAdTdOvpKciqI7eOV9//PvqSsU3LMEX4Q+O//Xbg6deLa7HSv/Do&#10;X36nWc6hNJVFmcFZS4mVVmurI3cpUzRBLNZ4SqqW9CKGYgrMAuoKEpX9fksuqdrGU02M6yZUcKWm&#10;N2TIUshaUC001jDESGMCpESrlarw5db2RhVbKm/eHj4nhyzclDrKaLWSzqzWz1gtlX1WMq5YbE5Y&#10;MfgiuFSYxcQ8fXWVPRVDViHlQisRyY6cEsO9h6w2d5g1jue7BfdjwWihtYJNCVcELUKeMtmAuILE&#10;ulEv/YCLBR+Eru0IYiEpksA4A2KIKhS1iG/Zlg1+3nJ285yzV+6wfPA6u8evU1Lm3e1P/H740I/9&#10;FkDktzSuxUrvd69/ZwkN6gNqHZgDo/LAJ7eijNuNEa2bP2stwzRW5+yiBAzLxerwhxP6zRangkPw&#10;2eCKObAcqc+zPHvuKDiXsWXC51itNA+jiKEknE5YJqxGRKbqHq4JqxFXnp4zXg+vM2F1evYeoxOi&#10;E14jTqtPrS0TLo94nRDygX781Zwj2AQSMUREBiwT2yePKXFPyT2row5jM0VGxGaUiDLWIZU84WNh&#10;NhnsUFjSEDTAumchnqMwZxE6vBgkpzoXIDBRSBSyVSYPugicvvI8kxNeePc76FFs1xF3X/jdbze2&#10;fqW4Fit9aPytaD0xSzUDo5r7itHDKLKy3W4xBnLONM4ybhPtfAHTAN4zn50w7QqdCaTLgRMaQoqI&#10;0cMghq0D28UCoMUdlueMD4rTkVYsOvSEPGDSnoaBzECmjsgZCoaMIaGMtbWv7uA2WHAKTsuBOw9g&#10;sGRE9XC3STgdCJoIKoj0RDextxNGa9bzlZwrb1+IJqNiSXiyETb5gtHtsb5ldewY2ok4DZg2oGXA&#10;OUOkWoO2g+GYGf0+4hqPHR39Fx5zevQiPinH7ZxJLH3O2GKZbCGaiSIjKhM69yzv3MKsZuy1ML9x&#10;zo07L+Gu7jHs1udvG6h+jbgWK71tGlOoPqoABsFpzZ6DVZwRpmGHiDCViWKEfY5YFzDZ0mTHUbOE&#10;UXHqSUPBmQah1uYLgUwgiydJIIkniieJI1vBBIdYMM4yTZVwpimipnLliymH0T8lmacVlprGPPVo&#10;fXrO5su49aYcDj28t5CpHPunFZpoDMk4Juu+irMhWSVKrTJhqjlyKamWQEVxnadYJVklOWWyhST1&#10;98kqSPE4OlL2VYIkGi7eeEIeImmKzNsOZyxGFTRSzESUkaQ9kw5I67j50gtsNWJmHYMVXn7veymN&#10;ZzSHa/+axbVY6Y+PT9yXxoHg52QBYwqdMySjME14KVxeXIy5TE1oGsY00i5m7KeJpW3YDYU4wqw7&#10;ZrfZ48Oc9XrLwgeKrV6qSIMVS8RRjCW6wya3FPx8wboYJoGLiw3FzRjtHmeFySoJyLSQPQ0W0VQv&#10;AjJiW6DKd9ikJM0Uo+xMrZQU77HW1GELUXoRBsBYS3YdGlO96/wq8eUO4gBv0R6VRNGJmW8xk6MJ&#10;cy4HMGo5DsfEGFk2J2j0pNFACFgteBMwWtjuR3yz5EECnR8xWbjcZxocZrbA5cLy/JjP/cxDzm4E&#10;nuwe409O2W0uOVu4ofep/eBHPkgyBTGBy3HPsmkwzOjOzrl84wtzSZ8Vde+4VhycawH6vN8TQof1&#10;VVM9pomQRkyaaJsVLidCjk5yIlJfV9eAsag4SnYkNexjZsJAu8CWAXETQ9rUGdbiAYfLFhXD5DNZ&#10;CmlKGNvRmoZJPTtaIgFn5nif2Grltmet+u2jMZicybYaGKtt0cMm1jlIUlf3nT+UEpPHKGySMCzm&#10;XGogYilRGaUl2UyQX3sj+8uB/zTUJBJ7HEJnW4boiL6ldIGH+4Jxjgd9T5qfUoJn6wxltERxtQt2&#10;fMRaOozzTDqBs6jCzlsejHvmAs4blmdH7IZ7HB3PuWKkPe7oh6v2hfe/BxcsMTi0GEqG6CxBWrqz&#10;U05efpHLcv3oN9cC9G7oXctEDiMpJew04AXclInrR2jfw9jbIIopEdUCUkgog8DoLTsnbChI2zC7&#10;fc5RavAysJq9UG/lzJFiq6qCSYx+rK8nR1jdJh0/Bxo40iP86iZHcU3rBpamZ7SQZI4UT5MMDq2a&#10;NKJgGsBgtOAL+FwoVtiGOivrRiGIZ4yFtFpQjm6h1mMay9mHMo0pCL8+MJ4CX0TevAgkUmSPKZkT&#10;WdFvM7475nFwbE5v4WcN+27P6Td/GyYUrGaknwgHmnLXdVxcbvCzhj7t8Y1DxDM1HVctFLGERoiN&#10;ZRoy5JHJW5IUumC5efMGg7UkkcP/Y2WUQhM83dkZTu/MP5cSh1b1tYlrAfq7n/gkD5uLx0OYE1PC&#10;kuhEICklBrpSiFdPzuZG6MQRixKBYRpRYAyBaGtXsgktrT9hRYMpO7JLlSagHajHFkORAi4QDczs&#10;EZsSeHLVU6Rw5uYsTgPLsYWypmvnGGtI0oEG2uzqYIWJqCi4mt44VZwWmiIkq0g4lC6HwqKds9tP&#10;7NvA65uBkRFrVixPbzJrLXVbKdRewlvPxlhAETGI8JZzkQhuwObMTX+Dq0db2sU5uUx8ccg4iXTF&#10;Mju/SbdocabQZcGrMI4js0XH7LmeZtmyTZtqL1Qa3thveWIhqNK0DZf7PTeOjrn/5HX05jmpKC+9&#10;6134rmNQpeSIIhQjTAq9QLuYMZeThv/g29/D33ryi28Xtn6luBagv/jkp7iXXjsb/JycI01whJIo&#10;SbF2ycxY9GpNWxQnhaIFj2EoSjGZbApqlGwKiYimiT7ukGmNX/rDaJwDBckOkVTdww9D5sE1zH1A&#10;JeAHMGOEOGE01Q2tGtR4pFR5ESVDSVXRtzgqRUDRUirvPCsqggpIVjROlGnEtZ550xAwNEmQcaIr&#10;4HTi1+vAilhE9C3nbCLFJ0zOBNvjNz0dEyuTOek8HscZyjBmYA8lYoolGEfpe4gJ4ybUT4zjFRoD&#10;Tub4pLTeMfcdIQRKgbZbYvyMXVS6l+7w8vs+xIZQB1uyogas8WQxjJrrSON8Yb7pO/76jwLf+vYg&#10;61eOawH6ZrdPS+PcqjFEdXTGVve8pJSccGVCp0RTMpJHyIm2tUwerBgMCdGM5Mg4Rvr7d9nvnmCn&#10;DWPZVx5M6ZDi8aWCaHI9yYJmT/fCO2iffyclex69/oA33nid5XjJrJ24sjW9KWYG2uBSJZdhRhAh&#10;UUFvCzhNdaU3yqap1ZlQLCYK45Rob99k+ZEP4prA/uFD7v3Mz9Ex4MvIrwb2nPXZ86dgf3oRZJOY&#10;QoJYOM1LxnVitjynX3Y0H30/Ps7p13s+87GPsRkuIU7YKbGwgRwLNghj2ZMbiNMVuIA1K9z5LWYf&#10;/XrcYoHbjQTbsl3vWRzfYFciL73/65HFMf1mwOEqVRpBnCMaQ9SCQ4jecmNhv+X5f9H/sbvf1P2N&#10;twle/0pcC9Db9Yb5fI5JhX4YaXIdyLbWVSZASjiVsRVpiAmXCyCEqu+LSwmXE60xjH1Enzwhbh7j&#10;GOlclWCSbLBFcdnU/YBNTC4xaM8Je46bRMmGtfZsx0sW/WNaItH0iIcoPainjRabC0aquKmaAGoQ&#10;qM2qrFhTmFItCzbZwFQIJsBGeaF7H8UlfKs87B/i0yWOEbT+Xr/8bDK/4uuoQZ0iLkMRYv8EnwIp&#10;9uQ048XV1yFNYhUiv7S+C/0liJI3O5INWHHIOnFmLWoKa0bUJdxUOD16jlurc5qm4eryl+hsx7jb&#10;Is2MG+99H0fPv8zjCSYCnYCkXH8nauk2loxFyVYIixkv/Z0f/GH5S9/3v+lfba+FHs71AL2Y3Imi&#10;JdHve7R4TBFm3Yx+nNCcsFYab1tSbCg54hSIEeNcbfEnpW0dxmQ2QGOUkzYw7tdUvovHlIQ7rPRB&#10;J7zmat7Q7xkuH5IlIOzpghKGiBlHui5hCkQZICea7DBZKZJQU/BymBPVulF0KElrqpMQmgzOOJpg&#10;edSv0f2aqLCgoTMT3kW8jkAdWH8aTx+JFYxCzasMQj6ULQvpYHnpbGCehLZtueojQ7+lMZlh32NS&#10;Im+u8GXiZDln9HtaB8FC7jOzCGKU0HqSCLthxAwjoU/0m0hWwHmabsbVbs+//o3fxLaZsU1gQoPq&#10;QCyJIUVKSWSxaM6gCYviS+Y9L95ZNXf+xp+E//Av/A7C6leNa9GcKkeLUmxh2G1o25Y4gnFzLncj&#10;WIN4yK3jIk5spYH5EdMYsVqqIwkGo4a4TxwdncB+j3EQhy2tjszKRCAhppBtptiElYm2ZEK0DNuI&#10;BAtzob294Ep6emcoPpDVY7LF50JbUv0MBjENalpKjpjcY3KPLRMhj4Qy0eRCq5k2Cz6DKUoQjxFX&#10;p6iwJCMMNrN3mcFmBluq3o0pRFEySi5VQ6dk0AxkMFmwSbDJ4rNAn3DZ0e8jU9PAcsGYDNZ17PtE&#10;kJbjybHYZZoEVjNTHqvGprf45ZJ+PzBOE+50iT1a0pgWr55NKdwf98jM8y3f/A3IxQXzXU9XCq01&#10;qC2MjMgiMLqCNIE0Rc5cR7fe0232vDSb88oXX/vz/OT3rt5urME1Wel3mrLRykAUBTWWcqglF7Qy&#10;/YyQjEWNx0m9WgXgoHwW9yOua0gpQ9eSpw1Iqnr2WsiSAEs2DkvClDpwnqKiU82/hzzRucIoCayj&#10;IKAJkcO0VAFX8oEq4an2yZU28SwX10r5fao7z4FpqcWRVVACRUylUqunzRav9rCa1zVI9On5zdc4&#10;vFZUDlTnKuFhiyIKToVJhbEoyVqyKlIMU6oSgY0KISleDylSpWkStTDmA+NUDNkblrfPsdbirHK5&#10;26AaeXx5xc//zJrx45+gX9zgxd/1B1i9/CpmoVhriVYOwzpKEIufElaWn/zR/+R3f6D+A77rtxdE&#10;X0FcC9CLW/5EmXZ/UMTXaoCxz+rRTzuQz56bpyW9N1+z1tJvt9Vmc5poFzP0sVC0ph5v+S6e/oEP&#10;MC2FPMXKZYkR5wKaM+IspFy5Lod+oqH2B8wzvUlDltr00qesSqlDHVEqn94eaMeFhiSGpHWWN+Ow&#10;ueNo3zE/lOn18BnFPJMGzE9fO0gHIgeStAh1tKXSpOUpvaEUQtuQ6yXLNOwOAylCPtCpRQRJBzmQ&#10;ouQYMc4SRZk0c3x+RtIEObNfXzFrW47yiCmZ3RQZnzxhtlrQLmf0cY0PAVWLKQWbtZpXxz2P89G/&#10;/O3CzG8mrkV648Jz/6iUhLFUUBlzAP9hxRM5XAj/KpWj2rkbdtt1zadjz3KxACOHQQ5zWJl5BowK&#10;G0NBsAa01LIfqX43Ur+r5AMX6MD2fPNLy2FuClBDfsa1t88eP+XTp8PrelAUq1A0aBGMCqIeowGj&#10;ASkOW/xB395Wu3p9+j6pJdPDY6Om0peL1ruWCGIUlcJiNa/cG6NstxugUBnCqdaBtKZbTmtTjZIx&#10;oWEqylAipnMMw5Zp3DFdXuBSRsZEMJbj5TFmuWR1csQQJ1Qh2KaqGGfF5sxMBBcTn+PdP/nbBJnf&#10;VFwL0D/3Hf/sf1ctuMPKbgzoYdCiHIZvRKohwFta8iJVw4ZCGnrIE5ITbdtibCCLI4uj4J6x4g31&#10;dv/0ubXV5l7HSFDBYAlNgyKkQ5oih+oMPB3hq3x685SvfzjkYL1gUMwhrbJPV+GSocYjLdkAACAA&#10;SURBVNQ13uTKXU8UtgEuWuGiFdaNsAmw99A7JTqlGAVRrCqhKG2qRxczbSqEXJBcZwcQQbxyfHaE&#10;83UMcbe5AgrGQi6lLiAiSAKvgi2AKhIcyVpoWyYKmUgat8y8YeUdMo5M2z3b9QbnPWoNY4oUFazx&#10;mFxTrFASjWZCnnj4Z/7Ta8elh2sC+v/rv/t7nxHNdaWnYBFKKc9SG8VgjHsG+Kw1z38amgumJEoc&#10;MIcUw7iAiiOLPWi9GAyKqL6lvGZMpRUM2x3eWDRlZovVl90h6ib5WU7NQbnsMCBiNGP0IMdNwjAh&#10;TAgJObiJmFJ5+M+49BoPPP1ENpnJZpLNRFfP2WSySWSTKJJAJpD6c41MGBnrQayUCK2LhTow3nF0&#10;sgKUOPXstpcItXmU9cvoDrnW0q0WUj7sU5rA8XM3mUomeGHYPIFxx0xgGToW3ZxclJMbN8ELftZS&#10;jKXgyLlWrowmbBpxGuH1P/7abzd2vpq4Fjk9gGrGHswNROTZVBQqiH2av1fJJoPWDeMhv6UkrMuU&#10;qQ4ol6KIb0m2IRXFSMJqNTwwh+9QAdTU6o9x7C6uOD8+rnTaxYrd4yu8HMAuh7sO1O4uh5/1LFV6&#10;OkxY3/V0gPDpBWOlDrQ4LF4HVBK+WHzpacoBIM+ivPVsypdNmj599JSCDY31MKVq5WMEvNAt5vRp&#10;ot9vGfe7WrmyhqRP1d2krswFirHsy8SYAjoL3LzzAn0a8NZx/0uv0V88Ymg6wjQS2iNSTNy6c4ch&#10;TvTicNZTREg5472rwzZlxOmELn/vtWJXPo1rsdIDOGcfitG6uotStEpf19Ve0Ip8lUN7vzzLN6r4&#10;UkOBacRLgZIw1lPwJKnKA0Cdj9XDBBBSOfE5oikybTa1oZILoevIYiim+kShDsWQjakcn8PGEniL&#10;Nn36Mj59slVCMJsqMFUEkmSKKNWzpG6K5cscR4zW0UZzUGN7OurIW/Yih7vf4WIQaynGE0WIIiQD&#10;trGkNBH7PXma6rDL4XvLYVNrctWgdL4qKuxToYhneXLOOI7kac/ju1/gpZvnzBvHmCJTLiRjufH8&#10;HfC2ksysZRIhaUFMxmiCvGexnN//HQPPVxjXBvRDPvnLMY54I6Qp0nVdzbftm5Uc57wYU4ecc84H&#10;fZlaLZCS2F48Ythc0YaGdrEiiqPKtlZWoZYMJcKhDJoPwqbeGsow0Jl6m27nC7IPaNMxZupMqHGo&#10;CyQfSN5SjGXCMrnA3jXsXcPOBnYmsLOe/eH1NcLYtOyNwy1PqlP3bM5OtWpgmoaJwIRjIpBpUNNh&#10;7BzvFmgJmNRgc4svLUE7gjbMyoyGlnEEdQG3WKFN4J0f+ACPLy5IMbJ5/JhWBJsL09ATgkesEGOk&#10;aRpSSkw54doGN1vg5yu62QInDvqBoJHt1WNyicxXR6zHifnZDQihlkKtYSiFKRe65YJHjx7gbOZ4&#10;2fBjj9wPvN2Y+tXi2oD+xu/7/A87Z4lpJITANE0Y4w75ak0vjDHV3c6aw5T+oXSpBSkTNo9ITpAL&#10;xnrcbEnEk3Bk6sbSiD6b9VQjzGYzSoq0zvLg3n2a0DEVZXF6SnGBbnlUxVpxbGPmKiY2uRDVUJxn&#10;Jw07O2MflkztMdP8hDg7ZmxWDM2CsT0iz04oixN6P+P+vvDGemTvOrrnXmJYnTAenzAdnTEtT+nn&#10;K9Z2xkWxPJwMk18Q3YLEjKm0TDEQY8M4NowxYLsjdlm4GCIX48ji7AZnN27SWs/FvQf4gyLbUy+s&#10;pxNeAKhhSJlkDENWXnz5neRJOFme8PD1L5H7PY0TjFU2MVJmc/zRMdLNSAfp8MXyiN00kHPi/HyF&#10;l8Swecz9T/zxa9F9/ZXi2uT0/+QH/sLlN/6u/5FSwHvLvh+RIM9SHJEqzeecoySL5rrRVWopxpRE&#10;jgN53JPLChNausUJm83+mUuIUCtEsXbAUDGoKNOwxc3OefjGPV557g6bcaRZHXNx7zHjek9rC2bW&#10;EboZEkCnRNplpiQMfg7tDNe1dLMFx02Lm7eMMwPG0E6WRZihxfAoRfanx2zHRJjd4Px9MzIb1Cac&#10;Och7xEyeYmVBTok3Pv9FwqH+bQ/D7ELVhC+Sedxv2Iun62bgHINAGka2l1fEJ1cc5YI/KDgg5WCE&#10;/Cb4kzVEI+Aann/+FcahcLRsuf/51/A50wbLbuyJYc7OCu9+z3sZ1GK8oTaIlVQKopFZsNhpg5l2&#10;8EP/X367MfWrxbUBvepHdl/3Uf14CM0HU0rPKjWqWmc5K+px3lNKIo5KiQlrqAzLkiAJcepxU0Ta&#10;Od3iiI1/RE5DdQVBMaLPOpog1UgMxUtNq2JOqLVo4ykhcHR6izztuJw2xDjCPHB0fMKd26fMF+ds&#10;5ysG1+AOijguKVky+0MuP5/PUXWkWPP+KVu2w8CmTPRDJqxmiEuIrRe0LdCU6mhCynzju95PmSJx&#10;t2O/3rC+uOTq4pLtZoMOA2E+Q03H1M659dKLqAsowuZqSxNa/LjHZ+rIo3lztvcpj5PWMwCnt57D&#10;SIONE1d3HzFdbjhqAt7Ck3WPu3FOT+C5d7+XL00TfnFKzMq471l2M6wODJsrZmXLIPpx9avrqfTE&#10;NQI9wJBf/Yur7tFf3u53eL8iHyx1VCvJyojFOU/JkRwTiXpRiIKVQtFImcYK5OYYFzp8t0DSgESp&#10;1NynG0FVxAhKZj5rmXKiDQ2PLy/ozm+ixbA4v8nVa19i2c14/vmb+LM5ugq4Anab6KfEruwZ7YQt&#10;VbivQyjBYFqLtYaL+/eRqBCFadayfO4Mmc2ZF8u021P2uyrR4TzJO3CHwxqwwpO4RZxBzjrkfMaC&#10;2zQpcZoSNkbu/uIvENdb0npHe3rGJmYW1nHvi29QLrYEU+VPsq2b4dqdNYduL0zGMGF49R3vYewT&#10;M9/xqU99rMqCe6GUSHGGtRRWr7zM1LWocaRUK0FilEVoGMcrzNTTMPFT3/DvfP/bCqRfJ64V6D/z&#10;C3/673/4w/8FMSqhteRSVXUVU4FvwBpTVRDM9OYHpeCAUpRxGkl9j+0yJljaxRE6bZHhoHEpBS1K&#10;sXLYICvOGa52e1gGrh4+wR6dYcSyODnnpDvGk5kapfeZ4aCn09kGh2Emiol7xt2e9W7NxbanTyN7&#10;O4EqJIMMiimCPTnm/LSqC/TbSx7+4scpwxMsEYxUzR9nkeAQ71Bvee7FFyE4TOMxbcCEBhsMrjEY&#10;7fjAN3yUPETuX17yyvvez2uP7jGOAyUVjhcr3GaL/bKO8tPKVzmUewdNLM5uc3brOS6fjOhYePyl&#10;BxxhKGNkMCPhaMZaM1/3kQ9z72pNd36b7W6Da1sa44j9HokT58s5zWbNxcl//I/hR94OCP2G4lqB&#10;Xofjz7/vI/IJa80HnpYqjTEUfbNRVW01D5taqQQ1awzWSC0E5sw0jpgpYVuYzRdMu6a+X99Mmeqd&#10;o+4Zcs4YMXjrIFTfKmsgWMuYU6UvB4tplYGBcbPl6v4arrbIQcxJUsGWiM+KMQWaulFeGodvLUQB&#10;M3LLjZjQ0g6JdVwTtMeVgZwVjYZihTJKTbGMcO/u5xHv8N2MdjFnfnTE/GjFfD6Hds5VL0i7YHF2&#10;g7uPL7j36IL+8QOYMmWK9a5U3qQq10mEgxyJGAiOO+94lZgV7xvufvrzSF/JE1oiNNV8wZ6esHru&#10;Fus96BRpQkuOdXZg7HvmjdAhXK63X9D3/cjdtwE+v+G4VqAH6Bbv/Wux/6X/PucBY6tjnikFRao1&#10;jXVgFDWOYlx15BYQY6s+pSYk7pFph8Q5TdMQfcvo5/WOoJEpZ7IaIDD6wCQW183xx0eEW+cwa+pG&#10;t4/Muoay23J5b82j8ZIx7yCNNENhngqUCatfrl0PuWSiqQzRPGY6M4NiiHvI+6v63gw27mjZ43So&#10;G0KEkipRLmtNQ243M6aYSP0V6fEFV+4e2zbgu5bcLrjz9d9KD3Rdx9V2y8svv0w5v4G//SLbT32a&#10;9ac/Q1MM0TiiJJSqx5OMYTIGWZ1y/sorXG4uOHZH3P/MLzKTgkkJGwKTd1yOhVsvvsK+FJYnp3zx&#10;3kPe/653ce+N+7h2TnCOZaMMT77I1Tdf79QGQN6io3INQj74n91+l3n4xZs3XnX3H23woSNTRV2x&#10;PFM5m+JAjBNlqtLdTjI+WMYC+yzI4pz5yXN0RzeIMTOuL9lfPEL3GwIFb5SJll24SXN0zq2TFc1R&#10;YG17trEKS61M4HhX2Lz+Bo8vHhBlJDcJU3as0kQrjrHULWxVQyj4XEG1baBgmGeHw6LJMi46zr75&#10;IxBaFlv49D//Cdp8H0fVuc/iKFKbYeag3GCT4LGYIkylak9qcBRv2BnHOD/h9nvey/kLL7AXZZsS&#10;zjc0gOtHjrLy2Y//LNP2kv3uAjGFxkJ/taa9eYP3fdd3c/fJFXe6JQ9//lPc+9mPcXvWQenZxD33&#10;c+TGhz7EzY9+lO65F+lty5i1dqttw6iBm6dz+tc/zquzqfwf3765qe//w4/fbhz9WnHtVnr9+A/e&#10;e+cH/ug/6furb7e2bjxFtG4/tXqXIgZM1VjPUkftavNJcJpwOUN/RQyBZr4A25K7FWOfiWMh6sRx&#10;MLTtiu70JehW0CpjHhn2a8ZpQ+M80s4R32FmM5p9hwwTdox4yTQ6VL8lnVEwz/JmqwWlphRITSVE&#10;hae8zIIBcSRynRngcKhBxT7rxRrqzwsqSC5YEVpjiE4ZSExZmUxhdjQntAFSZFxfsdvuaLs589NT&#10;5qslIrB4x8sw3EDfuMvVg3vEcSTMjzl/4RUeXm55/oUXufzUp3h897OsfGHcPiGj2OUcZwzzG88x&#10;Pz4nSqVtNCHgbWBMgCjDfs9RG3hi3N/V9//+aw14uIagBwin/+737y7/1t9vurM6RKJVBq+QERwi&#10;4JzgBGTc18GKorisqNZa9jhNxO0GP19jFobQNoRFS0wtisMtZxzPVzS+EPWS3dCz7q/YrC/rnqBd&#10;0R8ZmhvHpNPj2sl9HDFDxEkCE5g0VytMLdgD4AXqYAe12/uMNPeWO2o5cIYMLi4I6jHmcBd7KmnD&#10;waxBKuOxGIN0ntEktnli8IU4O+LkpVtwvCJOkeHeI/avfZFsDd3tG7jzY+TGEUenDe3iHHc6IwfL&#10;9PiK02bJCzffwRO1uGnkwedfY3d1RQdMJdMsZlzGxOLOC8zPzpFuRp+VfZyYhbqJz3Gk8YIMI75E&#10;fvyb/5v/Cf7B7yBSvrq4lqD/5D/+nh9/8Z0/em+21Nua84F4VjBq0aJgKofe2oC1DUlGUkkwZcQq&#10;TeUVMsaJ3eaS1gX8wtMuO7AneKPYLuB8QC8eksYtm7hlN/bk/YTNBibDoI7dUYb5DFfOiX1P2m9x&#10;atDgKcbWxtgBxCr6pqalvHkY3uTkRFEw1QQhiaPQoGrqoIo+FX46UJcPfBs1+Zm5xFBGRiK2m9He&#10;PGN5dkZRS391SXzyBPPkMWkaWF89ZPNGQ/P8Od3tG4T5y5w9dwtrArv7G45lRjc/5dZC+OTHfpb1&#10;vTdYhsC03dK0HbOTUz7/xl3e+9IruNURk1gmFDWGopacq/THzBfmkthu9p/RD/+Df/S2Auc3GNcS&#10;9ADL09/3Z0v+mb9SZ58Eiyc/XSHVYozFicX7GXlKDDFBGoAq+NoaEKvs9leMTQPB4do5s2aFArsc&#10;Sfs1R7t7pO0FJfa04ljiwDSUrAz7gcv1FbPTE9rFHLdakTYXTP2EU8XaOm5nULJW25xyIJ5FV6en&#10;RCpvPgKjVToP6hR1yt5DyKZ2mE1+RqKzFCDVEuuBfVqAGCMpF2zbcby6yfHNOwTjuXiyZn//HnF7&#10;xcLDzFpEe8bNls1rV2y3T9jtdpy/+A4Wy3OacAOnga1m8uMH3P/kJ2lipHWObC04x5P9wMmdl7j9&#10;rnezns3YF0HCjNZWg4lcoHGWhUyEYc2n/7X//L+Cf+ttQstXFteGe/PL4xP//E/9yHZ9kdCEkBFT&#10;eTPmMC2kpVZzQmhxTYt3AYzDFINFcNbgTcHkkbRfM2yviFOPGINax2ZK3L+84KpfM/WX+LFnHiMr&#10;hDkFkwbKuGO8eETcXoIk2qMZ9uiI3M7IdEBVN3tG+JWn58qA1IPUXVU+rkc6PM8H1mWyiWQj2Uyo&#10;qR5ZSDzoz6faTHKOYjxDdhS7ZL68zfHpyxwvb1fpw4uH7O5/ibS5oDOZeTB0Rmi00JTM8PiC1z/5&#10;Kb742S+w2fVka5hC4HK/55d+7ufoYmJhhGm/o+k69iVzf7flfR/9FmS5YrSOfVaSEVQ8OdVueCDT&#10;pT0Xr3/28vVX/+rffFuA8lXEtV3pAZa3/+j36PbH/raRuskTbJ17ValqYoeGjmkbbOlIY6LksVJ3&#10;cwEiToU47Zl2tvJOjEWbjqcE3ic5slCYJ0NbwKSRxIQYRzAR2eSqLeMyoesot0/JpsCTLRpHrKkX&#10;Zc3p66HFHKRGqvmDFaBAynr471pf14JID3Y4WNgXRA7uJc9mZS1iG0a1jMZgl2csb75Es3qekgP9&#10;43vkx3cxuwt8HLDW1aGQnEmimOCqnWgqdW5dM/00kPLE+t6XuHrjS9z0Qpkmci4Mmpic5cYLr3D0&#10;0h3upczUdBQfmJLiykBQrQMoacTnK+5/9//8x/TWT1+vMuCvEdd2pQf4qf/7O/5PIQ1SBbZrvnug&#10;JKBK0kK2QvEWbRs0NGRjyRimnEjThNO6atNvod8i00ijSuc7/HzFKJ6+WWLDEY10SAabJhqTOG6V&#10;2XSF3TyE3QVNKLQnK+zqhOLm5Nxgs8VnizscIRlCMvgshFydT3wCn0x9nCEcDlf0UOP/cveSauIA&#10;dSh8MpbReQbbMPo5sjojnL0AszN2k/Lw7ueYLt6gKSNHwTK3llA8VhvEzVlHA90Kd3aL09s3WR0t&#10;sWUkXj7i6u5rHHlHGQbGvqeZd1zs98h8zoe+7dvYqLBJiu3mtLOq3lHSRLCGuXd0kmjSvv/8t/30&#10;33s7cfKVxrUGvXEv6obv/c5p3NB1FiSTy0Q3a5jNWlLJ7EtkssCsQ+YzUmgYFRBD6wMBmKG0MVKu&#10;rhgePiRfbZhlZdUdMXvuPXB0h63MWEdDxhG8w5c9+eoNFuUKubrL9t5n6Z/cxwksjk/xJ7eQ2QmW&#10;jpaGmemYS4fPFhmVNluO3RI3QhsdbYR2Epq+EAalGZV2ApfqRFVjWoINOHXkDLkYig1EH9iosA8N&#10;/uYNFs8/jxytWKNcTTuerN9g6h/hY0+XCm00+OQR7UhmyZaGfrbi5gffz/z5Wwzjms3dz3P5yY/R&#10;XTxCdzu6rqOZz3hwdcXq9nN8+Pf8HuTomHUptMenXO4HUkqsZnNcyZwvOnYX9zkOyv/62r/3TW8z&#10;TL7iuNbpDcBn/sV3/8S7PvgjPz2M62+wMsMbR449WRTjTE01rCBi0KZDcgFVcprQGKEo3lOVFMqE&#10;9jtks8apw7QdqT0hZkfqLXu9oMQdbZlordB5S9SpdlfjlnH9BHVLsixheQRi2d57TEyGYITOBbw4&#10;ShxZTxMprrkxPyZPlTQpPuC7GSU0mKkgbUvMM1JRJBcMjmAFCRbjPOo9Qz+QncfPO1YnK46O51gS&#10;jx/c48Hrv0BXJuZO6FqHyY6xV4YJtt6xl4bjF19k9uJNjs9vUNLE7sF9dve/iF1fENKEazx9TEwY&#10;lrduc/LSi8jqiN4YkvEMJVdJkZQYhz2ns8Du4eu8enPJJ3/2Z35O/+L2E283Rr7SuPagB3j/v/k3&#10;v/cX/p/v+bn5iXc+OPppQkWwwTMdbGysdYhpcWooKqTdhhgLviS8E4Io5Mi421JKtb10algujui7&#10;QDzzJCuUqwjjRFCDC8JOUy1Bxp7+4glaljSnC/zpEXqyZLJrri7vM+62+JJYOgfdnCksyAaeRMFZ&#10;QRtLnDlSHtitt5ymwG7eVdmQNEemhH02XF1IQ2La7rFNYNbNOD8/5ex4xVwK/dUDwsPXaR69wdJN&#10;hFIbWluFSWDqAu7olO7klJOX7tCcLjCTcPHwLg8+/YuMD95geejcqvFspoyZddx8+SXOXn0nOl+x&#10;FUu07hmT1ZGQqSeI0jAyPLrKn/jbf+67+PP//tsNj684viZA/3f+UvMLr7z/5AfisPvT7bxjzNWt&#10;xElt/xcVcgFjPLZxeBU0ldrJzII5TP03WtAEZb8hiUFToXEtTWgwRwuSy6hOjFeZ3ZhwsZCappLN&#10;kmXY9RRdI91AXEL2AXPnBcrMkS8v0JLIoaWZNcxXAe89YSqs3IwQOjbWcHk6o39ygT8+4cXZvNbc&#10;pXZeTSpITKRhZLdds9ttSGni+OY55zfOaURY3/8S6/uPKBeXnOTCwrSkbNgm6EsmtoHmaMX85i0W&#10;Zzc4Xh1RxpHN3ftcfeHTTA8fEHSiaR0mWC52I6mZcXTrJssXXsSdnLL3jj0QsYj1pHFk3jgWrYXN&#10;I24sPf/v9vk/p5/93Bfebmx8NfE1AXqAV37we//Lz/3JH/ojrl2+7GxTVWZKwhnIuZBLphiLNQHr&#10;hK6Tanq8u0TTRD6IanfOEiUSpw05p8rSPFoRTlb4oyUIJOfo1w3kPRoy4gWKkouSxkTe7xj2a1Lr&#10;CG2D3rxBd3bK3DqWIhRJ7H0ldel2pLeeLJa1Jq5SRHOkLwUxsE91Hti5topNTYprleX8mDZGlMhy&#10;0WGbhmF7xebJmssHD9DNHq+KXcyZtGGwhX4ekLMT3M1buOMTmuBxcU9//z7TF14jXDzmTAQ/nzOa&#10;xGUa2foZJ8+/wOk7XsGfnbMzjl4c0XqyNdgiNMZg48i8gdZkHj968okHw5/5H+Cfvt2w+Kriawb0&#10;//Df+APpD/6Jf/Z7f/6HP/aZxeq2da4h50gwBlsKUymoVYo1GGmxwWCMMEx7Sj8gZcI5g/EeUEqZ&#10;0KTEi9chn2J9wS2X5OUROE/qFjBs2V7er5UWNbjWUdo5pXGoK+Crg7gxM6xUusQwTkxxZOcK3gon&#10;BOIush97Jicszk5wx56lzLh48DpiJkxOZN0zDBmjjvlsxWx5Ct4ylVw5QWnE2wZ74xYrMYyPL9D9&#10;yKNdJPuGcjxnefuI7s5NlufHBAxl2/P47n2Gu/cYHz2iKQk/98Rc6MeR9VQ4ede7ufHqKxy/8BKp&#10;9fRiGI1BXQBxxBg5nXfoekcat0jcT//w+0//kI7/9PqZSf0G42sG9AB/9/v+69du/bX/5fv89FM/&#10;3M7mlJTxmWeD46lUf28Rg5GAs4X5bMmoI2WIlbhWpuosooI1qZq2bQayjuTxFuPRKXG+ojRz3DBg&#10;J0uTIt4ZunnLuJozdg2Nt3jrYVRkFCRFTMowDJSxpzCQBB5d7XBjQYeJOGs47hbMrIN+ZPPzn6Zx&#10;GyYn9JMwTopplpQbdxjOImMTcMcrrrKQ1DJfrlgenyDnZ7irDWY3svn8Y7quozuZ092YMT+e40TZ&#10;XT5kuP+Q/f030PUVXhPBVxAP+4m2aZjdOOf5934QOT0jtQ2DNYxSacjlQOUQETROLBrH8MYTtt/6&#10;R/6Ujnz27cbCbya+pkAPcP8nv+8vf+Db/sR/1Mjumyt5t6FQTQZU6rCyanWkzQLdcokyMZBIZSLl&#10;xJAyWSyN8wSjpGHHMEFKShTg+IRiPaUNPPfqO5F+qHO4XYO0lj4mSl/QOGH3A40aZsEznzUYZ3mc&#10;RrZXA/1+i4tKGzp825G8ZQWg0JFpS8L2A94VXPE48cxnM06PF9jVgq0xPN5uUVHEgaplyIIh4Bcn&#10;NHPD84tbdE2DDSAuoWPP8OQJl6+/xpPXv8DKGqQkbOvAt+z2I3sVbt14njsf/DDLl97Jw6xsU2QS&#10;S25c7RbnCQcsrCFePuLW7VP2z935iR//Ln7o7fz7/1bE1xzoAf7bq/vf/mfLxReef+m9t+4+HGi6&#10;JSY0SM7kPCAilXdOZk/BLJaEYBmHLXHYAQlvDEEs/397ZxYrW1aX8d+a9lRVp87cd+jbNNjQhm5p&#10;oSEtiKAocQBEom3CA1GCEZQpvkgiDxKidIzaOPBAMBGSVmK05UVQ8IEQaBNUJkFa5obmNrfvdIaq&#10;2rv23mvyYe1z6BAjIg2n773nS05S5+SkKrXXV7vW8P9/v6wTlDonl4q6ndOfW+JnF8jW1ihWVqgx&#10;hFwABik1tjeEJbQ7c9r9r4JcUmWROJ6Sra0xGo1Y3xrjtWNXQ7uo2en2mKxvsGj2OaEcbTtPqcYj&#10;h11KuiAoyoL19U02Nk9SjEo6u0B1He3DF1lai1/UNASyrS3OnL6eqqrobUeqhvBoGehne+yfe4j5&#10;hXPEesFG1MRlT1lWRGXY6R3LLGflhhuZPulmitOPp3aGum7I16dk44KH5juEzLE6GRPqPZjPuWl9&#10;xFc/dd/5//iT1z77aEf+0dEVafo7739P39xd3v6Wv5CfXzv19NGs9fi2RmlNmWe4EAjREYRIGQUC&#10;YlYCAiM1dC3B9ViXmiFijEg8hsDIWfqlJcaedjljtHEdyAwpDVIpsqBSx5bOcWWJsQ2hb9ifOWxo&#10;Gbl1sqqkWp2STycsmoZLFy8wT5l/SKPJZYntWxbBIsqScTVhtLZGtTLFKk3d7LO/P2exaJjt7qLz&#10;nLLIkXnOtKoYGYUWkagiplL0zS57O7vUFy/gd3egqcmcT6GvRcmyTx/+MK5YPXGajRtuRG9tsyOg&#10;3puxdeYGLrcLHvr6WcbXTclHGe3sElVoOTXRPPjZT87/87K45ajH/dHSY65z6jvRTT/0h88sR1/8&#10;CHqihFA4n7IZlR7ABy4iZGpCkUM0nncdfbekWy7wXUvuQIoIQhCkwkuwESwSKwTFZA1RVGTFhKxa&#10;QZoSL3R6Ld9T753H25bOBpACU46pViZUoym6zOl6y/nzD+N9D/N9bnjyLYTo8N5y7oEvU2xtMplM&#10;mE6naCFpZnP2dnZZzOaErkdIyerqKtPplCzL0MZgjMHFgGtrQlNT711m/+JFfL2gCJFCprtZjBFL&#10;oJeKWI2oTpxk+/E/wOTUKawxzFtPlq0gipKdZobXnpXtVbrlPrbe5cb1CfOv1sGPSwAADF1JREFU&#10;fMl98o/UM6J9+aeOerwfLV3Rpgc4/ay/eeHEfuAf1je22Z8vWbaeYrSKNiVN2ydYGyClQKY4TLxd&#10;0jQ1tquJtgPXEX0KjjXSDAGyYGOksw5ZjMhGE8xogigrVDkiy0tkltEsu2RAF1JaWISo0v62MhnV&#10;aEJrW7TW7O/vsrWxgbUdZVkwW9YEDTrPMEpglx3L+QzXt+TKUGUZpdFMxhVVnuGdo22XtG1DXdf4&#10;umZ5/jyiswjvMAIKrVAyBar23lE7z/S6k6w+7gyj7ZPI1TVCWdIKSWthbX2bsw+fp1wpWN9aZTa/&#10;QOwbVk1EL3b56BNe9cL40vn7jniYH1Vd8aYHuO0X3v2L9tx7783zFULMCKIgiALnJMiMwBD3oQVK&#10;CSKOvm/xtsbaOa5f4poW6QK5EORCoYf4axciaIM3GiclThlikWFGJaKcoqs1gi6RIi0Ae5dwNj6k&#10;xhGlDVprilHFYrFAa03fdykESkVq16bSzBCQ1iKCp1KKcZWzkue4ZoGMDtd3tPU+y7qmW9Y0TYOv&#10;G6qlp5IKrdM0zro+9dIqiTeGla3rWD1zA6unr4fxhFmApZA4bZDK4EJEKcFkXGLtDL/c5+RKxfLh&#10;r/Oxn3zTC+Jzv/aYzJj/bnRVmB7g1O1vfMm6/tJ71tavp24ETSeRZoyLJh1SCRBSpgx8SapVp8f5&#10;mr6dYecNse0wLpLF9CNiihyJAjoCXUwYeK80qsoJ+RhRbhPNCJWZlMejM4TRCJXABdam1hepFCGA&#10;1hobPFqAxWGqLHVSCcgBEyP4ntgtiV2HW9a4tqar59h2QXA2RY17i7SBUTRkMfVbLW1PFz2iKhmt&#10;b5KvTTl1082EqiIUIxqhaBB4kyFMATKVXW+vr9LMLhPaGY/bmNBceJBP/MSbX9A99ytXneHhKjI9&#10;wNOf/3svbS5/5p682lA2jvGxTO14QhNVlrhNwiOGfGypPIgO71r8soO2Q7QdwlqEswifeE4HyWBO&#10;+BTTrSVCK7wpaUKJVQVKKaTJ0HlGlpcok4HSFEWFJxJiRGiDUgqkIDif6CEDxeQACKeco182tLM9&#10;bF2TyYjvW0LfJeK3SKQTLVO2Z3AR6yJ9iIQslSBU29uMt69Dr07JVzdppaQJkmWIBJOjygIhNTE4&#10;yixifIutd5loj6n3+OJPvflFF3/8gfce9Xh+r3RVmR7g+tve+by17IMfGE1P6919h9AThCpA5ziG&#10;GI3oQIHSAi196swKkWB7Ytti2yWhbQi2H/IvA0qkBTEiEIfwqS4KvB7RH5BAhEIoSZQq5dnHMMzt&#10;NUJplNHY3iOURClFmRe09Yxoe1xvkT4eFpwJ78A5MilSyyARKYYziBASU0obrNIpW15pqo0N1q4/&#10;w8qJE4TRiE4a9q0jZDnR5EMTTZpuRSTRt+RxjuznnFmf0O1ecB+54y0/HX/u/g8e9Th+L3XVmR5g&#10;/Yd3bpl2r7nv9A1PXL283yPNGGEKgkxTC0sgCoGWEhFDQmMOrCtI252u63C2o2/m4HqwPTJ4TAxk&#10;MiUxAPTeHfa2RuRAP4S0PykIcYjQC2LIkUx3eiFSOFXoO5RIRXGSBEpOXVQyRYr7BExLh2+JHugH&#10;EJfVii7PqTY3WT95mvHmFlQjep3RKU0vFRaVIGo2YK1lVFWMihLXW6KdMRIzNkvJ3rlvLP717tvv&#10;iDztiisV/k51VZoe4J9ueu/Ka4p7/2v71JlTTQfLnsSQLQqUzpL5e0dhqsR3FYGgBFFBEJ7O9URn&#10;Cb6D3kLbILoO5SzaujQFCpailMSB5XQQF3hwTT0xBdCSYi2jSJMZZGp1RxzAn0EiDumJQiRKSBj+&#10;FmLExQEioSQ6z8iLAqqKzSc8gVCVyHJEMBktmlZIgs6IOkNlOXv7+6xOJ2xMV9m/fJFuPmd9ZcJq&#10;KZjqmvs/+W/nvnD3zs1x6+75kQzW91lXrekP9JQf/Z339N2ll5TjNaIuaF2k8ykGUKsKKcoBvcnQ&#10;epgQNhZHCA4tBcL20LWItkO2LXQdorVga7RsEkyNcBgvLuI3HyulBoCEwMeE8owCBOlMQJU5PgaC&#10;j4Rw8H8ChCQISec8UZq0HshysmrEaLrKZLqCGlWY6SrWGLyQdFHQhdT8QZajTU5Tzzlz8gTtYka9&#10;d4ntlTFZdHSzGat5YGf/8kc+9rZff84RDtH3XVe96QGe+kuf/tnu7Nv+djRZHduoWHY+4dBUhZQr&#10;CdEjwQmJ1YKgBnADAa01wnukc2jXo71HWkfsOoRr6ZuLKLqU0BA9IvqUXzP8rrUe7v5imOZAor2l&#10;D1ojPI6DZndApj1+ITVRKUw5RpUlxXiFcjwhq0Zk1QhdFAij2VksIMuQWUmUia8VpQap0RJE8Pjl&#10;nLXKkMWOUO9x3XREPdtbfPjM6+90r9u9ovpbHw1dE6YHeOpfxq3dP//Vv59Oqh+rRmv0QbJoBSFb&#10;w4ki3emlwCcYJnEAuh2mJYuIFpDJA+CwA9elxGKfauS97XF2ibd92loM7pBQHsM35/qHZEMt6IgE&#10;qZBSYkyOyQp0UWKKAmkysmqEygtMWSLynCBVihGJEAbAtNAGqVIESogSPyBJVfTQ12xOCnyzQyV6&#10;NkaSsw9f/PDHX/naO+Nt4sLRjMbR6pox/YGe/Py/fll/6R/ftbq2LWW1ySWb4XV5iOsMXhxikIUQ&#10;tP2QHS8Fwsh0uCUFAU/0jtyYlF4QPTIMRg8OGTwST3D+MN7v4DmFSJjOICTZeDxwciVKaaTW6CxH&#10;ao0wJiUZSzGYHXoCNrHOExChKIgH06IAkMB0ElA4tiYF7ewCK5ml2T3bf356x8t33vLsdx/tKByt&#10;rjnTA4i/C9Ob//T37/Lxwm/U5QY+G5PJDC0yhE1TDRElCEXv/SGq0mpByAROCawIae9dFAgkRgi0&#10;imRSkEkwKqIJ4MPh3f6AkohQQ76+QgSVVrkwhLgODw8iAY1OyJyDqEAJ6HQCq7VM642Q1goClbhc&#10;UqFliiWP7R6FbNnT03s+99s3vTpu3XJNLFb/N12Tpj+QeM2LNx73lad8qLPdrbku0aJEBE10CkRO&#10;JMNJRQ+0QmG1wGbgtCCIA6ZrDqghfS1ghEDg0CKgY0z1PjFNjx5peCklEoVwAy5UJGriAWwCmV7D&#10;hiHtQSqCGnaApBieA1SwKCkwUqGVIBMKGSzCtSi3oO36L398+tZnxrs+ffFor/ZjR9e06Q+08len&#10;bt56x/PeX5UrN0bGdD4nqhVkNmW/hZhXOKVZksoQoiYtRoMnG5rOlUg7NVpKIE13oncYkwrY1GD6&#10;g12dJElmUjSgGLY0hUjTp4RTjChliDImTpSMA5/8YFs0oBVo4RMoAs/6yGBczUNff/AL97/hST8T&#10;b/vlB47imj6WdWz6R0i8/c7TP3jv6XsKUzyno1I7DWSTLRYW9jtHEBI9rihXxgQpcH1LpTUyHEBt&#10;eMS2ZTKmMQZgqPD8FtPHIZ87pswtMYChwsG3AqQ1hEjVoembgEOotBKB6BrWJzkq9Fz+xtf8hb3F&#10;fRfeWP9mfOpdV/0h0/9Xx6b/HyRe+bTN7a/+1qur/nOvCzJbN5NVVDGm9dDYjtaHFCkIiHxKHEAK&#10;B6Y+5GF9y+NvNX0i2ya6hJYKpQRGJVixHPCfMQa0DKkvAE8IjmAdzvUI17JeePrl/FK99ZS3f+0z&#10;xZ/F9z/3eBrzbXRs+m8j8eJbnz7a/7VXTcPZV5jRJNWvmIysyAlmxK7VeFWmakxADIvRQ3PLRxh+&#10;2FkRA+AtCIHKqsPdFoFDhEAMPSJ0EFOGZ2YEZa7JFRBT0thyWXPiGS96+7+sv/xd8aUfujKzOI5I&#10;x6b/P0q86YkZF996cv3BC78ynn3ijSbTWRMzumoTp8fpEEtJogcfw+EhlM6Kw4WplKmh5eAD4aPA&#10;+aHsQIJRkkx6tIhokYgn40wRbE3fLFjMd5vu9LPe+tC9f/wOfvfhc/FVn7VHeEmuWB2b/ruQeMWP&#10;TE6ZN725eeC+l2VGTjOTSSW1lEPjiNQZvbNEcbAjk+LGDxQFlOUoLUqDJwaHihaFDxoXqmr0jfv+&#10;/aF3svKGu+I/590RvtWrSsemf5Ql7L7i9f6O6vz7bs32Pn/76c3sySHEQiglnbMjKSVBgNLVAkTc&#10;b7oLUa2c3V+79ePN+s9/Ov7B/KNH/R6udh2b/ljXnB7T+fTHOtb3QsemP9Y1p2PTH+ua07Hpj3XN&#10;6dj0x7rmdGz6Y11zOjb9sa45HZv+WNec/huATNuPHxaP/wAAAABJRU5ErkJgglBLAwQUAAYACAAA&#10;ACEA7aRHpuAAAAAKAQAADwAAAGRycy9kb3ducmV2LnhtbEyPQUvDQBCF74L/YRnBm91NQ6vGbEop&#10;6qkItkLpbZpMk9DsbMhuk/TfuznpbWbe48330tVoGtFT52rLGqKZAkGc26LmUsPP/uPpBYTzyAU2&#10;lknDjRyssvu7FJPCDvxN/c6XIoSwS1BD5X2bSOnyigy6mW2Jg3a2nUEf1q6URYdDCDeNnCu1lAZr&#10;Dh8qbGlTUX7ZXY2GzwGHdRy999vLeXM77hdfh21EWj8+jOs3EJ5G/2eGCT+gQxaYTvbKhRONhlDE&#10;h2v8vAQxydGrWoA4TVOs5iCzVP6vkP0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RQbJzKUGAAAHIgAADgAAAAAAAAAAAAAAAAA6AgAAZHJzL2Uy&#10;b0RvYy54bWxQSwECLQAKAAAAAAAAACEAgOzmEdU/AQDVPwEAFAAAAAAAAAAAAAAAAAALCQAAZHJz&#10;L21lZGlhL2ltYWdlMS5wbmdQSwECLQAKAAAAAAAAACEAUvqdgeFsAADhbAAAFAAAAAAAAAAAAAAA&#10;AAASSQEAZHJzL21lZGlhL2ltYWdlMi5wbmdQSwECLQAUAAYACAAAACEA7aRHpuAAAAAKAQAADwAA&#10;AAAAAAAAAAAAAAAltgEAZHJzL2Rvd25yZXYueG1sUEsBAi0AFAAGAAgAAAAhAC5s8ADFAAAApQEA&#10;ABkAAAAAAAAAAAAAAAAAMrcBAGRycy9fcmVscy9lMm9Eb2MueG1sLnJlbHNQSwUGAAAAAAcABwC+&#10;AQAALrgBAAAA&#10;">
                <v:shape id="Image 160"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j4wwAAANwAAAAPAAAAZHJzL2Rvd25yZXYueG1sRI9BT8Mw&#10;DIXvSPyHyJO4MXegTahbNk0gBOMEZdytxmuqNU7VhK379/MBiZut9/ze59VmDJ058ZDaKBZm0wIM&#10;Sx1dK42F/ffr/ROYlEkcdVHYwoUTbNa3NysqXTzLF5+q3BgNkVSSBZ9zXyKm2nOgNI09i2qHOATK&#10;ug4NuoHOGh46fCiKBQZqRRs89fzsuT5Wv8ECPu4/Ir6F42d1+PHtHHl82bG1d5NxuwSTecz/5r/r&#10;d6f4C8XXZ3QCXF8BAAD//wMAUEsBAi0AFAAGAAgAAAAhANvh9svuAAAAhQEAABMAAAAAAAAAAAAA&#10;AAAAAAAAAFtDb250ZW50X1R5cGVzXS54bWxQSwECLQAUAAYACAAAACEAWvQsW78AAAAVAQAACwAA&#10;AAAAAAAAAAAAAAAfAQAAX3JlbHMvLnJlbHNQSwECLQAUAAYACAAAACEAEsxI+MMAAADcAAAADwAA&#10;AAAAAAAAAAAAAAAHAgAAZHJzL2Rvd25yZXYueG1sUEsFBgAAAAADAAMAtwAAAPcCAAAAAA==&#10;">
                  <v:imagedata r:id="rId15" o:title=""/>
                </v:shape>
                <v:shape id="Image 161" o:spid="_x0000_s1028" type="#_x0000_t75" style="position:absolute;left:65411;top:2968;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M11wAAAANwAAAAPAAAAZHJzL2Rvd25yZXYueG1sRE9Ni8Iw&#10;EL0L/ocwwt40dWFFukbRZYXFi1RF9jg0Y1JsJqWJWv+9EQRv83ifM1t0rhZXakPlWcF4lIEgLr2u&#10;2Cg47NfDKYgQkTXWnknBnQIs5v3eDHPtb1zQdReNSCEcclRgY2xyKUNpyWEY+YY4cSffOowJtkbq&#10;Fm8p3NXyM8sm0mHFqcFiQz+WyvPu4hSsvzZH8+svB9b/e7s0p9W2CIVSH4Nu+Q0iUhff4pf7T6f5&#10;kzE8n0kXyPkDAAD//wMAUEsBAi0AFAAGAAgAAAAhANvh9svuAAAAhQEAABMAAAAAAAAAAAAAAAAA&#10;AAAAAFtDb250ZW50X1R5cGVzXS54bWxQSwECLQAUAAYACAAAACEAWvQsW78AAAAVAQAACwAAAAAA&#10;AAAAAAAAAAAfAQAAX3JlbHMvLnJlbHNQSwECLQAUAAYACAAAACEA36zNdcAAAADcAAAADwAAAAAA&#10;AAAAAAAAAAAHAgAAZHJzL2Rvd25yZXYueG1sUEsFBgAAAAADAAMAtwAAAPQCAAAAAA==&#10;">
                  <v:imagedata r:id="rId16" o:title=""/>
                </v:shape>
                <v:shape id="Graphic 162" o:spid="_x0000_s1029" style="position:absolute;left:4318;top:24975;width:12;height:18619;visibility:visible;mso-wrap-style:square;v-text-anchor:top" coordsize="1270,186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DjqxQAAANwAAAAPAAAAZHJzL2Rvd25yZXYueG1sRI9Ba8Mw&#10;DIXvg/0Ho8Fui9NSysjqhBBW6KmlXXoXsRanieUsdtvs38+DwW4S7+l9T5titoO40eQ7xwoWSQqC&#10;uHG641ZB/bF9eQXhA7LGwTEp+CYPRf74sMFMuzsf6XYKrYgh7DNUYEIYMyl9Y8iiT9xIHLVPN1kM&#10;cZ1aqSe8x3A7yGWarqXFjiPB4EiVoaY/XW2EfNVn079fy/2hXx0vu+5QpSup1PPTXL6BCDSHf/Pf&#10;9U7H+usl/D4TJ5D5DwAAAP//AwBQSwECLQAUAAYACAAAACEA2+H2y+4AAACFAQAAEwAAAAAAAAAA&#10;AAAAAAAAAAAAW0NvbnRlbnRfVHlwZXNdLnhtbFBLAQItABQABgAIAAAAIQBa9CxbvwAAABUBAAAL&#10;AAAAAAAAAAAAAAAAAB8BAABfcmVscy8ucmVsc1BLAQItABQABgAIAAAAIQDAvDjqxQAAANwAAAAP&#10;AAAAAAAAAAAAAAAAAAcCAABkcnMvZG93bnJldi54bWxQSwUGAAAAAAMAAwC3AAAA+QIAAAAA&#10;" path="m,l,1861820e" filled="f" strokecolor="#d7d5df" strokeweight="1pt">
                  <v:stroke dashstyle="dot"/>
                  <v:path arrowok="t"/>
                </v:shape>
                <v:shape id="Graphic 163" o:spid="_x0000_s1030" style="position:absolute;left:4699;top:43785;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2GmwAAAANwAAAAPAAAAZHJzL2Rvd25yZXYueG1sRE/NisIw&#10;EL4v+A5hBC+Lproga20qIurqcasPMDRjW20mpYm2vr0RFvY2H9/vJKve1OJBrassK5hOIhDEudUV&#10;FwrOp934G4TzyBpry6TgSQ5W6eAjwVjbjn/pkflChBB2MSoovW9iKV1ekkE3sQ1x4C62NegDbAup&#10;W+xCuKnlLIrm0mDFoaHEhjYl5bfsbhTIrj9W9Q831323Pi5un3JbZBelRsN+vQThqff/4j/3QYf5&#10;8y94PxMukOkLAAD//wMAUEsBAi0AFAAGAAgAAAAhANvh9svuAAAAhQEAABMAAAAAAAAAAAAAAAAA&#10;AAAAAFtDb250ZW50X1R5cGVzXS54bWxQSwECLQAUAAYACAAAACEAWvQsW78AAAAVAQAACwAAAAAA&#10;AAAAAAAAAAAfAQAAX3JlbHMvLnJlbHNQSwECLQAUAAYACAAAACEAUa9hpsAAAADcAAAADwAAAAAA&#10;AAAAAAAAAAAHAgAAZHJzL2Rvd25yZXYueG1sUEsFBgAAAAADAAMAtwAAAPQCAAAAAA==&#10;" path="m,l6571869,e" filled="f" strokecolor="#d7d5df" strokeweight="1pt">
                  <v:stroke dashstyle="dot"/>
                  <v:path arrowok="t"/>
                </v:shape>
                <v:shape id="Graphic 164" o:spid="_x0000_s1031" style="position:absolute;left:70608;top:24784;width:12;height:18618;visibility:visible;mso-wrap-style:square;v-text-anchor:top" coordsize="1270,186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QUFxAAAANwAAAAPAAAAZHJzL2Rvd25yZXYueG1sRI9Ba8JA&#10;EIXvgv9hGaE33ViClDSbEKQFTxWtvQ/ZMRuTnY3ZVdN/3y0UepvhvXnfm7ycbC/uNPrWsYL1KgFB&#10;XDvdcqPg9Pm+fAHhA7LG3jEp+CYPZTGf5Zhp9+AD3Y+hETGEfYYKTAhDJqWvDVn0KzcQR+3sRosh&#10;rmMj9YiPGG57+ZwkG2mx5UgwONDWUN0dbzZCrqcv073dqo99lx4uu3a/TVKp1NNiql5BBJrCv/nv&#10;eqdj/U0Kv8/ECWTxAwAA//8DAFBLAQItABQABgAIAAAAIQDb4fbL7gAAAIUBAAATAAAAAAAAAAAA&#10;AAAAAAAAAABbQ29udGVudF9UeXBlc10ueG1sUEsBAi0AFAAGAAgAAAAhAFr0LFu/AAAAFQEAAAsA&#10;AAAAAAAAAAAAAAAAHwEAAF9yZWxzLy5yZWxzUEsBAi0AFAAGAAgAAAAhACAZBQXEAAAA3AAAAA8A&#10;AAAAAAAAAAAAAAAABwIAAGRycy9kb3ducmV2LnhtbFBLBQYAAAAAAwADALcAAAD4AgAAAAA=&#10;" path="m,1861693l,e" filled="f" strokecolor="#d7d5df" strokeweight="1pt">
                  <v:stroke dashstyle="dot"/>
                  <v:path arrowok="t"/>
                </v:shape>
                <v:shape id="Graphic 165" o:spid="_x0000_s1032" style="position:absolute;left:4508;top:24592;width:65723;height:12;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lxJwAAAANwAAAAPAAAAZHJzL2Rvd25yZXYueG1sRE/NisIw&#10;EL4v+A5hBC+Lpgora20qIurqcasPMDRjW20mpYm2vr0RFvY2H9/vJKve1OJBrassK5hOIhDEudUV&#10;FwrOp934G4TzyBpry6TgSQ5W6eAjwVjbjn/pkflChBB2MSoovW9iKV1ekkE3sQ1x4C62NegDbAup&#10;W+xCuKnlLIrm0mDFoaHEhjYl5bfsbhTIrj9W9Q831323Pi5un3JbZBelRsN+vQThqff/4j/3QYf5&#10;8y94PxMukOkLAAD//wMAUEsBAi0AFAAGAAgAAAAhANvh9svuAAAAhQEAABMAAAAAAAAAAAAAAAAA&#10;AAAAAFtDb250ZW50X1R5cGVzXS54bWxQSwECLQAUAAYACAAAACEAWvQsW78AAAAVAQAACwAAAAAA&#10;AAAAAAAAAAAfAQAAX3JlbHMvLnJlbHNQSwECLQAUAAYACAAAACEAsQpcScAAAADcAAAADwAAAAAA&#10;AAAAAAAAAAAHAgAAZHJzL2Rvd25yZXYueG1sUEsFBgAAAAADAAMAtwAAAPQCAAAAAA==&#10;" path="m6571869,l,e" filled="f" strokecolor="#d7d5df" strokeweight="1pt">
                  <v:stroke dashstyle="dot"/>
                  <v:path arrowok="t"/>
                </v:shape>
                <v:shape id="Graphic 166" o:spid="_x0000_s1033" style="position:absolute;left:4254;top:24528;width:66421;height:19323;visibility:visible;mso-wrap-style:square;v-text-anchor:top" coordsize="6642100,193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qGVwwAAANwAAAAPAAAAZHJzL2Rvd25yZXYueG1sRE9Na8JA&#10;EL0X+h+WKXirmwqNErORtiAUT5pWxduQHbPB7GzMrpr++65Q6G0e73PyxWBbcaXeN44VvIwTEMSV&#10;0w3XCr6/ls8zED4ga2wdk4If8rAoHh9yzLS78YauZahFDGGfoQITQpdJ6StDFv3YdcSRO7reYoiw&#10;r6Xu8RbDbSsnSZJKiw3HBoMdfRiqTuXFKjitttPdfu3Ph7Qqz27jDuZdvio1ehre5iACDeFf/Of+&#10;1HF+msL9mXiBLH4BAAD//wMAUEsBAi0AFAAGAAgAAAAhANvh9svuAAAAhQEAABMAAAAAAAAAAAAA&#10;AAAAAAAAAFtDb250ZW50X1R5cGVzXS54bWxQSwECLQAUAAYACAAAACEAWvQsW78AAAAVAQAACwAA&#10;AAAAAAAAAAAAAAAfAQAAX3JlbHMvLnJlbHNQSwECLQAUAAYACAAAACEAyZqhlcMAAADcAAAADwAA&#10;AAAAAAAAAAAAAAAHAgAAZHJzL2Rvd25yZXYueG1sUEsFBgAAAAADAAMAtwAAAPcCAAAAAA==&#10;" path="m12700,1925701r-1855,-4572l6350,1919351r-4484,1778l,1925701r1866,4445l6350,1932051r4495,-1905l12700,1925701xem12700,6350l10845,1905,6350,,1866,1905,,6350r1866,4572l6350,12700r4495,-1778l12700,6350xem6641732,1925701r-1905,-4572l6635382,1919351r-4445,1778l6629032,1925701r1905,4445l6635382,1932051r4445,-1905l6641732,1925701xem6641732,6350r-1905,-4445l6635382,r-4445,1905l6629032,6350r1905,4572l6635382,12700r4445,-1778l6641732,6350xe" fillcolor="#d7d5df" stroked="f">
                  <v:path arrowok="t"/>
                </v:shape>
                <v:shape id="Graphic 167" o:spid="_x0000_s1034" style="position:absolute;top:45858;width:17760;height:4318;visibility:visible;mso-wrap-style:square;v-text-anchor:top" coordsize="17760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AAvwgAAANwAAAAPAAAAZHJzL2Rvd25yZXYueG1sRE9Na8JA&#10;EL0X/A/LCN6ajRZsiVmlCIZAycHYS2/T7JiEZmfD7lbjv+8KQm/zeJ+T7yYziAs531tWsExSEMSN&#10;1T23Cj5Ph+c3ED4gaxwsk4IbedhtZ085Ztpe+UiXOrQihrDPUEEXwphJ6ZuODPrEjsSRO1tnMETo&#10;WqkdXmO4GeQqTdfSYM+xocOR9h01P/WvUfBV9d/y5OpSH4vKFBKL/cfLSqnFfHrfgAg0hX/xw13q&#10;OH/9Cvdn4gVy+wcAAP//AwBQSwECLQAUAAYACAAAACEA2+H2y+4AAACFAQAAEwAAAAAAAAAAAAAA&#10;AAAAAAAAW0NvbnRlbnRfVHlwZXNdLnhtbFBLAQItABQABgAIAAAAIQBa9CxbvwAAABUBAAALAAAA&#10;AAAAAAAAAAAAAB8BAABfcmVscy8ucmVsc1BLAQItABQABgAIAAAAIQD86AAvwgAAANwAAAAPAAAA&#10;AAAAAAAAAAAAAAcCAABkcnMvZG93bnJldi54bWxQSwUGAAAAAAMAAwC3AAAA9gIAAAAA&#10;" path="m1559941,l,,,431419r1559941,l1609471,425704r45466,-16256l1695069,384048r33527,-33401l1753996,310515r16256,-45339l1775968,215646r-5716,-49403l1753996,120904,1728596,80772,1695069,47371,1654937,21971,1609471,5715,1559941,xe" fillcolor="#fdbd25" stroked="f">
                  <v:path arrowok="t"/>
                </v:shape>
                <w10:wrap anchorx="page" anchory="page"/>
              </v:group>
            </w:pict>
          </mc:Fallback>
        </mc:AlternateContent>
      </w:r>
      <w:r w:rsidR="004F4D6F" w:rsidRPr="006B5FA7">
        <w:rPr>
          <w:lang w:val="es-MX"/>
        </w:rPr>
        <mc:AlternateContent>
          <mc:Choice Requires="wpg">
            <w:drawing>
              <wp:inline distT="0" distB="0" distL="0" distR="0" wp14:anchorId="47EAE6A1" wp14:editId="199E7EBD">
                <wp:extent cx="1776095" cy="431800"/>
                <wp:effectExtent l="0" t="0" r="0" b="6350"/>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095" cy="431800"/>
                          <a:chOff x="0" y="0"/>
                          <a:chExt cx="1776095" cy="431800"/>
                        </a:xfrm>
                      </wpg:grpSpPr>
                      <wps:wsp>
                        <wps:cNvPr id="169" name="Graphic 169"/>
                        <wps:cNvSpPr/>
                        <wps:spPr>
                          <a:xfrm>
                            <a:off x="0" y="0"/>
                            <a:ext cx="1776095" cy="431800"/>
                          </a:xfrm>
                          <a:custGeom>
                            <a:avLst/>
                            <a:gdLst/>
                            <a:ahLst/>
                            <a:cxnLst/>
                            <a:rect l="l" t="t" r="r" b="b"/>
                            <a:pathLst>
                              <a:path w="1776095" h="431800">
                                <a:moveTo>
                                  <a:pt x="1559941" y="0"/>
                                </a:moveTo>
                                <a:lnTo>
                                  <a:pt x="0" y="0"/>
                                </a:lnTo>
                                <a:lnTo>
                                  <a:pt x="0" y="431292"/>
                                </a:lnTo>
                                <a:lnTo>
                                  <a:pt x="1559941" y="431292"/>
                                </a:lnTo>
                                <a:lnTo>
                                  <a:pt x="1609471" y="425577"/>
                                </a:lnTo>
                                <a:lnTo>
                                  <a:pt x="1654937" y="409448"/>
                                </a:lnTo>
                                <a:lnTo>
                                  <a:pt x="1695069" y="383921"/>
                                </a:lnTo>
                                <a:lnTo>
                                  <a:pt x="1728596" y="350520"/>
                                </a:lnTo>
                                <a:lnTo>
                                  <a:pt x="1753996" y="310515"/>
                                </a:lnTo>
                                <a:lnTo>
                                  <a:pt x="1770252" y="265049"/>
                                </a:lnTo>
                                <a:lnTo>
                                  <a:pt x="1775968" y="215646"/>
                                </a:lnTo>
                                <a:lnTo>
                                  <a:pt x="1770252" y="166116"/>
                                </a:lnTo>
                                <a:lnTo>
                                  <a:pt x="1753996" y="120777"/>
                                </a:lnTo>
                                <a:lnTo>
                                  <a:pt x="1728596" y="80772"/>
                                </a:lnTo>
                                <a:lnTo>
                                  <a:pt x="1695069" y="47371"/>
                                </a:lnTo>
                                <a:lnTo>
                                  <a:pt x="1654937" y="21844"/>
                                </a:lnTo>
                                <a:lnTo>
                                  <a:pt x="1609471" y="5588"/>
                                </a:lnTo>
                                <a:lnTo>
                                  <a:pt x="1559941" y="0"/>
                                </a:lnTo>
                                <a:close/>
                              </a:path>
                            </a:pathLst>
                          </a:custGeom>
                          <a:solidFill>
                            <a:srgbClr val="FDBD25"/>
                          </a:solidFill>
                        </wps:spPr>
                        <wps:bodyPr wrap="square" lIns="0" tIns="0" rIns="0" bIns="0" rtlCol="0">
                          <a:prstTxWarp prst="textNoShape">
                            <a:avLst/>
                          </a:prstTxWarp>
                          <a:noAutofit/>
                        </wps:bodyPr>
                      </wps:wsp>
                      <wps:wsp>
                        <wps:cNvPr id="170" name="Textbox 170"/>
                        <wps:cNvSpPr txBox="1"/>
                        <wps:spPr>
                          <a:xfrm>
                            <a:off x="0" y="0"/>
                            <a:ext cx="1776095" cy="431800"/>
                          </a:xfrm>
                          <a:prstGeom prst="rect">
                            <a:avLst/>
                          </a:prstGeom>
                        </wps:spPr>
                        <wps:txbx>
                          <w:txbxContent>
                            <w:p w14:paraId="46672D2A" w14:textId="77777777" w:rsidR="0020587C" w:rsidRDefault="004F4D6F">
                              <w:pPr>
                                <w:pStyle w:val="P68B1DB1-Normal12"/>
                                <w:spacing w:before="159"/>
                                <w:ind w:left="679"/>
                              </w:pPr>
                              <w:r>
                                <w:t>PREGUNTA 11:</w:t>
                              </w:r>
                            </w:p>
                          </w:txbxContent>
                        </wps:txbx>
                        <wps:bodyPr wrap="square" lIns="0" tIns="0" rIns="0" bIns="0" rtlCol="0">
                          <a:noAutofit/>
                        </wps:bodyPr>
                      </wps:wsp>
                    </wpg:wgp>
                  </a:graphicData>
                </a:graphic>
              </wp:inline>
            </w:drawing>
          </mc:Choice>
          <mc:Fallback>
            <w:pict>
              <v:group w14:anchorId="47EAE6A1" id="Group 168" o:spid="_x0000_s1073" style="width:139.85pt;height:34pt;mso-position-horizontal-relative:char;mso-position-vertical-relative:line" coordsize="1776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NxYwMAACUKAAAOAAAAZHJzL2Uyb0RvYy54bWy8VlGPlDAQfjfxPzS8e1CWwkJuz6jnXUyM&#10;mnjG524pCxFobbsL9++dlu0uWXX3osYXGOjX6fT7Zqa9fjl2LdpxpRvRrwJ8FQWI90yUTb9ZBV8e&#10;7l4sA6QN7Uvaip6vgkeug5c3z59dD7LgsahFW3KFwEmvi0GugtoYWYShZjXvqL4SkvcwWAnVUQOf&#10;ahOWig7gvWvDOIrScBCqlEowrjX8vZ0Ggxvnv6o4Mx+rSnOD2lUAsRn3VO65ts/w5poWG0Vl3bB9&#10;GPQPouho08OiB1e31FC0Vc1PrrqGKaFFZa6Y6EJRVQ3jbg+wGxyd7OZeia10e9kUw0YeaAJqT3j6&#10;Y7fsw+6TQk0J2qUgVU87EMmti+wPoGeQmwJQ90p+lp/UtEcw3wv2TcNweDpuvzdH8Fipzk6CraLR&#10;8f544J2PBjH4ibMsjXISIAZjyQIvo70wrAb1fprG6rfnJ4a0mJZ1wR2CGSTkmD7SqP+Oxs81ldyp&#10;oy1BBxrzI41TWuE0n4h0OMuio1UXek/oX3B02Cot2Fabey4c23T3Xpspt0tv0dpbbOy9qaBCbG20&#10;rjZMgKA2VICgNtZTbUhq7DwroTXRMJOrPqhlhzux4w/CAY3VDBOS5wkOkBccYj1i2n6OhdKcofyY&#10;f0vnb8JAesR5bGMDdx7g3xNwvvBT4JB7STbFmcSEZNl57ylJ8kXmAk5gZuKq5PfBpDmJIAHs/hbL&#10;RR7j896zeEnydIKTiMSuEn7vPSOL3MNxRDC54D2LYhI773FKosQl5hnvGcQCbQFijzFJk/TJ3nGa&#10;YnwJfowdx1F2ifcZM0tAX8iBGe1JtgB5z2bMTNMYL5PkAvqYMIQsL+j/iyrw6cpaofkUl60tl9KH&#10;egNV5hWtRduUd03b2gLTarN+0yq0o1C6d7evb2Ov+wwGzc+3GGutRfkIPWqAs24V6O9bqniA2nc9&#10;dEF7MHpDeWPtDWXaN8Idn662lTYP41eqJJJgrgIDXfyD8M2QFr71QPwWMGHtzF682hpRNbYvudim&#10;iPYf0JjtWfM/OnQG+50OugeIfS1GhOEXRGWXh05uOzQy42thm5j//297tWXG9uo9h7YLu+vDCXlT&#10;Oz8R0ozrcTqxXaP6h9o+QSF3osJdxOXq/t5kLzvzb6fo8XZ38wMAAP//AwBQSwMEFAAGAAgAAAAh&#10;AFWIsXndAAAABAEAAA8AAABkcnMvZG93bnJldi54bWxMj09rwkAQxe8Fv8MyBW91E6X+SbMREduT&#10;FKqF4m3MjkkwOxuyaxK/fbe9tJeBx3u895t0PZhadNS6yrKCeBKBIM6trrhQ8Hl8fVqCcB5ZY22Z&#10;FNzJwTobPaSYaNvzB3UHX4hQwi5BBaX3TSKly0sy6Ca2IQ7exbYGfZBtIXWLfSg3tZxG0VwarDgs&#10;lNjQtqT8ergZBW899ptZvOv218v2fjo+v3/tY1Jq/DhsXkB4GvxfGH7wAzpkgelsb6ydqBWER/zv&#10;Dd50sVqAOCuYLyOQWSr/w2ffAAAA//8DAFBLAQItABQABgAIAAAAIQC2gziS/gAAAOEBAAATAAAA&#10;AAAAAAAAAAAAAAAAAABbQ29udGVudF9UeXBlc10ueG1sUEsBAi0AFAAGAAgAAAAhADj9If/WAAAA&#10;lAEAAAsAAAAAAAAAAAAAAAAALwEAAF9yZWxzLy5yZWxzUEsBAi0AFAAGAAgAAAAhAH4403FjAwAA&#10;JQoAAA4AAAAAAAAAAAAAAAAALgIAAGRycy9lMm9Eb2MueG1sUEsBAi0AFAAGAAgAAAAhAFWIsXnd&#10;AAAABAEAAA8AAAAAAAAAAAAAAAAAvQUAAGRycy9kb3ducmV2LnhtbFBLBQYAAAAABAAEAPMAAADH&#10;BgAAAAA=&#10;">
                <v:shape id="Graphic 169" o:spid="_x0000_s1074" style="position:absolute;width:17760;height:4318;visibility:visible;mso-wrap-style:square;v-text-anchor:top" coordsize="17760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HGwgAAANwAAAAPAAAAZHJzL2Rvd25yZXYueG1sRE9Na8JA&#10;EL0X/A/LCN6ajRakjVmlCIZAycHYS2/T7JiEZmfD7lbjv+8KQm/zeJ+T7yYziAs531tWsExSEMSN&#10;1T23Cj5Ph+dXED4gaxwsk4IbedhtZ085Ztpe+UiXOrQihrDPUEEXwphJ6ZuODPrEjsSRO1tnMETo&#10;WqkdXmO4GeQqTdfSYM+xocOR9h01P/WvUfBV9d/y5OpSH4vKFBKL/cfLSqnFfHrfgAg0hX/xw13q&#10;OH/9Bvdn4gVy+wcAAP//AwBQSwECLQAUAAYACAAAACEA2+H2y+4AAACFAQAAEwAAAAAAAAAAAAAA&#10;AAAAAAAAW0NvbnRlbnRfVHlwZXNdLnhtbFBLAQItABQABgAIAAAAIQBa9CxbvwAAABUBAAALAAAA&#10;AAAAAAAAAAAAAB8BAABfcmVscy8ucmVsc1BLAQItABQABgAIAAAAIQDiOzHGwgAAANwAAAAPAAAA&#10;AAAAAAAAAAAAAAcCAABkcnMvZG93bnJldi54bWxQSwUGAAAAAAMAAwC3AAAA9gIAAAAA&#10;" path="m1559941,l,,,431292r1559941,l1609471,425577r45466,-16129l1695069,383921r33527,-33401l1753996,310515r16256,-45466l1775968,215646r-5716,-49530l1753996,120777,1728596,80772,1695069,47371,1654937,21844,1609471,5588,1559941,xe" fillcolor="#fdbd25" stroked="f">
                  <v:path arrowok="t"/>
                </v:shape>
                <v:shape id="Textbox 170" o:spid="_x0000_s1075" type="#_x0000_t202" style="position:absolute;width:17760;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46672D2A" w14:textId="77777777" w:rsidR="0020587C" w:rsidRDefault="004F4D6F">
                        <w:pPr>
                          <w:pStyle w:val="P68B1DB1-Normal12"/>
                          <w:spacing w:before="159"/>
                          <w:ind w:left="679"/>
                        </w:pPr>
                        <w:r>
                          <w:t>PREGUNTA 11:</w:t>
                        </w:r>
                      </w:p>
                    </w:txbxContent>
                  </v:textbox>
                </v:shape>
                <w10:anchorlock/>
              </v:group>
            </w:pict>
          </mc:Fallback>
        </mc:AlternateContent>
      </w:r>
    </w:p>
    <w:p w14:paraId="3A96B9E7" w14:textId="77777777" w:rsidR="0020587C" w:rsidRPr="006B5FA7" w:rsidRDefault="004F4D6F">
      <w:pPr>
        <w:pStyle w:val="P68B1DB1-Normal20"/>
        <w:spacing w:before="133" w:line="237" w:lineRule="auto"/>
        <w:ind w:left="679" w:right="763"/>
        <w:rPr>
          <w:lang w:val="es-MX"/>
        </w:rPr>
      </w:pPr>
      <w:r w:rsidRPr="006B5FA7">
        <w:rPr>
          <w:lang w:val="es-MX"/>
        </w:rPr>
        <w:t>En opinión de su Autoridad, ¿cuáles son las preocupaciones de privacidad y protección de datos que ha encontrado con respecto al intercambio de datos?</w:t>
      </w:r>
    </w:p>
    <w:p w14:paraId="4366A21E" w14:textId="77777777" w:rsidR="0020587C" w:rsidRPr="006B5FA7" w:rsidRDefault="004F4D6F">
      <w:pPr>
        <w:pStyle w:val="P68B1DB1-Normal15"/>
        <w:spacing w:before="352"/>
        <w:ind w:left="957"/>
        <w:rPr>
          <w:lang w:val="es-MX"/>
        </w:rPr>
      </w:pPr>
      <w:r w:rsidRPr="006B5FA7">
        <w:rPr>
          <w:lang w:val="es-MX"/>
        </w:rPr>
        <w:t>Resumen</w:t>
      </w:r>
    </w:p>
    <w:p w14:paraId="53663283" w14:textId="77777777" w:rsidR="0020587C" w:rsidRPr="006B5FA7" w:rsidRDefault="004F4D6F">
      <w:pPr>
        <w:pStyle w:val="P68B1DB1-Normal16"/>
        <w:spacing w:before="160" w:line="259" w:lineRule="auto"/>
        <w:ind w:left="957" w:right="519"/>
        <w:rPr>
          <w:lang w:val="es-MX"/>
        </w:rPr>
      </w:pPr>
      <w:r w:rsidRPr="006B5FA7">
        <w:rPr>
          <w:lang w:val="es-MX"/>
        </w:rPr>
        <w:t>Esta pregunta también originó una amplia gama de respuestas. Una APD declaró que no existían preo</w:t>
      </w:r>
      <w:r w:rsidRPr="006B5FA7">
        <w:rPr>
          <w:lang w:val="es-MX"/>
        </w:rPr>
        <w:t>cupaciones de privacidad relacionadas con el intercambio de datos en su jurisdicción. Sin embargo, la mayoría de las APD respondieron con preocupaciones similares en torno al miedo y la falta de conciencia de las organizaciones en términos de cómo comparti</w:t>
      </w:r>
      <w:r w:rsidRPr="006B5FA7">
        <w:rPr>
          <w:lang w:val="es-MX"/>
        </w:rPr>
        <w:t>r información mientras se protegen los derechos del individuo.</w:t>
      </w:r>
    </w:p>
    <w:p w14:paraId="12ACAEB9" w14:textId="77777777" w:rsidR="0020587C" w:rsidRPr="006B5FA7" w:rsidRDefault="0020587C">
      <w:pPr>
        <w:pStyle w:val="BodyText"/>
        <w:rPr>
          <w:sz w:val="20"/>
          <w:lang w:val="es-MX"/>
        </w:rPr>
      </w:pPr>
    </w:p>
    <w:p w14:paraId="05B7AE9A" w14:textId="77777777" w:rsidR="0020587C" w:rsidRPr="006B5FA7" w:rsidRDefault="0020587C">
      <w:pPr>
        <w:pStyle w:val="BodyText"/>
        <w:spacing w:before="86"/>
        <w:rPr>
          <w:sz w:val="20"/>
          <w:lang w:val="es-MX"/>
        </w:rPr>
      </w:pPr>
    </w:p>
    <w:p w14:paraId="72B1F0AE" w14:textId="77777777" w:rsidR="0020587C" w:rsidRPr="006B5FA7" w:rsidRDefault="004F4D6F">
      <w:pPr>
        <w:pStyle w:val="P68B1DB1-Normal16"/>
        <w:spacing w:before="1" w:line="259" w:lineRule="auto"/>
        <w:ind w:left="957" w:right="246"/>
        <w:rPr>
          <w:lang w:val="es-MX"/>
        </w:rPr>
      </w:pPr>
      <w:r w:rsidRPr="006B5FA7">
        <w:rPr>
          <w:lang w:val="es-MX"/>
        </w:rPr>
        <w:t>Las preocupaciones más comunes se referían al establecimiento de la base legal correcta para compartir, la falta de transparencia, la anonimización / seudonimización, la falta de control en t</w:t>
      </w:r>
      <w:r w:rsidRPr="006B5FA7">
        <w:rPr>
          <w:lang w:val="es-MX"/>
        </w:rPr>
        <w:t>orno al procesamiento de terceros, la limitación de la finalidad, la seguridad, el intercambio y la retención excesivos de datos, la rendición de cuentas y la documentación inadecuada de la gobernanza, por ejemplo, los acuerdos de intercambio de datos y la</w:t>
      </w:r>
      <w:r w:rsidRPr="006B5FA7">
        <w:rPr>
          <w:lang w:val="es-MX"/>
        </w:rPr>
        <w:t xml:space="preserve"> imposibilidad de que las personas ejercieran sus derechos.</w:t>
      </w:r>
    </w:p>
    <w:p w14:paraId="2F6B3FE5" w14:textId="77777777" w:rsidR="0020587C" w:rsidRPr="006B5FA7" w:rsidRDefault="0020587C">
      <w:pPr>
        <w:pStyle w:val="BodyText"/>
        <w:spacing w:before="268"/>
        <w:rPr>
          <w:sz w:val="28"/>
          <w:lang w:val="es-MX"/>
        </w:rPr>
      </w:pPr>
    </w:p>
    <w:p w14:paraId="407EF142" w14:textId="77777777" w:rsidR="0020587C" w:rsidRPr="006B5FA7" w:rsidRDefault="004F4D6F">
      <w:pPr>
        <w:pStyle w:val="P68B1DB1-Heading217"/>
        <w:rPr>
          <w:lang w:val="es-MX"/>
        </w:rPr>
      </w:pPr>
      <w:r w:rsidRPr="006B5FA7">
        <w:rPr>
          <w:lang w:val="es-MX"/>
        </w:rPr>
        <w:t>PREGUNTA 12:</w:t>
      </w:r>
    </w:p>
    <w:p w14:paraId="60FA4C3D" w14:textId="77777777" w:rsidR="0020587C" w:rsidRPr="006B5FA7" w:rsidRDefault="004F4D6F">
      <w:pPr>
        <w:pStyle w:val="P68B1DB1-Normal14"/>
        <w:spacing w:before="320" w:line="237" w:lineRule="auto"/>
        <w:ind w:left="679" w:right="519"/>
        <w:rPr>
          <w:lang w:val="es-MX"/>
        </w:rPr>
      </w:pPr>
      <w:r w:rsidRPr="006B5FA7">
        <w:rPr>
          <w:lang w:val="es-MX"/>
        </w:rPr>
        <w:t>¿</w:t>
      </w:r>
      <w:r w:rsidRPr="006B5FA7">
        <w:rPr>
          <w:lang w:val="es-MX"/>
        </w:rPr>
        <w:t>Tiene su Autoridad el poder/mandato para revisar, por iniciativa propia, los acuerdos de intercambio de datos?</w:t>
      </w:r>
    </w:p>
    <w:p w14:paraId="7D4BA323" w14:textId="77777777" w:rsidR="0020587C" w:rsidRPr="006B5FA7" w:rsidRDefault="004F4D6F">
      <w:pPr>
        <w:pStyle w:val="BodyText"/>
        <w:spacing w:before="125"/>
        <w:rPr>
          <w:rFonts w:ascii="Tahoma"/>
          <w:sz w:val="20"/>
          <w:lang w:val="es-MX"/>
        </w:rPr>
      </w:pPr>
      <w:r w:rsidRPr="006B5FA7">
        <w:rPr>
          <w:lang w:val="es-MX"/>
        </w:rPr>
        <mc:AlternateContent>
          <mc:Choice Requires="wps">
            <w:drawing>
              <wp:anchor distT="0" distB="0" distL="0" distR="0" simplePos="0" relativeHeight="251614720" behindDoc="1" locked="0" layoutInCell="1" allowOverlap="1" wp14:anchorId="7070E0BD" wp14:editId="356AA8D3">
                <wp:simplePos x="0" y="0"/>
                <wp:positionH relativeFrom="page">
                  <wp:posOffset>431800</wp:posOffset>
                </wp:positionH>
                <wp:positionV relativeFrom="paragraph">
                  <wp:posOffset>248449</wp:posOffset>
                </wp:positionV>
                <wp:extent cx="5607050" cy="405765"/>
                <wp:effectExtent l="0" t="0" r="0" b="0"/>
                <wp:wrapTopAndBottom/>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0" cy="405765"/>
                        </a:xfrm>
                        <a:prstGeom prst="rect">
                          <a:avLst/>
                        </a:prstGeom>
                        <a:solidFill>
                          <a:srgbClr val="40AC48"/>
                        </a:solidFill>
                      </wps:spPr>
                      <wps:txbx>
                        <w:txbxContent>
                          <w:p w14:paraId="51AF74DF" w14:textId="77777777" w:rsidR="0020587C" w:rsidRDefault="004F4D6F">
                            <w:pPr>
                              <w:pStyle w:val="P68B1DB1-Normal18"/>
                              <w:spacing w:before="145"/>
                              <w:ind w:left="255"/>
                              <w:rPr>
                                <w:color w:val="000000"/>
                              </w:rPr>
                            </w:pPr>
                            <w:r>
                              <w:t>S</w:t>
                            </w:r>
                            <w:r>
                              <w:t>Í</w:t>
                            </w:r>
                            <w:r>
                              <w:t xml:space="preserve"> 81.82%</w:t>
                            </w:r>
                          </w:p>
                        </w:txbxContent>
                      </wps:txbx>
                      <wps:bodyPr wrap="square" lIns="0" tIns="0" rIns="0" bIns="0" rtlCol="0">
                        <a:noAutofit/>
                      </wps:bodyPr>
                    </wps:wsp>
                  </a:graphicData>
                </a:graphic>
              </wp:anchor>
            </w:drawing>
          </mc:Choice>
          <mc:Fallback>
            <w:pict>
              <v:shape w14:anchorId="7070E0BD" id="Textbox 171" o:spid="_x0000_s1076" type="#_x0000_t202" style="position:absolute;margin-left:34pt;margin-top:19.55pt;width:441.5pt;height:31.95pt;z-index:-25170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SxwEAAH8DAAAOAAAAZHJzL2Uyb0RvYy54bWysU9tu2zAMfR+wfxD0vtgpcimMOEWXosOA&#10;YhvQ9gNkWYqFyaJGKbHz96OUK7a3YS8yRR4d8pD06mHsLdsrDAZczaeTkjPlJLTGbWv+/vb86Z6z&#10;EIVrhQWnan5QgT+sP35YDb5Sd9CBbRUyInGhGnzNuxh9VRRBdqoXYQJeOQpqwF5EuuK2aFEMxN7b&#10;4q4sF8UA2HoEqUIg79MxyNeZX2sl43etg4rM1pxqi/nEfDbpLNYrUW1R+M7IUxniH6rohXGU9EL1&#10;JKJgOzR/UfVGIgTQcSKhL0BrI1XWQGqm5R9qXjvhVdZCzQn+0qbw/2jlt/0PZKal2S2nnDnR05De&#10;1BgbGFlyUYMGHyrCvXpCxvEzjATOYoN/AfkzEKS4wRwfBEKnhowa+/QlqYwe0gwOl75TGibJOV+U&#10;y3JOIUmxWTlfLuYpb3F97THELwp6loyaI801VyD2LyEeoWdIShbAmvbZWJsvuG02Ftle0A7MysfN&#10;7P7EfgPLAo41JylxbMZjVzI2uRpoD9SAgXal5uHXTqDizH51NIy0WGcDz0ZzNjDaDeT1S9U4eNxF&#10;0CZXfeU9tZCmnHWfNjKt0e09o67/zfo3AAAA//8DAFBLAwQUAAYACAAAACEAFmYmrd4AAAAJAQAA&#10;DwAAAGRycy9kb3ducmV2LnhtbEyPzU7DMBCE70i8g7VI3KhtqlZtiFNV5efQAxKhD+DG2yQiXkex&#10;04S3ZznBcWdGs9/ku9l34opDbAMZ0AsFAqkKrqXawOnz9WEDIiZLznaB0MA3RtgVtze5zVyY6AOv&#10;ZaoFl1DMrIEmpT6TMlYNehsXoUdi7xIGbxOfQy3dYCcu9518VGotvW2JPzS2x0OD1Vc5egMXLcu3&#10;Y5qPcfWyP5zG9+5ZTdqY+7t5/wQi4Zz+wvCLz+hQMNM5jOSi6AysNzwlGVhuNQj2tyvNwpmDaqlA&#10;Frn8v6D4AQAA//8DAFBLAQItABQABgAIAAAAIQC2gziS/gAAAOEBAAATAAAAAAAAAAAAAAAAAAAA&#10;AABbQ29udGVudF9UeXBlc10ueG1sUEsBAi0AFAAGAAgAAAAhADj9If/WAAAAlAEAAAsAAAAAAAAA&#10;AAAAAAAALwEAAF9yZWxzLy5yZWxzUEsBAi0AFAAGAAgAAAAhAMSb6pLHAQAAfwMAAA4AAAAAAAAA&#10;AAAAAAAALgIAAGRycy9lMm9Eb2MueG1sUEsBAi0AFAAGAAgAAAAhABZmJq3eAAAACQEAAA8AAAAA&#10;AAAAAAAAAAAAIQQAAGRycy9kb3ducmV2LnhtbFBLBQYAAAAABAAEAPMAAAAsBQAAAAA=&#10;" fillcolor="#40ac48" stroked="f">
                <v:textbox inset="0,0,0,0">
                  <w:txbxContent>
                    <w:p w14:paraId="51AF74DF" w14:textId="77777777" w:rsidR="0020587C" w:rsidRDefault="004F4D6F">
                      <w:pPr>
                        <w:pStyle w:val="P68B1DB1-Normal18"/>
                        <w:spacing w:before="145"/>
                        <w:ind w:left="255"/>
                        <w:rPr>
                          <w:color w:val="000000"/>
                        </w:rPr>
                      </w:pPr>
                      <w:r>
                        <w:t>S</w:t>
                      </w:r>
                      <w:r>
                        <w:t>Í</w:t>
                      </w:r>
                      <w:r>
                        <w:t xml:space="preserve"> 81.82%</w:t>
                      </w:r>
                    </w:p>
                  </w:txbxContent>
                </v:textbox>
                <w10:wrap type="topAndBottom" anchorx="page"/>
              </v:shape>
            </w:pict>
          </mc:Fallback>
        </mc:AlternateContent>
      </w:r>
      <w:r w:rsidRPr="006B5FA7">
        <w:rPr>
          <w:lang w:val="es-MX"/>
        </w:rPr>
        <mc:AlternateContent>
          <mc:Choice Requires="wps">
            <w:drawing>
              <wp:anchor distT="0" distB="0" distL="0" distR="0" simplePos="0" relativeHeight="251615744" behindDoc="1" locked="0" layoutInCell="1" allowOverlap="1" wp14:anchorId="57DB6B5C" wp14:editId="17B297EB">
                <wp:simplePos x="0" y="0"/>
                <wp:positionH relativeFrom="page">
                  <wp:posOffset>6101715</wp:posOffset>
                </wp:positionH>
                <wp:positionV relativeFrom="paragraph">
                  <wp:posOffset>248449</wp:posOffset>
                </wp:positionV>
                <wp:extent cx="965835" cy="405765"/>
                <wp:effectExtent l="0" t="0" r="0" b="0"/>
                <wp:wrapTopAndBottom/>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835" cy="405765"/>
                        </a:xfrm>
                        <a:prstGeom prst="rect">
                          <a:avLst/>
                        </a:prstGeom>
                        <a:solidFill>
                          <a:srgbClr val="D2222A"/>
                        </a:solidFill>
                      </wps:spPr>
                      <wps:txbx>
                        <w:txbxContent>
                          <w:p w14:paraId="0F944F37" w14:textId="77777777" w:rsidR="0020587C" w:rsidRDefault="004F4D6F">
                            <w:pPr>
                              <w:pStyle w:val="P68B1DB1-Normal18"/>
                              <w:spacing w:before="145"/>
                              <w:ind w:left="365"/>
                              <w:rPr>
                                <w:color w:val="000000"/>
                              </w:rPr>
                            </w:pPr>
                            <w:r>
                              <w:t>NO 18.18%</w:t>
                            </w:r>
                          </w:p>
                        </w:txbxContent>
                      </wps:txbx>
                      <wps:bodyPr wrap="square" lIns="0" tIns="0" rIns="0" bIns="0" rtlCol="0">
                        <a:noAutofit/>
                      </wps:bodyPr>
                    </wps:wsp>
                  </a:graphicData>
                </a:graphic>
              </wp:anchor>
            </w:drawing>
          </mc:Choice>
          <mc:Fallback>
            <w:pict>
              <v:shape w14:anchorId="57DB6B5C" id="Textbox 172" o:spid="_x0000_s1077" type="#_x0000_t202" style="position:absolute;margin-left:480.45pt;margin-top:19.55pt;width:76.05pt;height:31.95pt;z-index:-25170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7cfyQEAAH4DAAAOAAAAZHJzL2Uyb0RvYy54bWysU8Fu2zAMvQ/YPwi6L06zJW2NOEXXoMOA&#10;Yh3Q7gNkWYqFyaJGKbHz96PkOA2227AcFEp6euR7pNd3Q2fZQWEw4Cp+NZtzppyExrhdxX+8Pn64&#10;4SxE4RphwamKH1Xgd5v379a9L9UCWrCNQkYkLpS9r3gboy+LIshWdSLMwCtHlxqwE5G2uCsaFD2x&#10;d7ZYzOerogdsPIJUIdDpdrzkm8yvtZLxWeugIrMVp9piXjGvdVqLzVqUOxS+NfJUhviHKjphHCU9&#10;U21FFGyP5i+qzkiEADrOJHQFaG2kyhpIzdX8DzUvrfAqayFzgj/bFP4frfx2+I7MNNS76wVnTnTU&#10;pFc1xBoGlo7IoN6HknAvnpBx+AwDgbPY4J9A/gwEKS4w44NA6GTIoLFL/ySV0UPqwfHsO6Vhkg5v&#10;V8ubj0vOJF19mi+vV8uUtnh77DHELwo6loKKI7U1FyAOTyGO0AmScgWwpnk01uYN7uoHi+wgaAS2&#10;C/rdn9gvYLn+seSkJA71MJpyOxlQQ3Mk/T2NSsXDr71AxZn96qgXaa6mAKegngKM9gHy9KVqHNzv&#10;I2iTq06pRt6Tg9TkrPs0kGmKLvcZ9fbZbH4DAAD//wMAUEsDBBQABgAIAAAAIQABdwI93wAAAAsB&#10;AAAPAAAAZHJzL2Rvd25yZXYueG1sTI/BTsMwEETvSPyDtUjcqO0GFRLiVAip0IpTSw89OvGSRMR2&#10;ZLtt+PtuT3Cb0T7NzpTLyQ7shCH23imQMwEMXeNN71oF+6/VwzOwmLQzevAOFfxihGV1e1Pqwviz&#10;2+Jpl1pGIS4WWkGX0lhwHpsOrY4zP6Kj27cPVieyoeUm6DOF24HPhVhwq3tHHzo94luHzc/uaBUc&#10;xjXOt4/1+1Nos4Pcrzbm82Oj1P3d9PoCLOGU/mC41qfqUFGn2h+diWxQkC9ETqiCLJfAroCUGa2r&#10;SQkSvCr5/w3VBQAA//8DAFBLAQItABQABgAIAAAAIQC2gziS/gAAAOEBAAATAAAAAAAAAAAAAAAA&#10;AAAAAABbQ29udGVudF9UeXBlc10ueG1sUEsBAi0AFAAGAAgAAAAhADj9If/WAAAAlAEAAAsAAAAA&#10;AAAAAAAAAAAALwEAAF9yZWxzLy5yZWxzUEsBAi0AFAAGAAgAAAAhAPirtx/JAQAAfgMAAA4AAAAA&#10;AAAAAAAAAAAALgIAAGRycy9lMm9Eb2MueG1sUEsBAi0AFAAGAAgAAAAhAAF3Aj3fAAAACwEAAA8A&#10;AAAAAAAAAAAAAAAAIwQAAGRycy9kb3ducmV2LnhtbFBLBQYAAAAABAAEAPMAAAAvBQAAAAA=&#10;" fillcolor="#d2222a" stroked="f">
                <v:textbox inset="0,0,0,0">
                  <w:txbxContent>
                    <w:p w14:paraId="0F944F37" w14:textId="77777777" w:rsidR="0020587C" w:rsidRDefault="004F4D6F">
                      <w:pPr>
                        <w:pStyle w:val="P68B1DB1-Normal18"/>
                        <w:spacing w:before="145"/>
                        <w:ind w:left="365"/>
                        <w:rPr>
                          <w:color w:val="000000"/>
                        </w:rPr>
                      </w:pPr>
                      <w:r>
                        <w:t>NO 18.18%</w:t>
                      </w:r>
                    </w:p>
                  </w:txbxContent>
                </v:textbox>
                <w10:wrap type="topAndBottom" anchorx="page"/>
              </v:shape>
            </w:pict>
          </mc:Fallback>
        </mc:AlternateContent>
      </w:r>
      <w:r w:rsidRPr="006B5FA7">
        <w:rPr>
          <w:lang w:val="es-MX"/>
        </w:rPr>
        <mc:AlternateContent>
          <mc:Choice Requires="wpg">
            <w:drawing>
              <wp:anchor distT="0" distB="0" distL="0" distR="0" simplePos="0" relativeHeight="251616768" behindDoc="1" locked="0" layoutInCell="1" allowOverlap="1" wp14:anchorId="397AD0A3" wp14:editId="37A2D4E2">
                <wp:simplePos x="0" y="0"/>
                <wp:positionH relativeFrom="page">
                  <wp:posOffset>425450</wp:posOffset>
                </wp:positionH>
                <wp:positionV relativeFrom="paragraph">
                  <wp:posOffset>745654</wp:posOffset>
                </wp:positionV>
                <wp:extent cx="6654800" cy="59690"/>
                <wp:effectExtent l="0" t="0" r="0" b="0"/>
                <wp:wrapTopAndBottom/>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174" name="Graphic 174"/>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175" name="Graphic 175"/>
                        <wps:cNvSpPr/>
                        <wps:spPr>
                          <a:xfrm>
                            <a:off x="6350"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176" name="Graphic 176"/>
                        <wps:cNvSpPr/>
                        <wps:spPr>
                          <a:xfrm>
                            <a:off x="6648068"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177" name="Graphic 177"/>
                        <wps:cNvSpPr/>
                        <wps:spPr>
                          <a:xfrm>
                            <a:off x="3323971"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w:pict>
              <v:group w14:anchorId="0450E34B" id="Group 173" o:spid="_x0000_s1026" style="position:absolute;margin-left:33.5pt;margin-top:58.7pt;width:524pt;height:4.7pt;z-index:-251699712;mso-wrap-distance-left:0;mso-wrap-distance-right:0;mso-position-horizontal-relative:page" coordsize="6654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FgMAAE4OAAAOAAAAZHJzL2Uyb0RvYy54bWzsV0tv2zAMvg/YfxB0X53EjdMYTYquLwwo&#10;ugLtsLMiyw/MtjRJidN/P1K2nDQZBqQbth1yMSiRksiPHynr/GJdlWQltClkPaPDkwElouYyKeps&#10;Rr883344o8RYVieslLWY0Rdh6MX8/bvzRsViJHNZJkIT2KQ2caNmNLdWxUFgeC4qZk6kEjUoU6kr&#10;ZmGosyDRrIHdqzIYDQZR0EidKC25MAZmr1slnbv901Rw+zlNjbCknFHwzbqvdt8FfoP5OYszzVRe&#10;8M4N9gYvKlbUcGi/1TWzjCx1sbdVVXAtjUztCZdVINO04MLFANEMBzvR3Gm5VC6WLG4y1cME0O7g&#10;9OZt+cPqUZMigdxNQkpqVkGS3LkEJwCeRmUxWN1p9aQedRsjiPeSfzOgDnb1OM42xutUV7gIQiVr&#10;h/tLj7tYW8JhMorGp2cDSA8H3XgaTbu88BySt7eK5ze/XBewuD3Uuda70ihgmNmAaH4PxKecKeFy&#10;YxCeHsTTDYgtqYaT0xZGZ4cYOlBNbDo4dxCKwjEgAUA4wfFzg1M4nqAWcRqOJg6mPlwW86Wxd0I6&#10;vNnq3li3Oku8xHIv8XXtRQ01gtVRuuqwlEB1aEqgOhZtdShmcR0mEUXSYMJaR3CukivxLJ3W7uQK&#10;XNtoy3rbCncIo6kL1IfRWsAiPAaY1QruaJC3gytr9AIRGLiqM7IsktuiLNENo7PFVanJikFUlzeX&#10;Vx+vMRDY4pWZ0sZeM5O3dk7VmZW1o7XPEBJnIZMXSHEDjWJGzfcl04KS8lMNJMKu4gXthYUXtC2v&#10;pOs9DiE483n9lWlF8PgZtZDaB+m5xGKfNYy9t8WVtbxcWpkWmFLgtfeoGwCvsVD/CsHH+wQfI3B4&#10;PBTCAQTvqtyz2xH6dQsAGHx1bKffowTt9g9zO/f9BzHfcFcdwOy2eMfTcDDt+YTMx5Qeef3/8jra&#10;53V0GK8juMQi+N/Zv+CO1I6PLbu7RP5By57sU3tyELXDcBROJ8MjtdsfIWjl29fRkdo/obb7+YZH&#10;i7v4ugcWvoq2x64UNs/A+Q8AAAD//wMAUEsDBBQABgAIAAAAIQDeTA6P4QAAAAsBAAAPAAAAZHJz&#10;L2Rvd25yZXYueG1sTI9Ba8JAEIXvhf6HZYTe6mZtjRKzEZG2JylUC6W3NRmTYHY2ZNck/vuOp3qb&#10;efN48710PdpG9Nj52pEGNY1AIOWuqKnU8H14f16C8MFQYRpHqOGKHtbZ40NqksIN9IX9PpSCQ8gn&#10;RkMVQptI6fMKrfFT1yLx7eQ6awKvXSmLzgwcbhs5i6JYWlMTf6hMi9sK8/P+YjV8DGbYvKi3fnc+&#10;ba+/h/nnz06h1k+TcbMCEXAM/2a44TM6ZMx0dBcqvGg0xAuuElhXi1cQN4NSc5aOPM3iJcgslfcd&#10;sj8AAAD//wMAUEsBAi0AFAAGAAgAAAAhALaDOJL+AAAA4QEAABMAAAAAAAAAAAAAAAAAAAAAAFtD&#10;b250ZW50X1R5cGVzXS54bWxQSwECLQAUAAYACAAAACEAOP0h/9YAAACUAQAACwAAAAAAAAAAAAAA&#10;AAAvAQAAX3JlbHMvLnJlbHNQSwECLQAUAAYACAAAACEA/jmfqxYDAABODgAADgAAAAAAAAAAAAAA&#10;AAAuAgAAZHJzL2Uyb0RvYy54bWxQSwECLQAUAAYACAAAACEA3kwOj+EAAAALAQAADwAAAAAAAAAA&#10;AAAAAABwBQAAZHJzL2Rvd25yZXYueG1sUEsFBgAAAAAEAAQA8wAAAH4GAAAAAA==&#10;">
                <v:shape id="Graphic 174" o:spid="_x0000_s1027" style="position:absolute;left:63;top:63;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wmRxQAAANwAAAAPAAAAZHJzL2Rvd25yZXYueG1sRE9NT8JA&#10;EL2b+B82Y8LFyBZDxFQWQgQS8GJEDh7H7titdmdrd6DFX8+amHibl/c503nva3WkNlaBDYyGGSji&#10;ItiKSwP71/XNPagoyBbrwGTgRBHms8uLKeY2dPxCx52UKoVwzNGAE2lyrWPhyGMchoY4cR+h9SgJ&#10;tqW2LXYp3Nf6NsvutMeKU4PDhh4dFV+7gzfwM+HP56dqu1+t3kWul93i272Vxgyu+sUDKKFe/sV/&#10;7o1N8ydj+H0mXaBnZwAAAP//AwBQSwECLQAUAAYACAAAACEA2+H2y+4AAACFAQAAEwAAAAAAAAAA&#10;AAAAAAAAAAAAW0NvbnRlbnRfVHlwZXNdLnhtbFBLAQItABQABgAIAAAAIQBa9CxbvwAAABUBAAAL&#10;AAAAAAAAAAAAAAAAAB8BAABfcmVscy8ucmVsc1BLAQItABQABgAIAAAAIQBtqwmRxQAAANwAAAAP&#10;AAAAAAAAAAAAAAAAAAcCAABkcnMvZG93bnJldi54bWxQSwUGAAAAAAMAAwC3AAAA+QIAAAAA&#10;" path="m,l6635369,e" filled="f" strokecolor="#aeacbd" strokeweight="1pt">
                  <v:path arrowok="t"/>
                </v:shape>
                <v:shape id="Graphic 175" o:spid="_x0000_s1028" style="position:absolute;left:63;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IcwwAAANwAAAAPAAAAZHJzL2Rvd25yZXYueG1sRE/basJA&#10;EH0X/IdlhL6Ibmxpa2M2opVCoVDw8gFjdpoEs7Nhd2uSv+8WBN/mcK6TrXvTiCs5X1tWsJgnIIgL&#10;q2suFZyOH7MlCB+QNTaWScFAHtb5eJRhqm3He7oeQiliCPsUFVQhtKmUvqjIoJ/bljhyP9YZDBG6&#10;UmqHXQw3jXxMkhdpsObYUGFL7xUVl8OvUbCtv6aJeys3u6fT/nvohrPZkVPqYdJvViAC9eEuvrk/&#10;dZz/+gz/z8QLZP4HAAD//wMAUEsBAi0AFAAGAAgAAAAhANvh9svuAAAAhQEAABMAAAAAAAAAAAAA&#10;AAAAAAAAAFtDb250ZW50X1R5cGVzXS54bWxQSwECLQAUAAYACAAAACEAWvQsW78AAAAVAQAACwAA&#10;AAAAAAAAAAAAAAAfAQAAX3JlbHMvLnJlbHNQSwECLQAUAAYACAAAACEAZ3HiHMMAAADcAAAADwAA&#10;AAAAAAAAAAAAAAAHAgAAZHJzL2Rvd25yZXYueG1sUEsFBgAAAAADAAMAtwAAAPcCAAAAAA==&#10;" path="m,l,59309e" filled="f" strokecolor="#aeacbd" strokeweight="1pt">
                  <v:path arrowok="t"/>
                </v:shape>
                <v:shape id="Graphic 176" o:spid="_x0000_s1029" style="position:absolute;left:66480;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rwwAAANwAAAAPAAAAZHJzL2Rvd25yZXYueG1sRE/dasIw&#10;FL4X9g7hDHYzbOoGTmuj6GQgDAZVH+DYnLVlzUlJMtu+vRkMvDsf3+/JN4NpxZWcbywrmCUpCOLS&#10;6oYrBefTx3QBwgdkja1lUjCSh836YZJjpm3PBV2PoRIxhH2GCuoQukxKX9Zk0Ce2I47ct3UGQ4Su&#10;ktphH8NNK1/SdC4NNhwbauzovaby5/hrFOyaz+fULavt/vVcfI39eDF7cko9PQ7bFYhAQ7iL/90H&#10;Hee/zeHvmXiBXN8AAAD//wMAUEsBAi0AFAAGAAgAAAAhANvh9svuAAAAhQEAABMAAAAAAAAAAAAA&#10;AAAAAAAAAFtDb250ZW50X1R5cGVzXS54bWxQSwECLQAUAAYACAAAACEAWvQsW78AAAAVAQAACwAA&#10;AAAAAAAAAAAAAAAfAQAAX3JlbHMvLnJlbHNQSwECLQAUAAYACAAAACEAl6N8a8MAAADcAAAADwAA&#10;AAAAAAAAAAAAAAAHAgAAZHJzL2Rvd25yZXYueG1sUEsFBgAAAAADAAMAtwAAAPcCAAAAAA==&#10;" path="m,l,59309e" filled="f" strokecolor="#aeacbd" strokeweight="1pt">
                  <v:path arrowok="t"/>
                </v:shape>
                <v:shape id="Graphic 177" o:spid="_x0000_s1030" style="position:absolute;left:3323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9nwwgAAANwAAAAPAAAAZHJzL2Rvd25yZXYueG1sRE/bisIw&#10;EH1f8B/CCPuyaOourFqN4oWFhQXByweMzdgWm0lJom3/fiMIvs3hXGe+bE0l7uR8aVnBaJiAIM6s&#10;LjlXcDr+DCYgfEDWWFkmBR15WC56b3NMtW14T/dDyEUMYZ+igiKEOpXSZwUZ9ENbE0fuYp3BEKHL&#10;pXbYxHBTyc8k+ZYGS44NBda0KSi7Hm5Gwbr8+0jcNF9tv077Xdd0Z7Mlp9R7v13NQARqw0v8dP/q&#10;OH88hscz8QK5+AcAAP//AwBQSwECLQAUAAYACAAAACEA2+H2y+4AAACFAQAAEwAAAAAAAAAAAAAA&#10;AAAAAAAAW0NvbnRlbnRfVHlwZXNdLnhtbFBLAQItABQABgAIAAAAIQBa9CxbvwAAABUBAAALAAAA&#10;AAAAAAAAAAAAAB8BAABfcmVscy8ucmVsc1BLAQItABQABgAIAAAAIQD479nwwgAAANwAAAAPAAAA&#10;AAAAAAAAAAAAAAcCAABkcnMvZG93bnJldi54bWxQSwUGAAAAAAMAAwC3AAAA9gIAAAAA&#10;" path="m,l,59309e" filled="f" strokecolor="#aeacbd" strokeweight="1pt">
                  <v:path arrowok="t"/>
                </v:shape>
                <w10:wrap type="topAndBottom" anchorx="page"/>
              </v:group>
            </w:pict>
          </mc:Fallback>
        </mc:AlternateContent>
      </w:r>
      <w:r w:rsidRPr="006B5FA7">
        <w:rPr>
          <w:lang w:val="es-MX"/>
        </w:rPr>
        <mc:AlternateContent>
          <mc:Choice Requires="wps">
            <w:drawing>
              <wp:anchor distT="0" distB="0" distL="0" distR="0" simplePos="0" relativeHeight="251617792" behindDoc="1" locked="0" layoutInCell="1" allowOverlap="1" wp14:anchorId="7CCDA981" wp14:editId="78ECBE09">
                <wp:simplePos x="0" y="0"/>
                <wp:positionH relativeFrom="page">
                  <wp:posOffset>410845</wp:posOffset>
                </wp:positionH>
                <wp:positionV relativeFrom="paragraph">
                  <wp:posOffset>849794</wp:posOffset>
                </wp:positionV>
                <wp:extent cx="48260" cy="66040"/>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6532E43C" id="Graphic 178" o:spid="_x0000_s1026" style="position:absolute;margin-left:32.35pt;margin-top:66.9pt;width:3.8pt;height:5.2pt;z-index:-251698688;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IaEAMAAPsIAAAOAAAAZHJzL2Uyb0RvYy54bWysVltvmzAUfp+0/2DxvoLNPWpSTa1aTaq6&#10;Ss20ZwdMggbYs51L//2O7TjJbrBNe4Fj/PHxnYvP4frm0Hdox6Rq+TAP8FUUIDZUvG6H9Tz4tLx/&#10;VwRIaTrUtOMDmwevTAU3i7dvrvdixgjf8K5mEgHJoGZ7MQ82WotZGKpqw3qqrrhgA2w2XPZUw1Ku&#10;w1rSPbD3XUiiKAv3XNZC8oopBU/v3GawsPxNwyr9sWkU06ibB6BN26u015W5hotrOltLKjZtdZRB&#10;/0FFT9sBPnqiuqOaoq1sf6Lq20pyxRt9VfE+5E3TVsz6AN7g6AdvXjZUMOsLBEeJU5jU/6OtnnbP&#10;ErU15C6HVA20hyQ9HONhHkGA9kLNAPcinqVxUYlHXn1RsBF+t2MW6og5NLI3WHAQHWy0X0/RZgeN&#10;KniYFCSDlFSwk2VRYnMR0pl/tdoq/cC4paG7R6Vdqmpv0Y23qsPgTQkJN6nubKp1gCDVMkCQ6pVL&#10;taDavGe0GRPtTzo2XobZ6/mOLblFaeNAkucpCRBIJSXBXuoZ1Q2X6Dgt89Ki44gQ82Hwy0P8XVji&#10;CyiJi3QKm8aONkuSchRLMqCz2DRL8TgvwVnknJvG4jIj2PGmReED4X3yd+cbxnnueONJ3zBJS6eX&#10;kAissZjhpChzqwGsdDwOuMgylwocJTgZ5SVxSTLLW0Y4H4faKjD1ME0bk9JLmJQbpyQ51hkhZDxt&#10;f1k6f16RRewiZkp9NAoxnFpXkGk0njKSxzGcdd8EfnscSJTC6ZrG4TyJXQlMfdmxXZ5aX6T+7orV&#10;4eLpgxUlx6LO0jQeP9zgdeaKehqbQFtxGqYP4bkbTes9Y38Vg6rjirmzZtqhbVSnFglZumzCindt&#10;fd92nWmLSq5Xt51EOwrdNs9zXPpecAGz88GNBDMcVrx+hWGzh+kyD9TXLZUsQN2HAcYZeK69Ib2x&#10;8obU3S23A9x2ZKn08vCZSoEEmPNAw0R54n5Y0pmfFqDfABzWvDnw91vNm9aMEqvNKTouYMJa/49/&#10;A2aEX64t6vzPsvgGAAD//wMAUEsDBBQABgAIAAAAIQCiLzN43QAAAAkBAAAPAAAAZHJzL2Rvd25y&#10;ZXYueG1sTI/LTsMwEEX3SPyDNUjsqEOSPghxKqioisSKth/gxkMSEY8j22kDX8+wguXcObqPcj3Z&#10;XpzRh86RgvtZAgKpdqajRsHxsL1bgQhRk9G9I1TwhQHW1fVVqQvjLvSO531sBJtQKLSCNsahkDLU&#10;LVodZm5A4t+H81ZHPn0jjdcXNre9TJNkIa3uiBNaPeCmxfpzP1oF3/P0YHYPr9vnt37Tjjv09DL3&#10;St3eTE+PICJO8Q+G3/pcHSrudHIjmSB6BYt8ySTrWcYTGFimGYgTC3megqxK+X9B9QMAAP//AwBQ&#10;SwECLQAUAAYACAAAACEAtoM4kv4AAADhAQAAEwAAAAAAAAAAAAAAAAAAAAAAW0NvbnRlbnRfVHlw&#10;ZXNdLnhtbFBLAQItABQABgAIAAAAIQA4/SH/1gAAAJQBAAALAAAAAAAAAAAAAAAAAC8BAABfcmVs&#10;cy8ucmVsc1BLAQItABQABgAIAAAAIQB/giIaEAMAAPsIAAAOAAAAAAAAAAAAAAAAAC4CAABkcnMv&#10;ZTJvRG9jLnhtbFBLAQItABQABgAIAAAAIQCiLzN43QAAAAkBAAAPAAAAAAAAAAAAAAAAAGoFAABk&#10;cnMvZG93bnJldi54bWxQSwUGAAAAAAQABADzAAAAdAYAAAAA&#10;" path="m47752,29210l35979,3022r,29363l35953,36449,26238,56515r-4636,l19621,55880,11772,32385r826,-10287l14897,14859r3772,-4445l23926,9017r5284,1397l32969,14859r2273,7366l35979,32385r,-29363l35839,2921,30403,508,27330,,20510,,17437,508,,29210r,7239l20472,65532r6896,l42100,56515,47752,36449r,-7239xe" fillcolor="#777190" stroked="f">
                <v:path arrowok="t"/>
                <w10:wrap type="topAndBottom" anchorx="page"/>
              </v:shape>
            </w:pict>
          </mc:Fallback>
        </mc:AlternateContent>
      </w:r>
      <w:r w:rsidRPr="006B5FA7">
        <w:rPr>
          <w:lang w:val="es-MX"/>
        </w:rPr>
        <w:drawing>
          <wp:anchor distT="0" distB="0" distL="0" distR="0" simplePos="0" relativeHeight="251618816" behindDoc="1" locked="0" layoutInCell="1" allowOverlap="1" wp14:anchorId="2D4348FF" wp14:editId="09541D81">
            <wp:simplePos x="0" y="0"/>
            <wp:positionH relativeFrom="page">
              <wp:posOffset>3695700</wp:posOffset>
            </wp:positionH>
            <wp:positionV relativeFrom="paragraph">
              <wp:posOffset>849794</wp:posOffset>
            </wp:positionV>
            <wp:extent cx="96487" cy="65341"/>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0" cstate="print"/>
                    <a:stretch>
                      <a:fillRect/>
                    </a:stretch>
                  </pic:blipFill>
                  <pic:spPr>
                    <a:xfrm>
                      <a:off x="0" y="0"/>
                      <a:ext cx="96487" cy="65341"/>
                    </a:xfrm>
                    <a:prstGeom prst="rect">
                      <a:avLst/>
                    </a:prstGeom>
                  </pic:spPr>
                </pic:pic>
              </a:graphicData>
            </a:graphic>
          </wp:anchor>
        </w:drawing>
      </w:r>
      <w:r w:rsidRPr="006B5FA7">
        <w:rPr>
          <w:lang w:val="es-MX"/>
        </w:rPr>
        <w:drawing>
          <wp:anchor distT="0" distB="0" distL="0" distR="0" simplePos="0" relativeHeight="251619840" behindDoc="1" locked="0" layoutInCell="1" allowOverlap="1" wp14:anchorId="7AFCA08C" wp14:editId="48A80E06">
            <wp:simplePos x="0" y="0"/>
            <wp:positionH relativeFrom="page">
              <wp:posOffset>7004684</wp:posOffset>
            </wp:positionH>
            <wp:positionV relativeFrom="paragraph">
              <wp:posOffset>849794</wp:posOffset>
            </wp:positionV>
            <wp:extent cx="135666" cy="65341"/>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1" cstate="print"/>
                    <a:stretch>
                      <a:fillRect/>
                    </a:stretch>
                  </pic:blipFill>
                  <pic:spPr>
                    <a:xfrm>
                      <a:off x="0" y="0"/>
                      <a:ext cx="135666" cy="65341"/>
                    </a:xfrm>
                    <a:prstGeom prst="rect">
                      <a:avLst/>
                    </a:prstGeom>
                  </pic:spPr>
                </pic:pic>
              </a:graphicData>
            </a:graphic>
          </wp:anchor>
        </w:drawing>
      </w:r>
      <w:r w:rsidRPr="006B5FA7">
        <w:rPr>
          <w:lang w:val="es-MX"/>
        </w:rPr>
        <mc:AlternateContent>
          <mc:Choice Requires="wpg">
            <w:drawing>
              <wp:anchor distT="0" distB="0" distL="0" distR="0" simplePos="0" relativeHeight="251620864" behindDoc="1" locked="0" layoutInCell="1" allowOverlap="1" wp14:anchorId="722EDD0F" wp14:editId="0AE38356">
                <wp:simplePos x="0" y="0"/>
                <wp:positionH relativeFrom="page">
                  <wp:posOffset>0</wp:posOffset>
                </wp:positionH>
                <wp:positionV relativeFrom="paragraph">
                  <wp:posOffset>1184693</wp:posOffset>
                </wp:positionV>
                <wp:extent cx="1776095" cy="431800"/>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095" cy="431800"/>
                          <a:chOff x="0" y="0"/>
                          <a:chExt cx="1776095" cy="431800"/>
                        </a:xfrm>
                      </wpg:grpSpPr>
                      <wps:wsp>
                        <wps:cNvPr id="182" name="Graphic 182"/>
                        <wps:cNvSpPr/>
                        <wps:spPr>
                          <a:xfrm>
                            <a:off x="0" y="0"/>
                            <a:ext cx="1776095" cy="431800"/>
                          </a:xfrm>
                          <a:custGeom>
                            <a:avLst/>
                            <a:gdLst/>
                            <a:ahLst/>
                            <a:cxnLst/>
                            <a:rect l="l" t="t" r="r" b="b"/>
                            <a:pathLst>
                              <a:path w="1776095" h="431800">
                                <a:moveTo>
                                  <a:pt x="1559941" y="0"/>
                                </a:moveTo>
                                <a:lnTo>
                                  <a:pt x="0" y="0"/>
                                </a:lnTo>
                                <a:lnTo>
                                  <a:pt x="0" y="431292"/>
                                </a:lnTo>
                                <a:lnTo>
                                  <a:pt x="1559941" y="431292"/>
                                </a:lnTo>
                                <a:lnTo>
                                  <a:pt x="1609471" y="425704"/>
                                </a:lnTo>
                                <a:lnTo>
                                  <a:pt x="1654937" y="409448"/>
                                </a:lnTo>
                                <a:lnTo>
                                  <a:pt x="1695069" y="383921"/>
                                </a:lnTo>
                                <a:lnTo>
                                  <a:pt x="1728596" y="350520"/>
                                </a:lnTo>
                                <a:lnTo>
                                  <a:pt x="1753996" y="310515"/>
                                </a:lnTo>
                                <a:lnTo>
                                  <a:pt x="1770252" y="265049"/>
                                </a:lnTo>
                                <a:lnTo>
                                  <a:pt x="1775968" y="215646"/>
                                </a:lnTo>
                                <a:lnTo>
                                  <a:pt x="1770252" y="166243"/>
                                </a:lnTo>
                                <a:lnTo>
                                  <a:pt x="1753996" y="120777"/>
                                </a:lnTo>
                                <a:lnTo>
                                  <a:pt x="1728596" y="80772"/>
                                </a:lnTo>
                                <a:lnTo>
                                  <a:pt x="1695069" y="47371"/>
                                </a:lnTo>
                                <a:lnTo>
                                  <a:pt x="1654937" y="21844"/>
                                </a:lnTo>
                                <a:lnTo>
                                  <a:pt x="1609471" y="5715"/>
                                </a:lnTo>
                                <a:lnTo>
                                  <a:pt x="1559941" y="0"/>
                                </a:lnTo>
                                <a:close/>
                              </a:path>
                            </a:pathLst>
                          </a:custGeom>
                          <a:solidFill>
                            <a:srgbClr val="FDBD25"/>
                          </a:solidFill>
                        </wps:spPr>
                        <wps:bodyPr wrap="square" lIns="0" tIns="0" rIns="0" bIns="0" rtlCol="0">
                          <a:prstTxWarp prst="textNoShape">
                            <a:avLst/>
                          </a:prstTxWarp>
                          <a:noAutofit/>
                        </wps:bodyPr>
                      </wps:wsp>
                      <wps:wsp>
                        <wps:cNvPr id="183" name="Textbox 183"/>
                        <wps:cNvSpPr txBox="1"/>
                        <wps:spPr>
                          <a:xfrm>
                            <a:off x="0" y="0"/>
                            <a:ext cx="1776095" cy="431800"/>
                          </a:xfrm>
                          <a:prstGeom prst="rect">
                            <a:avLst/>
                          </a:prstGeom>
                        </wps:spPr>
                        <wps:txbx>
                          <w:txbxContent>
                            <w:p w14:paraId="3B9D87A3" w14:textId="77777777" w:rsidR="0020587C" w:rsidRDefault="004F4D6F">
                              <w:pPr>
                                <w:pStyle w:val="P68B1DB1-Normal12"/>
                                <w:spacing w:before="172"/>
                                <w:ind w:left="679"/>
                              </w:pPr>
                              <w:r>
                                <w:t>PREGUNTA 13:</w:t>
                              </w:r>
                            </w:p>
                          </w:txbxContent>
                        </wps:txbx>
                        <wps:bodyPr wrap="square" lIns="0" tIns="0" rIns="0" bIns="0" rtlCol="0">
                          <a:noAutofit/>
                        </wps:bodyPr>
                      </wps:wsp>
                    </wpg:wgp>
                  </a:graphicData>
                </a:graphic>
              </wp:anchor>
            </w:drawing>
          </mc:Choice>
          <mc:Fallback>
            <w:pict>
              <v:group w14:anchorId="722EDD0F" id="Group 181" o:spid="_x0000_s1078" style="position:absolute;margin-left:0;margin-top:93.3pt;width:139.85pt;height:34pt;z-index:-251695616;mso-wrap-distance-left:0;mso-wrap-distance-right:0;mso-position-horizontal-relative:page;mso-position-vertical-relative:text" coordsize="1776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oMaAMAACUKAAAOAAAAZHJzL2Uyb0RvYy54bWy8VttO3DAQfa/Uf7DyXnLZ3MWCChRUqaJI&#10;UPXZ6zibqEns2t5N+PuOnXWyWgqLoOpLMomPx+MzM8c+PR/aBm2pkDXrlo5/4jmIdoQVdbdeOj8e&#10;rj+lDpIKdwVuWEeXziOVzvnZxw+nPc9pwCrWFFQgcNLJvOdLp1KK564rSUVbLE8Ypx0Mlky0WMGn&#10;WLuFwD14bxs38LzY7ZkouGCESgl/r8ZB58z4L0tK1PeylFShZulAbMo8hXmu9NM9O8X5WmBe1WQX&#10;Bn5DFC2uO1h0cnWFFUYbUT9x1dZEMMlKdUJY67KyrAk1e4Dd+N7Bbm4E23Czl3Xer/lEE1B7wNOb&#10;3ZLb7Z1AdQG5S30HdbiFJJl1kf4B9PR8nQPqRvB7fifGPYL5jZFfEobdw3H9vZ7BQylaPQm2igbD&#10;++PEOx0UIvDTT5LYyyIHERgLF37q7RJDKsjek2mk+vLyRBfn47ImuCmYnkONyZlG+T4a7yvMqcmO&#10;1ARNNAYzjWNZ+WkwEmlwmkVDq8zljtB3cDRtFedkI9UNZYZtvP0m1VjbhbVwZS0ydNYU0CG6NxrT&#10;G8pB0BvCQdAbq7E3OFZ6nk6hNlG/l65qypYebtmWPjADVDpnfhRlWQhFZRMOsc6YptvHQmvuoeyY&#10;fXPjb8RAeQSZ4RPcWYB9j8D9hV8Dh9oLkzHOMIgSL9Q7f957HIXZIjEBhzAzTI/As8iLMwNfpIss&#10;ME31vPckSKMsHuGRFwWmE16AR4vMwn0v8qOXg0kSL4igQIHsII68MDsGh1hAwTXcj+IwPgafvPtx&#10;HISLI/A5dj/wkiQ5Ap+ZSQF9pAbimfYwWUB6X5vTwE/DYxUwF0yUHKP8L11gy5U0TNIxLt1bpuim&#10;foOc73e0ZE1dXNdNoxtMivXqshFoi6F1r68urgKb9z0YiJ+VGG2tWPEIGtXDWbd05O8NFtRBzdcO&#10;VFAfjNYQ1lhZQ6jmkpnj0/S2kOph+IkFRxzMpaNAxW+ZFUOcW+mB+DVgxOqZHfu8UaystS6Z2MaI&#10;dh8gzPqs+S8KvbAK/QCxr9gAR50pVb08KLlWaKSGC6ZFTNfNTKQ9WN50ngEjVuk1M1qrdxxqFTbX&#10;hwPyRjk/SKQaVoM5sUdt+Ie5fUWGzIkKdxFTq7t7k77s7H+bjM63u7M/AAAA//8DAFBLAwQUAAYA&#10;CAAAACEASKy7HuAAAAAIAQAADwAAAGRycy9kb3ducmV2LnhtbEyPQU/CQBCF7yb+h82YeJNtUQrU&#10;bgkh6omQCCaG29Id2obubNNd2vLvHU96m5n38uZ72Wq0jeix87UjBfEkAoFUOFNTqeDr8P60AOGD&#10;JqMbR6jghh5W+f1dplPjBvrEfh9KwSHkU62gCqFNpfRFhVb7iWuRWDu7zurAa1dK0+mBw20jp1GU&#10;SKtr4g+VbnFTYXHZX62Cj0EP6+f4rd9ezpvb8TDbfW9jVOrxYVy/ggg4hj8z/OIzOuTMdHJXMl40&#10;CrhI4OsiSUCwPJ0v5yBOPMxeEpB5Jv8XyH8AAAD//wMAUEsBAi0AFAAGAAgAAAAhALaDOJL+AAAA&#10;4QEAABMAAAAAAAAAAAAAAAAAAAAAAFtDb250ZW50X1R5cGVzXS54bWxQSwECLQAUAAYACAAAACEA&#10;OP0h/9YAAACUAQAACwAAAAAAAAAAAAAAAAAvAQAAX3JlbHMvLnJlbHNQSwECLQAUAAYACAAAACEA&#10;vl8aDGgDAAAlCgAADgAAAAAAAAAAAAAAAAAuAgAAZHJzL2Uyb0RvYy54bWxQSwECLQAUAAYACAAA&#10;ACEASKy7HuAAAAAIAQAADwAAAAAAAAAAAAAAAADCBQAAZHJzL2Rvd25yZXYueG1sUEsFBgAAAAAE&#10;AAQA8wAAAM8GAAAAAA==&#10;">
                <v:shape id="Graphic 182" o:spid="_x0000_s1079" style="position:absolute;width:17760;height:4318;visibility:visible;mso-wrap-style:square;v-text-anchor:top" coordsize="177609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0VNwgAAANwAAAAPAAAAZHJzL2Rvd25yZXYueG1sRE89a8Mw&#10;EN0D/Q/iCt1iuS6E4FoOJVATCBniZOl2ta6WqXUykpK4/74KFLrd431etZntKK7kw+BYwXOWgyDu&#10;nB64V3A+vS/XIEJE1jg6JgU/FGBTPywqLLW78ZGubexFCuFQogIT41RKGTpDFkPmJuLEfTlvMSbo&#10;e6k93lK4HWWR5ytpceDUYHCiraHuu71YBR+H4VOefLvTx+ZgG4nNdv9SKPX0OL+9gog0x3/xn3un&#10;0/x1Afdn0gWy/gUAAP//AwBQSwECLQAUAAYACAAAACEA2+H2y+4AAACFAQAAEwAAAAAAAAAAAAAA&#10;AAAAAAAAW0NvbnRlbnRfVHlwZXNdLnhtbFBLAQItABQABgAIAAAAIQBa9CxbvwAAABUBAAALAAAA&#10;AAAAAAAAAAAAAB8BAABfcmVscy8ucmVsc1BLAQItABQABgAIAAAAIQBck0VNwgAAANwAAAAPAAAA&#10;AAAAAAAAAAAAAAcCAABkcnMvZG93bnJldi54bWxQSwUGAAAAAAMAAwC3AAAA9gIAAAAA&#10;" path="m1559941,l,,,431292r1559941,l1609471,425704r45466,-16256l1695069,383921r33527,-33401l1753996,310515r16256,-45466l1775968,215646r-5716,-49403l1753996,120777,1728596,80772,1695069,47371,1654937,21844,1609471,5715,1559941,xe" fillcolor="#fdbd25" stroked="f">
                  <v:path arrowok="t"/>
                </v:shape>
                <v:shape id="Textbox 183" o:spid="_x0000_s1080" type="#_x0000_t202" style="position:absolute;width:17760;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3B9D87A3" w14:textId="77777777" w:rsidR="0020587C" w:rsidRDefault="004F4D6F">
                        <w:pPr>
                          <w:pStyle w:val="P68B1DB1-Normal12"/>
                          <w:spacing w:before="172"/>
                          <w:ind w:left="679"/>
                        </w:pPr>
                        <w:r>
                          <w:t>PREGUNTA 13:</w:t>
                        </w:r>
                      </w:p>
                    </w:txbxContent>
                  </v:textbox>
                </v:shape>
                <w10:wrap type="topAndBottom" anchorx="page"/>
              </v:group>
            </w:pict>
          </mc:Fallback>
        </mc:AlternateContent>
      </w:r>
    </w:p>
    <w:p w14:paraId="59BE73E5" w14:textId="77777777" w:rsidR="0020587C" w:rsidRPr="006B5FA7" w:rsidRDefault="0020587C">
      <w:pPr>
        <w:pStyle w:val="BodyText"/>
        <w:spacing w:before="1"/>
        <w:rPr>
          <w:rFonts w:ascii="Tahoma"/>
          <w:sz w:val="9"/>
          <w:lang w:val="es-MX"/>
        </w:rPr>
      </w:pPr>
    </w:p>
    <w:p w14:paraId="7A70ED88" w14:textId="77777777" w:rsidR="0020587C" w:rsidRPr="006B5FA7" w:rsidRDefault="0020587C">
      <w:pPr>
        <w:pStyle w:val="BodyText"/>
        <w:spacing w:before="10"/>
        <w:rPr>
          <w:rFonts w:ascii="Tahoma"/>
          <w:sz w:val="3"/>
          <w:lang w:val="es-MX"/>
        </w:rPr>
      </w:pPr>
    </w:p>
    <w:p w14:paraId="59557656" w14:textId="77777777" w:rsidR="0020587C" w:rsidRPr="006B5FA7" w:rsidRDefault="0020587C">
      <w:pPr>
        <w:pStyle w:val="BodyText"/>
        <w:spacing w:before="158"/>
        <w:rPr>
          <w:rFonts w:ascii="Tahoma"/>
          <w:sz w:val="20"/>
          <w:lang w:val="es-MX"/>
        </w:rPr>
      </w:pPr>
    </w:p>
    <w:p w14:paraId="3EA9ABDE" w14:textId="77777777" w:rsidR="0020587C" w:rsidRPr="006B5FA7" w:rsidRDefault="004F4D6F">
      <w:pPr>
        <w:pStyle w:val="P68B1DB1-Normal14"/>
        <w:spacing w:before="115" w:line="237" w:lineRule="auto"/>
        <w:ind w:left="679" w:right="1194"/>
        <w:rPr>
          <w:lang w:val="es-MX"/>
        </w:rPr>
      </w:pPr>
      <w:r w:rsidRPr="006B5FA7">
        <w:rPr>
          <w:lang w:val="es-MX"/>
        </w:rPr>
        <w:t>¿</w:t>
      </w:r>
      <w:r w:rsidRPr="006B5FA7">
        <w:rPr>
          <w:lang w:val="es-MX"/>
        </w:rPr>
        <w:t>Acepta su Autoridad las solicitudes de las partes interesadas (p</w:t>
      </w:r>
      <w:r w:rsidRPr="006B5FA7">
        <w:rPr>
          <w:lang w:val="es-MX"/>
        </w:rPr>
        <w:t>ú</w:t>
      </w:r>
      <w:r w:rsidRPr="006B5FA7">
        <w:rPr>
          <w:lang w:val="es-MX"/>
        </w:rPr>
        <w:t xml:space="preserve">blicas/privadas) para revisar los acuerdos de intercambio </w:t>
      </w:r>
      <w:r w:rsidRPr="006B5FA7">
        <w:rPr>
          <w:lang w:val="es-MX"/>
        </w:rPr>
        <w:lastRenderedPageBreak/>
        <w:t>de datos?</w:t>
      </w:r>
    </w:p>
    <w:p w14:paraId="0E332956" w14:textId="77777777" w:rsidR="0020587C" w:rsidRPr="006B5FA7" w:rsidRDefault="004F4D6F">
      <w:pPr>
        <w:pStyle w:val="BodyText"/>
        <w:spacing w:before="126"/>
        <w:rPr>
          <w:rFonts w:ascii="Tahoma"/>
          <w:sz w:val="20"/>
          <w:lang w:val="es-MX"/>
        </w:rPr>
      </w:pPr>
      <w:r w:rsidRPr="006B5FA7">
        <w:rPr>
          <w:lang w:val="es-MX"/>
        </w:rPr>
        <mc:AlternateContent>
          <mc:Choice Requires="wps">
            <w:drawing>
              <wp:anchor distT="0" distB="0" distL="0" distR="0" simplePos="0" relativeHeight="251621888" behindDoc="1" locked="0" layoutInCell="1" allowOverlap="1" wp14:anchorId="55322985" wp14:editId="006FC4C3">
                <wp:simplePos x="0" y="0"/>
                <wp:positionH relativeFrom="page">
                  <wp:posOffset>431800</wp:posOffset>
                </wp:positionH>
                <wp:positionV relativeFrom="paragraph">
                  <wp:posOffset>248690</wp:posOffset>
                </wp:positionV>
                <wp:extent cx="5607050" cy="405765"/>
                <wp:effectExtent l="0" t="0" r="0" b="0"/>
                <wp:wrapTopAndBottom/>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0" cy="405765"/>
                        </a:xfrm>
                        <a:prstGeom prst="rect">
                          <a:avLst/>
                        </a:prstGeom>
                        <a:solidFill>
                          <a:srgbClr val="40AC48"/>
                        </a:solidFill>
                      </wps:spPr>
                      <wps:txbx>
                        <w:txbxContent>
                          <w:p w14:paraId="545B364F" w14:textId="77777777" w:rsidR="0020587C" w:rsidRDefault="004F4D6F">
                            <w:pPr>
                              <w:pStyle w:val="P68B1DB1-Normal18"/>
                              <w:spacing w:before="144"/>
                              <w:ind w:left="255"/>
                              <w:rPr>
                                <w:color w:val="000000"/>
                              </w:rPr>
                            </w:pPr>
                            <w:r>
                              <w:t>S</w:t>
                            </w:r>
                            <w:r>
                              <w:t>Í</w:t>
                            </w:r>
                            <w:r>
                              <w:t xml:space="preserve"> 81.82%</w:t>
                            </w:r>
                          </w:p>
                        </w:txbxContent>
                      </wps:txbx>
                      <wps:bodyPr wrap="square" lIns="0" tIns="0" rIns="0" bIns="0" rtlCol="0">
                        <a:noAutofit/>
                      </wps:bodyPr>
                    </wps:wsp>
                  </a:graphicData>
                </a:graphic>
              </wp:anchor>
            </w:drawing>
          </mc:Choice>
          <mc:Fallback>
            <w:pict>
              <v:shape w14:anchorId="55322985" id="Textbox 184" o:spid="_x0000_s1081" type="#_x0000_t202" style="position:absolute;margin-left:34pt;margin-top:19.6pt;width:441.5pt;height:31.95pt;z-index:-25169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U/yQEAAH8DAAAOAAAAZHJzL2Uyb0RvYy54bWysU8GO2yAQvVfqPyDujZ0oyUZWnNU2q60q&#10;rdpKu/sBGEOMCgwFEjt/3wHH2ai9Vb1gYB5v5r0Zb+8Ho8lJ+KDA1nQ+KykRlkOr7KGmb69PnzaU&#10;hMhsyzRYUdOzCPR+9/HDtneVWEAHuhWeIIkNVe9q2sXoqqIIvBOGhRk4YTEowRsW8egPRetZj+xG&#10;F4uyXBc9+NZ54CIEvH0cg3SX+aUUPH6XMohIdE2xtphXn9cmrcVuy6qDZ65T/FIG+4cqDFMWk16p&#10;Hllk5OjVX1RGcQ8BZJxxMAVIqbjIGlDNvPxDzUvHnMha0JzgrjaF/0fLv51+eKJa7N1mSYllBpv0&#10;KobYwEDSFRrUu1Ah7sUhMg6fYUBwFhvcM/CfASHFDWZ8EBCdDBmkN+mLUgk+xB6cr75jGsLxcrUu&#10;78oVhjjGluXqbr1KeYv3186H+EWAIWlTU499zRWw03OII3SCpGQBtGqflNb54A/NXntyYjgDy/Jh&#10;v9xc2G9gWcBYc5ISh2bIrizmkwMNtGc0oMdZqWn4dWReUKK/WmxGGqxp46dNM2181HvI45eqsfBw&#10;jCBVrjqlGnkvFmKXs+7LRKYxuj1n1Pt/s/sNAAD//wMAUEsDBBQABgAIAAAAIQAu2aUg3gAAAAkB&#10;AAAPAAAAZHJzL2Rvd25yZXYueG1sTI/NbsIwEITvlfoO1iL1VmyDQJDGQYj+HDhUIuUBTGySCHsd&#10;xQ5J377bU3vcmdHsN/lu8o7dbR/bgArkXACzWAXTYq3g/PX+vAEWk0ajXUCr4NtG2BWPD7nOTBjx&#10;ZO9lqhmVYMy0gialLuM8Vo31Os5DZ5G8a+i9TnT2NTe9HqncO74QYs29bpE+NLqzh8ZWt3LwCq6S&#10;lx/HNB3j6m1/OA+f7lWMUqmn2bR/AZbslP7C8ItP6FAQ0yUMaCJzCtYbmpIULLcLYORvV5KECwXF&#10;UgIvcv5/QfEDAAD//wMAUEsBAi0AFAAGAAgAAAAhALaDOJL+AAAA4QEAABMAAAAAAAAAAAAAAAAA&#10;AAAAAFtDb250ZW50X1R5cGVzXS54bWxQSwECLQAUAAYACAAAACEAOP0h/9YAAACUAQAACwAAAAAA&#10;AAAAAAAAAAAvAQAAX3JlbHMvLnJlbHNQSwECLQAUAAYACAAAACEAWnEFP8kBAAB/AwAADgAAAAAA&#10;AAAAAAAAAAAuAgAAZHJzL2Uyb0RvYy54bWxQSwECLQAUAAYACAAAACEALtmlIN4AAAAJAQAADwAA&#10;AAAAAAAAAAAAAAAjBAAAZHJzL2Rvd25yZXYueG1sUEsFBgAAAAAEAAQA8wAAAC4FAAAAAA==&#10;" fillcolor="#40ac48" stroked="f">
                <v:textbox inset="0,0,0,0">
                  <w:txbxContent>
                    <w:p w14:paraId="545B364F" w14:textId="77777777" w:rsidR="0020587C" w:rsidRDefault="004F4D6F">
                      <w:pPr>
                        <w:pStyle w:val="P68B1DB1-Normal18"/>
                        <w:spacing w:before="144"/>
                        <w:ind w:left="255"/>
                        <w:rPr>
                          <w:color w:val="000000"/>
                        </w:rPr>
                      </w:pPr>
                      <w:r>
                        <w:t>S</w:t>
                      </w:r>
                      <w:r>
                        <w:t>Í</w:t>
                      </w:r>
                      <w:r>
                        <w:t xml:space="preserve"> 81.82%</w:t>
                      </w:r>
                    </w:p>
                  </w:txbxContent>
                </v:textbox>
                <w10:wrap type="topAndBottom" anchorx="page"/>
              </v:shape>
            </w:pict>
          </mc:Fallback>
        </mc:AlternateContent>
      </w:r>
      <w:r w:rsidRPr="006B5FA7">
        <w:rPr>
          <w:lang w:val="es-MX"/>
        </w:rPr>
        <mc:AlternateContent>
          <mc:Choice Requires="wps">
            <w:drawing>
              <wp:anchor distT="0" distB="0" distL="0" distR="0" simplePos="0" relativeHeight="251622912" behindDoc="1" locked="0" layoutInCell="1" allowOverlap="1" wp14:anchorId="5ADC2077" wp14:editId="49D654D7">
                <wp:simplePos x="0" y="0"/>
                <wp:positionH relativeFrom="page">
                  <wp:posOffset>6101715</wp:posOffset>
                </wp:positionH>
                <wp:positionV relativeFrom="paragraph">
                  <wp:posOffset>248690</wp:posOffset>
                </wp:positionV>
                <wp:extent cx="965835" cy="405765"/>
                <wp:effectExtent l="0" t="0" r="0" b="0"/>
                <wp:wrapTopAndBottom/>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835" cy="405765"/>
                        </a:xfrm>
                        <a:prstGeom prst="rect">
                          <a:avLst/>
                        </a:prstGeom>
                        <a:solidFill>
                          <a:srgbClr val="D2222A"/>
                        </a:solidFill>
                      </wps:spPr>
                      <wps:txbx>
                        <w:txbxContent>
                          <w:p w14:paraId="7B4D0370" w14:textId="77777777" w:rsidR="0020587C" w:rsidRDefault="004F4D6F">
                            <w:pPr>
                              <w:pStyle w:val="P68B1DB1-Normal18"/>
                              <w:spacing w:before="144"/>
                              <w:ind w:left="365"/>
                              <w:rPr>
                                <w:color w:val="000000"/>
                              </w:rPr>
                            </w:pPr>
                            <w:r>
                              <w:t>NO 18.18%</w:t>
                            </w:r>
                          </w:p>
                        </w:txbxContent>
                      </wps:txbx>
                      <wps:bodyPr wrap="square" lIns="0" tIns="0" rIns="0" bIns="0" rtlCol="0">
                        <a:noAutofit/>
                      </wps:bodyPr>
                    </wps:wsp>
                  </a:graphicData>
                </a:graphic>
              </wp:anchor>
            </w:drawing>
          </mc:Choice>
          <mc:Fallback>
            <w:pict>
              <v:shape w14:anchorId="5ADC2077" id="Textbox 185" o:spid="_x0000_s1082" type="#_x0000_t202" style="position:absolute;margin-left:480.45pt;margin-top:19.6pt;width:76.05pt;height:31.95pt;z-index:-25169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2CgywEAAH4DAAAOAAAAZHJzL2Uyb0RvYy54bWysU8GO0zAQvSPxD5bvNN1AS4marpatFiGt&#10;WKRdPsBxnMbC9pix26R/z9htuhXcED24Y/t55r03k/XtaA07KAwaXM1vZnPOlJPQarer+Y+Xh3cr&#10;zkIUrhUGnKr5UQV+u3n7Zj34SpXQg2kVMkriQjX4mvcx+qooguyVFWEGXjm67ACtiLTFXdGiGCi7&#10;NUU5ny+LAbD1CFKFQKfb0yXf5Pxdp2R86rqgIjM1J24xr5jXJq3FZi2qHQrfa3mmIf6BhRXaUdFL&#10;qq2Igu1R/5XKaokQoIszCbaArtNSZQ2k5mb+h5rnXniVtZA5wV9sCv8vrfx2+I5Mt9S71YIzJyw1&#10;6UWNsYGRpSMyaPChItyzJ2QcP8NI4Cw2+EeQPwNBiivM6UEgdDJk7NCmf5LK6CH14HjxncowSYef&#10;lovVe6ou6erDfPFxmcsWr489hvhFgWUpqDlSWzMBcXgMMZUX1QRJtQIY3T5oY/IGd829QXYQNALb&#10;kn53SRQ9uYJl/ifKSUkcmzGbUpaTAQ20R9I/0KjUPPzaC1Scma+OepHmagpwCpopwGjuIU9fYuPg&#10;bh+h05l1KnXKe3aQmpyZnQcyTdH1PqNeP5vNbwAAAP//AwBQSwMEFAAGAAgAAAAhAD73CKfgAAAA&#10;CwEAAA8AAABkcnMvZG93bnJldi54bWxMj8FOwzAMhu9IvENkJG4sSYsGLU0nhDRg4rSxw45pY9qK&#10;xqmSbCtvT3aCmy1/+v391Wq2IzuhD4MjBXIhgCG1zgzUKdh/ru8egYWoyejRESr4wQCr+vqq0qVx&#10;Z9riaRc7lkIolFpBH+NUch7aHq0OCzchpduX81bHtPqOG6/PKdyOPBNiya0eKH3o9YQvPbbfu6NV&#10;cJjeMdveN68PvssPcr/emI+3jVK3N/PzE7CIc/yD4aKf1KFOTo07kglsVFAsRZFQBXmRAbsAUuap&#10;XZMmkUvgdcX/d6h/AQAA//8DAFBLAQItABQABgAIAAAAIQC2gziS/gAAAOEBAAATAAAAAAAAAAAA&#10;AAAAAAAAAABbQ29udGVudF9UeXBlc10ueG1sUEsBAi0AFAAGAAgAAAAhADj9If/WAAAAlAEAAAsA&#10;AAAAAAAAAAAAAAAALwEAAF9yZWxzLy5yZWxzUEsBAi0AFAAGAAgAAAAhAFfDYKDLAQAAfgMAAA4A&#10;AAAAAAAAAAAAAAAALgIAAGRycy9lMm9Eb2MueG1sUEsBAi0AFAAGAAgAAAAhAD73CKfgAAAACwEA&#10;AA8AAAAAAAAAAAAAAAAAJQQAAGRycy9kb3ducmV2LnhtbFBLBQYAAAAABAAEAPMAAAAyBQAAAAA=&#10;" fillcolor="#d2222a" stroked="f">
                <v:textbox inset="0,0,0,0">
                  <w:txbxContent>
                    <w:p w14:paraId="7B4D0370" w14:textId="77777777" w:rsidR="0020587C" w:rsidRDefault="004F4D6F">
                      <w:pPr>
                        <w:pStyle w:val="P68B1DB1-Normal18"/>
                        <w:spacing w:before="144"/>
                        <w:ind w:left="365"/>
                        <w:rPr>
                          <w:color w:val="000000"/>
                        </w:rPr>
                      </w:pPr>
                      <w:r>
                        <w:t>NO 18.18%</w:t>
                      </w:r>
                    </w:p>
                  </w:txbxContent>
                </v:textbox>
                <w10:wrap type="topAndBottom" anchorx="page"/>
              </v:shape>
            </w:pict>
          </mc:Fallback>
        </mc:AlternateContent>
      </w:r>
      <w:r w:rsidRPr="006B5FA7">
        <w:rPr>
          <w:lang w:val="es-MX"/>
        </w:rPr>
        <mc:AlternateContent>
          <mc:Choice Requires="wpg">
            <w:drawing>
              <wp:anchor distT="0" distB="0" distL="0" distR="0" simplePos="0" relativeHeight="251623936" behindDoc="1" locked="0" layoutInCell="1" allowOverlap="1" wp14:anchorId="3E8198B8" wp14:editId="0CCC91CE">
                <wp:simplePos x="0" y="0"/>
                <wp:positionH relativeFrom="page">
                  <wp:posOffset>425450</wp:posOffset>
                </wp:positionH>
                <wp:positionV relativeFrom="paragraph">
                  <wp:posOffset>745260</wp:posOffset>
                </wp:positionV>
                <wp:extent cx="6654800" cy="59690"/>
                <wp:effectExtent l="0" t="0" r="0" b="0"/>
                <wp:wrapTopAndBottom/>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187" name="Graphic 187"/>
                        <wps:cNvSpPr/>
                        <wps:spPr>
                          <a:xfrm>
                            <a:off x="6350" y="6350"/>
                            <a:ext cx="6635750" cy="1270"/>
                          </a:xfrm>
                          <a:custGeom>
                            <a:avLst/>
                            <a:gdLst/>
                            <a:ahLst/>
                            <a:cxnLst/>
                            <a:rect l="l" t="t" r="r" b="b"/>
                            <a:pathLst>
                              <a:path w="6635750">
                                <a:moveTo>
                                  <a:pt x="0" y="0"/>
                                </a:moveTo>
                                <a:lnTo>
                                  <a:pt x="6635369" y="0"/>
                                </a:lnTo>
                              </a:path>
                            </a:pathLst>
                          </a:custGeom>
                          <a:ln w="12699">
                            <a:solidFill>
                              <a:srgbClr val="AEACBD"/>
                            </a:solidFill>
                            <a:prstDash val="solid"/>
                          </a:ln>
                        </wps:spPr>
                        <wps:bodyPr wrap="square" lIns="0" tIns="0" rIns="0" bIns="0" rtlCol="0">
                          <a:prstTxWarp prst="textNoShape">
                            <a:avLst/>
                          </a:prstTxWarp>
                          <a:noAutofit/>
                        </wps:bodyPr>
                      </wps:wsp>
                      <wps:wsp>
                        <wps:cNvPr id="188" name="Graphic 188"/>
                        <wps:cNvSpPr/>
                        <wps:spPr>
                          <a:xfrm>
                            <a:off x="6350" y="0"/>
                            <a:ext cx="1270" cy="59690"/>
                          </a:xfrm>
                          <a:custGeom>
                            <a:avLst/>
                            <a:gdLst/>
                            <a:ahLst/>
                            <a:cxnLst/>
                            <a:rect l="l" t="t" r="r" b="b"/>
                            <a:pathLst>
                              <a:path h="59690">
                                <a:moveTo>
                                  <a:pt x="0" y="0"/>
                                </a:moveTo>
                                <a:lnTo>
                                  <a:pt x="0" y="59397"/>
                                </a:lnTo>
                              </a:path>
                            </a:pathLst>
                          </a:custGeom>
                          <a:ln w="12700">
                            <a:solidFill>
                              <a:srgbClr val="AEACBD"/>
                            </a:solidFill>
                            <a:prstDash val="solid"/>
                          </a:ln>
                        </wps:spPr>
                        <wps:bodyPr wrap="square" lIns="0" tIns="0" rIns="0" bIns="0" rtlCol="0">
                          <a:prstTxWarp prst="textNoShape">
                            <a:avLst/>
                          </a:prstTxWarp>
                          <a:noAutofit/>
                        </wps:bodyPr>
                      </wps:wsp>
                      <wps:wsp>
                        <wps:cNvPr id="189" name="Graphic 189"/>
                        <wps:cNvSpPr/>
                        <wps:spPr>
                          <a:xfrm>
                            <a:off x="6648068" y="0"/>
                            <a:ext cx="1270" cy="59690"/>
                          </a:xfrm>
                          <a:custGeom>
                            <a:avLst/>
                            <a:gdLst/>
                            <a:ahLst/>
                            <a:cxnLst/>
                            <a:rect l="l" t="t" r="r" b="b"/>
                            <a:pathLst>
                              <a:path h="59690">
                                <a:moveTo>
                                  <a:pt x="0" y="0"/>
                                </a:moveTo>
                                <a:lnTo>
                                  <a:pt x="0" y="59397"/>
                                </a:lnTo>
                              </a:path>
                            </a:pathLst>
                          </a:custGeom>
                          <a:ln w="12700">
                            <a:solidFill>
                              <a:srgbClr val="AEACBD"/>
                            </a:solidFill>
                            <a:prstDash val="solid"/>
                          </a:ln>
                        </wps:spPr>
                        <wps:bodyPr wrap="square" lIns="0" tIns="0" rIns="0" bIns="0" rtlCol="0">
                          <a:prstTxWarp prst="textNoShape">
                            <a:avLst/>
                          </a:prstTxWarp>
                          <a:noAutofit/>
                        </wps:bodyPr>
                      </wps:wsp>
                      <wps:wsp>
                        <wps:cNvPr id="190" name="Graphic 190"/>
                        <wps:cNvSpPr/>
                        <wps:spPr>
                          <a:xfrm>
                            <a:off x="3323971" y="0"/>
                            <a:ext cx="1270" cy="59690"/>
                          </a:xfrm>
                          <a:custGeom>
                            <a:avLst/>
                            <a:gdLst/>
                            <a:ahLst/>
                            <a:cxnLst/>
                            <a:rect l="l" t="t" r="r" b="b"/>
                            <a:pathLst>
                              <a:path h="59690">
                                <a:moveTo>
                                  <a:pt x="0" y="0"/>
                                </a:moveTo>
                                <a:lnTo>
                                  <a:pt x="0" y="59397"/>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w:pict>
              <v:group w14:anchorId="78B91E54" id="Group 186" o:spid="_x0000_s1026" style="position:absolute;margin-left:33.5pt;margin-top:58.7pt;width:524pt;height:4.7pt;z-index:-251692544;mso-wrap-distance-left:0;mso-wrap-distance-right:0;mso-position-horizontal-relative:page" coordsize="6654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woBJAMAAE4OAAAOAAAAZHJzL2Uyb0RvYy54bWzsV0tv2zAMvg/YfxB0X53H4sRGk6Jr2mJA&#10;0RVoh50VWX5gsqRJSpz++1FSlKQpMCzd0FMuBi1SFPnxIy2fX6xbjlZMm0aKKe6f9TBigsqiEdUU&#10;f3+6+TTByFgiCsKlYFP8zAy+mH38cN6pnA1kLXnBNAInwuSdmuLaWpUniaE1a4k5k4oJUJZSt8TC&#10;q66SQpMOvLc8GfR6adJJXSgtKTMGVudBiWfef1kyar+VpWEW8SmG2Kx/av9cuGcyOyd5pYmqG7oJ&#10;g7whipY0Ag7dupoTS9BSN69ctQ3V0sjSnlHZJrIsG8p8DpBNv3eQza2WS+VzqfKuUluYANoDnN7s&#10;lt6vHjRqCqjdJMVIkBaK5M9FbgHg6VSVg9WtVo/qQYccQbyT9KcBdXKod+/Vznhd6tZtglTR2uP+&#10;vMWdrS2isJimo8+THpSHgm6UpdmmLrSG4r3aRevrP+5LSB4O9aFtQ+kUMMzsQDT/BuJjTRTztTEO&#10;ni2I4x2IgVT9yTjA6O0chh5Uk5sNnAcIpcMRIAFAeMHzc4fTcDR2WodTfzD2MG3TJTldGnvLpMeb&#10;rO6M9burIkqkjhJdiyhq6BHXHdx3h8UIukNjBN2xCN2hiHX7XBGdiDpXsBCIW2vlij1Jr7UHtYLQ&#10;dlou9q2ch2Ga+URjGsECNrljgFlB8EeDvJ8cFy6K/iDNMt91RvKmuGk4d2EYXS2uuEYrAlldXl9e&#10;fZm7RMDFCzOljZ0TUwc7r9qYceFpHSvkiLOQxTOUuINBMcXm15JohhH/KoBEbqpEQUdhEQVt+ZX0&#10;s8cjBGc+rX8QrZA7footlPZeRi6RPFbN5b61dTuFvFxaWTaupMDrGNHmBXjtGvVdCA4DPU6JSPCJ&#10;A84dD41wBME3XR7Z7Qn9cgQADLE79ssfUYJx+5+5Xcf54zDfcVcdwezQvKNsmPm+hxSO5/UYhqGn&#10;8onX78ZrmEWHvM6O43UKH7EU2uP1B+5EbWiCMLJP1A7z+x1HNlynDqkdblh/PbKHwwGMs/6J2uEi&#10;BDN9/3N0ovbmfrR/G/GXb/hpgbUXf0X7795+9xs4+w0AAP//AwBQSwMEFAAGAAgAAAAhAN5MDo/h&#10;AAAACwEAAA8AAABkcnMvZG93bnJldi54bWxMj0FrwkAQhe+F/odlhN7qZm2NErMRkbYnKVQLpbc1&#10;GZNgdjZk1yT++46nept583jzvXQ92kb02PnakQY1jUAg5a6oqdTwfXh/XoLwwVBhGkeo4Yoe1tnj&#10;Q2qSwg30hf0+lIJDyCdGQxVCm0jp8wqt8VPXIvHt5DprAq9dKYvODBxuGzmLolhaUxN/qEyL2wrz&#10;8/5iNXwMZti8qLd+dz5tr7+H+efPTqHWT5NxswIRcAz/ZrjhMzpkzHR0Fyq8aDTEC64SWFeLVxA3&#10;g1Jzlo48zeIlyCyV9x2yPwAAAP//AwBQSwECLQAUAAYACAAAACEAtoM4kv4AAADhAQAAEwAAAAAA&#10;AAAAAAAAAAAAAAAAW0NvbnRlbnRfVHlwZXNdLnhtbFBLAQItABQABgAIAAAAIQA4/SH/1gAAAJQB&#10;AAALAAAAAAAAAAAAAAAAAC8BAABfcmVscy8ucmVsc1BLAQItABQABgAIAAAAIQCo3woBJAMAAE4O&#10;AAAOAAAAAAAAAAAAAAAAAC4CAABkcnMvZTJvRG9jLnhtbFBLAQItABQABgAIAAAAIQDeTA6P4QAA&#10;AAsBAAAPAAAAAAAAAAAAAAAAAH4FAABkcnMvZG93bnJldi54bWxQSwUGAAAAAAQABADzAAAAjAYA&#10;AAAA&#10;">
                <v:shape id="Graphic 187" o:spid="_x0000_s1027" style="position:absolute;left:63;top:63;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o5wgAAANwAAAAPAAAAZHJzL2Rvd25yZXYueG1sRE9La8JA&#10;EL4X/A/LCL3V3XowkrqKFBQvUmKK4G3IjkkwOxuyax7/vlso9DYf33M2u9E2oqfO1441vC8UCOLC&#10;mZpLDd/54W0Nwgdkg41j0jCRh9129rLB1LiBM+ovoRQxhH2KGqoQ2lRKX1Rk0S9cSxy5u+sshgi7&#10;UpoOhxhuG7lUaiUt1hwbKmzps6LicXlaDTf1tTwnlDUqP+TX6Tqp2/H40Pp1Pu4/QAQaw7/4z30y&#10;cf46gd9n4gVy+wMAAP//AwBQSwECLQAUAAYACAAAACEA2+H2y+4AAACFAQAAEwAAAAAAAAAAAAAA&#10;AAAAAAAAW0NvbnRlbnRfVHlwZXNdLnhtbFBLAQItABQABgAIAAAAIQBa9CxbvwAAABUBAAALAAAA&#10;AAAAAAAAAAAAAB8BAABfcmVscy8ucmVsc1BLAQItABQABgAIAAAAIQCQifo5wgAAANwAAAAPAAAA&#10;AAAAAAAAAAAAAAcCAABkcnMvZG93bnJldi54bWxQSwUGAAAAAAMAAwC3AAAA9gIAAAAA&#10;" path="m,l6635369,e" filled="f" strokecolor="#aeacbd" strokeweight=".35275mm">
                  <v:path arrowok="t"/>
                </v:shape>
                <v:shape id="Graphic 188" o:spid="_x0000_s1028" style="position:absolute;left:63;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T2lxQAAANwAAAAPAAAAZHJzL2Rvd25yZXYueG1sRI/dasJA&#10;EIXvC77DMgVvim60UGzqKv4gFISC1gcYs9MkNDsbdleTvH3nouDdDOfMOd8s171r1J1CrD0bmE0z&#10;UMSFtzWXBi7fh8kCVEzIFhvPZGCgCOvV6GmJufUdn+h+TqWSEI45GqhSanOtY1GRwzj1LbFoPz44&#10;TLKGUtuAnYS7Rs+z7E07rFkaKmxpV1Hxe745A9v6+JKF93Kzf72cvoZuuLo9BWPGz/3mA1SiPj3M&#10;/9efVvAXQivPyAR69QcAAP//AwBQSwECLQAUAAYACAAAACEA2+H2y+4AAACFAQAAEwAAAAAAAAAA&#10;AAAAAAAAAAAAW0NvbnRlbnRfVHlwZXNdLnhtbFBLAQItABQABgAIAAAAIQBa9CxbvwAAABUBAAAL&#10;AAAAAAAAAAAAAAAAAB8BAABfcmVscy8ucmVsc1BLAQItABQABgAIAAAAIQC8pT2lxQAAANwAAAAP&#10;AAAAAAAAAAAAAAAAAAcCAABkcnMvZG93bnJldi54bWxQSwUGAAAAAAMAAwC3AAAA+QIAAAAA&#10;" path="m,l,59397e" filled="f" strokecolor="#aeacbd" strokeweight="1pt">
                  <v:path arrowok="t"/>
                </v:shape>
                <v:shape id="Graphic 189" o:spid="_x0000_s1029" style="position:absolute;left:66480;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Zg+wwAAANwAAAAPAAAAZHJzL2Rvd25yZXYueG1sRE/basJA&#10;EH0X+g/LFPoiummFoqmr2AZBKBQS/YBpdkyC2dmwu83l791CoW9zONfZ7kfTip6cbywreF4mIIhL&#10;qxuuFFzOx8UahA/IGlvLpGAiD/vdw2yLqbYD59QXoRIxhH2KCuoQulRKX9Zk0C9tRxy5q3UGQ4Su&#10;ktrhEMNNK1+S5FUabDg21NjRR03lrfgxCt6bz3niNtUhW13yr2mYvk1GTqmnx/HwBiLQGP7Ff+6T&#10;jvPXG/h9Jl4gd3cAAAD//wMAUEsBAi0AFAAGAAgAAAAhANvh9svuAAAAhQEAABMAAAAAAAAAAAAA&#10;AAAAAAAAAFtDb250ZW50X1R5cGVzXS54bWxQSwECLQAUAAYACAAAACEAWvQsW78AAAAVAQAACwAA&#10;AAAAAAAAAAAAAAAfAQAAX3JlbHMvLnJlbHNQSwECLQAUAAYACAAAACEA0+mYPsMAAADcAAAADwAA&#10;AAAAAAAAAAAAAAAHAgAAZHJzL2Rvd25yZXYueG1sUEsFBgAAAAADAAMAtwAAAPcCAAAAAA==&#10;" path="m,l,59397e" filled="f" strokecolor="#aeacbd" strokeweight="1pt">
                  <v:path arrowok="t"/>
                </v:shape>
                <v:shape id="Graphic 190" o:spid="_x0000_s1030" style="position:absolute;left:3323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qd+xQAAANwAAAAPAAAAZHJzL2Rvd25yZXYueG1sRI/dasJA&#10;EIXvC77DMgVvim60UGrqKv4gFISC1gcYs9MkNDsbdleTvH3nouDdDOfMOd8s171r1J1CrD0bmE0z&#10;UMSFtzWXBi7fh8k7qJiQLTaeycBAEdar0dMSc+s7PtH9nEolIRxzNFCl1OZax6Iih3HqW2LRfnxw&#10;mGQNpbYBOwl3jZ5n2Zt2WLM0VNjSrqLi93xzBrb18SULi3Kzf72cvoZuuLo9BWPGz/3mA1SiPj3M&#10;/9efVvAXgi/PyAR69QcAAP//AwBQSwECLQAUAAYACAAAACEA2+H2y+4AAACFAQAAEwAAAAAAAAAA&#10;AAAAAAAAAAAAW0NvbnRlbnRfVHlwZXNdLnhtbFBLAQItABQABgAIAAAAIQBa9CxbvwAAABUBAAAL&#10;AAAAAAAAAAAAAAAAAB8BAABfcmVscy8ucmVsc1BLAQItABQABgAIAAAAIQDHCqd+xQAAANwAAAAP&#10;AAAAAAAAAAAAAAAAAAcCAABkcnMvZG93bnJldi54bWxQSwUGAAAAAAMAAwC3AAAA+QIAAAAA&#10;" path="m,l,59397e" filled="f" strokecolor="#aeacbd" strokeweight="1pt">
                  <v:path arrowok="t"/>
                </v:shape>
                <w10:wrap type="topAndBottom" anchorx="page"/>
              </v:group>
            </w:pict>
          </mc:Fallback>
        </mc:AlternateContent>
      </w:r>
      <w:r w:rsidRPr="006B5FA7">
        <w:rPr>
          <w:lang w:val="es-MX"/>
        </w:rPr>
        <mc:AlternateContent>
          <mc:Choice Requires="wps">
            <w:drawing>
              <wp:anchor distT="0" distB="0" distL="0" distR="0" simplePos="0" relativeHeight="251624960" behindDoc="1" locked="0" layoutInCell="1" allowOverlap="1" wp14:anchorId="1F023FD7" wp14:editId="3457D0D5">
                <wp:simplePos x="0" y="0"/>
                <wp:positionH relativeFrom="page">
                  <wp:posOffset>410845</wp:posOffset>
                </wp:positionH>
                <wp:positionV relativeFrom="paragraph">
                  <wp:posOffset>849242</wp:posOffset>
                </wp:positionV>
                <wp:extent cx="48260" cy="66040"/>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86"/>
                              </a:moveTo>
                              <a:lnTo>
                                <a:pt x="35979" y="3035"/>
                              </a:lnTo>
                              <a:lnTo>
                                <a:pt x="35979" y="32385"/>
                              </a:lnTo>
                              <a:lnTo>
                                <a:pt x="35953" y="36461"/>
                              </a:lnTo>
                              <a:lnTo>
                                <a:pt x="26238" y="56553"/>
                              </a:lnTo>
                              <a:lnTo>
                                <a:pt x="21602" y="56553"/>
                              </a:lnTo>
                              <a:lnTo>
                                <a:pt x="19621" y="55892"/>
                              </a:lnTo>
                              <a:lnTo>
                                <a:pt x="11772" y="32385"/>
                              </a:lnTo>
                              <a:lnTo>
                                <a:pt x="12598" y="22161"/>
                              </a:lnTo>
                              <a:lnTo>
                                <a:pt x="14897" y="14859"/>
                              </a:lnTo>
                              <a:lnTo>
                                <a:pt x="18669" y="10490"/>
                              </a:lnTo>
                              <a:lnTo>
                                <a:pt x="23926" y="9029"/>
                              </a:lnTo>
                              <a:lnTo>
                                <a:pt x="29210" y="10502"/>
                              </a:lnTo>
                              <a:lnTo>
                                <a:pt x="32969" y="14909"/>
                              </a:lnTo>
                              <a:lnTo>
                                <a:pt x="35242" y="22250"/>
                              </a:lnTo>
                              <a:lnTo>
                                <a:pt x="35979" y="32385"/>
                              </a:lnTo>
                              <a:lnTo>
                                <a:pt x="35979" y="3035"/>
                              </a:lnTo>
                              <a:lnTo>
                                <a:pt x="35839" y="2933"/>
                              </a:lnTo>
                              <a:lnTo>
                                <a:pt x="30403" y="584"/>
                              </a:lnTo>
                              <a:lnTo>
                                <a:pt x="27330" y="0"/>
                              </a:lnTo>
                              <a:lnTo>
                                <a:pt x="20510" y="0"/>
                              </a:lnTo>
                              <a:lnTo>
                                <a:pt x="17437" y="584"/>
                              </a:lnTo>
                              <a:lnTo>
                                <a:pt x="0" y="29286"/>
                              </a:lnTo>
                              <a:lnTo>
                                <a:pt x="0" y="36461"/>
                              </a:lnTo>
                              <a:lnTo>
                                <a:pt x="20472" y="65582"/>
                              </a:lnTo>
                              <a:lnTo>
                                <a:pt x="27368" y="65582"/>
                              </a:lnTo>
                              <a:lnTo>
                                <a:pt x="42100" y="56553"/>
                              </a:lnTo>
                              <a:lnTo>
                                <a:pt x="47752" y="36461"/>
                              </a:lnTo>
                              <a:lnTo>
                                <a:pt x="47752" y="29286"/>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037CA356" id="Graphic 191" o:spid="_x0000_s1026" style="position:absolute;margin-left:32.35pt;margin-top:66.85pt;width:3.8pt;height:5.2pt;z-index:-251691520;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sxzIAMAAPsIAAAOAAAAZHJzL2Uyb0RvYy54bWysVttunDAQfa/Uf7D83gA211V2oypRokpR&#10;Gymp+uwFs4sKmNreS/6+Yxvvbi+CtuoLHvDhcObiGa5vjl2L9lyqRvRLHF2FGPG+FFXTb5b488v9&#10;uxwjpVlfsVb0fIlfucI3q7dvrg/DghOxFW3FJQKSXi0OwxJvtR4WQaDKLe+YuhID72GzFrJjGm7l&#10;JqgkOwB71wYkDNPgIGQ1SFFypeDpndvEK8tf17zUn+pacY3aJQZt2l6lva7NNVhds8VGsmHblKMM&#10;9g8qOtb08NET1R3TDO1k8wtV15RSKFHrq1J0gajrpuTWB/AmCn/y5nnLBm59geCo4RQm9f9oy4/7&#10;J4maCnJXRBj1rIMkPYzxMI8gQIdBLQD3PDxJ46IaHkX5VcFG8MOOuVEj5ljLzmDBQXS00X49RZsf&#10;NSrhYZyTFFJSwk6ahrHNRcAW/tVyp/QDF5aG7R+VdqmqvMW23iqPvTclJNykurWp1hhBqiVGkOq1&#10;S/XAtHnPaDMmOpx0bL0Ms9eJPX8RFqWNA3GWJQQjkEoKkqeGC6SeUW1/iaZJkRUWTUOajGAP8etg&#10;iS+ghOaz2IQ62jRObWpAhOfzq+MlKdBZbJIm8JYT7DF+HbFRGjrn5rFRkRKoEwhEkuQFmeSNoixz&#10;vHTWt4gkhdNLSDTjWxTnRWY1gJUU0xryNHWpiMK48DXm/ffrGAdakNTyFiGZpoUqiKB2IQxRmEDw&#10;psJLSeElgIJpXpqQeKwzQpJpuX9ZOn9ekTl1ESMFnS4cCqfWFWSSx5MxIBmlLl7TPpEwGeM6jYuy&#10;mLoSmPuy++rlqfVJ96tLvsPR+YMVxmNRw7nKpzMPXqeuqOexMRSU0zB/CM/daF7vGfu7GJStUNwV&#10;r2mHtqudWiQ0l8smrETbVPdN25q2qORmfdtKtGfQbbMsi05n6wJm54MbCWY4rEX1CsPmANNlidW3&#10;HZMco/ZDD+MMPNfekN5Ye0Pq9lbYAW47slT65fiFyQENYC6xhonyUfhhyRZ+WoB+A3BY82Yv3u+0&#10;qBszSqw2p2i8gQlr/R//BswIv7y3qPM/y+o7AAAA//8DAFBLAwQUAAYACAAAACEATDt1994AAAAJ&#10;AQAADwAAAGRycy9kb3ducmV2LnhtbEyPwU7DMBBE70j8g7VI3KjTJG0hxKmgomolTrR8gBsvSUS8&#10;jmynDXw9ywluuzOj2bflerK9OKMPnSMF81kCAql2pqNGwftxe3cPIkRNRveOUMEXBlhX11elLoy7&#10;0BueD7ERXEKh0AraGIdCylC3aHWYuQGJvQ/nrY68+kYary9cbnuZJslSWt0RX2j1gJsW68/DaBV8&#10;L9Kj2T3st8+v/aYdd+jpZeGVur2Znh5BRJziXxh+8RkdKmY6uZFMEL2CZb7iJOtZxgMHVmkG4sRC&#10;ns9BVqX8/0H1AwAA//8DAFBLAQItABQABgAIAAAAIQC2gziS/gAAAOEBAAATAAAAAAAAAAAAAAAA&#10;AAAAAABbQ29udGVudF9UeXBlc10ueG1sUEsBAi0AFAAGAAgAAAAhADj9If/WAAAAlAEAAAsAAAAA&#10;AAAAAAAAAAAALwEAAF9yZWxzLy5yZWxzUEsBAi0AFAAGAAgAAAAhAOxazHMgAwAA+wgAAA4AAAAA&#10;AAAAAAAAAAAALgIAAGRycy9lMm9Eb2MueG1sUEsBAi0AFAAGAAgAAAAhAEw7dffeAAAACQEAAA8A&#10;AAAAAAAAAAAAAAAAegUAAGRycy9kb3ducmV2LnhtbFBLBQYAAAAABAAEAPMAAACFBgAAAAA=&#10;" path="m47752,29286l35979,3035r,29350l35953,36461,26238,56553r-4636,l19621,55892,11772,32385r826,-10224l14897,14859r3772,-4369l23926,9029r5284,1473l32969,14909r2273,7341l35979,32385r,-29350l35839,2933,30403,584,27330,,20510,,17437,584,,29286r,7175l20472,65582r6896,l42100,56553,47752,36461r,-7175xe" fillcolor="#777190" stroked="f">
                <v:path arrowok="t"/>
                <w10:wrap type="topAndBottom" anchorx="page"/>
              </v:shape>
            </w:pict>
          </mc:Fallback>
        </mc:AlternateContent>
      </w:r>
      <w:r w:rsidRPr="006B5FA7">
        <w:rPr>
          <w:lang w:val="es-MX"/>
        </w:rPr>
        <w:drawing>
          <wp:anchor distT="0" distB="0" distL="0" distR="0" simplePos="0" relativeHeight="251625984" behindDoc="1" locked="0" layoutInCell="1" allowOverlap="1" wp14:anchorId="27F337EC" wp14:editId="38B52995">
            <wp:simplePos x="0" y="0"/>
            <wp:positionH relativeFrom="page">
              <wp:posOffset>3695700</wp:posOffset>
            </wp:positionH>
            <wp:positionV relativeFrom="paragraph">
              <wp:posOffset>849242</wp:posOffset>
            </wp:positionV>
            <wp:extent cx="96487" cy="65341"/>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0" cstate="print"/>
                    <a:stretch>
                      <a:fillRect/>
                    </a:stretch>
                  </pic:blipFill>
                  <pic:spPr>
                    <a:xfrm>
                      <a:off x="0" y="0"/>
                      <a:ext cx="96487" cy="65341"/>
                    </a:xfrm>
                    <a:prstGeom prst="rect">
                      <a:avLst/>
                    </a:prstGeom>
                  </pic:spPr>
                </pic:pic>
              </a:graphicData>
            </a:graphic>
          </wp:anchor>
        </w:drawing>
      </w:r>
      <w:r w:rsidRPr="006B5FA7">
        <w:rPr>
          <w:lang w:val="es-MX"/>
        </w:rPr>
        <w:drawing>
          <wp:anchor distT="0" distB="0" distL="0" distR="0" simplePos="0" relativeHeight="251627008" behindDoc="1" locked="0" layoutInCell="1" allowOverlap="1" wp14:anchorId="19091299" wp14:editId="0C1B266A">
            <wp:simplePos x="0" y="0"/>
            <wp:positionH relativeFrom="page">
              <wp:posOffset>7004684</wp:posOffset>
            </wp:positionH>
            <wp:positionV relativeFrom="paragraph">
              <wp:posOffset>849242</wp:posOffset>
            </wp:positionV>
            <wp:extent cx="135666" cy="65341"/>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1" cstate="print"/>
                    <a:stretch>
                      <a:fillRect/>
                    </a:stretch>
                  </pic:blipFill>
                  <pic:spPr>
                    <a:xfrm>
                      <a:off x="0" y="0"/>
                      <a:ext cx="135666" cy="65341"/>
                    </a:xfrm>
                    <a:prstGeom prst="rect">
                      <a:avLst/>
                    </a:prstGeom>
                  </pic:spPr>
                </pic:pic>
              </a:graphicData>
            </a:graphic>
          </wp:anchor>
        </w:drawing>
      </w:r>
    </w:p>
    <w:p w14:paraId="5BC578DF" w14:textId="77777777" w:rsidR="0020587C" w:rsidRPr="006B5FA7" w:rsidRDefault="0020587C">
      <w:pPr>
        <w:pStyle w:val="BodyText"/>
        <w:spacing w:before="1"/>
        <w:rPr>
          <w:rFonts w:ascii="Tahoma"/>
          <w:sz w:val="9"/>
          <w:lang w:val="es-MX"/>
        </w:rPr>
      </w:pPr>
    </w:p>
    <w:p w14:paraId="41BAD86E" w14:textId="77777777" w:rsidR="0020587C" w:rsidRPr="006B5FA7" w:rsidRDefault="0020587C">
      <w:pPr>
        <w:pStyle w:val="BodyText"/>
        <w:spacing w:before="10"/>
        <w:rPr>
          <w:rFonts w:ascii="Tahoma"/>
          <w:sz w:val="3"/>
          <w:lang w:val="es-MX"/>
        </w:rPr>
      </w:pPr>
    </w:p>
    <w:p w14:paraId="380DD080" w14:textId="77777777" w:rsidR="0020587C" w:rsidRPr="006B5FA7" w:rsidRDefault="0020587C">
      <w:pPr>
        <w:rPr>
          <w:rFonts w:ascii="Tahoma"/>
          <w:sz w:val="3"/>
          <w:lang w:val="es-MX"/>
        </w:rPr>
        <w:sectPr w:rsidR="0020587C" w:rsidRPr="006B5FA7">
          <w:pgSz w:w="11920" w:h="16850"/>
          <w:pgMar w:top="100" w:right="560" w:bottom="560" w:left="0" w:header="0" w:footer="365" w:gutter="0"/>
          <w:cols w:space="720"/>
        </w:sectPr>
      </w:pPr>
    </w:p>
    <w:p w14:paraId="05047E7E" w14:textId="77777777" w:rsidR="0020587C" w:rsidRPr="006B5FA7" w:rsidRDefault="004F4D6F">
      <w:pPr>
        <w:pStyle w:val="BodyText"/>
        <w:rPr>
          <w:rFonts w:ascii="Tahoma"/>
          <w:sz w:val="20"/>
          <w:lang w:val="es-MX"/>
        </w:rPr>
      </w:pPr>
      <w:r w:rsidRPr="006B5FA7">
        <w:rPr>
          <w:lang w:val="es-MX"/>
        </w:rPr>
        <w:lastRenderedPageBreak/>
        <mc:AlternateContent>
          <mc:Choice Requires="wpg">
            <w:drawing>
              <wp:anchor distT="0" distB="0" distL="0" distR="0" simplePos="0" relativeHeight="251574784" behindDoc="1" locked="0" layoutInCell="1" allowOverlap="1" wp14:anchorId="089D7825" wp14:editId="1C16C96F">
                <wp:simplePos x="0" y="0"/>
                <wp:positionH relativeFrom="page">
                  <wp:posOffset>636</wp:posOffset>
                </wp:positionH>
                <wp:positionV relativeFrom="page">
                  <wp:posOffset>67309</wp:posOffset>
                </wp:positionV>
                <wp:extent cx="7559040" cy="1062482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24820"/>
                          <a:chOff x="0" y="0"/>
                          <a:chExt cx="7559040" cy="10624820"/>
                        </a:xfrm>
                      </wpg:grpSpPr>
                      <pic:pic xmlns:pic="http://schemas.openxmlformats.org/drawingml/2006/picture">
                        <pic:nvPicPr>
                          <pic:cNvPr id="195" name="Image 195"/>
                          <pic:cNvPicPr/>
                        </pic:nvPicPr>
                        <pic:blipFill>
                          <a:blip r:embed="rId12" cstate="print"/>
                          <a:stretch>
                            <a:fillRect/>
                          </a:stretch>
                        </pic:blipFill>
                        <pic:spPr>
                          <a:xfrm>
                            <a:off x="4151629" y="0"/>
                            <a:ext cx="3407410" cy="6302502"/>
                          </a:xfrm>
                          <a:prstGeom prst="rect">
                            <a:avLst/>
                          </a:prstGeom>
                        </pic:spPr>
                      </pic:pic>
                      <pic:pic xmlns:pic="http://schemas.openxmlformats.org/drawingml/2006/picture">
                        <pic:nvPicPr>
                          <pic:cNvPr id="196" name="Image 196"/>
                          <pic:cNvPicPr/>
                        </pic:nvPicPr>
                        <pic:blipFill>
                          <a:blip r:embed="rId13" cstate="print"/>
                          <a:stretch>
                            <a:fillRect/>
                          </a:stretch>
                        </pic:blipFill>
                        <pic:spPr>
                          <a:xfrm>
                            <a:off x="6540499" y="293941"/>
                            <a:ext cx="863485" cy="583882"/>
                          </a:xfrm>
                          <a:prstGeom prst="rect">
                            <a:avLst/>
                          </a:prstGeom>
                        </pic:spPr>
                      </pic:pic>
                      <pic:pic xmlns:pic="http://schemas.openxmlformats.org/drawingml/2006/picture">
                        <pic:nvPicPr>
                          <pic:cNvPr id="197" name="Image 197"/>
                          <pic:cNvPicPr/>
                        </pic:nvPicPr>
                        <pic:blipFill>
                          <a:blip r:embed="rId39" cstate="print"/>
                          <a:stretch>
                            <a:fillRect/>
                          </a:stretch>
                        </pic:blipFill>
                        <pic:spPr>
                          <a:xfrm>
                            <a:off x="0" y="6143612"/>
                            <a:ext cx="7559038" cy="4480813"/>
                          </a:xfrm>
                          <a:prstGeom prst="rect">
                            <a:avLst/>
                          </a:prstGeom>
                        </pic:spPr>
                      </pic:pic>
                      <pic:pic xmlns:pic="http://schemas.openxmlformats.org/drawingml/2006/picture">
                        <pic:nvPicPr>
                          <pic:cNvPr id="198" name="Image 198"/>
                          <pic:cNvPicPr/>
                        </pic:nvPicPr>
                        <pic:blipFill>
                          <a:blip r:embed="rId40" cstate="print"/>
                          <a:stretch>
                            <a:fillRect/>
                          </a:stretch>
                        </pic:blipFill>
                        <pic:spPr>
                          <a:xfrm>
                            <a:off x="7168894" y="10292333"/>
                            <a:ext cx="95250" cy="77025"/>
                          </a:xfrm>
                          <a:prstGeom prst="rect">
                            <a:avLst/>
                          </a:prstGeom>
                        </pic:spPr>
                      </pic:pic>
                      <wps:wsp>
                        <wps:cNvPr id="199" name="Graphic 199"/>
                        <wps:cNvSpPr/>
                        <wps:spPr>
                          <a:xfrm>
                            <a:off x="431163" y="4633086"/>
                            <a:ext cx="1270" cy="1266190"/>
                          </a:xfrm>
                          <a:custGeom>
                            <a:avLst/>
                            <a:gdLst/>
                            <a:ahLst/>
                            <a:cxnLst/>
                            <a:rect l="l" t="t" r="r" b="b"/>
                            <a:pathLst>
                              <a:path h="1266190">
                                <a:moveTo>
                                  <a:pt x="0" y="0"/>
                                </a:moveTo>
                                <a:lnTo>
                                  <a:pt x="0" y="1265682"/>
                                </a:lnTo>
                              </a:path>
                            </a:pathLst>
                          </a:custGeom>
                          <a:ln w="12700">
                            <a:solidFill>
                              <a:srgbClr val="D7D5DF"/>
                            </a:solidFill>
                            <a:prstDash val="dot"/>
                          </a:ln>
                        </wps:spPr>
                        <wps:bodyPr wrap="square" lIns="0" tIns="0" rIns="0" bIns="0" rtlCol="0">
                          <a:prstTxWarp prst="textNoShape">
                            <a:avLst/>
                          </a:prstTxWarp>
                          <a:noAutofit/>
                        </wps:bodyPr>
                      </wps:wsp>
                      <wps:wsp>
                        <wps:cNvPr id="200" name="Graphic 200"/>
                        <wps:cNvSpPr/>
                        <wps:spPr>
                          <a:xfrm>
                            <a:off x="469263" y="5917691"/>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01" name="Graphic 201"/>
                        <wps:cNvSpPr/>
                        <wps:spPr>
                          <a:xfrm>
                            <a:off x="7060183" y="4614164"/>
                            <a:ext cx="1270" cy="1266190"/>
                          </a:xfrm>
                          <a:custGeom>
                            <a:avLst/>
                            <a:gdLst/>
                            <a:ahLst/>
                            <a:cxnLst/>
                            <a:rect l="l" t="t" r="r" b="b"/>
                            <a:pathLst>
                              <a:path h="1266190">
                                <a:moveTo>
                                  <a:pt x="0" y="126568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02" name="Graphic 202"/>
                        <wps:cNvSpPr/>
                        <wps:spPr>
                          <a:xfrm>
                            <a:off x="450213" y="4595367"/>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03" name="Graphic 203"/>
                        <wps:cNvSpPr/>
                        <wps:spPr>
                          <a:xfrm>
                            <a:off x="424801" y="4589017"/>
                            <a:ext cx="6642100" cy="1335405"/>
                          </a:xfrm>
                          <a:custGeom>
                            <a:avLst/>
                            <a:gdLst/>
                            <a:ahLst/>
                            <a:cxnLst/>
                            <a:rect l="l" t="t" r="r" b="b"/>
                            <a:pathLst>
                              <a:path w="6642100" h="1335405">
                                <a:moveTo>
                                  <a:pt x="12700" y="1328674"/>
                                </a:moveTo>
                                <a:lnTo>
                                  <a:pt x="10845" y="1324102"/>
                                </a:lnTo>
                                <a:lnTo>
                                  <a:pt x="6350" y="1322324"/>
                                </a:lnTo>
                                <a:lnTo>
                                  <a:pt x="1866" y="1324102"/>
                                </a:lnTo>
                                <a:lnTo>
                                  <a:pt x="0" y="1328674"/>
                                </a:lnTo>
                                <a:lnTo>
                                  <a:pt x="1866" y="1333119"/>
                                </a:lnTo>
                                <a:lnTo>
                                  <a:pt x="6350" y="1335024"/>
                                </a:lnTo>
                                <a:lnTo>
                                  <a:pt x="10845" y="1333119"/>
                                </a:lnTo>
                                <a:lnTo>
                                  <a:pt x="12700" y="1328674"/>
                                </a:lnTo>
                                <a:close/>
                              </a:path>
                              <a:path w="6642100" h="133540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335405">
                                <a:moveTo>
                                  <a:pt x="6641732" y="1328674"/>
                                </a:moveTo>
                                <a:lnTo>
                                  <a:pt x="6639827" y="1324102"/>
                                </a:lnTo>
                                <a:lnTo>
                                  <a:pt x="6635382" y="1322324"/>
                                </a:lnTo>
                                <a:lnTo>
                                  <a:pt x="6630937" y="1324102"/>
                                </a:lnTo>
                                <a:lnTo>
                                  <a:pt x="6629032" y="1328674"/>
                                </a:lnTo>
                                <a:lnTo>
                                  <a:pt x="6630937" y="1333119"/>
                                </a:lnTo>
                                <a:lnTo>
                                  <a:pt x="6635382" y="1335024"/>
                                </a:lnTo>
                                <a:lnTo>
                                  <a:pt x="6639827" y="1333119"/>
                                </a:lnTo>
                                <a:lnTo>
                                  <a:pt x="6641732" y="1328674"/>
                                </a:lnTo>
                                <a:close/>
                              </a:path>
                              <a:path w="6642100" h="133540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7CC5A25D" id="Group 194" o:spid="_x0000_s1026" style="position:absolute;margin-left:.05pt;margin-top:5.3pt;width:595.2pt;height:836.6pt;z-index:-251741696;mso-wrap-distance-left:0;mso-wrap-distance-right:0;mso-position-horizontal-relative:page;mso-position-vertical-relative:page" coordsize="75590,10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ka+DQYAANAgAAAOAAAAZHJzL2Uyb0RvYy54bWzsWl1v2zYUfR+w/yDo&#10;vbWoD0oymhRDvRYFii5YO+yZlmVbqCRqFB0n/36HpGjLshM5QTKkQx4aURJ1eXjv4eW5dN+9v6lK&#10;5zoXbcHrC5e89VwnrzO+KOrVhfvX949vEtdpJasXrOR1fuHe5q37/vLXX95tm2nu8zUvF7lwYKRu&#10;p9vmwl1L2UwnkzZb5xVr3/Imr/FyyUXFJG7FarIQbAvrVTnxPY9OtlwsGsGzvG3xdGZeupfa/nKZ&#10;Z/KP5bLNpVNeuMAm9V+h/87V38nlOzZdCdasi6yDwR6BomJFjUF3pmZMMmcjiiNTVZEJ3vKlfJvx&#10;asKXyyLL9RwwG+INZvNJ8E2j57KablfNzk1w7cBPjzabfb2+Ek6xQOzS0HVqViFIelxHPYB7ts1q&#10;il6fRPOtuRJmjmh+4dmPFq8nw/fqfrXvfLMUlfoIU3VutN9vd37Pb6ST4WEcRakXIjwZ3hGP+mHi&#10;d6HJ1ojf0YfZ+vexTydsaobWAHeAmiKb4l/nSrSOXDlOOXwlNyJ3OyPVWTYqJn5smjeIesNkMS/K&#10;Qt5qBiO+ClR9fVVkyr/qph+VyEblc8VWOaISqajYXuobFYUjE/OyaD4WZal8r9odWFB/QJ0T8zW0&#10;nPFsU+W1NOtM5CVw87pdF03rOmKaV/MctBGfFwSBwxqXYE4jilqaRdVKkctsrcZfAsefWIoKKJvu&#10;XmjQe5xqCm1HsQFrQhIR6qeuc8ydIPTikHTcoYHnR56vAOziz6aNaOWnnFeOagAxkMDpbMquv7Qd&#10;Jtul86SBofEBlfE2Gj8Ra+iQNfSlscZ/dtbQKPTC1LDGT4M0JIaZNu0kNAgTLC+VdaIkSJJX4pA0&#10;HhInfmnECZ6dOMgmoAQlYUCJ5gSbWs7orSqAqFGkCcPES0jwmm5SOMRIB7tJJS+NNRA3z7xJxYQm&#10;iRJRYAbx/NQPAk2NPXnSCLuToU4cY6d6cuJsG6jo1u71uDva7R8kFL+tWZNjq1Rm+5IEKdUKRSOc&#10;CbIs9tyun9KJ3d1d+3lACMU6VmuIBoGX6N1p7yjix1YN+pSSVIvB3o6ebcyO3t/Fob0XZj/Hzr62&#10;reymtk2176syoNRlgISGgRZwHZQBcwUeOoFJ9Z1tOmvEsRtePav4df6d67dyoEgBbf+2rI97wU5E&#10;d/uL6YGP1IhaquyGxsP+5Mra2SoUsedpydLyslhYWdeK1fxDKZxrhlnN4lk0+9gx6qCb0jYz1q5N&#10;vwXX+gzjlDWGViEzQVKtOV/cohzYoh66cNt/Nkyp3PJzDR4hHtI2hG3MbUPI8gPXJZb2D0b8fvM3&#10;E00nuSTS51du6XSkvExf9WXNf9tIviy0LNsj6oCC2oZkz85xlJZDjqtHD+I4Tf2O41FKYpoO1AeN&#10;Yn+XDjThYR1hsdK3TwOrVJ+e42CXBfJ4jsMCSWhPnmt2qVWAxivHdQHyEjmOwu0wj+MM4kEcjz3q&#10;kcQmchISqo8MfspEblK0nj9Ye386t/vRayI/LKFfIslRZw5JrjX9+WIFJwoQ+VqsRGkUUF0R7Tlu&#10;86c5vVLK5QUm8lMp+pXj/xexAnYOOa5Lj/M5jiNX5H7D8ST1yJDjNPSJ0kT6hDYIcLIyrF7+O71i&#10;sSh93kE5pV2MatbVWOAnNNZb0z2pnXhJiNMgVb0FPo4U7WmQ1fP22mj1TwNVypnOPvp3i952slfT&#10;GeoIB3JnWt6Z7WG25uz1yGyAikrXYDvppQR+vxDpAQb0McA9X4ybvsvTFkBW8jY3SdGoQaMKVWlD&#10;HxxMPQ9j7K4E1otkHOuTiHGv2KxtMdvr0NNjBk30eiCtIXsdGvRic6I/DtG42UzdWrPXzuo+bKNm&#10;90E7AfYJIobIkjjA7mto3yPzXWGjNEgTHweQZy4U9I8CFNXnrkL099LgIfb91Ds5A+t1ezXeP7Q/&#10;vmwO8Y8vSvTv+ecc+3dFwOJ+4jD3iHRWjMfWUt9B96/PA9ePm93HtQfZOsVeTwR1dFH1EY8v14OA&#10;nmF7H84TsI9iiYRy17HSwfnQWcdIP+FBkf7hFz+b61OI7id+9bt8/x7t/n9EuPwXAAD//wMAUEsD&#10;BAoAAAAAAAAAIQCA7OYR1T8BANU/AQAUAAAAZHJzL21lZGlhL2ltYWdlMS5wbmeJUE5HDQoaCgAA&#10;AA1JSERSAAAEXgAACBQIAwAAALD5R7MAAAMAUExURerp6Ovr6ezs6+3t7O7t7fDv7vHw7/Py8fT0&#10;9Pb19ff39vj4+Pr6+v39/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rKzEAAAABYktHRACIBR1IAAAACXBIWXMAAA7EAAAOxAGVKw4bAAAgAElEQVR4nOydh7bkKA6G&#10;d6pc2e73f9y9NigQnAAbgfnPnu2ZnhtswldCKPzvX1PTooZh6Pv+N+k76pNf7ybUS7D+l3vxNgnX&#10;RBcNFil0aXhhyo2QJTW8NC0JTRdJcGl44cqNkCU1vDQtCM9FouDS8MKVGyFLanhpmhczXXIDxVTu&#10;LS1JuRGypIaXphkN5NMVBpeGF67cCFlSw0vTjPjBKDdObOXe0pKUGyFLanhp8mkYBrEno0/DC1du&#10;hCyp4aXJlUJLjxfSuWniCLaW8xeXlN7L9r8LUMNLkyMFF1FxdGvKuLnFKTdTmBpemiyxKF1h19EL&#10;yr2lJSk3U5gaXppM6SjdgtAyKveWlqTcTGFqeGkyVCZdGl6YcjOFqeGlicvMAcgNje3KvaUliTl5&#10;zb9ueGnKKsmX0Ys6eQcXqdTseK6r4aUJNEgOpFtR7q0rXOP4HEyShpemeQmPo1sR30ZNPh1OkoaX&#10;plkNhunS8FKfYsHyCFHDS9M/DNMtJopuVrk3sVBFGCtBWGl4aSL9weVHF0a5ERGj3PtYpHaBZYkW&#10;3V41vDT90zkAPVW8zE2JYOXeyQK1HS2EkWiuNLw0aZV7X+Qq917Oqi2eWxstLk6WcHHfqYaXy4sF&#10;0uWGQ7xy7/CM2smVmVNQMrI0vDT9g5NR2UciUu49nkU7LZYAz0oQWxpeLq5hKDUJYFa5t/rZ2mGu&#10;eLiSmCYNL02kAfIXS0tgXFLu/X6qZpDy2HAfFGSo3Haq4eWqYhXpKjJePk4lu5y7/zBts1b856AY&#10;123DS9MWDU5r11roYis3CdJr1bficmUJKXuOQ1ux0g5H15Z9LKqWLvXhxSYLwOXhksWByBH+lSU1&#10;vFxRbmtXBZcaEZObBsk1Z7ec6bJteGma1WCVpEOqNLyI1xpcuo7D5XSeNLxcXmS7fEbC5N7/KfX2&#10;/FVNWrlxXjNUTsdNw8vVNGCbkXr9LVy5iRCp1duhCSvPebhwT+vpani5lhAuVbtzuXLzIVwr90Nz&#10;V0PWDr/l5EvDy5VkFY26Al1KxYufKhviWMz97bstbnhpOkADRNJdyHb5IF/sf5crv9HiIGUVLaO8&#10;0SgNL03JZScYXYQujnLTY0Ur90JzmtnfzXppOkV24+ir0kU4Xhy2cIvlvocsHrWbo6ZjVHIfgLTK&#10;DZB5zZ+IhISx7FbDy0U0+KpGecJEqtb0vrkhMiP3TGSyJWh757uSVmp4uYSMMN3cmzyzcnPkT0aX&#10;1mVPrj4RZcZEqBpeLiAeSNf4kosptjhS3l5vi3MoyhkhF6SGl+rlFI26OF9yY2XUXLgcYuXhyRzK&#10;dwEUrIaX2kXBLqz4wqU5w7a58xens2U5cYifijLfMQep4aVuDawonUuXi/LFUR62eKNx/TfOE09K&#10;Y8u94aVyeWrSNb44ykEXTRVCy3o4S3l0aXipWk7ZqIYXn86mi2W0bIiTazdHTeJkZkc3vMzpXLwY&#10;bJlhSqk4sdXwUq/AdlmiS8PL5yS8eGLm9kf1l6aGl2plR7s0vMzpNLaQz0VSxcoD1fBSp+zKLg0v&#10;CzoQK28nSdHy5MJGVD7bshy362p4qVKeULqGl3kF42P5Z/iziIxi27APb7f/yrsXWlfDS43acGPU&#10;eMNl4iIJXmai5mbuiBpemgrR5oNRw4tf+/EyY7cgV56bi1bmwcBRanipTjGmS2V9SQK1HS9evabW&#10;iZwubrtERzXCpeGlPm27MGrWy4Ki6WI5clmZudz7/WQ1vFSmGNul0UVpHh1r5PFcEl0QKqSGl7o0&#10;bInUbXxZFsPJ4n9dMlwejS33hpeqNGy/j254WdAyXhavoDlbDLzU6FlZV8NLPaL2rhF0aXj5rNUg&#10;XoALpEHbpebqvBdaV8NLNUpDl4aXVc2TxTRbzJjchpemcsWK0kXRRSGmgWZeJlueDll8/Z4bXprK&#10;1ZCWLkiZJlOeM9FEls7bRpFts4aXpmI1MJ9uQrzk3syy5HW4/KHFFzln77LL3h41vFQgYksqsjS8&#10;GHrZbGF1obz5z01KDS/lixXUbXhJrbcnlo6cuUV3aD1BDS+laziKLg0vo+ZiXNB0aWhZUMNL4Vrv&#10;BdDwEiGLLG7Yv31DlHMzy1PDS9EaEgW7NLzMaDYw12+6XPJ6aEENLyXrULo0vBBd/LWhTLaU10Px&#10;eDW8lCsOlwPocnneuAEuTlSuL7al0YXU8FKuOF0aXpLLYQuzWRbwkm0rS1TDS6mKK3nZ8LKk8U3J&#10;dPHFt7Tbok1qeClV5+Ml96Y/UXb43OyJqGlRDS+FKr5uVOOLq7mkohbfEqaGlyI1xFbUbYDxyJ9V&#10;hHTJvVcLVMNLgRoy0SX39j9Uc3H/humiGdP8txvV8FKchiHHwahyuNjX0Dx2zrJd2v3zdjW8FKfz&#10;b4xcvtSGHF9KkRniAhumBc/tUcNLaTosgzFEubGQSra7xaoNZWyZhpftangpTNlsF59yUyGRvHBZ&#10;aqnYtFENL2VJFF2qwIt7UwSdFZui1fBSlIAuubmilRsNsXp7khZbiEtCNbwUpfguaUmVGw9RGqEC&#10;eDGuoRtbkqnhpRwdWn0hSLkJESw3yIWuoRVdmvs2hRpeitHJ1Re2KDclguWLzaUAunFjtPvnFGp4&#10;KURn13bZJNyuzl+I1hxa7J7QDS+xangpQ/IORqNwwzp/IVneI5F1W9Si55Ko4aUE5cpg3K/c6Ngg&#10;b2zuTNPWhpc4NbwUICrtkpseq8rNjg0CvBil/mfxknNzlq+GF/kSlQawotzsWBM/F3kyiprSquFF&#10;ujIUvYxQbnwsyw7ObWg5WA0vwnVcE8ZDlBsgc3JvoluNqBPU8CJcw0H96Q9Sbox45Sm30MpbnqKG&#10;F9ESGe2ypNwk8chTysUfQNf8uMnV8CJZMqNdlqS3tPWvOeVFC7Ncbg0vx6nhRbJYm7RiAGNKGFx4&#10;lAtsgcaX49TwIlbcqVsqXXLjxQz9/+OKG0E38SXfBqxbDS9ixemSmxLBkoGX1ggtkxpehApvjP72&#10;aLl0yYoXPBex6Nzc++1ianiRqbKiXeaVmS1/dKEaUY0tp6vhRaSqOBiNyssW6D/fTJdManiRp2Hg&#10;paMaXoLpYtS3nErQqXui3JvuOmp4ESgFl6LiXeakN7z1r2fQxWSLVSQq76a7jhpe5Km0SN1dOgUt&#10;75cXLveJL/81uJymhhdxwhyjhpdAutjd0Nh6V3hpgDlJDS/iVInXZUYn4MU0XOwOrvd2NDpPDS/C&#10;xCN1c6PgCJ1Dl5YQLUMNL7I0sKNRbhIcoqPhAnRpbJGghhdRGmN1qyXLpGPhAomLYLm0g1BeNbxI&#10;0iCsyesBOgosxnURr7aQeYNdWw0vcjRcgC4H4MWJoWO2S4txyauGFzEqp5lRuDgWfH+3Tcb3uPVc&#10;WgydGDW8SFFZNXUTKt5yMerQPZxCUTn318XV8CJDrGJ3w8tOvLA6dG6hqEaXnGp4EaFqMqQ3ir9k&#10;vO3ybG1FhKrhRYLQ7ZJtv2dUrOli1v1vkqSGFwG6NF024cX+ojddGLV2i4LV8JJf5TSoP0SLWJn5&#10;Ku7SNTsW5d5QTVwNL9l1cbrM4WX2y3hXNG26qLU8ZUM3vkhSw0tuFdWh/gA5QIHjj//LTLhwvLRr&#10;aHlqeMms6Ub6OldGG4S0+Xn+duSKGejS8aNRo4ssNbzkVS01dRPKdzpitgugxSno0ugiTw0vOXW1&#10;cJdNsg5LpkP3ZZe5bBdGktXwklOsVVqTR+51EZa5bGgpQQ0vGXWFDOko2Xh5vVnLxdxbp2ldDS/5&#10;dPEroyWNQ/JxbJfX682vopurRbwaXnLpCvUX4mRdRUPNBVYrKvPmaVpTw0smabpcNRNgRaNb1wcX&#10;I3Ox3RSJV8NLJlGvtNxbWaimuyOjhK6ZF92KRcnRbU4NL1lEtovCy4+Ue1sLEblzX+y2yKii2/gi&#10;RLN0aXjJoYHHu9jKva+FyI6iwzCXzl7SebfWtbU2+A0v52tgTaQbXvxigS5Pgy60skewNLjIVsPL&#10;6VqmS8PLKIMuC5XoGl1kq+HlbK3Q5dp4saLo9GUR5Czm3iz1a96L4tfaz2t4OVsjXYaGF7/cDACj&#10;4MLsrki4wy6lvTjZC5iGl3O1ZrtcGS8GWibT5WGE6DY/bmLFw6XhRZT4hXTjiyUrjg7jXIytcMKu&#10;u4RSoAWno5tTw8upGpaORRenzRhG52sXbW2HfDuyKqWBy20BLQ0vJ2sp3KXhhUwXo6SLtRky78qq&#10;FI8XoMtjRg0v5ymILlfBi1Uwymq52OByrGatk0W0KLiMU/WcUcPLaQqjy6XwwgyXkSytqIs02WYL&#10;oOU1o4aXszQE+F2ugZep7uVEF2hc1Bq6RkqbeT6TY9UERMfJfdGxYpDlPaOGl7M0xbs0vLgyK+ma&#10;tejaaWi32Nll5WSjtQiQea2ipeHlNG25kF7Ei9NVrApNL2dE6RrlojJszvK15IoFh4r+0nWekBeF&#10;Djz0bwohnwU1vJyhYT2a7prGy0e3j7ZbuoJTMetGLU+raLFcJxZTbJC8XsvmiULI0vw2vByvIYIu&#10;dfOFx9FRURe2U/Lu1sK0FS6IF/fOx08Tn11Ck7i0eBtejlcMXKrmjF0xSp2M+F7Jul1L0w623BVc&#10;HHPFzxPf3LGF2c+r4eVoDYvFo66Ml4ktH2a48AujhpcAbaQLwsU5/HiB8geQNY4MM2p4OVqJbJda&#10;8UKd0eg6lHZKxq1arOaYAlLHImW1WEcgvEEwFt4qRObV8HKwQsNdKseLUXaB4JJrS15A3JfLvSz2&#10;IchPlgC0NLwcr2S2S1148YS6GHuhmS2rmrVOuHzXzsQW17nSm0wJJgss/4aXwzSs1Oy+MF4MurxG&#10;h24DyqrWHCpKJlDca2cKheNkmf74uWzxMmOHGl6Ok5qUVHSpBi90LHrrqi7tVLSmLf7aUWCkdIwo&#10;niAWBha+wv6W6oyxEroFGl6OU1q61IEX5nKxil02T+6CtuHFiGX5G1v7Ymi8qHOcLNPZ3bZW/iVA&#10;y6iGl8OU0O1SJV7wOpri6DJuYNlaw8vtzry2ZLC4cXHTJIxrSYHlN3sSSkKXhpdjlNrvUg1wPqyS&#10;LtwY0QbKvInlat120XaLlysw+Mbi2eS1jd0HDS/HaEhtu1SBF2W6vKyyLrR/sm5h6VqgizJdJrPF&#10;Fx/3t1IQKBsvhBJtg4aXY3SC7VIeXj6AF7vW5b25dvfJ9rk8IAgX2QJjbnPFca0cBBalhpdDdIbt&#10;Uhxe8MLoBWxpVJmRiY95UaAcnInQZoFFsiN4Jf0+aHhJruEsupSEl2nNm73RGl1czV4KKWFAixEq&#10;96RTkXXfPMuVs/ZCw0t6DaecjArCCzgCDLrAdsqyjUVqyXN7R7bYgXKO2QLhcRZdsmyFhpf0Osl2&#10;KQYvDC52DkBz6IJWLobMytn2zfPLOhL1U5/hzGgZ1fCSXKfRpRS+cLqYvdEaXlCLdHGCWqyAlrca&#10;aE0W50SUby80vCTVOfEuZfHFzo226dLwMmoeLizP2a5wC0MMy8Hrxs25Hxpe0mo40XYpAzZGlK55&#10;YbTxeuQSWsIL5TlbZLGwkjZfKIUaXtLqVNulBL4ourw4XDpjS+Xc07Lkd+l2+mrojWnO07iuY0UA&#10;XRpe0iqn7SKRLm+su6Ayox/tLnq74FSEdgv3324NZsm7Hxpekum8eBe/enF8Aa+LrtTdAuk2aRol&#10;HtViwgVmO1Og3D41vKTToE5GeeAyKTdPLBFeoMVIo8vd52bB/2SUlmPXROBu+bFDkWSsgBpe0inv&#10;yUgeXijWhScvXlgLV893HjaHdeWeZg6Ri5bcS35NDS/JlJ8ukvDCql2y1Ohru3IX8dJRhTm7rtzY&#10;ydJITiyFLg0vaXR2vItwvnyg9IJV1eXiV0ULeHGOQ76KlVMsrsAj0LwaXtJoEGC7eJSJLpZLFwrS&#10;Nbw4YLlRMSh2HFLmCoHFf/+ce81vUMNLGomwXVzlwwvcRj95IN3F8TLKZ7vg9bP39nkmtCX3it+k&#10;hpckkmm7ZMSLJwVAfVZfnC6WdEIR3T/j7bPoaLnNanhJIal0yYMXyAF4PVtZlxnxziFdRwVbKLRl&#10;La4l95LfpoaXeA1CT0a/PHght8vV6eINbVEyOrLqiyJluUzztiFoLveq36SGl3iJtV0y4MWIdbku&#10;WmaDWzhX/shiFMidBtBfYu7fP6c8bu5Vv0kNL7EaBNPlXLxgvUvdfNFuHH0dzV8/Y7U5px/r1zZc&#10;1pedvyT3Oct+mxpeYqXwkhkjczqXLmZdF+O+KOtuP1vLdLFqQrkp0BsxUcKpqeElUnL9Lj4dTReA&#10;y5O3dr3cdfQCXboHoUXF436t4JbtlCjAPdPwEqey6HIwXjwZRg0v+PY+Py41TrQdLhvXXsNLzRoE&#10;+118OpwuduUFvbsaXu5GG0Vki7JYHLg0vFxd4M3vi+JLWsDQT6P8xccFXbpeeFodinSvM5st4WhY&#10;pUvDS9lCulwVLyRW1+W619GuWP0WMF02wWUDG9bp0vBStEqkyyF4oRyjx0Xp4rqYuq7jIS5PtFy+&#10;mE7kA8IGOGzgSsNL+SqSLgfghSq7mPmL15EbPTdBxeh6xi+hDcsF11J6Zd4g/xpeIlQkXRLgxfo5&#10;vhujK3lyvZdED1Yn16gLRfEtXgQ0vDQpDUNRV9KgtHjB9otv1tz1ShfRM3fQZmciVhdKx7Yshrc0&#10;vDQVdyftVQK8vI1OALjl8u768+S/gia2sPIt41qxarcsLK50OnNXWGp4CZRBl+/c9pWucLyM30vl&#10;dFV69P1+PbzcXbrQFfTbVxlqYB7cubWVlC/nbgxDDS9hGoYij0auAvmibRfWOdro7Zpzv58tHTeo&#10;6aLj/pW/5Wu2PNuS9pySK/kJ0/ASpuLC6eYUYr988Wjkv46+Fl7uUwQdwOWhgnOhEPdK2TlrTVWD&#10;FVDDS5CGGhwvk0KwotmiWgHoHIBr3UbPHP90zVwWPLfa8KxCpjA1vIRouCJerK++ZJyu5WgxG6BB&#10;OrRRGupktDS8lC+gy1Xw4vnqj0MXO2y1PvnvoKn23IMyFvWoOffP14JLw0uIaqLLFrx4vvqPLXAy&#10;MnoYVY6X//y30NC2FQotfNCh69/yDS9Nc0K41IEXRwtwwQsjamPE+4zUDZe5Mgvd48krROlBM+Jb&#10;vGvoEnxpeNmpAfGSafsfrjXTBSu78CujK9guLl2gzML7Y8S42A5d7xq6BF8aXvapdrY41ovz197K&#10;Lrf68TLKczDy1XBBtPT+7X4wXgQBpuFln4ZqrozmNCFkDi+YY6STAOx9l3HrnyHjLSH2/48tzJc7&#10;00bEXkTXoEvDy05Vb7yY1ovzl9Aj7ZJF6UhQIQrK5i7VcOH7/WiwNLyUrKF+uvwctPw8J6PLNTGy&#10;60Q9eM/5LcXnTmfJ8jctf28yNbzs0DgjtePFe2Nkw+UKdPHEuNw7bIRmXEN/f30Wuqwu1rifkEAN&#10;L9s1FFk/aqfcy2ge7fLBHKPMm/9weenyYIVcXmbD+X7y455GmA1r1dVUaGbxTiu1Gl42S01Q7Xjx&#10;CJ26H5YfrbZgVgIcqZkQF31VRDEuaoS8PYqOY8s6FzzfQUvXfNpD90zDy0ZZU3QhccsF3C71V6Vz&#10;jZfRcnk9eY0oNT7MIPhn7NaMfJlny8/xQB+5axpeNgonKds2zyRuuzg5RpkZcKBc4wWuoY0CdAtb&#10;NSdc+C+fFu20btGpZj71gbum4WWTcJouJ49Pl/V3zYuAgwVo+ftfd1fHIh6c64txsZbM4ZpbqySy&#10;W/REWrmWMz8kkRpeNmn8PLgkXmy6VH9hxEXnos6gyzgweW6h50TrlGQkxoEFinVoPN98gBpeNmm4&#10;qPHCQnUvGOyiwl06zCzCCLpcMS7bRWxh137jPGKZK/raA/dNw8sGwXzl3uxniycCUO2FSo9E9i20&#10;EkTQPekeOneEy/pX01LlZFHpHAhI/w9Ps1lQDS/rsqbsMuJJRmS7VOpyce6JWHQupC1+v2ebLrPL&#10;cUZ9b5stBJb3m12nH3Q4sp+n4WVdwyXvjJjXxaZLfXzxBrkYrdCw7r8VlpYKJB7NL0efOFkwMdUg&#10;C8PLIa5dz0M1vKyKT911MKM++9627aI24n+ZaZBcNl46oxWaVW7B2pYpicK1sB5RnnX5NT4XdGUe&#10;QAv5jjb8ov37xHiohpcNGgO9L0sX6sFo0KUa4wVe5A+YvM4lvymCtvPOpvTe1hyPF/WfLLjwOWPH&#10;oRcTxutYF+p9YuMFnkf9joaXFQ227XIJvOiFCgV1LbrUwxeUfTRyI+hcnwsukBP5YnyBRRbmZlFI&#10;eaLw2svzHgl3yvRM6nmmX9TwsiKXLpfBC1alM2q7VAmX6TqMnYxYtyIqy53zKpotRxT3s0BU9Qda&#10;8j6nzwTQE7qj+GrSJNwqA8bv6bNkw8uiYBoviBdFlyc0eK0/4IXRZfK58HzokyiyIFiNk3pkC3e0&#10;cKxg66UO8DJDl4QbZaILmlHf37fhZUWDS5dL4OUDkbrPatniNcKU2+WJ99AiI+hoGRqZ7OyjANtm&#10;YuGryXjxgDLlRplsFwxlmNw8DS9Losm8EF7GTcUCdWvtwegNczGKc2fq4bokYwWagQPedpnQOZJe&#10;h/+01PtkfCRtR+lf2PCyIJrQ6+CFroymCyMyXapyudhhLlA9lyVFO/fQR8pZdo7M9ccu9lgNnu5u&#10;hwcyL9IUSze9DfySdJsELBe6ahz50vCyKD9dqsbLl61bdR3NN2QuGKSXG0WnWy3yMJcTTRd34XnI&#10;wubow85EL/gcuDtwmQ56eFKZ7eoWuUemR/x9fyz1dRrIhpclzdClery4VemqC3dB/WfcFTkFF3Kw&#10;RRkWwJUfW3NfdOR+WcTc5MztHhg38J8S2C6Y5Q2vk3qLQL4Mlkqd1s1TmS8NL7Oawwsr+lUbcoz8&#10;aIcuteDFDNHFT3mWET3qRKeLZ+Hxxfcz4lrwQARoeZjlAzld2IU0Gi/+Xxa1R5QbiD6TRryMz9jw&#10;MqtZuFRszegslc/nbUa71EUX52ikzxAYMj/TDO00vnC6/NhhiHFFR8xBXIsR88jpwurTzHBktpXk&#10;1l0y0QV8dU/9OM16WdFWuFSEF/IWAlyqvDLSQrx0YMtnyIieFVtZmLbO4nApYk4ZLgZexv/daYuP&#10;chKl2Dr3//22PTKoWBf1gfSYGinA/Vvzvcxr2E6XavBi0aXScBcm7dXFai5OnaV86t0LIjp4GFFz&#10;5vswZj6RLr2Z422tc+/fb9gf+JzTA6pKhvx6v90czUqP3IXwwvJsX3XG0hnX0CCKc1Gmy0mGy0qi&#10;kl5WVtAco8r820H/64cbSTe30Of/6/z2YE7dyesyXl0ZozoeNltY3YyGHXSpCC+QB0Dnolr8LdY9&#10;NG/liqWifue4c2GBzQhXFHO4vN4PX8yc+2pUGfhJWQDGL6YF7nmqzZsDn1UF0v0N4R9d1O/X1/wN&#10;L/OCab4OXjhdyFdYk4wdqFNxjM4iuBNP6SDi/he+nFiZQOYJc5u7gaiaBFYGVnT5/pz7osXH2rg5&#10;8GnpYAS/n+Hlb0AbXlwNe+BSBV4+dDCqNA+A9uGdB9HhZfQZ5yJ7kTEZa4kVIdW3RNQWc0U6C2Cy&#10;HbjtMvuLfY+2sjcGfqml1gzYLojvZr3Ma9iHF86XQpEDfhegi96RGXGQWPbpASvRabZY1WcPkrXI&#10;2FZlZgs7E2FoixuSO48XHexipEd7f/HqI/q3xoBxdDp35O8Bu4aXrTKmPEiZWbFbjlMXtmQ+HKSW&#10;ufg7qkSnSy6c5NO1lhlbaj/DaLGKtnTbTBcoJvF+f82Cus763vSE/q2hvUNGe5rH3fItN7zMaoil&#10;S4l44ffROTFwnDhcdP2T94fK0GW6jjbgMj6RpxxUZ4ZOz7PlTtfRsz7dVcfS8taAZoJ0Wa4/j1x+&#10;N7x4xOY8ROW1QzKdurCUO/y/akSf75ouvurcZ0tvVjvTy4puYS8wj5b7nULp5umy7rde3Br/KNJF&#10;R+magd10+Gx48WmItl2Kwsu4rsdUV7Rdcmz8c0QfrBNdTk5b9IrDhSLnOi7rDXATu3TpujW6bHii&#10;f2sNCrCoi8pdNGqkNrysaUhAl8LwQkcjdfd56p4/WuyjfZROjNYBZ1nhAiuFedVfz5WQAA4U91yk&#10;Egk/Ru0FRotNTzW3Keihf/pxjQoz7OGmZ2l48WpIQZfS8MJKR+FaKV78Q376Cx2qDj7diS5DFrzw&#10;VQJs0UmknRvcsvKG/MinK+r6WzBue7aZTYFPDo46DOxmD9nwsqYkdLHwIpg27MwP99GLK7ocOTvU&#10;7EN/SuKiXlGm2BKxq3DPXD+vvuFdF3YZ3+3rlOv+532MOfm6HrFHh2qX43IxngL/Bca64cVVGrrY&#10;eJHLFyMRgD45D9/8x8vaoHYf+t/xeKE1xTYvLg4nvsVtJbWMGJMurPq4v2zU/ue2vrWHMLoPWbp2&#10;plPDy7IS4YURZqo2locd63KrXq7Y4+UIlv1/+OH+1M1FsObCwcYLrSncn33vxLdQvbnlqP+59zOK&#10;YZnVuq2Vvfe5jW/UixjD6JTtYj9fw8uC2BpIrcwYmZG2XejQXyFesOQCT1w8peoCW1Vsg/JsovGR&#10;sARTtxw6N/t+VFB3Imc/kx8d8OT8G6lO94ydhQ81/tnw4goWwWX4gjcWPJaucLoYhcdx91Gly1Nv&#10;o3FVDewK2u54xnqe8edeoQt9pY7jeb/tajWe1b3jua1d8fvisQhT0twHbHiZFayBy+DFdLuwVXvo&#10;/j9RzKXLnS7TfCQCyFbpJTDGGEE42kx8yza03MnOxLeb8enC2l7R8rZA0wWe+o/jLEv7xp4Jxrzh&#10;hWs4Ei4C8UIX0oouhVstKHNDYo9CLEaX4SZaLwCe2LVevIX/nf2FfFt3D18GIxFj60PObYrpBSiQ&#10;jn0Q3TC2z3gwGPaGF67hWnjBYDrw6i58ThYj59PUgct5cXTs1yBcjGpd91BDkb9k1xlN0sLfbW5P&#10;DCxM9+0mpN3cR1Pj3vBiaDiWLsL4wsqJPBldysaLeSBCOUMAACAASURBVKDw9C76nV1Ht6ebaOZz&#10;4QO+dgJafEsyXbTtMmBM/94n9W6I6RV6faR7OQ8+83Djnw0vloYr4cVTf6F8vKg3+I9ehDeLPrvn&#10;4uC5h8bgudkL6O2veaNYOvAp9eZ99L6H9WwH/RJARhbUPf+wDS9+sfVQPV6s7FwK7C4fL5T2wju3&#10;nxbpQup7infideeezwW6bBl+ky5P98aIr+jt8u0Hu/fiw4wonp2De8OLJT2YZyonXFRdEZZOXwFd&#10;rC4cneFzOfW+iE8wz4XmkbmhdLlzgLIWjPRyfEnvkGdDsMoLb4/NNfdw458NL1xsUVwCL9Rn3CzW&#10;kWifZxJf+R2Dy/jWozGREiFLwuk12ALFoaziKLv5wl7xgYnfnmiXnQ/t3RFQNMoO6m542SFaExfA&#10;Cy+/wNuNlE8XJZ0c/eDnhsktcdqNkZ5edgLVMf/LhaG2XiOhffZYCHbZ/9j2fnDLuhhG18LDTePf&#10;8IJii6J6vNiV6eqJdyF1nRULcmpVFz23Zu25tei5bS92oyovc13S1J+7HtjaCfga0MDI02r8NlfH&#10;sOHFEayJK+AFL6SpMJ3O+VMbM3hL55O5Q7E1GpRVAq/Eoa2LuFhFlMlumWmrGIB0MHKoEP/4hnjs&#10;w8W8T9ZOwNfQfaPJxN3CwYYXW2pJXAUvGOzy1E1ey7ZdmAEw7gDdG+3Jb2sTEGOHMK8IDhVP+zgE&#10;Tx78quO/4MmIMhhpNe+QvRHUX+o4wA8UAbKKRq085P3e8EJSi+ISeMFol2ctxV3M80VHZRfeH7M2&#10;wSnqsSLKBwvoONdEsW/KO7z+qCydsZ63ytkI01vwvtF2WZcNT3m/N7yQhjx0yYAXT4P6uCWfX8a2&#10;7ajsgtNd+RT1/CLX7c8RNdj43ZD+PVOue9cD2xtBx+v89MFooov+1f9teviGF0tDJrqciBej8OKb&#10;11+I/ETNL9N4oTi689rRcxlhIvMX0FFvqiN17ULkbDnvkLUR1Cv82I3R3zrZ9ewNL6bUkIrQcXQx&#10;gjDc2lHl0sUbw8pKXZ5+NKIsUaMpagK+4LcSXegFrQW9WfZOALpgM2DnLTY85fgn4eV3dbxk44mt&#10;Q/FiFAMwwy9CVrsQ0bKHI0MuuBBeXrzERVq8QJaRdlr7CkftemT7+5hf2p+9sOUpxz8bXiYNguhy&#10;HF5+gBcexRCz1sUI3wEbL+bru9ijQ/QovPz90T2JLrOU2K6/b6Dv6zFMVzct2BKn633KhpdJelCF&#10;6CC8/BRdPqr11YO1viobLaNg1evUYfvQcKrGGQSEW+X/EuBlKg7zt2l1I6N+iH1DZyMMdLjjzTp3&#10;PbaFl++l8aIXhRQdjRfWbaT0eBdTlBx9etUFJoqif0JY0XIWgPr7tZf7D75UlQxWDeCi39DaBYPh&#10;OnoGdwJu1gtJD6oYHQkXo1CqXgiBSyiz+P7EUDozdThPX9eed3afhhq70JvPvc+KudGWRa/u+IYx&#10;L2ltgoE3SNOVF8LsrIYXlB5VOToQLqwjgLkOCpO1OTEDIGclXVCvXRfYil7pEVWCAbIAEKITQuFX&#10;hmY6mJtgMHu7cr9RyPzc7w0vAukCeLH/PVD07SzepfQbI2tnQpguv46OpUSEsLQbdEh7Yd+OeyBf&#10;0E5TEGX9o2kV75W1CTgYzdKo+1dJwwtokEYXR+nwwjsCdHwZlCbLeGElo34sfTGbsPQla8L4ei30&#10;X9z4xlNMDx6MeJJRyFMae4AeGk/PjpG4b37GP6+Nl0Gi8eIqji8aLVa/kcLFl/zk0X1S58VxyBJx&#10;IlQ6pH4c+I9RLb3zXVRvfmvqkxZXUReE+2Cwq+luKUm3Mj1qaq6Ml38lGC8p8EJ04VFSO9eMKN3M&#10;FcyTF7PDZVRPRXbNgukP6wppz0uz0lHwe3AVhwm+WS0zaO3mnuICZocm57p4GQqgSzxe7I4A94Jv&#10;jCZB9Svt0sVAumm44tmQRqr9yDAaMtx0fNAt9Rbh5sYO0qrXCCIlSQWbydpSocau7bJ/fhpeJg0l&#10;0CUaL0SXyb9oLNrixB+7Yz7dc5uj7RGWZ6CrartmnX4tj1cG/UsWXaKEi996wjcGc0euj4aXUWpo&#10;ZWsIxQt93+Svw7bjFfh09b9QezQJ90XzGqcRGhzSVTUW3V1qK014efAcxgiTxVz98IAYCcjLR8RN&#10;k5qhC+MF5164gtiC38i7GRnBXRG7PI8scx0vjKjcZSwIDpKaCzqhYjMSFm53X8ULeXXHnxnpzf3H&#10;8MIb0xuFr6JmapqiC+MFZ166Yuii70Y/eO43578oGXTBrspmLV1BwjU2iZrXv98YDPMiK+a+iJeO&#10;hbtgvEvgM/HlbwYZP60uI1EzpSbpsniBwS1PO/BitMEonC5mIUjsqvzJlhu9Ilxkk3A+dLzdNClv&#10;tGKW8DLt0pcRTBfUQHpwa2VCN4O3lQXQ8BIpmPMStRkvPNqFdTMqHC+Yd/NmlReiSHCIcJVNoon7&#10;YsDdGy+C/QExhBeeZeT54bueiZY/0AX7AN8bXhIJp7xA7cPLG+sv8OIA0Zs9g+ioAD3b5cLFR4Ce&#10;hduRK8ZoZOfHi/a7mFUvQ5/JaEz/1U2MHh4TKm6ixj8vixc92/1vfhPL1Ta8sNpRDzrgF60blrt8&#10;YkW68VUDAZBBfBJVRC92ymQBMeb2hmZGCqMxrhfz2yDFiO7K747/PHieLo2XoVzTpffjpbfx8oO8&#10;3dezErhoKbcLK2NdEF20cB4hDF8fkR5/L8cnarq2ppNR/C/+x6Px+p95XzQpAVwaXoqmy5L1QgnX&#10;5m1j2Wxh6x1yAKhpe3l0maTn8WPUboCraiaId0mAF7Xy8QGILkfN10XxMtSJF+M/s+ou5bLF9gRA&#10;7KrOMBLqddkmPVescsNIGIAMdJqEG+kv3RkF/C628PF3M7rE2yvutLHpuhhecHIL1TJdeM3uYz6c&#10;TpN1jdGBTxe70heHF6s/PHjIjMoNWIIKW00iSXH57vylfOWr34yd6R9dmgORPW/3e8NLmdqGF6RL&#10;sS2kbzZeoJiS7CSAecHiA8FsfeEiicpPTZbMC6rYwBnwn/0TNv/af/xbMcfIoEu6RXJpvODElq4F&#10;vHw9PbASrZ3zZOEFi+lOcSMlel1w+YH6fujZaRZCrAExb6i/11OsbgRe8JfqQF3e3bXhJZH0CFeg&#10;Gbz8yKvLW9SXh5e7RReVBUBVoyI3ewbRCiQZs4kRd+83sIX3kPZ8++bfapgueKWYKJDOnbfxz4vi&#10;JQsMUmrwpVLr/8boYkaDJlo7Z4pfGWEfgCzNFw8Styj05FGimA2XkGDdf4MFNdaZnhUXT/sJdF28&#10;6LmsQZ5jkfrrivqNgDDt5lOmS3eTaF6/qDQOpn+UBcOCLfe3X9yoS+PlZAocpiW6fMCpCwso2dI5&#10;T7c7VlLqqCBBkvAyweotqzTp21J/16fl1E26RC6Ll6EeuqhlaP87HqwLvpE21rvRxChBqbbFzcd1&#10;2K9ZEi5Q/OBI+MOnn8ti6dSp6KAJ1HPX8FKNLLqUihfj41SzhdfTTbjhrL03jSGM5jG/ZtfD0FOk&#10;qKjb48FZLY7jXHIXxctQM1zILWj2SitNhrWuuoy8XoeX08UB5AfOQ36TT7g8+ePQI/wLCtW11FPh&#10;KN6B8Qi+NLzUJ7jXxH4jhXp01ZqfWrZ3RsHL426jYQCn+FntUk3t9lgQX5/GI7H/Hvs7sFy3Uzfq&#10;oCkc/2x4qUcUqwt1L8t06dK673j+4sF0+VHj1o+O2zvvhoqW5+x/jv0VZpoIL71w0BSOf14LL9M4&#10;Z0XAkYIrIypPVGi4i7ZeMDv68z36XKSPlVAGN0evalyfO//bNlEvAHD5H3FhZMzg+Oel8KIHulah&#10;7fJ4UK+0YuByoz9h1VOKkdrqcTtsYevhuUG3CTGbPh70ay3RCt3znzZJL44Po8sx99E0mRfEC411&#10;leLRdI+C243gY/MUo+MMCTV06JVQFVcgPrjMzCZbPTR4tSJ1m2s3pWCo65SdCaBmOf3KOUE3Xa1b&#10;hbocaUXokTNTtLquM62m0vlidUnz1fNNP4MXwwsOdZVi8S6lh7uocxKVjTrQ69Kr0truXT5rRECh&#10;i0c8wRnCZiMvTw4j8sX3l8HguRxe9EDXqR9eGpUb72KuaN5o5Bi64NhhJyisjENOZTyZiWyktFG8&#10;uMssXrZo32SOf14KL7l2/9GCeJeDCqeeI76K6WCkvR/H0IXdF71ejC68+gNaMKWWgLBTpCPwsp0v&#10;V8OLGudKRdF03Po9DATHiNPFNl3Sb2s2bHihwtwS2AYSg27OjYNJqJ7dST+1+RJBmG3IuSJe8u3/&#10;g8W9B8XWpqP1qtIAPkdG0vUURgfVbZ3SONNjPFnJuAMjbw4U9bvChld/7xYEmH2TOf55EbwMFcMF&#10;74ye0KO+RLrc8VzSqTSAI8N0p1FjhotqMXS30nB0qX59SGK4KwkxPQvqme7GeC/gfYzZOZVqCK+A&#10;Fz3Odcq5kS7SeLkjFaHj6aF00f0/YMM5LVjVE3VQDAJKapd3QOp5q/H3C2Fq9r5KvWLo5/0NX8NL&#10;wfJ0SysUL5OoJ+FBG7k3+rZDqMt0XvCn+ekwmBfvOpv+sY5SD3jBAr4vt19bgnmbM3dGF1bleIFx&#10;rlAUEvZ6FBrwYuxnKkp3ZKwLpd9QUZyZsbMaoBR3S63XCLUhwEMSMMbuCmlp4uuWGZw5TU0fF3/D&#10;Vi1eYJgrFN6sFh/vMv7juJphGx+bvwhVK+AyeuXp7ti+TV0iFYSYnmoY8jYnrJnS00ANygeaxRmc&#10;NV+U86XhpTiZ0XQFJgHwhajr6b7eh6X66DH7flnVioVS1vzveWkIaoTSH/GUiQXrhKqDfz6cMkQa&#10;sz2kAZxFwHi48t+fYOQqxwsOcnX6wVZ5UWHmw4mQUDdzAxv1dA8JdfnRbTRe0jrWvPV0/5EBo2+p&#10;HRPGeNZ/KQrLJZRaKawSn2YM1rYxSPNislEzd3hyAfPfxfCSCwCH6md8EBdYPcrY2WC6HHU90zNH&#10;1ZsCXWbx4tj55OKdTBhgDMwG/B5YcnJkLhkLM3MGDUMNEWYOL17AXAIvzghXI7P0JfXDKkdq+Y3/&#10;cMdGI59f2hxlXADUnFAVdXHuoufPRrhRoKj4C2pOMSMm2RMfJHf1eFDzsU0a05qx/TOPx5z9wj82&#10;KsaLd2jrEKMLz1Q7HRLhQrxggvSBByPjvgiD45fqKtl4gZYoaMO8DRMm9TMfJ89ScuyZr23MOK4Z&#10;OjR5RouN2XRzVOnFtHc065CKDLPD6c6DQ7RUwUsloMthSQBGGWIWuDrHFviPbs8l5SSiY9K3zGBe&#10;/s9qOdnWjOucGQHDMPPihybf+HWVR+0O1cIFyhtC1e57QbXp9Hble5Zi6Y7ZTJiWpQtGGY+ygBf6&#10;R/rbjmcLQCPoaUqOePZzRIvKPjGZhHm5mnfL/A2TLsxVJ174wFWnH9svuFUOwUFqWQYBFp/8HlEZ&#10;To2VsvRY58rQkbpRMg2/ScJrpNSPf6L42nL9vz7nL4sC9vhlnmDjTUGS9eHFHrSaxOp2s4/iuG1/&#10;kgyDoYPStp+DTkbTYEHXbYwOCh4q46AEXhh+QjrgFc6TucTc22yPPDfayqh5vYC+k3eqTrycvOvP&#10;khlOV5RMzx8eMg4pa9uzMqGeru2hj67/FbIdXzwUBmYo7Yuk0fw2MdVPbNEL7af/sFy/q1YN3K5p&#10;d311eBnHs1K8/MDaL7CR9Lg//yPjBWtOHnC2MFrLGX2VKVxu55Pb1yLKy/tGJ4zki+rFreLKs+g8&#10;8t1pG93odAh2jXip03rBD2RWwfEQEhwi59bysAavPZ0h31ipzWHE7gfnz6/cvLpPLd5US3T1zu4S&#10;3CoeLaxAvhgJNPY/kUuqNrwsjk/RArzwhnuHkOAQMb+LiqVT9vP4Ykn30zRS39+H8ovcOrMhT25+&#10;Lw+F0RdJUuvCrG6WRcUs2PH768JLgkGRKQjW/XDbpSS8YJc0o53QATkALEwXL+8XonQ3Prn93RRr&#10;9yQjhvwwiV8rTqvbJUyL6xW+qEa8nLHfT9bPzGMsr7Kuelo4VECSUdT69q941th1qnVJvz54yPxs&#10;gjOSWfxbHwwSv1gqOVvlaFWIl9woOEKQ8wuF1ko5GzlOUfVhDyeJpEtZDdT3Z9c3T/EaM3/faciw&#10;DtV0V5305RLrrPzLqvAyvlBOCBynL78IwXi6BBvnYBkf+2PdqBf1j+7T7sAebTyqGXWWjccKT+G7&#10;TUr5guLl2Y+14SUfAY4Tu2c13QnH75tYGbYLK177S3wy0uM0FjQZ3SBmVZcDXst2yLBw3g+/QZme&#10;K+WLnqgUO7ImvIxjkhMDB8mgC2XOlIAXvgGxBeIRkbo9K0g32nhdd7dMp0Ney+GLeU9dHmBSb8mK&#10;8DIOT1YOHKIfWvxY4QWWeOpdk160/8zjQ1q66GHScHkbzm9g2yFvxQHDGzy+KcIMzknp3vZQpd6T&#10;deElIwaOEqOLUbi7KLxg9+ZD+h4arRPQPXUcXnx8gSv3JyKGYuPFXVXPK/WerAcvdSYDWLZLYbkA&#10;nC4v3ibtCLq8dasN7Z46EC8evox/C/fUD8aYo3I2D1LqTVkNXoZa8fIlr+5DLe3Ee+VAsaMRL0uX&#10;nC5f6rbt9l48bLxsvEDdqY6VJTiyedM5itqVNeGlQrrwJOkH5AIctV0SSj8j0uUJZekOocuP98Nd&#10;as6T/j1NgplVlagHQsl4iQJMLXiZxiEzCg4QNaqHT+VC8HKbEHO708kofSgdjJGRLHH2e84ZSB2m&#10;PxwRnyxabFtWghf1XllJcIS47YIm/9lbKETGieGgNmlqgIwMo+wnR8sZ0/CSjQgppaKcM7PgAPEP&#10;5oJide937HfDugEkzo/uWTdcHRKkcgByDpDp7u0eUBTyUnhhqgUvozKzIL3AeDHDXeTzhao2dexC&#10;OvnJiJqyYDvc4/25S69t3yY1vFSBl+lNxv2IrzX+Y2Y2xIt8ll1ZeKGzEXe7JD4a6SxPzDC6S8ML&#10;9ipseCla43tM+9F6t7xwiBZY/q+X3jv3eynX0vDpjW6X1NEu4/Donl+vF3d7y8HLXV/HH1HXphhV&#10;ghfv2s0Kh1hhppEy/G/Z3Qp7xD+9KT866dGIKoM+PU1J8701owsaLw0vBWt8De/izcuHSP2wxEuB&#10;5aPA9XBEe/p/RvtFo6x5TrbcbeOJbJfrno1qwcvgW72ZARGjH6MLeS1z7Zvt4k/Z8T5pfdKTEXml&#10;jGCX3AzmXt2ulqC6KJWPF/0i1eGF5QIUUpzOPJnok9En9cGIBsfKXsz78kqcLsjWZK9enqrBi0e5&#10;GREh1h2ZdlDuvbMidjC4YbeRA4LpDLuO5Ubnfn8lgy7vo/KN1he/DBWPl/lX823aszERJCrxgsY/&#10;nOdzb54lKefzDfswvqhZX/QyZZFN2Ezu9TRTowW8PqRCoOV2yMlo2/IXoYrxgnxx/kK6TOOf4UW0&#10;nEsTvDNKtVinsWFlh4+tSRfy9iqZs6OyfH302+s1QX+xZwvkVs14cZQPGPsEdKEsPQH7Z1U+uqT0&#10;u+ih+bD76NyRLvbbT/+kL6QTeXVpVeBfhSz9TCodL7teNgsrdou8uk9etzv3/lmX5deELozp6MLa&#10;4D6fVkm63MMDj6AypV/g007x2iD2t3rpi/caF46XfS+bhRY7Zfpd8m6ZnUK8HGW7QBTzU5WNuht4&#10;EfDud90eFovbpHjropsOlI2XnS+bDxrbpemia8ZK2DnbpeKK4cM77Y10j3TRtW+scrrZXx3w8gDb&#10;JcG7w3r4HtEY6gwVjZe9L5sTGxtVaLAuC6bjtku6dQrdXZm7W1QCFh4LWaxu9NllWhDfL+fLTsKE&#10;7pRUangRJVaUetpEheCFuzUfz/QVZqehgUAgqnaJI5N/hMjrpE9GfTxce4zxwa4mEFmx9Uek2jmh&#10;Khgv+182GzW26kfR7jxiLPfeWRNeyXZH1JfVQ0P1dO9iYl1I4HXSTu001/H6DvEDrZN4ZzaQ/sqZ&#10;n5Bu74Sp4UWSfsYJQN4m8ov5HaBB/S9duEtvUvchy+cCAp92UrpAoU/smsTbP5qcmfkRx+2lbSoX&#10;LwEvm4sam2VdSYvbRH7dxup0d/joTnxl1FOGhEsXCSMDT0E1y9N4YWk1vJ6vJ/VNQshsocyBm2mT&#10;LoUXsCGzoGOL0L9ghNNJ2EQz0jtLFa5+cNMlDV16owPj0ykblfPdldhj8HCf0BdmKboUQTj1NHlS&#10;98f3hyjjIMb6cek2T4iKxUvUW2eix5qUMfx6UQkTIXtog+xI3XS2y/fLD4x3df8tCi/TP7ABiHh5&#10;rC+CEYQKqkgYowOkZcjQSqIfl3DXBOiSeMkDj3Uxty6tXQFbaItYtEs6vPBBmUYFitL9J2Vg9Ax1&#10;6mz4TlU+Cj9ppiCfO/RlU01mWSPrj3VYwqWUYvQTqFS8RL10HnisyekLMJ0Dsm6eVeG5wMgRTme6&#10;TNvMX5Qu1ysbgkfpWDhdkkQjTZfXg8plGQ0gH4/n07VifqY7JsUkxKnhRYp+aie9sadG1n2zTbi5&#10;HuR3SZnAyD7Ez+/AuEWeYN14uvRIVXLxW79X4ezpc8Z8UwImdpsWipfo+RMj2kdYnq6M6lGj/g4p&#10;d5suqfBi17wUOSg3J5wuAV6BLm+jGJ8hPejTIenlEkYxhq+yQMXu0zLxEj1/YgRPg6lG1LEn99ZZ&#10;ldd2SXgu+n5Z2RuZjijAC6NLipPR78t8cB664HlM+3stxtCt0tcKwmPLbpNiN2rDS14N6GKg6xFJ&#10;zoUlwTqnPIBUeJmG5Es1L8XGGAJdHunoMvD0B/olLl+mkUcvjGLMxzgtWQ4ZN0wGluCsYjdqkXiJ&#10;n0F7aE/DiWduxz/Aq8sKd8vaRz559lbiaJc3BQEZ+0qM0HhJabtYh+QZ3XVtGeM26cVMmc9oTxon&#10;Jn+gzNKsxe7UEvESO4PeSc0kky4U2SFtH/mle6U9X5+ktaP6X/+bK3kpbFi0/fZK1I0R3S6ertle&#10;+4XfJP19OD2VFGIsx+/H9f9u8QJHbdUC8RI7hf5pzSXMi3XM4azbZrOU20HXN0nleIFAXRoScXhh&#10;D5KulTQthZdT69PSfxQTwINiNGeejDMY7Gv5ZRzCLDzY4t5b2KMNL5Py4WUU0UWtlyz7Zbv4Jsde&#10;hKkaKU/jAffRLl3yvbUpehQd8pNiBHoyXtboYgxFZ+rPBtak6QA2DDLvt3VcmnHJJJnO8vCS4q0d&#10;nQ0UUypNupR4F7a4jfIuqSbixz7Bn/pghL8710vbYt6PTkXrxl9J91YUoQepS0bcVAfHBI3pnWGO&#10;Gfuw5OVLghktDi/xr+zT2UAxpNZUKXSxy8rCySjVPNg9GEUZLSDm/HiMOzZJ9SyIrDS82fHPanhn&#10;uCHjQYznginoVf7p/2t4mXQ2UfivZEcjiTvJEXx6dqwjQPILafJzi8ZL0vpRPN5l+5svn6BuzAWM&#10;vhnjqGTmRn5/0/+c/IL5dbyohhc1sycLf+fPpovAvWRJP2Vn5UinmQYrelnqkABhWVeAZIlGZtmJ&#10;Dc+xQcw/w89JLOoXLRnLN2NHzWxgDlsMpeEldg5np9YYl8OwAr/lH/wW8GI+y8ILdZFOSJeexdKZ&#10;F9K5X9kR4gUq68aPgE2XDa++FS7oKUMjRp2SvDdLrmPGkR85Nn7GlyoMLwkW8czcnosX+C0/iqeT&#10;1ot9VtYHd7JY3R6vZUe68JIU8oZEPdQU75I0nO5jmLHp8MJ+ECHmRffXUxFPvz4eOaDxgGcakoaX&#10;mck+CS+smEkp1otSl7wjAGYwsg5yWzZZDim6dElTAX72IXnDmwfgxbBiwB3zAK8vD5d5GbaNlzmG&#10;UWMdqsZBKQsvCRbx1tk+Hi/sZCTZi+lV1zGnQ5qi+BRRRt1vN26yDFJ+3enaLGGS9MuhSwLXrvuD&#10;OlsUkAe4gbvspy0OHNuoMVIqJ3dUw8vcfJ+BF6t1j8yd5Cq9V3ccFFbHXHCWEQmDdVPg5WdntKrf&#10;sevlN+NFPT62i3Jo45o3VkzwrFXDzJtpaZSEl/hVvGO+j+ZLj30H0ZcnXHqR3iy6xA60Hm0e7SK3&#10;PyU9FDWqj8XrP57G+HgkdWdHEXoBO+4Ril1Fqb5M0+IoCC+R63j3lB8udtouQbBOjSbtyUwXozul&#10;1AZy9FC8cHf8ALDrQ0H58jMmkIEYj5Rlo8yXcvASv4x3zfgZdPnhTYGgcPdZ6fWlIiem4Ig0eAHS&#10;fuyAVRmbjIkeatxeybpRGnQ5DS/LR6mVQ5YmjO/8pAmjDLuGl5kpP0TGj9WnATgJHL6eYgV4eVCs&#10;bopI+EmUIG3WX8j9zqbwoXTxy0R06ZmD/xS7LZQsbFJ87hkWVNPwsnMJpMEL/1F4VVAUXrDuY6Ly&#10;UTzJSPqFNDxUR+0Y0wTrTofkCS4d9Fk5+iXiCePxzTzueHBSw1MMXmJnMXoRJMXL7/cz06Sl7SSP&#10;pqekjiOJ6rtouKh2AIq1Yi+N4Jl4O8YUwbrKBceaW/135Isnw8udCEPtUjRgdJWOUvASv46jl0FC&#10;vEBmzaskvEzidBnS2S66YRhPM5I4JOqpUraSxl4reiHcT1gNafgyuaA8P53hpRzrJXYdxys1XuxW&#10;9UcuqGQa6w+k8miqwfixO9nOKqHkXb5ZdaPalyNhh3R0edJd/DlrIRYv/p84/gmBCw0vexZCGrpQ&#10;4h70ZBfuemHLqetSFq0ecHd9XhRaKHQwYOObeYzRr89sl6yhPqnoAoCZ7tX+PoQaXnashSR86eG0&#10;bd6TnLqa9ggXDRq9yYwXMuPUtYPcsYAxmMZhGoNPksLd5ZXjmBeji+q3XQ5eEqzlWCXCS6+NF0aX&#10;+6E3BbHSq6aDtqOfNE4H85BInkGRO4zvnGSFu/n7Pxpecip2LSdQCrwoUav6Dmcm47JY1g3xkrIX&#10;IxsJo6WPTLrwnfNIlWnUsw7aPJQw97sGq+ElShFAscPpdJxD7gWxSYCXB94ZJQklY/0A7Kr4ud/Y&#10;ET0Xp0vcIPS9LxVA3rsvy++V0Xj5FIKX2MWc+qZNDgAAIABJREFUTMaK2kEX44tZ2aAidIM4VaBL&#10;GryoutV2KS2ROwyfLGEvaebVlVz1c0UuXtDGKwYvsWv5IAXipbTK3XeiyydlrO4X/NvijRcyLMh2&#10;iTwa9ead0b1UvHCVar3EruUj9G8nXvCr8WhUTqv6e9o41UEXpmMdfe5l4GUahSTlP81ourt2Ool8&#10;+c0y8fIoBS/xq/kYbccLM19+zk1k7lUxo8kdgP/MK1+maaRsJgnLHgs6GiWq0NfrNMbnnsq60nWb&#10;IDn+EzaubHgJV4j1AhHw8vFCLd06Iz84wXWszomAC9mNZfEzitElyfGQxyqLXwabZVgvDS+x2kUX&#10;zGSkBoTC15Xhp2MbK37Qflj2kl/NCx4LAy/p6MK7z+R+xRSCF+lKwkvccj5QQXjB9D3xV5Hgb6D6&#10;LknuS3oWtCz/8kyNgRqKVPkQcGlWRzAdExkv5eAlbjkfqf14Qbo8Coh00B/Z5HdJE6iKvm0KWpYr&#10;NkGdSmRMcyX9RboIrWwTpIaXlDLosUQb/V9/PARcvDvzDpclCeNdXLrIvpxnE9QlS2Q06dLwkldx&#10;c3mqlvgCh4IPTzUSva5sunCUhg/QxFi720juV50Tc1ZCMmeKo5En3iXveyZSgXiJW8/nasF+0Ucj&#10;vC2B2RC+sqwb6STVTSa/i9HaKfdbzgonKGGquC6CCqsAjBe5g7Bd5eElcj2fq5lDUa+2JsuwoenI&#10;uBj8Mh+pw5rvaa6kf9R7hRV3keqAMemSKtXo94Ec8VtNbLk3vBwsD11YtC5rySi67YhRSHXES6IK&#10;DJywRv2FPK+5QTfwbqsTYpJbI7w0qo8u5eElckWfLC9eeDwdX1e518Ks8CO7UzXH0uVIE2GF+1y0&#10;AC+m/ylyDL4WXXK/ZEI1vBwqL12McN33Uzxe8CObatOlyAToMVa3nOrliBeM+0mQCqAiE8h2yf2S&#10;CVUaXiKX9Nny0gVLm5ipRrmXwpxgzetuNe80aYyW/SY+5kfJwkusDTcNAvS2anjJrrglfb68dHG3&#10;luhlhXhJ2YvR8T2VsbduU8OhyQGl6JJgDAobgl0qCy9RK1qO+p4iXp4n9hAOE7kztb8hTasw27Nd&#10;yt6CxgBJbBen9GcJI7BDDS8ZhDcmxt7KvRRmZRwIUhQfGHhHgKcO1P2vnM2lOzvFm3Cj66li26Xh&#10;JYvIofd4dPK9mvpsRD0BUoyAvo6FUFWonpT7XWdFz0bFdaNtlx/ZLvcynE87VRRe4pe1DNF1gRFL&#10;JlW3Gx0I0nRL451XWB9l8YMwqcPbs9gxYD3F70WEbO9WSXiJXtVSxJNMcGllXQarGr2ZyVq9mrWT&#10;tITvLdooiZoa8YAXFbjY8JJV0ctainqM05ScDMAi4LupkfQnWUMjszLb9MukpgFo4VA8Hok42/94&#10;n3qB059CBeElclWLEZ65pdc24Xihj+z4C2mnunDuF10XXs6z5iuR0bqwCB7S7bYYNbycLSMMXLRw&#10;2eNHdpJoOh5Q2BVyIEC8YDxd3FDwvpw1HopA5eAlblkLEfvwxgzZ3EtgVvSJzToa/WLf39+JMfe7&#10;ruhmXM5H53Oal0ZFjECYGl7OVM+2F66s3EtgTuYnNjRRTlFU9vvRxaPGILX/9M7N/bqLYnh5J6jS&#10;p51vrxdFPf2nGr1UpoaXE9XrcN0S2hrhw3XmgSA+1gNqJ5VU+JHwkuCMqBKNPmYnaekjEKZi8BKz&#10;qqUI8GJlmeReAzPin9jUzCd2X/3MeJdC9lZKugz64qyMfnFxKgUvMdMpRrx8UgE1CEy6RBe/VGzl&#10;jU7v0kcApfGid0iygBcWT5f5BQ9Sw8uJYh/eknON+FPRRayT973z3W3bRf8SiQPABEPBApdT+F2M&#10;cDrpYxChQvASM59yxOkiFy/MVjfDPGLw4sS7iPZqk+yxiG87gjGVj0KGIEZl4CVqPsUI3LrKrym1&#10;KD5ztkIn6RRxHqbb6a4SpHO/66pM1EKhvrhV8PuVFVIYo4aX84SpRsapO+v0e8TxAlfS0TUYphuj&#10;YpzaIJO0j2d8tK5i7Nh25VnIGMSpCLxErGtB6u12WTIFWwpXRIqGaVZDykJujAgvU79XLFAXviL/&#10;RlFX4igFsXEqAS8Ry1qSNF3ewpMBYE+x5L0E8S4/Cvfh8S65X3ZZiBeM/Yk7GmFMYfXRuqCGl1Nk&#10;uB5kp8jiBzYv2x0b7tJbdCkDL57Yn8hEIzgd19l2xFXDyxkCzyZPYss98zPCRc9bKKcIeDGrRxWy&#10;s6Yieiql8xPr1tUr4PPi14YlDEKECsBL+ISK0D/W12jEi+xcAHK9jMeB+Bvp8duo9qc6E8Dvyfym&#10;6+JjEU0XVkRscryIXgWpJB8vERMqRZwu0vHCCnerCNX4g5FTEF//mtxvuirAS5r6dBTwwnIBhKdy&#10;xqrh5Qz15ge4VLxgSUYqhh+fvQctnbg/M/eLbhZ4oRL0HYEsaTMfopyhCFLDyxni2QCdVKcef6aO&#10;OV6i3rv/FZTE6RdU6ovMNfr9oOkI/ODiRmK/Gl5OEJQhEB30wR8K6JKgD6FRPaocvBBoOzLkohYB&#10;tJ6p+zRkSTpeomZUiHhHG7l3BuMT/afWwh3pkupG2qSLtFd3xJ6xeyi6fFOWp7tLH4BUang5XhTv&#10;oL16IvcYPNPUqP4Fx4EE0XQ8D6IwvHQd65kWHfFiFL/M/YrnSDheYha3GDltjUSuL7iEVWmMWOEl&#10;5rVnwl3EvbojGgvK6YyoReH2RihgDJJINl7C17Yg8cYjgmPKYEvdqX5UFF56dl2GDgeRb+4KDLmO&#10;0yUKL1+ISmh4yQ0VUvDaliRP4xGJywvwQiejiJiXnm6kVZd6/kuyvuYmGWMR29/Jdr0VMgZJJBov&#10;oRMqSrC4hGcyYrwL5O7ZpXX3hO72s9F0ZUi7uY0yw+HzPx2O31jmp+FFhkInVJZ0WXhtvEhcWLAG&#10;piIMT6MtAO2qXakBfW92S2O/pAih8ZKgN2VP8XTMsZ/7DU9Sw8vB6nnxQ89nuACTht3C2m0BfhZe&#10;Nr+01ROgMH8DnY2iHS9G5W6WDHANCcZL8ITK0bRBZXdNo43fTXR5v7ntoncVpmVu22e9Xd+lJLrc&#10;mOvllSIZ4G8BvBld7rf//itkKOLV8HKg4IwwBX4INYspEGUK8ni9sclpb78K8GWVMQZdKNAn96tu&#10;FzNeYoN/0K17pVwAVMPLgepZXJnUz3DEC4SQvX21L3tLK++t39qqTZf7VXeq08V1o20XdTQiv1tx&#10;IxGuhpcDhRk3cs9Gd06XJ69PZ73JZrz0eBE73Uh3/JcUJY2XBDVePliisLxRiFPDy3HCjBsjlTH3&#10;jFsCP0OnUwHwTtp6k214wXiXj3EgkPjiXrHnTNDWCIdCrvF6sBpejpNBF6nrC42Xafp1xAvtKQcs&#10;i3jR/7XoeBe+HeI8L3g2vixdGl6OkzZe3pjKKHKBIV6e2I+Rn41C8CL9PDgv5uYGukThRdV4ua7x&#10;IhgvoZMqRj259QTHU2m6aK/u52OF0+3HC/M2dboUdikCN3eH8T+RuUaUJy21htjBang5TNqvi703&#10;5OLlxnMB+l14cXw0vsJZud9xqwgvjwT1Lw26FFPqJq1svHwaXlJp3GlGNQK5fgjMDHbajszghf13&#10;/saG30U7XsS+tCvECyvyEmO7eNpSFjMWaSQWL6GzKkduorRUObkAa8ZLr4Lr7K1H7RCegutmzYvw&#10;Qo6XKLywT5fChiKRGl6OEuYadUI/wOmh5jOD5/Hic8HoPCOsTVeo9UK5RhF44V3z2M/O/IZnSyhe&#10;AudUkHiVF5Hril3CPvilkfkSe/hC2Zs8eU/gq88JjZfXTHThnvm3bNfChiKRGl4OUc9K1Ml06bJ6&#10;sg/XeFnlis96YVX5rN9RiMB6mYYjLpOx76e0CH4yLmooEkkmXsKnVYSmrUe1m2VuMrqDVQF15tFo&#10;O17o337C7bVV6YnCW6Px9cLWonjb9SSJxEuSPZ5ParN9C8ALs13sW9gQvIwxyqqwrvvG8gbAlbJd&#10;OqzyErEAGl0mNbykV98bcfEyT91wNMJUo03Rui5d6EvFv/KytC86Qa6RMuTeoj9cTpJEvCTY4XkF&#10;xwTW1kbcAjPuYBVdfka43E68/KxEI4GvPCv+tPENpXujq1FhQ5FYDS/pZVSGl7rXkC6sIWM4Xn6/&#10;kuPf/571v/+mf1LFhlWVl/AmCaxrntDZP0sC8ZJgg2eVERcvGi+8mTQHxrAXL97idOJeeVZ0iTbW&#10;63tBQa3A6TcyjYTO/lmSh5cEGzyr+oE1ZTTGWJaU50UVkLKDdXdcHFGXMOpDWSpeqP1tjPHyM+Lp&#10;yhqJ1Gp4Sa/e05Qx6yTPCuNTLWRso4uFF7WjCsSLetpOd9d+R3leeozW5ckAud8wmxpekktdoTyl&#10;5hrReu/sThsbqeLHywjUMgPgNV6ou3ZEMsA4GB/VNI8+XDK/X0Y1vKSWCqiDG5Tc8+sKd37HP6ut&#10;EJZ9ePmpsllmZV2J7z4j7eY2HFFRs281Bsj5bnnV8JJWfQ94kRnxgDsfPqyN7RRsvWCuEfsd0l59&#10;VjfAyzM+14jlgoySacCeJ3F4SbPLs6nXPV+lBlQxvDzcJoTBePkyvNxKxQsr8pKCLiUNwVFqeEkr&#10;+CSX2quc8PLAo0AavHysa2lxrz4vPSI6kzE8GQBiEnRXo5KG4CBJw0uCHZ5PPV0cSA2ogp3P6ZIE&#10;L1hUuLzD0Z0bL5HhupqzUisrn62Gl3Qad9yvN3LZxC0wMl588XRReHH4kvtdt0uNCPi5w6e/JQNY&#10;anhJpx4W2EvuAuN+hrdTWzcIL0ZL6cJCValgX7Tx0oMLiidG5Hw3CRKGlyTbPJf4ApOOF1aEQZNi&#10;J1oMvID5MvFFaj9Kj+ghOzJe4pIBXg0vTA0vydRTPLhwvIwHAeNoFCh6cWpaj/dH6lZW3ABw0fyM&#10;rqixpFaM5+XHPluEzv7pkoSXVPs8j/6Zxou0j3D1IJouRjXZFHTRKdOqbz0B5ia6lDfdotElff/b&#10;O+8YMaRv53WykajJz6aGl2SCT3CZXRn5s5DnJQVeeGdpZb8YyZySBsEU0aVjqYyBk88yGVuuEarh&#10;JZmovK7ErozsWey+I0nMl952wBgRdoIGgsSMF9ajMnDyzTxpYZOfTYLwkmqb55K+loStJSxsEx9G&#10;TzQv3R3JF8SLOiB9lAHzMPmS9+29QrzE08XtmSf1pc+VHLyk2eP5pHONYIV1spLZbjTRVFy3j8WL&#10;r1eAuqHm/iep/l24ReNlKUInX98aUQ8WUbOfTQ0vqcQzpWFws02rI9OJaVUdiMML/9fJgMETUic7&#10;ow/wkogurTOAq4aXVPr1Oh5c4p6iD2poO5IILw5lDL6M5aVyv/q8EC9q3ffBeJHf1CqXxOAl2TbP&#10;pan3hNTPL+McwMJ11aOnoMvAAPOFPvYML/LGBMpIsUTpsJnvCS8t3MWUHLyUDRh9MVkEXj6sq9HI&#10;9Wi6WFfUmCKgu01LrQKDxktUXyP1yqITzfJJDF4Kt196KrArGS90NGJgSEYXo+eRCrF7PB4OXmQM&#10;DjxOh56XwIlvmYzzanhJod64mJS4wrgXkxIZ+7i4F4cuw8BTBMABIzoGhnlegma+/xkd5MS9X141&#10;vCTQtKE+oleYPhs9Xy+eyDjBIZYufr6AAwZj7OTghT9CF5lrBK9qZMlLm/x8aniJVj+djKCnsFC8&#10;3LXxAm7dBFBZwgu/oTaaVUoYHHqEqSljVJUXnsZK/SnFzX4uNbxEq2e2i1y83Ke0YEw1SooXY2v+&#10;M2+QWLtKKWUyb7ToWb3h0MmH8pfwihJdb9nU8BIt/ADT6WwSdpCrroNrIxXwkhQvvTUgGi86R4CS&#10;PGUcHuAROlYRNCrX6E3RlAJeT5Jk4OXvM69YvPSYim9Uys88r46mCR5DXj6hTdN286WnLOqnuqIW&#10;MThwY0Rt06JcL0auEb2euAWQRVLwUrBYAUwhG4iED9M93MS9pHzh25PhRVeBgRskCTG8gBfV8vVv&#10;QGIi6vTRCN9MzMzLkAi8DMNQLmLoA4x1Ecs7qSTAizoHUOMR/eQH4YUNDXPwPimX/J7zFIHWC+dt&#10;MF4E55kJkAC8jLNUOF44XbQkfE7zmgMGXY7Ai48xhgOG7qjzOnnReuG5neFnIxbtlOFlhEsGXkoW&#10;2ce559IjOgiMdDFzjQ6gi4uXXvtfVBCv2UlAAl50pnQQXno0XFsm44wE4KVwwijvgvoAyz2bjmgr&#10;QZGXHvByBF28fPnpKnb8jjonXzhePsGZ0j2Vbm+J0rMSgZcUuzyXtH2szOPcs+mIbSXqn3wkXrx3&#10;SBoweId0z8oX/VvdDtv7pr1vuUbrkoCXNPs8j3Qqo9BEaZ5q9ObJAMOpeMEydpRGnTMChhkvI3AD&#10;591DF3HTn10i8BLeMzy3ejJeRC4wwssHvQyaAkfhxQQM8uWrXLxmp/t8g9J1z6jWAOqdPg0vyxKA&#10;lyT7PI9627knbYEZRyPt1T2OKz6+6GEy62Q+HpYf/Hb2TVu88aJsF9F5ZvnV8BKhXmcbiT5964JJ&#10;bzga7cRLMI2sgRpdytSK+tEZIXYnffiz39A9oQ5D8MxjV23Bk59bDS/h6nnvLFkrjD8M87zAY4dD&#10;IhQx07/+4BIJykxZ3dYOHj02JLpEXRxesN+vsMkXpIaXcLGQd2F4uVl4wTIM02MH0mXnt9rf3sP5&#10;SG9LTyG7g8eP1vrj8Xy+o/ACJaQeAjNBBKnhJVwKLxKde/QsmCcdlgvgvnMwXowguzGGV+chsQc+&#10;dgThx0MuY/ClNCaCkBdJ0NyLUn68hEyvDNHNpFi86FyjD6+EHwuIaLwoB8ybNXM8JQxG/3xdmeLF&#10;iRs+8+hBkjL1stTwEqoej9+832nm6dSiD2pVc+AbnmpkvnEMXdgNkk5Dwkp2p3hfAC8P6PX0C8WL&#10;rk5opDI2+dTwEqpeR9Q9HmLxopOC39R3RD/4WfKMmUbM92NUyjzj8ojw8sTkzrCQKzRePJmMQlaA&#10;EDW8hAqMFyMJOO9kooydxFoDqOdOoN/6l3jwwn+AUYl38o4eHWgHFh312A50vVABTFkOfYFqeAmV&#10;p5KQmGWGePG0NUqCl62i4foHvxoTkWy+nDIodxZkGJ5uhMaLKI+bQDW8hMpTSUjMMjPx8jU7j6SA&#10;Rhhipu8bKB/wq+Nen8/nCYQxx+QXWuZFW14C7wsFquElUKIzpdlO+sTS5adl0GL/j3GGz+yFxOJ4&#10;zVukdNAxB+Xnfawt894rx/Sz4WVdDS9hUosMPsFyz6ItvZOexk6KggsBBt4/Gi+8Wex0RFId729c&#10;hwwKJI8PAY7dnoW8dGc4pMtWdrzE7/QsojKIEpeX9jLA0SiGLl/Qj7mH1QjE4IV6OcId9dHtYrnx&#10;Ehyu2/dGsFPDy4py4yVmi+eUWmWS65R1sJN242V6PwsuDDAwAnF4YVlInw87Io2Pfpj5co/HC2/5&#10;ej/iKatSZryE7+/M6p0yiNLWWMd2UihevrrK3Cjkix6AWLzwLEft4+VBMMdc+bI6DNqJtHPa4b7w&#10;+WQtX6VNvRxlxUvUBs8p1j1L6gIzOhDuK6ug3pB1cZ30McJn9tLFTRDgzRx5txIWZp+eLmqRB/d8&#10;7eFO+sFLBid+yJqUEy+xmzybcJWJC6y6KSuq61hEndrbIXjRjlfAS/QNt2ccNWC+4ON9Ph+pb6jZ&#10;/GDMS2zbtAfecv0nZu4lquFlv9C993oI+wTTj9JhUnAoXhhdXlrv+Dtuf6s1RRhWivfhKzYVNyY8&#10;U/odU+YFzsQd++GRk1azMuIlaovnFMZViYt8wI30ILqMboZdeFHviBVNnkqvKZL+QzdIDERRkOkJ&#10;MNhLwGgYazp6d5s29J26iFRgpvQ/5nnh9BMy9TKVDy8J9nkemcU+JNGFMqVZ17Td1gu8pO6cPW12&#10;1SfpbYcAszEJRwzjC4uyezycKDv1akFDMtbyNbxRgRPvRGo3LarhZa9YhXhxZRCRLpQNEHiY+f2w&#10;2ONUtFK3eVQX3WYErx6VcL7o7//xKDvKdLxZfAkZEpU9Ds2evu6v3zbx6Ndth6KNanjZK1ZlVdzl&#10;ATNe4uhCRyNlROjNqdtUuzF2SaJ4mYv3PceXsCFBvER0rO/B5WYEO4mZeplqeNkrPDXwENPMswjS&#10;OwkcL+F0obS9h/rJyp3z1IF67CfDqCTACwTBsH6ODl/2jQeLq9Vu3b9BCTZe7Lrt6eevOjW87BQa&#10;LzwDL+sUMuFOov6moXjRsalP6D7ZaX8xmkWxWdjOuDLC6DheXYs3fC8beHmMjx6YKK0e7fuBeN2G&#10;l21qeNkpSjaSV+blDseA2EzGKdLtze7G7uq2G0wADZiUeBnojlqZMMrHG93QkVkv4R3re4aXZxzx&#10;rqWGl53qe8gGECiNl+hE6WmLa+81nkq4izfKrzOHFz2+UIzXSBOwX3TXkGjj5fX+fsPxQm3ThPnz&#10;JavhZad6iHyQ6NUjx25UorSnfxMaMMrF69aoSpCEpAe4h0skrNTQmWF29z0eVfTsUkBdEF5gRJhD&#10;P/XsVahseInb5PlktKzPPXs+4TyG0wUiaDldqL/hE0J4uQOGj1Aivvw9wueNkTeeno7bhh+sF8gG&#10;CHTrfsHx0vCyQw0v+wRF6oQtMGv/09loXzIA4uWDl9L2Xlb+F7ih/jk31ENcq7XBUwlGVcsM7ekI&#10;npf3izd72j/rX+c265CZrEsNL/sEjl1Rx2/2LB0Vwt/dGMAwHF5G2CB/V51xMBcBk6TQFLukhjA7&#10;3c05LNBON8IN78r4hXt6eW0hJKvhZZd64XiBWaS8mh1nJKzygraLN2pWXyBNKUgsiJcPUgxdBqCc&#10;YcKAF4Zedw9emEUXOuvOdaGUyRethpdd0jF1wi4P2M4H2wU+qPft9L7nfbOdswhfK+oCyUhyxEHa&#10;LXecFWF+1iHJZ7/Mjwr+U9f92S762iho1qGlFafLcdNZkRpe9khnnUi7m9TPQtfG1J1970Ynujz4&#10;B7V61Rs5eNivojskHKVIuNDPYHyB/MrNgTBsZU89pSPw4qYyCpl56cqFl9ANnlO91CJ1Bl7iGhsB&#10;Xh5OPYS7cSRAA4YlH9Aw7ZZ3sOGJvmDA8EzHTaMyPuhDj0qU8dIypcOUCS8RmzyberyeHCPl/5OG&#10;F6JLHF6oe/Li72RJ1GaMXXwFGBxufKYfluMlD++WQbnfVcd6CgQKmnhEbvO57FQWvMRt81yisPCn&#10;sEIMiBd0vMTi5bHhBGJfUTO8mMMWDxkox2uUs3PrTTljcvO5o3ZPu76Vno7E/7Xil3uUAy9huzu7&#10;fD0ock+fkomXqCovXzJeFt5P79wHXlFjy2ZlvBjDtkP+cYcnoxOSKnHlxtndrDFRMcy862vAtPcb&#10;B6XJVQa8BO3t7Op7o0idPLzgBIbG6/5+Pyrysvh+zDIgvvAyDfbIbSHLGl++0BHJjoPxXyQxvEDH&#10;+tlfsDjrmCIvzJ9fhBpe1qSe2Fhm0uI2GV54HYYd4fkaL6yE1DpesGY4lrEjE4Zr61Os8WU6uCkT&#10;5qUJM1dwyqzzwjKkds593/ASp/PxErbJMwr48jMCN8UttDFpL7Bt2j8K1/0DxXPt8Ec7WddoeL6o&#10;UcnPrZNt/LL1pxs8a0Q/H4vkfVM9GHqk/+iR9d/oMi9fO/Rvk8aHHX8pY66o+hvy1fCyKo0XqISo&#10;j/zS6IKRqUFdGXvqJ7/h8GcYCg+dQ60NGDQT2I/e/TiuFF96K5L3+XyagXbOM0aXefl9pdZtL0EN&#10;L6tSj2z3oJC2yFRBk6AyL7wYGwbULW4kvpnBgGFZjhYrUuAFfwjlCkDfe7tYA3/EMVNaGS8hMz+T&#10;gHXQDNaohpdV4dlIJRtJCq3CLW4nSu/HCw/X3XX4m3431sl0761wHBPxpWdN1xbiYBhegpONsDaF&#10;wdyGl+06HS9BOzyrOF6ExW3S5MVcGxnXYh3rL7TpCe467v7B+OKHRRxejJ+irAq8plZRMEQZ5h16&#10;RpZ5+bCuEPIcbtLV8LJN40p7SysjpVe7QZfgeDp1NOLdEbc9ATS17mb4Yo5iCsIAX77MA+MvOHW/&#10;YyGG/TNO4brY1K3hZacaXrZpLLFLkVW5Z03pRnjBDmExeHnvT6vB00JHrSHtQt/GKKbCC5xbsKId&#10;7xxLdEHXS1Q2wJP/5PTzWLEaXrbJrPOSe9aUCC9YXzugRp3erKp5k74z4r/E+a3uI+AdElxRR8fY&#10;TcbD/GSoJzaKNUCgnflUqsJuXDaAdrzon3zgfFao8127RXJGLTTMlM49a0r0EQ1HoxTGy74XNPhC&#10;VRr4HZIxjluFX++fDgDMdBX+VWck7CnZsZEJNl7+saav3KlzwDxWLI4XfU49CS8KMYVQRtd5kXU1&#10;Cd5LdLyE42XqOzJZZ4F4Ib5QGjWLH4Zh3KlZIwb5wso1vHXrTPCSwG1aaCGGVochXrnxUobASpaI&#10;lxu1lI6hy5Zco/ln4KuIWgnYdaYSlYLhP8uuaMeuqVn1m4hUxpcwd35ZanhZV0+NXwXihTqPxCRK&#10;m+1Nd7yggRe4QsI0pMg6dgt0wXp2aMRgoF2nRbnSIRdHrHaYJIdbWWp4WVdPjV/F4iWmYT1G1KV5&#10;QYsvLNtn+odEdLEymVi9Bn2HBOe0IONF/dAvhDpJmvWi1PCypr53HJ9CFho8yiOqDgMWeVnPlN70&#10;UOjipWb3flzE0UX9BPw5ZMBMXZGeY56C1TNh75xbxouUWS9KDS9zgscjukjDy900XvZixYxP027R&#10;eLzoCpSUJGC4hLgvf8szbloiABhdrWHS+2UVNd8j9QMhHUDWpBelhpc5wfPJLVKn70dCW0rrggNf&#10;gy4J8AJ35RRk57lDmrT6iFszETVfIBNpfJ23cX21Z94NurykFT4tS3nxIpg18Ei9drzo0E1xKw3K&#10;vAQmSoPfxeqaFvYs5ObFTiUfMwZmqRKMfir7ITdJ8+VHFe0AbCGVXvrhx9o9sepZaafuAhKEF1lh&#10;MIiXH9Clk2e93O/Qmz28DgPrJ32PfD+glB4JAAAgAElEQVR+i9RB44K34YIxB3nbc26hQ88AoxAz&#10;16J2g1jR4UdzvcRIFF7+CTJhCC9G00JhCy0mUxqKSHG6xL0fxwvG2OkgOyzSyQd5x7OuiuMF5E9M&#10;WP9J6pyFmdINL6FqeJmRgRdz+2WdsHtnTtrTKrC7U3bz5CgZeAHA6EJTcEk98P2eGi+AGNSO7+c/&#10;acLL2yrmm2CALqeGlxnpp8EiddZ45RMFecH5I6Jvmv6UfqSLe+cDZNWZMiNzxkFOiZeFnzb4yvcu&#10;/Zwf3hpJNFkLUsPLjPTD9ALTTggvkEL4dzQKxsvWrml7H/KuQniNPGo7sNge9Di8zH3/sNOnp6tI&#10;sQSDhpdANbzMSD8JFakTs8LIe6p9p5PnJQIvSePebx0+5fhH53S7XzyzROLF/yN2zjy1qkxzZLyy&#10;Gl5mZONFjoGMd7/6ZKTKvITgBW9fE/ZtMhqBjP/QYSEYalUy73GNx0u0xnH5pHNIXVri8XLqynJ/&#10;O1SREmQfE16eWAEzBC4DuRjSR46Zd9RYp+FtuWDcAc9OlwEi6rTfJd2YXFANL4vqf7wQQ+7JUmJ4&#10;iXLrsuYAB+IFKtk9IQZmIcpukGK9jHhRo9LwEiVpeHF05sLyrzShRep0xEvUnTTV1z0QL5ovlEf9&#10;sTOpjRFf1klzrjpaNbzEquFlfaU9RSW13TheqLzufrpQV8YjQjtsvBh3SJ/ZYH05eDngNu16anhZ&#10;Wmk/w7ErY6XBo2i88Fi1XXRRRWpVm6AjIsdMvLA7JCDMb6oFRYM9/V92vPT2Z4qMWS9UDS8L6wxL&#10;OUvCC6vDgHgJoAs7Gp3Wf7DrjEoNs4/Op+BUvOiR+bCmEHKmvUQ1vCwsNZlVpDReOuXY7YPx8tGB&#10;qWem1WCpTPTwWk/vTsJZeOmproNR+FTMtJeohpfZ5dYfeLESIfUUneqxEdRTmm+iB0/VPPAF0WPU&#10;URSM0+/ei4+z8ILFe63LeiHTXqbE48Xhy7HAwV/ZUyUGWXhRiukp3fOCA9g59VjRViW+vCmM11tt&#10;im/6E/DCC+yO43K7/ffff+Imviw1vFg/HX4lLrQkFWhTq8MyL8F4wXImZ4i7eTFLgPVznI/jPY8u&#10;gzEw45w3vMRKPl4cHbrE8DdAqrTKZpSxyvAJYsq8WJ/Rp+CFbpHGQBKzEsz4EguVWebe4IC579Gq&#10;0xZrw0usGl5M4W+gM3jHxymrbuB3Gf2jMSF17DP6rCe/WecjqATz/ljleJ0tfxZdZorUSZj4YtXw&#10;Ygp+AzUAlYMX2JuqE6KKHQm+lWb9B894sZuxWdU7mCaMr5pdVrw01268Gl5MwW+w67xIWGW2azTU&#10;9fKj8sHn5VJZpkDXoQlDZbcXr5GO5wvDiwo1FPGhUrQaXkzBb+h/KquNTg/Z1xle7erIEd+97na6&#10;YI+NfORkUXYzcTAeAhyHl97Ai4oGyj/rZavhxRT8BshlJH9q9oXG8PJ6vfl5Yi9e4ARwz+2znrxI&#10;r3kDxsuAo/jChgYayfLWIzdLucasKBWIl0P5on9+38stxMDLvOzAy4/gYjesz/iCVrXML95RD3P9&#10;R04xX17Q1+rv8TreoqVBZpcaXiz9Y3gRVaSOF2J4LefsrNku+Vv4mH7eiS9mObt5hByMF9X3aQTM&#10;czJhHg0vESoXL+a/pV5pcDYStIYYXiKqSOneAEbD+rNf0NyfzIChgt8aMX4IHIcXFRGk2jyOgHk+&#10;VVIWS5xoeNmhEvFiKf06m/Dyfk9no//ErCHECxyNQujS84b1kT1f417EsF8mk4yiYH7sjOSFAFO6&#10;OVfj84Muj+qMNDLm0fASqArwcgRfNF7GwE0xa4jh5RMQr2vkA59ah8H/IhZeWMM13rLEz4BD8aL6&#10;POpW1QZfPIA5eehKU8OLd6FNV7ej9SINL+xstBMvuHmcltKZXgU26PQgGGf3ZhaMDx/H4QULMrBO&#10;1W9NmMfDtWDGu0QhS0OsGl5A7MdQa0a5eAn2vBipjPk+ga3P/66DnmtUzW7ueHScejLyft8fEkZZ&#10;MK3t0X41vIDo5/xjRTCF4eVvomKMFyeVUZCB3+mmjsoJ87etvRfvaeZ6STBS2oaZDkn6iPTomHKP&#10;VxFqeJm+nf+gvqeMgMmzK2T/TULjJYwu6tpVVk9bQx1rKOArZxcLjy0ivmgvzJvdVOuAO5swzSPj&#10;VcOLBy/HdReLlqrzEowXSGWUhRc+xFbXezTThtPootaApvGIF3DzvvVFEl5W0zC6Pl9JiyafGl4m&#10;sR/Ui62xe7+rCrsRRep4S+nc74IynKWYiISXSBTJeyJfyM0L10hAGDwpUcTd3X9pLWmMM6kevNj/&#10;vkvsG6HFsEC8dF2cY9fiZu7XQZn3SHBL/cY4Ox7Jq+crDUMWBRYMu6n+qGeaCKPzHjvnFRpfSDXg&#10;xdb+lcS+sR/43a2kNaIvVqKMF4GHvs66p6aKNhwws33XjhOO2niLxKyYN52TlnIGJLnNs6lGvOzn&#10;C/s+/IiXgxf1CBg7Hx70om+lpbwXysXL5OF9skjez3y5zONEI/czomE+YMMgYDqXL7kHVYQaXkbR&#10;95F/4sz2P1vmqIusxPCDGnXy8HL3hcGofEKjbazLF/Z+yaDCxcePLqu/ZMM8DRNG1E2/BDW8jJq+&#10;CfEC/QFk4AX2HYSc6dLXIXT5qFvpu4j3cmU+E8TZPdx7amPjpyaKI3sY9UhiUtLLyHts4mp4GYXf&#10;ZgSeyehhDiTQjpfv7q71A9AFKiV1ohLBl8T7Uqvzkc9sM6cyEVS8AsZ8yYR5WbUb7IiYm15E1zw5&#10;NbyMwu+jiDoMa806PeoRblCk7g1lpPZZLr2ukwT5AOLxYhgxVDAT7ZfzQ+202GhCwN34aBAP8+SI&#10;Wbmzljz+ydTwMgq/TxkvvP+PgEWg8PKIwwvRBYvg536vWZkbkLW9d7qunc4XK+JOnZEoIuYJETEa&#10;M8bbXBAyDS+j8Numu9sT+/9skbZeHk88IeyGSw8VMA2fUu4Xm5O9/Vi5qQ+E8pqISQ+RJWm+aBOG&#10;xdxhgRgyY9z3aXipRZsXDHy5PhvJimpleAm5NBrQeJHWFW5Ozv4DD+/LqPnt4OUc0Pwz7qu/IBbX&#10;qyv1Lla5a3gpX9uXjP5ylSotq0rdDfESdjKiCtUvoytc7veal7v/KFOA9XV0+HKaHcPwgvoyd+97&#10;ipuiGg6XJMukhpdR8OXa9SIqLoQZL0HxuhovHwrmuQvHi6+c3Z1F2hltkVgszFl0GZyiVkCYH1kx&#10;VMPB905yltexangZhV/+E9ogwMHLPhvmRw2zcbXnfatlOXjBto5wTW2VtOuHE42X8Xe5hKGguy8D&#10;DHPBXFE142XDMoEvU39OrpfX6yHJeEG8qMaMES3rDY+1lLdbFJ+FjgfaYV+kyXzJ5eJlooG2ymi+&#10;rMvqOdTQm1Zl29SMlw18sb5qwstTFl6UIvHiFGIQ9XJ71HXWRXW+GyQuRnJ0w5jdTCbGuFExWpUe&#10;nRpejBq7AkvsTtLpRrEVdiUd+vaKnps3djRv6o/DxxYhXxwvzOupPDFGUMzkUoJ3m1em4U6jhhf6&#10;sl5HvcjDCyYzBrYHoEIMst5rq6zdRiekj9lP7kh4bBEBhsXEUI0YHtxrOGWW8FLkhIEujRfry2RW&#10;8L5DulFEIYaPUX0v9+vsl73ZINeRMh1l4MW6sraj7t46R2m6AeOJ1g0vpWow/82Q+ZfMASoDLxAU&#10;r5sw785lxJUutrbnVjnbDXId0cFr4iUjakzAMEeMogyVBX9ujLzLPfZRqh4vloylYPyd5QDNP7HG&#10;SSCwrbRe4e/a8HJXPQVeVp6EscdPpQqJj71xUHLKaSJhfO9YB2GOwMuw/iW5ZK4E4y+18fJ6CNmG&#10;+hmsj+kgunxqxAt4pHi/bWOLn8kUQ545MM9KcEii7kmet8w32gl1MevFXAf8L1mdaxnbkI4BbBcF&#10;WC9OmZdCF6618VQJHPB4i8ILewYHM07FXmzPlnl4j1HDC5XYxTJ1IrYh4gXuSELxotoeiHmvFIKx&#10;eTwW8JKbL1o2YqxjEhWj6kzNvXZRJ6eGF42Xn7qUfoopsYtb6KnTAbxNUdfwwsu8FHtx5Ah2VvfU&#10;wYYCrRdbBl+skuDYOOkBNYa9yQRevIgGTcML4MXIyhEwW4QXsl32+16+eOLr6GcWL8TLQwcbFoCX&#10;UYiY39etE6Pje1lFKrPZ7ApcRIKm4cWo4P2gfZh5Ygy8hJ2MdK4Ry5SWtfbCxfDy5rHMxjY+GR3b&#10;pKflb7nNBd5R8N3TAkzDi3hRcjRdcA1UBPNBnxQ5Z0U/woQXHfJipO4FGC9UVLoC/b3GGJk04YUH&#10;Gxqb2Po7GWJz8+uNG2sWeofWDBkx+r3/a3gpToPCyxivK8iBD5/PT9P+32u8sBJ1I2EELb0Icevl&#10;40kKMEYhI0x84oD5UQNIoozpkuE3S+WZLw0vhBexJXZDAuqmBYzGS+6XSSy9iXQFP9X6iKNEMl7w&#10;fGRQxq6raRKGXV2LJYlXDS///vUTXlSqtJz5Gg8AzLsQhheii5TXSiI0Xp7KeMGNO7jxJuLwooWT&#10;ZEKGJSpR/wGWZc2HIN8EbFXDC1gvWKUu95RoqQ3UPU3nZSBe5LxWGmm8PF82XjyjMLOzz0TJkswZ&#10;89XtpQYnnqAY2zDFf7eqU+WxdRpeNF7GVGlRNyvxeFH3Rk9Z1EwjMl6ms5Fvp87iZR47mdRbVhcw&#10;xmw+8PTcWK8WwcudadDwokt4S6vgrROm4QM63PVScB2GeWm8vALwskSe3DIA4/ph6MraYM1src1N&#10;XuBDfTkNLyZeJBRiQI2TEu564VWkJj9ObeqecC1t7c4lvCyiJ7vY5AFfjNAYKz6Ghfs6Bs04Qtn5&#10;0vAynY2wQYAwvFg5NTvpAr2N6rNeINUT743MzbkZL+L4MooR5ve1Lq3fpuwKeGaob5edLw0vA9TY&#10;fXS3/0SUkUJRyt5+tuie9ereqEa8PB5ovAThRUqBO4/4LNqX1u8PEzHGd2C65zdfGl4GEy9iAs/0&#10;jAT1B1BL8vORVB0rkaCY1IM3frK2pTkWjDL/jHK4KlomH0XmZU+lUm+Axq1PZWFGmTANL9mEkynK&#10;erlROVldzmQvX35kvNSGF3twvr811wujC3wRbVjjP8mSd1IBMmbtGMiLfDOPDCa4ZEML/PI7TJia&#10;r4vi5SkNL1ADc3/MLqbkCqqOlUg4OE9Wi2FmQy7h5Wt3SJIImcUJ9tSOMfy+U22R3On/N+KLPsxe&#10;DS/Yw7D7w4sE1y7hRRkv+y+OflikjlWRyvxWiaQH54FVcH50ONqKFzpieEtcZCHJRnkn2ulGwGv5&#10;aieve3Edkiiy0+bh/xU98VfFi5BThH4EVgMzBC/adtGlGPK/VSKpwemoxtaPEWE7XvR+/M4V0cmC&#10;jh2anhEBwwhjOXyh1ObDkicqbzE2j8Y+SON3XxYvohp14ISQ+R+CFypS19WElxvi5WXc2NOm24QX&#10;Vdz8rbskfX8WY37y+TIJZ9tIhzTKOziheNb9EseNUfphbuwj+HJJvLj9RwThBbuEBeDlbVbHqgov&#10;o2HHE8mN7baGlx/hBQCDjJHT8HGTaMLN62tfLTxbS6hZGv2Gl60a9IeZabyIwAs1ZgwogsnqvGD0&#10;Zs6XSiaGlze/sDc32wpe1D2hEkWRTAPNDcVMxNglc9Kn2jF2C1p/JJ4DGac+nufMFI4X5S+7JF6g&#10;Q8BTGF7gZiQQL29eRqqWcgzj0PxHePmF4IV6J4ytWEf31vsNgOEsz0SMvXKm3rhVsq0ZhzYubPy+&#10;mckV3PCyRwP6dXlwqwTPLv+A3g0XJGZtRaTY4IDxArvL3WfmgLDL6x9WVR43EhLmzQhjIWm1V3lW&#10;zb6zJ+bX8gEbIXkU/ut3BN+Do4Ah8uWSeGHFrgXiJYQu8E6144WHrazYLj2zcFjR9un23zRibF9X&#10;TnLs0gbMzDlnPElMDzUw5J1ZTpJcnq9Jl4t7GWy8SHCBGjsoOJlRF2LAGPpKpAdHu6XY0CzShbe0&#10;71XHGawPCpe2jDDmVdIgNXFgTbOombVlJti80Igx3DPLTt9VdR0Wjb4UXsAJKuUC93YnvATSxb4K&#10;y/tCSaXw0hnJjGujAZtN/wkxlDDXeCc7xQFovrBgAFEdH4NlI8a0ZsC57Vw2GUHA3l6SG/XAOMjL&#10;4cVqM5Z5A2EhtrBUaY4XEYe9pLLxYm+dnXiBEG21A57TBqC7atyEzg8rVvZC8R+YnBOTkZfNj00z&#10;d9um2+ahv0PRpb8cXpAuEm5w0fXyDkmV1nj50Ad09hdKqWR4+bPs/tMZZhizjkckvKlGxNTCF3ep&#10;gBXDL5s+jvz3TAsX3LYgCuB3Lbz8flASRYri8aI20EtEEHJiIV70wXFm03jxMv0zOnbvI1z+w65k&#10;d8gh1Uckfldt3d5lY0MyzUHGNGY+9OfMpfbSFbctbRZeDS/6o0yObndqLB2Il6+kFKqkUq/TPV4f&#10;XmN3O17oWtrFyx3ukfRu+IAZ87EIkw0LSaRjSV289NP9vQEZ2w/ssWs2cEdLX8pdCS+6EoM0F2gX&#10;4Xr5mSV2Rb1XtJhf6rsRL4PxNVOdCnVwdPFyBx8kGPPqU/ltOXuLJwxpZgHN6TuvWfCgYAQvhhd0&#10;UuTeOyRtvATi5SsoQzO1WPhnKF7Ga+mnpwrtHcoWgCvyyc16q+pONiAk1u7FFUAelOLzlfCCJbwF&#10;bUOn3MC+6Vf5epXiZRS0fv31W/aI8TWOZWfi5U6FUR4cMmjc0xEpFw+O184lRwvPAg38M4fQ+KVX&#10;wQvW2L2PN5TZ03J0e3nlANBFMHfi5Yd4mSJ56sTLVLT1E4QXt/7wzR0iK1xD1QzEgJgpb9D56ReR&#10;b2BZ2RmNEOMPGy79cBG8DMz1IqQGplmlbn/fev2BoUvsVouX5ysMLz+dX8YHZ3F0MG3g5QTEzP+m&#10;K8pZhXMr9+9rL4IX3j1t8vKdtT/80mu966DQSxhedAHvevuP8Gxp3+JexIsusrVeIZSflihlwLhH&#10;8s1Opt0tQRuWp/rCi+AFEo4eIvACH6V6McNJfy9eoAamqhNfD17I9/pgneW2rGz6Gjg36kIVc4Pj&#10;8cdQPIwbcffz/LJLahtcroQX7D/yPyl46bBIdRxeHos7qDgx0+4R1iEA8aIr6LvVNxApBl6wzL0+&#10;In2skDvLs3BtwmzSFfAyvSjg5a7Cw3PtHba4oV9DaIldTND820G3u4QcqjSCwYG82w9vELC5CCbS&#10;5TGTX+bcJgGBKGXAuKvGsF7mjrF3k+xiMRlUP170i/a/8SiOeBFQpQ5dCyH9AVTM2OfFUqgqqcdg&#10;mnaBeLErhHrRO4MXjOhVqXkQcWcgBk2Y83dsUaoeL/o9dba0wkvuz3nYQY8HOxrtxwsW3qtKanA6&#10;bJ4WgBfWbmZvtw39X+ieWkXDvLUz5k0VJxtfNugieGFVl8x1lEWIF7g2WrjdW8bLs74qddy0A8/L&#10;xu5pDC/fLXhxAUP/xQiHeb7cMpoLZ6QmUMNLBhFecP/sD9nFkNTKBNNDyRLMTFgZFb2oe7RVI0bH&#10;KZCEhMGgO3PeMFO7CXUNvDgNSNLthhAxvITdGhlFyXO/TWLdzNFRIXWwbffgZUyVvkMCY4xMwrCo&#10;3qXPhVwbWpYughe7OWOSjRAsFy976UIvVM2FEYjhBbri9tAIdSte0PUSOjj2iclIrzZLxPCr6hYX&#10;Y+kqeLFyc+4xZnO0DLwE0WV0LrxxA1WKl9ffnOnB2Zh7p9Y0q+C9d3TcHmJ4D0CE4Yjhl9W2B21o&#10;hLkCXrCmG8NLVpl4CTga/X1MateLugibqlLlfadkQrzsr4Kj1/Q437o5S+hk2y5frNJr2DDU99GA&#10;TA84zLmxZeg6eAFHqCC8RBgvdM+e31OdVvqFgopsqTXNimCGjI2DFvwZ3M/LImKMoBjThsm6twXo&#10;Inj5QnabHLxMxkug5wWiXmqsw2DgZW+ZimlNH4EXzRc0YSjujmrdKb58DHeMtd2uxpvr4OUlKPWP&#10;4yUgG6DqInX2yXHX4MAQxTZnmcHLKGXBdNR/g7ljeCVIKnpyYV0CL9KaM073pd0jaAP9sM5LzXhR&#10;ZeowVXovXqJ7P83TZZS3b9jTTE/ih6TcmzyfLoAXtJW7Tgxe7tQgYB9e9MeiKvRSL15071dMlV4d&#10;l/FrcCCx7fZRg2O50VlnQutGyRsYk3nLn6kr4AV69UlpzqjECrHtxMsXjBchQchpZeNlWqYb6EJf&#10;o4yXQxxT3rTr8R+gfATPf7SyH6+ImUvg5WuEz0vYjFYtk514+YDxwvFS1cU0c738LdJ//7bghZfw&#10;PuHkaJ2dsNAdD7tz6sS4k5119x+uy+AlKv8kmczPuoCQXe14savI5n6vlNKul9eL9R/ZhBcaIRMv&#10;iUfHdfvCrDptkzAqxrRkrlP1rnq8/BsrvYyZxRLoordO1xm1GILwMhXBFHIRll5dZ7heNuOF3aod&#10;gBcvWOh3mF2T3lZQzMdgzEUAUz1ehimEcypcIGAfEl6eT15tYC9e3qLu2dOL2huF4cU+OUY/z/h/&#10;S3TBzmwsJobXuzP9MU4Ogd6N1YHmCngR1PsVj+mhNXYZXZaLVBetvxF67cHLAF/EjZdTD0eUNtB1&#10;ZkQMksaGjOWMyQiB43QJvEwlvCXsQ/UIvEFAAF4+ujFjZRW872yPPibjJQgvrL75/bjR8dNFP72B&#10;GAINWDJ2llLDS7maiuxSEcwDVtoO6YWIeFmuGDKHF2iwofAi4ciXRvyEAX1xQ/EybukzohAcuoA8&#10;kXdT6J17TvJ63zISIamqx0uv8XIT0J2R8AINAnZXwcTuYECX7P1sk4nwYtyqTct0B14wQFtSkBPL&#10;tva4YtZXQUZCRKlyvExL7vOaWksLwsvz+Y7CC28QIGP7JBDi5UHxzLvxgtkSWfBi3E6q32x6Zh4z&#10;h6S5qJiGF8ka7N6vUvDCjZfdeHlvKVJdnPQuVB/y/M5+XKYb8cL7j+gfeu47LFwv3bFDm+fe2qlK&#10;Na0L6/raxYx47FwKL3Ksl1C8oG+hOrpwvFBvOc2OtWFRa3kqI5UTvrNoQcJQCyXzzvprlqWaOzMN&#10;8KKZaLFbNeNlfL9+ujiSiZf9tosOSYW6WFlfJrVgAz4wJIisl+14+eZsn7CGF7Nq75NfJ1H0HWoc&#10;gLnTc0Zi7FLFeJneb1xxIvHyCXC8UOtklQ2Q9WVSSw/O42FHHA678ZLLslvFy42ulAgxVvTdWGPz&#10;/XmbV0vOOslHjF2qHC9QjEEUXibPbpDxgq5LESWD0wrZS7fSgJfVYVFrWdfYzWnarVsvHDBWSSqA&#10;jef62rNWclJjs+rFy/R6PXWul3Mxzc5G++CCxouMiuRpZeMFh2cPXnivvAzvgJF8C3RRX+gJi/FE&#10;4GGFTdvvWwpfqsWLer2+155QEXVRbLzshAuEvFddRgp7v+4ZHpjs3HjxvNAMX1A2aHQA3suqHfNx&#10;fL5FJEXWjRfd8UYUXnSN3anaQIDn5Qp4ee+tgzPQbJd9cuycnpAv+5y04JCRh5uq8YK1P6RsR9pA&#10;u2vg9z/K1xNCy7TiePnsHZ5pti28FDM4jnnDXb/k8jXulOis9NUhMhNt7HNk7lNU7Xj5249yatJO&#10;/p9gvPzcs1ExO2iDDLzsLYOj/DNqeIRM9pJmvTPoHqRTkhGCxzHj88nMjVrDS2IN7KJSDl7GB0Dr&#10;P4guF8FLit5yud9oTrNwcWwY7um1IOM9MH0NzAi4aqocL1ZraQErrgsr4d0jXarHS4hpp8eoBMfU&#10;Klzw0fFGyYyPcWtUOfbMYnXfMzlTNV7IeJFTGEVXSgrsEPD5HFPmUYD0C4WdHGvFi784FYONe2jy&#10;2jO5CFMxXsYtabVPy7/iWC2TfTvnpzoEmMZY/vdJJwMvEWejp/j65hvpMskXg2eGyJigYYaMZcw4&#10;49XwEiEyXiS1T+si8DKmvVkNAvK/UDoZeNkPl55dqwnHCyuisUaXccVM//dw4mOIOU5igXtimvP+&#10;NrwESuNFHY2y44V56ybPSwReVLWBSvGier9+vlt7v9LXsGs16dZLClmUedklfSfGuAem9TumtNip&#10;Dy+D/mMqxfDB2h956QJVHqEQ237Pbj99NuvOrzVuIMLLG/Cyo72Rck29OV5yv9BJYnaMIszfAnNd&#10;Mv77pV1LkI36v+viBQQtAqD0R2a83KLaGxk1dvMbY0fIdr3swsuPOihUhZd1Nw374DIylmaCZQzQ&#10;/PwKg45nZirHS87kfEPqgxn7nO/vP4J4eeoa1dWVe1GDZPR+XecLw4u6Vns/q8LLBroovhgdCuxb&#10;7BnO2HdMi8gx0bNh7VaOF+j9KqGU/o3hZaqyGoqXF1yD3SvEyyjAy97erz+qQVxRb7lNdOGv2tnV&#10;qqzCeK8Z0Kwxx6IP4WXZ2qkXL6wKZvaVdkO8PCPaG2FrUxH22DHSrqkovMgJQojWZrzQuy6UkpkY&#10;M2PTrB2jeAU9n0UzY+FUjhcZ7dM8eNl7xAXjpWq43DGfcX/vVwg5lBTjFK/9eJkvJfN09bI1d4yy&#10;zRtdpPO3dKSaJqhmvEDv1//kWC8vuJUOw0u2KrLnqAvCywAVzjVe7vXgZTNf2LeoOJm5GJlF2T0M&#10;ZqyblfMTAKdyvKjW0mP/kf9yrQ4ljpfw9kbTrasMT3V66T5AD0oJ0Fljm/EytcaFs2M1eAEt4MT2&#10;LborxBeRp2T+JytEzycya/iRyeu8uQJeOkEldgEvAcZLD3WkajwbTbOjilxDezltvfzbiheVu2p2&#10;Z8z9WgUKjBz36MSOU7MHJ/4fwH6pFC8Dx8t/mU9HgBd+K70bL1CJobqdA5/G3YSXF8fLtu5pA6Ub&#10;PQgvuV8rpxYPTwtfeTdCaLi3Ztfx6U2RXdXipZeIFzBe+n18gXuRekt4262lf/2WrADCi/ZMQe/X&#10;ejrjBmirv2YWQouOGl6jc/78BOVM68WLCqqThhd2txeOl6xvk1Sdixd0C251vTC8VHh03KtwuODC&#10;mvfVWAWuTJlBNupjok68TEtuqjCk4qIAACAASURBVIsoyffCPpy38gUSaiAZuFq8UMIEeAU34wWK&#10;Eja8jIrCy0bCPH233E92onpBSaOGl7NmnII6qPLyBukAA0inYUugDsHgQFAQGi+78VLttdpOpcDL&#10;nNbuuMm6UR+kVeJlGCAlQB5eYPdswwtGLxlFMLO+TWKpwek6cHyT9bKe2mLhpRkvWsfh5W4kN80d&#10;nzBxt0q8DFhK6iHL98K7p23Hi74XUR/PleLl3nUh2Z4OXvToNM5YSoiXUf4gGvxPwJcq8TKA8SKl&#10;aDzsILPDxpZNxI0Xcr3Uihc4sO/weg96sr+fCv3eJygILisaK+up+PRq8fKTVNUZjJdwvFC2Xv63&#10;SSwLLzuTPf8BXWq8VitMtNN0BFOVeBncFZcfL57uaVu8u4gXKFNXL154RPN2vPjPRk3HavVw1UFh&#10;jSrx0svCy32qVWeX8N6Ily86dq+Bl73xzD3hpb7BEagltDDzpWq8QL8+IXiZRtzunuZJX/fhRRsv&#10;77oKJZFMvOwuEjqN0nR4rLI7izit0kXzpVK82EHiwvDy3Y0XXeSxsjpsJI6X/RXOAS/vhpdz1PAy&#10;9BBD30nBS9exkN0QvLxqK5SE0msSrJcQ48Vy41c1POI0jfB/y3Tpqj0cGXgRY71wvHxxV5h48cWo&#10;wq306wUNVSS8TVJFWy92umddwyNSa3ip1/cC90ZYlzbjiuvu6EiHQnXB1svjWXP/Ed3f6B3mefnj&#10;76fOkOaSZJ6NHnXGvVBxIX2cyPqBhmEAjwi8TGejR9Xtjah9WojxUm/GREkyjZdK8fJPLl6gym4I&#10;XrCUSXX7B/ASfDaioMOGl5wyXS/V4gXyjQTghY22ylH/BuDlo0sxQKGkyvYPx8vextvYWbrhRYCY&#10;8VItXijfiF215BzwOytlEoqXF+9uVNn+4Z7dELxgNnnDS25dCC9w1ZL3aIR4edLZaB9e9OZRpkuV&#10;W0fjJexaGsOC6kzIKktXwsuTasbnx4uvO6NBl68fNBovVRdKiscL3Ns3vOTVJfAy7sm/HfkQhhc4&#10;G33X8MJ32BW6pyFeVPu0DUXqegwS+mHr7ToTssrSRfCCxosEvNx042Tl2J09HPlPST9Ip+kq3jhT&#10;OQZyvWzBi25upHxTVsZErcMkXxfCy2PsQMffOdNw36Av+/uzHy+we6ovNcA9u9vxArfSUwRlw0t2&#10;XQcvIo4TFl6w1fcCXqxtZKXT5H6hwwQx5Lp92ha8DICXd8UJWWXpIniZshlzj/Wd4YUFvezCy696&#10;vKhp6ljM7n68vJTxUmNIc1m6Al6gA4mA+FaGF2687MGLzvyu1uyf8IL5nmO650684NGo4SW7roGX&#10;8QNNxMe99uyy/kaMIRscu9g6uU68UL4nul524oVlxnf8RzZlUf14mVwv77G3tID9uISXRccu/JsO&#10;6qgTL7QWR+cUVarb6No18AJtMOoaodJ0DbyMZyMR+xHwQiXwkSEzdPHiRUrF4MTieOGFMPfgBcZH&#10;gqet6Up4GXun3bIuOwx7sfEyLzoVabyMVXbrxQsmZO1Nl7bxkvtdmkZdDC+59yPDC6QbBeClYuvl&#10;pkqD7K/ijXiBgu1NAnQVvDwf96n1qyC8QK70Drx87dbSteNle760iZdGFxmqHi9jf8avULws3UfP&#10;4qXy/kYKL88o62UMcbo1p64AXQAvKma3E4WXF0Sk7sTL5/OpvL/RXbeuZ+bdPry8dQRlXWNTqBpe&#10;zh/uzqo1sBkvX8RLlfHuDC+vQLzomOYWTydEteNFFXuZVlzxePlStl71eLEL+W3BSw8XR/VmTJSm&#10;+vHSC8MLpQQ0vJhy8MLffytePuzaPvcLNVWOF6pUN+FFxpKz+4NtoQt2CNB0Uc5LCW+TToAX5tjd&#10;wRc1SoCXdjgSIQMv9bVRgw5qkvCi+6d9/UXq5vHytfEi4m0SCkKaWQOo/ZUwp6C6Gm/ti1TVeBkG&#10;br1ICKubhhpjxvbiBRrXdzXj5U6ul0C81BkUVKSuhBcZS66LxMtTQEXyY2Ti5fvb5XsBuoia68ur&#10;ZrwgXSQtOW77h+FFQMngY2TjZb/tImyumy6BF0E5gB2/F9mNF2gFhzWDM79NWgFeyLEbgJd3OxwJ&#10;Uu14se8q8/V+1ZWSHo9AvIDrBSuZ1KZbGry8Gl7kqHq8/CQUSLlxvEDA+87D0YiX1/v5rB0vt04N&#10;0F62DNACquFFjirHC9ZeFYGXDntLG9nAS3hhYXVfygeoki8wP1bQ4XbTpe5aW0Wq4eWsUQa8YG/p&#10;nXj5MrxUKT0/mE4egpdPw4soVYwXpAtvNywAL69IvGR5gxOUAC8fAR8lTUy146Wnz3wJeFGO3c+H&#10;+14W6WLipWbjheElrHW9Nl4aXgSpdrwIs14edDb6wdXIJrzwzvWV7hvEi3K97KYLnI0aXuSoarxg&#10;GOd02yIHL9SecQ9edP+e+sLptJj18tlRBZPRRcRHSRPT1fCSb5R5oaRovFS5c8h6icZLvYNUlurH&#10;CwS6isHL+2O2rt+Dl0fe9zhWcDEdjJdPw4sw1Y2Xn3GZmx8vzye7N9LwWKYL9oe9QEiHtl6eYXiB&#10;Jgq6EHH2ymFN9yvghfoN58eLrlGNdBnhsQUv14gY4/fSEdfSj1ZNSozqx4vKMM6bYmzh5Ut4WW2j&#10;pnWJiDELL1t6v3LrBe6NqiyGU6ZqxwsPFZGAl5e+N9rS/9XkyxXwcr/zsJcdeGHlKhpeBOkSeMk9&#10;yG4dtk104QenqntLa6mF+KSwl+18YeUqHnUWwylTNeMFSyNmF4V0UJnHDXSx8HKJgFQoc74ZL6pD&#10;QMOLSFWPF7UjBYwyx8um41DP+aI8u/XjxeiPu8l4AbxUXsqvTNWOF6iMmH+U0W253XghvtDmqRov&#10;4yrELgq/sYTLJrwMGHXY8CJLVeOl/8OLhJZaN8TLTuMF6YIXR7Xj5aE8uzvCXpj1UnXGZ5GqGi+j&#10;Z3cMos/dgMTEy8ZbIxsvFafT4OtM5XBC8VJ3NZwyVS9exoujvz059TfKHMKJeMES+PvwwjscVYyX&#10;Duuc74mqY72lnxJuCZuYasfLs7vl7y3t4mU9WNfCyxtiOirEi34fKhUajJdmvAhTw8tJg/wn6i0d&#10;jZecb5NcHC92F4XNeFEdSBpdZKnh5aRBZhdHWxKlXby8tO1fM17cJi078VJtra1CVTNeprCX4vHy&#10;pdb1z8x1JQ6SDmmmWn67Cu0iXjDoMPf7NKEqxssU9vK4S8IL7y29Cy/KsZu7bM1BQrx02AMqAC8f&#10;imnO/UJNoIaXs4YZs/X24+VDeKnwcHQDvDx0xuf+9tKqPeOzxtEpWw0v543yI9R6+WCdpBo3kIWX&#10;zzek2kvDi0hVi5c/m3lKaBSBF6pkEoqX13Xwss+z20/tX78aL/Xd2petWvEyKM+uFLzcdaHdILwY&#10;xssF8BLQQq3hRabqxUv/U7WvZeGFHAv78YLJerlfJa0IL0SX/XhR99INL7JUM15UtZfb7b/cOUeT&#10;eDWGnXiBhACNl9xvkliAF90CKgAvyvXS8CJPleJloEK7deBF3UpXGZSaCi/1F8MpTw0vp8iMSN2N&#10;lxe1O6hPFl5UQvk+vFygjUKZKgYvw64vVnTReMm45Hgu8MPwLKzRhfCi7o1qhYtV5/yzGy9US6rh&#10;RZyKwcsugfEiAC+QrKcdu4F4qTkX2MbLfuOl4UWq6sbLSw5ebM/CDry8ZbQ7OEg3hpf/s3cm6pGr&#10;uho9u8rlqZJ+/8c9sQEh8MRoBNb/3Xu6d3cnMRhWCaEh6Gz0ZbyQVZN4+UXtpYng5cN4OZCNlwDj&#10;5fuUNgrVqUW8SLoYkVbF8QJ08cIL8lq2F/AiZODF/2z0/aIy3owXYmoUL2sZ77E4Xl6Ml0up9yMS&#10;PsXFmk97Rnx1z3ghpkbxoiKtqOBF0CUKL63uG40X5XrxsF1UUhbjhabaxktfEi8vXChJGi/BeGkw&#10;10gqAV6gVCjjhZiaxMs/VR1RH8dLWi+qThLcS/vjpeGNA3hB3V998bKmBKA65836wWtTk3j5pYSX&#10;l1EoSTY5csTLunlGxssZXtDZiPFCTQ3iRV9L08FLL/Ayz4491DSCmk/WM/Di0z/tRzl255a7tNSt&#10;FvHyIzMChqF0aX2Ml9EXL1+xeVoPGDPx4u15ab0JVN1qES/obFQ/XpqPR1V4kavP82gkZgiqbbU6&#10;SbWK8ZJ7djVeJsbLjjRexhC8LI7difFCVIyX3LP7esPFkT9dbA91mWFkFeOlYbWIl3/as0sEL10o&#10;XuZH4cX74kjN0JIa32gTqLrVIl6WKt6z2JVlS+srpyUUqvvT9Y20SZfmk/UkXjrAy697SsDPt/Um&#10;UJWrSbyIs9FYfMnt4cXXeGkeL//JSYrCy9+r/jTZRqFyNYyX8p9okXjR7V9bvnJVk/QZAvGCjBfG&#10;CzG1ixcCSw52jurM7k0XsXnajuiQk6SDdv3xYjSBKj0ellbTeOnI4EVWkfU6Gs3Q/rVtt4Iclw7a&#10;DcJLo02gKhfjJfPkvlD31yC8iBZHLVsv/60HyICcgJ9NH4VGp6hatYiXv2WnUmiJ4cWfLrIMW8t4&#10;ecMcheBlQsdgxgs1tYcXw3ihg5eQs9Gk27+2ezYSCscLhE+uanmOKlS7eMFLjgBeRJFqp6gXyAT+&#10;o8s0DE+IR+2gmJQXXnTdjXb7tFStZvGCOgMV25eW9eJotvxgvMhbkXfjlyJLk7nRO2EarBeGC1G1&#10;ixcCK07g5QWGfyheIPi49IByqdMGnj9eWu7SUrsaxcvf2agrvxkN68UTL6br5RF4mfzxMjNeSKtJ&#10;vAjjpfx+1HhRrhcX34uBl6F9vPwNTq49L7z8Ml7oq0W8yLPRf8X3o40XYc974EVl0zTte1ENuMOt&#10;l3abQNWuRvEyfN6v//4rvSMBL0MEXhqOdzeXXhBeFgPv0/q9Wr1qGi+l7RcbL04NSDBeBuF6afTm&#10;SIyoA7zMIXgZV7w0ODtNqEG8LJ7dvlvoQgMvr3C8jGPL8e5iRBova+ChP156tl7IivGSeXLX5uzq&#10;4sgTL8Kx2z5eRBsoEdbMeGlJjJfMk/vq9L202BKueBGFTB6Alw8yXvzxsnTIfTFeaIrxknd235t0&#10;Gne8wNmoTby8NF76MOvly3ghribxMlHBy/sFIWMKLy50MfDSQTJw2aEkl4mXcYLzoy9emk4nr1tb&#10;vMx140VF1dHAy/utyzEE4AWVGmhPGC9DGF5mxgttMV4yq9N4cXPtKrxMjecCq1t7aDI3M16aE+Ml&#10;s9Rn8zcYL6VHkEmAl49qMvdlvLSmdvEiwuoKT+/GsXBJF3WEah4vbxMvU9jFEQraLf2uWVu1iJcv&#10;MbwM6HDkhRdchq09MV7aV4N4+dKxXnA6TRhe2jVeUAPuUM8u44W6GC8Z1W39lh540c2liw4imzBe&#10;Qjy73y+kHDFeiIrxknFWDbwIdvjipeFkPY2XIQYvTXfIrV2t4QVKYRLBizgbedSqw3jpm84FNvAy&#10;eePl+9WlMBkvRNUaXv4xXmoRwovuAuVnvDBeiKs1vAjrZVjw8j8CePn0gBePUruoRnXDGwfC6hgv&#10;zao5vIgWjcJ6KbXkXhov0rHgiRfYOQ1n66GwuhC8fFVSOeOFsNrDy7clvDS8czRegqwXxksNagwv&#10;v/Xj5fujw17Uxmlx58Th5ct4qUFt4eVX4kU4LRgvlMV4eYBaw8uyM8cRfKI14uULGY3PwAu+l3bF&#10;yzpPs+gDxXihq6bw8iujXtYejeXxIss8BuJlfIj1gou9eOFl1nkTzU5S7WoTLzSsFyjz6ImXr/Ts&#10;6nD3FnfOLl586cJ4oa0m8TI0gJeZ8eJkvDBeKKshvPwKuszl3X2Alx6djfzwMhn30i3uHIQXlJPl&#10;iJf57z1/RSsFwEvpAbG2YrxkmtSX7dllvJiKwovsA2VYL6UHxNqqPbwQuKxUdyKo2IsfXR6KF0e4&#10;GJ0UGC+UxXjJNKmySHWQ5wXhpV23AsbLNPlmS6seuR/GC2U1jpdyk6rxMoU4dtUoGC9neBlUp5ZG&#10;56h6NYqXsp9oCi+hZ6Pn4cWzd704GzFeyIvxkmlS4/AyPQ0v3lV2wbPLeCEsxkumSf3bOO/PJ+je&#10;aH4WXkSPI8ZLi2oUL0V9L2rjCNfL7O3Y1X6F7t2u1xLjxfNs9DMbF0eMF7JivOSZU5QLzHjZFcKL&#10;r+uF8VKLWsSL6D5WLV5mafgzXg6lUgKEZ5fxQlZt4eXna2XRFpvTdeMYlUy88dIzXg7p8jXvpRkv&#10;RNUeXpZF1xfdl6nw8mG8nBkvjBf6ahEvpT/24/Ay64sjxsvp2UhfHDFeiKpBvIyl9yVsnD4QLxPj&#10;hfHShJrCy8/PQhdaeIE6bD54GZXhz3i5wkvHeCGsdvBi3BvVixc4Gz0GL31AVN0ka0n1gi7vRueo&#10;ejWHl2FAd5V14mXShj/j5cR6gWtpxgtVtYaXsRG8DI/BS2DKkaqzy3ihrJbwgs5GRPAyBOJFno0Y&#10;L4d4mRgvNahFvHSk8BKUESCLyD4AL4EJ0xov8ruVHQxrX4yXPHO6qSLri5fyRlhmoUkKwwvE1LHI&#10;qlG8vCvGyzYetUm8vNW9NOOlXTWLl4LbMhYv82Pw8ma8tK0G8dKD9VJwTs0qsp7Wy/iYXGCFYO+E&#10;6Ul0sWS60FaDeCkeyMl4cRbMUQheesYLdbWHl0/VeEGe3Sdk00Ah77DDEeOFuBrES0cKL2LreOFl&#10;RBdHbeOlC+oTwHipRs3hZS3GgEdWZk7j8DI8Bi8qNMgPL6hRC4uy2sLLhNccAdfuCIa/A1l+MF4+&#10;T8BLpyMP/fHCnt0K1BRexNlIj63gnIbjZXqO9dLpu/sAvLDxQl+t4YXCmkuBl095F1J+xePlxdkA&#10;pNUOXv79fr/Tn/GyDKjkmpNFxF8vjBcHuhh40aUGyp3xsqsLx8vq2W3+2r5+tYOX39+l2svnXRov&#10;u9aLH14GxgvjpQk1hJel2svfknv9V3jJvQAvsr3pipdrwjBevPHSbsZEI2oKL9MfXl7//fdf6SX3&#10;Uuk0EXh5QKmBRHhpd4LqV5N4ocCXNabD73Ak24ONJl7ak3o7cXiBRr+MF7pqDS9vOnj5hOOl7Vzg&#10;ZHh5MV6Iqy28LJ5dgnhx0g/jhfHSmprDy0KX/4o7LF44piMEL92b8cJ4qV7N4eX13//KWy9y64w+&#10;hbx/RAV8KIFfegT5JN/Op1Ntcr+Ml0bFeMkj9cHsUaxOGi/N40UBoet0F27GS5tivORRAF4WiUK7&#10;osNRq7KXnHctTMZLNWoQLwRcuyF4+QHr5Rl4kStOVtxivDSptvBC5WL6DR/MXr6XNVdvXvFS+Plz&#10;ysTLGIaXkfFSgxgvWWRsHT+8NF9qAPDyYby0LsZLFiXAS6v75oXwspyNAkrtqnoMjBfqYrxkkazD&#10;5o2Xr7iX7hrO1tMrDvDyZbw0qrbwMhDBS4fw4uV7UXhpuNSAJII8G62eXc+LacZLNWK85BDj5Vgm&#10;XsYgvIiEaU5pJC/GSw5F4uXT8NkI42Whi5wiD7jYJ8g2p6kNMV5yKA4v/bPwMofgZWC81KCW8DKT&#10;CatjvBxrBy9fD7x8VYNpxksFYrzkEOPlWHF4+Sq89IyXCtQMXn4ZL3XIwsvEeGlYjJccisFL62Ue&#10;NV76Zb354eXLeKlK7eDl50sNL9O6eRzpospJYeulyY0jBmYD2IcuuiROu7PUiBgvGSQnk/GyJ8bL&#10;g8R4STubci79E6YZL4yX9sR4STubci6FY4HxsiPGy4PEeEk7m3IuY/AyMF4YL42I8ZJ2NuVc+l8c&#10;qVLejJcrvHxV0YqWZ6kRtYKXXyJ4ecmpxPk0HmK8MF5aEuMl+WSKqWS8HIjx8iA1hZdR4qXUklMb&#10;BwoleTcKMIrVtblvVFjdJyRqF+GFw+oqEOMl+WTG4WVE1kuRQeSWwktQUgDjpS4xXpJPZjheZsYL&#10;46UpMV6ST6a8loZCbP54abnULuPlSWK8JJ9MiHoJw8vAeHHCC7t2KxDjJflkmhdHHniZLc9um/sG&#10;3RwxXloX4yX5ZIbiZUaul2fgZQgqyMBRu/WI8ZJ8Mhkvp4rBy5fxUpcYL8knE/AyeeFlFmej1vHy&#10;Unj5dLrLkTNeZsZLVWK8JJ9MxsuZNF4+AXj54tt7xgt5MV6STybj5UwGXlDahOvR6KtnifFCXoyX&#10;5JPJeDmTxksfgZeB8VKFGC/JJ5PxciaEF3Q2csPLzHipTIyX5JPJeDlTDF6Q9dIzXmpQO3j5fifG&#10;C31hvIwBeFGTxHipQQ3hZWa8VCALL2qCZsZLi2oGLz/08OIXVmfg5fVqdOfAwAAvcvgOePn5QuIE&#10;dr20N0nNCN6P+jxhvETOZmq8OI3kVY/+E79E4qX/ILzg78siqGWJSnOV8RIuMZUpDkeF10N+heNl&#10;2scLi64QXibGC+Mlv2LwMjJe6tK6OWrGy+9z8fKu6mykJFbbxHh5ghBe6jwctYqXIsPIKRhYSryU&#10;HpS3bt3c5fWWNdaqde02ipcio8grOTB5TznB9HjipfKbo9t3eEktA677YprxUovkuCBo95l4eYj0&#10;66kaL79/eJnndWe+/nsVxss7phjmOPaD3DlFhpBV3Xu5aFd46UeEFxe6SLz8TewgTkeNThNNdVpB&#10;Xyk+T+ZvlXj5M14WvKwLrlK8qGp1opS3fi+NaQ3l6SRevFwvOO7lDy8rXxqdpPb0qR0vk8JLMYM5&#10;AV4m+cn8bhYv69DA9RKIl2WOVr6w6OuzSrTmYbwUxgtY/uq9NCVYckaxF3+8/NkvcpZKj4h1pV5I&#10;+trqw8tve3ihqT5a8J0Gf7zIWVrCdlfvbp/sqVi59feBIKMoa8TLz+rzGyDXuFa8KL6IrVN6TWTU&#10;oObHHy+zwMs6S/kej5VU46jed6V4Wfblp2yO/i5e/M0XCZhWF3kPn2WoA7cPXmCSWPsa6Qg/jXjf&#10;teHlV52Nxh7hxff2jAxehP3S6hrUP32aIvDyN0dTmQGwgjTB664NL4vxIopJ9SSsl/XS9Q8vg19Y&#10;3Rcdj8Q2LL0k8sqXLr8/epIEhFl3agqR8ZXrZvipES8/1PAyeEft4k/mJwhPjovt8vOD+DLrxTsG&#10;rnzWvVKGfJV4gebvJPDyicLLdEqYomskpfTB0ZEu6Hik5okFmslLvGzGSzRe5CV/0OFofsjWmWc/&#10;z4s2X2Ci4PuwjqQXVWmp98x4SYEXZbz44OVWvpRbaCA9cE++LF9b+uHvls86Iqjl1f0wXori5Ul7&#10;xlp9nvZLyGTF7hBWjNQbZLxE0CUSLxUDJsXS8+QL61IeM3uTGC9J8KLOH94rotgmLyav5QlfVPKJ&#10;d5RpN7am3+rwojMaieAFmrNXu+FvVMgave8nsVJqiYBlvETi5cN4cVTp5c6K02+AqsPLL+OFsEpv&#10;AZabQlDBeCmCl+GBeLl7N9z882rWXeQ41T/5K+OF8XKl0huGtauS+HAV44XxcqHS24hlqDQxvMR4&#10;YbwcqfRGYu2oNDD8xHhhvByo9EZinas0OlxUHV5IXUy/dIew9vCyp9JbiuWm0lhRYrwwXiJUehux&#10;3MR4cdLyyAtdGC+0ZS/v479hlRTjBetX4WVt4MF4qVGldxRrR4yXRStdGC81Sy7nsruJdamkeNn5&#10;m6M/LyL1MMvAv6rxMOOlQpXeNiw36cjbGP1P7Nu9b3+mu4eqf6po3cd4qVT3LhxWsBKwReJl2bjL&#10;q8dbpPToDvSVjUFXujBeqlbptcQ6ln450XhZrYJ5tQk2ZZepad3Dk2w6zHipWuU2D8tDkXhZTRfc&#10;cYdI6ecDyb6G/QeslyJ0YbxEq/S+YTkpFi8rXUSrQGh2TLjBzrh2Zf58oIM946VOld43LCfF40Ve&#10;9C5bdm0LJpomkxUYL+suL0MXxku0Su8blpPi8AIh9ut+7ToJmDv6qjvIxorQ4nhhvNSudemW3jys&#10;K62YCL2klnhZt2snd45oy55c8bDp1/9bbo3w4zJe6lTpfcNyUhLr5aPMgUWLAfOn9bgUphx40iJA&#10;F8ZLtPD1J4us/iARjhiMF9g6nTwjfTpb4cCJk6IKiPHSjErvH5abYvDSf/B+3WAlqWJR8+k+peHy&#10;hHJSd6n0tmG5KR4v6HhEmC+Ml6ZUetuw3BSLl1Vi8+TFS6duqYLYgp+znBgvqVR627DcFI8X4X+B&#10;u968iAm0XGjQhfGSTKW3DUsrBCG+eMluvEQwhwpdGC/JVHpLsbTy4QVfE22vjIqwhPHSis760Jfe&#10;Uk9Wapy44eUmBeOlNFvejJdzbReyz79l5VZurJDAy1aMlza0s6J9/i0rsxgvtM9GB3hhvgjphRz0&#10;RaybxHjZwwsBvjBekqv0XmPd5NolAhPGy6NUem+xkOrHiz9dCJ2OGC/JVXpHsbBqw4tBiRC0IL6U&#10;hssGLzPjJVqlNxTL0m45nhrwEi5SeNlkTDNeInT79mElVTt4Kc8XjZee8ZJGJyvX45+yqMjCS2bA&#10;MF52tdMN4aGc2qzPUj+XlUoCL7qQN+PFGy9/h6M5FC8HbEmuLNsyj+TCLP0Y8Sq6r4nof0ubI2G9&#10;1IEXKs6XBL6Xu9gSi5d7f55cmFFPTEJ5N27hH38ucAmveJkZLwXwkpAe5IQHufyv/64MnS2Pn/Qg&#10;3YgW4+cJvAjzpc/LlwbxEhX3kmdjE5X3Trh3rjxe2+7zhD6r78+tRVu89J/M5gvjxRAssZItL+M2&#10;pZc8V+bORLFAN8yKD00O3yN0aWS8hOKlD8ILvMZJdfcuiZnscp8aGy8wS4UemxUk8SYVXsY+u/el&#10;bbx4VmQQ/3pdwgXa6N6uaXYGjIUXc5oKUYblI8QXwEt+86VRvHxC8GLRZdvwtjFN7vaLgRc1S6Wf&#10;30u1Pe++VlB4YUV9lWSMwos6HWWO3E2EF0p8EQ1zFzLMki8+dJnFKoxvjkteO3w5ulnFdFm+YlZ7&#10;NcFDsO6Set0aL0MtePlQxMsUjJdl4lM14SYju714MF6k7aK+ZelxsZw0Cm/kihfp2x1y5x01ixd5&#10;Opqc8TIjvAy6uW3extxFMvYHYAAAIABJREFUJAemLtdC8DIKw0V8r9LjYV1KAebvfRt4qcZ6ocEX&#10;wIvh3PXByyRdXukniIzEuPotXzaRLQd4EaZLr9Zm6HP01/+ElUiCMeJ9r3jRzhfGSyBeBg+8IONl&#10;MRlL95bKKTEyfXnvjJcfky7rO290jhqTRIx44VXiZX3MgmRZlQYvvdUYszVZaeVBeJELs/RQWC5a&#10;d3q/3qeu1sttV0cJ8UJhtQm8vAVe9u5GrvAyTcp4eckEpvaEYpvXkn4BeJE+QTVJLc5SG0KvZ73w&#10;ENbLbVdHjJcLvDSrZHj5r/RIWOda3tL7rT9PGC+hErP5Rp7LULwUXhL5tcXLTtbiHl4mwEv7DG5G&#10;jJdkeHmv42K8HOm//xaDIw4v0vFSeigsR6146T6MF8bLPWK8PEqAl5HxEomXFL6X0sshu/hw9CQt&#10;m+Nvi9ZsvRDgi5zJxfXCeDlXArw8YJZa0ftdve+FDF46lRUQhJfRxkvhMSUWjCoUL3wxXYnsJazx&#10;8st4CZ7RtHgpPKD0SoqXhqODmpBBF8ZLiumUKY1p8FJ4PBmk6ZIOL6XHxDqSYbxAWB3jJXw2UUqj&#10;O15mGy/vZveNNl7ikgI+Tc9SK8LGC+MlyWQyXs7EeHmSGC/JJ5PxcibGy5PEeEk+mUd4EQRhvHjj&#10;5ct4qVXq/XSMl1STyXg5UxxevoyXqsR4ST6ZjJczKbx03nj5IrwMjJcqxHhJPpmMlzNF40VNUtOz&#10;1IoYL8knk/FyJsbLk3SOl5qq1TFe6KtDeFmTyiczru4ALzjkblYVQyEroPSgWMdivCSfTMbLmTBe&#10;Rjts1wMvPeOlAjFekk8m4+VMW7yoKWG8tCfGS/LJPMeLEuPlo1qRzP54ERWlOOeIuhBeOsZLmslk&#10;vJzpCC/HKY3i7/RcqVlivNAX4yXpXDJerqTwojpxq8lwx8vMeKlGjJekcynw0l3ixdw+D8WLYb64&#10;4uXLeKlIjJekc+mKF7Ze5OloZLy0rD28qGKYa3gB48VnLv8m8xV+OJofg5c3aqfgj5eJ8VKJTvAy&#10;jRy16zuXcb4XxgvjpS3t4+WX8RI2l7Kjiz9evowXxkt7OsbLDEVNGS/Oc6lLeW8akZzgBf5+LSTb&#10;dsAY4+VJ2sUL6kTCePGay50ujTNsCwMvW8oovPSPxMuX8dKg1OvpUKcAdTpivHjPpYGX8QQv+2ck&#10;cXXEeGG8NKIzvEwj48VzLgEvfRBewPnS7r5hvDxJjJekc8l4udIJXn4ZL63pEC8ysK4avHSk8PLZ&#10;Xh1d4+Vr4aXJjWPgBedMX6Q0biep5VlqRft4+afjdhkvPnPJeLkS4+VJOsKL9u0yXpwlw1701vHH&#10;y8R4Yby0I8ZLQuHaOdr5coYXmy+Mlyu8zIyXinSBFz4c+QjN5ccRLyZkGC+HfGG81KgDvPxjvISr&#10;U5Ppi5d16zBeTvHCh6OadIyXny/jJVDdpprJJV5+GC/7ePlhvFSsQ7z8mS9/ljrjJUQBeGHrhfHS&#10;oM7wItc648VbO5WqA/BSehRZZIXVTThq9/BwZEjm8jNeKhDjJYcYL4c6idr1wcvAeKlBjJccYrwc&#10;KgFeZsZLLWK85BDj5VCMlyeJ8ZJDjJdDxeNFloFmvFQgxksOMV4OlQQvE+OlDjFecojxciiEF3l1&#10;NEM1zEuwiOwAxks1YrzkEOPlUIAXnZi1lgZ1wYuoxwuz9GK8UBfjJYf+niVBWF3pUeSRHJk8HU1y&#10;jn7OSnkbeFnNF8ZLHWK85BDMZgBeRtUqoPQgMsnEy8h4aVlHePnHeIlRFF4Wt8K72V2D8ILmiPHS&#10;pJrCCx2+rLM5oIwaL7x86AwkvQAvHfbtMl6aVDN4IWq+BPhenoQXmCPGS5NivORROF5E/fSGNw1q&#10;3PdhvLStQ7wsfGG8BEuejiBozAMv44KX0s+fUXZNPzFHjJcWxXjJpAi8iGImzUquuA/jpX2d4mWu&#10;DS80NuW65kPw8lVdpteecI3vm87Ai+/haFzw8h/jhbjO8TIxXgIUiRfZvK70KHIrAV7YeqEuxkt6&#10;ybD3ZT4ZL4eKxwvnHJHXMV7+/S6vkfHir3i89AQ6ZucW4+UBYrwkl1z0jJdzMV4eoDO8/CweesaL&#10;r5LgpX2+pMJL6XGwTsR4SS7Gi5MS4OXNeCGuU7x8GS8BisfLwHhxwUvHeKEuxkty7eLlDC6KLz8S&#10;L6PGy6vh1GlYcs54+QJedLm60qNgnYnxklwp8fJmvBziRZyOSo+CdSbGS3IF4+WL8aIiX9rdQJ3K&#10;y5rD8cKiLcZLcmG8jL54kUlH2nxp2f4XnbjDrRcSr5t1ohO8/KsLL2T4EokX07fbrPNyGZyuyMB4&#10;aVOMl+RivDiri8ILn47Ii/GSXOnw0nxkR9cF4+VvZTJeyIvxklzxeFG+3cbx8lqLbgXjhU9H9HWK&#10;l6qidj/qSQvPKMbL6rf0w8u44gVOR+3GvYuBrddr3nhh50slash6oYqX+ZouG+vlIXh5xeGFT0fU&#10;dY6XmfHiL40XeevqIIwXUbBOfjY3ixc1S3F4Kf+2WWe6wMvEePFWHF5mwMuH8XKOlyeUrahcl3jJ&#10;WfCF8XKAl/E5ePmE4kXWgS49DtaZGC/JBRsHuvgE4GVgvLjhRYY2lx4Oa1dneMlerq5tvHTReGm5&#10;HhvCyxyMlydkTlStU7z8MF4CZOLFjS8HeOkYL+d4WfnChRnI6govQ87TUWK8EAmss6wXD/NF/NZw&#10;vjSPl26Nq/v+fP3xYqROlB4Pa0+X1gvjxVfBeJmfiJdQ38vEeKlA53gRfRqz8aV9vHhdHTFeGC+N&#10;6QovkwwvqAcvxfli48XZ+fJUvCyHI6ce04yX2nSJl7E6vJTmi4kXR/OF8eJAF40X6+qo0TmqX9d4&#10;yeh8aRMvqsl0HF6Gh+Hl60CXDV56xgttOeElF19ax8vGt3uc2/hcvMisACdt8aIzs0oPiLUjN7xk&#10;4stD8DIhhjBepDReeqha4YaXmfFSjZqyXog4d18IL8OEzZeTwgwIPRM4Fh6Bl8EdL1/poLG6WXat&#10;TlL1agsvHT28mOYL40XJwou7+YLwMjBeiIvxkmVOV7zAzfQECHHCy/w0vHg5XxRe8Omo1UmqXm3h&#10;5aMqYJee0yO8HPPFxIuI6ngSXtz4wnipS83hhUANEImETlR8GTVgzvGif/9IvDjxhfFSl5q6OVJ4&#10;KcwXjRfL+XKGF0PPwouf+SLwMjNeatAFXtako17tWsaL65zG40U0UX4xXiy8fCVeZlySuNVJql5n&#10;ePnjy9osoM9lvzSPl7/DUc942RWKe1kOkEF4GUfGC22dWi/qdJTLfMlCl/LOF7nYwXoZtevFhS+o&#10;j4/chC1uHYWXrvdyvkj9zRCcIFuGcO26xIvyvjBefOYU8ILTjpzwIjcP4+UCLzPjpQJd4AWZL5Xg&#10;hcDVEfa9YOeLJ16G/hF48bs6MvEyMl5o69L3wngJmVOBF8u364IXsP0FXhreOYnw0jNeCOscL9L5&#10;kutuulG8WM4XOB0xXrCi8LJeTY+yJkPDk1S7XPACuWOMF+dJ3XO++OFlfBReAswXxgt9XeLlK/tt&#10;Ml68JlXh5RODl6Z3ThxeJF8YL7R1gZffBS8T48V7UiVeOsbLkdLgpfFJql3X1stci/Uiw3MK4+UF&#10;kypGGIGXQe2cgsPJJ40XyZev9+mofQbXrubwQsR6UXMajBcc+FJ4OHm0wYuf+cJ4qUHN4GVZpj0R&#10;vLxhTg2+hOCl3Xj3SLx8GS8V6AovP7XghZL1ohSPl+4BeEHtoPzw8gAHVe1qCC8AF0p4+RtjKF7G&#10;QeKl9DDyaA8v/lfTjBfSYrzkVGd0I/G1XsTpqFUpvOiiW/6nI8YLcTWHF0qHozf6cA6xXhgvF3iZ&#10;GC+05YaXTAUxm8aLvjxaa74E4oXEULIoFi8/jBf6OsWLLFg3jZn62GfDC41NuTxFhyoOMF4MocwJ&#10;0z3lbL4wXqjrEi8/P4yXGKGcvQC8tMwXI3PCGy8/36/qgM54IasrvOiCdVXhhc6mjMJL0+ZLFF5+&#10;JF5GxgtlXeBFdAuQMRiMlxCF40XOeukB5FIMXn4ALwPjhbAu8QLdSBgv/lqrSgXhZdZ4WcdCZEAp&#10;tcGLc6/GtZX9VzlfGC905Y6XDHzJiBca21FcjRhtTi/wAgzSp6N1LDTGk1SQ+PnReQEeePlRhaAZ&#10;L3R1hZd/P9XhhY758hI1MVVGcDBeSAwmuSRejLSjMLw0nPhZuS7xspgvjJcwycgOGVfHeDGFylYw&#10;XhqVC16yXR1lxMun8Lwukot+nVjYO154EcXYBF6a2z/6cNQrvEwrO/zwony7pYfD2tElXv4J6yWL&#10;b/dheJl98QLZGG/9otqRWRUnFC/r1ZEqgcEiJie85Lo6yogXCucJxouLOlh68gDJeGlHjJd82sPL&#10;FV0QXmQp2Qfg5fMRUxSGl6YTPytXi3ihwhd5X2p08nHCy6zwosyXd8N4webLMnwR0uKKl6n1zKy6&#10;1S5eyi85Ey+TG17mY7y0ype3N16+jJc6xHjJpy1eXKROUAIvcDpqHS+9P14EhIdheeOlh8Da1TVe&#10;/v0yXsIUixe4mtZ4aZMwy9sKxUvzieVVywEv/34YL2FSvl1Ur84TLyoioGnrpZOLD/Di5Hz5onK7&#10;wBeYIwJvn+VmvciwXcaLrzBexiDr5RF4eaO8zyC89Fu8sEjIDS8z4yVEqt4j1KvzxIu+mm4ZLyJ4&#10;NwIv+vae8UJMTeKFCl8UXnTBAQ+8KL700O6oza0DDqrgw9EDgoNqlZPv5TtPdeGFSORLEF5m8M+A&#10;+fIQvARZLxPjhbBc8PLLeAkTwsvgfDjSmuRnc9cyXvD1WhheHhF7WKmc8PLDeAkSxsvgbr4gwKyR&#10;dU/AyzsGLwOOPWxylmoV4yWjEF56mbIXgpemD0cvMF8YL+3JFS9jhXgpzheNF9lG2dd8EZsH8NLi&#10;zgG89LLmllNYnWxEImObRxX50uokVSvGS0ZhvIwheBHmy7Pw4iiJF7g6YrxQlBtevrXhhcbpSEbV&#10;IeslhC/Dp+VeGxgvowdevl+d+mkEB7U4SdXKGS8D48VbgBfV5jQML013CsO+F1+8iIZQjBe6csRL&#10;nri6h+HF6+4I2f5PwosnX1RwkIx8aXWSqlWreCHRaVrhRTpfvMwXtXkYL6d0Me+OWp2kasV4ySgD&#10;L57OF/hwfgxePH27jJcK5IqXSV7+MV48ZOHF63Qk98/j8OJnv+jMLMYLRbngJVtBqdx46UqXX3pB&#10;G2U4HfnRZZ5bx4tR8DzE+TLbiZ9NzlKlcsPLT54+sPnxUljp8NLuBzPjpWE54kU4X1LzJSdeqJyO&#10;3oAXlDXt2I9EpQQ/BS+omaUnX3BeeZOzVKl88JLcfHkMXmzzxbGbmto7ynwpPZws2uAl4G5aOl8Y&#10;L9TkjhdhviQFDOPF5XDUeKOwaLx8GS9k5YyXifESID25H3w68sdL+aHkkoEX1W3Oy3qZGS9U5YWX&#10;1N6XrHhR5VcJqMPmy+zUDFZvndb5ovGi+7V48kU5Xxgv1OSHl8TelwfhpYvGC5XBpFYkXn7E6Yjx&#10;QlKueMlivjwFL2p6B3e8QCv7+Ul4USX9PK2X9jOzapUbXn4ZL7FavS8BeNFRHaSGk04IL72uGOrH&#10;F8YLUTniJc/p6FF46SLwokIaSw8ihxRejNMR46UN+eMlIV+y44XSfjRvXi/xIlOmod5us53CDLyo&#10;kqE+dHlCZlat8sHLyHiJkPh0hr3jgpf110nxhfHCeKlNHnhJ73zJixc6p6O9rBpXvEyiHNvQbCsf&#10;jRfVr2UZvFM5b8YLdbni5WdNrkucGPAkvLzi8fJRvTZKjyepMF4CAndFSW/GC0054eXfH16+jJdg&#10;JcFLr/HS1AYCvJh3RyF4WQpwNDY7lcvRevm18ZIEMvnxQoMvFl7Aa3vFF4mXcYS76QbxgopuBUTW&#10;/fyufFkbKjQ5O3XL0XphvERImuxdh/ByTZfZcO02XAwf4eUjIpt98PIDeOllRYbS42FpeeEldVGG&#10;p+HlIz+bvfAiI1+GVg9HgIRQvPwovAjnS+nhsJCc8aLNl6rwQoEvyuH4N8MQV+eAl1nRxbg6ahgv&#10;Oq3cHy9T23mftcoNL8bpiPHiqZcyX6BatY9ErWpwvjSOl57x0pLc8QJFGarBC5XTkYGX0b9R4ypZ&#10;7rFBvLz1EkRFX7zx0njVrTrljBcwXxgvvrLwEmK+qEanTeJFysDL5IeX9ov61SlHvPyr0nqhEvli&#10;4SXoeNQ6XjpxOjIu773xwscjYnLFy8oXKD1SEV4oLDiEF2/zZZqhj7JuSNIiXxbptHJHuix8+Rrl&#10;vAm8bhbIGS+64C7jxVcxeFH2yzN6bUBaeRhedNmtZmeoLjFebpC+mB6GIeB09JxWPpBWDuTwwQuq&#10;6tfuFFUl98NRtXgpzxeNF11ywBsvI+PlUHB+VO62hqeoKrlbL4v5stR8qQkvRC6PTLwEmy8P6LXR&#10;4bxPZ7xoAKuioS3PUU3yw8vMeAkR4OXziTBfmseLkZjlab3MRuwh44WIPPEyDQPjxVsKL6iZmv/l&#10;dPO9NnBiVkCzAIWXT5OhzZXKBy+/wvnCePFVJF5kr43G8aKv1wLxAim3b7ZeqMgDL3/myzzWhpfP&#10;MrTCc7xTkM0HL0a7I7Vxio8pvdDtvX+1XYkXcTpqN/iwNnnipTrrhY75ogqyBeDF7hRWejh5hEKb&#10;A/AyM14Iyg8vX8ZLkDRevH27+tN5Mf1bditE4wXujhgvVBSAl3S+3bvwUpwvGC+9n/PFxMuaFvBf&#10;mxsH4yXM+QKxh4wXInoGXkrzBeFFFmRz5svPFi+NbhyElxDzhfFCUD54+bcEvtSGFxLHI+WPVZEv&#10;HqF1yHpRJQca3TcSCb4509h8MRM/Sw+IxXi5a5Zfb+R88chrNPHSFx9KPqn7tSC8KL4wXkjpEXgp&#10;XmYI4aXzxAu0LdEfzY0KYpt1wfNQvHSMFxrywstyM13bzVFPAS8gs1y1H14mo+LAu7nYF8BLsPmi&#10;b+8bvr+vSt54SZl0dAdeFtHZh5F4GQy8NKaUeGHrhYb88ZLwdJSdK0uMODG86NCXILw0zBcTL2He&#10;F8YLLTFe7lUnIneh1akXXpbTUbt8eamcRugWEHA5zXghJU+8pPXt3oYXQhtyjawbffAyo4ImLRdk&#10;03hB/VoCzBfGCx1542VK2CzgiXhZ+YKsfw+86HqP63Ba2z/6cIQaKviaL+PAeCEkf7yokoM14EWK&#10;FF50wccAvCC+NLeBFF461Gma8VK3AvGShi+Pxov2qrjpUXgJOx195eGoY7wQkSdefmbZSy0JX+7D&#10;S+FZVrKvXn162U+aL41WTNJ46XVWuStZZDe1pRp08wXP65EvXr5fab6k4Mt9eCECmA1efITx0qL1&#10;ovGCr+598CJOR3B1VHo8LE+8/EIn2GrwoiytwvMsZCUFe+PFrphUejxppfACzm+f2BfGC0UF4SUV&#10;X+7Ay+dDDy9dEF6U+fIMvPiG1gFexrZr+tUlL7ysvl1ZVJrxEiAI7RiGgF6wBl4a9C5s8eKR2Gji&#10;pdmiOJXJGy/f+vDSNYKX1ntNJ8LLIKan9GhYb3+8oNNRNXghaL2EnY6g1WnjeMHOF3e8/Ci8tFy1&#10;ojKF4CWZc/cuvJAJfDGz9oLx0ujVayRevjjriEVCnnjBp6NoutxqvXwKT/QqhBevpOmFLMCXxtup&#10;Cb5A3pEzXn4FX0Zl3rEIyBsvPxXihYz3xU6rCTJfWscLyir3wAt2vvSEIimfrSC8pMo7ug0vVPhi&#10;p9WE8OUBJU3gdOSFl69Zdav0IFjvMLwkS2t8Ol48z0eKLw/Ai+BLWLujEVbnu7208srkh5fEzpc7&#10;8fKmwBd8OPJqR/IsvCgAL9MTipePwkuzc1SDHoIXIuYLwksfgxe4Oio9oGzq+kC8zCL0kPFCQt54&#10;+U3ofLkRLzT4gg5Hns0aFxm+hdbxEmq9AF4azZyoS554Wb0vf++Q8RIkjRfIqvHCCy5X3bZfQZ2O&#10;AvAiG0IxXgjIFy84a7oqvNAI3X2t/ec7VTLJy3wR+2dqP7BDtJwL9e3OKq2cuzWWF+PlVv3h5Q2B&#10;HUMIXsSnM6nuB6klMifC8QLeF8ZLaXnjBZXEZLx464V6Tfs6dzFe2m1HYhXFCTwdMV5I6PUcvFDh&#10;y1un1fiF1mm8PKVbI+Olbr0YL3cL8NIH9LJff1Hel1bPR69X+OloVjMkWtkzXkrqZeFlLWB/iZeF&#10;LzXihQhfFnX4dBSIl2bzal7G6SjA+YLc34yXVHr5yPyK5T888TIxXiIkxh6GF1nQ+wNlJlrbP1F4&#10;EXxhvETLCycOsJFpHm54mRkvMVpzFFBB2QC8qLjU9gqzMV4oKCFeXm8daeCAl38V44XIWhOjR63s&#10;Q9qpCb40t4EwXibvwN0VMUvFXVTTr635ya2UYAHA+ODll/ESqw5KYoa1UxvaDUxFeNG9cv0MmEk0&#10;g2W8BCgHXTzx8rNcHVWJl9IvDwnXrPPAi+plry6nm9s+Bl5UM0s/vMwq9JDx4q88dPHCy7dGvBCL&#10;FcHmiydepifgpUO+KW/zxSi61db83KPkdOlcb46S3UwzXoLxIvjSZGgH4AUdHn35YlbFaWp6qpJE&#10;C2TZOeFl8e1WihcyfPmbeHU1vewed7qshEG97JvbQBIJa6QEZE34my8PKLpFVXqH6//4+OElhW/3&#10;uXhZM6eNj2c/vEzN4wWK4oSYL7idWlNzEy/70HKgvX0Stc3Vu2S85JfeQKH9ApT3pXW8DIHmC+PF&#10;xX1y+KVJN2y/SPrRvi54+f1ZKkpFF5RKC4/rYZJxvsh3i9qp+Z6OIG1v+U7/tbWDFF7AfPHKPPoR&#10;eBFX0+/W5sZN12A5xMvF/uwVLo40LCTZ0ShDJB3xkqIeJuOl9+2mpu0XVbSuNeMF42U5rw9+3RoR&#10;XtouurWVK1RsvuxuzM3mVPhw0Lgnuc7bxQud05F8t4bzMsB86dusuRuHF3E4emQ32Bi8fDZ7Uhkj&#10;BlbGI3rs0MTW7G69COdLjXihsOIQXgKdu5AVvFxBNcYXwEtIr2nAyygDdx8mmeXqChfYhuaOPLJT&#10;wrgCNRm/HniBdjL14IWK+QJ4CWg2vcVLa+aLHNC6QvqQkphgvdA5DpPQPl3sbXh0BtohyCyuGdar&#10;BhMkOxJvxgcvkfZLGbwQWG8KL5A1HXB7ZGQFlx5QWmmrXad9BuCl7ZqhKdSJukMb9+y+qXJgl+xg&#10;5eCt/PzJAy+r+RJBmEJ4Kb/gtngJ4gvgpfR4UksOqOtQXpYvXkaz2XRrs2R4T9xk7D04FkmenHEF&#10;2IL4cbQsMUr25IYXZb5EnY8YL5/gZrCy30bTzssOgj3Dmk3rXqL1p2adOmctdSchcGgnYBdLf3IE&#10;2j31yFnG/63e0RFZ3PGCTkdV4YWK90XjRX46e/FFb5+mG5K8VY2zoJqYZlWcivHi4KDVuthg+gCk&#10;0OLonsUQOX0Xp2zxxktl1gsV7wvgJeh0ZHaDbVlwNx2Ml/4heHntRsQdeFX2D0HHpoo2WIAiIWjx&#10;wUsCvjBePjgw1Z0uut9R43yRadNBeJFFt/p68XIFFoSX7Z6ygDI6+muP1pyJly02nNjijpefr+r3&#10;wHjxl1wXuJuaT81djJe2+SLTykNK7iq+dF2tsc0ubIG2fDZXJFnCcGK7btWsepgpEXiRp6OJ8RKz&#10;cFa86NNRQE3vof3QjvCK3hPYd7XiReoKL932LHR8+HH9ANtXBFc88YLuphkvISvmja5GfM0XiRc1&#10;/6WHk1FhvaY1XhovuvWGrjb2YWjHVnGmyA5XkrDFFS//jNNRTXihwRe9MuBuxMv7Mpvbp/h4Mgnl&#10;fQb0I3lAN1i1i3aDVmKRYuAllRzxspyOlHOX8eIr7JELwMts46X8iHLoFYcXFbkrqlZUjpfjHWTc&#10;CBlw2ftgugcisXhBkXWVWS+0NmOHzJcQvIxGQ5K6d5AtMaC/+QlxvkBiAPGauwc3QaZO9su+n2X3&#10;MHQXQVLg5R9y7jJegtWB92X0DtzV/dR0S5/S40kphZcg3y66XSOLlwNvLUisVLFTepMp+7dDO36W&#10;AgYK46XcktoKvLv+eFGXR63jxT+uzsILvdk5uQxaZW2TTWBcf+zCtewVSnDxwItODGC8RKkLxAt4&#10;X/qW8fJWRRl88YKLSpGzXo7pYuBFrNizPOYdrqAIfmpweQBeyPGlC24ZAN7ddvEScTraNCQhNDuH&#10;bNGNgRBbtmTZUMWMg9ubjNJgEXLFizwdMV7ihdope/PlMXgJ6BcADUno4WXVrtmCSzwptCxAGfaj&#10;WM6OQnSgouWOF6hZx3gJltpAfRheNpcjpceTUggvof1IRGgWRd/LkQy4IKvlIDrubPSlSbIrZ7z8&#10;Y7zEC31AB+Jlar4oZlQ7tZraNaJdsfG2XHpt6ZNlVct4WS9ZKPWa1jsoyLc767oMrbYMMGq+hPBl&#10;HEv1U9g6VvCykx9y9o7oV7RYUXJHZCnNigC54wX6kVSEF6h/dfNSO1ASvMjA96bxoisSe+NlKIOX&#10;Pb8t0u4+2L8iArbUYqGcyQsv37rw8ulldBIpvEQ5X+ZH4AUVxfG3Xv6m595auztk2QAGbwBVPU4G&#10;tGyuhzZWS6VoWeSHl7/XVydeaPDFwsvk2wx2RlXrmqOLwossGTqG4mWUgXX3PvcxXtDa301zNhy5&#10;6jXXb7cItYwXRRd6eAmNfFnNF93MvvR40grwEnw6KtOt8cR46QAuB00/rIZBO/7s0oCIkwde/v2u&#10;vl3GS7BsvAT2a5T9CBujC8ILzvoMwMvNfDmhS7e5GdqGyhlv96sr8DcAF0+8CN9udXhZf/qdC+5I&#10;GC9DYL8jVJOtMRl4CTodFW2ntj0YqUVvpTkfYoVcQmK8/PAS5du9HS+KL23hZXoCXrRz1w8vMxn6&#10;ihXf6Q4g02HthKPhlGZDAnniZa4KL1oLX8ofJhReOr1//HoGKPNloHPgSyh1oFj5ok5HvniZUFGc&#10;t3Tx3jVT3cde7yjO585+AAAgAElEQVTMX/lZLqnyZLwszpdAvpTGS3mB1RxU0vsZeFF8UaF1nniZ&#10;9/CS8AE3F0NK25WOU4jWwZzUZWmQLKsC8PL37o67TtLFC4HdiPAS0lBN1nw02hG2JH2TG269zKri&#10;7kf1O0r0aEf3zvKJxfLelFRQftz5KKSlIZTsKQwvNVovFDYjXCigjkcBeBnHvkm+SHW4ZoUPXrbd&#10;YDdGRqBO8KLXdr8NxB12/C2P4IpUGF6C+FIaLyR2o7T/P1AT06cjicALqrnbvW8NILtLwJcAvMxq&#10;eu7Bi17YRxH+B8mJpTf+PfLES4z5UhIvZG6PlP0fZL4ovKCimE3i5R2FF9SwZesiCdQJXT5GzJwF&#10;ltks/4QetfTGv0c+ePmnK9Z9AgjDeNESn89BsXXTBLcjqmdA6dGk19IwIKCfGph3sl9uMrzsenU7&#10;uzXIcRnczThK7/ub5IkXFZQOO5bxEiSJlyEEL9BOWbckKT2c9Apr1yhnKANe9p9xkTBcTJvli8tV&#10;7j7p39b7Lb33b5C39aL50nV+hCmKFyrOXZA6Hs3eoXXCfBlT2/9kJP3f/RjWbBqF7macHLWkEVp2&#10;wlp+jp6z9La/S554Qa2m67Je6F20BJf0ntTxqE28yAF1Ye3UwHyJqOm9vXletV3P4liEzJbxxF5x&#10;ktqWrQDJDy+/stV00O1RebwQ40ssXtqsWgd4CWtIAngJqum9d/O8aG8ha2cu9rWEo+VCpUkRJG+8&#10;SPMl4PaoKFw+tMwXEVwX3pAEbkcaxcsr0PmyCCKb/Sbn4G4Io0UsIyNsTtNFGS4/ezR4KF388LKe&#10;jr6hrewL04WU+aKLVgeWZWi3al00Xr5WN1ivn7t39Qyrd7doy14ZqIPNFo+X2ijjiRfpfQlqp1Ya&#10;L5TMF23/xxTFLFW1OqswXsLaNX6D2jUeGC8dPgwd1GyBt2KyYKMYvFx8a6IKwktYt8aiaFlEBy/W&#10;DgozX4ZCVaszS+ElxnxRDY98fS97xsu6dOyoOTu0xXrMg83GeHE0X2rDS8d4qUUJ8PJVJb19J8ei&#10;i1i1cCJCaBntmDnGy6688fILd9M14WXVUvk0267wEdpBY2BHklm5F9oLq8N4CesGa56O3v4FX5Tl&#10;onLbre6JmCpuHZ7jsXL0nWnLEy/ibnoeQ6pKlaLK0vZB8oUmXoKdL8OnxZYBBl7GgG6NVsOjsKfo&#10;tvWgxhuuny9VGhh+8sWL4EtleOl1Vcy0OyFQr50PaG+8TGtZBjEgGsNKJAsv/mUZ1N1RUD8FY732&#10;aycidCpSVks5lQbGjk6e8hl4GSjjJapfI5ERpZSeHN3M3nMPytk5nJvN/dCiZSrxKsUOl+NiUHeL&#10;BD2cH9UbL2vsS1BVhkJ0Ma0XGrtRuQ5Ds6bnWRfFLD2W5AK8fDRevFOPzuG7vX+2G8oPgi24/jYB&#10;0+V7N17cn0ssSjVDcpoC8KIqenubL4wXkMZLBF/GYj038grhJbDfEfRT24Hva6s3rgqly0Kt1bdx&#10;hQWTLvGf7kGigBJTB+tz/btAvEzVWi8kNiNcfAbUrAO8qMQ9EiNKKIUXs12j54rXYc3rtzS/+dZ4&#10;QXCxQnLHaROTa23z0G0Zq5vo4rQUbanpYryUEMKL8l8GZDaO48EndN0y8RLSMQDwcmDc7dsuOrwF&#10;3UHv1bG0NncQG1KIAlsQUrYBh0F4kd0aK8LLQLFf41vVxIeWRwF8GXTPsGYuqF+YL6ompr/zBfo1&#10;dm/N8+2PeUNpdRTxv/M6YlmQXinhIoZnjnKHIPsadyTnLxAvc0Cv6XJ46YniJarmrjBfdE/CZvCi&#10;+ynA8SgAL1CzDkr6Lcja+WnKdDFC5yiBJR1G9tGy6niRuZFlwFrtv/WlPcJ6gV72dLy7+HNTLmp/&#10;vKCmGy3hRQlmxz81YNbeFyiKsz89OnjOtluScyJEUcxwFiwpQKpcYfOBcYK1EqXXgrLDc6j1onpN&#10;e7VTK4UXQ2TsFyH0CR3Wb9rES4N8icCLVXNLzw4syTc6Fi1k0ZaL7wbNo0N+2HV6g3/ClZkyXtFF&#10;sUXuL0CMMMiD8PIrfLuVWC+GiOFFtTwKvTxCt0fHH9AVKzSxUe4XmfaJ8WKvRR08h125wds1mRIa&#10;Kw4LaZRHnT13ynAiZbHY20ydaUPwIk5H3ldHN0LkRMTw8objUVhsHZSVbRMv70DzReFltPGiV6Ld&#10;nEjC5UsCLvF0cVo8F/5ZYAuuorXBC2wrBYSlX6WIiIzAi7f5UhIqWtTMFwh+Ca5aN7aMl3en8ia8&#10;dqecHVETUx+OYB2qO2iz5hwVy+Xrg5e9r76myR5QzsyTY322ZsYHzJdAvKxxu57mS1msgKjhZbVf&#10;ZM+wML6YeKE1uDjpkn4BRRnQ5MDc4Cxos6WintJ4NsQr1HY5xcqhcXKOEof9hLaU+A/11oLx4p92&#10;dAM6XEQOL+80mY3t4WUdUFzRugmzV1wTKc8jslpoocWSC1w2q8I0VhyJ8oETo4WV7R42d7b52tb+&#10;Z+J0FIuXzU+ijxd6WToxeNl+QrcjeaAJtF42eEHXRPZ5iChZjmXiZbMk9sBiIGW4NEo+rjvbeF/L&#10;L2KzR+MFopYqwwsxvrzWhsrheBkRXt4N4QX8JWH91MS2E3UZZFGcj6o8N9KLb/HUsfFycvWDzRLn&#10;XeuzVxBfovCCe9nXhxdSWYCvl+zXHl61rk3rReOlD+4YoMwXtQCNO+gVLZXiBXRqsABZzPMOooY/&#10;Qi5emfquMXiB09G+45jx4q5XfNU63HSj9HBSSuMlqF3jV+BF+Qg/n4/2uZA7E11fBn2/gMLtCtiy&#10;5SgwJSVN9t/XogR4Ud3UGC8xeumGR6G+XRVB7V/4kbYwXkKdL5A5rXK7wHQ5rMJ9q9zvmk9um/ev&#10;g/bBopf+60wR72tRNF7Q6agavKBzZ6IdEC3YQZAZHIaXvrmyDAZehoCsRrkjReAh3EPvx7eUKarg&#10;dNW861k5vGu274PU0odNiKc2lYzvuf4+Fi+qX4BPN9hyXBHqCeMlPHBX8OWkrmy1MvCymi+hsS8g&#10;tSttvBSRC13sN32MlKMgfbQBzYlNCheIXEyFlx/vXvalsKKEJp4MX+QOUs6XdeVLw90dL39LrNWq&#10;UmJyDMe31xYW8yO2JCW0LPKAy8ZaGayL5oMQuA1Z0MSm5cs76eFI3B3J4xHjJVgIL4FFpVDVOjKj&#10;SiO1XLX5EoSX1bwzzBYieAHtHopskwWhBaX7HEXVGhtvd14p4wV3a6zrcEQVL6oqvj9fJlT3kcqw&#10;0kjjBfPFa+eiLQoTlpIMeWShRZdFwBYLWtkHG+5sWj3R4fy6EuFl8e569rIvAxUtAy9ENqLcQLJc&#10;WmBNTLgd6doqW2fjJahBojlZWWiQWDZaxlHWDTNzlDfbzm9ewzFy9b7e8XiR7Y68Eo8KkmWViRca&#10;fHntFMX05IvEiyrM1iBeOhEOF4YXES5SB1rMl7qJYrFCbku/nq00XeLx4p3XWBItiyjixSiKqdy7&#10;/ubLODVZte4lS7SIuQnFS0n5R7NsnLiW1WKiJaXxEa+EeBE1MX3KvhRly4coXoQ6VCMjqOiuOh69&#10;26r7Av0UPjrw8F4+ROoknuUAK/ji2bgbkqtYr1wXx8m9qzw1XryqSpXCihJhvCDzJaym96aubOkB&#10;pVGzeNnlikbLgFwtHwMtne4646wbX9eD8YL5Qq5oXadato9zQGyd4ktrpyOhDh0d66KLwRf5J+KN&#10;fb+HxSgPQ+TQgvXCy23LAfXrjsfLwpexVryQ40tsUUxoetqS9aLUBbcMKC/TctlYLdvw22WJ7gb0&#10;m6VViCAFKzleqrVeCHrfYxKn4faoTbwYc1OSFbGy2TLZgXJWlBzeP3g+6KFFPJX4NRFelrTpWvFC&#10;z3xRyXvBmY1m4cem1EFdhorxMhshLYbNolbm0T3sdkZKo2RPafHyb4msqw0v8F8U8fLR96/+gDGK&#10;7pYeS0q9dGpAtXiZv4dsMW8c3Fdl83jxa0hSiiqgnVzSsq/DEmp5GowXVRWzGcFpT5gvVeIF25gQ&#10;hatj5fRypLUevcV4sVI1yr4OWzFV6yBDozG8bKrWVYEX+ZD47WzjcHejcGl5U/yUHC+i31GVeOlp&#10;4UXuoD6uKKYoK1XHYnQR3l/hVevu14YrOqRl48fVbFneG+MF8cUn8qUYVpT6pQED+m9C1qj8gO6U&#10;88Wr4gtYL+PYXNk6tL/Wui81nI7med+Ju3tFZJyJqF0FeSoXXpz4UgQpWJt7P7J4iesZ0JKI42V5&#10;lt0SUHuZQ6Ou/CRXX4ePRae3zUVfgquS40VEvrjV8y6CFKxtVAGZloaAF8WXoNBdVVaq9GiSSm6v&#10;Ony7JlymcTSr36KlZ7OlAbrkwIt7Re9bUbIr+X6xYVr2fYDkGsJlpYLw0mLZOsrWi6kNW8ZR1ouV&#10;q22jnXFWiBWlTHhx40sRohjSeKFZtQ5Km0TVlQK+1LY6j6TooroplKaIKatVon0oEitt7Vf21nvh&#10;eJw1YkUpC15czZdSULFlHH/Lvg8tjZfgqrvKGlfno4rX6Z6o4uV7VAZKOlt8llnlrys9XrD5wngJ&#10;1wtqD4RWrZOJAaosZrWFX+ynhuVDrSTDHt2t+2e0yCp9G15Kjhdpvoy9Q8eAslDRMp33ZV8ISOMF&#10;jke+dMHmy6dSvNjHA7Ruekp42U68FdoCawzB5b9Xle/EXanxspyOnM2XUjixhb34pPjy0nyJaqmm&#10;6kr9V99SttwPsGpke+iJRE4jnm/L2bItL9e9D++ECs91eqXHi+42/akUL0T4AjvqE14VExdmqLMy&#10;g7n5xJlolSQuhWq7ttGyTX3WVT8+F7XlCk93YuXAi/K+fBgvKdQp90tocJ0qi1klXt7I9yLWzEIW&#10;2SBazQgButg15vYqtnSwuB7BlndGvLi0aywHFFPGBww9vuCejYF4QZUZSg8mXGLB9BIt+LRYmi57&#10;bNmpJaSX1jNslwx4Mc2XSvFCji9QWDYYL6puXemhhEvU7xb+XOMirTRcwIW+6RFy0NP5vcOXIlOa&#10;XTnw8qvMlyrxQpEvMVUxlXtX1q0rPZRQAVwGBRcKtgua4e0F0T5YLkaZa/7KKD1e/ulm9nXiheTx&#10;KK6u1ATO3dIDcZD5WY4XSw/HIsSVm+mimabRgsP9MVvKzSEVZcALTjyqFi+EloaRehRqvaieJPRl&#10;nRVgoay3RaNyQd1NlQ1eNFsMd4taPwejeZpy4OW3crxQCn5ZZBaWbZwvpi+iU2eiXlsuY6m76A1Y&#10;DJeLXETKbmnfr+KiPNbLWrTuuqpUMZ5YIo0XsT5VYYbG8WLvyU7cRCO4KKdLQbxs74kMh8tmJA/G&#10;TBa8/Pvn1q6xGE8sUcbLC+Ml5nQkX4f8poVHdSRzLyq4DDpnvJg/V82kcuOqfkQjLr79sU9FT0cM&#10;4+WzjxcqfJGLEhL4okJfdGEGcstcPZDehhou0krAeLmbLl+FaTtFESWrdee2C+MlGV7c2jWWwslG&#10;e3ghwheMl2C+TBOOc3yT5Ist4ybatFxux4ucQxMtxpLZrBhGyyLGyyoLL4TMF40XMF+CCjNMspJR&#10;HXiRqwN8LvaYb4cLviQaEVqM9YxH8GysKOXDi0NDkiIk2ZWNFzrelxeqK7X1QDSKl67DXpeiloua&#10;wXnC0S1yiZBZJVSVCS9rP7U68UKtLgMuWxfqfpkMvrzXygylhyVlf8brldH31nGwBFbw9OlD0YeS&#10;fUtZOfFyab6UgsmheuypexPpGgB4QWUxvdseKb4MlAozdBu6wKrQl9F3X0XvkflvKTNcQmTgpU+J&#10;l+91WkBJkuzKwAuV9QO3tDqhL7zuC7We9iZeOhxFp66L5lttFxss6kyEr4lgcTzedXulfNbL6nw5&#10;N1/KsmRHtPHSfXTdF++mjcp80VV3S49rlbE3UQzdMFlX0TfDZYMWs7X85ukZL7va4GVKh5dpvCgp&#10;VRAk+6KMF1QWMyg5QHlf1t1BZi/gvQlpiyhAtwhd1h97cAnd6ZXBF8+XugEvx3wphpEj9ZbzhZpw&#10;dfwQwEBZTDoy6QKHIoMtd9JlMluH9JotsGzhyf9jvFwoG14W3+5Vxd2yLNlRT9J80Yqt+zLSSz3S&#10;cFF0mXaCe26iy4Sj57ZHom7nyRktZ8qIl+uGAQVBsq8K8BLLl9XdXnocpnQ/J+VaOo6iywgaOUUy&#10;QUv6ctVSILkc6Cvf4WhpGDBK+leIF5pRU/Hmy0CQL5ABAHEuR1F0+3+aji4zKt8il4LhbCk7S/Up&#10;F17WfkfThflSFCV76jd8Kft2DInLFRm7G4SXWacevVejoSvQZVT7Wpb/0kvBDqIzsWINODlcdM6i&#10;rvFPcRFUpox4kaejk9ujkiTZ1RYvhJaW6nqUynx5vUskB1hRdEvjH+guckiXTbBbNrxsyrfgZ2Yn&#10;i6+y4cXsNl0jXqj5X+RnfgrnLu5Eev8gYJfCGtimLu5t/ux4maS5bV0e8v1QsDLiBSp6M15S6KXx&#10;Enc3DW9k2xw+szobL3LONVsOY3TtgWTgy9reQsZSGO+ew1uClRUv2nypFy9k+GLjJbDwy6j5QgIv&#10;PcTRGSO6wksOzsxwcd/hg7FNF8aLu/LhRXebPsxsLEmSXVl4IcUXiA/RdV9C8AJ80fWmbx+FcFK/&#10;OwSX6Zwud+AFhR0ub53pkkBZ8fL7M4vL6VrxQul4lAovK18KmS96GJDisOm5aDJjPmVLcrzIbnP4&#10;rVtoYbr4KCNepPly0jGgIEj2tcELpdwAjRddlyEUL4b5UmAsHQp02YbRoS1/qSx4wU9aYHbaUU68&#10;XDY8KoaRI/Va8k/I4eWt8qbHJTvGmy8yLHVA1su9g1j+p7Oi6MIsMRMv0ZyZN3jhg1C0suLlql1j&#10;SZLsqu9twBDES4c3ZhhfZPBLV6Ywg9FexK6+51tpIpYqJl5GhBf2s8QrL14kX45upgvDZEeU+aIO&#10;R2Jz7hW49ubLPZ/QyCfa6ewieTAaN1nRhfCiLo4g5ZP9uPHKjpezopiFWbIj+nhBZaUC8WJUZriR&#10;LvDwqKjLbs2FYniBlE8Uq5t9eppWZrz8qwwvnz28EOELRIt0snBpcPDujPBy04OjUro6ju4owShE&#10;8XTB89K9GS8plBsv6+moZrwQMl9AULYu2CUqUxtvGBn+Ecrw2obRRdMlni9iWrTXm/GSQDfhZZ8v&#10;ZUmyK8qnI62/ZxKVlyLNl5srM8j7IrBb7Di69TeF6IIypmXKBOMlXrnxctqRpCxJdrWLF4p8ESFp&#10;wc6XyfBi3vLEqpSu0QBA0+QbZrdEYwXzZcLuF8ZLvO7CSy+BQh0vJl8IV92NKluHetqLb5d7J3Wd&#10;0Y8+PMzFAS+h2IGZUd3mGC/RugEvqB3sp1K8UOPL6629L0GbElIDOuTGTPqExjfsdD/60HjjI+1D&#10;YvevnABj3KoxXiJ1B15kN/uP2qsV4oUUX15rS3tV+CVop07afMmCl+Xb/ae+Yaeaug6baMBvsCfX&#10;CS8/AfaLmJiO8ZJCt1gvE1TRqBEv1MyXl8AL9DwK5Ms4QuxuaryYucXQedHs6arRkIkuQX6ZWd6q&#10;sfWSRLfhBXehqhAvhPgiVj2OrYvqqpYhtRHRRTldhmHXdInEy779EckXWQKN8ZJA2fHy82OYL9Xh&#10;ZXlIkniRzt1tTyBnvKC63ukPR/8pvFj16HY2f2q8xDV3XEsU9UOxjKymlN960Q2PNi0bC5NkVzvW&#10;CzG+aLzINxaeejSNQx68iFymDurRjVu4JDkb7VX8juwdu5ov/dKLm1Omo5UdL/9UzTqxWXvGS6xe&#10;KrdRh+6Gln6BCgRZzgHiHR+ndyfAy3SIlykKL8PwuSkjq23dYb1ARxK7JUlJjByp3+MLeF9ILDeE&#10;l4Ouhs58UbG7G7wkoKm6jY6wsHb03UADMLL+/SgLZoXbL3ZhhkTT8UjdYL0sV9P7/WBLYuRI/SFf&#10;yr4oJGy+9OHeF307Le+Okj6kNl2G8Cc80BYvekSSLtaFmqf5Qq8Vd6W6Ay/C+zJu+8GWBcm+bLwQ&#10;5AsUN9hpbeglHQKf2C5TL3frdYkNc9nAwhqPKPW5CQ32xMs0mXwhYbTWqPx4MY5HFeKFYOI03Pmi&#10;crVhGzVd5rQZ6QKPttccLZQqu6RAY5GxPIO8BI/BiyoQDWOLn6BH6ga8rHxRHUkqxAu9xGkcsNYH&#10;9pyGENXl0Bo/NBxJh5wuo3lQ2bE4/B98Dy/qVDTI1vN2wKE/XhBfOP4lWHfgRbhfdKp7bXihmnmE&#10;b4/Ctqq+PIIP6rAHMenygQyAabdmVCq6GOOAFgi9/um79WSu8aLMlywhzY/SLXjRLQPqxAvpxOkY&#10;vujL6Y8+CIQ8h2W66Mxow6ebGC94FOJYpEMJwKXsi5cfhRdBqpLdWhrQPXj5Vy9eoKM5TbzI1xZl&#10;vsB7Wb5jBF7kE6lSunENRk713fpcpGvvo1aW6ZTySW6ctRuH8RKpm/ACVaWqw4tpvtBbZct7Cy9x&#10;AB6LdWf+fbv/IneSsbMzwWVnBCoqfGUk8AXw4s4WzRdd94WTA4J1H15W86V2vNATNIUN3pzSvfv5&#10;hPgZXvg32m6IqHS1K7TzN48PbSf1CU+nTIxheNEZn5w5HaOb8dJXlhRA2rmrco8i7qZlAP2aw6eT&#10;j9z30kHNKPQ4SSBjbn385HAusktLGPW2/PEyA3UZLxG6DS97NXfLgmRfx3ghZ75IvOie9gEbd4Lz&#10;UUiBWexy6Ywbo1z16NRj6/BcVbdGu0mgoxKYL354QXxZPg75cBSuu/Cy25GkKEcOdI4XUnyB3ABd&#10;mCG4ayOuX+31AP8BXoyaUQgNKfGC4TJpuPTyat2KvgHzxRMvmC/KJsryBpvXvXixzJfCJNnVCV7W&#10;JUwIMHAMWLyYMXmDOvrFHy+4rAuqGSVTD39+kgbpIrhIsgzowshsCIm9Ur54+arol2G4pRlUs7of&#10;L8i7WxIjRzrDy+KdIGTAvJD5EpE5PeswMl8/A0qu3GuPhi2OFHhRDwts0W8HtW1FyQlwPAriy07m&#10;NMtP9+FFnI6MqphlAHKua7yQWW44c3rT99B5+yq+yNwjX9/L8kuHUwDEM3zN758CMLNBl0EvJRSz&#10;Y+NFrGm/sDpkvqjUADKvvDbdhpd/v99N0d0C9LjUPl5EWcyeWNldhZfIupiz8UHtdy8tL2l2cqMT&#10;at3sGi/Y3yKFZ0TQBXdTmAPbHomflD6h/Dm6ES/qalr7ScuCZF/HeFlFCi9vhRfd0j76dBSgs4p0&#10;0ZLlo+A5dYuDj4WWvalR1ktE04ABhdOwPHUnXlTRXdinxRhyoqrwooPZ4gq/YOeup4wUo0RhLrbs&#10;62gU5nI8MytfZOxuaNNGqxU33x/56ka8GFWlqsML4kvZN7aVDJaNK/wi6/F4Dm9p64surhLh5PAZ&#10;/54S6CIdRUdP9gLzJexuGno2DurWm8Nf/HUvXtDxqEK80IzdhZC2iKaNs/Az+NY4QVxL6HXB21s/&#10;HrqMhuSisxjAFz4dBfFF/NhR88Uzopl1J17U6QgVxSyNkj0d4qUnGrsrlMJ80TnCRzvJuJfR99Gh&#10;t1b72uAFR9Ft4v9fZ48qY4JC8ho1Xkac2ch88dKdeFHel2rxQjizUXxODzF4MdrCOuDFqPWbMIPR&#10;xssE/lwRRGclABxseokXtarNb+0OmG0vS8aLh27Ei/S+yMvpKvFCtu6LCq4bgre52sPyJHCwkfSf&#10;dWYlcRmnm0ImXhBcrFdwihf1h93HgK63+SI72jNewnQzXrT5QjVs9xIv9PiCzwFR5gu+KDkyX9Tv&#10;VNmoqHCbfe3TRR9PP3YQ3d6OB7yYs+KPF90MivHirTvxYpgvVeOFFl8UXtROCtzVsoSSU4m2TtMl&#10;/YXRF/tdUNaimnxUwP/ctaszJgCA3njRIUG+6eSsm/HyT18eMV7SCdwMn9jYOnQSON5J8sVFRto4&#10;PhAqonsWRHcwK2ar3OVb+uPFTshivHjoXrz82S9144UkX154J8XseMSXk5gS6XXJTxfducioROc+&#10;K2+zVe7yLQPwooLruK6Uv27Gi1WXoTBK9nSBF4p8eSHzJa6j87RNDrD9G8p06dMGu2yexPC6hDi8&#10;zMYFqgiND14UYlDhF6aLn+7Gy79W8EKILwgvujRD2KZGFWaNb674ouGS1XYx41w+QJcTV+52Vt7y&#10;gbVVN4cF7046n5zlp9vxYhTF/NADzBVeCBaugy3XrQXarAaFvvva4ouFl486F8UYSdcPsQb/rwe1&#10;Pbr42hBQECfAelmchVxXKlQF8PKdUUeSoijZ0zVelmcmZb9gvHw2/U99tzaK89DfXO1o3QggT370&#10;bBejwwej85voE3XhqUczqivFmdPeuv9wZDZUK02TjS7xQtV8WX4TzxcU/GIFr4lvr5wu2TIYzeSi&#10;HvuBAuHyVpmN4ZUZmC+Rkkn9+fFino6qxQu94LpFqjZDFF5kFp8VG7sp/JCNLqMBFxsvgRMTUVcK&#10;Cr/gXpZJXtdzdCdevnVbL8T5Ak0SY/a3xRf1rT+5XbroLjrRHZ10e4d7X3Tdur5HJl38u3qSbsUL&#10;nI5KcuRAleIFnkWHqQbucNT1EOfZ6GCXbJaL+OET9rls59j/fhr4Eng3rZpO61aWfD/tq5vxMo26&#10;PDYtOeAF3C+lX9quoPJL8A5H5Sb3mgHkw4tCG+4tEqsEeDEzp8U35eORl+7DC25JQlBOeKGZ2vgW&#10;H6u6Pn7gFke50/LbQnp0PrqAS1flF8HNeOyMKLwo78sc1LXRId+Tdajb8TLWjpeeIF5eqq9azPEI&#10;uXflAEXFy9TRLmrjzpvros/HjruJmRGJF315NIc3ne51T3vGi4fuxctyPIIkWFpyw0tPDi8q7swo&#10;XDcFldYG80XgZdMkLQlcMF7sQBdsGOKgm4BpQXj5xOEF5QYwXnx1J150SxKCgHHEC8nCUvqDOi61&#10;UcXBr0aEujFKHu1i4EVWowOPrhXUFzknRj65+tlheOk5czpA9+JFtSSpHi+0+KLdsLHpzJPkiyq+&#10;gOiS3O8yQQpTtwcAACAASURBVKEZGy4pytvCzZdVjDjCfGG8eOtWvCzmy6yit4jJAy/kzBeEl8i+&#10;Zii4DtKw89HFcOgacxq/kXXI8eeDA4L87BfBGJ17xHjx07140VXryPHFEy/0+KLfZQK+iBlRnpwM&#10;N0ZrEXDdumgzn/GbWGc04Bt7f7oYPe2ZLn66ES//SHt3ffBCznyBrrCfT2xBFhVI1memC1xGZ5tO&#10;nTAlV3hEbsA0GtUqWI66Fy//5PGI4OnIFy+0lpraSDJHOL5y3apMdFEhNmZidC7DQLuow1IDsPlC&#10;66VXoLvx8ms0nCYkV7zQ5AukB8FtTwRfVrz8/X8ep4sOo1OVdMXzZ3SbRvJllg5DsgHbdFUGLwRj&#10;d/3xQmqp4foakbfTKnc5j+2iLReo0/0+uYhOAhzpfpki8GLwhR28rroZL3bRXTrZjc54IcoXJXGf&#10;DHwJ6XEm+ZILLsjposyB1yFeks2KMF+W+RDE8OeLSA2A5IBcj9qUGC9S7ngR+4Lc+UhJuV9ivC+g&#10;pGyZcQ8A44Y/K10gJEjF7q68CDBfRnBDM14cdTterLJSNeKF6O20EpSATMCXZFyZZXmDybgvsqJ0&#10;88wHysdC+Z6+eIF4LcaLh0rg5btcTVMrutsEXlSgqryIjckNyJMcPaqaD50ZpZt9UoC56rToiRfd&#10;dJq7wnqoCF4oVsX0octAN/oFV2bIVZ4lSLrgw81XMC+MF22++ONFV65jvLiK8SLlZb3QvJ1GaXxx&#10;bY/Sa7LocvekQE/7oNwANQhoZcl4cdT9eFmcL7M+HRWmCsgPLzSPR4AX7d0lwRfNlnHsr1pZZ5mU&#10;N2bu8kjheOHcRg8VwYuuWlc9XkjxBeOlz9qr1U+qrAs0dj3en+n3rMaL9L6MwT3tR2g1x3hxU0m8&#10;kAqt88SLqutd+v0ZeuGtFHd7lFAILlB0P3ecy3ZSOs2XaQl/Wbnxs/6fM2KMwlI3PHr9KoEXKCtV&#10;FiimgvBC0npZt1LXG1VOitNlGIwMo/vxghoGGrmN6zO6AgZVZrjhyRtQAbz8g8QASoDxxYsZFlb4&#10;LSohvFhVlIrJSAGQQa9/D/rffe4L9XM6faOmiSKf0pEvkyrmd8dzt6AyeIGqdaWhohWEF2rmi937&#10;jMDxSN3n9qokHTzn3XgxK78E4OWLcgPuePAGVAQvFKtieuOFJF9gx658ietqn5Au20ChO30X8LMw&#10;Xwy8uNEFKjNwaQZXlcCLMl9IHY/88ULzclpJuRrG0MZHaeAyGWG6ZaZCowxid028ONJF4cWIC2Qf&#10;75nK4EXXZagdL3T5YheZLQcXEStCYpZWlzc+HfnQRdweYb7w/fSFiuAFu18KUwXkyxZ4crJ80YFk&#10;hdiC6aJPRSWnRJovyLkblDqtzDHGy5VK4QWKelOJfgmwXnqafQNA5cwXCNMdVZcR+UhFt+N+J0sJ&#10;DvfjEeoKy9G7FyqEFx388lE9dQqrMbyo3KMyyQG4apSmy423RUdTYpgvQXgxUhvZfLlQKbz8awcv&#10;FPmiUhtR8O59gEHZi7oPwAtUck7Wnvamvxu4MTsclOTwoLA34+VcxfCi+FI3XqjeHuk0PhWoeqMB&#10;o0t123NTnC6yp/0w6BMjAoeDCQMDRMejUiOqQMXxIhuOFvfABOKFZFNY3ePng/lyE1u014XU1EBE&#10;s1kMx+CG2/EIB+8yXk5VDi9GVczScInCC6VNJKXj4HvtfrmBL8shzCxJV3omtDBetpUZZle+oMYB&#10;4tRXelyUVRQvi/kiVmFpuLSGF934aOXLTdlHwsejUoyohbaq1MaPRK5V+MURLz8aLz3nBlypOF7E&#10;p1xpuITjhejpSErlNt6CFzgXmYFnpedAycqctrvCzo58+a59jKe1MBbRt05HJfGiTkckFIyXfE2S&#10;kwglB+TFy7Ruugk5dd+0XBPqlkcteautmg9ecGkG9b1LDo2sCuJFVMWkwpcovFRgv2Q3XxRcbLqQ&#10;2XjwLCrdMxIvuDQDnVHSUlm8ECorFYcXwnyxq8zmxIs+GL1vLhrlIv0of1Oy6TntjxezLWzJkZFV&#10;UbxovpRHTAK8EOdLXrwY/RcLVHVxkHwSdWMvuqqZdAFd4gU6pXfcV+1YhfEij0d9zXgxzBdqiBGn&#10;gfy5R6ooneGKIgUXU10MXnDh3Q80naY50LIqiRdd9+VPRdnySYMXegaMiq7LnXuEIukMPzfZXaeb&#10;wgbiZeLcIwcVxYvkCwn/SwReCLtfcCB8tsYkuEGaHexCdtPJA+NsJh250UWlBsiCrnw6OlRhvCze&#10;Fxp1X6Lw0ovAHYp4+Q+1hc1hvnxNvHTK1akeoODgd9Wp1Gnpj7JZ4sQXMXDAC1svRyqLF1T3pTRf&#10;4vCirqdLv05bOFI1T+4Rrr2A6EJ6t4FFh/1RvniZxeeibqtWelQUVdp6UWXrmsALvfA65VxVudNp&#10;z0e6apRhu9C6L9pKI/coc/qKLzD+EfoeUR5wORW2XhbCqLJ1jJf0Uju9A74kxMukj0XoPrp4XZcr&#10;IeKG4uWLKzMAX0oPjKAI4IVG7G4sXmgWroOd3skDUkK8oAyjbVE6uj5dqzID8MWyTFwooytLlR4T&#10;VRXHyxq7O4/Fb6aj8UIzt1EbEqrJT7LwF9Proj1PtG0XdGA0kyVC8CJvj5ahE3vvRFQeLyhzunq8&#10;0OSL+A00Vktlv0yqqrU1cup4gVpbqlaoeX/kgRfoq0bQqU9DjJekeKF3PEJK25lEZwHQTonYCmVO&#10;q06WR3g5p4tdWUp+85JjIybGSzK8EDVfkCB6Nx1eeqPPSCUCvBitWoKsF10YE93JFx4eIRHAi+BL&#10;6ci6RHjBfKG06ZS7AaJfBCLC6fKFULqag1Z1rfP96F0n80UV3l3jX9h8wSKDl9LmSwa8UBLgJVn0&#10;ripJUHVGH75Oi8GLyA1gvNhivKTDi8UXUuvsteVLJGBQvVnyztxDdRBcp/gimOKJF8g9Ih7yc7tI&#10;4IVCXakUeDGDX0gtMyN6d0yQHTBpvNS8pzqz6/T8tayYqyQBMRfmKbHSqcghCnhZzJfifEmHF317&#10;RGiZqVW/XJYk6UyiIspqxouqVgGXR5gk5nDP7JeVL+OAzJfSAyMjIngR5svQlwNMGrwQDa6z8LLa&#10;L5HxLw1YL9jdfZjbeIkX071b6VTkEh28SL7UjheijQMAL8J8geRG25XpiZehZt8LSg7AwYZ7eHFw&#10;wIi5YNeuIRJ4Ud6XknVfHoCX5Vcj2CMNXqotd2LiZQzPPfqq66PPm5jLrbSo4EXxpZj5kogtRFMb&#10;kTrpzYzMDoDiutUF1YE2t2kmSHzwMs9wPGIh0cDLWtX7O5UsW5cGLytiaOPFblMYjhd9Iauuyig5&#10;s6+lb9MwbsPxYuZOsxHzJoMXVLauBbzQ5stbdXGPyj7CGY1V1KjbCPCCY3dj8IKSj2qbi0yigpfi&#10;wS/p8EKfLx0kH0XwRVWqE3x5V+jhfSnni7Rfpuk4dfocL2C+DMqWq2wqcokMXlTsbinzJT1eaPJF&#10;Nj7SwS9xeBlUM4668aL7khzh5YIz+KaeXPvbcqKDl8K5AQnxQtp82bgboviy3LiYzX5q2lL6eXFl&#10;zF28aM6cmC81z0UeMV4y4IVqbN0i9YEt+RIRvTtNqpS3kXBTeoB+Uo8L0S+heFENWbixGhYhvCx8&#10;qR0vg8JLT5Uv+LZkiMw+2uVL6QEGaO3eK3OPwq2XdUZkxwTGixAxvJQzX9LgpVd4+VAt4Qbhdett&#10;SXzy9Ca8rvQAAyQsOsg92gXHOV5gMlRHFsbLKsZLDrxowpR+vxvp6F3U+SgGL3JPfRRfSGVyukmQ&#10;wOx7FIQXdH3EcS+LKOHljy/lrqZz4IWw9SLMlxR8UfnCOqSsug/uF5gvA6oU6ocX8Q9V9AtH7woR&#10;w8tXZvnXjxeyBa4BL2ulthSt1VR6QIdDymriC8IL6qvmlTqtalFpvtB78wVEDS/FzJfkeCFrv4Bk&#10;5+lUfMHZAXXxRScfDdh+2TdfTjGDTLnO+N4PFTG8lONLNrzQ5YsuzhDn3lUtSYAv1eLFtF+C8DLv&#10;obbw+MqJFl7++FKq7ssD8YLCX6KKY+pujUYP+9KjcxfCi849CsILNG7sP5wd8CaIl1J1X5KSZdCF&#10;98jiZSe6LiaAd1Rv7S3cxzXtKYUAPB3BeJlV54APxgvVVZBZpPCiq+7eXxYzMV76QUe/0LypNcPr&#10;phThdetbM+JfSI58I4SX/qqv2gFefjBeJt28kq0XWngRdRnu978kxgsAUp6O6H16mf6GJNG7ZnWG&#10;9afQG/eedO4RVAr1xAuyXmaUSM54oYUXOB7VjJdhME5HeIvRWWkoOyCNe9es/kJnoD7SlfwC8QJ8&#10;GTj56E0OL6LsS4nCDDnwQvpyWuFFNiqMjt5V7hcU81HhxtKNoAAhfnjBfOHkI2p40XypHS+Dwgvu&#10;21j4bWO90vIFqkuh8pg17qxN6Rfxy6bm+RldNnwpPahiIoeXUmXr8uDFuJ2mtdnAnSlaH41DvPki&#10;8DIg/wutITsJlWZQ3WD3rJhzvOjwlzexT5V7RQ8vhWJ3U+IFnY76HiIgiH2MaXcm2C+RbacRX7oq&#10;y9cJ2X2Pzg9Je6CBqai4jUIaEcSL4EvleOkBL8s3J+h+6dDOT1J7F+wXFFRWGV50boAxFacu3n07&#10;Zpvn+UyRxcvdzpekeDG04oX2MsOd7eWeiQGMGVRWenDugsu03mijcE6XA7yI49HTzReKeFGFGRrB&#10;C/nGRxBdl6SxvYxa0tcmpQfnLpk53VlHxTDrBeVOQ/ZR4fHdL6J4ud98yYsX6h9iEP0SX7xu1ngR&#10;56PSY3PXS/MFHxVtr60TXuB41H/qvUaLFmm83MmXHFxB10eUzZeXUVwqyQXSkhSBmFrJxkJ39bgO&#10;TgBevijQsE4/VBpRxcvtfMmFF50cUPpVH0hH7yYJr8PxdWb9F/p7ywgF0nwJwYvNF8ZLaaho6dC6&#10;+wCThy46uo6s+YLiX/re9GlG80UWhawML4YvKhQv+HzEeCGFF6grdaP9kg0viC8kAYPD68D/EgGX&#10;nfvpWgJg9EPiTM/Lq6NdzmjSDv1zo3eJ4gUKM9zm382OF8p8WX/VzQNiTkeiJME81Rhfh/CCr9Ig&#10;OcCLL7I2A6otVcEMpBZNvPzx5avcLzcZMPnwovnypsmXVR1yacYej7QBo85HdeAFC19Pf9dS3Z50&#10;UQ4YnXz0QJHFyw9kTreDF6Lmi1ai7ADt1qzY8QBtpycdZPjdyW28wMtavI7xQgsvf3zR7t0W8EK9&#10;NKbQ6oBB1Waj8LKJ3y09Oh+pSlsGas9dvLt4mVVxNOJvPpOo4uUfRL/c5H3Jjhfa19NSnS7XFtma&#10;ZHG/4Pp1deFFhNftR+/6hO/O+nhE/dVnEW283Bi8exdeyC4yOyI+/npa1pwFvpQeoYckXszkowC8&#10;mMnT9VapCBVhvCzX063hhTBfXv+9ZPOANHw5ql9XdpSOUqhF0S+h4XWTLO5ttA6oYxbiRRkvt6Y2&#10;ZsRLBZUx3zjhBjUnieTLOGL/7ruaFEcI34WbegyQo/Ee8AXCX1DrgBomIYWI42Ut/NIAXugH76LT&#10;UaLsAKO/2qemnoUvhNoe9bW/wMs+aGYUXcd4oaQ7M6cz4GWN+1R4GXvi5gsse8mXIbY6ps2Xerr+&#10;vCCLQdkvTrmNh3jB1RlqQWwa6bM2RbzceDrKhBfTfhF8Kf3OD6QTblBx7yi64PgXlDdceqDXwniR&#10;9gvCxvWwbbwst2jK/dLVMQVpRBovd5ovOfBSHV/Er2Zv2BR8keEFNcW/mJlYqHOAL1509pFKnq5k&#10;BlKIPF6+8z2J03fihShg9LK3Um5S8KVXdWdr21xwPe2Ol41vd52IJ4a/EMfLfYWlbsKLyp0mvsg0&#10;X8YU8bsyvq6rpSmsIbvxkex85JgcAP9UGXG4x1xtqPUWbbygunW5AZMFL9vLI9r2i5b0aUamT2/4&#10;ovdW2eH5CJKPFDsCq2NavUkYL+WFCr9k5ksevOxeTpPHi/Dw4uq70YCpub8abqxm8OMYL1vGqOvp&#10;oa9yDgJFHS8ysTG//+UuvKjaDIT1QgVn47sfzUZ/tdr21kt1PlqPR0bXxpP4unkPL/Oki9fJJIkq&#10;piBGxPEiM6dvyGy8Dy+ka9etkpcmuHtAHF9UAK/R/6iGvaWjX7Add0EXjRnLwWvx5b865iBG1PGi&#10;vLtj7uvpO/Cy8GXoqUfvAl4g/CWV/SLLS1VUXwoiDc0ww0C8oOzpekr4RYk8XiRfsl8f3YIX5ICh&#10;zBcdXpcQL1XWf9GBzMY9/TegfJ3Bl8+nGsJGiT5ewL1bI162dKmCL0IdKkmQInx30vkB70r8Dgov&#10;EGeIs48C8KL58q4lgjlKFeBF3E5PMvCzKrzs0YV+9K6Wzp6ODX/Z8qWOrYWDd3GZLSe+7ODFqC5V&#10;xxTEqAa84NyARvCCa6BQVrr0gAnHv6CxE/8IV09n8wWIccaYzd2R4stjettXhZecp6Mb8TIovFSw&#10;wFDzgGj3y7yJf6nAvblpTaLCd+H+2RMvs67OoH4C7RmIURV4uSO18Va8fOo5HqHejbHnoyrjX9TD&#10;LZEECC+YII540e7dv2mQrdXUJVrJEeZUXXjJyJdb8dJbpTEJLzBdvS4BX+ad+6Nqdpeu/WL2Drgc&#10;9Hl4XQWIDVcleMnPlzvxsqmNSXN5yYpt+FY2UfyLVXm29ECdhMuce+Fla8BYjG3YfqkDL7opSTa+&#10;FMLL2riR5tpCl7IJmsMCXnD9unc1W+sFXRSMIn5heFHXR6pGaCVzEKCK8DJPzeBFZx91dPECEfHi&#10;eCTvj9LwZUD301XsLZV7ZB2PAvGi+VLRFISoErxI8yVjZmMhvJC+PzIrtiXJnp5Ho//Ru5KPblUb&#10;066y5R/+gvnSC74wXopL9lTLx5d78TL0OvqFLl6kEF/SuF/Ms0ENOwuX3sXHRCe8nNkv0Dyg9Ajz&#10;qBq8qMyjXOejm/EyVJEcgILKel2dIYovX6u+lP2jaEoZGLr0bjhegC+q+i7jpbzWzKOM7t378YJq&#10;75ZeBZeSH9tp7BcdXmfUr6O8xV7IfLFq13mX9jbSA6ACcekR5lE9eAG+NIMXzBfyy8v0vySp/6Lb&#10;H72XDfwf4TnQsSlWZ1iJC28L5ouOR/inFBthHlWDF8mXKZf3pTBeyKtLyhdkvyjAkN5bKPStw60D&#10;3OLq9gBjFcd8yZ9SdJTpVQ9ecOHdRvCC3C/0CYP4kqz9ESQ4kh89ut0xOze6a9d8Ua0b4aeUGmBq&#10;GZNVBV7+5ayLWQwvlfElbXu1UfTGrWH4Rhco6d6dHE5FB3T56gwJHLzdBl4MW68avORMbSyHFzP9&#10;iK6s+LpU9esMB28d0rV3DXZ480XbLzV1yL3Ua+coWRVeMvClIF4qccB0HbJfknQnAb6gG2rqCX6q&#10;9m6PkyTMKyFHwswzdu8qB1Tp8cXoZWr9M9XFpQa8ZDRfiuClTr6k636EHDAoeZwyXlT0bv/ZRNeF&#10;NJ+GAjhwgVZ6gA56OWr9x1XiJT1fyuBlmzxNVaq6d7ruavNkO3jXn0MYLy8rOwCyj4Lxgjq00I9O&#10;cMVKvXj540um2JdSeBmGj2hxS9q9ifya6fID1m+gCjQIvnSkK8BA+mHXmdmNQYcjKC6FE8hXER1+&#10;EF+6rh7XLsJLar6Uw8v6L5dHqAMvBl+i8KIL8EIGNfn2P8p6UUW2/PCy25pkyxeqww/CS0U3R7Iy&#10;Q46e0+XwglpPl14/DkqbPz0hDwyu0EB0f6ErVx1dp/niMGCz+7QGjBHBTPWUFIaXqg5HqjJDasAU&#10;xIseSx18+aSNrxvND/BK8GJG7zrjZTYtGJiDcUDxL2TNlyu9RGNbRJfarBcZujvqgrWMl5uF2sMm&#10;tF+Qf5fy5gL0dRDSAXzxx4vy707gfpL+7ZJDTKhOdZqoBC869WhIG71bFC9VZR/h+6MU6Y1WB4HS&#10;o/MQtJ6efZKPvhu+TJgvyzeuFS9/66JTEejiNxAhVAlexPEofWUGKnipgDBp419mvb+GyrqLdUZx&#10;BlcP73cv/EVW8Pvcbr8duEy81W0EG6sqvKx8+SbvaV8cLyr3hhhf7IfJEP+CAIPa/9SgTp0RDbw4&#10;uXg3/pcR+HLLo1+5ZHeHe6qDbTWseJmrwQu0JUnKl7J4MZKnb1lekcrAF5xATX8O1m1o1a7z4cvP&#10;Dl/GG46HHpc+ls5B0uGNhHaUOj3Wg5c/vgjzJaXzhQhe6thbuql7qvpS+nxgFggl64QQe9CqvRtm&#10;vmz4knMB+OJFPsuJgWLtIDDG1coea8PLUvkltflSGi9V1X5ZpCJXk9WvQxnUFXh4xSYE3yUOfwny&#10;8e7H72Z6bie47B5+Oo/FvkYzKeu2JrxkyD0qjhf1yV3J9ZG6npb1X+Yk5osq8Z37IzyB5DZE19Ne&#10;4bsbvFj1X+CnZH3+PbK8XuBek0QBs+VyXY9bqU+euvDyK4NfmsJLlXwZUjlgcIIAfb6oT/kOh+9+&#10;vz8/EQEwW/ulUAHinaPQ1XpWNBkhkGkCVYeX9OYLEbxQb02C1akA3iTxu1YJGOp4wfF1ygGzXDoH&#10;Wy82X4rlR3QyMtveFGKF7hgoQBZElMmES314+ZnF5XQiwpDAizoXUN9a+H76k+7+CPOljmlYZbS2&#10;9zoe7Tt4gS+BeDm5/cEPvS/5UvW9z6AXsmDIEV0wTLbjrAsvuCtsEr6Uxkuv8FKH/QIH9AUvifID&#10;ZsvBW42X+92B+bKTE+3MF6N+nUf61fX1D35Ul6iV3dVrUAQJ/+nxICvEiyzNkIQvpfFi2C8V1P6Q&#10;Sn0/Pe/zhfYkQPFdmxkO4905H00jHA6djJczvKh1dEqT7epHPNk3Uo5PQQfjqw0vic0XOnhZHwc+&#10;t4njBfcPSIkXGcH7IY+X5a5FF6z2Sw9Y/6UdwAvmy+ftVNz79IJ5vdt675EFrdLPgaHiRJYjnNiq&#10;Dy9r1+khUfQLHbz0RvwLVbzs1Jda3bupL6ipR8CIbQyJwbNn8V1rR64TMOrwXZfD0SVeNFckXPDi&#10;HIEoBlWmfZy4j6RyvODU6RR8oYIXgy/r6sm/ReKUtn/jjG+o+97skVpwlEeSpxCV3Tgbxb3dxms7&#10;a1D3xmu6dCd4ees7oHWJwzo/MlJ8Tz5Hw2gALzJ1WqG+GbxU5N+VQvEvSfAyT7IG72C3YC44yCMp&#10;vEDrRpwe4Dbc5V+qFKQ1oVrabh/H4t5ncNFuFnNVahtllyuXz+ut6vAim8Imin5hvPgJPVuX2v+y&#10;SOGFeo81jRej91EoXr6qP4lJ1jCtcLHW48LAYQ8pPi/nmCI/R39RH16W2yPJl6bwoovXUd5XhnR8&#10;XTK8TDJEviceAKPwojOw9A4M2qyzxMsQNXIwXJanMlbixmKxH+Rn78l9rZUG8CKCX1rDS4+idwlv&#10;KyEUufpJar4ovBg1aClKn0M+m+yjCLzg5rBXLt6uOyjnZK7B0xC4bwKEtIaXhLkBdPAyGO7dmzZJ&#10;pOQHZar0AAWYETKowZKjNyGYL8rDPftUx9zhi3Dv6tDlrVsF3dwdBLPAjfORA/fsGRgvi5bUxjRd&#10;YUnhpa7au6u6TlaeTXM9DXhBNabWn6M3GBW9dIrxx2htv5BCA8OPL5NZfdeGi5SNlc3iOwpeOf3x&#10;jBcQFK5rCy/oeEQ8vA6eK/n9ET4f4UhmcnwBoeIvZnydw2C/KL4O8ALFhzd4geOQtYD1Cjq7cN78&#10;bMbLvoR3N0HbRmJ42ZyPaG6ovf6NQ7LzkQp/WXaZrlJAFy8oedobL8Y2n9HREMLrTLx0azSuP1m2&#10;ntx7VCleZG7A2EcChiReerypim4cFyXtD6sJM4oLJOucUHqw+zLdL3oL++Nl1vdHJl/WH2PFszhw&#10;5fiHMV6O9fuDYndj+EINLwNywCwriuyGwr/H9esSAmYyHTBE8YKj65ayShF4+c5GegD2wMlQXGS3&#10;mGTRPDl7ATezpVq86Ni6SL4QxMtQW/gLCv5IHwBjVVkqPdaN1ofqcIM5tJHdhoq3oxz7XvcA40yE&#10;2OIaIXc/W77V4kXwZdYpcI3gRX6tWZ2BriAG/aOOB2Na88VKoaan12utXKkmQG1zAxdX+n4txKj7&#10;o72AFvNuaAct9zPkRNXiBbpOR4W/UMOLokxV4S8Q/zIkDOAV22ZzQ72IkhEjPSMdcu/6V6/blvce&#10;dfwLhotcHgdwuR0e16oXL/L2KO56miheiH9kb2XaL0kBo2uFqh9G6ZCEk5T3z0ch5aWQ4wkt1LWO&#10;wrHdUoAel6oVL5gvzeKFYLCqpU38C6z8VIAZwb/W4RCYYiO2BQ8D4S+me/frZsMYm3JG4zaW1OZ6&#10;iDJaFlWLF9TVvkm81GG+2PEvKQvAzHaIHdTCocQX/SzLDBjX02rbOw0Vb8pZB8AobeJvrdwhoqoY&#10;L9B1ukG8VMMXrfV8pHZCMr7MsM2oXlEbhO2t8EKxyQLwIhMc90L78dxO9pcSU8140cG77eKlIsCA&#10;/ZIwhXrSIXbIgKFEF0Ndv8uXQLwgwJxcPhfBhquqxkt87hFlvFR2faSrE+QIsDP4QpEuwr+rAoDM&#10;ze80TrQp0cgvolrKQMNdteMl8nhEFi/QCqEivOgGjiICZE6VQq35QrWK3eutr4+2zQPcBqo35e7f&#10;yv8/+hqaqhsvuvKLKFjcEF5QqxXH4qvlJUM00hawQ00EjEbMxCTL163m2zjg7GnngcKmvPjr796f&#10;0VQLeIHKUo3ihXpXDlM4wzGcKViKLyPUQiE4ISr85aPD67yHrzbl6V9WperxAnxB27EJvCDAUNxO&#10;h1Lno5QGzKztl4GoRwqKe6P7I+/hw7Zsgi3f6vHyD+cGBPCFNF6Q/4XcbtrX+pjJOyDNyAEzUk2Y&#10;QF1AdHmGYPulFVWPF50bEJLcSBsv9fFllcWXFHhRgJnMKjCLiETB4KosEXxpDDC14wW62o+yuFlD&#10;eBnx8agGwBgf4Intl9lywFA7Mb5QdoCdfqSwwXipUNp+aQwvwwAupY7cdtqT8QGuL5BS4sXIESg9&#10;XqyXpG75SQAAIABJREFU2YB7N77OaZyliZBULeBF5zY2hxftUarDfhHqUP38ZAVgDMAI5pYep5bV&#10;F7z7oP4JCBpu4yxLhKRqAC9QebdFvEjEfCrzv1gBMMkIY/ZB6jpK0H1BaVyjurd/+bqGCNMCXiC3&#10;0Z8vVeClQr5ACGtyvCC+0PJ6G1X9GS9CTeDFiq5rDi9UL2MvhI8IU7IkgdlwwFhlYErdIb0sgfsl&#10;EC+t8KURvOjkAD/AVIKXaspLGYILpNOsvCC+YAPGbORYhi+HeFF8EbuN8VKnoLKUZ3ZANXippro3&#10;Vvf3xKv9IpL8ksbwjpsydk3hpRG+tIIX5H3pe3cTpha8VFheapHqUZLaw7upMrX8sKbwUpYKydQI&#10;Xv6hy+mm8VIJX3QAjKhhl7QCjCAM6oP0KY4X+OFmZiPjpTQXEikw96gavNTGFyEIgEmc4TijYm64&#10;ylTZ/ABU1/zPdvkbdR9xOGqDMq3gBfji11itHrxs2nFUog6aOE5J/S9WGTvBFxKFcXRbOfNm2q0l&#10;ySlffspAIlzt4EUcjzz7NtaGl+q8L4tQgN2c8g5JBfEqvpQe59tueaY8Tl/FiVi8VKdm8LKaL8CX&#10;hvFCKVD1Wi+oQQsJjqrPeyLC4Cow8GPzzxA6hXUAFtkHupfdfLFDe91tjJd69Qu5070zXyrCiyxY&#10;XhlfpDME+18Sh8AYN9T3jQq5eQyywAKAEv+IE4yXivWrgnfdzZe68NITi4O/lE7BUfe0KUs0SMCM&#10;Rh8B9INzjsnCi15L8l2hBiKaEwHDK80HJx0/eEt4CchtrAovGpu18EVvQ6sHdforpMEATMYQXhsv&#10;sroNvHm77Vnc6Mpyw0Wnz94YXnxzG6vDS1/V/TTahlaAXfIUAbBgjCC7fGNS2FR0wWSZ1BEwephW&#10;O9myQs9l/+EEmo1/1RRecHJAk3ip6nzUWXjpVIWpxHyxOiH1OW07jZb/VGMjUbp7QM6W1XudZoyU&#10;8HLxAiyJv2kML6rx0di7JR/ViJdq+LJKHyLkhKd38KoVLQBz09yYZfkkXHY/w9PI2OkF4l8up9/q&#10;gi3moEG8QO602ooN4QWXOamGL+JXdIw4a5kcIs2XWzs57oS45ACL0P1A2ZJlxzxBaMGa5JVZa3j5&#10;p727beKlQgMG1Jk9kNQaDblR2UgfkIZe3t7nm571TCTZguPnMiojNXYmc+ePDrVhC7qSbxEvwrvr&#10;lHxUIV6UA6au+BchzJfUN0g4SUC8XH1NHXNRvflSI8hlGG6wXBbdw5VdKXMFkcRii7VAx1HGaDeI&#10;Fwh+cSkuVSVelAOzLr6o+yPNlwxlMqHQN7bv7DgVj2feXkJLsli3RSZdgjfyie6By5GBcmijKINx&#10;s/YbxQuUZnBKPqoTL7o6Zj180ffT0hca2Cf1cnPoGySrEIw/Xl4WXjbxc9v4ljg74UR5wOJz2lm4&#10;fbQa1UZbJ6bvVS2KFvEi+047hb/Ui5eq4l/eRg+kzsr4S6dJA2bQl0gJ8PKWj/4Bd4t5Eb2Pl4Qj&#10;A6WDiwdYdtYfXonWNhOboFG8SL64RdfVihd9gZSYAvmkd7cwAcQOzcIX8PGKS6RNFL/7I+MvgmTo&#10;YSeATrpD5Vb+kf+TcGRKadhyxpPDBbevjw4lVwdHsQmW2WkQL+p85MKXavFCrg+Hj+A+N739YgTZ&#10;Db1lvoTYL+qZO03FwUbL4eZPOrLdn4B4hn/uwUN8Z2S1HIBllyGn6gzJnbXGHzSKl9V8cYjerRcv&#10;lRZoEFIhvOqCIakQX6IrcKkvNeq4jHfcFB3J2VrZwuXgGGQtqt0d013Ierld03iB2gyX5kvFeKn4&#10;fnqbIpB6E2K+xJ0gX7reQo/voVM/sascwIL+3Q/6E0yWyeSKWrlOKDlDi3q5negA3Che9PX0AY1b&#10;wEuF/t1F4owC9kt6/4vcS6OMTsB8uToc2Weo5eu04SLZIumSxXF7LTe4WDqxWtC6/ZsoBJewN6tC&#10;tGWDzkbx4pocUDVeKvS/dLgETIf4kqiDo7mjRohOwPvlxBGzwYvyJYjXqt25aKunfexLueHl4r4Z&#10;fT7hrbEGI29n40rGP5cT91nNl4bxoo9HJ3ypGy87e4e8cBQJ3B9lMGDUlhoOmsXu8eWILuqlao8u&#10;2uppH/tS3ng5deBa/pX3Zorc6fIovABfzjsf1Y6X+viCFqHp4M3Cl1H1WlOnyNcJXqw/N9mibqJn&#10;eNLrM0kOOcBlhyrWksE7YutFefnhZY820vnSMF5kdN1556M28FITX4yNjeNI8txQgw9TXyK91mIt&#10;l3jRZbkvI+iSPvbFmNTvzvAiXLfblaJlkWV/GiLw8m4dL4Iv3wmFiLeIF8WXTy14MVIEwWmq9m/a&#10;rbjiZf0fq9DUHlzMP+7sELrJgkuezCIPHeBFnwkPmGKbLJsPphR4af5w9A81hj2+P6ofL/J4VFUA&#10;r1YHwWoZ7BfDATGIIF71g3f5YtJFvkoEl/0NnvKRPXSCl1Glddq+lcs7ZTULjBcH4cbTzeKlwvsj&#10;LXCeZnXw6igYvafO7qitAF1ttZRCyZ6O8TKqYvbdewcpF3AJwIvxdXIGn4AXfD3dLl5w/G6iXX+f&#10;JF9QBEyOGBhcCOYyqqNDdFFRLoothPjihJdbhY2/Z+Dl9/s9TQ5oAi/1Fci0ZETATGo7p5O+RLIL&#10;Te08CgS6DFC1M+nD7CrATXyOF1mybxnS3jEwo0Qo4kPwoo9HDeNF3Y1Vy5c33FBvHKhJBHzpe4h8&#10;lz8ZO2EsttyYWnRwB+TzJQd42T3HZH+dz8DL5fGoEbzgyI4qZUXAZAuCQdeI5lxJd8Tn2qGbXvuc&#10;8P8qw7W78OXdXTlScr7OR+BlTT4ajsyXxvBS5/XRG4rY9VmKZM5q202janjf95appwN0138w7nIu&#10;j+cljC6XF9Oy5/b9bHk/CC//fs3g3b5RvJih77cetpNIe3hlF4v0hFEGjAyzW2/z9Y+Xy2Ew41wS&#10;P8K8RccOJVwBs/P1y59AoM/KF4sotxCmexBefs+SAxrCiy7wnWfNZFfWNgJq362EAWe/misI/88L&#10;l0NFmEXn9stHhinfa8A8CC//dHLATvRuS3ipL0HA0vaKOs8RSew+BWNxLELRwzejJVJ7Vg/wpT/C&#10;yx0v8iF4MYJ328bLp2r/rlqW+ewX3FRQZSFpl27hOnSB2j1U4Y644qh8H1yehRd0PNreHzWFF12/&#10;7l0zYMxb4Uw+3hFiuS2Pbn62uPlX3J0wp3xBnzcILJmXx9Pw8iPme1sbsy281H0+euEqdhk9IAZf&#10;0DvLkVZpy9196+7k3XcK4wOSXA83hr08CC9nnUlaw0vF8S/KbMd8yWRNwPlITJh5XZT8p2Ed42Xz&#10;owPxsn6Jaggg2yV8OjOMMDdmnoUXVPvlCXiJrl5dRrDuUY5jth2PAbMoI8sM7eNlmqRTaKeei+f3&#10;1F81ab6g/CN27eYQcu8qsLSJF9N8qSn+Ra/7TUZhjj0PQTASLJl8yZZ2zzFGZVz7n/p9S/NbowOS&#10;+sDp7jBfHogXXVoqt/FSFi/Y/VITXQzzpYNGsUO2XW/y5a4LoyMvibzSwk/har1svjH6Mn1AuvN0&#10;9Di8qM4k1uV0i3hB/Y/yLqLUwsseh7ll5IutDD9lo63pMo67nPPDy7FlJC/h5XJ43ZBC/Ty8SL6M&#10;ZmuSJvGy2i81xu8aeIETUtbzkcmWm8JdTNNltKQ554mXQ8eODoFRN9SZX+QD8fLvd6czSbN4EflH&#10;1YW/4HVv5wik2tyUNOEsqEWGN1uDIjTJUf4QHER4x2t8JF6U+YKSj9rEC7RGqM5+MYRSBG64Mi6g&#10;SV/uIBmD3RojZ9rny/pDhjv58kS82HxpGC911999W/W0b629cpMgtA9F36i1szVgXAmzxYu6okYX&#10;1De4eB+Ll7W0lD4+NIcX+CSsmC86MyZ/Gd6M2gUDcvWMmi69um0AwKDRevBlDy/SgBlHiMrQKQK5&#10;+PJIvCy308J+kekmeeBCAy+oKFuWFZRTr6XPmfgt8KWybMPJNDzUQ5tkgRdlRXqq0Yqv8TFfDktT&#10;qX6VOgImZ3rjQ/GyRr/MKPylObwg9RIwdfJFN1pD/ePVFU8NjNkzXjZoQWESOHd7+ZstX7x/sBNf&#10;cry/p+JF8QWi6xrGS932C/wW16is7gppE5ir0aLBYnR5tu7L1m8Sh5cvvkCCG+q31Y43qZ6JF5R8&#10;JLOPstCFCl7qDbAzBNX78ZarTjIoVzty4TCE2CLHC6M1vS+OP+nI/yIfQTV7Yrzk0O+Pjq7L5Xwp&#10;TRUtwEvlfEGNBG5JDUos5M01msZ0u6+mU0VvwFbzwov+gj2+6GZyGa+OHowX3JmkXbyYZ/vaAWPG&#10;wNwZwZ9C6K5ogFP5wRvROeMGX6LjX3CTEnQ+yva2nooXmTxt1hJqGy+y3kfdfHlv+ZKNBwll3kIP&#10;/WCGO1rGA07qFDVvguJf9uhi9Vizgi4T2zFPxsu/X6j90ixezLuJT6UOXkP4fFSDBYMiXFDtqqFH&#10;pqRV/Rb/fuXLYOSLf118MJJFZw4YCLXpzAi7hHx5Ol7AvdsoXgaUxqL5ogFTV6UGKVTMn5wPZjJb&#10;GG2C5+SLQCfVndL9O3zZZDhGmC8bA0YbUYyXdPoF9+6QBzDFoKJl4mVzQV0VXowqdpYFk4UVARJh&#10;dPAfAizTNEz4Hnobk3+g9R90kRfUM/4a08ErT2pQFii1k/fReNGtScY8fCkGFSSUJ6fwgvhSJV6s&#10;MlPE7Bck22oxLMjNueiALtA0YbQukFQtXSft4MU2YDJcIT0bL4ovUyb7pQhPTiSeCh+PqsILkoqx&#10;I+3jFQEuw7KB1QUlDnBZB7JLFOsPwL9r4cXnWfbcL/NqXyED5p16QTBewH5pHC+9/J96MxwN4bj5&#10;EbpRpwZEnCYVH6srryqwoOPpnsHyNv9AVdSyjkc+z7Lv352NPkjp18TD8SJr787TlOV4VJQnpnCK&#10;YxMXSIvUCYmcB0YXWhiMkGl/qivzRTVlSRtfJ55UemDWMplpV8Xj8bLpbN8qXuwL6roD7F522Bkl&#10;B4wK+wefXoS5KAwYxBcJmF1SHOvo+kg8r5WDlE6Ml23t3SbxMmwuqGvHi/JKGIXssiHDVeoeetDH&#10;Ip3t5TbhpgsE3U8vG1UMdDZD7C6fao8u2MOri8C8LZ9Q3GtivKDWRy3jBQoWDVfh6BUI1j54YAwX&#10;b058nGobPfeRbPkYj+451PU3qKecHqIjXw7oAl8pHlovjPcm0i9QjBd9PBqSu19K8sQSri2ytV9u&#10;azqcRmjlI7zoI1IRwFhh/8Y0d93LcuL6DFX8Tt/Fr/YL5sbls7ngRaX32mWmGC+R+lXZAa3jZVO8&#10;CId2Rayiu2Veq3S4eGQ5F69lt6gplhTfvYB2HOtbHpaMCg3yePTjaL/Ab44BowwutSwYL4n0C7Ux&#10;0wKmFEv2NO4BBodfRKyi22WsfBHEi/IEpumuRkVI6oAhJ9co4mI8c8Se1XzZxNe5PuWZAaN80emq&#10;fDNeFunbo2bxMo4WX6TPEXr2VYgX9V/dptBUAftFB7kAuDvDvRWGF9M71mkPjHF/5P6Yxw5elOVo&#10;8iXiPTFeVqHol5SAKQaTPdl4gQg7uY4iVlFxdSpNYLA8vF6hZ1HSAfZwD224zpP5SmHHrnzx7eB4&#10;6H9BY8AX6YyXBPrNk31UDCUH2vIldz2hO4WD7O738AJe9mMWo8GiRym27GDewztS5tjHi7Ook60L&#10;xouQSJ5OXZ2hHEgOpfiCSr22xBfotqbucXLRZCMTL9aTpTBcjHGaJexm1zDefbD8GIQZVf3pT3wU&#10;L+NFyqjt3S5e9vwvTeQHrDIrTd1swijnS499o4sWrPyXlC9vneK4D46jZzwxXrQBgxq6mXVg/B+e&#10;8aKk7JeUfCnIkQNt/btJPqXK6yWjeD+fHoZ5rwUzTTg70Hy0JH4X9e3euCAoOJkMWyQQL7qR42CG&#10;G4c+PeNF6zd5cmMxihxqc4HU9w30uEeeDRVkJwFzYybShPmCa+gmxYv8HpsQ3iTWC3bAiCskFbXz&#10;H+MlVvJ6OmHx3ZIg2de4y5fqHTAIL7oOzN0+XuBLDzfTIvw10a0RHqmKgIFreCe66Js0F77AQPhw&#10;lES6tX2zeDngS+32ixUFI9vi3VypYdL2i12B/xW8QQ9GChfUOEUAuHH9rKd4QTF2A+aL/9MyXrCU&#10;+0XturbxsnHw1siXl/XrIhVkp8J4b/e/QPZOjiLZ0kp7wwW13bAywQX1asRDD1PBl5BnZbxgieJ1&#10;qEFne3jZMV/Wz9rqz0eGOhTeemsU74QvkHq4fUk5syjFcW0iMJrmi8DLxXivHTDqqAf2S5AYL4Z+&#10;dW+SFHwpB5ET7eCltQA7FHw2GFEwN2BGH5AGVHk0ffEL1UVABMD4PuU5X4wj0hARu8B4MYWyj1rF&#10;y6Id+6WNHrGgbr9f7JQ/S2CbOb3YUd2WMXGHJXDxygBeTZjNQcebLl+zVaxq+ea/NBgvlpJmNxaC&#10;x7X2zkdt8AX7OMCAufkOSVd9MWszGHv0ZSpsoOIi3ujh6MSXa7xYve6tVIfXyw2OjBdbKflShh0O&#10;Gg3JP6zYwatlbFZ9Sy1Heg9g1p8yGZOLEKMf9L8IwKgvsmvwuvHFAS+SLyMGjHcQL+Nlo4TF60rR&#10;41LjKV9qJoyx8jvt4r3XgpkmfEQa9Vlb79GXrcBx6kSIXb4cPKALX9avHc1gZM9CU4yXrWRxqeGB&#10;eIF2oNXqteFLkUvqCWlEnpiPtUf/i8SL5stoXlBf4GXz7w7tF+SBgWd/vRwDYRgvOwLzpVm87J+O&#10;mughsFNqCny8w90eGI0Y7YfRAMfP6et8wVAS/t3dFMfLp7zGC7oLw9kOfDgKViq+lEGHm07OR5Xz&#10;ZSvwwdzr4p0xY5AFkyRHHds8OsDO6iJw/YAuBySUDW7ECbpMPONlq99EnWEL0uNau/bL5o6gEeEq&#10;+yWKZSpX74BjYWIHpfd3OF8uHTBfI4/a8/TMeNnV7+8yp9H+l1Lk8NCeA6aJG2pLHUoCvL/WFIqG&#10;GXAx3qNwEt+jUqcdvDtF7M6OSS54Wb8YOXjdP34YL7vSyY1RfClHDWdtTJi+hR6xWtoBataaup8w&#10;O8F2nY7o7XBQid+Fkn2BhK0zAMTPAWOc8YIKZfZWDMzxUzJe9pWm9m5RcLhpzwWzrqBW7BfYpCqT&#10;GkZ9M1+QCwb1nv57pI9lxvjeWKvhoV4sO3w5sGDc8IL5MpgRUqfPyXg5kMo+inLwFsSGq8YDvrRi&#10;wKC1j/gCFsx8u5vX5rjutdbBjbVfBSpjeHpsbnxxxMt31uaXUWjqffqkjJcj/f7G9yYpBg137eKl&#10;Ib4YK199wq+niCJNqTFh8NHb7LjmVX/KvKBGEYQmQC4ezMN+GY0gO/nj9x+V8XIoKO79KLzgIPYW&#10;8GJnCXSyoSO+RbqdL5YVowgDfPFyveA21DgHQg0rEV4gyfH/7Z2JluQoDkVP5RZLlfv/P7fTCyA2&#10;G7DNA/vdM9NLZE2kw2HuABKSXTBrfRuaeokzzL2nd2y/4KyRjKcXZ4G0a2g3gRymXyrLzu2IVLsl&#10;kp1s95A9YewVR95n1fExpwrv9FtXrylNL+a0g4p/JVwP9RJB7e/eSi8vHTC7hl4s9C6qM4N5nq0U&#10;bzhPKw0RTDqoZqByp1gfTfsmrkG860li+qN6BvPzs3W51MsqO4vvIr2RTGj+opfXof2XvvvFzozt&#10;nwM9Y6uhBupT7pc+zBZMQdxObzB9izp9EYMELiiRt7pwswFjXeo847J2u6iXGPPyqNgvYHGkEbOL&#10;W/D+GqiPoicwasr2mofNyVpxcHZhxqKkP98bKXcxTIBs9ovcf/EM4l1Jql7sOjCPn2/nEaFeMhj2&#10;FfeGaiOVqF4ul2I3Y+IsslwmYg9GDVTbMCpUHa6iGY0DL699yU9m+yU4D4n8MM0vT/GIeJf3Od9k&#10;6mWFX738Ky++i3NGDlG9/CzP+vX0IvNg1C2om8erR7cdSHKD1a5hPjycn8z/Yp0ROFgvslCm1y+W&#10;eslD9J6+lV5khPpagpF5IqZcppjC1JCLGN5uqHotHyZBL9YZamsCc5henGPUD7VNZ1+guA7qJcoe&#10;vyBkkU9EL+KAgO2Xjrd2P6x+ZiZGbVJ56/jFHt4vwXgJnmJWJjCf/suf82czRbTCfolfWYZfxBRm&#10;9gv1kslQvr8LdEYGq7MXdUb2OjVgrId/3gdV2a5Vy03ZvBzHSL2bGqXODof/sdyZmVohvb0lUuxC&#10;MvwiLtZEqamXXPTxgFvpRU7Ur1QDxhqYMs/uIVuWVDBKgGm4vmRyrNb75hlTXy9WCMnxh/qF3iWk&#10;6UUu7Z5LP0frlAD1kow+Pv3InMAAnZHOql3GZ/zphgf083z82K/OlxDMcjeQfllGrJwWPCzDrH4Y&#10;XbtXf7RAG4Fgfl00vrSll0WFD11qKtQLhnpZRS2PctdHUG2ksqmXx1VrZErmcnY/Zn2EFMzbDljr&#10;fBiREhP+FKY2uM7vCfWhDosi8LMUzZipVijPe+lTS72sUXi6EW2OJFL08jBR0lMHeXXMx9ETmPlT&#10;vzCSMb/OTYh5mEmMlXfnzii9vdWvb2HNiEPkJeTqZb7Yp9NMQNzWqc0b9bKGSq/LWx+hjJHFll7y&#10;5uf9Euy5Vt0vfkBJCsYqERNKvPPD1u7hh6BD5AVkT1+Wa52v0j03Rb2kMBT5BSSMPDb1YgnmWmcE&#10;3N1QvcULKsnrDPZAPsz8Tfx4qb3uB7L88i2Phwc0EriGQr+ofTod5Jrt9nxSL2sMxi8ZKySUMbJI&#10;0ItTW81UVesdL9qi/KJvTF3BuKPdjVULyfwIyWjBeHb5kMmDtmCifvF+muQX55zAckFf1Esak18y&#10;N3gRtsgmRS9XPYPkbFTog47zlzdHXGsKJjjYvYSY8cuwkqrlqtX3yy8m8J6ql+xTAu9lBqMfk+mC&#10;vrg4SmUSzCtngxdljCwy9OJ0GbwA0+jT07APXc7O5MHUnb8Es91eUjCqSIz+Pn78bffABq9M7FG/&#10;K6oW8dNMwTzVHq/ZfqZeEskuj4nxRSZpejGCufoGr51p94QFkcLIlJjxvz9mBmMJxvkHk8JrfZJk&#10;vfxL9IuZwSwXtNSeoV4SmPJfpvoMN9SL7BN7rQ1eD3MY6YE4Tb3FPInxZ5VuRxPnI/3+gYdbpCFO&#10;3uxFSkr2W/te8vqolxSGvO7TGF9kkqwX/TAfUbSxeb7kguIpHYOXzGvpoCK+lmWV9GOlxEjViBTe&#10;aYG09Sky9SI0Y23BLIqmXpLIq+6Nc0YGOXoZP/h4usSKPV6SD7mgcPxSwyCh0S7/3drsXXZ6f9Qy&#10;KZR8J8PuKRtK5XrRfnmoQfD766iXJMbjR8nRI6Q1ksnVi36MrziB+ZBH8sQKyc7lPdMja4NdvPBS&#10;Bx+dSlRWLSqZF6M2rS1dbv7GIsEo75kHjHpJRC2PrIocN9PL43oRpAUn5OIkwtQtORUe6/JVK6Jk&#10;fT3mwbRmMU5Wz+oHKdbLsj56yaeGeklFdm+8oV6sPo6/zytaCMfiRnT1Fq+cwwD8EtbLhK8YVzOT&#10;YVQYR0/HAq0ErLcN/O50vVj5xtPtol4SGfWS2B22uipKyNWL1Sf2Yo2QtFv+OFVTvsX3mRp7ORB3&#10;9Pq1eqOOcddKJmvQK9RgvW3wd6frxbkw6iWZ+XhASvwI44tMsvXyvHIEyc7iFXkwXue1U33iEZ29&#10;LEQlM39Ti2JMTvKPyeK1fouf2JetF+vMlFqBUS+piOONd9WLqQJzvf0XB8svbu/YQw1yCC+zs2r9&#10;X4FaJtlPp6+X0v6NYb/MFzP+nXpJJzV7F+eMDMr0IgrEX10wCiOYlv0y40xilq9aPJlhvYT8UqCX&#10;wLtQLxmY7d3b6sX2yz0UI48KmCy7Ni0TDSrpZ/YRnr0cpBfnjaiXDIa06t4gYeRRqhdZJtOewsi9&#10;i4sgjgZ+i0y7ZgQTW5fYC6XAd29denDeUa4X+V7USwZDWni6sijK2KsXv47dlfQSilT/yNBuE4qJ&#10;DWojmFDUerl6913W37sQ6iWLJL8gbJFNuV6sIjDCLxfVi5VpZzojCcVUkomPGcb/PEGEg9ZPc+HO&#10;28Tfm3qpRlL1OqQ1ktmhF+FWUcXusnqZXrAyYcz9w85gnLEsfzL9VRhGSCZ4yY5eoi2qqZdTUX5Z&#10;K78L1UYqe/QiFWOVybyMXoIV7ewEWGuwniWQLSJ2sXhFKPgV1MvZqOJSK+m7WG8kcoRevE5IF9KL&#10;6Q5vcBJhHsDjSP7Y3/yzZXahXuqitl/i8WmgNNLZqxdrC+YeAepP2d3RmsKoOcz2GO8P6qUuujhm&#10;LD6N9UYi+/UiGpXcJAFGIU8hS73AA9VnQL3UZinPEJu/QLWRygF6WRRzp/mLFUnyV0gvkw7fFNOs&#10;ahnx2f9b6qU2ujtJ0C9YbyRypF5uMoFx93pjYaRWBBMd9Me8C/VyFiZ+ND5cP45koNpI5SC9qAjS&#10;tRsJjATbfJhCTep+NCOYlUF/1PtQLyfxqxfTHfb32bq9XkbD3EcvSyrvt4hTi3vahmHWRv1R70O9&#10;nMQwC8aqXnxLvZjKIhdvVOLpxa065RS2e72xgjnILklvSL0czdIdNtTeHmmNZA7Ti5sBcwvBzC/I&#10;kjDfViyp7QnMse9GvZyB1X36cWO92IcE7uEX9cr0WWXdqcdPQ3qZOcgu1Etl9ProcXO9OCl2QAFA&#10;mPt92B2FWjLMfrO4b0O91GDurub5BaqNVI7Vy9NkwFx6/rKKSOd9LnMY+KHqA6FeajPM2y9OfzW0&#10;OZI4Qy8iQn0zw+jdmO8vuwNbE3VhjoF6qY51fvph+l+2zyl60QukqyfBKALBJC9SXXaSsD2ol+ro&#10;/LqXaP2A8UUmh+vFDiHZfrlUqQaDFauWwWodpm41obcE6gXAINNfZr+gjJHFCXp5ylOO1hbMlSpN&#10;WXiCkYHqyJEBtCb2Qr1URNSXUju8SGskc45e3B0YPQqRDjiR6PxFNEecb/bLOAbth51QLzXx819p&#10;p8qjAAAcAklEQVSw3kjkJL3YWzB32ICJJ9vpylMqG0YLpmvDUC91kX65vV60Yi6eYpfElzr2aM49&#10;9r9Eol7qIuvvUi/KL6bXGnqQ4/j61FMYcdc7Nwz1UhmnvjdQGumcqhe1TPR7rd0Is9crCzf4vR57&#10;0wz1Uh21PHr5LfEa5Vy9PJeF4j2T7Easyg1qD8Yvz9uhZKiX6gxufl3zVNCLVafhToL5tYpTGcbu&#10;kWRC1T1m9VIvAHrzy+l6kSsk45erRqgtvGC1iVabgyPmPnUnmAXqpR6if2MXgqmjl4cwDHbI1ySi&#10;l69ofbs+d3upl4ro/Jc+JjAV9KJvw7JCwo75ivh6+ZQ92KZDWdMU5im/iO78Qr3URNSv68AvNfTy&#10;HOsSPJY93pv6xf6BlXD3HdrsRTsjA+qlKsPgHEBqmTp6ecpKU19+r9irGye21SSTeuXX0ZVgqJeq&#10;DMPcX+3dg18qyUUcxVr2X37/cov93Tjq44dS7nrahqFeajMMor5301TSy8T0C00I6epTlk3k6Ucd&#10;THp4gmndMdRLbZb40fvZvF8qysXtdn+HSg1x7HyYUS8yI8bZ6W1aM9RLdcby3l3sv9TTy6SYhzgl&#10;IDZhArufl0Z9YHv+IrqY6K9GHn8MGWZfWe5joF6qI+ozNC2Yunp5im4twi8308uHw/Til9WKbXZM&#10;QrHeFvTyy3gV1EtFOvFLdb14SyQ94KBDvg7mwwZT7r6tWczvHeoq7Y56qUkffgHo5akbKohT1Lew&#10;iyZgF6v+lK5y52X2NuwX6qUqdv26RkHp5ZanBCyC+XafXpU7Y5inJZj2DEO91GXJf2naLxi9yGK8&#10;d45Qr0/ZrEqa8ttqUzDUS23a9wtKL895heT1KiEuTiFNv6VJomfkcKdersHQ+vYLUC+m1BT9InD3&#10;ZEQp8Jhh3tueCQ976qVvxPlGqEWiQPXyDCfZ3aQcTIhgVEkKxuosO/LyMQPeGfn/YsP/bL9QLyfR&#10;evwIJZaZ8Qpkpam7T2I8uzhpd3b7ctU1aXTM0xZN+sTiOL1w9gKgcb8A3TLzEMV4P2W/WNQQRxLQ&#10;i56/iDJUjx9/qaQIOubcWcu2ZaiX82jaLxClWIxXwS0YQTDpzi5D5eX3Osslv0vbeTqhXrA0nf8C&#10;s4pgvA49gSFhvdgJMXZ2b1AxzhLpaL0EJkBcHEEYGq7PAHOKxXglN+5W4hDRy+dyqMCzzM/DXyqd&#10;nnwXWGBRLxgGE6AGmiQI1CqG8VJYCSYZfYOsgpoxxxzgEH+7Ju4S6qU+w782y+8inSIZr0W0W6Ng&#10;1vmwew/IzRj7a81NvtvUSxHUy8mM05cW10dAo1jMV+P3W6NnQvhha0sxge82kB6z7pujzEK91GBo&#10;1C8onXjMl+NVmrplJbs1QhszTtzaCCbw/aZKhnrpi9kvrcWn63skyng5P7rUlFVrCjicm2It7c4r&#10;5CAt433RCYqhXnpijE//a84vCI/EUNdk9mDAo7k5Yml3nyKe5CXGRDPw4om+L+qlO5rMf0FoZI35&#10;quiXKDG9fLrN2SycyYy842uLJeqlI6bpS2MFGlAaCTOfoXkwjXeDSFrMp3WCwMvBm/Jjgt991qZv&#10;wSKKeqmBPj/dzgIJo5ENxgu7dym7gwg5xlkw6Zu+QzCbUC9VaM8vOIes8liC1F/Mglkn/db4Zwki&#10;j8AJjqFeKrH4pZkFEsId24xXpvshBRTDUFIyXoApeCLSexJCeTKb0omeaaJeKjFIvzQgGIg9gkyP&#10;rvnXh9Nw7SswXEiQUHzJLuxg9n7t3ZjYE7Eim6SpDvVSi2EWTCsR6kruSMHxi9twzW7pSL9E+fj4&#10;48vlTyyC7cauN56LNMm4r1Iv9Rh0hPp3NEGckvAYIXD98osRjN1yjXaJE9SLe89mwdg18Lw0mchj&#10;4n5J+ruLQr3UYxiWDLs39SKZS1K7rz7kSSTUiO2LsFz+OE6O5sgEhJP2wFAvjTBPYMZZJNovJ+oi&#10;G3/yova/zUlH0IjtkPXZy0w0RSbqm42niHpphEGVaKjokrUHowkCs+6nU46XHE3IMUHlrC+i1r5X&#10;6qU6bVSYOsUSxxPrWEJOYU0yIc3EUmgU1Et12jiBVNMR+ajZzGPRi5Nnxw3eenzJzeDg2mnlKaNe&#10;6tOEX6D2WMWOIz2WKLXOsuMU5kDCm8Fi1yaQlhfanIk9ZdQLgKGBFrE4fayjNgXNK+PVykReZ2jA&#10;huYV2NLLh1u4KrhwCiyaFqgXBA34BeaPDUzUQb/00IKxTlOvBEbIBgla8W7v2O1udWsmAPWCYUDn&#10;vwANssor6Bcrk/dbptnRLiXk6CV4gxMNQ71gUPMXmF+ABlklpJenrjZlmpbMg6TuoLwOu/WiWYlq&#10;/0K9gEB3WEPpY5ugXp7zJu9cDob7u0exXy8j1EuDDKoCL/WSxHLh1vyFHEuBW1ahXmAs5wNAfkHL&#10;Ig33oOPsFyby9gL1gmNY5i8QwWB0UYSzzStPUnMW0zbUC5BBx4/q+wWoiwxWw9TaMephPmA2Tw6F&#10;ekECbFECdEYGwTjSYzHMtzbM8jAfsl1AsonvClMvUESJb+olgHW6/1csy8uLX7xUXuoFwUrQiXoB&#10;YwrA1BUM1BrJOOVD5I8e+jAS+8aCoV4aRk1g6voFJYxMVvwSFAxpCuoFDyTDDqSLTNbsMvIQjanR&#10;Q4n4UC8NMEwV7Opu8AJcUcy6X5ho1y7USwsACmQCLHEA/lRm8su3rMhLzbQD9dIEi18qVmiAWqKY&#10;4FLJz7SzI9XQAXZvqJc2kD2oqxgGp4hinI0YE6geP49tmOXppl7AUC9tMNT2C9ITZVhmCSbyilTe&#10;+en+YKgaC/XSCIOKH1Xa4QV6ohB38uIJZik49WPnwdAvQKiXZlhaUFeKIAE9UUhAL14ezEMukT55&#10;CgkN9dIOVU8IgByxC18vy2748vP5k42G+WIiTBNQLy1hEnhPn8DgJFGK3nNZmcEov2yVtKN66kC9&#10;tMQgSjSc7BeQI/YQ0YtlmcUv0/ro9z9cGGGhXprC8suphgFqYg9xvcg8mIeTBsPJCgjqpS1sv1Av&#10;LmGxvG3BPKw0mE9WnIJBvbSGLjF1bgQJKoly1mYv9gRGlLTzS8LQMnWgXlpjsPxymmCAitjDhl4S&#10;BLO45c8f+uV8qJfmmPwyL5BOnMAgHbGDTb28lj/2FJ1LzE7M+Mhz+lIP6qVBlF/O7OKItUQx23rx&#10;q/KqWQy3eKtDvTTJ+QEkkB72kqIXyzBilcQQUnWolzYx66Mn9SJI1IulmNkv1lkB9LC7C9RLo5gN&#10;3ucpfsEZYhcZerHnMNMODNNgKkO9NIs+gXTK/i5MEPvI0otQzPiRddFM3zHc7D0H6qVZ1AnHc44I&#10;IB2xg0y5vEOpdiKhdxkFDCadBPXSLnMA6aQUXqAi9pA9e3k5p5FM1amgXuiXQ6FeGmYYRJO157GC&#10;ASpiDyV6sVPtlGOs/tTUyzlQLy0zqAnM6/AFElAReyjUS9Awbtkp6uVwqJe2GawivNRLkV7c/kiL&#10;YZy6vJTL8VAvjSOOCDyP9AtEDvsp1IurGbMLM1aFQQ/C60K9tM8pNaaAitjDTr1YgWpxWICKOQfq&#10;pQPOWCAhHbGD3XqxN3pFEImCOQHqpQOGE7og4QyxiwP04qTaScPQMgdDvXTA4Prlh3o5SjA/VlUY&#10;69gjs2F2Q710wXB4BAnpiB0cpJdAh0cWtjsB6qUPlF/+HnUGCaiIPRyll1DJBqfsFLNh9kO9dIOc&#10;vyyKoF4OksxyU5wejwb6pQzqpR+GI9s4Ih2xg5P08lRzGFMYBj0yLwH10hO6CMz+5RFMEPs4WC+u&#10;Zh6y8BR6bF4A6qUrfv1yUJd7pCN2cJZeTCzpZ6UsDMmEeukLMX8Zx0K5ZICK2MNJenm7yTB2k0e/&#10;+hRqvHYG9dIZZv9lX44dUBF7OEkvL680r1d5SgiGEaVUqJfOGEQRuz0pMDhD7OIstwjFLDfoxw5V&#10;R/LtaJhVqJfuMG2oqZcTRLNgFLOazku/rEK9dMggq3wXCgaoiD2crhfnyOPsmIcJVo82oVVSoV56&#10;5AC/ABWxhwp6sZJh5E6M26YaPHR7gHrpEzuFt8AwMEHso4ZefMn8xPN5yRrUS6fYZ6jzpzAQOeyn&#10;nl4mxThdBpZN3k8aJhHqpVd2+gVniF3U1cvL7WIS6JFEVqBeusUU4S3JgEE6YgfV9eJVz9QJMVTM&#10;NtRLx+gU3oIqMEhH7KC+Xtb9Ek2449bvCPXSMzrFLr/RGs4QuwDoxSvbEHCMGk7MiLGhXrpmmM44&#10;mhzedL/gDLELiF78wg2RAneUiwP10jXD4pe/2X4B6WEvIL04itHZMGIOswwoekVCvXTOUNjoHmOH&#10;3QD14kpGK2ZsV81mbEGol/4pqvINE8Q+0HZRzFcjV0kMJAWgXi7AcsYxq8o31hLFoLWima5muZcy&#10;ISZt2N1FRNTLFRBFGp6JgsFaohi0VQTzBSnBePWn0CO7CaiXS6C6lLxfqQFqoCL2AFbKnAMwYy7q&#10;YfZ5vzz0ULtjVIl6uQbLBm/6DgxMEPvAy8X45bVeHcbxy4cLdNxXgnq5CHMEyRwSoF6O5i1Qr5kL&#10;e6hV0k8wI+bT9wty2NeCerkM2i9JExiYIPYB1MsroJeF5eIsw/jhpJupZYR6uQ5ZjaiRjtgBxCuG&#10;iF5e4XwYpyXb3aYun9TL1fAaxVIvNVGXKbdi5A7MXbSioF4uhjpEveUXpCN2gPbHFuMVPq3Djzn5&#10;MJeLZlMvV0M0clwTDNoThaD1ESUUsTaCCTRLugXUy+XQGzDiIadeziaYEGNXuVvr+3hRqJfroatM&#10;reXYYeywG6BA1nC2fPXlPqxo0vf3t+MZORSvuPNLvVwQt1FsSDAoP+wEqJAYb4v5NfuihWECqXfL&#10;SPTS7q7gGerliqgaDSs5dhg77AbpkSDvd0gvM/LCxWZvJC/m4+PPH+qFdIDbido3DEQO+wFJJIpr&#10;l/mOS8lYly8lo9dJaixeb/JCvVwVfcgxcsoR4YYDQGlkhbX5i8L6DGIac/VCMdTLVXGq2D0dwdQ3&#10;wyHUdkcCKXpR6M+hFbOv92PrXqJeLstSh1d3EaBeziRVMHM+kuOX76tGqqmXCyMmMF6WHdoThdQw&#10;RSHCLk/nlfARSHuNFKoV071wqJdLI0NI+ommXs4ksNkbmNjMn+bhKSaYfxdNj2l++5d6uTRmgeRt&#10;8QIdsQOkOBJJ0str+TZe9gnruGX0iA3nxzTqGerl0qgaDX89vyAdsQOYNDJYn7+EgtZ6Trk45hHK&#10;8A2UdWjeMdTLxVFV7NxCvDBB7APmjAzS9fIK1LsTmvHmMdOQ7UMsM9TL9XE6rXFxdC4bdgkZJnqI&#10;wDsOOQ3a9rWioF5uQLCMHcQOu8EYI4sEvQRj1/YHtRZLJrQ0DVrqhbTEsMSoZac1jB72UtsVBSTp&#10;JSqZEfVh7Q2ZHjN8qZebMMeQ5kf6Sb2cyGKNZL8EfPP0t2S0YkbBdKMY6uU2WAukXkE5o4CMWYw/&#10;nVmKak7I/d5I+l2raXjUy30YdJ3MfgWDs0U+JX6ZFDNbxvnklmFsvkJt2yw2otmn7d9QLzdCRZCm&#10;h7dPxUB9kUmhXt7x2LWTgufK5usrvHTakgv1Qo7AlIF5O89tLyA0UUq5XuJ+eYbyY6KNIT9ncWzr&#10;5SzjUC/3YrAKZfa3v4vQRCmH6WUhcDsiltk+qES9kHNYTglEHtjGqeqHnezQi1LMVuj66ZTZ8Hd/&#10;0/xyiEsC5Weol/uhcmDe1Mup7NSLkYx4S/HP6pY85JmlYNcTY5iDNJIM9XJD5AKpM8XUk8N+DtHL&#10;um7c2xOOLuEi1tTLHZl3YN4dbvAiNFHKKXqxPeN/geEd35VUmcPyZUKLLurllmi/9DaDwckin3P1&#10;Yhzz2o4teZky2+w1C/VyXwarU0lHfoG5ooCKelGo2+Tt98ZSZTaMs9Mu1MttMWUaeloi1ZdEORX0&#10;smIYw8MlQTcpivnarnBFvdwW5Ze/PfmlviTKqaOXVce4nU+iopml4pbiTFlEfXFxREIM1gQGYots&#10;EJoopaJeYpqJfasb8xk5pdnlF+rlxgzD4DdbaxuAJYoB6CXsGIvATQ0YZqz2ux52cs4gUC8kwHyM&#10;uhu/1BHDMaD0EsC9NP/GRhdO4Y1gexE1+yWwPUO93J2hqzowCE2UgnZKFPsyQ7c5vmgKraLMBrA7&#10;xaFeiKpj14NgMKIoA22RFewLjd1sRzLRzeH4Bg31Qv7TvZDWnrU2QGiiFLRDFv5auD81lxu54+GQ&#10;k+OY2LqJeiF6gaSOITWsGIwoykC4JECqXmwyvpMV71AvZMSEqNsullnRDrupLhKPvwECf2zjc8S/&#10;ibf6F+qFrCK7xTYsmPOlcBx1VeITkktEMCP+xY8lU1OIf13UC1kQWbzt+uV4CZxHPZGEiekl5pcw&#10;Wx9v9RZQL0QxDNYeDNokQQ42wKkcL4xMDtHLLqgXImg+ixetjBzqjeI1oIKhXohknsG0u0BCKyOH&#10;WmMYQlhWrsaoF2LR+AIJrYwccGN/E3VtriCi2zWFUC/ERcSQmhMMWhk5QMSRw9EyoV5IAnYIqSnD&#10;oJWRA9oem1AvBMHklybTeLHCyANtj1XOVwv1QiIshWD+NXcQCa2MHNAGWYV6IUB0qam2JjBYYeSB&#10;Nsgm1AuBMbTYrQRsjCzQ9tiGeiE4lkp2LSXBoJWRA1oeCbg6OFo41AtZQRykHgfME+4YtDJyQLsj&#10;A+qFIHBi1C/0JAbqi0zQziiBeiE1GZwJDNgvWGHkgVZFCdQLqYtOgjFrJOolBbQqSqBeSGX0MaQG&#10;BINWRg5oVZRAvZD6mBkM+KgjWhk5oFVRAvVCEFgNHamXFNCqKIF6IRhEqYY3zC9oZeSAVkUJ1AsB&#10;ESgF86Be4qBVUQL1QmBYCyTIDAatjBzQqiiBeiFATBbMMoaolyhoVZRAvRAkcgNmgXoJg1ZFCdQL&#10;geL2W5ugXgKATVEE9ULQqINIZg5DvQRAq6IE6oXA8dJ4qZcAaFWUQL2QBhhEOd6agkErIwe0Kkqg&#10;XkgT2Gm8tfwCNkYWaFWUQL2QNhjsWg3UiwtaFSVQL6QZrCg19eKAVkUJ1Atph8GvZvc6VTQ4WeSD&#10;VkUJ1AtpiZBgqJcJtCpKoF5IUywxpH91BIPURS5oVZRAvZC2kB0d32eHkcDGyAJsiiKoF9IeVp7d&#10;PLioF7QqSqBeSJOIKcw0uKgXtCpKoF5Im7gtS6iXDqFeSKvoJdL7tHMCaGXkgFZFCdQLaRcRpT5n&#10;CwYrjDzQqiiBeiENIxuWnGEYrDDyQKuiBOqFtMzgF4M50i9YYeSBVkUJ1AtpmsHk2Z0gGKww8kCr&#10;ogTqhbTOMIijAtNIo146gXoh7TMMdsnv51GGQSsjB7QqSqBeSBe4E5hj/IIVRh5oVZRAvZBOMHm8&#10;L7VE2t3VEWyMLNCqKIF6Ib3g5vGOglF/p16ahHoh3SD9Mhpmf8EGpC5ywYqiDOqFdIQ5Si3mMNRL&#10;s1AvpCdEFowUDPXSJtQL6Qsnz24+7DjvwlAvrUG9kM4YBlPQTpaDeRX4BSuMPNCqKIF6IR1i8ngn&#10;wRQHkLDCyAOtihKoF9IpR/QUQOoiF7QqSqBeSKfIFZI9EKmXVqBeSK/Ik44j1mCkXlqAeiH9ogTz&#10;r1QwIFMUgRVFGdQL6RmzQvLnMNQLHOqF9I2IUocFs+YZnCzywYqiDOqFdI6TBvO21kicvUChXkj/&#10;iHp2f61AEhdHWKgXcglMQbtfv+ghSb1goV7IRfDPIo1QL0ioF3IZgnswSiHUCwDqhVwI+yzSiDVC&#10;qZfKUC/kSshM3r9vq+bUi3qpDvVCroWuB2MWSfFUO5ws8oF6ohDqhVyMYRisQPX0nC9DlLOXulAv&#10;5Ho4hhkf9HmIUi91oV7IRbGzeZcxSr1UhXoh12PQ/+DVnKJeakK9kCtjcnndmlMj1MvJUC/k2gym&#10;eawnGOrlZKgXcnXEYaQRMWKpl5OhXsjlcXuvjaBlkQ9SE6VQL+T6BBJh+vMLVhRlUC/kDijBDF6H&#10;6m7CR2hVlEC9kLugE2Gsmg3Uy4lQL+RO2M1LxlFLvZwI9ULuhRTMOGqplxOhXsjdGPxc3h5Aq6IE&#10;6oXcD1mX10uGaRWwKYqgXsj98FqXzKAFsg5KEXugXsgtETWn/v7tIhcGK4oyqBdyT2SU2gimYcNA&#10;PVEI9ULui5cJ827YL1BPFEK9kHsj92Hc0t9NgVZFCdQLuTmjXmQH2Vb9glZFCdQLIWIG0+4uL1YU&#10;ZVAvhOgpTMt+wYqiDOqFkBE7Uq3GB9opAqQmSqFeCBnRvUv0w6zGCNorC0hNlEK9EKIwgWorGwYt&#10;lhmwKYqgXggRWIYx6TBot7yoF+qFXADR4tFs9aLd8qJeqBdyFSzDjAMFLRfqhXohV8KubAc3DFYU&#10;ZVAvhMSYs2H+tiEYrCjKoF4IiWHFqn/tMg0Zf+DXKacJNkUR1AshK8zdS5xku5kqUqFeqBdyXUSg&#10;+u1JhnpZh3ohZAPlF+/IQFW/4CRRDvVCyBYyFcZWDPWyCvVCyBbD/NfhP7t+pjoywK3dGNQLIamI&#10;OYzRS60ZDFYUZVAvhGSAEwxWFGVQL4TkERAM9RKGeiEkD+fIoxlMkwGoFwH1Qkg2oUPVAuplgXoh&#10;pAS/9JTqVz1BvYxQL4QUIgzjBKvfJ/gFqYlSqBdCSrHT7VzDUC/UCyE7mdLtAuHqg/0C9UQh1Ash&#10;u4mcGaBeqBdCjsAxzDy+qBfqhZD9BEuAC5QfqBfqhZASHMO4ilmgXqgXQvIxc5i4X/4WCaa2Go6A&#10;eiHkUPzaMCHTUC/UCyElOPkw3m5MwdyFeqFeCFH4ijGGoV6oF0J2Y0lmGSTL0KNeqBdC9jEM7maM&#10;GX3UC/VCyG7WU2IWqBfqhZASvPoN4QFJvVAvhOTjbcIELUO9UC+ElBAq3/DXq6lJvVAvhJQQCle7&#10;eXfUC/VCSBGDE0zyt2OoF+qFkD0ES92pcUm9UC+E7MUvRBVdIwE1UQr1QgiWeBEHIxXqhXohpAgl&#10;mGEjKaY7qBdC8AQj1m+3iANIEuVQL4S0QGCf1+ud1B3UCyFN4Ier3QTf/jRDvRDSCIOawtiaoV6o&#10;F0IOQukl0jypJ6gXQpokUO6uu7gS9UJIu4SXSWhrJEO9ENI63SqGeiGkddxlkhq2aHtsQr0Q0jyR&#10;xiYGtEciUC+E9EA4LSbomXaye6kXQnrBD1gHLDOParRYZqgXQjpjCGrGHoloscxQL4T0yqpj0GoZ&#10;oV4I6RlPMS0ZhnohpHuCk5j322lBQL0QQgoILpPk8KZeCCHFbBd0qK4a6oWQqxCPW0+eiY526oUQ&#10;ksDgENBMPcNQL4RcDVcxGycKzvML9ULINdmSTIWDS9QLITchui8jmhNQL4SQUlL2ZCYxUC+EkEzS&#10;F0uLaagXQkgq8Q2ZncOfeiGE/LcewP4dyUWqoV4IIYK1VLyC+Qz1Qgix2EjFy3GOtAr1QggZCabJ&#10;rMvmYHtQL4Rcn6hpVic21AshJI8Mz1AvhJAyUhTjCOFY6VAvhFwc3B4N9ULILcjblzlGMdQLIbdh&#10;UzEJ2omqKPA69ULITVmJN5U4hnohhBjWBbPNfxsaol4IIQ57taOgXggh5VAvhJCTCerlf+H5LIMn&#10;+6z2AAAAAElFTkSuQmCCUEsDBAoAAAAAAAAAIQBS+p2B4WwAAOFsAAAUAAAAZHJzL21lZGlhL2lt&#10;YWdlMi5wbmeJUE5HDQoaCgAAAA1JSERSAAAAvQAAAIAIBgAAAF4zaEMAAAAGYktHRAD/AP8A/6C9&#10;p5MAAAAJcEhZcwAADsQAAA7EAZUrDhsAACAASURBVHic7L15kG3ZVd75W3vvM90x58yX+aaaZ6kk&#10;BFJhGqndWEwhMCFBy23AAcZgmcBBEw10/0MYYysMRDiabtrtkEGAozHGwjQyIOGW3MxIICFVqaRS&#10;1at69eaX7+V8xzPsqf84Wa/k7sYWGHivJH0RN25m3nvOvbnPt9dZe+21viUxRr6Av1jIgx9+E2YF&#10;jAFM+1wZyLSPf7z4u7f7+32+Qb5A+j87RK51zvzg961VH337o9n4N79CqutvSxPZStMMo1NQGls7&#10;EA0IggbU8dGKGC3agA81wVl8sOA9McbL+fDsv73nkbf9+/f+Sv4s8jW78fqN+W38Vz+n8AXS/ykg&#10;/8Cn/MovPn538bE35nH7bxijXxNJEDRKKZQyiAggxCBEUXgbaEdYEBFiFID2dTzGCCE2ED0heGL0&#10;BG/xTU3wDUUnwTUVPqiPJOnpX6iLL/+d8+VvfCJ+9KftbRyKVzS+QPrPAmtv+Mm3rmUX3p4w+WqT&#10;ZN2AIoRIRGFtRF4icowQFTHGY3K3Vl1F4NZ75Pj1CARsbBCJiIoYUYiAEBAcMQZSoxAcEjw+OJqq&#10;pKqriZil92+cfcu/+v1ff/t7b8+ovHLxBdL/CXjjT73joas/3f0ng5680fs49EHTWE/tHKIUed4h&#10;yzKqSYl8xnESFSKCiiCiAVCf8Q4J8RbpPR4xAQjtHSJEIgEJnohHYqAq52ityYxGG0EhhOBwzhFi&#10;TV1OJ0HSD2694fr/8Lvv/r0X/3JH6ZWJL5D+/4UHv/PDX9c89a53p1l/SamOWK/QaZcsK4hK0zQN&#10;ZVNTNSXRB1YGCy2RQyCEQHSR6Nufib51eyKICBJbq/+ZpI/KE1VsSf8Zx4lENEJeZEQfcM7hXEMM&#10;4dZdQkugyBXOl1T1PNZ1fXDXq37wW377l77s/bd7HO9kfIH0gHykSfo/9i+/uXvpg+9eHG6Spgv4&#10;kOOcIZJQ+4C1nto3KKVIckXWyShMyuH2TXQUjCiUUmglL1t6At57JIKWeIv4AIqAj5HSlyit29eA&#10;EAIqBpRSGN1OspcmQwgBhWCMwRiD0oG6mmCSiDEKUQFbzxgd7UXT/6vfcuGPf+89kf+zua2Dewfi&#10;85r0gk2Sv/Xv/8bw+fe8a3V5I0t0j+ksUs4DSnVIsh7OCyIaZQQ0RPH4UFM2M6J1LGVddOSYzBFC&#10;IDhL9O2iVCGoY6st0ronSERFCBJw4kG17o/3Hm8d3vtbk6hdFrdukogcu0fS3lWiR5Qn4ohYJAaU&#10;BBSWGCsk2vKZT3W+g79++pfiv/lHXyD/MT5vSW++vf7q01f+4bt1nmx4DNEbgjfEYCAmCBkBfcsV&#10;iTRE5UAsohyiPCYKMnfH7ks7jvqY5CqCKAjOI4Rbll9FgIBEiBIIWvCEW58jgc9YCIPWmuCBGFvX&#10;B25Fi0QE7z1IIASHRAfRIngUDYJl2C84PNy/FvwT33numR943+0Z7TsLn3ekl6PvWTj19jO/Umj/&#10;xjoorGgiBpEEwSDRQNTEILci6uAQsUQqCDUhVoRowTsWsh7KCzH6W3493kGMxOjRolDHJFe8NNbH&#10;pFeBqmngJZdIqfauohQKTQS89cB/HPVprXz7uzZpe8p4fGeJAcEjYlE4bDOjW2iUBKznt772W77r&#10;m97597989y931O8sfF6RvviGn/7+5dHz/7jTP5FYulivmHuPUhpBo9GtOxEEgofoIViUeBLt0NKg&#10;xBJiRQw1EiKqaa1zcJ4QfeuieEv0AYLD1g2Klyz0y2P9kqXXiSGKoJRp1wS6Jb0RTVSChHYyKDG3&#10;4vwxxvZzIohKaUOjAY4XuOo48iM4gi9JjJAa8KFiNh3VktzzQ889+RM/djuuwZ2AzwvSy4Vvzjv/&#10;rfr41ubdD+riBPsjT1lr0qJP4DiEHmLrE0eQ4FHBI7Eh06CxaGpUaJBYI7EhxAYdIwc7+6hbsflI&#10;CO44Xn98LhVvLV5fsvCtD6OO/3IcuaENcYrI8e+t+5KmKUo0WmuMSW9NivaAhKrxRFR7Ttr/I8aW&#10;9ARPp0iYTMc01ZQ8Mwz7GSE49g/H5//3N3/7I1/9v35d/Zd3Je4MfM6TPvk/HnvD6s++8UP9pdNM&#10;SsWoUphsiMn6+CAvuwvHPrEKniQGjHgSHN1EwJaEeoarZvhmRrQVwTsUgbquP4PUL0NiS0JjzMuE&#10;5HijigjHsfuX/PT2OqiXfz6eFGL0yy6PaJIkeTl6YxJqf3w2aScex/sA+HadkBjdTsTQoHQk0YJI&#10;G1XCz1gu/slrfuv3zz75FzT8dyQ+p0m/9jff88Od0Sd+SLJFgu4ytUJpIUqKSnO0SnDOtXHxGJBg&#10;SaIliS3hExxhPkZsSShn+GpOaGrwFhMFJKC1ECXQ5tL44wXoS7F0iD4cb8b+f8dZorSWG26RHLhl&#10;6YO8HNMnKqLQrhGMJtEJUSuSoiCoNsIkx+5ZDK2L9tKENkahjSJ6h3UlIXq01uTa04yvs9A5+SO/&#10;/9F//kN/4RfkDsHnJOnlr0zNRvE//0aRyn9j+uvsTixep3QXlnEI++Mjom/IOn1iaF0OHR0ai7gK&#10;bUukKTGupjzcRTuLcQ7lHEmMGCARhVJggyXgiCLEGICXnsETyZOM8J/4rtEev/qSZZeXd2/byfKy&#10;9Q/c8t7RIngB08lBK7Q2GJ2iVIqgbqVBiEi7exscmog27Rmcc2BnLHUCtjykqcNvbvz2v3vLBzbU&#10;7M/zWtyJ+JwjvfDLC6ff/NE/GiyeuK+WHuNaY4o+XhTjao4NljRPQEVs05B6SCIoaX34UE+w8xF+&#10;fkSsZqTOkgZP4iENAR1Ah3aXFSVUscKpSFRyK7EsaMFJa6mVF1Rs4+1ewCohCJgASYCOFCjAqnaS&#10;eDwxRkwIqBBJoqAFogioSCDiadcOL7lGWieoNMGkGdpkKDEo2szOl+4QXnFr8mmJJCiM8lCPSJTF&#10;+ZLpbPr8f/+9v/76d7xDDm/DpftLw+cU6eUD7xye/PH9K0ubD/TnoWD3qKLoLVI7S9M0BAmYRCO6&#10;tdCqblghQTeWyk2ZlyPq6ghbjTG+JA2WnhKkaUiaQBKFVDJUVCgUwSjGVJheQRUC86ZBdEJjEqY6&#10;orKc1GqMjXTTDqrXZdwx6DQhmTUsScH84i5Gp1yzIxwNstgnCYGsrFgxKWo6JYkRHy1NtFgTkVS3&#10;kZ/GU1hFkeaUKjCqa5TRDAeL9LMuMUJEUcbIXCJeKYxJSaJg6gjOYjJNY+dkCaR55ODg+uj8u/SJ&#10;+MS/LW/39fyLwucM6WVro3jodd82720+wJX9kplLWVo9yWg0QkTQ4iE6vK/bpC6l6MRAdjBCVSUz&#10;O6Osx1g7IYaaLDpyAnY0pp9lDPIeCk1ZOcqqxiG4NKHJNVZDHSL5cMBdd9/P4pnTVP0cL4ZFVaDm&#10;gUwSbJaw39N4rcmOKgY1rKuC/cMDuvdtkm0s8qnnP831Sy9SXbrB4ZNPMsw6ZN5hMoMpNLVvmJZT&#10;xHt6OmXgDdV0BqmhszgkCkwmM4xOWVhaxorgtcYnBi+tuddOKNxx9EgbmlChxZFkAZgzGm3zve/6&#10;tc73fan+nCT+5wTp5ZlfO3Pqu3/14vLZh6mTZQ7mkTKmJEkXWzdoCSR4BIuK7pZrkNkKe/0qUo6Z&#10;2wobKoiOBCgkkiEsph3moynj6QyrNenSIgwGlEYx8Z5T993L8sYWg9VlggjzumGGUPZS0rxDMvd0&#10;vSFXKVMJ7PcMTfSsuozCWux4n827TnB+ssflwxusndxkmOXk05ozvQX8/gHPPfkU5557llBbcqNR&#10;tUPNK7IYQTy5UqQ2EhpLCAFvDE2qqJRgOgUmS+nqnCRqpPHgIiYqojbUMaLShBhrop/T6SjS1LN7&#10;41J14exv3Bt/jWu3+/r+eeMVT3rZXT5x3995x6cW17cWr48sI5vSW90iqoK93QOG3Q6hLhE3J1eR&#10;XAneVUxHY6rxHmayi7FzgvNAIBGFFkUa21Tf2aykGA7Q3T5j75koIVtdZeu+e1g/dYajwwnapCS9&#10;HjoxhCi4PGWSROZVTbcWhrogC8KBrRktZJSu4e7OErGa0YRDXOpIFvvU0XN4cEAeFWu6g5pV9LOi&#10;TSnWmtlsxvYLl7n67Av4nQNSCcz9hGGe0asj/mhGLpp82GesPTdnY7J+l9QkDHVGR1JSTxvWFIVT&#10;mtJDp9slhobZ/AitHL2uIbo508nB0drfe+MDf/CO79+53df5zxOvaNLLA/f1H3zNt53D9DdiPmQe&#10;U6YhxakUpTMIEeMaklCRuBLtaqQuqSdTJqMj6nKfQs/IfE3hNVkQEqfBQxUiU4lUWU7T7yKLC/Q2&#10;1lnbOs3S2gbGpPi5JWmAAI7A1evXOX/+AlKkrD1wN8vLy9w9XEemNbP9Qw6qGen9p5g3NSdNjwsX&#10;n2Pz8S0u7lzAGMMg73F0cZvJ9R02egtsrG9CN6POE2aZUCshw5DWnubaHgfbVzl/6ZOwexOmDev5&#10;gAWdMZ/PmeGQTkJDwEShK4auTuikGVprrEQahCA5KINEj7MVwVUYDVkKWRI43Nu5/B2/ceLx//H0&#10;P/+cWdy+YkkvX/8v9N3F3ie7/bUHj2qhIUWKAU4XVLZNxMpVhPmUYRbp4gjjAw63bzA93Ee8IzWe&#10;EA9JxdF1mrRWmEbwQTM3hkme0qwvsXD/vQzvOgtFgS09sfakXkiagBvNeP7cOerDQ+gUrK6tc/9j&#10;D5FvrnC0f0B37hldvcn2+YtUBh7+qi/HSaRfwm9+4H10zw559EseI+108VXDQGVcfeY8z/3RUwTn&#10;8bZh4/HH2Hz1wzDsEZSmk2R0giI2M65sn+PoxhUmL16juXmIntbkIVJkOXmW0DhLcBYdI3lqSIsc&#10;nRmiFmxUmGRAObfgA1meYJTgbUMMDYmJqFgxmRw+98LTpx9W5if+U9HXVwzM7f4Cf1Z01eF7B6ub&#10;D+6PQdIBEc28BkwgSXO0eOrpiIEEVFXhqjH1wQ7ucBc9n5KKJlNC5TwiHu+E2gUsKdLrkq0so5aX&#10;WH78YY5Swy4B5iVD0yFTioMLV7j+wgVoZmAr8pMnOHnyJJ0sJSkC1h8xK3fYfvEyze4Rh/s30As9&#10;Oh2LI9JVCtVMmD21xzM3x9zzpa8lX1/i8nzKiccfZWvzLB9+3wfJapj98QU+9uFnYGWBE489wF2P&#10;PUJYHNBEzZl77uXuu09z88x1nv3YxykvXCMNCYVPMLOaXhRCVFTisdZSaYuoFCMGrXJUaAtdogha&#10;ZYhSIJoYBecCeWLodPwDj3zR9Bc//RTfeLuv+58HXpGkP/Mv/N9c6SdfO/EZutPFhgQtmiJRuADe&#10;lpjQ0M8N3VjT7B9wtH0ZO94naRyFAhUCfu4o0gQkwRtFrRQkBd21dQZ3naXY3ORIQCtFD40STS8K&#10;uDZnHle2Qf4iZ21rjZNnT4Cz+FCyvb3NC598Gq7tk0YFUmNUgXVzJk1FoQqSGFjUfUaXD3ny4LcY&#10;Pv4g97z2MQ7rkgTPX33bX+cP3v9BbPQQhcUTq6yfWCPPU0JTE5saO5tDKqyc2uR1q0tce/YFrn38&#10;0+xdPWQZRTdqVBSiAhdrysYRxVHojNwYrK3Jsh5aJzgXqOcNMUZS0yVLFE09plMsU85uvu3+L/7R&#10;t5/7yA/+69t9/f9L8Ypzb+Rnvva+L/7o15w7lCFTl6FijpKUqAwhBKy1RF9RSKBvPP5gm/2L56j3&#10;thkmil6S4sqaYD06ybBRUWvNPNWEYZfhqZMsnzlD1ukTAiircFWNuEiWZaRF3pYNSrtRZOsKiZE8&#10;z+h2ctx8yoUrF7m4/SKMj2DcUJgCN69IlxZ4zVu/irlrWIk5H/y5X+aE7UM03DQe1wE5u8Gph+9n&#10;bWMVlRjq6LlxsIN0MobDIbrxDFTCis5hNGb/4gWWN5fxS31KHQkCdu+QnY8+w8HT5+hPLX1taHwF&#10;hWIca2ahZG1rnWtXb3B2816UFChliEFjPUjQx2HegFER7ycYNcc1h3zNd567/8f+7pPP324e/Jfg&#10;FWXp5RsfSN+w8O1PHgmEbhelc5SLaDQheIJ3dHQgNRpVl/ijAw4uPU/SzOjmBuMtvp4jsd2k8lqI&#10;6YCDeYl0e5x69FEWz25ROs94NqMIiuf+8CnswYQkCqvrGwy31mGpRxx2SHs9nNdoUTglTOsG1zSo&#10;IidfWafqdFlYEdSkYRKPaNKMsY/Q6TOaWuJwgWaeUqQFw35C1U/J1hcxnZwJjtpVTEPN8J5NSldh&#10;VWBreZnDZ8/zkT94ik7lme/d5EKuWXjkXtYeuZd8fYXF+xYpsgwnkfrFaxweTjEBVO1YHPRZ7Ax5&#10;9kMf4bE3vpHRwYzcgMo6KJWgfcTGCFEQrXHBo1RG1AGVdPjFf7r2oXu/63878Z3y3a9YCZJXlKV/&#10;9Jt/5P1L65tftVsbZnpIQ0rqBRMFbx0ES9cocjzVwTbT7UscXHmB5UyTK4+vK7yLmDQjYBgHzZ7u&#10;sfnooyydWseKR2WGbpYzvnKdK594lqFTNIcTvHOYXg+7UGAXOqRbKww2tlhbPYWzodWmsQ0JEZ1q&#10;XC8h0Yr66i5LeZdMpezakoOlDjHLWFYdzMGMfN6QZQnzQjFRliqNSGIQ77F1ydraCmVZUldz5rsH&#10;jJ+/SHP5Bv39imxeY2dTiqU+hymkZza4701PkJ1YZto0LOYFo09f5BPv/79ZKT3dul3QXr15hc0H&#10;znLzYI9UF3SKPp3uIibJsdHQuEgMxynO4jDKo7VFxTlNtUdD8gsvfuzn/7vbzYc/K9R//i13BuRb&#10;/903bm6e+Mqr+1NqSSm6A5xziIB1FcSaTtISvhntMb1xnfneDfoGlG9wVUljLU4pGp1QJSmTJGVw&#10;/72YjXV6y6ssD5ewu0ec+70PcfUjHycdj5HpiEGuGPQLbKgYT0c4bxl0+qwNFxldvc7oyjWagzFD&#10;ZVjL+21kZVxij+ZsLa1TqJwkGDLVQUlGt7dMXUGFoFc6sGRQHUh0oKhrBvOK9cZzMibMzl0k3tzn&#10;ZG/A2ZVlpKzw4yldDLmP3HNiA7u/T3dWoXdGfOiX3ssf/offbvN8Ohl6a5Wv/tvfzDhRlFqzezhi&#10;a+MUzcxiokYFj2tKqnKCbUoER6oVyggBj48Bj+A82KhJ8gWM2Le/7m2//+bbzYk/K14Rll74qfzx&#10;vzvfSXrL/ZE1jOrA6sYpDkdHpCjq2ZRMFIt5QZyO2LnwPNPrV0iaCUMTCbYkeodTikoZrClIBkuw&#10;tEb3oQdJul0GAeyNGxy9cJ7Z9WvkwdMvMg4nY/JBn5nWHDQ1Mlzk9IMPs3nmbrppQTKpOffU01y8&#10;eBGtAp00IxrI15fY2trCTB1r/SWWl9bYk8B545Fuj6yK9BOo4x7RzagOx4yv71Bt78OkRJqIlcih&#10;djzypidYuO80MdEwrbj8R59g92PnWI4RNR+zvDDgaD7n0DtkfYWDHDixwsNf+gY21tYJh1PWa+FX&#10;3vXTrOmcQiJNU4EWCE2rtKAS0rxL0V1AZx2aIFjnQSIisc3Hjw1ZKiga9nZvVgv/8IHhp77pna+4&#10;gvNXhE+ffWv+o/nmsL9XRXTRZ9AxXLt2hbW1NXzdkKYJJka8qyhHI+aHR/hqTk8rXDVHybFLoxOa&#10;oGjSDr21LVbuvgdX9FBBGF2+wvbTn0AfHXCiW5AijCZ79Po9ysRRBov0CjZOn2Zz6xQExc0LlynP&#10;v8j+pQuYcsbywpDcB/ZHI27sXWZ04Rynh+tc2ZswLxvSzU1O/rX/ik6RcrB9jY9/6Hcg7qClJvGK&#10;rAwUc0duFQUJPkkomynXP/4pRuWMxbOnWOwtsHbPPbhRzeH586wu5FzZu8pCf5FTC8tc3T0iL1JU&#10;WvHMr/4HOm/+CoqiwC/0eet3fxfv/ZmfYxA0YjVSVXQ6iqaxOOuIStBpRppoRCUoHRGdtIXntq0R&#10;EKVRKqHXW83VPyt+hG/iB283P/60uOPdG7n53N33d8Z/f78GKRY5Kj1J0WvzwYMnEEjyDIC9nV1u&#10;3riOqyuKJCURhbcOEY3HYMWQDJZYPn0P/a0zpJ0BazFj54+f5sU/+iid4Fns5+wdXuf6wRXMwDBx&#10;E0azIyyejY0Nzpw+S7ezwGzmODwYMRpdJ9MTekUFfp/Q7NLJ5gyHnryo2d17AfSYrLCQzNCdhnG1&#10;Q285xeiGxemE9dGYhWpKRzfoIuJyR6VqbJiz1hswvnSV6soO2TwgLnLi7F3c9YYvwa0vc5QEelvL&#10;TKi5uXuDlTRno1akz95g4WbF8x/4A/ImslvOuJlF/tp3fCv7uaJSClC31Bq0RKKz1NWUqpzivUXr&#10;tlAmxgjaoHSGjwrnNCbtEsoXf+Cd7/m21dvLkD897njSP/Sjf/hvZGGVYmEJ6wODrOBge5cHHniE&#10;0WSOt56O1uRNxezGVWY3r5GEiiITggR0VhBUwcgJB94gy+ss33MfxdIas/GMy5/4BPpgl16ocbMj&#10;YjNnYdhjYWGB4EGlHWLWo7eyztrps+TdHrs3rrP93Kc5uHqe8WgbXTi6A01gTlUdILFCU1PPD0Bq&#10;kjSCWKybo42ndjOSFNxsTMdCUXp05aBx+OixyuO0A4kkeNaLPrvPnOfJD/wO0+v7uCoQVcKrvvQJ&#10;joDdpkKyhLyTYedjcldxpkhZaSzxyg1+972/zng8QYYDbujAa97yVWRbW0yMZhIarEQSIxhxxGaO&#10;rSZYNyfoSO0dTYjEoFAkeKexNuBFkXR6/Nw/OnzFaWne0aSXk2/b0sPuF+0oxVE9J9eRTmNZKwYc&#10;jT26s0IqGWZe4i5fId3ZZl035EyZVwd44yEp2J15ymKF3n2PIZtnmOU9Sus4vHmTg0vPIdMdOqrE&#10;MCc207ZCqtb4mcH7PnXss3zXo2RrJ/A6Qj1idv4pkoOr5IVmgmPiaoJRJGmGRCH6SKpTMpPhrbtV&#10;PkiIJKIIdY1SCY4Cr/tAhxhSYlAImqgVUUXq+QxdN2ykHczOhAu//zH8jUPuWtkk1V1e/cVvoqLH&#10;rPT40FAMham9gZgRmUxYCTXuyjYff+/7yNIuoyTFbm7w0Nd+JePFHke5wfcSqmbGINN0laU83MHo&#10;QDQQsxRlCnTMEZug3HE1VuKZIxSDE0/81Ie/ff22EuVPiTua9Ge+4nXnpyqj1ikohRbQMaJCJERN&#10;8EKuFPOdHWY7OyRNReIrlKsR8UStaJSg+wt0V07QW90kX1rGG81sPGG0u0M1nRCbitxoBp2CPE3B&#10;KZwXlOkyreD0A6+CoodkGTf3tnnm6Y+yWEBXtUJPKhpUSFHBYILBeIPxKcanKJ+gfYqEBAkKHVK0&#10;15hgUEEjUUFU6KjQsS1dFAKIJ4pDVCvUakJDRwVCXbJ98UVu3rxOb2mBdHmN/sm7oOiRDxZoCHSG&#10;HSbVhIODHQadDoVoMB1+/R//GGIyZij6Z05x5otfixv0OGgaJDHUTUm0DUWqGR8d0DQ1AfByrMeD&#10;OZZJ0cd/1/jY4Ye/1X78dnPlT4M7lvTy1Dvvf+Dhx7LoBEPS1n5qQ1BC0BEdHWmwGFezv32Ng4Od&#10;VjGMVhfemJQQhTpCNuixuLLMwqDHMEnJg2uTzDo5w4UVVNIj+AQdc5TuYlVCY1KaIqNYXWLl5DqD&#10;hQGj0SGXLr5As7dNE2vEaFKX0K0KOk1Bpy7Im4KiKciagsRlJDbF+AztUpTPwadIyBCXY3xKGhxZ&#10;qEmOH2msW7kRGqKqCabBJw2VKvGFZ8qET1z6JJ+6+ml8X7P00H2sPfIodbfH7rzh6s1DVDLA9Bbp&#10;rq7z5LPn2DxzFkYzvuo73sGKKQjzigs3rvHQ61/H4qlTNCYlZl3mdZuD1Mk6TMcTbDmH4NoCRU1r&#10;+dVx7W3QxyJXwvLi4MT3/9wv3HO7OfPZ4o4l/evfvfjL0zpgYkZCiiEhRIVTEDWkOlDgKfduUh7t&#10;4bGQ6lZHRickJqe2Ea813cVF+sMeyjU0R/vIZMxiN+P+B+/h9COPkK5uMpWMI6eYxISJShglhlmW&#10;curRh3BEOoni+vPPU13dpr+wSDk+ajM1vcJ4feuhvUaO812IGjCEqIgoIpp4PCmDKJxEgniiakBV&#10;IPY/egiWiCXRHpEaRY0JFezfYOfS8+zf3GY0m5OvrLF2z0OYpXXoLTHVKQdKc817Trz+NdiFLl/9&#10;1rcyUCl6d8IDCxsUophXJaceeIjlU3dT64wajagUhSZXimbeyp0QLVEH0ILodgGsg0bHNl+nOxjy&#10;qz/xwX91uznz2eKOJL28hdNLa6sP7o8bjOSkMUMHQwxCo0EyIRVL2kw5vHweKSfkhYJEbi26Ykio&#10;G0+6sMBwfYW826GajBhfvszo8kX8dJ/uoCA5fQJz712kZ8/gVtcZFQUHScK43yWsLNDdXAUVmd3c&#10;xV27QTYq2fCGFafI64DE0N5hJBBUxB8/rI44HXCqfTQmUCtPYzy18tQm4IxjnjrmiadKPHXisLpN&#10;CEMcgsMETwfo+UCnqliwDR3rMNs3ufnkJ5GJY9hd4eQ9D1ElBVV3yFUXmK8tY+/eYu2NX8IDX/nl&#10;9NeWGV+7QbYz5nd+9l+zXIM7mrN+6m62HnoUm3TwSYegDGVZsdDrY+dTXFMSXEnAErQnqHbSqpih&#10;QoJ3AVEarZrXyd/+7s3bzZ3PBndknP6vPPLz75z6jpa8g5EcYkSJJ6p2cYXyhHmJPdpjfuMqWagg&#10;Ndjj3UN8W/GfZj0WVjforSwjEeZHB8xvbBNchZ/uMa3GmNWTmPUVTq+u0oxH3Ny+hh0doRcGDE6s&#10;MQ6OPMu5+ulzFBaSmFBe22VzZYXxdESUgD8Wm/G0EtxBICiFV+BiRAitSqCyBBoQRSQCDqsDbRKL&#10;ohU0Phb6ONaybxXXWlUE5QMoUDqlqgOHz19g84E5WWcZvbSM7XZJ1Bom15x99f1015fxnQ5NkTK5&#10;OcaNR1x68hnY2+N9/8tP8tYf+F7qrGD55F3snHiRYKGejIi1Yzg00DS4aoYoRUhTvKhWqcSrVjYF&#10;TdAZVe0xeU+deTL+T8D3jaUXfgAAIABJREFU3C7efLa4I0lfaP8NO16TdBaQOsHEY8EkpRBjiNHi&#10;pgdMbl6m8BUplql3YFoZjKZ0ZDphdXOT7soy0SgOd3Y52r2Jnk3QNIxuHHFQHmKqhsW1UwwXl8mW&#10;lrAEZGkR3++QLw0pXWAyGnGwd8hiE8klo3aK2gnOJHjlcdpCCIiAIbRyG4pWtlja2lwR0GQYKgxC&#10;GhKgoT2i3WdQob1zyEsL2qBQAraBRCUoFHXpyJKcVGvmU8vHP/RHPPTGguXNRe574vUYOydPFXk/&#10;R/czduZjZlH4yO/+NuOnX2ArGzKQSO/ECX7v//ogD775KzCdPnc/+CjXZpbZaEKe5DRNQ240dV0i&#10;iSHEgqgTIhqk9elBSHJhWo3oFgVZtfO35KMf+r74uifu6GS0O869edMvLL1t1MQOxYAqQDiO9Olj&#10;VV+laFUNpodUe9dZyDW5jljb4BWkRRcvhqhTVja2MFlG1VTs795kuneDPDqWkpQ0NNjRIeWFFzl6&#10;8QWOLl6i3jsg1wkri0vk/S6V96huweUrl7ASOZpX1Cajc+IkL4ymTPOC0rSiS061ujZeaJXJhGPl&#10;s4CKERPAhEDqI4nzZD5gHBiXoHyB9hkSCggFMRb4WGBVRmO6jINinuSURYejqBgj+LwLnQI3PaIM&#10;JXt2hlkdogY9ltfWSRvozjyzFy7z4Z/5WabXr7Cx2Cc2U5rZIaP9bW5eu0Q1K3FoTt3/AMXiMrXW&#10;JN0OVdlQZDnRVkiwhGCBgFeBgIJoEAxZ3qVyHnROb7DY7/ydp7/iNtLns8IdZ+nl3M//vXRZM4oa&#10;nRZor1CiaKwFFTECHS2ce+5TDN2cxFsm9YzuwiJHjSPBY1Gc3NhCkgSlFJeuXOBoZ5tCKxLncLMZ&#10;RabIkoRmOsfMr7J/YZtx3mNwaov+XaewYtit5yRJwr2Pvwq9N6Lc3qE8HLNTl8yKE8yqMV3dJXUN&#10;3h/H4kMrre0CraX3CiMJ3aLHXhnw45osKzBlpBc6MLVo0YhpJf5Q4GOkVgEbA5IlzHXKvtHoLKfp&#10;ZERtOHnqDK+6/36yE1tMsoQDqYjBsVpk2KMp46ef55PPfIppPWVAIA0lhBnKgGTgMgdU/OEHP8Cb&#10;vv5tTK3j1W/4EvYuvchkPCI1rTZmJ82oq4pSTVCDhNwsEKKBoPEI86qi11/kaHzA0rDg1Zvb7wDu&#10;6PY/dxTp5T3vWvqyuv9f190tlO4wm1dkSQ/j25iwUaCUZb5/QBE92tYEX5Mozcx7RDRNgHywgMoz&#10;olbM5zNCVaGcRePQrZ1Ce0/ihI6F1Ghm04boPKPdhO7WBmITMlHEqibRKcPFRZaLDq7xzF3DXl0y&#10;n4+prl9Fe4c67jeF9bhgsabdvteS4ErHxDpYXCDtrGK6XUI1o4kJvd4KBIsPgYZACBGnoNFgTcR5&#10;D4MFBifWWD25Sa8/QBlNnud0+gMOJ/tMZhE7zBARjiYTrn7iOcInL2C3b7Daz0EsXjmixOMFN+2E&#10;jBrGI66+8AKvfvABmqbi9MMPcu6jH8GEBBcaFAotHnENeE8wAdGtfEiIkSiGKAFlChrrmU2vvEXk&#10;Lf0Yf3Vyu/n0J+GOIv1K/eNPdNbezW4lqDwhiqWhbGs4j3NEjHNcuXgJbRtcNcfGgEpSgvUok2Aj&#10;LK6uontd0Irx/gF2PkH5BkNAqVY41XiFRE/iPZlOmNLgYlsQHaNHrEU1JdevX2Wp6GGKHgudHkW3&#10;Qy9doiOBuW8Ip+4G54h1TZhVuPGEZj6jtFOCtUjMkdQzn9cUgzUul4FUC1IKZW+F+WQXNJgsJcsy&#10;er0eg2GXbNBD9VKWt7aosDSEdl8gTdEIzlqOjg7IG8vheI+9ncBjX/RaUt1h4ewZrp+/TtbvkniL&#10;kja9wWlHo0BFReYhEmnsnMuffJpX3XMXTbSceugBnn/uWex0ihJIoie6iGscoa4h9YgWolHthJSI&#10;ioJOCmo3I8/6nPr6H38cuGM7od9RpD9z8Se/p1zMmE5LOiGQFwm2siglKBXbfkpVw/jaTYbBEYOn&#10;IZAnKaHyGJNS65TByjIqy6iDY3Z4QJhOMc5i8KBMWxXkBXERoqeKFWrQoVaapRPrxEQj3jG9sYM/&#10;f5k9o/FpzqjbpdNfJOv3kG4P0pSYd4mpkHUgXYjkm236wKmk9e1lVNMxOfNxhet32e8XVNqwurHB&#10;w1/2BMOuoEKNQKuTqVqNGzKFN63+JpkikbYVkGoabFmzv32To6vXYHTA4XQM80PGSysIhs3lRcbK&#10;Q7StnEd4qTdtaCUJIxQOtA9kqWayvc32pQssrK1gBn2Wzp5i55PPkOkUZWu0j7imwdcVoWMREwkG&#10;PEI8bmeRJobalm3EbPQT3w//4Auk/89BXvttyeu+7s1vHtkBSbdLiA4lATKPRIUxmrSJhOkcmZV0&#10;UkXIUpq6Jog57vuUkOUdsn4fGwOz2ZhqfISuSnRwKAGnAkpaUdVIJOQZR65BDQrGAU6dOkGlBepA&#10;eWOfDoZ0XsJkwnx/j9pso/ICk3Wx3S4bjz9OFTXWObx3eB8IGspcEbWiVyRknQ4hSZhmhnGoqFxJ&#10;nhq6Cx0O7T7GWHLRpChigOBqbN3gY2C4OGQymXL92jW2L13Cj8YUGFIXCdMJQx1JJXJUrJDenNA5&#10;vYX0uwwevZeDNHC4u0/fKrIAKigMChVa1yaTtiOhayounnuG1556E+No2Xr4Aa58+jnK2pJHhfGK&#10;ECOhbjuZS+YJSbv2UEG3jeKUIZAQg0aanbeIXJIYz9yRxRp3DOl5/3cuhX+5I3OE7nABO5/QVHNM&#10;Eqh8IFEdfFNydGMHYx0hWrTWRJNQxYAWQ0STDQbEJKFu5hyND4l1Q+LDLV/eodAiGGlzYRJjcI3F&#10;AeQ5Ic+p5w6ZzJDxjEVAeQ++FYB1TUVTT6glw48Knty5CcagtKGbGRbzLsVCD79UYIqMugocjY6w&#10;PuIGXdZPbTAPga4PzK7vMOh6tG3AeuazinI0YXJ4xHg8Zl7N8JMjKAqSxJC5QOEjvQhJ7XGNJUsU&#10;+9Mpm5sLvPgHH+OJ03cxms3pntrk2iefIiSK3Ctyb9DREUQB7U6xCmCqOQMt7G1fZV7PaPKcxa02&#10;1FteuMqi1hiEECLW2rbwPlgwAW8EFdu2RT4GRBnK2pHoDH7zn2n4UXc7KfUn4c4h/QcXvi4U03ap&#10;aS0drbA4ggbvGlApVTlj78pV0iBU0xmdQiFpSuPB6BSPZjBYoAmeuas4HB+SHzdZMEAk4CUSlSZD&#10;t0ledaRDzlEVWTt1Els7dBQmO0ekjUe5Ct3M8dqiMyFoRfQBCZGcSD7XbVw1BHR0RIRpKsw6rapx&#10;GhTBBkRn+KUBm93X4yPEKVz5yEdwo0MyAllspQRNgOAdifd0cHQX+rjgsfMZsaygthCFTBI6RvCJ&#10;alv8zGrq6RwmDb21RcKigf6AOLfooEi9INHQKMFqQ6MSTAiYsqbIDdHWvHjxPCceeZSKyOn77uPF&#10;qztEH0gwRBzOB5ytwTlIPEEpgmsLyG1dkWUFrhxR5An3/sgbvoE38Z7bTav/P9wxcfov2z33XXm3&#10;hwjsH+0SNKg8R2Vd0CmpNujgYjXZp0gF5yxKGVJSYgOYHCcJRd5HrMdUljgek3hPIqCUaTOmvIIg&#10;eBWJGuq6JkkybBQ2t04TPXSMpjzaIQklubFtYbR4dAwtUUJAK0cqlp6qGYhlUVkWxLEQagZNRbea&#10;ks8mZLMxanSImY3xh3v0gqMbLR1xyGTMwDb0q5JiNiWdTUjmEwpbMxDPklIwHqHGRxSuYjHRLBcZ&#10;3VShxUF0TKZHLPR7pN5xamGJnedfRFUNdV3SP7V13KX85UYP6jOzOI87lZsAw6i48cxzpM4znU45&#10;cc89yHCIE9OSW0cCDm0bjKvb8KzShAA+aqwXdNrFqRQp+vjR+3749rHpP407xtIvRL7o5ryhSFOW&#10;l/rMvEXSLs5rUknw5YzD7cuSxBHR1+gspa4CuY/0dJd5PmS4tol4QzpzpNu7LJUVJlpCjLSdjzNS&#10;LwSJ1KqiUZFelnFkHV4Jc+dIdUI1OUTsIUZG1KFGJREVE3CGNApaKaw4bJjhVLuPYEKgbW7ZpiFI&#10;bDfSEkkxWY6kGY1K2jB+krabtSKk0ZLH+jiq9FInqraFDkAq7TnxAL4Vs1IBm7Tv73YLmrpCK41v&#10;Jlz99NOceuxe8iJyYmOFy8ESCYRM46oZqSQkCnanB6TdAXQKbFnTP6pIg9AZzaDTwXY7zBV0dQKu&#10;pkkbfHQUs0i3O6QZaKZeMJKiYkIdDNIdUlcz5kCj5aG/ZAp91rhjLL2PBgnSbsFLbK2LSlCqg5IC&#10;EzXV6BBC2baJTDWIRiEEIjOJ+G6OVQoJEco5mW+zFb127U4p0pIRjtMHHJUPBJORL64SJMUjTEdj&#10;oreI8njVxs09bVNlFTK0T2i7wqpjdQVodPvs5TijUtRxLm7bpza04iAEUiJJu2t8bHPUMcPbxLW2&#10;k/jLO7ovoe1C65TCKkWtDbVR2AhOwGtFUG1+vm8sGE1adFBJTgOUx8e4486ESkPQMBVHkwipAl3X&#10;jHa2ESPY3GDOnKbWCq8Fe9wxXQeH1C7GxhO8oEzCaF6SdHpsH45QRZ9R7egMl5H4gnAH4o6x9F4U&#10;XgxIAgiJgigKUZoERSKKyeERWQTxgSzPqb2jTiNjbZlKyWCYMBOHq2uO7ISgHeiWSEoCWjw+RhDX&#10;dv+OitILMe2wsLqFVwUSYGd/ShISMjpEqVBAlIwoCUE0USIehce1u5O0boMnEGLrQTkUXqDBQFQo&#10;MpwkOMlwGFwAS0ojCVo7Xu4m9dk/S4QqxvbzTEaFYS4J+3NHvT6EnhB6C5SlJ6iAJJEggtaG2kSC&#10;SZn7Bm3AaDiwc8obl7j/obuoVGDtzAkO/h/q3jzWti076/uN2a21dnfa27z37uuqb1zlsssNBjsk&#10;wYhEGEdCMQiHKIqiJCIWElKCkEJCFCvKH0nAESi2+QNLWCBESIIihINwFBDBMa3tsl1Vdrm6V/Xq&#10;vtufc3a3mtmM/DH3va+ecVfl5p0a0tLae7+9zz73nW/NNeYY3/i+T36WKIIYhyBktUxjlhQNOEe0&#10;ltEornFI9kxEjBVC6HjT8Od6xbVY6e/89fEPS5hVQpM5rODG1RkdBScGk5X91QaPwxbwGEopTLYw&#10;ugy+VGlqk9ilPZtxRzaFbDIqmeruV0DSM3NhgFIAdayWp5RUMOKJmx5DXc3rSm0ph0NxKG9y5Wsl&#10;5HBofQ9qKSKHx3W1Rw1aW6G1gI+p7oJaS4jmUFL8Ss6ileaAOox6JBtKhCePLiAK3jYs5kegrs77&#10;ij/83hYnvvL6baZ4ZbKJIU88vv86hcwYB5ZH1dlEVaAYrNS7VUwHU3Tr6SnIqiO3jlff/z76krFN&#10;yzBF+EPjv/124OnXi2ux0r/w6F9+p1nOoTSVRZnBWUuJlVZrqyN3KVM0QSzWeEqqlvQihmIKzALq&#10;ChKV/X5LLqnaxlNNjOsmVHClpjdkyFLIWlAtNNYwxEhjAqREq5Wq8OXW9kYVWypv3h4+J4cs3JQ6&#10;ymi1ks6s1s9YLZV9VjKuWGxOWDH4IrhUmMXEPH11lT0VQ1Yh5UIrEcmOnBLDvYesNneYNY7nuwX3&#10;Y8FoobWCTQlXBC1CnjLZgLiCxLpRL/2AiwUfhK7tCGIhKZLAOANiiCoUtYhv2ZYNft5ydvOcs1fu&#10;sHzwOrvHr1NS5t3tT/x++NCP/RZA5Lc0rsVK73evf2cJDeoDah2YA6PywCe3oozbjRGtmz9rLcM0&#10;VufsogQMy8Xq8IcT+s0Wp4JD8NngijmwHKnPszx77ig4l7FlwudYrTQPo4ihJJxOWCasRkSm6h6u&#10;CasRV56eM14PrzNhdXr2HqMTohNeI06rT60tEy6PeJ0Q8oF+/NWcI9gEEjFERAYsE9snjylxT8k9&#10;q6MOYzNFRsRmlIgy1iGVPOFjYTYZ7FBY0hA0wLpnIZ6jMGcROrwYJKc6FyAwUUgUslUmD7oInL7y&#10;PJMTXnj3O+hRbNcRd1/43W83tn6luBYrfWj8rWg9MUs1A6Oa+4rRwyiyst1uMQZyzjTOMm4T7XwB&#10;0wDeM5+dMO0KnQmky4ETGkKKiNHDIIatA9vFAqDFHZbnjA+K05FWLDr0hDxg0p6GgcxApo7IGQqG&#10;jCGhjLW1r+7gNlhwCk7LgTsPYLBkRPVwt0k4HQiaCCqI9EQ3sbcTRmvW85WcK29fiCajYkl4shE2&#10;+YLR7bG+ZXXsGNqJOA2YNqBlwDlDpFqDtoPhmBn9PuIajx0d/Rcec3r0Ij4px+2cSSx9zthimWwh&#10;mokiIyoTOvcs79zCrGbstTC/cc6NOy/hru4x7Nbnbxuofo24Fiu9bRpTqD6qAAbBac2eg1WcEaZh&#10;h4gwlYlihH2OWBcw2dJkx1GzhFFx6klDwZkGodbmC4FMIIsnSSCJJ4oniSNbwQSHWDDOMk2VcKYp&#10;oqZy5Ysph9E/JZmnFZaaxjz1aH16zubLuPWmHA49vLeQqRz7pxWaaAzJOCbrvoqzIVklSq0yYao5&#10;cimplkBFcZ2nWCVZJTllsoUk9ffJKkjxODpS9lWCJBou3nhCHiJpiszbDmcsRhU0UsxElJGkPZMO&#10;SOu4+dILbDViZh2DFV5+73spjWc0h2v/msW1WOmPj0/cl8aB4OdkAWMKnTMkozBNeClcXlyMuUxN&#10;aBrGNNIuZuyniaVt2A2FOMKsO2a32ePDnPV6y8IHiq1eqkiDFUvEUYwlusMmtxT8fMG6GCaBi4sN&#10;xc0Y7R5nhckqCci0kD0NFtFULwIyYlugynfYpCTNFKPsTK2UFO+x1tRhC1F6EQbAWEt2HRpTvev8&#10;KvHlDuIAb9EelUTRiZlvMZOjCXMuBzBqOQ7HxBhZNido9KTRQAhYLXgTMFrY7kd8s+RBAp0fMVm4&#10;3GcaHGa2wOXC8vyYz/3MQ85uBJ7sHuNPTtltLjlbuKH3qf3gRz5IMgUxgctxz7JpMMzozs65fOML&#10;c0mfFXXvuFYcnGsB+rzfE0KH9VVTPaaJkEZMmmibFS4nQo5OciJSX1fXgLGoOEp2JDXsY2bCQLvA&#10;lgFxE0Pa1BnW4gGHyxYVw+QzWQppShjb0ZqGST07WiIBZ+Z4n9hq5bZnrfrtozGYnMm2GhirbdHD&#10;JtY5SFJX950/lBKTxyhskjAs5lxqIGIpURmlJdlMkF97I/vLgf801CQSexxCZ1uG6Ii+pXSBh/uC&#10;cY4HfU+an1KCZ+sMZbREcbULdnzEWjqM80w6gbOows5bHox75gLOG5ZnR+yGexwdz7lipD3u6Ier&#10;9oX3vwcXLDE4tBhKhugsQVq6s1NOXn6Ry3L96DfXAvRu6F3LRA4jKSXsNOAF3JSJ60do38PY2yCK&#10;KRHVAlJIKIPA6C07J2woSNswu33OUWrwMrCavVBv5cyRYquqgkmMfqyvJ0dY3SYdPwcaONIj/Oom&#10;R3FN6waWpme0kGSOFE+TDA6tmjSiYBrAYLTgC/hcKFbYhjor60YhiGeMhbRaUI5uodZjGsvZhzKN&#10;KQi/PjCeAl9E3rwIJFJkjymZE1nRbzO+O+ZxcGxOb+FnDftuz+k3fxsmFKxmpJ8IB5py13VcXG7w&#10;s4Y+7fGNQ8QzNR1XLRSxhEaIjWUaMuSRyVuSFLpguXnzBoO1JJHD/2NllEITPN3ZGU7vzD+XEodW&#10;9bWJawH6u5/4JA+bi8dDmBNTwpLoRCApJQa6UohXT87mRujEEYsSgWEaUWAMgWhrV7IJLa0/YUWD&#10;KTuyS5UmoB2oxxZDkQIuEA3M7BGbEnhy1VOkcObmLE4Dy7GFsqZr5xhrSNKBBtrs6mCFiagouJre&#10;OFWcFpoiJKtIOJQuh8KinbPbT+zbwOubgZERa1YsT28yay11WynUXsJbz8ZYQBExiPCWc5EIbsDm&#10;zE1/g6tHW9rFOblMfHHIOIl0xTI7v0m3aHGm0GXBqzCOI7NFx+y5nmbZsk2bai9UGt7Yb3liIajS&#10;tA2X+z03jo65/+R19OY5qSgvvetd+K5jUKXkiCIUI0wKvUC7mDGXk4b/4Nvfw9968otvF7Z+pbgW&#10;oL/45Ke4l147G/ycnCNNcISSKEmxdsnMWPRqTVsUJ4WiBY9hKEoxmWwKapRsComIpok+7pBpjV/6&#10;w2icAwXJDpFU3cMPQ+bBNcx9QCXgBzBjhDhhNNUNrRrUeKRUeRElQ0lV0bc4KkVA0VIq7zwrKoIK&#10;SFY0TpRpxLWeedMQMDRJkHGiK+B04tfrwIpYRPQt52wixSdMzgTb4zc9HRMrkznpPB7HGcowZmAP&#10;JWKKJRhH6XuICeMm1E+M4xUaA07m+KS03jH3HSEESoG2W2L8jF1Uupfu8PL7PsSGUAdbsqIGrPFk&#10;MYya60jjfGG+6Tv++o8C3/r2IOtXjmsB+ma3T0vj3KoxRHV0xlb3vKSUnHBlQqdEUzKSR8iJtrVM&#10;HqwYDAnRjOTIOEb6+3fZ755gpw1j2VceTOmQ4vGlgmhyPcmCZk/3wjton38nJXsevf6AN954neV4&#10;yayduLI1vSlmBtrgUiWXYUYQIVFBbws4TXWlN8qmqdWZUCwmCuOUaG/fZPmRD+KawP7hQ+79zM/R&#10;MeDLyK8G9pz12fOnYH96EWSTmEKCWDjNS8Z1YrY8p192NB99Pz7O6dd7PvOxj7EZLiFO2CmxsIEc&#10;CzYIY9mTG4jTFbiANSvc+S1mH/163GKB240E27Jd71kc32BXIi+9/+uRxTH9ZsDhKlUaQZwjGkPU&#10;gkOI3nJjYb/l+X/R/7G739T9jbcJXv9KXAvQ2/WG+XyOSYV+GGlyHci21lUmQEo4lbEVaYgJlwsg&#10;hKrvi0sJlxOtMYx9RJ88IW4e4xjpXJVgkmywRXHZ1P2ATUwuMWjPCXuOm0TJhrX2bMdLFv1jWiLR&#10;9IiHKD2op40WmwtGqripmgBqEKjNqqxYU5hSLQs22cBUCCbARnmhex/FJXyrPOwf4tMljhG0/l6/&#10;/Gwyv+LrqEGdIi5DEWL/BJ8CKfbkNOPF1dchTWIVIr+0vgv9JYiSNzuSDVhxyDpxZi1qCmtG1CXc&#10;VDg9eo5bq3OapuHq8pfobMe42yLNjBvvfR9Hz7/M4wkmAp2ApFx/J2rpNpaMRclWCIsZL/2dH/xh&#10;+Uvf97/pX22vhR7O9QC9mNyJoiXR73u0eEwRZt2MfpzQnLBWGm9bUmwoOeIUiBHjXG3xJ6VtHcZk&#10;NkBjlJM2MO7XVL6Lx5SEO6z0QSe85mre0O8ZLh+SJSDs6YIShogZR7ouYQpEGSAnmuwwWSmSUFPw&#10;cpgT1bpRdChJa6qTEJoMzjiaYHnUr9H9mqiwoKEzE95FvI5AHVh/Gk8fiRWMQs2rDEI+lC0L6WB5&#10;6WxgnoS2bbnqI0O/pTGZYd9jUiJvrvBl4mQ5Z/R7WgfBQu4zswhilNB6kgi7YcQMI6FP9JtIVsB5&#10;mm7G1W7Pv/6N38S2mbFNYEKD6kAsiSFFSklksWjOoAmL4kvmPS/eWTV3/safhP/wL/wOwupXjWvR&#10;nCpHi1JsYdhtaNuWOIJxcy53I1iDeMit4yJObKWB+RHTGLFaqiMJBqOGuE8cHZ3Afo9xEIctrY7M&#10;ykQgIaaQbabYhJWJtmRCtAzbiAQLc6G9veBKenpnKD6Q1WOyxedCW1L9DAYxDWpaSo6Y3GNyjy0T&#10;IY+EMtHkQquZNgs+gylKEI8RV6eosCQjDDazd5nBZgZbqt6NKURRMkouVUOnZNAMZDBZsEmwyeKz&#10;QJ9w2dHvI1PTwHLBmAzWdez7RJCW48mx2GWaBFYzUx6rxqa3+OWSfj8wThPudIk9WtKYFq+eTSnc&#10;H/fIzPMt3/wNyMUF811PVwqtNagtjIzIIjC6gjSBNEXOXEe33tNt9rw0m/PKF1/78/zk967ebqzB&#10;NVnpd5qy0cpAFAU1lnKoJRe0Mv2MkIxFjcdJvVoF4KB8FvcjrmtIKUPXkqcNSKp69lrIkgBLNg5L&#10;wpQ6cJ6iolPNv4c80bnCKAmsoyCgCZHDtFQBV/KBKuGp9smVNvEsF9dK+X2qO8+BaanFkVVQAkVM&#10;pVKrp80Wr/awmtc1SPTp+c3XOLxWVA5U5yrhYYsiCk6FSYWxKMlasipSDFOqEoGNCiEpXg8pUqVp&#10;ErUw5gPjVAzZG5a3z7HW4qxyudugGnl8ecXP/8ya8eOfoF/c4MXf9QdYvfwqZqFYa4lWDsM6ShCL&#10;nxJWlp/80f/kd3+g/gO+67cXRF9BXAvQi1v+RJl2f1DE12qAsc/q0U87kM+em6clvTdfs9bSb7fV&#10;ZnOaaBcz9LFQtKYeb/kunv6BDzAthTzFymWJEecCmjPiLKRcuS6HfqKh9gfMM71JQ5ba9NKnrEqp&#10;Qx1RKp/eHmjHhYYkhqR1ljfjsLnjaN8xP5Tp9fAZxTyTBsxPXztIByIHkrQIdbSl0qTlKb2hFELb&#10;kOslyzTsDgMpQj7QqUUESQc5kKLkGDHOEkWZNHN8fkbSBDmzX18xa1uO8ogpmd0UGZ88YbZa0C5n&#10;9HGNDwFViykFm7WaV8c9j/PRv/ztwsxvJq5FeuPCc/+olISxVFAZcwD/YcUTOVwI/yqVo9q5G3bb&#10;dc2nY89ysQAjh0EOc1iZeQaMChtDQbAGtNSyH6l+N1K/q+QDF+jA9nzzS8thbgpQQ37GtbfPHj/l&#10;06fD63pQFKtQNGgRjAqiHqMBowEpDlv8Qd/eVrt6ffo+qSXTw2OjptKXi9a7lghiFJXCYjWv3Buj&#10;bLcboFAZwqnWgbSmW05rU42SMaFhKspQIqZzDMOWadwxXV7gUkbGRDCW4+UxZrlkdXLEECdUIdim&#10;qhhnxebMTAQXE5/j3T/52wSZ31RcC9A/9x3/7H9XLbjDym4M6GHQohyGb0SqIcBbWvIiVcOGQhp6&#10;yBOSE23bYmwgiyOLo+CeseIN9Xb/9Lm11eZex0hQwWAJTYMipEOaIofqDDwd4at8evOUr3845GC9&#10;YFDMIa2yT1fhkqHGIy3ZAAAgAElEQVTUNd7kyl1PFLYBLlrhohXWjbAJsPfQOyU6pRgFUawqoSht&#10;qkcXM20qhFyQXGcHEEG8cnx2hPN1DHG3uQIKxkIupS4gIkgCr4ItgCoSHMlaaFsmCplIGrfMvGHl&#10;HTKOTNs92/UG5z1qDWOKFBWs8ZhcU6xQEo1mQp54+Gf+02vHpYdrAvr/67/7e58RzXWlp2ARSinP&#10;UhvFYIx7BvisNc9/GpoLpiRKHDCHFMO4gIojiz1ovRgMiqi+pbxmTKUVDNsd3lg0ZWaL1ZfdIeom&#10;+VlOzUG57DAgYjRj9CDHTcIwIUwICTm4iZhSefjPuPQaDzz9RDaZyWaSzURXz9lksklkkyiSQCaQ&#10;+nONTBgZ60GslAiti4U6MN5xdLIClDj17LaXCLV5lPXL6A651tKtFlI+7FOawPFzN5lKJnhh2DyB&#10;ccdMYBk6Ft2cXJSTGzfBC37WUoyl4Mi5Vq6MJmwacRrh9T/+2m83dr6auBY5PYBqxh7MDUTk2VQU&#10;Koh9mr9XySaD1g3jIb+lJKzLlKkOKJeiiG9JtiEVxUjCajU8MIfvUAHU1OqPcewurjg/Pq502sWK&#10;3eMrvBzALoe7DtTuLoef9SxVejpMWN/1dIDw6QVjpQ60OCxeB1QSvlh86WnKASDPorz1bMqXTZo+&#10;ffSUgg2N9TClauVjBLzQLeb0aaLfbxn3u1q5soakT9XdpK7MBYqx7MvEmAI6C9y88wJ9GvDWcf9L&#10;r9FfPGJoOsI0EtojUkzcunOHIU704nDWU0RIOeO9q8M2ZcTphC5/77ViVz6Na7HSAzhnH4rRurqL&#10;UrRKX9fVXtCKfJVDe788yzeq+FJDgWnES4GSMNZT8CSpygNAnY/VwwQQUjnxOaIpMm02taGSC6Hr&#10;yGIopvpEoQ7FkI2pHJ/DxhJ4izZ9+jI+fbJVQjCbKjBVBJJkiijVs6RuiuXLHEeM1tFGc1Bjezrq&#10;yFv2Ioe73+FiEGspxhNFiCIkA7axpDQR+z15muqwy+F7y2FTa3LVoHS+KirsU6GIZ3lyzjiO5GnP&#10;47tf4KWb58wbx5giUy4kY7nx/B3wtpLMrGUSIWlBTMZogrxnsZzf/x0Dz1cY1wb0Qz75yzGOeCOk&#10;KdJ1Xc237ZuVHOe8GFOHnHPOB32ZWi2QkthePGLYXNGGhnaxIoqjyrZWVqGWDCXCoQyaD8Km3hrK&#10;MNCZeptu5wuyD2jTMWbqTKhxqAskH0jeUoxlwjK5wN417F3DzgZ2JrCznv3h9TXC2LTsjcMtT6pT&#10;92zOTrVqYJqGicCEYyKQaVDTYewc7xZoCZjUYHOLLy1BO4I2zMqMhpZxBHUBt1ihTeCdH/gAjy8u&#10;SDGyefyYVgSbC9PQE4JHrBBjpGkaUkpMOeHaBjdb4OcrutkCJw76gaCR7dVjconMV0esx4n52Q0I&#10;oZZCrWEohSkXuuWCR48e4GzmeNnwY4/cD7zdmPrV4tqA/sbv+/wPO2eJaSSEwDRNGOMO+WpNL4wx&#10;1d3OmsOU/qF0qQUpEzaPSE6QC8Z63GxJxJNwZOrG0og+m/VUI8xmM0qKtM7y4N59mtAxFWVxekpx&#10;gW55VMVacWxj5iomNrkQ1VCcZycNOztjH5ZM7THT/IQ4O2ZsVgzNgrE9Is9OKIsTej/j/r7wxnpk&#10;7zq6515iWJ0wHp8wHZ0xLU/p5yvWdsZFsTycDJNfEN2CxIyptEwxEGPDODaMMWC7I3ZZuBgiF+PI&#10;4uwGZzdu0lrPxb0H+IMi21MvrKcTXgCoYUiZZAxDVl58+Z3kSThZnvDw9S+R+z2NE4xVNjFSZnP8&#10;0THSzUgH6fDF8ojdNJBz4vx8hZfEsHnM/U/88WvRff2V4trk9P/kB/7C5Tf+rv+RUsB7y74fkSDP&#10;UhyRKs3nnKMki+a60VVqKcaURI4DedyTywoTWrrFCZvN/plLiFArRLF2wFAxqCjTsMXNznn4xj1e&#10;ee4Om3GkWR1zce8x43pPawtm1hG6GRJAp0TaZaYkDH4O7QzXtXSzBcdNi5u3jDMDxtBOlkWYocXw&#10;KEX2p8dsx0SY3eD8fTMyG9QmnDnIe8RMnmJlQU6JNz7/RcKh/m0Pw+xC1YQvknncb9iLp+tm4ByD&#10;QBpGtpdXxCdXHOWCPyg4IOVghPwm+JM1RCPgGp5//hXGoXC0bLn/+dfwOdMGy27siWHOzgrvfs97&#10;GdRivKE2iJVUCqKRWbDYaYOZdvBD/19+uzH1q8W1Ab3qR3Zf91H9eAjNB1NKzyo1qlpnOSvqcd5T&#10;SiKOSokJa6gMy5IgCXHqcVNE2jnd4oiNf0ROQ3UFQTGizzqaINVIDMVLTatiTqi1aOMpIXB0eos8&#10;7bicNsQ4wjxwdHzCndunzBfnbOcrBtfgDoo4LilZMvtDLj+fz1F1pFjz/ilbtsPApkz0QyasZohL&#10;iK0XtC3QlOpoQsp847veT5kicbdjv96wvrjk6uKS7WaDDgNhPkNNx9TOufXSi6gLKMLmaksTWvy4&#10;x2fqyKN5c7b3KY+T1jMAp7eew0iDjRNXdx8xXW44agLewpN1j7txTk/guXe/ly9NE35xSszKuO9Z&#10;djOsDgybK2ZlyyD6cfWr66n0xDUCPcCQX/2Lq+7RX97ud3i/Ih8sdVQrycqIxTlPyZEcE4l6UYiC&#10;lULRSJnGCuTmGBc6fLdA0oBEqdTcpxtBVcQISmY+a5lyog0Njy8v6M5vosWwOL/J1WtfYtnNeP75&#10;m/izOboKuAJ2m+inxK7sGe2ELVW4r0MowWBai7WGi/v3kagQhWnWsnzuDJnNmRfLtNtT9rsq0eE8&#10;yTtwh8MasMKTuEWcQc465HzGgts0KXGaEjZG7v7iLxDXW9J6R3t6xiZmFtZx74tvUC62BFPlT7Kt&#10;m+HanTWHbi9MxjBhePUd72HsEzPf8alPfazKgnuhlEhxhrUUVq+8zNS1qHGkVCtBYpRFaBjHK8zU&#10;0zDxU9/w73z/2wqkXyeuFeg/8wt/+u9/+MP/BTEqobXkUlV1FVOBb8AaU1UQzPTmB6XggFKUcRpJ&#10;fY/tMiZY2sUROm2R4aBxKQUtSrFy2CArzhmudntYBq4ePsEenWHEsjg556Q7xpOZGqX3meGgp9PZ&#10;BodhJoqJe8bdnvVuzcW2p08jezuBKiSDDIopgj055vy0qgv020se/uLHKcMTLBGMVM0fZ5HgEO9Q&#10;b3nuxRchOEzjMW3AhAYbDK4xGO34wDd8lDxE7l9e8sr73s9rj+4xjgMlFY4XK9xmi/2yjvLTylc5&#10;lHsHTSzObnN26zkun4zoWHj8pQccYShjZDAj4WjGWjNf95EPc+9qTXd+m+1ug2tbGuOI/R6JE+fL&#10;Oc1mzcXJf/yP4UfeDgj9huJagV6H48+/7yPyCWvNB56WKo0xFH2zUVVtNQ+bWqkENWsM1kgtBObM&#10;NI6YKWFbmM0XTLumvl/fTJnqnaPuGXLOGDF46yBU3yprIFjLmFOlLweLaZWBgXGz5er+Gq62yEHM&#10;SVLBlojPijEFmrpRXhqHby1EATNyy42Y0NIOiXVcE7THlYGcFY2GYoUySk2xjHDv7ucR7/DdjHYx&#10;Z350xPxoxXw+h3bOVS9Iu2BxdoO7jy+49+iC/vEDmDJlivWuVN6kKtdJhIMciRgIjjvveJWYFe8b&#10;7n7680hfyRNaIjTVfMGenrB67hbrPegUaUJLjnV2YOx75o3QIVyut1/Q9/3I3bcBPr/huFagB+gW&#10;7/1rsf+l/z7nAWOrY54pBUWqNY11YBQ1jmJcdeQWEGOrPqUmJO6RaYfEOU3TEH3L6Of1jqCRKWey&#10;GiAw+sAkFtfN8cdHhFvnMGvqRrePzLqGsttyeW/No/GSMe8gjTRDYZ4KlAmrX65dD7lkoqkM0Txm&#10;OjODYoh7yPur+t4MNu5o2eN0qBtChJIqUS5rTUNuNzOmmEj9FenxBVfuHts24LuW3C648/XfSg90&#10;XcfVdsvLL79MOb+Bv/0i2099mvWnP0NTDNE4oiSUqseTjGEyBlmdcv7KK1xuLjh2R9z/zC8yk4JJ&#10;CRsCk3dcjoVbL77CvhSWJ6d88d5D3v+ud3Hvjfu4dk5wjmWjDE++yNU3X+/UBkDeoqNyDUI++J/d&#10;fpd5+MWbN1519x9t8KEjU0VdsTxTOZviQIwTZarS3U4yPljGAvssyOKc+clzdEc3iDEzri/ZXzxC&#10;9xsCBW+UiZZduElzdM6tkxXNUWBte7axCkutTOB4V9i8/gaPLx4QZSQ3CVN2rNJEK46x1C1sVUMo&#10;+FxBtW2gYJhnh8OiyTIuOs6++SMQWhZb+PQ//wnafB9H1bnP4ihSm2HmoNxgk+CxmCJMpWpPanAU&#10;b9gZxzg/4fZ73sv5Cy+wF2WbEs43NIDrR46y8tmP/yzT9pL97gIxhcZCf7WmvXmD933Xd3P3yRV3&#10;uiUPf/5T3PvZj3F71kHp2cQ993Pkxoc+xM2PfpTuuRfpbcuYtXarbcOogZunc/rXP86rs6n8H9++&#10;uanv/8OP324c/Vpx7VZ6/fgP3nvnB/7oP+n7q2+3tm48RbRuP7V6lyIGTNVYz1JH7WrzSXCacDlD&#10;f0UMgWa+ANuSuxVjn4ljIerEcTC07Yru9CXoVtAqYx4Z9mvGaUPjPNLOEd9hZjOafYcME3aMeMk0&#10;OlS/JZ1RMM/yZqsFpaYUSE0lRIWnvMyCAXEkcp0Z4HCoQcU+68Ua6s8LKkguWBFaY4hOGUhMWZlM&#10;YXY0J7QBUmRcX7Hb7mi7OfPTU+arJSKweMfLMNxA37jL1YN7xHEkzI85f+EVHl5uef6FF7n81Kd4&#10;fPezrHxh3D4ho9jlHGcM8xvPMT8+J0qlbTQh4G1gTIAow37PURt4Ytzf1ff//msNeLiGoAcIp//u&#10;9+8u/9bfb7qzOkSiVQavkBEcIuCc4ARk3NfBiqK4rKjWWvY4TcTtBj9fYxaG0DaERUtMLYrDLWcc&#10;z1c0vhD1kt3Qs+6v2Kwv656gXdEfGZobx6TT49rJfRwxQ8RJAhOYNFcrTC3YA+AF6mAHtdv7jDT3&#10;ljtqOXCGDC4uCOox5nAXeyppw8GsQSrjsRiDdJ7RJLZ5YvCFODvi5KVbcLwiTpHh3iP2r32RbA3d&#10;7Ru482PkxhFHpw3t4hx3OiMHy/T4itNmyQs338ETtbhp5MHnX2N3dUUHTCXTLGZcxsTizgvMz86R&#10;bkaflX2cmIW6ic9xpPGCDCO+RH78m/+b/wn+we8gUr66uJag/+Q//p4ff/GdP3pvttTbmvOBeFYw&#10;atGiYCqH3tqAtQ1JRlJJMGXEKk3lFTLGid3mktYF/MLTLjuwJ3ij2C7gfEAvHpLGLZu4ZTf25P2E&#10;zQYmw6CO3VGG+QxXzol9T9pvcWrQ4CnG1sbYAcQq+qampbx5GN7k5ERRMNUEIYmj0KBq6qCKPhV+&#10;OlCXD3wbNfmZucRQRkYitpvR3jxjeXZGUUt/dUl88gTz5DFpGlhfPWTzRkPz/Dnd7RuE+cucPXcL&#10;awK7+xuOZUY3P+XWQvjkx36W9b03WIbAtN3StB2zk1M+/8Zd3vvSK7jVEZNYJhQ1hqKWnKv0x8wX&#10;5pLYbvaf0Q//g3/0tgLnNxjXEvQAy9Pf92dL/pm/UmefBIsnP10h1WKMxYnF+xl5SgwxQRqAKvja&#10;GhCr7PZXjE0DweHaObNmhQK7HEn7NUe7e6TtBSX2tOJY4sA0lKwM+4HL9RWz0xPaxRy3WpE2F0z9&#10;hFPF2jpuZ1CyVtucciCeRVenp0Qqbz4Co1U6D+oUdcreQ8imdphNfkaisxQg1RLrgX1agBgjKRds&#10;23G8usnxzTsE47l4smZ//x5xe8XCw8xaRHvGzZbNa1dst0/Y7Xacv/gOFstzmnADp4GtZvLjB9z/&#10;5CdpYqR1jmwtOMeT/cDJnZe4/a53s57N2BdBwozWVoOJXKBxloVMhGHNp/+1//y/gn/rbULLVxbX&#10;hnvzy+MT//xP/ch2fZHQhJARU3kz5jAtpKVWc0JocU2LdwGMwxSDRXDW4E3B5JG0XzNsr4hTjxiD&#10;WsdmSty/vOCqXzP1l/ixZx4jK4Q5BZMGyrhjvHhE3F6CJNqjGfboiNzOyHRAVTd7RviVp+fKgNSD&#10;1F1VPq5HOjzPB9ZlsolkI9lMqKkeWUg86M+n2kxyjmI8Q3YUu2S+vM3x6cscL29X6cOLh+zuf4m0&#10;uaAzmXkwdEZotNCUzPD4gtc/+Sm++NkvsNn1ZGuYQuByv+eXfu7n6GJiYYRpv6PpOvYlc3+35X0f&#10;/RZkuWK0jn1WkhFUPDnVbngg06U9F69/9vL1V//q33xbgPJVxLVd6QGWt//o9+j2x/62kbrJE2yd&#10;e1WpamKHho5pG2zpSGOi5LFSd3MBIk6FOO2ZdrbyToxFm46nBN4nObJQmCdDW8CkkcSEGEcwEdnk&#10;qi3jMqHrKLdPyabAky0aR6ypF2XN6euhxRykRqr5gxWgQMp6+O9aX9eCSA92OFjYF0QO7iXPZmUt&#10;YhtGtYzGYJdnLG++RLN6npID/eN75Md3MbsLfByw1tWhkJxJopjgqp1oKnVuXTP9NJDyxPrel7h6&#10;40vc9EKZJnIuDJqYnOXGC69w9NId7qXM1HQUH5iS4spAUK0DKGnE5yvuf/f//Mf01k9frzLgrxHX&#10;dqUH+Kn/+zv+TyENUgW2a757oCSgStJCtkLxFm0bNDRkY8kYppxI04TTumrTb6HfItNIo0rnO/x8&#10;xSievlliwxGNdEgGmyYakzhuldl0hd08hN0FTSi0Jyvs6oTi5uTcYLPFZ4s7HCEZQjL4LIRcnU98&#10;Ap9MfZwhHA5X9FDj/3L3kmriAHUofDKW0XkG2zD6ObI6I5y9ALMzdpPy8O7nmC7eoCkjR8Eyt5ZQ&#10;PFYbxM1ZRwPdCnd2i9PbN1kdLbFlJF4+4uruaxx5RxkGxr6nmXdc7PfIfM6Hvu3b2KiwSYrt5rSz&#10;qt5R0kSwhrl3dJJo0r7//Lf99N97O3Hylca1Br1xL+qG7/3OadzQdRYkk8tEN2uYzVpSyexLZLLA&#10;rEPmM1JoGBUQQ+sDAZihtDFSrq4YHj4kX22YZWXVHTF77j1wdIetzFhHQ8YRvMOXPfnqDRblCrm6&#10;y/beZ+mf3McJLI5P8Se3kNkJlo6WhpnpmEuHzxYZlTZbjt0SN0IbHW2EdhKavhAGpRmVdgKX6kRV&#10;Y1qCDTh15Ay5GIoNRB/YqLAPDf7mDRbPP48crVijXE07nqzfYOof4WNPlwptNPjkEe1IZsmWhn62&#10;4uYH38/8+VsM45rN3c9z+cmP0V08Qnc7uq6jmc94cHXF6vZzfPj3/B7k6Jh1KbTHp1zuB1JKrGZz&#10;XMmcLzp2F/c5Dsr/+tq/901vM0y+4rjW6Q3AZ/7Fd//Euz74Iz89jOtvsDLDG0eOPVkU40xNNawg&#10;YtCmQ3IBVXKa0BihKN5TlRTKhPY7ZLPGqcO0Hak9IWZH6i17vaDEHW2ZaK3QeUvUqXZX45Zx/QR1&#10;S7IsYXkEYtnee0xMhmCEzgW8OEocWU8TKa65MT8mT5U0KT7guxklNJipIG1LzDNSUSQXDI5gBQkW&#10;4zzqPUM/kJ3HzztWJyuOjudYEo8f3OPB679AVybmTuhah8mOsVeGCbbesZeG4xdfZPbiTY7Pb1DS&#10;xO7BfXb3v4hdXxDShGs8fUxMGJa3bnPy0ovI6ojeGJLxDCVXSZGUGIc9p7PA7uHrvHpzySd/9md+&#10;Tv/i9hNvN0a+0rj2oAd4/7/5N7/3F/6f7/m5+Yl3Pjj6aUJFsMEzHWxsrHWIaXFqKCqk3YYYC74k&#10;vBOCKOTIuNtSSrW9dGpYLo7ou0A88yQrlKsI40RQgwvCTlMtQcae/uIJWpY0pwv86RF6smSya64u&#10;7zPutviSWDoH3ZwpLMgGnkTBWUEbS5w5Uh7YrbecpsBu3lXZkDRHpoR9NlxdSENi2u6xTWDWzTg/&#10;P+XseMVcCv3VA8LD12kevcHSTYRSG1pbhUlg6gLu6JTu5JSTl+7QnC4wk3Dx8C4PPv2LjA/eYHno&#10;3KrxbKaMmXXcfPklzl59JzpfsRVLtO4Zk9WRkKkniNIwMjy6yp/423/uu/jz//7bDY+vOL4mQP93&#10;/lLzC6+8/+QH4rD70+28Y8zVrcRJbf8XFXIBYzy2cXgVNJXaycyCOUz9N1rQBGW/IYlBU6FxLU1o&#10;MEcLksuoToxXmd2YcLGQmqaSzZJl2PUUXSPdQFxC9gFz5wXKzJEvL9CSyKGlmTXMVwHvPWEqrNyM&#10;EDo21nB5OqN/coE/PuHF2bzW3KV2Xk0qSEykYWS3XbPbbUhp4vjmOec3zmlEWN//Euv7jygXl5zk&#10;wsK0pGzYJuhLJraB5mjF/OYtFmc3OF4dUcaRzd37XH3h00wPHxB0omkdJlgudiOpmXF06ybLF17E&#10;nZyy9449ELGI9aRxZN44Fq2FzSNuLD3/7/b5P6ef/dwX3m5sfDXxNQF6gFd+8Hv/y8/9yR/6I65d&#10;vuxsU1VmSsIZyLmQS6YYizUB64Suk2p6vLtE00Q+iGp3zhIlEqcNOafK0jxaEU5W+KMlCCTn6NcN&#10;5D0aMuIFipKLksZE3u8Y9mtS6whtg968QXd2ytw6liIUSex9JXXpdqS3niyWtSauUkRzpC8FMbBP&#10;dR7YubaKTU2Ka5Xl/Jg2RpTIctFhm4Zhe8XmyZrLBw/QzR6vil3MmbRhsIV+HpCzE9zNW7jjE5rg&#10;cXFPf/8+0xdeI1w85kwEP58zmsRlGtn6GSfPv8DpO17Bn52zM45eHNF6sjXYIjTGYOPIvIHWZB4/&#10;evKJB8Of+R/gn77dsPiq4msG9P/w3/gD6Q/+iX/2e3/+hz/2mcXqtnWuIedIMAZbClMpqFWKNRhp&#10;scFgjDBMe0o/IGXCOYPxHlBKmdCkxIvXIZ9ifcEtl+TlEThP6hYwbNle3q+VFjW41lHaOaVxqCvg&#10;q4O4MTOsVLrEME5McWTnCt4KJwTiLrIfeyYnLM5OcMeepcy4ePA6YiZMTmTdMwwZo475bMVseQre&#10;MpVcOUFpxNsGe+MWKzGMjy/Q/cijXST7hnI8Z3n7iO7OTZbnxwQMZdvz+O59hrv3GB89oikJP/fE&#10;XOjHkfVUOHnXu7nx6iscv/ASqfX0YhiNQV0AccQYOZ136HpHGrdI3E//8PtP/5CO//T6mUn9BuNr&#10;BvQAf/f7/uvXbv21/+X7/PRTP9zO5pSU8Zlng+OpVH9vEYORgLOF+WzJqCNliJW4VqbqLKKCNama&#10;tm0Gso7k8Rbj0SlxvqI0c9wwYCdLkyLeGbp5y7iaM3YNjbd462FUZBQkRUzKMAyUsacwkAQeXe1w&#10;Y0GHiThrOO4WzKyDfmTz85+mcRsmJ/STME6KaZaUG3cYziJjE3DHK66ykNQyX65YHp8g52e4qw1m&#10;N7L5/GO6rqM7mdPdmDE/nuNE2V0+ZLj/kP39N9D1FV4TwVcQD/uJtmmY3Tjn+fd+EDk9I7UNgzWM&#10;UmnI5UDlEBE0Tiwax/DGE7bf+kf+lI589u3Gwm8mvqZAD3D/J7/vL3/g2/7Ef9TI7psrebehUE0G&#10;VOqwsmp1pM0C3XKJMjGQSGUi5cSQMlksjfMEo6RhxzBBSkoU4PiEYj2lDTz36juRfqhzuF2DtJY+&#10;Jkpf0Dhh9wONGmbBM581GGd5nEa2VwP9fouLShs6fNuRvGUFoNCRaUvC9gPeFVzxOPHMZzNOjxfY&#10;1YKtMTzeblFRxIGqZciCIeAXJzRzw/OLW3RNgw0gLqFjz/DkCZevv8aT17/AyhqkJGzrwLfs9iN7&#10;FW7deJ47H/wwy5feycOsbFNkEktuXO0W5wkHLKwhXj7i1u1T9s/d+Ykf/y5+6O38+/9WxNcc6AH+&#10;26v73/5ny8UXnn/pvbfuPhxouiUmNEjO5DwgIpV3TmZPwSyWhGAZhy1x2AEJbwxBLP9/e2cWK1tW&#10;l/HfmvZUVafO3Hfo2zTY0IZuaaEhLYigKHEARKJtwgNRghGUKb5IIg8SonSM2jjwQDARklZitOVF&#10;UPCBEGgTVCZBWuaG5ja373SGqtq79t5r8mHtc+gQIyINp++950tOUufkpCq111e71vD/f7+sE5Q6&#10;J5eKup3Tn1viZxfI1tYoVlaoMYRcAAYpNbY3hCW0O3Pa/a+CXFJlkTiekq2tMRqNWN8a47VjV0O7&#10;qNnp9pisb7Bo9jmhHG07T6nGI4ddSrogKMqC9fVNNjZPUoxKOrtAdR3twxdZWotf1DQEsq0tzpy+&#10;nqqq6G1HqobwaBnoZ3vsn3uI+YVzxHrBRtTEZU9ZVkRl2Okdyyxn5YYbmT7pZorTj6d2hrpuyNen&#10;ZOOCh+Y7hMyxOhkT6j2Yz7lpfcRXP3Xf+f/4k9c++2hH/tHRFWn6O+9/T9/cXd7+lr+Qn1879fTR&#10;rPX4tkZpTZlnuBAI0RGESBkFAmJWAgIjNXQtwfVYl5ohYoxIPIbAyFn6pSXGnnY5Y7RxHcgMKQ1S&#10;KbKgUseWznFlibENoW/YnzlsaBm5dbKqpFqdkk8nLJqGSxcvME+Zf0ijyWWJ7VsWwSLKknE1YbS2&#10;RrUyxSpN3eyzvz9nsWiY7e6i85yyyJF5zrSqGBmFFpGoIqZS9M0uezu71Bcv4Hd3oKnJnE+hr0XJ&#10;sk8f/jCuWD1xmo0bbkRvbbMjoN6bsXXmBi63Cx76+lnG103JRxnt7BJVaDk10Tz42U/O//OyuOWo&#10;x/3R0mOuc+o70U0/9IfPLEdf/Ah6ooRQOJ+yGZUewAcuImRqQpFDNJ53HX23pFsu8F1L7kCKCEIQ&#10;pMJLsBEsEisExWQNUVRkxYSsWkGaEi90ei3fU++dx9uWzgaQAlOOqVYmVKMpuszpesv58w/jfQ/z&#10;fW548i2E6PDecu6BL1NsbTKZTJhOp2ghaWZz9nZ2WczmhK5HSMnq6irT6ZQsy9DGYIzBxYBra0JT&#10;U+9dZv/iRXy9oAiRQqa7WYwRS6CXiliNqE6cZPvxP8Dk1CmsMcxbT5atIIqSnWaG156V7VW65T62&#10;3uXG9Qnzr9bBj0sAAAxdSURBVHzJffKP1DOiffmnjnq8Hy1d0aYHOP2sv3nhxH7gH9Y3ttmfL1m2&#10;nmK0ijYlTdsnWBsgpUCmOEy8XdI0NbaribYD1xF9Co410gwBsmBjpLMOWYzIRhPMaIIoK1Q5IstL&#10;ZJbRLLtkQBdSWliEqNL+tjIZ1WhCa1u01uzv77K1sYG1HWVZMFvWBA06zzBKYJcdy/kM17fkylBl&#10;GaXRTMYVVZ7hnaNtl7RtQ13X+Lpmef48orMI7zACCq1QMgWq9t5RO8/0upOsPu4Mo+2TyNU1QlnS&#10;CklrYW19m7MPn6dcKVjfWmU2v0DsG1ZNRC92+egTXvXC+NL5+454mB9VXfGmB7jtF979i/bce+/N&#10;8xVCzAiiIIgC5yTIjMAQ96EFSgkijr5v8bbG2jmuX+KaFukCuRDkQqGH+GsXImiDNxonJU4ZYpFh&#10;RiWinKKrNYIukSItAHuXcDY+pMYRpQ1aa4pRxWKxQGtN33cpBEpFatem0swQkNYigqdSinGVs5Ln&#10;uGaBjA7Xd7T1Psu6plvWNE2DrxuqpaeSCq3TNM66PvXSKok3hpWt61g9cwOrp6+H8YRZgKWQOG2Q&#10;yuBCRCnBZFxi7Qy/3OfkSsXy4a/zsZ980wvic7/2mMyY/250VZge4NTtb3zJuv7Se9bWr6duBE0n&#10;kWaMiyYdUgkQUqYMfEmqVafH+Zq+nWHnDbHtMC6SxfQjYoociQI6Al1MGHivNKrKCfkYUW4TzQiV&#10;mZTHozOE0QiVwAXWptYXqRQhgNYaGzxagMVhqix1UgnIARMj+J7YLYldh1vWuLamq+fYdkFwNkWN&#10;e4u0gVE0ZDH1Wy1tTxc9oioZrW+Sr005ddPNhKoiFCMaoWgQeJMhTAEylV1vr6/SzC4T2hmP25jQ&#10;XHiQT/zEm1/QPfcrV53h4SoyPcDTn/97L20uf+aevNpQNo7xsUzteEITVZa4TcIjhnxsqTyIDu9a&#10;/LKDtkO0HcJahLMIn3hOB8lgTvgU060lQiu8KWlCiVUFSimkydB5RpaXKJOB0hRFhScSYkRog1IK&#10;pCA4n+ghA8XkAAinnKNfNrSzPWxdk8mI71tC3yXit0ikEy1TtmdwEesifYiELJUgVNvbjLevQ69O&#10;yVc3aaWkCZJliASTo8oCITUxOMosYnyLrXeZaI+p9/jiT735RRd//IH3HvV4fq90VZke4Prb3vm8&#10;teyDHxhNT+vdfYfQE4QqQOc4hhiN6ECB0gItferMCpFge2LbYtsloW0Ith/yLwNKpAUxIhCH8Kku&#10;Crwe0R+QQIRCKEmUKuXZxzDM7TVCaZTR2N4jlEQpRZkXtPWMaHtcb5E+HhacCe/AOTIpUssgESmG&#10;M4gQElNKG6zSKVteaaqNDdauP8PKiROE0YhOGvatI2Q50eRDE02abkUk0bfkcY7s55xZn9DtXnAf&#10;ueMtPx1/7v4PHvU4fi911ZkeYP2Hd26Zdq+57/QNT1y9vN8jzRhhCoJMUwtLIAqBlhIRQ0JjDqwr&#10;SNudrutwtqNv5uB6sD0yeEwMZDIlMQD03h32tkbkQD+EtD8pCHGI0AtiyJFMd3ohUjhV6DuUSEVx&#10;kgRKTl1UMkWK+wRMS4dviR7oBxCX1Youz6k2N1k/eZrx5hZUI3qd0SlNLxUWlSBqNmCtZVRVjIoS&#10;11uinTESMzZLyd65byz+9e7b74g87YorFf5OdVWaHuCfbnrvymuKe/9r+9SZU00Hy57EkC0KlM6S&#10;+XtHYarEdxWBoARRQRCezvVEZwm+g95C2yC6DuUs2ro0BQqWopTEgeV0EBd4cE09MQXQkmIto0iT&#10;GWRqdUccwJ9BIg7piUIkSkgY/hZixMUBIqEkOs/IiwKqis0nPIFQlchyRDAZLZpWSILOiDpDZTl7&#10;+/usTidsTFfZv3yRbj5nfWXCaimY6pr7P/lv575w987Ncevu+ZEM1vdZV63pD/SUH/2d9/TdpZeU&#10;4zWiLmhdpPMpBlCrCinKAb3J0HqYEDYWRwgOLQXC9tC1iLZDti10HaK1YGu0bBJMjXAYLy7iNx8r&#10;pQaAhMDHhPKMAgTpTECVOT4Ggo+EcPB/AoQkCEnnPFGatB7IcrJqxGi6ymS6ghpVmOkq1hi8kHRR&#10;0IXU/EGWo01OU885c/IE7WJGvXeJ7ZUxWXR0sxmreWBn//JHPva2X3/OEQ7R911XvekBnvpLn/7Z&#10;7uzb/nY0WR3bqFh2PuHQVIWUKwnRI8EJidWCoAZwAwGtNcJ7pHNo16O9R1pH7DqEa+mbiyi6lNAQ&#10;PSL6lF8z/K61Hu7+YpjmQKK9pQ9aIzyOg2Z3QKY9fiE1USlMOUaVJcV4hXI8IatGZNUIXRQIo9lZ&#10;LCDLkFlJlImvFaUGqdESRPD45Zy1ypDFjlDvcd10RD3bW3z4zOvvdK/bvaL6Wx8NXROmB3jqX8at&#10;3T//1b+fTqofq0Zr9EGyaAUhW8OJIt3ppcAnGCZxALodpiWLiBaQyQPgsAPXpcRin2rkve1xdom3&#10;fdpaDO6QUB7DN+f6h2RDLeiIBKmQUmJMjskKdFFiigJpMrJqhMoLTFki8pwgVYoRiRAGwLTQBqlS&#10;BEqIEj8gSVX00NdsTgp8s0MlejZGkrMPX/zwx1/52jvjbeLC0YzG0eqaMf2Bnvz8v35Zf+kf37W6&#10;ti1ltcklm+F1eYjrDF4cYpCFELT9kB0vBcLIdLglBQFP9I7cmJReED0yDEYPDhk8Ek9w/jDe7+A5&#10;hUiYziAk2Xg8cHIlSmmk1ugsR2qNMCYlGUsxmB16AjaxzhMQoSiIB9OiAJDAdBJQOLYmBe3sAiuZ&#10;pdk9239+esfLd97y7Hcf7Sgcra450wOIvwvTm//09+/y8cJv1OUGPhuTyQwtMoRNUw0RJQhF7/0h&#10;qtJqQcgETgmsCGnvXRQIJEYItIpkUpBJMCqiCeDD4d3+gJKIUEO+vkIElVa5MIS4Dg8PIgGNTsic&#10;g6hACeh0Aqu1TOuNkNYKApW4XFKhZYolj+0ehWzZ09N7PvfbN706bt1yTSxW/zddk6Y/kHjNizce&#10;95WnfKiz3a25LtGiRARNdApETiTDSUUPtEJhtcBm4LQgiAOmaw6oIX0tYIRA4NAioGNM9T4xTY8e&#10;aXgpJRKFcAMuVCRq4gFsAplew4Yh7UEqghp2gKQYngNUsCgpMFKhlSATChkswrUot6Dt+i9/fPrW&#10;Z8a7Pn3xaK/2Y0fXtOkPtPJXp27eesfz3l+VKzdGxnQ+J6oVZDZlv4WYVzilWZLKEKImLUaDJxua&#10;zpVIOzVaSiBNd6J3GJMK2NRg+oNdnSRJZlI0oBi2NIVI06eEU4woZYgyJk6UjAOf/GBbNKAVaOET&#10;KALP+shgXM1DX3/wC/e/4Uk/E2/75QeO4po+lnVs+kdIvP3O0z947+l7ClM8p6NSOw1kky0WFvY7&#10;RxASPa4oV8YEKXB9S6U1MhxAbXjEtmUypjEGYKjw/BbTxyGfO6bMLTGAocLBtwKkNYRI1aHpm4BD&#10;qLQSgega1ic5KvRc/sbX/IW9xX0X3lj/ZnzqXVf9IdP/V8em/x8kXvm0ze2v/tarq/5zrwsyWzeT&#10;VVQxpvXQ2I7WhxQpCIh8ShxACgemPuRhfcvjbzV9ItsmuoSWCqUERiVYsRzwnzEGtAypLwBPCI5g&#10;Hc71CNeyXnj65fxSvfWUt3/tM8Wfxfc/93ga8210bPpvI/HiW58+2v+1V03D2VeY0STVr5iMrMgJ&#10;ZsSu1XhVpmpMQAyL0UNzy0cYfthZEQPgLQiByqrD3RaBQ4RADD0idBBThmdmBGWuyRUQU9LYcllz&#10;4hkvevu/rL/8XfGlH7oysziOSMem/z9KvOmJGRffenL9wQu/Mp594o0m01kTM7pqE6fH6RBLSaIH&#10;H8PhIZTOisOFqZSpoeXgA+GjwPmh7ECCUZJMerSIaJGIJ+NMEWxN3yxYzHeb7vSz3vrQvX/8Dn73&#10;4XPxVZ+1R3hJrlgdm/67kHjFj0xOmTe9uXngvpdlRk4zk0kltZRD44jUGb2zRHGwI5Pixg8UBZTl&#10;KC1KgycGh4oWhQ8aF6pq9I37/v2hd7LyhrviP+fdEb7Vq0rHpn+UJey+4vX+jur8+27N9j5/++nN&#10;7MkhxEIoJZ2zIyklQYDS1QJE3G+6C1GtnN1fu/XjzfrPfzr+wfyjR/0ernYdm/5Y15we0/n0xzrW&#10;90LHpj/WNadj0x/rmtOx6Y91zenY9Me65nRs+mNdczo2/bGuOR2b/ljXnP4bgEzbjx8Wj/8AAAAA&#10;SUVORK5CYIJQSwMECgAAAAAAAAAhAM6oXIwtjxwALY8cABQAAABkcnMvbWVkaWEvaW1hZ2UzLnBu&#10;Z4lQTkcNChoKAAAADUlIRFIAAAYzAAADrQgGAAAAxJCXxwAAAAZiS0dEAP8A/wD/oL2nkwAAAAlw&#10;SFlzAAAOxAAADsQBlSsOGwAAIABJREFUeJzsvVusJEl6HvbFJbOqzq27p3t7doezu7OaWXL5tKRh&#10;koAl+YUC/EBS4MUGwVdpaREE/EAbeqIB+0HggwBalCAQpvhgyoZXFCUZILUm6PXD8oFLUDZIYLma&#10;xXqX3MvM9Fx6ure7T/c5pyov8fsh8o/6Myoys86pOrfu/Bqns6oyMyIyIjIu//df1Cc/9Rr95m/+&#10;JowxKIoCWZaBiKCUAhGhrmsopQAgHIkoHLXW6INzrvd+Bp+TSP0Wg6gevKYf/eWXZTxvrFsv28RQ&#10;+3H7858EEUHRarlle3M/6jpf12Xr2vizc27g/mX7x/1sHXQ9F/+tk5asH76Py22MGbx33fOp/qHR&#10;n/4gNK30cfk8zrn+28U7zdfKejPGrJRbHjkfrXVrfOD6G+qfQ/WzTv329a9U/5NHfoau8nP/lH2K&#10;/yS68pDlTz2LwfK6VF3J9ov7ulIKqm6fTx27QX6+QN35XBJxug7w9/bk0F8GjcoBwNnHyIsYX7va&#10;dp38h84PzU+bzl9D74fVQ+P7ZvPz4POpZZ9vrUua2+La01Fycf266Ia6Wb84dbb1z3ljqH4G54+B&#10;8g/2n3pgfhhaH57i9UuNS0ptOP+tmWcXTNPD4ufgWgt1rqJ5pbk+7o+nBY+eK/26+c7rb4V2/9XN&#10;uo30huPfhuNTOyk/PxljoLVujZ0yPedc+FPGwloLIkJZlnDOwVob1l1lWbbGJe6PfL+1eqUMXeWS&#10;5znNMM703OecQ13XqOs65AsApBzKeoG6mT/5PB+JCIvFIvxWliUWiwWKokBZlqjrErk2qOsKxhhY&#10;a7FYLHB0dARjDPb391FVVSiPcy6kt7Ozg729PRBpVFWFqqpCX5FrmdlshsViAWMMjDGoqip8XiwW&#10;KOsCk8kEk8kktAFfY60N+Vtrked5aJOqqnweOoe1FlmWhbZRSoU2rKoqlEf2Dz7P80vf/kGuMWUe&#10;AKBg2tdTFeqjrmtUVRHarqoqPHt2iOPjYxhjMJvNcPzsKfI8R57nYa0b70kWi0XTXnUoz3Q6xWy2&#10;gxt7d7Czs4u9vb3Qj7XWmE6nmE6nAID9/X3s7e1Bax36ThhXRX+U687QP5t7+E9r3ao/jeW7Jush&#10;tV5N7RPk+jI1vwxhd3cX77zzDnZ3d7G/v48nT57gH//jn5z9zu98Z752IiNGjBgxYsSIFxb2sguQ&#10;2rAw1hUmjzg7LpKsSSEl7OgSil7FvtBVpqtY1vNAagMpP0thfnyPvFaev0rvfV8/VEqFzbokbeXm&#10;r4vM4c98/1n7kSSeY+IpVY/yNyIKwt4uAmMof+ccoFY3u7HQ56q050Ujrpc+smrE9rHSny+pHM8r&#10;zrv/pgmMsRWfF8Rz/2nvraoq3M9rDZ4HWbArBeGMpQC3e10i02TEY7nWpkUUxelI4Xm81yHlYGrV&#10;kBkKzlVwDuEIOEwmMzhXoa4JVVWgKCqU5QJV5UBVifnJEcpymT4LqrletdYt8oCF1nVd4+Rkjiyb&#10;BGG9XBvwcT6foyxLWGvhnENRFDDGIMuylpBfEiBSOM73cXtIJRetNVyjTCZJF66nrvVLILJ61jYx&#10;WmueVp9LK43I+uQ8mUjJsixca4wJ6XEdyjTi9PiztZ6EkwSLfLayLEP+XM+p8q87FvYRDV11fRF4&#10;+PAhPvrRj6IsSxweHuIjH/kIfvEX/7eTxeIEDx48gDEG9+/fx97eHgBP7Lz99tvY3Z39t//yX/7O&#10;h5/85McffOpTn/jw05/+xIMvfvF//vAf/IN/cXzhDzFixIgRI0aMuDQMkhldm8l1Fz9D98fCzC6h&#10;2IjzwVUhM2S7y8997Z/qg5fRX2LB7YsEuQkFVjduKW2u+Fq+hje9clO8bp3GY8a22mJoLMqyrFNr&#10;M+7TKcg0U0LvQc12kWwqX2kZtLqRTyQXkR1DmXsywyXf1y5tVT4qAENZ9JeBcNXF0ymC6XlCqn+v&#10;08/OqxxA08ees3q+qrhsMmNs5uuPlHC2q1/FYwpr0LP1AgucAT93aq2D4FgqGbCguCwXrXLEeXNa&#10;XYJzIvJTsCQC2hf680pBi7SUUlCaoCoFwIFIgWhJagAa3urcH50D6rpEVbnGWoDgXIWT40MURQHn&#10;XLBk2NnZhXMuWNkfHx9DqSLUBQve67qGMa5VL3EdM1kk13M8pxljQGpJnPBzSQF/vP6QFgPWWigz&#10;Cefk+i+2zInXSbwukvuH+JoUibVSDrW01JHtvyShlvWllEKWZS1LB/ms8RwkyTZ5jusyRWRIUomI&#10;MJlMgqVIfL9URtkmLnLeznNvmXN8fAxrLR48eIAbN27gO9/5Dp48eYKbN28Ggu7JkydYLBa4ffs2&#10;Hj169D/98i//NwCWVlZ/5+/8Q/zVX30jpK2UCmkdHByEurx//z5+5Ee+N7X2pxZd5RoxYsSIESNG&#10;XA+cyjJjU6Ft6v4uYd4m+Yy4PlhHyDu0sb1Mwiu1Ueo69zwjbkfpcgrobk/+LN05AegkQ4byjdPd&#10;VhvEWnbx76lrAaxsuuPrhsq3WKzut9p9rPtcvInm32SeTqngciSVxrAbHQJRW2C/Tp0TEaAUHHlh&#10;ztlAV16Yedb+ex1xGePxad//uGTPU/2fBdfl+WXfuiwt4hGnx7rtNDSPpoTtfL6ua8zn8zBXssY7&#10;kxnsBogtEvgaYFWBIs5fno+VrvwRrfMyLXm/vCbkRRoaGqQUNBScUlCk4LSGIgVStjlPgAMcJnCV&#10;Q001qPbz7o2DPSwWi2B5QUQoiiIIv6uqQpZNUBRFEJ5XVRWuYcKALRBk+fh3Y0yoP76HiZIMOZRu&#10;r3klMdGlkEJEIKfAXuIkCRWv/br6QVzX8pqucSJuP0dL11o+oSWZ4dNou9ply4xg7RL1FwnnXCAi&#10;YjJClkeSGC03ZNRtWbPue9W1BgxHtfp7/Pk8wZYXzjncvn07vLMnJyf45Cc/iUePHjUuuWYt0hLw&#10;9Tufp71Rcfs/fPgQBwcHuHXrFp48eYJnz57h4x//OL761en8jTeeYFEW+MpXvoL/8P/82b949PjR&#10;W3/zb/1nb013J2//w//+V976jx/81T36Jo2Ex4gRI0aMGHGFsRaZ0SXAW3fB03d/36Jz3LCeP9aJ&#10;mXGeiDd7cZm6NptSw+sqCGSGNPCfV+R5vqLZJxG/99smGc4bQ+WPLVNiyL6ceuahmCpcv4yVflan&#10;N/t9bdK6Xy39t6eudTTgE18peO3RRvAQ/ZNJeo15+ZnTvty4AyM2Q9zPrgLJPOJiMBhTacOYIkPz&#10;/3nHzBhxvjitVUY8R3GciMVigcPDw+ASiV0tsSB+MpmE+AGsYe+F9avugOQ8X5Zlr4a/UemYG0MK&#10;OOEzaSg4KNLQClBohNXQIOWgYUDKQWn/HUrBoQacPxqzi8yehHICQD2tQ4yGqqqQZ9Owjq+qCvP5&#10;HAoGk7yxctA1al2vlI2IoJUO5QQUyCk4AlwNEByMtSv3EAEgf19dEZxrCIomvhs5f11FFVy9dN/E&#10;rqcALMvexNnoWuOk6jZFbKSu8+fie5ftyOSXdJvFFj0cY0SjbW3CfUy67uoiXzj92I2UJDiqqkJZ&#10;lsHt1GnJjLjOUnUwVE/nCa01dnd3MZ1Ocf/+fRhjgkupR48eYWdnB0VR4MGDByiKAnt7e8jzHDs7&#10;O8H6SJY37hscy+XDDz/EYrHASy+9hKdPn2J3dxdvv/02jk6O8dnPfhaf+MQn/uuDgwNUVYV3330X&#10;//7zX0RRFPj/vvn13vL/wKc/My5yRowYMWLEiEvE2m6mTntu3fuHBKAjnm90Cb76NPXiPtNn3XPe&#10;SGnrpcr1vEI+e2qDue6mPiYN1m3Hof4z1AZD+XRZVDBSMTFOLdDoSBtYapDGmqmpzbdMT26Kuzb9&#10;QDuA+zbeo5RAhMuX+ky94b/XyU8BG6Zxkdi2wOCyx5i+8l/EWDz0/q/2/XMv0rXCUBtddv9iSMUX&#10;4OqUa0Q/TrtHSFk3xHOfPG+tDYL7o6MjPH36FEopTCYTGGMwmUyQZVkI0CyF0WVZIssi10/Rn1Q2&#10;SJEawT0RAaSa+VQrH4C94+hAUI01pNEanszXgHKrR9JeLUAZQDkoY0CoAa1BqKGtasgZByIHpTSc&#10;q1HXDnVdwTm2nFQgclgsCpycHKOuHYzRmM/nqOtlcGq5bmDLgjjuGREFQbulpQsqrg+2KDDGtNYf&#10;co0R2lSsX9j1lExnqJ90KcR1jWvcfp3C+8T4wuXyZaqDa6mutDl9DrgdBx6XAe65ntn6Q5aFY5Tw&#10;H9epvGad9W3f+i91/dA128TTpz6AOgc8393dRV3XyLIMT58+xXw+DwHQ+Xnn83kIMj+fz0Pfif+U&#10;UsFVFQepZzLjxo0bePz4MT7ykY+gruuQ187ODnZ2dkKaQ/V7//77dO/ePUwmE+zt7aGua9y7dw+/&#10;93v/3c4/+2f/78mFVOKIESNGjBjxAmNtywx5jDeWm9zftWA9Tfojzo7LruN1A4DHm8g+LazLfCYu&#10;w4sibGHLhC4NNCnsl0htcKX/YKDtx3gIMp1t1n0qLfk8rOEZC+6l5p28J66LrmeUdTI0XnY9d0oI&#10;tHJ/9Ft83ZDmdfy+deUTCzJCWQea6rLHp20h1Uayf1xnpASN6whatl2GVh0/H93myuO82zglwLyI&#10;fEdcHrr2AOm5wEFrQClCWS7w9OmToNGfZRlms1lwiyT/gkA5s51EhlIKs9ksCDb5ntT6zkABjRUD&#10;QcFAgYhdOKrmvIIGQEoBjhpNBOOJDuUtH/hIaAgS8lYaUEtSQzXn/T8gyxSMhic5yJMg5BRqV0Ir&#10;C0eVL5EmlEWNnZ0dkFMwVmGxmAdigi0JpLVAXdch6DcAaO23jMYYFMUc0ARrbSAuyrIMZIa1tjW/&#10;yfUI16fJJ601s6zbrjVVvMZOERlxGrGFbOhjWF0zxUQ4W/l44qEKsTK01jDCsqPXpViUh7wudZ7T&#10;q+sai8UikHFsdQR46xV7Csu3VL0QOtZlFwQmF95//30QeRdpT58+xd7eHm7cuBHWSA8ePIBSPgYG&#10;v9uADwguY5hwX+Y63tnZAYBAgLBFzcnJCXZ3d/Hg4UPcvHkTt27dCmUyxuDk5ATT6bTTjRXj/fff&#10;x2Qywf7+PhaLBZRSeO211/C5z/328dtvfxeLxQJ1XeOll17Cm2++iX/yT/6HT/zBH/zJPYp9s44Y&#10;MWLEiBEjzoRTxcw4D3QtoHghOCRMG7EZLltYuEkA8KuAeOMTn7vs+j1vpDQp440nIyVYl5vbWOPx&#10;MjZXMaQbs5SAXm48ZZ/lfj10f8oN1VmeObV5Tm3MVwTP4trUcRirRMup+rzSOHvMjKvvniolgD0P&#10;0m1EGqvvXPv82Aab4TLIjPYYd67ZjzhnyDVC1z5gaD7h+ZaIUJYlTk5OUBQFsiwLGu/W2uBuKs/z&#10;MO9Od3dW1ixyLTKfz4Omt3SFxOeZ7KiVgnIKVXN/rVRwAamcAhkD7Roio7HiUI4CaeH/81aGJL77&#10;Z1et88tZWzcxLPw3ct76wpcP0MrHDnGVBoGgYZDnJtQVu/ip6yqQGfzH37XWQfsdAKbTaaj3+TxH&#10;5bx1C8fikOu22GJDKm6wYB5N+7JlCF/Dayor3FjFY0EXERCvI6VCyMocnNCmiMkGtsSQFhWhT2gV&#10;yh2XTVpexLFXuJ4ntk2OyTUll4OF8HEdbXNvnFprX8T6+/j4GDs7O4HAYMLCGBOsrA4ODnDjxo1Q&#10;pqdPnwaCMlYWku+pUirEhplMJpjNZpjP53jppZfw3nvv4datW7h582bof0waTSYTHB0dBdKqDzs7&#10;O8FC5OTkBHfu3MH3vvc97O/v4/j4OFx3//59fPrTn8Y/+kf//K1/+k/38fWvf615v/y4xO7fPvvZ&#10;z44LkhEjRowYMeIUsPHiSC5G5UIQOJvgmwPxAUv/8LwIi82QJdbNK7VwlsLFocVYHIwtznvI5/M2&#10;F5Spzfpp0u/S/mXted4YyO/rbBQZQ+2UWgynYmLI8ykFldSmI9ZKT21mUvU21H6p54uF0l3CaqUU&#10;yrLsLb/Mo0uw3Id1NOO7yg+khemyPDImQlc5+8D1K10USPS5YYrbRl7Xp9mWuifuM6d5hiHhckqg&#10;wt+7xi+5KV/3+VMY6vO68U0dpx2XqfM9Xtnct6EisjHeaKvGZ7jSqmXlIetHZLwsBxGgCKjbZYrL&#10;bSOf3O1rHJSx4f3sEqSk6rCrj8R58JwV17EU0vQh9U6s27fjsnVhk/HlNOP/WbApmTs4f59ifgcA&#10;HRVnqHxL9yCrZVqnbtYdvy4Lqfn7NOsPcqsWcbL/DQmD5Niamp9SZW2XebOYGTw/dc3vg+8H+su/&#10;afsO9k/TjP9x+dXSxz+A1vlQdqXaHfsM+Q9h6P54fZiKgSaFw/F4WgitdeccptMprLUhYPLJyUmY&#10;Q+SYy9rdZVnCEWFnZwfWWpyceM8w7IqKtfJTfwAwXyyCGyu5nubycsDo2jkUzVoxy7JAOFBVQ2OV&#10;TInrp8vljW3mv2W+AJr02DLCGLYeRfNsWZMXoaoLEAFaGwAKWhsY45BleXgv8nwS2nJnZzfMtfv7&#10;+zhZHAd3VM4BeT6Ftawlzy6olgQQC5k98VQjt9lKTAo+L90zybldjjPSfVOq3w21X121SYbY8sY5&#10;BI1/GficXZgV85PQzlw+7jvHx8cgokCksWsz2Ud8H8uCQJ1/5zrNsiwEbOc0ZBD21Hsix6NYWYzJ&#10;vbCOa2J+dO2l4jFN/ta1xkztfeJ1sEy3KApMJpNW/Dl+l4loxTpiMpmEz13zC9clE0qcZp7nmM/n&#10;wRJDjj8cn4XJD7ZU6gUt99Oz2QxHR0fhWeR7nOd5OMcWHH5c0uH+yWSCr3/96xTPyZ/5zBiXY8SI&#10;ESNGjOhCyzKjTzh8VdEnbN9G+S9b2DCiH12E1TYECZw+pyfTjvNOCUSvw/uzDcjnjRfiqY0P11tX&#10;243YHoYEhEPoitnR95vMu4+wCfer1f4wlC7DiKCuUgOThRKxMDYeE7rIKEYcmBNIk619z5jKd5tI&#10;vUfjvHU1MLbD1UaKzEmdu6rgcUlH65OuOVlCKfVceGNjoXtd+8DXLPBlsKUBWwOw9rXJs0A0sOCY&#10;A4jz3FEUBYA0Aa2UCvewgJLnPM6Lhc4y+LgnGAwUAOOaQOVKA3p5VOStN6h2gFagmnxMDqhlzA2F&#10;xo1VW8lAljWlTLIsv4Y1OQi1t+owzbH5zu6qOHYH/+6oCtdlkxzOVaHO2TqD512OZyIF9dwm8d4t&#10;NadKZQZ5bkigHveP1LWAt17pw2pdmpaFBiv8MaT1iVTkGypjF2S/5rrkdnbOtd770yg+jLgeODk5&#10;wV//9V/Thx9+iJdffhm7u7s4Pj7Go0eP8MM//MNjY44YMWLEiBce9jRaolcVKUHYaYXZ6whhrzK6&#10;NgYpAWFKAH8R5Up93wa2IRTvan+JVB6xJuF16zfbQixAYQzVx3Ued9ZFiri56OeOBfGcfzXguldp&#10;LqdwyMBpwWsu8meZT1f+LVIADqhd8hpOcElGyDFLJdOL30P511WmLs3zLo1Cee8682bqnq7vZ0EX&#10;obrN9OO05fzKAdy7zo+4Hth2v7xOiPvrdSLaY+EpsHwX+9ykXIdnWwdao3Gz5IMze8F6gbIsgwDa&#10;C9PL5nqNoshQlp7M2N+/gaIsg9CYiAIBkFovr6z1jAZcDVcswnm2xsiyDM65EKODBd9ZlXmig4Bc&#10;TXw5tYbS2gcEVwq6IZoya/0IK+Zt7TNvZsRl+8frCzk/dSuT+BgcMBpEXJkORKpJ28C7gdRQikCk&#10;QFSH81OUIY6EdIXEdTGfz4Xlhv+dyQ3nnA9kLkgYaRlBRIGUks8on7MrQHv8Tsg6aM1LA68Bl0nm&#10;x3/yOWMLbn734vVF1367a67kOCRMik2n01B3Xe9wSqkoPj/ieoCtRWazGcqyxLe//W0cHR3hR3/0&#10;R/Enf/IndPv2bRwcHOCb3/wmfvVXfzX78pe/XA0kOWLEiBEjRjxXWFFLkYvG6yCMGLLMGHqGTYWs&#10;511HZ114phazqc3ZpgvbdYR557l47kt/nXzXbf8uYX2fEOgi6veqId5Yp4TBpxEWpeo8lU/XfZti&#10;0/FhUDP2ksbYsKl267sBkfcyYmFBXC/SNUhMLhApaNNt2RQjJbiXmopSKMLlTAkw+vpOqp+lhANn&#10;af++MeWs6ErjPEjVrudY9/yLiKH6v+y6uqzxU5RgK/mcFX1Cv+tAaCzfubYbInJpt48S/vqrv8bv&#10;Q+x+KZ5j2A2oHPPZckBXJfLJLATp5fTYkmOxWIQYEam+4dQyFoR0cyiF9vxdWmawlQgATLR3h5Xp&#10;DDBApjOQJhgYkCYAU5AmWGUBA4D870YZQDm4Kj2vxeuv1bk3vs8BUPC36ebIrpOYYNDhvE+jhrUa&#10;RDZZD0SEyWQSiCIWwsvPRb0kOWTZ+Td2F8akgvyTzxkTGV0EzwrW7P6cP9FqGeQ1/HxAu2/KtUmf&#10;8kHcjgCChdBisUBRFK01T195U0d5Xil17q//0Pr5OsgYLhOTyQTf/e538ZnPfAZHR0fY3d3F7du3&#10;8eabb+L111/Hhx9+iG9+85v45Cc/id/+7d8uv/Od7+Bb3/oWJpMJ7ty5g+Pj49GCY8SIESNGPNe4&#10;9m6mzhtDfu1TZsQjlkj5QN42ujYB28431nyUecVleZHRt2E7K2IhdSrP1LXbQtzmp3muFJl4UWNr&#10;XFbWIly3DH2kaHNFb97yGKerlPftnsovJr5S5QGWliVDQv2u70PXx1q6fWXrQkxobLP9+4gfzm8b&#10;eXQ9/zrnR4wYcXkgomBNBzRj0CWTSNsCC4+lZYDUXD8+Pl4J3M1kBQoNRwpFXXmNd/j4Bk4Bpau9&#10;r36zjOUg4znIP4e2hR+5GnXpgLKJCwgK+QKArbymPRyhtD5+hVEW2vqjMoCGASmHhV0AmmB1Bm1V&#10;OGr42BNwbiXmRpeyQQxJGsRCef7O7qC65i0F7eNlKYLWok6a+rDWtX7j9uHf5uW8RYAACESQDAAe&#10;x9Tg50rtv1Lrvy6Sww1s3+TcJtPgcsRxK+Szx/EqYjIp9Zm/M2QQcXZnxvEzpAuxdXCR684Ym6yf&#10;X2RYa/Hqq6/iww8/RFmWmM1mwVXevXv3YK3FnTt3QOQDox8eHuKjH/1oGA+Pj4/xla98hYwxKMsS&#10;P/MzP/Ox73znO+9f9nONGDFixIgR20Knm6nrsuBIad/KBeu6wqsuIueyBTLr5t8ntJNB9OLvmz7f&#10;OvfHguZtok9wfRphbVf7p87Hfa6L3NjGOzT4DFfoFU1pBvL31IZ5HZz1/dyWQHVIs+w0uIyxJLaM&#10;AIaJofh+ibg+XGTZsc673hK2JEio1Dud0ihtUugsHwtF+HN8Lwtz+tKXwqv4922MfdscD7vIhXXu&#10;6UJfOkRLN1OnvfdFwWWvH4YwpCW8KYbSuezaSY2FqXHyqoLHoXjcW0eZwGtmX+93lMd3jilQFEWI&#10;m8HjexwkmucFIofDw8NAiHPgcABBGLhYLAIZwjEwWmk1xi2rgaPbVgpKeYsMIgrBgYkouMOySgNG&#10;h6MmgLTCNCtBWiHTBjqzyE0JVP46pRRynYGwJFti9O2NUiR7/JmR3id2W2jyH7eDrHeec5VSyFzW&#10;cvHFf7G7qviPr5dl4nNde0JJQqSeoQvt8aEdM2Mymfgg8uKZ4jqQZE78DKxO2EVmyOerqgrz+Rwn&#10;Jych4LxeY13du3YeLTOuND788EPcuHEDSincuHEDi8UCT548gTEGd+7cwXw+DwTh7u5uiN3z7Nkz&#10;AMCdO3fw+PFjaK0xm83whS984b2/+Iu/CO/Ie++9hy9/+cvZr/3ar43uqUaMGDFixLVEp5up6wQp&#10;lAKW2senQZeA77ostlILeP7cJZi/iGeL6/KiSLLT5rOOgDdVb6k6jzdYzzOGhCWbEE3PA6Rw/ixk&#10;66Zgzb6zCitT1khtIs//NrSJTj07ACgRc6GvT8QkB6dnOgQ4fD5F5sg0JZkR/6WeI/6tK+ZGXO74&#10;t7Rw6PToE1xuSxibEgyl8u06P+Lqo2v98CIgXi/G68mrDGn5GgtU5dj3vL6JWmsoDUARCA61q1DV&#10;JaraC9FtZqC1gtIAwUVjlEZVV6hBQVBMRCiKApPJpBVDg+NfcHBwfl+szZJukhgc7yBFiiulUFPl&#10;rWSUBpwCaQ3U3m6GHOCogtIapdbQtUFhDJTW0EpBEzCzU2ioloBd5s+WDfH61vd37vMagAIR9x0V&#10;5nWtbc98pUBUgX+S9SKfk8sUu9vSWsNi6aKKwYL/2HWXtLrh39ldV9f6Jn7ulbkK6Zgyso3ksylF&#10;rbgZ0o2WJEvidYR8Rvl86yg7cHpVVeHk5CTEzphMJrBZ1jvXdhFU49x8PbC3t+fb2VocHh6iLEu8&#10;9tpreOedd/D+++9jd3cXh4eH2N/fx2KxwO7ubiA2JpMJ3n//fdy9exdEhIcPH2J/fz+QvpPJBN//&#10;/d8P51z51a9+FUdHR3j99dd/4u7du18moieX/ewjRowYMWLEOrCgZkHbOtYANQHfnAKU87+njpeM&#10;Li0cedwEL9rG/jqiazG/DWGx1P6KNx6ptLclpLzOiLX8+oT5I84Xsj/KPrtu3beJi5Tfbb3Snn0k&#10;Rlw29vMQ94+ud+u0BKW1Nll2Lk/WCAOk5mQc2FM+P9/L9w+5GewiUfjPC2MIXkP0LEcAoEYQBXgB&#10;k1s5f/b018n/6oJLyL3PqfR5TavntoGh9+yi1healkr4MksF/9yagBrtI//edQSuQw/oR0qJ4TxI&#10;HdW8MnzUW0raNHSwo8YCgPMRAuRkeZ6HuVf54NraqJYbKR7DWbgcC8YBBME/KQ0ih2pR4KQuUSwq&#10;GKswm+6CUKMu9mAzjTybop5YZHYCbbwQvAZhCqByS2sDLgfQtnxeEgjLINIAQLR047QSgwHAyXze&#10;Oi+vUQDmZgGr/O+yDhi7u7vL9GQ+jj9bKCgo8jZ2HHg8Pq6M+kQgRSDngnVlqk9lWdYiM+RRaw1D&#10;BrVenVtjt1M2VPCwAAAgAElEQVSSAJBWHFVVgZr9KqEGORW+Qzm/vGj2q/J34sF+4DVYJXIstK6g&#10;dXO0GbRerFwfr5P889TwxNFqPBtFTf1SQ65ywRwBWkERUJNDVXhXU1VRegIF3WPwkILJiKsP5xyO&#10;jo5w//59fPrTn8azZ8/w1ltvwRiDW7duhb61s7ODZ8+eIc9zvP/++4Fku3v3Lp4+fYo8z3FwcBDe&#10;q729PdR1jcePH+OVV17B4eEhiAhvv/32//lnf/Zn+OM//mPkeY7vfe97+JVf+ZWPfPOb33xw2XUx&#10;YsSIESNGpKA+/om/Qb/5m/8c1uYoijmybAKiGlrb1uKr8zhAaAxtCIeEPV2aK+sK5YY07Fh7Ldau&#10;SmlTpYSx62jmblL+y0ZKQ7n1TI0GXBzsjutzyEJGbj5T9Z8iq+RxKP3B8gshZ1e7b4LUhlZ+X0cY&#10;2gdFbY1SeeT75UYQQGtTrAakKkPCHrkxHWr/LhIjbndgqcm26hag3WaturgEkmSITF1n/NsUQ+9P&#10;nJfM066xme9Lv6hdb/8Yqp/TjJ9D51PPN3Q/uxWRdRX3rZgMkedlTI3UX/z87fmkhrUmCFuU9y3S&#10;UhaQygRKk9ckVS4cy6KGsQpaWRDqILzRysJYBQXTEvLEyglxenE5OF0pDOLzSg+Pkb3tG8aubjJs&#10;eHzpbn85/nTNElo1QW4BuET/HEIpnK6fZfyJ3bPI4zromh81LZ9fqXaEhJV+iM2orD4SKNZYjsur&#10;9YpxcPIZ47GM7z/N+HAWDK0fhsAuhYzQqK+FcF3bfs3wIbiqbpVLReWMhcKnfY6h+X/T+nVR/XJd&#10;ScF8iowAAKWpcasCvPfee/jGN76BDz/8EE+fPsV8PofW2sfCEHEaOB/u/zU5TCYT5NkESgN15aA0&#10;kGcTTKY5qrLGdDbBbLoDmxmAFAgORlvozGLn4AZIIZRbuqICgKIoVtaXco05LxYh/gGvd/I8B+D7&#10;jrW2FQOE60YpBaodXL20/JCuprhd8jxPBs4GAEMGGr6eM2MArWG1BsR3ReRDgzdHPm9DOtWg1U+q&#10;/xCTJ6eISdgieprPi8WiYQB8u7ia4KgGOYTvBNf53afVdleVsvyQZFFdl1gsShTFHEfHT1EUBebz&#10;eRNIfumth4hQFPPQ7xxVqCuC0oS93QPc2L+JnclNGJMj0wZ+aibUoOBmLNMmfOfzJs/w0o2bOLh1&#10;E3fu3g79gq1wpCsvY8xKHBm2NDLGgFybSEutGfvW2zWtuiqO1z99oHozhchtrJ/PM/+h9Wnqc1ea&#10;qfMO/ffHa8/4c+yGVSry8O/xPvXp06f4qZ/4u1dbcDFixIgRI14YNDtJaW58muN2IDe4qcVP1+S/&#10;DfQJvraV13mW/7LRRdbE586KLgHlNjbSF4GUv+ZYyHmeaAk6os/++/PVHy8aXRuIi2rf1Lgp+9rg&#10;ZvKUgtP43vN+/88bKcFeXO4VIYzcTArXLqk2799MKigvffQCGaAhDAA0R4IDCFDKgQggVM13VuV0&#10;QENY+IK4cCTSgGq0WOFa5z2JqUDE+Xh3J5yPaq5zVDVlZiGNFxR5q80N21g5kNMAzv6+xGsH+e61&#10;SJGO+3kl05XzRc3XZ82nk8Brnl8BLWEjW2jwn1PL86c9roOUkOyixsargNZYTOSF9w15ppRiOeyZ&#10;kdKKv8j55yqA+xYL+tklFNdBHDwaWAp8tXO+DVwNVy9jMbiqRlUWsNZicUKg2gVhtjEGKgeUBo6O&#10;jgC9FBBXVRUE4EBbWJ8iy9mFTCBXmuDkMRElEQSPxGM0QSsFR95Sgt9/AFgUxQqJEtakpJGbHEbp&#10;QKRUzflauK2S5a+c81YcTR8zClBYzoHyyGXtKj8ADHlzYzdXcR3y5yxru6ciQy0ywum2aycyQjgP&#10;7iNtga60nJHE19JyE6G/7e0eYJGdiLbzLnw4GD1b3nh3aJ7IUMorFrCViUEFUhpWK8AYaKqhlAFb&#10;cCiqQdBQ5ECkgLpq8ipW3JhxmfvWM+02uPprtBEXh3jeWL6nDvP5HDs7O/jBH/xB/M7/+r/QG2+8&#10;gbom7O/v4z/5oR8eO9KIESNGjLgUWK+VQgCcOAJ++z+seXke8iq5GBvSXNiWwLxLKLKNtOPP2y7/&#10;ZSOur7NsprsW37EfaEbKl/+66V8kEdKledtH3m0TcoMpiZUgfN1C+qln6NL+PK/nvaz2HdKmusj3&#10;uy+vFBkY/96VZt/4OGTZdtV9z8dCVqA9fg21X1EUrXtTacXv/bLOHZyrATVMePe1V9dvcd3Hz6OU&#10;agVo7dLMTOXB16xjedcHTjU1f8RlT32WeZzlvR8iIy+SkIw/r4Oh+REXUP4+SKEg40URsgPtdUpM&#10;fOpT9tWh9CVSJOuQgPM6ItSl1rDWIs/zMKZprVE0wnwWPnN9sbA5Hr9kDAa22qvrGkVRBMIiz3M/&#10;t4FQ1QRt/e/xOKSUCpZJ8bwQLMasWSEupEWqDCDO90p3iFYzcbKMexG/Xkot5x6tl/O4hsO8nMPq&#10;drwNWVccI2SFCGnKkhk5d7SPTe4NOa5EuRSIR/6BsSDOL/7MVixc7zHxEM+/rRhZYLdXVSvgeGt9&#10;TKvxO7gMxhiUZdlye4WIPq4qv6/OsgxGWUC138myWvh7tYJTGqpxe0auBkDQ2sBRjeV+HCCnMS/n&#10;yOYZFotFCAYeW4HHa754DCZ6fmPpjFgPqX26HMeOj4+xs7ODg4MDTCYTAD4o+Uc/+lFMJhO8++77&#10;ODw8xKNHj2g6neL+/fu4c+cO/vbf/Ftj1xoxYsSIERcCb5nRaHdCuaA1ooJ7CYX+mBmbzVl9QqOU&#10;0G3bG+E+YmGbQtHzKv9lo09Icdq669IgivtI14J93TRTZT0vpPK5DEFCF+mwjXSHzp3n8w6170XU&#10;dfxub5MMXRcx2RCXLXW9v6A/3cHxUa+O0adp98sWqqUETV3XpY7s2iG+TiJFYrLgQ2sVrCqk8CUW&#10;pMftGARSIgBwfF0XeS7LyAKQdYiwVP8+6/jrE9SIT6fIoLgc6yB1/xAucsyI8+z6PEgGdc2PhLXa&#10;57wRC4v7xpPnEbIfxsLGbbRP6l2Ux3h8SN173cFC9phskC4A+RquDxm/QgZj5vFcuuWUgnFOtygK&#10;qLpCqQxsnoVyOOdaLrLYUoP/5HuqtUZVlIBu9wn5XDFZKYX1zjlkhucfb+G2jMmg4MlyQCkHrW2T&#10;loa3umuUEMoKTtXBdRXnxc/Qim8hrgl9zC4JkJgQkSRIvGbvGp/jMSFF1srPWdZ207YkbVb7/er8&#10;C0ARnDMrZAXnEyx1BIEk3bXW9dEKCeKf2cee7CIznXMo6wpWs/serpO2ZYm1aKXvP2ssFnMYo1EU&#10;NwaDoPfV74gRQDepcfPmzeBGbT6fI8syHB4eYjab4d69e7h796M4OjpCVVVhrCvLEn/0xf+LyrLE&#10;zZs38Z//33/b0P9IV1uracSIESNGXFtYT0i4xu2Ej4GhQOFIin9H4rgddAniUtdc1w3YdS//eeN5&#10;XWTHGpLx54vQXO8iCs8rbfl7nzBlxHZxWmsleU8Xnve2SxEZcqyW72eKpJIuRbqE0d1jvoIxFkSr&#10;cTc4jeCrmLVrG/aJjxwNgdzSrVBzQaQtGh4i/BEAkIa/RK2cC+MUlz08w1Lr1rkhzdq+cYYaoY8s&#10;XppY6uqH2+ifXcQRC6b6ULv+mEenKUPq83VHLISNf3/eEb/7UuiJC1oLxoLj81JsuExIgTsTEjw2&#10;S+GwFLRLV1QpZRlpISHrrCxLVFUFBwJp71qKaoe6rFquqIJVEgEaCo4AUg6OBd5GB8sNYwysWVpp&#10;cOyFkLf24zBBWEEShZhpCroJBc8WWb6sdeX3d1orKMUxhpYxDzUhEMqxEoQkfrzgfmllEuaoJr84&#10;JgcfM50FWwV/L1r9XqM978blkD79ZT+O189da9yUZbRE7SoYM2ldI8kLpdrPzG7AvCVHhYODAywW&#10;Exid+fhUTgUrj7r2Aep9zArfps5VodzkDGY3doL7KTayUVrDOS5L7WN8NJGKCA5VXWFR+OcrigKT&#10;yaRFlnC7cXvFdfQ8vv8jzo4Uwci/WWtxdHQUXKft7u5iOp3i5ZdfBuAtkx8+fIiXX34ZR0dH2N3d&#10;hXMOBwcHePToEd599138yX/x5fpf/5vfw2w2w61bt0arjREjRowYsVVYDn4GsIYmNTKLZXA09IZ/&#10;3L5QNBb8pq7d1iYwtYmRwqRNF33nXf7LRkojMNbCWieNoXPxRuu0aXdpLZ33oj7ONxWY+SLzX/l9&#10;w2KsQ5TEbbdNXHb7ch7xWHHRm8WUMB7orofwfaA9hsZHef+6Auiucnflf55IabbL5+saa2S9pj6n&#10;sLpZBJTSzRzboTmaKG+cZuz+Qv42lF5qLJL3pAgyWSdD7TNE1mq92rdSAuB10j/L+9eX9jbm/9Pm&#10;n6rnPnTNj8DVWWPEJB0g2/uySnU52HZ/Sr3fqfnoPPK+Ski9+0qpVgBwaRnD/ZEDbLMGvqw7mY6M&#10;S1BVlb9fATpXUM4EoTsHfM+yLIyfPBZLV0Ys+M+yDIQ2mcLCcgArAcXle+THeX7m5f5tuahjKwzT&#10;nEvFPmzHnGDIcVVaZ8TzBWFJ9PA1XXFypMsozsuq9m99fTY11qWUhbqQIqYJq/FUpFspGfgb8OSK&#10;dC01mUwwnS6a4xS7u7s4OdnDyclJcCFVFItwT1VpOFeF/lDWFVQT9yIuo5xj5XvunAvuLY+Pj5Dn&#10;OSaTSesZ+Dlk4HtZT6G+XrDxd0QbqTWr/O3o6AgAsLe3h7IsoZRCWZZ4/Pgxjo6OcOvWFK+99hpO&#10;Tk68pVgz7r3zzju4desWXn/9dXzta1/DK6+8AmMM7t+/j9//939APPZlxmY//uM/Xq0UbMSIESNG&#10;jFgTtutE1+Iyxqab0T4BUGphex4bdCm04Xy2pTHfJWR8nhDXV1yffejrY13CNKBfI6urjEOCvfNA&#10;anNykWXoEmYvfz/fvM5KQp0Wl9W+Xf3vMgRHXcQO/9Yt+OxH3/jYJUxYR9B9VdAnQB/qv/E8Eddx&#10;39i2juBGWn6k0mKNWSlw4nJJkqNLmCyfNfVd+hjvKusmGCIjhtYHrH3KZTxLuVLE33mOVUPliD/3&#10;YWh+3EZchk0Qk2pAe6y4JkPEmRELn/vG6LNgKGZKqi+v825dN0ihrxRG87NKITuwHB+zLAvxBjgd&#10;Pk9EWCwWLRdRIXC41o17KAUNB7gKjrzg2BgDo7xVe1HUoCyDojoQGz4fDacMHCm42gFkoBvFMnIV&#10;QE0eVHuLjGi+NcbAaOvjehA/G5o/OY42RAYUdEQceOt7BVLBkEP0BwJR40aYCCBA0dIlYYjpUbWt&#10;XbT2CnD8vXaLlXskMtuOiRGTIK11x7Kxl+dpPSWSznlZLWP6yDk3DuLOa56YlKmqAs5NsbOzF0gx&#10;DsxdVRXm8zmKch6+l2WJsvREhLUWVufefZfxVjs1rbq6ItVYZjSfa6pQ1wAVwNOnTzGZTDGZTFru&#10;zbiN4/lVEk5aa2zJsHDENUbXnKSUCiQZAMznvh9zfKBXXnkFb73lSQsiws7OTrAU0lqDY2js7Owg&#10;y7wF2+PHj/Gxj30s5Pfw4cPyS1/6EhaLBY6Pj/GzP/uzzy/jPmLEiBEjzgWBzEgtAtcRDJz3Xigl&#10;TGrnv1kBUkK+bQpFz7v8l42UEPmsm+XUoiq1GZfHyxAanwZdms1dJMO2EWsbyrIQbR4A8DRk5POI&#10;yxYWSS3SFJkwTEZvZplB6D9/1fvA4PsxUH7WoJVtELdFnNcSphEYdRMFcQDUOO0uQQtrZXK+sYYn&#10;pyWfv0uY3ifs37x/9ZMZKTdeXURM37t4VlzG/HzaOTM1PypO55Lfv7jfrbbx9V7/DCFFIG6T0EiN&#10;XysC2xcILMDlI4+BUoAr3xMZIBxoC3x5XLXWhtgafI0xPlbG06NjkEKL3GfSgjXoOXBulmXt+42F&#10;q2pUrg6krIzlkWUZyrJslTeOu1JVlXdv1CgcxPOPdA21Ml4rh9xYxO+gXDvEY3+qDmXa8byQyr9V&#10;BmqTCfE1cvzn6+TRGJ28r2svIfMCEAge6YYs5S5LPn9oP2uh9S6cq1qkrXOuscTwbcfxBBxVIf4A&#10;10tV1K2+tnRh1a2sxfnUqHF8fByEzEykybEgVjZZravne/wdsT5S+5X5fB7GNLamMMbg0aNHmE6n&#10;+NjHPoajoyMcHR3hIx/5CJ48eYLHjx/jB37gB/C1r30NN2/exN7eHp48eQLnHN544w08ePAAe3t7&#10;ODw8xJ07d/Dd734Xr7zyCrTW+KM/+iMCvEXIz/3cz714E9iIESNGjDg11Gt/45P0G7/xG9jd3YVS&#10;CovFAouFN5uVQpKUsAzwmj/8PbVwHCzAmtfFm2L+LAOwpkiIVJnPUs6+cp0nNhU2rmsh0YWh+lED&#10;cb2G7o83Z8DFCkNZKy+1edg2mXUucAPtkxAQyt8cVRvV/zrt24dN++dZyLLW82/Y/zZ9P2WQ0j7B&#10;VxdOY0GWSlMNqOYNld+p/vaTgnIpJJHCD5km3xO/h7ErJSlkGBr/+P7Uxn7Td3yozYb7x3D992HT&#10;/iE1klNzrKzTLlJEljMl/JLfY2HK0PPFwixOY5nv6vPJMuZ53tLSNi2/9DUybVv3yDLKcndhYPhN&#10;ljn+PNS/+9B1Xjc/UzS+aYrf324he/z+xOUDl/2UddB+frPSZ+R18XgRP/vQ+m7TmEA8PveVbwjx&#10;NeFZeGzsqb/U/NQ61v3v9zbXMKn+sSlcNH7KeBNx8OSVd1R7QfFiMceTJ0/wjW98A2VZ4oMPPgCA&#10;IHzjNFL1V5blynPKz3GsDU6rqirU5GAaLWUALQs5tvjg33Z2dsJYlGUZptMpqmbuXQrGV4Np8zsY&#10;j6O+jixcbUFuKVxnQbrWGpPJBIvFwlsAWBvGPV53GKuwqEr4WBqrRIisi65xm4kaWTaZRogbotJk&#10;g1WrecjzklRYcWEFwIDCmM4EAT+rtNoLY1aE1Lifek6Zzsr8oOL3YPlOnpycgKgOc5B0eUbkSed2&#10;HA7X+l6WZSA5YsKEnMLe3gEODm7gzp072N/fD25+JDHD8x73EX63YsuMOMh7HBA99d479J9PKSPI&#10;83VZJdtGumNLjfv8N5T+eWOb68eh8p+l/uP1XfxZ3psaZ1PjLgDRh1Vv+vH6X6ZHRKDatcY6duEX&#10;+mdT/p/+6Z/OiajEiBEjRowYEcFm2QRZlkFrC6IaWTaBtRZ5PkVVFagqB282bCADxwF+8pGbAUbX&#10;xv0s4EkunhT70t6GkIpxkQujFxFysZraLI/1vxlS9RcLgUZcHvqE4dscxy4LfcLGlIBJfmbhS9f5&#10;dQWJUrCe2jw+z0iRARKxkKxrjo1/52NVLd0d9wmT436+bht2jV/iW+86IHY5w399MUXOo1/Ivh5/&#10;Tq1n1i1Dt+Bjk9Km008JlUacL7oI0kD0XFbBtgRJWPH31PmhNLrSZT/v0sJNvvux+8Su9KQwDmgs&#10;FKA9QQGAg1coovDdOQewcLoovKC6LLGwFnVZoqxr5HkObX3MDSlk5nFbkhGxRYTzEcVBbin4Z2G4&#10;JG8BhNgJ/OxFUUBpAsxS0J8iNJgY6CIb4vEznqdlkPUUScBkatf5OM3VNlvO6/EcJgO48+9x28r5&#10;aYjMSD1/XdcIbGQgNbh8LpA9fg6qWvMRAFhjVggO/l7XdbDiCEHnBSFSVz5mR57nSRdTcbm3uS9f&#10;F0Pza1efGvcnzwf6xm6lVMsuSM5rDGstiqLAl770peKLX/wiHj9+DCLCz//8z48dZMSIESNGAABs&#10;sahQljUUSh+wzClkuYFCjeOTE1iTg32rQjmAAELjxxX1ymaga7G7CeINj/wtdV3X+REjXjT0afko&#10;pXDtpSFrIiUMugpICfaBbl/4Z8VlPn88fncJcPuESX2/9yHOR5LiZ01zuxiyTBpq//7yq0HLGZFT&#10;Qrgv+2GaZE670YuxSkxzxutZjnRjNVivPKZImfiYEsit+46oAc1/Scaddm1yVcapWMgQPp+ibBcx&#10;/pym3a4LhmKimOdgAu96d+X51DsTC2zjMSYWaMu9igzwHCMmVzht6f6HtdwVAQoEcgRFBEU+lIYi&#10;eILDkSc0ykbTflFAWwPtCJXzGvhSYz7WoF/M56itBeV5IBaWRICDVgpKGb8vcwoggoLfp9UVQVkL&#10;JwT1Rmso5YX/NTko3eV+aFkXMYEgUdWRYDrE5lAAmMzg88s/ANCKQtlkXcvvbF3B5ZAECQAYvbwm&#10;trzsat92W/OzqoYAVs2cqZo/CueXfxBH0SdjK0HFlkFMni2tJmS9yvhWkohxzmF3z/eRoljG4ZBB&#10;yHd3dzGbzZA3/UNa+gJYIahW2/l898ir835a2eE068D4uhFXG6m1TmpPIM/xb5PJBM+ePcPjx4/x&#10;7NkzaK3x+uuv47d+67fo1VdfxU/8xE/cAHB4IQ8yYsSIESOuJKwxGSb5DJPJDHRCqEHQykBrC5BG&#10;lk0AOMSWGX4R6FC7Mrn42JYQLiV8kEgJLbYpqDqLVtiI9XHZbqauO85aPxdVr+edz1nT3/b4dFZI&#10;Ya3UDlxbmLrh8593L4gDq3Zp4cUCjRhnHde7ND6HhDTy/svEpu/PEBkQCwmH5tu4XEOWH6wRvCm6&#10;BSJtoU1qfdCn+ZkiM06DodbpJAJE+brIn3VIj07iT6SzCVJChriMZynfsj42Kl5vfus8+1VfX8i5&#10;IPluXvHynxVd8wDD10n7Winw5mvYbU48p/J4IWMeybwlZADwWGi+WCxaQmgAXvELDaGhFBQ1FgWN&#10;4FzDEysW3g2REm612CpDCqZZEz92RQUoWKOhNZfHW9Br7YX0RDWIDJyrAGgYo8J55xRADkrZVv1w&#10;vcVrcGnZFtpAARZtZbbY+lGmwZ/5WgeCUhqaXPK8TCflIhIAStFeXEa+tq7rJJElnyGeH2U/6RKw&#10;d/dN9lqwrKBl+grsEjE1J8VHJjNMY7mRtMyoCbnNMZ1OW9YZrb6ouq1uLoLM4Hy65hHVMYOm+gN/&#10;TwnAR1xNxGPKSjtG67B4/n78+DHu3r2Ld999F3fv3kVRFHjzzTfxqU99Ch988AF+93d/9wmPi3me&#10;4yd/8iefzwlxxIgRI0Z0whZFibKsYa0nKLzP1RpaO2htURQl/JzDmwdq/vziTCkNwtKUOP6TMS3O&#10;gljY14U+gcGIES8quoS14/txNSDHN7mR3TSWyFVBV4BseT7ecAPp/nkWa5WUsGBdQfHzgHXIjBin&#10;EaCnNCtT18YCP0Zd9+clN7kpklu6MUlBCsFSdcG3xYTOuoTiOn2ojxCSZH6q7EPjQNd5jplRnyKm&#10;zvOGlGB1xNVCLDyO34Wu8SkmL5LC8iY+BRMCMk2eb/j3eO/A6UmBOAcB53w9UVuvCI+VAojqcK8X&#10;cHNQ8sobbLiqiY1QQDsNV4mg1CJuCJd/gWXwbRbeaW1RmMpfrzMYq2B0Bm0AkIYjb/XhqAI579KF&#10;iKA0oa68ZcjUGu93n5pnd+1xOssyqPgfj7fkrUNIsVUGQORA5ANrK6BtyBB95q8ustiQn1vfW9cR&#10;NAHOEZxaBl9ngorbP1aWisfLruFhfZJz6VIq9b0qa7D7qRRBYoyF1ulYYvybd0GWrcx7RIS6rEN8&#10;Fhl7ICUcXiGjLnBs7JzH3OkI5xdl3faioUvBwxiDBw8eYHd3F4vFAnVd48aNG7DW4tatW3jppZfw&#10;p3/6p/ixH/sxfPWrX8Uf/uEf0snJCYqiwC/8wi+MxMaIESNGvACwVenw9OkzLOYVCDXI+cB6ChaA&#10;QlU6KE3enFkTFAyUBpoVLKSbB7kIizVyu7CpsKCLxNiW9sb6i9oRZ8EYM2MzDPXPrs3LRW0Kzvv9&#10;WTf9bs3uzbDp+NZ1ft3yXfbzr5Nv/H5LsMA29a53avOdou8OkSPbEFafJzYt35AwfIjMSGmnSvTF&#10;NAGw4vYizrso+ssfryNirWGgu38R+YCS0mpDCnm0cLmSWjus089ogCzoGnO7yJn4vsvuf6n3t6/c&#10;Mbrev/N6rtPON1d9fZfqB+sSbdcFKQIjRT5L+N/85/j9ln1OxiFgwbYkC1ICZvlZxprg33i+qpuY&#10;FzLeAUN+lzESOL0gdKc20SuFeEyesCY+EUXBwg20zWBMFp7DxzvMQ16LxSIQMVmWARlgtUWWG1g0&#10;we2j+pb1FyshrIwFatkecd0vx9iOfVkYe/s18GMs3wmAQCuEtjxKN1Up4l3rtrIdP2N8bdfzd5Px&#10;wkqDFKS3x7iOich7qNLeK4LfVit4984aWhMUNJSGP68BxTEri6IVID4uc/y8lzGfpN5vBiE9z3U9&#10;Q9faZMTVRJ8iR/OhNe7Fbk1nsxmOj4+RZVlwtaaUwsOHD1FVFR48eIA33ngDR0dHuHv3Lh4+fIjb&#10;t2/j9u3b+MIXvkD7+/t488038cu//MtjZxkxYsSI5xR2NtvF/KTA4ZNjGKOQZROvVVQpaA2/UHYE&#10;0l4TxhgNUBMQXBEWiwW0WWoNdW3Ku3BWYV98TUpIMGLEiw75LqQ+vyj7gdRm9yrAWrtSrljAsg1c&#10;1vOzwEiWQQqZUjEFGF0b3NOUP9ZUlGm9CJvhszxj3z1nrbOUwJCFbH0YClDu3KrgU14nfebL/hYE&#10;QLS8L1XGQTJjoCt2KVqsI5RZR2DdaXmzxVdcCgKBbiuXPlzE+HNVhHfbRIosBARJuYZm83XFukQu&#10;j+XxGC/nGXkdn2PLiZQQnj8zGVtVFYBEDBxqgrA3xyDkdg7kHBw84anQWFw0445WCi4qj4970RAI&#10;5BX6q6JskRlO16hLX5aagMlsB0otwrNaa0PQ6aqqAsHBgaLzPEeWZciyDMbm3vLe6DAexi6JuE77&#10;SXFpAaXg3NKCwqfB7RlbYDho5a05ZPukiBWuoxbx7PmQ1rm4b6Qs31LjRIzTk4WyfpZWGkq1LUOU&#10;budb1tw/td9nK/gj+We0tomHAgCKQNrvuwkaGkvLo5jM4zxS66v2HHq+a6CY5Oq7Jia0uu45yzpw&#10;xOUiRfaCEAkAACAASURBVMbz59Ragn9/+vQpdnZ28PjxYxwcHIQYMzs7OyiKAnt7e6jrGvfu3cPe&#10;3h5u3LiBx48f46233sKrr76Kv/zLv8QP/dAP4fOf/zw55zCfzw8+97nPPb2wBx8xYsSIEecO++zZ&#10;M7x1711873vfgzU5ZrMZHAh5nkNrjel0BqUAYyyM0TBKLHY1YTabQGvA2hzGKBjjA56xZspkMmt9&#10;Xzn2LpJdWGvp1LpFtV20LCdMmY+8kaIjoCglTFneP7TUc1AA6ZXydF294ld1MADsMJxy3uRaKWjS&#10;fbXdOqbLtUX3NsoNSstd3a198zxpH14WUhu81sLywks0QkJqrsebOeD6b9iksDrWVI2DXkrE9dEn&#10;2OhD15gihTXPM4aF8cOCBmBYgNCVDgsBGXFbDpEZKQHMqiaf973uhWLe/aWXMzpYm8EYDa0NiBzq&#10;2oHIQWsDrRWoct5NJhQIbqlFy4IyBy9VJJU8+mKwUKj7SMRT4dI9Z1y/K9q6a/TNdckMbhmnUqug&#10;bsh2Tb1LI84O7iF9kILKuB20Dz19voU8Z6xTB+vMhykikq+XmvZarngo7eZRfrbWBjIhjhuhlEJR&#10;FC13Rhy3gK/jOY5JBSZIJpMJqqrCfLEIaUnilS0zePyM56wQMyGv4JQGVTUWVYlM+/WEJoTvdVYD&#10;tcN8Pm/2CUBuLJQ1mM52AbOM08GxOrgcHHScSeP2GK9hDUBquc/yzaOAJqB2TDS3xn/n4DQA4aY4&#10;fs44aLucs2sABgquKRK7q5LfifzYrqm5llwToNwXVkVkF7AaNFueW12LcH9M7596BfOkYIwOxAX3&#10;0+U4q5uYGZ748XVKzdxWwzmCtRpKzBWnIQ4uYm81WK5ofmfE/SH+fcTzhXh+4zbe2dlBXdfY399H&#10;URRYLBa4efMm7t27h5deegnHx8c4ODjA933f92GxWODJkye4desWDg4OcHh4iDfeeAP37t2Dcw77&#10;+/uo6/rwC1/4Ag4PD/Hrv/7r+Z//+Z+Xl/ncI0aMGDFic6hXPv799J/+yI9gPi8w3dlFNplCW4PD&#10;Z960bzbbhdZAbnJMJhlm0xyTLG+EEBov3brTeJzSsNbA2gxK+TWKczV2dnZR1xW0NphMcmjv0BVZ&#10;lmM2y1FXc28+GzQwvQ9bTfBurZrFjObFMpwQhlXIjAKTA8uFZmM5AhfMjGNhgXPOL2ZpufhcLppc&#10;634ZALCqSmGubgA1aZEZy8Wi16TKc6F5jRog7d15EW9DLVwPgdC/cHM+LeWEfEW3RClGN99Jr8hj&#10;AMAownpkRodvbs1ldK2Fq39el4iZEhE5m7j0JvYR2xayyEXRsM/4YWFfH1IBzE+T/5CwaJ0Nx3mS&#10;QUPl2zS2w3lvp+INkjwCwzEFTpNHl2bZpufPU5g41D+SBJgYT1n7s6t8MVkjN61EhKIowiY+FgQB&#10;y5gaqXqQeaWIDtl3u8ovN06p4zpumlaF62mypavdNmnfddvvrBh6frdpH9zwfl/HBK0tlPIareyX&#10;3s/BvD5I0/rO1X7ediq42ZTzNEiH8/LIv8fXgXRwx8nXK02t8959SD+Jk+oTq+ODbuZX3eozqTFP&#10;UxeZPTz+dfVP1/Rv19MFh8ZfrW3yfVgVnPaXbZ38Uxjq30P3Z1m2Qs6uWzYAUHqzmHJD7XfZgr91&#10;2icWVhpjYBrBehBc09KSL6zf4dfwxmh88MEH+Na3voWHDx/i6OgI5aIIafE9xhjkjYsmJijyWY7j&#10;42MQESaTCbTWWDQEg7Rw4HlI7gWICIt5GQgAvlZqw5dlGUiKLPPuoGRa7DaF64D7EZMnTCakhOns&#10;4smBAEetoyIAWnnCi9f7WiEzFtAq7AP4OafTabCiZLIlz3MsFgvMZjPkeR7KwG6uHBTMZApoE+bw&#10;2LKjrpbzYvud9uOv0YC1yzggso1l/5CCftlfuH5kX4vrSn6WaWgCbNNu8bm4T8rnk+cMVLNnjeeX&#10;VaTehTif+LMk0OKycV/qS0fGDeJ4K7LOaBlKJqzBZN5y/EjNH0Pjy+D4o/vHh1gZIkZm+sfPofvP&#10;G6epn6F1X+q8w3rtE6+7wxwu3Hie5Ty7Wes6z+9zvM/i3+T8m3y+RMzU09RPav0tPx8dHeFjH/sY&#10;3nnnHXzu7/3982f3RowYMWLE1mHRLF5hNCpXoy4WQGWxKCo4bbF49gxaa+SmwKTIMJ9bGKW9CXUN&#10;HB2VMFmO3E6gDKBhoAxgdQZtFcpCg5RDZnKUFWCUhUMNqx3mJwWg6sadVSPI0l6ApBtf2FRXYYGt&#10;NWBNBmsAZT3ZQHUBT140C3wsfdwSsaWIn7zqur0hIiJkyi9meQlqVGP+7RxIKxgWt9YODgSjFEgp&#10;f73zBEVrBhTB3gCxmApWG7zRAQAFvxZICVsYPYsh5cRpnb6U9BYkxn1ki6dN+Mim1bwJWV14UOuz&#10;2rBwMZHBn9N5p+7fbLPfJWBdN/8Rzz+4L/RtXPvOXyY2ETR23d+XXld+8f1d+ceESeymJc4r9Sxd&#10;G6ARVxUssGkLyvxcBCAQB/GxaXulGmm/gjIAUeN6RqTrf/dHmZ/Sy+uJ0BAiDUlO/G4DQA1yjeJA&#10;mPMBa/LBp+siBDyZ6EJaqb7KQtYaFKpHXqVp/eVBKv0+IuNFgFxLSlyV8fuyMUgmNf3vtP2Ir1du&#10;lSQPBF7jkgTw63q/Zm8EtOzOybWFbvJYlmUgLuQ1/JmIhOXCsh/IOc1am3QVJmNoSBKAlX/iPhWX&#10;IcxvHTEHoBpXVVoFwlg3mv06sCCeCC7mJyjmJ4FwybIsfCciuKpE2ZAZSinvosoYkNKw5OC0glEW&#10;ymhYbaAaC35o492gaQXUBqpxrwWloFA3z+/AwdLbxU8F6+4Q5nKd873N/QQf63H5Y0PgNH8O3h0Y&#10;X5MiDuL8Y6GsDsJ4Fx3TyhBd48IQqRE/d1d6feuj1LNdtmXX0PiwKVk94mrgMvfDXeQbEeHWrVt4&#10;7733cPfuXfzv/+rzdHx8jF/8+58bJ+8RI0aMuEaw1lpMp1NvqgyFylEIaplpjfl8AdIapalBrkY5&#10;J1DtUJULVJXD/fsfIsunyO0EpBxcRSDlMM1nyCYWmcmhrcI0n2Eyy5GZHKQcrM5gskaL0XiNoSzL&#10;lqbOjbWG12byZtNh0W8ArSyUJmTGQBvAGF6gKThHqGu/8GTtqoaq8As5raCVgmkW/IDnIHQj99dK&#10;QcGBFOCqGo4IRM5rOmlvWu19FRPImaDh5C062ErDp1WWbEYemVA3wo5AcvBn+Vs4weVPgAwU6R53&#10;Uo3bKcLK0eejmzrgRXeKuOgiMxxc8Hfbvj8s8oXgxiPSSKV+zcghDGlrnDdin+6MLl/XIy4HKbLp&#10;ovNd5/f4/Kaab5s+Z5+m8Tpp923Au7Qt5X1DwoC+zb4nsOukVuVQuRixkGXE6TDYP885//4+2gjM&#10;1Ko2oTwyujT/UtqHsWA1pbUIoJkOu8voWjERpOsWf09KMzf+PqRJ29dCXih4+nMvCmLhZqw5vQ3L&#10;vxHd8ALo1XeSx3pJFsj20PD7gJgkkMSEDB4tyXF5T57lrZgWsbCY3VQBq/GbiAjT6TSUmX9jywwi&#10;7+43NS6F+dGszo/y+VNkm8x/MsmwWCxCoPDpdBruYavLoiiCZQaTGdZakAKmbh+kFawyUNYE91VW&#10;aZAyniPWClZZwGhYpQGjw+/eslu1SCIZoF3Ov13kjvwttY7oGgtVQ+64qN1kHJUUASVhVb+FnWyX&#10;1LFrfbXOeL6OAkyfMopSCg6Xu74ZJDuHLL9f9AnoiiPIO8R66CL36l2kMH8+PDzE/v4+nHMoyxIf&#10;//jH8fnf/VdkjMFsNsPf/cmfGjfwI0aMGHHFYbXWmOzMYGczEICTooCCgcksdnf2kWU5vAY9YBrz&#10;ZYcSqjZQWsHmU2htoFQNV9eo6hJEhDnVqGqLRbORmNsjmGftYLDGGEx3d7wGkzHt4HSNcHx3dxcA&#10;YNTyHu/f1ZsoHlPhSQ+roY3xZsNKQzeLTFdbQCkYrVuWI4o0lCKUizmAxpcukT9q5S0GlIIjhZoq&#10;wPk0jbbQRoPgQK4GKYJTBOXIx6xwTQwLPmrbWHI4OOXzccrXpZNGGExgqFjDh7CyYmvcVWhSINJg&#10;QkIrREfvy1YSNvLoJSPcuqzZGi9++xbrGkRVWKAwocH3LDeP3WlsQxwSb2yW5TmbsLVVvjWEzpxX&#10;atM5khmXiz4N/r7z8XWb5B/3j9SGtuv8eS/8z5p+ioAYSj91Pbs1iNNbt3368mXBEG+I442V1LTs&#10;02gccXXRKahSS+3sPhB57dQU6dC+rpsQ4PdXCitX80nEhXFstdFNyKeEUV3fY0F6X7nXVQLoG4Mu&#10;U9vyqmCIzHjRx5Ph/rE52S7frVgoLeNQAIKMUD6ODpMGsqxSmC3Pt0ot3i9JZMo5xjkXXEvJe2S5&#10;YreETGRIN1MpoiZ8N3rlvLym7x0lorCfYst4no+5DGxZLt31sMIZKWBeFt4SAxbaGmTGH6327qwm&#10;WQ6lLWrt92ekM0ATjLIg5YJXgFipQc7NcZlb32uvZMYkiLwunuvjucBR2jI8dh3bNy471z0ex7+l&#10;xueua+PrZZ5dkPuN+Pn5N/67LmP3YBkHTp/3+n7E+riMubCL9GTw2FeWJSaTCU5OTmCMweHhIQ4P&#10;D/G7v/eviYhwdHQ0uqEaMWLEiCsKW7oSNjeYZRNokyEvCmhlMZ8XmM1m2G0CMKExB1YEgPx3b/kw&#10;Q12TWIBPWpuLLPNunuq6xsn8BEVRhA2Cgw/iVkPBKr+QZhNmRcsFmVIKVnuSI89zTCYTTBrtoCzL&#10;QErBag2TZZjmOWyeY5Jl0NbCKAVojcwYwACaNGrUQA0Q1djbnQJwsFoDWvvrDWCVhlPANJsA8EHN&#10;HSkQLJxTIFejqhW08XErXKPhUzuCgzddJihM8kmIaaHgLTwI5N1LERoCRaK9gG+bAbMVB19jmpgf&#10;RhAVzaaqsbbgxbpqgqkr4iOERUkfzqhZSBoNU9KPELNjxIgR1wXrbgL7NvcAWj6aT7NxXzffFFEi&#10;kSIeRxLy+iClidt3ProbXj93KTDky1fcb/DvrAAgN8do/yb7G2sWS0FSWB/p9CY7FsD1CSPZzWKX&#10;9uMQqbEuTlevLw5SQvQRF4cu8nAdctoLzOuV903GqWCLhTieAgvGq7IdI4N/ZyKAiQup1CCDfHP6&#10;srxMFnCZ4nc4JfDvej/ZzVwXiqIAgBAvhMsb5yutRSTJcXx83OyXvEVGpk1jmeGVuG7duAFSOvye&#10;6QwwgIEBaQVHFJ5X1nvVHCeTiR+Umz/Znk41xAMxgeTa1yk/NhNYsaohNJprvPqWWrqiWhOyrrss&#10;sOO1TExS8LHrXOr7EAHRlY7s35I0uwpj1WBMrtGy7VpDjplXca68efMmjo+PcXR0FCw0iAi7u7u4&#10;c+cOHj58CGMM7ty5g3/z7/4tAcB/9XP/5eUXfMSIESNGBNjK1YBWsHljOhy0c0xj4txoJ1UliCy0&#10;aqwX4KCIUCwqEFUg4tgXXkCwDIhYNpNWDecKEJXenZNSqKGws7OLyhFQO6EZZLx7JwcQNRsBVaOu&#10;CWVZY7Eow8J7f/9GE6lBQ9sCk6xCPq0xzR1MVgcfrrkFbJ4hMxbK5N46QwPPjo7heQwLY1hTSaHS&#10;3nLD2hwEF4wLito/u3MWzgE2z+GobkgEgkIN1VhgkPYL5tp5N1A1ERTVqEEhIKfRUuDfOIhSwlFU&#10;CGAKX+AIihTYtVPb8sJ5OwvyZIFXAGUPu/ydrTK63UgpZdFHNvgA2rwg50VzEzeDi9xyJSU/O2CQ&#10;7RjGOpuCvns3QUrzI1WeEZeDlDBPft80AOwQujSDUlpzfee7sK3+24XYjdpp6yNVvi7h0zrP0tWO&#10;XcKrOIDquumPGnvbwWC9b7Ge47Zbr839vNUnRJLpd43tXRv1WDs4LqNzafdWUvApz/U9c2rMiIWZ&#10;KU3ddZGq16H7X5Q5MDXGrLMGeN5HmeH3f/P0++YYSZYDIiAytckA+b7GQZ75t3it4AX/VficIh3Y&#10;woL3NrLMMkZGF+T7L11G8Z/JbPId7Fr3xNfM5/PG0t2Xg8srg6bL546tFoAa3nCdAFcBWkNVFk6V&#10;IAUcGx87o9QG2hoUysfOMFr7vREUbKOklmVZqx7jNkm5pJQKbynSSda3HLvD9fAxEmUbxvfGaci8&#10;neueE/rqP76na++SmpdS428fkZEiwdZdX142BteniT3xNtMfsV1cdL+L37P489tvv41bt27hxo0b&#10;WCwWKMsSOzs7KMsS3/72t/HSSy8FN3v379/H3t4e/u3/8e/o/v37ePnll/FzP/OzL8YCZ8SIESOu&#10;MKy2ZmlaHGkOAd5CQWuAvIEFjOYJogYcBTPqrg1uURTBOqMsSzjnQn5lXePpYoGy9rE2gGaz4QA0&#10;sTts1iz2HaFyJRZlsVxw18C7792HA0GRDzRulIU2xruV0rpxO+XdTBlrkdsJskmO3GYwVuHgYA9G&#10;KxhtYTPTaAhpGJNBazSWIkv3VkqpVsyOygEOtQ+ITj7gnNIaTmvAKZSuEerDgZRqytlYRlANYxNk&#10;AVteKNd8jl1P8dG7mPJBvoc0WBxWXVgBnqXpuFe56L5V6LAwaF/Dvr7ZJ3lAch1z9gVp12Z5nc3c&#10;NtClmTUkhBpxsYiFiheFdfM8a5kGhWUbPqvUDO86nvZ++bkr6GaXZnlKGJsSPPCxT+jM5YsxvrPb&#10;w3n3T36vu/pkf/rrk4VdwqrYtVRMLvStjZocwAHF5R9fy/0z5fvepxtZcvY8b/L9G9iKq0bXwhHr&#10;OGMZV2ypv/BCo0uIKdtvxPmg7x1jYXySHKz9eh3on6Nk/AZgNWZGLGDn83xfbJkVl4/dSMXBxxmc&#10;7+p7n7bAiufSsiw7r5FCbd5TxeNQV/9VSkFpgmnOayiQAjQIRDWIfMzB+ckRoPx+TBsTAoXz9U5r&#10;mMqirLwyHZMWTKK4xo2t/E3Wt0EW2jAmPUL9kSCpxD8/sC3T61qLdJEksl1jMoF/67OAiNMa+ty3&#10;rukjM0KcGL0MNH9VMEhWjDEznhvEfXRobbjtPFN49dVXcXh4iLL0CrJ5nuPp06eYzWa4ffs2jo+P&#10;sbOzgw8++ACvvvoqiAhlWeLu3bs4OjrC7//+79N7772HX/qlXxpJjREjRoy4JNg8z731gVIAKW92&#10;7ZYLc9X4NLUwjQWDF5zXtUZdlzDGYJJ5rRoe6DnonjEGprAheBwz3wCCW6rbd26hKEtUlQMcQWvb&#10;BGOqUS0KqGB1oBtT56WZc+2AsqxBQcsKqF2FYrGAqxGIk7quQ7kAHTSRjDG4sX8QypplGbLcBJNn&#10;rb1mb57nmE6nyPOla6s8z5HlBlnW3mxwWrwwX2pGGvgg4P7YRM8ATENmtAgJ6U5KkBkkzjVxMwjG&#10;cwXhfhmIox+k2jxDC60YHj3aXdoTW0rJDWEFKF981t4KhIXigHO69ahnRbwp49/kuaH7+7COELpL&#10;y+q6aD+NOF/EQoyUtlDf+T5chLA4ld666Xbdz5+7BAgppIRBcTnid1AKs1LX8vnUM43v7uYY7J9b&#10;zKurL3Rj/bkynl/kfM99i4VG0jVGF8ndnIUxWSh7itDgvKT7F/mc0h2NTKcPY7/eHlICxq7x5kXE&#10;4Du45TqK3wNjjH9vonnGNcpSikk5rL6DMq6FfM+ZoHDOwZplYGwmBIBlXImTk5PeMh4fHwNoW2tI&#10;gTy7gZLn5fejk+77ZV78ORYoTiaTFpHB+UpiJTUmaa2hNIHqClD0/7P3tj2yJFle5+/Yg3tEZt5b&#10;T9211T1AwwiJQUh8DoSQQAjtQL9gJCTE7kp8FT4D0oiZ3pFgpN3V7vKCb8GbBaFlu6dnunq669a9&#10;eTMjwt3Mzr4wMw8LT4+MzPt8q+KUbkVG+JO5ubnZOf//eSCWdHdxul6pO9KDSCAZh4mRaAImGgSL&#10;Cgwp5ZobTd2OamPV4ul1na7bW7KilxwBX59VWyOl7a/6vNoxYJHp/Mf+1fudE1fTu85ylMMx3X9O&#10;NMz1lWN/H2vXKUKk9kdL5rVk1p10iu9YXpfMOLXCn+fgD0/etV3crsvzv1++fAnAer3m5uYG7z1X&#10;V1es12uePXvGkydPuL6+5kc/+hHPnz+fUgNeXl7SdR2/+c1v+PGPf8wf/uEfqqryySef8A//4T88&#10;ExtnOctZzvIORX74u7+nf/AHf8A4ZkAaNahKqW2hlNLVrFcrrm9eoKpcXq7ZDDucgKZI3/esVqsD&#10;hb8qpeM43lG6av7VlBKJyJgy2aAhYoybojNSjISxKNlTqiKTyYwxp50yxuXjh8gwDAzDUAyKrPSO&#10;Q2C73bLb7coClqMrqsI8bAJ937Ner2fF+vI9XF5eTiTOpGR7sydDnn42LYy1nkfXdYCZCgDujYuE&#10;qhSSpMM7w9pbNAViUJBUFM76eMp3Wxfk1nMrYUWwwrRdtRYiTIjRQp5Qzps9pmr/tx5FYt10v3V7&#10;SiEbbik0z+9u5E7tKxF7YADl/e2B4qKqoIfKu5XuDhjUjpclhb893xJwdEy5X5LaJ8ekGkDzNAJt&#10;GP795399MmX+7tTj5krhErBSDe9jcjdtwLslgz50ra8ayK13GzD99pDnf9/4fWiaq7lh3m5vgYZ5&#10;QdFTkRWnnl8Lli6B/g8xSubvc+27TFqPB0BFe7935o7Z+eb3376n9bdKst+Z8yZQ634we6kN7fM8&#10;9X7NwYv553x+mYMTS/3eXv/U+3uqfQ8Bvu+b/+Q107TZWWTDfPy2z3Lp+b6unJr/X7t/Trxfp6IS&#10;H/r8jn3Oyby7wORdAq99V+ZkSQsSLo2vOehWtx9bk1Xv/v6Y9fsY8Pem5NT8/Zj2LZ7/xPM/uX7I&#10;6fH5IYspzUuyX+OstZjGCz+lRNTU6L51f4UQSSny61//ml/84hd8++23XF9fs9tsD8Fw2ae+FRG8&#10;dVjvGMcdkcO1ZemzrlF1zaprf+dXByRGCIEQwmRjGGOy41Vx8Oq6DmPM5JBV94P9u151ihDCwXo1&#10;nxtTytEP9Z7qcbW2Rb123/eTU1f7Tue6F2lhTti/33NSpP5WyYw4DvjOHTgFiAgpalnb9/ZPtpn8&#10;9EyTKtZ3EwFibU5tXCPgU0qTI1wbITOlvjIypZGcb2tJn/lv++gPh+hhWqv5Gnws4mMaF+xTcbW6&#10;Qqtf1Huap+6qBd7n462dM5auP99+bOzW51bt7fbepzW0mb5rH7e2xpKu9xj97+R2udvuR82vD5je&#10;5uN7OvYB9s273L7Uv0v7HhwjJ7Y3vy39Xb/PicsqbU2epeNDuH97e435dY71Q/u9zpGtPfAY/Woe&#10;SQf3j7f59rp+LN2Lak65vjSu6r/f//3f/9BN3LOc5Sxn+ejFiViMyamVBEsmCxTVsRRnM6Sk3A4D&#10;v/7mGdfX11hv2O12OGf45OnVFL3QKt1d103gvrN7ZTfGSNLsjWO85aJbA4kQQvZCilXJyIqgt44Y&#10;izIWK4hoSNFnA8F3pKiEkAihJ4RakC8rbLc3W5wXnJdiVGg2OGJERNluB8IYGXbjpBgj+0XyL/7i&#10;Lw6UcedME7nhuLp6ijV7T6IpFZXJ51qtVlMkR91eIzecsXQWIGGwiC0lu63BWQER+i6HZVsxpXyG&#10;kooJHI0iusPYCorWhVsxVhAxjOOOmiqqrslTZMi0mIMTIZhsXMaStisS6f2aJAmj2YA0mituTEZo&#10;ykSJMUtpMBSRXHskKx7QwteCAU2I7I2MfNzjIxveJIBx7LxLSsuHJHPw7yFyzAB6aN8/BAz+mOW+&#10;PngX99Yq7G0h0Ye2YcnAqed4SPvnz/ex70Dr+ViPb4uJzoGY1otwyYhYakNtx/waLdA/N1TeFMj3&#10;UDCzfafmAOyx+3zM9V/1/X3o+Zfa9bG/229C3nb/nPRMXbj+MWBgDjjkz3hn3wrC1evPx9Njxut8&#10;zrp7nrt99NC56UOQj6Wd31VpQa6WJG9Br6qT18+6bQL97SGI274ndZ8qLTCsqux2u4N3pQXPu66b&#10;nLnmEQ+17W072vPWba1O3AJz9TqJ4wXQ53NHa5/Vv2McD46fA+c1kn4OfqoqNKBe27a2Nki1qVoi&#10;oD6jmBK+PySzW/C0gv1LQL9qdnALaYQSmRFjnJ5je6/ziI6p71LCij/Yf95v823z9TrNntm8H1sd&#10;Zwksna/f89/mTg5L+sL3WU7pOOe+enfypnTOh9g3H8tz/Y//8T/qL3/5S/7Fv/gXH0eDz3KWs5zl&#10;IxSHGIztSi0MS0qQ4kjS7D3ke4+zjjEGnr244f/78z8npJFhGFiten7wxWd4exje3HUd6/V6inio&#10;QL6qTt5GXdfRe8dmd0vnswI6hJEw1EiOomzaNQklZbUdDBhrEKcYtVhALXhrSN6RUo4smSIAUsSZ&#10;hLdZMR92gaEYAFZgve7zCURJGnNBMd1HJ+yV8Pw9hFZBjew2v6Xzq8njau994wtpkVNw1YgNa/ae&#10;SmKUJ5cXOG9Y+RXicugz1tA7jzjDsIuIA28EcRZbCos7MRgUYy1qAqkx6kQUbK7d4e2KieSQfVi9&#10;MRZjhJubGyQp0Zji7qYgvigUkWEElVryPeZaH6KQ8vk66zIZoYIAIntDzRghhlTwiqqg78FRpTw8&#10;pJAeS57QZjp2/6nN52FO2reh5MxByDcJFr5pmYPPp/pjKR1Be54PKb/u+5JjYMG7eP7zMTf3lDpV&#10;QPRUTZdTZNRjx9Nc5mDr/F9Ng1D3nRvrbbRGPUf7uSQVGKr/5gDN/FzvQpb6bQnIaNvVglnH5NT7&#10;+ybkY5r/Hi+n5rfT95j7Yv6u2of1j554vqfIMnN4jWNExtI2gDAv11XeS1FTgN59ZAd1XAI55fxd&#10;gmI6vtFH5kTGASDZjO+lMfahy6k2fjfekQ9X8vqwrzcxr/0wB/Crjp5r1mUywnZ7nbwlK1qpgHS7&#10;nubI73gwVufXq9va2hd1TNQIjSqnSPq2bZPjFHe9qVvA/jAyfNlreg6et2tljt44HjlQz5liE2Uo&#10;74s9wgAAIABJREFU2Za0tk1ztHdQa8mPPNdoth1UofYvZWZOCer1RA5m49j0o8ZMWqVw6DxR+6El&#10;OVqCw7nDMTInPdrUVEuRERa9E+0wJzLaqNNT5MVcB5pHk3wMc+K7lDOZ8WHIXB98Vf1wSV+Z68Wv&#10;2ra3jRMsyS9/+Uuurq749//+36u1ln/0j/7ReUCe5SxnOcsbFqeaIzMMOZogjBFMQpMQ1RKTQZ1B&#10;1bCJkW9vb9mNW8I40mvgt//vtwdKYA0VriQGcEeZroRHbw1XveXTy0tWqxXjOBKqJ5Pk2hnb9fbA&#10;IPDWNV5UyjjuGgXdICYr05pAVfjii8/yeUNNaxKnPLTOrnh5vSOEaiTsgbVsOIwT+aKqKBElEmIk&#10;REANGi277XhgcAATmVHDrKdQZA5ztMc0slqtWK1WBx5N3nu86yciyPt9ZMcU4eFgtRaMTU2fpEYx&#10;z5EhqkrSUB55Ku0BY0DwiEAs5IaI0NbuyAZTQkwuFd4WIbcixLHUNSnPI99bavqD5ntCkX1ssCqk&#10;iDHL3sUPUV6OKSgPVVYeo9QcMwI/FJkDSrD3kjsmraI3B4of0v8PTZP0scp97X8Xz781dF8FRG6P&#10;uc+QPiZtmphXMQpaEKcFB6pxv5Q+YT5+5/e85Lk1P74FttoaRnXfFux6HXkdcmfe7lYeM//d9/6e&#10;at/rzn+nWvihzZGPldfun9cEW06D5Xty89R55mNNRNB4l/Rqycb6nrb/2ustjbtT7ZmTFu19foyE&#10;xlnen8x1xnm6lCklUbO/MaY44xyO9XbNaMHteWrPNlJb0+Ga1kaG1DYtpcZbArGrY0Lb3jaypHWW&#10;mt5Paxbnmbp/dbKqv6WUJpumXOGgD1uyYeqrhf6u9pdK6UpNhBSxYkgoVgSMMOwGjLN4m9cKU9aM&#10;bOPZiSxp9YAl0qD2Zf3UQoAwW9Pn+9ZojWNkRgiRnJ3A3Pk3J3mW+sObu0RHtVXn7V3SwZYcOY6R&#10;Gff1yVnO8j5kiWh4VVulyn3665LuP/+9/X5fG161fY+Ry8tLrq6uJlLj3/ybf6O/93u/x+3tLf/k&#10;n/yTs3JzlrOc5SxvQBxJct5QYxAMiqApocaCwO0w4qUjGMMowqAQyiKyixFiAk0IFitgVQgxMO62&#10;2DDy+eefM4ZACOOk2FuB7W6LjYnrbwLhs8iTJ1mBDsOYDWi2hBAYxxwdUVM1GclRFJrZClIY0cmb&#10;p4SLGwcKmiKC4qzFmVxoM7hE53whDHq87QljzoOr7PMjzsmMnON2nLx9s3IauVj3jGOu2VG9kKy1&#10;oCMpBowoISrjriqxTTi7gHWOmBIhRpIqNYd0TBCTECI4l3Bj/sw1RWI2fCyso8M4wbka3u73hIcI&#10;Ou5zXmelG5zkFFkYuL15gRHFiMNUgqO0UYwSYy2S2hYEB1BEwYtDs3WCaskdLDk6JEUF7OQ9Wmtu&#10;IMUgQ0kp92M1IO4YLK9ASpwBkLO8STlmiL4LQ3IOenzMxuuSIeK9PwAbWkAKHkbGLV2nBaiO9duH&#10;AJYuGWtz4Pgs3185NQaSLkdetcffR0IeA8iOkRXtewUg5jB1zrFIrlPr88dKYnzX0yx+7FJ1yhAP&#10;IygMggr0fY84ewAqV6Db2j3YDnfB9GrP1OOWCPml31tpbYb2Xamkypz0b2svhBDwTQHyKu33tt5X&#10;fU/nabGWCKG2/5b0j/38YFEMWZs3JKR8Lw5Oku0xYz1ic9Q7AoIgpgL2+385BW7CGJsPL3X/RPTg&#10;X7ZHhBIO3nweEuxKtquoEaBKaV/EJAdEan3Fto9rv9Q6ii2x2/bXGA8Ljs8Jj4fMuXMSY97nSyRH&#10;+7y+z3KOHP9w5HXtoiWHifk5H0JMLBG77e9L79HbkouLC77++mt+53d+h+fPn/N3/+7f5de//jXX&#10;19f8p//0n/THP/7xD/723/7bv30njTnLWc5ylu+oOGpKJpVMZCioWKzxdL1nJGG6LgPeXY+/uECT&#10;J9gNOEFWa6zJkQi5nkRXFNNcVPr5dmC7vWWz2ZFSwFpPrpGRYLfjJ5/9gDBCGCVHT0SwVgDHOIxE&#10;L2ANyWYv/xiVGHNBvRRHvLGkmOtkCLXIHMVjClS3QI70AA4iM2JUvO+xVnDesM8fXQ12x8XFBUnD&#10;RGLU9FNV37fi2G0HttstKdEAc9no2G0ziaMFyK81N6Qo3jebLZshMaaRfWqKolQbRwiFwBBXFux8&#10;XRELIjk1VWdx1udCfE39jpraq/VG8l2z3QiXvctFxE3CGLBOyvPL6ai8tyAtoWEmMkJU6S7WOTMV&#10;gkhCTEQ1YcQgJhLjCJrtjBx+LigRKISHjjmJWGNAPQa0nSslcyPhdT1j4a4itQTQfAjSglYPbduS&#10;ArgEfh2T7zqYc9/4eVf3tkSkPPT6S8cdAziX5JhnZnuuU22vn0tGxrx45jxFyNI1Tr3jdb6rbW+v&#10;8aaf2WMNt1PXfyyg+7rv7+vOf29ifv2Q5X33z6n59dT7GRsQ91XasgTQHow13d93SxzO++LYeDxG&#10;YnzfQbqzPEzm894cWK6OSNqQA1kHzWSG946IHqRTqsfV+nvtuK7RG1PEYom0bkHsGmHhnLtT8Hbu&#10;sHOs8G7dVs81j5SobXCdX3zX6r9hGA4Ik9ZJwHtPjOPBe9m+y+3n0jwAYL2ZbBnRouhTTMqk+D6n&#10;2fW+n84XY0QRDAbrTLE39pH7LdlSyYRjBEBq2rsEbC+RSdOcKomUdLLV2kic6fxNv8+JCsiRGUtR&#10;GfW3tv1L7Vlq79LnXM7z41k+BGl1zSVnpdchNtrzL51rad5aOn5p/3clv/rVr/hrf+2v8Ytf/ILV&#10;asXLly9JKfGDH/yAP//zP+fnP//5b/7zf/7PfPvtt/zLf/kvP25l+SxnOctZ3pO4TDrkugU5KqCm&#10;gepRY3Eo9I6QAuI9fr3G2DU33qEpoJstwSghKLtkcEkyIC4gRln1Heo9JgloIGcZjSCa60NIjybH&#10;OAjjmIF833U4Y9FkcH6VlT8MmixjLAtbVFIQOg9EiGNEpBTSVgUUjdCvLsj5Wy2CZScjpLxAOtsx&#10;hrEo+gIUrycSRgQnjhAHcig2uUi6WEQcNXphc3PLqhe860ixGuRQXZDiWAqSayUoIgYlxURI4Feu&#10;eAqlfEQhEUByoW1nMWIxphgimokaVUFF0GCJagnGMAy5jocxirURY8ZGwfZYqzgHzoExEWsSz0gY&#10;iWUfU9JX1WKJyqefPkXMPgzcWsHUfLMoty8VZ2ooPCBNEURriKH0h8ttF9MaW5Fc/Fum+8oKh2Aa&#10;Y4J5zYxJcTnMbfy2FJd9O+rlT+eyf18yb9dJz94TNRXO8n5lCUx4jLQgwdJ5Tz3nx46n+2TJUF8C&#10;dup12xQfd0DU2bnmnrBTGhA9TGW11J63KW0R8qVrLxldj2nb69ZEeYh8TPPf+5APpX8eQ3guETCn&#10;iNs5UaGqOW3M7N1rz9OO/znokff/eKMy4OMn6z52qWtGnfPnxPX0b5Y+SGMi1VobuicsKnmQU9OG&#10;HLkxO1cd7yEEnDUH47kSBvVvYDF1Vf2tRibWe4G9QxRkQiRHhYcDoLyul/Oi4FVa4qXuM6/r4Jwj&#10;hOHg3V1am48B8NO7ag1TbTsR1FiiCkkFI4ZUIjZEhKip/G3y7g1R1Pbtqflo2nZk3Wznk/naPxEa&#10;kor9wZ1t9X5rza05UVbFFjKp3dYSVm3ER9vP98l9RMac8Pq+y3fdmeJjkCUi43VIjCXHp3b7Y2yh&#10;JbJlaY57W/JX/spf4b//9//Ol19+yXq95s/+7M/48ssvefHiBSklvvzyS/7bf/tv/K2/9bf40z/9&#10;U91ut/zjf/yPbd/3b67o3VnOcpazfMfFWRSLlvDgLMaCxYGzpDASi+IeQk4/ZTqLpICGPRCNCNYZ&#10;vPOT578V4eXLl/mcZO991ZiJAm/obK7VoSpFYU84Z1h1uXi4957VagVJEVNSVFlTimArOKUzhsCu&#10;EDEGYxzW+HK1xM3NJgNbJRx7txvZbDaoCs4FYvF+mgyP1KTDssLt7RYRnQylbHy4yaiIXTfVxiDm&#10;dFXVa8sYx6efflqMidy3ohBCYBgC2zCCXxE1EUvuaiMWW1N+qbDbDSAx160QC1oLeCuIQ12HFqJj&#10;TIkYd8RC+Ah7wy6npypKvZF92YpxW7bvjSjnHM6WUIqf/3b6rescvu/o+hzdYQWerBydEayt+Ylz&#10;7Q1nFW8dzjqMTZioWFcICiJRBdGRzhsMCdVY+mhWDJyRPZlRQJT6qTlKhGnkShlrdUy221opBSCF&#10;XOhUjugNkqN9UskNfAD8yIISd0QvOqZ2vYoaVdsrau5ccO79BfuaB3upUTb5M1EUPQ69/5XD+zt6&#10;b3YZtNuXRWkOXOrnEwVwD/aTdPfzOy5zMuOxxtmSMn/M02lJWjJkCWQ4dY45mTIHTGqUXGvEtMBU&#10;9ZidG0tLoEX7uZgn/S3IqftfMvLmz6L9fb7vQ64/P/4+MOSxsjRuDs7/PQdUTvbPGzj/fZJSvHef&#10;AxBv9jn9Pmv3fGy256rEzVR3YLZtLi0wMQcUVPVOTZ2PTU61+Qw4vk0xJI0Ha0ZLWFTwXyRHDbTR&#10;enEMaAwY7zANUeB9TkdbiYI2zZO1lhjjAck+TwM1H8eVuFgiBlJKrNdrkEQMh+9JWxuvLfzd3hMc&#10;rsut1N9bcmW+rRIyc6C+bUeNIm/f79bxoDp1GRXUGEpGWQy5QPe42wGUGhoGYkJRnChWLMO4IyU5&#10;qGnVpnua6xp3nRqKfSMuR3iIQ4wi2KlfRbItpEQ0yaQ/Jkk4Z+8QGu315kTWfJ5b0qXads4JkKXn&#10;tL+X+yPXjh33fZYzmfFhyZskCOZODm/zWm9LfvWrX/Hll1/ivefrr7+m6zpubm7o+57dbsezZ8/4&#10;6quv+Mu//Esgk9d/+qd/GodhwHvPP/tn/+w8gM9ylrOc5YQ4YsRkHoAxDowksLk4G1ZZuZ4AJJOV&#10;788++4wXwwCdggkw5poZJCVqwneepxdPsALjbseFc4QhezmJxkapUwzCVz/6qzAEwrhh1Xd0XZcJ&#10;FCOsVx0xjvTO4323B20UjC0Kr4JzPV2fSo2Nke0wYKQQFAIxKTHl2hvGWfr1iu1m4Ob2NhsT7I0X&#10;EYMRIYyBm5sN4xAbIsUSo9J14L1gjcX5C25ubthub1l1nqdPn+K9Z7fZ8PLlSzqX253rfChhHBi2&#10;W4xYnl5dsAmR9foCK4ZxHBmHSDG30ASry66ky1KMFPhZyXVAesfNMDCkxiixDudNrrkRR6KWqIcx&#10;g4bWetQIaQxsh0C/uiSEXBg9xmGvHKQMelxdXTGEHOHRry+xfiAUTzZnlLVLSAxY33N5ecVqdYE3&#10;wlXvuewdnUQ6D+u+GIreIH6F6Xp6Z7m+vqbz+zRf2WhTOmfwXY1SSZiaL9fUyJdM6CjjZDhkQkhL&#10;ZE6O6LClQJ9wCJY6YxFnicOIitAWPYdMdKC5wKKqFrDfYl2OykkpEVNCKCH/acQiOFs88lK+lvcO&#10;o3sDpz5L1Vo8UTO5VL26JuqjgMCxPIjyWGzxcjNai0HuyYpmt+n4CUye+KDsETd9mkSamIoZMaNk&#10;Am06WytllKaZMln60eiC57/cJUWMQK0To6qgyzmaqRE8s09lTtYcykPA9lNg5DED9LGG0rwtx67T&#10;tudUzYi55/3S92P3NycqltrX5gxfklPEwm63O/SInd6DdJBGY36uCrQYY6Y2VHBjTxYfEhZLhMbS&#10;s2tBibYt82NOAQnHSKK2P9r7O9Z/c1kiXtrn2LbzvvHxUDLkIe2bt3PyuG+AxGWw6/Q7sgQQ1edR&#10;PWOrzL+3fXUMWGpBzLkn82PB6Pp9Ke/8/H06FpVzcL4T89dRJryIL/Nzmu03tboZn6nUucI0zzTt&#10;gdFpYa37ofuFQ1uXgbJKmXLW2fxR39Ha93duqWlTC9K2Y63+3XpGL73Lp+bH15Ul4HK+7fXIrFNp&#10;GmFy4pgvtcLB8126/sn17zXJmDZKoL1+O9/fJ1I1C1VAsl6i2dO/6h5Zf6vzdR1voJKImuh8drLB&#10;CCHFHONsssOJcZYwRGJZS7ou6+OJPEZNNNM6Y63N9sN2izGGTz/9lO12CxySG9VmUFWc7PWwHB2e&#10;Kw+mlBi2A33fs+49xvRThEUMEWsMftUxhB3GgBhL17uiV47ElHXu7TbPoV3XH8xj1jq6rmds0kTN&#10;35HqDNCSA+1anItj+4N11VqTU2/FyGazIca97TN/r62V7GiWDLaSOTGRih7urdCvLvNzQHOaYWNx&#10;1tI5n6PO7WFqpkpqVMLmMPKwcVhrInCmcZSK0lrnLgFvHJSkVoiALUqolvEUa42/QoYV+0+Ks1JO&#10;X5z/M0pOn8vh+tuudSllh7Y61mKMB+l+57rHEsnUrhv3zSEPWV/n5HFrA2XdKh7sO187X1dOzoHN&#10;5qX5tY2SmeuPqkrXdffOP+M4FrvYTFGEU0RTStgjRNar3N+S/tHKon7Sdk/9uznngT6/sP3OonDk&#10;undJwLtp1Fq9a67ntGvd4b/D35f+bn+bj4fW2a7dPr9e2+75eZek7rcUmTzXUx5KMM7tpjqHHhvh&#10;Cqwu1myHHdthR7fqp20hRazP80JIEeOKU0eZd/r1CoD/7f/43/X29pZ/+j/+/pnUOMtZznKWI+Kc&#10;ATQSU0INeGOx3jHGsvBrVs6NKJKUcYjsxoEUssLqLi6wURnHHZpSiToY6K1BFD69epJDnYchK/Jp&#10;RJJijODFkOLIuu+4urrKRoIq2+2W3bBhDIYnF5eHoFTSKU+qiBBDru+Q/fFtjmAgA6Qp7RftqgDv&#10;bzzdWejaBTCEkO91t5tAKeksKZK9qFJAJJFUSGpxtkOxbLcDu93IsL1lt9vldFmqhDAy7nYMpR8A&#10;9Lngn1xiYpiU985ZvO+nCI5skGRiw1rBGE9SxVqHeMEbi6SET4598fBY1P6s5KeUCClMAGFehHM0&#10;zsvbG1CHiEGMnUDyBMSUeP5iyy6MJBXsbcRYR0iRkMAZ5YtPOuI4ICbRbwydT1hj6EW59IJPIyuv&#10;rPpscJquw/Yr7OoS31k+6T1dEPrRghVEI8ZAwCJq2GxuMAhSanoYm1N+GVNrd0BOA1aMIgNiBGdy&#10;Lt5xKJE1pUShpoAqjAISBO8vsKQSoxBJpZ+SRkBIWmrcq819ErNOWeu3rDoHmpBkSZJyyrBUapto&#10;MWxafSvJgQIrMitYOClaeYyYWiSxRjBM6dnyp96rSjVgr84UZzKMonIIhNW26ox4SMLhfbTtb++n&#10;tEfF0kaATCe94xdsFn6bb5///XAD5LGEw5uWh1x/DorX397E+V/XIH3d/jtGdjwESH4TsnT/x0CA&#10;9z1WlmSJODtFtrRyKiLlMeOjHaNLYMsxsPfU9Y89iyXj9l3LsevOvbDnz+ehRM67kjr1qpT1SzIm&#10;Uj+X5vb7ZFonzOMjvj60vjnLcTn2fi896/tAobclWf84BL7aSIbtdrvX3wt4V8df13VIU/OgftZ9&#10;VXWK1FgCnoHJpqj1NebzQJtian5M3ieTOCJ368zktlRC55AcmkeGTH3RAJL1Xub1NlqAcF7gvCX2&#10;DyK1m/47BDgTGhMh7UljQ3HwGQK97yi3WCjQEhWtEdHjqa3qZwsctqTH9Mwawqvd7+A5TIRZQ3yU&#10;zVP9Qg5B8CqLKctece56KPlwbJ9227t4tz4EOdYXc7B7af1t5fvSX4+Vdi44Vr/nXcvS83ub1zom&#10;bT+0Ot2bbNspcua//Jf/wu/+7u/yf/7f/5d+++23/PSfniM1znKWs5xlLm5S5JJircF0Ha7zmCiF&#10;fDAYI4TiPV6jH0gjWEtqPOuUvQeT7Ty97zLYC+g4MgwDcdyhMWGdoRPLbrdjZT1d1+Vi28XjfVo4&#10;TP43Tfql4VXxNirMPVnyglO9Mt2kkBtTgOYkeF89A7MHf61Jkc8biTERQq7pkD2FHM55nPPTvilF&#10;bm63kydRArZDji4Yd1vGcZyMievrFzz77Tfc3t5mciEO3G52fPLF51ifU3P1fc/l5SXr1SWqym43&#10;cnX1lN12IEZFnMW7HhGbvfmtx6x6jHM446EQF06LB4sY+n5NGHPkRZvuKmlONZVSTtslUjydJmQ7&#10;G0mr1QVDGBmjItagCGOKxARGlHH3MoP2YWSrt4QxgUZuUuSawNqBl4S3mcBKxoDz0K0ygRMHvDP0&#10;vsM4gxHFWqHrHM4LT55cYiWPTetyAXVboh/EKK73pbWU56+IJKwoiNLZDmOzZ1geN5msKAFIDIGc&#10;SMqYYtg6xAhWtHhJgJrcb5biLVZSmBmyZ6CKz0SQaA6ll0wxiJYUA6bxljNSACQpofgh7ytldEtR&#10;aKoSZYqxNq8PUt4Fc0K1UU17j9rp5SmGMImk5gDIak9ntDEE2+MPGmLK75UYNM3/D4+fn3/xB0l7&#10;zyORuwzMI+VDB81OeXF96O0/JUt5puceTm9T7uvfJaLlVWQJvH7s+eZA2YdEtpwCUOb3/1ij7z4A&#10;51ifvqu+mN9He68PGT/fNxDlvvtdGiNn+bDlIe/0fNvbJPOmc94zr7dFu8dxpO97XCnEPI5jiSrO&#10;xaUjh5E/1tocHT6LhIO7YJ+qsu76O3WdWgB+qQ7UnICYr5EtWWBMJT4OPesnz/RVd8cpqwUna82N&#10;er4lsLK2oV2PrbX0fc8wDHfa39bqaPuqJT3Gcbz7zBae1bE0THPip23jIZlxSHYcO0/7W9ueSlYd&#10;a2t7/SUy4z4C/9i7Mv88RgLO7+H7Ol/ep3+0tv88pembqBf2XZd2LpjPbe9altaQty1LkflL7+Z9&#10;7/LryNJ80Z737/ydv8Nf/uVf8vz5cz799FP+3R//ka5WK77++mv+l//pf/5+TghnOctZzjITV5UB&#10;71xOJVU2iGTl1Kqg1pHG7PWuKRDHkJFNb0iaaxqINYgqEWU3DHhrML1BrGXlPKbvCcNAGHwxJBze&#10;WNjW6IMw5U8HpkiFmqMWW4AxyxTqnFLKtSrS3VQhB17pss/BrsXAqGHT47id9muNkJqvtu/7aVsb&#10;2qya02ptt9tST6KbFN0a2RFC4PrmBlLi+fPn/Oab37Lb7XI4+7Dl+YsXJKus12su1ldYm0PeQxzQ&#10;JIxpZNCR23HLdrsD4/B+QKzJOWKdJWxe4vqOvlsVwqaA8dZjrCWMA2MKuQaCFSyWqAknBiuGlfPY&#10;kvqIkmbLicE5j1hPCIHOCiEmQslP7FFSsbGe9hfsxsgQBRWHmC6nWIojGgTbCZoCo46kcWRUCDKQ&#10;bgdEhKuLC4akDDEiNmIkFz13Q8J5yy7lMPxMZDi8d4XQUIyFC5PJMtGMfYtIqfmSU1Ld7CLWCt7Z&#10;8nyL15kIRhUdNxg8xoJYckSHLZwEQohjGRO2gOs2p5xSwRAJcYuo5Heg1J2JSE6fJCBa+r5Ej0zq&#10;tWQvNYObxhyU5yBxT2rkX++C/sXbTedpng4kUv3h9nvt02mJkgvON0cceOjKXQKj/a5CjoWSsnM9&#10;x/SXLRduQGtt90pHGJL2gjWq40jNjA8cKzxlgLZem0teOqeOf4in3+vI655/0VPyHRrlp0DyPfmt&#10;i98fcv77QP5Xbd8SSPIqoMYpg/4UobQE5i/9DW82MmPp+PcB5syN/fva9apkzndBjgEhS8Dc4d+v&#10;f9375PsKAL4pmacZeQhYXOVNEBrT9bg7Ty/6VjS6fgXelwDoaj/MgzxrqqNKetRzLhEB1T6p15jq&#10;c8yuVe2V2h8tIXAXhL+7NuXzHJIR7fnbz6lv7iFc73uGkzNaEwFRf2/P1dYKaZ9LTcVVj58/x/kz&#10;kFnkQ922tO60xM+x887vbz7/LD2fpW1zgPzY8fP2LT2P+Rx1jMA4RWosnfe7Pr/dp2O0/T0fF0tp&#10;Lu+bq77PMrc/qrwL/WWJsHuX5N18zpkT06+r4z52+3z++LM/+zO++uornj17xrNnz/gbf+Nv8OzZ&#10;M7788kt+9if/q6YQ+elPf3oezGc5y1m+1+Kq4mo7R0DY1sgLctHsnBN/P+HHGElxzFp3TLiuw5Xw&#10;4WQjYdjxcnPLsNvQOc/6xz/CGEPvHb332It1jtjou0xmjGkKdR5jmHJYJlVSYygkWwrEFZRYU/Ze&#10;r55HKdZcubbkPM3/YsjlonMkQi50rJLzR0+FnYV83qIsGyx9+X06f0rTcZCJjJRSztlp9oqv84ZE&#10;JG2UzW7LdrtBgJvbG4YYMN5wcXkBcQXOsr29ofeOzlv6zuXohZSImtP3/D//9b/y4uUNL29uiSjO&#10;dhiXC44b53jyyac5L+86F023xhfQv8P6TEIlFGd8ztkooDGC5JRRvYNeSrHBGqFBJXMM3j1BxRBS&#10;DiXPKagk5yQGXr58SVDDEA1BDUk6wJDCSAo7LBGTApoMhh4x4DGEnLyMF5ucxsswlFQYcYo4yMZi&#10;znla65aYkj5KRMAoru9yyjJjcT5723nv6ZzFWPjkk09wztL5Qs7Z/Iy9sVijdCJYjUjKkSqGiJhM&#10;5okIsRhn3hQiC1tSLmUw3ooFyXVVRMnpqRRiAemtOJSIaAbetZAJJuWIIOc8bSFrSVqIikyL7MHI&#10;qkQ14KSa6d08LsUgX9iiAkYPc47fIS9mOb1b27+eeQ6HtueQWYHvPVlSvKiI7O9piiFpPrX5Kc0+&#10;T8vrgrlneT05BmLWbW/bYDr2fJeu+6qEy9J9vQ1DbO55+K7lbRmaS4BT/X2pJsa7lNYbu8oSQfd9&#10;l1MenXdJjHPffQyyFPXcjv1TNZXetEzjpgG8W0Bzclpyh3UVam70aQ4ttQ3EHQKgLYERY8R7fwDY&#10;tyCpMYZxGKf92yLWLSlQQbIlIL3qMceA973+srw2xRine2sJjH2Nv3jHYaL+qzVC2gLlIYRp3nXO&#10;Tc5ctb1z0mYYtlP/hBCmtvR9T9d1U1rb+Rq5d0Zzd+5pfv9zkmCJYH6ILJE7h1Ewd+sfPYYIWrrH&#10;+4jwudPKXC+6j/D4PhHlsEzaPUTeB0D/MUkbmTCXw/nn7crS+D8L/OAHP2C7zVk+Li8v+YtgHUD8&#10;AAAgAElEQVS/+Au22+2UycR0wh//8R/rMAz8wR/8wVmpOstZzvK9FNcqrkkjGhIp5pRASCIlRVJA&#10;U0RjKoWBM5FABbiVqVYB1qAhMIRcFPz6+hqrYFjhxdB5z+X6glVXIio0TlEMxhh8lxXomp5pu9lM&#10;OXBbgwIAsy9ctV8IDz2CKNuqp1W7fy54Z+8spK1Xkvd+UvhrP1VDJ4SA79dZYU85v67ze6+r3W7H&#10;brdDNdeqaMH0BPS95+b6GaRLnElYyZEvt7vIMAY2Y2DUyChKsEJUJRWPele8/3/97OspMsS5bjKo&#10;vPFgHOtulUkXv2K9XmOMmwyMdeeJzvG073lydYVfrXDGIAJOIiKJsNthfIdVQ4oBLenIRAxRlXXv&#10;ENsR8GwCjMkS1ZK8JwVDZ4E4IJoLtXlg1FJzIihPPrkqj2lvKNa6FSqwti4TSKXAfFRljLngoqpi&#10;IoBibMRasDZgreJNjtD4zbcjzhk6l59NzgOcI0+8KJedwZmEtzmtlfcW31lcOT6lkkPZeaxYRAwo&#10;JCxCRHCYQrTk9yWRUihjSXM6MHLqrQza53+aFCRNBdqNgphSaByHkiM0VBXRRJJDo9ZozneuKjVI&#10;Y1GyMt/WrthHp0j19pOGgJCDj/JepIm8mYvqYXCEHHw3DRnyuqRBOvL5YetvD/UcnhvzDwX83rbS&#10;/6bOvwQIvwu5zzPvmPfqqxpTr3JPx8CJYwB/2/aHyOvWzJgDUfN7nANN8zafOv994/w+wuBdGbst&#10;eDb34m33md/r98kYPwY0zuextwHGPXR+Pcuryan+W3on5iDt616/naePzZPt/i2pUQH9lswQ2afE&#10;rWlVK3DXAvvGmClF07zQ/FQwPO0OztuSGS3pMScg7ruPdj6pPx9bB5KmO8fPwfpquywB9DVNVP3u&#10;vb/TV20Nktqn7X22UTAt+eWcu0N2zefN9l7nZNl960c91sgyADq36Zb+1fa343Y+nufta8837/f5&#10;/bVtnbf7vndk/tv3GeRd0i/abfN96n73PYcDPeX71Z2Lcmz8vYuxdozEeFek3dK7eEzPe5X2PGT9&#10;nLejPa7WYqopyL/55ht++MMfMo4jNzc3OGNZrXLK7n/7b/+tfvXVV/y9v/f3zkrPWc5ylu+VuFx4&#10;Lk4TuDMWJKdpEgUrGXgXBSeGzjk65xk05h+HTBIkK9gSPaHWYlUw1nJ98xJnDFYTWE8vkr3Px8gw&#10;DOx2A5vNZqovMZQIg4tV/owxIsYwpsg4RIhZ+ZxqYKgikgFq7/cKewyVQMhkRPU4cs4DuaZGCJHO&#10;r3LeVYWUlCTgrMVZh5AVd9TgrE75dEUkp8TSHV3vCMFM+WmNMTmyxYBYwffZO8njMC4vlGMMhDAQ&#10;08iPvvqSzz/5hM8+/5T1xRVRDC+3O15ut1zfvOS3z79lMwaCaimQMEJUdlgsOUdtCjuGsCv9kMkZ&#10;UjbYNNZC4p7VagXAMAxY63jSr1ilkU9WKz558imXl5dcrC65WK1Y9xf0fc+qv8DblCMxQsKkArob&#10;kKSIA9c5gvWETWK7SwSERCIW48g4wSS7X9hjIoZI0ojvu4nIMHVhT9nAimgpKK05gVMl0kgTSZXK&#10;Z4iVDCnGUwH/O+dzmiprqdEWxgrWOLyFlQVnobOOrnf0vafrbU6TVtJVee/pvM9jITbGpFEcYYoI&#10;sTZHrIhkr0DrhDwcUyY+jGI0kxlGctTDOGZiySAlzZcgqbxbFbCXtP+71v6QHJ1Qu3QeQVFlUg61&#10;FD2sn9NNpPy1nmemqxnVfVtED7ZneqPW8jhkQfbkyJ58mW9XmRMdzT3fvZOF307rbB86mHVMaf6u&#10;yKt61L3p69/39zF5iEE3Bzzqbw89fula93nKPbTtb0ruu4c5aFalOki8ieseA8LfNRk2NzQfArZ9&#10;n+Q+kO59PbuzvL7MQXy4C7zM3/f5fPC6kkHHBSDzCNlZ9ckloLoeW/XkoOEAnJ9HcAzDcPCuVzui&#10;nqv2T71m/b1GRLSRCao6kQK1HXNAv97mfYBae5/G3vWsrt/b9szfzcnec45hGCb7pY26sNZOREYb&#10;IVH7NhMZexLHl7oktV/aMXCM6JoTDvXvlki589yPiBwZD/ftt1QTo21n29b5ue8jUObnWJJFcH1h&#10;+33P//sm82fRRhbMU+K1jovvWw/9UGU+J7yPvjpGaLwLWVqn5vPQUnveVBuX+rod3y9evOCzzz7D&#10;e8+LFy/Y7Xa8fPmS3W6Hc47tdkuMka7r6LqOX/3qV/zhH/6hfvbZZ/yDf/APzorWWc5ylu+FuKrM&#10;xRhRW0gCZ4khK8LWGaxYvEl4Z+m94yL2aBpRa0i9IY0jaMwpm5KiWpR4JdfhqOHbthgSxqApEcZx&#10;UvBvb2+n6IWrqyvM51+wWq1yGqcKWIeAhniQkzUoWLJSWkPCU0o5ikD1Tv5b5/yBwlrvv7axek1V&#10;T6aq6EsF5ptUH9VYaD3BgMlI6LqudHPC2X5S8LfbLcZA3zk+v7zgydUF667DOZNJlhR5fvOCX/3m&#10;twQs6gzWOYzPIdljKgX9nKMvodxh3KfrEYRYUkJ579GYCGnHbkxoZKrb0ZnE5uU1u5uOm5sbLi6u&#10;eHJ5xRef/SD3fd+jUgB2K5iUU2iJSE6XpBFNCUNA1BFTYDuMbKMQdG9MGUl0BvouPyMvgguJIeb4&#10;BpJOqbpEbBlHuY/HMWY8XA1OBDAHVa9DGGZKWE4HVsH9YRhIKqRQ25NAEtYo1sBGEoaqIOffRGK5&#10;RMJbKWmrSrqBtDewjCgrZ+g6x3q9pluvcJ2n6xxdJ1hvcCWKJV9TECn1OlCsGEQ9BimprQSLZvKi&#10;eNxZA1pBfkmFFEjlF52IjqLO34l/UG0Kh0/60mHdjDYyQyETHOV7kkI1SCVR9sdNLVG4E3mhAsR8&#10;74tyLLLCtA09IVr+HQdO3zdw9hAwfA5aPMYz6l14Lt0nD+nfJaP9XYGaS+DCmyIy3oW0xvvcW/Mh&#10;ffi20wQskTCPJXOO3UcLAr6v5zF/N9tnYYyZwMo5YF8/3/f887blGJi89Nt3vS++i9KC9a3OuzTG&#10;l8b/25Y5AN3q8XAYmVa3G2MwNqdWHbfjAWg1bZ9Fd1TdfV6Ho01D284FbVvq8W3/TQRK3LetbWeV&#10;UwXAvfd31tV5rY9W2u21n1pAzDl38Pz6vp/O29o4tX8rudPeZ91eI0LuA+OXSIN529s5d74W3rf/&#10;sfHS/n2srsec/Grbt7QeH5NThMV83/MceShL5FK7rW5viTvY19C4j1wSuUuSft9kTmYspdV8F/K+&#10;9Lv73rklnftN2y5LY7K97tOnT/nNb37DD3/4Q9brNbvdDoAvvviC29tbrBjW6zXX19dTqvFhGAgh&#10;8Ed/9Ed6fX3Nv/pX/+o8qZzlLGf5Tosbw46+94h3bMYhg8ma61U429H3KxTDty9e8ld//Dusb65Z&#10;37zg2XaDGuGbb74BY3PNimHIyoG12KpYuuzps91u2b28xaviP/+C3to8MceUU1MZYTsO2HHMqZ1i&#10;yDU0itI/DAO3mw1hHLm4uODCZ7LAii8KtWDJESVRlSQG2/UY7zDB4ZCpAHiOnDBcPnnCOMYp3dTF&#10;k6vJU+n29mYyWna7Hev1mrV3RDL5Uj9VHaFEp2RFXgnDgDOWp1dPuH75HO9MySc7YoxwcbFiNxrG&#10;7YarJxd8/tmn7MZAv+rQqGANz56/wK46xkguWi4m1y8xAt6Tg0mEIUUEMK4YYwAoYsHaTD6Ykvpq&#10;iANGDb7PqbK2wwZReDkMPPnsc/rLK774H74ijiMBYUhK33eMqhhVTNfjC7FgjNCL0ltDxDHaFddx&#10;y81vnvN8FxC3IoTA1ihhe8MXnz7h8ukXCLDdbhlCQGNExWDZpwZQ1Ry1EZWQoOt6Qow5nF4p6c8y&#10;qaGq9L6bcvUikj3VgFhTl2FZ9d30HAH6vkMVttsN6jrGqXB8QkUQHGkciDFxse4ZE1y/3OUcyyUt&#10;wW6z5fblCyyax+PlJdY7sIa+73n66SdcPLngar3m6ScXIBDHgauLjr6zxDBATKy69USgWWuxJVJK&#10;pBBxm10mWZzgnMFbhy3PGh0ZxhvEpanWTKjGstSCZtnAtnKo1KeUUEa8MTl1GYceciK5Tomq5nRw&#10;lQjKe+Fy4RJS2GGcnWq9pFDJwOLlV64XKb9r61VpGUMArQZvUeIqcaL7yJPa7umzFAFP6W4qhzlo&#10;cJ/MPWKObTsmLQjSGqxtHun2t4e2pW1Pm8u7BRTqMS1AMU9zccqraKlNjwFjTxk+85zr7fmrN+jS&#10;Oev9VE/Zuj8celO+LljfpgOp123bW78fG19zcGR+H6fA/vZ685oYbb/e50F2n5zap4JsS9dVPfQk&#10;nstDxtFDrn+f1LFfz9WuExVcXGpTS/bU+5i3ZZ7HfgmMrX/PrzP3/G6l3ffU+HzI+/U6Mj0DORxf&#10;GcfRk56tUzuZ90s5fzr06GyfF3Dwftdn175rc+B13s+PAQ/nz/FNyGPIumPA8X3zh8K92x+zZhyb&#10;f07d3/xc7TmXamLMCYT6OW/LqwBU7Ts+BySPAZptGtq2v1qy0creAUpEpvHcdd2dFEx1vpjXvJhq&#10;5zVjXZIerLn1XDV17nq9XnwG9Rx1/t2f+3BfU96f9h2bP5/5s2gJqHa+bOey+n0s9lTVVeqaLCLT&#10;3D+PzGgjWYzZR3K0c2LbD6o6RX20zmN1fNZn10aOe++5uroq9RsP+6x9V44RGPOokGPzyHzOa4+p&#10;fTXf3o7HNpKl1cHqfe3TC+9Jnvn6P29/+/ex+XCuW9wn8zRh7XiZj43HnHfeL0vyuuvXfcTcfHt7&#10;zSW9Zen4U/Pf25bHXOtU+x6qN77L+5xHNrTz5/z6S+2aR9fMjz+lPz5G/1zSf8dxT3bP542HXv8+&#10;/WFJ/65/i2Ss6smTJ2y3W0Rkmqtvb2+ndu12O7quOyDwq8Pq1dUVP/vZz/Tp06f8/b//98+kxlnO&#10;cpbvpDhbPJTEOTyKis2pclTw3hHjiIqBFBDAGct6tSI5h3SOF8+fk32wHZEIKKhOdQ6GYWDnx+w/&#10;PUY2Q64j4UueP6ccFM4bhoHr62uMMWw2G64uLg8K1VXFLMbIGJXVRTZGKiAaYyzM9CG4N/eOqkqy&#10;tT53RFHgq4dVVexziiY7LWy2kDDb7RZFGba7XEtEcvqiXBs7R5/gDU+fPmWz2ZBTeWXlfhxHVKDr&#10;HBcXK1brLqfp8p6UBpKQcx+JRUzxzqopjEwmfkQEQyKGhLGg2oSsK4iRBjjWfI4CPJBxY1SF/nKd&#10;i1hYRzAmEyXWYvsV4j2jKjEpJikWwBps19F5n1MxhR2iwqA5cuZ22HGzG9GS5msrShp2XIZVLqje&#10;eXpNiMCI4hI4J1gjJQJBQGFzs+HFyxu++fZFAd5zhMR6fcnFxQW+X2OMYdV1iEaspjzmouTC4ALi&#10;s9FVjSQREDGsVj0ipni11fU9t8mWlErROWxMDDHirSWRGGNktxnYbrfc3txwe/2S7fUN6xLFgnWE&#10;FFFrWF30rFYr1uueH375Oas+Fwq/uuxZdx5XxlzOmJWVkq7rMChITWnmuLpYTW0zEjFmH0UiJrK+&#10;WGOSEkXQUjBckhJEMQjW9Qiyj7AAUMVIzMW3bY6cyWMnkmJCqd9TqeWRC5mLqUZQZIiZ3LC+z+MR&#10;yVEtLk2xFhNwkPZKaCzzg9XSJnH5AkVEhBqVkqNOaq0OyXPLTJaMkaVtb0tOgUn19/u2PUSWALS5&#10;kt8ax+1vj72PNylLAGNrjB8z5luAaH78Yw3u++Q+Q2IOBr6t8bV0Pw+9t/vIBnh4zYz5OH4IEPou&#10;5D5S7l2083XP/SH04buUY8Dtm3pfPzZ5zPzxPtavj11yHx06EcwjKwCMHBIjqXzGFCcSotpCLXC1&#10;2+3urKNLoFZbl6ONbtjtdgdkCXDQvmEcpnPm8x4WGkcrmL88jiad/8T6sUQAwH79qNes2ysAX+2g&#10;lthoj1+v+8XrVWn7c6kPa7R7S3LUa9W+a++zvd85OTEH+uv53pR8KO/j93EePcvHKfeN1YfoBKeO&#10;/9Blibh5jM66NGc/Rp+6uLjg22+/pe97/sN/+A/6y1/+kn/9r//1h99xZznLWc7yCHFVCbfGZlDe&#10;GjTlHPc1z72SPZucETpnWUsHncOten7w+RcMw8Bmc8N2uyXEca/ga65pkFIiFbA677uht7YA8wlT&#10;alGsVitGa7Gl+PcwDIRVBsFbFtw0bHiMESXXAQgpMgyB7TZ74DvnGENEjMW6mjYqEFIuIp1SYu16&#10;rHdY58BkT/EhRIbiYT6MgU8uLhFrGULEi+H65pYXL15wuV5hrMWg+K6jc8UjykbwjqAGdUocB6Rf&#10;oZ1yu71hu70F4OJyzeXlZa4NIgaxhs0Y2I2RKEJAEO9zpIs1pcq6UOtBkAxqIolUamRkouKgXoHk&#10;ug2quiczKIq/grUdu3HgdhjBDexCxFlPMoaA4F0uJI4xaDFwnO/o+p7OO3QTqfWtR03sYmQbIkoi&#10;xESQRIqRISliDb7vMJqLZIexEGS2xwKRXFzcWuHbb3d8882v+fb6JTEoCcn9hOJ6R2dW9F7QNCAo&#10;QgbhpfxnTElnprmANoAhgZhcu0IyWYcxGHFM0fwpoUQ8a4zmMWiNwVhljAJbZQw7breRl5sAyTAG&#10;UCdogqhCCIltDJjtLZ+oZb0zYD2ooJrY2C0O8L7D2RWQjbltEDTFEsFj6LrIt88D1uXC887k6Ix+&#10;ldNa9Z3jevMcMTniR8Rn4or8zJ0x7IaQ01iJTsXdoYwRSWw2NwUEsIixGISamkqlRhuVyhg1/ZSA&#10;OEWAMY6kGCFVA9Nim5QI/cpBKWZuGi8UEcGqKWRSa7DCZLirIAeOLw2hoYcESKsgvmvwbH69tj1z&#10;I35ORJzy7Knnq5+tkb6PBrur9D5GYX4VEP2hsqSMt3IMKJp7Js7bdcyj8pgsgfXt7w8xut7G+Drl&#10;ZfcYz7LHnL/KsX6ck0nvS+bpI5bu5yEG7zEy7U3JkrE5/31JvivA1BxcXPK6bN+f78p9P0ROzR/v&#10;e/2q15y392OQ3Fd318g2IqHquvW+MkmQ768WwJ47BrQpZ4+9wy0BUB2f5mRKW+y7Xb/rsVPkyOQx&#10;v29jtsv8dL35mggQ0t3ImXp+2Nf8qITCPNKgOhTU67UOBtWJrCVoan/MI0Tba7btbSMX5v3Qtqnt&#10;lyrzyLvWQaMe17ZpqS1LOthj5djx7wpM/VAcC85ylleR+xxR3sXx71OWyIxWTr3Xp+wfc6JuZEqJ&#10;n/zkJ/ziF7+g73v+5t/8m/zsZz/TYRj45//8n58nlbOc5SzfCXFTiLZNeyW/eDuJSM7v77IXe2dd&#10;TmejmkHfEPmdr37E7e0tz587rsVws7sl+xLpdA6MYL3DiCGhbLZbVsUjx5gM1K7X64Ow8M5m4Hwy&#10;KPTQuyiEwGhGbsINInZSbHe7cSom7pxD2HtoVeKmBXDq9dvidVUJr/L06VNCCOx2O0IIXF9f8803&#10;32A//ZSLJ1d4Y+itY+Wy4ZFCRJ3DpMTN7TUxRpxzrFYrxCjX19eoKus+EzjGWsREYlKub17y4vaW&#10;ISkjCXUCYlBjodx/gkxMUMK81aJmH5VRa0pISdujqZAcEkuapBzOnqstCCFFNsNIkls2u4GLC4d1&#10;HdY7VheXpf9KzQgMxllqOjJrLVGL0WEkpxzyAn2HxA7REdUxpxtzFucM4g12l8mF3NfFkAkRazu8&#10;7XCdJ8Q8ksaYSZYhDuAsrnOINcTYcdH1iORCiFJIr0RClanuxi7sa66IBNSkKdrGm/xMXGEzUu64&#10;vaden9NlJR2xrsetwI2K2QxYNzLsBkJSDAbf9VhrcMaiGFTgdpd4uRlJgKaRziiGSBh3CJab25FQ&#10;2qkxstls2GxuUFU65zOx4j2997neiPdcXq15+uRTLq88n31xgXU5NUBnS5tL7RtvDaoxR2gYsBZc&#10;vbcylsbgMIaJ7MuJoTKho6rg8nsT4kDKNcDzubvyLG1ENEIZA87lc2dAIDCMqTznnILNUCKMRDMh&#10;EZUpOqaSKFTDtihzk8oVOYzQENqaHO/Ds3UOAs233UdkPATUm4M0LSBT37+lVE4VlDgFRh8Dit+k&#10;oXCMaFHVA3Blqa9aoG+JgHhVsPjYc5lfc2m/pXO8qrT3Ngd0HnJ/pyIvTj3/Nn3I0hh639KSGS04&#10;eUwesu0xY/tV++ChZNTHLvP57xio2H4/nAfefhvfpzxm/njf69e7vvabkIeQ0aqKsAx+VcJhbheM&#10;Y7YjvPfTb1XmpFzVFdt56jCl234+bdfuNqpu37ZlG+Sh9zqXeRrDNnKzfs5TLdb0SG2dkHnqKu99&#10;Scm7PWhfu27W687bUNNU1fTBkHXKul+13dp6IG1bD8icpsD60vzTplU6pZ8tyfskMeCufrBEep7l&#10;LB+qzG2exxL2p45/2zInYufXfshcPN/3MeTqKfvnlAK13W75+c9/ztXVFev1ml/84hdYa/nrf/2v&#10;8yd/8icaQuCnP/3peRI5y1nO8lGLs9bgvMXaQlxYgzG5NoRzjnGXPbtdk6YpDiPbYYeEkc+efsba&#10;d3B5hbOW1a5nu92y3d4ShpGYAkETagTjMgi9CyObYcfKd0hRbK1zuLQvsBc0leLPs3yFJXVVSolx&#10;iFz0F+T8/IVIqLmGxeKsn45PCcYxTspvJS+6rptA4tYYab21rq6u2Gw2U6qrcRzZ7XK6LPv0afb6&#10;0hoRkcFbDZGYIrvNlt1mg7WCMxCH7Mne9z2Xl5d470lCqYkRuX55y81mS0hCtA4Rj5pcC0QwQI3A&#10;0CkSI9NGhbAAECltEZIqxuS2KXVxzIBxu4KlFBgGZRh2XFys6Vc5Z623XTEuOoyzoFLKTesENhsn&#10;EAxiHDiP+ITpelDB4wkaMN4hNQ+yEVadgdBhrafrVtmAUjJp4y2m87hVT4chWiFsB8QY8Hm7OkGt&#10;oI7SK/tIDNVEGnNaKO89KjmtQC53oUiMU5oB0oZkLWIdavbKhjEOkWJwhZGb21uGEAgKUXLUShAl&#10;kgg6IMlhsTh/iRhLiMoYAzFZNmOA3GxWXY+3kCQRg2DXPSnkFGYhjex0YJvqO6DEqNgxYo0C2fDr&#10;nt1webllve64+o3Hdzn3c1+MwEpmOCusuzzOXSE6OlcID5Pfi9V6laNYxhyxUsdCJhlyREX+0eXI&#10;DWOwUfCjxbo8+FJSRA3WCd5bvLEoiZQsxtDU5KjnT1PUlzO50k1+9+rzK9c0pRj4pC/q7PPjk8cQ&#10;GQ89X/v5KoDtfP936fG0VP+jghZwmHP/LHdlKad9K6fIjo9dHkIazI3HV31HXkVet2bGxyJzQLGS&#10;qbAMXLzLOeYs311p14u2XktLGOR3bLlw9Ha7PajrAEwOTvX89bM9frpmU6ujRi/UsT6vyVOv274b&#10;1aZq9YFKZIgIqSkQPt9PVXGdO7ifudT0ufPoh9YZoj1+HpXSptmtx87TRi29y3V7WzOsBQan7eN4&#10;p25Dm+5rLNvnERr7Ni9HZrTtWPp8jLTHvk+i/6EA8FnOcpY3I6/rzNTWDFlaB972u9zWN/r666/p&#10;uo6f/OQnPHv2jBDCVFPjHKlxlrOc5WMWd8cILYB8hocVYiLZhGpEU8pExnbL7XaDGSzj7VCUT8PV&#10;+oL1esVmt+XmxuX9XjzPBZxTAuNIMJEBxhhiIQiq8tx6ObUGyhRpYZhqWoDham0OlN22cCDsjYV6&#10;zVr3oirLq9VqIjaq8bFarQ6MkdZ7OKWUveMvL3N7Sj2AYbvDisEYiGNg3A3sxgENkXE3sI253zab&#10;DXEYWV094erqCnE2J/ERISrcbHY5NZD1GNeBcyW9lEVEc/RD8TKTpKhoicCAXP7boGjJEQySykKq&#10;IJpTMGU7KkfhDMMAqaTU2my5fvmcVdehmug7hybFiaGzBlMjT6oBoQlvHSHmyARxFjW5FkJCSJrw&#10;zmTCytlSt0SQzuJklaMhxCPOo+OIKURBTArWsH7yBPU7kjPgPNY7Lj95ytWnn+T0XM7jNEHK5ER+&#10;VhariaiBNAQiisZETnylhdiISEr7dFwJdnE/bsQZJCUICUzOGzyEkTEoISaGMBJiTqN2cbXGmoTz&#10;Btd7/MqSxDEOI2MMfHJ5SX/Rs1o5nIXLq0u8E5yHIcC3v3nJZhsYhyFHG6VEMA5BidYS1BIRJO4N&#10;TTOO3Awv8S+FT8IF3ltWXSZuvC2h+6JIKdAOeQgZI3hjc1sLMfHkyZOc0soWIsSX94lcr2Ucdzm1&#10;lV/T9Q6xlgTsxgRDzKnpsMWjzpCSJRrBmJzyqvcdSClSqRk0MBpRFNGIiIGU9iScQCU1KKnDJpkU&#10;v/2DW/JYeZcG59zzsm3H3JuolYcCqsf2q/N1W5QU9l6QrbflqfYf+/4Yr6NT1zgGZi55Sx4Dbtpr&#10;PtQz69h1ljzElgDvtz2+ls71mPs7RVY81PN0brR9KKDJ3BhcGi/H+uuUB9xjPAPva9/Sfh9C371L&#10;meuRczk2B3xHuJyj8pD5477tb3scPWR+/NhkTopXMuMAEC+flTSotgdwQIrU81Wp+7ZkxtxmqcfE&#10;sm2peHZLeBxeY5/GSURy+l/NjkPH1sb7pEYytNERrV11cXExvZs1SqUlIKptNO/TfbHwuzUt6rHt&#10;vDyfn+u+baRGez/zNF//P3tv0iPJst35/Y4NPkREZtbw7n3ze2SzSQoQeqGVvoAoQAsCkiiiAUmN&#10;bvSC2/4sDfSy0QD1WpSI3jckfQQuCGgvkBLRb7hD1c0pBne3QYvjFuHpFZGZNdx7692Xp5DwKB/N&#10;zc3Nzf7/c85/GhkyPc+UWDmmzTEty/t8r+8bw33d9tixwJM92cdmp/qox7bn9z3+67a3mSPdN459&#10;6PzvM/9ZLBZcX1/z7Nkz2rbll7/8JbvdjpcvX7Lb7TQ7iDH84he/yD/4wQ/4kz/5k4+jcp/syZ7s&#10;yR5pzigU+Yb3SenNnHOqC5GVRNjtdmzXG7bdBmM1cqNyDtd46rbB1Z7aV9jzcwX80YZ8e30AACAA&#10;SURBVBQ+xtoRSE90Q6/i0c4ShoOodxm0msnANHT9fr21dg/kHzweNe/+dNA7944qouBd1yFica6i&#10;qir1bJoJf5fBtYjs/79er+m6bv9BWa1W1HVNhcZLpBAJKRCsDv5zTKQ4EIYOawxODCFGdsNA33UY&#10;hMr5fWojnRhkhgzbbkcXEsZpOZM4kggZQ8oJyQcPd4xAtuyz9GQAi5GsYLTovgKjjoGm7BERBfOJ&#10;xH43plmCbejZ3FyzqRpi6PFjSIeRiJCQ4iaGak4YGScjgMNqKjHrwQp5TClWoi2ccxhvFVQXUXS9&#10;9vTRqeaJ85gMKcMQA8Z7zp6/YLj8Co+QzKDi4YsFvmmQuiKL4Kwn7LYM/YBYQ2U8VtwYx5Lpwuip&#10;ZwQxo7fbWINOsmbkGttIsmN7T5YQElEiMSlgbL0KYKfUE8fz1W1DpQreGA+uEuq2JltLdBAkKlFl&#10;skaSEBliTwaGNJBQnZSAsA2RGEdND69tMxlD01T6XubyjCcTPhJ9dGAdldRkUxEZ04rlSM6Rbeh1&#10;0oiSAyXlVHm/6i93GLF4Z8cIJV1WTom5EHqsM9S+oqo0vVR5Dw0JazJ+JAdztqQkJGdwHqw13G4C&#10;KlquGh5jJ8OofE7uEkI4rAZUE0b/NM1UEQGf212SsdgUmPgmbH69aXmmhMYcpHqbAe108j+duB8T&#10;SJ6CDo/R5Jged+z3+9ip8xwbpB8b7D+k6fDYch4jnY6d99j6r7N9vS8x8tDzfSgy4KGcvN+2zfOi&#10;T0Gy+2y6zzHw+EMDxcdA6+k1f1fttxEM/9D2UP/xbX+/yjW/SSeAD2X6HbybghaOOxLcIQLG//vG&#10;3+ljinNAAdKnERrTc5V9zKQ/Kk5Z07IUguCY9k/O+WjkQjk/gJ21k7Is54r5kKpqamX7NLJh2tdP&#10;U1BOxyp7h5lxHlRSTZX52bSMDxG4ZT42n1uWa+r+8kbZ3tzn8HyPPdd5/Z0i5t7FTpEY3zSRcYwU&#10;eupbn+y3xY6B8d/k8e9qDzkjPFSO6bHvUuaH5j+kx42DjTHc3t7u+/gXL15Q1zXr9ZphGDSzQ13z&#10;2Wef8Ytf/CI/e/aMP/3TP/3tGQg82ZM92e+0ubauqX2FVA7C6L1k3OhV70mSwTqyEYYQ2Iae237H&#10;bd9hXURiZAgdeQd+62mWC5bLJc2ioXIek9R7m5whRWIPu5SwMWBCoPKe3A/7AXOxkA+DaoDGgEke&#10;L2bvEUWSUaAukWLGeU2DZOTgbVU8jUqKKGsPA/up8F3JkVsiNkSEOATEOTa365HYAMmJZVthVy0M&#10;A3bXk/JACpkYHZWzOKPkASkiWfDOkGKpC71HZwwhRELM9AH6nAkps+sHQhRwFoyQJZGyIRPGYIo0&#10;8WBXgD6X6AvReBrEjEmkZASSBXKRikojDD0KSHlHLZ6mqeh33WSSNuasjYeJdUyDfgwZP5LGkIxq&#10;Qwjq7d84S2sz2QoRS449RsBbR+UcIolIBHoSwi5GsozpwLzT+okZ5ywXZwvOli232w27bY9xluXZ&#10;Bcuz1Z6M0mdn2eaMxASVEkoaXSDk1B08wLzVVF2SIQvWZJxJ5GFHCgq4J5OQUXMkxIHNZkfOosLk&#10;Rtj1W+AG7zrERVpvMBis95ydV6yeLbB1w67v2G5rrPf86McvuFgtMRYWlcc7IceAdQ3/8Msvuby6&#10;5fra7Se2mmJKB0DDTsuf42Fyd2jPAyEGqtxo2jBjMEYFu3NMZDLWapRNjofJa0TfFxFD1/WQxnRO&#10;gMgIGpoS8q+i5ZmISKbxFW3b0jQNdeXY3t5QeUdVTVNcGaraUntLVTmtZ+eUKLFal2K0PRpJlCRq&#10;JdICSVgASdR1rVEyMvWULMBPQixkrZwxnRVgMmTVcCFFbZ/TMZ8k3S4PAbant5sMSbQsx8BS1aXJ&#10;SEokAZNPeAfeO8A1mo4rayovACFj7YEUGkZCMUW9LyMOJJFiydJl7t7vfHnnPjOHqJgjlmcA253j&#10;j4Nv903Cp6T0vA6nXrLz499mMvGQzYGC+fnfdzLz2DJMl28Dtk+/mfed+77t8+tNl982sDnN8z4v&#10;y6lyvi1ZeJ99iPb1dZ7/0eVQ3HCfbtJk7XqEu12QjOve6txHwMonU3uo/5iu/7r6l4/Z3pUyLe4N&#10;TgxiuAPYHwW2Z5ENcVwOm+HOcaW+pyD8MUCqgP6Vr/ZkyJQgKPOIQoaUSIZybNl/iBFjwLkKkQMJ&#10;Uvbpu5JG8ATRZN7s746RqlMnrXLt6dynjJHLumm0eghhT2aU+5qf/5iV/cvvMg5LRRUtq17aHOib&#10;OmtMyYzyLZgTf6W+yn7TupiThu9r32b/9nWQ8E/2ZE/29dm0b5uT2Y8ZLx2bP90ZHzyQctl7z5df&#10;fslPfvITXr16RUqJ5XLJ7e0t6/WaxWKBc46bmxvOzs7uEBx//dd/na+urviLv/iLp0Hdkz3Zk33U&#10;5kLfYUiEbgcIq+WSL1+/4tOXn6qwsTiudx1uUbElss6BX99ekZpawbPUUY1ix7tdx223ZttteJGe&#10;487PWS7PNFoiJnbbNQMambBzjhwSZnvL2WLJ+fmCGCPr3ZZtt2O769iGHtfUOvjutnxqDXnb8+Pv&#10;fYpLkELGGIcRS9MsaNsaEUvXdfR9T9+HPdjTNA0vXrzAWrtPORVj5Pa2Z7fb0feaG3ZRL0nDGNGx&#10;18joiKHHOUPbeE2nk5XEGPobUuy17Lc7YldrqqXYQQos2xXGwLJd7FNaYTSV1fJsxS4P1K5he7vm&#10;17/5DOsrJMdRX0RGwDQiVtM1pSQQAllE0zNlyxjgod73Ixgh40fOefXsJwk5CcnoPgaQFLA5E/od&#10;r6+vODs7J+H45a8+w/mG69sty+UZYVDhbHH6UR1SP+ov1OxEMHVLFR2LqufcG9aXO4bdQNssMM4j&#10;Vgi7jhwTflkRpcNLzRdfXSLtioTFjhMcGSKSM2d1ReOVYLmUnlhbfLvA1y11WxETvF6vebUZ6GOi&#10;jwlSJrrAWdWAEULs6bvAdrvFWsuLl89YLc+JaaDvApkeU3lMlfHj9NhaS9MqYF97z9n5ksWi4Wy5&#10;wlcWSQrs60QVmtoR00BMKnIto05LzEoKnZ2d770Hc87EIaiot1Gvt/+SP9K2FhJDGoUoNVEYAHF8&#10;jnZM7UWZiI7kRIqGftuz2WzY7Tq22y3X17e8evWKq8tbUhKsdVjnca4ZJ3ui6dGi4N2Sfhf2RErM&#10;+tsg+KZmt9ugDUwIKXG77hlu1vsOpLIVJCFlPd4bwVdKhDmj641ErLV472gqR1VplIezQlNZ2sbR&#10;VBVWIMYeI5lFXdE2S6rBQ4oqeJ8zJoPIODE3iarOpLxT8sZErCghEwvhmQXjDEamWgxKCFhr9/2D&#10;SNEIGUmTpNorfp8vOt3db0xf5p1Tj8yhiNlbrDEYM3rbGo3+Gaf/bwxgM6PoeSpAxIwQwWBEn2HZ&#10;nsJEtNMayGAxlGKKESxKGB2CqczRZUo9RUPdaCPdD5BzlhHpLMfMxrQiJAnAoX7mpsLvTO5puu2Q&#10;E5w3BuXjgB2731QOn0wJZizVseu/OQ6fAyf32RRMObZtCrSfmpw85PF8bLJTbJq+ZAp2znOgT5dv&#10;A4am6fb5ZAnuAHXHrq/OBKfB2Qc1T44AU6cmfXPCokRVTgV8S9mmZNh99XsKbC7nKectf2X9FNSb&#10;nuvN27sfrrWT+pmCreWv5OE/Vf/7nP2Tus85k8f9jTFQJsJZ33GZ6AfEGPfPPZP336nxZIeyzets&#10;vFXBjlszKUVi1P7CObsHQ6d1Wo4yRlRPafZ85RQYLbIvw532Nmsr0yU8Ig3bJL3NyffnxPv7GEgx&#10;luc/a79p/JbvyzH/LuR38+Sc24P925Hf8/7xVP2YcZu5p5j3XT8J5KSpP8WI1rORSaTx4Zudk47v&#10;yHlPtlkRTWE7RKwYuu1O5xab7f7dBe6kK9JITyHFRCx6EMjBGaSA/TGRs75DVaW6cSXCu+hIVL5B&#10;rB2JEbC+xri8r8sMxCyEBMOoQWZhdOYQRDKVcXvnAnVAOHz3RFA9NtH3RevjANqLCMbZOymkSl/o&#10;nNunyy11OXUMKPvVdb0nLEREnUdEo9LX6/Ub72EZ46SURhLk0N8WAgQgpMiw07SidV2j2nMBSRlb&#10;eczolNY0DRgIOdyJCMkmE3KgXuj8rwvdoW+3RrcnjTSe9vnzd2hq8/5dG9EYlTM+NT2/3ae+OowP&#10;x25AJr+B2vk734VSzyVC59j1p89ivs9cZ2WefmsOgp4i+ucEc3nu5e/YmOTYd/bY9+u+Ov6mTY52&#10;YJPtR8p6p8zfIjn1MVhp49M+ctpeHrJT34qyzcy+r3NNo8eSg8e+Q8f2mS7LvtO/Y+e8b/ux5fS7&#10;VMZnx+zYeOLUPlObvnPHyNg776y9f/wSUmR1fsbl9RXWuxGXSFQjrjbEwBADrvJsu51e01n6MIDA&#10;93/4A/6Xf/+LvFqt+O//2//ud/tlebIne7KP1lzKgb7fjYM3yGEglb+UwY0DbCP0OTKQoKqgqSH0&#10;pBzpNau/fpwQ+r7nZn1LCEFB4XI1seA8GIN41V+IQ1BBaauAr04uoEuB236Htwromgx9iqoIISpW&#10;bg3EPqogdM6I2L0eRrHidVTScZSBZvE22ntQTwZxOWeIB9BYMqqHIUAK5JjJMZLjQAwdOUWMEerK&#10;YYzsxcFJmRB7am+pq5a2bVEuIiAZwpBIYuhR/YQhJgUrRXSJes+TdTKX9QZGl8pSXqHAjTL5m0CQ&#10;40fOkizkZBXHzDrwd02LOLBDwjhPTEISwxATGE8fIimOIe+5RIokxBgimcp6MgbJmdYbXqwWhD6y&#10;2yWSaBSIc5ZV3ajGhbFgLaSe3dBzub6kTxYnhmVTs/JegaIYCf1AZQzPFkuyUXA2kJAYiGGg22z5&#10;8vUNnahORuMrjSISiCHQdVtiGiANZBmIw44UPZhM2wi+auh2l4gXGt9QtQ2rdsHZ+ZKzsyVNU2MN&#10;NE1F23i8FVIcSAlEIsYKxuzUWz5nRNL4d/A4c2atwDuWTKRAu9aOETthDZKJJmFiJrpEzLnEGFAZ&#10;FeYukzZS1iiJpNewOPoeuk4IoWbol6zXS168aLi92fDll5cjCG3ISYhxjOwIkZgylWkQmzUFlDWY&#10;ZEhdJKRI6DbI+G4ljN63Nzj8/v2KWVteSo6MirgPg8EmsKPnvowpz7yNrC04l0bQH6rK0DY1iyZh&#10;DJgUMQJtbWirgUXrkCRIljG1mUaAeGsxJtGFjpxrkIwxCevA5AQEUo54pxiIyWUSH/bldgliiWgY&#10;CVkpg0tJSE70QwHMjRJuBfkfmYMYhTBi+dmU6xz+NAIlje9beSvL8hB5ZkSBDwPEnDHZqmB9zCTJ&#10;OAzZaErAKOqRGmXilyNJTyuqd3R3yYllGu9t0luU/2fhvoiLg92fAuwNm0aGfAdsDhoU+1CT/ClY&#10;MfWInU8GjwEe3zbQUMryPnZqgnrq/h47OX6b6x8DeT4U2PzQOQqYNn+++wnvAxP72cW0ixDZe0a/&#10;b21N6+HUpPo+u2+f6XlO/f6u232Az7f9jn+IK8/58UcdU+ok3QVl75Af49KP84xST1PBaxFNETtt&#10;t9N3q1xnqhExT8k0t/kzGYbhToT5HBDLOWONwzq7JxkKCDiPDjkGNJeI3UIy7MmE0Tll3m8csyk5&#10;OyVyvff0fU9VVXc0K8r1lEw+1F0hRIzR9Kl3AHkjSBKwh+174uYI8D4lZ/bnnH3rREX2jt7TY+1Y&#10;33UK3Dx1/Knv0O9C//Rkv/02Jyvf9lg43becIgjK749hjPo+7+l95f+67u9tSKCHyveQffbZZ/z8&#10;5z/n7//+7/k//q//M9/c3PDnf/Y/PHVsT/ZkT/ZRmUspcHN7pR46RkZv5UGjERjBUxFyjnTddp+K&#10;iaqiD0G9nHLaT6oF6MJAuL1hvVYP7sqNeWlHL8dCOPicOa9ahqypWMRZ9doZVCi8j4HQa+oji7LM&#10;3sg4ENYBsToWHjQ1pmRGGQRP871Ow6anIrllwL73hM3xMAkpjoox0MdERiM2cghIBLJQVTVNs6Ab&#10;BtbbLV3X45ymDjo7O+P5s+fUdc22V+/5lHSiE5yli5Ft19EPkThiklmmHxtR8G8EpacAhrFANmOq&#10;noxkMCg4C4eP2ej4rc9BKEopwIAxLTENDFlIQyBnuFlvef4MYkh7T+1ClBhjcFYJCGctIYPkRFN7&#10;Xjw/R6zj+nbHrlO9hkXbslpUeKdpcwyWOCTWtzs+v0lsBqEyhu89u6B+tmBReYxR3ZE+DNhaxda7&#10;vmfoBzKJGDNdN2jYej8Qhx7bZPJioDItblFRmyW/+tVX1HXi/GLFj370nE8+eclitWC5aGjbmu+9&#10;uEBMRLIhi3p6GWNw3oxRPBqR450h50gKPTGOQtaSSSlg7ORZjWCtYPcTWCUKHWBHIkTGdmrod8M+&#10;9N4mXUYyKauHYpmgighWRs/acQJpMlSuJQ1h9IjVwVPfBdbrLZvNbkxToB7wIST6PmjUUjcQQuL/&#10;/YdfE9ix2WxIQZ+tbyoWvsb7mt2YAi4lbWwGjToJITD0EV9pKjLdZyQ0c1SQYATrlXiJhDxPKZRZ&#10;b281X2elk2mTIkKmdpbaV3jn9po+boxmUU0Ph7WW8/PFmGYCvLdUtcX54kJnqb1TDtXafb2VfiEY&#10;waQOjcYoZER55ZTM8N7rb5EDOUhUsXoiIXZAHMkU9frMiF7e5NHzOWGyOdCOWUkCEbPXMklAFtEU&#10;qIY9GZbQssXigiZp/yIaGT2r33BJm/Qb9yby0OuWOytH5dLljPs8bEeIiT1ZMR/3lv70FAny22X3&#10;eYPN17+LnYo2KN+u8r0q1y3XfJsJz/vYKQ/PxxIqD5XwIU2P6f3Py/Qh7OsmMx6yU563+/Wzss6X&#10;jwUZ3tXmwN8xcuMhO+Wx+CHaz3fBHuPh+W1auqc471vU+fN/qD1MSYbpmH+6fdquplEN5dhpn1v6&#10;l0JKTPvV6f+nZHM5VyEnynnmZTDGsNlsqKpqX6ZDOlx7R3y7zJvKeLB4U0O+Q2ZMo9UKKTK1aRsy&#10;xqjTFdy5/rR+yjm893ci1Mq1co53CKRy/mk6X2OMptqcEDrzKIrp85paCGF/T/MoBZ1T3tscHrRj&#10;7WlOat1nxyL/Ptb39MmebG7HxgzwbuODY+Ow6bpj45KH0qR+3TZ/R9923Dz9fhxbPvb+5vV0ql+a&#10;k9vHxlrTbQ+V76E+7p/8k3/C3/7t3/KHf/iH/N3f/R3Pnj3j3//V/5r/5//xf3rq3J7syZ7sozGX&#10;CXzxxW9omgWm8kAm5UCIPSGhYF3VMAwD2+2WvleQ3lQNfbeDqkKGXrUOxsFoFujDQBfTvsMsqaZg&#10;BO1CIKRMbQe2Q48LHm8d2RlsXeHrijrUdGMYXCyRH6JePhmDzRYZtR3K39ymnlhw6PTnIn3OKZlh&#10;slWyI2dIEWMtWTScve93hKEjJU0VZHOmEQfjgN85x67XtFUhaAi3GEPTNLRtu68L/YCop3sYEpu+&#10;Y7PWVFdxBPqyWCQbTUJjRh0QV7zkgQkwq6BogSULGqo6BCX9ETAKYBsQi4gdPdhrhIoctmTxRAlU&#10;tRIs1tdYY5BRF0CMAtCa49fhrcdkg82QyTTOsGo8Obd4a+iGimEYWK0WNN7jx4iJHDJxyPSbyNVV&#10;4GYAm7PqikjN86WhtoITT8yJWjwRSx96Qsy4Rus8pcTN60uStSybmudnC54tWwwD11dfcX31irOl&#10;Zblc8oPvv+DHP3vJy5fPaduauqmoa481A8Zo5A3GjuRdxkoEk2icetSbMf1QxmCMQ8ZJnBWLdXIn&#10;8gcm4omxkBmGnM0EhBO8FYIKGyBicCiILYyRHeNw4TD507o3jFFMIjgLYq0eJ5pCJLYVdeNYruoR&#10;VDZ7cDwMBzIvxsRPfu+HXN1c8+qLL7m8umG73dHtIiEMDKGnqWtCslgsxnkqWzGkyG7Xs5MdbVXv&#10;3yuNehrIpY3HoCROjqRU8h2rhk7OStpYW5OwDIMFyaSgxOjGJJxEyHlPZtgxvZRzBmc8Yg31V9vx&#10;HVYyo24cdWVwTnNpF50O1ezQPsKNREhl0AgPNELr8D4pUSUi7Pqo1yoeiCmQcwEmMr5qySaOOisa&#10;wXJwWU2afiuPCjV5BvoCJo5ESDakkfTQyAxIIohYshwITrKQClmZi1D6u5IZ831P2TSaY0pCmH16&#10;rGPAxF0zJ36P531I2+NezY9vz45Nht4G6H7MxOnYBHO+7tRk5qE0O48BB+cTvFOTrfeZCJ+yY8TI&#10;MeC87DsnHD7E9ecg5dvc50PP97HnmN7bqWc+vd6xfU+BC+9jc0/mY2W6z6blnZbv2HM/9vubFsr+&#10;pu0UKfrYNvgxeL5+CDvWtkTe7BOn78kU1J/aKRB92oanc4MyXirtbUqwHiMr7pbxLiky1XYoIH2J&#10;Fp+37eI4NgXE9np+4/7W2Dvby1hzOh6dnrcQAuUeSsqseTrBKRFx7DxlHbzZB5d7L+U9Ve9KRqQ3&#10;3vNy/JQ4mdfrvp4+QHzQvN6nIOBjvp/TyJtiT0TGk/222LzPLPbY7/fbfPPn1/kYyIxj39i3/b7O&#10;xyPHiNn7jj9Wrvn5y/9Ple3Yfbxv+f7mb/6Gn/70p1xdXfHpp5+y2WwA+N/++n/PL1++5L/+r/7k&#10;qaN7sid7sm/dnEjkiy9/TdMsqBYtVe2wlSfGAZUhMJDCPjUTWYFBV1WaKmroycaiOysAR1ayofjz&#10;x9GVuKRoSQg5a17V625LzJkhJs2l7zwYS9W0NCnRrW9JMYBAwiDGgVgFhkVz3E7DpOcd/CnPmb1A&#10;nzkM/q215JAhBfqoIstD3xOHLd12S9dvyWFAMyUJxlhK3qCYNYdrjPqXNEE1ddVSV5pequt2bDY7&#10;YkxYr95KISW2u571dsNu6PfHiYjmc40RYxxV1eDqipQCnQg5aKoh40cwvIDZJafu/kOlabtkJEiw&#10;Wn+aKN8iVnDWkJLDO4exgbN2QTaearEkdqqPYQUFXclYK1hjVUx0UFF1ESEQ8AQWLlGtKrJU9DHR&#10;ti02JWprSCESh4xJFUYWbPsbbjvIQ0/fX7PtAterDRerlrO2wRshp0xlBJzDGsF4T+x7ttstnzx/&#10;xvXtDZvrS0zcclEbfv6Pf8ZP/os/4uK8Zbe9pmkdZ+cNq7MG7x0x90pGyaDPwloqaxBnNU3QmM4H&#10;a7i9vSVFIUwHbMIYhZAwOSPpQIzJBNwVUXLJAJLHPOYlN2nOBMpkUadk+8mvKDmRS/uleAuOaUGM&#10;RrhkIE+EJZXMMEoYpR5yGD3tLEZ04uw9eD96/ovj5Q/PCPkZsf8hu13PzfWWr15f8+WXl1xf3RIj&#10;DH0m9hlGwXSXLQ5Pbcvkmv37lbNTMe4xRRsluisfPBWZkBnJVgrWR0gpgDvkVJURjM8oTSCasImQ&#10;wMQMEW62PTEoASsCvrJUTnU7jArD4I16EdZ1TVVVeO+1TRNZVWBF0yNoH6B9Q+UO/YIb14sIMoo8&#10;GAvYzG7YoinHpgPE0lYSKdm9mHohm3SfhBVIuQOEnA2ZpEtJe4pCc2urAHjOGiGTtUoZu9eDxkXp&#10;cfckGKR7NSVK+IVwSH81t/m6KXmS9CL5rujm8UHyCeJhn+6Kd1h+963k5J0CYQdyU+54xH4dnqH3&#10;gd/T652aCD4IBj3C+/WxNp/EfWhS5dSk/33s2GT11HWPXXO65rHP/7sCcP8u2NMzPA7alP5uOr6f&#10;juPhdH+115sYwfQ54H7sr9gxgP8+Iq/sWyLBp2mTQLX8plFmVVXtx0klbdMxEnKqU1H2L+cu1y/z&#10;oWOEdLESYVHqrJRz74wz3mOJ2Cj7Fs2M/bho8k2a10+MUdNMTUmQpPsdIwKmz3X6nKfP4Fi7eFeb&#10;E6pvc+43CbY3Bc2f7Mk+VjtGBr9r2522+ycy78PanMS4b6z7IZ/BH//xH/PVV1/RdR1VVbFarbi8&#10;vKTrNGPKv/23/zZfXFzw53/+508P/Mme7Mm+NXPGws3NlUYbWOj7DW11horfCd57wsRLTv/GgbSr&#10;6dON6jiUwWaEXAaH1pCHgR6QEXQtoCFAigPBeoYQ2PUdTVWzbFsd0MshB2zOeS9Umo1qSYScMGKP&#10;ejRN/180M6ZeSaAgkXOOughkj5bJhH5gs9mwvr2m3+4YQsfQb8k50lSOxjfUdYW3DgkavTH1eGrb&#10;liHqRKRtW7z3xBjZbDZ0XXcnFDxk6IbAuuvph6ie3cYi1mkkRQJjPbbyVFVFSk5TZaU3QQ8tfxHy&#10;BU1lk5XEwCkCKxaMJRsVPgxR8NYTTMSZCtyAq5fcbHd0IdJ1Pa13VE7TBakH+ujpXyZmaNSGzRnL&#10;gDORynt8XcEI2MdgaGrHQCb1A8ZULNoz6kZwEukTrMNAvlpr+q2gQLyVhHeG1aI6kCZ5oI8DmcBv&#10;fvn/US9afvajT/mDf/Qzfu9nP+LliwsWlcHawIvvP0PMgJhIv7ui7yLZZKzLJGtp/RJjBJFACj0h&#10;qChWjoks0DYLgoEU1UveOAtZCDaShjAKqxslNwQkWwWjk4qzGiw5JU0JlBIxRFLOZKu61s7bQ/j+&#10;6OmeBMRYVGywpADKo2aE6itYY3CCkilGnzWMk1grGCs4L4iUEH3G+5wIvAms+2t8XdO0FYvzmouL&#10;FZ9+/xk/Xf+A7Xbg5nLNZtNzfbVmc7Oh2w2aeksSxkHRCNHoH6EA4zkpFRFj5E7KoXjIZ53EsOsT&#10;fYwMaVD9CoyKyoqmcbI4BelzJqAioDlFcg6QoarbMWUbpBzoQ2BrwWx7BcrH6DArZozOqA/vahpY&#10;NRkrCStGozi8p6pVpNwZQ13X1OP6MnE3Frx1WG/oQ8JacP5ATImM752x5DiQRRBz6IM0G5Uj5YhJ&#10;HsSNshyaJi6L1kImaRRbypAjaWQxNGpL68pYBwzj84/c1eTIKNs6jaiYLkunNzKye+Jj6i01JWc4&#10;/B6jI7KycNr/TCIm9BmmR0yM0nsuv13P7IcA5IcmFI/dPv+u3QtwHwFn7rmBWq4taQAAIABJREFU&#10;+7c/YPed/0OSKfNJ99dJ4Jyy0m+8rffiffbQ8fNc+9PfIrJ/fsccNk5d69Sk+F1s3tbm5Xysp+Z9&#10;ZT1278e2fRftvuf4GHvX+v9YbNqup32gtt3D+mn7m76n8xRTc2//QhYf0yaapvM71dYKgD8H3Kfl&#10;KiTGNLpj+m5Mr3GMpJ5Hhs3TSk11PEqaKjhEacwduqblnae/mpap3N/0OZQ6KvtMU/pOy8/8uyVv&#10;pkmc1texfiTnvI+230eiTHRBUkr7FJnvY/f1YY85dg4kHiO3nuzJPkY71U7n/dkpu4+8u+/b9bG8&#10;G8fe3bchdKb9xbFx6WOvf2reME+D+DZk6/y79S7l+/LLLzHG8OMf/5hf/epXxBh5/vw5fd9zeXnJ&#10;J9/7HpvNhr/6q7/Ku92Of/kv/+XHPaB4sid7su+kOREIcaCqPVVdAKhIygFjPVXliIE7A+a+H8h9&#10;r4Pm8sErg2IZQ3/HDtQuWpwcBrHFuwcgRkOMiT5H8nAgGUpIds4jiBmC+minRDajl+pYFmuspp8R&#10;o0BgTKQQCcOgIeL9gcyYhnobpwBnZd0dDY2h79nu1tzeXHF9+ZrtdkscBkhB0xLVFU1V01QV1ijx&#10;4K2jaRqapsHXNWINu22vg/26GtNDqfiyWIOrPNZ4dsNAspZuiOx6BfQxXqNPxigUY8e0Rugg3onB&#10;YsniToonZjSKBRjPJfuojCwOjBIbOWvERhBHl+0IoBoChi++uuLV5SWEAE2NZD9qNljVvciQExgz&#10;akfkjCVSGQXXjU0YGwBDiqimhltiYyYkQ0ZomgXLJWzsKFY47Mh5YNd1vGag6x1GEkLgfNWyWrbU&#10;ted8ecb3vn/BcmX5sz/7b7BkFm2tot11heQBmyPGJiUtSnSDCM5XVI2lqtQ7//Z6o/C7tbgx2qYW&#10;r3VsDENImJA0/Vc2pGhJWdh2idhlTB8h9aPKtLapLOp5lojkCMapeHXKmRQjGdVwME4wRjUo+hAJ&#10;KatAu1jMSHj5Ssk2a5SQ8E6B81F8BDOC5PsURhlM1ogjsUAatB0wPrCRcMgZsiTOzlqMd+QsbDcd&#10;w9CDGFYrx3JR8cNPntH3qm9yc3XL1eUN19fXbG63DENgs+6PTAaVkDDA0Jf1linhkoPGWjS1YdcP&#10;7LYdfVBQXlDx68PEP49p1DKC9k96AwYxViOlfE1G2wtoVEgmjvca91o5OWj/EUIixY6dDwgRi5IU&#10;SngoSOCskqG1VyLR7Lu4TO08phKqymg0SKVprIwZ00o4Ff/WBnAgk6zV8hqjehkOjdzQtFKaUitJ&#10;woqQMFTOEMkQhTjGu2URrIzaKTmqRkc2er/ZKCkxLnOG+9I05RJdse85JpEeUkiNu9Eme5tGSci4&#10;j4znEeFuFMexXmp/kt9aOwbyfEiA8BjINp1AToGfU6Dv+9j0vPOJ1Cki4UN6qJ7SjLgPZJvXz4e4&#10;/vy65TqPmfDfZ9O6uq+s8+uUfacOGo8FCo7V2bva/NnPiba3AQWm5TtFyH0dbfxjtmk7nwP70+3f&#10;ln0TkNR9bUjbwF3g/Bh4D4eog7LeWh27l/E/HAiAaaTDvJ+bnuOYTsb0/8f66tJvzMmSQnpMrzHt&#10;93M+pLUqURkhhP29lHucv9+nCMD7okxKWaY6HcWmkSTTyMEpQVLOXdYbuZuKtay3s3RW0/RWhcwI&#10;Iezvc5oeWLUU36/9z/ursu5tj5/atC6e7Mk+ZpunjzvWhz5k03HffeOYj5HoO/ZNfZvx0bHv77sQ&#10;NsfG2ce2HavfY+PxY0T4u5RvuVzyD//wDzRNQ86Z7XaL9571es33vvc9bq5vSCmxXC7ZbDb8h//w&#10;H/Jut+Of/bN/9t0fnD3Zkz3ZR2NOvaozbVvTLg5eyymFvY5E6rtJnv1I13WE7ZbY93oWY5CZh8/0&#10;dxgBsJh0cCyMg3dRoWVNryJ3QpElZwUkQ1QP9zwfcCseVyIsyoC7hD/3fb+flBwDV6Yf3nJMipG+&#10;7+m2G7brG66vr4hDIKYBS6aq3H4AXz4S6rldsVgsqOtaU0vVNTfXa9br9cQLCzCyT3ejgsyB6DxD&#10;zgypiD4bslGPaxF7Z/Cek6ZcgnGSM4LXBfjV/QxKXkARGQanqcCwIF49uzEKstZOgXM7gPVk25Ft&#10;xWbbcbve4lKiMkJtnHIgWTDGYQ2kqILZmiMoY3PCO8HkDCaSE8SYCCGRs9UUVQgpBSS7McVXxtiM&#10;sYmcIqTIEHdcrTvW68jF2YIUO8hrxK6w1YrF8gU/+9mPOVu11BaERO0NdR0wRFLsESN45xQoFiFG&#10;ISchDNqGthv1YFstzjT1T1Siq98LwwuCJSL0QyIMiZgVeO5iYrfr6TZbXD9ADPuJb/HeL5PBYRiw&#10;zkzeq6lXnSHGgZAi/aDXjgkwFdY6jLWsVucK5lvB2ay6EF4nstYkFpXDyN3UBYeJctBUaEzBpslg&#10;SSzrmw2LizOapsYaT6wHBIM1Gl3RbToWbcPLFwvi8ILb21tev37N1esrNusdf/93v4KJKH1JO2XM&#10;SEokTf9kpAyqRvDNCDlBFkMcBnY5kIaBNILypa7attWoBkCMRqYchLOhD7tRLBOsMzjj9PgwkOL4&#10;vkeNJDIF9IiZQRIDSmRkBvqUSCFgdmBKBIbRCIyhslSDhzHdVybtn1/XddR1TdNUGs3hNQLEjgLy&#10;bdvohHdMTWetaqwYcRjJNM4DguSs6cMQjeQAjdSgImm42yEjlMiYvCyTGch5TPmGRnjkLPslWdN0&#10;6fa7S0iQAweyYoyuKFobuRAScNCnOAYeHEiyu5ETWf+OaluM0SHZ8NtMaMwnBB+a0Jjm7p6CWuVb&#10;WBwDpmWZAizf9qTxoes/VEvHwP7pcj7p/joB7mPX/xB2CgCYPsNjue+PPedv+nkfIxeOAXzve/7f&#10;NRKj2Pxep2Pg33U7VgcF8C9Acl3XR0m1ua5ECOHOunKeOdA9r/tjmhJTK+cr85MpsVIA+vkcppAT&#10;03RZZf00YsJay3az3qfZLSRCOaYIiJfx4LF7KWmqpvU3JVkKgVCiy8u26TVL/U3HtmX7MAz78hRn&#10;MhHZk2Dlu1a2TcmTUjdxPya/+71LSVN1vo+9b591rE7L8ukdfbLfFpsTttN172PzvndOaHwM3/JT&#10;BMtjynafw8aHfP/fta4eKt9D59xut/zgBz8g58xqtWK73WKt5eLiguvra5qqJsbI9fU1L1++ZLPZ&#10;MAwD//E//sf8n/7Tf+Iv/uIvvv0H/GRP9mTfeXNlwD4duOec1RN5FM1dGoe7XNO2Letff0Yik4YB&#10;V9fkMEA4hDaLaF74khpmuTqj67oR1PVKMIz5340R+hywSUHDxfKM5xfP8cZydXVF7CNxSDS2xlrL&#10;5mbDs++tyFlwtlLPbBHSEMghMqSO9c0NOUYWteai3d6uSSlR1zWLEVgMIVBVFWerM2UCUk8MgTgE&#10;hm5HjpGq8rx4fkFlnepjiHpCL5qW1WKJMYZhGFgsFppCarclpEjbLFm0K+p2ybMQGIZI36v+iBGH&#10;WIvzNXjImy1dH9Qv3NaYSrdnY+iGyNBvcU2FZINJeUy7JFjrkZHcQSxOZMytP6Z8kgNQrB7bliSq&#10;RSLGka1DpFJQNEIXBdcsyTnRLir6IXJxdsbNZs2nFxdaZudoGkdl7AimCHXbEgbN+W+NRm1YIGYY&#10;SJpGx2pEijGGftghWSc66/UW5z3WJYbbK3bbS/WqDx2xW7NsHc+fL1nfvOZHP/yE//yP/5Df//2f&#10;8/z5Bc5rJI4zmdXCkWOPMxlJHTEEFouGtlrQdR3e1txsriFbfF0TMhgs3juCBMKg7YGoOYHjEOj7&#10;nhi1brsuYlzNZjtwfbtluwt8/vorvnp9DSlw9avPqI0oyVDXrFYrmqYhxoHtdstytZjkcpbJ70JU&#10;ZfoY2O4C682WXZ/Y7DpefXnJ56++xLmKYehYrhpqZ/n0+y/4/d/7KavVihfPVkjqVcfCaWokjSA4&#10;THybptqLXxtjkHEA45wDb2mW54opDwryEzWyRBC8s7hFRSYiKWF94uLc0jYXfPKioe8yP//Zz7i6&#10;vOXzz7/k8vKSGDTNUtft2Kx3tO1SJ7KupAjQyW/fBWIcaGxD9pnfXL1mu+34/IuviMDQR77/wx+Q&#10;4ijQbgTJA0IECRA1Msy3Fc57nHU4MUiKxKgpw1JKSE44Y3CuwlmrEU45K9GBkpIhJoYhEeNBaD2G&#10;nr7fse4GZFu8leK+/vakpnjWN5MJsZM9maHPenzeXjU88r6ttNTO0/qWYQiYDK72tHUNFvyox1PZ&#10;oP8fNV28sWQjmJxAkpKKSTVYxFpq79EomEyIidD3+0gOjNGIjzxSEjkRhoB1YK0b+/4x6gUzRhNp&#10;1FQhoAtZkcdUVLo8EMwiAqJ6J2I0Eok8TSdx10M1Bibb3gQsH54Q3D9Wfuj4Y9vn3rv32bF8329z&#10;/Yc8q495ZsMBRDnm/Tkn7eeA8LFtj7GHJnvHtr9L/Z8q0/S5FJuTOdN7LylWpmDTHX0hOXgoz8tU&#10;+s+HPNuOESmnPHWP1c9jwIPS3xyz6bhtHq0yBygeC7i966R5eh8FBC3PoHiUlxSb+/qd9AVzYHBq&#10;7zOZf9vt0/p66Pl+3d7Xc4HUtwVdH9p3msbiFFl46lzfBBhlraaSbZqGy8tLFosF19fXLJdLYozs&#10;djsuLs65vr4m50zXdTRNw3a7pWma/T1OUzwV56Wu61g07Z5MKPc0T2k0b8/lHFPQf5o2qewzJ0Cm&#10;5yzjwKm4eHlH5u9SAfOnEQu73Y4QAs2i3e9T2krpB4qA+PT+p0QoQD86pM2J0lLOcty0nMVSStzc&#10;KLilDh3NntiYkkNGB3A6zkb7bLGHVFul3FNB9GKXl5e0bcvFxQUpJbquY71eU9e1OrrEg5PQtO6L&#10;TZ/fnOwXkb0TztRpYE5OHOuXTn3ny35TUqY4NU11HY+R9NPjPzQ5Pb2f6b1mHh9JcqxMx+rkbcos&#10;RyILT/W/x2zqJDat1/348gGB6Q8VWTktd1n/toTWQ/V73zGnjn+M7dvCjGQoRGU5533ju3l6vHLc&#10;scjW6XnK8zk1lnrI5s9++vyn5znVTqf3Oh2XHCOnj81PHmpfhYw9ODvevc6xc07XTdMgTssz/74c&#10;W5YouVP7PcbKuLMQ7977PUFdVdX+/uu63ouDV1XF69evWSwW/OVf/mX+5//8nz8RGk/2ZE/2tZpT&#10;XYwa79Uzuww+c9Zc7TqQNnsA1HuvQNo4YHzx4gV+7KqKzkHp9Fzlcc5pJMcoZgeHcO9shNvbG6rK&#10;slisODs70wnIMIpbZ2itx1SawunZxQWrxZLKebx1mChUzmPl4E01/UAZY1itVoAK7dV1fSec3FrL&#10;Zrtlu92yWa/1g5MjbdtwtmpxzvD6iy/Vk3oEzZpKB+3GaIqqzz//fH/Opmm4OI+cnZ1RL1rquubq&#10;6oYhBsIwftTNZADgLLfrnnXXswuRmDPGWYzVyIeMEhIHMW+B0etaRh0CGR2q1Yta/xKAGBIOYzQl&#10;lYgnGQemImNIUu3BSZsBqUGiXpRBgdG6HkWTHb6yOGOxVnPua8RHAXsSMnqMl38mC4gSG1bQlEdk&#10;hjSwHXbcbK65zYa++wrLlsoNOJNZriq+9/IT/ugPfsbv/96PeHGxom0c58slbVMBiRB6QkiYNNDv&#10;rjCSaJql6k8YS+U0XZoOFhyGGsQRg3C73rLrtkQyfd/TVJ4cdZLUbbaQ8r7Nrtcbvnp9Q8byxasr&#10;Pvv8FesusOsHtl3AY/j5py+p6pbVoqVqahpf411FUwlNfU6KA2IMTjSFlTMW69y41LZgJJGrgRgc&#10;OQ1EV7GoMxdLHdj0pqOxFaSBYQdhl8k1EC03V2tyjiAH0E4nn/2YJkCoqoq2bWmaRtPJFdLDObI1&#10;uKpEFeh7ZLIhmESOPe2iwmCRnEYQII0Ad8I6S9O0PHv2jJ/89IfqbTgk1usNv/nN53zx+StevfqK&#10;EBMxKkBeVRV11VI3NavVku52i3ewqA1DEFLu2XWRYQgMXc/r7Y6UB+Kwpe82hP6WGDpi6EmpxzdC&#10;u2x4dnHOYtHg3agJkQKSM26cUHvr8LYIf5e0V9ARSCkSY/EgLJPvgaoKnJ01470HUjJ67ykzigOx&#10;We+AMS0eGtVBATPMCICUPlUg50iSMUWDOJw0xOHgRVrVBw9La4uXpkawee8nXpxKrj67aFV8hbsp&#10;Gkp/eHFxcUgSlSCWNiJKNvhKyGkgxXK86pWEEAhpwNoSkaJRFip8XwTrI3XlmIt755QIefQ69Was&#10;nzfTZ0AmxRKZYRA5pe1xWvPDmPeb7M9Bi28CoHuyg73NZP2+7ccm9Y+16TM/BVK9q82BmTlg83X7&#10;7t4HwH2odn4fITIlWsoEfA5ofB1lerLH2Smw5zFA4tdhx9poAbG7rtsTAOog1e2dNKZE2fRcUxCo&#10;tL+5TsaxvqO027JvWVfAnUJozEHA6bEishdKLdcq86Cyf4meOAakA0cJjnL9ApTd985MSYxp5Max&#10;aI1jYOx03nYs1V1VVXdJi0k9l2enTleH84qM2m9GJznztF3TsszPexgb3e9kML2P6fKNdv6os7yf&#10;zdvXu37znsYmb9ocyJ4+7+9SXX0bffE3bXMS7zHPr/Sb83Skc1LwvuPn5Me8L3wfO9bvfEg7RYC9&#10;Tf29j82vNf9d1zX/5t/8m/zJJ5/wT//pP/3uvJBP9mRP9lGZEzE0dUtTtzhb410N1kFWr/4YM5lD&#10;qHHTNFQxMIxeDzFm2hFk63PPsBsIKeG9ofaNTjawDC7sJxAxdoSUYAS4rHcjaF5h0VRKravIyzNM&#10;zLRty/n5Oc/Oz1m2Cxrr8cZiMEos5IO31JTIKGaM2QPzJRy6THyMUbJAUiZ0PTH0GCP4tqZ2nrpy&#10;OKf75KwES+jUmymlxOtXl0psVBXe1YScwBqqqqGqKm7XHUN/wzAMVE2NNY6UysDd0Q1bhlE0PRsL&#10;3iPWqSf1mARHFZ7veojKSBwoQirjPgpSauqWEUR0FUY8GdXiyOLJxpLEYfJIfYhgjGpeEANkfdaL&#10;xYK2bWi8o649fgSCyeiS4gVRUt6M/8dqWqGcsZXBmATGY70hpojYhLiMSYHd+ksaa6lbIAfOl56f&#10;/eiC/+wPf8I//oOfs9ve4m3G2p4cA9ZaFq3FSI3BI9GSQo8VSwiJvu/J2eKdJQbD9XXHbpcRb3G+&#10;IuHARBXTth3/z9/9PYbM0G3pdx1niyXPLs7ZrROf//oSET0uB8PtdcfttkdcjbcNtbWkweBNw6p5&#10;pvooOUKyVM5jaqfpjgSckb3HvfEObzRl1W63w2SLy2BTJA+B1CVM9jT+TD3dciYFGLqBvuoZukQK&#10;Qo7C+dlzUuzf8BI0zpLMqFFjPAYPyRJ7oY+J2A+Ijfzwpz/GOHAORCBjNcMQGcmJ3abDWsEZSCkQ&#10;YkfKEUzCOUvIQSMiTMJaQ1U5nDckAr62PHt5RrcbWK/XrHcdMWSS9HQxEKKwWi4IQ8J5lMjYbdh1&#10;UclUIotlS9clQh8ZujWb9RX95oYYOlLeUbWGTMuyGUjVkpiEmIJGjOVI5TzOoGLcvtZIK+8xxoMR&#10;UtgRJ5P9IuRtchr7vR6SagjtB6YpE+NASgOLthCpjMtEzHG/bugC4saUEQUUIBMHGHDEYUMadH1d&#10;19ovmUN52rbVyBRr8X7YkxllP28tRafDmBL5UPJWW15/tR7LogUsESUlTZm3EEbPIb2GRyQzDIm+&#10;j1SVVe0P9NxgNQoM7TtiCOxF6qV4+LGvL++LQKgSjFDAISUkFJQoEWRF80P2yyIkflLz4xGee4+x&#10;Y4P679Jk+LtqH4LMOHbOqXfbffZQGzk2yZuv/zpt7rlarj31pPxQdswbckpezEEDYwzpiDfmx/je&#10;HQP7vws2j+YpdkqrZm6ndNsebfvv5puEYs4aId73PX3fE0JQDbtJiqa+H9hshL7v9xEI02iC+b3M&#10;vfb3xZh5Bpf9pp7D02OPecueOldxnLqjFTHx0C02JybKNecERCmf954+DG+8b9N7m2pszCMD7iM3&#10;p/3f9F7n57f2zUiSnDPMrpEmHswiAknL6p1/o+zT/5fylrqZptF6H82Mb+odvo/IeBsHilPH/rbb&#10;qe/3Y8nUU0TGd8k+5NjmY7Xpe/A2z7G8A/c5SDx0/NzhZLruQ4wlp+Us6z7Uczz1nb4vYnxax+9K&#10;rE7PdZ9Za1mtVqSU+Hf/7t9lYwz/4l/8i9/+juvJnuzJPipz1niWyzOaZoUYh7U14iwiB08nQfaD&#10;57qu8UMmiJCHgfaspm1qmrpmCAo2D8OgHth1zTBoCqocEzFrePdut6Mbhj0YtZ+EDIEhCj5mVk3L&#10;s8UKGzPLsxUXY1SGNxaH6NI6Fk1DDIeJRpmkF4+nvu/3g+AC4nnv1SuJknLIU1UNQ+jou6DRGutM&#10;VTu81SiVEg672+32+hplUtI0DWdnZ5ydnbE4W1GNos2FmRYREnmcTLg9oYJYJS5cha0bEINxFXEk&#10;MjKCSNEfGD9OCY3OEINFRmFqC4ykQkm9hQU0IiOLIxsP4sm4/V8CTO6hSH9nDfPIWcu6WCy0vqqS&#10;LkdJHyUxMmLySGFMioZRr++s+8SQGWIiDh2x6+m7wG23ps8dWeCPfv+H/OT3fsbPf/5Tzi9WeCco&#10;/hnpNl/hDHjnqZxBsupqxF4IeUfOkcY5ctJ6NKJlCcGQQma9iVjj+OL1mqurL7m82fDr33zJ569f&#10;c3O95vrmkh/94BNIEWeF5+cX1D9csdtmbr7acfVqTd8PXDx/SQ6GMGT6bSBb0VROZqC+OKOtappm&#10;gbVCjJrKSVuWYKoGjZwY60xE9V9yQAKQ1DvMZP0dup5uuyMFqIwlZUOfIXX6fhiEha9ZVDXeWKyF&#10;KMVzfhpmfzdVinXFUwX6PpBST86Z33z+f++Bc+8tTVuxWDQsFi1VrUReVWnaJBVzF2IYNUUk45yB&#10;mIh9T4xju1nVtMtP+eTT56QEfUhst1tubzdcXV7z6qvXfPXqNdfrLWb5gpSEaDLNomb1/BzfR/ou&#10;4euKbPTdiTESsqYw6IcdQ78l05NMou4S3dbjXcaSiWmA2AOZdbfTjs6oKLq3EzLAGkYJ7EPUmS3C&#10;ktqntIsGUG0Y60YQ0ApWIjEmzp61kA8pKhKawiqRiVmI0YIZSYzinUgZLFuitUSng0LnxhRXMZJS&#10;JufIr371iv1RE68hERmFwxPOm72HZPkr/dz5+fl+QFpI10Lsem/0XRtF4rUOtL3EmAgx7dNFAYgc&#10;PKu1DBlvqn1UECTECNiis5GJIep6yZji1XpnYD/+FjOmJxwjzOQQsaEdzPGlHNXjeHebD87fd9Lx&#10;WLD7Y7X3nex8U+efkwaPPe6+/T80YPRtgBLHwIGvkzQ45Rl5ylPyQ3pBfh12qmzfFVDpPhDpmwZM&#10;jwGar1+/5vb2lqurK7744os9mbFYLKgqR9NWeO/Y7XZjetA4fkvdHS//eds/jI3sG2Do9LgSaV6O&#10;mYL88zQex8iYQzrREjEb9tdwzrHdbo8eX85R5jHFptEU1loIB02K6V9Zd4xELMtpuaaEwXTbVMx7&#10;/qy0Dg/jzCnxIfImEXwMQJtef1qu6TXn4t/TurTWcZ+dqotvs88p9zt/9+bExrxepsc/lgT5bbJT&#10;93qflT2/S/UwtVNjhu/K92dq941VTtmHIAaOffcea48dv75r+5z2FdNrzr/Rx4jmQvjeV+4P0Y7m&#10;Y+/p7+k3uXxP/vW//tf5X/2rf/XdfGGf7Mme7FsxZ0zFavmMtjmjiwFrPMZ6rPV4XyPGE/NhgGud&#10;wWWnbscpUVcVlffUXkGyynu6rtNOMmVyiIcPTprklk2JbDJE1cXIIUMEKwYDNMbR1jXy/BPqtmW1&#10;UJLAimASeGupzQhK5oSzlgj4cRJTefX4sSMJ4azFj+LbIYQ9KbFer+l3G4auJw6BFALDrqNPPX0n&#10;PLu4gJywOMgQhoHNek0aNNXW+cU5zXKx10owxtH3gSwdIcW9SJ5zFc5VxJwJY17ZmIQQMwlRYsNY&#10;MJbMKBhOCWufhsPf/WAZY8mYyUB/JDRwJGNAHAmNyEA8SEUSQ8oGpUA8RBTQHKNbZJw41HWNdYIT&#10;RkAzgWQyiSRgjOw9K3MayYysgGQaRcjFCgZLIJBTwlSG82crzl+eY5zlH/3RH1ItVOR5u70lhshi&#10;WVPXnpQczgqLRUM15mrs+17bVEqkCJc3W4xYVm0LGPo+0+0Gtus1r17f8Mtff85nn7/m5rYnijBE&#10;IYpgqzOaheOzz2/pd7ecr5Z87+WPaJfPGfqBr7665vrylqqqaHyDPW95+eyWGC7pU0KMo3GikUre&#10;4qyC0dao0LP3grWQcyTngAphyxixkiCpCGLrrT7rbKitoTKCF8F4C3Wl6d9spOu2WDrOFy0X5yuW&#10;iwpnQXIaiRLG9i53vOU2m41O2nGYUb9BxvRWcdQ9SKPgtuRMGgLDbmATE/3W0bQ1OWRyq207ZU3Z&#10;JaIEQegHrBOWVavtcfRCjDGD1fe+cTUXLxbE8IKbmxtWX7Q0reXy8prXX1yTk2EbB0xTcfbyOXUQ&#10;bq43UNf0Q6CLiYAgxmGc1egjEsaoDg3ZEbMSLVU1Rnk5sBZeffab8b1JxJjIKZCjJQUL1uBrp/B5&#10;zkiG2GkKC0Gjt9paIx68LWnWxsGaNyQL/v9n7916ZcnSc61nHCMiD3POdax2V9vdbhtpI9EWvuBf&#10;gLjxlQXiAgsZIRAbcQPiEsEvQIDoG19u7Y0BwY+wkJAR2hsb213dXd11WrUO85CZcRiHj4sRkTNm&#10;rlxzrVW1qrp67flJU5kzMyNixGnEGN/7ve+re5Cw71AziqwySRQGqJYVMSX6mIgpkTMw+tsoBOc1&#10;2U6gZbmmU+hLJaPW3Dtd3Ei2XCcNFCKZLvakCZicAbouJWyMbHa7/YB1YmVMLLjK2ZGdofYAz1wO&#10;RilFX7rRG4PRvaa2FqyCCTgTGXVh7ZSQUCh1zTSRfO27ISLjdav2/Vv2l1FyAAAgAElEQVTp497u&#10;Aab1yNS4i38p41WV5VP/9ybMg8NJ2LuMQ83plya372ESZp4wPPRig+vjfThBP/b6PiZt7uI6joEM&#10;8zg5OcEYw2azYbfb8dFHH9G2LVVVcXq6Rij+ds65vfyUiOwLlub9w/y63N/zr7m85hW/h6DAPOl/&#10;bB+mhPvcZ+PQj2Nu8j1v5/x5P2dmTL85BF7mbTr8m4MV0/oPGQ6HclTzts3luw4Tqnk+p4OX2jK9&#10;1/plYFOpIsN1/Ztrr47D5N+0D8eAlbc5f4fb/zZGDvPzdRsA8Tog/usmRr+rcZiQftv9vO3+e1/i&#10;fQYyjt3rcO35cFu8yjNuen1TsOHrABqva9+hTODbADDz373qOH3d9t0Wb9PXvmr9p6en/PrXv+Yn&#10;P/kJ5+fniAh/8Rd/Ic45/vRP//T96szu4i7u4jcSVrKmaVY0zYLUtXjfoIxBK4u1HqUdw2j+NjfR&#10;M2SiUYTQEyggRAEWyoonWrhIMYGVXJgZOc7WYRTDyFJQAnVVsXANNmRMElQSHt17gHH2Wi9eG4xS&#10;OHThE6RrKvScSj3XuoXrQW0IgRBCmRxttrSbnt1uQ7vd0fUbhq6l6zZIjmgNi6ZGJKOlTMwnyrvT&#10;Dl9VpUKsrveMlLYtg/OqqWmaBmerfUW0MYY4MlVSSgwZrnZbdn1kSBmjDAqNmnwyFKPEiy7HVTIi&#10;RZ5FSy6MC9GoSYtajQZ6uoAZGgNiUboYfosuTA2lNBoLWXBGoWIYFb8ELQatVAGLbDnWeky+is4Q&#10;SxsyArnIRCRKIjjmkowUpQsgoxW7XQtGYZyjWliqRcVi1bBaL4uh/HbL0gl1XSPrUhkvktntNmw2&#10;F9TOotJA8p4cy/ms/GjkHoTGeXa7nhfPOp49e8Hnn33JdtvTtYEXF1uuNh1Pnr5g10eUsWTtMNaD&#10;NvR9y0m9IJqEr9acrB/Q1Csunj3j4nzL+fkli8WCq4sNojQpjNdziIhSZGVAiofHMOwQcSgtmPE8&#10;lMQuxPHAKAXWFdBDaw1ZSH1XZMdSRpFwRtN4B9rh64b1coW3mavLF1zkFqMymoikgTgETk6X5Kxn&#10;k9Fp8DdN/kpFPUzV/3Y2Oc3o5aL4G6REP4JFz6+esdvt6Iaes7OzYu64XBTgxvuRyeTBaWLuxolq&#10;JCPEEJBYTNWHmEplIRlrK1xlcfUZvrGsT2o2u57Pf/WC88uWLy93XGw6Xmw3JHH0GQKGauFxkhFJ&#10;WCdYkzA6koPDWsXZvRNcbVgsFqwWFYumovaayhusEbxxBTxKRdZOCaNnRrk+Cz1G9qBj13UMqfjn&#10;WBG8KgCGtaZIbaVyDRReRUbicD34FkFEjWBhAfTCMBBSYaRFKeCLGf07UILRANcT+ZQEbYu8n8Iw&#10;+UhMrIhrQEMQMWRdkoVCJk2yFwlCHF6a3M0TMKUPV2gleKNH0Ox64qC1vaEPbk0553Vd7/2HjDFI&#10;yiBTtejYr9viZaE11I0fgZrCOpnYeAXkyzivQElJKilVGGj7V81eQu9Vr8wcxI/E6wb8r0qCv6t4&#10;3fredLL1m4pvun3vav+OVbV+1Xa8qiL2dcvd9ptjCZtvIyn1TU+Gj90/x5LGr+qL5u06fP0uxKuu&#10;p9/0ffmu4ljy5vBe+rbaMT/W098EYjx58oRf/OIX/NVf/RXPnj1DRDg7O+He/VOqyvP48WPW6/Ue&#10;PJiMSufrPPR2mO/vYVsO2zFfx82igtcnpg5/Nwdaj8mEHOsrjt03c6DjGIgANw1o5/OkY6DHfPm5&#10;v81cku7wepnGCHNwBSi+cNbuz8EcQDnc3zmQMf+bjvV+vDJjiezb/Jrb8Dd9nx7r8w+TrW8KcBxe&#10;I+9D3LYfb3JvKV4Gvl633t+muO2582330d9mvE3C/7bl32b89lUAtTdd/+Gz7V3FsTHTvM941X7M&#10;nyFfN247hnVd8+zZM/74j/+Yn/3sZ2y3W87OzlBKsdvt+Mu//Et58uQJf/7nf/5+Xsh3cRd38a2E&#10;jTHjbEXlG4Ys1NWiJPkSMDIycoIQEiGk/QDa20Lv1VL+TEm9IaXgFj0OMtq2JY6J1kQBE3JMqLFK&#10;3PkKC6gsOG1YNQucB5OKeW9d16XDFbAoKlP8Bkij5IwMe13YG1XD4+B7GIa9SWBKia7r2O12XF1d&#10;0W53xD7T7YoJeIgFgIkxMvQtOUfunZ2W7aeMpJLIdtoUD4/790kSR0Pluhigp12R1sogWWF9IiMY&#10;U8CVSWKqvE/0/UBIkJOgHaVqW+u9gbZSpgjhHEu6TRMENfl/2MKYwCAYMoXtoU3xyVDWo0yFxhJF&#10;Y1LCGwNJSDKU86Y1BrOv4vZO4Y3CGCkyMFIMoAsTQ5MQspSq65ThWhNfIaIZhohvaqqmpl7W1OuK&#10;5bphuWqonMWpBkmR/uqCRERrVZgNBu6tV/ukaYpCjj2Ipo89m82G8xdblD7hxYstL56d88UXT3jy&#10;xVNyBq083TBg/YKqXuGXDuuq0WgdkghJhMvtDpUhp2IOfnm5YTdeD5vNhsZXtG2L9RX3zk5YnZzS&#10;9oF+SFSmGFYrHEgkxenYGIyuMNpjjUOykENAoHgMFHeScn22LSlmUirAnLOKRVPhqyX1Ysm901O0&#10;EbzJtLvn9MOW3fYSayNaecJgRnPqaVJsbgxkrFHkVEDEmBPkRDKmXFeScF5AF+mfprI0VZGSq+ua&#10;vg+cX1yxUR282JaEdl3RNAWI8pXiZAmKhDZmPO8a7Sy+clg/SiRohahMVgploVlVGH+PdYCTe9/n&#10;/LxjUJ4nX17SqU/ZbAba0JOUZsiKNqW95BG2gDymdtS15+EHj0EVFoX1RTLOugIC5JxplvdQklCS&#10;GWHBfd+EyvS7Dag4elBAL0LoB0II6OywY19nrQXJpDSQUkmYWAeSA6hAikKSwpjIomBkW11ue4aY&#10;GUJCVGFSaWsxGLLS1NUSre3elF2yQhFGhg2AwmiNHX03rgENSJLxwb2UWJknW+aV0QXgynvpP5UF&#10;ozVbQLHb9ysTWJJzpm370idoN3omLfZghjeO2lc4a0b5qgJ4WDt6YajM1WWP1iWpUhgb86r0RJUA&#10;NYzXrbz0qrVlRDpeflUF5LqNmfG6yqJJtuMw3tdJ4vsWr5uMvsnytyWS3pVnxqu++6ZTLvNk6Vet&#10;DnzTOExQzrd7qGk9Bzt+G+IwCfm+xOs0t99kX/NX7Cr1waqPbct7v/dzmpLjfd+PRUUdT589oWlq&#10;4JpBMEkzpZRuFDXNn43T/2ZW6DEfNx2TSJp/fwhyHAMcpuKRud/EnHkwbee2hPbc3PZGEp/x2aWP&#10;MximdhxjVRxLcs0ZIjeLJl4GMKbfiRQGzL4tR8CReWXy/Jqa1m9nAMVUUDIHLOaeH/N27eW93gDM&#10;uA1wHatJvvE4lpSen/djoMVtQMb7ND45vL7eBkw9dk3O/97H43T4/n2IVwHKb7rs4f3xpkn6Y/fa&#10;sfZ81TgGZsy3/br9nF/Dx/rx13le3baew/dfJY4B74ffee/527/9W0SEDz/8kIuLC3784x/z0Ucf&#10;0fc9p6en/PSnP5U/+7M/K/rYd3EXd3EXbxl2CAFtwHiHjw5f2SKFlOJe+zRKZkhxz7SwylAZi3Gw&#10;3WxQVQErMJphGOiGfm+cN0/eK8AICKqsQ1lUZUldB2EghwGrNKtFjVOG2nv6vqwrJ8GY6wFzzJmh&#10;D6hRysY5N5soXA9mQgh7WZUsitQO9EMkBhAsfX9VtFetwvkFua6wVrNRmaHLe8knkWLcq6yhrjxn&#10;D874ne9/n08+/4yqalitVvvqpxwTMfR0ZFz2pereqFIgnjJZdElsjxMADTij0SMjRtBFgmtkN4ho&#10;tMolZ5cFowQDCEU+KCsBZRFlAEPWDsGgsIjyKBxGj0bgypBGrX2jCn8ja01Uk9QNaNEYpTFa46zZ&#10;SydJiiRVjJv1WEydVTEpz0Dha5RKaaUMWQ38wT/6fZplTb2qcZUp+6UTQqQfBk4ah0p63Oe6+KrE&#10;TJKSYB8GhWRF3weGDrQIQ9/xySdf8PHHn/Iv/uYXgGVRL7HGI+JpJgZBN6BGuazl6gRTVVxutlxt&#10;e0LMWK15crlh0TSYakGWUlG/XK14+PAhm6sLLs8vMEqzWp+yPjlluVrT9omLqw2SB5Yusqgty6Yi&#10;SqTrEjFnkji0KQyF2A8MfQHdZJTcmRLNlXPkKCWJbQy+MnhvaBY16/WC9boGGkgLnj41oyzbgJUl&#10;jfOkMIAq/i/GFB+ZedJbKbOvzJsm+tMEVyShrSJL2t+vCkXtPVZZvI/cu/eAXduz2WzZdQP9xY7t&#10;VYexHmsSi0ZYn9Scnp5SLZoRFLBkEUIqQF+GvXzZNHjS1uBQaJ344HsP8PVPGCJ8+A+/5Be//JR/&#10;+PtfYEzpb0RFss5oZTDNEm0NtTWsVw2LdZGaMEBTWxaLioU3GB2RFFn4Cg2YkTWgMZiR5aB0IvQb&#10;hLA/JpW/QKIQ4kDjS5/ijMV7V0CjqFAy+uxUmr7rSuJfInmqfkQj4za2mwuGEGj7xBADMZbrO4RA&#10;DML9R4+xxtM0DU2zQGtLijKeq4pVs0RcuefFTINPGc2yBW8tKQkJyj2jC4gQYyYmwbqbAK9IAWRj&#10;VOSYqGzxNYoxMHkDKYHQd/R9z4sXL14yVlVyPQj2tsgLFs+gFcvlcvTvKL9Zn5TzVTmLr6tiED+y&#10;51CJZihghVIKZW5WXZZkTC5XpUwGouVVSwKVcLWBg/H4dZJMo4y5PdlWdmbss6SA8WqU+XsJJCks&#10;mevXw+2Nv7pte4dG5m8Vx7f/VWMPDU3kmGOvt3z/LuLrTsqPTaTe5UT/tZWhXxfM+IaTEq+bDH8T&#10;yZ5jQMb0/tCMeTIGfp+STr9NcSxhOn/9Nq7P+TYPozybyhzCeleek8sFQxhAl3GhMQMA9ciQ3hcG&#10;iOyLoQ5Bm/1n8vK258nQqqpuJEYPE/3e+5eS/tO1rbXez5nmBtbzdex9CQ8ScvOYn5/p99NcQ/Hq&#10;c3SsTYf7N30+sSHmbZu2ceitMb8+jHH7ccF83eRrJkfOGSfj3CyXsQq5uO1lbl5r0zKHxuvz7/bH&#10;i9slaA6Pwfx47vumbwnMmOK2Pvcwofq2y//LGHMQDW4CZSLyWpmi38Z434CMV8Wb7OecmTa/d+Yg&#10;8OuWf9V4aD5e+TrxrgGSeRwCofPtvUlf8S7AjPnr4fvdbsdisRgl2HUpDLWWjz76iKqqgJIjvH//&#10;Pj/96U/z2dkZf/Inf3LXwd3FXdzFW4Wtlpaff/wPtMMO5xz9sAFlqBYLVOzRfU2Hposdu27L0AdC&#10;TCgMJ82KqoIcBi63m1KZDCSEtm332rYqC95YlnXDyWJJ7asCaqTI0y9+jWThRGtWxrJqapb1khwT&#10;bT9gTNF1l5wJQ+S8v4QsaKOorCfFSOVqyKWiOuVACEUOylqLrx0CtN1A2we2lxuudm3xvEDTLJeE&#10;0NLUC6zTvHjxnITg6xV9F/js86d8+IPfwS+WnJ2dYYwh58zZySl9DDx4+D2aqrAy0jBwsmioDFxd&#10;XRG7Lcu6YpBE6Aea+yfUOLq0IYrw2RdPkCEWKSVTE41hQIhKiCPrwelRykWVqn2GSO5aUFD7hqAG&#10;RDVgNUl5Ap6IQ6iL1FTWLKoV1mliHCAHXGXIZNpdh5gG3VjW9QlaBpYW+s05Dx8+LFVRqsKY4j1S&#10;PD4iIebCHtEWrGEYejbtFSG2LJYVjx/f5/6DM1ztqSqDqzRaD/SjWaFzvshvScT0W4zO9AnaLpOz&#10;J2JpB8V2G0BVfPbpE37+81/x+SdP2G22kCieGTli3JLFYkHlKnIGbzyLuiJLLJ4lLvOTn/yELML5&#10;ZsvSa0yKdL2iMgueV56g4MV2S/XlUxaN5/G9E+49fEDsWs79U9rNlue7LalryV2HsRUPmpqmXrOu&#10;hBA2nL94RlIUZk3WuCojGEyGfieQLV8+eU7bd9x7+AABQkrU3mPUWI2mwBhNVVkWC41zASVbGp85&#10;XWr+4Pe+z9DukG5AhoxOCusUIeV9NX1KCtEJrUvCWEgoEawq3g9FoiqRRcg5QTI3J9lZgeQiNaYN&#10;oR9wxnLv9JTTdZlkDiExDJGUMk+fX/HZF89I6WN8XXF6esrpvROWy+WY8Bd8XVPXFdpCjEKMobRT&#10;4GTpiKHn3lqR0dz/N/6Qf/2PfsjF5R+x3fb8/d99xMe//JRPfjXQdwqtF/jVY5bNivWq4cH9CnKP&#10;koBTgjMJZ0rbrXPo7JFU/FoUo3eNKtWSUQZMldDGc7o+o+s6NruBlDVXm5b7v3eGsuAbjTGZdrth&#10;SGGUjrMMw4DClGvcZRiKXrfSmpAiu92O5bImXg34SrPrhtF8HZ4+fcYwBJ48e84Pf/RjfvzjP0Ap&#10;w9WLLTEGun7Arho+f/ElJ2dremMxTrFaF6P5HHu09jx9ck5Kwq8/+zVoRbNqCKFHW03MiUVdjTJR&#10;BYCpXU3lPAvvMLWHLKyqmj4G2rYr95RRtHnH1eUzyANx6Ah9yxBa2vaK7eaS3W5HlIi3DW0MVK7i&#10;wYN7NMtFAaBjAZhTDljnWDQNfjQeXywWnJ2dcXJyRr9L2BEQcZUfZbgMy+WK1Wo1VrYygrgapUyB&#10;abXBWMFWGVNptOh9FWftqyKvEQMxtiTJxQOqrgorSvLoHeJAJZQStBImTyCtNU6rkU1XqoJL3qT4&#10;HZX5TRlvO0pCdkpWGWOwWiOjLKEeZd9kmmwpTc5xBMllwmauE0T65sRH3UAN5omO8mrVXGLuWud8&#10;Ap+Md7PlpyqqYlBf/NX1rWBGzhkZAXfRCjWC+ppxsvS6XNBtYIPo4qOkrquHD5PdNye0cvAKRXbx&#10;Fevn5QrzN6lwPVbpd2wdh5PdY5Pv2ybDIoIZK8ePJR7fZDIdZ0lSPSV0uFkxd3283z4JcizJeiMZ&#10;yk2Zz0luc1rWjgzeYxWKMcYxKfly2+a/f1Wy910kdd5Ec/uwsn5i+U6Mga8b32Qy7m2SGa9KTBwD&#10;OabXJPklMPdVcbj+8U7f7++NRK4u7EZtDcqUZ1kSoe07Li4vQWuGEDAGrHXEmOi6nqZpiDEBAa0N&#10;fT+M56yM20OIN4CFOLtWjx2bYShAyZTojzHupZOcc/Qh7K+h/W9SgpE9MIQwMpyvGQxhYpKPjPEQ&#10;Allkz1JIKV1L9I6AiRk/b/v+RuKuMvYGA3POaBAR2ra7IdN0CBpMzJWUyvjxmgVRPK+sLe2e1ldk&#10;Sh2lUGyg7/tR8lIVnzQKQ8YZh1EGckAbgxJNGhJxCGSm9VicLWARUsAJZ/2+TTmP3oJRkBxxzuGc&#10;3x+jMHTUdVNImkqVIgJVSj2UKsz1LLL//hBYnfZrLj02gShzuatjcdgfHSZT50zZ6dhPvztk2CpV&#10;/AeLnK8+uBbV7PXl94d94DH2zry/npa5BqYOt8fR9X7VeO16ZL5Xav/ZuPBrn1lz5u38mXEof/ZV&#10;43XLz4/rYRwCU0f719mhP/b927Tv2PKvYh4ftvuQgXVsvYfX1auAwsN1HD7f5rJ3h/cQ3PT+e5P9&#10;uy2OHcv5Nqf7/bZlbzsv8+0fPh+B/fhnvp1j+3xbm28DDI7t/7wdbwJW3Ab23rZ+YM9sU/P1zNZX&#10;uVKgmqU8X4oii0ZbQ06ZYejwzrHbXtHUnmdPn/DP/uk/kc8++4z/+D/5T+9Ajbu4i7t4o7CZQEgD&#10;bXfFEIr0jLYOZQ1aIKZMK8Ku60CXyWlICRUSrlZUzpJHT4UuhTKQF0Fbg/UOiWXgbpWmMpbGOGpM&#10;MQCPmbV1YBQL67EIQ9+zEUFCkeRZNCuy0iQSKkMaNeudKaa3ZaB/zciwuvhIlLieiGUFSmkwFq0s&#10;WYNRCecV1mmyRPo+0/c9IcYyXLQO4wxJFH0YCCmibRkk7bot221L5U7KiCQm+qHHa0ELNL5C1w0X&#10;588RLNqPg1ljMbamT4mQy6A+iBRt/ayJVsjGEZVQ5gapJGMpkkHOGKz31EoVCn4QskDGjsfJkvGI&#10;ODQOURrEoBKYDFoJLgtRReykX49GdEYlAzrfoHXXi4bYtXTbDTkntDa4pikSSTmxu9ohBkxtqdwJ&#10;q7VnebbELzXWJa66S2pVFzq6KowNSYkhDxB6TlYNoe9JfSJERRcS3aBoe00XHP/PP/8bLs63vHh6&#10;ztXlgEqlst5qg7UZbQLOmSJHhcEZj7Oa0Ack9cQuEvvL4tlhIkEFrAwQAt1QJmhZFElgSJGrqw1e&#10;ZXRKRYN5t4MYiP1A6ju2F+dY62kWa2qzIJIKKKDHahB9Lc0Wh4TCErpA6APDdigTs1B+l5OQkxmX&#10;LT4B5diD1YImkVOHVommMqRlxWCKHrSZKk9ShjxWy8v1NKfkZscqNtT+/tCwnyQUiQVVDLWlvFeK&#10;InFGScBWziMKiuG0kMbJj1MQRSN6Tasdbdsy9JntpsfYAaUc3kNdL0hJ0fcRky1Wl+tW0lh9lzNK&#10;IqiMMiBa0DaTU5EQ+uHvPyJLT9td8fln51xut2gJZFWxWC55er6h8cKqqbHO4ExG5zjuTyrgTFYo&#10;cgF4xJDQkCGLxriKTE/KipQNkjwZB2LJUib1Mko5WGtRlcaaGo0dGRzbfYX9Xk7BamJfqkkz0+Bd&#10;SHEYJZ5klMoIaKvG6tOMNbacD1HkoAh9LAbnyZBIxadlrJQUMikFFk1F10bSENh2W3a7S7rQY5wm&#10;EVk2C5Qq/WVTVcRmhVoscc0KYzwx9SStkZggBTQarQRroKoUEkNhuZiISEJcJPpADoGQIlklrAVX&#10;KdBFUjDlgSFGhgjWO0IvtP05xjmaZslJPkFMZEgDeTDAKC9hbfHqcJblZsNysywJb5Fyb1uLNxW1&#10;91TO47zCC+iky7MqRoyySK2orAAaUQaDx1mPdw1KKUIsoHtMGskJY0FpU/yJpFx7SdSYpBGCicXL&#10;h3GSRgZl0BQqm1aFVUW5g8bbS6GUKRruyiLjPY4CY9w48DekEJkboJcH1c3E9vX3JfkwjymhLNyc&#10;xNyWhIGDyQfXbJJjr+rgFRn//4p5gvkk/7bq2ldVe73ut2/y+bwtbxKvSvB+3bhOKt2c4L5pQuMw&#10;wXBsQn0X7ybmCZl3Fbclwr6NeNPtHAMB38VxONz+4f9T0iyMCbAwjhmmvGeK7GUT50DolDAOIewT&#10;4/CyYXY/AmpTQvswGTe/Pw8T4lP17/z7wzgmAzI39D7czjwBPrX/ENCbMyXm/fz03fz/Y3Ijh8f7&#10;sP+ZJ88mSSczyojOj53WZu9RcmjcPYEfE7MlxsLYnoObE2uegz5snvibgI35eTmWRP26cQy0mx+L&#10;w9hf/6+5fW5rZ/nu/ein3/X5uIu3i9ddZ9/Es+tN4nC7hwDHq54/b9re1z2/vu7+ftPrf9v4bRjf&#10;HYK602fz/wHQigf377PdFo/KxWJB13Vst1t++MMf8t/+N/+1/Bf/5X/13d3Ru7iLu/jOhEUKgHB1&#10;dYWI0HcBV9UkUWgXSMazGQLdbodRmso7+jYjuSTXl5VHKUdwFt3u2OVUCj6dxSmojMMby6puOFmu&#10;OK0WeGOLiXIIqNwhEqlcA0bT9f1Y2QsqC9b4vY9FkXEpg2ItBm0Np+tTNJPOeqk4FbmmlXfDcKPj&#10;nwb8WoNi1I8fTcFFBKsN1XJJ4yvun54wDAO186QQSSFi6gplNYjQtx1PPr8oVPYhMISW2hq0Ltt3&#10;znGx2bJY36N2kEWVpJkxRAkMMdEbRVJCNgo9muwq6zFKkXLGWk+MCpUiKF0AAesZcpGSEVWBqskY&#10;BEtmrLQtyEFJOKnid1GS3BolY+KcUjGlSzkTUEzErfEoU6SfLq4uUTmgVEa7kvju41CYN33HyYPT&#10;Yui9WlA3jmppWCwqSkGXoJ3da+FKLpVHWltSLlI8n33RkhKgPAHLk2fn/PO/+Vv+xf/3EU+enOOr&#10;FSFJYdJIMWSuvEXbCnHCj3//hywXnqZZY5XGiCHHgYsLRU5brjYbum5DTV3ksqygdCbFju3VhtAl&#10;so64nNntNM+eCbG94rSpOWka5OwMqw3tdksIge12C7SkrLAGdKVQOpOtLjI5YkAUOQppSEhKbC83&#10;DG1He7UpUmAxgVbkGEl6AGMKuGYK6GdHqR8F5BAxSu1pmqG6nnyXJPlUyKTYS89IMWAvvgepMDK0&#10;RomUY801NduOFZDl/hmXVaVKjAxKq1KhPW5HGY3SFtGajLBcL+ljMQ6fkgrbzSXPnj5hGAZOTlZY&#10;71iv15zcO+HeySm28khMhNiPCYHiK6OlJHobW3wXmtWSH/349/nRj37EH/1rP+GLL57xya+f8OTT&#10;pwUcsZGT1Qmp79ntEnZpOVmesbCaob2k3VxQmRqt4yiVZrDalKrPLGjRaOcI0UGuICu0qnB2hTU9&#10;RjdFmi1r0BpnFd5ojLbk0eQ8pYzSE2hk8M4XgGIEcZUuiYDim2NQKpLzdWWSUaqAc9ZS+YqwyKAt&#10;KSqMsyhjUUaTRkZAEoVRxQ8nZxhiYLvb8MUXX/DF0y9IBIahxXhLkliyPUrhrWO1WPLg7D6PHz3i&#10;0YPHhT2jDcoacioJamMU2pg9gyKHAaH4vBjn0WZBJOwTOdVyifc11aIpLDxVjks/Xg99mPqKgBnZ&#10;cqIySSLtsOXi+ZauG4rx+gj0RMk4bamqiu2mxRqDNwXAWDYLVs2iyMp5Q9YRZUo/l1LCKlOkSKoa&#10;a/1oWF/RLBbUyxXOObIAWmGMLv40zuCcGSU82J/P4vUxAoym9KcAypTjZDSEFLD65uQrSQFSymeq&#10;iEJJAalGVL3cryqjjJ79dnpGvVxtWL4oniwTiqB52ZR1P4lQvKQHPk9caZkAC31rZXUBSyYA5GBi&#10;ilxXUb56Bdfbny2rpuUP2rbf5isSSscmj7d9/7rKvdd5qhzbzrtMDLzO0+J1k9apevFYkvJlZsvL&#10;cZeEuj0Oz/k83kVCYX78DxMV34WExWs1ufXXa+OxfZ7fC3MPhX2Fu5mkBTPEl30wDts/fX8IBMyT&#10;9dO25/fM9Cw7rDI+rH6/LebAxRxsmLdpfp9P4M1kYj73vLqeuy4fFFIAACAASURBVFyztg6TRbdd&#10;T1Mc/uaw753/bgJMJu+P+W+m4zP5XczBnWl8s1gUpmaMEWPMXgpsGhsUQOD6uBxKWznnXtm/v4v7&#10;4xhId7j/x+Jt+s1jx/S7cG+/q3ibooO7ePfxtsf/tuv6Xcdh3zLf9tTX/qaAljeJNwUzbutH3mU7&#10;Dl/fhQzWu4obRUrj+znzbXpeTf27MYbNZkPf98A1e+X8/BznHH/4h3/I//q//M/y85//nH/8n/3n&#10;70+HeRd3cRfvPGxKRZJps9mMxtcR6ytCEoyvsfWSq7ajbdsCZliHUR2ZPEpHVVTWMqSI5ISEQBQF&#10;2iLWQRYqY6iUxguonEEiJmcSmfV6TZHycGhtaYeeHDIiFN+G3XamD1s6bjcOrqvaU9c1VpvxwZgY&#10;4rUhuFKqsEhUoRvfrH4qZs39dsMQOrp2QBuwztJ4R9PUWGvpuw5rNW1bwAzJRWIpxlhQ5M2Gvuvo&#10;dy0hdqybGudKohmjGUJieVISzUMsJsgxC30IBIEgmeQcxnq08YVdkTNOKQwaO1KPJY+TMmNR2iAq&#10;EZNGmwpRHqgQLOhi/o0SjGKUA0mIFIN2PValazQWV1gbGJRKQCpggzUY7cgK2r5nUU3miz3b3RXD&#10;MGCsZXHa8Hs/+pDVeslqtSiGyHp0z5CBGAOIJgyJQRKgMbpCayFLRpJlefKAz351wceffs6T5+d8&#10;/MmX/P3Pf8mXz64ICZqlQRmHM6XtUWWQgFYGrRQpt5AVlkDlG7yyxJQJg2NY1Vh/irMKrTKLqgJl&#10;OF1XhC6gnmdyiqQsJFOq0/u2Y5cGFlqhm4bFYoXVhqaq2G07ZLtj6CPDMLDb7ai0R5uSgFYhk3WZ&#10;/OVYKPWpHdi8uCC0HWHb4poFxIxIJg59kRGThNYO68p1opTlekI4DgaMLiwkdV2plrMQo4AZJ6R5&#10;ZFmYSaogj5N1hbVFrxgKJlYo7WMvkGeUjhFUECnMDJVHgDBTKPtS2B1KG9DCptuBUjTesaxLFV4X&#10;BnbW0XUdl+cXaGtotzt2my3t6Y7VakVd1ygDSYXSfl18YmIOoAzGW5Ze8fzFU4yt+PB3H/Lo8X0e&#10;3j/h72vFr375CVeX50joWS/XnJ2d0VSWIWbiMFCpmtOzmu3VFaiSpDZoMHpvUK2UgErovsdoh1YG&#10;ZwPerqmrgcqflPsnCaJyMXTXpZ8KKYFYtK1BF5mI0u05fO2IWXD1QEyCMg5DxliPUpGYwoFsg8W5&#10;MtEHQ+UFpbaFzZTAODcCP0VSwzlf5D0UnJ42SFZUtUNIReIlBVJIkCOMXhPD0PO8b1GSimG3teQc&#10;cb4e5RsqfF2V91ZjrAJVxO52O0XfCYLFmHLMki/yVRhDsyjnM6vCjigsrDHxYg1RMiEnnHesTtac&#10;3j+lrhelT7eJkLdc7c7ZtDv6LpCGoSTJtWa1XFFVDUrXOFUj2iC2sAFDUux2HZlE6Et/nIYCtFSu&#10;7Jd3xS+pGWWr6sWKZrmgaRqqytHtSsKkgB4Oa/V4TgoI9Xx3jhoH3loXwLIcr4S1mqFvsdbsTWen&#10;wbzVtrATtUGEUdatyEsxMzLfJ9eYTYjG/HpJNDHdmIC5ASBMaleal41ri9fSzWrTY5PFSU7qm4rD&#10;ierhhAct1/3Q5CGyB21m3iJSJPOg/C95+v56W8cm9e+qsu5VCYN3MQE/nKAeSyy+btljVd1vMqH+&#10;LiYQvmvxqnvoXSYsDq/XbyvB87p9mCfbD6/LOdD5rrb/JtW64z+FBadkXyxzWL0/JU3mng7zmCSc&#10;5tuc9nX6/zbt9cOk4OF1Mt2L87ZM30+fTSDAnNEw/fYQ+Dhsm4jsJd1eBbQek+F53fGe9yWHvh5T&#10;u28A40ekjeb7cwgGTSyPjNwALqbfw7XM07G2zbf5LuIQYDgGLE+fz++Ft9n+NwGEfxfidc/Fb3o/&#10;35fj+FXjTY7/q8Z+3+axOwQy5v3Jq9r0qnbP4zcNCr5q+9/EsT0E+o8dv287Xje+n4oFDsH6eX9/&#10;cnJSCuD6fu+vEWNks9ngvedHP/oRP/2f/kep65p/59/99+5Ajbu4i7t4Kez8ITMBGzELxrXomGmM&#10;ZWh3DF1HjgNjVhOlwCIsq4pVVRXmRNuSbVf0uEfUfao8rrTG5oyOAaUNVhRGK2zTkCQiuQAOIQyE&#10;PqLQVM5x1e6KrraGyroiNVJ56kVDXdf0fQvO76uYhmFgGIZ9ZZPWGuSavjz9hRBREkg5lBRRCqSU&#10;cVoRA2xTKvJFzuOtg0qonIGUaXctu92WL7/8kpwsIUTa7RZUwqyWVFVDCIGQElXlqRdLRFtizkRR&#10;7PqOXduW42Qd2rjC1oiRGAdEGXxdsag8w5CwSYhZ9glTvC9sCmvIsUFURVJFPkcwhZmhFApBK4Wm&#10;JH00CiUKna4TaFlKEq5IwhdNeq0tSUPMgeWqIuVAt9uw2V4ypMB6veb7P/iQx48fUy0qmqZICmWh&#10;sEVINzQ1cxYUDms9RntSErpdYOgzH31xwUf/8An/8Itf8OTZBZe7HW0QTu5/j9N7D7i4uiyySgqy&#10;RFJoyzp1AYu+fPIZ8WQBKWJPQC00jfX4e2esloZ+2LFY1ogk6tpijSKcnaCS4emLS86HTCgqURiZ&#10;ZAgMOQlx1EO21mMXFu9qbFXTtQMixfg3ZQGt0Imipw8op4v2fch0V1u6zZbURVQEJwqXIceEhIjk&#10;iEpFeotkQARJmaQTQkJLHg2uzc3B6miwGIMUjo3RpeK8iOGQotD3w34wkZyUanIzGmCPFvISE0oz&#10;Jg8VkPayUgXbkFEKSiGTPrZWGFUSCafLBWFkTk0a6I2zrO7fA63YXBUviqurKz775HM++dWnLJdL&#10;7t27x+pkycmDU+pFRVM3YBQhRYbRkFprzcm6AdE4rVk2lsY/5uzM86/84fdod5m//r/+jtglnr54&#10;ztlqxaN791l6T9/tuNhcYHVDOSuJTCYnhRgNSmOdxmSH0QatPUU/OGDsCm06rFuD6pGckZzQRqON&#10;gzGJorSlbpagCgsh5ljcBLTFVQ11E7m6unqpen46Vkko3gyzAaBzDmsMKQnWVShRGGcYBgdkqnqF&#10;93Zk3mSc8cQM69NTTi5P6ENPHx3OGUIcUEpIKcDIFBFJtO2W5+fPaPuO07MHVM2SdVVTLxoWiwIO&#10;V3WNq2zRN9UZRSCLQuu6MDV88b+IItRNg3MFvOriUKpZR4aD04amqdBWUS0a7j28x9n9U7S27HYb&#10;rtrnXLWXbPtLhjQgJqNqQaELS6QKNIuG9cqyqCyLWlNXglY9fUhkEsMQ2G42nJ+fc3l+zq7bjbBt&#10;YSgZiuRhXdesTs548OghDx48YLlcIqn4ORnvRjBjBDWcG301qlHn9VpDewI/rNXEVGTuvPf7QbvW&#10;Gu8MxlrsbCBf2E8FRNPasleNn01SyvLThEXw3jOXnZqAkOl/Y8ZK4in5NE0kZATB98sdJmRVube/&#10;panBsaqt6xiFw2WUj5Hx/72gdh5ZHHlsduLQrOObqg79ppMyr0oyvI8VvL+NcZhAnj6Db6YyfP7Z&#10;myRz3qc4TNQXj4uwNwEvTMgEKTEOacfn0/G/OZhwmEibxqd1Xd8AP+YgwJR4n5aZvx5jKcxf5/t0&#10;7PMpDpkg07qn+crUtqnN0zGagw3HrqHD43ns++n/wz7ucH3zitp5Gyb2+dSeyaj9cN+0LoU407mY&#10;WPCHrLh5W6bt7H11DvZlDvZ8nTgG/rxLwOEQ8Dr87n3p3r+p5+9dvFncdvzn44jf5Lm57bn5bYFf&#10;bxuvAwvuxmclbh/fvzomMD+lxOXlJaenp5ycnLDdbvfP488//7wUKzYN/8N//9/Jn/+H/9HdQb+L&#10;u7iLG2GVKhr26/WaEEKpyEdRWYeyBQwwuhh1xiEgUTDjIMyJsHSOVWVJ1tB6Qz/KiBjjSCngbYVS&#10;glMWp0vyrjYKpx0Yx6Zvi79ATMTY03eJMAxoZYjRY61HZcHY4tfReIv3Fq0hkQi7luTino48hGFf&#10;3ZNSLh4FEglJMQw9MQ7ENP4m9cTR4A8yRmsWTVMSgCFiVBkwr9drrGYET3o2mw1XV5dsLi45O31M&#10;Yqwk0pa6WrBcrMrkSzLWVSyWJ3SxeFNkFJtty9WuRWlLSjKyGRIGxaKuWa/XPLj3kJOzU7588pwh&#10;RXZty7bt6FMkRyErTU4KYxoEX5LNGpikrEYZLYNCSR5TexR99wwog1WaIKokc8mjPAqgCgemT5Hz&#10;TUeKPTl2GKe5//ABjx8/5NEHj1ivVygixpaJZc4JpUcARbvRLB1iyIhotPL0feTply/49NPPOX/e&#10;83//9c/YtZkhgnKe5apG94EuRr58+oyTkxOsM1itiGkgElGksToaKge1tdTe4qwtCiypgF9N05Al&#10;kEZj5uwTKRZmQVM5lpWnMkMpTY6Bvu2oNWDqYkC/60ESmoxGobVluVhTV6mYTOYAlCSxVpY8Vssb&#10;VWRciIk8BHI3oIJgBSrROFHEXO4fp4vElJIMkigsGkOWWBgBZCTq60lrnibHBdCIOeCsQ0SR8zgY&#10;lEwIia4b2G63KKWwVu+ZTOX+SRiV8K6AGjBLJEABdBTl+hk/3L9n8t+QsYJdkexkiiqkXPwcACpj&#10;0U2zJ35srnZcnV+xu9phvOOD3/uA5XrBydl9VqtFYQUZixYhUSonh6F4+kweIPfuVZyuHhKD5f69&#10;x3z8yy/45Uc/56rd4DYGVmtEICmPdxYlGaMyqFgkjlClT8MSUiSJxopDkRE8ki1K1xhdY40G1VPs&#10;w4Xx8Bb2iHP4ypDFIbTEoIgiOBTaOqyvUaYrXhCi8XXC9Qlr+yK/pgyLxaKAdUzVfhrjHVVd432N&#10;CHvjS5GMd4X5NQ30+r4Yaiqjsc4hRqGzwXmDHnYoJcUHJJe+QBvDIInLXUsbEtk4GhFc5VmxwniH&#10;t2V55zU5DYS+IgyelAu7QGtTvHec43S93icqrLV7g1SUwleF6dHoFSKCqyvO7p+yWDb0QyCkwNPn&#10;X7BrN7RdGNkYJU9tRomn07MF906WnK5PaXxVwGXnyCGT84AohaCpG8ey93Q7Q9cVAHAC7CIQh452&#10;uGIIO4xNOJvJqccbT7YWL56UPNYGYnSYUMCJy812T4nWuoCAk+yGsap4ORmKIfkIdnhr9oybUvlb&#10;/GmMVVjjse5alkNrXVgsGLQt16Uan7loQfqhAGdSaHaFSZHRGFBTIksKc0EiOQEqY7RDaUhRyu8w&#10;KC0jo6H8fg8ifIPxqknO9SRw2oe8/x9GwIICrpaQ2efld2Vdt4Mar0t4vUll26sSUu8i2axuqZx+&#10;0/UfVjseW9ddfLU4BDMOjdq/bhyer3e57jeJN71OjlXMvos2vjK5fvD51Oc654rMlBTZ0cPzMYHJ&#10;c1bD9NlclmmKuUzb/H67BovNS8vMwYTDzw/34/D6OVahPF/PHIiZe0cc7uOxfT5c7zEPkMNjftie&#10;w5hX0B6TtJpYFpMnxrw90/8Ts2PapwmgmDwY56DM/G/6/dyT413H/FweAk/H7sXXgVO3xfsIUh+7&#10;f+fvv/bz8TXH6XXrf1+O86vidcf/Ve+/rfHBMYPsY8+Sw8/nv78tftPjnFeNt76J5/j8OH1XCh1e&#10;N74/lKmcPxeg+F31fb8vHMs5c3l5yXa7ZbVasVwuef78Oc45Pv30Ux49esQ/+6f/RC4uLvj3/+w/&#10;eL9v7ru4i7t447DeeNaLNY/uPwJKKiGkzKJZobxD2ZogisXllsvtFoXQOF9MqK1loTQrY4mSWWhD&#10;cK6UrIumz5G426GVkLRDa4XYTLIGYwUtRTu1G3q6rjAqujaOzIrCilivT8kx4WLRfS8mgBHZ7Rj6&#10;HtMLrdrNEkx2rKZSY0dZqoCGyF7XP+ciMUVOtG2LVQEk4YxlvVxgrSUNgcWyLrr/q8V+2+fbF2wu&#10;r5AsrJZLPvzwQ0CxubyiHzrqeoFzFbaq0cairWexWNFvW5RxkBVdP7BrezCWMHQYrVnWCx6c3eN3&#10;Hjzi8cNH3D8tSPT5/Q9ow8Cz8ws+efKEZxeXo3k4xKhw2o8yU/PK3ZGFoWQEM0oGVis7ejGMPhmM&#10;CWs1OmqIlGSRKscnpMDV9pzVwnP/0X0ePDzl9N7JPgEbUsei8ShdkmIK9gBQqcBKxL5nt+1pd4EY&#10;4fJiy8cf/5pf/Pxjvvjykso/pKoc1htQijR6aqiuoxt68jAUXoLVWBGscSg9MWYEby1WW5RohrZj&#10;c76l3e5IeUCbjK/MKLOkcS6yvWrZbXs0nqauWdcRnyD0LV27xRFZVwatm3KDWMvQdvRdh4gUKSvv&#10;McaSIyAjc8P5wqIQodIlOU1IOFGYzJgBBy0ZmzOVVojz1M4R9eidQAFBNKBy8YARdaAzquaDAaGM&#10;FYvufs6F0YQU+YGuG7i4uEIkYa1lsajHZYtEUMgRTcUkRbQfeGmFUqnklo0ZwYzRHJzCwBEBUYon&#10;n32OrS11XVNVFdrbsapQSJLpu8DS15wtT/ng4QcMffEd2W637ELP089f8OTLFxj3JaenJ9x/+ICT&#10;szV1XeN0kYbyxmK9QsgYBUqEaBWDTjz6YMUH33vAP/pXf8jP/u5n/O3/+3d88ukveXj/ET/44ENe&#10;PH2GNxZvix/HZEaSskKPgGAWgzIedESUBWWLpJRr0KbcKQXQyMRcJHBEK4xzaAtaWaKASuXYhHR9&#10;fKz3WFcBUMWKuo7s+o6qqrDG0TRN6W9GVhkYLLacU138V6z3KGPI43lUqtxnGEMSgxNDvTqlWV9R&#10;kUAlvLd0/Y4Q+nLeJtPSKUmQIeXMFy9esBwGUArjHdZpqCvs2J9qXRgWSsvkslP8Tkb5syYmEgE9&#10;MkqUUgzDgDKKqqm4/+Ae2PK5aIWvCsi922252lwU9oazpd/S10kQrfXY5w6kPJBST4gZRQRxpBBo&#10;ux19kAJa54ixiaqC2hWGmLeWIQScKqylREZCS+iuaDcWiS0iqviDNCvqxYLka0K0KG1RSuOrptwr&#10;aTRanctsKFUMznOAdG0w6+y1rnld1wX4NwZrNd5WOGf2rEFfV0X6TFmUVXhjUbYAzaJHyTct+++t&#10;1iirscqg1Mj20ILGFBkrKf2+HdcxzSXViGEopUDUmCss8m63GnnLy54Z+0TjG02mSr9xPcmZT/xu&#10;TnQPJ2svN+X26s9j378OrHibCeHhRO1dTCbnybTD9b/JhHWeBJwvO//uLr56vOo6O0wqf9WYV+Z/&#10;F6tTDxPYU+y9IF5rmnN7HEv6iEiRcx2T4hOIUVWFDei9L3OAGG5c+9M9dMgkuNHe2f9a6/KsmiVe&#10;5udgYrVO650z7/ZtzfnG+To8TocySnOWyCFoYfdzl5veGfPrbA7UzNs9BzOmdR/zOzm8to6xVub7&#10;MBl2T+2Zm4FPv59YJBPosJeROpAUmR8jVR5eZXm51lafigbm53Pax8NjWK4Nx9eJw/73kPnyqra/&#10;bb96uK7v0j3+ruJ1z+e7+Gbj2PG/DTj7NkC1+fjksH993bP1uxBv2o7bQJl3EbeBVr/puI2VMX+e&#10;AS89l6qqom1bTk5O9qy96XmolOLi4gKtNRcXF3z/+9/n8vKy5Oys5f/43/83+Tf/rX/7u3Gh3MVd&#10;3MVvNKwxxTD19PR0NKqFPgzU1QpdebJyRDSL+hKvr0hGSlKmqlk6h1Pg0Wgt1MrQKYVSo7Z3LhIq&#10;1lgq6/DW4Z3bv1fe8vTynL7vaduOrhvYdQVwMGgGN1DXi8KmiBrvXakWzkNJssRMpRwplI6yaRrW&#10;Jyd72towDIRYko8hXdOgS3VnRikh5YBWGUkHg3UTRp+IsK/O2m63PH/+nMvLS87WJ9y/f5/lYoGg&#10;GLqe7XbLixfnXF5eoYyhahZ87we/i7YVSqdioJuEPmW6mNDe47DUpuLecs3vP/4+P/zBD3h8dopR&#10;mhwTDx4/oguBE+ugC6ggbCe/Detpox5NvAUto8yRZLQUuRKDjN+VbJZGT4X4ZdAgGa1yYQaM1a7F&#10;zSQRJdIsax59cJ8f/O73OT1dFvkkwDhDXVt0zuNnYwWw0ogohiHS73qM9sTY0m4H+n6g3fakQTDK&#10;sahq2u0GbasyKVFmrGCGpBND6ohtQicPVVW8DkawxCuDB4xKOO1wuhg1923L5eWGEHqMheWqoqqK&#10;J4DGEEIih0xTe9b1gvsniiErNldCe3UJsZz3xbIp5vYCQ9ux2+0YhoHFIrBWp/trQiv20jOaMkBz&#10;ymAzkBKOwsTI5cSgc2E2eWUQp6js6N3AlJgcX/d5w5sTOj1WIhcRMSExq7jbS8gXc/jJvDIlAYqB&#10;tFamsJ1UAQdSSnswo7RBobIaAQ01q4uekhfjRH9s34P7ZyWhkYXQ9UjqyVJkdEQrKu9JqXiRoAuA&#10;sFou8c7RxMSTiwu+fHHOxcUX2Mrz4YcbfvB7v8vZfY1zBmPHe5XCsMpa4YzCGY1uNN3QkSVQL4Tf&#10;/fFjqlrz648/5Ytffcn/+de/Zr1YU/uGdVOX68BqXNakDMFEnNJgBOUtOlVFRkpbtHFYN/q7EABD&#10;1lKK4EnF2Ft70AnRGmUb0JEkmZiKJFfKmpgUKY1yFxRizWECJ8dE13WoIIhofCX0QQpDbkymK6WQ&#10;VJhV5Dx64ZQcegayKCIKxvtDWQvJYc3NwWM/DLRtMeUOIbBcLunCKMvnDc4I5BW1L8bYkgKSityZ&#10;Gu/x0rcW07azs7IPU2VNYdHsUMZwuj4pnkbeIwr62BOHnr6PXF5ccv78GdvthpQiShWpNE2ZzDhb&#10;TLmr2lFVjspZnDE4a6i9Q5Qi1RFnMzEJORqcElLn6Z1G5YQ1mRBAJKMoQFyKPUN7zs4mhra02ak1&#10;ZumofEPVqGK6jiZLYafokaWU0v/P3pv1WJadZ3rPGvdwzokhM3KoYo0k1SQ1UIJ91UDbaPgnCIIg&#10;QG4ZkC70e/QDJMAyeavrBnxhA7417G6ZaokiRRWnGjIzMiLOtIc1+WLtfWLHqRM5sJJVCTG/ROBE&#10;xh7O2tPaa73v971vIPiA9/3wTIG2R4SQ6Hs3GJAPwAtjZcASIQRq6CesHuWssrG7GUzTRzJ+/FFK&#10;DUSPQcqbmcmj54uUMvffEwNywQjcSYQYzVOH6o0bn5B+nWYZe3E78CvhJQHR503kXjWo8qxJ9xeN&#10;Qxn/cA3eveixTkHWf4sZwF913JaN/yr2C18dkfEi99d+JcaNzy/Y3luzTIf/7ss/jdukmAc72ugb&#10;AHiMcVclMALs+54OY39rjOFqs9n1reO6Izg/lXeatnVKJvgDmcfTdo4xJRv2pZrG4xvnHvvnZtru&#10;/e8/eG72zuWz+pHb+orx95HMmAJM+8a9+6auSqnd+RslpabnfNznKIfLXhvG/U+JtOn5mj4rX5TM&#10;eF7cSsQcWPYmcrxOQOtvYrxO5//QewNuEpLjevvxOlRmvG7P+P444VVI7b2KuO0dM+3L98eoMWb/&#10;2RDy/He5XOK95+7du5RlSQiBsizZbDacnZ3xySefYK3l5OSEoij46KOP+N73vpc2mw1/+Zd/+Xpd&#10;qDfxJt7Elxp6u97w4N59JFluCikp6wqSRthsTB0RHC9mrLcLFkKhihKlS2prmJcVpdYEFHeOj6nK&#10;Ymfe0282qBiZz2acHp9QFyUxBKLzOavGWADqcsbHHz8ipcTF5ZK6nmGsxcfEoyefEZzneHFEXRas&#10;ViuskhitSb2ncQGri2xAGz3L5RIpJUVRUhQVTbulKAqSSGw2G9q2zaCSNUTnWSxmzEuDOLuze7kK&#10;IVjMj1ksFihpeHp+Sde2Azic5Ya0tnzrW79N0ziatttlWHV9z6xesDg+opjNUbrAFhVp1bLetpyv&#10;1iw3W7Q1dC5r2d+pF/zBb32HO0dH3K9m1CQuPv2Eo/kC5XoKJGfW8PZ3v8vPPnvMZxeX/Oinv6Ah&#10;Z3+vXY/vI6o2KC3xIiCIGKFo1mtOZwtKXeA6TwwOU5RIbeidQxuJDw1KBOqZIYQtZakRIvD+B19j&#10;cVSymFtms4okIzENQLsEBPjQIwMopbHaIBN0naPdtDSbliePP6ZpOmIvUNKgUNRFyenRMVZZnoSn&#10;LBaW4+NTbFnTu8C6adlsFe6kHrLVJc22Y32xxRrF2dkZs7JGpZz1f//uA6Q0bDc9P/vpx3gfCCmw&#10;OKrQXeL4ZIFWmqdPVgiywXvX9BzNF3RR8fjigti3lFZRlZbkHb7rUXWVzeUVNM2G1WoFRE5PTykK&#10;S7vpKWwujWyaLUKIQXIHUvDErsM1DaXW+Jg4Oppjy4r16gpT1ZzcOyEVg6k3YciejtlHQ2XQMstH&#10;XU/gspFwJjyM0cjks1RZvC7zT0kghaawFbM6V9mMbRsnmEopxOBTYybZdC4GwiTLPOzStvNkNg6f&#10;43MSHTs5KlIaPHwT0QeQghBDHsQkmXGPlMs6rM59y7vzE+rZXT7Vn/KvP/2Iv/+v/ydCwe/+3u/x&#10;3/33f8BsVlHXFfNZhdQl3jVsXYdVCl1oqjm44EB4To3h7N6HvP/BW/zg73/ID/7LP/D06gmuDRTK&#10;cu/OXe6enpCKAhFACY8oJNYINs0G12ej6j4FMIpN3yJlS11pCisJsSV4D4MXg0uR5CNSChCGslrg&#10;Q0/bNVxdXXK5uqTv++tJuVLUswUhQiKbohtjmM/nedLvQUpD2y1JQu3AlcvLLj9uKeEa0EqQoqfz&#10;gWUX+eTxYzZNS1XNiNETkseHhCnqTKqkiHeB3jt8lERVkKwAejZNh1aWbddyfn5Ot1nztCw5mtXM&#10;qxIRHFZLnFR0fY/Vhrund1gur7i8vOSptsznc+b1jPV6jfeOe/fuZbKkbyHOWS8vc0XcQIRs2w3L&#10;5Zq23WC1RdqCoigxhSH6QNd1SCEplGVma05mx9RFSbdt6HvPTFuqsr5Rqee6no0MpMaSXE0MgUIb&#10;Nqt17o9cJn1KA1YE3HZJGxyzBw+IPrFZeUgtSt/ndFFhyzlJSLo+YAbwpe8jSWmUNpDyINyTKI3G&#10;qvz/cUQdo99lmw4PLn3naJuOxLXBq1A6O0JMJid6kKkar/nuTgAAIABJREFUQbYsCycH8EZTz8qB&#10;TPUcHy12kwQpJUaqG+BdYWyuJBtAup2XVMrkUj2vdsDT58Cm4Z22n+U3nZSMCQL7k5VRTsRauxts&#10;HALjpBC7c7UPXL7IRHU/K3v/Zz+LeX+7MaYg4PT38frtE5BTcO1F49Ckfiols9/WFzn+Kfh5SA7n&#10;i07GRxmYQ9dEiKEac2jDSJ7vZ1Hfls18iGzZP8/j324DRaZxaPnLEF+Hth+PbQrmTq/P9L7f//sI&#10;UD8r9gHbZ7Xvtthv9/RaTTPjDy2/UWVw4BofAkturPcSt9fh6/f5jNZpP6G1pu97yrKkaRqOj4+5&#10;urri4uoyzyWG4+v7nrZtKcvyRl+plNoB6iNhMXpvSCmHecM1WTF6dIzSu8vlcueHNF7T8Zno+34n&#10;bwvXVRjjus45jo6O6PuerutunIfRd2nMRB0JlCnBMbZpvE7T9o33m7X2VuAfbvYvt12TkWjYf27G&#10;dvaDFO9YTThWt48xXoNRbnIcXx4fH7NarQaZTLNLMnNuqKhRcud1OCWOxraM76Fpe8bnaTz+0R9x&#10;nwiaPn9TYvhQhvC03x3XGe+958W0v9snZParXsb36fQ7p5U/02v4oiDlfv/wsuDu9F156P/76x36&#10;/VnxRWUevyhY/TL9/6E49C55FjG4v/x5IH16TiLHoX29zDmZjl8OkZzT83/rO17crF66+T4+PO6a&#10;9ivjPkeS+bZ7afy+aRv25fOm6+wD6L/K9XmZ63vbPvfJ1ul5897v+pr9fujQ+3faF4zvmkPxooTq&#10;2OeO75axb51+x7if/Wf1Rc7D8/qNaXsPreO9p6oqvPfUdQ2we38AdF2HMYbVasVsNiPGSNu29H3P&#10;6ekpMSXeeust/uqv/io9ePCAP/mTP3lDaryJN/EbGHo62BNpyPwVWeJEDrJNQjiiD7hmi4uCIiZs&#10;bShlwbwqmRVZRkWmbNIdY2RmS+ZFteusZoM0UfIBp1yW7UZQlxU9UBhLiFBoe8MU6PHjx4gESgqq&#10;QqMRbFKAGHBNS20KtMwl6IvFMbP50TCo1p8byI+DyV35dkrDREXuJuZCiAy4uS3ee3784x/nl5S/&#10;fklrZbFlndfbbmm7PFnx3kOSSGMpqxnzxTHWlCA1SSq86+ldoA+RPkZCTLx19pB373+Ne0cnqOBZ&#10;PXnEqm959MkvmJcFTdNxcnoXUy+obMHDxZy37t7jpJ7z6KrhH//1HLTCSYUXic57UnTowlKogpOz&#10;Gf2mY7NZDRInmpgC0UeM1dhCcnnZsO226OOSd9+5x/vvP+AbH77D21+7i5KRopRUhUXIRAhDdUuI&#10;OOeZF1lGhQBdk2WNLp9ecHFxRbdtUbLA9wGSQmiNSpLKFhzPF5TGclxnomS2OKYsKxLZR8SHCEi2&#10;m5YYJavlmsePH9M1PbU2VFKhpCT0DW3bk6KnaRzbbZMztWNEa818PqcsZszqCiUbuq6nCwEpBKXR&#10;1GXP2ekRR5UhxYgioZXE+57tdk30IRNzfU8IbhgYOFLSaDNI9yAmputZSoqQIHhUikTvEMGjREKr&#10;RAwgZUQrAVpmrXxhsva+kTuj7nHifXPAMmjd82IDcWMMMV3LEQghSBGiiIgY6YMnKYVSeV8+XvsN&#10;pBRQE2AzpTRUZlzrJ0+1kvN6w6BFjJNOTRSDVE1IxBuDVY3rPHVRczw/YVYeMy/XbNqG//b//Zh/&#10;+sd/pSwtX//G+3z3977DO+++RVnUkDQhRUQIKBUwNvu0eJewSnB0dMadu6f8wR/8Lv/0gx/x337w&#10;Q378zz+h7Rus1cznRwgh6NoepSNRgMAQJAijEFoRg8aTmBcluhQI5SEEUgzEmCsvYoSQRJYAkgkf&#10;Ap2HpnO0vcP5mIlPe60bHcPgr6M0TVGjxAhUC3zwxBTxPu83xiyNJ2JCJNAiUEhJYVUmoKREA1oK&#10;jBA4sjRZrs4ApSXbrsX7QO8DvY+EJHEIojQkle9BoRWRRO8dm43Ht1vazZK1NVgJfdfQbTeklLCF&#10;JnhPs92yvLpiu21YLBa7PtVaTT2bo2V+Js6fPOHi4pyr1RIhEtWszj4rKVEqQ3Hn7m6QvZvYzyNV&#10;UWaj+PkRZVHg2o7WeUQEHWA2L5kVltVmiUrkqpJUYuOCUkW8cygEZ4sK53v6zhGJ1wBXDPS9xLVX&#10;pGhIsUPIQFkVdLMSpSVJaI4WC4wtkVxnmyopETHR+4A0JSFdZ/OO62QpLk9Kw7Pjr8H6LHMYCAm6&#10;JhPhibA3sciTobGkGq6lPIwxSJWBqtmsQoprcEYpdYPQmNczrLXZT2gAiKy1aJHfr/Wizh4cw7a7&#10;qpAJGDZuMwJScJ2NOxroHiILdhr3k/fveJ7G/sToXJkhhELK3F/kqklFrhQUz/i8Butum6geAov3&#10;yYRDbZ+C8YdAgC9CFBw6Xy+z/MuMfVB1H4hQr0lm4FcVzyJOXsU1fN4+vijYd9t3/jr2+6vEtM+Y&#10;9q9j7Fez7Vcnjc/vtN+ZgmpiDwybEhPjemNfN/YV4/OZUqIYEkTgMFk7khUjsL6/7ylIP4Jf035+&#10;nyzb/67p87l/3l7kGt5msD1uO7ZnPIfTdffvzfFcj4bt4zrT458Cet5lX7Xxao7HMwKAU2BzHyid&#10;SnDd1vaxTdPzN93P8/r+/f1Nr/102T4A+ybexOsav25yaD+mz8oXfa/cRl686Pe/qna8TOz3T/vj&#10;p30Zvun6r6KN077ree07tM6LkoHPI6V+XXFxcUFZljx48ICmafi7v/u79Id/+Ievx+D5TbyJN/Gl&#10;hZaInWb22CFJkY1ildYYa9GyJfieZrOmd4kUoNAFup5lgXg9ZHxqnTOvAWsMZZGrNJRSWDWAdiaD&#10;JsF5+hiZV3PalLC6wIVhABzTzkg2hCxE33UdfdcRU85KTq6n227wxiCSxOgC7yNSZWJjzACCYfIQ&#10;HCHmHyGyaayMnmKQ+1BKZamckDOqog+kbTbqds7hu9y2uq45Pj4mJHj06AnL5Tp33DFSWksSWbar&#10;KGq0KUnS4IPAJ0nTR7a9xwVwMeugv/vW13j3/kMskvPHj1g/+Qy3veLq/DMKrei2DW+/+x6L4zOM&#10;FJj6hIdn9ymiYFGsubpsuewCq66hCQkkGG1QUiMj9JsuS33ZApmgdW0G5AqDEoaLyyukitx/uOD9&#10;97/G73z7Qz744G2O5hYpPNZIpMoANyFBBCUUCokIgnbTk1Kgbx3L5ZLz8wtWl0u61uX7xChSEhgp&#10;sFJl1f2ywkpFCJ7NOmCtoFQ9OgEyGxCrwiKFRro2200Ugo0GH3tiJ0gykwCL4zlWG3oHpJC17ofJ&#10;pwuR1aZh2/UUpcXHMGTwOYgKawtmlcVaBfMy33NdSwoOJQEivWuJIlJUliSyebYQKQNvRqHIVRIp&#10;pUHKJkEKED3B97iuwXUNwXliqIECRMw/RKLvSUJmk2iZZbRESqQQd1UNjMbTw3fkAcJYpvl5QEWI&#10;QfpLRIxVxEETSqm9LMyUkEoTEZBGoG+w+ZYZXBzHIjF/49BHZKNrEXPmSCYmh3YIiRCZFI2774Ek&#10;h8zWKMcGEEVAeNCDl4yIgrsn93l3Pqf1gUePHnF5ccU//sNHnD9Z8v4Hb/PhB+/w4OEZVVXgQ0ez&#10;3lJWMsuICYCADw0uOVA9v/37v0VVW2bzgsvzFYHAarOkLmeUdUWI2yG5NBLJni1JZXJCFRXCQFKB&#10;pCQxOZIapKViJAmynJvS+TqERMKR0MSkCEmSgqMsKpSxw7VJ2KqiSrnCxorcX2mdPVhiiEO1QULK&#10;luj6TLKlSCEltsyeMVpYhLI8Wl7Qb5aEdkNoN0BEKom2BgXIGHNbwwDqiEwyBARJSJSRKDMC2Pme&#10;cj6Ca4mNxCqJ71u867Lsl7CU2mCFRiaB63rWYs1qtaSua46OFpyd3mFtNa1r6dotoWtp1yu0VtTW&#10;UhgNSqGFwPlACFlqK5Lvd1toZrbiqJpz7/QuwXmWqy2hc/ne9AG8Q4iEbzbE6JFCUBvJ7GjGQqVd&#10;JV1dVnjf76qZpJS44GnblkY6Nu2WKDVBBGIraZuSdl3k+1YYhEg412HUYHIuQclsLK5VhOQBgRQJ&#10;KSMqgScRZUJISTmQ3v2QtQ7iWgIxeITUg1TcTbIjkK8bSu6kyQIJHzw+DRKJIeBiJm2mExJJlncE&#10;uNSXudpiIDiKISM4E2iRcqjysNbeAAXHhIL8eyC4SLBx93chcp+x3bY3wCIhphrJiqbpPgfyXUtL&#10;BbrWZU8WFLkjSSASKWbvJpIEEUlRZMJn8omIO4Dwtky1qSb+uHw6wdvPXN8nPUbQ8bpvPQxkvUjs&#10;A1+HQLNnLf8qYn/y/atkL/5bj32Qcwp2v4p9Pyte5XXYfzZeh2u8T0bcIDMO8GjjuuNzPZvNdvsZ&#10;n/eRNM+JHYc9QcbKin15KGDXL04zWfcznKftBphWDox/nwL+04q2/QqPaf86bj/GIYB9f9mz4jZC&#10;YHpc4/6nMlzj7yNRcagvG+d+UyJoPG8hBOIg7SsmXhnTczZ+5/T8T/vm5/WRU9JjPNbp/TE9l7eR&#10;Gvvg6T6ZNa0s2l/nTbyJ1yEOEZ1f1vbPe389qzJnOt74/HP3ar7/1/2cTvvt6Xce6jOmfc64zctU&#10;/h6KQ/3b9PunxPttJO6L7H//nfRlkRnvvfceH330Ee+//z7L5ZJHjx7x/e9/PxVFwR/90R999QPo&#10;N/Em3sSXEnqa0TQOHpVSaKuGbOKUDaJTJHhP33m03OKrCte3rFYrRAjYMoPlWuT9KPJPVPrG4H4s&#10;OXZS4tqOuq6RPlAXJa3rMSPpMXSGJycnbNcbosvG4KbIpslCCUTwEBMxBZzvWK+XGcRTirIcvs+W&#10;2ZOjz5UT+XiHF4XPwN44wfEhsV6vCYM8hhSa+/ce8otffMy23bKoZ5TFDK0K2saxWT8leMd8Pmex&#10;WLCYHxOFpChrtLKkKOh6D3TECJ3z2cNDSUKMlIXlwdkDZlXN5dOn/Oyjf2X5+Jekfk10W0qdgal2&#10;85TkHVKArZac1DW1Knjn9Ij+6+/xsyfn/PxxR2xbSl0gioKQBN55+tYxr2fZ/8N3SJWwlSWIyKq5&#10;IIaGD99/l+98+7d47/2HPDy7w/GJxkhwfSAmT3KBECMyZTkpKSRJQIqRi4tLfNezXmcZpnaTM41n&#10;xQxjCqKLyMHEWSmFSBJtNVZKUnJU9hSpxgmHIAafPT6iQMpEqRJJBIIRnM5KLBGlDIW1uTKCQO9a&#10;NhvHtnGZ9AqRrmuIKiBk5OrqgpiydFTX9vg+YFSJkJF5aeg89H1AhIiyEq1n1GVFVRcoKSlLy7wq&#10;6V2HUZqyMigNBLnzJEkxg26SmA2qfYvrW5zrshk5WZ5LaYlCYoxEGZGNLAUEkRBCZmJBSkaGUels&#10;qJ1G4G1HKAwTa5UzlYWUg8d4BK4BvvxcjwOXYVBIhIEYUdIgkiDFtPtOhEakiWTGLmtcAIIkY8Yd&#10;5WCqHT8/OEopZz1+TpZfjIOzXK0xr2ds+0C/3bC8uqJpPdZWaFVQFnPO7r3FxcU5P/3oY375y0/4&#10;2U9/ybe+/U0++OA97typSULTAcGlIZtRIbXC2kioFckHvv7v3uWttx5w/tkFn338iKuLNW23JkRN&#10;vbDYQme/lTbQx4bGBSSSmDTrtsGmiNVpIFIVUqp8ikWuvEgi5aqdJBDaZI8cbQCZ/yYkQsihsucm&#10;eFKWNbYo0YUFCSomhPBIH6lskSWlnEfFyKK0zEuDVSCCJ7jA1ac/p9lscasl+A5pNFYVqCQgRHT0&#10;KO+QMWLlaBQadu4JU4BIpEymKRmRCETMfioqxXzvJhAhP6vzqubu6R3WbUNIcSffp5RiPqvQKtF1&#10;lkprjEgczWcYo3ayHs1mSwqB45NTwkDshJCJ5qqquHt6yvFigYxDlUWEuTHZzB1wmw3e97TLS0LM&#10;PjeLekZpNZWoaCX4vkcSCAKEFhirEVLSdRHtBQZLih3KmExoE0jO0WzXtJ3HBcFquUZohVVZrqks&#10;DIUeq2mgrI8QSJTUKKOIFmKQCFEitRokOgRG5jeiUrmqSHUa0feYwRx+JDN2GcjR70qqcyWCugEs&#10;MVSZCDkAPSnBpPqDmJ8/kUavnTzB0JNydwBlNVrnLODx+o3+J2M1xnRCNF2mtcaWxa4CYwoajcu7&#10;rrshAzLNkAUwpiB7BKmh75LE6HcVYNpYUgokKT73CZEQ3TMHOM+SbppOGm9bfqM/O5DF9qKTzUMk&#10;RUrXIhO3Ln8G2PZlx+tArrxusQ8S3LbsdY39+36f0HidYp9QYKhmmM5bpn3beCxT0mH6+5TMHLcZ&#10;9wPX84Lp+jeJ2+tM/9sk8qZk6z6ZMYLr0+XT/mUkPKb7GL9vSjDcRkS8SOz3aYf2M6362z9X3rvd&#10;OR7bM0qj7F+P/d935PnoISVuSqo+q03jcnj2se9L3k3P3SFg9EXBtxchm18XQvqrjDekzlcbtyUf&#10;vMx9/kW239/Hoe0OJUk8i5yd9oO/Shu+zLgN2B/bv/++Gj9fVTtf5l2+Txa9DJkxxvP67Fcdjx49&#10;4t133+X8/JyzszNWqxVN09D3Pd///vfTn/7pn/5md8Bv4k38hoTWQiPEzUHqdNAeYjbMVkJSaEPS&#10;uXIjdI5+29AZQ6s0etDmtvo6K0ckQRzkMUKMJBLJSrQtCAmQHhmhUIrCFAghKYoKU1ik1pRliesa&#10;tusNfd+TfKBcFCyqktC19E2DKQwgcC5nu15dXaGVRYgsjRFCoOsc23ZLjJGqKiiK7HPQt5C6DhcD&#10;Ugv6ELlcrdFCMpsfUZY1xhRsf/QTNtuG+/cfcHx6d2dwl3zEmoJZWTGfLxAoes+QZZ/PawiRvnOE&#10;BK73tC5n4gcE2hTcuXOHgsjjTy5Yri5oug34NTJ2bDrPvCzo+iUpBVybPSSuHh9zdHKP+/ffQleW&#10;+VFBVUp+8eScy87Te09EIROcHp/QbhuW24ai1JR1gRgqLQot+K2vf4tvfP0dPvjwXeraguzoXcRW&#10;mnpmabYrtJjIlySB60PWr+86uu2GrmnZblv63g9VMhYjFSrKXGUhdZZmEQICSCVRKRICmKrage0p&#10;CZJKiJChViECp8czXB/QUqBl5OSoHl6gEp88SiukjAgZKUrF/GRGTNB1lmJmKa0kiUTTbfF9h0Ag&#10;FUjlUTKSREQRkMmTRKAoLXVdUxUlWitiHRCiRCzmeN9DHAYHKRHxaDlI44icdZ89LyLO9fTthhh7&#10;jMlGwtnjPGK0xtYWaSQ6AOra2FzKLDEzTtT9CDYPz6WSmRwMgyFzKUZJmDhY+2YZqrF6ZAqej0RG&#10;SiDEmAmYJVumGXYZXBQgs4yD38swFFIhBIiYGY1sdj2QGUPHMm5j7fCXvSFFlp6KeLfFtw5CS6Fg&#10;2bU8+ewRwpT4mCt/qvIIcWZYLp/yo3/5OY/On/LJZ0/48P13+M63PgRJNmGOPY3oKIpIPSu4W9c8&#10;efIkE1C2ZDF/m/tnJzz+7IJPfvYxj8+fEFRFLWdYVYOU+GTovESkwLbL5yGIoR8UEiXsjrBFJKQU&#10;eN/jXCIEcmVYWWPbDcpYhAKpVTZUH6ShAIw32eQs5UqXFPN1VzobtJcRSltQl5bYtqiUWBSGSkO/&#10;3bC5uqRpGvzqCbJtsP02SzcVFYUxCOnpfET1DXQ9MglUUaCVIsVEEBE/eFh477OchBJEIQkxoGLI&#10;oLtMueoAQd+2dE2bAQgpOT06xqXItm3oukxiNts1xERVlBQmg/9KCu4enaB0vs+uri5wMWKk4OHZ&#10;GchM9nifgemiKDiaz6nLgtD1KNWjSsNCH1NIiZIS1/WEbkvstnjXg9YkpbC6RprsieQExOAIwz1d&#10;mAyu6CBQhaIwAu8LhLEoXSBNhUwS33k6v6HtHdq2hMjOU6oqDIUxaJXfj2W1IqWE0vn9l2SuRFPa&#10;YquSzbbJJJjMfhRS53vAGENIuc9IAqTIRK/QAhklMuQMWGSagDATsoKb+rt5nYhIo+xSJCawSpNi&#10;HLqtLHeVks+8pUqkPpOceZs8wVJK7QiLO3fu3ACBpkbkSuX7evr/KeEx6sJPM3L3gUCrzTDW0MN7&#10;IPdfWa4u4H0mNaZ/n37mvuXzJrhjjDJX+xPq6fHsbzMlKKaA4/56LzNh2ycpDmXBvejyLxsgm37f&#10;fuYgb8CqX2t80czMF419EuN1ASH3CQS4fhamWuTjz5icNa7Tdd3nwK8poTrd90hsHOoTpiD9tPJj&#10;3H5cd0q2TJdNyY4RxNJa78jrsS8yxux8McbK8v0+67a+6hBo9rzYrw7Z71sOkcG3+ShNyaaxbeNx&#10;7XvPjMe/T9hOCfF9f4zpz3i9RzLjUN+5f22n3zW26dDztd+m/d/3Ccz98/66PDtv4k1M42UJgFex&#10;/X4F1CHiYrr/6e+HiPWXfTftP98vQpq8yjg0jtsnsPfbtk+6fpGYyvEdasOha7Dft7/OMZvN2G63&#10;pJT45JNPuHfvHlJK6rqmaRr++q//OgH8xV/8xet9IG/iTbyJLxS66zp81xPjUD4cFCElQsiyFgJN&#10;ChGrNLO6pLQVUhm0lFk6x/mdSY9SCjsYuo0yT845wlCyHUgZuB3IgL7vabuQ9yckQSm0VEP2e4VS&#10;iiePWqTI0h5laTmazVlUlk4INiYDgnnQ2rPuW5qmoWla5vOAFBrnws7PwtoBqK4qYvQ4I9mSCF1L&#10;zgzN7RWmxNoSoy1BR0ICa0uOT86YLY6IPh8fAUh5whF8wvuepnMoXYC0lLbKBq8hQBJsu56m7Ykp&#10;Z2QWVUk1n5GaDU3boozEzgzNyhNCS79dI9WMeayxyiCkw7We1dXj7E9SFCyOj3nvrVMWi4p6UfPP&#10;P/+U8+WWkARGWYiCrnNICaawbNsVy2bJw3ce8ju/+12+/fV3OD2pOTquUEqgRcRYEDIbQSslsEph&#10;pUUicU3P+nLF+ZMLNqsVRuksyZUEparQhUYiBsmmHmktpAygj9nBUoITER8Dq6tmN+lQSu6AYjkA&#10;71IAyaNVYFYbqLMHRIwRFxVFqbK0lFFoO0faAmksXddRzUqa7RVlpXNW/OA9gAjEJAihx4d+qHgI&#10;KAVa54oQ53razpGiQGmBkhKlDHEAf6PzJAJSKlIQA+CWMoEXHL5v6bqGfrPNZtVG40IPfTPIjyWc&#10;7xBKw0CESHE9uU57E8TIkCk4VFcIRkmXwZCdAdzby1ZLA2AqBCRGuQZBSpIoFBqRJWTCtSGZUCCl&#10;yIbTIeKHY4aIMhqd9GQiqXZ4Vm57litKnyvJgGt1ZIBxwNTh+y2CQFloKivpfKAwlpPFca7UKAsK&#10;WWVJrAvBxcWK//Jf/4Ef//AnfPrzCz549x2+8c13ObpT41OiaZe03SVKpXw9UwCZKJWmtsfUVcGs&#10;MCyOZ/zgn/6Jsu0prEPJgiAUxs4gBqSZo6RF6QA6IJKGwVdDIQjBI1RCxoSQHinAaLLRevIgEpvN&#10;ihQDrg/5Phom0Ll6rKRZ5z5HmYCUeshQVICktIajWU0yBhUdtZaEZsP26oLLx49o2y1V7ImhIYYG&#10;pGBhSuaVwiPYdJ6gBb73pJCQKEARBUSVMsmIoSiufYoUApmy7BPRgdFYrYgS2t7RbBqkViwWC8pZ&#10;xYN791huNwiRgZGu69hut5RDxn+pNbEoiVIiFfRtRyclVCUnRjMril12/86TQgsKkwnPqjQor9FW&#10;YwqLkYLkA8KBVIp1SvjQE/qeTiRaIqVWuRJFZAkLnyJSKkqTQa4w/NNSUhmLtBVCF0hTkpQlJElw&#10;gb5xtNuwq+ozUmG0zO8jEkoLrCnpgx+qGQ0kRYhgyop6tqCoZ1kWzBTYqiZEUDYT8Fpr2v5ahmmU&#10;jLsG/2E+Px10y4f3zPAsjs/qdOKTUpanEyntqqVEHExHh4oaEQe5jgRKC4QS+ORvyDqO39G2LU+e&#10;PLkBFjL0Q+O1Whwf3Vg+JTu01lRVtQOuRnJjrNqQQmOHig4lNUpLtDJIJTK5IyFLBwJpOD/I4f8g&#10;pGCca92WDXZo4nYIrJoCns+aeP8qmWeHgLbdfp+3/JZJ968CXL6q2J8Y/ybHoUzGr4p0+lXiNhLj&#10;q7y/9uMQmTG2a5xj9H2fpfvczUqBcfsR0AZumqCma3PtKdAN3PD2AW70fyOZkSaEw1S+aEpkjH3l&#10;bpt07R+xD/bt97PTaoh90F8IcUNG71Df8TwT632SYL9vmxrfj+8av5NMBK2vq0b2/Yvycv25czH+&#10;XanBjD1de9yNJMNUdupZ7b6tMmP82/41m94bh/Y/Xu/9ip1x2f774lkyU6/Ds/NVx5tz8NXGofP/&#10;MqTb87d/uYSOQ2OxQ/uePkOH+reXfb72n9EvO6bf+axxwbT/Gd8Tr+J7D707n7X+i5IpXzWRm1Ki&#10;bVuqqqKuc6LrarXCObebgwgh+Ju/+Zv053/+56//gOxNvIk38SuFvu7cJGNe9QhW4D2CPKBVWrCo&#10;ZyiZJVSSy4O9cfIw/oTBr6Jt26xL3ra7gW6S2ZDYlkWWdyJPHGxRZNDDu50c0Qh6WGspyxIrVJYW&#10;GggTUwnc0RFRRKTQOQNdRGIUN8iUzuWBtzFm8LIoBs1wC2WBFrC+AmNLEhJbVGhtiAjWTZbRCklQ&#10;zxdoU7BtOlLIk4zOO/AdfV+glcP7TNogNCSJUpqkDKHz2Vx3u2XTNkQhUdZydHRM7x3ddsPTq6e0&#10;oSOKwKrboGkJsmXdeu7KE6QVJHoSCqsFxJ711ROMcNiTO5wdz3DpAT5J7ONLzpcd66ZntbnCak1R&#10;F0AARSYyfu9bfPf3v83pQlGahLUCYxV2kCXyriN4jxkmHK7v6ZqOzeWa1eWK9VVD17bMZjO0kNjh&#10;xaFEBswQiuzlmhCDj0QSAm0MRgqiGyY2SQ8eA2QsXgqUHIAsBrNGEVBWIM2YQixRyiJMnszFBMZK&#10;6llBTKBtSed6isoym0uMlbi+pd2QpdKabNCL6IGIGUA07z2CSPA9USi877OMkE9kJC17D8QYyNUP&#10;IMhVGYh0YyDifZZFa5qG+vgoezxET9e16LlFKIEKrvraAAAgAElEQVQLLhs76+whcHMie62xP8Y0&#10;cy07jg+DDRFhOoYQiWl1xriPPJmMxDhO6CIJjffXhpRaC4xS+bhlvkZ952j7jpRilomzHqFz5Y9B&#10;D/uMKCWRRiOkQg0Z4nEgMMQgixUFk0zqQF1UhFJRWCgMlNYgjUWbPIh755136L2jDz1FVXJ8fMTl&#10;+ilPnnzGp59dcP7x/82H751zdeH41u9+yL2Hill9jAsS59f0fUddWqzWpD6QQqCsFO+8+4AHb93n&#10;stmy2XquLrfZ38Er2j6ilMb5bKrtYkT1ASECSklCTEhytYaV2Z9EaAOBTMBJqOo5ykikUqzWF/je&#10;YUyJ0YZu8P4RyqB1ujYvHTLasyyQoi5LCmuQWlJikb5jfdXSbZao5DmZFZTKYZPEeFBGcXYy4+z+&#10;XaJULNuWy01Deam4WDcElfAyEgkEEdFKIZXFWoPVBmMUVoA2GehWIRt1F8aSiLRNQxMjvo84F9AB&#10;Tu+eUs5nSClYr9dImeUDZQyoqqC0lqAdUYDWEo3EzWbUtsBWJbNZQTlfZAIoZlBdIZBD5U90PSJ5&#10;CgWVNRRGETuHIRAMtG3FJvW0247QtXRCIAePCKMEMQRkchTCUElJGHvREIhSclzPwVagCqI0RFXg&#10;paKXEinzve+7/Cx7kegFRO+IIXt21HWJ8z0kgbaGMJAZdlaz6E6o+xO0KSjKGVFIhNRYKTDaoq2h&#10;kOkGaJI/b2aTxeiBoarESOSgrKSUyv4mcC31NshLjRVkoR9lmK4l51Ia/H2kzP1tUCRSljnT1xrn&#10;fd9TDUkF02xm5xyE3MqLp1c3pEH25V6KotiRM8Zkf5ipTNXZnbNhucn3h7YYk6uTpLwpQ6VUrl6S&#10;CaTMslSbzSY/f+JmpvZ4Tkfw7Prc3pxMTtt+aL39yd+LTkqnsU9SHMrWe9byrzLegFHPjylQDuwA&#10;01e172fFq7g+txEar0McyqzdzU9SIMs3hh0ZO1YzjCTASK6OIPx02dSEe+phMZV1GtebguHT6oLR&#10;V2OfDJ2C6NO/TSsL9s/1SHqMZMGYYDA99rF/2M/qPQS8v0hMgf3p+HLcl3PuRpunx3abb8j0b4cq&#10;MqbkklI5eW7qTTR+9zSreAqW7ctzTT/3Y58Amu5nX+prehzj328DE1+3fvpNvIlnxW2kwa97+xd5&#10;f/06ib+v+hm9LdFh7COnZPGh9V7V9x9KTvj8vOPwNs+KQ9t9meOHGCN1XeOco65rPvvsMx4+fEjT&#10;NFlZJoRdX/69730vWWv54z/+4zcd95t4E//GQtd1TTWf7bwsRlkUJQ3KFmybFmJCIykLS2ELtC3o&#10;WpeRyZgIfU+fEr1SyOHF1LdtrrxoGtTAjgqpdhIWxhi8jwgMVTVjvVzTdC1XVyukUlSmoLCG0hZU&#10;tkDGQPQhZyObbGR6dHTEpt1AkpMBdJbbcK4jATECSmYApSx20hjKKIwqSSHRtA5lSozQ2HKRB9hR&#10;slyt+fnPP2G9bbBFzabr8Ot1zjgtZ7SdQw6VGbbQWKtRJqJ0SVnPMEWF85EuBDoXaLqcPWbKCms0&#10;J4sFzXLN+ulTrh4/ousuEHHNZn1FNZOYomS93pLQCCzRSawuODs7w9YznIDN5ilBRvT8mJOZ5evv&#10;PKSoSvxPP+bq6hytNfOjCu+3NM2WD775Dv/hP/573n7/IX235OS4gNACjuAcHVlv3WpNVc5x255m&#10;07G8XHF1/pT1coPvHEpotKpYVHfQUsEwqXQuT/y0sGgts8vC4CUhBRiVsomucOAdUhaEKAguS594&#10;CVJ61ADIp8EEOxJ2BEEIAV1kkuvBg3uEFDFFz9FiTlEajC1p2xZTGtptpCgUzlkao+mblnXaEh2U&#10;9YwYI0YXxOSzbE/vBuBNUZd1Bp5jJESPRAyT2gCC7GdABDwieWSKiCTQ0SP8FlyDkY75zDKbFaza&#10;QJBgywJbWXwCn+JA8mQvkTzxDuAjnutqDRFHI0hIMoPM2bghQdoDTqZm3mIEKMJQmQEpRYQISClo&#10;3RbvEtE7khCU1hIpiMhBjx9CyDJumSSMxGgROiFTQsSWNGQwSq0pEGg7SGGFtMs2z5O/XJGUUvZf&#10;SSmx7peAYLGY8/ZbgntnCmlrXNRstg7oqesCWy1QVtL3LVfLkuNCs5w3dGvLoycr/vP//n/x9//4&#10;D3z7dz7kvW884Og4kwBGGVonCd4hQkQLTVHobOzdC/7j//Q/8s//8gv+3//nB1x89gnN1tNsWozS&#10;JBxKRJQOSOERMqB1NqjOAyVHaaCwgzGmF2yDRyvQRmH0jDunlugj27iltFX2rukiRJfl2ypDWdZU&#10;RY1SiqrIhsyCDPwiEtZYai0QbcIFzyI67lWSuycLnl50XEbL0muMtbxz55i33nqAsgVXbctnTy+p&#10;ARs9m5DoYiAFByGREPSuJaVI0AlEgTaKUmgqBUVQ9OsNZYokJIZ8nD4mOucQbYttC4QUlEWBdw4j&#10;s6yPUIPkh7Fo3RFFoiwtRkt6V9HToJTM/WHfZS+EGMH7wfw6EYMjOk/0jkJL5vOauixxXY8xhhgc&#10;LnZICSKtMokKJDLQo4yh71ekJHJF4GCKbkyRqxCkplzcJaqCQJZTC0JnYkJFjJKoukQMhKdR+Tnz&#10;fYfr8zO1XC4HX4xc+ZaSwEeoYhgqEXLlYEwFKQV88mgSQl37VMhxaC1F5iFllvVKIlfIZPk6ibYq&#10;V70lh0y5EuRGMsFgHs/gmZFSojg2dH1D9AGJgBizZGNKaK0GUMnvwBkpJS6mXZZznghc+3nEFBEy&#10;YKxAoTNp2GfPqpRS7mNSIvhBZq7IZGfvIpvt0IeJa5+ux48f50OXCikFRhmM1WhlUFoyny0Qkl3l&#10;hpIabdSuckPKa2mYqefHCIJNM5t3ZPEEtEvuOrt3N+GTg9+XyNKYiGGCJm5K9u2D2MPGe0OscRI5&#10;mfiJyWRv2Oe0QmP0PDoco3l6lt36dcfzJqa/6bPCfaB1/Nv+si+y/2fFqwIOvjoSI7J/FyVx/ZcU&#10;BWGPTAwpkkKAFClmN8nR/Z+2ba8TrfaAo+A8QtysqtgHd/TgWTatuhiXa62Jg6fFVE5qBNzHCvQp&#10;qTKe52llxpR4zVV4Ybf++J37lQVjjJUX+5UrLypPNhI4Y9946ByMy/eBfWNMrk6dVCuM52Vcd1px&#10;uS8D5mOgqircRGprei1SSjtJ4PH8fp40evbzMYJZhwinsRpkem+N3zE9D+OylyGv38SbeN3ii96X&#10;v8r2+8/Ms94z+0kj023HvuVl2/C8d/Gv+1k9tP/pWHMq83eo332VbTi0v/2ki/E8vawXnEhDomIc&#10;fDKHT5G4/uTm56uIaaLCxcUF9+/fJ4TAZrPh5OQEyIR63/fM53OWyyV/+7d/m/7sz/7sN33o+ibe&#10;xL+p0KvtCmPyw14UBUoqggtUi4r1ZoMRErdZMyss84cPcTEPQo0WdNuOUqhBkzvQrS5xG40YBuLz&#10;suSorumcY9u2xJhy9nKA4CO+D9S2oN80zIqCFDzvPXzIk6fnnP/yl4NZawe9ZzavMVJxdXWFiIHj&#10;owXb7Qrv4pDVGzk+XoBQaA3aSlLyGGuYHy0o6xnnlxdYa9muNlRVBQQ0BXfuvINzjlJKfvv0IY8e&#10;PeIXv/gF223Lk6sNSZc8Wa7Z+p8zrzPxI1ctRkRmJhtq932P6zvW24533/smXe8wC8lVt6UJiU/O&#10;z7OXRgIdIzYkPrz/kLBa4y+XqKZlTiAkR2kEQmqerjcUqUbbe1TijLPF29w5O+PO/YcshWN+VHP+&#10;w58gG0GSAlnOOJmVaLtA2wfcObU8vnjK5fIJ3/zWB/yH/+Hfc+/+KUJDWSXUYsa2PacuNKDpmh4p&#10;SupyQd8EPv34Ct94fvnzj/noJz+lWW9YzGtOj44RwuPbltWTHoUiSYWQEpQeMnANhREYLZBE5pXB&#10;GHDtmpgchkihA+vVhiRz9q5IiegikUQagKmu74eJaUFhS6zJE1JjDNIoQshm2JVVuG5JqQUiOY5K&#10;jRCO0kpcCIgoiBi6vid2OROYpDFlRdO19K1DojA2e3AYJSkLQ2XUYNwccDEQo8SHQUYrOBKR0iiU&#10;jKjoaJcrLLB+8jPmJldc1FUi0JCEp5hXSGsICYTWyAhJS4KYTkLzQE6LPIm1RiG1RWlLSh7neoRQ&#10;KDM1px00gEPChzhMEPPfY0qkpDKIp/QATgacD/Q9CCFxIdK5nhAiR0UBUuK8o21bnHPEkIFEksD1&#10;AhUE0mYwWglASZCCkCKu73eZkteTeIjJo4cMfYQghoi1NduuBzx1WRGsgOyuw5E1+ARVlZ9pF1qc&#10;6qlnljrMeILgk+DphMGlxMdPL/nhf/4/iKnjG//uQ37/u9/m3XfvceekRqYeReDOvMAHT4w9i7sn&#10;NB6+8wdf58NvvsvPfvZL/unv/5kf/fAnXJ6vePz406Hyp8/3AI6IQ8iIiw7vPfdO7iBCJk8FgdOj&#10;mntnJ8wqCzGTIb4vEDGxPG+JwVOWJbU+YrVacXJygpLZ2LrUChvJWemmIg1Z/n0SOJFg3dI//pSj&#10;zVPeqQQnbc8RjgsR+NnVOXfv3eft5JldXXDvrbdYWcPX3nrIXWV4e7Hg04sV5viY8+WG5bblk/Nz&#10;OoCUqxdQCmEllZQcI6mCxxYlfdtz5Xpk8BRVBSkRkmLTtKSn8PDhfU5nx5zMFkitODk5opzVxOhp&#10;faAXoK1G2kyW26IAEspopDEURYUgsVou6ZuGWV0yKyxJZGDZBYdPBqE00hbZ80MHlDbYas4RkrJa&#10;ZLIxOFzbsfEenaDp8nVatx2yqAnBse56Fid36RG0yhC1pSprSiXRtuT84pL782O2P/s5282W6D3J&#10;RbowgOM6m4c751BFnYmGoW+3hSUKCD4wsyWV1nzw9Q8QugSt0eUMqWyWK4wRI8ZKqCwtJ8l+Morc&#10;pxMigSxpGAgoBCjQQoOStEPlI5DlwVIGw6J3GRTynrIymRxJuUJuBJeIPk9mYiCkDPy4EHJ1hxbY&#10;lAHCEB2+73J1SggQxUAsGGLK/lAx5ucdmbDWAnH3/BdFQfSJ9XqN78NQGSkH6ckenzz0ZMI1gCBX&#10;W1ot+WXv8b6nnh/R9Q2bbZbvWy7XlGXJ8fFp9jIZyszHRIkRvJrP57sKzxEwlDInN5S2wqRrg/Md&#10;EaJVTtLAo/Wo957NxqOIOwmwGCOu7bC2HIDHAZoVikT+LmMyWCZ2pXMREROSSBQRxsouFFIqlNCA&#10;yPuKEeIwyU0M/Xj2MJMye51I/Xl9f5hOiK/fEdMMyOtj/mJgeSK3K8Q4+KKBGIFVIZBTAHR/sg6k&#10;PdBwv637psifa9sUcLylzdNtpzJAY5LAs475RcmEQ5UY++f6RbPJp/E8UOGQX8M0+/PQ9vvZ/vuA&#10;zxSUPwSy3MiS1+aZ7Xv2/RNBCtjdlxIESDJZiZREETBFSRKS2WJOElDOStp2g5CCddNQFAUJctKU&#10;lPl+HIiLsVKjMBZT1buqbchjyJwok30A7QCyj/SKMiaPHYd+YQw1nPN+kK4dq9hG0mI876P8LrD7&#10;3inJMS53zt2QlBrj0Lnf9/MZwbB9IHD8GQmU6T6n12U2m+0qWsb1pzJcYz/qnPsc8DYm9hRFsTum&#10;abunxzhW6MWBTJdSIpW8cU6m7Z+S0yOZcuPO2d2fNytJ9uO6nfFz93kI4XPnZ9rv7JNNNwjvcb3B&#10;M2963NNrdVsVyfWzNpXm+rx01Xh8+Y4Ut/z+YrFflQIgkrz5/wkxNd1mjH3vkS8aXzXZ+1yy/jn7&#10;jxz2stltO9n8UOb68/a//8zt989wM8t/vHfHbUewd9fePVlSKadk3s3P/Pt0HDEeY5r8zo1jn7Zz&#10;Kqt32zkaZXf3fSL2K7Kmxzv9ruddv5FMPnSubx8zXa93iNydtmM8v/sSg/vfc9uYZCR2949r2u8+&#10;i+TYf3/vt89ae+v9IoTA9+6Z99f0nXRo/2OlN8OPAIb8H0Qe4V3/f1g+fr5I+6cxktI3xjsxv3fL&#10;wiCExbucVLWY13jXIQeVkVld0ncNhc3efN/73/7XBPA//6f/5Q2p8SbexL+B0L13fPzpJ1ycP6Wq&#10;ZhQ661o/fPg2AM55XNMhSUgh6UNPihEtFcIqLBIRJD4OppwyIQVIkSfeRmliVBTGILWmrgoUKcsB&#10;CSAllFAU2tApjYodqc9+C0IIqsKiRKSyRZY+SRo5TMCFzNm6OQOrGySJMrCUvTQUp2d30cYCkuAT&#10;V6sV6/WWxfERs2oGssQoQxJkgBlNUS2YH91B6i3hFx/jQs4yNyFn7mpliULgYkRIyabZUpqa1brh&#10;+Ogs+1UUFa3zuJS42qzZ9o5N0xJ9oA8N1UKhQ6LvA77zqJDQMqHFoDMvFUoZRLKIaDBUFLJCiwIl&#10;DWhPkoLZ0RHrVUtozzm9b5gdHRG1x+iAtZ66hnc++JDv/N63efj2AqMjMTq0yBJSWIXRGrwkKQNB&#10;sl11nH92yaNfnvMvP/oXmk1L6iNVVaOSZXm1Jfisw78odM6ixhHIAIa2+R4yVlKVGpUcxAI1N1it&#10;s8xU32WvjRAAk4mQIaaDa/X/s/duP5ZkWZrXb9/sds7xS9wysy6ZVV3VPT3V3QOoW4NGGl4awRMP&#10;IB6AngGBeADxByEQggdgBmbECN4RPM4MEqiZabqruqomq7ryEpEZ4eHh7ufYbd94WGbHLU4ez4yq&#10;rOyszooVch0PNzt23bZt7+9b6/u0g6xIEaxTOFctMm+zAHhKoXMCIpqMEqcXFEqOKms8CrP/5yAo&#10;/JjweDofSAG0SlMW8DyggKwiWWWSzpicyWoCn6S0AGsNOXmi78UoOQ0QA/gdytS4wuFsJmkwMU1V&#10;KVmO02gC4uegjYCXYoKr0CpLe1RKpKwmIDJnqQZRk1/FhBkBszxcIsZMivN1lGVKafQslZXZrwea&#10;lCIhCcGRp+3dTsjmQa8RGSltSCmSUsaPicIkkgZtCrRW5IncDDETYiamKAbKU3+AUWJ2bgS8TVFD&#10;Nmhl0XoaxKQMSPWLygmbNSYFUhhIwWPTSJEDTkWUTqjCYCkAKHKmbbd88OQFPv6QZxdX/P6/8jt8&#10;/c37DO0l19uOs5MarRNPLz7GVCuicpii4Fvffot7Z6d87etv8Od/+kPef+8JbavIuRAjZjzbbseu&#10;25K1ZbXeMEZL9oGhU6QQCGGHD1AXBpU9tTN07RaVE1XhMLogT/5EOVliUiSlcNpQ2pJCW4wypKQY&#10;cwZbkpEBWehGxrbDtFts1hRqpPKeJg5sVGaTA00YaMJA7UdyhtZ7TsjksiI2I8YWeNOhrGawBQOJ&#10;oDVegyFi8NisKXNilTLGB9To0X7EpCgVK1qTsplIkERoO1prRTbJrfaSQspItd92awi+lz6WLJV/&#10;WWTpqqahcEbAlBDIwZO9JmgxqzZKk2PCR5HpCzFPBFvEGIWr1wQURhkh0EKiz5AiqBRpvQCtNhu2&#10;IZISDFrT6IKQFRFDyFlk0WKa5NDEK6h0mi1R/qbS5PmjUQqy0ags3inWivyayEGBSuJVocjUVUFV&#10;OLAWZR2uKFET+C4Vj1nepeYWdJ7JTKUUqjj0ckgvySnt5UGmSqeZzIh+kovy49SpTpmvMU9AvMDr&#10;Zpp2FEq8VGKCkCIxZHwSElcngzEFZWVRqsZocEYqLNpegPiUAz4KSFUUbpqkBpQSMiPGSFFawhgx&#10;2qGSohs7kgWdFVklTNZopwCDmex/BEPUZDy73Q0fP3vK9fU1F8+fUxQVfkiUZcmq2bBa1zT1mqou&#10;KFwl3itFTVHa/ac1BWXlqMqGqixxqkBj9m3WOYdxM6A39fNafDpyjjhnoDQC4sdM06yncxUJw5gz&#10;zimsK3BOEXxCz2loSibWerq/BjX5k0XIkl2mskfArMkg3VVT/y1VeFJVN08wP1kZcgx4W/79k+BU&#10;2C9frnvs99fx1YtjWZuflSV6CHh+/pjpgwRZwP+kNCorlNbkoG5lpFLcJ3xkwBgZsN3VZmcQ/RDU&#10;yiHis/SlS0Dyrjh8rpaAtVJqX0WxBPSXQOL8nUMi6VCebLku3IJxh/JPsxzV4THuz28BDM7bPga6&#10;D8MAvAyIzhULM8lwCLItPS2Gof/ENVme6yfIQ7WQA5y3fQfYr5Tc9/nYlp+HElfL5cfa5V1t9Zfb&#10;jl/HVzV+WeTNz7v9TyPpPu17n7Xdw21/XtLnVeKzyIi7QO0vMz7tGi37WXg5seDwb3eRGa9Cph17&#10;t/2yrtGxvvvn6RP3pMTi9+XnXX//MmN5fv/b//qP8r/97/y7X/YhvY7X8To+Z1hrFE8ef8BP/8W7&#10;AnymzGq14tvf/g4nJycY7eiGHlM4tLHshp5ExtpCvCOUQaUpuwotNWU6AjIR0QbwCVcYmtWapqlF&#10;PiMFZOyZMNZK9qQvUKrdG8kqpTg7OxUwwjpQgaxuy67nz3H0dN3AMAxkNFUVORkGrC1YNWuy0ngf&#10;CSGx3V7z+PETNlcnPLj3kAfnj3BNjdICJlhlaFYbzs4Drqh4+OhNdrsdIUSapmazOdlXgqjoKcvI&#10;OASS79netLz1xpqUMoUtuG57jHF0nbDFc5ZSGEdWTYOrSnZXPUNWYAu0KtFmZFVUdERKBJDL3qNT&#10;pNAKkxM6RVyCFDJV84CkPFiHrTdcbQfev/iYm27HatNw+uiU3/7eb/H1d94SD4tJZ9goyfI9XZ3T&#10;dQNdO0A0WCwvnt/w4+//C77/Jz8gDIGmWvHG/Qecn5+Soufq+XOG3Q6U5uObC3wEH4KYRaeEtkZk&#10;oJzl9GSFYaS/f4I2Z2xqMb8d48hu8GglGbN6frkrMaeWmCabKUgGZy4orKMoJJskTllNAhwyAURz&#10;RkACbrO6VJoBQiPCUDHhh5FhGBnDAD5iTSY7jUKTCwNM8mhqEvfQCjsBSBopoyycYWxbgh8pJo3+&#10;YZAs5k1dsapLCjcDpgnCSBw7tNOYbLBaSIbbSd40QFJGJvPq9jxTSqQJ5EIxyXYpUsqkFIg+MYY8&#10;SRXMmTFTZqvWeymTpcmv0SUheLwfCWEEaiYlFkAy7yQTWAydlZKKpxglU1klcM5g5gn3NBgKITGO&#10;AaWm7I5J/i1bjdUKq7Xci5TJ6eVMGKbzflnP+TZj59ZMODL4K3ywJGQ/VdmAVvix4/33PuTZRx/y&#10;0ZP3+Zd/77f57re/xvm6RlHQNCtctcJrGEMkh0hZ1axX5zSVo3KW8/MztDbyfCdQBvpx4Hq7JcSR&#10;oijodz1j37HbbunbGxQBZ91kVmwJKTJ6kW0rqoaUEn3f0XU7btod2TmsLdiUkTIztf9MCCM+Zpqy&#10;IseIj4F+GLjuR6JXXBcK6+Gm9+yGkUimCyNt26KLkrZtSdaSQ6LQik3puHGWkAN6GChzZO3AZYga&#10;hpRQwwBpIiXDVH0ThWBQMeI0rIuS6Cw5i6cMyeO7ll5DfdKQoiUOPbFylK7EWUXhNClqwgSoaydZ&#10;99ZaTk9PpG9sW8ahw4eBEBReQw6e3gd2uy1jiHS99Kc+RenbVys2mw3EzNgFdv3Abtez2+3wwwgq&#10;EUZPSgGrNabpMEqTsmZQljFnotKEGBnGcZ/RZpy8j+YMf62FNJWQZ0DrOQNO+haRTZSBekziNWWV&#10;piwLmqpAuRJtC4qqQrmCdVMhvIkQNnvZoyXopPP+eboFp+zimVDUeyBvyrxKTgApJ+BajnNmlpAc&#10;eZ8FF1HMhrhSqaa1JmUlZMbUR3RdJ4B3FsP00ol3hSKRElSFvOtDCoQgx2bLYsp6zgyDl/dlBI28&#10;h8macQyY7MkqopWQpFZp8XHRGj31X6vVSkA7o7m4uODm5oaLiwueP78GrhYDmVKkHl2FdRpnyz2Z&#10;oQ0UrqKsHGVRU9UFZVHjrKVvByonnl11XVNXK+r1ivV6TdWUe8kXNb0ExMOrEJAvJQrbY5WAlkOI&#10;5ARFUU1eH+IZkie/IKUTmURWWeQJVUI7h5qqMYS4nr2T5Fr6ITBP/16e2CbU1HbnZfPnIWC6XH74&#10;+zyx+7JAvU/b52uQ8YuPTwPRvixSawa4l4D4XD3wEnmXQNtPyivtxztZZIpCCEQvwP/cb87VG0uf&#10;sv2+ue2Hj2X2Lq/FnH0/H+ecHT1LCC5lnJbP5vy8LStg5jgkM5aSTXu5v+nz08Cuw30cu9dLSauc&#10;b82950qRpUH5YRuYr8+tHGF+abvz55JYmdcxxpDV5KlxkJ27/HkVkPXQJ2l5Hw/v17Fz+Kx1DuNX&#10;CWx9HV98LO/zF3HPP2v7n7e93bXNYxnwr7qPn3e9u/Z1WM1wSBB82XEoHwi81J8vK7eWMX9n7lfv&#10;IjOWnm537f/we7/MWG7/cBz4VRt/HZL7SimePHnCf/ff/je5rmv+gz/6u1+tE34dr+PXKGxpHbvr&#10;K66vrxkmw+tNs8FpwxtvvIFzJb0fsU6MeYfgwWjRQfeBEQEy50m4sgYopw4fklfE0GNsQVloCmfo&#10;h4EYBhT5FpxMAv7AlO2UMhgxDC+Ng5gYhx5SIvhIr3piTKwbqcCoqh0KGSDX9YqqajDGCqBqLFpZ&#10;rHWEsOPF5TVdP5KSZlOf09QZY+yU6aQoipK6bogx8c4736Lvx31J8lxunpPCqsCJS5B6rp9vUcYQ&#10;M5AVMcMYExhN23f7yUdZ1ZASp6en1PWK5+oGnxVFWVPgcbYm5wbfXVOgGQbPsGvx5SDSF17kuUKM&#10;+ORZb96i9Tte7G6I/SUjidZ7kZ8oFL/zu7/FW2+/hVKZdnfNelNTlwbvxew6BQ2xgJjpbgYuLy74&#10;2bvv86Pv/5iPPvyIt9/6Jm8+fMRbb7xJXTqG7Zbc1Ng06aAnedn7DH3wjEF074sc8dHQdlucVVRV&#10;wf2oqLGopAhZkyayADWB7lq04VMOE6gtZtVziEGwmHZrrckkkopkldBKNOy1Wk5MJTM4aQGikpp0&#10;HbVmjJ7gB7ZDR0hixF0ayKVFJUPpNLHQEGVyl4koMoqEVUl0IXMiRU8MQfT9lWUcB2LbEv1I6SxN&#10;VVIaTRw9cejwSUzYlU5Yq3FFQzZK/BM4yID0wwAAACAASURBVJCY9IBVVpPEiHhYqJQngDWhtZuA&#10;Ss/oPeOQGHyYJqXqVh5Bq0maZC4XluxGVCATiWkg5QgqIBYoUe6LjmIorKTqSekJZE0BslR3WCuT&#10;STORGePU1mWiPA34MpASaZJQIeuXUjRizIxjYBwmD5qiekkDX6k8HZ/BZKiqgiYCXKGUInjP4AU4&#10;beo1obD0wxYM/PhHPyMOPWkc+OabD/APTnlwtiFkD6UGHck6044eFTTWKd7+9ps8fHiP999/zM11&#10;x9WLLdFnVvWaTXPGtt1xc3PDW4++Qdu2FPY5N6aQCh0j18SaTFkYQsxUpWFzdkb0Iy9SJvY9WVt8&#10;yIxREbNBaYvRbhoAazHp1oqENNyoNLiGVK7prOYqBdqYacNI0Jp29Fy1WyhLyu015WotUmNxRCXw&#10;N1dsQ+L62TOSNqjBY8aErZzcNx8Y4kibIboK7WpMjKgofjCVdei6wJQNIUSGIRNiwKpEoRIlmdi1&#10;XAwtu/aazdkG4yyQSOp2ElCUJcbe6mf37Zab6xdcX12iUqR2YiSPMbTbHW3fsdt1XKorFA5bOM5O&#10;79EYQ7YFXjlufOLZ9Q1XV1e0bUsYPZlIYUTizOhMOUSa0lGWDcXmXKpAUpZ1s1SMNOsVymgKV0kl&#10;hS1QBLISAClzC3QJeZrIWkhNxQxoSdWhsxqjwWpNYS22LinrEm0sldMT4Tg9Oyjpn1KeE1Un0kRk&#10;U+CTmbtKqYlkkczm28xXIV5zzhhVTsfk92SGHL9MooxRKJ0xapJo4VaCQ8BA8SbJMUnloFGoFPHD&#10;yOhH6ok0MXnWL08YIk5Nmu9hxDD5c9QVRZEIIe1NdYcw4JxUBxojn4V1+7HArJkectpLmcSDagRt&#10;FNpAjJ42BFQv8gnGKJwrhQzPav9/Y4TUzjnjh5GyFCKjLEuqsuHk5ITz+/c4PT2lrBuKotgDezGn&#10;PZmqUZyu1lRFiS0cSkmFWYyZnOT84jh5nqiMNtIOlZIKzKRg7HuweiK0LDDLSkhGsuZ24jzfe/n8&#10;JOB8+977JDhxFzhwzOD2LiDwWNw1+X1VMHK57nIbvypgxq9DfBaAduzevOq9/fmP4ZPbXPZ785gA&#10;2FvGzP3xUk5IhnkvA+yHgNQxA+0lcfzpx3n7vWPbXh4X3EpkzH9f7uvwGTtmen14HeZzFUm/u2MJ&#10;lh2SMHBr4j2f/9KD4/D4l+c1y3ctAcnlPmeSYek3cow0nYmruwidWQZqCbotE9nsQubssM+Zj+HY&#10;+b9KP/NZ/eBXDez7qxhf9HviLqB///vnbAKftf27yLd52auQffPnMTD3s/Z/+J27lr3qOR5bdmz8&#10;8KtCaBzrhw+Jl/n3+ecYeXy47s+z/y8yPqtf+1W4B58njr2Tl7/fu3ePlBLX19f8/b/3P+Q/+jv/&#10;4etO/XW8jr+CYbXKpBg4PVkTq5IURtGfI0GOPH/2lH4c0M7iigqMpl41aK3wYSRHRUShzFT6iyOr&#10;RCaip+xdHzxKQY6eFHpiGEjRC5aqBFjxfsD7gRA9KNEiLIoCoxSlc4xRst1VyhijyGnOSDRYU1BX&#10;K8oC0IrCVVRVjcLsAQatZT2jBXQQWYg8GVZnrHVobSaQQ8AOrS1nZ/f2meNSBRL2mUhNqbi/cZgY&#10;uHj6Q9Yn9+jHwKZ2+JiwruRq6Gm7nsDtoH9VN5xNFR6DjwyjaFuWqmJdJCqzYRh2YB0+dPi2J63F&#10;cD0MgbELdGZk1yV+/LOfkExNN/Y8vfyIG7/l/OEZ3/3eb/D1b32Ns3snGBvpuh0pD1hdkkIiBk9Z&#10;1rTbSAqG0Bkef/icP/1//5R3f/wTVIC33vgGOUKpC5zSpGHAAPdOz6iN4dmLG5IXo+qg5Mdn0XdP&#10;QybEiJ2yfrEOUzZgrYDSRUO9gt2uw5BROe6znxVZiIIcSHPmmLGQIkPX4qcyc2UVYCfNcZFoyhpQ&#10;05RYSfY/TJOuKJREQDHERDcOtF1HymLujVOTkbdlLAyhNGQvoChJJmgoeS5UDugUCH1CBalyySkQ&#10;xp5x6EAlitJRlwXOgIpSkZHCwKgzpdOoukSXDXlv9H2rAZy1VDwJkZKBaf85TT9KKhjyVPWQAtGP&#10;+HHEj3NlRgbK/eBKQD+DddOzOnlsQESpJATJ4kephHNzJUYgRlCTHJTgAIbsx/1kU4DX24Fozhlr&#10;S7kvMb2kaS6DjPl5E4CzbVvaXYfWlvVaT9I9acp+lO/Kp8I5M2VJV8RgCTExjgPjOBF5usDokhRH&#10;tCn4+OmWf/xP/pi333rI3/5bf8D9k/vsdlv67ZZy5ShdhdYKbRPGasqiYtWUNFXBbtvz4QfPePLk&#10;KTobzs/ucXZyj8vyCmMtKSn6YqQznhwmwquoWdUOozPVKrFqSk7vnaMIFM2K1ekZbd+hleX07ITN&#10;2QnrqmLl7J7AGKKYw6dkUKqgXG9oHjyiGhq0yvTjFaPv8EqhipJApg+eJo603Q5bOFKIxL6n6zuu&#10;P37MVT9y8+wZrm7I2aB9xOYGsialkb67EbG29TnOVqgs8mqWiFIFhRUj5pQyTmuydhS1Zb1pcKXj&#10;8uaai6sLlLOsz09pVivqkzWr9ZrCFWRt923FKHj28RNurl7w5MkTrq8uacqKzSQd6ArLrt2ilGjH&#10;tkMP2VKvGk42k8TfGNmOievOc7ntudqKBFWOCPVoLNZoqc7TjlyvaO7d4/StrzOOI227xXRzm1vz&#10;4P4jtl1LjAKElGWJtoY8SGZwSLcVTzqLvrpWQiwa6YWEp8vgtIIgVXWiTmQorQIFRYoMIWCMVHoY&#10;LYRlmvsuhO+zduoP1HFwxY8LnfJ9BYlBHtCMnUH4OGmax3TbjyFVVTlnSJlERmWRPiomoK90dm/E&#10;Tg7oFPEhkMYR33WYlzKSZ/32iDLyjJ6uVlMyQSH3ICbatqftBlJKbLdb6rrEVHI+zlrKsqQpq32/&#10;klKiHXpCCHvz8ulFAQqUVWinhcQR98Ep8UBPREgghAQhof0oxGgS8mO9XjOkFt/1pJ1IZVYXDWdX&#10;52w2pxRVQ9OssKag6wZudltSEr39wjpqW9BU1eQ3JiRHVdR7oPTRw/torSislj7LGZyTpAhlNEmL&#10;XFlhrNz//bUU8K+ppFLO2Em/fm/6fatpP/epy3Zx2E6W6yzbkTH2pT75ron7XfFJkuUXnwsego1/&#10;1SfSfxXirvv1l0Uq3ba5T4J2OWfSTBovZeAOSIj9+2QhfzQDS7OXxQzO7/0ytKFwBX3fg/6kdNQx&#10;zfA5lsRFURSEEPaST8v1Z8B/SQQsz20Gvg7Ji+VxzOd6lxzVvHxJ6CzXWVaOzNudKztSSnuyeGlU&#10;Ph/XTDgvk0qW13EmE5aZyvO+l1JQ83eX98xai3GWQ6msXzSOgZ/HyIvD35fXf7nsGOly1zZex1c/&#10;7gL9/7K2/1lJCV/k/n9Z5/7zji2+CnHYH8+//6qMbz6NNP8qxTEiD2C32wGw2Wzo+57/+r/6L/N/&#10;9p//F1/9hvk6XsdXLKwxkiH7xoMHAjjGiDWGMA48+/gjPv74YwYfRAqqrijrivvpPlptiMFjbSlA&#10;sM6gBAzJKRNDJkaFMRadFSpHxqGFSdObEETX3wb6PnF9dcnl5RXb7Q05JqqqYrVaoZSSCcMoBnRm&#10;MtZUCAERfMIaTVnW4jGhNdaKnESMGWfFzDj4NFVYZIqioqprMZ41Qm7IAFuMSYNPxJCxptpnZRpj&#10;8d6z23bk1FEUBavG0dQWFUdCypRVgzYFyjq0LbDKMGy3gLw0qrJGa83Dhw+4f/8hdV0zjB1D31KT&#10;qTSsi4LsGq6MQxXQm0AKiZQ1KEc7JNRu4JKBi7HjJ49bcA39uOOqu6RYGb5x/4Q3vvEmX/vGm7zY&#10;PkONlqI0rJo1KkM/yV4la1BZ8/7PLnn33Z/y+P0P+OiDjxn6zPn6hPv3HjFudzLBSZJ5W1QVhRVw&#10;3m13ZAayNlJlkM0ekJFM+kBZNpjidpKZsiLHjFIOV1as0Kgs0iPaINU1zGX0gb7v9xncOceFhJLB&#10;oslmnvBq8Z3IIHCgFtLBGLJShJTwMRBymqRUoB9mcDKLX0YEhUKrSDUYhkIT/YjOAY2ck1agUkJF&#10;kV6JYZwMrRIxBMI4oEgoBSpFyWpOSsyg8aQIjIo8OLTfoPGAFUJn8sLICCAoGKMAj0rEr+RfTuQY&#10;RKYmC9mgsui7aw3WKORCZKxWeBBfkxTRdtY9lkzlvh8xNuMKRUoKY7NUY2iNNkn+HyKkMJm7Staj&#10;mgDbxFRZpWej2oQGNLdZlBoFBCIJPZGESqm97BWIWV3fDWy37b5aazYvUxO5GZOfJs6Sia01jKPI&#10;MeWU9mRYnCqitK1IY4bs6LsAIfKxvuQHP/gpFsfJvRpbN5O0l1wzbTXOFuQx4seBZmUoyw3jMHDx&#10;7GOeXzzDDyOb9ZlIQCmDVgVkCxhCMmhdYG1DvT7BGlDOsVlVbM5PMTpTb85o2y3b3TUpK05P1mw2&#10;G1aFpVJgJ3NhHQJhljVLCn1+TgnUcaAMI+OLx2yvPmLrA9qIkXMfIoMfefHihZjyAjdXN1zvWrYX&#10;H4sUzu5GfI3QxABai+GyjgPOe5x1VEpRGEvUUvkUQ8CHDoaCSoEOmTJ6ykpzslpxsjkhqkz7wpN3&#10;O7oUiEOHengfoxWldWilKKuKwlX4FOnaHT/5yU/YXl9x+fw5w9DB2QnjeEbm1hA1KQg5MYyjAOXO&#10;0o0Du65nd9OzbQdetC1X3UA73kqRpARhGChygdaZyicqDLbZUJ/ew409RVWxGjqsLaiahpPzM5KC&#10;rhOZQ1cW4BUxTkDYHsiSxmbIk8ybkJxaIT4fSHY+MaFImJxwJFyOZDImekwcMbYRzxydJym7RTax&#10;ln4gzV2aAtBT36CBhNWapKb+Rml5DSs1/V/t5feUmsBwM4HWCKhXFHYPXBHjZGAtsn8ahbGGHBRJ&#10;68lnSLxN0jiQQ0+/v96TUaLRkMRI3uRikn0z8l40QvKP40iMnn7s2F1fMY4lY9dTVxWVEz+RzWq9&#10;vw7ee3Z9R9t3DOMoz3ZxW6FQFCI9qJSaiIBJGmy6fkIYgZ7IhhkAjDlRVo6sM2RNHKMkN4Qd7DRD&#10;CjwoCmwMRAy7fuBq1zEOAWsLSusY+4HCllMVBThbsF6taMoKaw3Pnj3HGEXhzF5yTEzKDViHNgWm&#10;KqiKEueEmLdKY63GWMXV1ZUAufM7dOGnorXeG4DPscwQPMxoXq6zjLvAi1fJjvw0MPxVwIq7yJdX&#10;zfp8HZ8vjlURHFv2aVm8v6yQ/UyfL/1N7auh9mSBuj3GJWA+m3rr6e/DMMg4RH3SV2Pvu6A/CVrP&#10;oP1dZOCxnyWof1uZal66fseM1ZffWe5z+f1j5rLL7R4jIuf1lz+H+56Ji6Wc1lIyaxzHfXXEMRJp&#10;uf9lNcdhxvJd11Du5XGZlpk0+TTPjGW7XMpu3UWuHraBY8bgh8ex/N6r9muv4y8nftH30y+6/U/0&#10;gV/w9o+BzXO8yrnddX1uCdNfjLh41f7/04DyT+tf52P8soH1YwlEy2XL/uCw31t+/9iyz3s8v4w4&#10;9k77KvVvd5EY83lXVUXTNFxcXIiqQ9Pwj/6Xf5hvbm74j/+T//SrcyFex+v4ioc1SrLim7oGYLNu&#10;cNqw3e74+MljLi4upHKhKMTgta4wOYlJshY5EAFNbg0zNQmdJavYaIUzBq0zftiRvGiTq5xJMTKO&#10;A2038uzZxzx7fkk/BkLwFGXBat2gtaaqKsZewCWjDdaItFVhnZh/rjYURUVZVJN5p+Pk9JwQEhkl&#10;QEUUMsTagvOz+9SrhqqqqKoKtBVQ0mohPvJI1oayviVUlDLocWQMEDJoY1DG0fUjY7tj147s2oGT&#10;868xxMymWtH2HW0/CmGSE03TkMaRRw8ecnZySm0tOo2o0FLqREWmIZOVRnsPXsiYmDQjji5bbobI&#10;7jrwLA483rW49Tl/8fgxL7bPeefbX+dv/Wt/k7/2vW+jbOD9Jz9js6mJ0bOq1hTO0U/eGCYbbi57&#10;nnzk+Wd/8kN+8Gd/jh9HCmPZnJxT1yu0cdx/+BCMZgies01DXVriOGCt4exsjT05IWpHzkq058NE&#10;OORJWigGchqxZFLwZJv3QDsg2vFRDKUFcBKvipQSMWkB5l9usLeDPDVVHExjSo2aCIHpBQ0CBk46&#10;8D4mQkwEFCFnhpjxIUASb4eUIKlMCmCNgEmEHp0TVieMVtjJCFZFDyFglMGYjB/FdyITJ2At0/U7&#10;jE7E2BD8iCZgUeg4kIeWNF5T5I3IbSWF2SdMi3xMzGIMSxJAXzyCIxDEIDdG8dUgiXdGYdCAdZoU&#10;xdDeaIfLCh/jRPQZrFVoC1orFAFroCqNyOOYjJ507I1OUx2L/Bgt0kkyCZzAXCWVHi9nCIuBsssa&#10;lSWDXgzejTy/apak0sSs0VmLCXCMhEEMi4eiY3TipxKNEk8OQE99SlRaQP8Q6YfIMIygFAZHTlKB&#10;UriCk9NzdjeX+LHlZFXgCsv3/+zHvPfuX/D1d97kX/pXv0cTRQJPkSCC1QmlIsZAWRpCgIePTsjh&#10;Hd4vP+LmakcYtlT1CTddR7vtuN7ueHG1o21bnNEYV1E1cHa+ZlUUrNc1ZVNjdaKoG4wtGEIU7wDT&#10;YF2FLQqcSlgyMXmSSjhtGWNAJbB6LRUf1qD6gWutuPrxP6P3nqaqQWWihjEkbm4u6MeO4KWEtvee&#10;0G2pbYF3mlJHQkqEDH4MjCmTVKa0mnVVUpYOpTPZQlCZ1nfsxoSNI5tmQ6NLXM6sVcm5M5yVljFF&#10;2sLRlSXbUZFjItxs2YXEsGspVyvOHzxEbxz90HNx8ZyLZ5f03Q1935OzZIuOwbPrehJK/EwmoMQ5&#10;R0KMxmNOtH3PdTvShcAYR9Ik/5bIk+/SSI5QVfLOKauK9eYEpQ2uKMk5U1UVOa73pDUgoPngiRPQ&#10;obUVspMgfQ1q8nkQHCyGEXIkxynLk0yMAT8OOKtxSovXUQjoIJnChbMkpMIrZ7snITKKOBERKEVM&#10;aY+1JSAnkS3KKZKYZTYWkz4193wzyHQL8BhjJuA+TyRoJE7eP2iLQmOm7WiErFRq0jcnEnwCH4nD&#10;SBw9yY9kP4rknBad+hgzSSms0QRjSM6QlMM6hXUWM/kYzVrrfd/TdjtuUJycnHDv7Iz1esVq1dD3&#10;/USAR0LwDENPiJ6icKxWjXh3OT2RA46cxZfKe7+XINROoTFo7SafHfHzmKXrtsMOY8Szo4iG0YtJ&#10;fNSRPgz86N0fUbialA3tbqBte2IQI3ghzGW8oVEQZVxUlxVNWaENnG5O0JNhurXSVwo5r5BO2GCL&#10;kqYqKQqLc4aqtKzWNWXpaKoCaw1lIZUms7/K/FNUpdx29XKG+gz0zeDvktxY/n/OHj8Wrzqp/bxA&#10;32uA8MuLQzmhTwPXjv398961WxDl7v0tyYWZJADAMCW3LKrTFqD9PE6cDcPn812SBdbavQH4Mubx&#10;zFw5cAwgV0rtPSaWFRnLyo1DwmFfJbuQnTokM+bvLcmM5bVYbmvpSXFIICyvxfK45v3Py5ZtYEmo&#10;HFZjeO/31/p2X7xE0OSc96bdy+3O67ykMa9vfdY+2R5eTWbmGEm07B8P1z38/dNAvM8C9pRSc7N6&#10;Hb8G8apA/xe5/UMA/RfZ9l0kwbH9HwOAjy171X0fxqEnxTGC4MuMJYl8SLwc9p3z3+c4lkjyi8ar&#10;kEGfZ9vzPVhu96syJruL0ACpsL6+vsZayziO1HXNBx98wBtvvMHf+x//+/x3/u5/9NW4CK/jdXzF&#10;ww7DQN/3VEVJYR3ruqGua/w4MvQtfbebOjaIaST4kd265vT0hLJyhOCngWPCYvcgjzGSLV9YsMUM&#10;NHgCAV1WAjinSAojXbvl6uqK6xeX4jmhLUVR7fVgi6LAFQarLG4aYBulxYC3H3FuIIaENRFlrNg/&#10;p0m7VSmsE6mjsqxZNQXOlhRViVKTjMhLkwqZPGhlpuqQzT4rVyswekQxEgMMg6cfd1y/uORm1+OK&#10;Hd/6zorrtsNYR+dv2Hb93j/DafGqWFUrCmPJKVDqSKk8jc5UyWOjVDSEztOPGaXXDKqgzZZddjwP&#10;CdNHngyBD69uePHhE6p1w+/9we/y+3/wN3j7229hnACTb7zxEI1kV0WfGUPCd1C5DTrB02dX/NP/&#10;65/z/gcX9EOUjOkQ6YaRulpRrRq0guubK8axp64dRWnoQk+2mgdvPKDoPNlYtDIkMt4LSOWnMnSV&#10;JQO7MAmnE5XVApLljI8KkCzhJLow4k2hFCmLSW3TVIQwTllXWiSrlFTOxORFnomJzNhLNcl2BZKT&#10;SCkxpojPiOkvBp+5PU4SRkV8ToSYsVZhLViVsHjJ2p/Nt3MiJ4/OkcJaclIMKRD9ACScK1A6s+t3&#10;xDCI2SsAQvTllEm+JfRbbPbkPGJQmEkjK2dNzLJuymI2rnNGCvUTJC+EYTTobIUo0pnSGmljk8RU&#10;Qsy1Y7a4LECmAF0ykUQlMkEmrUqhtEKbjNIJVJwMawOZgNIJbTLGTnPPmCGCNiIXpCYPj5lIMiqT&#10;J4kbITuFbLL6drKZkSouuB0szoOq2fBzlieQ5XZfUSKAYGSzbtiFkT72AsoGaU+FEkDvo4+ecX66&#10;RmcY+oGzZk21cjx7+hHvffj/EDS88+1v8q13vk6zKlEqkjI443CVVLP0Q4uxmne+/SarpuJHP3yX&#10;y4trYvS46mw/4VdocoJoNFk5tKsZPFhToHSFNhXGZgpbTUbBO9rdFSlBVg5jxTDbqoSOFoI07EgU&#10;2TGtKaqCqm6I7YDqrum1ZtTizWJyIZUEztBdB2hbrl9cTaW0GhM8TV3BBIz2PpB1ovOBwSeyg6ba&#10;UDcl2mkGAtkovIrs4sjV2GHjiMqJslhTGU2dHaucqXPGKjgrCsJ6Qz109GSub1q6XY9Xmmq9wega&#10;ZxvaXc/zi2viVHFmXS1tW4v03q7t8SGR0eK3NBlna+Moq4a6abCFQQ+KSllCVTLWFTl4AbSHgB+k&#10;FzATQOPT5I3hJmIkR5xW6NJRl5WYrI8DNzc3BJ/wPkx9yMua4DNgYs1tBQRprnhIe1AohIAzFgcY&#10;KRNBBwGbXY6gFX2YKrnyZCiIkHZoIUyME9A8K+k9YJG1OmXpJxIqiUwVeapU2x/r7aRrPvbbSYsm&#10;hiQyfUq/bFY4V5rMRHFWxBxFXqrv8ENHHAcKo4kkclJkFcle/C00CaNENirpAdC4cq5y1PvKqhA9&#10;Xdfhh3E/yagqefcPwzCRW4FhGOiGnjEEke4ri+ldkScvjDlrOO3fAfNEc670kmovt5erUVahS422&#10;Atz5mOn7nm4YGAfPGDwZS+t7YoAxZNAWW1pShOQzhEzQBqst2WRyynRDYhg7YvRsdyKbqbNIb+Ys&#10;bwO5e/D227+BMdu9qbo2mbpwrNYVq6bgwYN7lE5TFgXOGay+lW5RSlE19f5cZ/BxCULO6y1leJZk&#10;R5jItWOEx9zWPi3uyoD+ReIQbPyygYxfh7grK/0YGH8M1PrLmOkv97skLzCa2MtYYZZE2nszTL/v&#10;fXamrP25yoCpQkxrTcy3QPscc385f2/Zfy6BnrlyYSZT535/3sayTc/Htzyvw+3N5zmvvwTKlkbj&#10;8/HO+1oCUIeA/rzeIVExn9PcJ8zHHmPck751Xb9EnBz6Y1hrX5KoWgKS8/kviY35PF+SvroDKMw5&#10;f6ZnRlHcVq68Kgj3y+6rXsevV3zR76VD4uGufX5RbfDTCO1fxrkv+4Hle+cYIftlx+Gxzn87XLZ8&#10;fxwjk48Rqa8yxrnrnXy4/89zfsfI8MN9/1WPu67VMAxcXFzw3e9+l5ubG54+fcrDhw/3Y4V/+A/+&#10;pxxjfG0O/jpex6942HWz4vt/+me88823OTk54dHDezhjee8n70IM/NZ3foNvfusdyrKmG1q0sgxh&#10;IAw9VWkoJk1vazVl6TDaEfIEhGggRca+RSlFOcs4Tf4DZWHJWtP3HbtWsnPLuuHs/hknm7N9tqzV&#10;hkf3H3D/7JwcA223JYXIyeqEwStSzJRlKRr6TUNVNrhC5Cp8hNGLFMajR49od70Mjidt7r2hd1aE&#10;ECEnyqKiLJppEiD622LGEDDGUlU1XTfw4uqGiyfv8eTxe4zdyMm55rrtOLn3gMublpg0EUW92jBe&#10;XRFCpCxLvvWtb/HOW2/x5L2f8vinP0TdvODk3oZ7xRr6K9rg2azOCAVcdI763huMxYYfPH5OKiqu&#10;d095GlpG4/nad97ku7/5Dr/117/Lw0f3wHoiidIqjBJjV1cWXF9uOV2fY6LmL376Ic8eX/BP/u9/&#10;ztOtp/dMBJHINGknkmJVU6PJWKfIceDZ1XN2vaEqHc4a+rGjNAZlRX4ppYwziaAEKFPK4MfIg9UZ&#10;m3VDYxU6eVIUOaYYRQZKZTE6lshAxGgwk0a4sxpnl1kOGldq5goOEDA9By/ZztPESukJec+grePj&#10;Z4/ZjfDscotPhueXL+jaa0CqLkqn2NQVhbb4lLjZbcl+4HxdklXi/P4ZTsPTjz7AaGiahhhGgRiz&#10;p6osNq24uXzOozcfkmKgdiXoLFnBlaPvRfu9sJrCKsbdFcPNFef3HtH3LfXmlJw1dVHy9NkLqlXD&#10;0G6py5Ldbsv26jlDu4PsefNrb2FsxpYVhXXELCSGMQrvI/0YGUOQCo/pGbWVpSgsMSfGyZyWKDJV&#10;lbOsqhKnlchYBY8h47QY2qsUCUO/Bwdd7cgRtM6kNKLMlEFfaGJUEDyFc1grMg8oS2Fk/8YYclKM&#10;OU5VU56UItZJu5mzrY0xDMNUlWW0kJeFEQDTGHw/YBF5nX4csYg8lcqabteSc2Z7s6N0mm+8+TW+&#10;861vQhjIMfGz93b803/8J/zxH3+f3/neX+M73/0mb735kNOTCvLAg3undO2WalURuoGuveT0vOQP&#10;/ub3ePLhx7z77oe8+7N3idmScwSVWW3WnN9/yP0H57iypF5VhLFl9Jl+jBNo7CiKirpquDEtKSR8&#10;H/EuE7UQwil5YsiENJJzIKFF998mQnXU+QAAIABJREFUGluRKsdoKrYRrm+2rM/OqKqKk7MzLJlz&#10;pfjo/Q8JMXBxsWNWiOh3O85PzwhZ9LKNj3TtlhQSyhqSVrTjwIWHayWSez978iFPfUAXYFLAKTg3&#10;ltLW2ODZaMtZUdL5Ee8K3Pk9HqhMlxNPnr/g8eUVXbvDjwrv3+ODD57iygpX15TVms3pCRolMmJJ&#10;JPVudgOq6/dg9PmDh6w3p6zWJygrWtuj97y42ZJ84OG9M07XDUopfvrTn9I3Fd26k+z/caQuHSfr&#10;FW88eshbbzySyoioMday3W5RynCz25ESfPjkY3a7ljEG3GTIXhQCXDH1LznD0Ht0HlBTZq8xRoB5&#10;77l/ds6mXuOHnr5rcUrR9T2l1tiioLt+TrU+4aRe0Y6BYegxxlBUNdZaQoz4QbyqtLagRSovJak+&#10;McZQWMvNdiskJUZ8q5QiabWXXLPW7YmPZcYw3IJty7+7CfzOUWQgDZmh2zJut+JX1G4Z+3aS3xMg&#10;MacRpmfQooTs9SPd7oYQAmWzwhUNMXiurq75i5+9x8/e+4Crm2t2N1u0hlVTsWoqjMriO2QUMXrK&#10;suTDx+9zeXlJjJ5798/wMdCsqqnaTCrBMJL0UNTFvjoDJqkWa3CFVHHOP9ZakZQLFmUnqZXBs9o0&#10;bE5P2N50PLt8wba9Eb+PZPFDhD5B0lCvKNanhChSUYWeKlNTRqWERlFOXkF939IPAzmHqdIuzSUv&#10;/H9/9udYo6nrkqHfkrKnLDTrTc3v/PXf5Pr6BQ8enlMYK6SqmgiKLO9s9O1k2U5jmllqJ+fMZrN5&#10;ieiYQUrnHFprxrHfg7FLT4LDTPRDQFfGTPklMHXZnuDlrMbD782fdqH5P8dy/WMG5cv1lmDzEjw4&#10;ljm5nKwfTty/qDh2XseW/aJxCC4vt3sXKPVp4NQhuPRpMmW/DMLp9v5M21wQtrOfQQiB7XaLc47d&#10;TmRPSYCB+4/uvUTOee+lCq8oXkqOUAtAPUbxOCvLkt1ut/f72xMdvAyszed6mHCxJ5UXJtszmTI/&#10;c8uqkaqq9t/33jOO4ye8OZYEwOzHMR/TYSXGvI9D0mNJqiw9L+ZruSQ1Du/hvG/xBxSipm1bqqrC&#10;OSeVpxPJ0bbtS8/WfKzL7c4yUYfg5Fy9LXOrfPQ5XxIkczs/9EZZGpkf9jOHElKHn/t5wuJYl9d1&#10;vrbL9vhSZQnivXLY58zHefjsHD5/c1+59BY5JHUOAdK7tnnX/w/7xHmd/X3i5T75Ljmzw59jgOex&#10;/uXz9q/H+rfD8/s83/954mi/OhfEHiEjX6X//aw49g49bGuHBOmyzzkGVi/XvQu4PnxXHrv/y30d&#10;tq/Per/Of1965hz2r4fHddf1Oza+ODyeY987PL7Par/H9rvs+489m8f2+fOcx7K/WY6tlv304bVe&#10;fn7W+EAt2u+xPviutrPfp779/rF7ba39xHtreT7HPJN+nvHH4Zzm2PLl/g73M44j5+fnXF5eArBa&#10;rfbvzVkNYBxH/s//43/Pf/iv/xuvCY3X8Tp+RcPudju01jx79oyUEqebFclIZs5qteLtt9/mG1/7&#10;Os1mvR/wPXt+wfX1NaUrKKzBx0CMnhgnaQOl9tnyzihsIVrYepKNSUkY0W6MtEOH1ZrTzYaiKLCu&#10;pKpqYvLsdgJmNE2zl4YgWbRSe1D1+vqKqqz3k5GyLKmqCltIxUUaIyYljEkoFW471sVLetkhGmMm&#10;rX61H5yneKstqbVF6wQM5AQpa4ytcFVJWa1R2pGyIaZAzAofEiFN0lEkKldTuhKNYWxbQt/ifIfL&#10;a2rlwFUCHJueEBXBVVwlS9eNjLsbvO5oicSVZX1vzb/5b/0h9+5VnJ6fYrUixBFiIuVMGBVjUGyq&#10;NZtyw/OPrvjwvY958eyKy4tr2qsB52qiE/BlD05kuUYhecrCMZkbiFyQNaAUQWVImaYwWC0eDGAI&#10;JuOjLINEHzIOTx5bggqYssQaqZZRhUyObiPxciZ0BsQjQSnxSSBrqeSYjWyzBpXQQQzDmTPzjAEL&#10;WSv6aNh1kaubLS+2no8vd0RluLzZUZelgHEpMniAHu8VbZdxKlLqzMmqxBpNSoGESF05g0jExABK&#10;qmz8lH1brSrWTQ0hkFOYTIEzKScikTGOqDYTFehdC9axLh0pa4LVZGVwZcG6cTiriRpsHvGhJw1b&#10;Un8jpFC3IdYFysgxiS40pMkQPMcBciZPA4moNN4LKZfIxDBi9TxwYKrKyGgzXfeYxcdEJ1TOiKmI&#10;Qkpr5LqbqSpL7tFUGRMSqKm6Qzmk+kaMy1MSwEJjSfpWBsc5w2q12h/LbP4N86R0wBi9H2QAhBCn&#10;Kh/x0FFpqg7JE6iYM04bkQebzOANFm3hZLXhwf03eLHt6NqeH//oA168uOFv/N5v87u/95tYa7i4&#10;vGbdlOQUsIXbE37RJx68saY5+U3G/BN+9O5jLp5/hHUlZ/cesjk5pW7WrNdrxqFjDEDvRSItaCyZ&#10;jMIoi06QfGDoBjrjMAkKI49ATBqt7eSiIr87V2PKihA9Hs2LtmfMmfrknIcPz/naw0fYlBiur1FK&#10;cfnxM5rmek/MMg8oUwYNnkTQEDSkFGEQXyFPwGpDP3p2BHpgHKDWmQfrTF1oTAqsXcXY9Vw8fswQ&#10;A0ELMFsXBTZHtuXAvY3CFp4ua7rWE9pIvTGcVGuq1T20SYQwMvpE9AEbMoUV2bmmrqmbhs1mQ7Na&#10;Ua1WGGPoB09MW5rCYcmsKktTCgnm+wf4MUom/zgyDANFUXB+/wHrphJiDWlH3nuKouD5ixesVive&#10;e+8DVqsVu13L+fk5vp+lNcIBUGEmArAWctbHvTn1DMC0bcujhw+lLSKG4JaMyUH6x3GgHTxBa5zW&#10;cm+GnhDkPWqVYuw7UBPgqw1ZgULAvJjTnuSVwfqEkaNhUsCwRnyMdM5ErVFJTMbn0HqqYJwmZVqL&#10;lFFW0rXGYSD6MFW7yPVMwcOUkGCNIiLHrlBSYZei9A850m63jCHiI+jqhsubHU+ffsTFxVMhi3Mk&#10;JXnXztVYyyzqfcbzBPoURUEa81RxqV+aTM4TvJmsUErRdd0eLFqCVM45tNX4eFsRorQ8Z/O7xlpN&#10;XRfEoPFjAqOgKkAXWCNVo8Y6rC2xxuKMghTRSQgLDWSb8TGgfZQqJDKz+bp0roqs8nRvtYC6WqGt&#10;wThHU0/jHyMG73MFUAqSJd33w75dzqXyS4Du+fPnL5EZM2ExV240TbWfyB5bXkyg8CFhMMdcPSv9&#10;9icB4GOgxjEQ/BcFve6aRH+ebb6OX42Y24mMD24JOu+9PEZKyIt5XrKsWPgEyK2OZwFLhejLVRNL&#10;AGfvwbGQZVoac8/bWMpsLucVS2BqBm6WlRJFUby07eV85BhoPP9/aQw+r7esBFmamB8CWsttOuc+&#10;sewQ/JkBKSHzb89l7mMPr+t83ksi45jk034fB8/wctm8zzmWfh5KKcqy+uT2OP7sH17DTwM3j123&#10;zxPLe3m4v2Mkwev49YrPIjg+7/LX8epx17jlWHzVr/uyou4YqaU/4/ospRPnOEZq3DU+/KKv76eN&#10;H0HItvv37/P06VP+wf/89/O/9+//0esO+nW8jl/BsD4k1uuGy6sXVFVFijDGsM/oOz09FZLAGWxR&#10;TNrmUYDdLCSGH4YJEAlU1ZxlJKDiGLNkTDqHdXaqhNCS8Tm2YjhuNetNQ1lXaGNRyjCEiA/D/kBn&#10;UEMjZMaQZPIyDN1LE++6rqnKCmWk4sIYcEgypJ7MSkMIiEdyRluDUkCe/u80ymjISqQ/tCalTMwJ&#10;tMJYi0mA6okoYlaU1Yq6LqibDcqUhKQJSZGAMUTCDLhkTdOsqaoKoxS7my1h9GgfiD4QrCZ5RdAV&#10;2Z6SlaY+u882l9hsqE/PSSmwa6/4xtvf4G//4e/z1jfvURYBrUWCg5iw2kimbjI45Ri3gb71vPuD&#10;n/Lh+0+o3YbQJZpyTdaKEL3IiaSEImJ0xjqw1pBSEPmLyXQZpUQgI2VUjJgENkf09IKySYD0aWpH&#10;Igm4ExLJJLIFZUQjPoaIzosJg8qQE/t0ARI5K8lCNVa04/9/9t7sR5IsvfL73dXM3Nxjy6U2spvF&#10;rdkkhz0DNkhApERQgEYaQS9DzB/A/02QniSNAEGCwHmgKImAVmBGmmlML2w2Vd1VrKrMjMXdbbmr&#10;Hq6Zh4VnZGZV1zpkfkAgwsPdza5dM7t27znfd85UAZJTJKeEEGo6d6m8zok0mekqigFyzpmQIl3f&#10;c7kbuNp1yKol5KLkk7IkhwBpZHCCnUxURCSO1mQePzyl1VVZRFGuV6tKBrKSAq0FiMg4dKgMtja0&#10;ZxvSrCuf0pTpXHwrMtCNHYMf2G63RfIsjSRhsTeXJF0V/4gcGXbXjH2Hqg153CLGHWK4JoeR2LXE&#10;tkFWBpGrgo1lOYGVkUycwMk5OxFS9vjgF4vmWVNfIkQuN8JEKklZfDWUKgTkpNp/56fITmWkKtmP&#10;OadiIC5K1YcoFxY5Q86RPHuOTGbqkuLRYY3iZNNS24oYC+mRUiFLUowEF8mqANAShcyTKT0gE8hU&#10;CA2ZKZIuKZBCBBIiUe5VPxLcgNFQ1ZaTkxOybKhGT20t+63n+9//G5xzPHx0yjtvPeDypieGgUop&#10;2pUFIXCuJ8uRqq345V//RXrv2XfXDGMkZUfKkZwjPkV8CHg/+SkQEUnS1ppKG9qqphYKGRJj79jl&#10;HnyirjRaZZRUpDT5ychAnoDWLGCMkb2POCSyWrE6u+D84RtcPH6MjgHXlMoymRTb7Y6x6+m6jpTn&#10;LFgJQjHEgRHwgI8wDo59cuwZqbTBk/DGgPLEvji2rOqK882GNmTefudNxn7gZrel947mZE1T1ySt&#10;GZ3HNiseNCessuSq93zw9Jr94BC1ZCNqsg747Eof9pHkIloKalvAZWUya2VR2pQxNULd1GjTIBFc&#10;ySdEQAFCStq65sHZGTnDGPzBl8EYw+bkjLapMapUrQmZyQl8CGz3Hd0w8uTZ01sgTBqSkYQ0FtWl&#10;LFBK30pfQCGPM4SU8TGhjGW9ajlp1xhTZJuGYcBIhVGCQUmwulQvRE8fBbKqULYmR4GLYyEhrEGZ&#10;ipW1xOnZJFSRGlPKkKdKtmIafgQMz9mWAvzoSFP6YMoZkW8Nb2cJKlIiT+RwFokkJu+hFBEpE9zI&#10;0O1x/Q4/DkTvyeUGJevJpSiV8SDFQIjFd0ILiFGQGMlsCUPH1bbj5uaKftgf5C0L0aNQCFKIBOfJ&#10;MR1kr4ZhKNfuRGTO4CUyI5UqRzdL50lRvD8mOTuTpjFQa4SShx+p1QTg20I0pzIrKcBbefatakul&#10;Bd1QqsaEUOi6QWsLWRNiLrJV2hQDb62QFF+RFP1h0Ra9nbKwmciKeRwVCK2REoRUZClKDoCciByr&#10;sFNFidWT8XtkSjQoD8MlgTATO8tqiaqq7izWjsHeYwC3XBe3wOh+vz+8XmbAL4HOZbyMpHgRMHvf&#10;Z37eWG777zrQ8HnGi0ioL3O/y/1zdE3MpMJxNueccLQEgu8Dq5dEQQFYIAkOnhnLzy+vwZTSnYqN&#10;+d45eNZMZMQ8Ls3VGMf7Ps7oXwL89wE383fmMfC4f25l4m4lre4jReZ105J0WVY73GeAvRwL5mou&#10;51yRTZzID+/9vWPL3EdLkOo+kvPOd46InyVpNL8+JmuOwf9PQmYsY9nWF/Xd3K+fVxyTFfe9XgKH&#10;n+d+P8n/XsdXE8f3/ef9/uv4ZHFMYnwScvHzvk9/3nv/ZePKZ4n7xvC7z4hXkxnHbVyOscdVwMfx&#10;Sfvi5z3+4/ns8vzP844YI++++y4//elP+W//+X+dV6sV//g//ievSY3X8Tq+RqHruubk5ISn3mMq&#10;i6krwuhYn54ddKs/+ugjbraWpm0ZhoGrZ5e44GmahnEYGCYyo9z81TSxT5AcCUVwjmBLBmSlDaYy&#10;iNQw+swQHVoX3f4QAimGSX9fHPRY58gxkcVtGXCMmbZtaduWpmluMzKnjO8CPgkQeloYyOm9ecAC&#10;pcUhyzLG8r2Ywm2G5rRIgTKxLxIww222p7JUzQZrK6pmg5CWlCEhSFmAVMQQkKKkW9d1jRaSHBO7&#10;3Z6UJRHDGBTXfYIA3liC3hC14SYaWK1JaoWPI8JI3vrGm3zrt3+Fb337l8hckrMnJY0SGW0qKmVQ&#10;aHIQaAw/+MGP+fjDp/zo3/4YIyzf+NVfotUrjK358d9+gBCTIXsKSF2ApVpLjMr4YaDIMBVd9aL7&#10;XaShJqaAGDIujYdzJSUwG2jHUOQ8BMUXYvJKcSEcQMY5xOw4e3DVuz1Pxci7VGKkHCbN8XT4aE4B&#10;Ujl3Ms/nOTFnYAP4lBidZ4yRWip03TLGkTSX3seMJGJkJGSPzp7oPBGBMppIRqaE1YqqUvjRUTUl&#10;i/Vagg8jPmWsXSOniiVjG6L3BCcQEhQWS2YYwI89N08/QEuJEZmoKurNOUnVSEolRc4ZN3SY0JBC&#10;h3A7GLfEsWO8aagvLiAWI2FRRF6QZIwSRK1LO5IsQKbMZCDkcFg8phyQaIQoxFEhKtNEbJRzOQN8&#10;5cFfroPpCi8klyz3nJQJkQVBFP8SRKDQRbLUIswIgkggAkKoCcgDpQRVVYC74EvG8TiWrPkZHEhp&#10;XtQqlNIoVWRcSIVIlSkWo+UMiVgIjVRMm5GmEETBIVImx4DVivOTFdt+4OGjC7QRPLv8kP/j//yX&#10;PH78APsH3+XhwxOUlqByqbgSafIAKgb1Dx9v+EfNb3FyvuZff+/7XF5eI4xGW4uLgeQDbhzQRLID&#10;kyx5vcJWFrRlZXQBcHvP3meCizSVYd1amsaUaiMm0HEmhBaTyfbklCD2SGuJyuAC+JxR2lKvT3nw&#10;Blzv9nTX18QsGEePj4WcDSLiUiZICdqQJr8Y4kQwakkSEiciaIFtMo2ESinWSnJqK2KMXG1v+NuP&#10;P6LzIxt3yj4nopJcD45ct9Qnp7TtCdWYGdQT4nWHblqyaYtRthf0YWTvIHtBZWWRx0OQsiZkxX4M&#10;+F3Pvh94JNXB6+j8/Jxuv6VpWoQQnJ2eIsSt/MZ+v+dm1yGlZL3Z0LYbrK0RosicSa24uXxGCIGf&#10;/OQnaK25fHbFerVhGAaEUIcs2gJ+3wJXKaXJoPv29Wq14uLhA9pmTfIONwaunl0x7DsqBWNdsWpq&#10;rJJkqaCqkTGSnSNl8CmCKBUIqvKMe4o5e0pIrZGTVGPKgpgDdV1P7gu3kQWF5AWauiVNxH0Whews&#10;hXblPizkWERIPb0/l58XTw8/lVx7X7xIgnPk6CGGMrZGM1UuljHY+0BwHqRHh4Su7ESaJHIoHkra&#10;KOq63NcPLy4AiRaSzWZD0zS3C7qp3cM4Mo5jGX91MdvIosgQVlVV5MnErVTIPF7MFRjLxcr8/mzc&#10;KyefG5lTSQCY+lJLRWUMUZZjI0pyUmhlkNoiksBHycoqrNHUVlIZjcyZpDIxqANY6A0MshD1Ucpy&#10;e00LQVtXKAnWGpzXZFwhp2QuxIsRaKswViPECpFLNUpwZb5la/NCgGPug3kecx8YeCvhp+6Ah8ff&#10;fREgeSxxsfy9jBcRFp/k75fFyxaxr7OcXx0vAgu+zL57GSiyzAxNaZJGnKpu51he38eE24G4W4D3&#10;pYqj3I9alzrJJYixrOQqflMcCIDDuLGQBbqv8uHeLFYp77QTONx/94Hyx+D63MZltcMx8bJcryzv&#10;9fn7MzFzH/GwPB/L/TVNc/jsXDHrnCtVcul549gX9cPd813m9VLKkuyT75qSz22Y/7c8r/dt8+52&#10;nwci7wMKj7d1Xx98HmTGfcf+orZ/3mD0y4DunL94z5svGlz/dx28f9H5eRHB+Wnf//ser3qO3Qdi&#10;H4+fX2a8iPR9UXxWEuCTtue4XfeR1PfFcgxfktT3Pw/uzk0/yXF8HiTIq/r52bNnbLdbTk5OMMZw&#10;fX3Nv/iz/zH/R//4P3k9wXwdr+NrElro4lvRNCs261OMqcghYuu6yHn0HV3XoSvLyYljHHv2fXcA&#10;oYdhwPsCJghACYlElOz5nItxK5QKBASYCiWKJ8BmJbjpPdqULPCUUsnqzB4oGUlGa3L0uKEs4rW6&#10;1ZPV2iKUoa5XtOsVtjLMc88yIJa/C1g6a0ZrbKVRWh3Kp6UtRIV3Ee8LmKuVwphS8TGXS0spyRPp&#10;opRCK0tVlUxNYyqUtmRRMp6zyCQkxlTsxwGpFZlMZQpB1CPY7gaGpEmyweuWIBSBES8aBjmyR3ET&#10;JG88eosYBJdXT3n37Tf5wz/+fX7xV98k+qfoKqMo2uYpClIKhCwJCaLPxGHgx9//MR9/+IR+13Hx&#10;+ITzzYqVUqxag0+OIRYDxRACYRwQJBolEG5A5YgUGY1CC4nOkx57LmJBZIXzjqEvOuVSQt1YrDZY&#10;bRj1gNaSLEvFDx4qWZEXgKPIM6iWioSKmLO0UgHOcyLFSA6Jko06gS55qsjIedLaT0W+RRTpEqJC&#10;qHItRDIhRlwM+FiqRSKQhSQJXUxsiWQhi0wRCihyMEJqpNJkUeQNpNaT8bfHVlNljyiVFBKIMpNk&#10;0a5Ha1JMBAIIibQVVhuyVLgcaFQmjFv8/hJMg2iaItuVHDmX67YfduzcFt/dMGyfEocdIg2koUWm&#10;ADlCLln/iIRUAiv0QRJMRDEBnBkXPGlw+CljuSziCiBbzNQnkkJIlIRIQoqMkoXYUJPpsRS5nB8p&#10;CzEhi4G4yAIhI4g4eYlEyEXWKOcirzRXdQhiqegQcTIZF0ihEEIRoyGEiXCJRVIq54CUEq0s1kqC&#10;KzJehAChVD+InNFkYs6TUXpJ2FYCrFFF6imFkjkdA6AIfiSlyGp1AvIxo3P89Gcf8b/97/+Sb//G&#10;r/D4jXPOTlv240AKA5VVVE2DzgKhJZuzU5qVJsvIX//1BwxO0g9b3JhKFrt3KCK9BMaK87aiNQK8&#10;oxKSMTj6wdHFIkdXNxUhb9C2pbZ1yYLPJdNbkzEC6klSTwhFTJIxwhgzY8zFQ0RZTFO+/3Dbsa9b&#10;Agp3eUkfE8Mw4KRkT2Ig44CAIgEiZ6I0ZKFBS4b9nqAzbaNZi4wMAcYRu67Z9h1Puz0fXl9x0+2p&#10;x56T4JH1ij4LRFJs1pnz9oST85Y3VmeIyy0+KWhqrLGkcQcukaQjItAoQlZIkfFZMvpEyA7XD4xD&#10;oLIN1SoS3ACIAtwLCWIS5JKaqqpJgK1XoG+IMVKv1hhbExLsuoHtfodQkqubHbubGy6vr9isT9DW&#10;YKpShTj0/UHqomThFlAr+kQiUterAnLFjDaZumlZtydYW9PFIj31ZPLMqDRca81p29I2FUmA3ZwQ&#10;xXYiGwRCabSxeGsRxrJerxEIZBaoXEzWtSpkRsgahUCKfMguJktmJewsBePQlfeyLIbhSRQ+cRpf&#10;gYP/DFKW76VUqotSOCwsYi6ygyE6cgjI6V5MU2VEDnECpUSRVYyJmEayLAkMUgikKITl+ckGIQSr&#10;1cC73/zlQnIrRdM0nJ+dFQP6UnCHUqUiUOkiRaeMxkVTCJmpwiLP+Q5iyjjO5TmRpoSIMu4Uji77&#10;SMYTYp5k+dQtCZJiGctjJkc/eUhFrFbIRpLi1LcSlFY0wqCjowJWREwOpTIwB2IOpFz8TbwOeBtx&#10;QeBzxotMmKw3VnWD1IK60rjUI8YwSWIWmbWmqcpPXRONRU2JGd4XMsP7cTHfuStRA3c1t+8jNWaQ&#10;cM7Ang3EZxBvCezOFbDHsjrz9l9GJnxSUOGTfPa+OF68viYy/t2IJWhxfA0IcZvQNJMQc9LS6Kp7&#10;9baP4/ZaPc7ip1QZxzLzu4/IW95TcxuXsk7LCqdjUGTphbE8xmPg5j75pWU7ju/r4//Pc+iZlJg/&#10;M293Jm+XwPws1TSTE8fkyfyZ5bHP97/W+o60lxDc+cyyz+djX25/eV7EnJS2OPfH3hHHVS5LEnVu&#10;3/HYs+ynF+nAf1lx3/X9ov0vz9HnOX7dRya9Bru/XvEqIuKzvv86Xh7HJMbx/OmriK9y3y9qw/FY&#10;nqJ/6feXz7Ml0T5v+1iKcY4va4y6j8Benn+tNScnJ5ycnND3Rd1gvV4jpeR/+O//u/zRx0/50z/9&#10;09eTzdfxOr7i0KNzXF1fc7LZ0LQtPkSENmhTAbC9uma/32Ni0Ujthv0hm2i32xEmf4W5vNo5N01A&#10;y/1d19D3PdEFWK0YpJkmooKUiuatyFBpQ6gSuJLd6UPRbm+ahhAC/eyRYHWpHKgtJ6fnGNOhTHXI&#10;2LoDggMTroGQGWMKYJJSQipDVRliDLdMsSggglICbVTJuKVI1chJ+iGG2wFWGU3TbvDjSE6CMFVk&#10;oHQB2oNHaUtKk7b0lGF0fXVFtDXXNzu6KMiyIZsTotREPF5rei/Zh8z60RtcOY9ImXd//Zf4w3/v&#10;O/zOP3iXap0I0ZHinowkZYnMCkOFFIYcS5b3D//ND7n8+JI0Rh6enXN2soEwUFcCbSy/9kvvMPow&#10;lZE7vCsG1ZXWVBKyUEUKSEokEpVL5nbBsgVDHxi6gd2um8xEywPLGIO2pmRMKwhuZN/vGUbFBlnk&#10;wFYaN/QFQF9kE98+LGft7/nhNoPvtwvAQ7Z+LtJgzJrjUpJVkU86ADi6yLQkIKaMC5G6mqpyKJnA&#10;IsdJaCmTUFi9QluD0KrIBCHRUqO1hGSANMkihQMQpKxBVgajivxKVpIkS1uN0mhbyAWVB5xVdL1D&#10;jHuElKw06Fqzrg0+Q9d13Dz7mGF7SXf9FPyeTSXYtBWNzgTfI7wjpQYpIxKJVBKlCvHkUyTN/SUz&#10;o48MQ8cYfJGPkxbk86We8+RjuVif9ebn10xSNFIWffwieiNKP00yPil7RDbT+Z1+SEhSEbOSUGSo&#10;ijSNKGU9CFGANDeGyffAHxbRIaRiQOkCOURS8OTokWne9pxdnsixVPRkLUr2tYCYPSkMxODYjR1t&#10;s+Jk02CMYq3XPH7zHX70V3v+1f/zfX74V3/N7333O3znO99m1ZhSAeKZJLUiq02Ncz31RvHt3/41&#10;zh6+wY9++B4//vFPefbkGqvZnvE6AAAgAElEQVQ02QdE8pjsiV3F2cpSqwxjj4iBOA7stz27vaNz&#10;kaqxBShvihlvAaxFQWNTIKeIIKGlYLvv6buOYfSkLBDGInMhpbSpkBrWp2dUVYNPsBsj2+2Wbedw&#10;UnAdEzsJvSjgak6i8E9CkhK0p2tiLtI9TdOwASqh0D5BiAwpsCewS56rcYTouEoR256QqxojDcJH&#10;6iyw9YqN3RBX5+xdAeArEVH9CuegHwJuAosTGZcC7D2CHmPVJElocc6TpSQ6T9/tid5jbAYpcAH6&#10;0RNzIfLqup6uNggRbrqBzgVCimy31yQB3js++OADtNZcXV3x9ttv4wbP7Kkxk9kF+Cn/CxOCnhKH&#10;Z4gxFavVmqZdY5Qmx4TvO/bXVxACVmVMzgyblnXb4EPCrrf4GRiaDMBN1aCtASFxocgbzs9kayuU&#10;LqbgSZT34gxuiUkqSU0AnhCcnJxNlRlzzcGyrLqUeWsjSdpMkovicO9IEm4YD6Dh/F7MgfKYU0ht&#10;ySIiRSLJcs2IaQ6QcsaEIrkmZalc0E1FvWk5e3DB6AK/8s13EahD/9aTgfWsZT8/S8zC0FdMpEs8&#10;ZFnfZhcfA/XLxckS6A8hIFEoMcm4pFD6k1L9maInxQgZjJIYaUlJkGLxuKgmQlt0jkokbAyoXKpH&#10;ZUqomEjkIlWmM6LRhXAMiTEmApKsNHVj0cbQrioQjqGPCBlQViG1oGpqbFNT2QonBDqrUimSi/l5&#10;mfPcLrzn/pjPV1VVdyZ8x/0kp0SPY6+MOZaZ0Uti43hR+6Lfd5/nd+MYwL7ve6+K42zr5TaP33sd&#10;z8eLslBfBbx+/m14/rzP181c8bv0mJhB9fn7y6qL+X8558OcjKmi+zDXjwmmcTLmdIeYWI4VS5km&#10;eN5oeiZL7wP0lzIac7uWY1DORQZuue855vt4SYYs76N5n8t79fhcLisaliTF8v/LseK+8zKv65bb&#10;mY+7+Gao5+65Y9J0SX7OIaU8GK+zaNs8ziyPc0mgLvv3mCh40bX8ov55EdEyf+bzkpi6L8v4vrYs&#10;2/Sy4/h59n389+H1FwzDfdHjx6u2/3Unte89J4u/P+v7X/fj/6LjkyRR3EdifJnPv2V82v29qJ2v&#10;Ggt/nvbcN+fL6dNtf7mNO89j7h7LJ23/q47/k8bymb9sw/X1NWFSEbm4uCDnYhrunENrzTvvvMNf&#10;/MVf5D/6oz/6+32jvY7X8RWHTkJyfb3lnbd+gbZtcc6xauppQmmxTY0aiqRHCMUIFEAajU/xkNkz&#10;g5yHSThlUrq9usY5R2UqxAOJloah7wk+EVUxgA6USWpVVQip0TqiQzrIduScGd1Ujk3Cp5Ipbowp&#10;shRKYa2eTKinTKY8EyZMWatlAj6XTCNFyQpGkEi44MipEBRaG0DgY5HISZlJSkeSRclQTVOmV9u2&#10;bBMMg8ONnhSL1rrSkN2tqbZe1cipquTZs2eM0nB5c4NLhiwNu2iJHoKXRFnhhSSYiK5WRODNNy74&#10;R7/72/zGr38D8ha/23HxsKUfKxQSKSxa1FhhGfvE02eXPPvwKd//1z8geE8OkXqjII8Mww1nZyeE&#10;fU8jzORrqpB1ixCrQkalW3kbMVVC5EkLfc6Wklnic6LbOXb7AefGSSoo4gP4ANZUhczwiWGMhDAS&#10;M/hczOFFCEWCh1I5ICbEO1OSrZkfnBSgepYEmAmxLPTi4agKeSAWxtEplSoNpuqcqkbbjFC6+DBQ&#10;iIVMkX3JOSOFKfvLgXbdom0FQiGkQYuETNOi1ijC5BsDidWqRluDNRXGWoytiD6QhcTHSMwOlEJb&#10;U8DINHKdAyKOEAZUtCgiRmQaq6ikIvkBgqO7uWJ39RQjBlrVoKNC5sDQdeTVQBtbxAS2ZiEmwiej&#10;hDjox8+Pd+89wziUhb6VBxJpvn+XRpXL7Im5umk52Uhz5UUumdQIzcEIXGRSykgZKRn0YgLeCnmR&#10;KVU3hWSYqjVygsTkeSLwMUKEHBJh9DjnkFkgEsVDIcRStROLxJUSGSkyuWy9+IOkiDdADihZNl48&#10;YDLO72hPatabBmU0PhSAweiGlHd8/OSG7//w/0Nowzd+4U0enK1p2hplBBIPIpAZUUpz8eCUpj1D&#10;SMNuP3JztYUMKQXSMDKOe6Qf2O9O8ScrhPcI70luxHU919c7nl33qNpSrSoePjjFSkltA7UuYxY5&#10;kv2AiBlJyazcI3E+MbjI4Dw+RnRK+M5B8PgM9XrDenS01zsG54us1FQhk3LxjkhSTucvkXLG+YRy&#10;HiGKZJzMYKRkbS11FgzbPe/vdnzUb9mnQLClsqDPgcEPJBIPH72B15I+pSJtpWvspkFMd73KCVWt&#10;SBGyVKTxhEqBkRFyIAx7Uor03UhmytAlThm7AS0kUgi0rYsEkVDsR0fnAjEl8tUN3dBjTEUSDh/H&#10;w6TVuQGli+9BNckbBV/Gtvk+KNe9wciSlZoiBz8EKSXOuyKtFDN1bbF1g1bmkOm+316z3e5JbsTk&#10;hAgj437Luqnphp66PWXOLxZKl7FB20JQCzERUgo1/RbKTGRFIWbrdlUMpHMx9taiVFio6XPb691B&#10;dipLgRRFem6WjKurCqUEVpVKrvk+t0qijWS32zGO4y1gJG5BPW1NIVpyqYxRQhClJ1OqGTN3M2uV&#10;UlSrhrNVO8maCS5OziBL1FEp+vLvpmmo6/oACs7jz+jGw3g0/16SGfcB43cze0FMTueCSRYRQUjF&#10;Q0qKyXRbiFKRhyjEr1RYLamkoK4lJkckRUJr9m6SoiQCaK1QtcSaGheh95HeB6KQCFsjrcI2Fe1m&#10;BcqjTPFuapqKqjLUtaWqDVYX0n0mM6RIpXol5yLVJ8QdMuMYRDxe3N32xy0RspTQmb+3nN8ts6Zf&#10;BgK+6PXxwvOzEhnLz87XxN938Obnjc8bRP00+31ZHFc45FwMwFMqnj0zWbEEoo7BqZxv5XQO1+w8&#10;xxQCKe5Kyh5f32GS2gMOZN/8jKjr+iBDuCQMlmPREhhftmlJRrwMRLvvXjsGMo/bPM/b5v5Z7nNu&#10;m1LqsJ5bxpLstNYezL5nAkmIQpKWSuzn+2zZtiVxs9z+8TWwfEYs/398XMckw/E1+6Jx6Xh/cyz9&#10;UJbn4D4C5suIL2ocexmp8Tq+HvGqc/RZ338d98eLCI359cvi8+zn+0jPTzoO3Pf8+zzivjnBp93P&#10;8tlz/L3jcfuztPPnPf7jZ+PyObPZbABYr9d3KhK/+c1v8v7779N1HcMw8Od//uf5j//4j19PPl/H&#10;6/iKQleVodvesDldU7crdtc3RVJHKaRUPHj8FkkWs90kEmKoaBrN2fkFwCFzB8AoXUAUUcARYwzv&#10;v/8+bvC0bcvF6RkiRfzEbKIrwrgniMkUXAisKVmCK1mkeLTWOOfwMSApEjHRjUWCxA1F3kkatFRI&#10;WczBS8ZmJqYJxMnAlIForS0kRy5ZV0LpWw3tBFrb4t/hE904YHRFzsWNIImSwe9TJOREUoLKNMh+&#10;IMSIj4FERGiQkZJ9HovMjBECqzVaSHbbjigE+12P0IaY4OnokWMxC7a6xpsKo0HqxB/9we/zO7/1&#10;q5ysBLbyrBuF1g34iE2aFCUxZVLy7IaRD977iP/3//4e//Z7P0IJzUnT4oYOJRRCZurKUplTLvuO&#10;p88GcpYoJVivKtpVjdSSHCUuhOJTgSCmYtgd3FJvHCrdIFNEpoQRhaBQumxPSgjJY7VBKEAkRrcn&#10;bz3el3PYmFLdUAyhj5n/ydBZyokI4kAOzeXzRk2ZerJkqIrJUyAJTxKapAUuSfKQUHGkyo5K9Kik&#10;8HFAOU0OHhMjpIiWCStBi4RFsqk1lVJocgHKpSQnWUAtbVBJAG7KLK4wlUUKPS16FXnKMp4zvIVS&#10;aGNJOkIsBooSdQvm5WLcLUS5Pt986y0uL58SXAexRwaB1hIfeva7K9Rmi/GnBagXsRAyUhBJxARS&#10;K0xMCD3Jhkx9OHvcOOfK9T1Jrs3A1X2L3/nnNoswH8yJ1fRbTNI1kkJmkDwiiUnCRkzm4GUsKftY&#10;mkVOWz0sgEtGoNICpQo5k1IkJkemAsq4RCwGxgiJyEzK9wKZiva9yAmdBVYVo160oF+tCtm623N9&#10;+YwnH73PozfeoWkaBhewVcPJ2UM2+Zy/+emH/ORv3uMb33yb7/zWt/i1X/0lHj08Z9VYrnYfsW4r&#10;VGXwbuBk0/Kbv/lNpCjSUB+89xEjgtElXOwZPMSoyUKjVSJkjYyCHCLj0LPb3yCDou8v8DHgMVih&#10;UZUp1Ra5mBbHEFDKcHr2gHF3ic+SXe94dt1B8OiUcd2eHDx+iMi6RqxOke01oneo3qEEtAZSDOgU&#10;SVKVgdJHZCgGzruba5JMKC0Z9yOj1cTWsJeK7a7jfZnYCo158Ig3m4a2bZGVIQqJn8zJa2vIRPw4&#10;IKymsprKVkitETlTWYUR0NTFP6KuDLWWCBzd9ort9TOunnzAfrtnGx08SShRKgsqY7GVKV5NSqFU&#10;x3vv/ZRx8LjgOTu7IObE5vQcbTOjK5J61lpMVbNa1Sgl+OXzh/z0vfd4+PiUXddR24quL5V1BdiW&#10;CKVIyU9+PcWzoa4ncnwiy4UQDL4837wrVQ37cSCNA5pEGHqG6NgNfdFhPY8IOVU8SUGkeBCFVKTS&#10;tK1Q2qBsea7GBCGnA7kep/t5nr6XrGVbKsmEKtnLUhUSQ0qUKVJCQiu0gNVqNUnIyYP0h7GKVV1T&#10;Wc16vSL6sVQC5FKRN0/0tdZFUmoBFiaxkItMicE7hAuIccQqhUZS1zVVe4IUavKpAHKRyJsB+TLm&#10;K0xd0bZF4k1bQ/BukiZJh3GsPIsESZf2xUlucLlAvQ/kElPF0wHc04IkAiqqQiTlTEjFLBgSUimk&#10;KPMcrSVVTmxqhUkRkSIEP3nczLKUmkxAG0llJGNSKClKdaCUqLpilGC0oqktIlXIXJMSNJWlspZ1&#10;XbGuGhpb4aVGTXOlOVva+/FQibMkMw6ymEeg4jKEENS1vfN6Pq8zeTE/J2bwcwnQzt95Vdz3mWPQ&#10;4FWff9m279vOElh9HV/nuK1IKEBC+VtMZEOpLC3JU0kUcnQcR5IPEAvZZqS6c20uqwLmuaLklsQ8&#10;3CPIKWHpdp/L63omUYDDmLR8byl1NBMsy23knA+VUcu2ze1YVpPMIMoxAXIfybS8p+f7c3ncy7nb&#10;QQJYiDteQXNiitb6zjaX25FSHsy/5/977w9VXN77Q//MY+hyW8sqlKWcyKE/8nSOFoTVMWg273fu&#10;q2V1GIDWz4NhnwYYOx4njsGszyr18irQ+VUE7+v4+xevemZ91vdfx/PxsnnEy+Lvel/fV/n385A9&#10;L5KTetFc8suau72MdJ8TJ6SU3NzcHKrH33zzTb73ve/x+PFjpDJst1tijPzZn/1Z3u12/Mmf/Mnr&#10;Qfx1vI4vOXRwI+cXZ/jgQAjqdkXnPCtdkXPG2BrbnhKdp24szckFo+tJ0nByckKlDeM4FnIi5cNk&#10;M3hH3/dopYhiQBEQwpNCz9DdEJ3HrjboPOLGDmUb6qrsO2ExlUWbCu9LBrepGmyl0TnDqma9aiYP&#10;DVVMTeOUAS0UWRaJqKLnLxlHR9+VigBlzURQFA8FkVMxE7aaEBIuQCIhhaZuNuQk8D6QlMCuWkQV&#10;UENH6ntAMfqArSrWJ5ksFV3okL0uYEvoOW0scd3gtzes2hXdzRYn4G93XVkIjDuqesWH2xvOzh+x&#10;Hz1KKs7efMT15c/4/e/+Q77z249p1x3rRnJ22pK9IyfDMAQ2zQZpNN3e8bcffsxH71/y5KNrul7Q&#10;rt4gBclHT67JAZTOeHfNL7z9i3z00RNss+LZ5TP2O4cm8OiiJZ82GAXGKFarhn3nkEojZDmmsevo&#10;uw4tFW1lkX6L3G/Juy1SwclZzcVZgzKRXfeU1WYFIiK1x+iI1RGdR9IwFMkN2xSjUyRMizNSWRgZ&#10;JUnBYytN8o59t0NLwWq1wvmBq2dPeXj+ECUmAGZasHkXCVNphzA1um4Io+dCRbzYUW0io3tGIwcM&#10;DYGAMpK2qamMIMVACh6ZE++crWilp1aaGB0J0MbQh0xjarbXH9JYQ21qQkhsLk7IOXNzfc3jx48L&#10;SeAcWgpEXSqc4pQT39Qr1pszYt/joqAxhmfbKx6enpKkIAtBTpJf//bvUOmKf/Xxx9xc7gmtRJ1W&#10;bPfXvKEcqXvC7ioT4jl6fY4UNVkVUoMUkUqgKJnxEqisJcYMqvhOFKNjwXq9pm2bA8BVFq6KnItx&#10;dskAvptlkWbwSxfANCVI0RWZluAI3hWiZV6EKksSGtS0mI0CciaFSAxgdGlfjo4xJUJw1NbQVJbz&#10;s3UBxb1jv9+z6zx1XbMfMkJ0pJyJLtLvhwKoupEwDthK43uHQtHvRoyG66c3jOOI7wdM1XDz5Bla&#10;VJw/ekTOmfV6Q1aKbhg5PX+T0XV88OGWXf89Pr7u+b3f/S7f+tYG5c6JBBQRIQb8uCdmya/88gnf&#10;/MZ/yF/+5b/hf/mL/4ubMXF29jZ9f8OHN46HTrJWluubkewFOSZqKzk/qXhy84yrmw/RzW+QlUTW&#10;DQMQB0dbWSKGFBNKGs5OH7MyhrPzB2zOLhB1RXKeJ5fPWDfnaCnouOGDvaNZnfL4V79N3nwIJ08Z&#10;kkOEHZtaYyo7EdO5SAsNI9EHol9Pk8xU/DoyPPGQNFRvvMGbv/CLvNHUnGxa1k1DiiO7bZEmDCHR&#10;9SOp3+KRVCFh2oRRApMlAksfHBurac7PaHTNODq0NNRNhTVwdv4WH/z0r1BK8+jRG+xvLrm5esrQ&#10;9/hhpE87Li4uEAnOzs+4vt5ChBgzm80pwSdsXbFatZyenuG85+bmBqENp6enk3l1AtGwXj+mqgzO&#10;PyHETEgCYqJdNxil6bqOfiwVJ8qq4i0SI1JrioNUJgRPSrEQr3jG5Fidtjx70qGqmiQzeVXz0c2W&#10;bBRx7BG5VNjkCXyrqlLhFUdH9B6dLZJb49ZEJssiUzS6gJC32ckpgvPd9HiX9N2IiwEpS1WiVuZO&#10;1ckMtuVYCJ66tuSc2axXvPPOW5y3Fbpwt9hVQ2MVz549Y7/fF6LR2KkiEkJMODfQjR2jG0slUUys&#10;lKYbR7KtMCEx9IFmbYjOs2qa4iGUBGMYSApWjSUL6N1IFvDGm28yhHKv7/oddVNzfXNDSgHviteT&#10;EpI6NjRVjaksVV2I5Ttm3xPQt3wdRSxjl1JEUklIyAkhRUmSSOWeIBWytcjWDSgFbd2wzhB3PZJA&#10;uzKIGOn2e2SOrKoVMUtClnSxzFOiKfMSlyU+eE5Pz1it10jvaYzBijXXVz21lGyqipW1NMaghSDl&#10;hJYRIyQxF3hWaH2Qx1ISlCwOWnMsJRnL67sLRrkAI+99fwHC3pedp16SJQ0FBD5kxc9X5QIUflW8&#10;ajE9b+dl2d4vI16+aLDis4KTr/r+nEi0/Oyn2afU6rmF/EyNCiEOlbEvjPwZdb3VBNgninQpGeb2&#10;SIFLAdM2hKegmgofA2dnZ3SXlwwhlSSjGIkhQM7ohRzSskJpHjeVKdVvs0eciGVf1lqMMTjnGIYB&#10;pRTr9ZrtdlsqyqrqQB7MnnnWFl+lmeibK1qrqroDwM8/y8qmORnnmBxcgudLAmEer2fCfAm23/f9&#10;JRm5vIattXeknLque04+dG7fTGIU0rSQNW3bHvZrJ+m/WYpr+VyZ2zmOI1VVHUiTw3UFh8+KiVhZ&#10;khTLNi0JoJlAuc98/b7rfykTdkxUzM/T+0jv+fzM7b7PKF0IMUk43pVKkVKSSpEfTKkP8Y5nS/l/&#10;ue6fl0ec+xK4028vi2PQ8FgK8D6y59OME8s+XPbZZyV74iuG11e28VXj9ytb8PL23zv+L3a5HP7m&#10;jy6/skwMg/l6vb3upFw+f+cvLkHV5fHlo9+37X/Rc2r5fLjv+Snl3fvyeDvz94/Pw7E31/LaXf7M&#10;Y9BxtehM4t7tn+dl+JYx7+O+OcHx5+4Dzu+LY5J1ud0lmX3n+bj8+2g8OO6rZf/fF69qn577Z/7s&#10;TL5SKofLQcwXXvklxV3S/WURSc+1e3mcctk38+ema1JkyLGoKBx/79B+sRi/7mnKnNQ4xzxuLZMo&#10;D1+/9/p9efXcfe8fJyzM+7mvH+ZnxrIC9PLykouLi8MzIvgRrQTbruPhg3P++X/zX+V/+if/7DWh&#10;8Tpex5cYep6MzjrV2lTISrPenE5SOAkfoJvAQiEEzcrQti2npxuEUKi+Q/Q9YXTFbyAmoEzctYA+&#10;RvbbG66eGDg7Q5JRRiJlIAwdKU7as2HEjwGXA1kVGYqcy4RRytvJ+pz9LYRAi+KVICevBKUUQpYs&#10;rpxK1g9xyoAKqYBXFqRUSCQxZKQsJrJSTNISU/ZjTqCsRSiLthUJQT8Us94oJNrqAktHiMLjQkAO&#10;I6oqiyEtBbVWGKkQKYALhFQkgPK8yMiR0Q/4VNEoQW4bboJDDFuqWvJ7v/ubPH5nwzBeoiSMQ2Ls&#10;HLVpae0J+5sBLSO7mz0ff/CUn/zVe1xfDWjV8o1vvMv7P3sCoif4SLf3aCRD76grgTWCoff03YjN&#10;I2MtCToiTEYEhSZhRMkYFrGYGfuhJ40jwlpMVoy7a4bdDWnsqdoVlc4oEVFKUNeanANJCpTK1I1G&#10;UZeHoHeFPHIDUZSqGsWcAVpkR6QAF0ZScgQ3sN/vid6x3V1DivixZ9zfoJUkK4PLGecC4+CJGQQK&#10;n0t28xgTcujYKEclIi45ajOyWq/I2VBpQ11ZJIFh8LjsEERi94xhC41YUZtiIC9SKgRet8doS4yT&#10;5FXORFcy16pmRWMrhmG4M+FPqXhFCCFASVwSpDyZ0OZMZQxVXVNvWqrmhO3NiPMRYSpOHzzC9Zdc&#10;7Z4gGKk2Lcl1GFshky8yXMHjZTHcRZZ7WzCZcaeEXmQtpnx3MRdjPCyc5wXjLLEwTz6XmtRlMiAo&#10;05n5Z85WDJOBcJz6Zp6ETBJTxZgBuJ14ej8SfELrQAwCKQVNU08LcjBGY0xNpsZWEmk9f/tsRCrQ&#10;onhYKAlWimIwbyr6WACLJCIiCaKL+G7k8ukNw7Bju9/RrANCKIJz+LGMQWXxDtbU6MkYt2NP1wd+&#10;9v7HfK/9K4bxLb7xjfPJODihtcTYIse92/bs9nt+6x98i/d+9hF/nT9gHAOmrrnuHc9u9iSrkLoi&#10;uFC8dgAISFHOY7fbUtfnxMkPB5ELpZAUMRe/hvPzCzqdsHVDzFMFiPfsvQel6fZbut0eITNnxmKV&#10;RjcrbDsS08hGKEQjWdVFWpA0ZXuG0qJ+t0dN49U4johcSm7bk1NMu2H11jtko9FK4HJgHB27fY/r&#10;ejIJK4AYEMOONC3ipCiVT0o2SC1RVpEqgxYVQ1+8VwpBlrEqoGyLMluIearCMlgVETqRsir+FDkT&#10;JiDKOUd0nugD5xcPaTdrHj18xPr0BDdllkYEdbUiJfAhoZRF2xptK+rVCSk4zOgY+46QQMqEUBJj&#10;NFGKA/Ga/O3iawaAxnEEoyapPEnVNqzDGavViq7bY6oKmSCngK10qQhTBkQmj5JkBFGAJ6KExuOR&#10;MZFzIqVp0asUIsrJDycS0xFoPfkNCRlRKSMIEEOR6ZtIfIGgH6bnUCxyeT70RB8QBPx4ztDvsXpa&#10;0IU4PS+LNF0hBQ41GYexY14cSF0+E2a9+IlkSimXiipkqbaMiZQofhPqeXC8rmvOzs44PT1l2+3J&#10;OSGyxGiN6wdSjKXyb6rGyDERRAHKsrgFXI4XyEKUxAVyIsXJ7JziQUKGmMu4kHOaMNaMTKKMJTlB&#10;ililyCqVvnUDOQ4YBpQsQKtEQFbYrPBIdNZodMEoRMIQUTGSCYg0ImKRhiPoUmElQJPRCILg4J8z&#10;X1syRxAvXtAtZVuOgTimbcx9A3d165ekw32g2CeJFxEN80Lyq85E/rpnVn7VZMoXGUnwHMAhjl8r&#10;RY4BlyIueEY3V705oo+HzMljMH9ZoQA89/587YUQDoDb/P8ZuJgB+znm7c3zoRACxpgDyGFMobSX&#10;9868n2MfiLlNrzq/xwTiTIrM/58rM5afX4Iy98nMLX0ylmDbsTfFXK27bMeSHFmC7ssEl7kNS/Lg&#10;vmM6gO5H+13+HCrvFkTHsvJmWZkyv7ccp+6O98/fC6/6/qviZefvPkD26xbL9n2S9n7dj+frFscg&#10;+Kueey/q3086Tiy3/aL9LO+L+87/fe991jgex473+aLPf9XX231k3XJsiJ/xfvmsz+eDvPPnEF91&#10;X38VcVy9DJ8+KeTdd9/lBz/4AU3T8OGHH/Lo0SP+8n/9n/Mf/OF/8PWdfL2O1/F3LDRS0bRr6lWL&#10;qRsEiqpqOD27wGhL13UIpZHaMIw9Sik2m5bz83PatiHGjG8azH5Pt9vi+oGcCvCjpSZPmUDdbsuT&#10;J08gZc5O1kWiYnQMXU+epC+k1miZiBmMnCfikooyaCslIBUQppRJK7SWkyfCvGgQCDmBpxQD5WH0&#10;9P1YgOVJDkTbGmMsVb1GYpAokAUEQmpyKhk3bpwMRF3Rbb+62bLd9gCYZoVPkLUhymLG3I+g+8yq&#10;1VTW4EygUjWISAoZ7wdShugdhIitGvRqhY6SMY1IW7Nqan739/8h3/3938GlK/rdDh8HVqdr6npF&#10;9pLKtjSNQvqW937yN/zoRz/mo6fPyB7OT1sqe4rVa7pdz/WzpwxhYH8zoLJmd71Fn9XIRpG9Jww9&#10;KXR0xrMXltoKcmVQMmGbdfGVSJB8T/IdRAchEUNkt71iv7shEdlcrKlqhZIJKXLxVZmyMrScTL91&#10;McYdOgFjARaJJYu+GEIXgM4DxMTQdwQ30O937Lsbhm5PJhZiwSharai0IsuSbdf3I+PoCrOPxNQV&#10;fhD4DDJlaiJkT04jtYyc1wKtDW3dYCtDCp698ozCkWKkUZGwf8Yu7ImVIVYGowu4G7yjadf0XVcI&#10;thzZ3lxRVRUnJyeMQ1eAtilrVnCbcSAmEN9Yi6osY0644CF4Ru8Yhg5paqzVOBInZ2e8+yu/jM49&#10;f/3DZ/TBoWxFcA7pQ0ZPOg4AACAASURBVJF/SQXIyyGShUSK2Tyy+CIcazsfsg7MtICTmZg8PoxI&#10;VSGVJOVATJ6YIrJ4Pt8u9tB3JsDHP/dNBO/uO00yZplMZBx7nNsXzxllIUtinLMSFdaq4pEjJ+3s&#10;NGCNpLKKyipUAiMSUnrIkiwT1hQJJ5EzSgAp0e33PHvylH7Ysu+6sn2p6dZ76lXL6Mu5JQRMVQDu&#10;bAsptL254vKjJ/wwJS6fvMfbb/4xkgIwhJjxKYCQaGU5ObFEav79P/oub7/9M/78X/xP5EyRq5GS&#10;m92WM20Z2ZNQKFlRVYmTlKltQxg8MglkFChBIVylJJHxMeKTp64rwiBJcWTfefax+Bptb67wY4N3&#10;I/3Yo7Uk5hZhJHalqZwhuUCzeYBZWeq6LmPwdF1WqkhQdLs99ZSBen15BTFxcXHBg/MLRFWR1xtc&#10;TISxww8Dw26L73bEoUeIcj3O2ensd7huTxw78BdIt0a0DdZammqNVYLRJEY/Xz+OMfQENxSCjYzW&#10;ltVqxaquyTEwuJ7VeoVWlhjyQddUa30wNG7bls1mQ7NaYads2HH0B4k0DpVHEiMVq7r4DkkERirk&#10;NMc3xhyqv9xkcn0AWibQK+bE6B1S1ihtqNs1dW05P3tQ/JW22+Ld1LbkGLFGQApIbYnJM/Su+DRk&#10;SZDQtpvSj1kQcyDGIr8mpSaLIhM3k0R3gad5Yj5XUyV8GAnxVk89C4GPheDPqZhY0yfcMIDM9G7E&#10;eU/TVCgt6FNE5Uxd1+UeFhLvx8M9HUKAFECkIg2nNaOPt5nWearAmk2qJ+mqEAMhJGIOSKFIWQKT&#10;rGASNE3Lw4eCx4/fZLvds+225Agi34Jbh/NtDVIVE/SZyMh58oWZx6CpYw4LmZyIc+atlGgpi8xX&#10;jBgpiSlNyCswjd3FSyoiyBgFIUWC65HZYWTEaonKAVHEJssYkQQyB4ywaCkwqqIygkplQgz45BHR&#10;lSqvqYqugGtFsk8pNVVeiMn3RxaZrpcsmebM3hct0MRiMTf35TKD/Pj/n3bxfZwZ96KF41cVXzTY&#10;8Do+W9zn0TKTA8boQ+b/HMcZnUvJNbgF45fbmseBZSWCEKWqYCY1lnray2xjeXT/zPtcVmMcky1L&#10;wuVVme0zsbjMEl1uc2kQDjz3/rLdy3tv3u9qtXqu7fcRHPP35+qTAxEh5J1jWlZNLMHU+8iN+7Jm&#10;XzSXXF4Ly/2ndPfY598vIiOW/z8+b5/k+y+LF33neMz7skmO+/Z1DCh/mu38fQQ9f954ERg+/77v&#10;WnjZ6xdds/N7y/v8vveO/57vn+Nr8/M6x8dtOv7/sn+OyZfj94+P6bO06ZPGMUF7/HdeVl7M7V/O&#10;p16x/VcdjchFwjXnWylXln06F2UcXSOfhCifj+XneW8Zt6LTd38f//1FxKvunTledC981ogxcnl5&#10;ycnJSan0T4kf/OAHfOc73+G//C/+83x+fs4/+U//s9eTyNfxOr7g0CDZnJxxfv6AVbvBKEtVr1i3&#10;G0xVA5KqWVFVDf8/e2/2Y8uSXvf9YsxhD1V1xjv1wKZNNW2CsmXDgm0+0KafRIn2KwX9eYZl2IAh&#10;SKJswDZsP0gCTMIgbbTIblLsbvadz1S1p8yM0Q+RuSvP7hrO7Xt7YPN8QKGq9s7MnRE7MzJire9b&#10;a7vfYJTm/ME5Z+s12hhiCARbI3XxLtgLhe87RIpoKcgp0TQNru8Yup7d5hI9Grh2PrC9eoVZnbNW&#10;CltVtFFg0DSLFmnL5x8nwSkStEDkkq1prUUbSQzjwC0giwKS5pSJKVFV9vhQnPR2YxTYEYAUWZJi&#10;MQFPcQIIQIxZo303jFUejt45drsdMZRScq1q+hyJCLIMJAEuZgYPTSrSLUYPVKYma4+IsWQMxwA+&#10;EkKiSz11W1MtWrKUPHnvMcLCYmmpapBZYXT5qpTQpS43KaJLvNhGhs2Of/vnP+C7f/Y9lFJ88P43&#10;uLh4TE6aoU88erjm848FBxHpu45KVVy92rCoDXItaa1hnyNDt+MgDtRYci3RuSFVArSEaMkBdBpo&#10;DPickaln2O1x3RV+2GHamkVrWLRVqXTJASkMWRYJDEQpcZeVJYeyELSDI0mFcwE39OSYR/PZkhGW&#10;YsBIRTc4DocdwRWgUoyL1WXbkLwDoSAlknNk7yC4o1l5MXkO+FTOIccEzqEpxr8q7DBU6AQ2R7QB&#10;UwsOMdP3gdRv2HcRmhqzXJCdYJAFlOv7nn53VTLWx8nDbrcZS/kFUDL7vB8IwQFTJgCkFPEhkrUE&#10;awiuJ3pHToHODey7A8IuCL4c1xjDYrViuV6hrGVwPZvtlsX5gKkDIha9+MLi5aOBbU6jfsNsQVgI&#10;geIVE33xUSnggPkxDeXTSdLcV0OqqQrr9pgvhk8nEOV4Yfwdcb4fiUKJ0RVKaYbBA+V+XywrpJqA&#10;AKhMkV1T2lJbiY8FxJ58cLyHJjQMw4DMiaYyVFqzCRHXH+j3B4bhMJ6jpmlWNO2iGIsPfsza1Ahd&#10;MvLXyxUqJ9xwoN9t+dxv+c53vsN77z7gvSePMbKiHwpYUreW89WaT5694pvfesLjJ+d89NGf0191&#10;vPrsBYPvebhck4cBn0FITd0uqEXL+fk56/USg0Z6KEycKHJqYpTKSZGQIvvDFdvdKw5CEsbr3rmB&#10;q1eXVLWhsRWHww4lJIhwrA64enXJ1nWcm0ckldHSjAbHGqNAaYu1mlAnrDUkJOgtQmpMWyOriigg&#10;+0B32HPYXpKGjtjvkcGhs0PERN/3xJjwSZCFIQ8HZBzKT7/EpEdobalNS2NqtDSYITJ4h3OR3WHH&#10;4VBMqGszGrDWDTJDThGpS0bs5M9wrCoy+mjOOmXsp1TMmafnQd91CKGIY4VSVRmq2iDVihzHShvZ&#10;lGeCHqUzRtArxnisVJwkSsarunwWpU/PLx5ycXGBMYbVasVms8EYw3Z7hSCx316SUkBri0+FdJ+q&#10;meS+oakXIFIhN3IgJYixVA3lnNH1WKYdEyEnRBodPWL5rZRG6EgOxeeJmPApFg8sJCGJ8npK5CBI&#10;0dP1HXXX0g+OkMHYGiWL7JxLGaMrvIyE6AgjADhfPMkMERAUSTFRjDZGP6MC1OcUYCrTdj3eRxKg&#10;0mjkbTRKSjLFo+J8tebp4ydsrzaIF4LNyx3eDYBEiGsJl7l2/nGMuWFxXjKCFZL82hh2BMm4rkZL&#10;KZEjkMqxlJAkk0gp4HqPSh6ZHCl7pIg0lUGP5twiJ5IU6Fw8aMpdppAaMLBcGISBwyEQY0+KHk2k&#10;NpK2tiWpYwa6Sikhj/5Q2iBime/cNf5O7Zq38fj3DIydg7vzv4/99RMCfFPcBMq8JQvuji8LKt3X&#10;v7/osOQkBzX5JUxVE0ophIFu6I8m9Tnno3QJvD5fmf8/l3yqquro+zfJHk3Pk67rqOv6NeJiPsac&#10;+l3MCYv5Z0/37RwofNN7ae4TMZ97wbWPx2niyPzenVdOzGP63xhzTS7PPhNez1qd9++cLDJG/1ib&#10;5sTRTe28fl78uHzTKQh36tk2BzjLftfHnLftJjLldLvbXr9p/9virnHsJoDxtvd/WnEXED4HSG8b&#10;m+8Dtr98G96sf2/d+w2/nzu2uOf9Lxd3XUPza/lNQNn7CKj5NXsTgXbzca5f+2mQbaf3xynxehfZ&#10;c9v/X/Zcbvv/prjts2/b97R99537F2nbfXOm20isu0/gbgLgznuf+8mYn0XcdY739dXpdT/fZ/6s&#10;vSv6vme1WvH973+fb3/72/zqr/4qf/RHf8Tv/M7v8Kd/+qf8z//in+e3hMbbeBs/3dAZydnFAx48&#10;fMxydYZRFlNVKGMLcGXr4glQtVRtg5KS5XpBZStCikhlMdKMUgcSkqBHFJNuykS8rmtC3XDY7+i6&#10;ruhN5My+H9juHStbo0UxvQRJUhXtelmObevjyU76dKTMsm2o6xojDUoWU1QhJIxZqNc/xVRQSkAk&#10;Ug6kIRSQIUI0GggjOFWAqaYt4KWWAokjp4R3nv7QQRI0VTtqsUr2fY/zGR8FCQW5yHK5AE2SGFmA&#10;OmwiuYE+OILPiOI3zbtf/zq76BBaomvD3/m7v8k77z9mdb4k41i0hrrRcHC4boAOKt1SacPLF1v+&#10;9//l/+Sw22GFZrU+K3Ivwx6jG86WDbVULGtNVxs23ZbkJJuXV1wsW8I6sGobdjrTDXv64NhFAwuF&#10;ZYm14JInK0vKAiMSuoGkFd1ux2F3hXdbyB5ratpGUltAp1EaLCG0GvtfoKXCaI0w+Si39OrlFW7o&#10;6A47iKOmr61GUknQd3u2V5dstxtkzmgj0cpQWVuMxYvNMIKIIGJVQleyaP8Pgf32JT4GYkggBVlk&#10;rJTUbcNyueDli0uSUrhgka58tiFiUo8PBy4vXyJzYvHeU5bVipwTu92O7dWG5y9foEypWlqtViWT&#10;/bCj7yXWanIuYN3hcMB7P2rSl+vZe88w9GwOHT4m+hCROtFoRZKCkIp0SnRFy15KSwyW9mzFxaOH&#10;bC8D+36g7xy2cSRfCA0yJbs+F0kSIQRSlf+lBNEaTFXjYlmI77c7tBJHM8ijt8Uo/6KERAmJkKBE&#10;eV2M8ilqvN8E6bUfKTJKUipYckbrmRay5LgdIyCdUwE3o/d4dyjfnShA8zBW79SVxmiBkoKUAkpm&#10;6krx8GLJcgmPLtZkUTRgM7JoXzuP63v84EgxsF401FphpUAlCgEUE77r2aYr6mpJu1yBsvjBEUMg&#10;CkEgo5uK1hqWDx/g3QI37PHhwB/933/I3/q1b1HJincfP2G1WBKiIybH/rBluVJ0w3MWqwW//Tv/&#10;EfsXPf/TP/4nfPLJJ3ztP/g7uMtXBKkRpmZZGdqmoqqKR4iVkuwy2RS+rmQmFlDDRUdInlevXrC7&#10;fHENXMTEMHR89vyTIl+kdamoQ/DyalWIZefYb3fsXY9ua0wMiCBIdYUxFmENQRVQqB8KWO1DRCiN&#10;MhpV1WSt8d7Rb664fPWK3dVLROxpZEYnj/eO5DuU84iUIEmSdOghgoKMJ/gDSQiE1FTS0jSSStUo&#10;o2CU88nREUPxX5Faj1n3iuQDzpeKnRjKs0QIQQipEGG2oqoa1KjFHWMciZXye7/bstt3LJfrMeO9&#10;yGfVtkKITAqevl+SQyyVBiPwJaH4tex2pb9zPj7jtNYMo7a4jwmZMufLFRcPH9G2S9brNc1iQ9M0&#10;Y9avoF1UJCLGVKQU6HsHslRi7PfbUokhM1JoEKlIJ0ZH8IkQHZ/+6KMyCU+5qLaljI8B1w+l0itl&#10;Yk5EH+jdQPBDqTTImYhgPwQkjNJSGRklKkWEUQwxEAVginE1QpQKr5xwMeCHgeivK1ryTIrOpwJ6&#10;VXWLEqW6QXA9nigBkVyq7roDznlQEuklCFESKNoGJTUJqHTNk4vHuPcd1tRsL/ekEPFiIFLIo5iv&#10;wcU4k2OZFixljiAmdTuSKGNAikUuQEqBoMwXjtnGeczmjqXPRBIgMjF6YhIM/Q6VfakakplKa6w1&#10;SDGBowmVFSqno2SUkBGlAkonFhYCnoPfE/sNOXlUclQKGiMxsyVQMYmXZfo0GomTixzjfXEfqDLP&#10;lj4lPk5/Tg585+felA36VWbGfdm4T3P5ZwE4vo3bw42yUnPt9hBCec2H1zLzT0G402vuJpBu7i0x&#10;HX8C8SewbQLU5+/P75fp97waZF618WWuIedcSdrS+rWxLKWEc+5GkuSUAJnO+6bouu7Y9jLPvPbI&#10;McbQ9/1r/Xnal6dgz1zW6rT/57+FEEft9dPjn4Lo88qP02NP8sOnhPq8UmTe/tN+OJXSu23/N4nb&#10;Enbmbb8J1P1px033xW0g9+2g9+3g+Nv4auKuseI+ImP++ikZePcx5J3XwFcVNxEs879vIzBuqnz7&#10;snHT/Xhb3OTZ8KY+MdMz4E3O5b5t7uqz+95/kzg9j1+U+dl9cZvnyc8qtC5k/maz4ezsjA8//JCn&#10;T5/y9a9/nT/+4z9mvV5zdXXFP/7v/tv8+//wH/316NS38Tb+GobOSBarM9ZnF5i6wUg9Sl5ADAlT&#10;1ShjsLZG1RaFQFeanIukhpAKhcCMk+hSeVBMnIlDkW2iPBSsloic8K4nOk/XDywXZ5ytVqwWS9pF&#10;gzWg6wXt+pwsLdoWuZmcR43y6BFCUBmN0RYBmCwxQM6CRB4X+yWLaxjK9k2uysMlJ4YQESKXqhJf&#10;DHuTT6Nh8oKqqhDGoIXCqIzIApciOQZkligJKUQO3aZ4fPhECJ6SdZoJzhMGhzNlQVBVVQFeUiZK&#10;ScoFHBbG0vnAPvQ8fXCOtorlWcXF4yXrswVD2LI/XEGukVlglEUmQ/KCzbbnL7/3A77z//4Zjx5c&#10;8MHX3uXhw7MxUyphZCh92SiqSrBsLfurct4vn7/gYtXyYHXORVtzqUGGnuGw4eAFwitM7lDC49sW&#10;bWuE1DDJrphMVo6BAS0CqspUBnLyBN+jVYVQghwzWhmyyEhxnd0MUMcaIQTRF28F30kOwwEXPNk7&#10;9GiMdtht8UNH8h5tFLUt2dOLusJajUkFPM/EIuVhFErZ0fMgYDNoKfGqLAArpbB1RdVWWJO5CgdE&#10;koRwoHeaZAuoL6PH4FnWhlevXrK7esVhtSDnPFaRDATfIVSD0YaUI4NzhOjp9wecHzg7rErViesR&#10;QtG2NSEugETfO/LQcXADGehTguCovWOzuyJ8rulTkXJaNktkiuz7jpQzpmlRXc0QAm4YcF1PGMri&#10;XtfXJMZx0TdKXBViQSOtxeSS9ShFyTSeZxxOi+WU0muVGnP5gGuDxvwaaDhlM8yzJecL8XnmdM5T&#10;dk4gBEdMHiiSKjF5YiwZ2zl7QqhJyRHjMGYSBqRUVDpjtEIsLMZUSF0MH52POBfoD2Wx7vqe1hpE&#10;ikdgUaQIPpKzI2TJcNgz7A4IG0hjFRAhkaUHI6nqlqaypKbCHRSdE2y7gU8//RzDX7B/b+D9995j&#10;vV4ick83vGRx3uDSgNSS9z44h0eGb//7v8rlp3s+e/aCpVUcYiBIwXqx5Pxszdl6icqJ/XZD2DuC&#10;UERBkYXLGRcDLni89/R9j/eeqqpGmZ3iHeKcY7u9AkoVUFVVmNogtCKTkVqhMVy+ukJud2ztDms1&#10;VVUM4Ou6xRhF3zukKQBqyoHVskEYQxSSSMb1PcNhS7/bopLDahDZk/odvu8gTNVUAikVIg7E5Bjc&#10;Ht8tiD6he4/rBpbrnqa9AG0Z+o7Dbstuc1Vk7FyPWpyxbBaQGtx+IOcNCEnI6dqUtaow1qKreqxA&#10;Ktfz4XBADYrel+q63a5Ue1hdyL0UImJRDOerqjpm6DKaWxtjaJoGUqk2me6RaRFQqkEMKiVCSHgf&#10;S+VSVghp0aZBVy22SSzWa6pRb90nX4hYU6Eo47bQAik02TSFxJAZKXUhI4UipYD3RRrr4cP3KWUD&#10;1wsQ7z1d1zEMPR999FGRQAuBvj8UWaocRsAf4uWGrDS+L0SHEhI7mmd3g6NpF9i6pVKSZjGQGHXK&#10;pULq0QA3RrKIR4DNe380PJVSliSCUBYeRgmsLj4n0Qe67kA3kr1ilA0JObEIxRRdK1s8PnRmtVjy&#10;wXsf0NYt3XZPZTTPrwQ+leqtaZyB64yxo759TsgxCzMLkGRkkkTnrit3ZGKSvksplQoXKJ4eU0Zy&#10;FCDzDGCbgMuErixGC5IoviAxF4GpLMbvRqaxysYjsSgRyG5HyoLQXRG6LVkksh8geshF6kzmst8k&#10;MxcTx6ogIQrJdFvcleV4mhF9SljknG9djB8XzLd+8uvb3XUOb+P2+LKZx/dnZv5i97+1Fhf8UUZu&#10;Aui990SfMdW1UfRN5tenhCa8ft3PvcCmygso65Up8WRObsC1VNWcPJiOOx1zTmbMnxPz7e66v6Zw&#10;zh0Bk3mFyORv1jTNj5EZU3tPJaZuytidt23evlN5rvn2p6D9cZwf4ybiYX5+8+9CSgkn1btzwkgI&#10;cV0dNwMT78t6vm3cOSUTvmjm9U3b3TTGnu5/2vb7sp6/qrgLBM/5WsLmdLubgNK7wOifOL7k+PbT&#10;rsz4ss+n+67Rm87vLsLox/v+vsqLu/8W4vXr9asm207HlvmYdNc9fNN4+WXOa96nX+QYt/XHbePH&#10;Fz2/L9PPOec7L983ausNfftFKztOfa5+1nHbtTL//7bvby7TeNr+N7n3hRD0fU9VVbz//vv8yZ/8&#10;CR9++CFnZ2ecnZ0d1+UpJf7FH/yz/Pd+9x/8Yk+43sbb+GsaOiKomwW2XoBUIA0ZTUwRKMayQknI&#10;YGyDBDJj5r0yCFGMTnMWCGmR2qC0JeqBEIuW9WGceCulqEfJimg8wlgu3v8ai/OHPLg4w9QNvc6Y&#10;pmG1XJBlAYImbfMy+W+PWfsAecxCUkqR07UGuBACoU3xDRDF6Nu5oiffDwVw8VHx4vkOmQQxZbLI&#10;aBWQIkJ2xAiZApIZK9BDMTBVopAXw6HHSEnCk7Mjk8vgTiRFSYqKqm2LgbD3DF7jEXgpqHSNEgaz&#10;aHj/7IK//1//Hu2y5pu/8pSr/RX9cIXzO9arFplBZ82yOWP36sCHH37IRz/8jD/813+EFhWLesWy&#10;WdJWNbYqPiJCjKbjgCbSWo0RguwdmxcDV6sVm+WaJw/OWVqJFpGQBpLzOKAXA0o66rjCtgu0scW8&#10;VQlqZWh0IrUKpQxZCnQFfXfF9ipTxRZhLEkKGpYkChiYpSBJNU5oilnz08cPMCLjuw532JVM+p5C&#10;mkhJbQ3m4pyz9QKrJU1T0TQVdWWxRrB99RIpxwWULMC5tRZUB0NP1VYFUB/9IqrKUrcNMUa2r15A&#10;dihZgHfvBoIXNE1DU9XUlebBxZqryxe8fPmcurZYW37a1ZLV0FMtGqqqYr/r6IcDUmiC63mx2RJ9&#10;h5IGqcBajZbg+47BdfSdgxhAa6SSZO9wMbIfBvbPPie9eMX65RXeZ5q6xQgBYaDbveDZy1fs93vW&#10;dV0epF3PcOioncfkfCQuUigLdBIlcznGYjQtSmpyzkX/XhwXlgKlJokAgIwx+pj9dipvMCcz4Prh&#10;r5Q6ZhNOWYLwun61EMXEVilByhHnO2IcUDpjpCb4RM4BYwUp+dJnw4GqLmRFySsXkAeUtBitsCah&#10;TAYpqIwiWIHCo2VNp0DEYhwqU8RKgc6C5DxGaxprqJRExEh2AU3GWIsUopC1lCxpKyVSmWIIbwVn&#10;5zX7vuOH3/+YzYuebhf5lW99ndW5oWkW+HBgtTYk4cEN2GrNf/5b/wnf/zef8NEPPmVwkRebLRI4&#10;k4K6WXK2fohwju2LV7gQ0Aj0KHUUdcLjiwG9K9UjMgvaqmG5XFI1DfvDjk8+f8bVdg+ArWvW5ysu&#10;HjxgsSiEnHcO5z0ff/68yAe5YtautKWqDdrWKCUwpiLmAEhWqwXvvqtoFi19yCTvkGSsFFRCEEPA&#10;+YEQOrI7IKMjDMP1pFpIktJkP5CdxfU9nc+kg2O/PbA867h4MGDbBYduYLO7Yre9pNtfIUWirgwP&#10;HjxAC8mh2pd2JIfwhUCXytDWdfG2sEUyLcQCfPntFqUU3nt2mw1d15WJ6P4wGnkHrCpA2Wq9oNtv&#10;iX44knnTuJJjqQAst0y5X7IQZKHKmCsUMXkykBAc+oHeeSofixdLKhV8iYzPAlQLZJAVyIzIEWMU&#10;WluirGmaBSmV/pdaHMeTnAQpB4rlxtwktYBrg+sYhoFf/83/GGPKhL3vC2nAKEsUU+L5q0uMren2&#10;B7p+T6UV1mhIGS3BCKjqBqMVTQxFmioEjCuVZt1+S8rgU6lEcLHILSpZKllyLj4mg0vYti0VLrXB&#10;GEVwgm23p+tG3xolcUOg98XzZrVa4cXA4D0ShRaKi+U5VldsLrc0TYP+VLJ3Y7vGSOMKTwqBG2Vq&#10;pqoM5HXmssilIkWJa3I1xjD6+BSgPhNKNWcawcGYATXK4ymadgndhoRAGEvWRfrGh2tiVkiBF4Ji&#10;q56JKSJCQChHd9gUoNLtIPRlCpYCBE9yA0JOi9ZxwYUk5likL6VAoe4EhE7H5h9boJ2QGF8EHLoJ&#10;yLtt+5s+/xeByPhZAIpv4ycPay3aDTeC6FLymgH3PJliAunnnhdln9cl6IDXZKygkMFCiCOJMMWc&#10;UIBrEPC0cmDuKzHtM/1/Kjl1X5bvacXHXLpp/t68PfP/T+//+edO879TYsOPz9MQiizlKWk/P/7U&#10;V/O+mJ/3nPi5C6SdH3MO+pcK+JvBT6UUzvmTa0K+NtbcB5yeZvae7v9F4k3Gz59XfFEC4u24+NXE&#10;vLLgi5BCb0Zk3H1MuL8y8pTo/KpJjfn9Nz/HN71XToH1r4oEvI/MnOI2GazjfieVgRM5eP3a3eP7&#10;fT0wHW9+XCEE3PCdzd9/k7nZPE6Jjy+077jptPf827nvm/qyo+XpOd/W7tPr76uKGCOLxQKlFN/9&#10;7ndZr9e88847PHv2jJwz2+2Wp0+f8vLlS1JK/I//w3+fF4sFb0mNt/E2vtrQmWKALLUhhkwawbuY&#10;MypLtKlK5lIaQZxRAgMhMEYXC4eUyKJkISIVUiom6yNjzEgkOBpjaNuWujIkH2hi4uHDB9jliqYy&#10;ZDIiJSSBApPmY+YACLKQRzkcOWaWxzHD1VpbBjJXdMW1KjrmvSuTfy3FzBS2p+8HpAusFhUhQXSK&#10;SMRagVaeHIsxqRQCW2m0NMRox4zborVtTUYpkMkj4kCK48NEKrQwCBmwlUZWitxLnMg4IEiJriwY&#10;qJYtPg1UjeHsvEHXELc9bWNZtEu0VFy9vKTzYFPDYevYvDxw2PUQJbWpWS3WrNsVSkDoe6gUTVWj&#10;rWXfHyAHtMoomYgu0fWHIjOz3VK984BKZyqdECqisoOYcEPEHBJKJ4yFLCLBOULKyKZioQ1yZVBV&#10;BqEIKeL6LTsRi3a4rQgiIxmlpnJd7DcYM+F8MaquFi21FliZi2HqWHmjZQFw+/0WYxWN0cUvIUdy&#10;ipAjMQpMZYvwUfCQQVUVpraEwmhx6ApAVCQ/wFSWurFsL3e8unxRridTjRmvnuAjKQeqpmaxLHIw&#10;YQTqspDYuqFpRPEWjwAAIABJREFUmpEYyMfJ6nZ3xeFwOOrjD0NZgGtTMvwWi0Xxiem64rUx9Egy&#10;ylqkyIjeFNJBgPOOw9CRUBw6T2VqGluxqDSRTBQS07Q8ePyY4FMBpp07LsoNEMbJSVVVKD0uhLM8&#10;3ruMBGFlDCH417IJ5xmK84nnPIuhvDZKV/0YyHCtbTwvtT1dVBavDkHOpX9jCiOALsvrCLSu6A4D&#10;MTpCcBQj3FGnOQmskUgJWiW0iig53u9aYKRgH3usXeBkJoYB3w+QEkZJjJJk76nkklVTs2gqKiVx&#10;JColqZqawRWQu1ISg0SP8lrSVlS1po97Qsh0cWC/cbz4fMfZ2RZt1+iFQFmFDz0hO9pVi3KKp08f&#10;MVwlRBJ85zvf4cX2ikppfEigJNXoVUSWDH1fvBucwXhNtJGcU5EZ8onkQCRNpVvWqwesL85p91vW&#10;Zz/i5dVVkaloWhbLc5rVGXXdlL7OEpklTx+/w3a/4/LyksPBE0Ix25am3IeLVWYYBrIU1Iu2kAR1&#10;Q900yMoybDbUyuCNxjtIgye6Hp08WorxUkukXH5IIJJDBVDSkr1jyDtiFChpaZoyMQy+J7gDRpVx&#10;QEuO95FC4DtH8UsYq/ZyRo3gVVVVCK2Oz59hGAghYq09XpPTdjF5VBD0vePQ7QrprsVRkurUP2Au&#10;awIUw2k9ViGJAjYX0LwAakPvcUNgCIEmRHxIxSg+FMmoAiYlIhWCTMoRpAFVISU4J/FJEGMawTuN&#10;MQqpDAgNRpNEgJSIUqJGWT+ra7L1DP2BmA1KZIJuyFmDkihRQPV2Lahri9YWpKBtKhZ1hRsGhq5D&#10;yPLczQiEMkhVqnKyKNVXylTk6AvxnzPkMn5UVUXdNAyDx7uI94EYwxEk1KP8l/cD0Q+EmBFR0PcD&#10;fd8z1AtSiLg0MLgBIy1ZCqwxLJuWRxePkFpwuXlZzMozuBhe077POZPGrOs4SUyNXiMx57HqAdQ4&#10;kOWci5lhzjB+33mufz9WcIhUyIWcM81yxTBJoamKIBL70DO4dGwjWRPReAIhBUKW5TxSBlfk9HLy&#10;pUpOSULMRxB0ynqTWZLkHJC8HmvvWhGeyqyc/p1nr91myHvT4vBNF4RzAOIUJPxFAP7ua8fP+xy/&#10;7Off275fCNXr2yOEMEpyDtdVXyM5IKU4khlw3dZ5NcZUyTF/b14xobU+EqHTPpN8U13X18SneF3f&#10;fU6aTHF6HpNM0xzgn8s/vYlciTHmtSrXOWEzJ0qmmBMHE1lx+v7c62Pq09M52nSu0/+n/h/TMaYk&#10;tdO2T+0NIfwYmTGPmwx259tNfianc8zr5/F1lcZ8XDkFUOf7zUGt+/a/L+4CDX+ZCIFfprb8LOOU&#10;QJh7ZLwJgXFT3EVqnP59Slrcdo6n1/FP4/u+7X48/cyfFFS/L077/E3aeJ8BeErx1n3n+98W97Xv&#10;5z3/+GWP+dzglOCanrN3Rc6ZEAL7/R5rLQ8fPuSHP/whFxcXdF3Hcrlkt9sBxWe3rmt2ux3/7J/+&#10;k/wPfu+/efvlvo238RWFjjGzWp3x7NkzLs4fHm9oa2pyLhrkOZfKC8jkSAE4MjjnUaYqngBDhxIC&#10;rSxSW5SpkGR0DpyfP8Ad9ojoWS7XPHn8EJkTPkN19gDbLEkITGXwwTN0HWnhGHxksTbkLMhZoHSR&#10;0CEmQioDUVVVwHWGkJZFUz1TsoKsLprbIFFZYHVFWzcAZCE47B0hZlLIJMqkGSWP4NS+c2hTkRIs&#10;VzU5KaSxJBfpug4/HBgOmn1vcC6MYFVC2YQSgSEcWKxrhugRzlA9WOMPHZ0QLM8W/NZ/8Vs8fHzG&#10;g4dLVuuW4AceXqxI2Y8STAKZNJWu+eSvPufffu+H/OWf/xXPPn3B+fqCRlcsmhYjFVaP+tkqI3PJ&#10;8m2qirPVgh89f8XTRw9xh4Fnn/U8+/xzagMPVhqlQcvM5e4KWWXIgUNKmCrRvzzw+YvPsVXDer1m&#10;2S4ILnEYDiijWS0aNodSbeBTpOt3bHYvWa7XLM7OycEVyRQv8DmSdVl8KpGJBF49+4wUHGfLCpHO&#10;iuF6Kqh+CAG7arCVLuSMmQDygMgeKS0+FkkP70sGbp8SQ85obVg+eITqOiCRoicEx+A9/cuBoRuQ&#10;yvDB175OSonlcknOmcvLK4SAbhj4/g9/QAiBZtS716bi0eOnXF1dkbPgg699g7/8/l9gjCJGj1IC&#10;74cxA3pgv99ydnZG29as18si8ZICQmSkhOACCUUfEqI26CgZgkOoYsr9yWefkKIgR4lVmkVrqXRG&#10;VxVnzYK6bVF9YLPd4vUzqvPHVDHi+x5hDe1iQfCeGEbjSCmRQhFSKU/Vuhhlq/lDe57FCDB/rwwE&#10;qHFSGpxDKwM5klJkmrbNF69KqeI7ACgpUVIiUiGkchYM3UAOkbay2IcPRjkdOX6nJUM7X2SKKbii&#10;P+xRUo8LUTBH8gOQESUCQhaAwrtAXWlycNRaoHJg3VZ0V1fU1tDWFe+9+5iqrnn/a+9RLVZo26La&#10;Jfu+R1U1sS3Z3FVlaOrimRD7IhtVN5bl+Yqz88SH/adsLnd8/PFnfPbZZ7z/jYf8p7/9t9lsntGu&#10;JFXdkEJCpEC7avnWv/MNHj9+Shd69u7A1bMXfPcvv8fF+ZraWGql6Jyn2++KP0ZOdENH01lWD5a0&#10;TcNVEhx2PW6zY716yKI94+L8McbW/K1v/wb/7q//ewzDwKtXL9BC8s67T1i2Czabq1LRYy3OOT76&#10;6COU0CwXjs1mQzf0aAVaKy5fbbi8ukQZQ1MvuNrsWJ91KGWKB9BuBz6gpSDIzOQTk4MnJIeVghQc&#10;vSueDlJnJEW2qot7qtUjHj55lyQszieIAaMKeZFT5OXzZ4VcrCqGoePTTz8tBtNDAUn2+w5tFVYa&#10;co64EDEpgwvFn0kWYqLve9q2pes6DodDyfofHGdnZ+x2Ww6Hjt32khgjf/WDH5Tqq7YlaMPFxQWV&#10;KR492RgG79h3B1Zna1bLM6Qs5vB124yyco7tZs+LFy8QWrPZ73nv3Q949OiAlJrDrmOxWiKUJcSB&#10;JAQcipSQVAYfHMXHyYMq8lJSGjIQwmiKnQtxsTsEQs6IBEkklCiEWPnfgFmQxmNY2x6NwpXIGJFp&#10;Fyu8H7Cm5dGjR2gty/3sHTlFNKIQ91qyWCyo6gafIjFkvOtZrS8IvhAQUmiqpkWITNd1vHp1RVU1&#10;vPj0Uxar9XFyP0l2NVVN9AN7azkceg6HA1prvvnNb/Lg0VOEELy8vOL5yxcY/YpvfOtXWC6XHA4H&#10;3n36Du+8/4T1esGQeoZh4N/82Z8SY+TV5gohBM9ePC/jntY0tiqZ1oIj4RFCQAZAQB49hOIIbhmr&#10;0EoRKYCiloV8TyGixwrB1eoM2y7GahbDbrchknj8tceFzNaKq22RkcpJomymbiF4cCEyhETTVLju&#10;gJSy+NkET/AJkEihkaNcppSKmDJSFZA1ZpBaUayHfhwguAuMew1wvGGx9ibkxbTNfTI58+z2LwuQ&#10;3ESC3Jv59wZgwV2L2fvOeZ51fzPY8ToAftc5/SRgzpfV5E7xdjDmTb6v+zKPTzP5X/vN631SUpau&#10;+y0LSIw+aiOorbWmqir6cXvn3BHYnyoBhmGgaRoWi8XxPj/KEI6+EM45hmE4kqsTsJ1zPv4/JaSc&#10;VhdM5z8B+VObToGvMCZaTa9N20wA/2m/SCmvCVCuKysmz5DpWpvaYoyh67rjfqfXqxCCYRhe80Ob&#10;f6YQ5dk4yXeV+Wlpw1zSa+qj6XuZCKWUEk1TH8+tJIqV7abzm9p/6sUTYySLAvCEsd/nFTUTkDS1&#10;bzq/icSYzn06t+kamH/X876ckmpOSZO5jOpEDs2rNW4jg0/bMz/G6Tgw9c9EDk3X03TO83Fn7sEy&#10;nff8c6b/p32m8z8d76fjzom0af+bgPTb2nIaNxFOd8V9250+u75ofHky+otVIp6+JqW+c/+pSuu2&#10;/W/ytPgiz8n7nlX3H//6tfn7N43lNz0np79PQeHTbaZrfn79nBKxP0m8CRlyOm5PY8v8XrzpuPNz&#10;nd9Lr21zw7mcjhW3PR/hfpmj+WeeVtkBr1XGnV7rc0mvmzydynuvSyienvO998+sb09J9mkcvi9u&#10;uiZ+0ntgvu9pu26KU4+n6TjzY50mQ8y3n/rKWgvAZrNhuVzivT/OI3K+rjDsuu44Zv/BP/+n+Xf/&#10;/u+9JTTextv4CkJPE2Gjq6PBbLlxxWuZS9MgY4xCSU1MJZs7DANQBgDnHHFwJas1BERKrM/OWdY1&#10;lYKhP7BanWF0hVRQKYNQGqPHbMRYMu9lysjkMUqhBRynPPn1THEhrgfKuwYtCdzEj4sMbVMRxywj&#10;0EgFYsosF3B+vgRlSRGcT6QkyShygOAHjPS4/sDQe3zKpCyIGZRt0Lbh85eviChkbcm1Ir+QdCLR&#10;rlb8yrc+4PHTR5yd1zStReAJbkCqPJITFX5IyKjZ73o+/OGnvHq+pTYtbd0TBs9ifU5jK2xlqEzJ&#10;0pRylBwhE2KirQsj3G87pEw8evwAKyVkz4cf/YD95jlXm2ek3JOyAJEIceDVK1ckpuqmyP1kx2br&#10;kTlx1ras2zNicpAdUkSUKNUKImdycGR3AKeRokYrCSmBS2Sj0UJiNQwqFtmvfovv95AilamKoWw2&#10;4+LP0R+uMFZRW1tkU1LA9R1V1SCVofgulImjrcripiLRrFa8fPkCHzxNu0BLRdftUUlwXlcEYLle&#10;8+DRI5xzvNru2e23pAQ+Z9YXD4nRc/HoEefn56zPL/js2fPCxFeGd999F+dKFrdzjlevXhFCOFYB&#10;Nc1oVD8u6qqqOmYOR1MRQ0amIo0mU0CoktWdRSImydAHkAI9TZqFwtoGVSmSlITRO0JbgzSFuIs5&#10;oaYJWM5HrXhyLhnyQEYUiTa4cz4/l0woh3h9UR8nAhCO78+3u2syl/N1BuA0uZyqrMp+Yhx7Sha7&#10;EKpUkUlJihkhEloKlKBUASiB1iC1xGiL0kAOKCRhqpbKAiHj0YTcGkltFU2laGqLaSqSFmx3ARcO&#10;IAUxC+IgiYNDyAQpYlQZ72yOtMs1F2cPCH3GHQL7YUuWjj//3jnf/PZjBJ6cEkYbZDJEH9FGsD5f&#10;8Bv/4W/w+J0n/B//6//G5z/6uFQ/1Jbvffd7PPvkY0LfsVzUJCIXek1KmuAiyUdIEB3kKEkehs7T&#10;dx6yYrE6p26LL029XJF8YLFaoY2hCQlbtbRNxWG/47333uPRdP1fXhadbmtIAp49e8bV1RUHP7DZ&#10;bAjuOovz+FyYwGGfThYHkkPfF2CjKXJ/KUsCohh5G8uDh4/RbYvzpRLHGoPSZawIQ0/KRRow+Z7g&#10;B2QUBBfxvWe322EXFctlO5b6alLiWFXRdd1RXm2aUE7X8tnZGSldy6UpWYj7vu+PWcAAZ2fnx/YO&#10;w3Csxlqv1yzaFUIopNFUTU3bLjGmyC+RJcMwsOs6NpsNKX7IdrulsQ3ri3MAtKlxrlQzCgqBmUWg&#10;fFzxPikVHoDUCJkRKKQCoz1SK7IuhtnTPRhEmjTigIRzASmLf8fU9vLML6bnhEAKeQTYCvijRJG5&#10;StEz9EO5x5Qq+xhbqsmsJceAbRdIp0hZ4GUh02P0xNzjQuJy84yYoWojVVUzBI8Pid3ugBCCxWJV&#10;ytGQ5bsKGVPXpTpnHEc3l1ekvOHJkyeIB49p25acM/tuxztPH9MNh+JPEQL7riP/8AccDgdqW429&#10;kInOH8ddocrCTmpRrjNfCKhJikobgxylKuu6+KkkAiGWSsy6rjk/P+fRo8ecty3Z9WhjELZBSsny&#10;bElIEVs1PFGKmGDwmWFw9EOk7wqpnkPg0bqhPxyKEW9O7PuOICTS2lIlq4sXkFAVxISyGpD4kIpE&#10;HxnB9QLrPiLjtvgiGYJvswWvYxpTTp97p8DmL2vcBSB9FW2fAP1J5m8C2YEjMTABvBOAPoHYcwBi&#10;XkUxB17m4MkpYDEHZ24D+G4ik07BlXm12NSWCeCek30T4DQ/zzlZNhEW8/t7auspUTGvTplAsZvA&#10;rdOfeV9KKY+Ez3yONicPTvtq+l7m7ZvOY75tziW5QSlFvAMsnM5jTh7M26G1uff6mf99Sj7OyYK7&#10;yMbT48wrVW7a9udx39/3ufcSC29w3l8EZPybFG/Stz/Pz/+yx7nv9dvGyJ93nD6XbnvvtrgN5D++&#10;9wbf+12E2E39NV8333SOX2R8uelYr4H9b3SUN4+7+vummOMKt/19etyv8tr6aR//vviDP/iD/Lu/&#10;+7u/3JPEt/E2fgahpwXAtcb964zkMAwMw3DMQpKyOk4CS/ZzmbAapXGpLwCS8wgh0dqitGVRVxgt&#10;6XbbksGbMlpqrKmQWqOlwrti7pu9J8REDB5lFFoKSHmUtpjueUkWkmkeKcT1hPI4IT1pqMzl1fJL&#10;MAn9ZTJMSg1SoJRA6nGiK4rMRIwdEkNdWXKS+Fj2a2zNYbtDEKmsolaKLFSREcmQhefsfIk0FdVZ&#10;i6g0UWVEa3j3/Q/4zb/96zx5ck7bSozNkAZi8kghMNpiVYXbdrz45JLPP7nkkx89Y7/tySEhEhit&#10;WNQVlb2e7EtVwC+RR7BYKM7OLlivN/TbPUpLVssVBM9u95L9riP4K5SGdtWQ3I4sMotlSxaJdt2g&#10;bY2uDEgIwUNK+OjwYeDs7MHRl0Kokk0qlMRUNVVTE7OgakpmnQ+BFAJkiVBFViz5A9EdiG5PDh0S&#10;MEKjlSTnRJYZKQQpCQQRkoOsMQqkVByGHlup4tUixsmDkkhrUEpQGcPLy5f4kFidNVht6IYiPbU+&#10;W6Lrimq5QNZ1AaLOL6gWLSCplwtq29B1e0zVkJDsDh0vL6+Ktv5qhXc7gvMsR6LkxYsXhOTLNT04&#10;jNJFKiQVWRMlJEpItFSlfUZBzthUQMAsp+yAiCSTU0BRKj/6PpPR2KomIeh6h/CheHm0DbouUjFJ&#10;FAIvj/2RRC7X/+mEJmeySIg7SmHzKA1zzKKcJkDj/im+TnZMxz6CObwOEiQy5GmxDjmKIgUzghJa&#10;CaQwGKMRoujaByKRTE6MZr2J0ahngkBJGUSSpFSyO4WUKJlYNAYpNMlmZFakkNFj5r8SCa3Aaqis&#10;om0MpqlxWeBdz753NIsVMSd6JwmuVN8YJVHGkpVACUsIiRgL8buoGtQgePXykn/9L/8fLg/f4r2v&#10;P+DJew+JQhAPAzprKmtQVtAsDV//1gd8/Ve/Roye59tLrDW87HYcguPjTz5iWVd4ArpSaKtQ6sCh&#10;3xP6gRwyWpY2epfZ7foiBYhG24ar7SU+JFLM7AeHdoGu68vgrzXOORZ1dawcsnWRtFBa03tH1+1Z&#10;rlrEfo82kpQDMThS9OQcR8Is4cfM9iGW6ynnMg71MVNphTENEYGLIJTFrta0q3MePXkHJyxp7wkZ&#10;fAh0fc++23G5vSTnUok1BEdOARGAJMihABO73Q5pNMpWyBiQo1lsjJG+71FKHAEYozQ5RZQUSFFI&#10;6yJRJtACuuhxQ0d3OBBtjdGag9lT19WREIm5ZHg+evSIs/UFh8EVD5XlCm1qsijG2FLoMTNJ8+zZ&#10;M5599gmby5cs2xXBD8VnpF6iKwFKlYpGBQhFopg9C5ERSpfnkwIx3k9SCEQsFV6DT0ht0UYewZrr&#10;LLgxyzjGI78hVTlWFhJyYuhckXkKgaQDmgZhyn3nQ6J3A5Ux1LJGKIOpK9rVGudK1lUcHDkLhMlI&#10;Ue4r4RWZAy5EDv3Aan1Gu1rx5Om7GF2htaUbimle0yxIsbQ7K01KmeVyibUWHwtBvd1uEVITgif6&#10;AWMMVW0YnCS4eCTYHl88ZLUY2G02vKLMG5Qp1/HgHSFeV15OcwLvBlxI9L3Dx4ixBbRLURHJBHct&#10;QSOEGKXSElKA1YXEQmm0tSRZnn2L84cgC4mI0IUMzaUaw7tMCMUknuQQvmcxFAIt5MSi66iWG9bn&#10;Z6zOHxIzxKzQ83NIEXIip9cz4+dg3PTzkyzY3+S9X3aQ/k3jb3o/nJpfT3FfxcgXCSnlMct/TlSk&#10;VPyCpvFuLo2UjglKr5tWz0GdiTCdYn7fzKUy4Xo9NP19CrZMcfq/tfa6CmxGGkzHu0nm4lSK5pTA&#10;mGeLTu09/fypDRPpMPXHVKEwkQynZuanx5kbmd92LvO+Oz2/02qI15JbuM4SPs1AniorpmqMqT23&#10;AYOnbZgTH6eyp8CRkJmTEqck8BwIPO2TabtTz5KbALmfRdz0/d12jZ7u9ybHum+fv8lxHxD60wZK&#10;v+zx7/t+7zr+fWTGL8Lz8fQ+/qJk+12EBnCnAfaPyUxN53DcIL/2+vVBT95/bSdGCfYvTmjMXzse&#10;9ob+eONjC46YWubary4LQIqjn8ZN8SbG4T8LMuOma/ZnNX6nlPjDP/zD/Bd/8Rf8/u///s//Znkb&#10;b+OvaehpQjxNbku2qoIRqNpsNrNS1ZKpnYlH0OT58+ecrZejOWok+IEUAtYUgMZ7jzU12lQo6woQ&#10;nkTRnWacGKfIYb8dJZqg94FDs2SxEoicjrI2+Tju5zKwSz2OiOOCimuvjgK8jjnpWb7+evlk0gj+&#10;ZFIBaaVAipJdKgTlt5a4kNBaFamYKNgdineEMRptq5Itpg1V1RRZExdwoQCs9B7dWILKNK3i8dM1&#10;T99/xHtf+zq/8s2naOExKiKSJyWHkQKtNCoJok9snu/5s+/8Jc8+uYQoySGzubqi7w88+OB9lC6V&#10;FDF6YiwshhCCPOqsF49pTdu2NE1NCg5jBT5GfOx5+fIjtPI8uVigs+HlZkPMkotHS2xTset7cozo&#10;GFmtznj4+CHr5YplXRVJEsAaeyTEpBwzjaU8SgYJrYgh4lxHDhmhVTH69gMf/egHJQN4GHBDQGuD&#10;JqJyU46TMsu2QqsCgHX7HfGQqCqDqVpqW2OsRhsDWKQWmLrC2vLZr169IpKRerbIHSsCpLbUzQKk&#10;ZvAlk/Yb3/wmAC9evKDvDzx/+YwUSmbd888/RWvNZ599wqJp6ZYNu80l0Re5mtVqxeFwQCnFYrE4&#10;XqvTYnb+gJwWVsLWxRNAGHJy5BwJ0eOcIxNpq7qYrEcIoUgqSK2RQjL4Yma9qCz1coGuK7KSZRKh&#10;JShJjvF6DpSvjcRkLlJx5HxnqffpQvR0UhhC+rGH/13ZKK//gBD6CMIW7errxbMQYqyaSngfIGtK&#10;Ncd1BmBKCRnAp1JvkrKhkhRT5pxGM2WFjAqyJPRFJkaIBCKM41yx5tUyo3RGBUqlj3O87D7HjeCj&#10;EIJKlwqORdNiGotc1KhQjISrquJifcYytfiPHc8+/5yrf/X/8Z/Zv8uTd86ASE4H6qamUYq+czx8&#10;tCIkyX/5X/02H/7ar/Gv/q9/yW6/YYiey+HApu/ZHbZkLWiaCmsNQmbcYcD3nu1mg00D+92Ojz/+&#10;GPH8c3zybPsDi7MlSURC8KXMVSa0VISxNHkiqad7AzhWEymlSJsN68WSd548JaXEer3GKo3relJd&#10;iMGkNcFopDakUtZGkoZAMWDGLojGkFRVCGljqFdnPHz6LutHT1ldPGQ7JEL2+IOn6zqGmNgcDv8/&#10;e2/yY0mWnfn97mjDG3yI8IiMrKosVVUTaDZItcDeCBCkXgiSUIAAESg1mjtJC/5VXEjaSCRbAihA&#10;AKFV7xoNaSs2qlvVZA05RYSH+xttvIMW1+y5xcvn4Z6VmVVZYBxEwJ6/Z+O1a8fuPd8530dVVdzc&#10;XrPbr1DRYY1GISl0iZYGpQxZYSaZrmDM21mmCVC4C44kCqexLycwTA0+U0bAp3fJSEnSti1VVeFc&#10;6p9RQFEUXFxcsDy/xFYdUuqD2DVDebEuJPP5nLpu6NuOm+s3CFJlVrXf0uy2ZMWCIBRITaYzlB0E&#10;xKNDCY0yA9WQlWiVAAutLMpIrM6QVhNNhrGp8ivi6dpUZTA+P5dPzg9BrDG4BOnZi6Gn2t0SfBJp&#10;N0bhFo4is/R9S1XvUALELAXjo9JYWTCb94QYyWcl1Xqb/LsQWJehlcC5jqzt0PuKYi64ev6CZ8+f&#10;88GH3yUKidKGpu/IhmdZWYOJkXLog+VshpRJrH21WlG3DbNyAUBdV3ifqkOKosCHllwbvE+Uinme&#10;83s/+gdsNhs2uy2/+NWvUtVcJOlfJMcBpAKWMACkkMCiAyXIUApeVRXGGHJl0EYdOPz3+z2bzYoP&#10;5nPiIUBoEyAjNUIbdLakcQ6EQQqFzSTZLI1FYhRIHM32lujdgeKlbFvsYkNZlpSL86SvQapaYuKn&#10;R7pCpcwXfPLUZz9IQ3Tk60995h3r/LaDFb/t4x9XLk6ztdP70d277WPs2x44nAZKjgPJjwXT3mVC&#10;DPRTk7HHHYDCIcAzDdaPn0cAYXpPpuDBY/rOOFaZ0vNMr/dU0Hc6xpkCLePxx/MxxqR3Spw+13eB&#10;8qko+fQcpsssy06Ou8Z53fGYa3qex9c4bZPx3Ee9juk5TfehlDx8N2pMpe/f1tG4L0DUdQlEHhMO&#10;plU0UsqDnskxEDSe66mA/SmgZQrIjDaCWcd6Icf38nh5H5gz/f1UO38TdqovT9v7Xddxaj/3ATi/&#10;q4DGw+f51a7jviDrQ0HYr6v9vur+H9MfHrv/42fg29BHTvmFU7/dZ8c0b8c+XoZ396DHHONdwfTH&#10;jMPeZad80bH/vO8cv8wxTvWXh7Yfky3f1ceOxxRfd99613vxN2HOOX7+859zdnbGn/3Zn8U//dM/&#10;fQ9ovLf39muYjt4lIWKZJvu+dykbXqYs1mqXhG1sppFC0HcdTd0P5d2ezz/7BNdccnZ2lkQwx0mF&#10;Egit6Vwg6xONTiRRi1gtB22LxCPX9z2b29Uhy7Xr3UGUeb44B6GQUqRM/uHE7xx9PIiuRhK2IYRi&#10;zP4+oL8REqAxTPKDRMhE0xCjRAzUTEYphBoGv4KUMSoiUiQh86pquLleU+2TKG7v3WGyYm19GIhr&#10;a4YAV4MUHlyHpOX55Zwnz59x8eQSIx1aJBCD2KNlxMqUFVtt9uzWjp/9m1/w8d++Yr9uyG0JRPrW&#10;EQdBWHAvX4XKAAAgAElEQVSAJ9LjfQJ3YkziwdEnQCMEyLJEjdE1O7xribTYTBC1IEqBsBKrLYuL&#10;M4pcUCxmSKMpjUbagrxcslyecbE843y+wGqdhKtFCoKNnIB939N17SC6G7i+vgYSRUvnejKdU86T&#10;uOtuv+Hzzz9GyEjwDLQilsXijMX8DJNZFrM55SzHaDlopjh8DCkgLaFzLa6J+D5NdEyeIbzE94HO&#10;92zXN+RGU5wtUErg+57MKIRWxJgy/o3RqIEqZl4W1Ps9t6s3fPLJryBGzhdL5mXO6rYieCiLnNwa&#10;uroiM5Yuvj1B1VpzdnZ2mECNAbAxG+xAeRAlUhlMZlMQVngEjq5vUUhEEBhVoqRNtFd9O/C1W5IO&#10;SEfUHXZepvtlDV5CGMTTI8PkUwSEkIxjC0UCMh7z6n7XAP14AjS14wDbffvU2qJk95bQ46njxpjE&#10;fBOYkcS/Qwh0TY9UA1MNEUscRMRNer6jJ1UQpGx3RCDEVFXUNBV5NgYXHSF2hNAjlaHMLVFI1ps9&#10;QqR+3TY9lYh0RUlwAus8/ScvWV6ckxuLFpLgegSRslgyd55PX73ip3/zGYIFV1cLFqVCiw5H4uwO&#10;0hK8YnZe8n3zEf/u3/2Uze2GbV+x7mr0vGC3bnmzWnF2s+BsMaMssiReHMAqiQLaumJfb9j1La1v&#10;WdV7ynlJTwp6ZlnGrMiw2iAR5NZSZJZ5MfStgTbQasX5cjFU6Tnki+fYLFENZlmG1QrhHb7vhuoX&#10;Q9QWY3NsUUL0+FYSgwYCyhZJQykryGyJnS9ZXj7lydUL5mdneCwmdszVnKAaXr9Z09Y1Td/RH4K8&#10;DiXu+pXWEqMMPkA5nyGMhuH72XzOYrEgxkhV71jfrojxLlNXiNQ3yrJEa8l2fQsh0Y5JlSjqpMqZ&#10;Leacny/pen8HgnpP7x15niOFxvuIR2CMJS9nQ382KCHxXUdVVcxnJWWRUw4ZuqHr2K/X3CIw+QZt&#10;bPJB0mByg0DhQo8SGm0VMQq0VWRZQZYlwFxnyScLZ0FbcDNkliUaKhdQ4e6dRNcOUfsELkkZCcHR&#10;d46+3bNZ3QxBcYWeF8gQUULSeWjrjv1+y6U/pygKbLAoITF5wVwqQu9o6g7lA7L1uCiISoBPlUFR&#10;SJ598IKnH7zg4skTZoslu31F63zSFrGBEolUGmNT+YkQAm0z6rrmZnXL6zfXB9701XbF/GyOyQ0x&#10;BmL0WKWJxnK9TuvpzPLk4pxZUVIUBUIItvs9t+sVm/0u9aexWkxJVptbor/jHnch0HcepRx6Qt0i&#10;JIgwAAUyvfeEiMS+Q4aAlqB1olDzLiVYOB+w2QwvNAiJQhJDos9L7s2Qn0mU4AAsirbFq/QOcSgK&#10;nSONTWOSKFEq+XGj0mcfPWOixrHffAzYcMpHn/Ll9/32992mHPbfxmDO77qlpKR4Vwk+obxVSpIV&#10;+SHgPvroqc7BNDN/BACmOgJTSqfpcrrOuI9jsehj4HC0KfAx0kuNdFIj4DIV9j6mfxrP4xikmIIp&#10;06qL4wDbeO0jmDZ+Hs9hes4jped4raMdgnVHPO3H7aS1PiTqTKs8xuSBqXj3FzQrxN11juPiqfbF&#10;Y+0UGDO9pulxj7//de14zHvq+f9N20Pj7VMBa8EXx/H3+a/jwON7u7OHAv3fBJDxde//Xff3vv1P&#10;E89OBeN/1/vLMZgBb/tjya/vQx5j9/mox7brY5NSpvv8dZJUjsFTuHt3vstOabpMP08B8VPn/9D+&#10;H7L7QLvfVN8dxwHOOT766CP++q//Ov74xz9+P8h+b+/tS5qGO4fpXEfTtENQ1uJ9pKqqpI8RM4RI&#10;onhNU9P3Kfi1Xa+QRKQgcc5LQRAiaSJYS992dM7jOof3kSxLlAxSKpTRBN/Sdy23N9dUdUs+m6cA&#10;0lDp4LoWdIZEgRKoRDaEjBKkHAQDR4cmeVtHI2VATisz1JjKJQQiSmJUafvhxSSESsFexIGqSYSY&#10;RF33G16/WvPZ569Zr7e0faCJgs6PJe0BIxWLecmzZ0958vSSosgIXQu+ZZlbrj54wtUHl0gl8N0W&#10;latElRND0prw0LUtb17vuXm156f/5mfU2w4Zc9arOlHnzGZENL5vUXqB0iKBPdHjeoZAi4AomJVL&#10;ohO0ZUtoOyrRsd/t8ThQAZsn/Ymmayis5urFFUWRgJxdU/HhRx+xPH/K+cVVEnsOaeJhjcZqzZvr&#10;z5Ey8efvdjv22y273Y56X9E0DaEPKRgc0jldXFxgVXpJ9PWOxSzHh566avF9k65JRETwSKP5xc9/&#10;duifUkJZlswXJYFItW8o8jOIqVwcKbBFji1ThYxzjq5Lwr+ZtSkYGTx6FHIehLizMkNEwXa9YrdZ&#10;U++3tHXF2XJBYTOWixlWaVbXDikCi8IyK4oB8ApYO2c2mx2EKuu6PmSFjy/0MYtufFFqrUEruiiI&#10;Ik38tNEoNMZqZBQpsNmlaiEhFNaOYoUB5xIdWzmbky9m2LIgakkffBKyDx5xEPENICI6QiQMdG1D&#10;VkaIvAvWODVZfmswJ/W9QMZ9mXN3++JOYyG+zd08rjPNtPQuACFt5xJFQlcn7v0gA0JAHjxKTQXe&#10;AtAhXEx0Ux76vqOqdmw2a+xFAWiETICHDz1CKWazgnKZU86WNF1gdbvh5uaGvm5wbgBno6Cuerr+&#10;DZnVFJkllh5jsySQHSyz4hk//ZtP+fTTW/7wD3+Pf/QPv4NCgmnIC42yBUqXbFY7ykXOf/OTP+bT&#10;jz/l//7X/w+2yHn1yWf0oadrWm5Wt9wuZ5wvZlipsFIkzZ+2pusr1rst63ZPR2BdbdjUml1V4aNL&#10;FE1CkBlNkeXMyxmzzLIsC7RUzOdz5vM5l5eXKSu8LBFCcLZY4pxjfbtCIjBCpWB921F3XQI9IOlG&#10;lGWq6MgyfEjZ/lprVJZTLs4pzp5QLC/I5+fYoiQaS7Ot8EFSzOYIXfD6Zsuuqul80l5KILElt5rC&#10;WjJtuZifU+YL6qZjXW2S7x4y44tiloS7XdLayPN88AMJXOhddxdwQWDUnUiolioBNtaynCVQxLnA&#10;vqoOGaIhJF2NzWbDerenC4LLJ0+5vLykKAqCc0gE9W7HdrOhyHJyq8kzg8o1RInREhkdoQu8uv6U&#10;tq0HwNmA0vR9S4wCYxRd77GZJs9K8sJiJqCG0pbWKUyWH3R50rM3BI6QvB5BlMBBxyfGSNM01PWe&#10;z19+htCC3FhmywVPn15Szgt2uy2vr18C6RldLBYURQEahNQJCLc5/+gP/pB6X7Hb7ejbGhED3nVc&#10;PH3K0+fPCCFwdnHO+cUFQiqUzeidA5G0JKQ2aAFKgVB3E7fdbsfLly/ZbrepAvTmhk8//ZQXL16Q&#10;F5a26Wm7mma3pW1b3rx6zXqzSfpCWqOtochy/vEf/odsdls+f/WKTz//jDdv3rDZ7+idS36065MO&#10;iXg7+3is0JBSHt7/yYd5jEniwsvFguA7hE+6RzJ4wkBvhrKYmSPTEFIxDFEoRjcYSe/rEDVRSYIW&#10;hKgwUpOLRK+pTUGUiqR6JAihJwRBiG4AaMfKtnvd94P2WODiMZ9/G/ZYsOabsmOB8+PM9a9Kt/TQ&#10;+X9b2v++zPCvy6bVFndghiLP87eEnscxxxgEeZeg6AhSjL8f0ztN1zuu6BgD5FOwYDrWmVZPjALc&#10;o0+Z7mvc36mA8vF5jNc1pdMaaZiOz3u6jylIMrX7jjG221gZMr3Hx8DEqBlzrD0yPfZ9/6MYQOTh&#10;OFPNjbGaeRxTn6qsSX3gTph8el7HbXt83tP7f98Y9b7vpm1xH4jxmwriHgMQ0+/vWx73t1Pne9/3&#10;D/32bbOHz/Gr+df72m38/NDvX9W+6v4fur+P2f+p5+DbYtPzug+QfWj7U3PZGJPGa5RfPuh/6rvj&#10;5/e+9+rxNr/u8R677mPsvvfPY/YXORRXvvOavqk+dgp4O9X235QtFgtWqxWQ5jyz2Yy/+qu/in/8&#10;x3/8HtB4b+/tS5jWUmBUCuD73tENAaTo0gC+b2uC6+jqhhgT1UbXt4eM2bauuHVJFPry8hIZh4Go&#10;vMsGUirRUAghUpWF1ok2wxpcmzKtttstu32N0IbeBdqqpmtqXN+j0KAG53LSSU6ppYAomepoQOLH&#10;FkIOv4mUaplEIABJ1BCDJPgUPE7ME5GsyNBR4F1PXbdsNluaqqVrHPs24OyCFkEIHX3XElxH3Qa0&#10;KbA2J8sMTd2ho+f580s+/PA5Nlc0XYs0AB6pJFIpfN/R7lvqXct+taded1SbFt8l7YvQg9ZJBFsq&#10;iTEKKQNSp0B/jJHW9YQARkSEUBg8zqVs01T5oDg7W1AUgn0t2LW3GGtRdEQNs+WMzCZga57PsXlJ&#10;PptjigIpNPiBfkslDQ0fA67vaPYVm9Ut++0uBfEJWC0JpIzpPKaXRWkNpU0BtS7TCCnp+oiSAWtE&#10;oqYSgd32lmbgKwcGYACkihSzIcvNtfTVFik0UYzZ+R2IHm0HYc7gicEjQkBDameAEAkEXNcQXEfb&#10;ONabW7SQxOApC8uT8w9pdntkDDT7DV29Q+eW2DfIXGNURuciRTHDKEtuC2bFnNvbW16/fk3XdZRl&#10;Sdt3BJeAKmMMRllsmaFsxm3j0UNlhpAhiXULRZZZCJEmOqQ0WJOClX3w1M2OEJIg5nxZMpvPMXmW&#10;tB1cRxACB3SuR0dBkBEjVHpMZAqMJaBvHBQ8fmBwPFGfgoen1j2eML89UIYQvyhKCXcBhMQvPwYA&#10;UlQwhIgbRIulTBUA4zHGSbjHI4VEqbuJq5Bp6BRjpG0b9tWWxUyQhwTUhtjhumbIhM/I50sQFcoE&#10;6qolhEhV1fS9Q0tNkFBkGavVGoHj4myeMqa1IQZwveTJxXfx8Yb9tuZXv7jmfGFZlE+ZX5QUpWWz&#10;aWmajqbrqKuOs7MnRCORueV6c8Pi8hzvOurbW3a7Ha9eveJiVrIoctqqxmiBDBJlJTZT5FIjoifs&#10;Ota7LVIrfHC4QWekbxMVoHcNlVTcvg7kWcbz58/JC0uIjq5vMK2A4AiuQyvBvMwTHZBUBN9T7Tv2&#10;+z1ZXiIlGCExWUFuM2Io8D6B3VmRY4o5xfKcfHGBLpd4ZWiEIXZi0B8SzBZL5ucZr1c7tnVDV/W0&#10;rqdzPTF4vE/glVApm7Qsc4y1iVbNjGKkY//kAIIIZuz3e+p6T13XEJLGU6YNWWYJvqBrKiqVaKe0&#10;VIN2kjoEj5q6BiGTyLhJgSkXA03dsqsdWTHHhcHfGpH0cFyiHbt+lQLy1W7DrMiZFXPy3JJbSwg9&#10;V0/mbLY9Td1ijEjC9LKj6x2hF0TvCb0mKIdrDcQGgib0FqVzlJkTu4DHoULSvVJCIRJpLcIFYtcR&#10;fCR4jaBECoEOAR1i0vSRMulSdT2u7eiNoq4qdpstN6tbZrOC7370nfTuVXKYfKT2abqe3nmcD/Q+&#10;hd1BYrOM2XxxoB/Mi5LOJ0B3XzVomxGFwkcBMulmxQmYUbc9N6sNTd8wP5uzWq24Xb2hbvZ439P2&#10;DWIsu4yR6DzEyPp2zavPPicrC2aLOb53WG24uLjAhRRMrLuW/X5P1yWB8ZA07InhTqB3DKzJCCMR&#10;nxACM9Bb5XlOZjQ6RmR0iNAjfCD0PgEMNo2p+r4nyIgUlij9QaxbRkEQiqbrMFLjosIJj9YZtjRo&#10;KZA2J0qRwIw4csuLQTslIIQexkNvj3XeBSJ/wR4AKb6tIMa3xf6+t8NxZcNo08qGr2IhhJM0mON4&#10;Yaq5cBx8i/GOaul4u3eBF9N1j6mdxmsat+kHysZTSRjpnXQ3njnedqw+ODU2mlZrTIPwxxmpx2DF&#10;cTscVyBMNU5G0GC0Y0BhBHOPg3nT8zkGTMbvpp9Pteux3Y0nxVv7O66qmV7zsY+7LwB43B7j/qY0&#10;ZNN13/VMn7oX9wEavyk7BWS86xze9U64b9t3BbXfW7KHgISvG8j4Ovf/mPt7av+n53XfrgqeqR+G&#10;O9/3WDsGq48D6+96w42t8NB46ri1Dr9N2/EYKHvEud/3fj74q0l13Ck/+tB9DNyBEQHwo58d2utd&#10;rSyH8xu3PwVW3Nenv87+9S4w6Zu2jz/+mLOzM5RSlGXJzc0NP/zhD/nLv/zLqJTiJz/5yd/vAeZ7&#10;e2+PND0d7HofD5k+SecyDS6nfPZjgCeVFwfqumW3q/D+rrS42e9wNiMrC84XC6wxICVNk2imMDnK&#10;WGxhCa4hRui6lq6tEL5D+IB3Nc53ONcTlAUiSo7OUSbqnDCCEsmhCsQRkCEZlIgIQqRAguDtyf+Y&#10;eTSIrKYsIIGQycHVdY0UlqZp2G737Pd7fASpDFIF+uCJ0iJMTvCwrTpW1Y46wKqt+CdPFnRdxazU&#10;XF6d8fT5gqraI33Pcrlkt9ljlEk0VsHTNw31rqfvAyApioLN7S1Eh8kN1kr60GM0zJYLojBEoYlC&#10;44Onaz3eR3oJRhpuXn+C6zq2q1vq3Ybl0vL86jlSXrLaXjM7M1xezFChQYSa85nB6IC1kufPn+NQ&#10;IBO3bL3f07ctfdux32zZb9a8ef0pMbiBQ3yD73ryPKccePfVUKEzZjTX1Zrd/pbgPKvNLcoIuoGq&#10;K8tyylmJkob1estm/SZl3WmF63p21Z7PX/6KoiiQErrO8eHVd7A2Q2pLFCCUonQzilmJziyaQF/v&#10;kC4JxwoAn2jSooTb6x1apwmvipEyNzgn6OsdTZXEtaMPFPmcH9jvczZfcH39GiUl2hh2VYsykqqq&#10;aLqW8+XZIRg6W8yTEPhwfYHhGRmyhrNyhtg3KJMAHO97YgAdJcoKdNQURqKEpixTxnnvHet1RtNU&#10;KB1BRUwxR+iMPjAEz+6EuEqbpeoL6RPNG/0AQMS3xLkkaTByvDRKpQFLjPgYkUAfY6oimkxm3xW0&#10;uA/MCCGSZwZrPVlu8F4eqireCh4oUFElihUS9Y5SHuegzPJEN+V7vO8TJZ7V2CHjXhqdNE8GGrmo&#10;QUiPi46+b2mahpmbIWJM6/kOhEUISZ4ZlvM5eR/om55VXtCYfRIgzgqKfM5+1+B8ZDErMSZjV+1p&#10;uh6l55yfzVjvNlw9uWRbbfn5z39J3b7B5H+AtM/gZkdZztludvzgB99nW7Xc3qxZPCn5p//lf0YX&#10;e17+4lPy7oy+adnf3PLq5pYniyVhXlJtNnz3u99DxqfMlzOavqH1Lfuu4v/7O8ObzQ3XN9dIQJEI&#10;6QBigKpuIcL3nj6lLDKWyyXL5RKlJLvdlma/T326aRAhcHlxnvQeqoq6alK1Q5uu3RiDyC2FSXRw&#10;EJJQeAjMF2fovMDOFgiT0/p031JVlMRkOQRYXFxSzha8Xq3YdxVeevStZn62JDiLUQM1obEIY1FZ&#10;TlCBD588xYlIVzfUdUWIiTowtymwv16lqz4If9qMxWLBs2fPmc1KPvn45weqjcOEZQD5ovMgFV2b&#10;NEdms0XKFNUarS27umGze4V3HW1bUyuJEoIiyw9gyny+JLdDtcd8wQfPnnG2mJMZQ+dbVutr+naH&#10;71oUESECeAeuw4lUMRiFx3cRFw34jtALvFIIaZGyJooUfDfGYHQ2PIsp0JfnJU3T0DbdIZNZKUPb&#10;ttRtQ+sdgQQC6o2kr3fYIuPN7TWffvYxHk9VfQdCus9aJSA5iFTlaPJsABQTyKRkAq+X52ec13te&#10;v35NT8Ah6NuGxWJB6x1FbnGhxwWfKNO0QAlzAKTGYFMIgWfPniFE0uKoqh273Y6275gVJVXc03cJ&#10;oOj7npeff85qtcJklhcffsCzD14wXy64XJ5xvlzy5Oyc8+UZr169YrerePXyZqBEdIgImTVYm8Ti&#10;BREt0j3NrCXTCmsUZZZTSokJkBc5dIkeUQSH9AIhNUob8rwEkxNIVRc+ToSLQ0j0YlmGyexhnDWC&#10;Fr0PtG3LrDgbQLmAINHKxURCiLaG3ifvfWoi+mUn7aM9lM33bQvgR0Gqoj2x5J7vHyM++RgbM9Kn&#10;/mMa+PiqmhnfdjuV2XgqEHHK5HiPJhbFXXAEOOjbaARKSNQYfBYps3/Umhnpp6ZJDW4AlI+BCPhi&#10;JcHxNY33L9Et3tFMjfsYqwW6rnurovS4PY61Mqa0GX3fUxTFW4H6KVhxHx3WWLUwVn0cB52m7T/9&#10;fQr6HIMP49/j+tPrmZ7X8THatj20z5T6atxX27ZvtfNx4Mh7jx/Oa0x+G/cz0m9Mfdt4btNqjXfZ&#10;fcDO2EeyLDvZD04BJdP/xxUgvw0Q45S96zxOBazFie/ftf57e9geaqdvuh1/3f0/drv7fM2pz7/t&#10;Z2L6PJwKlD90fsfP+1tA6rDpqXnzYTkE9AUQhTgs5WTpY0QKcZhfT9cjhMP+xt8P6z3i+o991PSa&#10;gHfqZT7GxvOYXvd4fmK4vvvaB74IZhyf6ykaqm8KyHgXKP5N2bOrJ/R9z3p1w3yxoMgtv/zlLw+6&#10;q3/+538e/+RP/uS3/2J5b+/tW246IJgvlwmY2O2RWuOc581qnSbcLqL0WGGRSqWruknZplWVxDzb&#10;DqUNVd3hfY2Wkq5qCW9WPHv+ItHrKIVXmqwoyAaKnmAkIivo+tfUdY2IPdX2GmNzbq+3XD59QtPt&#10;yWyWhGsRIBVSqOQUfcp2V0ohYqTv0sTR2pwgoO96lNFDEFsO8yKJGPjOm75DKkUQg2aIEEQZU+mg&#10;8EAcAqhJr2C7XdN0bRIfVRavGpQQ6MKy2TuimlMLxX6/Y6Uzbm5XiF/8jP/iP/+P+c4HZ2RZZBe2&#10;dLJFzw21a8jzAh0V3kd2qzWffXyDcxGBJcoeaSNRNrRtx9XFFUWRUdcVVufoLEflC/poqXqNjAah&#10;NKGvU8Cx3VBVFZv1DSJ6itIQVKTqWxaLGZdPn/FH//j3ybRnlkuU9LTVmt36Fd41xK5hXhQ0TUW7&#10;37N9/YY3b97g+kC93/PZZ59AdEiRBi8aRxQ9dbWjqQYOXKOHLK8UyJ/P54Rtj3eOfbMjVClbdzab&#10;kecG19Ws99esV1uq/Z48z9nsd7i2S5nhRlFXXRJlzUs63wz9NnEPSimp2w35Pqcsy4FWqGccecQY&#10;mRclWmv2TQ0m5/WnvxoymiX9PgFymdXImAJ0z549w3U9n376KTebLdl8dnj5zc80TduibQIp2r4B&#10;GTm/PCMKsDpVTIiYqm9SlnJBkedoY/je8ow3N68TmGMNTeWwWiN0zm21YlbmSBRGC2Lokc5RKEU5&#10;n6Nyiyhm6NmcPig6nyhulAjE0ND2nq7dsyhn2KwErQfqtET9JUmVEelzoipjpJ0alqmaKRB8SE0Y&#10;kmiy944YwbuIlCoxuR0N9qSU+O5uMhohUWBNJoX77W0SwfRdytQg0a4Jxoxjh/eB6B1KGaxVaKXx&#10;XqSguE+aGaWRxJgodXbbLcTIYrEgz3JqlwAI7z0my7h4co7UAo+nbRyZKolOIqJGASpGlosZudHI&#10;XPNye0NbVwTvcF2PHiplrM25bWqkMizPnkDsMVrRdg3L3NG6hg+eLclmhmxn2Naaj1/e8i//1U+5&#10;aQz/5I9+n3W9Ynn+hNerFavVNS++84JtVbHeVPzRf/If8TeLGf/qX/5r5HzB7nqFrDp+8atPcRdn&#10;XC1KlrOSuYXlskTgeXPzGZvgsM+f8yaTbMuCfd9yu93zZr+nSl6N5eIp52cLPryY8/zJOVdXT1Pg&#10;Jzp83+K8gxh4dnWRAiAuAd2KiB60hozS9C7iRKBpPb3rEj2ONZisRGWG26pDhZYsKKTu0wBea2xe&#10;YkzBvm44v3iKyBTewAcffYDMJeFvAzfrBdvtGqVLPCGJUAfJTdPhTU1ezNju9pxfXOC1Q+clr68/&#10;R+ca57pEpzWfs9lsBqFkhXOBDz78DrfrLT6ma2pdd6ChEiJV5XjvWa/X1HWLtUnHp943vHj+IXXT&#10;IISisBEZA598/Ati8FyenfPhhx+y3+8wMgX9u67jzZs3KCEhBK5fvaZQisVFQZnnCUQwGZtiw3q9&#10;ptpvcV3yF3qoIhI+QNsjAS0EQkpi7+h8S1FohLQoDEoKiElXSiiJVorSCnzraGMLUaUKDdfi+x6i&#10;o9CSKAReigSu3HyGj46qqQm+oW5S9U/d7BKwJQSz5Rn1bodVGnxHHCqnAKRWmMygC4MsMkRuub55&#10;wy9ffkzTJfF1pQzL/ozL8wtsYdEiBb1S4NFR7fcoIwefOufjTz5Jovddx3y5YLPbsFwu6bqOfZ2q&#10;PM7OL/Eucnl5yWq1QhD52U9/ystPPuMHP/oh3//Bf0BezngyWyKeRkQf8c3LFASNEZNZrDYoEYnB&#10;JT9rDCpGlIiUMTIzmvP5nLPFkvm8pJAKrQq8iWzrQNSpUs4Uc1Re4vqAwOPFoAcyVN0pJUGBJCS6&#10;sbZGxEhhFcEFfIxkxmK1ApGuO7MaJQ0heIRQKC0JPh4SM+7Lpv0ymfEPZQ9Odnz3+xHP/nR5/PnU&#10;eg+d31Tw93gZYnr3+DBM8kN8K0gQEYdgghR8YQkJ1JDybmyQgr13gc9pIPx05qJ7a9vjax61WO6z&#10;U+1zKgDxZbY//v2dwZwH7t9DNoICp+xRmflhAGxjup8ipjQMIVUaf8k051A+okOiAlRK0RPou5bC&#10;ZoddpUQGO6EllYdg+phoNYIT430dRaCnQtNTwGEESEaKqHGd8TrGgPtUrHsEsMbjjfsaqx2mbTIG&#10;649prMb/bdseKiam7TmCDuM4a6yyiDEedNum92cEUqZVKSMIYYw5JJA0TXMAQUaB8vGctdZkWQLL&#10;xzbLstTmI93auL4Q4iBuPlIghhAO4EeWZWRFTtu2mCx76zkZA4dd1x3G9Mdg0bjvLMsnXSl8YR9j&#10;dcnx9mM7unAHah3aHQ6i8yn5LYFn4/8o7rYz6t3Pt3PuQMU1tve08m+khJTyGJw51vRIZ5VO+64a&#10;L8a3werjqpHxvh7b2KdRcnCGQ7sQiXGg35LyDvQ71Ce+/fkhe3C9bzlA8lU5+R+yGP3k8/3+9xgo&#10;uFtn2kfi0fL4Xfz2Mn3+YnXaMQB46pzGv9/l/4/X/3X2fx9wMlrw02qpsS3u/Kk1+Z2/H48XIzFE&#10;nKDynREAACAASURBVEsUrqNPHP3nHUWxP4Czx/SAo2/wB02NsWpZIIh455O2p1SJNSICR8v0rCV2&#10;Cx+G5EIxaLmG9Iylc0v6a0iBVBopRaK4igERwrAdB3Dl8L5H4Kf+YSz2SNlaAIfrO65SnI4V3jV+&#10;SDchjZkE8cCGIGL6XsSByePEMu0j4Ib3ywhmT4Hu8b0yrTg8BpfG/8fP6tQP3meJLno8l3G7u2WU&#10;IsUFQ0qUPmjxDi15aqw27Z9Syrf8ZuqL498OMVDGzssM71rEoG1IlNT7ivPzS/7iL/5F/Of//J+9&#10;BzTe23t7h+lRVM+5lOVU1ynDsarSoLbIZyip0HoULnYYc8djmmUFIaQARYjikOVa1xW9C6A0ymZY&#10;AUEqdG4R1hBixEVoup7W+cFBJecWfId3PV27x2Y6CZ4ajUfiXEDEDiUEBIEWGoVMDsCIQTg1Ba60&#10;8jRNRxc7lFAkIXGJ586R++GlIWAIyo+T5zvH5Ed6LZcy+pXOknCz8SgR2GzXVA1su8jeQ7Q5e+8w&#10;meHp9z6kvJgTM3CiRwlJVBGhJTiBEZpu37PftVTbjhglRltikEASB7elJEhJ6ytilwTagwxs6wpb&#10;LnAhJqoR39PUe+rdlrapcF1HbiX7akWZay4uzyE6ttWa2VnGj77/EX7/GmMNMUSqakNbbdLkxfVU&#10;dUOzWbGvtlS7PavVitWbW5qmoakd+82Kp08WyelHSS8CEokTgUBECE/d1IPGRqLckjqCcNhckZcX&#10;hyyzRAOzBxL40LsaH1puV9u7gUTXE9yQlUWgk5KbriNEDplcY1ZybS1NUaC1vXu5xLTtfphUeGLK&#10;dO0DIXik1ggJEpmozQRsNilwluc5i7MlZgjoJaHzlJF9V66ehMRnWZrcWWtp2xQsiy7iYiBIQRAg&#10;jMbkGVoLrNXU+4rgBhqqQVRxvB4Rk4aICAIpIloNk5ogQGgiBo/AD7RMUaXBQdd3SG1oncY6i5Dy&#10;Tl0mDBNckSZGh5eyTDQmQYSUORkjIt4FrYIIRBeG63f4kESPrbUHzv7xuTnmN4ZTgZpA1zXs9+ne&#10;WztMfAdB+LEqLHH+J+F3tESqiAJsZg+T7QO1kBDkWY5VGj9MeqUUhCDwocdHhzKSYlbSD6LiQiiM&#10;VPQxZZDvtmu6zrGtWlY3G+rdFu86Mm0os5zc2pS9He/O0yjNbDYnyy3zeYkQHmkCeeZpesgLw7YV&#10;vFnV/Nt/f43nb/mD37tiFhRn5zOQaXCtOrCFRjeKqw+f8+K7L3j1y8/pY6R2jm1V0y8X7LY9F3mi&#10;f8tMiYwNudR4aZA2RxYz3G5PjNApDfmMpbLY2ZLy/JJZmfOdD69YznJskYEQBBdAgpIJ2Gnbdshy&#10;HbJfB7q6GEAIRVnOEZMgSeM9seoRrQfVIrVC+o7OCUweDhznRqW+PF8uyBczdJFhc8NsUXLuzrja&#10;PWG7e37oR6Of8CKB2l4pgk66EF2I9C4QRZop1HVNRxrwE9OAOM/zpIER/DBhMUMwvKKu68N1ap1o&#10;ptKgE+q6ISsKvI8slzOsyZHKUFVNCmBJyKQiN0kwfbveUNc1RmpWN7eHAEZ0SW/KR8Fut0NJgdKa&#10;ICD4AcZTCSSLQdC7Fud6jEraToRI8EmTQQ7UbIQEwmsl0VqilXgrXUsJQdtUdG2dBNsHfYb0IHqU&#10;8DR18s8ej+8aOtfTB0fnWqLvcV3Ldrem2u2JwSN10v2RQg++1YMWhGARokcojVAGIRPQU8zm2H1F&#10;5264uVnRdR3FrMRklq6c8fLlSy6WFwBDVWg8ZOd2XYf3ns1mM4huiwFQASlVCmiJNGELRPIy4+rq&#10;ijLLQARWK3Bdw+r6NVYbFmdLpFDE3jHLcq6ePsWFVNURegcERIhE32OlJDOa0LVkVjPPCpZlyXxW&#10;sChnzIocY3O8kMShek4ai84LVJYhtGGsjglCEvFwmFyOk+4AwhPCJHs/OESMMPRTOU6wYqpGvas8&#10;DfDIgNJj7LedQXmfnZogHmd3w51q2pgFOV0e/z4uvxoB0t8Pe6hffJ1Zkl84NkMlTUxVHHJyqDGA&#10;M83SP86Why+KWk/Bg2nw47iiaTqOmQawpoGTU3oZUxuDYMcZ/acosY4BxGkw+riiYLo8tQ18kW7q&#10;+Lymn++j6BrH3cdVF9Px1hQsmO77rYSWCYAz7keIO72RU+c1bZOHALHj9r2vouQ+UPLL2pfp86cq&#10;Wt4K7PJ2MO54/Hzcfx/zPH7V6/q2vgu+zfZVQefHbPuFvhPjIfD6TR7/Xft5yC/9tu24Gg3uwI9j&#10;CsJ32bjN8frOp3m6moDHo89XUhFihPQvvcsAwqhpyhAx51ChOFYmTv8ef0+JGSnxcPz+jvb17jy/&#10;jN33Hhr96UPtI+5CZQeA4rHL6THH+zNdnjze0XvuPp9137vvi/t7m37s+Fhf1Y7Bvmm7jsma42hV&#10;pnSnt9a9vr7myZMn/Iv//X+L/+wn/+17x/ze3ts9pscgUd8nSqX9vh6CtD1SSspiDrwtljZmlxhj&#10;UvBzQFRh0CTwPlVtKIXzHiHvqIaUNBAl3idh8LbvCERsniUqGTkETkWg6z1N3SHygA6CKCLRRyIS&#10;NVBCxT4QhAMEIXi87+m6BpC44Mmygt6HlMWnJeAPMyQt7oCN+yyEhJo7F3B9wDuB0gKlDEYLdKbp&#10;qSFT2CCwPrLrauq+xSjPj37wEefnC6xsET5B8loqMpPhXApQN/uK9e2GerdHhJiojaKkEg193yMl&#10;CBGpqh1tn7KjXDDsqy11V6NNuh/ROdqmom/rlMVPpCjmfO/7TyF0rDafMSszfv8f/ojziyWrm0/4&#10;8GLOYp5D6NhvWtq6Qqn08q+qHdvNis1qhe97uranGYS9iZp5WQ5l9imwOfYDrTVxCJAro+8Ckd4T&#10;6wprLR988AEffPABs9mM9XrNzc0N2+12EKat2W63A695dxABHCnQxr9905BlBT54fHB0/RB47f3h&#10;XGazxSErLIlo28MkNitm1K9fp3479NFRAHgEEi4vL/Guw/UCokcQMNqQ2YJWS/quQcnEFD9OlLVO&#10;4JvQilwZogDfO5qupe893aAFYElVG8oaunUCyubzOQFoui4NVIQgEvFEpBgyDIdsQBc8dvJyPwjX&#10;hhRwbvuOYnaXiZgGWCNn+zAQDW9PPo8HB+PA7JgPuuu6BBT2fsjWEyglD5kU6f/DA4JxX/v9Hucc&#10;ed4f7lfXdcQgDgOCbMjgm1IRWKvpuoD3QzbtAFiOmTVxGBWm809VHs45EAkY8X076Ds4PJ6uc+ya&#10;FnezJkhD23lu13uqfYfre7SCIjdkNgWPFTFl6YVIXmjm85IYDHlhcb6h9x4jFfO84GxWUjUd62rP&#10;3/37n7Fdfc53n/2n+D75kbbxvHp5Td3XLObnsJQsikv8vudv+H/xqy1it0P6wPLJE4rYgLjjmfY+&#10;0Pd+yFoEgeL3fvgjWh9oQsAbi5ktyOZLzHyJ1prSKoyCEJJINio9z2qg2TNDNV7X9ci+J2aRgrTv&#10;KBXzs7NB+yC1a9N1CRwPPmUwxoAHuhATDaA2qCxHWotUhmy+OABQkMC8xWLB1dUV+/2e7XZ7yAId&#10;M3Xm8znn5+csz86AJBjk8hTAFt7hXXvImNrt9kM/seR5TtunvpZnJdW+TlRabXc4X6TAhYCPLtH1&#10;ec88sxhruXr2jPlygVCSqvmEEEICHzPL+fl58plNzZvra7SQ7LZbuqalrmtc27GPDhUTaF7td0l/&#10;YTmn7rvDtVHkSK3QnaTvFWKoepMiJrBpGOwLBEqlZ8EMGckAbojPjXQsnUv3YvQBI+XdGKgan43I&#10;28KzY8auEIL1es16nSo1FRwqMaSURBkRwiA1IPWQRZx0bIKE+axAK4sQitAHPv/8c16/vObV568R&#10;IfIPfvBDvvPBC4qioCiKg/8d79f19TW73Q5jDMvlkuABkd7FwafJnB+SIebzORfn57RPLnFdg5TQ&#10;tx3e92zXtwghkoh5iCzynKLIeH51wb6uaaqKdgS1+hYVRQLcWFJkhllRMssyMquH80uaRz4IotIo&#10;naFtjs5nSJ3hpcRHSRiCVSGmjCwfYwJPQ/Lq0ihCuMuejpPA4nFgcDo3e8xE87F2HBj8dewU2PB1&#10;2DH9zmhyeOdG7kCJ8YjiaPmbslMgy++KfVP375uwQ/vGu79PARnTANQ0c3NaITEuTwW/hbjTzDj+&#10;bfSndwk0wykN+zoGS6bVHNP2vQ/QGP+eghnHgZ7jvjYN6k+BlOm6x75l2j7HbTl+P00UGttu3DYM&#10;OkTHAML4eQQznHOH9/AYRByTgB5jp4JT0+ftFJAxvsem7Txd/8vYfQG/h+wU2DW9llQZ/cV7+hCQ&#10;cRz8O3Wuv4t+6HfRjkHAL/v7Q/t+CMz4Jo9/apvp39Pn69sIaEyB1GNfmc79i+OtqU39xeGZPVGt&#10;eariTWt9qPg7nls/9hk9td5b40J5+tl/rJ2qJj3ls74pe+j6HrP98fkeays9ZN/kdU4B6umxpJQD&#10;ajVZlxHMSpkaUaTtZ7MZ6+2K//F//p/i//Df/ffvnfp7e28nTI9OuO972rY9lBmPwd1x8Nq7MJTH&#10;JqeReOMz2qqhKApms1ni/I+RpmmoqgqtNXVdJ+FUyYHbNoRA17cQAvtdTdP2SUNDJg2N5JhUCvx2&#10;HcYNLw8hh8B4Rz9QCCxsgQweKTSGFFwJ4i4QJxHI4PBueFkNWUEi8Twg1QiQJ6T0UKYrJTEIhAgI&#10;IYfgvCYKRUQTUQQir17foPOCzXaL15ZNU3G7u+E733vOfAEfvHhCkStinwYeauA3tzrDhZr9fs9u&#10;u02Z+UN2dwpMqUGvIQXymqZKk4hW0bY1ITiC8Njc0LqAGKh/XNcgfEdmFUVhePZszu2bV4TYcnU1&#10;4+JsQV44ctNTPl/wZD7HSEe1b4m+JviO6Hp8V+F7h+97+iFrWWmJNYq+VxhlmC9KVuvXeB84zC/H&#10;l/wQxJmW4QO0fUdd1xRFwdnZGR9//PEBwGjb9tAPRx7zsS+Ok6Jxgpf6UJUG/iQecu/7QTA6ASdE&#10;kQKXeT4cX5Jl2RDsFSwWC7TN8TEgBzCMkKo0ovdoaxKQ4x3zcpYCnj6glCQ4x3a7oSiKBP513YFe&#10;QJoE7PXOUZbzw9+6bdkPegN13xHraqhGijiSeHseA33bs93vUv+VQ9auBDOUmSop6EMKMGeTSZxS&#10;ia5s1MsYJ4xt22JVqhYRQ8m74IuT4PHz8eB3+vc002XU0Dk1yZr+fXyM6fdjJotzjqZpDqK8h8k4&#10;6q0BizH9HZBKyuZO9zseKgbSBNwMQcd86AtjhiCH43VdBzHQ+Y62b9BdTVV33KxWVHWPjxJjS6pd&#10;RdeGROsSFUp4NAEZHDH0CCJWS4osZ5ZltG1AxgAh6S7E4DBKsZzPaB34cMt6X/Hysx2/+vhzzpaW&#10;p08vyYolxJQpf3X5hLrqefn5DS8+uOLNs6esnl5Qecf+9paQWbSUvPjwkkI6SivoGoGxOTafIRF0&#10;tmO3axBGJ7C4mGPKecocjwI8LC+viNHjXAd9QxZiqk4QgehDCsQjcCISEEQVUSq1v9QWbAFCpiC3&#10;9mQ6Q3iH8p5AZJ7nqTxaSrRN7wxjc3SeqtsWiwVS39EwjAHn8/Nznj59yvX19eF5nv5eFAVlOUcp&#10;gwsBlWdEPM1uy8vPV0TnyYfjjbQOY5Bgs9kQ54J9taXpHJ4EQPbB03tPHxMFUIgRZTR5MSPPc84v&#10;L8iKRGFY1zXr3RaTWZbLJU+fPsU5x3a7vyvtFoLlcsmTq6fsVrfs12t879hVe/q+w+YZu64hSpEq&#10;GbjLxM0ygxSCtm2I0afqLDH6wpFOQiEG0GEEAMdjCyFSPbePB5+JFIfn7Y6mowApU721HCjAhMIH&#10;SXBJg6ba7thsNgcfnio5B3Daj9UDE7AzFSEQfeTV56/I85yn51eI7wlmxZz1es1qtWK73vDy089o&#10;qzRGuLq6YrlcMpslfaCPPvqI2Wx2ADnOzs6Yz+e0bYsY6Jq8j0TlUVZRZJZZURJcieuaA9VY0zRo&#10;rTk/W1AUBXWb3jGFlOS5pSsz6jKjrnNcm/yJIKAQQ1WhJjOJvkaJIdgk0hXrPCMqi9IGk+XoLANt&#10;h5Q6RfBJ60L4MYsyEkOqqnhXgOy+TPMvBi95p32ZidqpSddjJ9tf5bgP7f84aPfWMvJAOspv1u4L&#10;Wn5b7aH79+ve/6/LTgVZhh+AYfwwCciP/98VRB7HlHcJD18M1t0XCBn74n1gxvF64/6mVRzwRRDh&#10;eNtT9lBgfHrPxnnbOJY6bsvRppUiU0BgXP/YBx0H7aYBpCkAMu5z2jZT0GFcfwo8nAIr7rPjwNUx&#10;iHEcZDy+/scG606NWR86t4f28VY/FO8Gc+4L9p0ap58CNR4bEDw15n/stl/l92/ae3/V43+Z7U+B&#10;BvcBCY/1m+8CMh6z/6/z+Ke+P65WeOwxvq7xwTHQMB73GMQ9Xu+4Xe+zqZ+ajkPG7Ua6uCmd3+iL&#10;pv7x1NjqMXY8f/6CDzsCk47Xeez+39rn1xjcn96HU8cVvP3eetf9OeXfpvf6GPB/1PjrHfv+Ouy+&#10;/cYYQaSKjIggxjFZabifw2aLxYLdbsfl5SWvX7/mf/2L/yWeny/58X/1X78HNd7be5uYPs64GYEK&#10;pUwK1LaD2Fx0g2BaWj8JiSqapsXkhvMn57Rty269oXcp07VzPfv9nsUgAt73HiccKiTuchk8N5st&#10;3b4BYdBWUvXNQA8gqNsebTOsydHa0oUUvNxut/RNm3jDdxUiBpQyh6xOpS1SpuDVcnlO78fJRBJA&#10;zYsCrQUEkDJRfUj5dqkyAAKkkAhlsbbE6AytPQKD66FtPFqVXD17wWfrf0sUAWJLOTP8+Mf/lA8/&#10;PKcsJTH0RNdilEJLiZYahaCrW3Zvbql2ewgRqw0ChVZJF6QsS370ox/w8uVr1rstUkp652maGltk&#10;nF/MObuYUbfVQCcSgB7he/JSspwrVqtfIpXj6nLBYm5QokFhOD875+n5JdXqlmqzZrN+Q9/uiK6i&#10;qZMgrQg9Z7OSrtrT90k4ulWaGpEy+4ksl0u87w/A06HSxw8TJDUI0WYlZVnSuZ7NZsOrV6+oqord&#10;bgfcTfjugtP+kB08Bq6nL3TvPW3bJnoiKWCg4RCMmflpmFnVe/xA4xF8pK73Q3DPsN0GlNrR+USp&#10;pKzBqlRRUWY5+axkOZvTu5bCaM4uzsmNxRY59W7P6+uXA4jnkCqh6VlZHGippFZEobB5yuwufIEu&#10;E9DXuZ5duyfGSGEztE3ByBAjbd/RulQZ1bgeLRPfcwo2DhycJC718eWttYbhuvqY+JsDka5pcF0H&#10;Q7WjsxaFQEv1FrfyaMeTrenkFO4Gd2PWto13XNTHk14hxFuZKcfHAd66z23b0nUNXZeey3SfBmAs&#10;jBl+Hc7dZSt2XXOgBEp0ZQkQM9oOQe/ZQNmVuLW1ssSxiqBpMELQdA1Nu0e3mr53ONcTYoeQliLX&#10;BJfRa0/XelwbkK5HhQ4jNH2zIyqJEYHMSKSIBN8TnELFgNESNfCgzvOccJYq1/quo+56/o//8//i&#10;u999hrGa73/3ikUObd3x5tVrbq9vuXzyIU8WF+RRssgML3/xMZ/93c+5fPGCF4uCRQHUGzrXUbtA&#10;kBZpZtAHPJaiLMjmJbPlGbYs/3/23mzHluy81vtmE/1qcmWzm2KxSBUp6Vg8Iq0Lw4AN2xAEG0dH&#10;gC8MS4BfQQ/gS1/40g/gV7ANGRZ8gCMY9pUtg4BhQIAK9CFFikVWsVi128xcbXSz8cWMiIyMvXLv&#10;XVW7KPJw/0AiM1cTMaObzRj/PwZOa1op8SLCK4UjAp2gowyVzYmkIIoDWWiamsVZ1FVmNNg29KFa&#10;x0M/a+Xt5aAQAttno+M5lCWikyjsJ2gqjkizjCROOTk9wztxo40tOlNTFHXVknw3G/qDnpgzxgwE&#10;+v37D7HesyxyPJZ7pyuSWCGc52x1QnnY0TQNWmsOh8OQDdrLK9ZtEwq3VQTC0JhgVx3JOBAZaUZa&#10;5CRZiowC4VHVNVebNc8vLzk9OyGONcUsGwCcPE8DaY0g0YrVaoWtK64vn1O3B7h2SDw60RTLE6Ik&#10;JooUUgi8t51Rd0yepEgt8T5U/nhu5D3CudJIqUFJvBRYd7PA7IkL5zyI0G/0fWeolvEgglmfbRqa&#10;tsK4FqEUSitcawbN4N0umG7fkh3p+oK6qofxsn+WoUV0fbT0Ei0CQX92ckqeZNgHoe8+lHs+/eQX&#10;tKbmsN9iV0usaSgPnpPlKd9+/3f59vu/y9XV1dBXpWlKU7W0tQnt1QqpI1QSIyIN0iMjQRrlnJws&#10;mBUF1T5UA55dXJCmKev1lnVXxdnuroMclnckscbF4Tz1xfvj7GrnLMZLpJIIqUFr4tkMKyRCKryO&#10;8FqGNqFBSJwJpLpQAuEcygqcHFUcqJC4MfSP4maR3C+Ux88Ww+LtzYJAX3Sx/TbujtfNOn8bL48p&#10;oHPzRiBWVbd+mQLsY6Btek/316b3ARrPLaeA0ZQg6eeqtyrbRnOlMdDeJ+H0pMnY/6IHvI4eW3fc&#10;Y5Bs3Kb+Z9yOKfkw1RAft238mTGZMQWUepK8r6zo53o9oR3H0dF2j8HOfn43Hif6Oes0c3V63o9t&#10;c3yu+u9PyZH+O9M+9IvE5yGcXvf702MZt/0YaTX9zvT18fkag66fp23T7b8pQO+3IV4F4n8RIuHX&#10;bf+vBQ6/5Lt9fF7A/WVxF9nYvzd9jsaSegFQnla63H5mpmRG/7n+p/diDPiIGPr3fr0yXl8fm2O9&#10;7nk4Rma+iZiOCS87n18mjhEV4xiP1a8zJkz7qmPH8Drn6K59fZl7fRzTyqUpmSEleGRQnYFuWh8S&#10;1SB4Y/3jP/4jDx7cQwmJkoLtZsNf/c//g//z//K/ejtRfxtvows9NrsTQgxSO7oDA63ZBxBjZLQU&#10;xzHe68EXQGvN6elp8NrYbRFCBCkkY9jv9x24qG/tR4iujMor0BHFfEGe6GFQiIVFSoV3AuMsrbG0&#10;BprG0FYth12JqUoi7zFNg7d7TJbi0gIZGaQPxo/rq00wobah41oulyQPHxDLiMqYkJXaCxUIB9xM&#10;fr0AoTSgUTpGxQlCGpyXtNZRN5bL9ZpidRqM7TDoyLM8WfDgwQnnZwXS7XHGg7NEcYzwAm+DHMhu&#10;vWe73mGrhkhnaB1hbfisVMGEushTiiILHgZScqhK9ocNZWXY7SSLVUxj9hzKDaYtEbZFCRtkfyKF&#10;r2tOT2csCo0ze1Ssubh4wKKQXD//BNFa9rsrDvtrsIZYC6zyOG/wLmSVC2+RziOUQ2tFkSUoFUwD&#10;a+Pw3uL9jdGzlBLVm9eqm5L1fmGmlKKua9brNfP5fFgcjk22ehKjX6D1g06/eBNC4HrteB/MsJx1&#10;SOmQqsv0th7wtG3dmfo6yqri5OSEIp+x2+2YzU7QbUsYQHyoLjIVrRTkPkYIz35zxTMpsLYmSTLO&#10;zlZEkaJIE7y7WeSFxZNE6mB8jpQYGwyuhHeoJKLQGiug2W4pq2rIxo7SZCBtlNFkeY7uns1IR8go&#10;wgtB60NWr/WOtivxFx7iLlveWE+Cp6zr8JkOlGyaIJMUS4UVAjWuQrpj0J9mR/TPrlJqyHgXSiPF&#10;jRnlsUySV22/315f2eKcQyl9y7Cy9zsZTyz7qpb+O8HzZ09dt8Rx290vrjOqzELGe9zfayaAkxJq&#10;U1ObmkJ4okQzm6cUriBKEop8ST0zGOPYbfZcPl8jXIV0NbHKsXWJkxLbhIqm4ChmiaUmjROEViSR&#10;praOVCsoFNbMOez3WG/Z7Uq2h5bHj9cs8oyzb9wni2LSRKFPBGW5RSYzzs9P2Hz9ARrYrq+5qkoW&#10;sxSXzLB1jRUOqzNktiRLclScUrkAHKgoQ0Y5XqZY14HeSuCkwnR9m440Sgt0V33lnEM0gRjytDgl&#10;cVgkEqsVVsagwr08SGpIETINB0DFk8bhPpG6M5rzfpCKyrKMJA4kwFieTClFlmXM53PKsrwFgnjv&#10;BxLT4cmKOQDzLEVIKIoiGEm3gVQtioLtdotSivV6jVCS+Xw+kGzGGKwPkm3WA1IQKU2W5iR5zsny&#10;lNXZKbN8HggBKTnUFdY5XGf+25Ms/X0fRRFaRl2lxibo82uNUDJI1GUJpq3DuDRor08zl0L2v4pi&#10;JD3x1wbjP+mQhGfPiRvQyxgTSN1OIqwxLdb0AF8A2b1zCCtumRw2pqVpW5xwJB1p0Lrg1eOcG8gM&#10;07S4yCJ6w1hjqZoyeMeIPhsYnFMDmTGfL4m6MSCWgiJJsdZQ1w1VmnK6mnN5eUlZlqxWK3TnF6S1&#10;5uzsLJC9WUYcxxhj2Gx29F4Udd2SaIVUhHMpHFXbIKwJVTlxhKlrIFQb5XFElsS4LKUu99RlgzUN&#10;sfQIKbAikKJegu0q/KIk7ST7QjWfigRoHWTS4iRUZgiJ9QJU8LaiM/x2IphCKi9ugEbZEcM9SCom&#10;us3uBgR9UZrmxSy2Vy3YPu+i9xho+rK4SwbqTS22jy1Mh+P2Hn7lYlIvj7sAyNf9/K867gJIf10A&#10;zbva14dzL2aVj8H58XpjvD24Lf00zqYdgw5jA+/+O/3n+32Nq/76z4znS8eSQ8ZtnbZl/JljYNr0&#10;/BwjYKYEzTjG2+rnXH2MCevx98dz9zFhclf1WH8ee0J8fI76Mb5POBsfy/j3XaD97eO4OY/9dZl+&#10;Z/z58W/v/a0K5VfFq+7FYzG9n14XaLvVxiN9/c1xffGKjPHnjxFHn5cM+SLvv2lS/k3v//N+/9h5&#10;fNn7rzrFd137aT/xRff/qngZMTLuv47t62Wkxa9y3JuSEGOSd9rnHOsvXvb+mKzupaWm1W7Htve6&#10;4+t0/JqS38cI6y8SXxWRcddx3vSHL5LT475y+vf0nrprbH/dftaPDNKn98mbOAfHnoGb7Yc18zCH&#10;DTrHt9qepinf/vb7lGVJkkRcPn/KfD5jfX3Nv/5Xf+X/7D9/awz+Nt4GgB5n5iilUDJUL4AcWqBv&#10;pwAAIABJREFUFuABnFaDvEvIqAkdeBxHOGdJ04QsS0FKZJdBeX19zWa3p2pasixDSBmMZZXGOXDW&#10;keQ5caSIpaLINFV1CC2LPDpKcEJgTGfkbei00zv9aevxTcV2fU1dNug4IssKEArb2uCZEWfk81kA&#10;d5oGgePe/XOUBGtqkLrLdAfh+kkxeCHwrjNp7TXsnMB1JIlxjtZ5FicrGmN4+PAhlaw5fbjin33n&#10;fVYnKd6XxBFI0yIRREhM6zCuBQf79Q7bGrx1CH1T8h0ylwzOGd599x3O713QdJJL2/2Gq6sr6qZC&#10;xYKnzx5xvXlOVe6Dnn8kUbozifLw3e/+Pj/9yQ+5rJ7zB7//bc5PV7T1gWePt+RxRFOWaNGQRSLg&#10;YFoTi4x1W7LdHzjst+y2a1zrUVGMd45YR2gdY32QwGraZqio6MG8SAYgXupg1NrUhu12O0gg9UTF&#10;06dPhwlGvyDp9dKjKKIsy2HS4JzrpIga0jTtrqvFC0/bGtrWEa5kt5BytgPHGnKdYi00TUVRZFxc&#10;nLM/7FhfX3VyVmCt4XAoaZqa2WxOeX6GkpJnz57y6LPPkDKc0/fe+zoPHjxkvdlQLFYordE6ZHtX&#10;9QG5Vzjh0VGEA9rGoFxDkmdEcUpSJFSmQrQCrKBq6gDYdRJYuSrIZwVt3QSio6t68MbSWoMzNmiv&#10;CwY9fCklsgOkTSeXo0SQ1WqaBjkaIHvyJZCSL06U+9eklLcWu8d0kYW6TWT4rrrEOxEyDjrj26DJ&#10;P9YAdt1rYUKjlCQdETo3n7tp27j/iaIbAqluguyatS1B+qqb9OAwpgmkhWkGwmO7W1M3JR7LjZmu&#10;I4oViYqQsUSKmCydE0UxzDXeC660otxu8DZULUXCkMeKXdvSVDvaOgGXEymII40nxovgqyGdJZKC&#10;LMtRQtBUJTpWNF5QN5Z/+NE/sr18SibhdJmiZylpFGRzWutY3D/Bmnd5cHEP7z3r59f4LEfNV2gd&#10;IYVD2AZT7hG+xdZ70uVTrq+v0ZHCRVEgnrQijYIkDlGMSAtUGqN058+gwEmJ0KGKJVtE0Mn0OedC&#10;ZrjUKKEQSiAjjXEhS9MJBuCi17SvmjpMusXN5D9NU7I8J0tTrHUg6IhtP5g5S62I04Rvvv87w/3d&#10;S0RdXQVj7TzPESoa5D50JMnjC+7du8dhu8N0ZExvorbdblmcLFkul+y2IVvfI6nbINlmvSAr5iwW&#10;CxaLJWmWMZ8vKRZzlrMlSEmURBjXkhY5eTsbvHzW6zXee4yDxoZnpjV1kNpazIl1qByLBMyLgqY6&#10;oJOYq+sNvhtvlAp9ZxwFMtR6h46joUpAuFAxYbwBFL4jLYy14ccYlIrQXTVc27YIZFd5OMrY9YFU&#10;kiJ4agzglbwtWRdFEVTVLek/HTUkSQLOU9Z7jGkQ0qKQuN7c2gUjbWcsm+srpIc4jpnPcuZFgfOG&#10;Jk4o8gQdK4oiY78vOTk5wVo7yEJ576mqBu/76oXQz6dphhCC1ppOVutmIWScx5sW3Zm4mzqM+d4Z&#10;mrpCKxnIRiXxQoAWJEriu+ewsRYsuNbSNgat4+74WzyCRCmQnQm986RaB5lKNF5qnFRA8DYJ60zZ&#10;19IjvUAIGyo7fHfPIwOBMiyWbwORL1uMhT7uzcVdC+/XifE48iaBiqnmfR/Dol7KG0PJ7ne/91/1&#10;Ku8u4uU3Ib6q6/cm44Vnwod5w3jMgdvg9kAijo5pXGXa93XjDP6xaeddJEjv+3Ds+o6JjrGM1RjU&#10;7wGw8T6mHgnjYx63fQqMj18bJ3xMpZdemLt152d67sbHOPYU6Yn3/rP9XG3cnrHUxxjIH1dQ9K9J&#10;Xr9yYgrq3xzjbXJ3+v6Y5Lg1T+3b/Fp7fzGx53VjDIxN2z99fxxjQukuMHvati9LaryNLxevIgo+&#10;L5EArwPGfrX7v+vz/f9Tz4Vf9Xg3Bounz0Hfz8KLVZL9M2iseWmbj3mCTPvPcf8yJhemlYHH/n5V&#10;9OPXXa+7IwbTnyeOzTOnfdZXGeP+cHwdj819p4RGP3aNt3XXNu+Ku8bKKUn0RWM8Nr9Atgg9yLFD&#10;8AQObzLMaX/5i4+5uLjg0We/5MGDe9y/OKeqDpyt5nz84U/4b//rv/T/zX/337/t5N/Gb33oflI9&#10;AKKiLyO2tyRixpP+fpDoMyj7Uu3ehLQHQnrvjH47gzxG1zkbDzpKsEIQ4YgSjVRB+9xbh0VQ5HNU&#10;lOIIwGrbBCmitqqpy4rIG+oymLpGJkWKGKV8aL8xWCOCSTQ+mL1WVWd63GXEaoMToTrjKJlBlyXr&#10;XDCGtRYnFY4gm5JlGY+fPiFZxOx2z3nv2+f84fe+ibMN+IZUR3gbgAxJkJ0wbQDuy/2BhECOeO8R&#10;+JDZLTyuBWct282aJEspspiqbUjiiPksQ+xbDtUebw3OtkjniCNBGiti7VDSobxlt7nkdJlTpBGR&#10;8Pi2YpEnxFLSlgcO5Z5UK2SqqcoG5T0q1ghnWV9fYpqW6lBiWocQZZAH0xGirqmamjhLEOZFw0G6&#10;LFJnbvxXgqFzWBz12cyhYsLeWjQJISjLYM4bzKXl4JMRCI2aOI7JsoTNdo0nEBHGtCilby0CvPfD&#10;/YcI1zxJEhaLWSjK4Wbb1oIxbZAf6rw+oB/YHE1jOw+OhCRJ2B324R5dLAMw2km7NLYhFzOiJA7e&#10;Fq2hbRukjUi0II1zGmvCz76mOpTojsARzpKkodppt96Q5zlKSKwxlCZ4mHjf+WJIeeu8SSkRLgyK&#10;/fRHcnNthgx6wOvbE4bxwD/VQZ0O+OOJ3TEQZLyAncaxzIqhM9KaNI2GbJdQhcOt9/uKnR68dl7R&#10;tALrbkDZOA7ePgA6UgOBEwi3ht1uF4x+vQkeD4qumiZU1UR4tIpIs0DUaKWIVUJziNAqEGLOluBa&#10;ZkVCs2kwbUnbVAhrUQKUEigDrW1xrcAbQ6w0eRYTxxrXNKgk4qpqMcKz2RzIlcQ1II2iqSyRskSR&#10;Yru5RCxXqFiwOl9yev+MR0+fsqlrnlcNMZoijlHe0DqFNw3WSUxsEDNNY1uMdUghSKKcPC3QeYaM&#10;E8gzZByO07oa6yzo4MsiVISX4IQCXJepT2e8q3A4YiEwSBovwhtSIlAIoXAC0jwOptPBoT1IAWYZ&#10;UZIilcLYFiX8rXGlf9572cD+Hu89dHpvHe89y9XZIG2HkMy6Z3O/2bLZbJgVGZvNhvPzc6y1pGka&#10;qggbG667DGBy3d6Yi1/cu89qtQoVHiL0XXGaUpZlMAg3hiiJSbKUKAqATy/DhNSBNNc++Og4i44V&#10;+JisSImEIEo0ZeUR1pJk6UBUqyhmNstJkqQ73iYQVV0/JazEIsFJgnSRxLmbTGTjbFdJGJ7B1trw&#10;LABSKhAC11XA9ee5LINHCyoAO8ZZfHujK6+UQngQ3fk3nRG7MZbD4YCQ3WRdKoT0eNcDVeCxnC5O&#10;2e03tE1FXUu0AnBEGtIs51CVZFmBUlGQkGqaYQ5R1/VAeveydlrr4fzsDjtab3FOYL1DOIIfhTdY&#10;qwLwpkCiwHmq6oBC4KxFeo/C0zYNTgEiVK3o0NEE+a7O2L4xjqY1IBXSChrnccbjXUshBE5IBBoh&#10;I5yM8CisCWbfUnQgWhhJkEIgcR2JKzvyYtQvvoK8uIVefEXx6wSATRewMFm0/lM27rcg/qnJmFft&#10;v5c9uovMmFY8jAmG8bpmXBk4nrccexb6700zcKcgTD+e9a+P99PLHI4rP46BjdPq2b5943nXuM3T&#10;742P4RihMZaO6ueJ/XmNoojdbjccaz8Gj8luY9pb5+gYiDQlQfpjta27JcMyvdbTdh8D144BfeO5&#10;6nhNcoxE+DzxRcC9KVlxrHJkeq8OQGVX9fO6bfii7fsi772Nu+NV5+3znteXEVrHNvWm9/+y770p&#10;0PeriilhPF7LSikxHRdwF3h/zHNnTADYNiQu9c/pOCmzJ7z7736ZedUxsL/f37hNn3c/UzJjvI9f&#10;BZnRt6H/fXSONxlfpvjBtI8db/PV+z5O6Lyp436ZTKQXYH1IAhRu1HYPQniE95ycnHDYbTg7WXIy&#10;m/Hxxz/n4t6KzdU152cnfP18yZ//p/+e/6v/4/99OxV+G7/VofuJ9ePHjwMhEUkuLy/J81kHDobJ&#10;Zr8I6CeHsgOmDtWerEjxwpHmCfNFQdNWxPGM1dkZm82GqqrYHUryPCdSGmsteTFH6Zq2sdi2RmqN&#10;txWrs3Our6+JIo/UCdfXG07vL5FCs99t2G/2nZ9HQVvV2LrFuACm5NmMxWKF8wKz3XfyOhXFPAwu&#10;q9UZyGAYfahKpFY470cZqbfNhERXBi2VIskymrZlVx7wtJSVo5gv2O03nKzmPN084k//7E/4d/7o&#10;W+y217z39RMef3qJTBRSSLRStIeGw/rA06fP2O4OCC8py4YsihEugHRSdFnNzuO95eLiLHR61qK0&#10;Z5af4M/mbHczLteX8LRlXiRsrp6Bb3l4/4w8kSjfcHE6597pCYvZA05mOVkkg9G1abB1jQB22yv0&#10;bMbV5TPq6oCtG5589inPnz3j6eMnnJ2dsZzNcQ6uNxuEEKRxghcBqC2KLEiNdIbww+JBBjDqsD+E&#10;yXlHkvV6u0opZrPZoGMvhBj0eXuN+6IoWC6XfO973+ODDz7gww8/ZLVakaYpWgfQcLFY0JgaZ4NB&#10;bC9TUpbByL6qgrnsfr/n/v0AUj57/oR3vvaAf/ln/4J//a/+hrYNxvcnJyc8e/aEtnVcXJyx2234&#10;+c8/5C//8i/567/+a37wgx9w//59fvazn9I0FUhF89lnVHXLN77xDaq2Ybk64RurBVV14P3fe59P&#10;Hz0CKYjTlDTP8Di8h6LIAFDzm8WNEpKZlCgRvCZmywVx97wsl0t+9rOfEXVm4rEUWC+GSoV+8eMs&#10;OH8zmUqS8DoWsA4lJGmSEmkdsjrEi6X5A4gpxAAcTieyw2vy9oRtXOk1XtyPJ0v9AO+cC5UbYrwQ&#10;90SRJs/zWwtSa/1NJqUWAaTsJppJEqHUjKLoFoxCd8RrhHOw2+1o6pbZLKdtLXmecnFxRlnuiZRk&#10;sZyT5ynee3QkOTk5R8cJznq8hf1+z9XmOeXhwMnJDJPHIFrqZsfZck5WZHgstq047LcsVwtwJkjK&#10;tAZnIdIKHWuEbYik4uG9M07EBXWUsDmUHC6f8+SzJ/xvf/O/853f+ybf+YP3eedrF+z3e5bLBQ5L&#10;kijaxvDet76BUBGf/PTniDzItFXeo2SCWmQI0+DqGbNsiTrsqaoD1odKhrRIUZFGaY1MIqwSWNn5&#10;oIgkTKKkDb8FgEMqoCuYUW5EZnlP6yxe3Rgkh34zXDfVXfM4L4jjGKFkIKm96zx1AsljfaiyC31I&#10;hvdBTjCKEtrWDP2G1pY8b5jNSrbbLXXd3pKf2x9KDptQvdc0DZ988gnvfu0hq9WKy8tL3n///UAw&#10;ti0PHz7k+dUzyrKiKGbkxWyQNjo5OWW5POHk7JTZbMb19TVxGnxt+ioMcDx48IBESZQSCB2xvdwy&#10;KxY4Z3h+vaPc7VES7p9fYE1KHGuWRYHwlqIIXi6th9Ya0jRltVoxywtm85yqqnjy5Am2aZEShFAY&#10;03DYB3kkpSLSJONkeUqaZwMB7ByoLmM2K4ogM+eDdpINaQKINlQreTyorqJLBb8OJqRmn6jw5MkT&#10;qqrinXe+Htpdt5ws51TtDil9B9CLTvbFgRVorWjaqpM81CAcbVsPUkuu8VgfKtfKQ8lhe2A+n3O6&#10;PA2VXSYkHVRliWtDFeDXHjwMFX7OMZ/P2dZ7qjb45tRlSaIksyxFuA6QE+CdQUuItSTSEoFDK4GI&#10;Nb7WNHWF8xYZaaRQVI2lah3GE0hoFXN675S8mHO12WC85qOff0KUpWyMRcYJp6sLLBVRnLNYnmKt&#10;Q0eh+s21oZoOIVEiSExhLc5ZWuOJoiDFZq3FdLKFxzIJvR8Ddd0C7hW1Ga9alL3q/VcBH1/WF+Lz&#10;7H8KzkLgT4+9/rrbH2fOjT8/Ts542fa/6jiWLDAFy18WUwDshfeOHNLnAQXGVQhjsGc8dr8sbuYI&#10;nTSTu9mvUoo0y1iv1wOR3f+O0xRv7JA001+vfj6klBqSWMZSTf17vaxp79tQVdWt9vfP4Jhc7bc1&#10;BpD6uWv/3vj8BU+J+NacaOwX0Sf5TMGvnqgfV8aOAbiok/kTQtyqYuslWPvElf7cZ1k2ENd9pfO4&#10;gqNv13QevtvtSNP0ToKnl5DqXxvfl73kypgkmpJHQoVq5h60z7LsVsVLTwT117Rv61iaSyk5/D2+&#10;V4/J342rZMYEzbT943tzvJ1hfjP67JSsGl/j8XU6dt9774lkdOu4jpFX45iCeX1lyri94zl3f+9N&#10;5a5u7sOXV8ZMwc3p33d99vXjy41fXxZMF+LFdh8jv+6KL8v3vE7/eOzvl71/13fuuj7HwGB4cXw5&#10;9v1j1WTjMetV+78LwO5/v3J+MTkl02Ppk2HGzz7cjPvj/mtq5j1t6/i7w/Efaf9d85BjY/H4We3b&#10;Pe5z+v5zPL725+QY2TmNseTh0fGf48/zOAlgHNNtaaVfWP/3//d90XR/t7bpb6QNAe5KSpi299h5&#10;nLYRbpMJx57rnsyYbne8vX7MGt+L/TZe9fzeVTkS5u430ffVOIeFzh8D9oc9Wgki6Xn+9DNOZhn1&#10;fsv2+pJHn37MRz/5IfMi4r/4T77r/5f/84O3hMbb+K0N3WdAGhMAlSQJRrk9ONo0QUKoNXX34Lpu&#10;gAiT5Z6sWCwWaK0HqYjrqw3r9ZqLszPgJjsH50dGoaLzAgBpPTrkRVJYhyhbrNDs9hXyeoOTLZeX&#10;a/abPbGOSKKINMn57MkzPJLF8pTV6pw0nbHdHzBOYL0kShIQnRSK9SgbRGW8UEgZZB4Gzwz6jqbL&#10;8BSCqq5AGA6HUMVQ1hVKS6y3tLbhUO+xUc2f/ss/4eF7ZyjtePf8hKdPnvK1h/fYP78mVzGJjrHG&#10;Icw+AMvO44xBSwk+7F8hEFIiBTTe4ExD6zxtl3WutCBOYqSMcFkKfk4sPUpDebpAS8/ZMkfQ4k3J&#10;apFycboiTxR5rFECpLNYBK2x2Koh1ortds1HP/+Q7fUavKU+lGipODs7Y7fe0JQVIHHes1wuWJ2d&#10;45zjerOmbttBOqYHv9q2xbTBYLlfYCnZDRDyZvHUL4aGzOJuodrfR+fn5/zxH/8xf/u3f8svf/nL&#10;YDrcDSqHw4F5PB8NdjcTlvFg2i/kgGEB22vu92RK0zR897vf5bPPPsM5R1HEXF5eDoDj3/zN3wwZ&#10;wR9//DFFUfD48WPmy0Vn/ir54Y//gaIo+OE//Igf/fjH/Gf/4k/54IMPyGczsiIHAqjuRQAboyhi&#10;sZhR7StkZ1qulCLWndl5Wd5qb9RlXPeZbFoHr4MiL0h0hPChCsN25tbGGJQIxF2/oBpP1lRX/SAm&#10;VRjTxcF0ETsd+NVIZmoc4wX99HvjheTQL9zaphpkxvr7xJjbIEL/Xa0lWidDVdigOellBza4obpH&#10;qwitDfP5nIuLC4xpkALmy0WQ84nCfZzmCUIoGm8QQBxr5DwlTSLytKE+lOB9yEq3IRPcuZa2UVT1&#10;jqyOSNKUWEn2pkF6Hwy+rMILgSCQSrEUnJ8siOOIrW1pNg5be66fb7h+vmW5XFAsC7wKUkx5FAFB&#10;wg8nmGUF5b4mEhKtFbEM8jZeahwKp2OUylBRhfAGkUT4NA2J/UoGP5tIBRKXLhtEdlJtwoeasZCW&#10;P5S9egl4j/IAnrI2CO+D05AQBOtkiQ8IfDdJg9Y4IqHQUYLqnvWmaTBVRaxvZEKmVUG9l0pZlkHG&#10;raqG57euay7u378FflTlgcePH/Pks0c8evQIZ1tmsxlxHIeqPBkqCMMYJgIBvloQxYEgXa1WrFYr&#10;FosF8+WSqqrI85yT1Sn7/Z6qqpAy+G6cna2QznM47NiV1VD5sVqtiKJDuHfbGiccOgpeGQ5PWR6o&#10;2wBClfsDTkjOioJsVnB2dh6IOK1JNxtsR0wIIYhMaHNgmSRKx8Rpwmw2I89zvBTIzmzbOUdZV9R1&#10;Q2OC50td12y326F/6OW5wrkn9E1KIaXAdD4PfR8YPDLCNRs/txKPkEGyCh9kP5wjaME62B72ZHFC&#10;kiXEUajwaZqKsiyp6xovNHXVDhUiSZwFIqPbx+FwYL1eD34abdvQNDVJkgY5QuERWoF1OGPxtqVt&#10;LKor3xZSYqylsuG69ZWCQgh0FBHFCVIEcLO1jrKuKZsW4wQiilmdXSCimLxYoNOM9cGw2e/5+BeP&#10;abzF/+SnxHnBw3e/Tp4tOFmd432C9ZI4FiRxhNQapSzeteDaYRET7nXzAuDknMNLcWtheCeQ8Xb5&#10;8pXG5wPm3nwcJXD8i9rR/1TxMuLjdcCoV4EBPcmQJMngs9QTEKZtkVIPc4Tx/KAHlvv5xxjUGXuz&#10;HZNt6ts+BovGIM4U2B3LVvXbGYPdx+ZQ/Zysruuj56kfC3sp0HEbxkllfcVDTx6MP9fH+Bh7EuUY&#10;iDcmNobxtKpeaPsYcFdK39rP+LN9W6bnZCCBfDcHHX1+vA3v/Wh8ugHwxsC87ubLUxD/lSBaf7yj&#10;/8cg7F3xOp+Zfv6u770MBH3Z51/2+vR7b7qPuGt7vw590T9lfNHjf1X/OPW0edl84DclXkZgjN9/&#10;nedsul79sskVbzqOVXb8JsW0z5lekymBPyZmXneO0pM247FlmmRyV0zlHsdjw13zj/H7vdH29D4a&#10;H8d4fj4mWj7POHBXOOeC76HzwQ/Rd2txBFYC3mAagzMtWjEo3lw9e8THP/sxeSz55JefIFXMn//J&#10;93zTev7X/+stqfE2fvtC9xk73vsA5KUpAN53E27UkEF9u0MLf7dty/aw5er6Oe+5dzk9OwMhaJqG&#10;+aJAqADghW16jHVY60gIFQ9RUqBUg3KaSFiSWIPSOLFlV9ZcXa3xOqdYBEPYSEbY1oEN+tz5bI4S&#10;kjyfkWYzvJdIlXCySomSkNWlopS6tBgksYpAREEWwwsGoQLnA8EQ3DPw3oFwxHGOkzEqrkCBjCRR&#10;rLEIUJ4kFZyeF/zh974JGXhZEycJdbVHq3MSHaO9ptm3XD675PLZVQBuBMhIIQwgZdA/lwLVS/lY&#10;Q1tXNL6mbiu8dyRphKTLNmtrNJaL1RKtBH6eEWnPrIiRvkb6gmWRsJrP0DicrWmaGt8a2rphs9mw&#10;X19x2F6H98qq68A11nqsrXHOcXJywmw2Q8XRQDREkaKqWry3w4JLdabbvRHuYOIbL4LPRX1j7jwu&#10;kx9nTPSLzygKkiOLxYKrqyt++MMfAiHDrKoqTk+D4brFdlIiCqV8N/ETnZav6Mg4Q1nuSdM0+FFk&#10;M+qq5WcffsT52T3SPMN6x2wxJ9usefDOQ9brNWmeUcxnbDYbtvsdDx48oJjP2JcH8lkRFpT44Hcx&#10;K9jtNsznBUoJfv7Rh/z0pz9BasVsueD3fv/3yfKEpm1D27psqiLPUE4S9ODFQGY452g6bxDfGDab&#10;DbYNgG7vn9ED/j2BZPEhc9wEENO4cG2kh0RHSKkHjeM+a09KOaQWTRfq48X+XYtEANfUw2K6n4iM&#10;JxAdps3N1/oFsRrAAu+D70VVVTRthFR0gLOeaFl3Mkc+ZC8G8ssOutlh/z1JEgzgpQStJULEHUgs&#10;WSxmvPPOA4oiI04i8jwnzwriLGU+n5MXBc6BcRWqX+wXoLzCti5kxx9qGuN4/uyKug33oWmajuQ1&#10;zBbzziRdoToPBKEEYMAplAKh4MHZnMU8o8kTyvWMerOhPrQ8e7qmmOcQnYCyEAUPC5zFOkuSRJyd&#10;n/KofkIb8uKxAmKpUVLjlQbrSGYS0TRY26K1REUSIQgTKOmJtcQLFyTucAhpCTr/XeWECOSGvLl8&#10;A1kku4oapA4SPDpC6b4qJtzTeZ4Pz3h/jaqqYn29YbO9RuMpioyl0ugY8MHU1XbySTpOqMsqVNc0&#10;TbhHjMU4T2MsT58+DZV+cTRkrY6J0d1ux/n5eQD7uz7n6uoKazy7w5533nmXiwcXJEnWGcUnZFmB&#10;EIq2akmTnCiKmBczyv1NFVl/X+73e548eczz63Wo+HjnXc4uzslnJUJ41ut18P+QGiU95eHAZrul&#10;ritm0WyoBliersiLgrN7F9R1TbGYU5Y1ZVneSMQJS5wSKiyMx0vQSYyKI6I0CUS4vMk8FlYxSxYD&#10;GVg1NV5AY9rgt2MMdRVkQoKoY6frHim8Cc99kiS3spS9saHCJwKdSIwNBJiUGikiQOKdDL4TzpEX&#10;mlhHWNtyvV5zOOxBBF8b5xxNXXE4lOz3+64ab4ZzPREanqvLy0uiWFEUBXVTstvvKIqCPM+p9zY4&#10;3kQtJmqCub1jIAzDLdv1Ie6m6lJKjYpicAFY821DVdU0jcdIQZTmpLMZJ+fvgNIkaYGTCssV19tL&#10;fvHZM7a7HbNFgUx2GKeZFQeaRhFFS1ScIIh59vQKHSnSSKOk6/z+PLp/Fhp7a9H3MmLY+1ANFf7/&#10;zVsYfxUhXnEaftNXdePF8zh+neQ9psDF5wGjXhU9mDfN2Oy3P87IP5aBfsvDyfsXpHOPZfBP99HH&#10;eP0zvh5jomQM+I/3Mz1Hx8iRHnyZZpDeRZ6M589jg+2x1Mn4GIFbVQ7TczU9diBIJgoxml/dPk/j&#10;ypHp+enb17djLFMa2nRbLuVYFu24TdOYXofx+bvr+r6MELiLMHxdUuGueBmYOd7+9J6bXpvpMYS/&#10;X9zWsd+v2uddbT7W7pf9/6siT9709qfH8Ppk8Yv34FfRvrv//nJ97Mva+6aP5dgYcVf/e9e4d6yN&#10;0/5y/P+ryPKvOqaViy+b5/06xrH+Z9xuZ18ksMfH9qrzP8YXxsls3vvXunZ3JfwcwyyOjbdKqlv/&#10;T4/j2Hj9JkNKifAWjwPpEc4jfYCIpIcs0uA9Tjisqaj3JdvtFYfNNU25oy53xNIzn4f1iYpy/oM/&#10;eMd//998+ut/c72Nt/EGQ/fVF2maBtBaBimNXvZDxh041Yguk1N3ZcgW6w2Pn3zGZrdXMwZFAAAg&#10;AElEQVQjUorVasXJ8pSrq6tAIoxArb6zUlIPDKcUiliAbRXCSTSOSKYgFIeypdmWOGFpGkPuYT5f&#10;MssWVIeScrOjbA0np/cQSJIkC7IkjSf2MUmas1gsMB0pI1sbsm/TDK8VrQfrXEBbu/BdNqr1PpS/&#10;CU9bH3AYqupA01S0bYnxsNu3REbznT98n2//s2+wq7acLGag4Prqiof3z1g/u2QRzfGVZ78t2V7u&#10;KHcd2B8DOLSOCSbENyXYfUfeNEHfH+FJtEJEgrY0GBNK3+NYE0uPtw3SO/JIMU80aRKTxZ5ZGrGY&#10;53hTcdi11ATT6EgqpA9E1De/+U32u2uun19ydXVFW4ZqipPZgtk8J1aas3sXzGYzdoc9z58/Z7ff&#10;U5YlxptgKtydQ2vtUCKf5RlRFLFcnbBer1lfbwPo3hlu9QNXr8nbL7B6LeHecPb58+ckSYIQgaTo&#10;fU+MMWz2O/I8JcnUcN6UChUUN+aEFfv9Hgh2JPPZktPTU37+85/z93//96xWK1CSDz/8EBVHfP3r&#10;X+f59RXvvvsu+6rk0aNH/If/8X/E9fNLLtfX5HlO6yzCey4vL1menvHRRx+xXJywXJ2wKfc0TcP3&#10;v/99hBDMFnOEEHzt3fdQSrFYneCcY7vdsk/2ZPl8uAW990Qjzw9nLK43xJVqODfeh2cz0kmoqrIV&#10;qq6CjJUXtE0DUqDjmNaZjoAKUiaC2+Ws/dA8zrAYZzoOz+oESOijtTeZj+PsemC4Zv3f08XieMFb&#10;VRXb7XYAibWKu0W0HtoR2jRuq+0ywcMEKNxD/YI/yG0F4+pg8O67Cqg0Szg/P2e5XJIXnbSB6CQc&#10;4phQRgQ6kqRJjvAefPDOEM6TFymH3Z6qtogsobWdxAOeOI7Ji4zZLCdO82CaHIfsQuvpPmeCFBaC&#10;RHl0KonTFX65ZPt8zXZzyXq956NffIaLPCfnObP5LBxz60hjRbqIMZlnu99TlhXlPngBZVFMGido&#10;nSGcR2lJHCU4ZxCy7+4cEgv4zp9YAC5MqPwNkQsuPDRAgIxD9dhwPQEvRPABGMlH9NmfY7BJdP1q&#10;U1VcXV3x5NEjLi+fkWcJzq3IsmzIQu2z/vvqje02+F8Ez5MgN9SDMs+ePQsybEXO8mROURQsFgt2&#10;8w2z2Yx550ERRRHL5RLrHc+ePaMqG1arFe+88w73Hj5ACMF6vQ73mrHUNlSYxU2D9Z7NZsNnn33G&#10;drtlvV6z2+347NNP8N7y9NFjrre7wd8jz3PiOA7XXmuE9OAdwksaU7Mrd3jbYn3OfLnAWVgslwAk&#10;aUprDMvFgv3ZHrnZ0Fb1kKEstSbSCQKLEAyyIU0H0vX+TrUJfSg+VGs5F+693W7H1dUV+/0e5xxp&#10;Ekge500gHpUEySA70o/f3t94Ts3nc6JII4TFOoHzAu/okhYk3gmwEmsJ5AWwXl/zyScfs9lek6aa&#10;+XxOEsecLc8wLRz2Dd7XFPmBk2U9yMRsNmt+/OMf8+lnnzCbzWjbFmtbwKGihPsP36FuGuqsoC5m&#10;2PqANS2uKfFtw2G/C+OC1kNFTgC5wCIRSY6hpnUSq0CkmjzXzOZL5icroiTHSwUqwRhL2XoOB8d2&#10;37DbNzy/vATgk188Rsc552cPee8bj5nNlyxPzzg7OyPLEhazjDTTRFogxQ2BMdb7D89JV6Unb0DQ&#10;vr+chveh8uRt3B1fdvH5Zb//ZQGLY6Dk+Pc/NSByDOwYv/dlz18vv9bPEQ6HA3VdI0RXYSdvxhu4&#10;7c/Qy0j165AeHOnP20D6vgL06I/t1njW/bRdZfL4s317pkDIWGqqf62XdJpWS/TfnWZmT9sw+MF1&#10;MU5U6Y99Sm6M23ZX5ciYhOnbdozQaNvm1nbHc8CeMBm/f4t86o7fT87/+HNjqbf+/b4t00qUKVh6&#10;DHyb/u38i2DqMSLjLlJDfE4w+dgzPG7P9J47Bqzf/v/4/o+RM9Pz9Dp9x13jz10kwLG/X7GH1/zc&#10;8XiT/d8UzBy/9pJvHf3s6x7/tBJp+verXnsTdP34njt2Dr5MHCMR77q/p8/r6xBKU+mfcbxp4PmL&#10;xJhQPQaY/7rH9By+0KceOY7P+xxMqynGY+SrzlMvAzkeF8djTJ/Udgx/mLZ5LF947F6cjh2vT3ge&#10;D4EDb8F3hIxzKGRYhzkPGJ49fYTGUZd7Lp8/4er5M3b7a6rDDtHW1PWBk8WMKBJ89MknRNmck+Wc&#10;f/8P3vH/z1tC4238FoXuH/bT01OWyyW7bdlNfjsyQ4RsV+fNMPH3PmQ4lWVJlmU0tuFQVewOBx4+&#10;fMiszbm8jMmLAuG7jCjriBFEUiOlCwAIAqFUAMMMCN8ipSeOUwSSum5Zns6wXnDYVxirSXRMmmZE&#10;KOI4oW1tkNZIM5I4o20dbnugtrDZNyTpAoRHJYZ0NiPLE4SMMdZgvCdWIsxHusfed0RGAPckzjsM&#10;Dqk9s0VBaT3GSIzzZEXCH37v9/id33/I5fYZUiXIKHhfnF6seLR+hheSdt9Qbw3eKLIkRwhL6yqq&#10;tkGnKXQG5Ihg3uy8w3mL85bDbkuep6RFipYCZ9tgJpxoZrHGtBXeHEjTmJMiZ1kkFHlEGoMSBlNv&#10;cU1DU+6o9ge0kEhUMPjtBg6lIrSOu6zeiDyfcXZ2wWq1DNm12Wy0AAoa+mkWoxPN/tC8sAgcD069&#10;7NR4ATeeVPdgWT8pGS9K+4XM2dkZP/7xjzk/P+f09JSnT5+GbOn5vCN2Qqa/UiCECjInSJSKWC6C&#10;bEnTNGw2O7bbPe+88w6r1Rl13aJii1QRZdPS7A+kD3Nm8yU6STlcXaOTlM12z76qkSrCeI+3oZ5n&#10;uzvwnT/6Ho1vOxKwpqpKkiQGb/nwZ5/xz//577JbX/NUabwU4G2QS4gT5rMZ+7JGqy6jzINMII4i&#10;siRUSRnRDEbIeiSdoBDY2HYgZagSkTr4RAgRqp5iHWE6Y+NYRwMALYQYQOnxNRv/34OZ48XsmOgY&#10;JqHiZmCfaowDA/AAL2bO9Ne5bWuapqGuA4jZNM1QedFPVgIZcVzbUypAuADI0leuCKTU1FV5y0hc&#10;iLAIXiwDySRFR4T1si4wgAFJFpPnWciMsEGMTgiBTmLiNKJqHGJzCCSFuzlfvZSOEz2wEQzBQeCR&#10;COdQUqCEp2r3QXJKz9Bpil6e4K3jUG15/OSKVrZ8K/s6i7NFqI6TkGcxKlGUZcvFvSXPnlkOuzVN&#10;3SK86SowFAJP4wLhI6QCfDB6FqHPc952c9Fej18FDT6mmrEO2Z12L3qwAYSQaClRUhIphZbd/x3B&#10;AbDbbALwIBXGWfbbHdeXl2yu15T7Q/c85AN50V/jvgpju90OIFbfjwCkadr5qohBcmq3E0TzWVdd&#10;EciRXjaxl1JEhj5nuVzy8OFD5vMlsYoDUdJVj7UieIYo50iiOPST1uKtRUtJpDTOBxm9q6vn7Hbb&#10;rsooQXaEkY4jsiJnNstZX1/TViWtC5JxQd5NYJxDi0AgqK6ixAsRwB2piOKEYjZn7wV157vgCDsQ&#10;MvjGKB2jOgk8KSWNDfrv/fmzg0G4wDpH07bYnsQUgrKuuue6RchgIh7HEa0JVSFRV5nRNIbdZstu&#10;s2W1PEFKT9WULE/mgcS2dPJQCmugbTzGwNNnB7y37HYH9qWjdRGxSJHRPFSTkCBpsG1o93a9o9xX&#10;5EWK8LDqnodnT55yffkcIQTzeUGeJsxWq3AtFJA4YqlwUUR52HGoKprGBJLFC7wTGOtpWosQXfWl&#10;UIikoLWSqoZGekgkSieo4gSVLXGoUHmkYpxtaazk0DjK2lHXhijKadsKbyRIgTVg2nD8roGrp1dU&#10;eYJtahbLgqKIQhWh77T/o3T0nI37SIb/+9/TdZMQ4m19xtv4tzru8o+RUqJE7y33IvnQRz8nGc9d&#10;xvOUYyDaywjEV8V0W1Oi4JgU08viZUSDEDfyHGNpqJ4cGb83lsjoP9sTDVNwcUxARFF0i4yYzvXH&#10;bTr2c4wQGr5PZ3Q9OW/jY5xmNE/3Ob5Ed90DU1JifKzTzx27LseIki9CBkyJkf4cHPtsHy8DzO46&#10;ptcF46fPzavu95d95osRGb8eMT2uLwI4f9njf11y6Ks8t9P9vUnA/djz8yZiPDb02/x1qlr8tz2O&#10;JTm+Tl/Sx5hsHyt29P3/6/RJdxHOY0xinADQt/t12jgdz15Gnn2RcMbgsTgLatBydri2xdsWDZiq&#10;ZHt9yfr5E3br5zjTkilJsSiotWG3WyOrA1qBFI719SXCR3z3/Xv+gw+fvCU03sZvRWgIgNv5+TlZ&#10;lrG+3t0CM5M4ZMB64u6BDg9c27bs9/uQqbpZ89n+MVmW8fD+fay1XF1dcX19zTff+50BnIrjGC30&#10;sG2HQySqM/82GNsSS4nSEVIHfXAdR6RpTpqmqCgiTwqyOMGmDbvdAaVjamNxVmCFwhB+ew9t0OHA&#10;Y5E6IUpnqETjOmANofB+DK5OFg7So4TCOk8xy/nauw/IFzWHxnBaw/mDUy4enIJoufdghREVpm3I&#10;85TttmQ2m6MaxfW24vnTNfWhRGlPFINWkiJNsQM4GNps8cGvo2tDHGvms5wiT3FtQ1WVONNivKJy&#10;DbFySOE5nWfcP1uSRCBlizMNZbnFtzXeGQ77LfWhJFIxSZyBM3hr+P7//X2SVPPs8TOsbVnmC/Ii&#10;5d69+xRZznI5Z18euLp+zna3QyhJNstD9c4h6MkH3UE5VJP0BEZVVfzys087Xdyu1J+bBVfwpygG&#10;E8B+cRaMq0MlwQcffMDDhw/ZbDYd8aIGsNLi6Y1QbxZzZsgoVkqx3x06UDMD5JDJdn5+zuNnT3nW&#10;VX68//77/OAHP+Dy6or33nuP6/Wapml47xvf4O/+7u/4zne+w7e+9S1+9KMfoTsvB+Ms+/2ev/iL&#10;v+B/+h//ig8++IDv/tG/y/X1NaaTY7HW8tOf/CP/X/Vv2JcHHty7z7vvfZ379x9ycf8hq9ML4jQb&#10;SJ2o89Pof2zTkqcZs6Jgu9kM1S/CeaQskSoLtIR1tHWD1QEQxYlB8mu8qBTd8z5eWPfXYvzZnkya&#10;TkDH1TdCiEEy61VZMdMJRf/T+x/01TZ9u/oM/JuJ6c0k5GZbhKx3btrssfRyU3R6/mNwcJw9qJTC&#10;2a6iQ6uQwW4BJYmSzlfB9YtmEfwxAB3LoLdvHKuLe/R+Mm3b0nReBHRyP2XV3KpWsF0/KqVEaoFv&#10;WoxzKG+Q3pInGf7kFL+VbMpnXG+2XG+2nOxnJLEk9iF727YtdXlgdTKjNRXlPsbZUKVTNxK8Q4rg&#10;c9Bno4PFewapG+8sQuju3IruV2fGSicD0ZOM/mZiN664K2RxqyLjFvjkfCh97Up567JivV6z3+5w&#10;7c0z2k8sxwam+/2e3W43mD2PJ6pSBm+T+XzObFbw/PlzlAo+OlmkB9+K1WpFedgNRMZ6vSbJUu7f&#10;vx+Ms9OULMuo63qoJtRao2sNOFQc8eTJkwAEacWnn37KZrPho48+wgkXPFekRErBYrFktpiHcUop&#10;4ihmsVggvGO339CUgTBorQmyU5HCiyBTFaehn4jjeLjn+z4UAoHkvcDacI9VdQs2kMqPHj2iKLJQ&#10;VakU+6rm8vKSp0+fstluca73jriRn+oJFSmDPGN4dgwI1z3fGmMDuWhc8NUwxg7PaLifNPv9nl98&#10;/IimaShrS1NbrBG0raOpHa2xrNdb9vst6+2GstoRRYrTixUqKUiSnMZ4BBIpIqwtqaqGum676paU&#10;R48+5emzxzx69ClNU1EUBRf3zvnWk/cRSqJrgXEEg+84CZ5MrcEmWZDYUxFNW4X+sTuf4X6NEFFE&#10;VMxRxAgrcURY60HFNF5RGRBSEOsIGecIV2Gd5lBbqsoBCtMaQimLAKfwxrNd79jvGg6HutuXYr7I&#10;uP/glIcPTlme5MO16PvKYQHYLwh5UQe+r6Ea92eIl69VftOApTcdrzz+Vyz1XrVgfeXmv+T1eRnA&#10;+SbBpi8aryIDjmlWj+N1ZSjiOCbPc2azGZtNxm6/CQR4a5HiRk5kXEUwbVf//life5pk07e7/3uc&#10;/d+3Z/x/7/vWzz96AH48jzkGgvTt6z2IxvOa8bUee3b0v6ceGGOJpnFMr8f4++Pz2o+7fYylFPvj&#10;H88hx23pyY7x/sbtG88xbyXB+FAlbq29VZkxBpz64x/PEcZzU9HNVcb7npJI02s6ble/HnkVCXAX&#10;ufG68SqQb0p43AWsH+sDxpsbf3/6+9h+Pk/bX/d4Pj+o/+XGpy/bB74O2fOKLdy5vdc5z1MwfrzP&#10;Hozt/z52f3zZuOv6van93EViTJ/X6bP3uvs/9rx8nvHnq45xX/jrMF5/3piSzH30xyTF7fN7jHx+&#10;WehI30o4mI4B08rEF76vbzyb+rFh2p6XEhD+5vWxosQ4jo1Lb+pahkTxgDUGt0mwrcGahrapefzL&#10;j7m6fMqzJ4+oqw2JUkhhOVQHyv2GRDv22w1JNgvStXia6oAlRumUd09T/8ll9Zt3472Nt/E5Qyul&#10;iOOY5XI5dChhkt9wOByIo7STyugNdsNEuGnC+0op8jwPxMZuTWMMult4CCFYLBaD/EbbtsQqvpGM&#10;waNcyCJHBDkM68NiI45jdBQjkOR5TpblVI2jLEu0kENplk5SGhcyO631NK3DeoVUmijOKMsS54MU&#10;hlAahMJ5iafTV3e317OBxBCAQwio6pqytYgoJZtlOKkR+5ZiFvOtb3+T+SKhcRuKdE5TNVjXECcZ&#10;h/WOZXJCfWjZ7w80tSHWCVHssdQgHEmacKgdSBHkPfos2m5AkFJSFAVFUaC1YrvbYpqaJFJEUtDW&#10;FfN5QhxJzlczVvOcw+GSutwBDf8/e2/2I0lyXnv+bPEttsysrMqqXqo3cnglQJBG0OBqgLl3BMxA&#10;gP7Ui3m893Ue5lXCcLRQpNgi2eyF1bXkGouvts2DuUd6RkVmVnU3RVJqAxIRGeHhbm5ubm52zved&#10;01Qr0kRCcIhgsabBOwvOUpcbqqrXgG9hsy5x3vJg/oCTR0948uQdQnC44LfyRkop0myCowebneHw&#10;4BDvoW3NjYdR15MZg4xUomOEtPXXkXFjCRPv/dZke1hkbjYbTk9Pefr0KT/60Y/45S9/ydnZWQTt&#10;ypKr9YqTk5OoAd/7d/heq306zThYHFKVXf+Ajf4fBEHXGqaTGeXmC1xwqERTNTX5pIjZDYmmWbYk&#10;WUoQgBRIrXj3/fd4/vIFy+WSJEnY1BX/8E//yF/85X8mm2TIRPLBBx+gteZnP/sZJycnGGNZr1a9&#10;gXyNbWLWgWk7yrKkM575wRHz6TRKKqjodyBDBJC9dWRZ1vcBTbAupiCKCGyqEIk/0bcZUqH6BWbX&#10;dQgZ5RVEHwms5LVR5PDgH8il8QN9IC72fT6eoBjT3rh3blvojCMbxlF+24h5PEpd9wkfLNZ1g8oR&#10;cFNmIO5L4LxBiGjkFes4aG32xEMvUxGM32ZIxOP3wLuSCBXJDM21IZdWKUpHs63BNyAadPUW1zqA&#10;sRCGlI+AVCB9jBb0wWG9J8364/Qm18UIZPHCMRGCIDShU3gTkEnCXKc0znBVXxCE4OWrM3Tmefru&#10;YxbzA1QQ+NYxyRK0dhwtMoJdkAjPermhqeM4kSc5zngErr/mnuADIonjm3MxY0UEevLCgfAQfJSQ&#10;IsSxFqKepxAoIVEqGo5LKUkT/RqAtL32PpAnEaCvq4rLiwuuLi6oyxJCoMiy2LaJxoXo6RD7lOFq&#10;ecXFxcVWxiNJEnSikf1xoweJJJGa2WxGImBTroCYteHncyaTCednr0ZeGAUHR4c8efKExfyQsiwp&#10;spyrqxWrqyWm62ImhhCEINEiSioul8tI1DYRnI7PMwNCYr1nMply+OAoypZNJqhEbw3py/Vq22eH&#10;e00lmrzIAYnzkizLMd6RKslys47N3TYEAVEJUaPTBO0ssrOEILA+IIHF0SFpqtFZeuMeDMSF8nq9&#10;IvT9OUkSvAChFWkfpODstRfWdcSuwwaLcQ7bG55ba7fm64NXzXK5xlhPU1uqqqNrDdZrvBMY57EG&#10;nNFcLVvOLkqE9MwXGc4nGKPwXnN5uUQFj7Weumq4kvG6SwmBSGoNEjGr1QpEIFtpzs5eMZsvOMqP&#10;KNKcPEtQBGrrsMYTfDSPN8ETSAjC9WQivd8RMUPTgiEh6AKvobPRp0gkDpWDDAEcSCdoOk/VGIwN&#10;SJ0jhKBIPFW1ocgmZPmELMmRQdJ1lrbuCIB1HZtNzEg9PCg4erAgyWImx65MyXbhxPUC+JoElohw&#10;k5z9j01VwH1QxV3t84cQv3mfpvjvQxTqLmg0DpT4rsoQ6JHn+RZA74xBumtwfzzHGNpLa719Hgkh&#10;tv+P97sP9N8HVozBxjEovgt2jOe0u2DKeP+7chY3np3cbNfdY4/JjOH/gXwYMhwHwnoLPO30md1M&#10;i93j39Y24+/uIrJ2j7H7e0QPfu20xZiwuZaL3X/8ff+Pfz+04S65sX0vXgedbyM29pEa7Dm3Nyn7&#10;iIVxPx3/Pz7H3XO4jY297RxuA4pvO9bu72/7f/ez7wpw/y6B+/uOsQu6vwmgPm6mb3L+tx3jNgLg&#10;9ev6Roe5s7wZafPNy22EBtzvCXUfaLxL4t43hv9bl10y4/ehTm9TbiObts+/4G98vrv9mwQrDNuP&#10;22ccYPm2Zbd/7e57/GxW8nVJqdvO97dxjyRK4L3oM/QCwUWliroqacsNVbmm2qzwbUuRJMwmBRKL&#10;MxVrU7O5XKETCd6yvLpCplGtwIfA1dUFk8mcpyeL8NWr1R9Wx/u+fF/esuhEKVKVUqRZPwm+NuVt&#10;mgY7tX30M4QQwQ7b63HXVUVZlggdIwjOz895+fw5k8kE7z1Hh4ccHByQ5zlN04LzNwb3IMAKR1AC&#10;hCSgCGiETEj1nCyZkOoMLTSbzYZnz0/pasPDB8c8OHgAwNmz5wQhyfNZ1LeXgbbzNG2HsTEM2TmP&#10;C2wlJ1w/wU0zTdeYrUG5QPWTkxANbYVgMklxdYPOC1SWk+QdIq1RWcbTjx4wP4TOZpTrS5QOZEmG&#10;6DyTdIJrLa9enNFUDYdHC945eYxO4NXpM86vXlGVDWGQBSKaj0cM0CJEIJUBJxwqRIPSYGvyBB4+&#10;WJAXKabdkKWQZ4L5IifLBOtlg2k2pAnkUrA8P0UEx2a15vL8AucCCsXV1RXPn7/kvadPOTg4YD6N&#10;Edbvv/seB7M5VVXx+a9/RVmuo+dCFiOe00xfa9ob10ftRi32KPWyid/5KLd1eHi4fXg45yLr7Ax5&#10;WlAURZSRMR0KgUyiHFLn4v6qtuHg4IAf/8PfczCbc7G8wnWGgwdHNGXF8fHxFmjz1pFkKSLEh1OR&#10;xejsIsv56tlvOHt1zsHRIfiAsR2PpsfEbqfwzvD3P/7/+PjjjzlcHHD68hVpmuJFJHL+5m/+hqqq&#10;ePLkCc45/vZv/5ZHjx5xfn4OwP/13/4bf/3Xf83//l/+C2VZcjhfYNuOX/z8U46OjvA+kGUZh7N5&#10;jBA/v8C1HV9+/hUvX5zx6PE7nJw84eDggIdHD9AiSk4lKkYQFr2fTVEUmCbKNiVKI5TGATqJngw2&#10;eHSSUBQFQQha02GMxQ8yMCEg+sWhC9eySrsmWuO/ceThUIYHvZRyq0i0b0IANw0i90VIpKkmyxIm&#10;k3wb3T+QB9ATLSISO0EKHB4tAkFG/4YgBEIJtOx9GhiiJK8XsuOJzPX//QRTC0KwOBt1pEIA63yM&#10;orcK5wJ5lpAmKSQKZ2N2i3MOYUEnA3khe4khiQ9pzBpC0rYt3guEc1HCqj9/5wzOdwRpyNIolRNV&#10;jgJCJTgUVe15tbyg/XzN8+cH8Bea4uMZSQgIa8mzDBMsxSThAUd4Y6mrKhpVC4/sJf4SP5icDcbL&#10;MSPNuYDpAlLEiRTb10iAxCdEX+HQT7jEzYmnta5fUAkG42bvPcE6vHcYY6mqkqurJRcX51S9f00c&#10;SzKUSlCkeCPobPRD6LqO9XLJ5fn51h9jMpkwmUxihgsCZyxt3WB7EiXPc9qu3vbZrqkpN6ut7847&#10;77zDj/7oP/Hk8bscPjgmSRLSrAShaNsoc5YkCYeHh2RZRhAwmUx4eXbK6ekpm00FwLtP3qMoCmxn&#10;WJcr6rrk4OCAR48fUxRTiqJAiJ74cj6SvF4gtIr3aw86pXmGc4FJMWcymW7vvfV6HbPOpOrP9VqG&#10;T2uNCOC9pW0lQkQfi6oJSBQ+BNqmoayqOG4UBa4fe4fMOBteN32NZKCMpL93COkRIaB6wjnVmq6z&#10;1HXNcnXJ+fk5dV3z+RfPWZUddeOoqqbPskgQMo33kQetci5KQ+MEi/kR2XRK3cFXLy64XG6Y6YQ0&#10;EVSbhvN1zapqyfKCzjikcFxcXOBtwFtHuWmISn2W51/9hiydsJg9RmSaFk9blXz97Cuef/UFTb0m&#10;SyTvPDkh+KihL5QkCEljHaYz2K7BujUtCTZIKhJKG8miQ68QaDIPwnlEs6HbrGirS5TvWMwTsrTA&#10;1TXOWFIdM+myrGA6nTGVmvniEKRgs1lhXRuzPoJGSg0h2tEkWbKV4gSP8BJBvE+ViMSp6K/RcMnG&#10;ZMb3dMZvt9wHPvy2sbYxqLb7jP19AEb21Ws8l/i2pMYAxg/Z3LvgyC6BMRApw/bD/7vg2O4YeNv7&#10;2zIexmDN7vHHEZ7jTNBxlsJQsizbEiJjKc8x4bCvvrvAzLDt0FcGOa19dR7+HwI9dnXFh2CTgTTa&#10;BcLH5+vcTQPw3fnWDQ8NJWMkr7yeP7gQttlm+4CnIct6t09cEzc3z3F8DXfvnb3XfA9of9t9ddd3&#10;t5XbgOpvTJ7s+fyuun2XANyb7uvfgoD4fS5vc/5jH59d0HS8fhn+v41c/C7K7r3xXT5fbiNt9hFH&#10;+4i+28o4c2V4Hb//XffFXbB+KL/rer1p2TcG3SQzXh+Tdp+Pd5UxPjDu28NzaZx5sa+Mr/8NXILX&#10;+8T4GbANNBDhNWxifJ67fh6vN1D/LA/7wmpicOWotq9t0RpPcDaqPniLNy11ue3Kuk4AACAASURB&#10;VGZ9eUa1XnP24jd01Rpva0DSNgbbtZSb6CGZTmbUTYetLGVryUTAGIvUmjxJ0alGCMnThwfhq7Pl&#10;737C+H35vvyWitZO8s7JYy5Oz5hMp0yLgqqsqeuaxWJBEB6lM7wzGNMxyXPWywtSLWnKDV3XscgX&#10;LKYLXOcosglaJsymUQ5qPp0SnCNPUgiButrEaJvg0LnGFtAFBzKgdI7QBcFJvC1QfoKpA6lKqduK&#10;X/ziF2TZhLp1GCtRSvPZF79CJxk/+MGPkCqhKtsIzPg4TxXBkygNSUq52bBYPEQEi5SerqtQSuOC&#10;IwiNSjRax8wR3090jbEIoajbitZZKlORTiQn7x6TTSxV04KwpFIikWir8MbTrGtsY6hWlxwfPmSS&#10;T9k0l6xP17SmQSc5joBK0gisBhf18ZzDNjW2qZHekgiH69aE4DiaaeazORJD16xRGkIqmD96wPQo&#10;pS7XrJan5EowESl105Ibx/nZS7q2xZcrmrrl6ipGvx4cHrG8POX88oz/5S/+ApznRz/6EV9+/gUX&#10;ywuW66ttRkCiNEU2IUlVNMptPceHj3h1ccm6rKnbNmb4HB1xeXlJt9mgVNTPT3oz3HK9xlpHPsmR&#10;BC4vzrAIkIJiMkVqxWqziUBiXiCUpG5b5gcLQoCma9EyygEZ77BtlECZTaZsliuqTck0L0CA7Rq0&#10;Enzy0Qd8/sVnSDySQJpqEiUp10smeUZno1zPg8WcItH84JOPsCYCoEdHRyyXhnK94fj4mNOXrziY&#10;HzAtpiQqYTqdcni4QGeay/MzTh4e8/c//n95+fKUREumk5zpJKeuW7yztE2N1pquqTmvKz744CM+&#10;+8UvaMuaTChmaYqdNNSbKIflbMd8NqOtai5Oz/DGkmUFi0XGq1evKKYZiIAXvYEkogero/RJcNHM&#10;mESSpDEzRgiBsR4rInFpbUc+Kdhs4r18dHSElApbR3JI6j5Tok/HlzqmMrZti2nMaPF7c7IgRPxM&#10;qevPnBv0mON7IQKdaanqEusMSaLJ8yJKJxAJlyAFSkf/D6Gu5QqMs3ii3qZGR8NwpbDW03XRwyTL&#10;ckxjyNKCLBkiGdW1lrT3GN+SZBotFMa0OBujNbTSSAE6T1HBQBf7Kc7T2mszcuwwaQbnHUJEfwhv&#10;HE1TR7LPOxCgtEKJfgLmA1oqJtN5JI27aFKMVlS1YV0Zmk5jzRyt51Qrz/PftLz3OOVgluBUjSgK&#10;qqsrtJRIpZnMFmTTiqtliTEdWqc4F9A6ICR4318rFaP4vQsYD0mqEaLPOhEWrVPA4YMFdW3IGSJr&#10;g48vKCFJtMa0LVpEEspaS/ABYz2bzZpqU3N5eU5dtzETpJf1SnSKRFKvO44PcryJYA7O0DU1wRnK&#10;9WWsQ8ihkJg24Izm6OiY+WwefS6QPTHjSJMcY7pIFnY1q6sLTFuTJ1FK46MPPyGfHXDy5Am//Oxz&#10;qrph6j0PHz3i5atXIBSHR8cc9GbcL1++JFMZ3sQ+9uFHT5lNF7zzzjs0ZcWLFy/6zCSPrQ0yFXRV&#10;y8mTdwFY+ivg2oPl9PSUNM8IXiG04vBwgXcSpXXMpFCKSU8Ol2UZxwrT9fdTvK+tN7hg8Ti8iyC9&#10;NY4s0azLDZO8QOqWyWzGcrm8YdqqlCJB4XRPADuDtTF4QUliP5IancQsLxM8WkmWlxdkxYS6rrm6&#10;usTj2FQlHZ6L2tJ5idU5XkfJskD0lHI20LY1YTohzTPq4LC1Ic9TZmlBFRKurkryNEGQIyfHeGc4&#10;XdZ09pw8Fbx6cUZbNTSbmplOyFBoJzh79orjw0esV1csHiQxukkKzi7O+fSzX7KYZBCiqfjDhw8o&#10;shlWSnxa0ClBbT0+n7Ei57x1WJVi8oy1T8EHunxKZx1HwRNsS54oqM6YU3LJBT/4cEZnAjLMWa/m&#10;XFwsybKMzWaD0hlJNmU2F5jO8sEHH7GulhTTnDSb0LYBJRO0FlgTM2GCs70fiyJRCoIjeIc1Bp8o&#10;RKKRQuBl6M17JMF7JHcvNsdlHwi+T8P/u1x0jyPDd8G4XbBhd7vduuytH6+DIDcWsXuOfwMsuUeG&#10;YgCa9x0/1v/u6PT7wJj7vt8X1f82+/9tXz98gEAkb0e/E4Dg9cyj18rWmDtsr5f3Pqak9WUgtCFe&#10;j8FXKwLy6jXyYAiKuA2MGAP2dV1vtx+CdIZjJL2c6K6e91j6qGka0jRFKbWVsRsIlLZtt5kS8VSv&#10;ZZsGub8BsBmOPwD1kSi4CdTsEjHj+gwA0LDd8FlVVa+1x9Cnu67bkgW77TXUcXh2jcmGcR28vyY4&#10;QgDvQ5xjDQE21oKQICSeKNUZsw3l9lrF40XfuyEre+h7aZowyIZe9/UYoAZ2e5675z/sf1x2AS3n&#10;HInKR31WXL/2nXk4P/q/wPX7OId02+OMr9dAXu2TCRu3s+AmkDbOhN4Hso33cRdAPCb29pGLu9Jd&#10;d5F7d5X7yMr793Nf5sO3G9/u/x6us1vE6LP4KoS60X7jOsX23/WX2yUFrrcfk6rDPVnX3Y0+O+4f&#10;wI3Pxn33+hivk7O3Pf/31+91MHrfdreV+67PuH/s7V9hPIMJN16FgOBvtuX4FW7K8A339Pj8x5lr&#10;cJMcjvfa6P7acwC5c36vEU5SXncfbgL8BJBSbb+52Zz9j0TYOWtudMe4puzHM3Gz7uGWrL8bRxmN&#10;EbvXeDy2j7+/a362u82Nq7en/91Xv+vbZwgKvK7rIM0ci2fcL4bX3eFnl0wflzGxdK0QQb/fPdJY&#10;ItZHSI3SAqXFaB4g+0Da4QQCAtXvfyDf5Y39CjHsO/QqEQneJzQu4GyNCj4GLTcl9fKUZnmBq87w&#10;XY0ODi00WEHblThnkGlB1Qk6mWI7T1BzyiYgRY6zgkwnLC8uODw65sHjBX/y4Un45y++99D4vvz7&#10;LDo4z9X5BcfHj/rJnSYvsu0kXCcJ1nX9JDQa265WK0zXUNc1eRrNiR8+ON7KEXnvOZwvePTo0VZu&#10;I7jriKPtoIHHS4sFUqfIRIoOCuECWmhmxYw4tQyYpuby/BTjJGeTJedn0T/g7OIVJ48f9kbQvq83&#10;vSxGx2IxQymJDwql+oGOfmAOIDQI18s8SQFB9g+eGAlpjUfpBCUsIrRMphmzoynHD2eo1BF8ZFUF&#10;oIJEekXoPL42NJsa6QObzYpys6Kpu6iZLiVBxsFbhhh16n1ACYkkoARI7+i6OMAJH8hTyWKWMZ+l&#10;GGsReFQmkROFSgNVs8E0JalWKBz1ZkO1WnLx4jnz2ZSz5ZJnn31GlmUIaxGu4/BgxrpzPD5+yKNH&#10;x0ynU37zmy/5119+ytnpKQ8ePMCbGLU1pPiHEDCdw3Uen3l+8YtfcbWKLPGwyJtMJvz5n/85P/zh&#10;D3n16tX2c+89ZVlyfn7OxcUFm6pkVTXkk4Kjo6PtQ7qu662xdJJFmZrtAo3+odSn0gXrtpHVhLA1&#10;nG50w8XpGQrBNC9IHsbo7a7rqMs1Es/BfMrZ5QW2Mxw/fsDxg0M+/dm/0HUdRZqhhYyLZqBpmj4T&#10;RHFycoIQgh9+8gNWmyVaSz7/7DMuzs54/uwZXdfhjeVocQDOM8miufp5WVGuYuT148dP+MFHH/Or&#10;//v/IVhP1zRcnp/y5MkTjh88YtpnytT1pjdnl8xms+3DfbFYkE8mrMo63kv9PTVerEp6SSaiXBUy&#10;mmIL0RMUPrDarHHBYkyUeorXwPZmy4aimG4/j68C7wej5sFz4frzOF/w/TEC3tNP+CVxQqK220ME&#10;tvM8jRMXoRBC9RJmga6zqEQjw3BOkbgJIWxJEucDWGhFgwsRvB8Wtd4nCB3bYVhUaKVRiUQSJZNE&#10;AJmomPkRJJoQSRgRMxlU8CivkMoTgup/F/BCIGWIpuMiAuoigJCRUIqEiNgCM15cm3QOgImQ0G4a&#10;nHeEICNhbCvWZdcbXgdSvUBlAhFazl6V/Pqzr/n4oxOmk4RNU1NMJzF6u886Ozk5wTs4e3nO+eUF&#10;WZJHyZ3e3FpKiesJGOc9QilC60FYwKFViJMuooxZSKLRdFxUua13RiSVAoXOCV7gbKDxUTqtrmvq&#10;pmS1WvHqxcstoFL0z5XBq0KphNk0I08LnGvxBGxnqDZrNusl5WaJdR3lRtI1TZ+dNMN2M4KP0lkq&#10;y3tASBFShaths1pTbq5YLpdsVmsOjg558OABDx4eI3WBUAlSJUgdxyp89GiYzSccHx8zmeaYzjGd&#10;FZRlyXw+Rx+mPHjwgDybRLB/dkieZlTlejsBz2YTpsWMaV7043vMblwuL6mriqppUCL2D2tj1tfh&#10;0SOKfMJ0OiXPc2Q/iffGbqOTuq6jrZutB06apnEcNlGaK4JgcdEtlCRNo1SWtXYr8bi7yBsWyVI4&#10;lBb9oiSgVX98ZVGCrT9OlEDsgT4t0VlKmhc42eHI8AS8iPKNIQi8BC/BOui8pxsm/VKgg6a1YGuL&#10;95qmcfiuxjYVMsQMkIuLC7ANy7MXLK9e0lYtSgoSlRJcYHl1xbOvvuLDH/wRXF5QliWXqyX/+M8/&#10;4Sf/+BOmhUJLx//0w48JCo5VglMe4xU1CXXQWK/YBMEySKzUWKVZKkA6pA8EY6Fr8K5FJwIZWh4d&#10;Tcjz97DK0xiBqSWrZU2enxNEwvnlhk1VkQeFsY40zQhCoYUmT/KYaSrjOOIdKJ0QvWw0QtxcLArY&#10;yg3CflmkvQDzHd+/bfm20Zm3ASj/VlGTtxEkb0IEDNuOX4d9/T5Eff5blNuAztv623ddxhKGY4A6&#10;hOgt1zmP7IH5IbsO4jxokEbdR2YM5zDOZhi+G3+2q2l/Ewi5Jh7GvhVDsMTweldbDWP1AC6NI1lv&#10;AyeHubAQYrveGmd3jOuTZdn2d/ukO5IkuQGejgH/of3Gdd/t+wPgNP7eORfnFiOA1gZ/I4s3+kDF&#10;xM99gPr4t8Oacd9x9gFwY/D4Nomvu/rtbv/et+22njvb7+7jrjEihDACQveXu8jUG/UY9em7xrY3&#10;HffurPPvUfl9q89uGTLbd8eusZ/OUO4iIIb33/R8v207fRvSaC+JMby/ZX7wpvvfHSO/ad++b///&#10;Vs+7244/Hgf2PZPv+v1t5MJtz6Z9Y9d97XPX+7vK+Ljj8xv+v97P7v5uns9u2+w+r/Yd923bbzcw&#10;4rXfCw9hyCTpJR1dABF22tfh3LBvQZYWcc3tarxX/NOnP0UHw/nL34DrsG2JMS1dq7cBvlVVUxlY&#10;tRJPDBT3XuBtr0jRn/ckLwje4rua6STlL//4g1A1NT/59en3pMb35d9V0VJKzs7OeOed92h78EOn&#10;UTKhqmsQUZd+iDRpmq43OI4GoQ8ePeTxO0/45KOPe1PWA7788ku886zXaw4OjiIoE+w20mfLbnrL&#10;4eEEay0yeLRpWC8vuXx1wcXFJVXb8OT998iTgA+Gq6sLlusGnUw5myypygbn297vQ/UAqUBJuSUz&#10;Dg4OkHJYDPWDd5D0QvFIqXFcT4pDHw3gvcMFogSSVDhivYvZlOPjY2azGbYzaBX3JYJEeIHrHE3V&#10;stlUlOsKgqRpOmxn8B5UokmSFC8i4SJ7QZcQAj54lIiT9oDH2BYdAs4LQJNmkjRTvVQUZIlmejCn&#10;yHLqsqLZrMgShegMq/UV9XqJ0IqXL18iCWRZwYvTFzx58oRPPvmEznv+1//8lzx89JiqqvjFzz/l&#10;7/7u7zg+jsRU13UcHx/z7rvvkshogLter0EK1uWGv//JP9K6+ECJZrwzANbrNT/72c/49NNP0Vpz&#10;dXW1BTSHid1iseDk5IRkXXL44IiHDx9uPTbqut5GDWRZxnq93i5ot0Dw6GE1EBhDJN3w3XK53EY4&#10;53m+JVPGWQj1188wJoKZFxcXPH/5gqIo0L23C8SJxCAzJWU0ID87O+Po6JAXr54zm0+4vLy8QdwY&#10;U0VSw/ue0IsGxWUZowwHQ8tXpy84Pz/n1YsXvPj6a05OTnj06ISHDx8yn88xxvDw4Qk1sZ0757i6&#10;uiL4KF8yPTxG6usISEnow+Z7s0tPn6kBIgi07LMDQlw4Tyc5Wkm64DBdS1WuSdOE6SRHqQl13cDI&#10;aD0ECN7hbIezBlSID2wEIfheaij0UXZDBF1ga8gthggLCwSqpu7TPRVCD54XPvrnOMeD+QIh6UmA&#10;DusGPejriEAnBDZYtO8BWxdithX9JKefdCilUKht/ZCCRCQEKRA+khMq0Vt/DNtnYAhUzCbt54FR&#10;sqevk/GEwUCba2mrmJWiMNb3bRajSOIipidkENjgETIhSTKM17R1TVlWGNugE49OAkki8c7z6tUL&#10;vN8wn2kWH7+PMx2TPI00kQ8USNLHBWmS01YdL168gqnEBzAq3k/Rs+g6qizJR6mwAlD9SfbXOmbT&#10;BITsoyUHYNWDlHDx8nzra2Gt5erqKhq612XvNWGw1jKfz5lOC/IsYzIpmE4KhJDMZ4cIIajrGikD&#10;dbPh6vKcq6sL6ir67ZRNhTMWJSWpTnG2Q+DROqUzLWVdYRrAddTrNb/+9a+4vHjFs2e/IdUJx/qY&#10;o6MDJkWGQxOCI800ghxvDJv1JaZr0HKKFIGuqVmvSzarJXW1YT6dMJ8fMJsUKBVl0ZSK8kgX54Ig&#10;onG8zJItmDTIvR0fH3N5GeW12rZFS4nqSS5nAweLQ2azBUVR9PdobN9GNLRlSVNHgqiqqhhsoDVK&#10;JUjp8N7gbezzknhvZ0nMLBAiSnFlfVbKAPY57yJpviX2bSSr+vt3IDNEiCRgkkTSZ8hYjCTntTSC&#10;oM/aiVaqhHANxGt1ndEzRCd7pbf7sTYCVl3TxizPpkRhqLDYdk1bLkmFwyMpplMmeRzH66bk4vKS&#10;suuYHz5Epjmrdcnl5SU//+XPObtYskng8GDCi5dnPHrnHQ6kpnGBtelogUbGMaOWitZ6rLQ4ofAi&#10;ZhO6AHXXkrY1oi3JUslUw8HhIUePHiByRWMD7QbWqwZkwuWy5sXZFb5pELrA+HiPN02MwE60jH8i&#10;gnjOOaTWMWpZghjRFULEKGAviH9c417j5d0+AGsMSO4u5nYXdm/7/255U5Djtu3eFBzYt9h+k3Kv&#10;58Q9kcH3aXr/ey/3ASffdkV8X/8Z5lNDJPMwf4w/HoLkb0ayj9+PJTL3AVO7Bt/D9mMyYxcAGkd/&#10;DpKYYyJiADB3gfAxyD60aZqmNzJCxqDTrsTUGNAf6jHsb5gvj4mYYe453v+4TiGErUzsmIgZzsFa&#10;uyWHdn83PqeBRBl+N85kKYpiG7w1FCljNuJYPmp8jrvXbnz9xmTNbjvtkh27dd09j92yDwTbvfa7&#10;gJ18DajaHwW9e5674NttZXf720DV3efAm4KJtx3/LmDy94lAuG8cvi8y/Ldd9gHJw72xT4JnvP3b&#10;XMf76rDv/Xf1+/v6yrchM+4D1fdd//vIyret/3i/49e33fctG+ytw/i872vT+45/1xhy3/xmnJl5&#10;1/l80z52+3zz9WfNvrIbbDC87t5D34aE2ud9NTxf951HPN7wxf6x33uPdRFDLdKE0DU0myXC1nz2&#10;2Wd8+O4JVVXFNW3T0TQtSnXoLO8DxKLCRtdFSSk1BFaEft4iYpBBH2qK95CnOfP5nMPg+dMfPgn/&#10;9MsX3xMa35d/N0VrHf0okjyjq/pInl6KpenNP53v9Um9w5oIroQQteyHSPokSVgsFggRb6rZbE5R&#10;FFvdVW/9jcm2EAIVQNUt2nqSIAhNy+r8FZdfP8O7wOHBnCIVFJkkTQQE20ciWZSI0ctZnjCdzpgU&#10;M2Iq8iAdEAeemEY9jnYcTaAF+F4oPxBihHFwdC5O7gOADBjTYrCkecpisWCaTxGA7QwiVaQqRpV7&#10;46nKms3VmvWqpKk6UpH04KEiTRVpVqC0wPRG2EolpCpqoeM93hq8iNkZOobU463Ddpq2ViTK0lRr&#10;nDNMpOZgPiNJFFebJU1dk+cZzjmqqsL30biXyyuyRDOZzTj2x8zn8dooFzNonHO8fPGCZ8+eUVUV&#10;T58+jZHEVcV7770XU+a939YZJXHBc7VeYV3Uvc3znDzPybKMPM+3hu+Xl5dbcmIMsjRNzPCx7joi&#10;bVhwDQuZIQ29bdu9i0wt1ZZ0ybKYIVSW5fYh3bYty+WShw8fIoTYygB0XUdd15ycnGwXSFmW8dln&#10;n5FkURJLZNfEyWq1Is0ymqbhyZN3kFKy2WyYTifbemVZRtu2WwJmOvVb89pYX9cv7hRFUdB1Ha9O&#10;X5AkQxqqozMNq/VVjEYvN8xmM2azGYvFImY7HR4SgurB2Bxj/Whh5yHIa6LQWkKflipcJC/GUXTO&#10;OpqmojMNSaJxJt5bq6srdJrEjKs8w3YdQkmUCL1Jfa9H3XW0XYuWNmY0+YDvDayEkmjpIdE4Y2KW&#10;TYj3Gz7ceB1kclwwwGBOfh0FMVx7xPCZ2H7vnEOlihDAO0+QgeDBOouwks51130qxIj1LMvQJsoc&#10;KaWQiY4Rg26QsNCI3n/AdA4pA0E7Ag6hIWy9RnbTd68nX7Gecvt5fBlPygeyQxK8QElNEFG/erNa&#10;cnW5pKnbfoLikCIgE4Fdt7z8es3L54/58N13SZJ4nw3SHDZ48iLn4aMHnJ8/YPb8OVIJAtEDRMps&#10;26bbjBlrSFKN1hJElIFyTiBVACRN3SJk37+2o+r1gqEqy22EWdd1bDabbbQo+G3kaTRbj6btUg5t&#10;FpAqynGU5QapPJvyksvLc8pqhfeWJMl6SY4a5ww+OIxpaZoKnTgWD44JwYNrQSp0ImnaiqatyfOU&#10;REfyIU8TmqbCidifiywl1xKNY7WyFEXGfDFFSuJ9uLqiqjes10vmiylKCTrTIIzBB42SCZ1pCMEh&#10;lUIKiRilvA9AWSRx5qyyJULIHtSXW/K1KApms1k0qzYmyo/1kiNVFX06BtNxgKTXOR+y1Ybo3zzP&#10;kVIymUxuTLSHsXIAgeA62nl4L2V/P4ZrX4bhGqf98xupoCchgN4fIkOIsheTCQgfn6GBQMxVvBkx&#10;HELYTqzH9fAIjAtYH6OtvTfYztI5z3SSM5mmSD9Baxn9ZYSnbCqa3pjd9P4ol5eXsW/3vTUtCmQ+&#10;oVgcUxwcUZctde2ogqAJEhsEPteYYDBeEJwAEbXdAYzzOASWgIVe612hEoXUCYm3JNOUECR5niE3&#10;0bMFGc+pMwbXZ7NqYdHhmDSADp7UB6w3SD+Ahb6Pr4hZmkGGreJuEP3Y2S89xiuQfQDt+PrtW4yP&#10;33/bhd6blH1g8pse9y7gEe4H03dBvvE+x0T3Xce/DVy4sWj9d1x2AeIxWPRtya7rbV4n48ZtPga4&#10;h3WEEw7VByrt+9sF7/eVYbtdwHEfWLHvXLbrm37eOsxLBrByTGoMYMZ4m+E3w7HHddm9X8fnMmw3&#10;llEZt8+wzS6pOdRnqMcu2Tc+xzE5sP+a3fS0GD9f5IhwEZFx2m4zJqgGMn5c3zFZM26PcTsMdRif&#10;+y4wt3v99rXnblvvIzRuO/f4Q27ddh/At6+d7/p/9/PXx/fXwdx9xx0DfG8DNt4FqH4X5dvu57sY&#10;f36bZR8hOZTbrtNu2ffcedNy3/G+y9/fdT73/Xb3nrvvd/u+/7Zkw5tcj91jfJf967Zxf1/Z90y+&#10;7fvb2ns8Bt42v7mvfaS4SRbujoNv0j77z3HX42h3P8N5373vu+aZbzr/vOt63Pd8HLYJffCoEAGp&#10;QMnoWfno+BCsobQVy9U5vq05PFyQZRkHD4758rNfUpZNXO+mGRPhCUoTQoJxXR9IyTXJ36toDGQG&#10;9DhnuF6f6zRhPp/zP//xh+Ef/uWL/wAz2O/Lf4SiBy386+inFJHobUSOI2YBhBC2Oq9116LF9WeD&#10;+bOUkiSJEed5lm8n84N26Fi/W0pJIgRq06KtRTnL5dkpz37+M7749efkxZTHH31I+uQILR2phCQd&#10;9O4lUifoNEMnCbP5AZPZHGfZRoNHzwtF23Uxcl2IETAggDjh9kPENAGkQ4gYXWSsxYs4SNRtg0ok&#10;h4eHHB8ekSQJHk+aZnhrEFIjpMJ2DatlxfJyRVu14BRmtJAQMhrmDilmWkhSpcnTLIJlTUXrOiQB&#10;nUjyLMV3BikD1jWUlSU4iekqkkShpWCSJjFrxBqCMbTC09VlTLkXgs+//IKD6ZTz01c0TcOPfvRH&#10;LNcrnr94xV/9H/8n5+fnfPbFl2yWK1prmBQFL1+84OjoiD/7sz8D4KuvvkJrzXGfPfHTn/2M9WrF&#10;yePH5JPFdkG32Wx49eoVV1dXo4yEKIk0gG5DVO5qteL0/IwkLaKJ7SaCotWmJFGaaTHpJZJixLHt&#10;5a6UihIdQkim0ymnL17ekFMZgNTdSLS2bWnbdgsgDnWZzSaUZUlRFDx9+pRff/E5eZ4zmUz639S8&#10;fPmc44cnvHjxgk8++YTZbMrBwQIpJe+88w7rzZLDw0Ourq64vLxEKcWjR4/4+uuvtwvGJFFMp9Mt&#10;ALmVUukfPtZ21HUJeJqmigRj366D9v3777/PdDql69otMeGdwdthQhIfXh3DPaZRSRozDoJAERAy&#10;EHCYrqGpS9brFQeHcx4cHBLknHpT0tpojtu0FTgPSiJ6kB/nY1aGaenaGpSO9wkCR4hyTYNWpIfg&#10;TDTD9uG1V48kyVKapqGqmnhPShkli/oI8IePqkiS5SlaS1SakCQa78EGSxA+vjrR378KGwzOeDDQ&#10;1DEqWgRJnk/ITd57NkTyS3UakIg+ml0lEoLHGY8xjhAsiY7JLjKkkTAi4MWwiFYMEj9wHcURwjWY&#10;AvSzrl7/1kd/BCVTjBkAU8dmU3Jxec752Rmd8+i8YDHLCMrFrKNZweqq4ezFKa9eXfDweB5BYhXH&#10;E2OuybSHJw95/8P3uTpfYToXBz4ZSdSm7jBNByKwcR2TSWxfsBAsOoE0k2gtaPo+GXqIWI0mmSEE&#10;dK9fLYTA2riwTtM0gs7e4qylaxvapqatE1Ih0DIn7TMDTNPQ1iVNtQLh2Kyu2KyWdKbqiVyBtx1W&#10;BExbY5qarqmpyxVSJ6hEsl5eUVcbsB1VuebZs6/YrK8wpuHw4FFPqAQ2cEh3jgAAIABJREFUmzVp&#10;NiHkHVki6Xzg8vyM589+Q9satAo0Vc1ms+Lly1PquiTPJ0wnKV1b4+voJ+Jd7H+xvUHr6DUhkpQk&#10;SW5qlLuw1V8XIkp7eR8jYCeTyZYAHsZK7z2yJy+yLCMcLJgu5lt5r8FPYyB/8fEZO8mL3tcox7Td&#10;lhixXZ8JphNIA1ZeP4Nt/1uEj2R+iFk43kd/IYjyehGgD1uN9zRNSfMpTuT86tkGY6NkkvPR9j4Q&#10;tWadDXgbUEKTZUUfiRizroRKSPtsOZVkJGmGc4bQWWwAmWgmaorHkmYFUjgIFqmjeXqaZbRtx//4&#10;7/8DpSStDXThWn+4mM44efcpDx8+4PDkMfnBMSKUWNvQOkVDRidTkiTFOTA+AmcmxLGsc4aurpjI&#10;wEQKZJogEnCtiWR3cHTGkUhJ8AbnW5wzCKVI0hRPYLOJRuzBd8wKjRQBHSyq86Q66eX9GoRU19rM&#10;3sf5SQj4nsQY5i1b4GxMbIwWpXctzm5bkO1G3u2W+yJff9tEyPfld1vG/WMfGIz/dmDOXX1PCPGa&#10;NO3wuYyi09jO4XQcC4e/YRE/EAa7dR8f97b7Zvw83wfkjsmAAQgar2+GfY89EIbfjiX/hkCeYV44&#10;fAZsMz7GpMBw3MG0eyCxxyTPcM0GH49xHcaZFxADe8ZEwJhYuc98ddweu34RQ+bFQLqjdoiRPlNj&#10;1/Nnt+yOb7tE2m1g4w054xEoNl5/xu2vz+E+EuOu898ljXY/u+134TWQ7ub343Pa//1+UPk2QPH1&#10;et0hm7Kvvr9jcuAPrQyBKfvGotsA5HH5rtr8mxAZb/P7b7r/2zIDxvfxXft/EzD/Tcq3bZ9vU24j&#10;Dcbj1Pjz27IRvgmZ8zZ13Pf+dz3/25cdMW6ffcEBb9M3xkFgu8/x+Hr374fn1XZdJdniBSJ4ri5P&#10;uTx9Sbm54tOf/oR6fUWRaH7+r59impLlpqKtKurOoUyDDSkyldRtYF0bPBovPcLGeUJwPZnRt0Oa&#10;FxFfMgbTRI/EIgh0mjKb5Xz89N3w66++/n4S/335gy+66zrm83k0UE3TCFoqhewBmPinESFG09dV&#10;FWVFdIxcb02HMpqqigDsYnEN5AyZHcPftdlbH6HjArrryLqWrq4on/+Gyy9/zdXzL5geLlgcZqR8&#10;ArZGYMl0gtaWtnWYziKQfYRogVYJSgpEmlBV7XZyHVOoNVrHqMrrIhHIUXTSYBrucX2Uc8Bj2g7n&#10;DOl0wnQ6Ic/TuH7znjRJaY0FF3DWUZY15WrDZl0RrIjG40qBjSCRMRbnYgRXmiYU+RSCJ9VxMWIR&#10;4CO0mWqBTCUuRFIj+BbvGkwHSnjyNI3ZKtbSNiW+68BZyk1Ju1rT1RXWO8qyxJouGjgryWqzJkkS&#10;nj59yvHxMZ9/8Y+8/Po5XddxeXnJYrEgTVPee+89Hj9+zPPnz6Ncj4xmiV8/f86L01cx6nhScLW8&#10;iDryfcRwnucsFosoNdM0LBYLgG0GhZSSoiiYz+cgBWfnF3Rdx3K5xJgIFA2RyhEslhwcHLBarSjL&#10;MkbW934u8/mccrXeAoUhxLT5cVTekNlR1/VWTmpIrV8ul6RpymazwTnHn/7pn/Lzf/10KwH17Nkz&#10;hBBUVUVelvzqV7/i448/RinFwcEBdVOi+2MfHh5uSRMhovzAsBAHSNNYtyjV1tC2MTskSWP9NqWh&#10;7SqEOCbLEqxt2GxW8dzXFxRFwXqzRCeSJFXkRcJ8cURjAtZdP8TjwnKQcvJE/ZsoWxZCIFhD58z2&#10;euSpjgSFcwQbKMuyJ18Suq7bSgh1o2jHtm2pqiqayvekih3fWVISlENZu9XcH0sPbCNCpMC3YIzb&#10;yhZFCSe/nUQMEeB5niElPZmhsBZa2xJkzBbrvMfQy+GFgMcRgsCIlsZ2yCDBgu88wghS3ZD7CVqm&#10;CKHQIgLShgi4WuPin7X4RBBEb7BOlKfyex7/120PcZF4/V08d4c1Huc8SkXzOe8EdpAzsw7hHVIY&#10;tBYUheDgIOuJZkmmHSpY6qriqy++omsf8PEn75KKSDxs5S60Y7qY8vTDpzj3JeWqpGsHvw5HVdV0&#10;dYcQAS2uTSoRgeANieulgXTAGgg4QnAxO4brKBPvY/x96P0QonSQRfeyWG3bYrqW9XqJ1posVxzM&#10;pxRFxmwejTeXyzVtV1JWK0Iw1M0Ga+OY23VNJESciWRv19B2Nc63hODwNqpiJVpShyjLh++AQJpq&#10;DuYPyfOcREuUFnRtTZpmCO8gOJpmgwgeHxyTPCHgWV6eUTY1XVPGdCIfs0G6psQGz1RA21lcZ/AC&#10;tEq2WSjCW0JwN/r70CbxukdyQ6aaPJtsM+TSNN2SGV3XbRe+g4RJkiTkSfx+kJvajIAzIcQ2Y0YO&#10;z9YB+AkxejdLEtokwVsbbzTvaY0hBEMQPpqK+xjpOYAsccIdMx1d/zxvqxpvHXlRkCUJmU7oXKDz&#10;BhGigTVKgQk4YhbHOFp4mGwPY3NnXMz8SlISm2CdjtlKKqVIMzIdOHl4QJYI2q4iOAtaoKuSqm2Z&#10;zTKEUCQWrsqKPC+QWUKapUznBzx++pRicYRPC0IWEJOMYCXGCpxICEFjcZggCF724JakM46uLJkl&#10;gom0eJUjUgU++utIqUmUQAtQSvSLlD7gItO0nWO1uorPxa4mF1NSGZDW4n2HlCnStCA9IdHIJI6j&#10;UUve95ktMUPTyZhBKgggrrOjBl+p2wC+faDc65G9bx9J97Zl33HedBF828Lzeh75Zr/fPcd9QOi+&#10;sg9kunk+//7Bvd1rMO5v3xXQtnsdx/sfwMB9xMablH0gxi74PK7LGFy6jcwb5pdDENeuvBX0sqC9&#10;l9y+NhwyD8bZyLeB4rttPrTJOPNtqNfw+0H6cUyG7NZhOPa+63kbkTX+fywVNW6X8TlIGbMW950H&#10;o8926zEmYXYlqYZnyl1k6/h44+u6SzbsIzFuu+932yIE/1rb3EaG7NZh9/PbzmF3Hze/f/24t+3v&#10;NsD8rvJd7edt9v825T4Zqd81GT/cQ+Nrchc5tbvNd0lCfJP9ve3vd79/k3sMXp8j3EXu7O7/Tep9&#10;W3nT/Y/HrbfZ/339a19m1fgYb0r2vMk8b3ff4/5227W4r31u6w/fZowZ1h83z+O263z/vm+7Bm9y&#10;79/Vrjflzl8/7vAa1wZRNSZKsAisNbRNRVdfcXb6LK5DfVw7P37yiLPTF6B09CBUKV60GAuhcSQh&#10;RL8+I0hzjQ9hG8Qh6Z+j4TrAYsBxvACdJKg0wQVP3bQcHhzw0fvvhc9/8+x7QuP78gdddAiBJ0+e&#10;4JyjmExojcV0UcvNBk/aDwadMb0WehUHGxknwqenpxEwrhuUUjx9+iFHR0f88Y/+E0+fPiWEmxqz&#10;44l4aDs4u8R7SzA1edfy7tGE49knHL/7mJMPP0FlkkTGLIZJXlCkUNdNf/NqDg6OKIrIPjoHiRbb&#10;hc+QXRIXGkM9FINnRghi+4cQ22WpFxBF8qNu9mRWcHh4uDXAHibg1loyneF7gHCzLKnrFucEwkuC&#10;kHgkxhpkiECHUjqCsoPcT2cxbRfNUpsab03MepGBIBwIx3QyQaPoOkeiIEsVRZGQSiJ7e35OW24I&#10;3lKuVlRXVzSbNW25IU1TvvrqS05OTjA+8IvPfs1f/dVf8eGHH/IvP/+UL774AnzgcHFACIEPPviA&#10;999/H5Tkn//5n1n3HhYAZ5cXfP3yBe89fZ/Dw0POz89ZLA4py3Lri6GUYjaPJrnrNRjbbhdUxSSa&#10;ETZtRd2UKJ0yn897YDhK4UQTd4nWsjcwTHj06BhrO5bLy5iRoiXGOKbTgqdP36Proo9LXdccHMy3&#10;izgpByPDFms7vHdY220/u7w8BxUJsYuLMx48OOS//tf/jZ/+9Kc4b3DeUBQFWZZR1THr5Mc//jGT&#10;yWT72Xq9Jk2j/JiU0aR7vV7fMC2PkdShl5+a0nUdZVmx2az55MMPWC6XXFxcxEyPxye89957lGXJ&#10;l19+xfLynHK9ZDab8er5CyaTyZYM+uSHf8TB8aPtA3UgC9vO4n2IZsISIEYBWNNB8AQBrmsRwaOE&#10;ZHl5wdXF+Vb6K89zptMpdV3v1S22PUkxRGnvLkKHSdiwWN4lMoYsMKkT9DTn8PCQySRKammVEkIE&#10;75RSBOFj9KESUWZIRNCwaSo61+CkpXMR5BadiPURGq0kSmgSFMZFosALh/FdH9Wu8QQmWQRgx+OT&#10;cw7vohyOtR4hPNJ6kAGlAsHH8U8IccOjxXuPDzZ6bIheAqz3nIgeIIautXSdQakE0wWCc4QRaXN4&#10;NCMoB1oyW8w5OJhSTKOvUKo8uVbYznB1scQZw6OTQ6SKEm9pnvUSWJDmisPjBQ/rhwgpWS8rhAdh&#10;ryeqaZoxzRJ0MiwKPTotSNIojWVNi1Ip3gs80SBebDVAe83vJMUJh5b0XjA6Sj1V0QulrmvKsiTV&#10;EttOIViUFHgXPRy6dkNTl5TrKxBR76vINaJVrEwXiVhncVZQblZoJThczCE4PI4vv/gs9turC9q6&#10;Am9Yri4RwZOnUWJK62hevtmskFohtQQEpq14/uxLXj3/msV8zmazYrNeE4CubcnynKAk3nR0ECWD&#10;BHTG0LUteVFglIE2yhrKNCFNc+YHLTLR24WGMYamaTDGoEdk7sHBEXk+QeoUpAbpMaaOEoH9RDlN&#10;80h29Eau3kOalggZo2aTHuSxnaFrGxqlMW0b5d5CIFGaSZ6TJWkkgTuDUDISZ0JgXPS58QGC94jg&#10;CcIRelk3pRRIibNuS2K2bYvSUf4rS1Lqzmyfs3meI5ME1cVzt/bm/T+UIYsOJIR4r2dFTqICwQa0&#10;dBSJ4GiR8+EnH3J0MKVtStq65PT0OVUT+9XpeRUJHKK01OLokONHD8lnU/74T/6EycEcXczpgiKk&#10;BanUiMZjSkcbwNQNtekgydFZDN7ItcA7Q4Ogs4ZG2Sg9iUQlGi0T8jTFmuvMv9l8yqrsSFNFlsho&#10;8G4NojM05Yow1ejgcE1F263pbE5nO8R0jtSQiAShYj6MCz5mZQxZLn2GBqI/TwGqz5SS8qbEy1D2&#10;AVr7yIT7QP5vC/Z8m4Xk7vbfBES7TxMaeXc97vXcuAcs+0Mv4zb/LsDLu/Y/lN1+On4uD/4OzjmC&#10;9yT6WlZq8NQYy0yN97E7RwFueE2M5ypjsmHfvTKUcf8azwPGx9sF1QeAcx/QPvx+FxgakwTj4w5k&#10;xLDP3XnWuC5x3mtutO04Y3r3fIZ5+/i4u6DemAzZvUdvSMZqffNe3AMSDX/DNRiuzXA9t3Oz0X73&#10;AWjja7HNkNyJ0N3Wd2f7XfDrRnYtN6W3hBCEPZHju/XZt9/77qXxPHrfPq/39/Yg5Hj/Q5V27+/7&#10;SJTfxljwTcrv+/i7S1Ds9vHx+uq+PvRd1OXb7PdtiQx4EzD/zcHw276/ra++7RzjrvrfRj7ed4z7&#10;z//1Z+A+Yue++dxdx79tbjiMi/v2tW9+s6997sucua/sI1HGZMZ9Zd/87k3mKvvGyNvqN35+jMfX&#10;8fj5+vx0mF9YlEqjT2Ivke2cpa4rllenPP/ylzz74tfkeUq1uaLIcz7/8ktWmw3OWIRMCAocnroz&#10;2ODIJQSRkqTRg/f/Z+9NdyzJ7mu/355iOlNOldVV1dVs9UBS8qUgyZQvYAN+BBvwSwm2H0LPoA/G&#10;BYxrwQYsQNeUIV1RlMhukuLtruquIcczxbQHf9gRkZGnT1ZVD5TYcm8gkZknMyJ27Nixh7X+/7Xw&#10;LaELojQm7cYUsaNQcuMZ3M+jrm0wSUKeJbxz7zR88vLFd4TGd+VbW7TWmsOTYwLxxXBVzbauKMsy&#10;ShWZGAndti2bqowa+t0iuPcl6KO4y7KkKKYIESWHFosFxqS3BtT+BWuaBsqacLVC2YrQbrCbKwoZ&#10;mB1kHM5zJplCZgmJNqRJQlFMyXPQmz67IeHevXsUxbSLGLd4R4zoDZY0K7ooT9VFT94GXV0AGaLR&#10;ZgQJoqZ7FJkTIHyUlzo+4OT0hDQzCCk7oCpGZSVZTlk7qk1NtSlxLR2YKaOBeBfJamSUDjHGEEIn&#10;EeIsAk9Te4R31NUGfIPSguAdhAbvKxJTkBmFlgYlLXmWkiQSKRyuriiX19imRolAW27Zlmuqcs3F&#10;xUskAakUl5eXPHv2jPv37/P4nXcQUvF3f/f3LOaHtM0K7z0nJydMJhN0mhBC4OTePfKi4Ocff8TZ&#10;2RmbcksQRLkkKVmuVpwcpiwWC2az2WCsLYQYvB5evnw5aL9HjfXoXaGUYjLJWW22BCGHz/sFXpLE&#10;Omitmc/n0fQ6hFsbmyRJOJjNqaqKzWbT9b8CiCbkfbZRf+3dlMS6rkFF+bDVasVPfvIT/uf/9X/h&#10;z/7sz7DWRlNeGU1nr1dLrq+v+fjjj/nxj38cgUHXUDUl8/nhEDl2//59QgislhsODw+p65qLiyVt&#10;u2IymXB6etrJVz1lvV7zzjtvRy3+qzhJFkXGYjFju11zcXFOb3reti3b7RZjDEdHRxweHvL43d/r&#10;TLFvb5ZtW+NcQKpIBkXg2dM6i/e224Q5JKGTbPIDKN9nYznnWC6XQxZM/2x2wY2xDMJ4szkuY23m&#10;/tkmSYIKYDcbFgcp8/mco6MjpNBYG31Z0jSltbaTQIK6LvEikl0mkTjZcFVd0FJR1pvOAyfK9iid&#10;oHSUYFIWvPCgLC4EWuew3kErmeYLlBJopREi5l7cBhZuL/52N+LWtggBQkh8Z0AupEd00RHe20iK&#10;uJiBUpY1dW2RwmJbqLcV0mim0wnZLOVgMSdJFSrVTBdxLD06mrHZlNi6YpIX2Lrl+nrF+nrF6nqN&#10;UgKj0yHzx3dCXybVHN87uInMsPG5mzTBSENRFBSJxgeLtc1AcCSJprUlbRMQJi7CvAcho8GzDx1B&#10;4xwt3TvbZShFQCned1WXNE1FU23xWtLUFU1TsV5f0VRrrtfXZFlG3WwoqzVSQZZpiklGIGY5VFU1&#10;9M9eWmOxWDCdxbH96jpK2lXbDW1dohUYJUm0ZjqdRgNrGYnRzep6GP/zPEfg2ZZr2qYCJti2pSw3&#10;neyTZjaNUnO2rW8IeG/Zbrcx6yws0CrBCYn3AZVmzGaLAYSIcoSRNO/JvzTLKfIJ0+mcYjqJni2j&#10;96nXNfXek6Yp04PJLePbkKaDLJVSCqESvIuSbHVZoaWi2paRbO8kpozSQ98IqgO3FEgnB6+MGymE&#10;DtQS8fnWPnrttNbT2JjN1Y/LqQGtRIwGCh6hFGmSYJIUKSLoWDV2mPOtbdAjCZiyrjBpjg+WIAOp&#10;TtGZAquQtCQ6gAxM5zMePn4IvmW7XaMzw/n1ktVqxfpiiZEKYRKUcxweHnJy/5S0yDl98BB0/JsT&#10;upPPzFCuoWFL5QLrzRbnPamK64wiL5glmiY4bJqBdVgCjWuxQZMqRWISjDYI36KNRErFfFJwla9J&#10;jSDR0CiPCA5Xt/h2i7A50ja4ck2zvaIKGbVtybMU4RUmOLSQOCFpvCR0xrJeAEHG5YgA5UeGtOzf&#10;0L5uM/dlNvlfBoy46/hdgO0WGPhbBsX2Xf8WIPgamZvxsbvAxtcler4NZdyX9oKzb/D8v2rZJQHG&#10;ILd3Dlz0lhnXabeMAfl94FA/Vo9Bxn0G3vuICbhZV/brm/Ea6Vbm3Egmanx/u0EfcCMBNS67a6qx&#10;NNTgPbSTlbF7D+M5dEz8jKWu+vqMDcDH/X+3Peo6Sp728+zwvEfXFELEhdToXryL7ZCn2a02HT+j&#10;/n76Oozbd/d9vAvsG3vtjYG7m+dx03fuGkvH9zs+9z4yZHzcNzU+3AXWxv3QfjL6yxAnb1p+VwiM&#10;cXmT+edfs/RZtuNxoO/bY7+ZvuybZ77p8nWf4+uOvwt03wXo4zu5n4x80/O/qo2+6jv4OqLkmyQz&#10;XofZ74Lp/Tlfl5E0vv6+sWB8H192fTNun9eRGa+r5y6Bs3uem+P312XXk2Y8P4zPu+9e3mT9OW6n&#10;nkTvPx//Hj/84r320rpSCTRxn2hdS1lFie/tZs16vcS2EUOdFBk/+9nP4rzcuA5btWwry7b0aNPg&#10;VUZiUoSO2I73PmbcAxgGMgOgLEu0Meg0wTrHtq5oOv/UNE1pmppUasQk5/G94/Dpy/N/+4va78q/&#10;yaIbZzk/P+f9D76PEILlcsnf/+PP+C+/ecL73/8wgjEClssI5rZViVSK9Xo9RJoLcaPr/9lnn3F0&#10;dMTR0dEgs2GMQXUST73sTD8g1+stSVthtOV4NkccZ8hEoqfRdDUvCqwNJOkEgqJt4wseCDjXMpnN&#10;0EmCI5BkGc+fvyRNM1DQuIbEZGyqDcZIZJJRNQ06jZH/WEs09IzRSU3T4PEoo1FG0/qWxWJBmqY3&#10;mwMpEXSRQVnGdl1Sb0ts3SJRpEmOoMXWHttGWRERHX8ioOUaRPAIGQ2+Ew3SNQgR5aa0SlDS44Qk&#10;JIpJOkFLT1NtWcwLslRTbq7JTcF8UnBxdcl2eUldVnz25FP+6A9/hG8bfvWLn1NkKc5a0jxDBPjg&#10;ww/5kz/5r3lxdsb/85/+Bt35RzRNw/d/+AMAptMpn372lPfff59nz5/zT//0T2zrKmq45xlt25Ll&#10;OVJGEiDtolk/+ugjNpvNYFbdL9LyPGW1Et2zr+PxWYwSfvnyJQdHx2RpzosXL9BKMZtNou+CdZyd&#10;nWGM4b333sM1LY8fPiJNU1arFY8fPuLpJ5/y4Ycf8id/8idst1uurq5Yr9cdAHzE2dnZsFG7d+8e&#10;Z2dnA9HWR31NpgVCQjHJybKMv/iLv+AHP/gBH330EdNpQZpPWK1Wg9fGerMkL1KOjo745NPfIKXk&#10;/Pyc733vewNJp7WmaRoODg6oqorz83O0jt4Qz5494+HDh3zve9/j/PyMZ88/Q0qYzSZoneB8y8/+&#10;8ac8efKEuq46uS3PchmB3yQxlOWWpqn5D//hf+Pf/eiP0UnOw4cPmc0WbDYbEDFKcXl9hbMtk+kM&#10;AG8j6EwAGQLTacGLFy+GjKO6rknTCIq3bctsNmO5XA4ERc/yjxfny+Vy2BDXdU0I4QseAHVdD3JV&#10;N8bBApNm0Wi7bSnLGJE+KWYYo2m9Y7vdkBV5R35FKRfnHSZJMElB7de82JSsyyXXq0vSImW+yAii&#10;ofWWaZ7hK0taKIzTVNuaqrJMJzOOj09IREqmEmzjaX2NUhH4zfOcVrRcXS3xnuH+nXNIBVIofIgR&#10;7QGPdSESmDKgZR9p5QnBo7TACI10fZZHJIyCj+ONtRZBbIOpyFkcHHFPHxKkG4CaptqQaMWjt+7j&#10;PZSbGoliub7mlx//Mw/evsfB0SFlVYPwzA8nrK42SCNIcsXj7z2kKWuuL9asN0sODg6xpWU6ndKW&#10;UVYsz/NIYtmGEARZFj1rbFuhhEJIHYFu3yC6RWaSJHjrkDLq/DvvUUCWZYgw5+jgkGa7Ikk0BEtb&#10;bzh78Rkvnz9BCkGSpgRcFyVS0tYWLXMmeYZrGubTKcE5mqbCNhVaZuRJghYCBeTzCdfLS6q6RCpI&#10;04TrqwsODw8RIUre+eCwrmWzWg/gTpIkrJfXPHnyhOvra7bb9eCdc3x8SJZlbLdbLi/PO4+K1fBe&#10;bLeRsPXec3HhyNICLxXr9QaVJZyensbres9yuQQZAZX1OmbJeR+9hKbTKdPJjMlkQt1EH4zNZkPd&#10;tqR5jukjjY3GJEnnqxTHVJUYWu/YbLdUyzVS3Phy9LImbdsOvhvOOcqyHBbuQ2RzRwjXtbu1KQne&#10;EyRDtHNj2/hMWzkEOTjnKIoiehW1G+qyIiti0EDEOEOURksN3sesHu89rgNgWifwOKqmYZKnSKFx&#10;tiJNDCYV+GaLkg7vG46Ojlit1zx46x4mMyR5wk//8Wfcf/iAerWh2pbUznF074QHjx7y/g++z/z4&#10;kPVmw/z4OM5HmSY1Kasq4IVEmxQRLD4Ejo+PCVKRaUWqJL616BAgOJxvo+F4U1E3islsitEJwoMx&#10;CVorympFniUcHsxQ/lMuX37OZlNBkITWYqst+YMDQr2h3TQI29JsHUZrqstLtG3RBAQ5Xki8EAhj&#10;kCrmX1jfZ5oqIi7oEITO82t/ZOrrNvn7fu6P2dUcflXZRxJ8GTBmHAW/u1G8i5QZn3df/cb1edVm&#10;+k3qt+/43fPfEN+3oxxf50fyTZQ3JZPG/3sLmJdfzFYY/7xPIunW99Fafh8Q/bo2vgGVO9Chv2ZH&#10;QCMEWZbhLtwwdnsffYVCcFH4satj20b5zLEUaZ95sEuKjDXsx4BjH0QzJhfGHhy7/S0GJ+1IKo2A&#10;mR5M7+eMMYFQVRXT6ZQsi5KLfZv1RHW/5+iDEfr69eR8v6aq6/rW8x4DpmN/jnF7j301bAeE9CRG&#10;T+b0e4NxP+/boP+6yYp3t9tpRBL11+8J/bj26zyhdsj0fo3Yn7OvU13XQ9v3Xh5lWd5aZ46fQd8n&#10;xjJgu305tsnr++e4z48zXcbn6uu629f6v/VeWmPZodjoN+/LLki5e63+b+PrjmXEdjNkXjf+vUkZ&#10;g3m7AGhfx3HZbZvXzR8hfHG+GH8fPFd27rv//nUB/9fX79Xjq9ZfzJzZBxTvm8t65QjgC8/tdfPa&#10;vvq9KRmwr9w1/o/7z75rjYnXr1I/rW/G210QGhjGz/H6dNzP+7Hrdfe/23f6z/atf15FHvZ/3yUJ&#10;7ir7iOlxkUrufd7jsXM8Z8CNtN+YhN5dc/SfvWp9OJY13EeW7PbJ/vx9W4QQhuFzXIdxu7zu+Yjw&#10;xecQwkjm9s767c9q3D1PTzjsjln911j6fu/6SHyRYL/dN7v/D71E7e35Jc/T4Vk1TcNqteT0/gnL&#10;5ZInT55QXl9TTDKqbUnVNnz8y18jtaG1FqkNLy6ukVIjdEI2jVK4rY0BkxEHtZgki35+zlFWDWXV&#10;kHRBqQgVs+NFDLBUSiOFQnT+pIlWNE3EIEQI/Lv33g3/8OvffEdofFe+dUVLKVlvN7x48YJNueXv&#10;/v4f+MXHH3G92qLThPsP3upkOm4vTtMuQvTR47ej58HlVScLFCUQyndAAAAgAElEQVSZ+qjYsqxv&#10;LTL7wWM4H0TwJASUFuSTCenEoGZzQrEAoQkobBtoLbQjfwClbxb70Z8jgiZaK/I8Sq/EAUeiO8ZS&#10;qpuophBCjDpuXJSNURIhBa1vca7FBcvpo8dMZhOSVHeLx5uNAz7QbitcZcG6bkMWDV6dDR24HQFg&#10;JcBlmlRJEA7vLSp4KtdQpFEORSUKge/Sxiqc3QItB4uH4BQEixKOaZGjpeDFs895+fIl89mMn/z0&#10;H/ijP/pDri7PWS+vKDdr1strDhdzptMpDx484Pd+7/eYzeb87d/+LWdnZ3zwwQekacZxEsHrk/un&#10;XF1d8cGHH3J5eclf//VfI7RiPp+TT4ook2IMWZZF8G29ptpsh43Z2Ai8qiqKouDk5GQwiO+jt/oN&#10;y3Q6JdFmyNw4OjpCCMHZ2Rne++H4zWZDkiQ8fvyY+/fv8+tf/5rJZIKUkqdPnw5g/OnpKUIILi4u&#10;2Gw2TKdTqqq6ZcDbZ3HEzJAJzjnOz8/54IMPOD4+xjnHs2fPePvttynLkqqJBvcuwPn5FYeH8w70&#10;PMZay2Qyoaqq4ed+E3p1uRz8Oeq6HWSmeiknY5JOqmpJ9AVwQMPFxcWw6TWJGiLkhLiJ2rvZsJX8&#10;zU/+E0qnnJyccP/BI+bzOUUxHfTo2zb2VyEETWs7w+GcQDS5Pj4+Hjb+PeDZe4oIIYb7bJpm2FSP&#10;FwZ9fXopnV67sScye8kcrWOGy9jTpK5rhGH4vxACq9UqLiCUQSnBcn3dZXN0mTBtzWYb0zZX5TXF&#10;xKDXgcaVhLph20QgQzlB2RhAYF1F2wZs8EgpMImOm5AQ0EYigkTL6KFD8LRtTV3H+2ma+FxNmqCE&#10;JwRJoJeWinqYSokOxI3SVd5H82MQCOEQUhFcQIgeFIi+qa7zDyAEeq8FGTxKiqiHL8XNAlYqtJEo&#10;NCKArTOsq3l+9oKy3lJMZtx/65jZwQQhwatAliRMtEIGwdG9Q5ZdFkcIjmySkWUJUnhcK6M8lNYd&#10;MC5RUmBFExdSwnVrtBDljTxRAg9wwRJvoVuQhz6DIXqELBYzBA5vqziP+Ngn42K6O0ZG4BuhMSbW&#10;I0kjqQSestTRoLsDA3qQPTOGxw8fdX3Sgw+cn73AKEldlqSpIU+zmIFSFIgATVWzur6kaSzlZsOz&#10;Z5+xWq/i2KNujLG9j5lMm/UaqSM5YNIE11q2VUlbNyAFk9kCoTSbdYnKUq6vr6NxeDEnTVPW283w&#10;DqRJjrdNJM1M0rWXHMaEPsp1Pp8zm0wGUKfXQh1LbGRZRlFMsXWDCI7gPHXboF3n6eI91jtSACmQ&#10;QuKCRyKH+/QEmmY7vMNaSITqSQx5K/MydF5PIsB2tebk+D4OUCJ6lqQmvlMCT/AWLSFogzUW6xSq&#10;jmSfG+bEGJWYFjkmkRid4FoXJc8CSCNJlKCpa6xzGC2QWqNdQqDEeSirhvsPH9CUFa1QnLz1gPe+&#10;/yHvvPs9pNEst5tIpHRAGcJCEAgf28vbFoFHdTpVRkACGELMDNOKwmRkwpIXCcVsznQyJVcG3e0R&#10;lYnPZZpnlHlNohy+vKa6vkZ4gVGSQgi0K2k3lzgzRdmGxoEyhnK7JnUNnTouIc0iieEdDhD6JnKz&#10;D0KXXXKYRESz8FeUrwJs/EuW8cZ3t65fF6j6rry+jIHsMSCyD/zZV37bz68H43tz77Fvxi6YMgZn&#10;ek+wHuzu67dLPLwOzBzvefpr9Od6FeHW/09/zC7w2n8+lqncB2oNmSijAKFdaatdMKYH0HsQfR+Y&#10;Ov7f3cyUHrDpswP3gTr9V7927INd+n1Vv9fr77Wv9/izfu0zrtMYtOzvebxvHD+T3Uzr3bbfPecu&#10;uRhC9IP6OuWuPr77vF8FtO4D5V/12av62y4g9ybX+jplH8HwVY5/1Tjyu1zepK777m3f+PqqseRf&#10;q+zW5+sQJned/1Xn2v37m85L35ay797GfxuD57vBEmOys//8dWPEbtklQfrPxkRGX5evMm7sO+ZW&#10;/V5Tz9e1D4Qv1HFc1/HcNj7PF+QC98zPX+X+dtu9aRoQvTxzIODYbFas10uapqK1lu1mw2q5oalr&#10;Wh9AG2To5npl8ANZIhEd5onU0Vcv3Ehd7Xpu9VmYXoBA4AhI7xHeR3lVL9ESatuCs3jncNZynKfh&#10;vKy/W3x/V75VRVvvBh3suq75/PPPOTs7Q+qU69WS43sneB+jAz0REAwhYLRhMptGI+SyZLNaDySH&#10;EGIAqJMkRh3dALA3TLtAkeR5NE6VDpkYsklOPi8I+YQ2yRDJDFSBo8EFDUHFrAYtMUaRpJqqqama&#10;CmMSlJGYVDOdR3kO34FqykiklgjZmWwKYoZfgKaxoCBRMVKirmusbxFacHh8iEljSnZra7wdRSI4&#10;T7nZ4G3ozHsDuIBvPU3T0jQ2amc3FSJ4ECk61QQ83la0vsFuN8hJhtFTBAYNKOlBBRITTYczLbFR&#10;QwfdtV3dNKyvr1heXmCkQIrAYlLwy1/8jLrckiQJs/mUtm25//ABJsmomhZVNSA1B8cnVK2ltmvu&#10;3btH4ywBmHamtD/96U9pnCXViuPjY9I84/LykggPQ7ndst1umRYxc2GI4u3kxsqy5Pj4uMsmSCjL&#10;ctg4jzc+TdNgXUsxyZnOJmy3W8pqS5IaDg4XTKYFn3zyCda1BDzFJGcyLbC25cnTT6MR+XyK0tHk&#10;uq6b+L2J5uOFipFjSWrQRqGsRJsodVRMcq5WS7z3bLdbFosFB3nG1dUlR0dH5HnO1eo5m+0K58Fa&#10;8D7KpUgph3sAuLq64vDwcIi2EUJ0HgIJZQXzmeDk5CRKo6zXTCaRcCiynKraMl3EDKflcg3AbDLF&#10;KB37kFIEL9BSRU9i53DBYpVDJwVtXXP24gVpmnJ8uCDrpKOKPOXq6gprp7FfVw1GK3RegFRYH0iz&#10;DKE0yBbdgesmSdBJQCgdZX4QeAQuEA2gu/dGiGiMHQChNGlekHUza9M0BCGZqLh57cmM8WZWaAVC&#10;0LY1V1cXXF7eRPil+YQsTygmE0yiQGR4b2maLUK2ZFmK0oGy2lDbLa2vEN7gXAOipfEeNoEizana&#10;kqa0eC9J9IQ01+hEE5pA05YEJ5AkQPQSsNZTbmo2mw3Wdp4dkm4DbQlOgOpBg0hSRDIjgvXOWZzv&#10;TM2VIfiWEARCRPJEKUnbxGODBNEvyMRNdJ6QgIySYSFEMRRJQmIkQhhcndK4jGxTsLze8uTTz5ku&#10;5hzcE9gADkfQEWxOdMLpW/d4/vwltnE0mxotDda13SLrJuolvscKKaPJcRA+Ru8KSwgSCUjlh/Rw&#10;qyIpJIWIJuvOd5H4IcpG5SnO5gQnSRODFA4pYuRnYgQuCIxJuvcoRqVqIwm+wC8ciTYYlbCV2wgA&#10;CUlwHtu0tHWDUQqjVMyeE4LgLcurC87rmqaxzCYJk8lk8LSRMj7jutzibYzkTfKM+cECGzx5mlE2&#10;NS54qrahdTY+XxfNn0PwtN7R2BZHwF5fo5OUqmwwgiHbZrywjtkf1QAySSkpigIpI5FRVQ11a0Eq&#10;JrM5h4eHTPKYGdOU1bDRiJHGnjTNSdN8kC30XtC6mqqOMk46SYAop9Y6i5cCoQUeUCrOgUIIJGEg&#10;y4xSnaRRFx3bAUhN05BmGeU2khoCweXlJe++J2PWpotyYM610Ejq7Qa06cYMiVKCVCuaVNNagbUe&#10;182TAYtbNxht0VISfIXzAiUhzTTTzKAPCvIijV4eIWaJeh+1YVGa9fKaNM05XhxycnpKmmc0zuJd&#10;Td2U6EQRbANKx8ikIJA4lLdI15BIicAhnEdag7IWGRw4C7bBixYrHM4pgqBrG4VGI0SgaSu8D2gl&#10;yI0kCRZfXSH9ikykSOc4ms/JqbHrS0ShCd6ybhrS1LCtoyeMlgJpNFoptJS0EImhsBPJ26+lRj+/&#10;qnwbNv27m8kvuyH/rvzrlt/m8xsD7P3XGHSx9sYYfFyXMWnR12lXEuMuAHX8c0847GZp3Mpk23Ps&#10;ruRTT5z0c0B/rjFYtY/M2FfG1xzf4y7Z0F+j/33cdv33nkzZ5z/Rkwl3geT9cT3hMjYk1yPfkhBi&#10;tl+/tunP3zQNqUm+QDyMf98F2Mbtu0sE7dZ9F4wbt/U3VV4F5ocQbskIvY6g2Aeqvek79FVBx7vA&#10;5C8Dhu6+77vv3uuOv+u6/xbG/91xcN+7+rtc7noe3ySZse98ff/ZR1iOx/d/C2X3/dl9p3bbaPz9&#10;TTJHX1d238Fd8H/3ud+a519xH/vO/YW6voE3xqvaZ998OX7H7rqP3fnkm5gX4rm+WE/vXRf0GDMq&#10;z87OePLkE64uLwnNlsvrVVSBaGMmKUIhlML7gNQpIXTEFTd+o6LbL8drRCxVyhiE2OMSTes60gZ6&#10;072b+7zpF842KClQBHzbMJsWvP/gfvjV58+/IzS+K9+aog8ODthut/zTL37Of3nyKX/5l39J0JL/&#10;7r/97/ngww/x3tM0NWVZDlFSbdtiOq3OoijIsgzbRN3uxeKQg4ODIX35VYyoC57pfAF4gnf41CCy&#10;FEyKFQl1p2kv/QypSqTK0CYlSN+Bi3GBulpdM5/Po3lnnpCkkum0IIRAVVUIGSMZhQgI2YN3REAu&#10;aKwPMd1PQOssTRuJjMk0j4axUt4GGrtBtI/0xUcjOAHgBc72kWEtaZJHaSl3E60UsLgQ4cnW1Tgr&#10;sK3CqoYgZZRMSRRGJqTa0DZbqu2KIk8RKJZX11jXIANsr1ecPfuc9955h48/+jlPP/0kkiXBMZ/P&#10;ubi44I//+I9RUvP06VN++tOf8qtf/YrpdI4PgSLP8TIC1etyy4/+4L/io1/9kmcvX/CDH/yAJEmi&#10;hJJ3Q3p7WZbgA/PpjLKM+uyHh4dYa6O0CgypkWVZDtJCY7NFa22MRDYpWTGhKIrh3L1vg1KKi4uL&#10;Qcro/PycR48e8eGHH8bsh6srfvnLX3bkwGQw3p7P55RlyWq1in3TRhmX6+vrIdVdaz3IG73zzjt8&#10;+umnKKX44e//Po8ePSKEqM3/03/82TBJnZxMuuyjdIgS7/0/1us1x8fHgyfEuK+47j15/Pgxz58/&#10;5+rqqtuIwWKxIEk09+5FI++q+meci88uTrhRNsa7G+Z9MHUKsLq6pLaOqmwGw+48z2kbx2w2Y354&#10;hNES74j+GtYiO/8Y17S0zgM2MvxaoUKMBjZCgpLM53Ns8OAiiCt8iAx/iLYyq6trHAHh4/GpNgQp&#10;sHUTweCq7ph/T5ACRdSBT5RGJxkvzl5SX7dsNjGCvW1dBECLSfT7kAKlJEWRIZWn9ZZikpHnObVb&#10;U+oV63qJDzVSKYRsI/lqLa0Fq6Fu1tS1Q6sUbabRFNrIzp9gSbACIw0gCY1Aq4S6tFTVlqg92Wtj&#10;jrIOXL/I1PggcD7KLFl/o0tNkHgvCEERiGNMIhQE0wGV8dxAzBjrFhtaxAVIEIFUJrTeRW8Db5Ei&#10;kBhNMTF4JpRtoG4c5+fXvHjxkuk8J50ZlNYg4/gXQmB+OOGtt06ZJBt++fNfx/GpSjFaYutmlAEC&#10;oBBCDX04MNKaFrJz5IjZJH3kpxICIQOem2jUIs1YVluyRKOkis8ztLStIEsSptMJKInuMra89wTc&#10;ME722VhN0wxSGllaMJvNmE6npGlKXVVorZlMJlGeg0C12RK8oG4iofrw4UMWiwXOtVTbLefn5zz7&#10;7DPOLzvScjrhrUcPads4h61fbKlty2q1YrlcRnKty0QEBtk0gJDEDIfWtiifIFUPsjVUVYwMXq/X&#10;XF9fU9c1ru3kRqTB+yjfaF3MQsvzvMusKpCIYf7sxxpjDKojQIwxeEHnyRGwHUEclEKFGLovhKBu&#10;W3Kt6Zf8QQhkNybdZHmpLhtAEvztzXaSJBRZjrMBaTTWBS4vL+P4owRJGrN5nG2wIUo06tjbCUpD&#10;iHqxSaKwNgHvsLYZyDDnG9pGggp422KkRhpNlhnm8yn3T4+ZzWZs16uOXIz+PdPZPM7vmzWnDx/w&#10;9jvvsTg6QqcJrYvtfjifR5Le1YRWgZaYYMgJ5MJRBo9MFMZbqsriEVHCTnjatqEptwhfgmjZUFBN&#10;C2w2jfcZQEhF23agn5CY4An1BsolBYG3FgnHBwvefvCAk4ND7h0f8ejhPXB+kB2rP3sCTYMtS9x2&#10;i04zRJKiBNzapgVJCHHDIULcivTP8bdZvmnw71Xn3wUnvgoY9l35cqUPLhiDJmNAeVfTfbd83ef3&#10;utJn1I4lgoZzC4F3YcgYHUtH9WN2P6+MZaP6418XVdmfZ7xm3JUJ2gf0j8mDPpOuBzZ2TbV3wc1x&#10;XUIItzLZx+BNTx70x/br6l1ZpP5/7gKs27Yd/DN2zwU3mTu7pMK+9ttXbtrBDXuCfg3rnCNLbmd+&#10;7AJO43Yck0O7YOa+fti32ZcF2L5Mueu6+9rhLlJo/D+753sTwHYXbNwF03Y//yZB4NeROa8rUt4+&#10;/puu32+7vEldX0dO3QVW/0uUu67V13k8Zv426rfvPd7XZ/fJXf02yMl/6fKqcWk8fo3/vgvW3/U8&#10;vuzYse/zVxEZX+Z+vmrfeV37xK3O/j4wbp99a5NXkRlvWs+7CKdYPCaJpEQIHqkiBvP8+ef8829+&#10;TbVZY6Rneb1htY7B38aDEpL+tQtKI5wbyAqtdSedSSQx+rmwk2u8yTQcBTBIMewHEZ0CjVYoJKGx&#10;MWA6zdjqLcF7JlnO/PCId09Pwm9enH27X7Dvyv9vin7+/Hn0u9DJwPo5GTc519fXzA8WVJt6kMoY&#10;a7haawfpmKaKAM9isaAoilsLVyHE8LLB7QVuyAyizQi+IeQJIS8I+RREQaAgqCkwiXIKIkOpBOtr&#10;go8pWS9fPkcoyfHxMdNpQZKkKCXJi5S2jebIINA6ZnFoHSOj+3pY5+lZSuciKBVCYDItuHf/NMqN&#10;eDAiavbLbvPnbdSs9a5FdYbfcayIqV8hCIK/AbRlL0UjY2S9lHGjJtuUxHiCq2gbQSOjJFKqQWiD&#10;DC3aKLSK8hhtG/Vjm6qiLreI4Gi2G3CWl88/B+/RSjI5OqJpKuYHM9IswzmPUBKpFUon5MWUg4Mj&#10;ZkdzttstRyfHHB4ecn51ycXVJVIr8knBbBJNiNu6IThPtS158fw5Z89f4AhcXJyxWCzIsoTlsmK7&#10;XROC67wyrqkqQ1FkaC3ZbDbDgFyWJd57jo6OcC5glAYfkAgSbRCB+F0IUhOjq0MIrJcr5tMZwQeO&#10;D4/4JEkGn4pefqWXj7q+vmYymTCZTFgsFhHc63wdsixjOp2y3CyZTPJolKRl9ON4/Jhe2369Xnd9&#10;w/Hw4UN+85vfdH066iG21g7EQ399Y8wgOdUvBpMkIcuyIVMlZnAE2tbhXCDLio7AiSCnlDqC8q2P&#10;mocDwHCzEQTQJiVRklYLrGsoNxskIFSUJZKhS3EUEQxv64q2rm7ptSIUUmvSrt2lVkP7l9syytQg&#10;EDJOoiJ4gg/44MmKKXXb4FqLD9C6gLOOtrG0zrM4PKZq6vj3DojzhBhxnybM2jnu6oq6qdiWG5z1&#10;aKM6zwxBPslwvqVpE9I0QSYS7yXOSaxreHn5nGCiXAyhpWlLACQeozJaW+JcDQKUTklSiUkUkYsN&#10;nR+Dow6RMKKVJEmGrcNgPt00VZTr8lGySihAxfHC6CiFFI2+La1rOgBDd8bJDoEmhDgWKq0RaHoP&#10;Aamip0Bcg8QMh/i4JHhPnhbINsp3eesIto1gb6pAFLTPrhHCcH215snTz8nnOW+ZI2aznIBFGUXr&#10;WpIk5f6DE6b5lE9/8ynr6y0mieC1a2ukBOdUR8CoW/rMIfQL2Y4Q7snojmCL4HyUibIugh9SQpqa&#10;6KmjNFmqSZLoi2Cb3pskJclvsnWilEjcoKhMIWcdCJTfbGj6L2ctW2vJTIISEhnASEWeT5jPD1iv&#10;t4h1l8+SJGQmoUXgVBPH7rpBAgdHJywODzg4PKaqqih3hgShqBsLQmGdx1cNtiOknfPxnenIXVs5&#10;ttsKL9VAcsRxP+D8DdjWz4VN03B1dYXUiqSYkGYFs+l0IGSEEHgX+4cyEdxXdECW6AD3bgyJY0GL&#10;C3F8RwpciPN02rXtZDolSZKBBAUGM28pJUr0C3oQKhKOMTMntp1OEooikpe0js1mQ9M0mDxjsZhx&#10;frVGG/DBoUSMQEJKnADfxmuYRJE4Sd14bGsRLuq+ZqlCaYcAjAlMioSD+YSDWcHRwYzj48POL0fS&#10;Ni5GK0nF6elbTCYTmqbi4PSUyeEClSVUtiVsG7K2wSQKoyIJ6anQKDIpmRrBNoGmhWCirpVsa0ya&#10;ME80RaLZ+JJMBoyUCOdxvr0BpBwxeEFLlDTkaYHNayopML5hogJFJvjevRmpkRzmgUJbpCux1SZK&#10;ZJUlbdtSJIbgLbYsKdcrRJaRGgMqrinigBnJYxFiVuT4C+fx3203viv/Rkufzb0rfeW9B+9ROs5R&#10;Pbjff/W+E+OyLzJz39/GZSzzNCYpdsGLVwH8XyBhdj4b/75P33sXRBpnoewCervg05jw2HfdsSxo&#10;f51dn5Hd+7sVqDPyG9mVubiVvcJtcG7feV91nTGh0f9tnE1yFxg17gP7rvUvCZvfRcDsI8P63/d5&#10;aYxLf9tjgBdu3/c+QPKmLrc9Hr7qPX2d43fPtfv573K569nt/s9u+3zxOfzrlrsIhd2/f9N1fRPP&#10;kjHx+23rH1+3vI7M+LplX+bLXdkwryMy9p37df3ot7103ZdBOb6Pu8bjrz6W9c8m/hyz4BXO3YzP&#10;y+WS58+f45oaKQJtVWNdt46pHfh+Dy0JImbA+04hod+DE2fUqBjjIODw3gE36yQpJVXT7TuV7Hw9&#10;NT3eKYTABxclnYsUvYoBnqLbY6dpyoPDRfj88vq7HcZ35Xe+6MePH3N6esqLl+es12vatiGdTjg4&#10;OuTw8JDGxuj1PjK2j6oPLgzATQ8SV1XFbLYYoif7RfHugmdIuxYCKyXSGLQu0JMUmU+Q2ZQkmSPl&#10;ATZkNE5Tt4LWCpzvmUiH9S1Pn36K1IYP3v9+B75EoDDPE5SKskBCRh+ALIuAqNI9IOypKodHoIKg&#10;8S1eWEyWslgsODw8wAsf45A7BliMsgrK9TpGpAvQQuJEQCo/RBUL1BDFq2SMytqUNbYtSZUgnxgO&#10;To+RvoHQooQnMYosMaTag7esrja8/dYJrZasllfUTZQS2dQNTz/9FCMEqdH83//X/8nRyRHeWg4O&#10;jnn0ziMuLi44fes+WZ7w6Sef8Y//+HO0SvijP/ojlDKsthtevHyJ1poPv/99JkXBn//5nzObzTju&#10;jFN7WaQ+02F1dc2zZ8+4uLgAYL6Ys1gsuLq6GiTKDg8Peffdd9lsNpydnfHWWxF4gpvNYU8ovPfe&#10;e/zyl7+mqiomkwmz2WyQajGdPwfExfl8Pme5XLJarYbr/Omf/ilVVXF5eUnSERsXFxckSTKYt5+e&#10;nnJ4eMhHH32EtY4sSzk4OGA2m1E2JdfX1xwczDk6OuInP/kJ77//Po8ePaIsSw4PD3nx4gVV3XJw&#10;cMB8Ph+IvaIoOL+8YDqd4lyUazs6OgKikfpms0FrTW7ipvHly5es12vyPGc2myOl4Jcf/4K2rZlO&#10;pxRFMZjr9rJvvVb0zeR6m8woqyYCpM4PplIHBwcURSR0BIr5tkSaZIjAc86htY7R3UYjpIrR2cF3&#10;wLUHEf1sJrNZN4FKQvd3a1uc8yjvmBwe0TQ1bWu7KCsRZZacJ5I1FmU0QkQSUQiJtVFERUrBaRJN&#10;g61thihM3UWSO9/icVjnaNsGbQTBgXWSpoW63YCImRwEQdtWbLcCqaBIM0wiqCuL0oJEJ+RZ0ZnP&#10;R/3+PlPLe4ttLc6C8joasTtPaxvqqmFbbthsc7yIpIVJJdJ0Jp5lM4AtPlgaG8kyYwxGp/ig0Dol&#10;kBIzwhzQSW3JmNHQt3lckHhCUDETA7Ahepu0TQNtS7AtaWa6lNIUhWIyXVC3FetVxcuXL0lzSTE1&#10;+NAymeTxWO+ZLyboYDg9PSG4MzKV0NbN4CmjlCJ072eUzeoiORDD+DdIYNGDC0CIpgPD4trfGITf&#10;v3+fRMdMMyU9bV2y3a4gBLRS5Enap4N0C3d/KxMiz4rYVztPjxDivNOPq01ZDeaq/bvS/7zZlMyn&#10;C6z1bLcVVbXFdsc657r3cMbBwQF5ng/vxPX1NUmS8OzZs8FUe9AfHQFJUkbJK+d9zFwUsFqtKMsN&#10;SWeg/uL5i2EsM8bgWk1Z1vHcaca7Hxx1/hfFLX1z3Uln9dexdTOMB1JK8jyPBC8M9zwmhXpCtR+z&#10;+rGxJ1Z6PwzdWPDx3rRUJLo3Ko2PMkkSqrZhPpuxrspIsDYt5XqDNjlZYshTQ5FltN6jTcxi7Nf1&#10;MvJCBKloGkEva9ZLRSIswVUIpcnzhNPTYx69dcLhYsHhrCC4dvA3GtrCWt55x1OWG9778H10YpDG&#10;RLm7LnAA22KbGtfWONfiXQAhMYmm0IZZEomgVgsCEishV5J5ljEvMrLQcDYpCDbgqnoABtvWUYc2&#10;ymRpaLBIJWNmhpYcL2Ys9H0OioS3799DS8XBfEY+mTKdzZgUOY0DZIISgXUTDdXb7YagNTov0PmE&#10;oB1OBqSKwo7jjZgKIRJOwI294m+nvG7D/HVBhX0AxS2w8TXn/7ZHZv5rl2/CM+PrPL/XlV1pqeE6&#10;3oMnSkCOQO/+PR1nhX+Z6NN9/7N7X2MPi7vIjP57P6+Ogfld0Gh87K4ueu9RNgaT+nONPT/6e98F&#10;b8bg/y4gPv6fcVZLv2/bJQ9272H3f8bEQ3/Ofk6Kc8FNMIJQN76F+8iYnsTad83+b30b7hIhdz3T&#10;8Wc3/eXOR/9GZV8f2tcPdp9H/7fgv3j/+9qjz/DZBRXHj7TfW+9e51V1/bplF6jfvb/Xy6a9OjPg&#10;dx20fl39Xkf2fGFc+xcud11zt+/sIxS+yeuPrzfGjPYBzPuO+baW3fel/6z/vuvtsPv9Vc/iTdrn&#10;rrYcf76PhBt+Zv9xd13nVf9z13Gvah8h7pbRuousGJ9j199DbPYAACAASURBVHfkrmPvKkOdhnPe&#10;rm/bNhijBtUBpUQnhx5l19uq7fbLCtFjO22LIO5VZBShvrVmcL4ZVBx2h9fBEL6ru7U2BqOGqKYQ&#10;JawkQQqcACUlJknRUsU1lfOU2zWb5TXBex7cf4t3H70VfvP02bf/Zfuu/Jsu+unTp2y326hfmqac&#10;nJ4idJSIOj8/J8nSCOZ4hxRRE3y5XCKCGyLg4yY/Ehs9IN2neIdwE000HpyTJMFnnmBr9LSI0eqF&#10;JhhDKxRKJqh0Qh00rZPUdaBtwLsbUkFJwXqzQukoG5NmhiTV1HVNkqbRcNQbhAid1FHSbUB8Z1jc&#10;st16AhohA0EH0kIynS6Yz6OBa92Bk/19iBCNQ9sqZqsoPFEQ4kZGKk1BSIXNYXW1IhMZiZFkqSb4&#10;Ctt6kiRlsZgz0YBTeBuBvLzQmEQQnKdpSnxwCBm6yGk3RA+XZUVdNlTtFmsbVlfXfPDh+2RZxnwx&#10;w3vPwcEBJycn0YR7W/Py/JwQBPfeekDdOtabDVY43jp8i4PjIz75599wcXlJkqYcHhwMGTdVVVFt&#10;tiyvrri8uEArxf3TU6q65vj0GGMMv/jFLzp/hgikvfPOOzx58oTPP/+cpmmGrIS2baO0irXcu3e/&#10;kyQT8X5qyWQS5XBWqxXeW9brJdvtmskkHz6PoF7Dv//3f8qTz552kl4VQgTOzrZsNhvefvvtThpA&#10;EoJjvV5yeXkOwMnJEdNpEb0qptOBGJFScnl5yeXlJe+88w6np6f88Ic/5Ne/foKQcO/eMQcHBwOx&#10;10upZVk2RFu/++67g+zN06dPO9mYaLDeS1k9fvyYk5N7KCX5+//8t7R1w8XZJVURMxiUUoggMSrB&#10;KxAhLihi3xV4EYFuT4h9JQQKneC9Y3l1QZJGUPb85csIXCo4OjyJOvgmgu7eG/IkpSEaSflOUzGq&#10;vwiUMl0Wk+myDsC7FucDAREnRQnrTYm1DUIotOh8IxDIzsBbm4wQXGd6HOvftvXgNdFu4mQ/meTD&#10;2KCUin4EtqGYTqjrEm0EWkvaUKO1QmtBqhKSoJDmhrRUwiGJz9y5FgGkRpNnM4p8TmYKjJYx8lyB&#10;czZ64bQghEabBGMUro3Eg5DxvW+aBhsaQnBInRGUxzrLdttijOmAdkdjm268i+CAD1GySWpDIBps&#10;hRCwbcA5Swge66JJmLUWnO8I0rh2aDrgPdiAly0tFoTDJAqhkiivZyXX15eUZcWzz18QRMPiKKeY&#10;5zgsaZ7QrC2JSTGJ4p133qbcVJTLLc7ZqJepJUpLbHOj550kCbYJcdANsb2UviE5AgLvJMHHvik8&#10;OFkjREBrRZZlHCymGBUwOkBoqUuF0aLrE4osj5kIBIlTGqu6TCadkOoE17aRTJYS35mk+9YRrAPn&#10;mU2m1HUdI/aRGJOQ5wXGROPXNE3jXON9BI2bhtVqw9XFJTLR/MFiwfxgQVbkpCGj8BOW6zjGZEXO&#10;2dkZZRkB5770C+wewJYqkhB1XXN2dsann37K1TISnp8/fzEY0SZJgpNRpmq12nA6mTKdTsnyCSbJ&#10;Ysqw62XHDCZJuyw+iRCOEESX8RM9I+KXoaw2uODR2kQitGnIipzF4QGP3n6bw8ND8jwf5LratuX8&#10;/Jw0TfnMfY5tqm7ckaSp6Uxz/UDYbi5KDg4mrKty2Nwsl0vy2QHeR0+Zg8M51gV8kNTO4fAIlUQC&#10;U0k8HqXjAl3InDxJyQtD8CWTQqOl4ngx5Z3vPeTxgwdM0oTUaOpyQ2IUIkm7MTCSEPfvKaqmxApH&#10;aWs22/iMhBAYrcDWNFVJqgXeBpxwKCHROidTikJDYzTr0BKUIJOSRIC0jtA2CO/QQtBYi60rtk6y&#10;3W6pkip6algNaWBrS7QW+NaSacXD02Pm5pCJESxyw+p6Sbk8wwhPyHKWyytar/DSIFyMLg9tg/UB&#10;kaTgPZ0LUSQq+qwMGL4LuiyNPsDiFduM33UwCL4IevXrxO/Kt6P8Np/frl9Fnz0utSbgbgEHfVBB&#10;v9/oQYp9wMxdYM3ufe2C6/2xfdDFLhm0C4qMjxmfpw/quavsA6P7z/fVd18UbH+9fXUbSPMRcdET&#10;NLv169t23/GvAuLHAGj/8b526H/fLUKIgbwfZ4uMiatx5sLutcf1Gv/c95HuP79w3S9Tdtt83Nav&#10;Asjuera7oPFuP72rv95FVLzq83i+L9btrvrtK7s+NOPj3+Qcd0kFfZvIjPGz2ff3u8iMNwVM/zXL&#10;vvHzrnfrq5Td92G3f+++B7v//7vefm9SdufL8Xy6797H33fJ3H3fX1feZLzqf38TsvhLjSNv8Pxi&#10;+9we28fzxqvaZ9/9jd/HMUm8e99v4l9FkN097P/fKEtuhp/7wMG+XzfNTSa/lDJKVbtu7eIDopOw&#10;7e/fB4uw3X1LiW0dSInuva1cR2h0Mr7RLFwghCKIkd+X93ghSIRAqxspzTRNabZR8lvoWO80TXl4&#10;cho+O3vxHaHxXfmdLVqqaMK73CxZrtZIGU2g758ek+UFn332Gd5ZBI4QoKq2XF1dxEjf+ZSXL5+T&#10;53GTHsGV6BnQekdbV2RpgQT8aPErpcAYTUgMugiYoEgTh0oErQvY2kKwKBwiS/AiGmI23kV9fqlI&#10;VIpHUds2ykrlCXmeorWkLkM0ipUqMo4y3KRA42ido2xKNnVLWRuC8DhqpAmY6YR0kqILjaONkaNI&#10;nKPTqhbQyUwEGwGmfj0sREDJCDArFTX4Uy0IzpKnijRRNNWSKvEcLCY8fHDC9fMnCFdDsEgRfTe8&#10;hapcs11eMZ8VbFZLqs0Wby3eNqwuL6i3JbNJQXCKzWbF//A//Y/88Ic/pKwqrldLfv7xR7z99tuk&#10;Sc5//ruf8vTpZxhj+MEPfp8PP/yQn//TRwgh+NEf/Ih8mrPZlPzVX/0VP/7xf0PTVGw6eaX1eh2z&#10;M66XfP7551xeXHD//n1OTk5guYwscghsVitmkwlHBwcsZjMmec5yuSRLkiHqK89zhIjZKkIo7t27&#10;h7OWxBiauma1WjGZTHj06BFnZxcxclhr8jyPWRppyvL6kjTRCDxvP3rAf/w//nc+/P73o8zYJI+R&#10;5kKymM355JNPeO9HP0IIwWqzxjnHgwen/OEf/iFJkvDRr36JtzFzIM0zyrri/fff5/DkmNnBAT/+&#10;8Y+53pSU1X9ksVDcu3efR48e8f/+5G9i/woxmjnLEvCBs7IkNQlpHqWuyrIkSRLSNMVaH2Xb5nNm&#10;s1knexUjn/FuiDZXXUR2kmiKoogR4Uh8J3ETFy/9xOvx1mN9iL4YPkYr4zxawqrT6jcqvgez2Qy8&#10;xtagCASfo5IEgoyEiYj+FEppsqwgTU23qVVdhGCUbFHKDBvItnV4Hw2coxmxp2nixNpLWd0Yv4P3&#10;UVYrLiKil0gkG9MoxROiVA6AC9FEurF1zLKSkdxytDHaQOhhQ6Z0HFOKooDOS6eqKhKdkiQpRVFQ&#10;5AVaJAPoIaWkqrZUVQVOkOoCncasKtdGqa8sTUhMihIyGsD38lAubrSDcKA1Ku2k66zEBotQHrSn&#10;rVukUBihaJE4V2O9xjmwziMDtK4hCI+1nXdFvwgD8HEsk0mCkApUjJzUiUEZg9YWX9es19EEfVuX&#10;eALv/xDuFTln5xecHB5hKVFC4qTl4N4B5teazzcrZIigQobCoXDCo1EonaJk9P+RePBJZ94NUoXB&#10;20KgkEQQRKqAd9H02RiFJEqrGRXHRYJCQpSUEx7VZQpFmZyubzcNznqCELgQSNM09t+RXrkQUcoo&#10;hEBV1RFwtpYgbjTgYz9s+fjjj5EK5pMpUkJeFBweHrLZrEjzmBERsyJi5gxeRJkx67vUYNktBEeS&#10;iQR8FxV0cb1iNplG35TWcXZ+zq9+9c+Y9FmXAaGx3YK1XyT3UcPHx8fkeU6SpoOknhc3oJRzDtu2&#10;g2RKmqbDxkcIgfUtJlHD/KqEwHZEPcR3a35wxOHxCdPpFGs9rYttlRQzlMm5vlzSCKipBoBOa92B&#10;Ww3GpPg2Su71C2QBlNs13rVI4ZgUBqkWNNZS1g1++/+x96Y9llz5md/vLLHdLW/ezNrIYhWbZO89&#10;PS31aGvNyMA0LHjejRf4jfzehgEBhmEDAwz8CWz4Gxj2B5AMjAeyDAg2NNMea2u55VZLTVFkkUWy&#10;KmvN5W6xnM0vTsTNqMubWUWy1Wo2eICsultEnDgRcZbn+f+fp0QFgU49pbcxbTk4rLD4BGSWsjce&#10;M9kbMhmnpBoCjsloxEvXrzHdGxNaGaw0Tem6u27C7Z1Dy7Y9XE0mc5wP2HYbgiTRUIwKzHpNEyze&#10;B/AWHTwJnoEKVMqzqjxKpiRCIoyjWc1RjcKWcyhXyHVFWJWQSHxVEUxDkAGUROiAcKBE9BFKleJg&#10;MmI2SFDNClOuGGjJcrlGhthHV66BkJIkOV5IrBdYJ3EhoEPMttIqQ6gUJ9q4VR+g9diKFLYkiEAQ&#10;MS7us0xmXAQwb3/3efm7KT8Jz4xPev2CAC9kJCUCtLNrIBJ33T69AKRG6GST4ZboDDBt1rPc1LXL&#10;Pt0mMvr16tf1mfpcADT3QfQ+iN/3Bez/nQP45+BJnyzoPus85HaBRl3pG3DvAln68lf9em5H9O4C&#10;cvpkRj/bpPttl1nR7a97vV3HPuDYD1rrZBiFEAQpniFItNDR88e7j+ynD+x1Uoi7slq69tsu/eu+&#10;DbZvA2GfissQUW6Vlny+jEy59DnYAYS/OGj80cjp/t/fdR+6a98vSmRsb/9Jwdi/73IRkdHdaxeR&#10;GZ+V8+v3HT9pEuF5ZNB2H9r/7OdhftA/7+227T/DwEfOvz9Ob/edu8a/XWWbIO6OexmQ/3Ha/HnX&#10;6nkG4OfnL1vcIwYqdv3e9r25TQJtj4nwbLbnrmfzoud1Z/2Ep2+Dfn494nsZzr1OgxcgVfSzFArn&#10;I8bhPeAcScuLxLC8NnDVeaQKCKFiazmPE61HJXFNpNMcKTQINp6e1p3LmwfRkv9CIJWKeEJb5/aO&#10;orENzgaG45yk9XXME8Xp6Qk6TRmNBty6fj28/+DzDI3Py89m0dkg4933342pRziuXD1gMplQredU&#10;1RJr1hBqlIzgYLVeRo1tAacnx1TlktEwZzge8uDBA5AB4xrKqoqmz8HjQ5SbSJIIkjjbRDNb5dmb&#10;DpFNjcKQppJEKpzQOKkJUrGqVjg9ZtmsGc7GnCxPCC6ggkBpRVWdYf0Z070hztZU5ZqD6QxrPJlO&#10;KKb7NM4itQACtTXoJEGlCavjksenjoDi4NqItTnljZevML4yhsRB6tEOTN2gVUqe5lTLkqcPn1Ct&#10;SwbZAFPXCKVAKoR1yGBRwaGkREuFshXT6Zi9yYi6WbMEDvf2KYqE5clDXH1KrgJ5Go2/cdE42duK&#10;PM8YDgtOTk6olnOGWcrDe+9zZXZAGA14882/xgZPPh5yejbnj/74T3j5lZt8//vf55Xbt8nSnNPj&#10;OaPJmLpyfPG1L7I32uPow3vsTcecnD5lbzxhvDfhzb96k9FgzOnxGSE4Ep0yP10wGg157733GA8i&#10;ySBFYH9/j8kkgoNPnjzhb//2bxkPRxFE84Hv/Oqv8b3v/Ttuv/oqk8GYH7/5Jl/5ylfIdMaDp48Y&#10;D8ZIqUlVysmTp+xP9hhkA56enPCjH/01IQiuXbvOchkNeJfLJePRiJs3rvP04X1Ojp9Snj3l9ds3&#10;efr4EXVd8i//5X/H//g//Pc0dcmVwxnHjx4STMNyccbh4SFVpbE2Any/+c/+A/7sz/6sBYQlzdOG&#10;gytX0GnCYrFidnDIo6fHZMWY117/MqNxgjWe9979kJdv3MLWlrt37vLl19/gg/ffw1mDkjDIM54+&#10;ecTedMr1a1eY7o3J85yjR0tuHI4ZDAaEAEkr+ZQkmitXDjg+fsLTkyfMZjPKek2SadbVivFkj+V6&#10;gakbBIrxKGY8FUXBj370V6RpJBGwFmsMRZFRVTXHTx8zHOQEa0iU4PjJA7JEkCU3GeQKKUELhfAV&#10;vtbIrCDRCheI8lBBIPAoKShb34io1x+iohAQhCNAq61/Lv8D59ES3WIzaQ2e+0Au7bZVuUaiSFRK&#10;ojJEiAbTQkRgojYVwcdsEikUSV7QrC2ruqEYRfmZtAClBM5FsDNJNYnSMavBwJXDfaZ7e2hV4Iyk&#10;qS1aCBKlCb5hNEgxtWc8GjIuRmS6IBUDjuRjghcIkSBFQpIEtNSkaYaQHlwNGbjEYhQIGUDHyGqp&#10;AihDkkhsKKlthbES0DghCUoRhMbZhMYHbGOpaoNzBsjBx8yNNIkZH56Al/F+FYnEi2gsVhSSBw9O&#10;I+BpE3ytqVYpH95dMN2fURT7VNbhpccpT0gtpydzBodD7D14eHRKlg6YV5IsTclVwqAQoDyT8Qhn&#10;1wiZt5JAMUOP0MQMniBJlCLIOHYQPDKRBOeoXbwOVgTyLCfRElNVOO8QUoAPNLWhmOTt5KtpSS8R&#10;fSKkJAhYrlcM8oIgwZtzAEMpFc3OpGYwmmy8nJbLJcZF8rosS5yz3D86otrf5+tf/yqPHj1Cp4or&#10;166yWJUolSBReBMoBjl12TAd79OUhlEx5snjY2rjaIxHaAVCYpylcRbhA5kuOF1U7aQy4fR0jtYP&#10;yPN8M7G2xiDx1OWKJEmo65rx3iQStVmO6jyRhKAy5jyTbVgQ0gg2lc5QmeocSEsVaaqRwjMYKNYr&#10;Q1OvcC24IqUkK4YMRmPSwRh0TmMqUCmDQUYjCsqqNaH3DhECSspIeJhyE0E0ny8ZjSacPDlBywS8&#10;xZY1Dz/4kKaxvPTaGxzMhhifxawPm3ONMc538lcD1us183mF0pa9ccZkMuVwdsBkb8h4kuJ8zHQb&#10;DAaMUh1NrpVu/ZPi/e9MjNAlBBIpsNbhmhoXAi5YnLEEb1HSo3Q0Za+bGksgSInzAtM05ElFmmlS&#10;71CmQZNydryiUBphLcf37zEbpEwSuJkVlHXJSgiUsaRViTRrksEQlTbIVHH28IjZeA/pDd5ZZpMx&#10;ufCMioQH89NIVFeG40cPSdKC6ZUbGBJKU0JIWTcCkj2SJCEdTFB6hJJFzBb1FqWTmJnkHN4rSGKm&#10;VwBir3Ce6L8zMo7LwWipL58gXhY9Ds9Gnm8vwkMIhB2LYsF5JHbw0Y9Jii1gscUIU5U+s89nvAsA&#10;Ie1mOXwRCLapV/tLIc9/FyUPnwXgPg4Y93F+u6t8WjDmRY59GTjYZYLBefMLxGY1LvrVC1v/A1EK&#10;Oi7S+3v37e+kevYGewaUxyOlghDlfqSPsIDwMfsUArrIqOo1lW0IUiATTRDgGkMwljRRm3uwIz83&#10;EpreP+NV1G+PLqBhPp8/YxQO5z5QXXBJN3/p7r2OXJZSotv7MxLPdjPfEcSAJ2dDK8vZkv+par8T&#10;KJlsyKTuKZZSdKqL523sXJvp2WZacE4MRKCEVk+7d/8ietdJ0IHtQrTPgfDPyFd0gItzjrIsN1KP&#10;fTmnLjtRKbXxfSurKh5GiHY+KJHtPvvzQYWMz7hvZT1dNCbt2rEjbfryUn3pq06uqy8hprVuFQNE&#10;JMaI/U2fWFL6Wc+M/v8BEKIPEIbN55vPNtu033Sfidim3reZ80ID5x4l/SzjCKbp9q8PGopN4I5v&#10;d+mDR3B+/YQQrYyaaKVMtkzs/Xmfu+s+7xvAd3Py/jOwXfok0C5wcPv1LsLleWNGv3jEeXT2jr7w&#10;eZHnu8aXfvm0GWLP619daIFCzp/h2A4twYfsHr/N+Z2PRyDF5Qbb2xlv299HkPP59d8mM7d9fy4j&#10;W7ZB32eIh3Devrsu467X/c/612e7DkKIZ/uQHffrLqKlX3bdP/3z7hOx/WP0+5n+X7cW7pMGzyvb&#10;161fH0mUF4qTma5NiWB21z+3t4AS7Vjaex/ks/f/7ntkN1nRJz92kRe7yOX+d0JEL9Xt/fdJvBfJ&#10;bthFOEMcR0JE93E2jlkECJssCNEGFO+SVIz9bl3XBBk2f3ErEG3Gcxcg1j9+nzzvAjE7Iv+ZYAQf&#10;FVkQAaFACQXI2Ce389ciG9CUlqZxuBBQOscJxdWXbvL222+xrhu8c4yGE6qmoaoqDqb70ceziqoE&#10;cX7sEAISFdd9sW8PZOkA76Gu7TlpoxN8K1klETSVwXvf4kUahEB6idIa6wy1qfHeM96fsS7LSLI4&#10;i6hrBkVGYxwiGCaDnDdeuh7evv85ofF5+dkr2iNwElQIaC0ZDgsGg7yVNTJ425BIyagoSJWiWq0Q&#10;AoyLoMvZ2RlKKZbLVez4Eo1OU2QSjWZCiMttIQRSRUZQ6wQt4uQ2BIkLLbhlAgGPlx4fBEE7rBRY&#10;72i8w1gbo7WRMdLSReZRhoAP0QhVhrggyLMErdMYQetjx2awBOsjaIvAIjhdrtmbXeX9oyNefe0K&#10;+1dnjCYp1pWAjQAQguDBVIZyXWPqJnY2vozMKiCDAOeQIpAmgkRKEq1Qgwl5qinSQKoVCXmU31EC&#10;VCAbJKQyRi/54DDeRjIh0SgJw6KgWs2jLrwpuXJ4SDmf8zdv/hhjDPlkDFLw4795k9feeINHD59g&#10;PfzyL/8q73/4AcfHp9SNZTzeo3HRa+Ho0UO+9rWv8dWvfQ2tU5bzFWcnp4QgGA6HGGMi4RQC77//&#10;Pmma8s4773Dz5k1u3bqFtZbZbMbZ2RlNWaGFpFyumM1mfPvb3yaRiqqquH/vHs45fuOf/BPeufMe&#10;3/zmt1guo6SZUorHjx+Tpxmz2Qyt472UJSn7+zOccxweHhJCYDKZMBoNuHrtkNlsysOj91ESRIjA&#10;1Wg0Yj4/RakooWPqmgcfnsX9ColrDIv5KbdeudYar9Y8evSI9XrJ2dkJ40HB1WuHvPHFL/Ov/tW/&#10;5itf+yo/+MH/x7/74z+K7VcbhkXBnTt3GBRFJHWIx12v19x99z329/dZr5YcHBy0slfNRlZLcT5R&#10;KwYDJpNJ+13DN7/5Te7ceZu33noL56I+clVVUbplOtksxquqQidyI2mUZWk7ELP5PkbPKZwzVNUa&#10;gme5XEFwrFcjyvWSPEsQeESRkCiFlxFI8D6a8CrVaTG7Vr7HtnU/H7i7EkJoF64vNqHbnix3wIBz&#10;juDiBIYgCSHKVQkhSXSGDRbrBU42hBAj9kPwGB8BUEdJXRusbdBaIpVojZcNw0G2mZgSLM5KvIPG&#10;GbxtpeGURJKQpppUR5mdROroe7Kso4F1nuNJQETDrCAdVhhcqPHSYjBRx1I5wNMQCDYgRQpCEbRG&#10;CIWXDuElgbTNhklRIUUjkEkX9egQCCSBYA2OgMfF6H8JyguEC+AtQkCeZ4wGQ5Zlw7q02CdLHj2Y&#10;8/CoJBtZ9qY51ji8L0nSjL3DPYTKqOvAX/74DyAsSEVCojXSBRIhGQ8H7I9HjIc5e3s541GGkBIf&#10;KqTKAQ3KUZdV9P2QcSIZJYoCSgSk9FgXMD4Q59wCpTOkyIi5VTHTzgsQKiEV51ISCB+zUpQiydL2&#10;vnabCZtS8X5JU0GUX4pjTZZlONdJfynKcslqtWI4yBEiUBQZtqna/bT64Ki4wvLx2GmSMByO2Nub&#10;Mp3O8ULgQ0lQEo+gMSZO8ISImVA2Si1q60jTNUly1hIprs1eMpuJfZqmLJdLjo+PybKM2eFVlFIU&#10;RcFgMHhGTqPz9ujAtM4/qPPH0FqT5ymJGKIQlHWUP+wyGKy1WBMzTAICITVeSCobWJcNy1VNWZaU&#10;i0WUTGxBqr5WeT+KqQPQmqpCAlXT0ACT2QGzw32mV/aRWqOSSLK6IFq/rYblYk1ZlgivGAwG7O1N&#10;GQ5zxrOcplljrY9SkHneylx6TAicPD2O/i0BvG2i7FKbedVYgxMShCTRmjzNcIh2fhKJt0VZEgJY&#10;J5AiwYsEpRIynTAbD2gqhfMKHRzUa5rlKWWjYvZfteZwUDARU6TwTAYDVPDUzYqAAS04OJghnOds&#10;ucStV4jaIoRBNo7VqqRaLVmv1+h0QDY4wckUi8IGhUgKkuGYLBuTDofoQY7K8gjwCImWadvXbUVm&#10;b/CfT7+meJHIvU9TtiPyngEUxLbi8sX1+wiIQosPfUoL377vQf+Y/YXti9Tv87K77AJwuiKIWXk+&#10;hH5ORvuvaAVcQ5RHkBLfyiV0GRyBcyCkAxo6EKKTv72oTn0Aq/8ZnEduwkfBxP757AJ7d/2m/9cv&#10;/WejD6xtt1P/Xuz65k4Oavsct4+1Cwzt77//THV9fr9OfUCvKx1J1P2/Xd8+sNXVsx8Z2/1GStmu&#10;E8+1vrv268a3bjzsPKt2PZc7760d7d1vh4sIvu3322a4z4J7vWdf7AbtdgHBFx3/IkD2svp37/vH&#10;+rhlFwC66/1Fn132+actl7XT+frjk5efRL13XbcXacufZD0uuy7b/cxF5MXParnsOd7+Tf9avMj5&#10;bc9P+q/7HjXd77b7mBet/yfd9tOWXW2xa4x53va7Sr9tto/1cc7vsvZ59ruW4KEXQHPB/K87x37m&#10;aTfGdPvtSMhPWuK+PF6ACpIgfFSW4Hxmbq1HakmRD2lcidKaV165zf0HD/nw/j1W8xWruvU8TBIy&#10;36rTtOOqkl2GRpR5Rig6AjMEG5etrZiDaCdFIcRgic1f/9m3MSjCt3+0MlQhOIKMAQZBipZ7DXHt&#10;ojVaR9woSzWvXTsIdx4+/ZzQ+Lz8TBXtkTGK0jmsB53mIDVlHWVvauOw3rdRBwLfgoS2qlkhODtd&#10;QlAYZ5EyIZU5SWtM622rZypkq9sm0FK3C/WAlIHQWLwwOCsx1qIRoCXgQHnUMCV4vYm4UUohhUC0&#10;Uk+uiVGcpjKQQ5rmkUVFtMbAkfwQQoCT7cMfCF627G2UhTp9cMze/hsMh0OSBBqzagFQSZ5kKFLM&#10;uqEpI6AKAtO4+PAHjxZuM9HVWlOkGVmaIEWIEaTOkihBSHQEhINB4BgNCmSIwIs3BuEdiRJkSUqS&#10;Ch4/fkgqJWmS8OF773Nlf8bdu3f54Q9/yNWrV/nSjev8r//bv+a3fuu3OJ2fMZlM+Y/+k/+Y//P/&#10;+kNu3HyZ117/Io+PnyKEoCkdZ4sV739wj2/8g3/IUQSIIQAAIABJREFUS9euM5/PNwa6g0H0LpnP&#10;54QWPCuKqBvfRWwZW/Prv/7r3L59m9/5nd/hF775D/He81d/9WMODg64efsW9+7dQynFYrHAOcd0&#10;OuVXfvkf8eTxQ8bjIcfHNev1cpOlM9kbYW3DcFjEzKDRiA/v3+Pb3/5Fzs7OKIqCEAJ5njIcDZjP&#10;5yileHLyhLqxpFnBu++9z5PjE77+1a9FNp53me7vszeZ8OjxY5Znc4os5enJKW+/9SaPHxyxPD1B&#10;eE+uE8ZFzt133uYff+fXqdYlWir2RmP+7I//BK0hy1Le/+AuTV3y27/923zw3l2UUkynU5qmYTKZ&#10;4JzjjTfe4N69eyyWDxgOh5ycnJFoqOo1AcdoNCJLEooiR2vBL3zr32MwyLl7924kh5pAWa7Z25uy&#10;t7fXertEKaQuSlDrKKeUZdlGs/70NLTXsKCua1arZRud6LDWUFUli8UcCFRVAQRUNkCPBtFk27s2&#10;qi6mcTbWUZuqzboAFzqj6thxCNFF+6mdE8jtCXS/nE9azhetVjsIMb3S+whiCAlaSRJUJCSlijJ2&#10;mQYZgeykGLCuY0SDcw6tBMHFLJGyLMn0gLqqoqxQGlAhwxpLU7tISDYlKh20k4C4eJfCIIPcTFai&#10;DJYCpQjBoLQAqUnRiMTTBB/9OUSUxYIusseAcEihkTIFoSN5hEJJhRIZFolWGo1ApRLXXotEKEIb&#10;ge69xwVPUKAEOCmQXuCFwVpHkkZizYY1Z6sTFtWKe/eOGE4SXn71CtdvjLFihKkrkiIjkQJFRnhd&#10;84Uv3Ga5qDFlNBUL1mHb9qxSSVOtKPJryMkQRKBThQgSnHVY62J0YZDoRJHoFKk8IXjwliTR7fkL&#10;VJKQKI2SglQqgvCsmxJNXFgpIWPb0kb122iYlupIvNkQCZDuPgVI82wTfZVIgQxx+DgbDBkWA548&#10;fshiPmd/PEIJwWQ0wlYVcjJhOBySJ2nroSI3YE6apkxGYw4ODjg5O2VZrpFljdA6Zsh4izExarfL&#10;RgshIEJopZZqTAumdb/ZPBdKUTUNp/M5SMly/acIIRgMBsxmM2az2caMvANa8zzfSD9B9NzozMCV&#10;ShCZRxsPtdnI1ZVlyWq14vj4mCAVo1HMphFtenO5OItSUT6SHl3UbQhhc9wO1OtHc3afrddr1MkJ&#10;94+PufbyTW5Wr7B/MCMrhmRFHg3Qk4S92SHGOAYjw7quCJaWoBrgM8nR0zNKs6aums34GUL0HzF1&#10;zSDPGeQ5WRLpL9FG4naeHjEkKkYZZXKAcwrnGxobFy+dn4p1gRDiwiCRCYPxhKLICasSLTzSGYKt&#10;CcTsIJ1I8vEI7S15EuX30lRjXaCyNRaBTB0+wOnpKUf3j5BNSWLW5FgGChbrmtVyRdM06CDQZ6eU&#10;XuBVikwzsoFkMN5jMB0znkwhTXFKYYWPTkZaEZwlhHOQL/7RRu95wnMiM59XfhqAxq6xoV8ui93b&#10;GdknYhizBFx4VnqhO86LLqa3wds+yPMscLm7/F2TQZ/1sgtw2vxPjES/qHT9za7Iz+17qk9mQLxv&#10;Or+F/jH79er6uu79LkmY/ufd+z6J0Y/83QUS9gmCXeewfX9vt9G2jFR/207GaXv7/l+fmNm5vTcf&#10;IRq2z7tPovQ/78j6bRmobt/bkie76tgfHzvgqZ992emLd2TGRRJaH7m3dpAZ2/PUi4iMTwtM72rH&#10;/nW86HeftA+77Njb7y/q63ZtdxEofNn7j99Wl5/jLlkzOB8XnieD97zykyARntdOl7XPi3z/InW4&#10;aPtd3+3qUz5rZddcYpu4eVGwvk+i9r2WzmWddxPR20TIRfu/7POfJqH0SY71PE+KXeNrvx99XmbG&#10;89rn+WV3llhXurVMl+XXz6qRUj6XzNi+9n0Cp72Cz9vBBhN0dYOxlv39fa5fvx7lnfOc05Pog9v5&#10;OxpjMI1Ba4VQcc1pvUcL0Qb+xfvSuoAQfrM+gPOsuF1eRttzHKCV6zyfp2zPn0KIcuEhRN9QrTWT&#10;yYTXrx+Gdx48+Wx2Hp+Xn8uio7RM1B4vyxgRLqqK+Xy5iXC11rZmtWEzwbR1jbWeujZUVdMabGcI&#10;wBkbwaoQEF6AiJkLUhFTZoUi4BFKEJTECU/lamxlkYBOE7RomcjGU5o6SsPIhDwtcE0dsyCkxjSe&#10;bJBhTQRq8jyPHZjzNDYCNM55kDF1PHhFkDESN3jF4eEBtSm59epNrl27QggO5z1Sxf1pqdAqxTew&#10;XK5ZLlc449BobGiQQcQgYuFbAkWRJVFrP0s13jQxSrQJyEwS8AQfZYmyLEHLgKsdTVNhbYNUkCUJ&#10;WZ6gpWBhHSEJKBWzJuq65C9/9EO897z62hc4PVtw/aUb6DRhdnjIrde+wOOnTylGQ6azffb2Z7x/&#10;/x6r1YrrL92gyhoOr15BJXpjKD4YDDg4ONgAZMAmIirLMubzObPZjOVyCSKC53fv3uXpyQnXX36J&#10;vb09PvzwQ27cuEFd15ydnbG/v8/Dhw9pmobr169z7do1fu/3fo+maVgsFmitGY0H0fz6+AlVVXHl&#10;6nWKUUHAcXR0jzfeeI23334LY0tMXXG6mOOcY1WtyNOUv/iLv+DV177A9GDGh0cPODk9ZbFasjee&#10;MJ1OybKMV155hbfeejPqC9Y1eZrww7/4AaZZE5xlkOccTPc4e/KEVVlx/eoNhHN88Y3XyFLNYn7K&#10;9WtXKMuapoHj42Nu3LjG8ZNHrOs1ZbkmhDhAjkYjhsMhe3t73Hn3LkLEjIksixHrnSG7EKIdGOIz&#10;0hETq9WKPJcbLeayLKP8SBqlDLpBEdhEUHfR1BAH7uFwiBDimYg55xzr9ZqTkxPqut5EgGfDPUbD&#10;KNMhVDTUtM5GNr8dpqKB+kago+025Ob1RYTFRROnvpxDR46cR1FGY5oQoi+Bcy5mJHgHwkJoM5+0&#10;ABUBRyE8SiakSQR8dUsuOhsIXrQk0AIlM8JAkYiAc9AYR1O3Gvw6RlRYa6ncGmtBhkgAWddgXYOx&#10;Eez3ocEbiVAxi0xIj8TG5zrYNgreYV2D94EgLEEk7YJWYp1CygQtNToJBB+QWpMIgdQSKzwOjxZy&#10;Q7C44LHOARKhiERuPGI0f3YGnZybNy/nJU+eHJPcUQQsr716gE4S6trgHRuvj/F4wM1XrnP/3hNO&#10;TYUIAqWidIMPlqqumYxHMTMiSXDWtfdGwBoiAG1buQqtNjIaWqUYU1ObmiLLMcYSnECFmPba2aII&#10;Ff0pnDObSaaSKoLWCmxo/UF2ASVEDVAhAyJ0khKCLE+QImc4HDAcFQyyHNGej6lrumiTPM8Z7+1t&#10;yJPuHuxH9KY6IdXJeZRoK5uoegtsoSQimlbE10IgVGtYqqKsBlKAi9cLIlG3Xq83mRqdhEcIrj3H&#10;wHA4RoiAMZamqfA+JWrFSoypN/3NWZYSXJROkzpBq5Q0NZvzXC7OYn9QlWidbrImBJ4i0wgfs6M6&#10;wrgDrToApiNRugjdjvBrmgZXltw+vIIIgXK1juPF0DAMU/ayAp2kWARep5BrEpVijKNxHuMcVJ6y&#10;sVQmUBvfLhTiRLtuomzLWb1g3wcm4wFpGzEk8TEzTym8ixlcUrbXAYtxENp7IkmiKXogtPOVkuVq&#10;DkqSDCQi1GRaIoLD68BwVLBf5IxyTUKKXa1QJGgdyTofAtJ7kjRDpjlN01CZQGUd0lrW64qTcs5e&#10;lrA2hqQYgk4QSmGFoDQNBBG9ZHKNyjUiSxC5QiQK194/tk2pd8EjQyQHQ3AbIkOEGNEuPiWY87zy&#10;vEXlRf38ZUDixymXgeFAT2Rr93YvWv9dv/+sAj0fp/xdn+NFgQznYMBHf7cLPNgGsLvvpDzPxtgF&#10;1G4DXNskRX/x3l/sXwSGb7/fNhDtAwX9+m7LfHSf98mIXUBc//s+QNEHeS8D8rcB7G2yo39OfSmt&#10;7vf9bJddbdABINtyc31wZRs077dXX86lO07/GnS/7d73Td6dc8hWRuoiwHEXMH8ZkLjrHvtJ9AkX&#10;bfcioOxF9/Gu97vOa/s6Xwayb5/vx5nfP+8YO8tzmrOr+0XP8E8TDL6oXNYWFxENm++5/PuPc+zL&#10;Xu/qGz8L5bLnbdezuX2vvOgxtre5iCS9aGy4bN/bderv86d1FZ7X711Uts97OxOxCyq7aLsX2f+l&#10;7bNV7+3Xwe+eX2z/flef5r3nI5qOL3Aez9S5kyZssyIgSgbKQKt0obDWkPYyDLNhyvWr17j9yi3O&#10;BiOePD7FGoegppgMcMa0Y6puz5FWZjoqVnhk67Xh6ab/u/rH/nq538b94AbVrvN2+bFYazdqAMaY&#10;zVjeqQS8dv1quPPgc1Pwz8vPRtGNsRjrWa0rqqomywdRb80HlE5I84Km1RUeFgVITW0cj3lIXdc0&#10;jcUYx3A4ZlQMUB5cXSHTJPpfGI+UAQ0oQHedg4gyVEaBU4EmZFQmGuBmQJ5E4G5ZnrKoPNWqZJAP&#10;me45ysUcrxRFkTAcjUmLjDQZQlAopXs6oa1BnAhAJDQQELzGNIZ12SCTjMdH9/nn/+E/4/qNKdYt&#10;SYMiTzMSqTDBY4ylXBhOj09Zn63QUpHIJOre6ph9AXGSnqjolSHaY/oQTcTb5JQY9a0EgzxFo1id&#10;LKjLMkpwyMAwLcizLAY7uwYtBfc++JBquWBvOODRwyPeeecdvvKlL/PyrVd498P7/MY//S4mELMo&#10;jk/4m7fe4r/6r/8b1sslv/u7v8sH9+/hPfzSd76DtZbDa1fJB0PKVu9wMBhQVRW1ieRPlmUYUzM/&#10;PeXtt99mOp0ipWSYJsymE/7wD/+QO3fu8NWvfoWyLJkezPjy177KL/7SP+LRo0eEEJhMRrz33h2K&#10;ouBb3/omP/zhD3nttVf58Y9/jBSBl25co65rpHdY27BeLxEyUKQZ3lvKaoXSglu3b8YMlYePePr0&#10;CcbUG13kP/3+n/HP/9P/jHfefY8H9x+yv3/AalmSqJTxOHpUXL9+daO3OxwWrKuSarlEA5PBgCLP&#10;WZ2d8c3vfpf/4w/+gL3hgDvvvsN//l/8l/y3/+JfMCgybt26yZ//+Q/QOoL7dVMy2htxdnbK06dP&#10;uXLtKo017O1PEVLyyq1bfHjvHovFGe+88w7T6YS9vX1u3rzJlStXqJuS8smKyWTE97//p6zLFcUg&#10;51AdRLNppTg5OeHhwyP29w8YjUYUxYI8z5GK6B+hwLro5dI0DXVdb6RqOpKqkwLoFtxSyg1ZVVUV&#10;TVNRlitkNiDTnVZoBOSVTltN4m6Qi+qNcfERIxribX+59up2xF+3IO1+51zMROii85TsDcgiEpIO&#10;QxAOE0qMrVo5Lg91ABeQUjMsYuaAMw11U4IXrca/x9aGulyhhcZLH4H4usE1YSPXhY8eHbhOo7rB&#10;2gYhaDNb1kgtCBikV0gdcMpQ1yVBx6hy5+t20LdxQiNl2weAdxbvJC4oFA4fFN5neBKUjlJ8MSvD&#10;4Ik5paGLPA8RwQwhZkBIFFH1K1DXJXXT4Fwkd4bDAcuqZHVW8l5zj7P5U77whdtcuzFGkBBCC6Ao&#10;yIcJv/pr3+bOOx9w9P59goMiLRDOYxsTpaCsaf0fwPoo+RGIBHFTtwbnBJTyeA86TdGJxntDXVke&#10;l0/xrkZ4RyoliZboNjNDakExyjf3qJBtpk43QQ4eHyyehCCi8XO8ieJt6EJsrw50ob0nsyRhNBgw&#10;HU+4dvUQY2q0VMzPzjDG8OjhEdevX2c8HsckOesIweKkwNSGpqwige8to9GI6XoSJ4aJpm4sWZax&#10;LkvgXJLEW4ciEkFBgNQxHdgZC17gWvPtxBoaayjrisYa/H1P1IKVHD0QFHfvMhwVFPkwElRpEQkb&#10;1OZ3AYdpHM6UTPdmOG8AiUORpDlFOUDrhOAMf/2XP0Sl2aYPTNN8E/1Tr1c0pnqGMO2eve68OpK1&#10;I1/6z7kEHj64z9nZGffvf4hMM/LRmOnhVaZXr5IP97AhEESCFQLb3jNNl22EI8kktW0wNl5b1WqI&#10;W9vgrWWUJ8g8Jw0glUJKAcLF8TSAoGfqR8D6SFp470FqikFG8ALrfWwzJ7C2oqwWWCmZjoc4NL4K&#10;kKQM9YCRlijnwVgG40HMmlICnSYI3cq8aE2SZOhMIJOUNFG4csHxh+9zUq1okIQ0pxgNUaaCINF5&#10;gc4zdDZkvDdhuDdBDXJCKqh8g/AgsgyVKTzReyxeV0cIjkDMLI3da7t6au+JT1p+UjJK20DARSDd&#10;xy279vPM+0+JBmwv4uDj6ax/LkP16coGqGXH9W3BEyHPo2S7BXV3vbYzBjrTauAjQHj/mP2Mj743&#10;Q//e7ZMku4iAbl/bYFifJOn2uQsw629/0evLMia2QbVPAuQ9r3TjQr/NunoppXBtm+/SPRdCPJNR&#10;uF1P7z2uzQrvxqeu/n1ipd8WfRkxay2pfjEy97J27uq7q6/Z1e+cZ6FEedbLyjYguut1v467jrn9&#10;/TPXWewG9y8CrHfN1V+UsLgMBP8kQPxPojwv8vt5/fOn9dTo1lPb5bK2fFEi6OOUF9n+s0ZkdGVX&#10;P/eiBNLzyvYzt91//TyVXXOdn5eyi7SAc/nCbTnJbn2jXoDM2EUCbT67ZNsAKClZlzVS643PVJqm&#10;3Lx5k9/49X/Mh3ff4+TpExanCxaLJRKPCNEjKh6zrbOIwXA+CAKCVmUftXXO23OD/rlvz2dCiIFp&#10;LrTjLCEq6ChJ8C5mPUtBYyO5kmQx8G65jt6Po8mY67NZeHB8/PN3Q31ePnNFGxcw3tPYgNYJBweH&#10;ZFmKIEbFVlVFCAKtU4bDAXmes1qtmJ+eUpZl1PdPUvT+lCJPSaRHeUOGJxGS0lWtZEvWkhpdKpPE&#10;o2gQIAegDE4arPMQMrwR+GBY1Y75ukEKwcs3bnA4m/HowUNcXXHlygHjvTFeeIaDKdZ6mlZ/LsvS&#10;KNMAeBuInjwCj8JamC8qnjw5Zh0sy/UJt27PUBrOFjX4guAdVngSmWIbqFYldWWIEZ/nOrBadWl2&#10;AS2iIa4UgeAtzhisKRHBxGwU70A40kSikwDWsl6vcKYi4Ei0JtGRCHGmwdQV8/kca2qapuH940fc&#10;++BDvvDG67z+xddYLJfcfPU2R48e8/Wvf52jRw+pF3N+5Tu/BkryV2+9yXv3PiBLCwDy0TCaae/v&#10;40PANZ5iNERKyXodNc3zNBpMr1YLjo6OODs74xvf+Aar1YqXXnqJ4Aw/+MEPIihf1zx9+pSiKLhx&#10;4waDwYD79++jdTSETpKEl156ibfeegshogb8bDZr76lA01QkiabQGmcanGkQIiCKgoODfc7OTggh&#10;Ss2MxgMWiwVIwWw2QwTHgwcP+KVf+iUePj2levd9XnrlFk25Zrlckuc5V69cAeeZjKIJ7Rtf/DJ3&#10;77yL0ILHjx+TJgLhLK/fvs2dv3mTf/DVr7I6O2U6GvLnf/LHrOZzbt++3Ub3RsPqLE94//27jMdj&#10;9van6DTq2dd1JFmstezt7XHlyhXu3LmDUoqrV69uFoVVVXF2dobWmvF4SFVF4LTzjjDGbBZ1y+WS&#10;2eww+nGsK4bD4WYRlyQJZVkSZGh9QMyGyOjAXWPMRoqqi/7uQN8kSXBCMXKBYrLPZDLtZYDEv6jJ&#10;bAkixkPHwbFbPMao88tiS7pF6faCFM5BYCHPNZijvIDZbCsEBGFBeaSIXhTeR2+c4CzGO4SWqESS&#10;pPH5qmvLet1bIMs2RbK2aFHRYGmaCGwKLylGs3i/ujbCEBVnIUGA8CStAbfzpjUDjzJD3gasr3HC&#10;IEKIJpDICLaiSJVCJhprHdZ1BK6PxusSfGhoTIn3GukSkBJnJZlWG93K4Il6lgIilNlNrKKHAMEj&#10;A7FNPCiVMRwOGZUVj08a5k/OcLbiwdFT9qZjxqMErcE5HeW4vGA8LdifjVic5VTrGq08aZZgpMDV&#10;zWYMqKsV3tuYISMcps2Wq9dVzLJoAYY0i8C5NYGyNJw8fUhTr8EY0kQwSKOsU6pljHbXauO3IYQg&#10;UQqtzyVDJIIkbfvb4DcACbBJg0VFs1LdAuFaSwZ5xnRvzNlpzmrlcNZwfHwMRGPXLItt1Rm79SNI&#10;u+dnkOVcOThEJZrhYs6qrpgvVhRpxjqNJCIyGp5b75BBoZLor5IVkaQxQuBCfPaMMTRJJBiFimR9&#10;Y2vSJCEmC8ZMG+uikTnAaDT6SKRql55cZBnZoECIAQKFVDGLMvYpUeJqNBrFbBPT4JuAb2pMJyNl&#10;HUpIBoNik9G4nWrcyU855zZyhF3/hJQMsgyVKFSIkmh1XbMq14j5mrWVZMMRTgU8GoPEqIANAkvA&#10;ITFBYgQ42QGIMe/LKUnwDQvjKYyjcpBClGpE4IPHeY9GnV87LE0ds0YaFw3ztEpBQSIFWRYimdK0&#10;2S4i+lqlSYZNPEoIZsMBuZLY1QpESpGcA6NJkqDTJLpmS0EgXou9WZRjpFqSqtgXDRQ0y3nM2mpi&#10;v5rmOdloRF4MyQdDRCoReULpGuarGp0mDJMphcwICBpjo9yYaDOQRPQLiX1A+NRA/ouUTwp8XLS4&#10;/KT72S4XgRAXfX9R6QODu6IxX8TA8rNcXqR9fhL73wlIwXMjs+Pxz7MUrLUvBMpcFKG5OXY4j/Tv&#10;kxf9yMX+4n/7s24/2/3ltozDrvu0X5/tdtl+vX28/rlvy0z1CYfn7XvX89HPyrho+21iIfTOaVeb&#10;9eWnutKXdGyc3WQ+dqUDcrazVvp1fx4Qv4uc2EVi9Nuz3267yKLtenycclk/1j9e//Ndry8qu85t&#10;12+6/7cB4V2vLyLGLgONt/fz3Lq/0PO/myx/EeLued9/2vFpJ8D5MUifbc3/T3LdL9u+30a76vqz&#10;Xi6r50XP/8clMy4iS7bvs4v69Oftf1f9ftKk84vWo3/8F92ufw67+qrt/cOL318v0j6X9lNbY+n2&#10;vrdlpT5uuYjU2nzWO+1OzYJwnp3RjW0hBBQCrRTeWPIk5fXXXmNS5Dw+OuLBg4f86Ed/HddndUmi&#10;M6qqRg2HCEHrEyJwoQ0qDAKEwiPZODht9evbMo/9jEiglbGOZEZ/bdl5cUWMLq75iiKuEbus/KZp&#10;SLOC6XTKzevXwocPHn42OpTPy89t0VInIKI223g05JXbXyDNNMuzOXVd4VarOKkUbcSjNYR2kqmE&#10;xJmSqhQEd0CRCHINKhgwK0wTMGUZdd+SDBGKKMckEoRQCKGpTcCTIbMx2kiCcnghWRuNqS2oHGs9&#10;g2zAdHYYM0HWDXW15uq1l5ldOaSxNUJllNUCXVlE4/AiAlLWOcqmwaFAZPigqE3g+Kzk6PExIbW8&#10;/qVbBAGNqVupp4JqVZGnBVJJTNXQVAZFgkwUiY667yK00aEioFpiQ6loLBtcg7EGZ0oEjuCjFI0U&#10;jkTnOFuxOHlC3ZQkIjAscrI8JVUabyxVWVJVa5IkYTabce3wCv/vn/0RAN/97ncpyxKdplgfKEZj&#10;jh49ZjAa8+Uvf5lXX32V//33fp8//N6/5eDggFuvfgHnHMvVmrKqEUJFSTCtyNIU05o9Awglqauo&#10;t16WJdduXCcfFBweHkb5pDtv88rt29y4cYPf//3fZzzaY7WuGAzHHD14hPUOLRNWqxXT6ZQbN67x&#10;ve/9G/79736Xv10t2BsPOckS6nJFliTkmcaHaMxbDHICAusabt26iVKCk5OnLJdLpvv7reFtznA8&#10;wpoaezKnrBuuXLnKaDRGK8VxU6OFRBE2ZrsAWiuKNGG6N2a+PCM4gwhRQ7/QGlvWWOP5tV/9Dv/2&#10;//kj/u/v/Ru+8ZUvs6obkkRz/caM09NT0jzl3bt3+NKXvsR0OmU8HnM2X/DhvftIpXn69GnrfdHw&#10;3nvvUVVrXn75ZbxzrJcLJHHwLbIUieDw4ICjo/sE5wnOc3L8tJWeCQTvaeqS2f4ee+MRaaJZG4sS&#10;ktFgCD6y9c26iiHpwjNfnG4MxBGeJFVYG8F2IQPOG9alxT02zNdrhuuSyewMc/U6+/v7ZPmgJd4s&#10;de0RQiFR0AE9rdALUTuuHUq7BTxA560RQQgpwfsABKSM788nBxLjwXpP1VQ0TbPxF4+LTI9KQaUS&#10;qTymzZawzmBthcORDwpq66jWNdY1VKslVR2fGzWQBCIRZUJD7TUhRBAeJInK2vrGvw4oVzIDH70T&#10;RAskRuAigh9eeIw11MHEDJlWHggh0DJFJOdgvAo+Gha3RJAUKQGBMY6qqSAkBK2jXwQCn6WxU5EB&#10;RyDIqJNJEO1sSSBoM1t8IMtTdFOhrEdpjUoyjNmjrGNbOat48uiM69fWjIeD2G8nmiSB9bIizXL2&#10;ZyOW8wmP7RNsU0MIhNBKCwWoy5rgLVLGzBRjaqy3KAlSpuBdlA2qLVVl0dqxWjfMz1Y8fnRCuZ5j&#10;qzVpIhhmKVpBqmNfaa1Bax21sWVoXckikaa1hFaKKUkSlHh2ctjY2GclafSQSdq03KLIaOoaZ2L9&#10;Td1QhsCJespwWCB8IFECa2pSn2NNoGkswUeiwztLmuQMBgPy4YCsiFqmD548ZsEi+nikGucMWZ5Q&#10;C0+QgazIGE6GDCfDTfaDDRZslCFsXIOykbxJ8oQ8SVuT8xjlGaOIZPuMxIn4ycnTTfRfRyIIET1S&#10;wmRCmqYMBgPG0yk6ywgh+k3YuonkamM2Hhu+zYiw1rZeH57xeLSZqHbXoSM1jTGcnp6i0xSVJIhN&#10;xmOURtNak+okZhKmKXUQOB+9pBobTeybymJVlAQzgPXgvYwSYUJjA/igcMFFPdgQkK0fhidB2Iba&#10;gfEehyBtcXznLbYxBK1wviMzHI2zbYZn1JyN5nYBGVrQUTQbw3GqNYmtmIynSB+QQZAmnqT17Uqz&#10;FG/OwTahEoJSCKlbrywRZS51gs4LsjzjqvcMBjlJcJw8PGK1PEPIKt6nwyHFeIxOMmpvOVsswAYW&#10;xtE0ljTLmYXAYaqROiUIH/uCC8oFGf4fq/xdL6gvW7SHEJ4PZvHRKLiN6KEQmw8vWvw+r/TB4mfq&#10;9YL7+WkCEp/Fsgto2Cy6ideyT1g8s90WuLw6oZVJAAAgAElEQVRNZgAbXyI4lzy6iDjol21gt9u+&#10;+2xXNOeuc+gfc1uiqf//rmP1j3FZW3V9/osARttA6nab9EufbNgmCLrtjDHP1LNPVIQQ0K0McSdJ&#10;2MmfdgEql4FBUkpkkJuxpxvnsixDiCjF2hEb3bn1fVC6ecA2+Nhv923wbfs69smf/nFetLRTsg2Q&#10;9cz/opUHIUTp4hA23o/t18gLiIxdddo+v08CiO6673cd56LtLnq//dmL9qHPQ8AuIi43z82nJJs/&#10;bf+9fW9d9N329y/afh+3Ltuvt+/7fp1+2oD6Jy3PIzR2/f+ipa9a0O/Dt/+6fV9EoLxo/f4+y8ch&#10;YbqyK5jjmXHKf7SdLiIXLqvTZe1zGZmxfYRt4ql/j/cNwF+U2PgkpF83BnjAeEe6kWqqI2ZqDc5Y&#10;tBRcPzzkK2+8zuF0n3t372JNXAMnSrNyJa4l+7tx1HuP8S4SGLLNXO1Jfvd9rrbbYdc432W0d8/A&#10;RpY3PJvpKoTYKH3014cySSiKjFduXA8fHD34nND4vPy9FR0NheMEdDiecP36SyglaMqK1WpFlmVR&#10;H9s0VNWapqqiPJCUDIcFBIs3S7AliTQkyqLx+MZRl2tcYzA6hbxABovA4tMMoTJ80JhGRL31ZITM&#10;FUJYvBcYY1lXlmIg8DaQpIrpaExZxUhR60QE0kSUeTI20JgQI6F9g1ARFKpMw7puCCJFJ4DIqK1g&#10;ta45my+58YUZ3/6Vb+G8w/noWZEnKaX3FGlBszYxK2Ndt5GsOkZD2wB4hIxwrhQCLRVKBSQO7w3B&#10;1SgZoykTBVIEdCIpUkVZVSwXpzhnGBQ5o1EEwLxpqOoqRkPXNaM85917H/Ly9WvkgxGjSY1KE370&#10;/e/zT3/zN3k8XzKZ7TM/PcVLwcuvvMLg4JD/6X/5n/nWL/4CZVWTDwrSNKVyhsl0n8ZaJqMRZydx&#10;YhOBHx2jS4H5fB7Nk7MsynSEwGw24/j4eGNE/d577/HSSy9tWNzJZMLJyQm3bt2iLEuO7t2PuuBJ&#10;wnQ65d69e3zjG9/gzTffxJiGw8Mrca0aDE+fPiWEwP7+HtZ6judzrl69ymw2AyKId+Ol6wghWM7P&#10;4iKridr2T5484bXXXuPh/SPuvPM2QgjG4zHVasliccZklGNMw3g0YH52xmw25cGD+xRFhmsMWaoR&#10;znJw5SpOSBYnJ8wmY46Ojrj20ss4GyWEbr9yC2Nqsizh5OSExeKMK1euMDs44J137rBcLlksFggh&#10;ODk5oSiiEff9+0e8+uqrFOMxdV2zvz+NgwOKql6jrOTk5ARjDMPhcEOEhBAHi/V6vQHZgU1k9EZO&#10;qqnbCVkcRxaLBU3joveNEJRl+cyEpFtoNk2DZcHSGlbNmkRFz4UsyxBSYq2hbgzDwV7LW0TZltbR&#10;ANmaTkn1rEHfrolNf3KzK0qgi/ouy7KdHEXQNeDwK0uaSWQCDkNtSxpb4byh8Y5iMKFpn5emWlOW&#10;K6w1FANBpiUmtM+p9zQhZldYG9tQyQQpdEusSpIkI9c5iS7ASwaDnKpqiNMSj5TnpszOOWpTI6XA&#10;eIMPtl3Ma3Sq8V7gQiDROUJCEAKtMpRMMD5gmxLXGIRwWAweQZAS7y1CBIIMRPhWbrWrQISYboqP&#10;2U+p1rjEoRKJUAnOjqiqCiEEj5484P77Rxzsj5lOXmMwBJUEtBa4YMiynPF0wN7BiLOTExblmuA8&#10;wsXzypOUxsQIGC0V1orovYFDZxlZmuKdwZsG5zym8dRV9A6YL0rmZyuWiwVVuSBVnkUqUUK03ifR&#10;bL6T+gohYJoGY2qEaKNmrSPNNFmSbsASreXmHq5NRZZHw+7ONHs4LAjec3x8vIleLUvbtp9jsVhw&#10;8vSYxXzF9VsSFwRV1Wwyq0IIiKECH8jzDIaCdRUB6WgQL8h0gtEG788jSDvviaIoECJGvUS/qXh/&#10;V1W1kc+QMpJlo2GBt5ayrKjrCikVaRrJfojm385ZhJAoJXHO4/156nTjPHtJJFvyooAW8AnWRUKl&#10;NXM3TR3lQIxlvV5vMsKcsb2U5nNPrH6GV9euXd/R10mv1ku0hETEdqzxSOvRScZwPGVpHEIkOJUQ&#10;QofNS0T7LNVVFZ9PfKRIZUAEj9IJQtTR7yooghcQWo+cEGUwg3U4Yf5/9t6syZLkvvL7+RYRN+6W&#10;e2ZV9QKgATTQDRIgOJTEZWgacmhjpjE96I1fQdInkfRdZCYbo/FJGnJk5AxnNAABgkAvQG+opasq&#10;97vE5osePOJm5O2bVdkLGqCx3Kwss/LGjfDw8PDlnP//HKyP30FcSde51hyPcAVYdQBZUS4oi5og&#10;BVMFcpTHoAQfIpmHiL5f2hCkQBqNSQbRA6U1HJfKIKVCKouWCld5tFGMdnZjZlIxpzk+RSQ5QcjI&#10;Nac5Ms3xUjCbzzhfFFSzObPaUjcu9ps0JRsPGeRybcwM7b+OVI7Gf5+3PG+T/Vww6habvedFDH/W&#10;838RAMG61v/6759XRuqfSgTsr6psAmVX/2CFZsZ2vAHM52qjvi4JZe3VZr8bo/oZFjdd/+qa1wmD&#10;9fXKs8Cr+L3rRtf9820CjzaB7evH9H/vZ+p299Sv26Z3q/97nwDvH7sCPdbqtp7Z0WXzdm3cHdcR&#10;D6IlPPpz4LqHyPX2ug6oaK1X5EXVelp1/+9H1Xbjerf+7Z6z55Pv7aa2vy1I32/XTXX/tKUPjq7f&#10;jxACueZ59KzrbOp/fTTvtmD4Zx03b/u9LxK4vQmEX/38nOPrF1XXm97Fz3LNz1un/vdvIi5uIkh/&#10;08rz3oWbxpnblj6h+7xrdL9v6pPPKpvG/M86nnzasj7e9v9+27rfdJwQMUO6O279/J92vNjUPs97&#10;vpvm2P5n69mWcEXwSymx4bOToUJcBdNsvC8B8/mc0ShfzV9JkiCViXOdcBgZeOXuITuTMT/a2+Xi&#10;fA7WMRoPaWxFcB50uw4NEVOQrb7U6tm21+tnhnb1W5d/XO8L3fzZD1jQWq/mWiHEytdxPp+3uO8w&#10;7t2amqoq0SZhMEi5e7AbHj45+ee94H1Rfm1FF1WD9TAeTbl37x7D4ZAk0bzXyuZIAeWyoCkLJtMR&#10;56dnFIs5O1tTnjy6z3Q8RIaazHi2RwmprBgPBpw+uY9vLEZpvNeU9YIFimw4YTzZxiSeykNtDd5a&#10;EAplclKjqRqLpML4ho8+vI8QisFQUJcVSii0TnB2QVk7Zosl48kopltpw8npJV5YZssCoSSNtVTW&#10;Ml+copIBSudYJEFpBpMR/+P/9G/Z2R+iEkEiU7JsQlUVjPMxZVGQiIyLs0uKecl4OEELuQK48Y7F&#10;Ys5oOGQwyhkPsxhBXhdUxRIbLKNRimqlpQapAjyL+QWnZ8fUdUmqJZOtKQd7ezx5/JhBkjCeHPHT&#10;n/wjzsWUrjTL+L//6t8zHQ+Z7Ozy9z/+B1597TUWVU02HnN8esbr3/gmv/297/LLBw/5P/+vf8cf&#10;/OEfIZRkPJ4yGI45PDzEesd8WZJkKWVtMWnC5ckJk/EIR2AwGvLw4UNOL86ZLxfsHx4g8Lz55psM&#10;BgN+8tN/5L333mM8Hq8MraXUTHe2me5skwwyPvrgPWazGbPZBW+88QY7OztUVcVkMsZ7x9nJCXVV&#10;MB4O8cFyfjoHPMPRoM0OkVxcnDOZTDDG8PWvf52/+Iu/4PDwkH/1J/89f/3v/x+O7t3l0f0HjJdT&#10;5vM5L7/6Nc7OTnn11Vd5+vEjqqpaScicnZ3xO9/9Hvd/+SF1WdE0FcvlnDRN2d/fJ9cGozWXZ+fs&#10;Hd2hLAq2t7dpmoYPPvgAaRKKpmY6HTOdTlFK8fbbP+Pu3SNeeukl3nrrLbZ2d6md5e//4cf8+Z//&#10;OfuDDCWi9NTe7jZ1VVIsF1xeXuLqmjfeeIM0zXj77bf43ve+h5bw1k9/wpOPF7zy8lcwxvDWW+8g&#10;vGdnukW5WHLvziHvvPMOW1s7K4mvDz6qowl0UaC1piiK1kzckef5ajLqGPVOMkaIaOyeJAmX5RJx&#10;qbnvPoyyX0oymkwjoB3zZPDeYb0CawkiiZqKKJABY1Srdx+B9c6XowMdrIt6i7o1iO42u1VV0dhW&#10;xqiuWJSLaCRNYL6Yx6j5RCOkZ74oSQaaNDerSIFhNiAgWcyKaKzsRJSma6LHhKsVy8uKEErG4yll&#10;ZamWjslki61JDgikSMiynEEyIksGeA/T6RRno99GaLXqjTExetAotFYYZaJB9cLy6PHHNK7ukRkJ&#10;SRZlZ9I0xfkoTaOUwftYR4EgVYKQOepaUM5nGGMoG8/uZIvlck62tYvQ0ZvHuoDUV+bM1tqVEXdq&#10;EqbjMUpV+CBJs4ytrS0mkwnHp6fs7WzjreP+h494+eW7BCQ7uwkXsyVpanDeImVgOh1y75Ujfvhf&#10;HqNSySAbkmjD/GIen6tWNDb2t+FoFDcAeCDgmgajo7yUUCnIhDTJ0TrBmJTlsmQ6mTJMFbZekpg4&#10;hta2xihBVdWUZSTlgvM4b9uFmcXV0RNDK0WS6FW0aPRYcaSDpF1UBrx3bR/TGK3x3nJ+fsr29jYX&#10;F+cMh0Osjf4yH37wSzyCxydnCKlX0fedAXiaDsjHI4onNcuq5Oz8nPPzU1zd9melSLVhUUbJqo64&#10;raqK2WzGYDBY9ZuLi2jCPRpFkqkjarfGIwgx+0rrEdOtUSTbXI1AkQ9TsjRHG4kUmropubyYU5QV&#10;1jbUdcVwOKa2nixPmE7GkWxs21EGsE0VdcudpSgigdY0DRcXZ5ydnVEVMfq1W/h2coNN06xkJMuW&#10;yFllxLSpx8E1jIYDhnlGmg/JdcpJUbGzu0/jPEFITJohW7k3hcTZQOMdvk2ZFhiMvq6D7lyDEhKt&#10;BGkWvUd842NGqAggHJqAMKolAB3e2fhs6wrnfZRRDB7fuJWsodZ65WkjZCAxGpzl4vQpwyRnOBhQ&#10;VyVCRtP3uq4jgakTpDY4H43LhY/RU94HhvkYhUIhKMsCJQ3ZZEoJ7N17BVstqcsCfJQie3J+zrIN&#10;VDhbLDhzUYpMScOEwLIqaaxlpFQrnXbd4DiChrIlNiTO+2duqD5N2QSsfpHAzCZi4PNiKZuuf1P9&#10;10FnuC5lc9M5nlfW2+0m8HtT+SLJkJuu+0XVb1NUYxCfBK6fFZl5jSyAVVSgEhLpA/iWfGylB/NB&#10;9IAKIay80rrv28YhZQT867rueeXFubKT2ARWm/NuDdJlDjSt2WYf0OoHfKyX9f4ipWiDT2J9u7G0&#10;A1C6jIVuHRZCWJHHnfH1pnbu16X/eR8Mt9auPl8HMbpSVdU1+cBNgHi3XusiM7sApaqKHmCDwWB1&#10;jn6WoNYa2rVkR25771ksFq0/U7IiQ7rz9jNShIhZp4vFYnXPSqmYodv+vi4D1ZetEkKg1saU/nFd&#10;u/Tbb/08XZDQJiJr0/fW2y7IaAK7AsvadDkf4rispSTRUXI0CIEjZvFLKeM80pY+4d6vX58IWR/X&#10;Qggxa7d3732wqiN++n9bJ7XWj18HttbLuoza88anm4D1rmwaf9fB5WeNV+oW179pHOquv5Ek4ToY&#10;eFN51lx5m+8/rzzv+5uA3f7fmqbZWM91Sbmbvr8pc6x/jOt5hjxv/bDp/DeB7f3PnvX9/rHP61+b&#10;zt+9H/2xWPUIxm5c7P51a+CVV96G8anff/vv7SYCpqnra9lsHQB/0/Hr44O75fpr89or3Pie36b0&#10;3611Artr9372HFwfj0PoSydvHks6z6VN4058fuYT31kf47rn3D9/v9/1ib2V/PWGsb7/2bV+S5SB&#10;bsUqrhGsOjE0LioECCEINo43qTYgHM18zvYoh6bh3/7Zn/LzX3zIO+/8nEePn2AEDCajmN3nPbTS&#10;30pF7CWoKNuP86txrMNgutLNAd3vSZKsgvbmxTIGfesoj0wbEKuMxhDfiaqpoVVPSLI287+p0aGV&#10;hpSeqipJkoTDg32+9Y2vhLfe/eAFofGifOlFK6UYj8fsbm1zdHQUB9iWyEgTw/zSkmrFYDria195&#10;lZfu3uH89ARrHZkKuPIMhWCgPZoKt5zRuAK/PI965yqLkcQEfPA0ZcFSJ2gf8CikTHEuYINHSI1Q&#10;OmZqJBLlNQ8ePIqm1Tt77Ey3yPIJ+WBINQYnJKfnZ1SuZpAlONfQ2AIhQOpowmutpWgsRVkxLy8x&#10;SY5MMs4vZizrgq2dLUZjhdIQXAQvpVKkOkUoyeXJAt9G48oAnfxKCC5KFQGpVuRZipJQLJcUyzO8&#10;K5HCRZDUWYYDw/bWhMXikqePZzRVyc7WFuNhTmoM7/7i52xPtygby/vvv8/hnSNG+YDTp8f841//&#10;NQHJbFHwi/c/5Ld/+zv81m/9Fh89eMiDRx/z3d/5Pt//F79LVVW88+7Po9fC3i7JICMfjBgOh5g0&#10;YaCT1QTWgYVCK+bzOdPpdAVc7e/vk5ko3eJszWg0wlrL2dkZ5+fn7OzssLu7y3A4RMq4UZvNZhwf&#10;H/Pee++tALu9vT3u3bvHP/zkx61h+Os43/D7v//7jEYjnj59jBRbJKnGukBmEtJ8yF5RrLJE3njj&#10;Df7qr/6KH/7wh/zxH/8xr7zyFaSUzM5nqLNLbN3wd3/7t/zxv/yX/OgH/xURYHd3m0wrBqlhOZ/j&#10;nOPRo0d8641vM59fkqYpx8fH7O7scLB/yJ2jI956+10kguk0mtZ+9atf5WfvvItA8Hu/93t8+OGH&#10;JEnCcrnkzp1DfvzjH/Ov/vRf8/t/9If84hfvrbKYipYMESFOgJ1HSLeoPDk54Uc/+hFHR0fs7e/Q&#10;2ApjzGoDfnoaSZk0jX97+vQpr7/+OtPplMVigbWeg4MDRi2gfLh/QF1HUmCxWNA0zep6XUp+F23e&#10;Z9uttYi6xDY1TbngvCopygV1WbG/f8j21h5bO7tUxZIkG5CmWQTQQ0xrVFIg1CcXm+sbo/Wowm5y&#10;NcZgvaeoSpQSq2g84QPONZRYhIgLAKMkgyQly1K0lVG6xwlscAzzKTqJoF8I7ioVUssVQD0ajZB0&#10;pA4URRFlXbTEpQGn2owHImgcZIhR1z2tzX40oAsuykSVNe+9/QG1rVbAgkpidksklVJG42kLwiQQ&#10;JN3Suq4sVWMRImVRVmQmpqLubW2TqAiqB9vgtQARSYP+IkoIgRKCbJDH+1QGFxTZIEMnOYk2aCPJ&#10;zhKW5YKmajg9PsX7jPFkZ5WxIBEIA2mWkA+TSHC4hioUGGHIhxlGJQjvaKxun18rpYdDI2l0XFBq&#10;rVGJIUkiQZ2YlMFwTDbImUwm7O9OIdRoGXB1QcCRarPqG12mwCqjwdsIyLfksWrHrbJctgt5z9nZ&#10;Oau1Wzu2GaMRgZi9U5fAGZdn58znkcS0tqYookTVO++9hw9iRVB0dUlMRpYPaFyIJHBZsCiWVM5B&#10;m43kvMNW9QpQ6LxsOvB/fSO9vuGRMhqtdfVvg29QdMdBNkjoZNzAIxUMBinj8Yid7V3SLCcdRFNv&#10;rZKY3SAsQsb3Lmk9SoCY5WE91jWrPvnBBx8g3VWKfVfvqqpitlMLEnbAT3+TJkXANfGZeWtxQUW5&#10;vADBC3wQ2ODxNuBkXPDbAC4QbzRAZtKrPu3BCQ9EggIhor+1a7O3ygpEg2gWeFvG/puNqKzDe0sI&#10;nqZ9F2Nml1jpu3al61u23VSI4FDBoGXkSZxzNA6CCEgUaSriukRKqrpiNl/iCCRZugLrkq7dlUQJ&#10;FbOxUHipKeeXBLMg2IamXFAHSdl4yrqhaCy1d1QhEHyNUIrZfE5RFIzH9tqmGiTimtH3F6Ax9aK8&#10;KL/hpQ+wrqQb2/WDT+w1MG29bAJS+6UjUDdds09EPKtsAs3X10DdZ/3I/O7YZ4FJtwFDO7Covzbo&#10;f79//U1guQ/2WvZGf83T+UmtEybdWjKEgGznzHXfkK7uHbjS1aVr79U8aPS1+vbrCVdg4jpQ2F3H&#10;pMnqHvvzate+6+253gb9Z7EO9j8PqL9N2QTUrvpHDAm68Xv9td4XeX24fWT2+rlu87fbnOdZ174t&#10;UXKbctM5+s97/bjPck+ft/w6rnmbsqnf/nMqm0DtTZ9vGn9ve/5NJGX3+2c9723Lr/p5brqf/nsX&#10;/Cfn6H57dOT5OolxtQ/ZHIzSP+f6HuzLLHHNEvcWwbcy3T5ACITGob0jEZ5xahC7u7iqZjmbUxUl&#10;x+fnNFWBCwEhFDoxaClRWiCEJMgowxy4Ilv6a5oQwooM6kqX3dpfk4jwySCHrvTn9U0kb91EOV8h&#10;YlCtJ/DKvYPw0YMnLwiNF+VLLVoLSWYS9vd22NnaxlY1zkdNt7oqefrxo6jbv7PD0cEBgzTlbHeL&#10;87NLZqcfU/o5qVZsjzJGqcTQIJ0jEY5EG2RwiGBpELjGUTZQe0nSANog5SQuclvdayUkQiq0iSbh&#10;0+mUs9NjgrNU5ZLGtUaxacJiuaR2BZVvyKoMpQRKaZSO2t02eKrKUtQOi+F8OSP1ikwalk3FK699&#10;lcEoxWQCZeIYI4TCqAQlNASYX8ywtUMQF/zeReBE4gnBMh7m5IMEKRxVUXJ5fkxdzxlkkmGeEbwl&#10;SzRaS5bLGWenxyznl4gQ0FqyKJYUhUBqw/buDvPLWZS2EBrnYhRsbRvqxnJ5eY42CTv7B8yLkiAV&#10;B0d3uPfSy2iT8P4HH3J8fMpgMGR3/xApJdPpNulggFKGLM3xIkZrFVWFLWuyLKOYzxlPJixbSaLx&#10;eMxyOccR2NreRmnN+fk5s9mMJEvZPzxgMplQ1zWj0RCBonF1jIQFlmXJa699lTzP0UbRlBV7h9sE&#10;77k8v0ASyLOUo8N9zk9iBNfZ+SVCCLIsI8+HKGm4uJiRpil3X3qZv/mbv6GsK2bzBZfzBUIZjE74&#10;+OOHnJ9f8m/+9E+YnR3zX//z3yHx7O0dUi7nq+jo+TJGf52dnTEcT/jo/kNCCOzv7zMYDJAmMs/D&#10;0SgCltDK05QIoXjjje/wN//xb8nznCTJKMtzHjx4wPe+9zu88+571HXNnTt3OD47ZTQaYbQCEaN3&#10;y7IkSzSpSXGNpSwWzGcXjEcZ5+enACtW/eLyAqnoSd5EM/vxeEyaplRVwcXFGcPhuDVnXqKUIM+z&#10;SOY11UqqyBi1It6ib4UnRvS2ptFNxWQUmf/FYsGyWKAIBNcQrEMqmM9Kdnb2SGQbIe0CUplIHqxt&#10;CrtNcX9D2ZX+pqoDWZGSolq2Mi4JBEewDoRvAceGfBhNp6qqwotAZUs8YBJ1JbWkDePhhGxwJXEg&#10;uTLIHI1GZEkKxCjAj8uPqV1Jlo1YLisEGUb6FhgQeB/weAgS79ejW6JWvrUeVweMzKidx9UeLyBY&#10;EI1HOoewgQoHqcea2Pa0C4fGBmztWJZnFEVFnUQpOIkgTzNGg5xGN1RV01vU0j5DoI3MVkgSoQgm&#10;wRNIdMAYUMMoxzQeJDw+gcv5BU8eP8b7MfsHY7JcY73DOYtSmixLkNtbbO9usbwo8JVFpwMQAaUj&#10;kOpFQIaAVLQLNEkidbtSaw3EpEJKTRCxvxRFxWKxYGdryGg0IjHgbUFVuFX0bPCiR2ZEAmJlCI+g&#10;bmKEqPAB7xqcJz57YDSaIHS7YHUxukpIIilSNQxHk2jObhJcCJR1QyD+XC3oXINtPLb1gwmiA7Vr&#10;bIiB79a61nPCopWJnhFSU5QlsgNTgkcRUASEd3jnCIBvanzTRu96F43MvSMQI5CjbBYI0ZJqQtJ5&#10;Z3SG99ZGEsfaBmMUeZ4xmY4YDKaYJCdtDbxFAEk0jVZCtsSeWr2fURaroaktZhkzLxrVfIJw7Ijt&#10;DoASQkRJuRA1Vhtn8cGTttFGzjm86AOPGqUMoYnRq53PjgweGdr6SIEOqpWRiUb3WkRvH4JEcD2C&#10;MISAdzWhacDG+aYsZtStbq9ULUciW5NwukV4FyknCC7grcc1NvqVTDSpNiRJhjEpIgi8iwZ+Qkqc&#10;v9oQVVXF6dkxjXdsbW8zyHaoyyUmAVTs9wiQymAGilxIUBqRZrimppGacLnAqQrSDONBNzWVtTjv&#10;KJuYNVTXFm8DIoma8jK+7teKh5VW7hdR1jfUX9am73MrZd1yL/7rur8X5fOVbmO+SWpJyqvggK6s&#10;g7frz/pZgNymvz+vn/TBlWvjVDuOdoFD62BMf03xWa676dhN5Hk/86APjq1AnnA9Qrkfedpfx3WR&#10;yx1xsU7YwGZ/g37d+m3fz7DoH7cOVnXPf/34/lqyT3j123cdrF6/r/5x/edzk+zMZynPIjOeRbb1&#10;+/nzSLlnXXs9orl/ntue66Z35tMCoddAzFsAtV8E0PosoBg+GbG+/py+jHli/Zq/SeW29fl1z6+f&#10;9/rP+v6zCI2bMh5uS8j1x7VNc9ez6vhPoWwi4/tjsnP2xjbqgPn1Oas/hjyvbHqO1673nFPcRKL0&#10;z6kA39VJXv9cBnFFZiDbdXwgOIe3NfXlGcX8kqZuMAimwwF7W2OORxmLpaKqbcQjZCCE6E/aFYXA&#10;cX0+6ebn/n32+1QXHLAKOAifnB/699qX1e7+353TWktTFQwmE4KE5WKB1pqtyZivvXo3vPfhwxeL&#10;7BflSyvaGIPSEUTOEs1luaSpShbzGU8/fkRTl7x094ivfOUrfPXVVxlkCXeLXU5OTrCLEz4qz8i0&#10;Y5KmTJOUcWIwKuCVIpGS2lki5BYITlA1jsKWJC7BZA2JqZBBo9A0IaYwBRG1+Y0xvPnmt3nw4QeR&#10;XPCO89Nj5vOSyiuWiwVeNUi7JKtz8jyPQLhKCXTAC5RNQzIcIE2JTFKcEmSTnD/44z/ABYsLAohR&#10;3ErE6MqmslTzmvl8iWs8iezSC20Em7UiOMNkMgI884tzFstLqvKSxESD5q1pjq0LhnmGtRUPHj3g&#10;8vw06ptnMapzOp1ycXHB/sE+H/7yPvPLS+699ArBe5z3PD09I8uHVI1lZ/+Ae/fuIZMBx+czkkHO&#10;t77+Dbz3/PSnP+X+/ft478myDCklaZoy2ZrGaOVWBqay0YdhPp8jfdTZHw6HzOfzVg5qQlEUWGtJ&#10;05TDw8MI4pyekmUZu7tf49VXX2WxWJthfVcAACAASURBVHB6esrhwT0mkwnvvf9zmqbh6OgoZgwc&#10;HrK7v4dvLJPJiDfe/Bb373+EUoIPP3ofkyju3r1LMV/EepUNRut28NckWjObLVguS/7oD/+Yi/MZ&#10;o9EEaz2j4Zjxa2PKqubxowd89atfxTYF/+L7v8N//H//A1Wx5GBvh/v3l1xeXnJ4eMj29jbWORrr&#10;OTg84P4vH7IsKoaTKbax7OzuMpyM0UlCXTc8PTklBIHz8LOf/Yz/+X/9X/jf/o//ncPDO8znc157&#10;7Rv87Gc/47/9/T9ie3sboyXf/va340SiJPlwyP7+Pu//4j1GoxxjBiyXS7Ik5e7dI7IsW2URuBAJ&#10;pC4SuvMrAVY+Gltb29y5c4fZbMbJyQlFUbE1mfDTt96irKuV50Ano5Cm6TVphS5LoTNvgjhp3dnf&#10;42x+yWJ+ifASLQRNVfLk8SMuzy/Q2oDz4GK0utYGoxVGBJwIIM3K1HxTSnt/c9yVVcquke1m1UcC&#10;wzWEEP0/lJK4NmqjqhqWZRF/t9EDZrqzRZJmZIMp48k2+3t7K2mymGFxXQOyA3aDf0pZPOLk8SXF&#10;wLO1tYOgIDUDgldY62lqC0q2pIXFWo+1HtFEAN4TwXuBZDkruLyYs1gsYvuLGM1osrSVZzhBt9GJ&#10;/YWdbWUujI6ZGXkesxfK2YJm2tDUEdgMXhC9ebqNdjRYh5g9EhwEF0mGIBzBlTgb0CJlmCkG2YTG&#10;lnhbsbhckCWBxWzJaDRFaEdpS2SQIGE0GnF0dMCZPGd2ukAncRwUQiDb5xsjOdvFTghILdFer8iM&#10;DgxQyiCU4ejoiHJ5yUsvv8ybb36bYa6pijmzy1O0khwe3AWuNt7OOfzKayJKgDRVTdNmZ3TyIL6J&#10;ngfRF6ONFgltlG4rqbQsFiznC+bzS5Q0OFu30aKKPB9Fr6DEUNc1TVW3z6cvoQI0LpqweyiAYB1N&#10;CCjvQUpGwyHWOYKPBuxZK9/WZXlU7TttmwaEiOO6czhraaqaQaYRSiFl/71Rq/ezLJcr+aVOWkup&#10;mEGTZhmTyQSpUnSXRu0Dou2DWoKzAYxcySIRPD54age1dTE7qJVJ6QNUHZnUT8/uALouu8F7h8wy&#10;ZBdtBFdR08aQmAzlbcy2FBKBwEmBEgGQUbKxbiKBwNX3I6njEcIjgkbpmK0ZhMN6j3d1JDNwVLai&#10;bq9taCVe2qEmhEia9gE418RI5EjyCjKTkWU5w2wcxw4LXoGWBiMjEZ4kGY1vePLkCT/5yU94evqU&#10;ra0tjo6O+N03v4+T8XnHbKBALTzeB+qgMIMxXhq0tzRCMCiWeK0RwTFoanRRkNsok5PIhMFgSKLT&#10;VRQ6yHbD1f6+so693T7huZv6Gz7/p7JZ/qygyW3Bhl91+XVf/ze9rIPLnf9Ql3m6qfk2AdSbQJBu&#10;zbJ+jf7nzwIaQwgxA2tNsmUdNN+UXbJJq33TO/c8GZA+8LVehxDCSmpr3bth9b0eOLJOFK2kTLos&#10;jF62BrRA1RpYtE4a9MGo/j31Za+eBWZtAqM3gVKbAPdNZMZNpMg6gPhlkRk+RE+Y5/WDmwirTX/r&#10;t9M60PVp7+15JMbz5on1a64TGjd5ftz6/M/8dDNZuKktPiuh8HnnyZuuexOg/cny5ZEtm+p0U1/6&#10;stYPn/f6z/v+evbWs77/adqnK5uI003v+E2ESnjOG/C86z+vnT7r9581XvWPuYkMWj/3JqI6hIC+&#10;pUzWRiLjFvVb//8n5jIhCNeOXTtXCKv9iBYSIUDS7sVsg5ECLyyCAFrBMONwd5vi3h3yPOeXDx5R&#10;NpbKOQQebxssrXSUlIQeGdHN0X1ZyW7u7s8HfWLC2etk09X+/Sobs8t075e+xFpcN4Qoj9yedzQa&#10;8fLd/fDLh09fLHBflC+laIFnlA/ZnkQ5lHJZsJzPmF9cMru85PTpE77x1a+wu7WFq0oWTYFRkuEg&#10;Y5wPmI7GZDhGScbAJAyUQQXLrGqoaJAqJQSBVNH0OHhBXQqa4Em9JSQl0iTINh2qaiqsr0m1IU0M&#10;W9Mx9mAPb+PCL+p4VxRBczGfUfo5QnuyNGc63cEHjfVRKsYHQVkrLuYNA5likdRlRb28YDQZ8spr&#10;hwQRAVTnG3zw6JZZdY2lKkqW8wW2CWijcdYSXIPRIsoA+SgPUSwXLOcznK/IUsl4MmAwMEgZI+a9&#10;tyzmlzGK0xjGwxFSxihxqRN0NsAjWZYVShr29vaZX874+OEDHjx8gpAJk+kur37t1QiQGsnLd+9y&#10;eXkJSC7PZ5yenzGbLVDSELni6JcxyscopcgGgzaSv6IuKnzjMIkBHNPplJ/+9KeEEDMV3nrrLcbj&#10;MXfu3GF7e5uHDx9yfnFBNhiwvb29moC3t7fRiWGyNeXBgweRONjfW2nCv/baazx5+JCXXnopGgZV&#10;VfRlGQ2olgWjQY5EMMjHbG9DkqU4HyWH9vcOIzAsFEdHd6O8lNDsHxyxs7eLRPDe++8TnGWcD3hw&#10;/yOO9g/47/6b3+Ptn/2U0WjIKM85Pj4mhMBkuk2SZOzs7DEYjpnu7FI3Dp2lHL70Ek8vLxEy6toi&#10;JQeHh7z30S9bI1lJlg4YjUZUVcX+/i5FUfDk6Qn/+t/8D+wdHnB2doJYi2IDCMGtJpLFYoa3UeIl&#10;MwkqVYyG0Th9d3uLhw8fsj3d4vL8gkEWtQ2D9zx5/JjJeMx4FH0MHj58SLGYMx4frnSYOw3jTq6p&#10;04eHK5mkzsi3q49WmjxLKEqFEdA4S1UskAG0LmDk8B5s3VAu5ownW0yn22gFAoeXkixLV3qQUooY&#10;wd5Gk68GGa1XnhnGqBYMB+EFQgtMppFGgo3nSZIEl2XRANz7KOlUxyhx6z0mERidM8ynZIMR43zC&#10;aLDFaDBp9Zv1SmteySjZREuqNCMYZducyhneKbxTOCuwDWglcDZeTxKBCq2Sqw19HQGIICK4DZK9&#10;6S7SKaRrIwRFBDcMGkPsv9JDcI66Ja9WMm8uMJvPqMoG7STe5EgPKrDSwZRCR7BYCqSCqLsjCDKa&#10;AicqQQZQIsr4SGEhCLSCRA+orWWQaSbjIeeXJyzngvOTc3a2h7HNiYuRpqkxWcLOzg7SKZbzKOMT&#10;DcZNJHmVJKBX5AHeRs3ijkCSEqTAJIbURUPj06ePmM1mzOdz6rpmkEl8iBJSCMVsMaczVpdSIlTM&#10;KhBKoXwk2pVSGJe0404HIoFUiq3tXaTqFpPt83GeolywWMw4Pznlgw/fp6jqFUk7nk7Y2d1H6Shh&#10;1plzN02DDDEq37mYfVCUNSiJsRavAqZOCFKgWg1siHJX3jqQImYjtqQCIUTZJe8jyaBElPUCvHU0&#10;VU2a0IbdX/2Tq+ieuNkXErRRqFYuKs9z8uGAQZ6SZTmIvm5suzhvQX1pJELFvqKCIKiY9SeTAegW&#10;6LLNSoqu6w9wPRp65YHTW9hKGbXuu+/E70kkKhIqImaHKCSOQHR7CK03DmgBtQiEAKEzEpRhlTYd&#10;fCBoiRWB0jYIXyPqOa6cE+olLlisUtQuZl9YHzPG+gvt1GQoKTGyjTxOAlnmItmGIktzsnRImg5b&#10;b5iYmaGVwrSyjI4ouzWfzzk+fsKDR/dZLC+QwdN84w1cMiBoRQjt4t8FvBdYJzAmQZiAwJAEGE4a&#10;dDZAShg6S15XNDaSRxLFdLrNOB9jpAFHfHYx3aRtPdG2XvvvCzABf1FelN/Usgmk7gPT3vmNx94E&#10;4PY39usAxyYQaj06/hNAS7DXrtGvW7cu6z5bz1jtf9a/h+7nbUDn9cy19fP1syj6ZQV+qGeTBX0y&#10;Zv1aHXjSb6N+VOhtAMWb7rf7fdMc1PfeuOn5bjrvTe286bl/GuD/WUNwR1hEVcU2wKed59e/9izi&#10;pl+fZ4Hem57zs/5/m7KprT7tedbv5Vnt+kUC4ZvGg5ue/ab7+7LI5s9Kpvyqy6ax459TuYlEWP/8&#10;i3rPbjvuQzs3/Yaoja6Pobe9/w6P6M6xPsf0yec+kbE67pZkRh/Mv80zfRaR8cyxa+0jFzzaE/fw&#10;tORViPsT11ioS5S3xK2dQ7gGHSyZ0WyNchZbEy4WS0JZxBkjRNxASNC0hIa4ahO4koRanwPX58y4&#10;327xDIjm4kJExQ2loreT98j2s8BVXkj3uzFmhfUYGQMKo3friKODQ+7s74RHT09fbFJelF950cvl&#10;kuFwwHgypC4Ljp885vT4KU+ffAzOkg9S7hwdcri3G5lBbxnlGePhgOXLryDnF2hbs7+9xygbkaBx&#10;dY0tK7yDyXREEBorEjKTUlhYWI8tPdbXYAtMpqFVD3UOrBcoBFoIdJawt7tDsJ7ZoiAfpMwrRzkr&#10;mS0WFO4CJy2DpMYJhRAZZSNROgOpKCrHogpU84Jl1TCvL2l8xfRgCy8hGRiktDTOIlujY6Uk1nrq&#10;2lJVDcpLhImSHwKPSRKSRGMby+XlBU1V4H1Fmmm2tkZMRilKeqpiRjYZcXL8hHIxZzKZkCVpNNar&#10;CoxJcQHG0y0+/vgxO3t7bI8nNNajk5SHHz/m0cOP+fq3vsH5+TnWB0aTadTo94HBcMT5+fmKgdVa&#10;s7uzz9bWFiaLprR93Vpr40BTVRUhRD296XhEmqZcXFy0GSPZitTY3d1luVxyfHzMxcUFTdNweXnJ&#10;gwcPyPOc1157jV/e/3hlmD0cDknTlO3tbQaDAcNhznK55PDwkIuLM6bTMbPLnJdeeonzkxMmkwkh&#10;RLByezLFDHKePD0lMRlHR3fbjYzi0aPHbG/vUpY1k8kWJydP0UZHc/Ms5aP338dIyfvvvstrX/kq&#10;tq5wjWU4HHL37l0ePXoUDYx91Luvast0awtCoLaOr7/+Lf7uv/49s8WCZVkhTMJ3vvPb/Kf/74ec&#10;XpzwBy+/zA9/+EO+8fVv8u677/Inf/In/OVf/iV7+/uMx2Nee+01/uY//DW/+MUvePONN+KGxXvO&#10;2mdT1zV5nnF4eIgIxAyMcsmdO3daSa/lyvNif/+QoihWholdtHpnyiu4MlosWlmw/ia5M17stBK7&#10;DeD65rwjFqqqQgGpNlTVnMvTE8qs4OjoLkcHe7zz1rucPHmKMSm7+wcc7h0yGA3JshydZrwy3QLU&#10;tQjuPrMvRCSnuvvpMkQAvPPs7u6iU4VEcHFxgS1LihAlfubzOVJKlsslznuk1AipUCJBkyCCQmJi&#10;RkUTqCsHwSOlxSuJ1jEN09oQ5aiMJk3G7GwfsZg3bd0ytEqRUtHJSjkXQMd7yLKMxGRIoaPEnPN4&#10;0bariwZ4kSCt40ImOBpncbJBeBgMhjhFG11f461DqBgpb60llSkgSZUmVZpEKLRUJNq0ZtRtRGff&#10;CFis4tjjsycCqUK2WS7BreSGvK3RBIZ5xnwRJd+Onz5lf39MPorXFiqaaltto3H8JKD1Y+pFhcki&#10;iSBF1OoMXdqsaFF2f1U/IVrSRarVs86HQ0wWQfNFWZCk1/U3F8USrRKMMaRtv5UmQeERLTjszVV2&#10;kVJX2R+dh8MKKFKs+llTlSyLOYPBkEdPHiM4Y1lGP4V8MOLo6IjxeIzREueaK2+FFhyrXTSArRuH&#10;V4LGWpZVSVVbXLt+dsFTVHVLBjVXviktwN+RfEpIREskNgGUiON13ZSUpY8yXuJKwqN7lzZJfkgp&#10;22yBZHVs4IpQEL00Z+dbMhUdgXYkSqtopp6PGOSjaMTdZn50pRsvlFKfMNftjyeqV9fVBsP1NsA+&#10;Rk75DoD34FtJKC08IgQSrXABnPOx6xJwAlywhNBQV8sVsWGNIxMNUoMUMROirGvsSopEoJW8tgFq&#10;mmbVVsDKrDaEmEU1GIxITI5WCUomCAFGS3Tbh51zeBfwHrSWDAYpozwjy1Ky1IB3YC3eNq08nUYq&#10;iZBtAIfUeOFRIqBNIM1HqMQgVSS9ByKalXsbM3KG2ZDBYIAQEtc4jDJcERfrmRnP3zA+d2P8nM34&#10;lwXmfNZy2/rddH+3jXz/VZXPGzn5z6H0QR5joidVmqY0ASr3Sc+MTWDlOhjSXw/dRGrc1GduAkj7&#10;fam/FuqO79ZEfemsfsbEJnD1eeVZYLcQYmXu3d1nPzMkhGhG3ve5WM9UWa9zRyp0a8u0l427DqJ0&#10;99gHgLpjV8SENNeeQ78duutvaoeujisJRHnlpdEHb9bbaf259T9fB6qeByx6cbu4+PX+tbrOBvBy&#10;ExC4CYR7HmDYb8NN/fbqed/iBtjcF2/TP28iMVbf/UQgc3juvV07/hbXv6muz7rOTSD1Tef/rOVZ&#10;IPjtiIRf7fz8vPHoiwTzP0v5vNd/3vfXx631Y5/Xf25bNr3ztxq/nnOfz6vH513ffZ77DyE8Vyp1&#10;PWNy/Z14nqfUpnrcNCY967s3ERmfJMpvvp/VMT5miNdlhb28QNsCoTQIj61KisUl5XzGclkwzjKq&#10;psHaGickQmocUY5fa40nEGxsj4gXuGsZ9Z0f6zqZEfeKV5hNN4/296Dd37uyHtghFZg2eAw6Ygrq&#10;piTzGaPRiNFo9ILQeFG+lKLxlixJqIqSk5OnPH36lLOTY05OThgNMsbjESE4ZvPodaCFZOEjcG60&#10;5mj/CGVrdqe75EZD09Asa1wRAahEZziZIXQOYkBigbKkqlugQdaEakEIimAUSiUEKQk++kWYyYDJ&#10;aItyUbIoCobDAXkN7iIacXqiQWtlG6rasihLGp+iTCQ0lnVAqpSyqigbS20d050pX/3G1xGtxnaM&#10;do4N0m0Alssll2fniMAq4j3VCoEizww6EdG43NWkiSZNEvI8ZZQnaB0igxocy+Wc5XKOdzVJEn0P&#10;bFXjhMYMEg6ODqmaho8++gi5kGyNtyibmsXFJVVTk+YD0jRK1tSVRZuUylnuf/yYl+7eAx83K7Z2&#10;DNKco6MjptMp3kdgb1mWcRBGUlVRvz4aGyarAe/BgwerqP2yLJlOp+zv71PXNQ8e3Ofx8VOKolhF&#10;XlsfI7Z3d3d57/1f4pzj9W99i5fu3eOXH37A/v4+o9FwJVWV5zlVuWQ6nXJyfIwWgq2tLay1ZFnU&#10;Ks/zlCQf8ODhY4RUbG1tcXJxyd27B9x/8IDXv/ktnHMMh2OePHlCkmcc7O3TVEuWixlPHj/i+PET&#10;hlnKeJQzv1wwzHMODw95+PAhUsZIWx/g4M4d0jzn7PiYoiw5u7zg6O4dyrphvlyysz/CseA73/kO&#10;P/jRjzBJxpMnx7z55pu8++67vPLKKwwHOYI4gH/3u9/FWs+jR485ODggz3MGg8FqUimKKJG0Pd0i&#10;0ZLBIOPi4gLnHMvlMm7MmyipM5mM2NnZ4uTkjKqqSJJsFRXsvSdLBxhjMMYwmbSZCDoSGNEg/Hrk&#10;dF3X1yQDuoksSWLmx2I2x3mLVtE7Bx+ilmOxpKkrXFNxcnzS+lYU1MslOkkYDodMtvfJJlsIna4A&#10;hm6i6/pTdx1jzDUQGkB6SZIPSPOEQZoymYypFstInJUFFxcXFMuKqmwIAoxRdNHIIUiCV4xGE0b5&#10;iDwfRYJFJW1mRiRNUp3iffSJcc7hagFOI3yMKEgneZy4WyIjyky5FkDXaB1W5t+rsAvhEcJeLXCI&#10;YKVodfOFBS01RmlE8O3CQyFEglABLwLeWnAxU6wpLLUpKZIl89mMYr6gmpQ4axFKthkZMQjF4XG4&#10;OF6JCII2lcW7GmEsQttrCz4lM7QMDLOURBua4Lg4nzGbLZBaII0gVdF8vMvEGI/H5HkeJXc67W/V&#10;B1za2SNEU26BjwCuiCDrFfiuV4D40+PHvP12YDQ0KGmx5TL29+keyrRjXJK2mTstEdbGgVhrIbhV&#10;P1rJpoWAybLVZCalQPfPIQXzRREJCRGNpz2CfDRmPN1iezrB2RopBwQb5UuuTNQCZRN9GRCC2nmK&#10;po4+IyL2k6q5Mpau65rFYhG9Xdo2U4LVvw5ox8uYZmwbmmCZ+5okVStiJsp4RNLmap0urhnQay0R&#10;orewF939981Rr2S7pOttzqRGKY02KTpJGeQ5VgtMq6UawlX2hZQSoRVCq9WitpOgAjDiijxiPYKK&#10;eE2jDE4oZBA4GesVOl8RKRBS4IKLtyDaTVwQOBdJECsClW2QwiJbQiBLDcpHyUdbLiJJDahgSEjQ&#10;RiGJ9Slt1b7HMcNKoqL8lVJonTAeTtE6yudpbZBBrYgaKSWDwZAQHI2tSdOU8WTIbD4kNQoRPKlR&#10;SDxNVVNbCzJBSI1UCSiNFxIfYkaR0IYky9E+QSpBVRUrYlD42G6pyUhNikThvUOEqLMrwqZtkuQ2&#10;hMZtyibQ68sqz96O3lw+TVDir/P+XpTPXvqSRn2A+yYgchORATdnX6yDRP3SB5TWwazVeMqaoekG&#10;MLJPRndygf11UP/YTXW4TbkJeFknB7rSyUfkKluB2+tARvf39fbr/71PyGwiLdaDbdYB/W6+7et4&#10;r7f1OpnfvzfX7kX7nh9dvbq63QQEroM8m4Czz1s+CXZ98rNN5baERp8Q2TS+rV/jpvfjtvVY/+6t&#10;QcvngIebAOLPC7Su17Ur6+/Bs57NlzlX3AYk/7LLpyEFfp3z6+e9/rPen+c9l5v6123fr/V3cn38&#10;vqmOkQz4zS59Mn/Tz/Um2kQYbJobV0RPeLYB+Pqzex650a/Hetk0r3ZZ9H0yw3f7sdAagIuwSr4X&#10;PqykMutySWYUGqKqh5CkWpEmmsxoykSjvSRvkkj+K4ETkqppiNLc4drcuj4ux31sDDzoB5teBVO0&#10;WZu9gIq+gkc/sK5bu/QlJ5WO0v8iKvoDUUqrk/SuqgpjTAwqPjgMD588/k3vri/KP+GiR6OcJNHM&#10;ZhccnzylsTXgqeuSWsN3X3sjegIoTZoahmkGbdTs1nCMV8doIJUa4TyLxYL5fEFZWZJBjjQjIAU1&#10;xMscYyyC1ug1lPh8RO0tPhRoGbX+UyFpKoutS7wdIrOkBeILQJOkhlRrRmlGvRSocBUxVDSWJpQo&#10;FEZo5lWF1IaqKqm9QxvFnbsHvPGtr5HnUJcFKglkWkUgQSrssmI5Kzk9PSNpwYUsSyJwIRTZQKNk&#10;oAmePBHkg4xRHrM1EI7gG4wKqDxlPjsnyxJCMCtJIJOlpPkApODy8pLGOb7ylVe4PL9gNM4ZpDv8&#10;u//0d7z99tu88a1v8/c//hGvv/5NXn71FWbLBUobJltbeGLEaFM1WOfIBgO895ycnJCmKV/72tdY&#10;fHSfYB2Wiros8M5itCJNNalWPH78mLf+8R9Xg1hRFBy2MlEffvgh5yenlIsIPE6nU3Z3dxlPhqTJ&#10;gIDkYH+X8XDEb3/nu3zz9a/z+HHMotja2iJNc7729W+wXC4ZjrYoyyX7e3ew3rJ3cIeHDz5murWD&#10;0Iosy8kGeeyUbUR8+egx29tbvPvznzOZTPjZO29zdHSETgZ4pZgtliSi4eV7h1xczBjmGe++8w4v&#10;v/wyuo3ge/z4MVVTM9nZ4eDgAE/g977/u3x4/5f85+NjvJD841tv88Z3fouP7j8gBMFwOOS//OCH&#10;/OEf/iEoxXI557XXXmM6HcfsCiTf+973+NGP/4EPPviI6c42y2XFo0ePCD4+U4Xg8uKC6XjCYrHg&#10;7OQcIQJH+wccHU1Xm7zZ+QWT7S2EEJFEOjzg8PAOP/jBDzi/vCSpa54eH5OkaWzTLCEbxN+/+Y1v&#10;8sEHHyCUYXu6xXIePQKapsE1NmYBBFYAQH9C64iG+XyODw7bOAZp1vaBaHTr3nEYk4BvqKqSsphx&#10;OYsbXdtskeYZH73/c0wyIB+NGI0mmDSChkrHaOg8z9Fp0pO3CphuogyKsi4YpBnJrmY6GuOsZTab&#10;kZk4ob7//ocxFdL3zSljX81MgiJGwkfAT8bNnfN4PM4F5mWM/PcuBlFLZRiOttjds4An0EUkCIIN&#10;NLVbRdlH4/SrzbwWESD3Aoz1GBPNq50HJ8CoqO9vRJf5YliWBYlvMw5Cy0F48C5gbetvQ0OSGLSM&#10;niVaSQZpHG+LqkSFQBAB2Rpt98kE5xqcr7C+QXuPDDFaR4gAPpCmmrJoEEaTGk2wBltVVKWnqYkR&#10;4zJ6EoBHpwajJaNJDgTKWZRZEjICxCFoVIciBstgkOCdQyqFaBcxxhjwkTBrGhfnhPOCxfyMRFmy&#10;BGyzRAhFko4wOl35vCTGoNTVZmA0HESTcqKvU5qmaCPRKkEbyTAfY4ON0SnCt4SHwjW2lZpacH52&#10;QlmW0eOhBX+bpqIoiphpZ9S1LIO4QIyyXSo6pKIIpIMEoQzKaBpnKeua5bIEIlkW3JWfxJWvxHU9&#10;dWjNxZsGawPCewJXvg5xISlWpuAdsBQXlgahJNrEOiilCG106BUYI6MHhW8ILr4TEfMIK23XIKO8&#10;mzKa7b1dbCvhpnX0heokt7pxw7Zm6SEEvHVUdZQg00EgRZT78kojtQHaCOV2kW3aAAAfQLiAV7H/&#10;ahFZnsY78DYSY4IoxRVACIWTBiOG4JYI77FNQx1qsA00BU1TUhU1tW0AiUJhVYIUkSSRUpIksc8k&#10;SSS9lIgAojEJWiXk+Sh6erWZGIpIKikUQgbKukKIuMjfOzjkdf9t7t69y2g05Gj3IJLJSGpXU5YV&#10;SItUCpNEcz0hVLvhkkilSNNBXD+J62BflN6T6CRBKXO1QRG9f91rd8uI4BflRfmnVuQauLGKEOyk&#10;GWjBgKahqqqN78FtwKdVdOFzMnO6MbH/vWvASrgCEtbP34EI3XU68L7L4Fuvy6Y6d8d9mtInYfrf&#10;74MZ1tqYicgVsdEd09Wpi/JcB/r75+3apwNC+r5pAE3TrObVvjxU9zMS0SGuv9aAva5u699ffxb9&#10;e+vX5Sbgqk/erMuAdfe/ad5eLzJ0/kxx/RkEvZ+R0Jey8xcDpLiSZEU8V+9+EwmwDrytkz43Aas3&#10;AYSftnxWoPomILGr203vweclNDaZ0vev24/sXm+rmwjTX3X5TSEyXpRYntUPnvWsbkv0PYuE/CLe&#10;gWeV55378/bF9fvoR/eHEFYykR34vu5p1MnfroP0K88l9+z69TMLNj3H541L147t/bz6Xa7ICwAR&#10;fC/Ipren9C7KxuLANvhmSV0tgCpB+gAAIABJREFUMXVNVZQ4V+ClYrGs4t6w9X80qSapEzIXCFJh&#10;g8fZgG0sVlgSlVxrl26e1FqDknjrsCF6QXb1tB3zEK5kqbqfXXv0gw/WpR67v0spcTbO751aRYcr&#10;ASwWM6SISgJGa+4dHoQHj5+82Lq8KL+SosuyYDqd8OjhwwiMuYZlMacsS/IsYTweE0JopRoUVdlE&#10;o5cAO5Ntav2QVApsscSJwGwx5/xijkgz5HAHn05wPsOGhKqRBK8Z6IxKNcxLy+WiJMsNsrFYZqQi&#10;6kLrxjNIDCp4iqKiCQGhDdPhFifnD9ibDFnOz0m9INE50qQIiBJMyoAzhCpQ4gnOYvKU5ePHTLcU&#10;r3/9Jfa2EoJ1aBNwrsKkE4rLAikzaCTnTy7RYkCSpGilKesCk0R5LVcvmS1npMojM0FqYmS71iBV&#10;QAaJDzU+OFyw+NCa6CYJJo0vunUB5yznJ0+o65rDgwPuHR6QGo0SgZPjJ4zHIxrXcPfuHRaLCMwJ&#10;GdnWo3t3CSHw+OEjGlshU4MepGAU2+NtjDGcnZ9gjIrkkbUsFxcUF5eMx2OmeYZ1NZeXF+hUI6EF&#10;9aKW+d72Dj9/+x2MSlguS9I0ylal+ZDKee4eHTEvlgyHQ95+6y3+7M/+jOWiZm/3iEE+IUmHFHXA&#10;O8NLr77OL959m4+ffszWaByBQm945Wvf5L33fsF0NGY+X6DTlHw8Ik0HjMdDPvzofX7nd78fo7ZH&#10;Q8bTLc7n/z97b7ZkyXWf+/3WkNOeaq6ubjS60QAIkCJF8YiSbckOxTkRjjjmOb5zxAnf6yF06/A7&#10;6AFs3/gJ7PCFIhR2UNYRJR7qkKAwk0B3Az1V1a495LgGX6zMrKyNqq4GAXAyVkR31a69d+bKlSvX&#10;8H3///etObx9G6Vjtg+OqI4/pspXeFPz7PiE7373e3jgFx/9km9959ugNTdfus10OmV7e5sHD+/z&#10;wfvvcfPwBlma0hiLijPSyZQ7r7zKP/zjj7hx6yZ/8Ad/wP/xf/5ffOc73+HDj35JEmtGh4fcu3eP&#10;H/3oR7zyyit88vgxH374S/6H7/8paZqwXFYsFgtee/0en9x/gPfB42U8HvPo0SP+9E+/z60bR0xG&#10;Y9766c/4xmuvc//+Q7COmzdf4oNf/JIPf/kxr7z+JvcfPWZrdwcjocaxLHOmbPHRxx9z8+gQW1cs&#10;5se8du9VPvroI8rVEldXnJ0ec/PmTZJIoSXEWYLxDiXB2QbTVGRZRpbGff1u3Dzi6dNjoiRlvV5T&#10;lAXW2jZrJuLp08c455hNMgoFd+/eZblc4Zuc/FnF/Qef8tobb2J293jp5bvIKICuOztbASQXAqkD&#10;WOe9xXqLFw6lJGOdUVYV3sMoy3oSoGkaVJyg4oQf/ehHpKM0yG8pgbUNwjvWqzl7e3sh8h2HbQq8&#10;0ag4QbguQj2YbYdMpIhVUVLWDXUbib89m1Ksc8ZxFJ7H+ZzRaMTjp0+obYX1AdBUUTBPt85RtR4D&#10;OkrwUYwejaGqqX0gUVQSgRBUGKI0RkiFlyGbxDShTlLHjGNBsT7DULHMK4wvaHyB0hZEjfcCJcM4&#10;gbHggweH8uCdwLuGOs4xqgLhcELgTQATlAO8Q9Awm45Y5iVpHFEbg3AxTx4uiaIx2wcZVdWQZRmm&#10;rpCxZjk/4/Zrh/zD//uPrHPD7tYNGgPeSMbZGG8tpm6YTSZU1YLZdIQUiqKogqa/F9R1ME6P4xRr&#10;PPkqx9oc5SsibbCmaM3aF23kvEZrSdTKkOl2YaaVwHuLBJQKnhRpFpMmI6JY0RhHHGuSJGszFgKi&#10;0C22jo+PKfMl+eoMZ2rSJGJ++pSHGvb29qCN7BRC9F43nSxRY01YsPnWENt74jQjcQnOGKr1Gmss&#10;SkZEUjFOM+rWuN0Yg3GO5XqNjgMZX+Y5WgZJr3y1ZjIbM8rGyIj++pXwQbbQBGCoKHOm21shIkYo&#10;rLNgBGjFsshJU0OaZHjrkEiqskF4GI8mrTm6xHtw1rbyZBGJjsJYHyni0RgjPJHWTMYz6rpmWR1j&#10;pGQ6nQIgdI2zDcJ5qjLHlyXCAUpSO0cWJYgoomgc66qhsoZIeqSE2jUIDUooHALZSnBZYzFVjdYR&#10;CQqtg664FWCEx1qPtYqmVlSFw1iDzhRKKJp8BXWOx1KvKxyKssqp85qImGgagezaVOO8wDhPmo6Q&#10;ETSNxXuFIKEuG7T0RJEAIRE6RFt570N7tR4eCEmSjTm69Qp7pgrtggQZUxtLWVVUpkIphzURQtpw&#10;3rqN/HRhXRNJgfEC5zyRThHiPHpYa42QkqYFO0MauQ3kpXMIbxFEhFAo8M4Hf5J2Z3UZcPU8sCa8&#10;P1wOXpYqf93e4/mRcReOfun57XMzLK7bbG9uhjd/v+76v+hm/TIwfHieF5FB2AQznhfNvVkuu75h&#10;nS7zVPg85booaoGjZ9e7+rd9pstauPrYoITAmhDth2jBZOvwwiGiAIYPr9H74EHgBHgpWrnGizJ5&#10;dV1jTBi7J5PJBWJhSChAmEeH0ZabBtgh6asDW7tLPM9AtM5eqFv33HaSrnVdt7rS50ES3XxTlmWf&#10;sXoZYAMX/dc2I3699+hInmfKtVly1loa00rJ+jZDtpUdNSbIIiotGccZVVX13x0C4r2E4QD879pl&#10;WA9jG4QM99p5i7fn0ohCCLJRkLq1zuC87Q3EXSdV5T3ZKCHSUUuwVH3mcTgv/U/n+AzYpWTwyGpc&#10;az4qg8Sf8MH3EAiv2/7Z3jm0btt90L2HwPdlJNDm57r7fZHEaH+6cGwlVOCybcj0lbRjlmjr7oMF&#10;uxj+G4Lpw/P29Sf4cBEMaPt6bvgpeQS2vR9eSLxUWNuSOIT1+IsA9sP7v/msbD6bw59df7nseP3v&#10;g+f2stFOXjL+XHWsy8plz/Xwmq4ihl74+NdEhl97fHHez3pySww+e833O4/P5xGi8Nl5oCdzxTkZ&#10;KbrvXfL+8JgX5jdxfV7lZwjgtgz73lXtNPT8GZJ5l83vV5WriLzu+M/7/LB+lxGGXf2GcoHD8e86&#10;IkT341zIAJchVffcVFqcZzn7wbjT3x+eT3Y7+1nPoIv94Pr12/O+v9lew/oN22OzvfrPbtZ345m8&#10;ag3UtZmxF9v7M/UYPF9cNq5aGySUW7lDQQDljQ2BZlrrQFh4gfUgHUgd5hgPWIIfoUQgCf6IfdCY&#10;AClVWGs4R6wloqkw1QJRL0iVpbYGqSMm0zFPT+fUwHydUznDYr1CRkGpJh2NscYjrGUUKYwwNDbM&#10;Hd26AoL0ofcOvCNSwTc1G496TKWu676tqqYOkuRt1oUxJuCAaUrUZjVKBsERSuHazzpjaKxo1zEh&#10;KKJTTvDe420T5IzjmKfHxwjv2d/b4s1Xb/t3PnzwNaHxdfnSi45iRVUXrNdL8tWSxSJEkB/u77K3&#10;s8Pe3h7jNANAuKCxqtX5Ju3w8BDdFDhnKeoVjfOUeCSaRMcYmdKQYIym8QKD72VxUhRF1aBih/IG&#10;6RyV79jFiDRKgk67CFHMZVOj6hqPJVaCUaIpTRIeYCExzgUzGlOBjIJJjVQURUkmNZPZGGtX3H7p&#10;iNk4GJXrCGwjwrXJCG/BlQbpJVpGYTMTSyItAE9jQoaDLWtIIMkUaSxIY0UUAYQFvrUG54M0hRql&#10;/SK+Z5YdKGfI0pQ40ozTlDxfo4EHx8ckSdDvjuOYO3fuBHPZLIDL09kMFUW8/fbbpGnKeLrFdDom&#10;TYN8Rl4WJLYJUaMimJdaU2NNTRprsiQC11CsVoBjd3cX224avbFs7x8wGY25/9HHKKXYnm0xngat&#10;7yzLiJKYqmmYjse89y9vs17mlEXN9u4OW1vbNCbENN+5e4f333+f+dmKdDIjSiZE2YSz0zmTSYrS&#10;MVGWkVclo8kEoRSHh4cAnJ2dMZlMePftd/jGG6/z+PFTkizj5v4BBo9SEZOtGSO3wziGxXyOsyHa&#10;fndvm3VZMZ/Peenl29R1TRon7O/vc3RwiDeW1fKMcZohpcYYx/HpvDc9L4qCoij4w+/8AW+/804g&#10;jR4/4ujoiB/84Af89V//dfB60DHL5ZKiqPje977Hu+++y5MnT7h9+zbL5ZKD/UPefedtsizjYGeb&#10;8TgQg7PZjO9///sIIcjzHHFywv7OLkdHR0gd8/H9+0Gf/9lTptNpICN0ANNzEbT8kYK6rPjmG99A&#10;+uDDYaqa6qAijROaqg6ZApFGtLIGSqlg6ByfExlxnJJlY7Is7zfCZVlS16HvrlYrtndmrFYrinKN&#10;jmQgM6VltTilWDeM0whTrpkf2yAfhiAejRhPJkyyEaoFal07hjhnsTb474BECkEcnUcjJ0nC3t4e&#10;o9GI3d1d1us1eZ7z8OHDMCE3FdYFELepS5o6wdQpWkqIJAofpJm8II4jmqb1sWgjOq13mFbG7unT&#10;ZwgP0/EY5zxFsaasK4p8RVXXpEmCcWER4MVgc2TBWMNse5eqlSCq66pdxHiCZI7vN9IdGCK9xDuH&#10;Mw4nLHmVI5VnPJoyno3IRjFSeYypgneHkK3ckmhNxMIiynkZds7C4KUJhEe7afZehIWTDBkDiVBE&#10;SgfCwsLJYsmzp2fUzvKtyato7dCRwHqPo4HIE0ea7f0dynKO9Q7hFVhBvm4Q3mMbx5lZo7VluVzS&#10;1CGtNM3GxFHazhMRzli0CDJ9s3GEIELJmqYMmptFWYNvqKt2cdyCHN4ZnDNoGSSVlAwLYd2CTLoF&#10;xXUSI3W4PqlV8HVqF/7WOZJY8+jTh9jGYJxFYZnPT8hXSz59+KD3l/He96CQ1joA69b2GRAdCCbb&#10;51AIQWODJBkqgNDG2V5mqpNest5h/cWIl6F3jBACJdpMJSEIWY8qRM14QRzpkJVgDB4wzlMJy6QM&#10;xIygjZohGETjQkaOawy2rPFSopKQlRNFCUkaB3kxb7CmRMeKkQzm11GaYBEho9IYZJTQVBVCRyRR&#10;hMajpcJbR13mABjvqZ1FWA0tIB/FCq0VSguEBYTH4xCyNW6XEq8EQoUsElzYBDgVDOg0Hu8d3nki&#10;FWNljDc1VdFgV2tMeYavVyjtqUofTOKdQDiwTRMinbTu5d26zblCoHQUsknoCLRgbt/dl36OljCM&#10;rPKRR0aaKIpxbhxILykpFitsVbIqcpqmIUk81tX4xrd+HUnQhxPBKwUpiZFYFQA6gWoBJ9BKI2Qw&#10;D7cBiho88QoFOBFIKydcaLtfoXzV0X6/znIVWPbrim79Oor2yyvikqbsvGukDJGFXVZB0zR44wKQ&#10;LvjMuNqtt3vSYggADQB5uwGOXUaIDb+/CXR288IQeOsy8jrfsiHgNqzbEADrjrd57Bdqt7YOnaTE&#10;UGppCOYO63jVtXVg0ib4u/n5juzZjHzt9zft97o6DYHDoR+H8IG4lYoWYNcXxmHvLx53E7hSSn7m&#10;3Jfdu8uArk0icfi9zddXFi/7bKLLfnrvEa1PlHC+UwcNJPkV9/hFyIUvq1zW917kfL9r495ves57&#10;HqB92esXbd/N8WNzjLqs31/1+ovMm19Vf7isfi9CwP26yvPa7KqxfUiMDMvzxoLn3dPf5bK5fruM&#10;OO7mk+HY3BNAgzJs0xftH8O9HZx7AkolL9St2/vTkoeu/RtOtsFzgKeXRhZeXTQD777nLHiDdBXe&#10;NTStJHDdWOrG0Nggiay0RicxSIWwgQB3LshVKSnxQvc4QxSAx7D2aDNYpQ7rpiQL2CMy7LfiNOnX&#10;HgyUA4Zrh+GaqZcbFudZH8N+HUW6b/PhuqY7XhRFJFHAlZTw7O9u80fffMX/89u//P3pxF+X34qi&#10;hYf1csXybM5qteLZkyfMJmMODw+5cXDA7u4uaZoGENJbVByhVdybgiZJgvMN63XB8fyMB89OOFsu&#10;yEbb+LRiRykMkloIGgRGSqzWiCQhVo7VWUnjGjwWW1uqsgQvg5yI1sRJitQxdV1iTN3rTEexYDSK&#10;ma9D6nldG0zThLRoawNFqRuidIwzFc44sjQGF/HKK3dIYrBujZY6QIUe4ijCliXLxRJvLEqEyOAs&#10;jkhiSaQIGnE44kiRZTFR1BBFwWhHa/DethrZIgxu4jzSt2uzztjamCa0bbsZW61WmLLivffe6820&#10;O/26bDxi7/CApmk4OT0lr0pOTk56UFy2kahJHCR9nGlYrVaM4oQ8z6nKHCEEWWvGXNc18/m89wOx&#10;bdvV6wKlVG++LIRgZ2eHrZ3tVooGRpMx66LgpZs3eefd97l1dLP3LhmNx1iClNbu4RE3i4oP33+X&#10;qgxgz3Q6xVvHbHubxnm0jlkXK7a3dijLsjcdf/z4MVpr/vZv/5b/6b/9n/nRP/2EyfYWk8mEDz/+&#10;iL29PbIsY3fyMvX6jKb+hDQNmQXjaclsNuP09JQbB4dBN54AWB8d3uDZs2c8e/KUremszzgpy5Lp&#10;dMqdu/domoZVUXJwcMCP/9M/9/WRUvKDf/fv+au/+is+uv8xR7dukecB1Pu3P/gB4/E4mFVby9nZ&#10;GaPRCGs9T57kjJO4Z9CLsuTo6BYffPABzjnm8zlvvvktXn31Vd557wPefvttyrLBrIPhN4T+lWUZ&#10;y9aDAAF5nvNP//RPLBcrmqbpCaC9vT3m83mIEHfnWvfDhWCe5yxXK3Z39xmNRoxGI5qmoWnlG7oI&#10;c4DxeMzZ2Rnz+ZwsyyjLMvisqKcc7N1g/2AHaw2+LlECkILpeIJ1wbjKC4eQURvFNozsAjjXVO4m&#10;T60129vb7O7uYozh0aNHPH36lOPjY+q6pixLiqJAq4j1eo1SEZFOAIi8By9RtpUuSGjHhqG8T0PT&#10;VEF6yBjG4xGjySToPJoK4xzOC2QUgxAY72hsjfCSSEchkrhNq7SuBm8C4OgtkiAZo1QA3sNHDd4H&#10;3xrfkh2NtVjXhMyARDMap2RZgtaSTv4qlIteFAiB6BZWgl4+y1iPbaMrvBO4BLwKHjFeWgwgVDDX&#10;Ns5zenrMyfKYu6/dQkWOWTIGKTEepNQkScr+/j6nTwsWiwWukUQ+Cf4cxgRJpXrN3l6G9xVFHqJh&#10;9/YPGY/H/eKnW4ymacp0OkKrDEFJIcFj2dk+QAiJol2wtjEzwlk8IQMkZGzIVqorLLxME6T1vPdY&#10;fAAQhEQCtTM0ZUVRV6ytYXm2IFY6gNFSgfMUqzVLv+wXa92CDtoFtgx170g9FekL0hRSa4TSrFcF&#10;XqqgedpKSjg1WPBaB+4ikNYvDj1EKhi+B63RNrbS+5D5gENHEdaE6yGl9WlqcI0hHunBgruL73St&#10;bFxFVaxaYihlLMdEsURjsU0TvCaKPPhepMFnpqlqinyFNTXOeOqyRLeLVynC3NddQ7eoVSKQEbYx&#10;eBkiY7WQbUSlawkagZMS5T2oc012KS3CKRprcLZCSI/WKsgneoG3oCOJTzKMNdi6pshLiuUSZQuS&#10;OHhsZWmK9HFIo3aepqoCQZIkbVakCm7ozhPFoR8or3tSTIvW8JsgcSXbuRvCxgHCSyEVUp9vmqQI&#10;UVFlVVIULYml4zaqy1DXTZDbciHyS2iB7HV0gpSZFirc9w7cEx7j2hBwF7y8Wg4k0FW+A8skzrs+&#10;nPU68G7z778JcOerACKu8zS4Tkboi5bfFlDl97VcBlAP76+zIBQXNtAXyAprP3O84U8nzjMJhs/E&#10;5rmuAv26LAw472td9GMcx71MU1e/7vud91Daej5t9qMXfTaH0bHdcTsyfdP7Ykg0vCgI113X0Luk&#10;O59SCuMGkfUbxx/+bfPYvdyUv2hy28sybawfht8d3qvh830ZGXEZcTNs36s8E7rPnsujXq+df1kZ&#10;ElbPA2afd79/1bH6OrLkqp9XHQsuj1r/bS9XkYS/rjnwef3mqvc+T/8afmdzHuz674vW56q6X9aG&#10;V733ZZbL5vTf5n632beukjm7bN3SlQvz2zXf/10vm9dxWVtskhlXBQH8Ks9yN0c6f1Fa8Hnk+GYR&#10;HZNBl/VxcU4WQvRZqr4lCzrSZDQa9TK/dV1TlAGXqKogNyWUp24cZdXgbJAR9l5gjA3yukr28733&#10;Ieg7EBXgpUKqEHDgW7kuqS9KRg1lIru2HJqBD4MahpKMXf27e9NJJA/XCd08PxqNgtzzfI5zjul0&#10;ynffvOv/8zsffU1ofF2+tKJDJGeQlGmqCtvURGrG4f4+N48OSXSQHsKGlDThwm7aO4OxjixJaOqK&#10;wlpWdU3pHCLJSGbbjHb2cDrBS41D9xkUzgXZC2sbhO4ewqDhKnyQgVgsPat8zQ3jmG5vY11NHGuk&#10;htE4xVjPeJIxXqVU3iKdo/bgFCE6O5aIOKKsC7TySG+pq5LX7h2xtwPLsxyhGvAhKwPviZXktCiY&#10;nxxT1yVaKsZZim4zLqw1KC2IIkWkJeNRgkSgtUcENA0I0UJC6nbQCSlYnUGsc64lMBx1WTIejdBa&#10;9YbQp8sVJycnTEZjIAwis9mM7d0ddvf3efLkCcfHx1QtEbK3t9dGqlV91Fo3uHQGeHVdt1GjSR99&#10;v16vOTs74+ilo97cW0pJNAua4j/72c/41re+xcOHD3EEmTGdxBRViQOKomB7eztkIPzRH6HjiJOz&#10;OTqJ2ZrOiKOUpqnZPzzgrbfe4my+QEWa2hj2DvaZbW8RRYpHTz5lOp1ivWOVr7k12yYvKqoqREmf&#10;LRcgdW+WLYQIJM1kzJMnT3j92/coNMRZyizNWCxW1M0nbG/v9hOg1pq6LFkul0wmEx49esTibM7h&#10;jZvEScJkMkFqRVVVZKNJMHotct555x1eeuklfvjDHzKaTrDekec5+/v7PHz4kP/qz/8b/vb//n84&#10;PT3ljTfe4NNPPyXJRm3EtcI4y+uvv8b773/QSw7s7d3BOUeWhWyn8XjM2WKBlJJ79+7xd3//D5yt&#10;lhhDGx1Ma3p8nlUBYdJZr9fUdc3W1hZnZ2csl0u2412yLOPs7CxssmUbLd3KGXQalF0f2N8/7E26&#10;67q+INHQRTrGreH306envfH4j3/8Y9JkhKQjVyKy6YzJJx8xnmxzcHjIk0ePOQRUFMzB4zTpteGF&#10;PF+EDPWku0lwaOo4nU4py7InUpwL3jxKarJs3BMvUso+LVs0FuegagKR4J3AGEfdlO0GNqSLWhey&#10;n8bTSYgqIOhEr9tJ3vm2LeKYJAv6+0FCyEJdhDFM+EBk2kBEKKGQwrb6mSHdX/iwoJFSBLKEmsZW&#10;RJEgSSKiSLReEQ7vbbs4kFSNJ2js657M6BZOYXHUSfJ4GuOo624RESMjHzIDqprKOowNJI33nqpq&#10;qMuKs8UaGcPu3hbWxiA8rk2rTUdjdnd3eevjd1gvKnbGe9jKsFqssXVFVS2xZgoY6jrIYYzG05DF&#10;0oI3vs+0C/0oeCgIXFPhvAkmYVKj2gyJJI5amSkQ0lOsc7SWpEmQnlBwTmYYQ5qm2EEkKsJRliXz&#10;+Ry5XJLnK6I2ujdSmjRN2d3a7hdqeZ4HuZK29KByG/G5Wq3610NAipaMyLIM00ZgIkL0i5chxdh6&#10;T5IkvVSK3TDZrqqKKRmiBdBDy0iE7wiQkL3jrcU24Vq9UFgatFQ9ENb1BeGD7IAxHtuUQRLKGSQ1&#10;CotwCd7GOGcwxRLhKop8iY4TrHEs8yKMsQQPoziOSdMR3jShvasgmaiUQmcZEkFV5FgfCJYw+Tq8&#10;s3hrUA6cCCQPojPGGwBQXhBFKSFNx2OlD+sBwGPwHjQSkYyCB44w1LnGNBJjPUrBLMvYGk3QUQgW&#10;aIzBFBXCOEQ2RigTEiNs8OZQHmIZTNZBEAt1KVi6WboF/xA0FZ5+Y9L1Ce99qxOv+z7UE27OXXqu&#10;8/M5wq+BzPT+HBR03uD9Z3XgJeJSfY6rNnqbYM6vuwzP+WUASVddw+9T9OL/n8tw07y5cW60CdkZ&#10;7a0e+lEM7//ziL7hs7j5XAgheu+gzeN0vw+JgeHY3q2drgLjurpeBcoMr/l5ZVMWa0jedK+7ddU5&#10;YXoOZgzb6rJzdWvB7jvD500pRWObK78LXMhO6b4/1N1GcvE15yDKRUDl4uurSNHPA1xfN/5dRzS8&#10;yPh53f3bJDQuG5+f+/4VhM1lgPPnAYQ3v/95r/vFP3t9+3xZ5bK2/arnwOvIiuHpL6vTdf3nuuCA&#10;q66z71uXfOaq410GGl93fV/WHH8Z6P9Vrh9+le9fRXheRZQPyY6rjn1ZX7hurfq7VDZJnc023PRq&#10;uqwfv0h/fJFyGfF+WR/r9+GCC/vxzfWBH/wuCAFSXVaptRacQ0ca2wRyIgRpBiKjmxODNJQNgVFe&#10;o5QGZI+X6iS+0G7duqJbe7iWmOhK54PVfUdr3e9Lu/YeEhrDublbP3SvnTPne6HB+mzYBlVVkSRJ&#10;HxDb7adHoxF//O1v+B+/9d7XC/Wvy5dStJawt7NDliQs5qecPHnMztY2+3t7HB0cIqxD+2Co2YH+&#10;WINw4WFY5CvWqyXHiwWneYFTEaPxFluHN5jtH+B0hHMJCImXEicanHUYoPH0gKU1DbQSVLauOJsv&#10;OT6ZA5J0PAoG3OMJHkU6HlE1Bqk8Z2cnaGdQrS6dkQ6wSG/ANbi6ZjyKca7GNDl/+K0/RwFlvmC2&#10;leE7k2TnQXjy5ZKz02O0VDhvyUYRsdbYpqAxFZFQaOHQImi5Z+MEKVq9OtsQNAg9WgVT0XGWhgGp&#10;DAaxWkXEbRS5bTc8Sknm8yBzdPLkaUgLIwymBwcHfPOb3yTJUhbrFRC03p2gNVtfsb29zdbWlOVy&#10;yWI+J89ztqYTZrMZy9N5z9x2enbr9ZrlcklZlqTpiMY6nLE0ZcWdl19mZ2eHH/7wf+df/+t/TVk3&#10;vSEsBM3/1SoPUfVSc3B0g63dHZb5GuscOzu7pKMJVdWwKnKMMURJTDabMM5Szs7m7O7vIbTi4OgG&#10;P/35T7l76y6PHz+msR6pInQSk45j8qrk+9//Pk+ePMY4y+pszreyjJs3bxIlMR/d/5jvvfYS27Md&#10;trd3kFJSlIY0HQXt98UKpqoHoJ89ecr+3i5JHPxSsixDaB0ySlRGU1vOFo9Clk2csFrlpGnwavjn&#10;f/7PHBze4N133+Xbf/i4vuixAAAgAElEQVQdnjx5RpZl3H/4kHfff4+9nV2sDceM45jt7W0A0jTl&#10;9u1b1PmaR48ecff2S3gfTHZns1lg4I0hz3PuvHaPPM/JczAORhNJmo4QnKf+BY1D1XrJFLzxxhtU&#10;ZchW6Damq9UqmJC3IKzWmmSU9fe+m7w6s6bOG6MDWLv0wE5n8e7du9y5c4e/+Zu/AeCVV17pM4fW&#10;+ZKzxSnT2Q6Na/j5WwWHN27xjW++icZRFQXaWiQOKUElCVJJEApPkJ/pJuHhBr4j5rprTtqMoiRJ&#10;qKqqz8zY2jJ9RkknG4MOhtneE55vETbd63XBYrGiLHJ0JJltTTh++gzjDY1rSKKEZBRIJotvj5ki&#10;pSRONKPRiCRJQnZIUyIryXScoOUELR35eokxDdjWrNgYYh2FaGokSvlgLOwsDkPjDUJ7lAYdCaJY&#10;BomeKEgrhQWexeOgHVe64r0P/hRC4KUC5RFOBtDdWoyFqgkZIKLx1M6D1ASDEU3dGNZVwcNPnlD7&#10;bW69dIBUCUJapDYYB1ESc/OlW/z0J++ETCM9QXlJXZSUxRrv6mDWnrZyPa08hLW2Jau7hZTAmlaS&#10;yTco2RmrS2QLwuOCubQFXGNoCABGVZREkWoN1Bwi0kghSHQgPcbjcQ8kBcKuJfnKirqsqLqo+9Yk&#10;XklJ1vZ3D2xtbQGcL8Ta9OJeM50ATlnvLizWnHMYF2SyGmd7givISoUsNeccWRKF/qoEdV232qoe&#10;21TUwuKaYEDtDXjdaqZ4h299P5wQwVBaSCLRRuYgUTL4i3RAkXMWtEIKj/ANzjQ05QIlBMaVrKol&#10;ZSTbLEGBq2sSLHW+pKkKqqrhbLnGWsdsa4ft2YTxeBySMbzGmIhaSZQEo6Ng2u08tqrw7XpAShcy&#10;yZwlEpAoiXe+1/FuY8yCzIYnaABHAik10ju8tHTIpJTB5F16glQTYL2l0AnWCUztUcLCBCKtiaMY&#10;2ziqMqcuS1SWIY0j0QqtIiKp0S70MylCxqXyiiiKkVwdgSVbcK2TeJMIjHU0bZZlURQYY3Htxqlp&#10;DMiaOG7HahUyRqQMUUvnmubhf2PqQSSUbsc+Q5uag/ch48ZvSEp93o3adcDeb6IEnegv4RhtGQLM&#10;XfmqN/vXRUi+iKb31+XqMgTCu9dDkEhILmQhdBvuDkS/CtA97xfPv39DMH/4syubAPHm7x0Z4r2/&#10;EBzive/Xpd3nh8e8Dkgftk93zUOD7OGzPiQzOhmIoaTEcOy7jNi5DAQfEjhd2TzOsO03tdL7c4iL&#10;QNbmGDVs8wtZjZeAeZcBqJtEwGbbbl7zdeTW5n2+rlzWtsO/D8vzCISr3n9RIPqq4131/c3nZvPY&#10;v2sg6mVExq/7/Jf9vvm3XwWA/Tx1uAwMfhFi67rn7He5b3wZ5fMSpdd9btgfNsfR4fj0+97WHT44&#10;9CnqyiZ5/6s84z0QP5hb/GD/dlXm32YRQvTb86sIEO99T2YYY1DeUxQl5brsyYyhb2OGYrFa9+0g&#10;RYTWUZsBLpAmALi9jHFw90AJjxAepUIwhlQKFemepLDWIrUiSSIkHuddG3jpEd7hTMgoF0IgvAcH&#10;znhEu77QUrRSt5rGBdy2l4gQgGuPBdRlQaQkozQhifYoyxLb1Mg2QPoPv/m6/+nb7//mNyNfl9/5&#10;or117G7vsD2bsjUecfr0GWkSM8lGTCcTFARg3rfSKz4Y3CgpiYXk0XzB/OSUJ89OyMuCaBQz2t5h&#10;PNtBJSMq0xpeCo2TBH1xpfFaIy1tRkMYmDpgFeD09JTFYsXpYsorCqbTCaPJjKpxWA9FaciyBC8M&#10;tTUUjSE3NZWDSiqQGVbF0BISZVWzvX/I66/dxdSgJKRJiCrXUgSt9apiOT+lzHNuHBwghGBna0Ic&#10;a4rSU5WGWAsiIVEOJJYsyXDtINGY1rNDuCC1ISVxnPaGsEqpPjvCe08UJQgheqY2jmOcc4zH42B0&#10;m6a8+uqrxHEcIu29I0kCsCOEYH9/v2f3O0Ckaz/nHIvFgqYOhn8dIGyqmjzPAwjjHULJkGFxtqAs&#10;S7Z3djh84w1WqxWffvop4/EYncTM5/MQAa3C4Lm9u8N8cca9V19HKMnTZ884vHmTvYMbrIucsq6w&#10;3lGbhihN0KZiNAlR27fvvMzZ6ZzlKqdqAtlR1zVxnGJ8uH6QjCczDo+mfT3qZahjOsrQWjOZTHj2&#10;7BlHb77OaDSiKGuObtzi5bt3+dnPf85isSKOU7a3t4mE5JNPHnB4sM9sNmN1Ng8bwCjqyR4dRxyf&#10;nvDL+x/zjW+8yct37vD2228zmk54/6f/ws7ODk+Pn/HNb34TpT5gvS7Y2trh5OSE3e0dTk7mfOO1&#10;15A6QupgSvzg8RNevXcP1zQ8uP8R7733AbPZhKTV3Z9OpzTGsFgsGI+mpGnGqliR1xAbhxAKiaSu&#10;20hlFQfJHTzL5RKtNU8Xz7DWcufOHXYP9snzvJc66EyYtNbked7KMgVmPGozNpIk6Ch2ElNDHcX1&#10;es0bb7zB/v4+f//3f898Htptd3eXYp2jlMQ2jtl0hJCe46ePMcawWpxw8+gG66pGeI+3tv/nxHm6&#10;KOJ8szxMZewn3XZciFpPjU66oZOM6mSntMrb56Ld/KpgtK11GAPW+ZpnxyfMTxc450iyQExESYwX&#10;UJsmpGC2fj6Ns4iqIs3iNoJBEqUJUgUfAKkFSkEUSxAx3mVIYTC1wltDU0NTOoRwaKmIVRT8BrxA&#10;OIPTEHtPKWxLgDqiSDEaJaRpAoQMAy/a79At0Lr2oh2HY5QELwUi8uAVlbOUTZDMKqsmRG8oTTpS&#10;KBnGnqIoOFsu+fDDX1A2N3n99deJE0iUQukYIYPhcaYU29vbPLr/hKJcM9bj4F+BQMUxWZYxnWbt&#10;WBYi+pWK8C4YXnZjXVPXFIWkriuUNDRliZSSSTpGCtWnqPbEVuuZ0b3u7rlTsvXjkMSDyJFznW1/&#10;wRum60OdruhQExRg3MqLQYgiRckLfXE0GbeAtSFOE7LWpL4zTDtbFthWMqRsaqqmpjYNwgic8hfG&#10;+1CB8/Tzpmko1jlRrHFxjNeddni7KBetUadSraFpl+3iEC74lsQ6EBnOWrAGbPDCaIqCfDHH2Qpn&#10;Da6pEbhWVrA1WNWSaRpTNIamKmmKFY2BpRAoIWmqkP6c6AilIqTwKCFxOKqqpqlKnG1ChBEh4ME4&#10;gXQWYQ1ShAwT2RJBiNZwVYjgA+IDgdXN/84HUsAT+lekdZCLdKBigTElSiY4H1EbwDdIFBEyBFyY&#10;kIVkygqiGN1mXsRKEengOSGsQTlHImWfLYQPYn6BXrv409R1/9p6j2sjoso87zOAunsb5MeCR4qU&#10;QSqzaaW5bGfEOAS3CEEUvXlfK9ni6UhAT4hIVgyzNLoiPIhrDECvIjH6z/+atxFf9ub7MmBl+Pr3&#10;fbP/+16GoPMw8jCYUFpwYIXtgx+stX0WKlzeDy4QIlwEhq4Ciocg+hBE2swg6IgFIUT/XHffuUyT&#10;+rngyAuUzWe7y8Ye1n8IyGy+15Etm2TBJqg9bLPuOMYYlFZXPoPeB+mM4bG7+vTEi7ooSSHFuaxT&#10;qEtHZqjBHH8OKm3KRF1FEFz1t88LBn8V5TrS6kVIrcu+s/m9y0i3zb8/73i/Sr2ua7PrLuuLtvll&#10;5M/nmRu+KOl/1bx8/vvF8efLBKivOtaF+/2CJMtl5SpyZPj7lxE08WUc46pyff98scyq4ec3543N&#10;4wzv8+bYeVXfvOz7vw/lMt+Ly0rXVsP2uoxs/iLPTjfndHUaZhx85h5v/OyYjPC389+d69Yv9JhK&#10;h/cJFwy2z9c1Lvh7Ng0eQdPYvi5h79Du9dz5XD/cHw+DFHwvqd1mf4rzTNNApOhWyeDi2mU4z3d4&#10;S1dv7/2FoInwD5rmPOhkeD+klEwmE4wxrNfrC3N2kLiC6WjM63df8u9/9PD3o0N/XX5jRXtjmY7G&#10;eCyRkNy+fRslBYnUZHGClu0CuTa4xmBkAEhxHi9ByQjn2s261kxmO+ztHzGebiN0Ql1YTMd0egVe&#10;I3VKliqcMnizCpsPAvAzTjOCbr7CY4Pck5aMRhlb21MWyzUyiolTy2iScPPWPsZZStNQGkNhPYWH&#10;xmkaIbn/4BG1rVkuG/7sz/6Y7dkY01RMxylaBqPNWEZI66mrmny1QLiag92tQA5EkvE0YTSSFDlo&#10;ZxCuQVpPHKsQNQ2txv1nB+aiKFjnqwsyT0F2BKQMaVjr9YrJZBKAoyTBe8+Ng6A9r7Xm8ePHPHn2&#10;lJ39ICn1+PFjklHG7du3GY/HWGsDcdE0ZK0HRL5acnx8zDhJ+0EoiiJMdVFKqK4advZ2OT2Zs7W1&#10;TVXVYB3TrW0+ffyEmzdvMpvNqKuG2jRMpzOElNy9e5eHnzxgtreDjBMq2/qppDG+zPFAWTVBriRL&#10;iZqSxWrFbHuLvcMD5ssFj58+QUcReVERpxnj0RSEYmtrxscfP2A0GuFcyEAYTabMZjPOFqfUzuJ9&#10;IHpMk2ONp6lDBP7RrZts7+5yfHzK3t4Bq9Wae/dGpLMt7t//qNfsm0wm4D3eCbJ0jCO00eHhEZ8+&#10;eYoxhhs3bnB2tuDll++wXK2DtEFjeeWVV/ngFx+RjjLu3buHNY47r9ylrmsmkyBTlec50+m0H9AP&#10;dncpq5xlvmY8m1LVhu3tGVuzGXXT8PHHDzg7O2Nra4unJys8UFWQr0uSWFOJ6sLk2mvZS0kUa3Z2&#10;t0mShJu3XwpkwnrJgwcPiCKNlCHatyhy1usVaZoyGmXnesCDyPhO4x/nMXWDqRum4wl1WTGbTKmq&#10;iuOnz9iazlieLTDe4rzF+4aiyEniiLPTY/7hP/4df/5f/wU6ThHCYw2YOvgDhIdD4rE4cXHxuxl5&#10;4b1v/Ram7O3tsb29TZ7nIeo9HZFGMZFUSBzO1DRN1E64Hms8NrKAxDUhejxkPSgiFeDK7e1ZyF6J&#10;IqQKxsXpaISXgqhOULpLBQ7kQGM8dV3S2AqkJ8si4kigfI3wMTZujS+b4HPgrSOJIpIoDVHdxlFJ&#10;gRIeFQmcLUA4GlNhXYNUEMcaHSl8YVtZKAB1oZ2caxcozgUzdSvCZ6QM5Ngyp6gbEJKodkRJDCpC&#10;J2CMpTFBmuvhg8fISLNaFUxEgtIqkBFeomMFHm7feZmnnxyzOl2RZCFlNJEapR1HR3ukaZBVaxrb&#10;E2fONheAH2MMZVkiRIUUFaYKknGLkzOU1MStrFi/uLMNzrUR/wpirVozsYsGoR0J0kmpSRkk/Var&#10;Ffl6jfAeLYN/SdM0VHlBsVqHRZoMETndWBhF0fkz0Z6vbjVMOy+XQEacRwDv7+ziBCG7qipZ5Wvy&#10;skC3gFXTNP3zhPNtpItrnzXPerUijiNsYvCxDnOSOl+s28YyRmJqQ9MsMdYTJSnCC7w598NxzmCs&#10;x9kSU+aU6zmrxTHLs2NsWVJXJd4ZlAqE93g8Js5GzLZ3cCuD8haNo6wrzsqc1ekc3RLgozQjjtOQ&#10;7dE0OGOoipKqyBklQfZOqQghwTUNxXpJaSzjsxkymbRRTylCCRwCoYL0mgsmFyglkCIQNsYFA7xw&#10;XzWuaRfzTiDjhDQZk6UjsCWpdMQqRguNsA5TVhTLNXmekwiJyQtElKB1yPBwtcG4kD0q05RYabSQ&#10;YevhQmSTd76NFib8tC7kj3lw3gVfkfWaxfyszXBc9P0nyzLS0ehCZqXr07TP09PPgbpw/YKWpHIX&#10;iV3aCCwvRNt3QHiJ8BL8eTZIOP7lGtbd68sIjV93ubR+X7Aul2VGXAayfFXla7Lkqy+bYHsHhotI&#10;YyvzmU3yMBjjuojZ60jAzfN27w0BgO4cnQZ11AbIVFXVy2V273eSr9330zT9DIj5eSJvlVI9uXNx&#10;XLl4DX0GfAtKbJ7nMnCoG4e67w3vR+/5EaWX1nNI8my23xDIE4gLn+0yNc6jYi+OXcO22rzOzX+b&#10;17JZvPe454yHw+NeBoK/yLO/KbG12T7D9rjqPM99/xIQ/HlExXV13jzPdc/Lb3v5IkTGV10XuPiM&#10;b97fFynXeWZcdb2fpw9vfvaqel52fV+0XEdO/jb0x81xYliGc8awvGjG5nAs+yoIr9902WyHzfu9&#10;SaJfRq5fN34/r/Tz4kY9Lssk3KznZUTG5vvd76JN3OiC8qy1KO97NQnbxtd1awRjHXllEFK1S+Q2&#10;q6K/Zk+caMra9ITF+blECLryHql1T54MzbudCdLFURv83K0TgP543R63CxIZekp2ARuylYkckhnD&#10;/Xgnd9Wpu/j2mruAk6YuSWP93Hv0dfm6vEjRWmuyLMMaA1kA0SXQVBXjbBSkOfBUtaWpKrRUyG5A&#10;MZaqqFivShaLAMBOZyFiNF/XVM7hfUZjHdbLwFhKguRDrPCRw9QmRIYjSNKYLE5YrwNwLLTE2gDw&#10;6UiiIoUTLkREJ4o41UG6CYFygshFRM4RW0/lJI2XvHL7iKcnx2Bzvv9Hf4hjjTOOySTCNjXKC2Kp&#10;EAZcXWHKAiVgZ2uKlIKmyhFEjGIFVuMbgzOBUY001HUJwtDJS0lF/5AH2aO8N1IOEh+qjX6HLEtY&#10;t5JAt24ctbJPKcYYbt68yY0bN/jxj3/MbDYjjkN2RCcTNBqNekmjwOqGCPXOl8M51783HGSGE6GU&#10;QWfcOUdZ1hwdHfHsZM74o4/Y2tnFOcPp6RlbO9sk2YimWDGezMjGKXfvvcrb776D955sNEJKhfGO&#10;oqoQKkLFCWerZSsZFQD+X3z4PkmSsFoHIBOlme3sUlvHbHePve0d1us127t7/OxnP+f2nZeDnJhW&#10;PDs5Ye8gZKJkWUZdG7a2ttC5oKhq1nnNZDZlPJ1xtlzx6aeP+bf/3b/i7374Q5SKmG3tAJLG2F4L&#10;3jlHmee8PBqxykO73Xr5DrufPKRq9de/9/0/5uNPHvLnOzss1yuiJG1JjjOOjo4Yjd5jvV5z+/Zt&#10;kIJ0NGmNwEumW1sURcWHv/gFSZIwGc9YLZcAVFWFaqPe54tTqqri8ePHpGlKHboL3sFqtUZMxgF0&#10;6xeVFimDJMmnnz6kLGuKouDZs2dMt7f47ne/229ATae96M5Z/k5eSggRgPl2shv2EzhfSMzncx4+&#10;fMh4PGY2m7Fer9nd3WU+PyFfLEKUtwseEa/cfZmPH37C2//yU+7du8dLt+/gbfC0kVJiVKdR74LR&#10;rzjfcHvv+wlvuDhM05Td3V1u375NFEV9ZlGkY9IoJYqSPnMjgKBBAs55h2s8URSRZgm7YpvJ1qQ/&#10;T1U1pGkGMmRMBYN7j44jIuGRSUTTBELCGYM1BmcbbFNhbImn4cbRPqZuWC81UnmqosR7gdeGUhC8&#10;DaKYLAneCE3ZsCakgUqrsFZSmEAwdhkAHUgfRRFlY/A+bOrD/W83LDi8lxhjMY3rI7+tCVlr88Wa&#10;5apkNJ0RuQZlPAhF7OL+HFEUsV6XrJYlVWmJY0McS9Ahcl4KhYzgpZdv8clHn7Cer0B6tmcz/Mgg&#10;pGF3dxelBFXVYG0JtAsqBqSVH2qE10gMdVkjJaQ6QclzggJ3LjvmnMNUdQB0bUgpNvV5v+gWRt2i&#10;KwBHogeS6jYrrSNTiqKgqoI8n/ehX+TrNabN3siyrD+ebCPe67rGNia4GAyif10LshhbI4QC73GN&#10;CeRHXlCbBi/OTcTrusZ1kbqeYLSOpy5KsA7pQXmC50bgpBBCUDUNkVSUVYP1YL1AqQgtBunmBDLD&#10;O4s1FaYpKIsVxfqU5ekxpsqDyZw1gSxJU0RTYJsx49kUbI30FXEkyGLFap2TFyWy0FRRRJ2U/aLW&#10;d4a2xmDqkrSVeRFah+yFumC9mGPlinSUsXcUstSkN0ilQSiE9DgE1gbVM7QM84dzNDZIvAXT94jG&#10;1zgU0oKLE0ajEdPpFrH2ZMojvADraGxDuVyzakkGaQyz0ZhJMsKrCGTIILONoolivBlBFOQGnfch&#10;lTr8h8MFskh4kijG4fDWg21akremWOcslwuqqqKqqr4PZq1nUrfYT1SEE92aoO1bXWST8Jiq7uUp&#10;netAUtvO1SDVOYn5RcpvksT4KssmwLz5+3UyUF+0/L6ACr+tpQO4hxvkJAkZck5panLSJOllKIeS&#10;U/33uTxSHcC5y4MpNueX4XpkSAoMwaZuvTSU7IRzP4tujbMJ7G+CU5eB8VeVIQAB9PUdHqdb92/6&#10;Z2xmm1z2LHXExebzNCRzLgPMu793Y+HQq6Org5QSJdUFfW7B+evwryM2LkqOdNeo9WevYfh6CMxs&#10;9qsLpMolxEh3/V+k9ODRYB/WteOmjMl1QOVl71/W5p+3fted56rP/K6W33TdN8+/2fcu+8x1x7pq&#10;/vtNAP9f5nk2yZ7h37/sc/0q5ap11XBcuep52hx7riNuLjvH73oZZh5cRpJtyjwOx9MueOCLlM5D&#10;tvN4BC6cb7O8yHxw2WeG/fWc3BbUlRlkUAiE6EgCjZSOKEkQxoWAx9Z7UQpN1Ab1mWaJb+dFpRS6&#10;3Zd2OEony921axzFFyQ5tdb92mET9xmuU4Z/O98jg7Xn19S151C+/OnTp2xtbTGZTCiKgqIo+rY1&#10;piZJUpIk4tuvvuTf+vDr7Iyvy69etJSa+XzBKM2w1pMkGRJHEsWcnMyZjDKqYt1GkjaclqeM0owk&#10;ilivcpbzJcvTOYmMEZFmZ2uXYlVhTEHeSKbTCaZ2WGeJkhglusHDoqTk4OAG8/kJQikaY0lTwWxn&#10;G50E0K0zSpYS5vMTlNZICePpiHxdtjJBAu0lwluEFQgn0E5SI0nTlOXqmCQS1OWKGzcnOFfgvUEK&#10;TxQnSAvFcsny+JiXX3qJ3emELFJoLcn2pkHioikQNGgtyEYjfG0oVgt0BEkSIaSiMg3GNMSxJo4i&#10;tFYcPwttp3UEPmhvxzrCGIepmx7AHI/HIWI2CVHone/BaDTi008/RUUai+fx48e8/vrrpOMRk1Yi&#10;Zblckud5kFZpDX06E6B8EUyvd3e2elDPe09VVUymU3ScECUZo/GU+XyBEIq3332fKMlIkoibhzdZ&#10;5WuMcXz7O9/l7GxJXq5ZLtbkZc2d2y/z8ccf8b3v/SumWzvEcUo21tx/8AmHh4ccn5y0QFjTD3Lr&#10;sqAxhsYYhNQIqZnOZuwd3uAX//iPnJ6t+INvf4d/efcd9vb22NraojauJzIaH6J5PSBUxHy1Zmtv&#10;j9pYoiTlg3ff59XXXqNsDHfu3mNrexsVR0StLM5yccbZ2Rnf+Na3eLosWBcl+/uHnJ2dBQ+LJmSg&#10;rFYr4jjm6OiI27fv8L/8b/8r/+V/8WfkZc1/+A//Iz/5yU/4d//9v+fv/+M/sFqu+cu//Ev+5a2f&#10;c+Ngj6OjI/J8xZ/8yZ/w6acPeeutt3jjtde4/dJLfPLJJ73s13q95jvf+Q4P7j/i4cOHvPbqN/jw&#10;lw94fFrRWMjzhnHWAthOhMyNJ5+QRTFN03B0FAzcf/SjH/Hmm2/yk5/8mJ/+9J8ZjUZsbU1BBv3F&#10;5XrNw4f32dvbaZl1QZ4Hs6nj4+OeRW+ahrOl5+7LgZRZrVY8ePCABw8e4L1nZ2eH0WjErVu3MKbm&#10;6aOH1HXN/OQZk9k2v/zFexjn2d7Z492f/5RffvgBf/DtP+LOa68yP5szmUyoqjJkIOERA4LtM3rY&#10;7b/ZbEZd17zxxhssl8seJFBSk8UZSuggESXOteW96CZiSaQTHJ6msb1mdV3XzBdLzhYrplszsmlG&#10;lmV4JI2zpDpDCME6B6VSvDOYugBnEXKEbUbUZUVT5DhriGPNwcEe69WKqmzQKE5PT8nijKiVCXLe&#10;ISNNNhlj8ZRrE0zJK8PWbIdIJ+zu7PcgQL+gEDp4EQiH8wYhWjkuoRBKQyx5+OlTqtLw6PExQkY8&#10;eTanrBuSdU02HpGOUuq6ZjzL2NnZIUlijk9POF2uiWTM++9/wL1Xb7F3eIOibEjjCC2gXEGURvzF&#10;v/kLfvaffkqqYtTONl4oRkl6AcDBS5zzPUF6LgEWMx5PibWlLHOcd+190CgvqcqKvF2YKhGyGZxt&#10;kBK8cwg01jvKfI2zQa4vkuoz/SYAyhdBp7xYXdAod85wcnLSG5OVTX0BCJGtFGAHjnXeKUIIitGI&#10;VZb2AI9zjiwb05ggdWicJS8KlssFeZ7T2IsGr7FuQR1PP0Y3SoTof2dxdUOtJbo1goewOLx//z46&#10;TomSlMZ6VKRZni2YzHbBW6wNmT7lOqcp16yXCx4++CVnx09Zzp8iWhIj1mGObNZLFmWOWCZMd7bZ&#10;nc042Ntluc55+OAR5XpFJBw6EpimZlGUrTxVAs5TtJkqaaxpnO2N161rGP9/7L1Zs2XJfd33y2lP&#10;Z7pDjd1ANRoTSUMkBZGUKDloUQpZ4bAcDkf4CzjCD/5werbDD2b4QbZEkBZNEqDIBhrdQE/VNdzp&#10;THvIyQ+597n7njq3qnoAAcidwO060x4zdw5r/f9rFTnddoOZTLh49inbpmZxcpeoMk7vPyTiuLxY&#10;Mjs6RoSI0QofPIKIkWmct84TbNMTQBEZenlLH5AhpuwunWOkYzGdsr5a8vzZE2SEblOTCYWtW9aX&#10;S5ZFBT4wX2gyZXA+sl2ukH0d5KrEExFB4PGk/1//W2YlQqc5hXUtIgbyTJMbnaTQvCUGh5CSzXrJ&#10;W48ekfXtx8e0CBmyjqJQO3DPe0/bdnjfARFru130lHVtIteqfLd4GEvtDQuhGK+lbIY+c/zv/uuh&#10;3ADDRp8f2v7VEYSffUE93r/fi1Aen9/Q/718Zy8u6sdA8avOf+g39iPax33K617L5yn7IPZt333e&#10;8qrz+7KBp/19HwLTdv/CLrsoxogPKYtyAL6TtrPss/TC7lkY5q++7QjO04nrbOMxcLwPFu9Lfggh&#10;qLft7rkayO+BWB9LLxyam+zraY+DhbTWzOfzG8B8lqUstvH+bkRLjoj88TkP+xiAmzFwANyIgBxv&#10;N5y7c+5G1soQWTmYfw73fx9YGj8/Q10O8o3D+D4GgMbgx/i+DDrh+78LIRBsuCHLFTy7+kjSu/rG&#10;fR/3gePMm31pkPXeM/8AACAASURBVBsZPLf0L4N2+Phcx/8CN7Lsxr8b7se+QepQdmN+HzQ03na/&#10;rRwiUIbX+5HdLzxT3CzD/sbzjrG82bg+hzax//vxvR3OdZxdcghcHpfPQqq86ndfVv96CPzer7PP&#10;c36vM7687vYvI49u+17c8tvbANVDRMp+ve7v44sQe/vSM+PXh465X8YZYePyuu3rZePPPkC+/91t&#10;x7kxf7lBvL64zaHzH881xkDzofY4lqi9rX72y/4Ysn9NN/99NVl+aG0+9K/eu1vrYkxQ7J/Hrg+M&#10;L57X+PeDPPDwfnzsIXhh+O42kuhlZRiX9ud+SHFjDjDMzYfxU4gkqxtiuocxXgddREFyRhQC1Xsw&#10;Bm93ZITWmmgMyjts2+JsoOsSBriqm93xptMpF1dLXIDIIMWcxiNnUwByWeWIpmFT13RdGkuVAC+h&#10;6yyua5IPBpEQBVpITG52ff/y6mI3TiZfTtBKIHr8xNkWZzti6MdpArZrkCKSlSVGa4peJn6z2dC1&#10;DVIUBK/Ybtacnhyn4MKmJgaPFBCCR6CZVBV13VBVFQ8f3OMf/sY34l++87OvCI2vyucqOgT6yaYn&#10;eMhUhpSA80TS5871kYkBnPW0whJsMve1dYNwYFQyTc51hg0SgUJGQdcFfBcJSKLqOxsXCT4QhGO1&#10;2dI0LbPZLHUWPu50zquqYnF8xHQ+ISszVB+ZiuwnaNGhhUFKQQgpslVK0IQkzRChcZa22XByPE9s&#10;pkhGoiE4BBGsx4eAilAVJdOJ5s7RgumkBAKtbWmbDvCUebqm6JP++HRWsNmsCFFCJGWRSMjyFB3e&#10;ti3L5XLnSRBCIIheroSUTTFM2ieTCe+//z4P796jrmsePXqEc44f/OAHO4+CH/6nv9lFEJdVRVEU&#10;XF5eJpOfvkMaOudBL76qKo6Pj5Ey1XOWZTx9+pSzs+d87969XgNeMzta0G7rFEVsHUdHR0wmE1Rm&#10;ePTgbT744APazvH87IxHb3+Dumu5urqiu3eHyWTKG1971MtBTXDOUc2mSUO+SYD5JC8QUnN6egpR&#10;YkyG90vmx0dMp1OyLCcikCoZN662G6KAajqhmk0pmxakYLXZYL3DFDnT6YxtU+M8TBZHZNYjs5y6&#10;6XAIrHOoPOPJ8zNmVYk0GucjShuKSbUzXDo7O2M2mzE/PuLhw4d89PHHxBgpJhUIwenpKUVV8vjx&#10;Yy6WKfJ3Op3yJ//H/8l//d/8GxaLxQ5wr6oJJi8pqpIYBZPZlPnmiJPjY5abDUdHRxwfH/Pw4QPK&#10;6QyF54c//CHf+tbbXKy2vPezD3njja/RdB9yuenwPkWH5yax4dPplLaZJ1NkCT/+8d+RZQX37t3j&#10;2bNnTKfT3QLob//2b5kt5sznc5QxfPvb32a5XALs2swA9A7tpixLYtzuDL4XiwXvvPPOzhB8mCTd&#10;v38f7zrq9RXLZTKZrzcrolAIqTBKkGeKSZXz53/273nn3b/jv/8f/keatkabHKlgtdwkslKNNJT7&#10;Mkx4hsXkOKpxAJe1MhihkQfIDClUkhESAmNyQk/kKZUW49ZaRO+TMpnOmc6n5EVFlArnfa8xGZnO&#10;J4TY4WxH8AWTIufkeM58WqEkVCbDO0e93nB1teSTjx7z7OkZbd1xulxRrzfEvg5t0xJiRGlJUU5w&#10;UtJKhTAZ0+k8Sf9kBSB30fxSF0maZqStK0REawVCglR0NuI7S103tG1HluVkpkSYlGmgVbbLfiiy&#10;jOl0wqTMyLKMrNjgQyB0sF5v2awcNrRIoAmRIssoJznNleXNR2/SLLdIoyiLjOmsomk2KJ38Da4j&#10;WhQ+pkiTIYpjAG6KokAJjbcp+0EhyYpkCp1lGVKlSHspITNJ6snbjrbe0LYtUkCe56ld+OsF+pAx&#10;MSYBAI6Pj/He79Jcx8COMYZNU++AHa01QkrW6/Wu/XX+GogxxtwwUkvkaurvIqDzDKkVTdcloqsn&#10;XgLJayImRgtE8miIQuCtI8qQpKe0S344fYaJENcZRMHLJEjkk4SZ957QS3d5F4muwXU1zfKSs08/&#10;4vnTx6xXFwTXkklBmWVMyhwlenAsRIIxrC7PmCvJYlIxKY+Tv0uWcXm1onORLCtoWttn8yhs211r&#10;vkZPmU3xeLwF5z1NAN/WbG2N2myIy0uWy0u80GzWS4pyhg+RxTRlVHX1Khlka4HQASlA97eJqMmy&#10;HBnoDecymFQId4RzmkJF2s0VXd3Q1c0ua7TMcpSSlCZjeX5BdOl6dVYQECASud40DTGmBYq3iYwK&#10;rs+6iRAFKSuLmAgnAUZprHdcnl9wfvaco6MjRFRolSG0ojBJIi4zCudl8gkSfcq5jGkeJSJKQKYl&#10;WTGjabdst1vart6BkuPsjvHfsEg7BCgdAh0+D1j9ugvBr8pX5RfdTpRSyHgNGMHNaHcpb0blj0Hs&#10;fVDn0PMxACJjAmT/mYObshPj74a5CBwGrowxLzyDY/BwTCYMvxuuYSATDmVxXPcDh8HUYV/W2p3E&#10;7HAuAzA1RL3uH3//Xo2zSvaBrcGbbRzNOr5vg8ff/rXtwHwZbwBSUsgXrj9tew3IjwG2LLtJNuyf&#10;y8179SKg+qpyW/vZtaH4ck38/Tr5Mp6Xv8/+edxWx/U+rs/x+5e9vuUIL/32q3Hoi5d9kPcGMfb3&#10;dA7jvvtlRMHfdzlE0g1lv+0dGj8OjRXjcugax2PMft/+qm0P7f91iavPUw6NCZ/l/H7R5RCZOL6X&#10;Y4L+UNnVKXtkV39pAy5x0yeij7qSaT12vZ/RnLzffjcHiTeDLIZMkEEicli/pnZ4TShPJhOazlE3&#10;LW1rkdL32Q9pPPdD3wy74IIY03qzKIrdOnXAH5umuXH9w+dD2e/Xx5JQY6nKAT/S+lryeZzxMexj&#10;wDeH8xoHaYYQmEwqVqsVUkrunB7zB9/7Zvzzv3nvq07/q/KZi44Bus4h6RAiGeZqLRORESJEiZIZ&#10;QkD0jiCS7rUNEedCr+MMih6gCQlQFEKhdUbXOpxTKSpZeKJPoL/zHT4ElpstPkJZgBSCDof3gaqc&#10;cP/eA6bT6bWhX/+gOdf10Y0OYQwghr4lASFCEINEEOmcx9mWb337LYo8GayGzoF0GJE6MeETmVEa&#10;TZXn5FmKuuy6GqED0TUoJSiLjGiTHIyMUFUFbS1QCEJwEBwmyyhMhrUdq8srZIQyy8m0wbYdwiRA&#10;OhrBeh12hENRFDdMjofFxtOnT/nud7/LfD7n/PycBw/SPSmnE4QQrFYrmqZhOk2GxuvlctdpOOd2&#10;kVRdW+9Y4bOzMzabDaenp0ShaDvH8fEpT+1TfNNhXWA2P6KqKp4/f86jt96mqd/l8eMnPH78hD/4&#10;w3/KJ48fJyP21vYeDBVnZ2cJNOw8xmR91EEPnJfpGk9PT3fn4WJkPpmyODrGWk/TOaTOCM6xqRuy&#10;rEApQ56lqHlkit7qbEdWFpTTCfWloXGW2XyR2nGW44RgdnJCOZ+zOD7hyeNPECIyP1rQeYfODPPF&#10;gs5ZtDEsN2u2bcPDk2Nm0zmTyZT333+frCzIi4qvf/0tlM7YbpLh60cffcTv/+M/4PHTJwglycoK&#10;neVM57MdaA5weXnJYrHg8cefsJgv+PTTT4kxMl8suHv3Pm+++SaffvRzLi4u+MN/8lu4n39Enicv&#10;lHd+8h6QxsRkCuX6zKkkseC7Fu89q9WKPE+SW8+fP6d1lpOTE0IIPHjwgOV6xeVl0r9/8OABl5eX&#10;u8wE5wJlURCcZ7veYNuOTBsoSozSBOc5mqf96qni5O4xxhiePP6Uf/HP/5iz50/JTAFBIBE025qs&#10;yNFCIqNHBkuZSc6efcqnT5/w7MknFJM5KDBohIi7CfV4YgcvTu6G6OShbQuRdPY1g2TLKN1UDmma&#10;kgCYHoDWSiCV6X1EoAoFUitMdi1RgdIorZOsEGkADl2XiEcRyIuM2XzCyfGcwmiis4gIi+mELMuo&#10;65qmtYSwZLaYU5XzPgo7gafBpoHdtC2iqVncu09jO05OTijLkul0lsD3Ok1ecpn15sspyyREUFog&#10;RTLHtM4Tg0sAd+exnUfKQIyJVAg+tR9EA9HRlQZCQVX0mQdOc7Vcsr5aY4xn9eCIolQoIxEu+XJk&#10;FdSbwG/+9m/y3t+8g48debnAGMVm40EIjO7lhkZ+FmMQJE1m0phglMThiDGke0+efE9kL6cVQsqK&#10;yw1GaeoabA/Kz6qK+XyeJkl95t4wKUyTObsjwZRSrNdLVqtVL3+nKCbVNXEhBIt+spaVxS6K0jmX&#10;ZOasJRcGESKdT/t32+11uq+UuM5jfZLtKn2FKrKdMX3n7G7sEiJl5QkhU3tHgJB9pE3oCRaQIo4m&#10;z7pfrCQyJU2E0zA4BCFon841dA2h27C8OufJ00+4vHiGdy1FbshkpMgUuTGYIboIiTCatqmxzZbo&#10;Oqqy5P7pEVokQuVquSbPk6Zq1y+OfB8drYRA60QGAsSYvC4kDhcioUtkva8Fbb2hC9BtV+STOVIb&#10;XLdB6QypDFKBNDJJS2UabTK0MggMKgZkTPcsBosRkSrTRFNQyEjrWuiSZJ9WyeerzAtEDESXAhXa&#10;zZarKFAmowu+l71Mz0fXdTgbCNbROgs+EGWKYIpSMClKOt/77eQZsyoR/K5tIHjWy6uU4ZGXiciq&#10;NyjXElyHC1BVifRUMmUh+BAQ/WRexIggQEjPMMGjROp/tJJIYp/N2bedFMqeMtqGNsSrMzFet+wD&#10;Db8OQNKhqMXbwMTX2c/+66/Ky8ur2sih+jlExg1gwP7+xsD2fvTkGIQa/70MXBq2H77bj+y8bT+H&#10;gC4hxG5OcugPbkYm37aP8bXs35P91/ufhc/QVg8B+mPA/7bzG+7RfuaIEGkBtX9u+1JPh/a5u6+v&#10;ALP3+6Rx3b+KqDp0TePvXqfsg2H7bXFMZoz3uQ+yfRnExmftn1/3Ny/77mVte3/7Q6+/KJnxVfli&#10;ZZ+8eIHM+AUP8S8j+b4swP0XWV72DI37uuH9+Lvb+tXxvg9JIn6Z5zg+n0O/f50+6LZ6+1WYH+5n&#10;E+6/HksSDt+Ny5jMGJfXrYs0BiZsUogUdBhH5xDj9W8OjU3epyxrkBBlwjS0puvNv4W8np8kUqCf&#10;mxgBIa0VdnOQPsDN91kUWmuafm00EBGts7txX2uNCMm3inATi0l4bvJllCJ5tBqd1nqWtA/fWUQI&#10;qFxjlCBmGuf6NSwBJZJigA2OOKzLlQLSejh6S+c6iiwFMG+3G4oi5x//9rfjn/3w3V9+4/qq/FoV&#10;HaOgbRzBNmS5RmXJMNN6QChUH81jhITgiBGUECmCMaTf+GCxjUeEBPgEXaKlTvIgLiat7xAJrUWb&#10;pK1/zVImsK3r+nS1mECo+fyIxfERJk9Grc45vEiMqAiCKAUqS+eWjIRD6kZS4CtSBSIKoyV5bnj0&#10;9TfIct0DQSE9bEqBi8gIQkik0unh6xo619F2G+YnM/JMYowG4XC+wfkOGSNtG8hzg9aSzgaSl0Ey&#10;9u66jsvLS46OUuaB94HtdouUmiKviFHs/C9OTk52htP1ak1Zlrzzzjs7/4s7d+5wdXVFURTcvXuX&#10;qqrI8pzlcslmswESaFJVFV3T7NLlrbVoEuExpJANEjAPHz5kvlhwdrWmC6sdQDgw0IPu72q1onMW&#10;6x1PP/qQzWaD0pooBScnJz2wFTl79ozNpubZk+cUZQk+JCkhlUxzu65jWs1IMgLXEWfeJ/30gVUe&#10;jt81DdP5nM45OmdxwZNlBUVRgLxeYBXTCdvlFRiTOl2TU0yTZNfpnTvcOT3lyZMnZHnJgze+xuX5&#10;c5RWTGZTlusN5aSk3Wx2Gvuds5RlyeOnyb/i8mrFf/XH/5zNuma6mHNxccFPfvIT/sHv/Da/+7u/&#10;m2R0tO49MAxt21I3Ld5FLpdXvHnvAU+fP9vJIKxWa+7du4uUkkePHvHBz97l7bffRmvNZDKhqiru&#10;3dNsu0iuwPkEXA4+AM4l4Ha7XuO9Zzaf8eTJM0IIfP/736exHQ8fPuRP/uRPMMbw1ltv8fjxY5pe&#10;Tmq9XnN8fMx0OuXyckmWJdLp6uqK7Xa7G+istTsPlwcPHiQSZj7HGMNPf/pTTk9PU2aLtTujy5RB&#10;kqG1SgNV29A1NQ/un+K84H//3/5X/uhf/EtO7twFYFIVyeBKmxcmhWMpgl1n1RN019ENiVyNMRLH&#10;k5koku59v9h3ziJ6z5FIb6qNRwsoiwypNCJ4fLCkDkQRE1qY0lxD8hUqC82dkyOOZlMyrYAEumul&#10;KEzREy45s8Upnz5+hhQZ9bpGCNn3cxbv4s6ger1eY4qkaVn1xsFSZKw2V7S2o2lakBlFYdBDum3f&#10;V9GbFYs+dbTIMjoTUf096zqHDy5lp1iH2HqyXCCkJS8kelGhdE5hMi49rC6WOL/hzYtTsvwYbSRO&#10;ONqmxZCTlxlvvf2I5mrFxx98yMnxnPV2jcmuo8dV74kghUYp3UeCXhuzdp0HGqKB6D1KpagNk2WY&#10;PO8jZFMUfZZr8syghABCArwRzOczZrMZWqTsFSnlLqomyWhcm3mnZ6okhMB6nYzvF0dp+yFipDBJ&#10;vievSoqiYJAb2dZ1ygTp39ddu/M1SRH9Q/R8ylYaTOQ9qX4JSRYpCI9QEqWuIxhfBH00UsRUr/Gm&#10;JnmWZRjviEISg8CG5IMzPJ/SFNh2S7QdwXZst2uWlxd09ZbcKI4mBXiPEn3b74nHLMswZYGKnuga&#10;Ls+fp+e3mFCVhklVUNd1b56efCxCPz4opXbGqYNxXooNiigl0DISSFmIMULoQsqSXIHtahCSzcUZ&#10;1nvKyRRpJLlWqEwxmVbM5gsmkxlaFUQc0EuxdC3SdWQiPdtGgTAZrjf5NlKS5zlFltHWNc02ZTps&#10;1xvquqELnrq1bNqaurVY6zFS7drnWAd/3P8MnxVFkoAsy9SmrLVMpzMEoGVAS4nEQRCJmIgR12wQ&#10;sYBe0iV46KRARnAx4H2/MPCWLMtSNmQvQzUEI4wB1THQOrSTl4Fcr1qUDd8e2v5XHWjYL/tg8Ofd&#10;/qvy+uWV7euW7wcgfAxmvi4gvYs0FMkjSgp/w89o0NLeB4sOlUPyRGPg5tCxx//uy4CMQfbbQER4&#10;UZd7bFw+lrLYl23aByPH/x567ofrHwj44ToHQn9/37eVfdJjt1bQhwNQ9vunoexLaIUYdtGjMUYQ&#10;4UadGJP19+Had2O8/VjmaXwO++8P9Wuv87wf2s+N+7LX17wK/N//7euSDbf2zweAxf0x4VXlUJs6&#10;BMy+7PwOvX/ZtV/v+9Xn9kXKFyFzvozvf9nlZUTGZ9n+yyjj5/BX5b59Hpmp8W/3++fxtgNRPd7u&#10;EJj+eerlZfvcP4/btoMXQfzbfndof78KdXjbNd7Wj+2/HpMZhwioQzJT13Wa1m6IQTkhXs9rehJj&#10;kJlCxN3aacjsSN8rglJoHXeBx3me09lIFzxd76+bZVk/p0nB4iEEfGwx8vqZuiGr2LfLMa4C17KJ&#10;O2kpf90+x2ud4ftBBm1Qyxnkl5OaT0fEAwmzHRRohrnMcN/Ga97x/AHA2y7hll1kubxkUs24c+eU&#10;P/zd78Y//asff0VofFVeu+imc6w2CbSY+AKjc6LQKBmIOsmTBOmBZIippCHicSFQt5bnF+ecnZ8T&#10;taSYT8EodJ4hjCF0IIxOD7yV+IRsYVRvsOoVQihi9PgQyaTGZAXGKApn0VpTlCWZKVIEqxRIbaD3&#10;g5BS4ru2BykjnjQZ3nVIAATu3b/DvXv30FrggieK0ANMKulwR4mWCqUDMgawDvBolQzIq0mOUpHN&#10;dkOzXSNFQPekR14WNybg48WJ8x15YXaD2mC2ngDkFL07nU77h7nbAbVCCM7Ozri6uuolmDJ++tc/&#10;5c033+TOnTu7KPInT57c0NPe7zS01mRSsV6vqcocIcQO1Pvud7/bd9DJZNg5T9tZhNJU0xlRCJz3&#10;lJMJ223NfL7gw48/Sbp+qzVSKt54+DUyFWmaLR9//DGL41PatmXWawUfz+fUmy16qvj4ww+YVhPO&#10;z8+5f/eU6AOFyQhEWuvpbO/zkeU774bpdLoznq3rGqFUytSJASEi1jlmi3mvcagRRiKzjNl8gfee&#10;bdchswxHJJuUnB4tqOsNWkLT1ljvyKRgUk3ZbmpWyzV1XXP37l2mkzlCCP7iL/6C//a/+zesV1vu&#10;3r3L5eWSsprys/c/4Ld+67dYrVYURYG1dpddMzbY3vREyaeffspsWvHBBx/w8OFDXL+A67qOR48e&#10;8fz5Od/85rf4qx/+OHXoiwVXq2WKXIsJ5GyahqZp6LpkLjmZTHo5oobFYsbdu6d8/OljLi7O2G7X&#10;vPXWW/gYqKqCclpydnZGxNPZhod3HtJ1KcOpqbuk8W/tDXkT5xyXl5ecnp5y9+5d2ralKAqOjo7I&#10;sox79+7xNz4RkfNJRb3ekCmJUAIRAwSHdy25UcznE37wH/+S07sn/NG/+Jc412JyTZ5PiPJmdOR4&#10;MB3AgrGBJKSo9OjSAKuEBAkQEaTfKS2TBEWIKAmxXxCn3ycTXlEKlMwJJGAk9tkOUQuE1KCuJ6wq&#10;08znM05Ojzg6mqFFINgO29UpOpxksl5UFZOpxfmnyV9ntkAIhY8C4yPBRwrv0dUWM9mQaY3rLLKf&#10;lFxdrXj27IzOpqh+qVuyrOgnJSoZHiPxPkW+Z7ok+hS5TQj4zqfMt9bhSICpECCkx3vIc9isc6al&#10;RGtDoQtyZVi1S5YXKy7OzylmiukiTxlGQtO0G4p8Ql5p7n/tHj9998cIBV3TMSkrQj9h8d6DuJbb&#10;GAAlIRQg+4yFDVZHjPKUZcG2rqmUpBBFMkbWqS8uiowyT5M77zpsU+OdQxmNUIl4zpTENi2ibytZ&#10;nqO02MlqKKXIy4zL5RXKaHKtOTk95fj4ONVX11H2/U1RJKJUGt1n0iTywnlP13U7L53GdjtpEWMM&#10;29UaoVXyNIqBy+USa9skOagAEZB9hIoSKcpexICkx7x7fdahBFK/FkI/uRa9rqtMKZCul9rouvTM&#10;BiR1vUF4R3Q1m9Ulq/UFzrZM86qve1A9GKSlTtE/KiNTGqSkaWsut8mc7fRukr87ms2SLn2QGGuS&#10;lFWMBAkER9c1WJs8SpKcW0xp1322VYhJlmlQ1tLKEOwaKSza5HTNFhcDzeYSnSVZJp0phJszKUBX&#10;GaXUZCZPj7YXuCiwURJ1nuRIROR8vbwZ2dxHGHVdh+2aftIfsC7QeUfrPY11NDZlZEzKcrfNACSO&#10;FzMpACGRY0VRsFknAnhYXBB6jX0ScLheLkFKul5eJYSAycvr7FJSCmn0AesdrWt38n1aa7RJqdt0&#10;L4JBwzM2PFPD4mooL1usvaq8jBD5VS+H7hN8NlLjV2Fh/utYXqUZ/1kiRvc/H+bN4/odE41KKYK9&#10;KdP0WetxMMocgIWxh8WYmNgHs2/MQ15BAgy/PwS4j025byMq9oGV8TwpxHDrPdyvm/FxXxfcHECM&#10;Q4EmY2Byv46GY39Rg9bxmubQeR66r19mOQRW3mhn4sUMjP26HG/zefqmYfuXEc6fFwzdP8b+8cYA&#10;9KuAw89z/EP396vyn2f5Mtro33fZJ6v3pdYOyQgOZegrD133Ptk7Hmv2f/Oqst+n/LoGo3yeMu4/&#10;xuPkfrmN1Lj1s88wlxA9mbETg77+z3W/uUeyX4P6Gq0jIYAJZqe80bSerr1eR4veI3LIyPe+by8h&#10;ZWTEGNBaoVTysbQhzSsyo3t5xpTdv8NR+gCum/1v3P0l+coUhNd1HdYmb788T2SLENB1LbLHbnaZ&#10;HkLcIEAGieZhHjBIag3yVZPJhM42eB9YLGZone38f//Z730v/vv/+De/PguRr8ovtWjbG8mIMEQf&#10;OozpNbURSK0JbQK28R7nA3ifJHeulvzkp++yWV+yuHPMLD+hnEyIWQlKYTuHygswCqEl3iWpF20U&#10;RIn1AdYdQiiMySnLqvdwACk2SCl3MlPWByBNrGzwSOd2YR2hZ0L3B4ZAZFvXfO1rb1JVEiHAedtH&#10;JfWpVrlBdx5ciqT13tLKDiV8r2WeIkN9CNi2wdqW0mgyrYk9q5m02Pso4R6gEjLuSAprLURFWZZU&#10;5RTnHJvNhqZpuPPgBOeSBvknn3zCgzt3d8bfSVMuEQDn5+f8o299k6qqdpXXNA2np6e9z0EyAoe+&#10;wyImDX6p+qwBtVs4ZVnG6ekpdV0zmR4T+2jjtm0psuSTsLq62gF2z549Iy9LpJQcnRzT2A5jDG+8&#10;8QZnTz8huMjF+RVfe/MRdWcxfQT9AIiXZclms+lN5c+5c3zCIENWltNrwLgHIcuyZLNaIqWkmk52&#10;EfmDj4B1liiTnFNWzTm+q9isa4zKEEpSLWZ8+LOfs1ynjJPWWXwgyUaVBUpCuLpEZYYQYD6fJ7+J&#10;+YztdktelSwWC1zw1G2TwFkleeONN3jnx+9ycnLCxx9/zHSx4PHjJ8yOFmy3253cVp7niWHPSlbb&#10;DdPJnLPnT9lsJU/XS/5JX0dPnjxJmRx1zc9+9jN+/w//GR9++CFff+ub/M7v/A5/8u/+HYLrwbnr&#10;3C5qTynF8fGCx58+75/bgh/96Ec8vzjfZVjkec4HH30IwGw24+LiAmNM0tn3nizLbsgsGJMG0xgj&#10;RVHsBvOzszO+973v8dFHH9F1Hffu3aNtW9762lsomQawyWTGeW/2rqRCIdBSMK0qPn36BBs8b37t&#10;Pj99713+6I//OZPS0DmLkPFGeNb+omloR8OCajCtHPxnDkWLHIpqHC/Cr8kSjdKJzPAxYmPYRZwb&#10;Y5AmRWbbdpOyKqzFe4u3HYJEVk6nVZKDypO58HQ2xUZNlD9HGIO1EFykc5audYTevDuanKwUZEiM&#10;TP4/3luuLtecPb8gCrhz5w7e34ywTBqdiaAgRvABby1t3eyyPXSevjLapH5NRqQCrQUyRqKzWNtS&#10;+Amhs8kPoAus7Irz83NmpyUhnCKNQgvNpm1AgidwdHpENjFJgkum7K+ubRHYPgIl9TPJKOymhrjv&#10;iYGEbgdMrpHnDgAAIABJREFUbvB9lp71Dh+TZwKDwah3KJ/6XhdTJLzrMy8okx9IEMlYXQcQWpEp&#10;hcqSLJcnpn7N9eRDkafnsyqRMWXd5FmGFnIHUJsikb5VVWGtZb3Z7AjjYawZ2uFAZiilCALW29RO&#10;Li8vUztEXPtxqJ4kHE9yAdFPLiVj8ABCiEThiW1L5wJKQ5TXUbVCpUVS02wJzoHvsG1N027xNhlV&#10;CxHZbrdkSpJXFWUxIVOpz5MMQJrFu46uS/1KdI4iyzk+yogRHj85S1kmJHPeYdI6LPJs8Eip0Kof&#10;+2KaWCM8ApiUFa2zmMzQdB0qagoD0Tq0SgZ6eS7RBoyBModZoZmXhswoRLAomSSWOhmRSqR7RsrC&#10;KYoCb9PkODhH21qE96xXK7y3u0xEH8CJSFQK1FDf0Gy3faYoKajCpyyJ4b3WGVKmDCwp0/ygaTpi&#10;LJEUXF48QymDrbcEAUVu8AGKPAfRZ8D00UypvZUp2CNEOtvhg98teAej3H0N2v15TerjhsXRiwDU&#10;/uuXlcivd1bGy87zda/h1+VafxXLZ1nwv/B+lJmR2jK7/vG2Y4wB+fSMvOjDMPyNMztvA1wHImGc&#10;lTxkasG1wetY23y8j2F+Mv5ufK23AU3DObZte+Pa9q/hNlD8Zfsffz8EqGRZduPaxrrX+/d1f9/j&#10;ezg+vxACSt4kf152HfBiXcl+PrTb/55nxrXB+IvH2D/OoTo6VCfj+eSryqH7ceP+78kkHSJbDpXX&#10;JTVeRWJwy/ZjwutV+7/tvIb63v/dIVLvixAan+X8Pmv5rNf/ZX//ZZNrn7UcautjEvJV5Yve/190&#10;+/ii5VWeGZ+FbDv0TO8/u4eet32S5FBf/LJj3va7Q33X/vtXVcWhPvRXiZR6GckNL5Klh8aB/s2N&#10;74d5yDhwYjx29SAlMVxnZAgE7O7X3vi9N4cfPA8ZBUsM2Q1lMWGTddS2I8sUAQhR9Nmnw/y/D7wI&#10;vR8l6oYcJM7usLeu62h7tZbxuDoERo3vxf5zMOBA48zXoaTgCj1ak6R11ZC1PtTD7p5xHfwRY4Tg&#10;8dYl6V6V1ofWB5SW5Mrgge+8/SD+5P1PvyI0viqvLNpkBQiJi46mc2y2SUJDuCTjIqNkvd7Q1g3R&#10;O1xn8cGyvLjk8Ucf8smTTxHRMr9zjMwMaIklST5FJRGZxogckWtMwoSTJ4eX+LqjmFREYTE6R4gB&#10;cE+Rh3lWUJapoVt/PenfLUAGXXH6tCYExCR3ERHEKDk7O+O3fvsfECM7OZK8yBEmAcOZNrjG0tY1&#10;2IZKgjbJW0NIKLKM4Do63yUJE5VADikNeV7Quev08KEzGWSeqqrapWpJca2ve3l5yXq93QFdIfgb&#10;oK21lrpOxrRvvvkmP/7xj1O2wHQKXA+AA6A2m81YLi9p25ZpVaVMhk3KwFCInhhJjOggsSL685FS&#10;UpRJF3xIIzs+Pubpp5+SZRlVVbHdbrlz7x7Hx8fMZrOUBtd15FVJ8PTXLncAubW291yIgNyB5F3X&#10;IfMEpg9m5fdmM1Z1gzQaoRWyVpgsA6loOkvRp/eVZUmW54QQqOuajHQvPZGjkztcLn9OlBLrI7P5&#10;EXX7bjqGd5g8sb3L3k+kKBKg9GA248mzFXmec3F1yf2HD5ImYejvGZHf/I3/gg8/+Ji8Knnrrbd4&#10;7/2fUxQFq9WKR2+/zXvvvcdvfe+3uVwtmc/nu8yboX6cFbvojWHwOL+65NGjr3N+fs5kMqEsS54/&#10;f87l5SXn5+csjlMmEaSl/gDeD21k8FaZTCbcvStYLpc8e/aMqqqYzWZUVcXFxcXuM2st2+32BhFw&#10;cXGB0cnfQgmRJFL6bKcQBr3D5IPz5PFjHn/8MW+/9RaXl5dcXFwwm0xY9qCtkYrj42MuLs6YTad0&#10;1hKiw7oWCBzNF1yu1syqkvr8inff/Qm/+/3vI6VOUjmaXabVUIb7NZYR2J8QpwgE23sR9OOdFER6&#10;I6qYIt2FEAjpif3/6L0LpNAIAkqoNKnzARdSBLw2+S6TKriGOqYslkxplE4ZH9LDtk1yRFEI2rbD&#10;6ERCbusaoQqMKfFaIqVBi0DswWAfAkp32NUWIw2E5O+xXF5wcXGJ1IqTk1O0MmiV6jtlbol+YiXQ&#10;OuJst+t7yrxgNpmSVwucV6i8TOSMjCgd0MaT5zHJN8nkKRSsTx4nCOrtlrOzMxZ3J1j7kDKfAGBy&#10;TSRQVDkow+ndU55fPAPrMVHRbFsEg4F2umeCRK5aa3ceEkZ6koyS32VbeSFonSXUWwByrTFZhs4M&#10;WZ4MzpRSFFXZk2+Sqih2WXU+hiRRZx1SK4q8l+SKEeeTX1IgUk4nTOczdJ7hgu+NuEnSbYhdVlwZ&#10;Y2+s1o8xQuxm/Gmyme0ieLXWTIqSGJOnho+BokjeG02XxqtB7sqovn2Hm9G+WuvexM0nA+rYT2xJ&#10;k0A3jHWxl6HieoHVOUchk2wfSFrncd31JNI5h/AeGdUNAjAEcAFUFKgccp28VbyzbDcrJs0ck1XM&#10;Z1POLq7QrUZaSwzXoJHupQYDqX50bhIY6QU+JPJIKElVZeRBMZ0fs9luAUVWZNimJRLRuaEqDVmu&#10;kBJKo8hkQLqUiWM70KpAhJTFFn2LEB6iw/mUlda2bcosq2uuLi+pMs12u0X00UmeSIgpa2QQxRru&#10;Y1tvIfZyWMH3VT30ESAIxADedXgZCcLjvcN2HV1bMy0rCALvOlrbsV5eJh8pk4FK9wmhdhP96XTG&#10;ZDZFIuicRWaGLNNJoTbEZFZukkG4lv2CIUZEOsGkixsCQqYFE/rzZ2OM+9LPSoL8KpX9xfVnBStv&#10;W5T/ut2HX0Z53Xt0G7B82z6H34yB7fG+hr/xd+PP9xflt9XzkAU8BrXGcgsvO8fxnH98XePtxprd&#10;+wDVvqzDGJg/BGx9luf7ddv0YKh9Q6KC63s5fDYGLIb31lqUUTeOtQ/+HAK9b9TNKy5l/z7sH2f/&#10;uvbBrc/bJw5l3zNj/1xieLFdH5qrHrqe1y2v6p/3gdLPCjIeAnKHcps3zf713Pb6VWDwrwIg+p9z&#10;+WWPYS8jvX4dyhi8hduzvw6NN8Pnt/3mUBkTs18ka2m/D7qtf3hdQmu/r31VRubfV7ktC+NQHR0i&#10;mXbj8941SiFf6xqFSFkXA4nxWTwziJEYAgJQUmOMoEQy9YGms3TBExD4GHF+MPge2lBASpPiArVG&#10;hoQPWJ8IBxkh19cqIYjrLNChPo0xO6nmQ/dtuDfj7KMxCTJWobHW7rLVx3KZA7kx7HusIOO9p+0a&#10;Fos5WZaxrtdY61lMpyhluFytuH//Pm8/uh/f/+DJV5Pxr8pLi66qJK+x3W7xIbJtW7wPeOsgRloP&#10;lxdrNqs13ra4Lpl3P3/+nI8/+IS1B60LXFbRyYK1FTjAVBKV54geJM2EIUaBlgotoesiofNMphUh&#10;1qA0TedorU0TaGkopkdkxRSlC4QHZSRKpsjHrNdYt01HCH1nEeUOsIwEgoDL5QWz2QTnfYr0JJKZ&#10;DAjIAKFraddb1qsrChmRsynVrKQqDFI5TKlZb1u8TWCmDBpvU7RnVuTEtqVur43yYoxJnsMlMHs2&#10;XXDpL/F9FkfTbrm4uMR7z3RW0dUNVVXSNA1vvvEGV1dXSCn54KMPmU6n/NN79/jTP/sB3/ve93Zg&#10;tJAJ+MjzfJeyNSwg5vM5dV2zuloSnKPxCVBbrRqcS/4caEPrPXdO7/D8YoUpS4L3ZGVBUZVMJhPW&#10;2y1FCHzjG9/g4uKCk5MT7j98gClyJpPJTlNe5wWZcxRFxbbtmM1yOuuYTqc7siXPU7bHepmIg7pr&#10;KTLNtulQWY5brVGy19AVvY4l0HYdV8s1s8WcSTWjmBTJfN5ahFbEKHAe8mJC2zlshNol6S6TZ8ym&#10;FfPpjMVsTtM0nJ9fsu0ss5Mj8tmcO3fv8+4Hf85p8Cw3a1RmMGWByTPmR4tkbisU77zzDt/5zd/g&#10;7t27IAKr9RVaZbz55hv86Z//P3znNxxN3eGJlOWETOcIIVFCkecldW/mPCkrssWC58+f4YMlRs/9&#10;+/f51re+RRB/wvvvv48xKpEAMvLw9JSnvTRU8CkrQErRe44kk/F7d+9SlSXOe+7du8d/+LMfUFUV&#10;d+7d5V//63/NO++8w0ePP+GHP/zhro3MqgmbzYbquLqxAAvQL1I9XljqzvL8/ILlyvODP/+P/Mt/&#10;9a/42Xvv8dd//dd84xvf4P2fvofvUnTffD5nsVgwnx2xWl/Rdh3NuuHy/IJvvf1NfvSf/hOffPQR&#10;x3fu8P/+2X/g2994i/nJHbb1FpOBFgVSZwjRa9i7QIwBpfTNiWEUSOH69/R+OQqZvoJ+cRn7SD4h&#10;bwIjY2BA9WZUiNjLVEmSZ4Puvzdst1vqusa21xJwSshdJIdRmqA8uSlS5LiUCJJHRhqQ1whpAImP&#10;AtF7ZzRtS7etEa1DmAxiIquWyyXn5+dJ678nELPecNnG5JNBD6aLKPAuUOaa0+MZk8kUbQqK6YK2&#10;A2Wy3t8mImRASIsUFqUDZZaTa8NkGuhiSesL/BmsLluunjesryxSOPLCkOUarGN6nNEsFfOTE979&#10;yfvoIJnInG6b/GIyk0iG4FId1Osttou0raVtLOQxZRSISOcCtq4J/cQ4MwXaSKq8YLE44t69u0wm&#10;k2T8rU2fDSBQvSbndpWyUOanU+rNNkkuhUBQmiDThKojILKSfHGMns4pyxyvNJfbbYrmF5Ltap0G&#10;wp6YKMteE7SvD6lEL+3WoY0hazOkvjY5z00yIO+sZbutsT6ilEHrLBEx0qTsJaVBJjA9iAhREoUg&#10;9prh3nVE55LhtUw+LGkcTGSHkEN0bKBrG5p6jYiB/PgE2TtWDKSRtylbp64ji3KSJo42kUdOpqyD&#10;REhIJosZJmYEGlabLVcXZ5isYHEsyFTO3eMjFIoYAk3b0fVm813XpRmEAqUEIvSRQSIRhUoJpNEE&#10;5zFGczxPXhMxCHSWUW82yXi7bcFIhMxARHxdU19dQZ2kDzNTYXSBiEmmjNDLd4V0rZ988CHbdc2n&#10;H32Urnm1RCwW6dSyHLxHDGST9Vjf0fqUtQkkObx4TTANRM0gU6aUwjqHVoosL0akYiKZNpsNSkis&#10;aXaEcV3XO1mpqqpS++j9L4Z+UqmkO3t0ckzodXK1VhRakkmBJyLF9cIFBsKlj2xKuTxoMQZTh8wh&#10;EmkoQuoURdi9l1H2+0sLkdD3m7+OJMaXXT4P0Pj/9/Kqe/VK8IYhNyO1w0Bqv1JcR8amgAuJ5jp6&#10;MGVbJZJ3eD/8DQtu59wusGR8LjfAd6V3vx97NRx6Hm6A2LeAyvv7H3tx7P92CHjZB6/GYMC+fOwY&#10;SJJS4vztbXZMtgxyWvv9XNM0u/fj/QzX8KJO+HWgiXNuJykxbDv0mfvneojMSCCSxAuPoA8okTc9&#10;MwZp0GHuOpSBLPG9sehtxNa+RNa47l4HyBtLew31dGPOvAvsfVFG5MssuzbQvxejz8fff5Hj7oOc&#10;w/7GBN+LgOw4c0O88Hr4/nWOeah81Rd/8XKI3L9+/n6xx34VgP7Lrt+BcN0/z+G8nHO79+PnfwyG&#10;D9sdIg+Gz8aZF+PjDH3auE8ZZwC8DqB+29ztdfqD1+kvbiOKY4yv9Nz4RZd9Gcj916+SnNq/d7vX&#10;/ecv88wQUSBUmpun7dK8XJDkgSHVr1Ep8MhL0Uvs92O9kkRS5icaDCnj3oWKuq5puy6pzsiUgdE6&#10;l9ai7XWGhMf360SBdZ6urdN6RSelgWazTRHkfR8+zAMGz6xBMvmGET0+SWbJmPyBlej9hiOIpCIh&#10;Fekz36+FBBA82ui0BlceJ1Jw85AdP8w5iGkN5XrlmYuzC4SSSaZd52zXa5TJOZovsD7w3GRfvKF8&#10;Vf6zL7qxLfce3me93iRwJk/R9rZJchlX9ZbN1lM3kbbzbDY15+fPOT8/p+sE61hyMjumy+8Sqnss&#10;u5zJ9AiPIaKSobgyRJLZswuWEAQBicoq2iZgqgoLu9QpZQzTyZS8mmKKBds6EoXB2YCjQ0sF1qfI&#10;/6gJPvT68BBEASrSuZqma5FGIqSnmhhCdJgYKJXGdR1ZkLSbLSYKplWBkiFFGmkQmURnGZvNFUpB&#10;pg3NNk3cp9M5RmlW22TQLbVAi4wIdD4ZtPrdgiSSZXmScvEBZy1SRKSWSCK5yWi2TYq2FwopFCYv&#10;yMuKb377Ozw/P+eb3/4OQmmKvNylenVNhxbJQyIKuLpace/ePdarDV3bMikmEOn9HFqmswWN7VjV&#10;DacPHyLyEq80QmvyLNsBNCozrLcbqumELMu4uLqkmk4oJ71cCMl4XApB11m8ECzu3SeEwPToiPOL&#10;C/I8Z1ZNiATyMmOzXSeQRUFelUQpeH61ZDJPuuxHR0ecnZ0lsAuJzgvu3H/Aj370I+7fv4/1qXtt&#10;OsukSrp69bpmOlnQNpZt4xCmQCqB9Y48z3n8yUccfec7LCYTmqskN3V2dsHX3/4GXfDMHrzJ09Ua&#10;Na1Y3L3L/PiEZ+cXfEdA3TbozJCXJfPjOX/xV3+BNJKvfe0NyjzD2475dMZms+LjTz/m5x9+wHw+&#10;Z3m1pSrndF2ga2G1qqnyDNtajMromobJpGB1dcbjTz7gD37/d/jLv/xL3o7f5uGbD/jbH/8d/9Uf&#10;/xH/9//1A77/e7/H8vIMI0BFUBp8aFmtL/j+P/wHvIPlvfd/yv/8P/0v/PznH3K1XLLebmhby8md&#10;CdP5EX/7k3f5w3/2X/Lzf/tvubi85PTkhGlZcXVxyWQyQaQkBIQQHB+d8uT8OT4EzGTC1x+9xb//&#10;wZ+y8YEW+OjpJZP5gvnRCacnd/noo4+YTisQkdxo5tMJ9+7cTabKeYXtPCJKfOepl2vuzBY8+fgT&#10;JiJl3nz4Nz/it3/v9zF6gtYeKTzR29ROkEQ01nlCvI7uk4JEXHoI1u9k0TrXkGmTCLC2TSbAZYnS&#10;1wt0KRVKjKMGdfLRUAaHwHfJD2HTdmgfyIqSwkVin13UNB1KKESU1HXLpDBIOmgDE13SrhsylaFE&#10;IjHatsO7iNEZymRJvqZtcT3JWSiBLjNaH6jtljLLQUbW6yVCwGq1pCoKCIHcGKIPidRAYL3HWo+W&#10;vZxb8EyLjBAa7p5OiDIwmag06dASpdPDF2IkxGTSXGQ5mVGYyvFgcczl5oKj+UPqK8eH76341tuK&#10;r71R0XSeQI1UcL7ckOsFs3t32caM2HikDMig6FzA2ZaqnIJLAHB0muVVzWx6grU1RSmoJhWdXdHZ&#10;FHnuG4dtLFU2RXhBQDM/usNkcZrk2mLc+VmM5Y3qumVa18QYqeqGRdshIiB6MCs6opJ46ZmLwKap&#10;8bZFCo9bZTRXVwQEXU+UeCXYxEBrWwwpA8oHx/LigvV2gxAxGY97zbaXnsuzkrI4wrmw89jorEMX&#10;JXnfFoXS+GFSLAXKGJQyyYQ+ejrv6UcvJA4pIoaICOBDxAdPVpXEKGjqmsIYZLB0yzPs9pLjkznG&#10;5AQXefjwIX/3w7/i8vklk9KAUbguojOBQCUz9RiIwdO0Fhc8Tjqm8zk6y8msQwkI7RZhW44Xc3Il&#10;WZ9foFxHhqD1HmJECY33FpMJZHCErk2ZXUpiTEGWaXRmmM+PyMuSsiw50qY3V294eOdeymBab/rs&#10;nYa8yFCdoD7fsI3rBMbJ3nclSrSRPTiZSITtas1P//YdJBDblrauk/xjjAgpWa03KTKIiHOepkne&#10;JxGJKXKKoqDrmp0EVMqEuY488iEtT1KapsJHEEIitUnESdNRlXnvyROZzCZst2sgeeMkWTFL8B14&#10;R8BiN5Glra8z4HyLWy+Z9iRHJz3SV0it8VLgQsRkIGSONoog+oVA7MA5Cl0i+8WTj0lD15G0eMUu&#10;s6PXv+2jwZSIOxDDj6LGxn/7INnQjw6fDf8e0iy+ARa/KjLXX5/LDv4ScvfBoYjCG2DiKPJ9XxLl&#10;dc7vtii+/W0+7/evKl+UDBh7Erzq/t92/V+kRPGK+h2jZcOxxuBBcNBnQiVSrW8OfRBCdJ7oPCYK&#10;KpNT6gzRX1ee5/i2AyFQOqMoJxTlBKVTEIpUAuuuowKVSvdqWNQ758j0dTvZB6CuM6eviZKxd9cQ&#10;kTj0H8BuHj3MM4bthBC7uhoyQYRI2dHDNkMZMnCHIKXxPoc2P5yjMWZHYg+Rj0Pf4noCFa6f430T&#10;7UE+cbgv+5kIY5JnP9tibCI+BrrH5zc2Ax0boA4EkslzghdJtWOnCx4RArQ2u2t2riOE6/lb6soi&#10;Ul8TJ4z6Mnqgrena6/PsSdvYZz0qqXZSW8N5jdvA0C7G1zQGG9M9ki/8dgBAjTEH5VzHx7HhmqQQ&#10;gOpfxSGiN4z6vP53UQik6IOP4k0D9Fufwz0iYkdsqbQGiKGPFB76e3mTFLrOa47Xz3SUyAG1G8Ga&#10;4zOJr8Bio3w12flFyiEA+Ub/+AX3H15xgvEVNyCOdnAb8D8ek8ftcExu3X78wxk1QP9c+Vu2ZAd6&#10;jsuhTJ3XKQcBY17tuTQe0/cJ0eH7l80P9jMr9sv+8V9GYI/rYHy8/de37ffQMzqWKRyP1fuE+r4M&#10;1fDb28jaQ+e0/zsA78IL2Y/DNY7JdAKE8fFJAHr07oVrGhcpJD5cjyFSSojpetzIs2E/+3Lczg6d&#10;93Ceh+aX4/ZxaH506J6Mt4ux9/wb9en7JFPcjTMpE97HJMQr+h58kEtUIuC7DiMiOjp82/TB0NBs&#10;GkopEdDL9Ap01EBEcsJ8OuXjx09wLuGFIGicwwjIeoUTLQW+l5SK0ZPnBq0l1no2m4R7RTlkkab+&#10;wvdruOB9kvoNnhiu72XwDiFBS7UL3FZa9AFX4Pr1S1kYQhfwNkDwhK4lKEGmNSJqWhsRMe0niBS0&#10;EZVA4pFCEJ3DWo8SCq37gE9/PYew1rJabfjOt77FP/lHvxN/8Bd//cvmzr4qv8JFF1XO4nhONZ0Q&#10;QooYrWtLRFNMk59GFgVRGfI4p5y3VItjTu5vcbYDH5hUBYvFgtniGJFNaJ0iWo8NjpkocDo95KmD&#10;GgbmlD5lqgIdJIpBrzY9bKttS2MDrUuSC0qLZHCjI1IOnZBEiBwbobGeqARb73DREYTg4uqKR48e&#10;MZ0ZpAQjJVIZjIDgkmRDu9mSC8W0KqkmOdOqIDMgcHQ+AVRZLpOBqxJEP1owR8n/x96b9sqW3ed9&#10;vzXsqaYz3bknNpstimxS4mCyJVkDJJuJLAUIkBdGgiQvAujrBAjyBYIgVhIYgYMAAWxYEiWGjhVR&#10;lE3KFk2p1SO7b9/hjFW1573Wyou11659quvce3tgk7R6AQdVp6r23msPa3qe//952s5HqIp+ATGW&#10;nFIqHqSN1GjRl6bxkP5V1/WlCbTWmuVyyf7+PovFgnUf7ZmmKeABMmPMpWyM8D+A7Qdvb9IjepMf&#10;b2asEUSxYLF/yGz/gHQyZdraoS7WWu8V0XXsHx2ilKJpGub7ewitODk5GRjqcA3OL1ak2ZTDo+tc&#10;v3GL9XrtwakACvWGP8a0OClASWSkB6Pdzhji3qfBGMN0OiXNMi6WS5q2RWlN3XQYa0lU6jt8FeMi&#10;f25VY6iqmjTJQBi0imkaH21W5gVdVTOfztjvTcGjKCZKIuLZDJVO6OqOi9UK4xyvvv46L//yL2O6&#10;jmw6HRaDDx48oK5rvvrVr/Lyyy/zt3/7t3z+8z+PEIJf+7VfY//A+4+s12ueeuppnLG80b7O/t4h&#10;VVEA0msXVmsulmes81OM+SIHB/ucnJ162ab9PZLa8tTTz1EUFU8//RSff+mzvPrKK5SVB6Sef/5T&#10;zKYp4FitLojjmAf37nK4t89nPvMZTs7P6Jzlz//iu3z1a1/jD/7oDzk5O+Xm7VseiNXaZ90sV+R5&#10;SddtJmVVVfWLvohsPsNKgU5SbF5gMKABpXnmuWd58ec/y2wyxRjD/mIPLQX379+nKAomkwlaa65d&#10;u8bDhw+JVhHdUUsaJyRS05UltC0n777LX373u7z4la9johijFIP/lIxwaKRUWJQ3uXQGi0NafB/i&#10;vDRSAB+b/jzquh4W87siVt4zIerlWrwO5kjnsp+LWgvOjCeXCo1ESYmTGmkM0gkvA4NfvFlr6Vo/&#10;GBvrozek9MCIxAAW17XYtkUI3591XUNVF5SlzzJoqoIyXzGfTn0lpPLR9ZX32xEq8vdKxBjr/Tuc&#10;bdHCoVSM0MJHrmrjPQaUwDlF10/QtPSyPkmmQEKWJUySGct1SbW0nJ8UFMsj0qmiMiCxPjtAOu89&#10;M51zenbMwSzxGRPKm0pncUYcpyjZ4GzHres3cKZiNo+IU0MUGda5piglAks8iTCNYbFYYAUs5nss&#10;9g6Z7x2STrKBHAvybUEar2l8lIqKNG3d0DUt2jvM+HslLESSVhhkouhMg+06NIb1+QUXDx9i2451&#10;6c3GdOQjgKNIEycaifdOQDifmdPWPmqm6yiKopcWU1gT0XUG1aZEbUvatCR1RVxWVG3NNJ1g8JkA&#10;UgJS9xJs3sDddDUIi3DS/12KNNLMpjPQkQc92paqqnh4fJ8qPyVKUm4+9QxSamzbYk3nCWbjsK2l&#10;FR21lbgOLxtpjM8ksr3/UNcyOdhDxwlZn4nQ1i35eonWXmJwkkyZTzPyvCCvWuQADCqEcERKEGlB&#10;EmuiJCaOUrIsI5tNvYfQdD54kYAH8qbTdljcrM8uthYtPlsltLemaXwEcOMzAeu6pqoqH7lUVpi6&#10;Q/aZS3FPdknpPXCEkjStGUAjAK1jD/opjRYSoyKk1P2f7MfpzQKm7eUXnZA4J+isJzSEioiSy5Op&#10;8SLK2g4hHFXhM3+UEAhnaOoc01UDMff2m68RxynZdMJ0OmU232M+nzOdL0iylGQ6wznfvnXks1FR&#10;Eq1iD9bWNVopn60pxotmP9dC9MJ6znuOecNa4eWzPjSU8/jyQcCOT8rPTvmwZA7AGM90giFDQ+LH&#10;0kRHRFLRlhVNXfvsbq2pixLjLHoEKG/XZzxXDSRlaNtRFGG6LaCFDRAVDDLHhMQuwCf4asCWJjQb&#10;kGbTo63UAAAgAElEQVQXALgN8IXfbYNx4+Nvz22EfK9vxPj9k5ZtwGh8npfAr5FURTj38PtN37f5&#10;XAdyeXR+l+UuNpkXYzJ1HJm8fS5jUFeOMtPG34/v/y4gONR5F4k1vibjZ2MX8CUfQ+Y9ruwC6C59&#10;379K/yUIMfTaXrDzcnnS9jg8g24DUm5vu2tfA1AaKueG2n2A8vFJ1XwU/dRPc/lxnd+u9j0G9H/a&#10;y4cNFniS/Yc+ZRcJ9aT12+5btve3/Zvwuw9btsma8fE/ijnZVaTEuO8NZdf5fthzDN4N2/sNJaxn&#10;3NbxryLfLn0mLFpInDPYQLrRz8Wll3E2bQumA3wWqcQRKYWMY0hThOmQ1mKxCCGR0q+lwOMozz59&#10;B9M5nFQUZUmkNGVdUVcNbd2gIt3LSAswgrYnl5USeHNxPWSBeNknO6yprLVonQzku58reR+MUHQk&#10;e99Oh7WGwA0KoRHWksYRVgpa43DW4IxFSuf9gScTiqoZrpevhw9EaDtL5xzaioHQ9s+FH2sVnuTx&#10;EvpLpINPPXXTvfHOJ3JTn5TdRYfIkTTVGGNp6o6msV6/LQsmwJYoCpPOvX5y7Q0+u7oZjJu9NIPG&#10;IsEJlPRgQCRlv3wWCOEbO04gpWEynYJQaKkRQlFXLcvlklVeYq0HmmPto7CSJCKKdd9Q+wmUMjip&#10;WK3XyCRiVRYYYZjMJ964+AufJUmgLi1JKlFCI63BmQ5nHM42qDhlksbMpxlpHOFoaOqaps3x/hgK&#10;LSPaVtF2hratcX3U1RjcH0c2hWigs+MTH1UcqeE7z3BuIppCNFVYPD18+JDr16+zWCx46623PKjU&#10;G4KPU7bCYqcoCg+89F4bAEkWDYNIHMdYAW2fdr9YLJjNZsN9C4u84NOxXC6HiK71es3zzz/PZDIZ&#10;6jqZTAZ/h8985jNMJpOBbMnzfNivEIKyqoYBJSxsQnZJiCibz+d9lEjHYrEY9uWc4+DgYHgfUvKD&#10;F0nTNLzxxo8wtiXLMsDLmNmuZW82Rzq4uLggiWKSKN7cL+ezUUqtuXPnDq+/+hpHR0fcvXsX8ITR&#10;ZDIhz3Pm8znXr1/nL//yL7HW8vWvf53f//3f5wtf+AJGbAyPQuT4/v4+Jw+PUUrxta99jeMHD/j3&#10;/+7f8vrdH6GU4+aNfaZTT94cHx8P28/nc946vcvJyUOMMbz66qveRDxJqOqSOI6Zz+fUVdFHGPo2&#10;8f3vf5/5bI/f+sY/JI4UZ8cPeeqp2xjbcnR0wJtvvsnv/d7v8dYbb/Laa6/RGkdnHc4J0nQyEGGD&#10;XFkcc3h4SFFWNE3FOvftvKzh7OyMn/v087zwwgvUdc29e/eQUjKfzwejSWCQO3vnnXc2fgk9WBpk&#10;CdbrNSevvMLTn/siSTwhShJ8RLP3VZDKtx/TeWklHylh/fsRsTCeWI/JRNgQnpfju6Tvg8Qmim9s&#10;OrmrjNv1JbBga8LjIyAYzOqrqkLHmZfI0BFaKpwyfYqlnwCpWGCtpFzn5HnOarUiz3NMW/sMmmxC&#10;190kSvTQ1u/du8d0vsc0nZDMfOS5MQbTtFjrzcBkiIQwXq5GSrAIP/nqJ4mdNaRJRGsV00lGOTEs&#10;1znL5Yr7797l/Ow6t7IUjPchUkIiHOzvzbl96yYXd4+JtSLTcW8ymnqD7STBdhFJCpOZRKUdVTFF&#10;RR3GFqTLiNU6xZoWaQSVqtD9s4hUPsPO+qi1LJ16UDdNfaZGH+UYJR06VlRNh4g0Gu9voazvZ4UC&#10;ESu0MOg0wtoUZ1oiB1En0LXvh27cjlGRB5a1VCRJRJrFKASmB7KN9b4frTHD+67r6IxDyRhr/T3v&#10;Oi/B1HY1ddXSmoZiXdKaxgM4PnWErmspqoqqKinrCte1mLrC1RWubRC9ZxRSUzkvEdU5i3WStjFU&#10;ZUVXaSZTS121ZBMP+tf52ntHtC0NIK1BWIuRDjpPzIh48wxLKSmKgnm7YD6dkSUp63XOxcXFYEyr&#10;I8lsNiFbFRR1hw1kmPYZCtb5TAfrfPZHFEWk0wl7e3tMp1PiNLkUpayERuuNwXUsvWxbGBfq2pvT&#10;uz4jS0koS8O6brg48349eZ77SGTrmE3mAzAZxokQ9WWMwfZEpCEAmP5eq36SP5aTCmTKeBHVWXMJ&#10;iLMjQ2AdRdi2wcIlQJO+x3HO0bZ+zEwi37fUbQdtRxL5edcqX6OqknWx4vw8IklP2Nvb4/D6DRZ7&#10;e+wrSdNI2roiyfw4KyNNU7dU1jJLplgVoeMIqS8bhnvSYgz2iQGFcjw+qvT9lm0w9v1st+v9R1m2&#10;F6r/sYNbH1d53HV8FFjzJMUvwD0B2TQNTdMMGRPF4AO0OwJ5G5AZG1gOMgt2M68cS36EqMwxARLq&#10;E149GLAhUMeRnOM+ZQz+bxMduwCccZ1DvzkG+kM9xzJLu0iT8XM+vg9X3bPxMcbkzBh02p5fhbVI&#10;qM/4HofvxnOrcd22TVW3iYyQlXKVRBeAUI8G0sfrrF0A7PgebF/ncX82rt+YyJLv5VLeV9nVDsag&#10;cQiC224zj/p/vP02SbP9/krCwr23bpf269/131wNbF8FEH6c5arzhx8/2P1xlEed36Pq/yTnNiYz&#10;trf7IGP9x10+jvv7YeYT29mkoYyz4Xb15dvtfReZ8qTH3x5zwvvt8emDkCnb8lrjfY2zHh53Ph+m&#10;bM9BLr0+gpTbdU2uIjY23/drKwRK0EtDW5y4LIU53s5fi36M6XEPHQniNCVKGpwVyCimbhriOGVd&#10;5KzXazoMbWf6wLvex0IYlGSEcXhFAC0VOk6wwsv1Bulk17UY67CuA9FnZwiBMS3GdqTxFGE9kYGx&#10;PZ/eB0UpR7hFzvlAUmstTKZMEu8d2XQ+WNq6DZkR5jR0gs55SavLc6LLz2BoI3t7e/xnv/0N93//&#10;iz/46e50Pik/kaIHPXANAfTzkbZR/yB5gGJsFBfYM60Uq9UKITxIJpT226mob0x+MqqjxGcHuL6h&#10;RzHCOlpjSbMMIVS/oOg7Tyl8BGZTU1UNWmuSxMvHJGlEFPX63FLQGQNScnp2hs5i8qr0BpqxIl+t&#10;OFjsYRqoipxZMkP0gJRyllhLjo4OSJQi0RFgabsKY2uMqRHOECeKONbIXre66xq6Dkw/yOgetB+b&#10;FYfFUVg8Bd+Itm0H0MNaL00ynU6HVPOq8vIlJycnvPjii8PnAcSrqmpYMI2Lv3+9kaFzKLkx5onj&#10;GBVH2B5UDqakgQwIg0pZln3EczN0dCFjQ4+AnzTd6IYbY7hz5w5FUbBarYYO7eDggCzLWC6Xw0J0&#10;sVgMUWuh0wvvw77btiVJfLirED6tbTLx+oHe/MgMwNVsNvMGwsZQ5QU3jq7RuXbojA/3D4iEIF95&#10;uZKuNwnGWKq8QKYp69WKW0fXBxb5nXfeubTgSdOUruv48pe/zHe/+11OT095+eWXefjQZ1O8/Mu/&#10;wj//w28ymS949unnmE08CdNZQ5qmzOczqqLg6Wee4f79u2SpN6ZNU83x8TFdZ/jRW+/w/KdeZD7b&#10;Yzq94N69e2RZxhtv/ogvfvEL3H/3XZarkizLuHfvHnQ+M+fo6IjluY9qXq7OOTs+4fj81Hs8NDV/&#10;/dd/zWQyYblcM51Oeemll3j99de9LITURLFmNp+T5zl7B/tMZxl53SCkZD6Zcvfde5ydrXwKpPQZ&#10;B+fn5ywWC55++g5VVXCxPGe1WrFYzLhx4wZFUXB2dkYcx5ee+7IsGUs0SOkzVaTzZJlMJ4ipJ9c6&#10;J3rd7LBw7KMfbQ8qbEVJWrchGUIk31jOwNqrU3zDc6aEB1uVkKhg4NV/H9qasJejC8fPSYgo8NEd&#10;4DpP1PmsK00jFMJuwIGu67AmTAr86zr3Xhnn5+esl+dgHQ8fPiRJEu7cuTO077LMfcZLmjBJ0z4j&#10;w/lo+7qkKmqUysnSOSrSHmTWChFpnBJYYUEI6lYiG8FMzei6jjTW3ohZK06rgtOHxyzPzzg4uNZ7&#10;bvRgiTVMs4znnnuK03fuMRERM62HPiqQGc50NK2mbWMmU0Vn9hDSYtqc+f4eVbHEmBYt1ZDRE0iv&#10;xd4Rk+kek+m07+88eRciSEL/U9QVCIEXQTD9NRYoEeorQTgiIb1nQtPikCQyhunCT5qTyBMf/XMZ&#10;JwlJkqG02OiuyylR6sF2J90AnIf+3jqHtT4a33ZeZ7RrrSc+GkPb1Zcidtu2ZZ3nvv9y3p+qKdfU&#10;+Zq69H4eTkgQilVZU7eGGIiUoCmX1KtzkkSxWOwRa02kJBdVwfnZiQf6DWjRIoUmVj5zyEQCgSdf&#10;fT8e05qObgS+TSYTQPiJcv+ctq0nirMsg/NV3yg8yBInCXXTeu1X57zPiNtEv4ZJq3MGY1p/fYwZ&#10;CBGsRArjJ8bG0XUNwnU+HdpBZwXC+jGi6n1RTOM1X2OlUfGmndPfv0A0tf29G4P5HgSNR94eAj3y&#10;5AlteTy+RkSXonvHUUxS++O5fpuxVvzYGNZfh8tR3WE/SZIMx2vblro9HzIbg19PFEVM5jMOhWCS&#10;JmjnqOqSsqyJFhobOdAhmkkgHd703Fj0SAvXij7a3d/E/tOPFqzZBj2eFOx+1PsPUx4F3H5Sfvzl&#10;quv8foCKEMkfxvXQfqzt/W6cvRI0GQf+hHl3OP4YoBi3+TCPCNtvA/zj4wz9z+h8t8HvcNwxmRG+&#10;3w6U2CZOdoHo22TDuA67CJPH3YNtAH+8/+3MiPF+pfQehWNiYnuf4yCX8fUPhNSjAPVtIG0XKTIu&#10;u+Z5u8C4UI8w7o33Nz7OVfvbJog+THlvf3n5+0HSaQdx4Zy7FKezDWZe1RfvunZXAdSP7sMtzj3e&#10;E2O73ewCxj+OshPs/RkfBx5FVI3fj+8vPPmze1X7eVIi48O2kZ/28XsX6L4LoH/c9uP9XNVOr+rb&#10;HtW/P8nxryIznqQ8rv0+qs0/jhz5qAiN7bH+0lgejrO1za77t13f8f/SgZMC4Rf0/t7hAyX82rSX&#10;h296qdu29lL3AqRziD6gMqyzhQyqKw7jLHHkffywwq/HkhQnBat1TtV6zC6Mw0IIOtMHE7A5b+8F&#10;mGDSnmhoKlbnF8N6ZTwv8X375bFuO6jBGIMzDj3CXrz/Y4tpGzrp1Q6McOD6e7k1L/Ef9dJSbMgM&#10;JzZkRltXpFlKMsmoq4r/9r/6x+5/+d/+6U9HB/BJ+akpOtLeHKZrWoTwOqJpnCCEQomOJEqo43ow&#10;iglZtWEy6rVIe3mGXvPUyxf47AttHCqQGfQRN0p7LTXriCLlMzmkj5hWWnvwTUks3mCtMxYag3Ut&#10;xkFsHFEkECpinRe0wOlyiaoUTjgSEZPnOVhHmsTQOYRt0VjapqSjQwFZpJlkEzRe283RgWvBdR7A&#10;FRKv0WExnRnAHa/F71PCAtETFldRbx7ati1FUQxAfYjADwszYwxlWXJ4eIiUkrquyfN86BQWiwUB&#10;uA/bBn3eIXXbCuI4oe0MURL1GQXTUYcgiRIvzVS2FVVVo+LYp3YLhbMgpCZNIi6Waw4OryGkZjKd&#10;05klaZZxeHQdYyEvKmTvfVKUNUJqjq7d4I033iCQOVnmzcOn0ynWWqqqYt5nUaSJv05lWQ7yTSEr&#10;xFrr9Y97sqKqKqSUzGYz1us1VVUNYGA4Vrjmzz3zLGC5fv06dVPQ1jV0rc+8WK280a+UPiVPeBC9&#10;rQq6xmexTKdTrl+/PmTD5HnO3t4eDx48IE3TQSasqipee+01XnzxRVYFvPbaa7z++uvcunmDtnMU&#10;PQDonM8muZck/OAHf8WNwyOee+45/r8//VdEGtbLnGeffZqzswuapuEv/uIv+OxnP8fzL7zI888/&#10;zx//ybe4c+dZzs/P+cpXvsJrn36VH71zTJJGnJ4eszedsF57giJfrVFK+Po+vIcF/tFv/yf89//j&#10;/8Av7C04L865e/cuf/xH3+TmrTss9g7IsgnrVe6fv6ahaVpu3r7FwcEB9fEJcexB6Xy9pmkYtHwd&#10;cPLgIVVVEccx5+fnLJfL4T4HWal33nmHa9euUZblQEwFcFQpNWTdxHHMbDbn/OwUlWXMFvs96Sn6&#10;9uGzDKzd0mEOYASAELSNl6wJ2U1axSg51oneJOUP0Qp9EUIMk5BxlKAdTXyiEdgpXZjkhIHcDNkZ&#10;22CHsxZrDGVeIStDJXykeyABlfAeAM55kubs7Izj42MuLi4oiwIlJMcnD9CR5JlnnkFFmrKsKKuc&#10;4+MH3H76Nlp7UF/1MGbXtKzOL7CdZZpWZFlGZ8FpL+1mI+UJDelwWmKVz9ioO4MSMVkSkSUxiVaU&#10;RU6Z5xTrlNl+RKwUticElIy4deOI5569Q3eyZKI9yRnFmjSNSBKFlIrUSoyJcGQEE2NrOq53NV1b&#10;Y1yHtYb1ek2aerLWGsNs7xrJJCPJJjRthdRRf3/8fbO28xrabYPB0tYltu1wQpHq3hsFhULQGENM&#10;hFD+/kdSQSSQsQMcjYIWS9d6cNngyXbtIpxTOKl8aqy1GAS2s0CQMvJG10o6NAqHwXQO7WKfUYQh&#10;SyY9Ab4hM0I/WNctUewJ06pcka+X1KVvK0iF0AmtlVSVJ38j4ajXZyxP7pM4y2Jvwmw2I45jiqLg&#10;/Py8J4rx/g5KEicpWkmSRKOTGB1HxEkCWDSOKE5J4+QSWa2UoqoqTk9PkVKRJFMms4nX15Y9GN+2&#10;SC1QUYzU0kuZSe21tqVACOf/nGWI3HS2l9HyQLswgq4pew+olrppkEhPwnWGqmk5eXjspfhOzqnq&#10;GqxAC43Svc55AAR7kiiMw44ecBMhsq1PX1a6B+EYwKxLi0ixiRgDT2gH8CsEI4RsTGc8WNcFMsNa&#10;n4U66gsi7QMEbMelaO3WWOq26p/poCPfDTJaRbnmLDkhnfpsjIODA1zboYHZbIZ2jlgq6qrCOXxW&#10;hur7L+ewve46KqS/gxgRxRuD8CeaJ36gMgaFH1d+HETGJ+XHX96PlNEHKVpr6tqTwWnqJeyMMUPm&#10;2ONKIJzD+B5kWa21w3w+zCm3y66F/BhcCf1EICbHEZdh+zBXD/9vgzNjT4nt3wkhhkzssUTSOBM8&#10;+ECMt9sFam4DVmNS5arzDscYAjpGpEboy5puIyMRXnfVZwAsRucawI1dJE3oO3ZlbozLNmm0/X1Y&#10;U4zJZuc2Ulfj+7NdxGgsGM9Bx4TVhy1XETmbSrz380cBg7uA1Sf5u2rb7fdX/fZJzu8n2a9fBfT/&#10;x1Ke5PweRXZdVa5qV5fa8MdQtp+jJz3uT0oO6/2SRh/lsd7PfRlvs4t0DP3y9m/Hr4+r2/baOOzr&#10;oyIrHlWCJ8muMUIIgd6RHRnKOHPkPfNT4VERf338WtLvxg3Tauu8z6V1HbInB0L2vuszKTpjEEoS&#10;Ce/jSX/NTY97TKdTms4HpgkcSeqD76ztmFVeDWS1XmPbFhcCDJyDpqHuA0qBAaeQvRdGJFNMHOE6&#10;g9KCtlUDpgvgnN+uaephnqC1l7QyxgcPdp0PakuiiDhWGKN6GV7RKxl0fVC8xho3yM6PiSIhfXiV&#10;DZjxpesLVVUxnU79WvDshF/6pV/h7bff5r/7b/5L9z/9k//9k4XCJ2Uo2ssBOTrTgpMo1Rt8OXDO&#10;IKRCR+oSkeGcQSnpiQiXIkSIjgxgocRZDwwJA1FPZtgeXPQTSOElZaTs9eatR0pUiHrUfePxRr1W&#10;SDoEwgqEVeAE0gnK1lI1Na1xNFXDYn9OmsasLy6YJDGTOEILSKQk1YrOGiQdSazRwtK1XlpJKoUQ&#10;Fmct2A5rGxwW09WI2psQdr2Guu4Ji/GAHjrEMMkPHgpZvIm8DBPicXSnc24DYBQFaZpyeHjovQ3W&#10;6wFcCkBKyJQI2Rihk22ahrOzM+7cvIVSivXSR9F6Btbro4fFlVSbbJuyrH1EfNcxnU69RExfx+l0&#10;SpZlXFxcMJ/PuXXLey+MJ/Wr1YqjoyOAQbIoANzhfdM0aCWGcx2Dz53x8la6j+52zpHnOVprJpMJ&#10;FxcXg9xSqM/Z2RlFUdC1LfvzBXmxAuuBqYf3HzCfehC9KSvKPCeJfKZAW9d95xsT64i2bkiShKOj&#10;I773ve+hlOLi4oLbt29TFF5L/+bNm9y9e5f9/X0ODg7I85znnz3gxo0b/PCHP+SFz/4888Ueq9VF&#10;D1BWTKczpNas12tuXLvOs88+S5wmnF2cEkeKw8ND2qYijlOshabpSNMJZVlz794D5vM9Li7OSJKI&#10;L3/lF/nmt78z3Lv5fE7TdDjLIA9VrHPuubvc6EmJL3zu81ycnTNbzGnrhu985zv8/V/9dRaLBW3b&#10;oSKNcZam9T4D1lqSLOuJkTk4R1NWaOFB0cR7J9K2NXXtM3hW6yVVVZFNU5qqHhaNAXQoigLwsmPh&#10;GVZKkWUZZVl6smM+9+c5n7G/f+hNoEQCVtDZFus6lLq82HTDREQhhAcjwuJ0uz2OF+LjMkykxumN&#10;bAALOVr89qLClxbbnkj0EflCSi8vJTwhqgQDkK6EJ3RN23lfC2vomk07VmqC0hHOmd4DoETSy9Ap&#10;D2Q8ePCAi+UZSeavaZnnnJ4dgw3yCyOZLMC1HU1ZI1qHqVvP/WjpiYxIQayxWmK1xClD2nvXTCeH&#10;xJFmMc8oyjnCGaqiZL3MObp2E7AI5wH6tinIUs1Tt2/w7ioniWOi2PvyONdPqmKNEhHWCpTayMY5&#10;55j096s1DUWV0xKTTVKELmnqEkNE3YBSbU9GjVNx8VH1EqSwnJ/cp8qXdGVLqhXzJCOKPLDupPBm&#10;yG7fE+S2BecNzuq6ojEd0Syhbmovz2Q6snSKFT76ReCf185ZOiswVtJ1vt14gAXULEEOsocRUluM&#10;i9C9R4MDtEg8EdyDN1ob70mRORD++idRQhynVNUMJywqSlDJBKFjyroFa4mxtOsL8qMjRFMwSSNf&#10;T2dYXSyH7DgAa0CrmCSdEGnpxzsdYdxmgu/kJlMkkI/Bn6lu1uT5inQy5dbeEbPZzBNWUY0QJXVb&#10;YZUjSjTKuAF8CkT9IC8XeyLIy6IaEA4VsqwA27WeKOoqmroEK5BtRF1WLFdrzk5POTu7IF8VCCVJ&#10;48wTFT2oFwgMMwL8xhG89JGjTm7SwEMfECKhLkmncFliZJNdskkTD4sSZxwCyUBuuk0GE/QLaef7&#10;aGEdUawGOcIgRZem8aX6hHMqy466LmnailJpn7WTr1mfnw3zAx2lGNX6YI/+/FQc+faBpLfMIHi0&#10;+v99kIgHySROmA9tsjouj4pee7/bfxSL3atAhavAv0/KR1seBbI+SRn3K2HeDSOQSmzGv13P2ng+&#10;sA1Oj4Hu8D9sfBbG89wxmTGWXhmbfI/rPGQujICfbbBpu25hn9tg9TiLI/QRoW5xvAncCNuP5zxX&#10;GeBuH3f7nmy/HxML42OEeVGQyN0Gq4LB+FXguYout/dx3xmOMz6f7Ws1LrtAt+3Mmu2sm0c9h+Pv&#10;xhkv4+fhw5b3tov3khVj8Oc924nLvwvvt6/zVZ/tqoefp7wXsN4FYjrMMMY+yTlun8vH3f9un+fP&#10;ev//qH5117mN2+eTnPv4Od8mKp9kHx+2jVy1/5+WgIfterzf52lXmxq3kV393a4x5YMce7se23UY&#10;73O7vxv6zic45na/vv359jW4qn//IGUjH3t5v+8hJ7bO43FjzPDeeh9JIb20lNv+ff86XKsxThhF&#10;dGU7rE3C7zZ/HuPx5AEoBInu1VL6dULUq7EEHMQ56NxoLtK741lrMV1HKwS6l9bVWnN4tE9RxFRF&#10;6SV1HRjXIZxAaoXpWr+GDYFYWAzeG8MIh7Mdpg+w9teVAf9r25aj6zdIkhgnFGXV0PZrZ5RCOofp&#10;GqzthrGaYZ3m658kCcfHx0znCw729viLv/hzPve5lzg+Pua//sf/hfv9f/rPfjo6gk/KT7xo58LE&#10;3Hnw3hiMcUPEozdUNUilUMo/N8ZsTZwQnlwQHmREKh+1iaRrrTepQUGvBW6RPZDYa5I7L33iBD6q&#10;U8ohwhMhEMqbAasoQmoNUmGdwlqfDVIbS5xkNJ2XOEpSzd1332RvkREpiXIO7QyxsKQSIh2RxhHS&#10;Wrq6pNUSEcdI5cB0OOPNVK31+udgPJDnDFp7vXDRG+q0fRbBJYmJANa1LYd7+33UpRkAjDDJT9OU&#10;zhqKqqRqauq2IUpibt25jdSKi9USFflo16ZpvHxRlA3XKkoSrPNpaMvVivv37/PMnacGeaoAnAT5&#10;qiAb5eg7dLWRt3DO664nScLp6elgtGuM4ezsjP39fW7fvj10gkII8jznxo0bHB0d8fbbb3ujnn6i&#10;H8gW8OyqwC8qmqa5tBBSSrNarZjNZmRZNshfBSksay3T6XSoe5qmQ2eZpSlVVbNer1kul2STmLPj&#10;ExaTO8TKH/v8/JxPP/McZVl6CZ+LJdHcR7tWVcXZ2QWL2ZyTkzOOjo4oy5q6bimKir29A9544y3O&#10;z5ccH5/SdZY8L3nxxc/yzDPPcXZxzg9/8B/47X/0O7z6ymssn7mgudaglDerffrpp/k33/u3/Orf&#10;f5nf+q1/wB/8y39O15b86EfvcPP6NZ5//nmeeuqpAdwOki5xHHPjxg0mk4n3JIkZIgjbtmU+n7Pu&#10;OqRUHO7tUfcDR13XvPLKK3zpS1/iX/7hN4mSeMiSeeuttzg4OOSdd+8TJRkWSZolKPx9ND3idXh4&#10;yMV6xWq1ZJYJDg4OEEKQJgnXrl1jOp36DICLs0HDOmQWzedzoijyxsz9fey6joODA+I4ZrlcDpJl&#10;dV33cir++ajLijRtEFrh3cYtznhZpGHd1hMNBgm9r1fnlSa8AZXwUjcGhxVeIs95DSFPiNKDlX2+&#10;ieifQRn2HSZsAVgUks51l6UgBrBzHBXo+08PuvcSfFIRqxglYxpjsa3FGIvrvKyQkxqsJZKxr3/d&#10;jKS5IuJIIZylKnIPajaVv2ZdzXq9wjmLlJ6sdF0vmaM1WZKijfCgZdPiSWOJNf1iXAqfNOc8Mdw2&#10;Nc7Rk9OwmE1ou32KakldlJyeCJ559hbWGqyxxDqhbhoirTi6Nuf0rcibKmuHxdDhDVnjXs6ubqPf&#10;z10AACAASURBVA0iUlg0bdNhrAMkVd2QlxXECa1sIZ4REWGEQsgU4yydEQgMSnvjMSG8qZpzBtM2&#10;mKYg6kqa9RlmWdBKQZdOcNobklW2I5qkxKpDpjGtMTjtiU6nDDhD1eTk1ZqL5Yq6bZhMSkTsMw1U&#10;pFEu9pHBrfWEXh89HytNliXk+QqpxdDXWeullhSbSXQwlRYObOeNmWOdQCQpqw4hQKkIrWKi2IKS&#10;RNMpUZbRWEEaeSIpco5J7Al6qhxFixWGqio4vzilKsr+mfQkJEqD0t4fIvIZlD4zqCPWGqEUy+WK&#10;qbFEUtOmzUBoOOdJ5ouLC24+9TSTSUqWJaTTlLSpKesKIXq5F6ERzmdheN+LeiAzp1mC97rxJnhC&#10;CJTctB3T+b4+jTRN48eHsspZX6w5PV/SlDVd05LoiDhLSaOUxnQIA7In9QOZMUQP9e3dOYezfSRz&#10;L4UV1lIySNbIMKfZAJTj4IOQiTGWiByyOZzvt53thv7BgNfI7TOwnPOyY85YYucn9ZEFZ3o5LKuw&#10;xuGcHfoSrT0BBA7Tel3brq0p8hUXJ6ccHBxw7do1Jos9kukhTest5sERC1CDjn+/MHD4LFP6OZaA&#10;H0dmxq4F4PtZYL9nofgRlkeBoJ+UD16eFMzaBVo8aQkBPIG4DKSGqWqkUkixOzo/EAHbBET4bBxU&#10;Mx7jwxwlSMGG7XaBdwPY4DYRnGOZy/F34+uxDYwPwRNsIkLHWRCBzNgmUEKmyTYRAxvA6arnfdd9&#10;2I5kvpQFwmWT9F1g2va5bpM927JZjyuPIia2z+Gq/YVtt5+BMfkSPh/XLZA0u+oTzinSH840Y1fk&#10;86X3rj+vHQTHrvPcVZ7kGj1u348s4lGeGaNspfDnP+h/8P4O9WHKruvw4wbjP87yKHLqgwLdV2Vu&#10;/awQQY+7fz+Oc9gG5R9VtrP5QtmW09uWMtyWS9xFED5JW/6gY/KTlu0+ddcxx+cTPv+oMj5D8MO4&#10;Ppf+5+pz3x6jLs1lRp/5bq0nynv6Qno+2GcAdgZGyi5d1xEJ/8swTwjHssP9DjLZHca0gERqRZxo&#10;tIqJlcdQ7DrHTKfYXiWiqiofQJ6kpGnqMQUpUVL7rPzYf572UlPWdqzXa9arC/KioCpLmqbzCImE&#10;LPFrceEsUjjvM2wstuuDF7A409F1aqOeEiXef7nxWZtJkhAlGVqXFGWf6WG8n6PA0nV+LuGPI4f7&#10;4i+3JcsSokiR5w37ixnf+zff5Td+4zdozU9///NJ+fiK9hE3IGVvGG0VrtetjtF03SZCJoAcoZ/x&#10;kdYJ1o0mWiKA+r0+vu4bKwqfTuQByaGPUM7r0eP3e4kQsH7NrQEhNUJFSB1B32k4B6IHrdNJBpVj&#10;b2+PSDuqIufWjT2E6bCN8caqXYcWMIkjkljRVg1JbyiupQM6OlqgvyZK0rSBge6NQOVGH84b6dRD&#10;5Pn2IgJgMpn433cbUEQIMcgsObfR/w3bHBwcYIxhuVwym80uLcbC/q21JD1oEYDj1XqNiqOBFMiy&#10;bCCLrLUI7WW8vKa4l2ka+xsURTFIluzv7+OcG3wjwmATfD7COQfwKPhj3L51g729PU5OTqjrmhtH&#10;R16OaAQEhcVoYGnLshxMxMPiJ1zjKPLnE7w8oijqMyBq5rMZWvcR+T0hUNf1cG2llDRVzWKxAHyW&#10;QL5ec7g3I4l8xsq9u+9y8DlPOIWslOVySV3Xw0DzxS9+kclkQhRFzOdzDg8PUUpx49p1/uRb30b+&#10;zu/w5huv8fzzz/P5z39+2MdkNuf+/ftIrbh+8yZVXXPrxrVh8bla5ty4cQtrbW9gDvv7C6qqYp0v&#10;+Xf//vv80tdfZm8voeta8jzHNjXXrl1DGsfxw4fkecF8PqMo/DW589QNjo+P+U//4Tf45rf+hDLP&#10;uX79Og/u3+dLX/4KFxerYYGaJAlZHFMUOVYIbGeYTibcvXuX9WpFFMdEPYgQSYGzPgukqgveffcu&#10;b731Fqenp9y+eQuA69evkyQJ5+fnTKfTgSQLBu9N0+CcG8AC8CSAcNYTiJ1BSYeUvVG1FGA9SeB/&#10;G2iIEVDcL+bDgnW8aFbKS6mF8p4oGj+T8XsXAkUgSzaZGmG/bjTpVEIihK9niOS+1KlKSaS8obSU&#10;Et0JWudl4brO+smCaImiFq39hKUoit4Tx6CkQglo2t6nCOHjK5zBOUPX1v66SUccazosQjq0lkxn&#10;GZ2MsI2hqTtP/ITz9ywmQiqfPaH6iZx1Q+ZUlkZMpylNm9PWDatzQ111dMYfczqLaUSDEpbpNCVO&#10;vbE50oH1ZqxWCtAKkUTgHFYnOCtphaBzjq6FVWk5WzUgW6q6wqkEYSx1bYEG5Qxd17CYpn1UP+B6&#10;iT7b0rQFps6J6hUyP8OcndJYKJMUsKzrknVTMT06ojM5xDGVMWTZlCSbgBGgHK2ztF1B1S6pqgah&#10;Ba2psKJDC42TlsY0mK5FImiamjJf0wiJkHNU7BfoVnjAwUseecM3KaQf25RCCeHvHwaHn6x7DVSF&#10;sZYWh7MtQjqckkRJQpxOkEbQagOtQboOZTUijjFtQ9t4X6e6qijXuZdAVAqEz8xAKK+dGksQEisk&#10;1nR+Uqq8t5Lp5bVgY/baNA1lXtAYC0oPEnFxEnlCo06I6hgdxZheF9aTzz5oIYxzVVWRRApjOqzx&#10;46pWChEptJAoBV1TkURTdBoR15LKdtRFTp7nFOslVdliuo5IZyS6z4bsfMBFMjKTC2RG6NvaIAcl&#10;/TZyFM0cFktRFA0eH+NF5bg9N20zSBoCfQZnT5QYv1iyhqEPGsbnPnhBKeXvxQhQE0L4cA4hKMvS&#10;k1lcBulCDZrKj0ORVDRCYKoGXEesFUiJkTGdcOhIDqCvl9/ygSOyT+EWbrTTS0Xy40SUPgiY8LME&#10;IP1dLz9uQMtaeykbOfgqxXFMZUFG8lI21fazMwbTx4RDqHv4C8FGYZuhjW+BduPPAtgdtt3OBL0q&#10;2nWbbBlnPcBlMmOIZOQyOLXpS+Khvx0fZ9ynParsuhbh/+3rtw3yW2vRsb5U9/G8bDx/CpkboX/a&#10;BrB2XZ/t6zi+x7tkv7blusK1HM8LwxokvD7q2GMCZRyZHPbnyYzksdf4UeW97efREcO7CKTteu/a&#10;/1XP8Qev55Nvtw2y/qT79/dD7vyk6/pBypOSWu/33MZ9xDZx+dNafhJkxvvZ9y4yYvz6OJmnj+L6&#10;7yIXPqp97yKfx8fbzl4M24xfP0y5qp8LnyWB7Bj9bhepvavIfj0tpc8ORQg0EitAWIdEerlsY7A9&#10;kRE8M6ywSNuRjoKOnHMbD6qgTCMkrVKA9McAEH4N3HUNQjji2AetBrLEj0sxcer9SlUckcRZT2JM&#10;yKaTPng4oS4rJmlGHPXkyTCXcGipRl6/LdheKqoPjBTOkMQ++E2yuVax3mSPVoWXcs96X1IBdCOZ&#10;+DB3MO69wRCwwXGm0ylN07BcLrlx4xoXF2dIqfmNX/m6+9a//s5Pdyf0SflYipY4siSmbTvqynsZ&#10;eJQLpBKoXnM6PLxSCC8pAl7nzHld6qHxC91PAv0BAkjrbHho/XOntUJr39gj3RvVCuGzCaK1Z+nC&#10;hFNqr1fedFgLURIjBLTGZytIrViv1xxd2yNNYqp6SVut+aW/92Ui6ZhNU6ZHE+gqplnENIn8Yl9J&#10;1vkFs5mX4ug6i5KgE03bGcqyQksJtgMhPDExAmuMMRweHnqJkrb1KdXODVGpt2/fvjRY3b17F+cc&#10;L7zwwnBd6rYhr7wk1Xx/j5s3b5IkCe/ce5e8Knnh517kwYMHCCE4uHbkvTh6GSbrHE1nmM0WfO/d&#10;7yOlpq5atOqYzhdESYpxUBQVSkVEQtG2hv39A/K8JM5STGPQSqPjhPXxCZ117B0c8vY77/DCCy9Q&#10;1g03b9/hfLliMpsznU59tsbFEtdHxB0eHiKE927I87zvcG4MGRT7+/sU+YqmaQaSJPh/ZJMpi8Vi&#10;8FVIkoTZbDYYGjnnWC6XFEXB4eEhZVkym82G6NjQ2QWprFu3bg2eEpPJhExoXnvtNZ566imEEMzn&#10;c87Ozrh2+87gmfHKK6/wjW98gzzPuXfvHqenp7z00ktcXFwMAPyv/uqv8tZbb/GlL32JX//1X6eq&#10;Kl5//XW+82d/yp/965f5hZe+wP/77X/F5z73Ep//3BeYLebUdc0yX/O3r7zGyy+/zP/6T/5nTk9P&#10;+dpXv4SWgh/84AfMZjMuzlfkec4bb7yB1prl8hyw/Nmf/Sm3blznd3/3d/n2//MtTw60DT/84Q9J&#10;VcTTzzxDkeccn5zw6ec/Mwwge3t7/Mm3vs1v/uZv8n/8s/+TyWTCG2/9iDfffIMoUqxWFdkkIYkT&#10;lJQ8ePCQsmn49Kc/zcXFGa+++ipFCZlrOHnwkFu3biGl5Nlnn+X+/fvsHyx47bXXuLi4YLFYDATG&#10;2dkZ0+mUoigGz5GQkRHax3q9JkkS6rrm7jvv8MIXvohpG5bLcyazBYdHN3hwfM5kdoBxHoFzIyLv&#10;8uTIL1SFkgipMdbRdhbrvG+PsRBFun9G9KWowBCZ3TYehGxanzHVti2NdUN2k5ZqIPtmkyltVTM/&#10;nNDWOToYH1tPpHWtxBnIV2sO9w/ojCFLFxzMJ7SN5WKdI5ykawxd4+VdJpMJVVWwWCx48OC+J/Qk&#10;RFpRNyVt1/I3r/wQqQV3793nrbffpmkq/uaVH5IkGdJF7M8PWLvV0CbatmU6mZGXZ0ghmUwmtELQ&#10;SkgmE/QkxWpJnCgUXk4ujjVSeR8imSiiWPDuu/d55lO3OL5/yt6+zwhrmwYlIW8Ksihjsjfl7dfe&#10;4TMvfprj4wfEWYJKUoquo60bkIrV+SmrZUFRNCxXNctlQV7UdF3L+eo+CEOiFdMsZhIr0liwSCKm&#10;mWY5URwdTDk8WOC0o+1KOlPTtjWxbbCrM9JyRZ1fILBc3F9zvlqCktxfnmGzhGhvRoGALEWomK9+&#10;/WUODq/RtjXpJGb/6Bp5dYZ1jnv33yRKBUqDjCKa4w4hFK7zETax9P4/1rScPPwRUkuSxJPsnbVY&#10;eh+GfpKunAdMppMJ5Tpnms2oy4rZZMK6XRKppDe4zqm6AqRDpwl0MaausChc1/s1lCW2zhF1jmgb&#10;hDN0Tcn64oIkiSny9dBOJrOM5XpFEnnD78LWNHWJxnttqGgygDrnp2dIBGVeECUxb/zoLaqyoWxa&#10;1mXFtVu3uP3Uc3zhF17iP/zNqzip6BzMF3vce/iASCck2ksXKilwxlLmOXVZcn780EuC4QH3SZKS&#10;pjF1/6xeu3bNk7Q9cd00DScnJ1xc5KxWK0wHi8WCLJ37dto0PVjPYC4byIwAWGqtkf3nuA3oFQiM&#10;IC8lhCcXAyDpSQbfhw5ZlL0PRfDOCGnkfj7kWK/XlxY+PgPFZ40kcTzYjwuh0X3wQsjO1Fpi2saT&#10;ov2iRrhNRogzllhphO2zZm1HV9WU+ZKz4xN0mnL01HPM9g65ceMGp6en3Lx5kxs3b1PWNZP5nLbu&#10;0LH3jDGmw+KziEJWJtbi3GW5lV0L0PHruOwC1sYg5Rgw3FV2AUtXgQC7QM5dxx///nGAwi4Q4f2C&#10;BY/b/lGL9Q8Lpvy4NcHH57TrWDqKd4L+YdvHk1Xi0us2MeGcGzzTQlZuHMeUZUmUJR4oGB07BBkF&#10;sD2O4wGMDt+H9m6t9Z5IfZ2Cx9cYaI9GbTbMNUM2RvB+E0IMAUTGGKqqGmRWtzMRtjMUwvswVw6/&#10;GUvbAYNcU5Bp1VqTZZn3mbLecy78JgRMZVk2XItAimz7RgTCNfzv+yU9EBZj0D/MLWDjmRjkakOf&#10;NtbdDtuHfW6TMl5qI750v8fXKpBLw2/VxtdsuJ87+q3tZ2xMEo3JjV0yU7ue13HdA2mteqneMdg4&#10;vrfhWoV1iR7AKXHpd3JUT09ebOrhnBsMXK8qVxE/w/Yjkmm7nuF8wneXspNUNNzHtm2x7SbTsN9h&#10;P97ZQQ44tJ+wzivLcngmQ5sby6S1beuVFh5THtW/Pum2u/bTX4xHf/+Y8rj+9z2eXNuv7jL5OX4N&#10;dQn9wE4S5jH967aU3q6Mqkc9Q1eNr+N2+rjyqPFhu17jz/38rLu0n+16XJU5El4fd3+2PY229/9+&#10;yIRxG3vSsuv67jq/7eu33VeGuo73Od52/Do+n12eTuFvHPwTzjXclyETfXN7rrx+l/oNLo99QfJ2&#10;u77b4992vcf7H9dre/uNB8TlZ3DcF+56hrf3O8zvwz7G2+PNq+lJDSF8gFs4RpIkrPMVWkikg1k2&#10;oS5WZGlKuV4hhSBN+zkEUJYlRV4Na4/5fE7bep9Iv681RVFw8/oRJ+dr7j98gGlqpmmCdNBaM8xL&#10;rh9dI04TDg4OkFLyla/8PeZ7e1xcXPDnf/7nPLx/n7ou0Urx9O07HCwW3Lt3jzzPvUpErOmaiq7P&#10;spCS3k944zNaVjlS+PlIlPg5Wtd2CAlVVXB2duLnI1Pv53txcUHXeT/Cqi4GIkNKSdx7qhZFxfn5&#10;OUnm1WXKfM0kTTBtSlXknDx8wM3bd7hx7ZDf+rVfdt/89p9+Qmj8HS96M7iB0n6B7SdVHiw0ZtyZ&#10;XY5sEiNDVAiR0w6Dj7gG6TWxhfTSCw7cYEIJYDHWIEIAioCNua7F2g4p0xFL6Q1HtZZ4mRRLWRY0&#10;bcWdO7e4drRHWa7I83N+7jOfYW+eMZ3ETBKFxtBaLx1llAMBwlnmswlRpAhRs8Y0WNf1x/Z62GGG&#10;aYzD2LaPvPR62eNo0O2Je6hzURTUpV90jD0wWtMNi4Msyy5lJly1yN6OIJVS0jlLlMRD5xLSvUKa&#10;u1LKX/MQvSX9vZVSouK+LqNFSsjWWC6XTKfT4Xhd1w2Lp/GEPkSlGWOI9GbB0bYtqq9nMPvevkZj&#10;U9SwAAimh2PWfnwtxhFeZecNqV1fPy+PZWn6Bdx8lpFfeCLl/PycH739Ns+8+GksPmPAic2ERkrJ&#10;tO9wA/jufSZarl+/zvHxMUVRDAB+mqY+m8O0vPnG6xzszUkizYOH99jbW1DXDQcHB5yvlpxdnPPs&#10;s8/y+mt/Q90aH5/tBEpGrFYrFosFn/rUp/jrv3llGNSbpuH73/8+X/jiS0jpJbOO9hZoFSOlYLHY&#10;5+2373L7ztOs8o1xMPhF+OHePvPpjPVySV0WuB4wBIdtWyb7+5wdnwAMMlfn5+eUxRoBTNN0iNr/&#10;wkufoyxL9m/NqapySCHMsmy4ftuTlvAMjyObw31USvmBy5tPUBUlpvVyKj6jwqIE2OCXEKQkRs++&#10;16t5NJi1WaxfXtSGtiSE97eQvc25cw7MZqHrrM8cw2zanXT4jBEl+ugIbxJtLUihhnYR6RjXGqyy&#10;YAWRVMRKD+2/qT3g33Y+9VIJB0IipUVpMUxIwJGv11RFju0awFKsVzx4cI9rhzcAn5Uhez8JI6Fx&#10;hq6XZIqlQEYRke7B3L6fUDJCSzG0JYTESYuRMVGUEMcJggicQqsJUexI4nS4folOSaYZ2f6UizJH&#10;JAmoiAaBQ7NqKvK8IC8aVnlFURhPaJQdReEXx5WNeq1RkI3Dmf66FFDlEvYzUu2YpAqVabT0WXzO&#10;WKSryTRoYVmbEtc2dMUFlCv0JCWTLQ2OYlVx0jRMDvbJDo5QqSOdKRIxwdgSJwRCNnSipG7XnJ7d&#10;R0aSyWRGGqX92NWBM0gncE1NWxWUqwumizmtk7TGezcZZ9FxTDqZemkU4/rsooZ8nWOaiqaqwC4Q&#10;wGrd0rUtXVPgnCXOYpIkInUdChDOm8VLISisoa1KbF0R0RFLSaZi4kQTB5Be+MyiznrypTWGxnRo&#10;FSG1QiCQQuOcn4gvFguapvF9qOvranrfi65mKud+rBZ+cp+mKdksI1prjOmYZROk1F5+sc9Ecli6&#10;tsW6ps9w8mOONdB11mfACJ+p4mXpPGHsTcyXrFa5Bw+FJpnEJEk2jEnObdKx4fICbjyehCVQ19r+&#10;umz03p1z3q+rL2OJSDmSehmD/sPiZ2uhFyUx2NEcSV4NzvhF0Bj0H38XPt9I1SAkLnivON+3ms6P&#10;08YYZNciHj6gbhq0xPsp7S1wnY+sUtZhnQGrQXR+juUsxniC2FpLHH04mZTHlQ8L1n9SfvLlKiDq&#10;4yhXAW3W2p6Iu5xyFAjLADQHkP1SIMNoHiB2PJ6PJ2A2n42zlsN+A4ASvHGuKtvkxhiQCSUE9Wz3&#10;c7DbcHz8GsDp8RplfMzN/GI3EBf6ynG/uQtQHQPmY+B//Jsx6DbeTwCzxue/DVYFAmIXiDWQsqPj&#10;XQWyjkG5bSBwm0wZ19k5dymKNNTHZ/5tTGLH53tV2QZA389vnmTbq/Y3Pv/x+10goLV2kIEN84Lt&#10;7BvX/76rPHEWfA0DSREikMP6c3xdx8DoT2P5oNf5qn3t6js3z+lHcpif2bIN0G9/d1W/+6Tzisfd&#10;x6B4satfC9tv90nv5/i7Mg+uIkN+HOVxmQ/bfcK47CJqrjrvR12Pq/a//dn2909yjXeRQePvdvV9&#10;29s9qoz7xPHcw/eB/VjiAp7IeCri1wdSofFzlZA5QS9Ba61ib++AIl+xWq0G30Kl1IAFdtbQNA1F&#10;USCEYDabsTefeWnsXr63qWry1bofC33AWJIkmF4BYDGbc+eWl67XWrM8P/eqHqsVRbEegsJCcEJQ&#10;1WiahiAhGGTng78FeCNx4YxfLwrTj5Gdtw0wvf63wq9D25asD8JI0xTXB6KGYLSuvybjTNQxzifV&#10;Rs4L0XsPNzWzScbJyQn/+W//lvu//sU3PyE0/g4X7WyHwHogIpIkcYIxvlU652iby1HR/k1ozB7Q&#10;QDg2fYMdNMJtWIw7R9D+7Nt93+Yt0rleocThhAGnhv0IITCm7Y3AQzqW71ha62i7FiEcxrTs702Z&#10;zTPOTpeYtuDlr/8ii3lKlki0sOBasC3C+UW91BqJ9FkhbUPXeSmRrmtoexkXrTX0kVkBrDU90Cmk&#10;QqkNmTFM0HrgHnq9PmMpy5KqKAeZohBZVjc1dV0PkZ8h4yCQEWGxMQAwW6ny4c/00TFRD5Q2A4sq&#10;N9IjPbERPtdSDMeS0ktUhEiuse75bDbzEbf9OYaO3Gv7+xSzoCvcdR1xlAwT367rBlmOMdESAKdQ&#10;l/FkYQCJ+mtVFMWwLfCe85dSDvWu2gIVRyhhUHE03Jt7Dx+wONj3EUTrFc8pn8lz8+ZNwOvV++ug&#10;2d8/7KPrGhaLBdbC22+/zWy24PXX3+T4+JTJZNZ7a9R85Re/xP58wR/90R9z56mnB/msvYN9/uqv&#10;/orF3h6np6ecnOzx/Gde5G9f+WtP7NSeeb59+zb/P3tvEivJluZ5/c5gk093jIgX8V5EvnyZ72VV&#10;ZnfRXaIKaFoJ3S2kVsGKDQghFZMQvWXVO9RCSL0CsQKxQGoJEKxAYoHEAhWqrlJ3V9NTZlZWVlbm&#10;G/LFdCPu4NfdbToTi2Nm19zDb0RUDtVZle9IruvX3dzsmNmx75zv/33f//+97/0hk8mUDz74CiH8&#10;38xmM9q24eLinMurE775zW/yo08/4Xd+53c4OTnh5OSEtqyYzhYsDo4ISvO1r36ElJKPP/4UIQR3&#10;7tzj7/7d3+WDL73P+dUl9+7c4WA+6yqCPOtyw/HJIX/43d9HKUWWFR13Ykm53lAomM8m5GnGu/cf&#10;8N6DdynXEWRcLOZ4AdYbsiwbgmb9+BqypTtHps8A7O9XP4bSNMXUDT7xrNclR0cnzA+OSZQC75Ay&#10;IdKgxCAp3X8hBFAS5RVKJjsZJDFQdxM0uQmaxSBtLNeM4Qs5aLwI4eNixI2y9lzUKuizOHvgI4xs&#10;GUAQN1kkUsZFjZYKKRKEi3RTKlGEELUsmsZQhli95ZyL4vV0XPzOg3cIH1BA2zS8ePE86rssr7he&#10;rbheLfnsR5+wXpdMkhmr4w22tWzKkk1bU3uDM5IqWPJJgZ5PSIoJQUuySUFQEichyzUiWLSOz7eQ&#10;sQwUHaIuRJlzcb5kfniFShPmixwpo300Jj7zs6MDJuuSjz/9EdPZAu9L1KrEC8n5cs3quqRuHHVj&#10;aS00rWNdtrRtDBhnOiUW5ILzgcZZWtvQ0tJqT3X9gvV1yuZ6zvHxhIPDCXmh0MqjZEAIF4M/wtPY&#10;hnp9xfXVOUmbs643NKlmJSwuSblz933uPnrIg3dPySYFralxVqC1YzJNqC3UzYrv/9ELnjz5nMlk&#10;wWK6QAmB9MTgQaJRQtJUG8rNirPHnqCgdY5NVdH6QDGdMF8ckhY5WkcQPlWaq4srlJCU6zWHiyNy&#10;lZAStU2caUm1opgVaNuQeEtoWnRaIIhUb66NAuneVOhUkaQK4WRHe3ZjD2U3/4bgWV5fAwE5nZBK&#10;SZImo4xhyayYUYuaTCfUpt2a62xrBvqzqm0QeY5ONXmRAp5NuSJVeVwruDhnAzhraKqa1tSdjYdU&#10;J+hEshE1IfTOgePi4mrIXK2qivPzS6rSkKYZRZ4Mc9N4Duyfx2hvbnjl+6xgrTWenu4pzjdiCJpv&#10;084gbzKRhbgRyxvsxbgEPD74W7/XUuGFx7sI6vTBjODj4hyl8CKSbMYgjIy0nAGECjgb8NJHO6To&#10;1jmdjdICa1ogrq88AS+izbAhiqq3Fy9YlRuaumYymRCcRwVPPpmSCgUqloCLoJBIgtIIGXNVfLhJ&#10;RPlJ266j+DoH9ov289Pe5v7sAwH2gd8/i7YLgo7BBbwfsIMwmqfhZl3ZP8f7KiFCCJHPetRuA352&#10;v++/G28/poLdB87vAitCiKGKYnf7/jf7svnHALsYJXOM10HAcD3G6/fet+jtZZ9gND7X3fX4eG7Z&#10;Bb/GmiC7wZjdbfftgz3XZLyPfQGOrXvA69ubQMpdQHHfefRr27FP1p+72oPH7wOwXwfabX++DfiP&#10;v3vd/7ftb3fMja8zbAeTxn5a6ICjPrHMeLeVLW37a2Jsp+nWUlUxYa1pGuq6HCqX+gptKWOyYgh9&#10;tY3gbWjPb4D/V6/hT9MGja/LTwto3q0M2H3W3nT6bwKJ/yygd7v3d/xc/qT34E2/370/Ohr8rAAA&#10;IABJREFU+wDxn6Qfu0GAXRv9JzGHwqv2Z2zf97Xdcbq7r6H/e/a9b1/77OHuvPjjtl07Ph5P+2zx&#10;685tt+2zn8P/US24w0Jf+SGIiAFKfxMI11qjBMgQK9RNfYP/jakZXTAgPHmWRYwvjYkRdRmTt1fL&#10;NcZZqsbgfAw6D7hjljKbLUiShHv37jGZz1jMD7i8vOT3v/0tPv74Y549O+PJkyfkeRq1MYoCgmc+&#10;n3Pn9JQs1VxfX7NarVBCkmW6w+867cdgkRISdaNJImKWZ/T3Mo1GYjqtkLquKYqCrJgOCdJ125CJ&#10;LPpq/cv32ocd4wEhUvKGqO+npEDLLmneRyaXo4OYkPeb/+6/Hf7O//qFIPgvatNSglICISTBC5JU&#10;IW2kifI+oPXImItedKjnbutE1Agd8/JNxBIhUB1Y4EIPRIqYmUgXzZRR0FUqovCLlAQvUQK0UjgV&#10;BuFQGb8GGcvKrTUY05IXCYEE51uaesXhYoIk56MPP0D4CuFaHB5F5ApXSgwUV1JrfNNQNyXGtAgZ&#10;RtHBTngwuXECvOszkXQHnMgtRwRuspN6wN+FG+HQ+XweNT2ShM1mE50Z78jTvKN6SW/Kb7sqgbFh&#10;7p248aJTSok3kSpmOp2CjNliWZepG7rrrEXULxFKDkEXpRTX5TWLxYLDw0OccwNN1LjkfZzJDgzR&#10;0n6B35fUj0HrAXjqBlr/Wdu25HnM7m6aZqvMPV5bOZTQ96B4nucD3VOf5d9XkqRFjrWSdbmhbqIg&#10;uUYiJxNUmrAuS66ul1xeXvK1X/5ljBKUdYXRitO7d9hcligZBj2Og4MDVqtYyVEUxeD89dl2z549&#10;4+HDhzx9+pQXz57zK3/+G5yeHHF+9pw/+N73+Fv/5X8V72MQLJdL5vM5n3z6Qy6urvjggw+YTqcc&#10;H59wfXnJ+fkl79x/gFKK5XKJ1pr5fM7du3cpy5Kqqri+vibPc/7yX/7L/PZv//YWr/16XbI4OWG5&#10;2nBy7wFVWfL42XN+5RtfZz6fs9lsYrAnTZjeuxsz/71lUiSsN4aLly8GvRIpJXVdcb26QgjB4eGE&#10;g/mCDz/8kOfPn/N7v/d7/Mf/yX9Inmd8/vnnfP75Zzx8+BDNdvl9D5SGEIZxPC7NF0IM1zQER11X&#10;2LpiudxweHTMyek7pJMFvtteBoETILosiD4bU8kEr/wrGYe7Duv4ORFCDHobw2f9diMH1bmYWRBC&#10;zOB2XfblzcK0XwQqZCcA2fNZRpHvmK0gJCQqRQuN8wItFXmaUWQ5prGRPiaIrXHvTUtrLEbEvsxm&#10;k6ivslrStjWJlhwfHCAErNfXnJ+/IE8LFvNDpNQIqUmnHmujGPD04IDpyRFZPsETEInGC9AhkOkE&#10;64hZEgi8ACkVWoLSKVIntNZSbgzOCtJkQpoAOKRwSK1ZHC+YrCo+/t2/x3xRUpUNjQvopOD8coWQ&#10;GbXxsZRUxOPVQeCkRMkUEpDColWnV+0ifZLwDrylNiVnzy65Pn/M8VHBo4f3uPfOMWmqAcumrQjS&#10;QabASox0NK7BNp66taxbS6VhdjDl0Zfe5cEHjzi9c4LxHiE1LZIkVRwfzQHIc80f/eAxbfsZSmgO&#10;pgdkOmGa5UzShInWaMCZFuvauOBKO/pEZ0iVJlcZWeLJ00CSCprGIYLHmBV167i6uES4BpfmoDW+&#10;qjFNiyVANSFpKig3qGKKnh5hhKRxDlNVeNeglCBJJTrTlFdXtG2NMc0WYCSFxkuojaVoDSY1qEwR&#10;ABugNQ4pLGJ6M78rYmWC1hpFfE6vr69Zr9ccm27RXaSkbYrDUZYlVljw3e+1Rqv4u7LcUFVRkFxp&#10;QZ5mXXWeiRUsNgbcJ5MCb1uUjBRTkeoyZT5fkKb5DXBn/GD7x0H90M+5I9qT/rmOf7uqP7mdcdvb&#10;KBv8FjWK7UCb3nYEse3Q9L/fBUbHc7+UEmf3O2y9nRIiVqp4D/iAFxYVFFJ1FbCD85MgYuwDISKl&#10;npJ9tZrCe0dTrbhwhnPnacsNpqo4Pj1FCUmS5ugsJ0nTSGWVZiQyUuKIRLwZTXlDu80R/ZNy0n/R&#10;28/6Or8ukLHXif8Zt2Ge9x6ci05BB/b32eDj7Pn+ue7bLoVTn1nf77v/278fa+GNtwG2bADcrIHG&#10;wYTb7k+/3biqexdwDiEM2e67wYA+m1GP1ja7QFm/dh/3ezc48LrxI8QN1dRuBn//6um3xn0Yr//3&#10;BYPGfZSjsTSufOh/t1U1d0v1yr5re9v7sU1+HVC3L8jRX9MxeLYPaL/tXG+bD8b7391m2OueQEbo&#10;ALN9gY7bPtvtUz93vZKhLm/ON1Zp3lC39cEM7z0qRFqUGMyotoJbfdJeX+0/HuPDGHyDAXldUOFt&#10;Ag5vBErfcP1/0rbPXmy/f7tg8uvGy5/mdtv12f1u9/x/Wm23imy3D2O2gV379zb9ue353wXgf1Zt&#10;3P/d8+hxoN32uudt/Lf755Xvx+/7+WqfjRzPQ/u+2/f56/q6bx+vCyZG+/N24+m2axI/D/E6dvvr&#10;fZJBY8LfJEMmSqOVRIqoN7G6WjKd5BRFQQixOr2n0k2ShMvLS4qiGM7l4vLlgJsFZEz2FZLJYkrS&#10;2Vu640wmE0IIXL485/Gnn/P07DnPnj3j2bNnNI0hBEdZrQb6zh6zPDg4QOvjITE3thufKEmSSOft&#10;/ZALFULHYAGRSUDHpLl1WUc6/Dom/xZ5xDnbtqVuG6TWpKN7MFRidHP97rwkZRcgkuCtoWkqvPeR&#10;9eTjj/nPfvPfC//93/lfvnA+fgGbvqH5idQMUkoc/QCKgFxfgdBz1HvfZ/hDIgW+44JzIUAYLRSF&#10;IAQfaUQQA3DnhRxkJ2PkrS9bhVjZcbNwjVnjCWkWM2KimHUgUQKfSJq25OBwRpoIgmt45/59hLsm&#10;1yICBcESvEXIQKICidKD8K3zjqosaZsaOk5vJSJdhlKCRGlE6AxiEAhxI2auVRQOD+HVLLXxorsv&#10;M+8pifKOE653ZLTWJGmKThIQAmMt1jl0kpCkaeQC7wxk/1cqFSseVBQbCl4wnc5ZLBaEELNdVJLh&#10;kUidAjVCSJIkQ+s0XnUfKTFcEFG0XSWk+YS6tXgk1kNjHGXdDhUVzjmESkgyjfVQluWQiTOZTIby&#10;5B4U7sdBCGHL4euzbXutkX7BPHY8e7qAyWTS6QrE4IoxhqZphgX06ekM6+NCO4jIy9eU1wgpqeua&#10;1cUV84MDkIJ3H77Hy+tl1BTIM4qiYHW+Jng/AG9FUdA0NxUzSZLw7rvvDlUGjx8/5ld/9Ve5vLzk&#10;7OyMv/gXfgXvPScnJ3z3B0+ZT6fUNvImH52esNls+If/3z/g6GDBv/Qv/kW++uHXyLpou7WWy8tL&#10;sqzg5cuX5HnOdDYhzRLquu4oYGq+/e1/xp//xp/DWsvV1TVapyzmhxwcH/G9f/Qpv/SNr3N89y7l&#10;ZsNqveHh+1/m//w//ncePHjAZ59+zGQy4ejoiNa3aCWYTwuqTc6zs+cUk2xLYDNYR5FlFPkULSTn&#10;Zy/wxrJaL/HGstls+MEPfjBU7OjQUzTd3Le+9QBDPx7GgY4BQJWSumlYLpe8fPGC8FGsTEBq4gSq&#10;O4e336u4oU6QccK0Iepk2ACuy14OQhKExDjXVX9FoS7oeKAFaA9qT2XQwKcdtrOw+/6O2yvO55A1&#10;GvscnKNtGkwb8CEGDEIQWBNFwfRmgw/11qTtnMOruM8sy2jaiqpq0FqSppqDvMA4B06wWa8wxsQq&#10;IkBkGbIyXC2vIU8QRYYoUoJWGOcRvg/YdOeIxROQ1hGEIkkzPBrrAq0NtK1jeV2y3tScBvCCWBUj&#10;FC6ALDL0JOditeKqtKxLg7Ewm9/hamWZLRY0IuARIBRW+WhzVIAOuFVCkySKLJWkvkboQGIFqZTM&#10;05zl5WMuX5xRriDVhtlMoQ+nKOWxWQJMCU0ds9azFJNoVJHGwEtlSFOYTqfMZjMyHSt5lJDMplM2&#10;WKSC2WyGdYKTkxPSJKHaNJTlBrNumGY5flLgtKYOHt1lZGotka0g6H68QTqZUqQzZoWkmChmiwmb&#10;jcC5QLlKaEQg1QGtPUnimChwSUtiakLbItYlzrVYU0O9QBhHi8CESMukpUVrgReW1jqqakNdVZim&#10;xVsXXWMpcMTAb6I0zoP1cdyF0GX2C6IQeAhxzlMKrzU6TWMWpYrbtcZSVdXAWT+fz1nXTfesWC6v&#10;1kMwI8lSUh0D003T0NYtWZHHgILUSJXEcWVqbJRTIdE5tfMYBy5IdBqzOLNiiveQZil1XdPYhsYa&#10;XHAgQCrZVRZ24rndXDpOLAghIHTHvx62Kzl6zYyexmkfUNcnavSfDxZI3FBkDO+7xfuYZhGhhoqN&#10;IAReCOQOYCo7Oxep7mIQSsqYaBETL3TUy+jK0mNRR+iqK0LHGCkQwVPXJS/PnqMElJsVeZoymc3I&#10;iinpZIpOMlRucARSsmFN97Nsb6ISuS0z8Iv289nGgYw/iWDG7tp6twXvCVIM8/Y4oNAD/sO2ewBd&#10;peSt3+1ru3RPfcLGOJgwBvP7bfedUw/47vZvHJQYBy/Gvxs/N+PPxp+HEIaEoHGAtt92XEnSb78L&#10;Du1SbOxuH/x2pfT4PMYA1h8XkP5xgL599+y2ING4T/ts/7iNq+/78dUnnwT/xwPAX912P4h+2zUZ&#10;93f82evA1fG42rW3PX1jnygwBCw6ytWhUr8LZgxBkG6fGjFQD/d0xUIINptN54+++hxsn8fbgfm7&#10;v/9pg9pvc/1/3P0CrzwLP07/d8HinzUQ/vPQbqucGIPlf5zf77Y3XcNxQHb3+o9xjdvaWBOi/zte&#10;O/6s1z/77MLYNo9H4b7z3A2G7+5X7Py/7/eve16HhNudtm+e+2m0VwIeb9h+HPzfSoqUMuru+j19&#10;H71v2xbpo6aU6+yrFKETBI96lkoqrLnR+upZT9I0pS4rbBsxspjgGpOgtVJY7zlcHOCW11jb4r2l&#10;bVp8CKxWS+q6ZLWMFOcvXrxgs9mwvLqOzC0yagCbJlblKwRtVbO6uiRVkizLmOYFxweLrtKuxhpL&#10;lDCW4BV1a7ChiZTC9JXtHZW1Tgb8zDiLczHwYGxDprLR+JMgFTrt9cpC5+MQNUhGmocQqz+ipHPE&#10;2JQqmU0Lnj97wt27p7zhcfyi/RluetdZ6LUjvI80KvE1Ltu6WRj3i+WexzpmTftINhGIzrx3gADf&#10;BTS8ADxBKHBdqZYXkfLA+0j/EkAGj8CTJQVpokmUxBHARgAO4dAysKorDt69w707xzhbM5tmnCuo&#10;yhWLWUqWylimRBTzFV3Gs7F15GfvKJlUJ8AZgzuiqwSRN5UAztNrHESHIAYEgtwWChobvB7UEUIM&#10;wYw+Y8x7D1IMJbhCiGFRGUIUIO51DMYTaj+59NUfBIknkHWaG01VD8dzzg3VHp4wZK66EEWL++16&#10;Q9lPHD1Q3YNYvQjimB5Ia43rwBjnDLPZjM1mg7Pt4ED2UdwYwLgBgLIsi5x+I+dz7IT2PMd9FUee&#10;50MJXX8/+m289zTWoNKERRKDRRcvn5EpzfVqxbPnz/jVX/kLzOdzGtNStQ2np0cdeBnLxpu63qoY&#10;SdN0oOsyxnD//v0oRpRlQ0XNRx99RFVVvPfeeyyvLrhzekqRwuHRAS8uLodAz2Qy4cX5S+6enjCd&#10;Tvnoo4+4ujijLEu01pRlyYMHD4bjJUnC9fV1zMqfx0DOJ598wl/91/8Kd+/eZXl+AUR+9K985UP+&#10;r//n/2W2OOTdh49Y3LnLf/Nf/7dMZ3M+/vjTCMx2znKiJZNsxmQyYV1tOD48HES6vQuDIxPLyi3G&#10;NiyXjvPzcw6PFjx69N4wpr///e/z6NF7NFWFbwz4m9+PHfkQQjfh3IjqhhCzDfsJe5IXrKoK09S8&#10;fPkCpWOQR+cFwcdgalw89MGGaE+EiHzJSimEFXi/n4btlcXL6BlFyi1faui3u6nwGJ9L79R2X8SA&#10;lLEIrVCRRy9WW/hIT6WEwBkPOGxjCVKhkxRJzDhobE39fElQhtVqhWna6EwGi+gA/rJa45yjqqoO&#10;2ISsyAcg4eXZC04O78SJXylkmiA81MLTKlg2JaHKSER0SpWQcVHVGrSWqEJFQF4IpE5Ic4uQ6SBC&#10;VjU1TdtycDDn7r0TtEoJIlYatM5QW4lFILKMFxdLnEkwTpPOEkgWWAosDhsCNgTazjEGyAJM8hyB&#10;RaoErQSJCkgsiXTkEpRocG3DerVksypZzCR370yZFRKdK6YP7uGaCqMUrQw0ScLaR7tiAJHAZDHj&#10;9PQuR0dHMdvfuhj4CZKD+QLrWtrGI0XJ4fyQg9kcWzvK5YaLy5dUSYopCkyWkgtBrmBe5BRJztHB&#10;HCsMngA6YXZ8wOmDuxyenpIUOatNSXA1wQUEhkQ5pDQQDCJEADtRDp84rGkQjce2htY0+LolGI/T&#10;GUFLdKoIQuCCibRd3lGWa+q6xNhmsN/RngYa62gaS3AG4S2KCanOESra3yzVW3OXkjJWlqTZoINj&#10;bdTquby85P7DliSJc6ixbeRyXW8QXgzVYibVwxx3k2mrSJKcJM1wXiBFE6uWUh0pyKobwDFNJ0yn&#10;xTD/9Hyxm81mL796Pw/2OjD9+YedZ9oNNBl+u3JjFMTstx/bg11vZ3ceth0Nx67dG4NeY3BvvLsQ&#10;wjCvqU5bRKkuUUIqpIx0dd5bCAKvo16Mdw7joi31NgaJ9USghcDbhquLlzSbEoXgwaMvcXDk0WmC&#10;14pgJaptcEogkmwUJP7x2m1g5S8C0PLz0N50nd8Emr3p97cBb8Nn/xzuc58ohRDgAkJtr7+TJBmy&#10;//YBM2Ofx7Zm7zFeOR7bIGq/j55vekw1O6ZFHevE7e6zX/OPj9H3cxd83/f7/hhbdi+ELbqKMYg9&#10;pnftbdTusfrv+r/7xscYnPOM7bzc2uZtbMAY7B7/P7az43PdPf7uEfYFIsbnswus7QMj960Zd+37&#10;4OPt+c1t13Lbj371Gu8GN4Ahy3f3Xtw8f690f28fbrvHt51zH9ToAxR12wz+kLUW0633VYD1ek2S&#10;xMrKMY2w957Dw8NX+vO2gZ995/Q2n/0xd7o3iPHTCpa8LijVbfGG7t0CIvd2+afUz39ebXzNd6/9&#10;bQD5T+vewHawoW+7/+8bt7c9R7tt137vVsb9pPPzm9ptwYjhmu/0dbfd1r+h/6+h6XplrO75fJ9N&#10;G/vvb2rjfe/ep33j6ZX1zFseY9yX3fey1wGG7fkgxOTp4N1QpRHHW8RLjIyJoD0OprVmvripXKiq&#10;WHWwWq2GpImeuSNNUy6ulghdsFqXPHn5sju/iLktl8tOCzGPQYzlclgXpGnKdaexOsmzm7VQRy9f&#10;13VMrJ1O8d4OvleP6/UJEttz86v3cYyXOB9wxg5VJ73v1pibys84v95U/3nvyZJ065712zrnqF0N&#10;SN5772FMcC5LlEr42//F3wx/82/97S8ckF+wpr2/EbBzbsw7K7rPbgDKARhwLkbQQkCrjBBEpFfp&#10;tpMBIAY1orhrdDxkCH3hBkL0kV19U7khBD1QGR8EEbnXdHwfAQLX8elHO3T/3gmTPGM2m2AtlOU1&#10;OpGAJ8s1WRrFLkNncyNAY3GmJTgDIZDqBKU7cRvv0X3Vg4+gkLUe52MWVwTykyhm6rbFBftF7ngC&#10;6Z2IXthnF0DJinx44McL5d4hW6/Xwz7GEeKogxH1MkIIAwDfLybzPOf6+prJJNLUeBcGKqu+bDje&#10;h+2S8D540YNEvXMEDBQfUsbI7WQyoSgKytIxnU5jYCjc0A1tC5LfTOw9r7kxZsvZGlezRN2KmtPT&#10;0y3nsO9z/39jIq97mmWkeUbV1Jydv+Th/QckeRa/yzMOj494dvYc6x2T6ZRNWaJ1ymQyoa3bOD6C&#10;IHhIk4xEp5SbGMwpNxVSKN7/0pfJsoxPPv6UX/u1X2OxiALblxcvOT4+5hu/9BEX5+dIpTk6OuIf&#10;/7N/iicwm804OjqirGru3bvH1cXZQKPlWkNRFFvVAOv1mtl8QlmWrH3g6uqCTbnig6+8z9978pSz&#10;szNSofjzv/qrpHnOy6slZd2SXS8pioLlcsmjR49YzOYEa/jss08oN0u+/ue+zunJMc+/+wQEpGkC&#10;ZU3TGHou+X7ClRisrXjnnXc4Ozvjo4++yoMHD3j24jk/+tGPmM0mfOnhuzz59DHeusHR6ScpKSMP&#10;ZA/C906RtXYYN3meE4IbKGnM2RlKKWpjmEw1rY92RAh5s+iQYmRDBEolCGEIwewFG27GVv+bGIiU&#10;sgNdRzoBuw6fElFMeTw5xzG6vcCJwZZAr+czXMNgIid+8BjjUOmN02+MoaorrlcvkKkfqN28M8Nz&#10;prWMFWVJQmObCPDWMeDlCDEw0lH95XmOBYKosQTWbU3tA/WypBaBTE9QAfIkJVhHW9WAR7YKoWLF&#10;iEo0ubEonbNeb1itVgQ0VVuxXJW0NoCEJMmREmxrMa1D5Sn3Hz7i5fL7JKqgqcB4hReK0ggaJ7De&#10;Y7wdghlKg5AaoXVXNaNjkrjfBpyWy0tM2yK8x5iGy/OXPHuaU6SC4nBGcXKMXEwpkoSQZxQvXqKv&#10;L2O2rqlJ85TZ4ojp/IBEJTjj8Y3FA9Z5islk0MtRUnN8fMq9u/cJVvHy2QV1GaKGh2qwE8HhZEJa&#10;ZJCkKOdoNtcI7RCJJp8kzIuUIgFvStZtiUxSQmi6wJxDaZAyEIiZOkKlFNqjCoV1irpusE1Ja1ps&#10;ZTDGIacL0sWCoDStcDS2pXU12CYKw2/KAbgbKJM6KsjWQHAOwholAko40kRSaE2axACqbc1AG5ik&#10;/kbAPlGY4Fgulzx//pxH6zV6MsELaI3BmAbnLcoLnI+VGsF2c4dW3bMZqz6lStA6RSlHkAqZCNIk&#10;Zb2+xlozzDlKaZROQUisC5i6ZlPWNCZWCOqk0/uQMgYzOxopRoBTCKFbS7C1nojfd45SH8DZmXt3&#10;QaPxM36bYzee112IDl4vsB2FvEF2OmPjFbYQkSpKDY5uR/fZg2adgF8QIHWfZCHBGFzrsb7FO0tw&#10;FqPEMIe1TU11vY5rBp0QAmTFFJ3m4C3WGaTtHIok4835aW9u+0CJ/vMv2s9ve5tgxm0AbAivBvt+&#10;Vm0McAxzr5QE7wbwdBdU3/cs7wIltwFTt12XfdvcVLdvA1a7tJfj34zXAbeBN7vBjl2nXilFwL1y&#10;jv2+Qwgjmogb32cMju9b94yDs72vMd7n+Hh+J/Gjb/3246z83fMc2+3brnHvF+y77m8au31fdwGv&#10;24C1cT/HxwphWxtk7L/188ltx989n9f1c/f91n52bOqujd0H6u3uY/fcgcHX6l9t21LXNZuqHOhM&#10;YuKNGari67pm09GhuKbuqsuzQfvq9PSUxWLBbDbpKKzj2jhez6j/FIKj17d7m2uzL9DwNnPL2wCi&#10;b7r+P0l7E0Av3kKzat99+7PUejvTt9529u9/kva29/+2bW+zC3+c4+9bQ/60x9nbtH3nuTs+x+/7&#10;+3LbHLb7+W37GGOHu9uNtVh3Aeu3bePxMu73vr7u9nFITryl7cMG+kBFRyi1dZzh+N3nkZKpHQIF&#10;xhikGq0TQmAymQwJuxG7jC0mcq1p26g3cXx8zMnhEe+88043tzuevrxis9lQb8rYty4hO4RYMbe8&#10;Xg/4y2KxGLCC3jdx3g5rgm1tXIsQyYAXNm2Fde0WPpllWUwU7/yeXcrvMabXa5G2bRurTrQkTzOC&#10;sINOYY8P9fgHRPaAsf8WtUX7alPIdMLly5ekHevNweEhp6en/I3/6N8P/93/+D99EdD4BWra+54v&#10;MwL3u+XLPb3ODe1KfMVnN1IzOd9xR4cABAIOQnxQpdJApFiIhqB/+BUi3CzKRRCRqgM5OAcqRGGa&#10;NMui1oMRiODwQnfH17z/6D1Wq0uka9DestksKRLFLE9IZKQqcS5gnSOIKCKDd1GzIwAioJPoiLSt&#10;7R5WTegervFE1HN/JkkaH7jmxijF8/JIYkZl8AIfDEF0HORJFEATKgZnhNJ407ySRQVsOQ/j0t6+&#10;H+OsoBACIoDSnR6Bd+Rao9MEF/zwN1JESYRShM5oADRNBEmLNKN1MQrbG6E+QNFTY/VCPn1VRJJk&#10;5JOCpqk6CisNPkZ6tUoRooYu8kyQXbCsPxeJMe6V8+7PvTdu+ybScYaZ84aqrlGJwvuE1WrFcrni&#10;wy/nHJ0c4wWsNmveyx7SGEs2yUl1xuOnZ9x/98FQjdFPft57pI5aCFVTkyQZz86e4wl84xvf4Ojo&#10;iN/6rd/iL/2lv8S9e/f4/PPPkULzzjvvcLXe8I+/9W2++tHX+NKXv0LxDyesltd8+f2v8OGHX6Oq&#10;KqbTKYdHJxwcHKCyjM3lFV6ckRYxsOJsrE46Pb7DH5z9AZuwJlEpVdnwyx/9Mr//T78TJ7mmJUlT&#10;TNMw7TgVv/3tb/Mb/9a/ybNnz3jy/BlN0/BX/rVv8vjpE9bra+7euce77z3gO9/9faZ5xjt373F1&#10;ucKHqEuTpik6S9HGoNMEpOD88oIPvvplvvSlL/HxZ5/wO7/z2/zSL33EfDHlO9/5DoVOYxZ402Ca&#10;dghi9YJUzrmB97lqaoyzUXQ3TRBKUjU1m+tV5NutTWdzoii1aT0ERaATrw0Begq8Lg0iCAki1l75&#10;QAyKEgMeQUSRqWi/otC7lAEpNMILUB4ROvBwlBHnCSD6xaanV36JC9MxV38n6CWjELmUBhtuqNCc&#10;1Ji2JQSF9ZBLRdJVqDR1zWa1ZrlekmaSuhNR9MFibBRcJECwgTzR9KCwadtYwWFN1CjIOuAkWJab&#10;kqdnz3hxteKPfvgxlTEcn94hTTUhc+RJhlQp3keNB+fAhyYGoQXIxBFkhtItVWOoasu6WlPXNQcH&#10;cy4vlmTJnKzwKGWoqoo8P+ZA5Lz/5Ud88ukTEHMqW2ODxLhuoeNl1CLoHmWlBEmiKVJNqhQ6gBJE&#10;kS8izVhfASilZlLM8AeHrFYNbVlx/uyMQsOsmXOYKaaLCZOjA6bTnNVqydrVSB++IimUAAAgAElE&#10;QVSp49rgUFnKqqn5/NlzdHKNVJrZwSF5OmWz2dDaBvDkRcZ8PudLjx4gPDz//BmhDTSrEt+CMX1l&#10;oSRYh2lr7uQn6ImkODjg4N4pR+/cJZ3P2BhDvVlTVkuW5TW+9VyvlwQHy9VVBAQU3Hn/ETpR5EJg&#10;lcI0LW1b49oSSSAsLYWCYlEgVALeU9uWYFvwnnKzoa5rXOsIIeo5aZ1GKsQkQeuA8I6Ap2xqxLXF&#10;2Ya63DAtMu4cng6Al/WONI/lvjGYkTFLJc4ZNtcxO2iqE/IkRY9s8PDcDPRlGi1SZFfF2OtLJYnC&#10;WkWSKEKIi2pnW0LItqoWhZDD4r+3zf3iOc/zLUDQmm0agGE+6TPgZBTpS0Sy1VeIgto6dFSN3e9k&#10;px3TNykkXow43jsLFLeN6xOlFErECklvu2sgRtfFewQ3HOHRqY3f++CihpgQ+CBiRaqPtFG4XvQ3&#10;zo251AR9U/kSvKWYTLFtTXBxca9FrERtvaWqNjz+7FOkUswPFug0QfoM2y3xvA9dMOO25vlJaaj+&#10;LIMwfxba2wQzxm0XFPiT9BbHYLiUHVWqVlvBhB547qt3+6riXTB3WNeH7fN63bH3rUWjnUyGRKLe&#10;f9qluLrtPPrK2X3XeRx8GCdBjffh/DZVVP/deA3dJw8BewXAbwO6++3G2cRjYFkIQdO2UYxTeIIc&#10;gXQdiC2QNxd5p4+wrYmxL6izW/H+SsDqlgE4vs/jfu8LZox9vN1z7a9ZH1QaV+H0lS28BSB9ex/f&#10;DkTv0wtjQmCEwCMDwmuyjneO1b+2jiMVwcdK/aqOGn0XFxecnb9ktVpG/2ZI4ok4QNM0lFVF2zSc&#10;n5/z8vlZB3oZDg4O+NrXvsb7778fn49RUtzNPemu37Dq/vHb2zy3b7ufnwW4vBs47I91c8y339dt&#10;4/ZPc9t9/vrP+r9jUPrHWUu86RrdVvE1Pua+4OnumH6b/fdtF+j/Sfr/pjYOErwy94moc7c7rt62&#10;f70fvNvGvxknCe0LZuyrDNzd5nVt33O17z7u7vPGB7ihkoVX59LYLwdeR/prrwnBIUPUBo70sf09&#10;jknUIAnCo4LH2IbW1FTVhk25oqw2yDxBBYdUgtniiOPDA/K8YLNZc319DUS/4t3FEScnJ+ADh4eH&#10;UeP28ornz1/w5PPH/JPvfAehNS+vlnhnEUpSlxWmjVUeXkQqrDxLEMT7UG7WBCYE70iKjFykBOFJ&#10;VBTcTpTG2pZys8EYQ96xaBRZPiS+CRH1P9M0xTR1R0nYJb57H3U4Qwxgp2keAyxCdnqNFut9TNbO&#10;M4LSuHATyOjn1f7+VKVF6ciIoxOJ1Bk6kSRB0lrL1eqK+/ff7SjnT/jkkx/y4ME7/MV/4Vf4T3/z&#10;3wn/w9/53/70G8kv2ls1megCa6CuWpzzQ5RzPLisjRm41viYaezAmoBpHU0bM22tC5EGSnb0LUoS&#10;5GihBoggkSiU0B3oL/G2xdRVdOpDoKqaIVO8i8MxmcyQUtKaOgYKTIOp1kxTwel8wlGe4NZXTGRg&#10;qiR3FzN0cGRAtboGZ8m1QhMQziK9Q3lPcIY8z7DeULcVQkmSLArfxnKtjCTJYpDHOhKlURLausY0&#10;DYmWeB8BpCwr0DrFhSiuKpRmMp2j0wyd5qzLmqox2I6/PM0neKJeQK8NIcRYHDkCxM65AXAvy3Ir&#10;syq4mAGaJQmzTsR5NpuRTwpWm3WsLiGgspSg4sPvCRgXna5JXrCYzhA+gjhFmlGtN6RK8+4791ld&#10;LQdh6nxS0NpYbpxkKWmeRfDVgdRREEgozbOzFywOjijrhmIyixUDkwlSaZROiLxBkW6nP/emaZjN&#10;ZsCNZkFfKndTLhc1NnrnKs9zNnVF07Ycn54M0W3TtEzzgvXyOlZYpBnWB84vr5jM5tTrlquzC776&#10;8Ms8/eGP0AgSJQdQSijNpmo4ODpBqITWeqrG0BjH6d17HB8fc319TVtXCBGrKA6ODnn64gwjAlYC&#10;WcK6rbE+UJYV3/jlr/PuO/e5f+8BWqfM5gdUbcPLywtM8Kw3m0EzxVrPxcUVBIVrA+WqpSlbXj4/&#10;597d+5ycnNC2LTrTfPajT8i0olCKer1CS8FXPnifFxfnvPfwIeuqZF1uyPIJxno2ZUtezHAWri43&#10;vPPOuwQXAbAiy1itllhrEKnicrVE5wlowbvvP+T0/ilnL56QF5oiUwTXcHK8QCSC1rV44dlUMRvY&#10;GINSCSEIdJpRNS1pXqDSjMZbrjYrjh/cQSQSIQLzxZSyWpPpBIJE65xNZahqhwsJoDEmYEPUgrE+&#10;ArPWB7zQpNkcLxMq4zFCYIRgYwwbYzABrtcbrparGFhJiwjqI5FolEoRaKz1WB9QSaw4ElpQNiVe&#10;eKpqQ5pqhBakuaQ2bXzWnSNRKfhIJ5UkGVKnVHXLpmmpnUFmCa13BAE6SQaQM1ZSCaxrsdbEyoss&#10;5fLqCk9gta5YXm+oG0tVGg4WJzS1QXfHE05gmpbG1jQ+agroRGKbmpfPHtNWSw4mikwbUl2TpRZP&#10;hdBQmoZitmBdGXzIkCrHeoVSBY0L1Bay6SFeahCaNJtwvaxZXddcL2uUSPEtpDpDuhbtW+4czLh3&#10;eszV1UsQMSihdFyoCCFitZ61qGCZacVUBVJrOUg0EwmTRJAqj7MViFiBd3W9pDGeqjaUG4v0KXla&#10;EBpDvbxEmpY8tIR6gwwtQXiy4xnZ3RNWqcAfzaiyBOYzfJ7xYrnEYDm/uuByeUFtK1rfonKF0pY0&#10;c6yunnHvzpT79w4RMqB0yqqGjQcnc2qnqIwlqJhJb9sWGSR5VpBNJ/hUce1qzs2aC1ux9oY/+PgH&#10;XJYr1k3FqioxUrIxhsum5VoqlknKOivYFDlVkVClgiZxWFEhdYViRRKuyUNJYktCWRFKizQSWzlc&#10;7UlUim0MbW1IdAZSotOUrHvuSBIa67guG5yQqDSjrFvKusV6WJcVNnjWVUma5vQYmfCBtq6xrSEY&#10;S70p8a0hFQoRYqCjaiqqpsLiEInEy0DAI5XA2BKEQUqLUo4sE0xyRaI8ztekaUKiVcywloI00VjT&#10;UlcVida0TYOSkizJkSic8QQX1xJ9H4OIgQnrI/2SCx4pY8BMCAghzvUiOLSERAkkHm9NrK4MjlRL&#10;Ui1RIiCCj5o6nRaFCNHlUaLX+PJIPCE4skQjQtxXdHYczrQ4Y/HWIYkLeYEiUkLKqJ2hU3SWkWQa&#10;pMO4mtZWWG/wOFywUQuKGNgLwXdh2h7UitcAJDqdIGSKSjSts9SmRSnB9WrJy/NnnD1/zOX5Oc60&#10;MWPMOHxjI71nlAPrAiYxeOucIXjbZUVtv5AivkSsDB2Diz9O9uK+340B631A5z7Q87a2b9vbgL1d&#10;h/pt9/+637/pFSlaez25eD/7wHXUaLsJZO9+L6Xe+v2+l4/srfE+7xwHXqUz2n1t6SvtARh2Myp3&#10;r/fbXIN9vxvz+/fgcQhhCE64utkCm/vAwRiA6qlMtdZkWTZUjPZ0q0mSbI21/jUkU+0Ea4UQW2B2&#10;vy6FG1qePgjbH3cMpIxBnT7hYfda9X0Y97FPauorJnoAyDmHQEU7GCRpkpOlBQI1+GpKJjgbqKsW&#10;0zqk0CQ6G7YZZ97uJlZprV/RD9sdD33wXOu0A7uJlewu4F3o/DiJFAopFASBs9vnv/s89ec4pu7q&#10;76u1dqDelVIO/igh2lgpdKQC7l7eMfiuUmi0SqMuUbedF8QqTgGNNdSmjfpKBFpnaZ3FCxBaIRMN&#10;Hd1x/5JSxvWO8KNPb0CxmySpV59D7yFYhwyQSIUWNwlVg22SAk/ABd8l6MSEtbYb77u2d3c877b+&#10;Pnrvox/v6WazuK41wfPZ0x/xcnnOJ09/xNnynHVTUruWqilZlys21ZrNes3V1RVV2VA1hrOXFyiV&#10;cH5+jlaKqtwwn00j3aoUQ/KDUglIHXUaUVvPx5heZOsavMa+vmn+eFOLiTydphURinQhvPUrePHa&#10;l7M328RoX3z1n4kQ3viSxCrx/tVb73htk2E893jJvuN4FxMs+236vo2f6X22fvd+/HEDCvvWBvvm&#10;5N1737dxf3a3H1dLjZMgx59v3euR/d09zm6QdLyf3Vff974Kup8T9s1l++bHvi/bVKz7X/uu++48&#10;0vdpHPDeZwt2Kxh7vGl8fXeP/6b1QX+sXXsznqf6+awPqPe/G5/f9pqoo4IfJROPz3t83BsmmVfv&#10;4e79Hv8u3rs0ClmHuJ5VSTokJkgRIERtRCnC8BJ46NhhvI+YwaZ1VMbjBAQl8UT/VSYS7w2TSUpZ&#10;rfC+RaeCsl5RNhU6z0inBbLIqZyncoFPnjwjm845vvsOxfyALJuT5XPqyrC8WrNcrvjRp59z9vSM&#10;g8mMVCekWuFMQ7VZRz8kOJxt0QJSJWmrkmAN5WZFluqok5Fq0kRgTUWiJYmWWNNgTYNWgjxNSBOF&#10;EjCd5BwdHHK4OCDVCd5G2qxEaZD9WrXzD/Axec7XBFuhpEUJhxAOh6VpW0rTYKUkn83JJ8XAwhLZ&#10;KOJaol9XSJ3Eqn8ESZqTT6YIGempWmvIJwXWG/JJxuXygocP79G2a16+eMJ8VvCf/43/4Itsql+Q&#10;pq2NGZ3QG5HQGbgINPbGIHg7fD9EzPuFsIjCu32LBinSsdAzyYVe8nu75WkWBWhFipca7yJQ3ZqA&#10;1AadRgHQ1jYkiaLIM9SiQEmY5AmZgiJVFIliMc3Qi4yDecEkTSg31ywmBQiLNTV1vQHnSVJFmmiy&#10;dNIvSV+J6vaG2Fo7aFr0xljIuMiIuiI31SY9gOu97Eqq7E32k4hgvwse01haazrO/5gxujsB98a3&#10;P+aYe7c3+N578LIDa/zWpNI7VqZzqobFcLjJyhrKvpJOBK5zLvqJfDyxB8fWpKG1JsnSQUsin0RK&#10;rM1mw9XVNUdHislkEh1IoZFaRuHqxYK6blCqpKfUgAjuSnmjUTJeDEgph+z+/nr2FUNpntFYQyKi&#10;YHuWJDASJXz06BHT+QydZgilqStLnuSkMsE0LSJEepQ0TamaetAOWa7WXK+jiJ1Oo1h43baUT5/i&#10;g+P58+ckqeLZs2c0znBy55Ti5ITZwQLjHUonfP3PfYP/+ff+IacHh7x4/hJnogBSbVqWqw3vvPsA&#10;Y1ouLy+Yz+ddFl1KlhW0tcG5wMnhCd/5znf5a3/t3yCEwF//67/Bxx9/H+cMf/iHf0CmNVIE6mqD&#10;76ogjo+P+f1vfYs0y3j+8gUnd++wqSt+8MmnZFnGv/Iv/6t8/vnnTKfT6DA6H7O7uyCSDIogSsq6&#10;4ujoiDt377Jarfje976La2rmiylNHat0Li6joHqeFqAkOk0ILmZvbTYbPIHlckmSZ3zwla9wcHzA&#10;5fKK86slWkuenz3FO5jmBVVV8fjxE+49+KCrdAjUdQRfwZPmKc5blqs15+cv4vOTFFjXBUGdRQKr&#10;qiQtUqZ6SuNbWteSCB/BQW8ANSQLCtlp8YSbDEDf07nIMAgEh8idN2Rl98+Stx3oEyKwYK3DBo/U&#10;GtGJdLXOQvBkzpK6G/2Q3im/XseMDKVUFDBHxsWQiGBLayxJa2J1CYpgHbZpCVJxZzYhyMD19RWX&#10;q5JnT59yvbwkmBYlA9goJt0ogXeaKp3SWkeWSoRKItUTKi6AAgjb2T+lSNMc52K5atMayrKmbXME&#10;SWe3HFJIgo6i8vfv3eGHH5/FCpkQRZeNsfggcD4CpJGGLiKoQgSCaZHOoZJAIiBgsbbFtFFAWqfx&#10;Hk/nhySk5JnBmStenr2gMmt8FpgcLtAnd0nyjOJgzp1373P84F7k/CQGKvuW6QiG1XXFxcVLisOC&#10;YC1NuUF4h9KO+azg8GjB0ekR680FaIm3HuMVFvBSxUC9FFgPSZaTzSaIJKHF00hJExy1rXny5Bmf&#10;PP6Us7MzymXk9GxrQ5/xPj1YcDSfcDKdUQSPTRS+yJBNiydQNxtyW4BtwTYoFLM8QzsJoRdPz1jM&#10;D5hMFwSZRl0NGwb9lXK9pqnXmHqDcC2tMayrEltXMRCTxsqICMtVOO+xIVZqNa0lz6N4elEUzIoJ&#10;7cJxtDik3jRsshVW3dAjbjluisi3XZckSaxYBJDCETAY69DcZIb12a99IkX/nOyCfAPtoIi6Sv2q&#10;YtdZ7Oe63ZLz+B4SJSnrBu/1ML/2867dWQ8EwbAGSKWMQD5xzgnOY71DcmNDxue0C0J639uAADKW&#10;dPeZTM7FgMJ4/nOACLG6VQkZs6KUBhXpL6HLB/NEMXB87H/wVJXl088+pm4N67rmw4++zvGduyid&#10;YFuDNQ1BKlA3Dq5SasjkijuFnrasb31Q9sfLSf6i/Um1N9EoeL+/euDnrb0S8OgCaaYxGHmjxwUM&#10;YEjbtnsBzd019C4QNPg8O4DYvvf978cgUt/eBvjrNft2+9e3XWqnXUBtHz3euP+99tEuWHWz7k62&#10;Kkr0qPJrN6u2/7w/byAmcEjZAfQx6z5qD0atpBv7fUPBK6WkT2Yd02yNz7W/b2Pqil3/J+57+77t&#10;3ofx9vvuSdjxW3fv3z5AdLxv5/rnZ+e+33Lv9wHv49/tGzNb97av+OsC+CLsqZYSYstXu20c9vv1&#10;BFpruFxd8/z5c7713d/nxfkLPvvsM8pqTZFPybOYAOS9J5hAU9dUZcN0vmBTVhA815s1uYpr1ixJ&#10;ccbGe711+A4g7SoZv5g/frK2D+ge/903fv8k25sCIPvsZv+87vZ93+92jzV+1ne/29fG1QK7Nva2&#10;347/Hwfa97Xb+rILzP+47bbr8PPS+vXvOLAxnm/H4/V1trb/f9/73bZ7L2/bho4iabCpIVJHbT07&#10;rquq9o4QIg4hggLpEUKRZAVC2a1zQ4Qup1vgZeDJ08f8k3/yj/CmJteBSaZxJvr/y+sVWVZwenrK&#10;hx9+yJe/8lUOj09jwBHPD3/4CZMi42C+YJKlFFnBrJjSTCqEkDSbJVoKsiylk9COFRSeSM8vI4uM&#10;7RhREikw3qF1rCbv9Ql7HdyePr5P/vDek6cZs8mUPM+Z5AXX19dsNhuqph4wC9WxMBA83ocu2GOB&#10;KNidSIUIiqAjPbBOE/JJEZOqOyr8uq4Hn62fw+IY6fWEb4J3nt7vCUgt0EkfyDS0bR2DISpwfnn5&#10;dgP1i/anvumxWHMPHlhrIegtIOBmcTuK9iqFdz5mrojtZckQHd3WB3qlxYUyID2+y3aEyHEvFdR1&#10;RVFkHB0u8MFQrldkacr9u3dZzAvOHn9OoiBLC7IkYVokHBxMyXNNWVVAzGp0rhPSDjc8sEKAHYH2&#10;fb+3F6tu0DcYl473392cgx8i9X2ZuzGRC7wHinvjXdf1UP69m9m1BWJ0gH3fxov8sYPSO2+7oE3f&#10;jzRNOw0Q30U/b/poraXI8kFkOM/zwQFSSsWqG2vRI8qQHtSZTCa0bUtRFEP22LBA7vrfX7ekG0un&#10;p6c8e/YMKSWTyWRYTEwmEwDquh6uQRQg2o6o99e6D2hkWcamrvCjc+8dJCklDx8+HMZx5HKv0FkU&#10;V2+ahqIoWCwWpK3DXJwTQsz+88ZuHXuxWLDZbDh78hitNU+ePOHg4ADp47PxzW9+kx8+eYr3nqur&#10;K9Kk2OqLc46Liwtm88lwrdI0pQyBJ0+ecHR0xIsXLwYqlV5A/Pr6mtbUPH78mE8//SEP33tvOJen&#10;T5+SJAllWbJarUiS6Jjev3+fpmk4OjrCGMOv//qvc+/ePb71rW/x9//+3+c3fuM3Bg7F8UKjv2/W&#10;WbIsZTKZ8ZWvfMjdu/dYXl6xXtccTCckuqBcXSGEoqqa7v7G8ddzLPbnvFxd8+6778ast7pGrRPu&#10;3LmHThLKas1qteLg4ICTk2MeP33JH/3R97n74Es0bUVrwMuEujW0zpK7jCADZxfnvDh/gdKaxdEx&#10;bRvFiB0W72FVLpHK4YgZkq1pcCqldjm5T/BEnnohUgJqa3zF6pyOS18GWtMM38Xx1wMY3cKnAxOd&#10;tSiphwBFURRIkWDaLsvHuo5TOBmyTqqqIk1TNtUSISVJmnJ8fBwzSk0TRbiKSacrEO1OkALjI1+m&#10;TOSQqVqWNVdXVyyvr6Nod8dxjBAkTYMP0DYQfEpdBTIdA1lJJyoeAzMOfAx65lneaZqIKK5VRQqC&#10;46OMIEBpjbceOlswn8959OgRv/sPvoMMMgYvXMBZH2m/vI9BxhBiMEMIkCCJWfCp1qSJw9Waxjmc&#10;cRjj2LSGVILSOUWmKTJDuarYVGvq5TWziyUiS7aAl6zIKYqCO3fukBVFx+fsBzqlnvc5iGjP62ZD&#10;ubqOCy4fUCRDtZzS1wgp8XiMN1iv8UHjEVjASkimU4qDOaQ6BjtCzBZerVZsVmvwAdMBa1E7KcGa&#10;2J8fPX1MtVngjw2nkwmpTqJQtoO2MSjx/7P3Jk+WZFd63+8OPr05IjIiqzJrwEQI7Ca6wW42rZs0&#10;ciOzppmolax3tDYt9TdpKZNp10tRZlrIRBImkS2Q1gAEsYDuKlShqnLOjIgXb/DpDlpcv/78vXyR&#10;mQWAjaHrmoVFhD9/Plz3e+8533fOdzQiSfFC0bQeI4IRHdaRGqkUItFMZlOSrEAmOa0NkbFSSnCG&#10;y+fPWV57Kiy+9ggh+yjR5XqDHwtUohHW0GzqXqJF61C/Yn56ymKx6In1aPBqrSlGE4wJ73Ock4Xw&#10;uIGjZh20JgD+UXJR26EMSzCAo8xl2za0XS2bosj2nB8hAgDrHJ0cXG9JEEgAPzim6eb+/YivXVSx&#10;6gpwd4V0hUQluxoazjlsnBvkfoRbHwHmPEqEqE5ckM04FrYhCNGViC4K1Dm8cTjpAYESCu9tCBrw&#10;Hq0ViVRgwTqLlwIpBIlWpCpBJCG1u6mbzmYKCRPadWCWD/eZ6IzVakXdfIpIUorxBJmErFErBbrI&#10;kMp30p0CJaP90K0J/ja46TWG3ZftC7XXgag/bxtGn/6mtiHY3WdM9ITmbh8p5V42A+zs+UPAP7Zj&#10;APghwHKM1BjaS7eRGcf+P3Zvw2s5bNGuH/ph8b6GmQu3tUOwbdgXw/4Z3sdwrozXdSwzJwJCw2zy&#10;+Bxi0Nthv+1+uv8Hz2k4tx5ey5CcjtfrnCPLR0eu6WU/7tBvivtE8Oowgvywz4bPeNgPu/F1e6bY&#10;/n0fzyp703F6+AwOpVuGPtIhsHv4t/eeum16X7VpGlabNU+fP+PhwwdcP3kBApraUGV5p6jQgUtN&#10;iEqu6xqsJclSyrJkdhrqMo7H4z2f1Hv/X0SS7hhJddu4/W1sh+/N60De4e/bgP9fZjs8/m3z423P&#10;6U2A6cPPDsfv60DwY+c+1jfHjveq7J/bwPrhtl+0/w+zXo5d46+y7WURin0y/VjAQGzDefjYPHZs&#10;fB/28WGfHDvPcH7Ch/qW3ScgXBekLZEhvxBPUBYJoUyiy/ju5PJc59d6izNgvaVar6jLLdV2zaPP&#10;P6Wt1ozyhHfu3eftu2/xD779exhnUSphPB7j/Zqq2tIAwsOf//m/wrQ1dVlxc3XNZ59+yrPHj2lN&#10;Q9MEGd4sSRE+SAMjZS8FH24jKKjItg31Rp0g6eYMhaBpamzb4oxhMpmgRKgx3NY1zhjOz887Hwmc&#10;MaRak6cppmkCjiE92gh8VwcEZ3EmBHdiDOv1miQL6jQIgWsNTVVjRwaJJ8sSlBJ4b2maCu8tSaIB&#10;1RcLD/6N7/w+1T03EEJ3fud+cIe1llSljLKcdjbjf/jv/8z/j//TX/x2LwRfNvTQQIxAnHMOOXAS&#10;4sQQgPUBsyol1tjgoB9xCoQ4rqm3a5LWhHP6oJvQRQkNCA1hUVqQZQlVWdOaknE+Y76Ygqlp24rT&#10;xQmLxQydCIytaI0mB4o8pWlLZCehkBcp0oNSEmu7DAC5H7E0NAajoRBZys1mQ13XffRS7DvYRZUO&#10;jxEB6wgOjTopqHj8qAMuhO8Zx2Gq92HxvyGoA3TA+664spQy1Mno0tsjoJxlGdonbDabPvo+avxG&#10;BwICADc/WTAej3vtvk3UzhsVvRRTJFmKoiDp3ofNZkPTNMzncy4uLnAuROcnKkxKsrveyWRCXdeM&#10;RiPm83kPlA4X5fgsZrNZ75w23eQZ7y0uQlprmrIilbKP6K3rGi0DsZQpzXq9pm3bnjCJ76q1lqvl&#10;NUopVqtryrIM+1rLdL5gs9lQFEVf2G6z2XB1dcV0OmW5XHJ2csonP/2YTbnlW9/6Fi82W9q25STP&#10;GY1GlNst77//Praqmc/nNNUa7y2ZTphOp4FBN4anT5/20eNZlvWSWt57rHPkec5yuWQ6nfL8+XMm&#10;kwmbzYaz8zvcLLc8e/aMr3zlK5ydnfH5559zdnYWgPDxmPV6zenpKduuYF+1Cenh3vtevmw8HoNU&#10;bMoy1K5wnpPTM+7fv898PufRoydsVmsSnWKN5+mTS26WV92ckGBt1YOZ8T2MRYSLouD8rbs8evSI&#10;sqkZ+QlnZ2dcXS95/vQZtjWYpmXUEYbPnz3rDJ+gt2hVyrquWW03lKbBS7heb1iVFVmRMhUBZLZY&#10;dKrx0lObkst1zdasmRSjULcisbRuS2sTUBopO5DYWSDpx67WGteRGQ7bRxbG9877XQSH8wGgjxGL&#10;Wu3SdieTCdZIpICybMHva/tHmYWaUBTs/Pyck5MTxqNQCKyt6kB8IXjw4AGr1QrX1bMRoiN3koTN&#10;tmLS2KCLP5lzenqHxnmayxdsy4oCQdsaEJrttqauYLtpGedzVKc37n1IZfc2RHoroVAIxkWOt7BW&#10;iqoquVmvWJfjMH6kCmCyc7guiv/8/CyMYWcxbUPI9gsEuAo24S61HtHJm+WkrqXIUjLtMErReIn0&#10;AqESbFthnUAIFQxFAU5qPBqPC89SB/kHYwxVU/cEa5xLw3xHTzbno4JR3SAUOOWx1qCExnuotg3G&#10;NKw2JU0b5MFEwJRpnKEynsZrGuepnMNlKXJaIIuCVoOTApSkaRquL6+4vrpilOeMkoL8bEya5pR1&#10;y2qz7TIOW7ZNzaaumOR5kFPKg2yZbWwotq4yWi8wraEVCT5NAENdt4xmM/NhmR0AACAASURBVGSS&#10;gFAUowlCpVRNjbUhKne73vQZeNbaTp5ABlmLbITvSPhIkLStpWyqLrrHk3Q1orwXLK9XVLVFZWF+&#10;G0+n1JWlLKsuC9CE8aAV3gcCA3bRuEFyYZcWLoRAiv01N5Ls0QGJwORhUEVcG6Ohcrg2xnF26NTs&#10;CBfRk68RD+jXQin660giUcEuO6M/difzuEcEDyRvhnr9sQ3XLolHD/6PJI3AkwhNohTGhFoYOIuV&#10;CrQM9kyiUTioGxwDsFaF7+MExnVyWUmCULBeXvOzj3+KtZb7777PyZ1ztAChBUrK4IS5XVH01wFQ&#10;cU3/sv387VUgzqs+f9P2OpD0FVjMr13bi+yPAI4UAVQ4AJ+HwDjsR8MOx/ChzR+3D+3Qwzbc99g1&#10;fpEWCeLhNca/gb3AnMPP+wCdI2TMbe/N8B7jfDjcFs8X7/EwMyKeZ3iuY1IhcZ6ONY5irbH+3F0Q&#10;iFZ673uHvtjwWobb4vxcyH0plGE/xLbnjw6eXfBPX52Z8brth213LvnS9mMkxquA2tuA3GMg3m1/&#10;H/bN3nYs1rYYH8hylWhUIhFaobM0msUgRACMlEAIDfhQ907t/N40Tdmsqp5sjMFicQ3cXZsPdtwb&#10;ttetL697Lr/o+vTrvr69Sf/cBuz/bZz/VfsdPq/D+evYPHZoSx3e36vOeWycHMtcPPb+3NZ/x4iJ&#10;2675Ta7xVddy2+fDfjg85q+azIt1M3t7nZft8KO44Sv6bGhDD+fyuP/eOnPw/f1naxFqdy7ngsRs&#10;f00+yEQJKfeCs4bHaptt8DFVqJ0JYLzHGUPVNNRlxfLqivV6TZqmfOOrf5/zswVv3bngzsUZT58/&#10;486dOwHjWd2gvODe/bd4/513SfMCkhTzeMWnn3zMzz7+hEefP+DZ8ydU2xrnQ/Fw2wUoBwWZnd0T&#10;cFy9vz5rRTuQFovBp0oEX2iUF+g0CfhZmjDKi+DPWUeTJORpRpu1NFVNrVrQoitD3D0voi/kMcZR&#10;t1syC7lIEFJgvAW/pe3q/CmletWVm5sb2rbt6ycOselhUMfQ11tvA+7YJLsgiKGsqEoysk3Jn//Z&#10;v/T/81/86y8Jjd/ipodA3THw3NpO8ocI1O+MW2sM/ILxFv2k1BEf0UBPM4fyijzPcd5ydfmMtt4w&#10;GRW8c/8u41HKJx9+wjf/3nucnZyQKMFmu0RJj8BgjUB02usx7Ut4iUIgZNBDrU0VJqGBRu4QVInG&#10;fBxYdV33Oq9xkEVwP4KYh5kU8fNIVkTtwF4mKU0xptlzoIaTuTHmpWMOFwCt9Z4kRyQzouZuPKdk&#10;B7jE40SHKG4zxpDneQ+oW2tZrVb9BDMej3tiJmYQ2KrpwTIhBPP5nNlsxnq9BoKRG4G02KdxEcvz&#10;nJubei9zZVgEKMsyFotFIAbKsu+LQACF4olKyN4Bi0BS27bkeU6apvjWvCRd1bYtjQlR2tfX19y9&#10;e05Zlv04WK/XvPPe+33fxqyl+MxGoxF1XYfJfzTig5/8uI/kjix2vM6vfOUr/N//5t/yO9/4JrPZ&#10;jIcPPkNKyd27d1kul7QdoRGJpSzL+ndNSomSgSi6vLzkD//wO3zy8cc8fvycjz76iD/qiKfNZoPW&#10;mpOTE77//e8HULzLasnzvHcoV6sVd04WrNehtsUHH3zAxd07VGXDi6vrXpYhzVLeeust7l68jVYJ&#10;Dx887jRvMx4/fhQi3J3n8vI5WZFhbIPN3Y7A6ooHS624d+8eL1684PpqyR/9kz/mnXfe4er6mo8/&#10;/hnbzYq2qrmsn6OyST8WqmrL4mxBPp2xaSyq1ri1pzItXnhabylti6mDTqUVDlLIxilaS6qaEN2w&#10;rlDa09oWLw3bNiEzGidTpMwQKsc6jxwYoTEzIxgzOxmJIYE5bLsxu5NAc84xHo9D8SqpyHNDI8ze&#10;MeKc8OTyCV60fPWrX+XevXtcnJ+TJKrPrFldLzuN5Jbmme36t6tLojNW25I73pOPJ+QTjRMJSTHC&#10;eKhM1c+nIUOqpNqsWd1UNHcrJpMFiezSRIVE4Gi67AUpPHmaUidtkOPxlu12y3qzoWpahJZBb9kZ&#10;jDWAIs9TskRTNyHFVOkM5V2sY4wiEB/OGoTWaKUYpSnaenKdoFWoMeCN7QyZjEwlJMqhyBCqwnhP&#10;1QrK1qO1IMkLdJp1kk+7OVsoFbSQO4NIanDYkJKKwnuFUBIUgdjORzRVzc3NiuurLcubhvV6S2MN&#10;toM8LI7GOGqjaZxBWIkY55hcUymPQSBUANiapmF5dY1tWt6+c0GRjZhOFzgvWJUVKstpTMtmfYNQ&#10;Ca0HA8g8J89GaJlQ6y3KKYzUSCdonEfmmjTL8Roa41CTScj0s540KxBao5o8ZO5IuHpxyaYsqaom&#10;CmTjHHgPSml0EiSGTEc6Ge86qckgj1ZbR1pucVdXZA8fUkxn3H37HqenpyBT8A9YLlc0tWHbtD3Q&#10;LrXCdESf0IFAjNlCcY6XHpI0RAgJ4njzKARSdlKIrUFqjRQdsKhkCHzQCV4KyrrasyUOHaFD4O0l&#10;B6dLUfHe4+iksCwdSWFJkjQ8//67Du9D5oUXgrauB8dzGNP0WS1SJgQpxbj2RUC2m2uEQkuJilrp&#10;QoaiqAKU0CihMK5FeNllTwVZMy0lSI1OBDoxONtgjaGbskDQyZAItlUZSDzhKasNj588AAmjUc5k&#10;NgY/Q0tJqiSt20X0Cqn3AlH8ATj3G4SB/51uQ7D8WPt1l5k6RhocA5hiEEtVVXsZz4eg+/B7ca2I&#10;n+2RrAPHeXjeuN8QDHgVePQ6sOoQ5Hkd6HgInh2CcfHzQ/LjGMAjuwCgSPhHH+IYURK/OyR4wty6&#10;+38YGOW7zLCdjNfLhAiwJyM4JE6GwMQxwPA2APPws2NAabymL9Li/ofEDf3xh33STcDcsubw6ud0&#10;2OdDcPdwuxzWpTwABqO/dxuI6pwjzTTeieAPyR0h75wHpbv1EQw+lEvSslutPUJDvd32/QLsMoi9&#10;3wtKODy3j33wSwBbj5E1sQ++bLv2qwC5D8Hmn7e96bwYzxXf773I+yP7vq4dA9iPge1vcswv38sv&#10;3obr/3BdHmYUwsskxqsI7b3tvnOGwheDfDS7IJ5QIU+EgCGx+zvY2pZECNJONkkIEYIzTUuzXVOX&#10;W549fcJ2u+bi4oI8eZtvfv19JJZcB1zsq1/9Ku+8/x5375wHFRWlybI0+LTO8dMffJ/PP/sZn378&#10;CVcvLvHWsphNyS/ukuYZT15c4r3v8auA51m83dkpiRIItwsaCH5eeIe1VEh8Vy8w1BNMk5B9IZTC&#10;NBWZKhiPcooiY1rk6BeSZrvh+qYmzUbBrey1uiReCGJmt5S7NV0rhfAhG1P7rm6hD0RQnmZkSYpp&#10;2h6TNbqrFyZNlwEviasPIsiDRWwuquDs6tiE9+Pzh4+ZzRbM53P+1Z/9t/5/+Yv/9cvB91vadDQi&#10;h4NdShm00AeGmOiGd1wcrLUhPSrJ+u/FFiaTOHm/nll2QgY5KunwwqFlkB3xArxt0FoAHpVpZtOC&#10;VIPylvlsxP17d0mUZ7m8omlK7tyZMpuN8a6hNS1ZFnTurDFY2+KFQItdIUDByynEw0UnEg+RsDh2&#10;r0PZo6GhHA3VeK44AccBdxgVdmioD43RIdExPH8kYXpCoyvuLYToo1rDcffln4YOQyQios5w1NCz&#10;NoCnh0B7vFcpJeuyJEmSIDlSFBgte6B2NpuRJuE+bQeS3tzc9I5L0zRMp1Our6/3yJVIwgSZm+OR&#10;D8N+kAjGxQjhwyROB+JLIRBZ2ssvNZ3jVDdNkDxSATQGuuwEEbJNNhuyLGM+n9O2bZ8ynWUZZ2dn&#10;PH7yCOHCAvK7v/u7/J//9t9Q1zV3Tk7R4zFPnjxhVEyxTcudk1M+/PBD/uDbv4/uiInJbMRbpxf8&#10;9Ud/Dd73RcVjpk4kd5RSlOsSqpAh8+zZsz4DwhjDs2fP+PrX/itSY3oCKj4vIUSo/5GFRfbi4qKX&#10;N7u+vibPcz7//HPef//9IGH12ecY41gsThhPZsxnJ9R1S9MYVqstWRLqo3z84c8CYTWZ8vzZNWkh&#10;0UlIdYwgQiTSYh0ULTT3332Hs9NztmXNRz/9lLpquXN2zvMnIRtmpEeM8yBX9uzZE07v3g+kgoYk&#10;TdFFSmssSFBZjpCaTV2zaSq8FCRJSlLkpJlGpAonPXW1pTIt1tQ4Z8iqhERpjE3DPKMylFd7402G&#10;dDBgFwUex+shqRjRvjB/epQS/djIswlVucvWGsojxEyqPmNrknL//n3u3LnD3bt3EUKw2ayYTqdI&#10;KVnMT3ny+Bl127Bab8nyBNsarIfJyQUOiZCaLB+zOFV4pdk2LevtKtQL0UHaSAiBxwQJKBxKiY7k&#10;DZlrQknoihdjgzRclqiQCroJ6as3Nzdsyi1JXuz1kVQaIT2nZzO25TWtMWjlEb6rMokLQLRpcc4g&#10;vECrFCUIPzIUXKaL6PDGgxe0TpAmCYmWYU3Agc4R6YikEIyns358x7ERycDr62uKogjvZNpFCPkg&#10;Zdi0Bm8DOF2XJdvtls1qw4PPn/Dw8Qu2peXZ8+c0TYhCVAl4JWm9oTYtdWvx2iOKnEZKyiBYgUaE&#10;GhwdsDbJC965fx9voRhN2GxLEqMoxjljPcW4NkS9OEMDqHzEpJggJzOaTU0qAhHgvER5idSh9o/w&#10;oJMs6JEKiWstXoYaTOkogSak8yJFT8Cmcow0LYkArRK0CuC989Aa20muCawPklDeC6TSWOPZbEou&#10;L6/JasNoOkephPl8zltvWbIsZK81XbZjkqS9XFOapuRZ0GUN7/yuHtOxaOO4PsasiZgVF0FHY8wA&#10;ANwvOHhMFnMIkMWxuFtDPNY6INo8IWvId2uLEkHvO2QgMCjrulv7h5rvxwCr4Zp7uIZLIZFiIPPW&#10;RSvjQqRTyzCLhL4QrESFKFqZkBqLawYRxzIc10qP9Dv7omkC6WJcyHhNtORms+I7f5gyFSdk45BE&#10;75wNBcrFmzn8r3Piv3TcX92Gduew/bKAj990malD+68nEqzFduNWsQsuGkaBDsf+0DYfkhnR2f55&#10;WwwGOhYI9irAPbbXycTE+zoEteM9DQMsjgHnhwTE8L2SUtKa+iU/Z2iHD4mbYRuC+8P73c3Nrvct&#10;gv2zC5pTSiG7gBE38L8Of4b9M/ST4mcRyDjWf4fyX8PPj5Eqx/r+tjl9SBxEmazb/Nzb5bnC72My&#10;YMdAucNnetu8cewcx0gg74MUpBNgvQlZyM4FOdi6pjUm3JJKwHog1FhLdA5InLDgUmq2O0Kii3KO&#10;oFKe5/vXHK/rC8xpXwR4/nm++7r59TdtfbsNxD18x47t+/O01/XPqwiUQ7vvNkLqNsLgGGF3jAi8&#10;7XpuIyQOCcHDcw5/D+ef20D02/rol9n/x/r51+HdjEG8h3PuMEj42HXGbUOy/1i7jcQ4fLeGxxx+&#10;97DfYqZe/5l8OfMlSNdL8A6NRTqHqYIvX5cVVVWx2ayoyi1NtaXIct599120CFhPtVlzehIA9r//&#10;7W+TJAn5bAZZDlqx/ehDPvnwb6jLDT/6/g9ZXl5xs1winCdPs25drajbivG4oGobXGsQOvRplqbg&#10;wPoQZJynGVb5kGHSS0xFqWxLmo/IkpRUBxnBPE3J0yAnLQk+kWnakJnuIe8yOMbFCK81yu18Mhml&#10;9r3HdfaZcy5cX0LncypwDtO0qCTtscosy3osMj63Ia7a+zjsxl2eZntKNMNnLCVMxwWbzYosTzlV&#10;C/6b//qf+v/t//i/fvUD48v2S29aqADeOR+KqkhAyBAJaK0N2uguaFqHqMTOIeheh52RvH/g3gh9&#10;TQyf6aKfnQ3gVXDoHUJalAwAWlEUjMdjxsWCIs8otysS5fjWN7+ObUuwnqbeopRhOikock1dNggd&#10;IqadD/rZzhuU2AGPSgkSlfaDYGjM99q80IOPQA/Whnv2vTRXnOgOa1eYAdA8dA7ihH44WId/w46s&#10;GBIjcQE/PJZzDuzOkO/lPQYLQgRTh2nbUQ4rpno5F2Rj0jTdq6VyuFgcGhFFUeDS0DcxoyH2Z4wA&#10;Wy6XFJ2O/Wq1Yja781JEWNC4D1kiL1686I3jWIg9AlrD404mE+pys+dQVVUV6lokmvV2GyJ8u35s&#10;moY0z7i6ugIc4+mC9XZDWZYAfPrppz3gPJ1Oqcstk8mESZ7xk7/+MbPxhJubG965d58HDx70aYRp&#10;nuMur5nPZpimZTka8eTJE549ecJ4lO7JiXnvSbTmvffeY7lcslgseompOLakhMk06NOv12vKsuTs&#10;7Iybm5teJurevXsArFarPiOjLEu89zx5/JAPPviAe/fuUVUVy+USKSV5nvPOO++ADtkpUoYaJicn&#10;p+gkw1rP5eUztpsAYFtjWC6XXN9sKbcNq9GKbQ0oh9AKpVOyPEdnaUdsZeHdEfD1d79GMZ7w6NEj&#10;Hj5+QlW3vP/+V7CmIk1zitwwHo/RbQDVnz59yre7LA0pJUmeoJOEyrTIJGE8nzFrS7bbNZttWNCL&#10;8QSVJCAESZpRYBEqvIdNazE4VtsS70NxwtZ6hEtYHGguxzZ8vw/JyDAGdhPeLvVxV6dGj3SXqdL2&#10;uo7hs0AQxmylMLeNODk5CcBFHJMOtmWNdSCTFJVmGAe1sUiraeqWbdPyNkECoG0NSjukShhN5iwW&#10;ZyRZznJ9hRCqH/ORaFJ4vGmRaY7rIhykEijAOBMidkXIfsrzPBB/ZcX19Q2bdcl0lqMSjcOipUII&#10;zbZuuPf2XZ49vaGqDRpHIgHpEQ6kd0ECxzsSAUWSIKxBOUcqBKlKQp0A57FWIJzENgabhhoVVni8&#10;T1BJwSQ94+S8YDqfIbWn7MiDqmmom4amqdisloymE5JUMZ3PcF1NgtaZLjMrkB7b9ZqrF1fcXG14&#10;+PAJnz94TmsEl8sbpMoRAlSRogBvCTJeXf2PVkka6WnoCqTaTn+6qpEemk7ybrXZgJe8WF5zsy0p&#10;mxaZ7OSxytZ0mRc545MTEq9otxXTfMx2G0gs4cArTWsFrTOgdUjbVSne1jTWQepJkxzXONbbDXXb&#10;gpRMZwtOphOEqbF1TaZCJE5rG+iyioQU2LalNQ7nBULLTodVYKylbhtsV59HqQShMk7vnKOTgqa1&#10;lFXD8uYK6x2pCPPAZDLuo6S9953MYyA5BV3dDD+I4BShYFyaavI8RYisX3PqusbYkPkQHI1QTE7Q&#10;1buQ9BE51hLqhgi/t8YKAnHmvcO7kB0Rs0AYRLkqpfBdVLDs1lvpQp2KoQMkCfJf8TuJ0si0A/Za&#10;gxMC07Qd0aCQDNZP7zAyZsIY6IrJSuGhyxz0XaZlolRXFcTihUIkwaYojAEcrttfCNERGmH/GJQQ&#10;rtnT1luev6jZlmsePn7Axd23eNt78lQj5M6u6X/EcftNvK4Y2pftC7VXgTa/SPtNl5naA18HNi/G&#10;YbxBdrZvtLGH4P6hrTokM+I263eg1aEk1RA4H/4eBiFF+3pY6HSY0fFFwdBDmaoeDDiIUI127pCw&#10;OUZmDPcZggQxwKI1+1H0h0DTYV+81Ed+n3iIfZAkqiew433sX2O4Pp3sJD6HPsvQJxsS30NSOPom&#10;h+DjsA9eBZhJKfFiB6Qe+k3Rzzr2nI61vfHr97cf+xke903G/rH7OCQq4jHje3MM0N1do6cxNW0X&#10;AIfY+aCts4HMaFtoHeCphcY7jTceYyzeWZI8R5KgVPDBYgBBDP46dn2/7Hbs/m975r+t7Rhg+yog&#10;/W+rHT6H20iLY9+L+x873m3EyLE54Ni5XvfZMbJieA+3fffw+7etA8fu4edpcb697fi/6uc/xKeG&#10;a8lwTofjfRht6uHnQ7/8NhLjVf16+G4Ib7v9Q0ZBJFxtl7ChpQI/WJOdBe9DDUgc1jVY07LdBGxl&#10;0wWiOmdDMOv5KS+ePWW9XnPv7jn/5J/+M05nU9R0Eux9JahuNjx78IAnDx9hTct/+sv/wMNPf4Zt&#10;GxaTKc5YMq0Yd4W5RYeZeiRWdFnVSiKVROs0ZLZ7MN4hETid9H6BMQ7VrQ0B15AsFnPGoxHOe4o8&#10;ZzafkyYJVV2HTnCOxlRY5/DOoaVkMh5hnGFlamojsfF977HPaCcI6iZIIqukJVcJUoBpaqrtmsni&#10;JPifOpQBqGrVK9VYF4ITnTchiFGEn2HQdpFMUEKiZShoLpzHm4Adq06tZGwcH/70Y+aLk79Ta8Lf&#10;taZfYu5FHPBhwBR53sng7APXQ4MzTiCHE1PY/uoL6Ce5LnNACYdyAu8kUglORjOEb8E1nCxOOTud&#10;cX35AmzF2SLh8aPnpJOM6SRoi2eZwtiapt2SZQl1U0M3EELB26SXD/J+lyYeHZJoPEfQL0ZPR3A+&#10;ZiEMwfTDaIChgR2JgWFx8GF9jRjVNXS2YouM5TA6a+jsxHPFfnTOIcz+pB6dreEzGkZfKaUw1vXS&#10;TZvNBillr+MX+ydGPQ8dGudcX4ciROQmjIqMoih6B8kNpEW01lRVxXQ6DRJVXQbHZrNhvV73x47v&#10;ohCCm5ub/lpii32eSEXTyXxkWUZbl7s0aRtkcRaLBd57NpsNQkmyNGRg2E7nv21blssl73/1GzSP&#10;W4QIRvnl5SWj0YhNl6VRbtYhyluGbfPJtM/qUEKSpxlVW+I6YGs8HvNs/bTPlri6uqKugnPX1DXr&#10;9RrbtIwmY+7evct2u+X8/BytdX/cOL6apuHm5oZ/+A9/j6vLS+q65rPPPuPu22/19RZMRzbMZjOU&#10;UlRVRZ7nXFxc8PDhQ4qiCDUzqookSXj69ClJEnQMs7QIWQA6Jc9G1K1hu92yXC6pSsNyuWK1vEEp&#10;xel4TF3X3CzXnMzHWF/taTQa45AyaiEKFqfnTGZTvBc8fvqMqmyYLRbMT+7wkw9+FORwVGDlrfTo&#10;NKFuG2aLGZvWYi1o5/CEAlFZqplMRyDOKcvwnJIkI8sLwIfsGwlSZySZwDQ3WAfOBrBVekmbWCQJ&#10;iahY5PuG4DGybn++o/9NLGwd5zzBXpSmtZayLKnrBu8EWrc45/v5xFpLoA92kg9AT3zKjsz1hILb&#10;Quqwv1C0PhRmbK2nNY6mtQjt8V6idEqS5ijTImWY6+q2CamYqkBrBcLRmgYvuqLFajiuLd4ZpFCk&#10;WpMlmqSTTio3IlyT90gVojJCPYoEvW25c3JCmkgkDRpLpkBYjyBI/VkXpBFSJckTjXcGASRakyWh&#10;IHmI3ADvBFkxQiUaREvd1jhrMU5QjEdM5wt0muNERdu0fUZSohRta/r6Rs65jnAJ0e1tEwgb7y2q&#10;q9NUbWq224rtpqEsG5xXmNaisHjp0YkMZIbr3g0EzgscPhDySKQIGXIxA0orhcGRJCoQOTIEBBjT&#10;sC43+CrUq2ldKHDWegc6QY/GpCQByNcZzcZQupD3EaWLlE7Ik4SyrJE6vEVt3SKkRqcZfluyrRqu&#10;ljesq5qT8YjxeIryBdVmjfIeLcGZQMIFp8Hh64bW2VAvI1GUdQu6CYaz8QgVwHcBpKkiS3K8E8xm&#10;sx68aNuWLEn748ZtbVX3hFpYh0yQIRtENcexENfaGNnbjzF29odSCuNcH1hxCDTGMRxl/OKatwsG&#10;ACmCpJUQIX3ZuRD8IKVECYHSGuNcX/A9rp3DdTcGO4iO/NNa92tePP9wfhmCq1ILamMxdRPGnJQo&#10;4fvoc601SI/yITDDeokVjjyRJJkmqRW2lTQyFHunL0Qr+jklSRKSNDyHsixpNlucabDW8OzpIyaT&#10;CSfzGWlehMwUQv0M7780/H/T2zFN8GGLxeN/XdvQlxiOaQCsw3mwg6j4aFPGCL9h3ZpD4Md7j7Hm&#10;pczLGJAQfYFh1N/Q/h22YcYzvHlU7DDb+xggGefKeM+HmWevA6yGkbHDIKthPwzlgIbzZ1xPh+c6&#10;zMToi4M6t+fbKJX2QUmHAGMAYromd77NIalw2BdDvyAGeQ2DsoZtuO8hwHXM3jvcPvzsEBi8DQjd&#10;+92R3seyD18HtB7ew7EWtx/L/Ii2+Eu+/eG5httk9y5YS9nUIaCqMjAegTTgNKoL6GkweGPAWZIi&#10;QyJxpiXLE+o61IDbbrcvSSS/7n6/bF+8HeIFh79ve8/+tkC9153v2BgdjpVjMlGxHb7fb3pPw2MN&#10;ZQaHLc4pUVb82D3c1r/H5vLD6/tlkQ239cuvC5kRsYG4dkSbOM7bw3ZsHo3409H1n9v79/CYxz4T&#10;PhC6CBBKIIUAD7aTmXLxu9IjPF2hbxFFBpDeIJ3FNCXb1TVXl5dB5rILNEpSxeXzFwBcXFzw9v37&#10;nJ/fDSRxMQJn2Tx+jEw0TWv58MMPqauSq6sXIRi0yGi2FVpKdBpqFZlmFwybZArfBmlmLSVKaRId&#10;1mNvHdJZhAYvQ31KLwVN0631LgR0101FkXTFstsW6UEjwDpMFXCoJEnIsyzgRUIEyfeqZtWRCIlS&#10;WClxDOceCUicFzRtJ/8s9uW6o20Qn13EOqO6yDAr9NAGi+9BWwfJeyUDoR7fEa01o9GI5XJFtd3y&#10;lffe5Qf/7494660L/uW/+Of+X//v/+5L5+a3rOnGGLwQTGYzVAeOeOcosjGJMXgPUmiUjIC/33PO&#10;ZSdBJLt0rFgIBroFgQjq7zSnh5O9VBqp6KNCQmE4T6oFSarQWjIezZhOcs5Pp5yeTDiZJJSbNS+e&#10;P8fZmroyjLKcLFe0dYWQFq0l1jW0dUWSqq6oTJAArdoG4XwPGA6zIeK1RcckGuhD2ZzoIGRZtidt&#10;EmV24j7RqYqkQDT4s25i0FruAS2RZIlST9PpdBfp3aVSxc+GtTjm8zkvXrwgyzK2Vcnl5SVnZ2es&#10;Vium8zmPHj2iGI84PT1lvV7TNA1AD/Zt15sgQ5KmpHmQOfrkk0+4f/8+VzfLEDlcluR53gPi4/E4&#10;FC1aXyKE6IuGF/kMKUPx7rIsQxHhgQNydnZGkiR91sRHH33E2VkoHFxVVQ9SrVar3hGt6xqlFBcX&#10;F1xeXvbvTryexXzOennDbD7jJx/8mOl0yve+9z3Ozs6oqorVaoUXPK/JSgAAIABJREFUMJ/PGRWz&#10;AI4Ck/msA3g2rFYrsixjOp1TNQ1/9YMf8gd/8Ad88MEH/PEf/zEf/H8/YrFYYKqSoih47733+OEP&#10;/hOp1nzjG9/gu9/9Lnfevs/vfOc7fO+vvh/qYbQtJycnfPbJz3jw4AFf++q7bFZrvv17v0NZb/nT&#10;P/1TfvrRh8xmM/7yL/+Sb33rW3z++ed7NVic85RlIBdiFsrNzaZ/b3784x9zdnHBfD4nz/OejPqT&#10;P/kTPvvsM+oqFAgvioKvfe1rNOUWIUR/rLfeusfF+Vv81Q9+iEpCselNWbFab9luS7Y1jLOEPB/t&#10;vZuiKyh/fnHKaJaT5DnjjnCazRYszk4Zj8d4J7m+vsEaz4d/81MuLt5mMl7w6c8eMpue8PTxp5yf&#10;n1I3LTLJyLKM2WxCXZe0zpNmE2prOF3Mycc5xnoa2zDKw3gWnFPkI/BB5khJiVISa1us9EynC87P&#10;c9IuO0G5kIEyHU1JVVfPRYIUKeU2yA0Vs0k/vuuy6mtO7BnWkdSQso8U324alFKBKFKT3hh3zjEq&#10;Jt0cpDg9PeWzzz5DKcUkm1CMEmpjQ1F469gsb5BKUxvLZL5gVlZM5pe88/5XGI1e0NiWxdkddJIy&#10;mc4pRmPKssaJmrr1lHWDNSHaJNEZVVPiLKRpTl1WKCW4unrB2WmYb1CyA2BrklRR6AwlYTQe4dFs&#10;tivmsxmbMtRVefHiBfffucD7liQNfbJaL5nNTnjn3be4ubmmSKe0TYVrBImQofiXaZHOUuQZ88mU&#10;Is1ItUK0DW1bo0TSZQhNyGSKsy15kjKfFeBLtB5hXYqSU977yhmTmSBNG5yAz372KVVV8ZMPPuCb&#10;3/h7VNU2yORVJUJAVZVMZmOSLEUqQZpq6toOjGyHkilFPsXZS1rjGI+ntNaRAHVdkY8LsIK3336b&#10;aZYhE4dtHW1VY5sWYxrKetuDPFprJrMR6+UNaZry7NkzHjx+wsOnTymtZbyYUVXbkCqrMozzWCGo&#10;rQvPrPEoXbBpDa0VqFRjhUDrBOEdq80arVKqukKqUOT5armibi1V0/Ds6hKvJGmeMZpMuPfeu4i2&#10;5erZUxIhubp+zunZOVUd1gTnQKc5o7GlriN5DVmeU0wCAb04PcdZKJuSqjWMJ4KqrdhsV+RF2tcO&#10;Ej4Q5LPJhKoqsXiyJO3IgmDEZllOU23RUu05HVprtFTY1gRNVxnWSW9DpFGRhXnGescoz9Fp8lIW&#10;YTzWYWRtBFeCLJllMh73wFhP9He2i9SqJ9nxPhQv77In0iSAn9vtliTVvWwKItg41hmatg5ZTVr2&#10;toFzjqormK500tU7MV3NC0EmQ3aWlgInPa1pUKTBPgKE0ug8AS0wtkU4R5poJqMC53d1AmznCFjX&#10;Ei4/rMHjImeUh4J7pqn4/n/8Hk8ePeLi/L/rM/22dU2eFxhjQaqQCSKCLJfqfkc08lh03avAlMN2&#10;G7AYP/tVO+O/aHvd/YF46fM3AV4PP3uT8/887bUA0S8Iiu3AiP3t/bPvxnCow7WrAZeMCxSCarN9&#10;qSZdtNUjqQj0ZMVedgeEbOLOLo/reLRVY2bBcN0fzidDYiPKJMB+na1oa/VEe2e7D4MeDvti2OeH&#10;BMmQyI0k8TCTYuiPxPPFzMoYRBEzy4dZ6MBe0FEcu0OwL/6f53mXdboLFoh9EP0fKcXeuSKx3Qe+&#10;+N25DzNgh1G88fhx32H2jTEGhOqjfIf3NDxWfN7xGcR3QwYD8iWyYSgdGJ9n9NGGZM5LBM3gOckD&#10;0ivuE+8/AnxDkj3ud1gY9/A4w2jl4XXEd+MY8DP0ZeMxhBAURUZ5ve2fZ9PWaN35y+MRpnW0yqJ9&#10;gpSKuqzxZQ0qYbJY4GwIIMvzHKlgthj3JEbTNEwmk/7cSScxYn3Idgx4gbmV4Dkkz4Y/+3PH7WD0&#10;MWJs+Kxfl7n2JgD5q9a/Y3P5cL9jJNNw22GA4+Hx3aDLDkHfYwBvPOdhAMlt53/VfcLLmWSHbShh&#10;fuwaj31/7/4O7Lfh+zx8549ltB0Sicfup2maPYnCeM1xfh5K2ABH5//D+eNYnx27z+F8MrzH1z2H&#10;YRtmBB4jMQ7n7+E7IcQuE+G28x1m1MV22B/H7i2ea/j9oRRs3O9wnrvt+R8bi7dlzh0jOYbHGI7B&#10;JFXQ1V5tjUOoQAyENQKcdRhXksgUqRKsNVxfX7G8fE65vKRcr8nyIkiFZzl3LsaU5YYkSfjOd77D&#10;W29d8O79+0FmfL0CZ9g+fcbjxw/59MHnfPe73+X5k8dMJyNGOkF5w3w8QgDjoiBRIUNeK4Xqgh8d&#10;oT5HkRUsZpZpDPoDyrqGYoxMNDc3N0Eqy4fseptaptMxaXd/As9otMMnvfdIPFoKFrMpWuvON7QI&#10;r8jSDOEzJqOCshlRrRq0FMynM0aTMaa1XF5eUvugOnGz2pAkGdYL6tYi6zrYSaZlfdMyns57fCXT&#10;CXmS0sqa1tTUHc5YpAFnxUOqNMYbWrdTz2mqGpNmKJ2Eup6rgFdkWUaaKLbA1dUV77//Pk+ePqOu&#10;S/74j/6B/w/f+9GXhMZvUdNAH/04TAkGusm8Y/riZOb3J73DiW43ie1/fqzFRTWCD8EADZIlQnqU&#10;8hR5wtnpjPl0hFaeantD25TgPJnK8DpE+SodSBCPwbugi46wKB2NylDgNJIqDIzQIQN47L6GkUmx&#10;n4aEzuH9DBeSoSzVISMd9zusxxGN3M1m0wMMQ4M1TsjRII9M5ng8JkmSXippMpn0EWbDBW+4mESH&#10;I+5jjGE2m/WFv0ejEXme70lrxWKLQ0mt2H91XVMUofbBMM08tpjtEg3eyWTSGxPDhS8uogEAln0f&#10;xQUxRoSJQTF1ZyxNWQXdvw5Yj06lsZ2TJ6B1Fus9i8WC666AUuzzqC+f5zlJkjCbzXj+/DlpmvL4&#10;8WMyJbm4uOilgp4/f85iNiPTIYr46dOnbDZhIUuVZnOz5L333iNJAvjfNA1t3SAJxtP5+XkH7O0c&#10;YaArjn7DZDKmaat+4tZak2UZk8mEoijYrOtecioCqJtNkMtKkoSq9IxGIx4/fsydO3d48vABNzc3&#10;jDsQr6oqhFBs1iXGiUH2Tecg0zndukurtKG4M05gPAityLMRk0ko4E3Xj9GprsqK5c2Kq+WK+XzB&#10;ZlsxmS3IJ46nTx6idIpHkY8n6HxMPhqj0gBqF1mK0BpH3qcbbtsSTIsWjlGaYNsAdEghqJuatq07&#10;4DChSAucsSgS6ATvlNIkKkfJlERmaJUihOxr5wzHsrPH9I5fHvPD78XnV9c1dd1Q181eNLdzfs+B&#10;rduWzKm97w/nzLIscdaTZwXzxQnewbYqsTZoHk9mc1Sa0VqPK2sq46nqhqptMS04HyIkDg3dCACV&#10;TR3095VEKNAEfWshQOCwHaEwHRVYV+J9S1O12NZRjHKEDMRoliVIPKMi487pjM3KkWlNt6IE6Sih&#10;kQQJoUwpFMFwUlqQJZosC4BQURSgQ0SOsI4ky5Ee0jzt+q0kTXKQIRPB2QAO27Yl1QnjvEB4y2az&#10;CcXEnQlR69F5kAKlBSmaalujVUJWjHC2BRR1Zahqy3bbkI+zAN46GYqidXNSqjOQBlO2UDu0Ay8V&#10;GE9rG1zbrRd6VyvFmAbrWow1tAbaqiSRAkSCVJ1zZVrK1iCdQkrBs+WaVW1AJyRZgdRdgTMlmUjB&#10;crmhMR6lCGnSStE6R1nXlHWFbw0qSdF5gVCq68cCJSQqyZGJRtoUYT0QdFFtVxzOeo/UCVqnJEmG&#10;TBKQHWHgQVlP29YDgCQARUUWQPUiSzGmDfVdWgNdSrfwYSB5wmdDgC7O7ZGcOFy/4rwvZUivFkqh&#10;06TfPsywHK7ph07pbh0M+rdDYFEA3jlsGwrkRfkpYUP6tmU/UmiYrTms6RHvIQJrhxGzxrTUxgSZ&#10;jy41WmIRUuGdwdogm6mTEEwihUNg0cKRqlD3wggQeIw3OGOwPkhDeR/mByH357X+urtsD9OUrG+W&#10;XF8+J80z8smMnBSpFRIV6vHwZfuy/WraIQARx7RzDu9CJqdiB2gNfZehfTo8HrwMLh0CpbENQaLh&#10;9+O2IXkQtw9tgmO+zzFQ6BiREW3S4faXQPOD6zus6zW0PeL3hmTOkDwY3kf8TuzDGCEbQW/nglxt&#10;epCpNmzDbBIp97PSYjBInKfjOaN9H/eL5E88zvDetQ4RrYfg/xDgPMxoGV6b9x4n9zW4jwHqr/p/&#10;eD3HPrsNDH8ToPK2dnjcQ9/7i7S+fzx47wY1ohzGePIsC2th3fbPLShHe4xpSHSo1xb6/DjRcOhL&#10;e3ZRz69rt/X3bZ//urbXPZfbPn/V/YU+/fXvg9fNh296jF/ke4dz7hBof1U7xGsOSZTDc/0i4/pY&#10;e92zvY0k+UWPe3isY4TUbecf7v+mZOGx+ezw72NtmJ04XA/jMV9NJga5PCU8XuwyN5VUICWhtqPC&#10;mookTdBYtqsVTVVimgplG84WM543FU21oamD6oUSvpdnPjk5QUrNzXqLxFFtN2w2Gz7+6Uf84Ac/&#10;oDEtT54+xxjLvJN5TbrMDg2k0GWMeLAO361rGokLTFSQuvUeZwL5NspDtjzAYjoLmfbGItoWJSVC&#10;StIkQWuFMw2JCgGHVjq8DYW5pfN44TCVBSyJ0KFgd9PiTEMqFfPRhLIJtoD1Akn40VqHemZCo1SC&#10;9QbhdkEB/dqMZ7VeopKXg0WllL1azPA5Rl8q4pFheyfB70EJvUeYhQCOBtNUiCRFK8nJbM7JyQl/&#10;8o9/3//7/+cHv96T55ftjZuOqUNxUogvkFbpnnH7Ju3YJHTbm9KDDEoFzXfbILuiNEJ6pHRIBRd3&#10;F9y9OKNIJOXmhrZqwDUID23jSLVCK4ESoWildx7nW3xX6FUnMa0pSGd5J/AuRDREQHkYyTQcOIfA&#10;COzSvocZG7BzENq27R2EGBm2A7PM3iJqzC77I0YNRcO9aRrquu6jquIxhpN1HNCRWDiczLPxmHKz&#10;2QN24mQQrzfeQ4xCiDUittsQrTMej3s94vi9YTr+YYr3drvtCxcnScJqeb232MSaELH2w2w2OwB4&#10;dlkq3vu97IzAELv+HiLo3npQHamz2WxIk0BIxPsLz8L373dtWuq65vTsZE8OZL1eM5+fkGRZH3V7&#10;fn7Oo0ePyLKM5XJJIiBJNQ8fPsR7z08++HHIbtluqYVk++GHPH3yhO16w3K5pN5s+Na3voW3juVV&#10;iGzfbrfkowyJ4OTkhNVqRd7JucX7zPOcy8tLdLKLQhs67EkSUrqzLGO73SKl7J/Vixcv2Gw2QHBu&#10;7969y49+9KNexur58+e8/fbbSClZLkMGzM3NDUnT0NQG43xHkDlSEXTopQqseABTJVmSoxLJyckJ&#10;i9M5Fxd3WCwWTIpQ7NfZIN91eXXD5eU1ZW1xDkajCbPZnN/7/T/kP3/wQ66XzzAoRrMTZvMF87O7&#10;nJzfZTafkBZTKuMYjWBc5Nysc66vL7leGcrS4q1H48FbvJWYpqXchsyTYpRTZDmTyZRMJyRao1Hk&#10;Sc4oy0nTHOVA2O799fta1845HDvZhGMRHd7tjKM4b8T3LRSArmkacyA3s5OLU0pRlTWZS3bntR5n&#10;AwjpgSTNmJ+choiPu29RlSVlVVFVDY01eCdJk5y6sdi6pGkdjbHUTUtj2p7A3dXsMFgXNJCFFtRt&#10;Q6oDiZzJDAjjuygyiiyjtaAWc0ZFhpCWdbWkqSqaqiI5HeOEwXXRHVVpmU9HvPvOfT7+6CFZmiFH&#10;STCsnAjGYRcJM8pzijRI4wjpkV1EbZZlgTzNQnHqcZYznY2QrqKYOITYYNw1k3kCcsP19XNau2a9&#10;3tJWNanS5FmGsy2r5Q2mabF1E343dajfIULUfZ7nzCZzTmeWk1nNetmyujR89vklm22NVCmtMwjl&#10;KZKE8SgnzVNOZ3PGMseLBl17VG2QtcE0nu1yRW1qrDHk2YhUaYRW2C7iJ9xjiqVBK4VWkrSbT9fr&#10;Gx48eMTycou3goSUZtvSNKF+0HjWhKh9rZGJxFpPY2y3tgXjUSdgsZRVRWNarDGcnywYTyegFSBI&#10;R2O0VGTlFi8FiCBd5oXFuFDvs7VBSitVaW+Y665mkXOE+9FhvVPCkyWaNkvJ04QsD7qteZYEUN40&#10;WNOgRChCJ3xcK2NksSDKZ0lJB3wFWbIsSyjLIAmWJArvZUfAS7Iihxi11K1dpnXd+dp+XCZ6v+5U&#10;WMsl+BTZ6+F2Y1gGJ8Fai/UWnQyLjEuEUOjetvEUHfEa1+yyNIAnTXRP5ic6SJy1TY1pW7wJP401&#10;JEWBtAKRJGgJmQqOSigCDpMkELNaS7zyaCVIvUXaBpzhfD6hqWq2UlJWFa2zOAReBBKmqqoQgIID&#10;IbB04JUI0p7r1Yqmafnoo7/BOHj3KxnoDGs6oARC4b+B7RZqg0cn9de86MKX7Te6HZIZQ1AUu9N/&#10;HoLW0VaOYHg8Tvx91E8R+7rew/Mdnn/YhhkW0f4eXufhfRwCKoeg2uH5or0bjzskdo/Vyzi813js&#10;w3vuo5DFywV0hxGyTdP0meTxXoeyVDFY6VXAUejb3XPx3qP0zpaN1zj8e/is4rGHRNYu66J9icA5&#10;1t+H19eDbOL2yORjIOzhs4ntJWDzv0BJocPreR0g+Ub7OAddPcydOoEHZ4LtWlW4sgYrIMk7WVQD&#10;bUtlGxoZglGMkhSjDBJ6e7eu65CdvQcC70B4uB0fiO3Y9Q+f15DgOrbPsB++CEj6pu3YuzM835uc&#10;91WfH8t83P99/P5/ndsXBf2/6HMb7nNb5P4wCPNNr/Vwnj3c/qbX90XaFyUzjs1hh+vQF2mHmVHD&#10;7d6HYLTDYx8jKG5rryIr3+Q9OUa2xP+Ha9nheiSE6AMYvQ/167zfBf/YTh5dpZKf/vVfs7x6hvSW&#10;ar0kkZ7pJAfreP70GXVdM5+fcHJ6h/Pzc+7du0eaj5hO5yxv1qzWW66ub/DO0TQV1WbL33z4MT/4&#10;0X/GGMPl5XMyrUmFwjclZ/M5uZSkEk5OT/CmC8xAhNoQOkGIHQaXaI2zFmsNeEGRFwjR1S1KU9ou&#10;eNimacBApUAFyx6pBVmWkOokBC75LqhRJnjhWC3XqESSJgqhwBmDwDEqMrIipbI1QnrKukV5gZOS&#10;NM3xwgbpaa1xdJn1ItT8cwRZZSGCAktRFIxHOYmWaCXQSkCqkTIoZwgEeNsRTQHrM1p2Pmsn1d+2&#10;2EShupqJWIttGtI06evzVvU2KH6YhjwdMZ9P+ef/7E/8v/vuv/+S0PgtaHpouAbQXPZ/B6C07Ay3&#10;GN0jDibHfSZ0Z52IHvA7nEzD/76Lld5fjKWUIWpQS7SynJ7MOJkX+LZlY2uENySJxLWGutwwm01C&#10;RIgMx9w52fvn20Xe7Ker3hbpFMmKCHbHSXCY3XAI5g+jqmOEaSzmHM69Y7MDQN3uXefQ8YjZC8aY&#10;EKncfT8SGzFiK/6Oab1RI1t0bO5hpPdwEY8EiuwmhKIouL4J8kh1XTObzfq+i+fOOqBfiE5PctBv&#10;WZaxurnec7ZiGufwHWvblrIse127SMZ4vyuoHovGCiH664lSAsecJuccbVVRVxV5FsiU9XrdZ7Zo&#10;rRFKkhY5vhZsy6oHruL9VFUVwJ8uEu3y8pLFYsHV1RWjPDh0bbnFdVHfs9mM7fUNFxcXCCEYj0aU&#10;1u5lsgC88847fP7TT0iTUHS+rmvyUXQQQ0HoNE2pqortdsvNzU0flVxZh7FuT+4gOurX19eMR3Oa&#10;pmE8Hvcp+JHUqaqKxXzK17/+dR4/fhxkx6ZTNpsN19fX3L17l9VqxXx+grUO3zS0bYgOr6oW50Dr&#10;oLPY1KE2QqE1aZaTZoqsyJnNZgih2G4qplMbCnlrzdMnj3j48CF1Y9mUNWk64ma15Nu/9wdIqflH&#10;/+gfMxrl/NUP/yOXy+e8k2ZMFmecv/0Wb997l8ViQZJPSJsGIQOxdbqYcT3KefpM8vy54Xq9YVrk&#10;yDQ8WyUylLdY16LxCG8pVzfYNGdSjMiLlDxJ0TLB1SFaociKvfliOJ6HTv+hUTQct/Hz+J4XRdFn&#10;dQyJUSFsyAzpJDPiWBiOf+jAw/57AQAuRiPSrMBMDWUTil039f/P3pv1SpKcaXqPbb5FxFlzL9bG&#10;KrLYQnNIDUeArgXpRgL0YwRd6Ff0n2lgBAkCBEEXQmumezjqVos9PWw2WWRVVi5ni8UX2+bC3Pz4&#10;iYzMylrIaY7KgKg6GeGLudv22ft93/s6ttsOIQ3d4HDBY11kcIHBxqRPofRISZfrfyvIZowhKEBJ&#10;lNEYk6LrqqJg0Sxp6iNAETxsu5SVoW6AIOh2HdF7hEmGRlFourZnuWx4952HXDy9QqApdEUMMkWV&#10;xAT8apMcYkZGoh/XAiFGIflEx2NkMrCMTmNReE9RRITocR3s2g1t/5KLm6cILH6wECNNXVNogzcp&#10;ssW2O9rtjm63wZQSHR06FhhRoozAGIVWJYoaLRx1taSQJZ3waGlw0Y/ZI5JVXbGQhvPjcxpZEtyO&#10;4Lfo1hPWPX0c2Fxc0QVHURcj3VIco9yTI/Xk5IQgBV1vqZqae+en1HWNHyKuD+y6jq51+EGgRIHw&#10;icascI5BpPkj0SppvI/gC4IHH1LWWQjQDQObdocLEW00x6fnLI5PiEoTY0BXFUYVlIslzm6JIvW5&#10;GJIGSAhZh0KkflHVFGWF0iUChR9BLSEEKgSqquToeIWQgaurgkJJpBAUWjEMLkX6EBJHbRAI5wjj&#10;PC8lEwVTjs6Zj7+yTLSHcJtdkde7qihBiimTa75xnUcsF0UxrSfzzIkU4TRLr56Bhk44epeFu8d7&#10;yvRcfhbFm+uU753XkpxdIoS4k7WR1zApJTJKou0QUqARlEJSSYkRgsw5e1KXNFWBqQqEGqOcTcqY&#10;C96xKBONlReRPgaiHZKGwEgPlTYpkTjSusTItHkDcEPSrPqHX/49SM3pvQc0RwZEyvDYt/JF5MsR&#10;qO/Kd+VbLPsAbs7g8j7g+kQ/MAzDNCfNsw0OXeeO/RgOgyH5fvv/nzs4XgfeZJt5Hu2/75TJ5W3A&#10;tGxbzAOi5nbv3E45dG4uhxwtw3CXRiu/27wHyvb4POBr3w6d20C3Doo42e7p+FdpYIqiwIXbfck+&#10;AJXrMHdyzJ8p94W5U+QQ3dC87Q6VQ/3ibQC5ENKatg/2xRiJs/d/aL/ytqDiISfK3X502An2NkUA&#10;IoyUT0B0HhE9SsiUj+cGgpRgFKoyNGUNUdPtWmzvIAbu3T9nuVxSFYbze6cc1Qs++ugjHj14MNEH&#10;z9sn70v3Qf7X1vHAuzv0fg6V+Vh93e9fVr4O6P66Oh/6e371Q7/P+++8f0/PtleHrwpWf9PyNmDz&#10;69r6q77/Q3+/qX/M23/eD74K2P429dufU/+QZd/Z9SZnxtd53vm5d+a38eODf+X3r+PM+LJ2ftP5&#10;+46Ww3jjq99nW0GKSF42JExByUO343//3/4P/u2/+Ve4vuWjdx9xvGww0nH91HJxcYEUima5onnw&#10;mEePHnHv/ByAvreEuGa5XII0SGmwvscHQVSGolmxPDpLONIqEFyH95Fu2/Hk/B5HiyWVVghUEsD2&#10;gSg1QkgkisgtxVipDVrIcY+e5vPCFDjlcW7cl6QIMRh1AYdhwA4DTW2SgLYAMYqH32psaAatUqCh&#10;FEQhkMInqlud1oWT/ogkRd4yhETzXZoCgScohVAGJdLeNDKu80pitEEoSdsPUwDvfK+W22eu+TVf&#10;+7XWECVRSPrZ3koipqDgEMLE0LJer+m3G3ywdN2OQNoLnpycfmkf/a78cRTd2wHrHSqOVEh+jNBA&#10;p6gVkVJCs9mUO+U0YbE3mew5M3x4lfMxlxy94cdIG2M0QnqsHeh2HQjLdrvGHddoHDFYvO1RiIkb&#10;H1J6kQhpYRdjnSKJciNMNn42OvN540Rnh2mSm3NnZ9AjG/F5w5AzLfLgyZy783eQjbcc3d80zYw7&#10;Vk6OkDk3a9bv2I8y2xdRy6LVmSt3GBxlWU7ZAVnPAqAfI/b3DaIMojrnkFEy2OEOR/CzZ8+4vLzk&#10;0aNHE9hqrZ3uk/U6nHPoeAsu1XXNxcvnr6S0zwXM5xujuaGfN2PDMCSu+ZFrNdd7DjbNvyMElEjO&#10;rUyvJYRgt9txdXXF9773Pa6uroBwK8w7S1FLWRvqln9vGBBKcf/+fX77299S13Wi3bq+mp756PgU&#10;2yVhsOPjY4RKDoQTpfDDwOnp6dSmlCVVUXJxccHjR/cotZn6i1KKq4vLqR/lzJOse5GPCfG2T+R+&#10;lymipEgC4zkTJb/vEAKXl5ecnR5z7949fvSjH/Hnf/7nfPTB+1hrJ12Vrus4OxuBbUGKoPMOIaAs&#10;BU2zSFk6LrBY1BwvmhSppyXKyKQjMgKpXdelzJiiIM8r3geOjo6wA9y794B/9uOf0NvI1eUNF1cb&#10;VkdnfH7xnKJZsTg+4fT8nCffe4eiqhAi0pTlNKk0hWZpNKuq4KQsubhZ82x7Qx8ctrf4oSXGJKQb&#10;g8e7QF03aBEQwaNiRIaI8IkmS4kEsqd0zVfFvom3/XLf6BJCEGJEjpQuqa1S/1ytVmxu7Oj8MwzD&#10;LeCgdYoUyGNpfs8YYzIMpERKjfN+NEAYRbyT46vtk9NtGGzKHvBJ4DyENN+lriIQQqGMoDJLmqbB&#10;2oG10nTblhgc/dBSljVBpcA7T0pZzfVu6pLgBUnIy3HULBB4jBTYXUffdpRG4/AgQMhIaQT3z8+4&#10;d37KxcsNMoYkp5a8nulxgid6EqCqJMgEGGenY1mWFKrAKI0awW6lNWUpEbJn8EkTpeuSo8IUJO0D&#10;BK4s0UKix5TXXdfRbrZsbtboUlPFSMAjtEA7zSAtWiik1CgpUKpEygKBBfoEwQiBQlJoSW0qFlVN&#10;GVPWQddewbqFRYdQnthbBteDGrP4SNoOAU9ZVdyrG1ZHR9gQqaqC1aJO2WrbgfX1lmiToTn0ES0i&#10;MUq22xbVWXpnMUZRNjV1KMEnsbYYFNY7XEhz9Xq3Zr3dIKXrWxyQAAAgAElEQVSkWS44u3fOoqkT&#10;RZQUCFOgdElZN/jQgtII7ZAhIJ1JAvIjNVlRVLeaMZn/eMwESVQvnrLQnKyWSBwXVUlZJIC/KDXe&#10;WpQAOVKKRe/wzhJ8it4syorSFJSmmGXb3aYSixAT4BLByJFiS8hJm8N6BzOQLm9Q5mnL2UDepxKR&#10;UlLoguD8nTU8iNu1xjk3S0JIv6t8P5iM4jx353U0j+eqqqaxP7cziqKglukKSkgKKalN4o2tZdqu&#10;qBhYNQ1lNWZmyFQvUxqETnZKZUp6pTEClICNUvQ+bS/i2NYpDTwQgktaQt4TvCdGR1Fquq7j4vkL&#10;6uZTfvjJf8by6ASkRGqTHGZR5nSM78p35Q9a9oGYbFcZY1LEIjN6OHFLVzcPJpmX/b1I5DAQNJ8j&#10;8rywD4rMbXngjgMlj/lDe583OTDeBLjP7YT5+zgE0uSy78zI958cLNwFobIdDMn2yTSvc9vyTkbI&#10;7L5363lr16fPbd3zNZRS7LrdnXab1/V1Dqb5J2flzbNq5m0wz0KfO7unbHfCK3Xff+/773Z+n8Py&#10;1q+WV/rdVwQ+950Vh8C7/Wd/a6eGSNSPAiZq3X5ok5YloKSh1CPdr43IaKAuMVLxzjvvcO/ePUqj&#10;efzkIZUynJycUBQFbduyXC73nFy5H+TKf/lzv+m71z3jm4Dvbxt4ft3c8TZOjbf9/U333r/XP7Xy&#10;dRxth65x6O83HftttPEhsHz+/Zf1v2/aLl/m7J7Tfx9yXIQ34G9vU/adQftzjHzDtb+Os+qrtt18&#10;zZif97bvP61htxE6eU1LctYBET0yeqLtCLanlAYRLHbYouOAjwXOOa6vr2l3O7TWHB8fUy+OU7i2&#10;LhBKIxGIAMpIhI9sO8vT5xd429O1O4bdmrBssNuWoigpiopCge17gvMpXV6NbCp4fBwp4qWgMAq0&#10;uQ0+sA5UGClyIwSIkSmAKYaAIGW+yxjSngxGui1JCBEbASmoq5JAhBhG4fMRexUSDyyrEu+XCAfb&#10;fgDvCdqAUAxxpIl3HiElLgaQ4GNM1FPxVlD85uZmsjXmVPSHghHmbWpMYn6Y44vBuim4pRa3gZuZ&#10;nt06B0pQVgnv/OlPfxp//vOf/9OdQL8rb1U03EYSATiXon+UtHcMYciG813DNWde5P512+n2Fp9p&#10;Mrz9LgAiRpQyIxUEdH3L9c0l280VwXe88+iMs+OKVVMgosf2W0RIgpfL5TJRqfBqVJKUEkQY9TNu&#10;Nx8ZcGSkewn+dkOTnykD7tlbOKeW6vt+cnb0fc9qtboz0HKkUL7OMAyThsShlMD5IjGPdMrRnHOD&#10;PGdSxHgr/JcB9hyR772fgJu2bakXi1eiyvedNrZPkf05A+Lm5iZx9Y9p+nPvf54Y8mLu3V3Bveww&#10;yN/l++R65yjbsiyn5502BuPz5MyM7NiY60XMBdMz4Jzu29J13UTLtdlskgD5YgGjAb3dbhPAf36O&#10;qcrpemVVTtoh6/Wabdvy6NEj/vIv/5L79+/z4Ycf8ldfPE0L1vqG9z94j+dPv+Dly5c8ufcAUxb4&#10;sT9sNhvOHjxMOjRCUGgzZZUsl0tESO2jZXKcZEHt5XKJH7M65qBYoQ2I281YpujKQFuOIsjZO1pr&#10;FovF5NC6vLxks9nw8OFD2radaJB2ux0XF1f0vZ36tvVpLKaNHqOHPDk4lk3Do8cPuH96gpRAiCiT&#10;aNRWx0ecnp6yWJTTe27bdmrTxWLBs90VP/sX/yXf//7H2Cj5xS/+jr/52/+Pcrmgqld874Pv8/Dx&#10;I07P7nF+fj9xLXqPEGlxCiPuvSwKFvfOuL9asBk6XuzWXO42XF9fs22TSLpQkkXd0DQNUmr8EMGP&#10;fIokXK4qDEVRsdt1CfyPt/PE3Ok2d2akfvpqYHKMMWP1hBBomobNzXWaB0b6JCHENFZz+855/Ped&#10;fIzfaV3gYiAg8dESyI4TnTjzI0QXCcgxo0PB+N6N1OgStCmpyyRcZoTk+eDo+5abm2vOj07wpGwc&#10;HwJOCBBp/BlV4N3oWBksRmlWiwUuDrTbjm7bUZ8uiTZO40eK5Fh4/OA+zz9/iWzKCdxIYz0k7RKR&#10;REK1Hh0cBKRSmKpMIIUqMCKlnTZNNTqJUtZeFDd477C+Rt0oFIFmpE5yWtPuNuzWG/pdS/SeoW/p&#10;2i22azClBi8I1uH0gIoFkYiQmqoqWS5WrBZHOEvSgwgyURJGj4qCQipKpTFOErwkbnqCDMSjnnJh&#10;KGXBJnS4ITnziqJgyG2uBYtmxYlKaiFlaVAyoIRI2hs+YK2n7wO7jQcGlDTcbDYIoWhdR1FolmEg&#10;yiUyahaqQQud6IVcctS0ux5nA1VTs1qtWB0fUWgFPhm4boAgwNQlsi8wo5E7AHomAKuUSpoaShOj&#10;ICDQexs7IWIC2ktNZSuWi5qqTMaoFpLoHSIGlIDgxjHlBsIYcRvDXW2LucGane5zkC1rqhhjKOqK&#10;0O5wMUzBBzlDcB7NnNeQDKRMoBoCMQOz5jQmPgbkzFaJMSKiAHUXZMtrc16z94XIs82QnR15HtFa&#10;p1RtJVASKmWotKLWilopSiGTg4JELQUpCk5pQVMYFssaZUqcj/SFpzAGozTFrmPbD9gIXkicj6Oz&#10;B2JUgMf7Ae+yHk5FJHJzfYX83WdcXl5yev8RUhYgJKOJeDvXCRAiIAMEEcdk9e/Kd+X3V/YB5fl4&#10;VkVyeOZxBzMKjFm2Vi6vAxLne6A5+DbPBsvfzx2fc9t47miYz2m53ocAvTkYcwiwm89J+/fYB+vz&#10;7/v3yefP7f5cp8IUd0Cq/cz0uq4n+3Bel/ydNsXBd8nMSZLnwvneaF7H/cj9PHfPtfTy8fN5fP68&#10;+8DxIWB/3k7zQKF5+7wO/MrvfF7vEAJ6j+rrtoi3vuabyj4QvN+283331wWMtZAIpSlNwenxCR+8&#10;9z3OT4+5Wt+wXC4xcmyLmGhIiqLgZHXMolmxWKx48OAR0TsePrpP6C2LZY0Z18D5O5jexbyuX1K3&#10;Q8/yOifBoe++7NgvK98EEH8bp8X+EYfA3Xk/ngPLACG8+l0ubwLbv63yttf/uqD1/u+H5sj53/vj&#10;cI5VzY/9Q7ybP8Q9cnndOJnP9V9nLMzP2Q8GEiIB21+1Xm/z+9vOZYfA7v25fv+a82t75xLjrMg4&#10;VQrK01pSlQWf/OBjpG/59b//Bd32kiu/wUjPqin55KP3OXv4Puud5fmLK54+fUq9WlFUSxarUzob&#10;0ArsbmQeEVBogw2CT3/7lH/1l39Ft0saoDj4wQf30dGnbOn1BqsijRn3z0qhtcEIA1JDFAgjEPE2&#10;I7wqShgZdHLQbqZpt9ZjhwE/Y2aoipKkGT6+qxHZmAd3lWVJHDG38UYokdbNSKTUhlVdJZorBHEY&#10;iEqmQBPnqSqD9A6cBGsJYdT2CxGBQykzYUVZxxVubYZMbznvv/P2K4qCGATayETBNcNShUhsK7os&#10;pjWnKkoKY3A+/XvoB548ecKPfvSj+Itf/OI7h8YfcdEZQM7AfY64HIYk7Jp1HVLE7y3NVO5QcopN&#10;GUHpkCegMF0PXgUAczG6HGkc4pgtkLIEzs5OqErJctmMwjk7vLcUhaEwKgl7K5AheQlzZMkU8BET&#10;jZUSOYJSkiixkiMjeAgxDdoQb/Um8kDIwP6cVikDjnPgcQ56ziNQ8vcZ5M+6FPn8fD8hBNbeThYZ&#10;xM7PkM/PgHhRFBNIkgd4pmwC7vCHM3sX8wE+Ra4yUkWJJJi9HfU1+r6faI5y/+j7HmMMVVVNG8ek&#10;22CnzVQGsvu+vxMhl50tMUZ2o6ZB0zSvvIu8McsgONyKnOdFaR8Q7rrujvNitVpR1yWXfUtVVZPD&#10;oKoa2r5Lzobzc4qimIDq3DaJWuqKwTk+/uEnPH36lE8++WTSkSnLksvn6X43Nzd8+OGHPPvtZ7z7&#10;/ns8ePCAZrXiYrPhg3ffQwtJFxPIu9vtWDYL7p2e8eLFM5qmwRjD9fX1pBEQA5PDQymFD7ebv6Io&#10;qOvkvJsL4PZ9z73zahqrc3qv3Mbb7Zbnz5/z8OFDPvjggzS5j5kvL1684PjsnLKocC4wWMtiUVLq&#10;Eq07pJTsdjucC9RVIAlDx3ETLWiamt3gUVpT13Wi0Oo6Lm+uub6+ZrPZcHRyzvX1NUopnjx5kuaG&#10;KLm8vOby6prdYFFlyUcf/5Dj0xO0LtCj2KQQgug8RI8ITCn9RkmKpmGxrFi7LaWDqhSJWmnUpSgM&#10;LBclJydnuC4QBo8bHP3OYbuWzlliCEipCeGWwzePlTnFArwa4TEZiiKfEwhjG+axE0IkZseF0rRt&#10;P2nRZI2aqV+7gLO3fNi5Du2wTQ7HwU+ZLi5GPOkjpUHKQIgq0fbFlEmhtcZUGm0CUqUoDOdu6esY&#10;KYVy5p0dhakH73DWIILAdp5CVVRlTXTJCaZ0yWaXeD93ux3n8gghIsPQURZLggVjNA8fPWD4v/8N&#10;enmMFAIlbql2RIwpGl0rhPL44HHhdizKmDg7VSQB3yGM/c6PGgyWMGoGrJoFXb+djDMfI+12Tbvd&#10;YYcBYxKIH6yDMGaeSAkxtcF6vUYLi46gwjL1P1WM47ZL9IUxImJEi5RC21Q1hTME73EoRGex6x1C&#10;lAjrkSEmKiKZaKGiGIEtpWjKajSuJEWpUTFRA6ZsIoeWBaXRDNriPSNlkEbI5Kzq7YAaNHVoaIxm&#10;6AekuXV2++jGrJ2B5qihrCtMmfR5hIRKatqww4WAUEncm2DxSiUxdZEcHbnMjUu8B3MbkRxjYNUs&#10;qApNGHqMksmZUZVsb9Z07Y5+6PBuIHpH8A5nk3aJlJJCFQitE+2YUQiZN/gBRERIUFpSN9U4XhSm&#10;0NOaHETEGE3o+0RbZS1KCPS4BkopU+qxEIg4jkUgCnEnu1QJQdhzNuYsjHKMeBrGTJKcqRNjxMeA&#10;Gu+Tnf45RTo79DOlYo5yzkChMYbVYol0XRL0lpGSQBkEhYBKQSEEtTEYJUcaTY0yaZNVawNKsnaW&#10;oKA2mqEw9IOjtxZrx8gycjZJzo5M49g7R4yCvm/BQ992XFxccHNzk6ghZUEMkaIYI//E622478p3&#10;5fdV5pvYeeBLnu+0UrMAJe5oix0CivfBEcEtMD3PWMj3ngM3h0C4ydG553CZByl8WXZH/vf+/fL3&#10;d4IcuHVozG2FQyV/P1EC5sy6vfvNP/O9S844y5SY8/c+B1DnNtO8/vNsizkgkY/Nz5KP239H82fN&#10;95o/g/cehL9z3j4APNf3yO9v/g6+DPg+9H73+0J+vjvHfEnOxts4Mg4du3/eNwZLQ3bwm5EiVhJj&#10;sse22zXr9Tq9X0DEtM4dLY44WhynrGdTc//+QzY319R1TTcGLEi4kwV/+74Og86vrV64mzmTyyGw&#10;89B3hxwA+86Bb1r2x/TrnAuvA+Lf9PuhyPz5+wj+cOT+HxJIf1N50zv+qu//y97foWP3Azlz+bKM&#10;h/l19uf6Q+39+ypvc+39euX5cJ41eGhN+yr3PzRe8z32f/8q4+t1mSNfZW6c/3//3H2s7c46MVLq&#10;CqUSawBJ11GJhLsoo9isr1Pgo4z0u56iMejoEbZlUWn6tqNpVjTNgHOOFy9e0CxPOD1/gEegYkys&#10;A0InrQptiFLSDQNX1xucS3sKDVRVQyE8i8Uq7d9lynyRUiHibd2lEBhtkLLEDjv8YInSo42iFvVI&#10;N98TgqMUNUqIyakhRlxQkgIMY/RpX4dAmbRPQCS2CikTc4WMKcEj47ogpoBLLQVNWSXsI22xIQii&#10;VDhSIFoSuhAgBcNwN0tS6wLnLH2fcIOyLIGIUhIz6gUmfDpn9eXgx7RPzFkZKThyromY2TMcoBmG&#10;nn7oIAq8t/S9xQWJlClQ8v79+/z4xz+Of/3Xf/3dNuePtOgYPH3b0QlSVLYusDZgXYu3CXCLI/WU&#10;DxCjSGQkIoFmhRrFNAmjI0MQo4SYJ06RDDvBeFwk6WQEYgShwPsE5EQG6kLz8P5D3v3eAx4/Osf3&#10;O2Lsubl4SbQ9Rycr6rLA2Z7Nbk1VNolLWjFSYXniTH1NqmSc36ZTJ+AyxNGxkCp9Z5MUfcBbhxss&#10;hTYjAKZwSpDG8DjBiFsh8LlzYe74yI6MHOE1F/BLE2y6bwak67qeMkHmmQkxxkQl4txIGZHaS+vI&#10;er2eRLqlTkZ0jpSG283afOOgtR75rwPaSKq6SKnFImJ0im4leoZudzs5Ootbru6kmgdxdzM4p3JK&#10;oHeK3o/jRDwMboyercdJJ79LidYGRlH27HQSQhDlmPoWAr1zDCP1FUrRDR3KKNa7NcE66kVFU9Vs&#10;N8kBcHNzQ98OnJ6eg1D4eBv53vc9dV3TrI4whWbBgs+ffcFm27JaLbhe30wpcMpoHj9+zPXlJWoE&#10;kv67//a/53/6H/5Hzs7vU9UpAyaLd9+sr3nx7AULXTIMA6ujBavVii+efZYih7Xien3FkydPaKqa&#10;3bbF2gR4KSFxMdGrCJ0EnU5Pj3nw4CHn5+fsdhv6vme93aEKw65tadsW2/W4fqDbbGh3O7wbqMaM&#10;G1MW/Pgn/4y//rf/D0VR8KBZ8g//8A98cv8Bx8fHFFrhvaWpCqROvLjKKE5PzhMwWpdUY3S/sz2q&#10;aaiqig8+fg8hNUTPdtvhxrZfHh2hi4qiKPnl5//I++99TNu2/O7p51xdbzFlg5SSz7/4Ahs9p6fn&#10;LFZLNpsNtu+J7lb8XUuF1BIRI8E77CiGFYzg3YePOPcnSW+ka9lsNgzOcXR0wvn5OZUeBQi9xPaW&#10;m8sbLi+uGboxe0glR2gGcLNmgJuATZcikIVIv0aR4xfS2BIJ1CSGpFkxGgbOBbyXBB8QKLQu8WGg&#10;67rkKHEBqQ1S3gIWzgWiJ01mQhBcpDSJD1NKh7ASsAwuiRxb66mrBi88kpT1EGICgqVK2hdCgvc9&#10;rbVs1+s0HvqeumxoqnqkY4ppBvcRZz3eBmTY4ofI6VJCYdAqIEfQN3hH2zr63ianAwpvHUUDvQUl&#10;PCfHC4LrcG7AKEHIQl3epjknpjEYfSA4N76vkR/bJCe0CJFl07BYlWihaBqJD0PKPPPJqbpggfct&#10;UkJRaISqsO0OJZPTS6tEN8VIQ5gzj1LUeTLqFEl0rCg1zaqmWpXoKw2MRlcApETrgrKsaZolJZqo&#10;A+6mwdo1w3ZDpCcOG0y0VEWD0oZSFwiZ6Kyk1KAVwhSJektrPv3Vb3GD5dnzCzabpPejRI0XKdLl&#10;+voizZlaIx30tqPuKgKBZWPRtsDVaa3ohhbrPTeb60T3VmqkHKNhI2ilMUVJ1/V4H5AiZYhEoQl4&#10;XIwMAXqf9FaUiJRK4RD0IaIDeEmKChICEKxWK0pj2NGisuO1KNmEa9rNGj/29+D96FQapnZWSrE6&#10;XmHK6o6mBTA5Y7XW6LKY1k2kShRLyDHwQSPEgB9tFK3NuL4ZhADvw7TmJ2P8Ls2FjICIaAlOBAiO&#10;EAMySpTSaKWwBHxIOhMixtHQSM4R2yUasRgCEXDWEvDY3jEMXXJyiIjWiuPlAjM64Kuq4ny1oJY1&#10;RkSMkBRAKQSVlFRaU0gBztLUJXVhEFoiNMlBJgU2OB6cHWOFoLeexW5BvV5ztSlobWAIgZv1lqg0&#10;SIGPAmc0ndZoabCup1tvMSpl2AQ3gHNoCVqACx6JI5I2U5M3I0qCSPPcf3y45LvyzUqy3f+plrkz&#10;Y25nhhDAJcd+HHmgM/gOTHbzvBwEPrh77QzAzDMU5jb9PHs6gwtzwGRe59cBR68DwQ/Vb+4kyM6G&#10;+X3z/zNolY+Z2/x5vj0E6PZ9P/17H/AKIVGeLhaLWwfyLHBJq4IMbuxnteT73QYo3Z4XY8S7QPC3&#10;nOvz++b3rrWeMpVjvA1wyr9770fL5fC7BV7Zl+07x0IMd+r7uuvs13H+rIfBxFejoefX/qoA6Nuc&#10;81XA3vlxSmikhKasWC3S/lMbya5tx33gSJkWIlJqjEp85d4HiJq6LGiVQiGQOu0tm8UCaweiTwwM&#10;6f0IwBMCE2PCV3kmeNWh8TowNJ/7+wSav255WyA+//26Z3idg2vf0fifWnndM+0D7vuOrENg+9vc&#10;a97H5vP1m5zJhxxrX6d81fExP+9N575t3zg0vx36De4GG+TvXkf3eKj++07Lt6njvD3m5+W/s+N9&#10;//tcR20k0ui037a3TvYoQQE/+9nP+PRXf8+v/93f8OzpFVUcqFWkl56z8y1n7z7h+z/4hHc/9Dx/&#10;ccGnn3/B51/8Bb/57CmDC/xX//V/gzYlSqWA5O3NmpcvXrBerwkuBVdJoABWzQLhUhCpjIm5IFHB&#10;AyESHUjhUSFSlDIFdEuJHQOSG92gy8TKYvtuCj43xlCXhrI0uN7R2Y5gAyF4tsMOxkDeeaDAfE0U&#10;QkzrePoxoETS2Ay9QxuDjwVl19K7ZCN4F9FqfMcKEJIYFQST6JAzLvyadjezgDTgoG0FMQXKhUTH&#10;nJ43CaHvj1PrHb53iWlAarQKKKXxSLp2zaIpqKt7b+xr35V/2kXiLFoK1tcbut7io2Td9gwuJqdF&#10;THzX7XbDZn0NSKQp6L2gt4F+8Cnq1UdklIggwImRhF2CkwytI1ioTEWhCmw34OwolGwkQgaC79DC&#10;cVxrzhuDcVu2X3zK7uVn7F48RYWOupbEMNDbLonWlgXRBIQJIAM2DtjgCCIQZcRFRzcMBMAYhVLJ&#10;KzcMPdYOhJDim6fFKkRKU/Dy2fO0oR8/Inrc0NG1W/puh3MDEBL/nQKpFYOzbNtdooFRMnHfa8Xy&#10;aIULnl3XgkzirYOztNNkE2nqirbb0XY7pBIMtk8RuEbjQqS3Dl2UCG3YdT1BSOrFkm6wDMPA2ek9&#10;bq431NUiCQZ5kEITPLRtz2p1jDElQqSpM1EL3W7OhIg8e/o5ZyfHDP2W4Htct+FkWdHv1hQKjIC6&#10;NGxurlk2CwqTqJkWi8X0rgc/cHJ2yq8//Q2mLAhElCnY7Fp8hCgUAYkL0A2OerFCKQNI6nrBMCQ6&#10;oaKouNnsQGrqxYrrmw1Iza7tCVGkFDGZePTro4Z1f4OXAV0byrrm6bMvOD45IwZB31m6bqBplhRF&#10;yj5JfOs1V1dXWGsnnYeTk2Nubq55+fI5otR89sVnLFYNLiTqonJRY+qK33z2OS5KhCn5x99+xm6w&#10;KQZWao6PTnn8+HHSLqkqqsIgoufk7Jir9RWP3nlCbwd+9elvePDoCavjc9rO4b1AKcN2veHxg4cM&#10;3Q4pIoJAU9Us6oa//Zv/l0ePn/D8xQWrozM2uw6hNc0yiXp3uxa73cEw0GhNu75hs7kh4Hn4+DG7&#10;oeezZ89Zro7xUWKHwItnzymVYlXXdBtPIaEgcL6qqVTEtVsKERHes72+Zru5oSiKKYPk+x98iB4B&#10;OiESuDU4SzdYNu2OTbvj+PweUQuO753wu2e/Q1WSX/3679l0a4Jz3D+/x4N797m6uORoeYxE4W3A&#10;2eRMhESpZb1HKIksDKJKYMWw2VE6yYlZpE+54n5zwmm1pI4FoRsINlBrRakTn+/Z2VlyCoaA9QGU&#10;xstEyyJ1wWCTwLvznkBMIl6kce6HpFswDF2KbBDgQ6CsK3wAITU36xZT1LSdxXmF0jXDIEAUCFni&#10;vETpim5IGVa2S9HRTdlgREW3sXTrAR01/TY5qOLgEN5NmhgxGGLQbDcdw5DSMYtSEWMLcYuRPdZe&#10;M/TrUWvI0u129N2AEikCwkhFJUE5hxgiCoMSDVAhdZWoyqQlxpZCDxSFQ5AyT3RR462kXQ+cLI9Z&#10;1Ut2Ny22bXl0/wTbbzg5XhK8JY70RlVRTqCI9wPODfjB05RLSlOkY6MnyoCPFicHUBahI0WtscGh&#10;tWTRLCEKFosFrd1RVJKy0mkdsZbBtti+xSjBsm7oum7KIOu6DiE1pqzZbTviENBolBKsNxc0x4r6&#10;SGIa2PZrhuDwUVHVp/SDRBUVQ4xQaNrYE+sIZsANG0S3pXGeZWs5aR3v6CWP9ILSRsQgCF7SuUCP&#10;YCclL3eWTa/Y7BQ+NCAW7PrIdugZgmdnW4Y4EJTDMTD4AUdgN/Rc7TZ0YaBXjkEPrP2ard/hpMW6&#10;HucHls2C42YJLlDoAjy0uz6tDQFcEJSLY3S5IOoKr2qsKOmEoZcFtqgRy2M2IXJjB3bRsRt6LB5Z&#10;KpTRlGXNbjvgBo/vI4uiottsiUMywoUPlEomnRXbT4KwxpREKaaMrgkEMymCKSQCKAbnCRFMUdIs&#10;lpiyIiKIQmKKEusjvXNYnzJfdFFhqgplSnRZYsoaaUySIBcirUFC4MYsqqLQBG/Zbdf0uy1ET6kV&#10;hZJJZ4dIdBbhHAYwgHAO4RyFFFRasaxKmqpMGRQxIGJAEiF62t2GSitKgK6jAe5VNcdK04TAWVVx&#10;UhiWRlEpKCWUWlAXkmVlOFoUVIWgKKAykVJFNA4VLUZHbGgROiCVxxjL8VJxVAsq0bLQnlURqEQP&#10;tiX2O5SINFVNWTdIUSClZr3Otpnm809/QykEKgwIN6CDQ0WHDDY5k0PAR/AogtCvbEa/atTwHCDe&#10;j45/3UZ6H5T8suvPAdZ9MDjXcw6UH9q4v64oZZKTEnnnI6WebJv8iZPWDHgf0yeOeiYpzuzOJyXZ&#10;iekTRcqQmR+DUF/6iaO7OkRBGIORInJ2Tfm1P9+07NMj7UfWwa3uwhyg8N4n45zb7N05qH+b9Wyn&#10;c+f0VDn7GilQRk82O1JgygKhJN3Q32kHqRVSp3kvf1ywBz8BTxQBqVNmno8pay7gmUIdZZzuma89&#10;tev4nTIaqdXU9rn9U+CEu3UszJ4t990MAMx17jJtX84kQyikMhRlTVUvMEVFiALrku5OUdZEJINN&#10;ARgIhdIFiLTnsSN1hJSgtURriZSZ0ldN9UhBBAYh1GwMpL1XCpbKGmPlHSfUfntm505uT22Sntdg&#10;OyI+xYEkEcVESTnlsL76CdFRqKRTVKikxVQoTV2UFEoTXdrbKgRGKmQE1w+4fkAhWFT11E/nWfm5&#10;3vOskHl/fsWh8obPfP479Nm///xeeUy8aY6+fS7HySrgY0gAACAASURBVNEJpa5ZFAuk06yKI5TT&#10;6FBQippCNSgMMiQK00W1YNlUtNs1VZGywJVK/cm6gFQaqQxC6vQZ7520Y8WXAp25fN25f/7O83Ve&#10;F8H9pnu/TRvM6/a6cw89w5ueLcZb7c787/1+lce+EOIVCua3BevfVL9D/TTfVymFiyl7OEp15+MR&#10;iQJXqhTIJCQeMX2CkK+cc+g4aYoU5T27j9Bmuocn4mKYRnUQEGWKBpdGJ4reMds4SjF9pgxkJadr&#10;5N/y9VAyBc7Mjhc6BdMEATb4qX3m4+yQ8/RNn/z+9zVa5/1g/u73v3udfTNfM/Ox+9fPuVIJL4+E&#10;mLLK/RjQN3pl7xyHSLRHeU0hBAgp0CdbO0oIlBBISAFA4zH5uOnYN9AEzoMGXvdJlA1prhcyTvO/&#10;VKC0QOl0TIguRemLMB3jYiCKiPVJPxZFyprPfSIw0gHXnJ89ZLkqef5iRzd4dq2jrJeoosZKSVSa&#10;zjnq1ZLLzQ27viMQefbsKc+++JzN+grvekQY6Hc3/Ov/6//kaKFYmPS+lhX0uy0nyxXriyuUlGih&#10;KWSRmGfUGIRcaXShRm3hlOFuyhpdVPgoGIaUISJJ2QrBWdzQ44ae6G0K2tMpyI+QaCRNVRGEoLMW&#10;GwJytA0SVXqcPkqOEpdEYnC4occoQd9taNfXRNtTSEehHKX2LEtBpRwidETXo4WnLiSV1Egf8TZR&#10;Kzvn8T4wDJa+H7DWIYSkrht2u5YYoWkWFEWJcx4pFUVRTkw+dakmjDbbD50dQEGzPCIEKItEP+96&#10;R7AR1yeWBqMjMWyxwzVS9Pzzn378n5739/8nRYvgKUwyIqNUWJ/42dEGN/Rsr2/43pMnPHr0iJtN&#10;y8XVhsurNeiS89Mzrp89ZZACrSuk0KTwPQmjoHhZVBRV8hZe3awTDcToBXTOYn1PiA6lAnWlWdSa&#10;QgV8t2HTDhyvasjZH0qitAQjCDFlYUipIG0RCCEv8reaFXmSv7sw3BoDzjkWdQMhRYJvb9Ysl8sU&#10;fT7SVwXn8TGBM1oneiVlNBEx6hfcCvnmTVLWJjg0IU/1iAERwPrE6922LX3fU1UVXT/coZtxIy1K&#10;DMmfma+7XBxNEUzze+TsiXa4jbyCVw24siyJ3k0AmIwRGSPBW4a+ZdU0yQAtDdEHypHDLkfAJtor&#10;pmtnvvJbwXN1m10y1kOpHHVbJM2SkGi/iJLCVGPdTYq6HfnaXYgJxB35XcUYbXp1c03Xrqnrkr//&#10;xd/xox/+CffvJ2A8ia8KTk9PWd9sGVzSlhBCTBkASimWy5QRcHxyQtu2tN2OYbfj6uqCF5cXfPzJ&#10;D3n0zhNevHjB4DxCad7/8PuUZc29ew9YLJZIbfjss8/48c9+xnq3JYTA6ckJV8+esV5fU1cVnz/d&#10;slguOb13StM0RAHWejZtR9t1k45IWZYUOmUlDG3H4x/8kLIs+eijj/jXf/WX3Lt3n94NPHz8iLN7&#10;D2jbFuccm+2ay5cX2L5lWVcs6obOWv7n//V/QRYlH//wB/St5fLFS7bbliePH7NdJydlU5c8eXTE&#10;44cPKMtyouARQkybZq01q9WK8/Nzzs7OqJcrnj17Rl0WHC0f0/U7nj9/NvX9uq65vN7wwQffZ3V0&#10;gi4Kjk+PkkZJsNR1yY9/8hPuP3wwZhIVdLsWeXafgKeuFrS7HcqkqPgoAj44PBE9Uik1VZVyC2JE&#10;lA2lSZoLSheoMXI4+lsaKSXNRN8FYL0jIvEuMvhRyJeI1IlSK+uHILPBOG5IScCCFJEg4giWpsy0&#10;kOcgFN4lWDaMmWrKGAqgqCvKtpzmjGTIxomXmDDybvskchqCw/qAs4n/chgsg43omDLb7Jjh4XxH&#10;CJ6hd8ThNnqtbXuurq7YbbcUpqJpGs5OjxNN0+DGFFGJKjRSa+pFhSkL6lJSlxo9XicDLf3guNl2&#10;tG1PWSVNjeDtGOSbjKWyNOAlRWEm7ks1AihKhiSyll5aogkUAqUTEIhI0fFFbdAaohAImcC/bbvj&#10;iy+es9k95XfP/4GqjJwsVhwtlpgApSk4Xi0Ji+TIUCMIsbneYINHGM2RVmih8Z3HRosgATKLZcnx&#10;+REnN0ccn52wuV5jg2cYPIONDA6GGLEibZ6cc8iQUmRrWdAITSki0kqa1mOHjloKtGnwyuAHweZy&#10;y8YODL3DthCtJGIQMiSqMCGSE2kEw5TQIEe6PZ82T7u+48XVJYtqRVSSwVtsSEEFg7d35vgcFRlj&#10;THkoQo0Ag2S73XCzbrm8uWHb7uiGliGSuNBNyfPrq2QwK0U19CzqgaaqqaqKUmliBCHkCOoOwN1o&#10;nrI0aKVwSk2GtioM1aKhqmvKuhrXpHETJtN5Ro8c+KPWio93sx67kXYxxogUmqOjo0noe76xn+hL&#10;8KigCCrgnMJiiSKOmYQpsEGM6c1a3aYsQ8KSBXEUiFfonO0pBFWV7CbnXKLv8imzI0SHAuqmoSwK&#10;CpGcHmdHxxRSU5mC05Mlod+iZaBUKo0ZqSk1lMpQyCTKJ0VECUDEbOmkTAstGVSBKAsKKSgVsFqy&#10;rEtOlw1BCJ6/1HQusml7Nq2l954hBEJvic6PkVtp7PXDwM3NDeuba5bHZxRKpxk0ehAKEUMSCITU&#10;h76FiP7XgS5zh0Y+bn7O/Lgvu/7+Pb7NiN05EDS3sV4Xrbn/XMg3i4h+G/Wc33f+HWOk9D/lksfv&#10;XDstf7yUU4R3fod3soYPZFDMy3yPANwBgzJY97qo1PzvTFGa65ivm+xcNdFeze3+fIwQAu8PRxLP&#10;nz/ffw5Y7wNh8z54B6we1905+Jmfe/7s+869fI/9Mt9jzAH8fWfURNd3oE2yfai1QetbKq7992+M&#10;mZwvc6D+EAD2unEyP2/+bPNnyfXaf+7cB+bvav6caX25bY87DobZ+jFvo3n7fltz0H55W0cscEeb&#10;EQ/RRaKL+CF9l4MP5v3Oijhhk/l+ub/n95WueZjqLRc5rmZvKvP5/20B+nl5m/Xhj6F8VSfMH+K+&#10;r1uj94H4b3r/162l38Z7eNPaC6/OH4fqMT/+qz7vm+awb6udD93jdW22v37kzIZ9/Cqf87r7fdN2&#10;P1T3Q2V+m/159cvaVoj8eyAIARHiTEE3ihSYeX7vAX/6k5/QFIqnn/6KxkClBI+/9z5dUeFCpFku&#10;efS9d6maBSf3HuJ94PLqir/4i78AwCjNL3/5SzY3V1xfXxP8wE//9E/54P13wVl8N7C5fIkk4VVH&#10;yyMunj1lUZVopSjM6EkAYvRJsFsp5Gy/lfvqnLJxGIbbMeQDzmd67YT9MVIg5/1S1t0VM+fX/J2K&#10;GCCCj3Y0H0MKZhCRwggwBhkDykd08JR1ReUtQ+/HAIxIL/vUcDbJG7ixPfK9cnZ+/jfcOm2NMRNj&#10;hzEGby1OJxaFtE5luyo5qDabDZCedbFYMAwB5wKgKOuS3u4oi4TDObujqSp+9PGj+It///SPY2H4&#10;rkxFF3XB0fExslzQB8HgBHWjOTo+odus2d6ssd7jQgIIq9WKMmo23cCL6zW6qAhEvNQEocbUoTFD&#10;A8HLywuaphkBtZbVcsGTh/cpy5LNbo0LFu/iGJXrRiqrEqUESmq0liA0jJ5ypTVRSYhy2kpnA3oe&#10;xZPLXHQuRzXkCTobq8YYCCkl+rLdsFqtePb0KgmjRY9zKQoqDTw/RXQFHzFlhRBqig6bRxXlzQwc&#10;jroIIUUN9H1HU9WsrxOt0fHxMZv1djKUrbVTFECKqs2UGknsOYQwCfXlkjdXse/euLAYYxJP/rj5&#10;mDYjtme73dI0zaSz0Pc9Zd3Q9z3LIoHGiQf81ou+WCwmiivvPVrpiQIrb+zm1Fv5nvk9ZWfI/Ljc&#10;dt57xAgoTRFQNoF7y+URv/nNb/now495/OgRTz/7gtXqmGqkMHnx8pKyribdiTCKRWfan77vefjo&#10;0WTYv3z5kn7XsltvaDdbZASF4Mmjx5wcHfPpr3/Dn/3Zn/GDH/yAe/fuTVFvH3zwAevdli+++IIP&#10;v/cem4sLAI6Pj7m5vpjEa0/vnaZ3PwzsdqkuGezL72W3G2hKTdM0fPDBBwBsNptEU7KokVrx8OHD&#10;KbPEWsvz589TVodMx3ol+Oz5Fzx9+pR333+Phw8f0m13eBt4+ttP6XY7PvvsM0IILJoGATR1Aiur&#10;0cvdz+p1dHTE6ckpq8USU5RcPH+Wso8GxdXVJS+fPWczZiiFGKmqivfeew9TVGncMRM+ryp+8MkP&#10;efLOu1yvN0Qk/eAY3EjxVjsQEqkMWit8DAzOpSg+Cdp7CqHwo4iwUHJy6lmXIv6UKfE+EnxMouVK&#10;TM7IgECEFGUSZ/3Qx4BCopRAq5FCb2a43zUER6M3ggizSKwxmtM5R/QDMQhiBC0FQguE8FNEYdsG&#10;NpsNRdFQ6hpr3eR0DcLhYhqfgw8MNjAMjr6z9NZRjULpcRhTfZ3HR0/XuUQbN26qu3bA9gNCQFUX&#10;LFcNq9Uq9RsfGcb3p0dAWJtiFB1PkbwpKkmjokSK1Ibr9Zq2bakbDWFueEBVFRwdL9lcDxSlppAy&#10;0SXFgNSjlpFPRsXtRj9iTAI5pCI5VmUGTdJcJSgmI+Xl5Uui84hCopWiMgUFEh1gYOSL9eDKgA7Q&#10;b5JWRFFULOsli3pB1Swxugah8c7hvaPvBto2zX9lWWL75PAKgA/gfGTwAe/AXvcY69GFQiNQQjH0&#10;Cnwk6IHT+/fppWAXApu1ZXe1ow0BhEBLw3qzRYi0nhldTrR92OS4zuuZKUuMMbjgaduWru/p2h7b&#10;jLouYRQ1H7WeCHcpEKe5XSTHvA2W6C27vuN6s+bly5ds211yoExp1wNh1O5JNHS3mhJSSkyt2ex2&#10;xHEOzvNo3/fTfF5VVaKA7FNEVNaVWCwWrI6OiDGOIGDKvtKmoGka9NivsyM1ckuPmOfa/P+iKCjL&#10;clo75utYURTT2pTn9jmA5WZAVV5XDkW4ToLDe9HPNzc3iJHa0To72iAxaXMkDjkqo1nWDcfNkrPj&#10;EwqtaKqKeyfH2K6m0FCbpAVmkGiRxOY1IY2TrBXjHT6k7KUUqaURY32kEBTGUBQVC1Oy1EXKNHPQ&#10;DoFStkS7JgwddrDQDzCKkisNLka2u47nF5e8eHlBsVjRVBXxjkkvp/9+G46M+Tt+08Z4/v/9v7+s&#10;zJ1S+xH/8zT6g2D/W5R9AHj+96FnegVcFXeffx+8ObQx/ypgweue4/a6b3WZ/2hlHlE6/9s5R7Au&#10;ZS3MgPiJQlWICYjN13kFcJ45M+bjf94/cpm3z11qm7vf53vtt9dc+2HumDjUf+Ztfogeag72zznz&#10;58flZ8qadfM9Ty5+zHTNdd5/1i9zEMzny/mx8/k3H5NpZ19xrMi7kcnzuu87a/YdQfv3fd14y+fO&#10;2+0QMLu/PuR7zDUR51lASaA0Z6ftvyvxSn97HTD7TcvrwOO3uVduj6yb2fc9XddN+yK4dUbNHU37&#10;WW37Y2Xe/t+kHAKTv8p7/GN3ZrwOtD80Lg4d822UQ064Q/uh/XrP6/B116/9uXR+jdQ3vpkdsr/2&#10;7tf1bc7P5dD5b9P/fp998HXX3p/jX9eGc2f8IYpDmLXAvF1zH+E2o2P/Tfw+R97bjIm8f48xuTDu&#10;2n8KEVNw4uLoiI9+8Ccs65qz02OE67Dthmq5QpvltB/KAPuTJ0+4vr6hKGt2u11yXoxBqo8+/piq&#10;qvjn//lP+fjD7/PLf/d3qBi4+OI5f/e3f82w2VBVFZBwP280pkhBw6hxLZrZsQLxSvtk/CivXdnO&#10;ybZTPkZrjQ+3gW95TYsxosd3kY9/NSB8DGwk3FknCqXQUmCiwARP74GQghcHZ8H6MZjBEQc3Ob/3&#10;NbPymjS3W+a/TxlJJNxAKT1py5aVQU7BLynQzoc4Ymz9nXU+70+v11u22y1SFpyfn/PeO2fxN7+7&#10;+Ke9OHxX7hTd9h02eKROKTjbbgCVUptthOXpMaqssEJBoTlenFCsAuoyCS4PXZs2zYkYM228vSXG&#10;BPAVVYkqCwohKKqCe2fnPHz8gNJomq3hxcsvEKXBCI1WnkKDVHEUg0kDzkWXREG53fwJpVIaVUiR&#10;irlzZ+AhG1zZmMp8usMwTHysWkpWR8cpelfIKdW53e7Y3iQdihDT4HYhceK76Md/e7wLnNfNNPD2&#10;PdhSymkwzvnoYDRGfAAtb+maYpwE9/Jz5InJjjoRc97YfM1cb2sTHdLcMD+0UM8XsLi3CZQyvYd2&#10;lwR+i7LGWksJDMNAvVjS9z3NIhvzBu/tpJORnRk5BTFP8FVVJRFznSadvOHc3wBm7vTclnOuXiFG&#10;4DlmT27k7OyMXauntLiXL1/y8fe/z3K5xHvParXi8vqKzW5LfbScQLDFYsHVywse3X/A0CZu8xgC&#10;ly9egpL8+lf/yDvvvDOmsjlOT0/ZrjfJQTVYVqsV3a7lT374Q6om6X+8//77dF3H/fv3+Ze/+pf8&#10;Fz/7F1xvkk7BB++/T9cW6byuS4Df5SXHqzNijCPlWvI6S6NHEV9YVIKHDx9O3MY///nP+fjjj/ns&#10;i885Pj3h888/p67T/bPjRynFgwf3OD095abbvRJdVtc1R8tjfvl3v6AuS/xgWTULBu9oN8mBdX5y&#10;msZeP0w6LmVZTs6Y4D3dbkshJdcvX3J9fZ3E5HUSOQ4iUcN8/4efcH7/Ht3g6e1A2zmilOiyoqhr&#10;jv4De2/aY0mSnek9tvhy91hyz6zOrq7emxxS0yNR5FADSB8kEBqMfgh/iwbQb5kPBEVAM+CMoOE6&#10;JDWA2N21dC1ZmRkZy92vb2amD+bm18LzRmRWVxXYTbYBgYi41xdzc1uOve8575mdMjs5Zb3z+WHG&#10;kxlF1dA0DrPYkCSKojHINhmwlF4KyuJlD4SSe7184QHweMFL2jEY+pfWdOPL2nazFB1vjME420Zm&#10;+DnEuuvh2x3Y4ZdShAgL/X68Sem17Wvhoyqs3RsGVV2wK9asVlfd2C7Lspubwruq6wqZQGM8gVMb&#10;6/MZ1e3/tQ8nFdahUAjpPcttU1MWO64Wc5/0Wqs24ZcnGdI0wTlLWe6wTmKt8MCoThDKkzzboqIq&#10;LYU0mJGXS9NpgkWB0lhXsytKqtID2UrQyQUhfXL4k5MZm+UrhHAI6fUsBY5E7kECKX1b+TDh1gMj&#10;kd4IET5iw+swO4SUmNqw25WsthuKouLkzh3ygWA6mjCZTEmFohQbml3NZrUFK8hkirGWYl0gyhqQ&#10;pDpDnSSo3CBTi1CCum5oSt+W49GUe/fuI6xgtynQUnliTAh2dYMQJc2uJk0mpEai0WgGCCUYZwlo&#10;RaoG2J0P1bbWYJoSU1dYYzBSYlSNLWtklpIkPul9iMALJdZ89RESvt2K2q9li3qBc4JEtVqpRUlR&#10;lSih2JUFZVPTGOM3E8r306oyrLcbqnLHy+fPmS8umc/nGGfJRzlZnqPSBCcgV36uVloirF/3dmVJ&#10;mqYkykcTypa4bFxDbSqfLBvjI6qkaHOitDJxWpENcgZtzp1dWbSGquoAoyRJwPmcRrVpnQFU0hnb&#10;XRJ76EiM4IEcOw/05WfCXO7HTo0zhjzNu4gL15s7YvA7eF33HSGEhFQrpFAoLbtNhF/TfDTnydEx&#10;p7MjZqMhR+MpiRKkOmMyGTI4nZEoR6I12oEwDTQ1mAbhTBuSX2OdRNYCGou1AoRDIMilz3ojnSdL&#10;B1KSKoHUCQ0CMxxR545MaYSxaONQxuvcGwFb473SdkXFZlsxXyx5dXHFnUdPyJz3VvOZ2f38JqJN&#10;jRDu9R3qFyy3ARuHQIFDxMObrg+vgyKHvOW/SN0O1fHQ54cIkngNsbz+jPH/byJ53lTi9joIYPwK&#10;kBl9MLgbm64FoaNIgJg4aJqGNE3fCPqF9oiJyj75EfeVuD6xRF4ofaCx34/7wHz8ef86h6SKDkVn&#10;xP/3QcYw/4XzwtrrnEP1yN/4PoeAtpuIhn5d4jrHcieh/h3JYPfHxaRy2MPcFlkR16d/TB+k67+H&#10;cF48X4fj4ncfjo3Blviz20q/r8RtdWh++EXKTXPhFwGLQz32tuueaAsRUbF+eTg+tkvCetgnBL9s&#10;eRNY/Kb7/KLz9y9L6a9Rh+aZ+Nh+f/sq2+e2cXZT3b/s+hXmpkPjxv//Vpe5tY431fNt+sahNnnb&#10;c+HmBNjhGm+KDHmb68PN0Qr9Oaxfl0Mgc/yjDvTPr2puO1Tf247rv8f+GtC/nrd/2jkPsM62+3n/&#10;uZMKnKWsvBT16f2HZKmGpuSTD9/nxfmc2b0hot3XlLXHn/LhGITi8eN7vHjxgqIoWC2WTCYTn6N1&#10;OOychJ8+fUpT7BimCYl0LM/PEc6w3mwYjkcIGc2zDmxY/2/od3Dd2SDP827P0ycGwrFhb9OPTvTH&#10;7q/vnPORGe33UojOPvEOZ/uIfCU1WkC58viT0xLjLNqFfBiNJzSQGK47g4R3GZNnoa7BbtjjvXs8&#10;UKmAHahOBi2ojFRV5Z0Ai6qtcyuX12sPIXz9xpPhW/W7X5dfnqKdUBjhsFJgceyqknygSYcjkrLg&#10;b//6/+Nb7zqmkyMWqzWXiy2rXYkVGflwxDDJQCrvhdhqAQvhjWQlJOvtmnW5QwtBniVcLR3rn115&#10;GaNqx2CYcHw04u6dI8aDFGFrbLXFCq+DnecaYX1yWuccwlq00K3RBMWu8FIM+D13kijSxE/ATWPB&#10;GazZA4YB7HDCYYRjMB7z6tUrJK6Ta/rogw/ZbVcYW1OULYCaKHSSdINH48D55LJ15b1ZfKKdtNss&#10;2BZYtMIDSaBa3UAD1lybgJMk8VEOzoOkAXANHk0YSyJVB9qEQWeMaaWuPGg7yIYdeB0mmkOGTdjI&#10;VlUFznUJgJIkoWmaDnBP0vyaZnEXEdF+Fq4VyIxAPoQJp7Gum1SCcRwM4/AuYu+p4EnWEU5tdEb4&#10;Tmp1zZvo6OgIJWHRykq9evWKuq558uQJz58/Jx+MePWzD7qJ/PLiis1my90H99ntCn7rR7/BX/zZ&#10;n/PkyRO2qzUvX7zg9M4dfv7RR/zGD3/E3dM7VEWJlorxcMTx7IhqV/ioje2W09NTLi8vefDkHR49&#10;/QaLxYK7D+5T1zVXV1esViuKuuqeYzwes2sKiqpkmPnk3eATvw8GA2azGWdnZ6zXa5SC6fERy82a&#10;J0+e8Ed/9EccHx/z7NkzpsczlsslT58+5dGjR9w9mkFL2L18/hwhHM+ePePBN56w+ewTVqsVx8fH&#10;VA9qnn3yKffvPuCdd97h8uwFpvEJvkXhWC4WJFdeEiVJU/IsIW8XYB+FI64B7ldXl5ydnfHq8oLx&#10;ZMK9B/cxOFSW8/jJO/z4xz/m5atzhHSk+YDF5golEu48uI8TksnsCJ3k1LUnBqazU8qyRCcZZVWx&#10;3uzaUEnDcJRzcnLEeDxCCDCNQRiLEqYlMZyPgOC6PrZ0sbF1fSPmnMNGEVvWWoiOMY3BmqANfd0L&#10;SEq/QMsunF5EC6siSRVV1SAQOGcAg7ENZbVlu56zWs/beUzjZVu8xJLWqiVA/KJrTRhvFhtFfxhj&#10;MNJ0m00hHYlUGAd1UbJazKl2BSpNGKQZKs1I0xyBj7wqyi1lZVHZCJ1loDNqJ6lKg60rMF7n0lrL&#10;eDQkRyGV1z/2icAdZeOTnqvUyxYFADfLFbOjCS/TKxIlUAISLUik19VWUmKEQ6J8rgHh358nNwRa&#10;SBDWS/SkCVoabFOyXq+9XNZ2i8GRDSbo1KJ0hlApqU6pdUNVGq4ul5im8SSIs14/VwpWy4Jq3bB9&#10;0PDuu1NIUgQaGp8kHiRHR8d8451vMZsd+8gsIZgOBxyPp8yOZ6RS0BhLOV/SCEvdGGxhSRKFQSOk&#10;AiM5++QlNtOILMXlCZnKqU3FarliWRQksxlK7kNnbbPXePfzrU9YFt43UiKEREmNEDVFXSG2G/Kk&#10;RiLYlaXP9SIs89UC8+nHVE3NbDJFIRBOslwuOXv5ktVqwfz8nLousdYyHI8YTiccnfioscYYBLZd&#10;i4QnYSov7VTWNYkqaawhlV7TVeq9BIzMMqRwYA2bqmLXhi/nuY8IygcpQvnIjcFggJS6I3K11tSV&#10;H49J2iZsl35d2Gw2FEXRjdX79+93a06IbotBvEBchJ8whrXWCCUQWqEknRNAmNcsXtIsEPZa+yi6&#10;qvZh22maghQMshywNI23Z8A/U5qmaJXw3/zWb/Pg7j1OZ0eMhjnjbADOR90M85Ryu0YJ4z3YmsZH&#10;w1SlJzWcwda1975Cey8t08qCYMB5UlgIQdrK1QyTjEY5UuswUpI4gUMxTnNyqVsZNIGqLbZumOMj&#10;jerNjqKGza7k4mrOZleRjxyJ9rkehGgdSdqEv5KvDgjvb7TjDVV/Mx7KVwlCHQKMviow7m3ufQgU&#10;ehsg6p9CCc48scRA+Cnbuci1UWiHiI+bSIXQtrE0FOyB/z6w3y/h/fSdi+Lvg4NNvPmO6+fvcXvk&#10;Td/mCNfoiIkbCIfwfbBrgq3ej07o9/WYmIiPuwlI7j9XfP9wfqhDHJENdHJTnZ0WgeIxmH4b+RNH&#10;4t00Jxz6PFynrmsfqdsD9UI/6EfrhfUhkO7OHe5z3FKfr6McAhPfpoTn6INGIdI7PGtM9B0iiw71&#10;o6+i3ATCfpWA6S9ziSML+8X3+8Nt/bZkxldZvo7+fmjch+Lb5std/01z3Ndd4sjAuPTn+V+0vOmZ&#10;3kTIdvsSa6+tr3CdDOiTGF9VG/bXv345lLbrtvk+rqOUEtc6SznXykuF1yAUUjiaWrDdlWAso1bS&#10;XdqGZ5+f8Wq+wQ7WnA5HpEnO0dERRVG1GN0O5xz37z/k9PQu52cvqeuajz74GVVV8fz5c8bZgNO7&#10;d5DDIdM8Z5pnvMozzl8+w9Q10/EY29SA7aJMRbvHsqId/+J6RGj82znvJBvk651zHVYAfu1D7Ns3&#10;dpKIP4vtF+EiucXWKRHTrpfOglIoQh4z7zhrlaCuLKKUiNp0jqSNcexaciFeb4NjbiyfH7DQvXx9&#10;KwFpgqx/49U7TFCw8U6oVSU69ZOqqrq1zQnTU0CgEwAAIABJREFU2meFl/R3MMoHNNbjkqfHJ/wP&#10;v/vb7j/+P3/zj3uB+UdUtEw126Ji1xTM1wWv5nMmFp5IEElKMhgynByTj8ecLzaczxdcrnbofMxx&#10;krPaLsmzjDTJPbvZGKSDPM3QiWI4nWDKkkRLjiZjlLTsNmufPCYVZJlmkEOWCXTifMI1DanWZKlE&#10;KoHx4Rgg2qRNbRH4RENBJy2wgqJlDMMADlEZMUjUARxFwXq9ZrdZczybIYcjnj17xniYd5EB0LKC&#10;QmCMj9AQwifz9iDcdT3vOOQ9DNA43GtveO+1Yp1zjEajDpAJ8hgSQdMSB2EzEIzMwIqXZdmRAGES&#10;CM8Nty9o1vqETLrdVMSyTmEDEqQ9gpdb2GDGi1bYsIwGg+66/me/6etv3LuQtrbu4biw8fI5L1xn&#10;cGdZ5hM1Bg9c66jLimpXcHV1hTO+TbbbLffu3ePi4oIsy1islpycnHTgc9M0Phwty5hfXvHJxx/z&#10;/e99D6kUk+GIyXjM5atzppMJ9+7cZblcMhn5SI88SamLkmeffcZ2tWa9XnN2dsa/PD31LLCQPH/+&#10;nG9+85u8fPmS5XLZtdt2t6Ox+w3cyckJn370rI0g8iFvk9kUpRTz5ZYs820QZKzOzl+xWq14+OQx&#10;m82aLMtYLpc8efKEly9fUu92bDabjuR5+PAhjfFJnoK0y/HxMUIIJpPJtfwms9nM5xMB8izr+lSQ&#10;mxokPhGV36jh88loxfryElHXTNKU6WhIojSb5YKhSrh37x7j8ZRPn58hlPb5IrIcmaRMpkdUVjA7&#10;PqF2Eic0BseubKgay0BJGiTGSSprqauKGotQCiN9XgQhfD0kraOC20vqBGDVGAfCJ7n3YyCMA+9p&#10;LIWXaklTwXA4RMmkTb7pc2Zsm6pbaJ1z12QRfFsEQ1R2c4FvU9BZQlI23eJN2VAUFWW1oijXFNs1&#10;tmkwci+j5oGHNsLN+fDX68ZkO/cFsqWNbvBjzrTzh5cJKDZb6qryCb6NJXOOTCcd6ZimKdttjUwd&#10;QiisE5jGUhufk6OpCjLlGDY5ubE0xoJwNAis84SLT95pSLVGymBgedml8XjIeJKjnPRkhspwRvn8&#10;BcIgdApItBYkqo1mET5ZuGxtbO+Ecj0XUJ7nnJ7cRSRjZkcJOrGkOkGojNoKysqx2lTMF1ucsV7m&#10;EEFtwSlBWZXUzRXODXhwr0HJmiRNfF6MyiKcYjaeIEVOlg1IEp8sfZD7hMlFYyitoa4Mw9kpTufY&#10;uqJOJI1uI3SEZWscW6m9bJq1CGsQWUajFCJNPREXacDHXi5hLRsMWunCEGHEHijz87xf62oi+Qcl&#10;scayWC3J8gG7qiQtC0+US03V1FSmoTYN22KH1pJ8OGAwHpENfISYkBKM6RLOKtFGMMk9addY4+Uo&#10;tEK1+UN8Uj2fTFFKiWXv9Su1Ih8OGI1GZG0odeiHQrSJeYUn2KtyD6QI4fPQhDU9hL6H/BgxQBbG&#10;ZXBeiKWxQpuGNVdi2W22SK6DMzEYV5aljxRhH4Z9bZ1v5R+DLMd4PObe6Ql37txhMBhw5/iE46Mp&#10;o0FOoiRSOIx1NFXJ1lTkaeI3TsZhpcO1+UwkAoHCWoOSqU8qHuota1ybk0w6ixaqk4tJpCBVGuUc&#10;KkkQjcXSkoONgdoTJPVmw0o4EqVxtWVbWoyFbVHy8uyc5WrD7ASUE0FX6rosgGjXf/vlbP3bNr7x&#10;57HjRzjvbcpNjhy3bXh/kfI2ZEv8DN338vV7HgIFDwHW/oDb63XI9uu35S9z6QPV14DyHpgC19/3&#10;mzzEw1iPzwmkcdj4x8cdKvHcEhMioQTbvi+hFI4LRHUMJN/2HK9FT3D4PYbPunwI0ed9grAPXoT5&#10;7SaAOszL/evG14jzJ8TShOF5Onumcd2cHMs/hHqGubdf15vA2j6pESdP7s/tfQC//xzxebHDVdwX&#10;rb19DN1EHN3Wp75IuQ3sfRswO46aCdcJ+zugy1kSrtf3ng3tET7fr1FfTXTGTXPUVwXS/7LPgf31&#10;oj8/hP3MobH8Ns/2pmMOXfvamnKABDhEENy0fr3t/eN2CPbvV/3uDrXhm8D0+NlfA/rfosTRhP1x&#10;9lU836F1/qZ5Oxx/0/n9ftitwfbricr4ouWmufAme8qTMYDwMrbtARC+E5LGAlIxGk3J84QCb2MP&#10;j+5QyQSHQqqE1WaNUAk6lSSpjxQvigKl/N4kKIXkeY5E8Pmnn3E8GVNvVzy8ewesYbteUzc+Z66V&#10;XlpZaAFm3/el8BERgtY2kvt3EjssxM8Y9op9RwHvuGm7v+N+GPpfotOu7YK90S/dfby0wt6hTUkG&#10;A4VVAin8frOxdJhfqJdo8czYISWM77guse3QYYdR5FAcQRivt1JKktRjWdb6NW2zK3HbTSdT6s9P&#10;2BYeQ8vzAaenR3z73Qfu/Y9+nT/jV6HobVHx2YvnXCy3XCw2PD+74OTOfU7u3cNUNTrPqXDMtxte&#10;LRacL1dczNdUbsXnl3PqomY0GjEejrwMRctyjUcDZqMhqRRI2zAa5ihRI4WlKQuyVDMeDbhzMiLP&#10;BY3ZUBY+UWeeKIbDlMEgpy4rdCK97jYS2g2GMQbTGA9kRBtCgcDUDdvNpvVuVx34r7X2QI0QnT7o&#10;px//HFN7b/ZhnrPbrFksrpiOHyMc5K0HJsKDRkW1o2x1utM07ciKIMUTrh0GVgxE3uRBlEiFqWrG&#10;gyEbsWO325HnA7a7nZfHqKpOSkoJ4cOy2oGvM92xtkVR+DYQe+/5AIbGmoCxgaK1xtTVNbIkloAK&#10;Mh5V0zDMBpRl2UVVhA0IcG0S6kA1rnseBGCpvziGTU/4O5Ay4/GY1WbtJ9VWqirkIfCgneLy/Jz5&#10;5QXOwPxizu/8i9+hqS1CeskiJ0Boxb0HD9lsNhwfH3f3mM1mvP/++1xeXrZSKpqTkxOfz2Wz5XIx&#10;9+3pYDQYcPbiBT/9yU8YDofcO73DH/7hH/J//vEfM56O9trAgwE/e/993vvOd/jgJz/l448/RkrJ&#10;drfjs88+Y3Z8xOm90042KrRTAOlOT08ZDAbsKjg5mTCdThmNRnzne9/lw//jQ3784x+z3m29XFVd&#10;8ejRI548ecJ//S9/zdnnn3N1dcXi6orlcunzMIyHPHr0iKOjI8qybIkTr8E4n895/PARD+/fBeMX&#10;k3und9BaU1UVk8mkDRlU3mDxIpIIR0cmjfOMh3fvYAXIJMUpTVlXHB0d8fjxOyyWa8aTKQ2K2liy&#10;0RiVpIwmY05HM1QyYLfbYa1jOB5xcTnn6OSYXdEglCbLE1SaUZU7duWWs/MrFpsNR9MZk8mIXCtM&#10;MLAc3hDB4ZoKawRC7j0vhWgDo6zXyofWm1JrEq3Qg8wnpBdQNSVVVVBXBdZU0UJvr41pIXzCbtFG&#10;czghQElkIkkySzbK0MrPE7UrMduK7W7FejVntbqitg0priMxfT+w3fhTSYge8dFpOIXAEy0gqZoa&#10;odq8Ok3BarWiLNbsNlvKokA6C0p40FMpslQzSBMyrUiUj4qwBna7ksrVWKl9PiChaKzEmYraCBor&#10;qRrAGerGeIIZSV21BBLgpEAokPh8CtPphPF4hCkcwkCaKrBQ7ioEDVme+mfRPmG4lpBoL6WklAQB&#10;ifJRLcYYkjYB/b179xjkgnRoqcWONBMkaKgN5WbHtpaUNsGQI5UkyWcgBcpZlNYUVYmPf8v54Gef&#10;cXS8ZTI7ojaCTOXcOX3A0fEpdW1JsoyqqrzEWpZ5aUBncU1NebQibyxUhY9IUSCEo6y2rHdr6rpA&#10;DBKaYseiXFM2BUJYL+E0zMmHOU1tSYXAOZ8Mtq7bRPBCkSQZUvvx2liHMRXG7rW7AZLMA+4GT7QJ&#10;BWmqKcua1XrNarViMb8iTTMf3Zck2MawWq38GJ9OyHOfc0KnPhpjvdsCtGS2RDUNiZJ+DnAOlGpJ&#10;DtgUWzKlPZnRriMx6FVVFY31fTQRijTVqGTv6RoIiXBOCIe2Zv+/tZaqCR44fs0PZHS8poScQ8E+&#10;qKpqb+i0a1ocuizafhXs83hchzkjlqyJIwtD9GGiNYmWDAcZ4/GYx48f89433+X+/fsM8pREKmbT&#10;sZfErBvSJEG05KyUkmK76eaOsDl0UrTTrfOJ2J0FV2OMwziwQqKEQEl8HhwtffQZBtpoLuUsiYRc&#10;t7nFrGSUp7jJ0EeaFTs21nDhFLqxuKICCZttwbMXL1isNjzVic8V40AKiWqRc+G8R7hPmPj1lBjE&#10;COXQ32/a8Mee6H3AMqyFNxElbwv494HKQwRCXJ/r58re/9fvHV/rENjypnJbXX4VSl8uNS5du+Ne&#10;A0+DY84hkLr/d+zkFG/s475xCIQWQlDXVQfUh8/i+SM458Qe7sFu9nsH8VqfiK8Tb9RDCbZysD/C&#10;cxwC0w6B9zE4cIjICOf1wfBQn9i2D+tQqEM81kKdwz4oJnY6MoI9SRNkpeK2j2UD4+eI7xePlf4Y&#10;7Mv/9vtJHHUR2iYcE0eQ9Ekk51wbjR5kLvpj8nW5r0N/f5Xj8tDzv6nE3rBBjiSsqcEZMAaUYlBJ&#10;iL3MSLyfhH0+la/queLyRZ7xHwJU/SrLTf0kJjMOlZvmzF+khLEb1ykmteKfuM79a/wi61d/DMVz&#10;11fxfH0JvJvqf1M5tL5+kfPj57vJ1vky5RDpHLddbB/16wV08ubhs34/wAHy9VwZ+4O4MWdGl1Dj&#10;DfW/rTjM65/dsA4eWiNddE4LH/j/hbdxVeLxj2QwIMkStkWJHuRM7z5C5WM2xYo0zVmtNgzHU+q6&#10;Qci6dbzVqESz2+5QSrFarTg6OuLsxUv+7m/+C5989CHfffoO3/vWt1ACLl6+QFpDpgRG+bkVZ14D&#10;6duWufbe4jEY2x8BZ/JA/vXoGq01UtHtmwLOFrdXiHTvCGq3d+qybb4KIdo8pFIgMp9WQOgEI4Bm&#10;n0A+3Dc8j1eT8E6sSl2P5ASHtYam2UfT+4iXVua/qb2jV7onRUKUv3Omc3pP21QFVePTAgSZKT/u&#10;JVmSY2yCa2WNm6qiKgqs9dH3jx89urX//br88hQ9mEyxQrAuS1bbHfPVlmRU0DiFSiUiSUmHI9/5&#10;8gG1g23VUNiGTGi2uy1ojVAajKXa7vzmW1gS5dg0DcNUkSaOzbZBCUuqBcPRgOlsgFIGiUFLSZan&#10;XlZEeXDQhwU5pFBIWs9+obDWeSkNUzPMhx2ZEQZrXddst1tWq1VHOATjNI5a2G63LK7mzGYzrq6u&#10;ePr0Ka9evcI2DYnS+w2E9YPWuDbEGD85TCYjXp1fMRiMOoAj3DvIQYUSbyI6dlsIRLuYNE1DnucU&#10;tQc0h8MRzu6THZq6wWX7BShOShcnXw2Gd9gEoF7XnI0nwSRJaKoSY5puworDrkNI/7adFANhEha5&#10;vgEdg0X9+16T8unVJxAggdXVWkOeU8+vOg8trT3Q2oWmO8tyvmC1WHA0O+Hy8pJ33nnHa8oXBYPx&#10;iF1Vdomrzy8vOD4+Bnzi1jzP0cp7YRtj2Gy3lLuCxllwgstX5wwGAxaLRQQ0+6iOVy9ekiQJn3/+&#10;Of/yO7/Per3mzuMHGOD8/Jwffv9H/N1uy2bnpahGo1H3LkPi5RARYa3FNBVJnnH37l1mx0dI4ZOG&#10;a6158OAB4/GYPM+prWE8mbDZrhkMh8xmM46OjqiqivV6fW3DHEi2wtTXcsUURdGRYwFMjJOPJ0nC&#10;drvFWssgy7trae09hquqoipKyt2GptiRHc1ocBRVAUlOng+ZTmeMJzNezhc8fPwN1kXJy1eX5KMx&#10;KsnIBhOePHmHyoBpBKA4PrrLJx9/ymQ84fz8ikGatRFBOUol7IqKxfIStZHk2ZCTO5k3hmxLkCmN&#10;Uj5VszV1m1BYIYTDxwN449+YQPApqqZGK0WapKgkRQqNcRa3s1SVT3zfRFIDojXLOqOgzZArOlvO&#10;60w67dsry/1Ca5qGzVZQNyXbrc+XsVwtyIfD7rwwHq5v0u1rRkgoflNBC4LXFNsd282Guihoqgpb&#10;1hiMn2eyvde2wNJUNVuxResJtbVsyy2FAZkPSLIBSI2TknJnqRpHY0AYi8OD7bYlR027ke8A9nYe&#10;SWTGaDwgyxW7qoTGkqgUnM+d4lyDSpTP5yEcShgS4dASUu3JDOcEeZp5g7VpPFCvEwbZkCrLSBJB&#10;VTegUqRMaZqSsqmobYLKpoyOGspdSTI88vM/Dp2mUFY01qKzKWkyQuscKVK0BqkyBoMRWTLA2gJr&#10;QQiF1ikqyWhs5fMlWSiEZHR0hDU1WjiUFlhb06yvWDclq3LD2hnKBGqRYbA4ISgw1LUDY0mVvjaf&#10;B6BHytaDpqnbKILrnq9pCLmVqiUW9+/AWouoGoq68pFkpqHZmm6NyXRCPhyQD3M0gmyQk2UZjbM+&#10;30Xt51jLXr7F1K0hinjNiLa2aaODLLKdnxEGLQWL+eYaSBXWr9DHAyHhCRzRrRMCHxVpW6Jvtys6&#10;0v5adEW72anrmqIourUibovQZuHYzhhvgiTVfhPQB66CvRBIlY5UB8rSa7CmiWIymXDnzh2+8fgJ&#10;jx89YjaboPCEQ5akmKqmqWtUBAw45w1m/37BNm3OqtKTGc620YmmoanxtoL10aiJ8sntTN0gtJ/d&#10;rAlgbJCX1ORZgrEgRANy0NopAmxDkyQ8K85ItEbKCmGhLGsurxZeulIpDHvvbytAOYlQsWe3Bffl&#10;QKubgIlDIEr8+21KZ2v1QMyv0vMx/O6Pi0OATvi9r9dh4CMG179s6QMuh4DqX9YS3n+wP2KZKZs0&#10;mKbp5py4r+wj12723u+TlwFAd24vx9D0NuP9jXm4Z7CRYmAq2NBxXwvHBVA/rlMfeAmf98t1UPn6&#10;nNovYX6J+9yhY+OoiX6bHQIvQ7v1n/HQdfvyW3GbhujgMPeG9xDkTcKc3x+/N/Xd/v1jj9O+x2a4&#10;V7wuxERWuF5MRsWOXp5Y1+372tfLOXctYu02UuOrKr/oXBbW0v4+LjzfbX0+Jjn638f74a/ruX4V&#10;5q+vqvyiZMDXcd9r6xjX59Ovo8T9L55//Odf7tqHvNi/SDm0J/tlJTPicdp/l+Ge/bEcpHn6cnsH&#10;iYGv4f2/6X0Y+zqZcVu5bRxJaHPzSp8PU0CeD9t8lY7aCdAp+WjGcHaCEZJPXzzj3fc0Csl0dsTV&#10;1YKyrtA67daRxhpOZzNevHjBdDzhWfMp8/mcQZpwnmdM0oQ81dRVwXQwQDhHXZdo5fMNBlWSgPU1&#10;TYMLDhxvSKPuHaPzTh0kRJCHOTpJVed0Fs/f0gVnsvLauw9khjGGxhq09u9Ha41INDLPkWmCFYog&#10;wRjbnfvIEKjqmqKqUbW6tq4CHbEe58uN31mof2xDKe2xF2P2OZKzLOscuuumajHSmixLmEwmlE3R&#10;2m37Nd4rdPhr37lzj9/4/lP3X//+4386i82vaNHbxvDs5Tkff/aC2km2TcP7n3zC6K/+mpPjYxZX&#10;l7z73rdxQrIpCtIsY3w8w64rssGA0WRCVRToNGGYD9gqibSGJBG8enVGnkgef/ubNLsVH/38I959&#10;5xHf+cEPmIxGOLuj2FwyzEaMRxnDwQDpLNYZrHVYLFpIpJCt52jKbley2SyxDkbDAZPRENNULBYL&#10;Xr16xWKxwDnnIwpSTZpq0nTIer3maDbh/Pwc8OCHaSour855/uIZ77zzmM8//4zxcMQ3v/lNtFYM&#10;BnlneJumZFeVVE2bJLzYYC8sjx89YbPZsN1uWdd1twHXeUpZbBmPBt4otA2b3Ya6rhmPx2RpwmZT&#10;ovKc4XDYAjY78iTtAJ48zxGOjvlMdYJwYOqmG3SLxaIjaZqm6c49OTnhxYsX5KOhX5D0Ppl4mFB2&#10;mwLRTjRBvur4+Jif/OQnPH78uDPil8slg5GPPvjwww/5wY9+EyEVi+Wc4XDIZrMiz/Nr2re73a5j&#10;S1erVSdTlWVZBwYtFguSJOmSnjdNw8uXL7l79y7T6ZRXn37KertBa82rV6+YTqcI5a+9XC7Jteb8&#10;5Tk/++nf88Mf/pD/7d/8G46OTpjP50yOZlzMr3j++Qv++9/9PS9PMxqyLSqEKnj67ntcnV+w3W55&#10;+PBh58X785//nKff/hbr1YaqqlguvUTVfD7n7/7u73h4/xHvv/8+v/nDH/Hq1SuOjo87b6azszMq&#10;u2e3F4sFZ2dnLNcr/uAP/oA/+8//N6vVyifmtRWvLs5RScrZs8/5/ve+w3K5ZDPc8Pnnn6MUZIMB&#10;Qkl++Bs/4sMPP+S73/0uv/d7v8f//m//Lb/12/+M09NTvv3tb/Onf/qnnJ2dsVgsOD8/5/R4xl/+&#10;5V+ilGK5XDI9PWY4HLLdbik3FcPhkKurK548ecI41xhnePToAbvdrkvefnw09X0s9wm/0zT1EmTW&#10;bzCn4yFNdcQ7D+75PCB1TekcNYqT+w8pAZ3lfPPdO2SjKWML2egEg+D45ITxeEJjJat1gUoz8mzA&#10;arPl5O49Xl0usQhWrUdD43xy6enxCdlwwHq95JPPnvP++x/w3nvf4vhoyunxECxs1iuyRDAa5DS6&#10;6aJ8pJA4arTaRy4laYYSCbbdsDa2wTSFl9wZDHyC7HYhPT4+bo131xFSVVXi2vHUNBalJNvt1i/W&#10;TjAYj9ieX5GpjCxNef78c87Pz/j8s0/59JOPoQWL0zRjtdqgZA42YTo5oigKtJatJnYLgEhJYzVC&#10;RN6G0ufZ8ASNNxZWRcHFq3NWyyXDYc5gmuOM9TJ5dcPdk1Mv51PXfPzZRwymd5jdecB4MGZVNJyf&#10;X7LZbLC2QtmG4ShnMhoxSHKk1qyLmt2upDZbLi8U01nG6d1TdOK9ULVUrec53Ltzwk+ev89sdMR6&#10;fgHGMkwSTmbHbDYrTFMjhEQ66aNIrJ8r8YEZrFcrBmlCmgpMVbPeLTDGMB1NITXk0zE1DcpBKgco&#10;Big5ZJif8PiJ7aLLkiTzvJMQyCRtDaqG2cRL+zkrSHVCYxx379zHORiOJuyqGiHb9UdrkiTz/SK1&#10;DKezbv7K85R8kLFdz3G2xm7XrNdzCqnYVpbSOJIsQWhFU5Xs6hpbNwynQ+o2qXlVVTihSNO9nJ7S&#10;SUsAt6CA89EwTrYkeOmTk1s8iK21xFoveZZlCalOWSx97pAkSZBKtXNwhgKUA2O8JJNK/b0Wq6X3&#10;ypSCUZ6RKE3S5pRQCEajEcMsJ09TEilIdIKWUO62bLdb8lQDjsvLc6SUbNZrD6ppzePHDwEYT4aY&#10;Zu89u9uVfn5q/HMmutXsxnUkcpIkjEYjRu1aZK0lTdPOQA9E7cXFBUCbi0Mym/n3tF57WcA9QePX&#10;8rLakyB5nl2Ts7q8uuwIjMF41OWWAsiyhB9+/wfcvXfKk0ePOT09JdOJl7/E5w0zdYWp6m69FgEk&#10;AqwxaKmp6xJnfB4tH33hEIkikZqqKsE2PpJfapJM+jHSRp4IrWicRSXay17ic/hYaynr1qtKKTQK&#10;0dRIZRkMU05PjzCDIfe3FRvnuJpvyVNJsfXE+rPnn7cOAROE9JFTQjgf/UZEZrzFBvZWMOQACHLT&#10;ZvMQwNvfrN90/qHNd9g8xRuk+DpfhEi46dibQIl+3fol3ljG3nZ9MOFNm9n4Xv8Q4N8hsPv6e+hJ&#10;J7VOS3AdVA3edEVRMJ/PWa/XaCExVQNKdrKx4AGYMO+HCOIYgAY6mzlEGh8iIDabzTWpqRjwD3VS&#10;6rqEagB+glNV2KSH68RSCuGcOFojRM/GJEA4Jwbc+pHP4bPwf/x8cX2EEJ2tbq3XuY7BtP47qqqq&#10;A6a7c8zeWzSOBo/JkFDnsiw7iVNrLbvdjjRNGQwG3TwbzoudqGLCI9zrUN6G1WrVfR/383D8TSR6&#10;TGaENgt2e+h38bHh3uHdhPcT7GXYA/thjMbSuQEwikmvsGbtx8LhefK2InjdASZ+hphsOwRExn+H&#10;dxxHV/b7ZydxrPb5FcOaGJMbQeYx7Dn7bdORJbwu3xWXN7XB2xB/X6a8zZx52/oTE4eHvhe3kABC&#10;iGtJe8M14mvGBGwoMSkYzrlpnT20DvXX1/ga/XMdt59/SF7v0H3j9S4e4/H6F/efcF7d2jh9UjKW&#10;CrytffvlNYfTHpj+2jp2AwER3/O29x/Pl3HbxMR4PP/H54dxFpMN4fNwzqH1t3//fonrHubE+Lr9&#10;57zN3jr03fXxcTsZ0Xd87dfPcbuNFsvPwvUxUdc1WvqNphRtEmy8I5ExBgw0WPLM5wXeFhXpYEJp&#10;YDg9omxqvvXet1lttoyGY58HdTxisyt9rkwhME3Rycd/4xvfoCl2vPfee2xXa/7+//0b5p99wucf&#10;HvP06VMePrhHIfEKAkqhlJeHbWzTOap287hzGNPgovES7B7Z7leD00f8nmLiOk1ThHTX7IHQRiq8&#10;pzy9RhjENoaX4LfUpnXybt950zQUdcmurtD5CCOhqnYMh0POzi85PT3t1Cf82i1RKuXy8rJzFt5u&#10;NxTFlsFg0El0JYnPk1zXfp+73RaczE589Ekrexv6Z5IonPPr63q97vZz+9whulu7l8sl1sAgyym2&#10;JWVZkqWCXEjm8zmj0Yj/5X/6fffH/9d/+jWh8UtcdNE4LlZrdrXFCIFTKUpLLhYrirpGGMNy7TsV&#10;QpDkA0YonB6QD4a4ukYJyPOMLJGUSqAUDPKMYSIQpkJSk6eK+6dTTk8mSNFQbuc01YbBQDCbDjk+&#10;mnrmcOs9ObNEk6Y5pq4p6xoL5NHELrUHZVarFbYFY4QQHYARG8Wz2Yz1es2LFy+YTCZ88MEHbDYb&#10;Tk5O/KaoNbgmozGnx8dtjoRRx2Rutl6SwwFOChrnUKVAq5S69sllttstWuvO0z3cO2xQwgQSjOzA&#10;tobNVuz1I4SA9ndVVThruyjm/sIcNgFpmnaTUlj84w1QbCD0z1dKYU3dGQBHR0c0TcPR0RHWWkaj&#10;EY1zHRBUVRVC7jcWofSN6UAqBdZ318pmpanX4dvtdtfCEsPiG4zAoii6yTE8Z2NN97xVUfhIgaLk&#10;wb37Xb6JPM959uwZOkk4Pj3h2YvnLBYvuV0fAAAgAElEQVQLT0pcLbl//75nxgcjRuMJ86tLrq6u&#10;aIwhyVLKsmS5XoGSjMdjzs7OmIxG3Lt3j7OzM4QQPHjwgH/37/6M8XhMURQI5TXcy6Jkvlzw7Pnn&#10;PHnyhE/ef58PfvL3vHz5EpVoZKIZjUZcLi49KbbeMZpOWK5XnJyccH5xwUcffcTxsSe4BoMB0+mU&#10;Tz/9mH/+3/4L/v1/+A9MJhO2u12bO2NPuqzX62ubP52lCOvfY+hbReHzKazXax+ZovGRT3Kf2F1r&#10;7eVQhMCZ65EBSspu8+LyhlRK8jwnqWtqIdgYh0oztJPkoynT4zvUUtGUhnwkUDojH04QKmuJgAQp&#10;FOA98Z0D10oYeY9pH33g/7Y+KsDijxeKV5eXLRF1h8k4J80zpICmsVR11XkTIFsAzu3z7gjh89E0&#10;bULeRng5p7quQbprHuVd3+7ZxUII75zsHH7YCqRW3lvZec9IlKSoCubzSy4uLthsNgghGA4yisZ0&#10;XgTb7RbhNAK/SU4ziU4VlakwxiclDmNWa01qBWVV0xiLwVGVPvG1qS1YgULRlA1N6cnCIA9jGx8d&#10;sdnVCOFIpEBLn9S3CVFt6zU4g7Q1u21JUTUMrUUjaGoPSuzKFdYeAbLtQ22jKJ8HI889iCGFw5ka&#10;JUE7iTSGeltQbrYMpyNwBmEqaBTSJSiXIK3FWUhEO/UZ6yWebABU/YusS4PTAqk0SoLSoJMaRgla&#10;yI6AQHmCyUmB0gE0cWANwvoE1kJKb0A6gfFNSNLO52FuDxuYsMkcDCc4Vfgk5YnEKU1lHatdwWK1&#10;paq27KrCR3MYg04TQPgcNImf/7XYS2tY9oCZEL6uQAfydyBs1Idj0EbY6xuxEJEVinM+qlFK2ea/&#10;8GtFbQ3SNNSm8gnjGg98ZVrhjMUIL8yF1t27MHWDSxNs3WCk71t5kpKnClNbhLMULUGapj7qMktT&#10;Tw4lKZWoO0Ak3rzG69V6s27JnNc99ILxGv4OgF283p6enr6W4LQDJJXP5RLWozhqM0SqPXz4sDs3&#10;3D+Wufr2d7/DdOJzEQ3yAQqBsxZpfARXIn1eLRk2cESAYbfOtxssCdIJjDTQBn05Ib28ppA44dr5&#10;x7UkgkVnORbv/NFFqNmgE2/ROgvBY35sOB/jM8g1Y2A6HjDbFWBhu7UIYLVasl1v9hsfgt0RZC38&#10;8zjnJQe/Hn/MXxfg2uYz/B+DZO7LB2587eUQiBZ9+9bXiUFkv6EH5PWogvjvMG/H4zcGbwIoH8Zj&#10;DBKGebUPEr8OJJpr943BFyllF4kcrhMDcgEgjm3meD6PiZS+XR3qG+zwcF44pp8r4xAgatt9Rfi/&#10;/35iQC1uk1D3GHTrv9ew5sQA46FnCUlEYxAz3gcEgD38xHUUQnRkTCihbfr3P1THfokBw5vOOQQo&#10;9okB/3M4Eqv/Tg6VeLz/It/3j33T94f6Sb+94z4fR88H8q3fv+LfN7X9IXv61+VXq/Tfdb+/9cHk&#10;/nlv049vO+YmQD4mfN/m2ofG+E3fXxsz5sstwIfIqGv7zV49+mO/P0fHx/cj8v4xlr7M4RctFod0&#10;8poMu8B6e9t5Zx3rnI9UEN5xUOqUJBsxGBbYpmC5nFOUFSJNGQ0nSFl3+4RqV3iZfKlA1B1Gef/+&#10;Xerte7jVktkoJ00UWoASIHAYU2MNTMcjXyfX64fu9Xfbt1NCpD9wbc4O/2utaUz12ti9Zju4fcRC&#10;nxD3OQKHaDLq2lC1OTsFreTTZExpwEgYDCxO7J0HDq2NYb2JibmYSI9tuIAB+igVg3PeFgsEptKq&#10;29d5BRLdqqEU1LXEtW3VmGCf7cePjNQHtJDcu3ePTz/9lP/x9/879+//05//mtD4JS3a6ZxNYdHZ&#10;GKTmKJOk2YDGGHZFw8l05JlK65Bt8tg0hQyHVpLZ9Jiq2DHMMvIsIZMOmopMSTCObz15h0SCrTcM&#10;Tgc8un9MnkBTbFHKMJ3MmIyGpFp1hESWZaS6JSOs7TLarzZr6romyUIi7JJiucQFGZ2qJmnlOZq6&#10;6UBbU9WdZ1CqNIvLK+q65sWuQAvpk73i7ysErJdLEinbyAFFURYevFJ0mvpJoki1pthsWS+8J+t0&#10;OiVVPjypLkqE9eBvXXhwxYPHCQqBdJDphLoqEXggyAnReYlLB6715lFKec9yYzu5I+ccVeH19UMJ&#10;gxe4NgEppZAHNgLOOZTWOCOpyr0E1N27d/n5Rx9wcnLCdrdjPB5ztVxyeXnl30nj9eEDGdPfqMQL&#10;awBewyYlkDjBS6yJPAiCYRy83tbrNTpNOlIjgPFBV/3s7IzBYMgoH/HgwSM++PBDhPTeYk5IHjx6&#10;yHq95j//xZ/jrODBw8ecnPiJdrstSJKE5XLZtZNtgVwuLqjqhnfffdf3H+dzLJzevcunnzzzbZom&#10;/OzDD3jy8FHnbWZab8A8z/nggw/IEp9vpWoabLtpnM99Ho71et15Oe12OyajAUdHR3z28SecnJzw&#10;4MEDP0C15tNPP+Uv/vqvAPjbv/1b/tW/+ld869vf4hvf+AZXV1eUZcnFxQXz+fzaO8jznKuLV16+&#10;rCg6kC54zD24d4/tZk6iBKlzXWi/UopU+UWvbvtfkF1LVCvxggBhUc6hkwSShDzJoDZIlSCEZjg5&#10;4ujOPeabgqIpyEcZ2WBMkiSYxoPzUicoldCRGTY4+/qIBIGXnIM9GRjmgzzPWa+WFEVBVVU8uH/K&#10;6WyCVGAC+BvW5NcWfoUQXqrFuRYoEQ5n28Sfcu+RFnv3xUU4v9g1zmIbg0zCRg9E4z08BqMhWZKx&#10;NZaqatjtSnCO8WDIaDphXZWMR1MGAx8BI1DR4p5QliW1bZOQI7DUmJbg8QaFBzVtYyiLirqoqWuL&#10;sALhpCdaDFjhEFZgDVRVw3qzZbHakOgxWvjcFNYZqqrwYHZZoaQgU6prKyF83cqyZD6fs1hc8Pid&#10;Y9abkrKyCCVpjANnSITu3lVVVeyqFbJ2Xspmu6NWku1uiXMNBoPagK1GKNmgcTRK4ZxAIbFlRelq&#10;rNnR1AXOeg9z4QwIh3IKTSuRp8DlQ2wCSTvvKJ3ihMSaxjMjOsFpL1OXqIyQSNsJibIW6yRlVWGc&#10;IyT47MCRJCUREurab2QagzYObUHUjmZTsblaMT+74OLzlxhbU5sKcDTak5neuErRedbOj0kHfDXt&#10;XKiCdmm7KcscaJ1268Ou8onepQOtBaodr6b2gLRUoBMJElKhUcLfVycKh8U4A1Z6CaoIcGts6+Hs&#10;2QOfIFtKtBRoqdB+RO69YR0Y0/j+JQSDPGeQKnbGS8AURYF0jkRKRnnOIM1QaULSrpO73Y71es1y&#10;ue6iQZRS4PzcuC12fgzqfUREcBIA2G6315LwBuLby0BOOuM5hC2HdTHMc3VZYFoSIFw3luCLiZMk&#10;STg5OeHp06d85zvf4eHDhyjlpdsSpVFSgvESd4Lg5QR4igqE9YRE630urfPknFQYBQIJ1Egjsc6T&#10;a1ZWCCfavBWt5FNY4wHV5tdwzmLbyVPiw62lkFg8MWJb1FtIi9JeS3asNO998x0Gs2PmF5e8nG+5&#10;2oHGYeqSPMswETgnRERq8Gsc6ouU/qbzHzPAEJe+PFEoe3Dm9vP7BGTfAxWxjwjokx19x54YCAqf&#10;Bc/F/jHhmrFndEx4BKC9aqOuOnA98rCNvf7jzXs4JqzfMRjXJ2b6gFxcNyEEpjHXzos9LOPnjc8J&#10;z2GMQajrkT/hWjFBHs+BMXlxE5ASv7vY8zh+R3F/iImbjqSJ9ih9b+D4efsJP+N7x5EJcT37/8d1&#10;ObSHOdT++350O5kR6n+oLv0Sv69DhMWbvn/TtQ89x03P1n9PHfnFvg1DpFSQpw3R26HEdnO/3br3&#10;e0sC9beZI9+GHPo6yyEQPyYu/7GX/vzUb494XIff/fF2W7ltDMTXj9s7fH9bVEZ8/UMEZX9eiL+/&#10;Ns/cevXb+2eYH/vHxr8PtU9/TTx0r5uIjF90jPTn1q6tBJ2jbfd9/BPxlV1NxLVfX6rEtkB/nX3L&#10;K2CxBzIe0UZ9CJxtsO3ah/R5NHIxwNoZeSY7ZZaqbJhOFGk+AOHnw5CzorNf0pTZbMbTp085GY0o&#10;zs9QpiZJFNY01LVE4vMyxqB6J/VqWtI9rDvqsD0Z2xjxWAzrZfxdPOfHn1trGeRpt7+y1uLMPkeS&#10;VMpHZiaRA3JVIYxmlOZeIre2WCUQaBprGA6HXeTIYDCgrFfX6hCuExzcyrLscKnYpoM2J2NdvDan&#10;KCVIWhzOGG+feVUYH91fliVWOJ/jspIoNEKJzp5IkoQ00SjtFQ6KzRqlBFme8Ovyy1u00DlGKAaz&#10;KVZqlM4Zj6ZcXl6SacX06NiDVG0OhtBhEqmQziJtjWwqiqZCmgzlrJdk2pVgSn782/8zF2efsVk4&#10;ZuOMk+kQgYFRzjDXTKdjVDso6tonzhmNRtRlxXx+ibXWRwjgOL+8oGka7ty5gxCCy4tXZEJg2hDz&#10;YDA3TcNqtfLhQ9ay3W75wQ9+wGw246c//SkAjx8/5qc//SmPHj3i5OSEstXkXs4XPH/+HCkEFxcX&#10;DId5a6R5fX1jDGnuNcaVEqzXa3a7XTfYhBCdN6xzrsuVEHuvxAZubLQ3TUPTeosFcCoYip2XV7PP&#10;jZEkCc6KLklPGPxA933nXSP3kgr9jUqYQLwclmU6nXJ1dUWe57w8O+fo6IjLxYLNZuMjdPAT6GAw&#10;6No9fBZPjCEMO2xG8jxHCf/8VVWRpimb5QrwRMxms+nktoaTsfe4l/tw7EBmhHCxV69ekVvH44eP&#10;yHTCf/zTP+V//df/mk9ffM73vv8DdJZSLRo++ugjfvij3yTLMt55/ITlctnWrWJ2fMTZixf8/U9+&#10;wr0H91Fpwm/85m/y/kcfsd5s+PknH/PDH/4Q8JPneDalLkrmiwWr1YriTgW1IM0zdrsdo9kRDx48&#10;4C///K8YZDlXV1dkWcbjx4+x1vL8+XMuLi46os01ksvLS/75b/8zskHO2dkZ3/nud3nx4nO09OD4&#10;y5cvuX//Pn/yJ39C0zT8/JOP+Z3f/R1msxnPX7xks9kwn8/ZbreMdPbaxj3Pcy+l0wJ4WeaPOT4+&#10;pq42Psyvncidc+jg7Wcdw/Z9h4VVt5JHSkikgrooqK3BIEiyHOUqKgdGSpJsiEhyjKixMiFNM3SS&#10;Y6ylbsBZhdYQklj6/nfde7FpGk8KKoWUDiW1z2mQZb4fNTXb7ZrnZ2cIGkZZghqmCOHJNlM3tFxI&#10;69HfGmatR6AnDzzwJ1rNfw+eim78XJMriGwG39djIz1cW4O0OOPY7XwyqfWuYLn0c1Kxq2gaQ9OY&#10;rk5h/GNKpFQ+wZVrkFpgrA8pbRwYZ6ks1JWgMg7TOJ9bpzbUlaWuDbZxOOOQVjLIMxQKnxvYYZuG&#10;uqyoywrXGIT0SYNNU1M3niB1jZeKyvKURNhrGxLZErGm9mPw/PyKe/dPKMuafJARvMwRAp0m5GmG&#10;bQxF1aCNwNSGzdWcYZoADev5FbUrEcrh6glaORIhSLIU5wRV0xoqpqSptzi7RcmaPActHMLWmMpR&#10;qoJMp0jnUNbisFiLlyTSKU4qKmN84vdE+cTwziCQOJfiWmOtafMxVS3IX7dkcfDiTWTkSeUc6+Ua&#10;CQitaaxluVhwfvaKy/MLlosF1jYI4ZBK0IiqA8VFbhCNJRsPO8IXwLbgWehfYSx0EX/tHLgtK4qi&#10;IJH+WVLdRh9Ib7TmSdqOVe+AoGXSzfOdVzeOqiXG401ADFit12uylqwU2mFkA9aSJQmjwRBXFD7U&#10;X3rCIks0Wkls4wl9okiv4XBIojRpknoQ0zrOX71ksy3YbLykm0x0m2PGR1lIrbrnDxIYMflSliW7&#10;3a4j/bMsYzgccnR0xGQyYT6fU1XVaxEboX0ba9Bqnyw4EBkhwi/kLHr33Xd58uQJ0+nUR6K1OZx8&#10;PQxYgXW2TcydgLZt1I9DCE/6eB7AgbB+3hEOJVvvsHYiMM4hlEFYcNIhlMZZhxQOhJebElL5NBXG&#10;UlS1J0is996SSKTcJ+arywqLozLtBsHS1XOQKI5HCqs19+5MKeqKXdGwWW15dfaC1WrBcDrDOQn4&#10;JPXOWURLarRb6lsNzH/q5aZNdQcGvOH80M/7XuPdRhR1y9n/8OUQuBADSG/CHA4B+h0h0FxP7ty3&#10;P4UQXZ622FM/kA7BruyDYDGoFW+047kzzjUQzolBgGCvdjmM+nNvB+Tra8/WB6fiyO0YwA/nl425&#10;Rhb0Aa4YgO4TBr5e+3sfAvLj54rJh0P9Mrb74/1FDObHALfvv9fnj0MRIjHZEtdNSomKIlP6P3F7&#10;3jQO+yBr3HcOAX998LO/du77gLv2f78N+/c/RFIcAkJfJzQOPtZr17+pxO0V9984f1ec6zC0TyD5&#10;iqLoPGWFEJ1dDq9HxdxWx/48cagNbnuGQ+d+FeWLEBJfx/3/ocvb9J9DxxwaG/HvtyV7DpEU8d8y&#10;ssf7IH+Y/990/UMkRSjB6fLQ3PhVlJu81EOJyZpwTL/+/fmlP6YPnRc+e9Pz3PT9FxkXNxUnvvxY&#10;6Ued9583ji47UIM2IuP6p77dWgfjNt8C1uCidVUrL5WYjFLmi0vK2rDebsg2w05OXSmfs1T//+y9&#10;WZMky33l9/Mltlxr667ecUHgEgSIhcQMRxpqpKGNFpqMJrOx0auod+kjyKQPNXqROBwZKRlpkDgc&#10;khoKJAheLHfrrbq6qrJyicUXPbh7ZFR2dve9AAjgwuBmaVmVkRmLh4cv5/z/5wSRidBP5pqizMml&#10;YJpruiqjvb4KktXe0jUbwJFpTV6WdNaiRJjXp3ElkBkpQ2P/ODGcp6T6GI7BSTFGJnhwJzuS2P9P&#10;p1M2m02PuyUyI8sysiLn/PwMWWRonWNd9BuMa7SADQbpLq01zvgbWfAheHzZn1t6T/6H3t+UURti&#10;rCYGyhV91r3t12JKlX1QcQoeDvOfm/Jt4Zq3693d8R/nsViWyyWTyYQPP3yf3/ln/8j/8Z/8+1+c&#10;Dv4XqGiLxssSnVd4meFQOKkRWpMVwQy1bUMjNm2HNx1aKESuAYep12hh0FKifYsGtHSMpiUnR6cc&#10;T0uWLxxWwazKKTKJ8B1lkTOZjKmqUR8BKbwg0zkCibGO1gRAvukCIJSYNu8tXRcWKKooEMpiZZDe&#10;8M5iuo6m3rBeLTk8PGQ+n2NNx8XLc37w/ZBxcDCfcXx0iNYhOtt5y3qzQlof/Spy5vNprwmb5JXK&#10;suTw8BCdK66urjBdiEwNJjsZRDkcIUBrFaJWe11AH4EAF8BJY6jKsn9oe+CfLcCLc1HXL0kLhMhY&#10;FxdkaTGbBu3NZtPLWN1gYcV2oTBccBhjEINFiYtg1mKx6Duksiz7/czn8xsDUDrnfVqTqQMaLiSV&#10;VDHyu2E+n/Py7EX/3WTgmgAlKWWvu7qr65cWh0+ePOU3v/Y13n///ehlMGP13nv9JLxtDLP5Iffv&#10;3+fg4AClMoRQKAS1c1xeXjKajNlsNsyPDrm8uqIcj7AueCA0XSBUkqH7eDqhi9JBV9cLRqMRxgVt&#10;5PW6YbVZ473nxYsXfPFXvtDf1wSy1V3Ly8tLrHd0xqBlwfHxMUdHRxhjePz4Maenp0FfXQhGkwnP&#10;X7yg7QJo9/nPf575fN4vMJ48CRJaq9WqRwaGRNbBwQGTyeQGQCeEoGlbnPcIFYD7kJmwlRWRBJAt&#10;LzOIEcRhWwDKkB6ERGhFTGRE6hyRg/cKhMarnE1r6axCyAypcqxXNK3Bd3Gg7UM4Aijv+0dFIqTA&#10;RKDUS4tSYTCTSqCkwgkYTWZ01nJ98ZLr1ZrOBYDDOxufIU+MYd72ej5OSqXoJaI8Huddn/FAIm+0&#10;xpq0ON9OdG4WByJKrvhtVJ5DRtA8+BzUmxasZDSaUeiCalLRupbxZEJVjlCqQPosGlvFjCc3nKwG&#10;s29riRkDUYLLb43AvfVgiZkZgkzlCC+xxmJbS6ctzkGWFUwnGmvAtC3r6wW102yW655ArfICZ5s+&#10;k6frun6iNhqNWNcVi6slq2VDZ0FlkPsg85UBLs8pyyTlYfDW9kRKWY2Ckb1dIW2Hw4DpcG2DbWqU&#10;EOAl1ji8M9i2oW3XdO01Une4TlBamE4KjOnAGPIo9eYyTecszgu6ZoVzBq9lICrwYCXeBhMy51Xv&#10;MdC2bch8i6S1tRaiiZm1wczSR3K16yx0Fls3lHmO8NC1GxYXL7k4P2O1uMZ1BmNasjyQ04JAhgnn&#10;8cZiZIdZrbDe9QSjjfdV9AsNiXO279+dF7RtePa9sbTehIwiqZFKofDkSqLyAp/lgOzHAgDT2p7Y&#10;9NH/RQsJMhInYfTBudBvd02DlhKRZWAdpg33zxlLJhVGhHwCnEfpkLHlTPhdvd7gcRRlSa40o6oK&#10;sk6Zpt40OGO4uLig7SzGbCNXE9DmnEMJfQMAG4KTwyyLBCAmuUXv/Y2sjSEYM5z8h6y64CUi4jgr&#10;lSIvCspI5FajEQeHh5zcusV0Ot2exwDwwYGWAkHIYsGHzDMBeJcyGUJWhU0RV34bBCBFAt0kRgQ5&#10;NGRcnCgJPuhTCwSxww3XYjxeBi8TITXCO7x3+HheNp6nC6uK8PLBP6fIFFWuOMpz7hzNWC03vLi8&#10;YmPAti2y98iAJPv3y/LL8tMsu9kECWjFGLDg1X6AJ73velTsZhsMvRmG0axDAP1NZR/BNNy2m7W8&#10;T8oq/TZ99mmOP8weS0FD+wD3VJfDeoRtBvdwkT+s7/SdtI9dYmY3Y2VfZskuyDb8P137MJskvVtr&#10;e+PTYUbO7v6H9ftm8OrV8jrA9ZMAfcPf7P4ePl1k/qskxU8uK2P3/Ib3eZdcsgMgKs0TdrMak1Qy&#10;vCqTM2wPu0TS64icff//KPX/syIRdp/7X0RS43XlbdeY5q37CIO3ZSp9mrKv7/0kZd95DYHNn8R5&#10;7R7jdc/DcPubyJ99femwT4eb4+bu9f0ileE1v4m4ee3vIeaaE3GPnd8K8LjgXesV3hqc6ZAy9IHO&#10;B3xpvemCN6w54/DkmNl4gnNBVcaZNgZVOqTWiIE0Zq4zVF6QSYmQHmPCGlQAzlmcUwilUHJ7jqnf&#10;Buiil+KwTaT/d1/D7Mj0vx/UV9rWX7oQN4KVw7abhtxFUeDUTT+yIaFijMNYT5Hr/vgBU42ekErg&#10;sQF78QaEC3nfImCozhs602CsoO2qYFgeFRmkog/22AZnJL8wiZT0PmrOqxvPwnD8u5HBa2wvrW6M&#10;wQs4Oj5ktVwzLiuKIuN3/tlv+j/+k7/8xXygPsNFW6EoxlNQOUJmtK3DrjZ4JDY+jF3TYroGGwkE&#10;JwQIj+s6HDXzcUVZZGgpooSS4sHdO3zty7/K2bOPWC8uyCWUhQ6RvlJQ5golPIXOKGIEZNd1bOqa&#10;xWIRCIUiGPEGM2nJ6ekp4PrtR/MZ68srXJSGSOxheqWH9itf+QqPHz+OskQV0+mU8/PzaGBDH9nZ&#10;bmqKLO8lX6qq6h/SpmsQHiaTCZPJhOvVgmfPnlFVY/KspKqqHmxPnUKWZazX6x5oAW4sAJKpaQJn&#10;djuDvsMJ6GiMDg5mpNYH81P8tnNKJt7e+z5StV+IDBYgu50efptC7oToSYW2bXsjoSS7MZ1Ow3kK&#10;GQ2UbqZ57ktHThG1dV2T65sRsMkMPM/zPlIuHQvg/Pyc09PT/jfDDKFxVdFkOfdO7/Bv/o9/y5e/&#10;/OXe8NDakNKGFHzjG99gPp8zm8346IOPgwdIE/wU7t6/z3J1zZ//5V8g84wvfulX+Y1v/ib/55/8&#10;CR988AH/+B//E66urjg9PcVF8K+ogoTJarNhfnjA2dmzMDDlOS8vLzm/vKBuG959913+6s/+H1ar&#10;FR999BH3Hz0kf1GF+o+yZvfvPiLPc548e0YeZWguLy+ZzWY8f/6cycMJAH/zN3/Dar3myDt+//d/&#10;n7wKfjHn5+c0m8BiV2WJ60InnKKKcx+MdIXUfZ0ns3NjO1wEyZ33/TDu5RawT4OB8FEzfwcMLKoS&#10;LQStE8gsQ3lBJjTGaZwXNG2A9HwkMnxncVZEjwWNMSmrKAGYac/hD601ydxJiOGC14MIIHE5GrNZ&#10;XeNdkNtRStG0lq6j16rf/o4bA5mQGmcdAhl0MX1KxwyEYHsjM+PVDjQBwCnCMPQXKTIv3GMZPTC6&#10;zlKWI47nMyRQjgpaYchHFcfHx3ivEE6T5wVSCnQmac02TZXB+SslwWuQTQD9bcjKaBuDNS6QQUJh&#10;O4tTOsp3BcJIOB+ew2LEZr3Gdg2LyytWFta1xVmDjhFPo9Foa+LYBUBYSaLxs47GzRvqusXaom9L&#10;LkZyJ5A8ANwWZSylzpjPZhwdzZgzYtWuaNoNQjl811GvV5i2xSHRImqeO4dpOzarFZ1Zssoso8Kz&#10;kC2mC5lxRVGQ5SUuSX8hKCdTVFGAVhgETgpkkQd5Pa/QcoTQEm88rTWsm7qfdGmt+3RXCBOnLuqC&#10;GhPqkajZKTY+jAkvX3B28ZKr9ZJN19J2NaXMcTKRuRIpwOKxXYdzps+ak1IiVMhM0DHiJAD9Jphj&#10;Nw0mku3JQ6PrOrSAViryKPGglUJFQ7v1un4lIrZfrDnfE8xOcGMcSmBGysISzodsF2+xXcgQtKYN&#10;klMijncy6DCarg4ZPtYCYYwv84JJFbNQhKSta1arFVdXV0iVRZJ5GzEt2MoTWmvx0cMCbproprEq&#10;ZXROp9OeGEo+VkMzxOGCRynFO++80wcbpAyQw8NDHj16xL1793j06FE/vnZdF7LpvO+Jk9ZaiFE/&#10;IubcpzHV+xB0IKKWqyX2q14GokME3f/QvsNiBhlJ1hjR5IVCCIuL71Hki8Bo3NTVD8bgob5s14KL&#10;5sfWIV0gr/Ae6UBIgZCCidJoKTk9OWJZN/zw8RVrA9NJyG5pzc0Ffz9vEDIuNn5ygMQvYnkdmNDX&#10;41sIotT20vfTc9yDxD/nnhm7YP/w/dP8fkhw+jhOhw2BzNvNetgFWId94LAuh2DbPmJiF3zfld5J&#10;vxnKOgzn1sPI3nSc4fmAvFEfwzmXDlwAACAASURBVP055/qI931rAu89k9G4B5uH55S253m+N9sh&#10;/d3nVw0AkuH174K0uwRLCvJJ5zu8V8Pjpf2nMaYPtJLcOO/hPRqew5CQGm63AwPZdP5DgP11z10q&#10;u3Uz3L6bDbW7n939Dz/zg/3tvobldSTFvjaxd/snzMx43TO3r90PMzPSa3hPvff9+nY0Gt3wNEzj&#10;0ZDc2gesbV/7z3d4/99WduvqJwVE7+77p/nbn5fy1msYPIuvbnr955/0/uz2P8M+OX669xiftO6H&#10;+9tHNiTcZt9zEo7+yc5/OP+Gm89H2v/udaay+7vh+ezro9P33tb3fZI62tcf3fj/x33MpOiloPeV&#10;t53jbv/76X4vYFcwdU+dCR88NJTwg8Df0F6MsUwmEw4Pg0T5qt4wahr8aBzHeIUzMbM/zVOSLH7X&#10;4rsGvCPLFUWR0XUBE+m6lrZVSJIcfJr3xeNzc06w287SZ6lvTmur4dwjjMftK3UV8KlQrq6u+rVp&#10;8N3c+oC1bctsNmPdNazXwYu1BTQFeRwzqqqitiEgOslMtW2LlPpGRt9uBmnCAdP/bdtGHHiLD45G&#10;I9bX637MGpIZsM2qCuNZ9ATm5jzjBsYbA6fzPCePmTVNFzDQttkqmzx8+PCNbfKX5WdTtEdSlCNW&#10;jaEY5whrqNuWSVmBC6DNslnibIjMwPsUu0nbNYxzkN4grGdcTTg6OEC4jtmooNSS86tLJJb5bMrB&#10;pEL4jkznjCPgoLXGtVHiKAJgXWdxIgClTgAyRIB7KdAigIxNu8F0htVqhfKEbIz1pvcEkB5GRRmk&#10;NhBkUtHVDSeHR0EmpQ3AuNI6ACpC0DQN42rE4eFh//CoyDqORiNGoxFFlXO1uOAqSlglEiGRMUOg&#10;ZSh/kcD59IBB0PueTiaYpqWrG1xnkNk2fX24QElMoZQB7JIusMV2QE7ked4zrakTS5Fn3nND+y4d&#10;Q0oZdbtjhycl6/W6f8hT2nBaWIXsGEtelOH+5QXe2xtAUyKTsiyjbZveqGexWJCpoEm3XC55/vw5&#10;4/G4ryPvQ/ZNisZarVZcXFxw7949kqfGMFqoqipu376NEIKrqyu+9o2v89FHHyGEYDY7wHShXT14&#10;9BApdR/R3HUdeZbRroPU03Q2pes6Hj9+zNe//nWUUsFAvMjJyoJiVFFNxnzn779L07U0Xctiec3d&#10;u3d7A24pJVVVYa+uelBMKdV3wB8/ecw777zDxeUl0+mUxeqqZ5SttTRtg9HBHPzixTmbzYY7d+7w&#10;4EGQxRpPJty6dSte2wzjLR9++CFA3ylPypKr5+dsNnB8fNh/VwjRaxUKHUih6Xi2XYhG4+0USSyE&#10;QEmJlyFDSokQORwilyUMIqgFCqmyQLZFgiErKjor6XwE9UWQKemSZBASJ6C1w2iStOgh7tuQosoR&#10;afKWFrNxziFCJlFZVOR5GaLxnUMKiRQB9tvGE8eFWDxapF0DWEvIAhBuKzM1NDrcLrD39KCDSYTr&#10;27/DWol3UNcNwks2mwbvBbPpAXfv3EXgEEpAAS5m/jRNkHkLgEUEbXp8IUToW2vpjMfZAEBnWYEx&#10;jq61bNY1dd1iWoP3oif1IIAOuS6QTtK2wcNFa48Wkk3XsOpaaq9xTvcThuFk3rkA2mdK9MDxptuw&#10;rBe0xtHUHU0NeIvwDic0NhIBKdtKG0+lM6rDipOjYw4OJ4hsyqpZcL1asGk3OGup1xukbPFIiixo&#10;b5Z5gbAl9UbS1g3tpqbTLfeOSgoRjERxHe2yoXUGKwQyL7g2NTIvcFpihUAVGZWckeUjlNSAQKgM&#10;by3resPLy4tAWGa6J5oBpM5oO90bxJtIeik8q7pjYVcsFle8WF2ysBtq5Wi0o3EWJwwdAhxkQlMI&#10;RYfFO08mtl5BUkpUFvoNH2983TZBJqkNRFWSOmytARsk2JwN2YgqellIRP+MZlqiJFvCTUWSieDv&#10;oJQKUh3OBSN5m/KsBA6ByvJ+IixkGMeqqqLKi5CZQZggF1qRKXXDg0PKIF83HpWMRyWz6Rjvwr4u&#10;Li44O78IcoOFIstCX9i0gaQp8jAOJOP01tSvkDFAkNqKZnCpz00T4PTdIdCYJrxZFgzbm7pBCPrs&#10;v/l8zt27d3n06BEPHjzo+++hJvgwUlkpFfpAwLtkxB0yGqSUIVsrEoO4SMQLGSK+nO3T2JP/3Bbk&#10;HoBXcr++eUiO03hvwTicNThr8MaADeeiVPB18d6j0mLImJDJ4zzGrLFKczCpuHV4gHTvh4WMs9i2&#10;Qao8RKuJsPATsfPt+8PPPl7zUylDsOQnBbR9FkqaZ6byoxAaQyKjf7a1gjb4wQzB1l1SA24aSg63&#10;vwKMx8yGtC2Nn7tge9p3AgeGxxqCXrvHSSXtJ+x/f3Tu69rIENzfJRGGhMSwvvYBgqle8NtMi9eB&#10;YsOIzd0MjOG+htkdu/d4eG6pTpVSoLbnOtT0TvU7JG72EQJbqb9XI1P3kSq79Zzu+S6o+Lb2+SrY&#10;uH//w6ySN93TfYTFJ93+o5TXAcrp8yGpNIxcTcEdw2yetG143UOQOG3fR2Yk8v9HBf6Hz93Pquz2&#10;aT9pQuXnueySm7t1sQ+sH25/Wx0N97dv7PDe7fns040xrxIkr57fm8iGH6cMSYd9hMmwX9s95m47&#10;2x2L9tXx6wimt5Xh74a/D5kNN4sfvNjznr7/kxDI3DfuDt+HMlR7fx9xBMG2D09gvo9YJ4AUQZEi&#10;8O8OJTxSCnAZMs+ZzCyz1YqrqwWbzYZFvgyR/HnWA+yCsC6yUT2iKAp8UdA2dQgQUyGzXSuFZSv/&#10;7r0HMVB8iGTGMPNteE92Px8SzGnOMvzuq33yNgNkdz4j/HD+JG9gngFL8ojBuJ3nOW0TlEKyLGMk&#10;dcRVM5q2ZTwek18vbvpyxGvcl7V6MxDk1WAXIQQyZus2TdOTJ7Zu++tVSuGjPOXQSNwY02O1SQlG&#10;KcVycU1e5NTNBonn8uU5/+Sbv+r/7C+++4vfwX+GisZ0IAXrekM+GiElWNuh8yld3fL85QWya8h1&#10;UJYplCTLJEIpSgdffHgHYRu8c9y/c8yX3v0CzhqWFxfUqwuKQlBlI24dHzGZlLT1miIPWnJNlLBY&#10;LK9p2zZkN2Q6mOHEhnn18oLDkyOUFrx48QJFiBb2TvD0yRNKeXMCPQTvkiTU06dPg+SQNfjG4qXg&#10;/v37fPTRR1hjWC2XjMdjhBBMp1PyPGdTr3oiIMsUxye3OTiYcXl5ybPHH9N0HQcHByCynl1M2tyw&#10;7TiqquqBljRBD9rVjs16TbupaduaptmEtGqVFlaGtqmRSfDHWjoTQH+hwDrbAz1KZigp0VnWX38f&#10;RWMsTt6M9hpOMHOtcd4hhUbI0EGFTmDSdxpt2+I6gxJbbfc8y1BCkmUK7/WNxc4womexWHB6etp3&#10;TDoC9mdnZ5ydnfHlX/1SP0FOhEkCjFIU7Hg87uWRlJAYb8EF4qOV11wsrji5fYtyPGLx+GNElnFw&#10;MOP7P/wgGAgVOVWRc3l5ydHJMS9fnHNw7x4Xl+dIHaRFHj95wvVmzf/wX/+PTKYzVvWG+fyQ5XLJ&#10;V7/6Vcqy5MMfvs9oNOH87AUf/PB9fu3Xfo3Hjx8jI/irVca4rJiOJ/xtVfLBD7/P2dkZ8/mcrms4&#10;Pj7m6vIl46pitQ4yNH/1V3/BbHbAf/bP/hNevnjBer3m7OyMJ48/4r//736fd999l//5f/mfOD4+&#10;5s7pKf/V7/5uiFBvNnz7P/w1Dx8+QvlAtlVFwTPT4rAcSoV1nnff+TyT2YyT26fMpwe0dSD7ynIL&#10;zDkXgH/hwyCWorWFBycimSFliNBOz1k07uvaBuU8jQPZtlg0WqvoReADPeIV1tj+edJag3V0XZBw&#10;C23H4r0I0d8iDrLCYzoTaIfIoUgpI0khSHIpqU22mzp6xkx7I6cupmyG4uIoHaMsRST4jIum2hbj&#10;wJg2kJhxoauED+a7sX76CQ5pIqyRUgVBK5ckbUJUeVEUKJlxeHjMvfv3KZTk848+h2lqNt0aWWo2&#10;piXTJWrZ4KykiEQhUtA0a5yXOG9w1tK0HU1nMU7gvERn4/CM2462Cf2INy2SCEJ4RyaDZ0GR5cHM&#10;ftPQxIF7NBnTtSFrwilPkRXkKsMriZaezfUV2jfkaoT3E8oyQ+sxm3pOlgs+fm4pdIH0Ebh1Fik9&#10;Sjh8itbLcowOpmbFZMJsVDK7fUg1ydEliI3GaIVdZrRtjSHJ4YGRIMuS8agiLzWdWdF1V9h2gxYd&#10;ly+vyGjJhKRtay6vF1yvV7gsQ40rjNCgM5zUOKnIqpL50TGjozllMeV49gC8xNRrVlfnvHz2mLbe&#10;UBRFyNyTKmQAZTkq0wTc2PZRJbIsabsW37a09QLpWsa5RJQaKXJQBpUVIKLkhtRBj0sovOvoWoOz&#10;nrYJ44Yu8p60toNIyEwJRBEyL2rb4duQfpurQLA447EyyBhqsQWapqMxXopejtD60K5812HwCBee&#10;M+ehw4WIe6XQOsNHg29vDZ21ZCpkK85mM8aTkI253qxQwpNpgVYC60OqLgSZvlyH6M1qPKKsxtR1&#10;Td12XFxd8fzFGVKqSLQpOuvwxmLxVGUw8d40Kdty4DGlwnk5PEVRkZcFRV7gEKzrhswGEl7nRchm&#10;cTaQLFHvNZETVVVQ6GDq/fDhw16KUBdBSk0XBQej0RY07IJk5A0yg0iy+pBlEVKUPUqELBxvg7aT&#10;9wOAyzuIhvU+pjKnDI204kt9TPrMx+w0hMPFDLUgq+lwzsY+IJAZMoJNWqYAhmgCLkSQCzUGKR2i&#10;VYzKgqIo0fdKsmrKyfH/x/VTy6jMgiiWGC4WCQs/ryBllvySzfgHLcPF3V6g4+fcMwNeBVBu/B0e&#10;m62fVWxyw1WixWO8w6b2pyRK62B839lXFuN7F+cD0LUnqHckBvYtmofR6EMyI81v01olfW/XL+J1&#10;/hFbgOpV0CqBGD2JPPh8+ErSrENCIXl17II4u4DHFsC/6eWRtg0BtF2SZAhUpkCkFACxC6TsepUM&#10;6zoADzfJrrSvVE9a62C6GqUQ+2uPpEfKPNnN7Ej/Dwmd1wGTwzrZba/7/h6+7wKF/fd26nEfEfNp&#10;SIrXbfdxffijlt16SXU4JKfS9Q/lp1IJ0px1mK8kFQG27WsXXL35Gl6PxPuQbRjGyzCu0l/f/vfd&#10;OkzH/mX56ZS3kQhDzf59xMQnuVe7fXkqbwLmfxQiY7cdve7ahi8t5Ks7/RRlSKbukhb7rvdNnw/J&#10;w33j3z9ESTPA4VNp3/Kevv+TKLuZKkOg/hMVL+McN5yZQ6B86L+J/TjpnGVUCUjjkNIo5zDeoJSm&#10;qkYsl6teYtgdzCiOjmN2O4E5sRbhFarIybOwxj7frNlcrTHWo7OQeZ1lAQdQQpLnEWNEYsQ2GFpI&#10;gTAimKy7EBClIPiBInB4MqlQmQbnaboWZx3G2RAIbS15kd2Yv/TjVLzug4MD6rruA4mDzH/wVdVK&#10;cb26RmiF0pqqqhDOgc7iXEDTti31pqXIm7DuUKonhYT0vQpOmrMYY8BL6k2Ls6GtK5khhe7X5N57&#10;XGfYbDY3ngnvt3MlnMN2HbPpAd572nYrJyq0IkmNpzHNGBPx2+CrGDJ+LaOy4qLZsLpuOZzPuDh/&#10;yXhc8c3f+A3+6W99xX/r3/3NLwebn5OikfDi/Cmj8TxEtnYt40nBYnUBzpObDI3FNYZxrjk9GCOs&#10;wXc141sTMrtgOh7hjMdsXvK976wYVSV3bp0gRYukY34woRpFhrIIoH5tDNUoeBUI74NvhbMoJ4Om&#10;dl2zXFwxn03BGbyRjIogSVTXLet10F2DIItU1zXz+Zy2bZlMJjgRjI+ryZjzywsuLi7I8jwYmArB&#10;erOhGo1QcquXPj867Imdq6trNnWQwDm9+4hRNeHq6prr6xWmtXjjyFWJzDMWqxW6KJjOZiwuLnvf&#10;iq4zVAUorXAmTKrbuqVe1+Ra025qvLfUzRrTtRwdHQXj9aIIaWabNVrnTMYjNnXNutlQtxtO7pzw&#10;4sULjGkY5ZOQSZEX6DLHWUfXdkhR0LSB+EnRvM4YdJ6R57qf6HddR6ZCHZguLEyMMdy+fZvr61Xf&#10;WSilODo64vnTZzx48ID19XUvEeW97ye4+SA9LMlUXV8Hk++DgwOKLKeu614CywmJE5K6MxwcnzCZ&#10;H3B06xbf/va3Wa9rVtdrnPGslxtuv3PKxfklpquxnSPTBU56nl2ecefRPVb1irrd8PlHD3jy5DEI&#10;hzUhne/00UOePjujaTzVuOTZ2VO8DLp7q/U1X/ji5/nrb/8teR5Jj6MTZtMDMpmxuFhgx5auMRzd&#10;mfHh976HsIajgwMuLq4oR6MAcpqGo3GQnzo9POb82VNOb53w/e/9PWdnZyzLAunh8uwcH9niSVnR&#10;NTVXFxc8f/4cZ1q8M5w9e87prVt423F8cMjZ02f8p7/925Raczyf82//6N9z59Zt7t+5zeXLlzwR&#10;jvVmw5Oz5/yrf/Xf8ud/+Rf8zj//F3zxS7/K3//93/PFd49xVvDy5UuOj4+30itSoqVGSxUidm3U&#10;XFc+ZD1E83BrDTJmSVgbCMEyy6HzNE1HMRnhM8W6acilY7laBANuD96B9BIdbKwQ1oI3ZDLKuPsA&#10;YEIAVr0IQGVvbiWCkqXwMpILgWgxxjKSGderJTpORCbVCOs8QmrWmw1KSazpyLOwOPPWo/AUSuJd&#10;GDiFCP423jiMD/ryXdvSNTXXFy+ZTUfkQmGbsB/rLN2mCabLKqdpHTILqMy6btg0HXk+QyqNlBmm&#10;MXS25ejWCVqCzDRlPqZbWayS5ErTtR6hMqw1LNfrkDWgJF7k1PWaddvhRcgiEE7gfYcUAtMsqdc1&#10;m9UldbPAuhYpLJ4w8dBRMqsqS3xnmE9miM4hW4fXgsXVmsvlisYIxvOKKsvxWuOFQBeCum6ZjUfc&#10;ujVhMpE4tyTLMm4djdFCILxEGYmyns3VNad3pzTthq5ZoXSJzXJmx6d8fPmY2cEYkwuy0zn63pRO&#10;GdamxckC284xbYYRNXWzQmCYHUzJRxPK2QEezWQ2oe2WXF18wKhyZNqjdYFyoNYb/GpBvnlB3tV0&#10;WuMZU44OyKqKTJc4K7FCIekQ0qBzGOWCkZbkncNONM/XLyisoVk2XDuH1COyyZTp7ACpRgjvwXR4&#10;6THkSOkRtsOsF9RnHzNqFnzhYMwyd/zg6QVVVbI0DuMFeTElU1nQem89WmSoXIH0vbSTtR7hBFJ2&#10;dC6Q4Sb1rUoi8wzXCawIk2spNEppTOdQ0jMug+F627Qhk0DlCCVBhSw+ayxGWIx0eA15nmHacCyf&#10;KdoOrLEIqcnyEfVmQ64LVPQb8UoymlRUVYHzHbkyKBnMrq0DKQ1SBUkqXeS0xlBNZxSTKV4psqpi&#10;eXXNy8U1jTVUeQHe0tRr6pjKOx6PKMqtFnxdt8FAPs/IMg1CRTJJYzuDR1KNJggViPjJdE5elTx/&#10;/hyApu3omjouWMNE1TiNsZqjoxMePXrEO7/yRY6Pj8nzEhXJjh7MFDZmpIXFghCBmPM+ZGAEr5y4&#10;GFASIQkZMy4ELYBLuRu9N4/3HuEtSI8UURYlki1KhDwabw3edOAcxCw24VxYaGhFnoXIKN95HAaP&#10;QQiL94HAMD76AGGxMT3deZBZzMJ0HcJqmssr8vGMW7M5J9MZ3396EbJobEdWjoLsYMqK6yX1RGir&#10;A4BuHxiwbxE9/P4wsnP3u977ty5O94GRw21vW8R7IW8sWOOO4vsni9AeghHpsx6wlW+un09SEnC9&#10;+1nY349HJgm/NaDed1670kO7f7+tfk03vL8yBkvEaDrhsAPNZzmIjwyLceicRWaaFse6a7ASZMo4&#10;9B4kaBWgFGNarO0QIkeI8PxpHdYVbdsNSIN03kGa8Qa4PgDDg6zrq14Sw+8aEyIIk2TtFljfRj0a&#10;M9QyV9GnL/Rh6+VqUD8Cb2P2iZQoHTOrY51453ADIiFlL6dowpSl0GenD7KvE7GQ2lLfXuP2XRnC&#10;4bx/937fzMpwwQ9KBL3vRDAIIWN2tgIU1nas113cp6BtQxDXaDq5QXy0bRv6wExTZlX4O8+QHlpr&#10;EAjyLMfiadqGumuDv5wO5ymjNKRxtpcbTG3YGNOPpXrQxyfANYHxiRBKz/GwpGsfZuuG9rMFOsP9&#10;V31m5xBU7DMf4z24CeiLnffwzLx+ezg32wciiQDSeBHmKc6hU4ais1jvEAEhCp5qThBzA4NHk5LI&#10;TKPxaO/ICddydXXFZrPpjWDLsiQXJXXXhrWr6cjz8Dynl1QSoQVCKIQOL5lphNAh+9iBFzZIohIe&#10;5RQqJESQSAWHtdtnKbRJSby0WKdJEjf19cnQ9+a4sEskpTY9bN+793r3XrweZJaxbdzs351L49dN&#10;Sa30Hq5r26/v27+QOsi2DoIQw7UET8EQLPGG379t/NszBg1/k/qM4ec3j3NTtm93++vGuPSbFOD2&#10;2vFzT5+0s6c3Xl/q+/aR1QlAHe57e+9ufn94DsOocNO0r8yBdve377zTee3z+Bnua+gNJ4TopVcT&#10;dqPSuQx/K15tszfqL/XdQsT56RvqT90k64dR8aHPdpFklqgkGRXBdQkhsEnEoTpuFyLyB3Gu22cn&#10;75xrGof93vYfSW058DtwW9WRXVL7Tc+/90EtwnsXA4e257DN1gTlAmCqhMKLELglVIFvBUUuOTnO&#10;6OqODy8ucdYyH4+DNJUKShTWutDHygxvZVAOEQojJa0IIZoSBSLDmo56YxhVBVgfA5iCz6rzIZhO&#10;SBXONc4njA9EhTGeMsvReR6CRp0NksgqzL/S/0IGMD+TCq10nKuY0N/EPvdycRXGSR38QlIgnxfQ&#10;mi4ouAjojMN2hq614EXwyjCOPBeMx+NAnOQZxjumswnL5RKtJQZBVmiU1iAE08mcy8sFZTlitVox&#10;n0xxnePg4ADTxPUi4GxHoTOQYezWecAni6KgrRsmkzEbY1ivrpEkOatma0Ggs9i3GoS3aAm5DlJi&#10;nenIlKAaVyyvlmglkCjaZsNkVCElfPz++9y9dczv/pf/1P/BH37rl4TGz0HRqBhx7WyYYDY1Ukbd&#10;skKxXK+olMB0DQfjA45mE7Q3VBLyHDpTU+SCxlqqvGA+Lcm1wrYrLq+vePjgXpCZKKsY7azw3gXj&#10;G52zXl8Gxi2vgib1atEbJh/MprR1jfcqAKk+aGQvFgvW63Xf2SSjuLquOTg4CNHAecZms2G1WmGt&#10;ZTwJD1Dbddy6dYuHDx8ym834X//1v+bu3btcXFywXC65f+cuL1++5PLykgcPHtA1Ld4JLi8vubi4&#10;wBrDbDIP2RZZjhFBwsc5x8XFBZtlWFwkb47l4rqvbGstwnvGUfInyzKePP0YrSVaKtbrJUIIurbG&#10;NA1dWzMejVhcvAxpZ97StIarxSUimtt0oumjAxJ7KpTsFzjOObIYZZNK294cgNs2TridYLkKWTJp&#10;0ByNRpiuC1JHs2mIiDXB/2IkJTLfLgjSQiZNUGArbeW9ZzKZ3MhcSUD5YrHg5OSkz15JC5rnz5/3&#10;siYQrjfJfpyfnwOOYlRhnAkgO2Hhk+SIZDymjNf6nb/9NrdP73J0dMR4PGYZB4Wzs2d01iIUKKn5&#10;3ve+x2x6wOnpKY8/fso3vv6bzCYTptMpXdOwWq14/vwp3/ja1/n23/4d/9F//NusVzU/+MEP+JUv&#10;vMPy8grftdTrDU0dsm8m4xHPnj0LHg7eBxbRhONfXV2RZRnXVwvee+89cJ6ToyNGoxF/8L/973jr&#10;mE7G3Do54fLigv/7W9/CG8vBbML733uPzjScnZ3x/MUL/pt/+S9598u/xr/5o/+Ld77wRe7cvc/V&#10;YtlHTnV1MKqaTSdY2/UZFyrMrCFKsqm4gk5eGWmAD34aIgCwhMwDY+sQUS07tBToTAWJt0xh2sjy&#10;+20EWRCwCYOzu7FYsL3cSoorFN7jhEcSZJWIExflwt9hYeYRNk6IIugn8b2JO8BwzSgAYnSzROBE&#10;AiQDOJlY/rS/XsoegUyzNYLMS9hvmrgOJsFiMPnTmrwoKKoQaSGLjAxJbh2rron6+SEcVcm49wjY&#10;CmkR0oC3dM5iTEdrkxkjeOvJlCfPJLkWdM5gTYO0wW64rmvwwbcgVzrIKV2vWSwWtN5is4xF3WCt&#10;ZrM2jOcdo8mYg6M5s9mEycMTJgcV02lFURVUhUZKQdfKPltPGInpQpaB6XKcbcIiFEue54ynU2bH&#10;h0xHY8rcUx6M8SOJ9RKRZ0inKewIp0aMrKPpNoisYXo0Dv3YaIS0CqVgNJlycDhjkjnyLEcXHr9Z&#10;I7yhbjIoNUJKzLRAH84Z3T6lLA+QPmez7Gidp5hOKSZTdJ4xqnJGQoP2rIVF2Q1mvWZ9dcWq6TC6&#10;IF/OqOs1o/E0ANw+eIroPGOzusJ1LZnZMPIdZSYRWKpS0k7HXHYO5wzLLviGeK8BifQhMyg8Fz4a&#10;fu8srK3DNG3wOREeKTO0IEbFCIIZ2zbCVQkRjLgRjPKM6Xgc274DIXBKkUtBrgStCeTlZnWNsx6M&#10;CZ5YrcM4gVJhQlvmFRJPrhyjQjOfThkXORqPsC1aQSa28iFd21HXazabFU2zCU+YlMgsw+K5Xm94&#10;cfmSy+sldR0CD2zXRmk2S5aXZCpkbm3MmnrT9F4hQkm0ykH4ENHtoRyNwlgjZQQGBMvNGlk3XF9f&#10;0zQN1naAoyoyqmrEZDLm4OCA2WTGr37xS5yenHJyeieY9aXnXwhsWvD5aL4nDESQBULbl3GlpgAv&#10;RFgMJQM7YhRXijJ1AUBVQkQIaXsMgQuAUlxbChEWfj4tTndeYXex31AgrQxApyP00S72pz4tyl3I&#10;HIt9aBqfMy3JfZAaaxzMpmNOJhfcPj6hKLLeM1ykPtQHAkD8vJs1/JTKbjQlfDIS5bNU9pEY6e8f&#10;9zqFUPQRdS6EJ0lPiIwTsd1FHxkrXj0HyZuArnSMm1kGw8+VuimXtCsH1DTNK2DbMJNhCJYN9/M6&#10;cGb4+7RtX9kF8na/mwCbbyhMTQAAIABJREFUoih6kKv3torntgXMX43U7UEeefP4ryPc9gFCCfxI&#10;BEnaf/psKGkx/P0QbEpkzJBcsDZk0iUiIxsQQ0HqdJud4Qdg124WjVLqhqfHMHOlv073apt4U3sZ&#10;3ttQN/sjtgWv1uu++/ijlO15yRgEFPv1OI/4RCWlQA32ue9809ourc2AXgo4rLMqrM1iZs42eyeR&#10;ONa2QSo27lPJ3WMoEsHofQJJ40DTA+XpuQqfp+1iMBbvu0+71zW8n7uff1Ji+R+qvO74bzq30M4+&#10;2+V192p3249a3kTsDPvt3b7tdWPK7vkOcZXd/uHTnt++8uPOL4Yyj28jrt5Wdq+9P4845xUu9oZp&#10;LI3ZAamb2X0HXiF7h8fad+3DEsbfLZH2prHq9WWYXRz7nz58QKTFeJj3ywEOIhKOEGS2lcwCkH58&#10;i8XVBRcvzvnh+9/HO0NVFYxGZSD5ZcQITIfwGpVl5EVFXrQIEUgVISRZVlBkGullf15ADJQSPcbl&#10;pUOKEHChvewJ+dYaZBOUTnofwjT2InBEs2vhe+/EVHchMy/KI6rtfRIiyDINgwOc83Qu4JKrTU1t&#10;LJmoYnZJhtZ5vwYJQVwha1/rEIzWtW3vvVSWJXgZMUKBlGrwkgjhUSIETngZfHa7GFCV5g9KRtIs&#10;3kFvXVj/WosU0UMMgdQZWitst7324TjnnKGrG7quCUG+3gMKIQErQBicl2xW22CUX5afbdHYHV0+&#10;Y2nrAIpLKakyzYNHj5iXBQ9Pj9Bdx7MPfkhWFWReU2Q5B7MJYjohyxRaKsqq4P7de+T55+jamjxL&#10;6cep4UTW1Rsc/gbQmCakWmvGVcV6cY3KPE4ElnW9XLJcLPqMAiEEddf2skTvvvtuaORdx9OnT/nq&#10;V7/Kt7/9ba6urjg7OwvyEUrx/NkzIDyQybthMplw9jL4FRwdHQHQWcP1atkb8UgpOTgIqUtPnj7l&#10;/uc/x+X1gidPHjMajXj3V77AdDrlyZMnvP/+D/niF77A+fk5pgkRRFmes16v4iLJs1mtmU7HSCW4&#10;vLigKArOX1zT1R3rSM4sVwukDhIxeMFycc1oEgyGmqYJuvneYTZRQmhU9WnCXdeh8xwVyRPrXZTi&#10;CR1XpjV1t+l9Ks7P1jhrmY0nSB9Y7s1mw9XVFXlV9guloRF3WjhsdYC3OsOpHRljmM/nrDd1v9CZ&#10;Tqd477m8vOT+/ftUVdV7lRRFwWKx4NGjR73JXNM01HXN8fExT58+RUp491cecnn5sjcQH41GN3TT&#10;syyjroMJ7ne/+12M9RwfH/ed8sHBAR999AFFUXB0dERZlnznO99hVJYUWcb19TWHh4fgLaenp3Sb&#10;NW3bcnZ2xsPPPWK5XvHrX/sqTdfy3ve/x5d+7V3W6zXLxTWPHz/GNC1N03BwcMC3vvWt3qgeHHXb&#10;MJrNuV0UfPvbf02ehwHxxfMzfuu3/hF/+Id/wB//0R/x6P4DxlXJyeERHz99wgcffMCvfOELKC14&#10;77t/x3f//juMxnNu3brFN7/5TX79q1+lrmtu3bqFMQatdVw0ir4eq9u3+sHfehBe4J1AsPWlCIuR&#10;mDou0uQvkQZBbqfIPL6ztD7KNxQlpg0RI95YnFNxkZImJi7ImuGjTErUgkzRGbEf8OyfHKZzCjmt&#10;N9PirRtMYvzNqNJPWrYL45ugw3YBns5re26Rn+p/05cBoZHnOVU5DsCnTBJtBXbTRhA0pF76QSSv&#10;jObXveRF19F1ls5uzahcZxHGkUuFFhJpgzSXIGnqS8osEIKZ0jgTouCXyyWNM7RSsukMzmuMsXTW&#10;9VJw9+7dY340Ji8ESnucsEE/3zmwpjcPMz5JywUwWUpJrkKcrTVQjTKmsxHTsqLKocwzhHV0pkZl&#10;RVwwS/IiTLSU1aBzqiroVuqsiFFuIVNoPJ0yLT2F0kxySWMsrdJkRQXjOaoo8ceHTO7eY3TrAcV4&#10;jlt5nttzRNMxLacU5RQvFOPRiJIMWxcUeU6uFDWWpt2wXK7pyFBNS9MZ6rpGa4WWUOYFioL1usas&#10;14ylZaLCJM17H/wjRmPsckXjQyaicx6XgRMK5wPgXBWKaOfW63j27JoLxC6AyrOwXareJwVhosl1&#10;AHi8FcGTSirGRcnxfEoewaEQcWOi3GLH2liapqZUCq8VRmUsadm4Fuskmc56EMIbQyYkx+MJt2dz&#10;5lVF5sF3BuUJRIpK527omg2mrbG2oyxHVFXFeDxG66CXenmxiFl/4blu25amCWbjZRxH2rZlVW9o&#10;m47OGqwPJtteZ0ilQwfhJEUEq3CRsDGGxcUKaz3r9TLIzSlBVU04nM84PDzk+OSIk5MTDucHnJ7c&#10;YTqZ9+OfT/5RahvNnMZKEYkEJQKT4iPC7wOHFPusAGR5FEI4JDJIUBEIKaKUHomI9dEXi/Sd2E+m&#10;/m/Pq196DRdtg/fUR9tI+IaFRAKIQnE+9DlhHE8RgMFj6Z137nN6ehojsN4MEv9sIaCffRkuoncB&#10;6qFM0We17AINr/v7bWUXCLkJ7KZsnwHo4sO8QApB8rHaBScSGZHmuknqaPgaGnwP71UqQ0mj9L3h&#10;vGM3En93X0MA/QaYLbZZHLsSIsMo0kxtZVjeVL/7gLZhVsEuIQPcANpeB95qle39fPdevY7MGF7b&#10;cB2Qvrfbfw7XCVJK2sb086NEiFhr964J0zGHWSfpuoc+TcPjpTXIUOJ0mKmSyVfByN1rfR0IGra9&#10;eu/Dd7Zzv337exNI97qyC8bvA+Y/bdmdW6cyPN/UxtIzlTTFvY+Zo6YbZOTclFOD0Ac6C9Z4hL5p&#10;UJ+yGnbPYd81vQ2MfRPxtLv9Tfsc7uOnQXJ8mj513/3/rJdd4nD4XP8kyu7+hsfbJ/OUvjN8f117&#10;TJkRb7qH+67nk17b2+YXvGU/u5kpu4D/28rbyLQ3/T8srxv/d7N5dr//ps/fRjj9JNrP7ti3+5Ii&#10;zj9kyDg8PDxkefs2V1dXPH36jKIomM0mSHlEnufbjBwBKsvwIhAEWa7ompbGdEhnKfIs+vHdLH19&#10;Sd+LC+7ObYYy72l+kzx0hwEO1jmkCsGcPfIiYoaZkiGLRITfWx+OJ7TqM2ONd0Gq21nq6CVrPGQi&#10;KPCUoxFCaXzChnwgqoVI44hg1QRPXTFRLBYL6nUwR89VCL5M2IcU2/AAKSVSSYoiw3dhXM+VRqVn&#10;mBho5h2daTHW0bSm9yvOsgyhYoZRHNO89700eZqbJc/jXcnONK8QLsgZf/0bn/f/4f/9wS9GZ/wZ&#10;LlpIibfQ1h1SuyAtpXWUCxLMxyNmswnKBKmZrl6xqZecHE44OJjy9MlHjMaaQmcolcWFBxRFxnhU&#10;ctGsMMYivUPppLsPiKDVXxRFL7EhpQyR9FKC86yXwbdCS4WxAeQ2dUupc5QPqcrGdmSRvPDQO9LX&#10;ddDaPjk5Yblc9qbWDx484OG9+3znO9/her0KEfrLJZPJhDzPubi4wDnHbDxhs9kAwai7KspoZrM1&#10;oV4ul8HHI8+YTCaMx4FgOD8/58WLF32UURrIrq+v+++sVisEDqUEm/WaDbC4uOT09JTryytwgjzP&#10;gr/D0SFt27FpG8aTGfV6EztSQWsNeV4GkLoLviPlqAqpbc5hnEMOUjYznfU6cUoEnXvbtRSjEcJb&#10;NutY5zoQJaxWIWI1Ptxd5/sOYVeCYLhISx1AWkQk/duhWVAiKVarVYjgjvcipTJnWcbp6SlAD+ql&#10;aLTr62uKIuvNxJN0UvI+San/m5jlkc7p8vKSLAtZO1IIiqrqQYd7d+72TPZsNqNpGo6PbjGbzXj/&#10;h9/n0aNHnJ897weD8/NzPve5z3Hr1i3ef/99nj59GrJ/2hZjgqZfahcnJyc8/fgxs9kkElAB/Lu+&#10;vubBo0f4rmU6HtNsai7OX/LOO+/w53/273j+5AX379xFquAZE36bxXb2gmfPnnH79m3OXy4oqoqv&#10;fOUr/Omf/imnp6fMZjM+/vhjvN/KgG314isa04WIZxE8SJxzaDxGOoTbGk5DgBt6k/c08HmHF3mI&#10;CEfgfPhes94g9CikQNukf7udzLkotQIhFTvkELxKZngfosx3F1wBvAxRnUpvgQznt7rNEoVzCt4C&#10;t4nBIJn2v9ueh4vwBDhCSNEXyeNDBPAwRIFvyaCwv6AfqZTCGhOAaO+jQb0DoW5E8rlIMDthetIi&#10;yzKUCxMSjMQaEyIGWoOwDt8ZpA0arl5IhHXYKOOT6wyJiO0y9rUItFTUXUdKVDZtR73e4EzLqCw4&#10;OTpE5g4hLd5arOvonAcRUi7ruma93pA5y2azYTSJvjYyQ2iDcBLjOkZlxqjUaBW0NiUe0zWYrgvm&#10;23g6GyLunBDgBdYRPhNEWUPoIBiMiRDx461FtC1slsi6ofRAUSHLEdnhHea3P4cbHZCVczabNe3m&#10;nLbp8EaifCDZXGewwgcDtmjQnDxZpAh9Y3NtaFsTvDTKLJhdT6eoQjAWnpXdoExHVWRktsHUa7CG&#10;qXe0KsNoi1WeViiUiouk1Cd7kC54ViSvC+lTHH3IgpP6JuCidEjLtXgcltbWCOtReYGkYlxmzKqK&#10;w3FFpRSu7TBdizeBMGk8rFrLWmhWXQ1a0Pkgc+Q6g3Ue7QXSO8bViLZrKXTGremM0/mccVYgXfCg&#10;cFHfOk2UYStNUBUF1WhEWeUUOsMjaVrDYrVmuVlHornFtG0ALuPE1RjDpmnZrFbBLNv7PqJTeBvk&#10;5nySibMIPNa0OCvYrJdcX18BhKyxpiYvNLmSVGVBVRYUWU4WJ7NJ7rBtW1LqdgJvUpExQiv0+2CF&#10;QCSg2idQP5EY4dkPE3eFVC5GoklIEh+hgwmArUuCOoHkCuHpUatcSgQ69IXOBRJEhgg4IYh3Pz4v&#10;ePASh73Rd9FnZuwHcmzn8CrJ/8hA9M9PuHPnzisL3yHB/JNiMT7rgEw6/6EsBbwa4f9ZLW8D2T8p&#10;+LZvvx4fMwNE355uEgGp7b0qb5H27QcgzVCSYhiIsHs+u6DtPpJjmN0wJA92r6EdzC93t+3+vQ/0&#10;3gV59v32TXW873qHBMLu/t4Equ0DthNhATd9L9L2YTsf3qP0/+vIvFSnSR4L6CUggCgpmEVZjpvr&#10;jPQdgCICRLvgY5rvD03E0+f7zmN4PcPj7SM0hvdQx7F53/bd+v1R+oPddrIL+r4JrP80xxvuawjW&#10;pfsfomy32fcp678sc6yN9yxmvaSSsu+HfirD9nNTYmt/W38befO2/mcX9H9Te38T6fEPVT5Nv7rv&#10;2f2sjzCvuzdp248LSL/p+Ru29WE7GH5vX58/3Oeb+v3XHXf43bcF3L1tfvG2+hn2wfva+Nva+qch&#10;Ml433rzp91Jsyed9z9+uDOmrz++r92Rf3/ujlmFfuO96pALnPcZYrPVoLTk8PObk5ILVasnl5SXe&#10;W8o8GE3nRdafV641VinKvKDNC2zd0nRBaSWsTbKw3hkcW8RgwVQru3OPhFUMiQ3YjmvDPl5mGi1v&#10;jiWpjrdzCfNK3Q4l4Kw1EWeMuF5c66T5UpLFFCpKjPstIZfOVevg+xhwwrA/1DAQIBw7zHEMQqgQ&#10;QCclZRbmDlJ4cME30Pvgy6GUQvoYqGW7mA0jyFSUPRQS56CLQS9DsjBJXg6zWoZ1FConnP+tk9u8&#10;885t/8MfPv+sd8ef6aIzmSOMw9gGkWkypTg5OmQ+nzObjLi+PKdZX7O4vmKSWeZlTp5rPv74Qz74&#10;wYqv/vqXGFc5EsHx0QFH8wMQjnpzzYcfvsfd0zsoJdGZ6jM3PKHhG2uQMmmVhqiaXIcHcb1Zs1qt&#10;QuPJNF3XsV4uUEJyOA2A8LP1kuv1kvv379G2LVlZsFqvkUqxqWvu3rvHe++9x5MnT5iOxhxMZ3hj&#10;+fjDj3jx/IyDo0O01ty9d4+6rjl/+ZLjoyMWiwXPXpxxeHjIbDTm+vq6j+65urqibhqOjo64e/9e&#10;kDWSEhHlPa6vrzk/P2e9WnF4eMjHH3/MeDwmyzI+/PBD5vM5Dx8+ZLm4Zr1ZopXnMmaa4D2SO8E0&#10;tSg5PDnmb//273j04AFPzl7Q1Q16LtjUNS9W18wODlEyRyhw1iK1YH44Yzweh2hX0wR9fxNY2DzP&#10;qbKqNxwfVRWbzYq2XjMqc5yxrNdr2s2atg2SUFMfpJrm8zmbugYfNGnLsgxEisxvPOjDjq5nMCP5&#10;AaGDSqaFUsrgJbFc4JxhOh1zdhYMmI1pmUxG3Lt3h6bZsFhccnh4yHhchSjuXCNl6HhWq1VPeozH&#10;4/6YZVmyiZJZm80msObLZf+b+WzCZhXq/tmz4AWy2Wx459Hn0Lrk/PycyWSC1pqrqyvu3LkTOmQh&#10;mM/nvPfee/yL/+I/xwm4vr5mtVrx/vvvY4yhqipOTk5o6zW3T24xG4f61DoY+2YoRqMRdx8+4Hs/&#10;/AEH4yk/+N73KMuS3/u930MpxYsXL/5/9t6sR5LsPNN8zmKrL7FHLpW1iBSLVZRKXFrDUUuaFqhG&#10;a6DLuR1AwPwS/YzG3M5czF8YTA8wGAGNVo8gCBRZ3JOVVVlZzCUyFl9tO8tcHDNzC0+PzCRZTWqp&#10;kwiEp4e72bGzfuf9vu99sY4w98ZjPvzwQ7JxxuHhIc/PnvLJJ58EB9BqjpSSd999l3/4h3/gr//6&#10;r/nf/vf/g1/84hdorRmPx0Ezoe2fJEn6jJXtgxED8WDn6NtYeNHz1yLb/raBOidVESQRJR6imFVZ&#10;kSbT3pDyXD+M+oD0tf+ndWaE193m10UE97+9ACTOBg5q70G3UY1D2oLuHojW8HiFQdN9Zpex0r3u&#10;Ntz+2oPisXRCuI3rKNUGzztoW++Do6KqahrrKWuDaQhc/O3G6myIYugO4MZaBBKtIxLv8Q5MazxV&#10;ZUVqVRBBrUOUfKIjtI9pTImpGkQUNBTKddECLyFCrivFeg06QoiWskAW2CbwdGupghEgDBIb6MGc&#10;xQmPMw22qZnNL4mq4FzMx8FBI1ULsDQVSTRib5pTzFb42hApiVYC5T1eBc5P6wPdTqA3knipUEqj&#10;VEdz044PIUGGTIaqaaBZkfkCv5yhyzUSSSpjVJqh8wPy7IA1Kc5E1JWgWluayiMqjzLghWcxm1Mr&#10;zWq5ZL1cUazXVFXRUxNVxZpVVeO4Is0yRnnGdJyzFwsSMvJpQlxCVDeMrEXXBU1dkFjQziNjjXcx&#10;WkZUKsLqmMYGcTLnPBgbuNDpolwJTkTvgrNMhDRj70Tgn29p3gLFQoPQksY1uLoh0RBpGGUR4zQi&#10;0xLR1GhrSX0beRIrSGOaJKaoc0QSIaKYyjrmixWLosK6oGPkHcyXCwoBI605ylKmaUqKx7ow7pUO&#10;WTWREhvmChcij0QbwSllq+3gPEVRsF6vWa0dcVyxXK36rEEdh6iY9XpNUZU0TU2SZKBbB6UE4V3Q&#10;mmhT2r0N0TamDk66YrVgvQx6PaP9CXt7J2RZ1mZkHDCZTMjznMlkwiifkCRJiAruHBhbYJhkcJBo&#10;nRnCdVHBshWrl8EJIQAfPoMIQIN3AiG6w4YKDgzf0Uz5jbC3DxQhvTNXKHxPx9euRSJkXTharY6W&#10;03wI6G6Dm8PciWuOWyF6/4bWGqE1qUo4OTnhIB5xcnISHD071sru9edxWPyifFFeVsIYuykqUmBq&#10;A5geCB8KFDvnXqAB2QXWbwO5w3nUfa+zZbevNQQIhp/dfoZtDvY+k+01ptALAObAVvF+kz3W/W3o&#10;1Nj+PLyog7KrTbbvNSzD96zd0G11IMq1PtpyDAzBEu+7fWRjt/UZ3+0tYp329rwMxug1aphh5gyw&#10;0eJrMzK6TIIhKNh9TkoJdgP0Deu5PSZ29clLAfBtu/qG7+9yMu8q22DhC3Z7f19+6eve5ETo2rZz&#10;YnSZQFEU9ZnwXbbGi99T1/rpxbpuBLy3f7br0ZVd1GzD94Z9cVObbwOunyfw+euU13Fk3PT5L8qv&#10;XrY1gbbH4BAY3gXg20Hm3y7Qe9ca8dJ1459Y2W6P7bk39MW8ijpxVxk6pl/mDLlp/A8dNdt/+zzK&#10;ts2xXYfh/Z2zoAVJnnF0fEzT1PzoB9/HmBotg+N+XwZcJGiVSlQcE09ynG1oygrTVGgZ9qwoinBm&#10;g5547+m4Xq/b+7andBxmXwghqKrqGn7RUQB2wb6+qXf2cWdXrNfrTYa+91hrrrVHWVc0LeBvvMP4&#10;wGZTNTVFVQddj5YmFKmCZhMb51wax6zXZTgD946XlipKgHc2fLdrY2sRBIpdnCWOdNAZIwTj2bpB&#10;RQ7Z7ltJkiBKhTUOawP7BTIE9AqlKWzZ20yd7dg5L7b1dIbjoWvn1XyO1DpoknxRfqtF18sVSgim&#10;0wlRltI4zyiJiZVHYcmSmKZYoqVnvVqgG4WxJVezc/JYcffWLSbjAJROpjlxEkTxhJSkaUIUaXQk&#10;+0wPfCtC2gJ20tNHfgCUZUldBjoh02k32MDvRtPqGvjuJwD0ZV1xfn7Owd4+cZoSZwGI7miLRqMR&#10;49GY/ekeTdNweXUB3pMlKflkQllVPRVGZ6CNx8FhokUroic2xlxnLO/t7WHxrIuin5zdQcp7z3w+&#10;J8syLi4uiKRqRWgEn332Gc+fnfHlL73D2dPPKNZrvPfsjScI54PegNZ4E9pHCclqsWS6v9fqGUjq&#10;ssTUDfEoARkileM4ZjqdhmyFYt1nQVhrqVvDvgOWyjLocZgmUE55G1KyhLP9Bt8Zo1pLTo9P+Ojh&#10;p+R5wrqoGI3GrNdLJpPJC5t4N9GHi0BIRzbEcczFxUUPWj158oSyLJnNZpyenrbpy4F6ajQK3Oad&#10;+Nx0OiXLMqy1HB8fc3V10YvsTSaTQJ+UZcxmM5qmIc/zflPoqasWqz7dLE1T5lfneOs4Pztjf3+f&#10;58+fc/v2bWaLde906XiTm6Zhf38fFUVko5yz83O+9Ud/RFVVFEXBm2++2WYNBC2JPE1ZXl2Spimr&#10;NsOlS2OrTUOSJHz88cfcOb1FpDRPlWIymbBaLyjXU1arFVkW2nAymTCfzwFHNRoxn89ZLucsFgv2&#10;9iccHk24d+8e3/3ud7l79y5XVyHLJ9DQhAPIxcUFl5eXfT06CirZ6jQE/umN+N6wP4PzwuGER6Ha&#10;DcZTrwviOEW6kHqoY0+5WpNNgoPNt1ifFAGW8z5kZYgQ0ozzHu9dH4nu+99taTcaP0hH76hRlN+k&#10;sw/pz4xRIFueZPn6htVwo+qoLYb0Ff2c8F1EVKiXkB6PxdqmBcEDj7VrD0+Ns1SNaaMXwLTrWVU1&#10;1LVFKomXtjUWXA/KhOcG0XJGhs05wwpBWQQ6n0QKhAGJDELNCTitqL0A58iStKd+M8YSRQlZ2lLz&#10;NCbopSiNFwrhQrZGrCVaAN7SNHWIDdegOrJTa8BZhHc91Z/3Hu82YEkL5SKlY5TFxFpQFBXeeXAK&#10;XNB5MM5TG0tROUzpiaKk1VrWICKE9Cid4iOHisBJiXEO4Q26qbDVjLgpwNUIp0BLojhFxCPwGoiw&#10;RuIaSSQSkDZwjtYWESmaYo2M4iBuZmvquqQpK2zd4K2lXK9YLFcYKzDjDOXGjCKPYp88gpF2eG3R&#10;tSEzDm1KRoRIlFwJmnXFHgKnJWutKdt4eodFtHuYtyZo6GDxSBobgDkPSB1AAYzBtqARrXBbt1f5&#10;Aa1fDxi5IMimrUN6RyQFsRQkUiGQ+ESQaUlNCCKIvMfroG3hENTGUjYNB0lCbGrGWcLBaESuFc7U&#10;0Gai5OMci0WyccIZU/dA4nSck0QxQoBpMzCr2lAZUHHQa4pjTaZipNA9lWAnNBcM/9Yg9g5jmzA+&#10;hG8pE4OGUlVVVGWBs5ZUa0ZpysFkTBpHpFGgy9QhjKqn2tMqvrbGBYdBG8HUgULOB6obDwFUlTgp&#10;A+VjGO39+uHpnA7BqeOBkFiiWrFvEcZ/+7v7fAiDsMGBJBQIG9YV0WYqIYNbo3XoBg7a4IwbHkSc&#10;IKzdQuGlBWvD51v9Dida/aPw1HQUIKL9QYVslnQ07vfhmzj1+4yUX/Pg+E/9MP+qsgvw/Jfk6Ome&#10;5bWA1B3lJhoJ77ughuvg69CO3LTji2CClCHLGy120kt1P7siZ7d/tik4hp8b1n8XGNoFbAzX3l2A&#10;6bZjpFvbbGOufXb4me3Xu645bKchqD8Ee4bvb8+3l9Gg7Xqe7XoJoa/duw9g8f7aGWD7Wr3DpT1v&#10;DG0tay2OsE6rgUNmSAWz64yxq77ddztQctjXYe3dtOWQpmr4/eH1t/92E/DmES/cbxsU3b7frvKy&#10;uQf0Gc39fX+FdeemZxlG83YOja6POm1E58w12xi64CLVn5m89wjUtTHYZWV039mOPN9Vx5va5GXl&#10;VU6Om677myqvqg+8GGB1fRz9894/X3yerXn0a+6j22vW8D7dGjWcp9vlpveH19jeI4fr0JCi5mXX&#10;ed1n6K7/uu2y7UT/PO6/63s3zaOb5umuvu7K9ph46fjfMV+Gr1+1vr5u2WUzDAFvrQNuImT422g0&#10;4fjkFKRmvS55/jxQoWslGecpUmsQHi1A6og0igOzU8uYIDy4xvTUSd45hGyf29HqT0Cn+THc07az&#10;WIf731BQXkpJ0QZRA9ecIB0C042f7nrD/3taPT2lUVqgXahnT2NlwxmXVsuwq09Y88N5N9wTgiak&#10;vFb3PqBMSoLWRtcXGyeDFAzOKF3wV6sh0j5P1Oq4Rk24jvcWb1+0/TrcpX8+73tceldGZ5elWFQV&#10;UkqmI+3nK/PPe0H+Z1w01jDJM+6cnqDiiLOLc+rVHJoC5UZE0nN28ZQEx/NPr5hkmrfu3OJL3/h9&#10;/vzP/gd+9qMPkcQ471gv5iwuLxBCcHp60kayh4keBofDGkPTVH3UkBStx9C02Rp1yICIlCLJ8gBs&#10;VDUKSJOEqig5e/oMbOCbVTguri6ZLUI05tHJMYvZnPl83gqS1gjnWS2WZElKpHWgXjk6hnYQz2Yz&#10;3n33XW7dusX9+/cRUnLnzh2ePn3KJ48+5fj4mHGWI5Tk8PAQawOtStXUFHXB/uEBt26fsFgs+PjB&#10;z2mahr29PZIkRuGORxEtAAAgAElEQVRZL+ZkaYrA0dQll5eXzGYzvn30TX784T+SRJrxeMLJ0TFl&#10;sUYpxeXFBQ8ePGB/f59PP/2ERw8/5s++/B1my1UA4uMkCMQag2qj0nQSI7SiqINIdeeN1Vr3nHPe&#10;uUBrtV6jj46prEMribeGpizQSpEmUa9z0tGAdfRNh4eHVFXFZDLtF4C+LwcR8tvG+2g0oqoqkiju&#10;vcXzNiNFSsmTJ0+Co6A1jK+urnrdkg606xaeLhPj8eOQ9RLHMYeHh1xdBTH59To4IqbTaU+p1FE/&#10;dXoqXX1ss+HSq6oq8PW1UUdxHOOlYLFeESUxP/7xj/nv/s23ODo6Yr1e45AsFgtu3ZlSFAXvv/8+&#10;08mIJ794TKQUtjH84he/INaas7Mzjo+PmUxCfRtTEacp558+5Fvf+hZ/8//+Pyxnc95993f57NEj&#10;rLV8/yefce840ARlSUyeB2D66S8es1iv8N6yt7fH8+fP+M6ff4t79+7xN3/zn/nLv/xL6rpmvV5T&#10;VRXOOeK9PS4vL5nP50wmk/5wQqttwJZnOWROWUQ7P61tF3oBUdRGwBlLUzloPKauKLwjjxPqsuo3&#10;eudEEJmiNUREoJYSHdw9MMh7gIOBM4MXjRRrbaB08RswZDjmtg9mr1OGBmg4tMlrh7duc3PeIX2n&#10;k+Ghj7oOKZDGG5BRy0MZxm5V1cFJWxmwwWAxjaU2lqpsUJEITgF5Para+eC08Z5emFhrTeQSpNRY&#10;41mXaxIZjJU0TZFxhPQOl49p6pI8ScnSLFD0VSHSfTrZJx9NKOsKPcrwUmEawbpsQEdEKghrVusV&#10;hgod6ZYbNvCXoxRZmjIZGY6OJQZ6zQEhVG+YeOlwzhLFAq0s3taBVscHLRWkxHpBYyzroqZcOaLI&#10;I5UJWQ2VDnoQ0oFxaBxlWbEq1sSyQDZrmnJG5gqEd1RVCV6S6AgZxxgfqHqsDWKReZZhlEcYgynW&#10;eKMQMghO9wd3E/QyqqqibhqMbXVKGkjiCm8TsAbpKyJvcKsFspoTNQWysSRVRdZxuDeeubU0XmGU&#10;QogwHqSpka0hlycRjWz1ahQY5zGNBdNg8dRN4BSyCBprEEoRJQGEb2yDdQ7hAjBtHRRVzXy5xuga&#10;rCXTihayxyvZBhB4sKFv9vbGKK0xzpNqzXTs8UiKqma2WIEUJNozzkdMxhmREqyK4ABP05TRaERR&#10;F9imao3PpnViOkS79iZJEpw0jaUylrIsaQyEyASNb7NtGusoq5qirPrIIWubYOw60XKpB/orVNB/&#10;Wi0XvSaQa2r29/cZ7Yfsi6PDffb390mSiPF4ymg8DppZScxkssdoPA3zTLwYNSeFRCqNsQ1dlpcQ&#10;EnwLDrZOAQmtGOAW6N+tVy64aTfmdgja3ZKweGEN6kHKwbrXHd6cD6ukdAL8BuALHLsC7xV4hfeB&#10;5k+gQLRz13eOmuDcEIg2i6rBEAI1FLvr9S8Dnv98S3eohReB+5cBxf9cyucF7u0CrbrX/UF8eE+x&#10;yYboaCpf2KOlQrSOjJscGh3N6bBsH2K369TVIYAUuzUthn2+/d3he0OAdxegf9N9tx0a3b1fWKfk&#10;9fnf/X/bebL9/P339fZsfzFz44V+2uqHDaCzif7sytCZMgTHu2t2POJd6frN+k2G97DNh7Qp3euO&#10;prizj7q26ALPujPK8Dm6SMw0infajRvQZTdlXFevbnwJcR1A6rp1GGiz3f7bkc03le1+33aqXHv9&#10;S07XXbbzsH+351MHAHfnMWu3HQXBBuwBKUvYc7wgNGdnO3eUcNfn1S4gdPtZt8HNl73eBcTuevZd&#10;7/+myy4wdlifzwPc/6dYhusVcA08/TzK9vWG99s+K26vvUNnxK4xMaQkvWmt3XZ27FpjXlZeZl/I&#10;V4zTbWfGLzuut9tmu/7DBWfX/Bx+d9deO9y/tu/bnfVfNv53OTpumte/Srlp3e7uG6n2XCIFqttL&#10;RUOcpRyqQ7761a/y9PFnXF2cY0xNXZWcHB2wN5mSpDHKtw4NORh7MtyrqirGo2zTbi7o7YV2CftK&#10;HKfXbIFuf+2CIbt22B4H3d51LbMtvAi4RZvtEadJv9YLJZF+4/yz1iKUDsGdGqT34dyudfuj+qAs&#10;T4cpucC+0e4trtX1yLIs0Nk3rXpgF4jd2XYiRNzqNig+jiOSNMY1dWCR0Jo4UmgtUWozh+t6E1jX&#10;2QO1MTTG4dGYxu2cm8P9b2grdo6gzhbJ85zZYoFSisPDQw6mmb+cF184NH4LRR9OxxxPxoySiLKu&#10;WF9dkmYxB+Nb3Ds94pMHP2Px/Bnp0T5JLDk9PuDtt+4RSUE+SknSCCGC+nsSJ4zybAAgl0RJmAxK&#10;gHOCjnO+j/RA9dkYAEkUtBOiNiOiWhcY15BEMXmaUcyXPHvyhEhpjm4fc3X+FJFE3L59mzgOsM1P&#10;7/8MU1ScnJywNpY33ngDZwIgb6sa2wIl89WS2ZMVxyeBisJ7z61btzg/P2e1WnHnzh3u37/P6ekp&#10;1gYQZjIaE0URl5eXrOYz3nznTYyzPH78mEePHjG/mvHOO+9weHjI5eUlnzz6jNPTUybjMd/73veI&#10;oqgXu/be8+jRI95+8x7jPAiQP336lFEbef+zn/6Ub3/72/z0Rz/mo08e8j/+5V/y6BePUW1kTGMq&#10;fKUQSlOZBm1MEE5drVguN1kTQyeDa4VsTVWjBNR1RSSgqgrWxbKNLG8HR3ufsizJswlSSvYPDyir&#10;BqEVWkfBIWCba1FG3SY0NBjiOGa5XJKnWe886HRMnHOcn5+zXC6x1pIkCVVV8eabb17LougW0M5R&#10;sV6vyfOcJEmYTCYUxSBKt6quiSA55/osnc65cvbsCfP5nPVySRIF7Yc8y/qDUZqmQVuiFUz/4Y9/&#10;xL/7d3/K6ekpD37+M/LpHsv1mq8eHjBfLblz5w5aS4rlijQJostXFxccHx+zXq+5desWaRqT5BnL&#10;ZaDvurq6oi4rsjjhJ58+QrzxBljH2fNnvHEUY+ogiLRcLtnf3wfgk08+wTlHkifcfeM2Xz3+KtZa&#10;/vZv/5b33nuPq6sr7t27x/n5eS+sOJ1O+wU7z/O+Pbz32ODlCml+SiCsRdj2oEYwOIyxfTtAa0g1&#10;Di1ClH9TNjRsIgN6Qd1uIx4sOmHzuP7/PsJMDD9zc0Sib9cHJdW1g/J29N4LiOFW2T48bR/Ud0UL&#10;iK16ehH+PwQcu2KMo66CfkpVVUHLQ0qssxuOaBnWRxkwHIT0CGkDBYII1DLGBgGuoL0RIUWIdlgs&#10;VpAkZHmCjhUaQmaFVEHPowmcl0VxxWKxIk7HJEnGKI4wzjLB0RjLYlniZ0uMDcZZuVozu7pispeh&#10;RKD/E0qFaAehUUKDTFiZBWUrABkSCBwIhzNhPGnliCKJigWooBEU6i9DREekwDiMDSLb1kmEtChh&#10;0WWMUiLQHlUWIw3FfMHlYkmm1ihXUFdLvGtCZlndIGSM0kFXwgqBNR7TcjonSYJ0IaugWDU4LUGH&#10;jDVhAj9mZapWC2RNYUxLa9YGuTuDswZTl9RlQV0sMM0CqhWiKqFuELUhjlIioagaw56KcUrjpcYL&#10;QSMMjZNoIdA6ZpJkNGWD8aGvm6YJ2iDO4YWgWBWgQrZGYxxCK3BBf8g7GwTgg8gGxjhW6xLbGCod&#10;ImaVcSRaM4lj0kgTS0UkA52XVjqIuPUGnCeJApWXMRIlLNlohMAwGiWMsgQpwbimFbDXfXSstRbb&#10;mJbyyCGlQKtWJ6KdJ8YEwfL5akUDNMYh4xghJLULIt5V3dA4G/hctaYsDVIGsKzbC/qDqfesVmtU&#10;rFjNFygJo/w2p8dHZFnG4XRElsRIrQlJoQZrVOCidUG8cTQakWQ5UZTQNA11Y3rjtyvSd3kMEF61&#10;QKsPzswehO2nfRsVBljoeWL7Q2j3KfHqKLvt9eQFAFa2mR3eI7wAHyJlvQsZV9bWoa7dYVC0QQ2t&#10;tkcSJzQCGq6Dp0opVBxTDLTvRECh+tf/EoGVX7Z0bbANeHYHoN8GKPZ5l5vA9M9jDNwEjHR7sNtx&#10;/eH+XBvTH967/bSjrtgVlboLuO7+vt1f24DaNuAGG5qSbQB2eL+hXdK919dtB1g0fD1ch4bgxK7S&#10;tcnLwKLhodx7H/bxrXsOf3eOiuF3hzaS9+6aiC4E6pAhwDJso75f27bsNOqqqsJ732u6yVYLrcsg&#10;Hl5/GB2qWmdKZ7N3GhxdJutQN6Nb17rnMsYELSf/oiNj1892OwohemHVruu2bdYX1muug26vW14H&#10;lP9Vy656vAxg3H6um5wrEPq3c350nxsG7HS76k0g5bajZbt+u+bMy+rzqmff7uffRtkGUHfVpW+P&#10;f+b7yy6Qe1c//qpl+3w3vM/2fO8+MwQrO6aN4f4wrNfQmbFrLL2qvMqZMXRk7LIvXtX/Nzm1t9vg&#10;ly2bNVG+dH6+6vobZ/CLe9Su9WXX/bdLt798XnN415rX/e72r87m6AL60jRFjUb8wde/wT96z9On&#10;T5k/foytKnzLdjCSU0ZKEMmIJA66gjaOSKKYWGka1wzapMNJBKZ3BLfnwEE7dc9e13UftNvZR8Ox&#10;1L23TQ3ZXbcxTctEMr32/W68V1VF1QbcWTzGBd0M6zzKg23rKyMVqML9QMePzRyre3YQTZrGVOuO&#10;5WZoJ7X2hQLd0RpHIZtlVZVIJVCqFVJv9WQ7B0q371+nmiyp2+saswnEHoqjd2Xbbtse51VVcXFx&#10;QV0FavlOE/OL8psv2hZLlKu5/+E/UtQVX/rdL6MiycP7P8QWl6xXc0aZZppHvPv7X+dr736Fhw/u&#10;89//0b/ls4efoPAoKdg7OiTSGyomKTxZmrbgedEbqkAQHZYeJRTLxTyInLYpO3jPar3AVe3kiSTl&#10;uuD87BnFcgXeM52MSHTUC7RkUc57772HlJK/+6//H0mS8Idf/ybT6RTfgvfFKmhwrNy8B6uEENy9&#10;e5fD0xMaZ7lazEmjmLque62Ld999F+89RV1xcHRInqT85Cc/Yblc8sEHHyC0oFpWrBZLTN1weHjI&#10;Bx98wI8+/AFPnz5luVjw/nvv9ULX9+6+waefPOQ73/kO/+t//I/8wdfeI1KS8Tjn9PSYPM148OAB&#10;VxcXJEnMRx99xFtvv83xrVMunj9DCYKgaZpSVDXLll/8vffew3vP40efAlCtV0jv2N/f5/L5GUmS&#10;cDCd4IwJoNZkTFPXxJHiFw8/4fT0lMvzC6qipG5KRnnKW2+9xU9/9nO+8t5XMcZwcnLS0zedn58z&#10;mUxompooCg6Epmk4OTrC++DMSNOU1WIZ0tmKoqdbstayXC5bANSQpjFpGnNx8ZyTkxMePnwYIrJx&#10;lOW65+7L85S6LsnzlCTZw9iahw8f8qUvfYmqqjg4OGC9XrNcLrl9+zYPHjzg9M4dICxEx8fHlFXT&#10;Z9ZEUcTeeELTNBwcHPDo0SMuLi5Is4zbt29zdnbWO0qqYsXjx4+5f/8+X/v93+P84ozHT571zpM7&#10;d+5Q1zVXlwuOj4/5yY9/yPmzMyajMeW64NHDT3n//fe5c+cW/+d/+r/42tfeQ7T6AWW1ZjKZcOfO&#10;HYSAsiyoq5K6DkLMUaT6TJJitiJJojaCVvAnf/InPHz4MDgogI8++oT9gwNWqxV1XfP3f//3/NVf&#10;/RWzqysuLy/RWjOdTpmMR8xms0BPpjRKaQwN1hi8qVEeQFJXBmebPvUfHM0iAAe+NkyiMRdnz4nH&#10;OaWAn3z6KXu373Hnzp3Qx9EeTRuxbbzDedtGBgfSe+cCx3ygoKKnZvKtMKh34ccJcA6U1MRxSiRk&#10;u5G7Fw6oUqYBBLcNWqtWnMsSIsYGIIMQOBsEdzvjJ8syhJS9owe4tslL2uhBGaLvatMg46CDIrVi&#10;XRZMpxMuLi44OLxFnGeslkG03ceecl0FYLGdI8YYrHdkaZhL41GCXRakWU7TVDgvMM7hKkvTdKK+&#10;wSEQ6YyZMcRSkficPM+IpUAKzyhJyLIELRXL5ZJ1WbNc11xezkiSnNNbtxiPJuRKUDvPdE9xdNKw&#10;XFVYGdo60glKRe38q4hiRTwek6UZkYxojCDPGybJfm9USaEwjUHLIEaMcKzWC6Z7Y7yx2KLBeoE3&#10;LQVOlLCuV9TWUZQN69UCJy17hwkyiRAKUuMR1hElEiM8jTVEwmIItIN1sw7WkxJ4aSjKJSznWJ3i&#10;lEJ4jfAGXI2zFc41ONUC23GgaaqritlsRlU1nJ1fEscppjY01tE00DhYrh1ZWhHHBwgPn332iOMM&#10;RsKQRZIczdgLpDFUZQ1ekqgMX5Ykowkne3vEzjFyDU4JnIVRPMHmgWatKEtms5ppnjPNcxZFgRaw&#10;WK8w1jBKM7JR3js9MBZhA+uX9BrXwGyxpoo1pdbMVmtSHbLs8igibp0ZsQ4gUa4FRli0W6GjBIun&#10;aQwqilAxoKAs1+wdTIPgpzAUtcV4y/7+HlIrLCFSM+gBSYpiTRIpIpVwfHqb9XrN7PKcKB2jdYyQ&#10;GudDMnBlPKt1DW4j0BprTRwnRHFC40LEU+M8uhV067IbKxcifEaj4MQ+PT4hH6VMRjmjLCFSkkgH&#10;J2EWR+RZRpQkRElKPpowmeyRZ6M+C8+03KkvgJNSopUM2hnO4awJ2Q5iE5DRtNFjSm7ARGMMtglZ&#10;ft6GQ5trnf5DoziS0TXHfwj8iJACnDcMfAkbQ9r7lsaqjTgUCvA4G7I2OvDOOYdug0k6Z5B1HUWP&#10;onFhXx0fHrCcl8TpuHfkOOeIlUJ62VJd7XCksDuNfxuI+m9ZXnVg/Tzu/zIwZJuGaPidm0DL4fV+&#10;3eyNVwEUnzcoNwTD4dU0DjcBpf1vP6BHssPreqRUCC2p2ujYLuq+O3jWdR2yvvwGnJdS9gAqvMiJ&#10;3s3brn/q2vT0r3UdHH95ngNQFOHc0h1yuyj/7iwTRRHL5bK/7rYzcEi3MKQv6OajlBLrzAvjaxjN&#10;fxPY1/VDF8DVzfnOqdM9+3B89tGUbRtorXt6z5cBRtsiokCf7WBt02sodMBIFEV93bvPd/Xr7tW1&#10;wxAs7EDvYQDJarXqoyq7du8CZQDqlgJ2+F53n6IorlFYdc/f9WmWZf29OzqJ7tm6z3T37e2/AdDZ&#10;tX+oq7o2PjpapSGNzTDDt+ufX3d9kuo6ncgu0LLbM7p7DqmdhmBW92xDAMj7ENTVXStJkv76HXDU&#10;/Wgdb/Y3J9AqRqkNTcfQeRGK2OkE6u417Mvtz2zWid3jdli6sdWN5e2xuasMA/FeVV4GDA/X9191&#10;Lb5pDwnr58u/O3To7gKHb3IWdX8bUtIM19muTYcJ/TfWkZvbaMhLv72X7nIeb79+VZMO19Rdf9ve&#10;p4frHVx3Ju8quzQfhtfdXn933ftlZbh/DR0TvZ3KRhtp2Efdd3dpfgzvPcxc3NVX3fe326VbM4XY&#10;zKXt+2w/866ycUrcnI04/A3XNTIDe8GmdN/r2udlc7xb64Ztsl23jhVkuKcPX1d1AWLTTsZZhJIo&#10;lSDb9//gD/4A21Q8fHCfxWzGIo85V3B3f4ppGpxpqIsiYCK0Y1U70iRgnOFeCiFCNn3IfgOlVU9l&#10;3zneZBuglaZpH9TbYbLdc3TP5ZwLmQWzoMnaZTHEccxqvSTLMi4vL1uQPjxfWZb9nI2iiOl4xMVi&#10;hhSSUZJSNg1Sa3Qc4YVEq7jFbhxSgx5oZgAkSYxzlqurGdLDerkCZ6nqgJnkaUJd10GTc5SiRdAa&#10;CZToniSJOD97yng0RTjf70GrddkGShdUpgkZ6w4aUxPFmtE4pzEeL2ouLgMm3M2FjtoqjmMWi0Xf&#10;dt047WyC1WpFUxsO9484OztrdTok77/7tv/RTz/5wqvxGy56FAsunj7CNw2/88ZdTHFFJHJO9sfM&#10;z5+yvzfidO+I44MpkXQI1/BvvvkN0iRCCk+epWRJ2tMSdaXb9CIl2sjWzYIL4N1m0LhWELxpmhA1&#10;aDYLzHq1GojXbr7fOEtTNUwmE/YODkLU5zIYvlmS0jQNT548oVivyeIEbx1XV1c8e/oUU9VMp1MO&#10;Dg9IRqMe/JZS8slHDyjLkrt377JcLhmNggA4QNM0fPb8nI8//pg8z8myjI8//ZjZbMbx8XEv7v3g&#10;wQOePAlR/7/zzjs8e/aMR48eURQF5+fnfOlLX8IYw7Nnz8j/8Fsc7gcKoP39fZ4+fsYPfvADAI4O&#10;DvnZz3/OvTffJMlS4jjm1q0xy3LN+fk5Ok6om4qjVuTUmOC4WS6XLfd9RFPVSASR0mADzZdwIaXf&#10;1jXzyyvu3LkTMj3qEqUFi4sF77zzDk1dcvbsCV/5yldI0gx7GQ4k4/GY2oQ0uCjaHDA746fbeIbG&#10;8s6NuDWYuwyLzmhOkuSa0d0dWLvorS5zozuQTCYjVqtAv9VFwF9eXjKdTkmSsBh2WRlRHMZh04RD&#10;WLq/zyjLwTomozGx0kwnE0ZZTjmZ9MC2UoqjoyOMMeR5ThRFvPn2WxRVyD6SWgWKkzzl6uwc59w1&#10;sfGrqyuOT0/4/ve/zxtvvEFZV22mRoq1ttXHyFjMZ2ilePLZL0jTlCQJtFiLxQLnHOtiyXq9Zv/g&#10;gDfeeIOnT5/27VGWJVdXV/yHv/iLPpujO3CfnZ2Fw2MZMlYuLi4oioLxdBQMERvEhaWUaKHBW5QV&#10;SKGwQiJlAOKMayiKgtlsRrkoqJclTVVjJPgkJj045L/+3/+J/+l//l9YNILaORxBzPhmYGND0rK9&#10;AwyNzDCOwkYsRWtciSCmOzwgd98L4+dFY3R4PSFkaxGLngpr2xgd/u7imrvrBOOAfkwZY6itCZkj&#10;QuC9xWBorKFsaqqmJpIKLSRCeMpqhYo03mdEsWcyTYkTT5qFfp8vFixXhqpaUdQeJVOQEUIoVBST&#10;ZIEyDK1xUuGkCOLLUUQUZygpSDJHPpqS52ua2mId1LVD6ga0wsuQZZXnCYiEuhXlrKqGqBYkkSJJ&#10;E6JIDA6uuqUZsji5MZKgc/a0XMtKEaURtnGgJCpJibMcWxlKY7h4/pzzq4L5eU1VBqeWloraeBbL&#10;NUkWtBSk81QyiKYXVYO3NbGosbHEaI3QNmRhNDXlekVUF8SAkA5vAmWXMQ1NVdD4ElNXNEJwevew&#10;72sdRegowThPU9WUVc26rKk6sWkB1nmqxlJWNV7UuERjXU1VG1RlUWWNth6MpkFhYhP0npxHC0kW&#10;K6SIIArOjDxKcSbMvTRRSO+CZob1ONsQyxwtBEVThUwW32nOSHSUMC9XdAJwXkqE89S+pbNCcF7N&#10;iXSg3graVSGiJc1icilZCs840oxGE4QO2ipRmzGQZDFF1RBncdgfrGG9XlHVNUIrojYF2drQ13Vd&#10;Y6q6PwCnse4jZQPAEQRjXcuXXVawWFdIBiCfB+El0nrAYq1DSUEjAr2UtyHzR0qJbo3zOI4ZjTMm&#10;o5zJaBToJFV45iyJSVq9jFjFxFFKGmckcUocp+BD+vL2AX+4VjjnkL7lrW01NLo1oTYWHVYg8K4X&#10;dPfG4G2DpqWcEwSdcDrR3CDcjVIo4fFKteLmYYw5E9YS0UYQBY2awPcqXEdd5aibBkGol/dBMhyh&#10;kCpCCHPtObrV1wt60fDr4n4boKeua+xqhUgmL6yf/5rKLmfB8G+/CWfKb7PcVP/fhKMK2si4AaC2&#10;DXp0ddiVmXnTMwwBlG0aoCGwNbRZd2UdG2N64H4I+HR/uwncGtZ9G7wZ1mH4t+H/h5/vMyzURoh5&#10;SAc0zKzYBnC9973BNbz+8PUQENsGQroAkO79XWDdUJh0uw+cc6RReq3tb8ok6T4/dKxsf35X3w/r&#10;sx116b1vqVRf7JfuZxg5PCzd541prn2nb1f8C206/MzL1o3tvv5V/v6iJb074n17bAzB225+bK65&#10;eX94jSHY3b0vxYt9/tss2/P7i/L65ab59DplOCe2x9Dr3vumtenz6Mftefmr1HF4reH+AS/SEG7f&#10;73WDAW525rw6M2OXM6P7vcupsj1Hfp3+f1XZVZeuri+zyXe9flnZZbu9bv1u2lNCHV9yTyQ6SYkj&#10;zdtvv02eaH76wx9y8fyc1XxGJhwnaUpCm5Ff10FHkUBjO6ynECLoWvqWAaXto45WXQjBaDRCKcVq&#10;tULKQIHUZVRsj/Fu/y6KosfHnHNEUdSf7dM0Zb1e9g56t2WHWUnIzvACoRQIiUf2GedIgdAqBGYZ&#10;jzce5zaBDd57kJvACKkgijs6KPpAM+fCmQ+Cbkjoj6DDGslNAAQtNbin3ZudJ8lyhGnAdfTBgX63&#10;aRrKylDX5toeN3SswcaZPnQGbbI8I/I8ZrZcURQFEBz8eZ7y1hvH/uFnz79waPwGiz777BOORinj&#10;vWPeeuctvv/9f2S+vuLWrVNOf/cel5fnZEmEsA3VasHl86fcPpzysx/9kGK54Etvv80oS3ogGq5z&#10;+4VUX99yawbhr8CrHgbkhpqijR6xLvCVly0HdzvJHR4Vh4nWiXIL4PbJbQ6ODvHWMb+aMc5H7O0F&#10;oe+nT58yGY/xUuBs62XVmvF4zJ07dzg4PGRWrCht00/ooq6Is5TJaEzTNCxXgYZqPpvx4Ycfslwu&#10;eeOtNznaP+Cjjz5iVa4QwmObCm8b1ss5n3zyCefPz4iiiMlkxN/93d+xWiz55je/yfPnzxHCc3V1&#10;wbe//Yeko5SqKTl7+pymabh96xaPPntIHKU8f/6cp0+fsLc/JU4znpw94/DoiNEoY1UUqChmLDUH&#10;e/uslyuqKmSIzK6uODk+RgDLxYI0TdFK4RrT6o8IpJA4a1GtmOpyMWM5m7FarYhVEHa//+AB6/Wa&#10;9XrNXho47YZplcZa4ji6dqgZRmB1i2MfrSSuc9k655hOp5Rlyf7+fk+9laYb0eIOJBse0Oq6pqoq&#10;vvGNb/Qi1s+ePePw8LCP1iuKgrt375LmOev1GmNMoBRphX+qqiLPkt7rfHV1xd7hAdba3lE1tVOs&#10;D1oa2WjE/uEhjTUcHh4y3dvj5NbtnhZrNBoFLQo1pVysiJUmiWMmozG44MUtyzJktOzvcXx6FGi3&#10;8pyyLFitlpXIlo4AACAASURBVCgdov9GoxHPnj1hOh6B9zR1zWo5B29ZFUEH4+TWMae3jgM1Sl0z&#10;Gu9zfn7OX/zFXzCdTtk/OODDDz/ky1/+MkVR9B71jo6r437HS6zxWGNxxqHbPvJWYFyNbcXii3LV&#10;e/oXiwUXFxcsZ3PyKLRfhaOuCqZpyvnVJUQKU5uQjdEJVG38AH0ZOjN2GX1OXH+/O9B2zgypFM5v&#10;DtZ9iqG/OSpkeDgOwRADpHGrXI8WFEE8WgwcGkIhvESgaJog8N00XRbIhhbBtFpBxtRIpYmiGBTo&#10;CHTsyXJNmqWc3trH+VGbhVRzNcs5v5hRmYbaBX5IoRRpkmPG4A6bIFAsBabVPvFKkhCcUEIqojgj&#10;H0/I8jXOFVgjQsaNVKhEomNBFCXoOEcpw7opscazWCxpnGRP5iTpBE8YKyGaUqK0ZjoZURmLwiMc&#10;SKlQWhIpH0SoJahE41YljTXBGaNjqpVlVtQ8fPaE5xcLrp7XuEaTZWPG4wwRC3xRh2cQDdJBJAVl&#10;XVHWFbiKQhqqLEYKFXgyY4WxCtOKXsexhjgi0oq4SRHjHCVqjFfUQlID+/v7xHFGowWH9TF7h4fo&#10;OGNdVKxry7oJVEFSgNeaxksq4yiNxwuHVxKBRmqBRqG8hNrgnMChECoCA84LIilJIk2sI2TSOnQN&#10;eBWyjSbjEeMkw+FprGe2mGNsyAoMGh42vG5qkK3wrYGyril9hRMOLSRShGymyhsa72mMYdU0+LUP&#10;jmwR9uVUeNRyweEo7JldKm4XdSylJEtistbR3NQVtTUkecbx6RGHh4csF2tEG4FknaExwTmRJTF5&#10;muBkhBJg2npUpsH4MHsaYL4okVKErJ9Y4IUE4fDOUivw1hApgZLBMejbLM40kegoAiWJo5TJdMok&#10;z3qnuMQTR4o0ToKTqqVMzNIRWT4iSrPguPKud092a9FmXYI4SYKzxXpcK6aNEEE027vg+EGAkH2m&#10;lW91SaQUYd3erF5hLXOBqk57j6nL4MARItDCOYttamxTYZoK5S3eGnAG71q+M29750RY41xrO7WO&#10;lB6gDdcMn5VA55DtxPt8H5XeRQ3HcUye5z2Q9fK4xH/5ZTsiFa6Drv/Syy66hptAhv8WZRuk3gY8&#10;qnoTmd/Nv6Zpeht0GHG/C1AbgvLD/brr72Hk8PCn+1tny26DdkNnwPDaQ/vkJmfG67YL0HNjDx0G&#10;w/oPx+kQONsGBIcA1vbrzm7fngcB+N4d+Tx8zuF1hnUZAn3Dvw/7u9uTtrM2+s+/hjNj+97dM3SU&#10;oduA2rbtuN223XvDqOVOA2Lbht11zevjiBc+v/36VX+/CdwLzqrd42pXf2xTjmw7M3aBoZsgH9WC&#10;RR1Iez0L5XpGxm+ubIPHwEvb+Ityvbxs7X+dst32w2u8zrVe/Zlfz6GxDZJv1+2XdZhsr4PbmR3b&#10;+8TrODN2OSP6uv6a4/dlYD1s7J/ttXxTD7vze7/M/Yf1GL5/0xp47fVrPP5NjuTXHX+76tDtueH+&#10;XZ+3ewRBh1S09rWpLKenp7xx+4TIWZ48/pT1fM7lxQVl3ZDpTSBXpBR4iXMy4HRSIgdDUEqNdA7a&#10;jBhr6mtjdbg/A32wxU3P5QXISOMEoCQWT9nUGOeomkAnHzIrLBYfnBM9vuuonWszUSIs4I1BRRrV&#10;ZmuGfgw4k+/74rqzrGkabGPQMtD/a61xxpNEcT+ftJDESvcZpZEKZ1RHy/ij2vON1EgFQmq8kERJ&#10;itAReI/1Dh1HrVaIbXV0XW9fDAMktjMYOxsTNtlYaZqyLuo++D5k8Qi0EuzvT185tr4on2/Rpwcj&#10;vvLOXX7685/yUTXHlksQjqefLklkw9c/+L1A7VDV3Ltzm1unp3hviZXk1ttvEQ1SmbeNZufcNS7U&#10;AHR7vLdIqdsz+PUUV9eKWq9WwduVJAl4FyaIUhvhTSnJtOLO6S3yyZjz8xANf7R/QJZlXFxc9OD3&#10;crlkcTVjPp+TZCnHxyckacpyvcIKz8HBAU8fP+Hy8pK7d++G1KuLS/I8Zzqd8t3vfpezFiw/Pj5G&#10;CNHqM0gmkwlHRwd8dP8+V1dXPHjwoE/zunXrFmdnZ1xdXbE/DVkbneZDVVV8/etf5+zZY6p1iMp/&#10;+vQp3/rWt9BRxPn5OZezK77z7/+ct37nHeIk5eFnj7i6uqI8bzh/fglS8K0//CNG4zGPPv20v67y&#10;BBquoqReF4ziFO0FTVVjq0AhJITEtQvI5fPn/WL//PlzPvjgA/b397m4OGcyGrNarUhHY6bTKVGS&#10;MlsusAaSbJPi3vV7JyrUbeLdYa+P6JabSK+6rjk8vMd8Pg9ZE1FE0zQkSdJnY3jvmc/n5HkeNE+s&#10;5erqCu89f/qnf8rf/Zf/gnOGp0+f8uabb3J2dsZ4PO7HWy903ZauHl0m0LoODqBnT5+yv7/ParHs&#10;652mKYtVwZMnT7h37y4XFxc8e/asP1jZVsyuqEomkwl1XRPlaQ8G7e/vU6yWHBwcsFwvmc1m3Lp1&#10;i58//Jh/9+//jPsP7qOUYnE1o64q5lczJnlwYHT6LE1LfVDXNRBojbQOkcbGGA729yjLku9973v8&#10;0R//Me+++y46ipjP55ycnPD+++9zeXkZvlvX7N++w/PnzxiPcuIOAPAugHMiiFgpqWhMoCyoVivm&#10;83nQNFkFwfamCdkZVVMjUQgnicc5tmn47NkT3nzrLR4/eUKjMqIsDVkZHejXcc53ot9tv2wbeZ0T&#10;Q+vNAdV73wN1ToTsLhUr6npDH9BfS7womBZeDzZ9a2nqBlRwPjgZnBpSbsCGTcRncL5eN35b770H&#10;qSO8E0Q6bHh9SqegNTjbQ6L0SC0QWqCsIMtiolQymijyPGZvP8X5KPBHVoJslJJkcTCQohnFCmoT&#10;rp/kGXCMbZogGO0M1lisMejKoLRhmidIrYNWRrqgqi1CRoFnH40QEqlitErROkY5hTQNZe1wsxmp&#10;jYhHmqkPRolxQYchzAFJFIGha3uBlKBU4OZ3rcM5SmKcEhRNTaJiaie4XFVczldcXi24nC24vCox&#10;lWSUW5CgsxzpNLYoAYH2Ai0EdWMDN6f3WCFYWonxEblSZElGSozNJiTZiChNQGicipCjmEQKppMU&#10;L2sqVVM5T57nKBWjFaijE05ObzOe7DEvzliWNY0PoLtWYIWmtpLKgkGRKI3UCUKCjgUpkizx+KKm&#10;qR0ximh8SLJY0+go7H0WhIZIBBo9oSXCQxorpFYkultbBOMsDhoSNjiQ1mXF5dUVy2UwCHUSk+qI&#10;dVVSFKql3dIIJTHOgZMkeRY4TVuQzzR1C/atUdbTLGA2XzKaBz2jJI1QBONulKe88+ZbpHlGGieY&#10;JjiVp6MxB3v7jPMRy8W6P/A0Vbh2rBWRCmNBys189N5TrKsQBUQw/QsH0nms8K0/0WN9g6RG4hE4&#10;Yq2IdRDfds6RaFAyIkkyZBS3GlIpQrUZIDg6Lt0oiojisJ9kWUaej0jTHK1iLMODyosHHIlonT+g&#10;pEQJjUDiDDgM3hrmz5+HA51zlF2EU6tb0dGoSLntZDXtfJFoHdpbCBFEb63BNhXWBAF37687Mnz3&#10;uqu1EHgv8T7Q1fnGYp0BEzI6VCss2K2AogMRpUCYNtK5TaVHBKdGl3kok4TrSfz/+srwEL/rMPzr&#10;0kT9Uy+7otW68jpgwMvAIP8aQNQuMGwYWWgNCLmdvflqaovhtbefr4sG7K411IToDr7d57tAne56&#10;3eeGmcqwAQ+2qVSU3E01dM3meQmY1K293vu+LkMHR5qmO8F6aEF9cbMjo2uL4UF/G/y2dhP5uR1Q&#10;MmyL4TW673fnhW2HifdtYBuBRml43xeA6Zf29G7QftjHWlwHMLpn6c4Iol0Tu+CqLop0mF1+0xjt&#10;zp/bY23Yh7v+vwtIvfHvvySWe9NY6N7bdroNAZ1d47QHa/2LkcSvU14FFr/qOq8DNu/qn1/m+/+a&#10;y03jdDN2Xt4/22vxTeD169Zh+/Wv230vPs/194fUSq8q2/sK3Pz8v8w1t+2PX6YMHYo32S+71qDt&#10;93Y9w+fV/rvWjG1HxgtOjM3/Xus+L+wbr1inhs+/vf9sPmMZjn8vHA7dv+ORKK0olkEg+uT4gK99&#10;7Wu889ZdHn38Mc9/8ZCr2SWVUiRRTBJFyDjBtswNbhgQ4H3vDIDN+lwZw3g8xreYkZSS8XgcAkyr&#10;qmf+2A7K2LTDhqqyu1dH3980zTUay+6+HdBvjMUJgY4jpE5wTQNCEUUJSZYRJVkQ2u4DWodBB7o9&#10;82zmVxdEp3TQx1AqYFxSQRQp4jhu6SwlkQ76GNa7EDCIxDpa2uOIKE6RKgKhQIlwptUxOgp0lLYx&#10;QNlj01JuqMWHe2PnDOroLb33fbZpkiRcXIZgtTzPe/tgvV4z3d/jT//tN/x//tvvfuEt/w0VfbSX&#10;Iuwas57z7OIxSMm9t95gNBpxtDfi049+wunxSQAx8oxpnvGDH3zI3mRK1BqCwku8BdcJXVr6Tl+X&#10;Rc+nCh7TNBjbIIUj0gKtFLSTzbQGphCgIoUyCi88Um94cF0r0BmnMdl4RBxFuMZQrQu0kKRJQl1V&#10;VGXJuAXIi6KgbGpkpJns7zGeTnDOcbWYM97fC5NbCoQKxv9kMgkC0qsV9+/fD9kKSULcguxRFLjs&#10;Zss5t45P0FKyWCxCZkTL8Xrv7hucnJzwox/8MPB55zkfffQRSRSRZRlnZ2ecuSAM7LxjOs44O3/G&#10;p5894uDokM8++4xbd04ZjUbcv3+ft95+m8nehMVyxWK2Jh+lxEnGKA1UMuvFgvV6HdLDkhiBx1lD&#10;rFVLsyGo64pyve4XJu8MF8+fkcRByFsKz7037vD7v/c+jx8/ZjweY83m8Bi1Br51vl+MwoJTX+OX&#10;7SI8vfc01vULoFIK3Qo2Wxs8o2maBkodU4EIh4coVkz3xmitQDikAusanDfESYRUsFwGkfO9vT3m&#10;8yvKsmQ8HvP8+fPee/vs2TPilhcXoCxLhNxw7pqm4uLygtVqxXq97jeATu/DOMtUhfEzGgUqK4tn&#10;sV5xcHQYxIuA2WzGdDrl/Ow5WhBExOsaZ2zQjGlCJsmzZ884OXmfo6OjICL+4OckSUJZlmitefz4&#10;MV/50z/m7GlwmJRlCd6itaSqKtbrNVpLjk9PSJIk0KBNJ5yfn3N0FCKl8zxnNp/z6NFjPvjgA2jr&#10;d35+3maBhA1vNpuh2+jrLlNHIVBC4qxjvV6zmM1Yz5fM51fMLi8pioIuqns8HjMej2lqS2MNOk0Y&#10;51kYX0pQ1BXT42Oa1pa7Dhq2cQudU8EpPJ1hJMPm533/fwgcxHiJb0H14HQIdEfU9MKfvVNDcE0c&#10;a1g2B+/gbB06M7wXaBGiDoYbm7ghCEYIhXeh/bxUJFkAVVUrLCnbzVtrTRRrcBGR1uhI4bxERw4d&#10;CaIYlHYIafC2xHmL8zU6ShmNE46O96gsNNWCxarENBKkRqQpaI2vFcJavDA419BITe3AENIxhYxA&#10;Rjg0xoNxEuVByyC+ZRG4xlE1htpYun9xHgwFIUSgrpEqGAjtcxlbYJsaIon3uvPbYB1UxhBLgYo0&#10;CEVpwvp+OS84O58zL9Y4qchGY5zJqVYOKWKsE9TGIxuPaQzOgbAOYSVN1WCcBylwKmYlLFZPgmha&#10;tkeajnDJCPJRcL5YgxQKKRSRDloKXid4WeGtZbFeE8kmRPLHMfsHR+wdHXO2WGP8JU4qvGgwTlNa&#10;j3bQIHEqQiQROh/jS0/VGAoClZRKEqIsJUnGqL0jLtQ5y7KiaizGejANzkQgHKM0C4Zj5RFWYY1H&#10;JwmR0iRS4qUkluCVIpYK6hppzf/P3pvEWJbl532/M9zpjTHmXJnV1V1d3VVN9iRDbJLmAMEDZFky&#10;DBDwhhZgGJZBGfDGNmAvvPBGC8ELL7z1wjDshTbWxoDdomCKsmyJ7CYpsgc2q7ursrIyojIjI168&#10;4Y5n8OLc+96Nly+ysrqKVDe7TyErIt5wh3PP+H3///fhbEjJlVpTJooyVlSuxtP6ihhDbUPKrRPg&#10;pcQqhZWKSkqqsgzElwajYVWDU4Y4G2C8xxrHWEXEWUqso7BAt55YKrI0RSEoV/k6q7Ibz40xpHGI&#10;hrZNQ5wGje04jnFWUFQleVHRdW3rQlyTap+58xZpQLiQgaClx0QKG2m0DBkyKImKNDLSyBaAMsZQ&#10;OIN0lkEWE8XJWoYwyTIGoz0GkylZNkWnWSD0vAAhQbbm2b1xqjPzrus6nFMqpHBgLaZpqMoCV1XY&#10;qsS7kPGYl50cplvryAtAaYkibARcR+xeiexvNyvW4EyNs00gl3FrIsMbsyEybA9ARQQPki4jsn0e&#10;3ZGt40r0WEesuP79SYGQaTCd9/5KNLT5GdbzwvLTQGY8DyD9xTWKPgjcJxesDaS9kJ0ppF6Dzt3m&#10;9GVlbraBm42+/was7fva9AH7XWDwNjDeP8eusg2IfxSgr8uU7hMwHQDfeYP0z9MnHlwbVXndtb0M&#10;4HMd2Ll9zv53rmRWcBVEh65PdW3tatZ3R8Z2x4hbsGFbzqV//u5+tzN8tgGybTDyRwEeN/XBc89+&#10;m5i6Drzbde6XeT/c8PN9Zled7KqDrvQjVLtjd+TO9ue7jIxtibHNvW7l9vntOv3zH0v6RNs2MPlR&#10;n/FPW9nVr67ray9TftzIo10yal35JNrGtsF1v9+9LBG3fX2f5Dzcz7y8bjzcNV59Uv3mOiJj+3q2&#10;r2lzbS8+/nX1vHntw4mUH6U4IVGtfG6UZoi6wlnIsozDyRCzWjI7fUSWpGhvWg+Iq8TOlcw/142U&#10;opWYbXGRXpvaJZXYPbtt36vu/bqugLB+6Nb9nW+GECLYe/faQbd/WJN1+HXgYtnUNNbghVjjtWF/&#10;54OEbgeiiJDJJ4RHekGkJXEcraWRO4kt65rwPTaKLkrI9d4MwMtNVkWHTWqpkXES/DqcQ0oVgmdV&#10;KxUl23VkuwbSOl7XR2eK3gVadMRNf73Xr+84TlEqWBmsVqv1MWIdkaYpv/hXf97/s3/+L382yfwF&#10;FP2D732Lf/C//c9BW7/IWRUrIvkLvPXW55k/+yBkO3z6teAxMZkgvGcQJ9y6cYN8uWIyGq8XzR2Q&#10;2HWevryQVhHegVKu12lbnfmqWmu3dUB4JzXUHbvTcuuOm2UZ0+l0LSFU5DlSBO25+Xweotb395Ey&#10;GOJ0x0nTFBlphPdMplOy1jPj4OCAyWTCYrEgiqJgnH1xwfn5OZPJhMPDQ/b29shXwQjaOcfBwR4n&#10;Jyc8PnlEnudEUcTdu3d59913eeP1z66ZvvF4jFKKoijYbyWwunoJfglLHv7wHebzOWVZs7e3h44j&#10;PvfWm3zurTfZPzhg/+iQb/7hH/D07BnZODCxD997mwcPPsVoGAxal8sltCyiqeoQYZkEWRNvHU1Z&#10;UeR5MDp0IUJ0dn7B4dEBb7/9Paqq4jd+4zcY37/Pv/hf/leSNAXkuu7LsgSpmBwcEkcZq2LZZlNU&#10;6890pZOX2mb++4O1EJ3vRshEGQ6H7O3tAQQipd2g7beG1qvViul0yt7eHpeXl/yjf/R1/v2/+bd4&#10;993gc6KUWntlKKXI8zxk47SMal3X6Eis5bLKpeWsJZ8mk8n6e53UU20aUh0Hf5IWwO8Igb29PU6f&#10;nhG1zHU6GKyZ40SFz77zgx8GQGhZg/cs5wveffQeX/ulX+Ts7IzpdEqlI2h9SKy1vPbaa5w9eUoa&#10;J63eYRiky7IM2RrjIXHLShtj+JM/+pesyoK/85/+Z5ydnyNlMFs/PT3lq1/9Kk+ePFnLQn3qUw94&#10;enIaMom+/zZHx8fYTi6JMKE1pqbOC549fcrs/Jz5+SyYu1dFy1SHVMAoDemAHkneVKgkZjAaYgcZ&#10;v/cn30VFGp3EVEWXlbEpYXJuMyycDju/NkKw29xuj/4diOE6wrMFLrqJtQ82dH1LyhDNzfa515sv&#10;u37NWoMVgZwIKYtXN27ery/zSlEyom7TDJ31pOkAS4SKks1CQ3rQLYCpFTqSRFEwz4sTQZJJ0kwR&#10;xyCVxduaMPc6jC1QSjMaZ+zVnsVlA5dlkO0TwRzZINBxihYgXYi01kKAVsxXFbFU5GVNWVmq2mCN&#10;QLCirBsO04TaOHzdYJylrBoqZ1FR0L70bcRDYyy6Ta+0SuEaqJuKolhRm4ZERDgnsW0ot/Ue66Cs&#10;aqw1FKZmWZa42uFNwaOHT3BSML05YTiJOD4YUOWeujA44fAYirrBi5Cp5/IKGoGoi2CyJgRWKXKv&#10;iLMhKh6h0xFJOoQkpVIxeV5CPAIRno13Hu8EjYOVN6yqkqoMxpyxlkwnY0bTPe7cvc+8sJw8W5DP&#10;C2g9ERqncUKDTlDxkCiFyf4xzcxRlBf42uC9ZhSnjPePGB/coIkHJEUDZoZxjrIuoRbYusHZikIv&#10;MKYO42eUBHJ/NCZJsmAY3ZQIoRAoMqXwwwERgQzWkUQpMJmiGkY01lC7YELX2O5nF1nZ9qGooUCy&#10;Mo7SNYjUISJNWdXQOAwSbIMUkCQZmiAT6Zug5zoeDNkfTRimGY0N83DTyCvz9HiYMWjHhySJIIqI&#10;0xTXiDbiJ7SReu1FEuS7vHU0ziNaXwjhPHHULaIdQii0VigVPGMCsQmNc+RVjXQNWoa1xmAwYDQa&#10;MZ1OSQcDhuN90uGUKM7wKsYT0qetb+g2BV3pjz9pkoRgC2OoyhXFKmd1OWN+OaNaLXn63ru4OozN&#10;eZ5TNjXOmTWgGXyPwsI2TpOW5AhZfyqOGI/2N1HLPhA4XQaG8A5nm/XfzjZ40+BxQU4OQdN6kHhn&#10;8N61myKFVIEw7ubg9b1Jj/EOY9xaT9cYg9ebvzvpRSklfDwVgZ/4siuar//ehwEKP+lg2XWgaXfv&#10;LyOTce177JhQX6Ks52/nnwONO5D+RTJg/TWolM97U/R9KLaP21+3d+PdNnDcrUd2AVe7wLPrgOfr&#10;yJA+SNGX1eqvr5VSIXKxZ3DaP2Z3jUqKnefrfu/kBvvX2Sd74nhjkL0LLO7Xx7ZEE4Ssze58/ee1&#10;IZOuyoSxVUcdGNcnLLbBqP5ndhEaV2Snrmkz/WvvE1bdvLq9x3GeK8fedY+h3j5GVgasg4Ku1NE1&#10;pX/P15EZ2+9vn3u7nYot8mQDdF0zPvjtP//iMjP6z/5lweSf9PH745arxNTzcm0fhiZvj2E/Cgh/&#10;Xfv+JMD8fkZ/V7b76cuW7b7THb8/F33U4/aP2R9HXvZY2xKIu76//fp239j1/U8C8O+Oud0mPsq6&#10;6mXIDHjem2TdpuXuA1x3PbsIHS88rHPNN8UJSV5UDLIsBA20+IXXYd2wP93D4nFNDbbNIm9xtG7+&#10;brrNUv+6RFdvkMQZRRE8MzpFkM6/ofPRbZpmrZDT98Dq2qbWem0U3qnppGkS5nlvrijv9MkQpRQ4&#10;i0PQNDXLVUFZN4z3HUH81qNbkqKf4WeMAR/kjr13Ld7r1oHEXbHWIn1vzlVd23NY16yPq1TYOwul&#10;AYkTMgRcShXkvOnGqqB4ILzEWk9dG6z16+N2ku0dEdP3PXPOBdxUXJWhOjw85HKxZLUKcllxFrfz&#10;vqUsCw6P9l/YPn9WPrmif/6tz/HsyQnZKMM5x8+/+Xm+8LnX0RpOT054880vsL83YTQaIbzl0cN3&#10;gpa/s3jbECvdS5UW2G4x58LfkY4RSJomSEwpFRFFoTOYJgAAvmmoqyqYMsfxlRTX4WRM0zRr2Z8+&#10;Y6biiPziAtcYpCfI45QVrjGkabqO1A+pSiFNyXnPcrUK2tDjEUmWUrXyGUIEWZi8LNYmx4vFgl/9&#10;1V9lNBrx+7//++SrFbdu3WK1WvHDH/6QcpUTxcHHYTQaBa8PY5lMJlxeXgKbyJZbt24BsFwu6Ri8&#10;+XLB06cf8PCdd9FaM5yMyUYZ9z/1Km+88QYQDLBXqxV/9vbbDMZj7uzvt1I/gQRyJvgqXM5mKB90&#10;4OuyYm8yJYljvHOURUGVt/+qihCaGbT3zs6eML+YBd+H+w8oTx6vB5/OxyIs9CWi7chxHFPWG0a0&#10;K92g2UXqdlF063T9dpHfPc+iKEjTlMePH68Hhy57IM9zAMbjMfP5fH3cKIoYDoc8fPiQwXDIjRs3&#10;OD09DabUZUmSJGvCq/Pb6DaeqhetJqWkaRqGwyG3b99e68bXdU0ch4jpZT7nyZMnPD49YbI3pa7r&#10;1p9jj1WecyNJGAwGPDn9YA1e2arm/v37fP3//L+4cXjAdDrl6cVZkJRaLLhz5w4X8wvSNKXOC2gB&#10;pSzLOD4+brN1DEkaSChbN9imQstN6l1ZlgglefLkCT/3pS8ihODWrVt897vf5dbt2xhjAgnRel4M&#10;h8P14NxJeUVRRN1ugr1zGNNgiopiuWS5XLJardYAV5fNEscxw+GQ4XBInKZY4UmaCp3EGKVYWsfn&#10;33oTISWrIsf6Ad63UcaAdxbngg58MPPtDOQ3UcrdhHVl89xu2mynh603Rpd9fejN2GEDuNceNkQZ&#10;sO6Poc26kIHjwRiHdX1jyw34EI6/+S69Y8pI40qDtaxN6SH0D6k3QECIBGhwzhCySkJE6WAYk40i&#10;hqMIpUAqA8IilQ+ZUJVHR5D6mMHAkQ26MbChcZ7cOLwQqDhBJRGR97i6wjbBRLrOCyKlQ4aDkEip&#10;EVLhnKcqa1Z5Sewl1imMg6oOi604TkkGss1uCRHcQksyoUJdGcOqLDBVTeMMSok2OwY6CxKUpG4q&#10;cGCso2os+WrF4vySRydPGE8n7N+dMhgMiMU+TSIoU0NjChq3orINOlbUdUlR5MRSEfsGLwQoiZAR&#10;s6phOBijB/t4HWFJ0CLBuoiyaNDCo2Xr2WQlHo/zksYK6saxzFdESlO1fUvpiP3DYw5nK7LhCaJw&#10;YHyIzI8ToiwjHU1IhhPi1JGNJtj8kkZENMJhhMJHMdFwyHB/n0sDPmrN2VsDNOcMmIbGFHhvMLYO&#10;kbRxStxKJTVVTZ6HcbA2rm0zwQA81QorQpS9Ug1ppBhmGusdpQlm87bNXhK02p+2NV5rLFWcUSQZ&#10;y8pwIYE1vwAAIABJREFUbiwuickXcyIBKsowFiIt2N87DP0egbcu1L/WxFFE1M75o9GIstxEIsda&#10;MRwOGaQhizGOY5o2siYWuvWugKJscQ0RCNHGeRpnkaGn06mxx+uMLdYLb9lK/NVNg2z7VlmWaBHA&#10;r8lkwtHhAUcHh0wmU9JsSDacoJIUJwKJiFIoLXCNaRGZbnNydaPXSUUVRUE+v2Q5u2R2/ozZxTn1&#10;YkG9WuLqcu1LFLxNSuqmWY/paRaTZRlxlpIkCWmatFKUGbNnM9I0SBPGcYwUPmRhmLo1/A4AXjfG&#10;ee/XRuRegPObKKv1pkt016+gFYpaA3a+AaepypBJomLNsq7wuqHRKS4dhTGxnZPYjqz9KSvbMkFd&#10;6QM8f5nLrvvbzJ9//pG2gVjcHdkamFBwbgPqd//6a4Erx9r6u09m9O+tL0cKz8t1dP0pSZIrddGP&#10;AAeeI0R2ZXT01zndubrr20Vm9Mt2xkgffNx+Rv36W5M+WwDV9u/9KM7++5t10VWZrG2ws5+h0j9G&#10;d4/d+rJPEnTH6ddf951u/7H+7Ie0v+314fo43Tn91c9t11N3r11f35bb2nxuc//h54szbjavXyVf&#10;do0pL3r/OdBRPP/6dnn+2p8nMLp/fbmtF4HRm9c2e/f+Onrzwe2LufYyP7GyDab/KID6T2vZbosf&#10;tf62AfOPSkZcB6x3v38S0+9199i1449StkHz6zKC+vPBy1zfdr//pNYd22PBdrnuuX2SfWh7fOs/&#10;8+vWWJvXPnz838406wPrH1aLu4iVzTzQkRhb3+nmAgImMMpSnC/xPsxndVlRrPJg0F0VWO9xWCIl&#10;g6F1m50gekC+l7JVq+jPJYB4Phu0n0XnnFuD9B3u1hXngny/jqO1D6Nznto0RD6iMQ0QFFmkDPkS&#10;XgTvCesdxjukVuBCoPBqtQrBVb35wrfSwOtsWhv2wCHI1GGtIYoikmQjlQms1VuiKA57xigi1m22&#10;h920DWM2cppxmiBVhLMBzzGuYTRq5erxV9Y8Hani/WbN0V+/dZmtXYB9h2eGa03WWLRolWY670Hp&#10;wdTVeu0jpeRXf/mr/nf+6Tf+cm8UfgyKfvbkBKkUx3u3aazh1375l7h7/xUuLy9549c+QzYcBICl&#10;NX59/PiUL37xixhj2T88ZlUW4aF5gvb+ujOFaGcpFU2rJd2lMgUdN0NdlHgTBqs0CQbTQd86XrOJ&#10;sHG7j+M46LPhsc5RFEUAyGG9qajrGp3EayNQrTV106AA1cpfOAFRmjAej/Hec3RwyPsP32ORB6Ki&#10;qire+cEPyJdLvvSlL7FYLHj/0SOUhNu3b3J5fsHDhz8EQqTjzZs3ee+994iiiO9+97scH93k4PCY&#10;sgo65weDIR1re3p6GmSsipL/55/+LnvjAVVd8Oor9zEe3vj8m3zvT9/ms29+gc98/i2Wy5yLVcim&#10;2D864vXPfo4nz57w8OFD7t2+R6Q0i8UlFxcXnJycoJTi4OiYoqpBSixg6pqmrqnKHFNX+KYEgp65&#10;EIKzswvu3n/AwcEeXMz4x//4/+b+/fsoHWFFK3FUlOwdHYOIqKoaRLmuc2ttYJ3ZGBJ2AJPwm6h6&#10;7z3d7iFIAaRBliQLZM1wOERKSVWVGNOQLxa4pqGZTGnKisF4tM7MmU72OT4OJIaUkqKs+eDJGY1x&#10;FGW9BvBVb1OUZRkItW5PptNgTxL29/dJkqB/X5YlQx237U9ibUOe59y/f48sy1pAGoaDAd45IqU5&#10;ef/9YD4/HJBXJTdu3uTZxTlSwhufeZ0PnpySTiYcTPew1nJwdMjFs3Nml5cI4OzZeZgYvGQ2mzFf&#10;rDg+OsB5KJ1FCk08CH2nLMtAlEnBZz//OT7/ubd49uwpi8UKHad8+9vf5qtf+RICx3CQUlcFt27d&#10;4t0fvsPB3oTT01Omk3GYAPEgWyOolthASnScECUZo+FkDaA579ck4P7+Ptl4hMExMDWHN24wzwuq&#10;R4/5T37zbzM9uoMTKY9PLwCNx+CRwRTaerwJ0eJRFPwVwnkFqt3c+d5k7FyI9FeAse1r7WbR+jb7&#10;R4AUMtShFNjgWoVQql3uyN7/AeeR3jNIE6zxFM7gLQHUdL7NzgCHw2JxhAiE7vvSi/C3kDhn20hn&#10;i3AKKSOUTJBis5G3tsGYOpj7atX2vyCXE6LyI/CmjVyvcE0w5dIqomnCRKsQ7YLDkVclpRUYHSF0&#10;hJMSdITH05iQZZE7hxWQagWDFG+GRJFCSYFuwehZVTLQmljFWA8Wh1YRKtUkg4Q006gowYsIISRI&#10;hZIaS4hqaJwnJIOEhYixDagQGa5khIgUXguSeEgUJwhRU9ULqqZkqsYI6/BNA6JAGNBYtHZoJ1Co&#10;sDihwtsGYyxKWYSSCK1xGhazHDuNcHFG5cFZR+ZassM02HwFskEQt1k/HikdkYNIely1wgpJ7Roi&#10;aXFIlBboSAZZu0hTGokQKoDSgxHJYEI8GKITQ2kbrOuZiAkB0mNcQ+VqGiQNlkZYnAom6cIFCUDb&#10;GIbjjLIRCBFIh9zUWDtnKRYs5iv2jw4pyyDfJGgl+nxLDOOIE0EchwUpAiLRSZ6FqM04jtdRzJIg&#10;D2WnI0xtKazlWeOQScLlfAamYTLIyJeaYZLwyr07DOKIYZZRe0dZh0Xx8nLOxXBEbWv2jw4R3mJa&#10;k/JuMYpUOAtCaVzTRjpLSOJw7LquKBx42kVx29sgbALW0EgHHqECmaMipFRY43C+DgbV1mLTOBi9&#10;x5rxeMze3j77+wdrQiVkkYV+aL0JZEkv6ve5jWJ7AZfzOVVZUC4X5KsFZbnCOBMCfxLFNDnAVhVx&#10;mTMoK6qqIM9zVss5Zek4efzeuo+HtUdY5AZfqIzj4xuMx2P29/eZTMakUYzAIKwBHzKsfJuxIZxf&#10;b2gcHpwgUoHEcji88TjCwLreYimN8x6LwBJIWddYyqZh0QQPrWeLBUYuEemI7CDCIqhMQ5PnRMMI&#10;icThEL4FGj3Q/t5HEzYKIpsNXn8buI1r/SSU/mZ6FzDzYaDCTzpoJoQA4QgGjhbvWumB7hn3ZGO2&#10;77Sbo7sitz4gCTE1QlxtG+F7Lc4pBdpJlJAbf4NuvdAeWsrdBo5a6814tHVPG7D2eYCzD7j3ZUK6&#10;7LNu091f1+6U4LkGwNp+vf9+9/uu69kmG4QIQSYd4N/PUt0+5q7SB+quA8w7sqQD3tYZWzzftrfB&#10;8T54sgG3N4FEUkoW+WpNUvejUpUMmoLe2HU78j6s2fpAo9oR9byLDNhFFAHoNsJyO6u334521WP3&#10;vLW+Svb2yYztOtqum+3PvWgs+Sjvh2Nvf1YS0uxC1nFIu70q79Un7PpttJ/tst02P/r417FHodM/&#10;n4P9s/LjVnYB1x8FTN8e67Z/f1H5UUmQly3bUsTbxMNHITN2EQO7MsE2+9oPJzNe1Ode5hlsk/Db&#10;3++Pydtr4JeZfz5u2TXXbc+F/Wt67udLjj/9wIYOnH7Z67tuHhWi9cTcekv4zWWFAGrDssiJsgDI&#10;r+aXnD95ii9zInc169MJkD5k1Qu3ISicaIWlRCd5LRBCUjYlg2FQfqnrkMU/bFU+8jwnaZVD+nNg&#10;7wbIVyUeqOo64F9CoFq5/U7evMvmcC6QGN55msZSG0sUpxiaNTkQJOhFyKgUgqZurnhNBQIpZHRJ&#10;JFXTkOmEOIrAccWfzDmHTloyI8nQUdLuozaBq0F6UhMlKXEcCAZLkH1GWrIQMYfzISbRddLCQuGF&#10;AsGV9ZMQQfYqiTXWaOqqCOtN3DqQOk1T0jQFqbmcB4/d4XDIfHaBqVsbBWA8HDLMBrz+6c/wG//e&#10;X/f/4H//P3422f05Fq2Az73+Oq+++ir7R4fcODxinA7IdEwUpUxHB2idolVM1Tje/MIX0XGGyhTO&#10;BzPWKAmGxLaqqOuQrqRF0LieXVwQxzE3btzg7OwMbwxZHPP47Ix8tSCWgiRNg6yGM4FRMxaUYjSd&#10;BgCtBfFsKxkzHA4py5yzJ2dkUhPpOLxvLYtVkJ0iEzw7v6Cqm7VvwmIZJIX29/eZTqdoJSmXCyKp&#10;WM0ucNbz9NFj3nvvEUmWcfP4JtPxlPcfPeK1B/d5huHsyWNmF+dIEaLjx6MJ+XJBUay4e/cuv//N&#10;P+TW3XtYoXj85IxnswU3bt4hiSKqquHmzZvMzp/x9PSEerXCRoLX7t/DoHj1M2/wp2//kH/y//4e&#10;f+s/+E1qmaDHKSfvvUfTVHztV/4aWkvee/x+AHJtQ1MV3LpxxG//9m8jpCYbDHn4+ISvfOWvkKYp&#10;8/kMJYOmXVEXlMUl3hpSrRAymNpVdcOnb97iy1/+Et/7s7fRaco//8Y3+IWvfQ2EYDye0DgbUsa8&#10;Is4yVnnJ4cEetqqCtIVUQcbFOkyrO6eEJM3S1ivimEePHjEYDMiGAwZC8OzZU7yA0XiMcQbwnJ8/&#10;Y386psyXnD39IKRxzS7Ym05YrnLqouT4+CZlbXj1wWdovGCUDUmHQ+IsI86ylhCpuHnjKGT1CIFq&#10;GVXTgq5BA10wHI0o64L9/Sl5VXJyesrx7dtt93DBl2I4pKlqTNPw6uc/z8OH79CUFYd7UybxkOVs&#10;Tl3X/ODJE978wls0/oTT08cMJmOsd2siZTQc4trB+nK2YLp3QONCdN9wukfx3kNEFIGOSYcjPJKy&#10;KoOcS5oGYF4EE/CzszOy4YD7r7yKcbY1vZ+R5zlxkjEeZVhTURYrbt444nJ2ziCNmc/nSClZ5QWl&#10;aciGA8piRVPVaCmRSqLjiCTLmEhFnpfBfH00QscJtbNhssgyZDZkdLTPOE158sEZs8rzK//G3+C1&#10;z/wckc54+OgE0ViEsAFQc57GdosDhSP4c2gt0arNYvBhgRXJNoJAeLz0SDp23wVCg2AarISgaKWH&#10;Dg6mrKqadBgmtbq2SBEBFmfBtxs47QU6qP2iixpfG2QDWgRfCElE2ZTk5YpVPueV9BZxqjCmIhIO&#10;KTXeOKSXlKsFaRL0901lwCmE11R5zWRvEuSApMKbhqapgn9Nu4BWKiKRGTqOaBpLlsY0jSWNUpwN&#10;BJYUito5TBUIE6UUOolB5lRljVAp0gsa46iaBqMFLlaIbIKOEoq8wHTgwzjDlytsU+BtjURjTUwu&#10;Yxamaom9iOk0Rg00tW9wVcNIjlA6oaodjamxaTD/VjolihTWF8wXC/aSMat6yeE0ZI5Z7xBCU5eO&#10;QbZPXUGe59R1wcFBipY1N/amuLoiEjnRSGNLw3w+RznPOB0ik4SRVEy0pKyf0ZgGmUQUaLT37I+m&#10;1HnFE3HB4XjM/mCE0xrlHZNIY12DFlAUlyFLK44wOLxtGGlPIwouL2dEccL7P3yMigecPDtnlS9J&#10;Y4GkZJhKVvM507vHxAPNYDSEOKGyNcvlnGJ+RuZqbNUwPTgg8o5Ee8r8EpeN0Cn4yGLqGp0ppIhR&#10;RpFmEV4KBnGK9yFjylaGVRFSi2UUUxQVZVmyynOMDVlmURqt5T/KylG10SNSBhmzAAZtpIvSpPWs&#10;sl3USRrI5qZmUBu8FBynoyBh5D2NzhiNRqTKMRmnWFsHE7VIESlNOhxQWxPknnCMBlnIgLKOOM2Q&#10;OqWsHZODIY0NMotOSmxTMlCSYeS5cJAAjXeti06AWQQBCtdArCDREZPxkOFwgFYCLWTroeRoioLD&#10;LCGKFbbKGY6PefDKXW7evMnB/j5JkjGZTBFS4kXwnxAEHxvnLLYCHach0wcCUOvZRBAZG/RelcRJ&#10;gcWikohJMiYZa4pVSrGYo5KI0d4I5R2mKpk9O6OyJU1+yf7RhPl8TlHmOAFlXeGFIElCxuNsds50&#10;NOXo+IDjwwP2JlMGaYySYVOjkwQlJDKKsL71BrJdpLBC42hsg6k25nWu3aQaZ2lqGzI4kHihqKwh&#10;L0sWiwWLouRiuSKZTDi/mFHYGfd0htUaITv5GIenQaARLagNfYBCtnh2j0Bhg3FL2dsIOo/wnc/a&#10;hoz+OMV589wm96XJBv9iIKE75ovAg11gwDZYcN3G/LpoyI9Srttk7/p953Wsf3fgfSstuKYqwqZf&#10;hLlOyrDOE4QNu7VBpFK1km1sOMDg0xNOtgFyRIhco9tYOxs2sb4l2drNvGiPJSS4dpONc8GjzziK&#10;VU4k2+w0IbA29IUoSgijSCCfqyoYWAbg4mpkfQf6d5vnrq66SM5ObqEjg7ejBjtfjn7GVL+eu9c7&#10;KYc1mekcfWDfus3mvQ+cb2cD9LMW+sfoExd9Wd/uXvoARh/A6YiQ68CgXcROv37iNoM+z5d0RH53&#10;v7vIoO6c3We7YyU6Wdeldz4QsqK9n9psvFBkaGNKKiIVrfsWIgTOgQcFSkmkVBuyQmsEBuMN+DDG&#10;O0I2j3MO18oeSyXXJFn3DIx3eN+1mZYoos2MEwIhxZXzaK1xbZBdU1+VIesMVbt73W5z24TLdlZR&#10;99n+TwDrNs9fiDbARkpcqwDU6Y+Ltk+EaGLR7qvlZgz0ntZhtj1HUC8PGc6Ez7XVjN94MoVLlqie&#10;98rVDJdrgOe2k3/Y+Ndvv7vH4Q+XuZPtXkK0Y4XvvD09KLUbrO1+flzgfBcofN3xd43PH1Z2zSn9&#10;c2zL1MAWiRk0Vuika7aP6Wxnehjq2XZ9rX1NuBdfa7fflaINsumNDVJKGvc8qNy/h/54shvM392G&#10;+p/pxu3+GNVdA1z1jNgeMz9s/rS+N/933wkfCs+jJTvbFhf+E+ClCP6DH1K6OaYvF9qff5oeWe+6&#10;uu2yAQkgdX+tcaXNeY/qzWHd2NyBxM65K2R0/77XCgimR1B39dirL7nj+fQJgu01UH88vG79dl0/&#10;2Tk++BBs57fWaVJopLr6zPvXsyYRvAtjqGv3A9LihMR6cEHJCFpJPYFAbWIsNmtgpRiPx9hqhXaG&#10;5cUFsm5Q3oOXpOlgfQ21aXBSkegILxVlqzIT9+YR6xzO+jYDVVOU4RmHoJOAD3nvQUjKqkHpmMk0&#10;7hEODilCcIZTAoMgHY6CZ7E1JElEkQdjayUFxtY4p5FaIWQc5pzWtNx5h3IQCUkSx+FnkoQ9U9t+&#10;hFbMV0uUEO2xG7RU5Ms5SRThjUe14/jh4SEfPDmjbmyQ5i9r9vZSyqZmrMetio6kLEq0ipGqJlVx&#10;CIpOU4TUxFHMMq/CPh2I4hhThqDDKBsghWexzFkVJdlwgtYx4CjzAtNUSJ9SLJcoKUlbOXeAbJSR&#10;pUG6a7FYgdQkScYwG7BYXLJcLKgqGI00e6MJpqxRI8/l2Tn37tx6rh3/rHyyRSex5hf+6r/G65/9&#10;XPAsaGV+oihhMBihddxGzSQIrYjiFKXjlqkzjEaKkO3rUZEmJmy4qzp4YBTlipu3jokjRZpEnJ2d&#10;cTk7X8vcYA3LZc5ymZNlWSu/kCJ0GAnOz8+p65rheMhkMsEYw2w2w3vLdDrFVQZrDKYyWB+A4dFo&#10;hI4jVrMZURqi/qMoYn9/P7Bqg6xlMivyxZKnT04py5K6MjSNIUkSXnvwWjtZVOxPppyenvKd7/4x&#10;o+GAJ09OOTzY49aDV/iTb32HJMl48OABRVXx5S9/mbwo+KM/+WMePnrMF37+i2RJTBpHpJGmqQq+&#10;9a1vcfL+Iz796gMkhsePT3nw2meZXy6oGsPf+/v/PQc37nDy9AnpYIiPkgBOKR1AiPmK8WDM8dER&#10;dV0SRRHvv/8+v/TLv8JwusdRNiRKMxoXwKWmKinrql1MS5RW+KamWDbMZnN0nHLj9i2SgwO+8Q//&#10;IWdnZ0ymU6rGsDc9wHqBsZa8rKmNJRWEDYMKDq7denVXFEBVVesFfhRFOBekfYQQjEYjVBQiS+M4&#10;Ji8LhLdBsy+OGI+HrOYLjvYPGA6HCCFYrspWvmPIvVcehGjh2SUHh8c0xvHaa6/x/e+/zXAwAFqw&#10;QXpipYnjGBrbTlLh+rpBMC8rokhxenrK0elj7t19sAadLy8vOTzaZzwes1gEKassiRmNRpi6wdYN&#10;tFIHHzx9Sl7kPDp9zJe/+hX+5JvfRMURh/tB9qS0FXUZzLyTLMX5MLFGUUSkE4oqAJNRnCB0GEhN&#10;42i0QeExRq0nXWMM3/nOdxiOR5ycnATNvjjl+DhmtbhkBSwXedhcVfV6Ydht4o23REm8Ns82zgUp&#10;nMag45g4TZlMD4mSOEi0SEGsFMlwwHhvSjwasKhr5sayf/suf+WXP8OnXn0d46Be5Ty4d5ssnfDe&#10;o8csLlboNMOjWeQFQkmm0yleeoRSIU1ISoSj3Xy0m2fr8N4ifVigxXHcAukaITylqZASojRaS2EF&#10;+8ieb4aU6w1ekKVwIWvDO5yo8cZDQ3t+gfDBW8E5F1RWlMVtpZQKr8Hb9vhgLYjWoNx5cJae3AXo&#10;SBJH3ZTdRWI4vPR4EXQehQif7UDdrn1649uVkVtLvCVZRiYi5oWhKUoKKaiGMYNhgo4ivBBU3sF4&#10;hJdh4SacJW1ShCnRtkKhqMsIKRKcbWiaOgBIwpGbEoFBGkguLzEmeAFEUYTbd4wGQ7SKECJ4GXgZ&#10;MmKEIGxgpQ+RlVYE3w3rcSYYXk/uj0njhNEgJZICtCISnkSbYPqVgiMmTjPG+8csyxWzHJZ5TlFo&#10;nNOgwvgzmWSMI02aDiDWFM5g6pzYS5QQDJOYqloyf/oBl4tZMLROE5wUJJEkcSUZDVVesDyfcb4s&#10;+OBiycWqYrWcIbwhVRE2ickiySBKyJKUOI7xueD8fEY9W+CsQ1q/Tg221tIUK5bGsMhXlFUVMheV&#10;RAjWmxGdpgFo9qE/29quASMlJJeXl+sFtjE1eWXwq5CiK4QgjTK6aJouGjnI6YW2n2VZIG+U2ESC&#10;iQCsSQyDyCOlwAiBbDMZvfcMh2NuHO2v02lt4zA6QktFkqZk6YAo1kRakudFyLL0niwL5FzYQAQD&#10;9qKoQAcgfJhGTIcpi1lN7aBoTeoFEMkALkgZFsTDLOHWjZskSUwcRUgJsQr1VjclRbFkNBowHYcF&#10;5fHRETdu3AheUTpZ+wohRAAtVLjXEPQrcEqFLCg6gF4hhEIKEFLgI4W1hPRvDeNhAt4gpKcuQwbG&#10;IBlgmgpT1Zi6wBUFBwd7HB4dsFrMefjODxBCUJbBT6OoSqo6zKO2MaxmS871GR+cPgreXAd7HB/s&#10;s7+3xzBNqasKLQWx1utnHvxC3Bpw7SR2jDEhZr6bg4WkssE/pWoaisawKnJm8yWz2YxlUXJZ1UTZ&#10;JUXjgvF7MuTxB6fsHd7C6wghPZIuxbwn+bPZD7el9RkS4XcnrmbZCALArX6yExWeK7s20J9k5OjH&#10;LdcBPRtAIxATz/nytkVHYWwSrtvot09TeoQTQW7OhafsvW+zgPz6eF6GNqN8j+0IzEUY55wPmtM+&#10;aCzjQ6BCi6+tI/XD9BtA1HWGgNb45ioZtg3cPHe/ben+7ssu9N/r/vV9APv1uQ3QXwfK9t/bFXXa&#10;RaZvg027okG3Iyv7ZNl10aMvIvQCmfLiyOO+zNT2dfh2v9X9vv090QImXR32zdk7+YsoSq5kvAgh&#10;UJ0oqb8qHSp799k9m67OtqU2+oRPXwaiD5IppdZ62bvqv7uvPmF5XTvqANI+UdWXw9rVDvr12z2P&#10;686zfc71M/1IXGg/OyP86x/rRxm3riNqX9TuQuna3U+3jOEnWfpt+8dpDvq4ZVd72k1sbUpXF9dl&#10;PlzXjz9q6cvgbV9b/7jXXu9LnHa9j23LLqLzw65v+5q661K94+4aB3bNfdufeVHpX/d1xFu/XEdQ&#10;XFc+CbJx++eu37tzXSVhgHatI1zY13XLI+FBeEcjCAC8NwhrKecL8uUCYV0rjx9I+G6d082NzjpW&#10;qxVpmq7nuu0MSaEVtQ3BaCFYo8syUshWoraxTfAqbvel3TyoZJBsLFYrrPDotfZEfy4K3g9CtkSG&#10;itp3NSIWKBze1Os60UJCq7wTiAXJsig3x8PjXVj7SRnuQ8s26wOuEGfWh+zBJNI4BFEck2QpHYEp&#10;pWyVeRxISSQUQrZSzFoTx2FtErc4s8eSDYewWgX5dWdRccAjG2tRwiOkJ9FRwAl9mM+tqYNKiJTr&#10;rFClNVLHRFFC0yoW1WVFG/dDoiMUgawcD0dcXM545ZVX+M//7n/k/4f/8X/6eNFLPyvXFl2UNV/4&#10;uS9y69atYGCcZTx9+pRsMGI0mdLYXnRQX6uU0LlH4xFVFYgL2LDpeVnSNA337t1jsrfHk9NTGhP8&#10;Ceq6Zjwe8/777/O5T7/ObDYjr4Is0GgUWMqiDI2uLEvSNGUymaC1ZtU2xjQNgFJZmbAskpKmLIMc&#10;VZqsvQLG4zFlWRLHMYcHB8EDAiiLgouLCy6enfG9773NvXv3sb6mNg03b9/l3oP7PHv2DCp49vgR&#10;woVFYFlUZFnGeLLHv/i9byCE4lOf+jSvf/YN7ty7zx/90R+zXBV87/vf5/XPvs6/+9f/HT44OeXk&#10;/Ue88/23OT7cZzabUdc1aZbhnUFZx5+98w4ySvmP/85vUQu4c+8ulXV869vfQUjIkmBo++i993n6&#10;9Cn3791Bq5jT01OG4ymPT084vnUz1OFkGjIuqoo4UjRVxXK+oC4KBloQKcVyVXNxMWMwnPBP/tn/&#10;x2/+7f8QjOP999/nlVde4f3Hp2GA0pqqqlsW3lCWFSKKSJMBdV3jWtay27h0G51uo9FJhc3nc7TW&#10;a1LDWhs2QjJEJKdpynK5DD4VyyVZErM/nfLe5ftrc/huYjHGEKeBDPEysM2TyYSyLDk6OuLdd99Z&#10;A2JlWSJEkFtJkgTn63Xb7VLMxuMxeVkxGo148vQ9Tk9P+cyn32AymTCbL9dt+vDwkKYs0a301tHR&#10;EQ9/eIL3nv39fcq6YpUvcNayuJzz1ltv8Ttf/zqLxaI1w00oViWnp6dc5Jc4bHhegyHCh98vLi7W&#10;ANXKNBuQqpHgPI3eaNgaY9YRf6vVislkQpoOODo6wrmQVTK/XLabyQ0I0EX0Oed4+vRpIAsI7UK0&#10;zHoap8Hc14DUGiMEjbPEacb06IDhZIyINScPz3nwmc/w6iuf4vDwiHE2wCMoC0PTePb3hzw5i6hV&#10;XAF8AAAgAElEQVSbilVdglBUxhK3mVhx0moPduRFu/ZRdERE0HH03qPQJMLhEUSxwnuLrSvSOGaQ&#10;hghuHckW9LAIEUymlAiRQQE8CFEaOIfHYqzA2k2E8fYCptto98uVxaCK8G1sefd9PFhv1uShkJ4o&#10;0sRx1GYxBWMt5y1adtqbm0WrpIuYDf2naDxlJTCmJeeUIE40iVeouiEvKvK6xJoYCaSj8BwtDhEF&#10;eR4pI7R2qChGuQztapRXDIdZAEdNQ2NqvLfoFvQVXiAwVE2NX1mMqUnjiGwQMxxm6DhBlg2dfmj/&#10;PsLfAqUlJJJSlThviXXEdDJhPBiipcLUNQ5PJIJmqIzApx4vYuIsoWkq6rrGVEGiyxuDEI5URQwG&#10;kuEgIY0g0oHAKeqKpnE03hMLhfIJy/mcZ0/e5/z8nPF4zGgyDGORFqRa4JKY1SqnWuX84E/fZraq&#10;WVYW0xhE40jHA0SmmKQDRoOMw8mYUZKxXMDpB2e4i0u80sRxAioN0mBGclmULJUnLxpq47FSoV2I&#10;hFMyIs1irNIIESIcleiIPALBqVRLNgbZvOVq1s5/JcaGReRsNrtCZnT/OpBmOBy2WRybMbqLqvXe&#10;M5lM1m2+yyATQpCmg6AP2hqoKecQkV9HeiJFK+PSML+YMZ9d0lQ1aRaD81jTtBEtgrqsUDEIFQjg&#10;vb096spQWc9sFUgNcMQtERNFwcB7mGVBws3WRFqSpiGgIbRZgW1KDvbH3DzeZzqeMBoOOdwLhmuL&#10;xYKiKII0kmzHEiWRKmr9VsLrUZrhvEe0fjIhCjgYjOM9SgQpEhEPkFmKkh7nDWUShUjwjsQ0AicM&#10;XlniZMhk7EnjlOODY2YXz8jznKIqOZ/NyMuCLhNHeIepa8p8xXK5pCxWrOaXLA4OmI5G7O/tEcea&#10;LEnbsT5kWASQzbbmv0H+q2kaauuwzuGFxHrPoigp65pFUTJfrJgt5lzMFywWnrwM0WVOVOgEGg+V&#10;fcR77zwkHe6RDDTSg+2iNr1tow5bgkKosHp/rriNpJCQmy/8eQAsvk/9dgh6n2n5+HuHXQDRrg1+&#10;//X+9/5Vlj5AsfN3dhMZGwhCAR4nQuZsR0Y5L9pxy+GdWOsod9kV3VzoO/Kr9b5pl12tZ1sbJSs9&#10;3otgBrwFWHcb+SuEXW9jL9g87m1Qui8ptItQ2Aatd72+/fy263AXmbENml8H2lx37G1CYxc42X22&#10;TyxsH3/7912A2i4yZ9d5to/dnbczAO9LZXTf655B934XUdytp0Mg0eDKurT7jvO7sxR8736267j/&#10;ub5OdxzHaxCny17pjr2ted6//l3PqA/O9Z9Tt0btH/s6IqN/7RuC+vln0ydRrn9AL377Zco2WfUi&#10;cmy79LMw+uU6KbKftrKL7On36U8KVN/V339c6v7F7f/Dv/ui168D6Xcd+7rz7aq7ly3XgfW7XttJ&#10;aHwEUuBFklTb9bALpN81x23PDbtIyetKv66vWx9tk+Hbc+K21GH/51/k2uk6EqM/jvXnve49z4vl&#10;qoLnXo3WAidgNr9kVZRBPtk0KGWR+BDwqOUaQ6trg3cuZNmIEHQQ5i7QQqJUwDSwbUZOMKNde9LS&#10;Zjx1nrfd3919WRf8KuI4xkuBxuOcgS6jT4T2VtbVWsrRWotxDusFvg28tNZSliVlWWK8I5aytwdV&#10;FEUR5vOmxnqPaRrKMke0EvWdt0RH5nR13dVvN2d3Xq39OT/Pc4xz6HY/G8igEOxpvVzbDHTHiuOY&#10;YrVa+xt2z6c7ZxcoGkURpnHrNYr3Hqk2QcCqVdeIogjrgjftarWirllbHiAcOgrP81Of+lRQ6PiQ&#10;tdbPyscr2nvPrVu3yPOcZZGzJ0IkbTYcBYbKuDXAICONbp3ew+BlEe0itDOYccauH1wURRzcvImr&#10;KhaLBdZa9qd7HBwcrBe3tTWgJMPhkOl0SpYlFEUBfqN/e3h4yGQvGGoXRcF4PA7g93wRTCyVYjQc&#10;0lizNvOOoojDw0MWiyAjNRqN1ixn0zSs5guenHzA5eWM0lhGe1OclEwPj7l7+w7ee1arFefn51Rl&#10;zWiQMRnv0dQ5o/ExZ2fnXF4u+NrXvsaNm7eCXr5QzBerNkI+5t69exgTZFNmsxnWwZtf+Hm+/vWv&#10;c/vuPdLxmLff/h537t3l0Z/9gL/xN/8aR7du8fDxCZeLFXv7B9TWcOfmHQ4mE4QI5uFpOmA8nAT9&#10;8nzF6ZOn3Ll3n2wwZO9gH9/uTgdpxuXsnMvLS5bLJcI1OKkxzlOXwbR0sSg5OTlBKMX84oLJZLLe&#10;WERRFNhPD+lwSFh4+0BgpCHdX5lNdFRHUgDr59ul2S8WCw4PD1mtVgwGg7WHipKapmkYjUbMZ8Ew&#10;PV+uGCbxmsSqqoqLi4tgppqmqCjCtIY8RzcPaZqGsycfkCQJs4tn4edsxu3bN4HN5NSP2vIIlN4M&#10;omkcIsySJGFxOWcymYTNuXPcvn173QdMVTIajTg5fUwcx1xcXHDn3j3u3r2LcTaAP94znU5ZLBZk&#10;WUYkFcko5eBgj2jQagDqiOFgwFzO18TLaDTi2dOzQAw6T1UW7QYxdNb+hNpNst1gXFXVesMmhODi&#10;4oLz8/M2ahKU0lcWEN4H/f6qKJES0jgmiWJiFYdnqdp+LhU6jvFa0whPPBiQjYZ4KViuVkwP9nnj&#10;jde5eXCLi8tLZnXD3vSIJIm4uJiTDibcODqirgyPHj+hrIPGYzbM8N6unwm+DwDILlEj3I+UOGfw&#10;OJQI1sBKeawzaCVIkwFpFjEeDoi1Dsa5tMCbc+t2K6THW7v+WwqJs0FSw4nNglEphUa3EgXRekEm&#10;uLrAWkdntM9HKUWkYyQRzoSNamMNtJkjGQHoVShwAu8FQm+iDxECRDCpXhcZUl2ND/4UxjXh3oRF&#10;acVgMKCqDU1ZUBRFiEAXEA8zhEixtcVqSeQVLlLoLu1XdDqRbcSigiRSCOlRwrb3pcgSxSCLkcph&#10;G0kaa+JYB++NWG2e0Xoh6EF0G3SHc3btZaCUIBKSLI7AW1aLJYPBIHiL2LC4MrYJ2RlIbFMzz5dc&#10;rpYsixlVNcfYBZGqEAnEKkYlGmIfZIBcOLexJWVt0I3h0oSsi8tnTyiXSzINItV40+CEIzs+QgnJ&#10;XK0YRBnloqDKa/K6QaoYW1micegD43TAdDhmfzQhSRJyFM/OlshlQzqIGGuNTKZESYJXmuWyYakt&#10;Ze0xVuCEorZgaofUFqE93jU4ycaPoItCRa7bpVIRaQqecfvMBMa2KfOma4ubJuO9D1KNsJaVU0qs&#10;waTOQ6IPAnXkcpZla+K3i6Ltp7gD60UdQmDrhnwZ5jzvN4a4ITHHB38V74i0xgOjNCGNIw72pzih&#10;0fGCeq2zGqQJw8JTE0eqXeh2EbceY2rqOozbqJaA1IokS0mzjChN0ErjbSC4msrgXQuaOok0rWxU&#10;4BxDZsZaKkOhWsM52RprR1HUWWgHXN6Fe6+bYPZtqtYHxXoEUSA7ZEOkM5SDIl/inUSLmEQLhqlB&#10;qUAQGWNYzoMMp8ST5zlNXXK5XKFUiBoaDkctCeWQ0q7JLgdh/BB+Ddw1zmKdpzaWvFyR1w3z5ZK8&#10;blgsc2bLFauipqigcSA1aA1lDYM0oWgMpm64vJjh22AEb91aRgqh1iBjWP+1EjKtBIX0QWzquij/&#10;n8TyIkLC+03k53WAyL9qMuM6MG1TPjzy0Tm3fu6dv5UAHAJrNt5W1rsANksRsnbb7wvn8V3MX0tm&#10;iPYP42zIhPRhs08bkddf6+ySXAI6jZvnSp9g2Aant+tjO5t4+zPbz7cPaHQb4O74/Z/b19Kvz379&#10;d2u5/ia9/91d37vu/q773nXX9TJll2Z8/7vdZn+7fW2TLGtZkh5h0WVqb5MSHfm1TQptX8M2gbEL&#10;pOvuwRhzhdzqfm6bqm7fXwdA9Ntf/3y2J+3VfVcptV53XwfQbYOH3bG372MXKPnnWT4qmNsHMndd&#10;64d7Dvx4AO4/avmw+nqZvvhxSYftNrZr/PpxKf0x62UIjX7b2tWHdgHuu4573fz3Yb9/1P523bPo&#10;38/V4774/q8jC68bF7evo/vuy7a9D18vbF7b7vcvuobtcb5P8u6al/vX/qLycfvOrnNsExv9c23P&#10;Va6NBvH0Qmp6fygVJKCl1HgpKWuDcT6ocgiLtNV6T9FlK3ayhp2U8HY9e9n6djnXZr5uzie4+my6&#10;zEhrr2awBiUOSzwYtjdn8T5gEr7FILwIShjBt1JimpqqcSEILNJ0Q0vTGOoq7AWSJFtft5QyeBj3&#10;sjNNHQJ1Xet9UVXBlkAohermftkGkbUqAdY2RLFikGaYuoRWdaOqKpCSWHaya7o9r0Zr1uREFxwc&#10;9r9Ru1/qeY7JkPmrowidxOv9cN2Tb+7vNzuMKPzzQQZ6tcIRgoCCJ3TAtiaTCVVTs1rmvPLaq/z9&#10;v/ff+v/yv/7v/hLtkH58ik6HQw5v3GDxzjtUZcVqWawX2FJKxuMhcZoQRxmiBX+11jgvUEpga4Nz&#10;YWNtjMU5j44TRnFwfL88n1FVFXvTA549e8blfEmcZNRlw907r9BYE44fx0itWOYF8/lsbTxzfONG&#10;aBzGYVtiZTAYoJTCOAtKUpmGkRSoOGKgRhwcHyFbhvL8/JyjoyNuHh3jjWU+n9M0YcN+fn5OZRqO&#10;b98mGQyIa8udO3fYm+zzwQcfMF8uePz4MTduHHHx7Bnn5zOm0zHPzmd899vf5bd+6+/y2c+9wR/8&#10;wR9RVRUnJyc8ePCAp0+f8pWvfBXvPd/61rf4g298kw9OHreSGQFo//Vf/3W+8IU3+b0//EOefvu7&#10;/Bf/1X/D4c1AZLz++Td58vScZ7NLRqMJt2/fZjIY8qff/jYXF5fs7x8gpeZysSQdjFiWBf/mv/1v&#10;ESUxx8fHPDk7ZzAYsD/d4+G7P2RxOaNpGoZpME8tVnPKokag+N3f/R1+4Rf/dc6ePOHk5ITReMrv&#10;/f43+bVf+zXiOGa5XDKYTP9/9t4s1LYtP+/7jW52q9vtae4599zGVaVbfcmSyraUOIaUY5MEpJj4&#10;LQlCFjEhwSTExsEh4KcQg0EPsZ8CyUPwQwIyOEIYI9sioLgsCcVSSVUl1b11+3tPu8/eezWzHU0e&#10;xpxrz73u3ufcaqSqCA3Y7L3Xmu2YY47m+/7/79saTwd/sQAjRGBL93qpWuutLuyYiYzZHc2lrIDt&#10;oNCTynvzBSfpkyg3xWZLpuzt7cUMkF6eSuk0yhL1GQRa6y0xMiwutY5yXOv1+lJk2HiBTJ/e5pyj&#10;qipCCCyXS/I8pyxL4EIu5tVXX2W5OmO5XJJqxd7eHl/7nd+OIJ5tsLbjhaM7PD55EkGlpuWll17i&#10;F/+P/5Oqqrh//z5ZmjCfT5GpYbNZUVZR/mmz2cSOT8Qo6eGa8zzH2y6y9/KCiOlzGLbv59OnT3sz&#10;2RTXWSQK23bR46PtGGIsgwsE14NefRaV1JLjg0M622wnBd57gvO0vqWqKqaz/eihMZmi8hST58jU&#10;ULcNre34sT/7ZfLphNrFbCmFpKzWBK/Y35/TNoH9gynK3EVoxZOTU4TSJEn05oiSRDBoQIUQdR8D&#10;og8RCIjgkT0wLnTUN1bE7It8kpFlCXmekiUapUEEHwkBF2VXgvP9ceJgL0PUElZa4geNGymiTJJW&#10;KGNIFHQ+wXmL5CKrQwhB6I14h8F8qDulVJQwEinCWkyS0LoaYxTFLCXNFNKF+ER8XEh32H5iME4d&#10;lvhetkMmKcpZRGvxtHjREzEKdBAoGzCJin1x17JZtVhXMw0HZFMB0vRy6AIZdDQu9ppAg/OWuu3b&#10;ugItZT+h6CV/pKKYTZjkhsRIQnAkRlDMc0wS9bBiBkAkEbY/vXaJEIG6aTBSErxDC8hTzaTISaRC&#10;OIcSMsqMECdYbVVS1y3B18imBZESugbXVLimpGsqOn9GjmCTtOwf3sBrgevTQH0XaF1DszzDliVu&#10;UyJcoCpXNNWGLtOEIkOl0RcgVRIpcuaTOVXtmRQF69oSWvDKITyR2DKGaT5lVkyY5tG/wUhDtfGo&#10;TtP6lE4WiGKfZD7DebArS9l0bNpAbfsgLGepqw0JUJQ5+SwFDYlMtmPrltxjJFXWk8VZkiIIeB8z&#10;sibFvG8zo/c3xOyBEOJEy/eEHrDt74b2dro8j+cVkul0ymQSsx8Wszn7iz2ED5SupMVfmLOamHYc&#10;+3WB8MQsCmuZ5gXWWpRJmGR51Ki2jlwn1NZhlALryEyCNEm8VhF1ZWN/7Htpwpa2jhPQkCRoKXEd&#10;VCJmVE0nc4rJReRN0zRoqciSHBK2MjaJSfqxQUSAScXxRgIhuJjx4xzeD2nYKVboGEVk7XbMigsE&#10;GCTiXLCIILE2oIRGhz76vCdGtNSQFBhpInGZR6+haTGjc3Hi37kW7txiOi2iHJi1rJcruqbFGMMk&#10;T/vxVaC0QagogyUE2wgs4QU+OBrbYb3DBWi6jtPVmtPVkqpx1NZRVg1VZwlKkM0ksyQj0SlaSJab&#10;khu3b1M2Dq8TsiTHqASjYqZXXK9F+Dp2y1HyJfokjOblw4Iq8MeO0IDLAOR1i/7rFuU/qHJV5OP4&#10;b7lDZkRz94vnJ0LojbrlFmSOm4RoCi97VhAR27m4OO82eILY98V+rW8/Qmx9N2JGXzRuFMie6O+z&#10;MfuF42C8OAS0aK1jtIO7DJZeB2hfVQdDAM4wJ7zK/+K64w5BO8+TGRn23QVtLsAQf+kZ7YInu/uN&#10;7+GjgRVXAzBXleFzZ58dWbpLMoznKUIIuq65RDIN89Rhm6EPHebhw3g2kOp13V663nFGwzgY6uI+&#10;L4LcBrB2lzzZylKNCJQBNBlACOjfjZ0ggKsAul0A6xKZ0YMWg0/HcH5nL9rI7jMckxbPw/p3wejd&#10;Z+yeExn8vPJxgN0/Kd9bedb7+7Gyb55z7Kv+/2F7frvk3ffr+naJkd0x+OOM1Vd9992c/6rjfq/l&#10;Kk+uXVD94+y/Oz7sEsXXPZ9ntc9dwvq6+dF2TTIKSoCP9m27Y/MfVdk97/NImmcVOcydhAdG/kv9&#10;JEgoiTI6Bpe6lhA6hHAIH3DO0nWDJ0qU8q+7FkPE7VAKJaNCTnAQfCBJk376tdN+fcTDBuzM+967&#10;q/dSVEqhvKNt2t7E3MXMDOdBRGxD0stSaUXoBn+uqHKS5wVCccnzLssyJrMZ+TSqAfgej7uk5qOH&#10;rAaNhIgpEoMnx+0QAO9QQmOUJjUxwE4Eh/cOz8XYOswl4lpt/O7F7Iyu6/DuQr44z3PSNKVr49xk&#10;HIw6lrwcxvLh8+E8WZaRpClKaULdUdZVzLYnznVNrwyUpimPHz/k6MYxBwcHPHnyhFu3XuDv/72/&#10;G/7m3/67f4xWSD8cRdf1hda1VCb6F2RRZywriqhpahJUYj7a2ICqbbYNagCwi6KI0jlac/7BB3Rd&#10;x/HB4Ra41VrTiSg15Xw3MpMro1lm1aBUfGkOb9zg6ePHWymirF/gR71Vw6SY8uDBAxobja6KIgID&#10;p09OaJooCXX79m2KouDk5ITV+ZKmaTg/P48AvDG8+OrLuBCjyYKQVG3DkydP8A5u377N48ePefTg&#10;MUUxwbnAO2+/R5ZP+MK/9Rd447d/i9e//W3quuWVV15hvaniSz2Z8OGHH/L++++z2qx5en6GUoqv&#10;f/MbfPLTn+Hey6/yxtvvMFnsUVvHF37qp/jm73yN2f4BoQcYuq7ro4pi5svrr7/OarXh3t3X6KoS&#10;IRRZkeCC50c+9RqPTp6ODJYD1rXUdRnlprRmMZuDbTlZl2w2FTpJmc/3+PN//s9zenrOV7/6VWaz&#10;GTdv3uTu3bsAnJydcnDzmCRJuP/oA7JiSpLlaKnQWlHVJVKm20VH15t/b81/RgPpsCAVQvRyJheD&#10;6WQyYW82p8hy6qzakiPDIlNrTZbntDZQViV5NmNvbw9rLVVVMZlMWC6X3Lt3j7OzU1KlKcvowzIc&#10;A9guZsJoUWT6LKJ606BUlA45Pz0jzTP25nMWiwVVveH8/JxpvuDmzZtx+7rm4OAAiWCaF+RpQtXU&#10;CBnY29tjs1pyuH+AkCCCiwTTjQPSSY5Ya2azWQTwug6TGG4cHVGXVdTbEzGtTwoR9fp2UtaFEGip&#10;tnIeeZ7HOsqiuW+aphRFQdf1GvziIitlOJZJNNPJhLKMUcFN09HRkyYyahCer1Y0eOZak2XR48ZW&#10;HVUXB8HFYoH1lrqzpGlOqhPqusHjYuqkEdguMCkyXnnpLlmW8ODRY7qmJC8ygrBAlEUKwffARmQY&#10;4hwjAvcIEetRgEkgUQZBYFEUpJkh0QqpBGBRkmgU7j2qTwUVMtCHfm4zB6SU2H45aL1HjCZbA4Ai&#10;vbkc0dfXd9wuyiGMF6lJEg3cRatQqcZ3BqkDaRazS6SP1zE8t3VTIU2UvfEikhgiDNJa0FlH0znq&#10;ru1lNlocDqnBSIHuIkHANKGpa1zXYpuOttKoRKGVhNBnLiiBRuHwYAPOugu5qwAiUSgMKBE9Pvp+&#10;GRUnNSZJSBNFmkYSymMvQI6wu3jwW0LDexuv27Z4oZA+9t3zPKd1HtmbUbadJ3iLdw3OSrCeztfU&#10;5Zq23NA2G+pqhWvOSQJkSUtz5xCMxKho7lh3Lcv1kvXZU9rVCu0DsyTBK0FjG86W5xijWCwWFFOD&#10;s4EgAtPpnPOqYzHf58HTdU/UCtIkQymDVkmUPppEiarol6KpnUCT0cicVhW4bIraO0IKiak62pNT&#10;Omlw0iGlwdHROKjbFhs8G1shlUerJMo8JtmlzIBIXkRz5diHxgwy32ui+gEclDtRo8Tvy7LsMysi&#10;uWGt3ZK/KLmVYFT9xHu9XjOdTrf95RA9O2QbmlFmppQS22dkJEnMNtBS0bkWmehIKDhPsA4lQRNI&#10;tCb0Oq7BCjIjkVpttU2t9axFiD4/rmW1rGK2h7OEMCX1F6TKZDLh9u1j5rM8emkohSfgQugJH48N&#10;tpem6RcnWuNV9K6xwWKMAFzM2PIKH8CFmqa1vXSTw/WTcp1Eua4QAshoLNo2MZNJBQhdi68rhO0w&#10;IRoWB6VIlMYhUCHQCokjEiveOpI89tmLxQIpI6FUl1GGSilBog1KRHkv3fdD3nYIWqwI1I2ltZbO&#10;WTrraa1nWVacb9acLksa63AILKCzgkQbkjSN3mRJTqo0e5uK2/fuUVtHPt/n1o0bpL0/ipC9tjpi&#10;a84sQ0BIFSnXwNYfgyCRIk7o/7gRGnB9hOJV5Y9yMf6s8lzA5jnXOYDFSlwQFVFSKr7byo+AD3EB&#10;Xgxk/BBdN6y1h7kNUsaggy2Z0Zt/43vvqYvAkzHocon0dwPQchlIGuZ7g9Tp5UABLh1rvP2uyemw&#10;zbDP0CeOt/s4wNIuQDQmBjwXmc1XbX8VwLML0l0FVl1FeOwe/+OUcSbFLnky/nsgKHZllXbJiLGx&#10;7GDIOzyr8fWJfo7qw0fBwetIm+Fad4mHQZpsACfG92aSy9IWw3G3ZNMo+GqcDX1VxtDlNnD5eq6/&#10;h4u/rwIur6vv73fZ7RvGbehZ5bpncd19X3Hmj3X8H9byvQDXV4Hs3839/qBA4O+k7PZN23v/mJk5&#10;z2ufVz2H60jdZ+131XmeVZ6XebRLIOye53lP67p72D3mdfdx3T7Dvfm+f94dW3aPvVsPH3cudF2A&#10;wNBfj2V+dsesof/9wyxXkTXjuhuv/cc/8XoFg1fcdWUY17quA+dJs4Imzeg2JQRQKqpDhBD6LHzV&#10;ZwCIXpYp4iyJFjHgS8dAMi8CBLf1vBLy6jFCb7Mf+/vgMollrY0yvCIghIpJ1qIPCNCCsm6RWkWc&#10;rW1ROkEnBm0MCL9dc1vvyE3EPY1OtmvNWMdx/O2dsNAyBuQ6wCS9OoqQSBnXPErILcY7BNilaYpS&#10;gjRNaNuWNlQ9jhfXxEmS9RmRw/1fBCwMmZldZ3v868K7y0WN8eiZMTzbPrPYGBPl8RODExKV9Bkn&#10;pg+g69qYdbHZ0DQX85c0vcBDj46OOD89oyxr9g72adua+WL/O2mif1I+ZtFV3XJ6tsQHQZLlABwc&#10;HJClkchQ6kLLbDyJ9yF2NHVdk6YJUmukc6TGMJvNQAiqMur4d11H1Tbk0xjVmveAUNQZa5lM+uj9&#10;1iK14vD4iGkRwdlgPU3T4X1k0QSRzYuNMKYJueARUvYvWJS/+eDBfay1vHDzVox4X644Pz2Lvg9l&#10;yWa1oshyQppw89YLPLh/n2w24eTkhNQkVFVFkiTMZgvefPNNkjzjxZde5vT0hNPzNV/5yld4+v4H&#10;fPXXf5MnT0+5dfMFbr9wl7feeot79+7x8OFD1us1v/3bv83+/j4v3LlDlqZ87Rvf5D/+q3+VJ0+e&#10;8I//r1/iM1/6Ej/x5T/D1/7N7zCb76HSjOV6w8NHj7hz50XOTpd9dFNBVdXMZ3u88MJdvvm7X2Pv&#10;YIEwmmIxo3XRP2GQY7Ku5cMPz7eguDYmAiXrFcvlkuXZGdPDQ37mr/wVXnz5Jf7vf/mrvPHtt/gL&#10;/86/zac//Wl0Yjg7O+P+/ft85nOf3WZp5JNZD+h4VG84NEiRDGRGmqZxATyKghoYzqIo+jYT9fCr&#10;TYkUBq11JNSk7NO0um3UbdQF7w15nGOz2SBFwnxvQVd32045SaIm+0svvcTp4ycXbbVvt1pr0p5t&#10;7lz8LE1iNsvJ0zOCgAePnpIUOe+++y5f/NEvcfv2barNhmBdZLURHB0c8sILLwBwfHjUy1ZFzwvr&#10;I3D35OFj7t69y/133uP8/BzbG22naYq1lrJcs1qtYn2UJcYYFgcHfPDe+9s6s9ZuTQ9lIMo1DIO+&#10;vwDQh2tryorMZCxPzzDG0FY1aRr15QcywwqJIoL1OjNbwkz3QLr3PmYt9Ez4cl3TLpd0PpB2DShF&#10;gyed5Ezncx48eMD+0SGJiu+MTARJkmJbR1WWCKmxLmbCZLnm6Hgfh6PcVATXoFTRR+b3mQ4Dsy4s&#10;iBjRL7VGmpjSaaQkLyI7LgkUSdoPjgFvO6TyKCUhCBwxqlT194yIkXDBXYAXnY8Gua3toxiVwO8A&#10;ACAASURBVEWcRTsXI7iFwGgd/Tv6DlOIqA8OMZkjhEDwkXiRMkZdCGPogkCqaHwqpY4RsEHhbYzC&#10;EEEihCKVIGSIxtsEXIhAoA9gPZR1R91a2s7hgkdqRZ5nKJ3ghKGYG5q6pasNXZVQlRuarkbIDuFX&#10;CCcIwoENvZl5BJl9aHG+RmuJt+1W21xpMEaQZQlFkSGFjxOM0Y8QAS8tBM14MboLPoUQMEbhbQTD&#10;IvnmsV0DypBIgQi9ObkLKN8iOoXwCZ0QuCB5fHLCarWkrJbY7px6c0ZbnqBaj5FTzp4cMNkvUIXG&#10;dy2np+c8ffyU6nRJaBr2JxPMbM5UG5Z1yXld4VbntEaxl2h014HWpPM99HJDMd/DywdkUxPbTVJg&#10;shyVGNIiyhh5AcF7rBSUXmGkolYpK5lSJTl+vo9JUlTdkamUQibYpiHNCqR3pPkJXbUhTyR1s8J7&#10;S2sd1jc0bZzgy9iiaWyH79r4Y9u+7VqCs9jgyYsJKNkDz2LrazUYa+YiejP4PoLGWgtV7KcvTXh7&#10;6aimaeialtC3U50ofJ9yO0wAB8O2YcIawU4ZM8OE2P40dY1AYbsOhcAozd50RqYT6raha8sYvSMS&#10;UplQpBprQPgUKeKxp2lOEKC1igSFs7RVRbleYhS0+3NckSGNJk2zrQdRZqIJXbmu4vjRky5K9uRk&#10;CFjfEGgRPurWEmz0++g8bRl1YNdlHSN68gypCryP6c2tjVlvRid9arUm0RlowGpM8LF9e4fERvnN&#10;EDOXVBOlrYTynC2f0rY1ZRk9w4qiYP/wiMRkKB0JjwEMVqLPruuamBLVBLouZsMSJK1r2VQt67Kk&#10;aj1eGqz3yCSlyHoJrjTbGvSlOmGiU+zCcfv2i7TArXsvkc/347jiXPTeEC6eL9BH5QuiOF9A9oS6&#10;H68HBRBknwkX6/piwRcj1hiyOr7nIMYrPDO2Bw2jz767MgZOropevA7w+GEBla4CJC79PcqmubTf&#10;YF4V4vOLjyrQeUfbWZqmw3YNobUXkXfyowbWWw3nvgzjTJCxh8MPAQxsjSwZg13hwjOjbdtLnhm7&#10;j3eXyBgD6btyUQMAvZXH3QGnx4TDUKSUH5GFCjvXOq5zuABLdsGaqzIZrgJxhn12yYRdkGd87KvA&#10;mN3rHP7WieFZ5arI3vF9j3Wgh2vaBYDG5xvuY5BxUNvx6nJdMZAEHwGQLo41gBTDucZRoLsk01iC&#10;9TrplnEZbzsmSnbrfCwDchVhshuAtFt/UupryY6xBNr1F/rsr7/T8p2C87vv1VD+sEHI/z+Vq/qH&#10;qwD53XHmOzn2+Bjj398L2fKHXUIIz22/14HyV20zlGfV38c9zndTb9cRkbufXRoLnnPMcV8ybj+7&#10;z3e339/d/6r+Z/f6ntVOryrjfvq6+dH4+M/6/gdVdsmbq/qxcR++S4ZHYGDIX776+NLIqIbhHfls&#10;Srte8/RsibAOmpLN+oxyXYEQzKZTprNZj3eEaLwtYxRnEPReeDEbu3OO4H2f2d6v3/sWJfogS91n&#10;LIggt/OoMY6rjbw0hnk/GHADLgaG+RCdQYSUmDRBJwlexADrum2pqxj0JbUi7YPShrHZ+zg+t22L&#10;GuM7QHAdySgAYgggjQFzUT1Ea810Oo1KPNaipcRbR725UE8ZSyd7NwTrht6vJHodi34dXFfVNshF&#10;iIsAnTCauw7juFAyyqA6ierrbJhfWGvZVDVV1bHabGgjZLT1zIjYh+HBww959dVXmc4WVE3LrVs3&#10;6Zzj7/x3/1X4H/+nf/DDsUj4Y1L0YrFP00UwJVWxUewdHGBtJCr2Dw4j4yXV5clqEIQQFwPG6O2L&#10;niQJKIVtGk5OTjg+PKKYTDh58iR6XaQZtm1JsywSB2kadcr6Rc/QoNvWcn5+vm10aZr36UJuC/Zu&#10;ypIQou5aksWIVdtG4++2bS8iHpXi/Pyc1WrFtIgyGG3dsHc0hUlOMZuiHmvmsxlvfPN1kq2umuMP&#10;/uAPuHfvZZyL6dE3b96maTpeeeVPsSkrnpyccv/Dh/zol36MR48ece/ePay1vP7663z729/m9PQU&#10;pRRpmlA3Df/qV3+Vv/bzP8+mafnUZz7Li/deYrZ/wNHxTVabiuP9fT54/z4vvPACDx8+jARB3RDm&#10;EdyJskqWb3zzD7j70l0+96Uv8OLLL/LW2+9yeHhItal58cUXqTYbHnx4H9NHP0GMsm2EYF3WnK82&#10;6GLGF3/0T3N450X+xb/4VW7cOOLGjVtorVksIonz8OFDQggkiSE4S5bEtC/XdbR8lLUfS0gNHc3w&#10;XIdrWK8vTLXbtkVpge0XIkPadtNGEKkoClblhrppIjitFULJ6I/SNH37M7z3ziNu377N06dPuXHj&#10;Bvffe5/FYnZ54aY1QsZrcKHbXuPR/gHrVYkrCk5OXud2+gLvv/8+P/7ln2A+n/PGG29sn/+QjTGY&#10;bGtlKMtyS9DoUuBQvPHtb/HCCy9gEo0SUXtwMs2Zz+dsmgotJPR60W3bEoqc2WxGog15njPJcqos&#10;p9ysPrKA276DPpD0/iHRjNduM6QGYmhY0MsrFs2KuFjLTILQUY6lLpuoMdh2dP1AUvYmzK4so3eD&#10;hGxasLe3tzV/UpnCmKhrXzcV3noSk9HahiwtAEnddswmOdPpPU5Pz/ngwcMYMyx0jPwMYRvRKXrI&#10;zIUIuhol8V6ijSBNDZMiwSiJsDFu2NrotWCQCBM9N4QI24ENKaEnxILvI+6Cj94rztO5GHZshii+&#10;/nqUGmlWXtWDhphRMhQpZe97EKc3LvSyUqqXxJABHzySaAyeJAmeGGURf0flRU8c9wMSj0BqhUkV&#10;uUiQpic9VIJSOW3T4Jqcps6p1k85Pz+jaho6KhCKIKJUTWokiYkAk8chcVhb4W1DALTOCD4gSFA6&#10;JU0UJklIlNySGEBvenbZGN2NSQ0x/B8jQhTRKHQ+nZAKTa4TEhnJDRECWkedS+MMIk1RQdCqgPMS&#10;bA/idw2+bWnLDeX5GappMbrl5NETvDgiEQZbt5ydLXlytsKWNUYK9tKMZG+fdDYjqzasnzym6Tq6&#10;qsKmGam36GAoihxnUsxsSjCabDIjS7KoYpJlEXzLMkSa0omADY5OSsqgSKVmLQ2ZVKxMSl0UiEkB&#10;mwXTvGCWZJimZTqboAlMF1OackWmBW25pmk31HUE6ggyTqx8rEjrHJ112LrFuy62huBx3l0ATSNg&#10;7AIcis9mK8ki/FZWL0kisSqk5Pz8PAYE9GR0ahLyPPZTe3t70YSu72uG8V32BmjKaFSffjuAWsNE&#10;NlE6tnel8NYiRSDr28C0yKPEWV3ROYsSHuFylBQYLcGnSDzWJ32Ghse7gBYZkywln87YW8y3/k6Z&#10;ieRmNMiG1nbEzIY4uRZC0A7RvyFsiRtrW5T2EOKiQAgR07etxbUVbVNjmxKlE8gMMkDnLKvViuV6&#10;hbWeNC/YX8xJFvvo3KBMCk0g2A78QARG+TZFIE0TfJ+RiPTcW7xI3Va0rWVdlkidYNKcIOOiJS3y&#10;mAkRogcJztPUktZ6pG2xsSOI0VqNomxbytYRhMHkmg5NNimY7e1TTGekebbNsEmkIgka5wJ7ewc4&#10;pbh75x5WSmrvo4QMccLvGXtl9ItzEc33Ym92sY3sgfDLcJaMvYT4vuNvP9Cyu2C/6vcPsoyv5bsB&#10;D0IIOOKC1nporaNqogRl0zRU6+hJN7SpgfDc7it2DEB7iUx6IEuESI9BzESMW1yce2wMOZShr0PL&#10;7eJ4l1wYZ+NeBy7tAhjDduMs2F0QexcoH9fTVfV8FcEx/C+lJFwBdo9B/a2k6+gYu3PB8XXvnndX&#10;ymM3UvZ5oPPzwPhhfj/OhBmPQ+NAuPF6YIi8LIrpJdB+e8/qgoS6nHHIpWc8rD/GRPv4OINc7UBm&#10;7GbsjEmjcZ2NgYsxoTOWzBh/HsKI2FeKQd512H732Qw/Sl1FcFzU+fj6ruxPfsBdzFXA/A8TWPnH&#10;vYzbxVW/xxlPP2wlkhnPb8DPAtmf18eP97vuuB/38+vKs+r/KtL58tjx7Pu/itD8Tp7vbv+/O07u&#10;nn33XNcRKNftf1UZ77u7/27ZHS//sPuQXRLmWef9yJxh9/6DJC7cogdDkB4pwZiEqmsRQpFNJqzT&#10;jM4H8IHTk6c8fvQhJ49OkFJy+/ZtXhCSYhqDIKfTHBm1nKMstXOIPlO+6Vp0eln9RPb+dUNwSlmW&#10;SBmVC8YBG9tAinAxv4kBIIHWtlEmUTgW832UkXhP9NjIMoqi2MoVQx8QIyVpmlMUk+1abMClvPdI&#10;EZBItJY4VFRS6LFJ4QNBxuzz1BiSRJMm0coAYvZGCA7btugkobMNZVnirUVLtZ1vKGWQskOK6GUx&#10;zAViAHFGVVUMr6NWhiRJEEoTvEDJSGgMRutDcHae51F2PEmjYlGvWlT7js5ZyrqmaaIqkOgljLXW&#10;4CMWt7e3x5MnT5BCs6lKvL1FYgy3b97ib//N/zL8vb//D3/wi4Q/JkWfna9IsoJiOmd/fx+lFNPp&#10;nDTNqJtm++KOJyxjjwKhJK21pCZhMokT03JT4jvLbDpHyKiDfXAQjZpX63VMuQKK2QzZp/QEH5BG&#10;0zWOpuuY5Dn7xRHLs3Pm87yXy/C0TXShz7KMzWbDZrPh4OCgly0SpIuEt956i729PWazGdPplLff&#10;egvXRZAyyuk0HB4e8vT8nE+9+jJN0zCZTHjnnXfY31/QVDUHL9zkyaPHaAHf/tYfcOfeiwgh2Ns/&#10;5L/+b/5bptMpH9x/yHKz4TOf/zyvfOITrFYr3nv7bay1fPjhB7z33rusVit+5md+mmI25Rd+4Rfo&#10;vOfJ6SkfPHjAwfExn/78l8iKKUIZpO64f/8+IQSyLGM6Lbi/PEPKfb72ta9x9+5d/qOf+Rn+i7/+&#10;17l35wVu377N8fExe/uH3KyiDMgLt+4A8MYbbyARPHjwgMVkEkkgozk6PubRk8fcvHGT+f4+5+fn&#10;1K+/zv7RIR8+fMBLL7+MEIJv/v7X2Ww2nJ6esFgs2Gw2LBaLSEZslhwVeWSae4+J2WwWzcL76N5h&#10;0bK/v8/bb78dDXPL8kJmrOtYLBZ0TUuqDVVZkmcZm+WKqqowSQTf8+mEedvErBvY+mR0XUfdteR5&#10;HlPBtI4ZO7blxo1jAB4+fMi9e/fAuQi46xi9rJQiyxTL0yfRX+P0LF5v5bl1fAPnHE+fPo3nz3Pa&#10;tmW5POPtt9/mi5//HKvVihfv3OXG8TEnj05o6pJqU7Jer3HOsTw9486dOzx47wPyPIc+W+Vf/so/&#10;5z998Wep60jCHRwc8PTxGfP5nBACv/mbv8mLt+9gjOHk5ARrbcyyaSLQWRQFbVdzcHwczd/Xaw6O&#10;jsmVom0aEmOoy4rZbIa3jtlkivfDgqrPkBECNTDhQpJlMUMmhECWpszyKVXTUNcNTV1D4xBZgkkS&#10;vBAkxmC0ZHW+5PfOf4/Pf/FLrMr3+dynP0PXdcxmU0CCh/OzFfP5nNVmBUFSzOZoBWVtmU8z9j/7&#10;KZbrEpmkvPv2u2RZRlN3TCcTXNeRZSlCJGitSBNNmhq0iUSBwOE6i0EjhSRLU7wXON9FfWQRs266&#10;tkNKRWc7TJIhgLKuaLqWurF4NGfnS5ZlRzadkUyiyXLoAcQhCtR7j3cWI3XU/fcXYIPWmrLqtovQ&#10;rutQRmP7RbP1Dm87CA6JRwqBFzFF1QXbL7A9IfhtKqZzDusCQmqkURgR0KkmCwrriACmSaKPkJrQ&#10;VJrQGbpaUVcZAUnZOkwxp7LQBo3UMWLAdR14iVYTXJsA0x6EMCTaRF3JJEVrhZICrSRC+ki0OBBe&#10;RI3P4AgB2tYiUEgd9TsjwJzRlA3KKLrOkqcZRksyNJM0RXSONE+QPZmRmwJnBLmG5NDgvODJ6Yo7&#10;t48pqyVn1YbN6pQnD+7Tbh6j9yXtWtMuK9qiodUN5XrD05Mly2WJFoJsMkEUEx6t1/E5HR5zMFvw&#10;9PQJj5uGpqoQmzX37hxQEiglnFlHfnyDupMEkyIQJLM588WUpbXkRtMaReM8rVZMjo95/PAJ+/kE&#10;9vaYvvQiH7YV+5OMbpLipKSWgcWtY3ITs1GMEdw8+FNgOx68+w51tWG1WZMkCY+ePCXLC1wfcTqA&#10;I6W3NOsa29TgLUpGEuPk7BSpFCa50A2NC5iLRdTe3h7GKJbLKLGYZRl5UdA0DfP5PJK0VcWNGzdI&#10;VMystNayWa+3htzT6XTrTzQrcoohKKD332mahlu3bm0XT0oJtJbUdUwHfvjwAS+/8ipyA3fu3ObB&#10;bz1gvVrRtpY2j54g+3tzDg/2OT1bUq/XyACLSYFQA3kSvYGKLGOWRWJjmhe9j5DCqASlTJS7Mxle&#10;CGzXgRSk+eRi4hyG6G9D064RMkVyAUSpAJvgadZrVqsl8719EqURxGikqqpYLtdxoWAkzh+xt5iw&#10;WOxx8vAhy9NHHM5mrOsSW1fYtqOtSzabKFW4XK8JQWDShLJck2Qpi8U+nXPMZgFtEtrOMZvNkINe&#10;q1TgLd5aVPCIqqG1nqa1TKY5j86WdM5TTBa8/3hJ3TkWh0fcfekmx7dvkhUFmypmtE4mE6SEumxQ&#10;QWNSTecs8/09lsslLdCEgJeS1ouYgsYow3ELXiuK6YTGduTZBKTiydNT8mLKwdExBMmmbtiNWvNR&#10;tKr/+HszKN1drMP10am7C2UhxHNlLgYpnKv2H4On15XrQMhnLei/k3JdROXwewyQX3XOC4J6yKCh&#10;JwgCQYC1Hmk0wce233lH01k+fPQoZpGGQFWut1H2aZqS9VmdWRKJRGMMqTajvqHfLjVM0oyua0jT&#10;HJ2lEBxKRGLEhouFpTGGqrqQLmj6tYl3niQ1W0nTgVQdQOwBDNpmc4zqbJy5cdWzGMCi3Xocvhsy&#10;O3QvUwoDIHB5n/Fz2fWUGM4xlv8cExm7YPmYEBik/8bA/S65dlX7GJMjbue843vw3l+Sab3qGsfZ&#10;KsO1DSDe4JexSzINdTfUxbj+LwEtQmzXoMO41vmLjI6h3q/Sbh+Om6bp9p7G9TI8S+8u6nT8bMbX&#10;O76eoV6GeyAM8mPikicg/Viy6xkySKsM9fYRcHF07t13eff643t7mYAZ6n1LhvRwm+RyPziWTNtV&#10;XhgTeUMAxC45eHG915O2V4G53015Vn9+3bl39x3vN/7uqvqHy4b1H/f4H3eb8fU/b/x43vmftf/4&#10;fsdt6lJfJz5KgO72Ic/6nvDs8Wtol0MG3HDMob9wXJ/ZNtT/sP34+Y/b6rPKmBgexo7x/YwfzVXv&#10;2m6b2K2H68b24feQAX0dqaCV/sj+V203Pu5V5xqX8TXtStddmvuE6Ek1bDe+x/Gxxu/C2CvKGEPX&#10;43G79z38jKUEr7rW3X55PPZddf27v5+XZTfuv4Z+fjwnuO79ua4tjPuJeP6eGBcKMUhoikAIHu9B&#10;p5ogAibtM/qdY3F4yGa14cM3X0ckGV//1rf58IMli4Xk8XJJHQKvvfYaWkqWqzVJkvU+D1FCvGka&#10;AoGiKJBG9ko1UVocIeL4SLQOOFue9ybeOvp1cIFpDO+EtRbfB9wqHYNvdaLQieJ8teHG7Rucn6/i&#10;mi4xMQMjz3jvg/cpqxqtE5quYTqPwVKbzYZFkvbrpCV1XSOcxQWwRMnxgUiJ0sIthMuetkIIJnnG&#10;wf5iGzw9BCVoHSXaYYX1oseFbVzXiIYgJbNJET0xe8mn9brcBj4LkaOE7D1yE9IkZ7NeXmR6ikCS&#10;ZRHnDoGTR4/4whe+xHK96uehFUonvd9aie2XMlrD/mJGEHBweMhkPomBdpOCvEgpZjmr1TlpkbNe&#10;r3j46P6Vbe9PyndXogH48RF5mjOZTeiaDiFV/3D0Rzqg3f/HkVPjTmjoAMcd4dAZDoOQjOHTl4iR&#10;PM97UEZsFzFDmtAwIA5pPrPplGIyQagoaXB+FuV1uq5j0XsdrNdr1us1J4+fsL+/T+g7MJ1ESabM&#10;JPjOopXCdy21g0RLlAC85Td+81/zlX/33+ONt95kuVzy2qc/y1/8y3+JX//1X+etd95mPtvjzp07&#10;3L9/nx/5kR/hG7/7u/zGb/wGH3zwAaenp3zlK1/hU59+jV/+5V/mwaOH/LWf+3kObxzze//4F8km&#10;Uw6PbyKUjBrEIZClBQ9PH1LXNd/8xjd45d5L1NWGk0eP+Ymf+HF+/5vf5DOfeY2DxR4HB0dM53tY&#10;67cLnfV6jbeWalPiupbFYka5XDKfzqiajvcfPsAH2FQVNydT1puK+eEx52dLfvRHfwwhBB988AFp&#10;mvLWW29RVRXlesVsscd0UrBZLTk4OibR8aXO+8jXoYMfWNLxZHhvb2+bOTAYhEspaaoavL/Egq7O&#10;TuP/KvpAtNbH1DZlsN7RNjV11yIw2wEJohTV+fk5R4f7PHjwgPl8zpMnj6jrOmr8qQ4RPIg4uFkf&#10;992bzajX50gpOTw85P/9N7/LwfEReE9dVrSd3WY4DIvjISrx9PR0e+1lWYK3lGXJZhM7vehfUHMw&#10;X6AErFYrHjz4kKNbNzldLXn8+DFFkYEXvWyKRkvJYjZnMplw1jZoIZFJgvd2KwllTAScbx4fR+BB&#10;XQAru4tzpYaItYvsqYvF7Oi9HhZBXhCcQwuJSjO80AQEXdPSNT4aOOUp6aQgzxLef/99JvMZTROl&#10;wM7Pz3EuUGQF01nBZrNhf7EAJJuy5nyzIZsUZGlG4zryTJOkits3D8jzSQRbk5yqquJiVQ1R5wKl&#10;BYqYGeC9i/cudfR9sBCC2wa6eAfWNihp+kVrJECsFTgEQiiCErRNhwt+G/HnnKO1Hd4F2q7BpKOI&#10;wrjnts7ixOViseEuTfKjxnxrO7yIMjZCCkJQhBAXoSF40mTIOGsJQdCnlKCkQRlJVTXRA0AKEAbh&#10;IXgbMz6sj3UiPUVqEdoSdCCkJpIpAVqg9hIvNMJoCBJn1VZqrC4rejt0pFRoaaJPUt+vDxML1afS&#10;xklcD1BYB36IWBwmicOCP06aUp3gpY+qYdajFNH8W4JGoI3CaEWeSoIMmBBJoc4JMiMwWpAbRZYq&#10;bC1IVIygyHQ07/Z1S7MsWRNTeSWaNMkAsChO1mWc9GmBD4JWQCU1pezTfqsac3aOqjo+PDtjaS02&#10;yRBJgjIpFoXIJ4SsoDOaGkENBGNQRUEjFNnBAcXxMdPbhyxlfK6u3VALh0sFMtcoo5A63o9LFWmq&#10;kEaw2JthdJxcJ2n0BJpMpxe+FkC3jaZXVKs1dbmh6xqcazC9R86Q5XYROXwxzkaQL0pLjRdHUW7P&#10;kqTpNusi1QlFllHkecyQrBuCuxjTt32MjB4lW5DHx0wchLi0YADobIPvBJtyTbAdWkUZs6zWhODQ&#10;UhGcpa0rvHXkWcJiNo/a/EPasI6kplaCRMZIGkWU38MPMkwXgNrQV1spowySp5d6clGqyTl8cNFU&#10;24YYUhM8wsf3YpIX+L04V5jMZxR5ikXg2g7bdcjeCE9l0SPMGIX1FutaOmujKdz6HNe0dE1NU5eU&#10;Zcn5ZslyFYkHKWPKtNhI6rrFpDmz+T4qSTFCk07m/YIzyq14C0iPkBqVpCRZTj6d4oJHmYzT9Rnv&#10;3X/Eumy4/eLLJEXB8a3bdC5AHSf7QgiaqqRqY3/jXcDahlXTsOosxaJF5znSGISJ+rQDmRFcrz3b&#10;1FG6y3ccHB4ilGQymYHUzOcLdJLRNS3rTUWSx6y8C3Lt2RrDf1K+/+UqEG/07cU2AuTAMRFfCaM0&#10;QUqs81gfvZvKqmFd1izLDaePH1Oul1EuVErSPt0/lXorHaq1xsgLoDgaSObkWUJuEpJEc3R0g7ne&#10;34I73wnRswv+jn/Gvmu7dfGs/a67hjHg/tG6/Gj9jsGS8fpoKKa/3+G846j8oexmAlxVhn2/F3Js&#10;PI8fn3O4j6HvH6/nduv2WcDk+DovwCB/yYNpDDwOYNiw3W7djM+9m0kzPKMxmLhL2gCoUb0PZZxd&#10;/nHA8rjNrm/GR4mkZwGfH/fz8TEhziN3P7uyrsNHI5CfBwR/J+V7aXc/yPKd1v/3u3yvZM8Pe71f&#10;R4xsv3sOF/Ssvvg7IZKuIwnHWfXXlTHJeOnaeX797xII4+N9nDIG0Hev54+i7Nb/LlHyccqz+rKP&#10;e/6rCKarnsf48/F4dhVRsnuM71eJOcix1HWNNiZmz2sDQcRsVakIJuXxeYlXKdODnPnBgjwvCDqh&#10;cyCUYDKLwZVWBLAR//Eizht0mgC+xyb8R+YaY8xqXA/jecLgi2l7DMT6gPWBEDocAZPluADFdIJO&#10;EqaTOJ87Pz/vsa4qBrPn2davOKheFqsfv7WQoKJMsAoeRdjKYEkp0YBUGm0kxsRg0WHcqqqKNDUo&#10;tRfXfyZKhndNTVVVCJVdPEsvEEIilenxk4vAFgApNT50ONcHKWiFswGf9MbsfYCEUhHrGOYSSZJs&#10;pcW7riPJ0oiJOcdqs8b72I3p1Gx9FQfSJcsytIh4tSYqwygEiZakacJP//RfDP/kn/zKn2RnfB+K&#10;lsownS+YT+bozFCLKi5eAkhtcH2UB9e89EanPagXwaLITkqEjuptQ8Px3kdJhCBRPeCgjaSzFuuH&#10;xmXIksi+2baj6TratgFiYwkhkGfRb6NrGg72j0B4nPe0TcP52VlMC5KSaV4wyXK+9a1vUdc1h8dH&#10;SCl59OApiNgQj2/e4ObxEW+8+e2o5z2bIWxgeXbKg3ff49133+X2zZs8PXnMennGp177NLfv3uHD&#10;B/c5W635xKc+yYt37lLXJUZp3nnnHZIk4c033+TeS3f5/Bc+y9HNI37u534WY1L+1t/6W7z08iv8&#10;L//r/8Z7H97nL/3lfz8CDEqxXq5YzOaRyaw2vPvOI95643V+8s98mX/4D/5njg8O+VOfeJnf/Z2v&#10;cXL6FGMMewf7GKV48uiEzapEzTWNq3oSSOG6+FIlecadF+/y+9/8OuvlOTrPKeYLugBJlvPk9ClH&#10;N4750z/2Y5yvV5yvV4jgODs745Of/CSr1YogouTTh/cfcOfFu1gX5aHG4LmU0Y8ic7LOrgAAIABJ&#10;REFUSZJL7O9sNkMIsfW+yPO8B1I3kRluGyZ5xt5szrtvvQlA7lL29vbweLIsQ8kY+TYsaoyOUchN&#10;E7MKtNY0TcPe3h4ffPA+e3t7PHx4P8qqyPRicdt37iLEQUASr+vo6Ii6bUjTyCjP5vssl0um8wUH&#10;e/ssz05JTYJ3jtOnT/E+enekOiVJNKvVOTox2KalrRtu9JlIQxSi7SIR9+jRI26/eBchoaoqFtMF&#10;tnU8friJPhBSsr+/z8HBAWf9c9Za09Rlb0jbgg+YNHqgCBXflzzNyNOMxJj4rvQduFGDDEysv6DD&#10;NvIuBE/dNL05syVYh+viu5okKVmSU9YWtEQrjZQai0BYD02HE4ouNCzXJX+Qv87R0RGfePkVjErY&#10;bNYsl0uyJOfs7CwObCZKbcXsQc8kNXS9r8XB/hQjFZWOZKIkPt/U7Cy4QohSSP08OPpLDJOTATyI&#10;g0dwEmV6k2cffX6ElJFVTzMQirJbI4xG+2iuFWRcEHfeUtf1Vv8/kZKgdIzsjq7LccAWgiCi2fg2&#10;soCYehk8SJ3EiYzwgI9yeq4HJgJ0ztN2gbYLfXZG2EakdjaaTLsgEH0kTKo0moAUGqWhLs8g1BjV&#10;4LoNwp7jfQu1x5gkavorg1ceYQIQIwK1VGgtCXk65IkiMAihe38VjUBig+gJio4QQEmJROCtp20d&#10;61VD03UERb9dwHaOoMC7gJfgrMdWjmpTozX4vEN0jrZzNG1Hmhj0zGC0iKbmRmK0pEpTjo8OaOqS&#10;LBUspxLZPeZcrslMwCBZPz2jLhvWWYZQEYhIVIIX4HygswGV5xSTCV5AjiNd7FM1NUZF36ZH6w3d&#10;qubh+ZoGhZ7MMHpC0ElMGy1yfJpQBcFZXeFLidHgEsMnP/dp8mLCC7ePuHF7D5tp6qrifHOKDCC9&#10;wNNhXUnrBAkafIPwDVoKDmYzkiCx1qONIWsaiqJAJ2lPlIL3OcV0wmSR06xLqs2KarOma9te0kxs&#10;A+yGSew4cKBpGqS80BcdokWHqKXonxP/z/N8692AD9im7Sd1F8EJA8AUQkAlKUGKOBnus8C0MQgV&#10;JbJ0qmlsg7UxO84Yw2Kx4MaNOB4/ffo0kmadp1yV2L2WYlIg9y8iqpTWF2SsVhR5waIomOQ5RZIy&#10;SQvypI8INxmpyTBJghCCNIv3EUIgOIft3FZmynuHdSVOd9DGfrtzHiXiuDmZTGI/mOfoPKduLkiM&#10;6TQSOvs3Djg6OiBJDKfLJU9OTtmcndFVCcuzEzJl6JqKpqop65pN27Kq6yiR6T2mJ4XW65J0MuXw&#10;5m0QCpMV5MVkG+XtrcMSDfc8xH7MpOztH1NVGw4OU0Qy4ay0HN+e89rnPsemsTSdjWNBkCihkRKC&#10;1khAqwSlUjZ1R+ssdWfpVkv8ZkPrPV2Axf5BlL/rI9BEAG8jQdO2DUstaLqWqu44Xa748p/5KaZz&#10;mKhna/F/f8vzQLmw81uMfv/wynB8P8pVQDNcgAOu/05uSQ3xkf1DF7A2BgRAXIgLqdFJyrvvv8f5&#10;2VM2y9VW9lIphXTxeJMs/whomiQJaZGTp4ZFPuH4+BApNflsihTJRZbBd2AOuwtUXSfvM95+N7Jz&#10;NxBk95jPAuufB4pcR87sHmf3+q4jU3aJBLgsSfLdgjTjehiTA7vfXVzLxX5Xgei7YP4YYNq913H9&#10;+17fu5hMgFFGzEj2c8jy3iVHxqDN+PnukkTjehrf5/jZPy9yfkxmXH6Wl2Wixscd/x+X1h9tA7vX&#10;d3mfEaAYPuppMm7/fxTlKlDx+33868DL79fx4eOBq9/v8nHA8O9l/x+Gsvv8xn3Ac8mOvuwC5x/3&#10;WV1HIFx8/vxrf9bnz7uOq0jvqwD6Z53/urHjj6LsZpCNyeBnkevw7Pv7uM9vNxtmKFcRKVeNLeOx&#10;aLzfVWPBd1Oiw6j46AxUDMbcEQuVvQenFIpsGtg/vgEhygx6rXBtR5LG4LFsMsEqgxIaVBr9Dkf3&#10;6wn4Hk8Y1kQQ5a3p79mFQOsuMiOtvTB6F1LgfcxStzYGzdkAUimQKvoKaoU0Gqk0rfVMJhOQUXLU&#10;di33H91nVW6w1iOEosgnSG0IXoCK61kbLmQWCQEpQPXyvzF61CHkID+l+4C9LipC9LLWQ1DekPEJ&#10;bLNvh+c9SJxun/Wld05uq05rjeMig1VrHZ+dvCzTDGEbHAhEL9w+aLlpGmaLOU0bZe7X6zUetlLy&#10;g3LMIO+stSQEh/cWKTVKRyylrkvqasPNm8ffcxv8kxKLrtoGIRSOgLA++hL0E8WrJuq7HetuBsa2&#10;o+6/r6vq0kR1mHwaE1+Yxq0BLqUNA5fMaoQQJCamC0/yAiEETVWhpeTx48fRONDFNPjFYrGV29hs&#10;NjElSClefvllvv71r+OJEk7VpuS1117j22+8we987bf55MuvkmcZb771Lf6fX/s1Nqs1eWr4T/6z&#10;n+Xv/Pf/AwdHh/zl//A/4JM/8mn+6a/8CvtHx8z39uicZbOpwAd+6Zf+CT/+p7/E3/gbf4N333ub&#10;r371q/zTf/bP+PKXv8znvvBFbt66jclyXnn1VV559RO8+olPIaXCuxhtf3xwyDtvvoXwgccPHnL7&#10;1k2yNGGSp/znf/3n+cVf/EVWqxU/+ZN/lpfvvUSaxs7j9PQU31kSFaPHg/PMpzOkDzx+/JDPf+6z&#10;HBwc8I/+0f/OS/fucXTrJrdu3OTh4yfsHx7wa//qX/Pn/txPcePGTR49fECaprz3zlvM53N+8id/&#10;MkaUrta8+NJLtE1NcJ66ilJdwV0enAf99GHBNaR2DsDaOLU8yzJOnaNraiZ51Nl7+vQpUkrqJuHG&#10;jRvQd3ShZzcRsaNAaFobDX1CT5AMi5uBTBna59DBBHkRNey72NE/ffqUalPy8suv8rtf/zo/8slP&#10;8Tvf+D0ANpsNeweHLBYL0jRFKcV6veb09JS9vQV53neIIXB6esqNWzdRKrb1ySTKsGRJinNdlGeZ&#10;TdhsIoEjEcwnUxJtkCi6puVo7wAh4uc3jo955803e2IhQeD7+otgWpIkLBYLbOdRiaEoCoqiiJ41&#10;XEw0xpHKw/s7pL93XXuRMdV2VFVFtRmkSKL0kG09wsUocqElwfXpuiHKjbggqVzL62++yde//g1+&#10;6zd/i5tHx9y9c4fXXnsNvGCz2eC8J0sMIQjW5YbSrTGZoZjGzITUpNEHoK3xZBgJRguEu6zxTHAI&#10;hmBhdZE6LDxSCryjNxQXDAhvEECQMeuBGAUgTRIBlAmgE5JOoHSyfc6Nbem6jk6P/DKE6DNCQIQL&#10;7fghq8N7jx+yPoDQm80HqQih6wldR/AuAkNexIybpqWuW6om+pVsqpLVasO6LOl642+lE/LpdAs0&#10;TydzJtMMZxt8u0QJS7s5pVs/IdgNzrYUkwkqn0RvjaQgeIP38bqE1kgMqc4BCUEBHhFCrD8PXkgy&#10;neKcp7U9GeQF3tOndjrOz1d03qHSgLNFJDA8iN5Qq23baCq96Tg7eYrVGQudEZoO4RxlWZEmCr9X&#10;UOSaQCRiLZKm2oAPFEVClhxztDCk4YzHSUPCmjRRVGXJZr3kzAuSzFBMJyR5hhaCLoRISAWB1gZH&#10;QEndP59eHiPJWVtHWbWsOodIcrIsI+gMJxKED8g0IQhJ1ba0ztL4lsmkwCjNZ7/4RebzOWkh2DuY&#10;cnL6Ia2yrNYrcqMxQSCkRfgG27QIMkSzITQKleRkeYFCYa2n8fYi7ZeYpSONRBL7tCxLsFlOPclo&#10;yiJm9NjeB6afpA3Zb/b/Y+9NYmzJ7jO/3xliumNmvnzzVPVYFCmpShRFWlaTlNptqKH2ALhheyVY&#10;bgOGIcMbo21vDXjlTbsNNNAwLHjljTcGDG3UBlt0o93iKFK0mhRJsVjzqzfndMcYzuTFibgZeSvf&#10;QLJIUcMBst6te+PGPXHixBm+7///Pis3pGWUaGw2UTrd2KhbU3Pd1KQqSvcVRcEgL0h1wmq1iuOI&#10;7/pEXMx2C3SsaA3qdOv3AkhFIqMfzMbDJ0RiparWTHb2mCrJlStXAFqiU1CWNUrNqaqG6XSXbBTT&#10;g7MsSktpFTPxvIBikDMZTymKgulkTJEPyQcFOkvJkvSMZEh/EYwPpDkbqamAZ1km4CxVWeIdNGWF&#10;dxbXGm+nLSnijCUER16k7Mop1oOX8Hf/7t8jyzKePLjPvffexftAkPGZlyqlNmbjSdb4gA8CE6A0&#10;HtNUFJvNogCVUtc1dWPRmSCotM3acYTQYF2JsQ5nfcwCE4r9S1eoqoZ8vWa06xDpiPmqYrluOFku&#10;uXz1OqPRCOcMB48fcnx8SPAGAdSNgWREOhgwme4ynO6QDoZ4Kamdj/4gqyVNU7Xm7oFUaaSIEUrG&#10;1KwWjlVV8vDRIe/dvc/Pf/w18myIGEKR54TQmYN32z3PaWbGj79Bj+D708/zFwFQ/SyV88Dt/jo9&#10;+LNr+y7zMB4v8T7g8W02q8NYT900GGfxIbCuIzHXLCOZ0bT6ztiYOTmTp8Sn9z5utqVEpQmpluyN&#10;JtT1La5fv4kxhkT7zbq/ywh6XumI226N2b+ebuPaBz/669VtMuM8wqN//Hmvz2vfrnRj7TbR0n2/&#10;/3n///vvbQPu3XHbklZ9sqD//WeV8z4/ry26uaVfl+2sin7mQ1/Ko3/eDhA7BZr0B347/p1mAnbX&#10;CaD0qURTXz6kTzb1pZy68f9pMjU+2DP13wYdn9Z+5z1XZ4DHZ4CPzwLlzyO1utfnkh08+x5volI5&#10;vWf9cz2XBn4OkPq0a/mwwNdn9eEX6d8vcv5+edoz/ZMqzyOcXoQk/VHK5ln4kb794uW5ZMULZGZs&#10;A/r9se6HkQE7r38+r//0M7228bAXafunnX/z/gvcgO3f/bCA+Bcp28RFN1Z2Y4ncOu48ovp5537e&#10;72/Pg08bE/vH9evQje39ftR/78MsHfTQlVPZxejLp4E0K7h05ToXdve5eesWtz/60VYFpGJ2fALe&#10;Mh4O0EJSW4NwMTu7yyIUwbV7vJgREa/ng2RZX6or+DjP9QPRnHOITjYxCBwOIaIXok4zVBL99lbr&#10;NVmRU5YrlqsS5wzHx8cRl03j3jgfFBsfDU2GD73szWDbzPkW55UqRnRCzKqXUZY4VZpUx2AY1Vtn&#10;xXVHVErBxmx+RMTFGisYFCOyrGiPj8EH1lqkVqdtJqLcqQjd+kaTJBmBnmymiF6fwntcK6GsVJTU&#10;staCkrgQ5byM9dHPsbVMCAGUjrJWSZZuPGu7dUqSZzELRkjWqxVHh4ccHh4Sjuf8l//VPwj/6//y&#10;v//13qh8CEUjIhhRN5bGuGi8K061QfslhIDw0YBGhtDqHUqEOmW2ugkmtB25YwdTWomKpF0wdoOT&#10;PE0H11pjfWgf1NhJJuOdzcPQ3xR1kkrLTg9dxnSmnfFk86DOZrMo9+Mc9x4+oDINt15+ibfeeos8&#10;SxmNRrz99ltcmOxw59ZtTo4PefuNH/Dum6/z6V/5FJ/97Gf5f/7w8yjp+ff/3X+Pa1eu8ubbb/HG&#10;G2/w25/5LIPBgCf3HzLZmfL1r/0x4+mE9+69z43bN/nWt74ViZYQ+LVf+zX29i/GSPwL+9TWUdVV&#10;BGC05vGDx7z00i0OnjxhtVxEk+ndHT79K7/M63/+XW7fvMFoUFCuloTguHBhl529KUdHJ+xM98EF&#10;hsWAQV5gXUOzjmbUTZoym814+c4dvvvd7zJfLXECbtx+iaqqWDeGprHcu3ePX/30p5EypsV5H01O&#10;i6LAW4slRpB3+rMhhE3WgTsnYmJ74xDP6TdsZVVVhBAYDQoSpbE9gH29WqGUojFRykKneSs7E8mq&#10;JI163XXjOT4+ZjQosM4xaDXgDw8PGQ6HPHz/3sZHpQPxTAwt3LCuAjg8PNyQH/P5nL29PZRSkSDy&#10;ntlsRgiB4TAaGxljWC6XDPMcPY3yZs4YHj14yM7OzmaS7J6fOBC3+no45iczhITRaMRgMMDbU13J&#10;LjNDKcWlS5di9kpVMR6ONjqBSomNfv3Ozg4HT47QQpIqTZ6kkWBwDhDoVrYq6VL9IE60UiF8wECr&#10;++cwIVCWJYeHR5TLFXkeTYCHgykkCpVk0dNGCmSqyQZDRsMRarqD1wrbOA6rJxwfzzCVYXY8R4TY&#10;Frdv32ZcFNy/f58HDx7gidfcNBW37tykrktuXX8JFxxStH9KoghYZwi+F9XTRiMgenqnMhIL1juC&#10;czhcm9ooMdZjfeyXLsQAB+MDHo3UCcVQkxQFxki8kCRZulkYREI1gp/QaSw7CAIZJM55hD4dkzaL&#10;NxEjNhyRePE+eo93EeHBQfACGQQiSKrGcjxbMJvNWCzXMTtqtmC1LluptTgWZsUwGjPv7cbo7RTq&#10;coVdz0kKgavX2HqJ8hWuXpAOFTQWWQxRAayLxsEK0CFBk5EIA0gQGkJCIAefts9uNNUyASwCHzzB&#10;BYIBbwK2cbjG4oJHJJIQIIjYjjEvTxJcNAR2xlOuSkSwlIMlvmpwVdTKlA2spSU0EutqkAET4GS5&#10;5mhW4oJnOhmwd2EHYW+Q6xJfHRBCiaoEbl1R1jXBS5IkkKVxsSJ8lPfyxuCrqDMqpcSZhmaxojEG&#10;neesG8eyajAeZDogTQZYmRK8QkiF1JogPKaxGF+TNILBUJAVBTvjMUWes27mVDXM1ifx95NAlmsy&#10;C9kwY+AlrrIUGJRv0M2aTCmKbEQyzDCNY7Za0JQVC6EQSVxUehNoY3EIzsZsAgJBS0RQDPK8BWVO&#10;xxttE6zVpxsQJamq9SbK1LiOMAlkg+gJpNI4b49GI7JWdqparUl1shnLrbXInmauVwofAkKr1vTM&#10;E4Qg8jACpKCxNU1TYaxjsVgwnu6Spgm7e9N2XgBrDKtVzLCr1hV4NovBPM/aDIl0Q6zkRcpwMCbJ&#10;MwZJ9HdJVIaWCarte3H0iNcqRIydkkK0cm0RshUo8mJECB6hspimHCSmqdq1j8A5S21qos+2JlUJ&#10;cqAoG0NlLOMr18F41tVdDg7nzBcN9cpgyob1vKKpS0wT5zJjLeu1YVVaVlX0/HFY8iSS01prnIem&#10;MaTOE4RCJ2m7ngmR0Pcx4yn4eAUHhycUxZCq8TihGQwnvHf/kCezFRf2LyKlYrlcMTs64uGj91kv&#10;TtBSIIWjNB6ra/aLgmJnh+nFC6TFAAsMfOx1RVXSlBV1Gf2oZABrGmzdUK5XPHx8D5SkLCuSRLG7&#10;O2U4LNo+GYFruSE0emvJdi4SH+5e8m/Kj1i2gR7ZyiQqpQjeYb2naSyzxZLHhwc8fHLAwdFxjIJr&#10;ZQXO3MwO9O6D7bQBed5j6xpbe4RxXLx4YSOh2W2wIyDxYpHl3Xr/PMmjbrO5TWb0gf9tALsPemx7&#10;XGyfo/utp2l390GYfr22wZ/zQJk+eHTee91e67zv90GbFy3ngcPd2rifad0ndPq+I107n0esPK39&#10;ttuwu64kOSWk+9e0fa6ngf/n/eb27wNI8UFZr/71Pe13tkG+LjPjlLTjA3Xf7gvn1edZdT4PrPtp&#10;le22Pb2m0//vf/Zh/zZ8sD0/zPIi7f+XuWw/Fz8NouZFyvZ40r23/dmPWrbng+2+FCVlnl7+og3U&#10;+4D7eUTrT7p+55FIZ94XH6zXdt86b1z+STxnPxvPcNw3dMXYGkKb92qj/LJSCTqJmFAyHCAHI0xT&#10;YW3DxXKFcC4Gr5qGwyePcXWNdw02eDSyFVKIfm+n0sG9Nu1jcEoS2qz5uK47+0ylaYrzMeO78W5D&#10;UAUBLgjSrMAGTz4oaGxNWVdU1RrjbPSxbffIk8kEnSabgGHbBVs0kXRRQkZ1CRn3iiEqEm+y/uE0&#10;i2MTiCAlpq6xSYIkkhq2VRiw1sbguhaX7LzDOmzZh4AQ/UALjfctFp2mmNAFs4RN4PwmWKP1cY6B&#10;em1AaoiS7Z0slxAxKNfRzoFtFkoXaByxxzb7N0QcQiqBaWoWixmr1QKc5cKlywwGOf/F7/52+N9+&#10;7//4qzn5/JSKzrKMoig2TF/emul1Ec/bi3u2Bqr+ovTMIpb48HRZEok8q7caU5tanbceY2hdjCwN&#10;3qPaBa0MkvVqsZES6qR47t27xyAvosGMEORpxrAYUNZVq+e2iiYvoyFvvfUWt2/fJkkS3rt7l09/&#10;6lPU1iCF4Na1qzx+9IAvf/GP+LNv/SlFnvHJT/wSN69f45989Sv8x//h3+eXPvEq63JF01T85m/9&#10;JleuXePx48f86be/xfUrV7l37x7Xr19lOp7wgx/8gN2dC1z61Uusq4qsyLl+4ybjnSlvvX2X0XjM&#10;jdsXqKqaMAgcHx5x5+XbfOlf/RF5nvH4yUM+8YlPcP3qFe7dfY9XX32V3//93+ell27xTmsw7r3n&#10;9u3bHB7McMaSTaZIIaLGcQgM8hy8RWtFWZZ86Utf4uq1GxhnGe/u8Odf/zqj0YT3799nMtmhruto&#10;8KMS3n/4ECk0ZVnyla98hc/9xm8wGGRoGX0tdBIlauq6JlHpUzcU/fvdRf1qrTk+PqZpGgYtW2nq&#10;SGQtFovNBG1cjIwfjCZR+642mOAIUpDlOY2rqaqKyxf3CXkOPsqYzOdzrl27ivee3d3dKMFUFHgn&#10;sMZvNJQ7Vtk5x87eHoeHhxuCbDqdcnw0I1Eqkg9KsrOzE+vXyl51WrxN07Au1zx+/Jgr1y4TBPgQ&#10;ibQ8TzG2Jk13KNKE+w8XzBczUp2wt7dHVTfkaYExH4xeu3r1ahxETdMCAV1Ght6QMd66TfRz194d&#10;kdINrP2Is+66N/rHQHB+c3/WyxVHTw44PDggtIDihb3LDEZD9i5dZrq/R5ZlBCUpkpQ8zXj05JDx&#10;pYukacrFixepq4r58Qn//POf5//+Z/+MO3fusL+/z3g83kRODjoZG+WxfoW1hhtXLqOEIlMKLVoT&#10;SutRUhIkkTT1Mewh+IBohfCzPMc4jzEOax1Bhmj03un2e4HWiuAlCCIYGARKJ6R5gXEm+oOkMTo+&#10;bsx7m9IeCne6mZcQ4v9roaG/iT0D6MTjEKGNQJQIPF54gosaj8vZnKOjOffvP+DJwRHLck1VNzSN&#10;pW4sq3XDutWoV0qQFTmj0Yjd3V12JwW3ru5SrxaMVRGlX9YLklBSr05gnCHTjJwUJRtqB842bR/I&#10;SYInEQGChqDYeI7IqPoZhIryMggUkQzCxQiG2C4SrVOcs+3ErZBCI+hSWz1aRA+OLImpstY0mNoS&#10;GkNTVaRS0hiL1WCCwPkarwJeRo1NU5eEVs+yyDRiZ4IwuzSrBlODTjxBpAhfR7kxW+MahZPRtNa5&#10;wPr4ENE06DQlz3NS58hdJDzWlaE0lrI2WN9KickEqVISpZE6RyiJDQ1JcBBAJSlFSywN2kWLaSqW&#10;ywbvYxTGWA4Y6gRd1iSDjKwylL4m9xLfrPArg0dgQoFUQxKlCC5QrWsaH0BHXycbTiPZJQ7pQySU&#10;hELqQJAtKcZpJGs0RU3ORCAVRbaJFMmybBNpUhQReO7WAdPptCUmInnRkRnS9zaEbQCCF/EYoSRJ&#10;nhGs3US3KCFbgtp1AxtlucK6hiwZsLOzQ1NbBsWQhV3RNCDXDetV1eqkRhIjkZJBFvVYvYuAZ5Hl&#10;DPIMqRMSIVvHlyiB1N+aipZY2TyOdNHn7YY5tPdbCJIA2XBEohSmzrBJSlOXrFYrgjM46xBpQKro&#10;wVPXNYtlyeO37rJclHzzT77Nu2++iVktKBdzXF2yXMxQ4jSV23vPuq5YLJes6wbhakbKk430JkVZ&#10;iFayq713QUYCSsgO3JMg1EbqJ89G7O5dwAbNsmlwoWKxLhkMJ7z88kd4fHDA2++8ycGjR+SZYmdU&#10;IIVHBEk+ykl2r3Lx5i2uXL9GOhhSGRMzqdo229nZwY4srqnBRRB6eXJMtVxgTZT2FFKyrhsGxYC0&#10;y4zcgNGi1/ofdnl+ZN1fVXDqRcv22qz/r29fB0BtHdO1bXAu+oET1xXL9ZrZYs5qtYp+UK1ROFK0&#10;w1TM4OqX/nqw+yRmcoXNWrZftw0Q/yL3rgemnAe2bl9zH/A4r29s96dt0L0PJj8NaO+/35GwfbKl&#10;TwqorYz2bTJg02698/ezzvqlD9yddy3nNt8W6bDdhs/yQxRCYEx9pl3659zOduhnb2xnQZzX3tvR&#10;tNt7iw9EmYrTzI+uPfrXdZ6KgFR8oO/1Xz+NDNq009P63Dltv01ixXN8EMz9wG/02mb7uOeNb5tr&#10;DR8k0F6E6HoecXAecPm0z37c8pMA4M8D08/77CdVngdG/7hSYc8jz34amRnPIis6KcHt8aD/7Hbf&#10;Pe/+vMj8vz12bNfred/v/9s/5w8Dyj/tWX6Rst1uPyky4LyyPeb334v1OL+O3XvPuj8vQqqdNy+d&#10;1/5PGxO7Y8+TG/xpEHre+6hSICUyTZBOYF0gmBgY5JVCD4akgxFCelKh8K6mXMwpFwsmxrBcnFAv&#10;DK6xeC1JlCBJI2a2XpfttbCZA6WMe4Tu9+M8yWZN1W8DZ03bPlFRQSpBmmakxRCRaGrToHUa5Xl9&#10;zMher9ft3G9ioKzWTKdThqMRWTFkMB4xny/PrHm6DAmtJUoLgjnNFpTQrhk9Qp7uHbsgXykl4/GY&#10;4aggVTIe25IQdW0264m4dlJIFfGeTiGm67vOxb1flhab7xvr26BXuzlWJ4og2KiZQIQ7UqVilruP&#10;viWr1YqmtkgNzrQG6mncL2dZhvN1tExwbfaGjSoJy3nEObvAaWMMr7766k+8L/5VL9p7v7npzjmE&#10;1FE2IgiE1ARvNwd3i7T+oCpbMiJuTnw0qG03SKKV+IEI45038KRJjvUOH8IZXbhOGqepojxG0zSM&#10;RiMWdYNrHOrCmPvv3+OjH3kZSavVnaaILMPM56zX0WOgMg3NLAK+Smu++rWvce3GdS5dvszR4SEf&#10;vfMRpqMh//JffIG3f/A6Ny5f5fq1q7x8+yW+950/Y35yzK//+q8z2bvIwcmMxWLB/rVrPHj0ME64&#10;CPb39/nUpz7FO++8xS98/Of5xp98jbt37/LHX/8q//U//IdcvHgx6oU3OagfqCfeAAAgAElEQVQI&#10;Mi8WCz71yU/x8O4DhnnBu2+9zVtvvMlLL90mS9KYBfKDN/DWMRoW0f/BW6qmZufCDtkg4/j4mOPj&#10;Gfgo+VOvS5QSmKomGebkec6lS5f45je/yd3797h8+TLGOYzzzBZLLl+5TmMNd175CMezGVmizmyI&#10;BIrZbMbOzg7LZSSHptPp5v5ba0lUurmnXR/qSzzZznOF08WHtVFvrkvjiottOHj8ZEOkuSaSWk3T&#10;oJIIODV1AzIhb03ikyRhNptxYXeXprLkeY4gZnBMJhOEOPXxsAQwbMgMrTV5FiWruvs4Go2Yzdet&#10;fFO3QYoSUKPRIBrVEget5XJJXddkSZteV0VJsy7tb7lccuXKFabTaRthHGW0ugEyz3PKqmY8HnNy&#10;MieEqG1ftM/L5cuXo8SJi8+fNxad5ZvNsbU2SrCkKWmSbP4EEoeIDghKI4VEt0Ri8B4pRDS7b9nv&#10;fsRdd/+qqqJe16wWS2bHS0bjMauqpjIN+XBINigYZDk6KLROefnljzAZjVnO5jy4dx8c7Ewj8XHv&#10;vXt899vfJYTAlWvXuHX7RpSZUIpikHJ0cICxJd41EaTz0d8ieMCBlNkmd1MoQQinG3tPoKoaZqsl&#10;y9UC8IxG0XhcSBnHFBFln1wIWAPrdc2qKnFEoMGUMcMoiC59UYDqET5yy4Cz7deiBXcQkcAIuK3F&#10;kSQEG421hSCoOL55LN4Emspgrefu3XscHZ7w+OAJi8UyZpHIhEQnSBUlxHQTyeYopRX1KOfzCJjq&#10;UNMsD8jdlGZ+gpnPyWVFuZhhd8ckeIRNowG1dWCa1jdEIoMnRca6exmzrAQgNUIkBJFgvUWT4qXC&#10;t0RQjAJRpEpAiJqUvjmVBQRw3kfjYe/RKKRQeAemPU4YizcWkoRgLa6uCDoh4JEqerTkuWB/f4/a&#10;GlLdGVlrhsMhhZ5imkBYNASZkaQB2xpSq0SipAIUi8WSZjGDumYy3om+Nz7EtNo0x1qHchKpQQWJ&#10;kEls/2SAUBl02Qc+EKSJc5xQCKGiB0HwOGvAWeqqIdGtfmamSENASRgmGm0s1jRoo2C9wjQrGgfO&#10;FOhC4+0p0SgQ1MZQ2mbjLxP7nEN5EMERjVcCdbmKQL48K/m4MeZ2LhI4qd4841mWRYCNsJHnm0wm&#10;TEbjU31QF8fk/lgeeiBQN45XJpqOZ3mOaf2tvI8LRKlUXAW2mU4b2cdEMxyO2Lmwx40bt3jw4BHz&#10;+RprYblcc3R4QiIVo2KALhLyLGM0LAgua8mMhDzPECQkaUaa5CitkTK2XccnhhDiwlaKGGokIgGH&#10;P9Uq9z5q3gY0KknQCNJUYxJFouUmgKIxJvJ3QmNDK73lPSfHCx49POT177/D/ffeRwXLajZjvTih&#10;Xi2p64rQ+jL4ECibGN3kPOTKk4/0WXBJKJwH4wLGeZxvkKpN2eZ0kyKEIEjFKz/3CipJEUkBR8e8&#10;c/cRxgYQikdPDlksllSrCmsMJJLgHc7WMe0cwe50QjGekA6iPBtaI/MUiOPner2OwJxvJeg6kMEH&#10;BJ7paMS8XLU+U3sbE3rnWoN5+1OIAA3PAHwiE96+7urS7cB/NqJTf5JlW0rhLJDUFhE9VeKarwdK&#10;iLh57Qi1jsTrCPfuOCEEKAXOt33lfCD3DHAnACKYdR5o9aKAjdZnzaP7YDmw2RA/Dfh6FinRb68+&#10;KNZ/v/udpwEj/ayK/nn742hfJqk71wZs6MlQbQNwfUD6vGv8YcC6/jX0z9Enm7r5aZugONWa/mA9&#10;t693m6zoZ2P022Gzj+gBV9vn7+rSgVXbREXXtpv1Yvtb3fux7fyZtn/WvXxa+8W6ne+ZcV6/exaQ&#10;uv2d7ePOu//ngbynMmAfjm/GeX0jXscHj9l+/eP+rjinD3yYv9EvT7tnP6vlec/4z8J1dM9bV4R4&#10;vjzUdtkmdV70up7VPi9Sj6cRXT9M2R6bf5hznpmv/wLuZTdm9ueZPsHBOQbqH+Zz+rSMx+3+8Kw2&#10;3ZaSPI94+dFLF7Czfa6IFUSZaQEizlVyY35NzLAXkiQv2kxxG+X0bYqpa3RaR2USpQldRgZngwk6&#10;D6lNgNbm87Netp0KVZR9ao8TgqoNDnc+LtuUlCRZRjEcotOM1XqNTBWHJ8eU5ZpVuaZsavJBwexk&#10;wWiUk+gY3KdkgpSaNM0JYXGm7yipNusEpVT0aD2nT3fHd0o9upVuGg6HJIlCCRDy9Fq7YF6lVPt7&#10;p+sQiH6dQsQ53xiDlm0Qs43y10qnm7VEh88pLbEurns6ZZ80jcGA0+mUsqqA6Hk7ny8ASFMRvS5b&#10;LD1JElRvnZIk0QfE2IbVeom1hmKQsXNpH6kS3nnnHf6b/+53w//8P/3eX+/oqx+j6LIsPxAd0C2E&#10;hBCn1olPefCVUq1BZMC3Mj79xWr3kAV/VoM2mq/Em+4aH81vZWTOtNYoojxQaCxpnkfd7OGQZLFi&#10;sVpDVfG97/85r7zySuwsWRa9FHTrpVBVWGvZ39/n+9//Pjdv3uTB/ft8+ctf5p/803+KqSq+9+1v&#10;k166hLIN7735Jt5YXvr4HUajEUcnh/zRl77I3/rcZ9m5sMfjwyc8OZozGo24sLeHdZbXv/8DhoOC&#10;x48fs7e3x3A45OjoiD/7s+/wjf/vm/z2f/Kf8ou/+Bof+egrPHr8hDd/8BZ337/PJ37lkwQiyLxa&#10;zrlx/Sp/8iffIM8zjK25desWo0HBv/jWt/jMZz7DH33pi9y4cYM33nqTf+tv/x0GxZCT4xkhRAPi&#10;fDCMxtWrJeCZz44JtkBrxaW9Xb7yla8wLnLK1YJ8MGK5XJIVMeJ4urtHURQcHx5xMl9Slyv29/d5&#10;/cljJtMRo9EVdnd3effu++i8YLqzS904ahOY6BQf4kAdiBNbP9VfifjACyGQRPCryxaAU3P4CIxF&#10;w3Eloi4d1uBNw+LwkHw0oLGe9XKFaxzDvEAh0VJw9+23GCSvtJklEQBbzubkRWs8jcS4QGMNdXMq&#10;rxKJimiOfjRfcOvWLRarEp0UzJcLrl69TNM0DMdjlusFmYsEVMBhqprjw2MWFxYMr02QtUaqhCCI&#10;2oZKYU3JlauXuHz1CrODAzwDRpMRo+mEuq7RWUqepYyHQ5bz+QYoiKChYDqdoBNJU4F1DbU1TBLJ&#10;aDTapNTduHGD1aps9fQj0RG82BgXwenk0H+WEWJjHKyUIiGSOsNhjDZfLhbIFiAqyzWr9ZrHx4cM&#10;3nmHwXTMlatXKYqc66mkcKC9QZiS3fGAi7/4MYIXrOdLjo6O2N/fP+M1slqtuHT5MmmmWS7njEYa&#10;a2jbLMqpSNGCEPJ0M9+RCIhT6QGC4MGjRzw5PmJ+ckSaai5fvkSSDnCiBU8CCAzGBKq6YbWoOJkt&#10;EUEyGgd8AC1Ea8wEyAiIJ0qQao1SgU40CR+B0gg4R+kogYpYkO+0E0Ps+O0izxiH1FGWCu8xlWe5&#10;XFPO11RVxcMHj1mtVpjaxCyiNJJero2MX65XaEKrFZ2ckoFmjS/Bzo5w6yMmGGhmiLokG4CQgSxJ&#10;ccYinEe6qAUpvUOJgBIx9ZNgIXic0zgfTeGDNCjlCMHF51pFk64uOl+EDnhPMMZRVQ04i6lMK4UZ&#10;5XpCCKzrhkwk1CFQeo9wDaWxSOsw1rA7ylu82xF8wIcKaokPBmxgnOewrnHNmkYEvGkikZnt4IJm&#10;7UpkoRmOoi6oRJBIRSoVSkjS/b1Wkkcynuwy2tmlNA2rpMLnBeuypqoMhgarAi6koBJ0kpCkObYF&#10;VqLHScA6S9PAuqpY1xXvHz7G+RrrK6gd2UBga9f6vTiGSjERgUR4CDUjY3HNnKy2FFIimKBUTo5j&#10;kOoo0ZOluKqMckOtkbIIDu88xlTUddTqdLZBWo9qZdt0olrvqTZVl1Ppjk5+LgBCp/FafPSkCNYx&#10;Ho4YD4ZkbeCA8rK32YtSMkIppNIIIaP3Q5cZJuJc7dvMq0iUxPnfGo81MfNrsViwWCxQSjEcjMlT&#10;zc0bV2mqmieP71PXnqZaspgdU2Sand0xk+mQPE83GSSdXGH0BpIUgwFpK4EXBAR1qivr6chaWlN7&#10;hRDh1ENHAFiC67KwAkiBlClKO6z2TPLoTVJbg3E2ytaVgjRtyHOPM5bZyQn33nuXu++8Taol86Mj&#10;1osTTF2266jIo3gBVQONiwtyMtr2bAEU7xDBIEODtxWmXhPaKKXguujuuAkQ3iG94d57b7NaV1TO&#10;UbnAfLlgMBoymI55+9493nrrLdI0ZkuUxuDmhnGRMMwH2CRlurPLeLLDYDwmSVNUCGjrqY3DG8N0&#10;d4i3FmcafFMjAwwGI9yuJck0cjmnPhJkpefS5SsUbdbdyXzdErDx2ZPBR9Cc3uY3/Ays24OkM2v8&#10;q1qeBtZ2rS82ZFC3ARann6mWxAwO4xzL9aINojnC2BopFYnSNDqJz4/z4CMI3ckKbIDprg6b2y4x&#10;IWZo2251Is+ajIpA64HVlbN9SCYaGc5G/fcB847M6Ads9NvjWWB+/7jtrId+2z6rvfvBIt1nfSmF&#10;pooEcB+U7x9vjDkDJPVfO+c2EgjbkcxPq9uzynnAWdVu3Lu27J83hLABErrPunqcjZb8YETv6bWe&#10;zZrYEOWtUoBqwYHtOvaJq763Yteu3e91xH3/r38N1p2ulbv3X5RI6x/fkRfdNffJjK7e553zaaTF&#10;9ne2SQzo4gROP9/uv2eAR340z4zz6rr9+lnH/ayXF23/n1T5cTMvftbLeX34TD99TvP2MaNtQvNF&#10;+tnzyAznnk9mnFf/bYLtaWVb5qp/3vj/zyejnk4k/uTXT32yufv//j3py+nB09ca2+VF635eWz9r&#10;TDzv3P05qRuj+2Pjh1mC6O5oJMoTlVI7i2uj81UgYpsyQauEsjHYAMGaGHCUQSoDyJQ0H9CYJzgX&#10;9yVKJCSJRIi4dzO1PRMM7H2U+Y11UBGrchYtFUIphD/NlJBCEKQkzQqCFHjr8c5giTRMVGFwFKMh&#10;WmsePnzIer3AugaFYNRm1o8nUxyCoDSVsXhRMbKtD4cPaKXQMkHKiBdsVELa31Btfbv7pohYjBJR&#10;USNNk7h38p6ybOI5taRuLK69p2mmUap7Nh3OSYxxGJMTBBuCwZgakaYkWoGMmSVZPiDTCSFNSdOc&#10;Oq0JztM4T2UsaZpjvCcXCoRkMBiwXK2i3G5jWK4qpIB00Jp+C0lwHqlAorEuKrhkHT5NXFNVdU2a&#10;55wcHXDnlZ/jneNj7ty5w+/93j8Ov/u7/+3PwMboL1/RWapp6giIdq+TJCFNFNbUH5hsvYgggBCx&#10;wykpYwrrVrou4awGKqqXSt0NcAHq2iBatgwAF9OitDgdQG3TML14kcP797FViZCBw6MYxV87S+UD&#10;12/cxFtLNV+Q5gMOjqOR9N7eXoxc9YHHDx7yH/0Hf58n79/D1A0fvf0yIy15dP8eVy9dIk1iNsh4&#10;Z8rBYkGjJL/17/w91rbBS8FgPMIYy/1373Lnzh3+9I+/xmuvvcZoWHDx4kXu37/P//tHX+ToeMY/&#10;+M/+c37rt34rynaojBvXbvIHf/B5Ll68yDQfEIRgcfgEjSdNJEeHT6irNRcuvMKVK1d45727fP4P&#10;v8Bnf/030GnG1WsvoZMhUuQUw10ODw/jRilJmO5dwBGYr+YIZ9F4jh4+4KOv3MHOj1kfH5KqaNJ6&#10;8+oV3n37HW5dv8XxfMGFi5e5cGGf119/nb2dKfVJzTe+/lV+6dVf4Hvf+S7Xrl0jhCjRVAyGrJtA&#10;aGp0XuBVgReQDQaUVcWwzT7w1iEl6PYvBE+iBOVqSaoVVy5d5Ot/cpdrV65SN5bJzj4PHt3DWYu3&#10;DYWUOB9YHRyws7ODqhWzx0+4dPUG2WDI0eMDLly8TBYC66MnlMc7XLp0ieWqJMkLqqokyXPGu7to&#10;nVIZx7qsEFKR5sWGxXXeo4dDCiU5WSxJs4LGLJmfzNi9tI+1DYvVnJ29KU3TkBUph48OCA5mT47J&#10;fiFjvlxy//AxaZ6xXq8p8ozbN2/x1S9/kZtXrzCajnjvvbdxwjOZjKjrEm8bpLNoD3ma4W2MjF6t&#10;F+ztfQxnax4fPKEYDKKufIgRxtPplPl8zu2b1+PgvlpQVWvyPEVKKMsVIElSRZKmIAMuWGpToXWK&#10;zhIk0DiD9S1J6ByLgwVN1ZDnA3Z3d6nrGmcfc3BwEFMJs5zZyRHGWU5WM37w5utY13Dt9lWGueJ7&#10;X/+XKJ1y8eJVrt98ifmi5Oq1y3zuc59jtpjzx3/8DR49eUxRFJRVxWq94Nr1y1T1jHww5t6D91mu&#10;SnYmF7GupDGQJLpNT4wLhChHp7EOFquak5MFi+Wao8Uxy3qFNx4nBfPSIRdrBm5AkiRUpcF7S10Z&#10;yrKmXhuSdICWCevSkGYJ6DiJ5kWUbfDeIoUjkxLlA4OkwBvIZEqWKbxpkARSKQhOkUiBDAnWxsnV&#10;Bod1FqkTjLGkKvoS1KVFSUkqEhZVzXq+YDGb4Wz0QwghMEg1k+mQqmw4OlqQq4DZZK65CMx7Dyhy&#10;L0k8DPSER+8/IddrxoNI0IwmOzw+OGA4GOPDinQdpZtCsPg0CkelWU7QEmcljRc0NhplJ9kYFzJq&#10;61BJAjictMg0+rCAoikNdW1iNHfTsJqfsF4WJEKTIKm8i5lyUuEsrELJWkKRZ6yCpykrUm+o6gWF&#10;tkgZcTCtA0J5gjOkgHeGQtoYWeIsjSnxWOrgWFUNNpvgfE2KZ5gocu9QdU1qDQMpGABSKURW4BTY&#10;pkaliiyfUOkEak+QAhsC1husVCRpAonCC9BKgXMorZidLMlyifWWbJTDMMNNcuarhmpt0QR2bA42&#10;J1OaobDsao8+OUSujriSWvTiCWOWZL5BrmG2CFAaismQSgkuXd3j3mwBacq4GBIqi7QeYVrjdTwk&#10;Ak9FkIJ6vUArQSYE1gaaKhq0pZlmkBcbklfrtDVW04R2Dpdao7ykKAbkOmMymmIbR6pTqmqNC571&#10;qma8M0WlKbWJ0mMOQeMDKkkZ5gXrxTw+T82Cxgd2JhPSNMW6BrEqEUIRHIyHE+bHJ4yKAcE0jPKc&#10;/b0Rycduc3R4l0ePZiwWJ1y8OKZpFlTVksVCc+3mNWSagFQ467BpzuTCBeqqQuYJPriIk0qJlAK8&#10;JTgZo1JDzFIDGSVx/Cn4BB7tfcxyweO1wvtWBz7NyJOURCmqxSJqx1YlWnsm2YDSWCYyYb04wlQz&#10;bly7QL064PGjBzi/JkhDkJ66AeMhz0BpsIBMYDxOKLRgOByyszMhkYFUOhK3xlcnJMMcU81QOmNd&#10;eYaDMYNBTrU6wbuaplzy6N57pFpyPJsx2rlAKIbUbsXe5T3y6S5f/Naf8vjgAOccWgTGRcp0kFPb&#10;jCYEMp3hgiBJUryDqg6oLCNJExwGZLtOUwZvJV4GUAGdewYBVD5gGRQsDeO9nMHOxeitIyArUk5O&#10;TqKcYFcCTyEOfnRARwjxzAwL583p5ld2G57WGNG14PAzMzvYZCuI3nvdv+E5RMh5IGN/M/5csOc5&#10;pfNOOa9+IdBqB8f+L4jcUpcNEf98V1EIp1HJNniCD+g0oXYWlcZ1Rcwyil5RrjZID2lQrB2EJnp1&#10;kcRNW7COxtgoW6iip04XSBFCABfHvWWzJmgQiY4+fMJT1xW5yGNkviASJb3Iw5j5BYPBANecBhL0&#10;oy87wKJ7b9M8PTCsnzHu22AcAWdAj7NASWt+2vMU7BMeIYQzEYjGmI285hlPwe64RLdgfCvJC1FC&#10;NLRBHcmplFRXC9sGjcl2U+5dNEvX+jTYAeK8d8bTrosB6XWQVJ1m7El5tu269uvLOUU5yS7D2kQT&#10;zSB6SfXyzHk6MldK0UaLyhiEFWK/HQ4HdFGTMQIyegd5ZzckWBeh2d33frBcP0r4NJv29P2u7ftE&#10;Vr8P9IGujviy1m4yurcze7bB1S7zIQQ2ASt4j3fx2autiZ5SAqSSeMC1PpI60W07dPTcaR/vHtYg&#10;T/fMm3HBn75OUx37QDjti9EzKmZNuNBKp4pTgqd7BqXWZ+511987Aq7/3GxLfsFZoHd7HDtv7Dof&#10;lD3rZdP/t1+eBio/b4Q8T7atX5+OhNucbwtwfl55Hh56/hj+4WFV/nlgeM936DwwONgt5Q3O1rl/&#10;3+GD4LwU6pnzm1DtnorYb0+PixEeSp1mYp1HVG5npj3zWs8B/p8FcnfHPWv+7Y/nwEZXvyNOO8+C&#10;rq36oL9z7oxUTjcuddeUpim2PkumbpdtEqHfPtvX+aIk7BkC/zkduFOS6JPA/WdGKP2BNg/xwDjP&#10;yF5f6P3uKQboP/D59uvtcad/z/p1Oa/0n/ENUd72+e3n/2nf7xMf/fUFRHyrm1ED0VtStHkWAXCN&#10;I+o4xLFWiq4eYIJBZxrnDKKti3MO60CLqCyQ6pS1l7hWAjsgaWwdQXIfyLMhgrhXFVJG6d82KBER&#10;KAYjnDPRk8w6hG8DE4lqA6su2CtJGe5MGQzH6CTDSxGf2cawOj46bT8bvf7W8yV7O7vUDnYvXqZu&#10;vStG4ynGOILzreyvIDQWVaQRF8xyBJp1uWQwHKO0iP4f0lPVa5rGRDUMBaapyFLNtStXGYyGm/tf&#10;VWtElrGeLbh4eZ8YdOnIcsViXqII6CSJaxUpKJsSFKg0QaUJddOwWC65sL/P0cExeZqhhEbJBKUS&#10;KlNRNw6lM6TOaNYrBq1qgXeQqBSHwzZRKmxvd8J4PGQxnzPQmt3pDgCjYoBpapIkkiCr1YokUXhv&#10;GY/HjKcTpJQsZwfcvn6JUZ5x//27z+yPf1OeXjQ8e8B/2gTfDTgh9DSon3KOZ5UYbN1GW/sQmcXQ&#10;DlgEivGYxckhslqDj4vbKOFziV/+5V9CpwmZABKNt1HveeOhkecopbh69SqXL14iS1L29/fJkpRq&#10;uWK9WjGaDHjvnbd55ZVXGD56SNAx2vP//P3/i+PFgnw0ZLJ3gXsPD6hrw8sv32GxWPDFf/VHXNnf&#10;ZzIa87GPfYxvfOMb7O3t8cYbb/A7v/M7fPrTn+b4+Ji6Nnz/+/8aay23btzk5s2baBm119bLFZLA&#10;3bvvcnx8SJ6n3Lx5E+cc3/nOd3j55Zc5Op4xny1ZLJa8/PId9i9fatsH7r5/j+u3X2KxXpG1Juym&#10;rFjMT6jnc+ZHh7z5+utI7xE4ptM9JsMRu5MKkKyWJTu7eyRpytHJnJdu3eS9d9/m8PCQ1157jQf3&#10;3scYw2q1Ym9vj/F4yqKy6HyIDyJKzkiJ82Yz4CuZIEQcyKyNIGRjTAx6JcojjcdjxuPxRu7JOYe3&#10;cTGTJSnSW0xTsZ7PsFXJSx+5w/7ODpmSrBdLquWCdTZgeTzDlmsOHt7n4u4OBIetq020mNYpjXVk&#10;SLJi2DLCRNLEe6SEYjBkbgxBSKpmxaI1AT86OOTk5Jh0NISkXbQIWK/XZFLjGsOTx4+5+bGf48L+&#10;fit7pdsJyfDw/gPCa6+yf/Eiq6pkMBiwe2EPUzfR18R5didTTBPrm6WttE/wSKUwVUmSpYTgSIsR&#10;SgQmO1OGRUaSJDx+/JgHDx6cpsZ1njOtRr1sfTM6GYbQbe67RY+SiJa1HgwG5GmM1tZtSl5Zlhwe&#10;H5HIlP39PWywLJcn0SDWlPyLL/whf/D5P+B/+B//ey5cucQv/OJrlLXl29/8JkfzFaPxThuFnXD1&#10;2jV+7TP/JtY2fOEL/5zp7hRrG65cucLR8ROSJAMUPgjSZIRIFLKdTH07ES+WMxarisWyYbWsWJWW&#10;xhpEKjDWU9UNy6pmtlySPcoYDAaRDc9GgAQbsz6cCxCiSbXwYAMI4xDCt+mAGSE4TCWplNjAbDJs&#10;1l0I70DG5UpwgqC6cS+ADARsu4loJfzkaTYa1rFaLjk6OmA5X21wOIkgyxN2RkOmkzF1WuFMyWq5&#10;BOuxzuERBBs3y0poJIL1vCShRMkSn1Yo2ZBogZIaoSVHJ0vS1JJmrVxbItFBIZKAwTMe74MsIoip&#10;UrxPMC7KSAkVgaQg24W0iFHMUmikAqUEy9WKxWpFXZWYxuKMw0d7DKyHxlm8F5TOsHQGbwUr01A3&#10;NampWIg12TghzQckqcAHg3MGZ+1G9tDVFU4KvLDU9TLKPQlD4wMyzcFrtHBkiSR3Bh08OYFBkAxF&#10;lB8KQtKIGAncWFj5wMp6FlVF1YD1AZGmpLogyXN0Ehc4iUxwUqBVTlmNkEnAUOMJ1K4BW1E6Q20t&#10;qZcYE/A2PltKSMx6TViu0Ysler0iqUvSpiL3NcKnDNq2bYiyPY4QsV0dsyCyPCOxAaktwTsanyBd&#10;hVMCGoFLDcE0MTsGD8ESgsPZJi622shobzxIjZQOKdXpPRRxzEp1Qp6kmw2XMfG5c0QjZy06U7QE&#10;qdPNJrUsS2zdxEWuDYhgMca2G9FAkmRonSJlHTeszmObuLBWQlLkGU1dcWFvijUVy0WNszXeG0xT&#10;gpgSgkNqhUwzcCB0QlApQbvYP1tAW8hwBgAKoRXcC130bwcMRa3fFlqLx0qB8JLQShMGISAELIBU&#10;BKUQKiGqagqKoiBNHYmG0TDh0v4O9foKWSqYHWfMZ5r1csXOrqSsqzg+S0mSW5IkYTLdZZBIJoVm&#10;NJowKBKyLEFJMPWK1eIkkgLDHXQ+iNKCpoEQAcKqqnCm5vhkxsk8/snRlKZaIRLNegbHsxPuPz6M&#10;GWcBUgmTFHbGCdcv7rHjA7u7u4zH0xiVZD3WspHTSrI26tuqCPgrBTrBZjHTIzWGR4s1N1/+CNPp&#10;lKtXrzIcjynrihACo/Hg2dFvId6Bvyl/kaVt/5iudOaTQATWG2exrfdL0zTUdUlVr6mqNb59liPZ&#10;QMug+JbAiOcWMkp9BTgFa9vSmJjxZJ3DBYviNO2/AxrkhgTrkQctibRcLpEhrmP6gE4fTD8PxO5e&#10;C54dYXsG+NkCcjs5hPNIje7f8wCa/rm3sxX6r59VrzP3aQtk7wOQz/u+65EyfXKtW893oNnTAOYO&#10;+O+TIH0wUm9lVnSkQdc+tgem9u9RRyZsg1mhV9eu/v26b8um9ttou9ClNBMAACAASURBVL22gczu&#10;dT9LZPtc2/2rruuu9ps2894TvNiAZU/7ja4uz+p75wG4Z/pk3Hyf+/3zju+3xXng9bO+96LlWUTG&#10;j1O2n+Of9vf/MpbtMeVpfepZ398GkV90XPph6tfVcfuzPpjfL3386bz3Pqz73B8Lt+u4naXQH6uA&#10;M2PieeVF6vYsUuZp49eLnnv7vD9KOW8MOa+PPG0eVVtBBtufP62OP4n+96OUmDnanqur0qZqsvff&#10;sxTm5jtPe5ZCJP2t9RtPULRHeYWSMbMjqmrEDHVkwAtQtHK0XfZqANuqkgQb/UGFVATvMQhkkhK0&#10;JM0LitGQohgh0kiyuxDiPqO/LvSnGZXeg85zlE6QKokWBd38JmKge9LKSyVKo9osdBe6IAMX91Rb&#10;BFGMofIIEZV7pDolB70A4wNBKmQbfC5li70AQguUjioCyGgQ3icCQ3AY73De4Lz5oOxYiD6r3Z+Q&#10;rQeojwGgnU9Z5zGtZcRBlJAksv3tlvRpTM16taIoMpqm2awXNkEytJiTFDHIkoAI8Llf+0T44lf/&#10;9YfHeP81Kfp5BzyLyNj+vH9M9/p5g4UQAoHfbIRCiGnqAYEXAltWlKs1SsSFsdMarSWjwZBXXnmF&#10;yroYvdR2kMYarHeMR1N2dnYwpo4ERpZx7do1LuzucnBwwHodZV4eLBccHp/w8kc/yt6FfQ7nJzw+&#10;PGS1Lvm3/85vcuXKNQ4Pjjk5mTMYjhBScnQ848tf/Rqvvvoq3/jGN/jkJz/JyckJFy5c4M033+TR&#10;o0esVivyPOf+/fu8//77SCm5c+cOV65cIUkSdnd3eeONNxgUBV/4whe4ePEi169fB9gYsncabU3T&#10;cHx8zMc//nFGoxFPnjwhz3OklGRpynqxRGdxE7harTg5PKJczMmzhIODA/I85/GTA7LRiPVqRaI1&#10;Osu5tL/PoMh5+513N6D44eEhECPeprt75HnOarVi58IFpE6o6xWjnQsxzcs5VJpgepNQkiQE3yBo&#10;U+RFS2q0A1lVRWBnb29vsxEpy1XcwATPMM8wjaeuS5arObP7My5eucxovAvOUi6XmLrBm4ZAlN14&#10;+PAhP//zv4BSirKq0Vm+2XA0TYkIgaxtL4THudMN1GQywZqGYOL1WGuZTCbce3A/mny3QJ33nuFw&#10;iJQwnkTpk5OjQ/ZXS1Bwce8CdV3Ge5JlGGMYj8dcvXqVk5MThnlBlhZI4gZwOZszncYsiCRJNgaw&#10;3f2vlgsmk0n0NUhTytUiHitOtYCzrIusTTab6k0UYLu5346068pmwyYDearxraTTaDxAsM9qOefx&#10;o0fkec7HPvZzTCZjvvf69/HOcml/n6IYMF8v+Ef/6B9z+fo1PvPZ36BqPO+8+z4vvfLz/Bu/+rdo&#10;moYkkxR5zmuvvcbx8SHDwYCXbt3m4OAxQgYODk/QKuPoaMly6dGqQMmE1WrVGgl7jHfUdc18sWQ+&#10;qyhrixQZKtGUyxWNrTdm6OW62USTZFm2IVQSoZGdiS6nG0xjHKH1osiUPp2U9bo3RrVjoQDw7aIh&#10;DlkOAyQE6RAqIFrHEpzHC0cQAmsbfLAoLTCNZTY75vDwkLqqNlGe+DZKlEi21eWaqlzhTIOzFtPU&#10;WBfwzuE8KKEQSUqglU4IDusDxnqMi9H3SqeUVYWwDqE8IpEkSYpONBCzrZxzaNXKBJHijMQHj5Kg&#10;pI6Sb5vo1RakEBKVaJQLNKaKhsGbCFSP9zH6xQUHIomRF500kRNUNtCYQDCWWltciBGmMcrU4dvo&#10;X/BYU2PqEofDBUPdLAjKorSPGU4y6mhqqUBKBAGhE3wINCGQJDJGjylJjaCynlVjOfGOlReslhV1&#10;kIQgSdKEJC9I8gKdDCPQj4A0ko1lPcHRYMqapqmQtYpjjfUIG+vrlYPMIbWOZmtBEbzGhwQpMoQe&#10;ItOAtBlBDrA+Rk3GrBnXLm4liVZkOkEjo8yYEBBU9Prw0XBMKcFQtWNDtSYEFzMvggPv2kyEGAXl&#10;MPhgEUKhpI4kQ2vyq1RCnv//7L3JryRZdub3u4NNbj68MSIyMnKorEomq1hisUGimw10UwQkQpDQ&#10;hBZqQGxI0IoLUepF/y3SQv+CBK0INNUQpEZtWgR3qmoR3WwWKzMyI2PIiHijDzbcSYtrZm7P019E&#10;ZGUVWUXWBd7z99zdzK6ZXbv3nO+c8335EPw3TeQTbZoGobeZdzd5RTWmn4sU6ESiEznw5feaV3S8&#10;oz3wZa2N2hn1GilnA0Xe/fv3ybKMzx99Sp6nlJMJQsRS4KZpsNYyLackicISs4OlECBikEBK2b3q&#10;GNAII3C1DxD5KGwvZffwBj+M6/hsCyRjeq0tWNafex+UnE6n0ck1llRpjo+OEAQO5hMuL+acv5yz&#10;vr7CWsvVVXz1AhIdy5EXsykTLTk5nHM0n5BlCVpLsnwCQdI0BqoGIypOZocEIakaE/Ux8gKlE/LJ&#10;lFQFfLC8vFpjXEBLjWkbXry84OWLL+ixQkGsfLquQTrDIrsmnZTx+hqDyhwOECHELF8RxfqMMcM6&#10;QpB4JVG+C+54x8EiUrfduXOHxWIBQFObYX1q3aszD3/Zfr6blBIZZFwPRgEG2ILxvT3i5Pb574Fs&#10;18axELzH9lk43bZhZJ+Mf8b77x3p2wBS15ghSNn3pxfC7LNid7fpX0MXYNn1U/YBDGMAvD/WPjBt&#10;F/gbn9Ou/7T7/m2+1qvaGEAfU23dxjW+27zfVi6Mj7nvXPedg/dfzpodX6++Cnof6AfRRxiCVqMg&#10;jOy0Bfsr0p9n4MtBoX2c7vvAxf7z14GB436OM8N3P7t5TW4GQnrodTcoMtb5iPv8MuXZq0DJV42L&#10;CJDsnMNPUAWw+xx+lbbvWt8WVPqq+/y6ffppAaC/SG3f/PdVgP59yQg35omfAlPP7jjZF5DYnY/G&#10;r7f9Pbbjbmu37Ws8X4UQhjVl/Dz3P0PVGNyYi3crAvb19au0V4H6twULftZj/nWaFuOAft+38d9y&#10;pLXUf3/c/z4Yvjs+9h3zJ2lvgk/+rFuct+lEK7rgnYgesOuqRZ1z0YbXIFVAa0WiU0RXsTo+i9hn&#10;BZ3+pDD9OijoWXUC0c9HRT3XSVlGAe+0wCuBMS5qDjebofqo9wNiorAiyVJknkVdzy6BeFwB23+/&#10;r6wcJzHEdbUPMgik0EOFiSMQKYGhmExIOmr6cfVWr6UxphHtAwYhRN8wHmcbzIjJEx020SU99Ekw&#10;u/djX5C0X9urqmK5XNI0Lf3pSinJ85hEm+f5sN9ed6Onfl8u1wNLQlEU1J1vG4IbaJgfPHjw0xpa&#10;f6eavs2Y69ttE8h4Ut/d5lXG2G5ztkUIiCItMdzXD3AlApv1krIsSHV8YColBn60qqrIymkE3Eal&#10;3L3w9eHhIY8+/YTFYsF6uWKxWOCc4+rqCu89k8kEaRrSPONf/smf8O3v/ke89c4DJqsl/9l//vv8&#10;yq9+xOndt/mTf/V/kCYZ9+8/YLlc8/HHD5nNZmRZxunpKd57Tk9PaZqGP/qjP+K73/3ukC3/6aef&#10;cu9e1J1I0xRjDAcHB0OE79NPP+X58+f87u/+LmVZ8vSL57z33ns0TcOTJ0+4d+/eUK6YpilN08Tz&#10;zjLunJ6SyChUmqcpy/WKq4tLVqsV9XrNkydPBgHY9XodKzdah5IRULn71n2apuEHP/x/+dY3PsBa&#10;S9u2vPf+B/y7v/hLDg8POTg4oGkaJvOYaX95ecnx3XuEEEvD1bQEtkKLWZbRNhZJBIKEuinEeLVc&#10;RS2KsqSp6ijEU61JE01rFWlS4EyNa80Afm1W1yiV4FGRdsl5jG3QHWBycf6iy+SCy6uGIknxxuKc&#10;H4IHKVvjRohOjyU4dDeZr+or2rYlzTJevnw5CIyPJ/LZbBY1Uw6PODw4wNRNN54umT14QKLiOeWH&#10;x5ycnOCB4+NTnI+VDlVV4V0EfU3dxIDXdDosAv01KoqC8xDiGOsqK5xpBq2N0H12584dPn/y7Eu0&#10;Cv0zOHbwxhltQsRFrdcX8ElC6zzBObRUHBwccHp6ytHRU/7jf/w7lLMp3/n2t/knv/9f8Omjx/zr&#10;7//fSAL/8B/+Q9796FsErTk4PuGL5+fk5YJ33vsmSZJwcXFBPimH5+6v/uqvBkfu+vqazbMNUmcU&#10;5YIXz6+o23PybI4QksePP2ddrXDekGUx2NMYx3rdYGwg0yX5pODx00f4LhjhfRwXfXDo6OgI2JYE&#10;K5UiUF2FhqMxkS5DaEESJNZHMeuYbRG1S7pQK17EYIYPYaAW8TIQnAOpCcKBCkQMNcRARhA4bAwa&#10;GE+mNK1r2Ww2VPUaESRKSKTe0gBsltes11csL684uzojkYqqbXBN5BbHgfEOhcLrhFlWgpMINJ6W&#10;1gaqpiVPJTqVpFlOmk+YTKboPEOlMlICCghEeiWcR3RZktanKCEJQiFkpI+QQnTczD3naA/uiiFz&#10;QgiiqLhW8Tp5H6sdJHgk1keBbmE9Teuom1g5sBKGZRWQy4BSAa1czH4HfHCxQqCtYgZvqGjaDTKx&#10;pJnEuwZjIoUFGjDgBCTOkbpAEzxtMEQbStI4wSoIrrzj2hjWLur2BB8QUiGFJEniPKuTFCV0ZyyK&#10;YUy1XcCzqiqEiqJfyju0h2AtXhpC6yETSKHQukQkFTrdIEJAosErrK9xZKxNIPGxf4FY9ZIkCQKF&#10;HEJmfdZIl7EqMwotSXyKygO6MxhFl80igsd7ixBim/nqu8ok63HBIYQFNN6Hbj7MBqrHmH0djSyt&#10;OoH44BFSRsBdJwQhkcTsG8ZZ0M4PQe00TZHEcnohtoGJNE05OJwPGj9CxAqBWMZrODk5YT4/iMHp&#10;9Ybl1SV5PqEsS3SexOqk4BAiIKWO4ucqiRQkHegeBATvkbJzin0giFjy3Tvgu5bJ2AYaU8z0IG7v&#10;tPaGtBCCar0m0Yr5fEaWSI4WBdXJIcvTU6rNGuEDZ2dnVFWFIwb206xgNpuhlWCeKg6mkxgMkoKy&#10;nKGLDJUWpPkEdEJWlFjrcQEm+YQkT5HOMZskhHrJfDGl/fRzlq1D6IzL2rC8vMBVffUJFBqKHAoF&#10;k1SSFymSwOdPHmOTCadCovMJWkXBe+e2dAhCxLLv4OM9Nm1LXdc0puX+/fvIThzPGLMNYnXn+sv2&#10;i9201jF42AW8B47m7rnQWuO7e+69J9ht8C9NU4zvqbyig+jGY0JELuGeWuiGvdLbMiMB49tA0bHt&#10;1LbtcOyxPtv2kK/OlN0F48eAuN+xofr5dRc82g0qvCqYMQbtxsDb7me3tV2Njf74uw75ba0PNoy3&#10;HZ/zGNTrr8u4j0rd1CoZgx7j8x9Xyozph8dBj77Fiu4IftidYEJcBkc0Yd183N//caXGmCJq3Ocb&#10;5zHKkO3b+L7vA+PH+9xmdt4EXuXIHh+/ju97vO77K1/6/3sQdfzezfvhb932VW33/u4bL183eLAP&#10;SN/9+3WH2H0Gvmpg5HXbv8nxX/35a7vwtdpPEvx53X6+CrD+qjkogqJfr3+v6stun8eUcrcFL3Zf&#10;d/VgX9VuC/L0x+7XmX3zdT/X7c4N+56p8XHe5Pr32+0LUNwGxL7puPm6mi27c+W4T2MMov/ubf0c&#10;z0Xj9roAzk/r+fgbb+Pr0L+KbuwJCFIQRG+HgHUeJSOd4UCbKiAIf2OMSQlaJRRFgTN2m9wVBFpo&#10;rJToJCaUJUkGShJcTB5dbzas12twluCjkLbqqvcnRUYxneJ01lVHbJ+Nnh5yvB739sDN+y5ufDYe&#10;K/3/0+l0pJHIoAOZJAkEQZrnSBmTUL2HJMnwUpJkKUJKbCAm9nVsAyFsEz2inbgNOo7tGNjOH1rr&#10;wUa11nJ+fs5yucS5nlXSx6TgPGexWDBfTGPis4qVFvP5nMa0WGtZLpcdvpBQ5CXrzQbvPUVRcnZ2&#10;xvX1NSEEDqd5uFjVf/ei71+j3UoztWtsv2rBGG/71aKmnhB85G8DRPe/IAYohQgcHMwRCGzTIHQE&#10;UEzT8vzFF2yqmveOT6hbQ1s3GLeNkqc6IctipGw6nbJeLUmUpGlq2rYhS2L258tnjzk4OeX/+/d/&#10;QZoVTOcLhE6YHp5QlCVJmvHi5QW/8iu/wuLwiMvLS56/OOODb37I6Z17XF2e86d/+qfcv3+fR48e&#10;8Tu/8zvcu3eP1WrFp59+iveeDz74gKOjIz755BOMMZRlGYHePOff/Jt/w/HxMffv3+fly5cURdR0&#10;+OEPf8hqtcIYQ9u2PHjwgLIs2XQUDufn55RlGR+Wcsoky3j5dMNyeT1QeZxv1uAjIJhnGQ/uv81k&#10;fsi6rvFdBcL5+Tnr9Zrj42Our87i9SoKHj16xLe+9S1miwOul+sY6HBRLFhJiRQeO8qq0lojQuT9&#10;Ne0GKWJGuhQMkVnnHOv1muVyGUvdeq5yazmcTVl5QyICl7alaStE8Ny/F4W4z8/PEVJjPIQgWC+X&#10;ONuS6BjgaNsWoRWmbaGqQEhc6HgpraWt6xjAcFGfRaeato2OVZZlnLURZJ5PZ/zlX/4lD959J4JV&#10;1ZrWxFJyLRXTckKSaPI84/zygjsnR7w4e05bNxwdH/KjJ485mM25e/cun332GXePTzg9PUV6z/X1&#10;NYmOGWdaSNq2ZZYktMZ1VSQtPUdxX47WO+ezWeTsKzoqK++jYPjYMBobUT0AN1Ag7DiadEB9BE49&#10;KnjwFpQkUZpZOWFWTvjX/9f/yX/9z/4Zx8enfP7kEW/dPeV//B/+e7yDv/rsIRfnlxzduw9BMy1n&#10;nN55m3wyY7XasDgsOD8/5/d+7/eY5AWfPfyUoij48Y9/TNtUNI3h/QffZDo7ojGS9abFmAYpNV88&#10;v+D52XN0EpjNoqiscZbVKvIZFqmhcC2ragUdRZRzjqqqhutVVRVSpBFYl564iHuMc7SNwRhHMZ8g&#10;UQSh8UHS2rgwuRCQSkOIlFJBgMPHIEcIeBkNeddVEXjhARerEILthLgCMQnc4bylDW7IeA8hkCZJ&#10;FHBWGiUFxrWYpqZqNmzWS7wxrM0K42xE6aUg+Kiv4YLAOI3TaQzkCjeAvME3CBEIUjDJJohUo/MM&#10;mabUtqGtGxyuo71Z0LR1zPZ3GUJl5B2PpUd2xk+kTequIEH0mbeSNNWxTFJtn3PZVVkIIWmtw1po&#10;Wk/VWNras1Qt9aYhaWuU2aClwtIwyTXlJGb+O1tTVWuc8VSb60h3YjfUzQqdeYJNMN7QuN7JENTS&#10;k2lBIgMZIEMgcaAtBCtoJWwQLF2gso7GB0RHtyTETZApVqAotJL4nuNaa2xnDLWmQdaSYAxJiPoT&#10;IUAiJEpotEwiVZEEoQtEMic4RdtKamsIjYm6QF6SedBBIGRKlnlKqTExRaWDOizBRWo86xxeeISK&#10;VGKuafBIpM6RXTVL8DaOKSVRSQcchYBpY7DauUBg62j1wE+f/RIFxuMYkqELULhYoaM6QWrHiF/f&#10;Wuq6ZrVa4a0ly1Lm8xlKKcqyoOio8QDqZsNqrdlsNrG6oQPIszRlWhaY6q2oc6UUtWmxjWF5dY1O&#10;MxYHB8zyAikCSgSC1siky6wROgYyhIiBwc5oj5S28e8QbjrgQtzkGt/nWPfzaKJUDFwS70lfGl1k&#10;OZKAlh6bS4QtcIcH2NM7mLbGW7cNZriYACBVTCYgBFItKLIUESxSQVZMUFlKkpdMFwfoYkZRTlmv&#10;NgSlUVnOJBWxvNmWvHz0V5R5QZFmbMwG6y2uqcA2LCaQNPGS5DksphmzsmCap0yLnLScDnRixhh0&#10;DkEGgt2CpEKIKMIrI8cv7VhQUXNyckLrw43vJ0kSA/bGvKEd+Mv289r6alUftlUPbdsOSR5JkuBG&#10;yRjO30yc6OdNRoDuFkgWQ0Zi8L5b2+LPAP7u9McTYsUZHR2a2nJ493211g7JQrv+yO4zHvYIwI5B&#10;lX3g0I1gxC30J7vHepN2G5XJ69o+8K1/73Xb76NB2nfuu0GdcdB3vN3uvowxQ+VwCOHGuOkr3cb7&#10;GIAQeRMIG/a907d937kNJBz3b3yteqByPD7HFUdhZ+yOAxNbsPQmYN7TTO1exzElWW/r72u3gaBf&#10;ukd7vnvj+7y6QuO2MfqTzNv7AMp9z8JPCkDetr+/ru3/trSvEsz4eW+3gd9f5bx254WvMkb2zSnj&#10;94XYVmXtfv+rjsFdnYxftLYviHNb5c/u/did039a4/Z1wZyf9bWOGFh/LtHX7hMnHYHWOKzzBCRS&#10;RI/Ghah94ZxD+F5/6mYwoz+vpmnQUpHnBU4Z2qbBmejPykSjE02eT0jTfPD/2ralqio2qxWmbgDf&#10;JTNugyxCSlSSRdph2VGKqphEZr2j6WxEY8yNSsnxPvp1XwoNKp73sLZKiU6Sbd8SjSIgPVgTE7JJ&#10;BEVRkqSRVQApSfMsUstnGQhFkNukaGMMWiTonuXHOWTYXquxLTKurCqKgul0SpZlQzCjqirSVGJH&#10;z3aWZZRlSVmWMfgi3FCp0dqI44YOI5VKd7ZQFEY/OjrmxfMfYYzh/PycPE9/puPub2O7QTO1byEY&#10;3+jx+/uixOP2ppNABAUEIkSwASG6TFCiTI3znJ2f8+KLpzx48IB6U3FxcYFOFCend1BJRhIYjGQp&#10;Nd7HCGRVVRRFQZakTIsJRVFwdXU1LDDWtqw3NVmR8xt/7zeZHR7x9NlzpvMFrbPcPzqlMZ7D41Nm&#10;i0NenF1Q5lHM9+rqiqOjI95//33++I//mH/+z/85d+7cYb1eD0GIw8PDwXC/vr5GSslsFkGei4sL&#10;pJRDlYVSivl8ztVyxbNnz7i+viZNU66vrymKKDBureX6+nrQBTk+PkYLSZ4leGO4vrjEGoOQkf6l&#10;Wm9ItWJ5cUGa5EihI2DuwFrHJC85e/6Cu6d3OL94CT4K8J2dnfH+e+8N2ac9MKGSGHmMEcxODIsY&#10;gU3SBNe2wyShOtojKTsKpLCtjFiv12RFpBFJlITgKCc57WaJkmGoEBEicpNXVYX1FUqnFJMZxaSI&#10;Isu2HcrFrq8uKWYzrG2prmOFhZCSNMtojKVpGry3QyZXmsb+pYke7om1lrIsh8qR3rECuuCBYT6f&#10;09YNwgdsayjyDK0kT5885vjokGq15urqinfffZePP/6Y2WTG++9/wLOnj1mtVkyKIh6nKAhhW3ae&#10;5/kwRvqJV8qtcFBZZPF+hK2w2HK5HJ7PPhLen9/WCQtfAvAiSBCfM+ci4NRTXNk6UiKJEEi15MGD&#10;BzTVmpfPDQJPlkraakNZlnz7V3+Vv3j0mIOjE2azOcVkwfHJHSyS589fMplMqJqag4M5q9WG9bri&#10;wYMHvHjxnGk5J009pycPyIs5lxcr0iwjeEWQCi9SWhPQqcYJgcXT2rhIWhsI2RY8D8TstbFQZH8d&#10;YubCyCnvjAIhPEgfgx0u0DiP7ShRtI4GghexKgE5MFDGbANi5p1ARI0MERc0GyJfpRfQHQTQCAVC&#10;ONrWUtcxQi+IIGlrW1Kp0EKAiOLsrqlRAmZFzrWpETLePaUkQUlUJwYtJSBspNdRKTrxeNdQ24Bu&#10;LbkNKO1JA3gpccFTN4br9QrjWgKSJJ0iVA7dnJvmFpX2c3c0OiIFFIgbTlAMNisVqcpClykf/yeK&#10;XgZJ62JGB1JFsUIvcR6sE+ACa1dT25yF0qRlznSWU+QJ9dqyvG6oNxX15joGLM2aTbMmaQLWRiEt&#10;H5LOiPJ4YUkSRVnkmFSTCEXtekFOixGBTZDUAWrvMcRAkxeSKGzaOyAKESSBQJamtPQc3ileRJA/&#10;GiYO2x5QFgVJVqCCp8xyFvM5k7wg9ZZgWsimqKlCyBRrBbWwGO+xTtCmBVKlIFKCEhS5Rk2iwLZt&#10;LaLxOGVwIdA0AW8dBt9pkXhUEB2tVxRGECKAiFUhQkrUCBSSoUX4gCIag1prdJJ11GPJAD7VdY3z&#10;BqUjLV8ILop5yzQ+a3hk6ISyu3mm3y50gGI/1yQdfV5RFMN6Utc1VVVFykEZK3vAo1TKbDZjUuY0&#10;tUEhyBNN21RcX15QbVbMZosojCsEUouOTk/RVw1tx+eXHUY5zH2dY7QHMLoxR3b/95m//fo1ZBcj&#10;SFONCBqcQoZYGi0TCUlCcClNVePbKdMkIQRB1TYIoYZM9uksiuBZUwGhcxBSdJqRZDkHx6dRs0Mq&#10;8iKWXAsdyIoSah8zpfCU04K1NWyWNe1mSSoCh6ViVopuvRCUecJ8krOYTzmaz0jnR7zzznuUR8ck&#10;aT4C6rpAjpa0jYn6St0a0zQNrXGoJCVNNMY70jS/Ue4d19pY6dVnVP2y/eK20Nnm/f3tAQitY2bf&#10;bgaeG32vdwplZ0eOqTAJYQiM9BzEgptCsDcAYXGzT/3zu1udMKY2eBUI8jof5VVBjPHcMLYvxoA1&#10;bCuSx8fbBbnHgHm/TT/XvA60GW8jR/divN/XbT8OouwCTTf5prfnN6YReVUlyDgIsO/zXdqy8Ry7&#10;CwBKKQf9sd3rPA649P+PK0BeNwZ2wfZXXff9YPCOtke4eX/H69Fuhc+b7f/2vtz2nbjG7d/mtvsx&#10;Pub4en7Vtu+67v4f+/7m+9rXnzfp36u2f9Ntb//81dt/XdD164KpXzd486bPwU/axuN3t6+7n42x&#10;qNv6uC8I+Op2++fjY4+DvuN1Znzcfe+PK9D6ffX/hxAGkPi2tg9n253ndvu67xxet//b2uu233fc&#10;8Vy8b366+V3/pff3BZzHr+N16uv2/+ehSbrxQ8BDF7SIP01Hmx8lrmOQwxNpm4XSN4PZ4WZVZPS1&#10;NpCmSJ3gAWMd1lkyqdBKkxQlWZGTZCmOgDV2BP433fq1tQdMawlE1gUgahl2xxsnxBljIpuC39oi&#10;0Q7cVhuOKzLGa3of5O+p18eYjhsnyiRppMsiIJTG2tivxlimxITdsX8aj5ui9PZ5VvrmMz227/rz&#10;ybKIvUU2l8BmE6m3ptMpngqtYzJlkuqOLlgDHU7XXQ/vfRcAiecUECyXqwGf669Z0zS8fPmcPM95&#10;595JePTs5c//AP45aTdopm5bCG4LZPRg7L4J5U0WOhmIwAIh85VHdAAAIABJREFUBjN85I93zkUB&#10;aRH44tkz6rrm/Pyco6OjWJJTTiiynMM7d+KA1Sm4gBSR9sW2HhG2znRPtaSUYrW8QoqANQ0r23Lv&#10;7VhRgU6wPvLOv/XOu1xcXeMRuCCYTGcsDo84P7tASsXb777Lw4cPmZ+d8b1f/y4PHz7k6dOn3Lt3&#10;b6BbuLy8JITAW2+9xXq95vnz53zwwQfM5/NBN+L8/JxvfOMbvPXWWxhjyLKM1WrFcrkkyzIWiwWX&#10;l5fcu3ePNE3ZdGVfm82GyWRCkWYoETOHz18+5/Ii0tJYBMvlEtu2TI6OWL14ztsPTliuV7j1mtni&#10;iCLNmM1mPHvxnMPFjOvra44OIh3Q+dUl/+idf0SaFQTkUF6VZ5JJnrPZbHCe4SHsnQbbTabWWlT3&#10;WU9NcL1cdYBgMgQJEqVwwdHWK0I4wQdHptNhctNpQt02pGlOlmX4IMjylIPDBetqQ7VuESLSMq1W&#10;K1QHyC+XS46OTyOYpxQ0DbG8LIJ1aarRsiu7S26WkGmt+fDDD8nzHNO2JEqSKIkNnqv1ksPJlMfP&#10;vqDarDBNxerygrLI+MEPfsAH77+LUorNZsOvfec7fP7556zXa77xjW9QbVbQlbpdXFxR3M2Q+KEa&#10;Y7FYsFqtmM1mrFYriqLg8PAQebDgxz/+MdBxDZqoCdEHXZKsuGE4jHmt4+S95e28sXDceFbjpKu1&#10;xHQBjiRRHB0u+OLZCyaTnMPDQy6X1x13o8fZlk3bcnh4TJ6VHCxOWG9qVqs1TsRn4OnTp7z/jW+y&#10;Xlf86Ec/QkrJfLrAtoZUaYQqSPQEJSYgYkDr4vKK4DzOSxoX2FwumbqWoolR8dV6g7N0wQDBZnWN&#10;Me0AYFgbsw76iqY8m0ZwWsTFSyoFQqIDOCHxCNabmrqu0InkUMyYlAXWO+q6ZlYkw3XyRBHu7f90&#10;IH3cjw/gHZHuRkSR5cb4eA+CxhpD21oIGqUytEwQfoU1DcHHSiZrarxrIViUhGmZx0AtPd1CDCQE&#10;L7rM9xwRQhSsVim28dR1i7FQW08mJBaB6bQvvBR4IamMpzUt4flLsmLOJE/Q2hOMQxmLSGzMyCaK&#10;IQcJ3gdkx5FNtyZMygKdaaSRSC1AyQhOGyL9kO7STKSKdFzSE4TCC4kTmta7GKDJ0yhQrmVnbEQx&#10;LWvqSDPVVDTtmrZaEiwIOgoLVYBQNBhab0gyTUgSyAu8VDgs3skoEm8djYc6CEynk2C8A5Ugk4RE&#10;yoHPMgIBEqUSRNOiQhQxCyQIoKlqqspwPsnR8oTpYckkyynzgnIyBSFo66gZkmVTpJogdE7rNE0V&#10;aG0HtOVTQlHiVIJQkqLQTPMCB5i6iZRVraUtJzGI3TRUtmFtGqxr0UHQtpbW1Hhvo2Glo2CzsYE2&#10;xACuAJxxGOuRyFhdluVxHSmKoVS4DySHEGI1QgjgbRQ1hyi84KMoePAxeNQq2QW3QPZ0TCrecmsj&#10;3VWaabI8GarNlssr8jzlcBF1mdp1hW1rEi1RAoK3FHmkp2qNYX19Rb1aYY+qqGnjLCiN1ikuiDi2&#10;x4ELejCvr6bYAjs9yBOzg3R8jnv7pttHD7H1hvgASPkAIsRX2anghUhfpWIebKQtCw7hHfNJAdbg&#10;8xwh+oq7WJkRkPhOMK410QDOsoygNDLNSPISnU+4WlU4BOXigFSAxIJ3VBtHOZ3S1jCfzqiM5fxq&#10;hfKeeaY4mBRMZnNcVwadpilFljKfFCxmMyYHh5zeuYOazaHTGonrRLTNtAATepqUrvpmvcZZw3w6&#10;oZwtsNaTZgqt084JGvPran4p8P2L3bTWSGsGx7D/SZIELcDLzQ1AvJ87t9RPMfFCddtYa7ffDwEt&#10;JJ2KVSf8uFP50PWjd9r7oMYQ2BgBs32/+rkM9vsht4G54/f6MTzOKtwNZNy2/9uOc9vr2H7r223A&#10;zm7rE1vGQMJY5+dNgiFj0GmX6mtfoGYcJNl3LcfnM67IGCfa9NdWjpz9IWCxA3jDiEpMflmXJIQw&#10;BNb7c94F0m4LHOxqTIz/7vs4PsfdcdBXAI2DGd77WMUawiCQPg429ccYc4zvjpPxed8GGI7/flVA&#10;47agxpts/1Xb7nh4VZ/fdH+39a23Q7/e9m/UjV/Ytg8Y/ioBjt1nffdV/BTW937uHvd5l3Jv/Hrb&#10;e/v6+CZtXzBldw7ZfU5339ulkevP4bbKq20f33wA7rtvP8ma8dNst62zb1pxIQYc/uY57QaG9s13&#10;X+Ue39Z+Gvv4Om336YnnHqsyQudPIXVXkeFprCMBlLhZxRmDIdvRtB2HCu+JPmJrMdbHpUAqgtLo&#10;NEElGUiN6xJLrO/EuQfMqL9Xslt/BUIl6DQFpQacbZfucaBI1CoeR6koIzBa6/uKDiEUIYioCxqi&#10;75AkGXk5iXrASIJnsP1UolEq6a5X7I+19UAnFc9dxyRG64cEu6j3KJCIrkIl2VYf+5uUkNv7EQY/&#10;tqeej9RQBS5AkuaD9mNPiSVl1AiN33c0jeHs7AKVpCQ6JZ+UXF1doIUmSVKef/ESIQSbzYbVakXA&#10;kecZ7z24Gz79/Iu/5avUT6e9kmaqfx1PQrs3+bYgx/j1VS2EgHAe3w2YPkMrooJwdnbG3bt3kYEY&#10;CfOek5OTeFypwW2pILTWONNQiwhehBDIkuhk9xoJm80mZkVaN2QaLg4PaKzj3v23efj5Y1abisOj&#10;E7LJBJ2kbNYV89mCpo6VAL/5m7857OeTTz7h9PSU+XzOkydPODk5oSiKITOxFyG+urri5OSEPrI3&#10;n8/50Y9+xHQ65bd/+7fZbDa8fPkyUh6dnfHixQs++ugjXrx4MdBuJEnkvru+vo6aE03D4WzB6vqK&#10;8xcvWa/XTNKUuvJsNhuE6DPD4M5bMSBiHBwcHCBUjDbmWQwYTCdF5Cz3njwvOD4+BuKilBYFttMZ&#10;UCGwurokyWOmbS+OPV78rbUkHcVR77z05eb9gx5CFI41pqHaRConYxqmZYyA6jSN+hBeUM5mzGYL&#10;Vps1aaqZlEUM7KyWZDphNimwtgUCUkJb1QMo1S+W/aJoTEPbJqQ6GehRtNxSFBlj+PDDD3n58iV1&#10;vSGdFINhUq3XHJczLi/OWF5fUq1XrK6vWMzmvPjiOavViizLqOu64/qbAJK3H7zL48ePsXWFd1H8&#10;2x0dofKEqqoIyEGDZT6fY4xhsVhQ1zX1ejU4rHmeg47jIMuySA82md5Y2MdR7jjuvxzMiG9ERy7L&#10;MpwVCN8/y9EAO1jMELwTHePg2VRrREcJt1xesl4pjFQwv8f84JDf/K2/z7qq+Ld//u8wznN4HMf9&#10;O++8w3pVsVpumM0WLK/XWAM4y917xwgyCClK5qTZhKa9oDYtVWOp6hadiBh8SCPYmzSGEMxw78YZ&#10;gmNj0nuPNR6Rb7MKnCdWEnlJzD6WOBuflcvLS7JcUxQZWR61bapqw3SyiKw1I6tjmyEaqZhELIDs&#10;qHdkrC4RCiE0pq7QOo0GivN4J5BSkeqURCRkaQrB4J3Hu5bgLcG3eG8JPlDkCUpGeqHeSFDSx2ui&#10;A8UkIwRHqjVCgLMaYyG0lqRumc4Fxjtqa0i1BK1BR0qtxjqa80sODlPSJMTggQ80xqGsR6jQiZ3L&#10;zhn2XSVWJM8KAsrZhKLIadqUJIkBpt6RD3RGjVUYZ7HWI53DWoeznmAtwntMcDTGsNpYhK8JNtI3&#10;KeEQwSGdQ3qDsBa8ITgQTuO9Q3mHEwETHLU3NFKgg4jPdJLgvcR6R+UcVWuprcMGiZERKHPWoLQl&#10;VVksP5WKVKUEocDdNKyVUlGrxHvqdkNjaghd1ntZkOcpQQbqYDDGY9YVU6XxQqGTDB0kdWpZJw1t&#10;GgdUMZ0S0hKnU4IIpElOMZkilKRNGlKZgHE4Gw3NyrRUTc2yqSJl2XrD8mpF08a1M8/TKIbufVd5&#10;ZdEd7ZIzcf3KEoVKNEmekeUTsrQgSdLO8LU4b8B7lBY4CxC6ai1B8PGeEG46LGPworcJnHOYpsHa&#10;dgB+hBC0bRur87KMw8VRrG6QAecsQvT7CZRlAd7TtiuaTU1drbFtg9QeZ2ugiEZjV8E52BNjMHTk&#10;LN1wVjvkNIibBBz9d/rHfczBzs73lBA44xDBkyqJTxOEE3gXr1dA4J1F+l6cVyB0FE+f5AVCK+pA&#10;pFTpqlPSIscLicpydJrjPCzXMaNnMp0hg0e5BucdznuC3FbIpDoCzEUimUxyVvMJs3kJSqOUQOq4&#10;FqRaR5oq1fH++5hUIpNY6YILA/1WlsXKGdPEOag2sbpH6pSyLAlqGwTrnYg8zwfaFmMMv2y/2C06&#10;eDdB7QjG3gSPpYwUlf3fWmuM3Z+F1+34hgOYJAlK7mTA7oJVu50bAnBbh3qcjbePRuLGefBqwHM3&#10;u3/X37Gj+WFfwGNMK7TPX9oNaPR/95+/DpjaZ/f188F4X7e3HXBp5xx3Qane2d/6h1+ufBjvS2s9&#10;+HS9/T+moRsfYxwICzs+aT92vNj2I4StwHh/DfoAwW7Fyb4+jq/vbtCg/xmLju72J36/93Vv9iuE&#10;m2vibuBiS2Nxs0+7VGyvAyj3jZHbAjev2n7fOX7ddpv//zcNIP5dav293X3tP3uT7eFmcLf/P773&#10;9fq3G3Ds3xu/jgMH4+365+hVwZbX0wi9vn9jv7nXSBr3qQ/G7vZ1bIv2bWuXfrVg3r61Z98+vmpA&#10;Y5cm8bb9verz3XF1I9g1+nzfPqWQN763CyTvu7/79vmTttfdh591YGjfeXgiXZMXgqSYoKsVQkmM&#10;t2C2NE/GhaiqGEZVijs2Wl9N0BpDaw2OEBP0Eo2QGsTWfnPOYZy94fNEXcJ+Te010zR5XpBPptRu&#10;W5XRr3HjezmmoVdK4buggBBiqLIcPxM37csokp2m4wRDtkkraU6S5CRZQVbkmBBIshzZWHSakyQJ&#10;y/VqEPyGiEcqLQjBd/ahxndsJ/uqSHsfpqqqiIWm6Y2q4zzPUV1CdB/QyLKELEmRVlBOSpbLJXVd&#10;c3Z2xvHpnYGFxzmHdY5JMeXZ04/J80nnQ4H3FqVzFuXsZzr+/jY13Q+63cl4fGP7CaVt20GVvXdC&#10;9gksjSfUfcbZUJbUaRyIjs/aGMOmE0TJ00hNsTg4AqG4d/8B5WwGWRYf2KahWi3JyjkgQAqapom8&#10;/8QBf3DnDtXZy9h/5/ni2TOC8xhfg/dcXFzw93/7H/Av/+Rf8Ru/+VsYazk5OeHu3bsImfBv//zf&#10;8dG3f5W3336Hjz9+yIcffkiWaj799FM++ta3ePnyJRcXF3znO9+JA/X4mNPTU87Ozjres1hR8OLF&#10;C+7cuTOcX1mWPH78mDRN+fVf/3WEEKxWKzabDZ99/piqqvjoo4/4gz/4A/6fP/0zvve97/Hxxx/z&#10;a7/2a1xcXLBYLDg6OqKtar54/oy3Tk948uRz8jzj5fMvmM9KLq+u+PZ3fpXHj5/wX/3Tf8rzs3OW&#10;1YYkjfxvj5++GGg/To4OefHiBWVZ8oMf/IB/8S/+BYcnJ5yfnxOA2WxGQHJ4fMzFVXwwF4sFV1fX&#10;LKZRFHu9XpNpjbcuAvlpSlFkTKdTLi4uhoz5LMuoqop5ltM0NfgwaETcv38fZ1uKcoJQmk3VcHx4&#10;wsPPHvHhhzkHBwes1hVVte5o0aNQ6fHxMW3b8sWTp6RdlrFzjrzIUVpwfv6Sd999l88++4yyLMmS&#10;lIu2iePXB4x1vPXWfaoP1zRNfH9S5uTTksXhAevVNRcXF9y9e4o1LQ8ffoxrGpbXl1ycvSApS2Zl&#10;gZaKo8NDPv30Uy6vrnnwzjssr69xzvCHf/iH/C//8/8UaTralmfPnvHu++9FjRSd8vmjT7lz5w4P&#10;Hz5EKcXR0RF/9md/xvvvPOiqeTYsFguSNGW1ilUud+/eHTLD2rbtrnEEl5Ku2mRsKIyfw/530zTk&#10;WUK1iuc+mUy4vLxkdXXFZDLhww+/FYEJqWhDTVVturI6DULz0Xe/S+XjcVarFe+//z6fP3nKs08f&#10;8evf+3vcuXOXH/7whzx+9BilJcEKMp0xKQqSpMCaSHmldc752TVSJARvCEJifGCzXpEUClFtqFZL&#10;1stNzPhNoTU1TR0DXNZaCJKDwwXegWvNwHHvXZdF7VwUyhYRxJRSDpRtdV2TpBOUijop6/WSJFEU&#10;RQxOzaY5Ho+1IYrkOocPkjzPWDcACq1yqtpiRUBpjY18UwQvkUJjGsvyckldt0gRac4mk5REJjRN&#10;w8XFJaZZk2pBOZ1TFBltW6PUFN0JUyc6HaqdovjxhKg5AOvNJZt1SV5IPnv0Y1rbUswKTLBc1ys8&#10;gklRMpnNOUwKuLqmmJSopCSfLqjrQJFpVusNyWQehdB9wNOitex+Enpan8THDPNyNkGlx53xIjBd&#10;EK1uWrTOqDeGLIlZ9olOuby8RlnPwaRkXpxg3JrVZkmiUmoBWkqSEPDW4K0heMtmtaKqlwgdEF3l&#10;jyNgXUNQmqBAJRkqzxF5jswKZJYiE2g3NU21pnIO4zwmeFrjccGTSIns1rg03QrZumCRXtO2lqIo&#10;8a4mVRpUyunpKfWTFcY2qGTKxdUZxrVMJyXTYkqW5GgP0gRyFFOVcjQpOSnn5IsTEpFj8iusaVHT&#10;GU4LlE5IswRdJGQ6Q6UJ06yMwS3nET4GmmchUkwdmhbjLC+ffoFpHdebmr/8q/+A91EcTWjJ0dEB&#10;+EixJ0UgT1K8ixVHaZozvTPHuUCeT9Bac71esV6vowGMZ7m8QghFNklZLjckaY5fRKpDlWT4jnu1&#10;KArquo6Adlvjw0kMrE8mNE3FZDLBWYtzBqUEWZaw2Wyo65rT4xOKLGGSFzRNRVkWWGvAO5pqQ5ak&#10;JErgNDx9/ClSwnvvf0CuNTKL1YoiyWKmTZcJdFMMtgO62OMM0jlzcsTb3oFQrneqQqxo8NahpULK&#10;WIqd6YSAI0kVzugoyNcpf4muCsQR59t+eykl01mBTDQhCIz3KJ1EPtg0xQeL9Z40zdFZpLO8fv6c&#10;LC/JiwlBKNI0Q3lF1TSkxQTXLknSNDo/3keNE2vI85z7p0exmnFSkBclSNFpd5jBRsrLCTbLEMjI&#10;0du2naZUFkFLubXNekCySDMm0xKpNF5seeN7J763Ecfv3dZuAqP7wYxXtYh3f9khGnPej+/5uH0V&#10;UOHW/r+CJmF3/7eBqWPH6VXb/yRt7FjCzUzHG0DSkKE+bIlgBOZ3FUSDDWdb7IgHuF+T8FtdBIC0&#10;q8Zo6nqwfYL3kRM5z7m6uoqJE11wNM+SwQEXYltttXsdelAbF/Bsqd/GjnBPeToeT+OxEUJMdhpf&#10;izGlQe+/jP8eVz2MAerduWUXSO/f6+mv+mSn/u/xWB3TMGyzDPdXhPQ2Xl3Xw2d9f3snfle0tr8+&#10;SimqqibLsuFYvVZbfz+VUgMtYE/50F8HIaL+XD/X9n3uAYzxOQ+gSmen9qKaVVUNmhr9NRFCkOQd&#10;vUQIw3mkaYrQargnPYVdf243skFH134cqNgFAYXcvm9HQAswVCn292xMpbcFfLbPy9iXjoVHYbDP&#10;x9enHw8xW/TL8+O4D7vA4G4bB9qgq0AcnWfo7nn//ni87gMdx3PR+LvjdXV8/frzHD9Du/7/+LzG&#10;r+PxuG9sh3BTGH7fdQrsn9f3gcb75tKvu/4I8XrO/a+3/1dTCu3LgN/Xh9u2f51A9i6A3GNBw3zi&#10;9p/fDYD1FW1fZVK/rzF+dFvr58fxc7ULivfHGfdvHJQZfz7evrel+2d19/qN56Hxd8bzfT8vjwHj&#10;GwEP/+XxuQvm98caX+fbKiL2/f+q8adfQ4O4+zzvfj7u126f9q274/3s4oO7fe9xyN3zGW8zXq93&#10;99OvgeP1fHzv+vnltuPDzQB7v12fLCClGubY3bl591rd2nwgBD/0ceibFKRZ1lEoJTx6/ITgWr73&#10;nW8jhWd1ccHBfBExT3zU9QwBLDgcVsR9LhYHbDYbgheIIsHKlsYanJCkZYFKM4zzWN9i7FYvwxmL&#10;EpJyNhuo80OIDBBRwDrDebYV/T4GQrSLOhIuxJ80UejuOuV5jjEtm7pCZ+mQ2Kw6NoRJWcaE0yBY&#10;1xXzwwNOT+4ghIgJ1/MZT548Y7Va0RpHXiTMD46YlFOc9WRZ9EPLskQIwaaubswNRUfxXtXNECBJ&#10;05Rq03B+fj5QrV9cXAxsL1rrQYR8Op0O33v8+DFpXlA1LfODBUII7ty5051jpPyfL2bDsS/OL2nq&#10;yGQihOKLZy/i86UkT548Yz4/4M///M85OzsbWHrKsqSqa04OJ+HlxeZnG1X7W9D0676wuyj1D/eb&#10;Olq75YO7+zXGdNHAMNASDYa8i8EFpaKDg1QMZHJSRc60ACF4gidyO8sUpQwheOiM0flihm9jBnbb&#10;1hweHmKahqurK9I05eTuScxkrFvefettVuuKw8OiU57PAcnFxQXBeZ4+fUqZ53z3u9/lj//4j8nv&#10;nCBl1DboqaCaphkcnaqqCCHEaojO+O81N4wxzGazwXnoJ9/z83O+973v8ezZM775zW/ivefzzz/n&#10;ww8/xFrLZBIBzLIsyaXiyZMnhBA4PDrEtDWfP/qEB++9y/zwgMYaHrz3LlYIknUDSvH502e8+94H&#10;fPbZZ8ynM9bVijzPefHiBfP5HK314LycnZ2RpDkqSQdKpESrzoHafGnBG0q2OidrvV4P97UoCoTa&#10;lnP14AhAWRZMZlOePX4SHVihODg8pjUOhOCL5y957/0PKGY1Dx8+pCxnzOdTms0arRSuNbTCddU0&#10;kcOuSOPk1Iuqex/5vG0H5hhjKCbl4GBrrTl/+ZKTkxPquqZxFmTg3W+8j1KKy/MzJjrl+OCQK3PG&#10;ZrXk8uKcb927y3vvPKDIEl6+OOfk5IQnT57w0Ucf8R/+/V+Q5xOaJkaBldSsVte8fe8um82Go3DT&#10;cNOdA2naKBTtnGM2m1F3QpdaiuGa9XRKvTMYnc/ohPb3YdJXbowWcYg59iE4RCfahIqZlKIvF+yM&#10;hG20PaCE7AIZUTxKyFgd0qqcL168oLGGq+sNxjnyouStt94aggXWRpBOCMlyuWJ1vaGuFIenU5xr&#10;sdbjnIeOA9H42H8XPB5HCDGrW8hALDCImcjB6+H8J5MJB/MFLnikSAbnWIpokDZNQyM9iS6GiLz3&#10;bTc3RQ0KqQRSRu0BqRj49RXghIjomd8xfAIQJDLsOKEhMMmLWIngA1qqSKODoHUGLwKZlgRXY90G&#10;HwxJIimnGUdHR8xmJdNZiZTcKOMcAhlIQlBY49EJrDcTNusShOP52Rc4X3F2cYFK45jJywmTbmGm&#10;SEAlWB/nTB8iVZbSKYnQKJ1GLQkZwSJHQIXQCcf3pbCOICOQhchJ8rTj0IxlnNFQlCgRwHlc24BP&#10;yRONDgIpY6WAw3WZEXEd8EZhXEuzqUi0JEs0RZYRXIMTdtBXUkISlMKIWPXiZAwaWQeXqwp7vSJP&#10;C9qqYdO0NC4ShVkh4jk5G2ntBEgx4vXUCUnIIEgUGoXCuC4DS3i0lhRFRtBTjGtoVmsurs6RUlNk&#10;BbNyziyfMtE5pcqxaUCoFMeGHAUobFriQsyC10KQeEEWBFrEYJHqkpJ7Z8d3z6hEoIUkFRJhLZPp&#10;AeW8YrnaYJxgs2lQSQTxq7alyHLapgZvSbUiUYI8SzEuzs133n0PoSS+M0yTJKFZL4cy2s1mgyRm&#10;ABEcxjSYtoklwGmGsQ12jxMbKYfaAXCyRTZk2Qxgpw+Ypolcolp1xmSki9RK4GyL64JbRZYiCVTr&#10;JVeX55STCdOsINESodQAKuyzSYTYI4Aa5G5S7CvbLqAYQqTFFIoYxOjWF+8AH27YSDdAPtU71bFH&#10;SZIQpIjboGJ1U1fB4r3HOEGqFWkxIU0TJB5n43OYpDlO6Theu3uXJpo80RSpQoQYkEAQK5tkQpGl&#10;BBF5W1Ea58GFOJ8qQMibYsq9Q9lrK6VpSlrkJDrtSs7/Zmmk9gF8r3r/Z338fYDdL3LbR0PUr0Eh&#10;+Oi8ZdlQeh/2VEiOwYU+615KGee9LFZlCBHFuK21eGNBdccWfdKKw3fgjuzAZaMdGPvl53I0D43v&#10;xy4wNwbnxj9jqqbeLu/Ppfdn+uvQdg7zvp++jR3qMcDe93cXDOrb+Dru2+f4fMdt/P0xgHQbID7u&#10;Yw9OjPvSA0Z9ZV3f1z7wP76uu/eir44Z+43jPvRjaUxX3APnfSbn+HqEUeLduAJlfPzdv8fb33bu&#10;uyDY+JqMAbDd68+Xa4X2HvO2e/QGLvRr2+647t8LIYyjLT/xvnefqfExf0kj+PPdXjX+fhrtTZ+x&#10;v472qud733vj7+8LprwuEQO2lbv7Aiivmm93+zYOgvx12g77xsduP8Z9293up9l21+jxscfvjefr&#10;29bE8Tq7L5hxm532133997XQwQxBwMndu5TTgvOL55w/fcbL83MmeQpSsakagreRklltGTjG66cx&#10;Jmp5is7jSKIPWEymFLM5QurofzhPCC3Q2Xed798nqfXXUGuNzlJURxslOtsAcVMbqm/WWoIKmM6m&#10;6q9vn+DgRwGluq47RhkxVOtCxHVl2O67r4go5zOSLAUlsb7DAEJAZ5o0z0hClBjIsqyzMUN3TIsf&#10;JXz0ONtuhVXfR631QMXcJ4dEvYyAaCFJNEWRd6we8ftCbm3nuq5xLoqBl2UZ9y/jfoKA1WrF9fU1&#10;5+fnA17qvef6+pJ8UnB4uPhrGnm/2O2Nghnjif6GGMsoC+a2tmsQ9iC2tRacpakNzpshgycryiGj&#10;yhjDosu07mlipI1ZXUIl0aGmA2alQEuNlgpvW0xTY9vIpW+txZltNqISgdZZgjNY2/L2gwi6zufz&#10;mAV/dsnV1VXUYRCS68srXjx/TpZlfPbJQxazGe/8vQcoGStUJpMJp6eng2B3L/SSJDEDtacP6qsT&#10;Xr58SdM0gy5GT3G0Xq/x3rNarfit3/otvv/97/Pf/Lf/HQ8fPuTJkydD1lSe53H7jirJWsvbb7/N&#10;annJo0ePePrsKf/lP/l9PvnkY9559z2sCDz8/BEnp2+N3lvjAAAgAElEQVShkhyE4v6DB3z/+9/n&#10;H/3jf0BVLzlYzPjkk0/4xje+QZZlWBcAQdNaZAJZd0/6DCklBX4n22g8IcQH2Q/nlKYpk8mEICJI&#10;348H4yy2A791krGqampjWRwdc3B8wrPHzyJNRppxtVrjQ8BYz/nFBUeHC7SIwq6XV0ta5zk6OiZP&#10;M1IVs8aXmw3TshzGa11tsG2M3BopSZ1jvVyRygim9ZmG0+mU5+dn6DSCyHmieb7ekOaQpUkU1iVw&#10;9vwLVCJ59513eO+dd/nf/tf/nd/9T/5TANI05/DwOApov3zJr//Gb/Dok49p61gFkXUUVj2FWO+c&#10;JUlCVVdIGfnlDw4OqBLVZYEkQ3l+H3wYZ8NpHUv5RQdCDQbZ6PnzXeQ8hBCF0DsQW0odgdK8oJjG&#10;7GPZdguljDQlaYgRbZUmSJnx2ePPmZ/cj2LkiebFixcEISjLkqOjQ549e856XeE9TCZTUpXSbC5Z&#10;Xl6xWoL1U2SyIQhJa6PQVZ8hWLcViBZjWpyT+GCJmdYerSRZmpCliyHAMj9YcHR0Eu9zYwdR4iLX&#10;eA9V1eCCYVpqsiJBdLoTaaLJM0WaKETwBG8QuBjckCBEpKNQImbxe+/ABYRSOBcNjx68VyqQouNi&#10;6SEoQb1uaKsKERyJAhkcKjiyVKB1QCYaqQqyXJJlCccnB5ycnFCWBUmibhhmW4Ms3letMmwHGNT1&#10;jLY9RmvBF88/5+L6GVVTYzcNOoEjfWcQExeA1ineCawXUQA9JHiZgIhc994FklTjMTjvcUqRiqg7&#10;4sw2MynJEzQFxSRDa4lQ8XokUhBcQEkBwRNMS5pkHEynJMaDidUJkhbnVbzHKmpzBGciRQ+BRGny&#10;NMP7Ca2rY3WG8jEAl5QEa6NeT5FQlDPSfEplDJt1Q105TNPStl1mlVbILoslyG2W5Zi3WykFQSFI&#10;oAtitG1LYxu8Mggfs+1JPKvqglW1ZrVaY2qDVjmL2YKTxSkH5YK2XETD1EtW64ZMphQ6Ay8xFnIC&#10;qXPk0iHTjCJEblIRZKT+CeC6dRQpUEKBEgRnUdqTZQ3lZM75+RXWBM6vll32auQ9nU6n4FsInkRJ&#10;DmdT5vM5ZVl2WTY5pnVUm4Y0iZpC6/Ua7xrm0wmye95ihr6nbSpMXeAzR6oVVkbKJiFj8G8bdOuA&#10;zyTSFAUfDblYlREppZCSy8tLnLHcPT2OmTNtG7N08oKqWuPaBpX8/+y9eXMk15Xl+XuLb7EhkIlc&#10;SCaXJEVRKtVoqsvUU9WLvsOYtVmPzXctG+up6umZsZ5q6y5TUztFMplkZiKBBBCICF/eMn9cfx6O&#10;SORCkZRaVfXMYAEgPDx8ef7efefce06ONVL9cHn2jGNtmJWFyHHpsnesUeK1gRjoMVRi9FnCSj0H&#10;7PgYZVslMUT/K/EagEopIZG6tI+0eO1lViSgV4P5sWR9WVxohYRSGm0M2mRoIzq2BMks60IKoqVK&#10;LcYolV84tC6GuTM3Gt9uh36aFTmhqFC+o6imlGUtwbfRlNaKHJTWdASIAa0gLyW7OStLotaEEBHz&#10;dNG+HYA710nMNCLGZZ6aSd8pxAOkF+B9SQT4KkDg1dmbr2pXCOQ/YhvHwv8jLIq/jTYGaNJiNhFn&#10;gYgbZbR67we5t7RG6BpJFhiD0JAIisCkKjFJBm9U6p+unDFmyHhN5MO4IoI9oGKIb/bkn8Ztf9v9&#10;Nl7zXEeUpOuS/jfe7/g1vf8i4GQfiLnue/az46/r6y86v/2113VA/7iKIm0/9lxL1zyt+9I9SokV&#10;znUvPL7xPscEyXibcZVHuq6JhEk61+P7FUfXffzZlxEZY2JrvK+07f4ad/z5ccb2+Lqn8wrh1Znt&#10;1+372yIz9oHGNH8Mx/oNh6B9MuN58PPFJ/DHHo9ft33XYO0fCgx+0Xdf176Luem6Z+RV5/lNr8PL&#10;xvf0+8s+mx6Q/aqBfZL0ZcD5def9qu++/lie/9933U/2zzu1F1V+pPZtHtfrxG+vmv+uIzL218z7&#10;4/r+/do/nj9MC31aU3+9+zVMkrJe3DhkNqtw7Q/4FM328hyjFJMsY9u0KBwZo+o1v7se1lo84j9h&#10;rSbEiIqgrSKbTJhM57Te0zlH6zq2TYMbYUuianJKjB6le2C/KHtD7Eqqt7VIP6pEdvfS0gmXLIts&#10;uNatc0TvBpI9Ip6FShm8d6zXW84vV0StmE/nVOUEk9m++lQRoqJpWzrn0NpSFhOMtn1iaiQqj6Sd&#10;yrzqfaBtu8H825i9SmniQGYkwibFEzHGQRYzVSPHGDk/Px+SsC8uVyilmEwmHBwcDBUc6TMgRMXp&#10;6SlN01BVIs2/3TQoZSiKSmJoFzg9PePp01Na38p6OQbqeovJLIvFgg8/fDv++tcP/vQXFN9heyWZ&#10;AbsFzdWsrKuaaC9q+wHkAAz1WtqEDmIP4tpCNMisFaDcWKIyeBV6kABsBGsMWhuU0bJIDwGlgjB4&#10;fZDdBKibDeWkor68pGtrJmUBrmCz2eC6jhs3DrlYnTMtS756/JQf3HmDy8tLbt084v/7L/9FAO+u&#10;4+TkhO12y2xScnlxwZPHX7I8XPDuu+9SliUhBG7duoVzjqdPn+K9H6oBuq7j6OgI2Jn1PX78mIOD&#10;gwH4qeuap0+fcnx83JeGHbBarfi7v/s7/v3/9r/z6NEjsiyjbVsBp5CqgouLc+qLC5xrmS+mPHr8&#10;kF/++lfkueYHP/ohnz78nOXRTf77x7/g4ZePmB8eoaPigw9/SF4WdN4NpIrugaX79+8TYqQsco6P&#10;jzFZTlVVLBaLoUR8OhXCqSyLIZNrzLqm/4m8ydVMqzS5GGPQRcHp44fDxHl+uUJpzXpT870Pv482&#10;GV4Ji/zB9z7kHz7+GbmxfPDBB/zsZz9jMZ9ydHTE5eqc9XpF3TkgXjHh2awumcxnQ6l6DGmBJse1&#10;Wq1otjW+JzOm0ymb9Zr333+fB199SZZlfPHZp2IGbg31dsPl6hyr4ejGks8/+x1RR+699Q6TquD/&#10;/k//iY/+7Ecs5sKmHh4echo9j359zE9/+lP+szX8oi8nu3l0JCb1PUG12WyG50ZrzdHREV3XsVgs&#10;0AS22+1AfMSe0Tajih4ZqHVPNunhOb0u8Ep/hwCOiDKWPJNptayE7EkmuqK1nu5bhrK7Z/rZs2cs&#10;jt4kKwu2dS3vRc3dN+/gXODk5BmbdY01OQfTJVZnGP2Yrg0o3XJy/BSTb9BW/EB0bq+QFrKobXFO&#10;E3vPDkXAKMgyw3J5SCr1XS6XLJaHOOd4dnbBel0TlSHLK7QyNF2H91BWkbwvjy/KnKI1tI3FGIih&#10;JUZPpMPqSG7piSspDCOA6iszjFI4HwR41gLaZ1b6VUCyp7umxnVrYqjJtCc3gSL3lMZyuJxhTSAz&#10;EWMUNjNMJhMWixlVVQwGyuNxNIarwVyRm554sWg9YTab0bRrDpaH1O2KupXqB600eWEoyhKbaXyn&#10;xKC8qfFoch/pvEiuuaDofEBbhdIaQp+9CiOdy15OAQH2tTHkhfia0FPMWglYbJUYMmdasZhOuL1Y&#10;YhpHs2o42XZ0saNtDU0TyEKkUxkZHqXikPErY6V4UqAjJlcoY3AodJaTa6Ao+wz2Aq8MbStkqu/k&#10;2dfWYDMxHAs6ggq0TY12Dt00tE2Dbzt0D8yr2GdeBQmKmq4hmIbOtTjXEuiIwYu0YaosiS31dsM2&#10;X5PbjMODG+i8IGrLtgk45VCmhGjYenn2MhUJNlJGTcACqgeiRTdVsRNLQomYkTEWBRRFL8WoLfPF&#10;DR4/O4de5qzuar588pTcKmwP1se+0qtpdzqgxmha7wYJqrZt6dotwdVUVUX0Hb5r0Uayp33nCK4l&#10;6Y6mYHEcIyRpDtfWKCWBcJJdTGAVMXJ2dkZbb1nMxHsl4smNIc/FbwZAxwARgnfUG6l0PJhPKaYL&#10;SlVgUWS2IA6SP1dlYtLzE5U8x35cVKV2eE+M8TlsJvYLABX7ezEeS30Q4kOp3jdHEULav8boCEqj&#10;tGQXKWPAGoJSA4QfQuj9iiAET9d46YMuoCeG2WLSV33agdiK7Az0imqCiY6ilKqXTBsxUw4RHQJ5&#10;kaODxyuFNiqxs3JttOjWotTwv/1FXyL6YhTipSiKIbYRwPjlIeS3AVa8YosXft8fYlG6P5/+YyM0&#10;UpyvMbvMvP7HBxkvkgSZ916elRGIMIAGo9/TemKsVRxCkHEtkRNJGiAv2KjdvRSJSPBBKq+NydDq&#10;eQmRfa+b/X6dtm1HMiX7mYXj8eO667IPnIz/v99eBNhct4+henZUWTLefn+/L3vG9mWF9r8rVcUM&#10;90BdldRIbb9CBxhkmcbnl44xbT+WqxoDSONtxmTD+PtCCOj+s/vnPF5Pju/f/rGMyYp9YuhFIPM+&#10;YTG+L9ddw5e16/rD1c9/s/HxOVLmBd/5Tdv+9dr155cDut+0vfI8vuH3vGyM/jbG7+96/1+3vS7Q&#10;/3X2dz3JtXv/Ze3Vt/f3P8brnu3938fHn+7HeO56mczV/jiQxqnxePU6Ulv7+xy375rMuO6ZHr+m&#10;cXkfR/i2jm3/Hu2P3ddtP34dj8f77+/PSa97PF/n+VBqtIAYtdf5vhQrja9BGr+VUlIPrxXaZrz1&#10;9jtkCj751a8kwSsviL4dYp80F0YXr/RdW8j87kOg844Y+qQlrSWZyQW6zrPZbNlua4JrJYkzU+io&#10;ca4d5u70Y3rlDmMMIfZxSh/LdR3UbcO2lWqHspwP68EQAq6PFUNvByC+snLOTdOIEoDWLBYLJpMJ&#10;RVFI0oSPQ6KdSFOK6oongjKYDBS5+JISBxnj7XYra9rGkRc9hqUUMVV+RjUoBYwTGlPyVlITSPL4&#10;q9WKtk+Sb9uWvJwwnVYcLOdMJiVZZoZknyzLOD055fz8HKUU8/kB1uR03SW6Tzpeb0XJZ71eU/f4&#10;WZKtS76tkmQ/e53u+0+6vRaZMZ6sUof+OoP0OGAdsq7rmq5ryIzGWkOWF2RFiTJWAACjyLQlhIhH&#10;gTL9/8VcF9W720d5UJNOKf1Cpm1bgo8Us50kTwLZg/OUecbhcslmc0ndNmgDTbtFmRwzLTk7O+Ng&#10;NqerpQLCzOYE51kul3RtzYPPPuV7H3zAoyfHTCYTVFmi1ushgE9MXl2LrFXymUjs3v379wdW0BjD&#10;ZrPh4uKCw5tH3L9/n0ePHjGZTIb/379/nxjjYBxTliXtVrL3hUDpgEBWWI5u3WRTb+mc484bd/mb&#10;/+M/cP/738MBk7IiKwvW2w1vvX2P09NTlospXz1+zNnZGbfvvMF6veX27Td58PBLZrMZk8mE2WLJ&#10;ycnJIDWllGTfp4oC59ygPV8UBZkx1PUG2wPvabBIi8w8zzGZDAizgwM8cHZ+wezggOazz7j/wYf8&#10;5re/QpmMN968w+HNW6wu12TWklcVOst4dnbBu2+9yeXqXAYsL/feFuIX0XY15+dnTOZTmnqL6oEn&#10;GZylT6w3l2R5QVNvmWRCpn326af89b/+KzarS6bVhC+//JLpZCLX+uQJq9WKw4lkOH/6y5/zb/7t&#10;v6VtGp589QhrLQ8ePGAxP+CvehYWNEUhcmX373/A737962GC2Gw25JPpYByeKpKUUrz33nt88dmn&#10;Q6nbeNF3XYCRFoDOOUJ/vccyU+OJOk2CTSeVKEVRYI0FH1DWUBYTQi/HhRH2XWRFVP/cORolxFte&#10;iBnz6ekpb731FgrDBx9+n8ePH/Po0aPemLgSmamoqfIpZT7D6JyuaaQyREFmSjRSHZEZTVlkdN6J&#10;Wa+KGI1Irti819nPObpxQ/pTr2mYdJ2zbEvTPCMqyezMbJKLuAp46OjQKmC1yNtoPOAoMkuRa8oi&#10;x2iAOJikRzQ69MEIEYVDK4exHtN5fGxRUYgkoyN5HkQ2yEe6SWAxVeQm5+bRlOm0wlqDsQqt6YEi&#10;jQ9igJ50HFGSybBDXjU6QnC1SDHoIMbYhTD+RVH1mtOG0uRMpgXzgxmTqRB9bVAoF1lva2yegTHg&#10;dW9KJbnu1mQCwOJQIfUfqYILRKKKdKETqZ1M9ybGIl+mFT355CR7RAcmZcbhfMLNgwVsGtZuRV0W&#10;YsDdS9c1TUOtOqw1aNXLVaFQSqNVXy2hfJ/Pomi6jphlaJMTtMG3jlY7YoRM5yi3JroIIaCMXGM0&#10;woo7IcoUUciM5DszzG1JdzplPTKMY67tcNSoGDB4IaSKDKssVZEzqQoW0xllLnJMua1weCwWk5UE&#10;FcG2tHhc6LAefO+xgk/BdP98jxYPIuOCPIMeLlb9nJOXmL7CqgteNOkzxfKwYlLlZAp8t6UsiqHs&#10;1uQ5yog8W54pmvWFVNEVFu8kqyQztg8Ka8rJLpkBEGJjlIUjxE+SC5NxLAxl+B5rdzImIQQi0DRb&#10;VF/BVxUFMTisLohaSEtrLQFP6DqCCz2hseHZyQk6q7g3vSlVZTYbdGN1qteMUjkhF7M31YuQ8r6D&#10;ipioCBp0Wnz0L2OCQ41NcmHol8kvQqk4eG0MMU8aL61G6IXeRC/JOGkIBFQQPXNlDDH2iR7eURrD&#10;NMu4eXgDU1UAIo8YJPEjKKkCUdoSTS7Vi0luylohfYNHB/H6MEbIlsY5gteoLIrZck9uwJ5Oek/o&#10;iSbvruImZR2l58CY1wohv/P2bS6wf5/vfdHfr0r2+VNqSu28KLTuZ0q386hLhESKM1KJv/d+qOJN&#10;/x9IPCQ5IO1jWF/EOMSKqT13b/ew4JeB0i86nxftP/3+svuXAPJ90GT8c9376btfFwzfP+aXAXT7&#10;3zWW0Rp/b/pfntvdnDaSdEpAVoo7x35EyQdCMhSLK/sfV1ZcGU/2zjUdx1hmKv2tlEJZcwVUHM71&#10;GuIi/VwnJ5JaWq+m/V83XrwIKHvZ/fjH3sYE5Pj67K7fbtuX9cX/kdv+OPFtk0Hf9f5f1l42Xnzb&#10;7bpn6bs+z1eN7a+KC/Y/ft2csb+v1x27/7l9vTbuq/vXf59k+Dr96lX9/7r/fd37uz/vvu7nd9v1&#10;67q+Fh40aJlD27ZlMak4unObJ19+yckTUTvJ8gJN11e+765bmqOTjJN8R7/wVRplLVipZui8o+la&#10;6n79q6IHBMwngO0ryscJ7DEqlOpx2BDEd0r3SYL98XrvRS0ny3rpdJlHXAy4GAacNijogihyuBho&#10;mw6jLdP5jGo6IcuK/vibXmmjFcn2TCStTdav/eTCE3uCKAZF5yMu7CqFh0T8YIgpNol6qMoY37vk&#10;65US8JLCT4qRhgrlXCSn5vP5FQ+vhNmtViu89ywWC2azxUhBxaKVYbPesllvB8xvl4AsOHLnHErB&#10;bDrjBz94L/7iF5/+88DzgvZaK9EXBXSvG4ynn9QZxtmSku2Vk2XFsCByIbGLFmUV1kPUsvjWKKIC&#10;5yM+BpSKg98GgImOpuvBdUxf3lMQQ8bpZk1wnul0Sm4NJ2cnhOC4uDjj6PabXF6cc+/+98EHqqLE&#10;WDGou3fvTbabSy7Oz3jn7bc4XEzYbC6ZTyuOFQI49lJRqfwaGM41BdjVfM75yQlKqeEBSZURbdv2&#10;oG/J0dERDx484Cc/+ckQfL///vsDSZJKlgzQek+WGdq25umzU27ducNf/Isf84tf/pKf/+qX/K//&#10;7t/Recc7773Hp599wTvvvUvUmvOVSB1NS1msPH36lDzPh0qTajrh8PBwAJ+S50TKlE4Pe4y9yXIQ&#10;vWTxVbCD90OSDHN+Z9CYpJQ0lqKcMJ3kvfRG4ODmLSbzBXlZ0DhPVpTcfeseq/Ul9+9/gPeerx49&#10;YrFYsFmtiFFYWHoSqW1b8l7bd3MpLC5AXdeD5q9kle4y8qbTKRetgDar1YqnT58K0dRuoTdSMkZz&#10;fnbK6elTousEfLeaG8sFMYhk2vn5OdNpxeeff84PPvohJycnGC0ZyR999BEff/wxP/ro+9y5c4fp&#10;pBxkyKpePsxaS3Qij2SBd955h7OTp8P1BQYWeeg71XQog5NBtDdz7PczLCjV8xlhgUhTyzOpbUap&#10;DV3rCVFhjMV3HSbLIYZBjgS8+Fh4Rxvh7v3btCHw5aOvODk54Yd//iMyW1FVBZ988gknJyfktuJg&#10;doDrAt2mIXhFZit8ANd1eIV4AGiNU5663uBci9aKMs/JjMYQMbnFZJZJVnEwmzGbLah6oK+cTIRY&#10;6xxoYbd7FkIW4kYW5gmXdMETCTTNFoIYVk+rjMm0RBtP9Jn8XRUYIsG1BOfJlAQEkYCOoLVHm4jN&#10;oMjAeY2KgTZEjItk0wKtckIbiQ50yNG+QgdPmUeWh9NhvAjBoY3CWk2M4vuyG4N7UCTVn6JR0ROc&#10;k8oMDF1wxE4NmfLOOcqyJCtyJrOCPLc0zZa2iWwuPeuNowsKImiTYTIrQQISwIwN5FOmrAQ0u2qR&#10;pGs+BjCUScC7Q6HwrgPvKYymyjJyA1FFykxz9+5dbLZhVihs3NKuO/EPiJAbSywKVADVOCHSIoSg&#10;iZ3He/D9/KGLkmAMMShc68VTSSmsNnickOLeo71DaYXvJQaV6gPB4EbyeFECIyIGhdUZubEEMpT2&#10;2C5lpWiyAG2MZD14nWlDaRWzsmQ5nxGcVCEqp1FRSHjvI0SFNhlKW0IHUlMmAWcIonFqNUgtQe8x&#10;ROhLNMwgvXhwcIgyhh//+C+ofcf0YEntOvGN0bCt11RFTmEVuIYyM9y5dZO7RzeZT6phTjE6UPfB&#10;agIw6npLWMxxXUv0HSrSE0tKNFX7cSe4Zhco9uhiIjM0SX7GDxVUaRxOkiEqRlbn5yg8k7IiN5ou&#10;JM16S9M0vQG3QmcWT2B1foFXX3Hr3vfQeYkqA5kWjxZPGKqJBoNXRV89EXf+QXhZzPZBsGx49VVF&#10;5JziLpN4F7tYootEAsH3Qb42KJOho9w3Y+UVZQiA76tHglJCrPf7skqhtEL17+d5znwxZTItidrg&#10;Q29u2we6IvsVCSHiQuzH7IyyrJiUBWWe49qa6KXyRhmNU5rg3GBMro2RcrORCW6Ko3zoBjPAPM/J&#10;bDHEATHG3stI8Sqo/puCGa+OMa8HJtNn/5BgyquIjT/1NgaL08I2yzJCkp0KAcJV09K03ZjwHPqZ&#10;dxhTXQGnoZ87+vGjcTKX+Si+TUkeU1kDWUaoQ59kcX32+4u8GlJLC9DxOmU8D+wDLPvJIyazw99X&#10;jn/0k67dPoi5v79xP34RIPKiPnbd/18Eno7JjH3prytSi3DlXqa/9826x/sakw9a652XSozDvRj3&#10;o/2KkGF/iXwY3bsxwZT+HpMgV+THRm3cD8fa4uN7dB2Rcd09etnzfl27rt99m2D2PsineP2qkd/3&#10;e672recNetP238Y5vmof3+Z5ftfj9R9jPnhRf/02+1/a3z4u9Dr3Zpwo8k3a/jj4smfu6jMzyoQf&#10;vb4uwD3edp98fx0Z9uvmrT9ku+5e7V+P/ff3r9W3dQzXzXmvuub78+x19+5l+9+f/34vEuMllRmv&#10;TWrQ+yKmz/e71SYDJMk1+dt1nRcD7DKna7aSgNqfsta7xIAQAo3r+tQuhYuCgWQ9JqCMJfhGzMGV&#10;QRuLxaJNQAVP24qSjM0ykcwlEnx/jUfyscYYTJ+o5ttmAPzzPJe5t/eGSGsqOb5dLDF4KLJ7hiaT&#10;CfP5fLh+KU5In0/y/iafkec5TZ84F4hS2V+VTLVis7m8el1Hye5t22Kz8kqFabpnCYtN/SmZoI/j&#10;2JQgP51Omc0mfQy8k0pN2KQxhvn8gDzP+zHBQFRcXFywXq+5uLigrush/qnrGqVEYUZIEktRZBwc&#10;zLlz5yA+fnz+z4TGNe2VZEYKMtODvk9EvKrtLxBg57sRYyHyKtZisgx0r9AdJSgjKskeNH12qtIQ&#10;5ZkIweN6KY79wSuBJtUoqxrk4aqqirzIoAfXk958jBGba8gsm2enZJmlrrds1ivu3rnD8WPJGj5c&#10;HNBu1hTLA+rthvl8TkCOr67rIZP64uKCzWbDwcEB2+1WTHeBJ0+eDMaqk8mExnWsViseP34s+v5V&#10;NYAIZVkOn6uqitlsRtdnZoqEk2Jdb4kKyknFg4dfcPfuHd66d4+//T//A63r2Gy3vHP/PdbbDbfv&#10;3mG5XNK6yOVqw6PjJ9x/5y+o6zUA7733HgcHB2itubi44MaNGzSdpx1JiVgNmVG9zEgiCUTSKfYL&#10;nBgcRQ+SqRGIPpYpSGDWdDol+A6lDJPZHJsVvPHW2zx6fEw1nYtmfVQ4F3jz3lucn5/z8OFDptWE&#10;5XLJ6ekpz549k1Kw6Uyyq5HBL/l1GGRwEukpgIBrW1zWXckKCyHw+eefk+c5T58+ZblcCtlQVXRd&#10;x/Hx8cDanpycsDiYcevWLR4+fMjB8ojj4yfcvHlTdOB95PjJCW+99RYHBwdkZsl//fu/R2vN/fv3&#10;+fyz3w3kXdd1VGXvKeKcDGxE7ty5w82bN7m4uBhAxjTwJ7P5+cHh0OcFmCwHRncs68XeolAWPmAy&#10;iwt+Rzypbtjex4BGDwACIDJCLuB9pIuOoirpXGS9XnFwcCC6906e80ePHuHawO03DrmxOOLycsPJ&#10;01O2m47gNdt6S+trbFUQAtgYoDN0XU3oCQZtkEz86ChNRpUVzCcz5rMZ08lEPBqUoioyMIp621JU&#10;ExaLBcvNBu92wIvWGqt2oIIxhtBFsiJjOrEc3lhydLQE1RF9x2RaSOWG7o2sfIe2JQrwSCZ1RAzJ&#10;y1zRTTNMkeOVxqFxIUpZ4Swndi3KO9yyYn1jQn25EtJKR3SSpgpJ61L3xJQZDLEExd7pW9MDrAII&#10;yWeajmHsSOWVN5Yl80VONZXSxbOzM7wzbC8DF5eO6Y3bPTAOShnyrNwBFopBRmcsEyHjuAASEXqQ&#10;KeIDRDxaKRSynTUa33a0zRbvWly3pbnMUNuW6DpmBxVFlTGvFLHR+M0Zzm/xvbRXlmW4ptsFqcoQ&#10;lTgc+ODAmF4+KkNlGcHmoK14IHiY5hU6RNa+k4qBAMorfGjoYkeuTD+f7HlnIKUPup8ijTFYZbEm&#10;py0kkHIh0jYN0WWY0BNO0cpdch2hbTBa06wvQcMRdoIAACAASURBVAdyU+K1oelqlDJyvYuMJkqV&#10;QhhMrBV4TzSKEHsD9oj4M0h9Wf8sGzbrmo7AzaPbXGzXvHu/pPOObVNjciGbjYpSPaIik9xwMKtY&#10;zqZSQVJMiZHBUyT281jdbIZ5p6oqnAdjFD50NO2Wyk2wdtcfY/T9T5rvHd535EUxVGEYY8RAupcA&#10;9CEQfSCYwLNnz6ibDW/cuYsvCxSBPM/I+2BX60BWiCn7tm1o2i3tmeL02VMWaDKjKaoSpW1vYq1G&#10;10pIItGj1fIT5flRfR9PAa+GYWGglNrJduzJrKRx1Xmpgkvjo7W2l+NyIpcXIyAkm4/9fYzyfSYF&#10;6k4I3YCAbWVmmE2nHMzmUkqi0/2OoPZMaK0ZfANsIfFNXVXYFJupqx4EWmspsc4FgB7OWgupGbyU&#10;gTfbeijT1vM5ZVlirTwrLniS7KB0gN/TBFaFV2/zNdswt/2BQIF9EH7/OP7U236m+3hxmRaBaV6Q&#10;yqx4hZxIpHqSorouVldKQV/lNQb/UwLN/vcOY7TWIoEXr3p77APm17UBGNdXpY/2Aa/xwnR8XoNf&#10;g3m+718HBO3vLx1jOr9XAWj7hMzXBXn3K3rTPJ7IyjTnjwG4FOum9dpQzTqqithf242lVsb7GWc+&#10;jn/2K/yHY0z7HJ2z/H31u19EMIz70Tj+2wfhxtdlfz8pRty/pvsA2qvuw3X3bffZbzZG7PcP4tcD&#10;k1/V9u/Xdef9bZIzf+h2HXA7vkff9Bp+1/t/VdsnUfd//2O3rwv2f92Wki+uG9vlvuzGu7EM3phg&#10;3R8zrhuTryNCXuf+XiclOP6O77pdqXrbOy7gCvl7Xfum9+dlhMjLnpv0eh35NP79OoxyPB6PCagX&#10;kSDfZRuf/7CuH/WvEAJ5WRCJbLcisZvUTtq2pXUdgjbspH2jVnSdlwoGm/cV6ZGgwea2V6/IJbmK&#10;XYJAURRkShHpcLWj63ZJttZmECV9acDL+mqKXO+SCVyMQ5yXyIzhPPUurku4YErOHie5xBgpiorF&#10;Yjlam4skelCgMztIP2EksVD7gOllwLXaJZhc9fDdxQJD/KY9TdNcufcp7knXJSmorFarIWZq2xa0&#10;GszBJ30ybdsI2ZG8d0MIFEUheEGf3F4UBRHF8fEx623Ns2fP2Nab4ftkTJDk7GrSy2z1n03JN//c&#10;nm82qkD6URHJNo6SdRzUbkE/DlyhLz/SGs9uMNBXxoLRIDkabK5kd8GVm5MGjz4niNg/GPTCESK7&#10;0U9OCXxQUQxRg8EYMafNsgxVTphMhSw5Oz5GBc9sPiEzcLlaUdeizbZZ18xmC549PeUHf/bnuNWK&#10;7VbKfi4vL9lu10ynRwRin9kd+PLLL3j7nXtstlsODm+IlEVmh86WOvzFxQXvv//+IDHVbbd89dVX&#10;FFXJan3J4eEhvnMcP37Mw88fSmVEXnB6esrlxYqzi3N0D8Qnv4yTs2coJV4Fk6JgvV7xySefcPPm&#10;Depty1tvvc16veXTz77gr/7qr/mHn/2CH/zwRzz4/Ev+zU//JU9Pz8jzkoAnzzNmk5LPnnxFmWXc&#10;u3ePPM9xPvLFF59z9+6b5LkdrgeAzUvRJw+KEDxNXaN7+ZGh8iYGolKYrMB3jUh7KMlYtTkYJ33G&#10;OYfJC1YnK5yPTKoZHsXt23f5+OOPefPNN2nblmfPznnzzl02m0u2m4bMyDF98O47HH/5OavzCyaz&#10;OfPJFO8cXQjE4OjqBqN3A4RUmUifrNsWW0rGdtdJVUYg8tXjR/zwB9/n8vKSN+7cpdkIqXR6fsF2&#10;dcmtxSEPmoaT0zPu3fuXfPX0hDwv8d7zySe/5Ed/9gP+2z98zOeff8pf/+t/RVCQFxX1+pL5cslq&#10;W3Pj9l3+5m/+hjtvvoXOMySD11Jp8RuIUQxgZ7MZ88WS1WpFDCJt0vWAgcqgrRtc3eB1R6ukGsEg&#10;gGFVCqnRNEJOxNEEHlUKaqHMK0KQ57DIS7qmJSIVUEOg4PsqBKMAkX2RCybvTSZTijzy7v33KYqC&#10;84sT1OmZVHyYjOVyycH8gNXpisvzC9zWQ+vp1mu62IBy5MZCblBRoVWkKA1zplyuT3qQWQNmyCRP&#10;P8pkYoyc98CcCuSZIs9KmuWC84tLNB14hVF5H9w4IMcYMJWmyA1lmXP7aM7No5IYSrp2y6TIaZst&#10;JgY630vmWMBY8B1B9cGoEa+MmS6ZKI3JSpFikqEJFyqi81giWina9YbTJ485PT3DBU+mM4xV+F7m&#10;qWtcXzngdmWWUXT2d4G5+If44Mn6CV0phfctbT9eNK4jBpH3kqBBSEliKkUNw4TfuA5jcnRusd4Q&#10;tUzoudUYLTqTWvUyYz0gK0yTlGrG2Fc/4LHa9iGSBOq+D6yaVqSzLsIWU7ci6dXUaBsJZY7zgaZz&#10;hKZF5WBioMhyGgJt9LQEgo0oaxFlzEgdgsgJxkjWV4WhrQBowVNWBa3v0E7hRfsHj2TRAwQNPkTa&#10;4HGJzHCeqB0qRAFwo8JFIFqMieS2ZJJNCUDtttg8MDEBrS2hC7SNo1uvWZtz3ri9IHgNwaeJDRc8&#10;VmuyIhfz984SiXglPdOjaJVIwTkCIVWkIDJZCjV4l9x+4zZN5zhYLrlYX5KXJQGpMMuKDKOhrjf4&#10;doMBMh2xWiTbMgWzakLdl8ImQrPrGqLzlEXGfD5lPp2KrJVSQgKHS6bVDGsKthcrNpsV2/Ul9WaN&#10;ihHX1jgNXdNwMJ/j2o5OOawxZNaSWYtRlhgdvusI2rDebuialttHt1DKgFJU01LGOqWxNqPIJFbo&#10;uo6mbcDD6vgRlsgs11h9iM6jVEcohSYjKH0li0gpIIoElZT8CACkY8o4upotGFJVBkJohLSgNVrk&#10;cYxGOUOIfiD9DCLL5/pxM0YvRukOiB6iklhLgfYe1zV0eLDiA2bzHF2WmKKkdUK4a5NhlEj7+J58&#10;CdZSaKmMsXmGbYVM1VlOiBEXELIuKIKPYPtqpyyjsr1J3ag8HZDy7K5ju23YbNa0rWMyEWM9raxU&#10;ZIQwLEq+oeS7jB/fYCcvA3dftlD+tloCS8bH8KdIZIiJI1cy6OD5zO/UJC6AzrveN8fRtS2KfvGr&#10;DForjJTpEVwACzoqmRSjQkUhArvQS9J1TiqJtEabjLIoiFrLmGcylDIEJxJ/sQ0iHxh3c+L+MScw&#10;4DpQZACm9NWEK7hK4IwJiKHPs8u6HS/WrwPv0/7GoNh1xzj+/vF7+z/jc7wOKB236853HwBq+qrg&#10;JM+5fy5JHzr187RI31WTjoABtSN5U8JSSu5K57cPWiSwYFxZEZRI+SUgIx27J+7kABmBFX2HjYqh&#10;cj/22tllXgxrxSuv/W7GlfP7ZM+YLLkOUHtdMmP8Oj72fotX7uN1vmP/e/b7y+/bxs/G82TG1bF7&#10;H1D8g4CB/RGMX9l73X9/vN0fH87/btt18+N3OSfuA/6vat+UzHgeDL763pjMuY7M8D6irkmqSNu/&#10;KmF37CE7/szr9v/9eWufOPmu23Xfuf+6P7b8IY/xunFz/1q/aJ6DHRnzovhgLK24v91137/f4jcd&#10;4qLuE54AFaXwPs1TwLbdspzN0EGqUm2eMZ3P0C6wbRqKXGT5M20oMlG4IUTabS3KK4tM1uwEpPrC&#10;YDJLVGpI3vP4PkaxZFrjvKwdui7N6RZjc2IMRDRKW1G9iH2yQ8hQI7w2VWMqtUsA2XnspWuqiREK&#10;K4nl0e0UXgBym1FV1SDtPI4dhuvWqxjEft1vTIbrv6OrG9YrMUsX+WVFbmyPN4tfY1EU1D0mMq4K&#10;TccRY2Q6nQ4J5qmys/OOzUb8mDNtqDJLlRdkVtPVIgecpLbysmAynTKZTLjcbsgyIZKaVvw/Wue5&#10;WG9EjSREKpOjlZivV9UUhSEEcHXN9nKNjnD31jI+Oj7701pg/AGa7VQgZuJR4eoW5SM6t3JjnMMp&#10;0VXrgpcHJs8l66+LtN0Wk401SJUwVgBIQNu2rQD8XcfF+hJjMhYHB1hr2dRbosn7QUg6oda6zyoM&#10;w/7E5E8RYw+jKuhCh+86MmNRKorOvHd0CqrphMYazi5XkrFtDW3T4jcNiogtMypTUk4q8nLK3/7H&#10;/4e//Mu/pOsixmoODg65uLig6Rqm8yknz07Y1BuePH1MW28FjMoysrLksm544617nD09ZbNtODg4&#10;IESH6wLPTs+xH+Y0oQNlqJuOpyfPeO+D9zlfb4ho2m3L23fvkSnL4XxJoXN+/rOfc+vGLR48eEhZ&#10;lhweLFks5pydPWM+n/Hg4Re0rsV3NW1X8/799/jkk09YzOfce+Od3ug65523PySguThvODq6S1VN&#10;+fzzf+AnP/kJnW9ZzErmsynHX31JUZbo4PAtoDU3lgdUVcG26bjcrLj75hsiV/Xuezz66iuqqmK5&#10;XIqUTZFzeiJlUiazdLWjnM1Yn5ygs4LGifzWth/kymoqEkMh4jzce+c+WVGKmfTM4JoOg8Y1HVVR&#10;cuvWEQfzBb/99W9wztNs20Gu5PJizXK+lEzBpsUHuNhs4CPJBv/oww+4OH/G559+wocffQTa0HjP&#10;ZLHA93Jmx8fH+M6xvlwxP1zybHUxDKpllrN+ds7F46e8efM2q2dnaAybumF5dIuz//Yz3nynYnV+&#10;CZ3ne2/f47NPPmF1dox3DU1XU7sWa3NmR7f5/PFT/uLPf8Ti9htsu448s1xcXnD3zbv89je/4Z23&#10;3+Xs7JwQIw8fP2G2OODs44+5e/cuj754wKZpiV1H2YOC7XotWnxZRls3PN0+Zrq55GB5g2o2FSmU&#10;HtgKPVGitEajMUDTdCyqKTrCtt5gMpFRcm1DWVmMD+TZhO1mQ2w9Ns/Ybjq6ruXmnTfp6o7N5py7&#10;995mNptxuVlz4+gW/+9//nuK6YRu23LjxiGq8fzm5z/HesXbt97g0edfMp3NOF7XKO+ZFZayKtg4&#10;B7HD6EgIHUWRYbOcIlNomw8AulYikbL1niIvqUMgt4rDwyWTUqSpZm/fYrtdcLmu2dSObdvRhUA5&#10;K+lCh8kNlsDR0YyjG4fk1hCaLYpAZSLaN+REkUjSFvIezIuAtf0YJYSO7SdNjyK6RoAXBUS5zsRe&#10;cg7FtMjJ79ziYLHgk99+iq/XeBLooURPMigxFo8a1znReLQGa7NRBpGhrWsym3N2uaYoJ5w+ecyD&#10;Lx9wudmwvHGTg+VC9BrnJY8ePaJtAvN5yayacHBY0qmCNkhGwcFhRdSKvKgEnEhG55nFKjkujNwH&#10;r8B5hesgdNASmCwyJrOKdXPRG24VqGjRKqetFTabs27Bh5b28pJJ7liYmkCHaw2+27CpA93a0xY1&#10;B7MZjeu4DC1r3eLySDCRoBwudDQx4kyGzgtm0znFRCTH2q4j4AdPnqAdMRMPDmWtqOrEIOO0NWy6&#10;DhM65r0fiAue6FpiEAmrzaZGRU+9bTjICpqVpwwVWitmU7j0zwhKSleVyiiyDN86lpMZ29UFVXkg&#10;EkI6klU53kHdOQgGGie+K0Z8EDqtMVbjiLRt1wfjhiQTF4PCK6mMiSrS1rVIamk4mE9RUQK8aiH+&#10;TMF1VMUEnZdiaq6E6I3Ro/H4qMjKgpOTrwjthkLDyckJz46/4l/8zz9iManYbi7JjZJS5XrLbFlh&#10;8bh6jQotodmgvaOyhqZtWa8u0ESqW0fybOhekgvLcnrAurpgazZ4q+jammCEALu4WHF6cs7hjVto&#10;UzBdHNHWDdpFuno7aJvmBlSmUdHx7NNfwvqcW/MJZlKhywJlDKtNR17M+9WGxBMqFVxHD9rJ8+u1&#10;6PYjZJ00yZCK0BNQQh4GJT+o0Gd9gA05OofoLV1TE30r+1UOjcf1SQDisRPRXhNCJPgAUaoYNY5i&#10;PmflWshLDt94A1NNcVqT2QyUQgepsAla44m0aKJRxLblYn1Bh0MXGbMbN7isGy7Oz5ndvM35+TnV&#10;rKTrAsTA9GCBCx5fb5n3BIkLEY0hxMBmI5lC3kt21J27N/tqRi2PvxapvhiF3BHPjRdXWIwXk9cC&#10;gEolPuWK7q+86uG9F7UkyzVecF8HRo63ubLg1d9sQZ6qEH/f9iKy4EXb7m8Xw/MgxD6gOb4G40x4&#10;sehJJJaQdoqU7CCfb/v+m0rrq6KkzHLwsp+qnKJcIKtlURhd/3hgyK1ls9qgdCQ3OQ5wrRfZuqBA&#10;eXQO63qLsobJZIJFEZoOMkW7bcjn04HQJGpm0yXHj45ZTpZsL1dsYzt4ueyfn/deEpt6wiBVkow9&#10;yNbrtWyjhTBOVd0J6EiVsCEEVJDnMF3rBMaPQfx9YCVVpKT/7zIT5e/kmTf2IhrfuwQ4xBgHU0ml&#10;1CCTkP6f7hEwkBJt2w7vDRK+/bEk4tra+QjUM2SZuUKuSDKFQWtLntsB/E8Vduv1eiAvrvPUaZpm&#10;qD5OyV5VJdJi3nta75iWU0mico7GdbtzD4GyLHFRHLISsNh5h1V2kPgymcX2cnnRh15iUc7RBY+2&#10;kgSD7r2O0viuILMjssVDSiainxWCByIi1QcYbYbnSRtwrrvyjA79oP+767orfnepgjpdo6bprtzv&#10;68aA657v8bbjPp+I/OvGvGtJP52AyUTuJ0JvF2fuMmOvSrLsJKYUO5pgfLxXSY3rXvVo/H0VIX3d&#10;+DZk0EeIWl59jBAivpcJjT1Ri1bD6y5Zc2zWvDvudF7xFWilUi8Hf1+UGT5+fVnbv1/PvRdffn26&#10;9ipYS1+xOrTwqvlr9P2jPaTmwiiZde9c9+/ndaTDdZWN4/e9D1fI4DGxrLWWOOq68+oP3bvnSbhh&#10;vNaxn/5TFevoJFMLPLffGPrjIBL1895OY1J83K6772msflEbn/e+Ksrr9J/rki2eIwDSeaXj7I87&#10;Eco7APmaWKnfZrz/K+9JICHnMLoH1trhe/qBYic7Oxrf0jwxPOfmqjwhYVcNPo530vv7lX/7x2n1&#10;ONFpNK7sbRuIz/2oGHtc8uXkz8ua96nTSQJwVAzXQTxwc7ZNTaYMZTnBR8XZxYpCGfLCcLm5ZDot&#10;OL9csZwviDHS1pJEFhH/wqig9RHnHXZSkpcTTJazrTco7fGhxfu2v9YR7yJ5XlKWE+paYrVNLfvJ&#10;qgKspYsR1zmRts0rDBqLwXdSbb+YzvBtx3R5iNaSZBAihM7TbGsyI34Uzbbm1tENPv74Y3zbMJ9O&#10;ehlcP8Q5Rme0rePi4pLMSqX/weENtk3LzVu3JRRVhq5rh8QMH0QWOThPkeUUvWdqjHFQrkBp2roh&#10;s6J0k+c5m3rDtl6zWCxk3otSGfPoyTF5WdH5wKZuewIl52h5g/fvvcOdm7fYbtZE52lbWac+fPiA&#10;EOD2G3dpnMhWad1XwbcdaMXDR1+htMX5SDWZ0bmINjnWZsSYkduSZitS1a71/Tl1L+5Q/4SbaGKo&#10;Xrc0RlQIfca1w7sOpyRI7rzDKSkfqvKCwubYwtLWW5QVoKt1bsgMj1GyeGzPGpJJVmBIg6gCY/oO&#10;poCYggqRLNHsmNcQXB9Qi3Z+6xwEhzbQtjWZ0fi4C7bSYIaWDONyOiXLDPXmEt/WqD6T27vIb377&#10;O5FYMTnGioyFj1IK9PT0hKqq+OKLL/iP/9ff8tOf/pT33nmbzjW03rG5uODg1h0CsnDoggBadV0P&#10;MlNJ0z/5OWB0f+4Cds4mUyZ5Qd6DlMvlkls3j/jlr3/Fj3/8Y7abzRD8ppL9tCBTMdBut5RFxtHR&#10;EZPJhPV6y9HREW+9+S6z6RKT5dRtw3a7oW0cs9kMAOda5vMpoWuJ0VNW4pfRtGI4Y4yh9TKAzefz&#10;PktcMv19AKJIHmUjg2/oF8hGC7PrI5OiIAt9BkOWiZGrghADnQvk5QRrc0S2xhJ6y9+04Lx9+zbB&#10;eR49esTNmzf51a9+xWZTs1wuWa3WrC+3zCY5VTUlasXTk2esVxe0dcN8NqFrWk5Pn9I0DevthrKc&#10;oIxmU4tXie4nQWP1oFGnlcgmrVeXlLlldXpG17RQVLR1w6qv3jk/X/HpZw+5/72PuG1zvnz4gPfu&#10;3+NoOefm0Q1++9tf8r0f/k/ceuMeTee4/eZbnB2f4FD8L3/1r7g4P2GxWNB0jfh+KCWL6zzHaDEN&#10;X3HBcrnsGV3LjeUhq/Mz6s2auzdvARKoZ9qgbCb3LEapsNCKzBY4FXt2Pg5ajEGJ/n1mLEZpTJKF&#10;IBLHUiZRAFATAy44fCcTgjXZkAUQIxw/esxsMeetd9/FRTG5B3jn3XeJMXL85AmbzSVv3rjD7RuH&#10;tGcrtu2Wg+kEVWQsZzOK6QTVtXSNo469KbbKMVaqH1IQ03Seum7xqqY4LAlaoTJLNSlZVCWzMpMx&#10;J3qKW0dsm5Z17Tk5v+TkombbbumiELY3b06YzkrKwkj9V1/xYBVYhZhV9ZVhACFVnCnk/8H1eGck&#10;Ko/un4VA15uh7nScQ58jnp6vLDOyeIwpOzOggowPsthSuKaVY4gSxHnl8H4XzA1mrN5zcXHG8fFj&#10;zs6fgQoib5bl8lx5TVFU5NmE27ffYDo5BHI+eXgCocAkLwOtJes/GrTuK/BQ2CjVPbEHy31UdK4H&#10;megz0jNLAgOikooC1clC+Pz8kraLrHFstw0xONrNGsWGrmvYag2uoa3Fn0V5Qx48rnOs2pat7/A6&#10;kOcFNtNoZNzZbFrwHrPd4NhljCod0VpR2oJOe1Ro6DoPjReCvm3pOofKoUMIKjcCRpOfQNuDMFYb&#10;YgTXOJrLGq0cZaFZLpbkIeI7x4YNXedoQ4sKYAPMFwumkwXGVkSVo3WG853IBXYddbslBo8rMsrK&#10;UrkSjCZTRsDrAViBJLGYOmNU4hkCsfdo6IHLCLoHORWmz2ZVqOjFg0MlMzdPwKHofXW0JgQxmbbG&#10;kGmDVpEYnMi1EUBrTJTnw2iNiQGcI3Qd0TmCd8R+gaG1ZlpNkCdFxpLQBcq8ojCZVMP0x2mtRVvD&#10;Ztvw7PSc2WLOUdS4IE9NUFokwnpN0h554uLkMbiOJzcO6YJnEqA6LNDaoo3Be1C9DJKKyd8lYiTU&#10;R7xndpc4xQ8pI0gpJeOLpAujgiJKeZ+MBFZhlJxcCBavJOAcgwwqCLgSQ5QMJBfFQyR4vG+ou5ro&#10;WrZKUd6oMEVJVlZgLR4lcxTiUxKMjPOC8kt8ZvMMm5cEX8u4nlkpRQ+B2WIpYBoSPJdZKWXaZcH8&#10;YIlWim3X0fQGgKILG4a5cB+s/bptvNC7Dpj5x54Z+8du+9mKY3IjwY9B9XSfAjO6IVH1BDtxkAhI&#10;gIFJldneS9UaiINKT7SqEMHDbDod4vGuM7S0aKd72QMtkgBmZ0Iv+0FqQ5WSrL1hThHpweghOqmg&#10;Iz4vEZiqzMbnvA8Uj8GOVFWQSIMUY7teqjONZbC7BmNgLe1vLFPyImD2ChE1IiL29zcG8MbESAJ1&#10;xvIkab8JGBtnBo8rK8aSIek8EhC3DzqnbRKJNT7mVCk+rENeAKynlgD8lNmY9h1jxDXtYH6ZrrMx&#10;RhJuQhgqEIfrrnbHIVmZoEIgaD1UFmm1Mw4PQbIwg4pD1Ubq2xGGe/0iUvG6Z2f8nsQ/MoFcJVFl&#10;G0nGM1ibD9d77B2p9fPVMOPvfd0xd3z/0t8CJL7kQ/2zmhIHX9XG5y8KCa8mcl90Tfev5e/b9OgU&#10;Ey9y5VW94P/961UY+p9ee1X/+jbu0R+zXZXG3bUYpbLQvKLb7z9XqX1b/fe7bi8jM4ErBPp30caE&#10;zhXysZ/ffE/AX0d6AlfI/PH76Vz0NWPm+Pte1ZKk7Is4y+uO6WXE8367ro8M5xKFIJdJLF2n5Kkn&#10;f1ktFQxKKWyeM5vN2M4PiF0LeFyQSn5tMomjdO8pHB0ej2u2KGOJKGyWk+clNs8IiPF251pCEClt&#10;8ejU4CRJJ0bPfLYArURKmojJCmxRYoxIObs24F1EaY/WvVKFjlKRi1Rn7M+N0vr4o+vwWu5z269B&#10;ptOpVIpqqQZPSRgyV5shISJhfkmtR6Sb02Xs523vhmuaYrs0FAyxbJ/YkWKkoijIM1E2WSwWQ1J+&#10;CIG6banrlhDg7nSKBqmIsRpnLcbqXp53TYyR7330ETdv3qRtpPq4c5HN5ZrjJ0/54osvODtfUXct&#10;jfNsGkk+KaczpmUl2I2yxNAN8lUayK1lWZl4tvVff0H2j7hZq3UPSDoBCALQG6Q0XYtX4GV1PgxG&#10;4kLv0FEToxdD06BomoYyz/FBER3Umy3KiHkyvfaaJ5JMlYesIUk7RbJFGZhaBVhtRBpFeYzpy4p8&#10;R/ReJDFaMfHUWsraQTIsQg+wda0nK3OpEFBbvA+Y9ACowBdffIk22RUzuxAiN2/e5PHxk2Hg+d3v&#10;fsdf//VfE0Lg6ckJXddydOv2QNw0jUgVdT0wUNc1IA9MMvtOiyNgWATonqTYNjX+WRi8GW7dusXh&#10;4SFN0zCbzQaPhLZt5XoZg+920iBlWTKdTjk5OREyo/dqeHZ+IUxlLwdQFAUnJyecnJxQFQUX60up&#10;nslK8jxnW7fozJAVkinlAxwcHAx+Hq7zg0ZcjDsNt/3FSJqAkubeOBtu/CNZcRYfQJsMbQ06WKbz&#10;OUVVUVQVzXbLan1JWZY8eXrM4cGSW7fv8uSrBxweHhK9lGwFJYNiVVXDfVssFnzx6Ctmsxla2+E4&#10;V6uVZJIVOWyCSMvESDUpCE4yytLiMPltpAWZLELEFyUNvOfn53IMThbGXdfx8MEDpgc3efv+92i6&#10;S27dukW3qfniiy84Ojriv//sv/LhR9/j/OKMpq7JrOX09JTpdCrGzb2k0mazIVNCtpyfbdhut2Sm&#10;z0xBgNvB06D3iGjblo6AqgxeA1EPADwoyRRHkafFqGYHGownYK164ylF5yMhtHgi2aSkmFSsXIfK&#10;czbNhrbXSjw5OWG9XvPmG29z48YNvPecrc7AaPKi6AkT0ZCfzBao0jCZzchnU9rGUNCRB8n8QxuM&#10;DVgjZYKZyftnpy+/cx7jZFFWlhWz2ZRJbjAo6MHbyWRCVhq8stR+xWpzOmguTqcHlEWOURlCpIYB&#10;9HQKkZCDF6BuyVCyN80EAV5DgFSWz1X5L0UC6gAAIABJREFUBc1OViF5TgR874sQBdyJCLijZCzS&#10;RqHQKM0QHPQoDtYoMhXBtWwv11ycntCsLymzjNtHN8mKwHw2QRmYTqegDHlRkBcFnbcURYUKOSoT&#10;/ckYd2CX0RqtFForCRKUjNMhRgHt2zgEm0Uv7xejZAuDJYQEqsP5+TlFUWF1Rrd1lHmJq1dsmhbX&#10;bjE6YtO4rw1BadogxLVDEY0BY8Bm2DIfsuyKUKO0pnUempYiS5Jbmkgky8ww/jROsofbuMv06VqP&#10;6wJGjbTRUeg+a6/rHDoGcq1pAd821JdiVq29Zqs0bdOiibi2pd3WtE1HjArf1GQKyqIgzyeEaHrw&#10;Xq5ZqxSuc+Bl7qlbx7ZpRYXFRJH26nvIlV7X334JWuV/JmUIRskYSmC6MfK8hyBEndEaMZPXxADB&#10;OXTosPr/Z+/Nei3J7iu/354i4ox3ypuZVZVkkVSR4qDBGi01hG7bkNs23IDgB30LP1gv7bYNfwv7&#10;odGwYUAfwLBhw4AfWlDLVstsS90iqRZNVpGsyqysHO5w5hj25IcdETfuyZOVWaWiRu7EyXvvOSem&#10;HTv2sNb/v5bAS4lvHISAUbofn4N12DoQpUKbNObLFjzrQakW9Aoh4EJq812f2ZEVdgCqdcCO0On3&#10;ohgTYuo3L6+v0qQ8RqROk1dBMqUTrWdURyh471nvNlxePMGbjHujIyZHJxiVo5XAW9eiHYEohg+x&#10;bCe+siV4BTfdnmizBESftZEitwXo9HynXUaMShmrsQWFrIjE4PExEmXAEZB4YvAE6/CNI9QpWhvv&#10;MSKwKbcpeCTPmbYarCofpYyWNnAgRdwGtMgwMSS/kZhho8JkY0aFINiAkYZRXhDyhqraEVIoDwSP&#10;kDleCKTJkfmIIE3rfWR7gLKLZh+Px0yn01syLK+SXDhUDoG7w4Xg3wRA4K9DOQQGvk45BC5328p2&#10;DP640pEZKIFwL0opdZkHQyC+O0fvPflo1C9Gu/eHQG23iNxvD0Mw+vZzewNkO+dgAIwMF6RDj6f9&#10;6x6SGENfsf3XIaBnH9S4FchzCDAbkCmHJDG6OfGQiAFeIB66+j0Evnf3aXhvOoKmO/7Q72P/evbv&#10;yX797Z//EFzoxoDu2EMflW4e3AVjDet/uM8O4B+SLnHvHPfJjL4OB/dzeB4fR74O20TnAXJIaqo7&#10;131CcLCjg6BmR2YM634ImAzJMKUOg/2flMx42fV9VmXYltIxXg/QfZUm/6cZUz5NeVX/ud9PvG4d&#10;HupfDn3217X8dSczDs0Thu+97vOxv59Psu0n+e6rjv9p97c/7hz6/VA5LA/3V1f2z7cbp15GEHT+&#10;C8M6OzSu3+6bPh1ZOtyu23J4Tq9LYOzv82XvyxdziV4oIQRCY3HtfCAfJUWZ3dKx2ayRKvRjJ/Fm&#10;vHY2tJKxKbhKmqz3bjDGUDUurX3b8br32/Bpfek7WSeR5olKaIQE1Y733bkNn6cYY+8jkWtDCLd9&#10;Nr33baZjG7wiBciUaa5VhndpzXV0dMzJyRmTyYS6Sf4TdV33clBFUfReji9ms97U7835DTK52rlH&#10;kpxPyg3DgI2uPjqD8c6gfLfb9ZmmVZVO/86dO5yeniZPXeeomwapUkDyartDmoyyLFmv11R1wn4F&#10;Ju3HNlS24fr6GhdvTMm11ozHYyajcT9Gdh4cTdOg23luJ9/5k3JTtPQRrE8AR/umdw5bN9S2RhiN&#10;zHQv6yNDTGDvzhGCT9kZdY2SBtpJ5fXlFVLoPk0boChGaKVIIjEp3Tel6NnkryBEn7IVWyJjfwEg&#10;ZEzBJD5Jc2gl8LJj1lrgJYSbRmwygrPUNkVBKpNjcodrKrzzxAjaGLTOWS7X3LnrkEVGCJ7ze3c5&#10;v7xIKU1HR1RlWuhXVcVisWJUFJyfn9MMFkYdsQEpje709LQ38u4A5s5sr/PWmM2mlKs1MUa2rbHM&#10;9997l9/5nd/hD/+fPyICJycnt0AjpRTeWZqq4v79+6xXC1arFVJKRqMxjbPcu3ePo9MT3vvhj/jK&#10;V3+ak7OTnkC6urpisVgwvX+P5XKJ87EnV5xzFEWBUoa6rnA+Mp1OWS4vOD09paJmNDphXIzYlZv+&#10;mveNojoioxusukl8d0+7z20MNC2YZ4oc1YJf8+MTxuPkLVJkOfOTY95//30q23D/zTeYHc158pHk&#10;7PwO69WCxXqFdQ4fYTybEhim5StOT+60kmQC6yy2qsm1ochyVj6ZhTfVDkIydBYR3rh3zrf/9Fss&#10;r68Y5QUXzTMuLi5Yb5asViu+/e0/5dd+7Vc5OjrivXe/20eyLq6vkXnOl+9+ne9///v8/C/+StKC&#10;zhST6Yjvf/c7TDPDkydPUhq9n1DXNaPRiPeffpA67LazOj4+5vnz58gQOZ3PefzhQ7bbLbPJmO1u&#10;TTGe9u1dKYVuUyBjTGmb3nt8G73UmVUKcZMa2kcGikAgJJC0jZbuDKJCSPrDvs2KilqSjUfoPKNa&#10;l5g85+zsjLM7Jzx79owffPAQnRk+9/bnaSqLMpr58RFvvvUWWudcLK4pbU1sTXtjrpGtDIBvB0Rl&#10;NFmeE6VFG8iNZlQUzMyYUT5lpCaILGNZV/iY9P1DmPUDVpJx8TR1idQGoUdpoCgSuJLnOVlWpJ4o&#10;tBHcCIiaGC0uANEneaW+tJIqA8PbThty2PZvgXXtveiNqFoAo5dk69JkW7I4imSyFWKboaBET9LG&#10;6JO0i5JoJYlREGxDbSvW11dcr5Ysri+od1uMhnFm0FlgNpsRSP3wrqxZrFe4oNOgLE1rci0JPuJc&#10;SBJNGow+PHkLIRF8VZWyLBpnmYiUYeUCSbICSfAJTK7KhtVyw3Q6I0OycY7xeMzOZZSNpYk1SgZy&#10;lQihLpXS7zzONwnIzUZ437Cta+oYEFolYibLcCFFiya/C9175LjgkUbiumh+WkPa0IJvQmJt8vqQ&#10;UpOp7CZbMEYkASMFKkoyI5jkGikD0VrKaoktI6urmugTibJdJ2I4eI8UCl9XbK+XjLIpuSpApCzD&#10;1JTSZM5kBcFbpFKEqKh9QDYWryTpcQ2dY1Q3OndxJgnYae+PBUQbbipCO4kOkUwKfATnHURPJgSj&#10;XBOjwgeHqzYYXBsBFKiqCu89RaYxSiNjmkzVtU1yjyprsxJSdLbWmtC2b9+lYLd1PYwUFkIgVBp/&#10;siJHZwZZaUK01LZhNJ6SFTnWWpabNcYYVqtExCtjEBG8LfHBtRNVcLZhPB1hg2e326CWV0yOF8yr&#10;c6KKBKnbTBQGz6e4oShE8nwQQtwiKztSaPgsdynxQ3BRCJAxJuU7FMrkRNlGeCPSXKVxKRgktFFB&#10;dZkks+oK7xxOKoIPFDODmEyYTqcURUFQyaslhjTviVGgVMp80jGggycEjxUaqUZoEzGmYjRK2Zau&#10;3FGuLeV6jTSaKJMRYGkdIQOJJtqAchbRTo6zLGM8HiPETQCGHFz3pyEgDkXL3VoU/jVYYP91Lq8G&#10;ZF8NRr1sH/vt/nXOYQiOdPPFbmzrjteNd8AtmaEu+8f75C8TQ0Dp4haQ/LLjHiIDuoXpy8Dfbv7Z&#10;vb8PUg9lqIbfGR6zA1OGxxpe5yHCY5/U2QdrhuBS3OtnhgTC8Dr6eU0It/Z5CFjotu0IiQ5MH9bb&#10;sE67+/UCMMGNPFU3j+/qq1vkD783vO83/ku2X3cMiZDu+EVRHAS4OjBFyxsAS8rUl9+qT3m43RwC&#10;7/bvy3C/Q0Jj/zuvIjPS8bj13Y7M6IK49smm4T3fP8dPAjzuf/ezBixvzvHT7XcINO7X4V8GuPqq&#10;/jO+5Lr+ouD165ZX1cGr6+hvd3Du/pzjk5ICw3EJDklhfTyZ/8rx81NWf389n2CbT9Mmh54QwzFj&#10;PzPvx1W6cQNujz3Dv/fH9v3P98utMfPA+115PULjMAEZ+XgC6ZOSaAffHw4ltz6VyLZdShQ+dn4N&#10;hslkRjMvcWXNMgSMjEnhRJskr+jTvXUheUkJJRFCoZTp5/hpTL8hipRSKcgN0feH3XheVRXSaLTJ&#10;keImUESItL4xpg02i8l7RgiBNjkmN+BvE/fDuUvXBo0xaY0vbjJjj4+PU0ZEZiirZHLeNA2uzezs&#10;guSG65Ob/YpbeEv3WQpoVITeGzK1t47M6F5dJqUxhqIoKMuyn792AV8hwGgEDx484Ktf+hLT+Yz1&#10;et1nq14tk1/snTt3kq+rVAiRgiaaOgWr/+hHP+K9936IdQFUmp9Np9M+OBpS39U0N3PmhMPdBMi/&#10;eXoUH18t/3YPAJ+gaG8d3jmUUCnF3Ht88NimShIqhUYpgTYSk8TGidHjGocPFqkyys02Rb4TUQKW&#10;11eMx2lRXlc26UJLQaZNm7ouCN7ifVrgS50kPRAiTRChB2mEiC2oA9F78ClyOrGFYJRCDSf2QuGD&#10;bcHBSDGeUJc7fIQsTwunXVWz21aIGLl79z5XV9dcX18TY2sKs9ogpWI0GpONRoymE5qm4erqii99&#10;4W0ePHjAnbMTjMnZ7nYUpAaWZRnVdtdP+kejEWVZtlkBsicKuofYWgs6Z7Facb1ccnx8TFVVbDYb&#10;VqtV/3BMp9O+McvWxMaFxKreefMeF08+4vnz58QY+U//0W+xWCw4Pz/v2ct79+6BhMViwXg8Thka&#10;nbatD0yncyaTGQhFlDdmf6lzuYn07xZF43GBbA1/EnCYsmSGAxPcmLsPU+a7SCghRJKbIoHXomVc&#10;O7Y0H42Q2lA3JUop7pzf5f/94z/h7r17zE+OWaxXnN+7S3l9QVEUHM1PKOuK5XoFQFmWnN65y+Xl&#10;NWVZMj86SZ2p9VRVjTGGyWSSZK9sIriqXQmkTn6323H/7ud5+PAhRiW5lPVq0aebbbdbvvvd7/KP&#10;/rPfZrVZU1UltB3x06dP+dJXfpqvvPNlfvR7/zdVVaF0hq1q5vM5Sgl++KP3uHPnDsvlEpPpnuBq&#10;mobtdst0Munb1Gw2S541Rc69e/dwVcXlxXPm8znn+QhrG6ytkTJv677N1GgzSZL5N+3z1A7EQrU6&#10;8cnUPvQaNoMFVQjIGBPoRusn4FsCsBgRVCIdrK2ZzsbM53Pefe9bPH36lHv3H3B0NKfUNeN8iq0t&#10;0ivstmZzvSKfp2wjNTUEGdF5hkPQOEvdAR4kskUbyEc5k8mU2eiIST4l0xOk0jz/MHnbFLkZRCOG&#10;FlCOjEcjEIogNHkumc2S/IoUSYrL1jmN8m0/AkppNJroA843rSHX3oRq8LcdREqmur+RbYAEzBNu&#10;IhNSSc9JeoabVvpGoKRqu8A2ktu3ZnJEgk8DrYgRk+cYaSB6fF2yWi/54AfvcnF9xZNHD7GxoSh0&#10;7+8T4xE+eFxIvkXWRfJijs7HuFrgYwJ1G+cJrYakyi250olUERCl6ImZ0AKzdZ3k0ax3wLTNyIpY&#10;59G6IASoS8fV1YrlcotRGYSIlCpNHJylqWpES2a4TGEE+KYBVyeD8GiZTEcolVI9N2VJYIfOkymZ&#10;MFkfHSylJG8nOc4l+Qppboy2jcl7QM1a22Z8ZEiR0m/zbJSMvKQieAHBMzIFMTSMM00ec4SQyOjY&#10;rRY4u6XIFFpF5KjA1w2hbiAEhArEXUkjd8SmJgYPwqOERilJlulE/mBTTL8S2BipXSSlDweMUm0a&#10;9JDM6JNm0/99nnwSQOtIDBlauUiR2p2zDhEDWaaT6XgEvGrByAqcJdiGcrvDW8coN2Rtn27rhqZu&#10;MJnAhKQzLGJoJdPELdmMPnqlqZOeshRIcZOdZ9DMZjOm0ynWWtblmqZsGI0d0mhsaGiqhsV6w+On&#10;T7hz5w6j3KCVIriUqdCNI3VdM8oVdV2yXS8IUjGeH3N0fIIs5gihkHqUxrA0qejJQiKo1KJTPfbV&#10;GHtyEZIUX0/+SokSA4mX4NtnWadJZkuWKxWJaFRUaAf4hugikYbgG4QtifUOby3b2lHMjjk6OqI4&#10;PWU6naFVRt1ep4ytgXe3qBZJmkeKjCA9Qk4IogLhMLpAjhxUJWtSFpFtalQIyMIkacfGI2eK4/kp&#10;5uiUoMytxUHXd3WLsJdFzv5lgT0/KX+15SZK8SYre5iJEaIjhPYVHTEmWUFPykoM3vYAduqnbfts&#10;CYiHIzKHf0spkSK+8J3+/EKgaUIfuTeUQPo4AOLQAvsQcPayyNbu76FM1CHg5OPA1C44aQgu7Z/P&#10;MHukAxGGWuBdUNSQjBiCBd3f3fG67YYZKV1WwwsyvXDrfg/nZMM63Sdo9uu4u4/75EC3ThqSK902&#10;vq2HodF6Wt/dzhIR6jAINjxG996h7w09RQ5t/zolfe922+rIjO6a+vXbAbLqsyj9uQ4iUz9LsuDF&#10;5++TE9t/G8vwXu73Hz+O+/xZl0Ng8d+mcijyf3i/wmt4Xu0TKfv3+S+jfNp2tD8G7meg/bjLobo7&#10;RPa/bLtum/2gmn7c8fueMJ9d6WQR98/nk/StL5s/39pevHxfSimi1mitMEJydHyKlgqjMoII1NUq&#10;zbuEpLZJN81IjW8lmbRSfRBZlyHZzce8byVxVcrqaJzDWZuydbsMSSlQWqMzg+oC0fIsBbxiUSJl&#10;dHRG4kMMMLRZ792YHmPCkBJ4b1DSIKViuyyp67oPfOkyIro5Y7e+j1GgtUp4cUxzIyOTr95wztTN&#10;VW6yXV1/L3yfOSpuBWN097sjPvI8T0SEEH1ARofNFgXcv3+Xd955h7fffru//mxUpOO6wGg04s23&#10;3sLam+BwISXb3ZKnz5/x6NEjnj17zmx+BFEynU45OTlhNEp+pa5J57Zer28F5HTXmec5o+Lj/Xb+&#10;rhUtfADriSLiQiQ0rQFbiGTaJLbOJ3PlKEEFifAuaWkTqXapIc4m0xR9LtKkONeJCQwhkJsMrZI2&#10;bgcTeOtwPjVQguwl426xdwpwAt2xbY3F2hpCSASHg+DSRFH7BIgKhkZRUCgDUuGjAB+o64Zd1bBc&#10;b7B1w2x2xMMPHycoKErICrxfslgs2Gw2WGs5P7/L1772NZraUVUNd+7c4eR4zmazQbamd91iY6jX&#10;2y0QiqK4afAtwK+USv4aOulU73Y7vv4z30Bqxb033+B//l//F37pl38Z5xyj0ag3VhfiJjVfa81u&#10;u+WDDz5gdb1AGs2DL3+Z629+k9F0wvOLC+69cZ98VLDZrLm8vOT47LhN35pBEIzGE+69+QaT+YwQ&#10;IibLksRUDCAERpuerewWilprvO0WPuGWtnDXkXXE0BDo7UDE7vxjjOgsQxc5WkrG0wlVVVE5x2iU&#10;gMPReMyuLJkIUJnhzXtv4QU8efKEX/zGN/j+xTOMSDrhYzMhKMF0Nmezq9CbNZFkCFQURQJlgbqs&#10;GE3GKCFZLpY0dYkSEqMEuVFcr7Y8axo+/9Z9tusV52enjIqM5WWD0gJIeoIupAV7J/P1wfvvEaPn&#10;yZPHTIoRu+2Ws7PTlnTTrLYrRkXG6ekp3/nXf8wX3n6LDz/8kDffeqOvo+RLUvftaLfd8ODBg9Zz&#10;YseDBw8wWvH++z/k4uKC+fw4AWg6RYAJbRBt29NaE/ztCUAfAdFGBsSYouiFAEHSHUz3NZEZIUDj&#10;bMqm0gpBQOUZusionGU0GrHcVWw2K9brJYvFNVpLzs/PCCFwcnaKcOk5MEWOloYY4OQ4J4iAnhhs&#10;DAiTE2yNDZ7KNlQ+ydyJ3KBk5zFhyPIcU4zQwiSpGSlw7YDXPRs6qqQRqQRaGpxPfY6WkslIJrCc&#10;pGdcVw4tJEpociPRGQgFAokMOoGffRDscOKbfu8Ww10ZTtrE4O9OS1KiQEaa2lJVFcE1rX+JwoVk&#10;bAktces8ypj0mfeEukwTkOCQWYEInma74vrpRzz8wfd4fnnN8+cX5KMMdTSm3m1RPhBcw67cst5u&#10;ubi4YFc7zu68xXiagQwIrwlB4Sw432C1REpDZky6zghCCZS6AS2cDa3UVEPtXZITNHkCsnxEK4mz&#10;kYDi+mrFbltyNM5xLhmebstEgnhJK0slsEEQ8FgfCDYRGQSLnhSMTIazkgaBDxEfRLo2X7YZGa1c&#10;RN/velwMFDJFm49nU2zwCBHZ1RWlK6k96DwZLAtuACUpIojkuaFV8isYtdHthIjwjmazoaxWTM5P&#10;yJVmpHOEtlhPkkEMAhrLVBvGmWGkFE3bjowxOJJ0kHV1kj6MoLVDVjXWGHKjySKtweGNIRyDPI0I&#10;MGh+Mg7JDA/RYyMpkzGAlvRmqME6vHUJbGwqnK2wdUm12xC8Reu8Xez5fkJpdJ7AfZLJm/c29YPO&#10;9V49IYSe5KrrOk1ClcJ1oJZJfWWe50lS0Gi8a4hKIlt5kSiT8fDzi6tEWJ0cMRsVqMyQiwjRIEiE&#10;1bbaUFZbpMkIUlEuFzTbNSOVo0XKzgoi4jt5vcGEEDrj0xcnRsPIzVsL4MG4TtuPJlPwRJL22TJa&#10;IAOYkUA2u2Ta1qT5j2sJDWEt5bZhfHTK8fEp49M7qGKcjOoBJU3y2YjJYwoHSktk659D1EiV4fH4&#10;qFAyB1EliTsfUEJgBNS2AWXwSLx0zIsZk/N75PM7VFITu3vdLkS6jJpDUXv7i8xXrekOATw/Ka9f&#10;XgacvG5k58cBFq9zL0JIvgUdONvLBeyB/D1w3WaCutguxBnq7A8yD5QEJW7t6xDAopTC82IGxq1z&#10;31vMdp91C/dDddCdS/cduAEe9rM5htsMjzEEp7tzOhQd+rJnoCMrhn3SPtg9JBj2M1g6AmMIlA/f&#10;Hz7TwzKUPeoy5xMJe2MW2xEmnQxWdw5D4qQLZhpe9z5QNozk7K5tX2rwEJnU9UOevfbF7ayGQ5Ij&#10;w/Pfz5zZvwf7MkiH9nUI/Et/d/fnRZKm++ohGbNhJsjLgNLXLYee4R8PifHp9vmyev3LAvpf1X/2&#10;VO3eubzuuQ3b0XCbYZ/2Ott/2s9fLVTzN7vs9/vD5/WTtvNDz/Hr1P/L7mFaR7/esV/W/l5nB3+R&#10;MXyfbB/2pX8Zz1+/ppK3vUtewCO43X92f+9nzN3uY9P8+9C42v18ZRvZq4ObfuH23+zV3+u2v5e1&#10;NSFaD8J4e3ySMa3yOknwG4+HVFd5nmNOzihMgTKSy6snbDcLlJA0TY2MEjPKcbVFJnX/pHShda9e&#10;0zSuX5tJPEoKfOv32zQNUgiMzvqxy+RZwiHMjcSUb6WRdKt8EqPDOo+zbUZETMoRMSQp09Cuo7p9&#10;drJWQ/n8KFJwxmQ2Q2dJ+r+2Dc4FXGjrUg4kJ2PCq4IPt+Y/Q7ImYZZVm4WrBpm2iSjoiJIhsTH0&#10;F+vOT0rJbrdjuSy5c2fOO++8w1tvvQVI1tsSGzyjfIS1W0yecdwSE8vlU5CC4EFGwWq14vLiiqpq&#10;GI2K/hiz2YyTkxOUUgl3bp+TsixvzaUYkEVGG86PjuLz5U+yMwC0RCBiir4OTZLfUUohc8VoXLAq&#10;t8kA00mMkghpEN7h69RImugRMWVPbLYrRrlJryKjrnZMxyOUlkm3mdT5R9pY0xgQMYFHqtWrj+FG&#10;v0x6iYygigwRwdYltq7QWiKFwtaOEAQ2gpdJekTrxEZ6nyJc66ZJmmZCsri+YrfZEaIElbFrthSN&#10;Y7VaoZShqirmLTC/3W7ZViUPHz7k13/91/kH/8G/z5MnT7haXHP//l1MlvHk2XPuP/hcnyrdvcbj&#10;8S3wvkt3L8sU+d+xf9B6ZyjJZDblG9/4BkVRcPfuXS4vL/n85z9PCIGsyPvvBlLmQHApRf7x48d8&#10;8MEHOBeYjEfg0vXcvT/ne9/7Hl/96td6smRXV9zVmrVLAK4QKTLq9OQMbTJ2VYMxOXk+onEhadzr&#10;jF1VMZmk7JRyt0umTT4kD4iW4OiuqxuAYox91BjcLNw64qMDp8Fg8iKZDGcFviyx3jMvUoR0jJHa&#10;Oq6XC46OjzFZnqJTlcYUKRNBtMeWSmJ0MgfqIrC1yXsTH0/S/AM4ajM1Lq+eY8tksq6lQgnJdrNh&#10;UdV9RxJjMgR/8vQx1a7kyZMnWGt5+0s/xWaz4c75vV6e5dEHHxCcZ7ve8PTxR4yKgt1mSzZKEcyb&#10;TSLDEILFcomUkvv37vZZMrPplNVqhW9uOtdOm7iuay6aiq985Sssry75sz/7M9544w1i9Jg8YzQu&#10;UCSj4m7RmTIvuomDIpkkJSNnSIOSjCIB+C3B0d3L0JIZzqa2JrVO2Vd5BlpR2wZpNKMiZ3l1zUeP&#10;PiT6wNF0xmQ0RirIMk3jY4rS1iqRBtMxk2Kesm5GKcNAKkNFMjy2PukPNk2DbCJCDtJhVTL2VULj&#10;oyAzBc77VhpLpKhrHISI0ioRBlGk6IeoEQiqskwGUSGy2ewSSVo7itzgipwiT+SOtwGTJWE8hOPG&#10;LPEGTM6yLPVb7YAau0in1nByGPmkZDq72lrWqyXX19eI4BMA5CHKCEL3bVpHkK41GPcW0VSEJkXB&#10;x6oiOsvDH77H86dPefrhB6x3JbbckZkJoZHYcpfIrXgDijgf2e0qKmeR1qKzKcKPsEHhUXgH3lus&#10;9vgsYKNFKoGk9VqQChFuJMy6kiI/cmIrM+VjkqwCycXlNbuqpjAeXzWMc8NmVaKNIUSDE62XRAjg&#10;bfKRaLPvPJE6JKknLw1CFygR8AIa69FGplwYIVLfGAJaSqTOKEzSnzw6OuH47Jim9Q26Wq6IYUtw&#10;yaw7CkGV1VRlSV1WkEkUOUJqgq1QArSKEAXONrh6hy03BFtTmIxRnjErxoyQiFGSc/I2cDqbMs9z&#10;ZjpDiZTFEzsXjJAk8ax3eJ9kk8omEIXHRIlD4IXCudYDg5tX35zFC3NxiAERIsIHBJ7aOjKZpPPy&#10;zPRykWVVU+426OCxdY0rS5qqoq52xJYYgrYfsWm8SW24JU28xVl/C6hRSiGdxfmbifEwshZuzGC1&#10;TlkMUhmQGpTGhsiubhKpEVO6bmizqHJzhpaaLJNoFdvsmYZteUUgETfRNlSbJdVqgdQZ4+kcmWsQ&#10;Jkk1dQJTQiCiIrR+NoEbIiiBtukJjzES2vWq7DM02n9pXo1QLbnRbu9b576IJuCTxJ1PMm74QPRN&#10;Io/qDbZxjMdHzOdzjo6OyKdTfJbNg0H9AAAgAElEQVT1k9VM67Z9hFZ2LvTth5BcOrQq8NEiMAgh&#10;sY1jt9kSmpppnlMaRV2nyC2VjVDjGcXxMXpyQhMl2uQEqfpIpn1Jmpct2G4Wlwc/fuF73f6GP39S&#10;Xr8MF+afpP72wfbhzxDja4MxQ5D4EOAbYwTvezIjdJHbvKg53YMBId4iM4bf6fbZzUk6cHpoCAog&#10;W8+qoVdG9xqC9fvXMgT0OymOrt0PsxcOkROHfr8NuN+UQxH/t8jRwbUO66EDcbqM5+6ahwttoK+/&#10;rv8d7mvoW3cIxOsW+0OQobv+IRjbBR91ddaRuV09DjNFhtJW+3W6D2QN63qYJZICP9K1E2+DFDHe&#10;bv9iQPYM67Rr9/vg2D6AdyjzZgiy7b+G916I7lxeToQMr29Yf/sg7XCbT0tofBqA98ddhvd8WF4W&#10;sfyJ9z+YA3U/eyBy8N4LoKfg1pf328/flfIXJVt+3GX4nOyD1K9zbkN5664Mn/lPe6dfCyh/yfc/&#10;yXYfR6a8Th3cGm9f0s/9OMv++e/X2/D4QynH/TnDsD8/dB378lWf5rpu9aN7731aMmP4nZf9ni7i&#10;cIaQc8nD0LtIHRzRJxWJYjrlyJ9hCs2zJ2DrhrIsscL3WJsQmrq2mNYjUbWBCbaVU7LWYlR7za3J&#10;dxACrTQmT9na3keEMkiZ1jAxCryLOJ9wiCwjLYRoSYQ4mIuIDhNJK6jkp5HmVNLohNdmhm25o2qa&#10;pIZTTJhO52iV4WzAudvBM8QUeCh08vXt2ssNOXc7gzjGJEGdts/6thWCT6oSg8yPbnzO87xfn5Zl&#10;yXK57JUAnIM333yTt99+G2MMm+0W0UqCVU3N9XJBnuecnd2hcY58lLyIm9qx3m15+OGHvPejH7Jc&#10;rkEI8vGIk5MTTk9P+4Dxrm0Nf+/X2APPEmst40nB3ZN5fHa9+rszaL2kaCNkAkacx9UNdVlhcs24&#10;mFIUIy6uLokaTJ6jTUEmRAIrdls2mzVqlJONCqQU7NYbmvGUTBuUEqyeL1PGRkiZHUGAULKN8G4B&#10;Ainah00gQwR/o6mqhcQTyGPSirZ1hW0qMpUhA1jbEDFJ716DCG00bRuR7qPEe4uZTDBZwdXVFY0L&#10;TKaztNCpHbuqZLermM4C692Wo6pCGU1sGcBHjx7hvedzn/s8jx8/xlrLfH7MeDxltXqPz2dZ30l0&#10;E//JZNLLSFVVlWQ4QiIzugdTKYVUiuvFgsvFdepYipwnz5/x4ePH/MIv/ALb7Zb58VGf4QJQNslc&#10;3NoULb/ZbNhuNsyPTphOpyyeP2e12fCG1nz40WO+8KUvsdpu0Fr1emydDlyWZTgX0FmO9ZGyrpjO&#10;Z6jMIGIyCw8tO3w0m7HZbHqZJSMVo6Mj1osrrLW3IrSGDGdnqLO/IOu8Nqqm7h9OqVXSXCdS5GNM&#10;plgsFuTjEZfPnjOajNnstty/f587d8+pasu23HF+csJcHrGtSq6fPcOJSDGacHrnjMcfPiEbT/BV&#10;jdCKvEidy8nJCSIk0gFnUUISgyMGR1OWlLsdeMdbb9xnVGREn0yAmqpmt9twfDTnV371l6ibhtPT&#10;U54+fcr987t8+PAR987PKastRiuePV/y/OlTpseJVKt2ZW8cdHnxhOlk3HdUnQzZ9fV138keHx/z&#10;5NlTTuZHGBX5sz/9N/zG3/t7/MP/5D/mj//4j3v5r9uax21H7iR5ZoBkiLw/qYN2sSFv/HLS5y2r&#10;HlvJpm5BphUS1T8ftbXgtpyc3ePp5SVXl8+RCkZFjpCR8XiM9xFjBKPxmJAJXGmxNpCNCxwhyVch&#10;CVIRW+a9O6b3lrp2CKlxvknEi5Str4FBIhIR1pT9Ijgx8g3RNimCPNKC8BIRI8FBWW5xviGG9PxY&#10;bajLhrwwNCPHdFygdMRbyzwzSBHa3movM0N0HgwpLdC3cgwy0ktj2KpGCBD6xlRzV5VcPn/G06dP&#10;MUiE9a13g8e1i3jTDlp+V0GWgXWEcoctK0ILELim5nt/9i02yxXXl88Q0qCjQwaPryuq9RqdT1AI&#10;CpMhdc7xcUPtW3mHKMjMGCtGhKBSnxliimRvQSMRI56AF2mCqNssihhupB9EpI+0CER8SAo81nl8&#10;E7i6WrDdlORyS6hKxqN5yjgbK7ZVSssM3kJ0RF/jXYOKDm0E3ge2zuLqFK3fAESJbSxlteX4eE6M&#10;iSxLgHSa9HQptUiB1Bqjk59B1xf1sichGbAbXbDZbNiMV4ixJFMCZSLOR5QRSCZEPM5WuGqLdxYl&#10;wWhNYQqmkwkyy8mUJJOC6Dz37t6jthEdAlhLaFJ796hW5irpZcYQ8CJ5W9ggCC4SZXqFINLzGyEK&#10;dUNitD/xtwExFUWStIoBGQLCWmSuyVoSIdMGLWQC/rc7jmSgthXeNXhb45qaGEP6TryRYgkhpOws&#10;KRExEIIjetVmg6WfUit063/UjQMdcRF9wApBrnNMkfeT5dpZrHfJQM02XK+WGGPI8xFVXbPZ7PrM&#10;unGRkWuJ1oYo072NdEAYeNfQbDdsF1cIpRmNxsyyHB8BMpK3zU3/J1F4Xp2m3i1u9vvOKEBphRQS&#10;H5LAXIwxWX6HmPpPHxG+k2tJcoCu2WHrHXXjuXvvi8yOTxhPZ4g8w7dSKnAD8AmSIZ9qjxlFQIaI&#10;D7Ht11XyPEFg65rdZpt8T4oi6b7GBjWakB2fII/OmZ6cE3XOalcyzUakQ97WUu6ekaEPWFdugz6v&#10;Xkzv1+Xw54ts3E/KZ1n2gdxhpH9MhjGv3D6ReC//rNsf3SsEQquf7AcAxY1vVPuwhJv+5dD57oO0&#10;/fZDADoE2PtsP9vjpdc0AP2H5ZB/xBBoGb4/fA3P62D9HDiHfbC/O063nTGml/HrQJohYdA0TT+n&#10;7qJwh5GJ3fO8L1HV1XmXKT2MoB323x3ZMTxuV7rz2Sej9snQ7vNhHXbvKXUj8zRsJ91RuqCvbn9h&#10;r110PnDDfRyK3j7UFmKM+NazbNhehpkk+2D8sA3c/P5ywrcsy37O2gEk/bG9R+vshW2GP1+37F/f&#10;XzUI3ZXuvA6RBZ8UEP5J+ezLX3cy41XlVefX9R/7oH7Xx3eePK86xsvGkfiK+c9nWQ6NJa+6/o7M&#10;H37vEA7w4yr7JMMhMmV/HP24PrDrq/vtD5BEn2X/8uMgM269J297cHalW98paRAiqXQE73EuIDOJ&#10;MZq8GJOPNKvVghi3SdYpAkLhW2/AXV0x1oogSIRElHjf9B6T2QCXSFmYoIxJKhrG4GubpByVRCiV&#10;pHZVwumUMq37cVqDQNu2dMriED4SbHN7PiRvr22cc6zX61au2lPIJB0ZQsD6hKe4bv7ATfvQWpOZ&#10;oq/PQ/O1/bHndkak7wPNO+xSqUSujMfjXurq0eMPubi4wLlOggrOz885OTmhKut0LsagomazXbXe&#10;y2ccn56wWCzw3tO4QGUdu23Fcrlis9uijeHk9JQoFWdnZ8znc7bbLbvdrr+Gsix7tZ8uS7abQ6Q5&#10;YUOejw4G7PxdLDrJ62iihvnZGc/cR2w2m6T/5WrW6yWz4zlKwHw+p7y4JjQ1V8+eUdcld+cPODma&#10;8af/+o8pshHT2YTNaklmNOdnJ6gi4+rpU3a7igdvf57lasXsaJ4kbWJEitS4yvWabVVyfHxCjDG5&#10;xwvBdDKmKUts2UUdS5rdmsfPnnNydspkfgdrG+bjGcvFgpP797FVSdVYptMpTQ2r5bL3jzBas1ot&#10;+ejJBZ978Dn+6X//3/Hv/NzP8zM/8zO89957/NTXf4arhw/5+td+ht/757/P21/8At/69rc5Pj7m&#10;C1/4At7WycPAWh4/fszXfvbn2G235HnObDZju1qTZRmPHj1iNpvx5ptvslwuuXP3nG9961voPOM3&#10;/+F/iDGGxWLBfDTh29/5Dr/xD/4+ddOg2kgs06Z1dY1YKcXV1RWT+YyLi4tepurffvs7fO5zn+Pi&#10;8pqqqnjvvfeo65r33nuP58+fs1ivuHPvLrvdlvF4zHq9BpLsUZ7naKla1hVmsyOyPE8pUVKzWG1u&#10;DOyE4vTkjO16y2g0Ah+oVqtb0Zzr9Zr79+/fytaA1HFlWcZyuWQ+n/fv+RjIRyN0llHXNZvdDpOP&#10;OD2/g8nTJN9kBZvNChcDjQ+8/aUvstvtMEVO7Sy1switODu6y3f+4F/w7NkFn9MZX/v6z3F5cZ2M&#10;a3OP94HPv/UFrq6X/Lt//99j+eyCR49/yKQYcXWx5M037rG6Dvxff/Iv2G7WnJ2d8e6777LeLHnw&#10;1lcYFwX/x//+vzHKc/7b/+a/5j/67d/mN37xl/nP/4v/ki++80WePv2IN85Pubi44PzsDnVZ8fWv&#10;f50f/Z+/T7VL/h2LxQLX1Pz0O1/knS9/iScfPUwDg3UUJkNnOT+4/mHS5Xu74IMPPuD4aM7Xv/51&#10;fv+f/x6fe+seP/VTP8Xv/u7v8uCtN/it3/ot/tU3/4gvfvGLONfw7NkzTs7uMJ5OiEH1OvWuBfCS&#10;hH3bqQuVtO8BpSRSCzwe2aSshgTIS/COUVG00eQhGcxKRVXb5BFTWZbXl5weHyGloDCa6XjC0XTG&#10;KM9xHryDxjvq0pLrEcV0QpAClWdILdk1dTJyVJLGJwa7cXW7yI79QDtkzLs2lAa2jCzL0SrJvRGS&#10;B4uUMsnlFSNWqx2j2ZjVukzAfmyzdGLKxpFSI4XGhcBitcG6EtdULFYZb9y/y2SU4VzTTp4S0K9M&#10;ypZRJuPP//zPcdYSG0ewjsX1ZerHtpukmag1IboUnZBlyYxLKURtyX3AIHHBsVktuVyvCa0k3Wg0&#10;6nWlN+s1q+sFq9WK7XZLVe24evaEPM/5yhe/yGqzRaCovKVqtgjvwSaSGuDRo4c8enLB9OicIh8z&#10;np6xXClMPiF4wXqxYbHcoKQhVzlx0k1C2voZyFg0TdNmmimm0zFap2e8rrdkWU5oMzTKXcXT55eo&#10;LGdXVahguby85OzOEc8vH+KCR2cGLTTRO+rKE4Il+hu98Np5hI4gDYiI8xapDfOjEza7FblJ2Ue1&#10;bTBBkWU5Lng2uy1ZkbNaJR+dydGMk5Mz8o+e3siSSUVEUW13LK+uuXN8DwqPjTWCkIiJIPjow/cx&#10;0lOXC7y3LJfXZDqlno7zAiMVja2Yz46YFwV3z+4k4hfN4uo5zzePmN9/Cz05plpv8CJlNo0nJ2iT&#10;ADUbAq6V8aujQLmmB1bwIZnFO0+UglwbVGbwTaC2DdG7ZFqmNVIkKUjhA75uMDJixhPunJwyHxmu&#10;nj3l2UeP0dGxuL7Abq6REoK37MpN7ye02WxwmWEym2L9pk35TVE9RVGAguvlRU/O78qyB962VYWL&#10;Iemvttvkec7x/JjdbpfI9FGByQqOxmMWmy11XZMV49S2Vmsmo4LgNrz/SGK05Nd+9ZdpdiVawnaz&#10;YTI7Yl0uIDSsFysKPWLDgvXkktVyy3x+zK5YMTo5oRaOykWKfISRhqZKk3mhUrq368H1BE3JvYjy&#10;NifmFukrECmjql3SpgCFlDEWXUVlLdK5lPWy22CrqteGTQEbgqqpyUYFUUAI0AQPVUOQmouLi0Qe&#10;C4mK0HhPrDyBRIzUtQUrsFVJ2JU0qyXb9aYff3euQeqM87unXFSOoAzvfPVrmON7LBrH7PS89S7z&#10;fX8KN6aRQ238/XKzgPj4RfGrDCaHBpGvArsOLQbVAFw9tAg+tOC89T35onTRyyJAP81i+XVAg0+6&#10;/1tRpj7cGg+H+xlKSQwXdS/UqRhI4MSO6BApqKQoKO2Nh1U3/nZR/Sm7QaGNwmcGYQwKga8bbFMz&#10;nUxb8CggRPLLEzFF6QWR9JGTpvBNBO3w1Z17J7EQY+T09JT3/j8HMZ1fjL4HrZRS/f46edSubjrJ&#10;pCGB0c1fu/rar8cuWq4bi7qF/1AyddhG9iP6Qwh9hN1wIdoRAZ0xdpbdjjLs+tkUHXmTfXETZRjb&#10;+djoViBHt89hgMt+9sOQgOg89LpM5mHmhxDJoLvrr/aJlw4EGP7dvbrIyO773TkNr2vol9H5nPR1&#10;0n5XihswMgEY+gVCpDuWlJLJZMJkMunv0fD+Dp+NPlMiilvtYUjodveoayf7xe8BdV2Rss1gbe9X&#10;lwHUtZXunJLksLz1vA6f7yExs3+Mvq+QL/aZ+6RU2uBFMDH2WS43Hh+HQKHumoZ1HuNhkm54Lvu/&#10;718ncOuZ3Ac59/uqQ2TUod53mJnhBvft0Pgg/4Kgbrev/Yys7rNDRO2t478igvxV4+er9r8/BsDt&#10;8eZ1yIxhf7YPFspBn3CoLbzq+l5nfB0SpMNzepWEHNAHU+7XS5919woD8KIo+v6/G0O6vtU5h4vu&#10;Fsm7D7a/an6wP/bsf/8Q+L9PzHT10LWV4d/7dfRx5/Bx7ePQeXXl49rXvufEPpEyzCrcJ3uHx9jP&#10;cOu+05HR+2W/LX3ctR/KiPR7dSD3Mj67YDl/oH85VEfDz289E5GXZGWkoLE2XKtVOYiozBAi1D6g&#10;Rzmu8dy5e4/NKhECwlp0njOeTGmahsl0xng8ZjqZkxU5LsR+nD86OoLgkLK7R6m/FFLifEQYgcnT&#10;/MLHSKYVQmqs90lKWqcMDqkVIzNuMZuM6TQFlyGSL67QSc3BOYd3ab6fZyOMyWnqBqU0SMnJyQnn&#10;5/fI8+RtuV6v01pyW0JyeGUymXF0eoaUadxo6prkpaHbZ5Nbc7u6rsmy5Ku5XC6ZTZNX6+PHl7fW&#10;O/0cTElGoxHz+ZwQApeXlxhj+OijR1hreeedz/NLv/RLvPHGm2y3W5RIQfNVVbHdbji/e7cPbr5a&#10;LHjrrc+xq0qeX1zwb//td3nvhz8gH004Pb3D3bt3+/lqNwfrzr27/pOj414pqK5rzCCzM89zGtcw&#10;nU74lV/82fiv/uTbf6cjw3QXXVs2DfUugfK7aoskoLSmqSuUOOJkNieWJaPMcHn5nFjX7FZrNILs&#10;6JjT4xPWiyVkOdPxhN16w3g8prpe0FQV52cnbJYr6ioZYtdN3S44PE1Vk+c5R9MZeE9T1zR1zWw2&#10;pal2TCdjsnzOevGcxfMrppMx01FGrjX1doPRGeV2w8n5GaEsyYwhH49Zrdbk2QilRpgsI89H1FXF&#10;fH5E8cWsjaaObHbblGLV+moURYFrU4SapmG12hBjpBiNudhsEEJQ1cnAvHuQOu1dKSWb9jshJKPo&#10;N998s5+sv//++7cGrrIsub6+5uzsrDfVPT4+RmeG733ve9y/f/8G0IJbC4uu848+cDSb40Lg+PiY&#10;q9WSxtq244t9ynaMsfcfQLSawj5FeqYTEvgY2+hPcWth0i2ohin5xhgqW99KOe9+dgP8UBN4f8Kv&#10;dQKP9xnXELJ+wdwB6M+ePuXo6Kgf+BLjaZlM5yxXK3ZlRTYqUMbw01/7ak+uFJMJ4/GYXVtvx8fH&#10;lC1jWu9KVstrjqYzZITVcsF0MkYGh61Kdts152enzCYjog+YTLPbbbl79y5stzx7tiMSODo6omka&#10;vvb1n+Z/+h//B7785S8n6ZDpjPlsQtNUiVRoLLvNhuVySZ7naUJUN31dWGsRIS3QjTHEmKS6FosF&#10;bz14QFNvaYKnGI8QSnJ+/x7rzYbLy0sQivF4TGNrVK3J81G/AEkjy4uTyiBSNpMPpMWJ6Fj2Nm8q&#10;yiQDE30PcESSJIsNrSeNMUijiLZJEj86x9uaeleiTqG2Hu/FTQaIknhrcTEQVDtBFqQI+QBCKLSQ&#10;OAVRSHIjKUxrUquyRMJIjUQTac1w5VBTMy1QIjcTS98O3jFCpjVVuYUYUlSObsHCQbRjaCcQsa2H&#10;KLiVk9FNPrqMBClkK5EUkpm8tdi6geDRUZBJQZFnBJGinJWRKCVQMaIBLUSSOgqBWJZUiyvKskaI&#10;2Eap5wnUr2uq7RZfl4SmJNoaJTy5EUyKMYTAtqwJTU2wjhgCRmu00MmPQxpG+ZgiK4hRsd1WTMZ3&#10;WW0jq1XJZltR24hSHucjSNXK8gwmaq0OZv+cS0lWGExhUEbinEAEQUARhcI525IhkeA8vmkI0lM7&#10;gNZ4NEYIrTdDC4YTPTI4vBII6xHKIxUpIj8GQkyyVJkpMLnsZb46Esu0+p4JNEjPU+d9YozBaE20&#10;ERc9QprkUxAhOIt1DYoU9dk0jvF0jMpUynapdmlho9IkrdzVNJMkQZbnOZlQ+Fa2ScSIa2qki+RC&#10;okLA24YQHEIfiB4VAoTCRolwHjxoPYzulXgiIgpiAGVD6wOSZBN9jFTOYUSb5RiS5JZSilGWMxkX&#10;FEoSXQ3OYVpTd6ETEWPrqo3+D9SuRogZQkmqTZWyBOeK5DERkBJ0liXfp6ZOnilaU1ZV/yx12WWq&#10;KKA1XGsG3jaRlO3lJQQiliR550IiQXyklRVUlFXDelsyzgzENFbnWjEeTfBWUZuUXadcxISA8w5b&#10;luhmh/czhJF0a4hh1M6tts1hcGZ/Ude9BBCFAhEJQaaIc1JbjsEhvAPnCM4SfDJDttbSeJek6WRG&#10;EwLWRxwCowxaSoLRxCgRwmGriiAErs1eEiIilSC4mmgd0QairbHNjrqpaJo6RTRFgRcSF8E1FlRO&#10;PpkTZYZHgMywkSQfx8cv6H+c5WUExOsAAT8pP/7SzcEQL4IVSUbS0FSt1FBL0EmpevC6A/KHGRVp&#10;H9DJEOxL/dwiq5RCxdveA32JsY1K29/3bRB2CP7DbRmlQ2DbsO1189eOdOj205Er+4D+wfMfRPoP&#10;62/f02NYv8NrHZ7jPsD3Yr3efmZuz41elDUakirde8PzuSFeGehN34B1+0TJEOgc7muYcTJ8r5Mh&#10;G74SGSB7MmAYkTj0M+nu7T5RMCSx9oHRYd+SXrf79yFou98WDoGt3fuHgLxh+9qvk26/Sr0oA3eo&#10;T/zbWoZtaX8MeB2w/Sflx1teVv+H5kyvIp9etp9D270MRP/LLvsE4z7x9lmUj9vXMHPhUH3u99eH&#10;fr7O8ffvwSHicb+P3P/805Qh+d8d99A84OPK/nXujzN/kbI/Xgzf/0zbwOB3GRM2M5S1bj9JQaUi&#10;ZXNIAlJnmCwnL1ySaXcB5yPWD9aVUkAr1d1YT9U0WOvQWvZ+xCEEfDuvSSChbH07IEgQ3L4vXf12&#10;8x8/yPYUyDZAILakgwdezI6AlDm02+36LATVBisE0rZNKzPlvCcIkpcvA/wwKVK/8HwOAyysTRkU&#10;4/GYLMsoy5LNZtMHmgz3lxV5j/9ut1ukTERFl2Vxfu9eHyxTFAVa3hiEj8dTjFHY4JESpvMZq82a&#10;i4sL3n//Ic8uLwgks+8UhHPjMdkFXnSvLjhjKH91Q9jIfh6U5j+S7Xb9mbXFv6lFI0Wbkmy5vrxk&#10;Ppux2+2Srj+wWCw4OTlCA9cXz5mZnMuPPqJebrC7LdPxiNWHDxOAWe1oFldMj+dgDHjPh+++i5CS&#10;GAPFeMJsNqFuSozWeO8Yjwo+epyA6nw0pqosUgqcs/0C6fHDR+RasFktIPhWA1xSbZaUNnJ+7y0+&#10;ePQ+971l11jy0RiTj7FVhQjtosQmwiRrAZgQAu+++y7/+L/6J0nCaDrj++/+gKYsObl3j/X1kqOj&#10;I3a7HU+ePwPu8Pbbb2Obmnlr1DKdz3tioZt4Z1nGarXqH9bFImmo+Rg4OTnhz7775ymCtotGk4qq&#10;qXHB8+jxhwghODo55uzsjOVy2ZuL9xFMZQU+tLr1kaPZnOAt50cnPHr8Iffv32fX1Lz/wWNOT0/T&#10;IqLVlwshGaJ2Jbik6R1D6jwQSVrI+9Q5xRgxJiMM5AC6BY0YRCw55/qFHdxEUXWLnVuA3WAhprWm&#10;LitCSBGeUiqU6qIEVN8GukXMdDpFCJUkSKqKEBxZkVNtN6yXC3a7HT//8z/PgwcPWC4Tq1sIgVKa&#10;8cgQPJycnvDs2bNeC++rX/lpRLD86Ec/4pv/8g/ZbDYczeacnZ3w1hv38d7zzW9+kz/6w3/JdDbh&#10;13/91/ln/+yf8oN/8o/52W98nocPH/IHf/AH/OZv/iYhBGaTCYurK4J1/PC9H3B2fMLi6grZjlbO&#10;Oa6urtoo9sS+1lVFnmWsWxkvI1Uf4ey95/Hjx3z5p97hz7/zb3BNDSGkqOl2kblaLZi1uut1XRMi&#10;GJPfDMIk+TW6Dj8IUOl3FwMxBnQAIQcDDoIYIhpBZ1IVhMSjiFFCTBIPeVGglaGsaoJ0mFlBXe1Y&#10;XV/x5hsPEDFirWs7ZQMqZeQQPFJqghApzVLcjlDRUiGNYFwYJuOcyWhMbrIb/eaoCS3IgUzExs0k&#10;UyJRrVFuaqOZMQQfid7z/Okz7t57Cz9yzKdHKCXTwK51CjSWKbNDKJ20vw+kgXZFCpFMoUNExBQp&#10;HAPI9u/peMJsOmE8nRBEaKWNbJLMcgHlArI1zbbbLZurKz569Ihnz55TVUmWbjKZMJmlgbiPDlEQ&#10;jeDs9JjZbMbx7BxjLqk/fEq53aVjVA2ZMOioMEIwL+bEszGzk3OOZ6eUtqBuPKuV5ep6xa60uBAp&#10;CnOzGFeJeNkHYoRoiU4gyxXFKEMpiDb5ZQgSObXbVTdEaF0TXYXHYa0EBUYofJDYpmnNsNtIm5ZA&#10;it5jJQjbYDAooRAiJGmq6MgLjdQaoZLvRIweVJIiMiaRR6nNmJZ8TmThqJjgQ4kgyf1poVGylSqq&#10;t2SywBtJZgyT6QjbwMXyGZfXV2y2a5omZSlcb1ZkRc4bzTlTrYh41osVsm5QUiJVhi7GjDNFriQl&#10;AVoprBAdztYtmQgBiVApAsW3ZI2NLRncgVidJmlMbcx6144lMhlpe480MmUYeI8RSWJsMi4YGQ22&#10;Ivz/7L3Zry3Xfef3WUNNezzDPfde8pIUSZEaItux1FbbSpA4ToC4u4M4A5z3BAGCoF/ykpegE+Ql&#10;QB4aCPKSPOQlyT8QpJ10YMQN2N1Jt9tuWfIgibIkkiIv73zPsKea1pSHVVWnzua5l6RsUYrcCyjs&#10;c2rXrnHVGr6/7+/7rWpC0yAzj28rpHC0dcWu3HSDwtje6kzTOsvFesV6s+Ho+BidJkjdGalJMcge&#10;aq3JgPPzc7yIQcOqqqjbdhrA+5YAACAASURBVJBdbKo6+hhpPfR/Kk2ioTvRxsa5QGt97HMIEATG&#10;OC4uLjg/P2f50h1CN5DLspxiOqMuBZlq0V6CdUjrcaZhc36GzwuS5QKZJkgtCSJEM3IfUFLiZACh&#10;YnsWkS0gemWEEFB95sEwp7j0zXDBIaWKbRhROicEF8/PmhjgrbeYekdb7ih33VI3JCHKn+2alnVZ&#10;stpso5+OkFihMc5TV4ZgHcoTM20IZFqRpArjTRwLmEBT7qi2K3arp2w2F2zLHU1bR2ZUklK5gF7M&#10;WB7fQGUZXkpUmvLTECvYb1f6ss+S/1kuY4B6vO6noQwGzVJcO6lPkgSlBVHCLTISjDMYGxu16+RH&#10;gW72ftWbYT+rYf/Zj8eNWmtskkA3Ae/Zkv13Y+mkvoxJRB8X8Bh7vPX7GI9h98+v3/9wmSFcmcCP&#10;fSy01oNM1D743/89Zq72+xvfr348Pj7eeB/7Mh7X7X983/fPpc9g7H839tbpsx/G193rT/frxvdt&#10;/Iz7dTpJr5zrdaBWf6+EEBhnhz5da01rzZCx289FmqYZmLPXPePxfRiDcWOQZTi/LuNnH8CM59o/&#10;d3klKBK6sXG/3RhgGQho3bqPQZz+mS7X1YsxYPxxmOXPA2N/Wso++P9pte/XAdvX9TcfZx/Pu6f7&#10;AcBPen77637q+r9r2gshxIcM2D9pvdvffr8ej9uPH8d9edb57gcz+uPuBx/+MoIZ+8fdD5h/1O+v&#10;u4fXBcl+1NLPC8bnNpAQPoZM2XP3/Yz1cvhCXr+dkDgkSZKS5AVFEGR5wa5uaE2fFRlB8ERnQz/W&#10;Z233mXX9GKA1MdsiSIVOo1+k86BUnPpIIXEBQmfmLcUl2TkGM1w0+e7wu96UO9G9EXgMaPQ2AEJF&#10;EmNjDZvdjrpuWS6XFPkUrVKEuCRr92B+HxDpzQqF0gjnIrbVlR6j7Mch/fPTWkf8ENhut6zX6+Fe&#10;9HhllmVMZzOSJGG9XvPgwQPOzs6G/R0fH/OlL32JmzdvYm28x9PlAuMcQismkwKtI74VhCDPM955&#10;5x3u3rvH++/fZ7PZRJLz4QFFPkVKTVOXV86jJwDF4MiEPqOyz2iVMIz7lIq4SzHJWK3XfOHNV8J3&#10;v//+T0fD+RMoWinFttxRZCm1adk+vMfFxQWf/dwbeFOzXa8QeJoqTsgv2jXnjx7TrnYc3DjG1hV/&#10;8p1v89d/6au88ebn2J6vwQdSnfCdb3+bsqw5uX2L93/4Hl/95b+OXCw5f3Afsoy6rkmVJjiDlmCa&#10;mkcPH3F0fIIiSmkkecb777zDYpqznE2Z5SnB1BBcTDHrGIuKwGa94vDomLJtefTwCTdfeAEpAjrJ&#10;2G5jpsjx8TH3798fUvC+/e1vs5jO+MIvfpnNdov1DtU27KqSN954g2+99Z0o37NYDtG9clcNUb0e&#10;qOs/0zTl/PwciJVwtVrRti1pnnFycsLNmzcHQE0pBQFmsxlSSh48eMALL7zAZDKhKAru3LkzaFb3&#10;6co9U8k5x267Zblcsr04Z9F5WkxnM05OTrj/4AkvvnSHqm2ASxaYM21kanpH0xhm6QSLw/mAFJEh&#10;23YTpP4eSSmHl2o8cOwBvbZtB9Pz/UHodYy6cWcz1iceT9r6F1ZrzenpKfPZcgia9MdJZDRvTJJo&#10;3t60Lb/yL32Nu/c+IHhBWkwGY9ajo+OhsXDO8eDBg2EyZsstbRW16rIkRWlBkUVZrBtHBxjT8tk3&#10;Xqeqdty7d5cQAsvlkiAVr732Gm+99Ra/+Zu/yX/3d/9bbt68yXa7pchTTm4cgcp554++QV3tSFPN&#10;bDah7KLQfcO73W7jM+0aqN4svjf9ruuak5MTvp+meG/ZbnZY2/LDH77DjRs3oseAUmRZwq42Mcg4&#10;W1wOCoYgk+oCB5fPoa+nLoDu7rsSOpopOxczewIDgCqCwAZQPnaw0juE0pimRiiNCoF6V3EmTtmu&#10;12STJTiDa0303JAx48GLDnANAZmkMThWg21a2qYhzSVFkTKdpMxmE6bFhDxNSWSClhoRdNfDjybS&#10;XQeq5SUQIqWktY4iyantZeZU05m+h2g6EAM5stOgJ3aYSqmYlSEYPoUAQhxsyACNNajO0yDXCQKF&#10;sY4iSREhcLxcdF41Ca1r2ZnIijDGYFoLXuCMpW0MTbnDtA2uqdmsznj69CmttczmE5YHByyWMxbL&#10;JflkhlIJ3ifUlWSSF8znU8qywpkWU9WIRKKlJkEjvUQryTSf4pWnyKckSYbxCVUjSfMpkyJQmzUJ&#10;muVyycHREdPJHExFL/UlRBhGVQNQ4lqE7oy9Oq8N3wUzrLXsqrJjSxrapkRjkbLFeEUIDp0qMGC4&#10;bAN6TyUhIbSWEC6DokJGk3fvLa1pUTpFKYeWUboEF422lVJR+qmNzFLjbAc2B6ZdGmkIAiEVUueA&#10;RmvwwWBMg9QSH1KE0EgtsGXL6fkpT89O2VUVxlq8gMI4tlVJY1rmWZS3qMotfruBEJgvjpgkKZN8&#10;SpIlGBHZNs4Z2tYgaKPHiA+gkxjE64zW+wCdD4HgIOARQiJDICiFpMuo6rRSI4E6SsgJHNZZUIHF&#10;fMqsyLF1jdleENoG7Q2uammbGq2jvNRutwUcQoToI5Km7LZbtlVJ6yxHJzc4WBzE4Lw3mNrguzTv&#10;NMuQSmGDR3bt+W63iwMwrUmSmKVorUVpTVrk6CxH6ZRg25hJ1fU/USs1ZmvhDbptWG09Fxdrktc/&#10;izctSiUonSJUhpSGROVo7xGtB+vwxnPx9BQxnzNpjshn8yibRweg9P0Q8mqad5+A1E9gnzcXEip6&#10;mxCfXwSxXJR3sy2YCuFaMAbTteO1sQQUMi8opgt8tiBIRdkaRFnRCGi8oGoNzS6OjxIPwns0Dplq&#10;cBJjG+pqh6uikXu5WrPdrNiuz9hVFc47RJKidJSNnC0PWdw4Ic0LaqVRQuMgehf8BMsYWBkTHsaf&#10;P8vleRPuv6zJ+F+0yC6jcsy+j+28H7KvQggI1fleWUcfKbuO2QndazXqo8cSTmMmmrUWx9UAQp+t&#10;iHc0VTWAymMQpP/9/vr+PPbBmGfVufH4dX+bHtQYl3EQpg8G7EuQXJelsA9Y9cfsgw3jDJDrwLXr&#10;AMdnXecYkBoz//rtxuP88TPpn/v+uV8XbOn3OQ6QjDO3+22fl0EB0ZNoXG/6+7APgvXnt58hMn4W&#10;+2D3ZfD6w2zej8u+vi5QEheunOd4f9eB9uNntx+M+lku+yD/s757VnkeKP9xAPsfd/v6vHP7tMvH&#10;CUo86zd92W9f9vd0XfDko8r4fR8f49MIaHzUMfaDCB/KJBrH569pez/qXn/ofo7qbN9+7Ldj/Xd/&#10;WUD9dccdf/dJrudHOf51/3/SQNv+uh9XQGwcZA8hfCiY9WmU0KtsCInHo3RKkgmyrKCUG1rXZbWr&#10;S3nuNE1BXGY2KhV9a0VwuA6sN96RJGmUjusMwfsK7rtFjLE6qSMh1YOzHiFi4CRgcAScVpH2Nern&#10;lFRXAis9jiqEYDKbMp/PUUk3bhNR+qm1hsRadAjo9JKk0J+HFJeEjUH+rbum4OL4Js/zSH7osiB6&#10;XM05N4wn8zxnOp0SQuD09JR79+6x3W4jcX0248UXX+Tzn/88y+WSs7PzgTDRX0+aJiRpivNRMmpX&#10;Vdy9d4+zswuMMeTFhIPDQxbzA0AO11938sPjawghkGUZ2/VmwAPrugbvybJsOOckTwZMNM+v+m/9&#10;VStaKMl6vWb5wm3yPOf7770bGe2zGdVmBd6TJymuaTlaLHn6/gecPnjAxYOnvPaZz3Dv/bvcu/s+&#10;8qu/BNOC8PSU9cUWLRU+WFarc+68cofbt24hhcScnyEFvPvuOxweHrJeXQyyOo1xUddsuRhewLra&#10;kSjBwXyGq7dU2w3ri6dMswSEIksK/vQbX+eNz38eLwLWtNi6jmz9s3OEUrz02ddpm4rN+mLQyy+K&#10;gjfffJO//3/+Fi+/eAeMYT6fR9aR0DgXODm5xS/olB++9w5HJzdiJG465enTpyznU+BqYxpfjFih&#10;+pcghCglVUwnzGYzPve5z7FarTi5eROpNXVZcueVl5nMZ3gBt158gXsPH3CxWbM4PEAmGuPdwDbq&#10;tcd3u13Uc9Oauq6pqoqnT5/S1DXT6ZS0yLlx84Tvv/1OZM5KEXV+m2gerkTsmI1zUYvdC2THChZC&#10;AgGp9aCTnnQasEmiSdMkyulYM2i99R3vWIaqbyjG7LDxPRs6hHDZkcsOnOu/n08XvPODt3nj9de5&#10;d+8eB/MFVVVhmxggstZimhqdZHzxi1+iaQxvfefP+cVf/ApqVzLrIq3Hx8eUZcn6YkWeZpS7mtc/&#10;c4f7b3+HanWB1pqjg0Pu37vL6rzhc6+/Fo0sreP9995jVkyiJJNznJ49QSvF4uiQg+ODqCntDY8f&#10;P+bGwZI7d+7QttHw+6XpEeHrf0Rd1ygVNX3rZof3lsm0YFIU2KYdzFYXiwUXFxeD3JggBk6GBjfV&#10;XJyfMckmPHrymJOTE9ar8ysTxL5Bd85FwEBeMu26JwChe87CRVmx7tkMk0Hnsa3BWztI1SgVtdsj&#10;OzmynE3TRg1s6waGc1OXtCbw+OEjXnltORh9ipHuNshOcziCr0prghdDo50XExazGcVEM58UzIoZ&#10;idIoKdEi/qavczGV8VKWTA6szID3EXDtry1LIEsUaRKB4+BN118nQIj28x0b/pJ1IUefV9E/byxS&#10;ChSKRGkIBhMC0gWUFOggCK2lsYayKdnudlQmBt6CsaikwNc1VdPStjVpqlksZkwmOUILFrM5+SQj&#10;nWak05x0mqNneTw/Y7GblrLcMZ2WGNNS1zXBeSazglkxidfYPZtUZ2jnaWtLvTN4MqwXMZOtMmy3&#10;NVVdk6Yp1vgYhO0zVUSU5OlBWxG62yM8SSpI0hgQiuyLaEbsbNxHEOBDwFiL1h7vHVVV4totqU4Q&#10;Pg7PZPCEmI/RSU0EUAohiBJRvgs4hZhh41pDJRwuKFKdEJzDW4/3Lb5jj7Zty2SzjabZQkQgPcmZ&#10;zaKWu9TRxMxa0FLgnMHYugu0ZhgjaJqa1eaCp+dnXKzXGO9BJ4AjJAoboO1024uiIE1T3K7E1A3W&#10;PMVLiT5Q5CGgJQTnaV1DVdVolWMsOBezBRCKRKUDuC+TNF6r9zFYIYjsF6FAgicGREXwOG+RvWxF&#10;l72XFxmHywXTPGN3+pj64gzhLJmQ0WshRO33uq6o6zKCUFpgg4+BCaWwzuGCZzqfodJIMPBAa03X&#10;J0QZuPFEzwVP1dRX+obxwHVgwSpJ8DJq1kgNIkqIOdcZpCYqSh8CVV0P+4+yfI5A9DxJkwwdHBhL&#10;EgRpELTljnq7ibqp3sLAEgfC1TZx6JNi1zfEN4bevQ8Aj+ZevRwdXcvRDQLAtghbIUxDLgVOOPCd&#10;Tn7a+YQsZkyXh+j5MYuTE7LpBFFkCClJhCa3HjtpUS4grSU0Da4x2GZHUxnKckO121BenFFXO5qy&#10;Ggbo1juEyhBpTtA5Kk8pFodkkwXoLuuq8yz75+UnX/ZBhB/XRPxHKUopfPCEUXZBP1brWfBVVdFU&#10;VRwDyGhgr7o+2Iy80z50TXtjwuuAzY8KKEYwPnou1HUdCVKjDMZn7pNLVuLVU7oKLOvOw24sbwSX&#10;8lv72STXgXnXXWP/98BsHMkGjMGl8f/7y3XSRdcd71lBwn7/4/2Mx+n9dY+vpW97x0Ge/v/+vvT3&#10;TSk1zAeeVfr9j+tW3ybv9xtKqShn2N0zYwyyMwvtM1T2s2ielfl1eb8+Gdi4/93+8x7f4/Gzue4c&#10;/nn5sGfA/vqPU1znZXVlXkmAnnzUlf7v/lP+FXkc+23rj1IfnxXs/ajjfdT24yDrdfjAT3vZxzKu&#10;e++fV67rk8brP87x93/7owSUnlWuew//sgIp8OH3vj/nZ7UL15VxH/fjDGT8ZEt3P/YuyzoHndR9&#10;kqXdfMoPc9tLUoHC2ph90WdsaK3x1hP8JXYCHTFACrzzSCLpdCCzhNhnSnE5vnKMyAqduoUUEILD&#10;NnUcK3YZHVrJGKzwopuvxCyRrMiZz+fRj5c4nhuyVnv5ca3Is0lnHaBG/e+IlNt5uQ1Ec2uZzSZk&#10;WYYxhqqqhmttmgbvIrE8zyMmMJlMhsyNfiwZAx0Tjo6OmM1mV7C6qqnRaYJQksDl+GO93fLkyRPO&#10;zi4IAg6PjkiSFK1T6rahqhqaqkaKMPhhiC7YVNdRfaf3+ohE5ah8My2K4e88z6naiqapEDKwKze8&#10;9MJB+ODBxc9a5f9YRXsf9amNcyRZSmsteRololarFUmiIDhMUzM5ipkYf/6n3+LRex/wa7/2q6xX&#10;Uavr61//OicnJ7zxhS+Rb7d877t/znq1YrNaY5uWz/z8L/D4nXdYr9ccn9zg7vvv88rLL/ODex9w&#10;+/ZtHty7z8HRIUcHh9w4OqZpLauLM4LzLBYLijzle2/fY5IKpLcEDRfnp3zuX/wKv/07/4DPfvaz&#10;GOd49533ODq5yQu3TqiaCDDfunWL+XTGroopPdPpFO8dRip+8zd/k/V6zdn5OU9OnxJQzJeHAwPs&#10;9u3bgyzQerdlPplSVRXHh0sODw+B2OD2pjW9XuvTp08HExkpJbIDo1977TVWqxWEEIMOWvOZ117l&#10;4uycsoxgUp/aVBQFQoghyhhllsSQnn5+fs6Lh/EYm82mM6HZMT88YDabcXh8zOaP/ySyY9PkSgp4&#10;lujhZWmtRyhJKjNk0vl/EEiCpKpiForSl+Z8eZLSdmAT7tJHo8966DuTXrOuT00fGHxd5+OMjUBm&#10;N2G5omGn4jZpniOEihHbvqFYr2NjVNcEoVitVrz88mf4uZ/7OX739/5RDPLkGd5Hg8m+0W3blidP&#10;ngxyBFmSkijNtmvcVutznjx5QpbF554kikcPH/Dqq6+yW6949OgBr772CnWzZLfZDvfv8PCQb37z&#10;mzgX/06UJtMJ773zLm988ec5PFgipaRuGpQS1HWNqWuOj48Hg0ecRySCIstZS3lpXNQ2zJYLyjKy&#10;v4tEI2TUay53LUkaO6W6rmP9URoZJE1TkbZTsjQyuC8ntt1EmcuJaRwIBAQKISKwbK3H1AZhDF51&#10;hsNKQRKB+i6cEZ+Xi0ZVSkhcU+ONxbU1jx/c5+j4Ft4rtFKDibgQkRFvnYvRfuLEvG1b2rohWEem&#10;E2aTKWkmKPKcLEmRUneycb15o4w+OLaNqll7fg7BR4Z+RqyDosvk6Z/bbrdhNs0AhZAOiD4g3kcg&#10;14eYFvkhz4xwGdTo76tEIHygqWqq9ZZmV1JkGbv1hlIEnDdUdU3tWlzwUTe/rjk8zrHe0TQVVVth&#10;TBuDTzoapObzgnySk80K0llOOs9RmaK1lsbWpHlGW0Ygx1pL6N6/VCeIEAcf1a6CPGMyXSAzza6N&#10;WU1JNqVyOU5E9vZmu+X0YkWSJJwcHjAtNDqVwJhtehVIybKELEvRaQw6SAlCaawTtNYMQViXQqti&#10;/TKmoSwd+IqpjQEkLQVOKawJWBcBKq1Ch411g/NusOKMxVsHPjJfg+j+j40xmIBpw5CyudlscF2w&#10;Ie8MU7XWMY2TmBZqTIsxDW3bAeYoWteS5yle0PWRNl6TNTQ+mrk7CV4KfAjYYDtwX+GUwAZHtVnj&#10;hCR1gvzwBJdLqmrHurZsyoZET7DW4zydKX0agzrO4YAki22xx+ORKEQMFAVPsF2GXGNjBmJM1YhB&#10;KGIg+fjwkMVshhaOtioxVYn0lkQQQe/gqeodbVvjvKE1jowMYGCulE3NpoxZFm0TMysSdWnaWhQF&#10;u7K8IsnSB1N7LdBec7V1NhoEu8j78T2Y1PUtVviojeqIkmcqQYjoe9K2lqpqUAKkTii7gTBBkyQF&#10;ibO0fkeuMoQWtErRVDW2132XCil0zKQSoER8bmNy1T7I1ctUDpMjfzmJk0Jgh1SOTu4lOGQwCGeQ&#10;Icp+uabB2eiNlBcxS2t+cMB0eUQyPSSdTKNxcpIxyXNUmgAymr1XLaFpqNeWi23N5iJKSa03F1S7&#10;Feunj6KclY31IwhJEJpUpwiVINKcxcExxXyJEwIR4jU71yKk/liDxB9nuQ4k2WcK/lUpP43XK6UE&#10;dwl2j/0L+vFdCAHaNr4yzkGMpRL2JGI+DIB8ONOg71v6JdMaF8QVcKMfD/cTwNjvXJUI6scA/cS1&#10;32//3XXA9LPP83rGaA+eX7ev62RyxsGLsQTSGLS/7pjXnXu/7kpgmKtA0/MkOPpth7H4yNtuvJ8e&#10;UBgDHePgRT9e33+P+6DGfrBlfN79mHwsIzVcSx80GtWHEAJaJsPfzjnyNIIf/bymH9v39WQc0Bg/&#10;v+E+XANG7t/n/ed+eZ39vf0wg7n/bn9/4+c4znjZ3/a6Y/4sluuCbePrfx5o+qHW5BMCrL1n4F+k&#10;fNQzehY4/WkB9c87PyHEkJn0vG2eFcjog477x/qkAbx9cPxZ79yPo3yc57ffpvbluqDFJ66Dz8i6&#10;GH8/bjM/ybl/nHJdWzMef113bX+Zdfe6ff1FghHXjSOfWz7iOONn85Nuj/tAxnBF4nL+pJVG6xSt&#10;UnxoQfRm5VEW2HdzL9PLUsr+uauBzOoJcW7QBYe96ALFQpBIidQK5S/Hfb3ShvPucmxDwHmLQKJ1&#10;GqVwR6oLvRyoaaKiy2YTpY2nsxmz2QyVxL67ahrKsqasIkHFmKjAUhQFRVEMfXz0er1KzBh7T6RJ&#10;MvidtW0bcbTOaDv2xTH7YzKJZPMsy3j69Gkk1OY5VVNTFAUvvHCHF198kdls1kncX2ZQKHVVOtJa&#10;y2az6ZQ1It48nx1EBZnGsd1u428FwxilHxdc4mOx3i0WC+bz+YADp50qTwwEleyq7TB22u12HCyP&#10;Pp3K+FNYtPGG+XzKer2maZqoW5alfHD3Lvfvf8Dh8iBWSKWhrGjLmj/4/X+KXW8okpR5IjhYLrl/&#10;9wN26w1vfOnnSeYzmrLirbfe4s03Ph+Z2E3Fw0f3mRQzvvnNb1KWJQBVVZEkCfcePOb45AaLxSIO&#10;hLvK4q2LoKZO2Gw2yCKhrdasXMvZxYpXP/8Fbh4fsbo4Y1fWPHr4gIODA6K5LEynU37v936X27dv&#10;89JLL8WI2sES3xpOm1PatmWxWAwSVHVdc3p6GsHkPOdb3/oWjx8/RieSoshIpCJJNbuqIk1TyrJk&#10;1rbkeY73nvX2gjSNEkXT6ZQ/+7M/6wDfCKZlk4K79z6gqqoBCCqKgnvVPXZVGdmspuX27dtXOrIQ&#10;ohlwX/n7KOP0pRfI02wADbdlyezoAKEu9XT7BmScip10L3ljLwfXEYhKOtDZXOnQxp3emC0Flx1y&#10;n24Fl4GNnkHVTz7HTLOBxSU0AUewDtNRYpPOmNmUFYeL5eDjkqiU3Sb+vd2cR/ZumvHyZ17BE3j4&#10;8CGz2Yz1es1kMhnuW9M0Q8r/vXv3WCwWg9xYkeecn5+y22x55c5LZHkM/Pzwh+9A8Dx8+JBECl56&#10;6SXee+89nHMcHSxpmoo7d+7w4OFj7t27h/eePM2YzWYcHx+z2Wx46623mHYm5BfrVZSXMTXlZsN0&#10;OgV3+Xz6oFCeRo+VPnrcZ7yUZUkyjRJk/fOOzERBVe/YbgsOjm8gZHyvRLIlPcyvPkeudvBax8yf&#10;gB8MnyD6qbRtizIWqXXs6ExApZ7QmUa54AneYtsQO00RaOsGOqb9+dkZ9+5+wMGNm+R5ZKDH+hvQ&#10;6jJN1xiD7xievbRZlmVMshylY2ZYohTeBbx3iBSU0AQpmE6n2GCQ/lISLQIwsbPSiULqhKZuyNIY&#10;uDk8PCRJYjAlemXERaoIWttgcZ0284dEjUeBDIBUJxEcBUzTstts2a43tHXDLM1wrYkgcVvTWANK&#10;xAwXAjZEg3cxjcf0KhC0ZMqCk9u3MCqQFjnFNGe+XDA/mDOdzQhS0G7WNFuDsIb1Zo1SKVUV2QiJ&#10;VGgZMxXqXUnjDCEruP3yFJXkNNWW89ML9CSl9Smr6oL1rkTrlDTJqY2lNm3MMHANIVxKv3nnuoBY&#10;pymdpaSpvqKNLkTA2pgxcnFxEet0kdKUClzbsfMtmRaAJ1EaqbugeVtiWovzPhqJhdiOi6CIKqCi&#10;C2RcymBY7/HeEu3rY4aDxw8DnLIsccGR5zmie5es9UipsbbFtJZyuyMIidAJ3gNB07YNTaJxziAT&#10;TVZEoDn6CymSLEEnCem0IC3yKNFnzJU2LssyTNvSrNcclFsMiu16zcWmZlMbhJe4oFA6pRASMYkB&#10;6yAV3nZShiHmqyD7QIbAGYPv5MwIDqUVWapxtsE0DVmmOFjOOTo4QIRAXe+QPqAJtHVFW5VIorfE&#10;enNB3VZRw7RtSfOENM+G7IrWGqxzBCFojYnvvwi0bWzPYz1xg3dG9EKq4uvS1Qk1AsG8ueyXvItm&#10;3kJJtExA+q6fcpd9jDUwm7Hb7XhydspyMhmyE70UeCcgSJwN2MogUcymBW2qOO/6Hmst6IRUxYDc&#10;eOJ43eS59whwdMH5vslUEQAQPuARuP63XbsqfADvUMEjfR/IqJEI8jwnzTOK6TwOnKcLZDFFaR2f&#10;reg8eGR8v0KImUgeR9vUrM5PefLwA1arU8pqi212VOtTgjUgFFKloDNQGieizm2a59y4dYfs4DBK&#10;CSqJCgJvLVkiwLuPIif/WMu+TE5fftblVfoyBg4+KZj3aRXvPa47nyG9PUlozSXDjzyPbTIQmpZx&#10;pboOFOmva+yBobWO4Vqxx9QfMe/6yWovJSC4lEzIsmxgre2DUP15jM9hf911pQfJxzJK4/N+Vv0d&#10;H3Nfd30cmNmXH9oHlcbnOz6P/rf9fer3uX+sZwHk+/sb+2CMgYF++/0skBDCMBfpv9+vt/26cRbH&#10;/jofLgM4/fPyfghx48WlifoQOOtKP4kfn9N+e34dEHglaCK5cg3j59PPc/rtx/cu3o8+KAPjgMb4&#10;2P0922cajzNI/iqXZwUYx/fueSWEAKM2dFgHH+v3n1Z5XlDg0zj2+HO/v/kkZR/kft4+Ps69f167&#10;+dPQ//VkzP12YAAg1vAAvwAAIABJREFUR6d/XbDn45T9ejq+7rHs3yfd78cpHxU4va5/Gz//j5M5&#10;8byyr9oxvu6Pc53PCoSO1/1FynCto37mLzWw0aeA7/ly9nsPz8jIoFPXkFJD6DICkgSdJrjg8FJG&#10;0muRk6b5lfu8/25dfZ5xGd/XsQyo2sMB+88gJQGJtaEjVfpBYipKd0cCWY87mtYNREOlFMvFIfNZ&#10;VCABBvJzT4rrcbzJZMJkMrnEN4Vm3PeOiTAhBA4ODvDeDpJOvbF3VVXddelBYirLMpxznJ2dsVqt&#10;KIoC6x3z+Zw333yTmzdvMp1OOT8/R0pFWZZkRT5gVkopGttwen7G+fk5xphIxC8K0jwbxg3jcYbt&#10;nl1vHSBEDK7gOhw0TQargf6aeiy1p9jOZlNMF7w5ODjgi597Obz1vbs/HR3fp1i08ILlfMHd996n&#10;LkuOlkdIBXd/+B4PH97nK3/tF6NMiRdU6w3Geb7/9nscFhnzwwNEEvjg9AGnT5/w3ns/ZLFY8NWv&#10;/jJf+fW/wStvfj4Cv8fHvP3d79E2lldfu8X//L/+L3zlK1/hycNHnJ+vWCwO2JYN+fKQx2c/5MHD&#10;x9y6dZsbd17iD/7h73Lz6JDi5hHbzY4n7z/lT77xBxAMs/mSNqQc37zFD37wA6qqQumU3cUpb3/v&#10;z5ktlnz2jc/z3/xP/yPLwyP+7X/n3+OFOy/y2utvxHQmKchnEfBebzfIRDPLI3BYu/iiPX78mEDs&#10;zI6ObrCYTZkvZnjryCdTVpsNi4MDpoeH6DZ6HMynM9qmYblY8Gd/+qesVytmsxnAwEA/u7iInWIX&#10;xWs7o9SiKFjOF7z44ot897vfjY26vxwQG2OwriU4jwiONE1JspSqrFBpwq7cUFUVu90Ozk7Jipx8&#10;UpAmKSrRiKqblImoi5emKUEahNRoHaV5nLVYE+V5iqKIprJK0Bsde2cwtkE4gRAKGYjSPyOWUd+4&#10;9OzcPqDhvaVX4LvsKC9T6i8HWnEf6/V6kF56+c5LNE2DbRuW8xnl+hxTG05OTrj1yit84/d/n+Mb&#10;h0ynUx49esAbb3yOumnJsqIDFguOjzVvvfVtvvjFm3zjn32L12+foILj3rfu8e677/Kv/MtfY7GY&#10;cXFxxh9/8xtsNhveeO1V7t69S1mWQ5S0rmr+2i9/hUcP7vLOOz9kfXHOm599A2csX/z8F/ijb/4x&#10;Ty82iGLCndffICuiZ0JTlhAc5XaH8jHi3Qc7drvdoM/XNA1SRKBfBsjyJLL/hWA+m3H26AkHy3ms&#10;H0rhmghAJ0mCcIHNtkKVFeEgXEmnFp0giiRq1kiZoLyPqYoIFNGEN1iDsy3Cg/cWFyRKOEKIevYu&#10;BHzwaBHwvkWLmAFStzVKpgQdJaMeP3nIfHFInmYQHNZ5vBfIvhN0DmOjHE3b7BB4cp12WTMpUgYU&#10;OTJ0jLx+4iIjcDLJM6wt8LZGq16mIF5rCI62daRZ7CgQMJnkvPTSS9y4eZvWGnSaoZIYxEMKvLva&#10;IZI8f8IZzcjj39bFzJLIZvQkiUIrgTE2svOVQiYSlUi09ARTo1JBkhToIqMwdceMuM2Nl1/gM9sN&#10;682GbFIwW0yZLubxXa9rWm8pVzvu3n+P84en1GWLIKExBqETdJKByNiWjt2qxqoakZ1AInj37iMs&#10;TyE5o5RHPL4w7MoG76FqLKa+4MHkEcfzOScHMRgWZOTRexEGoNl7Ty7V8N577zHeoZzHtFDtGi7O&#10;S1wrmeqMWhY418bAg/AURYaWgixRKC3w3lJVHSu9k7Ny1qKlAu3xXbswNtfUSUrbG4cPEEj01ZAi&#10;/mWshVoMnkNt22Kb6PVhjKFqKnbVFi8kSVYgVWcw6wqePNlS5BpczFgsisieF8yjHOJsztHBIcvl&#10;krzzi1Ad8SUVgsViznlZU7Yt3jpsayi3O9brDdvG0zqHVBn5ZEZSFKAkMtGAAhS1s6NsIwUimq2Z&#10;1uJMwyRTSAJ5kVCkCfWuprINelJwtJgzLTJMU8Fuh8ChFWyqDdVuRZbDrq5Yrdc0jRkCzEom5MUU&#10;qRKcLVEyYToRLJdL6l3Nchbbne12G43se5+fthkGvj3QppRCd4GMNE1JVEJrI3CWJiOjeQRSKVSw&#10;qM6bJThLtTW0UtIuDOttyersnFwp5vkCvCO4yARyztPYmspUtFhmaYLOE3xTx+CXdQgHosv0CULg&#10;kbhwFfzr+y45GrTH7eN3/bseJDGo1/dhdJNS+rYnQOgN+Aqy3KPThMlswWQ2IyumyDwnnc4hTSFN&#10;kWkCMgEX66VtWpRpsHVFXe6ot2t2mzVNuUV5i1ISmSfgFV4qhC4IMsfrDJFNEPkEXSxY3DhBFjN2&#10;LqB0gg4S0bqBIfWTLGNgZX9i/dMAZvwsFxk6c0d/+f9+cURZQN+NHBIlSBNFogQJklW1IwTHdDFn&#10;VuSkOqNtKtqqBTwXZ6tufKfojkbwMSxNIAaD05w0TdFpjvSi88KJk0PjozeeC2NQxyNCzKyKDLzu&#10;/PcksOAS8Ibrsy/2ge/90jTNYDDdTyT7iXVvFDkOKAyT+3CZodCTduDS86E/x7F81T5pqP/sx8Xj&#10;Y8BV8+TrsjD2r/U6wLgH7PeDAP12eZ4P24wlp3p2YJ7nV851LBUFlwbq+5kj/bpevrYPQI0JXD6E&#10;Qes6TdMhMOTDJQGov6cSgfUuyqMKO4yV8YEgIwkiCKKkrRQd8SH2A/1xx+e3D/yOn8lQd7xAXDM8&#10;jNuFK/sd100XPDJIhFBXPAOvCzz9rAd1nx8s+mgDcC+u4MmfuAT+Yr//WS/PC1oIcX1mxycBe6/r&#10;6z8KYP80y5iU2V/X1ba20yUleuFd/eQZ6y8/nxfIgA979+zfk2f1Gddt+6zyvGDXmJi1/56O27cf&#10;tYznjuNg9CepQ9f16/35fdT4MUjolJOuPJ3xPvY/P9362Z/Nfr0KIDxaabxzICOGIXWCMxYnoi9p&#10;UkxQWRrnlK0AJWNm+16/Ejq/yfEzkB2hSobeSzUSPqNTSNeHSon24KQmdJ6lznhwNs61ApcqIJLL&#10;zF4ZM0HqxiBVMkg89aRrLeP1JlrRakkKA2FFpzEw0JiWJNUIPCFEAlwIIRKjQyAEz3w+Z7U6H1QE&#10;QghDdobWGi2TYSwnpaQsqyGYkaYpt27d4vDwkMPDJWmqaeso0390MKW1Fp1orDVIKUhTTdVWXFxc&#10;DDYDt2/fJnhBay3lrmazWbPdltR1izO2M0i/HA8ObSBx7FRud0Mgpm3bKz4dSZbhfMONGyeUZUma&#10;RKmu+Xz5KdTLn74iJ+kEZ3wEQXYlk8mEw+UBwXjyJKdZV7S7hqOOHX//8SNCLpndvomYJDw9vc+L&#10;J0vuvHDM6dOHnK9XbJuWB++8y9ELL1Isj7l3esHpuuTkhTs8uP8Yax13XniRs6dRDuit73+fV3/u&#10;50ElbDdVZBPefhFsYLetCb6THzEgZQoh4Wh5EyVzHj09J6houp1IxSzTNOtT0rbk+3/8h7xwsmD3&#10;+AMevf82STD84Ht/zsXqDAvMjo94cHpGvpzT4PFS8N69uzx88pA0T1htLpgvpsNAuygKamPZVTVp&#10;ltOTivoKODs4QEvFvJggrMdWDalQlKsNGsH56dlgatjrsd08uUVd1tw4usGNoxsEF3jz9Td4+ugx&#10;xweHOBMNPrUS1NWOLNWkWvH40QOECKhEcvvObXbVlmIy4fTsjGxSsNpE+S/vPUeHNzi/WLMtK5ZH&#10;RzgPQidsd1VnrhgZ9menT0mEQHpPKiXCWaQ1qOC5ePoE6Q11teH0yWNmkwIRPLv1isV0ghKSeleS&#10;phlaJ1R105nYRrkZpKAoMlbrc5xpqMs1WSKwrqGYTTDekk8LhFbIRFM3DcY6VJoOuutCCE6fPOZg&#10;MSNLFHSyPgeLQ+794G02qwuE8Jyfn3J8fMh6fYH3kCY5wQrW52uq3YajgwXr1ROODqL0WBDw9OwU&#10;IQQHBwdsNhteuvMitqk5PljibMsLt28iRcDZQFPHQJqUkqre8uTxB6RasL1YUe9K3njtDVYXEYS+&#10;+/A+R7eOscKRThJssJTbNbvVllQkTCczvAtY41BJig8OpSXzxQxTV9iq4sbhAd/7zrdZTAqwjmZb&#10;8vILL9JWNXk2I/goH2UtlGVNmmZMJhM2m03MKkkjGCvwFFlK8I7gHQqQPkBrSZEo58h8QBhHubog&#10;SzRVW1KaihpDIx0GS+0ayqakrbcIZ1DOIlyLDBaNpyrXNPWW2TTn4vSMmzdvRp8Ta5FSk3Q+DgLw&#10;oWU+TdisnuDaHdiWaZaSovFVQNsMX0tcJRA+IfpjOLxoUdojgyUVIJxFOIuW4K2hMXW8bhmzjJIs&#10;o64tQcKtW7eQUpKlRTRZlgm+0+wXSiN1glLJJVtUXn3PL9kaIfoLuDYCNgqqtqRuG3SakE8nTGbT&#10;KCeXKQgGZ0uEb8ikZZIrJrMJQQsa22CCxyhwSqCzjMliwfzwkGI+RyQZPkiUzpjPDzhYnrCYHSCd&#10;ZDGZUa427NYbdJrhhaDxkq2RlCZnU+W0/oBNWVDtJkh/g90qY7sWnK8MuzpgWo1kzjQ5RrYZzdYj&#10;bJzy2+DwGETqQblBDiuRCtO0HB8cd5N0aH2gbB1pvmC9ajh/vGOZxn0u0gU6KBIpMKairFZIHUGG&#10;aDYvSJKMIp+R6RycJJEZ1jpMG0F2rTXWO1yIcmEKCV5iW49vA4QErXOETDEWEAkQjcqscZS7HcF7&#10;0iRKIZWupPIVRlpa37JrdgTpECpQlmuyXLFZneFdy63jI5Z5jgqeJEQvg3meUSSattwRjGVzfoYw&#10;BmUcB0VOBihrWRQ5qRSxTQ3QNk0M4CiQmUAkgjoYSttiRMBpjRMCqXOcSmiRGKGiObTzGAEyU7Su&#10;QmoDoqFpVrh2xySBRZaSq4B0DaHdIVyNdxW78pyq3WJp2DVbNtst+WRKQFI1LflkSpoX2DZKeCih&#10;KbcVeZKzW+9w1rJZr6k7ZguATDSts3hCBJQEZFnGer0e2DWpTsiSFOE8qVTM8wlFmg3eGMEZhDdk&#10;AiZakQnAevJ8gpIJu7KlLBvaxuNbg2saJlqiXM280HhtmN9cUhWeJ3bL4qUTWuHQUlGvt7h1Se4E&#10;iY/6sSFJaGUYtGD3F6E602Othr+RAi8u06+D9DEriYD3kcGNFFgUTii8Tqmdpg2KoGekxRH59BiV&#10;zvFktE5jSLAiJYiU4BTSSVKvyYImD5J5WrC9uKDZbWnqEt9WTBNNEgKpCB1TKkqNOQ8yz3A6pZUp&#10;anbI9MYLbI2nJUHnE7ZlS9MYMp1gmxYpdJSbEqoTDpTRs8R3UkHdumcuwj93EYqIksswrPO4YdGd&#10;t0I/Vhkzl/bLGEzoFxfssK/9/btgP/L8rmM+jhni+8fbl5mQqGGJsn6SoZLsLf331/0mOK4sH7Wv&#10;fpGKGNiXcXKL8MP/UoEPFh8szht8sATcsI1UkAgZSQwBGIEKHofDYb0BDUKAMy1NVSGtI5eKVMJi&#10;OePGzWOObhySTTJ0kTA5mLG4cUBxMCVbTsgOJuQHU4qjGdlyQrLIkUUCqURnOTdPbuMC1HWLynKE&#10;0ohE4YQEpZFp9EYbMliNIVV6mCjjA5vVGhFidmSiNLY1aKkQAZyxtHWDbU2XNRozrby9ZP/t17ke&#10;vE/T6IHXtu2QpSGEGDJlryv9b/vAx740V1+3xn4S/bo++NFnnuzLcO1v20tujY/VT3jH7824jJmW&#10;Y4+7/l3s63z/f89M7n8zDmyM5ZzGYFc/x+nX9aabfXbeIHnrQ8xebQ0KQSIvs0CzLBuIB7ZpBx3s&#10;/hkqIXHGxkxM6zBNOzz3LEmjb6N10d+rA1/6bfvszv46rjNA783R+3vaX1d/z5IkAefjmxwUwQS8&#10;IxIpOh83j8A4T9NajPWRadu1tda5K8+jryfj4I8bbbOf3bEP1o2Btv027Xllf7ue1DAOwj3zt93i&#10;QxiWEE8GhMB5Pyzj7/tFdJJiPoQr2yGi1MZ4v/tLDMYphOh9HgUghv+lVB3WLq4s3geiTEgvcvvs&#10;xTqPdR7nAz7woe994LmLiA308L/zYfgtoq+VcYl6L4LgGZZ+HWGAD5FCDcvHfb5jVvC4bvi/4LLf&#10;Lo3bpo9i1z+rfvbn2b9n+/3+uJ7L0aKEQAkRyTPdkmqNljJCwD7Kt4oQhu37+hMCQ72I1S/WH2sd&#10;QkQGNwisdTRNizGWEEAGgfAC4UGh0EKhhUYGQbDRA1QG+czPJMlQKolj0iA6VnxHEpV6+Oz/Hm8D&#10;sX90CBwiqqfs/e+FHJZ+vQ0MSyQZxDvYs/Iv2fkCrVOUSoZFCDUscDUQsV+/9gMSfTs7zpwcB4r6&#10;NnDc/o2D/NctrvNi8IQYlJBxDN6P1/fX9ev774wLuBCJTUiFR+IRAw7gArjw4ftyeQ8+ftl/D68s&#10;3disH5/141Ol4xhPhkhextlhkKiCJ4obhIi95RlZMaVxDpHkyKyAJCEojUVgXMB6QxDx7XUhEmE3&#10;u4pdWSOI3pOTLGea5UgfSEPM5lfd8YOzBGcZUtW9ABfHsVomTJKCSZKBdVTrLSpAs9syzVKECGw2&#10;K7y3MYPh4pTWB6bLIxbLY3SaMZ/OCN7y5PF9ihRss8G3FVIJ8jwlyXKsD7SOKBsePMYbII5prWup&#10;6wqIMv7bsqToMJi6bllvNpRVRWui7HiSpcwW85gVr9VATkF4iknGbFrw2quvsFzM0Eqw26yZ5CnO&#10;tDjTkCYCqeK4O+BwpqGtS0IQTCYzvItBiaaqqcqyU4cBrbtgphfYxtJWLd54RJxcUtctZVljfWBb&#10;VjTGRn9P1WNU0aNyPjsEogyzlgl4wXQ658u/8MW/ciwwffbkKTJIXn/tNb7zne9Q1zXzjhn+zvd/&#10;QLVe87f+xr+JaR3HX/gid3/rt/gv/qv/km9961t849t/yi/92q/wJ3/4+9w4PuDu3bucnZ/zj/7x&#10;/8u/9e/+Bzx+/ITziw2f+cxnePUL/wL/z+/8Du+/8zb/0X/4H3N8dMDf+3v/O3/rN36DFz/3Jn/y&#10;B/+M7//gHX79b/5N5kcnnD89JVWaB48e873vfpf/9G//JxjjWCwO+cOvf4OvfvkX2dQl//pv/Pvc&#10;f/iAt99+l69++Rf4w3/yj8mU5PVXX6VZnfEP/4//jf/8P/vb/N3//n9AC88kT/jDf/r7qGLK577w&#10;BTa7Nd/urvv4+IT1es13v/dd/rV/9Vf5+S/9HH/yzT/mBz/4Ada2vPLKK+RJSr2r8cYznU754d33&#10;ot7aZEKeBuga6IuLC85PT/naL/8yzjk2mw1f+drX+Af/92/z5a98GU+MUt6/f59/49d/nf/67/wd&#10;fvVXf5XbJzf57b//f3Hr1k1u3749mGMP0eDgu4hoHODudjvSPOP+/fvINGOz2ZCmKffu3ePk1s04&#10;APeRCTuZzNhst9TGINZr8k6fe7fbkWUx2mmaCtfJR5XbLcvphNVqxZNHD1nOZ1jTUOExdspsPmF9&#10;HgErQvRMUAi8jAMvkDTWsNnton9AuUH4gF22mNYhZNTQD1wyvoZOykbD27IsEVohakdZblmdn3N0&#10;dEjb1Ni2YVpMmRYzNqsVi+Wcx08fc3BwgLENRTFlNl+QJAmnpxfxuZw/pcijkfZiMaVabQaJlNdf&#10;fzVmR0jBe++8y71793jzjdeZz+fsdjuOjo44v1h3fhZ5zHQJnrrccDQ7ItGKNz/7OfJ8wtvv/pBf&#10;+JWvcf/RQ2bLGafrM5ZHS3brFe0WPv/GF/iDf/xPeOXVl6PxPLHerFYr7ty5g22iB4IPFtNN5Oqy&#10;JEtSTGMwTUtwkTnXNBNsiNJhSicdk02S5w5jIhs8zXJkiNFdLQV5kUWd9dFkuQc0RGdGLCQcLg9A&#10;BlQavVKkTpDEZ+MDTPLo6+IBa90QZW+8ZLPZRNCuM4EWqo9CM7CuXGMICExbYUwD3iJCNJg3tUF4&#10;QQgysi+lJEkCSmpU0iJFd+7BR6En30+R6CL/3YRPxgEnMr43oRsYeyGHQUkPzhFCl59inznYvlI6&#10;1mJrG6QQ5EWBM5Y0RMmqLCtIE4kPhs32nPXFOVLBdFqQFTlNU2FFIClSlBRIpbEioIxBmpZkOo2y&#10;HmlKnuedzwMRyKoc37Yu3qvWYrxhWxmqNiByw6T2VOuSXQtJaxFJg/Ge+w+e8vRsRasz3PQGldfI&#10;oJnkkkymSBIymZInaQw4RbEdbBAYb7AuZjfUTcPhwfHAavDeg5QokWCtY7OuCEYQLAQr8TYgfYhK&#10;PSoO1KK+ZmTtfoihiEJKgZQGep8FMZqkd3I8Mki00N3j0BB6EzQRfZJcizEZWsuYLZNEdmzrojlt&#10;kD2Y0Xl0dO8B3rFdrxHFhFmaspgU3D45odmuOT97TCCQqyz6ySAwTYvbblFVxUJrJlmGkAmLhSTM&#10;lgihBl8lay0OSY7F+RZjK0SjqKsNSZojkjhgI1jatpNUkfHeIQJaChINrSmZFgWpzgjWE4RjkiUc&#10;zCccLaZMdQRKbbA409LWFXVT0jY7AoYgoDWeKDQXpZq0SkmSjLKs2Wx2OBe1ypWUCB/QomPpyOjt&#10;g466q73cS1EUJEnKcrkk6SYvWsYU5dZ7nI0AlJSSxWKBMg1GSRQxKDnNUvzEIDuzauM8u6rBGcvF&#10;xYp5njBJFNbE7LWAxfqWykOrAkw0okjJphMaWqQPuNoinI9s7hC9ToRUYK83INz/v28jveiAFNFn&#10;X1iCtzGYEVz0pCDghMYJRTqbglI4F8imE5LpHJUmSJUgkwSXpsgkRSqNFwLVTRCF8wQXZbY2qwt2&#10;6wucaUm0RjiH6YLTqU6wicIr8J2knpQpKp9STBfINMPrbEgDjx4jn578xv47fV3QYHyf9+/5/x/L&#10;x2EE9uV5rMsf9/WLEBcZonCioAvWjZ5JojX4yIbPguZwOeelF29H2cCmQWuJcZdA/xjMHgO/EEGq&#10;Hnhvu0y1w+mSz7z4ErdvvUgxnaBkJ2npYlae0BHUjAz6y0BB8PZS+u2aezeuQ2NJn3GQKk1TXFN/&#10;6HntBw+eV/YZ5ePPsQ/GPgg3vicftf/rQMhnZXTsl+eB3cAQrOnX7RM2xgbd+8ftAf7rft9v0wP0&#10;/bX293oMgu3/XnX1UArx/5H35sG2ZXd932etPZ/hzsObu1+rW6i7JSFo0IQEEmkQNhocB3DZMcIh&#10;OBVMKFTYVAZXwHGoclwOxKbK2LEdx0xxMEg4Nh4AG80DYCOpWy2B+nW3+r3u996d75n2uIb8sfbe&#10;d9/z7n3vtbqbSGFV3br3nrPPPmuv8be+v9/v+2UwGBwD8lUdqdo4i3zfJ/B8rLRH2YCiBsLqiFJh&#10;j7dzk7XRBdO69evWv1u67dDUyTTt32SC0IB4HLuu/axsfntOYMzoE+f5Szn3mwj6k8bIUcbInJYK&#10;t8/26d67G8ndrf9XQmT9iy0nRWTDrVk0X+59v9LL7ZxidzNGT9r3Txozp73/YstJa9L895z03nyd&#10;bl/Eqb/dLU9//8WWL2edeCH2yZ3KnTIC550at9h8L7Iet9v37mb8eIHf1skFcTiv44ud3y+mnFh3&#10;YWrvr2n3L2HroIKGcln6bYYrRiE8H21BWYvUBmU0xoAQ5ti+V2nVBm64bAWvdbG6c5ts/zc0e7fC&#10;WF3bYuIoEKYJRjIWrKbIKnfeE4YwCJyz2iim0zHj8RhtLIuLC0SRE+H2PA9TGOIwwFp3recJwjAg&#10;jmNnc0gfYS0OsKopIm1jbx7RPHueRxC6wIk0TVtN4fF4DMDa2hph4PAqay2Hh4eMRqMWD42iiIcf&#10;fpiNjQ16vR7GGIJAH9kzSPb2dugPB5RlyRe/+AxbWztYa+nHCcbW2iPGUlU1Q01ZUpQleV6SpxkS&#10;D92y1jh7SCnVCqA3eE/X9hBCtEF4xhjQ4MmAIHAZz0bpI5zoj1HxtXZCuMPh0NFGlAVxFLG0tMTK&#10;ygoLCwsopRisb0AtuPe2b307b/vWtwOK3WefYzya8k1v+Ra+93tLnr52gzMX7oHQeY52d3fxfZ9z&#10;587xta97Hf044tLle9FVATWYMbpxg729Pc6ePUtZloz29+j3+/hC8uyzzzKbjLnx7DWsL3ngVV/D&#10;aJYyXF1lINe49957+Xe//e+5//77KfKK0eGEi+c23GHJGK588Yu89/u/n/e86508+8xTxMMlxkVJ&#10;UpUU2YyN9VX29vZI4pDlpQWmSwvsHR5wsLfDaDRhcTjAE47OBq0wtXDOwf6YqAYXkyShNxyCgaTW&#10;adja2uLKlSu84x3v4N9/8IMsrSyzBiRhxP7+PucuXEAp1YqInzt3jvF4THjvZR544AGnCTGdksRh&#10;y9s4n5YOjobozJkNxuMxfpyQ5zkyDJmMRlhr6fV6ZOkUUcdSXLt2zS08VdVync9msyNhnjr6yfM8&#10;lyp17ixZlrG7u8uDDz7YAlhpmtZAegGeRKmyHVRSylp3w4m9qrJE1LoeHm6RmWUpfhgghcRUjlpE&#10;0gZxUlQFSlUUeU4cOx7kZrG577572d3ZJs/TGpQvmc1mKFseO0hGUUSSJGjtRHeUqtjd3WVpeYiu&#10;CozWLAyH7G1vMZ1OWb14gRs3bnD2jHNqGa05ODjg/Pnz7O/vk9TiwVVVURndLpJNmy0sLtIb9Nne&#10;3WVpZYU0zxxnXn9AaRzVQpFX9HvDNupsMBiwvLbOZOIW0dFoxOXLl9G6oqqjn5uxnKUF/dVeGzXV&#10;8Ozpjthgc2hrxJKyQjuHkPQIkxhVCyn1ej1G46kD3iQgBdpIPNNE1lg8I5jORgBESUyAj49PKATS&#10;+GivFpr1A0ptUJXCD0KS/hKBMuSjGV4YOK2Iuk+00uhaCyGUrv6lNmRFSVUdbbBKGfK8pFAVkVYE&#10;ZYjwPcKwckJUgY8vRR2hcjQfjDGO174uR1kUzYHzeKRPl8/5tAPLbYsAY2p9ESGd06eXYAu3ac0y&#10;SRz6eH6IRTKezqiqgkotsOg5Z6aoHRVBEre3PYp2UVgRtBG4zevaGLS1LCwskBmwNqPMVX3It0yn&#10;M7y9ffCH5NpWzX5KAAAgAElEQVQDHyazgkpr0sJgRITv98grDV4TEejMFSENfgDSM/i+Vzdn3RZW&#10;Yg0o40TMe4N+TTVh0Fa3AEaWOu7JyWSCrDwoDbrMKMu8jiKtyH1LXjo9FFmLwTYRNkbgUmIDD2Vc&#10;hF5ltHOkYY80Derxb0QN/AioE01RHQBIm9oI9CSe7ztaIGGco8/6IA3GCiIR4Bmg0hhrEEBlc/Io&#10;o7cwZHlhiWpjE98YJnnqdC0KRSoysnyGPtjHLwsYDojixGlBLAyR/SGFsYzTjMpo5zz2A1AKzzrq&#10;KGVABSFVEBLGmkB4GC2xRUaV585IsxrPE8g4AoJWzFtag6pKfGFZ7MesLg0ZDvrIIkUZRZmnpOmU&#10;NJtR5RlFkYFwEbVN5luzn4RhSBiGHB4eun2lFksPggBbU0R1o4uFoI0QbowwY46L+zZzrNnHhBBE&#10;UUS/38fmPqUBod26GgQBfhhijKA3XECkOVYICq1Iy4JcVVhPEkYJVT6h0oq8rCgqhTaWKHa0Nf3B&#10;kNKmKONEzPtKORo9nO5L4LsU4dOA0Pm/58Ga1mjXBpoDUT0vtQDjS6QUCBG5KPEoQsc+2nfj2gY+&#10;JhB4gUV7ziFrra1F9rSjrStd2vPsYB+hNb0oxipJwQxhNVq6KDGkwFiBMmA9jyhKiPs9wjhqI6xV&#10;c7j8IyTWOM2JcVL5SgZ4TgJb5kv39Rfq0Djps39U7WEcBnusNICsUoqqFo5s6ELDMGRlcQmNpSgy&#10;tI5vicxvbBQhjvjFu1kESims0rzyFfezMlx0+mHUgLInkZ6HrPWQ5Fw7dKMbj+p6dE0XYOlmFDR1&#10;sta2c2L+2uZ+8/dpvvfWNjp5fWhe7wp9nwYm3640Nl73uZv7z9NONdfM/8xHs3av6zpL5u/dbYcm&#10;I2M+k6P7zM0YaH7mKYK6dldzz5Pa133WXRN0qAgdzSjtmGqcGfN1bm2k2kbuPts85dXtshzm6zX/&#10;Pcf+bgCmuedl/ro5cHyexqX7fU3/nFSH9rW7XCLm15fG8fJSlJcSHP1KKyfN227/3GmNvh2Y/lKW&#10;+fH6cn/PSQ6sk9ppfk1tyknO0ZPef7E0Rl36uG49T2qv/6/23xdT7sbZ2P37dvbJ7Z77tPHVtGV3&#10;TszvCc2a23UeN2ui7fTvSfW5UzlpzTztfl/pZX4PaNr1dnNMa8dw0QSSNQGPZZm7wMKGvtG6c3V3&#10;H7LWtme2RjOrm0HatZ3maSKb97XWOK4u09Lxd4MvTIf8Gdz3N3q/VVXhexHr6+v066BNa63TXgwD&#10;8jx3OFQYMVhYpDcYHgucFEK4tBnhzvetNiK0eKYxhizLmE7HZNmMPMsoalacleVlhIXA86mqiuvP&#10;Pc/e7i5lXnBmY5PN9Q0u33Ovs1O0c9S09JTWIoVg2O8TRTF5mjGbTNGVcvTTYcIszxiPDymLiulk&#10;xmw2oyo1Wht05WxhXRVYe0RH2rWPjTHETbahQ2baHymOnBnKmLbvXXaRZTgc8tY3f6P96Cd+7yt/&#10;EXuJin/p0qVWYOTchbMEns90OuYVD7yC1bUVZuMRH/vkJ/iOP/M9kKbs7O3xz//Fv+Dbv/3b+dLT&#10;V/jMZ3+X7/jOP8Gv/dr/w/L6Gd75znfywY9+in/1/vfzyOvfxKu/9rX8y3/5L+n1ejx/9Srjg30m&#10;0xG+9Pjz730vWzvbPP/8DR566CHOnL/Ir//6r+OHMd/xznezt7WFBd7/ax/g+//C9/LD73sfP/KD&#10;/zU//Jd/lNHeDu9897t4+DVfz6seeiX/8O/9LNvXn+PChQt84mMf4s1vfBO+57Gzs8Mv/vzP89Hf&#10;+V3+8n//V7mxs8cnf/O3+K0PfoRf/tVfJZuMCTyBJ3y2rz/P6HCfe86fJwpCXnH5XvZ2tpmMDrlw&#10;7jxlkWPKkqXVFdLJFFWVbG9vkyQJaysrCGXcBCxK9vf3uXLlCu95z3v4gz/4A1792tdw5sJ57r//&#10;fn7rQ7/NG32f8+fPs3NzG60U7373u/n0pz/Nzs4O6+vrbG1t8ZrXvIYiT4+l5jUHgSiKCGsKpjAM&#10;GQ6HfP6LT/IWpUBrBoMeRjnxmmbRmY7GXH32WS5fuuREdxGEnt8uZA0vred5rbh0I/KtlGq/s/Ec&#10;jsdjijKj4XOzaLRW+CJAeJK8XiTdAmMwlYI6y6+qinoEhm2KvLUuPlgIr9YdsK1gbK8Xcf25awhh&#10;sUYzOTzAaM0g6ZHPUnwpuXF9m17islNeubjYPvt4PHWZDblbQKfTMVYXjA4POLe2xs7ODlEUkWUZ&#10;VrsD0tLC0HG8BwH9fp80TVlcXKTX6+H7PsPFRZYWV9jZ2WkPyqvr61zf2SKrFI9++zu4trPNN7/t&#10;WxFCsLq6wpU//CKz2Yz1s+f53Kcf457L93Lm/DnndMhmTKdTsMI5HwRURhMnCYeHh87RVIsR7W7v&#10;gBRESUxWFq0zpQsgxFGMH4UwLRhNxpTGsJnE7ThqNqjcGrSQGCnBWJQpKZVGGHfNhXMX8SUkSZ+k&#10;38cKSPOMUhls4FGUjqZMW4E2grLUVDLDiIgwSljZOFsDbbWXWrh0Pq0s2qo2I8VF3YP0wzbiT2vt&#10;0vbrzRglMUQEVUmgFUI5sfrmYNwtJxnW1tr2/NYcNOfBgPkD/x1LDbKXqkIaN08soIVL4z0YjUmS&#10;yCX4egFeEJIVBdNpihGStCiJ+z3nCMPiB5rSarI8J1Mlw0UnIOWi3QO82gHk+z5RHDAY9BFlhdYW&#10;GQjCZImk0CiRUGkn2FwYS65yptUhpfaZZgohI4J4SCJDRE0nFPo+gRD4HvQTnyh00f9e0Dh9nIiX&#10;50X4XkUQGJJ+jBd6KOu4zYUQSOGjypzxwSFlkRHamECAFdrNX2nRWpHnFVUYuzknPRd9gsFajYtw&#10;PBIfa9LWtXVRwkFN+VMZfezA4owcd39jneMuDAPiJKzb0UVcWG0oysDxfosAz5cYKYhkiGcltnL6&#10;LnEQU+Yl04MJCR4LvZgLZy+yPFwkLwv2xim9IMbzfIQMMH6ElAITJxRhSL8/xI8TVJAwSXN2x2PH&#10;Eyp8pO+DKZwmldYI4WHzGSQ9/DrLKtcKT+WIfIIuS5QukdZi4gCSmPW1JUyZk2YZVZmz3O+zvDBg&#10;EAfYKkcXGcVswmw6Jp2NHHWddpl0iCPu8zZSx9pW4Hc8HpPnOb1ej8XFRaIoQuG4R5sok0arpMhy&#10;siyjLEuSJEHU0bFV3W9dEMoYg/Q9+sGQ0I/wPEMURaAcbUgYxkSRYTJNyfKCWZFhNeiiYGtvnyQO&#10;GA5iPCq0VpRVwTRN3b6kFX4UY6SHH4VEFsq0Iq/XyRCXGUZt2FspHOnDbRwa3TXk2FpSa0g1NCa2&#10;Aa88iQh8JE6MjzqjzQQ+pSewPngeWN9gPYsnLL5wXOoID2sNTpvIUWql0ynZbMZCEtIbDFFFSu4H&#10;tR/FgO+yWio8jJD4YUTc79EfLuBHMX4YYKXAGOn64YRnmi8v1UH+bg+U8wftr5Ryp/Zp4MuTQIK7&#10;eY47gUEvtty2DgKXksFxIKNhAQe3Fvjap/RVe6BtDp1COFF7Y1QdVGBqKgpbUzIolHLruTGgddW+&#10;bgwIDL70SPywBZ2tsHgNxZHvIu5dYMyRbkR74Lamncfze3jXSdClwWid23Mg2nyWQFfj4HblJIfH&#10;SYB+12HSrcfdiECf5PA4CZybX59OumYeIGl4mk8Cobr1n6e7Og34arIjmj5oNDO6zq7m82EYtlzW&#10;3Xq7zAV3j6IojvWNDPzWhgXa80nXMdD0rda6BTS6WRfdPu86VU6y/ebHS7c9j/V1x5nhXru1v5r9&#10;dd7ZdFrfnuTguMXJcocl5qR9rXsvZzs5Lvbu2GzWtTutYSfNkZOA7q/Wcgu3/Cmg7Wmle93Lsa+d&#10;ds+Xqu3n15AXChZ3x8L8/Ou+ftr7L+Uz3M6mO+n92z3f3dbtztfdvTPihX/6VrD/TvbJ3TrFTl2P&#10;5q6Zv67Zhxv8Qb9IZ9VJ3/9Cxn43c7S7R3aDMl7OclL7zO+Hp/eXrAOGjzCQRszaadNSZ1uEGKPw&#10;vaCloJTy6OzXxdqas3az5807/prStSWEcIpqxtQUgPV5r/l+Zw86CkEpHVuL1i57QBCytrZG5DvM&#10;J88zh4MhyQqnIZpEUaup4fv+sTFvjKN4arR5jTFtdkkQONaZPM/J85w0TbHWkiQJURS1WZxKOdq4&#10;vb0dyrJiYWHAQw89xIUL5/B9n7LMUcogJQRBBBik9Jzelyd57rnn2NraQinlgsdnKds3d0izgvF4&#10;QlFVZFlBURQI4blMY2uBJtjtSIensbm6lJ/W2ta50WA/nudRSEHsBwgxPcpq0aalx2wChP64FH9r&#10;d4vRdERVVS5KUhueeuopFhcXGB+O+J1PfYLv/BPvwBzso4qSV7/utfzmv/0N/u7f+1ne9MbX8wef&#10;f4zrN7d5y1vfzk//9N/mZ//h/8Gf/BPfyWc+9wU+8IEP8LpHHuHPf+/38cQTj+N5ksXXPkwviXnt&#10;q1/D3t4exsCrX/1qFlbW+L3f+R0++tGP8tZveTvT8Yh/8vM/x4/+tz/Gfa+4l3/887/Aj//1/5l/&#10;8o/+AR//vU+BVbzula/koVe/ih/4gR/g4x//OBtrq7zhDW/gl37+H/OGb3w9h+MRSRLxzFNP8cM/&#10;9IP8rb/xk3zHO9/Dd73nXXzsIx9isr/N3mjKmXNnOXNunZ2dHaajQ2bDAR998gpve9vbWF4csjjs&#10;IzGk0zFREGL1EE8IBr2YMxtrLC0v0O8nYGEw66GygoXFAbsHu1x9/ipf9/Vfy40bzxMnIUYkWKv5&#10;3BOPcf8DDzCdTrl0+TIf//CHWV9fZ9gfsL29zeOPP87rXve6FlBvDnDN/71ejyLrMZ2OOdw/4OKF&#10;C/zr3/hN0tmM7es3uHDuPJPJhF6dpm2MIU1T0tSlUPXiBKWPBGWa0hhvzYEhy7J2McvzvF3kgiBg&#10;Op22XsSuSA2AwKPIM/cZbdC1w8IoQ5kXGKXJypTe0HNc4Mqiq5p7N4BKlTVdUkA+S+mtLjMej1ns&#10;DzjY3WM8HteH6RCEQWWOk1d4YHERXXEvYTopGI+nbaZJHIdMR4dgK4yq2Lm5xc7WNvfde5nnn7/G&#10;mY21dqHNsqyNSK4qR9kUhjHCDwgDp0vx5NNPIoD+YIBRBm0U127c5Jsffg0mjnn961+PkhKrLOPD&#10;CYNeD6UUX7r6LO9517vZ2Fh3kdFCMk1nDBcXGI3HLK8sEgQBke82lyiKMMawtLTkDl8Gwih0h3/P&#10;w/Ot45+tSxAEhL6H78Xs7O1SVMptGnHS0j9YKdCKOpodl6VR80JiBb4MnJCnFCgqcjVjNJ2ws7tL&#10;XilkL0KuLKAjnzDpIYKYYpZTTAr6i8ssrW1y6d7LeH6IqjNuLOCHHqUqXHpcPfak8BC+qNMkI3zP&#10;0R9Y63iItbRQe/6d8O5R1KDv+47ipd1cO9FsHYPAHWiPRwN2gZB5Q+ZuilJFDeY4D7kyGul7xH6P&#10;Xq9HOh5RKjfWhOczXFhCeJKqKJjOMqTvgXU8v4ial19ZVJ1C6nkeXhAQ1JuvrTMYPN9FtjdcjVLC&#10;Qn+BeLiKsiGTHKaF4DA1CBKU7FGZgLwSVNpD4CG04xT2jK0pjAyDfsygn7C6NmAwjBCyQNR8Hlpb&#10;lLYYK/D9mER6TiDUB1XVAI0RGKUp84JslhKHPgMvIZQCUxmCYAJZQqGmKF1SqcJFb9TrUNOHBovv&#10;SbS12DoDx1Af3qWjDjPW1lobtnWWWePADVOD6BUQCLd+xnFMvz8gCJzWR6VKPOsRCp/Qd9/hy4jA&#10;OMeeqbRLW9UVoqjo+SFLvR4rq5uc2dwE4LmtPcLQJ/Elvq6wZY5UJZEnCUKfpDfA+CGzXLOXHrI3&#10;GjFJc5Tw8IxmkEiMrjnbixwjp5RC4JUFfpygK40tckQ+Q1Q5tixQusKrAooqxltOmByMyWcpsS+5&#10;uLLA2tKQJPAoJgf4uqBMJ+TTsdNdKDKUKtG6AtNEWzfc7BAGIVEUgxXkWUFRlKyurrIwXCTwQ9AW&#10;3w8oywqjm3HhIkqMcuO1oZlaWFg4dkDogkjNGiWljy88ZJiA76HKEtvrofGYZCVFqSgqB4aWBYxm&#10;KYfTGeNZii81Sjm6wVnmRN2CIMSPI0qjsdIjCGMoNJXRFKoi1hojZM0be7ycZrjfrkgcDQ6e58BV&#10;abG+h28DhE+tG+GBH2A94YS6Ax8Cl2mmLEhfYCQIY+tMchdtJDCYmqPWk5IkjOglAaV1KeEWD22A&#10;0EeXFoOHF/eIBgsMF5YYLCyg/RDhBR0nSf2sNGDYrY7blxuIOq2NT4pC/mop8yDBV+MzNOXIUUML&#10;NjfBLk2gQQNGTKdTrGx4t42j+cOAVwsyBsL9tke/qQNWBIZ+HDkxbzykEHj47cFOKUXQj6majOT6&#10;wH2SzdoFHbt/N5kNDWjRjd5XSrnImju0xTxIchoY132vKd3I4q5Dpfl9J2dGURQtUDHvjLgdED5f&#10;z5Pq1nUezNs9rfNAHhf/7joSlFIn0lQ19+w6em4HUM4/lxCiXZe6eiZNW3XX6a6mRPN6N0Oke/38&#10;+m6tbSM95/u4277zjpwjW/LIedFFWNxnb22Trj06Py6+HKD4bour361Cwy9VZsZJ5at5/btdeaH2&#10;wTx12VdrOQ3oP8kJ8eWAyi9XOQ2Qf6F1+6O0j15IuVNmX1O+HPvkbu4974hqyu0cIafV67T99Y9D&#10;md9fumelO7fjEfWh5weEcURVFS6QIAwcTXtV799NMIB1OI8yuqWh9wIfpNO4NTWWYQWtJokUtBI+&#10;jZ4gWIdbWIGwR6LxjUPD1g4M2meQlKVyWFqUEPqOXkprzSzLKPOUonTYnzWCMIxJegOSQb8Ntm70&#10;koSxTmukzcqokAjiMHJaI1KiRiVWafIsYzwauaDj1VXC0EcISxQFlHmGLguENQySmLX1VV71wP2s&#10;ra9S5Lmj8/UkfuARBi7wESvQSEaTMQd7e4wPxnUWKezs7LG9teuouPMCbQ26xnR837EeuOBRgxe5&#10;zNImoLyxcRp2hPF4fCyzucFanX0lMH5AUWROLyWKEMKr297ZapcunrVXr9346t+A7qL4YRiysbHB&#10;bDZzntKqYG1jg2TQd8C1NTz2uc8Rx9/A6sYaWzu7rJ7Z4PJ9r+CJz/8BqrL88i//Bn/zp34G40f8&#10;u9/6EJMs409/z5/lW7/t2/nf/+E/5uu+/ht4+NWvZjqdcvbMJoNBj+39fcoiJ4oSsqKi2NrhP/z+&#10;77N1c4e4l/D444/zf/7cz/Hr/+bX+Vv/y9/gwoXznD2zxnd+53fwxGOPcenCOf7BP/k5fuHnfhFt&#10;4ed/8Zf4s9/9n/H1f/IdfMeffCfPPPMMYeBz4cJDPP65z/P5Jz7Hs196mn/09/8uP/V3fobXPPQq&#10;9rZu8IdPPcMTjz/GI498I+fOneP+y5cxxrC/s83h/h6Lgz5JFJNOJzV/K4wO9qkqTRStOCqog0O2&#10;btxkdXmZNE2ZTaYsLi1x/fnnuXr1Kt/0lrdwfetmK/p9ZmOTg9EhVZ6yvLTEjWvXWqfA2Y1NNjc3&#10;EQK+8IUvcN/le9qoNTgeMeUJySzN2N3b5r777mU47DOdTtjb2+P8+fNcfe55oih2HHjWcdAuDoZg&#10;LEkcMplNj0QVa8G+YT9pPdK+7x+L2j08dLoTWZbV2QQZYChLjVKlo1wpcwBCQrLMOTN6cQgY+kmM&#10;0QpV5sRhyGQyQVcJ+Sx1dEpNBFe9uEVRhNEGP5D4vnSfW15kb3ebLE0Z9nvoShEnIbs72wBsbW1x&#10;6b5XMJvNGAxKsLKmNZGUeUEvidnfSTG24uz6Gs9/6SrGKu65eIFrzz5FnmboomBjZZk4jlvB9iAI&#10;yIuCMOlh6jYJgsB5tY1gfX2dz3/+C9x7z/3c2N5h5+CQb3jjm+j3h+RKs7u9g+/7rC9tcO2Zp9nY&#10;2GBlZcXRZ41HdXaCZXFx0aXZeSF+GCCkR1lVxEGEtobhwhIGS6EqvMhH2OOe3apyUcgyLAlFSJQk&#10;hGHINM3IsowodvyADbVMfWR1IL9RaO2cB3g+fhhy7szZNup6a+cmX7xyhSe+8AV29vapAsnb//S7&#10;8Rf6rK7HLPYTvHhAIgM2z13k4uX7WFzdZJpVLQ83UuAHAcgSpCWMErQqW2dNEIRtpJwyjm9QOyU8&#10;JJ5LaaRzQJUSLwgQVh8zvlojq/6/OWB2V/XuIbopzSH8bh0aSim3uft15pTvk0QRiR+yMBw6h8Z0&#10;TDqd4GFY8Jbxw4DZbOKi2Ad9gijEC4MWIGrTOqVgMpvhNc5MieMSN4pSKcDS7yeoWUapLEHsIhiU&#10;6FFQQKnxQ48wXEZGC2gRE5eSuNJo42E9H6SP7wd4ApI4YGW5z+pKj+XlHoEPyiiEAa0bh6gizwuw&#10;HmGcEMRR275CeFityLOMfJZiq5JQxsShJPE8KuFRKY9YeygrUMZxYmIbQ0w4x4k4MmqVLut7U4sm&#10;CsCFlytrWi1cwJFLGfeXReNAM9HSVTRRK0HghLL8oiCSAYH0kGGItgIpHMDuhKktyiowTvA5TTMO&#10;xxMAktiJ8q0tr7j7S0HkCTyhsbpEl86YPNSWNE/ZHU25cXDANC9qfYkATwgC4aFMiVUKU1mySlHM&#10;pkzDA8I4QeBR6hKrK9AVnlFYq/GtIUAyO9x1FHp5wXB9neWFhJVhQmgUWTlDqIKySCnyKUU+oypz&#10;qqKkyGdoU9WpvLqN0E2SpF3zGsd1v+8E1BrHYRRFLciWJAll5cRbmznTzl+ljh+IaqNW11RiUog2&#10;zTn0BGiwyhCGEZYAIUdIz0foELRGC0WuNdOyYFKWhJ4hm4xQuiIrC/KyZKU3pDcYYsDR5/kBXhih&#10;paTSiqIqkTUAZ6xCiFtpl7qHqdvSFAiBFR0aLc9DG4tEQuAEI63VEHhOrM6RuLu57LuDg48lEFDL&#10;KeJZJ4ortHKOjKok8nyC2K3jsnYYOmopidElAq91+MkoJEgS/CRBBiFa+FjpwKxuuVNk6UsNwNwK&#10;pDUVOfn9r5RD7Gkg9RHgfzJIMA/s3O7+LycY9EL60Y3po+/1EORF6bTBhKM+M8Y4YV7jqNV8GQAu&#10;UMGI5nejnebhC4nGHTw19th14JwNEutEUYVA2jpyra7TsQwJe3KUYjP/6Hymua6hQurazc387WYl&#10;nDb+uqDCSUEQ89RK86UN7pkD1O/WcVfWB3ugzXDozt3T7nPSfDsJNGqcAV1HwWnAftc2aihv7wRa&#10;NZoZTVs39W/2hqYtmj6bn0tde0hKCd6tIsDd313brYkybdqp2w4nOV1OAuTmM2+a0uwLvjx+fWNR&#10;W3tEmTZ/z+5P6wyZ66d5R9lJ/d21b+9UTgIduw6sF6OZMf98/38q8+vz3YK03c83n513pL0U5bR9&#10;5qW6/+3Wxvlx2b3upEyu+Xvezfsvtpy0Lh+bfyesI3ez/97tGLjz/Ln95+/0PXeTmXE7++RO33fn&#10;8XVrDU7be5r27lKI3Wl/vRv7ab5+3T690+cb++Ckn/lneTnKaU6Mk/bzO60f1rrgiCiM0bGiLJ2o&#10;t9t36z3LHt2/S7vZnJFFfSYD2gDqeZzk1jFikUJizXFnhjEucDmuqfKFEFjpUUxS0iwjCKKWPcVa&#10;RyuuSoWUPkoZvNAB9IPBgDjptbSjcHxPbILplFJtVi/CdM6wFbPZrNUTHg6HxHFIHEZgHM3+dDpt&#10;9R7Pnj3LwuKwxh+qNohHSon03HcXRc4sz9jbP8DzPHq9HuPxmPF4SjadtW3j+z6R5zRZwWl6ysA5&#10;alyG81FfNIE3QoiWBad5rw1AtkfZG1LKOiNGt3am5wUt9ZS1Dk/841L8hjZGmYrRvgOrh4sLbO/s&#10;sLmxwcVLl/jMY58hiEIunr/Ac9dvEIQRb33b2/nMZ36fq08/zU/8tR/ki08+zZvf8s188nf/Az/5&#10;V36Mv/2zf5/rW/v80A/9EE8//TRZWXDfA/czSHpsbd8kihOsEJjS8KEPfYTLly+ztLTEmTNniOPY&#10;ZRX0erzyla9kZX2NQ0+QlhXrm2v8mT//59i6cZ2PfvjD/M2f+mn+4+/+DllR8P5f++fcc/ECP/K+&#10;H+Un/6f/kSevXKE/GBAEAR/90If5pje+iWvXn+eXfuHn+P7v+8/5p//sA/x3P/4T/LNfeT9PX/ki&#10;nrCsra3x1FNPMuz1uPLkF/n6r30d585uMp1OiUKfMPDQNS3KbDLm5vUbjtssjNg8d47l5WWG/QFv&#10;f/vb+cQnPsHhaERZljzwwAPs7u5y8Z5LrK2tEUQ1mK81zz77LG979FH+w6c+xdaW02948MEH2d7e&#10;voV7eP4AYYxhNp5w6d77eOubv4l0MsVqw+JwiFJO7NmXwkUhe5Ll5WX29/dZXVmiFyd4nouubkCl&#10;9dXldgI1k6mJwLLW0u/3uXbtWnsYdGlYJQ1FTFU5TQNtBFWRUeYZi4uLWK0YDgZUuQPTBoMeB3sF&#10;RiuKLD3iwkMirKMm8DzBweGIjbU1dOV41vPcAeumLAgGPco8RdiK6XRKVqRtepXvhU5Hw7hDWuNI&#10;Arco7O3e5IF7LnJ4sEccRgx6PdbX17l5/QYLgz7b29tcuHCuXYQvXLyIMcbpW4ynGARnzpxthYG8&#10;MGB7d59Llz1kHLO6eYaz5y6QVVUtbA1RLaicTjO+5qEHSfMMg6XSzgkRJQky8En8PqoW6w4Sl8nh&#10;J722/Z13uyROHN2D6WhmVFq1C3uzOC4tLVFpw2Q2JU6GyBrY09oirNcCXdY6x4EVID0PPwzZHY/I&#10;Zk4XxEYBG5cuIfo9SmWQgz4zY1kII6LhIgsr6wwWFhkuLbO6eY6ltWUqBdX4aHPU1uIFEuFBGEfo&#10;SqE9jyBOMJUTg9baUKAQul68PQnSR9QIiMCrwTyvBUOclsCtkSTdg6/76URytoe14xv1/GH5dkX6&#10;Ib6v8f0AIS22B2EU48sQfI/ewgArDFZaQh25DI3AR/geVVUQ95L2XpVWaFmD9Bi3SVUFpSpRRiGF&#10;o+h3bYP4sIYAACAASURBVBcSDHssrSwiSkVpnOd/lmdUFrJckxeGvBL4wrjob88HPyTwJZ4J0BaC&#10;wMcLPTxRsTRM2FxfYnU1oZd4GJ0hMfjSx1ooC0U6y8mzEun1iMOQKAqawBCk8LEqZzbJyGa5E+FW&#10;Odbz0VaiqhmqTNGqrKlG6ihVq7E0YuzHDZWyqmqtzOOHDpfOapFeANLJgrbRjqLuR98jjmKiKKjp&#10;pkKSyGVaSSOxpaLwU6Igxq81TcBl/WS24gi8ERhpmWQp1XbF4WRMP44I/YD1dZehoaQTn/alQJuS&#10;sizIq5JZmrM/nrE3mjDJNQpJEEYgA6TECYBqi64MxlYoVVBqhRQeQRQ6Jx8WKVyaqyctnifpBYJB&#10;7DPZ36EoCgZRwsbSgM3FPj1pUUWGUCVVNqVMJ1TZDFXkTgS8yp0IeOlSX4FWx6JxWrgsB9duw9op&#10;J+sMhMboNcYQBSHaHHGrep4Tj8vynMPDQ1aX1lrBc6CNrEZ6eFHknHOVQVmBVRqlDEmcIEOPKEkY&#10;zwqK0q1pBynsHuwjPcWgFxAFoMsp0loqpTFY4l6f4cIS+AESiS0tfhCB9Op1tiAMAiT2mM7TnQ5x&#10;J4KFnsRYjaijlYybBIBESIGPcOnJCLQ2WKORgcRH4FuBVpYQ8I3Gw2BVhactoqrQeY6ezVBpSigF&#10;fhwhhSAtMvIip9BurJfGAcGVNRgR4PmxEwD0fRQCI6UD3JuIqg4tkjEGeRc0Ny+mnAQ4dt8z+tZr&#10;vxIBsdOAl+b/kwCDF3LveUf8i+UKf6HFdh6p+3z9fh8/dA6LoijajM7GLoz8ECGcyLJLuqij+Oox&#10;J6ybEkKAX/9v29+WqirxBPjCP5ZZ2qw1je3r+z6qdIfWJhAjDEJKVd4CpHUP310nRvN/9zsqrdrP&#10;zjsGGjqM27bbHJjX3b9Oozfq/n2n6Nfusx2jARK3BmJ0n30eRGo+3/3u7j0aGseTgL+m/bsg1Dwg&#10;2fzMj9t5AGYe7GgoE+br2v7PEf+1lLLVh2v25q7uRveZm/fLsjzG+z0/BrrO6nkQqwu8dZ/n+J5w&#10;5Gg7eo0WpPDm7E/m+ue0sTHfxyeB6s7pcHsb9eUG404qf1RA4B9FmX+W04D9F/L5l2N/u3VcvnTl&#10;duvNncppztZm3t3p/RdbTqIJa9aABvz9Sth/v9xyZ2fJrUD0aZ85zb6Z/9z8Gn3aPbrt2u3vY/vr&#10;XWaWnFZut/8J8fLTRL0U5TSHRvM/3H79MDUuYGs92jiOQVi84mhuKWtQtnYYWYHhSBAcZJ0x4OiS&#10;ra3a+3heUNsgHkI0+ydY2+xR3ecwaFO1wLvWGj90mSJhGNf2oyXPSrS2LCwkrK2tYa3t0IwKgihh&#10;f38f4UmGC0v0hgtHWQf1d7r+re3MWoPCKI0fCaQHqlBksxllmbdUU74v6cURoe8CwYMg4GBvl4O9&#10;fcbjMf2kx8LCAhfOnSeJHCaKsa0IulYao+rA7oMDtna2ORiNHavKdMr29jaj8bReYwRW65rSKsH3&#10;wlo8vaNXorVjRbBuvQk69mJjrwRhjNQaIRXSOwo88X0f3xOossBlPDsMsdJHOmguEHHA5Xsv2Ge+&#10;9NxX/2Z8hyLjXsJkNnVRoHVEVNzvceWZZ7DAN77xTWSV4sbNbc5euMjOwSHjtGBWlPhhxNc+8o1k&#10;lWJnd5/PPfEFhovLvPtdf4obW/uEkU+lVZuVcPPmNp95/HOcv+ceBguLLK2soo1hMpkwmc4IgoAH&#10;XvU1XLhwgf5wyKOPPsqPvO99hFHCxz7xSayQ7I8n/MfPfoGbOyN++8MfwyJ401veyn/5F/8rcqX5&#10;6Mc+iQxC3vDmbwY/RBlDbzBgY2OTKHLi2/fcc5HPfOYzBJ5gebBAnjpwXGKJw4j93T1e/fCDZLMJ&#10;s9mMzbU1FgfDdiPs9/ssLA4YjQ7qaGLH7Urt1Wy8fHt7e45S6NpVpJTEccxsNuPcuXMsLSzWdFEJ&#10;ly5dYvfmTc6cOcNgMKAoCnZ2dlqKo4ZmqvndpCBFUYRSimyWEoYhjzzyCLPpFE86fmJdKXqxi7St&#10;ihJhLFEQsre7jTDOa9cIBzUUUd3NLwzDdvNJkoRer8fy8nIrBFkUhRMNFk1Un4u0tvpIgG82m+EJ&#10;qMocXwiksBTZDImhzFMwClWVjhZGOeqT7kY4Ho/p9WIqVeB7ktl07Jwd2omLCwzpbEovCplOp5w7&#10;5zQo1jbWsdYymUwwAoosp59EGKXQquTm9edQuuTZZ5/BWucVffjBh5BYwtBne/smi4uL7O/vMxqN&#10;ah54jyTuuXQ8IEkSFgYDJ8KcZcyKjOs7W6RlyRve/E1Msgw/jJmMZ6yurIO27O3uuwyN9XUOJ2PS&#10;Im8X8l6vh9EwGAyoKsU0zRGerKlIPKzwXCS8EG4j0jUtSb34NSmEshkjtcj4sBYmzzKXneEWVduK&#10;R0khHLhgLdaAtgLh+RCGyCShkJaJVsysQScR3vIi0foKydoyC2trLG+eY2ltnXgwYGF5hfUzZ+kN&#10;F8hzTVVBUVU1uNw5yHkSP3LZJ824xpPOuVNqykJRlhVFWbWaIC6wwPHc0+Ea7GrKzB/k542bZqx2&#10;qSlOO8TezWEsDB0fvpAS4Xt4QYTnh1QYZkVJoTXW84n7AwaLSyTDIUEvJkh6RP2B26R975iAVXPQ&#10;11gORyPGk0Mm0xGTyYRZOnHaBFVOZSr80EOE0gkklyWT6Yw0z6iMRQQRw4Ulkv4ifhCDcBHiQdgj&#10;7vWJkoSqzNFFijAVoW8ZDiMWFxN6seeMGr+JjPQxxol3laqOdgwkfug7cfK6zayGIi2oshzfGKTR&#10;CF1iVYYqUlSVgymd20BYpHNDIKzj3XRZGfVrwqJNdawf236rDxy3ZNLUn5ce+FIQBJ4TGJfSUQIJ&#10;4YwTLyD0k/onIgxi4jAmDOJjvNxWCgg8EIK8UoynM8ZpRqEN1vddymyhyLOSWVpymM4YZyXj0jBT&#10;cFBU7E6m7I6mTPMcU4MPSinKPEdVBqVMnRFVC4DlBUWWUqYpKs/RWYopM1BlLfhtiDxIAkkxG+Fp&#10;xWIvZHNlkcUkRqgCU2R4KqdKp1T5lLLIUFVR89ar1uBsnAzNYaNJ5W2coY6ay4m8zwNrTcqrVgqs&#10;JfKDY/ou4JzIaZ47PlMsMvAJwpAgjgjrLBkppaOZEy7jIIoihkOneRT3e8S9hCAKazF2x71aAdo4&#10;w7i9t/SJYje2m3lohEQGPqKOanaHGwvCYLWhe5Q6ab5314aTDhamFp+3HDk02jUZUevQSEIr8A3E&#10;RjDAp4/PQEviQhHnFVFWEqUF3iRFTFL0aIIaTyDLCRGEvhPCzfKSWVGQaUVuDHgRVgYIL0KGMX6c&#10;ECY9/ChG+L7TMsKJg5/0bC93OQ24O+mQfdL6/dVSvlzgrvuM3Weff+/lKicMi2Mlz3PKvKAqynZv&#10;8hAE0iP0XGYopq6nqYHizm+lVHsAlHX2llt/Pfya47mJQuuC2g3Y1EQJNu+VZdnqKDQZC3C6M7LR&#10;Y2v2+kbvrXGSdIHi+XF5N+1/Uv9169IF0rvjuuvouN2P47z2jwHxTX0bIO6kup42n+avPantm897&#10;nncsSrNp7yZCcJ5G6qS52wRjdes9v2ef1uZN/3f1NrrZHI0jZH7OdIO+uhRVJ9l7Td3mI4O7bTBP&#10;w3XaGtVt3+64OulZm9eb7+m2Yfe1l7s0bdX93f15MeWraf2+Xbnd/Ppyy1eLo+e0Przb9fGk8dy1&#10;p+70/ktRTtpXu2vp7a57seWkNeG0NfvlvP/LNd5u5xjpZlfMr/+3++wL/f7T5ufdlAZ07zr6G0yh&#10;a1+83OWFtoUQLljEzD2/lA77iaOEOO7V0ftN1qV36hhv9tOmz5qz37GsSI7PHa0afUv3W7dU2xWV&#10;ce06HLqsfs/znLZoWTp9USkZDhdb2vRGw0JKR3c1y1IKpYn7A6I4wfPDut5HQSDdZ5nfr5RSpOm0&#10;Fv+eYoxiMBgwHA6BI62tNE2ZTqfMZjOGwyErKyucP3+ehYWFFv9sbKNmrGitSdOU3Z09tLYcHByw&#10;s7PT6he3Z1o/QKkj+6NLo+3mgsSr9eIaAe9Gz6P5zjzPKQoXdNjgYK296sk6U8U9f1EUpGlKnuet&#10;kLgQgl6v94LG1ldr8WdZgcYymk5Y3zxDWZak0xn3P/A13Nje5v777+ev/9T/hp1O+fjHP85rXvs6&#10;BoMB586d4zvf+W6qsuT69ev8N+/7US7dc5nN8xf4c9/7Xn7gL/0lCqVY3ziDxoEOaT6j1+9z7bnr&#10;eEJS5ClVnvM1r3qQe++9j/MXLvDUl55Fa8vm5iaLi4v8+I//NTxPEMUBn/zkJ/i2b/s23v+BX+Vd&#10;7/oufupnfgYpfV5xz70srW7wF/6Lv8hv/Zt/zfd+3/fzp97zbn7lX/1bfvKv/g/sHl7jP372Mf7X&#10;n/5p3vdXfoz/6//+pzz1pWcYDocMzp3jL7z3vfzM3/47XLlyhUcffZRBL+av/8Rf493/6Z/i7JkN&#10;Pvv4Y6yvbTKZTMCTBIHPH/7hFxkMh/TjhI9+5EO849Fv4wuf/TQPvupB+v2Etc01Lt57kVKXfOpT&#10;n+Bzn3uM7/qe7ybpxywuDSmrnOeuXuOeey4zm7kBGEURX7j6BB/60Id49NH/hF7P8e7fuHGD1dXV&#10;NiVOSsnGxgZfuvIkw34fqxVPPP44CsHa8gpPPPY497/qQc6ePctkMkFID1WUTkDnzDq/+iu/zOsf&#10;+QYGSY+9w0M2Nzc5PDzkzJkzTKfTdvHZ3d2ln8QMh0OeffZZ9vb2uOfSBYwxXL9+nSRJKNKUKA7Y&#10;2rrJ8vIKYRhgrWY6HmG1YnSwzwP33UM2MYxnI1aWBowOZty8foO1lVXQFiGNi66txdV397YZDHps&#10;bd3AoinzjCLPOTg44PLFc2w9/xzS0mpyGKPIsozN9TVu3rzJmQsXMQbSoiBJ+sRRQoDHl55+kjBw&#10;C+HVq19CWsOg18dqzZUvPsny8iJpmhJFAVJYsiwjDEOWl5fZ3Tvg0qVLvPZ1X8cHP/wR9vd2KAqn&#10;M7O6uspvf/hjDBeXEVHEt7zlW9g9PGRlbYPD8QStLc9ceYaveeBVbN14nuevXWWazljfWCcIAnZ3&#10;d4l7fYQnayqckL39fTzPYzabsba2xtLCkH6/T5IkGGMYDBZqbsSS4XDIqNYFCYKgXfiElKysrFFp&#10;XYtCGfKyYLAwdAfhUuEL8ISPLyVhknA4TZmmM8JeQtBP0MBjV55kmuX0lxZYPXOWV73pG1k7c4bB&#10;0iIyTOgNF1hbXwfPYzKZYZD1OPVrx5oTmkqGC/T7MWmaMhwOyfOcJEzIypTFhWW2t7eJooRS5K3z&#10;zmXTGIR0AtRSeNg6qlkri5LKaX0oRRD6xw7Kkkbk0UXQeZ5HWcHi4iLj8ZTAd/RqsnZONQ6eeeqF&#10;IJAoZfGlxJOCqixIwtDR22Q5o9EEP4odyBMKZrMZoR9QFjnKeERhgB9IijJDCxguLNDv9ynLnHQ6&#10;Q2gHwJdasff8Nl4c8tz158CTIC0H4wPiOGZpeYGVlRWXneM5Ye7FtRUmoylZVbA7moFX4seCyvbI&#10;CkFVpHhJhAgDFD6VrTCVpTQu2watCP2I5aUlzm6ssjCM6CcBQeiBVQz6A9IsR1vD3u4+RWGYzWYs&#10;DJdJkoj+IGCazlzfSEkSxkg7Yef5G/T9kKDnY/ISYypG+1tk5QFeojFKEfkBeTqj108Y9HuEoaOm&#10;86WHLz3iKESbqk2zdOP7uEhZOpshJTUV0hIYzWQyoiwyhCdQZYn2JNkspR8lbN24yeVLl1kaLCGS&#10;BapZwXg8ZinuMRwusLO7T6UVQRgymU6p6owFIWsDRCuyw5y9wwM8BH0vdE7Vuq80mkzlrYC7kD7K&#10;grGCIAgdZZrL+cUozUSVCOMyEsqypCoc+OZ5ElVWjIqMIPAAA8LRioX+gHQ2Y39vB1O5rMA3v/4R&#10;7rlwls3VJW5efZaFxOdgbxuTzSjSlHw6YTI6QFWZczjbOpvBNE5MQRBFJEkfzwuoqpQ0zSkLxdkz&#10;5xkOF5lOUwZJj92dfSaTmXPga0OWZe3as7q66uZR5Zzsk4mjZ2zmVhAEFGmGX2trNDRWcRiwu30D&#10;cA4VA5w5c4ZM32Rrd4+d3Yq1VUlVr2FhGJJODugnCaODPZL+kF6S8KqHH2KaZkS9gCCKCSOfdDqj&#10;1CVBQmtoOrvYRSnNA1XdA9J8ZFlTmte9WmAWaZE1PRpKIrSj4Qmsi501lUEog68UQmdYSnRVQFEw&#10;nk5IJ1NUnoNWmLKgyGbkeVYfqDQHB2O293Y5mBygBQRxhGcD4jgmV5Yg7lMaQWkF8eIyMuyhEYgg&#10;qGnYXEpX94zneV6bkXPa858EsB0DI+4QWDcP9t1abn+DOx3yuhH38wfSeZqULwckOc3B1RRtbh/5&#10;d6fI++5h7KT37ngoFy/+QH87h0YSRvVFEHg+ePXzW/Clo31snrDRjul+rzkps6Gup8FirKMYMNbU&#10;mhk1AIKzG7xOQE3jgGiCeXSlkNIFEvV6LnO1EXxOkqSlSO1GZzYH9flI3HnwpTsPGudJA/o3TmAp&#10;ZRsI1FAdwNHBtbtPnTQ+hTiiqZp3cDQBHlmWHbdpOk6Nhlqgm93QpQxs2so1+REI0dStzarmCMxo&#10;rm2eqXmGPM9vWSeOuvO4Lln3/wYAaJ6n4YZusvuaPmr6tOs4CMMQm2Utta3neeAdCbM2WRfdtuk6&#10;N3Rt98LxrJbmeaU8EihvKLy6/TefydLtw6a9qiJzfVBrvDUBKVL67Xmt2+eNRktTl+AEB0m3Xbv9&#10;cbtrTuqLZs6A03aaB3ysbT7vfo6vI8ed+PNLZtvGc5kt8/XqZjadtP6elLnUve5u18/TSrdeXw54&#10;emwt+zKcO/PPf1J/3e4777R/ndR+XSfZScD9/Ppzu+J44O2x+dM4+U6rX7cOp+1rze87vT+ftTUP&#10;0Kt6zT3NSXhS/8+Ds7erZxeA747Ppi2aNc3Z7EdrcFP3JljotDmutbrt/bvXn+jofJEOgTvZN92A&#10;sfn+6oLL3c+dNKa7e0r38w1dbXPv5v6N87zZg7r91V2Xu2O6+11Nn3TX4Plr3T3lsbHdfE+Xfunl&#10;LHdq/5Mc8MeLxFi3vltcdroVbt76gUeaTl1GY6NraBR4Em0sRaWYzFKE52OFJC8dnhVEMdoY8rKi&#10;1wvwfJc1q5RCW1xWfRAiAx8DlKU7B1qjW4YXKSXJcNgGjnhBhBQ+WruM/3PnLtDr9Vy98oLxeATg&#10;6jSZMFhcIopj/MAxJpSlwgpLFMWEYUSWFkwnE0BjrMIPnGMg9HysNpRFRlWWFHlOns0IPGfzGas5&#10;c3YTay1PP/00eZ47PCzwecOb3sjS0hJZkTOeTly7WUNVa1oaa9jZ3uHg4MDZDtZQ5hk3t3ZarDDL&#10;XCaIqfEmzwvY3dsjihI2Nzd5xSvuZXl1FSEc+8Hyyhr9fh+tNaORa4OGGmo0GvGRj3yEq1evts6J&#10;8XiM7/ssLi6iTYWwLjAvjl0QZpU7B8bi4mLtkHKBhW/7lrfaD334o18dHvQvs/ij0QisJPAjNBZt&#10;BXEvQVtIp4ay0kx29jHGcOGe+wijnlOb931EELCzvcu0qBgur+FFMcrC89evI+OIOEkoVOVA+f6Q&#10;ZbtSG3OG6TRlMk3JRhP2Dw84/Oxnefrqs0g/4JWvfCWq9jQtDhe48vRTxHHI/sEuDz73PG9729v4&#10;1ke/heXFRYYLK2zv7jPLcobLy1y6734+P53y6cef4PIHP8J7v/8v8iM/8sNEvQV29g9Y2NllffMs&#10;v/v7n+b++zcgTd1CYC2z6ZSnnrxCEDnutH/3G7/Jww8/zJmNTcrKiULP8sx5F+tJury8zHd/93ez&#10;t73D+vo6ts40sdZy+fLllkpqZ2+Xw8ND4l7CxYsXSZKEq88+x+bm2Tb6qNEuuXbtGuPxmMuXL7O3&#10;t3fE8w6tER9FEX7gYSpFmaWUSvP81jbnL93DaHRIHMeEWYrnBeQzl/WSpVN6cULo+dy88TwPvPIV&#10;PHXtmuPtDwJ3qIgCqqpqRRZHoxHDoQPSp9MpaZq2B0ew5EXaWWRdWrXne3XUbkEYeCRhSJHEqDyl&#10;KnK0qmpBR0OcDMB4EFq0dlF8DQVNWeV4WJSuiOOIJInoJRGz6YRQeISBhyAkSYZMpiPG6Yw8zdpn&#10;8TyPwA8YjUZIYGVlhStPfp7tGzdYX1sjy1NWVpfQZcXNm9dZWV3k/vvv48qVK2ysr7YH4TwvOTwc&#10;c+nyfShjietxMJpM2LqxzSOPPIL64Ic5mKa8enOT/uIS/cUFsqpC4NX8+D5WWT7z6ce4cPE8qyvr&#10;nYOPc2II6XQDGvokay3bu/tEcURZafrDAZNpSmU0w4UFZtMxUor2QAowTR1l13BBQ1k6bQVZR5h1&#10;DENdb9TCgkBjlMTWgKn0Bf8ve28WY1t2n/f91rCnM9Z4p7q3b88kmy2aVLccaqBoG5JjKQkcx85b&#10;YiiB4xgwEEUx/JbHPDhB4BgB8mQniAz4KXBsK5Eoy6SkwBalKJFJk1aa7PHO99at6dSZ9rSGPKy9&#10;T+17blV3k92USIMLKFTVGfaw9t5r/df3/f/f5xEYBIenRzw8OeTde/covOXFV17h8qde4NkrO4y2&#10;tqkqg4g0B8fHpP0eUZogUMSJxpggk69Es9DsLFS7i8k24/MsUI7QOiKOwwLYNzoVslnMIiStybcQ&#10;YhXQPbn4aqpWOoNdCCafBInWF+fd4D8ETRfLTDgEUoZqB0SEE6HCReqYOEkxjUGWjzR4kK5G4/AI&#10;hPFoIqRWSO+gyW63eOqiYDqd4jXByCmS1LZCRbLJnG+qpoTndDZjWZdBZgaB9WDrmsrVVEYwr5dE&#10;pCgf46UM4Y50OCfwvmY0TBn0IwapJolB+gprJCoUI+A9SBRCxAilEcIgJchIEMUSJyCKFM4JhJck&#10;KkE5AbUnUxHSeMq6AGoS5SEWCC0CAKskspeRqChoqtsab2s8tiHAfBgPfJDcCgHvmZzF2QKiCUTx&#10;BLsCibMSJTzCB1BZeIhVjI4ixsMNekmGt47DZJ8qKrBlzVzMV9ut6gLralSU4H1jMu5C9Ugwaw9A&#10;eO1CVQU2+GrUBD+TRWmojMVLh3UghMR5iRQ1IpLB28M5qroOvu/NvaR10MCUgPAWTE1VF0gZCP1E&#10;SbQEbw3SQ1UWpFlKrEC4Gpsv8aYAEyNdTVmFihhXn0l7GWOomuAoz3NEAwi3AE6e5yut9ng4PAPu&#10;G6CoXZBoHSovcR5vHVop0ijGcmas2gKHUjdjmmX1PLf7XBZLkji8vzQhAzzuJUQuOssCFgTg0wXA&#10;qCiWOGtDkNuAmEmSheBXCJwD43zTpxG2yUoyxqBtjWoXysI/OZbw9AKjC24++fyfZUjh/Yqoks24&#10;oh0IZyiXOfWyCtnsiSb24RrIsmB++Jg6X1DPF9RFCaYO1YESYqk5nc/J64L5Msy9RVVhlUDIhDhJ&#10;qaXEGXBC4yQgFE4IvBCNvFSQbgQJ4syroOVdZBgQzx3f/iiyR9cBrO7f5/X5euuSLt1tfjfA1Q/b&#10;+7f23nFCBJN6gKdm2e9wm40Pkmiq5vBtle/TJOOqvF6fmSZa65tkhTMQo67rlSzqOqF1Hji0DgB3&#10;waRuZUUXJGuB8y4I0gU+1oHji/bbfa37072vzwN729fX5aG6oOU6udD+vZ55f95z3iVYusfQ/b8F&#10;SeAMIOzGVd2q2fUKivbv9fdWx9lsdx0EXP//vOu2/v5F7TzQeD3+W78u6321Dop2+8F7j+/0tfd+&#10;dZ9LGc7ZdWTOzjvurpdJ99p/nC0c6w9OtcAP21k7L2bpxivngb0f5tnobuv9xs/v9Ty7/lyuH8d5&#10;1U0fZ+uOx91j+rD7Oe/ZbrfRfb/72vp3f9DaRSTDB7XuXN/O822CwPvtq/29Pn5+p/33g9rfq+Yl&#10;YAkJQha8QMpgdB1wqLMqw3Yd2FbctxX53XhiXZrzvGcwzE9BCtxaH/ArJRG2wXLaRItm28bZsD7U&#10;6imidFVRKQWRjsj6faSK0ElQTHAuyDS1a8Lg6VtRNj69WZahEEynE5bLZZPwEZLEvXZP+FK0SRRV&#10;FZKBR8NxkFIWYb6tK0NtKsajDYQM/yP8SkHA1CHOnJxOgVDhammke7UmUjqop3jPpUuX2Nu7wdbu&#10;Dr1s0FRhZGztbLOY53jvVxhvey3aKo/2/7bCuL1GRVFgbEU/y7DNtWxjhW7MulwuUUoxnU7/qO7C&#10;P7amt3cvsbWzS1VVzBcLyrJme3ODK+NtbF2yv79PlqRsbm7y7Isv8exzL3B4cMDjx4/J85zP/dif&#10;ZDgc8uk/8aNcvnIlmNUmMVJoyrri0eND8JKsf8bUG2OYz5YsFjlZlrJz6Uowzl4sqK1jf3+f4XDI&#10;zZs3+f3f/33+57/793DO8bu/9zvNeyN+/df/Kf/nP/kV/qu/+Tc5PjhkOlswSjQ3n3mGH/3Mj7C1&#10;e5WTWcEf/rPf4n/6u/8LVVXwi7/4i5xMT/k7f+fv8N/8rT/N1eee462v/yF7e3uMhyO+/OUv84Uv&#10;fJE8z/niF7/ItWvX+MpXfotf+IVfoDiZ4AQsl8EDIklDhrlxns9//vP817/899nb2yONQ7lUfzhg&#10;78Z13nrrLU5n0xVwO5vNmM/n9JKUnSbLejze4Etf+hJFUfDn/tyfY29vj/39R3zta1/jEy+/yOXL&#10;l5+QgKrrepUxlc8XmKKgtJb9hw/5whf/FO/cvsPO1jZeQF1b5tMJSax59PCUzb0bDAc93nnnHf7U&#10;n/nTq7KkKIpYLpek8YiyLEmShH6/z+nJMVEUsbOzw9HREUVRMBqNVg/gVAiUEkQqmJ06ZxEWinzB&#10;yfExiY44OjpiuZgFLbu65uDRPqauuXLlCiUaFWky2QdjqOoSY2qMCRlmSWNO3osjnKnQQjI9mbAx&#10;GBFJRVHNiYcZ4CjKJbUp6afZKpPLE6QJhA+yNQ/u38W5mlc+8TLvvfMuWkiMdcznc9566y2ev/kM&#10;heWrCAAAIABJREFU89mM/f2HaK3Z3t5lsVjgveezn/0sxsKdO3c4Pj7m1Vdf5eRwn+OjCQ8f7zMt&#10;a/7sz/8cXmfUQqCEJi/nVGXI4H/86IDf+93f5Zc+/18w3tzg4cP71HXIWkvSFKV10Bx0LoDc1nL/&#10;/n0+9yd+hERq9vb2qKzh5rPP8+zNm3z9D/5ftrY2sbYmikNJ4HS+II7jlYRYXddESbySKxMiGC9r&#10;mixFGQBrYwz4BqRMYrCOytfkpuI0X3AwnXDr0X1++1++wd/73/4h//5f/Hf5T//KX+VTL3+K7a0x&#10;y2VBnCZoFTOfL1E6mLgLqZ6YqITsLu4EIbNA4BrgzQuFF7ZZFGqkjkG4QGZI3UzOTYDZSE2JDpjS&#10;brdLZjyZ6bCub/30oPgkmfH+TYq4+dEIJYMWo/VEWQ/lY6wpEJFCAFrGmNrhLQjhQXqG4xFVVTFb&#10;gm0m2NPFjLsP7iMUZP0+cRqyTWUU9CBrW5CmKanUVM7gpEAmET6qA3AuFUmvR6xGJJVGJiO86mPQ&#10;eJkQpY0Mj/Bsjvr0M83GRo/ROKGXSiLlUUiUVCHLnCSQGURI6dBakqSKtK8Q3hJHEWURjIt7kUJb&#10;iS9rRkmPSFuOZyc4V9GLgvl7TY1wtiH4aowvyb1FRTKA4kIiJQhnkZ5A/ohGJspLcOGKCyBWGmMq&#10;vLF464jiAKhLV4N3RFFEGsVBAilJyeI+2xtb9NI+zli2Rxv4ynB6ekpZlug4RkeaoipJ44iyrvDe&#10;Bh8T54I5cxswI/DOBF7DBe1S6xyVCSCbqV2o+nEe35BItjbhHAjfsdYG81sJSkkkulHZChkXOtIY&#10;GwK30WDIaDAkjjXeW2KlubyxybUrl7h6aZteHGOrJaZYsqiWzKcTyuWcfDmnKHNMVVOZmrIqWBYl&#10;RVnhAC0EaZoyHoeArl1MbGxskMbJKqhqFxhChMzhvupTmXr1rKim2sI5xyIK/kVtBnHabMPaTqAs&#10;IEljDo+PGA4SkiSirkuKYknc6+Ocpd/P6Pcz6npGP0uJhGc8zJpMFAFVQb/fD15Vw03G402yrI+O&#10;UmScYKwgSTyy9a6oDaasmmoatZKE6i6KLlpUri88vQ+Zx8GLovmu85i6piprRF2zPJ1wvH/AYjIn&#10;i2IGSR9bG5bLArNccnz/Dr4uqPOCMl8GDVTXmOMqGG1tMllOOVrOmJmS3FpcrBh6B0mGshrTjn1C&#10;g04QKoEowisdquTa8gkvccKhPDQOHxe29YXdeSBGeO3jAzO+G2CkC+Sel215nqTBD8mOD27nLevb&#10;fpMN8OmeAgyevifeDx8Inw0/7Ry+ehbXiIx2/Glll7w/k6DqXsqWzLAdMPy8/V4EIK8D491s/3Y8&#10;A1avdyubuhUkLSjQJiFddCxd0KVLBsD5Wdfd63AeeLNecdL93R7feQTJRdenS0a0+4GzBXNZlk9c&#10;o4vOrb0e66B/C6Y8QQD4kBzgXDCbf2L7a6BVG9N2Cafu++dVNJx3/l3QtM3K7fZp9/y64E5LrHWr&#10;OgJY1NxP7uKseCklzj7ZT+vj0nnj1JNA4cczjq0DkOIjEJTd9mHO54ftu2/nzW/wtD/O+t8ftnXv&#10;9e52/qiA3+5zed7+38/T6OO417pk+Hqffpis/feLHbufWR8D1l9b39532v4o4p/1MeSDCAUhBHSq&#10;Ltrj7BJI699/v9j8vDnyOzn2H8zWPP8i4B3es5K89bQG5zYkk0XRalR3rlhVTbYyTy2Y3raW9OjO&#10;pe3rq88ogXQyVAignpgjnXPEzfwONN6JAZ9RUqOiGFfXONeRObQerSKyXo/hYBwkn7VGxxHGWGzd&#10;VMGaGnBBNr6qiSJFrALG2pp9QzAgb4kGHcXBLsBYjg8OmZ9OGW1s8swzzzAabZBkPRbL0C9x1iMR&#10;GTpJqeuSRVGyWMy4desO9+7dASST6SlVbSlNjTWe+XLBdHKK1Ios61Fbz+uv/0muXLnC1St7ZP0e&#10;dd142jqL9kGBSEWBSMrznMlkwuPHj7l//z4HBwe88847jUxWs16TgQRKe32k7COFQxjQjYqJjjwq&#10;0hhjKIqC2WzOaDTi6PERzz9zw7975+4P6o3+gU0XeQlesLmxxe7OpRUIXFUVRWW5dGUvAGzTBY/2&#10;D+n1emxtbfHi5nZjqqJJkoSrN58JgSWK48nJasGxtbUV2LAG1LA2ZDuNhkOGgwGP7t0liiLG4zFx&#10;HFNUoUzm0qVL/MW/8BeIteY3f/M3uXLpEl/86T8dMiplwv07D/nZn/05/u7f2yVLYtIo5r133+Zg&#10;/zFlvuSb/+ob3Pn1L7NYzPit3/kqe3vX+Kt//b9kNBox2r7Em+/c4b//H/5Hnr1+g//wL/4lXn/9&#10;dSaTKT/xEz/B7/7u7/Llr3yF8dY2WZZxfHJC1PhdVFVF1nhHvPvuu/SHI6SUvPPOOytiYDgcrqov&#10;Tk9POTg44ObNm7z77rtESSinfvHFF7lx4wbHx8fBpOW558jznC996UskScJoNGJjY6PJOE2az/Xp&#10;9XoURbEagOZVHUCgRQDF9/b2uL//GOcNaZwQKb9iYKeTU+QzN7h58yazySl1WdFrTKSlDP4U25vj&#10;1cJjMBiQZdmqrOnw8HBVup3nOcPhkIP9kO3uvcfWNaUPQFdVVeT5kt2tbe7cfg/hLc9c38PXNY/3&#10;H2LKiheevcnxdELWH5JGMWVdBcaxqqitQylJksRYW1MUnuPDA6rrexhTIbxlMZ9S5AuOjx3z6QxT&#10;hoqVNIuZTqcMx1sr8unxo4csTifUdc1zz9zg2uUNfv3XfpUsztBKsXtph7e//S2u7u7w+uuv8/f/&#10;/v/K3t5eMAK/cQMdJdy+c5dHjw85OZ3S6w85Pp7w7LPP8uWvfCUsWITiE5/9HO+9dxcrZNB2rxoJ&#10;mbzi2w+/zWQyYXNz6+z6zU9W3igWjylqjKmRUmN9wXu3b3H9+nWuXdpF6QD8Xb/5DHGSMM+X7Iqt&#10;prIhGEefnJxQN8bZXgrqyhARMtKjKML6s6x2KYPPA8ZijcE7i1CQpvFqwO31evyZn/0ZXp1M+Ke/&#10;9RV++/e+gbHwL776VR4fn/Df/a3/lsuXd7HekOdLlAqZ1UpDWVoirULG/AokcCtABNpFcbQWGMom&#10;y6BpXq6hIm22sWg+d5Zx2AUjWAsgG4zkiYWzMRYpeMIIdz3L4+IWiBiPQqp4JfdgAJUkCB8ASSnb&#10;xaxCeoXxFcZZvAgyNRoQxZkXSJ4vmU6nJP2UdJChIk2cRSsQu9VELIRkulwwrypyY8hNRW0giz2b&#10;gwHZaIfRxnUsCbmR5JUHnTAYjhmON0iimFhZerEm60ni2CNVHaoPPAgvsVaA1wihwYcMC51GpH1N&#10;lsUYUxLpKJhvOYgk+Moha8/WaEgPSXVywHJhiBuppspYvK3RaJRWOG/wtgah0UrRSzOMrZrgxiK8&#10;XwVnqywOb/AmjHnO1jhbg3ModKjY8jFYy3AwJNYxiU4YpH16aZ9hNqSX9DBVjTQOuyg4uP+QwtRs&#10;7+6g0ohlUWK9BeewPph0t3eDbyQYau+wngCM62CQprUGGSpk8IIoiZtjbu4rb/GmPgNLpAQRsmiU&#10;D5VRQvpA5nhBUZZIUxMrQYJD1AV55RAiyDF9+lOf4MqlXXY3tqiLIClVFzlllTOdTDDFgnw+I88X&#10;VKYMMpIdH4s2IyeO4yC7OBiEANYTNDyTFCHEag5pwR6lFCqOUNMpwoVziaOINEmCaXsH7Askebwq&#10;2wVWpAhwZuibaJy3lGVBXZfk+QJTVRT5grKAQhck/TjIj7XGwVFEpBSDbECaps12m2xWFFII4jhF&#10;yOBBY5pji3UUiLJzFvvrC8/u+93FtWjIDCUC9CM9VNaSL5cUp3PqfMnk4DGTgyN8aYm2tokGEUkU&#10;k8YZ8caI7URBQ2YUyyX5bMpyMWuqMHIO7t/n0ekxx8sZuXCUUmBTTa0UUW9ImmaEGi+F1BEyipBx&#10;gtAxaE1TS4Ro5IBamGoFHocTWxsnzwfWLnr942jvt98P+h6cDwSvgwbd9nGdywfNEd/v4N2HXcQ/&#10;AaC2fS4EnnaxG+bhcEe51f+h6sl13j/7LYRr/hVP35ftZM2T1TctaO2cW0l8hY+eVey1lZ5d8uGi&#10;67Ce2ds933Z758mSdGOE82KFiwCr99tXF8SBp4H48zKT23G0e/+vS9ucR2Z0K2O7n13/u1thATxB&#10;EnUr77rH2fXIaGW/un1yHlh1HhgrhECrNS+0tf5e90pb/+mSTef1/XrlTvf432+77TEr3XoxnZFc&#10;LclgjDmXzWtj0fXrft6zuH7PfNzjyToh8n736Xfbvpdj4Pf7+PpR2wddg+5ztA78d5+vj3JdP8r9&#10;8FHvofNikO6zItaA8PO+81GOrwvkdre7Hm982O0/sT4FpDw/1ux+9wMJgfdpHxT/fNS2Pi6t32cf&#10;dOxdGcR2nrgokfB8Qut8Yv6DiJT17awf8/fLuPLBx7F+jk9WZ4SkZ5oM/xTBkxWHrbx9K+t9XrzR&#10;rvm66hlP9LUgJOt5i/UG54OaQhtbtHOsFyHhLyRqnREczjmkByMAJYljTdYbkA366CgYf1vrmiQR&#10;t6qoaL8bJCyDn+disSDPc+q6fIqEDFLUfR4+fMj+/j7WWq5ff4brz9xkkA2Z5zMOHx8RpZqdzQG9&#10;Ycbb334H42umJzMmsxNu37rLwfEBO5u7DAdjDk9PKFuSRgqEkuRlRVk7rHe88cYbvPGtbwWMSysk&#10;Erfqz5Bs3iYBtt4W8/mc6XRKURQrec92Ld0mygSD9pjhIEOpkIwYPJTDNWq9QmazQITM53O2tra+&#10;29vwB6Jp42GeF6A0GxsZMrIs8zzoYXuBjhKMLZgvKyaTGfNlBTJmNBrhZARaMy2DIXg9X9DvDbFe&#10;EKmIuAFQnXOY0mGqkLEqYkUcxehIsrGxgWskpbL+gPE4SMsID6Y2/NRP/CSLfMmgNwQhmM9mTE/n&#10;7D96hBSa4WDM3Xu3g2n2/gHSCwrj6G9usbUx5o033uDn/uzP8K1vfYvf/urvI4Rge3eLra0tBhs7&#10;HB1PuH37Li+88BKHhxP+2W98pXnIK3qV4dVPv8gbb3yLV179DGnWZzA0Qb5CR4ElU5KD/UfsXb1C&#10;pCR3799he3ubtJcw3hxx+eol3r31Ds+/+By/8zu/w+Z4g0++/BJ1GRjAg4ODwKY2D95rr73GwcEB&#10;v/Zrv8pP//RPs721sRrctdZoKTg4OCDLMq5fv059fMho2CO/c5/tzS1wnixOeHjvPr3RGOeCzI9q&#10;NNqqquKVV17h3bffJM9zRqPRaqEipQwm1M5RFAVShuvTDkptpn9rSBMeMoHAYW2NMaqR7xBEUtJP&#10;M9Ik4XRyTKoVSkoMDVvcAJGnJ5PwYCYR04WjWC4oTYUjZG05G869WObB/wMY9gfgPA/v3efZZ59h&#10;/3A/+BFYS9bvI4Rgvlwy3tqlKBZc3r3MvTu38d5zY+8qu7ub9HoRzhuOj4+Jo4gXn3ueush58803&#10;uXx5l52dHaSUXL9+ncePH+N944UQx8GcPRuwWCz4xje+wb1798iyPq+88iqnJxNO5wuefX6Pd7/9&#10;LqPBkLwpJbv17i1eeuFlhBDMlguSXoaeL8gGfVAa6ioA7M7igDzP2dra4v79+4z7wcypqio2dzc4&#10;enzA5ubmSp9TJ2cZau3kg5V43yxIVQDanW3kA/B44QNvoAXOg3cWFMSJxhNA89PjIypvubl3jb/0&#10;5/8C481tfuO3f4vJ42OyH9EUxRLjDaPxiLoqsTX0+ikCyPMlvd6ZDrJCrEyYhRBoIc+CO9cSE3JF&#10;skgdE+ahAIqEiounJ1rvzyo9zgOwVotoztaWbfBU1zWqITO6C+N12YiLmrXgvUKICKFihBZI6xBK&#10;4o0MxsON0XXw9nBUrtGu9B5raoLKlGskMwKpEcUxOzs79AYZw/GI7Z1N+qM+kVQYEySCytritSQd&#10;9Nm6LNDZGGMTesMr7Ow+w3DrOnE6xomM0iryyiKUJukP6PUHJHGEKEqiyBPFHikszjca316GKAWJ&#10;8wrhgwF4CEA1aRaRpgJrKkRlccYDDlMqysUS5WF7OEaVJZEQCFfj6hzvK1xdQl2DTxn0M2wdgpLW&#10;M0ZKSVlK8rIIJsYNedAa1wcZCr8a26QHbBiDBBolJEgFCPpJShIlRCpmkGRkcUYvSgKR4wTDJGMi&#10;JBQVvizwwzJUnniwPsgneW+b4qAOYNNkkpTWorQg9imxUiil0d6jREStAnDuhMMQ+hXrESJcey9A&#10;C4uzDmuC3qkWEq0lsRAoCYmPUL248U9Kg1RUVZGmKcNej6u7u2xtbWDriuV8hs0XuLqizBc4W1MW&#10;gWDvSrlZ67EevJAI0ZrICoRQKBkhcHgNSZIxGAxD0OUsUeRxzlDXliRJQJ4ZiLblsFpryiqMY20m&#10;dfs8Bo3x4HGDCsTGcjmnKHKMqZCcLUBsXVIWS5ypg9GcBeFgNOixtTEiEhDr4E1hXRjvyqJiuShI&#10;s4I4kcTSrEhGj8OaOshtaYl3Bm8NXkXgn8yE6y44z1tMdIlTjUBYj7M1dVkGU/fyjKxMehn9jRHK&#10;ScYbW/QGw0biSdKPFJc2h1TzKfPJhHw2JY0lkabp55xBL6VXxizqGIMJAT8KnGgANBnmDh0hohQZ&#10;xaAUBo9w4OVZZYaDpirjzKnCyxBcn9daMHh98fK9AtbeT/bmh+1709or+MG0fWfB3/ztm4WppdXB&#10;dt/x7yDZd3Yg3vsz6bOGTBBr83D3uVTqDMhYJx26Mkjd73TBj/OyQuGM5GjjKzgb69rPtuNe+3+X&#10;QDsP7LqoSqj7dzv+rINnH0TGdMmH9X7qAoBdkKjbJxdtv5V0aMeBdWKi/elmcHb74zygvis/1QUc&#10;npTyOjuGi8afLlnRbrdL7KwTJuttHQRuW3ss54E63XYeWNe+dpH81jpRdVGEub7PdbB6dX4fQ2VG&#10;2PZHz+I/r63fFz9sf3ztoiqO92sXPT/fL2Bv97laf5Y/LKD9/dzOI1u/H9s6IXDRHHceOXtevL2K&#10;rzs+Tt2fLplx0T6+0377Xox/3+t2Fr+1JMZak0F64yzBIZAMOkpI0h61abzAdIyxQeLYNAnniCCh&#10;HSo+fJO4KUEoPPIJr7Xz1kpCybOYSARsRzU+qlIGuSdaGWEpUUCiQsVG0gtERpr2gnxTI8UvRJOI&#10;aiy2qhHCk2XBF+v09JTZdIqzFiUkRVmQpEGVJFaaXpoxn0958OAe1tbcfP4Fdi9fQkhNbR2T0xlI&#10;hVQRs8WS4+mEoqqZL2c8ePCQ48kRRycTysqQlxV5WXD1+nXKu3egqtgcjdjc2OLo5JiyrPHAdDZj&#10;WeQURYWKIoa9ATqJqeuAr20MN1gul0EKv4lX8xZ/J8Sfw+FwJWmaJMHDLkkShsMBw1GPqipWyiva&#10;NF5ZqqnOWORUeRE85qzlhRs3/Dt3/82sztDj0SbOwuRkSl0Fxst7Txyn9McZ05MpdV2T9QaMN7Zw&#10;DhaLGccnM5xwbG5voWNF2h8wkCr4KyxzTk9POT09Xemi+VVGOJRFQd5oml2/fo0kUsznwXl+sVg0&#10;Wmglt27dot/vMxwOeff+22zubDMeDJnMply9soe3cPnaHv3RkKoy7O48YjgcY+qS+XyO957/7K/9&#10;df7RP/pHbF+5xo/92I9x7/4djDFk/YydS5f5w//n/+bWrVs899wLTE5P+fEf/3F6gz7pYMCDBw/Y&#10;vXyJr3/zG6gk5Uf+xGcYb24wnU5xLnhcTCcnfP3rXyeKIiaTCdP5DKUUe3t7qyqNBw8esL+/z3g8&#10;5uWXX6aua27dusV4c4vPfPpVbt29y97eHoeHh7z33nv0+31eeeWVUAlS5mxubq5IoWVRcnR0RJZl&#10;XNm9xHR7mzRWCDwbGyPyfMH29ibHx8ds7e5w7/5DhsMhebFEenj8aJ9rl69QLRccHR3RH48xjTnc&#10;YDCg1+tRliUnJyfBmLWpwgBWGoaLxQLnHKenp2xtbFJWOUqHQcM41zCjdWMwWNBLUnpZwmxySlnk&#10;bI7GFNGC+XRGmS8pywFSBma1MBYrAqCfZCnz2ZRemmCa7cVKM+j3mU9OODk84PXXf5Rbd2/R6/WY&#10;50u0lkHKxwcDatdoO9e1YTwek0U3qfNTptMpl7Z3ePPgLebWM93e4nOf+xz/x6/8Y/7wD/+QGzdu&#10;cO/ePQ4PD3nt9ddJsgEPHz5kOi+4fPkyly5f5b3bt3j3rbdZzOcs85y//Av/CbPlgkWRk2QZZW0Y&#10;7o45fXSEM56TkxNee/2zYfBaTIkSzWg0YjgcNr4pDcvtw2Lo6OSUT73yaW699y7zRY6KIyISqqri&#10;+PiYa9f3mJ4eh8GuMerc3A7ESWUNsZVIGbxPRLtQtB1zQDxCWIQWCAe1sSgcUktk4bFVxfZ4g9o7&#10;8umCYj7lZ7/wBf6t13+MX/uN3+Cff+X/4u7dO/z8n//3+Mv/0X/MMzduUpU1WTYAYGdnA1OBqWps&#10;FYg05YNpm61D1YqUYsU4t5OalKF6KTDNBkeQ4WllpdqqjdWCuQNyh8V2J1uPswm/nWtXYEGzX+zZ&#10;pPt+WXJPNR8qSLyTGCdCqaULxlDGBQ8FqSXCB7JIKIGXgUSyWLQMskuoM6ChBUy01mzv7hAlmuGo&#10;T38UsgoUUJZNBqqrUUnKOBmxsXWV2mqMS9HxmMHwMtlgl6ISyKjPQCbUHpAKoTRSA65Ca4MUDrxr&#10;5L1CgCiFRHiFqyXGC5AOU1uEEsSRJo4lWguMrymWFdZonLDMT3KmR6dI6xlmPRbzGdJZhK3wdY3x&#10;RZBmAoSz5IslwjeEnIyJVADAlQjXJI7Oginj3Up3MxAaDtUNim2QcZIYZDNeKSGJlCaLE9IkIYsT&#10;Eh1+hBNsZQNOdMLOYESVJvTjhDTJqGPHIl9S5sGU2dY1Fh/A/hZw8kH6ywqw3mGcRUqFRAQTcx3u&#10;belDdrzzHu/tKghUAM7hTYWvTZDC0xFJlNCLY2ItkWlE1kvoZz28gKKwpCpmY2PExs4Wl3Z26Pez&#10;8AzVNfliGebR01OwZmUc1hLSTjRjjFDhOdcKJc40U30T+Gql6DUViGmaImwg021VN8ZigVhptUel&#10;lCRRvArIhBBkWcbm5iZJkqwMXvNFcUaqmIr5fIp1dSMFaAIRHqsQVBuD0pIsVkQblvGoF6pQtjfx&#10;1ZIk0kilqJzEW3DGhEqehtSNooTa+JUniXCBEBPOg3U4a0HqQCytLYLPIzO6wJ1zDpwnFgprKqoi&#10;yGPZ2qwqGbUS7Gx+gjovsLUjURpvoC5LTO2IpGekBywjT1Ev8ZVEm4ie7yGEJ8liVKQRaYweTJlW&#10;OTPrMJEk7fUC8RUleBWh40BkSB3jRPAL8dagddzItAUyaD0DHp4GBNrXPkxm3ce1zP5uQYjzMum6&#10;319fPHe/t77f76Z90HF+GKnCP862ut7v85nzQAohBM0gztksK/D+ScJCCA+d95/+/eQ+2r9FZ3+i&#10;8/q6R0Trj9Ze8/NIhHXQvgt8Sfm0TEn3vl+Nm8283MYowMrYep3IaLdxnuTTuf24dlzr9/QH3aPd&#10;2KX7u0u4nGek2+3H9WNfJ3W6ZEOXGFkfJ7seGF2ie716o9sf64Rp+PtJiZvznu/18eq819ev6/q5&#10;r1+jbn90gcTzyIXvBOS9aJxo58qLtrf+epfw/TjH3/P67Tyi57tpFwGbH0f7QQB6P0r7oP46b4y4&#10;6Fquv/9h93/RePph5umP63pfOBa+zzj5Yfb9Yfr3/Z6LD3t9zhv31rd10WfPA+q/k+O/aL/hA+/7&#10;9Q9sF5EY68d8HtgNrLwA2u+szy/r99/6Nrpj/vr+PuzxPz33/KBWZqx5ZiCBs4rWcF4hhsmyLCjk&#10;jEZhK01/t/69rezUE8mx7R6f6iMHOFxzKEJKokitKj3a8xBCrLbZxk2qM/8qJFpHROmZtLGKo0Bk&#10;+IsTndok68ViwWKxCFhCU7GaZmlQGIgDbvbo0SNmsxnXrl3jM5/5DGlvzMnpDO8kOk65fGmLytbc&#10;u32XO/fvcvDoMUVdspwt2NzZ4id/6gs889xNtsab3H1wj3/5zX/FdDbj4OCgkXbXLIscKTRZljGb&#10;LVBxxCBOm+qXGKRAI8mkpKgqyjynKIpVbNuNtcqieML/bauxJgjSymP2Hz+gKAqWyyVCCGwd1umR&#10;CiTg1tYWeZ7T7wfZ916afZjb7gey6cl0hvWQpBlxmiF1WBzky5LT2ZTLu1dW+luLoqAqazweHScB&#10;nFPBCLzKC+bLBfNFTpamVKYOQEnDKAknSJIIIRSVNVRljaHm5CTI7GgdLv58OgNge2OTq5eCV8Tp&#10;8Qmf+sQnebj/iKODYza3trh79x7WOo5OJ7zy6itkWTAmf/T4gMnxMZcvX0ZIwde++f/xqR/5LNkg&#10;4/j4mMLCzWdfoK5LNvoZe9tbnB4ecjqdslgseP75Fyjriueee46DgwOWy4Ikzrh9+y6f+vSrSKmp&#10;rUeoiMFgwHI+oyxL+v0+3ntms9mKkGmlopIk4Wtf+xovvvgicRyzv7/PbDYj6w+4c+cOm40UF8Cl&#10;S0Hqa2Njg4cPH7IxHuKcI8uyUA3hXSNPNGdnNGBjY4N8MQ2sXCMDMh6Pefvd2yyuL1gul0gJ8/mU&#10;8caQhw8fsjXeYHt7m5PDIy5dv84sLyjLksFg0OjaBQ357e1tvDUrgivLstVA1uv1OD4+5uruFlVd&#10;rAYQW9aUTSZwnOgV2AWBOa3KUNZmTbUiRUxVY2sTMlutQ8aa2lRUVZCrquuaujUxbx78xXSGFILT&#10;yYTDx4+5/uwz7B8erBYgcRyv5LhOT0+ZzWYMsy2SJKHOYT6drYyzEx3x4MEDRqMRn/nMZ/Des7+/&#10;j5SSqNlOZcI2j48fcHp6ymA4Jsuy1TX/7Guv8clPv8Kb9x8ilOT4dMKoufZFEfo30QnPPvvsSut5&#10;Op1y5dJV4jhmvlhQNwtnay3LIufhw4fEN/ZI0zT0o6kYJBmzWQAoZ7NZIHiylKoyK/mhuq7zAJRJ&#10;AAAgAElEQVQ5PT0NGvj9bKU13LYuGFtaQxQpUB5HMGUXzTHURU6el3gBg40NLj//EtlgyL/+1reJ&#10;aseVjQ0EjvfeewelBL0kQ6OwxjKZHJEmA6SIaI2HvXWgOuaTqyCORu6lmzGpGyPwYJkNDqIzY6NW&#10;iioELl0PDjrbCFqOLRiO98HnYAWKXJw9clGp63oL4L/EGo/zNUIbKmuJ2nOSAms9WniUVHitMUqB&#10;l0QyQtYC0dyzlamprcFYS5QmXL58mTiNiNKINI3PzLa0QkcSQcTSLxGJJk36pCLD2gRLhlAS42ri&#10;bBBAThWjfciuQAm8CNcjVhLpHEJYpAieHAKFdwrrQsaecQ7ng0Z5pCCKFToClEULmFUF2vdAeiZH&#10;x5wcHyMboDd3njTSmCSmrqE2nkiA8I25twie7korIhV+AvkGvimJXQ/nZOOh4RufHuGbANa5JsO/&#10;ESETHik8sVaNX0YSwBYZKtWUjDDLArcoGMcJcjhA6kB8OCkwRU4qJa6ylEVBbQ1ONtqUKkIoRdzP&#10;qHE408hKNNUiEZpWNss5h6TGOEPtDbYxM/cYJA7hKoSzRErTjyXjLGKQZSRaUVcVgzQh1Yq8yol8&#10;8FHZ3dxkvLFBP0vJ0gRMjfeWPF8wOTlienSIcPWqVLWqqiA7Zx2VCfJYUoYgt5/1VnKCbQVglqaM&#10;RiPG43EIPOtgMGZ8tSpJzvOKPM9Dpk8jN9kGv1prBoMB/X4/BJYdeZj2ubLWYr0j7SU4bygWi5V0&#10;SV3XWFORz+dIARvjIeNBn36vh0JwOp1BqomlJs8L4mSJrh1lEfyW2iqtsC9Nq8sqhUCKs2pCqeMn&#10;yIx10LMLHj0FBBqHqx2urkP/OFBKE8VRkHiMFcezU7wN8U9ua5TQyEjilKSwFbE0lApMJHFaYpTA&#10;K4lOY3oqEKLD8YhaSnyhUQ5cookHA7ROwpgnFFJqhNIo3WRZCY2XKiwwPOBFqMR7Cgv4YFB/fVF9&#10;3gLy42gfFiDotg/StO4CohcBCj9sFzfhm0oMngQspG/oCiEQotvHa8DaB1Q3tvNxe18674I842p7&#10;T/sVeB8I1yRO0Fo9kQzRBSbOqxZYv/YXzfHr90o7brXAgPd+Ne6dB9aeB4qc96ydJ4XVBVguksla&#10;38/651ZyjM0xd8+9C9C1x38emdGea5dAanW1u0TJ+jl2r1dLBq33R3u92nXP+jm2Y+z6cbNGWKz3&#10;f7c646LKsm4ftOtTOJPn6hId3f5bv0bhffvEMbrVcZ8BRN05r9s/Qojzcmmf6o+LADYhxMcCRn7k&#10;jbxP+yCQ/Yfto7WLqhnfrwrsO5m3z/PB6T6b7+dZ8XG084Ds7vGvV5V+3DFJdw5Z71Pn3Aee/0Vz&#10;Q7d1x+/2O+fJ4n2UuOt7Gf9cRGi0+10/jvX/z5t3uuD5Rd9dj0e72/s47oMfpHHK8+Qo3v7fnsFZ&#10;/EQjSyRXhEY7PxljVtJNcRyvyIj1+avb2oQFZ80qTmj3p3XwuxBS4s2Z7GQcx+g4AWdJlF5hVgJW&#10;68iwbxWq8h1hRe9cWEM3BJhSCmsMZbPGtcYQfHuDTHaSJKRpujrHVrrp2rVrvPTCi2RpDyE1y6Ig&#10;ilIcUFnH/sEBt+7e4+DogKo2xGlKkvS4dGWXK3vX2d7dpSpqbt25w+T0lKIqMc5SW4NQChVFgKSo&#10;q6BoEKeBxABq46ib9b8WcrXuFkoF0/LGyNt7j3GO0eYmg8Eg+AcnCXs3brCzs4PWml4/BeVZLGd4&#10;E7zi8kUwQ9cybCOLA4kRqZDYaa3lmStX/J1Hj35wbu4P2XSapvR6PYwxTCYTqtKstLuKvOLk5ITt&#10;7W3wguOjE4wx7OzsIITg8PgIlcZkvR5am8YnIafX66FUFMgLL8nznKoKZTOJThBaBf1tYpwz7O/v&#10;k6YxVy5dYjAaYmvDaHODfr/PgwcPGI/HPHocTMGn0ykHBwd8+tOv8PZ77zIY9rl9+zaLxZJ+L+O1&#10;117j9u3b9Pv9Fdh7dHzIbLlgY3OT8XiO1qHk5l9+7RuoasG1S7tc3tvjF//G3+CXf/mX2d7d4bXX&#10;foy//uM/wT/4B/+Az732o7x76/bqgQ+Zw4LJYoHwkhtXr7F/7RFJknD39h1OJsckvZQrV66wc3mX&#10;L/z0T/Er//ifkM/n3HrzbT7z6o/wyiuvsJxMufrMcxRlSSoEe9ev86+/+U3eeOMN/u2f+RmuXbvG&#10;8dHBqkJiMpkwGg65du0a7777bjjn0Zj5bEqUZUEf2wfw9M6dO2T9kFk7HPSYHMLl3R0eP7iPsxWj&#10;4YCHjx8zGAzIa7PSzptOp6syp9FoRFXkKxZVymDCm2UZw8GY48N9Tk9nzGZTsiyYsqpm8ZnGEf0s&#10;ZXJ8zHw5J9bgvUMRzHCFhyQOAK1psnDLsgzSJ17jaoMpyiBvUFcUyyXSOSaTY06Pj1gsFmxtbfDm&#10;W29x58FDnvvky3gfQPCgu5eyLHKINKfzBZP5jDSRZNrR6/VYnAYz8CxO2Nra4cGDe3z1q1/ll37p&#10;l6jrmr/9t/82165dY3t7l90rV7n/4CG+NsyXC156+ZNBHs3C6WxJbTx/5T//azzaf8y3v/UWu3vX&#10;OT0+YWtji0RH1GUFzjMeD9na3CHJIshiJvdnYaAnaAfWpgTnsXVFvpxzdLDPIIt57uaz9LOEg/3H&#10;JFlKEsUgPW+/+W1e+eTLDPo9Hu8fMJ3NgZB1rSLNaLyJIwDqNICvaM0qnA/a/8bitW7Ag2biApw3&#10;GGPo9zMGgwG1NTx47102drf5xLPX+ct/6T9gakv+4Ze/xO/9i3/Or/zv/5B/5+f/PBsbm+xdvcnc&#10;l6hIE2lJ3DDtcaLRkcZ6TxZJBBInPEqBlB4vLMH/IsisWFs3Gv5BmsZriWqqG4TweNF4ESCeCmJa&#10;OauWMHF4pPc4EXS+rXc4F6p3BKF6As6CIdsQJE4EOQ0awCZkohJQHgSy8Ws2zmKdRXpFbQ2pa4Ac&#10;TyjJRIO0qChGRhohE7TSnJyeoIRmUVaUlcGhieOMjY1Nrl+/jo4VCBcqOppjaoMMry1qVwXfl3iI&#10;9wl1HeF8htQDomSE8wlOqsa/pcR6iJJQkqgihXYtaSDwAmwjL2Vqj7E1UZQ2VQchkFCN3qXQgZDR&#10;UuBqg1Chq2eznNk8p++C8anWkkGaoFxGXUdYgtRZ7AXUFVeu7BDJxsxdapQOAEJZlqEyrQ4eSl4+&#10;Kb/RBrBxnGCFBu9wFrAOvEHJsI9UCDKl6GlNolW4V6zBO4e3hl4cM0gj0mSX4cYYi6A/7IFWZFrx&#10;0Bnm1qDx5DZUfGRCE8cKESniXsayLilNga0twlfEShOpmEgq4iTGWk9tPKWtKBrjNYdD4IiUx1uL&#10;EI5UCTYSwTiVjDIVApaNPoPBAJRksYwwHrZ3drhy7SrD8SbFbIb2Fl9XuKKknM9YnJ6wmJ4wSBPq&#10;fEFZzKmqCtmOtVWFNQahdTBNjxRZEiFxVHWBVgKlMtI4asp/BXUD3pVliTFhbMjznLoscLYmkqrj&#10;gyFCWW82ACTOhSDaeoFptVdFqBKJ45iBFEilyKsSIzxIQVWUVFVJHCk2R0N2dnYYDnrsbG6SKDgR&#10;AqEiHj0+YLFYsCwroiTl8PiAZNCjMjX9qiDrjQAXqoOcRUiNbkqesSB8CJbBEwxunpaZWicyVuOM&#10;9yEjpgXWkgQtBEILvBYYBKOtbYQLfeeMRyKIlApeSgvLdHYaPFSUBK0wHhZ1TV0V2KoGJfFCIJMI&#10;7VJSKVD9PlG/h48iirrGN8+3kAKhNVGUhH6P4qbazyGQwZMlnGljDH5xluZ5AOD3oq337fr+P2hR&#10;2gWbzwM1f9g+WmvzAwL95xuJtLbCy3GxUM6Ha11+zfvGG6lDiEjfLIylpKIDaGiFSiJayfEucN9u&#10;qwtkX0Ra2LXX1+/79j5q76+2yuFMss8+8b114LtLsKwDU933ziPd1j/7VN81ZEP7mfXj6P50fcK6&#10;baVnfQGo1J5jSz60ySTWhph9MBg8QSR1f7exSlutcV4VhJShklU4jxOBvBXN9WyvjSX4EznROq74&#10;lezZeXJcXdDxvDHgPEBtHej7MNdMCIGz55Pd7S7a+3L1XQ9ShWSKICkqz93Xedf9XDDay7PY9Ltu&#10;380z3Prf/LD9cbb15w6evIcvknr7TgDf9fuuS2j8UZIZ68cA30sa7sn9XeTJ9WG/37anr9HT5/S9&#10;Ih2+l+39YrXz4rsuGX0ead1ibR+GLDpvzv2oZMZ3Sxp9v7VwDgIvFF56cBIvPbFKUXEUFFSis8pN&#10;Ywy2Klf9KqXEc1Y9iPdNMliI3ZxxwZS7Ubpo5YytlDjBygvW17ZRNlABP40ivA2eWB5LacC7took&#10;ahQQJKYMMlQCVgmVZVniTUikqPEUy/wJb4mqDH9nSUwkBVVZsChLptMJSZLw0ksvcfnyZQ4ODoiz&#10;EdPJKbGOODo45tGDfd5+5x0ODw9J05TP//hPcu3atRW+2Z7P3eld9g9OyMuS3d1LPPfc81y9ehUd&#10;x0ync+7fv8/9+w9RMsJbR+2qcE8hiZVe+atWRYWUckW6BEwjqCRUVcV8Pl/FX/1+nxdeeIGXXnop&#10;KJekEYNBj6LIEd5TliXHRycsFwvKMqgTffNffQMnJLU1RFHEcrlkc/vfTO8M7SwBBPIhU1XKM4PO&#10;fr+PVIrT6TQwQ1lCJjMcDmcdcRxMNG1Z4Y1HesmwP6LMK6zxLEwesl+tX8kQCWgMU4LUSJJE9LNg&#10;QLNcLleD26PH+4wGwxDgOotONLPlDItFxpK7D+/SGwSDbaEVcaRxdcXD+/cY9DJMXYGzTCczFJ6y&#10;yLlze8JwOATnVwzW45MpG5d2OJhN2Yq2UP0eJ4sFFTCZz9nY2WG8ucV1Y7l//37wqahrhFT0k4yl&#10;OeJk/4hPv/gyJweHzOZTxrtjiipnMj1ha3uDwSCllyZc3d1h/+5Drm/tIGcFhTrltr/Nc5/8BMvl&#10;kmzQZ2tni/HmGOMd128+w6P9BwG4396mzAvqskQJwXM3b/Ibv/ar/OTnP8/23jO8eec+l65c5vHB&#10;EUmW4Yxh//4DXn7+BfLJKZc2Nnnr7W9T5Qsi6VBKUORzjidHDEYjhILp/JSiWLKzsxPkUaRkOByH&#10;6pmmOqAoCvCSLM6YzxdsjcZ4a8kXC5ZpSi9NkQSJiyjWWFOymJ8y7sXU+QLhPMJbdjbGzOdThpsb&#10;qCTh5HQSCJSNLcqy5IUbN/nqv/gdrl2+wqQ4JItidjY28caussWEVliteXwyYffaDRZf/9c8v32Z&#10;xbJEpj1UnDIYbPIHf/AH7J8ccfnKFlkvZnH8iFQrMIbeaEgca5bLUM515849PvnpV1gUJZXzqCRh&#10;tiyprWc6Pw1G6tMpe3t75HmOiFIe7J+ws3ONJYLZbMYr2zscH5xwebyFcDV1ueDRg3u8+uqrRFlC&#10;7gy5M6SjIUUzAUxnE3ppQlEuKJcz5pNjxoMemBJnCjbHu7z95rcRwrO5ucmyKvFSMRxvsjEa8O03&#10;30GoiGw4YvLoMWhF6QxFUbG5s40UiulijnJBa14Jj7MQJT28A2+CeXLw6wwAcpxGKA2LYoqWiitX&#10;xnhfMz18QD+BQTJg4OGlq3v85q/+Op98/mV+6ot/hrwqsNJT+horFC4K4J71Bk3EzuaQw/1Dsn6f&#10;SngqP8O4BTq2RLGnri24CiVScCZ4EugIpwRSAsLhfB2WtEIhhUbrmCiSRI0hpW/uM+fD0tf7IO1k&#10;AaRHJgotYjACLSMUChw44RuZKIf1BqlTLJDFiros0daTZTGYmkhJcuch8lS2oDKWnuoBEmMsKtaU&#10;VYkUEivBW4v0Eh31MKKgdpb+5iaPHx1QOY/1kum04HSy5NqlZzCVI00ikI15lgy+Bl6AFQopDWkk&#10;w/NGhSAmkRGWBOsVZW1I0j7B00OQREkDonuErQAFMkKgQSqcB1yYcH3gYchNAVrhhCXuC4pqwdbl&#10;a0S6j6lq6npJrCTWepxxPNg/pLKKno6Jsl4D4pZIW7Ez6GHqKdPTJTGgjKFvK3qRRKcZBshtzdLU&#10;YA1RHFM5i/XBvwJCNYH0Inj0WEFVOpBpMHNGkUUxEYYEw7iXknnLdhqTxQozn3Llyk2SKEILiVSC&#10;+eKYwTDBOEGkNYO0R7/Xx9manbSH7g94dHqCshVGhMAqEQm9WGAlxNYwAhbOMltMqcsKlWjSJCXW&#10;ETER3ljKMsfnc6QJ1WDOWaypSJQk1opBL2XYV4xSRS/yJL4EV7OZ9igWE7LhmPF4yLQoGCQRlzY2&#10;6A2HpFGMMJ58mROVJSzniHLBOIuYHD/CmyWRcDjlsbbE1RblHLFUSDxpLHGmpMwFsQ6vSeHRStBL&#10;Y3AG0Ziy1UVJEgXfpunkhPliilaCRw/u8ezzLzLIeqvsj142Isv61NaFioEGWK+swzow1lNUNdY7&#10;vFBM5wu8lGSDMbUH4xtDOVOxs7XBpc1gTm5NxdEsBxlzNM+ZVjUySVm4mqjyPDq8z9Ubl5E+ItYJ&#10;+AX9dMTxyQKJIo5T6romTgPRgnFIFe4r4R3WNqAtgdgAB0I0megmgLlN0OScxangXeGcDSTBiixR&#10;ODzKB5ZPSomKCGS1Ccb2WmhQMShDLSKck5S1p3YCr2JULyKvShbWUQHxYICKFe7/Z+/NYmzL7vO+&#10;3xr2dMaqulW36k49N8ludpPNQSIliqFtKRIEwUkcy0BiJzEEGwaCBAmSpzgBjCBAnvIkBLAMB3Di&#10;wI4tCUgeHMCWbNiRGFGURXPobrKHe7vZd65bc51xD2vIw9r71K7TVfd2s5tNispqXPSpM+y99tpr&#10;r+H7/v/v05rSW5xxVM5TzErW4ytEWZfVlQvMZyXoBCUcsn5uVINCE2TjQuYKRMLjm/jgRaCvCBHy&#10;iNrYr/7pD7C3e5TvkPcWT5ACY7GZp66TYIGen1OMOR/Ia4OPZ5UPAyyw3pz9gV+OrDy7HXxjBnNO&#10;eVSTS077A4Rjvo8bJU4Irkd/N3xx0WpN1kSdIdkcpJEwE0IsggTOKwuSQEicFDSiVSJEV6AQ2KIk&#10;CleKiiK6gz4uVohOwujggCSKiJIYF3orjpDlGMcnWVfLYP2CpCjNIoq/AVEg7H8acrYhLJoNaHOM&#10;xt+p+bs5fhu8btaqTTbuWedaJhHar5sNLrDY1ELIImgy2NrX0xyvee9E5vfdniHL321LaTXX2khp&#10;RVG0uLYmo1lKyWw2W3zetFXbY68oijq4TS2AjmDYGdp2VuToKEJrFYwxG4BUCFxNeAspoAmikHIR&#10;nANhnFBanSIwQietx+16DPcnnROlT65/WQaruf7ldmqutzlH01aIFnlTy2CG+xq+GykdJCeVIqoz&#10;GqmfC28dwUmulvVcAvO8D5l+EIAe70PWrBAEnzUXfMZO/GbCOkkIj5TuVF8N85hrBeUIoHlu6+ty&#10;IvzzgDjxfgnXZFrRuW1A++FE+FnjUvuz0ppw/VIiFuR6ffz6fn2Q8qgx/oPSQI+6vlPR0meMz/oR&#10;8+N5flZNOWt+bZ+nTfafVXfn7an6vrueAudOk4ZCCHSkEELjHzL/vpfSJpPPAvHPIgPez/x21v1/&#10;P8dog+lnjdfGVHV/D8Ga4X0AjzHVu463vB7xMuwVPR4dhWe9qiqoZV0F726D5plo5s2H9b/2mHVW&#10;v2iiwJfv77Is4FlzVHj/dEZJ+//tupxXziLb2qS5W+of7e+1PauWr6t9rDaR34zPDcFeVebU8c8i&#10;upv5oZ0d2kgBCXHSPxbrnvcxaLXb7wcpSjb39kTpIrTRSRCGEM28FKSOkarOdIA47tWBA3UGpdSo&#10;mLC/dg5hqrDPsSGIM1IKJYNkry3DeiRJElAR02JMVXqUioljjZAaiyAvSqoqBNMlaYqOI8DjJZSm&#10;CMEKsSYiyOYqoVFotNBBnlnUa5/KUOUVpjQBB5ZQOs/heEI+nwZZZilwLgQf6jTCVzn9LGV0sM/x&#10;0QFXrj5Gp9Ohqmwtv18x7HYxZUE5nzGdTtm+f59Op8PWxUtcvnw1GKTHGQ6JIyIkAKzw2BNPszZd&#10;Z7A6YDAYBIJBR8xmOa93X8eWloODgGuaqqg9jzWYgMFoJekO+xweHjLoBwWe2SzHW0teVaRpyKrI&#10;85w4TnEOtnd22djc4qmnnmI47ONsRa834J133qHX67F5ucPu9gPWLsTcvn0bL4MFxGw2o6wq0n4f&#10;IyVXH7vm79z6yfLO0MsRN83D26T+JEnCeDzGe0+/30eIANgaYwJTpTQSgTOWMi/wkTuVKjSZTBYP&#10;VWMaDSfp1UVR4G21WOg2i+XGsT3JUqbTKZWp0JFGx0F6yDqDRDAYDE4NaE16VPi9YGvr4mIDYK1l&#10;Mpkwm824eGGdp554jFu33ubw6ICbd7fpDtf4mS99hW434x/+w3/I1tYWn3zuOV577TU6nQ7D4RCc&#10;Z3W4wq1btyimE9IkwVYld27dhkiyvrbKdHTM229d5+f/7V+gzOf8u//en+fZx5/kD3/vq5hxzr1b&#10;tykGq/TmOY9tbvLKd1/hpU+9xGQyJu10eOmll/j6179Ov9/nmaeeoLKGWzdvUuYFaysDhBAcHh7y&#10;1vdv8qu/+qvcv3uXZz7+CbrdLrdv30FFEVevXuXevXvMp1N6nQ5lMefC6hrXrlzi/v27bG1tsba2&#10;wt7eDj0fJJSuX7/O5z7zWcbj8cKvoL2Rae5rlnVrCR9ZS6gonA8Rv5VSAThpJHG8I59NmEwSbBFM&#10;XrMkQSHIpzOGl1a4/NhjHB8fh8mmyHGV5fp3X8NXBlOUdNKYVCnSOFnUIUkisixjfzxmMBhw//59&#10;rLVsb2+TDVa4cCnFe8d0PiHJUsb5jE6vC4Q+uLu7y6XNLQ6Pxhy7Y7a2trhx4wZCK/7lv/yXXL1y&#10;DWMsVWV5+umnef75F/jN3/4ttIqprOHGjRs8+eST7Owe8NhTz9AdXuCdt66zublFt9vFFTYYGwtI&#10;k4iDgz3WN78QNnNJBCoiLwqMrZhMR8wmYzSWqiwo8znVfFabA1c4WyEVbFy8QJZ2Mc4yL/IQqSYl&#10;R0cjTO23oVRUe6wkWO9I0hQPCy1EfK1TaR1CqpD9oiLwBHBNBiNqYwxllRMLDc7jRB35jkMJi5Ya&#10;qeA//et/jW++8ir/4l/9K/7W3/zv+Et/5T/iL//HvxbA1wt9jscTZvk8TD5aY2zJZBKM3lEBvK7M&#10;nDiRrMoB/axLnhf42lBaypDhoFTQ+Bc18NiEZIaFFyBaizbbLMxOxmoh64wgoRGqNqCUGi3jEAmg&#10;g1m3Fw7hgqmkW0TNNJtTV2/yxAIkkRJkJFGRRuPDhts7rBdgQIkIhDwx1rYe623ISiNknMyNYzTL&#10;OTwcsX84ZpYbpFSkSQetBSgQyuGExHmBsFHwObEGZeZBIdMpvJfY2ow8FilOhAnY19qZELBB0UTU&#10;LkA0GTIVRIhWN4RNfeWDd41AYLwBGUjlOE3qPuNIdUJhoEKQz0t2d/c5OjpG6JLbt+/CZEo1L5DG&#10;kMSKtU4PKRyVFmhZ8fSVdbqdCBknjKuC3aMxs+OCopwzz+cYS5BxatJXIUiHWYP1oKMOQnokikhA&#10;IgSZlHSUYjWNSIUi84bIGlIs3ViRSsG8zCnGx5S2xEtPkmR0uj2y7pCVQQ+Fpx9JDpUnswWjVOOx&#10;yDiiv7rGyoUNRBSi4I8nY7a3t9krc+ZY4kiSxoJYO/qdCI9kPi04LCtmsyneB0AnShXeWPpZytqw&#10;x6DXpRMnC7+YOI7JspiRtwgcUsAwy1jpdYm0DtJSTpDPZxzuPWA2OeBg5z6T42PiyGHKIqT/mkBi&#10;2JCvG2S9hEZriRSQpeF8UgkirRgM+qwNV8iyjDIvsFKAJUhKlSHFdz6fM5lMGI/HdDqdMA8rjbWO&#10;JMlI4i7eC4aDVTpZj0gndToyzIocPzrmaDKlqipK58mLgrKsFgARQJYkJFFEL02ItETYIDlYzmcL&#10;XyYnFcYbfOUpijn3799l2O+yOlzh0qVLrK6s19E5Myqn8A6s0KgoQ0WaVGsEDuHVKeDE4sG1o71O&#10;R30J74Jsk/TgRACVAC8FToiaMIR5VYCzhFwQgfYiPGvGYl1FMZvh51Pms4KyMiFbQisaDVqtJGkc&#10;4W0aopNihYs00lkK6zg+egBRerLRFhLvw3ZKS4mtDEKE+gYQsN6QNZlOj+YLPlA5Sy6gXR5Fdjyq&#10;LG9AlwHd8wCSH33kXc0M/AkpDSfxCG7iBypKtOR2ZMgQbGZcKcOmWymFqvcReVUymk+pxlOogZiq&#10;qt4lNdUQDm2pn+Y7zf8bbzc43Xea/chZhtptYKgsy1PnWyYjzpJ7ave7tk7ycoRqI/nXnLtdx+bz&#10;5rPl/nwesbX8d1VVp8CeNhGzfP0PixhuA0vtdmxIi7NkOy1tI+v6d3XWpwCi1jqvydbxon5yxMl5&#10;2+dp/p2VidKu9wkg5k59f5lQeFRZZMZwOpulkTlsSKymnZv9dSAN/Lvub/t1027Ne+dfS5gv2u+3&#10;+5AQdV5Vq+/KGgTDR4+8xvOL41Fsw/Lz0rx3Hsj5foDQn4Tyo52DHl3aeM0yoL1M1vy4lrOereb1&#10;D7uPLa9vzjvf8th03vj9Xo61XM4ihNrnWW6HD7o2av/+rHO133+vZ/lB71MzjrfP357f3u+xPuzn&#10;9VHX9UHPF65bhj2/kCDrey0D4eEQ9Z5BE3b+IpDtQhBkmkNEgRCn6yKbcV8E+SI4kZaSHrRWaB0t&#10;yEpZk0fNPN0Q4WIRsCCRss7gFMF3UqKwntpX0sOC+AoBYWVZsX+4T1nW8uqFQeHoJDFJrEmjmKp0&#10;3Lt3j7IsePrpp/nYx5+jtEFyajqZkc8Ns7xgNBrx+htvopRic3OTL37hZ3nsiSfZ291HRTGp1Bhr&#10;yYsZFsH6xiU++/kvsnahz8HhHmVZ0u12iVXMbDbhypVr/PIv/wr//Hd+l+3tbe7fvx9wdNsoSsTE&#10;aQJ18F+e54v7HaTVQ3smSUITZHFwcED1huHw8JBXX32VOI5ZXwsyVIeHh1y+fJnBYII9UUUAACAA&#10;SURBVIBDkmRdBitr/PKv/Hm2t7e5fv06d+7cYTyd4n3Yb/+kFd1+qNsPVhPV04CgZy3Ym98u62A3&#10;5EgURYtUMe9DGkxzg5qoH6Ukxikcgsp6jLGUlcW4Ei/mDIdD7GRGaVyQRYkihPU4V2G9oKrMqUVf&#10;YSxaV4sNzvFkShzHC5ZrNA3sW6fToY+i2+0znUxYX1vnjdfe4NatW/zSL/0iz33sOd555x20ihkO&#10;VtFKMDo6ZjI65vHHH2fjwhpvHx4gpUfHGustpiiIlCKNYw539/jD3/s9XvrUp3nnxtsM+4G9W1tb&#10;YzQe8/xzn0R3Orz9/Rvofoejg336/S7DfpfxsaXTSTnc30U9+3RIQ4oTut0ukQ5kzmBljU+++AL/&#10;5J/8Ez7/2c/S6/XY3t5mtTYoPzo65KmnnuTu/XusrV/AI0mylJW1db73vVfpDVbo9gZUlaWTpFy9&#10;epW7d+8uDMBVreGW1FpvzWYljuNgRFzf32bD45xd3F+tT1LxG1+JxUZTBpmqTtrB7O2Dt6ytrnDj&#10;+pt4BDaOiHTE/bt3GA5D9kYSDYEUIcTCQ6MoCsoy5/MvfZqvfPnneOzFF/jKl79EYR1z45Fpj+s3&#10;77C6fgklJP1uDyEEK8M1Du7cYj4rGAyGjMYzpBCsbaxx794dxkfHfOtb36qJil3m8yl//I0/4hd+&#10;/hfZ3Nzg+vW3GAwGPHbtCrdv3+bJp57i4uVrTKcTrl+/zpWnn2IymdQRc568Kqhsxd7hPusba+Rl&#10;TtbpgRZ4Z/BWMptMKfMcE0fksznj42NGR8cIFyITy/mMfDqj2+0iUBwcHDCbzOllHbz3bG9v120b&#10;ntlLly4F014PaRb6fVmUi0gOWxm8sCgd47xDaxvAUQEej7GGqgpyMlqG6Fysam34FEpplIyY53M+&#10;89JL7O8f8O1Xv8v/9du/jdQx/83f/Fvc291hfeMSeEWZB1Pr8dGYqjDk8woZO6bFFOsdUmjSToTs&#10;KKq8JM/LEHUrNVpFRJFGxDqAh0pweiEWdCBj3USiNBu3euFNAPGEUChCJkasYqROiHzQZpQqRP/Z&#10;WvLAGENV2SDT4tuRVvV5XYjfFlIQKU0ah0kniiK8C23kHKgoCh4U1L4h3uGdwrsYj6LyFU4kOCKM&#10;E2ESUwoZKaQWVLZEEsBsLwXOK4IcmEc4iFQayBtivI9AREgVo1SMlAll1QJjaIFS1NvQRaTeyULN&#10;+TpzwHmss1R1JIQQgk7LX8FURYjaqixaKmxRMjk6RlSGNJZMDw/R4wnVZIayJZF16MqROI924b6s&#10;DlcYDDNUkqImU45nFc6NKI2hNAYrTkcOhaDBsLDxzhFrh5YehSOVjkxqhrFiEMdc6GT0opQsifA4&#10;Uq3oJzGdCObTObPJmCRLEVFEkg1IO11UlCDjBO09Ok2DvJZ3daqtJ9aSbpYw6HeI04TV1VV2d6Gc&#10;HGBnMYOOIo0jlBAYU5IoQyQFaRbj8wiZBwI4i8M8WBrDheGAixvrdLNODXp70iQmyTrESUJUGZyE&#10;ONYMekNWL1wgy2rTb1tRVgXz+ZS89ioCFpkFjfm3MSHN1/uayNN19AyWNO0sCOsoCmTo6uoqcRxT&#10;FQGsMzhKa3Cu1kmWCmM9o/GUQX+FtbU1KuOY5RVZ2qXb7aNVjBASC5RNxKqUIBSmcsznwcvDcBJF&#10;LEWYKwQhMEHiiZUEU1HYYLRdzGZU9bUKLK6qsEriTMnx/gH3bt3ErM9YGwyx3RKBI4k1EREqijBI&#10;0lijkjT0d0SQuxFhge18IDJPA4ches57X2cX1iSAq6X7fOPF4fHOYm1DrFbg/OK+Wk8wqi8rhKk4&#10;Pj7E5lPK6ZyiKoJEYpLgk6AFb5omcw5MiYkUViryec54NmU8mZH2otpfKD5zc9SMkT+K8lGANWdF&#10;DzblLO1w+PE35v7TUs4CTpb78DJAba2lKkuoKqiDohrpOzjJfoCT/Uj7X1s26XSU5UmGQvM9OJ3h&#10;094vvZe+3Y70XwZ2G8mqNgjevt42IXKWJ8jDiMLFXH6GjNZ5bbtMirSBoLPq1T5e2xy9/Tw288ry&#10;5957XE0aeU7AUqFDe7QzUs4iIhfv+5qg9ZKwoqkj+xG1zGf7Hol3vfZ1ZtW7QLYzyJyz+ulJ5sJp&#10;D48mIKjJ8GmCBRdr6BY4fN7x4d3R4MvtcXIvzr5HfpE5sSyT+NGMzWeRGe3ysLH7J6ks37/3AlY3&#10;3/1RlrMIwOb1h1m3857xD1rOItJ+kPOcd//OGqOaz5vx4bzjtL9/Xp2Wx9/l/7fH7PPu1VllmeyE&#10;sz1B3s99WG6Xdp3Oq9+j2u/9XNdZ31++38tz8QcpP+pnEx4+fpyaKzk9Lyw/v80c0nw7zMdNlmyL&#10;tHQhi1rI5ven5ycpJYLa91JQ+xeeyHOeyHZysu6SggC/nJ4rIQShWhP2uKE/hsxDU+TM8xnelSQa&#10;sIJ5XiIE6CRGC0lRFBRFSVEUXLiwwXD1AiA52N/He09lHYOVVUZ37zGdzYnSjNXVVa499gT94YD9&#10;w0O6gz5lZZnNC6IkJopjpI7xSKIkZXd/n16vx8pqUmePWJKsi1AVs9mMjYubSKWJk7RWtQnryqIo&#10;qKqKK1cfQwi18LZ0gK/bp6osWseLNWljBTGdTrlz5w5CCAa9IEOd5zk7Ozusrq7inGM4HHJ0dMTF&#10;ixcXUlVa64WZuPeelfUL/mhv/0ffiT+korXWAewsy0VGRgNWaa05Pj4my4KJcFGzOVmWLQyWrbWL&#10;QTuOA/BdliWz2Wxh/nyajTtJf/XekzVSJPWirb2AbBbAcRyf2oDUFQegX6fnNBuQJn3Me0+SJNy7&#10;d484jhcbgrW1Na5evUpRFBweHrK2soGtHB979nnu3r3N3u4Bf/AHX+Nzn/s8zz33PH/n7/wGX/rS&#10;l+h2Up555hmqqghSQp94jr2dbar5nPH4mEuXNrGu4l9/4xv0B8Ft/vtvXGdzsBo0znTC008/zZe/&#10;+HN8/ev/mtffus7W1SvkUrC+0uPunXe4fPky/U4XJTyfeuF57t3b5ubNmwyHQ7YubtLr9RiPx8xm&#10;M/rdHp/+1Gf4u7/xPzM6OuLP/Lk/y0svvURRFNy6dQtrLTdu3ODChQu88MILXNhYZ29vD5RmmldM&#10;pgWD9Yvcv7/N+tYl1tbWePHFF5lMJovBZDQakSUh6tNbF3xO6g2KFHJh3O6iCFuaRZRaliX1/WYR&#10;ZZymKZXPwdkFQ+u8QXnHbHTI4f5uID46HbRSaBnkkMbjMVIMCUFaPgBZZc5kOmIy6vLP/un/zWAw&#10;YPRb/4jxfM6F9YsM1i/y7/yl/5CNlRW6/R5lMefJxx+jmOf0Lm2Q5zlra2u8+WC7vobQv5555hne&#10;eOONAHhrzaDf5+Mf+wRSK/757/wOn/vsZ/m5n/0S//i3fhMtFS9+8gW29454/Nln+e4bbzKd56ys&#10;rHF8eMTugz0uX9zE5iV7ezsoHcyKq6ogMTHzvKQqcixhsFZCIoWgmE853N/j6GCPThp068u8YGf7&#10;AVIrysKws7ODc3D10mXyvGRvb48oTkEGMH19fR2UXmwKG2MnLSRaBQKqqmXEhA/R+GCRogbprUV6&#10;hxIgfG2a6zn1rDfP6ng04lJvwKdfeIHnnnuO/+nX/zb/4H/7+3zxZ77Mv/VnfoHd/SPmRTi/GkQk&#10;SUZZTpkVBdOdXZJuHDaC1H4RkUKlHaSMQwaJEMF7IwleE144rAhgvHMG4x2J1uhEkcSKKFJI4bAm&#10;bNikPEnDBxmAwfoaIqmQXiLw9Zwc5GKajJzGHyCMTSdjlnM+pD/WWs6xknTSBCk1UZSCr5B1Owt0&#10;kOULRiQ4G8BST4hwt2iS7iqrGxIZZ3ipmE0OkZFkVkzQkUU6U0d/B+kaYyTWCrwFKSRYHTI9RATE&#10;gKbyIaI1+HWIRon61OAfPEdMMCr3ojbdDlEX1nukCMRBYYpglpwEr6MkiVGRxjqNcCXeSrSIcEVO&#10;NZ0Ti4RUaKYHu/ijA4qDIzRTfA6lnYEt8MpjhWF6PEIJh+6GaP/GxF6IEFVbuiCHJrzH+1p6xods&#10;HOkhERWJlmgMHeHpSk9fCVYiyarWdBONEp68LPGzKeX0iHkUUczmlMWUbr+PEoKks4KOkgBmSxnk&#10;uLQi7qTEaYIpEpTypJ20Nt2OiRKFKSaY+QiqKcNOHEyze13KvGB0fEg+mxClCZ1Uk6wOWE0iPIH8&#10;kVohpKa/MmRt0A/zlLGtOdCR5zlSK3Qch+zAC2usrKwgozBv3751G1OVjEfHVOWM6XzGeDphrjzH&#10;R0dIKYKfiw1kBiJIWigVxgr8yVzqXDB+Gw6HISujXhM0ny2yY1pgIcBw7QK9/hDjPcX+MbH0ZN0+&#10;Wbe7yG4yVZC4ECikVHgf9FlneYnUikhFC6PxMp/jqgqBI5KC3DpsWSBxoX1MifSGSHoQCleWqHq8&#10;cmURpGeEYHx8hK3TyB0RMsoIMktQ5VOccMikQwDAHNREocUvMq8WC34fZESEO8kcacaDGhkKmrTU&#10;UcjGgjM18WmCWbixYCy2rCiLAl/MOdi5jyvmmHmBsxVayOBL44NcDkqBUnhb4b0KRJDz7B+PuXPv&#10;LlJBR6mwJqt1V60PBKyzZxMZpzeQP1xA64NmXjyqnLdZbn9+Fkj7sN/8IOc/45P3/vsf4qb4g17f&#10;RwF4NuU8Iu5URGAd/aejCFNL92BOSIf2cZoAqmXwvQHK24BT+zvL0hzngWHAYs/T7l/t7IblazuL&#10;DDgLXGjq0Ry3fW3N5rYdZLYMHJ1V13Yd2+dun2+Z+GkTKG3Sp12XJruk3Z7LBFBz/KbtnQu+ZU09&#10;F3Jj/iTK82GAafOZVvpdEiBtEuYs+a3267bMSvP7s9rmvHJCiHHqfI2/WVz7Ai6TGSHg5WwQ82Ek&#10;x3mA1DKQePLvJKDn9Hj30T/Xy/VbLh/lWPNRlUeROPyYX/N7BUt/kN/D+fPTh0VunTUWvp9+9l5J&#10;uPPeW55Llsfgs5779t/L5EA7++288aJdn4eRZs041dSz3dbLWYLnlbPqft69e9Q9eFibnv/6/ECI&#10;dns9jHx6WFm+F++XBPmgZOV7OdcySROOe/ocDZnRtEczF52oBDbYgF+QF0qEIK/zwn5O+uDpgHYa&#10;D07/bl+ZkywZEELV9fRIqdAqXoD3i2sRteSVKev1B3gclSmZzUZEWlKWFaYoEDh0HSQ/r8pa4ccz&#10;WF3jyrXHGU9nPNjdYzKbE0cpd+/tsH/4JuPxlI2LF/m5L3+Fq1ev0ukNSJKEvCxROoZZTpJlrKys&#10;4QXMpjnHkzHHoyPG42Oybp9ed0ie55SUJEmCdw6tR/z8L/4SpshPyVmWZcl4NGIynfLqq69z9/4D&#10;RscTjsdjnIN+/wS7a+6VriUqbUuWTAjBwcHBQm1oMpkEnLWWqJpMJsRxXAfmVicBg49YW/1JLbq9&#10;WG4WZmdlY3jvT0UHAbXmXLXwV2jfrLZObPPd9oLu5JwCOFm0B0CwefAUVWXJsi5KRUynU4qiqomW&#10;oAVb5GVLp/Tdi72N9YsAzGuTGK01k3Fgtm7cuMELn/gEm5ubmMIgnOKpx5/h+vU3+OOvfxOp4Fd+&#10;+VeI44jXX/su3azD5uYGuw92eNXWvgJZDBOHjiKyqEM5m3Jnb4cnnniCjz3xJEc7u9wSkqeeepq1&#10;lVXevvkOnWGXq088TmkqLl1Y5Wh0TOkcN2/cYGtriytXrjAajbh25TLvvHOL+XTGg5090qyLkJoo&#10;TrEupGn/9b/xN7j5/bfZ3t5md3eXjY0NVlZWGA6HlGXJ/uERD3b3WL+4udAuV1HM/vExn1x7id/9&#10;vd+nMBVf/vKX2drc4PXvfg/vPWkaMx4fg7NkWYb1wSg2bA49xhuybkqapuAtpSnqSOGgmdsspMuy&#10;rGWhEubjCaYMxr7Kga0MWap5cPcWrpxTOkfZn1MWc7qdjMOD/SArpSOkhChSVDmL1CtjKnppwkon&#10;pZqOMVJwcXXI0egIM59ysLvD6oWLYAxrK6v4Ys729g6D3pDuSp+vffX32di8iHOO2XTM+vo6r7z6&#10;PdbX15mNR0glqUzJ917+Hk89+TR//Ed/yMrKCn/lL/8HfPX/+Sqf/+mf4ve//o956oUXuXP3HpuX&#10;thZ9fHd3t45E9jzY2+XSlS2Ojg7QsSafTzg8PsJWFePZFGE9Gg/GMB9NmBwdMz4e0c+6xFGEs5bD&#10;/QNW1lYpi4IqL0jTDqvDFY6PD8nnJeuDFZACrWKyrEthwnNijQEfoomllOhIUhUGbyqcFEFX3pU4&#10;G0KNbVXiqhyNp1OzuIEAkFjrsAhQAiMcwpVcu7TF9r179NOMwcYGv/Tzf45vfOcV/upf+cv8/te+&#10;Tm+4weWtdY6OJoxGI6rSY5xAyBhrSrwL6YQSkI08itL4qAbjpFiQXzKOsAS9eU+9iaRCKkUcR6Rp&#10;TKJPUu5PxpeQUinrqL0mmi9Mlm6R8g8nY6G1Fmt8yEowHh9DEL44HQ3pvSPSwdTKC4eOQsaF0BGV&#10;qY2xvAhkgxfhnzMIH4UNr3TEHc1AdVBJFkyyYo9TJYejQ4arMUqAUqGVFmCB08HYyYBAI1WKlF2E&#10;yLDEWC+DsbEIrdHoT4dFRHhfAd5bvBd1pIVCKF17m0fBG0Aq7LSqSe5oIX8kZZ29JzOMDkZgxSSn&#10;nM6ROGYG9m7fJTMzquMRCQVxT6Kko1ObtxpK9u7vMp3NEGnM8XzO3uExs/msRXrbRQR8s26VCqSX&#10;SOGRFHR0RCIg85AJR0dYUidJKoMpx3gZUeSGqZwipSYdTShc8PnQSQCA414v+DpYSRQpUiUCeXHc&#10;IekkeJOSxJJut8uwn9FNNN5byskR5fQQYeYMOjGPXbrA5voF8vmcg13F9v3grRIJ6EUZ0bBHFAdp&#10;RuMsRmp0kpLEQfZJqFqKQkUIKZnOczqDIWmvT9br0e1mIAXz+TwQ8kcHeGvI51OsKepolAIfCYx3&#10;KGQw3vYni9XFPCk9SZQuFjdRFDEYDOn1+iAleVWipaY0ljwvKctADBjvmOZz8qqkP1xhdWWNKIqJ&#10;VYSSMxCQZR163QEoSZZ2CT4yJaV1FJUF65hO5vVzQw1yeQpjmEwmmKJAK0EUhhsiJVBSIH3QbtUE&#10;yZEs7SJqbWLngtH3fDxmr6q41+8zGAxDn826ZD2B1CqsN7wBGzJbEKKWRazHAlHLsokT9dt3bxZC&#10;urP3rhZxC//hWZjLW1vhncNVBltUmDKnzAvy2Yx8NsflOeP9HWwxpypKvDPBNF5HaKFxApSOsVqQ&#10;O6iQlMZzPJuxvXvA7fsP2Nxapy8EQkegdCB3wuP90OwDdXJl537nwyiPIjM+KIC1vHn9/8ufrLIA&#10;F86JLIc2YHwCsGitsXGMlhIh5Jkm08tkxVmSUY3/wzIY39SlbfDd/K5dz/dyfcvfbf5ugsfa9WmT&#10;B80mdvn95et7v6X9m/b1LXtCNGDQ8mfvBZRr7yfhZEPeJg+cD2C/WERrOmS9aW8yOoyzZ17jWe1/&#10;FljWru9Z9Ww2+8sEVJsgOWvsb9fhFGmwdH+MqQ1MRWuOknKx/myus/ls+f60999nnfdRZfFdTkiw&#10;cH3vjhr/YZRleaLlell3mohsf/6nofyw58cPWs7qk6fe/8hr9ONXzhrf4b3fuzYe1j7ee/39w+am&#10;j6r/LJMYzetlmbyHjQXtv5frfh6p8bDSxhrPO9d7LT8omfFRlvPm4+Vyav6oQYKw5w9xWp6AFzl/&#10;EtR18uOAEwmCR4fW6ox7cxK43p5DA6BvoYVjUBMaSqnglxFphJQhkMsbhCPspaoS5y0WR1XOqcoQ&#10;1FwVjtHhHsYYhoMBWZbga3UfkOg4Ik07KJ2ArMiLkmluuHX3Fl//oz8m6QRT7Rdf+gzPPPvxOtA3&#10;eKv2V9coSoOykFvL6zfe4pvf/hbf+c7L7OzskOdzPv3pT7O+vs4nPv4sTz/9NFmWcTiaogUMV9YC&#10;KREn+MYY3VlQkt6gR5SlfPkrX8ErzfdefQ17822mkzmIIHnskUipoREpFoCtcXgLSp22ZZhMJszn&#10;c5xzJzLMNZ7fYLJtWdEmiPEnpehmsGmnoBhjFlkX/X6f6XQKQKfTwbmgNyalXHhoeH8SARVFUQCH&#10;6oj8NqGxnKEhpWRaa3gtL+Kbf8aYoC8Wx5RluZAZEkKgVUTWTeoFY62dj8R7ixAKrSV3796nKOYI&#10;oej3u2RZF2NKrl17nCtXrjGfTMnnFaPjKWnS5ebhbb74xZ/lm9/4Nxwc7PHWW29x+fIWL774aSaT&#10;Ebu7+wwGAw4PjvnCFz/Pqy9/mwubF7n9/bc52Nunn2X0koTjnR32lGY6nbPS6bG3s8tgZchTzzzJ&#10;t7/zCl/9+tdY39jgSeXpZgnj8Yher8focI/JeMS1a9dqyY8hs1mIVm5A3SDv5NFRgheWra0tjo6O&#10;mM1mPPvssxwdHbG7u8va2hoPHuzw5ptvBlmt4YAk66CimMPjEaKOhr1//z6uCovuxn9iY2OD2Wy2&#10;MAB0tfF2wxg27F+aplRlvni/2QAGFjBEDw8GgeksigJnKubzOdoLkkiRTyaMxmO0c5hyhivnVMbR&#10;7yQc7u1CHONMRVn4Bfjc6/WC4aCHfpriqwJX5lSzMcobIhHArq31C8xGIwbdXjDYi2Ne/vZ3eOkT&#10;zyLKMUIFzfuqKkiSZJG5471fZDS8/PLLPPHEExweHTCbTLn5/Xd4/vnn+dV//y8wM477uzusrK4y&#10;2XmA1ppXXnmFK1eu4L0PUdXGYW3F1tZFRpMRF9ZXmU1GzMcjdCQ5PjhCEbTqpTNMxschMrmsSKJg&#10;Hqy1Js9zIqUxypLEMbEOhouj0QgV1waMSpKknVPse1lWJwtm73HmRF7BVBUR1NHgwYjUViWuzMFa&#10;Uh3aQCoFtT8KzmEhyC8JyEcTIgHSO3pRxE9/5lNsbm7y63/77/Jf/ef/Bf/Zf/lf82d/4RfoZR0O&#10;jsYIYqTQeKFAalxlSeKIKApeN0GaRkEVjLgjGa5rwSbXM653DjBEiSKJJWmiieIQJeB9HQXeMueC&#10;epEFeBuING9BxSnO2eBFgQwTugjkB4RUP2NaJrgQ0gCb4zmPVgSDclfW0YcgVISxjso2YIUAIXFC&#10;4YQDb/BYvAShNRgPUYc46xHlHaqq4Gh6DHGCjgSZi9BxBykjQoR2LV8lFVKmKJUhVAdPiiLFuQjv&#10;aqOvh5SgQe1B1lkrzRgqXPDhKIO2v8MGwqiTEiV6keEiZIyQlvm8YDKZoIUk0xppAkGnEFivkAKc&#10;8SjtiaQiEopCKObTnNxUGCk5mE84mufMvaOSEqsc3i1LGfqgqSkVWjiUt6QqItMRHWfpKkFsHcJW&#10;GDfDViaQv5WnoOL48IjSK0TWJcq6YfGkIkQUIXQU+ofSOAVEClOTDqUxRFqhpUQrgml2McdWM/DB&#10;D6STKFItSCOB9hFu0KEYZThTYcoKiSNNYwbdLkoJCmOZmmBSb8oCb81i/hShgVFKMRgO6QyHiDjF&#10;S8F0OuZoNKnnVocxJbPZhMqUzMsCLwiLuKQTND4XQQgnERnNv7SO5o/jmAsXLrCxsbGQl1RKkcbB&#10;s6qos+6AxTzsvWBjY5P1i5uBsHNQGkuSdcg6PWRUR9lIhTO+fpYM1vpAzCnNpUtXKKsA+ntv8cbj&#10;OQ7ZWkqTz+co6bBKEEuJVoJYCGSwZEJ7TywESkosjkQptABbFszHI3COydE+aUvyQ8oI6QokMZW1&#10;eFEvsKlBJk4DR97bICVl3QL6F8KjpCRegI0ha8jV63qhBKCCrJ8DtMFXchHthKs9fLREWAGVD2Rx&#10;ZSmtIZJR7e7ncFZSqYhKCEbzgns7+2zv7TOaFazUPiPWOdQiWjtI5zkhgzxVbWmOrzchYXZ46Ljw&#10;YZVHyTl9UNDqUb8/KzJxGRz84Zz/vYEJIqCgH7geDz3+Byg/6o37WQDx8us2UN683+wvljfTzes2&#10;qNKOKmzA9vMA5fZepQncOouAaV4vZ080528DNm3QpQHVl+t8XrZI+3zt+p7Xv5fbs02WtM+zXPf2&#10;b9t/nycv1Qaz2vu65r1mjb18vPb9O6u+y9fSljFerucykLXcTs31LrfdWZGL7fvS/l2z75GttmnX&#10;vU3qNH3Se7+Q72jKeUDU6Xno3ff0PGLppJ+erJtP95kfr8yM84DLP+nlLPD21N8/nrjoojxsnvQ+&#10;yBY/6vcPK+eB7ue12/sty8/N8utHlUfev4fQOe2xYPl47b+Xx/b2OLk8Pp71vL+7TueXd81VS3NT&#10;U4/32u7t3y6/bl/TMgnQxvseduyHvRfO9/DfLF9b+5zvd23zgxAZP+z10/nPzdlrpeXStGH4PJAX&#10;zhu8NwETcmevN5p+HcVxwGNMkIBSOoSaQZBaPH2PBY1kd/grZJpLoVAyeJgqeaIS4JwB5zG2wtiK&#10;qiqCz2AxpyxzvLMob5DCk2pFL0vJ4oSZCf4TKkpIkgzrBPe295iVJW9cf5ubt+5wfDymshadCh5/&#10;8hk2Ni/jPBTWE8UJ+4fHVHuHvPK919g/OCLPcybTGXfu3GF7dycEQgrJOzfvYCysrq7R669w8eJF&#10;ut0esY5AQVGWxEoTJ1GNS9d7V+dJKkuW9dnavMzuzgHHoxFSHC3sGbTW6Fquv70mPFmvBpLDOXcq&#10;4yKO41N4flveq2nbZt2ytbXlt7e3fyImXL28OG+iN5aZ1ebztp6stXYhAdUwPstGbG2Jp6Y00SpK&#10;KYpay799DiFr4M9DWRlm85woioiTlLIyHBwcIMSMlZUV5kVgpfAh6hwvMbZECk0UKy5dvhrAOAtl&#10;lXNweMzh0T7WeLI0Zdgb8gdf/X+5/vp1fvEXf5G3377J7u4eAs+1a4/zhS98gZu3vs/+3gF//I1/&#10;zcc+9gx/8S/+Bd555x2uX7+BiDRxljIvC7a3t8EYnrhyjQd373D9u6/xyU9+km98/Y/42PPP88Jn&#10;X8Ig2NjaZOvxx3HO8Mq3vslzH38W6SwrvS6jyYR7N2+yvrpG2u0ugJKyClI9UOsKWAAAIABJREFU&#10;49mUJAnRtDqOKCvPrbt3WOkPUErxO7/zT7l8+TIvffrT3L13j29/O2c0PuaNN97g8z/9UyRJQqc3&#10;oCgK7t7f5hMf+ziHx0fsbD+g3+/T7/aYdHtMRuOFf4YxhtlsFrIwYGGq2Ji8N32oAYt8bXYcRRFa&#10;a1ZXV8FZZrMZsVaL/tPv9znYeUCUaBIlKK1F40B5IiXpdTNmsxlllWMqUQNoPujc1+lko8kIYSuq&#10;+YxIeCZHB3gZ89Ybr7OydQVhJZe2LlLkFXvb97m/vcMnn3kKYQWbFy9TVSUrK2tMp1OEkDz11FN8&#10;5zvf4erVqxweHmLLAlPk3L11E+8FF9cv8Nu/9ZtUecF/+z/8j7z46U+xvrXFre377O7u8t3X3mBt&#10;ZZVISw4P9oiFYrDSRwuBsSXOlYyOD3BViRQJ1Hr2Qmmm8znldI4SAknQESzzApVJ8tkcby3eWCKl&#10;wXsm4zHzeUGn0wMkWsX0er36uQ3/sA4tJEZY5mVB5UH4IG1FnX7mygLng1Gss4aqCJOBiCR4G/Im&#10;JCgbpJVCbqLDWUvuxqysrDIrcvbv38fkOc8++QR/7a/+J/z6b/wvfOMb3+Qf/Ob/ycWta3S7XXrd&#10;VY5HM3Z2D5lNJ6yv9FFIIhkhvazT9dsSAf5dC5BmQBcYBr0+3U5CrCQCh/MG20TaaR1AUaFoyAkc&#10;eBM0twUWWcvCeCGQXoXo5rp4L6gqi7UuZDcQIgYU9WRA8BNRErSsoxq8BxeySqxxwfdDKKSM6o2L&#10;Dm3nqyAZZQ2VdRgf42WETjok3S5mMqEoJ+wfTokTRZl1yDqSJI6RMq0Ni2O0DtkYyAgnEjwZnggh&#10;Q5Q2tvb5wAW/jCa7oYnEEEGGRtSZFmEVRGvcyReEVpZlweSqzsxACJyMcFSMxodMp1OyLGEl69M1&#10;imhzE3O0hyo7iMqBMFhboozAyhJjC0oZ5o6ZKRkXObk3uEgjEBgfyB7vLc41hqxq0TeUVCAqYq3p&#10;RZrMWmIZoZzFFhXzwtZ9KxDfqQ6LGxUnRFlG1u8hVBSyjeIYKzWVM7WsmsdYR6ffQ6cZSjfeKJIs&#10;0rVXQ06ez0iSiDReRetApI9GI0wZNDONMfh6rlRCIkNgS5ANczW5KCzOCSQa2wBw3uOArNtlMBgQ&#10;dzoULkTSzuY5h0f7VFXFdHLE5PiInd0HOGco8gm2ygHD8egYKcFYh3UepQjXJoOUUSNtJ7yg1+lx&#10;afPSgsy1xtPt9AEoqorChHbWOsa6GVJFdLpdur2MjY0N9g+PmYynjEcThqvrwYsqL4JpelQFkL6s&#10;KEqDR6KThG6nT9YbMjclipB5cZB1yfOco8rg8FTW4DxIJF54lFAhS6nhZ50jiUNGVll4tIC4No0V&#10;1rC7fZc0ToiykI7bXxkjowxnK2Q6J1u7hFtEH0f11tQhRLOOqR+U+rlpgKFmE5imcfDA8A1xWhNv&#10;KsivSGdxWhJpidcxJonIkpiim2GLOZ3EYfIp0+mUyWhMOS8x1gaiA4VrAKkoxlSWnYNjbty6w/be&#10;XsheihKkikCp4HUjxIlpbg2aLZcwln40BtjvFcz4Qct5G/vm3OeBEW3A4Ede/IdELDXtcIp5/4DH&#10;fmQXCSTZ4t/yZ4+K3RVnR/4uTl8fs/Foa9aUzV6lqipEa06A03uWdsT9WaBKQ4As5pR647cs49Qm&#10;G5rvvx/Ap+mn7f7WPnZTj2Zf1a7/WUQAnAbiH9Z+DyMjGpnhZVmmZamodl3bfzdZ+W3prrNA6zZR&#10;41wwNo/qYDfZBkgspzIlkiw9fS2ttgtFtv612yAAJ1Kqpe+ffr2cOdJu4+DpeDog5rz2lUv3r21M&#10;3gShnfLPECfnah/rrLqeRQ4tvttMhPWD6lkCEBcP8HLf/2gijNsgzPsFj3/SSI2zntWP4h58kPIu&#10;8JulOn9I1W/36Q+zTT6sPnTe/Wv/vUyYLI/359XnLLKvKWdl7rTbqU3kLv/+YcdtH/8srG/5s4eV&#10;8wiN88556rMz2vU8wua8MXz5veXP2vdhOeDhvQb1LI9jP07P7cPqc1a9T7VjvR9dzBt1xqSzdkFm&#10;CG8RzTqgDsRytS+praV0mzk7rBEUjcxicz6lGi8MvchMDJGTEi8VSgXfPyEafLBWejENiVGQFxPy&#10;PKcockxVofBI71gZBPIgqgPeqyr4KYNARAnlvOKtGzc4Gk/4vd//Gvd39+h1+3zlz/4ZPv2Zz/Gz&#10;P/eVIOFelpTlnDu37/FP/9nvcvv2beI04e797bCnt36BQUoZVE+27+1w9/4u3/7WqxhbsrGxwSc+&#10;8TEurK5RVjnD4YBuJ6Xbzeh00mDZoCCfzhhNZuztjnj55VfY3dlnND5CCEGn36enI7Is4+joKMit&#10;1xmqzrmFFDdwSpIbTtZ0oY6K4+OjBQ6fpuE7zZotiiK6F1J+UopuFu7Nwq3RxU+SBCkl8/l84Y1Q&#10;liXGGLrdbpDmmc0YDoenHqZmg9GkvgyHw0WWR1Pa+l3OnQykDSvdZpCccxwdHZEkCZubm0RRFGQo&#10;jCFNO6RJB7ys5amC5nWYeIOe7v7+Ievra+gkZrIzYT4vSOIMYklVlLz2vdd5+qlnuHnzJjdv3qbf&#10;G/Lmm6/z8Y8/y9HRqPaH0AzXhzz/3CeZzafcuPE2m5ubpPMMS8XtW28jVcTFixd57TuvMEy7XLvy&#10;GKv9AceHh2xurHP58iWODg7prq7S6WWIKOb27R0GvQ7X33yDz33mc8wmY5yxPPHYNV773qs89/wL&#10;bG1usLO7T753gPMhcrff71OZ4BdwNB7x+OOPU8zmHB0d0ev16Ha77O/vo6TEO8PqYMh4MkKIkDmz&#10;sbFBUZXcvn2bxx+/hlKKV199lRdffBHvPRcuXODll1/mhRdeYGdnh/l8zng8Xhh/x3HwMxA+OrXp&#10;aVL9Ta1h3BBbcZIwm4yDvFSvu+hvvTTjcG/Glc3H2OeQopTEUiCR5PMpaRyR57XpY51R4Ou+KZTG&#10;esfkeISWHik8a6tD8JbhoMfo6JArTzzN3HvW11bxQnLj9dfQWrN7cMhaJ2F9Y5Mbb73BE08+yWg0&#10;Is0yhsMh4/F4wWoC3Lx5k6effprd3d1A7hQleZ6zv7/Lp156CalVyF7KJfPxJGRaCMn+zgM6acZw&#10;OGBv9wFIj6kqpuMRSRSBqejGKYWb4Z3BlAXWlGgpanDcY6sKH8fMJ1Om4wl5UQXZEukZj8cYYxgM&#10;BljniIVYEE7NBNM8k0IIqqIE51BC1gSgo3IGWxb1syfwtsIWIdPGoxBOIDUIHAKH8gHcC3JPFQjY&#10;uXeXza0t7u/v8bGPfQKrFN+qCgadlJ3tB3SSmJX+gAd7x4zdiNksBykYrq6ghV8QClVV4ajq1Psg&#10;9+NrwN3i0d6FSGNnwz8s3U5KJ4nAW7wxNYEQJlgpNLal+LhYtvhACnk8pixruapg1i0dWOfBgnP+&#10;RA/aQdgsy2CIDngpwLmFn4v3LmjiW8KxjQvVlEAdIRdSCG0ga13FvKxwTuJlRBR3SHtDCjshL47I&#10;C0k5r7DeBj3JOEitSRkjyAKJITp4l2CcxjkdFggiSOUIFF64MzYcdfSlB1mTN+F+gxcEY876GS3L&#10;kspWxJEiTiOSLEbrsBZxAmQk8CpimhfMZjMiJUkihfSObrfDZBayHryPcBKk0Cgt0Bq0sJR5Tu4M&#10;k2JObit8ohYG09KdpMDKGhiTQgTvFxl8dVRtNhZFCbEM0fKuqKhKg3eWWAfjZ6lTkrRD0u0TZ11E&#10;nCLjBCE1DgFaBeN0GfxZYgVSGopJCkJQWUNZOaxJMVUOlWA+nVC5it6gz6DXJVIKU1ZMZjnFdEIx&#10;z5nNC5SESEckcUyUdJA6wltHZevoVFWDQSpaXLtQEiEVcZoQ1+Stt1UYJ0xZR6eUCBEiV8oyRylB&#10;ksTYSICE0lRoLU95TbWDFhq9c2stSZKwsrJClmVMp1OMMfT7/YUe53w+R/f7CK1AyQUwkyYp3f6Q&#10;vcMxo8mU8WxKFMfEWYf94xFJloXxwjsqa6mqYNTr4zhkA+mISEq6tbG8VJoHO7uYvQPmxazpkDgV&#10;MjyUjom0WJAZsdKoWBBHEaacU+VznAxrh8n4GCkE1uT4HIrpKEhOAZgC4RK8KxFGI6RC2kCeBTIr&#10;OG+rOkvJI4LAnPBIL/AiCONEdbCGXKxvTgA75xzVfBbGXx3OEWtJEsWkSYKvUrQoKVONl4Gsnxcl&#10;pbFIW/v66AQfx+g4xlQ5+8cjbt27x/HE0x9o0k7INo10ErJ56ufbehDWBqKyfrfhZcIfDiE4XxD3&#10;QyofBSD1sEi79sZ4ebP74wGWBW+cP81FCPGuOaoBz5os32bdGTybgtShjUqK2QwVxYvfLYPpZ0Un&#10;tgH59p6jAZ3hBFBv12UZpGk2icvnOotAOa9+VVWd+nvZG3CZYFkEciyREu3/n9fnzyIzmuM1+7Pm&#10;XO0ApeXfto/R1oJu6r9MArXJgeZ1FEWLQDfZyuhGndybs4jG5Xug9LujDtv3rVkPP4zMaPpAc62N&#10;LMN7ITOa6xeCRTuG37tFxGS7LOZf8e5Mm7P6V/u9tmRLU5RqAMcTMqP9nea4YX36oyEzzgKp2yRZ&#10;+/MfjzH5oyuPugc/6vZYJjHhNDj8455ZAu8eF5df/zDLWXPIw4D45vV5c1i7vB9y8LzSHjfb323u&#10;93sdI8777qPIjB9kDHo/960Zf5ZJ4BNg/32f/kMtH+YYfNb42n7/fGI5KFkEtYuTOdpbh/AW5329&#10;/17uL40lgaGqSowtAVdLI53Uo1nDhOyBmsS3YL0HIVEoQsBp46cV8BtXe8waW2JtRVWVzOczinIO&#10;LgSuHY8OWR0OieOYeZ4zm+VYL9BRikOhdErlDTfevsP+8TF37u8hlMR5RdoZYKxgXjlcYYIvq7Ls&#10;7B1y89ZdSuvYvnOfoixJ0h7CGvJ5DkWBTYL/YjboM5nm5NqwtjpE6pi3vn+bt75/E4ljOOwTxZok&#10;iehmHQbDHkmSBHWFoxGzccntW3cpigpr3YKIaNYxzfrFVgKpxALbKhvcypkF7tqM041yjhCCLMsW&#10;a9k8zxf3Pssy0jQlizSXL1/29+7d+xM/8arVlQv//a/92q/hva8jbgMZMZuFTXi32w0RoDXAEUVB&#10;N70BM5rFXHMTGlmiKIqw1jIejymKYkFeeB+MXpuFYvC+EBgTIjeryuA9KKVJkhRjLFnWwTnPaDQm&#10;TTMef/wJer0+e3t73L+/Q1UZyrJif3+f7e0HHB4eMp3OmE6ndLs9Xn75Ze7du894POHo6JiDgwNe&#10;f/0NXnn5FWKd8Qd/8IdcunyVW7dvc+nyZX7mZ7/E7/7zf8Hu7m6Itv/ed3nn5k0ODw/p9/v8vb/3&#10;v/LOOzf56Z/5Am/eeJONi1vsbD/AGcNTjz3Ovbt3ufHGm6wOV7l27Srf+Df/hj/42h/y+1/7KpWz&#10;PPnMMxyMDtna2iRRsnmyyTqh4x0cHBDFCX//7//v/NRP/zRJEjZM48mU4coQKSXH42OkAFtWZFlK&#10;f9Dn29/8Fl/84heYTkZURYE1hhc++Tz/xz/6/9h70xjJsuy+73eXt8aWa2UtvdZ098yQnOEsXEQK&#10;Q5GCbAuEQIokYAswbMAyDFumYcOQvxkwbOmDBcOwbICAQFsmJIG0P0sj2TRJiKRpiWpRQ840e7qn&#10;l+qufc2szNhevOUu/nDfi3wZldU9XKfb7tuIzqiIeNt99917zv+c8///InjP3v4+w9GQydYW09mc&#10;0WgEzhHHiroqmU1PuPriCyzmM7SS3L59iwsX9rl18waXLl9Ea0WxKkizNFCjWENVFBjTBD472wUx&#10;woNVVSWzkxO2JhMOHz1kdjJlkGfkWYZwnsEgQ7mG+3ducuvmLaIkYjSacPToiAsXL/L4+ITLV66w&#10;Wq0wNkyqzgfQeGt7G3CUyznVquDw8BFZnqOVpraG+XLF93zhiwxGEyrjWBYFo3zA/bt3cKZGCcnu&#10;7g5vvPkG8+WS5559nuliwc3bt7n60kuUVU2cpiRRgmg51KWUHB0d4r3jypXLvPP+DT7zvd/L1t4+&#10;R4+P+Mbv/h7L2ZxhlrFaLvnez3+eSxcv8rtf+xpaK0bDjO2tCavlgpNHR2gJR4eHVMWKYT7AWcO1&#10;a+9y785tLuztMxmP2ZpMeHx8DF7w/IsvsLOzy3K5JEoSimVJFMVkac54ssVwOEJISVmGe6+lwjaG&#10;OIoxTYWxDeViicQzGg44OTpCmBpX1xSLBZGSvP/O29y5fZOH9+6RRhGmrlFSkMYBaJWEyHuk1ZoG&#10;K89SmrpGRZrGNDgHe/sX+L4f/AHu3L7D//oLv8ClK8/whS9+qa1CUdS1xTQVkQiaHFJJlApAvLUG&#10;510AkU1DmiXkgwznLcvlnLpekWcxO9sTtoY5WIP3LtAldZkAQrXOpUO3+hVSaJyHKE64d/chcRSF&#10;QISSSBW4GqVUOAFlWbIsVqRxAB6zNAsGKbbl6YamDpofWkdIpVgVFauiRkjNYrHi3oOHTGdLnAul&#10;i0mSopRmLTJubaA2EoBvaWeEw3sDvgbhqJoVy2JFXRnidESabuN9imkiIEUwwPoERExH7GS9aimm&#10;AN/RDLjAmxxI/XEmPL+dGLO1jigKgKhusxxOplPqpsI4y3A04rnnn+Pg4gghoaoNWkegBHUFN967&#10;zpuvf5PJYMjOYISrG3Z3toiVZDgcEsca6xssDQ4T9EVixbKssQKmiwWD8RgvJdv7+1hvUJFCRYqq&#10;rhB4EqUQzpHFMZPhkDxLuXxhl63RhL2tXSaDCdJJaDyDwYTdvUuMJnsMtveY7F9kcvEK+WSXaDhG&#10;5wNUlIISeClxKEQckQ5GJGlCpDVZolHCcPv6NYSrGSYxtqnxTY23jtFwSJxlpPmA8XiL0XgL4zwP&#10;Hh1xdHhCWVZ4JHv7F5ls7aKjlDjOcEJiLMhIsyxLvJCkWc5gNAYUjfFEWcbu/gVGky1KY1isSlZ1&#10;xWw5ZzqfslguKIsFs+kxi9kJq1XBqlzSmAbrDMtiGZ6jtoIKIYiTmCROWiApZH5oJXnmmWf49Kc/&#10;zf7+PoHLG6TUGGOZLRYcHh1RVYbRaEyaphSrFY1piNOEydaEpmm4dfsOy6IgSVMuXrpMWRuG4xFa&#10;RxgHSZrx4OEDHj9+TJbneOcQUrKyjjjJSbMB+XDEpSvP8enPfpZnnnueyfYOjXEIqUhbGsA41kwm&#10;2xhrgqidlEQtABfHmiSKSOKIPE1oTNNSVdahyqM2LIsFHojjiCTPqUw4DyVlG5QUKCHxgDENWoUq&#10;mQ4wEviWUiT8Ft+VunuEVugoRkdx0PeQMuhfSI1SkkhpYh2jlUa0+kB1tWK1KpjPF1RVHSoxpETF&#10;MVGSIuOYZDBiVpQ8PD7hX33jNR4d11TAZJRz+dIFrlx5hmQ4QSU5Ms4DRyuiLd0O9JsBcBSnQVVE&#10;q/ERrmmznZfF9WHtw7LAPqz1QdL+PjcB2c3jbfLd9x3YDwLTvt39/6GaPwtOCCHPAELhr1///eNo&#10;TwOcP/A0P+Qan5Zx36eBhVPQva9d0QfBnhZAkqp1uNd6Ve25y3ZfbXChbmrquuLtd95hWSy4fecW&#10;zlia1Qrdq9roAh5pmq7B6f65bYJym1RHnQ/TAe8h4aqXINHuq0sW6VcRdNv3x16aput9wimdb3fc&#10;rp3NYlTrCpS6rte0Ad0xuuz+jrZo8/w7R7gLinR90iWr9e/ZcrlEa02WZetr7RLatNbrJJPOORYi&#10;ONQd1WCWZU9QZPXHR9fnSZKE9abnJzZthmA3LkIg/3Tsaq17lQUtwCZPqcNCxz2ZCNe9P6+fN5sx&#10;zXpsWGupqqpHkxudGR/dOfZfbq3pIc70vZRq3Z9hO73uCwDvTgMvm0G2zWzszYBLv4pH6e78WPdj&#10;OJ5cV2B2c3//Ok7/ffb57s6lH0Dr2vmBl7M6NN059P92reu/MyDbmXN6cix/WPuTBqQ3K5GeFhT8&#10;oLn3g+ZiydP3/e1cm/ijbi+ffr79cdGnej0zZoV8Yvs/yLrZ/+Uf5vzlB1x7AEbdxnjduP4P2f7D&#10;zkmI0/Ww669uv/2koaeNI3p93O9z+PDKiP5v+9fSt4v6a2D/d+vmzlZCbT5/593X/riX8vwgTP+a&#10;Nq9hc3w9bb7oWp+Gsb9+dfPeB42VfpXjefOclE/aKv3rPXutcr1+d9WhnHPcJ+fIP7m2abt356nU&#10;qZ0CrBMw5cZ64F2odux8H4lvOcTDumVNoDIWXQmHC36QFiokIci+iHywZYP9dGpjdJhxOJ8AdwrR&#10;VWOExGSlJFIpHC5gSNbgvWWxmOGcoSxWTKcnrIoCJQMrhjUNkZY0dUOaDWgaS2Udq9qSDSa8c+0G&#10;X/0/foVf/ae/yWuvf4s7dx+AiHjm2Rf54T/7I3zmu76HK88/z1tvvcNv/dY/46v/+J/w1a/+Y/75&#10;q69yeHjM0eNjVmVF2TQsy4q6rABByOYM/W0qCyoBIVguCh4fHzOdzZlOZxwdHVNWNYdHR9y8dYu3&#10;33qHN7/1Fm+//TbvvXed69dv8eD+YdDxKErmiwVFq4UphMQjGI/GDAY5+SAPuEwrM9AlIkaRDoLj&#10;3p+xUTscv2/LpWnKYDBgMBigtcYYQ7UqyLKMn/3Zn/1v/sQH659w00+baLoO6aI5URStv+uyiTpD&#10;pzP+u/KV/iTVGdzd77oJNhhLIRoXx/q0c1taoy4jtCiKdWWIUoqiKNbHn4y3iaPB2rAPAZBkfeOi&#10;KGI6nVKWFXmucK6LaHkODg544fmrvH/tOq989rt49dVXGY1GJFlKWVf8yI/+GF//3a+xqpeMt3bI&#10;05goUhweHXN8Mufatfd48613ePHqK/zmb/46oyShsYL9Z59hlI/457/xG9TWUJQ1xlk+/dnP8Nqb&#10;3+S1117j+//sD5FnCWWxxDvHlUuXePjgkKIo+K7PfY7s+Jij4xNeeflT3Lp+nYtXrrC9NWZZlBSL&#10;GXIsGWQpq1WIsAlvqZuG568+zzdff43hIDgNeZKwnDd8+Uvfy9HjYx7ev02SRAxHE158/jmuXbtG&#10;ur9DVTVMhiNqG7KRhsNhyBJdrZjNZkGkT4QsNGPtWmTGe3dmrDwJZgR9iwcPHmCt5cqVKygB4+EQ&#10;GsvDBw8oZ4dYU6KEx5YVdbkiihRJFI45Go3I85zpbMaDBw/wXnDx4gWckMzmCzzBwRmNtxAojHfk&#10;UYRx4Tx3ty7w/rUbDEZjojTh05/9DL/36r9AOsvlSxd49vkXmM1OqF0r/NNmVHkHl65c5Nq1a+ty&#10;xCyLGY/H67Fp6obxeIQzDcJaXnr+RabTKaMk43BZoLwn0Zo0i7l48QJ1sWQwGFCtSgZpwtH9hyRJ&#10;gnGecrVkPp/SVCuECBlXAKvVCtE+f03T0BhH4zxxLxrbBRmVUsxmoQKn07fJsmx9L9MoJplMMHVD&#10;tSpZLZeYpkZ5T12XCFszn81YzGZoKaiLFZUv8M7iTAt8IxE6ZMIjBToJTrcVEoVHK0kSR6goxivJ&#10;z/zkX+Jv/q2/zf/43/93/NRP/QwLDE3VUFdLtApUaaqdH4wPlQy+LWCQUpAlaaDvsUG0PFKCNE4Z&#10;DgeMhzlK+BakD4ZhgAhP6QjiOEJpjWwNIOdoSycbPHEwRnwA9bwIjrbwoFVMHKeBGqcJPP9JLBBW&#10;07gKhSdKYlxlEd6GBVYJPJamLrHWEWvFYjHvOcaBqigYDoHqaZ2F6WWouNAxSZLTZGM8hsbUONtS&#10;7tWSupboKEKKGE+K8wmeGO9E0CZoKRc6LK0rR5SiE/VybSKwDG6ob59dKWmsD5oFKswDVVMjukVw&#10;mBEnGqnAWIKGgPDUtWC+XHJ4eAjOksYahCGOJcY1RIMBUgmcMDjVUK08tp5S2YLVyqLjFqSOMqTU&#10;CBf6JeinSOarJcqDlopER1gMGkmiNIM4RosYKaNA2SYkMvKQabROUMMRaZITJWk4jzTFxTEiikFr&#10;vAriY9ILnBLQgiVeKhwe5yRRnKKjBCNUyD6pS5QzuDqsQXo8xHqJQeK8xPrwt7Ie13jGowFCxVTW&#10;U9eGWodqAi80WmmiNFywlxEeDbrlD41ShI6I0gxnHcqEZ99aS1OvMPWKsiyYz6esVguqeoW1Bh1J&#10;ZEctIwV1bRGEipXO4OnWYO89e3v77O7ukuf5OuOj07VwzrUJAQOSOIiKGWPW9ILW2lCeaxqqpsY4&#10;R5rnJHmGVAlCK1ZFiWvpsToe0CC62oCTlFVJlI9IBiPSyYR8PGaQZmzvX+S5F1/iM9/1ea6/+xZ3&#10;rr/HvVvXWdaeofMYEaGUJR2OcE3NqqmQzqACIx5V02BsjY4kTVOh2mozB6zmJ5ykKY0XTC5GuDrB&#10;CWhUjVQROkkRUiM9eNNgW8tVegIdXd/xlxKcw3sVhOmFRkiPBbQQIUgmAhCItwgTqsukVkgjz4Cw&#10;dRJjnA3jEgVaU1mHEuCVxhAqhBqCLS0jzWg0Is7SMMfpCKnjIAZuHda79lwFog3G9P9DgPyYVwWc&#10;F6jo25+bwODTghvfmfbRT4ba7NfN7z4IfPzjABo3AdTNl9gIUmyCFt9OOw+U3Bwj5wE9/es/DxDs&#10;fieEOENntbnd0667P343zwM4A45vgkOdU1sUxToY0/ljm1m43dzcP5dum36Fcv943d+uyn6TvqPr&#10;n84366gRus8DbfApzdT6nrJBpeTPXvNmf/XPp99XXd99GM1L31/dpNvqAhybgc/Nfvbd3Lox5jbB&#10;v/Pu8Ye1Pg3WeeDl6f0P67tsx9r6nnynp7i2bQKjn7RP2p9G+7iPuQ87/++0DbNpT20GKDYxoa6d&#10;F+T4dtsf5J5+3O//H2d7si88mzZoCDAHbUqPDZiGP03oWgc2hQvagj5Qj3vOVpMGWOXsWtjpKobg&#10;h1/jLmJ9NhbvLIGiyuCcIU1j5vMZs/mU5XKJcwYhAqOPNYY0itk72KO2jjvXb5FkQxoneOva+3z9&#10;tW/yrXevsyprnNfIKEapiOOTBd947Q3uPjzC+ODXLhYLlmUQza5NQ1P8S4kiAAAgAElEQVQ1YA3E&#10;cdAuFAKhA/MPrvXAnIMoCewWQmBF+Mw1QWPROcOsWCFxNI2hMRYlJUJ5hHAY47GtzIK1LmBTeMqy&#10;Zi6X1HWNarG8JImCPrEMz00cx2RZRlkWp/eNJ22lzi7r2w9dwoq1FmEtBwcHfOELX/Bf//rXP9YP&#10;i+53QjdY+xyodV2vne0uGtSV4Hrv16BIH9TuRzmbplkDrR2Q0v0bYDqbEUW9qJ0X+C7bQyjSbBCy&#10;HXUAyYqi4GQ6DyevNZOtbZomVIDM5kum0ylVVa2zie7fv08cxzz//PMYY3j06NH6uySKSZKMa++/&#10;xwufuoq1luPZlMVqwde+9jWEd3zuc9/NfDHnnXfeZTgcMBoPuHjlOe7dvsXf/we/xM/9nZ/jL/74&#10;T/Dw7h1i4O/9zz/Pv/6jf44rL77I9WvvUjvLZ7/7c9y4c4uLly5xOD3mf/ulX+Qnfuan8MZy573r&#10;fP8Xv4TZcRweHuJ9EI5WSvGVr3yFN954g9Vqxf7FA+IkpalKmipQf/lYoyZjTo6PGGQZzz77LP/s&#10;N3+D/b0ddrZGmAYW84KLe9vgDMeHD4mU5NKVZzi49CwvXX2eR49CEGWQ5QjnmZ9MA3iZZhza4NBk&#10;WcZisSBJEtI0XZ+fcw7VM577ZdDBGWqwdcXR4SEX9nbZunDA8dEhk8mETMc8uHcbJSDNckzjaKqK&#10;wwcPEXG8DqJVVYWOEpJ8wGA8wXtBNhyh4oTh1jYRjoXwTCLNqqqwVUNsPUVTMV8uiIslw+GQfDBg&#10;1hhGk212LxygE03dWPYPLrEoCoqyDkCwVCyWBdZ6qrphNJ6gpCbJMoajARaBa2mahBA0ZcWjh/d5&#10;7+23KJclRw8fcXl3H1/VmLJiPputH7amCdVDTVkRA4+Pgpi81hKsRgnPeDhCAt45To6P0FHQJ4li&#10;fYa3T8kIhyfRMUrptsIJylW1flbLskTGnqosWS2WqHyAbSoW8zneOspiiW0My+mU6fSYJNYU0zn4&#10;UCpYrpYh+7JU1FKgVBCljUWK0hHCS6xxgdKopTOyVYWNC4SKSZTglU+9wFd++Pt44+0b3Lh+jfHW&#10;PriaPItxzpMkMcJbfEfp5AkAhQQVSZIsIVDplOAteRYHXYbxkMEwwTdNYHE6sy4LvGgXVn3qZIfq&#10;DbHOMhDeBOBX6rBNK8qLlAihiKSiqmuKZUlVNQwHMQhJs3J4YcnSBKRFCE8UKcajjKpqWB4vmM9W&#10;lCtLmmqU9uANeEMUKdZiwwT6NOU9XgsEGm8T4ignTbboMnelTAOlkBziRYrSA5TIUTLH2wThIwJ1&#10;eRAwD3yU7YJGCCZrEbIevHFYYxAuZMU5CarNYDTeoaRGxhFFUaBVTO1q8jwPoGkct8B00PwQAqrS&#10;sVqsODp8SBJptoY5qjQkwxS3apBJjNYSlQhULomWinIpKJcO15Rk2QBlHRMh8JGiaZYtL6VFKolw&#10;FkyDFCFzA+uJtWArHbC3s8VkMiaPI4ZpTiKAZQW1IY8SRoMheZIjo2DI+FhjlcQpjdcSpA+0nd4j&#10;tGgBYdUK3of+QUlES+VQVRV2uUA0KSIxIDXReBtECEQ4oRE6QekULyMqa4izCSIZ4q0NAZNII1tq&#10;EqkESdRy3uqgmaIijfAeFWc4oZkvClampqwqluWKRbVkOj9hOp1SFAvKxZJqtaJqQiUPKg7ENQK8&#10;FMhIk+iIJIrRUuKMRWvNIE+ZjIc8e/lZLu5fJM+GWOPXgFNtbBA9mwetpDRPQiay8wgliJKUWIS5&#10;qCzLENx1hAzfJEbICCcgz3PKusJa0wqTx1gcs+WCZdkgoox8a5udg8sMxqNAHZlljKRg+8JlktE2&#10;KhswmGxhleL4wT3mtSeJMrYmQ5qqQGpNpAWRECG46Rp8HOFdjG8rBuumAhlsi2KhEOIBy6KkcZJ0&#10;vGA82iLJByT5EOV1oOITAu/sOvtMSIGSbaZbO9lY2xN1FSBaZXIhQ85URyKkvMRbgZCu5ZsNtFXG&#10;2DZwRDD2hQxzofJIPIPRiPHuLtkW2Cjh4qUrLKobnCwMZV1RGUtZNRRVjbI+0LOJjirGhn12wYs2&#10;gBFAQ/9Rwbn+SG2T57lrfZBzE5jedL6/8+1PR4z9/PZho6ADJ06z/IKvcDYz87RPzw8KnD1W9/cs&#10;qN7t98zZfUAgowOeN3/Xr0x4GhDe3fvzKPj6vtBmtcHmPjYz97vWp2rqtu2fYz9jdxPU6f+7HyQ4&#10;L7DSr5g4byx3dMHddmeqA1r/DU55lPvn3vXhZh/03/cT2LpgyXk+5Xnnfu593bjv4kO0fcL5iDbD&#10;Vrfbdgl5+kwWb2j9sXCaaNcP8vR92W7789p588dpH50dc+cFAje3O2+/IUnv7D3rj6E+gPidaJtz&#10;avf+vIBg/7vTzz8K8+8n7f+r7aMeDPiw9lE///OoAPtz3nnfn/db+PA5cXPf4f0HX/9Hw777zrUP&#10;Whv686/04HzQ6luvve50jfG2pW/0oZLdi+BbhMCG3VjjQ3AdntSECj+RIWMV2WZ1hr/WObzrNKdC&#10;MtpsNuPo6JDjx49xzpDFCVrIoPGpE8q64dHxjGVZMStKMlJ+53e/wTd+/03mi4qgUSoRUUY6HOEd&#10;FGXJjVt3ufvwMPiEG/aTRyJVhJMqVKIoiVIaGQV+beM1vrYhq7OtJvXhAsEH9pjggAuWRYUUnU3a&#10;6niZoAVrrQh+OxAYNEKfVbXBuSVqJUjTHB3HDIchoT/WEVIosC7oTLY4bKjCMG2wp0vw0fRzuQID&#10;klvfF+cstqrWLEwf96Y3jYtNw73LHOxKW/pGVd+RfJrBlWXZOrunXwYjhFhXYERRs6ag6kp8O17c&#10;uq5ZLpdrkKWrFgjUVZpIP2oDIYKyXHH67IRz2du70A6EmJs3b/Lo0RHjcRBMLsqKd997n3ffeY/x&#10;ZBhAnLpkkAXw7otf+hLfeuMNtrbHZKMxRbGiNobZvEBEKUXp+G//1v/AX//r/znLouHi88/xkz/9&#10;b/Lrv/bLXN7b57Pf+7288fuvcTyfouII7SUHBwe88+67/Nzf/p/4D/7qv89wOOTVV19l/8IF4jjm&#10;3XffZTQa8cpLL/P+jeuM8gE3b7zPfDHl6kuvkCQJi/kJ1lTgQ5nwqqzZ2tpCLzUHBwcI2xApiRKW&#10;6dFD6rpmZzzgjW+9RbVa8sLzz3H86C7PPv8Cx48O0TJUvAghmJ1MKdOSCxcuhMqGUeB4Oz4+Jk1T&#10;9vb317RhzjlU6xB0WUzd/e/49ucnJ2xvb3P58mXKRRA63dvZWZdgD/MchaHQkmXZ8OjwAXE+Yq8o&#10;mEy2OT6ZEaUZW9vbvPDS7lp/xRnH9v5F8v197t64RpaHc6ybBnSEcgEUf3xyzM7+ZYqyIh8OOHl8&#10;yMuvvMLDe7cwznL15VfY2t2jqWriRLNYLJhOp0HHwdsAdEtBbRpWRUldNevKlGQ4ZD47IcpyFifH&#10;LE7mHN65i/6S5cLWFsJZHt67i7WW+/fvs7uzxb3bd4lUTFMUaCFZrZakaUyBY7lcIARt5nJNWVvy&#10;TARAXknmywW1CdnAQkm88eg4YjgcrgOFw+EQrTWrtlxtkAXRIeE8WkrqxuCtI9aaNI6ZT2fcvHmT&#10;u7fvMMgS9na32duZBNDdNMRpivIOTBNKDpXGETKPhdLEaUYcJ8hIYwVBCVspjPJkQrIsl/yVf+un&#10;efV3X+c3/ukv81f+7b9KWQd6hqYJtDHeh7GjvQyZz/qUZkGqACjiHVGkyfOU0SBjkCZEAlqymVDK&#10;0TlGwq3fN02DVgLvbci2RiCswdmKpmkz8Npr6eYM70N1Bki8EyyXBSezBaPhDkkc1uE1nYAKGddR&#10;nLK1NcFYwcm8oFwtmM+WqCTHlwXVakFTD7GjQSgLdIEaK1IBEHJOIrzHCY0iQauMSFviQYJ3MUVZ&#10;EccjlBohZY6UOfgYKSIgxrXVKILwv858kVIStQKpeE9jLKZqcK2uja8cKnahQsg78kGM9JLFckVd&#10;B12ebJSQDwZILaitx7oGhwUrqStLU1ZQ1+xNhuyMchbllHGesfICW3uE1shEE+URaaZIM0WZKepq&#10;RZaPcXjGZpcaQ1wcs2hWuKbG+ArhPMKETA6lHBrJKMm4tLPHlUuX2d3dRmtNojTKg8lKXN0Q6yhU&#10;CcRJ0DYRIjwzMgR8vBR44ZCEgIaXMgQ0Wg0LYQVOCJz1rdEGpjLYymCVwesYbAgUKiRVVKGlRlhC&#10;QEgorPM8PDykrAMtVV3XpGlC1paFSinZbSm1pNTINEGrKFQoScWqtjg8VdNQVCWrqqAsC5q6DKJo&#10;pmGxmGNNjfVubdh0Yxgkdb1aG2qVdThjyNMM1Qq6HxwcMB6PkVJSVdUaIGyaZr3OWu8YR2NGoxF1&#10;bZgtFiTes7U95t7tW5RVQWUqpI6Is0CrgrdYLwK1mjVthZAnigM15XQ6ZV7WXHnpEpP9C+xcukQ+&#10;COsyUmA8OGPZu/Ic4+09nnnhBcbbe7z71htMHz9i9viI+niOtCWDJGKYRQglaaoVtqmQQBZFOG9A&#10;tACb8wgc3jaURUFZG5yUjJqSGE+sAK3wSmGdobYCGcXQBgc6sdVgLwmEaPngAeGDQLlts2uc83Tl&#10;UV5IvA9PqLee2rpQYVdbylVNXRlM4/BOhIoM1T3HijjNyQY5wyQn297laL4g29rirbffpapX1I2h&#10;aUw7ToNN1lhDYz2Rah2ZdloMYyIEckOQ4+Pf+sDZJnB4niO3mT3/nQYDPuptM9iw+d3TQMtvF0Tw&#10;ToQqv3O268Ds/r/7uhHee5wxNJ61zkH/e2vtGqzfbE+7lu7VB7n7/tDZbPwn+6j7d/dZR6fbz4r7&#10;IGD/vHPaBNo3gZ3Nfu+P/zRN19vDaaCiS0jL8/yMaHVHn9Rde1/DYzPhrU971E9m6vzBOI7P7HNz&#10;v81qtdaUeBKk4tzn+kmAS/JBQ61f5XF+UOsUENukeequc7OdOb92W0G/SkKs/dAPAvPOC4acvbYn&#10;QbzuXnbn2QXsOt2dDphRqmVFEH96IMXmufY/696fN2Y/aR/d9qHz+Ef8Nn7UgwEf9/ZBc9jmfH3e&#10;+2+n//tz4QcF7p92Dh+8729rNx/rFnz/8P5Je7ldN3pBDJwLWIRvk542EhK6poSg8ab3XVtx0f/N&#10;mkFEhSRLQrCjS070UiJ1wHCCRqnBuobGVNR1xaNHD1tt2HrNuuO9QApJmmdcGI+5duMGDx8e8ta1&#10;68xmJV/7xlsAZONtqsbhrMBLRd048BKPDomSMsbie8e2YEwYFFq1WJYOVHwqCQwiUiGcxAqL1R6M&#10;C2Ljwq0DG7S2gFSBpt21yIyQEV4ImsD6jPfhN946ECBVDM5hbUNdNUgV/PCqaijLmiQJ2iWdtptS&#10;islkQlVVLBaLtTg5sC4Y6HTJOi0vOGvnTHb2aJqGNE25evWqf++99z620b8zln7fYO5aJ3DXz8Dp&#10;DNkuItQPZnSfdYGLTsBkk2+xM+yTJEPruMfvZtp9WLxvWi0NE7j2hWiNT4nWMUmcslxWRFFwisqy&#10;ZjZdBO7w2mJdw8svfZplMWd6MscYx3AwRmvNcrEiihVxmvLdn/9uLl++zNHREffu3WM8zImiiLv3&#10;7jFbLFiuCi5fvoxOQnn0jVv3yLKMvYsZv/Zr/zf/zr/77/ELf/9/J40Ef+O/+i/5yl/8N/ilv/Nz&#10;FIsFtx4+pFgtuLi/T5RGPPfcc7z43LO8/e47PLh/l0ynDEdj3n77HabTKX/pJ3+CNE154403kFpx&#10;8dIFluUS4R1NtQJnwpRhAwDmZQCUi6LAI7ly5RJVMefk6CF5EjHKE8QgpbEeYWuErcFU1I2hmE8Z&#10;DjLyPOfOnTukg5y6qShWS1566VMIAXVdEUUarRVxHEErOBt0hsUZJ2nTCeloRV5++WVirXjnzW/x&#10;+PFjDvb3aYqSo6Mjku0cUxdUVUUcp6xq2woXw4WDA+49OsQDtbX4xoJQKK1QsUdECfkgJTp8yGg8&#10;IkozGmspjSeNYtJ8wHFRcTw9obGCg7199i5c5PjRfYxz1MbjhOTZF17k3u077O/vrqt5JqMxb7z5&#10;OsZ5dJyGa+1ksH0QidZas5gfk5qaURqzfXABvygQTYOwhqP7D6mFaydzz2QyYWWhauY0xqNlRBSF&#10;Z+bw8JDDw0dUqxKlgxOatxogQsk1zZR1kmGeI7VCmLA4ZPlwHWB57oVnWw77mwAsFgviKKJpKhpj&#10;qasKIQTL5Zzr773P0b173Lt1i+nxlGY84ML+LnEck6cJzjZ4a3CmoWl5EZEC6Rqks3ilsdbjkWSR&#10;DKLmWmFo9VM8HOxusagsL7/4HK9/4/d49OfvsHPhIsbWJGmExOG8aLl9VbsItAugBm/bygctGeYJ&#10;wzwlT2MkNgDlHzLBOefw0iNabQ4vPK6ylGURKHXqhijO0Em65h/unPQoiliWgsWi4PDwkPEwYW9n&#10;ECi22oS9IKZukNRoHbM1GbC3uxWqlyJNWVY0xuDqmqo05IkDbYMotPRY65GESL33DuEliphI5K1Q&#10;VUWeKqSs0VGG1mMQGdbFeKeIZRRIttaGRgsodI5lC6IKL8F5pPWIFtQ2TjLaGmC8DDRNzqB1qL6Y&#10;Tmd4ESoWsixnMMxQSmBdEwJDLX9mMZtii4JhFHFhNCGXktI0JEKAjqm8C9niMgEUqfakKQwHClNX&#10;RFGKkwqVaCpbkxcjbty/SeVqKlOhfAClkyhmMhiSRykHe/u8cPEK+3v7IVAnAocmziNSQS0VQmm8&#10;jnDt+hWE5AVCBMH2QLdlEMqEQIdIUV2SiAxBLEQooe0bz0FWvSUzawzzxyfoPFC1yXYuVFKgpADv&#10;1pULHR932F94nnUc42XQOZE6QbWUVt4FPvG6tlSmoqpWLFcLitWcZblkWcwplosQ2DAVwrs2GyaU&#10;+1rv1iC70jFaxwgB1jmkhMEgY3d3l4ODA3bawHLd8qB3GaXLxYqT4xlSq6BVIhRVYymr6oxBfDJ9&#10;fEoflabkeUZja2ix/OXShEDMakXZ1CQ6om5K6rpESs32/gVGWzvkowlJNsDJQD/pvcc1hmK5pHBA&#10;lHPh+ZcY7OwwPz7krW++zuMHd9gZ7eCbgsaZgNNrDS5CeIdTAm9D5s1584KwDcrViGpBOddI31CX&#10;K5JBgUgyPAoV56A0shVnF7LPu28RQoUKGBROtDR5AKJ7JsOa4VvbxXow1lM1lroxwbapDRB41SPA&#10;K4+XAqEjqqamWFXEQjPe2eOz3/0Zxnt7qDjh3r07RGlClCbEaYJOAnerMQbraOnX/n/grX1A64OJ&#10;62e4B1B2CRiftD9cexoo8QcFifqZ833QvP/k9kGNU8cbLKcaF9363U+uOv84oXUB4G5O2+T0L8vy&#10;qUGHzWDYee/PSxbrj8l+ZcYm6N59tumX9StONsH/fuAFTgMHHY1Un/K30zf03rdCnqfBiL6P16/Y&#10;6D9DfU7ufhVH/x70E5z633kfKC83A0VsXEO/fuw8kLyfgLcZAPiwrODuN92a3x8vXZ88DYxbH7sF&#10;e/pgUX/f5wFv4fd/PPPy6fG+c1VmTwvuPRGY/CSQ8Un7pP2B2rczh32U23nVY/31yvXmjvO+7z7f&#10;TAD4pH17rW9TbNokXbJIYGloN+jZKMGHdHhv19oqnX3Waf2ctvO1aTrdKikV3nXUkYHlQyqF66pT&#10;W60MYypMU1FXFatVQVmWIIIQdqw0zoSgQ5znDAcTnFQcnsw5ma94571b3Ln3GAREgy2cjNGJoq4a&#10;qC2mroODrwI+oKSmLlessyGsDdRRQgTMIorwjnWwwxiHaBMjpdQI4bF01cEKOnvI+3XyJNK1toEC&#10;ERLIjA1+oUSAjHG2ClTFwoX+t6G/nQgJhtNpoJ/PsoxBlhK3ei39VycFsKltlOf5Wtutw+T7mmyB&#10;OrpGyqCP/XFuZyoz+hk83b87g3Yzs6czXOHU+O10LzrD2PtTDu7O2AXOZPp023aRpC6jv3vdu3dv&#10;fVxjDLPZjOVySRzHjEcTrl+/SRyFgElZltR13dPMGHJ8fMyNGzew1jKZTNia5Dx48ICHDx9ycPkS&#10;2SDn/v371CaInhflKug0tBUJn/vil/h/fvM3KFYlzzx7hVeuvsxrv/9NFosld+4+5MGjY770fX+G&#10;1eKIX/wHv8RXfuwvUMyO+c/+k/+YH/rBL/P9P/wDHD68y7fefIOb19/n1o0bHBzs84Nf/hL/5B/+&#10;I374h76C954f//Ef5/j4mF/91V8lTVO+8iM/CkBd1zxz+TJSSupqSbUSDMcDsijoFAidsrW1w/27&#10;dxjmOcsTwXCY8/V/+S7jQUqeJgAcHh5ysLdNMZ/y9/7uz3P1pZf5Mz/8I4x2LuB8iPQJF5y3sixp&#10;6kAvs5wFSq+tra02MzeAc8YYIhXut2Azo+p0/AwGA4QQ3Llzh9u3bzPIghDhfHpCXddUlaJaFVgH&#10;o60BFkU2Gq0DYpPJNo33zOZLTmZ3GQ7GXH35JbZbccTbd2/xeL4EEUSPZBRj6oKt8Zj5YsGitNQo&#10;Ll56lulizt6FQHPkXnyBt9/4Jo/fPOaZZ57hzr17LMsgTB90QlKOT2ZIBPlggJYK5wx5npNlgzUX&#10;8SBLODl+jPKOg+09qt05Rw/uM262kVqhR0PSOGE0GeKd4MqVK7x+7/dwtWE+nTHZHeGlp2nqNtP/&#10;1DGMkwRrPdY7hJLUZU3deLLhIPD3O49U0fp57UQWm6YJz4FUFGaJUYEySguJEhJjKm7duMlv//Zv&#10;Mz9aICzsjANgrBCUxYo00kjvQoWCacA7vPAoNNJZhA1R4FUzx/iwRggFKgqBCS0EMRAniuP5gu2t&#10;EVp5fuVXvsrP/qf/BeOtCUVpePDwEOtdAP+kDwUWyuOEBeuIlCbSMVmiGGQpeRqhpMOZVsdDx4Bo&#10;k6C7FOTTCg0p2/2KIIRrrcO6hroqcA7qypAkltR6dCrRQiNVTBwrHIJ5sWRVOxaLgul0xihPyFKJ&#10;iFugsF34m6ZAxRBFMZcOdknzjEVRcXw8pawqqqoC4Yi0w9uCurbU1uJUjBcSvAInEE4giNAqQ4oI&#10;51OEykkz14KqA4RM8C7Ce4V3oWTTA95bvNgUOJOI1laJpEInCRpBJTR14zk8PGG5qolbraD8MGNe&#10;LnjrrTfZvrDDK599ieFwyGAwQEpoXBDvFoB3htnhY1bHSyZJzjiOkXWNcg2uLFFekcUZTqqwUCMQ&#10;wqK1wUchC6JuHA4ZnjFbYrQlfqTRQlJ5Syw1yWjMZDhiZzRhZzjhmYuXONg7QEkZqHXwCKERQqJ0&#10;TNyWWRLHOK2DMdaNB0KQwds6lGR6FzIwnEX4kFgRggIha1PrGBXF6CgJWfpxShSFbIeyWGFig8NT&#10;RxobB6GzLI0Z5kEbJ8sy8uGAum7wPlAspnnKeDxhNB6zrEzI/ohSvIpxUodx2dSs6or5ckZZLVgs&#10;ZiyLGctyyapcUBQLmmq1NiqlkqDOUplAa0xqDQSdjDyNuXDhApcvX+bSpUsMBoMz660xrjWg5qxW&#10;K4bjEZPJBKEiHj4MVX57e3ukecbJbErVNHgsaZ4QZymDUd4adCHwXNuw9of9l2jJ2qgajIfsXrzA&#10;YLKFiyJqQAqFijOU1JjIMEgykuGIcZZgny1Q3qKo+fyXvp96ccS/+PX/i6MHNzh5vCBRMM4S0njQ&#10;irTb8Gx1FVcdrY23aNlWuDU19XKGrSsWsynpcMxoZ5/h1g4qyTFNtQ5SSSmDSF4HtLUGuhTt5IcF&#10;6fAuPHOokPnkrcQjsQSfoLGOxlpM41itKuraYJtAPSVQSBmeCSECnZf3nqIqyaxla2uLbDSmbiy7&#10;u9tIDAhF04TMm8SBVwqtFUkS403VXnsrWN4ChAE45GOfmnZ+tvWps9anItr83SdO8Ye38zLaN8GH&#10;/ndP2/b8FqjQgvPXOd5nf/FhYHK3XR9A71cL9MHu8/bTd/y6f29SPz0tGHEehdl57Wy13Oln3vt1&#10;ZcLmsTaDJ12VQN9h7ScT9bffrCJZV5H2ktG6oM1mglkXKOkHBPrH7j9T/T47r1+6AIr3fl3114mN&#10;x3GMFmcBLNE6+2eSono+5ma/4M+ud/37051Dv1pi896Hqo4uEeBsRcbTKmj6LYy/tu965xm250xl&#10;0NO27x/ziX3z5DN3JhjkXFj3gY6iYhPk+JPOnP+gcX/es7EZ1PhkBv5otw9dIz/e5sMn7Y/YPmh8&#10;PC2AeZ5N0Z9v4WzgvL+G9+fRT4Ki314TQjzxnK770z2ZIBJeFu8tzrVC3p2fKZ68L+uA/jntVBu5&#10;v7af2mvWh0RT5wIVcF2WNGZFVSxZLGbUTUgmUYRqR0FI9B2PtphMtnn/zi3+5e98jcPHU27ffdwe&#10;VdMYD1UJOgPX0m4H7nIEHlsbVmUNKuhUaq0RsTiFjpRC6k4fOiTVOguIUFYhVbgGnQTWIcUpzeap&#10;Nhi0ThYQ6IedI9BTIXDBAIImUFb5uGUXaav7BRJjHNauqMuQ8K38mHg8JssypJTMlgu892txb+8D&#10;hltV1RNJL3BqiwasXbI9HpOmMUmSUJYlX/7yl/3Xvva1j+WyrOF0Quln1nQXfVrGepqtcgYo63VW&#10;XzOj70x0wY2+AR0iRAG4qZrAxb3W6TCWsm6oqqoFIwIAUNVN+F0UI5Smto6dvT2cC0LJjbNUpqFs&#10;aooqaC688sorjLYmLJdLKtNgiyWruiJKEy5evMide7fZv3jAa6+9xvd8z/eQ5Bk3bt7kUy//eW7c&#10;eJ+9/X0uXLocyqWjmMfHU/LBEKUTtra2uHPvIQcXLlOW8KUv/wAPHh2zvzvit159FS8MVy4fcOO9&#10;t5He841vfIP59Jif+sm/jK8NaZzwrW99i8vPPMf27j5RkrE12aEoCo6OHq3LtMdbkwCeLZcopalK&#10;ycKDTgfEOl9zlSsZyosiBOPRMGgTpDHz+ZxhnnL58mUOH59w9/ZNhDNMhgPKsqJYNWxvb3NychIy&#10;/AU8ePCAvb09Dg8PmZ9MmUwmgfJrVZwGuETQ1NBt+Xg3lqQ8dX0l3ecAACAASURBVDiGwyHXr1/n&#10;wb27pGnK7u7u2hDf3t4miT2mLqhNg20MSil2dnZorOfhg0N2Ll5CWo9xluWqwlFQVg2TNGc43uLO&#10;zeukwxHLqqaqVmR5Su0cuxcOmBdLaqdoipLlcklZluRpzKVLl9ibjHj04CEnJycYBweXrmDqkmKx&#10;JIpjyqZm/+IBjx8dkmYZeE9ZWlSUkA0GrKqKuq4ZDYY8evAQjcfbhlGSYOuaUZZTlxUnqxWT/XDN&#10;i8WCoQ6TX1msqFclZRkhY4HFo5MYpQTL5RJfr9Zl5ABpmlI1TRBJr2u8VEQ6ZjQaUVUVW1tbDIdD&#10;Tk5OgvaKdayqmq3JiFhppPBkccJqvuTx48fcvn2b+/cXrIAxIRDS0QBUVYUxGcI1KBmBtO2cbAOH&#10;sbXYpsEKRzzYWmcDG2NQhEi8ihSx0hxOTxgNUnSS8cLzz3B89JDBIMGjyDOo6prG+VZ7o3XGejoX&#10;WZoQKUmWKFIdxLOFtSjvkDIs0k5Al4DcLUbhb6B3cd7jvMG5sJB1GfgAzjYYE4I/BkWEIpJRoLCL&#10;ojYY55E0QUOgWKJkQqQJUXl36qg2pkILSZpp9uIxo5EnSyLKuqaqyzaoa3AmBASxDVGkAj2Xb7ny&#10;CUEN6RPwgapIK43QAusV1imcC5LnCIUNfDx4EYIZtgVs5ZqPXGC9R1qBEirosXiBbRx12eCcxhiI&#10;0XhnqCrDfFbQNJZLly6tK4SSRGKcw5gaocD5hqayzB8fUx4uGccJkfdQl+RCYsoSoVJ0prCoQLWD&#10;RegIIWIgQUiFx1HZAHoE/QGN92Gx1VIFGjolGaU5iY4YZTm7k22GacbsZMpgPG4nHsKYEzGmo76L&#10;oxbAlghvg0FGoEwTtsY1VVtjEYEOdETtrtbNcQogqChCJglpHOPqmlW1wnpDJKCJI1yeIZKILNJk&#10;kSaNNc7UKDkgjWNsGqOVCmLsLYCSDUchSCUUFk9dN5RVxWKxZFUuqW1FWYU1rTIN3jZIH+IvXkts&#10;Y1pj0bfXGrKdkAIh5Xq9lsITIcnznO3t7RCczgcheaAymPY1Wy6Yz+fUjV0LfWutQ3WBD7R2cZpg&#10;rePk5CRUjBm3pqJM05SqDnOWcwYpRSsiF2wLBwgtGE2G7D97hcFwTDrIiZMMrxSICCejQPXkQUhF&#10;kqSkWcbcGhazY7ANRkTk27sMd3cwtkBFEZH0JMJjV0tWZYFvGrIoVLadZ8zFscabEutD1o6Tq9DH&#10;IlRRqKwGlYCOiJIBceKJ4haAVBKJwLtQRSgBKwTGBYophUBaQuWad1hncTYIvdXGsqoaTN1gmrOa&#10;GWHOahUtNgDMuq5x3jMej7l69Sr7+7s8un9vnX3TlRmHebwFH4XoiPjofBohOmo+PvZgxNPAQLcB&#10;gvZ/89Fygj/6foP3Z6tZTv2DLvjQ+QBPZswr9UE0N0/eh6dlc286Zev3Sp6h0vkgsOMMiLoRKOgH&#10;HPrvN8+nD+73qZX6x9sMnPQDAP3n+Wk0WH1gvX89fbqqzaBD/9j94EPfJ+u/Oq3D/pzRr0rZTDjb&#10;DK50dMBdH3TH7Pt9dV2vK/v79229ne+Cy73sXDYqb57Sr2fur5e9VwuQewE+BJ/P9O064QUQru3/&#10;s8Gm/t/NY/b7oP/v/r3qPntaEOS8dt69hLP6Jf39deOn72ttjrs/rfa0Mdi/pu77T4DIT9qfZvu4&#10;j7MPe46/09d3XkB/c/7sz5ddW89lf4hj/kHmkA//zUff/vqjtM05uN86fGDzs82XRKDaQIZsGRAc&#10;LlAzORsop3vH6/6G15M6Y53ZJ4TCuArhJc5a6roMrDpNxWq5ZD6fn9ouPmDKeZqTZ0NiFXDN2nhO&#10;FgWPpwsAtg4uUhtPsaiZHBwwfTwH5dcVGVrFCOEDNXaro4j1GN9yP3Xnaj3YoMvsBVjfVVO2CRwW&#10;wCOUx9HaPlqHrwN1S0hwE4qget5jCPCiTb5OcLYK3SFFOD+pMMIjvCWO4hb/c1gf7LFUqzZpOSVN&#10;U4w7xeS7SlnvQlIgsH6vVYTTHu9qnHXUVUgWX0pBkgQf/8qVK+R5/ocbaB+BdsaS3jQgnQtgdQdU&#10;9LlVdVvq0mVZhnsdnPUgmtZlAOm14xNFEaItnfHeI1XQxqirhrIsTqs5rKEpK1Z1xZtvvklRFCyX&#10;gUYnTVOSJMHaIFCaxKE0pgvEdDxhXRDl9ddfZzweMx6POTw8ZLlccnx8HN6vCgaDjJP5jB/6oR/i&#10;7t27PHjwgJc/82neeecd5vM5t2/fRkcR0+mUx48f8464RhYn5HlEXddcff4Fjo6O+Bv/9d/kZ3/2&#10;r7G7s8d7199hOMj46tEjvvSFz/EDX/4CN95/jx/9sb+AaWqms4JPv/ISQidUdcP169f5X/7uz3P1&#10;6lV++mf+MlmW8X/+8i/zj776D/mP/sO/Rl2VLBYLPDDINUcPH3Gvqhhtb7O1W1M3hucuX+bk+Ijd&#10;3V3K5Ywvft8PcHz4kLe/9Qazx0dsb2/zO6/+K0ajEf/an/tzTKdT3n796zx39bOsZks+9fJLTB8/&#10;wjU12SDn5OiQ5168ilKK119/nZOTk9aINmueNmdqvGvZ+t1ZA1yIkAm6PZnw2vvXqYsVz155hiyJ&#10;mM/nVM4wnkyQpsCLiFW5wi8WqCRntL3NfFUyW5aBM86G+76/u81iXnDzvWts7e4QKcEzzz6Hkp57&#10;d24xv3sbaT1plnPlmed4PF+iZMy167e4d+8eX/ziF5nP54zyPYTUfPfnPs+jh0dIKXnm2cvcvXuX&#10;O7duBkButeTFqy8xHm+xMxlTFAXz6QwpZRAUz4c4LHdu3uLk0RFlWXJYPcA1lijJiCLNrTs3EUnM&#10;i1ef5eatWwwGA+7fusVkOGJxeESSZwjpaZqgHTObzfBthdBoNCJNU6Q0IBWj0QDjHFXTCjUqxWCY&#10;M9oaMX18zPbOhO3tbX7v936X+/fvk2cJxXKOViGIEYkAfD64c5dvfv01rr37LgUwARIA5zF1jfQO&#10;7RXKQV1bnBQY74PgExbbGLw1WKVwXuKcpPZzCi2JpinJMCcaZERxAkmClpJEx6yKFc8dHDDYvQA4&#10;Hjx8xO7eRa5c3qNuoGmCPsPakZcCXDhmojWRDpUi3jQ4HxxprTSrlipMehBehUz7EMdvtS1CZYs1&#10;HqddqBqJJEkagZe4Oiwg3jpM3SCokDIOM6OA8WBIrCSmWbVB04pIC9JYYrEgJZGWqEhTNQbbCToZ&#10;D7bh0v4WznmcaDOEhceYmqqqqGrD+7fuBPFoq2lwYHwIUFgXgvYrg4wlQmpqZ6mbBisMSgaAWnsZ&#10;jAHCYmfx6wAOQFWHICEWJAqBpikrFrMls6Li3uEJ81XJ9u4eRVkiteLxySMeHT/m80ojIomMA1rb&#10;tICp1MGZrgpLUzRUi5JxFqOsRxtHojV1WaKsD9RUMohpOWUBjxcRyBxPw3CcIFYLtI75f9l771jJ&#10;svy+73POubHSy6HDdPdEznJnd0YbSZlYkrbMhQRbgE1LBigZ5p+CIUCQDRjwHyZk+A9n0AGQDUqw&#10;/jRsU6RISyQl0wQEEEtydpfL2TQzPalz9+uXKt18gv8499arrnk9M7sz1M6SexqFrner6oZz70m/&#10;3zdQZQQCAiHoBQHSRoyS2D8TRtPMc6qoQDqJM1AXNWo9xOC8cXcQ+ufGWS/9I1tMvjNgDQHebN1Q&#10;InSO1RVCBjgswsRI64XklsdAYxy67duUUsRRQByF1LrG6YbaeOOtSAmKOCRSbZDGVNi6QoUxvTgh&#10;Tvv0Bn2kVN5oPIqwMmQ4WscIb0RrytJLSs3nzOZT8nxOUc4oy5yinFNVBdpUGNtQ6QartQdyCINa&#10;+L0YoGXjSMHG2roPVElJGoVc2NvnyrUnufzEVTbW1plMJhRV4Vlybd8zm+cEQcDahpegKssaoRQb&#10;GxsLM/TZbEaR5cShwjQOrPMsBRVhXI3AJ6es1jhde3aX1YSRIg7XiNIBT/3YC9QW+jIiSXvIKMVJ&#10;5XVE2wBqr9ejKgo0Ahn2GG2EKOlAhZhyyo99+rPQPI+0FlsXHD+4y50bb2NQ/l7XFUoJUAGmlbLz&#10;jEZFEAeEC+1WhTYOU+XMxsc+oSxD+msbqDAmTnskaZ8kSTFR4pE8MkDGfQQhTvp5jkfwGJzwCSbP&#10;IPP3yjYVpqlo6gJdZ9RV5hMjJsY6z+JosITWI5ZQkqPjQ0ZWQ5R6dguSQRCxtbPL9u4em5vbNNYw&#10;r1pPIOGQ1tCYhtJUxFF4tmgUcul/8UPPyoDzA2fL/y9L4awGquHRIP2HKk76ZKj74TfSWy7noShX&#10;ExarAdvVYPRHUd4vULuclOjWKMBjkwXdeXdridXgfbfPVTDXaiB7lcWxfH7noU5Xk2/Lv11NHCxv&#10;637brbm63yZJ8q66Xk6aLCc9uvpZDox3bSSKokdY9926rktGdGyXTnu5S4gsszGCIFjIHXTJ1Q7Y&#10;1rXDIAgWv2uqqjXVPGNTCMeCXWqtfVeoSSzFX7rPFp4rwrYgj3YOKJ1f1AvbykbaNpBw1k79ueh3&#10;qRIs36vVZNByfat2LmTNahLqvVlJjwT5WzDOef8rITHO4qxnZwdC0g4VWFwrw9qdm68v3wYcUi55&#10;ZjgJS0EnPzP6cIE8DzT83tv4DzoA+6Pyo/LDUj7uyYxVgMDy/Gr1tfo7IbyKwwcpq8nhH/R1f3zK&#10;ar++vH2pjpykC8T74hkSthtL3dKc2Ans4hvKr6O7pER7j53xSQxjm6VD+uSFlGLBxoAWpOU8qNI4&#10;P0Z731WvvuGMxliNqRvqSlM3DUVVk1c1W+sbfh/GoVRIb7BGqAKOT8bcffCAt+/e5clnnucn/rV9&#10;JlnJs8/9OA+OTvjnv/P/MZ3lyDjCNhpq45MWoSSMIi9JrwJvZu6sTz44C1IiwpAg8kpBFoPlLFDe&#10;xVm6utJNC9wLvRSzlH4+ZYVCBkG7X7OoG4dtEyuRj6kLQ60CUJCmCaGSNNozZsIwoGzVF5zr5l0O&#10;oRTaegDh9s4Ws9mMMsupzZkiUuc5PZ/PF3M14yzSGnRtaBqNbBxNFBIEEVevPsmXvvRT7O7uf99P&#10;4g+6qNFw4+/9wi/8Qhs46LeTSD9jlFItma5027vJnfRBOvByDSIAAVo7tNUePawEzknC2COda117&#10;LwwEZVUzHk+x2ic/4jgmiWMO7j9EIDh6eIRuNFVRIYXEOkG/N2Bra5soisEJ+v0Rh8dHJElKkqSL&#10;QFGjNVme44AkTVFBwDzLaBrNYDhke3uH3b09hqMhL730ItYYvvryy+RZhkRwenzCaDDEaI+mzLOc&#10;8fEpL3zyBSbjCUVWcP/efSbjU/J8RlOX/PY/+y1u3HgHrObu3btcuXyF2WROGMS89tob9PtDLl++&#10;yoULl5EqZmt3j5s3b5EVGfv7u4zHY05OTjBGs7e3x3PPPcve7jZf/epX+eIXPo8Ugldf+y6729tM&#10;JmPy+RyB5fDBPS7ubtKUOaapuHDhAkIGHJ9OCaM+Wgu0gWyWMewPiaRgfHBAqmCz3ycMArY21jh9&#10;eMDm2oi33rzuJ/fO8cTlyyDg9t3bhIFiZ3uL6eSUJI6oq5wkUFSz0vsdKD/pNsZnCXtpyvbaBk1R&#10;MD48ppjOcMZ6s10hqE1NURaMT085PDohHg7pjzapjGW0ucVwfYPX336LC5cuEcURaRLz5vXXSUNF&#10;KKGaTwmjgOHWOrWzbGxucOmJqzTaMhxtkiR96sbghCArcuqmQgpBPp9zcf8ivdGIQCgOjo549Y3r&#10;rG1uEYYxs3nGcG0dbS3T+ZwoTtHGEMcpR0dH3Lx1GxyoIOTo8JidrS1m4wmBVDR1zdrmOuPphHk5&#10;p99L0E1JLAWDJEJZQ53Nmc3G4Awn4yMGawPCUHFyeEgUBszbbHSaJPR7Q2bTKU895ZNKeV6QZRnr&#10;6+vUVcHG5jpOOAajEZcu7lMVOTfevI6uSuJQMZuc0ku8Bn8aReii5OHd+0wfHpMfjbF5SSdysJUE&#10;pEGAAgZpymjQp8gyWsgw3ufa+wL4xIFBGIuoNLEQKNsgnCUKFFYbdFkjhWKUjDg+PGZzY5v1tS3y&#10;smbv0iXWNjbIqwKsQ2EIFaShJAkhkhZpa4RtCIVFOoNw2g8KwnnktBA0QtIEAYQKhMQ2GltppBVE&#10;hAgnicKIsmoIwoAoTpjNpiilODp6SChDhJZIFxDIiCiMUUJhPSScJIoJlfIm5LppqXsNURiS9vok&#10;cUwQCLTV1NoHcONQooTzLBbbgK2RaKQAKSxSGoSCMFTESUSV1cQq5vRwzDAZUMxLmrKhLip01VBV&#10;vn2ZxvoBSEVgBcZI4jCmaWpqXbUTCIFpDEoqQJHNS4qsxtoQawKK0jGba04nFUdHcx4cjZnkcwhC&#10;hmubqDChMoJpUaDSkCtPP8FgI+HS1R3KJkOFgIMia0jDIYd3Trn95gGRixlFCUMZoLIMVeb0bYMo&#10;JiS2ILA5oawIpEZIsAi0VWgnCYIQYzXWaaJIkc/G5PMxNBXrw5R+GJAGihBJokLWR+sM+2skYUIY&#10;pxB7zw1UCGFAFPrxCqfRdYHQFdKUKJsT6DnUM0R1impmKOvNsZ1QSBkSxSlh1EO17CnhNNI0TB7e&#10;Z3JwD2kqYmFwdYapC3RdEAShN0yzFmcN+Tzj9PiYLJsjpCAMAozzxuNB3PeG8GGKDHsY5X19rDU0&#10;TU2jS5oqJ89PmU+OyGZHzCaH1HWG0RXaVu2zpvH+0oIgFIu4RBgGxHFEHEUESiIkxFFMGATEcczm&#10;5i5PP/0sTz/7HMP1DWqtOXx4QJbPPButrrl9+x7OCTY3t7HWkSR9jAOlAtI0IU588G+eTamLOdLU&#10;OK3p99fZ3nuC2iiMUVjjk6e2KZmNjynmM4JAYpWCOGW49wSiv0E62iFOhsggQQqFcJJAKkKliIIA&#10;qzVRC4IQgLaCstbUVqINNNqyuX2Bi1eeYe/SVZL+Fg0heQO5FpQGhpvbBEmPyvi+Q4UhYRTSH/Wx&#10;xmKd9xlxziNdJdYzNuqMwNQIXaKaEllnRLYmETWRLbFNjhBg0QgMwhkv4aTO5G6kEJRZhm1KpNHU&#10;+RRdTLFVRl3MqYsaC96vJ/QLu8rUaKsxre5ZEMWkgyEiilBRSmNABQky7hEPBlgZkdcNVgh6aY8o&#10;8kndUEmUaOkX7fPiwLPA2n5fLq2VVxHQq4jf5YXrclB0tXwviOT3K++1j/NQ08uvVXT7Mip8VSP/&#10;ez324ju01HC6fXVBQv/y8i/n70cIzyp0H+JlcdC+97RFPO1/5bPHvYRsqfVLv+v2I/ygBe13XPev&#10;/Y6QovWFeTRY4cci2bIy3CPX61/L96mtB9dt73yzAn+/WqS/sYZGN1x/4w2yfM69+/f8c6g1cRQR&#10;xhEyUERxTG/Qp5ekj7ANnLEYbTDaeEmgFiHY6OYRmdsumO+vwzPbliWWuqB9F7DvEgsdK2GZ3bDs&#10;dbHMyFjejzPduTic9XJFy/8bbbycolSttKPzUndtQtI6tziHTp+6A3Yt65V3jInz2gE8CmTrvt/5&#10;aSz7Ia4yTOq6fiRZseqJ2P22A791MsLdZ7SJVill65vm2RTekqtlmPgTXDA5/OMnFsxcpSRB6BkW&#10;1lmgk9Tqzsczi0Wnt+nTAHTSix49KttAjEKpYPHqtnft2bVMJFpam7WmrQ+PhOyM1cHXYZcUEkIu&#10;6tTXVct+6doubXu2duHvRcu6QJ4BfJxzCx8vz8ATCzBpBxwVomPxSJTw8hai/dxZHrkGGfi5M0Li&#10;EI+8aMcLh2+f3Xv/WYe4FbiufxC+kS+/7/4+60POtgv1aF95/mu5vzzrU5cZKucl8857f9749oMu&#10;QvnklGeP+3vr+2WJkHLx92P7b3ifKhTv+XLOPlIf59XXexXX9kHLr+45oe2/u2tZHJOz8zpvrvBe&#10;93L1ZZ3z+2mP0R2nO5flZ/i8lzxnn8uv5f58dXvXjpef07Nr6ba99/PdjUWCVsrHV0Db4Byqnfc+&#10;7iWF197vftvtRyI8K806D2xyS79r/8Y5RKAeGeMX9dU+X6btj7o6bnV4fR3jwD6q0f9erLVltuDq&#10;fX+/pD7wyDGgY4W8t6fI6vz13c+ZWOxr9Xy6cXp5P++SsXzPo3/4Pub92uDZNXQJBPnoeNCOU/7a&#10;2rFMLNd14Pt/AIdfsxkv/emBAw5FC06Wvr9u7ST9nMBopBD+OW3H8KD1GPTx2BBjXDuXVEil0Mag&#10;4oA4iZlNJ2xtrKOrmndu3CRNe5yeTBhP5kgZEaR9rAiwIkSGMSpOaaRkkldMioK17V0uXnmCsmr4&#10;9EsvIVTAE1eucPjwiFs3b/mEewumRykIIlAhTigvy6wE3rwbiIJW8sBgrUHjMFpjO3Bom5Do5gZB&#10;ECLw/hsgqOuGpqqx1iFUiFRe0QAL6NY7QyoP3LSOpqpQwjIYJFSnx4y21pBYBIbBsM/OziY7u9sU&#10;RU5vkFA1XqUhSlPyqgIJVVEgrEFJgTXa+4I4RxD5+p1nmZeiFAptHQ6BkIqq1sznM+I48cDUqubi&#10;xYtIEXB0fPT3nnzy2n/xoR7cH0AJOhmJ5QUqnKGAlr0uFhPwNvOTpimHRyeLiZpfvJ8hRToEjl8g&#10;1DT1mc+GMW1mq9beHDQvKIqCk5MTgiBgOvVBx+l0jtbaa85Dq10/Weh3l1XNaX9MlmUYYxZyOb1e&#10;jyiKODk5IcsyLl++zGAw4ODggMFggJSSP/7GH5PnOePxCVeuXGEwGJAkHnXZ6Z03TcObb75JL0m4&#10;dOkSN9+5QQVcvHiRLJtx6+Y7RFHIZz7zGU4OjyjyihdfeAkpIuK4z2xaUJU5b7/1L3nmqSf5xPPP&#10;kedzrJM8/dwn0PUcIWB3d5fd3W2kg9/73X/B1tYW6+vr/O3/6G/xO7/zO/R6PZ584gp/+JWv8PnP&#10;f54iinnrrTe4du0KN996jatXn2YwWuedd96hNxjy3PMvcHpywunphPks85m7usY5i6sLDosZp0fH&#10;/NTP7jE/PUSpiPn4mP2dbWwQoJzlqy//IdeeeZq14YBAKp+osJqqzDBakzcNRtfU1mGkRVsDksXC&#10;pmkaxodH1Ln3awi98y4qUqxvbrCxscE3Hx7SOIl2kqPxmGSwRqUNO8MRV598kqqpiaXAaYPVFXWl&#10;SALBxvo6Fy/u8urNG0zzgou7e5RZjhAB4/GEp56O2FrrMcly0jikKArm8ymutty5c4e99U2CIOQz&#10;n/s8n/oLn+HrX/86b795nc9/9nNYZ/jOd77FM08/TZHNiYKEKFA8/exzjMdjam3IZnM/oDnJsD9g&#10;NpuhnSVKE2QoqeuSjXCNstDYukJIgTWGqsxpmoqyKTk6PeLytUtYq5lMJh6F3Bl0zwsODg5YW1tn&#10;PB7jnGNe5G3wwBIGkiSNUGEICiaTU+aTKbqpUHiZoUEvoaoK9nd3yWYZd966wdf/6Ktc3Nhmb2uX&#10;2eGYjmQfKK9LqOuao4eHjIZ9+mnPL7i0o6gLnLPEofKUQyuw2mFtDXWNCQSiLlE471OgIoRTzCsI&#10;hKSeZtjYsdbv8fDBPZ7a2vQB7DDywHnXYLTz5y4lSeAz5No0KCW9obNzNMYvFh3SL3aDkLKx5OMp&#10;5XRObAXrgyFRPySIFLZDdMgAh1vItUjrEMYhvD4TttFoU2CcxChFYi1CSsI4QIqAIE7QGOrGMMsr&#10;oqQGQiJlUc7vXzi/mO1YSoECYR3WeWMp280S6dB3Abtb2+Tzmjv1fcZHx0zHBYGKUUJgjcWUNRqH&#10;RtAYja0MVgQEoQ+6KuUR8MY0PnHZytYYLcjmJaaGspwwGc+ZzQqa2gISox1lXSGjiCCKQCqapiEv&#10;KyptiAYRUT9lsDHEBT6goZsGKQPSSDEbV4xPC4q8QjqFbpEJyoHSDarJoc4IVUQoAlzYw9GjkSlK&#10;BAgRoo1HlQRCIiU46QiUIgkjgrRHL41I0og0TSnzitOTGbPJnGq7wg18UqSuNU5JAgHC+kCOkBbp&#10;LJEUhDjv/WIbaEpoclyTQ1PhnEAFIRD7OXprnE2L0nVIhFCEaY/+2hpJExA2OYEBGSuCJGZeGqTz&#10;MnFVKz3XaNuyRQJQHmWvjQOjcWFMGEVEaZ8wiZnOZtRNQVlklPmUbD5hOh0zGR+R5VPAehSLMTTW&#10;YFw30fbLFq0rHJZIBSB8cK9qPHtFhgEKwcbGBhf3LrK7v8+l/UvEaZ+60syzOUGkkDJlMp1ycjJu&#10;pQ0ds3nO+vo6QoVt8i4mDBW1bsiyjOl0ymw6ZS0JCVVAPx0QxykuSDDWS0zpukY0DbauPCsj7hH2&#10;B6jBGiIdYFWMChKEivGGasovLqGbibeBvBYxjKCxjsZJjAgwMuLi1WdJQv8d6wzrlxKejYeIZMSN&#10;N19nY9Rnd3MNhWV6ckg2GVMWczLtkHnNIO15KaxFYLtd3AiFgoUMi9MNdRnSVD7hFIYhjVDUsxyR&#10;9knSAUEYY1DUjfZEFGuJw4gym/oksK7JpmPqfA668nJ3cYgzDmMamsbLfE1mY6qmxkrBaGuLoqq8&#10;/mvcI04CwjhBRTFCKZABMjLIKPYLrpaxpSRezgzb5jKk7+vwQWnv8dEhlN/bBHt5QfjnrbzvdT/C&#10;xPizxcr40y8+kOZ4dz2fx7JZfnVsCmstZomNsezld16yavU4XYC9aZpHPu/WQsvJii6Q38lxLkvn&#10;nneuq2WVQQRe3vO8c+z22Z3XMmvgkfUVbmlNdcbCWE3mLV/TeWya8wK8QogFY+VxyNrzkpbLASDP&#10;xj87p+7vrqiOObYSSOqMYUWbOPJJjkeTLwBBGLRBbf3Idi9reNani4Vnl08stEd/JDj2/QS7nRU4&#10;HxlcCea9O8D+rsDskgTbo/KoZ4Hq87Yv/38WOHXdlbYJ1uXzfy8GxYfrs+zZoX9U/pyX1eD1R7Gf&#10;D/LdrjyOIfdhynLfd16Q/sOWZW+IrpwX4P9+y7/Kedv3c/8fl7ha/eyDfP79lNUkRnecx/lmfexK&#10;N/8Uy0mdVRbGyhy/ZRELIfBhWC+Xbdu5k18De4UHtZyXd/pUHgAAIABJREFU46y/N+341q3VHJ7R&#10;IZ33KJT45FeoIpqmICsqlFIkvZR+7H1Oq6pif3+P27dvM5/P0drwzjs3+MOXv8ZsNiOIQi5euMze&#10;hX12dvYQUQRhQn84QEQ9miDgzbfeoa4162ub9Acj8uKYMIx57vlP8Mab73B8PGmZEIFf80jVJuH8&#10;eYs0wBl3lnht5zzAYp533vxkAdaQsQeVCBDSYaUHbagwWAAXbBQhdOtbZt3CQxrTYIXDaku6scaL&#10;L7zA8594js3NdY6OHjKbzdjY2ODrX/86p6enIARZVjDPM4zx8dXNYR+rzlixQRCg28e2aRpGo1E7&#10;T5SooqAsS4yzBEFEv58yOTnm2aefZjKZ8Bu/8f/wyU/8OM8++yw/+7M//RE8nP9qS9B1QB2CpCzL&#10;xYSxQ/d0Rm7dze0mzb1eD+se4qxA6DNt2E5PtUP1+P0EOCeoqmaxeNBaU86rhdFoVuT0ej3qugap&#10;qLUhSRLva6AtQeB4+PAht27dotfr8eKLL3Lj5i329/fJ85zBYECapkynU4QQTKdeFmh9fX3x93A4&#10;9MbWWcbu7i6NMd5c0zmuX7+OEIILFy4gEVy8eJHT01OuXr2KEoKTkxOOTo5JkgSL496D+1RN7ZGY&#10;YcjpZMZgtMal/T1e/e63uXf7NtXFPXa3t2gaw2Qy5ej4lFu3bvCNb7zCf/qf/Mf8yv/2v7CztUYY&#10;htxdX2PQGzAY9kmilLps+L37/y8vffJTFEXB5uYmVy9c4Nd//dd56aWXeOqJqxwfHrK+tUnTVDRN&#10;5WVCZhnZLGc0GPLFL36RN0YDXtM1s5MDkigmHiScHh5w6+4toq9/jd5ojU+/+BlmpxMiJTmZTdnZ&#10;u8iDYx/82d3eJMsK6qqgKUty6ZNZpjEI4b0ijPHSLnEUkSQJOIsu/PkAC5TXbDYjqHLWwy1GoxFp&#10;2qNKKxpjKeuGS09u0x+tUdWa6XSOpUWStZ2n1po8z+n3eui64cLePvmtG4QqYFyWhGHIgwcPOD4+&#10;ptfUPhDZ7zPLCvI8o85Kbt14G7NbcvnyZbIsI+n1uLi/SyD94DYZj0nTlJOTE9I4omkayjzjypUr&#10;bWC1QDfVwnAnjmPyPF+0D2CRfIsi//uuo+kSgmEYLtpKHEe+DQwGPgAWxwvT5StXrlBU3pRdiDNZ&#10;BGAheSWE4OjoiKMDn+ATrY5eHMdUrV/NbDbj6OSYmzdvsjfa8HJtUUAQeSmUWjcgBQkJk9mURmvv&#10;m+RA65q6KrDWYJIIicAohWk0oQw9utT4BVMY1djGIEKBSBrm2Qm9zR2aIsc5wdruNg8f3OfKc88R&#10;BJ7N04bXPAJsCXYipcAaAQ6k9ZJR1vgFpFIeRactlEXBdDyhms4xQUQvSUE6UGCsA3UmuWCNoSlr&#10;gg6OGiqMcdSmpqwcdWP9tQmJiEOsEoRxQCRTGqMpywyXFRAENCZibZiQBIEPJlufyXe205OmYxie&#10;LXAtCOWpmAJFOoioSst0NmM6zZiNSwb9IVprxtMJjatRoQQZoK1Bu4AkHbK2sY3sDZmOJ+2z0SaT&#10;pSKOJM4Kf19rg9YGIRRxlBKF4JwgLypsI4lUSBikCBTGVRRVgZWare0tdnY3WVsb+qBEEDCdzUlC&#10;z2B57eZr3Lpxm8l8hhOKOlLYIMQ5jTEVQueYJse5AqlDnKuRTkNYo2RM5Dz60hmNkhYpfQ5IoUiC&#10;HoQRg0GPNE3Z2FynKmua5i5tXghtLUZrhLAEBCgZIpoaY/ykIsCihPNIE9uAqaGpcU2N0PYMamh9&#10;8NcDujpDVIO1IIRklhfU1uGCmMbWuEbRoIgDhVCSqpp5xEPdILVvlw5aOQ1FnMSEUUyYhIRpRJyG&#10;qDjwcyvnEf3WVDRVRp57Y++6KnBGIx2UTe3Rec5TdDvhjS6IsTYcYa0hDmOiJKapaiAnDhLWNtZJ&#10;opTLFy/x1LWn2dnbpZ/2cFjm04zJdEwS+XH6+PiY8XjKaLi+MJNO0xTX9mFJkmCtBx6Mx2Mmkwl5&#10;XtILFKPRkP5wRJIkNF7lCtdoqqKAJl/ISsZxwmB9k2C4iU0HiCBEtRO+VU3+5cXDspnrMsrXhQEi&#10;kqAEeeNRMYGM6G/ssXVxzuks59qVS+xubxJKOD0+4OjBfQ4fHlDmGXUQkouYOFCLIJvRfg7TyaHo&#10;xmCFoNAWXWpkkZMUnuJrpWS0O8CWFZW2PrGgYmQYEkYpkVJk0xlNrVE4lLEUjaYua3AarQ1BEmMa&#10;TVPW5Lomr0tK0+CkN5dTgU80egD3mS5996yGkacTh2G4JPnp0VrnLf6WJ+Tf6/rsh2Jx9xGX97vO&#10;jyim8ee2dP2YYEUmbAl92X1vEdReCQAZYzDyUe3ubu2yfJzloHpX4jimrutH5lTLDI1VtsXyOqhb&#10;33TlcYGv5b9Xt60mKbrtq0G65X13/aWUEtwZA2NZEus81Ovytu733XU/LvmyzEpZDlYtI1fPayNd&#10;PS4H+DvAW7cf5xy2lazq6nkxFrTnajjr91WL8u5Kl0xaBuEtX+Oqb8555/p+yYwPIkN3XvKiu7fd&#10;Pj5IwOz7KWfJnc7vSzxyzB+VH5U/7fJRBd9Xg+HfS0Lj3XObjybhsCpLufz+o9j/8vjxXsf/0y6r&#10;49MHSUoI4dfmH+T+r45n5/29eu+7OW637bwx8cN2cecl9M97Bs9L2n+cyrvr832++8gYaT3oso1H&#10;WdMgrI/LeILeMvuvAze0v23HPkHLuMIiWtCBkJKiKFCBIo79nKrIcqIkbtkNiul8TlYUTGYzvvHH&#10;r3D9+nUOT05ZW1vj9N4Drj35LHE6oNaOwzv3gQN2L+yztrbG2mgLKe7S76X0BkNOjidk85IHB6/y&#10;3e+8yvHtuxCnECjvdykDrBML9iNilVF8Ntdcnd8sz4OWkxnO+ti47WI88tHERzcHCIJgUbeLNi0l&#10;QSTZv7TP1atXePbZp7n25BWuXLnM6ekpUgoODg7Yv3SBwdqQjfmc27fvMJ1OMcZRNYrpzBGFAb2e&#10;j5WEUYy0rgVVeoBHGIbEgUISo4SjsQaVKITo0RQ5h4eHxHFEnue8+vpr7O7v8cu//D+5v/t3/87H&#10;94E/pwSrC4Bl6QBjzFlyAd/xNo3X1e5YEF1QdhnJpLVeBBym06nXhcZPnDtvAB/gEGxtbC2c18fj&#10;Mb10wMnJCaeT6QIVefHiRZBBe4Mln/rUp0iShLTfW2i0ZllG5yQ/nU6J45gsyxbB3/v375NlGdvb&#10;22RZRpZlRFHEdDple3ubC7t7LdvCG0UfHx2T5zlFUXDp0iWODw9555132NjYYGdnB601URQxm03Y&#10;3NxkfHLK7v4+1hq++Z3vEgch23t7CBV6alEYc/fgIb2Bb5g3bt/jL/27P89f+/f/Bs88sYNoqdGX&#10;L1/mk5/8JK6x3Ll7m7/5C3+D/+G/+++JwpAXXniBnc0NPvvplxBO8Mv/8//IhUv7yECxe+EiP/kX&#10;f4oLl64yHK0xnc45PDzg5Mhx6dIltjfW+dbXXuY73/oTepHipRf/Av/OX3uO/+w//yWuPv0MTz31&#10;DGkvxgjJ6XSCaWrqouD2rZtcuXIF3ZSUc8l8NqEqFdtbW2DA1l6ftcEiI4UQMUJ4xk1V5kjZ6u06&#10;H4ZrqgJtPWMnDEOCKOLZ554nHQ1ABlx58in2L13m4PhoEcRTSqEEjEYjosDLJ92/W3IyO+ULP/PT&#10;vP72mxw+OKCuKnbWt3AXTEu1hPl0Sl1VCOcbuNaa+/fvYyufKDudT0HBzuYWTz/9FK+9+ir5bMrT&#10;Tz3Fwf17jE9OKIoM02i2NzfY2tiEDculi/ukaUw5n9E0DWEYMhwOmU6nFEWxSGIkSUJReDPvra0t&#10;H/Brkxubm5sYY4ii/mIh1yUC19bW2N7eZjgcMs8zpJSkUYxHY+tFA07TFK01R6enPHz4EOUsgfCD&#10;SOcvc3RygrGW7e1tnnrqKYzz7cTiSHs9n1HWhtp6k3uhG3rDEQf37hIG0nfAjaevKQSBLM8kEiQo&#10;azFCEAgwdQNCExKQ4pkRfakohUDjkMbgsBwdPWT34iWqvCSQ4WLB6vCSL6Y5Cy5obbHWJ3OkOgs8&#10;Wic5uHefpjbossK1fVCjK7K6JBAhMpQ46dBOIxqD04Yyy4lVAEJQGIdzmkYbyqqhKDVGBt70N4l9&#10;wNUGLUUxxKmQSjsmWeklFiQ0kaIf+eC1lBIXtOaowuFUO+jRyiQIkK6jhkofmHc++TWbzZjNSpyF&#10;k5MTbtx8BxW2jIXIUyMdAVvbewz7Q4T1khlaa4TzkwglI5QKPavDOJrmzEA+TUKCIMQ6n+FXUUip&#10;DYGK0c6bsDe6IgwlFy7usre3RZJa6rIg6iVURU0sQGvLm9ff5uYbtwiNI1QK3fcIBSk11lU4UyJN&#10;1Q7eAmFTrC4h6iOjmEhFhFJSGY0LBBJJrRuEtsRhjFI90qRPEidEYZ8o7HNx3x+7FyfegcsaYgeB&#10;g8CCaGocrWyQBKkcTT4HUyFsjTAV0mmkcyjpabDGeTqtak23tGkwCBDKy0T1e/TWNnB1RlSnUPUJ&#10;XeNZZsayOdik1j5Br6SXD+vYjrJ9HqI4JRkMiXs9pAppjCYv59R1TVFklPmcyWTMfDahLDKqKkfX&#10;JU1T+UmX8/Iu0kOYEQJPJBeCqig9gsb6CZSuapyxDEY99nZ2uXLpCps72+xt7xInKRhLWVfeh6Kq&#10;mWQlZZmT5/kiyRqGMSoISdOUompA+GesKDKOj484PT2lqirPpghjot6QpNf3bbWVENFNiS4zqjLz&#10;bLMwIk77DEcbyNEGlUxpUC0jQywtTsQicLUc7Ou2h2G4YF/66y2994WDssjQVYlGMdq5xHPJgL2t&#10;DbY31wmkYG33EpsXTtk5PvT9YxTyzLVrOOdo6prpbMbx0RGn4zFWW2wUEjh8f1mUzHWGqTTKNkSB&#10;BGm5ff1NGizGgnECKUNUEBGEKaEK2N7aIp9NiYQlVgJTaxoBTlvyquLo3gFlrSnKjKLIqOoSKWEw&#10;GpL0B/TX1hBhRJAMCaJkkZQ1rsFJSaJ67/I0s7Y1n2NpgblYjKyasH7vCLrufvxZKB/2Ov6s1MMP&#10;qnTJjA7dfV5go/u/k+mJoogoitB1Q+tQtUhyrkpFLXtmnHevVtkWq0nUbp/LZXUBvJrEWA2ALG9b&#10;lXXq5nLvnzR7d3Bpuc9crSvw67eqqh6RxlhFG75fQK7zzOjqqjtu19esMlOWEwvd9S0fq2N6LPw/&#10;2qTTcvJJiFY2Rghsm6zpxoROamm5TpfXrcv3azVRcV5gcJXp0b1fvW+r96d7br1UlvUglUcCXo8m&#10;lc77vRRnyaTHlfe7P0KuHI/HM2Z+VD5+ZbUNw0eL/P/TLqvnel5w+P1+D48PIH/Q3y/v43Hn9v2U&#10;x/3+eznH7/VYH+U+329f9jHXt5oYWh1bHpd0Wr3/jzv+efW6+t3HjW/LffpHVVXLff3q9tX+9OPU&#10;Ns/q7NFzWh3PHnd9533HOQ8mEeLxcybTKg3glpJNzsueBcJ7OyEkol0Pl3VDEEXUdU0SJ4yn0xZ4&#10;PeP3v/KHvP7669y8eZu6rjk+yZDyHtZC/PLX+eznFJ/97Oe58uSP+XNtk1yurtndvcDe/kXm8znH&#10;pxOeuPo0f/CHf8SNG7dId/YoJjNYSq54uywvtSSkwjrtEzKryf9uftY0Xj5rSabzkbpvkzpuUf8C&#10;K87YHXVdt3PEluWqvedt2k+IoyGXLm7y4qc/yRe+8Dm0qWmaitlsitYNe/s7/Pbv/DM2Nzf5S//m&#10;v04S9/iDP/gDXnnlmzx48IDJyQRdN6RxgpOhV+wIHEqctZv5fI61ll6vRxAE9Pte1pp2vvLSSy9x&#10;cP/+4vq++93vMp/P+cLnP/tBH8GPTQmWpaO6YEG3MO70Ypcnk12yoktYpL10oRPaIYO6RUccx8xm&#10;GVGU0O8PvWlya6KrtW8EnRFuo3Pms5wk9ovzXq/HcDhkbWOLe/fu8fDhQ5IkYX1jk7IsmUxn1I2n&#10;63TyPumg7yWkQp8Fi6uUa9eucf36dXb293hmbY3T01OiKGJ7b5f79+8xGI0YrQ24c/8eWZahq5qy&#10;LNnf32d7e5umqhcJnTRN2Wglr5qmYTAY8PM///PcuXePf/qbv8lwbcRouMbh4RGXLl9CNxXXX/0u&#10;zsHW1i5NVbB/4QmiKOIP/uhl9LzAAvcPjkijmO3tbcanc7768jd44tIFBoMev/qr/5h/66/82/ze&#10;7/4uX3/5q8xnE37u536OUCr+0T/4h/zSf/lLnI5PuXbtGlWZ87//w1/hyrWn+Jmf+Vk2NtcWRuq6&#10;aXj2+U/w6U99krLI+cbLL/N//uP/mu2dHbIs4ytf+X2uPPkUm9s7bG+u05gKaQ3vvHGdJPLPRxII&#10;dFmgS0sWBmAF1bxGCIlTEmnCNvjcoKuaKssWiwiJNwPu9/vEacr21iZbW1v82j/5DT77mc/z4596&#10;gbX1Ta6/9Ta1kBweHXHj5i1+8id/kuFwiNUNm5ubRIFicnrMg8NDpm/P+fJf/avEgWJycuIR+c6y&#10;vbVJWeX06GFb09ntbZ84wArmpxMCJajKnJ2tTYyzvPH6dWbzKb04WaC9nnvuOXpJQjabUswz4sQj&#10;lG/eeJsoirh5c8zTV69QFBlpmhLHA958803qumQw6FHXJVEUtBJoDevrI6SE+XwKwMbGBmtra17m&#10;RCnyPF8swOq6Js9zb0p/+JCNjQ0C6eVYtPao6SiKME3jA3HTKVmWsdbvIYSgaTxKV0nJfD5ne2Ob&#10;SAV84Se+yN033yGvPJMmTFPW1gfoumEyPSWvKxqj2dnd5caNt8nmFVGovIwPnrpWlQobWSSCMvNM&#10;LicFiU59wFUGSKMQdcNQhUQOlFQUCLLJmP6lPe7cfoftCzsEYSstIzy6zJhWBsF1A5DyuqJCoIKA&#10;KPB902w6Y5bl3L91lzCIURKcsdTOkhUKESliEZOEPZBessk1DcKBKQt6QURTG6bVjMpYdG0wTYPR&#10;FiNDmjqnqlOiNKFqJBiBdYogTBHCYQzMdIU7nJBEkkGi6fUS+nGCUj6A4k21LA6JE6ZTRKXlaWIF&#10;HgnuBChFoCLi2EszWKPJZlMq7WXJwjhEBAEQE4cx6BppGy7u7TOd5zht8ZUQgJOUZclsmpFlJU1t&#10;KKoao4VHxw8GKBnS6w/ReY2QCVVtaaw39UrTgO3tdZI0RMmaoq4wJsY1Aqcl2Tjnztv3OTk4YWuQ&#10;0ATg7BApIgIatK1QtkZSoaTGGjBNjTMFwhQErk8YpRBGTIz2ps8odFMhHaRhQhglxGFMIEOKeYNS&#10;go3RZisJBAJLEkFPOhQV0jZtMrsCazx9UwlMmSFcA6ZpvUs0QrAw0rQtMwjrWn3ZFnXR6oqqOEH1&#10;hyT1BqHtEZgRgXMEOOqqYiREO/41RKFi2Ot5U1YMuq4WlNMoSlBhiHFQ55qqmJFlGafjI8o884ba&#10;+RzdGmVbqxHSeS8O/zQ9MnBLz4xl2BsiJfTTHmm/h0QRJTFXLj/BtaeeZGNt0xuOC0FTV+jaUNUV&#10;TVViteHw8JDJZEKa9tnYGIGT/v3mlq/rwE/CZrMZJydHHBwcMJvNvJRjv0862CTujRBhhLaGuixp&#10;dIWtKuoqpy498CHtRUS9IXF/BMmQxoY49yibcxmRdV6QEFjMLcIwREhFHSY+AQyE/YiGOUU1QfQ2&#10;2N++QBIGuDShsRoGMYN0g2C0106qQ0zowRARgrU1Tbx5hW1d0Uv6DNcGlHmBcZYyL5jOZzRVjQwU&#10;cRi15q/tHCkIcQiaxjDLCuZzD4R4/Y03ODp4QFMV9KKAfhiShhJhjU9SqxgtJTJJGKQxQyGIkpD1&#10;9XVGG+s4JCpOiJMhBDGIAGs8czpoddqXNeu7uZiQj6Jz35XE+AgWgR8FsvjjXt4PGSk/osX0j8r5&#10;pVsULktHLSP4uyBDZ2LtgVMsWEpdMuNxQZWOUdsFtVclp5aD2t0+l5kQXbD/vQIh5wVlum2qNco8&#10;L0nRHaPrD5fbc1cfumWBnpdw6Uy4O7mD5fbfJRU+SFlNUixvX2VaLH+3Ayx1r+643fY4jhdyFcvn&#10;rLVehAaiNFnUWVeWx4nl61hNhC/fw/OuqQNKnVfOC6ytBtWgldRloSy6NG6dnwxZPAvnHOPDlMW5&#10;sRJ4/LPdPf/Ql8cFglc/+2Eo32si4r1++8N27R+mrAabP67JyPdLuH2Y+/+DKu83v1uWklztw3+Y&#10;S3ctizn80pjRjaNnUlVemhpYGuM1zhgEziua0LE9RWvB0cpZd2vH8YQLFy6gwgitDd965Zt859Xv&#10;cnw64W/+B/8hP/flv8x/9d/8t3z7m6+BgOH6JrU2HB3N+P2vfJVXvnkdJyR5niNVyBNPPMG1a9fY&#10;29vj6HDC0dERx6cT0mTE66+/xdGt+wTr64g4QaoQIdRZEqbFzwgpUcIrBnVx8K6sqhKt1l0HwAjD&#10;aBGD9hV6NmfUbeIC/LxSaw+kjKKI0WjEcJCwvb3JaDRgOOozn3tpzPHkhJOTE2bzU/76X//3ePXV&#10;V3n99VfZ2NjixZc+xZe+9CW+9rWv8ff//v/KsLeGdpJaG0xeABAqSZIkJEmPtAVHW6MJA0UQhkgZ&#10;Iqxnk8xmMwajEZOpl5ju7BZu37nDz335L7t/8c9/+4ejIQPB48x7gEc0Y7uHPAzDBbq8rmviNDm3&#10;I14grd0ZXafz2UiShKb2+7154zZh6FGgaZrS6/VwAsbTGQDb29scHR2htaZpmtb7YI5zjs3NTUYb&#10;6wwGA/b29hb7L8uSe/futQFmnyToHsrBYAD4RjkarTGf++NUVcVwOKS/k3J8fNxKIKXcuXUbay1J&#10;4oPc+XzOxob3e/jOq68iVMhkMmNrZ4+8LHFCcfHSE9RNTVXWXLpylTyfE8YxB4eHvPHOLZ599ll2&#10;Llym0V7JblY76qZkuO6wRUV1fIIKAy6IXU5OTvjyl79Mv+d9GTbWt5hOp+zv7HL//n221jeQgVqg&#10;/X/8+R/jyrUnKcvSO9lbRxLFNFVJNp3QixSDXsL+lSt89ot/kTdffw3tNLdv32Z7d4cLFy6wtrHO&#10;mzduks3HYGuOD+6xtrZGEqwTSd8TVNkc5wTj4zlpv0/c7+GcpawKtKkQxuvWK7x5srYGopAoCkl7&#10;iQ9GAZvbu9y6e4+1rW1sENE4h7GW/nDAyWTsUWWh3x4lCaFoUezZlMOjQx8AFd7gUdc12XRGkiRM&#10;ZzM2t7ZQwve0o7UN36HUhiYvAcfBwQM+e+0qx6fHVHXJdDom2tjE6JrD+YxhGvFwfEocBoRRQCAF&#10;cRRgrSaO+96sR5wtbrsFW9cpdu0qiryhcLdIztokT3/QYzAYcHx8SBRFzOdzBoMBo9FoMQgURUme&#10;5+zv7z+CXEvTFIDpdEpZ+u907UxJhbIKJwRlXRHGEUm/Rz6bs7e3x/jgCDT0hwO0s4Rpj+FaTINl&#10;Np1T5nMGG+sUZU1TV/RdhAsVql0ZKd0sFmRV4U2UrWgHAKRnIjkFVYWTFp1lCOVNpIp5w8Buc3r8&#10;kOPDA3Z3LkIrMeHZBH7xHoQBYRi3OoMa28qsVFXDbDbj4OCAk5MxddUQJBIRKTDeq8AKiwwlURqh&#10;RSuFZi0ISxoGTGpNhKSucmxdeFNNoBcqQhVhZeDlb3A0ZYWtGjTeNjIIQ6IoBuEw2pHlOXUNRntD&#10;YmsUaRy1HiQAstWwDxCitZ50LXrawnw+pyhKPzAmMX0XkKYp/X7KYJjQjD263dgQpUKMLXBVQeAs&#10;TmuSNKSJEk9PkIq6shRVTTbLmUxmTMa+nTba4pzAWu/lEEXgCAijHsZBURQYDEEg6A0ShhsDjG39&#10;VxzouvH3toGjgzHT0xkBCtsaTgldENgEZTVGlyhbECuNbSpwNa62WKkQVYysc1SU4OIEJQVOpmAE&#10;rq6IrPF1H8YEIiQUIXmRIYUgGSniKEA4g8QxCANUkyMXGpSmfVZ832OlIxYWazXSNuAMEoPw6hw4&#10;GyCSAGs01mhvMt8y5KwQOCdpHIg4JhyOiKUltIZAWqQDV5QIZwidT9bGoWLQS0miAN3U5PmcXhpj&#10;TINpzbkabSmLnLKYU+RTqnJGXedYWyKVIRaeFeKcxNqA2Wzm5T3FmZlrp6ctHOTzjDSNET1BqAJ6&#10;vQHr6+vs7u6yNhwtfJ+KVi+zKv37PM+pah90r6qK9fVN+v0+ZVEvxuHZbIaUkrqumc+nHB0dMR6P&#10;McYwGo3o9wesb+8SxF4KyVpLU+cUZYatakzjGZdBEJD0B6S9ITLs0aAwIkCiFrTfbp6xHIjq/gYe&#10;0cJfDugFUcx8MqOua6JQoUVITYASDhv0IEmonKOuNU0jEYQUeCaSI2F75xKmaY1865q6VmQVNI3E&#10;VoowXUMAKugTqRjRGMJQeVZqIBGmQjiNFQJrQDSaRAQYoZBRxMXLTwAwPj3G6YbSWoQTxEGASvpU&#10;Bqx0BEFEkkRn5oJJSOUcvX6PKBkQJ32EDNBWgAhRkZcvc7xbGscYQyCDxTznsQkNzhYx71dWgy4f&#10;FNn9cS/vt+h+z+tzcgkZ/X38/kfFrw84YwgtB2K7YDWw0BleDvIvSyR1c5/znvXl/Xafdf93knLL&#10;aP6uLAO5OuT/alD7PJmo5XNaff9egarHneN5yNTl12pb7N4vy05117qc8OwkTVfvx3LpzLqXJZMW&#10;puorQbjV/azKP3XHBs7YtSsyV+fVT7cvv/3dRq3L57U8R14+19X7cra/d0torSadVu/N2d9tUMPZ&#10;RTfa/aabr66WRVKuNUx9v/K9JJy+l+//qPyofFTlcX3uB/3teUmMD4qCX/7Ne7XfD1v+tBJNq335&#10;R13eb58LPPm5/dvjty/utXvv+/+4+3heEm/1u6v7Oy958lFla88bo5ePeRbg/3iVxXmubH+v+97V&#10;m79OP/dyPDqPEeCTEq3iw/J96MBnzmqUANcCT8NWBlIu4jmGUIVsbm4Spz0uXLjAnXv3OTo64vr1&#10;69y9c5+LV66SlxVlUdEfjnjiySvcvnOPyekYVET0rRu3AAAgAElEQVSRNRyfZvQHGf3hyF+bcExm&#10;JfO8QRxNePvttxFCoYKAP3nlO9x78BAxHKKNI037Z2tM18liedUMax0qEHRVdd4a5zxPs648wiRl&#10;MQEAOu9USxCcgTjQGmssulU4ahpFVRXM5hOOjw9xzs9JTk9Pcc6zXn/rt/4pg8GAnZ09+v3UKxph&#10;2Nra8myLJEXIiMZBUdY4rYmjABVGpELQH66h6xJrW3KCs9DOi0KpfByrnSd6daQJUkrm8ykbGxuP&#10;vfaPYwm6RUE3ae2ow13jrqrqDAXUUWTSdGHu3X2+3Pg9gklgLcxmGXlecnI8AXzw9ejwmMlktlig&#10;JEnitfOl4Ph0zHg85pU/+RYqCsmKis997nN88oVP8corr1CWJc8//zxa+wB8bzjg9PSU2WzG/ZYu&#10;0+/3efDgAcPhkG9961skScLdu3c5PDxkfX2dKIooy5I4jgmigKzImU7m4CSD/ggnFO+8c5OtrS2E&#10;ChgOe0gEJydjyrJkc3sXJxSTyYxf+7VfJ4pjPvXpF3nr7Tf59re/Tdya0g37KW+//RZJHJEkPTa3&#10;9wnTPmHa59MvfoaX//gVNBDJkMw23Lz3wEvVYCmN4bXrb/DpFz7J//F//Rp/52//LX71V/9vDu4/&#10;4OatO3z7W9/lj77+NX763/gSaT/l9p27PHz4kLfffpvTyZT+cJ0XX3yRWZZ7uaL+Be7fvcODu3cY&#10;T2bEUcCTzzzD9vY2x8eHfOUrX+E3f/M3+cSPv8Dnf+KLbK5t8Pxzz3D9rTd58OABcaCoi5y6LOj1&#10;U5q6IpABp+NjlFIMRgOEkOhGo7UlCTzyqjEaqcBoizYNtraIuWNyGlJVNb/4i7/Ir/yDf8S9w0NE&#10;nHDlqSeRQcjFvX2yvGQyy9jY3iKKInq9Hrr0Qbkuc3rr1i3u3roJteWkrOhffRpsSC9NGA76lJOx&#10;b8QKZvM5hw+OuHvzFqGQnJ6e8rkvfJ43rr/G1voa68MBt2/dQghHFIScnp56JC6O6XjCtatPeH8C&#10;65hPppwcHXPl8iXWhkNOTk4QzrE+GlEUBdPxmEGvRzabsb///7P3ZkG2Xfd5328NezpD9+nxDriY&#10;SIAkCIEGCVGyElJynKqYcdmxX5S8RXnIg/KSyZUqV+klTvnFLynFSariih+S18RxlZ3EUbHsyBJL&#10;gyUKEEGAxIx7ce/t23P3Gfe0hjysvU/vPuiLCxKgDCpcZKNvn2EPa629hu/7/7/vevCIaeTahA9R&#10;3WrQpygKJpMJ165d4/bt2wwGA+I4vhQR0HpoLKpyGdUW0sUceSMRY61dkikAotUS9o5+vx8kbcqC&#10;yEqMC/IDG1tbzIoZszJnuL7G4089yfj0jOODfTZ2tjmfT+knIeKaGjQetMcIiTPNhNZkUjjngmmu&#10;zBFOEIsIm5fk5Zx+I4lT91KitQGT8Sk60dy7e5t+1iPSGTqOUFoBejnxuLrGWh+ypRYleTGnWAQf&#10;lvlkSp7nZEmG8iBtMHaM4mAY3eunxGnEos7RSqOERHpNKiPwDmkhn04xeY7FoZQmTfrIOMOh8UqF&#10;dj47o3KCylqs9yRZj8H6GkmaEsm0YeQ9eQVFNWM8WRBHil6akCUJkVJESjTRkQK8xZg69AcL+/sH&#10;5IWjroLsmRMhWlAqSCJFonWI1K8cCEvtwNUV0lpcVTMZjylqR6KTYDZdW+qiJl+ULGYL6trS6w1Y&#10;Hw2IohjZADfWWvLa4YWkNIbFoiDue7JBxtb2OptbQ4QIBhVKSKq8QnhNXTqO9o6pc8vWYA2Rn6BE&#10;jagLhMkRJkfVBZGtSJSlrObgK0QbgSljRLXAKY2NEnyicWmGReFKi0CRxD2UcDhrkEqSSo2SHuUN&#10;2oFWHiUd2pb4xSnYOkSJ+OCVEeaiQF5FUYRwDueDFBfeNumwHotDk1A5gzEVamn2GhYnxjuiNGNt&#10;c5N4c41eJBC2QguIpKKuKsrFgixRxEoiBShhUXhMlRP1NOVijnGGupG4q6qK+WzGZHzCeHLGdHqG&#10;rUOmXxeca+dl4y5HfAgp0VI28kye9bUNNkcXknTD4ZDRaMT6+jpKSKaNXGNZlkvSc7FYUBTFMvNy&#10;a2uHOI4py5IoilFKMJ1NWOQLkIqiKDg/P2c2m2GtI44T+v0B/eE665s71M42Jr4enKFe5EuZLJQk&#10;ynpkwzXiwRpexRinsAQdU9GQNO3ao5vh2RLEbVRLN9JXSomxDqU1ab+PThKEcwhpGK6PgtlcmpIk&#10;cQAk4xTV+AcVTuOJIE6ZVhJnFEJoRJqSiASfDIkiRTYcUtdBpiVKahIdIWuL1pI4SYi1QNsKW+eU&#10;tQXhSaKMtD9icye04xee/RLjsxPyxZxiNuX8+ICqLEi0AiTTqsRYixSCJImbSO8GaFMSaz0yivBK&#10;o3RMIqMgkRbFSKUpnbkE4q3Kci2lVpq19o8DOLRlFVj9TETf+U+6wfzoexAf9f5n4PZ/2ktLZnhW&#10;wA1xkXGxur9ox4s2U8I2/27H0HZt2F0PLY/bOS8Ez4wuMP8wrwHRuZ52Xda9toeBXR/1jDwMwOoG&#10;mHXB+C5x0n5v6Z3Reb+btXKV7FL7HLefexgZ0R6/+36X4Gn3et3gtfa43ftv26or+9RKAtfWfOi4&#10;Wmtkc221s5fIBykvjz/t+doMke59dj+3em+fJtAZ6vTD0h6rQYLta0DIuvyUzt39d+s9c9G3fjZI&#10;fZbLw8jK1fc+q+WjnqOPe+0PIzR+lGtYHRs/TeB5lWD9SRCHq3PBn3W7X9UPu9fysOt5VPtf1a5X&#10;ERvd9uq2ZzvPrI7pFx4GHy3T96jyKML6qvd+UsTTJymPqt+PU7y3+BAOyofoEdH+7fF0MB8ZCJHl&#10;/N36+fkgq33v7h12ru1SGcsHd+7yj//JP+WNN97grbfeYn20iZUx4+mMzc1tknTAeLIANMmwRzkv&#10;QQaliXlRU9oZpqyhrDi6u8+r33+DLMuYHx1BljFcWyOKIk5Pz0BqhAoy3tZ5rL3wqaDJIHHiom93&#10;27S79rlq7dV9z9kVCdFGBhPrwBi80hfrjeZYrZJKWcxYX9PUxlBbw+bmBs453nnvbdZHQ+I04v07&#10;t9na2qKoyiaAWRIlmrXRkGs3rjObe6yT1HVFVdlGlUIQFUHeKg0mqcs1EnhMXWJNwKSyOOHg6Jgk&#10;Ddki4/EY4x3bm5vBdPynqOjW2wIuFtHdaKTWt6JtkDaV23u/fK+7kG0NTuo6gCXr6+vLqNCw+A0R&#10;wsYYiqJgZ2s7RKefnTZGfGWQk9raZHd3l42NDe7evUtZ1cuO9eabbwayYLTO008/zfn5ORsbG8to&#10;9dFohHOOra2tpc9Hm+FxfHzMrVu3GAwGvPXWW2xsbXB+fs7u7i69XmAPsyzj+9/7Hlrrpf/Gg/2D&#10;kPnw5S/Ta6REvvWtb/F7v/8HGGPY39+nyEu0ikiyjCSKefDgPru718nzOXfu7rG1vUmcZFS1ZWv3&#10;Jv/s2/8cS0QhQoZGJQSLBvCeH58Ta3jngzv88O230HHEZHrO7OyM9VEAU9+5fYfoXyVsb29y69YT&#10;7F6/ycuvfJ/j03Nmi5J/+Tu/wy/94r9BURkgAFM712+QJBHOWBaTMdO9+6G+RyMOjg4Zra0jPRwf&#10;HnB8csSXv/xl7t+5w+T0lJM45uzoiEjsYowh6vWZnJ3T7w0bEgyKsgDhiNMeKk1wIqSgeTzCWRyO&#10;svRB0svB177xyxT/4/+EqS2T+YwoCh4PTz/7BeK0x3S+QEjNsJFPmp6dYr1Ax0mI9k1SXB3St06P&#10;jpFPfY4iz6md5fjgkFtPP8U0X7C9vUOZFxSLRWhTpdnf3yfdWGc2m6GFxNgQTb29tcH6YMjNG9d5&#10;7XuvMj475a0332R9rYc3NTu7W8wmU5QS1GXJaDTi9u3bFEXBxkYYkO7evcvNmzc5PT3liSeeQAjB&#10;YrG4MJptQLvJ5Jyqqnjsscd48OAB1lrG4zF4yXA4vJQZVZYlQijSNAkZTEriXLUEJVuC0WJBBAmC&#10;KIqQkWY8mYAQTBdzzqcTjo+P2N3dpppaZkWBk5LPP/N5TFnxwe332b12g3mTrWSdxdUW4x1CRGjt&#10;lwSo8B0NxXaj6USQB5ovmCxydC9FaIVT0M+2OTo/Y+fzT3N4eMD25g7DwYj1jRFJlOAUFKWhLGpq&#10;WyGEYj5bcH56ysnRMfPpDI8ji1N6aQ9XWgw10it0rEkiRRoHoNfY4KEghENLhY5jcBLlwNaGYjYn&#10;n5/h8ERJn1hpkijF4qmrGld78rMZlRPBuNc50l6B9opkM0YnEYgYLyxVVTOfT8nnC7QUDPs91oZ9&#10;emlMpEIkd6yDI3hd15RlSVVbTk7O8C6ADcNeH6M9pirxxuKMRTqLLQucEGgVB0P02iKsw5VBkkj6&#10;INMkhaZyIfuoykvyvCSOg/dEvz9ANRIcLixHkF5gS6hqS2VKMpWQDlI2t9bZ3FojScFUC0BS5zXC&#10;aExtODs5QxhYz/rM5/soW6NNjTINqWErhDfE3uOwSAEW1+yrazAGWUsqU2AqsDbDEmFqh5eBKMdp&#10;nKlxOPpZRpoolLJEwpBogfA1Lp8i8nNcXeJsyMBpjZtpFlxahCwiBSEqQbjWbhYIUZXe20AYeYMW&#10;4IRfgpiLIkdIiNKUSEtMrUCAShKUdRg8WT8jSyJMXVDnC2xdBPkqISjKHFtXWBuOb11JXkyZnB9z&#10;cnJIkmgQFiEdila+JMzDlTWAWBIZgeTSDUAVIQlZdy2B0e/36fWCj1Se55yentJvzOTLslwSGkVR&#10;LEGoNE25du3aUr90d+c6QBMd4rHeUxSBQFxKS2YZ/X6ffr9P2utj8wVCqGZRKzC2oqoKKmvQaR+Z&#10;ZOhsiIozvNRYGxZ9UujOpuSyPEkrH9KOaV1N9BaAFMZyPh6T9QakURT8rvI5EEBKrTWzRR6ia4QG&#10;LbF13ZCTEEuNSnogQsaclBJfWcraURqDRTIY9JFa461CRhbhK7yUWAS1h3leIJ0FIVGxAqXxTlBX&#10;VZD6s5a412d9c4NqscBYy9npMV5LdBSxMRqxKHKqosRrAXGE0hqtFFIpyrLGIzFNFHAcJURRgiDI&#10;pLVzw+rmvUtmwCcnMf7/Wj7rYNJPe2mJttX+2W4y2+dfmY7pNRdgMd7jG2molszwzeYtiqJL66er&#10;+nG7P2izZrsAfwugtOfsAvfdTW5X7uqj7vMqsKj9bncc7Jbu+NclKtvveHE5E6M9Zvdn9draPV83&#10;aK17nd2/kyRZSj+19dOVZmqD31bliNvrbD0N27+75wYuyXRdAg5agIHLWTQ4cUn2Y5XMaMmsLmnS&#10;rbOrQKlPCk6Ga/swgHSVLNdVdfxplOW9rJyHn41fPys/BeXHJRevAnEfBsr/uNfV/l4dOz7t468S&#10;sJ8G4frI7/8I97A6P38aY9jHIfM+qn0/6SU8mix5OMH0aRLiP6nysLntcl+2eH+ZdPeBnQ+fExek&#10;+Ooc1h5WCLH0nfCEdnEOtna26Q2GzA+POZyc8frrr/PDH7zJIrdsbMfUzvPa62/y1a/2+PILX+Ho&#10;ZMzk1Vepag86boKVJNQOU+ZhH5cOQCmc9czHCzZuPs5kMmN6NmZtexdkDNMpanuLsqyhzchQCtng&#10;YUIIpPckscaYcG/tmqQbCNIqnrR9sRsgIpt9IIBqZX1VE/whBaazTlNC4bTG12YpZVrVNfv7+2xs&#10;Djg+eozd3V20VhwdHbF/sMc777xFlmXL60rTsLdfX9sIiQU6BmWxxlLUFmOC3LKynkXjQ10lEWkc&#10;MVobMOgH/DJfzLC1wUpLbSzr6+tMpmOstXzuc59jf3+f09NTiqLgha+86L//6p/+VCwi1Nraxn/9&#10;q7/6q50KS5cmxuPxeKnr3+/3lwBmd5BJs5SyLJlMpkwmE4yxjUlf0pABU/JFwf7+IVVVc34+YTye&#10;MBptAIKiLDk6PmaxyAGBUBHGOobDYdhECMn9+3vs7++HBmwiEqM4IYpiyrKgMjXjyRhjDQeHB8zm&#10;M27cvMHh0RFvv/M2ew/2Qsc52GfvwQM8ntrUTXpwSOvZ3tlme2ebwXDIYDjk2Wef5fjkhDRJuHv3&#10;LlVdsbG5QVWW3L59m7fffpujoyNOT89YlBXbm9vk+SLo0QdRd9IsGDaPNjeobRO9iuDmY49B4wvx&#10;5jtvUhiDF5oav9Re8xJKC5P5nNNZyVtvv8Hf+tt/m7ffew+vFH/4x9+lPxpyenbG3fv3efFrP897&#10;d+5ycHjEa6//gBs3b7K1s8tiUVAbw5e+/GX+u7//93nq6c9xen5OVRsmkwmPP3aD67vX+Hf+yrd4&#10;7rkvc+/+B9R1xYO9++xsbzE+O2NjtE6/l3FyekKkFXv377G2NqSuavJFwdraGs//3PMcnx7x3nvv&#10;Muj1kd6ihKfMC3ppiqkqHjzY44mnnsQ5w+/87u+wsbXN5579Is//3AuUVcV7t2/z4te+xs7udWQU&#10;czY+I4oiRpsjdnZ2GU/GFEXJdDbDOk9tDH/5L/0l/uH//A/4t775yxwfHCLxPP7YLX74xps8+fST&#10;nE3G7OzuYH1gkb/4hS/wS7/wdV584St866/8Fcr5DCkF1tSkScKD+3soJYmU5vT0hDROmIzPkcJz&#10;dPCAF//CV7j9/rssZlPwvgEKiyXAZm2IQBsMgtFOHMccHh4EICqO6PUyvPccH4csodPzU9bW1piO&#10;JwyHQ5I4ZjAYcHx0wmg0wnvPaGOD0WhEkmUsFjlJlrG2toYXMJnMcMbSSxKK2YJ8MSdSGi88/cEA&#10;7z3zfIF3nuPDI17701eZjScM0j7jyTmlN0znU05OT7m/d5/nf+7neP6F53nnnbfJF3OED31WaYnW&#10;ktoErfeqNgilKaua2jocktoa8rwIJIqKqI0lzXoY73FK42ONkZAOBxjhSZKE+TiY7pq6oi5L7t9/&#10;wIO9fR48OOLtN9/h3r09JpMZwgviKEaroP8fwHuFlpJYR8TNBldrQdZPyQYJUaTRSpOXc2xREUuJ&#10;RDPdP6SYzsknUxbzMXWRk89mlPMCs6hCJsgsZ3p+znQ8ZTaeMDkbU+UFqYpYGw7JogTvLGVdYYxl&#10;Ps+ZTmeY2hKpwLa3Y939e/fZ23vA+Oyc05Mz7t27x/279zk6PKGuHMZ6eklGvsipS0OkJIvJOXdu&#10;v0dZzDF1jXcOKSRplJLFPbSK8U4xzw3n4ylHh0ccHhwzGc+ZTuacjacsFnVg6xvo3vmQXolq/SIk&#10;s9JRWct0fkrNguee/zy3nrrGk0/tUBULTGXIZzm9qA+14Hj/nPfeeJ9Rb8Ti/Bifn7EWWW5tbZBh&#10;SE1FJgwin9NPFN7kaOVJlEALj3Qh48YUJXm5gBjG01POTo7J80WIvJQC64IZeRxJlHTgCupqii1n&#10;+HKGraa4fEJkc2JRk0hHrBzK1whXgQ0/GhMyOgiEgcQjcOAcxnlcFGNlhIgyfJzidYxVEqE1SiuU&#10;DPJRChfSapUiihOkjpBKMuhngGE2m7BYBIJTKTg7O+bO7Xcp8zlRJEmTBFMVHB8dcnx0iKkqsl6K&#10;kEEGy5gaYw3WgxdNXIxojcqC50aaBp8crXUYS7KMp596kseu32R3Z5de2kN4ga0tZV5S5AVFMSfS&#10;CiUFs+mE+WyKVpK14YD+YEiapcG3xXqkCFkYeZ5T1RVFkZOXOePxhLOzsLjp9ftcv36drc0dkqyH&#10;1AlZr0+k4PzsmPv3P+Dk+BDjLEl/gNAJjz39LKNrj1N6jZUJUTYgijOU0kRa0aY8dyOKu15eq+SG&#10;lPLC3FZIgoycwVQleE8cRSRxhJKSLE0oiwJT12ilsE02qdKaNMnoZz2SNMV5T1lXCBlkvKyz4TO9&#10;bBll5DyhXsoShyPSmkGvh1CKeV4xnobMlazXJ4oTrPPM85yqyTCTUpGkKSqKiZKUwdo6KklwQqDi&#10;mMHaiKTXxwoQMiLJekRJb5nBIqRGRzGRjgFBbQxpv0dRlhRt1l8L8Ono8markyp+sfEgyDCKD8sc&#10;dDdz3c11d8PZAr1dILX9TNtm7WdXj3EV+NsFabub+Y+KClwyOg8pq2DuVef8ZOUTfl9eXS+PAseX&#10;Z/+Iz/yo93bVOR+1WVed+l0F5leBoA//NMCBasa5ZiMcXgukrXWNqb23SCV57/33mUzG3L5zO8hS&#10;LhaIJlggSRLiOPia9bJsGTgC4N2F0XdLeGutqerqYsO54p8gxIXMQEtatBvZ9h6qqrp0ry2Y3h6z&#10;rcMwZseXCEatNWVRLvt4l6xpS/e8XRJlSRzoi2teJXu6z9BVwH2bWd9+t73+pdRnM/62dbEK8LT1&#10;083U75KnrcTg6vW044MxBt20UdcHBcA244du/D6WAELzudYIHh983NpMw7Ze22O1pHZbf90+uhoN&#10;3D1Pe81xHH9IquoiizCsB4QEKdSl+3buoq611k3GY/c4Ivw/PASXrmN1nP0oQNU73/SPZu6k9Y8J&#10;mfGtjFebGbs6zrf13+0nD+uLVxE/rgtm8ejx6Ecdf1czW1aDHlaJrR/n/J9k/P2k5ZOO3/KKa/0o&#10;AHa1KPlwIvbjnL87PTyq7n4S9buaibpK4HbH4tWxS0p5+QYecfy2XPUcrd5nd6z+qP61ej2rUomP&#10;Ko/qv6tjV/udpc9a5/Wrnu+H3Xf7vuSCHG/ruvWtarFC+LDX1bKNuBhPV7NrutKOV90vgG0y+7rz&#10;S7cftOfujm/ta1prjLGXrm8ZlN2ML935qxsk0Z2Pf5LjxyOPv6ya1ba7nF0gxOUgByHbDJhQ79YY&#10;rAnAvxQ+ZP8rgWq+C4R96jLLMigc4B2jjU2sA6EU5+djesMBZVVTGUOelzx4cMCf/Mkr/G//+//B&#10;a99/k7L2SAGn52MckseffprR5iaRTtjbe8D9gyOECMA/cdZsiCUIBVKF39aBdYgko6hKPBKUoizC&#10;GoA4wVlHmJwVRBHEMUIF+XVECGj0ztJ61q6uldr9S9vebXu0e566rjHGLYNhjDEh8Nc5rAuqFkKE&#10;58KZsH+VTVCakhIhPWUx54knH0friJe+9hKj0TpVVfHiX3iRza1NfvEX/yJPPfU0IPjqiy/x5ptv&#10;ce/eHnfufMAHdx9w584+tYWQ5+lRWi+fv7zIwVniSBNHGikFSRQxXBuQZRlCaqI0pTcYoLVmOpux&#10;mIdgQOMMvUGfjfURv/Zr/+Hf+cQd+c+g6HYR2kY1tf4V7WKx3+8jpVyCHK0sVPuQtFHh/X6/YfPa&#10;LA8wxnH3g3tsb2+TZVlDkoRob61i9u7vEych0rLX6wFQmbCQbuV2jk9OkVLS6/XCtUTx8jqHwyHH&#10;p0esr68vF7NtJsiDBw+Yz+cIEfwFjDEkScKXvvQlNjY2mM1mZFnGK6+8zGg04t1336XX6/Hbv/3b&#10;PP/880gEW1tbvPGDH9Dv9xFC8Oyzz4ILWQXXr19na3uHLwqFE/C9l1/h+PiY7e1NDvYP+eYvf4Pv&#10;fOc7jNbW2d7awTvB0fEBdT1hUZTEcUphLKPtHQ7274cHDwFCY7wLsltAFCmMteTe8Xf/3t/j/r27&#10;9JKU/iDj7v4xqQ4P4nRREsUJf/Wv/w1uPfkq33/9h/zev/ouaZry67/+68zmOf/X//NbrG9s8vzz&#10;z3H3/gNu3djl/sEh/UhzdHLC9uYmX33xJc7HpxweHvL+e++htWR7exutYzbW1nHO8cH7t5mej7GI&#10;xsAaDg4f4GrDxvqIfi8lkZLFdBoGJCmIVPAOOD065Hw+ZTabMZmcc7y3x82bN/n85895/c03uH79&#10;Oouq5vz8nOFwPcjhFBXnkxk6SiitZWN7lzwvudYQb7OzMXdv3wFnKBY5VZmzu7PF8cEh2WiNcpEz&#10;zXMODw+JdYKpKvLpnPXhkC9/5QUm52Pm8zl3P7jN9Ru7nB0f4/p9pHdkWY9IS/pZwvvvv8sPf/g6&#10;WZZxdnLCfD4LgHmzkehGFXc3vu1A2S7M0zRlOBwun7HZbMbBwQHeewb9/jLSOooiqqpePp9OXoB8&#10;QoQoNNGktzt/OaXd2fCdyXwWBmnjmS7m5GVBrCQ6idE2ZVZMKSrD9es3GQ773N/fb9LTUirniZIU&#10;GVkiKYm1xBlLVSyoy4raeyrnEaLZZIqg/14LwbwukWVOYod479AibDykCBk6wjiQlnwxpqwtk9Mz&#10;PIrSgopS0mxIHCekSY8oDZlOzjm8bRZjCLRUREKivMO5kAGgZIyWIKzB1BYZabQPJIcUHvwF2KCV&#10;wJYVdZ5T1jVCFpisIkkHeJkgvMLNcnztwViEjlB1haoqImeQXmORlNZRFSWLWY51YTLtJTFChmfX&#10;eFAIjA/Gzd5LvJMNuWBR3iK8bEyoLaYSVEWJKSrqsmr8KkBpifCCqqg5Pz6nKhRGj8kNFEVFZSxK&#10;ZngpmeeWYl4EcBxFbRwyKdCJXprHK51SmTmLaoGlJk4T0oEmTlQjGyRI0x6iVuA0CkG5KNkYrHH3&#10;ZA+FYzo5Zc0pTDGn9poyX2DyHKqSOgEvw8LBNvr8XraZnhKFZ1EuwFu08uSuZDY/Q7iaKB2ikpRF&#10;6RAyxRpHuThHmIJhltDPVCAqpAn1RxtFEia25aJVNJsZEQjmZmsS/isCadIW1aTQCu+wtgpRjnWF&#10;VxYpPLHWRDoAB0JIpLN4W+NMjZYCGSnKfM7p+Izp+QlKCAa9DOEd8+mY6ficfD7DWxM8HfDUddl4&#10;aliMa6Mrm8U0Tf1rRaKTJTgnhKDf7zPo9QPJ2RCp7TjTaqLbhkDvRh33er3l58oyZ76olgvzZZ1Y&#10;S21DNscsX+CcW2Zktue6ABSCWTnWLBd0Dg86QicZ8WAD3VvDqgzrI6QIZmxNCGk36GfZbt2f1Q1B&#10;d0PSbGdQTX3haqSzSCWQOJTwyEZuTLZ9wtlGbswjG6M67y3SB/8j4cKiXfimLziPFw4tJFYGia8K&#10;8KaRvopivIyROgFZY5ygrIMcZ0hWU9TeBhmqCKyQ0HgBlQ7iNCNGoKoatEJoRRxFeA9WSpIoRTmH&#10;NSHUySMx1iLE5cjqq34+TgnRuyzb/kPvfV5oguEAACAASURBVMyyuunt/v2wTd3H3aw/rITv/1QE&#10;Df2sfILSBXdaELyqKsqiAKUQXMhStGuqdhzrRl62x+j2z1WQffUZaknUroRSd/zrHvOqZ697nquA&#10;ou77XXm9bqToR5UuYdg9Z3vcduxvX18lnLrA0lWgcRfQXgW4vL8wuezOH6vZdqttuUp2XRAA7lJb&#10;rIKBq33Aex/WTZ1rat/rkjrdurmqDT5qvOwagHbBslXg6Kqvt32w/bkEmPHxZHCuAsYuAXxNZvTy&#10;7ZX2+zjHb+9jta9eVW/d8mcx/n4agODPyp/f0n0229L25R9l/fJJzv+w8f6z0Hc/itj6tOrnqjm1&#10;Pd/q2HXV+r5LhHTHWOBD8/fDzglXm3mvzl/dcbsrX9m97rZ8FtrvJ1FCvX34teV7y9+uM7xfSEu1&#10;axOHZ3O0gXGe2hoGoxE6TkiyHou8xgs4Oj7h7ffe54+++zLv3b6DcRAlUcherytOzs5xzjGbLnji&#10;iSf58vMv8Or3f4iQmoVS+NIAIagdIUFHoKKlnBXO45cmkk3whbgcIEATIEkT+9TenycoCbQfvarf&#10;tuu/1Trq/pZSNse6LPdJN7DkijYA0HFKVVoODo5444232N7eZnNzC+8lx0fnnJ9NmuDmc7797X9O&#10;lvV48cUXUTLiD//V96DZZ/omgEIIj1CaKNIkSQTGYJynqAxK1WEPj0JpRexFqE8u1r4XuKWg1+ux&#10;ubHJi199yf/pK3/ymX8YdLuQ7KZnX7CWhpOTkyV4qpoIKK01VVWxWCyI07hp+IuGDPq1FmMco9GI&#10;8/NzjHFsbm5zsH/Eu++8z2Aw5Pr16yS9pElldpycnDCZTMKiXoaN+vb2dtCmbTbvVVUFqYyyxhM8&#10;OLIsW5qVbm9v471nOp3S7/eXRinWWhaLBZubmwHknQSDk1/99/8Dzs/PWSwW3HzsFn/5L//bbG5u&#10;cu/ePd6/c4ck67G9vc3d23d4/73b9Pt9sl4f6zzf/va3iaKEe/fu8Su/8it84xvf4Lvf/SMef/xx&#10;/vP/7L/grbfeYjwec3B0yN7eHvP5nKeffprHn3iKNO0htWC0vcPh6Qm+KECLEClgHd5LhIJ5ERKZ&#10;rNC8/P13AJCU7GxbJuczvIHHbm7wpRe+xm/8xm8ghGB3d5cvfPE5/tpf/xvcv3+fP/7uy3zh2ed4&#10;9kvP8Q//l/+Vv/k3/z1eeukl7uztsx4pvLUcHx41GwrL66+9xr179xj2eyHyKklZW1tjtL6FMa4h&#10;tyqEkFx/7AZ5VfP9773KrJiRVyXn42OeefJpJJAlKabIEd4TK818Pmcxn4IzHB/u8zu//f/yS9/4&#10;FR6/9Rh/4StfIU1TvNJEWcpjj9+iqiqiJEVEEZtr15jnJWvrG3gvGK0PeP2115hNJ7zz5psM0oxq&#10;MWcxnXHj2g4/eOttXvyFX2BjtIZtgErnDcVizvnpMXWZ88rL32UwGGBNxc7ODnVRMp/NeHV/ny8+&#10;83nqqqAsc5RSnJ+e8cPXX+ell77GgQiAc1WUAejsmHy34F8cNVFDCExdsrB1AEOVYG3YxznD/fv3&#10;ESJIULV6+uPxmPPzcwaDAb1ef7l5Rqol8RdFEXleXUzK3l0aZE0LRs5mxEmCMz4Qftaim+hj2ZAw&#10;UkfsXr9JP0u4v7dHHEc8detxjPU4XyNx6CghHfTp93pI75ZeGQcHJ5RlySLPWdQF1lqSKCaNNCLL&#10;KKUH4YkFRM344IoSrzTSOHxZk6mIsjIIDZvDTeK0j4h6xEkKIkLrENFojMGrsICJpCJSGo2nrgpM&#10;UTXXFYG1iMZvgdoTS0EsFcILaMx+vfcIJcmSFF/XFPOcoszJpzk6miKiFI/CeIk1HuFEMMO2FbIu&#10;UaZGxQrlAOtwtaHKm/vXET5OUCpoP3sbwFQlmwhrIrwvcMaDBO8sWIe0HmcCQGyNCd9BECmFRBDr&#10;BHyMKSzjkynn5xUuzihrzzyvKGuDUCk6SjBWkdc1RWVIGz8OmSjiLMZ6Rw+H0ILS5BTVgigVrG32&#10;2NxaJ+vHIbLQCZRQRCrF1p7ZZM750QnrawNuVzMUBmdKvItxzmIdlK4iwSO0xMYKT4IRFnDggjGm&#10;kwYnPfiavJpCpJCxx+SGs/MTyskZSW+NbDBk4Nfwsge24vz4EF8tuLaxhmSAlw6tPV6E9EqBQDXa&#10;nq08hQg5FQgXMlQQEu/BCTAI8qrGyhoZ1USujUoRSOFweKwwRN6RahW8MbRC4nGuxjmD9BXG5Li6&#10;xJYFk9MjTo/3EcayPkhJIk21mJPPZ9RlgZaB4DCVbrxrFE5F6FiCMU3kicSL4KlQ1zWRjojSZBlE&#10;EEURo+GA0fo6zsH5dMa0lVPiIlIkZIj1yJvoW+s9Km6JjJL5LGc2D8R6HDeRRjLUW97IUU1mU9K0&#10;R5qGAIcky4h0EggJQmSWqSvMYkY+m1EVQQovznrEg3WG2zdQ/S2cyqitIJUxUqoQ7eCD8ZwUF9Fj&#10;7Xqk1aNvX2vL6oZENW3rjcHZGuF9Q2oKpAjPlmy/4wzehvFMSIGWIHGEeFYXfFpodEeNQTiFwIXP&#10;iPbzAuHDc2oqCz2FVAIdGaQqqY0hLwJB5LxA6Ii6yR51xMHvIk4Q1mGsJYsTMqUxUR28M+KItJlL&#10;qqpCJSkKiJ3A1oa6NtTWooRAtr5Izl1aw/04hEZ3U97+++Ns5lYBzm55NBHx6PJh4PDybymaNPSH&#10;H6F71pXf8DMy5LNduv14VWoJQCrVrJcvsrsuBXtcAdJf1be7G9iHyRR1o1zbdVfUZA6sguerYHz7&#10;3ur5ulkAq+Ndu7m86rvLc3VkmFaJgO7xr7pP4EP31K33VbBn9TPA0s+orfPVc7fZHd2NfxfUvwoY&#10;6Ebvtmdbkk1cROs754h1cimaudsG3SyYq+6vPV8X/O/WebcPrZI1zVU1klgO/MW9hGu9qKN2T9xG&#10;9SqlwMtA+j+iXAUIdovz7lLfWQY3tdKMzTGuYltWSaKrflbr7aq/f5Llzyug+GmX1fHhz7KNPo3y&#10;417/VeMjXA1s/zjlYc/eKrnYvYbPWp991PruqvXej3IP3bFi9RirxHX38845dDP/rGY5XHWs9rvd&#10;e1qdd1fHrdV7674X/i2u/MxP4zP0qHLVPbb/DsXRBne10p9hIutmW9ZNAFv4zixfkKU9VBTjENQG&#10;qmnO2fmURVnxh3/0Mm++/Q6vff91FmUj+Sl1E0QoKfIKJSNmszk7OztLGf+yatYUOgKh8FLiLMH7&#10;oi5xZdg/il7vwm9ttbmE6BAZFwSHa/sql8n47tptNcMrHO6K3y351shLuTZDRnyYYG0uqvOaYLEo&#10;2Ns/Zm19wMHRKdZL1kcD7j94wNHJOVmWECU9nvnCcxRFwY0bj3F4eMhkPOPkdIyOQv04U1+a9733&#10;CKmIk5CsMJ/PsXUJ3i2lorMkJUkzSlMzmYyXmEGSJMtslIPjI/prwx+1q/1rKbqN3Gl9MIQIqdN1&#10;XTNvUk7a99tI8zZS3BhDKtOGvAjmxKHDWeo6ALtZllHXlrpecHBwwNnZmF6vx6BNbZnOWSwW5HkZ&#10;vAIg+AFw4TEA4MSFj4eUQe4mz3N2tq8tF9ItyVKW5TJ6azqdBrB1seDw8BAIUlo7Ozs899xzHBwe&#10;cnp6ilKKV155BSkEH3zwARsbG2xtbRHraEmY3Lx5E2vt0kj8m9/8Jr/1W99md3eXP/z9P+Af/+N/&#10;xL/7rW8xGo34zd/8Tb7w7Bf50++9wmy2YDabUdehwx0fn6LUmPsPDpapbDWA0OBq2uwW7wIzqrUi&#10;rw1RojCVxQvYP54BMEglt/fOuH1vn5dffY21tTWy4TrvfXCPuw8OWFtbQ0mYFgt+6Zvf5OjsjO/8&#10;wR/y9vt3+OLnn+ZXfuElyvmU9dEmtfXs7e1xcnq+fLCn0ynT6ZQ0TTk6OMQhGPT75HnOYDCkqir6&#10;/R4nY1gfDmDqOD48YHe0QSRg+8ZjnMzG5Pk8sIa4Ju1ac3RwyHRmWB9t8+LXX+IXf/EXOD09xitN&#10;jA9eJtdvMJvN2HAe5yVpLxhfJ8MRa+tr/O6/+C22NjbJpzMSobCJocjnPPbE45T5gqODfZ565vON&#10;Dr8njjXxaIQpSoQQXN/ZpTShrz/1+OMoKbl+bZs//ZOXOT05QktBEimMd6ytD5lOJ8sH3nuPdTVl&#10;6Zd9sCzLJZnRHczyPF9ulPr9fpBYWixwtUHFEaPRKPjKNIuwJEkukYdCCFSjlT8cDonjGDubXNp4&#10;dyPkWl2+Fhx01hMlMb1Bn3qeMy/ysHGMI9ajdZRSLIrAlI9GIwZZj7yq8VVFMK02xGnKepKyPhyQ&#10;pWkw2R2MmOcLZvM5izKA+XEcsTXaZGNjgziK0FGC7vWQWuGdx1Q1yOC3Uc1zkjjF1I6kN2BnfYOo&#10;N2BeOrRO8GhABqOlJpUxZIlotJYh0tpILB5TVSxm0MtieqkkTvoYa0mUQigFlcU38kbSebwIJsG2&#10;rtA6J89L6nJOnhdhgpARUZxhnMCjQAlctaDKJ+RzTUQfF8UoPJHWQUrIGLSKm3YQQRKr6XuBQQdj&#10;PbUBUxkSLaltiTcSU1WY2obIfQRpnGBNQdFEHDgD3joKb/BuTu1KVGaorKCsLEVtQBhEZLBWURhL&#10;ZR0yionShEhFKNWkAJsaaxyLckZpF+xur3Htxg7b10b0+hJjKpxz5FWFtjHSCd5/5z0O9w+4sbWD&#10;8hZrcpJEIZSjdBV5rZAS4jTCi4RSKkopETi8UHjRaDqrsKConKCWMV5rPMGfY2YrJvMCypyoGDOs&#10;11gvB2jvmU9OyZQISyspMA4qJAaPQjTrluZZaJ47h2yMt0J7OHTIWhWSWgicVFgfot6ttUjbmIQj&#10;kN7Sy2KUq0ilIxWCWDRSInWNNBXC5LhyTjWds5iPySfnaGvIkohhlgbpI2dR3qNEkETz1mGoG6mk&#10;msIEDxXrCd4ZUYKKVOifSRokSrJsqZ8pGznC+WKBljXWGKIoauZGltInSZIspURag1xPiOQty5LF&#10;vEDKoFm+JPgaMqMlRMLCLsz/aZqSZSFFNUkShFYoISjzBdPzEybTc5wzJFlGb21EurZBMtqBdEhJ&#10;TI0nlTIA8SJkR4jOArRdjLVRuleBe93X29ICar5J5VWEH+kdtnE/8cLjrMFZA96hdIxWwc0JbwDf&#10;mMLb4PvlDVKkeG+RjUSTpOlHLniJ1Nbh0Q2Z4ZGqxJaWPC9JEtC6zZ4QFLXBCULWa5xRVpba5Dgv&#10;iOMUKTWmLFAyIeuFxaOXCzwCKRVaK7SK8BSUtggpzFJimwyRbpr+x43qXtbtJ8jMuApkbf+9KlNy&#10;1XcftWle3XytRsMjPj2jz38d5bO+Yf6kwMxHf//jAQYtsNCVmkuSBFsbyslkmbrfnqsdI9r9wirQ&#10;D1wEb+kLs+ruuLIaZXcVuLEqTfVRoPNVIMsqmdH9zOrxrgKLwnh9NVjTljRNLwH1XSCpe97VdeQq&#10;UPSwduke46rPd8mC9jq7ck6VvfA06YII7U8ru7s8lrg8brTER5ul1vUNUUot/35Y6a6XVwG+7njz&#10;sBLu1X+ILGiPs0ryLEkaJ5bSZ48qq22/Sg6tjrvdz8mPAmKuuN7u8a+KXH4YwfGTKo+qn4cByA97&#10;Hv68lUc9m5/18kmvvwtEr/bNjzu3/Ljvrz5rn8U6f9j6rH2vnT+uKh8X0O+O7e13uqDwVWPIahtd&#10;BfyurveAD60ppbyapOj+vSr5tXqPq+e96r2f1nJRlxd/f4jADmF7F+3Wfk844HKwxYXkb2jrOEnJ&#10;+gHL9UiiJGWeFxwcn/DmW+/wL3/3O5ycTViUBo9ECk2e14AAGS1xrvYc165d48aNa9z+4C5pFDGd&#10;zBFxQhylqFijrMJoi3OA93hnwtzb2ccEOapmb6eiCzKDDt/hQyCI935JbnTrp5uJuxoQ0v3buObv&#10;lsywZkkCSSnx9sPrh24/S5M+k8kcrWOK3PBg74iiqLj7wR6DwYitrS2Ga31uPfZEwPys4//8p/+M&#10;e/f2QsJAZUPiCq0EmmruNcgvR2lCXRTk+YI8D+tZHcXoKCZNg39IFgVyQ0q5xC+dDXv/uq5J0/RH&#10;7HX/eooGlpqiLeBRFMVyEba5uYkQYmkiulgslo09HA5RWjWdu41qUU0kSk2e5zx28xbf/e7LTCYz&#10;Pvf0M1y7dp379+8zmcx46qkneOvdt+n3+0tNWaUjsiaToq5rFmW1BGfSNCXN+gipG0M6h3GW86Mz&#10;jDEMhkOKRg97e2eHo6OjIMkgJV/92tfo9Xrcv3+f2WxGFEWcj8fs7e0Rx/Ey0+T9999Ha83mxgY7&#10;OzuYqmZvb4/hcMj7H9xBNZqk4/GYnZ0d/vpf+6s8ePCAXpIyXcwZ9voILXnllZfDpiuKubazy83r&#10;17h37x4SweH+AWkvYzGdcfBgn7qswqbc2GXEKkqBDSlWUZSyWMyIdIT1wY/AuZokiSg9fP0vvsQ/&#10;+if/N/PKcXLviHv7/4Lru9s888wzLBYLbt28wd/5b/4ucRzzX/6t/4ovfOEZvBdc29rgH/zmf8vs&#10;/JRf/sa/iW+Iqscff5zTkyNmkynSQzFfcB5NuHfvHnGScf36dcaTU/r9AcPBgF6/H8BAwmaiJZDi&#10;LF3Kf7Vp1tZaTFkiRSCr3nn3A+7cuQvS0x+N+PyXvkxpHddu3qT2gJScnU+QKsIgWNsMRu6bO9fQ&#10;Gh48eMALzz+HWRSYqqSqSxbzGWmseeLWLcbjMWWxAOfI8znSw+b6iNEoyJEdHx8FX43NTQ4PD9FK&#10;8cbrr9FLg5m8956NzQ2OD4+4ee06H9y+w4O9ezhbkybRpQ1Tmz3QjRxrI9OCebdYEgxpmjKeTNjc&#10;3GQyD8SU1prhYIAQgkgny+93N2xKBVBRCEGe5xcyCCq8b8RFen/tgsyMcRbvod/vs7GxwUkRCL9+&#10;v08cpyRpyvHxcTD5rSryPOe9O7dZ5Dl4izc11huysse8LFCJxgiPkhHDrS2GYhcVR+hE4wQ4LFpG&#10;pFFM3JhweiQyjnBCBL1DY5HG0ROSYr7g9OQMnQxYX9thXSdEREQqpjAObz3WO7x3TT3IkPWgg3yW&#10;TCK0iShmC6bjc6Sv6MWSpJ+inEVIEQDIqqJYLMjzHO0V1jusA6RCJzGqrKiMo6qr4BklSqqqwiAQ&#10;OgblmM8V/tiSVxN0NmD92k10krLWy9B4KmOIknjZ1+u6xhofPC+8QaJCVIMPJlmmqikXObYO/7aV&#10;ReCwtSHREbmTeGOpK08ligBcK4XNglG5cAVOhki/WMWgYoRKMEhqW9PLYpIkI47SS1qf1lpyWzGZ&#10;n4IWbO4M2b42Yn1jDa3McsFiqkYb08Dbb76DL2uGkUIKQ15OUYmkEoZJOUNahYw1WS/FUDFVHhPr&#10;QAzR7PctOO1wpllwaglRWBxolZAg0fmM3DlKDPlsTCEMqVTISLDe75OsryGTDFPlFEojhEUKgRKg&#10;WmAWh/RhodESGg4COSYFrklb1UmKVxFOtJGulkCthMXcqD/AFQZhCrQxYX1XVviqQrqa+fQUbwvs&#10;Yo6dT8mkZ2NjjUiAKXJMUWLLGlsbTFVTlzWmMjjjEF6Q9Qb4ssAhENYh4wwdp6gokHj9fiBvldaB&#10;kJOSPJ9zdHJMXVbEIiJNe2xujpb64kVZg3AN8BNA7qoKmRbtOCyVAKka0lVhbQhOEDKAhVGsEDIh&#10;SpOGfI6WIOKSzBACYSvK+Zjx+SnFYh4I0/VNBpvbxMMtRBokpkorsMKD1Cgp0T4slgxhwdwFIoHl&#10;dbZlFYhbgpKIQIxZF2TcZGPCLVV4r7MZahfiEDI3wqI0SDpab3GEH+sNzvsQ9S1Uo0cqcF60Uq14&#10;D8qG6BovJVJqhFAY6/HGImWjrS9D/zfWI4wjdiBViDiyRUlZ1igRvisI8mVKaZTWVM5hq2AALlWE&#10;jhVCqECIGoOXgqIol/Pro9Lmf5KlG2Xdfa0rH9C9rj/vINPPyqdTulJqXaPuds9SGgsdH4s2iCmN&#10;4qWPA1wEerQASTsW6Di6RKDCBRH3MImKLhHRksBtWe3rrdbyo+7vKjmmj1NWyYLutXaBpatIi7a0&#10;2Qfd61+C7o94Tlc12bvjsxAXMg2rhEZ3vG/P1V3rIj4MOgkhwlquUz+rBMTqNX8UmNetv66sSVcm&#10;q2tm/mEy4Wrpk+6/2/a/qj855z4ElKyW7pi+el/ee7Rs+9flvrkEIj9mP7oKCH7YXHL5s58NwG+1&#10;H/ys/Kx8GuVhfemqvvbTuqa5ijD/UcikbkZblwB5GJHRPdfqmrU7D7bzR3dM615bmO8vvOLa0h1n&#10;V+Wr2nNfjJEf6zZ/6ssqibEkN/iwJ1H7P5bzNbQZG5fkIGVE1huwyEuUMkRJhvfwzrvv8zu/+/v8&#10;4R/9MfsHJ4BEyJgkzTDGQVUBkjhLiSKNN5Z+EyAdJxm3bt3ivdt3UFKB8nhXUVYWKkmzqQ0XLyQi&#10;SvDBALTzuqBJSbyUkRF+i4spyzf7Ey73yY8TxNCWjxuM0BJEvvMaXqJUwmS8YDKe8Z3v/D5FUfDk&#10;k09wfn7KE0/e4u2330MpxWQ8a/A+z/vvv89sNsdbG+5bKUSahmDDJEJrRSQVWoaM0ODlAUgojGc8&#10;nWO9IEkX9KuS9fV11jZGbJcFs3Hwyy6qgtoatjY2KcuS5174Of/D77/2mZ5YdRfgatNhIUQQ9no9&#10;xuPxMjW2XSx2F8RVVS0HHKUEzoaozsUiZCP83u/9AVtbWzx+62nu3LnDbDbnxo0bGOP4wQ/eYH19&#10;xNbWJsPhkKIoODk94+zsjKIoKMuSje2d5QYFQGm3PH5VFeg4oizLQHSkKdYGSZV+v8/R0RFRFPHB&#10;Bx8AIbr07t271HWN1pp33nlnSdK0vhsvvPBC8NNIU6bTKU8/+RTXrl1jc3OTN954g7X+gJ//+Z/n&#10;9u3bnJ2esrG2ziDrYYzhses3uHPnNkIIPve5z7G2tsadO3fY3d1FqQA+93o91tbWiJIgJTE7H0Nd&#10;XW4VEWRxKhu04G3tkESURQVorPUoFFUZpFD+4//kP+U/+rVfI4oUKtYMB33mRc3Lf/oq48mCl+Wr&#10;RJHg1q2b/P3/4b/He8/6+jp33nuXUZowiDVf//rXOR/POD49Y9AL4Ge/71D4YFA9m7G3t0fWG7C7&#10;u7ucDNbW1qjqmuPjQxZlgVBiacoaxzHj0xMSHaH6GYUSLIoF0+m0kSOK+MVf+Drn0wUIxx//8R/z&#10;cy9+lTde+wGLqqZysLa+QdLrg9JEaRakek7PufbYE1TTU4a9Pk/cepzJ6RkHD/aZnJ1zlCRMzsc8&#10;9tgNTqZTIExwSRRRFgV1L2QMOWt55plnePf2+yzmC3pZwlp/wAsvPM+DvT1uv/cu25sjql7GbDJu&#10;jCiDNNSwP2BjYwPrHUVRIIT4kNmhtXaZwSGEWKZvBYO+GN2JUOv3+pyfnzOZTEJf95d1iNtnr/28&#10;MYbZbIZ3armQaD9vGv8M4VvdY0FdB/OmLMvI+j1qVzSGlJBmGQ/29sjzOaPhGg7B4dFxyHaoK4R3&#10;JCIBEaLgS2Op3QIhFFub14MxbS8l6afINEYoiLQmixO8dcwmc6pFGWR0PBgc3hUI68iSlKLMkcYh&#10;tKVczHFVjYrTYJpkPdYRpIKERMmQkSGFDAFxUqHjCExCnQvm0wVUBaNBj9F6P6DbPvhzFPM588WU&#10;vCpJVYLBE/czVCRBaZyQWKaU0ylVVWOtQyUOJxWxUijtMHbBZFqzKGaoJCMbbdBPYoZpjzROqG2A&#10;Z+vGCH65wQ69MBBSaQ9JRK0LFmdnFPMFZWGxdU1dBCmc+WQaSE4fdKG9t+Ak1giUVGiVoHWCkwKv&#10;Asip4ow0WyfKBlgnmJeG0gbfEKX+P/beu9ey7Dzz+62w04k3V+zqzGaTTVLiaEaiII+pkQ0MDBs2&#10;Zj4DP4oN+HtYHmNsy/JoRsBIA8iAKWkYWiS7yU6s7i525ZtP2nEF/7H2PvfcU7cC2QzdMlfh4tQJ&#10;O6219wrP877PEzIQNOBwNMZS1iXWVgw2hly5vsvm1pAoCuarrjFIqVBS0+SGkwennByesDXsMZue&#10;4GxOVS1Q0tEITyM8LlbE4wH9cZ+6FyEwwWelBdadF7Te261MmYBigZOgESgs0aVLDOuCaZNTmybI&#10;tWlFLASph800Q/f6GCGovMLJBC+7zIwQXS99yADzAQYGwDmJE4TsNy/wRHgcqjEh40eHCJEsy+gN&#10;huhYgbckWEpT4ssFThGyIooSV9V4LIujfeJIEGHpx4JYp8Ras5hPmRwdBgKjaaiqBtPUSA+9JGU8&#10;GINW7E8OkUWOimOQmrQXvEKMtVTGULRgtRBQp8FEtMjnTI6PWCwKaDw7W7v0emmQJVKKqqpoTMVi&#10;sQhjsnM0TRWyP1q/qV4/I00SpNRAF8khUEqGfkG30dC+i06JiHRCnOi2D4rw3rKYTyhmU0ydEylB&#10;0h8w3NoiG29Bf4zXKY2KQ4aE8EitQiYTHiQY9yi45f2Z1FTX/3WlAx6XIKAPqcfGBoNuJRVSaRAy&#10;+AjZdgLpBcZarAniHqolGzoSy/nQPzrnaDppkaidF4kQYdO0ac7GBb8eZBSyaWzQTBethJm1HmcJ&#10;xIN3Z2aLXmCtBxXM7JSMqKuGSOlAcLRmccZ6lJbEcUrlReunEtotShNiY/BF6FHKsgyEawuqruvf&#10;P0tk69lc/9Eot2fb/mxxubogeBoY+qz7Xz+f5Xb+852VAU8HQH7TwNxTj/8UMODJ2z898nN1DrQq&#10;p9ZlY60f5yxy8CyTZ3X+tA7aP7KQ92em9utA+GqWx7oh9+NAk4sAonPP2cr3F9Xd6jmu1sfjnu91&#10;IqOqqkcApMeRi+tERhf0sH6M1e1XZaS6v26bVQP29XpfPZ/uus4RCWvtelZf5wH7VY+M9XHiSffW&#10;6m+7a149j/X6Xi1n+3YXfh/qgXP302q/HLZ/dsDQr90j6/fV+m/O3TOi/ewx171OvqzXz/rn6+f0&#10;my7r9dCVi+6xf4zl8379Tzv/Z91+4Z7IzwAAIABJREFU/d5d7QOfVH6R8XX9Gfosl4tIvseRkb/o&#10;tawTEOvZkOvjw7lzWRk31+d5jxt3Vj/vssdXx66LruWicSgc51Gpw4vms5/X8iiJcdE9cD5YrPsn&#10;lttw7jdwZqC+KAuq2rExGlPWNTd/+hH/x//15/zohz9mNi9ROmQTeA9Nh6jLYMQthV4Gzadpugz8&#10;lDJ4s1phuX7tCo31GGMxbYBl49o5oAOtNNaDtd38QLSZGGrpkwGcERqyJUNEeHXOtYkb5+ulm0Ou&#10;ZnauZ3mG923AzMoaqssgXW+Hi9pmPgvJAX4+5cf/8Da4gHVPJhN++tMPl7j78cFhCHBvHFGWIYjY&#10;2NklLxd4IYjjmCSNiJTGWUNtGoyUeNuAt2gdEcfBr3KeF+RlRaQkcRLqfzDos7OzwyDrMZ1OOT45&#10;XPpkTyYThsP+z3Pb/UaKXp1gAcsJaAfCzmYzkiSh3+8vCYPOt6Kua7wIpiMQos7zRQBRiqJZRp7k&#10;eU4c9dBaY63l9HSKdwEIb9yKwXHbsSmlSPs9hhvj5U3WGEfdlAhRLSWwqqrghZdeZGtrgzzPWSwW&#10;ywY4Ojri4cOH9HrhuF2nd/ny5SUQHEURZVm3/g+KTz65Q6834ObNm+zt7DKfz1nMCwCeu34dkOwf&#10;HfOf/ub/wdYNV69cYjabUeQL9vf3aeqKzc3N5cNZFAWXdrcp8zmmvbYoinjw4AHee44OD9nb3Ob4&#10;6CGNPTPqw3ucsR3EhGkaEh1TmwolNOBRUlI6w5e/+lVe+sIXAUVjPHjHNK/Y3BhxdDxhOExxpiEv&#10;LLfv3ufatWshuk1qrl67xuxgn+3dHR4+fMiDe3exVcnRwT6DNGVzY4SpSnZ2dvjkR28twaX9/QN0&#10;lDCbLnjvvXfI+j0ipYM80WiwzMaYTCakHgYbm23aEstUpjJfoOKU7e1Nsl6f0WBIXZe89dZbfHLn&#10;HsPNHa48f4PTafB8ODo+ZTAcczqdsigqxpvBHPvll15FC8Hezi6pivjo5sfMTiccHBxw6blrxHHM&#10;/v4D0qzPYNDj+PCEo6MDsijcx/fu3ePSzi53ip/R6/WYzWZordnf3ydNQ2bJ0dERzjnm83mI9jOW&#10;yWTCSy+9xHw+p/Jl62kQoYQE4QPY5Tx1GQBE2xiSwRAtg4dCrKMlKRHHMZcuXQJgOplQVRXDwZjR&#10;aLTMyIii6Fxkfd1mUOC7ASFeDr6d7IgidJhpmlIVU05OTtBNK3ViWykBLyiLovWcCZODTqqtAwZk&#10;SELEtX8IgY41WiUIGSKIizxHugZlEpIsZhDHJEkMjaXylkVToZwmFhKHwNcG46BsGur5nERJojih&#10;nC1YZFPiUURpS6Ks35IZAqXOBp3O38V6g5IOpQWR1u3zUtEUOU1R4pUMBrpesJgHdrsxhkQlIAVp&#10;f4S3hrjfR2cJKo5QcURRFBjr0UmMjCLS3oCkP8AJSdnUNN7ihcXWJdg+kQwkg5S0MLqlkaB1umx/&#10;4T0gUVIRaYkwjsJLsC4QGVVNnpfUZc7k9JTpdEbT1FgTsmCUTEGokE2TZMgohUhivcd6RRQljAdj&#10;BhtbCJVQGcs0z/Fa4pVApZq0l4ByTOdz5tWCzd0N9q7u8NLLN+iNIoRc0TMVEU4Eubcf/fBtpJT0&#10;0gxbLSjyGQhL0VToWCP7Kel4zHB3i83tDepyhHNNKznlMG27GQfCCbCBZqjzGoenkpZGQSkMJYa5&#10;LWlszWAwwJsGbT2R86TWEztQjSMebOC0xIvge6CED1EWzgbjZ7cyYfMKBEGQSkkQEVJYJA1SK3SW&#10;0RsOGPYHpL00OLUbRzmbUc2mUM5RiUYArsyxVY3Aon1N5GWr7xmkTxaTYyanp5Tz2ZLsdw601ERJ&#10;3GZQRFjBctzTOiYdDBlvbhOnGfOyZDbPKYuaxoV73WNRok0FFRBFis3NLTY3t8n6A7wIOtxxmiCa&#10;sO+yrtrojCAb1lkMBCgmED9nJKkIz1EU2szaBq0j0jQjSQKR3MlRWmsRGI4OHmJNSaQkWdanN9og&#10;G47R/RE+G1KoFKEShJDBe0fFwZQdiyJkRpwNe2dRvauyKKvfn590C4zzGOsxDqwXaKFAahwS60NG&#10;mhMCLyTGe4zzITtMquDLJTy2JTCsdzQ2yMEpqdBRgmhlwawLslK1ceF7EaFUgveBsLDm7FzXz1up&#10;iChKAgBrfRs1pJA6wlUGax1ShewO76GqGqTU6CjGxYJ6NsfYCknbb4gz2Z2qqpb3GDwamfssC9QO&#10;cOtKV//PUtYXnhcBYp9mwX/ReSz3uzznJwPmTy6fFoz4fC92P+ulW0Os/nULYO89RBrZkoCr64cO&#10;kF4lG1bv867PWzXIXiUKlnOfFSB6PQuiy5x9XEbH6m8fRyD4Jzxn68TKOsiyum57HHGyDuqvA0Lr&#10;fe36vtfPeX37Lhu5+261ntezEVbraPX6uu1WM5xFJ/OwQi6EfXPu2PjzJu3d4v9x9b7eJ61e+zoR&#10;fFFW2eq2y3MRZxG+Z23Ocl0bsohY9tne+zYL7+l9z0Uk0HoJ1+AeAQ6dcwh1cWbQ6vV3533RMS8a&#10;f3+d5fMOJv66ykWg9eep/KLnv9r3rpZV+bhfVrmIeHkS4P1ZuXefNL+7iPj5ecH8i8adp22//N0K&#10;CbE6nnX76vrz1f2uj1dPO7fHrSPCfh+d767X1+e9rBMS63W2rBsRtAu8D2uUJbFxrgkdQviVeZii&#10;PxwgteatH73N3/7t3/P9N3+As4Lx5gZV2eClwzUeVxmQOvhCSkXjPLoNRGjKajkfM7bm5ZdfRMdR&#10;kF4XYd4ndYSznul0yv7RIXY6Jdm9Erw4hQiSTg5oVRXCRbt2it7JL9ESGRIhBcLb5T1w0fi5eu9c&#10;9CpoZU3b8Veodj5Dey+v3f/nnweJ1pI07ZGLVnFEC4q8wVnJ7OgoZLEIB3HGYDRiPlvQ1AZc8GDd&#10;3NimMhU4A9ZRNxXGNkhCVqgS7fWqVoq9Cvi5lJI0icjznOHwBGMCDiG1ojccUDcl3gffxq5drjx3&#10;3d+/feczO7joLg2luzk7hsz7ENVz/fr1c47uZyV0PkprpBRY66jrkI2R5yVCKLK0R7LX4/btu9y6&#10;dYsHDx4yHI55/vnnaWrLbD5BNILpdMrR0XHo1JSi1+uRZRlpv8fPfna7jTQNZntxHJOmaasfNuDu&#10;3btcuXKJ/f19ZrMZ4/F4KZc1HA750pe+RNM0zGYzTk9Pl2bgaZpy48YNDg+PybKMqqr4xje+QRzH&#10;/PEf/zEf/vQm8/k8eE60xuMIsfQ7AFgscqrFHOcsX3z9dSaTCUVRkFclkQw+C8Nen3sPHtDvD9nb&#10;2yOKEt577x3G401ef/11skhTVxUnk5MgH2MtDoP1QToljWLKuqQ2Ff2sz6LIkUhqb1BC8Qd/8If8&#10;6Z/+G3SWYqqSpNejXOTM5jkOmMxKJNDrReR5w08/vE2SSIqiwtuGF69dIRtt8v9+7/scPXzA6198&#10;jeODYyIpGE+mjHoZTsfcffCQOI5xwIcff8Tly5c5OT3iwcEDtna2mU6nOAFVXeN8kKaJxiOMUNTO&#10;cjqfUZYlKtIY75nMFzg3J1LByHtvd4svfeFV/vzP/k/GW9tcvX6DS1cuM+ilDIdj9g+OGI/HnJyc&#10;ErVSJ3mUcOOlL/Dw1k957tpVdvaucW//GOMMiyIPExnnmR4cEV+OubJ7BWc8k8mMxnvQmn6r92es&#10;5+0fv8Mff/OfM5lMuP7cc1hjmJwc44HN7R1OT08ZDsZI4bl79254CmQwevVIhNTBF0KAaDX0FkW+&#10;TPUKHSQYEyKznIXj41OKomDYG2KMYTQeozpNaO8QSqB1yLgJZIYKhAngaoelOVuYiG5y1y7sXSC9&#10;+lmP2cmMyfGESGjG/TEqldRlSVk3zPM5s3nOaNhnOp0zmi5omgCUJTrBu6BHX5YleV4EFjhLidME&#10;p9qFa6yJeikyjkApKmMReU4/G4BUOBGuQ8dxmx0gUEIw6veCXI6KINJUxYKqLhjEEUpqisZgfYix&#10;V1LivEEYgWsBWuMNsRbBLFspoiRGWHAorJNYZ7GEZ7Eqa6rGBjJFK6xW1B5UHCF0TKZjXJwSb2xi&#10;mjAJLqoaHcf0x2PS3gDrYJLPqZsGL3QLolicaBf03rXRcB4lg3Sjs8F43jUOS5COM1WNK0siHa5L&#10;SYcTFnxJXS3I5zPy+SIQx3VDHEUIpZf6/WAQoqEX9yirhsJUWClxvkZHAp1ohIvQgwQZaaI0IRmk&#10;ZP0EY2oe7N+nbGZsbPa58twu167vYV3Q4veEyIdIJjR1zfHRCe+++y7bgxFJklHUZTA5jjTz0ylp&#10;2kPGimSYEY1H6M1NqIMZtYwkVoL2YYCPfJhIeC+QTjDeDRH2NZYah1FBXmosDNYHLwjfNAjryYRA&#10;WY+salKV0Ov1OJqe4gSopeF3u7BviQxnLa4DFwQhmlsKUBqFJ9OhjaJsQDbsk8YKbwrqIqcqplDn&#10;lIsTRFMTEZ4/Z8OESwpHb5AhbNNmCwny+YTDgwfk83kb/S8AhZQCqWOU0hjjmE4nTMsSPdggbnUs&#10;t/d2uXT5KnHaY7bIOZmcItP7VEVJUSxwtqGpSho0RD1i3WPz8hWyOKE0hsXREVpCliVIIbCmRnqH&#10;aE2wVQvgBe8aR1MZZBp0tbWOQfggNSpY+nnEaZgX9Ho9lIzwvpUl8RVCBqIrjsP3yWBA3B8jkz5C&#10;Z4g4w3uJVgovFarNUrAChA8yX17IpUnp+sTxogXL+uLE+850LUTkBLmnLuor3HPBbNXincB6j2hl&#10;x7wUIUvHi9AntPeodwJ0K0MlJEGKKly39S58385VvG9lVDgjE7oiWrKmA2G7yW2ovwC8NSLop0OY&#10;nDbW0FR1MFtPEqwImZhVUSAR+CSitobGmrMU4pX52c8HZEi8Nytz/Eejtp51fwIV6sAH6lsKfa4O&#10;8JLOKJe2LYJb7crny/dnn3sngo/Lud+FV7ECIv62fB5LeLZCm3afeZaLUWgXXhopNZGOw9wjSUJm&#10;q5YQx/g2aq+TLIqiaKlh3GUXOHtebqr7K/NqCYKvAiqdXGgHpnSBPB1psgp2d5ki68/KKhmwTiB0&#10;fdg6CQnnn79nkSFaLatkgxDiwsyJ1bJ6XY+QxSvHfxIxsN5Pd//vgnVWf7sOHCW97BFSRmsdvMZW&#10;SI3lOa5Usfc+yFR019VKBwoVMumMC45Jvu1qQlTm2WvXdqvnt1qv3f30+GtXy1dEV7cd+RTqswui&#10;6/a3bFcp2/Hj6ZHjF4G8FxIXohvHHpUt84ILedd1kG/9uE88v3PP7W/Lb8uvv6wC8evPyS+D1HkW&#10;QP6iQI7PSrmoXtbB2F/WcdbLeh91EWGKeDRjEs7L/V20r6Xn1ZoM4EVk9WobXnQe6yD1z0vm/CbL&#10;ufGQx3fHj53Lu4BZdOsY4VtVAy8e2Zdb+SAA9wqPpK4N77//IX/6v/5bPvjgpzSNZ2Nzk8lsEUQx&#10;dIRKFLZuZfSXcw1J6Q14y3w2ZZCmNEoxTDO++Ud/yHg85p994w+QMozpjXHs7+/z1o/f4Tvf+y7v&#10;fXAz4CpC4n1LHHhLiNYz4MK4jFy7EiFoIxtDIIJ0CNmSZnY1AEQgRFC96DZzwoV1I+C9wLNiuC0k&#10;WoR1KDbUqQDwDi89olWHkJ7l/h2OvJzjqgKZ9Wgaw8HHP0ONxyFY04U1XhSnzKc5eNjc3aU3CJkS&#10;Vb0I+HjToCXt+tcTpSm9rIdvJcudbajLmroq8MbS62VEUURVhcD+osUpB4MBaZqik5jYpMxOJ2RZ&#10;xsnRMVtbW89wR/7mig4RHdA0NaPRCGuDGWZRFK2kVGi08XgDgAcPHgTj76TXsluSoq6YzxdMp3PK&#10;0mC9xDtHbSqKvApGpv0el69dbcEkSW+YcOv2LcqypNdPiaNAUIxGI6x3nJyccHx8ysHBAa+++ir7&#10;+/vs7GwxHI24detW0AYvS4wx3L59NwDHi4J+f8iVK9eYzWZsbW1x5co13nzzTe7du8e1a9d4//0P&#10;uHHjBtPpnPfe+4D5fM5gMOCtt97i9ddfX3aUSZJw69YtXnvttSCL5SzTk+PWAT7oz4/GYw4f3KeX&#10;ZUzmc7yUpP0+Sb+Pd46j42MssLN3ieFghLENd+/cY3t3j8uXrpD1UpLeJpeuvcI0f5+6Wax4ZXi8&#10;ciyaeQBHEcyrBRB0xq9cusK9h/fZ2d3k29/+dohI9paqLAGYz/OzxZn35IVFKo2xhqJy9I3gypVr&#10;6NGQ4dVr3Dk+5vbJjM1pSTzY4vad29QqZby3zY8/vANpn1t3biNxXL16hXsP7/K13/k6P/rJT6hl&#10;SHOaTk+RSnH9+vXgESA10/kCLwXZeJPjxT2gYX8yQSUZgyzjk09ukSQJ7777E1778hsc3f+ENNPc&#10;/9mHXN7bYu/qc5xMT9gc9jjef4gSgiSKmUxmbO9c4WM9ZO/Gl/Cx5uHhPtHGNs40VNZhassoTTHG&#10;8fCjT3j5tS/Sz4YcHM/YnxzzxhtvcP/ggK9+5cts7+1xMp1y89YnbG9vc/n6C3zys1t4GeGcZ76o&#10;GG1s0xQL9h/eR4iQfaN0wnRekPX7eBE08I+OjkCETKWmBZzStEfdWKypkEJRlYbnrj3PwcEhezt7&#10;fHLrEza3N1ksJmSDPls7O7zwwgv87u/+LnVd89MPb1KVDVLGOFMT6wjhPL0kJS8KFjIY9RampJ+m&#10;7Gxsc3h4yMZ4zOGDh1R5RVXUqF5CURv+ye/9Pv/w/TcpyyNkHFMbS91YNsZD9h8+ZNDLgkxUY+j3&#10;eqRJBM7TVDWilQsqyxKVxDiliLQKke5OgglZFEro4A2gNDoKxtPOB+I08g7vDbNpxWjc587DQ7KR&#10;wkeK6fyUq5lmmgf/G9GuxLw32MpgnQ3kBRbhDMJD4z2NMcg4JpIZtYg4OM3pD4d446mahrLyzOYV&#10;vcGQxoHKMqyUNKIdmHSETlKyNoLaOYisRyiJ1DFWKRyCXpSgrQmm5YMeaM6Ad+3wxqClRSaBdNJS&#10;owV4HY5jTIhCFFoxPTlFekuWyOCZQEVZntJUOb00BSshSomTAcPRBkhFbRqixLC1NaLJC6QSREJg&#10;laVpZkxnEZnYJO4N8VIw2hiiE01/1Gdra8TJ6SGzCTx3dROTSF58YQ9sRZZJIi3BgnEN+WJOEg94&#10;//33SZKMzY0dGiewLmLn0vPs37vJ9uaQfuxJY0U2GhCPBzRZSu4dOo6CJjmBvHKCJXAb5ogeLySy&#10;JYAi4VAC4k6WSoS+WCZhTiIIJIXAYb1khkNsbBMcOdpILMHy/wBSKWxdY2yNlgqlziaoSgIItBSk&#10;WcJg0ENJT51PaWYn2HLG5PiAWArSROGVZmFrKteA1kSxRHtPUxuKKqcucorFjNo3OOlxvl4C5NZ5&#10;ru9eo6pqGuM4PD6lEpLRpRv0+gP6/T5Zv4dVmrkHm0p6OmXkVJiMOIc1NYvFgslkQp7nYBoWKA4O&#10;j6jzBVkcsTnsg7ekWhDLQBgKZ6la3ynpPUqEe1IgGA6Hy+jNsiw4nc5oTIXWQW5qY2OLXm+AFmFM&#10;76U9kl6ffJZz/+EDKuvRUYoebZGOtlD9DUQ2RqRjVNRnqBMMjkjI0AcoGfwspKRxDq8E1nmEDVHO&#10;woXMMmkscSIQUtG0gL2UIaspSEi1oJDw1M6AM0gFSnhwhsDpOny7nbENTVWAs2S9Hr00RnpY5Dlx&#10;HBFHKYvFgsW8QEpFr9fH+zMzdXCtr0iNkKAjiY4AYZFSYCw0zmBx6ESjYxU8OFoQazVoJE0SjGio&#10;K4fUMY0HYX1IvZYa5zymtpjIEitBqhUySanLimF/wHQyR8cp8/khJycnAYiN4keAxziOl2BaV5Yg&#10;1cok0Lu2DVZIjRA5zFMTD5TswNDwLAkhA4DoBda0z6Xn3KsAlGqBbFr2TEjw4X2IVg9Ek1j5fH0/&#10;S4LyCSfpV3Xtxdor4Px50O+XXZ4GqKj1fPT1snJpF4E0T1ts/yLfd5GSz7L9+cyq869wsUzPyrdI&#10;GS2BX+8dQrrWFyFIv0mpQ+RaUeGcxFoXsiZNTT45RsiYNAlZT0ka5PnSLAteYT4Y3IR+Q7cSbhZv&#10;zbmM13M60G3ddnKgHWjSPUddRscSFHE+yKrKFiixDmNWCAop0TIQJXKpRdBK4Bl7IVmx2r5dv9dJ&#10;mK5mWmitqU2zJA4uyixY/bwjPgHiOCaKoqU0YUe2roLuXdZFVy/rAFN3f6z6gggRMvs6OeIuM6H7&#10;rOubljJWxi+lU51zmMbS1BVREhNFAXAI168CcSHOSB6tdSDYBSELU4iQ+eZDpqZUEa1oQOBHu+jU&#10;lftVyTNCwVq/QkqdEeO+C4ZYSiKu1kN3/59F+iolkbID3XwLiIhzmSMh4MgHmUdx8XO2CtR27x/5&#10;TfsndWhD4YNHnvCKSOvgqwYIQtaqW5EQERAyWJdtF1QWwvWuAXletmBRW3EtGHOeDDn/2t1DqwDi&#10;ozJpj1zSudI9axdFY68TTKv1dhEh/2nI+seV3zQY+qkjyP0qIdl+5LmwvZabnAODn7L7lf08rq2e&#10;5bPHlcfJvHWv69+vv/dPab9zfkLttp1hsHeOaMXTab08jmQ5f7xPd/85d3bOF9XFmUH2ertJhKBd&#10;Ty0/DS8rHaR6yvk551GqXdu7jlzvsumCLOtZf3rx83cRId/hcI97vs5lZ57b5/l60To+93k4j/Pe&#10;RaGezstNXZQRfBHZ/2n7j0/bP5jl9u2Y3b1dI/3FSt2FujUB6/UWYU0I/nPnSR7pPb1+j9PTY9J+&#10;jzgWAVPa2iTPF+xtbjPLPR/fusWPf/wT9g+OaRqPznrklcVbUHGKrSqQgihJaIqiPU9LFmmiOOZw&#10;/wEv3LjK5jAlzx3/6r/9r3EuSKJvZsFGIF9UgOTy7jbDP/g9Lu9t8frrP+PwdMrff/cfglfvfIFK&#10;gjqCSlKsD96snSoD+G6hAlK0XLyncQ2YBqVjFDHWC1wTglM7z0pL60HJmYQ4WITQCBkySIWUeBym&#10;zZQMoIUI65dWikoKjQp23VjbILTDOQM9ibFlWNAMQtCs84407aO0wwtPMhqjI4mRcJxPAtFRVMv2&#10;cjJG6QSdpIgoohKKk8MDtBJkSURde5K4R9bXFIs5TWNBOIqqWM5NrHcUVYmxnjTrky9K4rQHYhL8&#10;Tj7DRXdmnp2edmcm2XVCWdbH+yA35VyIlFMyTEyTLOX+/YcUrdSBQNHvD2iahul0zmw2oyxMaxia&#10;culSIC1msxkfffQR8/k8gMJJyMQwxjCdTpnNZkznM7z37OzscHx8jNaazc1Njk9OuHPnzlL2Kssy&#10;tNaMx2N2dnYQLYg8m4VMgElr8h3Mng+p62Ao3skdRa1B8de//nU2NjY4PDzEe89wOOTatWt89NFH&#10;LBYL4jhmPp+zv79P/WHQqNatXMwg6y0n9VeuXCFJEmazGcPhkP5gQHF4yOnpKUmSLGWoiqLgzp07&#10;fPOb/xX37t1BSMWHH31AlZ9CpME1OGvpZp3eBTA3LP4l9x4+5MWXXuLtt9/mk09u0ZQ5EAZc70Jq&#10;lfMipOD7LrLUIQhgg/WCqvGgY/ZPTrl3OOHhacGtB4dkScTptERGOXuV5eBnt3ENGA+Dfh8ZaVKd&#10;8e4H7xL1UhZVycb2FvtHhyEFbH+fG1ev0RiLxXM8meJOJ9y7/4D+qM+rr73O2z/5MZP5jDufGK4/&#10;dw0t4f13f4KSnpODfUbDjPlsyq4zSGeIRAAfbSsxJpzApT3+8I/+mDe/912MKXnly1+htzHib/76&#10;P9I7SnnlpZfZHI75wQ9+QBJnVIuc3a1tFsaweUUj45i4l3FweIx18MKLL2Ot5ZPbd0njhOdeeJl7&#10;n/yMB/fusjUekec5vcEA9yAsHu/cucdzz79E2RgmswVCeMqyoj8aUluDjDSboyGLxQItgvGwsZ6i&#10;qDBN8OD4F9/8E+bzOUmSoJTk8DgMkqenx/zo7VPe/+l77O7uBjB5c5MkCcbgRV5S5QVRlNBLA8s6&#10;L/KwOAWyNCbLEuaz4L0wGgaS72D/mDff/D4q7rN77TrTYoFwhsFozGg0ZGtrk2oxR0mHrTzOBma3&#10;wiF8hDMWUzc4Y9E6LOKlClkICo93HjAIEyP8mYliJ8fgW2BKKpDIdnHtkSoAT8bUSGcQ0hKnEcgI&#10;L84iJqWz4ATSBRkhKwRaAAhEHC8XOMZLitpSnwbPFOccVWWClr3UQa5FR9TWBZCddrKiIoT3SA/C&#10;CxIdzLylipYTNOccqQ3RoDqOQEoswd/DudYrA4dqAQ7nHUp2Ud8SKV3wfpEtUFJVlOUc09RoIegl&#10;KWVaY41E9vssCosUKZEeEGcxGZY4i+j1MlTSpyoti9rQCIUXmrquyU8nmMkMrxSFM4zHI+J+RFUX&#10;lGWO95Ykjti9usHO1pCsp3DeYqrWv6clse/fe0hd1MGUWEVoqRC9IRKFr2eYckEvbdCRxCtwWmMj&#10;jUsziGOcbu20RbsYbiMXQ4SCo3bmDORZyg6FKbTyoOR5PdYuYreddhIlnlYwCS9A+dYHoSU0hFbI&#10;piJ2JmQ1SYm1TQC/HcRKEStJlsXEsYSmxJRz6sUxTbEgUwJjK6pKAp44TkjSFBXFJLHClhZrgr/T&#10;6ckJk6MjyqIgjSP6/SE727thkm8lp9Mph0cT5nnJ5WvX+eKLL8PuVej36WcDpIKmthTlgqY0WNeQ&#10;DneoyxxjHEoJJIqyLijzClPnfO873yY/nVIXBeN+Spal9L3HWnDGghBESqPSIEGlZIRSGuegcQ37&#10;+/uUxlAsFiyKHGcb+v0+u7vb9Pv9JdinEEuppNOjQyaTGfNZTjYckQxGRP0xqr+B7m0g0wEq7qOi&#10;OLR358chWyBdgBUK307+utZfn9ivLhIfF23nu2dVBH+UIHl5vqxL0KxKkQTQzbca/BY4/5tu+y76&#10;GkImj1LBXyRE7xImpIQ2Wo1qXT9fiaA7RSFEyL5DB1JvZbHrrVt6BgkPSkiKpglp1y24mldhfjMe&#10;j0l60blrvag+n1R+0UWZX4IowKhCAAAgAElEQVTx3cL8/Ks4Ry7+sl9/Wz5teRzg9stYqP8cZwGt&#10;8F34v2v7edX2nQFoE6glAZGmMbqXQcMSOPcrYIn3HuTZM9WBPT8vCNHNW1afqbMsW0cSxReCZhdF&#10;667X89Oi31fPc5WggDNwcF2GY5WQWAVkOlJjPfvkorJOVpz1k+6RursoMnb1+1UC5KI6X82AWAU8&#10;l8THyr7X6w1aSc8O0PNg8UgfIiADkdHWX4fTrb0+S3lyG60GZwSCdhXsWr329T/fXv8jkaMrx33W&#10;8ix9vfulPs6/rr7hMUf/tfVNn+3yqyZL1ucx6/9/1n1cVH7V5/55KE+7j5+ljh7Xtz7L/p+VjPpN&#10;ldW+dPWzi+7Bi8aJX6bM2GetuHbatEqJdX18Nxt5Kllo28wCZ+gUDbwI5IcXkOc5aesfnGUZKopx&#10;eIajDebzObMF/Lv/+z/w5g9+iBeK3nCTfJGDsxAnwSNQqGVwb0e6CASLxZTNdMjOzhab4w2qugBv&#10;uX71SgjUqGsW0xOSrMfGaEjVGPK6oZ9lfP3rX+fr/+wb3D885sZLL3Pzw4/5u7/7O4pFwEFtRyB0&#10;80nvH73ZBQil0DJBhuhJZCsZrZKQMRrpJMz3TIXxIbgOIRAYvLN4H9aMLQKBg4BxdZki3bxQnAWQ&#10;2bAiDutgb9o6ac9PaoTQIRtFCJraBskq4RDe4dB4V+N8CPaJulgYr1qJZAMmDyoeUtJYWmWHCmFr&#10;ktEgrG+FDOfrAj6XtgH6SinKuqJuapIkYbQxDvhlEtPrD3n+5S/4n334wWdy8NUXaarGcYwQsjUT&#10;bc5lQURR0gKDFSrSS/Kj63CMscvo0fl8jhRxYNbyIngADDT37t3j4cOHXL9+fZkBUlXBa6OLHur3&#10;+/R6PbZ2d7h58+ZSHmp/f5/5fI61lrqu+crXvsrBwcGSjOmICu9DdolzQZ4qSDxFbGxssLu7S1EU&#10;nJwEs/GiKHj++eeXUVAbGxsMBiFaNhiN18RxzHg8XpInSRLMjV//4hd4/513eeGFFwC4c+cOo9GI&#10;wWCw9FjIsuxcPXUT9ziOeXhwwEuvvsIrr7zET955i3/7v/8p1lUIJYOpjTWoSGOrs4WHVApn4Wtf&#10;+xrfffN7PHhwr2u8oG8W3HBCA0cRdRXYuy7CS2tNHAfG2jnHgwf7HB0d4xxMpzMqrcnznGMlyMuK&#10;k5NTdjY3yJuG+WFO1ZS8/NKLrT57n7Jq2Nra4uTkhGHawzmWfhOj8QYff/wxSRKzt7dHZRquXLnG&#10;f/7ud7h29TKLwyN6vR7NdMbdO3dDBOtiQZHPmZ4e45rg36CjNDDKjaGYL4ilQkvo90Zce+4Gk+kx&#10;DsvG5jbjrS3mi4I79+5yZXePk5MTrlzu8cMf/pCNy1f4nT/8BvePjlgUOVnWZzKd4z1sbGxycnJC&#10;3Vi2tobs7u4gIZjGG8Pla1exVRm6Y6E4OT3li18JhJUXkKQJtWkYDPrMpqfLhe9isSDRCcPhEK1i&#10;VKRDG+J5/6cfkGUZOzs7ZFka5EO8IUkiJpMJH927h/ee69dvLD1nmqbBGMNw1AfhSWLdpgt60ijG&#10;O0ee50tZNiki8qJiMpsidcT23i794Zgr157jx+++E6SMjKWy4c9JFTIfkhTwVE2FqXyQdQCsM3gc&#10;kdIID1rIliILsj7WeLSyYAMoESuNawnTLtJPS4XUgQn2IkRCdsbZso3UTLMEJ8Ln3olgFmZN0Ea0&#10;FqEE0p1N2GIdoWLbyhEIauuwdbPsD6zzQe4mDs+f0hpbBy+XJfjdRt35ZTRdK1sjOgD0LHLDeY+U&#10;MbQL/fB8n5mPBomLs4g92RlTEaSnfBThjGA+yTmdTBAuRGoqmZEmwTenVorGNhiv8TJDxT20Ah1r&#10;vOyhZIz2jkjUCKHxcR+rYpyDynpKU+H0HONDFMfx0Smnk0OaumSwnXHp8h69YQ+lJbaucbYF7OME&#10;V1ZMjqckcZ+dzYRBb4iwBmMtMo7o9/uUPkFrD16uROZwFoUoZRs9eLaADwFJEtkSrudHxrV3Yi0F&#10;+Rxg4vEtAN2RGXh1rj2lBKE1QZ9SIUUQxHF4pBRkaUoSSdJYIXEUVcViPmc+nWHrBVkat9FLnqBq&#10;EiG1Ai8Q1jA7OmV+esjp8TGLxQJnHP3egMFgFLRE0x7HR6dUjef+0SmDjS0GWxHPv/FVdq4/j9jY&#10;Rfb6ZHGGtQ3zec5sNqGK6+X7pgnZPiqKGPaGDKWnKRvquuC55+/zIIo4fHCfovGUtaeREYNen0QL&#10;yvkMpSKEMRR5jjFhbDEOyrphONqgtgbX1GgVInE2NzfY2d5kPB6zuTmmqS1SauI4DVkoRUFZlggl&#10;GW3soPs90t6IKOuj0wwZ91BRBCrCIVFIhFglCLoIKHtugnmRceD5e+HiyL5Ho17Pvuue1S7Kq4sS&#10;7iLCuojluq6XWqLdGLl6Xt34DSzJWa116O/av+5cukhjIUTISloFUFtSs7ueiwibADTWNI1agpCd&#10;4bltKmItOTk54eDBQ6bTKePx+MxAr73Oi6IC1xd7q2Dhk+r4t+Ufd/l1RBD/oqV7Ttf7htWsikdA&#10;4gsAjnXAf5XUeFy/sg7cr0dudv3C+nHWz3/9Oe8+X///epTp+u8u+nzV8HT9We8ktrr/d6/r9bl+&#10;nNVykaHqan+1mrmxeg7db7q+9qLjhDo5a4/VLBLXanfL9XYV52VJLgK5Hld/n7Y87l44u5aLI3ef&#10;9GeMw7unZxs8roQgt5DhEPrzR8n+J42bv17S8ucvT3puflueDjZ/2vr6VdX3Z3W8WS8X9Vu/zOfm&#10;05IZT9r+IpL90e2f+PWnbqfHjV/L756y+4vIjIvO76K+FX65nik/b9/8WSpPmsucq2MfVuueMKYY&#10;Y9jY2OB4ckqWZQE39AHXeP/Dm7z5D+/x3nvvURYFqChgASG6K2SZGwM6DuRGGzyhdYSzDeBxFrJB&#10;n8FoSJqm2MgSJSnGGMq6YWtnl0VecjKZUhtHlPWIkwRjPfPFDJBsbe+S3LlHcXoKdQODAZHSyERR&#10;5VV3wW0iuGizJSw4sEUBsQAvoWkARRxluHZuM2+m4dydAy0gVsgoyJ56EeTOPYEIcb4jmARdGkeQ&#10;031UTnXZHst4kyC7vNR5FgLRYk+SIG+FPMNA8L5N/OjaNLwaY9rI3Bq69mwaUDFZljHo9xE+BPtX&#10;xZznblxBK0FdFSwWs1DvZUmcJvT7lxj2RwyHfaqy5N7tO5Rt0PxnseiOBOhKt5iXMiyk5/M8AKIr&#10;AHye50yn0yAjojW2BW3zPGc2mwcJDCTD4ZAibzg6OmI+XzAejxkNFxRFIDb29vb45JNPKMtyCXT2&#10;ej3iOMaLEBV1+/ZtDg4O6PV6wWy5qrhx40YbnZVy9+5dyrJkPB7jvef+/ft477lx4waXL19mNpvx&#10;xhtvEMcxf/EXf0FZlmitmc/n/NVf/RUvvPACQgjefffdZZZGHMfcvXuX+XwevBnynKolBIwxwbi8&#10;aTjcP0BJuHnzJnfv3kVKyY0bN1BK8c477xDHMWVZhptoMFgSCEII6jpkd9y5c4fZfMLmaLg088TV&#10;sGTsVooPEeJCSJIkpt/vc3h4iGsXVLptJ1YAI+dcyyQ+ujDx3jOdzJlMT1gsClQkcF5Q1DVVbTiZ&#10;zPjBj94iiTSj0YjtvSsU+Yx5MeOj23fZ2t6gOJxgjOHS3g7j8ZgXnrtBmRfUxi3r+fT0NBA84yHW&#10;Wl58+SV6vUEgl7Y28T5or1trKYqC8faADz74gN/fuRRMbIsFUmoGgwHCW7yzAcwWgqKuePmVL3B4&#10;esCdTz5i9/IV/stvfpNv/83fEKc97t67x9bWFh9//DHD7U3mixn79+6ispRIS0bDIU1VY+uGom7I&#10;q5rdy1fY2trmkzt30FJx/cbz+Lrm0t42D+7fZefyFTSeD27eJEl7XL9+nYf79+n1BhRFgfee0Wgj&#10;RIATUvqzJKPX64dOr10EN01DXsxxzrGxMSKOgya0soIkSVgsFgx6/eVzJ4TANJ1WuqPf71M1LYBu&#10;LWkas7W5wenpKXUdzJOzdMBstuDG8y/yh3/0TW5/8oD/8X/6n/nzf/cX/Kt//a+5v39AUSyYnEw5&#10;mpxyfHpKpASjfp/dzREiijBNibUmgMUSwCG9I44U0vpWczD4QRgbFqJGN0tpho78C1lRwY9Hyxgv&#10;goY93hHFMS6SUHm8txjTkPYG1LadPLb3rRfBZMnjEb4zmOw0Hh1SRS2hIHDOBBNf0WrqiyaA3t4i&#10;RFg4RxHnIvllKwkh2kyMLrXuXDJut6BGIkSrv7+UymhBdh9kqrzrvgvPb0eQSGnwUmONp5hXnB5O&#10;sK4hSRIEEYKEJIsCkSkcnog4G6J0ipWOBiitxhOFtGcRYZGYRmGcDFr8CNCKqracTHImi5ymzjG2&#10;Ym9ng42tbXYu7ZBmEV1Eu5SSSEbkdcP+/SPu3T7ANp406qNlhG2CmbmpS7xtMKYBGsqmpmrqlowL&#10;4HHQrA7FtT4vy6TYNnohyG88fkbrnDk3ETs/l+xSlF2b/SHAn2XaAAjZgRu+nQA4hPRooYmlIIk1&#10;sQThPFWds5hOmE9OaaoSrMXWNUkcCOl+v4/Uirwsmc9z6nxBcXTI/OSIPM+J04TR1i5xkgX/IOc4&#10;OZ5zsigROmHnpVd54dXX6Y3GbG7vInSK7G8gojRk/mhH5mOsVyCLVh5LY6xAiJokidFJH60VcexI&#10;TcXv/f4/5/79Wzy8c4+6mNNXkmEvIYtjEgXDjW20FNRVhZqcUDU1URwjRPCByrIE582yn+r3szBO&#10;j0bEWUqW9mkaGzx06oayqkBp+qMhmYpJxhuIJMPHGcgYJzQy0iDjNhunXQSokDUhXDsxcy2xL84b&#10;5nb34EWRzo8D5IFlNsW6jAWwlJFRSpEkyTnJFmBJZlgbyMSgx3+Wxt55cHXBDlEULaNYvHNY65ZB&#10;GF1/F+ZQ8pyfxeN0gB+95x3G+KV3WffqsUvD+Fu3bvH2229z+fLeUjKmO37wVtLnNPsfVx5HZFwE&#10;Fl5UftVgyqctnxfQ5FdVnqX+nwYUfNr9f5rSPc+rPhWrHmSrxMJ637CaieE5Dyx32z3t/FezMFa3&#10;X0bcczEIvdovrQMyq/tY//36+w6QWiUizgER+EeuebUPrOv6iWDQ446/Shqtfr8O7q0SRKvbrp5z&#10;t/16/Tjn2vnZo4bdgvN9+Nn3Z/2ntRYdnTe4ftw48WnL+r4uIp7Wv183lb2QuO5Cay84xuPGh/Xj&#10;BBDqyb/p5qSs1PM6EbS6v44c+U2Xi+rsH1P5tGD2py2P2//j5gLr//+0YPvnqTzrnOhXccxn+d1v&#10;4vx+HWX9utb79l/ldV9U/7+K8eUXLctzWLv0R0h+Hq2fi4ki12KIIIVcynUqFVE3lsY4LJaPP77J&#10;t//2O/z9f34LFfd47sYNHh4cURc1cW+A0eDqehm8iXPQSjFZG/yA+/0B1248x9bmDnHaI836Ich8&#10;ckpTW7Is4+6Dh0RJRm8wIpUK4xyNcRgHKopI44SrV68ymUy4dOMG00VOkZc0p6fhuL1BK0HZyk2t&#10;prF4D7pd63mCIbmQRLFoFUhyBqPREssJbqIhYB/rA0bbBvji/VJ+7gwqkixBs268b9uCbu4oNRDU&#10;RnASRPAhcUIifFD7ccKhUHjh8Z2OmGg9slwrgydAIBBK4K0/uz6loA1e1zrMxyIRgvrHwx7Xrl7B&#10;+oDdTxdz5kXBw/19mibg9pd291ocMaU/GiKl5Mtf+x3/kx/98Dd/868V3S2+u4eii1C0tktT7kC+&#10;8Not/KuqwhEmy7P5nPl8TlmWNI1pDUNDZsO9u/uUZUmShMh0IQRbW1sopTg8PGQ2mzEYDJbkRBdh&#10;eHxyEoiAQZ/Lly8voxO3d3ao65qiKLh69Srfe/P7gQAAtra2uHbtGsYYkiTh6OgIay1/+Zd/uQRo&#10;XnzxRU5OThiNRnzrW9/i448/5vnnn+fDDz9kMBgszU6n0+myPobDIVtbW0sQZG9vjyzLeHDvPvfv&#10;3WG4MeZb3/oWg8GAv/7rv2aWL7h09QrWWl6/dg0pJUVRUNf1Ug4rGJhb3vz+jzg5PSLLErZ2d/ja&#10;136H4+MD7j+4jcdgywJrfGiHluABwRtvvMHt27cDE9emKVvvzkx2BCDAtESHb9sOwiIgiiLiOqRQ&#10;nR5PqGuDUoKqajB1RVHWxFrijqekiWL+o7fY3dmg108RScbP7j9kY2+Pje1wgwupeeH5F3nlxZc4&#10;Otzn5gc/ZTgcMplMSXoZtTXcu3ef4XDIV//pP+WPfvxjbn7wPjt7m9y9c4/9/UOKpl5mH9y6dYs/&#10;/C++iZIhPS3Pc6qiBGdD/+EtdVkS9VIq65BKM9raZndngzTV/G//y5/yL//kT7hz8ybj8Zhvf/vb&#10;/Ddf+e954bXX+Dd/9mf8y//hv+Py5St4I9jc2MYaw9HxCVJNGW9s4oXknfdvsjke84VXXyGWgtPj&#10;I7Z2L1OUNVd2d3jrJ+/zH//TX3Pp0iWOjg7YvXRped/1soyjoyO2t7dpGovMQioXvtMhDmbV0/mE&#10;e/fvc//hPfr9QOTt7u6ysTliMpnw4MEDJienFJcKtra2SNOQ4TCZnTLPc5IoQnhBHGl0lDA3BltX&#10;jEYjXnnxJb785a9y/+EBP3nnA/79v/8P3Lt/RGMtUZJwNJly/+iUoipogFnlOD6YEAO7wzmDUR+c&#10;o3EeKTxOBEDNOYOnQXiLNTXCaawFIoWzIRrZqgYTN0ghyLIM32rfdovrWkuka70RjEEnMU5FCGtB&#10;CqqmRnsTOna3wkYLgRQrpo4ovG3CLS8lsk3R8y5I8ggUnZFsYOVDep53gSDRccj4OYuWbsGAdjG+&#10;1MduNdqXA78PmQDW+nbLoJMM4FrCytpwnAC20AIfZ9q04ew0zgiqwlCWBUVkUTIiTockyZAo7aET&#10;hVcJOunjlMCaCisdhgiJBiFohGNWVEyLOZUTEMeINGG4McbgcMZj64q6KRlvDLj2/Au88Mo1di+N&#10;MDJoiEdO4U3IsDjan/CTt97jw3duI41koz9CN6CxVGVBlS+W8krG1KHfMK6VBaGV7nFLCSm3MucK&#10;0QYrINC5IeniyMKzej8fpRfGpUDcBB4p9JOdjEQHJnVRDFIItIiII0UaafpRDKbCViX5fMpsOqEs&#10;FuAtaaxJE80gS+n3+wghKPOc2eSU49MJ5WzGVhIz7o0ZpEOiNEHFCaVtWOQNeWOIhkNuPPcKG3uX&#10;uPbCyziVkAyHNBaSdEBjJc6C9ZJICfr9PjrK0DonX8wwLsKLiCwNEkZRlKCUIJEapTxua4ONnR1e&#10;ea0GU0OZk09PKadTbJ2HCGYl0alB9cI1JL2sJeoaMBXOBGJdyhAl0x8N6Q0HxGlCkVcIoVhUNUdH&#10;xzTGMRyOGYw2sUojeiOsjHEqpkaTyBgnIqRUIBWmsUgtl9q7S2ClBeV0K1kZJmZu2WYXRZStg5Gr&#10;90c3P1jf16rcSpeVsQrQee/PGfh2WYvdfbMqMeXbyWX3fXtSWO+WRJ4SbZpyHGSffOXPXdfScJeQ&#10;xr2+MFoe04fxWuIo8yDHiXUsZnPyYs677/yY9979Ca+//hpZli3rpCNjOvPdZT0+ZfH1OFLjt+Uf&#10;f1kHAz5L4OE60A2ce2+tDXKTK6Rht51SCtOSfxZ/Dljv+oUuc2D9WKvHuQjo775PkuTcZ6v7XwcU&#10;1s+v+/xx1736/TLTa0VCqiMznlRWt7uIUHlaW3e/uagdhAi+cV0fuSrl15G5q/0wPOqZEMfxOVKq&#10;I4y7vnG9LaQ8H3UbJ/KRa7ponPhVFOfccj7TngAIsfSx6P6c91jnsG1gmZRBcrMDmC46z2c991Uy&#10;w3v/9FDrx+xj9bX7/2fh+X8WwvH/z+VpkffPev+v902/zOfmIqL38wS4/yrB84u8GdaP/SzfP+53&#10;T9//E7/+1GW9D+8+O/vuyduvelmst8HqPL/b/6/qvvqs90GPrInazy+qj8fNRbp1lJQtpNiupabT&#10;KVEUUZYV0+kMLxR///ff4e++8yZCJkwnE5wlKABELQbSeveGaNEg+STjGCWhMSU6ifnCF77Al77y&#10;JV597QsMxyOqxlJUDd5BnGZsX7rM5NbHQeVndp95UTBbVBydnLK/v8/xdMqDwyOcFzgHDx/s0xuO&#10;gvdDHBP1ejR1q2jjPMhgDi46r6cW33ZGBNDCixYravCuBldS5C6InwrVYgxB5SGQEJ2fn8OvZF2c&#10;ec60JEb3Xdc+rU+N6/YjNEuj8mXcpcfgsU151t8IjxfBqwNs+J0g+HWIDt+QrcQW0OFXwiGcDSRP&#10;FnHj+ev8k69/jTe++Cq72xtEUfArK5uaB/sP+e6b3+d73/8+R0dH5PMFzjn29vb+P/beJEiS5D73&#10;+7l7bLlWZtbaS3VP9yw9PYPBAOACQCA5IMgHs0cZzHjnmWayd5WZTjo8mekkM5nRnk6P0kESqYOo&#10;x4somuxRXETxgQBBDGbBNGbrmd67qrr2XGNzdx08IioqO7t7hjMDDAm4WVplZUZGeHiEe7h/3///&#10;fTx/5QrDw6NKyuvzVjygIjMWGch5nle5padpShK7v+VkNU1T53ExHCKlJAyjah9xHNNqtQp5piad&#10;TofpxBEbeZ5z7969isDwfZ8syyoJi9KEO0kS2u12lTGRZRnXrl1zaTJJwsrKSiW7U5rGDIdDdnd3&#10;2dnZwRhDt9vl/PnzVRZHt9tFSlllU5RR77u7u1hraTabldxUkiQVkFXuUylVyV5deeZpRqMRf/In&#10;f8K9e/eq7BKtNZcvX2Y2m9FoNBiPx9y5cwdrLf1+n263S6vVYnt7mwe72zQaIQjHRmptyeMUd9NK&#10;xwJKCcZFjne7XTY2Nvjhaz90g3nZSbLsNEMrHHgKVAZ79Wub57nTVis6qNYwGc/IdYoF/LBBEAUI&#10;Jbn/YJ9ZnrLUaRNGihTJ2tlNyDOaYcDK+hqr62uowCcInbZeSf4o6RdRWD5ZnnPttddpNFucOXee&#10;1aUOd+/eRVtLHKcsr2/w4OCAZneJ6dSZmEsLWRITJ7MC4LHkubvvgrBNkmR4foDnh1gk7e4Sfthg&#10;d/+A9lKXo/09XnjhBd5++xrtQY/J6Jj3332Hq8+/wJ07WwgV0IoarKyFaFssNoSis9Sj1emSZoaz&#10;F89zfHzMs1ee5+bNm8S55rkXXuTu3bukmSZOnf58rlOSJKXf69Hv9yuSTyFptVqEQQOUhyddNPyv&#10;//orxPG0+J17AGidEQQBnVaLZGmJJMuYTVx2UKfdIGw24OCoMqgMAo9mq4HJco6ODsjSlEG/z7mz&#10;Z8nzjB/96Ee8/sY1MivYOHOG1fUN7m7tsHt0SGJdlL+SzpC3HCp3Rznn05RsNsEzmqbvFpjGGDA5&#10;Rmek8YwgaGLyjDQ3KO1hpe8MPI2TAEp1TBRFp7SaoYg+NhoV+GidE4QRSIWUDlSMkymR7oIITwbz&#10;ciFrT4yurDZYoVy0ty3cE6wz3rQWcu30CN19L5yutvUoDaGqbKVK+oaqfm6yREFczC34Cibe2oJt&#10;FwJhJUKeLE5dBIJHPVujJDNs8VulFAJHIGTakOWpk5j0LI1mSJYLjPRARmjhYyzkwjgiGdd3hZLo&#10;XJPkMZMkJzEQBhFREBI0mmBTrMjJchC+or+yzOqZDdrdFsIDnadAAT4IgQLiacLW3V2mwxipJV4m&#10;aQiPViTIk5hkNkabtNB8dqaTmdbochEsT4O0D0+6HdsqrZ3nL06V+Uj2MiLh4xSXdWKR1iClQEnw&#10;fUUjCmkHIck0JU5nzCZj4tkEqzNCT9FqhHTbEYGvsCZnPJkwHI+YTCboLENJSRQ2UY02SvqkxnA8&#10;GTNODCps0V/usnzuPMvnNml0B6yc3+TB0RDR7JCnKWGjS6gFWaYxuUYUYDueT5JZZJaTjWdYFSCF&#10;RUiJkS4d1QtCokaIFhlRt0eoFIEU5NMxo6N9ZsfHmDRmf2eb1GZIqYiiJirwkbIwlhUS6XkoERUg&#10;uIcKQjdx1TCbJsRxivQCJmnOKM3BKjphC7/TA6EwXhMjFFYECC/E+hHSjzDS+XJoC6LsHwI3uhhb&#10;pM4Kp92pTkxYSzCsLhlV/1t/X5dKqZMZZamDkWVGxbyRbl0eqszcKAHOOtFRz8ooM1W1LjKQasa6&#10;5ffl2DxPptTNg8t6zcum2GJscdkk7tnpImskWw+22d3d5fbt20gpGQwGTvKyBnrWz+8U0FYrjwIx&#10;5xeMnyTy8vNQ/rnX/5OWj3J+j2qjjwJoftbtV194V6bPNek117cspkZmLIrgLOceTwJ/5kud1KzX&#10;aZEhcf27ev97FKBQ/1sv9f3VvToW1XmeHJgnY3zff6hNHnf+82Nt/TzrY225zTxJUv9tncwoP6+T&#10;zYuA6qrdVCH3WatTeYxHZXvM1/3TBGUXgbF18mDRM6q+/fzvyrovug4fp87VvmrBAvPnf4qkq12r&#10;+veLjv15IDQW9eX65//cy5Pa97M+z0ft/3H3xJN++6j9fNRjf57K4+r/0+gbH+f5+1mTt/+UUtZv&#10;ntyvsMaPsY9FY8EiYmkRUP9plEXH/VmXqh5zDflQeywihGyBnZfPVcpzdJLYUkr8wGM8meD7AUma&#10;s7t/yHSW8MGHt5lNod9vMBk7RROjLRhLJrXDKxdm17v3zWaTpy4/TbfbY2PjrPPIyDMHzocRo/GY&#10;6e07jKYz3n7nPX7y9jscjcYgfIbjCbdu3WJ4f4vmuU3iNKHb7SGLdaMuZPZLVRpHplh3hmVsV3ne&#10;aY6xhZeHzciVQVpJFAW02n1CP2AynTEaTbCZBemD3yjWpx7aJFA9e8u35UFkkRVS9E0JNjdFAIoo&#10;gmsLc3JZXAxT7Mi6f6yxDvdSTlHErZ/NyfbCqek4XMltj7FF5ohGG0EjDGmFATpTrKys8Pzzz/PC&#10;c8/whRevMh0eETXcetZYy/q6U8N58OCBwzkKWfujoyPub20hgOXlwce/UX8KxZtf9AohCjkkNzAm&#10;ScZ4PK5u+Cx1kf5SSsXSXI8AACAASURBVCaTCcPhsCIaymjA6XSKMW5hHwYt+v0+xlgmkwlZqiti&#10;xPd9VldX8TyPyWRSeUz4vk+j1aTZbLKzt4vneZV2mzaG8+fP0263aTabHB4fsbm5yeHhIQcHB2xv&#10;b3NwcMDa2hobGxsopej3+2xubtLr9RiNRuzv75PnOcvLy9y5c4d3332X8+fP8/7771eT73PnzlWy&#10;VkqpisBZXl52oHJhEH7n5g1scROsrq4SxzHLy8usr68jhOD+/fucO3eOixcvcu7cuSpDYzx2Bum9&#10;QZ9p7KS33njjdVrtkGa7Q3tpwPj4wHUIaxDSw5qc3Bg2zp7laOQIGwfaegXLCAiBCgIEDrCyJgdZ&#10;RC4DQgo830egyDODzlJ8P8QpyVtyCxqFkopOd8AsniBszvL6KlHDw2uEaKGxfsg7168jc81qv8fL&#10;X/wyILl58zYmS7lw4QLT6ZTxdMbu7g5hGHLhwgX29vb4gz/4Ay5cuMCFzfNEzRYXLz3NvZ0HtDpL&#10;xGlCpnMGgwHD4bDyQjFY4umsGKjcK0lnxQNR0l9bZ5ZM0ULSXurx7X/9O7z7k7f44nPPsn9wxPra&#10;Kt/7/vcx8u/50hdf4uhgn9l0AtJjFqfo3NJsd1jqD5w3jBfy7NUX6LY7HB/uk1vJaJqyfzwmand5&#10;6533+MYrr/C//a9/RG40v/HKK1y8cJ7VlQH37t3j/XfeYTqb8cwzz7C9vY01kGQZ2gqXqpcZ0ixm&#10;68EOvV6XbrtJlrk+cXCwh86XaDabnD17lntbWxXR12p2CSIHuDWbTeLp2HHNxjIajRgNhzTCgMBT&#10;3Lx5kzt37+OHTV5++cu8e/0GO/vHrJ/ZYBin3Lx7h6DZIUMRRD56MibT2oHZQIbkaDyj1wpQYYRQ&#10;HoZCo9oY8jQm9BrYXGMo9OQDF5WtpBvI4yyhmefFferYZ+U7QELnGVL5JFrj1xdcWLIscX4xQegi&#10;2xDOlKokD2ztIS2cvqDLGhHVw0xIS5ZpEE6vUEjrMjUkCCuL7Yt+U5EaEmsspbiU0QC6+t7JRlms&#10;zYvoQeVIEltEHorTi/lSZueh2Uat6MJM3BiDQKDznCRLmSYx46lgls/QxKhGC78RoUIfFEghMNIB&#10;OqmwLjXR9/ClR9hoELWaKF9Cbsl1xiydojxDp99iaaULPqRak2UJMiwyHLTL6lJ4mMwwWOqTjFN0&#10;qtFpBoGPNTlpFqOUxQtDjHWR5A7cNU46jHJyXYKp82ftgAxbgFEn5eEIxflyCggq35e/tEWsakV2&#10;5ZWBslISIbSbrFmQGIzOyOKYZDImHo/J0ylKWppRSLvTpBF66DxlMh67bMHUeUh1Oh3n+WEkuTHo&#10;LCezFhO26fVbDDbO0F87Q9Dtgx9hvJC94wSr2mQiRIYRcQ4Nz0cYl6kilHIeC+AkwoQkjBp4RfRx&#10;CfKXoHvUjNDWkNscISTSFzTDJkGzgx3ECJvTWOoxPjwknk0JAg8/UGidIbVGCkMeT4gCj7DZwPc9&#10;LE4CcZrEJGmO5wWgJXnQpLkcoGSI6nTJvAZGeEy1QisPX/r4XhPpR1jlo43zvzmZV1ikVEUfNkgh&#10;QZyA+SVxUCcz6te6vBfmQapFZMY8aQ9UGvt1kgFOZGTK7yv5qDkiA6gCH0pCpMxSzTM3vvheSBA2&#10;8IMIawxZlhZeNYBQKC9AeYE7phEue0z5lTZqeT62RvCV5xr4ijSB2zducvPmDY4PDrh69Sphzfuq&#10;PPcsy9zxaua8i0DB+bIIGPxF+fksnwcgE+ZBYgeAlARi6ddgzQlIWx9HSmk5Z3BpavuZk4paAALV&#10;Aed5EKUO9KdpempfwCkyox5ZOr//ctv6vuffl9uW51wnQYUQJ/MqFoP79fGxfq51kvVxINg8QVKW&#10;ctxOkqQ6Zl3iqn7+5THqvkalBF+SJBVBdardy3aokb3l/k6NawvA988K0Jt/7py6DrU2mCfNPqpk&#10;Yrnf+rk8qczXhwW/cft69G8Xv/989P9FJNznDbD9WZZP2hb2CZfYcDr7a/69fFwkUlE+D/fRJymL&#10;gPNqHOVk7TF/JcpVXz18i9p2FlCfQtvMt+/8M+vxv338vn/Wfe2h8e0R38Niov6T1n9R+50aiz7R&#10;3n/6ZX6cL4OhhSlkkmwZbAmFnAFKeRwdDZnOEm7fus/N27c5PhoTBpLpNMbzQxqtFqPDYxDOH1GG&#10;gcsQSBIIQ9AZOsuQgVs7lUHuZWD7NHHy/7k27Nzf4kevvcb+/j5/+dd/Q5Ll5NpiCm8KkPjNNr1L&#10;TxOnGWaWYFoWayCOY1d530enKSi/OFn3EtY4ZQ/jgH8ZNp3vpnDSV4KUZiPk0uXzXLp0ka986cu8&#10;+/51Xn/tLW7dvkecWhAFdpokeE0PI+oZRiWRoQDhsEohHK5UYEQVZiUEjkRxgZ3ud1QKIiCLdb9E&#10;eg5nyqEgipxEs/MMLfpHfbSRgJVV4H2nFSJMyOa5M1y6/BT9wZLD7wIPX0mnxmQNS0sdXn75JTSa&#10;p566wN/87f9bJQns7T/g61/9Gt/4xjf4b//7/87+1//lf/W5Gti9+Ql4qXOvlFfd7LPZDM/znEFL&#10;7q5amqYcHBzw4MEDgiii3W5jreX4eJe9vT2iqMnKygq7u7usr6+Tpo7AiMIm0+mUyWRCv993JrJx&#10;zHQ6JcsyOp0OrVaLTDugwBjDZDJxUe95DkLQbre5dOkSb731FmfOnSXLMn7yk58wGo1YW1vjmWee&#10;qXwtptMps9mMe/fusbW1xb1795jNZiwvL/Pcc8+xtbXF7u4uv/d7v8dgMKgWDkEQ8Nprr9Hv95lM&#10;JqRpysrKCu12m62tLWYzB6SvrK0yKIyjDw4OiKKIg4ODqs0ODg5IkoSDgwP29vZYWVmh1+sxmTgC&#10;Y3tnn+eff56vf+1XOTw84OjYGcmGYQPT6TGdDAumToB1C6jV1VVHGmhL0AgwShfGL5YgDAmCAFMs&#10;FHTBTJoS3INqQTibzUji2HlRlIsFoQodV4EKI57ePM+7776N0JqDnWPOnF2l02nRCkLe/Mm7/M5v&#10;fpO1wYDf/K3f5v7dO3z44YeMhyO+cPUF7r73XnE/KaT0aHc7aGv4hx/9kAuXLjOLEx7sHXDu/AV2&#10;9/9vnrv6PO998CFLvR6raxtorZlOp+R5CjIgyxJnmGcNnpCFzp3m9r27dHodhKfIjebgcMxLX3qZ&#10;v/qL/0jT87FC8Z+++z1+9Vd/mZ2jA9ZXl2llXQ4ODtg48xSj8YzDw2NSY/BUQNRoEUUR/cEKrUaT&#10;fr+P1Rm37t3j2rVr/Na3vsk/vvoa585f5IUvvsTug21yC29de5uXvvACGxsbzMYTnn32WcajEaPR&#10;iPFoAlIRhA28CLJMI2aSMHRRwMfHx8xm0yrTKEkSrDbE0xmT0YhZt1ctzpVSRSR87oyzjWE2izk+&#10;PkZnOb21VbIs4wff/wcuPnWZ0XjMZJpXmS7La6sMpwkybDDV+4zSFC08UiQajcFJAYooYpplLKkm&#10;XqOB8iVK+XhesWi1BmGLhasBfCcrpJRy10cI8tRlTZURgnWD3bwwvKaIqjTWYGzuJoG6IFkpPF80&#10;jjQwRVSkLsiDwjdDKYm1ktzk6NyRDVWxsvorpICCuHNGVnk1oRPiRPLoBMwoIsTLBXUdDEA4coQT&#10;PW8hVJWdIYUHwj3ERAFOC6GKhbrFCAeUpnlKkidoa5GeRRtNnCXYeMYksYxnhsT4eHnGUtCn5QXI&#10;wBldK0+hE4MWmlzmLpVSSTQZSTomMB5JNiVJx0xnxzTbIUv9FmtnIlQEvm8wVhH6bvKRJDMEASbJ&#10;MKmh4bdI8pTZZEoc+iy1JJYcKQxB6JFpj1yXmSU5aZ5V0e4WnGm7EJhyAKov4K0z735ceWiRLU5H&#10;+Pil3E8hM+UMp8vi+ovEOokmTyKFQtgcJQXCGpLJiHh8zHQ0JImnWJ3jKUEUBDTDAGs1aZoW43UC&#10;UhA2WjQaDZCK6STh6HDIcDLFjxosr6+xce4ia+c3afdXSKzLYgtbHQ6PJ4SNNuNZQrvTx9gcjTOy&#10;F8qHIogktxojBSJQiFhidObGZCGQwmlnGiyZdttZ5eMFIa1Om6bnkcczZqMjstmM7sAwmqZMxlMy&#10;DREKlMSPfDqtkGw2xmJIc8NwmpCmGblxY4DwIowKyLRB+AGtbgffi8i0ZZQDymOU5khPYj1JID3w&#10;AgySTOvKL6oEdKSUSGMxZYBMjcyoA2t1gqMsj1qUPSpyc77IOVCsDv6X3y/yuii3LQmP8lVKopRZ&#10;oUDlDeR5Hlkh11mPSJuvg7UWqSTzi68KlBLGZcWmMcZEJNMpN258yPX332UyGnPhwoVqvgInkdBp&#10;oVW7KLvlo5TPattflM9neRRA+HkgNOazlrR243Ecx8TTqct85PQzoiQztNYV2WfN6bHkSfIsZSkN&#10;vsu61KXsrLWkcXJqv3WiZD4adRFwvYgkWBQBWpKq5bhVkr7lfH6eCClfcRxX405dcqq+r8dd57rv&#10;SLn/uj9RlmVVxswiUqK+/zqhUY6706L96rJU9WyOOnlRJzPmiaLP8l79KPtdRAQ/ijirP+OEeTRI&#10;93EIjXmxzo9TTgWH/DMpvyA1XHlSG3zSPrHo3vg47f6kedvPe/mk1+dRRMa/JDLjUfdgnawvy3wm&#10;f/35/UnKz3oe9GmWejuWgR7VXMUWEf7WPWPjQi5qa/sBmbZ8ePMmr772Y7ASLwiAkDiZMBqOUZFT&#10;lQHQ8ay6uTzPI5fOFFxbgxeGTq1DCTY3N0mTnO29bbrdLmma8trrr/Mf/5+/4LjAzIzVGCHwgwgh&#10;C++OWcLRLEa1WlDgxDbPyYxG+D6+H5IOh47MsEUWQzkPKQJisWCS3MkzC4OWGeQzdAiD3hJXn7/C&#10;C89f4ej4ECUhTWZY7RE2mnhCMi38KmQRPakpSA3psNpS/r8sjvyqtb2LOHcB68LhQ25Dpy5SXh+E&#10;AUovsYJAK0gPW3lhOSkrUWmEueO1O23CIHBzvjRGKUGn1ST0A+J4hsLiSYfna2vod9qcP3uOLMto&#10;tVr8+Mc/5u79e/R6PZRSfPWrX63WnZ+3os6d2/y3v/u7v1tlDPT7/WrCOJ1OUcqRGGfPniWOY8aj&#10;CYeHh84cfDLG9wOkUgyHQ46OjvB9Z0zt+066aTqJyXPnozEcDskyF021ublZZXYYY5yheGFa2Ww2&#10;mcVOK+zW7dscHR3R6/VYXV2tjJFL43CLi7osszFKbw6llPPeODhgNBpxfHxMq9Xi7NmzLC8vs7q6&#10;yvLyspMAUorvf//7HB4eMp1OuXXrFm+88QaTyeTUZw5wnvGd73yHtbU1/vAP/5A8z5jOZmijuf7B&#10;dSbTCYdHRxhrGI6GXHzqInES4/ke5zfPs76xTqfbZXVtlQsXL9LtOGLjjTffIE5jxpMJxyNnhj2e&#10;TkAbhO9hc01zaYlzZ89z587dSqIL4Qx6EALpeRhtSGYxWZoWCx11EgogZHFdJLnWxEXWQ5blaGMQ&#10;SKTy0Can1W7zG998BYHk/vYWcTwjNzmHh8f0Bz0ajRbxdMq3vvkKkefzp//hT3n/vfd5/rnn8f2A&#10;NMt57933CMOI6x9c5/mrVxGex4c3bvKt3/ptnnn2Oba2t/jed7/HcDzipZe/xNnNTeIkwyqf3mDA&#10;l3/pV5zUnZQcHY+4d+8ezbDB81eu0IhC3v/gA/pr64ymM7TJWVkdcHR07MB2Y3mws4OyloP9fXzl&#10;sXHuLGGjgbEQtiIyYxgsbzgVL+W8OvJMk+QZmdY0C6Kt1+sThCF3797l/evv86++/W2iqMEf/fEf&#10;86WvfAkhLGurq7QaDe7du8t3v/uf+MKLL/Lv/t3/QJqkfPtffZv1M2edYWEYcnB4TJxkBFGI1Zr9&#10;gz2klLRbLSd1ZjTddpvukpPa0kYjpGLjzAZZpukN+niez+7uLnmaEYUBB/v7ZFlKp90iy3JMpvEC&#10;H6k8BBJtLc1OG6s83vvgA5Z6A/aOjjkYjRCez3g6JclTwCIl5AbWVgfcvvWAC5vr2CzFwz2kuq0W&#10;jcBHWPC8COV5WGOJ04S0OK4fhFhR+PEoWYHbUIBv1jgg3oIoZWU8HysVaeHp0Wi1icLIZS1o60js&#10;6l7GydPgMnO0sRhbRLQXKY5Clt8XJASCMgvPAMI6DWZrQVfR3Cd9BcrjuQwDo51UlfMTKsgXY4vo&#10;JpdC6cAUU0Q32ALEd8w8OFC/BPY9IXlw/z7WajQaKyxe5NNe6tDotPGDCLyASWFMn6NJdMJoNiLN&#10;JwhpMCYjbIa0ui1U4JFbDcrS7jbpry0hpCG3M4bjPTI9YfPiBk9fuchgpU8QgrUpxmSksxSTW2xm&#10;2b77gDsf3sOkhngck05jGoHHymCJMIQ0nYCJ8XzDZHZEp9tmMFhhdX2NXq9PGDUKucEiSnOOLDoh&#10;jWyVhnkC9FK0uy0A5NMggJAn20opT0fcSlGQRxZri0yXElQRINBIa1BC4HmS0BPYZEo8POLoYI9k&#10;NiLyFZ12RCgFWZowGY3Y29tlOJoQhiFhs01uLONZzCzTvH3zNnkQ0j97jnOXn+HMU88wOHOOqDtA&#10;hA209EGFGOMRBC0QHp4fYXNR3Fwa6YHyfIzQZGlGmsVYC8qXGGOLbFVLplOMNjg7CoUtiAwrPYT0&#10;kMV9rjyfIIgIGk2U7zNYXafZaTOOY4bjMSoIaC/1CFotrAwQUQuCJokVjOKccWbIlQ9BE6/ZxfgN&#10;VNRBRB2s3yDFcySNVeAF+EGEHzUJggZCeVhxQgaUGZuqNGKvjL9BSOcj5PqRqQiFeuQtcIpMKEGv&#10;kmTIsuyUF0b9N7ogVJrNZiUVWRIM5UIojmOXCdpoVPrtddnKJEmqjIxSDrMEBAGGk4kjIZUiiCIC&#10;z8daS5KkZHlOlmZ4ysMPQqTyoABbc63RxrhnOKCNRRtbRe/4nqIRBKRxgrEam+e88fqP+NGPXuXt&#10;a2/xpS99iRdevEpvMEBKha0tHIIgIAyjKoNE1CbK9Uw0WSwwylKPwl4Uebzo9UnntPMyNPXyUcC8&#10;J0WWPqk8ebH/6HMvAfOyrvP7/CgLYPmE/S8q9evzaZWPcvxFwOzD8agf66jIIrPQClBKINVJir6S&#10;HlIFYCHNMtI04dadG8TxlBs3P8D3ffI0x+Qar+if/aVe1d+DICCezdx6pkZAABURWY4rZbBFOW7V&#10;x5ryfBdlX1BsW94LSZJUvmCV5EGt/erEQgnq12X1qkCJOfmmkkQo61SdQyFxNy9rlec5WZZVknh1&#10;kKvcrvzc9/1T8np1X45yu/q4XErU5nl+asydJ3/LsRROfJDq+7fWEjWap0zSRTFn9IrsXemp6nil&#10;R0XZDkEQkCTpQ5Jf9fYtia36/VsWa0+8tOA0EFZ+X0owz7df/XjK99DGMItnaOPkdC0wi2OMtSjP&#10;ww8ClKcKDw3jJEpxssGLZAYXXft5STFwJJ2TxT0BplwbzI8dRT81J9mK5fnNX7uyb566H7U9dZ+V&#10;RduHZcYWlUeNJ4vkZ+qv+etS3/4jja9z5GC9Lp8GQPmksftJz49F99Sie6y+r7I4Euuj1fFRv7cu&#10;lfzJL3nyEtIZ+SohT+bzH+P8FtXls2j/j/J63D7qbfeoY7sgI1yQljz9Kj87aUeqbRHOv68+gVpU&#10;n0UygnDSTx7V7z56+z6+3z5qXvNR2+uh+22+71rD48r88cvXvBfUojrO/37+2I8bFxa9yufKKeL+&#10;M7z/yv7zyLZxvy6UCE7PowUnz0KtNTo/metIKcl1Rpok+J4ink2xRqOULHAZUUjCZzQaTQ4PDxkO&#10;x7z6o9f5xx+9QZzkBEGD8WRGngPSw3lK4NbfSFAeeO5V+WdISRAGWCxf//rXuXr1edbW1lCeQHqK&#10;v/qrv+J//5M/4c23fszxaIL0FKPJBDMeQw4mSdFJ7sApbaBRZFX4Pmk8KzIaPNAGPZtBnkOWAwI8&#10;hSjOzxqHPwlEIccECAs6YWnQZXR8yLe+9QpLnRZnz2zgKcX/9X/+OUo53xCdG5LxxHkBHx0gI588&#10;y91aKs1ASZQXONl/6TnJdasL+accshirc3dMP4CDfWS/7673aIjfaiCsdYSQBGtyJ3MuLMZod15C&#10;4vkBJk1ASpTnI0ShrGENFDJhG+vr6DzBpDGzyQgPS7/Xod1s0IoaSGMQEjzfRypJnDgMGiFoFfYO&#10;9+/dY2N9g+evPM+3vvUtJ6WsPD68cePfPvv00//NYzvwT7F4w+EQay2tVqsCAEoSQ2vNysoaBwcH&#10;HB8fMxqNqglQ2alBcnh8zHg8rhYFWruO0e12SZMTk708z4lCF+nebDYxxjAajVhfX6fT6ZBlWQU2&#10;JEnCaDRiNptx4cIF0jTl/v37nN/cpNvtcnR0VEVpLS0t8cILL9BoNIjjmMPDQ/b29kjTlOXl5WpS&#10;XnpVHB4ecvfuXW7dukW322U6nfLgwYlReRAE9Hq9Shaq9KhotVrcu3ePd999lxdffJHf//3f5/69&#10;OwwGA5Ik4cKFC0wmE86cOXNidJymdLtd8jxnNnMySe12mzRN2d3d5dbNe9y7d48bNz4gTVOU57DY&#10;wPdcloRwkk+EfiW3FcexYyE9hRd6zum+Ah4kOVQDVx4nJw9Ma6vFVfkQ8Aod8XyWY6vUYsl4OuHW&#10;LUcYDUcjjM0Bg+dLkjRHeRlRs8WP37xGr9NwmQK5ZjxzE3qhNa3uEnsPdrn6hZfQuAHrhS+8yN7h&#10;Afd3tvGEpN3rEzQ79JfXMVJw4fKzHA+HbJzdxPNdVF2qTQUwbW1tsbGxwZmNDabTaQFiCZIsZjKd&#10;kuYZEoHJMrQBIxVho4nOcv76b/6WX3vlN5C+R7fbY+/wkP39fTq9AUtLS4zHY6ZxiqcUQkqSNAUl&#10;2Ts4YKnTIYia/Por3+Tg6JhLTz/Nhacu8vzVq6RpwmtvvM4zl5/mxs3bLA9W+Mu//Eu+853vcPPD&#10;G7z22mt0lnr0l1fJcoMXRoDk+vX3GCx1q74wSxM6rbaLeM8yRjsjMJa1lVU8P2Q6npDZKRvnz+GH&#10;AQaLUD7dXp+9vQOm0xkrgwHWOBBNApPxGD9suomnMPhK0miEhKGPMS7TyRTm2Z4XkuUJWPCVYXtv&#10;nxRIjMuEkV6A1Wm1GNVWVBOK3BpyY/CKuYERLoVWesVCvQYIVIvl3DpyrVh4WiGRNgeTk8Uxs9GQ&#10;MGygAWvc985Qu4zUcPI89ciNRQur+sRmPipB1QI03cLh5L01bvbpiJhHR6+dgAgCMA9t5967fnWi&#10;gSSwaJrdDmCwgWApcZkzQdhAeQ0sEUnuMziOmcQG4fuI0EdjUL4kagT4OLIZ6YFvMVKTAZ3+Et3B&#10;EuNkhpwGINuosMX5zVV6/QZe4BLIdZKilI/vKdJYMx2OmA6HCJ3TbTTwlhRN6eNJQXepSSMyeH6X&#10;rA3KT1ldbxM0JJ1Oh3a7i++Hp6/FQ4vq06UMRjhpr48eVXTqGghcVMnc5Lz0yBDWIAxITxD6ymVp&#10;WMt0MmZ4vM90eIiwzrvFE5I0TUiTCXEck+WGRqtJo9UBqYinM1Jt0UB7bYOllXXWz2+ysrZOu9PH&#10;8yOMF4EMMNZpa1qK9FtcRlmZseO87S0WjbUaqywoUFYgrWSp32UyEQX4psmxSAMqV2gBvhcgiswj&#10;g3REglBI6Yi9dn8NncegFFophkeH5HlKiiSPNWvr553s4WyKh0/baxHqvNgXtJYGZLlFW4X0fKyR&#10;5MZlb5TPHL/RpNFqEUbO96YkJkqATKkimhenGypskfmlFJnOq/FgHugrJ+LlvTAvYzL/m3JsKecF&#10;pZRlXdoEToDMLMsWfl+CcCXYKaWsJKjKY5RgYZ2EmZexqi88KzBvbuFljKn2q7UmNTnCpbsVRExI&#10;Gk84PNjj7t3bjIfHNBoN2u0m1jrwVCoP6Qenos3LdqiMyut95VMEwX/eyyLQoA4qfxqAzc9zybIM&#10;Jb2Hnqd1MgJ7Yh5dl6Aq+61SCmmpMqjqYGldumlRmQfa54kBneUPgeh18P9x4F35u48CBJXbz3+v&#10;pDq1j3mPjXrm2SIQpz6mlvuvkyuLPC/m26de1/l7fp6kqddlUZ3q5FH5u7I9bUEM1EGseUBv/vzn&#10;j1E/z5LMmG/ret99HFhoa/sqjzUPOC7q/6fnqafnrvPb15939WOXn0lZtH8RLCB4GCxbVBYd63Hn&#10;CvbUNTkBIx95iI9U5q//L55NH6886fnyWbanEZWoyiPLz7J+n/diBQvHn1PbLADqF333WZdPax7z&#10;0UmWx/9+0bNz0fix6POPU4dHrfer8ftzMr971Nj5uPoDxLHLIPcLj0vLyXgPOGWZNOfOvS3ev/4h&#10;aZIjZECcaMBzii8Wp9usRU0iqfxcOlIDIEsLaVBL1AjpdruAweSaVtTg4sWL7Dx4wIc3b3A0npCm&#10;padqE4RyfhWoAmJRSOVjROZIBDFPvkpQyuEiBf5Ufz6XQQy6IDbAmZTb3AU/WG0QwPHxMUZrNtZX&#10;mUxTgqDBLM6JhUSS017uEWepy+4II4QfYrV1ih+eB9LD2hyMQAjc+t5zElEq8MlyA6GPLyBJZiAt&#10;F86fZWXQJ8syrl+/7gJk8sLbscjGRWuy2cxlngiBNuAADlWQGx6+lBwfH2LSBJmnxLMJs3hKGsfo&#10;LHWYAwZjTuaASilU4fsYhiGXLl3ii1/8Iq1Wi8uXL9PpdJysvDHVZf68FM/zPNrtNq1Wy+k/FxP+&#10;8mSUUsRxXIHoUdistnFeEidyUOV+nOlxWhmHlxJVZZQmwHg85uDgoAL+y6yQ0tNiMpvS6XT42qWv&#10;0e06SaBSEqokJ8ronL29PXzfZ2dnByFElUHR6/Xo9Xp4nsdsNuP4+LjKtHC+Hi4LZDAYcOHCBYwx&#10;FWFQasFeuXKFH/zgB/T7/ULyKGc8HvPnf/7nBEHA6oozQ0mShCRJuHXrFltbW0wmE/I85/z585Wh&#10;eJmSXQ6mSZKwur5GmmfcunMbcifx5UzRHVg9Hh7jhz6ekPieR5pp0kyDKExcjSQ3uuqcBusAsvJG&#10;85Rj8srAHONM7AkblwAAIABJREFUnikWgSrwXGpSUSpI0cDNmzcLTXCN8hRhFNDptFDKJ89z+v0+&#10;l595muHeHmG3wVOXLnL+/Hm2t7e5e+s2aZYxSxM2212CIOLy5WdIkoTv/+CHNJtNXnnlFbqdAYfD&#10;Y+5s7XB36z6tbocwilhe38CPGkynU9JM44cBLbqMhyNmaQJCFmSGM64tJcXyPCfHaeJFrSY/+Nv/&#10;j6//0i8hLeweHnDn7l2+dO4rHB4dMYsztrbuEYROJq3dbiM91wf29g+4f/8+X3jxRSbDESuDAaur&#10;qzzYvs/bb7/NlStX2Np+wP/xp/+BX/nlX+K/+Df/Bp1leAJe/eEPONx9QL/f55lnnmE4HPLgwQP8&#10;sMHGmXP0lwcYIfFCj1YYcP2dt8FoPM/jcHefdqfJ2Y11fN9nNBpxeHyEkDO6/R6eUM5bJgi5+vyL&#10;vPrqa2zvHpKkOdILiOOYoPDTGI/HTMZTeishvvKJc4vnS5a6HceQ65zZdMosd2SR9JxvgraGMAi5&#10;t70HwHSW4vsCoTzQKaYgf620IAWZNswyl6aGdamEudZYKQi8E4kAIQrDX+lAf2OtiySTsjKjkkKA&#10;yUmTGePRMc12B6GCE21oW7u3i8gkUaXa2eqzamFebfpwhJCx1uknVsQFBfjuiIlTAEq16Cz3dRKV&#10;XHxTEYHu+5PjPqpYIVk7fw6TrrKRTQvvA4GnAqQKsSLCmIDRNCPRwpFgChKToW3qIhq0294IyXgS&#10;MxpPscKj3evT6XfYOzpk/1jQnkG7G3LxqQ0G/Qhf5UgBWWaIVIgvFXEaMzo8Ynh4gMDQ77dYarQQ&#10;KyARhIEg8DXWBhjbQciM3lKIEQ40DYLAEV5CVURXqSp6Mnl0WSuPWuR//NVxcR3mFuf1Sa5SEkGO&#10;NRopA1dPLHk84Xh/l8nxASaNaTZCosBDZxnj4RGT8dAR8dJDqJBEw2wy5XA0dZOQhmD9qafprK6x&#10;cuYc3aU+QgUYozDCQ+CDkmCVk7cSAmWlu5cKuSUjwQjXF5zvjEEpgS2I6UbQQAgHWieZQGfamcDb&#10;HGkEyhgkOdYWJKHGSW1KhZQCqRRaQtTtsxYFNLtLHBzsMRodk8U5l/rrtISih8sWSJKEWZq4SFhb&#10;EHRpBqlBGwoPCIMuItI8z8MPI4KogVCKPHUyY54n8Yt2Fla4aJnSvF24DJJ6P60DWXVAq05s1A20&#10;64BO+Vpkfl2BmQVZUPpcJElCHMcMBoNq33XQrdy2rEPplVESGWkhIyWEi8wtiRuDkz6s6qCKiaU6&#10;8dnQ1rrzV4rcWFTB6JXkiO/7KAt5njKbzbh//z7X33+XH/7gH7lz6xZKCUyesr+7R6PTIwhdRkgd&#10;eF0kITMPCP8CaP/kZR7crQOl8OmBAD+vpRwLXL93Y7dfBOBYo8F3Y1J9nKiD4SUZqrWp1i3lfutl&#10;UdRo2Y/mvSXmwfk6kF32wToQX9/nIsKi/vtF380HaZwCq+UJYF+SqGXfLzM/6kDHPJBT/qZOECw6&#10;dr1O9WyMOkCwCDCqS0QtkhKcB6Pmgfhq3liTloKTcT8Mo4V97qP2u0ddl7KUbTO/XyFERaKV9aqi&#10;YGvZPeW28+1Ttsei49aPUyfo621WHkNUwSIFuDcXq39CknAyR577vv63fO8e0w8TVIvmWJ+kzPfD&#10;ep1/UZ5cfkEW/PMvT+pT88TqQ4Tiz7h+H2c/H/d+fBIh+6TxY9H388+Xx5X5cXH+9Xma382376Kx&#10;vU72W2vJ08z5R0qJEBYn43yS+T4cjxgOx1y/fp33P7wNKJTnEycpqKDI7BaO2RTSPV9MQSZYnGeG&#10;AHwfEQQ0mxFB4NHpdIiiiJX+gDiZEvoeX/7iS5y/cI5rP/kJf/HXf8MHN28VhJEL7sJXUMh6IwuC&#10;xECVnm1xgP6p55x1YJUBWygAUGR4YqXLDLYGITQWt+ZSQqLTDJtbzm2c4ajV4sqVK7x17W28OCVN&#10;JjSiBgZLbjIsGarhF3PNwvQ7y1xwbkM5Ne3ynjS5w9CswRhFo9Fm1ggJpMVrRZy9tMm3f/s3eeqp&#10;i8xmM/79v/9DtMlI0gSkh1IeRnqYLAOdIwOvOicE4PlVgLoChsMhNovxMeTJDJ2lmCJgTgiLzjVS&#10;4pRBAOkppPJQniCQHuvrq7z88kvMxhOeufQUvhRkGKSw2FrW8eeheKaIACw9FKy1zGYzfN8RD0dH&#10;R8SF5FMpxzCbzSrpKCkzut0ujUaDRsPJi8RxTJqOOTo6IgjCU7p1JTFSRjKura2xvb1dTc7KBUer&#10;1XIeFd0u165dIwxDBybv7tJsNrl48SK7u7u0ux1u3rxJGIYMh0M2NjYQQtBsNtnY2GA0GiGEYDqd&#10;srW1VclKtNttul0XFa+UYjKZVN8lScL29naRXjVkNptxdHRU+Rm8/vrreJ7Hzs4OT19+qpKwOj4+&#10;BmB/f5+LFy/ieV71mzAMK2KlTP9e6vZ57/oHnDlzhqWlJaSUTEZDjJkCYI2g2WwjhEUJgRDypC1r&#10;EZeiAIbqCxApThZ4uVLoLD+VoVG+L9u9LGW0jzGa4XDoNPOK9my2AgaDAZ4nsUazvLzK22+/i81i&#10;1lZWmUxmHBweVwucZrPF81euEqcxyysrCOXz7vtvcTQ8ptFq8v4HH/L05WfIpeJg/4hmu8fGmbMs&#10;r67SbHXYPxoRhiGzZOb+zhKU55Pnmvv379PtLaHzjDDwComjBGs1ufUI/IAzZ88RZ47c6A6W2RSW&#10;WZ4QNlqQpTSEx3Q65eDgwAFWUYMoCsgytwicTqccHx8jBLz/wXWsgP3DQwLP48aNG7zw0hfY3rnN&#10;9s4O/8sf/TFf+eJL7O/vs7l5kU6rzauvvsqXX/4S/eUVdrZ3efvddxCeD77C80OuXLnCg/v36Cwt&#10;sb+7g5CwvLzMdDLiwdY2Gxsb5EnKgyQlTifuPmpFTre/2WBt4yzXb9xm6+498ixn0BswOT7AGsNS&#10;u8Peg11HoAmJlRJMTqAkS+0WeD5ZljCZjdC4tHidO5IMC612l4PZLj5wOBojAp+1pQ7SCIwGpRx4&#10;FjQiJ6ViDBaDF/iFzJPASkGqc8hlRUacnkgYsjRHWRAqR0qFJyCQCnJNOpmRTmPCpnIkuwCjLaYA&#10;iIHKW8Ptb/Giev67+qL9hJyg2q7+eVkeJjNq23L6t/PvsZITcuRkUWglWBUgGh5+5KNMjqU0G/aR&#10;wkNrRVMoQiGd7JQvyHRKjucmH7ror1oAHsprYiwEkURJy9n1AcrPaMygN2izutwhCiVKGpRUeFYh&#10;jYfJLekkYTaaoJOYyA9oBw1E2yeUAVJYjMlQMsPzG0iVgchoRBJjTyLY3TPBQ8oaoCAeTiWu2kec&#10;/P8o0HXul6f+q08lrbVVdpm1oApSVwlQQmEx+EogsaTJjPj4kOHxIdIYOu0mjcBHZxnT8ZDpZILW&#10;lk63RW4h0YY0nRGnOVb5dLpLRP0BF56+4ozZmx1y64ERGARKuImHsI7gQoCwjtxxklcWLQ1I6UwW&#10;rSkCTASeF5wCg6KoSbvtMtNmZorRYL0iKjVLMcpJnRkpyItIXU8JjJAk2pJnBiEVrW4fP4jIseQI&#10;RJJyd+eApX6PQa9Pw/fw4xgxGZHkzusozTRaJFibVZJgPgovcO3cDHwaDSdpJGwZeXtiuO0X9aEg&#10;MiqCogTh1AmIVwJw8LAx7vwCpPxNu92ujqWUqgiIkvjwfZ8ocvUrgyaAipwoZViqzIhim5IcqUd3&#10;lyBSXki7aKwjMcKAoMiMKDM6ShC1DOCQPKxVX8paKaXQWVpEoQtajSYYw3g0I09ydrbvc+OD6xwe&#10;HhJFAYNBn9WVZQa9LibLMb55aFwr2+6kbz3cn6x9skzFkxefn5/F3M+i1Bezjx+3Pvvjfx7L4+v3&#10;5LrPA9PlMyYIAidNnLpsxEVSSnUAnTkZpkXExaPIjHngor6PeUC+BJ+ttQWp632k8ytf8xH4deKk&#10;Xr9KsqkmJ1FfP5VjYmlQvqiUdXwU+F8/93LMqte1HDfnZbHmge9FZEB5fObafP5z5j4vQf1FgN4i&#10;wH2ejKj2X/wtM1vmv3/UfXLqODiD5Po1qZND88TW/Jjg/n94vJ6/38u2rWciLmpvN/95eB58ar46&#10;V4+PMk65/S/OVHnS7580Pi0aPxc9w35RPp+lnl2wqPxLv36flEwqg3rm91W+/6QynJ+0PIrI+Khk&#10;wJP280+px6M+XzR+lP8vGvM+Tj0WYQs/jfK4OgqBU6lY8Fx91PNmHgNxaxMPz1MIcVoysAzcunnn&#10;Lnfv3yfPQHkCbSXguZcoAG1RADSl/0NJIvk+5BlkGSJUDFZWWFsZsLm5Sb+/hM5TpuMRxuT4jYi1&#10;lWXM1avc391BBB63bt4hkR56mrhltHKZDir0K5yyOLmyVdzxhSgw0tPZtJLCLwPAanxfkVnjghsx&#10;ZGmKtJLj4xGHB0fsbD2g0Wryja993fknjxPeee9dZrOE+9vbpFlK6Hm0ukvs7u5jjfOkBAlZjslz&#10;Jy1lwcmWFOSMdaRLPBtDmmFSn3NnN/jKV17miy9eZbDcY2t7G2sy56th8mKm4NaixgoQCiGUw1cE&#10;TjpY1eYHxfUjTrDkSCCKArqdNlEYOtLGE6AKfK6WJWqKuZbv+1w45wLUV1dWyNIUk+UoIcm14c/+&#10;7M/sd77znc/FIO9JKatIxSzLaDQazpylWJinaV5laZSkRpZlSClpt9uEYQPl+0wmE0ajEUmSoJSq&#10;ZKuWB2t88MEHGOP0qZuNNuAm2+fOnWNnZ6cC+ktj8MuXLyM954Ox9WCHGzduMBgM6HQ6LC8v0+12&#10;kVJydHTE3sE+h4eHbG5usrKywtLSEpPJhO3tbcbjMUmS0G633UW5cIHBYEAURVVHfvPNN4miqCJZ&#10;Op0OzWaT1dVVms0mX/7yl/nwww959tlnuXbtGkEQ8NRTT/HOO++wvLxMu92k3emwsrKCMYYgCLhz&#10;5w5xHLO9s8O58+fJZjNmccxoPGY8HrO7u4vWmm63x2CwAlZWRuH5dEIeufYGSRg2iOMpucmQRjg2&#10;Trqo1yzPCfwIWRjRKKUqQ+ayjdM4RgiFUDh9+WLwc53KoI1xKWJKFAY9uYskxasmv4HvI4A0TpyG&#10;ty/xpKTbatP0FS9eeY7V5RWODva4ffu2I7daHRrtFt/5nf+c733vexijefPNN7lx4xYvv/xlgiDg&#10;xs1brKyfp9UdIP0Gm888gxf4rG2skxtDluWEjaYzCZSK4+GIbnuJ6Szh1s07nL+wyeHhfiFtosmS&#10;uPBjsIRRyMa5s/xn3/gGb//kGoPuEnfv3ubSc5c5Ho3ZOHOG+++/S9Sw7B/soZRisLJKqJwsyvra&#10;KkvdDj/+8Y95+umn8X2fS5cu0QgDdra2eOvNN/j13/g1/u7v/oZXX/0hK70+585s8OIXX+Ifvvv3&#10;SCm5dOlpbt68TbPdYXV1lbs7W9y9exfh+TS7Xbe4k5Jnn32Wna17fHD9fV549grGGPb3j7h06RJZ&#10;lnHhwgX2Dg6dzJvy6fV6NNod0jzjl375V/ix3+Ct119jrGb0egPGx0dsb29jDASeT+j5pNa6B4YX&#10;0m6FpMaSxGMkDqjXUC0cO/0BUaNFEB1j4pSj4xEiUCRrfaS2GCEJggilBFG7hc4yZBigBXh+Az8K&#10;UYGP8pxUHbWJWSnroESRGVFED9pcY6Uu3CUEOs9IZlPi6RilfAK/UWUUCXuSfWFM3ejbniLqrLVV&#10;1pEoAGOsPXkPGO25TBNOHuBCOB+Ok8mApIT9yowMY1w0vRCy0q4sKlEdu6wSNRLDNbPbh8XDqEJq&#10;yCqMztAmLWSIXDS/pog+kQIhNdIKhDJ4ooi2UwKkxWhBQzrgNNMGo1PicUaj3SSQgkG3w9rKgH5v&#10;ichXCGuQVhH6DWwqmE0mTI7HmDwjCpyZcyNUeChC30cKQZ67scMPbKELnSLJ3bO5AHaU73SuEQJL&#10;kYpo5UJCY764cWtxtOKjSqWZXxpzFHMoNQeAC+F0QIWwpGnMcHjMaH8Xm8W0Q8/J581mDI8OSOIp&#10;jUaD5ZUVl4mQ5mhtQPq0ej06/QErG+foLq8S9AbkKKcTKhTSC/BUiEBhhKgkoFwfMMiSDBMGUQD8&#10;1ggXvWEcYS2lxBMn+uJBELHUcdvozEkw5rlBKY0VKcpo8mJC5tpbY7zAaZ96nlswSR8vCFC+Tw+D&#10;Chvkec7+/pjxNMH3ZjTaTbwgou0pogKwD1KNr3xCL8cKN0lzKm8STwqUJysSQ1hNoDykooqeVsLJ&#10;VZX3xwnhVcq8pNX1qX83D6JV13tuol5mS5QkQpIkzGYzwBEJJdBWyjyWUplRFNFoNE5JmJQeG6X8&#10;VBiG1TzBWlsRHSUA6Ps+YdBAeg4Qy7UmTXLyzGBwRE1QaPEbY8iNLgzyTmRoRIEEmNxlsAa+O9bR&#10;4SH3793i9o0b/P13/44bH1zn+PCQQW+JMAgI1ImsFXBKm79uVL5ogffTXpD9Sy7zAOj8+1+UT1bc&#10;oiwv+l5SEY1lv60ThOUYkKZplWmlZClb51X9tiQY5gN56qRAef3KsaH8bJ40SePkBBSQJxr/n7TU&#10;SYNHgS/u2XEagCjrf0rabg4kXyTFVM9qKcfC+SjO+Xao12serJrvC/MZdyf7OskcOQWQledU8/rR&#10;pXcaVB4npUFpnWCpn+sn7YfzY+Wi89S4IAorHTDg5oWAcp5e2s0mwZ4QQo7GsKjHXNv634fah9OR&#10;uNV8ttiuuterbL0nkxmPIm9OkyKf7nPkUaDoPwVw/HksdbD7n1r+qb5TnzeZkZ9VMY9pv8c1kax9&#10;+UnB/s+6fFpkxCIS+qP8dn77umQhPHr8mH+G1evyL3WeVh/n50nteiZ7OU+AQqLXujVEfd5wdHTE&#10;tWvX2H2wT9T0yTKHlwTNNmmSVhkSwplZQhkcIF32fRBGJNMpaE2v1+PKlStcfGqTZ597jn6/j7I5&#10;S90mXhhwODwmSWesra/w7W//Nr/2zVf4n/7H/5nheMztu9v4XoAUPklmiMKQLDfIOVlraU/PBWyB&#10;l0qKOYRxcwqHDVmMzTB6BgjQGdnUqdDcv7uDzgxXn71Kp93ja1/9KleuXEEFPtc//IDpdMqNW7f4&#10;h3/8ITdv3XHrOJPRaC+R5hqdWwgDR+QIAb5EegKMxEjnbxF5PqQp3e4Sm5ubvPzyy3zhC19gqRuR&#10;xhPS2Zg0mWBNXhBFopoPg4TAx1JIbLnodbcONc5Hjjx1AcA2x1hDIwoZDAYsL/dpNiMsuvAnc2v1&#10;MjDGSreWtdbSDCO6rTZ5ltHrdJ0/nVQu2cbzWFrq/9Tv70cVr27s5vs+S0tLRXSPqMiNVqsFwHQ6&#10;raQQgiCgs9QlSTJUkc3gpJW0yzpYWsLzPOJZys7ODv3/n703e7Ykue/7PplZ21nvvefuvc/SM8B0&#10;DwACYyxGEKIgSiQlk6GwHFT4hQ6H/wGHH/zqMC37wZbtB0sKK8IPDtgMhx0hiiBFBEVSoGARhCgC&#10;BAazoGemp/fl7tvZastMP2Rl3bqnb3fPBmJIIztOnL7nnKrKyszK/OXv+/19fwsORFhbW8Nay2g0&#10;wlrL9vY2rVaLdrvN0tJSzXqcpC4aorSGL33pSxhj2N/fJ04SDg4OGI1GxHHM0lyf1dVV5ubmyPOc&#10;NE2rnB+KdrtNkiR0Op0TUlpvvPEG9+/fB+CZZ55hcXGRJElqh4DPd5EkCV//+tc5d+4c3/72t9nY&#10;2KAoCm7evMnCwgI//OEPuXLlk4zHY77zne8wGAwYDAasrq4yHo8ZDAbcvXu3ko1KUEqxtLTEhQsX&#10;aLVaKBWyt3cAVlYOqhKUIo5bCBR5kRNIJ+UFBmnAlCVSur7yMhdPWmhqTWDTzJ7sEsgKIRFKuPPF&#10;sfttWU1y1ZhQUmJsyWRSOq31LGN+vs/8/BxKBHzmM59mvt+jyDLmB0ukkxESweLiIisrK3zzm99k&#10;Y2OD1TNrnD9/nk9eeYk8z/nz73+f3vwc9+4/ZP3sBeYWl1lcXmJvb480LyhKQ6/X42g4RhuQMmB+&#10;cYnVpWXKvODhw4csLA7Q1tDuz5EVOUX1MBfGEElBt9PnEy+9xOuvvcbDzW1kEDGdZoRBxOFoxP7e&#10;AVm5ywVjWF9do9NKEEowmrgNarfb5Stf+Qp/9md/Rp5O2N5qs766ws999assDRb4gz/8ff7mL/wt&#10;vv71f04Ux/ze7/0e/9N//z+wu7nFtTff4OKFCywNFtnf32dhfpEoiphMXJTK3GDAj370Ji0JSRzy&#10;mc98higMeP3111lZXuTKiy8wPDqi2+0SxBFpXhB32kRRVG80e705Fpd6ICNe+8Gr3HuwwdrPvMze&#10;9g4P7t7h+eeeddrRSmCLEiUhSiLaukU+GjGZjqugPae16xe9tbU19rZ3nMwMcJRCkGuMlkgZEKiQ&#10;KExAmCpvhyRIYqJAIWTk2ObWEghR56ABamdDWZYoYUEGtCOFD0/UZYmVyiVtNpasTBkdDYnCNqZV&#10;OOd/abBCIYWsZK1mwYPTWGmPvnypnabWO9Gr4/AbQHA5DfxxJ1lx1pqZvBCzG7/ZwP+K5YZCIAla&#10;fWcMmxJ0hrKun0IZEsiIILdYAgegCIsQupIgimprWGOxRhJFijKEaVYySTOKrGQvHRHEAQuDOZaX&#10;luj3uqAKyjLDlppEhYyGJYe7h4wORygDnXZMTEAgSrdwSZfoUyoFwiIDEKp0IGmVw6HpFPFTkDEQ&#10;VG0za9TXfXDKZva0jfts+9at+Ri2kns5JokxLgIilAphNZPJiOHBIZPxiLkoJAkFWZayv7vN4cEe&#10;7Xab+fl5BovL3Lh1h1IAQUSS9GjPD5hfWmFusES7O49QCWgwQqKUAzKsCsi1psw1YVg5k2SlsS4M&#10;EgcqWxcr4uptLNgKzKjGt/tCEyiFjAPaLc0kzihyQ1kYpC0IAo00ygGSAopq3EU49kwYCmTgclYV&#10;FpSQRO0OcyqktIa47eQTD4ZHFKZkebDI/PxC7djPsow4CNGJQcoAKyq2KQFSCcoyx5RentJFQ0TV&#10;9Xz/OKcUbp6o7I1ZZ5h3Tvr8EbMOumbiW+DYWdmIUPRRFF6qqdvtVscqykrn06/xzcgIP582ZTaD&#10;wElHNR2lXovff091P1Zw4jdN4MZLvfjXrPNQ66LecAVBgClLNne2efvam7zz9jX2tre5c+cOpixZ&#10;Xl7kwvlzzM3NsbKyxPLyEpPCbRqabOCmY9JHqjzpGXtSeZrD6q/gXvB9ldPa5y9yg/xhmaE/7vLk&#10;+j29nZRS1bz4qLP3NFmpWce5/20zl0DT0TELPJxW38e1oXcONG2NpiPAE7+a532vY2MWKHgceDBr&#10;0zTvubkWnnb+WRup2T7+3mYBiNnjZx1EzX6YJRPMfuadLqe1cV23Rvs6idyT0k5lI1LjSdds1tHO&#10;XNPf+2mO+tlzzRbfL03n2mk2pp+fH3k95hmYrVtTXusEaOZBCuHb83Tw6UkAxuz3s/VogiGP66cP&#10;Wh53/F9FJ+PHrRjxXmbgD1d+0uvPj7NY4eeFJ/zmqfbTyRlg1pfTtNNOm79+3M/J40DWZv3ez7me&#10;vLc7/ZjZufdx4Orj6vk4EPaDACp/0fPSk67nvjr9Xk7zdQCPgBneyeHImX5/4vopzTOuXbvG2++8&#10;w9E4o93uURQl2kCgXFSGrAIxbEW+E5WEhhUuwX02HEIYsLS0yic/8Txf/OIXWVldclEO4zHKFIQK&#10;tHVKKFpC0mnT7XZJrOHTn3mZhxvb7OwduQAHq6GKfM8nKcSxv2F3H85ZeILkpbVGVv+3pXaRDuCS&#10;aksN2RgjJZQaSo3WAfdu3+Po4JDnn73MeOxyHRtb0pvrsbI8IAiWGAzmWF5e5p/91tfZ3t6HsqQV&#10;R0yzI0hLwrl5isw61FdaTFlAPoUyx8YKFYcsDgZcefEFPvGJT/DpT3+alZUlR6gzhm67hdVOEipS&#10;AVooRz7X1qltSXGsRCErQArr7rEoHZASOf+CSyfRYXlxgcHcfO0/VkGACBy51a8HTZC63W4TBgFr&#10;yysEUpHqnDhwaQaUUty5dZsvfOELH3R4f6QlcJJQeW2ETSYTl4haBZU8UoswDGuQoNPuEccxSZIQ&#10;hiHj8ZSyejB6vZ5D6HCOrCiK2NnewBhDv98nipzmbZ7nbiArRbfbZTQa0Wq1WF5eZn9/n83NTbQ1&#10;tFotgjji4sWLHB0dsbm5yTRNK+mNhIsXLzIcj5BScu/ePbIsY2dnh/F4TL/fZ25ujoODg/pa8/Ou&#10;EzudDhcuXOD8+fN1JMnu7i67u7tMp9M6UXdSASdra2u8/PLLJElSyQ4J+v0+X/nKV0iSiOXlZV58&#10;8UXW19e5ePEirVaLV199FV1pkDdlKsBNPI5hljOZTOh2+vVGSBduA2RKTZ5PCQKFsZYkjlBKMCpz&#10;EIIocJnCZzV9deWc8WxpVTl3PFsHbWrUVgg3yHOTEwUBYRSTp8WJMHmHBB6jcfk0JViYp50kGFvy&#10;q7/6q0xGQ1579VWWBotMR2M2NzYYHR1y48YN3nz9hwgh2NjecqBSv8ve3h5CSl75/Jd49Y23yLRm&#10;udsjjFv05wdMswkgybVhmhfE7Q7awOrKOq045t7uPVqdNvfu3WNlbdU5+6dTRKCIWwlFljMymhhF&#10;r9fj5Zdf5nBnj7gVMc0zllfXuH7rJqWFnc0tFuYXSdPUyYzFCcJqptMJOztjFheX6fV6xIN57ty6&#10;zQ/+/HtcuHCBr37lZ9k/2KM0GV/5yle48fbbLJw7y/e+9z2uXr3Kd779x1itufzc82xub1EWhlE2&#10;JWr3QEl0xRZ+/e1rRKHiF/7GV1ldWWZvc5sgcMlz3333XS5fvowSgk6nQ2euT25cUiZUwNkLzzIa&#10;lyyvrPGpn/kM7751jXt3H3Dnzm1khaxGgdPwM6VjTXc6LbKy4PDIkE3qwDIXDQEIqbhw4QLXr1/H&#10;FhmJAqshNSBVSBRSRWWEFDony0vKQBDFMWEUYQgoTaXvGwaoICCII4Rxk67Xm48CSSgCpBBo6z4X&#10;BghcUktju4wfAAAgAElEQVSDoDSaPJ1gtJO4EX7DVrPxbZVQt5Eno3qd9rf/7HiBd8+LByncxyfB&#10;DB6TAPzERtGIBs3m0c25reo4u3UwAjJtKSwYbaqIE4syLieCwmJ0pWWJcMAJBVaWCOnY/baaa412&#10;skLWOEm5dDJlPJ0go5C5uR5Lg0Xme10CBYWVCCsRViCBfFIwPBgzHU+IlCCJIyIjMKWL0rImxZiQ&#10;MFIIFWAonbyCtUQqdBJm4MJAqw26sZ71OuPUnmmbZvHt9EEMxllwxF8zCALKws3nIoow2hlN0+kU&#10;YSxRpLA6Z3h4yMHePkLCwsKCm+tHQ6ZZStTu0un2afUHJHMDknYfVExeWkIJigApFdgAq4Vjf/jN&#10;vwCH9rjcGNIatCgB60JFEaCVAzOgArmcA89ai0RitQsnljKiHXfRuSXLMrTOCYQBabBaYKSkRIAs&#10;UYF7BrNCo5SzOPPShZrKUBGKGApNpyMwRUk+TZkMRxwIidFFpUlf0mklRIGu5MwcqFaWJUY7Bocx&#10;GiEkKnTrUxiGBA0Hj6mYqUIIJ/dVOdsNDiT3oMSsnNOJMGh5nLjbR1n4/7darbr//XrryQz+POCA&#10;VB+x0el0KmnMhMPDoxMJwX39PPPXn8MDFXB8D6hKz9weJx+2wumOqirCRltL2WA5z2rI+3uhSqg+&#10;reQwb9++zf379xkdHqKUYnFtjXY7YXFxkVYUgrUMj46Ie4toIWpGrgeERGUb+Gv5x+IRR9b7ftJ+&#10;WprlNKenL+93s//T8mgJwxCsqEBKfTKhdBUGb/UxGBiGIWGVwDCKIkzFUDf6GMj0c84sSACPOoye&#10;JjPlAdHmsc0yK5c3+7tZp8PstU4DMJrHzjJTm05vL6k3C2qcVg8/FzXnJ2utm0sax54kcjyaB2PW&#10;WX9azowm2GQa93bCYVRdz8+d9drAybbx46EJbL2f8mRb5PHOJGcTUs/xTaDa32uzT5sgxGxfntav&#10;/vNmv/o291EXUkqsJ+aLE28n62mfnjPjcW1xLHH145NZmT3n+3F2/v+9PM1W/mkb/uUpj5sTmvO8&#10;/+6jiMh5v+VJc9bjyuMAlw8yLp8ERj/ud4+r53sFJh4Hxv8kgI3HFVeP00Hrev7nUZvmRDG29gt6&#10;ItvOzg6vvvoqaZpiLYynE6xIECiyNK9IJtTrdd0uUmJFFXVelhCF9Pt9FhYW6Ha7dcR8mk5YW5wn&#10;nQwR1rK4ME/UbhG0YordXYpcc+XKFaL4Bq++9gajUeoiM8vSuVuKAiqiLNZWjpDquRASqZwPw39t&#10;tYtWOP4NGKWp9LOOfQcyYG/vgPHRmD//s++xtLpMmk9ZXFogL1PCRCFkQKcb89nPfZp7Gw94+GCb&#10;39vfd0oDxkVLaF04pQipkPJYeYJWxOLigPWlJc4vDvjspz7N2voK3U6MNSVlkTmfVRUpI3D+AyEk&#10;QoTH67ixICvboIo2saYCa6yFikiHUnS6SZ1DutPpEAaSaVGipHL5MkyDcFFJPxtbElc5ORYW5siL&#10;FFPkyDCgLDIC2ebSpUt87Wtfs7/2a7/2E38YAh+5IIRgOp3WiS2TpFUzya21NUtzbm6OTreFkiGm&#10;1KTpxDGsk4TBYEArjtnd32dvZ4eyzJnrtVhbW+Hs+gobWztsbdyntBZT5vTnBhhjaHcSup0+aTZh&#10;Z2cHKSW9Xo8gCrly5Qo7+3scHBzQarVcQpPKOLx79y5RFNHudjjcP6A/P8fCnOuwfrfnIkqM5Z13&#10;r3Pn1m2m0ykrS8vuYdbudefWbYxx0h1xHHPuzFk6vS5RENLqtKu8HxH37t1Da83a2hoPHjygLEuu&#10;XbvG+fNnmU6n3L17l9/5nd/hU5/6FGmaYoxheXmZO3fuMBwOiaKIlZUVlFLs7+9XMlN9ytJw+fKL&#10;SOlQsCPjwqKSJKLdScjzrI4ykbIKqxYWJcOa5WoFYKoFz1RIoHCJ7eO4jbElOnfh96U1WK2r8GdB&#10;SIgpHCM+CAJs6JxVmGrScyY7cSshyyxJEtHpz9FuddCl5Y//zbf57M98CoPkzr27HB4MSeKQrNRO&#10;XsqWfO5znyPPc3b29njn5k1GoxG9fp//5zf/OX/37/19dvaOePfmbY6OXmN+MIcQgovPPuPGgHLa&#10;5g/u3aPd7rK9vcuDuw+49MwF7t274+qqnYNcaacvj4ZMF1jp5D5a3S6BCvn+D/6cFz5xme3tbY6O&#10;Dth8cJ8kjrFFztbGA/I8Z2V1jcXlFaxQjEYThsMhL7/8Mj/8/g+48vJVrl69ym/95j/jn771FmfP&#10;rjG/0KXX6zG/uMjFs2c5ODpkazvh6qc+zdvX3uLmrTv05wf0+33szh5Jr8PB7h6TyYSXXvwEm3du&#10;EQj4oz/6Fp1WwgsvPs/O1ibv3rjBxYsX2dza4hNXXqJrLJu7e2zvH9KeG2Cs4PBojAjbyEjy1V/4&#10;26ysrPC//ZN/zIO7N/n8Z3+G3cNDlgYLlNqgLcgwotXqEE1z55SspwE3yYZhTNLqcO7cOWzpQtmC&#10;QGK00+sLw5AwEgRRiJRQFBqjBEEY0Wp3iVoJxgqyUhOokFarQ5ZlCKFQyrP+KuNMOMdDWZZYpMsZ&#10;FVhUoAiDEGmdtBKlcwAH0snVKOESI6McPKB1wwlQ/atZagKsnTH6hKcj+YXfO/xc8qaTBpOoP3dC&#10;XLKuvy/WWudMtrPGVsVCodJPRDopIqjfAeI4RhgnEyWsS1QtjMZqKI1bxIIgIBABLoamkuYSBisc&#10;67ooDYWUSBtAEKExhAVIrUl6Md2FLr35NjKCotQUJkMIUCLA5qDTkmKaorMS0QoJZejCMikco8G6&#10;5FAqDFFKVmGUIFXVR8Zv2EWV+8tyzKZ1Z8JKqNoQjiVxmo6hY9Dn2Hi0tjr+xHma/dlwROEwJRdq&#10;qgCLCgKyzNTyU0KXmOkUlaeEwhJh0MWE6WifIp8wGDjWSKktd+4/wKoQlXTpLizTGSzT6i/S7s2T&#10;dPoEcUyZGqx0MlOldQ4hIxUqDAjjmEJ7Y8ri86RZK5BVxnth3FiRtsqbVtXfRwJ53Uufh8HnrQLI&#10;8hJbyXd5KSeXe6PEWPdcaQ1R1EIEYEsnKheoEAKDsQUhAdHiIr1up5JadEmnO52Oi2wMk/rabhPl&#10;crrltqgqLAhUQBiq48S8lVFVag2Frg3eMAxRYexAe2swRiBsiJBVpFIgsCgM2iUb1yWUBpfUTaJN&#10;QZFrSp1TFgaLZu/wgDSdkucFaTpld3ePra1NiqKk1UoAZ3BLqYjjiOXBEufOnT0hH1MURS1X4iU1&#10;vf653zh68MSvud5Jl5VlBWZ4h1XgcrVU4zfP81qvXwnp7tHaOsojCgJy42LjTFWXPE0RFnrtDgv9&#10;PufOrrO6vASmpJXECCHo9eexlR6straCwASR8pG2Fq1LB4wJHCItnGFsBU6u7gNCGW6cfngpnb8K&#10;pQa0Z5zd/v2nzqQnFT+vW2QtVUc1L0q3ASw1QkknDUkVQVUUpGlOWWRIexyV1HQi+1eSJEBl01rj&#10;5lslCeRJebZZh7//zEd6+e+bsk3GGKIgrIHMZm4Df3wzZwO8d4fQaQDLac4cqY7BjOM109Zzlq/v&#10;rCPdn6sZ6dv8zoMHHvjx93ua491KgQL3LiRWCid3KyBSitIa0A7UVrr6vRAIFaKqjX8gAoQUSFnl&#10;AkM6skZpIab6XFRR2uDykIEVDiRwTW6wbjNUv7vj3Djz784m9O/ikef3RPv6Nj2lb4y3xcoSF/xp&#10;USrEmsqmtSWmypMlrJvfnRylAOEkgZua+aeNgWabN8fWcXTjMZpRcW9cf1ev08bTaXPSifFmT75M&#10;43mq7/0jcl08dn60kmPisaciOduo6k1HYXoP8qUfdXlanoi/yPJhwIzKTP+xlr/K659o8NOa9vt7&#10;fX/seWee2yfN/z+J8mGc+B/UJmqubc3ypHPNAvinEU+eVpfTgP9ZwN2VmX3qe37/4EXa5k76ZH2B&#10;xnztnfeVbYSuvwsCiy2rJckIjLFkRcHhcMjm9g637m7Q6c0RTEekqSaI3Hpm8wxQECjnI5GB25oL&#10;U1FjqzaJWrRabbIs4/79h1x/923OnznD+vIiiwsLCAFlaRCqxAo42Nsnt4a0yJkfLCHPRhweDOkk&#10;LbJMO5dQHBC1YibplDAK3Jrqbb/S2TxxGBGGITov6vs2QmB8MvGqPYStsl5J6fJxaAjCkDwvyfOS&#10;//dbf4yKFN9/9QesrS1x9twaL119kecvP8tgaYV+f4G/9qUvczRKee3V19nZPaAVBk6WPc+Q1qKi&#10;kDiMkHGLsJ8wGCzw3PPP8PyFCzy3foaXLr9AlmUuMkJAq92mLA2TfBdtLYWxFNYiJMhAoCufiwOw&#10;HFFBCos21vntjL8fhS1yZBjSrtSJWq0WURgSIiiFpN1qYZUEbchtQ6oLQVD5hPNpSrfXZ3Tk8k+r&#10;yiYMopCtrS1efvnlDzWOP6oSFEWJUkHlyNCEYcTCQo/9/X263S7GlGxvH5DnOUtLA5IkIooCsqwg&#10;y6dOm0sauvMLtDoxw6MjynxCuxVSlCU2gWcuraHLKXO9mOHhiFBCd6FPWWYsDpZRSnH79h3u3Boy&#10;3+8iAue8z4uC69evc+HCBTbuP3APqpWcWTvLw4cPWV5eJsunHOzt0+t2sdqwvraGkJIsTUknU969&#10;fp35uTlWl5ZZXBiAtVx+7nl2d3Y42N9nrt9nMpkwV0VyWOt0cKNOAMZy890btFot3nrrLcfWHR5V&#10;SKVDMG/eyOj1egwGA/79L32JMAw5d+4ct27dYn19nTPr67Vcl1KK0WjEC5cvY4zh4cYGxmqG0wOW&#10;15d4cO8eCwsL7G9usjg4y2g0IggkQbWhklLSarUYjYeMpindbp+iyLCmRBiXmT6UChU4R4zOCydm&#10;IwUqCh07h5KyqMAOKRyIEyZIJOkkc4O0SlJurUZGIWjDNM2JohgVJowmOZ0eHE1yvvUnf4KQMB5N&#10;ePfGu3zyEy+R5Smvvv0WS+fPsbm5yV7q2siMxowKy9ZwyoP9Ia1Wm7nBAq1en5WVNQ4PD3nrrbcw&#10;xpKOU+SCJBCKdDxlZXmV8WjCzu4eYZKwfzgiabuIlul0yub9B8gg4vn2HIP5Rd568xrnz57DyJBW&#10;d57h9AFTXfBwe4Nni0tMxkfYMmNhaUC/k/Dgzk363R7TyZh0MqXIcg4ODjg4PKLd6fLpz32Omzfe&#10;BW34m7/0S8z357jx7lvcuP4WK8sLfObqy2xubpKEIYur69y5v8G4KNh78IBPfvKTTj5JSWypSUdD&#10;eq2E6fCIM2tnGY+O0IXTg46US7I+Ojrg4GifUTrGCsi1YbCyxlhL9sdTBjbEqAQZJBgsSkZ84St/&#10;na//9r/g1t27vHvnPl/4/Cs82N6hm2tWV9bJtEXbgKIM2N48QgEFsDjXZTiZMC0yrr7yCtlkDNag&#10;lCDNSjrVZDFNxzx/5gJZMSVMJMpIpllOHCcQhJQ4ORdt3ObDjZkWiJAwCjHGRQ60ki5lnpNlOaEQ&#10;WDSdTgcZRkyrvCdx0q3Y5AV5NqXMc4IqWS/SUuqSvCyqDZ2myoRRR1B4Q8M0DD+HaDtgwhq3EVJK&#10;IQIIkFjjFjtbpXbESrRLZlA50Q2GhvPd+Dw1tnJSe+tWVJtWSVk2WNHO9wsVgzAUiqxMUVYgK+Vl&#10;5+OWSGVcBE9p0TaHCrgQwlbrmKzrKQIBRmFEhBUJo2LCYWagFWMiwdz6HN3liLzMsaZ0yaGNQZSW&#10;4e6QbHRIZCUyahPKEFtIkBBGAVTJnr1kjfP9uATXWOMAkVpKSlPLHnBSz1S6/7jPhRM3azKMjg1P&#10;fwwVQOSdpqc7T6vYFJQQBFagCPD6nVZaJrljbySJQkhDundEvr9LK81Z6oXo6R7ZeI9yekCkoNuO&#10;yLKMw0lOZiTt/gLzaxfoLCwjojYy6SOSHoWIMSbCRNb1nHUOGK+XXdoSURlWAs+qEJVh5ROD2ipB&#10;qyQMHCPCRRqVNftCCLC2wJgc0IjAEiaKwki0CJHWVEZkladEOqPHmIKiMIQqJs3GBLqSdwo8g8OB&#10;k5EIKymUGKkUWRZQliVpVqDCgCiSqChGVsaiKUtEoJDWUJQuH46MAsIkqZNpl2VJmVsKownbcR01&#10;IIIAJOTaRSSmqYvQdMm6o6o9SiaTEaPRhDSdMJ1meONf64KyNOR5Sp472UNsWQOOUoIKI6I4IOq2&#10;UYGg3+nT63XY2tim3++yd7hPf67DhfPnCQNFWcoaLIrj2CX0DsN6ffdRpH4Nb7fbzqmmNcbAZJLW&#10;II+1migKSSqQdjKeuLGNc/IJ68KgjdZYU7hcI0YhDWhrodQIY2nFbZaWVkjCiN29beZ6S8wP5pwM&#10;YjVfjoocWRqSnqkZ6UEQgNXY0icADrBW1HOTBYQS1ZzonbgnN2m2AejiRtwjz5x74pxHR37IDfVs&#10;PpTZ8vSN85Ov/143qx/0+EA05iX/0/oYi3rq+We3o4+v32kb6zoB4mNKM/LgtM38af37uONNffxx&#10;faR9tE7vh8EtpEYFFfPbWEARqAglA6RVCKPBGqzVCOGkP/O8pNNbIE8n5KMJpqjABiOq6DFBWRqk&#10;NBiTV45fRRglWO1yXZWGGvST8thZ7xnobj2SaO3yYnnphbI8mYg75ySQoZRCeABBCIQ6TgDun8EK&#10;3cWCY9QJifEyWEqeiCCVldPaGENRRU6EFQCRZxmR8prVzMhBSYQ4KXl1mjOsKHQt4+fbQOumtNMx&#10;IUQIgVInZQBlEIJ0ec6ccSMQUjhASoC21ZwiXRtKIZ1cZQUmGQ1JGLl8UQaiMKK0JUWhUaGk2+kj&#10;lfsdospXpi1KNiT+qnasoAkccQQ8+URQ2WlV/WzltDFWEISNSJR6UHoJKGqZQE9GkFKifKQglqI0&#10;jtWJpTAlhS5QgatLYSxRGGOsdmSiqq+tVBWJ1BCr4BGXVvNZkkrV0s6y0iS31mKFu/+yzI+dVB50&#10;QyGMrKKhK2vU19naqk+PozXcHjAizzKklHRaLSbjtAbutakim6t6ldZAFXmIebJj1paPn58cFyIA&#10;2WD1+nNVTFO0I/R4OQ1J6MZRtf5YadGUJ+QjTwCb5rhyTck0KSXCQp6VJFGEEKLa89pKP9xFc6rw&#10;+Pmtnx+OgZ1APhpx/H6cpU9qu+qqj6wrjRXh6edvzt8NW9t/p6s9x+PKk87vdztPBESesv41obwP&#10;4qT/SYNK1o/PqjFm35WoYTdnz9sqnx/H46N+/v19N4HFijRjZj6n2ld8WChPNkfTKfbF6cBn4w/P&#10;4q6Ir01Q3e/vZtcm69dZOM4p+JjigWRdOW/rWkuJ49I9CtI26+wJSU1Av/l7Ux5HuZ0gA1T3Uq91&#10;rjL1um2sBa1RKvQ1xe1R39+7eAoY+17sV4EDItwBVV5Gx1w6BrgrH76uoheUEMgAinRMp50gpGRj&#10;Y4e1s2fY2z/k2o27XHvrHQoTsHc4waJQgaDM0qrugSOb6JwwDhGBodSiAiaE22cag4wTppMMuSD5&#10;0Y9+xGeufpLxaISwjrBpRECUtNzcJASRdH7XKI4gN+hJyuriMmfPnGFn501KayGJGRcZBJIinSKC&#10;kNCT5IzzfRbCIBWV/JJClzmmyEFYVOKiOXQ6JVARRaWQEIYx+TSjnGS0+n2mBwcAhO2E7a0dFyk/&#10;StnbHfK9f/cav/zLv0ye3uXixYv05ru8dOkZ7sg7vPPudS5eeIZ2r12r/ESRI6cPFhe5cvWTXL16&#10;laX5eVoGJod7dOcXGE5TilIzLUqmRcntzS2mQqCjEKutiyzJp47NIaUDHEIFxqB16aJWjLNpMbYC&#10;mQRGa1JdEESOCKnTnMyUJFGAzQ1aOfhJodCVQoBSiih0KkqBDBmPpkgVIgNBWpQEiVN4Sdotbty4&#10;wWQysV/+8pd/zND4k0sA1I3tJx9jTG3EJYnbQJdlWbMVfZJMay2DwYCyLAlCSZHnpOkEXeZEUUCS&#10;hMzP9dje3ubwYExZZISRSw7eaffQWtPrz7O1tcXu7g5JkrC6uoIQgkmWMT085K2779DpdFhfX+fO&#10;nTv0ej3CMGQwGLC1tUUYOfTIh5X7ROUHBwdMp1OuXLnC4uIie3t7XLp0ie9+97tMp9M674UpStZX&#10;VllaWkJKydF4VN8fleRWEAQsLi4yPz/POmcYDAaAM3YuP/8se3t7NVPTS1G89NJLlGXJcDis36WU&#10;dbLz8XjMeDJygzxUJEmEChX7O1tgSrJ8SqfbqtrZLVuO/SOJowRjdcX61JUDrEL9a1aYqfrNSYYI&#10;aSt2uXEsTWMxRiHlMfPMG8yemdVcpADSoiTNhxwcHHLn3n3iSKKLz/O9f/enXLp0ifVzZ/n+6z90&#10;kkFhyCjPWD1/DhlF3NvY4Nrbb7O7u0uSJFx45hkuXXqWxdU1rv3obd5++495/oUXuHz5Mrfv3sNo&#10;y97BITovOH/pGUaHR1y/eQthBPOL82Alpc5dgvogZmdnhyCI2OnNU2YF/X6fQhcuoiVWWCmQgWCa&#10;jtna2mI6HtJpJYyOhmzY+5w9e4Gjgz2kClFBSJR0OH/+POPJ2+zt7fHOO+9w/sI50smUhcVFfvTG&#10;G7zx2g9ZHfTZerhFNpm6xLEqYP3MWT79mc+Q5Y49uLGxwf7+PouLi8RRwMbD+xTplPPnz7O6usq9&#10;POXWvTsoAYvzF1heXmT7oeQHr73K+voZDo4OOX/peQ7HUy6/8Am+/8brrE5SNra3ufzipzAC0uEI&#10;Iy3/3T/8h7z+/e/yX/4X/znDaYoJQzpz87x45WV29w5498YdNre3EUGMBvotxeHhiBKIA8HcXI/V&#10;1VUXKqg1iRJobVHgZNuO9ol7HQqtCUOFlsI5zCryuwxCIkAFidtsanCbSicnBSDEseSaYzWWpEoR&#10;WBctpZQA45I9SqWQCJdnAEAYjHDAkLKqggA4NjA8qODtQvy7bIAd0uklIpEzjhdjvIkosbasnOkC&#10;v4Vo5hZxrLBjzf66WAdk+HsF5/xzZ67yg2ArJ4HB80597ZyBUm04VAWGVNFWzdVCoJCB2+A76Z6A&#10;vBSM04KpLogSxWB1iVYvgQCsKeuNoC7dnD48PKKYpGAtgQwdSIE3omR1TVXZceLYOScklqKqSTNq&#10;ohlF4Sv8YdkopwMaRpi6PTyLUIJzDje6xTmfnYyQLlNawhJLQWI0d7c3GY72ADh7/gxJa46H2ztM&#10;Csvc6hk6vWW6C8u05xaxQUzU7iPDDlYItBBM0qljoopjrXbhmafCRTs6J1Azl0GVV0SBNbkbKtKN&#10;Aj9+63/WEoSKKO7U6/B4PCbNppUsiDuRlc5pLYyhKDIMmsAG2MIZ5MYGBLZyEDYcWxlucx6GISpy&#10;bNxxOsVaS5qXZOkuQRyRhBEiUFggN5rJZMIkS11kAraWNUnTlPF4XMtVPnz4sI5C8A6AsizrSM9e&#10;d8Gtge12HQ0SRVEtH+JJAN5Z35RRsWjaUYCtnEVQ5dNRoIIIKWE6TknaMYOlRVpxxM7WLlprFx3Y&#10;69VJgH0eC39dX+fpdFrLnPhoDi9J5R1SYRi7CDbjmN95XmJMWW80wE0Vs9sSYUEXpTNSqzVYCpdn&#10;aKE/Rytydk6chLSTBKncfFmWebVmu7lI2eOIHmjMVpXDSlZgq3eSep6xe8YD3k/xwlRuKhc8DUz4&#10;sOWpjo2nmM8fhkX4UZSPEzP1x9EWT4ogeHqFPDPeVmtgtdbYyskhKvawFLV7GiogrSIfZGlRzw9e&#10;Eqn5LDcjKaAat9ZpNNvSVjnojmWPmgz0WVBm9l5Pu8/Z35+WgLRZ/L7hcedrOlma9zL79+z1T4vG&#10;aN5fUzfbv/zv/Bzo50F/juY9nWDK2soxjaja19ZOTO1zkVVrpKHalEMtxSesdJtobVHq+Hqhiqr5&#10;WYI6lobw9qPbr9oKRKm+rN5FNT+5e6Oy5U4ydVUVNXJav3qAa5pnJ/ZGs1JWVgUIqVA4SUmJA6Sw&#10;GiGVi/iTjuWoja2lCJWYGZePGWdwvKfz3/m1yZQFOs/cM9IYa1o60lQYhsRxfOK7Wc30qJKR8Oe1&#10;WmO1JpvmRFFEUMktmnrVoO7jj1rqxgMxp7WBRNU2sSP8OJk5bZyUhxISg9s/GGFRQhEECmEFVtj6&#10;XVa2vwc1lbDHa3UVFmatRkmJiAMHkjT2Kz5vi60c08f+55P9916AjJ+W08tftrbz/vTT3j01zo3t&#10;qhhbAbMfn3v8qGyD9zqnfVyKm1XEqVbsk9qk4muiZnbk7+8dPooIjUdKAyAxtnTEAr/m2xKErRQB&#10;nA/HUDI8HJF02mgDkyznrevX+f5rbzItnA9EETYuYIESi0tGrQ3IwlaAU4BVGmuDesePtUynKaFy&#10;jP5+p02ogppU6ff1wksrW43Agc1RENJtd1hbWeXe4iZ7R0cUOnUkxkBCVjqVGV3gVmF9bKsYQ5ll&#10;oKq5PZBgDVEccPbsWdZWlllfXOa3f+u3yKrIfKS7z+nhId3FRUbDIdnEEY2tMVx74xpvS5cs/dXv&#10;v0631ebLX/4yV1+6wld/9q8xHo85ONxje3ubvb0dnnn+c3S7Hc6cOcPi4mINKEgpycYjpBAESjA8&#10;OEQHAbYoSDo9Ht6/z+F4Qmmp9rYcb+yErfAM4fq1Wouci8g4+Wo/xLSTtBbKRWrUygKV39iBSLJ2&#10;1cgKARPOoVaBtaK2fwyzWy6XH3k4HH74cfshSw1mdDodgiDg8PCw1o72sgo+VNtrUjd1pQOVOC1q&#10;YWo5iiAI6HQ6RFHE3t5+DZa4TnSbjiLXHB0d8eDhNkXhGNbdbhchBKPRiNI6FlYYhkwmE1ZWVrhz&#10;5w5xHLO7u0scxxwcHHDx0nmEEHUCbZ8Uu9Pp0Gq1OHv2LGVZums9eMDGxgYLCwvEcczFixcxRVkD&#10;MpubmxyNR7WzwoM11lrW1tYIw5DRZEyr1WI4HJLnOWtraxwcHNTOGc/ofOWVV5hOp3zve9+rk5XP&#10;z8+jlGI4HFIUBWtra3zrW99ifnGeO3fuAKCiCKIIoSSTdEo7aVWLu2OAKaVotVrkRUaaTogCWTlM&#10;TUuapTQAACAASURBVB1a7hYO9wT4cHEVNJOlykpKytSMrEeMx4r5ZIyhyLJjVkgQEFSgUStWrK+f&#10;5c8f3OOdGzd5sLWNtZazZ8+6XCjjEb25kNI4hlbS7rAchPR6PVbW1pkfLPD9H/yQ3/3db3D39h1+&#10;6e/8baw2HA3H/NIv/iJSKaY6o93pcXgwZDSeMt9fIE7a5GlB0ukyzQqipEUgQ/rdHkpIinxKpx0z&#10;Gh2g8ynWFPS7LdbXV7GmZHw05OjQgW5KOImqK1c+xTjNSKdj9nYF/TmYX1pmYX6Ou3duc3BwgDWa&#10;S+cvsLWxgdWGJA659vZbFFnK2soK7Xab/d0dwjDk3/uZn+HZZ59FCpdLZjoausk1LxjML7CyskRR&#10;FERRUudyGY8OuX37NloXzHW7gGB3Z5/l1TFHR0c8e/lFjtKcF56/jLSQJAkyDLh/7wGhgIvnzvDg&#10;zk1e+fwX+a/+61/n//6N32B1dZnnnn+eKy9f5V9/699w/eZ1ev0FzpxZq8dHVwqmaclLV68yGQ+5&#10;eOEcgRI1q8mPjMXFBfLDHbdBEhC3OpSBG19+Q+wdCKr6XNuTSST9uBI2RClR6w2XFeMbTjIIlRD1&#10;Zk1rjTYSG1QTrABrbO3UO20cH3/mp2DZ+Ps434yTLbBYzx5xo/24Lv5we9LI0TVqIhrvxxEi9ebZ&#10;b6y9pdt4Rk8rNQdFHid7fMRZ5K8lXAIoDGTZlNH0CCEN8wvzrK0v0WpHTgqhirzDBuh8SjrK2d/f&#10;h8zV1y10x6w2KWXtlGiybYQQDSDH8pEbYx+y1OHcGKSw7p5MSToZY7LMRbsZSV7mTAqNbHWZ7/To&#10;D5YYTwt2j0aIqMP5+SU6cwN6/XmiTgcbJoRJ4tiSlVRfkiQnJBe8U8A7CPza2XTkN50Johp/s8wg&#10;3weHh4d1MmofNZAkCe12G8eqnNaOPPDO7rKScTLIMDhxTjjZl9Y6EHCaZ6R5xtHBIfuHB2RTZzC2&#10;k5aTsNKGaZZyuH/A1s42O1vbHI2GTNMM1LGTZzYp7/Lycg1WtNtter1erZvqNL+PnRfNevnjPbHC&#10;kxX8XOMNc2m0A+61weLk9ASVkwtBu91BSsHiYAklBZPJFKxkeDQiiVs1yNIETHw/ZVlW57xKqsgT&#10;bwO5aBb3bPpjy7KkSLNKq95HHpVVPx/X2cvSYCy6KKuw52MmWKvVQiwtYswccRBWz5p1MltZTpZJ&#10;8jytWeInHJKNsebP557Xk3PjLEvTF+kdOo+JhPqLLk91mKmPRz0/ruWJzNqG0/nDnL85ht4PK7lZ&#10;muvkrNNZNNa+5jpvjKHIc9phSDtpEaoAiXMcR0GIEhLlmeyVJrQHTYwxlEbXjvXmnDPr7J+9p+Yc&#10;5R3/TWb4aQmzfZ1Ps1NmAYLZY2bbqAk+zObM8KWZZ2j2XLMABlV7NG00/3+fR6OZ+wKO8waVxlTu&#10;IOH5Fo+ALEoeH1/PO5UJFkURQSDRtnQRa7aKFFGSMFSUWVHTVYRw0S7KEROdg0LYmudavxrXltV6&#10;cdyGx0CGEMLJJDfa130PPjdHO04ekRmr2xbLNM0RgZNmsC58BIOLYCzyjFAq53gx2kXEl6WTOavI&#10;LgVOiPS0seHn7+bYstZFc7qkpgJb5HV+xKYElYt2dPvw2fHj1x+tNdNpQlmWtJMW4/GYMncghrCS&#10;ubm5OhpIBOGxA7ZqXmPMCWb3By22smNd/fx83yAMCRclVZu91q97GtBIJVEWLAZTGrTQSOHyRqEF&#10;VhqEkaB8bkCNLd16qpSq8+p4cCyvCIBe210ELqrIGEcENEY70PWUqLfZ8pMG0/8yleac+ZcN0HhS&#10;mR0jzXXk41BOW7/fa2neU/Pvv6xlto+edD8fl/57UqnHnjn2dTgCgiNTOnKiYJoVzA+6HI6G3L5z&#10;h3feeYeHD7ccGVUZN+eCm/P8eYwBYdFl6fbAVoCQFYnKQc9xFKGli3qbm5sjDEPm5uZcxAwn97sn&#10;29NdIwxDOipkfX2dxTv3ORiNoPJxqiDAWgdzS+EAmyCMju0z66JulXQEt+pHLC4MePHy87x89Sr9&#10;Voc3X3+d7e1ttjY3QRj6i4scbe4wOtiHUEFRYE1Aq91mOhmBcA787a0dxMoKb/zoGg8fbvCJK59E&#10;KcWXvvyzBIFEqmMZT1XlV8yLFCUhjkOUbWPSlE6ny97+kHa7jREuefrNmze5efNm1WdVu1R95ZU9&#10;pHQkEE4dpyf3TUY78n1WOr82Kqijvh43bpryo7O55XwZjye88MILbG5uvofR+OMtgTdYvYGW53nt&#10;AG8a7k0D3yfrjOOY6aTS05bOIdDpdFDK6VP7xuh2u7SWerTbbcrS5d842He5L+bn51laWqqBkMPD&#10;Q+c4lpIoiviVX/kVbt++zc2bN7lz5w4qjMmyjKtXr/LZz36Wre2N2uj2D0OSJMRxTBRFvPHGG0yn&#10;U5RSHB0d8fLLL9fGqdaaf/ud79TgRr/f5+LFi4RhyIMHD9je3ibP85rFWRQFm5ubFEXB3t4e7Xab&#10;3/zN32Q0GrG4uIgQgiRJyLKMb3zjG+zv7zMajfjyl79MGIb86Z/+KcYYvvjFL6KU4jt/+h3+7t/7&#10;D8kyx+rf3d3lcHOLuNut29lLSIDL62G1dzJa8jwlDGKEdA5Fn6TUGb/2xKbEbz58P1pr0dae0A5v&#10;Mkp8X2ufTAYHZPT7fbrdrnNOJQH/+9f+L6IAlAIVhTx36RkmWU6e51x+4QXG4ylpVjAcTUAo4qhF&#10;Xmhu3b7L/Qcb/NIv/gf843/yv/IPfv2/4dt/8m/5B7/+39Lt93jjtddZWVul2wvZPzgizTTrZy7Q&#10;abUdEiktg4V5QmGYTnL2947YeLjFO++8w2AwzzPPXGRhfo7haI9WrIjDOdZWl0nHE4IgdAnu85wk&#10;icGUjEZDolaLPM/J8gMm04zt3R1u3brF5Rdf5MzqGn/4r36ff/3NP6TdTvj5r/4NvvCFL/AH/3KX&#10;oOf6qygKJpMJ169fZ31tFSklO9ubBEFAt9Ph7t27bG9u8cILL6C15uHDh8zPD+i22pxdP8PwMOHe&#10;3dvk6ZTPfuZTLC0tcf2dG3T6d5nkBUtrZxBBzHPPPsP+0Yh2nLCxscEzzz/H4e4O+4cH7B8ekESK&#10;L3zpiywNFtje3ubGjRv8/u//S7a2d4hbCZu7W+RFSSd2OVjWzq7x2c99gaPhmAdbW9y/d4dOO2F0&#10;WFBqmAthIXbzwPz8vAPT8pwoabucDxXiLny+Fnm8ufLjrk7UGDrHbClspRfsJvo4cZEcaeHGrwrd&#10;psxPny7PjabUBmudDFKptQ+AODGG3QfHnzfffTkGNCQ+TP/9FGcQSB9L0bxgdXn3vRDUoEuzng1N&#10;gxPnPV7Q3bvXPT4BJPg6CEFpXC6OUlvSLOVwNCLLxswtz3Hp4hl6vRZSOikBozWEElNoxsOUyf6Y&#10;bJqjjAtX9LIb3inqNZldnX2jNgEVwaOqnc2bOQaNXPnxgR5WVLCK4DiKB0sgIQwEFJY0naLzlMhq&#10;iiJlmo3ZH2WsnF0l7vbYG2VkpWHt/LMsrp/h3MXLHE5TwlaLIEmwMkQGykXFlaUzjtQxQNdkAvt+&#10;9kmnm/Nwsx91Xjh964bzqZkjo9VqVU6HKUdHTuJwNBoxHA5J05Rbt27UhsZkMuHg4IDhcEhWuOSv&#10;ZQUmeoe7atQTIKvkpJIoJm4l9Xun1SZuJe5xDpRj0kQhSbvFxWcucenSJSd/1wjT9s95MHMNTw5o&#10;6tP7vFJLi2v1OuOB+KbzsOkw9CBDDdhoTUClpe+fO1nxS4QDORGQ5wVxO6rlQZLkGMRoSkt4u8fn&#10;DXMSYKImYnjShJf9cCBLWDszPWPW2SKVNFuRu+ddmxNghjHGMfSMixlrAr0OtBHuJTzYW2BMQCD9&#10;XGoRojw55zWfh0fAq5PfeaBICIOPHnu/5S9C4uFpG8anVeEnveF82roi5Yer33u5v8f95qNwqMw6&#10;M5r/f6pDqvG7+v+cBDL8e9Mu9WO7GVUF1M+Vn4OaoLDflJ0AQ40hbJB5fI6JR2yJRmlGOzQZ+qeB&#10;ELNz2Wlt5/cts9dqrhGzju7mPNkEM2af+VmJsSYw6PcGPoH5LGjYPK7Zbn4O95+Vjf7w15yN3Giu&#10;Bc1zSinrnBSn2TdwnKwdnL1T/8aPhSoHR/N+m+3WbNtm23j5EV2UT237JrDVvA+Du7ZSCp/TyRon&#10;A1jkmjSbkKVOjjmd5pQ6dzahdBKl2hQUqZMbdIQcfeLd5/zQ2kXnS+kc/0WRYZwKKUWaccyPsXXf&#10;ejCj1WqduD9/735NjhKX86XbdjmzTFnS7/eZ681z7tw5lpaXSZLE5ZhpgBnHAJzEPvERf8r83WSR&#10;cnK+tNbnLLEIoRt9aSvnmiEMnHyjEJrQgg0FTgKlioQWutKo0SgjkUoTSIkJDVqrOtpRISoylYvU&#10;wFrHWEUjjRunnuhUg3aV3f9xd1Z/nMusE3wW0Hjq8T++qgFPX7+fPr5PB68/LmPkcUDGBwEnTruX&#10;E/vVmXnIvb/3uv44ymz9ZtugCfLPAhw/6b57L8XfQ3OSltJFKBgrKSp5z7iVUGjLweGQH/zwhxyN&#10;JiwsznGwfwQIrPE+jNnxIMG4qDesdfxG6fZfoiKO+nV5ZWWF+fl5lpeXK5vg0ajD2eIk70u63S5x&#10;HFY5cg0CQxQkbv9S5U2zGJSwKFkR0nRJK0mQErQu0MIy1+ty/vxZVpYXEcKyubnJK6+8wmQy4caN&#10;G8zNzfH5z3+ene09fvCDH/Dd73ybuNulLEvCMCSVElulGSi0YTxNufb2O44Mv+vyPYdxxPPPP8va&#10;yjKTyQRtCoJAOVWjbForGOTjMa0wIE2PFZEya3jzzWt885vf5No7N9yYOyX6p2nvuegv1+aNxgQM&#10;hC5NQFmWTCZTppOMwlhagSMI5tKixck1y5OLZ+es0+arwWDAj370I4Ig4Lvf/a595ZVXfmIPReAr&#10;5x0Ks0ZtGIY1GzHP8zrs2H82nbrP4ySs2JdJtelPGQ6HNWu0lbikpdPptE62vbKyQtLq0ev12Nzc&#10;ZDgcYoxhYWGBwhiOjo64f/8+Dx8+RAjBlStXECrk4OCgjoLY2Nig2+3WbNVOp1N13KTS5U5RStVs&#10;0IWFhRr8ODo64qWXXqodQ9baGry4e/cut27d4srVqy65dBWpMplMasfSc889x3Q6JghDgirE/Zln&#10;n2VlZYWvfe1rTKdTLl26xObWFoeHhwxHTlbq9Tfe4ODggIcPH/JP/9E/Yml9FWsdg384HBLEUW2c&#10;C+UejqAy2B3rE5Rxg9FKbwwqR0dWJaLBPiqMxmiwpTte4yQnNG7yaW5OvIxH07FkyuM00UHgwm4P&#10;Dg7Y3NzEloUjh0vBNLPYvGB7d5+Dm7dYWVnh5//WL/Dw/gN29nbZuX2H7d1dlgYDzp4/z/r6OsvL&#10;K/zWb3+D//F//l+4/Nxz/Cf/6X9GXmjuPdhgbn6AQZK0Wmzv7RMHEecuXCSbThmOx8StFqWGxcGA&#10;jfv3CMKY4XjIwwf32N/vMJ0c8umXr9BuJ7T68+R5zm6cYIqSbrsHS4q9vR067RhdZFy/fp0XP/FJ&#10;JkdTrAowYsjdew9QSvF73/gXFFnJL//y32Fvb4/XXnuN3/g//k/Wz6zy13/u58jTjNdeexVdFJw7&#10;dwEwDIdDFvpz9Pt97t69i9AuAkgXOePxkMP9fUKlGB8NEcYSxzFz586hy5x0MkaI4+iiu3fvYoTk&#10;X/3h7/OVn/t5Sm2Z63YYHh0ythOmpeXs6gp7WwcEUcLte/e59sMf8B///f+Id95+m4WlRd59+x1+&#10;+MbrhHHCiy9e5uDokCSJGR5m7G1vc+WlF/jt3/ldysLwR3/4B6wuLdJWkqP9Qy4/9wwLrZDh8JDl&#10;9RWMMUynGUm7JOTkhk8IQ6V348aVVI8YRioMMMYtOEIKZAWCGmMYTVN0XiJlgAwjqMB+ISrZHeGk&#10;CowxaGtQdmZyPxYgrd795vN0poVj1Vc5Fk4Y1O4YU4dkVM5nWyUxr2SrBJJmUmpboyvH7D13Eek2&#10;v1V8qt+UOWvOMa+FOMU51NzgV06fY8BGgAwwVlEUOcPJiGk6QgYFC4M262fbFNo4VoZ2THJlFPk0&#10;Y3w4YXLoQF7HdDzpFJHKOZF14ZOFUS+cTjOnYtPxQcpHDWq4PjBCoHxwq3AGTyAkEWCMRegCW6SU&#10;RY7JJgyHRyyfv8TCmVWyrGBvfwMrJcsrS8S9AeOiZG55jc78AipuY0SACiPSvETq4zwppTGUeV47&#10;e7xDW2tdyzzMghSemT8djWrHjHegp2la5bAqefPNNylLFz2W53kdLeDX4nY7IUkSOp2OczpUkohh&#10;7CIZgjg6ATSoGdAlaXdAqpOJCSvmqJUuobRP4FpaU4GJLuE0StLr9erxWBtkWXaCMODXMm8LhGFY&#10;j7fRcAQcO9+ajhgpJZPJpP6+6WSqgY5q7bPVmuejRER1LqM1xpSUpZOHmOsv0On0CFUAyDoqNIqi&#10;WlpxNuG6r2+WZbUEZQ3cRHGVLM71h62YL6aSFCkrsERY/YjEB8ZLPnlWuJPVcwnWXCixY6ZCUMlB&#10;2UjVOt5CpCecu740nbgepmhuxnxfCSFQHrB8TCSGT8xsvGxeczPTwHB/Wj7e5TRn+0d13lnQ4f0e&#10;b23j+UY+ch7/96w0ko8a8Ha7d9T60pRP9efx736uieO4nqv9+X1pOq9Pc7oBJ6Lw/OenyTc1iUXN&#10;Mnv+0xz7zXM078fvSZrnbP49C0LU9tcJyUN5IvJgFpD31599nZjHGu3lz9OsvweJmkCA/72LcDvZ&#10;V9baWv4pDEOMPRklU0gfHerkTWfHYLOfZoEV3xa+vwN1MhJydi6dBdqb57XWMp5MEMo55bV20oPW&#10;apdTMpsSxy2Ojg7Y3z8ky6bOrpUu6WmRp8RhAjwezAiCqAYvfGJ0J4ukiIOQ+3fvPXLPTXKFl15r&#10;jk2/vpVliQzcXrjX6ZJlGRJYWVnhwjlH6uv2eu5cUaP/RcOG/chcFz6/iScD6ZMcoUrgwnphWWHB&#10;aoR2v5VK0W616HQ6xHFc99HR0VFDscEQBoowVAgRYK0hTSdIZRxAISwyqPJbCVyMTVkglEEQ4sSu&#10;qAAWQHqSz0/Lhy2zIMZHtT79pEvTSTi7dnycnOGPAzU+yPFwOsmh+fnHrTxSr8es983PpJQfN1GC&#10;R8ppawM4YEIIgTaWrNCEcYvRZIzB8s677yKUpN+ZZ5oVlKWmyAwO0RDH87KY2QAIBQ3yqrWGdDLi&#10;/2PvzZ4kS64zv5+73y32yH2pqqytu0E2OAQIEiQILkOIHM1IlNnYmMyoEU0iJZNGf4BkepfG5l3S&#10;ix6kMZlk0gNJyUSTSI7JbMTBDAliGYIgiG4AvVR115qV+xLrXd314Ndv3IjMquxGdQMgBe/OisyI&#10;uIvf69f9nO875zuer2hGLTY311lfX2d1dRWB9c/jJEEbK5UkLxl3ge8ziRMiP8CTytZoLv3DKPRJ&#10;RhPQAp3n5HmBkTm+P/NDG2GEkpI8K5AYdq5v86mf/Ak6zRa7j5/w4L2HvPbKK0gp+eQnP0mv16PX&#10;67G8vMzR8QF/+c2IVqfNycEBowmEjSZxknJyeARFwVEBpCmq0eS99x9b20x+kaPjE65tb3Hn1g38&#10;QNEIbE2P0J/VCyX3aDfbTJOYoBGRpimTLOXrX/869+/fJzs7Qy2tIITEOK0pZ3/kBUboSumjQqkc&#10;nlQvZFTDdmyih0RIWzhdKSoVkdl3dGUTB0EwN44Wx9bZ2VmVceN89R9U88AOcBdt6DIanJFZZ2jq&#10;kZczIzieyyCwEZHWSB2NRkRRo9qmHiEVRhaEOT0bobVmd3eXk5MT2u22ld0psyuGw6EtvH1+TpIk&#10;IAtWV1eJ47iSnohqxUfT1BYXPT8/R2vN9vY2nU6HwWCA53ncv3+fzU0bDdrpdDg5PGJvb68CkEbT&#10;SSXp0ev1aLfb9Ho9ptNpdbPOz8+JY9vvKIo4Ojri+PiYLMtYWlpia2uL3d1dfN/n5OSE27dv4/uW&#10;hBFCVMaW53n4zaYlg0qnqtlssry8TLfdBGA4HFbGeB1ssX+HZJktkFqBFzVHRSlFnmeVEev244zc&#10;Qkqy3Eah1O+rMbNoKs/zLHGU52RlxCqVw2hn8iQzVVrV2fmI8STl/fef8N/+N/8djx49IWpFNBot&#10;llb6CBWwd3DAu/feJ01T3n33fW7dvMN/+B/9p7z++ut861tv0Gq1WNlcYXd3F208tJH4jSZ+0GA8&#10;SYkaHaSUDM7PWOkuM51kbG5eZ3mlTzwdUuQJRwe7PN3tsLm+Rru1RbfdZG1tlShoEAQRRS6AE8Iw&#10;IjYFR0fHnJ+fc3o+oN3tEzVajIbnnJycsLq2QTNq8K1vfYvp1GrVr64tMxgM2N87pNkIaTbbaJ2z&#10;vrpKMo2J44RoPWIyHjIZjhgNz2m1Gvi+T5LYOhoAS/0VxpOhjZpH0Wy0S5BLce3aNdIkZ+/ogKOj&#10;I0ZxzKOHD3nlx34coTWtqMnq+g0ePHlGsbHCzbt3eHjvbfJ0yvVbO/yrL32JV+/csTVqWi3iPOPZ&#10;wQGHB8cgBX/v7/4qvaU+jVaHn/jxH2cymfDH/+JPmMRTpMm5fWsH71bBJ1+5S8eXpOfHdvyh0SiE&#10;8kjTHClyPC8oyQSNKASiBMhtNLKhMDMJNOeY57qoJGR8368A2zTPkJ7Coyw0XStAKKUjHkBYLxJX&#10;Qs3OU88zii8aI/ZcLmpW6rIgVP27btE2hprT6zInrJNpv2VKIsM5nmUkWXX4+jnZFPo5e2DB0H2R&#10;4auFBBlQZAWTeMp4OkZ5sNzrsLzSJmpANi7K7BdldS8LmI4TpsOENC6LHxbzmRM2Es4WVNZClJlf&#10;7gR1rQ8LWRlVYQCbfsqlWRkXVRe/52ZkeRxtMzOEBWWNtNIXEm3rCWgDOkMajdS25kCRJRQY+htb&#10;xMLjPEkQzR795RW6a2sErR6i0WQQJ+TDCWacYYREKJ9pnDKaTiuy2QEejoxw0ftFUbC3t1cVknZr&#10;jIv8N4VmPBhUBkodaHHPyvLyMkoput1uBfLXx4KN4J/XhxdCVBrlQVk0ugLTaimqSMVwPKnWUSkk&#10;0psVnM3L6M2KOFAK4c0DjYPBYA48cetIHeyriPnyvbQkfowxRFGz6rt7rhxpYD+PLo0+roNKMLPd&#10;XK0oRwJGYUgURfb+5AVbW1vWxvFma6mzeWwUUFZJVgIVkZFlGdPptMooqRMyzuYwxuCXchRFUVh9&#10;WldQ2MyDf0LYOVIgbIYGNspVKYXnS/IS4DXldyvnStdIVxSOZKweiQXHuT7/LQKk80DqgvPGDwdP&#10;cZVjfdU5XuU8f9yAwlX7v+rwL3v+9e0XHdsPsv1VbRG4Xjz2C/dfB/Bdxh/z+6rvox5w5chhpVQ1&#10;VzpZmLrcrJsf6vNP/Rl0hIBz3ha/t/g81aUa6rJ6izJRbj6rkytXXR+3fX0er4P47jzqx3JkrDuH&#10;Kgip9LUWM1TqoD5QSRa5/rjj148LM7mq+r7qdZDq+6yPCZfpdtk6IIFxpgmDgLy8r2lq6wEleVZl&#10;yhVFQVbkc6SUMSWsrUVVq8Li/6Z61ZR1DWqf69zuK09LstqRGYUNjnGvwtjMCyWsnarzgsLoar/u&#10;e14485nq16O+jgwGA87OzsiybFZUu7QJssnUrv8GoHytwCJsJI/RF983IH3fFv2sjQ13ferrcV0m&#10;zNkojoQTCkyWoXN7PkoIOp1OtcbVyTpd3nekmhtHL5qiXvj8l3VxLrXXhb0eprTvLac+q5vnxk+e&#10;pQhpaPgtup0mm2sbtHttFIpMZzy4/4DRdIRODbnOkErhe4JG0EB4AqNjcq1J04w0zpDSw/NDQJDF&#10;U4osJi8UUmQo5ZdklLR+g7EWcB2w/kD9/lGr2vNIjA96/T7uq/xx2A91n+4HDe4vnv/3OoYvA/sX&#10;26JNKhwp+IL2cV+fxXtQf44X18rF7V7+Gf/+Wdl1G8Ieuuyjp4inMZ6wWGDYbDCeTmwd1jjG8/wS&#10;w9CXn6vDSoSyQXE1FQ6jDZSBYktLS6ytrbG8vIwQgjRJbYDl3DqyuH9dZiMWtDtNmq0I5Ul8FJ6c&#10;BWp4UmCkJDcZWgtEKS9tw14LFJLAs4F3r//4J/i5z/4Mk9GY/b1nbK6vEgQBSZJw69YttNa8+eab&#10;rK2tsbGxwc/93M9xcnLCyf4+ejJBRhF+WWtR+SFC+qS+T9hocnxyivR97r33gLWNDXzf58aNG5AW&#10;ZIG1SafxlCDwaLcahEGf0PMZTydIT3A2OOfZ4SH37t9HG0OwskKhL3kGtJ6ZDMpef10LLK1qORkD&#10;WWrj3KW0ShKlckGhIcsKlO9zmbqGs+8W8QaYEWJQyoC1Wjx79qxWxuAH0zxn8DqDttvt0mg0OD4+&#10;Rghbv8I5+q5j9UKYLk3Z970yIjWtdu77Pv1+H2MMjahVRmdajU6MjXRst60slPueBeBzZBkV+eDh&#10;YzY3N20hzDDECPv58fExUkq2t7etPE0cV0VIHJgUBEEFkDpZLCklp6e2jke/3+ett97i5OSEtbU1&#10;Op2ONXZKI+7dd98ljCI+8YlPMBgMGI1GNlql3WZpaYnV1VUODvbKfrQrUPatt97i8PCQoii4e/du&#10;VV9ja2uLJEk4Pj6m1Wrx+c9/nj/4Z3/EYJhwrXedIAjo9/tl0XWbAtUIQxtFI2ZSGEVhDWsjHGAM&#10;WmdV2q8oAVar1bZYE0PiqQCBQitNWsQUdgf2VQiKEoB2zlqW5xRljQ2EAGX1QgNfEQUeo9GAPNdQ&#10;QJpOidoN0iTn299+C+UHTLOUw/1jHj14yF+JN6jC532ff/APfoPPfOanmaYpj3d32bl1h8lkwt7B&#10;EUlWEKcT2u02WWFIJ1P8MsMnTVP8RpskMxTG4+jkDEnK8fEpuphw/doapycHTIcnKFGwsrRKt9PB&#10;FILJOKUoNFJYgmk8HtFudywpdXpGrmE9COi2WlAUHB7s0Ww2KfKU119/nfv37yNlxHA45BvfBrdU&#10;RAAAIABJREFU+Aa9foeNtXXCsANY0s9mLU0JgoCdnR2ODveZjIY0wtAWexeSLLMSXhJBq9kCUdgs&#10;o9An0wWdTo/bt28jlOTdew/o9vq8f/8eW1tbxEnGzU+8ztMnj9nc3Ob+/fsoU9AIfQoMUbPJN7/+&#10;bZ48ecydWzu89tpr3L59m/PRkEYzRGvNvWdPOTk5Ynv7Ol/6l18kbLXJ0gmfePVVpJS8+sodnjx4&#10;QKsRstRqEXSbHD99xHqvQxg2KmdbiVlEX1E6dYiysKbyy8/KiVTKcgLVmAxbw0EptJAU2Ki0ylFO&#10;YrLCRk81swwhvFkEsVSgnfPoJm8xN87ra0D1vrGajjaqrOaMGXCLQvlFtBHVPnRtP+54xhi0m+gr&#10;NLXcT2mn2OM6OSpLdoiatIgondhZLY35KENd2R61qEYHahhBnhsm05jz4YgkT1hdX2Lt2hrLKy3S&#10;zIDJEFLgSwVakE4LxmcTklGCyQ1eqCjQWP3hWYFl96qUQkirPemix+evCJVz+aHsMper/5HYco6Q&#10;EqXMlD0/YTRCQ5GmkKUoo8kNaJ0jA0Xgd1DNLvuDEQ92jzk8PkLKJxTaMJrGpNrQX1ohjFogPZAK&#10;LwxIk5xpklTroANtHIDgXt1aCfZeNptN2u32jGwWktH5efX5HOkgZgVYKxKPeUDPmFpxwfJYDgBy&#10;YyR3c60R6AIwrh6KJX8c8WGELdaKEUhpa9dozEwWqzSGDKDNLIK12WxW5w8zsOuytgii1o2ixcjl&#10;+msdUKuTHsYYwjBy3Stfy1/KZyxLbT2w0WBAPInZ3tyiyA1Ru4lbI13WiJSyqpXhAgNcZKsDp5y9&#10;5O7xNI5Jkil5npaglgVHs9x+V5ZzmqgM9oXIaSnJTUpRGDzhIRVVUIjtUAlSCkFRAnpWml2h/ItA&#10;4uJ1rtLkF67pTILGgcgOuKWS7LKPZwk8LmRofL/aYqbwhfajmhkfqC063x8VSFAnxBbJgivJjMvO&#10;sUa6mYV91ec+97vKbc0cG/Xm40lJGseEvi20WK/5UJED5Y9Y2GcdbF/MFJgHb2fAQKPRmD1jtWuw&#10;uL/63Pa8rIbFNaAeZObWGEeau/OxgIM3V+vHnY/zpRbnzHozZpa14ea7isyuSfdeRgTV+1LvU53M&#10;cL6Uy9Cr3wdHSNW/4/wbB/ybcg10/XJNa1eIWVQZhQW2NlFuNEJbsiNQHgW2poXLMMx0gclnUn/G&#10;GCi0zaItX12mYhYnNkskL+bed/vXOkeo2bpcJ6HSNMXzPPIsq6p4JouDXgkoz18LMZchqQV4QpBb&#10;1WBQAoWwdegQdqynNuiwflcNUGiDkQVaSmQYIkR5T5OUNI6tAVuLo0nTFIqCAqrsTzf25q651ggz&#10;q1/xss3a4a722sXPijy3WRq6wBV3ldLZCwKpIPJ9Oq0m/U6bTqtJu9lACY9cZ0SBT5pKEqMRusBX&#10;kl67ZWsvNj1abY80jTk5OeP4eII2Gr9hs2kneUySxhgNQvh4QUAUNUudeUOh9XN1x39EZnzw9jxC&#10;429Cq5PQlxEFP0x9/SjIuEU/oC7b6N7/YWsOL7vMXlkk6BdJ+4/IinrBZ1cd4cX2cT2wwfpxs34U&#10;JcahgpAs1/hRgyTNMNLKLyKslHdeFGVdvws7t+eulSXdhULK2fpufSiB5yn6S11a7QatVrPCZIs8&#10;JQgbGPP8seZqQy33l1hZWqYZBox0TJYneIlEmAIpBZ4U5GXMl+9sLd8HrRFAI4zYWFvn5vUbXNva&#10;ZnB6xtryCtf+1nU86XM+HLC2tmYDHYuMnZ0dbty4gQoUX/va11i9do3z83Mm50PK9Et0Q8F0Ao2I&#10;JCugANkIGU8S3nzzLZ49fcpkNGZjc5VX795hZalrMbIsLzHhmFbUYhxPyfIpeweHfO3rX+fZs2e2&#10;NnUoKXJdBjSIKugRh1dJt4DPjxE7Ll0AhICiYJKkDAdjzgcjJtMEP4wAq1xgnIpKzW5zzdmA9bq4&#10;9fEfhhEnJycVqfGnf/qn5pd+6Zd+IIuf55x2Z4g5UN4N/rQsCOb7fmXguujSJEkIgmb5XUoAd1wa&#10;14pOp0MUWdD39PS0BGfKCU4LxuMxw+GE4XDIYDAgCALa7TZxHDOdTplOp3OG+mAwQPlhlRmxtbWF&#10;UjPnw0X1uGgjpRTr6+scHBwghODp06eEYcje3h47Ozt0u11WV1dtmm2ZTptrTaNhI+gPDg4YjUZ0&#10;u12ePn1a1d5oNpuVfMjx8TEHBwfVe+PxmAcPHnD9+nUajQZhGLK2tsbh4SEPHz7E9322t7fxfZ/B&#10;eITJMtA25ffw8NAWlo4ibty4RrfbRZfgiiuM59eyYlwmje1vNu/45ZpCZ9V5GjM/YN13HeHjJj2g&#10;ikoVQjAalg9vJX8hrHRGlpFkGclEAxrP98mLgjCKiMc22kiGgQUStZoBl+V5qEaDldV1/o1f+zU+&#10;81M/w9nZgLzQnJ4PLNG0vMaTN9+k3W4jPZ/R2GbCbG5uMplMSMcxm5vXeHzvPbSBOMlZXu7SancZ&#10;jVKiKOLJkyes9Hvs7+9TZBrfDxmPJ5yfjZHSZ2Vljb/85lcZj4f8/M//PPuHRxWJ12w2CQPb33aj&#10;wdnpGdevX+fp06cURcHJyQlhGLK1tcXx8TGU8ghJnNHuNEmnE05PT8mzjDSekMYJk8kEnaecnBQ0&#10;owarq6tIacGrXr9D4PncurFDliU8fPiQ3d1d7t69y7337tPvd9nfe0a73eZrX/kyy6trRL0+XnuZ&#10;Z7uP2drY4OnD9zCZx8bqEg/PT/jUp3+Sd976Lv/XH/wBP/fZz/JTP/VTtHtt/vzP/5y33nqHt976&#10;LmvLK/iex527r/Lg/tvcvXmTyFd89rOfRUnJ3oP3Odzfo7m9yY2d67z9V99gqdUAKUiTHK/TIPA8&#10;AuWBlOisdBaxEYPNsGGfYSWqZ9n3fasFL2ydFTdmnfHjSYEU1slO0gnt6ZQ0TpDCo5AChEYLKwEl&#10;hcRWqZo1U7ITlxsmtfeMy5wQmJIcrH63ZRlr64d7tmbnarQoSYZ5Y0TXvEStsZ6puTwKxtXSWGyX&#10;nXsFIJRsihaK6TRlNI0ZjocIz9Bb7rB1bRW/Icmyqb0PBBgUJjek45jJaEoySQikhwncc2/Pw2JT&#10;ruaAwUolz4iM2Xk5oqdu5LjIufrf9n5x4bsv31z+C5QAAxag10IghUZiQQ10js5y+zvWLvB8n0aj&#10;xaP9Y0ZGMdWCRAQs9ZdYW98EIYkzCzKHUROlfJQfEjUbJQhTVCT/8yJLhBBzkcSLchW5Kej0exZA&#10;qUlf1KN5nRFRl6dy98NKhMm5OhIV8F/uJ2xa8rdaG5gZuEgLxgklKwCpnplXB71nxul8dqZkHvhz&#10;/b5MUsWdRx2w04WeOz+3/aJRVQf66nVHHLDnMlHMAkkynU5pl5qncRzTarWYjsZlFImV96jv011H&#10;F5laJzOAiviwoB+V7JSbu4SwWugV6FoSP6IaHzVteQFKzqRPhDD4VWZLSZKVurJW41ySazNX02xY&#10;ynRd1ubGZc0AnREZM/t4btwye66+f7Fjl7ernN+rrOYrt/+YQaer9//D59x/mLYIdrv2YUGL6nlf&#10;2Kw+r9YBeffMUBSIknQNw7B6VrMsq4hW93zXt3P7rAO2dbC9fsy6zVzPLhVCVHK39fcuAAi1nzoR&#10;4+bT+rWqExlO2q5OTriIfvcMO9vdXat6honzherXsk4iuDnOnYvLsHPXpZ7dskhiuD47n6u+ttXv&#10;p4t6TBIL47t1oy7l53lela3ozseRHH6ZsV4ndYQQoHVZr0NUGRj1jAlT6CqzQmNmmRVFaeuUl1wK&#10;eWGOXBiYl78PsyCOWSyFtfN8WdodhjxLQYLnKbQAnc3WdikFOi/HWfne4mtei5oUZVYI2vY1LRIq&#10;23NhrazLern7eiFLSFpSwqCr8XKZHNriuP7Y4y/FzE4sdIYxBabQJZlhqtpuGmgHEc1GSLvTpBFF&#10;CGnIs4wcuyZHjYA0C0nCGN8o2p0mqysrbGxsELYarCV9xrHFLKbTMUUhaDWthPFkMrHjrjCAta10&#10;4LKb7Nzgl2TZIiDvXn8YwdsfxvY39VrVn6PFufGHtX2Yc6v7pVfdw8v8ox+0/fO8c17EyZ677Q+5&#10;/ebWtiq4wtQlhzSFKYjabUajEc2owdHZExscbQSddofTk4EF1OvXYc5Ok7Of2ri2AQIZxTRmKqj8&#10;mSAIENLKqhN45MUl176EaQS2piRC0+m06XbbtkaSLsjSFJFrijhHhtgaVEWBgsquklLatSBPCb0G&#10;zajEsTNLkDebTcbDEc1mmyzL+PKXv0SSJPT7PXzfyhCenZ1xdHTErTJr41vfepM8Tu01kMoW0o6a&#10;FEkCCISwkscPHz1mb8+n3eqSZRmryytEjQBJQeApGo2QMPQRWtDtdhmOYvww4ODo0CoF5DlGSiiy&#10;8oLM5NIRZR6zsFjV3NrvTBsDCI3wfEySkY/HHGYZhycnnI8nNIKQ0PcoirwKaqwH3lS+bGlLVveU&#10;+Wd+NLL+p8MP4jh+idH6cs1zg905A4PBoCICtNY0m02MMYzH4zmD1Q3MdsuSD0lq5XdarZY1FMKA&#10;09PTytnWWhMEQVkEPGc0tLIMTnNbKcXZ2RknJyeWuSuP9elPf5pvfvObdLtdrl27xre/+zaf+cxn&#10;6PV6vPHGG2ht5aK+/OUv8+lPfxrP81hfX8cYw8HBAQ8fPmQysdJR165d4+joiM985jN89atfrRil&#10;jY2NCiRKYhtxe+/ePdbW1qpiq9PpFK1tLYSNjQ02Nzd58uQJ7V6XzWvbNqpHSR48fsTp4JzuUt/q&#10;iCUxYbOB8BTPDvbZ2dlh5/Ytzs7OGAzPIU3xV/pIKVlbW2N/fx+NqUiGQgh6S0vkaUyv10MIwXA8&#10;Iiyltc7PTmwKNgKhvHKSsqxqEDbwAlUWtXZFSy0Y47JshmfnVjZKa1s0Vilk+TlS4jcisiSx0eyy&#10;pD6lmGWdKQUoOykZQTKJ7XeEQKc5KB88BWkKCFSziVKKnZ0dfvu3/2NeufsaRyentFuWtRyNRgRh&#10;QJJmdLo98jxnb/+AdrtLt9tjOLbkl1I+Wa6RXkCe52xc2yEen9BdWuL87IB33n6XpX6HJ0+esLa2&#10;xnQ6xRjFYDhm//CQfm+VPE9JUs1/8Fu/zTvvvMO//vo3uHXrFkYo3n77bW7evMlSv8u79w+YTic8&#10;fvCAtc1Nbt68ye/8zu/whS98gUa7TRRPmUyngKbbsgvD2fERN69fRylFo9FgbW0Nz5McHewxGg44&#10;Pz7mYG+Pmzu3ef/efZb6XWs8pwk3b94ALMnxxhtvWH13Y0inMW++8S02NrcQpuCNv/wLxibgJz7z&#10;0/imIPQkzdDj+PCAbrvJeDTk5s2brK2vcHp0zB/+4f9NEATcunWL27dv85M/8Tr/7A//iFboo0xB&#10;M/T5O7/6t1leXUEX8Cf/6ovc3Nnmf/kf/oiHq8v85D/6T9jc3ERKyTROWVpexdTAXN8ry/Fms2h1&#10;gFarxYOH76ExdPs9BqMhjSgoFxtNrmfAcDye0F3qMxiNWVpeReSG09NjVKPFZm+JDI9BnCC80Dq+&#10;eYqYA0JV6X/OIgcBqLIsFjSRXd6+WxDK1HdRLh5urRXO6bUxzFT1O2priRDCPhbu2JRRZ47YoH58&#10;C8ULRzKW29tiljWnVjMXaa+Uj/IUeZIyncZMkpzD0xOMNOzc2mZ7Z51WO0DLHGMEIpU2CcJIRuMp&#10;B3snjM9GRF5Aq9Egz+JSqiioinIJYSWajDFlJEd5aYwz3RaKdgn7nnCLLLNFr9DaFryskTkuasAZ&#10;WLN7dxEY+yAOjgWShSXTTIHROb6SRGFIYAoir82jZ09Y6jYY6YIs14yTMSfH55x5PfpbO3zqZz4H&#10;yoIqhS6Ln0tBns/qCZjSUJDKww/K+1Om2RrMXMbC/MIvUZ5CSI2QFqgxWkOZhYSgrPVgQRpR2z6d&#10;A+tthpMQlhgMlMf+s31WVlYIfJttFYWRjaoscvr9PijJYDDAGEOjYUlIZ+glaYopU06F9AgivyQE&#10;JLkGoXyE8qrsD7CZD4URmMKgykJs7p45ILDe6pHbi0BkURQoGc7dc2dbONLEkQiL48F9r9vpWPsj&#10;S6uaIPY5tN8Lw5CjoyM6rRanxyfEcczGxgbT6ZQoCiqJqTr46M7R1fFxYFscx1XksgMUq/ontZTo&#10;GUgnKbIy+6PKcpkRCbZ/KUiDV2Y8ZEUBQlfXLU5sdG8Y2vkuLbNQsyzD6JmMjNufkTOCJwiCmoTM&#10;fMR3Be7mM3LNAIWjB4wul/fSpiiz3mQtKAKoJTfP35v6/V98v/6cP4/wqgPML2pXZW7Uia3Lzm9R&#10;z38RuP0oQIfFea0+P1y1//r5v8yxF8nWqm9X7L/uuDznGxe+d9k1v6q583NJi+78fD+sCEohBKur&#10;q6j792i1WpzsPbPPntGVDGy73abValUgOlBJwy0SqVJKxuPx3PGtnXixT/W+1Ps0Go3mxkkd2L8y&#10;q2ih727c1/9eJEfc9XXXYzwev/Bz52w+r13lfDrSY7FPrs9Frabe99r8cp7SRYGQ0q6NMKt7VGbS&#10;uPeEECW4bZDS1tRAmxnzWnvNF/6eewW0sJGbDhy4jJS7bATb/ssyu8NtD0raABmnca2ksNnKqa0B&#10;YVUe7PrpiIzZPp9/jYy5ELNTXbvKnnD7KdclJ1vsfHlHfM0IrGIWDJJl1n4qFQtcIJ5dO2b7mxFq&#10;NvAh14bQs3aDC6aoE2Ivsu8EAqU8cj0LZBJYZQCg8lXT1BJ4QejR63XLc8mIooCtjS1aTStFWa+P&#10;2Wg0SNOUVqtVEXO+77O2tsbS0pLVAtezDKBOp0Or1WIysbV3Go2I5eVlGs0uaZKRJLYIuwN4XPCa&#10;1rrKCn0esfuidtV3PwqA/0XntQhG14959dz/8sEEzwOSX2b75+3redu/TP+v2v6y86uvC1fZRx+m&#10;/5fd5w9y/9w+Fm2uDzKOn2df1O2pF53LVfZNPdutfhy3Tip/Rq1etv/68V94L8R8X3RJ/DYajTl7&#10;1GFn9fv2cu2K+3PFPVCyHCPVOBSVb53nucUp5nwqh2uU9ao8iKcJ3U6P0/MBjx8/JQqbaDNlf3+f&#10;fFzmEta7WvVblEob1oeTnq2bnBlNnif4UUShJK2WXUuqTNkoYjId43s2s9C+b4MZGg1blmCaTMiy&#10;BCE9Qj8gKzLWVpZ59e4rfP0vv4nJU6JmC+kFCBsVRuB5ZU1SrG+kFNPhiEDZ4Ind3V3uvfMuW5sb&#10;3Lv3Dtvb15mMp3z1q18lyxJ+5Vd+he++/RYHB/vsHR7wJ3/2J9y4cZPf/M3f5Nbtu4zHU/6L//y/&#10;hCyDIIQ4hTDCZLnFeXxJNolBglIBGLh//31OTo8YT0bcvnmdV1+7w/pqn7Pzc4t9C4MfBPiR4fr1&#10;6/zWb/0W//3/+D+xd3yMCED4PkKo2TgpgyRMUVgbw/OhzGaWQiCr57BEm4oCv9VCCgil5NneAd/+&#10;7lu0fvJT9r5EDeJ4VAW2CCGqABUn/Z4kCUJY+UkXSOfKJnQ6PQ4ODirM/ejo6IMN+4+heXXNWGfw&#10;1I1hp3nqOuiiPBxwUY8EspFRVvO6KPKq0LcQgiJyhgAzzXBjGI1HlaMehiGTyaR0YvyK/Gg2m9y5&#10;c4cHDx5UMh3vvfce7Xa7IlF2dnbo9/tVAe/JZMLu7i7Hx8e88sorXCvThOpyVNPplNPTU5aXl6sC&#10;JkIKHj9+TBzHXL9+nU63S5IkbGxs8OjRI3pLVgZqNBphjGE4sBJSURTh+35lwLkbnqYpg8EAwGYZ&#10;lEbXYDDg2f4ehAHdbpcoiqoihi7y0xjDcDgkDEOazSbdbhchBOfn50yntn6Hux9u4bP3kSoVN4kz&#10;Cj0zMj1vFlULNWPYyUiZea1fpRS6zMqpH8cGIglMnj4/cglAF5CWVrhSRFGE1pput8v169dBKnRh&#10;i8lbI9hOyLKMGs5zXWUCTadTlPQRqOr8o7Z9wIoswPM1a/Em8WTI6dEuw9GUdqvB2dkITzbYvtan&#10;1+txej6yKefK43O/+It0+qucDr6JVD5b29fxlODg4ABwQKnV23u69ww/irh582Y1ro+Pj0mSlFgl&#10;1XmGviLNCg4ODmg1m/RaESL0kWgC3xboHZyeVZlC25vXePjwfTqdDtevX+fk5IyNjTWOj485Ozuh&#10;2+2yvb1NEAQ8ePiQ3UeP8D3F3W6Pe2+/YwmKrXW6zZAsmRKPhqyuLDM6P0WYgmQyptvtsrTU4/79&#10;9/njP/7n9HpL3Lx5g3//3/t32d3dJSsMCE2/18bkKbrQLPW7nB4ecuPaNreubTIcDst712e520Fr&#10;Q7PRKAF7YxlvXYKtcl6ntw4SVRq+UmC0wDcSJX2G06EFOtMMJSRFkSGEwhZEdNHkswX+eYaK/f2i&#10;U3p5W/jepbaDMxjquQBl6p8QzAqACxASK3gg556LF2RS2i2fY7R4nlcRGbnRFEWO0AXTeMp4OuX0&#10;3Ootrq6ssLq+TNjwKXRCXjMCpQhI44zhyZB4OMVXPr7yEEVefsddowJjpK2RYRzO5a6llbBzpIX9&#10;5LJIxso9Lv/W1fbVpf4YgllmNTOsFARYnWwpJVma0gybxJMYpXxOhyP8QJF5Pstb1/C7y+TKOu5a&#10;hBhlyLQmzwqUkBVgW++vk/9SNXC6nlJddxAWwdu5SIcqjOLyMVqPkqzrlmutyaWm1+tVka5u3g7D&#10;EDLBcDgkybPKeZ9MJuTZTLZqluEwO7e64+AMm8XzrgB/bMSp+2yx7/VzddvVI5/rWSbup+6oZFlW&#10;1ZdybfE5OTw8tPU+PGvHmDwnCAJUCcBIKWk0GgwGgyoj0q1ltu7VvNO4KJVSPyd3P5zNZN/T5TxX&#10;Rl5XGTgZUs6CBtDFhX3ZaCX7fFW9Enru78syXOr2Wd1p1FojpJo7jniBsyhEjcR179Xmw7qjW8P/&#10;qvv6UQD9zwOMP4gj/1G3S8H+K9qiU7v4u+vHZf2xz8qL9/9RXOPvR/s4SB+gyiBzNrGzE5MkQQUB&#10;JoutHWqs33F+fo4rXCiEoNfrXQDj68/3IpC0OIe52j2uLX4/juMLYIs7npvDXtQuq0VRP8binOiu&#10;j3v+B4PBjABZAPxdZOILr/kVYFK91mEdMP/InkwhyGrZI1LKMkikdKZLQgohyprPZfiJsFm5DnSq&#10;Tko8PyvwsqZr2SRwcQ12wPzla5u772WwhqaU7KztX5vZxTLY4BAERpafXbwctd8FxSWRq+57QsgL&#10;RIasyx49Zz6bzbl2XVrE09zaXK8hU1+nkQJdFpB1fbtsbvuem5G47Azr63k1e0Uh3BopFGmRE+Q5&#10;nvTJdUGeaZI0RaCI0ylpkmOAwI8QCvJMM41jfC8kaCikF6DzFCEUYdigKKwNb4NMFEI4eTSfwpjK&#10;dzFGYLSu7MAftR+1D9p+ELbNX9d2WXYjXLS7vtc2szkWP5gdH6gy2hcDDwQvF2zyUbS6D7/ov1Xz&#10;9CU2ijECYdx7FsvN0qKsWZiSuyzC2voFuoZ3lH+W82IQBDQaDTxTZvj5inGeIKSh3+/SaEQYirkA&#10;ihmmOFPXsbu1we+j0QQ8hfB8up0W6+urbKyv8vjJE1vvUAVVP22/ymC5cmy0222SJCnrJhrefvtt&#10;NjbXq2O3221OTk5QygaG/PRPf4Y33vwrpknC0lKPf/gPf5Pj0xN2nz7j0ZM9K2vb7FhwRGkuZEaW&#10;UQ1a2CDBZ/sHTCaT0h41LK326fbaFIZKhlJiFXLi8QTpeayurhI1HhHn2sorimrHVuTCmMUle348&#10;1O5Xs90kzTOSOCY3guFwzOn5gNOzczqdVhm8Nq9C4PB5F7xXrw9d9zmDIOD8/Jxms8nu7i4rKyu8&#10;+uqr/N7v/Z75jd/4je/7yui5yBeXzuwiN5wR4ySb3KTiJKcccO467vmyLGJti2FKKUoyY3YBrNTD&#10;LBUlDEOmcc50OmUwGDAYDKpaF67w52AwqLI3nj59ysraBkdHRwwGA27evMnxScbh4WFVcwNseqjL&#10;ynjllVfodrvEcczbb7+NMTY1em1tjWazydH+QfUQjUYjtq5f4/j4GM+zoPP6xgZaW+mp9957j0/9&#10;1KcrA39jY4Mn33yC9BSNVpOwETFNYoywgK0f2vDds8E5WZYRNRvk2hbrjdOE09NTwm6X5eVlm+aa&#10;JCAlXhDgBX5V9M73ffxAIX0PaSgja4ISuGpUhFJd7sMZXfZazyJd6wVd6gRFBpbQKFsd8KombjGL&#10;WsU5T6ZmrNfBSkEJ9JZAXyOi1WrRLAueN6KokvOKpylJkla2t3XiPFqtTtW3LC2YjGOCwIFKXpmN&#10;olBhhPIlygO9lpKlMWmccLT3hF4nYv/gjCyFpaUNVBBiBBydHBKnKf/o7/9n7O/v8/6jR6ggYOv6&#10;dcaDAaPxlKPjU1qtFnfvvMp4PMGPIg4PjvH8kP/6H/8Tfvd3f7d0njP0sqbXbgNUTvXJwR5hEHD7&#10;xjab67b4UTydkE4nNKKAbrvDt994k8Myuno8HLG9vU273ebp08cYY7h16w4HBwecnDzD931ee9Uy&#10;xKPzM77+lT/jl/7NX+fL//prPHv4Lp1Ww8peHR7xqU/9LVaWe/T71zk+7jMcjhmNBmxvbbC+tkQQ&#10;RGid4yNZX12h318mThPWl3vs7u0znSSESrC+ssyv/eoXuLG1ST6ZsLy8zPb2NivLfYbDIY0gJNVl&#10;ZGCWYYSH8tRcBEMcx3Mp7p7nIZTEQ1pfSlkH6fz8vAIlgijEaI2UZWR4boswEthnKxeKXIPULq7O&#10;GYgLwLBZBJvqA5WKZZiRDa7igluwy/0hLVFRHqMwgJAIymKA5TNTL/4N5gKJUY/VrCgQaaoTWHTC&#10;HdhgHWf7mmY50zhlHE8ZjAf0V5e4trPJ+vYqUeQR52O0zglUYCWmcpgMY04Pz5lOprTDFqFUJEmG&#10;7wm0sKBsXbuykpXiYrSQ60n99w/Xqgok8JKiBVYru9yrsAu5kabMcLG1QtIsp9VocnbrJ9yhAAAg&#10;AElEQVQ6RXgRozSj027ghyEra5tkqoy+MRqhpFWNMDlZYQvRuzoB9bonrtVBsct+YN6xvxC1XFyu&#10;Ze4+rxMfi6BvUdgaO84AdAa+7/tM4ikPHz5k/+iQn/3ZnyWKIgusSVHN+UEQ2KjnBWehXoTX1Vyq&#10;Axp1g9kVCasf3513PbNiESh2/XHSVlUdkZq+PcyDhYsSLEIImk27rkjP1inKtM1sMAbyPMX3PLQx&#10;nJ+f8tord0tyqsD3PMbjBOXL6nwq0M6Yub7WwUS3hrrsCxft6q5Bnqfk+Uz6Jc2SMv3ZOWGWxHB9&#10;vSi/Nu8cKV2SE7hlVSFQlfyUs0XcePDqBdzzHL8EdS9zCMHOL/XxKowt9Fq47xhbP8vUNVux86G9&#10;Ti8vOlIHaet/f5TtsvF32TE/7LEXQfH68RaJjAtzuyjTxF+ivSyJoK/o75X7X+jXZX18wc7dLxWJ&#10;NrfOuHlVz5wtm1EVMZlMrO1YjJHGUJic8XBEMo05PT6p5hCXUV0nM+pBEMqfryk3Nxcbgyqf61l3&#10;569XBabX+1kfax8g8+Wy7eau0fPukZhlvz6PRLuI0iwc/4rsEVdz47nn8DKPqrBzoVn422bbQJom&#10;lgAQNgJVAHmZzaAkKM/aMIvnY0oSVwhRSeY+ryk1kzm97PWq7esX4LJLtPheUZjqllz9fVPd33qr&#10;z+NpOpMEXsww08KS67ookOU40kUxI7iEI7PLuXAhSvwyIPHCD5c8E7XtPlh7/hicrf0eUngIFNbi&#10;kxgtLfjmFxilyI0hKzSTJCXPYZpOGU9jMm0QykMLTZxmnI/GCOETmpAkmTJNpgyGEwotMCiSVAM5&#10;RV4WHlce0hgk0vojUmK0vY8/gqT//90uI+BfvN5/tMEaH2q9/WvYFu009/vMbrskXe1DtMofWyR0&#10;qzna+XwXyQxjjJ1XF871+9kWx5pd8i9K9ErlAoDnAyOkEEjlA672LiRJxmQ0KRVZyp2Y2g+WxLGK&#10;BRbzECiUsmB4kRckaYwobNDXdDqtsL4wDPGEzeJAW4ULpxYQhg2UmmWWR1FkcQ/fI2q2LKFcqiYU&#10;RUGRG6bjDKcPoI0NuKhLORvlMZlO6HbbGGP47ttvETZCtre3abXbhL4NFF9ZWeLhw4eEjZB3332X&#10;NM/pL3X5y7/6Bn/+53/BV778VTQeZjCEqAlJgex20HEMRtuamsJhUWC0QAtDkWqGY1sD2PMk13du&#10;cOPGDYIgRIYhFAWZLpDKJy196bW1NUtupBNmtTLcfpkdZ2Hs1m1XNy6m0ymmyCFJKArNk909WkFE&#10;v9UjaoTcvLlW+fiTyaTah6uF/d3vfpfpdEq32yXPc1vTN7LqD9Y2hK2tLYbDId1ul3v37tmsxx9A&#10;8+oXwDnvDuyoM2Uu88D3rfHnOiOwBqPnB9SJEaVm2ttaa4rczGm11gH209NTDg8PSdOUbrdLt9sl&#10;LQpGoxFPd/fY2Nhgd3eXVquF7/scHR2xsrJSgSZPnz5le3ub8/NzosgWBHVOSxRFTKfTinRZW1ur&#10;0s5d35w+69raGmDB0qWlJXq9HkDlRDliIQgCGzXabBDHMZ1et0ptd46TA3O73S7Hx8dVhJfTf3V9&#10;bzabdDqducJ9dbLIZV4Yo21KfKGrdF8hbPZCkiRVBK2LSDMlADEr4DoPjLkJzQFQSimK8jPP8yrZ&#10;H5g9GPWMjXJHCM+zWq6O2IBZGKcAyn1Evj0v51QeHR3xl3/xDX7937lZZrBkVaSuO5brSxRFYNIK&#10;PKpnE03zhEB5KM9DiYhOdwWTFyTjhDTOkCpgMh4DIw6OT1heWSVqNTkfDUmyFKE8Hj87QHgh167v&#10;kOWa89EIWTKSaZrSX1nGSDvpD8cjHj15yi/+8t/m5OzcZhOdTRgOxrTbbQySLLH3Mo5j0mTKgwcp&#10;SsDaco+V/hIHqY0u7PU7vPvOmIcPLUkwGo2I45ggCAiCoKqHEoYhvV6vGhM6z8gmE4bTKW/8+Vf4&#10;3Kc/zWQy4Ytf/CKf//znmYxGvP3tb7Gzs0MgBNsbm5h1w8Mnj2k3mty4dZN2u83+s12+/CdfotVq&#10;oaRhMhpysLeL1JrN1SW6zZCnT57QWV9hfXmJd978tp3IsoIkzsjSAt2g1CkuIwIV9n7UCiC7Z8eN&#10;vUrLV3gYRQV6np6fEZVp7K0SaBUKm0YoZmNMSlXNO2K2wlb7d4PQPgMsfLYIXpWfzb5V/jtz6gS2&#10;wNW8o+uMCMlcZgZUskRXNyvB5JoQs4Jic1EUAqtvjMQUkOuCNM/I8pyoGdFf7bK8tkS7G1GIDHKN&#10;EAqlPHSmLJFxMiCZpohCWD1nkaNszS4cgGoBJLutA1yNtjrFFmlwWRa1JuqOqDv7SxSg3T4+4roZ&#10;bv/2Ptk6BEJQc+yt4aWUjx9ExOMUv9VHNtosdZeQQQhalpILoiLPUOB5tQLvH7BdRmRcZpDbz6w8&#10;1eIRLgNG62t0fV+a+bnS/cRxzJMnTxhOxpUskRCCVrtdRVv4SlnHnHmApP7jZIzqzy+17+d5Mff9&#10;+vpQB1jqzpsDOzzPo9PuVAVe6zVBXP+63e4c0eDWIAeySV1YEtTdc98SqEJKa5BpzenpaVWvJ/B8&#10;a4LXCJLLyIx6BkbdbnHbuLnYkTlVDRE5050Pw5C0fCYUbi2uZX0o0PmHl0lydpazFdy5uXvkAhAu&#10;aKTX7kv1e43MqGefuKBh57AVtb/Bzo8fheP8UTv3z9v/YruMOKk/s88jKa7afx3ccDb0iwCPC/Pp&#10;c87ze/38ZduVx2e+Tx90u/JLF0gm9+rIDKUUqS6QSlYBUc1m02ZolGiiu5Yue9fto/5sL87DzyOx&#10;Fu/nB5ZRes44uYoseNlWARMLpMgHBZSveuKeO/7d81G8XP+MMymUvdd5UrveM07J6nbXWlEYiiIj&#10;8HwLPJX1JExRkq+FtjY7wq4NpcaTlZ+evZ9lHwwMWySC3aslO1yE5uzVZhO4ZPcCGyhiP7cEZj3o&#10;5eL27tVmZiy+XzBns9Wvp5mXaXQqCu7ngqyLlJQVru16Z2a1n9z+3OvsZ3YsKS5mpj3P3rl4Ua8a&#10;O1YadpadEWCLlkqKXJD7UOiyQHppt2bGkKQFmUwsKFcGG7hzivMcEWcIOSbMM8bjIaPJmOl4QpYD&#10;wifPCozJMVJRGAVGI6XAIOfISWsx/s0Cj/+6tR/0+nfZ+vWi9xYJjY/i+B/nNbja/ni57Z+3brq2&#10;mGX3Yft75fVzdRQX369tX7cHL5K5zw+M+UE0IWYMa32tcgFrWs/XtlLSJ/QjpOfhK49GYDPh0yQp&#10;NRphAWJBMFuNDG6Nm/U9yzKyNEUGilargRSG/lKPVrtBFAUoA3makevCrm/ledpAeeu7pHmCya3f&#10;RVEghMLzJCvLfW5c2+brUtjarMZgqgBS11+FMRpjNKPhGCE9m4FgJGma8+jRY5IkZXV1jWSacvv2&#10;bV599S7v3nsH5Ql6vQ77R4ccHx/z6NEjnuzu8mzvGZ3+Ku3tbaZxTnEyKAOqNbb4ebmWi5J8MIYC&#10;gRc1ERKGoymPnuyy/v5DNrY3WFtbodFqghKkyRTl2XXFrdeV76Z1yay5+2p/V8oeK5cXx7cxtoaY&#10;EcLWZPY9wn4f8oJ0NOHR01221h6zsb5Mrx/R7YRVsGO9TprWtmZIlmX0+/0q86bValXZz5NJzOnp&#10;KRsbGzx48IAbN2481+/8uJsHVMaPk2BwxTwc2F8V7a2ByA500LXIUredixCsO/hKUeqhWdZmPJqW&#10;9ShGVYSp07sUQnBWFtb2/Jmm9o0bNzg4OqnA3jiOOTs7q6SY3PfyUmpiY2NjLuozTVOGw6EtdtNs&#10;Vga/7/usr69z+/Zt/uyrXyFJEnq9Ht1ul/2DA27evMk777zD66+/zurqKmEYkiQJz549q4gF52hZ&#10;ia2iAhp83+fk5KTKRnGpPO5zlMQL/IocctfMpnpZLXBb9E0zmUwssGI0QeAjy0k2SdNKZ1QqH2UE&#10;WZ6QZGn1HIBEGxupUwdypADpKYSSiPK+2jcFQskqctZG64LA4Akf7SlMoQmhYkPzoiizNcrRpQ0Y&#10;u780TZmMx/gla/feu/f4/d//ff6tf/vvE5agkzHaAtzaUBSpzRBC0AgjFLNoWIO2gH4m0RTIMERJ&#10;Dy0MEkG3b9jczlEiIBkPEPgURc6Tp3vkQK/fJ4gChqMx/8//+8e8c+99olaXpX6P77z1NseHBwS+&#10;4nw0Ymlpiffee58b129ydnbGzq3bPH22z3/1j/8Jm5tbeBLC0CdPM4bDIVkc02s12dzcZL/ICAOP&#10;g92nZElMfnuHZhixtbnJydEhRweHfOKVV8nSnL29PTzP45133mE4HPILv/ALHB8f8/TpYytD5rc5&#10;PT1lNDzDFDnNRghC8+zBfZ4+uMfnPvc5dtZX+PK/+Oe0e13an/op/ud/+k+Js5R+v8+dV+6ydW2b&#10;wPN56+3vsr+/z+OHj/j0T3ySs2TK8PyUaZLhKUm70yUKfQQRt3ZuoIxmtb/E9MYNljpt8jjFE7C0&#10;tMT5cGSBduUhhUDVnjeXITSZTMjLaDmN1W+3adx2IZBScno6YDQaEfV6CIktTmTACIlWNY1KY5dS&#10;IeQsvn/OmXI0tRv4ddLicmPDiJmDMsvIcMREWeSr3KYwohaRYJ+rmUVnHWRqNoD790VumzC6FFOu&#10;Gbzl4qy1rupoABVgE8eW3Lu2s8nyxhJRMywLr+dITyFRYDziacbx4YDzkwlK+HghFHlKXpRR3cKr&#10;3DE7LzggyM4PhZ4Hpy14VJI588IzL+jhx9eEqRlWxkZ5iFJeSihJnuQIoUgyjVQhozijv7aB9iWd&#10;lQ0GWYHGY1ZrpQSBNfjSJ6+DUTMvvnorr71lfwSzovKGwsxSYN21NcbWnbARk662io2SNmU2jzHl&#10;e7UoGgRVxKkQFpixYIqsomKczKBSPlHU5PbdV1leWkWgiMJmVZAsSws8XyCMtIbuc/4zRdkvl94q&#10;hAUWUSgl8L3GTDaOGZjhbAoXQV23HVzkh00jHs0M6zJVuS6DOBgM5pyHuvwlQK/VYzg6J0lTKzfl&#10;23Uiz2xh2UYYMZ2Oub1zkzSLabcaUGiyJMHzJItkwaIjWidR5iOgTFVbLAxDooZd13Tu0nXB9z08&#10;1SwN8rzan7sG1pAHS7gtNFeor9TEdcXr3bosjIfJsyq4xO3TETGLsl/PBfVLRQ83Pepy3CrK7WrO&#10;XP06CZdu/pJ+9GWO//ezLQK+H9YRrZNviz/1/S2+/70c6+NoH9U1/9BExtx3Z9lg9awwoKxXM3PA&#10;69nFWWYlcZUU1dxXl22C50fWV9f+iltwWWbFZfdwEeSuE7cvbItj4LJr5xzkS773XLLkBc/8h2ru&#10;fC65v9ZO+Wiaq+Pg2srykvUHy5oH7j760s77LihsOk1s0IsxZEVRrbUl1I8sa1YIYygKa905F0WD&#10;rcmyANi73xdfn389bWRqSTVDeQx7762tKiqgoyyUigJh/R2EtlrfF14FSvrlBG0naoFCSFO9unl/&#10;URrYgSLNZrMi2+vkfFHWJ9Fugb+EFKmT3MLMkxmOTBdSYLSZWyOqzz7U3LIQKGNskJAxTnbRyroa&#10;LdGFoMghz6EQHpmWCDwrOyZ8+7cRpIVAC5+8yKu12pMBWvjEmSHJU9LMEKeGvJAgQ1sw3pSBdVKQ&#10;6wRMadtIWQX8aV2eo/jBz+E/aj/YtriuP4/U+DgCNz662g0/nK1eE+6yNfUSLPcjbVVQS+33RTLD&#10;te/pPpiL9sUHP7mLa//iGub8AQHVXF4PerI+l1XBCfyITqtD5IeQmXkBhfLVERkCjURQ1Ej1erC0&#10;8jwazQZry0v0um1ee+01tre3LbY5mXJ6bOXTlbK2XK4tpidEueYUTo5KkxcF+cTKwnueR6/Xq+QV&#10;C8eoIOz/yi/9bI2UBkxCt99nMo3J85xGq4MRijhLaTab/N2/8/eYjMa8e/8dHj58SKfX5pd/+Zfp&#10;rywThj7/+//xf7K1vcHN27c5PDoDYxWIJmXN4jyW5QURzGQ4ZoRSYSR5npEOEwYnMd+KvkOz3eCV&#10;V+7g+x5rfas6lOc5URSRS8HZcGDLPXgeushm96C0latATdtRbFZNgTS1MSjK4PIsBaPJpSIQClMY&#10;zo5OePM736HIphwebHH3znVu375Np9NBKVVhz6PRiLW1NbIsY2tri1arVfnebj0NgoDj42O01uzs&#10;7JBlGQcHB3zxi180X/jCF76vDp0HMx1ox6pVUeVpytLSUuUoOKAeZgRHUnZKiFnUfT06cX9/HwDf&#10;a5QyQ2FVAHwymVhJmRLYcGRDkiRMygj11z/5E5yentLpdDg5OeHRo0d88pOfZDwes7KywsOHD9Fa&#10;E4ZhRVicnJxQFAUrKysVOTIcDhkMBgRBwJ07d1hdXeXhw4esr69X27bb7UpzvNFoMJlM6HQ6rK+v&#10;841vfIPNzc3qwimlOD4+rup9AFURQif/EAQBg8GA09NTAHq9XqXhOx6PyY2uSBh3LZyj5siN0ciS&#10;Pb4nq0nIZYe4OiZ15tg1Z7Rqnc9Jgwhh5oxdwWzCc9tprauaJtPxGFWCUe5BqcaL1HjlxGOMQWrN&#10;HCdnmLGUmWVYs+kU4fuYLOOdN7/N+ekZzbLuRV2fvV5nwfPKFGMxkyVxqWZGCAoBnhS2/gYZQoa0&#10;2suIDUE8HhKdtxkMTniyu8dwOuHVH7uL7yvCdpPJNCHLNRvr62xvrBMEASsrKzSjkMODPUvyBQHK&#10;99i+foPV9U2ePN0lzXIazRbj0ZCNjS1MkTM4P2U8nrDa77HU73L47ClxHBPHE07yjPs6o9fucOvm&#10;DTY3Nzk8PMQTAU+f7FbSCQ8fPiQIAo6OjtBaVxkZZ2dnDAYDWs0mS0t9xuMxu0+ecG1jjdPTU77+&#10;pT8lyTJu3LjBYDLlvXe/y2d/5jP0+3329g+ZTGMO9w/odrt0Oh1u7dxkbWWZ8fkZ8WSK74c0Wk1G&#10;5wMODg5oNGyNlk6zxXA4IpCyei72T84Ynp8SBSG5NkRRRKB8S2QsADlCWC1CLWbFaqWUFHmKURLl&#10;+RihOD4+JU8tK+zmDgu2K3zpV9J3hTFoYebSQN1CbdusIBYL78//TVnUljlQ/mIdiMvn46uiaj+o&#10;WVNFd9T+rlqJ0htj0GjSLGM8nTAYjygKgx+FbN/YptH2ER6kaYzw7HxsCkEcp5yfTxmcjcninJYf&#10;4gsrfaPJUIGNYBByPntrlonhNP0pM0hE9feFc63aJVkZH1v0mq3D4SIfRZn5YaRd5KVUFIVBGkGW&#10;FUzTlFGcsryyyUSnEESYtMAWErXzn5NOdFltz2/OcKultL4APF4EvbTWlpS+xPGpb7MY6TgHEpRO&#10;dR2kcJ91Oh1ee+01dm7dwvM8JhNbY8lJrfi+T+gHFObFRFs9G2EWmFBKQUlb00lKqmAIt65ciABl&#10;5gy4fdj5IJkj911WYpIkZFlWSUzWgRX3itDsPnuCENBstYkaIUZI0jQpr4dd+/r9HtevXyeJp9U9&#10;nTr5lCvaZbJTl/Wp7qC6dG6bCm2zN0RZM2Nxu6tOYQYcMie/pTVoKVD44F90lt29qiK0F8am24+L&#10;UK7eW5g3K1Lk0kHy8k70x+2ILz53rl02dy1emw8KOrzoO4tE0MVzePHceBUg+LJkxGXP6Ydpi5HJ&#10;H4rUqD6/SGaIylGz55jprMq0zk5tQNNoOoE8JxMz4rHeHPnxonZVLau5mgxum8v28+LdvLi96Do9&#10;b2y55/OK/l3VLuvfVcevwJKXOvJ8s3X77P27sXOdV+7cteBDFFW+KFAVm3YOdxg2qnm5XqvE+aB1&#10;aTGXYefey7WuyNs6aV0nr10RedfvejCf1prAj6r1zgXzVdJclhIGU0oKlpKaQszWSDfHLK5vRtiI&#10;U/sMKYQspZZqwUJSSuLESkM437seSOAC5ypCorStlVL2HIuCqsCYu3Y1sKs+/83bNrP7Zr9zkeh3&#10;9+Dq+fPFZJ/dXiJlUGZmeGidURQCXQi0sRLJSkuMJzF45EIgtUQrhVQhhdYUmUEECs9vIMMAYRR5&#10;kVJoCcbDlIXgESVBU2TkaV7KhVCtjfbeYEl+Pj7L9kftg7Wr1piXtS9eZn1dtAsXf/+ojv9xBkhc&#10;bX+83PZXrSJuDlnMDP/g+7/i6GZWE+Oys1q8Z3Wczc4JF6//R0lWXdWMtpiFq43xPB+0vj5qrZFC&#10;4Ht+taYUhaUloigi9IM5AsO9zoiMWQChL31k2LCYjZHEccpkOgatUarJ2voKr969yyuv3GGlv0Q6&#10;nTCdTnn8+DE/9mM/hu+HhFFEmok5BQHf9y0h4vvERUauQShJM4xY6ndRgqqmhpX6tuujwyjctfDC&#10;kMCPOD88ZCyhu9RHSg8lbd+/8uWvMTg/5TtvfZssj/nOd97k2bPHbN+4jlCSX//1X2dlfYMv/ss/&#10;5X/9336H/Ud7yGYXhGBydASRrHASU+GdYNf68kqZ8qqlKXsHR7zz3gP8KGR9Y5VOM6jKLXiex3g6&#10;4dmzZxZDDkPSOLURZwgbNFzW6ZLG1e28JHMfm7sphMAEASQxRZIyDSOEZ22Sp0+ecHr4jL3dNZ7t&#10;7jAcDrlz5w7dbrcaLy7I//9j702eJEmyM7+fLmbmu3tEZERkZmVmVXUtXQC60Sg2GgSGEBCYM4UU&#10;8MD/gTIjFMGdB/JvoAhJEZIyIiSFBx5ICHHBgQNgyAM5HGAamEL1Ul3VteUeq4cvtqoqD6pqbu4Z&#10;mVnV1StIFUnxSA8Pd3MzNdX3vu9732uahhs3brBYLFor+CqIB41xbe+R2Gd4f3+/jdd+nqO1mYok&#10;Rbc5S1RJRhVMV/nRJsMhaEwSz+g451pQoyzL1ocrTSIg4C2bWpuqsDhUVcV8Pme5XCKEoDccMplM&#10;6Pf7rFYrqqri8vIyNIVuWk+v1WrVKjyHw6G3HspznHOMRqMAJntbqTfeeIP9/X3u3buHtZYHDx7w&#10;2t17SCnJ85yHDx+2FRuxIfit27cxxltZpGkK0jcV7Pf7GGO4efMmo8mYNE1ZLBath3YEfObzue8R&#10;0e8zHo/bY4pNwYfDIQCrfE1ZV21j6cbZVpXplTWeqGk6IEy8bjFABdpSIRlsNtarOlyzTfLsXHfR&#10;s88s0ltN8YyBEBTHz2yVn4QyJmt8oxpn2ApOg2LOWRtu9rBxmAacJRuOefToEXfupW1VkEiiJ942&#10;8IMwCLlR9AIUpgbpaGyNEhlKJUgNVji0yhj0p4x6I7KsR9bvc3F1wdWVB+t1Jkn6I4pcYSycnV+S&#10;JAmj0YhECfLVkrqx6AReeeUuSiXcu3eMUAnHx8d887febYmHNE1RIsXZhvn5BY+ePmE29STY6ckT&#10;n4zXNaenpzx99Bgl4bV7ntA4fXIOwnF0cMiT5glZ2uPw8JAPPviAV199tbWQGY/HoXdIwWqxQGvN&#10;7ZvH/Oj73+PO3dsopjw9PeH+Jz9m/+iYVElsVfLk0QNu3nqFG0eHlHVNUVSMxmN/TGVBMplSD3rU&#10;laEo1jyZP/GVSZM9UqXAGPLFEtE0uKpB2tjg1tFYT1KJvmgTrK6SC+fB09VqRdKLFnUuJFNhAdLe&#10;Huf8/LzdgFKdYOqKTGuQXuGcpt7GrnTWeyPGDetlPTM6o/ucexmKAUEZFgIBYmIW1WLh/pHQ6X6x&#10;IfCiaiJ+zo6Cywl/p3ShiK7SsasGcc7SmIay9EpE0ziGwyHj/QmTyQjVFyBqjDV4RUJCnpfML3Mu&#10;TlZUVYOUGmcFDoOWoIXA+TTQf57c3NdSck357E87OPvpkRzx1EZiCzaArk5TX/GW9rh48hgrfTMx&#10;KRTrqgaRYGuDJVjcGesryiLwHs6BbW0h4Iueiy6Ydh2ouQsMbD/vfxGJil3C2lqLM9bbF2nVAiyx&#10;SZfWmtu3bwObJrax4k8I0fakahoTKjN45h/OE9UyEA9d+8m6LLG2YW9vD2ub9ru2pGMAV4bD4RY4&#10;1F0nyrJkNptRVVWrBIlkUowRFotFu6evViuWyyWrVbDOakrWV5f89m//W3zn3/5d3zMJidKCJOsj&#10;hGM+v+TO3dukWYKSDmsNSjqkEpSV74nyouvXBcZixUi8DpHQUXpDwMrBoF3nhBDk67V/vY17pmmt&#10;5fy13UnO2g+PVnyxMiIG6AIhFNaWWOvJ4yBW3iof363OiNfgGYBpJxHrzr3unPXnzj1TQ/JVV4WX&#10;g/0/nbFLUlz3+5/ks3fJgOsA9W589Syp8uIz+LMmM16KRrxs7ACbuz+/8PiuAXe2HoVoLWBNsAOK&#10;AqF+v8/y4twLZZ5TnfDSqgj44lvQNd+nez2vu2fg5WTBdZUf192f1+0dX+T9f9lHbEMWiYzpbMQ3&#10;vvHr3L1zh88++4zL8wufe1Y+j2m6eU5lqGvTacq8yWOjcCbuR3Hv6domWkCn2XP90IFn7tnd/it5&#10;XpIkafu+0dEg/n0U9+2CcnH/6D7fBZvifhlt08IfefFWu6YbBoMBsMkFu24D8ZhiVUsU2CVJ0orF&#10;WpspNvdcPE+RDHnZP7sDnHVJ4S8G6u32jHLtzwJfMSskm54ZoWrDOkFlDLYWCBoSldBohwqVNw5J&#10;45x3JBCe+DDheZ+pKqqywFiBsSLsjw6lNE1jqK3FSQnIjtmAbYXAUkj4ip79///41R+7e9fu3H/e&#10;zz/Nz77uc/8hjF1QHrZJBfGFyNDnjzZ+24kDumJJ59wze0T83e7+//Me/thcS7S2uMTOHhb3mLhH&#10;aKVRSYJ1YBvDep2Tr4tNBXhkasN/d4mMOHz/083+29Q11DUyyxiPx7zzzjt8/a23GAwGpGlKvlxg&#10;jOH9999HKcXh4TG3bt8m63mRu3DW51NkiCBON1ga45Bs8tzLy0uQGc7J2IgQkD6eMNF83CGTlLwq&#10;fRlfP2W5WpH2EpCCf/U332WU9dFKMBgMuHvvTU7OnvLRRx9x++4drLX87d/+LZO9fX74wx9yenoK&#10;cX8dTxACmnLuT1Owk8QGDChUa/i9QqDTPo304omT03PuP3jEvXt36EnBa6/fYdlyvckAACAASURB&#10;VJlf0TQ1Z2dnPHz4sM2hiZiWiBWdm/lmrQOltwQnXQwEYDiekKcptmnQOiFDY1SGKyqMLTk/P+fT&#10;T13bJuHWrVs451gul+R53mIKQHBSWjAcDlsh/WrlHZam0ylvvfUWV1dXrRj+5z10DJyi73JMHmLD&#10;FmALiNi1jBBSohOJloIqJNwx6TfGcnh4SFnWNLWlLGuqas1isWC9XlOH8s/KNDRlhRXeikpnKb2e&#10;Z/t+8IMfcOvWLebzOXt7e7zzG7/Oo0ePmM1mnJw+YRyA2fPz81bdGf2/vCpzxqNHjxBCcHBwwGKx&#10;4JNPPmE0nJBlGatVztHRDUDy9OlTBIqLizN62YD9/X3KsubRo0eUpWcMJ5MZw+GQ1WJNXZS8/vqr&#10;bXXGerkimk3LMKWiDVVsaq61ZrFYkOc5WXgOaImKVq1j/Xns9/v0ej2s9crsIs8hBKsxcM+yrA1c&#10;IxmU6IwkVaEZu0R31EvOWBqsbw5nLUrJ526CWWj4EkmtaB0khMA2hqoocA5vCeQ2S50QG6sSE6BA&#10;G8BxjAEpuXG4z8nZU27cPEJriXENkKG0Rtam9UG3UeXqLL0kozfoYxtDWVQtWCil9KotlVBY55tF&#10;K4mwhoESDPcmLKoVl1dnuKRPYRoSmaF7GW+8fYBC0O+lzCZjqmKNE5rf+NZN8rxgMBgglUIIxd3X&#10;XqWqDZ988hlvvvV1qjLn6vKMq8UKaQVnZxc8vv+AN+99jd/8zXd5+uQhJ4+fcHLxkF6WYMqSR48f&#10;Mxz2qaqKwaDH7/zO7/D+33+P2WzG4c1jlssl/V4k1TKapqaofUJinGW+WKC0IFWSt7/+Jov5JaYu&#10;+fV3vs58sWSyf8A6L7m8OOPw6Ignjx7w+eefk2QphzeO2d/fb0mGYU9zdHADIRTrouLGfgNCcnp6&#10;zvvvfw+AuioZpAk2r5gM+hztH6CMbxSrVIISkkQqHAJrGrAJMvj7mqaiKnPfwJ4NyByDkVT5eZuv&#10;lqQalHNoGRoL4xvMCq2ROkEohWx8sqNC0+wWXu4u6Haj+NyMTZLknFfLIcBd69sr6JZ/tgEDu0FL&#10;DIQ2NgAbO4BtoC8qGa4bbeAU1f4isvrel9ciMNZRmYbK1qhEMtobc/P2IUI7hIqgpyZFIq3G5SX5&#10;ZUE+X5HSQ0iFqStwhjTVSOlocDgMoNrrIqX39/cMgd18v1D1ACIAEJ3ft0e+U5XR+te8aEQf6J98&#10;uHC4Pv7yAL+QnmhKB32qqiAdDbhcr1HDIRUKmfYoygYlU4zZ9D7YzE+f0DdV7dcht4kZulMgprLX&#10;rZ/xvaxrEM7bTHmLNU92CeueqZPefY9NxVwMnGMwA8ZYnGvopVkAuQVZlvm9oqoYDoeUeY5QivFw&#10;iAuiASEFSkjylbeAcsKTV0jhE3QpkC54iuc5NtEol7We5EVVkq88+f7DH3yPoshZr3PqusIYS1kW&#10;rFZr8nzNYrEkz9fkeeGJBKURAuq6oawqzs4uKMuyJVn6/T7j4ShYUm6Ihm7C6KJSEsvTJ495991v&#10;cfPmTcbjIYuFrwITDooi5/z0jN/8xq9TFAWT0ZCmapBadnxJt9VL14Gv3WqUuHZFgKqfZvR6GcNe&#10;H61VmBsbANsEcqYpfZlzWeWtAskDTx0FT3eFaK3vovVb3FN9Oa3v16Fwwge6yiqaTvlEPEZj7VZy&#10;001ypAOnpH8PBK6zasXXqS5B3QmmN3P1p3D/7gDav6hx7f3bKqB2XxwWHbUprXfOtcBee/7Cuiml&#10;ptsvJf6NlBIr7POd88WLHPW/wO9f+CiRLZly/Su6Xv/XPcZzE8+TdHhbxPB/xeb53cd4jgkWPdF6&#10;BxmU0sKDlYO+t04VWFKlKZZLH+s5EIlCBs9mL6Z59vhF8DOOj5vv5cHJLzQ6AEb7FNukf/f5Lzo2&#10;AgyxvbF0R/hVPP5ovROevHbdug4Ees4BvPDXz5AtLtp9xgu4c/6+1JcHrQR18GrMMs3R0RF3795l&#10;OBwyn8+ZL658TmW8bULtwjkLPTKMMRi9qRz3Yi/TgvHzua+K3123hRA4KVivDQiFxNv3KeH7Iijh&#10;98OqKEEKtPRWvFr6/g2J8mvioDcky7K2uj/2UYr3dlf4F3v+xbwtkg7GWZxxNLbBNpbGNjjjq3ET&#10;lWDxvzfOtM/7rcJRV8U1lSkbgicSL1pJelkKWQrWIFyovpeqJcH9ZxlS7dWsadJD4vMeLRQNBhmq&#10;eG27Lz0L5j27nm9bt8bHdg0I+55wCv/F4pxSG8IEiwh9c7o6JNM4kAYpG6RRGGd9XCT9O5d1RdOY&#10;Vr1cmwZVN21sUdYGiY/3PDjpc3WLRDeW2jTtUXe/owx2Hz89MvEnW8F/0eO69b/7KJ7zfPv7l2z5&#10;/1BcvP6hkQw/r2E78StsYvS2Svol5/Rl59yF/EvQySMFW/d8JDOerdwTvoprZ737eV5n4VF0ouBp&#10;E3uakNuDc7aNU7pEcyITiqahaQx5npPneagid5t9fOurxCzfPxokTVV5K0St6CmFlA4rhuztT/na&#10;vbt8+913uXl0w2OFVYW10Fh47++/x3JR8PVfe4c063Pz5lGw+PO5m+/t0YBwKKTHOZIEoQ1CavKq&#10;DLjlIJwHv5b4a2VxeNFr21B8PGb/YMbZ0xNWy5wir/j8swccTGd8/etv8e3ffpc/+qN/l8cnT3j/&#10;/ff4d37/D/n444/5b/67f8a6KLj/4AmmrEmmU+pVjqmXpLM9kL6nkt+T2qB281gUgMEkA5AZjbGc&#10;XSzIHp7w+f0npFrw+ttvUtk5eVlydn7J+fk5OulhijIoPdwWxy8IlfkCpLPYrrOICFrMEEuv5vOW&#10;7GnygqaswTp6OqU/6DEeZ60QL+L6Z+cnfPjhhzx+/JiyLDk6vNn2ql6v122fZq1TLi4uKIqKt956&#10;i88//7ztrS2l5K/+6i/cH/7hP/65JXV6OOjjrCHR/ovMphPfhDjxoENVlVSh4iLLMrQKwbSz7d9I&#10;YSnzAmMaRsMBxjQs5kUASiRlsQ43umR+5f3A0l5CvWqoreFqscSGnguT8RilNecXF/T7Hoh6+vQx&#10;zjk++eRjlBJMR0OK9ZJUSaqq4PXXXw/skFf6r9dLbt68TZZlLK5WaOVte7K0T6Iz9vdusFrlOCvo&#10;DUY8PT3nlVfukucr3v/+jyjLnIN9T7SMx1M+/OAj8lXBsD8AK5hN9jCloypq1vMVZZIznU4xVc3q&#10;asFwMmY2niAQZEkamM912xekrmuGw2FgsRw39g/568u/gcowmczo9zOePn1KkiQc33qlbXRTNobl&#10;KkelCpX7YDWvKnoOkiQly1ISlSCF8LZElwsSpdFK+wXC+EZmrXrW1hhj0UloOJ1k5CKncEVIGDxo&#10;kpu8tQBJta+Iqas6KGZLpE5QMkEY0S6gEumbKwkPDDeVaX9GQJr1WZcFf/3d/4ff/Pa3KOs1Qgtq&#10;U2Ebn0g03kmEJgaZvQSlBGVThjI2ha6tXzua2icFziFSSTLpI41G4hioCXmx4vhrbzLJXyEb9FoF&#10;89WFtzVLe30M8PH9x0xGI45vfw1wjPY3RI/WGiN6TPaGvK6HPH36GNWfcDia8vT+Qy4ePmLU3+f+&#10;owtOH18wzAYM+hO++e63+ejDEZ9+9hFN03D/5AlOOm7M9hj0huR5zt7+zC/EjeFgtsdgMGB+Pvee&#10;7MOeT5KEIxsOuFrMmS8XzKZjMCCzhKEaslyv6Ael1ngyxAmFVgqJo58l3Dg6Zn//BlVeUJYle9Mx&#10;ztYsV3PKwjLoT1nNK6ROWS4q8tJxcvIIUxfUxZJvff0dEulQTc0sGWAaAyKhLmpqWZD0MrRUuKoE&#10;IUn6PZoiJ1OSVEqfRCkdmFtDmvZQUvLxRx/STzSmLrDNGun6ZP0hjXGkgwHrRrIuLan1SausLLga&#10;5QSNMzshffAwDITERgknfT+CblWS9Ymh8CizD5KQgZyLm77y6jAZFPJhoxcIpFJhjvs56ANv20ZC&#10;LQwgRScJjKy632ylL5nCWeFVZMYDikIqCDZc1jSUZk1eV1jlGI0GTA/GDGYDdF9S1gWuMfRURmI0&#10;5bxh+Sgnf7ImqzXCGcAgtb8FG2mxgcCUIvHBgouAAd6DOmzOWomw3vvKKudsm8EI6StBwIb+3s8C&#10;Gw4fTBkI4Et8jY8YfUrZeW7rMbzJC4bvP6qxrkYaQSIg0wLlHGWZI7OMZOb7zVT9lPFkQo0m1QOq&#10;1QJbr+n1BiRZGioLN820y6Jk2B+QlwVNU7VKxaYxLalbVTW9wYA8z+n1elwtLplMJqxWq3B8Fmsb&#10;72kpY78HgdYSYRXOmpYAd9YTzB6AsK2tipSSVKXtnAVvt6F7Ka4xQcEhEQLW6yI0us5oKuOJxiQh&#10;X625mF+S56tW9VEVJUJ6Ir0uSsqmxjUbcUFlGlZXC3SWki9XXFzN/R5X5JTrHCtgMBhQFGuKogJs&#10;8CA3lGVNUawZj6c0TYXWKYNBD5X1KauC1SonLwpuHh8htfKBrLVIB1ophPUq12g7pVJvQzidTlks&#10;l2itqa3h93//93n3279NL+uH6iNfiTKdzLhcFbxy6xUuz+fs7x8gnCSRAtMYvKjF9/kxTY2SApzF&#10;NDWJDoCGaZACmuA7KgWYpkZmKYlWrFe1B5ObirrS4FQHtJa+OaqENNWk6SjsI7O2etI5x2qVexCq&#10;sRi3Uda6UNUohQfuomIq0TokXCrYmpQkOvEgY2OwTiBC6bg0DmNrn3RZgXQShUIiscbbrCiVYPHH&#10;awVb/xy+nDjO2y1Vc7BoMcZid+57IQVaRBKu23OnpeJolwMhWjFTJIx31YYvHC/59csIEuOaliRS&#10;KpB4ASw1piZLMsq6atduay1JlqJUwnq9RAQAs6qqlqAyxmCdF36kOsGYGms9GN2qnkMz+Mo07Tys&#10;mwac9xtWUvpmvEHdpWQAWcPzMV4ej0abXmVC+HtHerm7sZZEa2xIiFw46Q5PfgOtfafvGeQCqGda&#10;ciA+L6UOz4f1XqhgLydbkjOmVc4RpdSUVeVBSETbmBkpfFyqNXVZIgjKPhlsH4WvIEJAohVgkFKA&#10;tThrGPd7jLOMo4MbFMs50nlgoa5909+mAZxtSXfnQMiuJWE8yGfnT9f6p+strXWMW+qt17JFIPrz&#10;AZZWVBdGr5cClqLY7uHh44dwIC2C8uw8VSocU9tw27/I9wQqcTyrEu31+u13iOvNM+M6tDDG6YAz&#10;4Z4MpIb/uhtSHSl9Zh3/VG2Au61+Hp2PEXLzdW3lvCGD9td6f2/GwY19b/+kJDpJmF9ekiChMUjn&#10;0EJi6obJbMaq8mtpWebhcPz5z/OS5dKgdLyefh1KkiQQ/o66sFSNRusBUkDdlH4d0F7tWNV1e7+J&#10;cA4S7YMov0/XJAqq9YrVTsWeUgqUQmpNWVWtkrHbf1IIQWMblPI9r1KhsI3za5KTOGGpippBv0+W&#10;9LAYbOOwGJwBY2o0E4Td9ImJQFa87lVV0ev16PV9/JDnOWqQMUoVFklR+kqEOEeQEltDlmSsVmuO&#10;j29TVxacwTWOMogdtVDURUmVOnSiMLWjbOrgmCCoGovUEDyZ2nklXFTRChDGx/EirE02VJBEgYcz&#10;OGExIdZCQW0qUKBTRWUqGlMhTQo2rEGNgcTvJtYY0kB6ehsVT7I6YzF2Y1VZ1jWNaZBKIrSgcQ3G&#10;1r5aOcZmgXRUEmIPy9h/MpIyHWXVZq4/e3ftjJAlxP5TzzyK5zzvH7tcY1cx/kVHFIf4w++gZf6X&#10;iE4l5y5o2wXoXZeP7TwSc4kABew+vuxYhXrWRsU5tznnX+D7fdHX/CRiil2gfffxuu+3+zlfRcTR&#10;rQ7o9izY/d1z/94fgD+Oa373sr+XnfjuuvmXBJL5uRUWHSvALknR7QEUX9v9nPi7l9lkOl78e0Sn&#10;etm5DZkRPk+pTcxLKzrycbRCUD2nJ1eXpbuucqd9fAlb96L7QxIAaFNjnfVCUjweK7Xfh4qiQKuU&#10;+fmFx2+FZl2u6Q2n1LWP76rasVoUYAW9tM+to1t89MHHzwgy/RmIWAg4FGhFOu4jJFyszhkNMmyd&#10;c+/2W9y6MePWjSnTQY9EKzKd8Gi+RMiEJ2dzVPIYnfSYzfbIV2sO9mdMx33yYkmqFUmWgpIs1itq&#10;4yjqFeuq4apYU5xfovZTUozP3YSgqZt2HsVYLTroSOX7L+osJQ/WkUprVrXh8fkVf//Bj/n8ie/9&#10;UJYF/8V/+c/QWvP9H37q86zGgkypiwoSCVpTlWt/FVSCVAIngzON8XgLzoEWyGyIzX3/D4ZDisJx&#10;eVnx0aeP6Q16fPbkKUnaQ0nFuqw4Or7F488fBBEHgalxoBRWaJSSba8tE2ITT/L71xlraVkjJ8A0&#10;UJbIXorFcHgwY71ccfvmIQcHQ771zV/jW9/6JoeHh74A4GDC8a1jFosFi8WCk6enPHz8gNFowvd/&#10;+AOObt7yAnnhbRsvn5zxww8+5N6rd3wun0iKoqCxX80C9csOHXthxESsq3QHH+DEJpexpLUoio3d&#10;kWlI1YAk8cmNCItXbCxThTLg1SqnqryN0mw2I89zrlZrTk5OsA5v7wNUdc3y4oLz83NmsxlHR0co&#10;pbi6uqIoCk5OTtpKhWgxFUt7u01JYrB48+YxWuvAIHmP1adPPcO0v3+DPM8Rwp/8sqxZrVb0er32&#10;fS4uLlgsVhwfH/Nrv/ZrAHz+6X1OT0/R0ic5R0c3SJKEB/fve0Jo7PsSxAS3LEtUohmPxxwfHzOb&#10;zcLnlV55bT1RJHq94HvuFaBPnjzh7t27WGNZrnx51t4N3wekLHMuz863mOsIMijpKzq01kG132w2&#10;A+toAkARrajidY5qIt90saKuKtIsa5O5WKIclTw+GFQQVPkuqGo8C0ybPAskSaoZDAY4IK9KnPDz&#10;SAjnK6WkRrhNEmUIFixSIqwAJVpVjhACK/02lbptH1mvglT+sKwMallHL1UcZplvRh1syob9AbgE&#10;U3lyKUkSJtM9X0UTSqkuLi44Ojpib2+PqPxarkockunePpdXV+zt7VHvV7xycBP5zjf4S/Pn/PO/&#10;/D/4o3/8B9y+fQQy5fDWK4wmQ5oip1gtKFZLPvnkM169e48s62MF6CRB6KiUEmRZH2NqlJNondKT&#10;gixTIHyitVzl5MbQTzQq9WV6V6s1SdOwNztgOptSN4bRZEq/N2Q6nSKkZL1aM18uMKbi+GiGEgPS&#10;DJTrsVidsVpf8dn9h5ycP+brX38T6Ury5QV7ezN0USKqiqaCqjHMbs8Qocxehevu28VbpDUUyxVY&#10;Q6IUidI4R7vh+LlYslrMyVcLBj1Flmiw3ntY9XvUxmKdwqKCv7FPHjzJ5RVXzwZdm3kUkwUXG4L7&#10;nKT955XRdvN7CJUdHtjxSUO3+bgnRCI5uxkxet8ERO3RPCceiZtuuE0A6RNL4dVwRkBZNxi8qmFd&#10;rEgyzexwj9mNKSqBpqm81Y1KkU5Rr6FYVNRLg6tAh+/iGfsGIcFIhxMBWBdiG2jofhfRUV0L55EM&#10;YbcDtfa53W+3Dbr8rIZxvgpDo8EZhHGBHLBIrRCJ5snpCQ+fPKE/mWFlgkz71JUlTfpUputxzZb6&#10;PktCX6ImEA7WIYM60+ITvSzzDURHgwHromCQ9TxggPDlrcYT9rapqZoG2zQ+eQ57w/JqgakbiqJg&#10;vV63/4rC2zCuV972Me7TRbEBRoQQDJJ+ey6klCSp2rGB9NYs1trQz6lprQyrumQ6GAVSe+O3DZve&#10;GnHfj4rTLMsY93sMs7Tt3VTXw7aqMBLl0Zoyqj5iZaIQG7/zxhiGswky8WuHMQYR7EaEda1Fx2Kx&#10;wJiGN197lfsPHlDna975rW/xz//yL/iP/8k/4e6dexhjuJov0Eox6A3I12tMbZhNpmipqcsKkaYk&#10;Unli020svmIS1U0y4j/vC2q2YoxYRenjpaBCtw1N4xDCtIBW3JfiZ3STmUjo9rI+zgka68+3ibU+&#10;0aIxqnhNAHoCSZAkiS8Tj9ZRyrXztvuddpPA3eTbBmAkUsLd18T37o74PbwqziIiMrkzvkgi/cs8&#10;RNgfqqrCWYvOUhKtKeuGompIEoHOUmpjWK5XXFxctDGq96Ov2/kRq2EBdOLnRCIDeB96ScHGJqxr&#10;P9N9PhJKEQyN8duuV353nnXnXffaeSBeIpzcfq4z4rG056TzXnFk/V772u7r4mO3CrMLUMT4Eyt8&#10;9YqS23+jNtY8SikfD2K4d/cVZtMx/+j3fg/nDMVygQj3Tqzw2lQ9ibZPQnwuHoOPzb0tQPx9vKd3&#10;+yZEUCqSkLE3kVdm11jbgLGt4rhxFlPV1NaQSOUrztOMxlkWl3Mq05AqT8ZWTc1ytcYaSJKQc1UW&#10;pb0FbSTFvZBiZ47KaAu8fb3j6FoGd895/G5fZmxsOeN1FhvRSKcC08W58DwQpqtXcJAoaIx/i4O9&#10;A37rt97lD/7wj5hfLfnRhz/mB1ffp6prpNRoIZBCkKoEayFB4qwXWDhrkWoTv0gBSIeWoiXGnHOe&#10;HHYGgSe7vBqi9qufMSGW9IeocWBNazUp8eCCEAKMQTiDcAppXSheNb7wXFSeJAyNuq1rsAaEdJgG&#10;XN3458MxxbkO20rkOH8r66goW4uNtkoQgRUyxLECISRaCbTuo7V/z5gjJ4nPgySKLPH3rBSaugEb&#10;5nfcb4fjEc4YLs8v+O7Fv2Y4HjEcDsl6PW9vOh6TJBnWGbSWW/tJC6jGe2crDhedf4CTSGHAWayQ&#10;xDrrEEWzqdKw1Aac8D7cTVNhAjkVz1f380Xn+zw7j59dp77oiO8bq4CBLwyqP3d0GwDHn7ce3XOe&#10;j+OXo0KjJUS+5CPPuQbPrDbdHEWI568vv6Dxqxzr/LTHl61CuS6u+HmNKIDdIls6ecHLem79IocV&#10;3lIPYNviffN9imLdktttNYnw7gDW4t1LhO+VsVrVLK6uWK0WnigRHvC31mKcwAlv7WfxwDrKO/cU&#10;Tc2gF+zWlWA8HnHnlVvcvX2LG7M9byteW05PT5lMpvzvf/FXPHj0hNt3XuO9732fJMl4683X6PdS&#10;JqMBiU4RwrKYXzGcTbDWMtnbQ5YV62bFk9NTmO35CgQpWite65qIBnksUlgvrhYbK31PIG3i0+X8&#10;ig+Lks/uP2jzVmu9KEdKiQyCfCG9RwaBOAknHWQaWFn875TZ/B9Aq8DdOzAWV5ZQV5wVNT/UMF88&#10;Ze9oxvHxLZ8bVw2Xl5ckvR4gqZc5m/0yxDUtkS2pmwrkphG7B15D5aaDXn+AMzUVMO73Obyzz3e+&#10;/S770ynvvP01RsOUw4Mp4/HYi4GqgkEyYDIZ4dwxxjhOTk5Yr/LABSReGFo2jEYj/vXf/RuKomBv&#10;b8rR8Q2ygBcbUzOfb/qN/TyGjhcvBgKx1CTaSMFGmQRsBcIxIfIBMjhnsY0PupOsx2A05OSTzxkO&#10;hzghyc8KbEgcnHNMJhOkfOSD2qD8N8a0zUq7zUSjbVQ3cYu9KCI4EpOZ6LFd1zWX6hKlFMvl0jcq&#10;Tl3bg+CTTz5BSsl4PCb2JvDkxBHD4RClFLPZjNPTU05PT3nw4AG3b9+mLEtvaxQaIg+HQ4qiaP1N&#10;jTGeEQ2JZ6/XYzQaAXB5ecn9+/fbHh9WeC8yoG1W3uv1mM1mrNdrrq6uOpYYtIxjDGybpsEo3T7X&#10;VHWrpsyyjHVo9hbPJ9arCJVS9Pv9oDxtWuBCK4VMUjCWog4lZ1gw3hbFB28CYR22brwFkJShzOvZ&#10;hqZR7RHnmFIK2dSUdUVtzabxucqC+i/8XVTUdVhyEVUeBIYYgVTPT9j9/z0QmCY9Bn1vmeWb1kr6&#10;/T5Fv08ZlTsBjIvKbCEEk8kEIXwD+ajK8/MoJUmHNIFU6/X6SOv43nv/hpOLS+bLFfcfPSYbZGQ9&#10;zWg8xZmKxydn1Os1PaW4cXSMxdG4BqEV2aCPcIKq9OdGpQnVsgrK6YrK1vSzCTf2juglA/JiRV0U&#10;JGlQ/ZclztYYFA2Sxgn2Dm9irFcYWKm5Whes1jkOTa+fMhz7eTZfeVB1sa6QUtMbDBmVE05PT9mf&#10;9n35fVBWOufVuFJK79cuNo0RURIlN+BMnq+8h32iUFpQmwZrag8CCsHJyQmnT09Yr5YM+7N2DbBN&#10;hSLYqUgV7KCsJ0OCLYcL/rUx1YzXv/v4PDDduag78P0wIgG3ISX82hYVWYSKDRvsWJwj/LQdhO22&#10;4nDCb7i7wwfkCogkpN+oVKoQUuOcwDhLXZc4KfxG7QzD0ZjDoxtMpylVA3UkcLXGFIb8qmB+dsVy&#10;uQxqNP8Zz00aRGy6Gs/ZFw1C7Zd47c9uOAxSqKBgtlhrggpaoVQCSB49fML9+494/Y03yUvjyeu8&#10;BultmaLtT3ev6QLbG8Jp23dUWMsqX1M1Nf2sx9PTEwa9jPPLC1KdsFyvWC2vsM5hmpqiKinzgqIq&#10;MbUnUD775NMWTIv9ncqypKo8aGbNZi77NXGj/pRSUi6LloDOsgwhkx0A0dDd4yOpIKVEJ8qDtWx6&#10;Ye02716v11vgYFwfgdZ7u/t3EUyNx9MVGHStEbXW6EB8KKVaMqNt4BpITwiABZ5IjrHBfD4H4Jvf&#10;/CYEgiTPc6aTSStCiMKBSERorVFJ+gxYBLTA6S6gG63HWluKUKUa46CuL3k3LuruJ9ftTXG9lGKb&#10;7JDRXkrueJOHcnaFaI89gpNd0Lc7uvOgm7C9LNHsgrnXnZcu+G3sl0teO1Dor8TofvduDKO1pjfM&#10;fJ+0pma+uOL84pwyj1Wtfj7EXmDYDckVe60AbT8aIURLqnbJDC/cCXmTDD2igmc8TnJ5cbU1n1uS&#10;IIxdMq0LOAohMLXden4XVIjH38aHId6L90ATvtdu3BVH19YnnsMu+JiolMY5aDbHqJRCWP83bR+8&#10;wtsgGGsZDIdMplMSLcnU5liqoIDvrneRBI7+v+DjkpgrTIaTtmdPtydd/BfB/0jmdolviSDPV/78&#10;GNNWwDTGYJqGxhjKosA6R7/XwwGj0QRjLWmSYKylrH0vQF8FPgZ8PqC11wB0rAAAIABJREFUZm9v&#10;j4uLi5ZE6eZjrRhJe4vBjcWQB3GXy2UrHotNrOO6/BP7Ge/e420w3gEXXUz2n2+/08ETqA2tbUJZ&#10;Qb8/4/joLml2zmAwoj8YYcUptXXeNtp5AMo6S1GXVEWOCUinMwJU6LFAgHkbbysohK+maFyFa+qw&#10;BoOK1aZ4QEiEY/dz1j0zX2McCBblBPW6wUjdIRElQkiESpAOVqvcV3xJHY7d33N0yGOlPAsmhAje&#10;2+BJIkE/HaCCBZJ0NRaLFhoV9w0U1llfbWhtELbYQGYALsM0qn1fY3wjcqUUSkusLcD5fmtaCpSC&#10;pl7z5PHnPH7yOft7N7icpwwGA0aTMTdu3KDfV0wnQ/rDCedXc4TQnakg2nPn16QuQOgBsc3i7/uW&#10;bCwVnx1xb7EuNF530Bgb1sNtELm7hu0qu7/MuE5hvrvHfVnA9pd5vEgcHkl92Dx2+civkgJsCb5e&#10;ckwRd2jvxfjzVwwkns0XO6TVFwTYd//2/6uje0/8JIRGHLuVLj/r8bLPft7x+Od/sdf7uni+zU+C&#10;y0CMOX0c1811YF3mNKHfbZJ6QfpoNCJLFWVlMKFazmf7HgcJSDppltGIjaDKx4qG3rDPzZu3uXF8&#10;RBJ6nSL8Bv/+++/z13/91yjleyzPV2t+/NmnCC0YT8dIrZhNh0wnexghQSiMk2Rpn3VtefrkhB98&#10;/wOmsxnLRb5FXu8Ktbr38a7AJv48Ozz0eXeeg3OogENz3fz1IMkmH4/PuWBr75z/nl7d5v9pX9GM&#10;FKATRJbgpMdU8+Wc9RDOT8+YjMbcuvUKr967R11VSOGvl9/EZeD0HU54UY8QqjP1AkbrD3LrkIur&#10;K0Ti8+/pdMrbb7/Nt7/9bfYmE24dHyCoGfY9KRVjTF+F7K9zEkT4ddW0VZ5l6fu2pmnK6/deJc/9&#10;dTg5OaEsS27c2G8xhv/lf/2f3X/4x//Rz+Um0TFhipM9SZK2oqAofL+ASDCsVqsWfIh/4xpPMsTk&#10;QOoOQBGA9Jj8eSWT4+rqirIsyQZDXn39NS4v5luVAoPBoO0DUZZlsPPwFhOTia96EAHAODg6pGka&#10;BoMBe3t7LYgXvbu01pyfn7O3t8fR0REnJ2ccHx8zHA750z/9U/74j/+49RlP05ThcMjNmzfboP/i&#10;4oJXXnmFO3futOdkvV7T6/WYTCaUZcnZ2RlVVTEajXjzzTc5ODjg3r173Lt3jx/8Dx+Qpil7e3tI&#10;KUPDlU8py5K3336buvb2JePxeOs7n5+fA7BYLLyy1jUtUQME6wK7KWnGqwirovTP6811igqtNE19&#10;OXAgY3wFRvFMmd9udY7/PLMFNsUgv22+Z3zDcoEMAZBfCLTSNMGTfp3n6MwDYdFW4Pz8nMXVin7f&#10;kSSZ93pDEqsXWxU/cZGOih3a5+Lx+EXLbSXQdqcEO17jmKDv7e1RZr127ncbqVtrOTg46NjLNO33&#10;9urpglfu3KKpSi5OTnnvvb/j//q//yWnT5+gE/jf/vzPufnKEW++8Sr3bt/kxnTIbLKHHgyhLOil&#10;KXWwmiiqCplohIXVco1xoEUk+KAofFPcRGhGN484vjEmr3IshlXu702RKia9BJSmMJarp+fM8xqd&#10;ZPT6Q3rDAUoljGYHjEa+efT5xWMen8359JNHOKuZX67pZQOenJ3x6MF9Li+e8utvvcakn7Aej+kb&#10;gexLtNLoNPN+hMJbTUipvcpaazCGJsybyNYqBJWxiEQwHAwQQvDBD77H5fkpWIMWeAWrDnPOGb/R&#10;hsjWEz+2Zdedc+2G8rzgs/t8DD7io68h8iy6c91kNW7a3lLPl1d6RZmzrv29eEESFsd1xxSf858Q&#10;mow7by0lgk9w3QFQnPYkx8GNPWaH+/SHPb+/CYtw3noEC2XuK4nmF1fYsvHH1+7HFiUEjuDjvrPB&#10;P5uVdNRev8TGtf5aWA/2Wj9HrMVnSjKhagxXyyVIhUr6JK7GWW9dslyueP+9v+f09GkLGlVVxdXV&#10;FavVqt27ugFRBIsiqBV7+aQ6YZWvyRLNKl+jpaKsKybjIUJ5IrA2DVVR0lhv/xTfuwtKx30yWoQU&#10;edWCaXVd09Sh55Cv80Wn/TZ5V0qRkexUJ/prF9XE8f9xPez3+1vKlS7wGNf3Xq/XzsUI2sRqhdij&#10;qXs9ds8X0DbQjkCiB14kui5RaYJCUJfe7grnkGzOdZqmCCn44IMPGAyHCK147733+IM/+AMfqzRN&#10;W07snGvV2Xfu3CHVyTMgYDymJElo6mqL0OiSOe31Df/iNYjnsrv3bPafDWAd/75rUwO075PnOYn2&#10;thzR99SKuN/5c6o7gffu53XXtnjtdo9l99p0f9e9XrvjOvV29728kCWCVc8jjF++blzbj+KXaCil&#10;0GlCUVVUZcFwPGU2Gbf3wEcffcT5+RlPnz71ohTr7Sgltp27kczo3ufRbi+SGXB9ZcbZ2Vl7bePa&#10;EF9rjPH3L5t9bpc8iGN7D+zcp53KjOtIiSRJ2rgnxufdnnk6TZ77uV21d7fibev8Cr0FGLdkj9pU&#10;INV2E3c6OsRM6KEh2FRctK8L7zcajVpBUXddivO7l/mqM9s03nZN+EQ96p21lDQhMbWAEqJ1rPe5&#10;UxrOo997YlWmt93y65jF0c96IAXFOvckepLShNg05jjD4RAhRKig8xaDg8Gg3Ze68X6cH1VhWkVh&#10;JC2cc8znc87Ozvjud7/Lp59+yoMHD1oBVBxaaxpTvfwmeC6oFNiFWGYhxAteuz1cWDZS1cdah3G+&#10;auHyakVZGSazG3ztzXdYFSWXl1fU+RqcwFQVhWtwjcPkFca4jYuR9Np+EUBuKbSv/s40Snq7TmMc&#10;VjZB6ABSOSCQiKGnjUSghEJIQW0bYlWHQLRhkXAOrEKSIFG+t0QAewShIsH6SgglJFp5mzHbxpoK&#10;pYQ/PucLk5wUSOswuNB7BvKrJSpNQk86h3Jg6gZTVJSNYTyZ+vNnNn0voWrneZIkCFmHe8JXfPvq&#10;dY2UlqpeYWzYj5Vs16K6rimbmqePH3kbOeetHieTCXfu3OGNN97g1u077B0ft/d0d++J/98VB0Sz&#10;ku2q5pfMFSmCa4cLiuJOrhrEG35Oua01AOC6va67DjwPMN0FMK8jMoQQz9v6vuD4yfKHzQhCpZ/4&#10;73+xUKxv9/UckdXuE93rYb842P2y1+xe1+c990Xe/7qf/6EQXs8bu99zl9B42XgRafTTuL4vG3Ef&#10;vS4Ovu677K4ZX2Z+/SxG99jjZ9mAkXTFVjFGUCpp8VUHGAn5fE1erHHOkmUpr7/+GuvlgocPH/oc&#10;b517SyqtsUZ6e3ElkVow6A9Z5R5PrI3zMfIwC4LfHmVZBxzYUjWW//5//J+4Wq64++prnJydolXC&#10;/SdPuLiac3Zxzo2DGW+98Srvfus3fR48zEjShsVixdVizXe/+3f86Ac/QquULHGtbW6cR/G7Alu5&#10;+67AJ56ry7MTKGvfIFwp39eXjWhcZ+kzc6M7L5QSvm+T/4UXGUhC/19PEBljQPqKDWdKcN4mf31V&#10;ctmz/M3f/A2PHj3id3/3dxmNRkTy3jRNUGSEPdPhKx53v0uwNfbHGeob4yFlGVmiGA9HTKdTXn31&#10;Ve7evYuWiqpsgBqJDTGlppdJb5nlXJvzp2nKaOSrM7/xjW8wHo9RMuHmzZtcXMzx9tIJDl+p6Ukt&#10;X1Bw+/btn+Z0f+HQ0UJKa902gImWETEJr6qK9XqNc47BYNDeDEIIcmtpHN5KQ0AaVGZVVbFYLBiM&#10;hixWS87OLmhqQzbwvRIuF0t6lWU4nlCVdZscxQqH6EE+Go3a94qfGW9S8Cr5VnWpfMPrLjjx4MED&#10;Tk5OmE6n9Pt99vf32d/fZzqdcnx83DZuWywWrUIuTdM2OZjNZkwmE5qmaRuJJ4lfEKbTKbPZFKm8&#10;gjXPc8qqYrVacXl5yeeff74BmbJsCwzJ89x72i2K9jsA3LlzB6UUH330I0ajEYPBgLIsWSyvaJqm&#10;/R557pVo49GoPS9RcZUkCWnmiZwyX1/rSQhhITTWB9s6gDjBwzdRGt1T7aIIQGysDSghSXWCC57T&#10;LTgqQtmX8WraNE0xuS/fVkptKnCcRWhvP1YUBWmaoZQH6KwFZ7uWGVH11F1Ugh1JUM+3vTqk3Np4&#10;lNJondA0G3XuZDzD2Jp8tUbrjLQ/aOdSkiSsVivWy5X3w69qhE7QStG4hqL0VS3j2R63B30ePPyc&#10;Tz/+hP/2v/6vePzwEf/JP/2n3Lp1k8Vizn/2n/+n/PjRI370yYfcOTrkd3/rG9zbP+St119lfX5K&#10;XqyR44yiKVsyTSAxjSPrDbzHe5oiHIwmCp0WKCWxxvsJ140jHY186XsDad+roRGK1WpFtVrz8f0n&#10;9AcjplPDyAqUbDDO8vhsgVKOzz7/mOVyyeXFgl424eJ8ibVnfPijH3H/0VMS4O3XG1LVJxGSXpKQ&#10;JglKBMBOeJsfr8QKDTiFpTEVZWUxpkGlCU1T4ZwHV5NE0e9nFOuc77//94z7PW7sjdBKYkxNKpKW&#10;CHXSl+ETgDpjgpGZcAEAjIlRJBsCiNqGw7JNnAk2Ve3rA6kRX2ptBEsCm4LAOO9P6BxY5/8+Eh9t&#10;gktQGXXiGic2NR7tbN0FH8Pm56wMgLLfSD1QXFHUFWVTIhEMJwNm+zNG0xFSQlURlHUSDJR5ydXl&#10;nPnlJfm6IEHTSzMvfQzfUQifPAjpZW0qnMcAAYRADb5ihvZzHdJZ5E6zduscjQNjXKj66nHr5gHO&#10;wqA/YZVXOCt59PApf/Znf8ZyftmS0ePx2JMBStNPM5bLZQDqRNvTwllfqeYCyJUkGtcYbuwfYOqS&#10;vb09TF0jtaZYL5GJt8iorcHoFCt8z4s0Tb2PZ6jg64Kade2Bp8P9w47FVEGRV6Fyo2rJBdgEX1Wl&#10;2veK+3cXbPRARse+xZhw/4oWoO2Ci7FSZVu1YdsYoRvsd9XB8W/jfRz/drdawDYejDOOliDqpger&#10;1crbreSePD48OuJyccXR0RH/3n/w77efGRXkZVm2MUAUQcCm8rMLRCRJQlnkLQASgcJ4Trv7daze&#10;if/vkjrdc9ANmuN5aoUfHbAlnk9fxbZRq4rOPnpdAtUVEuwmgvHnDXEltpK1rsK+e4zXje7n7X5G&#10;G8w7B5gWxmv3Zue2fIevG78qK0xjDf3EW8gZY9jf3+f41k1OTk74+NNP+Oijj1gul62IJkk0SB//&#10;xPnTEq7CNxKGTRIqtZ+HsLF261Y/xCqo9n4J1z4C07tk4i4p6a08rye1gNZyZneudd9nl8zoVis4&#10;sam+eCa27JBnu7Zr8TWSTSW4EMJ77nZeUwaxVJqmZKEitiXtTE2jvPKte090CZvL+UYo1T2eSK6e&#10;nV+G4/CfraXyKjrrMM76eFgKlJBtbx+kwAYl/MXVhT9ux1YDdIXvezPIelQm2FwJyJcrDI5U6XYN&#10;jQRRWZZbZMtyuWzXjO5xd79LPxu1lWDGbBpfRxLkO9/5TptDPH78eGtufyGgpZ0LYR2J60W4zv5a&#10;sDHvD2S5cAoXLSi3PnT7x9JYJCkOWOeGk9NLLuYrXnvtHm+8+XXWRcEnH3/OZeOQxpE7QxL+2lqJ&#10;I91UxzqHswKHRCoVKmctAo3A9xJEeus3pRJi5YW1fk/3BJmv5hBhf3Qd8sd2cyH/DOPRBIW3I7Wu&#10;oa4Mjam8GEtYEp0hhUPY0JDVgBDWWxQrQWErEIrQOST0xIoWiAKBCQ6fvl+NQyCVxDpvc5Xn65bM&#10;kVqGZtab/agxNdGfTIjQiw3fl6Opa4T063cESkxdB0IHMu0rLoqw7xXlinx1RVPlpNr3/Rrv+Wpq&#10;6fC9xKS/X4Wz21C92MwZIgmwOzcgxO2btcpXTYeqNH9xOvd5V4xDu692idPngcrdOOB5pMZ1f7P7&#10;vP0SpMy14yuyCRtZVFRObx7p/O55Q75kDWgrIOgA1uFTu7/7SYYlkILXHtfzjyPaysT3+KrjeQD1&#10;l/luXwbg/oc4doH/LzsvduMGoN3nf9ZjNzbaPZ7u6545zl/wpd4F2ndj/Tz3wggVRJKxsn61WlGU&#10;JdmgT5Ym1IVksVxg6pKDvSnvvPM2t24dU1UNV8sV63VBZSz5uma+XFDVDa4Tz7UuMSH30Coly/r0&#10;hiOWyyU//ugTPvrox7z33r9hvLfPnVfucTafc7A/9g40ixMWqyVZKjk7P2c83ePw8IDh3h790ZQH&#10;Dx9zfnXF97//Q+bzBU5oLxAwm7yrm+dedz/GudSNpZESsgRSDUoF20SDsQbnGsD3QIxVgELFShBw&#10;wZXIqQ0mpIXfZ5UE2zjqau0tKbUi7fmcXCXeHUFrCaJmtZjz4QdX1EXJ8fEt7NUc+kNYF9AbdC52&#10;6F3lvFOHcMpzHYK2gq67M4Gl1xtg6pLVasWpsK1rz2g0AteQyB7CdSt/LRqNkLS5e5Zl3m0pSVAq&#10;88SF9Xjz7ds3GYSeoav1grY3mdZYYzh9evKzmPbXDh0T20hYxAQ9AiLRJzoG0r1eb8v7OoLy4JX/&#10;/X6fqqkprnyC1xjHel1gjWfMItBf1zXDgeLTTz8l0d72KdpDxQQsqtrm83nbPyKCE73QXyKWaPd6&#10;PebzOU+fPm09vqWU3L59uwUymqDg/OijjzDG8MYbbzCdTtsqjNVq5QPAptlKeM7Pz3ny5AkAe3t7&#10;7XmJJTf9QUaWZd6mKkm4ffs2w+EwNCWfkue+yedqtUJrzXQ6ZT6ft8lKPCfT6ZT9/f0w0XV7XPFY&#10;YmVILJmPwFK8SWPi3AWx4vt0qwq66ptdpVcX8IgKPNgkwPEzuguDB4/Dz92FxPjXWxwyqIWzLPNq&#10;+6bxDSFdVCZrpNBtYzZnvdIfQMoIqEisjQ2X7FaS2m0e2v3XBW/idW1tHuTGUznP89aKLM6x2WzW&#10;VgEB7fx3zjdGPa9L/tW//Gu+//33WRc5v/HNb/Dud36b6d6Mpqm5ykuQcDpfcX66YnV+zt3ZDPl7&#10;/4jD0YD98YyFzcmUplTeN17JBDuQ9PtDTONojCc5DvYOQsJbIKQkr2surgqUgUYIXDICISitwAqB&#10;6A0ZpUNmh7fahrCVc1R5SVlVmGAXdbkoUEmP3jihagQPT89Yr9ecXc7b4rXJcMTeeMIg6dGTmkHW&#10;Q5pgt9HrIbLEN8N2DpmkLYiYr9fUlffNL4uCNPMLoZYKUzc8fvCQs5MnDG7fpJ/doJeknmYIm5IV&#10;YWMK89PgFXzeMzaALWhcN/B4RmHxIuWVxArBxk4Kz547QoUQQEiQI/fRBtXbRMjzxnWBbXxOInFW&#10;eFWfUr6vhfXWHVVT05gK4xqUThlPx9w43ifJIM+9H/dAJDQWirJgdbnm8uKKfO2JMRkqs2wTwQef&#10;Q/rz21HjxuqUcE89O2zn0b7gdb/AIWLPEwIhJKkbS1k1nJxeonSP/nBEUTQMtaRYFZxdLPjB937I&#10;bDwhkaK1BeyuFWVZkoU521W9xxHB8ygEGPb6zKsCJQR5VdGTmx4SznmbPudZMZza9CToBlvRLqUs&#10;q0DuV1tK/Lh2x0BDolqwq6qqcC5c269Ca7m1H3irNteWBUvjUHoDwu9+x1ihFgmJ+P+uVUkX4N5d&#10;fyNhEt9zC2QQolXmW+vPj4rBqNtY/xljmM/nHB4dUVvDoyeP+ZM/+RPeeOMNlM6oQpVDPN64x8Zz&#10;EgG+uB/E89dV88TPiv/iPrfbJ2MXpG2azbWJe2Z8v/i9IpnRrfCIw/8sO0FyJATak7tFSsSSxfbc&#10;+jKk9jXxXEdQvPueXbD3OrKimwxcp6rdTfolHliwz0lcf9VViU5AVVa+yZ6SZEmf/RsH9AZ9zi7O&#10;+fDDD1kHAVA8b0miAwFgwjmM59h7E7cgTCThlG7nUpxH3fuvCCTKddVDcQ7AToIGW7HRLsHRfj/n&#10;SHSyNT92wb3da9glO30yKLbA9t39LkmSrXnXrWqy1qLlhhDsKqxbgiMod+umwYRq2O56NJuOcU29&#10;tcZ079FoGRrvjZhwxzXBWl9RLIUnH4yzNI2lKSsq0/geO9qT20L4qsbGWVyz6SnUgsfWtjEt0u+q&#10;q9L3UGkS/71L42PQRnkFfmMalFFtpRbg7V+lbCs24FkLwBi/xNwifv9uRbwxhtlsxq1bt3j69ClF&#10;UXB1ddVeU2PMFwJj4vkDcGFt8NW4oUJLiJbk2NgKWR+Xxflw7VogvTo0xBOr1ZKnT095+PAhB4c3&#10;yLI+B/vHSJVR1z5OqRqFE75fBI3DubAfCoHB7yEoSWL8dZNSY9FIJ7FkSGkRKrgEWJ+8O2qCT64/&#10;HmMxVqCdwthka752K+JiruxCfmKdxcrQd0WGPUHUGAs2VD8QzpmTDmsUSkmUJggK8O/Vya36o6wl&#10;L5tgj5XqlKSnwEjKpsThe59Z4ZWqRlik830HPXHh/y9TSSI1TklcY2gaT8pbHM6CsQ2mW/UgJEVV&#10;YpsGhUAGO+Pz0zM+Sz8FJzi8+QpSJ6HyZJscfyGoK2I8+XJlsxCCsJC2e7rfkxVZkuLYOEs0jbfD&#10;iKTn7nvtgpPP+8xdYHYXoN2sjy88/K88Xg6Mv4SMeMnf/yKxWAkviB3Ca3YEM6Lz89YLnzO+CrHw&#10;PJLrRe+/C6L+qsdALxvPIzG+6HmP+3782+eRBy/6/K8ydmOG3Xu9u4a8KJd/3vhZX//ucXfjuG5M&#10;YK1l0B+0+NdqteLDDz7k4aNH7B8ecO+1u4wnQ6p6zeKypixzhHDs7U2pqob+cEhelhRlTVFZhqsJ&#10;F1dXLNYleZXjbE1eWWxdh2rSEUmWMRyMGY+mPHzwmO9+92/5i7/8F9y8c5eL+YKLqyvGkxlWKnqT&#10;CSrxOVDjLCeXF3z+6AkiSZkd1UwmE64Wax4+eMriakUv7TG/WpPoDGscQm7vyfGatTjLVszE1jki&#10;ihWcg0Dae6BkW1AWxWsxTwMvuq7qmggOCXz8J4VDOIdUcHzjCGsb+llC4xrm80vKosI0OY2t0UqQ&#10;9RKKdc7/+dm/4PDgCLRm8v+y926/lhxZet8vLpm5r+dSdU6xSHaTzb53c6ZHbRszbcnGSPKDZcAw&#10;IOhNz4b1YAF+FfxiGH4x/GrA0P8hG7A0sgRDsjTSjFoz3SSnh5dis1hVZFWd2z77lpe4+CEiMmPv&#10;OkUWuznTPcIEUDw8++ydOzMycsVa3/rWt2ZztkVBt20YyLq7/jHCEep/e3Aq/H8kWeIc280GNhta&#10;rWjqLU/PL3j06RPkK5pxqRHWgrNY6/vjD31DBlJj27a9/940Davlhvfee48f/vCH3L17l7rZ9LF2&#10;27ZMRuNA0hGSf/x//5/+v/xb//Wf+Vaj08mnfynwllL2OrJCiL56IwHoCfxPvSyCbrnEIbDWY43H&#10;eUHbBlBgNA3Zm6efnrNcrpjNZn2i4OjwuNfG9d73jcbTa6mvwu3bt3ugIQVrKeExm8164P/o6Khv&#10;2FzXNU+ePOHll1+mrmtGo0m/GN58880ewEpyWqkKIyUn/sW/+Be8+uqrlGXJyy+/zHa77ZuJn57e&#10;5uBgTtNue4Ai1+e9f/8+xShUfiQQ6uDggNdeew1jDC+99BLresv5+TmHh4fMZiGLud1uub66Yrlc&#10;cvfu3f5ckiZwkPvazTj2AJMb+hckmYM0DynoTrJaxhiqQodHJQLBwgdujBLRQXYOLQcd0lw32BEZ&#10;uTCUescA2/nQ2K+L85KMrTEmALXG4JXcCQ7StUQaDykDum+gwvtDI9eBlZWC+mTQE4vex3sjKIoS&#10;8LHpu6AsRoyKsg8k1+t1/8973zefz2VbNpsN9+7d4+233+ajjz7k3rvv8frrX+V/+p//F958803O&#10;z885u1rwymtfpTo6olleIAqN7QyX10uWn15zdzznK0eHvPrKHRptKacVtunYdA6PwnmBoKBpO8bj&#10;Kdd1ByNLJTXLxrBtaurNlscXZxgZw7HWsmnC8+q8iBr1JU+fPsX6kKDbNjXWenRZMJvNGI8rTm4f&#10;4b1mYwxnF1e89/OPqbdrrDUUhELmyXjMSJdIB4UKJfNSQFGVCKVQMfEZkhkaqSVNE1jxLrLzus5S&#10;jkqUlnRNzdnja3787/4dldZoPFpCNSooikHbUZcFRinQJUJpvBNYa8Lq0BoIoAGoIaGVNevecazS&#10;68hQhpmSEl7HvSh9Lq5pGXtmRJmBELDH6owkDYVHSrGT09jvmdGHdslJisSzkAAU2NahhO7Xv/GG&#10;1hqM6zDOUY5LDo8POTycUxRhzxIyACedsbg29Mm4Ol+wvl7hjEHLIVjvnxvpQUaGQQRvhBDI/oST&#10;PMAXcL5+DeSnBqAhc6iRGOvZ1i3nF1dIXdC24dnqWou1gg8//DkfvP8h6/WmB9iSA1hVFTAkK5J9&#10;2mflO+fQSmGNQUnJZr0G57m6iJJVdRP0sAlAQbKdQgi6NsgLdvH33OEK77MxST/IuAQHYzivtm05&#10;OjgeKiwycDPZaufoZd5S+WdKihSlZnF2gdK7n0vAqRCCyWTS7/kpUX5T4JHfj33wJ5/ftE+WZUlZ&#10;VWzbBmcstk2VCrIHHhNhIPWUSj6J957f+Z3fAQbHq2kaxuMx3gfprK997Wv9dSR/puu6kDCOwEfX&#10;dTvVGvk+lACTfcZRmqd0fd7vymvk85cnFNI9yvfPdE5CKIQfeh1IGeTh0vnka0PszXM4n+HePC9x&#10;lM4x3cd0DJf9f57MyNnx+/c3f+7A7gAiaUXkcwmfISf1KzYh4jnkutRSKQdTkm/85MkT3rv3AQ8+&#10;edT3lBmSX/FexbUjpQw69uw3pw3rvbDFMz0zcvZ9IE+kikII8obR9xGCzaZ+5h7vJ9b2EyAw+GPW&#10;7lZ8wO49zmWJ9p/3tOby3/PPAn3fnP0Kjfx5yxOM6XlM1Qz9mkznnzcKR/S+drIr+z5xY3btdbLh&#10;QPSFxyAERjiEdQiCz9o2DW3XUZUl2hU4DZjA4DfWRrY4rOvtznfmiZnk93dd1/uPqUIN5THOo72g&#10;bk0kMYR53NRtf77NetsfK31Hbnuno2mfaE33INkYAGMt48mEl+6YJtNBAAAgAElEQVTe5fzigvVm&#10;Q9e2Q5LhBUa6b+mckl9Ouv/OPfsYi9RvBJKM4bP7haMqdaBJWLDWcHH5hEePHvGd732Xk9OXOL9Y&#10;UOgJqAlalehyhJIFCoVpO3Q8L5zHexflbh1OKpTWCAVCq0CS8iEJg9YY5zGuZVQKvG37e+a9x7Rt&#10;qJBwwZeFYCO8DWxNjw+kLQnbtgkJiXQeSoRYmN39NF9zQoLxQY9c6CAb4WUwRM6FfnRprOt1tCtt&#10;H78ZH39aSzGZBEkK57DO0FrwwkW5M0epK2z0JaURoA3gsdbQmY7KjrA2qGwE2xIIaaaLCXE1wvkW&#10;qaCsKqwOVYqrqzWfVmc8eXyGLiccHobq9cHGhOSM631E94xtSPM6WOBsv+iBm6HK0HtP21nWm9BX&#10;TOBwpuOWP+pJI8kW7BI4Pn99759X+O5n5TLT+/5DAqk/1433uz937tYvMQ37sRLcUJHhiXSrnGz2&#10;5c79/v2/KXn1RY6z////oY/nJTR+0WPkCY4/63l8XpJy/2832YjcH/9VjXzO0s/cn0uE6yTx65yj&#10;rms+/vhj3n3/XY6eHnFyesRsOsY5g5CezjRstism4xlXy2tkxCeKoqCoytjHSrDaPsWaID9lTQdd&#10;x/joMCjbdKHq4a133uGtt97i7Xd+xv0HD3nta1+nMZ7Ves3JS3c5v1owPzzEoHCxJ++T8wXv3fsI&#10;JyR3X/0qxXjK9armJz99B+cEZTGhaS6RQmNaQ/EZdj6P2ZJvlvtrZcSa8zUgpURFUlIdQfz0Oplt&#10;8J6wcUodcJUsqaA0aKk4uXXA4eGcb33zG5zcuY0xLePZmNu3b4OEUVUxmU65urzkrbff4epiwWw2&#10;4977H9ItlqCLaGOTNG2UPncGj0AogfQOlyTPnSdVYgIIKfFVxWQyxnQtq9WKjz/+mKooOD05ZqQF&#10;SkqKkUbrIDltTLvTJ9M5F3QwlUQVBY6gxPTTd97m7Z/9CT/60Y94+eWX+cpXXuH48JDLy/NQ+VPX&#10;HMznvPLKq1/CSv/8oXMm5n4/gSS9NOhvDwFXYI82feBlbGATu8RU04qqCLppl5eX1BGET3Iek8mE&#10;q6srjo6OqKL2fmrumdjx2+2217ydzWa89tpreB90hNNkJydfKdWz2FKz0bquOTg4YLFY8L3vfY+i&#10;KLi+Do23vfc8fPiQ4+PjvtoksTpzAOOrX/0qh4eHPH78mMVigfeeo6Mjzs/Pqeuak/I2jz55gDEm&#10;NA3PKiLm8zmr7YaiKHpN7yRJsFqtgnzUcsn5+Tnj8ZjZbMbZ2VmY7+icpcqO1WpF13UcHh5yeHjI&#10;anXN9fU1r77yCqUeGrF6hgXYdR2zSdBUTtejpOorNRLLrbO7bM995l+q0snBvbRmEogIMUHJwOwT&#10;hAYybdf2AartIrtPgI4M/iSpolKGFYWIMkbW7jfwCXr3fQBvh8x6OCGR2srFYFv2TLzxeEzbhmRT&#10;uj+LqytKPYDxi8WC9957j08//ZT5fM5kMullIK6vr3n48CGffvop6/UagP/xH/wDbh2HxjqbbUPr&#10;PC+//jpnl5e0XkA1RZUKs7lmvfGMgK4zrJYbLs+vOLl7m+PZMe3E4zzUxmMQTKYzRNFRjudcnp1x&#10;9eQpDs/T87Nez//88hIrQ1+Vs6cXXC6u2G4t3oPUIdguiyCd5USUQmvivQZGlcI5y2QyxqsCJSvO&#10;VkskjoJgQ8cK5qMJI10gXWCVByA8StAYg3BRf1gOut5pDSop0VLReRukHBBstls+efSIt/74j3np&#10;1nGQZLCWqigZlSVbG9ZXpSuM0qA0gsAgMw6UIqhRR63AnSAost8HpmACgnxWgSEBj0PG5ooiBMJx&#10;03AIpE9BWSpvH4D+YUPc/e5fZFgb9Ce10DgB3gYJAOtD8mE6n3J065DxbIR1BHYegLM0qxbbCep1&#10;w3a1oa07lJcoHZiL3lgQupcBEwikDBICxKoXbGDIhYSPj5cYm1jhAuiRbY4Dm+7XoTojgSR5lVio&#10;zLDWY5yjs46D+YTNuuXo8DbOhf3l4iIkiwNAIPpkRdr7jDGs1+s+yQ30vRjy9e2jczibzdhsNhwc&#10;hIR0AtbbNoDv1g2Vcbl9LbTu2bz7zM+0p+XAtZKqt4Wp0jHZPqVUDxwlR6QsdW+/ErMilZR6gham&#10;LgbwOu0Tfsdp8zvnlEDSHIzcd/pzdlAOpqZ9Q2vNJM2RNXgzvC8AZAOAfH55wdHxMWeXF8wO5tx5&#10;+W4EqBxN2/VVJpPJhGVkHh8cHPD06dMe1IBQtYFUPfBhjNlp0J3O33vf69SnOclBZmAnabBfzZL+&#10;lipG09zkYOpuwkEiUkWKintdZKTbmOwSxGqQvaREnujIwerPCgT3GUr7gVpembEf6O0H/PmcQQT9&#10;bjj2X9RRjcd4AcY7KinY1FvuP3zAg4cP2dZ1YPVnCbh0H3SsBu6BeuF3AGHv7TOJgPz/07/kZ+TJ&#10;ibSGUqVxHvg/L/je9dmGNaR1+cz35p9NdiQ/Rl6Fkc4ptwHpfIUQvU+e1lPyJdO5pmcr/5wT9M9f&#10;asaYelTY7P1CCDrT4O2QMN2XYUrPeXp/So4Ev9fgMvua23Ubr6duGors+U7H0lojpA5Vx2l+RATo&#10;RGDwSRUkq7yITautp2kbpOloTUiATcsRtgvga7IVKUHWswHj8ZPtTtcqpWSz2fSsuURcSom1sixZ&#10;rVYopTg4OOgTS/14wWdzf37CuexWZiP2bEF+bJ86kDw7mm4dmZAapOXBg4/48P77/NXmr/HS3Vc5&#10;e7pgPr/N/KBjVEwpVIMUBdJL6rplPB733xmeiWCz9/sUWevBBc1wpULzb9igyhHObPFeoFQg4mG3&#10;gbgiBLoYESRUBV52SOEi6KOR2iDYgu5AFjgs1ngsXS8zJVWFoQ1ek/RIVYIWWBekInwXEgUyMFSw&#10;Jmie48PvVTlGSE+pp2hvQiJHi0gWrEForLNY57ExYyxFESTRJKiiwLaSzrZgHC7K8YbqI4+uCoxR&#10;feK9KjVCSbqmpbYNwkq29TYmiypA0TaChalxXHJ1seD4ZMvBwUF8Joak2y86Mlc7rKVY5ZTsxXa7&#10;DbLXWLw1VKPQyyO9f98W9cvQP0vA+KL7039oiYxf9Xg2Qb73howk+Rdl3v+i+zy/yPgy7s+v4h7n&#10;xAqAff/pl7Fjfx7D+0GV5Ka/wRDLNE1DWQ69hAulGRUlRaHYbFYBV42Y7mQy4datIx6fnQegW4Rq&#10;+aKcYL2gWq8CvqMkhaqoN0HOUCmF9YL1tma7afjnv///cu/nH/Lg0SdM54fc//gBt++cUi8M602N&#10;F4qiGlHXLcZ2aCkwTcf54po725ZNbSg3LcvVmrf+5GeYziG1wHUOquAPSjFUrudrKO1p+d/2JuhG&#10;fzn3oUwuMyllL4ua1oyM2Hjq3Sa8ReEppEQX8Fs/+A1OT2/xg9/6DV566ZT1eoUqAq6bMIa2Ncxf&#10;eZXT01OWV9fM53MefvwAMx1jNk2W4VX9eTsXJFCLosSLIFdu40rIV6zUCtt1WO9orxZ8fP8h8+mM&#10;g+kBRwdzjqaHONtkqgsGF8kSedzcXzO2n89Hjx7x6NNPGE8nXC6u4pwI2qZjOp1ycHCEtZZ79+7x&#10;g9/64S+zzF9oaCFCf4sE2qQgPMlHpYxcKh/J5SW894wn08g2sdi6Ds2m44JYrVYIVWCcDz0zjKEa&#10;he9pWsPT8zNA0jYdk8mkTz7UdR2A5sWC27dv03Udd+7c4dGjR4xGox7cn8/nvRTQxcUFzjleffVV&#10;bt261Ze8LBYL3njjjf7cE1PqyZMnfQVHURScnZ3x9ttv88Mf/rBvun10dMTdu3f58Y9/zMHBAUVR&#10;cHV1RV3XvP3223z7299ks9kwnU5ZLBZcXl7y8iuv4FxoLF2WJT99523m8znr9Zrf/M3f5OLignfe&#10;eYfT01MePnyI0Cqe0yAnkpquVFXFbDajrmuklD24nhZXaoa+WoTEho2AsPeepgnXuxUhSXVwcBAC&#10;n3rTA3KTyYRtNEo5cyh9t9aaajymrmtUUTCeTkNSarsND7JWdFE+zFuLMyY44hDKzGOJs9KaqioY&#10;jccBkDYGH79rHI9/+/ZtHn/6FK1L5rMJ6/WW1WrDeDTBGoc1AWAdgrsYrJKYejCUuOdM25AYydlR&#10;VRV0ojebLfNZWG9FWXHr9gkHh0fM5gd8/PHHIYF1vewb1s5mM773/Tf53b/+N3jllVe4c3rC0XxG&#10;3WxYXK/Q1QgvFa1xjGZz/t5///f5h//b/0otBFILOuOpgKY1TG/PKWTBQTXl6f1PuXV6yvzwEL+u&#10;OTo8xpUV799/l4ZzVtsNF9dLrrdrNvWW5XrNYhmaFJ+fLZ95qD1AVDJZtTVQ3/jwrxuLBLaLLV5s&#10;Sdrt1ktUNIlbC9v1BrTm+PQQZR227RiPJxjjsNJC12G8YzKZMB5PaZqml0hwLlTJTMdTxuUIHJzc&#10;OuEf/u//B5cXF5xOZxzfnTOfzTBthytLqqKk9YLVtqYrSm6fHqDLisZ4qiqAN6ZrcULSNQbkILWB&#10;382eB18kBofhXQQGWpBIscZHmarwmiM5MR4vPLqohgBJgPSJhZcY0VGqIau4iN8IGSsg5y4G9l3o&#10;96CLKlRmSOhMy9XymtrUTA6mnJzc5fDWAaNJRcJ3pQy9LrSQWG957717NJuOZlMjLKiYGAkAKEGn&#10;2cckhpTxZ2QRON/Lg6WpGZhyCWD3PS4hpYyg0sA8F8+lZ72YU3qT478P7D1/BFki5xxNG5j5KMnV&#10;Ysm3v/1t/u0f/kEAL2SBMVvW9Zb1eouSBW+//TbL5ZJ6u2BUhYpDKYJcRnKQJuMxXduGygulKLQO&#10;yYcE6AHOOipdYJqWUVWFZ6OsME0bHeHUZ8NSaN1X2XkfmtmnSg+ALn63956yCO8bjSZ9Q3JRwHwe&#10;NNIXiwWb9RrvBaPRqG8EvK3XbDYbZrPQ8CslfFIDWSnpdfiNMVjjKKvQ/0kpxWKx4OrqCiEEs9mM&#10;4+NjLi+DLnzq+5RIB7mES3J2cqAzJYjTfc77bbRtS13XLBaLcCcTaBr7MiVbvd5u+mubzWZ8+OGH&#10;/Ld/77/j9PSUj+7f5+j4hIuLC1555RXu3bsH3vP973+/38MlQ1CSgMpU3VFVFc4OCY3NZsP19TXL&#10;5bL3cxIAm0YKbhKQO8ge0jvB6fqMMSyXS773ve9RliVPnjzpE+vBPymou2Zg9TJIRQoVK0/jHFpn&#10;s+/cTR75verFfcA5L5XPAem8ymQ/oZOf0z6zPw/8kkxSsDRZcBDfa3p/IP7Ye9ylkOyPLxLQvghw&#10;cFOgmv+DGC/43bCwB7aj7OrJyQk/fedtLi4veffddwPxxbiwvfgAkHaJ5d0nAKJsS6wE9Lbr51fH&#10;6sI0/+n7UjV0SpLk7O68smE/AQvsfCYH81NSMa31vp+HHJKTqcopaOMq8J6ma/vfrXW0UdIprQnX&#10;DEm19Lzn0rSpcjrNfTqX/Jzz3hHGD9VcnljGn1hiKrwn7+M3qoqddSAicSa9NhqNdvzb9HryD50N&#10;iYZkn0LyJLzWmvC91rt+/+7lnKxBGUXb1r2UVtu2fVLCWMvi+rqXu7HxXqT9tu06fHavu7bherXs&#10;n0shBE3X9rFA3hMorYNCaTaRLOW97xPfKVmbjp2quo+Ojvr7oLXGdN0zXIyUVE1szFzKNpffraoR&#10;yCBzVY4qhKevxA1Np0MiPp1bAA7s3rMdaEeTqWKzDufiaXjy5BM+fvAhX/nq69w6vcN33/wBHz+4&#10;4vq64/atV7FdqFweTTwIxXg87uO6dG1AX9kXKlUcQvi+V4a1HmNatArVvs6FKlvnPGPTAQKlJHXd&#10;BF8x9poIpx9INFJ1eHuFLkKvuLatca1BxxbxzoWG49VIUhQV3luMcXRdE8gqOEYThXUdzkt0IRGF&#10;wNgW7wRKC+rWBskKoYObK0IlsSgUVeXBG7TwCGHxXVgbzofecd5bTKcAjVZTkgSlj9+tS8mm9hSq&#10;QOmwRrfbIA/mbUFngnRXUd4C61hv0nM9QgnNemV49Ogx3/jWtyiLis1m05PfwvzpUEktRCbbka01&#10;T2D2ZnbYCxXtadwrpGI0GrNYLCmi39K2Lffv3+fwaM4k+iB1XTOdTvu9OvW97J/z+Pzt24I87k0J&#10;sWRbi6Lon+lcxiqvXI1Wd/cZyvaWz9vLPvfvPEs2yPez3Y/3yH//inHPP77w9P2unjfSte6SGtK5&#10;+Gd8i/3/fzZZkb0uHELvGiBL9D8iKdJEv2eHAy+C3FS+b8Lz5udZ1v2LkDzS+76IL/K8a/5lxuf5&#10;Nzf9/fOuMx83kRHyxPVO8vuGkZMd9r9v39+6aeTAczqfm67leePz5jonNnyR60vvzQk9OSHk867r&#10;pve86LU8b82m9dz/66vdwj/nYkLfDsQ5Y7o+1kkVoolE/dJLL2Fcw+Lyklu3bjEZVZxdX4c+Uc7z&#10;5MmTjAwi6DzUzZKmC77orZMTNq3h7PFTMIZifogxYS988PEjpJS89c6fcHW9Yr1t6IylHI+om47J&#10;dI71jtFkzNXVVbCrXYtpW6pCs1hueHp+wYOHj7i4XnHvo/tMxjPufXKPajwJuB6SO3fucH19HfyQ&#10;iFsmXzbNWYr3ko+Z/F8pZS+Pv1+1bCO5dRpx8fQvqV0EP7zAi4KqqlhfL9FKoCV4Z3jta6/x+muv&#10;8Nd+9COms4r5fIrwhtmkxHjDZh17uQkfqlOdY1xWTO/c4Qe/8X3uvfc+//Kf/B7oClFWeEKjVB37&#10;I1sbsBmlFNvNNaxrODhiNJlSr9ewWMJ4jKpGWKCpaxiP+eSTT9jWax4+fMh//MPf5Ouvf5XvfOuN&#10;obemLhBeUlVFwPC0YDyd4Dcbmq5lOpvx9OlTpBZ89/vfo8PxT/7pP+Ob3/wmjz99yiuvvMLv/PZ/&#10;gioqzs7OUVICkn/+//wz/zf+i7/5Z5rl1UODQvpAP5Up55ISudRC2ujH43EIKGIPDecc2zoAp0VR&#10;MRpNOL+86jUsLy4uqEZD0mK93nJ8dKvvf1GWJZeXl30AMp/P++A+b5KYsxEfPXrE8fEx2+22d2aD&#10;873bQyIZpbquWS6XtG3L7du3ezB9sVj0D4VSwUFOzc4nk0kPZqdm5CcnJ3z961/n6voSqQbWSAIz&#10;Li4uekClaRrKUdUHningee2117j/8MEzerg5O3e9XvcBTGKlhKBmize2l/pK89Fn0aL0xPX1NQcH&#10;B/11SFwvHxaqIXYdsRyw8N73358DHL3WcAQyvdjNBno/uB49q9mAaBqkDlq2wntaYxGEfhnXixVV&#10;NUaI0Ix9Op2j1FA6D8Ri05wVv5tVhdDQOHxIcFODuf2RmHZp/rXW3Llzh8PDUG2RHNoEaKQGSpPJ&#10;hMl0DM4iVMG27VDRCQ+E+IKX7r6KPDrBXZ7hrEBKj3bgVcm2s7xx+yXqTcPprROOju+wMQZnBa2x&#10;fHr2KX/01lvMTu+wrBuu1iuuVkuWmzWL1ZLr1RJCzPVMmbBnlyH7wkMQ5tW7/n6WwKSsqFTIzksJ&#10;SmnKYoQrFGgZGhISJAV6sA+FQqFLhWkN5bRivVyhtWa1WnF+fgnWMyorCqWIKkhIBEJplCpAFnhV&#10;INB4ofFR4sl5EcRNnqtdkkYoyUs9NsKMDOvGA17IXYQt/m96qXccBLE548B42PdNcscj/cn7xCwT&#10;e+8N69nicbYN9sp3qCoEb9ODGZP5mGocNt/OWITzkQFsWC1WLK+W1MsNpvV4G+aukAVKyBik+Gyj&#10;zp39YXUMiYy0Wlz/3KSAZXjds1ul8asfOTArhGC7qTk8PuLTJ4/xXnB4cIwqKw6Pj7E2MPbffutP&#10;ILIoTNvRyUHPPdnx9DOBOb1kzF7AtA/k7/9NaRWP63aqHL33YEPOMQEAPYgIjEcTptMpbRvsU1EE&#10;9uF0Ouu11SeTCd6Jnc8lIAcSk7fp5YcCCJbp7EsY6bCvJhufWL5pL0oSj7k/kK4xn7N9NuQ+WJzu&#10;VTqP9F3pvTILYvL9r6lrJpNJSA54x2//9m/zW3/lr3B+ccF4PGa73TKZTLi8vAzaqosFKTGR/JL8&#10;/EKvoCwgcHZHqmobK0v3Af7PGjcF8enaR6NR7/ymku90n8bjCfW2ee5n8304f8/zArj9oOsmVtkX&#10;TRTc9P7dxMcQDHjre5N80+dukpX4izCstUgladqWy8tLLq8XoW+Cs3RN0/fCycGVJOPXdfYZm5FG&#10;Wo95FUxe3ZF+z5lg6XP79iZP1uXvydd+HpinZzEx/dP/p+tNx9qvRBqeo3CeddP2PnaeKElzsV95&#10;AUOSaGDND5UbTkSJvOg3JntmvcN3dmdO0vH3bU3+M/XBy+d/x05J/cxzA0PSpZdUzc41XW8A0IfE&#10;fmqumMdMMCSY8v3DBZYHnW9RDJXU6ZrTHOX7UXrO0ucb14bKkAxw3AduczDnsyTD+tedw/pBQjYR&#10;2aTUO/PonMdEUpRzQdYogQPOxf5HSvVgCj7zI/rJByQ4b3q/q93W3P/oA95++y3efPM/4mA64+jw&#10;FqNqRte0dFYjVUVRTPEu+MpGVFin6FyIJYpyEkgD6ZqFxfk2+nGx8k96hLQURYmta6zrQChkIdEq&#10;rnNAleaZfT/FQlIZ2naMLuP6kR1CD+sxzXlaK/m96G2zc7GZp0Tq4NO2psFbQHrKsUQokCi8cHgL&#10;DhulSS3OtEhsqL6VaZ0EEleSH/Tke7SLaWeCtLC0USYjND5FuEDy8RYpu3ibLF55FBawWNtRNw7X&#10;tjx5fMHZ0wtObt9BqVR1Bc5GQEkOlTvDMzqQZ1Ay+PxpT0k/ZaAhpL3Zxec+VWUkyeUAOu1KWt7k&#10;jzxv5HYyfy727Xlv1+WuRJ5Afeb3vKgP8Vmfv8luwS7Q+rzxmX8XfQEs0hMJVns/o02WLqwaRehz&#10;Jhn6nVl8/37hfPx7eF143x9v533eB7V3A166nRhWiND3UTEQYpz3IfyI8+7DG7/YZP7leGbcBJzf&#10;9Le/HLvjRRIZv8yxX3TuvfdZDvMmWxUwrSSVngD/IKffMZocUZYl19cLlssly2Ug715dXYUeGXWL&#10;Vxohi1A9KQq6SEbfbrfU0f8hESi6juvrJffvf8zVcsnlYhUqmBGoskIqhVCazhpa46CJuLIkJNWr&#10;cO5XiyX37z+gKkOC+t4HP+fi4gKtQx+GMkti5z4gDAoh3vs+3kpzlUsAe+/7uHM/xkrHy6t6dVRR&#10;SJ93rsVslpjZDCVhNhkh8UwnR7z+1de4e3qLk9NbaA2FVhjT4qyNhKdUSVwivAyQiwqykEcHB7zx&#10;tde4/93vsFgsWSzXUG9Bl5iuAQeyqJjNJqyWC6ZHh5jRjGa7oV7aoHE1n4OUtHUNpgsyUc6xaRr8&#10;xYKuMRzMJgjnuHV0EHs1lyipg8y9UD3WlMfjQgjG4zGj0YSvvP4a7977EJTiydkZxjnOr644Ojrm&#10;299WjEdTSq3o2pqLq8Uv/Dy86ND7Ny6VJAkRGD3z+bzPziWGenpQEsDjvQ9NzuIkeO/polxKqojw&#10;wOL6mttF0COvxlN8BDSm02nP5F4sFqgoP5T3wcj7PORl9YvlEqVCA70EuoTKA90782nR5wvcudC8&#10;LyVBEoidqjpS9cfl5SXX19c9wyhpeadEy2w2w2N58OABFxcXnJyeMpvNetCqaRrm8znzwyB78eTJ&#10;EyA0dqzreieRsZ/MSHOcB6hJK73rGrQIzChvMqZIYuSpwaFOxyrLEm+rPkjrug5d6sDWZtBXFlJG&#10;SR9LTItgnMV6hy4LJrNpzz6VjqHpYW4Mwgn1jHAfKymqYsRkVNEZw7Zpef311zk6OoosqgkgWF6v&#10;OTg4wrm2ZzgOx80bsu1uKClL3Sc0yLP8KWmzC/CE8vICIVTvOJdlwXQ6D5r2iSkbjRkMwXe9bVA6&#10;lHJttw0FgqKoAgBpHHdOXubrb3yL9y+vAIf1Allq9GhE7RzleEyzsbQGLi6XuEJzdHLKxsM77/17&#10;/tW/+2M2QAt9r4X+H8PPZ/Y9EV/7vL32hs/1UxWnaV7CtBqFZIYXCBdYpkIX6LKgdaFw3XQWITq6&#10;LjUTEkipqEZjutZSFSOMcShV8O6771NvWl66fch4NELLWHbggv0QKKQo8LJAVxOELvokhvPREbbB&#10;Y/ZCRrsjhusRgZkGYPuJ8wzVGflEiUFv8Ia5cSKUcfYgUO84JPkQsZsoELtMJy+GafUyBcTxjIRA&#10;FZKm6ajbGoNBFpLZbM7R7UMOjuboUmCshy5IPikvsK1ldbXk6SdP6BoPLmg0lzpVGMgoC+BRekhk&#10;CCH6njjpAgdmzbMMMCEk3j2HmdNLUv16jKAhL3tb/vOf3wcpaUxHvVoyqsastxtKXfCv/vW/5Ori&#10;KYvFJVWpKZVGK40TQ2LCWhckuETsU+E9loGlnmx2G4M154NckvSDg6mUQqigSYkIMkU6MnWdC41n&#10;VddRKk1VlKHKKcp3jKuKyWhEs1ngjaWQitl4QqkL1t0S4TyTahTXdxi9/Y52PyTBu53APjkpSqnQ&#10;eyXu++v1uv9Mcg7THlHX9U6lQp7IyH/Pg/w00p6W701pH2+apjdeKdln3bDfKaWYTqdUVWjy/eTx&#10;J/z9v/0/8O1vfzsk6Y8Ouby47qs6y7Lk7t27PYAZnNXh/JxzYW/LQP5tlMFJ++q+JM2LggX7SYb0&#10;+cSISqzvdN3e+x1N79wPe97374M0+0BH/vl0f256z+5zs7t+8u/OX9t/PQ0tQuPkVK8rXGCx9/Ox&#10;lxyGwYbu62P/Og4hBJ2zjEYl63rLo08+YblZh0bRncWaCMSIUImaKkWDVEzYB72nlwLwQoX/i9KG&#10;tpety3oRkPp9Jf8t3+P3JT7TXKfE0q6MVF6hE9ZPDmiHykTjBxKOlBLvBnB9NBqFfhI76ySuLyze&#10;ZvuZCnr7AeBzSKkw3bBepQy9EfIknWEgSXkjkC6y4OJ5Wz8A8sYYGtP1wLDDY7vh+m5an3niAYZm&#10;4ymG6epuAJ9NBwzEIAggMk7E6/Q4mxMhdvvjhMSVQ4iUFPK7mksAACAASURBVPIxaHXPJDO892GP&#10;do5Cqvi85n5tSiKZyG63mYTnwBJPAF86BxGQZIR3OO9QkTBRdy1114Z1KEJyKPiSIl9c/Q32sYF3&#10;StAotdtI09qQ9BiPp4E9HSsy0n0SIvy+3UY74JNd3/PDPbRtiL+tDb9/9OEH/MG//X3+q7/133B6&#10;+lXu3r3L4eEhm+0lq/UWrcC5km1jmc4OCVJL0HaglMBTINUoVDoIQdsYlEqViUNlrfeetjO0zlF3&#10;DuUC4IMIvcuccyg96huZ74DYMhLkkFiibJo0yCLTe3eOIt73RILKiQfC+UhOM0gUUod1VrdbbOfw&#10;wuGMR2qBlgXWG7rGYL1BCY0uwLUNeBPXy5AwSskMrfVOMiPcA4f3AonFdGu0ViiRVyV4vHUY28Z1&#10;ZXDG4nExaRdi16ZdcXG+5PHjp7z88qscHR3FeQ0EIu/FQCTygXWVdvv0XylUmNt45vtJDedFcMOi&#10;/7CuazZNExj87LK40zORJzw/a/9+nt+Sv5YTOHKQsD+Ge76834sAnp/nXwx2ezdu3a+SfN64idCQ&#10;f2/al1Pfy/2fyECKSrKXzu/+3URSo/O+J9E57/v3heRZDO8Ir/eJCRzeeZzd7bs1xCow1ooYgQ3N&#10;v0lV4uK51/eX48XHgKfs+pUvAtbvx4xf9PN/XuNZnOiXP86XPW66B19k3PT+PhmcEVO01lEBZwvC&#10;0DUB7yxUQVGUGGN5/PgpZ+fnGONAlxTlhGI8oRrP8ATMYtu0GOcRZagSDRWP0HaWi6trrq5XbNY1&#10;nTUYT5Rm1CEp4gXIjlIXtNHfCLY1YG7n55csFgvWmxCTXV9fc3l5xXw+xzm3U6marmlf/njY63f7&#10;Dibyo1IKLzLSz45cdcTE/eAzJJ8zJc2d9RRRsacUiqoqkXi++c2v8zf/5l/nlbunTEYVzrfYztC5&#10;Gm+T1GP01aQHLN75QOzWJUcHB3zrW9+ibjr+8T/+Pei6kJDQOjhLVYVSoSoba/HeogtFs7JQ6ICR&#10;6lBZjRQQ++farkUQ+nzVdc39B1MqpXjjta/2ygxCBOn+fA9M7STSCP5LUNVRugClOTu/5JNHn/Kz&#10;P3mfP333Hie3bnPr8KiX3lqvV/ydv/O3v9B6/qJD5yygvHyyBwOyRZB+JrDDOUdZhV4TnRlYKAkc&#10;qesaCE36zi+CplYqdUpM91ySJjXeTk5527ZUVWignao1nHM921Fr3ffUSIDEoCUckibWhIWdpDdG&#10;o1F/8UIEKY3r6+u+omG9Xvcss6qq+OlPf8o3vvGNHe3tg4OQyXLOcXR0SNNue0ZnURQcHR2x3W65&#10;ugrXPB6POTk5YblckqSVgL4iJV1vKmXNwZyqqmKjWLVTKeNckKoxxoDNA8YYMMWHNF1vHStmfDQE&#10;AxtO7DAxEvPCORekg6pRLxXRWoPwHlUGBt62bcLD4rJoW0anP86vUgqUJHSyCA2ip9MpbdfRGsvx&#10;ye1eeiMkDqAsR3RduI9lcUMjUv/sZrm7qQpSsPSsgd/93Tq7owOfHOKctZhLjeSOrMPSdKGU3QNC&#10;aUa6YrWtaaxhVI45PrwFukRXJe16QW0MajzGK00rJaIc0XjB9XbNtDqmLCvu3fuAn/zsZ2wIzO3n&#10;JjKUhNbdnLT4AntuYNGkzznwgyjSdFQyLUsqpdCI0EjRhefKK4cLCd+QzMDQtYmJGVhyeElZBuN3&#10;+/gEYwx/9Ec/odAlp7fvUOkKLTTSgUKihcKJIoI5irIYIVWF9WkdaKwzWBfYQT7RgG4Y3mcT9kwi&#10;4/lYfP76rrOcgnFHSJQ5hNwNXthzdtKxvNwNbPoNVECHoXUtVjgm1ZTpwYTRbEwxEnRdFkB7SVu3&#10;LBcbVosV9apmWh2EY/tYNSNSojd8T574zV/PzwORkoQ2yr4kdl8IOJ4/Uzk48asZyVFpupZyNEKX&#10;BQ8+ecRyvebo1nFoGOs9ulAUpaTebPj5z9+nM1uUhjI6Qcm+52zcXiIsYyTnoJRSCuxQPRZsapir&#10;ZKsHffPdIDid+36vivQ9yUlbrVa98xV6dthMMiokcPKGrykZMFRcuj1pIt2vBRWT5SZjM+ZVKak8&#10;d5+dnCczkt3ct8W5D7HvmKf35mC73WM+p/3X+sDSTj21vvOd73BxcYEXYW6SjI2UktVqxZvf/z4P&#10;Hz7k7t27bDYbbJaoTEm7dO7e+75KMSVxcsc1XevnjeclMqSUHBwcZD7JuPeb9vuv5ENKCcme7CUz&#10;8M+yTm/67vz+3GR38nFT8Pk8UGb/XiaguQBMem8EzHKSQw+zieEXG07oM7eqLwMM+kVHSLqEa6iq&#10;ilW95ezsjGW9wVgb5Of27N8AGkYbkggqe+cZgHGx4//ltjo/Vn8+NwA3eeXD/r1Pvktus/L35nJU&#10;eXVE+v5kD/K5zI/jnKPUu6ShPOGWE3Hya8qTGZahUiu9p4vXJKXEONvLJoX4wewE5q4z/XndVDmX&#10;Kr7zJG9eZZd/d/5s5OSi/Fry5JC1wfd1wu1ca4qP0hzmx96ZBx974mSVgbntyO1xOtf8OsIacjt2&#10;ORHP9tfCZrMJ8oBpHToXs0vD/d0ZYiBDpURNmpewVxaoOEfeGoj7ZdovgB2/2rvdZu/EkmIRT0Hr&#10;0AvNdnB9ec37f/ozLs/PODw44fT2ISenR6zWLU/PViALVCkRJlQ8hjVn+31wvR4YlUluKCXVwtyG&#10;OC7IdmosgdAihMT0JBaJl7EC2Ie4Kb//0oYkVNdqnEskJ/rrTvd+AAg0ghKtxqgiSEV46VFqhJRD&#10;tYcVFmnGGBESCZ1tKFWJFzr45aINBJNEwCg7RBY/kiXYwlpo49qwCAFaZ76gNHi5QKkkUZclM6RB&#10;ytiIvmvBGaT0KCFAVnRWg+1om4bzp5ecn10xHk/RusQLhdaSolB0ziJEyrSm53OwY1KrnpXf2wYR&#10;yA25vUk4Rbqv4/GY6XTag1j7vlUaN+3N+ev585bmLH/9pr25t6Negnp+9eKXAXzmNvumhMnn7X83&#10;7ff785EIVykZkf/Eh6p0fKykiBwm5wmxfkxmiCxJ0b9PECRW499D70E/vB8fyDYiVHLl5wRBBtiL&#10;uO8w2HiZSGF/Dlj5l3EPf53HTc9G/rfPvf5sae3vvV/G+DLn/6Zjvcjx99/zZ3FONyUxXvTceozB&#10;D0C7NaH3QX4v0l6ktebo6IjlUtJ2mx6XzXt2PX78mE8fX+AceAVFMWNycMjhsaAYj0MSF4lzXW87&#10;u65DuEFCtbNBAtxZh3WB9eJV2Od1WaAKjZYKkfxM66Lkd/I94fz8vCenJZww9XI2xiLFbp/fNAf7&#10;cXpOiMnnw4tnq1Zh8P+8z+2OROSkTwJZ1DmD8Zb1usF0Ld5aDg4OODw4YL28xtoO61pCvwko4p61&#10;4w85j/MhztVScOfkNt/+1jf4p7/3e5TjitZ70Aq2W6rqIMhVXl2gjuZsLi5jdtkxPjpiu6mTcxMw&#10;DSFQEb8U3kVfZpBDFiLgbEoV4Vo6h1IOaz113XB5dcHR0VGPgQoh6DpDZwxnl1estx1YkKMpB/ND&#10;dDFivWmYTm3wHbzlwaNPXvSR+IWH3q+6SA0F0829urraCYj13o1YLBYoXfYBR921rNYxI9d1CKVY&#10;rjY8fPgJp6enGAeVDvrRy+WS01sn/fduNhuOjkLTkOl02st8CCF6AD6BTN4HZuOk0DtAc1VV/f8b&#10;Y1gsFn1CJCRRPMvlsg8+1ut1L92U9FVzBwqgqoIe6NOnT3nw4AFt23JycoIQnsvLS4pS9U3Nk0G4&#10;vLzkwYMHjKaTviQWGCSavGc+n++wXtM1pmqUNNcpqEnsnsSuUYnNmn1GqfAZ6wI4VpTFTrXNqNQ7&#10;WUwnRGRdBKDT+8Aq9D6AEU4Ep6MxHaYOTkpRlSGR4mwIBqzdBV3wWA9CSox3CBtANeQQhCUj+/HH&#10;H/PBBx/wn/9nv8tqtQn9UmbHrNdrRtU4gtq5od9lCSaPxvtk2Pc24ARi95JTu05vqjhJzqcuw1pK&#10;51mNR0Pw6h0uBmVCSaT3tB7QqgerlSpwdou0kvnkAIWG1uMqhUfROMPTxQI3HrFyIat6dHgLaR0P&#10;Fgsef/gRf/iTn/Czj+4H5rZWSKVBBqkY19b5yb/gY86NeHSeGwnD9X9If5uOKqajMRMlGemCxgQ2&#10;knEObyyTw0Oc8iiZgLnAzBKEBoS2DYbdtpbDl475+OOP+fEf/hHHR7eYTuZURUmhNIUsKYqKQo/p&#10;hEJQIGVJWU2QosD4UGUhvAAXtOoHsCGethCkJt8+rgspZVgD/ZrIWFVIBqJqBATypQO9lr8TaV58&#10;9n4fZKqgZ+/1zkk6zg2OnfdRk9HB1foCLwSyVIwnUw6O50wPZ6hC0hpH27VoqdEI2qZleXHNxZNz&#10;lldLhA0NqTyBxSRcBjjJmIhOWsVRFqu/PC/xLyDDduPY1zX7FY60Bsw2OClVNeaPfvIWd195mdFk&#10;HBygQmNthzEtH92/x+L6gq5ucM5S15auUz1jMtnanKGfJ5gTOJSq/FLiNiVvE9NDRDabdxDK+UMz&#10;sbzZt3cOLWSfnMjt4na7jZIK234PvL6+JlWjpepFqcWOBGTSxU57pbXDXhIqA3QP8CkrQeoeTMuB&#10;OqDfU/ZBzByw3P+5DwSk/Tp30nNd3EKFJHYCexVhvY6Kksl0St026KKgrmt+93d/l8lkwtn5ObdO&#10;brNtG8Zxz0x9paqoKZruZd7jyzmH64ZqUWMMXdvsNNXNSQtfJJFxE+AgpeT27ds9o3o6nTIajXqH&#10;3NrInPWi1+Tv578HTPYYo1liTcQNe/87n5HC2AuYXjQB0IMKeyD7PojSBwxe0okkeRNs5032DwbA&#10;5Fc9nlcdkqpHnHPIQqGLgtXFGcvNmtUmVDF1xiBFETeKUFVhfWzD51NFRjxGmkvYeY5guB8J/Eyv&#10;PQ+Ey1/br9TJEwr7QPpN991G/8fheyYuUkTmXPB5+rlKiW6GypNku/LEQJ4M3rcFN51//nmXBZxe&#10;gGtjtUgk3aSANL9OIQTSS6TfTWakIN1GYZ10binYLWzoJxUAungvXF6pOMiQ7s+hlTL2tSHotzuH&#10;j6SizrdDsiWzqW7vGYLYXFENclIAKibI9+2xN8MzrZSikKq38/vPeW6zu67j+vqa1Wq1e/NvAnfi&#10;Z1LPjF4SkQHsDeCBxgsRyGhdG12CQPRo2zayqLP16YKmt+/9p2C7gsY02BZ0Gb0qC08fP+He++9y&#10;eHzC7ZMDXnn1lLrtuFpec3Rc8bU3XsYaCVZRlhUgqesa54JNxcto+yXel70/KETYk9O6u15vKJRB&#10;ViClB5IUcLj2yWTcz2naZ4f5VhRqghK633PTHEFGUPAuJHxcA05gWput/eE+BwDB0jQdXZcIBMSK&#10;nVANY4wLVaM4GuFRFBgbYrsQDyq6LvRyU0rgfWJUDhWS4T4HN874Etf3QEvry4MvMN6HNSZCVarw&#10;Hq00slQURlBhadpPePzpU558+pQ7d+4ynxWoUiG1QkqBT8kMGWImAB+NrnCh51KqIvY++NNpbj1Q&#10;icisjRJ2aa6SbHLaUxOgleznfsXo/kivp/eluUlJxP1kZn6c4TlL0mryxr/3e/hnDC8+uyeBj3Y5&#10;VT/AAPI7fKja/oxh7e4es/9TSnmzvFT8iXXBdkaZqefKUfmb5aa8cbvyUzvvcxjbhTjEPbs3SB8q&#10;Z5VSlBH70CJU2IU1Qh+r/uX41Y39xN2fRVLjlx2/aALiecmF/Wv+Zcf+97zo3In4EIRQYSCxGGOw&#10;rqOqyh4rTXYV4Pj4GGsNE0YI6bGt5Wp9xfmT86Ayc35Fwv2tA2ManFwj9Zixl3RdJuUvgFjZJyP+&#10;0llH03SY+L7o+ca4gFDFi6erG7xzPTECCLY+k2O21jIej/vYvGmaYLe8BT8oJSR/MM1LjmMnPyT3&#10;/7z36HIg9+370UIIlBz8cWNMj+uE/XrYKwpdoCVYE0h3Z0+eYNstp7dvIVEoUQAh1pZ9Pt/hbZSI&#10;dLFyTXYIGQjfd+7c4Qc/+AEfP3jEvQ8+DKR2axmNS7wTjE9ucXg0Z7FcsF5tWD15GnzIrkOUk+Dv&#10;NqF6o7YO2hahZOj9GeVDR5Mp1WRMMapASky098nfvl6vePTpE4QOGLfUZXivCk2+v/Gd77JqLJeP&#10;n+C2NZeN5fLpOTQtHx4cIPGUheb66RMm81t+s7z4MzPXOskmpZs9Go36PgGJsZgehryKwxiDsZbN&#10;pubgsGIymWCM4Wq5Co2/URweHvH07KIH04+Ojlht6r4x93K55PWvvNY7ltvtti8jGo/HffOtlGBI&#10;i0qIULUxHo93gH8dG6wmh6ZtW54+fco3v/nN/uZdXFxxdnbWJz1WqxXGGEajEaenp70UREpwhNLZ&#10;IBdxcnLCer2O2m2a4+NDPnn8iJkMDVTT+XRdx8HBAV/5yle4Xq948803UYXm7bff5vLysgdM7t27&#10;1zNCiyKce86QkzI46NvtlqZpdoCaoihCeXrGrBNC9MzsNKc5my+fH2stUutQ8hSRBe8BH1iyKZnR&#10;2dCsGwHWObRSoRFb4SnqbSilT3BeDAKJgYzI0FOhZH9fmjZo/RZF0Scz/rO/9tfDGupCELzZbJhO&#10;Zj0jbLj38SepAmTf6GcO+d7rN410vxPole5NAitz/ehkGFMyyGKRhcbL0KCssxbZdSgUo1GFl4Jx&#10;NQEkLmmjS81b777LrcmYg+NDpJScWsPZ1SXvvPsuD5+e8/RqQR2uBNcZ6Aw7SRgfplUqFTLev+CQ&#10;7ChKhSF2/z6fzZiNJ0wFQQrHeFxsGmpVwWw2gyLIvFkTgp3GNHHdSZSSjEaTUDXVWt579wPOWnht&#10;HhqgT6oxVTEKiQxVRtacRClNUY0pijFCKJxXpBRLUCOQIBQuA+QT+LdzBTdUZOTjeW039ldLwBeH&#10;JuLeD3DcPkCR1v3zwCjnAlPBOsditWA2n3N4dIvDWweM5xOKKjDatk3DKDYxdq2n3basFitW1yt8&#10;axkXI1wX0HKXgZ5po5VZUVO/QefXhBiqfmLZo8ci8M9ikOKzKjR+dSPZhASGtcay2qyZz+d9vwsh&#10;BE2z5f79n/OTn/6Ybb0MDbqNx6uyd3DSM5+q9J4HwvXJAhlSWzlzwzMwotO+FD/V75vJ4fTeMx6N&#10;cJ3pAbrEIknvAXYavDpHb8NzB2w4v12QNP0bKkQGxizC44Xq2S05SH5TpWb+Pen3vGpjf73niZB8&#10;H0qOpLUWXVZ7TN4hASKlxLQd84MDhFb83b/7dzHGcHz7FsWoCgn1NiT567rmjTfe4OzsjKOjo77a&#10;U8shQdW2LV3d7PSMkmLwKdK85EDpF12L+9c/Ho/7Y6V9YzqdYq3l+noV1yjPyLn1x9p7EPf39P2k&#10;RV5hdNPc7x8/D8j8ng1J9yRPkqRz6MGg9N60PhJr0kW3orMB1GC3KsNn3/lZ4/MCxl/285957Pgz&#10;6fMuFotYhWwCSSMB+PkpxK8b/NVY9eQH+Zk08qAqzf3+s3tTMiB//abX8mtPz1luz/r1LYiVjcP3&#10;puc+P4/8uDtrSYCJtnKf2XzTNabj5fclfVf6HpvsTpQ+7W2lfDapvF/1kV/z/pzuB7Xp80ledT+Q&#10;zT9z03ABhcYIEGI4XgIS0vOyf475PYgXsnO++dylPSGvxkjHC/5XqAtyWSK2v67sM13XcXV1xXK5&#10;TJN0c5LxhnNMtljrsr/HqQq+szZKtIYeMYlklf/eV2Yksgj5dUoEBUHayyFcgfChOrvdNPzBH/xb&#10;vvLa1/je93+LN752l21T86fv/ymq7Dh5aUapx0ijmYxmfWV3uPaw7zd12scVqYqxfx5i4/diVPX9&#10;WXL2Ztq7854r6d4Oe53EtgItyn6PyW1uLvGxv77CUKEC3cWGx1qBFShd4DrRg8Cy0CgEnRMUytJa&#10;jxYgdJBtta0MxjXKVBlCFYbUINF44RBehtp4F4k0xuHpQlYjPluGUGYtVUhaGq8oVBGkLKL77ZVG&#10;olGVoBQt6zV88slj7tz5hDfe+Aa3b5/2a6WzLVoXkCTKpO+ZtwBohxaqB7Kdc30yg5jEyOP/tJ4T&#10;MWM8HjOfz3uCQN63J33ueYmMffAqHT+t8X1//SZb40IUcuPxb/r/m8az8evNx9o/Zu7XfdZIf9/f&#10;V/rX1OfER5m93LdP8Kz/sP//ORN6/1qCTJ/pZdDyv8m4kbZtSyEVpiyxzgXd/6LAK4US8sb5/zLH&#10;lwlY/yLjRUHtX+b4+z5ffi+eV/HUj8+Yny8Cyn/WMX6ZkV/fL3r85yU0vozxvCTGL5MQyp/VHDeV&#10;UvbErUSKXiwucd5g2pb1eo0xhrOzM9o22LtCqyAF5zzNpmYhltSdpbOCut4iKwmCnmhNlOPcbrdc&#10;r1YIoSLGEMgfiCDbam2HM5aJFIy0QskiVEJaG2SpIiaXSIZJpSYozLj+30AIG2LQtD9IKfv9IM1j&#10;iiv3bX2+L+/Hu/mxHbs+eWonkPqZjkYlQviePD4bzwCHdwZjWjrb0Zkm+uQGKQk4jQ+2TDiPkI5R&#10;WXF0MOdHP/pt9B/+mHs/+xmMRkwPDnn55Ze5dXzCf/pXf4emqRFC8PjJU/7RP/q/qNuQvBiNylCh&#10;EaWocBbaFl9oKApE1tpACtWTJog9VtLcpP4pp3du45zr+19rrRlPJ8zm85BQFxLG87AArQMjsF5Q&#10;ViVSCsr5AbP5+Auv5S8y9E0begJ06rruF0VeJZCcWWMts1lyJC1N0/aJkbIIzWZSsqEYVWyauncI&#10;q6rqkyNlGbKH4/G4f9DyUu0kd5EWphBDg88ktZSc2VymKiVIcqZlCvZTNcfp6SmXl5dcXV31UlEp&#10;oVMUBR999BGXl5eUZdknFay1sWJF9H03UuXE+cUFs9mM4+PjICNxofnGN77B9WrJ0dHRzoK4vLzc&#10;KYdOCaEErAcQrumdsuS8JCCm0gUmAmf5Ax0+TD8n6ZrTnKT3j8djltslDo/yg/NsvEP4wMRouw4v&#10;BYUKoL2SCl2VYFNwHFeSH8BdcuMcgxcpZA8ubrdbhJJoHUC6e/fu8W/+zb/hu9/9LuPxrDdIYW5u&#10;3jy8G47fv+ZD2Xo/AWR77TMVGvTnmAcgNzHd8jLmVOEjpaRzHY0PST0vQ/m67Sw4j0Sw3QbQLNCg&#10;4jkoybLbUi86fv/f/5hqNsG99yecX17x+HIdgHoJNgI/ugoGQHlwxoIzQYcO8NYO2qbPTFB+kcM0&#10;7ud4BDFNkt4T81JpGidVSVUWaOuQntjoUaPLEUUV+oMUSsfNKGTh29ZE9plCj4JtKMsR9z74kN//&#10;//41BXAwneO9p9QhKSd9FiTLErQMpW+ywBLK/bwTgQXlAoAvpcJbGxlQKXmWgJP0c++Cd5yDwal+&#10;ZsSJEqmoI21gkVXmGJJq+xthfwiRKjqGJIIjBJNJ3md2MOPw+IijW8eMpyNkIUMhiRdIBUWhWC83&#10;bC7XbBZrNut17KFQUOoK08VmjxFUkbFKI9iLdB4+3eVhvUeGlJChmiB/znaArGdn5tdqJAClKsdY&#10;6zk7O+Pu3buMRkH+cDQNNlUVkvc/eJePPvo5ZVkwLkvqTR1lYnaZ50APZuyDgHkzz/Q+oQeZKuci&#10;M0IIRJR9APCxqssSmyQrifK7DLn8mtLrZVn2r4eqvsHB0lr3xVk52JhXMObHzQNz5xzSx9LduK+m&#10;9+RzcZO0yU3O3k2Bbv73dG7J1ibQqE/aWNdXFab+V07A9fU1dReYzi9/5VXqpqEUVU8oEFb2ZdO3&#10;b99ms15zcnLSO8IS0e+Z2+2Wdlv3IFO4pgHI6kHePQDqs8b+9edrJU8A5Pe1KIq+uXtTtxjjQvnv&#10;DYBFnyzYu3/pu3L5ooE1rXbWxE1B6ueNfZu2I6+RnYvwuzJ20of9Muhj3/w9v34p0eePFEQZYzg/&#10;Pw99xOL8yyI0uxXO96z8UMggso1W4n3Sqfd9ssfF+VMyVDJ653AZJyTd56IoEDL0sfA+sacJrGcE&#10;+LAfek9MrMb7IOROxVVIpoQkdzpO5yxSpqAmSZx6jEkJBvpgUUq1s/7S2lZKk/p9yD57ntaDxJgu&#10;/v5skC0lfTVG8OWG607EASHC82vZTcp4kkxdYIALH2QPCKl4XLS3WheBaGJSxUU4L+fBeCh8uHf9&#10;NalwPOccxpo+kSyig5SD8cbbneA29TkJ5+VRajfJnK5n55/vPdXg+PkQUIa1JGKvptxGxV4PjcG5&#10;ltlkFCqLESEoDWeI967/velaFstr6s06fJlWYG6Ql/K+vweI3X0vTzqFGMVgjUFPSsqizPTrFVVV&#10;IHySD5P9WgqzMFTT4CXWaBQqSDCIYpgv4fnjP/ox3/ve9/n+b7zJ3ZdvcbVeoHRLa67o7BVKGHwn&#10;cdJhrcJGaUWly9jLxyJjz7CAssReVcqHqRYeK7cYF/tBKR3XgI3rEm6fTHaq3XIignAgvEQxxMXJ&#10;R0hJpBR7pnWdEwSk0KH/g4t+tQ7AfmsqvHWDhK8M68Q4izOT2KMEkAovS7ZNaBiuSxV7blRIBOWo&#10;ZHW9AhklWUWwM0kizzkQYoRSKekVWLJSBptmnUFLgSqLQKrCRVkwi/MCz4iDgyMuzx/w8ccPefTo&#10;U2bzQw79YegVZS2lKqKERjBQIQyL0kSRoRtsYfgHqcJ02HfSfp0IiZPJhGo04eD4kNls1hMThRA9&#10;RpDiudz/eB7w/lkj2by86ibtg31PI3ZtWxovAnx6bog99r7/puOlOP/zCBf7SYx9H8BmbOPnfX4f&#10;0MvHfvJ6/+9dJsP67Hscxgd1gmeTGeF6Oxsln52ltYbKGiZuFIidWvRJj78cv/jYT1okX/9Fx01+&#10;5peRyPgyxmclM17UD96Pef68EhovMvz/z96b9kiWZGd6jy138SW2zIjcKmvtjU1Swx5KxEBDDSEC&#10;A1KABEoQ9N8E6R9IGn0YzAAjUSIwGoo9XLqbQ3azunqrrs6s3CJjD1/uZmb6cMyuX/fwyKpudpMc&#10;ipZIeISH+13s2nLOe85537BK6E3rnjEGbOgBdlglZPiCBQAAIABJREFUlSQ8ESRQOLu6om1rxuOx&#10;6GZkBdfX8/74sg9G3SOvaNoO1XSEqHUk1QItyiRNXvDo6JcKxudDwKMkgcDHxJSY9FzmJTbaUGJL&#10;abzSdKySOZL9kec519eXjMfjtSD3ZpJV6gugx5TT/jvUftjsuzc93/Se3vhMSpqrZnNyYygzy8XZ&#10;Oc+ePaMsLM3RfQlYpISXTnSwRLJMQ3AEF9dYADqMlgqaPM959OgRX/3qkj/5029Qdy17e7v88i/9&#10;Ekf37/NP/sk/4eLiHIA7z1/wzW/+OZfXc05Pz+U+vRdOL62JQmOomGjgnIi4V0vxiyVIlEtFavQF&#10;lssln376Ka9eveILX3y/x0PWdYRzlrVUwOblmGaxgE4UrVzTMasbwJNnmuWi5hfZrI0g81BHoes6&#10;FosFy+VSRD6MQaEx2qKVwWhLnoGxnt3dfS6vZlxcvI4imh1S4iuiLU2qPNCGFy9eUFgJNuzs7PQZ&#10;iklM+/79+5yenrKzs9MPkgREDIMZIQTqWgCPye5Ob2QmEdA02FIABmA+n1MUBZPJiMPDO2gt4P/J&#10;yQnz+ZwQAru7u4xGI0ajUU818vjxY46OjvDec319zcXFRc997ZwIjF6cXjC7XrC3t0fbNFSVACYf&#10;f/wx3nu+8Y1vsFgsePDoIfv7+3z9619nNBrx8OFDzq8u0VquNWUA6shrGqIDKKBm1kdWm6Xw3JEX&#10;ktGTZWTG9tfsvSeLdFIXZ7M1TZF6ockLAZ8TxUXA0xGNzWS4RKetaqU6JmSZ0A4QxcC7jmVTk0VB&#10;994LHzSlFK5p4xS1dIWnq1ta15BlBeVYo63h+z/4AZ37l9g849f+0ddQAXZ2dnCdiwuV3rop6bCe&#10;2bJ9I3jzxrNcLteCPdtAuSGYB6sMraqt6Hq+24wsK+jaDudkfJ6+PuH42YtBoMDHPgQL/PjkAn12&#10;Qe0FHM9zATaaSNyblSVtVUMQ7QwFmBjI+KlauPmjGvx+w2yJwQwDZDrDEAM9ncJFIEVbCWqdX84Z&#10;e4VVmuA78AG3rPG1gwzqqqF2l9y5e8Rf/eAH/OlffJsi9mnXthJ8CoMgnbY0FvIyZgXrgMJDaAU4&#10;IwHEYTDc9PprWP2+whLSh4e994aMjbAeJDJKEQbBOxU/g5LszvSIFUh2GTFzKxCz0YQibQgIdaHj&#10;/qMjprsTRpMc7zvqymGslfmbj3CV4+r0ipMXr6mul/jWobpUrt2RZSUp81DKtaNwZAgEpzAmnluB&#10;UsKTLaXrCo0WWqQ+04HBa+irNBIwp0PqmGFHbTN6V8dY79TbDOShFsnmq3rD38E5KXMtRhOWdcXr&#10;01Pe/8IXQRvausHNKxazK6y1fOc73+HJkydUixl74ym+aylHJd6vqiuGRnzaQ4bAtBlkNAQdK2K0&#10;orAZJs8ILho70UHwnccrH+lslGjCWINVuq88EBB/FYjowWoMWZ71FIWSTbMe3E/OIggw33UrfvPg&#10;FcauZnq6Na0dSnUor3C5F6q1QCwJjmCGkuCh6wKI3RrnkkL1BmTcpwgkAeRNQN97T/ASEUzZ+l4p&#10;nJPzNdaLzQD9LGpcR1d3mKZmZ2+Xs/NzvvjVr+CcE+2p+QKtLKNyQjVf0jQNb731Vp+t2XUdk8lE&#10;qhrnQl04m82Yz+f9fiS2gaZz27Pch2Pg9na7w5eOlyobUvJE13VkRR735MBpc4bWwhkdEidZemIh&#10;ZrzIU2OgbDT4zHrwfQi8bQboPm8bfm+TYipdVwJbg5L8VInVC91PAivNwEGGFSWFGvz+dxGKWKvW&#10;M5LdtWjqXr8m3X9uLFoTqTgUnWvwLsRMU27t/z7wmMq5QzqniJwOAbQhVdMQVBoeB7ZnU24GHNN7&#10;vS3jPNpK5ptG0SJCv/5WvTH69QnimplZfCfVu4mOZEgztXU9CCsrJAVaTKpQiXujUapPCsGHSBO4&#10;quCKJVX9Ptz/B4KozMpW5TyuD5CsgnIQ1+iswMcAlSaAkf2x8462a3tqq2FbgdodNs8IKq5dWqG8&#10;WuOYJ4SeIz5dM3qV3FA1dd//CaRWRoOXqmirTf++zTMKm+GC74Ozo9FI+h3QBHG2/To1XdI/6oe0&#10;0jhBYIcLe7o5ub+41ght7oo6TMZQTG7LMrquoTAFKBP1GbQEM0gBkDhfYsAobKxhCk9pShpXYZWl&#10;RmGUwuaGV89f8Jd/+Rf889/9HSbTkntHB4wnBUq3eF9R1Z69bB+tpZLcOXGWlRbfRxsd9zwn1FJB&#10;RKwDSqoPtPBUB7eMYy7H2gKNx3dCP1jR3EgGS2MUL/u+UgYdPMF4jNKYTMadDx15JhmpKkif+07G&#10;Q2YsNs8YdTbSRq3oFzdp2m5rAU1QGYuqwnWBLDcQNHWzjFmiZc9ukDS7QgwyyX8JIGhl8aGLlS0O&#10;kypYfItvI2uDTxWYYqc3VUXbHHB63HJy+pyT0zNevHzF7p0DlDXs7itCSPTHIdLXsarcU14CODEQ&#10;jBONxt7PS0HWSKcJoPKsTzKc7uywv79HXpZoI9TNCiP0aCnh6HMA/cP1fNMG6LNxUwJBNEWTDlsI&#10;0BEFXb3crw46RmnkVSsbq8fX7df0uc8CLodr/bb1/GdpfSAjrnNvasMEj23n3QxwbP68WTmy/ncn&#10;nPWoAfYAIM8yxICqDwHXtVJRFPc3nVlMX63/D+1nbUNc5WdJevmPqW3e38/jeD+vHvpcQYzkew98&#10;8BDFpNMxtAFLJmtrEP3ZEGLijc6AJSCsHkHBvQePODk5RhnL+eW1YKJnl6RYetKQQinIMopRyWiy&#10;g7E5rW+p6hm+bqic2FtKGbTyWCv7T1mOaFoRC28iI4u1FltIhZUKgbZzuEiVaLOC6WgsLDeuY349&#10;kzWgc9ixJThh7fGdIzhPERPPYX09TwkHKVF+mOCX9nHvPcqs1o9tVUib74VozyXtn9B5iiLD5znj&#10;omCUF8yXFT/60Y9wbcO9wyMKKzR5qZKEoCizAp0p6mYuTDjeR0acOEa1YDlFZvmVX/kqX/zC+3zv&#10;+z+kzC3vvPMOeVkwn89o64bTs9ecnZ4xHhXs7e31e76ymtB5UOLDtL5FRYyjqcWfWdRzls1S6Jxz&#10;g7aCnzd1w+y64jvf/j6vT17x67/ekWvpS4LYUkbD/v4+xio6FRN3mwa0xhwcMC4L5rNrfFsz3pnS&#10;1AuULkPw1S9k0bZWG1zTErSUytQLGexGW4y2FLkISHc+sLye9SBKUZSMbcHOdJeL8xl4hdUZTgWe&#10;P33G3t4e3sMoL7i6umIyGjNbzGmqJYeHd2iahhfPnvK1X/1PcM4xu77i2bNncnxrePz4bcbjMT/8&#10;wcc8evAWGkNmpKRnuVzy/NMXPHr0iDxeX9M0LBYV7733wZqQp7GKxXIGCkZjybC7nl3ywftfxLmW&#10;g4MDDg/v8ed//ufs7u5zcnLKo0ePGI+nnJ2dcXFxxZ07hzRNi9aW+/cf8sknn/DgwQPu3bvHD3/4&#10;fY7u3uP4xXc5O73g0cPHTCYTXr58idaWPJfMkmW1YDoZ88d//McE78isoW0bHjy4z4cffod333+H&#10;0aTk1ScvqZqaw3tHtK7BZBmj8ZjZ9TV1vWRnPEFPJjTLCteIOr3zUpaU2YLFQjJbcisG3nS6209C&#10;QLL8lBZhO2IfYQRkGGxqKdukrmtsVuCDous8ubE0ncd3nnI0wYcOgdodGI3WGV6JmI8nYMtRn7EU&#10;vMIWGabIUcbgteZqMef+40ecXZ7xb37/3/DeBx9w//AeVXONw0MQ4TsjOfAwyAT1QKKT2tyQV85z&#10;zITS/eq/5iBkWeLEc2zbS5RSvYheasn5sNai8bR1w+HBfV6/PGV3fIeD/T2qesHxy1dcnB6jtThH&#10;4Khbn4ofUIjsRTK5l41UGWglTli7XD+vAAYax4AeatMZhQgaa1Qs7xaRSb0ezSaK6Q2pquKFZQF2&#10;NNzRcDDdp106psWIZd1xdnnNe1++z+7BLi9OL9jfe8BiUXGwNyU38OknnxBcw729fc6XS+adI1hL&#10;YzO+8eF3OQV+9fFDqrbm7u4eVgeaZkE+LihGJfPO47RodXjvyUKH6ypyLTzNzjk0gWACy2YJypKA&#10;7f42IugKoJUE7PqKjV6DRXpQsgE2ss1V/H6IGZkJ2AN8QrqiUZGx4hGXSHvUSUiVECBc4xo8Hd51&#10;kqWmA8bCaGooxoqiBO81ukYA8LYjBIWrOpqLmua6JbSaLJjoJBlMZqWqQsl9ECungl6Rh+k0vvGS&#10;XBFpIFwKYwVHEvtWSngspXkCEYTvedNlI1PJeIoBmqExNXxdH4+rZzIEgb3vYsAqztEQUakQgyx9&#10;Ch9bX510MFXX4hRczGY0rePk4pKjoyPqxZI8G/Pd73ybl09f4OqGDMv1xSXjsVQV+jg2uiAZqbZY&#10;ZW+omKWrjaYYFb1WReMalFdMxtOYdSiUcApFYQsBlZSi6QJlUZIZS9O1LOcLuq5F20yMB73Oxa21&#10;QfcUd4HGeULMim4iIKSs6dcO5cHEoF3wDoPuBUbTI6uqCh88ZVHSuUA9n5NlDZOp8H1XwZFlGq0L&#10;lF5lcoegGI8mW59pmkMplqJjX/WA4UDUVKlVZnYCFcejjDsHhhAUDx+ULJdL8sIiXN9H7O7v8fTp&#10;U0bTEfO25j//zX/G4dF9nnz6lIP9OxRFSdNI1WFTV+zt7nB9fcVoNKIsC1zbch1pgRaLBfVigQ4r&#10;DaSmaVguFpRZTh9l2RilQC9cO+yDobPnnYsBzfTFCKQoWW/rtonUmSpWkGY0nYA3e/v7NE3FxcWF&#10;AKNRBbdpGgKaoijpGnHiGVyiUgrnJXEhRMA7gW3p7wnETFWriXpqqM8FkGdl1IIaOERDA763BZJd&#10;EPqobVBSGah0QGeJrkQAaKt0BEG1rCSpmsEPQPVod7ypfZaDty3wtA3kH7639hxjRV8PsgVJj1AR&#10;DEUZVJZzfXrGyeszFnPRZmmWDcp5rDYE1+KdlIuXIykzT32fJZquASiUKg96/TMderAxBYB00Giv&#10;6VyH8w4b7R5tBIhNYKPR2Vpm2pCebjMoBevZbom2tG0aQuciU40EKaXqRmx97yQrVuazxlrJ+O+8&#10;BD9SvykvmbLKiA0jkx4wKQlADIy4NEqFsNJ4LcEAD1KlGR2utmlkfXZOMsbjGNQBdFDkNo+JTjIf&#10;fHczeKSUQYUYqEhJGjqBxHJdyqyqxVonIpZay3qvlOr1dSBW6Rote18MQPjg+0Cd0AUJbVDQ4L3D&#10;BQny+CB/D3F+KKUwmVTuiKCuXKMLndgNVqEjotC1HV3TyX5pxLYrRjJ3s1y0/trOU5Y5EGhdI3RA&#10;KJ4+fYoKXtY5rXFtLc/CC9iagtDDceIlk4qqaiiKsheQlH1Kqunz3FJVFVbLddqyENvYO7Qx7OxM&#10;+yq7LkSL16/WlsxmdF1L5WRNmjd1PDfUtXBjf+fb3+b0+JS33/+AuurYnY55eXxKVS042J2isCid&#10;40PHncMjLi8vUdqyWAotb6oE8T4Cw0GjtUUbgzKatl1glMX7lqZqpcLBWqzOUFZjtRUb0EsQ32qD&#10;x9O6ls51NEqhtaz/XXB4D0771TjIRJOAmCVrregIdm3LclEJRZJO61Sk9sileggC1pq1NS6N034d&#10;0Y7xdELbdLRdg9GKciTrSlEoiqEt01foapQS0KJrXQyiFL2flsUkwkRhkewTaRJIW8znLCvLsr6D&#10;GU3xNuPp8THvfPA+xajk5OSEyWSECTKHbS6C8aniAm2wKKg7TIj9o0RXJi4oeO+omooyzsPL60sm&#10;kzEueKY7E6a7O3RNS+eUVJcay6KqUSpgjVDiBufiuqEl0EScmxipXvON0KgE2eu1jhVWkca2aepY&#10;NSKmaCAQI2N0KuAzg5OjYYLMKRXtZR8cKsvi/uf6oIeN+6fWWta2MNiPWN/Heks5Xl//a0hPY2WL&#10;DO2SzWOt/X3wnW1tuIZuBiM2baCu6/qg9VqwmfXA97ZkCJBAfm9QEGLwU6qQUjCsLEuZL3WFK1zv&#10;6xRFQdN2lCZbS0Qacu1vCwYO73szWLTdzv3Z22fZJ5/VPuuzn3V9n/X92wJknzsRRpuVx9iPv/4o&#10;ve9827FDWKcRv/HZzzr9Z/19C0C9aSe/qQ0r89O1DcfMZ42OoT7g5rnk/MM7lGjpsN+NHVYEtjE4&#10;L6C3UgHda+4E8bnSWqIUIWh8UOS5rO2z+TUEsHnBbLGkHE8IITCrGoJb0HSOs7MztNUE57G5oa3j&#10;8bXCFjm2yHEKqkZYR/LMUpZSKaECPWivgiPLDBcX55SjMa7tUCFwZ28PgKbuGI9G+GopyVB65bN4&#10;72OFuWZclNRdC85TLyuO7hzRdR7feial+KYh2rSZ1rJeOkE3rLU0y6X4HdDb10opXAi0CqlejcGh&#10;NeYBH5Nl/YoeNiUyOERLShlDF0RCoSxLvHPMlwtGRc6L18csmyV3795lZzrhvbcfk2fCQGKzjKaq&#10;KXQh+4zRWKMwIeB9tPFCINOanfGIy6srPnjvbabTMfcfPOKddx+TFyNc2zG/OuP01UvuHNzlS++/&#10;y+G9h/xXv/O7/I//0/+MNZo2Uky1ixqCx2tPozXZqGDRznlx8gJnHI1vseUIow1N0/Ls2SnzecW3&#10;//L7fOUrX8LVoMkwWaAoMpbzGRbHKNO01RJyQ9fVkFuoWtRoxKzrZC0oR9TKkBVj8t2Dz5gxP3uz&#10;dV2T24z9/X0WC8lirOsak+VMJhNM3Ch0iOIrVeLGzykLw7e//VcAfOUrv8TTp0/R2vD6+JgvfOFL&#10;7O/vc3V1xUcffcSr16f82q/9GlprlvMFTdfy3nvv9c5VWZbcvXu3j569evWK5XLJyxfHTCYTtNZc&#10;Xl5ibd4vCm3rUPMFo+kEay2PHz8WAKGuRZg7W21y0+mUuq7Z29vj7OyMe/euYoa9cKxeXl4ynU5Z&#10;LBZcXl6yXC65vLzsqxrSdSaH8erqirMzyYo2OuPg4ICH9x/x8K0HeO958uQJZyen/OY/+6fs7e0x&#10;m18LvZJSvWiZ957lPEZDT07kHEYmzsXVudAbZI7r+YymXjIej0UsxxjGIwni4ANVW/WZVwmsTs9x&#10;uVz2tFmpb/NcIp/KwPnlBSYTB3UYsUzLblmW0odKHGyvpLSqbVvqrsX7jt479V6M0fjfJ2Mm0jC1&#10;Lpa3By1ZccDV2SnLumIxW9J0Ld/61rf45V/+ZcpMNFN2JvvcSJNn9dYwo0ZWtu0R+GEGwvDnv14T&#10;A8Aoxfx6wWg0YbGoWFBhleZf/et/SdfUEDq5sGh69gaq0ng2xFRJTvYttC3xNW1hxhhcNCJ13Dh9&#10;v/9YrLG4VjJdxLtWKG0w1tI5AUwl+3eQkR7xqkwbtDJok2FszmRcQmEpxyMgMJlMUNZg84IsK9Cu&#10;RQNW2cipN2HZtJS7e5CX/Nlf/gU5cHp6yhcePWQUszpVJly3QRmyUYHJSqq6ZWR1lNmWsrW0iYMS&#10;AJoYQADh/pa7jh0V3ycaDNFoTt9Pr9vErDeH2wYL08rwTeMoClElR01HII+QBAuFsmJZL6jbmnyU&#10;c3T/kL3DPezI41WgbpYEBwaZq67yNMuGk1enXJ3N6JaSMWe0ISjZlLURMDhVgWoVs0DTBfdBBOlF&#10;H99bjX2PToEKSatYBS5SwKAPXITBsVh95tbs9DD4zLBt/K784FoH1xzPL0FItXoIg1ePVAhlZcGy&#10;ajg/v+Te0QNMnrGjd+k6h7UZz59JqWRT1RIk8lIpqPBkuZGAYk9zsMpuVyqW0UYAOAGFSUAaNFlW&#10;iCPgRW+EEIF8pKqoqQUIqGP2o3dawBOnhS+7jeApGTZTWJMLPYxXON+ilZVnFo+XMg8VMtcNAyHy&#10;ASCV/ltrRShca8bjcaSq8j3NYFlkKAXWZlhrsDbDGN2DKXleRH9E9a8pFBu8oigmrFKPh07hao0V&#10;LmuzDsSErgeOjTHUTUVRZDRNBcqTjwp0Znn1+iX//Hd/h69+9auEENiZ7opGxmJJnlvOz07Y398j&#10;hMB0OkUpJeLp8wVXV1crMK2O2Z2sqg2k5Pjzl9NvbbdWG0kbOu6S8RwNZyST2hjD0dFd5suK8/Nz&#10;6kqcd22ynncVDEqJk5+oUtJYVAMHcJsjfptTKpVhHvsGZ25bNuhm1qqyAgqi1+lz0rNOpckuIEK4&#10;6dhIVUeyKX5RbdM+2PbzGtAC0daRe0x6LIvlksZ1EMS5ySIlmvZxL1ayN4XgWGkrDRz0jT5MzeYZ&#10;3ivJToa+isC7de2dlGyy+TxS+fo2R3nz89ved86J3Raddil8XB1rKMa9CUh576VqQKl+GxUJjlXl&#10;QfqcS0E+v9p/0hzs7yWs7Kk+4BAiOJJAr0AMZqRgVCC4sLJBN8a6NiIY21Oe+dALHgM4vd4vIZ7Q&#10;OXmwqVI9AWM22N6ncM5J+WoAF4/vlQIPTkmVhjYaHSSKkmANAXXlWkMMBqWZ0YOT0bYVUC/u64jO&#10;g4o6dUF52k7okNI99RS1qe9DYLFYrLjrY5+tMjvXx87amqEUwUcNqX48rLijPY4iy2K2fn0z6KN1&#10;HzBLa4JL54dI73SbDSFz6NkT2bu/+OVf4uHDhxzdPeTpsxecvH5F6CxHe2OscTjnha5JC3DuCdg8&#10;o64b0HIfASKtptiFCnogJo3DzcBw2i+HAcKkzZBApkRdYQdgKoDxPt4v/fNL1WvBGoyTytLh+JN9&#10;e/Vz264SmlZUt+nvgc63kWKtRdNhNCg8Hk9mAvh1QHfz56BiFRTEBATQcU5Ym/bJvJ+jqWqkHI2w&#10;WcA8fpvnr55ydXHBJz95yt27dzm8f8RkVDCZjpjNriMI16E7qagK8d681lgX4pBM86e/OFlLYmUW&#10;CiyKzChUFwhtQ7OYCw2tcxAcXSFjzyZ9na7pn126/pTQhV6tTSsavnXR8LX/8bqSf44Gq2Tt10ph&#10;lARMdIj+lBfKFKUDJlYwqlgd1AbQwaG9gmDhljm4bV3fBvi+qa0lXgyqK9L/JMp+27F/lp+He+pt&#10;fnb/vP3691AhArWglMX7uqfelgodqRvU1jIua0pttx578zpua8Pr3JYE8Q/tr9e29ennCcD8Q/+v&#10;mvRFCqqInyzdGqtwk2/gdb/GgSRHit8hW25fqRZilZlWtLWjc4FqWXFyds7F2Rl1LXOs7fwK99BK&#10;1m7EBkl2ajWrGI0KppOJaP52gUUltEXGGKajMfmoJHjPsmromjb6ZC3KO0ZFRlr/hutdwlcgJoDE&#10;xBcgBhpWFISbgbIhg0ISDh8eOyV11V1LlrOWbDXch5N9OkwW6roOlfrReYLz1M5RRY1lEwJVpVnO&#10;57x6YXjx6TOm5Zj33nmbu3f2eeetR7z//vuMysQgJL6dIDSr+aKVMJIU1nD3zj6//rV/zGwxR9uC&#10;6ajkaj7n9OSYV0+e8OjRA3Z2dtjd3WU6HuF8y/x6JkGGrKDPtAvR7jRxzCjFrJrz4yc/4dnLV/ze&#10;f/17zKqGtu74P3//3/Lkk59Q14GnT57z/Nkxb7/1mHv3D2irOV0nmMLZ+QnaKNHgcpLQTmbpXCf7&#10;oM0kkTcgWrv25nr982p2WNqa/q9A7xylVsKg1lrKUgz5Ifda+n56+ElHwznHYrFgNBqxWCx6o2Jn&#10;Z4dlLRmJZVn2ItfL5ZKiKCI3ZtYbT5IFlPfOXRJiFC5jMfaWS6koOT09FbB/POaDDz7gww8/7IW1&#10;k2GdhLrLImUTrPjUUjAkgVbj8bifBOk6dnd3mUwmvdBoEhe9vr7mbnOnn0xJAyM5QldXV70OyWg0&#10;QmnNYrEQzrWqkgqWnRUgk8Cnuq7xzvXZlPIcpN+y3PZORAKv0udSuVESSKuqqhcAkmc64D7e5JIL&#10;oT9X13WSdWZWwurJacI54WXLlQi/KIXNLGhP1zTYLMMpyXxMnKeYWHod+dyM0uCFo+3DDz/k0aNH&#10;/NKXHjKfr7j7fPRT+wKLgY2SDGClYjAgJEAXktcmWfPQR77TArgFzB62N5pCYSW2eH19zdHhA5rF&#10;vHfivvnNb0JXSfYu65t0Kjjuo/sD0CM9g8/dtHSOigEpzGohttbSRocmgNAoaPmMtZaudQJgmwjs&#10;eVlYuwCdMVxVFXUILJ2j9J68KPCdLN5lMcJZhR1ZyAK162jwOB0obYbNLK69IhtNePHiBVd1y10N&#10;qmsptSZHQ+vQWUaZlXRBM5rs4vIRZ1XDXl7QGkujMrzK8MrggmSFugCgJSvdK5Lzu9ltsoHrvmNX&#10;fx8a2wNjfCNo4WMmshq8t9pwItAEktUVAiZm8zoXCN5RjArqrqZaLqnbGgyMpyN293fY3y9wCuqm&#10;popBPhvn7ny+5Oz1Kaevz2iqFgKYKJQlgFAy1OXZJ2ogHasyBIz4/EPop26fAeL+TbUQAnlW8ur4&#10;hJOTE955930yYykK0czQKvDJJ5/w6adPkKx/BVozKUdSAeHbWKDi+sGhtOkzeF1b47tOAoROAt/K&#10;R0AiSDayigYjKqlkRqjEQ5kVMYyksSbHZDZK6GgCnlZ1KC2VkFku1ZCogHfCWa3QUaPT9K/aCD+6&#10;UiqWEa8DFJvBjJSdPxqNenBZ1iihJ0zBkiw3lMWYvLCoyGMevFoLzvQ0b/H+83wcCxv82jWkMVjX&#10;Mdt2kOEkGYny3mQ6lf1Rl+R51BxRnqqqei2r3/qt3+Lhg7dicoFwfjZNQ1FIssLR0RFVVQnv63zB&#10;fD5nNpvJuRO9ycCQTUartZa+tOQXOD6FAmMdnEg/yzPRKCP7swv12t8VEXyO/8LgmM65Pqs3vTc8&#10;7yaocCO7LIE8bAD6t4ARCfgZgkPDwN+2/2m8DY/xN+mofqbjnF7TffYgi5RnG2OYz+dcXl5S1/Xa&#10;2DFGrzIHBudby9wb7PfbHLb+czpVQ8jnXCw7txvG/zZwa9OZ2wxY3HrvSq1lz6bjDa/LhWEVXuiz&#10;k2+ARdEGSXtiAuvVIOt48zqBVbBr4zqSM5p8jE2AQ36O720EbDbn2PDcaR3q5wyOoIYVZOu0KgmA&#10;j6F2yXgUxBcF2EzfOMfw/jaf1+Z89G8ALIG7Fn97AAAgAElEQVQb9z8E1dP9yBvynaTTkGXihLeV&#10;CDi2TSN2+oD7/7a5KNcWMxiJflEfdFoFANNrSvbqAz7R7uzFvwcgQQiht4eDv50yNVlly8WC73//&#10;+/zT/+K3ODw85Mtf/iKfvnzFyckJWpXcmd7vKcjatu77Y9hXN4FiCcV4r8Sm6sGf1R61qT00/Fkp&#10;tXae4f0Nn9Wwf7fNy7RPbo6NzZ+3Ad3p5z75bOM8QxvgTcdfo10bfA/offj0Xh9AVyrSPY3wruTo&#10;7iHKe46PX3J6fMriek6mEIoQBHxyLlYmaFnrDEbsJa1uccFW/puO/kuuFTtFgbOWTGt014EJhC4G&#10;D4MEn3Orya2+8TzEVtd4dA+U9fOclT8G9LR1ff+E1ZqePmN8IA8rFzIWM4lvpyT713RCNWsQQdSA&#10;VOb4EHAhSMUYt+9TnyeA8KY2DNCk7w3HpjF67f3hsX+ac2+uf9uCCZvr8fA6+u9vaPUMqdaGdk9a&#10;b3yMEg/Xl5/Gvthm52zbo/+67Tb76u97u01TpX9vw98e9vvfpJ34d7Vt2hSblSYqBum32ZbDOTGs&#10;2F3zFYLDGqk+PT095eLivN+RtNaRtUODtqCt0G46F5M9HFlucU3D7PKS/OiQyXTM3v4OXSsBk5OT&#10;M3QtQV6jESry4MiM7ud2usWhjZbuYeivpfvbtIFu2/sSi8Lw/TU/SCu6VHkWJOKjtFQXm0gDrQL0&#10;tJ2RvtR3UYODQF6MqNumD4YX1qKUJIAs5zPuHgjt08nJCdVyzs54xPvvv4+xOWJVpz5Yr6ZO19i2&#10;QnV6584dyvGIi6s5V1dXzKuai9MzQhCx8U8++YSdnR3u3LnDi9evCSFw+OgRJ69P08NMI2at37rO&#10;cz1bcPfuBJsXnF+c88Pv/ZBvf/hXnB6/pigyXABblCyqJehDGucxWUHrQixgEJ1XVzdgC8iNCI9n&#10;BcSEQa9kf9RZRr53LzSXxz/3BdAm4ZdFtaRtW8bjccwMNFE8WjLxXfCUZclkLBnzl5eXzGYz3n33&#10;faF9ev5cIjVnZxwcHPDy5UvaVqJwu7u7vYhi13UcHBxQtw3n5+dcX18DItRSFAXj8ZjJZELbSoDg&#10;8PCwF/gaj8cUxYif/OQn/XH39nZ4cfyKH//4x8xmM37lV36FBw8eACIeen19zXg85vnz57zzzjuc&#10;n5/z/vvvA1AUBXfu3KXrPHt7exweHuJi0GC4CKTghrWW2WzWZ+bs7Ozw+vVrZrMrZrMZr169Yu9g&#10;t+/DR48e8aMf/YgvfvGLlGXJbDbj7OyMsizZ2dkhj1mz1lqOjo4oioLZYk5d14xGI3Z2dtjZ2ZHJ&#10;GcEoHcueUpCjF/xhlblTFEX/c55LhU0IQhmVBnLXddStlEcljv10DKVkkqf7b6MI+NDoT8eumkpK&#10;0E3ANS1Ga7I8F67iSIERYlQ3OTk+Bh1ETGc1uaqq4qPvfchXvvIVfuWXfjmWmwWIVD7Dna/fFLWG&#10;4G9ufgPQeljlIIKEAyA20dj8jM1ai1AXtb3hb23G65MTCRw11Sr9JGaIDU99QyT1pzHGFD3YwMAB&#10;GwIuaaykBbIOK07tFV+qXpV6KHABWqDuOl6enbHoWnKtyCpNZgSg1E5TFgVKCz9ipzyLdkkVHAFN&#10;qxTYgk4bXp+e80df/xMUsPDw7v4+qqrRmSEfj8htgTEZbVDYvECVI9rKYcodaixOZzgsDgPYWM0i&#10;noNToS81TQDH6udYIRGzofsb3OzGGw7m+gY5/D0MP6+swIspA0LF0+gQnRVP61sWzYKmaygnJXcO&#10;D9i7s0deZFzPW4wRgDLPxmgMBFhcVxwfv+bV81dkJkdrcd6yrBA6i1U6E1obgg6DzVoywpKuSKrK&#10;kJtZH+f6cw6zFUfn33wA401GvwJcJ9VFx8cndJ1U4FVVhQkwLgrmsxmfPvkx56evmUxLjCrAO/an&#10;E6EHsDlhkEmdjAutJTtzMpHgcmYLRiPJPjGxIsZ7T1mM5HtBRx7o9VerM8lAx6AMGGWFYkxZyaxt&#10;E82XifaG8FoLLUaHtTmr0Ke8DgXdEyeqiMV2MOBsVjpwfTXH+RaCJsuFZMH5dhW8yIuYHarJMkNZ&#10;jrE2UQQ1QpGCXF96lQCarMlN0/TBjHVjWl6TEHsTKUTSHpD+pyQEpSUhoW1blFWcn5/z7PlzjFUc&#10;Hh7iCcznc3Z2bX8cnOftt9/m4cOHvU1wfXnFfD6PtovBDsAZoRlZUV1tK0H/ebcV0LTu0CUQSuyC&#10;K7rOcXBwQDFqubi4YLlYSPavvwnMpibr0Oo8m8Lf20DzNaAtAch6O/C9CYgPnaLP2qN6wGdgm2wC&#10;yes7+vb283BotznI/c8JdFm77lWf53nO67NTzs/PhfN3kMEF9BUH265XQLCNflwDNRM//sphGzpc&#10;KaEohLBK4hiMgzeujWrdaRkCesNr3aQXS+dPQofBr58zBUI3A1j9OQNrz9imMTmwe4ZAq/fd1nG6&#10;5nCvPZtVE/o/s/VvQ6B9CPamOR/i/uzCzb1/2M/J4R6CvsP+Ha4t24C0IU3LJsAg/XtzTx0eY0iV&#10;MuyTYf+HIHREciEh6u9JMthsNuPy8hK8x8SEMKAXqb6trQCBqD8Rgxkp8UvF+94EHlMyVbq+pO+U&#10;PpuodT5/C3zzm3/Gf/ff/w/s37V88MEHnF1c8n/8/v9Nnk0JbwUJuve+Sk3XFVG/sREBUp+qpmQd&#10;lt9l322WVX9tw3U5/U+aekmrQSmhXVod3/b9OXxuKYvzBvg06K9kr22u7cPxOgwIpTEwFDRNmkrb&#10;rn24Tt8GFA7n6uZcHu4nw+tJz1dQNMXe3gHBeU5PT3ttqjzTaAPT6RhF1I6La4BWQhWnfMBFznIz&#10;2AkSgARgte4rM0qTkY+lP7SSBB5tNTYTH+dgd8JkMiHP85gl3DK7ngsVXNwfk92xCXz3z0Ovspu9&#10;95TW9BVow/UzhIAJgZFTmACdhpaAM/RVUQbIlO79E6+hDR4dHG1IGiFiK946+t8EBPP5wfbhGjas&#10;jktA6PAc22yN265l8zu3Xd8mIDl8D1aJEiEKwG+ub2lODCvlhmN+BYyuX/NPGzTYvJdflI24uef9&#10;fW6bz2X4sx7Qe25+9vP0zWd95udhP/5ttttsI2nrdkEf4Et7Q/z8MFlk+FnvfdQ0kj1NMF1JINZ6&#10;kAiqFMqsKusd6fjCnpAXlsO7R/zmb/6mYKvG8I1vfIPvffQD6uVC5qfOyOKeYa0lL6zQAbtuzSYb&#10;2pmwbj8N/Y/eTh3YIel1uOZUVdUn9Q2rLITi1BJC12Nww715uC5t2mzpfTeobJdARsZ4JInjoW3o&#10;mpzj4xN813J5dUGZSTL848ePASjGBXmZi25p0Cjl+2SgtIf0+tEHGcWioK4aurbFIP55lmXs7u5y&#10;eHiPx++9T1U1nF9fs7+/z7KqJEizZYpIHwcur6948ukzRqMpf/T1P+bqasEf/j//jrPzC5xSzKua&#10;cd0ymy/48dPnHD24h84LFosZf/Ht7/CTp8/QytBpJYkymYK8gFqCGSbL8K4lBI/3Aas1Ns9+ylnw&#10;+Zrtuo7lcilRkwh8ZllG50OMasXBM8hgGfKazWaztQ1yNptJcGQpxt7u7i6Xl5d477l7925fwfDy&#10;5Uum02kPtDdN09MXLZdL/KCUKA1uCTQIrcf+/j7WWubzOePxmC984Qt89NFHjEYjZrMZWmtOT0/X&#10;hLVnsxlVVbG3tydAyqKOVRpStTEajZhOp2si4qlaJFVlPH/+nLIse+C4aUTYZjqdRsGbsl8shlmw&#10;ZVby/PlzLi8v+yyXqqp6sfC3336bLMv4kz/7U2azWd83PRAdJyTdSqQ99dsQyEhi6SmgodSK8zcF&#10;atIxvY/gX1OzrOu+OsUaA8r1z1kcgRW/n5SBxvEQRPhHs+I7FaBXgdE0ruvLj9q2xYfQiyqmElfX&#10;dhhje4P4008/jeCYE1Fj6IHeJJRpMKzA1YHQcwIiHKBS6XCazenz6ToTQnC7weL9GzZDter3cjRi&#10;Pp9jtDhSf/AHfyDHTQGDfoEdXgGrxeZntGmMtfhYbqitEWPcJzorybxJc1cp1fOjd96BF4Hvzkdu&#10;OyWBoYAEM65az6enJ5zXFeOioFWyGBU2k+dTN+jSoY2m6yqqZglaoW2O0xnKZIx37vBv//D/5etf&#10;//eMMYBjpyyZWIvuOiZZwTgboUUuBKUtXlvMaIIuRnQOGmUIKoNghWMwSABJHrLDqxATpxREsfiV&#10;k5ee1Y0nu/b2Jo0Gej0D0ceDpU2mb/F7oQe3BDDt8DjVcXFxjtOecpSzf7TH3Qd3mewYug6WSxE6&#10;LvMCazVNA9cXM85PLzk/u2S5qCn3JiilhV+YYSBDC2CthKNegoNDhzT+HyCGqh97QyqnwA0erc9q&#10;f0eqMkCjbU7VtCwWFXfvHOK9UIQ0zZy93V1ev37Bq+MXNE3N3t4ORWbwrmFvMqb1AkWqSBljtEWp&#10;BB4ovIOuaynLUQyyTxmNhNIweDG0MhP3iluCGa71aKv6oIbvhD85rediW8kaK3yZacwKt7cxWf93&#10;AT1FpyQNwbZJWfIgQrbd4O+Bvb19uq6NOj/yORNMFB2XwKsYeBLMsDbHGBXpRBTWZqRgyyqIkoIr&#10;kDRoNoMZaX6tMstXv2dZ1guTd7OZ7FVWM59fo6whBKFxVEr11JRd1zEej1cBeys0TA8fPiTLMq4v&#10;r6iXVV99KOJ3q/03zYghwDMEsX9RbQUUbf9bN8h2HY/HlGPZT84vhCIribGKo78yunugKawDg9uM&#10;8SFQNTT0k5CtUnrNodg8ztDJuI0He3ivm9eTEi6G/f6mfvmbbpv3Idds+gSO6+trrq6u1pzB5AzA&#10;yqpIjp5iAOorhFomJm30FouSYIZz3frzMVpoS3zo7bo1B89vgE02AlKsAu0o1VeyxhuKcxSSfdTv&#10;e4G1svwQqQRSMCPx53fO4XzAKDmeAH+KNjRr/eeRcRVcrOYuTNw/xc4xrANUjR9URkVgw8exCTGz&#10;M95D6mMVbUBCBHvTHpzGXlgFqVrXbYxpBtti1JgKyc5bOaYyJxSJenDV5w7V738B7VgbE5tzYDNQ&#10;cmOObAkobAZVhj8PAe8+8ajrpKrPmGhLm76i6OTkhNlsduMct7UhsG2MoW1TBnS63Cim6SUYMMry&#10;NfARYjahXyUzDYPHye+Q6zfiG2xtKyDlL//DX3B5do4ylnuHh3z5y1/mf/nf/nfG+RlNU1NmZXym&#10;rn9Gaa1SKgnLp2eY1q5YOdjVfX+tBbrcSigbVsGd4fWnZ2AGQM9w3dxWKbcZNBgGubeBsW8ClmVO&#10;rwNA6ZoTUDVs24J2oG/sEUMAKbEapGeZ/OmmaWgbx3g8ZXdnn3pZUS8qXj5/xcvnr5gUBYd39kWP&#10;M5dnL4kFiI8gpjpYsZ37fotBDpmUwk0enIeuQwWwSglNW1wfM60obaAsMw52xuzu7ff+el0L20Po&#10;UhLI+hxMY0X6ROa8jZQczoP2oK3Be9VrFqlBckTeBXYahfaB2kBtodaBLppG2gfyoDEBCXh4T+U7&#10;Fi7QOId3Qqmnbkmw2nzew9fP24bsGf0TH2TLp4S2zSDGbefbBkpv+04ay58FNpu4v2x7NkAPtjZN&#10;E+9F94mldV2T5Ypgb17jEOj8h/Z3v90WbP3/e9u0JTbnX49s+ZtV08PPDW1X730/n5bLZY9hzudz&#10;0nIhS3DEBeK6L7bWKkEnaE1hNXf2d3hw/4gvfuF93nvvPYzN+eH3vkfXVIyKArQiywwhaKGXCqBM&#10;oG2bG4nYm7bUcF8d9sPQp7htf+z1YQf79jDY0wVPnheCSQ4SCPq+3fCZ0j6fzt15R1VLsEYH6FA9&#10;/mqJrDbRhk8JAE3rqNoOkxcc3D1kXs0ZVv3pdL6QbFE573hnIlUgTcvJ+QVn55c8ffKEX/3qLzMa&#10;jciygufPn/Pq1Wum0ylf+9rX+L/+9b+CcnxzTHmhNk905E+fPefi/Jq/+MsPIWie/uQpzgWqasl0&#10;NOZqseTV6Rmj3QlZOcb5hhcvT/jmf/gOp6fnBBUTXZTgwSbPccsa8GidCVYV/YEweNY/72avrq4I&#10;IbC7t9dnNDRNQ+d8D4RnWUY5GqGU4vr6mvl8jrWW+/fv8/HHn6C1Zm9P9DF2d3c5Pj5md2+X01Mp&#10;canrmt3dXZQSbYzFYkHTNOzt7aG1ZrlccnFxEYUwHZPJhOl0hzzPubq64ujoiNFoxOvXr1HKsL8v&#10;BksIgYuLc/buHHDv3j0++eQTvPcsFoue4umtt97q9TRev37N7u4uL1++5Etf+hI/+P6PWC6XOCdV&#10;C1VV9YB+CjZcX1+T5zk7Ozv9OXd2dgB6gKWqFv29pGu+uroC4MGDB5RlyfVSKje89xwdHXF4eMh1&#10;zGLxrKopUsXLvXuHfd845/CtLD6ZEooNH8unQi8sZ9eis2nhS5QcPZdudH68F6qw/f1dOu/Qbbs2&#10;mYcVH1mWiZO7sdC4pgUHXWiEhsB7HBJQSSW6wyxy76U0zXvhUFad6gM7KYBUFAUnp8dorRlPRkKD&#10;RJAJH8H2BFh7pdicFhK4SOeMrkLP556CHilDdBjk0FtfV8e7+feAop6LDsrO9C6z2ZLdyS7Oeb71&#10;rW/1znksYI5Bk3XKjR4UTIt1egZKyUr2pk1dQVbka84irAC7vjJmYNwNPyP9PYLlkhYvfZtl4B2d&#10;81TAs/mS7z95Qnf/HvmDh1izymitrudMdnZQDpqqxtVC/ZaVO5g8J+icye6UP/r3f8aT4xcYHCMg&#10;dI696YS865iWIybFiKZtKcpYQdQ27BzcwWsjJdkYfDAENCrkaA94ye7y2q/10U1j+yZQtWopQ2lL&#10;JhEbTufGptk7rEaBVhhlcCHgvKMLsTIDiVTv7u5ycHefyc6EoDzXi1SqL/ellaar4eLskpPjM2aX&#10;MxG4Gk0JDlRIJD5Sli6OYXK+gwQXVPIOoeeh7uv3V+BLP3C2tkGQI/2+eYy/4UDGm4zaQMCakovL&#10;a6aTPQ4ODqSKLATapuH09DWf/PhHzK+uyCwUWU5Z5DSNwhYW5QLz5QKjLYYiRtMgeKn2cC4wHu2y&#10;u7vH3u5dimLUBzy892gcRiV+7VXFhDjIscJCuViyamOwwgkgZKLwvI5gXPy+Ail1VRZtpPIk8puA&#10;0pF2Sg8CsKvglTFRMHawbi2XNd53MTgh1yXLShS8rdt+feiyDNetskEloaCLx09zZd1YTsGK24IZ&#10;5+fncpVqle3Yti0B14NB8vG4t6jAq1evePHyJQ8fv8Vv/fZ/KQFa5yTwXovhLRUd8v3j4+Oe7jHt&#10;hSqCvm3byrq3YQz/bWTEbTvvYrEQ+ksjBmGWZzx48ACbFbx48WINeEiVJQloVEqJXsCgDY13WAcn&#10;b4CkIQHmq+ymbY5Qapsg3ma2+rb7Tde0ef9uQOv2pvZZTu3neY6bjtDw59XyPuTLjf0bxXevrq56&#10;yssE9qX5wWA/WNsfUDfONXTKEjBmYoBx89qGAOXQCU3jOrVhss9t7TaHb3htPZXMsNJEr4TL1Zbj&#10;D887HG8+BjO893RmPZggwYPVfbmYibsZOEt/3xzLa+MaATf7YL1aD7wNj7N9zq+0gYbzZHje4e+b&#10;wAIQtZLeXOEw/PyN5zHIkr7t2Ww+u/R57+nX0xTMSPfgnOPi4oIXL170mmpDkHpzvAzpaDZBpbRW&#10;DJu8L74WrNuXQ1Bz+PvmemCMoXXuDVRTEpQ/Pz/l5PSYrCy4c+eAR1XF3YM9nG+5ur6gsHnMthcR&#10;1KEGxm1Nrt/1WfrJ31n1rYybRDM8BEeUUj0d8mbAYnifm2N68788k3WwebUGSR+JTsDqGW1WCnX+&#10;5ngfgjbD425eH7A2H1f7/iCQGFZBkuHzTf4FaHJbMB1JEuB8Nuf58+fsTkcc3TtAa8jIKDNLORE9&#10;OG3FdvVGYYo8xqykgkEHJX6IB+U91aKiCzW1c7iuRflk5SoCHc55lC9R3lEt98kzg3cjuq6kXghQ&#10;J8HYmGHbrRLQhpnJw4DUWn92rk/0lIxiee7GGEqvmC6FGnCRgTUBbaEzMhaMh8JB7sC4OH7amqb2&#10;4CTg95kKxhvP76cFehP99+axhm3b2rJt3dn2nW0g4pv+tnkv6ff+P2oNWNw2boe6da0yuIGO6ubx&#10;Pqtt7l+f1Vc/a3tTX/x9b5v3vs0u2vbztu9uts/qv59mrvzH0lbrkxfOki379tB+Gc6ntI+l+bM1&#10;+AGix+nEn1XWYrJcAo9KRKyFKj6glOPe4RH3Du+iNZycnLC3t8eoLLl//x5Pnjyl65x8NvoZJq6l&#10;zjlRQ1Wrys7hPuacoyzLtYSC4WfT75v3Dqt5PUxeG9oixhiskopTF22wzUS3of2Yvj/cAy2AXT2T&#10;dIyU86eUUA1qJVhh1Ta8fH3Mjz7+BGNzirIkGxm8F90MWFVrEvfXxDIAmvlijiJQzWcsFzNCCHz0&#10;0YccH7/kC1/4Eh8/ecpHH32ft99/n9/4jd9g7+4d/sX/+i/kiabnG4Lgior4bA0exY9/8pQ7dw45&#10;OztnZ7wDoUNnOY0PuK7DKU0+nvKDHz/he9/7Kz758Y94/uKYqmrQhTBVkOdSAWwMyaq7abMHgkrq&#10;cT/fZo0xFEXBZDLpDTt5qMTfzY1FJlVwFEXRG0/z+bynMUr0SEmUOs9z7t+f8vLly0gNtdcLS3/8&#10;8ce9gSaC46YH5ufzeX/e6XTKbDbrjao7d+7Qti0PHz7k5etjPv74Y05PRWT83Xff5ezsjCdPnnBw&#10;cNBrX4zH476aJNFaCae37kWm0vGXyyXn5+d9hmi67xcvXlCWJV3XcX5+zmQy4fLyvDdskzDccrkk&#10;hMD9h/cAMSouLi5QSmgzDg8P8UEqK/Ky5PLysjc8jDG9WHii4fCR7ikvRCvDN40EVfw6WLEJYiTB&#10;MwFPs/7euq4TmqMYvEl0IL3YuVktOHmeE/QqO2INkFAK2jbqMcTKnbZFxTGivMfpAf9lirQ6iQ7S&#10;eKqqxY5GhBDYGU94/vQJ19eX6IG4V2IL6sMPPQihuLFd9RtcpNgJmxvlsJIjfj6ora/hlvfphaQD&#10;jesYO4dCBLOTJossqAZUFNFcc1xjoELpVeBCKfFQE9DxGVQAckzhYo25+fGuNT5IyVrrAq0LIvRn&#10;FJ2XcyujQUn1UMhKguvwRj4XVKDTAUOg8fCNDz/k1bNPsb/+6zza38MqzSSXseTnC0xm6WZz3HLJ&#10;pNyjGO/QmZwlhkXV8eOnz2hQZEAOFKMxIch4HNmccZ5R1S2Tw1Loreqao7f3aV0nGhlaYHzlNToo&#10;VFDomGmnlR6MhbiLcNOI2WasKqXxG0GLPr6V1n614rUOIQpfxgCiDoouVihpY8A7GtfQdp1wa1s4&#10;fHjEzt6UnZ0pRMq+uq4kKz/LMTqjreDy/Irj4xPOzy7xrdATZZkVQwDJVhVh1JTRH591WAGcSXw2&#10;hDcDJNsDErKZfv72d6E6Q7Nc1jx/9pIHDx7IfOkcmTWQWX74w+/z6U9+gg8do/FEgg9GoY3He9Gq&#10;mO6MxFE1OcbEQIWTiknvwBglQZC8kKBT4/r+DUGAMIOA9aGn9QKpjghk2oIPEbQIGLSIentomk7A&#10;Fytgu45qsiFATLPGtV1kdPJRawMiVApA61KFUeI3SOuT7gMzShmssVLCj8FY1QuJe3xfbeQCNJ0j&#10;U9Fxz00MPMi8SeW4Mh9YGXSDtppnMj5HMQmij1kk41CJfZFATxAtqy50PH/+nKurK/6b//b3ePfd&#10;d2PwXeaeks6lWix59NYDmqrm0yfC29m2LaO8IMJgkskXQh9k11r3meHAGuXfL7KtOesbYETveOgV&#10;DVNmVV9evJwvoo21nkGZvpeCUsPjD43+TaqRTRtBsoq2g73Da/0s434rMKFWFbvD8u5V/8PNzfvn&#10;2zbva/NnrVe/y7hUPXBl8qyvJK6qauuxUr2DR+ZFT3molYgNJ2FvJWM+aWIEJTNYKYUnVq2EKHYY&#10;enremFUsJwgpoLkhtj68r20A1Kaz298r9BUcQUs1ByE6glqh4sbqh+NNKxyBznVrIKeCPmiolFTp&#10;qiD7ayD0lSkYqbQQwWYnFblxPVlRbqpI9wfDqlk1uG6iY+Q9vVg2DOhKBvZvemSyJkVKyLBad5IY&#10;Zp8hraJWVrQvlF6tuqtxE7P9ug6FIaR9mIH5Cb1BsbpssR/SNRolz3sdRByOTxuB6RX9SnKm09yW&#10;AH65Nu8TbcSrV69W1zIIZgwDG0NQYDg20t90tE3lc8lJl0CDCH3qHuBN1zik8klV5NsAA4i23Rvs&#10;CRXgz7/5LZTJ+M/eeZe6rvlP//HX+O6HP+Tq4oTpaMp4PI7JAp3QLeLj8479uiVYA4osz0kC1UR9&#10;kHTPErRV8XmlTTkC71rFRDGhiRsGD1ZBkXQNobcHvA+sKty3g76wordIf7/t5+FY7/trOD79OgXv&#10;DV/eELUOxe+Isyp1D20nOkHaAIiOT9d1dE4YAfAKrTP29g64d/SA581TTo9PeTEZ8/ith+zsjlAh&#10;Y1SW7EWtSZNLHwdA5RKE0tqiVYCgCTjogOB40byiazxt21BXC7yHTMu8MNrj2hq6irZecpJZ5leX&#10;2KKkHE14fXJGVdW0nVtVKGg5twrxeflVcgCDQLFrW5oovq6UwmQSLNRKkSWazKBRsZLd59DZQJND&#10;GxOAMge2DeAUxoFqDJmGPHRY19IFBDDcsmYPn+VtQYDP07Z9dts+sO2z29aEzWvYDP5sHvdNfphS&#10;im7Dnkjr/XD9DmFFjQy+p3mrqooyro+b50jjf/Nvb+qL2wIaP4922/r6972lNXHbGjX8edv69A/t&#10;Zhva4d5LgNf59kYV4VDzaRPoT1hn0zRonSr9I4bAqhrAuw60RhvRulVGo4IkAFljyYyBas577zzm&#10;q1/9Kl/58he5vpozGY8oMksW/bumETHw3OQYApnRFNawcC1d53t7YZj8nGzLNB5SYu4wIXeYXJU+&#10;O0weGfpJQ79j2D+t971PmUakiv8JosWaPV0AACAASURBVO/V97lSvV2TPlvmgoGHmOxnEmV1GDDo&#10;REYcvGM2X3Byds7D+QKd5fFEK100uV5D8IKzaqX6RO+6rinLspdbuH94xPXVBd/+zneYz5c0PvDb&#10;v/3bPHj8mNOTS0n+N9E29fH/wIZFa7q64WpWEZyn7Ryhbrlyc0zEfrvFAl3mvDx+jTKaf/eHf8hH&#10;3/srquWcalGByfGtl8PmOSyW8gzifupi5baJYytEOm2z/yC4i5c/14XW7u/vk+d5n62/+bBGoxHL&#10;5ZK6rplMJuzu7pJlWV+WVJYl+/v7XFxcsru7y3e/+92+DPXOnTt473nx4gXFKBOB60gr1XUd0+mU&#10;cTnptTVCCL3GQ1GUKKW4vLjusyuFsuqa8/Nzdnd3CQrOzpp+IN+7d6+nq5rP5+zv7/fC2nVds7e3&#10;12t5VFXVC6Iak/Vc6IlbzTnHbDbj0aNHcfAULJfLXsA7DbwU4Uz9cnR01GfTLBaLtUBC0gwZTlgV&#10;B+v5+Xkv+g3QNFVftWCtpVOrDLG2bakXC9EWqZs1kZzhRE4GdsooSvzLsohpilEUybWmF0dPgQ6r&#10;sx5MT05s74AlyqImyKBNRl90an3bQlygUuZLaquFONKOlCVd0/RjcDKZRLH4NlYJdaQyLPFm16N6&#10;W7e95ADH6COs81zfMAjT57e+htv/Dox3piwWVSzHF+Faa3PysiTUlewMA7qfoIjUIYNNW0nwQqkV&#10;XVFabN9kWHkFddvIQjwolR8u+tuEn3ptjbzox6bKLJ0KNF1N8BE1tYbQNvzg9SmvX5/y+K23yNCM&#10;bE65v89oVODnFcpq2qs5vmnJRpoyy1kqi/dwdn5BExwOxYQxRnn2ju5zNlsyPRA9mNxYfFdJQA0p&#10;LS7HY85dR/SipNIngA4B7RVa6BpxfaVMeta3G+g3jFXNjQU+DD67aQSkyDJEUFZJAMlETRivAq7z&#10;NL4FI8L2011x3rrQYYIhKywmG/fjKHRQzyquzi+5vrimrVqszsAruuAkewCFVnHTj2sU0Dvtq1kQ&#10;gU6NXGcf1EjzZ+XEp8+vtDUSkDOoyuiP+7dTlQFvNvwDkjX98uUxX/nKV7i4PKMsc3KbkVvF61cv&#10;uLg8w5rAZCS0AyihYfLBoRU9qNXh8cFCMAQvmQbBC49lat6LYJZSBmslQKBSxl8UyE7OePCKoBzW&#10;5LRdjes82oA1OUoHutbT+QZcjDtYI9VtKuC6GDBxAWtzhvROolmxqujyLl2f61/F+FpxCicQSqrJ&#10;At4pPF0ffBdj0ONcG/cjyYjJc03X3qTKGAIombFyrlsEwJOB2jRtv1cqpcgLoZtybSdrZm4ZT0fg&#10;4MWrlyzqJf/oa7+G0jpSxahe3Datb48fP6Zr/j/23u1XsuRK7/vFZV/ydi5Vp65dfRuypzlD0pwZ&#10;SWOJli1LFiwLgiUYhm2MAb3bgP3gBz8ZMGz/BX62bMB+84OkJwMeCZYFkPKMyJkhpSG7yWaT3ayq&#10;7jp9qk6dc/Ke+xIRfoiInZG78lQ3hz0zGoEBnMqszJ37EpcVa31rrW81XF5ecnx8zHq9JpNq516L&#10;PN+JvpNiVxGWW1H+x9r6IH+UKb5m2RIn/N4npGC5qjDGcefOHT5+/JEHYqTEtQlo0JNN+66R9kNf&#10;lqWy7mWt78yI77eK94vOjDSNOD2mu27UAXD9+tmfe9sHUOx773rPFffIqtpSl3WAfvdcItC3bVtf&#10;XnX6U+y7nnHf9JxNu0h4Yoiy6zz6bAWyt+/3OTnS43acAXhPipSS1pidsY56YNRltd4C2EopVH/e&#10;hf6RwUGaGthRF+lHkvfnzL7mHU/7aVJSh0aWbfl5+yBwzArYd734+6i/p2sqdcw1jXdS7+vffWux&#10;Twchk/p8+4DC9H28ZtTr+npsOj9a4/mi1/N5KMLY3ZS/jtmV1309M50X0U5JM4nj86ZzMe33eB+D&#10;ga8p1ee+vm4+9psHFQy/+7v/Hye3b/H1r3+d8WjI1776ZX783gcslwuqaukLVVpfBLyuNzSN3yvz&#10;3GfTO/tilgTCy/+2jZTKopszsT9igF4KuMR50bbtDj1V6rjdN6Z9GRqv1d9X0wCmT6uZ4dg9bypn&#10;+3U89sm9fY7o/rhEmzh97hjQOMgVpqkxjaQoBhhjmE7nLEPGerXeUBa60xUGRUFeehYCKzw9h5Cu&#10;C67w+pN3rDoEwhqcbTG2oW4r77zMFLlS6Ewiaw9GtXXFZrWgblpUvmHUwny1pjW2A++ccyCNv04I&#10;olCBozziHjGbvmkabNN6BoHE9k5lmEB6nV/AXDoWGpZq68zIBTTGYZCMkchcIYQmszmFbXFC0qzq&#10;nT0hjkPfno/f9+XBp7V0fqXz7mW/T+VBWmz3ZftH+v90vqfn7F8jPX93XbY6I0Tq1C19mnOmo8ZZ&#10;lAMOyuHONfc9w8vaPpm9735/0f5ora9fQH9sfuHE+Kytr+M456g2G6zb1pBJAxrSdQTbOZ2up1gT&#10;11P8+7VoHdhAzYfUCOWLfwtinQqBVAqt4fb9+9y9e5fBYMBmueLp06fcvHmT1WrFZrXsavvGFq8d&#10;Ka6UyiDJouzfY6prRnw67Y/0uHTvi+eJjEBx30yzUay1WLHFNffZSVmW7Zw/1ROltaw3G38+vC0t&#10;s9z3e9h3RqMJq9WC1lrauqG+mvLw48cc3Dji3qv3ef21+wgRnLjBzk9tsw6nlgItJINyQKYVUoQS&#10;Aeslf/Ev/kXefvtX+L9++x/x8OFDfvLwIefPrvjRj34U6LDw9qKIOGTQS6UknxyyXswRRcm6brj1&#10;+hs8+/gJw/GI+fmawc0bmKblw8ePOX32lIuLc5QQ5OWIqrEgc1zdgpJkOqex6/AYQU9sW9B+T3e+&#10;Y0EodJZ/Ditit6kyK/+Hv/t3/25XSC8WuG4DrYPWGcvlEhki9U9PP+mKbUsp+eijjwO11DOurq4Y&#10;j8dMp1PyvGA8HvP06VNOT0+5uLzi5OQEgE8++QQZqtnjvMI4mUxYLBZdsfC6bri4uODsk6d88Ytf&#10;7CKN3nzzl3j//fcRQlCUJYeHBwxHI87OzpBSMh77DJDpdMqjR4+oqoqvfvWr3Lhxg3fffZeLiwu+&#10;8IUveM7FTU2eF3z/++8wHo/JsqzjBJ3P5ywWC46OjhgMBl2x7cFg0PE8GuMX5NOnZ10GhHWW8/Nz&#10;6rr2Rc9Ny507d1iuffrtfD7n9ddf7wrj/ej99ygHA+7cvYOUkvVmw9nZGUdHh52xOpvN0EoyHA6p&#10;N76uyGQ08inQIVVWa90VSnfOdUp2WZY7iz/y4znnUFphjEUpDVIGQMv/3yGo64bBYIjWGU1rqKoa&#10;KRRFXoITVJs10jmcNV1GgdQaFaK0gC7DQAhfVNzEKC3wKfZaMxqPWT5/jmkaskHOcrngW9/+591Y&#10;KqU4f/ac27fvoHVO0/r0Zl8c1/tRt/iO9xx7oaOwJqQ2he/ifpkeH5sXgrubgRdw2/5zjhBd5XDW&#10;Ube+L7N8gGlAK288rVdLfu/b38bzBBkCGSzbKC2InMDBFb7tuyzz4JUQDEYjbAA9jLXBU64QoU+L&#10;okRmGp1lPvrMPwhFWTIaj326ID7qMctzysEA6zytmjOWIsvJshypFFXb0NYeOFNZhlCSpjUI5zDA&#10;+w8f8dGPf0zbNGQqQ7SOUkkuzs7RKHCS8fgAqXNOz6eMjo75n/+Xv8f55ZRNiEz/r//L/wLXNqxX&#10;CwqpOBoO0VnG3ddf42q9oc0yKAeI0ZBsOKJ1Aof2RfIcKOsL7mlrkQJa4QLsHuq6xLmA6ARoHGaH&#10;C+PgumFXSnoDRogu4lWGvo8OJqUUKtM7RS9VnpGXBTrLsDiqtmK1WbPabHBKcPvuHd546w2EVEgt&#10;fVS99JENzjqauqXZNJyfXvL4w484ffIJpnUMypEvEo0gk1kXOaaDvJRCgLABPLbhc4GSPmtDihDx&#10;iwjRBoKOvqj/J/rFiVNgLoAVQoTehRdpq3aN511lNEZ69B0guwqrFC8aEH3DK81EiUanUopyMOKf&#10;/c7v8dbbbyMFDEcDTNNQZoqry3P+8T/6bZ6enSKdoapWCCxCEKJIfb8UA0//JIXouCeNtQgUg3JI&#10;WYwZjw/J8wFt650UWZb7oletRTrZZXR4pStw5gu/t7Wtpal9BIo1HmDxIySDUuEzKqyNzx0Vxljo&#10;Og99EUGL2FcKIbyDWmu/hn39C4WU/jspFUVRevmOl23gIz98YdeM5XIVAFn/XGU5IMtyhPD7QVXV&#10;SKmCo7aiqmq2PPLWZ8GElLldMMSP3Ww2CxzWWUf5MBwOWSzmfO9732NQDjxtZFnQtDVnz874xje/&#10;wW/957/Fr/36r5OXedhbvaI9Ho05Pz/ny7/yZUbDAT98510ypWiqGi1VNzc67tE4z8Ky7wxf59eI&#10;683Hfvs0ALhp661zOAH4CFztN09OQnZKAJ5FGj3kQRitvXInhMC6mELtQd7JeOwjEdcrHA6FwJgW&#10;GyLind2CzSnAmYJiKa1GCk5IpcBFw2QXaI4tHdNIYRnXYRrFHJ8/Gh7xXmLEdpoW3v1J6aPa2TqX&#10;+m2fE6gPEqfHpq/7nqV/zibUO2tCjTOtNVUduHyFYDqd8b13vs96s6G1hvl8QRGiozbVmtl8jpCQ&#10;Fzk6C5nNdkt96Pdev/ZtknUplQIpQmaD6tZkp/SHU1jrUEqjtIagQ7XGYI3XIYyztKalCbqnNxYE&#10;1llaY5BKYayPHs7yjCzPkUp6/VtrBMI7WJXCOmha4x2vQiGV7ta6AYyLWQX+MyHoCk1HI9EGoynS&#10;utVN3e21Dk+/aMO+opRiXVUo7Z/PAcb6ot4yZPHG46MOE/Ubvzf7mj/R7e4Qfr9Nfu8Q2yyXcJyx&#10;DtNlNMf6W9sIfC++/C5pWtuNgzU+WMEYG46z3qEtYo2NKHe3AL8x27o0Sm3XmFJeXzdNG+aGC5li&#10;3uDcXtPSNC15lpPnBW3TIhBkOsNZ12XISylYLpdMxmOklNTVhm9961vU63UI2Ejk2I5M24LhO44m&#10;sw0A0trrlwBNE0CFTDMYlEigLIuuLmGsiQQkPPe+xQyNKBO8jAryqNNKAijfvXOUgyGPHj1mMBjy&#10;7/y7fxWlNadPntC2lkePHnP37j2a1u9Th0dHrFc+oKhp2mDDx/ENAQWZQqoAYgDGtggpUFphnaWq&#10;K+qmxjkfcVg3NZvNmrqucM5na3hAJ2bt+JmllESFtSWlCI4+kNKvFSEjhZ0MazHb1iRJItSj7I51&#10;F/fJrhh4ZxIHUt9hEvu7Lwv3gdWpU6PvoNkFk7eZDFqpxM5taOqKyXjETz54j6auuHHjmJOTY/Ii&#10;8xkNecZgUOLwUcXDMqddraGq0Q5E07BZrWjWKxazGU+efMRHjx6zWnuKv2KQU45GFMMcoZXPtMVS&#10;5jmTyQFFWSKkpnWO9aZGKK+3mGAXSKXJlEA4X6exriuU8oEeWisGg5LhYIDWKlAZVQjnaK0H31yQ&#10;66ZtWa1XXC1nnF6e88OzR3w4e8aT9ZQPp0/58PyUh89O+cmjn/Lx6RPqpkZIwapac3JywrJaU7c1&#10;EkFbG1TQW1IdOv1/+j51hO5zTqUt7sf9ORDnizEGpdXOd/2/Pg1NCqb2HfW7NvOLxb3TOd7Nx0Tn&#10;j9HmaeR4XVc7WUpt23T9UW8qMJbJaPzCHC6KosOyXtZSWd3XUdI1c137NKdH6txMgwzTe/152qfp&#10;R3/cf2kf9edu31GafhffxxpGf9RncvZFsD69/s/bR+lYpbpuF2zamy9pP3y2MevpxGL3e6VV2Aua&#10;nXXk10hNW9dYt7t/9GWJUorZbMZ0OkUI0dHna61ZLhacfvwxH/70p6yrNW3MBEZ1wLPVOSrTZEXB&#10;crWmqWpGoyGZENy9fcJf+HO/weuvv45zjjt37yGE4Hd/95979pqrqbfZg4wri0GnH2RFwJ5CcEas&#10;7Qt0eOZqtdrWWQx7XmT1SZ0cafFzoMveSmmqYp/E/yul2IRghfTzuOemTD1poEu6P/qC397Wb+oG&#10;U/uaIHlWMBiWVHVFXpToLKeuK1pjmM7mXF5NycuC1WrJrZMbOGsZDEvqKuxJOLSQ5FkWdC/hbQyl&#10;KMsBzy8ueO+HP+DZs2fUTcPTp8/42q//Buv1hv/st36L3/7tf8y7f/iHPtjRuQ5jjIXcRdTFpQCd&#10;4ZBY07JarkArmrZFFjkOr680rXcim4A3r9eVh4GMA50hdKDczHLauoagB7kwp7X0AfO+3qijNg3/&#10;/X/73/yPL10oP2PT0XPfhsizLMt8EeuNTy9dr9e+aHSRdwN7fHzsFeZQ4DsK6qigxsFeLBaMRiPv&#10;WTK+aPfBwQHD4ZDZYu4VoVGxEznen3SRJiqCWi4AsTGrYjgcYoV3wpycnHQOjcvLS4zxhb3n83kX&#10;YZUC+lVVoVTGZDLpaIHatu0cDcvlktVqxWQyQQjBbDZjPp8zDgZDVflMigcPHjAYDLrFNBwO+eST&#10;TxiNRpTDovt8vV5TliWj0chnY1xdETMmojMk0n5J6emgusI7IRVMxeOTqLx0cXXGh9Y7HOIpGBGj&#10;arZOGYMQ7CisMUIlelGbhF4q9ZK2m1BkLlFc4n30BfwLURBS4lrPf4kQkKlOqJ2fn/Od7/4+WuW8&#10;8847ZLpkNlvwpbd/FaVycGBMhdZ54pSIUR6x6Hf0QsRMjbjpxnvbBVD6G286J/dtULGQubPCRxRJ&#10;T8+gpPKfaQ1N9Ep7oJJosEZCCq09xUGiGKTXipk5aeRbbFKrrqB3vO/UsIlrNM6huM7iZlItVwHo&#10;qDHGAxJYC1JhnMBY54t5O+MVcuBZVfPo/JxX7i+4efMW1kgG+QgtNXmWM724ZJwPeO31B/zo7JzZ&#10;fM66NbRIZFbwdL7m9v3XeHb2lKVQ1DJjUTW45Zq1kAyKEeVgQKYLqsYihPZTyxqkE8iA8kgk25ie&#10;jtzjhTFKW39OAh2t1HWKpXO7RUQ7rnrhqRyKQUldV2zqDS0OPcgohwWq1LTGg+VxOJXwoKprJaZq&#10;qRc1s8spTeUzobTKES3blEnt6TqkjPcOQsbCTeF5d4p395wNXS2NnsK445SImSkpzdTLsjL+ZLMz&#10;sixjs9mQ53mXvbVer7l16xYPH59y48YNn8Ka52ipaKyhrta88/3vYdsNWlpP4SQcPkPLAxTe4dVi&#10;7e6aTyNLlVKMRqNt9kLrcE5CdJoZy8ZaVLM1+LzC5R0QxsQ9K0cIs6MIW2sRNoBHkYKlyxCK3Ocx&#10;sjLNyqA7zjnvFNs1DnaLH6ZRKKkhGtdClAWpApweG5XB+FdVVZLdJZiMh8EoZefa0QAYDofhd2us&#10;tV2G43Q6RUsFxlKvNwgBtak5Pz/nrS+9zf0Hr/haTkKxqjaUeUlRFF3QwtHREa2p9+4rnbP8T6C9&#10;zOjdu+f1ZFDsy+ikawMFjZCaLNPYdlvo1+81u/LdJefbJ9/ifaRGerpfpPe+7xm6636Kgbbvd32j&#10;Np2f3f27xLmSGL/pOvy06+x73p/l87ivChGc2uGvbVueP3/Oer1O5rzqdNCqqoLutssjn4IvHZhi&#10;X8yc3Xd/3Wt4n+puUc+O5zPGUA7LvRm/cb1G/T6eNzWIfaZfvvPc8XpCfTawxTl2xrSbL7w473bu&#10;wW2fN+qY3T3FzMM9es0OsAZkajcb82VzOX7e/Yndz9N7fJkuGD8XqK4W3b7fCOGzruOcSCMN952/&#10;f43+PaV9EH8b9TudZV0wVrzWp62d9Ppxb+ruS+qQTb67f0Q9NM5Jb2Ncnx0Q6wxGeyEeF+2etqn2&#10;3xjRoSHYrNc4JB/+5H2ePztjfHDE7ZNb3Lt7m29Xf8B8PuX27bsUhZ/rg8EAKTVtu6WNsuZF/V5K&#10;gVACRZ/Khm6txc+vAyBjFn7/mJ21kPyl2RepzOvbvv3f7xuzz7I+02PS+0qv9bL20jkkfGaaBKQq&#10;0HmBkN4puVxtOnu5KDXWDmiaGutaT3kpHE29wVUV1WpJJRRSCzZ1S2sbmsbQbtYcDAe0wmCdwAlP&#10;hyWE8BnKIkOHjGWfaeUQmdfPWgdNVWORne0M3qGUZZpMK0q7rXsS+yJ1vnWy1oAhZHNFnMAaKmdY&#10;uIbzZsVVVbFcOc6bFQvjnXhmteFY+3qAeVFwczCmUfgoVqmoqw2S/fKlP2bpWH6WcU9//1m/2yc7&#10;r9NvPus9pHpoPM/Oeuiti3juDsxNZFLUr7tzs2XGiM7UuFfsC4z4RfvXr123T38W2fZnoUXZlAZL&#10;xfUSdSbrtrhdGjgUMcCoB8ayAEL42sU+AEyy2WxYLBbbLHwRaIKM4+DOPZ+pKxXWglIZSnm7fJBp&#10;jo6OGA6HNE3D8clNcLLDnZqQnWBx21pvaktBKYUgJoheV7Mo7pFRDsTfxuff0VkS/TjiiDEjr2/7&#10;xJbnW2dKKqPiddPj+/ZDxJJjn2qtfdCcCIFl1ZYmr65rVnVDrjVWOK5mc3768CFlmTFfvEqRa3Cy&#10;c+K0m4rlau4D1FsfON9aS5YVjAYFt09Oumzxg8NDZrMF1lpu3LjBN7/5TU8vmmUvhWuEEJDipFJu&#10;+fvD8xljOgzKfwZGiMCYEn6f7gXxfc8WddhATepC0JFG3bjnzMXp52aq6wiib+qq84BlWYasm07p&#10;Ho/HIEVXoPvo6AilFBcXF5Rl6aO8nes8aREkubq66hwHJPUPUgqd4+Pj7rpx8sQCn55uyBfiHg6H&#10;lGXJ6ekpH374IW+99RZfPHjL/8ZZLi8vOTk56a59eXnJcrnk/v37rAIl0/3797tFU1UVs9mMmzdv&#10;cf/+fc7Pz8nznNVqxWw2QynFfD7v7mU+n3fZGvEZrbV897vfBSyvvfZax3M9Go24uLjoHAZRAVos&#10;Fj4KMBhA5+fn3L9/Hx1oua6urlgulwghupoesV9tKEqZh8K/MonQiApDXLwxTToFwoGuSGqaFu7p&#10;1Jwv6pNkOAjnQXnTegWusaYTNnXt7z/PCtrlko5oTwRPubU4rboUXWstzpgussVfSXQFgZpN1S2C&#10;9XJFU1XUmzXf/e53QhS0ZrlueOeH7/G1f+PP8R/8jb9FnpeeY71JU3R99P42El3gREJD5JIF5kAI&#10;idnhuYjC6kVlLkaw7b7313RiK3ittTghu4KhO62/uQpABW575yP+UmEA4MK69ELa+Ui/GOFrQ32O&#10;JPpGSOkBL3wk4yZkPUnp78m2LVmeo4FKSaxyGOedVc40ECIMnfCZDtYYailxUuGs4Qr4waOPGI4O&#10;EUKxuXmLHMGNGzd4/f59Fk3N4MYRV3XF3/vf/1d++OF7LBFImfO1v/R1vvpv/iXeOLnJt771+7zz&#10;u3/Avb91h5vZkDIfYRwsG8fK1ujGkQ0GbGoLInCRhxDLQOQTujNyYG9B/b5xuDuOL4J+O0JX7NKv&#10;CCVxQWkQWvlo1rC2GtOyvLxk09Q4YRkdTDg8PmB4OPJRYlowX1Yo/MatQ82FxWzOxbMLFpdzXAO2&#10;gUJ7w8oZHzkqlSTXEmNCJJyITg3vzJA782Q7L3em147BER0fLx73oiPjurabufEn0bTW1HXdydII&#10;pltr+fjjj7l95263Z3mHAZydnfKd3/s2TbVBSYHAEkpn+36zLjgiBbb1BRz95wJnHMJJtNIUWUmu&#10;c9rasKrm1JVFqRxX+HW+2dSdbLfWp5keHByQK58NZ1rnqaykQAgfxYPyNV4MW1Anyqq0dSMVQD9J&#10;b05b73D2dFJxrF90iG75UP17OkoUf1xWDrbKoxS0zoLZAi6rasNqtaKqqs6Z4XnSFcMi597d2z6q&#10;uDdv4vW11oHqcUqe50wmE66urri6uvIK8WDQKYNt3XB2dsZf+St/ha985Sudg39TVRS5z4g8PT3l&#10;9ddfRynFs7PnL0T7bXvBN+m2/fjH0a4DO+P/u7HYo7Kl49lFRYe+95HrYNvrfyOlxCVgWB843nd8&#10;el8vA2r7n6WAw3WOgvjb1FmRRjvG1kVpChAiZjK9GOmXOgWua/uM2P77l/0/7tnRgSwSUHK1XnFx&#10;ceGpZuS2zlbaD/75tv3TWoN1MQMLX1Mh7kGIbj3He5BaxSQAHK77Ptaa0NHQsrGeitfnDKaLPkvB&#10;0XhPfeM33jewQ1MTadhsyHxKa0cYY2js1tkEdE4Kb5RYpAu0VHLXqIlc6N3Yhz9nd6OLpVSdUe6c&#10;60CpaEjB7jraAX3DdybeQzInonZmSeZEF+vvOhvOORfqhmz30R0dMHFUdQ4a4Wlw9B7jOJ3/cSzS&#10;yPs4Vv2I5nReXrcWUydU/C5ySQvhHSdZljGdTplOp13Nwpe1eK0+DZRgu0biWKQyxIQxJIAKfTA+&#10;XR+bzaazOyIgLKUMmeRBJoX9o7/atdY0rQcrHz16yOnHT/jiaMSDB/eZzubkRcbTZ0981r+wrFYL&#10;xqNDnNuC0c4KrDVd5pAQ2/7M5NbZlwL3qV2Vfp9GV/fHL13X8S/aWalOmvZPFooX9/uv73jYBzT7&#10;cbF7P4+ty5C/Vo6mju14jV2HT9r8vQY9QgBSY5why0tG4yOW8xkgWK1WfHJ2xtHxkMGoYHwwYLPx&#10;lH3lsEAgaDYVH773Q2YXF4BgOB56e02ClIrKeGYAI5UPHpGEjHR8BpZzFEPl93ZdeBAuZKwKwCnV&#10;yTdjDBJHriVFnpErjVJiF/SyhratA8hj0MrbqKJ1SOsDf4zdctRvMKyUYW43XK0XTNsNT1cz5m1F&#10;E+iQzpzkYn5JORng9D0OmyVOOe+kWW1w0meO9OXIdfZL+roPnHtZ68uW9LN988uP/4sAY3r9634X&#10;2z4dI5WDTuw6qlMBIIToMnJhG2y5rbsjqPD6aKTJTvfzX7Q//Xad3Pq8nA19GR1bP2Dnz2rr701p&#10;QETTNMhEL0j1LaUUWZaxWCy2WbMBg4wOwOl0ynK55Pnz5zx/fomJMICTARLwOGnTGpyM9W79ueu6&#10;ZpBpnj9/zmpTs3jyCafPznn27DknJyc8v7xiNp97vdAKrPG6mBM+61NKj9XFcYrrP67vqBNGavzo&#10;ZI56SMSV8yDfo26S6l2xtvF1UgNGfAAAIABJREFUDiHnfPaDCFZjJlX3mZQSnUlWqxWeCQOctVhh&#10;MYnDItYyU0KgddY9S3yGcuSD+erW09C7zO9fF1cz3v/gQ+pqQ64lt2/d5Ffefpsi093Yau0pxq1z&#10;GNPQhoLsFo/X5lozXy555cEDsqxgHWz0f/AP/yE//vGPPbYIu84G4kdeH7dB5nbrRCV7vPNgsK8b&#10;G/X7wO8uAqOJAyF1gquGtd1d00+q2Ccu6k3Ss9B8nk2nSnJUjNPJdHR0Ayklm7oKvGpNt1CklGw2&#10;SzaBN0wpX7g6DkQE1ieTCVLnXd0IY0ygx9DdQougf8yKiJFFLvDBxWOigySNZsT52h4HBwe8+uqr&#10;VFXFyckJeZ5z7949qqri8vKS+XzO6ekpw+GQO3fuUJYljx8/DjzoXgGz1jIajdhsNhweHjIajaiq&#10;itVq1S2W+dx7zI6ODnjzzTf54Q/fZTKZMB6PqRqvuKdp1zFdOII5MWMkz3Nu3LjBarPpFm683mAw&#10;6ICf2FLB5oISNijKzukUvZD9KKuYqRE3+hi9VW8aymLQnT/+zlrbUU/EVHHjtpFVdeWdDzLP/ASX&#10;sssu8A4LC243GrNzZERnBwLnFFle0DS+yDnGsJ5NQQuE1lxdXeCqhjsP3mA+mzGfLphNV/zt//A/&#10;6qIKmzoabIkB6gLwIKPytc3E2AU8XuT1fNkGu/c76QGKNFpNCMXF9AraNiz44PEUeCHQ1QDx88OG&#10;qJ9gRXSCOd2o4xrojnMu7Ddy733HdZ3edwQHYzQZUmIzD+hafDF3qTR5lmGEpGm9c8M5R5sVSNOw&#10;bhueOcu/eP995oslx3/930dbizAWPZtSW8Mwz3jv9BPe/fEPsUrQGgvWcOf1N7j92hsc37jJr/7m&#10;18lUztnGsFEVZt7Q5pqhKGl1hqEItQvAOYUJQLQNkIRC0AoXptqL4/IyJ0b3mRA7cj6CIDu/DxEO&#10;JgFF0ijL5WZNVmhGB0cc3ThkdDQmL3IPWBsfzZtJTSY8MGk2DZurDavLJcvpimExRAm/7rTMMM7L&#10;uTyhfQHXOTKkDDZbmMe7BcxjdHGc97b7vc+s2OewSD/vd2KatfGnE+mUgjdxX5pMJjx69Ij1es2D&#10;ycRH7WFojd9vfvjuO3z80SOGozxQS7lgAEdQV4SisQJrffaaFDr8nyC3c/Lc122qqprVqqJtIM+F&#10;N6GqhuVy6WsMWQPWMRz7LESkd5w4EZTPQNMVC9UaZ7FhPe9LxU6V/X3AVmzOOV9kjV0AOAWe93GM&#10;pq/7zhnPk0b3RuVwMBh0e+F4PNxrhPtzbx3tUVcAOqeU1prjwyMmkwm29ZVvlsslV1dX/MZv/Aav&#10;vvoqz6dXCPCZouF+yrLk5vENZldXnJ6eBsN2t1hqCgb9SbX+dSNo24+mTo8XYpvplSrk8XtjRMcP&#10;3YHVcb5EJ80ewCv9PN0b4vnTtOsIXKf3HwGMPpC6by7u6+N0/+o7M+KzRmdGlgGBWqKfoZsChi/r&#10;9/Q++vd9HWAc+yXqO2mLwSDz+ZzVatXpL03r16wOv/P1TtbEW0z7r+u3Hgjc7+/+uDm7a2yl6zTe&#10;c/pZ5PRPjTnYcu33QZ1dUEp04HKX+ZHpnUg143pZPMn9OgdWvZiJm875FHjfN3apwyo1AuN50kjp&#10;9DllCJ7pZ2zsG/v4232AnPFxYjufpb/rA9xpswI8HeD1VBcp/cHOPAjvrXlRdqXPse+79D7SQtux&#10;X5bLpacfWCxe6POXtX3Ow27OmViA099323rK2LRGUdpP6ZyNGRzd2jcGG2zAz9oypVktlvz4Rz/k&#10;3r173Lx1wr27d3j91Qf8+Cc/5Wp6wWg0oU3qCvlIVEcMYnIY6HR+r9Nct1+k6wi2FDZ9KpqyLPfK&#10;qDiX91HXpOe/bsz763jf3AWvB/f7Pn3fn0fXve67//73/ftwTpAXgYJZS0bjAw6OjhmNjqnrBZ98&#10;csbkYMDt2zex9pjVZsl0fkU5zHxErPVUT8vl0usymUbnGUJ4/bcsCx91LzVZ7qlOYmudH79hOQwB&#10;SIoWRWscLQ4rM3SmAr1UqIUpBUWmKPKMQZ51+ENd153DzbC7V0b67ShHY+CqlJIMKMuMg3aM0IrS&#10;DNB5xtzULG3DLPeBj+ebBaerKYfNIcfrBWMrOB6MqIsNTbvBmv0OgZfNy8+q3+zTDdLv0j1on56S&#10;7sHpPhmv349c7l/rOh0onV/9OZbqqPH88X16vtY6qlAbKNbmSffez5KZ9mntj1uH/Ff9/J+mf/1R&#10;zvV5PnOcw/25HF//JG2AP+4W9aGUxtXrQWpnv0ixv6IoOsw2ZiHEmsfz+Yxnz55xcXG+VWGCk8G/&#10;9/RQuvCUzr4/t5R4g/GIO3fvc3zzBmXpQfuLiyve//EHXE2nOAdZVniKdLN1Vjh8vQkHnTMi6ptR&#10;F406U1FsmW387cku+L2f6ZnaFhGjjvpjlCexxf+3bdP1V3xNsywjuw2wc65OPkUbPuijO+d2ljwG&#10;bSnpKeK1p9WlbZhNF3yiPuHhw2MkAvGrCik08/kU19QcHx+yXq66/s61QIS6rNYYpAPbGi4vL7EW&#10;fvzTh0ync9577z2oa8RouKVhc667P38+dv4PcQ35AEnwDn0fIO6253Bm+3+Ep65iK8O79bZHf93a&#10;kD5IQMvPt26GBq8Q52yF/5Z6aEtVEyPAwBclqaqK9XrNer3eMVo3m00w8Fyn7BVFQWvpjPKmaViu&#10;Vz7ic+09bOPxuHOWlGXJeDymLEvOn10ghOD58+eetqksefvtt7l9+3YoTL5m09SdUun5uH0GxGq1&#10;4smTJwwGA+7cucOtW7cQQnSRpj6b4zar1ZQHDx50dTGGwyHvvvtuUjneL6jFYhGUrozhcMhoNOKV&#10;V17hO9/5/W7T32w21HXdUU9FZTQ6LmLB9eFwyP379/mD7/weq82Gg6ND7ty5Q2MSsBm2NS5a7/Sp&#10;Q+qWCGM0HA7ZBGdInDRRoGVZxnq97oyG1AmVGro+lYjumLR1gtH1NqEdz7f32kkpMc4F54bsMi9c&#10;FyfH1qHhrWKMCvU2tPYLpWlAKHRR0NQ1NA1NW3H77i2kyPjyV77K+GBCUzvmywWS/WAg+NMJIb1n&#10;1Tn/nriu48b6ck5Nzw9NOLanHDnoCu16djkihdVqtQKdg/FOAtK+E/EfidI5AodIPOtRYEcBHTcw&#10;F45Hp8LYUrVme53wgBaLFQZdlNTGohCovMAg2FS+aDhKYoTFiAbrq2ujBWgROAMtiOEE11RY22Dy&#10;AQLFut3wSbNh+fgj5v/kn/Dmqw/4zT/3a1xePfMe/48+4P/5nd/hbD1jLTMQGrTilTfeRI4O+Oh8&#10;yr/zN/42f+HP/1v8g//jf6P6+CmT8wW3HrzGn3/zV7lz7z7F8U1m69qndzvwHmmfWiyAVvp5ZyQ4&#10;Xqa0ul0B2x8LApwvdh0ZHf0UdEZ83GyNMSGaVnBy+yajgwnjgwlZ4Qt9r9ebzvlRZiXOODaVYzVd&#10;MH1+xexiRr0yZOTkusC1BmfAutbXvdC+kKozxhdUDdkYPuMo8P3LYOjYENmcbCg4AkCTzLcu6Mlu&#10;swDSgt6RkupTddfPT7n9LK1tWwYDnz0QszImkwm/8zu/w8HRDbSWGAdtW9M2G7At3/vev0QpgW1b&#10;cu2j9JQQXcSF56b3zRqBFArQwccYsjLyAXleolVO27Ro7VDSFxRVUlPXPhrV06377CEn7PYPEd7T&#10;9b8Toegx/lifNpA6k+KrS15frox7+UYXSeuLmvufOReyQcN3UexY64/zvO8pJ3JqWHonkNaSosgo&#10;S+9oj3s80O09UoJUfSB+WzTt4OAAa9tOqZ5MJlh3m+PDI8q8YGN9mvP5+TlFUXDr1i2QXu5lSnN8&#10;fMzsymdJ/vIv/zIPHjzg4QcPWczmgL+2B+a3zxrTfa/10/H5zOQ+KPUy8LFvWEVdwjmTZEwGvvmm&#10;7eplrddrr4+FwnvSeOoM2BrvUYlPQe00gjiORQxW2RoBu0BJCvrGz/rAwqcZiPHaqWGVAgvxHiSO&#10;otAQ+IC3EZcv0lN8Wuv3/XXgef/+U8dN1GEjNdPFxQWz2czfa7zn5L6kEp5bVgU9SQok4XwuXC8Y&#10;OioxkNJ7Me3WMRBfIwALgjpEselwn02g/VEictImNBxAY7ZZDlHvjHtZlwES/iDOG2htcPiGLaG1&#10;0BqvM8W9Ma4xIWIfb7O+YuucHy7+P2TJRsBB4J29gfqzNT51XisfjNO0PvrZ95Po9naR7t1CBhdE&#10;rHMR1dHtMc5FOShCrSsvEK3ZZrIJGWvbpLOkDxzK8Hxp1q7/POpraVBMvK7//9ZAFEJ1Ot2WdioC&#10;7TEgJY6bvw/fBzIACKq7rn/vX7NMdWs0rrnoFP4sLaUfTQtcCxnvNVID7AfHfeTkrjOwD3rG+4pB&#10;VE2glf0sQJNpfRb4ar3CAd/+9re4/+ABh8dH3Lp1kzd/6XW+9867nJ2dcv/eAwaDkY8XMv55jPGB&#10;VdEuSuUjwmJMk8hNwhhunape/4/Ung5rW2LQiP+NSMY7NtfNsdR+iOffAriStjHJ3HkxG+RlfSSE&#10;oCjyvSBx/336m5+l7QtW2P6Bygts3SAl6CJncnTIrft3eX72MWfnzzg6HrGuNlhcANDmDMYDxmJM&#10;IQSTm8c0rdfrhgejzl7OMkUmFZkIQXaATPqqlBKnNWU+xGWa1kqq1ZrL+ZJVbZAqIyvLLmp/PBig&#10;S++kls6CMwi2FMywpU/eyVKyXpbHdaHjHqk1QjikltjhAbdGBzTCMa83zF3D83bN6fySJ5fnLJdL&#10;pqbislmzci0jkaER5Egy5TNbUlC/vwdft5/9rGO5z1nxac6MfQBx+npdRkn62tcddhwYyTNba319&#10;qQTcTMfHt23whxQO29ou4yc6D+P5+ljGL9qfTnuZI+sX7dObt6faLmI/pZfPtcKhuj6NOmYapBLx&#10;wdRJOJ/PefLkCWenp8xmMwCyTGGEp7ZFZ4hiQD7wdYjG44MusMefywcVlqMhjz9+wt079zk8POTe&#10;/Qf8i++/S9W2DAdj6naFE9JjgAIcnjo7Wmt+jzY7un9qN0S5ka7lGJCd53nHchOD5KJjOn4e5Uc/&#10;UCN+llKvx2uk8irW54h7c5plmQZaOuc8+0y8RwFSeFtZZb54ulQa64IjXkgGoyEnJye8+eabvPrK&#10;ffI8p15vunFsmiQIRgik9hTWWeG/L8qSN7/4Rc7OnzGdzvnggw/48MOHFEVBkY/YtDGbo3voXYeG&#10;3FJmhwMgYAjWGP9/1RkKQbEVHXYLrqOVjDS6Ha7qPMYbgy2sxOuJblvPWH7OWJLuIie16hTtNKou&#10;Av+t3X4e05QilY73+G1/X1UVde3TNZfLJbPZjLq1IZvBg/mzxZzLy0tuHN30NxKyByK3W1n6GhTv&#10;/fB9T3MFgftNeyqPkFK92ay6uh5VVfHs2TM+/vjjrgD43/ybf7NbvOfn55ydnXF8fMyDBw947dU3&#10;ODt71oEsEVyINFVS+rofd+/eBXzh8svLSx48eMDh4SFN0/CDH/yAJ49+yvn5r3L37t0O7Ilc4XFh&#10;VrXPPoib7mKxYLlaMZ1OqQNdQF3X1G1DVVUURbajVEXPqmv8sUWIDIz9DXT3HgVZfI1jmjoyovfS&#10;WktbGzDb7621XaGXrkZACoikvLxeQnlgTLgtHUOanhw3LxW9kqZDkmztC0T6Yo0WGn9801RgDepg&#10;zMXTp7z6hbd57dU3+Tt/5++Efs0wZoMI3G1ih0dkt7CUIHVo7Do89gFML/t/d87wu+0G4b2vzohA&#10;rVKjihyzqfDWVUQQHAiFFKqru2AD9QvJph89wjHNLvXExzGCIBijNR+cSNGAj8emAltK6R0fzoHW&#10;NLYGWiI/SxxrYy2YIKzsBgw0bUMrBIXM2diGytWcPnyff/7wff7vb/8z1nVDCagMpg1UQOsaf09a&#10;8ubbX2J8fIuHT9/ntZt3EOT8V//d/8TF+TmNg0YI7jx4jWXbsphWPJ/OmRwdB97bsFl3gEIcn61X&#10;ed/4bHXmF/mCwQ+J2PO7+D7OeWt3lfIsFGa6cfsmxbgkKwSb2tN6tSGLqZOf65rF5YKrswuWVyuo&#10;LWVWMMyHKBQtuwW8VPB2G2PIixiN5rZIk4gA0r7n9mCLc8ZPOxcBc5JXdh0ZL7RwLdf7zZ9Ci86M&#10;SHMUwZr1es3rX7iBEALjWrRQtG3N44cf8snZE44mQ5p2g9Z+7Su1GynuiACQL+CK84ViBYosy7vM&#10;QSlkKDomEWRoVeCcINOOsmwYTAbdvMiyDB0K4nZqjQwAoNwCjgKB0MoXtbdbY3Wfwr8PQOqOs47W&#10;tjixjRxNQWzYjZLu/wkhXgCL03USI1NSAKjbh5wLDooNWio0WyPSH+v3iKhIR77WmLU5mUy6Pbyq&#10;Kp4/f850OuVrX/sao9HI14vKM9oAZrVti21b3n7rbfI85+knZ12GJmI3CzDcyGcyln5ep8YLY5K0&#10;fVGJ/XvyYKLtuKOjUyoGi0T9C2vRkWJD7FLhxf0h7hlxDNJCdjFbNBoPcf/OdLEz5mkkcBog8bLn&#10;2Pc+zsEd8BB2PpM4pPBZbx3/r/3Z5M11Toz++ukDQt1zJIaKDkW2fYbxJkSteZqpvCiAbXHA1WqF&#10;kFtQL+4TsfB8pAvrjL/kntP1HB0D/b+oM3VjIHedSkKCVJK6apBK7BhifSDsZaBYCjZv7+lFOZLW&#10;9dr2ofHR7qGle5hk1zFm9swbr4uwM0fScwghOlmT/nXRuoIXfrNvfqTv47GpXpv2RXrt/ncvGrPC&#10;ZxlfAwQCLxSgTPVGa23ndO3PzXQc+uPRP95/tu2L+Xy+n+b0U/onfe5t9o984fjuXoKDom23vNRp&#10;P0RwYXuPQcYkdWA+S8ukoLE+lOX7f/g9Xn31Vb761a9y8/Y9bt48RgjH6enHvPXW25zcHHkgw4Fp&#10;N/jddkv1lToYWtMiVPbCHpuOfV8e9TOl+i2dy+n++gKI68/2Qr/2Wzq3982v63SG9H5e1q7bv/rn&#10;2idjLaKjbPPEU5Ji6KN122bDR4+e8/zK0z03TYPQsAyUzWBpMs2sWtAoyIsCmWc+UAfQQmJbw6Ao&#10;wFhsbWirGmsMmdLkZYnUGUpnuKLAGUGzXDOdr3l+NcUKQZZ7us/DgzFlliFEvh0bh/d4ue1emQb5&#10;CaM6ikwvA3sZPEqihKCta0atIFO+9uFAwFBorLRMla/3drmc8/D8E4Y65wvHd7AiQxpHqTMyZWkc&#10;19bR2Te+1/3/uvHd97vuGr39oT/m+/RHIFlLL2Zm9M+VBlr0WwqwXvc812V2WGsRznUFjTebzU6N&#10;qDSr5I/aPm39/HGf/+dtP+/5P00f+3n6xzm3a3z/Edp1Mu86efpnscW5ntZG88EBEi1DcEdvfUQH&#10;QbS/IsBvjKe/Oz095dGjR3zy5AmrlQmBomBDMDFSkuWFz6gwPnttsVh09p9Silu3bnH37j3axvKd&#10;73yHH3/4AVpnPH78mOFgzGwxxxiHNWF8lEIr2dmHAFVV07bNNmDXbYMyIkVllNnRLorMNkKITkY3&#10;TdPVGo52a6SnTlu6B0c9MM3ESDODo67f6bCJDuGcw7bGO5Oco03qMiEEMtScq5ra00IpjZOCqm1w&#10;TQN5xsmtO9y+c5evfOUr3Dw+wjQty+WKmzcOkQ5m8yuGgSrLGINtDUZ4DGRUDsjLgmIwQmaau3fv&#10;8+Hjj/jgg596ncO9aNunfeDZKfyrReDZPPCv1oWCZb74t3PO00yla1nGTPPoSDNhzcX1t7WJfH+7&#10;OJmD/eKDcQbHJ259ef65LNQubzNOjBi9H42bSF1kre2cGLGegy/IuglF7rZeLmNM58wATwFVILui&#10;3TFLwTnHyckJs9msM5rSybher7m6uuJLX/oS4AHEpjEsl0vyPOfOvbtkmcJJX2Pi6OiIxWLBcDhk&#10;PB57Xu1nz5hMJtR1zfPnzzulYblcYs2SR48e8fHHp1jr6aXu3bvXFZRSSjGbzboFFutpxHMYY3j6&#10;9Cn3X3uDyWTC4eEhq42nZrq4uKBtW+7cu81gMOD86nnn2Tw8PGSxWHB2dkZZlkyKgslk4gujzmds&#10;Nhsmk1FHuWWtJdNeiFTBmZGVJZPJhPl0xmKxoAjniIIrgt8pOBFT0mOGTBzjtm3ByS51C8DUdZed&#10;Y63taK22474tOGmCF88JjVTK854KQRs3QuujvrXWoBRNa8CEbAyUdwg2DQjjeSc8bxMy3E8sTv3l&#10;L3+ZV155hWrT0JrWZ/zUcbP1aLzoKHZEt7g8SLTl5vXzMhppL0+T3Wfcbt87REdZ4//fBv7V6XSK&#10;aZrgpBG7xXXEtnhr7LsoKJy1vt/ENo03zr9UkUyBJuKfEIFTdsubHQtECuGjSI21iKIItF8NuBYU&#10;iFyhkUgnvaJvhec63NS+r0TYNE1LLQSgaLG0UoIWrJoGDeSHEmMt6xZUCSorMY0CayjHE55dzpDZ&#10;iOmixtkMW0va0RGD4Rhb1UxrweW8ohxPOL55l03rU91isXWE7eoH+LsAHyUZFatdpXmfgbCzoeFe&#10;OHbnvfLZRiZExGZFHpytJVmeUwwHKOUZxZrWU35k2ivUm82GzXLDZl4xu5zTbBoKmVMMCwpd+PFp&#10;Vx4AC4EHSkiU2G7ecWMQ4ClIpO0AT3+PPurzZ1LcPs2R8VnP4X7+NO5Pa3HeR1mmteYnP/kJr7zy&#10;CsPhEJ0pFos1k0FBUwu+8we/j6fjEhQ684W1sAgVioexjUZwzqKk9lkw1vel1pIyKymzklxlWCPJ&#10;pETpECGLL4RWZBlSjcmHOU5uDT2pJK0L6ajS0bpgpCbdGueflhJrWw9o9bX6FERwdAa1/zAYeDGC&#10;Qm6dbt0B3WleLAAeQdQoXyLfvBSyyzjy2SWOLM/QeVD4tEBlEp37LEhnLErETKFdWRkV0rgfSUmX&#10;9hvvtWkaXG4wTcPp6SnL5ZK/+u/9NcrhgPlyyfhgwmplWK1WniIvOC/Oz89DzY0Qaeuun/v9Whmf&#10;t3mTKsb9feNlIGdsUTmOkfut2dYl2cd5n46hB1d3nRlpVFPc++uwl8f9PdJHdgB86mBInGD96/4s&#10;mRl9J0YfLOyDsWmdr+houQ4A2dcn+8C2fd/vO94r176/bBirGBjTFXxtW2rT4pyPkmqaBiEdOsu6&#10;QAnfP3GP96s10kY1zkHItIt94x9ed3mr1jlEHF+268laS5vQTwnh6QXrQJGisy0VTuzj2PfRqE2/&#10;356HLlNCJc7IeGx6vdiS+oBdgJaXJf7+I7gv5LYuG/gaC6l8SOdD1GfS7KE+UJa21JmR3ud186IP&#10;tKfHv1y/Y2eN7APTXI8aLX2+1DEQxyB1GkkpsU37goGdfp8Ccx0FbLKu2rYNgRX+vMvlkqdPnzKd&#10;Tn0Rz/blmU37+tg5R2s8sJDnRXc/6fceBMi750vtiXi8UqrLdk+zIqL9EKMn+62vVWitaesWh68z&#10;+M1vfpP/+D/5T7lxcot79+/y4NX7/Pj9n/Ls2TOKfIwUJQeTm2zWjQ+y26P7pf0a76sPXqTrKX32&#10;fTpl//zxr1+zog8up2OcyoX+GulfN/6Z3jzuv9/qBNe1YMcIXlgT/v2uDI6ZfP4QxaYxSKXJMonQ&#10;ipyck5MT6s2c049/wsXlJc+eX3JxdcVwVACW2XzOpl4jgcV6idCO4aRED3KEdWgkmZC0m4r1bIZG&#10;oBzoxuCMpVBQKoNoQaicVpcoBSrPEUpTG8NytcGy4ubNmxCyorIsQyuJkBaHwdOKOu/QED7r0REy&#10;sZ3ekRWWbUAZeF1JCMHYKZ9d1oJxBhqDygQrNCM0RZbhpOD04pyhUywefBGTFxhaRnnJVdWi1Na+&#10;S+dnmt0axyWVXT8rWLtPTl4nD+P7HTszaZ0M3uPM6M+//ppLZauJ/Rv3B7Er+6zdZsv4+0ycK9Yz&#10;DkQ9ab1ed1ncL9O5ftH+ZNt1e+3n4Wy4TiftZ7j9WW394I7UtpISpPN2WrpG4rHgsdfBYMDV1VWX&#10;gREZa87Ozri4mHfXaq3BQ8ISVQzI85y8KGhaGyLwZcdWY03DZDLhtddew1rLd//wD/mX//IPMa2j&#10;GJQcHByx2dTgZNAZvZ3mK55KD6BbQ9NUGNPu6Kmpg7PvyNTaFx1/9dVXefXVV3HO8cEHH/D48WPW&#10;67XHZYJDM8rP1JnaBTOG+ZepAIGHuo+29U4DrTW5zjoHTjxf1H127HMsygnahKIw4neZzncDEqz1&#10;FFDjA27dusWdO3cYjUZBV986c6TzWJAO1+r2oXbLmmSRXF1dMTo4IMsKfu3Xfg3nBP/n3//71FUD&#10;znp2mGswHSF80LNwIQPVOXAG6UIwpsBnvzkb4VV/Lik8BZkQXTCm62y1Hp2rCLaqiDWaoywAKz27&#10;w+fVtDeU/CBFZ4bUWWdM5HmO1Ip27UGFumo5PDz0E9paFosnAJ3R1ylZiQEVa2YAPHv2LCjJOePh&#10;BKDztq1Wq8572DQty+WSo6OjroZFnucMBj612hfiXlC1DavViqurK954440uk0IIwa1bt9DaZ3Ks&#10;12uKomAwGHDjxg3v9Vuv+aVf+iWGwyHOOW7fPuH27ROurq4Yj4eBj9ix2ayo6w1ZplBKsNmsaBpf&#10;6Ltqar70q7+CUL6uyGZTozLPxXl4fIRSochp4Iwry5K33nqLp0+fcnZ2xmg04s69e3zhzV/i6bk3&#10;nuPkvrq68k6kTYXIdZeFsV4s0CLSOrU+MlkPmEz876ZTR1U1XbRJjI7SSUSUMYZMZKhMQbuttRFB&#10;hQg6dU6L1mCEwIXoTuccbd1iPPLtHRZGYJXssjKiYe4t3mAsOEerNQhLrguE8vx9tlp5Z0ZRIJSP&#10;bB+MB8yeXvDKF3+ZPCv4zd/8Tdq6YTye8PjRKUdHN/Yodtsomqhwu1DAZ+vESBa388LIA+K7r55T&#10;NzpIYvZH/L3ECes58IzpDPm6dmxEw/RqDpsNYiC8oBRtAJEDdQC+3kiWZbTC898ZHML6SCfhwAVq&#10;I5VnlDrzlEtNS2MD/ZBXxaRzAAAgAElEQVSStHUNdd05NJwQXVFYITzVjgoe69VqBfgNzhhDtawh&#10;0wjp70MC0vqIcemM9xTUFYyHoEvYrL1nVQhaJK1pQUjEYIAzVxgBT2chc6GARoBdbUANGN66yxtv&#10;vMHzJ5eMDw6ZnV9xPDmmxbCxYKyiQiFkhpUahMaiu7HaKiW++GkcBb9RWqSTWOEjHa0IDD4x3iBk&#10;K4iO1jB6B6KEjgZfuIb0nmQrIMsz6nqDcS1CQTksGR2MPJCeK4SCFs9dKKWkVDkWx3Q65eLiivnF&#10;jHpV0axatFOM8hFa6kDdt6YYZOhMdhEEgm2kgJ8vwWiIir6TWOc8AB/QKBeeAumI2RSiozpMszIE&#10;u7Uz4h5lEU6QxnvL6F+7Tt90aZ/FA9PXz9icjJN9+4rpXqXQ1G2LNVAMc7TO+cmHH/L1r/9l6rZB&#10;Zz56Py8z6krzg/e+z2g0oDE1RS6RhQyUJhaUJAaaRmUpy3SnLIBDCp/KqVSOIENJhcwETvnCks4K&#10;jHGUpaSQGWiQmUY6qE3bFc9WeMWprWqM8OmWBk9/hBJooXBqO66wC4zTOWGDcdf/nggqZVsaGReN&#10;021B1n2p9kJsebyNa18Y4k5xsttirf69Cc9eIpzA2JaD8QQbUqDbtvW1IkRQ+BAcHh6zXM4RQlEM&#10;so6jWuCV1sV6yWw55fTpKVZYvvzlX8EIWC5XjI4OGIwnLJdLRuMR1VLQNDVXzy8wpqEoMqwzOCe7&#10;Qt8yIqyfhWHgpU69z972Gc8yjEXfmSIdyXg5Wuv3Oq0UFolpfG2yutnQGu+8yZSgNUFJjBGiASxu&#10;gzy01nbFmjuFOBg9KSiROi+csS9E3KfAQx8A/qyt77C4zmgVKKzbgrzRUIv6SUrr9GntsxrH/eMM&#10;voaNREFwElhg09RMF0tUniGVom0tm6r2YKzw4JcKASbGNrSNxdgW6yRS+jUGjjwvcc4Ep5OXa0JC&#10;rCnW79W+4d9FiwXdOpPKF6VuDcb4jCelt+OcRrjF/kyDUvrXuBbcgk4PJLx/MTvDopToHO3C+ozO&#10;qCZ1Ooi1vnhiL6pdCoWUascQj6BjNB5TA/0Fo54tjVVfD4y70HXPtz12e+6XOcTiWEACoFjX7Xh9&#10;EDt1JkXgPh3TXHljcBHmlAhbd3yNmS0xfV8G2qkY6BBpzIxpg4zw9sFiteT5+VOaxdJTBOzoALET&#10;9lC+BTC/cyS5LU91NM5938SCl15vbG2Pvzu0CBwIsS1MnvZ/pC62XfRg2KORpHlMEqgaX1+jqr1c&#10;fPedd7h8fs54fMAbr73OL7/1JR7/9Amz2RXzgxmjoWQ4zL3uLGO9Jl+jT0pvB1nX0raeutRah1IC&#10;peIz+gCSWB+k72xK53A/k20LuPptKNZO3J1/8VWgdNTTJD4Iw/eDsBIZjnGRuxqLD1zZcpd3VdUc&#10;gOte4wrwBcL36WfhdWcPdL1X6OhHu7kdPg7HuapFZ4Ky9HahcIbR5JDJ0RH5cMJiccnz6ZzLqwVO&#10;+PW9Wa9ZLVvatkE4XwcLEepdbNZoC7UxbGYL7HLDKCuYlEPyzOtjQgi0tbRNTSYkTkqUUIzKEaPx&#10;mMFsyWrdUFcNWVaSZ0OyrASR01hHayy1hMyFNR0MLv98DikEOSFYhHK7txpBawJwKBSZkBwUJWZd&#10;odqoKznyTGGznJUwmNe/SJkXPH36lGq+pKkqKmrWQqPyIUILhI00ZhZPOed7ON1/0/mz7/11bceJ&#10;EIa8y0aXYm/idSofr3N2XucEeUEP2uMEhiTbIgTvRXtO+R9tM9asoBais48l3oEnAevANYa6bXAV&#10;bGrPIGJcCNAR25nc18N+0f71aKme2tc3+47jfzXby22QdA/eBgX42pmZCrX5Gh8QFilGRWQhkJrV&#10;akUxHFDVNZeh3vBPHz7m3R+8x9PzK7QI5pICoTVNYxGhXm8+HFI3hsa06KahrWvqQmNXS2bPL3j4&#10;6BE/ePc9qvWSDz74gDfeeIOqqvj49IzZbMHh8THrtWeNidGa/nkk2KazX6UUIDNQjS8U7sJztFH3&#10;swjp7c7jwwPefvtt/vK//XV+49f/PM8vZnzjG9/gn/7Tf8onn3zS6ZARo0xrzab6iRTb4K2Udjdi&#10;2J6NoWS5XHZ9H8chBgcb63VthMfqInUqQa93zjEYDHxQuvDZho1H/8m0x8UfPHgQcPQFxzcOwfhg&#10;fWcatPI1E4EuC1aIUNPaboNrjTE8/OgDskzx1/76X+f//cY3uLyasZwv/f6dBPtFghgnlHfIh4Li&#10;dHqLwISA4Bik7feNoDMIECpDyQwVAhK3OoTFOZnsWwFPDewU6UqMbDRZ8fnVzdB126KUV2IbY7AI&#10;tBOs1xXFoESqjPl87jdZqZnOr7h99x4HR8c8PX8OQrLeVDSNQVkoyiF5sWI+XxILDg+HI2bThY+S&#10;CGnldV2zqtZcXl5xdHTMxcUFIMiynLr2gD5A3WyYza+4cfOIqqq4uDznanrBm298gdVqRT4ouXly&#10;gtKaq+mUmzdv8vzigrquuXlyQt00PHz0iOPjY5pQiHuxXHL79m2ePnvGRErOzk59wdHnz8hzzc2b&#10;NzGmQWvZpcQeHR3Qth6AbNuayWREY1raEAVy42bG7bt3+NGPfkQ+GFIMhmRlgcw0jz7+iPl8zmg4&#10;piwGPH7k/+8j/2qq5QphLO2mCsVQBUpIhuWAy8tLXwDV+Cim2WyGDpQHrW1oTI3KJELBfDnr6Kqy&#10;rCDTmtnVlKIousWdK83R5MBz6TU10+mU8cGhXyBVSzEuwEmaehGEnPKUTtoFjmKv7CuV4TKHtTVW&#10;uVDsWnrAUHi+f1vVkGXI4MVrolMlphM7galqpHOIvAggnAd8pBA0VcX4+AYSwWx2RVVV3L83YTpb&#10;UpQZq9WKgR4wm3oH1nKxRkrBpvERWUJJhFQ4p8KitlgRUVpvHuwqOSm4HYSX3BpZbsfp4ZfnIhTD&#10;zWVJvTZMhjeZnl9RrxtQBbaeoXWDygXCKdpGYo3CmgyHxq5XUGpM04JpcToD6yOQGJQ4qUAoL3yk&#10;QAoN1tDWfnMRWuNkoI4yoeZIyIDx0dRboR6FTIzgLUYHCOm9vRjrN5w8w1rvsACJVBm2bcAIZFYi&#10;VI5pGlpPSuzHfbpBkCGkA9FigboLutNkgwnagmytTxUflpSHh6xC1KDLSipjQWrWVeUpaUwTHGQB&#10;7NoRW4mxm+lOSY+pck64cETwDCdIp+iUaQ8ZGJOTZUUwSg2N8VHMKpOoTLGsVrRmg5OOYlCQHSiK&#10;A40qLAgXagG1mNaR65wsk2zW/P/svdmzJdeV3vfbQ+aZ7711qwpVGIoECJDg0GSTrW5L3dGWrG7R&#10;IcmOsOXwf2ApwvqL/OIXP1meZIWtUEhqy1a0m60OqtnNCQSBJqZCATXcuuOZM3Pv7Ye1d+Y+eU8B&#10;YJOOUIhKxI2DOufkcPa41vd9ay3cytPMG+q5R1MwLgYxosSzdRuU0ZTjAmMlc6BListYuyQoH9OY&#10;AEqhVSFObCCCSoGgAigXazFAItAjXR7HbyIWdx1qHdOwWZU8m5DtNr7le7qc+v1XOUeFgOqRRm3/&#10;BHZUkezpydTuPiC5OlPqrEge+KBEMaINq82WzXrOwdEN6sajbcn5+TnT6RilAqfnT8GAHpds15cM&#10;BiO8bmjhIV+h9VBAm6CoKoexCKDmFBKgZtBmhDZjgipRqsA7qYGhUGirMVaARNfUaG9xVU1AYbRq&#10;095pRZtOykenTYcQ28NLnQ7lKQai7HZNoG6kZkpRFnRhogn0VNFIkgRWQStw8f3Yb0p1RkObe9gL&#10;4KlCrFmhDa4JuNAwGA7ZbFYUg7IFtVJBdFmfoTBlawiWg6GkBaoCVhlGdky9XqOVR3mPDQptLTqm&#10;OqzqmtVyTVGOUAo2VY33AV1YGePOUZSK7fmai6unfOlrX0FZw+XFOfc+/znmS7Ehbt28zf333+er&#10;X/oSi6s5T08f40MNvpaIhuAjIZeNTB8ISJTYDrieAVMddrOrrt51hjytP3TNWYqpRL042UTwsQmi&#10;4B/YgmZbMSwHNI3HaE1ZGBbLNUrJ2qxUTNcRwW5x8kXxHZzDWkOtFUUUM6y2Gwot0a2Nq9HW4Gov&#10;tRO0RRmLtmXctxzeBUwxQGuHUlLTCTRGWYKW57eFldpNca/RRl59XYtaKKqpnI/1tYJCmwKrDD4o&#10;ggttY6p4vjZWQqvF+o3PA8HL9VAGrWN6Nq1AG0LQNErUZhiNDqZNdZmD9cnh0FrjPiXWZp+6eudz&#10;q6iCx5QDtr5hOBpzcnbO+XxF5QObzZomwHbbqch93TCwhsZ7mrqW1UVbqd8VIgkdhDkXXzTZFXHP&#10;aRwpL39SgxPtodCmVEzRh0nNJkt6E7FFrS3GaOp6y3ZTt4p3dBJvhDadj46RgrXzKJ+ILiFvhKzQ&#10;19pHRZLAJEAgSOHBHbBeCu/gMyBXkvoolAdfu1bFJpiqahXNkAAtJ22nUxRqsjFBbK1UF0P2FBP3&#10;hXQNnUi6pPxqxPkq4pgRZ0uIfyFxEwAnUU2G/UC1ySIhgvN4l4EKpGgZz2QyYr1ZthEIKWLTN46q&#10;qtEBrELS+MaxnUgf7z2DQtbXeluB7tLVBCfvlbagtAVGaYKLUak+4IOk29GlZTGfc+PwkNlwzKP7&#10;99lcXFAOBlSb7b4RTx774ON60Com4xg0pquhkdo9tWe1rTDGMhgPsdq2oidHKkiqW0LQlAW1d1Sb&#10;ZodIxWjsoMQjoACptgU5COXxiHLQOYdC4ZqKQTHkJz/6IZ976XPcPr7FaDBmMppw9vSUl174PDeP&#10;D1jMLxgOxtJOhSYoEd9476nTeq8DRYwOTwpLpRTlwO5dL9I8EN/etzIOCbyW1BLt/GnP72rKeC81&#10;AdoxZiQSTxlJt6d0QOFQOmDi+lFXTupeBdnTm7ohBIfVJdoYfKwrALIWuEjMiM8V0EYUn96DUgIe&#10;KSVKTOfqLh1m/B1JSJGOJjRi9yjdzt2OMAyUpcyL+fyU0bhgtdrSeI/XBYPxIetNxf0PH/HlL3+Z&#10;o1Awmcxw9RrvakprWFytsRS4gcMYTVGMcMs5frlmWDeoAENXM/INs3KEGZZsm5pNvWG12XLL1Qz8&#10;kJXbMhmNmU4mSBrQIdVGsbzcYv0aq4c0rqAYWIIW+0M5x7iwmBBQGox2IjkJTkivQuNtw2Zb0eBh&#10;UKBNSe08QUlttWpTU45GqMaj0lq3qdCV4245w9ee0cGLvPFwzrQYsTqdszgeszyYYksFA40NGutk&#10;3gj45tvULMYkmD+tTV0kWgghEiGqja5t17K43ch+HZXOyDhN/oZrAs5n0VFxm2qVxAHqWL8ozUnn&#10;O3VyoSWNlkp51GW475AcKUpZxFIdOSNJJgPeO1mrlY7rXiOEhPME7ySPv3MS2ec9tFrJ6HUUFrSA&#10;hKt6y9nlBXfv3mVbVTtiDp3mb+/VWps9eujaQRrzU2VZnwUqb6/bB9aV+Ef7yPr89ZM+/zSw/tPS&#10;RH1a3voipZnpRQikMVF717ZXt2TG503+d0uA9tfU3XvvI8Q+Tcyy7/NnEWvPOj6pvXNbsy/SSWTc&#10;s0Q7+4QUO++3DksSueZfVtfOS0SG2FuSZWOoYb6dYwvLcjXnarkiaMVrX3qdh49PwCqsUZxcXXFw&#10;+zbvvfcey23Fo6enst57mM1KLucVw9JQB49Rivn8kuPRsCXsF+sVxXQstTSKguMXX+Rn73/IZDhm&#10;tVgxO7rN1UrqKk9mB/hGIt+qqqIsSwaFgNbOBaqqptAGZQ3rTcrwklITy3cACqvRKoifZxRnp4/4&#10;6usvc/N4yGuvPM9qecr5xRX3P/qI86srTFninefy8krE0KMRq8WyTY0F4GLdpSLav0qDjYKapmnw&#10;waONRhtF42rBlCLJXJS27f+0BqZ1RptuXZbU7ykiQdar1UbE9PXVGoqCobXcunEkovLBgKYKbaSq&#10;iEkC2lqMKnC+xnsnGW2U6Qghraldw8VqyeHNI3727ns4pXn1i6/yJ3/yJ6hSEaotmDKKlmP9EBQN&#10;UKCi62vaiHEfsZgQGvFl20kS09cHC04L3EgT/RgvwhklFpuM1yA+nC2EXPYetJY9Mh5141j4rj70&#10;L3pYqTuxwZOKoBRt7u/FYkFhE3Du2lDiqqq4uLpivd22hbDrOEi2EYwcj8exlobmo48+4v337qOU&#10;4saNGxwcHPDgwUe88/Zf8PpXv9KmgFoul1hrGY/H1HXNyckJx8fHrZI8FRafzWbcun3MZDrlnfc/&#10;oIrpj1LIymAwYLFYMBwOOTo64vHjxywWC+7du8eDBw948uQJp6enfP3rX+dHP/whjx5/zL3PvYg2&#10;cHTjgM12xXojedlfffVVBkOpXzE7mPCVr77O7eduMhyVFN7y9ttvc+vOc0wOZixWG0xZMJvNGE0n&#10;VFUTVYYyUJVSzGazNm910zQUuqDebPnoo4949/33OD8/p3aOw8MZo9GIs7OzLkJG67bAeQihq2fS&#10;VHiGoPMi7jXeSyqmpIpyzhGSssSl/ixaRRbElFNRLaq1hDHJe44QnZlWMddU4CvwccjHyA5jjEwE&#10;2wh4Dde2sZQqqN5Wkt5EC+isPKI03XjQAVvA5eUli8Wa//kf/Y8cHN7m7/29/5ovfekrvPWTn1GW&#10;JbPZjO2mjqCbwdoCpYWdldA5cZQEoBcQWEWlh1FKAIj4VD/Pa0CLMrIosW6EcgatCp6enGKUtKmr&#10;G3yo0a7CeU/TaAiRjQweNR6gCy2ZpxVgjQAhNmBjn2uthYl1Xeidc9Lmo9GocyazMLjUDyF0Yy9t&#10;vlVcgEOIzpxDCB8TCSCrKI3FWNulAgigfAKrI3AXxCQ1sYcl9Y0GFWtyoAEDXnHn1m2abdX2e+NS&#10;fZUUjnbdeZRsfs82xnJTIUR2eKfYKcnACAQkj6DcKhlYMTKmdlTbGlMYitGIQge29YrlcoG2gcF0&#10;xGQ2ZjodMxiVGJucB1nvNAWFtTSV4+J0ydnJKScn5yyulkxH0whyEYHU+EwxQiJPr5cbSv0IijTu&#10;QgTJQ7REgnI7bZHaYZek89k1+20cdhvyL10jw/de4/WfASKmI7TjRFSH6ankM4XznrIYtgDA2cUV&#10;R8e3qFyDNYrJZEITGt555x3++N/8Ecv1gtG04Nad24wGhvnVBcpojKe9T8Cjg8FqTdNUcW4YoMCa&#10;UojaAHUVJMzSq2jUJmKsU3wMhqPd35LUDLFRdQzjDCqpKJP6LgKWEo+FVx6vJELGJ7WRQuRnSLRR&#10;S7XqlOcffEgVvnVL2ok6oqt1kacnkd8mkS6pKG1a60WJ15EZQLZXgFI1hQaFJhhxrJ13QqgFMYTw&#10;gpAHL4VvbSnKG68CeCHdjZHfq5Tn/fvvc//Dd7l5+5i/85/9bVabNUc3j1mvttJf2vD48QnD4ZDh&#10;cMiH730ghL6GxlUUlK3quxdzt+N8XJtf8XPvP1ve9p/nUNmUqqqK0DghcbSkw9Mqhvdqjfcuku6a&#10;JkatbLfbdh3vSILuuV0cNQ4hlZRqWtW8qElDu1O1xjedU9T2dZayYef597RbOroQ9/1O5r7rPcup&#10;7PdLrtrMFc/ps9yxbNvks/mr7XV23kvvx8gjrCFow3y94uziirrxLfGCbghex+C3GDHlAy6C58Ta&#10;ESokpXl81SkaItsjQ7p7Fzn1LJVrirJon1kluliAVWtLlKp32qUFcHSX5im/x06EhDfA9QiY/LzU&#10;/qJvp5V7xGygQrckVLd3r1xdnP+7+w7ya0JWC8Pv/3d+3RZYyUC0tMcmAl3l988Ujvl4ywtQprZL&#10;bZHspv55kOZQZ1vlCnyp75NyCO/WjWlrqqQx7JUAlG1UQGi36WQrSXoGWVQSYZ0+tzal2pMcy6v5&#10;Qn5HHKP5EWd/6tWdz66RWVkb5XOnm6MOV9U0we8UJE1FvtM5aQz2x3cLampNCIagQmfDtPMjQm2J&#10;qEogWXDcf/9dPv74I775V17my196nZPHJ7zxxpt88MEHTMYzRqMp0+mUbd0ARnzxqIBvTayocJX/&#10;717TX/57Uwt2zaTaayQbc7ctu3W7u/auvae1hqZT4+eqfDlfMRx1Ob9D0BTFboTddusxVr7vg0Jp&#10;SbGZMmH4GMWtg1xP60T+ybpXWJNd/7ravih302Tl3wPHZFi07SB+pKxxjsDt51/i8vKS1brm/GLB&#10;jcMpUuJPsg1UQL1xNFbqNrqywSjEVvNgvOfGZMxAGSaDIcNIINeuBtdIn7oKozylVtRaImEmkwl1&#10;E1gtG85PL1gvtswvFhTDEmUgGA2FROI02xWTQcmNoym3jg85OpxQlBoRNtWcnZ9zuVqw2GxwSuN0&#10;QTAWUxSMbMnt0RSvJH+91iUjraC2aOUprazfx+MZk9ct+IBpPOeXF9w5vEExm1DErBR1LRG/3d6W&#10;Un9w7fgsIHb/+ykdWVrVJar7+jV29prenpmPD+89jWqiT7V/bYZuH9k3ttrPvce13+lSw4QQaFRo&#10;o7d0mkuhwzCc62p/rmPNjG1dSWoU0rinS5sSuvb7NN/kPxzsrN39fv1VaL++z/DLP7rsC3J8EnnT&#10;97E9y8WCphGwW0Wf6PJqxbauKQYl3gWqpgarefj4EX/wr/5vnj45IdQOawtCVbeZWzYb8bm+9a1v&#10;8bu/9/tUTvGP/qf/FW0VhYqp9gjgHV6BCZrL+ZLtei31PRuLipiIgOahtYsaV6GVpdCWIkX6VyKw&#10;FbYelDYo5QlN9LdpaJo141HJ5z93jzu3v8Hf+v2/wY2jGVo5/vg7f8gP3niPd9//iBCCiPZ86DDq&#10;iwtGg+GObWsidiW2b2hrcuTpeaGrM5j7P/31z4cgtS+jL6eIvovvbMZUzyM4EcUkzMdqQ2EMhZXI&#10;e5fZmcZAcDGy13dZc8SP6zDIoBTD0YhGa84vL1iv1/zF2c/4xjd+jdV2wxs//okIhmXRi7hTrA9i&#10;YhaUbUor5UUcG5IBFFN7pDkfIKW1EHtTAQZvXPxal0IKpVpRu0s+5h57yhHAWOzhjdBcnv/Ck8wm&#10;h8kURVsdPtVGWC6Xba7l0EjaohQxkQrMpYa2VrWOeJocZVmyjgW/Qghtsc/VatWSE2mgJUA9GSPr&#10;9VpytpUl4/GY5XLJYrFoi2JeXFxweXXFq6++yp9///vdAPOe8XjMyckJ9+/f55vf/GZbn2M+n/PT&#10;n/6UL3/5y1xcXDAej1FKQnm222377Cm33Gg0QinF5eUldV2zWCw4Pj5mPp9zenrKeDJpHaKUHiHv&#10;sMvLS+bzQ6bTKePxmOFQJtbJyQnL5ZKiKGL1+tGOAlFHgCltJM45hjNp99lsxmKxaPsgdzpSigHo&#10;0jYEEmgTDQTfARriSLg23UQqGJQbHK1zp9WOo9eIhoWmqcTZVyqqqaOCIz1LMmZ6A8/5gI/qo6BF&#10;pWSs5Cx1Sn4zTcNwNmyf58c//jFVrTg8PGa1rHjxxXucPr1iMp6xXm8lnL0coBtRIaYCsWkiicMt&#10;qrGUhui6WuDnObQAh9jIJssY+NnPfibqkrqWGhYxYkVWOw0ugjBGoyxYazoHMAIRxHGV+j838Ahh&#10;p737R54eLAEbQDumXNPgnZP0GXUXGu+CFOqUhVNq0eiiEFgmOigKE8EdMYY1OkLErgXSQHfPiEYb&#10;yxe+8AXW67WMRQdN4yiLQhTW7KpOPs1Q3/3NemdwySd9ICaRTwlIyoEJT9ACcDvl0WJV472o1Ifl&#10;iMlkzOHhAaPRgKA8VVT46QBWDyh0ifew2Sy5OD3n/PSCpqoZlYNYaFDawkTFftqYUiqi9JxKiTO6&#10;33bKyY0EKX068bAvzc3+83rvtcTHZ0vz8sz7fwZDsA9yJWVCWrfSNTabDaenp7z44ouAjOdyYDEu&#10;8MEHH/D2229zcHAACHF7dnaJNQIWWSvRAkk55oUVwJgI+AVFYSUNYSo6u92uGQwElFep3yKZkQPD&#10;sg50oaoCnnVgjUJl7ZnASwgOtGlpD0SdEv+CkCBtXizvWxRRQBH5XXWTOxUdstet7yl9ghiKChOz&#10;CzQ76/uz+ulaEbSohVdK0uwFLcZPiERbiMq/JEnRWoiYdn2LqTu0EjHu1dUVjx494u/83f+cb3/7&#10;21ytNrHtt3FfMFxcXPDFV1/BWtvW1hjaLn1ScmzT2OmD39J8Ppvzu2Mvf903Hn+Ro6oqWYtbgi6N&#10;I1HzeN+lAKrrurVB0tqdFD7pt+XPKuBoZ4jnRUTT57mB3k811bRh3Oyck5NgSqlrKXL2FU/ut2H/&#10;vX33AdqQ7Y6g202B06ZZyiIydsmPXbCl/1x9ILbf/865HVVVEnA8fvw4Evmy1nZjp0ud+UnjI7+L&#10;ANLtD995xrwI8mcdb12bSlH41Gb7+mOfIyaPEcdUS7J1bZ+TCf06CLvPkCI+d6+Z3yuN7Xwc7BIc&#10;Hdi1j8zoA+p9UEXvKX6ZjkTg5tfKVcY+inby+izpO3mas3zM7a4hEtmiTVdvIdleqQC8ow/c74Le&#10;+XMlW69bs6+TCfm5Sqm2BqFCcXJywunp6TNGzf4jkTx5+/fre6Tn6j93VVWy/gN5mqrUDvlz9lN0&#10;5euJ3LuLAMqP9vOwa598//vf57XXv8YXvvh17t69y1e/+lXefPMtLi7O2v7bbDYoY1sjKO//9Az9&#10;wsv9PaKNnIKd77Xt15tPn/R5fn4LoARz7fP+eWmP2/f8+b9zMrN/r905l4Ejev8+l8bcPttgB9Rp&#10;/M4csbYU8aE/4ObN2zycTFitVpycnPDczal8DxOFfhV1FRimAqc+oGLKPKUNCqkrVqAwIUBV4Zyn&#10;3i4lPWeh2W5WTA4O454m6a6Ojg9plOHiSnAGV9dsAhL9BKAV3ghhsFhcMRqWbNcVBsVoMKQohnjv&#10;2FQNdQistxWnlxcstxXelpjBkHI0YlQOcFXF1JRMigFDW2C0QhcWExxGeUaDIWoo4tCqqjh/fEI9&#10;X7F67nm2taiWXaybI236bJtZvpP//6fvF/3v9W2IZx39NTX3P3cB7utjIr9+6M33/vdSupF0/SQu&#10;EeANqpi+XLA0DdN042gAACAASURBVDrgnceFaPO5bs3abDYUUYDXiniyiLr8+DTF/6/K8Wn+WZ+I&#10;ht7Y+fefz7h2/DL8gt3j2VEZRN8zhF0xipCAIjIripLlcsm62vL0ySnvfXife/c+jy4HjEcTEYlr&#10;w8XZJW+9+TYhRmw2dY1BknmAeI+3nr/LX/3t3+Y//t2/wZ9+/wdx39Excta1dpExBhuFqvm6oLUI&#10;tTReottKqXPcNDXWgioKlNL4radutlJzjlSXTLZqZzwEhwqBF+7cIbgts9GIm4eHzCYTbh4dUq1X&#10;/PAHf85bf/GIrZN9KuG4w+GwxZ6LmCUg9ZnZR05AizeQ25gh7Kob0md0nnbfRm37Jh4JC4fOdyrL&#10;ss2WU2iD1VKv1gYhNQqjCcagUTQuZexI9lO8D4EGz0Cb6NsbHj58yJOTU37913+d1157jTd+/BPJ&#10;H7Zjw+qd/Tqt4SH9F4T0TdhxVDHujtYQTSrdCaZ2bLfM5mvtQLJ5E+8h91a/tLXY1nVNURRMZjPG&#10;4zEPHz4W5WNZSLoXL2kqiEW2y3IoanAE7L88u4iRE8JyLZcS0ZCM8kRY3L59m1u3bvHkyZO2OPjR&#10;0ZHcezKR+hOR0QOJrrhz5w5vvfUWzz33HEVRcHBwwHQ6pa5rbt26ReMcH3zwAd57jo+PGY/HPHjw&#10;gNlsxtGRpKVaLpfcuXMH7z0/+9nPODs74+bNm60Rm55rMBi0vzepQA8PD3eMuhRKPp/Pcc4xGo24&#10;d+8ex7dvMZvN2ly/Z2dnraL9zp077UZb13UbmaG1lsJV3rcF1W/duiUGdozE2Gw2bcHt8XgcUwNN&#10;KIqCQVkSgo852WQSrddrmkocsJSn9vL8amfxTYaucw4TPJomhnB3zkZyShLBo5RCmS73cmfQuA5k&#10;i0dLwDRNl3oqH8TZa1Be0mJEZ6NdUIjqfq+Yn55STg/wyxWn9WNG0yP+1b/6v/iTf/Nd/sE/+Ifc&#10;vfMi04MZdS2FcF0TYj45otJFtZuDRGSIMS3grYkSw5QW4ud9DTSSxYBq0zC0I4JXfPzoYfydDXZQ&#10;Yo0UGPWhQaFxxqCxYAsat6H1E3WXw4+MkPDOJRSsXXCT85giMnaII6VoMmcxgRJ536ex0KrA4/e7&#10;/IJybtoMXLxWen6UQgUfSQ1F6LL3yotC+tEUjMdTvvSlL7PZVCjVRSWVxX6w61kG97Mc+p335Jel&#10;0YgAUfFaO3Ue5FPnKkw5oNCG2jUs11eSpmJoObxxwOxoRjkcYG1B7Ty1r9t5oJSFRrHcbLi6mHNy&#10;8pSzkzO2m5rSDhgMxwQn9RNURmRYBVp3RXp3fl8WPdGBGNfJhwQm7RiT7bkh+3fI3u8TFiHffz6x&#10;rZ99fDKh8vMYfvucZqUU2+0WYwwff/wx8/m8HcuDouT87JygPD/96U/ZbDbcPD4WmtVtMUYMJauy&#10;wsZNUmV1BlTacNN1vW/YbmqWyw3egzFCLicgXopidvNFAM7rhbbz3y99G+Jc8ZJWCI+xRdz8I8is&#10;UqFxSHmxZeymMRzi/VMcQhrjcUz7FLIrcyPVssqB7B0wIwP6ZO7H+U8HtHX94qMxVeODxGQZ7STE&#10;NMZQhRhh44GghTQKPuUtbbBW0ms1TUO13XJ5eclms+H3/9NvUxQF06nlwaOHTKYHeCX1tGbjCXef&#10;u8NiMWe5XLbPbq1FtqDdAm/5+Onmak/RTyLrPxmY+kWPRATkUWghhJheoMtZ3zRNS3z0n2EfyJZ+&#10;T05m5CBWOtoxHRX+qe/3AVz9dtoHqubglospTp4FXucAdLpefs0cLOsDcfk+tW8utXNsz5qRt9G+&#10;fSU/nHMioghC0Hnvubi44vT09Nrv2rl+tr/mvqfKtz860ES3p+2uhzlIvO859/V7/rtkvHQkQLpH&#10;mtdtqqQeiJS3T1/0kK71SW2X9p8UsbYvsiPNv3yN2dcHnxWUy/+eBa7k9wghoOP8Cll/JRsr79t8&#10;zOe/fR+hk/9Jm1+PHGkd/AxMS+v3Dmjtr5MGOXCts3VjH+iebP1QSST7+fl5+9w/z5HXNElrZj+a&#10;LT1DXhBTasJc30/yejf9ubMDZrYgpr9GZKRzRaVJjEiVZ3jrrbd44403+Ot/829zdOOA5567TVVt&#10;qOpAObB451lvlozGU6DY+R356ye1077v91/7Rcz74zsf9/018VljOJ+r/TGRyN+OwL+epib9f+rP&#10;fBzlpL8xhm1T732G9DuSn7zvL4TAtt62RDp069mgHDGZTDg+PubRQxH/zee3k4sS68g4QpBaUeiu&#10;ZlJRFGBrfAC33opqv3Y4q3B1ja82aKMo1Yj15RWDgwNCKXU3hsOSo5tHNMry9PSS0KzRqqQoSko7&#10;wES7pmoqGu8Y6BF15bk8XWAxDApJQ2rLArRjenDM2jnMekVTNzShxmBROHAV1XrNyg44HI6ZDUYM&#10;dUdqBu8YastqI9kLjBdCpWk8m82G8/Nzjsaztn+kTzvS03uP0Wanb/K1T/ros9nX/TVz31jtj738&#10;vP66Jmsb7fhraz6G0NaG8wopLhtfU03InffZ1ZtrrdvaGF5JWhivBITECEhapz2FThyT7KfNZkPT&#10;NAyH0o9Vs21/w7Pm8S9y/DJtxX+Xj1+V3/lZj87+/EWvJFLQ9v/D7gWVUhFkVq1QonEO5yTNbqE1&#10;hZV6vWdnFzx48IB33n6Hr37tMbfv3mGz2nDy5JQf/egN3vrJm0JkxLU21BWFVdSNzPWDw0O+8uWv&#10;8a1vfYsf/vCH/Mt/+QeCyRpLiCnwGtdACDgjUcyDYoAxKu4nYgMUpQGvM98qRZ+EmCFDMsc4V2OK&#10;iPVh0UrhtZNsHyZgjWazXPDc7Rv82le/wq999Ut88ZWXGQwKHtx/lw/f/4AQSoiikuVySR1rTMzG&#10;E0ajUWtb5fteuxcSGA5H7V6aZzbJMdD8vL4/46ouled1u7DzkdL1rLUtkeF9g2sqCE4k1sGjg0dj&#10;JQlfbpsqFfs9CjGDpCo9Pz/n6cUltWv44Q9+zHg64fJyzje+/ut4F/hf/rd/jKTvTEKaTrTS+Epw&#10;hL5dFkIbBUtm16vgu7KsBJDMUR0CtG8/iWRIu37E60skdcAFh1f62nl/mcOmBs4dxzqGKKXoieRg&#10;yqtEXKS0VN0m0W10Kc1NURQcHh5ydnZGU/s2FZRSiqZxbZQHdFEQKY3RZrMhFQV3zmXprOodx3c+&#10;nzMejai2WwkvDxKW+Nzt29z/4AOee/VV5ldXDIdDZtMpX/3KVyisxWipFP/06VO892y3W55//vk2&#10;YuLBgwcsl0u+8IUvSARFVbUkTSI7Uucn0DmRFE+ePEEpxfHxMd57ptMpd+/ejUXLV1RVxa1bt3j+&#10;+ed5/PFDiqJoSaD5fI4ty7YNU3RKrhBKaixUJBToHKGmadp+yRWrrRIo5odNfZVyyWkUJl43LQKb&#10;WA8CkHQnKmL40agGTX15IZ56UbQD38QcmN5aQrOrWG4dFkWrOnXBQeOgdnINE4BIlARFtdnImr9d&#10;Yw5vUFrN+x+8yz/9p/8H/83f/4e44BlPJ1zN59TbDUopRqNJq7BOzLeonT1EhXJIyEOQFvjLvCpd&#10;QihQKIbDMc3atZFNmIIQhAhQKMlHrIRsiCnvoKrwxUDmUJ/MqGthZCNo0xYe2lHJyZxUKrSRGrnz&#10;6NdrUApnZEOUDxLLrDDGXnNEpX9jurCg5VxfS95cLUWImqaR3ObKSZ48H2LRtSxuX2koSm4e3+bl&#10;z7+CayTM36fUOd7HnM1pQCTSVmURMztofbx09hr0dXtiJ6pAxzkia1RQkqJJ1PLgtSOwRQVF7WqC&#10;CpjSMJvNmB1OmRwMcSEy4h60KtE2RTlplFMsruacPHrK6dPzmBu6QGOgljz5OhIqNuYdNrpLU9Eu&#10;8srHvSA3ANrBGb+XwKoMHMfvECDPKnSn8/evfcl312zv1WoPet/97OQEfDqo8mmsvLVW6g1NJlzF&#10;dbxpJH3edrvl8HDG6dkJjx5+jNEwv7pCKc96eclzd27G9WZXXRiyzVoCwGSdSXtfXS1ZrSqWiw3e&#10;QVnKei/bixYjJClUbJG1iWrnYzo6Ajj1bDIe4ggPkhdU0akmtJbIDO88Bk1QDq9iZIPvjAEXi3OK&#10;Q5dy7IsBIddJIIMmkTf9POhAFz3k5U9p1bZPVW12yM8WXNKBgKEcFiQlRzuXVYxDUBJh44PH4yRc&#10;2UoqjfV2y3x+yQcfvs/R8Q3u3r3Lx48fcfu552libStrLScnJ3zuc59jMpnwF2++SQiBoixwdcVg&#10;MKDpAd79MdUHePY59c8Cln4ZDlwL3kewYhcMkDzhTd2wXq9bFU+e+ibl9M8L1u2A/0qcIRsVifuA&#10;XWvtDpmRA6V9JVF6H7rxkd83/aZcRZ+/lxvz+wC6/D7JVsyvn18jB5yTjZX3j/deIh6fcSRlfv/o&#10;rwXpeZQS4nQ+n7dRhHmaJ9lvdq8jc/iZj7Cz7oYQ2qU3v+++Iz1jnwTYHdvp8/1RFzmZ0P+8vWbu&#10;aDyjjZ515OPmWcBsn9jad5/dCLLroHNOwOYA+85c8tcjL/Lf2qZoyq6dxlg7RzJgPb2Xk4v7rmuM&#10;wXnfgtpdJPMucJz3Sf5btaGNxlTENIahW9djbAeR3U6NhtIq1tSSa9VNw9nZWRsxv48k+6RDx+fO&#10;14dEWvT7LRfS5Oq7/DVdox950v/7JCIjv2Y7HuLXttVWIqCbhjt3X+Dy8pKisJydn3JycsJ0cshk&#10;Mmuvr/V+MLMoimtjYh/Y+SwgtB+Bkh/96/XXTa012u4SPv3zd/ZctRsdL23YAc7tmNK70Up9Eqn/&#10;l+7VJ59yUCY/8vmd9ukmeIzRONdF6MxmM27evM2TRx9xeXnF06dPuby8xCjPdiMZIGxhSaIN0BgM&#10;VllcABoRQAQPjW7ExmlqtKvRRqOM5urslO3RIYw9jBRFMWQ6nVB7xfTwgPOTS4x3NGtHqStKZVFB&#10;RAZb31AhdfIWwVFvPKPBmIPZEUfDKQNboKkZTivG6xVz31A3FZXyuGaDcobSK4JXGGfRXmwrE+24&#10;AtBGUW8bnJPc7ANtcUpSmKyrLbPRtPXnE8D1rPG3j9D4LIfMm11hQnuN0LOVghYAKqS1QMQ7PqYa&#10;JYj9KmNHhDSpZEZKvZsSwvkQRRuK9jtE2zK91zSuTZ2o0l7uJUuA9zGtjVJS80jHGlQ6/tsYlOsi&#10;g+q6btXZCQP5D8cvfjzLRvlVaN9963o6kr/1yzn6bdylmxPYrMPzJAVSRXANddMwGQ+pK8eTJ0/5&#10;+KNHPHr0iPfeeZf1esPLn/8Cygfef+ddfvj9H0BAhJsxa0nTOJHDaXjx3j2+8MXXeP6Fl/jv/vv/&#10;gZ+8/TZV46R+orFxfZCJnPaOuq7bEgSu9lgNKbqq8YHClCgVMFYEd1K/qaahQRsPNILSKEfwDl9V&#10;4BoKoxkPLEcHM774yit88ZWXuX3rJtVmhdVDDmYzXv/il/jO937KfNOgoE3Fn9sdaBXrEUahlULs&#10;qgA6XE89nPs5/b1vnz+T9rp0Xl5wPL9m7meltWp+ecVqMsRtKlQQX8FFH0H8ii4yONWlwxisMQKN&#10;1g3T2SEPHp3w3vvv8/7797nz/F3efec9jo5v8uu//i3+8f/+f4r/1O71sp56LzUmB1pwjbxPhYAQ&#10;GzTV3VNBSzv6AN6jgmRqSaLF5OO27eSlr/HCeGij2z2BNh0VrV3/yzhsyq0vBbhlQCQjdr1eoxCy&#10;oxiUUjR6UzEej7FlGQtNF3FSdCqQHHxPTFRTr1uVU3IgDg8PsdbGug9NS5yMx2MuLy8lQiQ6GYl1&#10;v7y85KOPPpLohOGQV19+hfOrS9577z2UUty5cwdjDIvFgu9973v8xm/8Bufn5/L9wYC7d++2xMOj&#10;R4+kcnwI7TNcXV1xeHjI+fl5q2pMKoqUR+34+JiiKDg/P+fs7AxTFjsKlsvLy5aMSDnZkmOZyJKD&#10;gwOUUlxcXHD37nNs6goXPKvVikF03quqasmP+XwuRuNGoiWsEgZ0uVwAvu0Hp6UfEhmUG9QCimSG&#10;cCMRDFXlWqM+GdkJHEnRKmkSmiIHvx310ooQPks9ISFwz3ZgW1JDgSkE9PWujg5NEJRfIZOgGOBX&#10;G6bP3cE7zeLykvF4ys2jI95992f8iz/4F9x5/iX+5l//m5TbEqWk2F0aV0YXad7ECZQiM4Rp3GHF&#10;/xKvwVtcDPUy2vL0SqJyts0WjKbZbqGpwcTaIl6MwcY0Oem547grpVp8pCgKajoCKW0gSeKU6qH0&#10;z2/BJO+hLMFIsUCUwhZFOyarrczhRJTkz2Otjbn1d1OPpM9DBFZDSM+bERlagTKU5ZAXX7zH7dt3&#10;UMrEwnYOo2XO8Iww9/w35f/f33z2GxqmBfhlU0vEQReZIYt2gAIqv4npRgzT2YTJdMpkMpHilS4q&#10;4wgxLFBROVguV2wXG5pFYHExZ3m5RgfNbHLAsBjIPGhk/klxJdBKajDoWMD72YBRz4EnRVhEY0JF&#10;MD54lM433LRJZFqnRHjAXqYjkaE7z6L2pS76yx2fZvDma0Tu9KdXrVS7Fo5GI6aHB+13l8sltjbc&#10;v3+f7XbN4cGMp6ePsFYxn8+5cXTIsOiUcsm+yNcpqyxGW6wdUpaDqPKS1CmDQYk2Xv50JAwRIF+F&#10;gCGBPd119wEYbbPG8ad1yoMdgZaWxBKHXmGIBTPoiBcNqo7zLZLUyqOtiWMpGb0OlJaClka1e1ja&#10;m20hhW9DsBgdCTadgAuAriZC++xpPEVATZtIjhcaCiXFxYKJRqKS0FYlypy6rmMdAY8tLEVhaVzF&#10;ar3g7Owp5WjI7/zu77bza7vdcuPgUFLhReP91s2bbJYrHj582CrNfYpGI48UvE5S5ID8Psck9NKX&#10;9M//RY/U7m36wN5naWynCJrUX5DUnbvkQx6VolRA+wB0kRm5Cj391iRYaSP9vG/XcvcMUCtvpyRM&#10;aTJCpHUO9gDK6f1c8d8H1q7ZJXtU4MkJSOcnG61PjHxanz3LDknPEYKAmh6YXy2Zz+ft83epQ9MZ&#10;Qh4pYgHzED5xhfRZGqVk5OdtoXpkTP/59xn6OQgsbSe/LQHYuXr7WWRy2/bPIP4+aZ/tj4F9TdsH&#10;73fuuXPCdYLhWWBe/peumROE6bN2jcjWhD7Jkd7rp5JK7ZWTejnQu0uoqdaub53n7PsCdvRSA2XX&#10;V0pFoUN3Xr8eTb+t97WT+GXioyRCNBXR/LTDRD8tr3eRnqMsyzYqUq7pun0kkuL5ezv7dlxf0vn5&#10;9/OjneO959q3f6bnrOsaBXz44Yd8/wd/xt+6e5cXX3ye3/gr3+R73/sRDx7c5/m797h9+zbOS5FK&#10;qYnVX/vD3nt8luf4tHPztbd/5GP1WeO9Pxfz6+Tjur9Xp7GX+jGfJ/11sA+wpNf8O0ns1r93+kt9&#10;WwQfbSeP9/JMw+GQGzduUJaSBuWjBw+5f/8B46Fhu5I19uCwlIKjvhe54jxNVdM0ktZVVt1Yq6yp&#10;CFpT1xV+6gmLhZD95YByoBgWivF4yNHRAWezKfXKUS0r6kZRK0NpSkBjvKWuG4KS6Ni6gtWyYbVu&#10;GFYBVWp0UTIYTRgfHjJsNmzWkt6jChWuDkyLEfgaXW8krWaAYVFilehrXd1wUAwZGEtDYDIYcr5a&#10;s1gsGJfiWxdFwXg8lrRtYdv2v0Qk9UmM3fH1abO8v+b13+t/no/rnPToj8cQQlt0nBBBKmhTlbT/&#10;jntTKki+8wrUrsNNYl6Tdox5L5H/Sql4XhTGeC918IKkkUrjf7vd0tQ1q9WqtYes7vzV/Dem3/Bs&#10;H+yzHb/o+b+ge/ULH5/Vxr1uN//7T2TAdfL6s+wZn/mIvvwnfiWEFoz3fjcFJyGw3Ahm2gR4/4MP&#10;eO+9D3j48DHf+cM/YnIw42tf+zpN0/D0yQmuqloyEoh1Y+UwRcmdO89jbcHDhw/50Y9+RDmakrAS&#10;4lzRSeCgo//iGpxrsvmaCBjBK5IIyyafxnWiJGsNimR/eYJzNPUaDUzGM24eH3H39nP82tde59e+&#10;+jp3nrvFer2krjasl6s2q89ie4WPIvM8Ujy3T/J1rBUSaN3aS0p1dc98FKekEgttP2Tne+8jgb8b&#10;tZt81r5flEcuJpH+06dPORoW1NstRSH+eCBfb+P6pAVrC9qI6KQoqTYbVpstj88+5M2fvMWf/tn3&#10;qOuGBx9+xHKx4u133uXll1/ubNokglSiog7eE0IUSrb3VPgWezLXxqZuk1FF9jn1Obt+BEQ7Nxs3&#10;O+tHEEJFBXkWY0vsjTuhOX/8Cy2mNnXYZrNhvV4zGHQFTaU4rm/Bf++9gEQ3bjC0ltVq1bJhqZOS&#10;4RVCaEP+lOrCgNbrdQT4DdOpFGlbLBbUcRPyXmpejEajNgojpaVKNTsmkwk3btzgxvExH374EYv1&#10;ihs3bnB4eNhe5+Lignv37lHXNaPRqL3/crlkMplweHjIyckJd+/epa5rbty40To2w+GQF154gdu3&#10;b7cqSWMML774IqPRiIODA1EGx0LK6XnT4ZyTyvV1zUsvvcSbb77J22//lPPzc37zN3+Tl156iaOj&#10;I7773e+C64zM0XDUtmVSCM7nc2HxfMN0OuX87Cyq4gPGjuMz73ZqmjxVVTGIxXPzvkkGqLWW9XKV&#10;XcPjXM2wLKLd71kvV20qKVUUDNQA2tQYNZQlCZgNORvXzoBObUGI4Ho20HWpcVpCSAmAtVgrLF4I&#10;gaIYsGUjxJkdwWbNk/feYXz7Dtqu+Wf/7J/y0stf4Nvf/jamNAStaWqPNoa6aTBlQYqiSDUzgBag&#10;CyFI0eqgZKL/PK+IMaW0RStDXTvu37/PYjHn/PwUvBPpt5JUNNIOyCKhIpGSKa+C9zTJuIwbx64K&#10;KwEinZJtnzGV+pu6BmMoYq2W7XoNIbSE5TYSLY02qQaT1DLxDpRF6ZQyRkkbaamXkcIeg4sLblrg&#10;5IGkz7UGYzDFgDvPv8BoOkOFgrqqAU9pSqqqEUCUXZBr37/7R3pfA7m6yCfgNb7nQyzipA2pvrQY&#10;CJ4mOJx3KAOj4ZByOGQ6HlMOhygrYPJm0xVgavDUdWCxWHBycsLV6YLN2Ra/9e0aYYKjiSmHcJ7B&#10;sGgjM4xCFPiBWKTUQ3CtgS+/K//dGYmRBo/Kw1J9/Oi6QZQikHQ/bDU6DO1YaT8QJj7+o7vf9W/+&#10;XMdnMfZT++bnhB4I+OTJEw4PDxlOxi1QojX88Xf+X374wx/gmobSaGbjCbODMYeTMQeHE6r1iuCl&#10;vo8QB1Z+ZyAaKwOJvBiMGY8nGD2gaTyDcoi1JU3jsabEWh2NNJm3UvDR4poAIZLG2X+tEjhkBjBJ&#10;waDQ2qIMbJtlJDjjlPZRGeHEoa+9kCeGHmioxDhKtZaCNtGQChA0KpR4okqQgAqyvqjgwQsg4ANo&#10;47FaUlYFrXE9QM1YhaoknYRrU1KIA04o2VYOi8eoqGJ2mTrZB6rNFqUDhVaARelAvdmyuLzgyZMn&#10;/NZv/Ra/97d+H+cch4eHrDfye7zSnJ+fM411qU7PTiXtYlGyWs6ZDiUypzDlzhjK0+UkMP3TxuA+&#10;oP2X4eimZ0jXbNesaEgHAsvlQkK3SWn8uu9Ya3FV3Z6fExoCDkKoG5TqlEH7nE5jDCGL9kjqUWMM&#10;jdsFu3NiIXcIBoNBW5MrB4hz52ofmdFXCad77DtyoDo5CUUk3tMzpXSd7f17vzV/7f//vnsbXeBD&#10;JNJcw/n5eVuTrKpqmd875G72rNp24djp/fiqe8ulCrR1dHIwUmVt0weSgCy6tFsX0/7lvdsZ3zmY&#10;n/omT/PUj6QIIWCV7RzRPX3Rf6//jLJOXM+rnc7vp03LwVa5Dp94fBLQ1rXDbjqd3GZqwfmMjEhz&#10;Oxd+5CRGPg77BMpu/8l4VDpcu28HQPud+RSy509t0k95lT9nn9jo75Mpxc9qtWI9n8u+Y3SbS/6z&#10;HP2+zsdbvobutGf0I+rtZqdf0+9IpEUu8tpHCLUFQqP6e1+/p72kBSUIFMby5OQRf/RHf8g3f/O3&#10;uH3rOf7aX/uPWK62/PTNtxkMRqzXL2GLQVQhiq26e/1wLfKmD171Fd771pg+MbFDXoX9JNS+SLT8&#10;vv32zsfKzvqhdiNe8u+2a382v/v+RP7vvG/Se3lGgPy3tN8PDShz7f3krx8eHjKZTJjPn/L48WPe&#10;f/99DmcjdFSdzg5uxusaQkw3ZdB4YzAomm2FriuU87Eel4emwqHwrpEaF6stqhxSekcVHFuvGVjD&#10;4WzCwdEhK7NhGyzUgYEeMjADEck4j/YTERrQoHSNc7BZN2w3QqCUgwHlYMx4esBos2JJQ1NXiG3s&#10;qJSj8R5fxf3Ox99eDDBKo2rHwBbUdUVZGG7MDljOF8znc4ZlyfHkkHI0btNcV1WzE9GV7Mi+bfLz&#10;Hvv23EQSpKsFxK31IUVXiFAn1UIMSNRuPBvlFd53O+COj5rGwp49Lf//fJzLe529pLVuxQDpc+e6&#10;6FNjDOiOjG6ahiaENle+tZaD6WxnXKYjjfN9ZOOv0uE+xa9Lnr3omDKBQgtr/uI28r/rx///RM7+&#10;qAwQUUKy+XIfwFoLTqNNQePBB8W7777PBx/cZ7NpeOONn6K14rt//G/jQ+vuuj5QWhEvO1GrQtAc&#10;Hh2z2db82fd/iHcdZugj1iNkRiTOvaNxDqM0Vuk2elQEdCqWVHWoIFHlSgm2YQCvpFaTw9E0FUYX&#10;lMbKWCw0o+GQe8/f4XP3XuS/+i/+S154/jmsUZyfPqWqN0yGI44Pj/jm17/Bn795vxX8uszn8Ap5&#10;vkTqx3Uun/ci5vJd9JeOtSmUau1K1+v/gERP+CDiwbpucD5gUpaZKLJr92mJt6VxHh+iEAuJAL+4&#10;uOJiOqLabBmWJYWxOCX7jqQm1132GDRCPWmqquHs/JKHj07413/0b/jun/45q82a4WDMptri/TlV&#10;4/n4o0cEJeJFkrjFKulvZVABGu/Ax/U3TvRU0FxrLeUCEDwpIKcaLf6M1ooqEhttAfD0JeJrnCvt&#10;GMG3j5L2lb2sTwAAIABJREFUkqB/OXUzbF5oO12wrmsGdsjR0RHzq2UbXWGMaZmsoiiEKBgMdxyq&#10;XAla1zVKiTrz9PSUmzdvtpvHZrPBWstwOGyLXm42G1arFSEEJpMJ4/GYq6urNu1RvpFXVUVT15KT&#10;860n7fOUZYn3nrOzMwaDQVtM/OzsjBAC5+fn3Lp1i5s3b7aFwrfbbZvOJBUpT7UCzs/P2wXk5s2b&#10;bV2Q9Bun0yk3btxgMpm0G+5gMGA2m7XESjo3kQyr1aplEAexGEy1EsZys9lgeirIpMJMv60sS4zW&#10;0fgpSQZAAhuSM5uHzhMnZaEFHEhO8ny5akGg1FcJvJDrV3J1I/cbjUYtweS9g+VGyF6VJolqAW2t&#10;Nb5pIomRERmZwVy7Rr7jXDv4Q1osnKPWNcOjIzbrNdX2Cj09YDyegoLVakEx1pyfP2UyG/Pk5ITN&#10;agsYZhPJmScJ5hQmxbLGQwVZKEJQbfvtWHWf5RXQuqQ0w1jMteHpyWM22xXNcgHGR2DfyloUVFxM&#10;LNoaTGnxlRhnIdYYcaEjK1qSI9bMcDkwp3WrmM2d7RwoIASIG1KcNECXBqCqGrBlO/8T+AF5AcxM&#10;fetVt896L32WmPsWjYcoC0cUwwVHR8dYU0IweC+qOlMWeF9hsKToAHnkZ5MYfadbqV1D1PdOCUpy&#10;/BOCNL9OQEGIIXKObb3hYHrI8fExZSnRZ1W9jfNs2KZTAwmsWa/XXJ4tOH96xdXpFQfFEcW4RDQG&#10;UpAuNGJg28K0RIbUhZGIDFDoyIEngKNb27I6GTmJ0b5mIIXqARY7ERnpu2rPdT7L8fN899nHZwGS&#10;+4587vQko+Dhw4e8/vrrMU93GesrTPHecXVxxvHhgaSIqiuCk7pO69UGqztluPde+DilosIL6tqh&#10;KJC6GKVs1kFRDIeMRxMWi5UsS97TNHWrRBCQlTh2NSGk598do87tzz2vlBAMvnFgvVzDK1Le/lRY&#10;TQrMxiU1Fq1EuWhAOKpqhQ0WrSWKqmnS8yTA2RBw+NDgvKNxWiLHqjVaK5SJMzdIOrZIYchzKo+1&#10;BVW1pa4lItC5mkDsg2bIxnvsoEQrSWXkneQ3NsagvIQoGw1qUOC9xTlJXbVYXnFxec5XvvZ3ef6l&#10;F9nWNdY5nPcsFguee/4FPv74YxEbbLZcXV5SGItVmu16w83DA4lW1B3Y1FeN5kBQH6xKxy/BhvrE&#10;o69E7sAsMXI3m6joTKCS60BMpdQ1MiMHw4xRuEZS6PWjKdI5eRRGu58EcTy01m0ayPT9/BnTfay1&#10;LTjQz7neT2N0HfB99vFJa0O6fwrjTo5Cio6FSGZ8BjD8k+4jDo2QAqFxLBYLtpsapWSeyJxUkZ1I&#10;hKJBRQfIaL0DB+wjM/L9MVfw52BjHwi6DvLskj3OOXzogOV2feuRWilKId3v2n2s2nvvPqD/rCMH&#10;sPednx990HYfMJwf+9ojn+tJnbgbLdF7/tQmvefMiY9kN+toUyW7uV8vILVxbk+v12uGo7IViLR2&#10;U5yTLptf+fnts9ClJugD/mmv6xMd/f6tqqrN7Zz6RBTLu7qifUcevZ3+3QICPQIsPVM/NVxaI/o1&#10;3NLYSIB4G62SjYukfMQ76hDayJVr40ZrAV7iMR6POZ8vuLq6YLtds602HB8fcePGEZdX50wmh6zX&#10;KyamiO3sWoFLPv90ptzeRyr0iYz+mM2jd/prtNjY1TPnQi7U65+Xf6+te9Trj37kWj7+05gqimJH&#10;nZqTKM5J3cd8zd5R/sI1sie/t3y+m4tcvtdFCoofP2UxF5L46ckZvp4yLE2MChJRCFp8BWtLDJ5Q&#10;ljSFJWgVgSOJrLZa8olLhLNBu8ColhTFpQ8o5zEuYJVmMCglTWbwBKuwpqAoRmhd4GtH4wKD0Qxr&#10;Nc5XVNWKppZMBd5rCl3EmjYFRVFSFAMRw5gGQ8Arg1Ka4AOVd9Te0SCkiy4spbY0VYUJ0Kw2DKZj&#10;bh8dC/EYxYrboy3jctBGLuVrvohvuvH1lwVRVQYq5e991uvtt1/jmsh1gjk/Zx+Bkf9/Gtddaha/&#10;szZXdaf6TjXd2rEcBRl56tQ07tOanu9hz3q2X+Xj09og2St9Uj2N0V9lMiiEX2aaKQQf6hEbYm/7&#10;dvpqbbEmjmfjsFWJQ0SoT06estk0DEci9PI+UNgOF9Vas91saFzDcDBks92gtNg6tQ9MpzOKYsBH&#10;Hz3k9u07fPzoMcVwTEAErlrr1sD1TQNVjSoHoAVfQYM1iqIQvDK0UcgOFbNx6CKKZxpPaDzBNSir&#10;MNpgC02hLEcHE1584Tle+8LLjIYFCs/VxSUiHJeUz1dXF6xWKx48eCDk9WCQ+UWypiwWC2bjyc7e&#10;ldvf2hoGpW3XijzKNGUXyvfvfI9La9g2i+zYd7R+WWbDpXV+U22lznHToNEYU6B1Fa+lCVrqdaIU&#10;jXZ4J6TIelNx8vScDx58xHpVsXx8wp3XXmOxWKC1ZXO14M7nP8/jBx9jxiOxqbxvsVl5pkhmbCXF&#10;VUShxBdVBm2i2C3alR6JIpYUiklUoqNYM8N1A62YWWmJAOnbVCjVkqNNEzBa4X8JM8kaI4VVlRIg&#10;++pqwd27d3FBUjslR6ksS4bDIXfu3KEsS05OTrh58yYXp+dsNhvG4ykhBO7cucPjx4+Zz+d8/vOf&#10;5+zsTBx2YDqdorWO0QYrFosFnwuB2WzGW2+9xSuvvIK1lnfeeYe7d+8SQuDP/uzP+J3f+Z22xsSP&#10;f/xjptMpw+GQ119/nf/nX/8hV+cXvPDCC9SbLQNbcPfec7z1kzfZrtZU6w3rxZLPvfgSd27dZjIc&#10;4RvHxamQHZvNhnv37vHo0aO2ULi1lt/+7d9uDcnNZsODBw9I5EVyenwInJyc8NLnP9c6AKnmxHIp&#10;JNDBwQHr9ZqnT5/yyiuvcO/ePYqi4Pvf/z6TyYTSWKmn8d67bDYbSb1VlhweHrbFTp1zvHTvJcbj&#10;Mev5gvV6zeHBAXUtBUMnEyF71us13oXWGQMhjWazGWVMC5YIpmQsGCuRJU0jeeeMVqw3K7RRNHWF&#10;tUaMP++p1mtCkMiZEDzVZgXGxtCyaPwnkFs5vFKUMXwWXwuqNejy2hkUhbVsDDSbWCNDJyZYwH1v&#10;LJv5XJhFU0TCZwVofAgc3zykbtY8ffqYw6Mpq+WS27duM7+6lOxOyrag9GZTtcDIZrNhNBniguOT&#10;tqTkcKT6JbJJiDJZaSkKPCgGrOYLBmXBYnnJ7GCAHhf41Ry0R1krE76uAYUeFwQVqBdXEBf3ciSF&#10;iJq6FiIoAkh1XTMcjwXEWSxAa8rpVPp2scAc3sCYAmPkuxKqHBgMRpSzQ9brNaBRSjM+viV9FAJ1&#10;LY6OVoaqatgu10KQDAaMx0NZwLxns64YDBKBVbPdxrzugyF6OEQ3Fa7eUjspwC6LWgBvsKMJKMu9&#10;z71MORxx8uiUQg0JQbFarRiNRmzragc2V2pX4Z6UH9cU7ygICayM4B9CVHhi2h0lCgBVKIIO1HUj&#10;0V5GMR6PGY5n6JEB43GhoXaS288oTV05VqsLhsMxwScm/ZKnT59ydXWF91CYIYUuUI3COY8yOfgm&#10;uQ9tIerMRFCYHFgFUTrsDL8cmEnKuT650R3BB1A+5lmMzqwOMSIjbuItnxEJvZwEacEF1T6jKEGS&#10;s9+bG30C5VM2oWc5Qvl7nerKxbE7wJiC1WrFdDbjn/yTf8I3vvENybE8KNt5eHp6ynf/5I+ZjEsI&#10;jhA8h7MDBlYKfyek2tqiJTWcE4JLW8O4HFBvPIPBkOn0oE2lUxSWq6szfvKTH1MUA05PTynsEKWU&#10;7I93XuC1116jqjYSvVE3LcgzHI7b62y3W4zVWFugY+H7ZCyFIKGsRRGjooI47gaL0UZKFCnFbBKj&#10;9fyW0ajk6vKUbbXiT//0uzgatk0le8ViRVkO+at/9bdxTaAoTVTHNKzXW4xRTCZDnK9p3BpjPYNB&#10;Qe0ajPY0dUNVV1hTMh4OCVqx3TYYa/nRGz/m/fff5eOPH+CqNQwKIUYVcDCDWACoLAoKO6C0Vkg8&#10;HxiPBhRG89oXXuH3fu8/4cnjjwiu4f79Dzg6OuCbf+WbjKcTnjx+yt3DA07e+UCIqLhnv/7aF/nT&#10;7/5bHj95iFKSljEJB3L1fzIwExnfFz/0x1w3Pq+DZ32VejpnH5iYRx/kwE/TOKqqakULVVUxmYyp&#10;a3GwLy+vRD0UU+21a0Lo7gcwGAxkH4jFwRPYKkKQkkZpnKvbPak/3/ogWAqhNqWmHJSsqroVc4zH&#10;4zatiFKKUdyTQpAUDl1EyG4R5UQypLbIowLyNChJoJG/l5TZeR+m+yegOR2TySTu4xu2223rpCXw&#10;Yl9fd/28B8iIYOPkSIjQp0+ftuv70dENjC6oXTeeyoGliHZyU8fUg4MOwDXGMCzK9rmrqhK1VZb6&#10;y0bbMQfVUxu6JGJIYywJE1rgWw6tNYURIM2rjrBJbdlvjz4An4BGrTWr+aZLUZrVj8jnUg7wV1XV&#10;RvdYm9I00QLW/f7Lw/6l6G/dPsOO8CIeCYzK+y0HlnfrhSmamKYkEW4hhGjzdPn8EwiWnie1UXqW&#10;fhq11MYJwOmD9t0zB8bjMdrQtlcX+aHbZ8iB4vSsab7X221sj10SSmuDtYmIUhABBeea+GwDrBXh&#10;1XQ65U9+9rOuDZuG2XTcEfF9s0EpEZwoJdGiPUc/j6w/PDxs+zy1U4ocTyK34XBIXddcXl62PlLy&#10;R9Lv326FDO9+n7RvirTShDalbZUV3Ux9rqJdVMfowKv5FaD5g3/+z/n7/+0/5Pj4mDt3JTrjO9/5&#10;DhcXZ1zNL7DRb5VxVVEWYtum6K7U5t77VlSX1tIkmsiJwnwty4t75tdMNmAaz/19I90vCdP2EShp&#10;HHZp7nZJ4hxcyQmotO+lfszHbyLo8jm13W537pfPrXT9fE9Nz5t8jVE5iOkLadsNYL1eMRyOWNcV&#10;r776Kg8/vk8IirfeepsvvfYKLz3/HGU5wDUh5nt/wtHsZVbrNdPZmHIw4KJx3BiPmU4mTJWhVFKA&#10;tPYNLngaYLmpWTw6YYjC25K6gYObt7G6ZLmtufv8LU6eztmqmkE5ZlJO8U7jfWCsDdorNqsl6434&#10;xhdna5xf07g1t166xWExQxvDZDDh+PCIWjuK7ZIq1PigKEyJ8RrtA4UTN3VdVxRoKEpGgyFVVXE0&#10;naEKSxMCRweHNBfnXF1dCQk5o12/x+Nxm6liNBqx3ewWmO8fLZGrdyNyklme5p/K1qCcIC+KsgXz&#10;QMAzY8jIAKm95n2gaWrqOosijWNMQLQOR0j7XUoN2yf+2v3OOazRO2tOCJ04Ik+b2BE9TTcHokbS&#10;WstoNOLq6gqjNf8feW/adMmR3ff9MrOWuz9rb0APMJiNQ2A4IqmRZYXEFzYZ9hexwx/CYX8iv6Bs&#10;By0GQ5Zs2dRQIimOBjODAdDYuoHufvrZ7l5LLn6RmXXzVt8GMDMMUwxlxBP3uUtVZWVmnTznf875&#10;nxcvXpBlGWdnZ139tSjz4/nSsfu7bOmz2M+SOvRM9o/9qrav67583lbrTq71M8qcc4hkD0+pUOOx&#10;qS6TOj3iOkgdrqlMSvXDfl/7uvYhJ1h8n+e7zOz0PPH4r6od1XfSHBq7dI763x8a3/T7fn9f7mv8&#10;chfM6F93+oO1O8dcWZZIWVLVG88yc3TMxcUFnzx+wpMnTzk+O+P26gqgcxaDpG0ayqLszlvVDUoV&#10;OAG/+/v/gDt37/HawzcYz0743//Fv+DqZs5oMvPAs3PokJkxDEHOVVWxNnOMbhgOfabbcDzgtfv3&#10;GY5Klss52/Wym/NMxmAqv0/qWlO3LZOJdxoM8ozpZMI3X3/I7/zgB3z/O9/m7OSU9XoJVtO2NWVZ&#10;UgwH3CzmDMYT3v3Fe2RFznA0wznn64VZHwgvs4zhaEQx9LqJC3R0seSttgahNRaPa2mtPcZd+prO&#10;m82G9XrTlQOI8ijOQ5Z5XUhlTTenXn+KsIOnzoqZs0JmPihZ+cyK6fSIq8sb3jg/5bMnjzk/P0cb&#10;Q14WSByjomC73bLZ1uRlQZYPqKotN4sF/+r/+td8+tkTfvaLX9JqQX58xosXVzsHQzHk+fMX5KNx&#10;yDovsHlYj10mp8fphHAoJUFEO0RjtMY0glZKyiC/22qLlIqToxmZ8vipsdDWNS7LfQaHUiipMFUF&#10;xlBMp9RNi201TaydrD1zjxMSbYWn4M9VR3f6m7RsOBwymUx4HOpQDAYjr5QUeVfrIj6w0QhKhVbk&#10;aR2Nttze3naKrnPeUIyKcPogR4O6CTRNQGc4Rw/bcrnsgPjRaMR0OuX6+pqYSQIwn8+5urrqCosf&#10;Hx8DdEpp27bc3t52BvDNzQ1XV1fcuXOnM95in09PTxFCMJvN2Gw23eJ+9uwZp6enGOOj9iaTCXfv&#10;3qUoCh4/ecLx8TGTyYTNZsNiseD09JSbmxuePXvWCf62bbm+vubOnTvc3NyQZRnz+Zwsy3j4+sNd&#10;ZkzmDYB2teLeg7vMZjM+e/QIGcYk5Z2tqgptmgMRPTulJW4mUflumgZCDYS4QU2nUyK4H41rrOvA&#10;OCEEIpn31BBDerolIXabQow2B59h0CkMyocXR8GgtUZDZyi7suzAUyEETgmMUt45opR3hFgLzRbd&#10;ACIDleFMjXWSm5tn3L/3kDyXtHrLcrng5OScehNqjzQbbGsZDjxtSVW3qDzzlEDCErmw+69Sii6r&#10;YLvx61pKhW7BmNqnmJGBc+i2ptmu2KwXOFNBRjiPCxal6DJWwKGFgCSqBOi8mSm4GxWD6PHsNtew&#10;rk3MbFGKPKl5s9ls9iLv+tF0OL+55HnuC7jjPf/OuQ4csCZ4Zu1+5I0xxm8IpvECCgci9/MkBWSF&#10;V4ylj4bCKWSW45yAYEw0rUnWy27zP6Q4vKo550J5AYsTPq0PBVJlyMwrsBbP7eicRQ1yhsMho9GI&#10;cliAssh8B8C1jcYYh8QXdF8tN+i69RR1yw1625JTYLEoK0NRebpNv3OuIAKt1S5Doq/8vNzSzArX&#10;ex8op7rfyZd/1zk73O69SM77kiPi775FQDOCCLHAd115Y+729paHDx92/JhO7rLHLi+eBTDGIZ3F&#10;YYPRpnDOYLQLct56Ri/nHRk7JdXgMxpkp1j7fWnNYnnLejPHGlit1pRlC07QNDXGtl0fptOcLN9x&#10;j2tTYWzdcUArFSMxzN7z46NcJDL3qfxGW7Q2GGco8M9hXsSI9BZjNa12GNuw3sxZLG/QpqFqtlir&#10;kTLjZHzCaDRguVzTNJH+wxubde0zMRA2gOIKY0c0jUZIyXq9RWvD2fl9iiIP6ecly9WCq6srLi8v&#10;MY2XBUVRYJQAlaHK0jt1hY9SF0TeeYESju12zfTOOcfHMz76+ENKJbi4eMZ8fsM3vvl6V8R7MPIB&#10;ANH4vby85Ic//CFWe6O33lZkQlAWBUr5sR0MBjiziyLtg0Vxv4rty56/r2MYftU6PnSeDjySMgCL&#10;O/1Hh/TxNLQ/TduPgDbswL8uECDsyWQZYLsIxV2E48v3dej+RbInp+uz7/zpG7vx3CnAlv71o4gP&#10;XfNVLTVk+8Zmty+F+a1avXf9FJiNjpM+IJ5e2wN8PmpsuVyyXm8DgGe6cUmNcQRoo7EmFC61u+e5&#10;//s0Mj2uSRIjvl9PpD/m/c/63+2uu1/cNQWtoqMizaBI5ybtb6orxM+jMyylet0B9Droo7YDDQ6t&#10;ry9rX/V9F7kfWn+9pesjfh/PK4TouNthB9b3n9Gvep8etw+oRGq7lzNZpIgFIfXe+frrNH2mDo1F&#10;BKnj99GhEoF2iw9YihnzJOs/ecveLTkHwYlrugCIl2VLf6wOgm1BP03XSpRB8f8+uJ9G+4oA3kh2&#10;2WhSefrWr9NErvj5L94NDpQclQkePnzIxx99FgC4BmNbH+GYzEE6vvE1ghX9bJT0eU5BshSsi5/F&#10;eeqPWWqnpe1Vz34c+/6Yf9V66Z8jBa7jedI/kR2mYUzXZyo74j3HgL645xi3u45Svl4kwmKKgsFg&#10;SFkOWVdrlusFz549o8wE06MZ9+62vhaGE7TaoqTAqQw1HDI8OsKsNzTasDGa2llw3ulrbIu2UGZD&#10;TGuwVUPWajJjcG2LzAWFFEwnQ5aLNStToStDow26tV7vMYKRymmrmrbdev3YtlQb78ij9YCPdIIM&#10;gUL4ZPsQUWy0ZTQuvdodhtgKzxpqg0zAgQxhRrHAq0IwKApvGfZ0wpTi8+uA7d3c9daPY7+mlX1J&#10;dvkW13Fcu6l91/8sXYuxb3lSHzViLnENCCFeCjLY24fTe7Suq4sRv/OQbnA8140PUnOeDkUi9u45&#10;UpDHc263W19/NC/25JVzrwan/3NpqVyPWFq6r6Yyoy+z0tpKEYtKHf8po0jqXO2/7+9rad8O9Tdt&#10;fSwx/eyrjv371tIsSOtMsCchz0rKgaNqGxrnePTpE7LxiG0XbDrEabOXzeh1hCDXhQz0toIsL3jz&#10;rW9zducun3/xnNVq47GP7YasLLvjox7o91Vfv7HIch7cOefevXvcf3CPt956k5OTI5zVWGv48Y9/&#10;TFNtWK02bDYbwDIdlgxPTyjKkvV6zdn5Ka/df8D9e3d47c497pydMCoG1NslZa5o25rBYIDIFLe3&#10;t0ileHF9xUefferr0urEwckugKCvW6drOf6fZzv9MtZMjsdGvSXV2fZ0APeyHt1/hvb0iQT79BTv&#10;guv5LTfzJcvVBiegrivAMghMSIPhGJln3M6XfPL4MT/7+Xv8+7/8G65u5txez8mGU7QOGRGKBAPa&#10;d0p2tYuisyzanT19lPRV+CBeYR2u1aiB5PzshDde96wJf/Mf/hpGsx1V6HaLsaH2sRDUVYUMto8M&#10;z7wVsnO8SyEwWYHIPBV2dvaa01df/NoPbAZwfHzMp48fI4Tg7OyMtm3Z1hUXFxecHJ91wH866V2E&#10;X3jYyrJkMpkwHA4DILVTamPU3yRElPuCdT4iZDabsV6v9yiZIq1U6mSIkbjb7ZYXL14wHA49lVRe&#10;UBzlrJcrNqs1g8GA9WqFEpLRwPORTU7H6MZXj1/czvnmG28ipaTR3slwe3vLdDqlaRp+53d+Bykl&#10;X3zxBTc3N92C8JHZt90YpGnlkRKrqipaXfPs2TPquubNN9/k8vKS09NTxuMxNzc3CCF45513OidP&#10;FmqPjEYjJrMpn3/+OdfhOsPhEMJ4eI/sy5uDELv3qRLcKdtiF5nZti1O73u5x6GeiHQ+GkwVPiJJ&#10;ONBti4jGTViUCgHGIqwjkxJjPD+ejEqKEJ5yKgC8cdOysqfIGwvaBAG324x0Inx9bQqNCEJFNxpi&#10;Or2wkAmePfmU4fEpF88+543XH1Lmivn1FZ98/DFKKKpKM52chOJgFpWXHhzTBlE1WNFCTLE68Opc&#10;y2QyDutzTVGUZJnqKGfKYohpalaLBZvVNV988Qkvnj/B1WvIo4brQANOgtwV30bsIplShdElQi8q&#10;hHROHbUH1GltwAlQ3rBQMkMGfjolO5sVZ4NCG4xOEahNGqPJs7KLsNDac9rFtDcrGlprcVagjYMA&#10;XFpjwLTh/MGxFWmfhASRYZxCZgNU7msPSJGBi0ZdAJyE6zITOgUcXzjKhVfCJTqcL/nf2sAZL6QX&#10;5hZPLwU4J9AibDjKR2AOxqMuAllKybZeIUw8scQZX3dAa4MxNYv5ks1qy3K5RNceNM5VjpQCZ3zB&#10;P2/I+ELOEudB3VCU2QNgsUi0w3YUPils6Y8/3KIjo/fehWfAub2EDbkLyvJD1dPxpNu/lunWOuwf&#10;GW8sjn+/f/H9b55mHNM5owLRtj5afDAY8OzZM9544w3Ay8PG+CiVFy9e8OGHH1JkEikiM2UoqOrw&#10;6wzIVHBs2P0IHa/4SCaTGUqWPqOg8JGum82K9XpJ01Re4SkERSFxTqDUiOPjGZPpiKbWlHm2B6Aa&#10;bTFGo2RGXsjQJzwPsTM++01IpBRoJxHCRzbLTCBQOKtQmaAI9BfOOYw1nqbMaaxr2GyXtPUSjfZR&#10;KHiqPmcarG6QzlIWPiLnvffeYz6/Yb1e4vC0cWDJC0U5HLJYbJBCcTNfUBZD3vmB8BH/dldUcbVa&#10;sd16OU1RMBgNsTYny0uqIKO6CCzdom0oEisl9XbDf/mP/wu++71vc3t7Tb1ds1ovOL9zzH/z3/4R&#10;eVlQtQ35oGSxXlEUJavVitViydnJCbfXt74YaN3QOksZIvGrygRauJ3BnYK18GpDZh+Q3zeEflWn&#10;Rh/c77eUEsm5XcRaXdc0RvuoGPfqvkaDL+pZEWiMRqUw3lkaQf40SyL2KdUN+mC1d6rtALr0t+k9&#10;prpHet4UuOyD5SkFVXquL3NmpLpMev/pdeN7YwxVu9w7b9r6wHH6efxMKW+YF7ni+vq6oxqN9dqy&#10;rMBv3jELEKTw9Zec2AHdmdhFP4OXu0rsCvHmSmGAJkYs4oMiOjD5QP+/Gqz0PME+umqfLufw78VL&#10;cyblLqMijm0KNkfZHCNcB4NB5/Q1pg1gZtsdk4KoUb/tz9seoJUAK4d+cwhAT4/pdKl4D8l4xu/8&#10;627/6vezP96HwN9DQA/ELKPdOKf9OTQfojfWUqlkb30ZbPS1rOKfCHzGXnd0zpHlOZeXlz4qkUg9&#10;tJ/d8mUt6vVpX1PdM2YZxXFMnUdSyi67TAixVzfQOe9sjgFraQRvur5MvE5vvqz5OrLYkueKv/rr&#10;f8fbb7/Nd7/zWzgU3/zmG/z0p+/y5MlnfDMvmU5nqPzVzsJD1+n3Mx2f9Bx9gKR/rvh9f+y6Ncs+&#10;4NI/NgW2owyOx/vj9vvQX3v9fr9qj/wyWdOPpnbOdVka9J4PH5Eagt6kw5Ujjo6OODs7A72lqebc&#10;3i44Oz5iNJmyXC45OjlGK8FyvcHmim07YIhADQdI6zBtTVW1vh6FzLAZGCNw2mGalmq1QWWS2XSC&#10;mk5QRlOUA2ajAQ/unLJarnlxccF8cYugQHvTE+Vg6ySmalASilLhdMtcbxhfZZycTjg+m5BZT5s7&#10;yUson8p7AAAgAElEQVS2xRDd1pi2wTYG47YQAleMAysVykIpFLnzlFvOOQ8IGe+Mkc5nXA6Ksst2&#10;ijS/1rKX/bYr0Xu4vQRCxc/pAdQH1rgQIgBPu2Kvu9qH/jMdCc6RCCkQ+No2sRD3tCy7a2nto3qj&#10;o7UJOkpfB3DOdeCW6OR4DNHyMkU67xhSFDRG46TB4FDCecsjrMXG2r1ATGdtx2gxm804ms729owY&#10;zBRlzd93sPtXaal86oO96edZb09I5UWa1Rl1CSF2mTWxRSB4u93u7dVRpqb6Ytq/9BV2wPShrBG/&#10;/xUvHZO2r6vP9/vxq9oBv/b5O1qGEPTavdJ9rgK9cKx3GeeocAWrpuHZ5RU//+X7jCcz5s8vQXjq&#10;viZkMQoUdJoR5Fke9APB5OiE+/ce8vu//yNO79zllx9+ynK9ReUZuS6QMvfUQ8p2AQtSZhSFIBeC&#10;73/7m7zz9vf57ne/y927dzi/c8xgUCCcp7n83R/+AKMbmtpn5TrnyLOMPPPUere3twyHQ8aDIZkS&#10;ZDic1bRVTV1XqMGAum4Yj6eoIud2ueL09Jj3P/mE+WrlyxS07GeBB6dolmVoY7AuBElnu2zgiL4Y&#10;YzzdlBp0Ad/WeVyuzDJfUyNgqd0zAlhrcHWgsRME+bv7E0iIujbOB/iGbF3jLI1uscaxriqeX13z&#10;xcULvnP0LY5P76CUQDcNrdXo1rBZL/mP//FdHn38KT/56bu8uLjGCcXs5A6bKsEvHf4aMbgisJP4&#10;9ef75WJgtXM7B7xzyPgsChVuwQfluqbBCUFelpydnfLDH/6AP/qv/ys+/fgjLm+uuFxuKEZDsI6l&#10;Mbi6QRQFmQgBolF3sn4P7Bz/LvQtGlI4usK9v2bLqqra482czWZcXFx0NFOj0ajzwMLOiEwNFud8&#10;ak+M1PCK6447VQifQlmG6PuYiRD5j9frNVVVsVqtOjqryLkar399fd1F5z5+/JjXX38drTUnJydo&#10;rXny5Anz+by7xnA4ZDqddmnQm82mK0gelbOiKDieenqRu3fvYq1lsVgwmUz47LPPePz4Md/5zncQ&#10;Ysd9aozpsioGgwFvvfVWl6orpWQw9KmiZ2dnfkNvPA3I0dFR9zBExb5pGjabDdfX1x3ff4xOHgx8&#10;4e7p8THD4bDLDElpolSmqOttt0HE+fGLN6YJij1DDEcHeHSGQzS48xwVwHVrref/Dw98VJbicVG5&#10;djIWxg0ghvNeORk2PdNFXO2iMKSUXUS+3Qaqqphu6Ezn2fPIQUI/IdwOnVUCoQTlqGA7v+af//H/&#10;wtXVFYPcpxH/+Mf/lp/85Ke8+cZ3+Ec/+sc+8ne1DQC635TrWMhNWO9oOPDaNl6p1K2lbhqclTSy&#10;wRoYDAtur29Y3F7x+LOPuLx6yvvv/ZSb62fganLlMxGsdb7ehAMhJJIQMRj+Tz28nRc+ieC0JoxJ&#10;wh0e5wtrGQQHojGm4+CLz9shsGAHaIA1YKXdW0NRMYVdtFnEglNuZG09yIPKgiPDC3B/AOjWdFFZ&#10;ddXiHJjWA28qCwZSD1yP7esqmgaHxPhIKAngsM5Hn1tjPRdvoRgOhwzHA4bDMTLzz0RrWvK8DOAf&#10;FEXux7HVXF/dML+9ZbXcUG9q6m2Fs4Iyz8mznFx6oS+NwEnP+CclSBVpr+j6Ex0CQgSyrHhf3gvY&#10;EWl1Ayfi+7jeXfLdfpaFcLv/u991wxYoKtJaGt1B+4f8XbXI+R2V30jpNhgMePHiBfP5nPPz8729&#10;RkrJBx98wMcff+xlizPe8ZVEtjnnyCjCWgXnPOiXgguZyhkNJ0BGnpdkyke5N01N09Q4NG3jnwtt&#10;/DNfFCPyPDrtIi95uwNwrcNYh8MiZRH2bT+XkbIrykKrG7bbBXmZUWQlBIBTCDzHN4S5NCjlqKot&#10;m82axeIah6YsM6aTYai90FA3W+q6Ii8ysswX0L65ecF6s6SqtkhlUcr3rWoM641kW1sEitVyiTo+&#10;YzQsGI+HVJVGW595uV6vdzJZ7jIu88JSVxVkhY+mtRZa73gVWUaReaqrs7MTD2oJePbigrat+d3f&#10;/SHv/M7bOOFpRcpSdrQGbaiFtd36+lRHR0ccHx9zfX0V9m8vU/sA6qH2ZXLE6zCHHRmvAphe1Q4Z&#10;7PH46DAwxnbAcNu2aGu8sZA6VA6An+majes//iamocdo7aiQG232fpcCaqkx2HdmRDqZtA8R1O5H&#10;+Md94lBmRqojdrpCMhd9EPDQ+3jt/tx0QKgxDAPFW0rxE6/zKnAxbWVZQjDEb67nbDYb8rxgs6nC&#10;fe9AkP68KilpTdMZSXEMnXPBYbmrO2DYL94b91WZveyE6AP3qfHfX+ueCjY6ZnYOr1Q/fxVIKqVE&#10;up2zIQVbI0CR/rZ/7Z3+uA+SxN8ciprsfx91x1fNU59WKu2/B8V2+qvXEQ8Duin3/FettUN9Tfv4&#10;Mih0WH9JHR8dIE46vxaV5WGPOCw/0oyfdE7jei+DbRSDgvx87MbtICYTDW8hOnupD27Hz+q6fqmI&#10;d+qwsdbuObqklJ2NkFJypY7NdA529szLa+jrAEpNveW9937Oxx9/xD/60T+mNXD33jnHx8fc3t6y&#10;XC45OTllMEoyPxLHQpq5FeVeXNcdYL83dPvrPwJL8bt436kT4tAe1clf9XJ0cn+tpesozfI6dO50&#10;zNL7Tcc0zZ5xvCwT035EUP2lmkvhuDYA79Z5mymdx/g6Gk44Pz9HmIabq4sQrNKCFdzeLrj3oMW5&#10;jG1dIcnZaA3WYYuC+XyO2NZQ16gAMslMYUKmfqkEK90iNltkVVFUFVm9QRQZmco5mQ05mpSUyqHr&#10;FXUDKsspBhOGZUluwOX+vIMip96u2FZrmu2Gar2iXm8QckA+VIyzAXow9XQhrUFJh157uyA6pY3y&#10;dTwyC+QGWQxR1vkgIm1obQvGkoXslZg5F4MT8tCXONZf1bq5662fdD3256P7TgDGO0z66y89/tA1&#10;4998Pvcgp/DBoU0Vgg2tY1ttGRSlB/OsB/SU8Jn7vpagRLCjjBL4YDuH80zFwf5xxngbGLBYWqPZ&#10;rj2eMx2NqbSPRh+NRmQh2CVS4EUcKb23Q/vNf6rt6+qfX9VetXdFmsZX6dGpvIjvo57Yti02wfj6&#10;eqq1u2DN/r2kcvZV3wN7TvV0L+z+zKudsl9njl/1m0Py9Fc5/uue/6tadDqAxNpIORfWr8pQ5YD3&#10;Hn3E5e0NbfSFWEmrdQchpE0K2VE1Dsoh3/72t/n+Oz/g4RtvsliuWCxWbDYVVd2QDz0NYNzjUp0k&#10;z3OK0Yg3Hn6Dt7/3Pd5++23G4yEI7dkLdINQAl1XKCU4Gg/I82mQa2C1QVvHN15/4J2SVc12vUVY&#10;Qy4FRZ5TzmZdMISTApHllMMhRkp+/v4HGOELoNu63ndmOA/Up7ZKmnkKHgKxAlbrlaevSupGR3sl&#10;BpqnWWppMLkxBpVne/K1w0F7+2R/7oXw2XqL1YYvnl9w9OmnnNw9xwnFeDxk29UKklxc3vLXf/Mu&#10;T774nMdPnqLyHBeo0It8gBSedlEIjyV6SM07nbvMy7QP3f+7fnf4355eLBmMp+i2YVBkFLkik4LZ&#10;ZMyDe3c4PT6mRrGoapqqxrUtaI2zllZIaFtEDHCJ2dvGdliCZ90B40TngPpNWpam2S6Xy+6mTk9O&#10;GQ6HAeDxqcwdsGlt5333FBY1JyebUCDUg/1SZt37OHmRhzHyp1ZVxfX1NYvFouM9HIfCzbE2wcXF&#10;Bd/73vdYr9fcu3evc0Scn5931CRSym4xwk4AxmyRGF0UOZYjp+5wPApUIVMmkwlZlvH+++9jjOEn&#10;P/kJR0dHbDYbBoMBee7paeI1mqbxxYDnc8azKT/60Y9omoYf/8Wf89FHH/FHf/RH3L9/n6ra8Pjx&#10;Y7bbLefn50ynUz755BM+++yzLmNFCMF6vWK+XPD82TOOTk+7a0Rj4fb2dkcVFeZA2N1DlRpkfcEe&#10;H6qUnzAaF9bGtECDtRq9aWilJB+UqFwFPm/vLXXOKyTC7vgPrRY+SsKFQtWASBS1TV2FhyQR7DHC&#10;SIUCM5kky/06M3oHeiilwEWQ0HgqJRnC7wW4tqF68Rx5csrF8y/4P/7kf+XR+5+hDdjK8c4/+Ed8&#10;9unnvPP273D37hGr9ZbWeI5ylWfUmyZE1blX/jkn2KwrQKJkjrWgm9antJPxH/7q3/PpJ4/45KP3&#10;WK+vuHz6EUgLoea3ic4ZAOE5DDslNTotrPGFchLjo5tj4aPxXKIkYC1OiM7J5JwLxY9bP57G0IS1&#10;0KeZiueNf1le4pygbSP1xY7jua4bpAicq0H++focWXD+hoJQMtR1iMMmVOdxnR2dMJ0dU7UtzhCo&#10;y1ToWwtS4FwaBeIdPnRe7qjsxPe7/62wyEzghKPRjS/AjURmgnyQk+cSoTKKgXeC5gNfI8TY1tOL&#10;YRFO+TmtDc12zcqs2Gw23FzdspqvvAfZCpTwtQwyBDI6dkTmw7uET18WEpAGoWRIkejTZsmdkw4Z&#10;3BxfV4CnGRqJkRMcE6/MyIh+k6+9T6TOE3h1RsbfTpNSstlsmE6nAB1Vn8gU7733XkdjMJ1Ofep/&#10;4Nj98MMPub29ZVR4LmzwTuKQOwZRARYZEHmi/bpyDoSSIbsux9ldinRVVR2FX8xgkDJkWEjBeDzs&#10;nIQ++tBQV1tfr8havJgyCKHIssLz/CvbrXm/Fixtq6mbFfPVFXmRoWSBEIpSjRiUIyh8jQ6J8Jkn&#10;Eq5vLri9fs715XOsa8iLks1mRTkcUZY5RXBiFEVBVW149NEHGNsghEVlBqkcWeYdJT6aGgZFgROS&#10;k9Mpd+/dYXY0oShzmkbThqyMsiw5v/caUoHFIKRlW1WhSFqOyn1KrIQu6jzPFWVe8Na3vsnxbMJ2&#10;veLq+oLlck6ra/7wD//QR8A7n5lV1TVFUbBZbMnznG9989s8f/6cXGW8/uABhRRYo9mu1pRZ3vHU&#10;Hyrg2gdMU6U2/hYOOy/6//8q7ZDyGoEgw05nSB0Jfi/YgdFpE1HhY5/uI96XMYZc7JT0Q3QuUcFP&#10;DcJU51NKdWBqnwImNV6iEztywKZG7iEgNn63izA9PK6HDNh0n0rbS1Hh1jJxdIEmUWf8MgBnb2zx&#10;MsMqwXq95ubG13+zQVeVKu/uwdMsejpFHxTikNJinSWzEhcFrvWAjJX+Gnlw8kWAN2ZlgZc3hZSd&#10;v3oXtZSA2SqA9mGn8DWSQMhd8dV4n4eAmrRmSgomdwCn3XeUpPOXOs8iwJbSkhwC+vv9Sd/HedsH&#10;2Xq0N8k50zWYgnsp+B5rTfTnO55PR2eI3H/mo4xII0r7ciFdt/3f+GtGQPhA9LQLmacJ5YEQwusT&#10;Ljo6LCIv8HvSy+s17UPfmRD7sVwuefHiBQTwIpUP/nz+PAIRIqtV0E9U98yk9kEqQ5xzLz3rcby6&#10;9SRF59CMQHuMlI4BNW3bdnIvpbCK6zLN+Nrp/S9T5h1szvL555/zp3/6p/yzf/YHFOWY+/fv8qMf&#10;/UN+/rNfcnt7zd2795iG/T+O4aFMpvTe05ouh4CydJ9Js4/iPaZr58uAsVcBrXF8U5qL9BnZ/b9/&#10;D/3+HXqf9t0l3+8Na+hrGnkd7ejUkZLW4JBSdZlu1u6CobIsYzY9Rldr8qKgaVa8uLjyQX3swCOL&#10;wwiJlQqjHMV0wma1wgnp6w4KEGWJKnIvA41lKHKqwQ26zGlziXGarKlQTY5VhkwVHA8LHt45IXeO&#10;VaXJ8pLBZMp4PKZeb3BtQ5Hl5JlkvdBYu8XomvX8lmZzSpFLVDFgrArUcEIuoHCSjShphc8orp2h&#10;ddZTISl/L631toDAIW1YC2HAMyEpVIZwu5pTkbo0tc/2tfqXW7e2Dny3J7OSdZM2Y0y3jxxafykw&#10;3XfOKiHRbY0zFpUpBkVJ5oSnpQ4Z0rpuukwLlCRT3p6VARNomyBftKExuqu/6IxBW4vEeiqdbUVj&#10;NBhNYzT1ZtvVzXLOB6++9tprnBwfd5mv2+2W8XC0B2Km9/mfU+s7MdJ5dFJ02EPUA+M69MEekiyA&#10;ok3TsJzfcnt7y3a1pgiUn1J6BpHZbOazxZM9Kr1mfx0d0nnT136QZX+vl+zLrr6uk9LM/r1qLu4f&#10;JmAiLzv4rXPIPOPdX74HWcbm5hYQUBYhC2xfNmQq1I7RPjPhm996i299+7u888471FXDn/3Lf8W7&#10;P/9ZyHyvGGQ5xgRHo4jBJV5OOZuTFQXzmysf6Gm0p96zLabVSCy5zMgEOKuptg3VNt6HIpcKKQQ3&#10;Vxs/j84zlOdSoWT8XaBBy5SnFmwaKAoeffaYP//Lv6I2llY3tNYEyl7RYaK+v2IPIN+zCwXI8Dtj&#10;HE2zX5vKY62ecjxiXV5v2AUTOCf2ahr19+lu/7bWB9a6gAnhZaSUlkob5tWWZ1dX3CxXSJUji4zl&#10;tkIi+Nf/+v/m6vqGn777C4+na8FoMqbVhk27plC+b/7+JCLWXhGxz2H9h0BOF3RE5w/wmCqeecUJ&#10;ETJIdvqFMb4uhsRnwF1dXXlmpMGAH/zgbY4u5/zH935JvVqTDQbYLMeG2sCRuh5jsTrURI7zEcYi&#10;RMv7+RC/YWZGVEiOjo5YrVYdCC2lp45aLnz68mqzDptu8FAFSoO7d+9ydXXVUS7FLIvh0BfpnE6n&#10;frGKTZeynqbsRKEXedOjclhVvjDhBx98wD/9p/8U2IEBJycnDAYDnjx5Qp75YjRRaX727Bnb7bYr&#10;jBedBTGN8/j4uIskikpt0zTM53O++93vslqtuLy8ZDwe89u//dusQipTWfpCsEVR+PTFoyNeXF4i&#10;hODJkyc+KyBkU0Sj4MmTJ4xGg46Oaz6fc3x8TFVVXSTldDr1RcKbmuXtCiF9Nsp2u2WxWLBerfzD&#10;ie0Mhl2K3w6U6BTUHnCz550U3qBJH7zJZNJl0ESjW0rJYDxiNpv5dKjEM59uUlJ67sqYZUH8U7si&#10;dJ2RI/cFS2eoKtXxgqcgys5Q8NQvtK1/GGS4sGlBW4rTE5r1gk9++hNwmadxmpxCnvP+++/hbMa2&#10;3qCtRmuveFokw0JhO+UyurBffs3zLKwvn3HkC6H6Obi6uuK9X/ycTx+9z/NnnwAVYJDS4TDU2y1Z&#10;ViKcByOsAGGdF/ZShghj243dIaOlA5yigpkYd96pOPDOwVAcXAX6M2st1Xbb1dKImTLp3IMI0by7&#10;+irRsIzKdSyYaMxuTcX14g1o61F8FzitnPA87sob6cfHp8xmxyxuVgipaFtDlmmkklStpiiyTl9P&#10;lZVDivehJjNFY2q00WjrDae8GDCZTRiOR975lnmZYp2jNQ3aGRBekTKN89k2TcXNzZybyyvWyw1O&#10;m+DAkBQygLZCIZyPFBIoUL4mguucMJ5aChEVsB29lDekPR2SEyFDg9RhnjhqBHRZFTj2HQi2ey/2&#10;jotZGHH97mdw8FIB8fj5fjTq30VLo0KjMh0BkNcfPuyixTebDUIKrq6uuLi46J6JfpZZGnFojK+d&#10;Eekc4vOWlxnFYEiWFQgypMxomg3bwPuolCCLxbulBJdRliNOT84YjYcI4YLzQOGcj0aJFEJaG6TI&#10;KEvLaDTAOhlGObivrKBta7bVBof12XXGO0xtGQugh0K94Z4cmvn8lvniiqpekReSIhM4kaGUIM8L&#10;n94rY5FEzXa7om1rWr2labfYukEqg8pibSLJ5eUVmRpycnaH49kUYxq26xXGeOXl93/39/jGN77B&#10;cDxGKGh1jZRQNTV5njOfz1Eq7wq8gX+uikyRFxnDIqcc5AxmU37x3rssFgu21ZLv//ZvURtDawwq&#10;z2m2Dfl4TNPMefDgAffv3+EXP/slo6MjRqMR9+7d4+b2mi+2kVJAebmc7/aa1KhJ5Wfa+gDVIRC2&#10;f46vaqnMPnSO+Br1l2hg+b3OduC1VzL3o+93QJHcA179MwLlYLgDANkvbrnnlBAvZ2ZYa5F51hk7&#10;qTMjlcNRJ0sjjtNz9Mcq/S4GlqQR0Ifket+ITfve3xd2xoRj2MuAiPeR9iOeLz1X2qyBFy+umM/n&#10;GAO10eBkF9W5A/UVEodzu+LBzoq99ZQa0lH3SfugkvHrG/aH1lL/8/RYpGOQFzi5G580+8M5t5ed&#10;mYKQsT/Cir2Mtzh+6ZpL5yIFmOPncV3E9ynwnva9HyHuPzucPRN/m9KUpA6yLhhjoF6a0/ReY+H6&#10;mAGTrtV4/ng/fSda7Ee6tvqgggcDd/RsfWdNGrUfLt5dK2Z0pPeXrpU++BxrEaRZUp9/8RmXl5dx&#10;4L4S/JdSeuAqRhianbMiXmtnyJouaz9mguz2OH/c9Phob33F4yIgEIuDp6B3ml0Q5Uomd33PsszT&#10;KvKyQ/NQ264W/L9//m/45JNP+N5vvcMbb7zBYl7xb//839Fq2GzWGNOiFGGuDlOWpPPXDwrry+M4&#10;/v3Mof5aTmV2f26/zt7S/306vv3f9OVduv+l/dwD/HrX6I9Jt0/0nGrp5865QEcsUXLnzLBOUZYl&#10;mcyZzWZgasbjKbfNipuFr/k1HE2657lqGrJMUekWmQmKwYDR6SmZ1ijrsxmKokDkWaiT5xghsdMR&#10;jQAxGWGKDFXkDIscKz1l6flszOCtN3nt7j3qxmKlQhYFeVkwGY+8PigVyglPg7lYooRjOCzJ8pxS&#10;SkoUUkmKLKPMckZFST2aQu0D+WpnWJmG2vgoWYmgQKKKnKy1SLMbL6Hx1JnB5o6vPniRPbmrv8b6&#10;T1uqR/T3jJf2EBwy8zZNlHNxXuMzkNZASOUEeAfpZrNhvVh2z3VKcRkdClFe7AIobWfL1jHyWWvq&#10;pqGpt9Rtg25ajLMUmWJTbVktltTV1tv9ce07B1mGyHOf+SN8TTXnHNvtlqurKyajcSc3Iz7yKt3v&#10;P8X2dWXEl7W+DtT9Lwi04y87OeNzXUdab/x8Pn/+nA8//JBPPvmEm5sbjsaeOn4wGHD37l3efPNN&#10;XnvtNWaz2Z7OeEj/6vcn9jX9vB8Ik85Z1KfSMTok777u2KTt666Rr/v9r3t+r3/6AN5IbyqEp8G2&#10;1rKutnz2+DGZUnhvAf65ML7YNEntqVTGD8cjvvWd7/Ctb32LyXTGo48/4U//9M949uyC8wcPKE3M&#10;PNhlJnb6nzFY0yICW0y9WaPrBlN4x20egHQlYTIosS6py+PZMhEhkPR4NsEakMLTogttaXWNbVu0&#10;gKIcgFA44ai0xmjDLz74gGeXV6i8ZF3Ve8EDkt36FUJgk1qVfR3LOcfJyRlN03SO0b6el8ri9DpC&#10;hKDUkFkaPzu0d1prd0C+EFixC0R++vhTXty84OmzC+6//hr590pmJ8f88v1HfPLRx/zxH/8xo9GE&#10;xXzFYDSmHI7AKYoiJ880de0d4MhdHzww69lxdn09tPZMnFgi9VOkwvKfOZrtBsJcuOCUaOstr98/&#10;5w/+4A/42UePeXp13ZV4aOuGylqKENQgjMXEfSfcvxA+5FRH+i3rr6sU5Kevu/b6819L6GUxlWYy&#10;mfjIV7wCttlsukLeQojOAeDcbsLatuXk5IT1et2B88b4GhJFMcBa2/HTK1V3G7dzbk8xj5kVfUWt&#10;KAqOjo66jXI+n/PixQtOTk5YBZD//PycR48edRG8VYgY7S/cwcCDvnfu3OkcNQBnZ2fokL7ati3j&#10;8ZjLy0tmsxmr1Yqzs7MuGlEIn+2RGlhXV1ccnZ6EaNiKxWLBkydPuL6+9g6PFy/Isozz83OePHnS&#10;ZZAIIfjs8ad7Rp6UkuPjY2azGdbajkYopqKmQAMu8iTbblEK4SHSNGJyUKg9A1e6lx0HcQOJ9Ffx&#10;wd0VFN0Zu5lUCATa+uje1AiwbgfKR5oitIZwvwjhswrCPJu27byAUWmTbifkrbU4GaP+Y4iZ8DT9&#10;UoAVNKsFtAZkDoMhShaYpub4/A5GSybTEybTEW1bY3DkecZ2UyFlhpMC6/ae85eaL4gtUMpnZVRV&#10;w8nJCW3b8u6773J18YLF4hac8dHCUmFtjXCegsmaFhe8uiJmZWivhKlMouN9JUDCXnSpMeQhfd/o&#10;HYVLmnURBQ/hOep4rpumO28c83RT9fOWIYQO6ygBpZxEoDoFvG/UW+O8gC58/Q1n/dx2fGkAYdzy&#10;zNOflGUsMr7PL36o9QGKVzVjNEgPTg9UGepiDBiOB5TDwhfkw6Kt7oSqxW+sjREMGNHWmu1qS7Wu&#10;sNqR5yV5qchkTls3ZAGsVXgKICEEkrjByUDTZRAhgn6njFkfBUmyhAWBKzC6In4ThdoB7lfIuqDj&#10;3YQucOMVP7Th/NHZ8bebkRGb1trXwgiO7Mlk4h3KN15+zmazzrkhpUQbw89//nPvMC8zn2nQQhto&#10;pHZppGkxahAon5Xj2m7/GQwGSBR5PkDg2G5r1ut1kPUOhGOzWYX9Z8B4PPHOCWsDJWJGrgb+Gbca&#10;a1raWqO1YThUDMvCFyq0DovG2bg2BLoNUWX4rDiHJFOKwbCkLHfyPlMCqUSo+XTjeUSVYDgskTJk&#10;F2rBZDTmzvk5RZZze3sbaJ0cSlrKIkMIhdYShCbPpS9aLjNeuAZEzv0Hd3njzdfI8gyVCWbDGa3x&#10;UbZS+L2g0b7P5XDnMM1kyJ4L4l5Kz6/mjME0DpspLi8vGA0HLBa3zBc3vPPOb1M1DTrwH2dhzmKg&#10;g6eYaphOp+R57h0ASnF2dsbVxQuqakOWe/nnssOgVxpVvmeAf4lMSQ2LX9fQ7RtbkVbKsHMQ+99F&#10;u8MdDquMfY1KdeKIjnJY653uEBXtGIgSj+90hgRI9iC83zNU2Lf3FO/eOEX5f6hmRv9++9+nmRnx&#10;XIeO618z/p9G5/dBRwArdueOtRwieBqzceOxh+beWosTkouLixCEM2FdVxTFkLpt9iLhpZSoGMVq&#10;NULE+Ugm0O3Wo3MOHfsmdhGu8f76tegOAU99AGqvOQ+WG8wrf5vq0+m4db9Jjuln/uytnwNzA2Iv&#10;yCU9b9TZOz0waanR13d4xD6m497vRx+8iPI8vX6nY/aylg+Cegec6Wlf0+fikDPPYffuJTUeXy+W&#10;qNUAACAASURBVFrvyRx2AOIrslPib1LDOj6H8VoXFxcs5vP4Y1xrQjY1HBIsnVGZ2EXxWUnHIPLf&#10;q1DnsC8f0v5Fh1Bca9FZkYL9cb+IcxbvK9qAwu079voy4kubEDSrFc+ePeW117/Bnbvn3Lt3g1Rw&#10;O7/uajKCr1EV9dtw8MFT9tfjIWdGapPturJ/vjg2fSA4ntMXYX3ZwZE6f/vXT8Hm9JrpmKVO2Phd&#10;/zd+rncUbX2ALV3TcX301+huDe8/S/H6w+EQJZyni3bHnJ2dsV7eoHXFZl116wVC1raE5XaNKwrK&#10;PCcbDimEYJB5Gqi89JG6QmUI4RgpRbk9pbKajTGsrUHmGTLPsNogrWGoMorpiOlojHUCKzOMkBgc&#10;ratRUqIEZEiKfMhsVGK0RuuWsijJhcQ2LbrxdLZ5JpmoIeNhAVJjcGylpXSatWlpnPE1JS0IfJa2&#10;02FtWy9fqqZF1DVDVXjqpTDGUu5kph/7L9e7u7nqrVvr9qkf0z2++wwHIsMzIDuc8DWYbKTNE1Dr&#10;JPI4/KZbg9YxKgfc1JesViuyzLNxRF0e6PTpqAdFp0b80yGLy2pDazRWt+HVdAW/G93SVjXolo6G&#10;1+ExgEBrstn4AsPO+SyN+MykeFBkevjbcBD8fWovOTF6cjWlLezrfzHYNQK+y+WS5XLZOTnqut7L&#10;/kz3kqiP9TPVUrl2SA9M/+9nAsYW5zfWR0lreaTX+zrO8NivQ3ro31b7lc7v9vXl9H+VeZnQth5/&#10;3dQ1siiptz4YDqV8QSBB58iQgaq81bqjNTw9PeX+aw+4//pDfvazn/GzX7zHcrncC3qSMiMLmTdx&#10;7CPtedzvlQhZVkG2ZUqCDMwDG++klKE+a658IEV0Xhrn9+S29VhipgSZE8hYA3BQYh2s65pyPEFv&#10;Nnz69Bnvvf8BsihZrSu224bRaNzht9bYTqfYC8zCy7ZYqyfOg6dIdB0fhXUJFXXAfaWUnZ2kk+ck&#10;zqkV6R4MHdjjnKfHkwJ6WQfaGnTrGJyeo5Rgva24up3z/PKK8XjMky+e8f6Hj9jWDcOR5Pj0jLbx&#10;NMyLxYoiH7BdrFDjke+5E56FIjCdOOl2mCzguiydhPo1lQMueJlS/TAEQqs8RwWMC3xNovn8Finh&#10;/v37nJ6e8vTpUy/7b269E6QceGrIovRj4Lm+ITjnHMEAllnHYS9lBuple+Hrtmw4HLIM2RTX19fc&#10;3FzhnKfhGQ6HqFCw2HSAvxd8g6JACcHz5895+vRpAEVFR8ckhOrAieVyyWKxYD6fs16vO0dJ27Ys&#10;bm67DWc6nTIajbpaE845/sk/+SdMp9MuyqptW45CdsPDhw85mp1gjGE2m3Hnzh3AF4r96KOPuLy8&#10;7OpwZFnGarXqamMopWiqmo8//pg3v/UW4/GYzz//nM1mw7NnzxiPxzx9+pTXX3+dm5ubzhFyfn7e&#10;jdXF8+e89vp9BuMR1WbFfLUM/N6zYMxJX5B87b1Wx8fH3Lt3j0ePHnUbQmM0q+2Gq6srbua31G2L&#10;E97IuHfvHu+//76P1JVQb7bokIqaCUFRDnEubgiRmmff8IjRFZGvzIWC4TG6KxY5b9u2czwZY7Ct&#10;9pHQ4YE3dsfB7ZwXpLppyTJPNSTJQIV16Qy6DZ7YENGfiQwpW/+9tT67qakhctK66FUMRZU9+R+6&#10;DRus9EWMUMpHAEVwJ4N2viRyyxvdQtXSmobWSn70zvc5PT9nta6RmaIohyyWW1ptUNKDCfJLjCYX&#10;BJ2Ukqqu2VYVd4uCzXbLL3/5S66vL9muF+A0uBZna3AtUgbeT2dD5la+A6+MweaCTGbeOUGy0fc2&#10;bdoWBp5yhuDhjRu3MY56s/EZGUGBi4pJ9PyWg0EQqsHwt1Gp2RXmkQ4UOyPWGyhecW3bFpkpJPsF&#10;vrxTyafEKSXR2uAa472s2oHzaWWm1TgDWltGpUJmnn5Hygwlg4GZOFFEl12wa36z6EWUCoGVmo2t&#10;KQrFaDxhOCw7Tl2EYNvUHQAeowDzLMNaSVM1VJuW+WrJ7Yu5j240lslkwmw49fVsVmuOJrMuzVIK&#10;Oi70LlpCSkj7/5Kess8J6qQIlocN39iX6164SCkVvfmE/+OJkrOnQ9Wv9n2gRQeGCAqTdK9wajjP&#10;pbt/H4cUQ9v7/ld7tcZwdHTEzfUcJ+DOnTtcXF7z9NkFr7/+Olk5wLUt62pLLhW2rnj0wS/BNkhR&#10;UuYF1pQ4rcmyYo/TUkqf0pmCQLQOhCWXA4blkGrV+k3UOtbrNevFksbWKOEV+DIvcEIwLAacnJxw&#10;5+wMS4auDGWRs14t2G7XtO2WptFUta+tMRqNOqMKvAGrrQmZbA7raqyr2NZzhII8GzIYTH00YJbR&#10;tBXb9cbzkNqWplmxmF/haLyjGWi1pd60aAv37k38fng05dPPHnFzc8PV9TPv4IkF5BQ4lK/poUFj&#10;OZqdkBVDHjx4wN17D7i92dC0LUXhlb7x5AipMorBgGbV4qwgkzlO+oyYO2d3Mcb5VFIBmQi8otKr&#10;h0WpuHix5uOPP2IwGnOeZ/x3//3/4J2szmK1RWR+AW4DuDEZj3nx/IKzszMk+BpVwwEnx6dMp1Pa&#10;tkYKX0Su74BIQcYIRHpMQPj1LAihQfs0G3tL/+uCaHuPQR9I9vfUND4NGnZgtrHecdylRBOjU5x3&#10;1HPAmdAz7sBvBz7KWnbp9koplJAoFBKJs95hIZyvz5Q52/XV13GSQYf1adMuFC2lV4gw6nd94KyD&#10;tYXY+z/+JgVPoow8BNpy4Nh47+n10nNYIT3LHxIpVGfQ+OKBNa3wNBdC+ELXfaevEBIjPOXO7WqJ&#10;tZAXBWIjKAY5FhNSzdtgDFi0EFhjMIFr2s+DH9ND41Nr7Y0rqfaicGMGdAr2v8qJkX6311wA2olz&#10;5+WqLwieI4SjqhovA2SMkAw0nWE9RodvXDvxfuJn6RymQIH/jY/MlfLwvPWdJ14+iC7ewZ8TYD9b&#10;Kr1O37GQArgpeNqtp2ScUmA1VxlCSZyxGOGft1jAPTVM43F9R0sfiO4+E0Gnsg5CprISEid3NSfS&#10;Mdx7XgQMyvyl5yR9DlI6pNiXlMN5OZ9D4KkXCJyw/rlH4PD7jQsqh4cJHM5ZZMy+YR+ATgOnUkoh&#10;3D4IFcc/BsBFcEMI0dlb0fYAXsqw2TlnYnDWjsJMCIHVrucI29c/Uk1EKYFpDc+ffs7nj5/wzjv/&#10;gPv37vD222/z//ybH3v6Oa0xMkMInzUpQgZrlu2AuN28iL01FNdCH4hL/+L4pcE/EUCNNlS6vuNf&#10;3dZ7zqq+8yLaqvF86Zj4z758v+rTVKVrCaBtd1lFh+RN31EVr7vTwX1AWMyAVSoURXUC5VRw1PnV&#10;WRZDptMZ0+kRy7nXS0bjCePpERKLdAKnDaa1aOkzjY/v3mFcloyHI0ajEeVw4Os6ZhlkEpqaTb1h&#10;va1orq9ob28QTY1dQL1tGOQ+87ypLS0OmRWIssQhMUYzibU+lSKTikk5YlQU2KZlvVxx/eICpxsq&#10;Y6hMjVOQDXNUkXubqW6RQlBkwYEpJIXwy1VZcE0YO+ttYa0Num5p2xptLTdW0dZ+TmOtQ+dc4hDo&#10;Z07HICP/TLhomziHwwNzFodxAityGucwFBhiTrfBosF5Z0HdmO4afp53zikroAk6RvrMW2N8vUSr&#10;ee/nP+WDn/2Uq+dPyZxGVxvazQahMrK8oDU2dDmAZcrTcCnhHRVWv1xHy2e4+32qWiy8rqgU5IW3&#10;s20YgwgcWst6ueTyxQuuz+9wchKCS1W2V9PLPxAx6FLihEH9mnbL397r/z/tkBMDHGqQ0TY1m2rD&#10;arXyFLvNLvvy/fff7zKKI6XhzdW1X6tlRlvVHZ706OMB7/7siNnRhMl4RlEU/N7v/V4XGAv7+oGX&#10;Tbv+7foK0WNVFAXO2r09L5W/GBvqowwoy4KyHJDnGVIqpIw18Vx3vi9/pff6Vb+L/38Zu8Gegd57&#10;BTCePi/Y4f41XR9BXw6Fv33mgcI4aLShKApee/CAzz7+BHF8jKsaaFeIosSZCvCYbG1i7VOLzAsm&#10;syNGkxnDyYQ/+bN/yZMvnnJ69w6DqmZTbdms10yPTzvZH8ddBNuJENS+3lYstxXbqmEwKimKDBXm&#10;uq0rlMy9XNJRx3BkWU5ZDhAyI5Nl5+gUwiFtyLwNJlE2GNJuKqaDIXqx4tGjR3z44YdgLKvHT4AB&#10;rcyQpaTZVt0+FTPfYlmAOIa+hm3QMZzk+fOnO3pJKfZkkZOehlMVObnbBfDr4ED1N9Qt4P1pDg4B&#10;ked4Vo4kGM0X0ANnqZuW8WTE4uqaf/V//hv+t3/+J7z15htcvXjhMatihHZgtGG5XjGdHiGk9MkH&#10;TY3MPa06QJbJLsEiVhhyAWuy1tsFXmyGPtvAFOLw8rnDfKSXscaC1ajxmEx6DOTenTvcv3uP4+Nj&#10;BtoyOpK89cZDFjdXPLt4TrOUkOdMplPWc4FpWl9Hs22DA1phVcR6CTihI8rC38SRmG2bCm015bDk&#10;7v27GGfwRTg9h3VRZlxdXaHbhtl0DLam2jRsVr5oiwCUlFSbLffv32e73SIR1JWvlzEdT6i3FUZr&#10;2qbh5PiYzXrNsPQRQd/85psYY/iLv/gL5vM5TmsePnjAvCy4vr5muV7x5ltvst6uefr0KXmZI5Ri&#10;MpuQFwXvvfcek8kEa21HTfXhhx922Q/AHnVW27bMZjNGoxGXl5ecnJwgnXcU5FIxGY7AWBY3twwG&#10;AxY3t0gHF0+f8dprr+G04eT0jGFR8sEHH5BJwXoxZ1gW3L37Fn/zV39JoXwEn3SW1WpBXddc394w&#10;moz5/R/9Qz59/Jl3DhUFN7e3lMOCk7NTbpaLjharaRqeXTxnNpsFQ9NHuay09otMSXSzU0QjHYoz&#10;nrczkwKh/GJy2pAJST7wY+KjrhqMpivap6RkOPCUQtp4blyMpdI+jSqTqgOdsyyjDAJjNBpjMV5h&#10;bMKidALCZiKHA5w2NLoJqcgZ1mgPeKP8A6R8xkdn+Ebw3QVhpAXaSXAOiQQj0NphhQEroRyAkKEQ&#10;NTAoWbcrZif3ePjtN9iYiqvbW/JshNFwNDtnu65QWYmjxuAjaby3Mhq2/oFfrhdMj45YrhYMRiOO&#10;z47ZNltUkWNxqMyBa1CZxOiWTArKcsCmWlHkOU3ri+NZ3fraIKMClUuc8tkCiMyDSsI7EIEuAwMp&#10;oZC0gc8PlUMm0Bafypxl2HqLzHPKsvTGlHYYZ8iCUVrXNRLIVYHKVRc5kSlfr8XakA2ifTGjzqDK&#10;JEWucMZHxpi2QYYijwB2sw1Koef7b00NpgFVgsjBKcrBkAd377G8naMQ3N7eMpueBOo2f21b++Jx&#10;MhQxdaH+BMqv622zJS8LitKnCbeh2LIQ4ArBZDIlGxYMhiPyLHD0OR8BMFCFp8oShQcJDdjasNk0&#10;LOYb6lXF1bNrJJJxNkJlAqEFramRQjAejDC6Dc+HApUasHihLx1SqG5DCbsEQTJ7R1V0MgiHsAYh&#10;bHCmey5dROKoiDRSjt1xfrcJigRE2FA6bxwQi9PGCGGxo1mKyqN2Fimi4S39JSLAYiMFFtDRXIFz&#10;ChFAPN8OGFYi6f+B18455dHbsJl6cERgGZc5m8UcnGFQjpgv19wsl7ROUFvJEE+dJnDkmeD58ytu&#10;L58xKRXTUUldbZCqYJCXSOW5NSOwqrUvJp6HLLym1rgWhuWQcTEmczlWbxBFwWq5QjhDXVU0umKz&#10;XpIVika3nJyeMh0fo1A0VUuWe+eebR1CGsajjMXtFqyPFLp39zUG5YiiGLCpak+l5jzFn5KOut7Q&#10;2i3DacbatFS6JS8GZEXGtm5xdst4OOF4OiPLLOv1io8/eh9nW4TwWVFtrRlPZ+RqwnhYcv/8NaSD&#10;tt5QbxesN9cMhoKqqcjLAdY6hFWUxdgDYtqS5Tmb6or7R8eUxQTnFEUxxFhJ01jyfIDWlsFgRLXd&#10;sFmtaXWNsxolHHXVsrzakuclpydHjMdDTNvg8WFHVW0QWcGL6ysao3n00Sf8T//z/0g+GGMpkFJQ&#10;ZhZTa0bF0K/J1usVUoGxLUJIRqMBAg+2np7fYbFesalrjiYzmnq7B8ZKnAcOhCALmYbORl5ogcpi&#10;zQLnI016Omh4bHfNJYV04xeJEyTWFFJhj+woFaII6IpDSxbLpecMN9obWxEcsx7Ulc7/CRscmuxo&#10;o3zE5P/H3Jv9SpZd6X2/PZxzYrpj5s2blckaWGSx2+yimk2xmyIEGoZhGQ1JNmD72faDbFhP9v/i&#10;JwO2n/xsyJJgWZDVUKth2G5JFJs9VReLVawhmdOdb0xn2IMf1t4nTkTeLLJbsq0D3IyMiBNn2tNa&#10;3/rWt1IhuwQ2+hBYrFdJWq/EdR1GWaajKdobXNPKGhwkkwygUJaOjs51NNGjK5WYruBCoK4blssV&#10;s8l0w5xLTkxVjbFVS2haWh/AR6piJIGsEMT1iroPigSl6ELEtx3WpsK4UQoAEhS6sHSdRxeKwkhG&#10;Tz9vWql9k5lFovdPmjcSeB0jIWoiDuUjCk9pLLqQucXogDUS/BJ51IBRFmssMQUyZodH/OyLJ8zX&#10;NaooWNZrlNFcXp0zHo+FMVbo3ilzzhG1BAuMMYRUw8wMOtLQIPd4kZULIfW/MsercEmPdwgmW7sp&#10;/iqOZLZHdA8yiw69yLg550BL1qc2Oq19EYUBFaR/4jP5SQJbWuGdAGvVgMWWs1gy237InhyCuPke&#10;M/A0BEpjBmIluoaPEWUltBaV2C0hBe6UzczNos9SyefI15PB3CFDM4/3LaBVQRgAB/l71TQQpHZF&#10;SGSQkMarUmJ3RiV1y4LbOMIqBTyaJGu3CXbEFPiTNTkGIasYEXqWSljBi1+kIBrVzx09gSQH9HzY&#10;Ilu9LqjSdZ1knI4kK7CqKiaTCWfPX3D25IvedojOQWSLWR1Tna7MtCQRgYQxrlJmaMQHj/OOrvb9&#10;81ZaCCE+ywEYLW1pDNE5XNfh2rb3WTKQ37Ytq9Wqv69cjBdelbKzlRDkXOcJKHTq/8ZYqWvXNMTo&#10;05jfDpj1dlLrsVrzT3/nH3P/6AHffv/Xeesrj3j78WM+OD7k9kZq4RROsffgiKZp6XwKMmLp8ZlB&#10;oCW3U9EX+BTJ0BycUIrEVHw10DoMtA0zw/KW2zXLeOV9csBn+L4nk+0EEzbHyoVPN3ODjBFP7hjZ&#10;f8zXMZT9Mekcu9tdwcitcZ7vL2eWpDVOPhfbVKsSpQ3NesXJvYcslzdMZ4fsHRxzeXWFVob7jx+z&#10;altmZcnBbJ/F1RW1WrB/75iuCawbz97BhOr4mFhqOl2gRhVaW+rQ4mYVbmpZnHdctg3rzuFdTRtr&#10;mnXLCoWwRQxBG0JwhK4Fa9CmYH4z597+MVFHRrOSAkuzWKNDoLmeM46a82cvmK9u8DpAqRkdTtGj&#10;kqZZs6dH7E9nKB/ouoax0RQqyrpmDE3TJV6XEEg6h9SZbA0xwMItKa3UHOtaTwzibyQTBqUHhKKN&#10;+SFtFCPGTiS44JdE1VGWllgUeG9ZrDU1UxZdybqzSWO+wXUrjHLYQuO6kPztSHRR1m5liIUhGsNN&#10;s8TpAeye5kmcR/mWz7spV+UhnXtJd3sJfo3yHboziY9l00RUSHTHBDSOgg7wjPcOKUfTXgVC+qTC&#10;GpFMXc7G/dog9RbFzlsul3SLZd/HCxSqc1ydnfHmG2/Qdg7fdvjWUy9rrCmZTiVYK/NiysKLAhCL&#10;fZ7XTyF5oJLigGLr87yf+DM6TR53v8agXvldxKdXISbvbtm/U2xsgzyOh68gwfNtEs32627G4haj&#10;XIM3jrPlGcv5ih//+Mc0dUe9rGmajqZpKK3UmO2aWuZ3qzg42pc5SgUOjvZZLJcy57ua+tZxtbri&#10;6OgeJycn/F//8vf7WrPDgLfWNpEx6LNpQxB5NltoCl32dfFKYykKWR+XiwWLxQIds3LLIW+99RZH&#10;h/c4eXCP5WLNg9P7afyk9dkIaz1ElySHAwqDsWI3xWSjhehTRCH07auVFWJWeq8wqT/r1LZ31+TI&#10;beT9RqoUMnliMy9ra/sQiQJUTOSm9BfTmlPXnRTv9p6iMOzfO+HWOebPX/D4wUM+/tGPGE33qJs1&#10;FJboJHNYoXBtizWmrx9WjSc8ePgG2hY8vbjgYrng/OaWajJm1bZSL2NvxrpZMZ1OUUr3UuQxStuF&#10;EFiuWz59+oLrdc2PP/wJf+n9f4vGB/bGIwgWpUuCc8Soe6JEtnOcc4Q2Eguf1nWR3XQYlLUiJWgt&#10;N8ua6cEhL86kxlJlDG61gq6G4FDTCVYXGGUhKGIXKGcVo0oUCqI1WYGJ6B1BSe1LZRRKBY4O99J9&#10;yRoWS413UQi02lJNpqDEr6+qinI8oru9BS3Zhut2zShJcda3t9CsYW9GMR7LWrxukhKHAW3RRmwi&#10;UrDFGOjqyGT/PuvGUVYTnjw7Exw3BIrJhNp7gm/RVcHa1ZjScLO4BJOUP0KS9A0Jmx0VuBDwoUuY&#10;jxDEXRRCejGwm3Gd1L0xCldLAW+sBWXFgC3E3huVI2aTPUblmFE5ptIVt/MLXAi8/eCIiwfH/Ozj&#10;P2N0OKauWxYvnkI1TUFsUAP8OLatkHqN+Cyj2YTVzS33T0+I4V8hM8MNDKWhVEGMYkxdX1/30a3r&#10;62turudorZlOpzjX9ob2eDzGOcfV1RU3NzcURcXR0RHGmL4Q98HBAbPZTLSJXWC9XvPJJ58wGo36&#10;wtbZiJrNZhhjeHH2EmstBwcHrNdrVqlA66qu6bzn+vq61wW+urrqJ07JDknRw+Wyb7yc3eETIzg7&#10;Pbe3txwcHADw6NEjlsslSinu3bvHy5cv0VqkqdbrNeepVoYAJY533n6TB6f3qaqKn//8C5RS1PWK&#10;6fQR4/GYzz//nD/+4z/m+9//Puv1WoIkt7csl8tey7HL6diFGP8uiGRWLlaOEychuk3a9pARtGED&#10;bYxipdQGDw0bia+euT84zq4kw256e34dRtm99yxWy/7c1pZ45fFeIns+gK6k6DWAjvk6R0Qb8bES&#10;J1QlCDfmQKc4jVplAyeFrVE9wxDAR0dQURw2nSpua4mwYgVw9r5jNptiHo1ZLzrWizWj0YxSF9R1&#10;jSrFCVYqBQ7JRoqAuDEDC2nAxBjpvMMoy/H9e3wc5Hq9l+KgG0MjOUZEBH4RMMMlyS4VE1OxLMBt&#10;NJFjjMIcHABnW9vAUInpfUhpvFprGGh4hxAodJHANinYpkwpLF2lxchOzk8OMEfnaRNLF72RG8uF&#10;l7NDY4yBVBfHu9SIykq2hjFoCqySOhPBS/Q1ZwMYU2BNCYUS+1YjrEmVpDmiJ/gg8m9ViTLQuCaB&#10;eVBUFdPZmGJaMTqYEK3CpsyR4CK55nrXeQGcg4IY6eqOxe2S+fUNt7e3NOsWG3UvGZXBmSEzTunN&#10;+JLovXTn2NfHuCuSnFgVMRvCaiugkTMtckbGdnbFMEND9sufqeS8qwGrR+Xd+i2wzfy4a1MElRbs&#10;QUrrpo8Nrnd4P3ceKvzFXyOsFkuRINAabS036zXPXrzkwekbVJMxaEvX1kwnFZcXL/n000+IoaUq&#10;LavlLd5LGq0tNFpHQhAjxegNUzJGJyx4nwrEa4umINM/ove0Xc1qMWe9Xm0AOg/RRIyyFEUpTqcu&#10;0NHkZE26uqHtljjXiUTB/j57e3toVdJ1wpzRGjwRQwAdadua29U1qolgQAcoCiNZiXqKjVbkbKIn&#10;OMf11TnzmwtC14o+PmmOd4piNGY6njGZzChsRdOuqesVbbcG5Yh0+KDofAKYI4DBeclaMbpkOt1H&#10;m0qc6cRy9zHXmclrjKW0VgzIEPFBwKzp+LAfzxpNUAatJNiI2rCNnz59Std1vPHoK+wfHMmc6gNG&#10;GzrXYUvLp59/yve/91dYLpe9VrvzKatQCcB6eHjIg9UpFxcXrJqaShcoNXAYgu9BNZlnExCGB6wY&#10;S33Kr8guhl80XHaHxwBw1NCnKWdeS894j4MaAxngUvRrqTDLpJ4S3O2s5vP1wy2zo/J+ertoY3Sy&#10;sOgQ0VFRKAm8qRRgIAQ8BqMiBRobC1BpDrSRylRUpqJUFSZ5AdqIE+YwlNFgo8JGydZVfiOfgcl1&#10;gDYMrmxn9GnpbIB6NQA1d+979xkM3/fPI+msBjRFFIY2wVNYTdFqXGHFjosFhEjnQ38d2sp8vm5a&#10;lus166aR+mBsAPOu61BagushbjT/oxYIuGeYb0/AW6Bftql2t55os1M8ONviuT23bLnBn9iesj4n&#10;EyQdOJGsBkynGDJJJAGaQUZEZtFvg6AboBU2WQi7wYwMjBTFzvWn1SiEnd/3rLDUftJRaOtWfCel&#10;ts6xAQM2gPHQHs3XeFf/GX62lamnFOhcv0i2zNwdHnf4DIbvh9cB8oytErKCEjR8C3TeZby/woDX&#10;r6+dMNwvBxfy51rrXvJja13e6oeaIQvPJ0vU5LZSYoOORtVWFkwPdO1k4zCQ8cj9xTsHgyBG9qXy&#10;dcrap/t2zD6GFBAVEPX45OGgzbJsroBQG9DHDILK24NNyTJJiIHnT5/x4Z/8CX/t3/1r7B+e8OjR&#10;Q06O73F1dcXids5sTyd5FAG35H4UIWwCaLvbMPAybKcNKPiqn3TXXPUqK5o+ULEbxMr7DrOjXneM&#10;YQBmeB35+Fkeedj3hv35dXNv3n84/obn3wR4FAGPiiljMCYyUhCw1rVSZ9M7yY6bjPfZ2z9EmxJt&#10;NU0jMjQxgZqFMVhl6NYta7VgfzzFNa0wwDvQSYaiGkt/XHQr1m3NYrkSJYi6o3ENqvO4uukDaVaP&#10;6YJn3XR4Bboq0NUep/ceM57u07Y1XQysl9dcn12wvr3l5ZMn3J6fowkcHOwzO5igtEFknQNaKwqj&#10;aGqp+6BVpF40PD+/oOla9o6OidoQ0RhdJt/VYkwBocO3DozG+1zDzLzSd16dGYZ9VIgDvSxNCITQ&#10;4jysO1i2ls9eXnPbVsybgjbVamu7JUatU50aDVGhfSI5tp4uRDoFXhsWbY1P7F+tlWRCJVcRZQAA&#10;IABJREFUegcuoGLHmhlhdA+mh1AvYd2I+x0j0Tu0HRFMAbqA0lAUjpFaY4NkbIwnFePphNls1q91&#10;ee3NWW0ZAB0lhYL8d9N2QiaIEde0QkAtSqn9mrK027alqjYZvEEiGWK79P7Z9vq4/Rp/wff/Cr8H&#10;csbn67a7xvzW93fs92Xjd7iWew1XtzfcrpZcXp3z2ZMv6BrHalWzXtZ4FwiJ/GiUZjweMR2PmcxK&#10;rDbY0rBuGxwRUxZpvgkslnNuFkuePHtKm4LduSZuvW4H2WaGzqXCzenySyv4Y1WUaV5wGGMoE5Fj&#10;tVyKtFSEqqrYmx3y8sU5b731FuPxt5lOp3StZNXnYLAi4VdYos6AvGAgIvOX59hX28kHL/gB2Z4J&#10;KG8IZlPrtP/NIAgiQbDQZwHGoPqgSUQ+1xqc68Rjf8X2FYJG13ZU45EQOssySUvVnF1e8cGf/RnL&#10;tsYqzXd+83ucv3yJPj7myaefE2OL70IiDoLRhYD1qaut6pbb+ZKPnv4Rn/38KTe3t8xixHkhwo5G&#10;o205OLcttWmMESk/pfji2Uvu33/A8f1TqsLQrpd0TcPB3gzfNP3vYlDiY8ZIVAZjRKasTEW1m8bh&#10;Q5DsO2VEjb2oOL+8pk41KR8/fsx3v/Mb/O7v/R6z+/dYLSP1ak29EtKDtQWu7Vi6jUTsZgvp3yjE&#10;DxD/P/UHo4Xk5HQgBIjes1rVjMYV48mEwiYbQcmcNJtNUDUsLy8A2D89IYQDJnsTlss1y2cvmT16&#10;TIgK1zradUNYLgnaokajRCZ2fSKH9wqf1D6MtoJhGEAblEpEo2wXK6kX40LXr8UxRpwTW8CT5QU9&#10;Od1fBbH7ejs/iPRTDC4lu2UwKfdFnx1axlUl2RijEXVd06wrxlVBoSKHszGHB1NGVUGwVvyookAV&#10;mrhy4KPMtQlrQYGxRoJn82smhzO+9Vd+i7ZZ8957X+c//dv/dfyf/rv/9s/plYMdGik5Ol5VFc75&#10;PtUxpz7mgk4hSGqXMIVusNb2E1ZRFCkrQgIeuTjrblQYxFi7uLjg8PCwNwS99wI0Jk2+nPoWo2gh&#10;rpumj9BrrXnvvfd49uwZIQQODg6w1vLFF1/0BblBJvK2FQ3uPBi99+zt7fXBgvV6zeHhYV8wsCzL&#10;ngG1Xq/7VLu2bTk+PkZrzXw+5+Bgj6ZpOD8/p65r2rZNRZUdz549o21bLi8vianGx5MnT/pC0iGx&#10;l2BTdLFPz04yN32a5KBQ4rCw0vD5+gQaDw3XzAa7yzlTSvUguEtyCHkytTva27t/mb1XN3W/T37V&#10;Wks0Mk8hYTMRZodoGIiJRJHAirGf2HV22rPMQD6eFgAn36dVmg7Eg88phTGC62ibNX/3f/k7nJ48&#10;4mvv/io+KOaLG8bjMbO9MX7h6LwELOS+woYTkRY3ra0Ym4BRUpDNtYHRpOCdt97mD6opqhgTuw6Q&#10;tOqQXEgfHUroBdmLBy8SWwoBRZQybM23pP16h1e/BjBn81xCwHWdZL6oDC4II3A8kr7YeYncZsmk&#10;3A5t26XMAojJoXMuyT9ZYcRIIWIxJrpGUuxykKOta4JrJZPEmJ7ppRGjZDabpcVrA2QolaQmlGLt&#10;1nIsZQVjVPRF4ZVWRCOSDVFLFLcoLJPZlIODPcazMcGK/mBwMaXNJUaL5OZJ0Mh72nXL7fWcm8sr&#10;FrfCJCFEilJY3xLEUOhUyDhniuTntPk+Ay1D7dWhMbpjmL4i/fTLBBt+0XaX8ZtSr/vzhi/vN69c&#10;zy97Tf96U6NdkIygNrHIV6sVdV1z7949VCraqrWA/Z/97GM+/PDD3phaLhcoZbEqMztykUWQwKc4&#10;eyJ3J32vSFlMAroEKZgdW9brObfzaxaLW8YTYZHm+bYoKsbjcSrMbUWbEgE31+s1y9WC5XJJHGuq&#10;0T6jakJOKxWQRPatqhKl6ddSdMAmTYKyHDEej7FqRGx9Ym8FXGh5efaci+tLfHSYNHatLgg+UJaW&#10;/YO9FPyHm2u5lrbZLl4cgkjNyBq/MWj2DvY5efAgMUQdqArQqUaJ1EfKBIfxeIxNQWLnW1CGyWiC&#10;zJMi2+B9l8bORoak6zpevnzJO++8w+npKWVZ9hrLGQibz+es12sent7npx9/umEquwywSYblwcEB&#10;zokE4vXzK8rZ/haAFFD4KAwncTY2Y1TuebOe5eP+stsu4LQLPOwCPsBGOmVQoG0LHLsDTLrr/fCz&#10;vMbm+dgphQoR13a4zqECWG0xViSndJKilKRiRaEV2ogYTewiOkZ0mj+UdzjWNCvJFrHWyvwbI66p&#10;iasO3XhsB8oLSz0HaO4CZofgLgioqrUmGrv1DHd/m98P5V+G34mhLo/PGA3RJqfYEIPICnlve9nF&#10;qDS+rvvMLaMUxtpePqGuJUV9aPPk90Nwf/jsRTN4e0bcBQ0weuu7/v8IcWO339wVzBje9xB0DSFg&#10;C/3KeXfP9TrAcmiHDUGO4bYbzBiOnd22kv9v7L2t68nZgypfx6vn2r32PDcM/z8EZL33m8Kug2sa&#10;gsrD5web4MbwGvNveunSuB0oeaVN+xvfgLrDexjut+1M88pzDHeM+2EfzNdcJO3q/N3V1RUvXrzg&#10;F26DeWYLbE+v2Z8bBq92x2LOas/PrZf8iHETpN3JaMh9ayhVlYMjGVzc9UXkWdODRNvz7d23p5Mi&#10;AsCLFy/44Q9/yHw+Z//whMePH/Od73yb//2f/B5dqn+T/bNIkHJ+O+Mrt9GwvXa/H/ZtrbefWe//&#10;fAkIedc4HL7mbVhnZHds3jUOc/vddf27r3fN1XdtdwV4ht8prVLWVbIhM7YXN4E4rTVRC6nx8PCQ&#10;zq2ZzvapmyX1fMm4KIU56sUWVEYxn98Qm5LbGKi6BjNfitxtYeFgn+L4kGJcMXaeZr6E6wV2VWPW&#10;LX7dQNMRO8d4OmNWGiZK00bPvJGaDEWI2MJzefGM0td0PqCM1Ap9efmU5dUNLy9+zs3Lcx49OOEr&#10;jx7wlTcfEqwmGI8elSjvqTpol2ucC2ANTXvJ5eU166amnOzRugZjLLaIlKWQ8UyqwyhYg+rrCgy3&#10;u+bi3Tb1MRJC1/OlItAFj+s62jbStoGbmwU3TZmCGQYfHd6tUNQSFK0jRpdYLPiI78D7ICQJG8CB&#10;7qIwbpRkuSrn0SESQoumZDI6YLV3n+72Gla3EKW2YIhRWMLFCFWNKUvLqAhYSqyz4DpsUs0Y2uXe&#10;e1arVV8nL89/eR6KUQiZo9GIlRelihgky81WJcvlktlU9/ZnUVXMdoPMkS8do/+mbMPxetf1hsH3&#10;wy2vE8NaN3m/zb4R70TSa7WsefnynK7zLG9X3F7fCjaRTjmqJOg9qcYYUzAaS3tGbYhR+rBSirZx&#10;YlPdzvu51poShaFet8znC3zbQsIPYk8uk2vqmiQBXwh4P6oKISGnoMpyuWSxWKCCtO1kvEddS9bI&#10;dDrtAdeMZ2UC71125PD96+bDod2XX/PalnEA+QJ6pYLBq9j9IZFMfE9sVXrje5idaxgGN6rJlKgE&#10;B21bkRiejsaMipKTkxPq50/5xje+wcnx9/j0px+zns+Z2oqffvQhlS1YLZdb9xqJdK3n+vqWL54+&#10;5en5DetV3deyyDLj2W4e2k8hSLBGa7GdjYaqMjx//pz2V75B27YUpqIsS5r1sj8GkLJbSJkt8rwy&#10;WSGopNSgIsbK86nrFYv1iuvbG84uLzh9+JC6rjk5ucev/uo3+If/8B+gdUE1Kmi6QGhaiknFbDaV&#10;+i6tzA+d22T75rqDYlsk4qyTbJyyNKImk9q07y96E1Ru21awrvUKFwI3OlKNRpjJmMlkwltvPubz&#10;zz/HtTWl1ZRvv8XV2aVMzB6wJcVsAlHUVlarNaP9mcgOZ4KXStKUJklfsTO+06s2IqUe2M4G3dgl&#10;Oo3HhjDo23ksBO9F6gpwXZKjihHUpl/HCIUtODw85GtffYtvfuM9Hj9+A2sF0xAJOEc5qphOpZ86&#10;5wg5GzrXySDZ/Vr1/rgkOEz45q99g6997V2m0ynL+Q3jUcnedPLKOPxlNjtk2gO9VFPTtEmS6RDn&#10;HE3TUFUVo9GI58+fo7Xodl1eXorxuHeIUipFmwIXF1fM5/M+Nbqua+bzeQ/A52jpgwcPmM1mOOe4&#10;ublhf3+/B8rz8Zqm6Z3Ntm25vb3l0aNH8t1CAixVVfUBiL29Pfb29vrCsnt7exhjODw8TKk9ptc+&#10;W6/XEh0csIi++OKLXooqO7tN03B1dcXe3h5f/epX+wDGO++8xdnFOavViidPnvDuu+9ycXHBvXv3&#10;pHiqlqLeFycnzGYz5vM5k8mEN954g+vrq43xmY36SH+fXdfhnUTutNY96zEbPm3bkvXf+gk7bLR+&#10;8yDIHXk3ZTg7G0Cf+pUdwAxg1V27NVh6Tds0+HKK1ZDdN0wpy9fQdZ0UhY2SeSATKyhrtonr2Slg&#10;c83GmKyk019DcJ7oW4ytUvDCQ2wAK+M/GFbhhqra5+//3f+ZX//Wb/HX//p/yMFsn/MXV5zdPOf4&#10;/gPaxqcZS23w3C0HJuk2x41TH9IzePPNt7l/8pC6XnFz1kFs8UqjfEueECUWoVNalUnngugDeI3X&#10;GwmIfH99MENtCr/utmV+7fxm321ASfdBx1yALXipEzIajXrjsa6bfrxFm8Zm8ChlsIPaNb2cg5eF&#10;J+a+FETWimQAS9/IAHTBvXsnKG0xhlRUb5gd1OGIeOVwMaA8PdPYkFhzKlJWBaPJmPF4hE0MBVtZ&#10;ooJmLcxtlfpzoUuCCgTf0tXCHm/XLfObBfPrG1aLNdEHyqKgLCtCI+myWww7s3EsZR7aZuANnW6V&#10;gPPNNvj/nYGM4a5Dean0XnrBZv9cO2Pr87ywxe3f/7+2/cUDGF/mMCtgOp2K0eMDJkoW3RtvnKIN&#10;ON+hNUwnE5xzfPjhh5ydnTEqS1yS/4qpJsQGmNu0ZQ5mZPDBaAnATyazfr4vCkWMnrpZsVotado1&#10;1Uj05rUGa2RNyRl/mUWYU6TrdctysWa9rgnecFBMexaZMUUqmJgZmMI0Wq1qbq7nYDyz/QnKFFhb&#10;Ym1B6MTQUFqj8KzXK66uLqjrFeNJIQG1xF5qajnPwcEBVVXRdWsuLi4kmNG2TGdjbEpztkSslbHT&#10;NB0xCkPp4ekjHj36CrPpPnXdYazozIojUqXUZEuMWc5CAhoxjhiPIgSRRIhJatA5hy1kDnbOsVgv&#10;uLq6om1bfvCDH/TSd23bMh6PWa3WaK25vLzkrbfe4up6TlVVPTvPZmm0tC5qrft6JERF6zoUobcX&#10;+h6bjcMeKNsYckNA7xdlZQydwPx++P/4mgE4dJyzMTx8n6/F7Biarxs3ef3dBc3W67UwbrwU0Yyd&#10;FJovtEgSimSVtGlMbEhJELIUCnzrofX40EHwrFnTXi2EcZ4B57QEdV7WkboVCVGnvLBvrOpB4t1r&#10;HmYJihau7ttG3wHY7DqXu+vdFmjdMyxDmmsF0YlopE6G1CyzNjGuvCe0jsDm+S3ni95RzOew1vaE&#10;lNwu+T52AW9jXwWhhuBtJoi8DiDtkn23u+0GGe4CIyS1fPuYu+fZfX7Dz7L9NwSVh+fOz2gIaO7a&#10;kxkk3pBUtuWn7sxU0CKPoWAzT+7s29uXA4bgEMzfBSh27y/3k2HNgHzNW/vuEHaG+/TZXUptZS30&#10;xweRD1XbGSW781A+/u51aK0Ju9czOP4wYz7XEcz3c35+/ksFM/rrGmRWCIFIzuG82zrvK89nAN4M&#10;7UClFDaR3Ib+R5YxbZqmB4J272MLlHQ7ety86pTHuAma7G65a2otLM9PPvmEs7Mzju6dcu/eEe+/&#10;/z6/80//D1arFYehI0SHUhuywm7NmuE2vLdhfxvuq9TmuQwzfIbPPveDuwILu/1lCETszn+7a9Hw&#10;+LvrzV33MuwT+bf+NWPoruDH7rFiFNm62PtOG/nFNBtLv+0MIWoUYn/NpvtYa+luala3cypdoq1C&#10;6YA2hi4GmuUc21qubm+x13PibCpSxKOSeP8Y2zZMDveJrqE5O2Px/Dmriyua+RK3qlEuUGoj8tHL&#10;BXo8JkSPqmtMCJSjEbr2fOW992A25Wa1YLFc8uzJZ3zwwQdcPH/J2bOn7I8m7M/GWA3jssJrCEph&#10;VcpW74S13gbHatFwdnbB06fPWa5WuGg4PX2IjzFlN268A+89zbpFGclIyaTGL7OX5blvz+8uSLZj&#10;Dma82gc2hZmD0sIUL8YopIaQd5GoCnRfacdTmIQhFApMiQhXe1QMWMCWkRLJpL9cXjEd3UNPbriy&#10;zyAYAgavxDKqKiG3mnFJUVVUNlJgsd4SXIdDpI8Xi0WPw2RZqeG9DNeYnmBXFrDYjNEu+J5wa2zB&#10;pOtYNw1V0uTfJdMCr2RV/n+97bbp7rYbDL/r90PbELbnh2GNtV3bIWiRLKzcGCk8H+haz7pp8MuV&#10;ZK6n+bmNcHt5yfOixBiVpE0to4TPObfBhZqmocvym8ZSlhXj8QSlNG3rqeOGWIVK61Ka91UUgsJk&#10;LDb+4YHUyw1dJ2TiRrKtQifz9mhcSi2dquqVV3JAbJgVe9fa0dvmXzLmdp/n3VvoX/OYSyBUCg7A&#10;JutQ9gsh1RVSeoN/ZftDLo4A/f0YpSkK8VnbruP85Rkf/eQn/NEHf4q2BvW1d/nWt75F7DoenZzy&#10;p3/yR8T0jFCmL1sDGte1XF5fYZ48oaXoMdvhs+i6jrZt+2yofG+u29RPChqqQuomf/bZZ/ze7/0e&#10;h/sz3nnzMa6tub684N7BQQokZJtH1p3OpyzNes16ve4lF8tRxfX1NZ9/8QVPXzznRz/+A2azGb/9&#10;N/46s709RmXFo0ePePfdd3n24pybm46isLQx9HNEtp1CCL3NJJimKPigSSoXsSeZRaUJKZs1xA2J&#10;KvurioCKnul4xOzhqdRuPtij6Vre+eqv8MYbb/C97/0mMUaev3jGP/rHv8PTp0+5d++I9aphtarB&#10;d1JDSGlQFlUVvbya+Gbix0jWeiJQZVWO+GqGqNZCVBtmzPb2TPZVdn7D8P9p0ZCab0lizQ76ulbM&#10;9qa8+87bfOc7v87X33mHo8MZVWmJKtK4VipsWEuVAogeJfUxMCJZVRTQivxpT4iRVCEJpjc1v/3v&#10;/3usFnPOz8957733uLw4+9Lx+LrNZscNxPC4vb3tB3mOkJMGVV5oIAPpGwMtF46bTCbEGLm4uNpi&#10;+g8NqKIoUGwki9q27f+KpHOdG+jBgwdorVmtVr30xGq12jr322+/zWg04vz8vA9W1HXNZ599xje/&#10;+c3+2vJkl7emafqAx2w2Q2vN6ekpv//7v8/BwQExCqiTAzwZnM/pXiEE5vN5n92QB/719TWLxYLj&#10;42Ou55JlcnR01BdEv7m52Rj2AxAmd8auafvFnPScYbNwlbbAaEXd1RhrenaadOTYByNCEBkPY0yK&#10;fG7Os9suu0Z1vr6+OA4bg3yY4WF6TVm2rnPojOYF2Q+cQwGCIDYNGGHu6J4FnwZZjCLVEeMGv9UZ&#10;nAzgPa7t+mI6eCODUWnwDpqGchI5e/mMH//BDzk6POT9X/sO3/iVr/Hy2Tm3i5U4IyLwLIBZTNHJ&#10;vPjFuIkg+7ToBNE7vn98wuOvvMu66bi5PoPWEmNLRyfXkep+KGVFAsMKAN/Xu4kRbzbBiL5NjJFs&#10;kQGQsOvY9OOpSIzUHMRSAtLFVHi97hwupslJKbSxGFtgjCXGjfMk7KnEktCbgJRWWV9PGBzKJkdf&#10;yTkVgwlRp5otnSdUJeVoxMHhoaS8aUl9a70jRkX0IulhJgWBkFhGAR+kNWxifM0mE8pxyXR/j8lk&#10;jCmlL3rv6ZqO0lp0qqeilEIF8GvPar5ivVhze31Ds2pE77+RlNLKFhTaYgKgdQ8oioyfEp1BJcC4&#10;TU5azt5IaFlKDUzpc2rj5G62zX7Z2MkBOrW7/52//5LtFwVJvvS7obt5hxH9pcf+15uVAaALS5Oz&#10;2WLg5uaGt959l9vFnL29PbxrKYopz54+5fPPPwOk1sN8VTOZTOgSe1mkOGQcyzojRYwzA0Mp1YOU&#10;AqakrAADTVOzXi/o3Lq/zxzgG4+FdVGVY6wVhlEkyeaELhUIDpTFCK1FjmqTRi3uodaB6HKWQsN8&#10;vmQ+XxJVYDKdMpmMGFUTMsMJH4TxHTour16yrhegpMC5FHD1QNHr1+7t7wPC3nn24oybxZIQHKNx&#10;2a+5VkkhOI0S0DsEjC05PX2D2d4RtixRrdR/iUqhtcwLoWlFngePD07mJRTGGkqjCY4kLRMJwYEK&#10;mCQZF0Lg+vqaJ0++oKoqfvCDH4i0X2qfLhnbXdcxmUx49913uby8lFpdZclqtcKWwgiLPvRMPa01&#10;+/v7nJ6ecnt9JetPFO16pRPwE0hzlsyvVqf1VfIRMCaP8V9u2w1i3A3uDF9fBZ+G+2dAcAiO7/7t&#10;smyH4FX6kRQV7ZwUbewcygeybqPB4FoxlL2LfYaSS2NCR6RujvM9QSA4CWyotOYJ4y4BuirgvMen&#10;33c6MD3dhyTTx+D5SJu8CrANWc29M/klz/0XOZr9PrugYxD5gqoaY4wjRJPqmDTItC8Bjuvra25u&#10;bvq+lZ93JrzsAv27oGEIoWcVDtt3mI36ZZvEwl8FEiMI0J6B4vzZ4F7ZAWPvAjNyP9q9viHg/0oW&#10;xY6teBdzP+/nYpZJ1KA262JMATSReEzXl2yFnphClCK+r7n2YTBlCDyoNJftSi/tgrg5+DH87C7Q&#10;Jx9/GHjrwd4dZubw/pXSiaCyDUrv9pG7+nA+/lAGa/hd/usDf+m82dbP4N8v2mKQzGN22jem14OD&#10;g56ROZQay//P/lj+LPe3HJTIWfL5d/1vvaeDvnbh8PfD69Amgbjk/rr9fEiyb3fBfSrdl1L0wPx8&#10;ccPHn3zEvQen3Lt/xHLZUBSGs/MXjCYTxlPx63YLlA/beLjl7IjhHLDrLw39ovzZLtO+b4+dPror&#10;lQbbAOZuUHN4/uEa8To5meGY2b2GGDeZ8LvrW359ZV7auf7NZ2z95QYTENkln9ERlaYYVZhCMkDn&#10;l7e4Vc3kaIYqLTF2NF1L29WEULC+WrC+nlOVI6zWUBnC1SVxcUt9/5DL+ZKX52e8ePac28sr2tUK&#10;Ok9pNJOyItiSaA2tsVglZRtKa5lNJsQ20OnPUIdH4Br8uqZ7+pL22Uvi7S1l67F0qGWDu17QXdyK&#10;LVVEqlEkaqkzVVVSZ2y+WOFaz6gc03ZByCGmQFuRmAo+QvSEQKpZ5CBEWbdDChzmdkfGxBBs37ik&#10;yR+NyebSutf1VyZisBTGUqWaNRDovKcLoGyqYaE0REOnRUq0cQHlPdrFBJwJQcLhRc45iGRyoTSV&#10;kRpSkiHsJFumOmJeHuLMmOg7mdt1FL+3UFijKa3GWiUBEQO6GLFqGgKRppM6NgEhAISkcKCtQVuD&#10;KWxvUyvnqMYjpt5TLxbyHKNIIi2XS65vblDaiIx4kqvKqhm2rPq5VNbQO4fpvzHbLwpmhCET8jW/&#10;H84Du/OJ1pZ63VK3AXQheQNeS03TCExmAkr6IDr/XY2LjiYiQKW+2ZwszcfECKmOW9s62tZRFNLv&#10;RV7JQpRAWudr8d0SaakwogQzm82YzWZMJkJmcMkOyKTlnOHbNI3UNLOKpl1jasXB4d5Wdv3u2ipb&#10;mqQG9SW5Y46ULPOBz6ySXBSSZWG0yOmRMaogrzEB0zEKWVZrsed05i+mSVL8VAkDh501GiVZG0ZF&#10;jIpIHTiNNQqtIqFrOTk54dPPP+Pjjz9mUlYczmZit7pcy0jwOSlYnfAhY2najqvrW4IpeztVyMym&#10;V36RdVsCMUYbolEEL6TY4D0xRFarQLO44YMPPuDjj35CVRi+9s5bvHF6woP793jr0SPxHUIqnM2m&#10;TqH3nuVyyc9//nOapuHx48fsqwOeP3/Oj370I37y8U+5Xcx5++23KcuS09NT1us1k9GY73z7N/gH&#10;/9s/wvtOSvQmya7FatH3+7quRaIJJcGKKNiOj1FqW4dIWaXaFuQadoHWh57wZK0meI9VhnaxZB09&#10;1f6MUWm5f3yILiz/9r/zA46Pj3nnnbc5OTnhgw/+hD/8gx8zLgqePX+BioFRaWldINQtuADVmNE0&#10;KQNtjB5ytm8XJHisUp0LpaLgUnHHPuw2UpTbfkfC6QaYapDG3PR1LTLHotNJMt4FArJWY0zBG6cP&#10;eO8bX+Pr732Nw9kUpTxKCa65qtdUsz3KUcVkbyZ+VZIkpRqDD0mGuRMStNUbWeQYcKHjjdMT/vk/&#10;+z/5zb/8XW5vrvgH/+vf55u/8itfOqe9brOwLVt0dXWVOrJMLjc3c05OTnq2DcDe3l4P6Ofib7PZ&#10;7BVd1NlsxsXFRZ+ClsGksixx3SZyulqtWK1WfW2Ltm0JqVFXq1WfpZDPO5lM+mDDH/7xH6FRPH78&#10;GOcco9GIw8NDvvKVr/Do0aMtZ2G5XPZF6abTKUBfNyNP9o8ePWJ/f7+XsxDmmOHo6IgHDx4wn895&#10;8uQJbdtydJSLGY+4ubnh4EAGoveeL774oj/2ixcv0Nb09TIuLi6kqLpzKYiSJk/vcUqCEiFF4jCm&#10;B+C6tsVWmr3ZHkUKYsyXt/0kPQQQcmBkPBGWa/48Oym7NTOGC/zQaB4GM2TQby8MOZCT981BFde2&#10;uBSdHzr2r4AxssL1x+u/T9fgcjFs2LpOFyME0y+yJONJKdC2lMkrOOZPPmP6xtucvfg5f+/v/R0+&#10;/LOP+Bt/4z9gVEwYjcf4WoqIShEdgCg1a5RoK0eVr1H3k73WAd85xrMJx/dOObg4B1MCOfMiYKsC&#10;16RJwiCFelSUiGxEAihqo+s/vDeAmBzdNsmgRaWERaW2mV8xqgSK7ciJeVlQl8vlVgFGkxgRwyhu&#10;n3WhXgWbchAwywoYvYl8d52jSMw0p4Xb412AzqHHhslsn8nefq+L6WMEJyzqQCSqQONdXwhIl4aR&#10;tZSlpRhVUkdgNkUXWgquJ032GEMCdRWlVTivaOqGet3SNg3z2yXzG8nC6Oom1dEd77GoAAAgAElE&#10;QVQIqZBYSWEsIYBrHNWoQIyKDRtTa5nns4am0tk7207tV+quzAz6fe+UfmK4f9gpqR37zzf7DzIz&#10;+tMMz3cHYPbnDY78Uttf7JhfCkYqaLuOEGE8GvHy4py2rZmMR1xdX1JVIkd0efGCj3/6E5arOYez&#10;ca9lb6zCxwwoeLSWcTBkQzrnCB6sksXZmAKFEXBXObqu5XZ+ye38mhAcxmwc/6oaJ4N6QlFUUiQu&#10;BGI0eB9p2o4YFYWtmE4O0NpydHQkadXKpHk8zVvK0rkG7yPj0YT79x+AjoxGE/anh0xGU1nwE4BE&#10;dMznNzx//pQYPVUlgQznWylgW5TMZnscHx8znU5ZrVZcXFzw7NkzlguplzEej0Cnor9Knkdd172U&#10;4v5sn4PDY2KUVFNrbQL4NaNC2Lyj0YiIx3sJFAa1CVhHLUENrXM/NxKItBYXOpxrWSxE9ur999/n&#10;zTffxAXfZ4XN53OKomC5XPLuu+9Kdkkj5IHT01Ourq5eYQxl8Ofo6IjRaMSnn8g9uVaMZWM3/S2n&#10;7cqY3QS2cr/8RY5ivs+7ghi9g6TYej90nPrnFLcBe/lss74Pf5uB1LuONQRhtdYQoCxGuNAS4hrn&#10;IrGTud/7iPYdvguokIrIdlJQumeZB9Ga9m1HcGI8B+dT5myydb0nRp/mWwEYfBTZwE47Zid7vTOY&#10;g+89iK/YupcQAp6NDq8OG9b864Df14HBcvwBi1knNlZM5zcalQriKaMJSktGqLG4IMBPCHBxftln&#10;DgFbgGQmxgy3YQ2QzesdwYiBc7HbdsP2NAMW9hAQztsQzB+C2vm55GLPu0GA4TmG4Odu/88avEMg&#10;f9j3MtEpfzZkjccYCepV+ad+3g0Bg3ql/VSIfUDM+7gl/TS0g5RSfX23YT8Y7pPnsnwPwwBGCKHX&#10;Yc/Xvyt7ljMJdp9tPkfefwgKD59lVZYJtNgO1r2uzYbP3xjTZ2bcNS/lZ9JLNaRghvdepDa+bG0d&#10;bJLpt2HvSb9h65nt1m4YXvNdGRbW2j5bZHdeyvZlbtehXZvP2d+v3g6s9cdJv3Wue6VP724CZGzG&#10;zA9/+EMePnqL3/re9zk9PeG9b3yNj3/6GZeXFzx+820612ALKSKds9Fz/8ivwzbfBcSG27B/DAMT&#10;u33xdaCa0mrLvxo+y+Gxh9e3+7zzfLr7/fBedt/3n6X15655Nx9r2D92A7QuFeyMAWIqgBijQnkh&#10;+SSoL/VpQzmqKMpjTk/fQLuOm4tLLl68JJaK/fEBdWgl046AalvaiwtW0WKjZJf6SrF4OeH2/Dn2&#10;cJ+lD9yu1iyvrlnfXtPWDYWCsqgIwdOEBV0XWHqH9TC2hr3RhDCewGTJWJW4VUeol/j1ivqzJ1x/&#10;+gUXl5fc3MypJzOKVcN+1MyfvRDpWi2SoZ2KNEozPTrARbi+mXO9WNI2HW3jaM6v+Oo7qc6jEnKN&#10;968Gs3bbZ7uP3B1Elx1SoFIncCpCLlRtraWMluOjA1ah5bbp6BphHQvRQuMVUhsjBoyKjKuSyV5F&#10;YQ1KRal/qaALHa3zaa70BB9pI1ivoNjDYLHVIeO9e8xvDmHZ4GKNVuDxmNhJ1o1KGXlKAwWoSKDu&#10;pY+HY6W3EQbg+/C5ZJnz/YMDbm9v6ZKkSVfXvHz5EhDVD1sKITXXYStH4wFQu5MZ///DJm38ZXPb&#10;q/d/5zyyM+aH8+ldGSnOObro6ELgxYszbm/nFLbC60hRVLSzfZgvYJUIXrH/BxAHWdmS2HkoCmyu&#10;/dqlIsIOuui4d/8B43FFYUvJCtozjFNxZJ+IMXLE5HMVppcby4HkvB5n7C+EgG+7fj2DjZpJVp0Y&#10;BqrvssOG9sFd6/rwvLvPfcu+0qDI/TbBPxEyKdDYVCc2+ZVRiZ+Uj6OzDK5SQqBVgpPkc2T7Ndsp&#10;sSyxVcne3h7HR0fsHR0TQuDRwwcivXt+zu/8w38EwN7+PvPbRepf4tdRVpTjCbYq8UTWTS35WAm7&#10;zfLIec3v8T02ssm5L5kk/9xoy+3NAu9qfNfw5LOf8e2/9D7T3/i22CylwcZN5oA8K4XWsL+/z/X1&#10;NUBf63hvb4/Dw0OODw75+te/zoOHpxzu7XOwv49L8nLf/e53+eDDn1A+v+Ly+oauU1KTo6mpxhOm&#10;s4rlYoVJuLbCSAgqbOYWyQaZpsBGwHmpHZGv0Rgj8wqB8WRMu5Lg8sGe1H/+S7/+Pu989av82vvf&#10;5Pz8nA/+6A85u3+fs7MzfuNb7/P1X/kG/+Kf/0s++vhjfvrRJ7TtimJUJX/bs765gnIkY0llQu32&#10;hJTtUJ1IenqQVT4kwwz7S/bNs425S+jJxw1ao6MSZZi8hiQ/z1rLdDzia1//Kl99+yvcOzokuJam&#10;qbEGSqNRRtaOTHx2zlHYAoymKEu61VrGQiKXZZufIDWIy7Lkk48/5Nu/9h4vnz0juIZ7h4ecX7zk&#10;L7LZ3GiZhb9hP5pkPNe9Bp2k9/k+wyFnItR1zfX1taT3paJLFxcXXF1dsV6vqVPR7qyfnTuSc47j&#10;4+MtzeLDw8PkJEkH+/zzz3n77beJMfbFu/f393nw4AEvXrzg/v37EkCIov+tteZmfttH9GIUXfOu&#10;62hdx+kbD7Flgbamj9gfHR3191fXdZ+2dn19zWQyYT8xX7XWvcyV9579/X2KwrCfCofnCfjk5KQH&#10;j3NAZDKb9kGSyUQ0wSaTCScnJ6zXy36gF7lzCnWKajIRqQSje1CkqipGVSrKfnvVOygxxl57LUZZ&#10;xJlM+2uH7YUuT9a7YEq+7qGTl7+PbKfKR383MzCzwer1uo8GDgdWCJJZQVX1AP3QSRebKy0APWAh&#10;ABsxym+VgJe5aKeKSmRJkMKxuEh1dMjy/DlQcfjwMX/6Jz/igz/5I+7ff8B/9bf/G0ozxgWFSzU4&#10;8kKSYHMBDhVoBNSXIFIlz8cHkbmylTAZ0KANeI0uNLSAlY/yJBFiICKaeNqaBPjczZ7KkdTBhzBo&#10;IwBlJPXQJAcytJ7gQq5XBdGljJAENCW2aTYErCn7wEDW0s+LjXcRrQeFrhL4QAySfuo6dDUmhoF0&#10;SwJkbVVycHTIdLYvRddUYhJ5J+BSCEQd8Rq0hWJUUo5HScquTEaJScGzQIiRtuvQfjsYtrxx1MtV&#10;Kuq9YLVYUtdSMNB3gcJYCmWwVUVhpPiekJgiwaqUPZYd+G3wRxztjQEj7bRpEhkHQ+ZG3l6XeaHu&#10;/v7ODIlwx36vOX6/fz7OXefZBGS2f5cYJa/Y1OE1+++e+5cDVF63+TSnLBYLPv/88xREbjk4kKwM&#10;rTwf/uQDPvzwzxiNSmL0zG9vODwQVoPSFu9F/1r6tRjVZOAqSOFCa2yv35ol2EJ0LBa3XFyccZ2C&#10;J1LQVu67LEv29g4YjycYU9A63wc8vfe0Tcfe7IC6kYJpwcN0sidAsta0TUdAUVUFnpgKGqp0zCmm&#10;ULggx5DCZQGFZPitFjc8f/GM8/OXVCOLrSbUzUIyAtOafe/BCaPphKgVF9dXvDi/4OLikhgDpkg6&#10;1lEh2rcR3zpcF3BNy/7+IQ8fPuTg4Ih10zEqFFU1xXdSd8mmIOa4qnBRnIqCApdYegFxwrURll+M&#10;MbEDN0Ho1WrFer3m8ePH/M2/+TcF6NKaum6YJOmwupaaSycnJyyXS0ajEW3bslqt+kCqUpKOPQRb&#10;y1LmiO7xY66urri8vExShgMt2xhTeCVl96HQcbuo6i+zDR3BXafwdcfJn2cQKBdDp59fXnVSt9bx&#10;OxynvPWfqQQ2e3DGodQmYzF0XpZIB8FLoD66QHABnzIxog/4dSMBXy/BDBJ4qlFYm4ggIQPVPtU6&#10;SuuTTVkgJFtgx1HM++V7izH2GYROG5RJdQp2Aui79737jO8CBrXKhaYTGBwjyqhURwqKQjFWGltW&#10;rBtJoe+c4+Ja5FAzcJKJN0Pgd7g27zK0Q/ByztQ/I0j2dvpTZlvGaOsvQujcK2Dv1n0NWFXDQFc+&#10;hjX2ld/tPr9dR713nLROjL3NNgTSgd7Zz6DbLvHFdeLs5bVQanVFCWKwsec0G1KRD56QirGjN3bo&#10;EEDI+2Z/JF9HBrq2bKDB/Q2DMUNwefjbLFOSgeAh0WY4xwyPlx3HrfbIc8FOQPN1/TZ/ttuG+Xh3&#10;9f2cITQMEi0WC87Pz2nT3PkLt8F5cvtqtSF49WQVNsXG8/PORXiH/WM36LN7vbm/ZJA+Z5Pk+x/e&#10;512zp/Rrk+Z/t3X83f3keUoWbd5+//f/b776tfd4/1vf4v79Y7797V/no598zPn5S2L0rNdLJtpS&#10;FNsycMP+sRvcyW2ft02wKm7VFIHtYufDax2CEEMC2G7AdFgI+XXrTj6ec5tzZV8+ExN351B57pu/&#10;IVi3e+xdnzD7g8NMJaUUnZfzqijrBAnY06mIbmmNBGySPn5RjhiPSh6+8ZiRUnz0B/+Sz372Oa40&#10;jO7t44jYJKMZ6hXdYolrPN5Jnw2lwi0XrNY3cDXFT2fY8Zjjw33GhczfZWGojEEHz/XLl8S6wd3O&#10;8cuawnmmRcXBeEwx2kN9/oIwmjAnwGzCYet5czRlshcYOaiKkoNqzEE5Zt9UhCiypIVXGAVmUlGV&#10;JWNTUJVjDo88s/19nr28ZNV2rFYNUzPCFgaiyKKiNhkHvtv4z8O26ufneDfzvvfFtSIYsCqmkpHS&#10;blZprNIcH+1z2664XC5pI3hh1hFjIRKt0aEMjEcFx/t7nBwdivQrgbXvWHYNDZE6BOqmo65b6rrB&#10;rTuoPXtRY12kqPbZO3hIWJ6z7BbQNEkmZ01lDSUOyfi3omwQIg7xP6Ws5MZOyHNulgvKwbTddbCo&#10;JGN/1dR067Wke3jP1e0Nuih4tFpSjac0TdMHM8bTGVVV/VJEln8TtruCGLvz8e5nwNa6lcfwbrDI&#10;BUfTtXz+xRNur+fSNsYyqsZUx2OuVMrUCAGrpNZRVVpGI5Fyl+yJvUGdXGmftm0TVtdyezsnxhwM&#10;hbIcUZZspOttskt8avNUq7JJhaNHVVJqSfdoErk3qATkGsP55SUuBEaTCQ8ePGC6t9fP2aPRCJ/W&#10;6uEcmvvUkDiRn+MweLsbjM5zZiaAm/VmjO7ul7fhOfN7mfcLDHqT2au37cMA3N7eMpvNKBJe5Jzj&#10;8tlzPvroI373d3+XRdNiyoLTe8eMipIvnn3Cp598AugU4N/4CpQl49mM8WyGKkoiGms1zkecE2Je&#10;Wcrzruu2v075eR57AFrkwwqDJnJ87x4gBKrpdI/bqwuur2756KOPeHB8zKPHD7l//76cy7UiSaZt&#10;wp1LTk9PuJlXBDzOtZyenvCbv/WXeevtrzBfLpnt72GMoqtlLtk73Gd/b8p/8h/9x/yLP/hD/tk/&#10;/xE317fownJzM8coGI/HNHUrmKESOWFZozb85xAVnUuZGJnk4WVuIgaCUsTVCrqGMK6Y7e/x9Xff&#10;4a9+/6/wlUcP+c3f/C5FUfD5zz/n5fNnvHzxjJP7xxzsz3jzK4842D/ib/3n/xm/809+l2Zd89FP&#10;P6HrUh1dq4SFoSUCllU7ck25HNMwhU1+86ZvhhgyHLcJXsRtolEuAJ4ti6G9siGAyXlVLDY4bpQs&#10;t8JoZpMRbz5+yP5sirFikxEl0y/GKAkNOUihwDU1yhaQA/RtSwwidUW6D+86iJHJbMrJw1O++2vf&#10;4MH9ezx//pyDvRlPnz7n0aOH/Pf/4/8Q/8u/9V/8ucAlmye8bKzlWhImVZifzWa9MTMajWhqKeap&#10;tebNN9/k6OiI+XzeR0GPjo4IIfCzn322lYKcF5TpdJoigLrXI8v6qnkCEX1Habzb29s+pXm5XHJz&#10;c9PXxsis84ODAw4ODoSh6Vwvh5UzR16+fNk7Y4eHh4QQWK1WzOdzzs7OOD097c/785//vJe8yoW5&#10;9vb2JOp5fU1d10yn056RdHFxgS0FzDo7O+sDIqPRiBgjn3766VYh5Ovr6z4o0rZtuh5JN/XeU6X2&#10;yLpt1lqs0njnaFZrCJF6WmNTtDYbr33BVBX6iPaukzR0xIZgy3DCzt9l43XIChtmZmSDN9dEyc9v&#10;qKfb680NjPZdpmFVVklX/lUwQ6lN8fnhYHUhFR8MnmIkwZDGJcfBBwIdvnXQRZq6ozi8jwuK67Pn&#10;FOMZ909OWSyv+MlHf8qv/up3ktJrQHTkNwzEqJNcSkrZkqJSkkXQupbWdXTBS2JI1yVAWJgy2cgQ&#10;QEgTY4p2RwVGWOK2MHjfJcWp7UASMct4FdvPJoQ+sEAEZdV2+7socYwEnNEz3JwYfJ1Dpdo32TDo&#10;vHuFcTUEPsSxTSwJzybIYoxMwTFglE7FLCWoY4uK6Wyf0WxPnHHAa/DOE73DO0fQkcP79zGV7Qss&#10;F6U4sUrrPtWYJE+hc4F3EgsiRG4u5qxu51xfiFxI0zRoFEVRUY0qVKDX5JRgjjA5q1RcTNtcZ2E3&#10;iJEZTBLQUGqYVZSMEq1652H4eb+9AvxvBzVedeVfl5GR99sNVnzZNjBk/tzb6677X/9WliWruubi&#10;4ozPvvic733/rxJC4Pj4mKdPnzAal/zs4495/vRzphMB+efzGx4/esDl5SWj8RTvAyoZAWUpxlc2&#10;2LWySbd1RFmOsLbEGHGoiDqtKdcsFnOK4ii1cQLyTMloNKawFQpDCAIqKTYsk5P7x3ADWhlaVxMT&#10;881oi1ItZVEK+4NI14kBL5k+GoJiXE2pijEqWkLXYJWlKgpuu46zszNWqxUHh/eJumNdz8UwVxpT&#10;FBwf3RdAoeu4vVlwczNntayZTOU+CzsmBIdWhTDWfZtAD9UH0qfTKYvVJV5HrDZ0Qeo0GV3QdS4Z&#10;MEmIL2UrNbGTVGM8RZmLlOX1Q2SKmnad6lHVfP3rX+e3f/u38d5Tjka8ePEiZbsU/foLiQVUVkwm&#10;Ey4uLphMJvhWyA9ZPgo2jHljDA8fPiSEjdxjz4RO/WsDduX3f75AxuZ3v7gg511btmtyujdsOyx3&#10;OaFD9tPutvVZCizIZzppZyfJCS1Sg5KqnqXA/h/u3uzXsiQ77/tFxB7PeKfMvJlZmVnVNXRXdVez&#10;B4rdFCGzSYkeHkzAgB9s0AYskCL85AfDzwYs/wmG/SQQBgRTsiiBsg0PkjjJspqSWyS72UN115yZ&#10;VZV5M+905rOHiPBDROwT5+TN6jZtGpY2cHGHc+4+e8eOWLHWt771LYHENQhHg9QCpQpQltY0SJei&#10;QlrXyyOViWeSGm8CJApnl6UUaLG5JgfqbgJC/8NWAB6Cim5M2rYjfey+bzdwv2osgnPuQNHt920F&#10;qcIlTlKVOlkuFHWraUzTyU/EiYP4PIFhvuu3hGDA6mcBht3nuQsUdt8FrJua1EuBxq/FrKtw/quS&#10;PSHYjMdrdyyvnDv+93aH0b0LuAbfbkNyiEGBAAjEiZdw3W4Oh4qX3YSK47JosjTfkouKxyz4pnFf&#10;v1D1HUDVPM+fGaOYrRmPY/zaBizcgNUBdN9luYfXdyVXtXEgQDAv4VzxXIoB7d2xj0GU5z2jQDAL&#10;PnlVVUwmExYXF1dyIJ75nBDbBfAlXL/3c7M06RJ4cSVADC6GI54X4XqeB5qHZxj8zHD+EFeF17Pc&#10;VfZvFbBeMf+vGj989Wt4j6siktz/8H3ee+8dTs+ecPtWyeHRmOVqxnLV0rQ1Td3SH47c+83mPuMY&#10;NK52iGOXOAHm3nNFVbV1SbgAyMX3EyeKQiwWVxbFa1Zr3TVLD+eN54gQouttGc+zuCIm7hmzG+NZ&#10;u0mux+eNbXBY+64Se7Puwj07mQyBsLFAEk5eDrDar13XDBKtLUIm5GVJbziipuXk5ITi+pjj5g5G&#10;+fgodUC2MqDalqQR5FJiUkVrLa3WrOuKNi/olSX9QUlVD9GmIU9TJNAu5xRFRjufs3iiWHKBni2o&#10;mopKOhnGa6Mj6tbStDWyVzBOU0ZZxoXRrJZz0vE+Kk3pj/oc3jhEWIOSbl5rJSiO9pFFgXE7K4t1&#10;jb7/gCdnM7SuWC0rsqKhsH33zHfmd3hs8djHczzeVnZBUmstQklPDgt/E646Bo0UruIC22B0Rds6&#10;kqhVAqwCoSmFAdvQV4K9HA4GCWVfsW4Nbd2yWi6oE4VOU0yaY7IEnaasVYUUmrrRKHJUOiAfHZDP&#10;DllcfgJ1CjgCaaIbhHBAtZP7lGhjMbZ1jWPR3RwO9ibICS2Xyy27GttWIQRWe5nZXklRFCw8FjWb&#10;zZjP5xweXOtIMwEf2sTSV5C1/j8+Nnbs6uPHJTNEtIftvt7hGDvzJrxmjKtqPjl5ynpZ0bYG3RpE&#10;ktLrlVSVq9gFJ81WFAW9Imcw7LG/v894tN8lcl0PDNlhT+v1mtV6QZblrNdr5l4OLNi/7ll7HTXp&#10;cYw8dZhEIC8F+5f6Z557lZJAApFJ6u/hhOPjY0ajUYdVjkajrh/DbnVn+FvAp3aTHDHJIbabwV4n&#10;SYJKJFo3W++5KpkRzhkw0lihplA5QQVHStkRfMI1pXne7fvGGOq26QhgWZKSakO1rvin//s/4fat&#10;W3z7299GpSm6qlgtlwipnApIkpIVJXmvR170aBHUjUZ4Ga2wz5Vl6XG/Hd/JVy8YTyIOPtF8csnN&#10;4+vMLy+YTSdcO3wRad24fvOb38TUNV/68hcpy7zrXRzwLYDT86dIXxlyenrKZDLhzp073L59m729&#10;PWae4Hb96BqNduPQnp5RVRX37t3BWPjR22+znM/o9XssZ3Mnk2sN2rQuCSYV0hqMFGCDAocCBOum&#10;3iLqOK6iw9mssJTjMaunj1jOF6SJUwS4e+8FDkd7FHnOk9MTfvC976F1g17XfHL/IZeXl3zlK1/B&#10;6obf+Bt/g4vJhEGv5KUXX+Tp6TlnZxdgDKo3QDtHbONn+evYrcAIPeji/TjYwTjxtkv6CT3hwjyM&#10;CWZCCKRIQGqs3VQXSQupEuRZQp4m6KZCN2sGvZJEGKpqRdW2WJUgPHECJaGLdTz+2fp+xEqR+XyC&#10;bhtQkuFwyI0bNzg4OuD88oLlcs6DBx+yXq/53Ode+zPF6Em4ycVisaXfPJ/PfROYtnNAz8/PuXH9&#10;ZlcdcXl5yWw2Z39/n16v1/WCWCwWW1UPLmCV3L59u0tcjEdDHj9+zBvNG5yfn3dgZqiGyHsl6/Wa&#10;siyR0jUI/frXv85Dn2z4wQ9+4BoYNzXDvTGPnpyglOoSE0me8fHjRxwcHNAbOrmrZbWmahteeukl&#10;Tk5O+OjRJxwdHXWlVCELenZ2xuc+9znHfj085O2332YymfCZz3ymk8AA+K/+m/+aL3zhDXq9HlmW&#10;cf369e61YBz6fdcQtvVOYAdQjcdo3Xb3fH5+3hmTpqqo2op+v8/TBw/pFyWDvtusV4sli9kc2pbG&#10;6M44hKqXJAqMhRCdDFaW511Tn5AksXbTfySUYvb7/S5BcevWLc4nrv9HqLop+71ORzckN3az2NoH&#10;X0mSYOsaqxR10zggXgiULyMkJFd25D+6c5uo6aaAqnGBMVI4FgaZBywleVa4BYul0doFR8oFSc30&#10;HGQGKqOZNzxaLsj6A/7Wf/ff8tf/yy9x68YxP3r3PXq9HrP5krptSBMHqi3ma8Z7Q5aLJYcHe3x0&#10;/0NuXL/GaG/M5XSBSpUDj4oMqk2ioWk0KJetTpQkSVKUSNFGYPBSXKYB45mNQmB90i40HzVti24a&#10;n8GNmCRSkqQpSZI6psxsAV5nMitSmqoB2yKyDBCoJAVjaZIEkbr7Ukp1QGFg0WVlTtsY1osZtm6p&#10;rWNaOuO5SaAACKUQ0jEorG5BpC6hU/Shl9Jqi0gzFvWaumpYVbWvPHIGcnwwJusVZMMeIo2qdhCO&#10;8QhYZDeXhBBoQsXRmuVyTbNac/LeJyQ45qcSCUXmNgIpFYmQWGld86wQjKKiwFIgZAjWrcfibJQH&#10;MA7M9b0yREhidL6nz6c/t/Ji9/cNyBd+c/Gkn/syOKHbUh8hkRLeZ+2GNZgo5a8nOGS7FRXbAbDr&#10;4eKANKlAsS3DEYMD0ktsWl8K69NkzwS/n3bssptj5pVSitliRV4WfOe7f8q9e/coS+e8Ti7OOdgf&#10;c3l5QVOtXMLXs3uDvN9oNGA6W5HnBUWRd8Bo0zQI65sdio2MW1mW5FlBXTe0lUYqOD8/R2tDUZS0&#10;rWY4HDGbLej3hrzwwl2ODm/gSm8FvXKAECnWuKT93t4eSrSecWLYGx/5CscM3WqkdAH5xcUFRuDe&#10;r1xj+85BRjMcDGmqFikUvd6A5XLJgwcfcnr6BG1aLi7PqJoVTVtR9gZkRY+Dg2scXTtmPLrB6ekZ&#10;k9mM07MLDq9dJ8sS8jylyPsICU+fnjAaDKnXDdPJjCTJeP2zb3B0dIPL80t6eQ/TWp48eUKqUka+&#10;QWciJLquXbCMZ+9IQZ4qdCJpGs1wOOTk0WP29kcMRyUnJ48RQlCWJaenp2it+dVf/dXOYXSlvSXr&#10;Vd31cXjzzTe5uLhguVwy7A+Yz+cduOjTpV2DwFiSZr12ert7B4dYIZ3E1myKS8A6ecW2qcBobxM8&#10;k0UoWgOm0TRttdWUdjf5H/tE8RF+V8kGcLsqIZymKePxmNncVZoYAev1mr29fZbLpdPRjZnuvhoy&#10;NKjfDajC4YCRoOua0Ov1qIRk2c5ZrdeIFvIkdclt7WQRTWvBCJRwMn/GWtbLCikEUqXotka3Biuk&#10;a5jt2UtGOxkXTQsyQXiyjfFJe+kd2iZa27ApVY/tRSCphK/VakViNs1PY6Ai/H7VEfaEtHs+G1a/&#10;k2lz863xsoaJFGgLi9WS0WjEyZOnTOYzTk5OOtJGePZBTjX3gWQA8kJgESqG6rqm9OXVMRM92LY8&#10;zzu/LAZFu7njyQQQdggHTskA1AhBY7QnP3jAU2yDylq3W/NnF7APQHVYM2GMwn4b2K/hHnZf3wX/&#10;t5+RxFZrpFTduKVy01BytVrRL509W1XrTpookSnGNp28p0Z3siHBRkjpKtRCxXacFIqlr4QQW81d&#10;42tM03TrucaJmPA/oflu8IdjoL1bZztrM05wrFZLr6u9bRfCGIbxi8cxkMphNUcAACAASURBVKkW&#10;iwWZklvzKiSAwt/CtU0mEw4ODjg9PeXjjz8OkwzabZuze0jp5TZaTS0EylfgW29Pq/XqmcRKvD/H&#10;FRuxjGzYU8OeGwhas9lsSyKk8Y1brbVRvyrZrYkAiFu96a+3Xq+p12unje7nQuIbvMa9GoUQpIl7&#10;xkVesKpCpYrkn/3zP+RX/sP/gLatefHFu7z22it87/tv895773B84zbWauaLKXlSbD3n+LrDvYf7&#10;jsdmAxJuwKq4N+NViZ6YYBZsxa6USmz30jTdsv9x0iTM5SRJ0K3t7J0UCUqmTtbIOo16J73nEi+7&#10;skZptukJEq/tjezIZo+JbUg4iqxwsZyV/p59wkw7AqMVgBSOQKIEPTlivlrQG+wha83R4Ij7Hz6k&#10;7aX89M9/HZNZmtklWVFgrKXMc1g1GKMRWUqiFI3VSJnTHwwYv/IZ1qlCY5C5Ikv6pJkjqyT9lGI0&#10;wKwG9IY91ntj6sspzWJFu66YtxXD5QItFEU/Z1GtWQnD6GCPodCkyxnHL9/jtc9/npff/ALXDvex&#10;2iXEwIB0Ff1CG/JeSWIdfvPCrdss1y1n3/0u89mM3nDUPUNtG4zVGNvSNBVGt07qL9ge7cbaGkPd&#10;Vt63bLtnHZK3DpNpMVJ7ZrfsAHopIMFp7Ru9YjwquN5I6tMli7XrfahUBnqNXM84PhhwtD+izCVp&#10;NYN2RrVacTGfkpYFVhZoIWmNoRKWJk2oMoNcCw4GfarFimGvj2XE6PpNzu+/5crtFeimQZsGJSyp&#10;khhtqJqGtna9uPqyoFqvOqBbCMFqve7m/+Vk0tnBUEUVy5ZbAeP9PYZj57PuHx44ee2yx5PTp1y/&#10;cdPZ1jShamoWszmpcrhMnufo+upkc2w/P+34SWKgcOz6kLsJrKuSlfG6jKswYmLF864pjre6Cmef&#10;UG3blrZqOT27YDpfMp9OWS7WZElGXVfoWpOkOZV2+3ZelBSli7GSNCdNck8adv7tcDhGCOcDLJdL&#10;2taQqIZe6eTn3dwt0B6QDv5Sa9z4G7+/Ch/bZknwx11fJu3tUuX9Adu6fr4iUbRaMx6POXl6gkoV&#10;KlVcv36ds4uzboziBHRMVg5/D6TqMO8CKTkmEcRkqbDHVeslxmyqB6uq6rDTJEk6BZug9hLG383n&#10;HFNt9teiKCh6ZUdMbZqGWruEX1k6eeU7d+9ydHQEWF566UU+ePCAn/3Zr5GphN/9nd/h7OxsMyfE&#10;JqZ38b5CqpTGQt3WLNc1KnHxaq/Xo2kaFouVb8A+cPZcuP7DujUuVlEK48cQqx0muVohpeRLX/oK&#10;b3z2Nb78xc9z8ugj3nn7B5w/fdr1EM7zfNMbOXeE9H6/75I7RU5ZltHYpPT7fT788EPnF2rN3sEB&#10;o4FrCJ9IRSsExzeu82u/+lf5zh9/h9/7x3+AQLM3Grv9ULfkvR7L1ZrBaARKcnZ2QZ47DGzy+DHJ&#10;4UG3F7dt63udeGJW07BqNQwGpEnKcFDy6quv8qUvfYmzx0/4zd/8TXq9gtPTJzx8+JB/81//N5jN&#10;Jxzs3yNNJEf7e/zHv/7XmC9XfPf7b1E3hv/8v/jr7B0cYaVkcnqOGgxR0s03XdeARSSuh0zwE6WU&#10;JKns1Ahgk4wLVZhdMsbP5dZuSH3Bj8K4PUuvVu7nNGPY6zH55BNkr8TWK1AKXa9IkzFFmjLslwwH&#10;PYosxXpJybIsQRiqVjNZrZjMZzz66GMIxKKqopZrQJCkGW3lpBfTPHc+q3RN77U1VHXD9dvHHB/f&#10;Yjwec3bm1uzv/+N/wq//2l/7iW0r+GRGzEDp9Xr0ej2kdJM4ywouLlwz77Cgsixjf3+/c1LjgQ3O&#10;52Aw6Bp2A6xWKy4uLrogTyl3/iAPEQKU5XLJYDDoEgFV5UD9z372s7z88su8+uGH3L9/f4t19f3v&#10;f5/XX3+dLMtYrVYsl0u++93v8uabb3bVFUII+v0+s9mMDz74gDzPXRImLzg8POw2yPl83jnmIbA4&#10;Pj5muVx2yZq2bfnoo4/Y39/vnNfHjx93vT9u3bpFlmU8ePCAu3fv8s4775DggJjaN7tVSpGlKU8e&#10;PQZt6OVFB870+31U5cZHeikvXTumT1s3mMI3Cq/rLaYH0DGGw3PJ86JLVoQkRghIQh+SYGADQ7Ft&#10;W/RyueVYx+ePKzFW1brbcEOgEs6X5zl2OOwWX2APdaCRMWjhutvHjnR8hLlirVvkcXBobUqrNQnW&#10;VTzgwRTjtTCtA22doKsB6wBRx1SpMbrirR/+Kd/4xi1e+cwd3vvgPr1BH9aKVbVmPWsYjoacT2cM&#10;eiWT1YLbL95lenlJQZ+yX5KlAiU1WO02DdN6/FhCi0tSSC+/4CsKfE2MYzRlKVKKZ8bXWuvQZGtB&#10;beQN4uAiSVKa1qCjyhFhJSJNsT47mmXO6bA6nHcTnDdGU0qJaTwbQYI1/nUPPHQNG230XKzF+ibC&#10;iRIImTrwq/WbQJogsgQjFVXboqUkKXIyWVJmbtMqygyVpU5zzwiSJPNVLAqMpqlcwJwmicsvWAfK&#10;rddLptMp04tLVrM5qUlcoaa/POVpkkGrW7LNNJWE3NDmf2DbKe0afYsdma+rZJy2putzKhqeaar9&#10;vNftM3/fJCg2SY6rrvn//WOnskOYn4gJunvEgXcMkmmtabSm6JUd+yLzYNZqvSDPc6pqzYfvv8tk&#10;coE1LYksSJVEFSl5ntI0ktHINbNP06Rrduieu3NQ8rwApE8wWBrhemgYA01bM53OadqGYDaMluRZ&#10;Sb8/IktLxyREgDIIFEKYjqXimHGQqII0cdrIBmjqtltnSgYZv20wwg2mRgBN1aJr465ZG+bzGdPp&#10;lLpeA5qm9WsSybrW9AY5/cEeSVLw5MlT5rOl73mRIkQf6UgSVJVnTZOgVEZR9BEi8aw3pxm+tzdG&#10;kLJaVdTrCt3UNNWahJxU+uovCWBdtZR37tfVmuVyhbKQpE7Tc7VaIqSlLHMmsxWr1bLbV8PevFqt&#10;uv3CWsvNmzc78CTYsABU1XXdNaIOXSd22U8BcAlaq23tgpK2bbuKNWttp8scAroAPPX6RXfemMEV&#10;7HG8xuKgM/wcgzsdIGg37+/scgeU6a3XnndcxabbfX8HLkEnr7T9HslGb9DJbWFdMlSELVG6Jn8O&#10;YPF7lVFYYdEWB4QhfAl82mmrGjZj1YHFnuEl5HMqEaJ7C/vcLnP4qnG4apzC/BFiY5NDgif8bvFg&#10;IcLfg0KlGQjJum6ZL1afOu678yD2s7r3RGD38/5/FxjfvY+t812RNNv9227CKB6jXbAxBmLDtcfs&#10;+hgY3r3XMGd319xmvrsGr3ElcAygGGO62KHf7zsQu24xrabIMtJ8CAoaXV+5ruP73wXcwzV0Mghi&#10;2z6E64nvPx67OFkQJHa3722bBRx/Rvf51idX5ebcV43TLhAVf4ZtnwXT4s9Ze2CvLMuINdk4v0R/&#10;evPXcDjG4WZ8HEPPXU9IIO3Os/AcA3Ep3rt2Ex+7djXEN+H6w2tCiC0GdgzYC+uCbmOc3Zbgq7Ld&#10;PHJ79AbY62wI2/PB7ZOOPfjgwX329g4YDAe8+NJdLi5nzBdTFssxde1iW2Nbv69vJzNCMjkk4GKJ&#10;sTCmSZJQ183W2ISxyvN8KxkRj2v8/nje7dqOEOPuHvF7lUzJsk3fjVgOKwBi8djsVkHF1xW+YnsQ&#10;/z0e93huhWSGu95NMiPExm4NWlcZACAUicpQeUFe9JjOznl0csLjxyf0D4dkXq437fUo9hqSFhoz&#10;Z24bqDU6TcjTjLTfZy0My3AxypJnLvawRtNqR7hI8pRkb0S/KOntjahmC6rZHLmoHcCnJUYK0lSR&#10;yQRljevZoiRCSpZ1xfn0EhJfXZAIitIxq+2icTrnpsV4dmsAB13PTG9/rKO8CgRKucayWZaCNR0w&#10;6nygzXNy4607GxfGPzznQiXoJHEJb21RQqESMDgJrFwKaJ0vl6VQFpLGKFrrpGVk1XAtVdzKE64V&#10;CZlv8KutQUmD6mXME8lKwoSG2gpyUqyS6DSDTGK0gCxBFH0SOUbYAxgdgF0AK8hSVOIqoJqmwhqX&#10;gNc+Jq88wTKu4Iurf0K13GY8dvbkRJHLoiNxdmCpt0PL5bLDoQIGEZKx+ie0n/8yH8/4pmz7X+u1&#10;x4VURlFAIjNWqwrd2E7lJCTRiqJHkafkeeH/7hvbGzqcTcqNveyaSausA+hj/3frWdrta7yKVCSl&#10;RAfmOQKZJlt7VtM0zGaOoLJYLDqCRlxtEUsAhvlgre2IvuGzAkE4YJp1XXexSYdxJcL332y7MW7b&#10;tsPRQtwTCAVh7gW7LmVCvyg7CU7kNiFF4zDZIKuvkoSjoyNu3brFyckJp6enKKXYH40Zj0YMen3W&#10;iyU24GxpimkMjn2kMELQaItsjeNACEkgq4Yx3/iy276Liapvw98TlVJkCWkiQUh6vR6Hh4e8/vrr&#10;fOGNz/LmFz7Hx/fvc3zzOnt7e91zD2t8tVp1ijQBf+5iwIpuzALhobdek3kSdJYkJIDpuWT6Z166&#10;y9nZ58mTlMvpHKkkt2/e4GIyw+iWxfzSS8C3CJGRJpLe4b6bj2rjQyohMUogE4UQOW21htUKRo4s&#10;fHFxwZ/88Xco85TXX3+d11//LO+99w6m1WRZxr0X7jgVn7Nz5pMpRW/Ai595mddee41PHj3h+OZN&#10;Hr//ARQl6XiPpnY9Y4UQDuiPfOi2bV1PNvD7Z9sRZ8P6jf3f2AfBJzPiymuE2JCihcNrp7NLEI5o&#10;sjYNAo1tahQurtdtjbWu8byU0DSugksI0VX31rXrc4mxrnLH4qrehHB6XsIRcU2rPXnbcnF2zoMH&#10;KVJXFLlL0qyaltViSSJd/6n/u0cSFmpw4nYb5u3t7fP48eOuaqCu6q4RT9M0HeAJuJJB69iIe3t7&#10;XXPwMEGrquLo6IjRaESvdD0khsNh93+r1YqzszPKsmS+ci6K1prJZMLZ2RnT6ZS33nqLjz/+2DXA&#10;OTjoZK2E2EhiSSnp9/sdA306nXJ2duYNsmP/HB8fs16vefDBh929jkYjnj59Stu2TKdTkiTh4cOH&#10;DIdDJpMJy+WS/f19ptMpDx484PDwkLIsu8SNEK78NCRirA92zs7OUGnCYDDoGhQ1TcPh4SEnJycI&#10;P5nAOSnj8Rg5g9nlhF6v5w3qNntwk7mtydgutQ/niZlC2gMqMcMhZJuDExCDE3gDnxa5DzI2JXax&#10;gxs7GiHwjTPg4W9daVkEburGSZqERaa8AxmeuzWGWrcob1jbKHC34DLPQtJ6GQx3Xjzwbun6Abjl&#10;79AbfAmZTmibNf/b//L3uby85D/6q7/G+GDMZL6isZYk6/HDt39EIyyzasVaV1ycnfLSvTu0pmG6&#10;nFPmBetqhmkWYBzw6D4H1wDPSIRQzuHDYqX1giweBLcCayw2arpkQgWLdOVZIWA1bKQzwnPesEHd&#10;ptQ0GqUgzTOMSjpnzSVGFNJXaDhj6Rj3de1KCoUQSCO6zHjbbHpnbDB8pw2+MVgGIwJb2jU0RypU&#10;VpD3B+SDPv3xHlb48vosJc+83AEWjaXIM8caC1r9iSCRiixRHl12dsH1xJiyXC5dyWXrdLcL5Vtb&#10;RY5QAJGldNIrbm76ANLik0fue3giEIFmYlMu545dnXy99fsmibErM7ULzv3Z5Jo2AWa4Gu0bjX1a&#10;dmHntWcSM3H1yG4yZef/tv6++55PT6jEyYw4CHYARUtSlFxMpgzHY9eDKFOs1jDs9Xj0+GPe/tH3&#10;mU3PUQLnNApX5u/Oq+n3BwixCeDjMQlJ6SwrUDIFn/RTSlLpmtl8hpSKsuijZIq1jtFflgP2965R&#10;FAMEKVIqpEhwpanSV9RstGeDTbUWVtVms1dKdcxIERKu1stYWYs1+L1AY7WmyFxjvKdPn3J6eurY&#10;Palz6pJUYY2krgx5NmA0PERbRdEbkRUDrFQcXDvqfBXTOicwzxw7aDDouURC4wK9a/vXKAdjHj05&#10;I8sKpJVIozFNS2UWtD7psH9w4HsSOcm3JE0o04y8SCmLjGod7x8OiJrNZjx69IiqqnjllVcY7zld&#10;3dlshmGjAz+dTvnKV7/UsX4D0BIz2EOD4gBSx2CSCyySjtUU9jon9+iYflJ51otpMNrQaEGjDZln&#10;AtqV7hz2sJ91erj+fHFAGM/h3Tm9DQht2LaO6e9lJcymgbQMyeqdI14vMZi1C0BZ8Awc53ha7XR1&#10;rRQIn1hwoEG0JqCz/QBCSdeUu8HtR8pVtRltsMb6ZIbbP1xCw9ltbQXaGp+M9sy3yN65xMIV1+zX&#10;jJYaWg9yRj7N85JIz0v8dPMBb8+7cmmBtBalZFep6QLQFG0Fi8WC09PTLXtxVULiquvf/XwrglCl&#10;T1GG94R9PDxnKbv3gk+EBIDKRp8fUnfWJYgCw85aB4a5/iBONzcwwHfB8vi64wqZYI9DoKiuAC+3&#10;xnUn6bE95/3zkiDZIbz4KqDrR65S2jQOVCjSgnLoemOpVLJqK5brjUb27jyJqyR2n1F8nbvvCV+7&#10;/Rp23x8nTcK1x58R91QI37vrtJ5hL+yVrwc/OK7YiUEcEc2Fbi7tgE/h2QUf/OnTp0wmEzenzI8H&#10;4zb+tZeXalvXH0dtGH0B5IENeBHLbITvwRbGcrIx4B6Sk/E6jkln8XmFD6bD+O/u3+F/XMJgG0gK&#10;53GfCR0rHRf0Wwvz+ZTv/OmfcPfuPV6+ccy9e3c4eXLOd7//Q0bDPb9uWhKpXWXajv2PEzDhnq9K&#10;TAat+NjPCdcfALzdI15HQTLkqmRSOE+IveK/d9UcIt0avwCCxNUW8fXuXgf6WZ8pnGd37e3aBGut&#10;63kgpPNxRCCUub44Go0RhtY6glejW5rW0BhXiS5VSm9vj0enj5k/fsLjx094cdgj7xdgJbLssVIL&#10;bJmi6ZNZjVECWyQkZY7KckS/RKR+fUkLWYZNPfPcGkiUk5o1ltQKZF2TLFbIyQxxucSe12CN3w8l&#10;SihSYUhlSiZSfvi9Hzq5lqbhzu2bDAcleZ6yzJztHo0O0IDSzvoLXGJDeN/FEnqouApXK8LYbtZu&#10;nPyNq3SklB2YFwiCaaY6mW2RZlwsl1zOps7PlY681bY1LRoSKDPFGkOWatLEIIXBaAmUZFIxFglH&#10;UnEjSVDWOukuaygTQT9LOTeGaVPTNoaqtQibo8gQtaWpa6TKaXKJycCYBFEOYO8AWMD6nF4/I8/d&#10;nHLVGK65eJjXWwBctO7D72VZApvKsNiGd/JlHtwUwvkktqnRxlA3jat+88nVmOj5PH/iX7Ujthu7&#10;2EGoPmiahtYaGqOxtqVuXe85jMFG/ljsJ7dG0+iWFEm1rrEGklT5Z7exmUHG09mkDX4jJQghaT1Z&#10;SXbn31y3EKKroJAR4SC+N2u1239xVdaz+YRWu5hkudxgiHHlaZzcCPe2uy8HmcCgUrK7R4a9IZFq&#10;a68Mh0tkQ1U1Hl+pO8wuTsq3Vb21N1ZV1UmmS+mqFLMiZ/9wj5u3j8nyhLfeeYunF0+5ffs277z/&#10;Pn/0R3+EFPDhhx9gmwYRei41DeCY8CpNEVLSGo1tG7QQWBlIKCHBvZHQFJ3EtktQCREqfCVJ4vEc&#10;5WTkm9pim5rpZMbFxQV1XXPj2gFKGq4fHPieOJqmqZAS10PSurXoKhBapISyzP1nWDCaVElu3zwG&#10;nP+TKtcP11rX788iKJSiNywYff51bt445sU7d/nWv/hjHnz0MVXTsDfqYdFUdU2R99nbO0JbwXQ6&#10;ZT2ZkPT74LFRjcV4BRLtn3FRFKxrVw10fu4SGWdPn3B8fMwrn3kR3nqL3/7t3+bmjeu88847YAy3&#10;b95iPp/z5a9+hcdPTvmd3/kdvvUn3+ZsMiPNM8obNzBSUrca2hYtlEuqJ6qLc12CukWW+XYSUG5k&#10;da2IJHsjH8QR3Nw6CUnitm27yowQi6Rpymg4ZKYkra6hqSmGJTYTlL0coysnL41BWoO0Ts6w9dXA&#10;XkmSdVALMk4BIOB2GNBNjTRsSJ3G4bLL2YwH9xvOTh5xeXnOcDjky1/+MtcPjzjY3+Pf+5Vf4W/9&#10;3d+2//6/++/8xIY6CYsqlAsLIXxp9yZzHQf1de16KVxeXnYbbBisfr/Per3uNqm2bRkOh10TucDQ&#10;Cg5gaIQdyrGstV021HiGQsgKD4dD6rrm9u3bnaSTEILhcMjLL7/MarViNBp1BunVV1/l7OyMwWDA&#10;arXi8vLS9QfwGWSlFKenpyyXS+q67jKg4CREYqN2/fp1QrPy/f19tC9rOzg4YOybfweZrqqqODk5&#10;4fDwkBdffJEfvvO2k5DKUo6PjxkOh0ynUx49esSXfuqLboMJDmjTer3/dMuRSaTTJU+kwkqNEpuu&#10;9uGZdcyFqJlN7CSEI05AJEnCYrHoyuqCAZVyA9jF5YlxUBuOOAjYNfohOdaxIKztNHy7cwm/uGzQ&#10;uI+Cbl8SpX02FuMB2RBkSCdLZI3twBung+neJ3HJDhuaVlsNOGBBNzWtXDLoZ3zz//g92rbmcr7i&#10;4cePOX7hHj/789/g1c+9zuOTpxzeuM5segmJQivF9eu3uf/hh9j1ig8/+BEXFx+DXuGa5/igygOX&#10;QiRIm4CRXcGGsxD+XlwexicIbIjOugythW58wphtQLUWIZ2UjvtX0yWxWtvSNg2r5ZLWl4Ma43pb&#10;uE3KPee63TCne35tpm3NcrGmaurOgdgE8DgARrk5aVr/HiWd9FeaUgz7jA+PODq+ydHxTSdF5p2Y&#10;0MjINYJqSXSC0eGeJYlVCGNpa41uKiYXUxaLGZOLqWvUWjedJEWZF5imQchnWWQhmZEIueV8CAtC&#10;Os13qcDs6KY6qaewrgL+H17fBlsQJmICf1oi43lJjFDZsZNMCP9rDXFzS7sjV/Xn54//2ZIuVx3B&#10;HscO9AawVKxWrpfS3sEhWREkKwRNW/HDH/6AJ08eY4wmka6Z4Go5RykJ1lBXDVneR4hngciwHrSG&#10;PAulq5nrBaE1i8WKJyenWKNIMomUqS+dTeiVI8bjfbK0cPPDSh+EKQf4bo2P8J8VnORnQeh4LALQ&#10;Gpa6kim0dM7FcjbnyZOnXFxcIIQiTQVa1wjlE4so+v0Dyt4e65UmUYosy9nfO2TQH5EXDtxoveRG&#10;ljqHNc8dSw3PIqprQ1Y3fPELX2BvfMDeaEwiJW3d0FQ1zcppDD89O2VVVUznM5r1CltLZJ76IL3p&#10;KjTbtqEoMxINDx/e5+TkMYeHh/ziX/4G4/GY5XLpHXNXaTibzbi8vGRvb68rUw4sqOCTbAcJz4Ix&#10;MYirlKLX63XsmSA5EsBIN982e2LYo9JMbdkHoAOZjDFdWe9V4Haww1cBPvHcXy6X5IUjVohWbP/f&#10;zv4cg6q7ANazh6sMEiiUkZjMkCQKKUELTWsa18wu8hOM2WHZC1e9Ya1LVikhukS70X6PCkCbZSth&#10;Yb0GbdgfTAfqPn88wnvbtsUK3xw4An3D94608CnAQxygC579XGstQiU+KQNKJUjpdIcvpzNOnp75&#10;hq7bCY3dJNXus9nyg5Lkmf+N3xdAlBi4ic91FcAYnyMGduL3xAH4VQmMq84Xr5cQ4OcR2B9f309y&#10;GAHWGIQRCLupSnJEFPeex48fs7e3x6g/REpJmfe4ffs2r7zyCsc3b/I3//u/iajEVqwRM5CvSmrF&#10;47tF2ODZ9flpYxvAkt3nE8ap84V31mSX2EGTSk9U2XkW4fy7z+7Hrevdv2XZRoJtNpvx8OFD5pNJ&#10;5wf/OJmp7pxyu7l5sHldvwWtnbZxBM7vXm/4Ht9fnOw1ke8fS38F/z/EEYGtmqYpq7ULtlWysSPh&#10;ffHcj+OLrTmB3bq2YFNXyznf/vYf8zN/4eu8+vobXLt+xOHhPtPpJcvlkqatEUKRJTlCbq/ZMD5x&#10;wiv4LfFacXNVPTNWYa3FVRDxug/34Wzus8nw3UqP7l537I8xFuS2XYnPvXve8L+x/dpNnsXPOKy3&#10;3a94nit5FcC48fXiWHTjm6eoNCfNGwb7h9g0ZbWcc3Z6wZ0X79ArB9h6Sptk1ImgyROkbhGN8SxS&#10;RVKUqDInKUuycsP8RjgxVG0tOs0pe0OEbmkbDVojsow2SdFJQpYU1IszbL1iZVsqm7k+UFI6meGi&#10;z8P7H1GmGXtpiapqDg7H9MuUJJFYCdWqJs0LBqN90qLvKh6jOaSFwZjWj5Xns1h8/GeiZ7mZv2EM&#10;4yqb8HuoQC3LEpml1MIyX82pre3UbnXVoHFA5rDsUQlIFzXC1LTaoo0kSUrKpESv57QttLVGCIto&#10;NMI0JAZKUkaANZqq0TS1IQfW1iCXLZPlClOOqFTLUli0rslVQjLap2UJk4a8n5Eq7QHKFiEhTVJU&#10;lmCM6+8VsAhgi2wZMKMwh8J7unWVbCRbYZvsGID6yWSyVdEWwPXgZ3y6iNS//Mfu+ovXv8MLNuu+&#10;rmta66oHMpWT5CVtVUf+ULANuiOrpmXWgfRt2yJV7F/7qs8Qb3f+x3YV53bs7m2vNyldJU20F8T2&#10;x7BtewIpwlrbYVuh/+uurxCuM1xXHAOEPQg2Cd749y4ZUTfP2NwQu8TVHjHQHN4jpWQZ5Delk6C1&#10;cpNEF0oyLvcYj8e8+eabHN++RZIknJ2fk6YpL7/6Gb77/e/x+7/3e1STCRvcQmDblqBMIlNXTSPy&#10;AoOi1aaT7dLGAnprDQIYvdnLdrHErb0vycBopG/kfnFxwfn5OcN+4RKsSqFN9WzFe+irYDdzNBBP&#10;wpzIsozbt293KjnhdRvts+vaybAPBiNeuHVMImTnezw6ecJiVXH98ABUQqs1VaWZz2YoIbn98l1O&#10;PjnBeFKOFL5y3sc92lq0bkGlYCWT6ZzBoM/ewSHXj29S9Ab8j//T/0yv12Nv74Cf+7m/yO/+g3/I&#10;b/zGb/DLv/zL/MEf/AGf++wbnJ1dsFw6FaOm1qwml5DnUDWQFp4UvK3OgnVxWzev7LaEapi/sX8a&#10;H91ci2MV7wciBMqrMF2/do1rBwdMLy755KMFuq2wuqEsEvbHY4ajb/lK+AAAIABJREFUPnmywYe3&#10;kyaQCMly7npZCyEwTQvaOr1Fa7F16+ZJkI+XCpu5dVQtlxTlmP1rx9y7d49XPvd5aBvOLy7pFSVv&#10;vP7Zn9jOASRhEoekQ2DCpKkr/ZhMJuS+38JisSBRzng9efKEu3fvdot+tVoxHo+7LGwA90ejUWQ4&#10;3U2cnp4icKzZPM+71621XXOcWrddiep4PGZvb4/Hjx+T+vLd4XDIfD6nql1DGikl66rqnPP1es35&#10;xQVZnnN07RrGWmazGU3bIpuG1XrNxcUF9+7d4/DwECFcZQc4NkAwUN2i8f0/sizj4uKCa9eu8Z3v&#10;fZe7d19AW8P5+XmXLCmKgr29Pfb3952OcOrAn/39fW7cuOGAnEeP0F/4PDev3+Ds6ZMuqWKMoa1D&#10;E3bFcr5AD4bkqSvf003bPTwpna5wHqSotKbRm+CsbVtUvmEb7QYWWZYxGo22KjNi7WAAFen3G+MY&#10;d7Fx3jXWsSO/6/gbIbaMpvQZ41jeQ3gGvRGggAYQobRQSq+/6jPIQmFa58BaYcG6rK7AdJuhstDE&#10;Ejnhu2lpdc0HH/yIGzfu8H9+65+ybg3F8ID3H7zL/d96xH/yn/5n9MZ9Dg+vcf32MTdu3wJhePTR&#10;Q779g+/x4O23ePzOd6GegVlB4hkntXVMZ5GiRIb1vSfwckhCuqwqwpLmTv6ma6zkA70w5kRJxm1D&#10;4piZaOGyreE9OI/ZWusC1NbSCI21vkwc11weQnNvN5ahiidJMjIhaTO6En5X2eN0eDqjKARCKQdm&#10;CVzVR+LAHZGklMMh145vUIwK1g20dU2rG7QODrzGaO308VEuUWckdV2xWi24PJ8wn02YXc6Qwo1n&#10;IVJk7oJtZRWmdtqJMfNPig3LNP5SMcgh3diHP8mYURz3mrA+r/C8Rt7W5aW2X7db37YSA8+c58/j&#10;2NnYrrz2TwOsotdF/F777Ll/giNULgQnJXZcUqG4/+gRrdEcDAdYu5EXefz4E/70O39CW9VOF982&#10;rFdLqtXaOczGdPYnSSBJ5Nb6CBv8YDDs9HGFkGjtEvLVuqaqNNgEo71dUhIpMspiyKA/RskM3bae&#10;weKAOwighfuepRnWQFNvnDX3tZE3cQBLABS81rxPVAnj5KlCg/rFYsFsMkVrTX9QkhcCJ+srSJSi&#10;6I3Z3z+iLPZYLFbOefeMCWMl2CCZ4fWFa42UCtu6/ihJliEETC4v2d875Bd+/hsMBgOGvT4YS71c&#10;sVosqZfu3DKRfHLymHfefY/37n/IvFqRK+gNB4yyAct127HsYmd3PB5zcLjHG2+8gTGG+XzRPf+w&#10;z+3v77Ner5lOp12jv1CiHY4w5s7sbEucAKzrqkuaK6UYDoccHR0x9SDgajF39kAkCCk2fWmEY5fZ&#10;esNqCQBa2KPCnhqeYfw8O8ez+fQ1LaVkNpshVbr1OZvk8LNrKozT7mfvArsQB1iCxKakRU6SpbRV&#10;S9O2YATKuj4MxlfDtdaVsBvhyKy7d9Cp7FmQvlKy1TVG224fEUKQytDnyPsHdidwfk5CwBiDRmOF&#10;16mVYgu46a5jJ4jaWk/RGMR/Cz93QVgXKOOZaYblcs3lxZTz8/NnAOpw3t0EwS4Q8LwEQ3xduwmE&#10;3ft53r3ERwhWrkquxOfcnR+7c20XYI3vM3zOLugJbAEA8XsBhBSs1xVWWKTcPa+7htu3bzOfLZhc&#10;znjl5Zf5K7/wV/jiF7/IarXi/fvvXzlmu75kPE67R8zsj8Hgq/5nd/6EfajzHSIQOU5kxODP1nxB&#10;I63oyAfxMwznCazg3QRNfA3Pe3axTRLCVRPNJxPn13kg4Cc5pHR9beJ1oRJ333XlZKzMDnAdM6e7&#10;c+wku2LC1S743YHdSm0BSfFYBAnCq9Y+bID58JxgW1bN9YtoEWzbaYTz3d59922+9S/+OW9+5csc&#10;H1/n7r0XyLKMy8k5k8mE/T0HlAb/L06+hM8IRK947sfPOdzDLpkmnO+q9RkDeSpRW2srHv8Y3Ni1&#10;T+597j5dbBHGXHS+RwDVdmMH9/+O1Wykeeb64nkYPiu+v9g+6sr58foKCdSAJSjl5P1UakgyB/IJ&#10;ldAowfjwiP54j9Xpiof3P+b27dvcu3kLnWSIsiS7fkQ7nbJWl9TLBcJahrlrUJz3+9QIsiynKMst&#10;ORhkTpplyCTFqhaZuP0JbWjTnFalKJmzOrmgWVsqaTHKsFYCqxLK/oCD8T4v3LhFIVOmJ6c8WMyZ&#10;DHL6/Zz+oEdaFizXK0hzRntLysEIqzI0jlDQ7/eZrdZba0GlCm0EWZNRrnNMq1FCooRrZizlZo+U&#10;/t7qusZqF9MWWU6vKMnSDO3tYyLcl6sqAa0EaAciW2nJFZSZpVdK8pWhNQaMxqQZM5Xx1EhkY+kp&#10;HFEIiTUNba3J84S+hFZalLJUWrMyhqReU9crVtKwokaJBJsqyrJH7+gatV2ynl+iDVhpMNZiTEOS&#10;WLI0RaUSa1OapqYxGu0TwgpLIjfkSZEo0Lj/F8F2hwprl8xY15t+BtZaVJoirVMDmUycukW/7xqw&#10;JzJlsVh0qh3xvvWv6rG7rmNbozL3LGTt9yyzAfKVEpAkXnLNJ+KEI5m68zh8TMlNEq7VGykncLhC&#10;q1Nfua5pGlclHcvKSim7ykHr7YsU2z5T/LMQnroihLP93q9tjMZqd31CuL8rnyAIiQI/Ij4mc30A&#10;hXHvcxV+m2bd2mjaejuBH65DSqf64OjpAlfVsLGVQSkjSbLu/62vAAs/C2HRuqHRLbWQyMRLGSpP&#10;/rMGo1uOblxn/+iQpm2pm4bbd17g4uycDz74gE8++YRqOnEXphS0ravIsAKVZWjjMKasLBBZTqVd&#10;HxtrjFMEifbtJEkQ+EoTNtWYYcyet8dbY1BC0LaGy8sp0+m8e/a6rkHgk80ujtAe60pTF1djRCcz&#10;1tm+GAPDxYHW+AbksCGrhmqdtkEby9HemJ/72td45aWXOL244O/81t9DKEXVtCgMRa6oKheTnTxa&#10;kiUFOkBaykln1b6KOJGCtrXINCXNU4xtSdKMrOghk4xGG6bTGX/5F3+BLEl58OAjVquKPC+ZTGbM&#10;Fwt+84/+Nlm/5Jd+6Zf44le+yv/6O7/PP/y932O+WjN/8sQ9M3AJDSA0+kYIhPd5XBzje9wF7DPC&#10;y+N9+hkyQuzXK4Xy2GtRFAyHQ27ePOYLb3wOdMv3//Q7fPzRfS7OnvLGG6/zxTc/z9H+AWmqOlk2&#10;IRVJIml8fxFrbSf7LiwuiWYsNC14tRV/xRijUWniquMTl+/ojfb47Be+xPG1I07PJ9x//31mkwnz&#10;6YR/8I/+Ib/4F7/2Y+1bOJJYrzA4bVVVdVr7y+V0qzGblK4fxuXlpQPS8xwpJadPz7vgI4ASocws&#10;LpXOsswF98JVVaRpymq16ppwOp1J0V1HnFl9+PAhJ0+fkqYpRVE4qYrZkocPH/K1r32ta0bTNA0f&#10;f/wxL7/8Muv1ml6vx3A47K756OjIAUfLZZeICTIYs9kMY0znPJ+dnXW9MEJ2fzqdcnx8TFVVfPTR&#10;R7z4mZe4du0a4Ho8lKVr1r1YLJwunJ+QBwcHFEXBYDAg39tjsVgwHA45P33aJROCAx+AmbMnTvYq&#10;9yB/EgUUHfijNoFX0HiNDY6TO9nWMg7Gq9tMdo5wHYnItiRADJsFBNtloUEaKnbOuyyzv5agURiC&#10;bBUxZ+NFSDi/Ly8EHPgUOdLGeBkHQpNmgzAWaS1Y7cAYC1JrD8zbDXpjweqW+aOHNG1LNV9CNoDi&#10;Kdn4kHK0z9vv/ogv/tRXeXJ+xuGhYxDtj0v+9m/9HT54+IAHP/w+nN4H1QK+XDAYJeuAUYFvtmjo&#10;5D+EECAN1ht564H9GNgyxmC1RnlmSszc6RIV1vqKldYx78I4heBRqa7fRheMEjEErEWqqLxRtyTJ&#10;CuN11ONn4naidvOZeIkm7XofCFyvC6o18/mMRreUwxEod3mtNWjr5aCk0zq2WqC0oFnVTBeOud2E&#10;5lxr1x8mEQlCghReY9iDacomqASEMii1acgl2A7OunsXMgL2PagpQViftNgBE7qffaXGxpnZcW7k&#10;pyEKPy6REUs9+cSBD1DDa0E2wbG4YkZnYHZ/ysf/Pzm2Ehl/9iNmZISvwMysjWs6nfcHBIk5KV2z&#10;q7Onp9T1GouT0WkbtxkmadCutqRpdjXIJhyICa6XggvqLdC6Ki4hGI32SLMEbVaAjfYZzd74gF45&#10;wlpBmuYuEbFTCSdlmF9JZFOJGnJtOxYb1owHy7z8VF03KOXApGalaaqaoig4PLzGaFyCqDFm4Bxb&#10;ITjYu8XB/jFK5iQK8kJRlvlGNkamOCku60gY1rFeFYIsleSFC5gnFxNu37zN/miM1pqzp6fMZ1Oq&#10;6Zx6XXUVTFVV0e+V/Mxf+Apf/ZmvsKxqzqbnfHLyhNOzc774+S/QH7m+SHW9RkpQyc8ilHOYir6T&#10;muz3+wyHQ6wQVFXFwX7J0dFRF/Q4fXTbMXdDgkJaD974ef4M8NLq7v/yPGfQK7skSdu2rJcLb7+8&#10;ZnJbRdq1Dcv5glbXXfl3IFNsdH9//BoI8+9KtquUTCYTirJP4UkHcbn87tnjvW3XjsUBVQf2ek17&#10;awVJKsnLjKJX0K4r2kZjrUFaixWBdbXDIveJfyGED84MQfJICEEiBCaQA6xjf1phO3usEuHYrNER&#10;j9nuNRONFUY8N5kR3/fznsHzPie8FgdfjkG9aVJ8OZuyWCzQdiM/ED+7+DwxWSNmhofgIQYZ4+t6&#10;Hki4Nf5XfOZV99jt+zv3G9vVq8ZhE4xuQLKrwNPde4jff9XhklixHJrXmNfe7vl9+snJU778Uz/F&#10;T3/lL3D79m1G/REXFxdcnk+4vJhi2kg6NACkEas7VEbtHvE6CWvjKuA4vserwPm4mXj47PgISdZ4&#10;3DY+Kj7A276mq0Dr3QRYAEwytT3nd59fGAOtvcZ0uC9jfuK9X7ctmm1A2vjgdOt5+0Rzl5w2rumn&#10;NWbLHsW+qG4arPc7r7r38P4wrnGltrWWvOh34+4IWD4O8vtZt359vBA/n631f8VgTCeX/O7v/iP+&#10;rX/7l3n1lTd4bbHm7r07fPTwhKdPnzLoj59Zg7uyguE5hTjJWttJ1bjKlk0/pHjfiOdmeD1eax17&#10;eLXY+ozwuZ2skPf/r1rHxliMdsmM+JpjmxB6lly9Noxjt6tNUnzXLsSfGX8P77m8vHR7qY8L46q6&#10;3SRXnCBTMkUnGf39MQfXb3B6fsr7733IzRs3+Omf+gL9wYh00Kft9eBwj351HV1VCKNJkwRbZMy0&#10;ZoAgEwqVFCipEaSkYiMdp7VGpbnv6+ViHV3XqLxEFBUv/aUbNPM5OsmQgwE6KdBpxnKlOTu7YDWZ&#10;IZuGxGpSYVC0SFpUIhGp5HS1oFotnJTM5SVapqisT+XwOsd8txqtG4xNUMIloZJEkucp1SrpCB4u&#10;lnZrabNGNrr+Ib4PfQyMbrveAAKcKgOCBK9qYDTteoG1in6Zsb+XsWxbqouGummZtwJd9HmsFI22&#10;DIWgtILEaIRtHeNaONJBZqEnQFGhNJh2xVyvOK8a6lRhihQhEvL+kOHqiOnygrURzFYVMrNkooG2&#10;ok1aZJo42VRsR3IN7P4wDmGeZVm21eMiBu4AluuK9XrtpTwhSxxeIIzf+0zT4TflTsJLKfXnFz/9&#10;/+yI99fw++6adzGnpG1rlq3GGkGZlb6vkKvMsKZFmxSFi+l0A0VeOrKYDH0OKtbrJavVivliSlWt&#10;qes12jSbnk/QJbqFEBjh5RgTjyeJILPmSbm4NVH75uG2dZU3KpUumeFtaNibAmYUS0zFe1gYiyAj&#10;FdunOPm+m+AOR+dH6G0fNa4ojM+z6wN2e6hPXDSmdbJCUm56KAA///M/zwt37nD9xg1mizl/+Id/&#10;yLvvvsu3vvUtPnjrLchKsJAWJY3HcVWWueqspiYb7JHnJSpJMEi00c4FtzjsYmdexPMhjEf4OZ47&#10;1lq0MZi2pa0rNILJZEK1mnNycsJrr9wjz7zEqgh+hyJA28or7tS1l0n1hIRQKROD9A6/2d5Pwv6W&#10;SKcqZI1guV4hhOTm9Wvcvn2bpm35xV/8Rd55933++Nt/wls/eoeLyZTRqE9dH7JYrVivWpaLqrMH&#10;UkmMEU76SUp6XtlHCEWSFZyeX/DNP/xn7O3tcffOLf61X/gGX/3pn+by4oK/91t/l5/+8pf49V//&#10;db75zW/y6muv8b3v/YDv/fCHPDk55Tt/+j2+9/0f8PTslPHhEfT6YGVXxYC1zo+xm+RSyL8Fab7w&#10;fII93K2A7Oyb3fQ/adu266PSCjofMstTrl8/4s03P0+RJhzsDXn65DM8/ughX/3Kl/jMvbtOzt3b&#10;ZqUUMpWOwGwFujVUbc3F2TkX5+euv2WQmWpb1zdLJhDi2fC91Z7MLXj0o/f4u3//f6CtXEP5i9Mz&#10;8iwhkxKrN8T9n+RIwkYaNOJih95aB/Isl8uu38RqWdHr9aiqivl83ulLBxmJMMkCyz80Y4olJPI8&#10;R0knFfPo0SNWqxV7e3ukacr169cpy5K8V5JlrulKaBD+wgsvUPmfQzVBSBYo5Rpn9/t9r5ntpKAu&#10;Ly+ZTqddY6DxeEyapp2223w+p2kabty4gRCicxQODg46Y3hycsKtW7cAOpavlJKDgwOCNndYhE3T&#10;cHFxwcXFxZZ0Vtl37IDJZMKNGzf4+te/zicff9QxUYPxDYDKsD9AInjogY8wYYODGzTI2rZFRAFI&#10;IrcrH6TYZtzFDq21DqySctPwPHY8Q6IigEtt29Ia/cz54k2xjYICtHbNn0PZqHYaca3WaA/6LZfL&#10;ncDcBy3GZXxFYBaKTfmV9gseYxxgb63X85Zu8VuD0KYzCt31CldmZcPGjIEyp7p4CnmPpJ/RPjmh&#10;Xq25+/JrvPv+e/ylX/gG7fmUZVNBIpmtah48+pi8X0KmcH0yGvdlLdY4x1JY6YFyLykjiLKvvmTT&#10;GOp67TRMxSZB1QUuYaMxxgevttOw7A4pO6mBYOxCcjIrCqesBSCU0+i2G6aXwOUfQvO+uqmAyunM&#10;CqeRvqVTKSONd+uBLyw0DVamOPqGgfUahGB8sI82rurMIDpZCm1q1ssVzWpNXiuq+Zrp5YT5fE5b&#10;1yRSUaQZRZqTJ7nrUuCdU2khkZJC5aSZorYrVOoa6gVWkTscuCyFv2xhibWtEfjG4ZtaDDen3U6/&#10;cT7CBv6sFMHmuMojfl4i49OSGlcfQrgSve7T7NWNIbf/6SetyPDP0J3508/5zP/9eFZTzC6ETXJz&#10;uVxyPp1hrWU8HndseK01l5eXvPve2+R5TltXrjIHS+n7DRnjnNYsKxAi6c4ZA1pKOtZVF8CiUXID&#10;XLkGjUNavaJpK8qyJFGZZ1bkpGnOarkmTYMGLDhmTQx2yW6tOduVgJd8C+CE8DIM2r/HGledFZ8v&#10;SRRt01JVa9I05c6dO9y4fkheSBqzJMsSqqamNZKDvZv0yj5NY5Aq9UATaG1drw7ry7tb65gYUmIN&#10;1G0NWFcFJl11yrVr15wm6HqNFJCpBFWUlFnq2H6Jd56koDYtq6YmzxLu3rnNq6++ikgzzi+m5D3X&#10;3Ldta4Sw9Ac9ksz3avIBa5b66kFv39Ik5+DggPliCrhqyNVqRVEU9Pv9Tuu4yxWa7UCsY1An23M2&#10;STLKsofWrhHf+MU7fnw8YNRU3bOxVqOblnW17IgHVeUaiIfqziAjCdtJi24GiGfZ2/E1WuEY1ev1&#10;uqtQSpKEpvEa8FcA9XEyI15D4bzhPe7LB/nWkCQ5ea+k6NdUizW6rtB1HTow/F/cvfmSZEl23vdz&#10;97vFlltV1to93dMz3ZgBhiA5gEhKFAnSYAQpmES+Cx+JZnwASRSNCygZNAaRs6JnQ08vtXZX15J7&#10;7PdeX/THcb9xIyqrMSBBUuI1S4vMyIi7uh8/53zf+U7vezLudADnPBpPpqNUmgsE59FaGnkHJwQB&#10;gyKiyoCCqFubadOZgQT49ZOy/QBy6xxSTw/nwOktTfqt5/sGO/dacM51dnlzfKNN54vNZjMWi4Vo&#10;1uK2ntvufb7u2bwp4X9dAv1N3/8qIOO1e3XN5zs794ZjpC0lC1Ig2Ge27wJF1wEX24Ds5ty89wQt&#10;yTUd114ljZxemwOHh4e8/fbb4kM7uDy/4sWLF3zy2SdbFcl90GgXdNkFPPpB7Zvu23X3fXdLfvPu&#10;8dI15Dtkm/51oRBJgjccox90dkncuFal98usfG3c9LcUV6S+gTgn0mb2Lxbo4SJhJt2vCE7GibM5&#10;Z+/pr3AhbADItrcvlMJF39unhuQh4IPoTffnRf+eNk2zIe7EuENFv1TuX0wixbFalhvCQrKdab/i&#10;wxo2xI94/xJ3wMPjBw948eJLvv2t73TNSV++OGU2u2K1WrA/OZBedjtjIz2rfsPyPuCRkh/Wbp5t&#10;is+yHriTtj7oljalBNhP/SRT0lpr3YEiu/K+/fnnfSB4IR6l/afvJcCl3wA8HXNjmzx5VWLC6/Mm&#10;naveeZb9faTPew+eDeDV98OUkTUjxapt43BOiE1og6kqbt29w8uTF8yuLpleXDEeTjg4mFBksFrO&#10;CN4SXIuyFoJD+4BvGhprcV4kkpp1Q6YUWdB4nXWJcQEzMqwvcKGlti2Ns4DGDioe1XOa0pKPKgZ7&#10;JS4vQeW0JXjlmdw4ILeOgZL+fNg1q+UU264JynM0KpgtVlgHlhC13KWB/GQ0ZjzZw1QFeVedLH6H&#10;UnRNqr33PdCp2kpaaW062emyLLcS/zaS4IqiIB9oaBp061Aqw4WW1jYxKVyQF4qqMpRVwOgW8LRG&#10;My9yzo3mwgfGdc2wXVG4JUNlKY2nSNWX2mBsIIvA2UC3jEtFpgNNDq1yeG9pVUBXFXk1BFMQZhfU&#10;3mAKL5LAvsXUhhATtkYHjNoknjsSZUxmJpJLSoDv2pWUuOvWAa1iBUGSQXTMlwvm83mnElLXtfQq&#10;SIS8/8a369bFZKdGYwEi1ssNSOCbRvICzrGM68ZSG5bLnNVgwGBQdoSg3Axx1qO0kJfkeUlCdTqd&#10;cnZ+grUtzrUondbDNj6vsgNwXfQdnYlV8nHc5ZmsET4mU+tIjg7WsVgtKaqcoFV3Pv1K1LTO7vou&#10;fZ8iEXp3/at0f5Jv0FcP6d9X5xypR2uI+Z4spqS8CzT1pnKvX2UZguQjlEGqkuIxrLOUWclwOKQa&#10;DJjs7aEzw3ItUrx/9md/xk9/8XMePXyAGgwISwHx2rqO+RghYCxrmS+j0QidizqI2MTUO8EAEXy2&#10;Dtt6FA6lEmhout6+KRfYBxEkZ9QwGg5pjSZXcn3r9Vp6M3rpxaG1po1rZFFE1Z2moa4FhAwhMBqN&#10;hLQbAioE8pgb9N5R5Bkh2/ip8pxbdBDgYTGdYcsSY6TKy7pA3a5RRvJR08Wc+2/d5Tu//Vs8f3XC&#10;f/j+9/n0oVS0XD284vatW5yeXHJ1dUVwFs9m7RZ/ORDWa2pjKHJD07a8PDll3bQc3ThksVxz69Zt&#10;fviDH3Dr1i329g745NMHPH3yBR/+9OcopVksFrz7wQcopbh37x4/+dM/pWmjL9ZztrQRX2YLdNPR&#10;z+n5kJ3vH/POfZ++G8MhbHKKMe8qB1Gd5Gie55HcV+OaNWWZ881vvsfesGJvb4/Ly0smozEBB14R&#10;tKzh3kHdtrTWspjPOTs74+zsTBp8t9IfC7chS4cI1hitpWgj+Yt5QXH7DqcXV7TLFXfv3yOrlqxX&#10;S9bO8uv0hOtv2WAwwGQbY5eYIMmJMkYaaB8cHKCU4vz8vOuv8fz5Sw4ODtEq4+rqKspFDGhb1zmp&#10;IYTu89PplPF4LAs3mpOzU45vH4PRTCYTHIFhWbFYy2SYz+dd8+1kePqakT4mvG/fvs2zZ88ASYo8&#10;e/aMpmn41a9+1ck9jcdjnj9/TgjSUHi9XvPW/fvCjopySwl0SY2GrbXcuXOHEAJ3797t3lNK8fTp&#10;U6y1/C//5H/m6uqKP/3TP5WEWJyIRVEwmUw4ODgQrctSkjQvvnzOt3/rN/lrv/1X+fijXzGbzQiK&#10;DiAJIXQMH6WkoXgRS7QAdEQ0kzFN5ZLee9qoc9e2La4RRsLR0RGo6PjGRV9y0qLlmfbVb4zVd1b7&#10;kyWh6iEENIrGttjFAhcXsTRB+lJVLqHFRvpNhBgIJRBsNZ93VQUSGMfMiLVYJLhCS0WBCkCPhegI&#10;Mmm0gAEqaIL24BQ+9RrQGq+ERai6RHeU5giC4Dethfkcu6hhcgiLJeOq5L233sY3jts39jg7m3F4&#10;OOHBZw8xrcXbFl4+hzxQZoraOoKVYCyA3PPgUcpJqBUkIR/EwwKCsIWbFp1VW2X0sGmCa63FKSWN&#10;HKPBU0bLd4No1jrbdAGn955gLSqOk+VSFgxFQGGkL0+QBkFKKYIJGJ2TmZLMOVrv8EGYvimBrrWG&#10;XhAZXARXVECbEu88Ks9RRSWLQV6wP55w/9YdfAOhtYR4z5xtWCxmTC8uWc3muMsVRVxUx3kJeYmK&#10;x9Qo1ssFVSHVTmWeoxLj3QfatsaUBq2E6dXF6SGgVEZXvcCmwiL9X7Z4PUrGc1CRAa4F0JBvKIIS&#10;ZvLmdcMU90qhw+tJoK8GMF4Tdokv1ye2dkEUFUtiVcqKd/v4L+mYp7m0ua/Xbf1xnYBa5xxXlzOe&#10;P/+Sw8NDbt08oq6lGuDq6pLHDz7jpz/9KaNBQaaF3Z5lGXmRMRiUNFYSzSbaWpFM2CQKtM5QEVwo&#10;ixHeQ64FoKjrlnq9BN8SQsFsvqCuV3CYsb8/pCgUmSlQ6Jj03mbmpObvMq6kl0aWZVS6IGiR1rHW&#10;doG0NvH7SqoyjIlVTMjzLLII/gePtY7BcMTewQTvGgItrauZ7I1YrGrqumE8uQGqYL1qyMsC2za4&#10;TOGtF5azNhiiTJ8x+Gi7WytNxFUm5ePVcMC9t+4zXwmYPBiPhFBglJSJOo8PETQaDqPcnZQ9O0Qm&#10;rw3w3jff4XJaC4gxqnA+UNeiD5oqz1ZNLZUo3mNMhjKa5WLFxWTmAAAgAElEQVTNdHYZ5b8URon+&#10;bDEcdtWbAl7Hce+3E07JqWtio3NrrfTeiNU4AHWzZnp5QbIDWkuZbpZpqqrogiU43ErC13XdkTM+&#10;//zz7lmlwKYfIBmjSM2YO0cy9uFJSbq6rrGpIhGF7yUrksO5u31V0rv/3oaxCChPVhiKKiercvSq&#10;wRE1gQlgAiHqdKte7wwd73/6HyGgg5RyN67p1gqjJTHlU9LSuZisSg70tgW6Lnm8e43ee1Tvvu4y&#10;4NPntgJyxOLI89qAI9v7jgB6/FGR4tTYluV6TWNrvLcodb1sFGwqL9J46we26b3Qs8/XfX/3eq9L&#10;LFz3jF8Hra6/J8LkfX0/6f8piO4nJZNfb4zBW0sKoGTfOvIz2dqn/O5QYaN5DVCUGWhFYTIIKmrE&#10;IzInCn7jG9/gnXtvcTAZo3xgejXjxYsvefjwM3718Z+xWC/js9iumugqgXug3ubaRDYz3addUOa6&#10;+9AP9LbAA71d1bJ7rP5z6p55+p8Sf06W4e35mV4TmJ72nXVrVjzOG8ZKf1M+MLu84uzVCV1PuJgM&#10;7oMp1215UcTjC1s7aXO7VGV73dBVEvB2iaEeu7S7zv54jb5aquAKQdYP5yXpFBTk2sj6aB14qeTJ&#10;y5I6NQUOdPenT+wyJq7DLtrbrEAHh7Wxgl3p6KdqjA6d36VNulWBxXwucVbwvPPWfakQdJ7laiHJ&#10;ZTIh4rCpxOvmR4yFU0yXEgj9cSn66LEHU15GWwFt25DnJUqcSpSyKGUIqXcffivuS/c3JbnzXlX2&#10;rolJc1mrjNSnK7H20zm2bdtJJu+uW/I8A+jQkT769i5dc1+eeDc+VEpx69YtAWL8JgGdEpQpfsmK&#10;HBWkNRjBgfIYBSrLsEEzOjzmxs3brJcLMgNH+3vcvLmP0oHx4YT5XBrLLtcNGTAqS0ajMWMF0+Wc&#10;5XJF21oKk8VKdyHLzGZCiAi6oXVTlus1y2aNBwaDEYNhznJ+hQ2WUVGyH5zILxGwPrCiYVW3hLom&#10;sy2lCuhg8a4mN5pqMKTQGYNMEmc6qwgmpxpM0EXFfF3jg8Jp8DiRd1LSV63KDKos8APf61m5UUyQ&#10;VyFMpvtelPIsFgup5mmdZVINCUMFVUu9WGHXNc61BKtobUNmtIA8zqFDQDkLQaqdKQsWbQtamrpO&#10;XYNZLSjcmkkZ2B/kHBRDyiR8oCyZshglzdStC5z6FpQluIbVcsYsz6RRbDGEYghRQj3FCM4FrFNo&#10;n6NUIPiGLIsVXHGfOmjyILKvRTno/BVUIHg6WSHJLVVUKtpg1xvfLuBUxvRyhreKYbVgf78mz6Up&#10;9HQ85aA5oCiq3nzomb/+fPsqeeD0pRAr/197VW94f0O6+8+5Xbeu9P2CO8e3ONifsJyvhGyZTieT&#10;xtG+aaRJMZ6lLQRYDA5jNLk2ZMMyVs9rBoOSsixZrTSzmTTirqqSttW0LdgoL1W3DSroKOcTewfF&#10;++JtlA80BqM0eSG+vEsqELHaIcVZfhUgA9/azgbuAgf9ZHzakj1bLpeSsA9IlVoQFYnCxHXaC/VV&#10;xZ6IOB8l0DdxabKb3jt8UPgOkHeU1aYHVd/Gisy2SMnpmN+yyR83hsnBPoeHh7z19Xc4Pj7GGMOj&#10;R4/44Q9/yHQ6hXUjfUuTH6ASuRSWsxkoxfHdu5iywAdD40UFIDQxqZ3Ld3JtaHAip9zzf/I8E4m3&#10;TkYxqrwoWesDci+ausVZT15laJPTrJas65amcRitGZaVEPGci4BHRtOueHFyyvRCeiYGJ+RCSXJv&#10;cs9N02C17YAl8bdlSgWtUJlhf3+fuhaZOZMZirKI2JImaMWd41tcTK+w1jIoCv7+3/m7/JN//I85&#10;Ozvj//7en/DTD/8M74SE3rQWZSIApon9fBIB2rFubIzZDa1zTGdzPv30Af/b//EvePXiJXfv3uMn&#10;P/sZ6+WK58+f0zQNf+t/+O/5rXt/nd//h/+IL1+dcHh8m3/1b/8NdrUEZ8UOhNDlNXdJWqnaSPyN&#10;QGEKskxhsgIVJdWDk7HdNdk2mwpIF79rY1yXZOOSgpAOMCxLjAq4yUh6nSznHEzGnZIBxN6eiK9T&#10;N5a2tTjvqZcrltMZ9WyB0pn4o17yZ2lzyaeIPY5iRhSTZTSzGWY8Aq1ZLJesr2aU4xHDquDy7JTi&#10;xv3QnD17s3Pc27K6WYneuA407ZrxZCgNqzPDfL6gaaygl61nvWr42tfe5aOPPhK06d2vc3E5xbka&#10;kxdkRSmIkzKs1g1Pnn7Bd77zHS4up5RVxctXr3jn3XdprY2VHiWt9/gAl7MZAcWrszNG4zGj0Yjz&#10;i0vOTs8x35a+GU+ePKHKS+rlmlN7wtHxzc7hnE2nnJUle3t7tE1D2zTC5M0ylosFp6enZJGpeuv4&#10;mHNj+NVHH/HeO+8KMhgn0Hw+R2vNfD4nhMD5+TmDwYBHjx7x3nvvdYbp/Py8A3p+9vOfM46NvSeT&#10;CWUpRv3g4ICL0zPuHN8iyzIeP3zE+ckp08srnj56zGQyAW2oreP04pLGee7cucdgMOD5F8+YTqfU&#10;y5qZmVHmBZfnlwxGI6z3nJycYDJNETSjkQBE1jfs7Ys25KJtGA0r2maNUoHJZMJqtcK5lizTHVM0&#10;KHmu1kmZX9PTgNVa5ElUBI0MCmWk4TROkmemGnSlcmkiJh3ZpGmb5MW01qx7g897DzpDRWmsVPbp&#10;vUdjyGIgWBhx0Gtf0zbifEnAEBiMx6yamlA3whXPc4zJ8a3CBou3AVMO0IhUDUBWiDSHqxu019B4&#10;snyEz3L81QIObnLx+TP+n3/zR8xenHLz5jFHR4fc+e3fZvn5F9yrKj79+DGMhnD1irpZIdykEONA&#10;xcrVgpm4tgsOUUAbAxMtOnjVqJL5bwX0SSSpep2aiYsBMpGh4p2D2PRIKbm/EhkonG2EmTwZobTG&#10;BUdQHiHVKgkMvY9MCk1ZFLStpXYOEwO5oDyDQYXRIrvW1msBvLKM1XIJ3pMXkri1y0Z0Hsshdt0Q&#10;Gg/FgIPDm9jZgkmmuTmEF68s07MrmralXq84PT3l8uwcu645yAdgwBSa3OxqDwfKoTCVAo7WQ6ZA&#10;GYXKpA9JVQ2RtJXqsIDUNwN0D+BIXpqPyQdHGyBLGvohbDzYzquVaoaUKEuvSqtOhgdvpeombTsg&#10;xnbwmF4j4zodNyU/3OZ7EMmFKZEAGzAuBIILnRO55STvbBtntq9p3ju/3jlv/N7XkzgpOdvfQghR&#10;hzSBLCpWrkb2NqAxGG2w3qKUpshKnHMs5ytevHjFb966LX2AvKNpWyajAZ98/BG+bQiFJmQif5MP&#10;JOndtCIZV5SDmCxOC70mywqCN8h6XjIa7uOdVFY01tPUa0A+ZxvHfL5kta4piorWBuYLsYmt8zTL&#10;leg6R8ZPkmNMTkICG40x5EGAtDwq+bSuYbGas1qtMHoj+ad1ArplfSjynGJQ0bQtNkj12dViQZj7&#10;zlGxzrFq6ghu5yxXjrIMZLmmbdZUuWE9n9G2EXCORIB0jk3bMhxVZLmmGpacnp9w995t3vuN92i0&#10;x2oBWRolTaO1i0kOAwSFyjJqu0a5Wp5r0stVwoCbTueIoJdivVymodJtdV3LOHeSJPC+ITRBCCLK&#10;4K0T21zXjCpphja9uBB5o7bF7SR8r/s9DeosOnHL1axL1jcuhr5ukyRP91Yp1SWTkjxj+tnb32f/&#10;4IBbt29zdSVVY+l48/mcy8tLVssleWViCb7cN6XjtQW5P86L9MHF6Rnf+MY3ePbFlwxGQ67OLxmN&#10;RmTZdoPotH5mEYzuS4/0E9T9+a1NFqsmPXjL3o19xuMxP/3Rh6iBBivNMYnSAIXJcT5Wk5ZSyeds&#10;i0Lug8UK+cHFHlZhA24H7yOYYMiKnHxQ0dDTrFbgYomz6ZEiQgJP4jn7GJwqpVCtkA+80iI/qDTe&#10;JFZXlHdhA2AFHQG33vN3PVOlVNSYRex+2zZoFTB5ybpdcXrxkrOLVzR2JRq0MWGbEpQaYYbbWFUc&#10;3LbUR7quDZigOok6CaSz7hnVdROraeU5p+BErkWuV4ChTTWDUqqTg7S237NiY7tDCGg8VVFK1QxC&#10;UvDOb/IjKgIDGPDQxmaVHTsQF8E4CQ6litfItUdGujGGdi0VxlWZkymDjYkxKYPXqKAIa4ttpHli&#10;rjUKjbeOYZ7xrfffZ1RVXJyeMJvNeP7lU87OTlivpeJb5VknyZCqmVNS2weLTn3UvO8aUyYNYaO3&#10;peB2bUMRk/mJbJOqx/vVxnLzYuXrZhhJ4UVk5XcVPvHeuShTB8JKTf5yHzTqA2FyCN9VQicWPYhc&#10;g0tjLz1/Hwg+SggMHFen51yenFEWFfVavGgVBMT/qi1JT8gJQLupr2ADWe1sIYB3OLvNjAt+pxrE&#10;SgIWt2ljHQBX245wmF7b7W/inadeOEARtCPE+dBYh/WbpqzT6QwVq9GzvBDAzFvwFhXk3ql4JcEF&#10;KRoBQgsoKIucf/sv/yX/49/6O3z9a+/x4LOnfPOb7/GDH/yELMs43Dvk5s1b1PWK4XCM0VEGOWpD&#10;K6UZDIZbRK7BsMRkKkoaO4zJybNMEh9BSBSZkSRXWQxYLGdopSnKHNuK/dRKY50l+VUJwEg2zpis&#10;k0A2JhOChVIdkBJCQOdCWsh3kmUd0BmJFtZacGCU6UDC7nq82+hh9+x1YsKXsUdlH5RL+2jbVuQr&#10;y4w8bHp/6CwlDj1lbnBBtLMzrTB5Jj0SlMOTs3d4j5PTKZP9GwT3MY8//YiXzx7gmxvcvHvMaHKA&#10;MjmrNrCoJUF24/gmN8ZDlG9ZPnnIYrng8PCIo1vHNI3l+csTzi+umC3mvP322wwGA44GAy4uLpg+&#10;fUoIgeF+zmQwYaQNjx8/RjVzBqFi/8aA2WLGaDBivVqIVEamyPIc5wNN7WgcGA8rPKNJThhmeB9o&#10;FVRlgRnmZJliUlSEEKjbhqZxaEQ2yqS4QClcnnNxdor3nqOjI6mWbGvG4zE3b95kNBpF8DbQl5kt&#10;jKHSJTeqqtvXYrHg8vKS1jb49ZrmfIlShlIpGqUYKs2krNgf55wvYLGYczQa0TbifzuV0Zoxta5Y&#10;G88Mhcv3qYylMoEi1KiVJayWYJYMteXdouDRxZSGAa321M7SWo8yFQxGYD3NoqHxUJUVKiuxlCzX&#10;OVp5bpROUqMeWh9og0GRQT7AlDmmKMmdi8xkiwvik5SZ9AdbLBuKImO5mFHmOdPLKyaTCcvlGoPB&#10;r8W0u0ZRry3rVctwrFC5YrqcMlKB8XDSzS1jUu9R160dfTLMrqpwF1eqaGB3XnUEFkPwKKQRtuSd&#10;hUzalzJ9E/AA11dNCgC0mY+JZNH/WxmNTZUu0U/Js5wyq6hx0KzEjndyj1EayHlopYk8xkCWU5UV&#10;eZT5TbFrCI5g2ygtZWiatVQiNzUmy3Brj/UO6wM2QEDHXg0xPtSapl3jHVEKztD6FoejMJn0fdOK&#10;ddPQxmbkSilaa7EEKq3JTY63gXpRSy9N7fF4SlNKZbhr0UqRxQBNyEU2Kj1ohsVQUjNRrq00OQqo&#10;FzVlUaB9QDoOAlr6EGTGRFJwkh106HjrfFwns0x38meSjM9xTsjGeZ4zGo2olysyZcgHJcvTE/JB&#10;xXy54N29Cd/4jQ+4d/8+dV3z8vQE11qeffaAo+Nb4uM5B0qDc5TDIbW1YAxZnvP1b34DtKashqAL&#10;Pn30iLIc4YPGBUWwHqUsVon0tzZFVDcR/9qjqJuWyd6+VM/WQhRTBnzTSD+fjnASmE2XzC5njEcl&#10;v/r4IcNqxO3jG3z96+8wGQ+xPjCbW16dPuPZsy/48Y9/zNfefpvJ4Jx3f/89nGsxKsMFIYvXdU1Z&#10;ShVHORiyXq9pVg2T8R4my6jrFq80l5dXjIZDHI4yxuTz5YI8KynLgTT7RqGsR2WBLFMsLy8ZmoI/&#10;/Af/Ew8efsly9Ziz8wvGexNGw6Go9TjLsKy4urrEDHLyXK61aRrqZoXJNc9fvWQ5u2J/f8IH33yf&#10;P/zDP+Thw4f8s3/2z/iNv/JXeP/997l37x6j0YQf/vCHBKX4xU8+ZJIX4pc1DZhM5pdCqpfSGhxj&#10;f2MyUXvRWggaaGrr0F5hct1JPOpA16+iA39jVa+1Qk/KBxUqMzSrJZfTGVdXV6yP9ljPZ4wGJfuj&#10;IbOrK24d3WA+n6PwXXWSKjWGDdm+bVtevnjBs8dPefjLX8FsiRmOxSV0ATKRS2udk6QdAuijogqN&#10;c7j5FAZDXPSJp+cXUJa0znI1rwkKBlHC+tfZsg7difIUXUCnpaxxvW62nJi2bVmtVl1viul0TvCx&#10;wSaGqhInbrFYcHFxwXe/+12UUuzt7XXGaz6fS0lYkXdSDldXgp7t7e0xiI5HWZa8/fbbHRPh1q1b&#10;zGYzzs7ORHd7X6ouUiPx5XLJZDLhzp07kmxYrbh9+zbz+RzvPTdv3iTLMj7//HOstbz11lubJPt6&#10;zbNnz7h37540hzs87JDb5XLJeDxGa+kXMpvNusqJy8tLxmNpXlvXNScnJxweHuK95+LiojOeCdVN&#10;QMXLly/ByWfqpu20gYUN+ownDx+wWCz4+te/zqeffsrtWzcpqorVfE5+/z4HR4dMry7ROqOpa7xz&#10;aKVo1mI8U0CXZToibA2tjbqcmfykLRnkfnlnv1FkWjhTUGaUxqltlk56tsmZTsFcHjWJ1+u1JLua&#10;BvIclRovxvu4WRQ2iVGjRRLKW0lGeesIrTg0LrJEm7qOk9iLc+icJOKi/IXWOur+BimXcmBDBAqc&#10;h+DIAO2dyD1pjXKO9eUFudL84Ht/TFmWONfyR0eHfPH4EY8//RiWC2AJSpiN3b2MP11iOYvvpr9T&#10;kj0y69u2jQ25UxIm9XiIuoRhwwxLyaCgNcbEBo7rNl6LzFGnEtMhMgmiYVRaxfthcCE2T/ZO+nXE&#10;zyWHrmlbjJJkDjFw7xDk/tYLcPABYoO90Fqa5YL1dMbzZcMXz57z5ZcvWMUqEUKgzDKO9scUAQq1&#10;Qd67MaWThESSZ9DiCOpNcmAjaxKrMFDRVqreM+nd+9dYMKF7Pyg2VRhKbYSXhGqYKknl/6iugbt6&#10;U3Pw144hZxw7rHWfNEFvJX95TQ7qWurkNW/952X4XL/9WoD5VtXXciHl9GdnZ4yqAaPRiOVyzt5k&#10;xOxyQTkouTq/YDioKKtcShfpNaLtsBmZI7hUKSYVH94FCIaQC4UjywqpPIoNsW3UYC2ygFIjykHV&#10;MRrTWpDsl3OO4XB4bZnxxu7FxKSBxLhMa6dSCu/YHtfKRDBN2DkpkZCAIZUZFBt9be8CLmQY8ph0&#10;z8ky+T3XmtVyTrOKUi0KhPmZQDdZr4QZKg3xdJ7hgWo0lABdATHI8ipE2Zo4f5RAeSpWuWnoGLTE&#10;ADo11FZxP4BoYwb12tDVITKstt5LQKFsYdfG7GzX/V9siouBZUpmOgEfVWQxd3Jqci/SPJxOpz2w&#10;adNzJe03OW4pwZqOXxSFlM22TWQpe7YqNGJiX6uNrMzs8kqSqqE/fjZra59EsBvgpjG5+/7Wd4yS&#10;4wnJmJAhDEXtBaRiu8pLIwmErhoiPrv0/35w7dW2+fdKfkxWoLFob/A2dIztdJzXdZm3f09JtCTd&#10;kpJmKr6f7TLqVExWRqZYApY3+9XxPMVmix8vn12uFyI5upjhvEUbYZyZLuGwPbf71Rjp/vf/L9um&#10;iXHyY9J1wTaTv89s7vtIu4nvPjtrN4nRB7J0iLaVbWmv/jn29/3aeNGBEFoCG+Z3UE5AkTgeOonZ&#10;CLrZRhLpRVlQFlU8rpKmnt6iUVTFgCqX5KvxgPesFgs+/vhX/PSnP+Px0yeMRiO++c1v8uFHP8dF&#10;0EUADN0BDLvgpdxn1bNx2xISu2MssfsSeNTv7dbvg7D7TPu/98HE/nyQ5x2kumcHE0jjoX8+/eNs&#10;AR9uc60pKbk1Bolzo23xkXAEceX9c2zln7/1a3D+a2weXZQdMNWts7EaWTTUjfjvClxk/FknxKHr&#10;XKP+1cjHAw8/+4zTVyeUgwlHh/v81re/xfe//0PqZiVSPMHhvfR8yrONLU5gHmzsL8qjVEZRZIRQ&#10;CcATYj83I+vDcrGhbNVrqRwsBgVN3fD8+XPqumZ/f5/J3kgaQjt7Tc8M8Ydt6zHG0+pYYdluNLKB&#10;SOrZrsRKIJ21ltFo9FpVBfQqZXPd/d4nQSRyWf/9DYDbAxDfILOWXr33mCB+m1EebyQkkkoNjdIZ&#10;+4e3MFbkor/84in/7l//K/7a7/w2v7P/NxjuHWLyjGowZjS2VNowGI6oqgHBrzncPyDLNYPBgOFw&#10;SFFpjpzHZBXD1ZKbx7fJyoIyy7EucOPGAq01t49vsjceY5sWZTUqMxRVyX45oNIZ1jtePvuik5ze&#10;PziUdaIWe5Ip+U5ja1mTfJBJqRWtb/GNpbYtmdJY24p0T/DSstE7tLVgLfWq7p6Pc1K1kvpqjkYj&#10;Dg9TX5dtW7dZR2RN1JkhKwt0bqRadX7FolmzWtcQLFnIKFXGsDCMKsWyDTTeo9tWKqjQeANW51iv&#10;qD20XjFoDZULjJSl9B6zdoS1RTUtylmG9YpvVSWtGfLw/IScOVVZwrDik6YRho9b4dfS7D4rFEEb&#10;8jyjKDXt8oqmXdEGBVqIiG3jmC9lDn344YeUBkqjpHG4EUa5R+Gu4OJyHvuHtBjlmV1d4p2jXjRo&#10;cnyLACjWY7KMLFdkC81wVlKOS/KmxFZiVz1SOatUJO1oBT5JvsD1sdjGlr3pVZ5TiuvkVV1Thf9f&#10;Ytudo7Zpu6oGfIh+pMiASXZeYo0qiz2BtOoIP0WZkxvpuZOkpZLdBN8BtJLHCGReYwETPF4J+70w&#10;eer9LXkONn0S8jzvZHxDjMEltyLjPfdSvVZENZDMmC3fOYTAZG/SKbEkucBkZ7Msw9UNIeZITPxu&#10;qgw0xnB1dUXqxzfqq6C0AuA0zbq7p/I/SHnU5K8n0AdM9F8yjNFkGlqlWEWpzbTWHN68we07d7h1&#10;9w6YTWXtZ599BgGmZxeS1lCit0EI0nMAwDl+87t/nb/7936P977xTWbLFdVgxL///o/4xS8/4rOP&#10;H2DKimxQEYLCtz761IrgA3Q9vER9Yt3UGxkukDxciEPD5ORlGaslPev1iunVkg8//BkPP3sAwVGv&#10;luzvTwi0DAYVDodSQhIHxQfvvhf7ZkT5fDKMztBaxuRoMgagdQ6TF5gip1l5lvUaR2Dv4JDVakHT&#10;OqaLc1HZmRwQQmA6nTMcDkk9O1arFZ89fcpPf/5LPv7oI56fnHOxbJguVmSFVEHOZjOpJsyNKBZ5&#10;i2t9B1AF24r8Wm0wCwG4Pn/2nIuLKxZ1w+3jY/727/097t+9S+sExPvk4QP+/Z/8CdP5nJfPn3Nx&#10;8orJZIKOFSA9lcdu64/hDWHPiHxekGeugsIbmRTeS/5Ay6PrKmQl7+ygrmlDkIqrpsFFMk+wjnq1&#10;wDc1JhN/V1cZKpgun5qq8FdNTWuhGg64nF7xy1/+gk9+/hGXp2eSa0Gq67zJyPIcu15DXmxYskrJ&#10;+FKqlzry0PVxkZhc6xytM4IxibP2a21ZunEhJn6SIUnspeQchRBi023XLbzOOSljdXB4eNgZif39&#10;/Q68sNYyGAiL9vz8fFMREKQL+v37bzEYDJjNZmRZxsnJSceWrKqKw8NDDg4OOkP04sUL8jynrmue&#10;PHlClmVcXFwwGo2YTqed8bPWkud5TETLuSYQJSWvUr+NdNxnz56xv79PlmXUdd01FL+6uuokpCaT&#10;CYvFotvHxcUFR0dHnRTW5eVl13Q2MTrn8zl37tzh3r17lGXJT37yE16+fNk1P1+tVp3cVSq3SpJa&#10;T548ifru+wKOtJbTVyd4b7l16xbzqynr9ZqqqmIvk1VXGSHXWnWObdLf7TfbLMsS2/ot5mH6TB6b&#10;i8J26X8aE5uxs+1MpyA6MeK6BcR7sYK9AKEf2AHdIpDGWLqO9Pn4ITmPvJBkZ4jWNQSwoskqGR0i&#10;u0qMvoqadJKLE+mk1tZkmaENDd4HssEQT8PF+QtaX1MNR3hX0axXzM6fQfDo3JMdDsAFmvkV3czs&#10;BaPda3o/nXt0ipIBS0xX+YqwKHWUIgnRYOmIZvadWbmNBmM2GscqSqhorbEuVnHsJL0I28mUxAQ0&#10;2TbjN+Bi9jFgnYv9P2KiJibCUKKp3l1XTKJ5Lzr0s9mM07PPubqcsVosO0fBKEn2jqsB2jpyNmML&#10;lcDU1Lh8+3p3E306We8O2EgLQbrO63T3rrGQPZBh+zPpPc/W9/6CDbKV7mCu1xKFm/3vnM9/A9sG&#10;3BN2mw3SyLRpGu7cuYNSoetPkOWaJ08eMZ1eohXk+ZDGyX3vEookOyP3r+sPpDIkgyvAelFUVJUA&#10;EZnZJCwTI1HHsZhkGfoBepobu7avb+u2Hdhkr0KsoDGUxYA8K0ngRj/47Ce0UCB68zlZZrbmOEBR&#10;bGtnS7mvFxvnPQcHBywLYaqoCHKmawgREFSZSIA478mKHOsd+wcHFFXZBQnEWHwzpOO1d+/H8+p9&#10;RKqTtpNhm3sT7bVKdlttfeb1v/mP+jutQ6GXcE6A6Z8HjAAiOdJLvOxKciyXyy6wSoFa0jkPfjvR&#10;7b0nxGDMx1toTAKmHWdnJxzfuUvTiPxDau7WBzDSuntdYrWz2T3go594N8ZE9p/unr3r2b/dRNPu&#10;NSulBCgI4de2bMYYWbN2kvD9ubN73PS5/treT9DImDVxXXpdfz5tyd6HXmKze5ay4gOxubyC6VQI&#10;NqnqNgFLwfmteZz23T/3N22pJ1yfvdwnZexq3vevP/k3u/Iv1/3evz9pPBgUzlmROuzIDjKflSLa&#10;CmL1XAKA5DX1r+p6FfTmaf980jkmecBgxOZlRoK/1armzp17vPv217hx4waFyZhNF7x8/pzT01N0&#10;lvPDH/yIuq4Z7U34/d//B1jn+Pzzz/n08WfcvHmT+XrVEX6U2l4b033qV5T0E99Zxlduu/OjAwN6&#10;PtDu5/u/7yZyt9eEnLb1nW3cPWYa37v73P3s7vPuz+dE+EQAACAASURBVO8sM9R13TX6/cvf/uv6&#10;GUopTKwadgScjcG3kbU8S81QY9VRCCH2kJNKs7Slq9iFZpxzPHr0iJOTE0bjA24f3yKQdRULq9Uq&#10;2qLYt0e5Tio3jUnpaSFa7c6nGEjOPQFNyTfta4EngkSSi1qtVpyfnzOfz2Ve6cBkf4y1dquJsYxT&#10;IZU5uxkPMubDVqPb0d6omx/9cQoyllKCMdmHXdB2vV5vrXf92M5738Xqu35J+r0/8ncBv3QO141x&#10;AGkG65hMRphmn729A67qS37wo59wfOeY343VxJk2DKoSOxoyMIbhcEhZFjgrOYn5agZOYplBWTIe&#10;jgheKgcTCdEozaCs2BtPyPOco4MDBoMB9WrN0dERjZN+kCAxcT2f8fHHH1PFPm23j2+JxnjMruQ6&#10;AaMtJlYnewL4gG9FhmPd1BRZTusstmmlYjFI5aJrLcFt+kOk+5LyLElKO8lAbyrLN/caiA3okb6U&#10;UaK5bkUHXWuNawUYDN6QkTHIC4aloViuMcphQ4uLJDFlDCYokQXxgdAE7CrQoMiDJrQG0xSoZohp&#10;M3LXcGQce2ZAno855BxlV4yMx2cNeQlX45LF5RXNYooNa2gX2ODxeYEalDStJHIxJcVwTMCzblps&#10;PSe0FcMiZ1BmaOWwTUvrGrTKsD6wXNfYoGibFaNBSVtbqZi6vIKg8cGCHgho0q5o2iVlmaN1oGmX&#10;ZLmWxtRuuwfhLrD9pm3Xj/2q7bq58VX7/svarpuPydfr53C6/E5svB2UEbJdJBqWRd6BGVmWdfmm&#10;Qhfd+E05ppR/qqoKH2V5Q7SVysoYl3Vx489uwP0N+SLFVx24EJU+kj3JTRZ5qwJ4o7ZzG0DX8yiR&#10;xvqktERI0HrjK8mam3JRcHi439lXaxucU1s+SQKL+2SUfiyZ5IbTOfWJqcl3lLVAszfaY9nUvPXW&#10;W7z//vt84xvf6PyHtm35xS9+Ifc55gdT1RBIlZ5zHlOVfOvbH/Ctb32L7/7O7/In/+H7vDo5ZTqd&#10;cu/ePZzXnJ6eMbucgvWo4Tguo7EqNYgvHVSMZfBoozAqkrCC2DiVafKi5PLyEpNl7I3G7O3tYYuS&#10;3Mg60tR1p3rjHCzmaxrXoI0iBEPwhrZ1rFc1RVVQVDkuAmvSPwNWS5mfq3od712GdzAe7XFwcMCL&#10;F6/4/vf/Pa5xYDQ3btzggw++JeMmL2hay8XVjOfPn/P06VMePnzIk8+/4OriktYHXr46Z7B30PWB&#10;TnljY8Tv0nH9S/Ok61kbAa2Ly0uWyyW5yTi5uOR3v/s7/OZ3fouLqxkPHz/i8vyCk7NTfvzDH0V5&#10;NcBkmLyExna+eX9+7vq/121drlYpvEo+qKgObL8qnBLiD14qQTEiszwcDhnv75GVRadckGKvFMM7&#10;77sYYLlesVpbXPC8fPmSH/3oRzz99JEAKyoSH2yLKSuRmExkah0DEtUDM5KvojOR8Ur5RSWVQVor&#10;iPv8dbesH4ynsrrMFF3SJTl9TdOILBIN4/FYNM6VoLS6iP0PVqvuwg8PD7tm2YvFomswnYK+1H8i&#10;sR2//e1vc+vWLf7oj/6Iqqooy5LPP/+cuq65d+/elnZnknsCePLFM54/f87777/faWWfn593VRkn&#10;Jye8ePGCq6srAI6Ojjg+PsY5x+npKYd7+wwGg67C4uHDh7z11lvM5xHVg640fDgcorVmNBrRNA1F&#10;UbBYLLh5fCxJs1jVkAzlarXqzjOVld24cYNnz57x4sWLzmg9fvy4A2H6/SnSMb797W9zfnYCwN13&#10;3qGqKs7PT3n27Bl7gxFt23J4eBhBlQtms1lXst83sLuAgVaKvCgwpukWt91kyW6gvTvRtNZYv92E&#10;pv+ZNB6MMWTjcfc/5yKSb/KtZFGfNeecBBZ9DVaT59JUPMsoBxV1K/I1IfQkmEKQZLAxNC4685Ht&#10;rLvSOMCAa9bk+QBvHUorBkPDqm1pFqdMVcP50xlMhgIwXJ5T3TzET1/SBA+0CO3o+snVBRWEDYNJ&#10;bfSZQ2RG+V6w0CXG2CzmKWgIIXT6xU4plBIGRDxYx6oSpyQGJK8lYOmcC6UULvgOpBCN/d75a919&#10;Pup8dElCSVB7yKORCgqyAhNZ49462nXNajHHaDg82KMsBmRKksqEQKZio+bEhlEiF5TGi9mSndoA&#10;X/1kwZbxV8m57LFieiBC78riSwQoXgMOdj9/vUH9dcg1m7nwekJ2I8nUO6fNF7vPffUB/r8NeiSQ&#10;NoGlw+GQp0+fcnh4yPHxMeumYW8yYjWfc3TjgH/94YdSAdjU8VlvB9E6TjcVtcN1HG9K6YiVaimj&#10;jvIIbStOZ+trrPWdXBTRduVltjX3doOafgPd/v/S1q/kSDZ1m2W/0XCFnabFcaHfPW5/TPcT2/1N&#10;KUUwoolpXaBpWzCaEnFGtJEGabnJCEr0LT2KPCupG8vRzZvkVdklfTdJ4DQS499KidaySglioqyH&#10;SAVlb3C8dhPYbwIkwjXf/Qt9v/e6lUgPvx6Y8aYEYf/+9/XTuyqGIBInumeDOjt5zb6UkiqQr339&#10;vY6skNaAtDbvAvvXjbfdfe7+rXVct9V2r4Hrtl3gob+vtB/35zRh+6pr3t3/deeRktIJCOhe4+8d&#10;yJJ+Eo2vf3y6UGxzXfHVWk8Rx/k8NqubzWbUtmVYVpLQ793H6yohkm+kdp61BJl26zyuq7JI17j7&#10;Xn88pX3sJiP7SZXdJEunJvUVSZE+w7of6MuPlR45vbvXJYzjG4PBAOcc6/WaQVlRjitUiEnjoPm9&#10;f/T73Lxxi/t373JwcEBpcuq64fLsnMvLS9brNR988C2KQUVVVSidMVvMefe9b/C3//7v8cf/4Xt8&#10;9ugBDx48iD76pooiMdP796Ejp4RNIuRN92DXh+0nbPv+Q3987t7v9PsuKJXmSDfernmG/ee4+5k0&#10;Ropsezz3zz3FX9PplMVi0e3rL39LFRp/0df/9M3Va3yeoXyBx4m8lgpkSqrHhTnqUF6CduWlelYj&#10;a2eS4XyTj2ZdABU4efmSoxu3uXPvberGcuvGEaum5fLyHPf22wyqISHEimC1IQ/0k18yZ1T8mw5Y&#10;sNZvjbW0pmgtFQNN03Ta7Hmed30sptMpg5FU5KekXYqpjYk96sLG/iVyT78J+mAw6MDTPjkjkTbS&#10;MfvyUv0KjKbNt9ad68ZtHyxJ73UARc9evmkOpm3XtyIYjN70CDk+PmZcOU7Pzzg9u6BtZTyYWD1n&#10;lPiDKtBJu3rvaeuGmjW+teSZVPNpJVVNGiWJeR3IklZ4EaWzUPhWYs2mbUCLvxei3/fq1SuyLONr&#10;X/taN2c7prgWlQpTxHiSIOBESOuOxbWW2m2qevsgkXMivVXlBUW5AVhTHqEoiu45y5x/E5ifyC3S&#10;m6ZLCoeAbxu8jTJ5SqFVTmU8AxMosGBryIcolUmVYmbAK7STps/Wa+bzhpxA7TzGKnStMbYgc4bK&#10;ae7enFC2a/aqgm8eHKJpaZZXaNXCvZs8sVc8nZ8yW9a08xW6hrqVHl/VpODg+DZ7R7eZ7B1RVAO0&#10;zgDJB5SZIUPkQ9frJZeXl6AV+4c3GA5HNF4qgJfrFWWhuTg5YTY9Z35+JuQpU2JXNfXKUS/nqDJw&#10;+94hVo9p/ZKjm4eMB0fdmtBf23fBOxVJcons8etuu2tKeu9N8+U/x3YdoJFeq6rq8m15nuN87xxD&#10;wLVxvOdZZ4PS+CzLkixkW32O0r5THsKHCASktVptgxWuqdGm5xeFsGVvy6LsJCKNMaJCknxwE7Yq&#10;w/rHT1vKMyafIuWdnBPbkhdFJIBmSD9EyTuAxtqGprFY20QbHyjLAWWZY4zIWwOxsXbTxbhAB4gL&#10;AbztfNt0n5xzWBd7SgHEipdQr7l37x5vvfUWk8mEV69eUeUFL1++5OnTp+iiwNeimBFCEIDHRfJM&#10;ZiiHAw4PD1mtVrx89YKnTx9Tjsb8zb/5Nzi6eZM/+nd/zBdffAG2ZnjjFuu17QiHQStkWVWpfl3m&#10;RiY5GpHAE0ktlEIZqQZv25bFYoExmtA26LJiUErlerteRfk2Q9O0tF4awIsCzZcc7x9yeTll72DC&#10;cDgUQqAS/0IpARQmkwl7h0fy7GqL9bKGXV7OmU7n/J//1/dYzOdUgwFVNeDWrR+jlOH+22/zy1/+&#10;kuVayCDz2DtrXbdkxpAPBuwd3UBHOenU7LwsS4JWHUk8rZkCZqiu769zjsZa5ufnDA8Oab/8EpPl&#10;PH/1kufPX3B1dcmLFy8py4LpYkGeZxiTkZclQetteXJeBzJ27Ubf1005sZD616nokSkEbOrFIyiV&#10;2BdgDCqOy7LMt461kYdMx5DjLes1JQHrHfPlgtl6yZPPP+fxk8ekaoqiKKKUsUizKrMhUscd9oAM&#10;8Z1l/MRm7wTpUa4SgckTvCX7C5jIzHsIQXVJp6a2ZJntHmAI0jDbWek6D8JmnM8XMrCsRSEMxrqu&#10;2dvb6xaH2WzGeDzm7OwMpVTHNnj16hWLxYKDgwNu3LhBWVVdw+7vf//7XF5e8u6773L37l0ePHjQ&#10;gQlJumO1Womu9d5e52D0qzmyLGM8HjMYDLi6uuLBgwesVivef/99Dg8PO2NSVRWrpmZZrzm4cURR&#10;FHz4858xme9z69YtBuMRw+VYBnbbUI2GrJqawXjE9OW8c/SWy2XnhOzt7W2a1YTA4eEh06lUT7x4&#10;8YK6rvn444/xyyXq7bc7VvJiOgVrmV5cxiBZDKO30uQOH3jv3a+zWklzmfv373J5dYEO22XrfWQ4&#10;AVFa6w6oSsi5tZbMbIK5vszDbsC3XS63/ZPlolfYL1VOgWi/1D4BFilZkT4/KMVBDa7dLGTeowmY&#10;TEv/g3ieWgUBFpWg55pAau0dvQ18LLtDg9EKt5IyQmei5EU6hrVIkwKHUzaCHy0m8yjXgl1gG8A0&#10;YAM+eAhLmlWAXAATk2f4pu1K/aJJ6hgCKk7g4IgAC2JM4vPpL9ykBUU5lIqalAR01Nz3acmJToZ3&#10;LgIVyHXExtgpsOmaApZFN5elwZLCexcdE6QBqHM0Rhp+OR9le1QWn28RjWWISlKR4ZWuR+lYmqhj&#10;c3K5EmFYBiajEbYVRhlWpCgAWUy0IfiN1qRSpjuvLNsElLIv3Z2H0qkCA3C+Y+CqaMQ76ZseO5dk&#10;6MXE9x9VFycknln3HeW3v9/1sogJvPiv6xuA7zi8r/m/b5K+etPn3rij/6pbX0P2unXHWts5BCEE&#10;iqLi2fMv+eCDD0QqysJ4PMY10hj+5cvnZLmhyAekGkORgzEEYrIQSbaloFDmj8c7ATW0jqxG58Qx&#10;8aIRCp6izER70m6zGeH1hCG8Hngkh777TIjM++hQKLVh3oAw52QcQ2r87eN1Kb3d2LMfRO2+Jnue&#10;kh7p9fLyklXTsmpakeLIIfPCFM+MlgbNKoMgAUWRaearOfuHh2R5EaWptn90b2yjtoXPEpjxHxOH&#10;SZL5zeP3usT6r/P/a+9ZL+nyVVsiHFz37NPWZ9srpbrKy6ZpsGv5viN05dqwsSVJvjPPZQ5kSuxF&#10;lmlS6XkaU/11u584Tdt2Ums7yb75eR3o2NwTOvPRX5f74IeOxADl//x7l+6Nx289m/5cuQ7I2EqG&#10;9d5L/oNzDtP7vQ8Ohl4CW74Xx4VCGgHvDI+6rsmqgrptuZxNObsQZnTbttTGoF3Y6qfST1a/aTz0&#10;tz5BJCWx+mzDXcBid9sNXnaPuQto7d7P3Gwk6ZIft/vZPgCXjpOu1eptEM77CGQojzaQ6UwSsdYw&#10;KCTANFpztH/A7dt3+Z3v/nfSAyhLoF/G/v6Io/2jzh8piwGXsyn1ukWZgLMBgmdl1/zu7/4uNjie&#10;P38uySq2m3D3bWn/3lyXfN0FgdL3ErEn+dUpGZN81b4/uwtmJV8+7bfPZu1ACbUtI9b/fXf87D6L&#10;3OjXPr+7/sxms9fADIX6Slv6629vlkf59V7/00GNYBusD8IG9UF88eAkae1sfF9ADIKOyS8Z943z&#10;fVfsNW9JKQhK8bOf/ZRqPOE7f/WvkReG3/jWB/zqo485OX3JcrlkOBghhAhPUC3e54Tge32UhAlr&#10;sph0inZ9PB4KYFoUHUs3+Z/D4ZAs0zSxT0ZeGPYPJpRrSSKkGC+BDSlRLr1Uov9SbMZeut+7MVh3&#10;H8OGdZ3GU9fXq9dMHDbgSd30ql57Yz/tO439fhPWLcLbNfbxuoTMtb8HQ1GADgW2LNk/PCbXLZ8/&#10;fcSDx09YLFZoedgY71He4X3Auhbvs6jqpLaax6d7mRLPJp5/nueEqmIyHFEWBUWWd/cnre+TfYnd&#10;l7GvDtA9k91kbZe0VZtePsE6vPLoLEN5ISu5JiY4vVTSJt8EJ0mgPM9RefGa7e6DEm9ag9LY8baF&#10;IJFwNx7icbQKmOAxWHJaCtVSaah0Q6ktNlhCiHJVflPx1nohqpwvW1SA3CNM7sagnEKHnKHX7LUV&#10;Ex8g5LQ6I3MrnF+Tl4pqUpLvjbCDCjvLQFkIrRRQa1DGc3z/Pm99/QPu3r6LUobcZNw8PGI8GhGs&#10;4/LyEtvWnLw6Q+kvWLcN5WifwWiPUilGBwdcXp4TfMt0ekWnc+Ad1i1RRSXqAQHqegUqUFUZo3HF&#10;YFB2vWF215l0f/tgxn/K1t//V733l71d54v115gEJKbku299/8sQtmUwkx8Gm/X5usr25FOlWCVd&#10;6y4xyBRRPjc13MYQ0BityfOSxnkBHbSWcYr0TwvX+FR93zidV6ak52IXj8XeHSLL01OVQCQEYxDX&#10;yZK3bQ3KSyI6kypC65pOZn9vbw8V53GnEtAjY3xVxW+ftGubGlWI8ss777wjgMR8QZmJ3f7kk084&#10;OTnBO0s5HNKsRIZN7JfF1jWDPZHY39/fp2nWPH78mNlsxuHxLSbjQ5xzLBYLkXaOlYeojBBBYpHN&#10;BvSmt4u1TcypmGi2WlzbEkKBzkQeX6r7RObX1rUANF6qJ721NM2a0WiEtY68KlFkGA3z2ZonT5/x&#10;+MnnvB3uc3R0hNG5VLOTg/IMx3uYvMC7wGJe44JnNJzgnOP8/IInT5/x5YsTmvUanc1o25anX3xJ&#10;01juf/FM1Hhc9O2CIi8qkTeMQKjW0mKgaZqtHHNAKvTa6M8nUnYg2vIQRLYpAG1LYz3L01POL2dM&#10;Hj9ien7FcG/EarmOMoAFNjiaugUcq7qVIadUlDKPAB8RRIjBuFIiHaWUqKcAKL/t737V5tp2k5sM&#10;QeTooav2/fLFc07PzhhUFRNdie13ojqQZZratiyXS4nDMsN6veb5q5c8evQI6pqyGtOu1tS2jUA0&#10;4D22baEo4rHVxoB2MZr8ne6rioQFHwF55y0hyjKqo7shnD//cy82SxOrbduupDE5Vv2yMWdD7Jex&#10;7pDSxWLB7bv3mF7NefHiBVprjo+PAQE8nj9/ztXVFcfHxwwGA3784x9zenrK3t4eeZ5zfnVJlmUs&#10;Fgu+973vkWUZf/AHf8A777zDH//xH/PJJ5/wzjvvMIxadV9++SXn5+eiN6Y1r169igkyCUxSz4zB&#10;YMDR0VH32XfffRfvpcFWlmWx8aYEacexquL+/fssFgvpafH8Obdv30YpFRtwhc4wr9cyMVerFU3b&#10;cjjZ73p9TKdTjo4EFEmItzSykQlS1zWz2QylFNXBAaPRiEePHjGdTjvppRRgJeT7/OSUf/7P/zn/&#10;4n//X/mn//SfdhUYFxcXNOsV5XhCjshVnZ6e0jTrzqEV1k6zZeA7ffadZMYmcbzNWOsvUGkB2k3+&#10;bZjHm62/4KUAPznBybgn9kkKNtu2FY3KyKBJjO7kiPcrNBLI5lFdyVIIQaSkouMtzUyTPEusWHBJ&#10;DgSZYEWOC9JkymSa1q7wwYkAm1uDa6Q/xqAEaoIVGTjXWkqjWMdqgOsWVqV6lSCx1KofEATvCcnY&#10;KIVP5ZJsOxxK9Rorqw1wIvewjPd2+xlFIajNc3AuAhDy/RC/T5YJMJOcjF7SzsQGn+lYWusIaPju&#10;nAmp46ImMYTSGCmLAlcGXCal184F+XiI4y54dNZ3hjYgmjgDSXs8gQv9sJVu0dlUp2yjEyF4CYa6&#10;r/QAp45h2JeP2oAY29ubAAd/PZDR2+QZbiet0/2UM7nGme10/v//v1WVlByWZUltW66urnBIhca6&#10;XaM1LJcLWlvz6ce/EhbwcsXtWzdZLqfdfOma2ikFzkUN/zRedEcQzPO8A7T7gWf6bEpkpXLmJPfW&#10;Zx327V4/2ZW2PqARdhwLpXY0ttMWe6NsBUjo18babvDRr0xL++0zPxPr3CTmlDLoqG8r9rMRCRmt&#10;8METlOFqOmc4nkQQUkag0gr1/3L3pj+aJdeZ3y8i7vJumW8ulZW1dfXKZjcXaaABLGsGgjHWAJYx&#10;GNMfPP+nPgqGbYEjkUORokhxbXazt+pas7Jyfbe7RIQ/xHLj3syqrhnQsuUAsirzXe6NG8uJc55z&#10;znMCNZv3VkRHlXQyIwXbTNLH61p6hvhXes8QZOZ13x7O26vev+6eAZx9HWVvNBpdAUPT+wR5Gs6w&#10;lOqubV2asDG2G7uX7FvHKywixUihMmrdgpd1w5pBwdDpnQEviaAN77vP9B0zXzd+fUdI6pR/vaa1&#10;RtOvJzMcyyG4PBzv8H8wGsKPlBKph7Us+te39uo6iRSOwhWczbKMTV2zXC4dXY/tKIvqunKg6UuA&#10;vNQZMQSyoV9sc2j0Q1cvKLTU+ZRSHg2vmwKTabsyn0oOHO79zwWamXDvFCSTMvPnuD9Fe/LP9Udr&#10;TS4VmXSUo6bV7OzN+eCDD/jOd/6IpjEo5fUIPHVArama1nMhS7JCsL29w3gypTUatVo6I3wpWdbn&#10;iaO7IPhuwlimcjwdizTK8TrAL9Vvg9MhlQ/pHKRzO3Q8pc6q9L00uhT64HJ6v9DH8FpYU6EFAHO4&#10;X8K9GguXl5cRdHsdmfb67f8LWZ1O13HF1H3zf5tNe/UMEBZhJEiXxRuv8ZImpcAY+OEPf4gqx/y7&#10;v/ifKIqM7377Wzx7esSj337M+fmpo/QpRkiZYQwo6aJpi6L0+ocHlmWglpQY07C1NUVrG222dB0E&#10;znchRLStg13t1oKrJTgej6KNEwLNrPWBIOXkigOsZ4sltHDBVk8/E9Z8mvEfImUdfVYVwfyUfiWc&#10;RyNfYHooOyIwSSevXtXSvRcdIkIiTIvKHNvBfGeXanWCRvDVwyco73CQ+EA2FxXWkwfWOse7RJCr&#10;jFwqJ850P6MlyzLQhiZxdkgbHEeu/wFnSGs3XVc3xK0r2aNhHs5PXN3J3PXss0T3GdrdaSZM934f&#10;ZL96Xweyaa1dbUlrkdaQ+1qJ1lgELY3QjBRsFbAaSVarCissbSOxmaZuNZumpkVRZ443WEjBGldH&#10;QWcu61+iGJkMs2i4PSlpRMnFqqHQG8ZCsp0XnBrB6MZNxpeXsFxBdeHtmgYsrFtJuX2TrRt3me0e&#10;UC2XSCso8wm5KFnWS0b5jLUpEFkN+Q6bzQXrkw3Pz1pqq1l9/CWbaoUwNZvlGZvFJb6AnQOltSby&#10;qALn5+fkkwwjWh4/fszO1q2uJoD/TgrYd/I26JX/dfpRZ6P05+5V+tkfug11yHRfpPZ++hlwEYaW&#10;zlHR2eUdZhiwt2EQa2s6uRTeD/JouI+g04vCa+GeMchWub6FPWdaDa1xNEjX6MXpPYJcDVkZQSZn&#10;EYsSWF9r1NKC7jLsstw5UYzRtC0Y6XSS6WyMUjOmky2KomA8Hscs+qDHhkDrsKeB6BwPfSlLR7G/&#10;WC2ZbM24e+8eBwcHSCE4XywcTnpywm9/9WtHMx+D+Qwo6TLKBGSjEe99832+/e1vM9/ZQSjJp198&#10;ymzb4bBf1l8x39lD64bRuGCxXqFfnCIObrl9Eta3TO2KPm5hpcOzTGYIitpms/GlBKaOyWY6cfJY&#10;CNq6YTR2GKi1gqrSGLTPgrCcnlxA27C/5+oe7+3tMR6XjKcTr5tvWK02XFwsUEoxGk2YjceA4JNP&#10;PuMHP/gBDx8/pW4thXdwZCJjNt+jaVrWm4a8GLNZOb1/U1XoxqBDkIKBunXO6ul0GoMu1+s1KJdV&#10;2SS2tvDjZE2S7VA1MJmSlyPazQpbN9TGQpazblrG23NXo1e64OWsyB0Ve4C15FWZcp1ddp1NF+xc&#10;a210XjM4FwKeGDE77ZxM1XrD5eUl22Ono5RFgRUuaHqz2dBUNVnm6lvXrQuUzEVBrVsePnrEV48e&#10;gqfiQrtzWaicYjKhrj2Om2c+OCWwBeCcNsZilEQBtmloBCg6R4Yb6xxjLEa3UYf+upaFDVhtGibj&#10;Trl2SpchUwXj0RRrBUrl1PUlSmU9hwfA6elp9FIuFgum0yl5nrNarWIx7cePH7O7u8v777/P2dkZ&#10;5+fnPH/+nHffe4/vfve7PHjwAK01z549Yz6f8xd/8Rf86Ec/ikrVYrFge3ub/f396AQ5e/rMFyK/&#10;oKqqCOorpaLj4d69exhjOD8/5+TkhMPDQ4wxfPLJJ9y6dYssyzg/P4/AedM40O3+/fu0bcvl5SX7&#10;+/uRC3C1WsUBLEvHO35wcMAnn3zS88qG7JQA6AVnyP7+PrPZzKdS5uxuzznY2/eKrUtBrtYbVosF&#10;9996i+9973tgXQH0J19+yWg648233uDoyD17XjiKr8vLS8oyjw6C0I8gzIOiG4D+lIM4pDgPwbS4&#10;iW1fiQzPudlsfNpQd3iENRS+nxqLKf9xiIpJDzkrumii0PdgJIRIpjDm7WaDzAsX8eJlg/AbQkmJ&#10;AIoyi/zmIHzhKQu58w5LkdFsVpHXbblZuxzmTIBugRZMQyFLit05q8UFZVGwWKxpbIMQrnDYEE9w&#10;G/MaWhn/Y6ynjIpguBdMRmGFj/QGrN7EosC+oiH+g1jbOSyEsLShXgggM8fBHwEWX4AsUHJhDNpa&#10;xpMxVeWixrJc0jReifeRmTGF0fhnEZZIz+Ri5XGEqxZrW+cssi1lrtiajGk2DYUUCFV4A0LGQ76p&#10;a7I8RylBlnU0aOBSOon0Uza+HgY6FiUOVYkhT6GdKwAAIABJREFUEfh0nwl8gfH7dM6CodNAJHMx&#10;uF/v+z3nyqBdea0Dt0L9jmsV2GvpotLX/mV5N0LPR6OS1WbDZDKhXmo+/+IL7ty9S61bhJIoJTg7&#10;P+Hhlw/4+JOPaJoq7pmmaRiXZUx7dWs5RA6Hgy84UR1vY3Bm5HkeHfACF03srhto75xiXPk06qC4&#10;dQCAm7O27YOpAMaEdabIsxJXkDYYrQHkctE/RT7qGUcuCi4oKxbj1+d1BoUQLn2zrgMdUgf2tq1C&#10;65zWKwtFOfKKtCuWpqvGZQsYTaZ8MS/reJ3PF5fkZQlWuuwQcPIvjaBAdIXJhEDYTnaFz6T0VFcA&#10;ar93gzwarvk/1N8i7a/tQPPXNRSHgPEQJAh1w9xaaON3Ag2kksHYsWjTfa/rn19z1iAFvDg+Ii99&#10;sXkrUVkXGReeJ5yXgYYzPW9Tgy1dJwFcksbTBco+GPI6LQVchHk9mi5nAA4U6ESPSPuXjvNQzwj3&#10;7da3p3dLgixcv/pOnDaM8wCM8BeP2aBVVUW6His6+sa2bSPNYdrv8DyvAx6n4HQ65gFcvA7MGAKD&#10;6VgAPb0oHbNhHwPwFsdR+KPN79PUIWa94AyfCRRz8fn9q079cWurbV30nRIZWJjPd/nw/Q/5zre+&#10;y71799HGrU90oEgV5HlBNpowSWj1zi8uWawrtO9jllnOzy/47e9/zRdffMFisYjPGEAQ5+yxvXEK&#10;tF5p5ks6NukYQ1JTSXb0bWkU6RBsTOch3Yup06Eb7z7FTrqW05+XrakALg/BmPQZqqaN9sZw7v//&#10;0KSUXjd3LRwvxnROtV6zDtS2xqCtCxRJE6OvftzpCw8fPuSX//Rznj56yM6Nm7z51hu88+7b/NOv&#10;fs1iseD8/NQ53EYzoKMBa9s2rkNrfQ27mPnbr+EW9lqaBRHAtwAEhiCD9drVianrmvF4FNdmF6ig&#10;emsvrNNAbdaNl4hnR/rZYNNdB7aHz4LLig1nTVjjafZn6EMKMKbgpBrQ/g0B/eEZku4tgXWmg3H8&#10;+nv7B6zXp0xnezw/PqNuXJ0EmSmE1WQM1oNQ2LbL8g/nRtM0rg6Sp0aRFneeafec0uKzKDobdwgg&#10;WeDs7IyDg4Po9BmNRtHJEeWOy8t3GSBJRog1BuNZBrp1a7vXrcUKCTKJTvVju9ls2GxCLYe+E6O/&#10;ri1aV470Lco0CTg7SwrhMhmNHwMrXCFwC9NcMx9nnFw2tBYaazBNTWs0jW5oFUgnqD0IhauJ6GPA&#10;jLUshGKZjzhWcJqNqKY7TFqFqs64KXPW0322b9xhu4Zy0VAdPYFmDbYBWswy48f/10/58W+eMhvl&#10;bC7OUE3L7nRKZgUXFwuEzGmspLaK1h1sLvAzUJaYFgpQyrAzHVNOBbP3tlldnGOblhu7B2xNtphs&#10;zZhtb7E1nzDZnjCdlmjtAnKrqoq4ixIdJhKcREOZ+7q65fA7wzn855TlQ9siOh02bU++RLzAy6NI&#10;h+r7nWZhpOeitjaC+eHzISAn/Dhd8SotlNaaxnbOUWs9hWui/2iPsYQAkMZa8DFeGktrDY3RKKMR&#10;uu2AUT/cZVk6XcB2gcmOZsdRfQPR4RHwsrqu2Ww2ccyKomBnZ4fbt29z//59bty4wcGNQ8pyHG1O&#10;6GqHBJmSBsWkWaF1Xbt6Ti+OWa1WLDdrxpMJn3zyCS9evKD0gVZffPEFn332GXazASFoNhtiirwR&#10;UBRMt+a8ef9tvvnNb/qMPucE+eN/9a+pW0Oel2zPd/nVrz/i5OSEtmrJDva8/mwdfgMeVwpomnWB&#10;WkJgJGQqS/SpDOEDTsFhPsa2mNa4bDRtaOqa7emMtoFMjZDC1fCFjNFohqRlvVrx2adfcn5xyXg6&#10;486dW7xVuHosrakQZPzoRz/kH376U168OMFaF6S9Wdd8+fARRTnCCthUnj4ayfHJeZyHLMuoPdVe&#10;PhoznRbUfj02ugUhKX3wecAjoXOACSF62GhrDa3/Pc9LNs0S8hxkhpxtI1FIlSMyjW0qGmm9DlGQ&#10;ZzlKZBi0o4XOy/4mjUrMVV32OlnR7UvT2T9hPj2LSwhua7VwGSUYf0S4e00mE1SRR4dDyIpYbdZY&#10;6zJ50nNPSsl6vXZZ1Eo5Wn/fjDFkQiCUwjbe6SOVXychc/Dqs2IF1oDF7XuEiLV8W2teSsU6bNGZ&#10;0TR1NCStdXygWmumky1fJFNEEDmA4Ua3/OIXv2C+veuVMke/8OzZM4RwB8Xe3h6///3vI6dcKBR+&#10;dnYWQfdHjx5FJW6xWFCWJYeHh6zX65jxEKikbt68yYsXLwBX/2Kz2cQ07MlkQtu2fPnll9y5c4c7&#10;d+6wv7/P+fk5dV1HB0tZlqxWK0ajERcXF4xGIz7++GPu3LmDtZa7d+/SNA23b9/ms88+4+zsjFu3&#10;brHZbJjNZlxeXkYAotUaYQzj8dgJCS+0QyG4siwZj8csl674ZHC67OzsRK/ter3m4uICa23kL5xM&#10;JqxOTzk/P3eRzUXGk0ePUEXJwcEBT548YWtrxsXZOUU5i9kN43GJUioC/2kETnDWhHRcgewJ8NQA&#10;C8I3ZJW4ddePrpFS0q7XzjHgI17C4WS0q4ugvDIfFORw7RSwTDNRwiZ1QJgDA0IB+aB4hnW4Xq/J&#10;pIp8pQHMiH3wimRdO6qoGPanNcgMoTLyLKdZrUBlCCFhtQYpkZMxpqkot7apTl+AblFZjqk2tF6A&#10;u0wFexVnTuRO27bOkWC7bAgXPdNC00BZdBvbJhGCoZaF1pBlCF/YF18QGeO4hDfVKtLXWE8ZhRAY&#10;6ca71doLMQ8sSekLvCWvJWPWNA3UNXVUwqVPq/PKYxSYeK+ygPCWdu8LISjzgsm4ZJVnnmbKZXdF&#10;YE5KbOY4gDtDfpA+70Enmzh8UoNDCBtrYjiKqvC7F/7CzVPPieEeKnHIpK+nToy0Df72nxf265TR&#10;1BlyffRgp9y+3AnyL7lprTk9P2M0ccbCF19+yZ//+Z/z4sULZvMZk/GI5eUpn37ysTPi1ivm8y3q&#10;euMpA0JmkUEbjdEOkJdSIlUwLKFtnGPLGhFlR11rRiNnlOcy60XoFJ4WReohD2WfxielIQqfgwAG&#10;OGe/MX1545o3ePw53BmfKeBrHcVdsjaGoFYwzoNzOu2ryjPqTe1pJAqsFNRVi/XKGtKBBcpKx/XZ&#10;WjTubFJKxZT8uMakQznd34HaT/Tu2TsLwEVehCdOP/uyaPFXLOevMxBf9r6TX0Og5KrxeF3rHKh9&#10;gzN8r6qqHnVFOL9ChFU470NU+zCyu79e4OzshJ2dHcbliExq8rzLIhyev4ESJ12T6doI108dB2rw&#10;2dcdy/B3jKCLlH2vHL441kNAODV+U2A4HZP0tfDMYe+mNTNCv4Ky3gd1hr/4P4MR7PWiy8tLTr0+&#10;JcucummiMS7kVSdR6N/XRfZrbXrPlUYaBn16+HpoqZ6Wrq10HtJxvi6isa2bXhRvb14G/U/HOZz1&#10;RVEQADDQHXCV3NNlsrnyYLcObvKtDz7kzp171JsabVpkVpBL5zCWSIyxVFXtKWgV5XjEZLaFUDnr&#10;akPdtmBgU1d89NFHPHr8iIuLCz/fIhpNo9GIutn09JO27WhfHDjxamdGCLhK928AGsLeHn4nXZvd&#10;fTugOtWZ0vXcrcm+c66vs/Q/axI97LpraK+7h/XyL10f6DUf4Z1W5ZExMMpRk6aPG6bH2bveifo1&#10;wxG2kBCCo6Mjnjx5wmRrm9lkzNtv3qdQkqatWK0XjMdjppMZQkhUJpBtWrOny5oXKKSyuGxkR4Ea&#10;5noIVm1vb3NychLrH5Zl6bJPNxtXb/HmjWiThrPeRf0X/qE7p50DIDs7y1rLul73qFvS+hnBvk4d&#10;bUM9RWu3rlOnfTfeNtrU0AGbKQW1yvt7bngGXLfm498WJqPSRcLKjOn2nJ3dA3b3Dnj44BMePXrC&#10;/TfeoNAGtI60sa5uWqBp9PcJ9/a0NFJKCpF3gYVBH9PGUSpaR1GVRpS79efsS20Ny+WSu3fv9mzP&#10;YQBeiGge7t90LtLx6dnZXD0XgzNjvV77NTOJ6+86QNwB8IKiyDAhUA1DkeUU+Yi2PvX6ifRgpUQZ&#10;RSk0E5VRIGmscDRZWAcgW0Hu6xfWm5VLK/UBdDQN6IZg9OW332Hx4oRHVrJ94x6iveTsQYXWOTf2&#10;7lEoy9b2KbuzPZ6eLqAJwJSrv4jahoVkcbmBytAauKxqTNOyXm4YzcbUMkeO50y256jRhFYJZJaT&#10;5wrdrpnPSqRdcbAzoVqeMJbw+MvPuTw9YTLZ5sbhIW/cu89oMmZdL122ZjGiqS3ouheUGwIE47od&#10;6BXpufC67TqZ/f+GHB/qBMPzMugcWmtvuna6a0Onn6XUi52+2IH1qbMzzbS11tnrqZwIAZ/h2kqq&#10;K7prqlNbL/CrqmK12lAWGUJ3VLBpJoQQgu3pjLIsmc/nTu/2wKyT0xl1vXG0w8b0HMzBoTiZTCIe&#10;N5lM2Nra4uDggNu3b7O/v49u+zpWeM4wRsFuC1hXOs7WWlcs+sIFUn/+xRc8ePgVP/z+33Djxg2+&#10;/Z3vYK3l9598wouzUxBQbm1RXVx4X4MLJJV5TttqqqamaQ2nFy9457332drecXUfJjNabXj8+DHH&#10;x0dsb89oasv5s2ewvZ8A4G6EjfEBMghMvQYERruA4owuSj5kOASsE0C0jnpvMpkgp1PWi6U/F3OE&#10;kDS1y3xQSmF1y/7OmNPTc45PXrC7u0vTNOzt7ZGPxlgr+NGPfszP/vEXHB+fMhqNqauW05NLVqs1&#10;ddXQGFC5O0PC+bpYrZmMZ2zNZ+jWsmkv2NQ1otE0uast5NaTw+/ato3BNFK6jAxNd86F15086PaS&#10;UopsMqGtW1cbtiwx1rI6c0w75Wzb6W7W1SNq25ZmdQZtC1JS7O7StOtX7tnhmRpe8zOAsCbWsnS0&#10;KS5TMVB069Zl/zu5rSF3BbeDzmCtK0QvLTQTFzjaBXq57KGdnR2355o6rus2XFcKRiNHtdlWDZWs&#10;iUaj1h5XFT6D3Ad7BpxWCKTPfG2tgdaxvGgZAq6CQ+Y1nRl11TIeTRmPph58H3F0dMRkMmN/f5+j&#10;Z8dMJhN+/evfcn7uAPflcsl6VTGZTNjZ2WFUjnn33Xdp25bNZsOHH37I0dERi8WCR48ecf/+fcqy&#10;5NatW0wmE54+fUrbtrz77ru88cYbXPpi23Vdc3BwELM8pJTcu3cPay0XFxcopfjJT37Ct7/9bd58&#10;800ODw/56c//icPDw1jAaDab8cd//Mc0TcPR0RF5nnPz5k1+/vOfs7OzQ9M0PHz4MAqT8WTCZ59/&#10;zl/+5V9ydnbGk6dPuXvvHpPJhCdPn7Jar503tG3J8pz1ZkM5GvHi5CQKvvl8HjMwnj17FhfJif/M&#10;er1mZ2eHtm158uQJBwcHLBYLdnZ2orI4m82cgbXesF6usMYwns/JlKLabFhdVEwn0+j9nkwmHB0d&#10;sb+7FydzmBLr1pOOUQbT6TQCdM5BUlK3jlc+pIuVZRmvEVKMncHrDMM0Es5aSzGdUjc1uqrQWRaF&#10;fhDeKTVUiFgKB02WZayXC7SUtIkinYI347JAN+6+uXKfqdYrp0grgRLOAxjqaUjRKabWWoQHg0zu&#10;lU+f/qjblrauUWqKnMwxbUvTgpzMADBVA42mWiygKDEGVssNqhjRttpx+iOcsMDRW+V5TmsNxkfb&#10;leMR65VTBoMjIYL5SoEvDmWN9lGkjsNe15VTJpQiG5Ve8OQYAUbnUbGWUrK+vMTmOVmeY1WGbkJE&#10;haQoMpp1hcpdSI21Fm1ahBIoL0TWm41bN9aimwaVCawqUNJzQHqlvPVcmnmWeyFp0W2FJzZ2jpTG&#10;sHV4l0xIxqOSIsvJhERKQasgzT6wCLIiI/NrK0QHCEEChFrvfwrGm/b6lY9kl672BtY7lER3IGMt&#10;1mjv7Eiio/D9sI7ix9Fo2f774TIipFmGKCzf/EFhACVEPxkj/u7BI2M654dwkYT96Lp4s973SMag&#10;167QEnV1aa4DC1+nDT8/NMBe9jlIGLOTZ0rB5HW1YW9vj/Pzcz759FOXGqtbxrMpSilOz144R+/Z&#10;C54+fcz2ZIIxmqLMsbqh3lRd6qvwBrVwzx2ATyf3Wkajgv39fSBjs9ownWzTthohGjdPUpAXPrIE&#10;B9SGv3vKAiYWs8ryLq06UJ65+1naRsfIHafcuMi4MG7O2HXf0S09oAEE2rSMZxO0biKwuL+/Hx34&#10;T548iUpUGh0Srr9arbCuOBDGg3wWKEZ5lDFNW1PrlixzinXdNjw9euaUK11T+OiQ60DrIbAR/k8N&#10;cCXklXXm+vf1joThPdLrDt8fgiQp+D7sk7U2RkRGMF32AXfbg9A6kHd4/WEkZgooBoU27UMKiggh&#10;0KZBIWItImEEq7XLXD3Y32PdmJgKHICSYBAFZ0kKtly3RwMoboyhyIoI4Ie+W23BlYdyhXQTx4A2&#10;fXqkzANbtvVZBR7EC8VFrTdqpaeOs9Yy35nz1VdfURSFq1HhQa/Qr1cZ8ylNU+cg0OCfx9gu4s+N&#10;KXF8HejndQq808DXejIRgJacnJ1xfnnBs6MjqqamzBWz2Yz1eu2oOOumBxiHAJDUmAl9Hs7D0HgP&#10;ulcwmMP7aaTedRk2oaVgV/hsGjUd5EDQPWeTca8/w5ZGW4e9EJyZ0+mU5XpDnjvQptUN1jp9sTUG&#10;rVvG5Yjj42MO9w/Z393l3//7f8+oGKOEomoaitEEEC5AXkgH8BrnDM1UgbbQtgaVZSyWa4qypG4N&#10;P/7xP/Dg4ed89tlntNZlf7h91mWaVFVFXmQ9QCQakd6oymUXBZ/KyfD58KxpVkZok8mkR9+UzkkK&#10;UIS5DPuty9ByclXILpIvBZLDd1O5M3RsVGtHAxscl2G/7O+4Ip7HR88jUBCzlaRE2E4Wv6qldgAQ&#10;ZUpZllTV2jOw9GWuytI6MHQGvOzjHiqTYN38BAN1eC3p5SPWRv03/I0QaKMZj0vW6yr2t2m6Ompp&#10;fECWhXPYRpUvqkkBH7e9P8lVRqNb8jznycOHPDt6wuEdB0Tdf/MOW9szzs8d4Pv2W++y3qzIswJr&#10;na4QA4VsF8HfNI3TK62kbXVyNjsgSGvh16Lk4uKMLJPkXo/IsiLq5ru7c8ZTt3+DY20+n3sgvDtz&#10;0rUYajikDrXg7Ag87ul5kDrJ03WXnoND+ZP+BFrkNKskPG/QiUK9ypT+MgCLabFy6OSU1ppWW6Ry&#10;37VGIGTGdHuXyfYus/kN/ub7f8e3vvk+t27uY+qK508e895770WZL6SiNU4Pms3mznbVxlOSjGJw&#10;oZQSpI3sBXmeMyryaN+mjAuBArvZrHn//ffZ2tqK1NGVLz4shIj3CS0FZFMZkspzt4aznqPDXUt3&#10;jhLjOMoDT/lms/HypNN3U/svzyQIx5BQtTrO02g0Yj6fc3F+6ubFmalYaSiMQNEibU2pchabllwq&#10;xuUI2bYU1tBiWV0sydEue0ZYrKnBNNC6c6KRGer8CJEp1ssVoiipzYjx/jsUuWF7AtvtJeO9QyZ3&#10;l9wg4+x0SWtz1HiOns5Yb01phWFiG2a0FPUSsakppGJUTlm2Ep2NqfMZdjzDjEZQFEilkEIzyg37&#10;8xG5rChlzSy3PH/4OaPxGYqc8XgONsfojEyNKAuBxqBb5wzLpWS1WpHnOQcHBzSVA7CDzJXXiNew&#10;H1J583VtuA4C+P66FCphjaX/h76kmEy4V/peWDdCdFlcAe8JNTN2d3d5/vw5UkofSHuOms3Q6xr8&#10;+RlA37qusbOpW9/CyRiR2EhhLYco7nDfqqqo/H1j/7xjUiqFyjIs0GpNDhRFTpZ5fMC4c7dum7gH&#10;RqMR69WCyWTsilRnCpVnFKOSzAOgN27c4N69e/zbf/NvyPOcnZ0dNxetRusGmUuXUWCuBqX0nchd&#10;RkrY623bkmfj+PfQBgiO0rQAeLimMQahJM9PXrC3v48xht/89rdYa/n000/58d//Pf/wD/+AlI66&#10;31rL/t27vHj8xEXEaw3l2Dln1xXj3Rv80R//K+7ee4PlZsWDB19x585dlHL0/Du7+yyXS/6X//gf&#10;+cHf/Rf+89/+F59RIB3kIN0cmLaB2mV72dwFi8x3dhFCcXZyxs37b3NychL1pmq1coHd0p3z0joH&#10;b9O4ItuTyZTRaMx6VaGku9/W1txlvmjNydmCIoPJZMwnn3zO5WrNw8dPfI3flh/9+O+drGk052dL&#10;jLe/hcrZ2t7jbLlEWMFsaw5A7UsiXF4uuFwt0dqQFRmjyTTuB2NcNqcQrp5KCFAJeKXWHY21Ss7P&#10;8L2w96uqotUCmTs7SLc+e3c08fqrc/qKPMNYAULBaOKduAptHdV8UebeeeBsvRDYsF4uGU0mEePR&#10;uol6nJRO13Y2ow9eNNYx0nisRGtN5muLyenMOWjqCtqWernk8ePHZLbhg/fe5ubBgcsANgZsw7Mn&#10;T9namrKzPSfLMi4uLijHI2azGe+++y5V1fDT7/9n8H1r6wqQqCxDZTm1biDLyIsC7feKUNIxQgiB&#10;sW6cs6KgrSqnzCkFymWQGOsySMrRiKbavJZ8zIISvvGgppSK8dgpWEEAVlWDlIr5fI61riBdOGQP&#10;bhxGIedqaqx5+vSpq+ngPZxaa05OTvjoo4946623ImXTr3/9W0ajMRNfOG17ezsWDQ90TwF4r2uX&#10;OTKbzSLNVKiRUZZldKYcHx/z7Nkzbt26xTvvvOMcFuMxP/vZz/je977n0o48P1tQ6g8ODiiKgr29&#10;PW7fvh3vFwT3zZs3o0A7PDzkJz/5CQ8ePOCDDz5gPB2xvb0dhV3gXgsg2/n5OePxOCoZs9mMk5MT&#10;lstl3DwhSkcIEQvRhPuVpfM66rqLIjs9PUUqmM9dvQ4hu8KhIfOitwGvOQxT5SsI3iCg099DsfWQ&#10;MRIU+vV6zeL8jHJ7yxUB94byZrOJCnX4LHSpy2FNpQdf2pfrPPKpcyL8b4xxqcS5RGad0mh0l/oI&#10;Lv03PJNTwgP3bagh4qL6pVJYjOOyc9Ldp4E5QF3gbDUhDMb6FGkrKUZurdjgpFHSFfj2HLt5AOuv&#10;AQYBtre349ruAFPAKxnhk2FO6kZ7jjp/zdyliEUahCSqIRjX/q4ewDKuIHoiBFJasMCtZ7RP0wuA&#10;mOn492ILxqsQLgLdZijh0pulhXazBqM9p62N0bJuzVlMgMJfQs0UPms9V240ukQAAINFa+llWgTn&#10;g3RZGt3FEseBCFb5NRkT0WEwfG9gqF/X9eH3rqWP+pfTrgOkUxDF0geho6EM0RLIy5KqaTg+Pube&#10;vXss104B2tQOaFqtFmjdUGTK7zVBkUnaunOMWEDh6Nnc3+5+IfpXygzpFarg7DKmpW1NBJFTRTRQ&#10;q1ivnKRyKMicAFSn4HVqqErpHKrWpFHVmlA3wykoDUplbslJJzMcEOKuWdebOKbhLFBKeZ7Rvly8&#10;Ir+xFKPM020kzqzo/LFszecslhfU9Zqd3TkyE+S5YjQusNbxZSJcwTvH7Bbm0jj6hJBWbK86HgKg&#10;dt36sEOwLY5h/7M92WP7Dotwn1e9Hw0j+sZEKEYWwB9xDSWM+17/mYati9hLHFRJXxpPwxcKEg7P&#10;3RCJBomDQ2vWqwVnUrK9d4Cx/ajZNKIt9DUFytP+p2Ny3fO9bhs6krq5679m/TlijSvKm3tHegpw&#10;fd1c9q/PlfumzxXGMj6/7aKl0/fCd7TpTjahJEKqqN/GuUyee+gMS/t9vZOu7zgz6f2S5wnzNwTy&#10;hv0e3mt4z9T5MQTlgz6YAlwB5A99CMBfCoiGPlVNSBEPSHBw7Hd9NsZEaojd+R5K5ZR5iTAOtO+v&#10;kKstZC9b63QTjeVyueD5i2OOjp/TBsMF4r7tOxM6Z4wbm36mjqI/fzFTynQ83sO5S/XP65yD6eev&#10;k2/p51arFVmuemsifG8o24bzCo7+IjispHRUNeE5VqsV6/U6rtv0vtdlvl3X0oy+NAsl8FiDgUyg&#10;UGjjMma0L5gbJ1c4R5XIBLYxTumxoFuDECYJArnGkZHo4taY3lpxxV67zJOhyDIGlBJofVU+vG5z&#10;+gOsVwtA8ouf/4zDw0Pu37vD4a2bvPvu2/ziV78lyzIePf6KgxuHFGWObjVC5L3Mw+F13QC9Wr8L&#10;NFPpPg+2YHA2h7UeHAChZoYDuomyBCDLip6uUrWdXRjsiFR3uc6Z3Fvb4iqP/XXrNaznFIR3zyN7&#10;9lZoKXDXjVd3LXARvK1uHB++LBzliczZP7zDxfkpX375FS9enLI1LsG0rjSwNQgMBuGAN990eCYB&#10;NtSNUh2o2Pg9VWu3zwyWlyVWp+MTajeGbBttfYBE6zMHk1ovPb1i4DgaNhFsp2Rsm6ahad1eWC6X&#10;XFxccPPmjSuyqi+zLEp6fdXXHERJytGY2Wyb+XzOerHkUq/RunGgmm1RaKSRFHlJpqSzabUl14Cx&#10;CK0ZrWvQDbnUFBhysyFrK5SpKCTUZcblheRU5GgxoS7HGFEiFFDkSAW7kzm6WVBubjKRgpN5zaJR&#10;VHKLVT5hdOMGrWkYtytmes2oWqHyFTkZeTHFrA2bbILOt2nVFJuNsFmBURIhGgppqLQgy0uKESi5&#10;YTzbZ3t+ytIIpMwRZBhAG4HREi0s1J4WxdaRNSSco+lZ8Ydsw7PmD339r7tvaEFPyDHknuYsYAV1&#10;EtihPctD3+bpsoOD/AprOZUjTRKgFYDvgCmlgR0hMj68H7KlUrkEXLE1HDVVG3XPK9kinipwf3+f&#10;HV+fVggRKctFbrG2cPULbIvRuAAnb59Jkbk6d0YgFa4wdSb8maUxOgQwXJV9aQt6WRj3VP/T1ria&#10;vdYFa2tr+N//z/+D8/NzdnZ3OTw85O2336aqKn7zm99wvrgEa5DlGLNeAxaMRE4m3H3jPnfvv8md&#10;N+5zfn7Oo8fP+PKLr8hHJZPJjLIcc/fuDl98/oA8Lx110GzO5aZ1dOoajGodXiEApRgVOWQ5eahb&#10;mSuqeu11isxnu4nefgkZHeHZQ7BUODt8KLBlAAAgAElEQVRCpmHQjcejEZl0zvuz0wvqtuXk5MRj&#10;oRsWi2XUW3VrsVLQto6JoWpqMpUjpUKIDIcTCYcD+OArhEQm9riQLns9rKW6buKZ3LMfVYcT9m2Z&#10;zs5zjpUCkTitw33iWvQU99oZxGFDxnVKuh6aLsvaJp9/mU0ljKHRxhdb98FPOEeGSejCwvnhrolz&#10;XGU5o6JkVJQuIBhXLLxabzC6cnpt5gqlTyYTlJBYbSizktu3brG8XPHlvXscP37mmDKKwlGMVRV6&#10;vQEyUAJtTGSAsNYxGEghvNbk8b/MBVursvD6nrd9sW7+hrjjS1oWPnh5ufBeS5hMZpyfXWLNiqIY&#10;cXp6jrUuQg4raerOUFssFtGjNJ1OmU6nLBYLTk5OODs746233orG5HQ65eDggK2tLZqmYTKZsFwu&#10;2dreJssydnZ2OD4+5vbt29R1zeXlJR9//DFvvfUW8/k8TsjZ2Rnr9TqmJQVuy52dnegEOTk54ejo&#10;iG984xscHx9HYbZarXjnnXd4+PAhSilu3LjBYrHg448dzcnTp0/Jsoz79+9zeHjI8+fP+eyzz9hs&#10;NjFa4uOPP+bp06ccHh4y275HWZYuW2W9jkI11OAIGyTU9WiaxhWhbFv29vZo6totWmORquMljYu3&#10;1Y77M9A4ebA5U5JxOWK5XAKqN+H9yI+roFBcWD66Jf3ecEOGYulBMQ5p0FJKpI/MDI6cpmkwde2I&#10;fcoyplSn145RisbQ+EO1bVtn9IguWjM98K6CiDLpp/NGIl1RpUY3WGvAZ2hIa9H+cLbKpYdbXDpT&#10;UYzYVBohJDLLMKaNggGkq5vROiBfCxEBHIzw5SsMk9HIFXKta9wjdGBC0zSOhippqQItLCxXC0yr&#10;nUFvDNTecFUNtdWorPBRbR4YziRkrpiOwNXXcNG32qePOWe7U0xqfz+nbDhh5gxVaxWttcjcR07p&#10;mI/vF0OLNZbGZM55Yi3WCOrGP0/buuLo0nhhBGSSTAmUhSJXtFUdy2w734F1AJMQLtreWi/Phsp+&#10;GKSOIsqBs1cNI2O0X+OyW+uB01ik10qeLRqgwaExbK92YkQHhQVQjpfzJTUvuuk38ZBPVUvzUmfH&#10;S+55pY+vl4L339pSeXDd752rbPA9/0+WZYzHYx49eoTMFDdvHaKtifO/Wi54dvQkRia6Pe/n2Fhk&#10;5jJoREiTZwiqOrkwGo1iMWdr+xG46XNYq7HWoGN2jXuWECGVRj6kz9mXOT4TI7MoKVzGlOkAbWz4&#10;vpNPgbdS+roUWaaw1lE5Nq3LhpJeqV6tF2jj5KwlpOcOaQbc/RwllHUyTmu0V5yldbWHjLGcvnjO&#10;zs42TeGKeVnb8Ob9e8ynY3736Wfs7u65fYnbo3FtCufAINa8MIlDwhdCA/JknHtrJDiLbF+uDO23&#10;WKDsJSBiuOYQbA5/x3lOFqC1riAodOtA2AHAHxRKfRX878uXLtoy/T0456umxSA8E4ONY4kN557v&#10;r+2iZqzWLC8vHI3m3sEVECl1aIT3UgMy/Hxdex1j+Tqg5WWvpYYYwo1dWZZkZdEVZkxA+pfd/1Wg&#10;Wfp6GIM0mi2EaodrGNoIWDp54NebFGQqo9GGi4sLjo6OODs7Y7Va0dgugGcaMpMSAyPd86mjZDg+&#10;zki4HgxM9Z0UAAificEH16y7IfCXfjcFB7MsQ2YZ2lqfIQohpF23LY12kadWuHo5wYiIfyPAldcF&#10;YXz6vdNRgpPeGIMSTi+9e/dujPptW0OpSjqY/foWdN8ARlRVxfHxMY8eP+bJ0TMXDSa6sRBiwGEv&#10;u7lwr+ve+rCyH+wS1kxoabZy+LubOx0Df4agYzrv6ZoI/Qx9SPdjClqE71wH9Kb3KosizquUMoI5&#10;TdNweXkZKXaH1xVSvtqLNLhf+D8AR+PxmLwoeO+b7zPbnlLmIzb1mtVijbYtmcxdHV0NdVu5AvDC&#10;0NYalUvKfBTtvn6wUCcfQxR/sEcCaBjez6VivVrEbISQ6RXsrNPTU46Ojjg5OXFzYkWipgqkkj1n&#10;4nXjYYyJwRAAf//jH3Hv/hv82Z/9KbvzGe+8+xbf/7sfsLu7y+npCw5uHHrdvXX0CbrTu3q2CBIh&#10;QxBRB3S4YCmDAxEMofZFAEHCXGSZQilJa/QVh5s7Z3zNC9nJpQBCpvZRGOOwPsKZmDo00/oXIeMs&#10;NJVdBd9DX4YtPYPi50w/YC6VXaGf6XXTs0EoELWLHnU1CxWogjt373Nx8oLff/Ipx8+OuLE1YTbJ&#10;UGiapiJvx5SF+3x6JvX0M+VAfTwo5Vy0fp6kcLQXA9ty+PwB8wgBgsYYpKcUtQR57Og2UkvC2SoO&#10;OIvFYtNx9Z9Heke17sC+APYGWur9/V3/XB02EOWHtc7uQyDpMxuU5Zjt7TlNfchFdkKtDXW7obEa&#10;YSWSFiFzRuOMbG2cY9tIlNFIDaYyqGVD0TZsyZYdYZiaDdN2w0zUbBWCZgS/WT3lEZIFU9p2C/IZ&#10;WZGj1Ji8yLGZJp9JZgdj7GgfVgZWkk2VUTeKMhshmwypK2QjKBpLpiGzFoFlWm4hxBSdz9DZDBGd&#10;GQJEQyNaLjYVRZFhM0WrLfloi9l8n/XFwvHXS5dhJYRCitzX0xRY27DZ1KxWK8qy9OdU/5y3Awvn&#10;6rb4b3NI/HM6MlLn5/A8ChkXQZZrvUE3jYuS9vqWFWkQREdx5yK//flJPyMkAJJDAD/V34Vw3Pi9&#10;DKawb4SgMZos0RFT7CfIsizPfACp+0nPYSFEDC6O9RC0zxLEZYI5t4dy29MCwtHhCF9EXkqFFK5G&#10;hOPxV1hPre1scE3HT2CTH9dczQnVy+x0Z4ELgjs5PWW1WbNarfirv/orPv30U9qLC976zne4c+cO&#10;f/qnf8rjx4/52c9+1p2DxuFXVA3YAtMYXpxe8MnHnyNFwWQ2pihGWLvgW9/6DttbOyxWK6pNw/e/&#10;/7ecnV2wfPwYsXcA2cjJpqBbS1evKVeKTDraL9u2qKIkVxmLi0vqqqbIJVUMWk7qsAgJusP4xkWJ&#10;lH79WLDCBQcrJbBZhgp6BoZNrWkvli6jQQratqaujMvIlNKRaaAcjiLB4jN0lSIE4gihEntbIkVf&#10;f08zwV+m4wkh+rKc/nkYP+/pKK3wuFrAaIRBSOGwAY8Tutfp8C/w+oFbN45+yWC1RWtv00rh8a2w&#10;f3TUI7xXwl1TWGQWcLsQ+KXBaIwNThPwoAOuxrFjD5TgHPPW6fzr9ZrN+pKL0zPaasPuO+8wHblg&#10;/LptKPIRt28e0lYtT77xDTIUl2fnzqlXZDSNdlSP+dgxRgT9yNckttZRXfvB9X1zweQhQ8bgiopH&#10;20cp1N5tq0+evFJoZuGgDhkB4QAPmQN3774RF+pyuUTgjIPJZAI4gCQ9YANlEcDl5WUvOmQ6ncaI&#10;lJBFMB6PY1SSMYbVahUpm6qqYjabMZ/PkbJLB6yqCq1dQezRaMRqtUJKyWaz4cGDBzx+/Jg/+qM/&#10;4tatW5yfu2Iw7733Hm3bunQZT6VkrY0FTpbLJbPZjLt378YMguVyyQcffMDf/M3fcPPmTcClFt28&#10;eRPnOayj8nF8fMzFxQWz2Qwp3biEFNzxeExRFDGt0BjHNbe3t8f52Vn8TJ7nkW5La8dX1hQuBR9c&#10;GrEUwmfIaJbLRU94h+8IIaJ3vSzzKHBSYCTMdSi0EjZu6jQIXOHQFTVKjfMQdSdFF91sAu2Pb0PO&#10;7CFQpaTq0tSTFg7LPsWE6D2vlM5bKLz3LjVslcrI8ry7diqMjIvsl5lC1P1IP4R1B7nTOZFZRoj0&#10;xiqP8AkvvKzjf3Y37DarDQ6RpAXlxRcuC/1sqwqVZZS+gG9beJoRKXpGjkjmTQgRo482ldtbNhG6&#10;WutYc0PknrMueMsR3XjYDjggKhc+ndk7mIQIXKsdSGnDwWc8KC3BtgalCjIhyVXO9nTms1dcxoSr&#10;xd1/diOAK0W2w2vE1wOgEf/2dFQSRz0FAiFcBKm7dsdz7J5tmGnxqmi69L2vcyi8qv3LzsgI7TqA&#10;raeIhz1NB9I4R5sHoZXk8vKSz774nNt379Aa7cEwJ/MfPnzIwwcPaOuKPFeYpsZgIl2ai2z39/Vn&#10;YnCOGbpaPOOxo7dzEfkSWXTZak6p6Rt7iCCHkigJ+tzlqZKTGgU9gFl2qqx7/qBIO4XDfTYtLu4c&#10;GU7pAoFFqY4aJcj+7np9B0r6u7QWjEXrLtoJFFYqhHGOstu3D3n46AGz2ZSdnW2MrambXY5Pznjj&#10;7j3W65DC2TlMXRaGjNtS0hnj8dnpDKX09U7GB9D21fsgBSKH50R4fTgO6evRSDB9iowAesbzx/ZB&#10;6LC3Q6Ze2tL7D6kk0n6rPEPVKniXrgCeAaQ0PjopgBHGtlRVjd5sOD19QVFOY4T2daBpCupfF6GZ&#10;tuEaed2WKtjpa4HT+GVXyvOc3NcPCzSUQ4fA8D6vcnTEPReU2QSM7oC+RJdIxhWIwQNKOsqB8dQV&#10;CKxaF4QxHo9RZYHGUpgC3eouS+ua/R769LL/h+t++Kwp8Hf9eF/9Tvp/ABnC2hj2L+jSaV97kY8J&#10;kJ8CzWFubMhCHYI0PvoenEO6HOXcu3fPg3sl9aqmyLPotLt2LoWbj9YaMhyIuFlXvDg54cXZqUvT&#10;b1sQOhmrPtihBmN33boO3w3PmuqwPUcYfcqeAPSm8zCc2/S74V6pHlsURaRlSjOrYiZRIh+Heux1&#10;6yDWlWs1i8WCy8tL2pBdNnzuBKR/WZNSRodDcIoA3L17l9t37vCv//v/ju3dHcpizHJ1yXKxdtRD&#10;OMqbatOAMGxv7TCelBgNo3GBQHF2chwp2oLdGJ4r2Hbb29sEuq/0c8HxgTaMxgVtrSlGORjBcr3g&#10;8nzB7z75CGPg5OwUjPCBOd7xZq/JTQkvJIOijUZJRwtZljlfffE5//Tzn7Jc/CdUWXLz5g22tqas&#10;NyuUEjRthdgIrPGOMwzYDpAbnsPDNgQ9QkDbUK6Hlo5ZaO473mGpuqwAN59Zb/2iurU11BWstbFW&#10;R8jQCnZ++FxedDZG+D/9CfdK+96Xa32AMpU/QV6l8nl4nSy3NNogREZejGiNpiz22d27we9+9TO+&#10;+uor9rZKRncPUAKaekNVrRnP5ohMOsBHOF1Qe2oKoWSMVE2fNSsLytGIMlBlZf0aZGkfX9b3KGtE&#10;X19M18TQwXnd2EopkQS7uQsODe8HZoiLiwvG4zGTyTjK7U6eW1rTIIzFkDmTzgCtRcqMoizZ2dlB&#10;SkljLNqeU60bB1ZjyHNBbkFmDdTaZW3gijArq0ALslXFLLPsKcO+0eyYij0adoSlNoZLsaEVktJW&#10;bJqGmgZJQb2uuCgKsqZC1StQgnpS0GSSOrNsFoaNtuRWkFtBYSUjYCpgkuUo67AEISSNVM52RGBF&#10;jlW5yxKzILMRddVSGUljFFZb8qJke2eHy5PngIzOVGOMs0089TFaUtfrGKha1zW56uZLSvnK8224&#10;l69rPYB0oPcMz/7/J1oqs1K9INRRXbVdVoqjaq9ZAxSFt+9lhw34syTaVIlzlTQAIdkDTds/e4e6&#10;ikkxCBL5kthYYW8I4SPrA8uH6cvW0D+lFEr0A1GCvIy1ZIWMzAEa71ywwWYLemYXLCVE9+PVfR9X&#10;k9BUv2T8U50jPIeUrl5DkRfIzFFB/eMPf8jeG/c4OTtjOp1yeHjIwYELdvrggw949OgRDz7/AoDG&#10;1x1zRRELnh+94Ed//2OeH7/gw299gBCK6XSLj377MWU54umz56zXFb/80Y9RW3MoRoyLMWsDVmY4&#10;RgHAA+xKWKSxCDTaaoxSlHnOelV5JgRHyzQuC4SwZFJ5x6yj1DVa+ySA4GCXaC1cSKf0NM9ZyEzM&#10;o+3p7DhLpjKKYkRdtzhOBokgYH0ZGYqiUN7Z73V/TW8tSGdgx3qGbt47UD0EYFwX+Gg8rVkuruKW&#10;cZ367J/IRTfY28H+DBikSNa/W4+O5jziYQPKuTTQL7V3oDsD8jLDGIdpWu2uabWJ9qhtWrdQo27k&#10;opXatkXXDbppqTeVw1Gtowu8ODvl+bMjslzyzv03qavKZW9kOZlSKBR7O7t8+8NvkYuMX/78n1ie&#10;vwCVO9wzLzxlagX4QAWPO7qgbT9UUnicUmB8YIg2xlHaGxP3VcCav65ljpszVV7c4FVVxWKx4NYt&#10;HemR1qsq8lFmWcHz58/Z2d0ncDseHR2xu7tLURTM53OePHkSI2bX6zVPnjzx0Qb71HXNixcv+Pa3&#10;v8OZdzicnJxE3ti9vb24+eu65uTkJNJMzWazyB/ruNV0zIoYjRyvV6BEAkfls1qtUMpxJT948IC3&#10;336bH/zgB64Q+GQMUjCajNnemTtuzeWCp0fPuHHjBo1u2d6Zs1gtuZ0p3v/gm6yrDZNZx8MWsi6k&#10;lLFodqCXGo1G7O7uRkX+6dOncczKsuxzkDYtbd2ANmRCcvPmTZqmYXF5TusLeLuDycTi2HEzmH7B&#10;wRT0V6oP5rnN2FEXXAfihcybUAQpKMVhvKvlEvLMcb95oV2ORvE64YBMqaVSQVOWJZvVEmtasK4Q&#10;Z6aE58YVaO/9lkK6mhh4UF+4RGMpbPREQusAEO1oC4RofdS28+xZ4zyEUbH0/cuyzGVWtDVgkcqn&#10;F3rvsioKrA2UaziHRuTR1bT1GpnLWPuhNQm1hLVkvqi5pp9lEg64qqrcaxYv8BwPvUcCkL7AHtYV&#10;Vde6i0zQWGIGStaBHSTRQN09faSWv49bCEn6mRcu3TrJ4sktpADrufcAawVGKYzNQLsi7I1pyQuB&#10;FJZxWbC7s02uXDQDwnuvhbuWlM6RIYmBtlwL/otOCLtn6Ds14sdC1oP3RYVPCIGLnLpSALy7l3pZ&#10;hdsef1SaiTHsq7jqi+m1wXP1wt9DT9P2dQ6Uf14nSSoXhkYd4CPDuscapu5ba/nd737HyckJb7/7&#10;jpMdVeUKdV1c8MWnv+fo6CgeWFXjAJe2bV3Ggve7XffUwjoqi0DHF1OIhY84alqM8TRpoosSCka4&#10;EJBHSr5+oVZrNXUdCm8L7yQJILiI69GtL0mo99I5MYOTx6daeoNKoDBWoWSORfe4WMNzB3mZRjam&#10;gEEfUGsRXhZaH6WhvEJuJZydvmA2m7K3t8MPfvi3aF3z7/7H/wFMS1OtnW92kDEk6Ja/UsqnrvYB&#10;HJcMdZVCoevX9etp+PkU+E4VxqEROLx++D06AJLzzl+4D0BxfWaGknnSZ3ulP+l4DwGtsO4arWla&#10;X6C+6Wiv3OeS50R7x5ej+bPW8vjxY7a299jb22MymfSMRmu7FPz0TE7XwnXtOnDmZS1eJxlna32m&#10;jugygqIc95lQiM5ZnNIfBadLeObQn2H/0vsP+2OMQXjqNjUEh22/BkEc4FC8XvVBg81mw8nJCcfH&#10;x2zqygUT0BmZDrC8vi8v61/6f1ozI12z1wFZoaVyKFAwvKwN90E69yGAZ7hewrMFADO91tWxl1Fm&#10;X3VZuWizLMuYzWbcuHGDXOVR5+2eqXMKuzNbuGwPQHgqvrxQ6LpmvV5yfnHqou99AclQsCc941OQ&#10;vz929HTWen2Vgqm71lVwcgjWXidz0ut0TmKuzKebd0DbGLQVANC0H+G7qd6XyvsUMA7zuNlUkTsf&#10;2x+T+EzpuL+iDddwlmXcvHmT9957jz/9s3/L1nwbISSnpycslyuEgLbVLBau0OZ0OuEb33ifW7cO&#10;sRZGo5Kqqvns97/n+Ogpm9W6F3gUgrYmk0l8LTzfeDxmPp9HKuP12n232TRMtiaMizFGGE6en1Ab&#10;zfOjU/j09yACNYHf875osU8ueqla5JwyNgaJtW3LRx/9hidPHnFw8xb377/Bhx9+yC9+8SvatuXy&#10;8pLdnYKyGPkgvP/6zNd0jYRAvnTOe+eZMb01FpxZVVW7ei+y6cnXUOA27Pm6rXt7PFw/vBb0iSAX&#10;QnY9eKDQXKVHS1vqYA/37TlD0oCrBCQantlDJ2NoRZZjTEVrLaPpjFobrK7Ymu+xPZ/zj//4j6h2&#10;zST/LkrJHkgJIDMV9ZDhuYXwtKSiyxTKRyWZctHcoU+hDWVOcEb2+h10NR+k0UaKT0e5YgTOXvJZ&#10;IVJk8TwTyVhIASrBXVIHEBAZHAKmUpZdBlfUDzOJEl4Pls4207YDvJTKGZUTxLbCWEFl4KI+xRin&#10;Y+eZIGsbMlGD8EW9kVjhanSQlbTtOUYbpGrIzZpRu6QwC4pVi9aS3RsFJwIwa9a6ZWE2rDaSs7qg&#10;WRdcTnOkrhBGY7RkbQULaVgrjSkEi8tTto0k0ytKvXbZH7TkIqO1Cm1y1naDsjk2y8HUCCudmi0M&#10;ZCW2yag1VLXDEWbjERO1S7s8YHN+7qKn0bS68na4Az6bpkJYG+uaVlWFKPK4lpVSkQf/D9leRy/7&#10;Q7VUB0vPoLZtWS6XPDo+6tHTjUYjLpVy1DlaI7Ou/l6orxFwoAAEX+fMUFYljoCEWk/Ry0BqtfXZ&#10;og7cR3eZ7NZaNx8mBGmErH2JUBkqK7C0MRvVCtEBy/R1JyklmZBksqMOjmiC8MGr0p0rCItHOnwN&#10;VhFrsQr8faztothe0VIdI+jyAdAWxrBpan7x61/x13/91yBgsVgwPThgUo54894bvHnvDW7s7lFV&#10;Fefn5zx58oTLy0u++uorfvfR76nPGlQ+pm4MX375iOPjM56fnPrM4xW/+c1vyPOSqm6ZTregdQF1&#10;070btNob1kIglAKjUdZQyIxxXpAXjnVCawuNplASnecU5dTlgoWj2HZ2QCYFwmg0jsq5aSovt1qM&#10;adEIbBuwyhYlCoyxCCtoGoMRDXXboFQNGFeDFuGzPay3mTt9Kuj/xpieniRxuoHD1lxgTrTznRsi&#10;BggPcVHnaOrOz14T3edA0jYNUvVtPWGNY1vRGpVliJCVad17GJdRZ3SDFR1e0TFTdPrSlbM5/Pj9&#10;FmlVtXYFtD1FaCjkrZu267iS3fd94GRd1ywuLlnPV5Rqiq5dFvW4LFFKcHZyymazYWd/j9HY1WjR&#10;1lDmBR+8/00O9w4oVMbvPvmUy8slZxeXHYQlJQ5wTJw9/v42xdesBe2owyyeRt8dal4H+vp9BpBt&#10;Nhvquo40QWWZxZoHjs98hRCSrdnc/+4oPera1afYnu9G4RDA63Ct8XjM+++/z9OnTzk5OYkTEwbR&#10;GMdpV3sKJq01W1tbzGYzx+kmJb/73e/Y39+PBZrqunaFCz1VU4heOjs7Y2tri/v378dIoE8//ZQ/&#10;+ZM/4Ze//GXknh2Px5RlSV3X3Lp9O0YUnp+fs9lsePLkCdPplPF4zM7ODl9++SW3b9+mLMtYo+Pp&#10;06d89dVXvPHGGzGLY71eR6Uk5fDb2tqKG2axWMQibVmWsVwumfjMlFBINtB2CeGKfH/44Yd8/PHH&#10;HD9/Fg8EV4isjXRdcQPLrtZGOHzqenNFgYxUVknKdmgmUa4DWBO846mCmuc5+XhM09SQRI4Gx0w4&#10;sMLvYUO2bet45JQr2qub1jkfvLc9/IAT+il3fKrsRS93JsAYX7BSx8J5Ic2xKF3GS2M6ECMWmmpb&#10;ZFY4IWAakBIhHR+gwWCsRhtX9M22bUgl6A5MnxqmVB6BVLTwmRFOqezql/QBj7Bn8lEJxnMYNw04&#10;bh5ETN+MksHNr0pSLbEuQUR0UePW18RAiOjZTcG8cPCE103TdCEHSb9iP6vKv+czT6JCpFBS0WiB&#10;ktBgyKQiE5Iiy9mebUV5Zm2ANlwRdCtFLMgrIvo9UPBEl7ERQI6+EmjBGleHIMnYsNYVrLN4of0K&#10;R8brtVc7E15Tzv6LbdcZe+nv9prXhcBjDu5Qfvz0CfsHNwDYms958eIFo5ErLPv06VOqes32dAa4&#10;lFKpFLqpXYHGa4yJSF0mQmS+REqXauoimR0HuIsG9bRRtuOZz7LMGYHeGE/ByDRCLvyf0jakCjsw&#10;iLzsO34EMgFzwNoEGMA7PQW9aMlhlGaQ1alR3cnhTu7meYjqcHtZKYHKFCcnJ7z5zpv8h//wP/O/&#10;/af/FWNd8cbLy3N3NomiZ8TL5PdgtGsA4ZTTzgAQYLzuPwTZrI11IEQSteIMiD5gMqTYuA4sftX7&#10;8d62H0UvBxGjwvZrnwRO3rbpIl36mR0p5UcXcRrXoD9ny3FGpjXSBz1r6wFQEyIw/XyJ/vnlop9c&#10;Ta1Wd7I36E/XFW7tANR+YeHemkuf8TVaOo5OJ+iDQkPnagTmpEtJapqGYkAlGVo6dtf157r34jwn&#10;OmXQP0LG4vAaw8yD8JppLY8ePeHTTz/liy++4OTkhHVVQ6ZclquUFEm/h2tqaFBcN679s7dvPF8H&#10;YKYGUwAV0teH85ICmenzhddXoQCjj1xKi/BGoCF5lnBtYzyPLxk+f//aZq0lU4rt7W2f+SYRWpD5&#10;wttfdwAGY8s5sTdcLl1hxtVmzXqzJlOdIy3oL70xHqzxK/pLEnWbjluY0zA34ZpD58TXzfHLnEE9&#10;EJLOuRPOpHDfYXDRcD1oTzOUzr8xhqqqnE10Tb2MYR9f1dLMkuAcD4bzaDqjbltW6w2bTc3jx4/5&#10;v9l7sx5Lsiw77zuDmd3R55hyqqyMrLm7WGw1IVAUBAJ64j/Rix70gxoQBOgXiKIEoQUSDambA9hk&#10;VXV3VWVl5VCZGZ4x+HQHuzacQQ/7HLvmN6IGsrshQJAlAp7h4fe6XTM7++y91tprr1YbtIbdruXq&#10;6iXeR5bLOdVkznqzoWk6Hjw4Z7k8xsfIF7/+is367t7g6bquiTEOhEXuTFdKBF5nZ2ccJWvh62ux&#10;DO66jvPzcx48eCD2wcGzWm1YHB8NzbtKGaJyoFNHkOLNz+0obAlg74fnBBV4+fw5f/M3f8Ufz5c8&#10;ffqUH/3oh/z0p3/N8+fPMabg4vwhxmr6TurhcR46fg7eFLsOv47X+uE91FqIxPz8jmNGVk571wwA&#10;IgiwFGN87RnLzzrsCYx8zodWT2OQcdyJdwjcHz6reV8ax6Qcm/PPHe5R+RzHf78HymtZL72LlMWE&#10;ouzY1R2Lo2Peeec9/vIv/5JY35Ii9EMAACAASURBVHC6KPjgg/epCos2IqDznZPuCq2kMwOZzZc1&#10;nVGJuExrjU4CL53qjxBkjkZQb94382fJMXT4vFkUljqP+9ALGezl92mlko2HCMxMTINevXiHqwg+&#10;BrTTxBBpEtE05JFpmmEmrXKnWiYz8vXcK57N8LDrBOgGcswzKGMoqpLpfEY1maH0ij54XFQoHbHa&#10;Y42jMAFPj48GrRQeg5rOsPMl0Tf0oacLjj52tL6mCVt2m0h18YhlFMXzTnfYEImNZ7cz3G4rtusK&#10;tHzuvTre41zAOoPfrSmKiqWNnOjAET3L6LAROt3R07ENFhMb8JYYKrnLQRHw1E2E4Nk2HSq0nFY9&#10;YSqq7ZOzY9y0xITAfD6hLC196AkmJkvFgDVqmA262+3QxGE9Hu7JObTc+/vviMNvitmv5a5/j8d4&#10;X8p5QwiB7XYrFuqffjLUPHkguFIylB7vCeThw/eH2Q/x1OR8+nXSXms9xK0+11WYIZfreiHQTLHv&#10;TCek2V9mn/cf7o35+1prjLavxSSfwOR7e31ELKzGNVT6nvyIFjwnfc0OFjEmggMRmEYyhpK+H1/P&#10;kX/TfRBhnBniX9u2bPuaP/mTP+HTTz4BoNts6JTi8ePHFEXB8bEMYH769ClKqQGr/MlPfsKLF7c8&#10;X71AKU10Pbc3K66ffc3Lqytxx/EdmJJm20HT0u16ODpJ9zPS3tzCbAHWyrXwHm0Ux8sFTx494PT4&#10;hKZpkhD9Oa6XLuZJWdE07RD7ne9RRg+1C9ZitBBHfjSTwhY6wSdhwHPkT96PNMQkZPYJyxoEc2Ip&#10;GaK4cChlkl0ee9sixvVzQIUIJguypHq9X3sqnD8Uy+gUUxNZMOqETyc5+nuE6IhRvxYrYowDLkqM&#10;Q46bn0kRHUvnp2O/n79pzQ7vNz5y/tkkfC7K9whx2Oe01gRrB3JbGyNWiyEMAqJmW3N9fc3ZyQmn&#10;R3OWiwUXp0uePHhIVRU0TUNwnkIbCmsJXjABHeHk7JTHDx4xnU557/0P+PTTz/nlrz7h6+cv6INH&#10;WUv0juTTNsSItIAkpzNmsPLLVlvECFoIdbdpiFZhDj//Gw6bA89isRgWm3OOxWIhyo/kc7pPWjRd&#10;54ZuiXff6wd1WE6Sd7sdIYjqar1e8+mnn3Jzc0OMAtr++te/ZrfbDYv6/Pyc1Wo1FGQnJyfDwMY8&#10;EPXhw4ecnJzwxRdfoLXMcsjF3NnZGefn5zjnuLm54fb2lvfee4+nT59SliWXl5eD92XbtnzjG9/g&#10;s88+wxjD7e0t0342ECi5vWu5XJLngDx+/JjNZsO7777LYrHg1atXAMxmYm0SYxzsAHIrd1a0TKfT&#10;QRG0Xq+HIvro6GgITsF5GZx8oOYbt2OPk125cZrC7AfFjovXcZG2B+deb3fPU+bH7YfjwlxrPcwq&#10;yQRUDkxFUbCwhtvV3QBojQGfTGaEEMSuaPzZQhhmPVhrUXp/3vmzjpPJcSFwCOAM3w/SkSBrRhFV&#10;Dkad2ADEZDmFWAOEmFrAg5KdzkYkLErrIxpsKcQe3omUI7HY+wo+DIn0MAg2J5gh4EfX1svEqP05&#10;p9ar5fER0TvatqfPAFlVERHVZtuJXVhe+NbuvVNdzKe1T2ZNSgJ8CqT79sz0NewDrgCSTiyytEEp&#10;sYSIIaL8GCiMQ5AJKXFRJkjLXi7oVBoGqw0mxYG+bbFK7L8iIzBAqT0IfthtMZAO+TylklWDTVAc&#10;Til/5vFw3/w8yNcRMDJsNKON6E3Hmyd68/uTIH9HnRP/L3dk5GOceP+m/399s4cMqt/d3jGZTHj0&#10;6NEQw6qq4qvLZ3zxxRfsmu2wxptmR2UNVVWybSRO9iHZqLEHDpTak3OSLN/3lM/C2K7raJo0VCtm&#10;1aNH6wk2KY4ysZyJ09xunuNcBqfG4DLsAYG23Q2JvSiH1GChaEyBxSTib6xWFxWvc04iToq1GbS4&#10;H4Pz9QyEcH+eQoyREHvp7jMlKOnYk/5eSRKrquKf/bN/xtOn73FzeweUnJwcYbRivdnivSTkuUFp&#10;P+g7FQ05ZsX7hZwiFe8j8uXec5G7V7ISPgOWB+vXHiRrhzE+X/c3/dv9vWD/bAgYv38e8s/eIyqQ&#10;69e17t77Hqq3x0KNLMDI79u5nkAaJhqU+L/aBFIig9mccxh1vyNIzo/hOarrelDMnp+fM51Ohw7V&#10;wwGy48/xm44x6P27jt9VWA8Ej2IYhjc+mqahctN7BOCb3v+3/Y43gYLDc5fEGoMaX91/ndUa5z0m&#10;rSGt7JCHuF7u2Xa7pW1b6dxVmj6GIVdVQcQUOW8ZF5uH5Mz4M4yL6zE4Pr5u43twSG6Mf+bw2hzm&#10;OIfnMf7dg11POsbnMORXb7juMRUU6oCNOOysc85htGYxnWHVPj8Tq9bUjaZg35o3nHU6h2zx0OP9&#10;3uqrKAybbY81h/Ze92eExAMSMoN7OW8d22+96b7cB273P5fz5cPn9f7vuk+UvQmsDkGs0Mbg7jhn&#10;H5NV43uY73Fh9EDY5jiTu+JXt7ev37M3vNfvOg7X+LhYrsoptpoQGkfddqw2NUpHdnXL7XqDdzJX&#10;bbtrafqXfH35grpt+O53jjk6PsUTcUGIqhjFtvfq6oo2dV/GGHn06BGnpyJ6u13dsd3VXLQXzOdz&#10;Xrx8yWYjwjSlDZPpjPOLB8wXS6azOWU1kQcskjqHFNpY6cqI+g150v0j37+mqYfv9X3Pv/43f847&#10;732DJ+99yPvvv8/3v/99fvHzj5jNFkksBpNqvs9RD8jyN9Uhb7rm4/U3jts5p8gzM8a1Xa4BQNSK&#10;Y4GXlBZ7MnsymQwdQRmIzLnFuNYbEwnjeCA2nvfBnPHPjpWp4++P98fxmsqfPf9e4B7ZmM8xv945&#10;RzWZ0Pg2/XtJb0uq5QmPnrzNxz/5t/ziF7/g3ccXHC3mfOPph9ihTtzXh0ExWAwOnWbp7y4GdAy4&#10;4IVIUIbA/WlzbwKjxoDSAAYPZYrUSvRS/6EF6ESJBTBavlqdyAYfpCtATNQlT4wQ6734LsY4PM97&#10;S5w80F1q+sViMeQEzjkqnUR8QNAWpSb78/ckcBCC398riUsRH1sKbZkaT1dC6wW8iwRMUcK0otIn&#10;NO2aVbPDOk1ZGkoKCm/pCug7qQMnylEqhw2K0HtiD20fWW09mAloQ3Q9um3QPjLDU2qYnZzxZDnj&#10;G7PAQz/jqDZM+wYVDU2s6NeBTXBU0WFVS6TFh5C01YG665hNLJ3rWXV3zLSm7Q34GlsolpMlwXVM&#10;SostFdErgpFnRRcRHWQPyKCtUQz5/+9DZvznHK+Bnn+PxyEpmYmby8tLPvrlRzx7+Vwwu1ZypWqS&#10;Yl4WkQVBF0K6Tod56HCNDmJN7szQ/v7MjPF+q1K9Uuj9HhhSh7wpBNz1vdgR69x1f7DXD3zC6Mi5&#10;Tc6PcowYC9UkVVFiTTRYFd3/ExNpEfZGF+mzyL8NH2UgNtj/4fDfRNxmtEUrI8KO9ZpX62u+evaM&#10;2WJBHYIAwInYz13FdV0PGKvzHudlvmzbtsxOL9C2okZTVpam72V+gY+YckpRybyQbfMclEr7hdhI&#10;2qMTcYEBsSZynnI65a233uK/+Ac/5IP336NtW56/vOLP/uz/4vLrl8PH2m63CbtLZLWHGMSBQ+61&#10;k/uigswCtgaUAZ9qQA86sc45zhojAllrxcbP+S5ZnYu416BT469O+3HqAg9BhMhDMirZZ4wyT1Jr&#10;k2zZc0wPaK1AWcRR4b61XBZA5Lr8MG87WGBoA0ql7gggz1mRpoQwzEKW5ZTmWeQO0wNnkPF55Nx2&#10;vA+9Fi2UAmMoEu5Hn0SSUYgNY4y4AOS1q+ScTX5NjGI7GAQXXUxnTCeWvurRSsSNEZhNprKNRfm5&#10;vtsRese667l49BBbTqiqKbas0Mby1eVLvN93Te3JjLgv/kmk4Mj5YSAH4328J+Oav+2w02oydEHk&#10;BzR3PwjA0wsY3wuTqLVnvV7jvWe7q3n06BGXl5fsdrthaNX19fUAzvz4xz+mbVuWyyVXV1es12um&#10;0+kwkPurZ8948PiRdFrEQLvZUM2mXH95TecdFxcXdN7x5Zdf8snnn/HTn/yE73z/eyxnS17d3HJ7&#10;e4u1ltvkM5cJib7vubu749WrVzx69Iif/vSnXDx4wGeffsrtnQBsX375Je9+4z1c8DKMO7V25uF7&#10;eZbF5eUl19fXfPcH3+fq9obPv/yCswcX9EFsr7quE1/hlLxnQCuTN845JpMJR8dLGVKrYT5bCCvn&#10;AsqowcppsViIaleB9z1ffPEFbbsDpahrmZGxXM7p+8j17a2wnWQPQ7mpua14UDPmxDOmYdl5c1PQ&#10;tR2964TdNKALiy6k3bScCqioUstPMSkAjfc9fdNTtzXWFil0aAie3nkJZFFB9BgzQZuItSVVVeB9&#10;pInCrBbGomd7y4C82eZkPMY4PCeHbGVe7P4AdLLG7AG0GGl7J90lSlrn5d5IkOj6FlwvoLzNCm1H&#10;jJ7CWFEMREOvxC4GCyiTBlQhAH8jVjTeOVmAqXsmxghuD5SprAxI7V75M6/vVhKkvAzgtDr7ETra&#10;3Y5yMkmfPVnuJEVlTgwmiyVdvx+2lRVw2QdThUhQI0AgSnAaVNZKWqdLYwkKopOhpjENzC0XC7m+&#10;Lg0ZPQANCHmAlrQ9a42o5wjsui3WTMXtMMZR0nGghlSHhekhwAA5Q5CALjIoeRbC8G/3X5uVmYZ9&#10;l0f+GhnS0vFLXyMyfns3hwKCCsmq57d4HfydHPn9D7/yG77/+3yFcQfMm45x8vomUEyPNhzSM6VQ&#10;RA0BzeXzrzk7Oxtee3dzxfHxMf/63/w5X3/5OSEESi1tqLt6Q3V8hLWaPsevAcIQ0k7fsyQxVMUU&#10;5yNWCzmhUdhkZRZxhNiSbRR1AMgzm0pMYdlu1xgzHeLYbrelruvBJkNiT4HYSe2L3JA8mZ3v6PuO&#10;tu0GG6mqmg7n2DTZS3yvzhFgvJFuPGvwPtslLSgKi8zVkN+TO+9yjHNOYqPz3QBgZAANLWtXiuuI&#10;Doo+9JyenrLaNCyPjkF5Xl1fsVzOcaGnKmf37qcZtYQqpfa2bfnr+BnQChd6opbYFBSYqFLRngC3&#10;9JjFTHDlZyrZBbmYrmsmOUb/wV5pHkNe9wcdCT4MXS5SwEsMzwVPHqQeendvb3GuS4mUqPwOn/Xx&#10;M/8amaH3yjQXAspo2cu0RrMnm4JPBHbBHtyJEGOyQNSR+bTidlVTb9coAov5lPlsIq21MQ42Rvt9&#10;RMnyDdxv1WW/ipXcfvGlTd7yeyo3ICZAgRhz7Nrf+xghhihj9lSUgW7RZTwx3ZlEmCEe88H55NOa&#10;W6nTPR8BN8LHiW9soiLlPUaIUr7uQSGku5LnWWvpuDTGD7Oi8s/rLNpIz5QyoqZzLtA5x66VIZ9t&#10;0+N6AWt656m3LdMqMDUFMe6VmPkZHwNuw/dF3pe+6mGf3RPt9z/LWBGf739+37GA5PB1h+TV+Bi/&#10;h1JK8sXRa8ZEaLa4yTFnnDfJ59T4NMBWEaSwuycMkEHisYCynMjWHzWRSFlVw1y2+5uoPBd5l7XW&#10;ElM+PKkqTo6OeXTxgIvzc/quJqqGGDUhjIpaK8SgsYrdbnfvGjJeXyGwmC7S3zMRYpB5OQrv++E1&#10;UrD6BE44tC7Rej+IPd/31wGNrHDPOWW+T/J9UZff7zDL4G0WOB3ex/H9MmWxH+CcCZC2o6l34AMm&#10;qdDvXd0M4vD7gWv5GcuxNIPhk6IUGwIPhECz61hvV4Moq+s61us1ZydHnBwdYYzh1eVL+qYXe8kQ&#10;sRoUDuU7XO9pNmtW11fU20ZAsq6lLEtmU6lrulbAqdPjE6wp2W63bHYy8Huzq9lutzSdQyuDMQV5&#10;Btb44mutJfPRiiGfGRNpcfy/MQ1LDxSTCX3TgNb89U/+mn/yT57znbpmvjzij/7oj/jJT/+Kbd2w&#10;2qyxpmP5zmmqY/SwH0nhPc70EsESFX4Egska3YvaQkg1WRBCzyqN0hHfumFwbb43KoFOmdAY70+S&#10;95PWdE9pSpzv0MgwUq1sUvdbISokmAogpyNGlxirUBiyzeWYTBw/o3B/ZtQ4LuaYUuj7VphjAHhM&#10;Fo7FeIOPeAi4vmexWGBVjwsOqzWTwmLtlMXiiMniiJvVms+/fM43r+7Y7jrKudRJIdk4RZUsccmx&#10;TxFxafyhGWaLRb+3+xBVt5a9a8SQh9HnHxM2QzxOOZHMhRvXJAfrLZMfxhBjGCKiAGriROCDQpko&#10;Q8q1Ig8LjlEUyN71aGtZbWpsdYetKorJBFtVBCU2aypKTthHjyomaNUR0XifciANXR+p+5am7+ij&#10;2L2EGAh9y7Q4Yoahj4GIDAB39KAKggWHYecl11BGMyknVEahzASjHG29xjpx9tDVDBMt/S7gnEVr&#10;R1RzYlGCLfF9RDWGwgcWRjEtNEdK86DUPJlaTnvNtBcVrkt7jZpNiG5G7yf0ZkpvpPYOqiV6T2EE&#10;S2qbhrYx9EVBGyJ0gZlKyu3g6YOQIF1wKDRKGQj7WUvee/q2o7PFELcF9B7Xj68bMf49cxF/6yOD&#10;+d57Oi858O3qjq++vuSTTz/Fqcjy9ITGOKLzA/7g8WAM1paoKCRkVZSDnW9Zyt8Fp9QDmJxxDUty&#10;LGnuD7fPBIA1JUTNbX23Jy68x6UOpUwCDyC32Q9u7vs+2V1HetfgXUeIJSpqVNRJGIzgatOKWSlC&#10;5ujDEJOM1nI3/Rg0zd0gOd4aitRlZdIwbKkHBWyPOgHF6Vof1i5BQU6IlUbwkdRJ1rmezW7H//g/&#10;/c+Sq95cgS2IzZY//Ef/iNlkyqOHF9j0GWI8Ztvs2NY1TdNRTKYcn53z5ZfXqA5CDFSJ2N4Lz0ua&#10;5y+YPHgAPg4W8WL32WFmc9BWrPAQEXZVFrz18AF/+IPv8cM//AOs1Xz++Rd8+suPWd/e0XSeUkdc&#10;11EYQ2Ut0TmZoegdQYkIK/he4u0A8EuOJ/uXiHud86AMUaYy4qNDa9lHc42stbh5FDqLAoSQDiHg&#10;Q2BWCnYdDjt6yZhgIuAHG3aXsCPp/jFGiCbvPS5ZROd4IAPm9+R7Fh5GBYQoeIQtBkJH9gghWrRS&#10;g6WtLaQ+DERc14u4d9grk83U4F0i4t/CFNjS0u7aPXSVfiIPnVdAUc0oCkNlU2d219O3La7rRcht&#10;5LnHe6IKQ5eERbqrp7M5RTUXB5tySufuqK9rXr18Tl1veOeddxIn4Ohcj7Yly+kJrXX0vaPvOy4u&#10;LpglHuHRk8ecnp3xH//jj3l5dcPNze2+IFWaNBGdoRvcZ2JHQ5QOobyovI9gZfaxwVNcPIn9q988&#10;BNy6rmM2mbLb1hilcV1PaQtevrqm73u6zhGCp+katFWcnp4Q8DRNx7vf+AbPX72k6TvK6YTHb7+F&#10;i4HHb7/F5eUlF48eoq1lOZ2wXq9ZbTe89e47lNPJMNjq29/7Dr/69BNOL874+Ue/4Mmjx2zqDfOj&#10;JYXrefbsa05Oz7l69YrnL17hIlSTGS6ASRPcJ0U5dJYsl0uUUiyPjsRPPUaOT06YTKf87Bc/pypK&#10;Zos5dV1TTSe8evWC73znO8znUzabDeKdHmldy4PHD/h3/+7fsa7XVLOKptvR9g0XD8+Zz+cEPJcv&#10;XkpReXzEf/PhP+VP//RPOTk/Y73bCAmEZ368QBWa2/UtVTXl+avnPH5sqJzl669fsFrdstrc8Wj+&#10;iJdXL0QZ1dbcNTuOXp1we3tN61qKqkAZaLpmUMcp7emaWhzqVByUwrYsKCpL2ze44MEJyGRDBBso&#10;jRVgwCr6pqftdoAn6IoQHC7KwioSQK3SoFkZxOdx0eF9NyxWozVKC9PtvMe7KAlQlGGsiQLHakNh&#10;Nd4F+q6hNEKehN4NdivzyVSKm82GPrWzaa0xKFzvcK2QR2VZst0J8GgL2aS6vsXfUzPJ79dKYVQk&#10;ho6u8QPwVZQTurYVBagWYF9aUCNRC7gfvShrMBptJKmJfZqz0TswxTColLTJGq2JVYXNdhCbDaYs&#10;8dstdrEgOE81LWlxuN6hI5STivlkBkYTXMBog2u7oahpmh2qlULHKhn+TeUlaVdakmwnjLj3qbRS&#10;yarKB0KU9kKUkgBhC4rpTFq0+4B3fSpQjdh11TVdWULbgq3k/NsWQiAoQ3AOVS2oV1t0WTBbTNn1&#10;W44nSzwtASdNdEoLGBCUfC8EMopmjB5mqg/HaFPKYIQkklLB6zwJWgXAo0al5VipJ5qpsM828v+M&#10;fiai9xzG8HP3W+/35/MmsiKmYijuyeUREHW/yJGzUqMPq39Th0h83b9DpYJNgJVUxAcvhE6ENOVY&#10;vh/lfOXMcqujMPbZmkvwmf25HAJnr6mS7hEX8uv6tuPo6IjtdktRTbBFQR88TddydXPFRx99xD/+&#10;x/9YFAoq0PUd3u346rOP2dxdo4MjEghecXJ8hNaa3W7HbLnAhR5TaGm5Dw5bTYaOLlljhhgM02oG&#10;TtNHx6S0KBzbzS2uXzOtLOv1lhgVy+WMo+MFRkurOsDx8TFRS3Hehx4MmNKgtMIjdkHKpjiZiIWy&#10;ErJy19TcrF9IN6MPNG2H0cmXuSoxNs/Lkc40YxXBBXbNLbt2iw8eG6wAcXqKsVOZ1zPMILIyFD0E&#10;uq5ht6updxv6fkckSFGmS5S2VNMSaw2llcIYpXB4ZkfH/OrzX/PB0w9xdUvbbfE+YF1HVJ4+1MO9&#10;BOhTIp9Bbom9duguIMdGLx13XexRRg0D2WPy1BxIZ/ZgXghB7AGyil/tbSCUMkOhkoGPeyp5jwz8&#10;CwczEXa7pPpOSprInmhIRfbwd98NHRBiBWUIvU7A5v1BwdbIELNtvR6EAnugMln5JIuCoigE4A6B&#10;3gtZQlKY5Q7AvpHBacYWWF2gkP247RtKG1ARumbF88sv6JoNx8enHC/mNE0nPxsiMURsYZmkBL4P&#10;PdpC2+1YLBYsF1PWN1tmZcVyOsXvWowLhA5p9/ZggkZ5AUyzUCWP1zNKUSglxWBKtI0BTIGPgV3f&#10;EFWkmhYUVUlfRYyC1d0d08mEXV2jlcIly5mYJW0gHQA5PCkGu0TvHcpkB9tEgCSrAWXECtM5jzIB&#10;W+UZR3vFfNe0LBfHbDYbytIwnc5xLoAK3K3v2DU9H3/yObaY4tYdfRex5YSjqaHvu8Gn2Sp51nzf&#10;0/Q9xoglTgamvRfCRkAQAZ1CAsbyzKZDUsGkIkc8dFN+kWPpKPIeAmZKqXT9FV3X31dXeieDBFOn&#10;sR8Bi8PvHVsu+P38nfx8j7sHdHTE2KUcKd2gGEk4GMvlCUfTJYWdMpvOCU6Uiev1mmo6kViFErAw&#10;gT0mg7lKrNS2dY3TPWVZULuGJw+ecDI9Yj2ZcrNdo0xAWy1Frnd4F7AmErUGLe/rDkQU2ho0Bo+n&#10;971whoUBA8EHopY4LqSHzDXSWpTfWczX+Q70COz3Du/8AKZYa4e9QUdNaUp89INASWvNZFIRERuN&#10;dDNRmZQpisF+SSsl13VU3Bcph+26TvLTBK5sb1e8vPxaCrrc2cG+yyCke0QSdqjR8zGo8sYkpVF4&#10;t89dJmVFYTSzqmRuS/q6pbQGYxWd7yiLil2qdVTwFFbzMA0Svjs+5a3zh5wuT2mKguWi5NeffM2D&#10;kwuqYsLu6hWzqGid49XLK3RZEVxkcXxM2zbc3jzn9OSEs+MzrDEUk4rNqxfU9Y7l8RHVdI4tK3bb&#10;GltOuFtvoZxI0et7MAbXNKjCQmGJbZcWUi6SQWXxjlKE0EsqpSx914HS9I2jawN/8Rf/lv/yv/5v&#10;OTo54fGTJ5TTCcoaXJAayxQV6/WW+XwhQGgn4ABI93JpC1nX3hMxKG1QGIIn5Zgal2cnGUNVasRq&#10;0uNDh9s1lOUsxYzU3aCELO7d3n5IKT043MYY8W4vZnK4pPRU+CAqfOdkgLhOALnWomw0yD6Vc2rp&#10;ftPp5+MghBp3PWWR1L6rI5OOKXdXOY77e12u3stMyPGwYGCwU1ZKJYC0oKlrCiXEWAk0RrFZ7Vgu&#10;Tnj85ClffP4xL9eBn318yX/1Ty1Ei+pbdN9LbmInGFOhlEFHEbQUxlIWBrzDGkMInhiE4PCdiPEm&#10;yyWbriZERVlNcQG0tlhb0u4aTLLMLa0QqyLOkP3RR0Xfx4EsCVryHKsN1haD1ZPVJlnpyl6pjcLG&#10;gCcJ/lrPZtfQ9W64bpGAVhaspXGO3WpF3XW0LhJ1wYWSuBFDjy8AK+BcxAkpERRBRYIREtm1nrrr&#10;Wddbsdv2HTp4jJqwvW5YhhkhOLpNR+mVWC8F0Rls1zcclwpzfEzbKp73hh0Fx8w5imvU5lMeFj2F&#10;mRBDyy5qZlqzNJZVcNz5hsbVtH6Cdxp8oERTGksZFI90yVnTUYUdhb9Dd4LBNNFypya84pgX5phX&#10;dsG2qghFJOgdpXKUFoxXtJua3lq6asbXu4boFW+ZOcYbcDWF0nRR6myvLMoFit5QhglVaRGraEO9&#10;2bKYzSVezWZoZLaZSjms0q+LXQj3HTPyuhz2qaxcP9zf02vGZPp/zpH39/y++bzy75pOp5JHeMd8&#10;KfNiv3z2FZ9/+YXUCT5w9fwFbR+ZT6asb24xQYRoUSncZkuR5rLmrg4VIpMR2RCCdNVl4WDvenzq&#10;iujaHtfLVdTaEEJM80oECJ3P51LHebGxzSRSFmJ0XZfm0sk+WBSFkAGtw9hIYTUnRzMIPaW1dLs7&#10;quWS0hQ8fPKEB6cnLGdTVjfXLI6We+cQn2y+k4jVexk+nO+NxC1xq4jB0fseP6pJYhArK5Nmm8ZM&#10;cCaha4w+1UFQFJqm6+lcSzWfiUuNVvzp//kv+dnf/JLQKyhn0HcQNd9++iHvPnnMo4sLYidiueB7&#10;DIq27aXyMyVtjKhKZopoY1lv16AizvWYskL5gF0e0azWUJSCpdkSZTWqkO40FIRdzeLshM3tltmk&#10;5B/84Q94/90nhG7Lyxc3LCeGH/7gQ148f8bN7ZrV3Sus6lnOjqlXW0ot9UK/q+kyCZ66HZquGyyh&#10;21bqrqIosGaGrgL1dkdVT3QpfgAAIABJREFUaaqiQKliEAZrrZnOZ6kehK5rEuYj19lqsKUGA32a&#10;ban1fnYsMQ2KL0t86HG9dCpqsycn2taB9zLUWht0UYhbTcIqq3IKOtIHn9xalOT0ijSbV3LL0AX0&#10;bI4tSty6hsIwqSasb24pqoqu6VBWzrurd6AV2tq9xTuSbCurwEPvO7zymN7gOy84a5TPqlKnHQid&#10;EVrH++9/wGKxkNo3Ov7Nv/xXcoGCI6TnUzbsApzkjj709EGzKTvMZMbxg8esth3PXlzx8Uc/5+Xz&#10;r2mahuOf/ZKHTx7z+OuXnJ6d8fjxE5anhuPTc1brW6aTkhg6dvUOYsvZ6YJ3333IV8/O2DY1d2sI&#10;WoQvaCCtX5yDtpO/hyDnpTzKluiiwhMJrWCrfUQEH6N5zG86bIzSZtK2bWqvM8kiQxZ5WYotCEos&#10;OcSHvJXF2XW88847PHv2jLZt6ft+6I4wxrBarfjmN79JCIGrqytWq5XMiZjNsNby+K0nfP7559zd&#10;3eG9DBqfzETVasuCutlxdHwsg4eqSqyfbMl2K/MpFosFfdMyOZXhmbmIy96tAPP5nF/96lf4GFgu&#10;l7StKIWUkeGJP/jB9zg+Ph4G7MQo1lBZMTWbzfjmN7/J+x98k7quaV3PV19f8vTpU7z3rFarYQP5&#10;+OOPWS6XXF5ecnZ+Kg+clqFK06kw2nvVaEBZw3w+pa437Oott6s7jpZzZpMZ8/mUxWKGMWKl4rwU&#10;RdUo4XRBEjWVrOjy5pIBoQy0WGvRhd0XWcagrMFGCdq9d9g6WY4YQIl1jzKaqAJt72Sz0RqjpDUw&#10;KC/t9QRR86v9Zm20ppoUg4VGDIEQO3wHSokCQMWIChoX3T3lYr6WOSHICXVum84sfQa5jJFZDtlW&#10;KbL3ds0DMI3Jm25WS+2hhMIoorF49qrFYUMzlrXbwahA1EnV45Qm5PaprMIMYp81tFX3PU0IFKVY&#10;wJRFwa4osMbQJk/c5Ww+rB0VBCyzWAptmJaifsxqaZvUgSYB4prshyuAe75+KoEJWc0ggPyebBk+&#10;n97PQvFeNuf8uqLQuPRz3okVlTEGb2TYl7aWEHRK+OQ5arqOiTX0oWe2qLClSdcunRf7GlslcF2P&#10;dPdvHLo9QD7jDoI9Va1i4L7VwCHhcEAWHNgSvO4qdfD633vWxm/vcPi7OfTB19GRz/NNX+Ph9xW/&#10;qyPj9z2MMfRtizEC3ChtWW9rTk5O+PN//W8lRruWxWLBZnOHArp2h2trYnDSyoiCKN1AWfEq6rRk&#10;HTPMxdAJrJDivLAlha6k/VQZgYejF9VZcIBj1zT0rkWrYlDwp/57iVdG/Iy7rqNpd0KGBoctKoyV&#10;2F2UFqWlEI0x4nyek9FTFEYAuNBjrdgSHh0tKMsS7yQ+RVLhoyDGHpQjhB4fOizTBDBIERuCS8Ao&#10;wGjAVwiEQVXnUcpL6222WYgCBEYdBTQ3lqg1q3XNZlvz6voGaxXzRUVRlQSiqG8BneYJaSWKzaEQ&#10;Qwake+fpw/1ZEjGt32gYmI+xjQGQipE3eb4nFaqCbV0P5HFWnY6Lvuwl7V3A+X6wSxDVHEyriVx/&#10;HxIgpAjB3+tODHHfpXhPgRolluroU/vyftaHDx2d6ymrqTxTIdD7FpcUj8ZIDM4q2b7PnuVJmZpA&#10;q8lkijH6XpEWQpBOkRgophO0CphEiAbf0zUtbZnAlKIUFW3Mw7Wt3Keoh5b7rPSRAi2pgT2E3nF9&#10;fU3oAqoDXET7SOgDXdPTte2eXOodoXf4rsX3Lb6XDsWm3WEnBdoqvFWUs4qHbz/hwVsPWD4+o0UG&#10;POtYpK9pqHEQskpHiEaifEyAbTRWcgbjcYgPb9QB4p6oCmlYelFYQpCumGyJUqbcTIB5NQBxtkx7&#10;nFLowtKkwZ7yGUlDEVtU2+GjkmS/3JNr2T5T8gZ3rysqd/oJUCpEslLSUj5+vsfWC+M/h2sgr6Hx&#10;0L8xmZz38qqqfiNQksm1/FyPz2HochmtxfG5CNHuMUbACB+8tKInYiYrNHVWZVaVFMjRo5VF64jR&#10;BS50DBaAMUosSR9XR8AHFrM5yohFgjWKo8WMhxdn3G1ecVu/BBUIMSQVfUz5jMSC8YD1sUXFYKeV&#10;Lv9+ptb9/doYlQDoTMzm/CcC5kCAoBEMPOeC8of8+RJgPgC5+g378MF9Htv2ZLJpOP+RGj8PNnZt&#10;R13XuK7/7bvzwITxOzs0xtctn1tVFMxmMyZFCb2j6cT6MNuD++jp015TGINRMCsnPDw/4+L8nMV0&#10;RnC1kDnRc3JyxPe//T0mpuDPrv9vdqsNhbUsjo85OT1ltpjjgkMXhmoyYbFYUM0q6SbQpN+RyJlk&#10;AzeZTOT8up7UPkJRTugbT0xd1UxKyTETCWp0RAcvcRnk+TApJpQSd2Lr+fSTj2malv/uv/8f+OD9&#10;9+mbnvOTUz755BO+970fcLo85ssvv+Q4zYQcBBRGQDvv5f6WxqYcNpP9o3iAFxJOy02S+5D2T4J0&#10;TAfpMj60SsnHdruVezhauyrv0zrinHR9yNq2o3VOqpX2tYD82e9Fh8PN73Whpa9jC7Tx3j/uvhjO&#10;Se1n+eT3+11HVqdm+6agAjbZM2lbMFmccHT+hNXOc9f02NRJqlFUhaUPExbzI+azuRAApO7SFHts&#10;EnkRpX6qbDGs7xACGEvUZtAOjdftUDvnuiqDt4qkzN53e4QQ9nWX0igD1qdrk9aoRg3n7tPv2u12&#10;tK6n92I5mklSa0V4lgkpVzfEV9cENL2PXFxcMF9UmELipAvSqRMQ8YnSeUB8z6becXt3x7reCUmF&#10;5BKd2zGdX2BcRQtMOkfbigTNpMG787MHlASUb2mioaekdi3Pmx3z7TUX1zu0uiNUFaooiFashawz&#10;mFBRqSOiXoCe08cKpQqsLbBVxczAqQ0csaNs13h/i3M7nNY0xlCrkhdd5FoXbMsJnZkSTY+iG66f&#10;8hFlIg5Dj0VT0SkI0RNDh3MRtKNVjt4EvIqYYKBX2ACd6om4JOYQd5K6rpOAsBr2B3k4fret3eEx&#10;zmXHz/z43/4ujsP3zGRJ13UoK7ZGq82aTz/7jMvLS27Xq70NuPMy8yVKDGV4npXMPzBG7KONGbCI&#10;sTBCQOJ994Tkz7IuJpOJkDajLiY5V4kVfeqeHK/JMdmT985xDiAqek90gaP5JP1ssu6bzfjW0w95&#10;58k7PH74iCePHjOdTlkujymraYpj+2s2zJyJcRAJRBjsdcrCJlszQInzB0pJTqkV1iVVflK+i8Vc&#10;JASNQcD869sbTk7OODm7YNe2zBYLfvqTv+af/4v/TYZw70RUcf7wCQ8uTvnhD77P+++8zXQ6ZbPb&#10;0Hctu7qjdX7Yo8tqytHxCc9freXKxjh8DvXG5+7+BhMRcq6YLujqGq01733jfb779F2++f67VIXB&#10;9Q1Hiwld6/jed7/Fbrfjz//i39N0LefTE0yE+WyCxgxir8P6bzqdpjw152OF7DvJWeP84mx4ne97&#10;uq6R7hJrqKj2eF/aqlxMXSBGDXtZxuyMMWi7x7m01rL/5k4J+S5So5Gsn1NeF7JAJNVPqSbtXIsL&#10;+/mWKlkIEr1cxGoGqiV4L/Nl2xpnNbqaMp1M5fkKbiC2qSpxv9Ey3HosGrTGEtT+3AtTwBScK4a1&#10;Js9/mpekDA8vzvijf/AjPnz6FAh8/vnn/Pg//CXB91TVEW0ts6KjF5EkHvAR50EHBceaz3/9jKur&#10;G25vr7n84tfc3LyE3qOtorSGX336GfPlgsePH/Pt736f77Y9J2fnBBe4Xt3iugnKFEwmJUVR8d57&#10;71JVFX+4WvO//PP/nevVHbt1LdfMWFAaihIKgHROStZXQeqYihovg05RJuB/D7zKjj2Z80OV7Wpi&#10;jNT1hkliREQ5bwdVRbakyl7f2+2WEAKr1WogApwTm5/lcsnDhw85Pz8nhMDNzc3gZZxfO5lMsNZS&#10;1zWLxZK6luEkl5eXw1C5XHDOZjMePXo0zNRotjVFUXB9d8vd3R1lKS1x3/nOd/jpT3/K6ekp5+fn&#10;vHjxgrIs2e12Ynu1WnF+dsZkMuH09JS33nqL4+NjOu9YrVbDwO02FcZFUXB6dMxus8UVBR+8/5S2&#10;bfnii8959uwZb7/9tqghnGM2m7Hdbjk6OhoSwKZpBnUowGp9i/MdWMXyaM7jR49RSvH8+eUQuMcF&#10;MmTwJKnDlHQfjO0DQhCrkXGLb8y2BkbLfIf0XGQ7rPwzQzBSAj4UVXVPqaMTqTUo/vR+eOF4w8k/&#10;M6hw02cZKxa01oNSJ5MW458Pid3fK5T28zpCCHTeDcWuKG0DWiXP+jSEyOiUQsY03FaJ6lGCwX6o&#10;VT6nnLRnMkgUhmpoo4T7ygdSEU8CUfJsEEgFyOh1WS02Bhayym8MPozBiXESNC6ex8+TttIOGmMc&#10;krwBr0svVzExuUPkkI6VOLRm+wQkyzMkRbx0aEix2IuNZiJ2QhBW21QVPgoR2TQN8+Mj+r7l5PSY&#10;wmq6dn+tpAiT4mX8OQbCYfj2qLvikG1Qe7Xva0TFbzt+ZxL6m0iM3wxY/P8Hwx4wnS/Z1NuhUM6z&#10;ij78tpC+hZFBVIWxPH92mWb9BOlcYv/s74G9PTgnz70e/YwAVEVR3ktmJAYJ2SCznmTYoFJCCJeF&#10;7C8CDo8sE4Lfz7Dwew/jTLDneJbX4j62+TSHqWG73aJVyXy+HOKw8x3aCIEdU7KcY1meRUU0KGXI&#10;87uz6jEn6LIuYwLoe5zr6PsWbQIWzcXFKdPpQjo4Ykffy2dQLhCV5dWrV5RlycXFGRAx1tN2G/pe&#10;/PSjt0Nsk2J8X7gTIapyb7GhpLgeA3RtIlAAVAhiFDqytZsvzL14ngmLEAI6Rk6Oj4fvC0HxupJN&#10;yNaYhADc+zeJ4bl9PZA7lvJ7GmPwCZjO93gP7gW6ZoMAlDqFlb3XvfeOpt0NAKdSkaKQDsT83FXl&#10;2MszpPZ3hQ8en5Sg1lqsMlgjau3SGPRM/GVX9RafcmnvPf2mpneBznlmzY7zsweUpcaaAhMTsKQR&#10;Va2ROK61WFLmZ1RbGWy+61qubm+IXSC0HlwkOE9oHe2uoescV1c30gGMgDEmgE7/j4oyU2w5YzKv&#10;iIWhMoGl76G0VPMZO78GHTGlwZailO9cR9BSWEDuyBPlcq4dImKtiM5N01o+GFnhLwWvgM9mGOQX&#10;VSSqIPtY1PjeU+82Yj3Re3a7HZPZlBgVN7fXvHjxNU27oWSarlUiPyrpNsILeJTXdIFNOQU0Tctk&#10;Uqb9cS+AGNaH/N/wjB4ev4nIOCQFD187fk0GE++pQdl3Hx0qPg9zlDE4cCgWiTGk95fWdXkfUfnm&#10;fDJbSamRglEbA1HmkZGsPDj4HDmObxuxru0bhwuetm8wZUHUke1Whk1n28zDz5DP/fA67VXi6t5r&#10;xtct/1zO4TKZMM61Mug7jj/jazS2iTp83/H1HN+z8XmOv47JpjfdozyUuGkaVquVzNZTYp/wtz2G&#10;a4saYrnY8S6xtkT7/Yy7DDQNcxeiZzmbM61KjpZzlH7M+cUZk6nleuUxkxKnYdXUXG1W3G7XXK/u&#10;WDc18+MTnPLoUqOtxkeHMmAqhSmV2M62NW63IXSefreh322JriX2LROruDg/ZjIraeoN0mnqIPb5&#10;k0Emy5OmpVASFkOEHmmoFidDL93QpaHTAROg2215+fUzLh49pCwM3//ed/n0V5/x8vIZp986ke7l&#10;GNA+oLxHeY8OQr5654ipJ0sCU3oW9H1hTZRNVDo8kcGnwzMS87P9eiabn+dch2f9dl6XRhepi3NP&#10;ZuRuqzHxMuyT5v5cwlyv5d+Vn8cx8TUmWw/XYH6PsUggv+d4/z5ck+MjOybuPesTJqdlKHDpJlTT&#10;KecXF3z2q59x9vUSbUUI1vWeojQUZcnJ+ZmQvtakocRpWKxCLJyQ/UYXljLNlMBoPOOZjPv1CRJ3&#10;p9PpgEm8KdYcxqYcP8aE5WFsH0gUcl7j713L3MmVhRxjZb/MgGsG8dvZ+RGVifSupUnf88hzUFZT&#10;tJWOylevrnj16prVapMGi4P3gbrf0ttrGrWjVoGt6nDBEKIomHW0uEagfkJJ8AuMmaO1ow1bZnGH&#10;7Y8pfUfnNJNJga4MU63xCpyK7PoNulAijNTQG4WvPKqKzKzD2hXa3VF3t9T9Gh1bQjFlHTquaLlt&#10;PE25RJVLjIYYND5qfCxwyUo1uojX0iEYlbg+dCaIojcNlQ1BZpYEerHRTKAeKkiepuQcN/WWeS2C&#10;W+lUevOzqxP2+Z8SnX/bWvjbHOP9bbxHGmPYdS0TLYr36+trvvrqK66urththCR1MeMN92dCibAB&#10;bFEN3VbjWusQozncj2Fv4TjGf8a5DzCQd7Dfh8fvca8rdfQ+3guYfHu3JvSOSVmhqSiN5a0n7/MP&#10;f/QPOT87A6CwFUVZohLeE2ImT6DtZT6KRkBqhRDLLtv1Iv4OShgOQhjZDIUgoqHgRFikkr2uEhcM&#10;FwNnZxdUkwUuRq5vVtzc3GFsyY9/8jO8k9mmxAjG8sHT9/n+d7/Lt7/97SS83g01TFEUmLLiKERW&#10;dY1zbpjPO4A9opZj4DUgYV46dTUYmSWLfBalFJPS0u8gdC1PP/gO3/vOh7z3zrtEn+zxZxNWdxve&#10;fvttuhD49z/+K5mpfHREvd2hybU3wz0a3+cq2ZFmUZt0xSbXlhTzbm+vaZqG6XTK4miZ8m/JbZuu&#10;lY6ImIWE9/Pde+K00ZHF3Xn+zTBsz90X9KLkfLyTQdVCnGj28zVGeWVkWPR51lxsGyBSWsBaujDB&#10;akVw4iaBBte1smbKsagmr9f7OX3+PIf7wnjd5HUVVMS7nhgchdGcX5zj+h0X56d8/ewr1vVWBmz3&#10;PhVZGhnwodHGoqyhaVsuLy/xrmO1usXd3YKS+cAhRoKWLuz1tqZte9AlShne/8BxfnrCkydPUNHj&#10;o6JudtzdXkNheOutt3j0tubZ5Ut+9suP+PhXnxFdR9p8QJskiI6DqGff3Z4e6dEzFaKIxX/bYctS&#10;AKGqqpIKYR+08gaaQefNZoNSeSiqJEovXojNRh5aGaMoPheLxcDK5SGM6/Wa9Xo9tKtVVSWkSFmw&#10;Wq0IQeZyeO+Zzxc455jP58PQsDwQPA9zXN3eDYPFvfecnJyw2m4A2Gw23Nzc8NFHH/HrX/8abQ0v&#10;XrwYwPPdbocxZiBUQoys1+vhPI/PTlkupS3t8vKS9XbDH//xH+OczPH4+c9/zocffsj5+Tl1XfNn&#10;f/av2G63fOtb3+K9997j1198zmQy4erqivl8zmq1oGkE9HJJlZ+7QYwxLBYLLi4uODs7Y7ORpCOr&#10;S8dEwHgGBiqkgBaGbpqcwGarj5iCqh66Gfcb1rjVMft7Z8JDJUJrPpfOAZXIjEwA5PPpuk46Z8py&#10;IBlyIZTbjsdJbSbCBjAsDTAfb1R5wef7ngmN14D+ENFGTIbGAS4Hhvy+Wd27B0pT8hnU4FV3WETn&#10;5Pxw8C+QLCe8DAZXClLBmedlZILFmf0gvy6RFiTbAGMMpS3YXN9A+rn82mEBj4r5wwQ6XQCyYn0o&#10;rFO7JKnTJHqhLzKBQ5BNdwAmkiXN3t9WD+tp7IVLTjTy704Rx2pDl56VzfaWiDwvR4vlEJjykS2v&#10;DCr5SaqDKu4wWGVwMr/B7+qq+E879sOO4TXW9+8p8fz/2pEHZ9uyQLfy/E+nU66vrzk9PR0GFnZd&#10;y3Q6RcfA3/zNXxGi2ytl416xOP6aY5PsOVKkJM5waAW+50evBYBqm466bqhrGUpqtKUsJ+S9juTR&#10;DnvF4T0l/4jIzOegtR5U0jk2ix2UxGDZTyTBdD7ZH5hcZChEabxPxHOM2W53TKoZarqfHSSqf1GN&#10;SOzrCdHR9y1dv6N3OyziFz2ZzChshVIR38ssD1JjvMxkmDGbzSiMpelrIayjw+pIWU2I3kC0+zkH&#10;WSkyIkMVimgSvJwIWo0SoCCaUeyUjkOthZRQGrq2TzZiadqCvx+bi9IkZZGSLh0t8S/fj3QWSEPY&#10;KBYMUkpPjMVrMVo+S97rPGURkx3VnhSJdFRlwPt2tO+Iit84RNWn9sWEtZYsxBcwSrO+2wwEi1IK&#10;q4XMiFEsF8tp8nRVGucCIfRA3o885WxCBEIR6Do3PINiaSL5SYyRyUQN10Yp0FZ+D1HIFQFfJVeL&#10;QOdbHI63338XeiEzfC8dGK51dI2AH0/efztdRg8+oLx0KsWw76ippiVewWq3Zr3bcnn1ktufbCk+&#10;qfjhP/mHmBhQWsAAZcC3CUBXVjpdApBiv+BWgRAzUJvmraTOmH2uIM/xbldTTCpKu+9sgTCo7Y+X&#10;R0OxYozMgBBbgki9WfP180uaZpdI/UBZSbyKvqcLDquk+ygLC/Lazse4wEgR494zNhaaHCr187/9&#10;tmM8YFfu7X0btcNCPp/HkAcdgGdjYOCwGBuvDyErzag+0Klb4f7vbF2fVL8yeNIHj7UJiAwebV4n&#10;+4fiTDHYse42O+l2Dpama2j7HbtuM/x8zjUOBybnezEmZMa2NzEcKhD3ny8Xu/k9x4X2/v3UvZzy&#10;UNAyBm/G5/JaLjb6/iGpcziXYwBq4N57xhiHOqt3PUab/yS9xpuObAGkkJzT+WyPJTMZeheISgso&#10;H0XVnesTHcH1jrPzE46OFhwfHTGZTZguJomEcnQE7GzC17dXPP+Ll3z6y0/Z1GvMxNLHnmmhkwWi&#10;dMlMpmKd6ENLcIYP3nuH+laEbaUKmNBSmUC0kZPlhG63IbqdMBIKVOgGQtQW0pxBBBtlpF0RxeYs&#10;AqUGVUEfoW7le771aOFQaTZbvvj0Y77/Bz/g4dkxf/i9b/NX/+HHfPLRzziezHnrnXextqQ0HqsU&#10;fQQbe6KLaO/2uURMsRhkFtJ47WrD63mtTKxTmn3ODfdel5/Pk5MTeRYP6gCt7GAZ5X0GivaEXRYl&#10;5mdwvH4OY8wYYB+/z/hcDkm6Q8IuH4ekxu86MnmGEhBRR40xVkj/WLE8PqKsDD/58ZqXV9fE5LHu&#10;Efs+pdSQYx4SKGOQN9eT406S8foek9IxxkGMmfGH++d7f30dErFvIjHGr9/HgL2dXc458zmM3QjG&#10;Mb2ua168eEHXdbx8OWNSKVzXsmtFJOljIjMmE6wpMWXB7d2a2+s7mrrGu4APQuwRwNBSaJiUmrby&#10;4kISxDo3RkMxmUIU+yvf97joid7R2QJjz+lmb7NtDb2STuqZthSFZlbIWmijx5bS6W+NolORYBy6&#10;cBSmp4grTH9N59b0riUai9OW26h45T2NLvA6oJTHRFH8i46hTNfK4L0SwlIblPJ0PtCESKvApnkq&#10;IVl9xRjRqZt/DMDmdZMHge9B9r89mZzv+yFG8Xd1vGmNKpXz80jvHXVdc3srQt+6rgcxbVB5DR90&#10;kioBxg/33fvPL4OAJosdDvfGnD/lumfoBhkRF4eE4Pi1h+9zD7+JYHVJVBZjK7H1VZrl0SnnDx4z&#10;Kct7HR6CmRlUqsu0VQTRY0iNqUErQxpwCko6wgW30KAiMX9VSmoFPGKfFZI1KClGyTy3L758xjvf&#10;+Aar9ZaoNGfnD3nx4hX/4n/9P2ibDnwH2nB0dMx3vvVtfvDd73G8PMJ7T13XzBZzmeO0uqZuO+rO&#10;seuT3ZdSKA9ELeKmGNMNlfk3WSaESiKihPVAlJCrI/VmQ6EiWnnee+stHj98QFla1rd3aC33rXUt&#10;MxWYz+cslkuilo4FEIG71THj0QPul3HKPKcD9l18kusJZrndrplOK05OTlAqsql3NE3NdDrl5ORE&#10;yIx0DKLlKL8vi23GcVMl4jKO1pvWWsjUUf633xuh7z2dk+e4LHMn/H6AvPKKkIXP5PlHQsI734lg&#10;OYhVfGEUhoDyHYURW3tNIGL2e6Jz0kFCxFiL8vfXwWGeH73YhPu8V8UIOb91Pf2upt7c8uStB1yc&#10;nfLu249Z311z1+7EDr+XWI+tkERMnlMfPddXV4KrBQ+hl3+Xs4HoBvGPQjD1X/ziF7x8+ZKvXzzn&#10;6Tff57NCc3d3hfdRhtpvdzx5+21+8Ac/5Pj0nB/96Eds25bnL65Y3a3TBXcQHWECgzV63JMWQz6l&#10;U6wPjogfsNPfdNixAlWIh31BnTsR8iZa1zWTibR59l48MfNNuLu7I4Q9qB6jqPpyYjCZTHjw4AFn&#10;Z2cDq+hjGNhF1/UyjC6IYr4wlqoo6Yqe6WSCAna7HaUtmE2mqAgvXrzgW9/6Fo8ePRqIl9A7rNJc&#10;XFyglLBKx8fHMqB8vRGLjRDYbKTjJL8uA/pVVcnfu57N3WoY3n28POL89IyvLp/x4sULXr58yR/8&#10;wR/w8uVLnHPc3NwMRElVVYPKKi+23W43KC+yYiyTPjmRiTFyc3M1tBbP53MRK6oxCL8v+qzS9G1H&#10;TsSUUslLOAU1RFE3HKNBZznBy8mUNuKhZ62VAdoJoL5HnowWXP59vutoU7DKnqsZ+AGGz3uYYOYk&#10;cgAY05E3wrHVWX5+MtGVE428QeWuA1Ri1n0YGFxjDN6Nulu0Zq/63g/oE+AwBbgQpU01gtIWpZD2&#10;MjKIJYSA7IKy8JWWZ9ZqM1gnFcbK4J+QAmBIVVYQhaxTYt+Uu4hy0Z3PNa+98f0a34MYI7PpBJWt&#10;ZojEqDED2ZFeF0GpkEXL/w9zb/YsSZKd9/3cPZaMXO9Se1Vv09OzNRYBQxIgRIAwGCnRZITJqAfh&#10;HX+QHvRASab/QmbSgwgQBCEKEElsg5nmzHQPuvaqW3fJPWPzRQ/uHhmZXT0DcgZGRlnZvTczY8kI&#10;9+PnfOc73/HApXWgoK79HFdSIhLZgUreiGoG+ZBSKZCKVCq0ig3uFVr4hnYkkiSRPQfcdFVZwqlg&#10;fB3+KYlwzyx7qaj48L+YzOi7fWL/tXqft945Pd6OMx1fiC3iPj/JsTw+9vGBfhaO6d/UYf6SxMt/&#10;xq2bY2bfENUYwyeffMKHH36ISj1wst1sODmdsluv+OSTTygGGUr6ebEfE9C/v35hh2NybJrmZOmA&#10;NM0PnGeBB+eqqmLtw0F2AAAgAElEQVS3LSl3XrM5GaRhbqlQwbUHHxIUTVOxXi9ZLpe0bUua+pLJ&#10;PE87STqlJFnm56fWDVo31HXJcjXvtKGLYkie511CIknSwPyzgXnv+zZEW++BJusBk2xAmmQHQF5M&#10;6mjTUJZrduWWpqkQ0pIkKfkgpapqrFHIxFd+qCATmWUDpEr5H/7Z/8gv/eJHVC1stjVZAVmm0FQs&#10;lm8Yj86AptPoB7p76bcgn9A9E4G2ltZYbCsQocGvZ7nEfizBd1Z4x006VKqCfT5kcTVVDdKGRIlD&#10;qRDQ4Bl1WZa9dczFrW19QzlrDyV3DsEY32sizXylgLWh4TAwyE9o9bbzAfb3PzrhwwMH83AdhCxP&#10;sMbb5SRJGKT79cw6TVs3nexhLNXvB7Or3aaTyjFOeK1i6/0r2bY0piG1KYlLQlNuEbAfH7QoJbyO&#10;fK2766+blrptSbKMbXXj2WLW+JoH4bCJww0UIvX9NoTDNyK1zptUJ8AmnQ+Xy4w0zxBFymh0Aoln&#10;L7XCoJ2lbg1W+roUqVJE4gM8VIJwvm9ISFv4wEpKvwa60C+JIJoYc9u9OV3rFmX9OqitQWgBDFAq&#10;Q4UqUyEEigSlEhLng47Vas2rV686sovW3iFWIqGuvUxpXVZkqWIc5i3gfQxtkUHecz/mQpVm1OHp&#10;VZP1pVUiuHWcXDuwU7159rbERX98HFcoHScnvgwg6YNyfX8hfjb6ZNp4MkysfnNBLlRbz0aPQFvT&#10;eLulgs9o6V+XCMEI6NgwO0jrtKH6Rgd5qjdXr3n89AmPXzyhbEqQtktIHF9nDD7j/Y2SLwfJmaN7&#10;HOdq3Dr/tgc6xnkSkxnxPgshDpIX/fvfB18OZHT6SZD9heyf/RHIJIXXXe7uf+yJIUQXc/Xjqp92&#10;6x8jJjN8VcYogAENIhkgRYoQiZ8fTUVTNV2ccuvWGadnMyajMdoYrBKo1PdpEnlKMhmzfDPn+vUF&#10;i82KpMjJHbRGc35+ymhUeIlE15APEpJUYF2LlJqvvveA148/w1ZrqtUNq6vXlKuHWAujTJIKTSoN&#10;Tbi5aeKIbTJM45MYKT6RIcJPCG62hbYEjf+MRXodfbwtSl3Ov/q93+Pv/9qv8vDBI+6ejfk7v/hN&#10;/viP/y3V6gZTnSBTReKyoAlvfRcM5/t/pYlCO9sRNn3j6ShLFsZR57JF9urejwdwrV/j6c396D9E&#10;38oDk4frhrNekivu0/8Zf+8D4fDFiqb+5/qJgOPqpGO7Fd9zznU9AY+TH/2Kgh+32QCsIcO9ciCU&#10;JMlSUI7Z+S2aKkfmA8q2YVfX5MUEmWU4Z9FOd7FmPzEI+6q2/n09jqGO70V8L1ZmREns+Hr/+8dz&#10;dBX8vePF794/33E1V/xMxAn6SYtD0PbwuGVZ0jQN19eCUZF2ladaa4zDE2kCMdVJQdOaUM2h0dr6&#10;MesEuRO41YpBUlCS0uIoBawwVK6lsTm1XpGrEcolKCyZdmTOMVI5xfAWtX7EvMyR9Yrc1QzrhkI7&#10;XyXsYJgUJCphkEhSNGWw6YmGgSvJqgVKz9E4TCpoBgVVNmZhCxZ1ihkWIBVKWJxpfA9OA8JlPpYn&#10;KEooiUBinaK1hlI4SuVIhEQ66ZsGmxafOAzPUYk9Ux3PRK7bhm25o2pqjLOd/Fnc5OGS8x+1Hawb&#10;P6PNS8V5wpQQvrm0cw4TSCTWCW6uFzz+/CkvX7/i5mYR1rIwJtNDMufbqg7fds3xsxEfip/p4zt9&#10;fCn2g4FepaDw1clx3/7rkZjbx5+O/SkpFFmWkiYDkBnGBjlTJ3x8UjUBkwogcZT4i9XlRnjpbmfR&#10;xvgEV5Dvi8niVpsQ0/h+IM6K/U8A3VMTCX65C99HO0utNYvlmqrSaOO4unzDDz77ERdPnnuMQhhO&#10;793j/ffe4eOPP+b999/3kp5KMRwOWa5WOHyl2jDLyJxEzxfs6ordLvY7DGO467MZsCnnfK14ZGCp&#10;ZL8ehXvQrpc8eHCfu3fO+fpHH3DvzhlYjTEteZrQmIaiKGitQSjB+x++z/PXr7m6WZFmKe2uwTmv&#10;4tEfFy5WUmiLlAlS9hNTsb+oZTgcYGzr+3MJR56nZNkYpKCsd2SZJyw66dfPJDxDpbx9a1qvLuLj&#10;Ii9fFZOxIFEhHuvWI9eCMwRqFUY4WiEwzuMQ2loSKXGhjsvZiOb5PTw2GMepY5grsIZ6t8K0miRJ&#10;EcqT3obDMdtyR5YmSJVgpe8borUmlQmJysiyBNvuyQjxHvUTQJEK05fXF0KQKYFwhmKQMhrmnJ1M&#10;cLrk7p1bXL45QwrHerNBi9ZXoYXwyxmLaSufrBwMcEZD0/hkhoVYmYEUvq8HwbcXgrpcsl2t2JYV&#10;15dvyBLhqzHwBHgnJSpNebRckoTejl18FBMxxktrYowvoxXCY9N2n9QIGUa6k/8NWD1JrBCIhqKq&#10;qn3Xe2Owdl9ZEbO5EcwcDAY45xiNRlxdXZEkCYvFwjvNWrPZbDpw5+zsjPF47LNtVcV6veb6zQUP&#10;Hz6kbtsO1B+NRl3gYa2XozoLMlB57jN4p6enCCG4ubnhwYMHjMdj1us1u90OYwzb7bYrEY0SWS9e&#10;vODs7KzrlRErTu7du9clMMbjMe+8805nVK+vr6mqirOzM+7du8discAYw/X1NcPhsJOeUkrx3nvv&#10;8fjxY6SUXF9fAzCfzzt2R5+BERn4fXmuCN7P53N2u93BYtEPpIzpO68wGGQHJUnx+XROWnRUxR7f&#10;jQFUV3YcA0SBr+gwvsywbVu2260Prqz13exDyNZJu4yGYYF33TiK4E3MnPbLnWPw3weI+tn66PTF&#10;CWtCgikubFFzvEuW2P2kfxvo1E/IxInl54cjkeKgvL4PJPZBhIMJ2TPY1mqs9iBRv8rFl/LuX+sn&#10;aHRgCxitMVozHo+7exmlZ6IznYXPHi4Sx8DGYQmnMfuqHGGtb2wqezq5gewnA7ta70pc4Trgpn8+&#10;0Tcm1mCt6s4b77ExJjjOkkz5ZoKDNPcSAqZFOBmSGd74SzyrwZcN4puO7lGA8PM40eAO/xa2W7jl&#10;38gv/PKA6hgE6o7/hXP/bWyOn47587NhDf2nbk6EBs6J6gCYTbnj+fPnPH3xnF9771fZVhvSNEGb&#10;hs1mxcWrF8wX1xT37nWALByNNzga56oDO9M0YZAPfS+LNO0qqzyYYAMzxISknCLLBhTFiGHh2XsC&#10;tR//kg5AWq1WrFYrYjJ6NBoxmUwOAstYsto0DZvNhsXihpv5BUmSMJlMmc1mjEaFP67VSKGwtsY6&#10;LxFV1/E8S4zxjs9oOGU8njIajlEqxVovGeSsCD0yLJvNivnihvV6jpCO8bhgNM4ZFpNgY3x/Bpx3&#10;uIUVYEDbln/9r/6Q58+fk+QJMnUMRpLhKGVyMqSqN1wtLjqQPNo5L80XwROJEn1t0mAfrHf3TBU0&#10;moUA9n1P/GuemWPdIeOkb6OtPgJ8zSGDurXy4Lj99TBWAXoygO2Y9dGGAp09jsy0+XzOzc0Ny+WS&#10;qt6gmy2tLo/288ltPxxFV3kT14lom5Us+J//p/8NZ9Pu+lOpUKHJHIR10tFda13XHryoKhpdU0zG&#10;+3Wp2AdyPiGVMByOybK0xxKMa5Rn3Cnl54C1XuPa4Bky2hqm5zMGwwLhfEAvHKEZqWfACul8M0Dh&#10;e1ko4XtiKeHXBiEE0+nU91fRLWVdU1uNNoayrtjUW1rRUjeaGk2rHSQZaRbncQpKgvHa8dKCVgKF&#10;l5zAitCQOYK7voRfhAodKSHJCrI8gZCITJKEYTHt+o+tV7tgCyQmD9IKu5abmwW7Xc311Q229T29&#10;cJI0y8mSnGyQMx5OWK8WvjK3Bzz5nh8crL8Hdq8bI/ukRnz+x0H/T6rO6PsH/bW3b//2dnCfhIjz&#10;KGpT99fkeN7+uY+TGfG/31eG8e6Zh85prwFsLcM8Y7XZcHVzzWq7YjwYYZwfAyIGkXhmYLwvDtOR&#10;ApfzOcW4YLNb0+7m/OV3/4K//O5fcnl1hUgksgeGxOvuX+NxA+FjOxIbTfbvyfE979ubPjDoz3UI&#10;BPfJI8fHOk5mWOuBtIO5fvSsIyEn7ht94+45Boa/c47dbsd6vT6Is35a9+NtAOxsNuPs7IwszXFW&#10;kKgUQhLQWdHZqUEqsU53sVs+SBiIlNpokjxhNB1RTIe0znKzXrIut2j2fYGm0ym6bVlcXbLbrtnt&#10;tkzHQ5TToFsGiUTqFtqSTDjqeke1XWPrLSrJOZ2NeP+de5yfjaleLHAC2tqSxHxo4xtGJ+G/ossL&#10;E1OOJTDKJWVraaxFYMlkxjgfMj2ZkCnDy2efMikSHt475Ve+/XP8+b/9Y64vn/PRh++gmzW2Vn49&#10;i76u84CG7ysg0Qgfh1svSSv6VxHnWfAp9zFaiEMOJFV7lQRuTxLpx2jHNqZfaRSPEcdTHHtvm/tx&#10;PMRxGWOIGKfEY3fShUexTD8Jcjze/mPAWueCbEuYNlaAlQKZpiRKMpqMQRju3L1P02z57PPHfPTh&#10;u8xOJlhrOvAjxrRRFjSuFW9jix9fn7cJHLwfK3Fj/8/jJOtxJVf/3vZt9PF2fP/X6zVv3rzx1ezT&#10;6YHsc3wux4mm+Fy1dpi2xvf0Cs8Q58E6UQOSsq6R0pMPrLWY1ldmCKHIlaTZ7BgMFcUgJx8nZEXC&#10;mIyNG1C5hLIJ5EQylLbIxqCMQ7UtLs/ZZPcoyxx2c1S9ZNBsSaoNqgVrWgbFALSBpiIxlqT10ptp&#10;npEkJVVyiZQ76nTENpuwJWdDwQ0Drp3CFUOwCudahPHBqzS+vt9ZCU5jsL6qlAQrDI2BSli21qGU&#10;RRqDkRrwjHAwfh+RgPE99hR+LNd1zWaz6Uiw49DD9afdjpNmP6uExvGxIqnROItuPLnw5etXfP+H&#10;P2C5XHYk3ohnGMwX1pk+TtIfq8aYTpqtw0cEX1ib+9WV/es8xjD613/8Wj85+La40F+ooNGWLIO6&#10;bsnTlGI0RqgU47yMoRNBLEoSbLH3USwN2jpEFuZbr+crAWMTVuAtfK/BO3vyhQyyTtYFG4un5Tjp&#10;1wOL4+79u1zfLMmzEW+ur/hf/tf/naurGxBw+vAh1W7BN7/1db76lQ/42te+xul0ijV1F4c2N9eh&#10;b5+jLGtWux1Pnr3k8eOnvHlzhRJ5J6kEKqwzyhtSQagksR4s7pGZEV5mKytSPv76R3ztow/4xkcf&#10;MhnlCBxp6DNbN42vzMaRZCkPHz7k7PY5F9c3KJF2x/xCoim8vk/S7v2fYehz4vHeIUI4tPVjNUkS&#10;/71b0+Gg3r4fktSizVdq3zeyI5GJQBpRiqauujXUOV/Z1cWPApIiB6cQcQKEpLoIyiZtVSPC8aRz&#10;nbyYH5e+T8ZwkDCZjhkNh0zGM6qqYrlcY9rSy1QSkjfOYbUGJ2hV4puI231CsI9NxvkWSVbHCW0/&#10;ZgXOtjhTs9uscLbhbDblW9/6Ok1T8fhxgn1l2AlBWzWgpCe3y+CPmBbntH82SehlobXX5lQOmaQo&#10;4XuhEnzxNC/QWrNYLNiuVyTSUu62ob+pTzpdXt3w5OlLRrMT3nv3fZ4/e0m1qwN47WWuCGQ3CNXl&#10;yIAPBoK4UFgVE88+zpJJgjg5d25x/daAKumqAsKgieDzaDTCWsvV1U3HeIwDxjlHmqTMZjNftTCb&#10;cXFxQZqmLJdLptNpFyDevn2bxWLBer3m8vKS6+vrzkmYz+d84xvfoF0sQoPYTTeJN5sNdV0zm826&#10;z0vpExFXV1dBuqTh8vKS8XDEJCRKRqMR3/ve91jezLmyhnv37vHs6VNevX7NV7/6VZqmYbVYMh6O&#10;KPIB3/ja19lsNnx+9fgA1L579y7j8Zjvf//7TCa+f8doNCJVCbPJlCIfoJuW09NTlFLcunWL9XrN&#10;fD7n9PSUoii6RlLD4bCTTKprb6iKouDs7IzLi1dsNiuKoiDPUy4jS0MJ6qYiTSKAHFjwBKfF+oCn&#10;KHIv4WEt6BblehO6xxaLk8GGBUdYr+vX6n0lDr2gywmBtsbr4AtJ0gVlobGnUjhrGY/HYGynSR7Z&#10;+VFvOCYvouPbN0Z9YKqfbOizG2PVUAxo+5If1lqE1l1zH+sc1vhyuzQ2rhKS1jqE9Y1KFXHx94FH&#10;XdW+jCsco6v2OAIXjhf4mEjQTevnZrg+rTVt03QJhP5iHJkKaZqSpOnBseNzbZqm++7H/QCO2U4B&#10;4sVajW6PpBKIWrEWhWfAWiEA0zGnvQdvAws6aPPHZJlzQW/UQJAcsVJ6KTJ8AOKsweiWRPoMcaxI&#10;yrKUQZFR7wwWi4jniACp8PI8kcX94zfHvnl1L8EQMvtf2L6gPWW/5Pfj/d72Xv+1L3M+3/a66/38&#10;20yG/OffrIUkSamqinwwoGo1P/zhD5nNJl5mTiqsNgzSjGePn/D480+ZTSY403rJWnzz46jTvndu&#10;I6gd5NAEgOycnTQ0Rk6StLM3zll064HvNM1JEl/xNBrOGA7HpGmGNV5KyDtBgk256ux+TJBMJhOK&#10;ouj6wMQ1L5b2xlLazWYDeKcpz/ODpKsxLjRxNOF7tEdJEyiKIZM7M8ajSZg7dEDWHlht2O184mSz&#10;XVAUOZOpl8waDAakSY6UGVJYtG5wzrPv2rZCW8vnf/2U5y9fMJqOkKnlzfUztNly+/4ZTbtmMPTs&#10;IN8zQnTAdgRknPO9hqTYO41ShoZqQlGVbae/uu9pofHM1H0SI/oZnZyX9VWYWEdylGTus73KsuQ4&#10;mdGX6pKpD0aMDg3NA4M82suYgIpOb2d/k4RiLKm2DSoVpJmkbb39ts4DtVIJikFB00hGjWcb+fFX&#10;hERawZ/+6b8Hl7KXw5NIoTrbnWUDhrlveDudThlPp9y+e5dU+QpI3yB2D4r01zkhHVXZoBIRCvqi&#10;vRQYq3v64NAYS+68XEzdVCQq5fb9uwyyYt+gNugi+/yxlwGzmC4pb7XuKmS9JJblydVLvy7plqZt&#10;MRKcFLTaUtYVw+mIpistl8hkSGJ1SKo7pEyxpkVbjXACoRQiSEQ54WgaD0wq5W1A129FCl8dkeY4&#10;66VcQKKSIa0WXF1fcXV1Fe6rHwvFyvdfa7Sl3GlunT/g7//qLbbbHSrz1R2DYsRut+Odd95hNpvw&#10;f/2f/wcvnj3h9evXGNN0CU7pJLFJof9/GGj44XkoYXTM3pdSHvTaifv3fx4nS96W+DgG0rzdDRJM&#10;RyDd25Ip8bjHQJqf2wkEjed9f57APgs+yHq95uLNG1abNXmS02hNozWJUKTKV7q6+C9I78VzpIMU&#10;lUpu1tdcz6/56yc/4mpxg8gEWa6odg0SDnyb6Pv0kxidTvbRdzm+N/EY/fe6Uvne99+DvIfHOuyp&#10;Q3ct/X37n+/A5iPwJf59DN4cM19jYl03LYvFgsVigQ2yUD8uCfYfuwlEd/9OTk66+KYYjRFJ7uUk&#10;qhavH+1taSpT8jTj9GQaqpYtaZrRohHKIlPY7LastxuW6xVVSPga3SIFnE4n6LpidXODTBKSVDI6&#10;O0E5S7leUuYJsq0pEsmt9z2JbDieMikydmWDwjGbjvjm17/KV96vqXXNydks2PAEU21RdYlsKmyr&#10;SQUUSUaWplgBrbOUOJJBQYtkPJ3xzW/8PD//8S/w/sN3Ob19h+8//hyZ5TTVDe8+PGO3vObe7TG7&#10;Xcm4EAyLjEFucbrGSkuR+7FQVa1vXpsOiHRXz8iVwQe1HiQJzG/nDglIcRx1P3u23x/rcB73x79z&#10;DlxgjzrfM6M/XuP6GeOJPkDfJ2UBHamvrxrQl3Xux2IxUdJfQ/WX2Le/6dg1wUf2IUdowisFwvnq&#10;lDQvkOWWR+9/wI8+/R5/8d3vMRhm3L53l0R6Fq2x0LQGIRMGKsXYFm0cUqUY6/09GUgYxppgu/16&#10;Y217kMyI3yEmUqNP17evX/a/H6f1+5N0c/AtyY6yLLm6uupIpKPRqPNZ0jTt/MG4/7F9bJo22O3I&#10;yO+x0C00bYuU+9g/Nq6XyjfAfffdd5lNzxienmNlwc5INkayNZKthun5PbRUNK1hU+7Y7TasVitu&#10;5mvmiy31cIhoc5J6QrpbstsuUJslya5E1RXW5gzahLR1iF0FmyW2qcgVpGnFLruhLhzlCNbjIWsl&#10;WbmUBTlzIymSAW0bJA1pSMnw/DhJq/GJWGPBiJCokNTGshWOFIEUkDiHDD1rEull9ZwQQW45VOxJ&#10;r2hh2xax27HZbdmWO0ajwuckfwZhXH98/aw2GZIwVvQrf4IvrFuub6558vwZT54/O8QxrNu7rByS&#10;BA7H8qHMYmtNZy+MMaRB+jT693GM6kAiiphQH+uJf/tm1od9APq+FNApdxzbv/iZNJMURY4zlnSQ&#10;MpoMqduKly+fM54MAYdKBGnqe7rJRGCwGNNibMugzb4wL/vJnX5laB+z6vYJchcOh3V4spwvKsc4&#10;uLjccD1fc3p6i5cvX/Bnf/bvaTYVhF60o9GIB/fuc+vsnKIYgLA+znQGIRyz2Sll2/D06VP+/Duf&#10;8PjlK97czNEmgN/G40DWeYQloOYhySA8cCxUwHpEYLl7mTUpHO+9+4hf/Lmv89GHX2E6HjDIE8py&#10;i1KCtvVAvglAsgWqpuyS3m1bI2VQryLaJhF8Krpx4ceE3+f0bMb9+3fJsozdbksxGvLLv/zLPHr0&#10;iCdPnvDv/+xPef36NUJIZrMJ89WyR1C0IPyz0MYz/PM86caNECJUne1tYGc/e883bsaYoNSukCrE&#10;l1gwBikcCo9xqUSSRnse5wcKKQzObnh05zbvvPMOX/ngA27fusuzFy/4iz//DpfXN1ijwTbo1mKE&#10;9HhalMizhqoyXgrKOWyQ3+/bh/64j1uX6BaC0WjEaDgAZxDOMpmM+cWf/5hRUXD//j3+4A//ECVX&#10;LNjgbKg8TiUuE2Az2psbPx4ckPv+mUFrENs0ZMMRWluccdRlg8yCX9001M5SJxFv9KTTNM3Y7Sqe&#10;PX3B+GTL61cXLLc7r8AUx6BUdB3dvWME4tBniAkxY3RIboTndyzT0duSyKC37FkeaZp2SYSy9Gz7&#10;wWDQSULVdU3i/MEfPnxImqYsFgtu3brFaDTi3Xff5fXr12w2m46FNBqNOvZEbK5Ul57Nu9vtuqAp&#10;vleWvvlNURSdlmGsXMjznPPzc2aTCY8ePGQymSCEYLVasatKbm5uvKzVZMJkNmO9XlPudty6dYtX&#10;r16xWq1C49aai4uLriFrBKOrqsKFc19fX3Pr1i12ux3vvfcen3/+OdPp1CdRxuOu8uPi4oIsy3jy&#10;5Am/8iu/grG6a4jeD8jKsvQs9ixjNpt0DcYj8LLZbHDON86JhjRNFVLmHTivtcaFTGUEcOJzS1PP&#10;howGOE1TGt12zqwNBjk6pF2CITQIStM0NLwOzeesRQ0y0iTFhqao0fm2zmv8RmZvXyapH1T2jUj/&#10;d+fcAXumu/7eWIwsr7j1kxmdXmPvePFYEWCMgWw/adIBCU74stVeMBHnQ7xfMSnTBy36Cz+27crc&#10;jhMXXq5mcFBeGb9zLF8uN9uDKgznXBdUxO8bJ3e/wiWCjHmeQ9tg7f4zscmxFR4MNMKDc/7G2qhA&#10;hjDCZ1+Vl8ZqrQmNDT38Zaxv2Fwqz4hRSoDwIFwivUPkZdi8RF2epWA1WZqSJSmt9MmRmBSQgXnr&#10;qyCj0xTZreEN8J6jkyHpEasX+vqlIWDqSVW9ffsbJjJ+4r5/S5uwP32u4yc2Nv/b3ZzzEmvWOdJB&#10;TmN9H6Vf/81f9029hnkn1ff8+VOePHnC+a1T1os5SkKaKCJjsWNn9+aXCQxg2zmZMjjYCmuCbXUS&#10;Y1p8k2zvaMRm3z6ZmvrA1eAXZp+JQwjVBY6j0Yjh0MvNFEWBUqqbh31NYyHEPpGQppye3UcIR1GM&#10;SJRvjtUHDvoAhr/mmACSpGkegPEcL4HVdPbG229oW9/QvCzLUAXYY2kIQdsYktR0DBkRWPVB3ZWv&#10;f/UjFusl1XbH+KTgZDbl7PYDvvULH9GaFUYscTRgxSEL0O7tqTEG0+yTEd4GeoZbWuzlM0xoJOsb&#10;nntn3ITybX9tAVQXOZAhHFy8ek0WqhYhAMldYOO4dXfSs++mGxPxWstmD6ZonWH0Xl4nroGeadx0&#10;FZnWeh1WR4oTLSpJUIlAJiCaqNPvgzZtNyAd2cDr6Xq73FKWFbotOb91SiJHJElGkmQo6ZMdvpK0&#10;YDScHFRhJtIHB077wDDL9sFZXD+sdWE8hypG64P5+LcM99EgguySxWi6OdJqQ5oVjE9OfZNrJBhf&#10;tWdbHdj8BoSj1jVgQ184gUwzJBl5qHyb3D5BCC/dUDcN2vpnUDY1Vd2yqSqshlZrrBFAFkAkn2BP&#10;khxrBcYIhHQYq5A2SEQC8+WaRMTEf1jbJL0AskIo2flMWmdUlddu/eSTT/jggw+YzSZstz7RWIxH&#10;KOXXXWsUWTpBjgsIFbnC+sTf6cldHj28y2//d7/Nv/6jf8l8Pg9+oerW0DzP0eYQrIs2L27RNsSg&#10;I879aDeOA5EvA8H6xInjcxyTQOI8McaQh750bwPSoy/WT5IdX4O/xzFR6LAuNsj2AUY6yGkXC7bV&#10;Fm01xDhE+t5q1jlfju9E2NcQFzWLRSaCTbnhR3/9GU9fPuP5y2e0tiJNMtbrpa8C6vmEfWJLvP7+&#10;fO8TQpRSQWb1i/c1Hi8+gz5AGc/jbe3eV+6DJcfJ0P6z6Y+H42qNvg8Yj9Wv8HgbU15KSWsMm80m&#10;JMj5wnn+U7fuGM4DueDla2ezGcOh76fUWoHWeyINznnpllZQZDmjQY7AernWPMUYjdVQtRVPnz72&#10;TWYHA0TRAhmkA9qqQTk4Pz9nOpkhFYxGBffPb5MrRblcMzcaU5do3XD3zm0QAq0N8/mcJ8+esy1L&#10;JrMpv/EPfp2/8/e+zZ37d5idznwcKSzNZkV99ZJquaBcr5DGMcy8EsCurliVFVpK2kRSNZbhZMo3&#10;v/FzfPDBhwxUjnGW3/jg7/P02XMu31zhXIlu1/yT//Yf0jSar374EVXZIFFd/63JaAhSsFq0rOvG&#10;NzdG+bljHZSJhEMAACAASURBVL4jnPdPhJA0OpLD+s9z7+t+2dgS4jDBF9feLtEf/GMP9OkubnDO&#10;dQmM4/F2DLJHML0jYQV/J8oFa60ZDocHYGSU/I19D48Tfce26LgnUH/z8u57QpMLBDMvNeVfGwxH&#10;lNWWh++8y5OnP+L5i1fcLL4apFdSX9kdpJxj4iGO40im69uS47h0Pxe/OLdjPPVlSdP+3O6fp09I&#10;OAau47H6x6kqLxkTE6n95xeTHPF+9+2hUgqFT7rjXNe02R/Xny+VKYZ9ktZZL0XtgVh49OgRp7NT&#10;RrMzrMhYlYblrmW5a8jQuHIB0ldFDwtBNhyQTh1NXrJKNPOFRQ4GDEc52WhImw0RaoSSGwayZTwY&#10;kjnLoC2xTpPXDjZbBq4hzyr0YEvthuyShHWeMzdD1gxZiSE75eeSthph2nBPLQm+f40NJHTwIKNw&#10;+IoNk1BJSYUgFSnOJSROkTqNZ/iCU54R7IwBRJDWFp0iRcRVftrteF3uv/6zSGr0102kREXZRHy/&#10;qxevX/Hy5Uvm8zknJydkAV+p6xrXeDKsDuOln0SIx+4nP2Plz4EtSsI+hm7cpmmKNnsZ+nisOH77&#10;96HvI/V9p3i/9rHQFxuBC+GoqgatR7RNhVgbnG75q+99h//w/e8yyFOKIiXJFMUwoxgNSHIF0kv3&#10;GtMyGPg4MU+9lGokGREafbd1g0xCr1i8PLhxXnpXSkkqvP8XPy8ITbYtWCuZnpyx2W759NNP+Ys/&#10;/x6taUjGBXpXs756QzsZUNclu3LDbr2BIqduSvLUV3is12vSYsh4NGU4HgH4tQhPMHPd2NrHV87Z&#10;YM4iYCx7iauAmTiLxPD+o/u89+g+pydjyu0GZ1NPrs5TqrZhejKjajSJyrB2y9XVFevthixPaMqg&#10;moLySgLWV8j3n3lU5tEaklRy9+5tvvGNrwcJrTl37t3m44+/yf3797l775x7D+7y+vVrfvSjz/ns&#10;s888HnmQhN3jc3tZcz8uDK5LkiF94/bOBot9xbsQoRensTQmyo4JCP0cCYkXKxy5kqSJYhDUdGS4&#10;n57QZ5iOpnzl/Yd89cOv8a1vfYuHDx/y6Y9O2axWDIqMx09eULdeTlpKSZLnyKxAJimVcbgICIg9&#10;htpfQ5um8UR1CHZ4PydTJXDGMJtMOJ3NwDqury9p64a7d29zcjLlhz/8YTfHdnXjkxQ2EiIcxa0z&#10;yu0aqgpa/348VxKwaaUUVgqs1ti6hiRBFYX3W+sdeZ7RBJljiaAta5pdhUhTNss1ZCkqyVBpii+m&#10;DAmM0P+QcPzIW/aVNWFNNgaE2Zfc/pgtsdZ6WabQ6Go2m3Wldsvl0jtwkwm70jdGevHiBd/61re4&#10;ni95/vw53/723+XNmzfcv3+fNE05OTnh5cuXPHjwIEy8HXfv3uX8/Jx//s//Ob/927/N7du3u6qL&#10;+XxOliRMp1NuRiPOTk5YL5ecn5yh64YnT57x0W/+JhcXF7y8vOTm6op/9Fu/xXg85vHjxx34L6XX&#10;Zs+yjF/9e79CkiT81V/9Fb/2a7/GrVu3aNuWJ48fc35+zmKxQGvNyckJm83Gs3CTlPV63VWAtG3L&#10;9//Df+D6+po0TXl4eoppWi4uLnwDlFDpYYxhufT3omkaPv74Y7bbbWeU67rm9u3bNE3lmUfDIfP5&#10;nLquu4TFcDhkMplwc3NDkirP4F0vKYqCVMmuyiVJJK3d9xnJsozJZMzNzU1XTePkPoBtjUYF5mrb&#10;tjjoFoe+IxtlpAjXPBgOsbjAig060q0mT9OOfa/rBisE1XaLDJp8NjAF+31T+o5dn6EbjdFxaXNZ&#10;lt0EGgwGHUO6n9X3+p/tQdY/slWiQ2ut7/MSQYlYrnW8nZ6eUlVVOLZmV5Wd5FK52SDznKQofNOz&#10;kOXN8xwloCwbimLoGQhVjUs8AJYladfTZLNckSQJ09HYf8+B8qVrgGna7n4ul0uqsgSxZ4hH1l90&#10;JmLyJiY4tG5ZLpfdd1FKBY1P79RivWboYFB0z9mGUnnhoK1qxsPCs2Wdw1qBSvxiTOg5opuKwSAD&#10;Y2lMSyISpJBIbACeDQ5D01QY3XL7/JR3333E9fUlWTr2DdhwoSLIhJJyD3j4/WPVhuzALIELVJjA&#10;EA2g/8H7fsQd/U0vOdADUA9ko47K4qMioYvOQHS2opN42LyzYw7Ho1nbBQ5vS0zEXit+/8OfIDwL&#10;Uxw6cX0wv5+pj4zXtwVeX7a97TPHoNdPsxVDP/4HgwFaa77zne/wW7/1W1zNr3jw4AGb7Yqy2jBI&#10;E8pqi9Yt21XFyWxGWW5Jksh4NmhtDq4tCbq/1ngGrV/EPXDgneZBAJu8k6K1QCnDYDDsnAEvNegB&#10;v6ZtABmaZmcgfJm/sboDwJ0TtK0hyyRFMToAKJPEyzBut1vKsmY0mpAGxmmeFZ2z5G3fvnG432dN&#10;0zRMJhMmkwkOgzWSYTFCSn/eNM2JjY2TZB8MF0XB7du3OT2bMBoVnJxOGAZZqphA8A6ZZ2rFUk2Z&#10;KLbrHSeTGYvtgsvLS+4+nHF5ecHJybdReYFxGU5Ue3ZpBNkCmK0DmCdFKB0/CuARXrv7EHBpwzOK&#10;pcH7xJQPIoLNNpbJ5KGvrDGHjZdj4kLrCmN01/NACIFTDoNBWx2ay3rd6na7RSSQpSnG1KxDmfJ2&#10;u+0c0Nbs105nDQhfiZEkCcNBSppBWbaBHODZobtdTZZ632K93vDeux+wXK6Z3+z4zd/8DbZrnygY&#10;DIakWe6/u/VVQz7R5kkJl1dXtE3FaDLGtC0qTbi6uibN824szmYzrq+vmUxGtG3rmwAOh75prjGk&#10;aUpRFB3QkSRZp4O72V76ce9gvvR9t9qqpml0mC9Zl5T3SbsBycDbZ/AMr5gscQHcTJIEnCQRimS4&#10;P9cEfONFmfHs+WtevnjFdltSVQ27bUXb+u+83W2DDznm6dOnnJ2dMJ2Ncc6wnK+otg3SSVpdAw6R&#10;KKpqh3OG8XTir0t5cHA8mZDnls8//5wnj5+RpycsV5rF8iokkxKWqyVV1VC3TecTFEVBlg5ojKaq&#10;LhFCsF78KeNJxn/zj/9rimLUzfH4e9vWnf9jrW/85230vsrUB1PbA6Bin1jTXdl8H1w7BNA4eP0Y&#10;rIrAwHH1Rh/sP5bIPAZJInj/tmv012m6dSU+eyF84kkiuLq5Jh8WzJcL/uTf/Vv+2T/978mHBetd&#10;6W1lU2IDq9/YlsEgZzQqQiBWU1ZbvvuDT/jsrz/l5ZtX2NDnqqp3vvG6O5QI7QOkfSJLH4jt5ASs&#10;7Xr9RTm5CMZa67Xo+2X60Ub170f0IeMz7bPQY+K6D4DG80ayShpYrtZaX9HUHBJs4nNNVdDvt76a&#10;dz8W/POeTqdcXV0Rk9Q4DxpJ0etHECrgpFIQEnx1ufU2OQSnx1sH5GpvW7/ywVfI85w7d+7gnGN2&#10;esqry2t2VclgMGRxveT6+rqLExbza25ubvjaRx/Rtl5u73pxzdXihlVdcn19jdOG5XxBNV8xVQUD&#10;mXB+dotbt24xnU74xre+yS/80i8wX1yzmi+oqy13796irjYs1ktmMy/NIKRkOPSJll9//wPuPXjA&#10;7PQkMPLACosJ1XmNaZgVBQ0pCzNgrE45n50yG0+8zMNmTWlaNrqFPEelBfloxO3bjyiGd0EozHZJ&#10;IqEYCu7cnvDm4obxJOWf/vY/5t6dh3z6w8948eIVz5++wBjHo0ePGA2GvHj1is36CpEWTKZDFhs/&#10;hgaDAdYpyl1NlJGEIJOWHIPi3seMffoM+yoiP0z8+IlEwUWQH4v7p0lOPkjZ7XZUle8BNBwOO/JU&#10;tDn9vj/RVvQJYVmWdSBkBFLiPEqSpFMSiLFVXy65aRoGab73BdgDoH1b9WUJGxfAJym8B2+MT4oK&#10;pXBO4kxLkqYUwzGbzYqvff2b/L9//CeA5df/4T+A2mKbmqYu8ZWlkrb10iNp6gmR4/EkzNkI8PuK&#10;DH+v9+TNstx2xMmYxCwKLzHUNA1JOujiymiX+8+jT0aLc2e73XZrQEwmxDEQXwdYLBYdcFWWZff+&#10;MfDbTyrFe1y1LXCYILHWetIMocG4UiglqNqKqqxxIpB3xjm7ncc/7HrJctOwrjQyH5HlBYVSlNbL&#10;BjqpaJxhsd3wZjmnbGqKs1Ny0VJWhsWmJXUJ4/E5RX6KGNSYTYlWvjKzsDVCO8rrCwoJp9JHYq/W&#10;lsH5LVx+i+L8K6yHd7neWJpiiBqPcTIjFQ5lDUJbrGnwnor/rrvKV2074StXAZRMaUXKot5RDDLy&#10;pCDFkRqHM9YTQYVAKhiMhrSNCcQ93wR6uV6hLhTn5+edukaWeFDVupC0cp7s1ycIvG38Hycw+nPi&#10;OP46JizE/Y9jtH7iXDeawWBI3TRUdcP5dMb1/AaLZLMt+ZP/79/hnOP+g0fUZcVuV4WxlyFUkBwX&#10;+/EV7YAK8cdyufZzP02CekjWEb3atqXalhRFQZLv5d2E2PeN2O123la0zUGVWMRxpNlLyvdJHZ2d&#10;S9OuYXl/rfbzDdLUoU3JoMhAGMpqww9++AlpIhHCMDsZk2aCPE9IB5IkV8g0YA8S1uvQ61cp8qIg&#10;SxLqtqWta9oAFGtrPSM/JABbY2jrmqbWFImXJK6riuVqA0iUTAGFTDKePX3NbtsgyFgtK9xuhbaS&#10;ZHaK1ZLRcMDrl684n01pdY3Wgtl44isjrE8W7KqK89u3+KVf+mUmJ7d59MEl//fv/z5UBilyhHMY&#10;S2C5h4cpQzWGNYxOT9i+eQ3jgjRLyfIhZbnlww/e54P33+GD9x5y9+4drq8vsbphOMio2orxeExT&#10;a9Is5dmzZ5zcusO/+Td/zJubOUJItLakQuGs6+LD+FyTJGMYsIE0TZnPrzk5nfLtb/8yH//cN3nw&#10;4B7Pnz9ldjZjdnLCZrdmdjrl796/x2az4Wa5YHI18X6OmPLq4g1S+kr57XaLFZI09RLyqpMs8l85&#10;SXuYo2vQbRtiUIF2PXK0EOiq8itRkXsJqHrHo3ffZX59wbgYcD7z/kciVUdOnk59q4PxaMCjO1Nu&#10;3Zpwdn7b94ltKt65f4d/+k/+MfPNhn/xe3/ADz57zLNXFwzHY26Wm1A9bry6jbPI4K/q0PeoT6hO&#10;kgTXqwyM8z/6jqPRiPXaS8etFkuygcdotfX+yO/+7u/y148f852//C7f//Qzbq4XWOs88U4phHW8&#10;WNwghkNc20BTQ5pCUwf/M0hJCuWrc3w5P6bx8n4ySakaHdZWSdtoRJqFOK7xRr7WGI2v+pAKkl6l&#10;ULSPwSeS0mMXzvnEIUqBacE6j6X9GMwrAViv12TBCSrL0ve9SDI2mw3Pn7/k/v37XZ+HCBLHHhPb&#10;rQ9WHz582GlWK6VC2b7h5cuX3QBXSnWVDzFQj5Ub8TNv3rxhMpl0QchkMumOkec50+kUIcRBIiNK&#10;EcX+E8+fP+e9NOH27dvc3NyAscxmntGz2+2o65rVatU5enfu3KEoCj7//PPuu8VB8+D+faSUbLdb&#10;Xr9+zc3NDRcXFwBdVYXWmu1qBXXNvXv3MMZwdXXFdrtlt9t5oLrasd16Fv75+Tmnp6ekacpq5SW4&#10;sizr2PoRsJhOx53eti/xTgMdgQOHpr8AaO0dHpnsAX1rfdlfn51yUFIXGn57LTWf0YwZziiHJAPk&#10;3NnKCL6GgDQyukQPfPeM3gadZV2yop9tj+fvB5H9ZmvOuYNeLXExjI5jv7FUXAz7AUN0LPuOYX+8&#10;aa1pw/2JY9uFgDfLMlTI2veZCXG8xe8SF9j4fp9FGc8Tg4sYQPTBkKIo9tfeYx/E6ztmbPbvjdO+&#10;+VFIXXSvS+vZljbozbWVZyLHXhodIBkAQ4xBG4MOTXB92Vhg88oWIVRgX1iM8MG6BkzbMhwMaOoK&#10;lyrqukRy0iXWrBW41pfbS2yUcfR1GCGeO6yuiE6bTyog7L7ywHemPXhf8mUyVb2ExX/myoWfvPUT&#10;LT87xs7P6nhvA8D6vzdNQ609a2qYDlgsFpycn/nKKV175zcZc3P5hpfPX+BMi1SiS2T0EzXH59gz&#10;TgBUkDpKfQUEe0BLColU+wax1uadY+ycQ8lQvil90qxjIAkPQFvXIpAkqUIKH9AQkhG69Qx2Z0OD&#10;yZBUic2601R1MohJkoZ520ukBYOpVIpSfeZv2kkEwV4iLj6vtt33DAICqOmbnyvpv7+USdf4UPSq&#10;H7pgyXmHp6lrCDa/aRpa68F7hEbJBETOQc05+2RGKuO9DBVirm/nbOjBY7AGjG2DLe5XcPiEZez/&#10;ofVhMiMClta0GGdxxqKt9sCgbckHCdq2mFZhfEdDjNOY1qFUSts2Qa1Kh6SKZ0T56zNEOTHvKPmE&#10;T3zPB0ZgXYs2GhdKpaVySCVQiQ3rjURKi6MFHFW9Q+uGW7fOvINbOJz1yShjBeWuoq51x9iNwP5q&#10;syWRIFLNZuPBqU8//ZH3UbBsNhtms1mXRIj9Nd555x3u3LlFZHFG+5oN8lCqD9igg2o9y76/NU2D&#10;1Z5JLxyhsaUkySUf//w3cISeVXovJUqQPJM69iaSh6J7AiAhzxVN3bJYbLi6vAmsH9isdywWK6bT&#10;KVJK5jdrttsKa+dMJj6RaY2grjyXuSwNrW6Qqe+7ZJzG2F23Fg9HE6Q0XLx+zdPHF2zWLeNZwW4b&#10;iQyaJPHzp641vqeeYzgcUG4tJb76N0k90L7dNCyXS/7oj/4Njx8/7oCp2PcrguJ7magvsiuPEwRf&#10;xsD8ss97u7BnHR77DvG1/tb3bZxzpHn+1oR1fP/LGvjGzdtLcFZ7wE84pHQooUARdHIzlEqp24qL&#10;S1/JXFUN0/GM73/6gwCo+sTBw/t3Uelt7zNXW77zV3/Jk2ePub6+DPfWj80oppNlOW2459FH7JN1&#10;+oSOfrK/W9fkF5nT0fbH5NDxPesnfvrb255P/3m87R6HPucHdrd/vB93Tn8+2fnpBwCm6/VBif6d&#10;dR1QBD+5uTLsEy/xWMPhkPF47GMfkXaV5XVd0+gWYf13auuGXVMznUw8mzeA19tmx8XFBU9ePOP1&#10;/Jr1et1VryRJgnQC6SCRikGSUm12zMYTvvbBR9zMT/ms+QHPr69ZiDltVWKsY1M1WLkmSXMG4xPG&#10;J6fcefCQd957j9ZoPy6kpGpKyvWCxXrhbaTRyKaitV73vmxr2EDdNmgsSZEzyybkkwlpMUakKdlg&#10;gMMhlCAb5WyWN8yXc+bXc169uuDi9TXLzZrpcMab19dcXV7z+K+fcHl5SZEVXVx6cnLC7Qfv8urV&#10;K7a1H9HD4Ygk9QB4rO5qzdt7NcTxaZrQPFoc+lpRFqlfiQR7wDGOJR8zqi5xEX2gGBv2E4X948UY&#10;rF+hH68zAoYxuRHHT58lHV87JCB8UXLpyxIZ4CFpLaJciwryQb0GutYnW2XozzkYDLFC8uzFS25u&#10;FpydTslDgsH3mMoObN7xfDuwG73t2HZE+/G2RPLxd+if423H/Ulb7LsZSaXx/vZxkn5c2SfueV/r&#10;i03HvZ/qr/tmdXOgeJBlPv5MpETrhjeXr2nblrQYsak16xYq5qwqx+V6RzI8YVHX1FYh8wKZ5dQm&#10;ZVNrSl2SkHAyLBD5gGa1ZX2zZrVpGJNyMhuybjRS1+TGkKUJJktxrW/EW+uW4fkDBrfeoxndos5m&#10;6HSMGgpGs1vk4xOu31yQWkdiDNIR5JN9zBR1+XHeP3HO4WSKxWKFQsicykGKIsM3ylYIX8HhDNYa&#10;qrrG+UxIkMXdqyGUwSZ6kmCYjyHp+F+KerBSaYebSGeo24bW+ErtxXrFausr/YR13scN89r3wRNU&#10;jSdqCBEq0FNvi7TZ42pxPhyQmNTeBmitMRzO+YgfRV9/LwV8WNGE5eC1uN5H2xTVTfrVmZ19QZPK&#10;1FfDiSAVBzhajAGHptUKoQTK+fhROC9FboWvPhxNvI+udUPd1jQ69MQbSnKhMOxwwmLxdhApSRNA&#10;WqQy7LY3qKZFKMFoIkmTAiEU27KhrrZYV1NWG5oaNusaXAsiwVmNw7JarUKzaE+oTjrb6p8ZBKmt&#10;uiHNc2anJyx2JXlW0KBJbYJpg64VEhKBEInHhgMR01kNyquQtOsd7cYyOZ3xtQ/f5/13HzEY5DR1&#10;SVOXXopLSoxx1I2P4xKlmM1Oubi4wFo4OzljvdmRjxPK+dYTXMOaEn22iCXXdeslfYc5WZZQ1Tvf&#10;A3Ke8uzlM37+v/qYxWpOqyuunl/y7rvvMh4PUUrwO7/zO/yLf/H7fPd73+sSIxG39YD8PkncSZy5&#10;PUkoJuaBbs1rrdlLTyXKA/eJQCnBaDCkdC1NvWVSDLhzdsZ77zzi9u3bvP/Ouzx48IDJZAZAXTfo&#10;tkLYkkEuUBKa2vdPlkoxHQ9J84yPP/4Ww+mM1f/zJ8xXK2IFc7MrSYuCtvXXJ4ToKi/iXIjj/G3r&#10;VvQLt5sykK5864IkS9G66dbr9XbDw/v3OT894+OPP+bx46c8fvqc+dUNVVX5CplbZ2zmC2gqb9eC&#10;rHyaph05x1+LYi+tIsBJrA64nIWwM677Zzyu3E9ciGB/+0vo0Vrd+bzW+mfkX8TatxN24paMx+NO&#10;u80Yw27nSx4jw3S1WvHo0aNuYY8SHM75io14ARHYL8uS0WjE8+fPO3A+JhK++U1fTnRycoK1ljdv&#10;3jCbTDvQWiK4enPJyXSGsx6EmY4npCqhyAdcvHqNblru3bmLabVvUmm0z6qmKaOi8HqONzfcuXOH&#10;s7OzTlpimA+wre4kfrZPnjAejdiu1mxXa9bLpWfR5xlnZ2ecTGcdM2+72TAcjVBKcef8Fj+032cy&#10;HpOp/WSKN/k3fuM3KMuSz3706UHz8t1u01UUKKXY7XY8efKEhw8fAo7xeMRgMKBt6gBi7BgMfNmb&#10;1yCPzqDrFmJjoNZJ15SpX04apRkcvr9FFtlswv8X0jO80kFO3uTUdQ1yD/ZrrdEhSPDD1JdhubCo&#10;mNZLXSmlugbgrpcgiZMvyfNO97AfrMcFKs/zLzDwopFqmibo46ddUNZfUJ3zpZRx0ispPUNZKRKR&#10;oJxDKIU1mtb6a02UDMwfi3YeCI0Z15j99yBl2l3zccKlY09Z65n1oeQwAn3OuQAseZZsdPglglQl&#10;SCEwxt9Div0+feZhvxIlGrt+UBzfz/O0Y3V1QZDwBkc6R5an1G2D0S706kiwIsi5BE1k54wvrXMW&#10;4axnd0vhOd4i2CPwC6IQKBEBWUeSSHbbGil9o1alFNPpmEGRU21a3xgxGLk9YBqTFL1ERZfh2Bs3&#10;DhIdX75Jx5ckLWzX8PbLjmMP9utb2COjKexRVvi/9CSJ335SMuNtANfb3v+yZIYlOv/SM5xCIDwa&#10;jRDKNxTWpuL6+pL5/IazkzFZqqir0kuY9Nht3TzuJTr9qfavx4RgrGYQAQQQSJRUKHkIZnkpkTTs&#10;H85j/XN32MC+8xURniXpJatAYrSXogKLkJIEEFlodp8WHWg/GPhkRufYB1A4SRQO4aWHskF3PRBZ&#10;0P6+eZ8zSkdFp34fCCilGA49mz3LEhI1QKms62OBEwj8vXChmWF0OoQRXutSSVLpq/5qXZMkEoMC&#10;NwR6FTGhQklFnYfIBiYCE32A0KCSWEURe2bY7mesejpMZuyrN6y1tG3t3R9jMc5iQwVc2zQ0ugbr&#10;kLZF0yJsGxoTaxAtCINAgEvDPcj8DHaJBwOxSLLQgM13ApHCN7W1RmGNQykX1tIWh5cDUyrKzEDT&#10;tKRZitHeFuX5Xsf6gw8+BOlIswwpE5TM2e1qdruK1abEWUXbaqoqJCeahmGR41TDxZsbFosFu7Lh&#10;T//sLxFCUJZlkKfaS0zOZjOmq5J84P2CxWLR+V7j8RhtDFY6hAEjLMJAbCobAWKtNc5or0ZhfP8L&#10;rEMkljsPb3fSSk7vgZKOkRPn/LEDGu5zXe8d781mQ9MYBvkQz0hOuqqQsizJMi8NmWUZi8UNTdNi&#10;rUDIBG0ldWu9zrXMsE5gjCPNBkH3PMMawdXNkvly6ysx1BCjfRNsYwTW+qSDcxlSOKQUZOmo8y+c&#10;lcjQrN21DtNa/uBf/iGrzSW+8isN1xvK51W6l7IMnWSi/Ys2pv/32xIGx2B2335GwOxtn+2D8fG9&#10;/mfi330W6PH7fSDyy5Isx0CYC5WHVuBtn/A2aLdd8VeffI/lfIV0gqbRvrL6Zsl6t2W33uAwTEZj&#10;JhMvh1A3VeijN2ezW2OlwMnDgCwSPpzzUrYRsIvfrX+v+wmermKOt3+veH/7EhY/buvfn2M/q3/+&#10;+FoXbLrD53acuOiDx8ABUOz9Wi/vs1qtvF0xBtFnpx75Ic55EAZ37I+8fYv3UwmJFJLJZNIRqRAp&#10;TVuxLT3AUJZbtGm9bdYtGsPtdx50a1uUDWyahuV6zcXlG7ZVicETjETWIlsve5PKlGIw8nK60xNG&#10;I98TMU1zJpMZD+7dRylBMS14+foVu13FdrNjta14eXHNfNPw5nrFcDxiNCrIigF1W3Fzc8NyuaDV&#10;NakwpGbNdnlJuVj5BMxqyXw+9wn74YAHH3zA5NY549kZViqEEwwGQ0aDEUmSsNjOWaxW3NwseP36&#10;DS+evOLm5t9htZ/zJ5NTlusNdatpmi2qrCiKggkCg8BZv+5KuZdj8XPJIIQG4cFGweH8j35+Yz3w&#10;4OShnxXHYyStRdWBuCmZkmb7Cu3+XI+/R8C7XwEfCWDxc/EzcZ9jwPxtIH9/rkRfp/u7t2+cv/3v&#10;dfh779jdPA6JDSEQwvsVWTpgPJ5SlzsGg/+fuDf7sSzLzvt+e+8z3TGmzIgca66uHthsNkhRkMAn&#10;+UEvhkT7wZDgv0D+p/wgyQYEGLYhG7YoA7RIirREimp2t1pkD9VVWVNmZIx3PMMe/LD2PvfEzazq&#10;pizSB4iMyBjuPcMe1vrW931rzIcffcwnn37OaFRSjAvqtpFCvdF01uK8FECU2RG9gL4xcr92qp1K&#10;blj0BHpgbjjvv2x+/WW+v38M1/kE+CZVfgLi0rNLrzssTokSZVfQTfFVekbz2eQOeJx+vl1vQHmW&#10;ec7FgHp7xwAAIABJREFUxQtabbjtHBtVYMsZS59xuXHYmxXLGpzLmU6OOTyYMJsccH88xmSBF5cf&#10;YbdbgoPD0ZjyrROUhXq5pV2sYa7omi11pwjM8fWcdrxh0wSWG8sXq4bH+Zzy9Anlg7dw+SE3Vyuu&#10;Osft+TkqKOm9FZSoI3GABtUStAGC9FcJ4GNBw+sMp0ta1bLyFqM0I6VRIYsfDusheCc2rVkh6rou&#10;EGIsBLBarUT9qo3k7UMVRlz3Fb94Df6rPFJOkUV8LmFMVgU++fRTbMIP2O3xRCJj1/mBPW20CScT&#10;i55GsJAUn6S60RBklSLPrpcY7EBj5+8SO4e40P6ePiykDs8lqVrTe+2TE1S099YEIQkpwAshyuGi&#10;7aVY+OZFRllpsjzgVYcNQpjJ8oqyMnRdJP6GQJaPKcusXwuHNpX9mqY8mYGyHKGDizbADVqvyUxJ&#10;s7Wslg2uq1kvb1jcNoRO1jcyjQHpQ9t13D8+4cHZGZPJBI0n06ZXuzvnyKsRQYua+uDggPL6BpNn&#10;ZB6MM3gbIOZa2uQYo3E24D3oPCdTmmIyYlQWbLGgLO88fcx3v/1Nnjx8QJGbfq1JOG8RfFRXFNTW&#10;0TRb/ugP/ohPn33K/OCIxe2SyXjW5wm7QhVoneEGa1nbtkwmEx48OOPevWNOTo7Ii4zl8pZ//E/+&#10;e548fcp6veVXf/VX+Sf/4z/h9nbJP/pH/x31tqUal1xfX/PgwWM8sL26oZpMCdFNJdlQJaA8i8/H&#10;R7JHGsMqM9Jvod31oNBGo4wizzLay3PUbIpylklZ8M33v8H7b7/Fd7/zq5i4vwO4ZoNShiLLGRdj&#10;ynICIZH4PCqLxbBCY8qCr3/wPscn9/jw2Scs//wn0jcDoK4JxU41nOZyOvbj/uH/exwUT+sc600r&#10;/YPyiizTkQSdkWUFx4eHoMXmajKZce/4Pt/5zncZlRXVeMSzZ8/48MMP+YPf+30+++wTQmfx26jq&#10;365Rpoj3986qE4vlDpQeFBji+A6Co4SgQGXxb6PdcbwG5SGoANlr8iWEANl7ToUAsTzyVatt1rYt&#10;l5eXPH4qDdiappFgsNstZlmWUde3fW+LFFQppaKPseWTTz7pgZqkdLDWRlVCzcuXLymKoldTADx/&#10;/vwOi//w8JCmaXqpbKrwpsUvJQDJxin5Y6bAKakbZrNZ33S7HFU73y/ve9D6s88+4+HDhzx5+KD/&#10;WXpNa6008768AoQ9cXB4yGg04uzsLPa7OCBVxFMSMrl/n+Pj4/78epsG7vaKSLZH1treMiJJe9Nr&#10;lqXI19p6Z3XgnEOFHYs3nVtSFvSDPxYl0qbSs4Cc+HTvy/qMMZg86+FZ5xyt7XCxO2evtlBqJ6m3&#10;FjqLyYsoYzU9MDlUQaQK+36FcT9xH07YVNW31jKbzfqfD4PjNIaSemFY0Uz3ewgG7Cen6b2H3q8p&#10;cdivjg7vV9rgpKDTYZTC5NmdcZzG0v5zT0HScENPXrXpb9J8G6pN9s9hyJhKlgo2JMuleC9kOyTP&#10;82gv5dGxMCRzKhBM8vLX/RzaneeOYZE2qXQflXQTx8T+LTres9OTeygdOL13PwJjEniqSGTRIaoz&#10;emDM7xbJr7CC2hUW1OB307e/LNH46yk2/KJiwFcfOzURvJ4p+p/j2A8UXwe6/aJj+Pf74FxVVdzc&#10;Lrn8/HPmR4cCcucZWiusbfnwww95/sUXsq4VBSFYjJGfwaus2t0hvVsk2c3Ispw8k8beyX5K7wXT&#10;6WsB16UYIZ7w8V4wWGtUoCiEmZrWKXkdHa/x7nojc9qjdUaeC5jfti2ZySUJiHu+Mck2zMTEviLP&#10;A7kt+z0y7WVai98oxDWrL/pGhZ3OKAtphAygjSLLchQlqWm6R1g8Ch+ZwkE8hJX0wqnblnwkyUDd&#10;NLRtTVAa7zyBHSCrURFIk/kv3zdxniWgOP0kFiijsoQQUGRoFVDaoVUqgss6EELA0aGMQ+PQSvYK&#10;k1XStM06Ot9JM0fTSrHGFfjOorzFaAu2wXUd1jbSsA1HXhSiQNGG3Ci8kudDcGRG+k94l6G1kWsL&#10;HoKSptLeRrIAyFwEY7RcJ0lhIuC7dS1ZVjCdTtDakGWaN9988w5gqdCxeW5HUzvA4500qgwgKg0L&#10;1C2L5YbLq1u+9t4H/N+/+wd47wjecHO9YjSSYPuNN97i8ePHlPmY5W3HZlNT1xJYr3HU9RpTDBpT&#10;4whezl15GZ95buPYSnNXQTB4HMF6fvwXH3L64IR7JycYIw1dnbNksSF8mjih/wdUCP09crZhNK54&#10;8OAe6/Wazz59wXJ1y6iacXp6CiA2X3hmswmnZ/e4f/+E9eaWzaqGkPWBt+k6KazkBm1ln/He07aR&#10;1edhuVhT1y1Fobm5vmV2cBjHpSKEnWe5MWmfFMVMAnq2W7FNKcuS8eSYP/2z5yjT9vt/P+ahj2fS&#10;/Bium0OwMR1fBqoPixfDr78MJNuPj/YLGfvvNTyGr/9VhezdayJjIoGJSkUpuVxXz/ZWGSjFzeJW&#10;fKOdx3rPy6tzVGYwldgO3G5u2TZi2VKVOefnz4UpH6x4K0d1FZEA4rphzxu7A1UG153Ot1ctDK5v&#10;/5kMY8D9699/drvrf5VNvv+3+68LEnnsM9PT533wcf960jjNMsmfFotFf88lfkskkC85QmSp/YJt&#10;vE98g0eh+n4ZCUC/vrlhs1kTcKJgM/TKr9m45PGDhz2BrSgKZmbGgwcPaILD5Zrv/fg/kMU8K9St&#10;gBjeo/OMyWTCvbNTTF5wcXnNxdUVKst5+OQtPvjgfcqyZNVtqIPG3C5xeoFWhmXjuFi85MXVgqOj&#10;I2bzCZPpFKVhuW5Y11ZAXDoWL8/ZLq7YLla02w2bxZLVakEwmlGA9bPPONx2HNSSqwSvqIoNs4lY&#10;Y66bhmp8wJPpPe6fvcHh4ef86b/7HoubFU+evkm9rDl9eMDTp1FVHbTY05Rj8mwE2Qjlxf4yz0oC&#10;GVZJgb9rHSpLlhevzvfheL77aOPTj+OmKAp8jMV7MJHd+E/Eq+F4G8YzKZdP+UL6fm8JMwDqXjeG&#10;9z8Px3HKW4ZAY7quYb72ZYdSiSkvICRkoprRkVTXWGFCVxOm8zlHR0c8f/4pH3/8CcdHB8yfPuwx&#10;gKGyaQg8D8875VHGmNhqYgdY9mzxOG+SZfH+GnP3Ob367H7ZQgbQYxapaJ7swVJO+IuK1cPC75DB&#10;nu5ByqOTq0GKVXSm0TpjsbmlKzwmnzAqSqrRDDM54ViPOOo0n79cMsoLGlvSdorry1u2q8DhTHMw&#10;Lbk/mrBd1TSuYVQaTo5G5OWIzXLD7bXi5vwca7YYY5mbilH+gLGbMO6WuPWGaWMoHj7Gz2a0WmGV&#10;JS8U08wIqG492iUkXeGQuCpZkWglHeIIcT0OioDGaoNTOVvbUhlwSguZIcRmyd5L33AHeS75srWW&#10;zIjVsvWOZbR2s5HhrrXeZZt/iWf8V3dodIC6bXtXB+cc1kuz9o8++ujO/qSHcYQVtUFR5fhU4FMx&#10;DwoZxqaxlHKZu4SCHjdSss4kpUZfdAhhgB0EglZ3xms6D2VUX8RLa8aw+J8IDvskVpBcrshyyiyX&#10;+CTEnl9ewO0QXLRxzihyQ1VodCEWY70C0W4oqylFWYLqcM5TVhpjAm3bUI0qrA048XFCa8l7DGI5&#10;ZjKN7xx5rgmjnOAVo1HJqJqQmZrzF1diHbdFKkLVBK1KNJoiL5gfH/Duu+/wxhtPmE/H1Jt1fI47&#10;4myuBnaimYmKl0DnbOR/+giDhJg3SkynVMCvlyyaNYSOQo04OZxy7/iAb7z/DieHBxzNZ2gtFn9Z&#10;IaQ/G3yv/N80LU3dcf7iguurJW88fgNlcjS55Bil9C1ruxpfE3PmnZX92YNTPvzwp2gjrjpnZ2cc&#10;HR+y2ayo6w3H9w+5vpF79Du/83/ig+fv/b3/ksXilouLSz799FPBpa3gnHlR9Wtw27Z3bECHhfYw&#10;WMvTuBkqDH3cF7x15GVBu91QHE45OT3h29/8gN/6zd/g0ekpZZGhgmBTIYSYPgqBOfiA1iXearRS&#10;ZKXsxcpAYzua1lKWOccnR3zjG9+gtYG/+NkziX8zg222kDDKEO44s6S5NCR7Sryn+muRnExze7Pi&#10;6uqGzaYWcrPzKHbYp7eW4ALjsmB6Nib19bQe7t+/z/X1NXW9wW02fTypi0z+rt8/08oXmc0Bepwg&#10;NZtHxrgyRloWKI0b/IgQFRwqxD7F8TWU6nPLVMzoE04rfY6IpNX9/XB4ZCnQ2ZdmpuDVWkvTNKzX&#10;axaLBd5LH4zEHNxuxTPvL/7iL8iyjOl0StM0TKdTXr58yf0I8G+3Wx49esR8Pu+D48lkwnYrjRu7&#10;ruPo6AjvxQesrhtGoxHrlXhIlmXJb/3WbzGZzPr+FM45vvjiC95+++1eOp0bw3Q8liqn1ozKija+&#10;ltaaZrPli08/42c/+xlVVfH4wVlkk8/7Xh63t7d0XcfBwQHHx8eMx2O8cyxub1lH/76kStFai4Ij&#10;iLf5H/3RHzEajfrGXfP5XLznWpHhDy2s0j303rPdbsWypd4IW3WgXAhxkdYGlNd9E5uyLFnX212A&#10;onUvV1ZKJFcp0MPsWDfDjSFVVPtiR9cRbEfTNmAtKvZvKGKjaKL3rutEspjGSkou03NJAfZmtaKL&#10;yoy0CaWfaa3ZbDZ3GHdDKaJSqrciGwbdaaIrpRgphJWTNnJrcV07SBYzAgEd5UrWuzvBiQ8W33qI&#10;bGIVHJnJwFvaWmRjKsh7ZdHn03sr/nq2Q8WGg+n69yXY6f73z2dwbenZDpOJ4WQdAh7p2tJ1pWvr&#10;gwIfgwa8MCB9TOxtet4WZ1ucMdgB49u2LYLRejQC8Kqk/LEW2931BTUmQ0W2hg8O7xWjcdU3C1yv&#10;Fhwdi41Ino0FvEuFiih9lh14BwLpvhCTEobhErX73f7n+4HkV+ZLe0UNtR+EvkI33vvxflHkri3U&#10;X65oovY+D94jAhi7pGl4PmHw9eCHv0RB4nVJ2D5o81XHfjGwP6v4dy4EUIarqyv+/M//nPc++JpY&#10;CQWx6yF4fvjD79OsV4wn0uys64Sh3jVbsqJCJc+xO++zG3Naa4zeNX0dglbJjmEHKqZNV6r7olwY&#10;JCN6kJBHFol8rWMTsxDZllpsguzQLmlf7mkYj+YR+E5rU9ZfgyQCOxsZrTOS1VRaE7yjH5MJhJV1&#10;Ymf9tAOiByzvYPBOx54swmJIDSCVl5KNJxYq48zRaIILfYPDEItpkhBKMUOHaFuVipnW93vJMKhJ&#10;t0Aas6Xv+V0wshso/Wc1/PBpXc7Q3mFdIywOHci0wZgSE0RR4ILFWUvWNdKQr8txnazX3bYl2EDQ&#10;kGWJGSrRllaihrDWxSKFKK+Dj4yRACKvD7IGqvgZ1a+RaZx1rWVUGbG6cAqnHbPpgQDfsUjgvad1&#10;ns5FhpLKQWkyE8izHOeRRDuADeCV5uGjJ4wnB9zc3JBlJXWzBSV9tB49egtQbGuHtQ1N0+J93NNq&#10;BY0lKyGonVJGCnGRuQ3otpEiYm4wRvoSGaPBaZwP/OTHH2KM4eTonvTucLK/KZ2AqMjsG6wTuq9G&#10;B1SlKYMhO7sHweO6lmfPPme9usFoT1WNRbY9mzCblXzj6+8ym01Yrw+4vryiDilgDphMgQbrajor&#10;bNvpdMrp2T3efPtdgjc0UQ2qlKhxms7SuWi2GEK/V6W9tq7rCEJEckJkvgcnSW9ZjnA+0Hb1Hfay&#10;UkIU2SVIcQ4mMaFKY/5V5WQaMyk2et0anM5xSMYYxt/78fgwiU+vpZRCubt9hoY/A3rP+y8DJI3Z&#10;EZOMMb0WMoEii430/MqUpswrVmzEo9mKdenl4pqsMJR5EdcDS2sbHI5AiUeIE4oIxoYQ1XxZH/8l&#10;6550v4d969L97Nl0eke80FoT3K7Rb4pth8rZNB6+DJAc3t/XFUbS6+wXkpRSmBjj6dcEIGkNdE6U&#10;rirs3gulCE5s3bJKmIWLxeKV14BdzBP/c+fZ/TLHsEgXCEyn056I5b1ju1kSlGc8nXJwOKcLNZsq&#10;Z1Id8vD0PmdnZ5R5gQoBozKqMufBg0dU8znZwYR//q9+B68dzgS64AnOSlE7zyjGE3Re0DjPbV2z&#10;7jyUFePJlPHhESbLKNuCarah8QVVyEn9rxq/xirDTz/+PPb3GWEyyRPXaylYNPWGq/OXbJdLmtUG&#10;1za4pqXrpGlrPqrJxjC91EzOPUU1ItMZmdkwKdfkueHi+nOevPWYd996l9OHT3Buyp/94EOs7xhP&#10;7qNDQ56XZJHFrzFiLZmVeGXY1j76d8eCKmLJaLRGKUNjOzJTYDKJJ5ROzPpUZI770t6zTX1symgj&#10;10WiYcoTnZWc8ODggCKCUMPiapoHQ7LWMDfZH9vpvdNHD5jsrTnp8/7X+x9fNU533xeLwTS/e0Az&#10;k+J2hqeNKnqlDFU14uT4PvP5IT/76YdMJyVvPjolMwUEje38HRvhtNf3SicvvSRCEDtlZXYEt9cV&#10;M4a2XcPjy2Lh/ev9ZeZpCKHvkQjSMzLlyjvi2U4Rs38eWr9K8JOvpZdfpgRY1nFPcQAx92tzz5vf&#10;+Rqnjx7y9NETDg9OqYopSo3Y1prlJrBuNFtvuFw6Pr1a8NnVist1zdauuFpd82AEB/MxPhQsl9d8&#10;9rNPscExnc85PDzg8cOHqLZhhKPqaortEWNXU7Yb/O2CR/mMg8dvUaucrpqAKqgzKNpAlisWN6LA&#10;8F7FNTUR8AJaeektEwZpnQIXDDYYUIbaQ4NEMSGksEhIOc4HvFJisx0kZvMhoGIxqZ9r7m4xQwVR&#10;dv+iQt1fx6G1jrm+KEt98NSt5er6lufnL9nUseeNEt//TGcYnaOM2LUKpqgIPu5YexhLG+NHZbI7&#10;9nQ9NhEiMauSPTzNH2NM3w80hNC7hshbSFyU5zlBhTsYVCogJpLndDrdkUcHhbqUT1WV2DNpNN45&#10;go+kpCxgdIltLG5kBvkhJOJSphWtcygtMXFeGIwz5IURVwoj5KYQsydUzDdV7O2TabwVq9r5wRTb&#10;edbLLbbtaJuW66sbusaKa08AdEWVj2mbgA+K8XzC1957m/fee4+Tk5NdjsddpVwIAWcDSmdsNnXf&#10;85euo/UWE2NW5wKh6wihRRnB3KqjY7xr0BTcP5rz3V/7Nt/59jf5+nvvcnb/GILEZ2iZU03T4YJY&#10;+GqtcQ08/+Il//Jf/i5/9r3v07WB9bYWJ5/OUUViu+wZSR1I/71nz55RVRW/8ivfIgTPP/2n/5i8&#10;yPi7f/e/4L/6r/8+P//4Z3z48Ue8//X3efbxp+R5wTvvvsU//R/+Gf/6D/6QpnGcnZ2xWK9pG0tV&#10;xT6ZOhN8s9vlaVprbMzDe/WuMnTWYzcNRRFAK7QR20zlAzQtxXxCc3jIW0+f8MFbb/Kbv/5rvP30&#10;Kc1miXKe3GSUpdgYalNig6dLxT4X8JEEKPND44Lvx29Qko997WvvYQP8xU9+Tuc8o4MDtiuxgIvV&#10;p8jN3eUvSdXSFzLi/AzsQP+m9by8uGE0ueD6ZsnBwZyyKsmVwdkOoyWbz3JDsjStt1uWyyWbuqEa&#10;j1mtFhJ/OkfCmIqioIWo+nnNkbCAVIhIe6SW3lXi1a3YJUwMriH+Y9QrGJZgGwOcy1mxXkkEtZBR&#10;zA9Du7h5ZfHNjDHMZrM76oaDgwPyPCdZUA2bkiyXC+q67hkFL1684K233mI0Gom/WpaxXC57YFsp&#10;xWq16oHdpml6+WYKmKqq6ptRHxyIJ1nyYl0ulzx+/LhXa6TAZzKZcH19Tdu2fSGirmuur6+5vr5m&#10;tVr1DPe6rrlfFNKoJxYrUrPzlFAtl0ucExAhFRHatu0DwhTgOec4ODjg9PQUpVTv6XdwdsbZ2Rkf&#10;ffSRMI5WYiv14IEoP+q6pq7FwkspFe2voMh2/oDpHqXNs+u6O5uEUuJHu1/BTgn4MFDt4nMTmxWD&#10;juqBYUCbPvI8p/Qlylqx+ojPxReFAGSDYG1fPvgqwHf3SF56Q+bO8KPZbjEDZlGayKmHxXDjHL6P&#10;c06q/Qq02lXs9pPeobInPcN+0kBMzO0dZURKIJqmucN82QcmwgDk35dUpmTCd2KN0v/NoHChtfQp&#10;GVaN03PfT66Hkz0FG+k69++/RuEHiUhVlLhYAEuBg1KJ+WpJTNRh4p8+DwtNw/fRWov8TglzzDU1&#10;db2hiAXNtm0ZVXM61e3VBwZMVnaFjN03d8D2/u/vvt79/MsF4H89xy8KaH9RQqP0XSbcrhL+n/f8&#10;hmPzP+UYnl96HQGlxMbm+vqa1XbDbDZjubzFBfHYVnguLi4otGIyqthuFjjbMiqnbFz3yhjfn6sh&#10;aIyRRpV5XsbxHoPvEHqG1rDQqQbgcvDgB8XLV64hJTFegrldo8gEWKZ5+CorDqAsK6ztpJFuYlqq&#10;u4BAr7DyYl0hN9REKfAueU4BYTq3VMTt708Y2M54LU0MlSMgwBTxb3XQUiiAvmDjvcURe2WgaeqO&#10;vAzCelROCh5KxcLJzr7FD+enMiRwO4vBTOfuspXvjhnXP6M7lnHKR3VXaqYotDqNImjfA0cmaKzV&#10;aDK0CQSVEUKHx6CNSFBDpyUp86CN3L+dzVX08yStczFRwEH02Q3DwN23ETihL7wOGeDS5E4UN0We&#10;URTSU8l1O1BE7oOwHpXOpOGkSmwVQ9CSKBktKqOyHHPv5IzzF5d4pyBkjKoZhwcnzOfHXLy8pCgK&#10;sSlTI7bbLfXGopQFA0XQ7PoJKQHBVOiLDzq2wwpegGoVFRfBS5zoWkcIYMjQIcmHk0zYS++UWNBN&#10;dn49Gwww2tN2HSY3PHx0IklslXN5cUsIsK0XbOsFB4cVea6YzSu0dpjMoY0oZbUC5zWojKCjV7hr&#10;GZdjXr58zoMH9zk4nHJzvaTramGBuZpAhikKiXXREeQQRp7MGRlzzjkCiqLMmRRjgNg3bSmx2nrV&#10;N15NsSn4O3MYvrwRZz89XgNyDffr4doz/J27INTdWCLFNcPXHrIj95nIX7W+76+zsu5JIV3FWCpg&#10;pH8G4i2d4vFcRwam17hOErXlZsX8ZEbTbmlsS24UeZnjrWO1WbJc3TIdjeXc3C5uNFqTKU2uczZu&#10;dYewMSwADZnj+4BhH9/5/XV/V5gY7qX7+8x+rDa8j6+7l8PYcRirhZhcflmxaOi7n157SG5JOcZy&#10;ufxKcoLsK/FcBv/+omN4DZnJODw85Pj4OMbyjqZ1WNeC8gPgNpJtMsP9k3s9qGqtxQWFKTNmB3MO&#10;tgdkVUnXOFo8tbdoxCouZBk+y9h6T6cUzuS0QOsVrdaY8ZTRZIJvW6pVy9YZwralrjtqZ1k1jqIw&#10;zI9P+3wgyzRZ5XDKsG0crvbo6gTaCrdd0PgVbbembRWu9dB5nt4/w2UjujAGX+JCRmM1dW1B1by8&#10;WKLLWx6cwTuHZ1g3YjI/4/PPVtwuLJmqoNNYJY3e5f7khKBxTvZAk+VoLftqCEAYADpegRnEDn0c&#10;HedCtKHaH5dp303ktzT+hqDcMJdIAPgwtxv+fhoHQ3XRvtJoP7b5qkJGT3BSd19jOM/27ZH2r7G/&#10;Bq9Q3hNcjIeD2Lehk42W5CyFEWzizTff5Cc/+QkEy69+/QPGVdYr1IdFgded/yuxon5V+QC7Ykaf&#10;pw1eZxijflkB45cpZKT3qaqqz3VTcXvIzE3Pcn9dkoLHzrp0dw67/hpFNer3tGS57YNF6QKD4ezo&#10;iJPplFlRMlWe3Fl02JA7TQEcT8asW0tpW4pDxUFVcr5wfHr+gouLC1bdmGxaMq4MtrRcXZ5zs7hg&#10;vTAsbib82nd/HWscQWmc03TFBGemEqvOVnivsPMK7x3ZGEpn0dcLcIGcgkwHrA/4RBqJoJgexJCo&#10;pEaNtq3K0wUhKCkvxBEXlKxdPhB03Isi8LafG3VW+qfZ6CRSliWz0URIpHvj4JcvK//VHAm/ESKC&#10;xDrX19e8ePFCMLU8krX8bq/yIRCswwUbe6F6GPQgHK4ZvRLsNXuTUgrv7sYf+zjI/lwfYnjee1xw&#10;d4oUwzWoV1AN5mt6XWPEUjjXJQaxD3Q+oJwGs1P0kwpYPhZ6vSfouE5q1a8bra/vrFcmU5SqxPmo&#10;zlVJgUaPl3igUIa6FmuvrnVsNw2jUcHBwRzbGj768AUJoDUqB2/wdYOZFjx88JR333mfhw8eUJis&#10;x5tMtpvvSUWXrv/q6oqLl1eSr4QAriOYLO4/Maj3sUxsFKvrS+gaqskIvOP06Ig3Hz7g7N4RTb2h&#10;KDLa1tG5mDMpQ1kJ2dx2nuurW54/P+fjj57RdY48H5E1lsP5IcF5rq+vdniWUiRlRudEDXZweEDT&#10;bCmKgkeP73N29msExHFls1nz9a9/nd/9vd/lrbfeQunAixfPWSxu+PDDn7LZbHj06AmEjMsf/5jt&#10;tmY+H4nK0OwcTF63Jt9Zh50jOEenxEVlN8Y92I52s2VUlNw7PODpo4e8/cZjqlxjVeDs5BhrhfxX&#10;b1o8G3SWg876QrK1aT8F6wPOyXpclBmejG0rRP179+5JkcN6xpMDmjzHuy5WWYXksr9vf9Xh0dSt&#10;42axprq44fzFFd57Hj58wGQyYrtdQ3CRxBYVUG1HZhRnp/coyhFXiyXr9ZqyLKknFWwbiDi0b1vJ&#10;yeROAikG3VlG4f3g+8SicNh9lhmbFozXf45fpzkrVtAqSu3i7w3Wki9TZ2RtK3Lbuq6jnZQw2RaL&#10;BdZa5vM5ybNzPp9T160A/kFxc3NDXW9YrVYcHx/z/Pnzns2wXC77hU28UvPeEmnIQNdaM5/PWS6X&#10;vHz5UjrCD5pfSRMZaWD8+7//+3z44Uf8nb/zd5hMJrx8+ZKDgwMBazvLarHk5uaG21uxxEoSNRUB&#10;1yTnPDg44IP33ufk8IizM1FmXF1dsVjsGlau12t+/vOfc3N1zeOHjyjKkul0iveeJ48f983F0+vP&#10;53PyPOf+/fu9cuXi4oI8zzk/P+enP/0pz58/73t2CDvK8e//3R/Ttg1nD+5jMjnPspRmOUdHh8ID&#10;MyOlAAAgAElEQVRerOu+WmvYWf+kIM8TJBFVuw3ZOWmoXpZlXLh3DbOVUn3RYgjiW+/puui5qRVF&#10;WdLWssh3iE+46yy2be9I4odNeNJgS8WsKjbRhh1IPwzM9Z5iITUrSyqRZMM1THhTYymvRGmRFwU5&#10;cSMOItcymQS4dV1jB56HvWrCC5M5LyvCgLkE9Of7OolxurYsywhGEpz9zTcVUXxqNBQ372Gi0dvN&#10;DFhViVGUFuhUREvvm+bLUFIuIlslOGaA5HFvSAuAYzQqQRuapumZmllWYFRsGos08/XeIvJEATWz&#10;TJPnMaHofAy0pZ+GMboHfUMIVFXBdrvl29/8JoeHh5F1vpOUJqupuALerVn0vTKGS9NXKCJ6m6nX&#10;lTL+M9lL3bGy2nv/v6Jjv6DxOvDrP+U1h5/h1SDzq459AGz4tULmyGK55Hpxy4MHD9hut5QjUerc&#10;Lq64ePlCArS8wHthVhj9qix0OM+G84kAeb6zX4OYvAUBEnZFUoWwtqJywwcICpPleN/FMR2ZE4Pg&#10;WXbMEEFqCQi93wUnKXDdB7bS/RNlgry29IGQOWlMRp4NrRdSgJ+Kg0TQ9W6RxXa7AECrqLzq15hh&#10;gTP22lDinam8F5YNKcHaAQFZZqi7Fo+nGo8xW0mSy5FBmQajbF+8SOfX986IcYPy4c69kABd+ojs&#10;7slAIaDEKiv9PygPyoKO56ksIRMrPKccZB68Q6l0vyzeW1rfgAp4LE51WLY43eDxaAVFGbDa9w3A&#10;AxYXWpECa8iKgGkj40R5Am38PUAFnNsVqJ0VL+HUMyMzBd5ZQFMUFUVREbyiKCpG8ynHx8dy7Ti8&#10;04Sg+720yxVKyRqorI8Al8HoDJ0ZPAFrPW1jOTt7yPe+932224bJZMabb7zDfH6Id4qqmgqTThmc&#10;alE4OU/vwYDOEqs3PvW4sKYG7pJk5KISiT2EjBaJsgqat998h9OTU4qsxFoXVSxiT+ajHVAqjsiX&#10;EWhSkgK33ZrOepQSNu2Dh8dMZ1Vs+C2x4cHhiIODOcfHhyjdEZSjbpbkBeSmwnYKrwx5VQi44SCv&#10;Ck5PD3nzrYd861c+oByP+Oyzz1DacXg4o7UWZxWeDK0TG1Bj0JEhJvtUnpfxWYo1WNp7ZWw6afzY&#10;ND2rN4HokkgWdF1DAv6H6+YwJhiSROCumm3/5yl2S8c+CD/0Z74DGg7ed8i0riNhaH9dSv9Psczr&#10;1lhQOL/7XR/EekJADzmHxepW9vdiRJnleBtjKKPBKZquZdPW4ALalJS5xAxVkUm/sLYDApnSaUmS&#10;e6GyHnxM553irV3TdV5Ze4f3KoSAj8/qdfvZ6wCYYbIr77mLK9N8Gd6n4bMcJlFyv1Ij0i/fw1K8&#10;mM4vxeDpua6W4su+Xa1gENfJOj5QuUnFZHcP5Bdfub79I11XkRdUVcW9e/c4OTmJrFuPtZ7VasHN&#10;zTWbzQoVxEKhqYUBOom9AtPRdVYKX0ZhXWB+PMevlACQuYEs4NA0wbHpGsbZIVZpmuBpQqADOmXo&#10;VEamDJ++eMn59a30GmocbefFRjEbUYwmtE2DUk7WBJ8R8LRdoO0829ZztdqybRrqthO1UFCQlxRl&#10;Rj4q8JmhU6B8VE8Gh+u6qDD3XN5sWDefMJ+d8dZbv0JVHXN09BBlvuCL81tOT87ITcGoGJEXMpec&#10;ddgmQKbJJiPxL48qy90eCMKWNndAwdRHSqmd93V6vMMjjY9kVZz2lX5dUBk+2Jgv7dQIw78F7pCX&#10;0ni4Yz3zGkLWEPAfjvfh+jcE/vaJTsPv3bE/HnzuXzMElBbmeK7BKyF9WCv5SDq/PM8J2jMeT3n3&#10;3ff5w9//PWy75fs//AG/+u1vUE3GtM4yjc3Q665FZUYIbzrmQlp6AQVkz0xg4X4cmopCqQjwunXk&#10;q46/TMw+Go16tvH+fU6s3OGasp8XWNvdiWfT/ZbiY8tqcdNfo/eezBiOjo55+vQpj07v8+0Pvk6h&#10;FRiNbx3a1OgsJ4wKpiPF1eIFk1yTzTXHU4XXGdYdcHWjeH57yA8+eUnjPat2TTH2vPveCetV4PmL&#10;z3j58hn/8l/8CO8yqnLGqJgyNgX35yccjaZ0rsWagP/ilpcvX+KCZ9M4Lhc1x2dvc/roA3zQtLai&#10;7aBrA87WEAHmVBh0KIzX/Rj2JgibPgRcAAt0PhExEYA713glhI1O0MieRNO2LURF9c3NjdjrjWQd&#10;TL1INYgzxf/P5QznpEk3StE2Lcv1imfPnvHZiy/o/I6cS+fwzsv9sA7fWazv0JlC51KQTUTqYRwy&#10;xOoE49ntaUpJf9L0s+Ee2UVMKI3T9JrDhvbOOTq36/cD3MGQxuPxnddN8yDFUhkKvOR8Wksfiuhi&#10;Q3BiCaSqHKVygjfYDsAStEVlsvdnKsO10RpcaTKTxeKq9H3qnJAxRbmuMdGipy/GtE76iOmMPCuZ&#10;TGZ88LVv8d7b36TeOv6ff/19cNLbBSuxKV5z/+ghv/bt7/LO2w85OTmh2az7NUCeq41Fct336FNK&#10;cXFxwcXFBSbL6BJTCWLRBYkRdCD1XsxHI8YHU771wfu89/YTfu1XvsX942OmVYmzgu21tou5ru4J&#10;g8+/OOfHP/sZ/+v/8s/ZbhvWq5rjwyMUOdPxlKbu4t5CxIMMdoAnpnXq4uKCk5Mj3n33bX7zb/46&#10;f+tv/Q2Wqyt+9B9/yKefPuN/+p//Gf/gH/w3XF5e89u//dvkWckf/MG/5rvf/S5/+2//FucX1/zx&#10;v/33ANHu18m1D3oFDWPv1BMprYVN20Ikc6dCt/QQdJLXZDnb9YqHpyecntzj/skRk6rEt1vuHx1w&#10;e3PZ773leIQpCgKapnN0zsvYwhCUFdWxdVLMUGCKHG9BZYZ2sabebEVt0WxYrRfcwZMG+3vbNNiu&#10;ox0U715XmAeJMRbLLa39nO/94IccH8/5tne8/eYTQEhbeZ5TFQVlXpAFIdIvb25o3SUfff45f/iH&#10;f8jt+RfJ2gD0V1slSvwZFRR9j9409pSoMxIZMmJ7Qe9sbPu4wXwJUVvJbHMKOSctTgPOO3RUsbzu&#10;yEajEcf37lGWZWxcUjCZTQEJII6PjyEu8mU5YjabMT86ZLlYc3V1xWQyY7FYMJ1Kg7cnT54wn8+5&#10;vr7umUd1XTOdTnv/rx0L1bNer7l//z7WWs7Pz3n8+DHGmNiYFd5///3+ZFPxpKrE/urwcM7i5orV&#10;Zs3nn3/Opt7ivRc/5PG4t7OaTqf9BDPGcHR0xOnpKZvNhsvLS05PT/uAYrlcyuY1Fm/Z58+fM5vN&#10;sF4W96RKyTKppD6ezjg/P+fq6orlcslv/MZv9EHSZrXinXfe4eOPP2az2WDrmmw67TeD7XbLYrFi&#10;Mhkxmx7QdR03V7e0bUMd/ee6bhd8qlz1svMQAp2Pm0OU8KXJoLVIS4dMlbCfHHtZkDcu2ny5QGs7&#10;2roF34EpoABtCoyJ4Jm3cdFTYHKyTEAuOyhwmCgTdM5hB8qWFGzvJ/epuXdasBNrzVqLbRpW8XuJ&#10;fTAMml+XQFprCbHJWRprYj3Vgd7JGPviS3mXTdR7E0bQo28wNDgSkKCUomvaPllJ42u48ZYxmNgH&#10;QZKP6VjPBpu5AKugybKcshyxXq8Rv90sfuwUJ947Wuti4HoXBFEJjPdeGEbasLWOtm5iMCYe4yiR&#10;HidVUPBSvZYmVCEWLXYByf78VUoROpjfO6RtWz744OsczY/IVEld1ygKiM2/FQ6NgK8aL5FTbzml&#10;9z5/yTHoraEQua+IG37B333pMawe//UHpvsb1X4S+f/1eB3AtV+g+0Xnt/91/xlpuHhxfcNyueSb&#10;3/wml5eXPHx4hleB1c01P/rB9/Ftgy81223H8dEBWsFyvcG5jum06NeE4b0QuydILFFjxLc9BCUM&#10;dsQ+yZgc2PVn6RMaF6LCbnRXJj4EEMKODTGct0PLgaG12zCRTB91XSPWUNkAtJBAKikOZf7fBcQk&#10;IN6xYYdzKgWE6VyTd61cQ9YDcPGFBPYKO6lqIOAjdtg6S1mUuM7hcJRZSabFLjAzUrxxdAh9NAXt&#10;oiDZOawpgoaAAPvCgBfLDGHD9ScjH2pXeEk2PHcP3392zhJUDCy1/J33Eih3rsOHLu55UnRVUQ4t&#10;QU8gKyWY8j5IMobCucRYj/c80+J1GlKBxUVygNhOaSWWV9Z6rO0oypw8N2gNTSP7UlEUkjQGQ1WO&#10;ODm5z72TM2zbYbvIKtElRVQR2U6BygleR7B/N84UGteJteRqvWA6HbPdbtlsNsznh5ydnTEaTVgu&#10;1xR5xWazYbvdqQS1ETtB6z1tS2zWLPYLYhcc0ErumXHSM0YY+Ek5RH8f33//XY5PDslzw3pd462j&#10;yGWM9eylMFxbtQBBsRhtrYvkg8C2XpOZiuOTA46OjtisxVpzs5U+aUfHc9q2RmuDD5bJtKJZeVzn&#10;UbRkmYADWQujUcX902O+8Y1vcHb2kA8/+oRnzz5is1kxmo5R246NbTFKSlM6EPvFRJA7WJwP5IVh&#10;NKqoClHaLhbS6FjrjNGoomtbvHMYrcmzDI3CdhaiSrlp7ioz9kG5YdFhuD6mdeJ16+zw+0P/+iEj&#10;K+3zQ6Bwv8ABkGl9Z9dUIeAiSOhCiISFaDsX/59+z6PITC4N1CNLUt4nRNZZoJrMZR3NckJQNJ2Q&#10;nXITG5f7QJkVmELUFtvtFtdZiqxkNp7QdUKMyTRSZg1DS1FPWYx69mOKVVNSP1Sl7Md6PSDrX2WY&#10;7xeB9gsMQ+A2xTf7Crl9AHFfjcGQsaqETUaU9A/fKxFv0vUNx4H3nu26xjZpEkvsJ+Q3Ff3ddxZR&#10;DAtqaU9PeWT/rbtxUFIlZoWhGo+YHx4xmx+jdEWgQalAXW9ZLm+pW7G4KcqM9dazWm36/SkzOR5F&#10;Z1vJJaJK8Pj4CG88m3FFU+bQKrSTmHu7aVBKmk9Kb7WMMtq9nl+8oP68Y7lpWG62YvkSG586L6CE&#10;J0BmYs8+g1cBawNN56ito7XR7sFDUJqtc1JsUQpVFeRZzqZx5MZhrMLHIetCtGNUmqvrFfUXGw4O&#10;zvgbv7nlyeNTnr7xDp9+9pL1co1HE9C4IKr4rpW4PdOGPMvp6kYKgNHWNbrwolRGUKJgDGrHeA64&#10;SBSStabzsSgQBuNWCzMt7Rc6z8jDroAgBeqMEIq+ODLsi5DmUd/89DVxy+u+tz9HhutVmnP78aAZ&#10;eHOn76Wxnchd+69z57OwClBGYSIhhRDoukZcBTITLWukkFqUY05OTri+XZMZxY9++CPeeeMxx/OD&#10;aOkW93jXiW3iQFm7U4fuYog8MyRrz2HMldbf/XVnd41alIzcXWP+MocKkBUlWsd8zrbYtsGoQBOt&#10;v6tqHNUIsYgdQdv0jHRZ0tkO31m0Nug4bry1tJ2lLEcxpu1ou46QObHXfviIb7z/NQ5HY3AeG5wQ&#10;4QpNMIrabaibjjz3TKqKoBR108n+bTJOH4x489ER49mUj1++5PLlDbmyHB5MCYcZVW4xmePz5+d0&#10;tqZut1w0L3C1Y5RVjIoRTbPFm4ai0Gy2ooBoG0t7s8baNZNRwb2jJzRdYL2F9balaTps0+CCBRdE&#10;vROiE4FXOG1wQYE3oHLwJV55XLC0IcPEeay8owhKlGOxeK5zYTs75/AEjBaHkOlkRFvP8WVGoBDb&#10;aS1Enu5OOeN1Y+A/NS/9ZQ5P4zyjIscGz7bZsFjc8PkXn/Ly5Ut08NhGnD6CEwKhjn32VJ4RfKBp&#10;tuS6JMsVuc7wKhJOncc7R27EgQEgeE8bFMbaKAJX5Pku7xkqDv1riqLD/GZY0Bgqy9Iak6wFb29v&#10;UWlfVCHa90mMq5B1z2qz6/GmBLfwzuKVwnaernXUTYc3ntDWBN2g8kCWaaq86NVQ1ajsrb+H/bvu&#10;4F7sLL/bpiN0lvVa4l5dVRRVQWGmGD3Gti3brcK6DFzAKckTtMk4Oz3mW9/8gON7I2azCV29Bd/t&#10;ctDOkqxMu05ylRAUN7cLFqs16Fw+jFhWBhdHYdo/EMLudD7l4f17/Mbf/HW+/cHXeP+dJ7Tbdezz&#10;K72tUh/dzBS44Lm+XvEnf/pn/M7v/F/keYntag4Ojmhaz8X5Z5yePmCz2XB4eIi1bSy4RDa/1xS5&#10;xpicqjLR4cbyb/7NH/Mf/sMP+eyzT3j85JSbmxuC1vzDf/jfsmlqvv/9H3JzveKdd97lO9/5Lr/+&#10;GyWKjD/8N/+W//1/+xcxLhnRNB2jasp6fdnHx0PraedjryEVe/0qUVsXo6rHbJvghFCnFVWZYzvH&#10;08eP+MbXP+DNp48ZVRXnVy+ZTu4xnc/wVixX665FO4cPChtVGNqA847UE8uh6JzESMZJj0qC5upm&#10;we3tLaNxyXqzxV1fwXi6KwQk27UU21lLG8T5QnJoyY0S/quUYMGts7SrBd35ita1zKcjTK6ZTidU&#10;hebo6JjtZsVitRRRQlGSVyXbtmGz3rK4XvD5x8+kl3eRE2hB50IG7RUYqicf67DD3YICZUxfqFCx&#10;CHFnz3RO3HOQIkfCW9CSh/r4uul6lJZ5rXAEnVZOBU4Ijp2XouLrjmy1qTm+d18KEvMD1p98wdXl&#10;DffvPaRuG6azOS9evGA8nrKpW559+jmnDx4xmcwAzWg04tHZA25vb3n7jTep1xuqvED5QJnl4DzT&#10;0Ziubnj7jTexbUdXN9R1zcXFBYeHR2zrBpSms46m7bi4vKJpGl5eXADwne98h8ViwfnFC07uHxOU&#10;53Z5w2qxpBqPmR0cMBmNeO/rH/DnP/4xDx8/7q2CrLWsVivaugEf2K43jMqK68srHjx4QPCe5198&#10;wXa7ZblYcPDkCVmec3NzQ64Nh4eH/PznP2c+n6MC3N7e0jQN5y9eMJlMxFLLOoIVYPn05B7XF5eS&#10;oGxr/vSP/4TZbMajswesF0sAxmWFQbFdbRlVE6aTOUplFEVGWYxpG0eRF+KBFxnIwkRQmFwkzdZa&#10;ujbahuhdAJmKA7brBpYJgNkFZ/1kUIoir1jXW+q6xfmAKSocOcbkZJmm2Tb41pEbQ1FWZFWObWo2&#10;qy3des3s6ADLThqVNgJjDNV4fCe4TkBhsr9yzlHmco5FFosaTUtbi1/2KNoVKSVNibpuB0oGYrGh&#10;LO4EnVmW4ZTqk9K0UZmq6gf9cMOsqop1u+w33uThPBqNCEEWwlSES+8xVE5MxxPW63XfYM851/ue&#10;Hhwfc3t9TRaLX6lok16/LEd01mNMhtFGAo1MPC2dc6xXW4zJaZtdkqIyRRcT+cwUKJOLbYl6VY6Z&#10;rqlpOpzboIGD2UTuaXAcTqVnzaaR852Ox1jrhH2CYtvU1K2cb7KGyTKD8x02eGaTEaPC0NW1WAug&#10;OZwdYlQm12QC3gVQlsGyhManlH/XOygygCUj3wV/O9w2fZEaEtOPqdDbrLxajHgNX/PVn6oI2PUK&#10;kdexQodJWfrK99YrX3Zo9Zr3C6985+457xXsXj2X3e8N1SlfCpx92c/TPf+KQymxW5vPZR9IUknv&#10;PXlZcHmz5qc/+RkPHz4G5zmez9guF+QGXnzyMeubS+4fHaB0wBnpt6QzQ1ZW+FaTlwV1vcG2tmet&#10;hmR5ZGQzNTrHYMhURmZGqDyn3jZsNhvyrMI6WUu0MuS5joUPmQtd15DnqaFcuGPhJutIKp5Y2tbG&#10;aw6xgOsZx34w6e/SPU0BuCid8hjIy3t473vJ8JBtA8K40RGcSV7xsnYmuawE61ob8lxk7sMCcAKt&#10;h+B4CB4fAZPgFS5Kx7sA5EZ0CDownYy5vDhnWlVsbm44Pj5l3XaMZiU+xPWy7ZiNx5R5xfn5OdPx&#10;hL4RulYQNAGPDxpcwMQm585L/5wYmfQ9F0JQccq5GJw7CKoP0JTyZErhg8UiahgXEB9SY+KSEHA+&#10;ABlGj9Amk2sKHV61KIPIhyPT3OQCKgXvISi61segMDCfHAJwe7Mgywryccl6tUUpQ9vAbHaE0oHl&#10;8prJdMx8PmexWFCMS1arBZPxsajadEVVTAg2kClDWVbUrWezvgXvqYqMTd0QfCDPFHluaFqHtxaj&#10;cnRQBOu4vLzgwcP7aCNj7eBgRjUqyXND1ymsq0WxWULbutiPxva2XNLMbQC6qmidEO3Sbm5ueTp7&#10;AohCJy8U1raYIqCd4+h4BsHS1JbMaDJTCgum81H1F9UGcfym1cZFlY5ROfF0qHJRTrX1FtDkOYTQ&#10;MBmXQpxYCVEkuMCjs8d87s5x6zU+WEwJKMvt8hbfbjh+dMIbTx+ilezJs9kMgNFkynbTRSVFQZ6V&#10;KBph6CcgLURve1NgVEZwsF5vASjLUVQodphM49qO+8dHvHz5EuUdXSfxyezkkNvbG8bjcVpIZQ5G&#10;9UaykqtiQ0JrLW3X9gQNKfRYdKHxweMGscsoAkxAlFR7IQ4oI6z3EFBBRXahsJu7TmCT0XgU17VO&#10;mjUrLXtolGYGL8VNFeSZmAHInhktft8EscxR0Nk2siEDWb5rGOy9I8uEuWqUxrYOpSQZkr0piFe1&#10;UjgvrF5HEPu0osSgqGvxNo6LKirO79SPxnuLMTkmF2/t1Pw2kUVsvHafwM94jcN9LDM7sNgFSbB0&#10;titK61issNFGIRFjki96UAqdZQI6x2KwFIPkWeWxp1JwoU+6tNLx92KhSUHsDEkggSqxyKE1yhhJ&#10;C7X0aGs7AXAKk6Fs4OUXLyAosAGjM7x3feJ6Z3cO4ZXi8C700DHR1WlHE1xYQVHBervlyRtPqaYz&#10;agveTCiqii8un+GdrEuz6ZSbxTUXFxfMxmKrIqQyUZWJsnJMyA2XtwvyLEN5R2i32HpD6Fq08xgb&#10;KELGuCipVxsentzH1w3aShF502z5tF2jdMZt46m70Pdt7Lz0vCvLEozE6lmeoYAsz8iKjOV6RWud&#10;xBFGiR5PQzkucciea5XClCVKGWk876Ctu93zLyRnOb53yvMXn/PRs09ZbNbU7RZLyxtvP+FHP/gR&#10;jobRbILtHKu6ZlxNyBTYxlIoUSiXeUGWS7HUdzbOgwxlhNSWrIOVEgVC8E562WV3iSwu9RxR0dIw&#10;M1Ls8OJ3jZLx4LwHI4oGPD2RKct2xTIB5A3OfbW3f9Ps4pOuu9tA2/vQMzsTIS0BkGn+Bb2LJxMQ&#10;4+M8DFqezbCZ9ZBMIjmaAiXNQjHgbEfX1TK3c+nJCbDe1ATnmR/e5/z8nDff+RY/+cGf8vnHn6E6&#10;x/ZmydO3ntDVNd5bjg5nXFy9ZDwyKIwUqIOnKuQ1m62lKmRMq+CoigxvW9mbga7pmE+nFHG91yGe&#10;oxNlTrAh5uFb+VnQ0RIDYXar1H9MWN7y+xqDkQKlg846CAaC7EPTSYUOHav1DSbP0EbhcTivo4WO&#10;J0eTKzAxrt/Ytdw/FMop/NaK+kRBpnLazpKVBS7uA4/feMrjh495/+23MMZw7RVBG0ajCSpTjCcV&#10;z59/Lk4awTGdTlnXW9rOonVGOSpQyqCVoTSarx1rjkKFv/8OP/noQ7TKsHrK2YP32NqS5Trgwi2b&#10;62totmAd28ax3UCeaWgtyhoqY7DNimAtemJoVx/z4/94w+mDtykmx0xmp0xPZO1aLj3L5ZZ6a5kW&#10;BzTrLbVryfMJ5IUUhjswqiQLntZZtuWIMvP4ZkkZHJWzNOsNThVQZmRGCUM9KMoqpzSa1eKag9mc&#10;5fUl3eEhtjRMZhM2qwV5UYJWQgRUOqZRWm58XI+J24KsxnFVVr7fPwF02BXAe6Iqg2KVTmQdv0sW&#10;E+FLBZzxLJoFnXdgPHW75ebygq6t0cFHG+eAV4HgHG0IJDtapRQ6K6TnjFd0XYtzliyeb+dkvXTW&#10;iotFUscb+cjykrZrBMhVkvs4Z5H+JtIcuyjzWBiAosgBUb60rSMEIR7bCKZLAVHym+AtwVvyTMce&#10;skhOFjQurlHKGPJRDspJzqC8zBfrUKHDa0dBiVKarrPQOKpZQdAB6xpUkdFaxDopl14HddtK/NaD&#10;1CaCrrHwovPY5y+gWkttpUH8drXkYHTKvfkj2nVGwT1+71/9HzQLTT47pGsbTFFSKIULLU8eHPC1&#10;tx8zPih6hxdnbfxQFCanbTsMhrap0arg/OqWi6sVOh9TbxpQJVoZsizQRsskjIGikDHStDgFVoki&#10;Px9XZEVBnima7UZ6lCmHCx1VNWE0mtBasN2aP/mT73H+8oqqnEputBSHk7Iac7uQPmqbei2E2rbF&#10;2qSONrFoJXNgNBoDlqvL/5e7N32SJEnP+37uHldeVZV19D3dPdOzM7uDlRYEViQBUhBFk8lImT7I&#10;yD9D0n9GIz+SkkisgSJpFI49sOfMztnd01ddWZVXXO6uD697ZGR2DUASWBOpaGurqjwiIz3cX3+P&#10;53neBc45fvTDn9K23+Hddx+xtz/is08+51//m/+b169f8+tffs6X3/qaf/AP/icoHf/kn/xTPv/y&#10;qfRQDkW58XiIBw4O92lbR2YiOFl6O+MteSaKKXWz5PBAWigMR0Npc7CuwVbQWLJ8iMJy/+4JJ0dT&#10;JqMh+aDg6vqa4zu3ma8W5GlgNmuDVyLtbB1Y5XFYAZYFG9M4RZKlpIOxAMytoxhmrC6vePHylM+/&#10;+FLyAesl5AOoVzAYiBPngiKOR+xX2FNiwVwbkU9r6xJbVrg8IR+OUYlhOZ9Dpnl1/obLuebl2Rt+&#10;/vGv+P2//X1OL845mIzxSgqFi3IlZIHxmBdn51xfLdA6xSXgWw9JwWA8Zn05AxKUSfFNw2hvzGI+&#10;x/uGfDCmWq8oRmNK34hfopLQv9RL4S6AOr33ZIMCG2LKbJCBVrTekmY5NuRL3HxBcXLE4vKKw8ND&#10;BoMB5xen5INcFJqaBm81o8mY1Wp1oy+T5IOC8/NzLi4uODw8ZDKZ8OrVK8q6oigK/p9//8fcunWL&#10;g8Nj3pyJPtrz5885OrnFw8ePeP7FV8yPRVqpaRqGw+GWxup4PGa5XAqjY2+PxWLB+fk5eZ5z//59&#10;mqbh1evXvHnzhizLePz4MUD3tzhpMqE++ugjZrNZcIha3n3ymF/+/FdordmfTjk7O+Pi4vy8KmEA&#10;ACAASURBVIKDA0GJx/4Hx8fHZJnQrA8ODnj16hUXFxc8efKkY4x89tlnaK2Zz+d88MEHvHj5ktev&#10;X9N6x3Q65Z133pEqY9uEBLH0/pjNZl0T6/39fZ4+fdpJbGV7e6xWK+7cudNJXFlrOT4+Zjwe8/XX&#10;XzOdHknhBSNGvoqsAvFIxDhkRORxpAl3KJkowd6ravcLCx0KpueEAhskoJKEofMekV0Xp8+2DmsT&#10;sqLA1kE30CmcbWmqQNNKEqqywdtNM7u+HNSu3EL8u08PE5TThi4Xn0+ytEsYyga67QQ751BGKp8m&#10;FE86tkUPEdCnvW0nBMV1iPO2/1xMQrZty/X1dddbZT6f07Zt11x+sViwCg5InGsxKOvuR0++ajcQ&#10;sNYzGI5l/N02Xdt7JBAzKcb4kECOsjaBHm4MbSua7C4Gvj42ndxQ7YwxxAbnOKHCtW3NQofCh3VB&#10;UxJc26JtMNpNK8lL6zb/VUCPKqTRepKHhrAe27TsT/aI2v5yv4KB66LuTXJ9w8Rg8/xfUBi4+XA7&#10;P/8Tjx7j47/E4z8FGfYfc26lFAcHB6RpynotGphKKX784x+zWK25fXIiSf6gtX99OeP0zSvR7ve2&#10;k72Jh0No/3078dZnIvIukoDISZIsBKaWpmqpy4bX5SnWbpC9o9GI4XAoTenSdKtwGmnO/cJEkkuh&#10;Mc/zrujaL7jGXk7xfLvF4MlkvJVAiGtuNwHQp1zLZ7SIKdiwuvooyigT2GdyxNdtFSxDIsMhDnds&#10;Xu4CM6K1Dp1sqKCpNoLY6nr5aElGekiSlKauqTPQCKsFEghJbeWDZjEmsAGk8KC8Cqwx6KSlcIFN&#10;Eu679wFtChKVSQHxRtya18LW8BqvotRKaK7qFRaD8lYQs532rus5UBABAJJUzzE6pSwrqrpGmr7L&#10;NeNj47YMa0WGQBq+DRgMBD2otUZp2UPjXBwNJx0KRaQGLUm8L65FaxhkOVpZEutF4zXocyu/sc1l&#10;ueL4+DiwMSsePXok+4eTLVHmSLzvHqXF8fUBWe99IWMTbohXIjkobB3PdDqlbkrK5YLhKCWzmrpZ&#10;c+/+LT76zpOwa/yH2M7tosZffsgrnfMdMMJa0xUC9/YOUM4wUDMuzi5pbM10esi3PniEMorxeMzh&#10;4VQALtUarAALVutV8Hs0trE01bwDOcRgOzJn8zzvfKK4piRBkKCU2ITJaMzpm+dcnJ9z584dUpOg&#10;CwEyDPK8W7OK7SJzbNAbJalgO6kXbcYuyjk+H+1B31/rMzO6Udf6rffG9/dZtuHJcKcExaUDm0S5&#10;kGOxThZtDxmdJCbk3TesMeXpko+xMahSkqDwvesAUFahrCTwOqS1j9JnG2bALktFbK1hVZUkyXYv&#10;t76/1B/Xmwr7dV11AXRk98YjSnD0kdW7Y9/5kmqnL1joj6B3PlurjcyVs7YDEsWarfObfjUQfV25&#10;J9rQrWMCg2g5v6Zal9v3l02yaWfqvHXonb+iF9N/m/cCUh7tjRiPJuTFCG1yvHdUVSNSrG2LaQPS&#10;UYd1NCiIsqXduZwCF/btyMhupOdSgkZ56X3gnSCBjQecJ0WTm8DqMoa94QCrNLNy2c2lPhpekI7y&#10;U/YZh0biAZOmmDQlcSKv6J3FI3NbGwOJwSqogh/s4l7gvCBZfdhPvEcZw2A4Ju31Odw/OKBpGkxm&#10;sLbBeos2hiQXiUDVisSt93GuimStIxaUVTcvGidFPqUUJhFUobVO9i/rsTYwJNRmbSulsFqhW98V&#10;+Dyq81uSJJGV6D24t2VYov3pz+3+/IpzK67DfuzYB0JZazubuguQ6p+rf+w+t1wuu3NHGb9+jKR0&#10;1sVF/XkQr7Hfr1JrjUkKBsM99vaPmUxPePnyNeV8jT6UeabUBpySmnBvPERWhu3YMUmw6ZvP7SPL&#10;Y0wYx6QvF9b35bTWOPu2rGD8e7fvzy7zxbpWgD5tyXpdYusVia9IfE6rFPhEmACIX2cCo92HBLDV&#10;Yd17TapFdzJRmjb4YCZJqCrp1ZnlCUcHU24dnzAaDCjrlmSYsKxqynJFXVcM1zkv3rymqSrOz8/4&#10;+ONfkiQJ+4dHPHr0iLv33mEwGFDWlra+4sN79znJNaWDZnXFVVnzenGNTjKODu/QOE12for3iuvL&#10;U2gXYEuJ573CViuclfjf1jXUDShNPaxJdMuzL2Yk4yMOju4xPXxAsXfC9KhguJdTV57VRUVaZGA1&#10;ToPVHq8Nic9IMORaoVtLa9Y0pkW7DHRDkkgcrLMCm2z8UGPCPEWSy2VZkiooqxV1XWBd083vxlqc&#10;CTJqSvbhrqjRQ1A7H8oVajNPfAdA+MuP/prdYkyFng+1s1BZVuWK5WqOdQ0GRZ6kWNuKv+k2RZJY&#10;lPcI8juClbpia/DdDIq6rsP8D/0K0VgHrfXUtiU1Zmvvjte7+383JyX+qxRYPMIkjrY0AhsI61Ou&#10;RWJLbehk6QQ8FqQxOzZJlLk1aO2pyoay0GA8LlGkQXHWKwFaJeH65ZpcKNoLi1nixo3kpVJCBFJh&#10;72icxGhlWZLpCVk6pMj3uHX0gD/9k5/y60+eghnRrCyYDJWkZFnCnft3+Jvf/x4nxxNWrUjoOx8B&#10;eapjmRiTYq0Ukdr1iqaxzBdLqtpBLbGbc8LA7UhnysWgQUBK9Zp1tWJdlaxWC2FEtBUJXvYwF3Jn&#10;WqT5yrXl7OyC84tL8CFOUgnKCHOnVQ5rGxrbSr9E25d1SoNdFVATXuT627bGe0tdl+R5ytGxyPvf&#10;unWLLBvynQ8/4u/9vb/Ptz/8iNevX/Mv/sX/wS9/8TEvXr1GJ1nX/8j7lrKuOtCe1onYjVBE917i&#10;+7pekRtDnhk+eP9dPvzwQ+7evctnX3zFn/7wz3j2vKK2DVW5JDeaQZExPdjn/v377E/GuLaiaVqq&#10;uhU2fo8T4XzsMSNzyIVYzwSmsm09tV1TNQ1N68iHA8qy5vT0lM8//5zr168gScmKhPpyCWkijbBb&#10;R3U9A5VAKDAKiCYwzXWLdv2emY62ranXDdgG8gyjPdVywY9+9EN++pOf8NOf/Bm//3u/x+PHDxkM&#10;CrQxwsx2jqoWsOVivcI1LXhI8px2tWZ9vQCv0EURpPIF0GqUJkkzhnlGU66pmxIyE+yJF18xxPhG&#10;JVJA9VFO04f4VAqlDo/THttY9kZjSqOZ7u/xzt07/De/+zucnJzw4utn/OAHfyRsXttSVpL/lF5l&#10;bx+J1tIYKjpyg8GA8Xj8lgFar9fUdc3R0VHXZX0wGAiqPssEebeSqs9qtWI2m3UOQVEUFEXB1dVV&#10;F2AcHh7y8ae/7vppTKdTrq6uWK/XLJfLIK8jKIqvv/6a2UykTIZDqbA1TcOrV6948eIF4/GY9957&#10;D6UUDx8+xHtPURSMRiOSJGE6nbJer5nNZrz33nsATCYTvv/97/PrTz/uenREJP50OuVyNsM5x3wx&#10;5+DggOFwyMXFBefn58znc6qqEvmpXoP0O3fu0ARGRGQEDAaDrhgTWRN5LhI8/WRVpAlHJ8/7wHDo&#10;KDwbTcFIgTPG4EMzAskRiQZ5NC79RJj3m+DQ+43e5K5zJS8gRu9kJmHpKrx1mJD4rlcraFtIjGja&#10;skHzRMPf1/GMjmj/M+LrxVhsB+nee3xDh3A2gcrkegGDc05QHL1gtUNb+40G41sbaM+510pRrUuU&#10;2zimfdmHvlO61QujV1Rp62ZLoqb/GTFxE68jvi/qQjoX58RmvHaDjVjQ6x9dYcZIY3llerrbIbnp&#10;tTjndajExu+TZYY0NTgnUgBZlkkyEqHpulZQ3FoLooiAzU28bP7GRZ/Moqzrmh7HMbt169ZW4NML&#10;o240QP+5HLsB32+yOPDXfdyU5PnrOuK8LctSegE00gxrPB7TOt8VtieTCd63pJmhnNdczs65vr4G&#10;NgmkePSDdgnQ+0HwJggw2mBMTpZtFxoEpSN9nJTRtAFd3C+kRlsUA+gt29ezMwRb2m+82F+Dq9Vq&#10;K+Dv21ZZT5vn+vtlXzbvpvfFa8jzYhu5uSOt0r+evp3ubEywXbYL2sUpR0kz6F27H8+7Xq9pG0c6&#10;TLsi53A45LoVjfwop9hlJW84lJIGgEYlgUEqybcoi7UrP9Ef1+5nl2j4xhlItB3y/vD9QrLetuLc&#10;iF652nltTNgmAfG8xrWOLBPZPuccg9DrpyyXVFVF0xj29yddU16tN7KCzktyJUsLjo5OEMkvQ2uj&#10;/J7p5p/SknRKsoKqaiQU07oLKOO9vl4uePf9J6zritZaHr77mPOzS5RyZFlBU8v6cGhBxHknKJug&#10;Ae+Mw1vd3XNnYjJI9NmF8SNBoAkMkTQbcHiwz/HJEbap+U0eTdN04xdBArHQN51OGeQjiqKgaRpO&#10;To6YHh/gAro6ShA0rbCfJnsjLmdzUI7UKBqEim9MlHSKyHXZq2IgmqYGawmBhyLLEtpWs+np4jk6&#10;OmJvb483Z6dMp1PKSiR2bJf0vtnONu1GuxelcF5QSZJ4E1ZBxGHGBILtFS7668LLibfWuQqPxcdt&#10;sC+ttSjdYxN2F9ZdICDJdbwX1JTf0NQ7n6JnEzq/qAvub26m3V9bthcnxMd27VT/sWhj45yoqgrv&#10;N4XifhJ2axx2rrF/H3YTs32pqFiU2SAGXbc/bAFb1EZ2R75LsM9J+tac7p8nCX2NOp+ZUNCJBYne&#10;d1badzR90fVuOT8/ZbVaEgu8YsMisKM7DX+xjey/5m0KflPDcJSwvz9lPB6Tp1nXE6mqqi5xFBmX&#10;SZZ2PQb7kqpx/gpoyFHXDdezOet1g2sEbe4saCcyhUmS4mywh0aTFjnGCPr7ZHpA7Tyz6g26dl1M&#10;p7Xe2stj7BTng0gO5YHhZQX1Zy3Oe+mdl6akTY3Wgh43oVGnMVKI0Cok5pVBAXk24OhIWFzn5xdc&#10;Hl1xeHgMTuyzC73i8jTFZMKejr0JpcdcGpJeiiYAFLxWEGxLZEwaBKnvuvXShv1gw1zqz6+wmXfr&#10;wobiWky4O0Jx1trOx4n3sA+Y6v/s+2FxreV5vtVAuu9DRVBHH6R2U4yye/TXU4xX43tjgr9jt/eY&#10;K977rniy6y90ydYgQX1wcMCtW7d4+uXPuLia8YCHCE1EzmtbS5JkW5/rvaeuBVCYhLhz9/z9uR7H&#10;7K34uDeWWmtsYKAYrfFaVAQAWu9ovcNoAX+gECSqCm6V9qzXc/ICJpMc44O+OyKxXdYNjV/TYjAq&#10;QQVgmMPirBS20sGA1jb41uNJpWqpBIDW2pY8H2KcRdMyyAacHB1z++SE8XiMWVXo1JCmQ7Is4cXL&#10;5zz/8jk/+fMf8uzLr3j27CtaW8uYjyZ8+elt7t19yL1797h79x7H02MWF+co5xikOY8fPOCqrKif&#10;ek6XS+p1y7sP32d6cMLh9ITL81Muz864OH2DvZ5h1ysoBtJSINouCQagbmhNDd7QLq44s4plDZOy&#10;IR/s4VWKsym1byAb4B0hwVqCTlEqQQxSS9s2rFRNhkjEJGgqp6ktpEqBc6JI4CwuzAtnobWO1boE&#10;FFfrmnzYUvmENikwJqVqSkxfhlrLjfUuGm6N0QYVpOCc2siEK2IBfMN+7eZW+CfMOrX53cvjmzUX&#10;pJqalmpd8ubVa169eMn86jqsAemB2e2lznWgMhXnvabzbW7aC23doAOTTfx1i7NeGMI2I022wVbx&#10;6K/73TXT/y+2eFNIlD5mm/fmeRr8K9/93I0jJOkbYjAr+2j0yZqmpq4Vyjh8qrE2E9Z+YKt2Mux+&#10;29+Q/b3p9px4fZseZHT2SmFI84I8HzAcjjAm5Q//8A/55NdPpbBgW8gy2rZmcrTPkyfv8v633qOu&#10;K5SRGKgbP6VwiZYivoMm5JeqqhJZ+tkVbdNAXUOeQ1Ui7orf7CE+AJSUolkuqEY53ok6RtPWlIsF&#10;CR6TKVKTkQ8KlNLSC6ptmM0uuLqcUeQ51glLBi1FHtv6TkJMKY2KxSYjDDhhhcf9o+7GziSGopBc&#10;Xcy1TiYTFosFDx8+ZjAY8Pr1G87Ozjk7veDly5fUTcv88qoHivMd2FvrhCyD9XrdScL1AUd7e3vc&#10;vnPC3dt3ePLkXd59912mR0es10vW6zWXl5c41zIwhoPJHlmWMR4L4Dw1UrCbjMeB2STAS+99x6L2&#10;HoxStHUpcyMV1nZmElKXkzsr9qOSQsbTr77g4vysmwtFmlAPC5QO/YqVlYbbgMlzNFCvS9JiKMzZ&#10;Xg7BGyMysm2LMiJniVLYtoHVihcvXpBpQ6Is3/7wQx7ev4ceiC+aaE0ZlCa6fENioG3Zmx4wuH2b&#10;qqo4e/WarMgpJTmJQABEvk3VFRjJ3ZZK5llnN1BEXTqNorEuyIYKwCP2rIpKQc35OQukCHw0nfLg&#10;wT2+9cETjqaHHEyGPP3iS66XC+q6ZBWKWkVoQbF7JG3bMhwOGQ6HoQImCFyAy8tLHj9+zGw24+Li&#10;oktiDYdDdJJyfX3NbDZjsVhwfS2aYIK62+Pw8HCrgLFcLnn69CknJyccHBywv7/Pmzdv+OKLL3jn&#10;4UMGgwFPnz7l+fPnFEXBeDzuEHbGGG7fvs1nn33Gt7/97c6Z+eSTT/joo48YDoecn5/TNA1VVfHs&#10;2TOm0yn379/n448/ZjabdX0Yrq6u+Pzzz/n444/5wQ9+wN6+9Ac5ODjgzZs3TCaTrlAxGAxonGU0&#10;GpHnOWdnZ7x8+bIzwnfv3uXrF6+4urpCa81wOOTx48ecnp6y+pMV5XzO7du3WSwWXF1ddYjh5XLZ&#10;jefV1Tw0ufZbRQqQREAsQkWAngtJszSVgKNsyu07qgLCSSlUD1kSdbXjJqCU6J1iw6aiFF5rNBpn&#10;QgAWKVZhrzaIUx0yA4JmrZstqvGuE9oPhnY3Pe99Jy/VT+bL5iTPF0WBSjZJon4xow0Jg93EXz/w&#10;jlIu/c/uriEk2zuDa0wnK6WUYjAYCPIhBFrxb9HJl3lel1V3/W0rVDfvXCdH0U+Cyn3coHwiDcv7&#10;m52J+J1iIL6bTIjn36AawPoNVRw2hZN+34A+9T3VKVbL5gAOi+jjGRSJNqiAqhMHwGC0wYbNN0Gc&#10;muhUaa05Pj6mqWNDZR021ps17qSk+5vSE/0PO2ISavfYDV7+cz2+qZCxO1f+KuePxes4l6PtWV7N&#10;2dvb4+hoSp5nrFY1zikuLy958+aNJFK1D3G56xJt/fnbNi6wCHrPeS0aykb6HeVRyqVpaRsJUkej&#10;EZPJhKxIu0Jwv2gQ13kR5OX6bLBYIPTeg9nYpj4aL7IrYuLLe5G7sSF5EHtMVdXbyMfoeEZwQEyw&#10;RXZgv/gpmqJ1kL6pOoe5XwSNY7WbPIgBCiBF7e6ebXJgksOU79rUrjvnYr6ibVuGWcG8vMZbx2g0&#10;AsRG1GUlyPZoS3YSI90neN05d3Jfg027YVmr3oX1f//Ljv4c7idS8TrYUAUkKCUN1cWpRor7Vgoe&#10;XgvbMU0lEbaYr1gtl/zsp7/g7GxNVcF4DEdH+xwcfEf2gbbEOQE4aGVQOu0a5B0fH4e9LQHqsIdu&#10;bLIK41gMh7TtgqoWkILeKmZ55vMlSZbT1C23794Tx9Y5siTFOukf4BUor1Faml1LrxIJbNvWvYUM&#10;VdqHaxFE4eHRLRJtUcoyHA04OpZCxnq9JLshWfvXeewihiN7UnTftfh5RvbKYlSgtGO1LKmtAESK&#10;XPbjNB+ytzcOiFRJ5KeZwbWbIpJ8/5j7F43VTdJREoiy9gQd79oG7wVcEwEmZVly+/Ztrq4vReIk&#10;JqPNphghH+aDTbK9z97s9/G731TA6xcKon8Uj37yrL/n776vKyCoGwqEvZ/RfuyyHOLRhqJr33eK&#10;ycYYyPevo3+du9fbv8/xevtFhP75o4/SBz7E69gtRtyUlI1HYjKZ7zcUfeP7+wjrb0rEvuV7+e0x&#10;3wRr3+DrejaJJrU5pxQ2gyRQB/oRxkpjLdfzGW3bY5QohRjPm5uaf/NxcyEjHnk+YG807nrPRfkh&#10;sY8bvezW0SEs83xAkmTCdjDbPrxohrdcX8xZVWvqdUtbe2g82gWZxCSXINh6TOiXkaaGo6MD7t65&#10;Tdm0XKwdi3XDarXq9kApcG3WR7QZ/UbYaZpim4aiKDof12tF5hymrnDWo9MgR4gUopUzkhx0JkiT&#10;aYbDMUUmDK7TN5cc7p/ywQfvs7e3F3xj+ewsEYCPtY2gnZXfmudiX+QeSOE7JP717n4dkuBhrsfm&#10;tejtIiahP170VVq7mccAbSOsUdfUXZwcwV/9hrF9VkUcR9jEIZeXlx1bFTb2Oj42HA5vjEn6xYX+&#10;PI3rN75mMBh0IL343vi9kkSkaiIYEuh8n3jNMdbqx1Faa0ajEScnJ3z+szkXsyva1qFMEqTfpIG4&#10;jJUUraMtiLJVRT4UFlX4DrtAM+/9FhBm11b3JUTje+JciK/vF5V2i6cSo3ve/9YjHr13l8TWGFeR&#10;uhp8S1vV0leOlMqLlF+LJF2VF5ky61usdpRNiy1rjNMkOsV7WJc1q7rh1fk5aW5wNmWUZxQD6YGp&#10;UYzGA1pgfj3jyzcv+Wf/7J/yp3/6x3z22SeC9k00VG/3PLv7+DF/9+/8Ab/7N77Ptx4/4WB6gtcN&#10;B8Mhg8mERdkw+/IpF6/POX1zgc5y9iZH3Dm6R/u44fTVK16+eMH86g2z8y/B1WK7dAL5EFDS+NU5&#10;kv0DrDP4pmR9/or19RI1GJHlI4wZ4WxOXghAwzaW1gUtdxzW1WhalK8F2BF03lugdp6ybnAs5b6E&#10;ey4KLwqVJCRJRls31I1lVTUs6obaASbFZTnOhR4OcX07YcZ6vR3zeh1aU3vxTVERcLqRpdrdO+Pv&#10;u8dWDgfTSeBWVcXr1695+fJlByqWvW/DDo1F0t1Yor8/33QtW0WD3jUp1fNFeiBcgKYV+xGT//33&#10;79oLr7ZVPZxzXV6mY6u7WGSQPEsUqk71bl+bDRBY+9CHzzms9fjWSrE9gQ3qY/valBIGJW6zXmO8&#10;1r/GLpbMB2TFCOUNaIPSCX/+s5/yo5/8FFcr0slh8Ns1aQK/87t/g9/5r3+L+w8fAI62roDQIzEx&#10;kmcxm/2gbhtMnlK3DavVgrJah3jHkhhNi0GpAILoN2P2gNEMRiOqes2nn/6a68tX3Ds+YTLIePed&#10;BxzfvsuyKUNB24LR5PlGnn0ymTBfrKV4ZZueT5gKOECrwHLzKBKU0ngPbSu9bZrGcnh4iACMxPZ+&#10;9dVXvHj5jE8//YR3333Etz78gI++84DLyyt+9YtfkeUDbh/fpijGnJ4+E3m7JCNJFE5pFG2XN2sd&#10;NNZKkS5LBfToPRrN0dER77/3hH/0j/4XJnui1nD71jHeNlyen/KLcsHiak3gt2ObmixJKBdrkUJy&#10;nnyY05TSVwwXmEQdSE/mRmoC+LkJ+2oY+7oqKauGr54+4yc//hFfff4ZaaJJ9yeUixXLxZxEG9q6&#10;pG4ln4rZKNTYLse62Ztk7DfgLecFbN44YcnS1GASsiTl4b37vP/eQ24dHXNwcIDSdMBwo5SAK7Tm&#10;xauXjPf3efDgAX/37/wdHjx4wKuvX/DP//k/56tffbxZH0p66dq6plwthaKkdWD2G/nmsWKPzD3v&#10;PVQtTZDfxgizy2FBaZI0ZXLnLpPRkMODA/6Hv//f887D+xxNp6TGcLA34n//3/5Xvnr2lD/6oz/i&#10;lx9/wmpVUlYVya33fPvm861FnAAdCicmVr33zK+vqSqRmlosFhwe32F/f5+zszPW6zXHt/a4uLjY&#10;nChs/NERHQwGXSJnPp9zdXVFXUulrq7rzuBOp1Occ8xmM66vr7l161YnyXR+fk5VVZ10yHg87pzd&#10;kyBrEnscPHv2THQeq4rr6+tOIigi7afTKYPBoHv9kydPKMuS0XjQTZioTVxVFVdXV8zn845mHZ2p&#10;2NB1OBx2qJbIppjP5xweHvL69WtmsxkE9Mn19XVHrY3OaWS6RBmTus7eZl140RAVI30zUiSOaT8g&#10;jlUv0Z8PTq2ODWq2A0/n+5vTBjWglDTKcq3tUIZpmqI8VIlIjxhjsMZ0+vRxI4JN88b+Jvn2Zqg6&#10;Clk8dLIpLCil0EHv3nsxJrp37RHF9RcFpjGZGTfsPiooUuETk2wh9uK5YuJxvV7ThMApBgdxThRF&#10;0SVBorFPes3KY0DrneuKS5trlIaZMaDZQsD1Ej/9wH+Lrtn2EEtBa9+G5KVBo/3mOzRVSUQbOufC&#10;fHSMB3tETWSIiUEJApQLqs3eQ2iaJDBTG19BW9XSxyOMT57nrFcLkiTtkno3B9r/3xYx/n9zqH6S&#10;yr/1+1axKK6RrcTU24Wc3aMoCqqq6ubhZDLh6uqK589fcHLruCv4tbZmvfZ8/eIZL168kABQx4SU&#10;72ypcyJXorXGta3UtJRsiBHVJP0vctIkFyo0hti8GWTPTxLdFVn66xY2dmdXeiQG+J2DvptEYDtR&#10;F4P+DkXEphm02Li3EXt99HEcs92AFjb2q588jI5kF/D2Cq27rA5ZX7EhdyzMRU0Z+W9MJNCL9ixa&#10;gpDFYknbSmBweXlJapIu0ZVlGc16p0jOdjJXihG+e8w6BLsREjsSo22KID4ClsPrBY32Dc3BIyd+&#10;517cdH/EdknwGnFv0hzQhznVBqp8sMdaCmhXV3Nms1noySSxc5LAYrEIvkCGUj5oAoe9KNyDprFM&#10;p0dvyQgpJaj/4ajAmAFaZySpMIfKsqZtG4os7e5h1TSsmpKqaUAr3n3/CRezS0F5Jgll01C3Fq8F&#10;TeiNRukMlWiU02hvBSkVeglI8diifIIyITBDgbO0tiZLFHuTASfHU/b2xl1i5zd5xL5dMTnUn8O+&#10;lUbdRZGhU4M20nDd+VbGcTikdQ5tJAE8mYwwiTjIrXUkaUZZN9JrQilElsZ081gpYVa1dSl+ibPS&#10;JwOR6rJW+kHV5zUOz8HBAd/73vf46KOP+OSzT3j+/Dk+Jrfi7Iz+jBE5mT77ddcH2k3W9+3TbpL8&#10;m46/LKHwTQmP3cf7a2Y3GX8T6rr/npv8q93P3k147q6L6A9FPzoWNPI83yruKQVRPnr6qwAAIABJ&#10;REFUYkh3hXCxZdb67a0LJ8w0K2u+bxs3fmiCQgpnIlSH2Eze9k+3mBqhmOHajUzWbhIXwDXhO/ak&#10;4LqErkEKFXpDxY8gl6ZpWC3nXTFJrnXDINzI4+wefT/K3fDb9hFquuzt7TEe70nfKSW+Yb/XiMlS&#10;2qbcKt5v9pxEpCYCy6ENdqdpLLYB1Wq0TzAktM5KWySBnmNM2jEZTCiIZJmAEZrFmtFoROvLToJ3&#10;NxEc71EEC8X5a4wRCdfEoIwg4pURJLR2wl5TSuRbrZNcgVIElHNYC86TJQXjwZi2bbi+vOb09Rnf&#10;evI+w3zI/v4+q8W6+2yVGGxjg18T2HBENoP0Q0ALi9y77bXuvMxTb6U/lkmCfxAbZu4U9bzSb63j&#10;OPecc13s6BopFETW/27hIL5eKdUlPqMtjr5GHPd+0S/6LlmPwbAbo8ic3S5mxLgz2uDI7OifP8Y0&#10;3vtOgWETL7a9orNBa2R/0LqTdCH0Mjs+PmY8mvD69Iyr+XWIbRXOedpG9g3lA1soNVjrWaxKkiRh&#10;pIQpqJFEjUj1IkA0LYmWPIxDtFdE/8yJtv5qtcIoxTJIHw6UxK8OL/6PFsCGMloQ8UpJkjI8p5yn&#10;ruZMD8fspwVpW5HaNdo2uMrQTDJUOqC0UFpP7T1tx+DyeKSYUVUV7bpBOUWqEpyDVdWyLBsUJbWD&#10;ajXHu0Zkgdgwkcu6wtUlqfK05Zr1aiFJMY+AFj1E1RgawMPs9JSvPvuEYZJwNB5z7949aqdwvkFZ&#10;xeHePnemx7zau2BVNuh0wCAdMcwmWNVwnaxRfkbbGJJ8RNs4KNfgWnHs0xSSFJSiMECicSqjah22&#10;XeBXFc7VmKzBNikkiiz16CzFINJuInXXMsw0Gk+eKfJES5N5L7J1OIsrV+R5EdaPxzetgDq19N6r&#10;Qs6kbGqW64pF3QozLM2DUemb5iCjGiTCISpJfXNR2iGxzwYkEfb48E8FyUg5Sy++UwqFQysBrmpg&#10;cX3N4voKowSMqFAiAe7F2MsVWXkm/O29SD2Jz+3pmPF48K6TaRTAYkuUpDI6yJr1iiS7e/5u0WT3&#10;8b5v1Mmmh300CX5ctz+H83ZrUW3Ym/1zSe8PkUG3TUs21CGPYmkaT9MkYITB27Yb+xRBwP3/3kvf&#10;sHhj4nXGawaoSosxOcpq8nyAtZ4f/OG/xpUV6eSYJEsZjCZcPPuKaphx9/4d7ty5xdXVJXme4lQA&#10;1BlDSio+QrC90gdFihzOCVMcXOirIH2u8KE/hXRjFmPnrcxLyTeTpymjQc5oIM3Gp5Mho70RaZqQ&#10;qo2iiFKKPEnIA1sl7hVx/DUmtOgUG+ucI+m5IzFPubnHnqurS6xtGI4GTCZj0szgfUtVNZyenqPM&#10;5xTFkLPTC7766iuG4wnPnz/n6+cvSJOCslqAE3khjwKvgxSa5D7TAGYQEKDBNdI/tiik/+DhwR7W&#10;tpyFHscH4yEP791hfn3J03JNU1bYsobWkikDWS42varwtiFL0s5rjIU07wVArLSitW2YJxlZkpMP&#10;curWUa7W1Ms1v/7Vr/j6qy+5Oj+TPjNJAgr2R0NGexNOz2eUyzVUDZgMlMFWa1CGZJgTC0FxfTmn&#10;Qi87Kc5V7Rp8K4ZGaSgKjFLs7e2xt7fHO/cfMBmPKcu1NBRXmiRPqKsm9KE+4+TObR48ekgxGNBa&#10;S5JnPHrvXZIk4eLigmpdhjylRue5MEi0olyt0EUhQErlA6AyxuSBKpOkMi+VSLKKPKaV69WK+cWM&#10;24cTTo4PODrcZ1wUsg81DSZRtFWLty2jQcH+ZMzV1YzlakFRvM3OSLIs64yC0F6FBnR1dcV4LHrg&#10;dS0N2aKueKR6WmvZP5QiwXQ6xXvfodhjQaBtW05OTjpH6vr6moODA1YrofEfHR+zXC6p65q9vT2m&#10;0ylVVXFxccF8Pufk5IQsy3j9+jXvvfcebduyv7/f9S746U9+xve+970uaTsej/nwww9FMiMUEWaz&#10;mbAses1fP/roI7z3pKkkp1+/fs3du3dpmobj42M+/+ILSeApukT1dDplNBpxfn6O957r62tev37N&#10;6ekp1lrKsuykr+rFAjMacXl5SZIkHbNEgoox06k0nYyU6ZjYquuaJI00fEMZGsL1j2hUd6l8XXAK&#10;eBMCx1Ck2RQ8tqvwrhGUpwoJkS7hrxSt0RDQB4nS0muhrmUTd466rEgC9S9eV38z01p3LIfoVMfn&#10;OudV261NKZ4nGg0Xmmo65DGcEwvtPViL7jEvohPed7h3qY59Jx8tdNwYXEbUeQyItRbNv7hRLq+v&#10;MSEQ897LGhmOumvtJxzjOPY35N1gXimDDU0w+3r58TXe+60kcryuOKaJ95hku6l7HFdRO5Bmu/H5&#10;PiJSErpe5E0aaSzXJZrj3GjFyenmWt1AIo5Afy5pLxv//sGesFNqMXzWWtIOmbGbsOnwLG8Zpf/w&#10;IypE/6cfSjp4f2Py5y9KNP3ncOxe301Jp7/K0WcLRIkYrTW/+MUvePXmjFv33qGxLW0r63S9WvD6&#10;9Wuurq5IU7ENzkmCOyKovfegFFoZnLLyex+VoyQJkmUF1jqSxBOpyOJNOaq6ZL32W6ieb0oM9u3S&#10;LlK8jcXaXpK1z/RYLBbked6tqzzPO4ZddIT79jg6u1FaMa7JOIb9hGe/2BKTesBbCYZ+IaU/LzeJ&#10;SNetR5QKhQMJvo3RwWRqmtqTGIOzcH29kAa9K8/l5SVH00NmsxmHk2mHnLxpDm3+9nhluuSiOLwa&#10;pRyC1IhyP4ASLVrvWyKiJQZkN9Yzbrh//Z9bv3vTK+hY+nr0gvAyIQ4SDdf1qmK1uuL09IyyLPmt&#10;3/qtcD7xcz755BNJUiSKJIlFJ4nmpWeLZrVaMRqNSNONRIcKDbGloDtCm4y6cixWa6p6TdNLxMX7&#10;75xjsVyyXpfkwxFHR0dcXs1J0wyvg7a4d2iXYLWXvgThezhRz0Yph1K2u+fSfLGRoFQ5mrZktb4m&#10;TRWPHr3Do4f30MbTNBVxyvwmj34SMq6zTUKrJU0LWmtxlSDU0Io8T1GJkabwrchkWVcxGRVMpxO0&#10;XnJ2esFwkDLIE6QHRkThgzYelEjP5EWC0g6FY5ALM0qtHGmppVlfmnLnzh3ee/8J3/3ud7l16xaf&#10;fvop8/l8S9s94i87lqUTm5UGubJvKjr0C48yT96WW+u/tv9f5t7bUkjx0FqL3FQvGL2puBE/o/+Z&#10;8WefBdZnb2qttxLKu/5ZPPq+ze7z0b7tfodoMyPKvp9U7X+Xbyri9L+DVmyNf3+8+4XjmxIfcs5t&#10;KbzuGon+44ZVG2UguoKG0mgdxsL5bilJcjoGdg7vNdY2W5+7Wq04Pz8Pb+haLPAfuyBvLmKEAraX&#10;Ooq1cOvkNvv7+6FYXaCVxvrYswrSNKOxkqzK0gId9NhD9mJr/J33NLalrlvGgz2aZIAeatJ1QtOu&#10;8VXb2dPheBS+ovi6bdvSNoKUXa/X3V4bGQXRj75prvXvbfRhdfhv0iRoWG/ue2IyTJpQFAI808p0&#10;TblBfH8BayXkecp8fsX11ZzVqmQyHHH//n1ePH/JYrGgbcX3cV7kOrROcL4VOTqfkSQBaGRFjsEG&#10;GVfb+cjia4oMrMWlsuZ0smEwb831G+ZBnLtxfy6KAhe+T5xbsUjRB1TE8YgSoRG4l2VZBziM7+mz&#10;EXbZ8vEa+gXDfuGyH1vFz47rP7J5nXMsl8vufjet65g2sFmn0V+KoJF4rnjfh8Mhxu1z9/47PH32&#10;NV88e8a3v/tbsp4DkMJZATQ412C8xrYb8KP3nto6UkU3LrHvYYzH+3MtFm3iXI1gRO89y/VawILh&#10;em2IwdEa37bYuA8gNrYK+4qlYZAqDoYJB6khrWvGZNJjK/PiX2BonGLtFY3SOK3wQZbJYxkOcymI&#10;NiIhlOoUvKFsPUvr+dmvh7w4m3F5+hrlSiajAeO9MUonWOc4ODjg/OKMp19+xY9//ENefPGlmI8E&#10;TGA/yYUHs2JhPV/yx//+3/PjH/2I8/NLBpM9JtMj8vEBSjn2RkPefXgfZRJ+8Ef/hmV1yZmTPlh7&#10;ewccj/aYfvgRzj3k2bM/Z7E4ZXZ1wXIuIFTlkWbGwGGakBVDknRA2Trmi5L5ck67usLqgjSbYG2J&#10;tmtGgzGZSllWFW3rMEqTKYWxawaJI2sqqBYovyYxDUZ5xolmlBuyLKFqGsqqQlWt9OFJs1D4dbRV&#10;yfV8xvX1jNFkn2I4ROsE72IxOthJJIkXSwddUWLLh+0DCzZI/117902+d5cnUApvXZdvOzs74+rq&#10;qjvPpkCwDZ6I62x3r/Xeo/RG6UIpRRLyF1gXijyql0sSF172uw2TUGsB28DGX+r7BJ0dI+RCvAv9&#10;33zw44UZY4yhLFeyJ7C5xvgZfTCRCv0/pWZoOmCVc462UVgi6NKiElDO0ZgGpTxZngQbKkA6sYVR&#10;sSPGd1F6XO5F9FfKsiLLB+RqxPTwFvN5yaeff8mtdx4xPbzNb33vd6iahj8s5zy4d5uPPvo2773/&#10;Hq5acXC4z+nlTGZKYPN4RIquxVE7S5LmWC/9SU7P3qBUYAF4i1uvpGlhK/ZAiqdOkttGSdNo53n4&#10;4B6/93t/iyePH3Lv1hG+LWmqisVigRmmnZ+rlcZZiUUjgDE1Gd5semA4oKmDDGxbYwZJAMjF/FMi&#10;8o5GFBPG4zFlucJ5yY+uS0tZLnn56muMMUz29vjFzz/h7OyM2eyK4+NjqrqlWlUcHE3w8yVYh0Xj&#10;XIOnJ6luRe5SigxKerciAKpBkVFkGZcX59y7cxvlLFmqeXj/Dv/zP/wf+e/+4Pf5+U9/wQ//+E+Y&#10;7u1j8Mwuz0mMxtmEVKcoFUEQgZXRCgNCJAXFxxsOizAXPMvFgtPTU169ec3nn3/J1y9fsz894O/9&#10;wR/wD//hP+Do+IQkSTifXTKbzXj67GsWq5pnX3/N189fslyXNFULVZAbDD14u2Kea0ReUqV47/C2&#10;xaQFzmm8bcC1JFmCt47D/QOOpoeMBkPa0PM4ArvTNOXai0T4o0eP2J9OKYqCL589ZfbTP2cyHPG9&#10;3/5t/vE//sd8+umn/PJnP+ff/tt/y/rqukP9pWlKU5Whj240UOACsBIl0lxk4oPZ6ORqJUXxwE47&#10;OZry/d/5HR4+eMB0f4LGMxkNaduUpqm4fe8W7733kNsnR3zy6ef8X//qX/Knf/ajrb508UgkoS86&#10;lev1mjSRZM1yXQpFtBL02nK55NWrV52jE3XPvPfM5qKNnhY5tW0ZjEc4BbNn11xeXvLw3ceSFE4T&#10;nIJ8OMB6QcI9ffq0c6BioixJEg4ODrom2U3T8PTpU27dukVd10wmE+q65uzsjA8++KDTO3727Bnn&#10;5+c8ePCA2WzGgwcPALhz5w4PHz7s2Cdff/01i8WCs7MzHj1+pysKRDmpmKwqioJ8OKAoCrTW3L59&#10;m4NnB1xdXXVSXNfX17x8+ZIsS7h16xZffPGFaMX3ArXbt28zGg34d//u33Wb0Xg87pJh0TGNtNU+&#10;smyD1NpsIn3ETaoNiTYkoRFV1OuM96ap646yp7UgsvBIZVVJs+iYXI+sDSKtSS6ANM9JTEK1lj4f&#10;AYYLTQN5vrUZbjEHdgL8/nV1m1JiRGey5yw752hsC9aSj0aCjvGxEU6vyXgv6RY3uF2EdlVV3Xm3&#10;2CtsI4370hDR8Y9jH53xeI7o5McNrR+U7zocsQlpHRKS207y24nY/oZ9U4IjfnbnUCiP8iLVAwGR&#10;oTQOMbBKQKTd9bpWNBjzNMGlirKqxGAHNk8btSNdI43EjBEdcN9ifRsQi6CMkqJblqECmvv27dvd&#10;xkjOzvGX6eL/VY6/ekZud9z/Szz+ugsZIPMz9k+ISfWqqvjVr37FaLIv7IhWpDTaqub8/JSzszfY&#10;tmYwGGNds+XAQwzWNxRelFCmvSMkIyQITUyGcyITpLXF+7hWdCjuW7JQzNw47f3EIoLWCIG5Uiqg&#10;vKNDLwnim+xT/+8+c6KfOBAEJOFcbitZsEtN7jcD78thRZuymzSI6Ma+zeqz0Dp75jZ2LP6U8SX0&#10;swla44lcS2Iy6nbN/HrJalkyPBKm4P7+PhcXF13xNcpWRKQNf8F8UqHZnnx+aExp3VvraDPOu6yM&#10;yB4Jv3vfPS9IMSmWyt+wKWCG5wRS2SHLnN0EH3i5D0VR4GzJ7Py6K2RMp9NONkxrE2TDYvJyUyzq&#10;J34BFoslaZKJjEq7KTS5wCIo8gEeWK8qFot52Nc3coFt2+Ks7DXz1ZLGtozGY9ZlyWh8gNKaqqml&#10;6a0RHVqU4MrFFvuANnbkaYqzKuxfDk+DtUqaPmpLmhpu3z7h+GiPB+/cYbI3ZD4X3V3nHGmS8xfJ&#10;0/xVj/5c7ycju73VyDp2TYvDkoQ+JI1tWa8bTCLJLOssk70Rj955wOnwgsvLc0wiSCOj47h6pGAm&#10;8yRKqMq6cQyHI0ajAdZWZJnGJAMev/eI+w/u8J3vfIc7d+6g04T/81/9S87OzjrUuvKO2DumcUHq&#10;JHIOjTwW14w2sV8JnX66dZs+W7sJy8SEJKiXPihvFQYQP41w3k5v3WhUYvCu3VjW6EP1xr/b12Ky&#10;Ijyv2N4jon8QbdxNSZBduwh0vdfiOfqfGf/uJ1X613WTz7h7/miP+r3K+u9PA5u6b09joqb/3puS&#10;O23bEurrW/em//nRDnafv+OjZYGBioLWhV4+LjRKV16kOnHRpe6uY7FY8ObN2Wb8/eb+bd1Av7s2&#10;d/TVI/PyLZdFbKq1kKSK4+NjJuP9rrDuLDRthW3ljUVRYL1lMBhIXx0F+weHtN5F7JL8DwF+21ra&#10;ynIwOcQ2LSNbUOkxdbainK+7XnAiLRDe50U2I97HtnW0VU1dllShsKG1II37RU+0plWCPlbed9rP&#10;NuzFOjF4JYCn0JNU7HmWUhRDinwQwALJppjhdWjgbkm09OGoA1JzNV8wKYbcv/uAy9NLlvMFIPba&#10;mTjHoa5aWtdQaI0xG+Rw4yzW6S6mAoQZ1M3PTZHzpqC8P/82+/8G4GSM6cAPym2Qwjetj/h62CQw&#10;+0WR+Xy+9XcEV+yuxd31tas0EJ+Pn9Evauzaj35xIM2SrevdLcJEZHi/yBHnRZsm3L3/gC++fM79&#10;X3/Bf/sHJUmqSE3sidUSpShBQB1lWSNNjMXmJmnCuqqFIZJmFMMRaMOqLLm8vMT7jcqEtY7FcsVq&#10;tZK9Pko0Buldh8J6FWRDPFXT4lobgIAx6dNQ1g2rssapCudX2JWmNZ7cNUxyjalX2OWCIstZNxaj&#10;U7I0w2UFKknxiabxLcpb9GKFdpbEK4xKMGSgUqrUsJca/KO7FJnhy89zVo0AH5wCZxRpUTC7vmK1&#10;XmOSjLQYkIzGoD3tcika7H3XzAez4gGvqKuGX376Cc9fv2LqHO9M9kkzg1EGk4wxSjP7zgc8f/6C&#10;Z0+/5urqAnt5zsHeHsOiIE0tT26d4I6GrFZHLObXLK5nLJfzDsR3f5SRpQaTKEoD141lWNeUbU1b&#10;r0lVg2/mFH7BfnaC8wV5s6JpHUWeU6BIdMNUK0ZJi3aeSV5wONmj0FNGaUIe5uByVXK9XFI2rQC0&#10;6oYkyXGtpVktqKuSy9NXeNeyN5K8h20E8KeC1EpM6nZy2MEvJcRAqvd7HM+OSB3NuFLydIwHbsIB&#10;hs9pmpr1csH8asabVy85Pz0La8eG9ZmHfT8mfkQWVunwOSpuO4HdqjzGKJoYv6jQj88pEg+Z0aRa&#10;EZstx54Z/TUsrDlZ/5HpfNMevxuvxpitb3M6m3ZD/CHxhjDRfZBa1R5Zb0mC96Bc2G9ajw1YWB9Y&#10;KdoH6Z1EBTsT1TB8kPKJFTxCkSX2ZfNdMjbJCnIzptBj8mzAzz77BUoZ3n33XSYHt/nou9/lV598&#10;TGstDx4+pBgOSDPD5eWC5UokMmVvVLTRt9Sa1klBwykBTy1WS569+FqWn60lqVw14oA6j+hchpvp&#10;pLChUXzn2x/w7W895p0H90g0LJbXZLEglQR2WFujlADRrLOMx0Pu3r7F6fkMRUrbepo2sCO8Eg6i&#10;EoaLSKVJHwmx/R5tFKkSOdf1eil5Mif5qDQzDIdDnBdpwbM3F5Sr0CvYKaqyQQeZy5dPv0YXuagL&#10;eI2zDutt6IEoc6yxFryj9aGJNZY0ld5cTVNxPbvk7skh3ja0tcTPe+Mht44PaZZL7h8fc3F+LpL/&#10;lzMme2Ns3TAaDYRZW0sDbO9iTBnuf+JQTnFxekaSGgbFkGJYsLc35ujoiHcfPWZVVqA1o8meMMTD&#10;VD6cSm57vl7z6vU5X3z1jJ///Bd89vmXnJ6eswJwnrpagUo24G0HuNgWQM6VaEPrLNY5sJbUFOSp&#10;5u6dOzx65yFKqUAcEJ9hVa47YMDz5885nV1RtqLuU66kX/ViMefgaMrt5S2+9eG3WCzmTH7+004O&#10;talrkjyhafRG5toHV1V5KWJIRQOdpeFvDcZAqsBbSKSX9oOjAz54/z1uHZ8wGRS0bY2zNd5ZjFZc&#10;nJ1xeHzEaDTg/W895rMvHvPZl1/cmKNLqqoK1bOSi4sLRsMJJycnKCNBwvnZRVel++qrr2QiOqmk&#10;DgYDRoNh1/BaKdXRXKNM1P7+PsvlkrOzM+7evcv9+/ex1nJ1dcWTJ0+YL5YcHBxQVRWnp6fM53Mm&#10;kwlKKebzOZeXl9y+fZsnT55wcXHROUUPHjzg8vKSai09Mn77t387oCVTDg4O+PnPf84HH3wQGr04&#10;rq+vu0JIbDIeE05lWXJ0dIS1lslkwvn5eedYxeaU5+fnaK25urri4uJCqJV1jVKKcj6nODni8ePH&#10;PHv2jCzLSINW6MHBAUdHR9y5c6u7vtVq1QWOVVUymUxI05SiELqjdRERaHvO5cbJgw0LIWqPxmQ6&#10;doMkjEn5frK9HzxCaPrXWrx1IcmnsCGQiA7lZDgi0QZXN9QofJqiUdimest57QewsVAWKcvxsRg4&#10;g1DF8B6lN5IqXisSrbAR9ew3CZCYrOsnmPrU9P5nxARDHK+3Auqw+/URCvF641iNRiOWy2VXYLPW&#10;cnl52RW/+o2JI9ooood2E5rxsXhurRNQQuPvU61hU1SJNOfdAlFELTWu2Xpc6G9eep85QaPmeU6k&#10;oEcGStOEKq9zOK9wKsVEWRjl8EphsSIToH2gYnupwocA0iQJJhNHczAYcHR0JAEEjqjtJ/TVb0iW&#10;KcdfrZDxX2bR4Td9/HUVMgDG4zHL5bJzNiNDYz6f8/i999hIPzmWywUvX77k8vKSUZGLVniXoL/5&#10;XkWKLz4wCoLmsUKadsav0jTyOUYLes6kGmtToYuzXYTQPVtyEzKoP055nnW2os/ci0jCiP6JUnLx&#10;Nf2CRvysODaxoBHtYtSd7tuqeI0xqRal7GIhZDwek4dCcV+WBTY9fraLA1F6wOND8sw73RUzEp2G&#10;a4SmTajKkqpqukD96OiI2WzW7eVJSBgYlWyNVx99LP6VJ1GKJInMloTW1uF7NuLsIkWO7SKGPO66&#10;xyKaOPy9+5Pdv2WvinImMnekAeBW8GRljxgMBjS1IDOvr69JTMa9e/fY3x9T1WvWq9gsWjEcDqmb&#10;kvl8Ln1EvBQShFmkKdd1Z7Pb1okEixJ6u0MkkeoGlqt5QB/XpNkQFWi4m6Rx1qE7i6JgNpvx8OFj&#10;msZS12VXhAoR7ta+5kJvpCQxogXtLc4HNmNIjOMsDx895Lv/1XfYmwwoqyUXF2d4LJPRiKbZZi3+&#10;Jo4+wyfO5W5tZCllLc51mid4L0yfiNozRqR6kkRLwnQ05N79WyRJwheffoZJRC4tywRs4nFoo8ly&#10;WRuJVXha6mYdEtEjlBYtbetqEm34W3/7b/LOO/fRWvP06VPSIufFixdd0qxZbQqITiHsmF5S7kaA&#10;ARsfJT7X13vvJ9R3GVf94yY73i9mfpOd75/rm84f3x8LAdF/6fsSMfnf94/65xLQw7ZMUx94Ef2v&#10;3YJF31/sGLi98/SLHP1EbH9cN99/+zPj+7bZF9v3KJ7PWiv9IHbGzXvf9Ykr0qyTxen7n+GFJGkG&#10;tsV6SHRLG/ZDkcxSZHkiRUgrPXu8VzTOs1rVVKsg5SeA0P7NQSQjIsr8Bv9JhOF7hw7/gz478XsJ&#10;K240mnT7idbQNiJPo5TstUU+pPGOwrZoNSTBs79/IIULa2mtFAq8kgKf+PCWQTIA7cjHBktOrYcs&#10;uWKYD9+6d0qJvJdOUkySd/tf33eH7f5W/ST3TQnx2NshFkma2gatdr8V80SdbeWUyA6FpNRoMMAY&#10;xTAvqELvjOVySXPQsLc37pLpSokMmE8269e6hizJuh5aJqBivVUiA6g1SUAM50mKSUS2rGkqUiMJ&#10;tNZtS650U6CHRPbed34FBOm+JO38lAjGi2tpdy3E+1DXNWUpkntRKjPKHMcx3y2m9osRMY7ZXc83&#10;+VfxvsWeYH253CRJGAWQmtJJdw/j94mAEe99t39EO9W3n23bMj6Y8ud//kOevXzFcl1RkIUkbNJJ&#10;jUXJL4unbhqSNA2MR9B5Rt1Iz5ZiMGDPOWzIF7x4+RLvHEfHxwJic8IqWa5WkigfDDBasy5LnJU+&#10;TtY76qahbRqWq1XXFNxZ2zXOreqaqqnx1JSrc5ZpRWZgnCmKNIdyTvnmJV6DbRXkBclwjBmNML7A&#10;JZraW1RTk1YlmUOYIcqgVYZNEnKTsTYph9pyPUjYHxjKZs1yccXl7JxiOORosoepKtJ8SDIoqBtH&#10;u6ogNUACWQpNC6kiG485OphyeDBlOp1yfHTE3v4+i7Li7qN3WJWtFP5dTetalFeME8edSc4i9Zw2&#10;c+r5FaoegFuhihyVeIy/Yn+Uce9oij8Yc3U5YHaRslgsaJqKaV2i2xbMiqEy7OdwPxsBIzwJF2eX&#10;VPWCgXUcqRxtamZ6SWMUewWMipQcOBhljFJD5vc42it4584xe6MM35Rd3up6vuRy/v9y92ZLliXZ&#10;ed7n7ns8c8yZkRmZWZVV1V09d6MAFihAMIkidScDNUAmAy9kBjM+gPgOeggYZiU0AAAgAElEQVSa&#10;HoGSyCtdCBJEUGp0N9AjUANqyhpyioyMiDOfPbm7Ltx9nx2RWdU0gRRg3GZhkXninH325MuXr/9f&#10;/58xX61YrEoWm4Ky2aCFxGwktTFsZkP6iUQXIxdfmgBAB38cBZ5YaoVnyvtx4WHd9rUQ9q8X9V+W&#10;C1yJDe3cZ9v1Q1EUzOdz1us1g8HgynvD91sPpHTH+fW40wUhW5KVNiCu+kdY67suBWipWxCnu79Q&#10;D+rKB3ZjRRvHpXLyN14t4np9J9SzwnkYYzBeMSJCYaUjc1pf8BVCEKkIIZTzGvLkEikEkZCOYCBd&#10;HCqL0h+PJw/bBtu4+SIcw1Vw1h2PUg1SRmRZihQp1ihWmw1/9c57RElMf+gUWEJeX5clJycn9HoZ&#10;/dGQYnnpZMdlBB4IqD0BTLjyDQ2CumqYrZYslmvOzs7cWttYkjyhanBdGa7tDxEJrBY+l3Cm2K/e&#10;O+H+/fscH9+kWM6oqhKNJfFzZyxdnueM1iMarRmNRty8eQQIFqsSs66oig1FqQHnhZUkCSpKXeHZ&#10;uk5wN897wojdksGSNEZrJyHo7q0CI6mrivF4h9VqRZrkjEcDiqpkPr9ERQmHRzd4fnnR1s601o6p&#10;gCO5CClJlHA+ObrBaOdXa3VNVRTMZ1OsrlnMnK/z/sEeWZywWC/I0oSjg336t+/w4MEDFrMZeZoy&#10;6jv5XWMM63XRglzd+bQ75/XyHOmlqjfLlTtGJYnjlN3JmLJukFjyNGEwcopCZxfnrFcLMHB8eADA&#10;arHg4uLCAQ9JzGZdUq9WkPi5UAgPHIS6gsAqRTmfeyALRJIw6PWwtiH2PoRRFLEpVkSRctJQRQH+&#10;ns/mc+6+co9KG9aLJTt7u7z++usAjIcjiqri/Z/8hLOzM/I8J7t9i6asOD09dfXbpgIZ0+an1rr/&#10;i5C3Kk8Y8SQgBSqKaNBESUKvlzEaDR24JqwzYK8UVVWgvQKT6OdEkUQKmEzGnNw+5sbBPpfzxQtx&#10;MeoWUa21HB8f8+TJE7744gv6/T47Ozs8fPgQZMLXv/51nj17RtM07OzscHp66nwqapckZVnG4Y0j&#10;at1weOOIy5krjiAFg9GQ01PnkP7aa68xXy54+PgRt2+d8Morr/DjH/+YO3fu0DQNFxcXHB4ecnBw&#10;QFEUxHHM0dERP/zhD3nrrbdYLpdtIr5er+n1ejx48IA8z1ksFpyenvLtb38bpVSbBFZVxde+9jUu&#10;Li44Oztzvh/7+9y/f58HDx60Qefk5ITRyLnbz+dzesOB03VtGj7//HOKwk1+QSfePRyupfiDDz7g&#10;O9/5TtvBkmUZd+7c4ac//Sl/9mfLdjAsFgs+/vhjhsMh1i6p65rFYsF6vXaJeCx9kVxhjfaTSGh7&#10;d+zfkPAFw2qnJeo7MGJfNCsrBr0+UeKS+vVqhfIdJ6FAV5fllk3sWwylcZpwiQe0lsslSeRagfM8&#10;p9wUoE0nUd2CLtcnsu4kZrRumW1aa3RVgXR+HMYYmqKgUZLUgwQGS1UWfpBIZByTeePdbqJeVY7d&#10;hRCkWdYayoXzCsEvSRLKsmS9WiGkpN/rESWK1XzB/v4+WmsuLi7I85zxeNwu5sNCIXRhBHAI4PzZ&#10;M/D6jte7LKSULJfLtmAYCpZh4VBVFSpKqCrHSAsybmEsXl+8heAUEv2qqsgyV4x1AFhNFQAd7Qpc&#10;hTUsl0vXkuYLrkmSEElFUZWUdQFJRq0rmgavs+ieZ6ymqguqogGlmOw4MGcxvWCzgeVmye7uhOGo&#10;z+7uLnfv3qWua4bDIWdnZ+zu7tE0vkc5ABpdDwcLobXz/9smXtzn9Xf8msL+y/LG68nlV32/cG/6&#10;yu/4qu3XH9+LTJbuZ7oyGbQJ3/Y9oQvh2l7bfwUj0JcVx0KMCIDewcEB5+fnPHnyhJOTkysL4LIs&#10;kQrefe+vyLKE0WjIYrEgTWMP4glPHBFtEt80DcraNjFx2pcJvXxAvz/AaXU7Zp1UEindItWYhrpu&#10;aBpDkm1bgITYMl+bpvJJp2r/5tiNQftVIIRqjetexhrqJueDwYDhcAhsuzCUUvR6ebsYl1IyHA4Z&#10;j8cv7DOAid3FuCtwutjU6/V4/Pgxt27d4uc//znD4ZC7d+9eiSvdWBC2bnFBCJC+w0pZgdGCJHGe&#10;PpvNBotlNltiqRntTnj06Anf/e03226bo6MjyrJsiyWuGOl8sHp9JzlZVM7D6vHpU/7k//zX/OKn&#10;v2BnZ8+3XK85OjrijTde4/DwkLyXcnx8TL/fo26c7KQrUEQODLVQepbjaDxmsV6ymF+S9TLSOGG9&#10;XuLMYxXWGPK8z2w1deQKXWC05V/8i/+V52dL/uk//e+JsxiM4OzsnDRN6ff7LGcb0jRlOp2yWpZO&#10;j/WR5b/+r95mvV4Djp2VpjlN03D//n2MMezu7lLXG9fRYQyj0YC61NhMUBSVl5hyWqmm0TSlYzmL&#10;KMhlaOq6IkkjplPHBrVWYWrddkNuNhvG4zEffPBBS/oYDvtcXs6IYkXTlKRp7LTptWMuhbne5Rep&#10;Yw/VDWW1Ynd3wrOnTxBCc/vkJr/zu2+zuzMEtDNtE5o0TkCYawzcf3+gcFeqKGzdBbYbn84fQDs6&#10;InW9lTsK85xAUhYb+nnG3Xu3uHv3DwDJ6ZNTPvn4Ux48eMDG+7A19Yosy8jznOn0kj/6oz9qgfzT&#10;01Pe/Pqr/PznP2exmjMajXjy7JS7d+8y2pnwox/9CKUUl7Npuxg1xlA2W1Nd6Q3tGuMksLpF00Bw&#10;uXp+V69Fl+zwsnEd5ukwD3dzq67ZbFmWXwlWhGsI25gVcpiQa4RCiNa6LVSEnC3s4/oCrvtdgUUf&#10;crJwjqEoGQDasLDtkl601i1oncRZ+/nNettNq31hQYqIOLqqz2+taQ2CoygUxp1skPsOaDW+1Tav&#10;apotOFzX5sr1bosvvrBQdDrMlHKLs9DNlec5TdFgfSFdRYI8y73kkMsXLcZ7GqRU2iC1YLWuePb8&#10;Eoj8lG0ceOFOOpycI7rEMUY71t2VTUUgI2hKD35EnpkZwIywL0OtBXHa5/DmMVl/wKYqESID/yz3&#10;R0On7S0sQgmKzQqFKyRv1gVOIhDKskKlCdo4pm6e5+jasZ1TmWASkKkl2dmhl2YE/W+NJUpiagOK&#10;GK01z86es1mXnJ9fMl0sqaqqw4DXV7wfunmvMVtZoul8jjHOXFzJmLJYt56G7pidJIeNNUpCkrjn&#10;LE4Tp7ttLcPE+eBZbdjd2UFKwXq5YDGfMpmMOLpxwBcPP6MsS8bjiY9VhjzPiaJJuy6oqoooTZz8&#10;gtEtwFGbrRywsa6TJ00HSLakhqv5nB9jbDuDHj58yMefPGB3d5c7d+74NbXi/PwcXZVb6Tu2Xf2h&#10;2z/IeIW4Ea5diEuTyeSKhFL4zhBrwnXvkrKuHOdLwMkgLRjHsVN78GuvALaENU5d11hTIaUgy5JO&#10;vGk8g9rJvYT4EcfbImqWJai9Par1nMFkj3/z//yIf/JPnjEZDUkO9ljMZ4xGA8qyxlrXhbtcrLi8&#10;nPr51/nEXM5nPL+8YHp+QdrvIaRkuVlz9vw508Wc3fGE2miKsgQlSdIUI52BqnYSBwwnY6Sfv6zF&#10;jS9jyQd9IiGpdIOwTqLHGOvUE4SgrmqUiChnS+QoI09jVqenrB9/RnnxHOnlS5K8R39nj8HRIbma&#10;oI1gtlpSzxcsnjyl5yXTGm2QcUI23kGNd5B5j0l/yO2dIfuDjNKANiW9QUqDZbFZU2noj3bIFit+&#10;67d/j4Pju8yWM24eH5PmGbuTHUbjAXs7u4z6A5LYx1MEKMlof59GW/qjnKpx3l8YJws0SSK+/eox&#10;u5FmXxbMzp8z9PuU1rJezVBql1hZp4iRpfTv3SVSAtPUNLpqyUJRHBMlDsCrmq3RfVUU6MZJhlkU&#10;QmaoeB8lHXCbSEWqYJDE9DNBP4YsglgYBA028QQTqRjKnL1ezLrocblYMluuePzsnKJpWD6bUlt4&#10;tFmwuThi8ewLkqSHQRDFKWmao6IEKxVCuhqMVDHD/qCdO5LI+TaZuvKvxWhht40vnTwgiiIipWga&#10;3crctiRE3dBo7db8dUlVbnjy+DFxFFEWayIlGI92qHXFYjbz83ogJWk/38VO/qXxhVAvS1hV3s9G&#10;W5JIMl+uW9mhJEkQPgZTN9TGkqVJe34hlynLklpv11WhGN3GQZ9bKOml41S3093XPXyXWChim2ZL&#10;Ug3XKHxnHMdIG239E4UDD6u6JO1FYDWRSoiURDcG5zug2vXYFTKGEVhrUMrVycqqcLGtI4/bzUGe&#10;nZ1zcvs16pXlow8/4fz8nDTp0+8NObl7h/PLCzZlwcHNG1zOpqzLgvl8yv7+vgfsNEYqlqsNs8Wc&#10;B59/xvGtW3z3B9/no48fcDmd8uOf/AXvf/gRSZIwvZyBNlTrDazWJL0dqunCSdqtK8d8jxRKWl45&#10;OeH2rZvcunHEfHZJGrkOddvUVGVJHKfUddMh/QnSOCVLa37r773F++99xJ/98CcYA5OdEetVxfOz&#10;Swa7fS6ncw6P9qltA2wl0l2DgM+Pspz5fN7OD0q5QndY96ZpRiQihr0htbasVhuEkvT7Qye3pTVJ&#10;khFk2NdFQa/XI8syLqaXLreoCm7cu8vTh58jleui252MydOEnfGIw8N9jNWMBn2qzZpytQRpmV2c&#10;Mx4NSGXC7mTMwc4OT06fUpYFt27d4osvvmA47Lv8X8DUr12Hoz6z2YzpdMqNG4dYY3ye6bro0zR1&#10;MpNaU1aV63jVNcJalvMZUkpG/Z4fBxqja5Q1/NZvfp8sS3j89Ix/+S//FRBDnsF6jdERJAlRL0VX&#10;NaYoXOdXFEOcgKnd+Baa6XTK/fv32lptyJdkpNqa+WKx4OHDh/R6PYqiQMYRIhKISHDv1bvs7Oxw&#10;eX7B6ekT/vRP/y9u377N7//+f8HR0RH/0z//52R5wur8fEu4kfi2XSCRqCTFCoVpKtL+kLKuiJKE&#10;ptrQlAWgaaRkd2eHm0c3ODpwPtmL+Zx+noN1xua2qamtwQqDUs7T6uTkhP4g53x6yfUt6iaN8/mc&#10;1WqFtbaVxwnsrePjY1Yr1zL04Ycf+oX3kA8++IA333yz9Zt48uSJM78GdnZ2ePDgAffu3SPP8ysd&#10;GiF4v/nmmyyXS46OjlowIBSGQpIWdD3n8znT6ZSbN2+6BeflpTMc3jgjubquGQwGrNfrNvCPx2M+&#10;/fRTLi4u2mB4dnYGwCuvvNLuv8vID8bho9EIpRTj8dglqX4xOBwO2/OJooj+aMTu7g5x7BgFs9mM&#10;yj84wQx8sZi1jBQhnImu+76tvFbotIgT5Vmfuk0oYWsk3dU5DsG9y4pDGydD4Be84OScrhdpQ7ty&#10;WMDiJ6qa5kri6vxdLNZY5zHh9YGttf7YvlxSJCxiQ4t+2G843sCAtNaipWyPO7Rpco05F7TsQyE1&#10;sAmVl4EKk2JXFqZtrfcLVazFaqfhlyXplf2ERX5XRq27mL/OLkzy/MrxhXMP7w0arEB77N2EJbB1&#10;wj0MC4lw3cJ+unId3QVFW+gQW0abu341xmzZ38az6YqiaHVJA1MD2zgjTZ+kCisQtsGi6Q36rFcr&#10;aDTTizNkkpCPXFFX65q8567feDxkPB4Sxc7XIEmDBuVXbU7G5m+0fQWQ8R/S9lWgx5eBL/82LJ9f&#10;t0VR5MDMJOHs7IzBYMA777zTgn+r9QJjDZvNmtl8htbueQxjtJt8IkULtEjPWBQ6sAldR4aSkS88&#10;yVaKx5mNWazV2A7wEgxTuyBP999h/H9ZbBKiI270JWBBdzx2t/D/rhxd9/uvM0m7bKPuGA6AsJSS&#10;yWTCq6++2hYDwnd/+SZpaldEU0phaVp5JyEjpGffuFjiihJCpjTaXeuqrFumZlE4Wcl67WJUNhh6&#10;sDRrj7XbdZkkCScnJ5w9PWM+X7Zz4fPnz/nkk0+Q0sk7xoni9u3b/M7v/EfcuXvC2dkZ6/WaOFaU&#10;ZU2/P6Qo1jx/fgFKorWlqpx2cZ7nrKqCZNDDSIvRktFowmIxYzFfMR7v8PxsSVHAZuMK/+Gahvna&#10;aeeGuXCD1pbxePt8au18jeLIzbmj0ajNN4RQ7XldXsxQskeWOAapk9fYmjNKKbHKFS+N1X4hXuGm&#10;my54uGVth2ezrt3C/b333uP7P/gu/d7Qz0W+i1M36MbptMeJxVhJXWnKasVmWZJlCUkS8cGH73G4&#10;t8trr9/n1u0jDg520E0JooHACvw7FS+3x6JfCqhcLfK5Vbd0+YcwgOTVV+8ymYy5/9o9Z6q8XvPs&#10;2TOeP3/Oaj3n7r3b1E2BkDDZGZJmXj5NaKQSFMUaqSSbzYZ3332Xjz76iNls1s7ZWutWehFo5Rhf&#10;BgC9LA5187Pu+1qCRyefUNdynesA68u3LcvyevwKpJEQh7qdIwFcDTGmW1jtgg8BnOkWXbvHLq8A&#10;s9tj6BYtrm/X3/ey6xi+8/p+r1xrK7H2y7+ney26cbj7N0fgudqt7M7VFy/MtpOq+zkHijRIobYE&#10;HQxCaw9k1NTayfBonL8GQoKIEDJFxhlErnvK5WABxIC2s0JYjAf2EE6r2N8A96M7IIj1YEbozpCA&#10;TIgTQZ4n5L0BUexY60LJNgzEcUIqLFEco9HUunLdExIn8RYniI7ZavC1bqzzvdid7FBvCpp1QWMh&#10;EiBiJyUxHg8712zLqjca331Wt+SaQP4K6053muaKCWmIme64YxKf2ztpZNkai7u8O6eX5fR6joyW&#10;5zlKOfPztphvHJtSyZwkjUnSPlJCmsVoXbPZrBgMegwGPYqiQimJjbdgn8t1Xm5yS2esSCmRQoII&#10;HaCaWIXn+6WPbbuFuTac1/Pnz0mShMnuHoPBgOVsS1LqzifhWuV5fgUQDYBlN9aEzwUviW7H6PVu&#10;q+vjdb1et7Grq2HfLWReJ4aEfbp85MWuo+vX8jqpSwXymDD0x2MGwzHL5ZKf/vxXnNy64f0xHdml&#10;13OdF8Wmaq9LUVc8fXbqSHCrNZ9//jkXFxcUtSuG9no9UI6Y0h+5tb6MPUCaxKRyewzuelgw1kmC&#10;4wqlSkiEksQqotZO/UBbg64baowD3QxU6xJJyUQYbNwnwpJKMLpCr9dkSpE2ipGp6TUVFGtUXVKf&#10;P6c4v8CcXlAbx+YWUkCc0Kw2UG6Q4x16acIkyTneHbNsDIvLCy4unpOP9hCJhMpJBR8e3eCtt/8+&#10;3/7BW1RNzd7hASqOHAAYxaRxBEZTlSWb5YKyKKjrhoePnpDkGXmSUhUlw0GPcb9HKiR6s2QoLPcm&#10;KeP7N6gO+6SRYtBLERaqIkVY44BGFZFmCbm/zo5pHcB3ULE3z/Ws4qJKMU0N2iuFGLAIhEywIgbf&#10;tZtEkkgIEimIhSESDUJXoGus1a6gL6FBI0RDJDQqsugYRCKY2opYQhQZ1mVFMy85nZ/zUDdsSk1v&#10;NMEIJ1vXAFYqZJyQZD3iJGNvb895vOS5e56ylCyN6feHJHHsCoxJRBo5nzC0odINTVVQYumlGXVT&#10;UhWaSjeusyBNSOOE2kiqesNsNmtzltFo5Fnl69brFrZ+md2ai5QSYb0pr98sL9Y5XBeeqxGqaOuz&#10;paSTLQ9/D/vdFra3eUJ3fwH0NPj1mWe3ub9xhVwdOvZEJwfo1rlEiFW6Qte1M36XTu5LSulkglRD&#10;rEDKjCzJ6SURRmpqU5P1MpzJt0VISySD2z1Udbmtg9mra7cAsI0mY1arDbKJePDpI9abktdfe539&#10;o0Nu3rzFk7PnXM5mLJdLpJTk/Z4rLDc1ZaORcYKQCqEihIqdj0JRMl2umc5n/OQvfsZnn33BYrFC&#10;N84jwjEBDdSa6vwMsr7LIZSEpiZKJd/4xte4c/uYV+/e4fBgnzxJaaqyzU20j+34jnPnLWTA1iRJ&#10;5Ar11vLgwQOenZ5zMb0kTfoMhjlCunXEZrMiiaM2P3L1p61nbFmWLUClVFcmP8KFfUkkIqwRKKPb&#10;e93OMUKQJym1fz2JXBfLZrPGNg2D0ZCZadBNhcCSJzFJLBkP+9w6vsnJrZtIAQrrOzFpuxjw3ezW&#10;anq5qyHPLqecn5+771cSIyTz1ZqqKd0aTGuqy4rRYMB4PKYo1iRRfGVNZa1FCUfcVHLrGexkv1yc&#10;CvOxbhqIUkbDPmmWcffObdK8z91X7vL5F0+wTQNJ5NLBpkGHnFhFToGnaaB0Mncmle759WT1wWjI&#10;aDTyJIvgz6VI84z5+YrpYo7GdaF++sXnnoT4Rkv0f//d91xXobUMBgPu3XNWEbdv3+aTd9+FLEMi&#10;MKV210AKKl9DtNbJnKFclwU4UoJMIu9xKsj7PYb9Hr3MdYhK5SQgC79mcYoDoKRbo5d1Q5yl7Ozt&#10;cveVV1iV1Qt5QxTYX0FKKhR1kyRhuVyyXKz44IMPOLp50hbGF4sFi8WCo6OjNtHYbDaOAe4Dznw+&#10;b/czGAxag6KicL4LeZ63Ek7z+dwhmmnKw4cP+d73vscf//EfA/DGG2/Q7/fbgk+XcT+bzfj2N7/T&#10;mrQGbff1et0G0eVySa/Xa0GPzWbTFpirquL8/JxHjx7xq1/9isPDQ05OTlqdv+VyyXh3p31Ioyhq&#10;gYxgpmeModfrsbu7S3B/v7i4gLpG5HnLRl2tVvR6PSaTCXEcc3Bw4FlE2wAdOg0CuBEGd0j2XRHa&#10;tqZoxhiaqmmL0taY1nAusq6Y1co6eGa8Iyj7AnnTtOYwArB+UjJaIxSuvdBYUP74OjJODhCwfiJ8&#10;sUByBe3uLEa6P1EUIeOt5nEAXOq6di2rQqC6CbJxLe7aGpSfCJuOjFYLinSOsywKMo9QhmsRhdbx&#10;MAg8g1Br3UpHzWazK0zCMMGGYBsS/vBsdqVlwvk3TdMmE93XtoUsQaO3LY1XAjkhnm+TiZcVTeu6&#10;RMiOaaLR7X1ySYBpmQ3GGBpRUsut5NX+3oiiKll6XeDra6tys3ZmbDKi1x9SNTWbhWvxGkxGLat7&#10;PB4zGo3cOXrW+hVW7gtFtL9LRbW/29uXgRXh/0J0Cy1c+ffVzo3r24vSa9f3HZ6r4JlhjOH8/JxX&#10;X32V5XqNVZI0SVnNplxeOkPTwKZxY8Rr+VvpADPcAlaqGClxRnttfHDsjchLKLjnx2kdowM71jN8&#10;OwnzdRCjK43wMjZN2Kx1DMguABFeD7+7iXX7mU5iHdjRLytodMGc68Ww8LtbrAuFnYODA9brdasb&#10;fP3z4dxCrJMyRkYCY7eyNiqSbduwAzdcAm6sW3gVmwrmbk69ceMG8/mcw8NDns1PncySZzmFedf4&#10;7w/g93A45Jvf/Cbf+eb32N3ZQ5uGhY8L0+kFv/zlz3nvvfdYr9c8ffqUs7MzJpMJy+XSd6IMmE6n&#10;yCSj3x+yXG8QVtLLB04DVFf0egPm86UrGCKoqpqdwYjFYoG1giRJOT2Fft9r3yoX090xCteNYjXW&#10;G4Sv1guaBm7eHLcgRtO4ZNMBzbYFvZfLtTdW3DCZ7DKfzRgNI18ATsizPrr2TDHr2GBSSgyhI7Fp&#10;i1cI4zsoQlfGVsosixMmozH/5e//Y/7Hd99FAufPT9nZ2XG5SpKAtZSmoSw2VFXj55+IOEmoa4Ow&#10;DRhNU635wW/8Hm9+43WSWJEmik3jdPxDvJXtY+SLbV86+v//2dzRdZ9taEEM2x2PnaK0CHmMoSjX&#10;xIng4HCnNbhbrU5YrVYtQwzh5k6pMgZD16m0XE1buZz+wM3hH374IY+ePGZTFgwGA3f/m+D5YxBK&#10;dnICd4haBxa8/xUKmV0wQ+CJHFuJSaelDcJu5ehkJ9YYY7z3wleDGSIIy9mrxXgpnDCDy9V8XFQu&#10;boa4UdcNkdzO01eKB9fiaFjAd98nhPMxCP/vArYhl+nKjG3v5XZz188x9VryjNjmXV0ptG48d0Xk&#10;F+Nx933drfu+7XH6saqv5lZKOR+6rpRfW5TuFF9dfuWfUdkBsHDSqI01RAIsEmMljXbfWzcSS+aU&#10;oCLbtocKn5clSUQcp0SRJM9zAvjflS0N59jvB4PtBCGcXn14PoXUlMUKKQ23796lPxo6qZzFgmrT&#10;cH45b3PnJE2pdIUz+bRIqVrpWysUjbY0BhIrcV0PXjKpLGmKAlNV7lwl1FVNUa5Jiog8jTBod32Q&#10;2ArquqEsnJGy1k42I/LefxKBNq44jPFyudbVICKpyBLXmV2XFZtewXS+QmCIZIzIts9YFEWk/viH&#10;gx79ft8X72jXWJGQ3L5xyGg4ZDjse5BDtN0LQuJVCMbM50viRAEJjXEm3401KNQLz1sXzAAPICCc&#10;NKA3AFfiKqDwZVtgVoYOsWCaPt7Zda95H8gwPru5QVfWMuwrPP9h/K59N9sLDGW77bLqrp2u51Wh&#10;SzCAGddB3CzL2vduu2S3+VaUbLvsr47NcB2dvn+IW4AHBiNUBP3RkJ3DQzZVyb/5v3/It7/1dV57&#10;9T7CaupmS6hxnXlONrcqGx4/esr5xRnv/OKXnJ+fUxQFR0dHrNYF9+/fZ3d3l8Fw3BLMrJeyFDIi&#10;TraywEJGXn7QaYXHUqGSuC1Op5Hr1DF1Q6Ub6qKktqCWG7QVlJWlLlbsRAKzOyJNc+JeH7KE1WKK&#10;tIrMJOTUUBew1DTzOdWTJyzPntNfaXTlCv5xHGOUoFitSHVNLATpzi6pijiaDLnYVKxXc9arJVLY&#10;tthttGA4jDm5fRerBJezGTJ1QM3F1NV0hPYdaHWNaSqsduvw89mU0WRMmWZkkSLRY9IsJo8U5WZJ&#10;s1kylLC3P4SdDGlrIpxygMlSYpV4gTxHTkpCDh7w2lCzEgIlHPnNSqhiV2xMEyfD6YglEotEo52n&#10;WOPHBZZYOOlqZQ1I51Wjcc+XBipnQU2sBLGNkHlCag39u7cwUlFpw3JTMF8tubic8uzZJZvLOU8+&#10;fwDSdWRYBI2UaCGd3IqKiKIEKwSxjIkjP59i6KU9sl6P/aMbiDhpZcuGgwGj8ZjxaETe6yGNQfku&#10;jX6WkcQxCEFZFBSbJbF0uv2Pv/icxfQSXXmp69SSxhG22c7TDjNwAOKrPMkAACAASURBVL1tNBXV&#10;dk4M+Qu+ruSLy7ES4OXOwxhWUqDk1ntQa+fDEuoaSqnW/yHE46tEATfvVo3vvLDGy5xLDywEewDT&#10;dmMFA/BuHtHGtUZjal878Wh75M+nLGtE1CBiR1BIkowkiahtSdVsSQkuHYjaGGaMptHaz7+hSOvy&#10;QCkFcaxIMxiYmPOzNYnM+eyzz4iiiNdff5379+9z4/iY9z76mPlyxaaoXOOkERSbykvDWif32FTM&#10;Fks+fvCA/+1//z+I4phVUSKUZHU5h6KEJIE4cx2aVrrBgQUlyPKYYrMh6+XUBYwGPb79zTe5c3KT&#10;V+7dZTwaYOqKzarGapfPmsYiIuG7i518UVVVGNwafDIekCUpN4+dDNLl5SV5NqSqYb2eE0fuGXD1&#10;2MbfK8c9DkB/uD9u/RGkI7c1BSEEkXRghjSSSgQS8DafU0qwqSpk5K45nniEtQz6OcZWNMWKLBJ8&#10;95vf5Jtvvs5v/OC7vHpywmiY8/zZKVKEOcWEVGsLstmayXCAEM7P48kXT9FYjm/dBrHi8ePHvP/B&#10;+wx6fV57/VWUcnPmzq5TX0hV6mOPi0EgsVIi/TzWBDUXPzfbpkbXFU1VUWs3DgejCdoabhzsk2Y9&#10;3njjdR49fkpTVZDlUFWgNVYpL/HuiJ4YA3EMHsTQZqtGEceu88qBwMqthQVESeL8iKXg1VdfJckH&#10;TBdzhr0+0sL7777H8fExjx894ujoiD/8wz9EKcWf/MmfUFWOcEeagveDAoHWHuzTjiRmpCCSGSJS&#10;fh0M0hpX6zEGI8EUimq9QvlcP4liGlm1uUxQFwpAUMhBkizj1sltVpvihVwpUkq1hfYgP9Q0DaV3&#10;ux/0h9R1zdOnT9sOhtu3b3vmzZidHVfsn06nzOdzhsNhC17Udd3qhYcEZ6tBKloJo8vLS/b393n6&#10;9CmvvfZaK80znU7Z3d2laRrWaydhsbOz0+4vtCQH7dTVasX5+XnLJlVKMZ/PybKMfr/vjM1Xq5ap&#10;4+QjRvT7fay1LcAStNHDdQmM+n6/jxW0he4sy5jNZi0YJIRr4SmKAjyIY4xhPB5zdnZ6xTOh1+tx&#10;fn7egkdC2PaaqWjL2txOEKJl13QlCARXWX+heBmSsNgX66x2C+Pw3qZpWK1WbNb1lUWaMVuOZJjo&#10;vK+LS8Qb90BKC8YXqK3YJqB0PhsmurBdXxC7YOXa/Yy/j4DT+7YWlSTtJBKMZhAC4ZPtuq6JOoHx&#10;ekEzFATC6wEQaE3kPBAS2GABaDDG0NQ1ea/XHmP3vK4XO8Nnuvvu7i+AT9cnY2sD8/wq2y8M4gBk&#10;hYHclZgIwdkV0zqyEGbbjhmuUehGkWJbMDHGaUmupkuEgNyfYhQ5CZim1qzLhht7u5x6abn1YkYU&#10;pSDd4kfXwfdlw97eHsPh0AMvNVEUDNHhpZrPf9OODPg7xjL+97N9GZDh/m2v/f7qz7y4bYG0KwtI&#10;tuOzqiqHnEtJv9/nww8/5ODgYFvkFmCt5tmzpzx+/BAw9Pp9bFMTx6ploQsRGEBdA2vXThzGghSK&#10;OHbGylJEHuj1hZ5rx2ZxRFdn/LZdJF8HJrYJVeesu2NYbItn3a3LTu5ej/A7jNdQ5Op2ynX3373+&#10;3X2Ez5dl2TJFq6ri4cOHrZ/Tl8XUl72utesIcN/t2MFNI9vr7Y7NLxC1pS4r6kXNel2wu7vLn3/4&#10;E3Z2dlBKkec584vLlhiQ5zkIL18VO6BKG814PKYpnWxinEQcHh46Vsf77/Pw4WPHEFsVvPaak50K&#10;81+QWBJCsFk7CaFIpaAkR0fHPHz8kLrSPHz42MdmATairiqaxtDvjTA1XF4sqCo4Otp2pelGE25l&#10;8O9xvx3BQko4OnKsoyiWaGORQlFsNq2HiNa1l3zUrNcFBwcxWm+IooS61uR5nzhO0FWQ/9l221nf&#10;QaSUK0TWunCanzIY8rrODLwh+KNHT+iPhnz/u99hd2/CX/3qF9y7f4+6XLHeLJleFKgkJlEJUhmE&#10;LambAl1LdK3o5z3WqzkPHjzgxo0D7r92l7yXsF4umM42pEmMXxq+MA6c34Cnxf2tbG4Oa7GLdqUR&#10;Cmtt30vn7934ZEFoxxQDtHFdBFke0x/stXFr7nVll6tZy+zO8pg86yFjd2+m0ylnZ2ftHKuUamXI&#10;wMWJAKC6n2vH/LKzu1bkvP7eEF9ezAte9H74sq1dlHWKlmG7LgkT8qKwBZJDONaQfwSyRpfM0S1u&#10;ds8l5KHhbyE37RY/rx9v+P2ywsT1+ef669u5Q/rc2GkaX7/O4aftTL0Wl92+gsTZVZBDCOEMfY0h&#10;UdEVgEfIq5J/xjQeELdeA1tipSsKKSGpG4OxEmWVY+vFOcNRn6MbNVjJctWVYVDE8dYHL8QQId3+&#10;W0aoj6Pb50YiSJx3jx872tQYUzHezRGyoT8YEcUpxE6CUGmBihV6Y/z85zo2goeolA5QyTPXSd6V&#10;WaXD3s3jmI0qEJEiVsLJvdQ1Sjk2tRUddi7eH6oqPZC87TgO9y2Q1QKY3r3vgXUY8vW6blguC4pr&#10;klQirJukQglI44hRL/fAmsvRk8jJoGEsSSKJE0kcS6QEIQ1V7UCD4ajHZGfs1QIgThR1Lalr/2x7&#10;BnB3XEkpsT5OtfN4Zxi0a4ymAb66+zLc87CfINkUxlgcx1e8MLrrEGtt+3r3OnfH9XK5vNKt0e2a&#10;v/4TPht+CyHaLsaw3gz3K8jMhdhxfWyHexvAhuvrqutruuvxw32/QkUJ451dtNa8+8tfMujnbIrS&#10;Fblxxcy61jSNIUpidvb2MFhq3VBUJW9+61tUnuQY/DaD3FnodunGm24Msp3O87bQ2+mSCdcyshad&#10;aKKmoVSKvKmJ0gShIgptWU83DCSsbuxCPyYbDDD9PptzkBiSyBkzU25gPmd9fk5zeUG0WtOTOdY2&#10;xAgSIShrJyum05hkMkTWG5CCnTxlbzTgybpCl2uErdks5ohkRFWXqCghSSMa7Z4ZqpLaaMqydh2m&#10;ZQG6IZaSJHI6+JGQCAxpkpBKSKwlaxrUZo2SgrheY9ZzsixhkEqiyElimqpEa9fRkhiLtBJrNaJx&#10;nCVpwaLdb73tirNetcEKgzKgTIUSGtuRJbMoJBJrQPjnUkkXfxUCJUAJhYjcesTJmECEY1NLJX3c&#10;sERYivkcJRWxMWS6RJuGWhrKCOpYMMz7lEZQ1A3rqsbUBm0lVkZYFXkwzsVM3UisJxWKxuVks+kF&#10;RjqwQyWKQT5gNh6wHO2Q9TMHevQzBvmAJE/QUQoKmrKhLgueP3/O2dmZUwOpgnzVdu3QynT55zF0&#10;2WmtsU3jC47GA9juWnXHnlI+FnTWVSEGhDmxJV50xq1TFmmujPnuGAmfl1LS6Aarg9yjH2edHMgP&#10;MB9Xt7ELEchEzivP+Ql0Ok2F62yLMAijsDqodijwHh2mqUBAFIU1pGORIyTSCr9P7/vXiWOOdKAw&#10;OiHNasplxWJZMsjH5IM+4x1H3Fpu1k5tIIlZrjecXVySRoLdQQ8lY0SUUlnFaLzHfPkuxipKDZXB&#10;AVeNgSgBmfg03s33rmgkEWlCsZxDXVE0a7Ca4WCf4SDj1s2b9PIU5YlgzgMxdK34Ll2zzR/runaE&#10;hcTlTXkv4c03v0av1+Ozzz7D2hohDFHs8ue62qBU2sbHbb659XeM46v1uZBjhk3FMdp3PYgwb1gH&#10;cLU1NN95JhVEKkIngQCtXSdKlHDzxhHf+sYbvPHafW4eHSKF5fTJY9Ik8veuk+d2cveqLhjkPXq9&#10;HrdOjjmfzXl2duZQGSn54osv+OLRY/r9PpPdHQ4P91GxI4r3/NxnjTMDNwIEEiWcD5mVhsg/86Gj&#10;LJyTtZZIOgPzLIk4n16S9vr0+zm3bx+TprHzHpJgpWwJLy+MidiZyAvvy9bg675J4vIv66Q+q6bG&#10;CkGUpUwXc87Oz0mylCdPHnG0f0BQOgrqBPfu3Wvl+iejMY8fPyb1spGO+LJxQEpZoK32hRTffWyU&#10;J/BJ4jjCAGmisIWr96hIkCpJhCMhFkVBljoSK75GZK1gXaxdzpfniEhRlDW1rRiMhpzcucPh179u&#10;n73/fjsJR9ZaLi4uSNOUyWTSPnCBGXqwf8jx8TF1XbO7u8tms/FGv44lcn55yWgyIe/3KaoKR6K1&#10;ICXD8ZhHjx4xnc/J85zheMzO3h5F5Vk51vL8+XOCcWpIaObzOffu3WM6nbYaqFVVsbOzw3A4dFJM&#10;cUy/32c+n7O/v08cxwwGA7TW3L59m729PUaj0RXA4eDgoPWnkFJyfHzMs2fPMMZpZB8cHJB74+5w&#10;Q0Mx2lrb6i6HQH1+ft6akoeiuGOIKiaTCfv7+wCttFQwHg8P5fPnz4Fg7O3AiqqqiGLpA0GM0QnB&#10;GMkxi7YLYGstsZ+kwiQWJojYXyOHPm47AmTmmFil98qQeEMkP2lFcjsZKelaJ8OE1O14CMHdtQm+&#10;iJqHwB8Q/cAA6y4uYbv4bSdC5ZgUUkrSLHNmPFo7qoZSKL8PZ1zekPQHV4CDkFSHCTvoPQoh2u6J&#10;VhqmqpC9PrGf0Ou63gZaa7dSJS9ZVIVk/XpivkX2HWO3WxQN2trd4qL1zPOwaLmaSKgXrlc3YQBB&#10;EsdYqz0Svl2wRFKAVNhQGLK6nVhCi5vFsN+PUdYxhqsGbNVg6wajIQGeP36KBHpRRK1da2M/z1zx&#10;tS6xnv1048YND1x6pDVJESiqqsbNwmGx95Ki2t8YlPiqz/860OSri0V/V7Z/e4Di3913BDBMKae1&#10;+ejRI9555x329vacH0aesy4LNuWaTz75hGfPnoLWTqu5dMa9ASyx1joWsb3KWgzfJaXTUG0XgiLa&#10;FpCQRPHVop8rWEivJR4Szm1C3dZFr41d/yoByDHWtIdzvbjWTbxe3Mc2se/G424h8mXxMGzXY0YY&#10;6/P5/KUdXd3Pb5PqAIYa5/2Bbhf5LubXJHGO1hZttq3ejlHo4sbTp0/ZlyPm8zk/+tGP+M//03/U&#10;dpu4Y7NtcSYUYMrSLXStEWgtKIqSx5885qOPPuLDjz5gsVjwne98iz/47/4AV1xOWK2WPD17hpSS&#10;1XoF6zW3bp1g0cxml6RpTlnXXJxP+V/+53/F5w+/4OHDL/hn/+x/wOQusY/jnPWqYjAccHk+5c//&#10;/KccHMCdO7fo9XpICWWxRHtPFGO1Q+ExaKOZz2cMhhGTyQSsv3fKdQGl6dactK5dh2pZuS7SKEqc&#10;HEuaUpUVk/0bGE1bNApMIvfjYpHrSO3RGFguVk4CgtBF5J8fC3dP7hAJ1w7/n/zHv8dfv/9X/Lf/&#10;zT8mS1K0dV12UimkEGyKktMnz3j3vb/mV7/4Sx48eMDbv/k2cSxZrea8+Y2/z6Cf01QleS8mihVW&#10;O0CnU2rrPISSvz0gwx+CB7uvABVsY4RrOguMxsCusm1Ut9q2Jrtu8bothEopHaGkqcl8LoHRDAYD&#10;Xrl7h9Fkh8ZKNmXBhx9/xMX0ss1xVsWGsqm3HZ8iFCnxXUovL9Jff63Lju4W90Ms6+YQLwNCfx2Y&#10;0Z3zr393uAZXFkBcZUYHY83uYjPEiC5R4zozu91Pp/AZYkY3HnY7514WB7tSet2/fRmIcX17UQbQ&#10;3Zvtsbp1oDOAbteEfp8ux1OteWUHANLe5NrLWF0vyAJuAekExz3tNRTtDcYKkFBXBishUS6GDCcH&#10;9HojBsMjsrzfdl44wMK16Lvr5uJ5XZdIie+0UwRJrLYDT8QulokMpSIUbg3givEFUKEiTdbro+LE&#10;sZeFAWnbnN9K4eVdnUyE8nl2mqZ+HpKUZY3WFqEilJUtg1cJUMaAsCjlpA60rjE2Io6DuamT2DHW&#10;UjeGqmyo4sZ5DLHtCgjzbdfbpfvMhdw+TVN6vR5lWTEabUg2W3NsIV1Hh1KCJIqIIsnOeMjB/o6T&#10;C5LumYm95FSWJ60soXvGrAcKXO6zwjDq95h783Slts+2k6rqkKf8cxGKbtavIVrZWzoeGdatWeSv&#10;lZJ0c0lQHgjkty6Jr9sZHsZC93qF4+gCAWGchrVRd+3SHafd8dt99rvdHgF0DYoCIa6ladqqJHTH&#10;znXg4mWgSXdMX//cdjwKZBTTHzmW7GI644uHj3n+/IIbR/ukac5qtW6fpUF/RNYbECVOFuP27TWZ&#10;f0bDNZRS0uv12rVzlxgZddba4RiqqmqlB7uxLxxvHeRcpFvbRklM1stJ8wwRJ2xszOPpEtEUvHpz&#10;l12VMVERopdj04hICGQiwTawWrC5nLG6nCHXK/KwzhTbFZC1GlPX1FWB2qzJqg1xmrI37LNbNHz2&#10;7AmXp6dsZjPidIiMG7IoIk5iFt4gtlgvnedDpIilII4jorhPJCV5Isli518UWcH+cIApa6TR9BLF&#10;IJKI9RIB9DHsjkbEoiGRbvZupHQ/XmHY6godgAjtOiaE79JTCLIk3co8ygBku3IARhAJjdGi9RZ1&#10;HbIRsdzK0YVnKNA2Gh3mWY0Wbk4nrLmFIAr3Txtu7O9hDJR1RZUmmMGAk8MDqpMT1nXJrCi5WKw5&#10;fX7O0/NzLlclwoDx1K314hKE8p12DjwVxslq1mXExx99QJyl9LI+cRpxKWMMGowDbSSKNE9I4wyk&#10;JYlS+sMe4+GEJIt58uyU2fSC8XBEnmZtt1tda+bzOYN+zz8XgRTq2dHaGdIn3k9VWt8dE3lgXSsa&#10;0dCYMLc7ya4ukNGdo7uzeogVLwC8nTwhjBOlFI5mu+2IS3w3sltvVO0+u2BG+AmdlcL6MShihLFo&#10;Y9vunuCb5UhUJTI2pL2YLOthBcSZIs8z4sTNr+A626WU1HV55by656MUqETRGwx48vAzMG5uCT5e&#10;nz96QpbljEYj5JOI588vOH16xs3dydbLcF2y2rgY8vEnn1I1ms1qCVFCM1/AaOLOu3EsfonFVA3U&#10;GuKYN954jTyN2Z2M+cUvf44Qln/0n/0DfvC97/GD732nVYkpyxJhLVHkpAQb4zxm0jTk3pokEaTC&#10;zWtGgG4s3/3ONxkNnJ3AfLZGm5o46lM1hun0GZNxShKnSC8j5epQ3vMl6kg3S+skf802tltrsZFT&#10;8qh15ckcKVK64nvTaOqmdDLKkaDWLj6nsWKFYTmfcniwy3e/9U3e/PobvP1bvwlGk8YSJSxpnDhg&#10;ymhMGNMh47U4SWDj5LCEijg6OuL4csHZxTkPPvuMKIlpjOW73/8eq9WKh08e0xv2uPfKHedlWFZI&#10;GXmw0oFrSCc7ipAI/DMrBEY7ecm61u0zGcZA4uuPkVSkiWB/b8+ZxGvtOjAil2cjPDnck5NRzvMT&#10;5WvuVQV5Rtbv0R8NSXs5s4tL4l6C8p5DKMnDR4/485/+BVES8/TxKW+88QaPHz9GSsnX3/gas+kF&#10;u+MRWmv+9F//CXt7e5w+ecTzZ2ekacpyNnWebU0DyifYQkAkEJEjsDTlCkpBDRApJAYpLMPhgNFo&#10;yLA/4M7xTedHbTSV953TXhoaISiLGplHNI2h0ZZKNyCk8zO2gjTdSvwDRKHIa61ld3cXoy3D4bBt&#10;bZ1Op+zs7FA1rhPi8vLSTfqRk+IJOuq3b99ukZzuhB+6PbrbZrMhz3Nu3brF+fk5d+7c4YsvvmBv&#10;b4/pdNrqfBZFwWKxcMfluzrKsmyTjel0ysGeMzrrGpWFboqLiwuqqmrfv16vW8f4g4MDhHAtQ+Gc&#10;gobwZDLh3IMUp6enHB8f0zQNDx8+pGqcf8hoNOLjjz+mWa3AX6vJZNIacWdZ5tzYxVb6IySeofuj&#10;LEuyLEw2V9kvDr02L3goyM57u0jn9QQxFJ5C0qXN1mfiKttnm6B5QY628yEYxijh2rPRbhJsJyvj&#10;B5e0VyaubsIZim1d9La7cOyCWE3TIP3iRkh5ZcLEL5zD9zhk3u3zZczALoMo/C2cd7iWxiesjbGt&#10;9FirDekT81bzrjOhhkk3GAeG16+fo/GFjNBRE4qzWxZ36LZ4kenQZXq/rL17O7GadnHTvV7qGmMs&#10;XN/Ws8N/ay4FgzgmjlMvBaCwQlJrQ1E3PL+cU1kwTUMvTtCNoNqsqYH+cOBQ1X7G/sEujnm8XYxf&#10;ZUxe/w3/bgpp/2F3Z1wv4LwMcHAFm6sdA+Hfvw74+LL9h+cty7JWF/lXv/oVy+WyldQTElQkWF7M&#10;mc0uqZuSxLNdm2BemESd47AewKP9DrwEkBRxm/ArFSOJkNKx5l2h8iojWwpnqKi8tsWXgalhC+Pz&#10;KujgDMtgu2jffgcv/Lt7jcJ7u/J219/bLS50r2n3PgWWqTGmLaqEhfRms2llWl62hTi2HfcCofx5&#10;2O452e11k5IozrAyQkeuKLZer7lz5w4//vGPSZLEARyTHS8H2bsSf4w/5tgnu6vVmk8+fsAPf/hD&#10;Li4ueOs3f4Pf/d3fZTQasFwuiSJFUxuKomzP9Wc/+xlPnjzi7bffZnd3l/VmydGNY6LE8Jd/+Ze8&#10;8857ZHmOtfDxxw94882vodKEOE9YXE5pasOHH3zCT378M978+j1eefWu62CznbZ5G0Aud951XbJc&#10;wit3Jp79pdprYkzTEiSqqmlzgdVq1c6jURRhtKUsK/b39z3I3RkrnXtirXas5jynMZLp5YKq3haJ&#10;4zjoiwuGwz4Xl+ecnNzinXcz+v2cd9/5K9566wdkScJ8Pqeq1mAleZbx+hv32NufsDMZcOPmLqeP&#10;HzMcDnnzG6/z995+izSN0EbTH/RZr+e8NMbaq3P13+Z2XUYpXFP3b/sC4HJ9bFZV0RaajHHPepJs&#10;fbLWayefGMeKplFYa6iqgt3dCWmeUxvF8vk5H3zwQSuTGgD/7tgT8uUxpkvE6I5z4FqseZH9341H&#10;1+d5ee37vmzrghTXgY/rnR1Xig9tPrnVtg776IIR3c+2kqXiKhOve7zh/yHP6ca87nVr89AO2NJ9&#10;b3jfyzyPuiCJlC+PveGYXza/dQu1oauve9xh/3VdI6P4yj27UnRVXpLJ78sIizWVF3WzGCRxmiFk&#10;QpL3gIQk7ZNkQ3o6pT8YOuleJYmsRGOdPI6pMbXzpZiMdqhNja5LNnXt/fCcnE0UxxitMFa6giDC&#10;MYKlxEqDFZo0j8hTSW80dhIDRns54dp1x0UKwbb4pJRyZqlRjIwSUC4HrjYFtdnm0fjrPptfkpiG&#10;vd09Dia7LKczHtQVZV2xXi/pJaMXnqOyLClU0hKqumuAsO6AbUd0WLds2cXbYnkkY6Koc0+sRkSC&#10;NFakacxoOGBnMmQyGtLrZR7I2Bba4kjhjJnrK/n5Nu674naaJegGQv66BbK7Jt7dvEteeZ6NB3xc&#10;Z4/A+rH066g0oet/OBzSNE7KcbPZsHdwyGAwoCmLliTW7YrqPs/Xx1/3WnbHfrjeYT35stgT1hoh&#10;XoU1ZoiDXXPxMP6uA4VdgteXeeKE73oZmNI+K0Cc5qR5363D8ownT0756KOPyLOYO7dv+BiS4OQm&#10;nbGocAL6jJIRi/mUxHuLOLBLXgF1wjov5AfyWrySkboCDoXz65Jhwhq++9ymaUqcpBDnnK8bZLXi&#10;6eWcg9SQ9QW90YBkPEBUtZN8bmp0UVFvNlCVJLjOqmKzJfFVuC4DGbtOh6pY0xQb0skuO/0+O5sG&#10;W2549vAhZ48ec+PWPWSqnUl2rMgThTUJk2EfoRSN1uwd7bVeIAonNWV1BbVGmIZ6sYC6IlaSfjJg&#10;KASJsfQiwSDJSBU0ZYGuClekbyw2SCsHxrQHghHWdbYCwgqsUqAipCdkWunW/EJ6Vr4ARIQVEmu9&#10;CkOknIRtYENbT3oCQsenVR2wTteOZCWkqy/4axkZiKQGU2CaypnuerArT2NGgx6VSRmPLTuTkv1x&#10;n6ODHU4v55xOZ5zPNyyLNVmSUjcNdaWpS0dG1Y2lWG+I12uKpnaa/FVNkkZEyunHKxkjFayLGmMz&#10;dNygTY01guUqYb1cOSPkCyftG/Txy7L0ag6uXtfv9ynLks2m7HgYbL2HpIXGXpWUA9e97QDYq52Q&#10;YfxfX/N0583uHN/NOa7HghA/u7Eh7EOKl+c+3VggpcRol5cIbYlVhBKOYNDNz8JumqahLit0LYlE&#10;SppEWGWIUuHXcYGwEUhQ2++UMnhKbImk0svflNXGEfkSVxMZTyaMJhOG8w1SniJlRF1UPH3yjIcP&#10;H3FyfMjOaERd1AzHexCVNFqTpD0Ob9zks48+dsWZ2QomMTaOXDYhFFJaTL0BA5PdHQ72dnjrrR9w&#10;88YRf/3Bu+i64rXXX2U87FPXJU1VIuIYjHGdmyKQY30Hu/cdEyJ497rzrY0G4cjAr7/xKv/wH/4D&#10;Pv74Ab/65btUVY2pK8bjge+oEK0x/FaG3YGKofblhu41BQjrOruu3+dw70IdzPltCKrKUIsg6+w6&#10;aHbHI165d5vbxzcZ9HKqckUSuc6VKJYIazBCtMouUsrW98saQ5qlaF0jhSRKEm4eH/Hpox0+/exz&#10;dnp7vPm1Nzk4OODJ00c8e/KELO9T+fkxTVMHOlqLFVuQbpsjeLVMXbckjTC3buuEDbouUdj2nHo9&#10;1w06Xy4oPTmnUzQJLGgPIDgALpxfnCb0er1WOl9EyueiltpomnXFdD7jcjZFSsm9e/f4xje+0eba&#10;d+7c4fPPP0dXLj/87bffZpD3WF7OkAguLi5QvZ6TejQN1cZ1r8tIIhNHorTeSwwhScdj4jRhf3+f&#10;Yb/P8fExt24eMRoMuXv3LlZrBoNRe/xNozFGk2bey0vAqti4DmcpyPsZ/eGYxaZivlxceW6iwDIP&#10;Ae7Z+XNOTk7aLoNe3mNvb4+z81lbsP/00085unncdkN0W4JDUSYEj8PDQ4wxLTBxfHzcsuUB9vb2&#10;qKqK27dv87Of/Yzvf//7/L/svdmvZNmV3vfbe58h5rhT3pzHGlksdpNiNym2Gt2AZdiQJVjyBAmQ&#10;HwVZsOG/wYABGfaz2sODPAGGYcCaumXDslsyYEuim83iUF1VZA1kDVmZeTPzzjGeYQ9+WPucOPdW&#10;Fin5QYIBBVCVmXEj4sYZ9tprfetb3/f++++ztbXFwcEBk8mkfJpkjQAAIABJREFUvcEbj40GZFiv&#10;1yRJIjIXacp8Psda2xp8V1XF8+fPuXXrFsYYzs/POTo6wkUtPOccb7zxBu+8807rfaCUYjAY8JOf&#10;/pQPPviAvav7LRv1+PiYoODevXtMJhM5zhjMR6MRW1tbPH36lMViIRMFMbA3mpzNYqpruVG0FpMx&#10;YSJtTNua69GwgoV1FIs3dRGc994RnJNOa9iYPDZJYhMQmokLb52YIvlAlqTUa4eLr3NBEvREaemW&#10;VRW9LJcF2mGfJioWwSAmNuZi4dwmyN6TXpJwugC4G8N6tRLjIi0saWJX1zkxG0OJbwZmIy0li8eQ&#10;xXu0CyY056Zp1jRBpClSmoabUorEGHm/dW2CuV6vv/C65pguAxB1XcuiZpPkXwY4moKhkRDrNjO6&#10;4Ec3EeiCBs0USVeTerPxO7yrJSA6YVw06KwVoWxSk8hkCzEJieD/oD/g9t42f/IbX+Xe9Ss8uP8y&#10;V65dpdcf4FAsVxWLomA2X/N//P3/k//rH/5DztZLFEkcjNf40mHTkuFwl+3t7XhtZNJExvID6peM&#10;0f+Lxz/543IjowtS/5O85xe95ste1+gvNnKAk8kEay3D4RAXfDvpVtfCflbWt02zECRhajd5fRkQ&#10;AoIwOhMjIL7RaRvnTDRjaxJrkc7wkSWUbgrnjrZ+dy1dPgddwK15Xsaoad9/+fVfdh6b1ybJxpfo&#10;i+vzxUX65YS82Ru6zdRunPwykFQpWe5aJyQaQrCt1FQz8de9tk2RIJ+lsNa1zZMHDx5wenrKhx9+&#10;2MpNNfFPpgVlQrCyAvKWtubZs6f8rb/5d9nZ2ePXf/3X+ZVf+RWuXtvn+PiYw8NDhsMhy+WSnZ0d&#10;rl69yrNnz/iDP/h/+MM//EMePLjHm2++SVmWjMoRZVlzNj/je9/7Pg/uv8y1G9f523/793j/px/y&#10;jW98A++J7FLF6ekZP/rR2ywW8Oabb7KzuyUxMrLzkkTH+wS8lkSvrkuKEvb2dnC+ZhAnMPNewnK5&#10;Jk0kyZ/NZhTFqj3HSZJE75IQi0HN9es3ERkWicEXAGrv23gNMBj00EZh1xU+OLJsQJqKVIrWGmVF&#10;D/jl+/v00oT9vV3+19/7XapixksvPeDOnTvRu6PEVmuMCuztjPjWr/8qr7/6Er/7d/4XPv/8c779&#10;rV9nd3uLolyhtGe1mHN6eiIyoMpvGhhtI+MXTMr9M34ERSuP8wVJqVbMOVz4ufIylj4ejwk049sb&#10;RrcWf1/SzLQFp0kU3gsAm6Q6AtYSr54+fSr/jpNl9UpyyjIyvjWXwUH5XsZcNL290GwB6s5IvdJ6&#10;0/Riw9y9EK+UauWKusSPL3s03mJKXwT7fPN9XJTfMTE3C6GV3tRscqaLoCwX8o1uo+NyI6Yb75rf&#10;3QUou6BCN451Y2z3dzWfdzkWXz6/bTzW6kLs7UqCvghMufxZsq9spD275KEuyNvN5bpgsVyDQEA8&#10;5WTqQQp5rUVT36QZWTogkBIwlHVgXdRgaqwFZTxWgTIR11MJyhgMmudHp6BBKyENGR2BPhdQXpMl&#10;A7yDqrIoX8rPtYAVIQROz2aE6UBAPSOmxDpNyJShP6qpz9eE8EWZsm4+WpYl69UKH/ebJheXyQzN&#10;ZDzi7q2b3L51i7PDYxaLBSenp+Q9aQQFrdDGYOI5bOT71uu1SAeWMlUQouSZt5Y0Fd+B7rnP85ws&#10;TlRkJmnllrIkxSgtJXtk+KUmIU8zBr1+/HlA40l0IIveGLBhbjvnIkFCgGnrEXlDDINhTwho61oA&#10;iniujDH4uuPZ1b03X1CP+C4IzkX52i97NCbcTb3aXJumfu71eu1URrcR2a0fus9twEqJkw2Tu9nr&#10;mt/Z/LtbA12uV7rrvbu+us2ObkOzWx8258T6L3riXD7+7tTDhbgCMl3TG5AquHv/AQ8/+hkffPRz&#10;dne2uHv7JlliUEmgrivq4DGZmLtb70kzkdTEC+DdfL+qqjvn0yCNKRB5yObYm3uy17L623OkYpNe&#10;aZQ2aNOVvlGkWSDLZTJD9UfMao9frzg4n3Fl4NnuDxkNBuTTKfXpMStb4W0gdQJQ902KL2tq71G5&#10;weiMzIAKnuAtufbYLKXSiuVyQV6sUWmf6XDI1d0dVk/POXryBKNS0mBI0pxMK3oatvZ36fdz1mXF&#10;s8NDnjz6DFeVrJZLluenrOczbL0mRdMzmq/de4lJ1mfS6zNMEsbG0EsT+hpMALdeU5eFMNxVENau&#10;U7iQoA0gPQd0nI7zcZ8PKsFrTeUUIfr4EKQuEDsdaRZ7ZXAovPH46KcXTCps6Gb9KdVeX6UlngQl&#10;bGFfrKOmfkDhaAh48ndDZjIx3UZqjkTHmOHF+0JpyPI+2+MR167vc3NVcXB6xqPnJxzPlpwtVixX&#10;BetC7imFIU1izEoTVGaw3lOslywXlhAgTRPyvEeWiZG5rTRGCdbjnGdRF6wWS4KC/mBEaPAMDSFJ&#10;GEQpvmE/hyBrvJ9VrVx6s4fV3uF8wNcdkoiX6WLnfIs/aS0+AM45PCUhiBdIEx+03vhzNbGjaShc&#10;rmMa0iUIWNnKA3bWu/e+lbtqm05NYzRc3M8VUse42qFS0Ca50KBNtQFcrCFDC9rLfwkkjqAEI9Lm&#10;4hSptVVHgk/jfZQvuxBfS54+fcL5fE6/n7C9vc2DBw8wxjDd3uLnH3/M8+MjKNYcn57w7k/eQ3uL&#10;qmv29/eZPX2O1wlFXXHnzj3m64KHB88l7e0PoKpbQ3tQuLqG0pJNprx8/wGvvfYav/mbfwKC486d&#10;W4xHA1558IDRsE+5Lkjjvms7cbu5D41OUSH6fgXJp5tmTlDRr6KYM5ls8a1vf5P9/SuUZcnBk2c8&#10;fnzAld1tnh8ucdbhg4vxucEB415Hs3/E3JGOfLJqlFto7QfwHhsaQpghM2m7ByaJxkep3ul4yEsP&#10;7vOdb32T3/jWt0gSjbNF3ONTVuWKcr1iED2lunuMEGAacmXd3uOrsmA8mXDr1i2eHDxlZ3tPiOze&#10;sX/tKjdv3mCQ9whKjOfzfp9yJd9fNfekvji51NzvznmCVyRGjtMrj0L8n4rVWvBUJzFnMOhx//59&#10;rPM8evKcqpnGaCbWjYHg5bkkkbxOKXwmjYzBaIgymnVRYOIaK22NDp7aWbJ+j72r+wBcvXqV3e0d&#10;vvbVN9nf32fUH4DzfPThh6yWS46fH3Ll9de5f/8+g8GAv/d3fleOD5CAE3M2p/BVBWjIe+xe2Wf3&#10;yhW+/vWvkySyLkaDAdf2r7C7PSU4z+7uLidn5wAUVSmy5ATKuqJnc7wXH5fSWWov+2nlYbletf7e&#10;3UfSAODWWtbrNc+ePePm7Ts45yiLint3X2KxLlivnzKfz8myjJOzU65ev8F6vebatWv0ej329vY4&#10;Pj5uzbMbw7VmAqEBZXd2duQgTk549913+Y1vf4eqqjg4OGC5XLYTGo0vRV3XnJycXJjIWK1Wrb7l&#10;tRvXWwDaBc/+/j69QZ/9/X0qW/Ozn/2M50eHDHp9+kPRRpstxNdiur3F0dERp2dneO+ZxyR8Op2K&#10;YYpW0kzRKmqOSUBYFwXW2uip4FFGtcwOay1nZ2csV4vWe+PZ0SHz+Zz+aIgjsFjLNIgNnv5oSFit&#10;qNeyqEyaYLQUAVVVYZTGOvmZyAQZvGvMsTXaaLxS+E7HPU1ljLZZVGmakmtN5Sy+tpQg8kAoymDB&#10;xXtSeYzKyBKD9hqrSzQKTSAoJeM/cuvKOJUHbRRomd5AKzHrM7HAbIJWHIuqnZNxqRBQxkTN0XDB&#10;8LyZfAhRConIjGmMwn1ZRgSvT9bLWJydYzpSVV2jbGOMSIN0tCSb8wqQGIOramxR4KbbkZFj2nG3&#10;qirIsh7OCQtXpg1MDFLC6B30OubidY1TCtWRi2rYPq3J+QXmjyJJG91y2gZWs+H4qAXq/UY3VCnp&#10;ShMkAavdJhgHtfEgAGkLOx+1fpVG/DQgN4pX7tzka6/c5y/+23+OfryvV0XBYrUi7w/YGU25fmWP&#10;2WrNv/Qf/0d88tnn/PX/+r/lf//7fx/nDVonzKslQ73D1niL6WQ7mvWmKIJ4AekkAtYNiNMOQ2+g&#10;tH/uvhetOAAbOazun+ZLno9H8M/h+18s+DamVt3kbwN4/7JmRnejvwjehyD6uWma8uTJEwaDQSuZ&#10;Z62lqEueP3vCs8cPWS3nTCZjwUp9QIzcdDRd9CRJJgOeCkCjA6IzGUK75rrFuFIBbRR1JQCli4Cu&#10;c8KW9P0+QXl6vWHLuEI12q2RixBCG1MCBiMCdhuGVnCYLN+AiR1W+GbSyiAFLDQSQhdANa0JERAD&#10;MNqgtQAk3aRaXisNiMv/GdNMkSnm80VLCOj3m6nGCOy+4OG9baW5nAvYWkx1dYepqbWXqTov0nI+&#10;OGpfsfZrlouC6e4AY1K+9c1f43d/93f5C3/+z+OjRJ8Pgaq2pFmOMSn1eiXGkCfHvPtHP+Y3f+M7&#10;fOX1N9je3ub8/Jwnnz/CZCl72zskecZg0GOxWPD8+XPe+8k7fP/7b3F8fIxzjr/21/5z7t+/z2w2&#10;4/s/eIsQAg8fPeI//c/+E/auXOF//B9+j4PHTxn2R8zPZyRawJ/5+YKHD5+xs5Ny8+ZtsixjsZjh&#10;A2idRUZQiVIFKsQiwClsDePxlKKoSNOUoigYDrZackRd15yfnwIwngxxXgCkunKt7IgKOXt7e2Sp&#10;IRhFuRYZvVbT3sXY7WqsrclzyRG8q2UMPVP0sowsFbmEuq6YTsd89LPHXLlyhcdPHjIajfjkk0/4&#10;lV/5Gqenp4yGfQb9nPl8ztHhc5IkYTKZcOvmVf7iv/sX+J3f+R3u3r0d92cfGctK5LTgFzQymr//&#10;ohj2ZXHxl73vlz+C8p0l52li0YUGoNKX3yZxLR7DbLYgTWW/ThNDYiKrvnKsbcn29jaLxYLlYsFk&#10;MiFNcmw9ZzgYgzY8/vQR67JktlgQYhMxyQx2ZqlsSaBZ85spBBXBkS5Y1wV/u9+/nfTsMHe7gH8X&#10;bG/i3+Upsu6j4X9veOBceD9cjDvOuQvyKBc8CkCIInaTX1wGHC8zJy8Dm5d/bxe4uLz/vOh4XtTw&#10;/bJjv9zcVUry1m6+96IG7mUSSgNGNPmYDwoVdMtA1lqjEjBsjq1hitrQTBArgtINd6SdMJLJYkWa&#10;Zpgk5Xy+Jg8GUCRpTpL3hCmeWkhSASHjXuWdxWMJwaGRydZf/dob7O5NuXXrBvv7V8hymTY6OTrm&#10;fLbixz96j/W6ZuEtde1wviBRBq0kZx/2R4xGIybDMWma4634FdmyYjY7F7lB63BOiUSErYUgYzW2&#10;KoRUVNcUtRC9grMobTDOYawlN5rgPKvlgrPjY46ODjk/P8X5mjxPqXCiP2+EMa1Mgq09q6JksV6D&#10;EqBM0sQ4LZFm9Pt9RqNRux5MrAvyLCNNhKDTTzIGeUbIGlZw9AuwlQAhqXgN6tAxpI/PdZsYl+9n&#10;pRTBS+PTmJQ075OlOVXpOmvcbUAJpYTi7BQ+Sk008JwAMTLBihOfOVlPcc9upjnChfRD/ALUJlZo&#10;JfG88agcDAasViuyKBm8Wq0uNBGbpky30dCd3m5+3kxXNGuiadhdnjbonp+uBF1TczUgYVPbNJMi&#10;zXe5HEPa5mAtBt8KLaFeOtsiR6ICzkZwLCi0UQQPQW9OlnWKzOSYYc5L917hySefcXh4yPPDQ45O&#10;TpiMhExQ+xod5VKNUWjvyNNcdLvdGl9bVCY+EF4p8iQlyTPxiAxB8iftUD7gVSDVSazzTFsbbvLI&#10;IKQRJTLAYiDeTN4bdAoqSVEmR3nFel1RrVY8O1/xdJhydTpgmg9wZkjtzzBVjaKklw9IRiOpocuS&#10;sLZsJ+KFo7THuxLnajCOOt5Qi9UMd3qId7A1vsJLt66zLC3LxQmffea4d/seNliKYs18tSAkitn8&#10;mIcPH/LeO+9w/PwZdr2mXMyp1isyrdm/ssudO7e4tbfDra0J1/f2mA4GOGtRztJLE4K1rBYzjGrU&#10;G1QrX2OUQSvBM3xVSu6kFM4GvJKaV4DBBGOSjdeeRppDBGwI4MXjhihhZTr3mCeAhyzPhJndqB+w&#10;yYECgMnjZIZDYeJC9K2hN9qQZiK517DINZ6qKClcST/PKb2ldJYUzXTQo9ff5/qVK5TW8/DJM47O&#10;zjk8OmWxWFGVFmsdobI4n3KyXkGHmGW0+Fp6fMsAr2Y1wZ3JXq6ksdnLc5TWrNwC62v6PfGE9VkE&#10;/W1NcBZjUjFk7/Xihhkoq4r1akVRljilSUsh7DgCqTYxDlf4oKjLCkhRVkiT2mk0PUyakiUbYm3i&#10;JR8UUu0mN3HWR19F4gShwjoIGGHDJyrWQd28IghmoIV0FUKcwol1mPfgtcIj75XGcx0xrypeWyHJ&#10;4Q3Be5yVz5QpKzFjN8phsoTKOXywqKCiX5WW2NOShuU+VErEw7p5hNYJpydzvIM8G2DSnPHWNk+f&#10;P6coAu+9+y6r9Rqsw60rPnj/I2YnJ2xNJuzuXSPLMrJ+nzALvPnGVzhfLuhlOevZTBDjPEMnqUxk&#10;hppQlxAcg2HOvXt3GI/6JAo+e/iQcb/HG6+9xmQ8RqnAel2SZQkohSdOfvog+U6iSXs5+JpGitx5&#10;wdx8VHFJswSD+AD3e8Kq/8Y3fpUrV55wcnJGURf0+zlF6bBOpLLSJG2HWpQOUG+m0pomR3N9UZ6i&#10;LMnTjDROQYuJuydJDKYnEppLW6GDp5dmVE483banW7zx2utMxyNu375NCI7lYsZqVSLIg2Jraydi&#10;fUGYTQ3hR0lNj1LMZ2vyPEUlivl8yXh7h63tHZRJ6ff7vPuT9xgMBty5dZteL2e5WLA1FauDx59/&#10;zpW965s9Wzc57mbK6TIppvXURUjoea+Hda7di5MkZTwe88qDlwgYDp+fUoUCapFYMlkGKLyrhfxR&#10;zPBZBlmCShKGw370gRbPp3WxJPUyqd4fDKhszWQ4YjgcUiwK3nnnHR59/oTzszN2drZwzvEb3/7j&#10;vPHGG2xvT3nre29x8PgJRVHwwU/fx/T7pMZQFSW+LtGZNB3wnsjMYWsy4atfeZ033niTN978KiEE&#10;+nmPEByjwQAVPEcnp+0wQlGVVFXREmUFzxcSZZpnsmfohHVRMj8+Zr5cYD30spTuIymqNXfv32F2&#10;vmAwHLN7ZZ/Vcs1oOOXZ4Qk6yRgMx6yKkv5wBMDRyRmj6YjlYs38/Jx+1mM5W7CcLXj6+IA7N28z&#10;GU04Pz9HeTh+fsTOzg4P7t6nXBV8/NHPJRmbL1mtCpIkYTSacPv2Xa5evU4IgeVyTZb1CEGxXotE&#10;xeHhMbdu3WJrK+f58+dcu3ajbTqMpxNm6yVHJ8fcffkBaZ6RDnroxDDemqID1N7hCdy8cxuTJtTe&#10;cePKNXaODnn//fcxuSyWoBUn52eMJmN29nYpq4rlakWvLxpd051tdnZ3+eGPfoTq90lSw96VXZSG&#10;n3z4UypfE7xj7+o+pa1ZrlY4FP3BCG1SympNQIqoxWrOcDgELQwoE8eCrHeMJlOW8wVKG7wVMy6V&#10;qnZqYLVcszUds4zNom6CruKEg1GaupRCRCeive2qmrqssFVNP8/iJqJwQQqpYrVAKUNuNM5WVIUT&#10;JqrRhCwhBIcNFhdNuqQD66XHEGjHuBQC1qikM4kQfGSuiFE0EURKs0zG5r1nuVpBXYNz5KORbM61&#10;JVhHkuVt88PX0lBycfqiNQmPDRMfpxWa0dEQO30+TuaMx2OSYFDDCbZy1MFhK8dyvkDrJOriWbIs&#10;Jcl01C8WxlcIirJc0+v1NptelBtrRrzKsmSxWLQs3Ib51GU7SYIlCbPRhrSXkuQJtqxYF0vwKo7Z&#10;xXPoK6raoWKAHPRykcdAJli8s5I5GA1Y0jyjWgvze6AhBe5e3+P2pMe/9p1vYsqlFFRaTHmy1GCS&#10;gHZrfOkw3vL88ScMeyn/1p/7U7z55iv8td/5HeZVzXa/T38w4ea1e5Qry9b0Cp9++pC9K1fppRnL&#10;5TqyYWKTiwgIe9cm/0ma40I3kdkkNi8CNC48mkLyF4BqDQD9ZY+kYZWGEBPZy3/6yGzmxX/Km7/8&#10;K/6SZsIv6zVc/PkXwb4uK/ZFj194/oAkT1kul9FzwFCVDZPPkOUZp6enXJ1u87OPPyXrDSRZdY7S&#10;VqRa8ezJZ7hiwWSYkShHb9Rru/XW2pZx0Ug6KaXQKkpbICx65Q14RWpSEqNwtsJ6af5VdRWb4ZEN&#10;qyURqH1N6tNY7Fdxms2wXK5kjQfLarUiz6VZ0csHjMdjjEmoqhqTGAaDIbOl+CehPNaJ5FuWZWgj&#10;LBMf+7ZGJ1i30fPurkltHAkN4zhqgwZh6zZYbFPkGhO1WG1JWVSSVxkBAYu6Iuul7XWrrDAPxLNJ&#10;GjvGGPJejrWW1WLJdCR60c46YeuSkZgI7ClhZY0nQ5aHMwF985zFckYvz7B1iqs02qccPz9mb2+H&#10;8WTIYjETABRNWdcMRxO8h9W6ZDKaUpYrHn3+GR++/z5/9s/8m7J32JrhoM+g3xMQxllcVXN0dMT3&#10;v/89ZssFT5484atvfI27d+/y9ttv8/u//w+YTMYtcJUYw1/+S3+J3a1dPvnoY3oJ3Njb5+TgiMGw&#10;x/z0jFGvzx+8+49JNdy5eYegUlxISLKRNCVcZHvXCldVqBAo1muqpaKXQLGq6fX6LOcLRoMhZ2cz&#10;RpMtzs7O8MFycvqcb37zm5TlmuPjZ6ig6eU5i7JmNBijfc54OMDVBc56KXCNjBIHryTs4gmuJE00&#10;ti6YDPoU8zVJpunnGlcv0cqSpqLtXrqS3nAgOsqVJU1ztid7fPTBz/nKV15DY6iKGqMSru7ssFqt&#10;WJ2fkyWGqlzyp//Mv8rnn3/Gnfs3MZFYcXh4yHQ6poyxv23Zhu6/iMMPX4whTUESfJwo8DEkKmJh&#10;p3F4+f51sWHoqYtSAnmeX/CiasDJFvxX8n20Umij0Toy8Vpz4AiEBR0bGArChtHcy8dIs6jbXBHW&#10;mclgtaoIwdDrDaTZZyuSJKOqKmwQA8y3fvgjRpMxZ2dnoAOzxTnKBHQiZn5tLCW0fiwKMdNsJkWb&#10;Nfui/5pzcllSRSmFiZrVuIuSLVkEN1Tnc0UTWkgjrrY47+hlvQ2ZogHuUWKCShBJDk/0BlKoEH/m&#10;JcdsPN4as8CylinrJBGTwya3aTaiZqKECLTW3SkMLu03SlHVdZv/+EhmaRoxtXNCFfCuzY9kEqBA&#10;qcarbrPHtoS+TnOiKgqaLdBaYdbK54jedq/Xi00W155DyUQ81gJe4W0g2ABGEQjUce/RiO+O96Ll&#10;bowhS1PyVBoAtd9IJBiSlqmr0RgP1A7tA/00TtwZj1PglYO+Ye1L0spigqcqV/T6Gf1eynJ1jjHw&#10;4MEd3njlGrdu3WR/b6dtmKZbV7g27vP0+SGZeg1r4a233uLZ01PStNc2eLy3EGBneJ0kpPRMD+cr&#10;+knG8fmc8bDPfL1iMOkJqadckCcKqxS2ELagSI04rK3IsoxeYiiLkvL8nLR2GOcY9IUFrHTABwsa&#10;SltzdnbGcLoluZ+Vc5OYjMVqLuBSklFUFQ7xBESJzrZRGmNSrBUGZpIksQkhGv4Aznu09+SJaidE&#10;CY40IWpla5R35EkKIWCrGmcSrK4p0YRsQyJQSvy6UOCDoiodLoDRkpv2eyOSJCPvwfGTp/QG/Tjp&#10;AsNxn4BM7juvsF5DZH+qxGD8hmTR3JsEDV5ja0hSmTz1rjMVo+IKcYFBLvVFlqXtPQ9QVyVpYmiM&#10;lPN8AwaJUoIX4Fx3m6QbaZTmOedkv2jUAJrY/WXm15fjV5JsPP02E1KyXuW7NRhqoKrK9n3NHpCm&#10;aYyLCnyI5BGRFXLWkmU9wG9kbzreNyEo6rVnq3clNvF63Lxxm88fP2H0kx7f+o1vQqpx3rYNrOA9&#10;JghhUNeA8WQmAxXwLuBxGC1Ta762BO9wlWh/Jxi0yUTDXTc+SgkuKFQIhGCliRFCO7GvjJAPhemc&#10;okwKDhwpWqdkPtALiiIkHJ5bDqaal5IrlGlKxQlGzTEsyLXUdHWoKVygHiSk4yl2mRJMhjcOqzS6&#10;1yfNNcaVmHVJXjrSasW0l3JarxipilvXt/jfvvcDrt5+hY8ffsbrX/kVlrZE9xMOZ4d8/NlHPHn4&#10;KU9+/i7LwyP8Yokqa7bHI+7fv8vrr7/CvQd32d3aZjvvk1OjqgWZFgDa2hXe1phMUdUFpAqlRNor&#10;0ZoEIZ566zAmxdVVlLDTqCRFx/vJIeB9JFETgo8SVfJarbyoTChhPcu9FXOQ4AnWY/o9CAqPxWuJ&#10;K8TcXgfQJqOuKpwL5GlCmsqaCt6i8pxEg69rSucwKtaLOkX3FP1Ui9SgK/FlKferr0lQ9FXAZ5p8&#10;Z8Sd6YDj8ZDHB085m82pK8diXXC4OEclfVZ1RWGtmM4bIZ0q78gS8Z1MtCbROQlBQPFVwNaeNNeo&#10;zAOe9WqBrQUna2XNkAZXHQ22dWLIkpQsAxWEdKVMQpkl1L0MF4QAWdXiMVCFQC9NWVcV3ikGo2H0&#10;cXXYqiSPBFPTG5AkBq1N1L9vQH9D1hthvUyg4mq8hmCUYA7BYYuKLJV6sCE8G6NRiTQutErwwVM7&#10;L4blSgkZQCWC7zpHEmOjD2CVIzEibbtYrslMQkCR9DOWy4Ib2TZpohkOUtb1OViFVh5F9DKpalQE&#10;fzMjuWu1qql1tSEKx1wwOE+wirrw5NmY4HKqKuHwcM71Gzs8ffo51brArdcw6JNm0jR6dPCcH77z&#10;IdOdK9y/dYP93FCtZ1RFzTDPyLRhbWH71j3OZucE70hQ1GUBoYZc4UPB1avbDDKDcRWHjx/xxquv&#10;Mo0Y7eHhMev1mrt371KUJWUVm9ipIe/LcR2fn5Eaxf7+Fbyrmc3OxBYgkgI0mmG/T2rEVsB7x4MH&#10;D0jTnJ9/8jk/fvtdtrb2OV8+l9iqLJUVr4q6rtFA1pP4jheCbZOrGpOSJoZ0IBOGQhgO7f4RbE3l&#10;AkkiElnFcinTRmkGaUbiA+/+0duUxX3+3j/4fV575VUFix70AAAgAElEQVTGgz5pPiTNUgiO1XKF&#10;UYqoOIwxCXmaoxvFFg/j6S51ZalqyLIRwSfs7lzl137tWxRFwTvvvMeVK7tsjcaM+9eYTib4uqYq&#10;iqhGUm7kHb2F4OJkrORCggK4SIpSsacicnNNg9tZi3cebXLKusLXnu3pNtPBEblJWAeDFUQfX1rC&#10;OjY3tIZhPwKtFdmoz/7VK2xtTUhMoJcneJfikTwiSRJmZzO89aQkHJycsJgXlNWhYMGDAV//1a/J&#10;PV+umU5HnJwc8fjRI44OnoJ1KJNRhAodNGnaE4K6B2JzPwRFsVhxenjE8bOn1Pfv0e/3MUomK5p6&#10;dDgcC1k7WIwOpIlhPjuPxIjQSpuXs7kYrmsNLpAGcMs1P3nvPab9S54ZAOfn5xA08/kc7z2z2Yyg&#10;DIv5isVqzT/6R9/l7bff5rd+67d4/8MP2d/f59q1azx58oS6kjHQvb09hsMhz58/5+zsjNlsxnK5&#10;RGvN17/+dVnEjx5x9+7d9mff/va3pZscE6GiKFqW5GKxYLlccvXqVfr9Pjdu3OCHP/whL730ElVV&#10;cf/+fT7++GMBykPgfDHn6OiIxXrFbDbbyDUlppXBOjk5Yb5aiqFanN746Ycf8OjRI45OT9i7us9k&#10;a8pgNOT49ITHjx/zjT/2x9je3sYGz/li3i6488Wc2XJB8JbpdIfBYNCC1FprhtMpV69e5fNHj9Ba&#10;MxgO2draIh/0qb1DrQ0mS0nzHOtFMmtdFuRphs+AyKKRhZJB6lqGjvcb3dOG+XLBxyFsNH83xnYb&#10;zcJgX6xZetHUybZFdRp1g50Wo/IQwQStU0laolyBjvqKiVLRUFBRrtcCwUrbEtX5PmiFN0YK27qm&#10;bqYulII0xcRGQfM9XVXJGFozXuQc2/v7NMNG3YS70SYlfvZlGQFrLYvZHKyOhYZvGUVZ1ovnNMPa&#10;Nc4FwEVA1lNVti0GikJGvBvQtiuR8EW2+YaRpLVGmcBqWbXNn+5D6dAahul43gHwEYwIG33hEFEm&#10;56MxkJCRQckGuDXqYaoa4x1v3LvFv/Pn/nW2Rn12hjnBlbG5ZETaIqQQLMoZwYysIxv0WK4W3Llz&#10;la+9+Tqvvnyfv/7f/Hf8w7fe5kre543X36CfDyiWBcPBGO8Dq7ms4zTNJRONDQIhX6lfjuL/s340&#10;jYl/2j9/QSPj/w8PayvyXBK0qioAExl9gfV6TZ73+f73f8DJyQk7OzsyeptohsMRy/kpz58eYOs1&#10;ID4ttpLpJGimGzZjpUopmikdqXdlQksYC2mHBSharYEghaNTrRyMMGv6wrBLU5yz1LWNxXscc8bR&#10;eCakqZhkOl/HKSUBusrSStGiLOt1FSWEhHEu2qQypTUYDDDeoLV8ntYyQaGUQpvAaj2PRXyMfSbF&#10;GGgMvrTW0cROmOcBQAV6PZlaqK1DKSIg110TUrQ729xfcnztmLBS6KRrUBcnSYjx38l5LOuCZB2/&#10;W6olwQoie3d6ds5ytiRN7lCvRQLv3r17PDt8yldeeyNOWnX9Tnwbj7e2Jty6fYO/9Tf/Z/Z2r7Gz&#10;s4NzjmeHz3ny5BGz2QznHHfv3+PmzRt858F9ptMpz549Yzjq89u//dtsbW1J3I9eUvP5jK2tLbIk&#10;ZXZ2jlFwbX+f3e0p0+mUk5MjVosl5brAVnB0dMQHH3zAtes32N3ZYTCA+ZlluSqoSwshxdY165Vl&#10;uSyoKtEi7veGEFn11lpCGVgsFqCkWCrLNav1UgDVNGM8mrI77bO7fQNCSi9LW9+LYrVur9fmyslE&#10;lwYInqtXdhmNJiwXa1bLmtlqQXAlRnuyXKO8mLFvb0/lnon70M2bN3nvnZ/w6qsvc+PaVQ4PDyls&#10;jQIm4yHFasFg2Gc8HuG9E+JAmorRNVCWIvv3ZY8X7Tvto6UJyxSE1hsdZReZRBhFFT2f0jRpTWYb&#10;OQPnQtvQFtmdDSimtcIYGXtuzp2sZX8hl7gw+SZUyvZ+v3jeX3ScXhi+QcUJj6it3ZmE/OzTz3n6&#10;7Bnz5YLaVcIgTRSolCxLYkyUz1eqmdTb5BoNsaRpcnZZ0VrrVrq0C/jJ8V9s/DRH0Z0oaOKHMJ+k&#10;eI4ESIk5zlOF6oWf22VoX56m6E6RNJMl3WZT8/rmWndzl+6jO0n6i5rm3WNv4kd7hTrstctMtu7k&#10;SvfcdI9nEIvhy/JPjTziFySh3EVtcI00yrzyco8igFiIDExnbSshAAhTO/5u5cNG1qJpVgeZBMAJ&#10;oJNF81edJAQdAZugqHwg01BWK65ub3NWzXH1CvKcP/2n/hUe3L/N7ZvXMElgsZhxfPSUxWKORjGd&#10;Ttnd3eOrX3mdO/fusS4rtPb85L33WC0rnj5+Gv19SqaTCXmakeiUYCE4T2I0WZrggmdrOsGkCWu9&#10;JDXC3uxlCZo0mpmusLZiPjtn0Ou3Ux22WLNaLLGlpcos61WJwjBfrFiVxaaxFuKECyr6W4gufG0r&#10;6jrm1JKAgvf4Su51by3OZRSrZ/TzHsN+T1isqWmJTMFbhv0etXdk6UX99TSC+Fm6YT03ExfOBmpV&#10;470hNbGJ0TBuUbLWQ7zmdlMTNc1GafCAx8c4JUxPYxICieS3prO+lUc1YG3MfuQ9ROD7Ih1H8eIp&#10;jReRfJrar4kVzT3eTEo0Eh2XY1Dz+rreTHY2720bp7GZ2f3s7tTXi4g6l+PEl70mHnz8rIax250c&#10;jIC1UO87zwNE6aqQgA7UlRix3rp5h2J1zo/f/h4PH33Oydkpu3sTaeIgNVRmoidbPCeVq2KmGUsU&#10;Ajqo9k/nxSfS2gqlhHWcqhSvLFqlcRI+xvAo19JEQoUXyWbtxaRayWSJC0CQ/TBJRRKxtI5nZ3Om&#10;4z5npadWfXqTHdzpEaZc4+sCrwNeg9OKlfVot2Lkh9K8TD1JHiWbvENZT+4DmcpYzwv86Yz+eJdJ&#10;lrMVDIn2HBw85nvr7/FHf/Qh83rJp48+JskTPn/4M+r5gqNPP+Xu9g739/b51a9/nTdff43b9+4y&#10;3t5CpYbgLGldxfrf4ujE+iBrJcmStqEv9xGEoKMPhsIESDv1bPv+uCM2KgqbSelNwwIUZInEjQse&#10;B6CdGDSHyqK0ItFxXQYv+Em8XsaYVv0hSTQm0cJaJ0Cs5QNgtEyLmySRmQ5tSKzCaUiUSBj1AG+b&#10;iUuZFEuHGSbNubm7w8u3r7Nal5zNFzz8/DHpwTMOCmlaeu9RzuGrhuQhE286aJxJW+KoiTeqVR60&#10;w7oVREa4qyvK9arNP4gEAesFcFRhs3ZrW+ODJdcpIQGjEoFblaLnPXmW0Kuz1jc1xNrdR+KosxUE&#10;x6g3wTRTM4h5u2knqwTXsl6mmsuqbiVvbO1xvibTmwmIbv7UxJnu5GrzcM7jfY1TkGlh+nvAeYsL&#10;YhZsraeyQsKVWkq1+7jWopDT+IpK7G/ksHWEoCQmKZW22JAi1q96I0s37A3xLqFYr7FVxYcffcrf&#10;+Ju/hyLh4cNH1EUhxNzE4IyCusbOlnz/hz/m5OSEK5MeX33jVSbTXa5cv8F4OGE0GHI+/5zT4hPI&#10;MqhL6l6OSTOSPMHbkpfu3+Fbv/YNEgI//vGP+Pyzz3j51Vd4+eWX+S//i/+K8XjM/rXr3L5zH+sV&#10;69JxPp+xWh2wWCw4Pj7m9PSU9XrJ7s4Wt2/f4uUH97i2t4uNkkh4RVkUKJ2gMIxGfXp5nyTJ+OY3&#10;55ycnnHw9AQbLL0s5mG1hWj2be1mPWs208lNEzzLMrwVMpDclhclqDVK2Pc+bxvfIYhaRFUULFdz&#10;5otTfvbxz5iOxmxtbfHq/Zf42le/wtUr+yRJBs6TJkn8PpZZMRdJrLi/hQAoTS/vYRLJJZ48ecp3&#10;v/sHPHz4kDSVab7GZuCl+/c4OTnC1SIRVdUlPiTtXt/FALv5bDenbZs2AfI8l7VaB5ErDTAejhiM&#10;pmxNdzg4eMbjz5/w9MlTytUa5TxOzEpRaUJw0d/FCRFdzjGUZcnR0VG8V+W7ZTF/6WU5w/6A0WDM&#10;tau32N3dpdfrsbu7zc72lI9/9iE/+sEPqIqCuqyYn8/AOnSSkigTc1iH1EIKiHKq2mDLkuJ8xofv&#10;f8D56Rmnxye8/PLLvPLaq4xGI9brNavVSrzmNGSppihWrNdlxEnE78lakYY+PT2X/Pf4lLOzE1ar&#10;gsVixvPnR4Siqc3kkSRJwmKxYDLeohmbt7FLXFWiGXfjxg1+8IMfcHh4yN7eHh988AFvv/02t2/f&#10;vgCoD4fDdjS4YeM1BtxFUbBYiPRSc0M2BUejf7VarVoviSbpOj09bcHs8/NziqKgKAr29/dxzrFc&#10;Lltj8KKQUZUmCfPet6yTJElYLpcslwJSrFYS9Bv27t7eHuPxuG3mKKW4du2aBOMIoi2XS0ajEdOp&#10;sGGn0ylUwlhaLpdihtzryYbQ69Hv91mtVhRFgVeQ9vLW3LUB2Buvjma8Kk1lpNHbaqMfaEzLkmt8&#10;F5QiAhhRniqey0bHsFlMl0eCm/PaTWq7m0Y3Se5KIn2B/dcB5i8vVB0nI9rMIlJptDGtJJT3Husd&#10;jVEePmrAyS9vj6cbIFz3c+NoUwihBRKarnlTYDeaus0odXfMqzGYT1UePSU2CVO38dMwu5vioDlv&#10;Som3itwrXfOfjV5el5XZnJ9uQdIFMJrrY6uifZ1SCqVDyzxsPqNbUFRVjdYmJsrx/AXaTnjwsFwU&#10;pMCrt/d4+aX7jAY9qnLNchboJxNQoBL5PjpqzDscWNnUxTPhmMLVlEXNdDpmOh2TAIN+zisP7uLK&#10;NfOzc8aTHQnKdUXeywleOtVBqJxfOOZ/8fjn+7DWRt8jSVLzrDG0ljUznW7z1ltv0etl0cC5bq/d&#10;+fkpy+WSNBHt5jzPUcq0YKesnRdf427M6IJ/3XsfNqCTc66Nr1mWCYMkqCgj1BTZkrCIBrptY2wT&#10;u5xzJCa0ry9Ly3DSpyhXsSkoQIZ3Ncak8XdEvcvQ6GkL4OGcoy4d8/kMaTSYKB9CezxKQV2XbYxO&#10;Eh39l2TCot/vU5ZVW5xJ/NmcI601Nlw042yTQy0TJLa07X7QxAtCwHlhsQk4X8qIrRbdXWMMVVVw&#10;fn7ObDan8YOoKsv9+/d5660/5M03vhab5w07cyMpkSSavb19XnvtNf723/i7XLt2g/39fUIInJye&#10;slqJVulkOuLevTvcun2DnSs7ck50QGvFZDJmOp20JAZrLVtbU+bzObPZGScnR+zsDrh58zpFsRID&#10;7+WMuq4ZTgZkffj443P29j8Vfd7IvF7MZpIs2eijUG3M2vIctDY456mLEmJxpZIIyiLXZT6fU9Ul&#10;W1tbGJW1e5HWmt2dqyJ9EJvaLQwd9ObvrZyaPMbjEaOJZtZfMcvWkn8US84XMxZruZ7zs3PGgyFF&#10;UaA0zOdzdnd3efLoMfP5nHJ7S9ZHFF0wxlAs5kx2xozHY6qqoigKsiif1QBZjTTXlz8uT6418nnN&#10;+vQRuNNtcd+At0YZGihePFiiFnMtYFqWRYaWNrGpZ9vme5PnNICV7JMi3wOhBdiKVXHp+4XY4PCd&#10;c94cw6VjiebvqC8aSzfNv0ePHnF6etqu0cv70ga4a/bvi6BiE1e6YP6XFeGXCxuQbVopAcAvv7ab&#10;08CXyDjRySfUhkX9ogLqRd+jyfe7kzVNHG7yz25OdPk7NrnThdPeeU03J+oaC7+owXK5edHE7eY7&#10;dT+7zTXT9MLnNK9pct4GDHvR72p+x+VGTBd8c9DGv+Y4NvfEptkUYo7rlaz94CMXL4lyf4lowMs5&#10;C3HiVrOqCspqiQ2O/d09xuM+X/va19i/uhOnvAInZ0/4/PODtnZ6enjKlbM1127e4PqNm7BcsHNl&#10;H5P8nKAqVmXBlb19toxhvVxEj8KMxCgMhmE/wxANIRE5WE1g2O/LhEFdY6ua8/NzdrambR1njGFV&#10;rHG1pawdZV1TWc9qXXEyW7Asa07nc4q4J6GTKP2xuXZpkoi0aiH7eTMxrYJIk9ZWgOM6kpG8rQlD&#10;T2oazW2paYj3bp4LY7m5pomKJuZJrCES3RLbkiRpp0ecMy1A1+TiLWDV+XtzrWWiQiZ/vLeYRlo3&#10;TprLdKeBCAoG3ZFPafP7zrrxjTTaP10OfLmh162Puuu3W+u8KCY0z6dpdiH36tZ43TXX/Xs3JnQn&#10;n7tNlsvf9xf9XfKnht/UxM2m7vliHIVIKAkKlIuNGMvW9oRr165h3jWcnJxwcHDAg/t3UHEs3AVP&#10;5SoSBUmIXkdxj9icm4txs/nzciySiXO5Fxqg9MKxBQjINIzy3Viz8QxAKUg0IdPU2nM0P2F6EjiZ&#10;nTCbGq6kmnzQI6k0VBW+FKA4Swy9OuBshapW1LVMBJs8IUmQtVRbEqdJR1tUa4uZGgZbQ/JQkmvL&#10;OBvz9LxgZk94un5GMsj47MMPmU7HLJ8fsZXlvH77LrtZxv2r17l/4wbXd3cZpilutaKKx7EzGuF8&#10;iPKuoW1iNOezmRja3IfyvI0kPV+WLbHJxX2oG5NbFYOYf/vQ3YdE3UF1ZH/b+9sLac5a8UkxicQi&#10;LxeivYeCsySK6FEFjZR2s4ZMloKBYEUayxjx2lAa8R8KQd6LwSWNZJ/I7tTOEWqRJiNYMq1JhwOy&#10;NBXQVyX0zpecF5b5aklV1zIVgUKZFKOQKQdT42MebhqymQdTK0wWYrMziU03ISWkaUaSpZR1HduE&#10;BpynqjsykwHBpoIV8Dp6GyVaQWrQOqOXpeR53dZ03nthWQctpFUl93QjwR0IEDwqeJRXZMaDt/hQ&#10;YZT4UyTIv52tCYl4oDS5hNYao6Tx4iN5dzNZdrEp67wAwInZxFfnLAppLnlvsVYREG8q0zH49tHb&#10;Sind+gh2ogveCbCsaALTRl1AJh81hITZbMH52YxqXZPlI7w1PH92RF176mUBiYIsI81j/Zz1Wacr&#10;6vWajz76OedbA7y3bO/sc2O5pg4Jg8EQvbuL+PKl4uHnLG5+js8M/TQlS1KeP3/O/du3QBsGoxF5&#10;f4D1gccHT3lje4fT8znHp+cs1yuOjoScfXBwwMHTpxwcPOXk5JjBsMfezjZFWTMeT+hlfaajIZO8&#10;L1gjgkkWZUVmktaDaTKZcHh4iPeqzeUbElPTAPRyQeR+0xsZzyYe/JPgP433cLOHN3hf8998blkV&#10;a2bZOWVZcuPK1Q4xJ4EgMUUIhDmT/hStoXZRkrL2WOfauFzVFfP5OUdHzzk4eMzNmzfb7zJbzAla&#10;poryfsR3j9btz5tYdRkz7eKi3fw2EFgslzHO9CSOOkdta4qIAw56fZEKI0jjx4myCSEQrJX7y0ht&#10;licpg4EoUCRZSlkWGDa4pbWWLEkY9vviP5Zl2KjSk2mZxi0WCfWqAO9xdcXs8Fm7JpQm7ndCYFNK&#10;ExfvJq9PEkJdU87nPCxLrl6/xnwpHtJpmmK9QyeGPE3J85TVck5RVCwWS6ytSZKUEDzrdcFqteTT&#10;Tz/j+PiIw8MjFos5dW3lPAQgvSQzlWWbzWY8HlMUFb28j2ejfXlwcMDrr7/OcDjk+PSUk5MT/vh3&#10;vkUIgclkgtaa8/NzqkpMhhqwvwH1P/vss/ZifvDBB+zv75NlGd/97nf5s3/232hBpwaAzvOcyWTC&#10;dDplsVjQ7/f55JNPePXVV6OWeJ/ZbMZwOGx9LZria2dnh/39fYQ1X3B2dsZgMGBnZ4fJZNJ2oQaD&#10;Aa+88go//el7hBBaI3LnHCcnJ0wmkxYkODw8JGjFcDjk+vXrjMdjnHNcu3atPXfPnj3DOcfe3l67&#10;4GezWQuai3meHGNVVW3x3AWnVUfnvOV9h8akMCZBHYC8AYKUCu1G05znJEm+0KwInZuuubmb6YXL&#10;xWWTfDS/p6oa9vJmKkGKgYtFJMQiNALrypiWtdZ9jXOOUFWEJAFjMGmKyrL2uza/szvdkKQpPv7b&#10;e9+yBOqqAufwUfbFVxXeGOo4LWGtbQvplrUAeBQ+Mr6bwr4bhJxzbTOjMQVvrmfznLwndJK1TWOi&#10;uSe7QENzfoR9Eqcv4ri7tZbaWjECitdQJJn85jOd3STDTZiJDSxC6JgDyfj5INNM+zkv37rJv/zb&#10;v8mNnalIVa1XTK7JvYoWY7VWbVRBoAYrI6dF0Wc0HtIbDDFJxnR7i3//r/wV/r3/4D/kv/+f/gZX&#10;tidUqyUmBPqZZrEqGGRyH1feEikfEabaFCcb54wvf/zCDU/JJ/5/fv+/eLTxoNvsk3tWwHJp7p6x&#10;t/eAEBxpluBczfPnT3ny5Al5nou0Q9wcZalvmnveX/6NFwve7prsFuohJrjL5fJCzMyyrH1tXVth&#10;xvjGDHszkWZt1YK6kmBkF47XRL1jpWVsXVQmdOyRBrJMfAm6a1kpkW1x1sem+or1eglszDyb5r4U&#10;6DrubWJoKmPGa/F38J7VKscHgzHJRjPXbBK9y/euxKZNMyNNU4raxaGnTfO4C0jmWZ+iWEdGm2qP&#10;vSxLmZxUCWVZs14LmeDq1d2W1eEbfWo2+0FT1EynU4wx/NW/+ld5/PiAg4MD0tRw4+Ztdve2sdYy&#10;n58znorc5MnJCU+fHrC7u8tqtSJJEh49ehR9pipCUPR6Gev1Eh8sxyeHjEYD7ty5JUx5PHmekecZ&#10;b7zxFcpyxU8//Ij/+x9/QPaHH5CYONQX7zdvoSphewt2tkcMej3KUhgrWifgIc1StK7b/dJ5ifdF&#10;UaCNYn9/HxUSrHWczM7A59y982qbHK5XBb2sT6TG8cJYpDzO1bggjbC9vW22t6egA2fzGcuiINSB&#10;5XLO9s4W2ois4HK5ZDwe8/rrr/Lpp5/y/vvv8+CBrMEQhAySZ+LRlaZp28zY2d6mqiqGw6FIcH4B&#10;qO38Pf7/4iuEEds82exhWm1yk5aoYmXSqVtcNPnBeDym38tQqTDeyrLk7Oyc8/NznHMMh0PG4zF5&#10;P0MpkXJTSgCqgKcsK4qi7DRjPFw4xRqU63z3F8gJdtcFF0H8EAJEsDuExvzWR2Dfx8YLF957GYxT&#10;akOKaRpeTb7WNAi6k7HNmryQj+kmL7gI8HdzuaZ5dBmwF0BtU+B/WSPmRY8X5XuXz9GLPu9yk+Qy&#10;OeFF+22TU3Xf220CdM9N97Muf+4X8ifvWa/thee7OViXXX650GyuT3caWfKsFzdGGnmexixbay1q&#10;QcHisPggklkmNsmae7X7/ROlMUkGSqa2QggMxyNq73j19df4zd/6E+ztbrN95SoHh894+FDW/dOn&#10;Tzk9FS+f4DyrYo3GMBgN+ct/+S+xu7vLN3/tW0zGOzx//pzF/O9SVTXPHj1kd2ubNE+YTkZkucHX&#10;htF4wHjSl/MQpwS892yNxszncxaLBWdnZ229JqDBnF6vx3y5xDnHp59+yvHhIUk+wBKYrytKB7Uz&#10;ZL2BTEb3B8iEY6xX6phnoyA4XF3ilemcb4+rbUvsMgpSk2BiY6KVWo33XXs92dw3qW5IXfKePEsu&#10;ELo0FyeBmvyc5t6Jn+UjyUqFQKI1/SznFPHZ8yHECZFopI1Gt0LhoW2yeiKbFJH9bYCw0FlL3itQ&#10;oY1e7Tq89O8vawRcJpNdAEsuNScuv1/qiItkqy5ZqxsDuvGh+9wm7fiyRsUvzsEvx9XmueZ9lxsL&#10;3fpKIeDKaDhmsTynrmv6/T5XrlxhPj/i0aNHlOXXybJGws4ht5bHBok/aWNS37kHm7gbguR7FwDU&#10;bnNVOYI20jP33Vi7afKoCIS64LAu4JF14IPcd7UOhNSgegmL4pzDhebg7JAno8BklLEzHaDLjHrp&#10;sGVNoiBXPZTSWG+xxRy7XOPKmkwbspAQrBew1fRwmeXEK+bmlGKt+O4nn/Kwqvj5R59wuChZnH7E&#10;crlmNB3xyWcfMxkP2Br2mO4P+bXXX+dPfus7bGU54zwnS42MlWgxns7yhKooL+5nbOI7yFSWnJEo&#10;NRyaKQSPrytcVWOUTBLX1Zq6cqA8/y97b/YjWXbf+X3OOXeLLSNyqaqurq0XNtnNVovsJpuipNEy&#10;4xkLsl8M+8H2P2YYfhr4RQI8GMmLngxYwGhoamYksdlcmmSvtWVlZuUa213POX743XPjZnQ1JcGw&#10;n3SBRGVlRkbc5Sy/5btoFYESM1+lRAJIqGUah8U78fCsa2E9G9UDSTYCMjFGJLuNMW3DE/Abzxjt&#10;Nco3xFoaFuKz4Vv5sODV0zbLtcQHOsiHKYd20rDUzhDpWJoCbTO2qjRaVxjMppHfOHSUMB0NGd27&#10;x82DW9w5n3OxWHNyfs7pxTlX6zXrqqRqHNaWZEnSwlc8Ssdo4yVn0Y34czqRc9JegKGb2oZIO4ln&#10;obis+8ZLQZ4gWQlNlUMbUyql0C1ryUsCRhSnZID1cffeAloTM+OmsVhEjlo+tfUTkm4eg1RYQNqD&#10;wVFrj6GtT1iLtw0NG4WQkD+FtasP5tiOPXCtKbKWtXizFjq0Vp3ct6emrjUOQX87F19bX/zWPi00&#10;LTrfHrkUf+13LZaWphFGp8SODldULKsVWA0mliQkCt6P0ohP0kyAP2XBxcUlP57PyesPSNIROs5Y&#10;XVxCWeNGIxpjiLMEoxR1NuC333+P3/7++3z3vXd5cO8eP/vZT5jt7fLw8SN+9tEv+PP/4y84v5zz&#10;05//gqfPjvhf/s2fSRPP0eVuSZYRxynpYExeFhyfnPPv/+8f8oMf/IAbuzP+xT//Q37ru9/pYqUo&#10;FoZxMhhi4ohplvLyyy+hjSLVsUgytqCYsiw74JdSCtMDKGotxe+Qo4M0rfrPdnu9Dyzzfhy9WVdF&#10;LtVaz+V8wfHxMT/54EP+5E/+hFiJIsKD+3cxSiQPK1sxGAx49dVXefc77/HGG68zncxk/DuLdw1G&#10;eUbjAffu3CZNUyaTCbdu3eDg1gGxNlzN5/Ls0R3wHq4zg8P6148v+nWE/n5bNTXKNkRai5QahvV6&#10;ycPHz1gXBZ9++jEXZ5edVLxC8iNcCwCPE1QU2C7BIzMiibM2V6vafHVzXnVdM7+45PLslJNnJ/KL&#10;fAUaktGIqsihLmXsB9YsTjyMbW+fMyIh75sGmk1wGTEAACAASURBVIbaC2BdJeJzobXmP/31X3N6&#10;espqteLBgwckWcp8PufZs2c8f/6cwyePWa1Wndd2WGOKohDmRevp98JjC6cXgVDlpQmxy+PHTxkN&#10;x8yvltR13TUDhsNhlwAEJkIo2IffXV5eimRV+56BebBerxmPx8xmYraZpsJQuLi4IMsy0WfTwZwn&#10;uab7F4LQ58+fs7+/3yFST05OpKGxM7nWzY+iqDMIv7y8pK5rhsMhSZIwn8959OgRR0dHeC/MijRN&#10;u8ZIkHYoy5Lbt2+LSfhU0KI6jrh9+zb37t3rrrWqKkgT4iylavVBx+OxGKWnKVfzOYPBQAZxD5Um&#10;jQtN2p5TSKrCxKjrmqbTD2w1SduJIgZFkUzOqkUotpY3IpPSbl5toVjrqH3/IKMU473CGNuhscPE&#10;CucR7nt/8tV1TVNVgj4LE9J7rL9uFtcFoH6DIqS3QF1brLx0bKMeisg5h6XHbmg/RyklCC6ZXmgl&#10;ZtfKiwadN6rTKW1M1BZGoKlrkWpC4RpL5cruHqo0Yl0W3TX2E+GwYPZprv1NVpDdwkaq6/LafesX&#10;ffqNjyiKuvtqrcV6R2SyFtnhcGwQfso7NKJJrbUoYHed3n6FuL1m3054YzS2ElPa1EBTOd5853Xe&#10;eu0+k0HK6uqSLNZ423D87JAbBweAIbIWlJgXeVqZDy3Nyqqu23lakhrN4eExUZQQxwn//Pf+GcMk&#10;YpWXzMYjaCpcVTAYjchLMaMU8LzvdNjl3gq9X/6zJdkUkpt/akT8f36EIKSu69a3ICLPcwaDEc45&#10;PvvsE8bjMZPJRLw1RlJ8fvToEefn59IM9XVv094UHGRNi7rP2i6cgaxnYT6G10gQIM3M5XLZzZlQ&#10;MNyWRpF1TXeF3pCQey8ojsDm6AfKgvw2rNfzruGglKeuBVmeZRlxLNci813Qfd6LvmdZ5uT5SozP&#10;VB+5KEhw3+o+Z1mCJ2rX5B5LxNXoWlM3NXGr8b3NTLmWuHf/v34fg5RK04g+um4/K6CNlBYadRTW&#10;NmPIVyXPTo65urri9u3beKfQKsI2Ij81m+3x7Nkz7ty5h7dhbWzXLifBfzChzvMV9+7d4fXXX2W1&#10;WnB2ccnTp48Zj8fs7s64nF/hnMXEEbu7U3Z3p+R5znA4FANI5/BE2EYkxcaTIRcXZywWV+zv7xJl&#10;hig1Hbvz6uqC8XTIu999l7sP7nPrpZ+R5wXL+ULYnhiMicEJ1bzMK8bjMUkUEUeQJBlZOsTWotE6&#10;HA7JK/FZ0SbEBJsGWKRjnFVt0yBlNt0jS4d4r1oJvTC++5X2sEttmgG1E+kBYYpqZrsTZrMdnh4e&#10;0VQ1Z2dn7EwnNFWNTiLOzs46L5umaTg6fsYrr79GXVZtjFExnIxZF2VXcK0q0fXtSxvxD1pCv9wI&#10;CIQqZbTEIoink0JTNXXLkq1I4iF5IazYAHaI45g8twRQvPe+bWYsuLgQXdThsGK1rrh//67Q0h1E&#10;cUwcCyW8LgvR29Yi4eJa1K4O8c6v72H3r6T9apP8HrshFLW7V4ZCi97EKput6B/WKAhrQYgnQgLZ&#10;j49CHC1Fw+uyVdvv23ly9Ipl/eK+9V+WZuoX3gIYo//e/fimaTbNvH4MGM75y82w68AYo66zWbdf&#10;G+L38LttBHn4rH7hsr+ebv99//rkq+n2hA3DZ9Oc6K+P4TUB+OOcA3P9ftJDml+PawMAozcWlMJa&#10;McwEj9OelmKDjjTeK9Axvvf+ITYvK9GXzqKYZJTyne//Dm+/+y77u/DzXx7xxaMjfv7RJxwdnbJe&#10;NeRNROM8OI1VY2ztuDpf89OPPuH+3RW/8Rs77O7t41Ec3LpFU5aURQ44kjRiNM5I0xhbGybjAZAS&#10;xSl13XSeZWW+FukYo4m0YpilHbghHUiDwqGoGks6GDLdP2B+eUVV5tRFQ+YUKkoYTmaCpEwktgVB&#10;SDty6rLCO4txIodTNXVXPJYCm9y7qHfvI6Vb+zIpZkrN0ffGl9z2wJyMY0PcxuAhFo9alotzbdGk&#10;zYdyW7bPs2VWa4USK2FZc7zICCVphPKWWCuKWhCEqmV9fXn9DDIZIuW3GV+yL2ilUTrEFmXXzOjv&#10;9dvNDLb+H/7dbtj1WRPh99vrRn8uCev0OnPrq5oP/ddsrwv983pRg2J7feuKV1w/37BeK9UWwLea&#10;i1JUbNcc3yL/tacspbA0mU05ODjA2jVPnzzj/Pyc6XREuiNyU7Rrl6iYO1TTlzZpAStqA0wzUUD8&#10;X1/7AIyjlS/Sm1QmND7a67G9xqu1Dut7aF3l8AZqbbHGM69y4kXN0/PnvDz0vLF3H+UH+CzGGUWR&#10;VygPQ6VFOk558qihiUooaprcoeoYVSusSqm1Rc1SVhaePb/i+fmav/n5rzisSp6enLEoK5oSyryg&#10;zOe8NB1zMJvyz773Pndne/zh977HVEfErkE7j69qrJJGQu09dbWJ9b3b7KMyZ9v1ro1pDRsEr28s&#10;riqxdSOSWHiaoqLMV9jGifFwJDI/xruWYCnoah+Q9Y3DeYvyQc1BjMPrUkAdIH5dURKjbIOvq9ZE&#10;WRrSGIPRkEQpsZEctbYNTWBf6Naro7Hobgy6XoQncrQYTeQs3rQ+kKYWtyrrUM6TF5dEUcIwjvHJ&#10;Jgb3JmIQR9wYjcmLirP9KUfnU07OLzi+OON0vuQyXxPHmtohrD7VQJSgogSU5BdFUXfjVeQMWwCn&#10;czR13TYvZF+z+E621qDEBFvrrp7wouZn3cbJQlAQ2eB+o6fxHozHawdGXM3oFW5tXYGv0arBaCus&#10;d18T+RqnLJWV5q9v6xoOj2vBnbauiY3GeU/Tq3lci3+skxhE+65ZJjKRbZNYSHxtA8zStL65aPGQ&#10;rWsrDBut0NpsrUVcW1eNkZxAtebgZeUpi4ZBNqHMCqqlhcJDkkFlJYgeDogijUdk0l1t0VGK9wa8&#10;YTCatONekZcrSCyYBGIFSiTUlBU2jIoMNw9ucHN3n0Gc8Ktf/YL9G7d49OMPOL28wnvF87Nz9m/c&#10;5OjomLKqUSYShiQeZ2tsDU5t2Aij8Rhw1BaKVU5VNTx88owHr5wz3Zmwu7uLSVJ0XMqcaGUXNVKf&#10;8nrD6PNewDlOCeiifVjdmiAgbYezItEpMZnurfqbsD78q1tQdtU01C2wsS9HpoxGW4PGYEwKNESR&#10;YTIckqYxh4eHlGWO0vDSSzd5/fXXee+77/KNb3yDg4M9Ls4u2zjRYCLQxEynE1599QF379/n+PkJ&#10;55cX/PwXH/HK/Qc8Ozni7TffYjwZcvzsiCTaxJz9vaH/s7CX9Pe9cAwnY1brNUVdUZQ12VgAlGdn&#10;ZyzXax4/eiQNdCCJjIwjizA/TZBIk9xzvV5zeHjIJ598glKe4SgjikyrqGG7fezi4oKHjz7n5NFD&#10;TDwQv8dW/7C6mtMx34EoTcWXyHpBCAZ/xXYfM1GCNbE0HKzHKY+KIqkTlzUkMcvlmi8ePma1Lro6&#10;/JMnT3j27BlaiZ9ZWGeUkn1Exo8RbJ3XYAxJ65FRFQV4j4kj4umur68uFEAUWARFUTAc1l1SGhB0&#10;1lree+89PvjgA9brNaPRiAcPHvDhhx/y/vvv85Of/IQ0TXnllVc65HpoTjjnOD8/59atW10hdzwe&#10;k6ZiYHr37t1NAbuVUCpbM+uTkxOePHnC/v5+95onT54wGo0IXhLHx8e8nMTdeV5cXOC9SErcvXsX&#10;rTUnJyd84xvfEKOi9vP39vaYTqe89tpr/OhHF5RlycHBAQDn5+ccHh527zkej5nP5xS1ME5ms1l3&#10;jcfHxxBFXbGsaZqu6/T6177WTWLXbuShWBWYKGmaigQIG+3TrnnRS8icc9fo/PI+MqiiKOmoyqET&#10;GILJvl5wv1Af/i/sjetMi3BcMzvaTtxDka1tNAR6YCiqAF0AUOR518wI59g1PTqpietou7BQ9Yt7&#10;/YWg3+UMY2H73PvXH1gqAd3dBaMtayQkRSGICb+Loqjrvob3C68FukJI0HxXSnXI8c0GaLakCTYo&#10;RZynoUIRi85ke90OiIwkc+F8r+Fn20YNWrWd6TA2PNrZDiV476Wb3L15wPe/8y47WUQWKeqqYZiM&#10;idNIym+94gDWo7QT01AkALiaX+BNxF6W0VQVw+GI4WBAkiScX82589IN1lfnOAcmjanXOdo7IgYY&#10;b4WaBohxnw9nKZeB4itUiHqX+ute4Ngemv+4v/+nIxSUnHMkSUZTb1A6z54944MPPmAyGWGMYr5Y&#10;kmayZpyentDUpRhY1puNO6zz4cttFeG2q6vD4bA1iDXd2iWMs5LlcklVCbLA6LhrqndrTNswFLQc&#10;HTKkqiuMUV3TPMsyskyQCrYJyEMRn1+vl9R1oMc2WBd05sXsFxAzwS4ZC1RLMUZ1ri2SGZGMMEa0&#10;dcP6LSa20DQ16/WS9XrdenfQBg0bSQgpvGyKm2ENBDbBm9pI4AFdYS68BvoBoSXPy3YdiiXgBy4v&#10;z3n27CkmjXnllddwUcV4PEFrQ56X7OzssFyKPEm1blGEvkVP0xZqW2m9qqm4uDjr1r79/V1g1rEi&#10;q6YmzWLOLy+5efNmhzAuioIkjVitF5sxmEtwe3j4hGfPnvK1N14nyxKqqqBpKsoqJy9WGKMZjTOs&#10;n/Iv/9UfYq2nzFsZy5XED9qHpoaiqhqOD4/47NMnRCYRJkNRsF6v2ZlNODuT5slkZ8R0OiXLZC9f&#10;rVZEOmY0nDEYDLl9+zbT6VT+vqzJshF10WFq2XRrr4/5KNZoNHVtqaqCuhYk2d7ejDSNxeDMCPtE&#10;azGFXa1FWzQ2mtu3bxMn0qRYt4wNrXUXOyglrNH+/4Oc05eL0ZvvlXc45fjyEtqyM9iY5HZNxloa&#10;Gaenp6zWFVqlbQOw7or0AItFzvn5vNuflVIte8NT1w5rc/K8pqnFBD3NEsbjIaPxgCyLpZEURTR1&#10;jx4RYHG4bu58VVNhW3aifw39vThIm9ZN2TKEPImRuEfMbcPeut3IkPcYDAbd2tdnfwaJy/V6fW0s&#10;hHndxTL6Ojtxu3kZmsQBqNE/d6VUW/C7/jf9guFXNUnCcS0e6xX1+gnYrzu2GyXh+37TuH8u/Vi0&#10;31Tqf36/ubH9/tvPMMSpfWZyP5YMn799XGtg0GugOP+lc+1f07WCsFKtVKqYQauQ6AX/DR2BjqWR&#10;niSgI6K2IR4rQHvu377Bqw9e5q2vP+D86JBnj3J+8MMfslgsePz4MUVRoU1MrMWY1piY0XAgxZR8&#10;xb/+1/8zv/mtb6KU5pvf/CYHBwe89967PH30mJPjZwyzhDQxMsdig1XyvfeQJhG2tjTW4hrLerlk&#10;cXWFiWMGg4F8tfty0zSUdcX55QVHJydcnJ2Rr0u8F9aV8jDIUjHo9g7rG0xRMhgMumdp6wZb1Xjb&#10;iGSL0ihfCyDKRUSxIUoSkXDSYvodqbYhYdpmRcu8gI03gFNSnJPn1ZeL9V3eF0jAXcOyHa51XXVx&#10;iVKqlR7ZNDRUZMB5knYcRUahKtuagwuiUhkprDuEeqF8qyWtwFuRNAnnp7QWfWnkGtbrgv40225W&#10;bI/Z/tiFjcxUf471ZaO+auyG323nhdufu+2J03+vF53fV+Vr/aO/PvTPK/xue36+6LVyL2EwTFkt&#10;c+q65ODGDOsGjHamROcph4eHfPrJZ9y9d5skigRYYq9LaNX19rlcb2Y0ti3O99hB3T1EY7wXaaIW&#10;3d3fTMNYs47OA6JbX9vmW5SkVB5K61jkBa5ueHJyykuZxr7zdQq7JsoymnRIvVxJQVRHpCS4WBHv&#10;TdDTDBYWe1Whco2tDOtCcVE5PvzgZzypLB+vllxGMb98/pwijjm5KigtvLw35eb+jMRovvfdd3nl&#10;9m1+/7feRy1z7kx3cMuVKKMraVSSRDRGUXpLWRW9XK4nd+ZBaYVWwkajbQTgpXnm6gZX1jRVAU2D&#10;rZtWXlTkvSeTCWogN9LpDWAp3L+uwNxKyIQxaq2lWMl+HkepAGoO9nGVSD65VmbKKwWRQZv275yh&#10;dpayaiA2JOkAb6ShqI3BKYN2vT0VB0ajO/aNxiuFQQx+vbZY00BjxeOiEamnIMNp8RgdS0zewMQY&#10;hns7HExSzvdnPL/a4/D8lJPLK55fXbFuHHnV4DTULsE2Rrx/rEejhZ0RSS0jVQqMSLVIXhRqHFDb&#10;tpmrENkfFFoZlLLYRhoGzm3ut0PiGK9AIT6KWstzdhasb/BKGsvWuVaqS7fAMsmVyqJGKy8MOS3M&#10;FqXA6ITMevLS4bXB1SIBp70U/rXXoBxGKRosynsa38jPI0Wspe7lKktD0xZ5BVQg27iAmZI0oW76&#10;tTSpRYR1smoa+NJ+v2nwLpdzyrLu9pEsyzrg0DpXHB8V1LVDqwS0Q41HjIf7lKUVqSocSSLsolrH&#10;LXhDAMXWw3JVUBcVKorxtoLGYQYDbOOgKAFLla/J9me89uA13nn7NzjY32c6njCfz/mbv/tb/u3/&#10;9r8zny/JsozRzgwdx1TO02C4nM9JkoQ4ztBxRqzFR9g5qJ3n+Pk5tqnZmYzYGY/RyvOjH/+Ui4sr&#10;Xn75Jf74j/4V2kSk2QClDXW97kCGL730EpfzkqvFulOjkVxeUzbltZhQ9+6vDiDkrfx2e2+ADSi+&#10;D1jv6nRa5ltV1njniLQmiRKcs1zNFyg8k/GEmzcPePDKfd5991v85rff4caNffI85/Hjx8JkzwvK&#10;KqesGrSJSZKYu3fvMplN+fAnP2M4HFLVBb/8+Ff8r3/2Z7z33nv8zu9+n9dfeRXrpNbWr0eGYxsg&#10;vR3TOtlgqZ0lSiJ0ZDBGs1qt+PlHP+X07IKqagF6SvzbbFnhm0aAZUrhvBWfMWspVzUff/wx1tZc&#10;XJzx0u2bvP3221+qky6u5pw9P4XGYqsl3aZlZA2jrd06RPZ+Qxs10hwDfCNyV7auiZKMKMtkbYxM&#10;p/zQ1BXj1rrh6dOnfP755xRFce1Z+nVxfc/sBwo6QscJrhEWV7UqNwlsFGNMgo429zsKiYsxppN0&#10;sta2hiDChPjiiy+IoojZbMbzszN2dnYYT4at5nfZFXKHw2GrM765ecHTIhTwA1JGNLJnXaAc9HkD&#10;C+Dq6oqTkxMODg46Pe7Dw0MGgwFa684LIxiIh+/LsiRNU+7fv98VsHZ2djqvCaBjhwT69vn5OePx&#10;mJ2dHf7mb/6Go6OjTmM1aJsX86tuUgWmx49+9CPG43FXsC7Lkuenpzw/PuZb3/42s9mM49PnYC0q&#10;SUgHGc45VvkaV5Yd4quf1IXgrWM1OP+ln/c7k7AJSMPR3/iD30co6Ad/koCIC6YxfTknEFpXaNB0&#10;n6V115QhBAXt2Arn1DFMzAaF0D+vfiLaD1Q7mpZzUqzvyUn1/64f1IZiZt+8DjZopPC7fsIajhdJ&#10;T3UUTbcxCw9jANiSpJCi5mKxaIubm6C9v4AFDxPbNNT6emEoXJdGTJMlyWo73u29VN611LJeIEVL&#10;f9ZKdPban0nA6DDA7jjl3bff4t7LtziYTVhdnhKPYrQxlPkCnch8kSHmRX/WORRiOhbuVxzHxAMp&#10;IKdpzGIxx8QRxmgGqaGsCmxZkmQDitUV2sSMsyG2WDOIE6xvUVAuNDVCY0YM8b7EFfun4//XQ5DB&#10;wqjw3nc0UYAf//jHHB8/486dO93aneeSOBblGuUbEh1JJx5aeqm5NqesvZ6M9L9XSpFEEUYp6cRb&#10;1zIKlOi75gVYh1eWKEsZDQZkSYLyHpwjjeJrDIz1es1isaCxFaPRoNPyDMVUWXc2ibO1otttXUVT&#10;O0CRJBmDbMRwOCIwPeSQv91GQIb1TswBQyGBLpmoKtcFv4vFoi3Gq7YYXTMe78sca79El3WDHu83&#10;t+WebtglTdNgVDA1bs+zNV9zTtA3dV2TpBLAFlWBx7FaiTTWt771babTXRbFhez7rqAsG/I8b6+t&#10;xkStzqe3BBNn7wVJrwwMR4KW6JLJIu/WwmyQoGrZb589e8Z4MiRJN8XFKNIMBmk7tjTLZU6SDPjo&#10;Fz/ni4dP+M//6D9j/8Ye8/klebHGK8tglG7W/VhRVdJsjhPFYChaxHVd4XwDFmwNVdWwXq+5uBDT&#10;cGtF9iMyCYeHTzk9OyXLkm4vB/GAWa1ybBs8V65hNt1jOBwzHI4py5o00WzCLyVILBWYkqFhHhgS&#10;0qiQhkCDNo6d6Yhvvv0mRsfs7+8zHo+5efOmaMp7YfXYumF/f580Szg+PmY8HrIqcnQsczEdDGna&#10;mCR4j4RgMkmSLfmLr1gDesjibek/Dx262jrPusi5WsxZ5QXWKqq6oawddS3sJWtlLi6WFReXGwmm&#10;zT6ssS4SbWif8+jJIUkqhaYsSxgPB8x2xxwc7DLZGREZOUMVEoA+va/b915wdD++jhi+VrBX11kS&#10;Yd3qSxtsioLXExHYFP3D2O/HceHorz39ed3JHfkgb3OdmfDCQjtb4AOk0dr/m7BebCdP/bhr+zP6&#10;SVj/s7ZZLC86l+69eg0RPMLgYoNldUhypJVqZSx9a0x6HejSj++2k8PtQ673ekIczjfEshu/Ill3&#10;QvM77Gf9+yLr2sZfTZ5LuA8tkIVNYmqdQymPjkROAUC0ui1oT6w1qs0fhqMJjY/xxhB5wzAbMhka&#10;/os//A4PXj5gd2T58NOf8/TZMWef/5y6tgxsQWYgTg1axTQ+RtGCkDAUKezvvEFiEj775FNmO1Nu&#10;HOzz4MEDdqcTvKu4ODshjg1lmZMlqi3KKrz1GOWZjIYUVY1vPGmcoFEM0pQ4TcmyDLTsXV7Bcr3m&#10;+Plznp+dcnR4zOXVnMFggrMQR5qqsRgFeMcgiQFNnA5waGIjaGF8a2SLl4aGVrhG4to4MgyHA2Kj&#10;MSYmUhJTpEnSNaySONnMTys+R/1DK9XJD3kvcQRRA6EI7QWUEDoIfeYCtGwAAgPHo70jNorRICWJ&#10;IlyaUJYFaWQoG0sSgVcGj+48qlTQWVfCeNTqukyC956GoOutQfmu2NOtHfrFTcjthkPI4/qvDa8J&#10;MUo/3+jPbZFxSV44t17YvOPLTRa5lf09Y7v5uP2+LVLaeYlb2lVik7OGNV3YMqrztHDt12YNcl6h&#10;XIM2kGQpOjJUuWU6nbK/f4OPP/k5n33xkGSQsLu7K1JCtcjvxsFPRBkC0OpFzQzfasYHZuq1/cwY&#10;RDeslZlUQRAIvNd4pMgb7pvWIuUbpCSNMShtsCiUjrEqYl3WPDk5ZxY5TouaSMcMRxP8bI+6KClW&#10;a6wTtL71BjMdk2Qpca6pT9fk5yXLueWLqws+Prngb5885TJO+PnZAjuKqWJDPBowbCwD75lNR3zr&#10;nbe5e/MWv//973H34ICXdnYozi+wqzWmafBNQ2MtVoGtFI0ReazaO9I0uzZGIqUwbSPDIJ4UeEFi&#10;O+dwTYUtS+q8oK4K8tWKMl9xdnbG5eWlFM9tjWvGwPX5GWLeIGm5AcDmHVCxWJet19+UyCi0m2HL&#10;mto5GrxIEkURJo5AG0zjaJSisDVF1RBnA2GUKYl5TJKIr07vHJSTXEErsHUro9yxtOQwbQPr5v4B&#10;RZFT5DnOWZxtvTO0IjKwXF5i0pQkSjAxpHtjdmdDbt2YcrFe89mTJ1yuci6WS5ZlRe2FGZ5XNU1Z&#10;E8cp3mu0j7HeUzmLjhOUjoi1wbX5RNMaY/sWBNnUIlXjvAVXU7ceSNd8skzEIIC7cK0P0EYW0yvw&#10;RqOdxzhP7Fswm6LLnZTR4pOkFZ6kBb2kaK9AR6zWgva2tWNdrKjLBodFPKVahQovLJSwZ2gFUSuN&#10;7aWAhvVB3WQTN1R1STYc0NgWMO0cVdlQVxbrhL0RGuAy70PE4nCtskhVl53v7UayOCLPS5ZLR1VD&#10;VSuKyiI9Tc8yL/DLQiS/m5p1ZWipgUj822oNWkeUpKBqkmxIWXtoGuIoxSa+bbJ4fLUmjWKmkx1u&#10;37pFlmUsl0s+/PBDfvTLX3F2NUcpzbIoyMY7HD2/YF00XJ5fCZir8aAVRhm8ilHK4LylbmA6O2C1&#10;WjBfrFgXFZEGe3TCfLGkbCw//E9/xyv3H/Dqqw9Isog4HWDilBu3DP/Vf/3f8O9+8B/Ja/EuDvJs&#10;zjnq1psxyPI57ztWaxdT678fLBPGYj8m7xr5AMpgTI1RmkGWoPGslwuKIqepK978xhu8++47fO+3&#10;3md3d8p8ecWnn37KzmzKnbu3sXVDlTuRWi4qtGkoW5lZ5xyvvHqfn/z0p/z5n/85i8WC1159hd/7&#10;g9/n3r07RElCk5fgwz7vWm+QwDaxKLE+FxZXu78FYLrXnvlqidMwTFOKxrIucp4+fcpPfvITivMr&#10;iFOscuLBVtWdfLxzwnAjilofDWFTNFdXfP75wy62fe+991BqI+PmrSVfLWmKHPBEUQy2QUcG8ZgJ&#10;3oEvfh7etwAsIyhlE6eMd6Zi+dDLrUyUM7eO1XKN0oZBFEvtQmtR+GkaqBuRYlNKasvyAZvYqQXc&#10;+7itQzcNKEXS+rNqDVW96s4tCkG/TJA1u7u72MZxcCDO41dXV50HxsOHD3nr7bd5+PAhy9Wc73zn&#10;O7zxxhudZ4UUPAVpHwbDzZs3u4QhND/iOG7leeTGhQRyMBh0sgpBd21vb4/ZbMbp6Sn7+/vdDQ1a&#10;6uGzgo5fWZZdoBbMu4MsVpJIwSK892KxwFrLer3m/Pyc1157jaIqefXVV6Xw1JqW7O3tsS4FaVoU&#10;RddIOTs7Y29vj8BsCY0CgJs3bzKZTSl/9lNQimw46HSsm7bTZIzBW981QgCaJO2Kc845hpl8llF0&#10;xX5J4iS4ytfLllodd8FnvygffCeCfmBVVZ0OXfjZi5Ax/WA2LCAS3PUCWu+JWhq/bzeLLvU0ouec&#10;tOMBWhNI30pHte9XFQX0iv++F2yHZxsWyKCd5npBOWz09IrW3T5pvTfCGOwnxP2mha1qtI67e6bU&#10;xl8jvDYkAsErQynVNdSapqEpS3S8MYgN4zk0QsJ4xDnqqrpWHBBE9/VEpN/YUe1GfQ3p5DaFJynw&#10;OCJlaGiIFcRKmB0HO2O++cbrlKs5w9jQAoSBiwAAIABJREFUKIdvGhQNgyxh1s4D9OZzrXehbdKd&#10;IyiK1VIMaQ9usl5fkaZTqqIkSxOcq7ixu0M6GHF6ek4ax4yymJOzc3bSPZHJ8kqkwzxYrzBYPArv&#10;jER9/zAtlK84XqCV/k/HP+oIAUZgnI3HY5xz/OIXP2cymZANUpSG4TBjsbiibkopFtgG781mLOuN&#10;TmQ/kd5uZPTXlI7+2Gp6brwjrvvXhMJhOE9jDJGJAN0WUaUxsVwusa4mSa43IrsCVav9DwrnavI8&#10;75oZ0rgeMZ4MSZPBpjFLv4go64N1Ik0lxYQw7zeNzCBnERqqxohsW7juuhbTq+n0ZrdWhL8L98Q5&#10;RxJnXyo0bmQLhHrfrSlm09QOjQxtFEkSoZQ0qlC+AxJ8//vfx3a1HUNVNUTec3Z2xq0bN4WtmY5p&#10;rMc6QXkZ0zO8RZDpYe8DOmZaY6uu+Xt1dUWcSFHs1Vdf5YsvvpCi/GrVIfrTVNbPwTDj9PSEuobf&#10;/PY7rFYLxLwtoWmkMbIqViilSIfJ5nk0DUrBYCgMlHIt3gdlWZJlQ3Z3Z2QDWOdLAIbpkOFkyMOH&#10;D7FYXn75a8xmM+YX51SVY39/n8FgQJaMiKKE1WrRIo8yaQDN1xvAQa95IYWNkNQ6jImoqoKqca2E&#10;5gAXQ+NEz/jmwb5ItuzsUlY5KNcxOFarFYM0I88lWX/06BHf/vZvsl5LnFbWVYtA2/hmhOJWx/zM&#10;tw20/3FH0FUXVI9qk16ZF/FwSF1GWF+3CFeRs7R2M29HowxrXYfc6hCvEgIxHu0SxwZtFFVVclku&#10;8N4zGo3Y2dlp61rBaH27cfFVjYxf78XUL/p1DFTlrhWywjqWZcFrZ/vv5QchluqvayHuArq4rI8u&#10;6xfEXECG+y+fW7/hENahPsvTOUdRyvPty0Jtg0ZeBAQJn9WXqAn3IySbodHTP4/t4mZYl/vNk21W&#10;cXhdvzAbftf3++k3lML7dDJbcO0c+uyOsD4GcEqIxbTe6BoHUEl4v3D/bVV3z0SKbZuCDkDSSuF1&#10;QBm9YY04GpT2GBOJl4JzNE0wfNzI52RJwnA4oHEK6yKUjhnvzLh1MOWV+/eYZJqjw6fM53PKfEWW&#10;ZRTFnJ3JLpPxlNo6mtpSWUGWKq1J0wH7SURe5azzJadHR6znc9TulLsv3eAq1Zze3Mc3OVpZqmKF&#10;HcVkaUaSRtjKYoyiKiWnMEZYENZakRVon0eSDbDeESepgNWGg06+xWvDYl0SxymRiXEqxrsKb0WK&#10;WLUSt9DGxAiDwiqPVlKcio34VBnlibQijSOyVnYRYNAC0rbHkHOC8DZad5JT4TXWboBrGody5ktj&#10;tyu+brG6A9hBZFBV582hVUKWRCibkMeGNIlBWUwkG6h14JXHeYfyrcyj0pg4sBk3YD1nHc7JGIrb&#10;ZobfOi+v6PKRFx3h+gIDLLz39nzs37vtRki4j9u/7zdAX6xVzpe+7/9suwGzHQNu1iJ+bejfX0/6&#10;1xfmvdaQ5xXT8QTnBC08vzpnZzKF23f58MMPWC1L6qplSqkIR7umIT/zihc2M7pzVps1M+wVSdtc&#10;00YKyGjXVn9efDGhyAcSKRil0UYRhdzPaZJkSJaOaJzjYpHz8Mjx5HLNaH+EGYKeWcp1ReEMpTNk&#10;KsOaCBNNmExmuEHMvFxwsZrzzM358VXO3z5+xuerkujWDmfpgiiJiFqPj1RrRknGg7u3+fY7b/G1&#10;ew945c5txtpwdXzC/jBDEVNUFdqoFrDUyme13nFR69GwYUVpTPvzgL52VgywnXXgGmxd0+QlZdvM&#10;qPOC9XLF/PKKq4tLBoMB4+GINE6ujZuwHwfvzqDgYb0AVcq8aPNxifPHg6HI0zmPr4VVZr2DyIj0&#10;lI+xrdyTB5rW0yBpC6cqjqmdsMy8VsIYCOCmtiEbpKtRwtLx3qO8bp+xwtPKg1vZ57I4hs6Mt6Io&#10;c2Y7I5QS7fymLPHaMMhS0tmYyXjA/nTC6dUlz04vOLuasy5yFnnOwpaslKPK1xBFeNtQVVAqQ5Sk&#10;pNmAOBugVURtHapxaOdFcsoZlJGGm/P9plCJrWusFx8OZSx12aAD00sr8YSK2twMj0kzlG6Iowjn&#10;TNdQEE8oafSJT4SwE4LfnORvCaORoKKaxrJYxKxWa5qmbvMgzXK5kgKwa2Mu7VFO09gK4zRJC2jT&#10;DdiuCbppaMj6ISyNummoqpqystSVyEJKztTmba0UoXcWkY90LTNcPFCMMe3cT2kah9HCuvB+DlUN&#10;1rTPAlCKeDxu440W0KdBEbcNXSnYOqHJEEUZJTm0dT/REmoYjXewUQt+ywuR953MKNZL/sN//Bs+&#10;OTxExym2duzfOGC1Lnn05ClGGZLJDraW+2sd2MriXEXsUgGZNo7z4+cMphNGEzHGHg2H5Pmai8Wa&#10;X/zqU+I4w3nNjVsvYT1dzlbXIsX/5ptv8vz0gsePH0v+0Ww8zOI4xjeb+FHi3M3esh1H9vf38G8A&#10;xW834eu6pmoaiTFQxFrhfENVlJT5EqNhNB5x9969zvsyThP2kj0B0GElLzWRMCOiiMHA0KBYPj/j&#10;488+xX8Ov/O7v8trr73GnTt3ePjwIe+//z63bt2S+N57kdNTQSUnuha/9veRPlNyc72KKEmxClQU&#10;k69L8rLk4uJCJAWzDF9U7Thph38ci4m6E0ZtMANHA3FGkLKuKgFzxFGK946qkoaPt9J4oqog0jRl&#10;icHhqgavNx54caSorYc2DnFCweoM3XUUY5KYyXSXvd19BoNRK71dUlvxwMR7TJKS5znL5Rpfl4KA&#10;jDVEKSKjJq/D6hYIGEn+7DTOWQG0ZjGauAVtR3g0ZWGpyiXZaNPsjkCklQbZiCRJuLpaUJU1u/u3&#10;mM1m/OJXH/Pyyy/z3e9+l6OjIz744ANBEN464IsvviCOY54/f869e/c4OztjOp1yeXnJZDIB4MaN&#10;G13S9Bd/8Re88847rNdr0jRlvV53UiLLpTieB1QhwMsvv8z+/j7Hx8cMh0NOTk5omoYbN25w48YN&#10;qqrqmhjBaHw0GvGNb3yDqqo4OTnhrbfe4vLysissP378uCu4hI3xzTff5K233uLp06dMp9Jl+uij&#10;j7hz5w6LxaLzDjk8PCR0CWezmSyWwOtf+xqXl5es12uUUkxmM9ZlwdWTRZf4Nk3DeDzm/OKCJE2p&#10;nGM8HvP08aNrxbqgex3HcdcNFhq3685bqDpNt7hWlRi4hoaQOMLLZCnLksGg76khiVAI+sWAVRgG&#10;aZoym80AkQEJC8fu7i5Pnz7tfBl0y1rJ2+KJdPFNV2xXWhO1AV/ZJvUhefQtNQlEI7terSFJxEjG&#10;e0zb2PJeTH+TEExHCtpGT5cwe0Qb2LcGxEae8fzisgs+66okGY2kczgU49S6rgXxNRozv1x1xYWi&#10;KKiLgkHrEVDXNZPJhDzPO2aSc65DLg8GYiR/eXneoUFCk6xpmu49Hjx4QFVVnJ+fX2PRTCZCFQwN&#10;wKIosO2iqGk3Y63FeCfQeFGt5I3FKI3F4W0pVGAPvna8cf8W3//Ou+yPh5TGkV+eMxkOGcSaJB1B&#10;W2wJi22QMYhN1DFpyrKkqQoGg5EUY7VhPr/EGE1VS1OnLi2JUWAbiuWCySBBGUVTrNkbD/GuxmhD&#10;4zwlVtZcJcbLHk2jHOhIgj4niCx/LcP56gQhHC9KqPrHdmL1gjf49b//e46/7/P/vqOfiG4XaQJ6&#10;9NcdwWiwfy7bieOv+73zorU4mYg3kGq1Zj/77DNu3LjB7du32wDOcHU1ZzwZ8pd/+UOm0ylVscI5&#10;2/m5yPWI7xEEvdGAUN9oO4fG9mQyIY4icK3+4XCIbTdbWzfsTmddoS1JMobZgKy3BoS1xlrLfD7H&#10;e8/t27dZ50uca7rmdUCE9689z3NWqzmr1YqyWmMb3722XwyMoojFYkEcx+zu7rJeLzk8POTi8ozB&#10;QEzPJ5MxOzvivxSZkPzLZ4W9bLlcdmts1OoB37x5s2MPNl0QKIlgKHw2qrnWkGkad63gaF0j8hZ6&#10;85lKa+Jwz5OIq8Ulxih2d2f86pNf0TjLf/vf/3f8/u//HoXN8V40zSfjKT/44f/FfHHK+9/5bvsM&#10;a5SKUCoUOO0m4Xd0MjqhgdwVbVuDy+l0ygcffICKhLn5y1/+stW0rknTFIPifLHkzu1blHnORx99&#10;xOHhITqC3d1dnh2tRDqz8ZRNDQYGo4Gg8MqcOBETd3yQMapomqpdNoQtU1Wyl7311ss8efKE1VJQ&#10;VE7B/Vf3GE6GKKU6ry3nnPhk6YhyvSBNPG+9+TaHh8/4g9/bY73KW78M0drdzN9NMyvIAgo9XZFG&#10;MXhhu/iOweEwkabM1yyVZjjMuH3rJh9++CG3b9/GKE3jGxrfMNvb5Te//S2+ePSIb37zm6yL/Jqc&#10;yGQy4eHDh52EZwCOvGgt2KwJHm20yKi1c8qGglgUE5mEfJ0zmUwoa0tdN2TDMYPRmPPzSylq+CFV&#10;7ahqkYYLBXB5v6aT6egXysKcttYyGY1YLObs7IxRyrAqcmGeaLh37w5aK6yrsXVF0FcPhRIpLGy8&#10;CMK8DXIOYf0M4zJ8dp8VGTx1fCHFXWFTVR36LjB9jdkYnUtxcyM3st1wgE1hPny/zQQNP1PRxhdg&#10;u+kRiuyhsbC9joe4ug/GCIjVqJU/9d53kmP9tS2KonasbEzb+wlkOI/QZN3+3PAVmgQh3uoXM0Ps&#10;GlhnwX+hKIoOwFQVgnxMkoRhb/33XuRi0zS9dk/6SHStteid+y+zZPpF9P7z7xd367rGtU22kHSG&#10;YmX/OYZr7yfhoQF9cXVK4hKGO1PyvCKKjDC3iprGVty+9RIvvXQTRcxkukc2mKBMyjfeeoubN28Q&#10;jSM+PXzKkydnrKoIM3mZV755vzW4NcTZQJrJ1tM4vym8OoVyJYmbk2hHVRc8/eJThsbz4JX77I1H&#10;fOvtN3nl7i3Ozk45OX6GoqEYDLBuh+l4xHK5ZDKagfNcXFzgfMNstiPjMUnx7TU3TYNDZO3G4x3G&#10;OzNWn3yONoZ0MGG9KqhqS1kuSI1iPMw6edQ4jrFVTV1KHlDkK3RkGA3S1osjY10UDDNhraexYTIe&#10;CqMwSYStieQFURRYj5Y4jkjTERfzIFNYd5KSdV3jG8toPOjiJxWK9dsxkb4+7wKTVOsNYwrvSOOI&#10;97/7HnVZcbWYk68KHBalHCenp5S55snTM0wyoaorBsORgLSMouqtG3GSij9V7duGZ5vPbMdpLQo6&#10;eN403vGiOLEfq4RmZgcQ8f7auN4uHklOXHXrZ1hD+n/bb3b0Gwqd1Ie/3mjq4ncvhRHbtMzV7nxp&#10;5S4dzjfE6YZdK/MzesH65lHKodSmmSHPUhPHirwqibMUpx0zvY91OywWC26/dI+jo2O0hm+98xsU&#10;RUUaC/snL1aYWBOpuJtTzm20wsNnJOnGzyzLMmazWeev6dsmVvB4rCrRPffeY+KYOIpo1muJBFpZ&#10;U29bfzkPaZowzEbMJnucl5ZED2l8QdVEPF9U/J8//Dv2/+gPKF3EINvhxm+8xPz4FF80/PLjz/js&#10;V18wmb/M7g1LRkqxsPztBx/z0SePqJMhH+UN5WzKPF9TpAnaNuwZ8Wl47f5r7O/N+Jf/5R8z3Z9x&#10;YzwlwRE1luF4gG7EnDlJxYN0WeRY5VFpRjTKun11Oh6L6kBdC2PBt9LBrddFVZRoYLVasF6u8NaR&#10;FyuJtbTh6Nkhz4+ecXR01PmbruYLdnZ2yLKsV5DeFDFXqxXz+ZxlvsbELUizELWJUTbg1s2bRMZQ&#10;VxW/+uUvBWRpRd4pTiNGOxNme7uMRiOauuTo2Qm1c4z29pgmCSoyZMMBLoqoGomtNaJioVoGgLM1&#10;WGn24RSNB+tUx8TRWiSaVssFRnmR+OvADBAlEV7FeG1Z52vqtgFsIkNla3xdkxrNbG+Hm7s7vHH3&#10;LrUHtCYva56fnXJyfkXh4exqzunpOfPlWhoMUduEyfPWYUwTo8QYvrE4pdFRhIpj4iQh0ookkv15&#10;OV+wXi7wTmGSGINCxxFJkrXX2dAUAnDxWlHN55gkJouTDXMpCmBOUVApq4rGWmGuK8lxPBqvNJOJ&#10;yKNqFDcO9jjY22edL1nMVwLuccI0L4uadb6kcYrBMGWQjqRuYlXb9I2Zz68YprKPnC8vWk+/XNDn&#10;WpENxiyWBbO1ZX6VM5omxKmmaQryYt2CHnQLSgtNWE8UaUbjIePRhJ2dGdZ6VsucpqmxPsGjGe7u&#10;sb4sGU5mrC+WEBkBh5pWEt4L2MfjQGmUigRYp0CPJhRlDekAkkxM25MEbZJrsdxkMqWuZAw9fPiY&#10;hw8f00SGk5NTfO1YFiVZnGLijLqowSh81YiXiY5QyrTAtLodnxnxeNgxUwAaq0jSIUppzq6W/Lsf&#10;/Af+8q/+Pf/D//g/EcWayXDEa6+9yh/84e/x29//XX7nn/0uf/pv/m0Xa5qx4enTp0xGY7Is6/Yn&#10;W9UsFosuLgyAkzgSRaAQh6dZeg1EY1QESmF7+59zMieTNMXrmGK5REeGJJb9a39/n6+/8Tqvv3qf&#10;3/6t7zEcJaSpeDWAI0oMaZxitKapapQyjMZjrhZLinXBX/3VX/H48JB3fvPbjEYTvv71N/njP/5j&#10;uY5GvEXXq4VIMrEB9IRYGOieWYhnd3d3efbsGaPRCKWCF69ikI0onTRklZGY+E//9E+ZjHZYHD+X&#10;gr9SoMBERqSBG5FdM+HzkhjaOgOZmJbfu3ePvRsH6Dji6PAJBwcHGKV5fnzEcr6QvynKXoXNg2t9&#10;vmjlFzvMesuWMK0XsxI/uKZ22MYJG79xFFXNciWSvVUpjKtmXbY+cqb1btFQ246iaYYjqW/W4mOk&#10;VQSRQrUydsPxCKscyoIbpGin8AaM10TphKZednFTFEy3A5ov6I4Hh/GyLImiiNPTUwatAcfz5895&#10;MLrH7u5uV9gPD+/09JThcNhppR4eHrK/v98lIXVds7Oz072/tZadnR3u3LnDo0ePWC7l5CaTCYvF&#10;gqurK5EtWCxYLBZ8/etfZzAYsF6vuyAjGJyEJGc+n3dFiSzLuiRrMpkwmUz4/PPP2d/f76hLp6en&#10;nJycoLXuPDlC53+9XncTSwpgq27Qaq07DfesDcZD4FmWJefn54IGiGMmk0mnDw+AtaxbI9Sqqmh6&#10;SWDQgeyj4hTXE2fn1LUkLCRpIekNAUB4tkAvYN8gf0PgFmhJeZ534yCc6+npqaB59/clmJjPqQHV&#10;IgLCsd157BcNNihWOhqRczKAcU500bzH9gp13lp0j9nxQpROWxgISEjgWlCv1KZA0U+0Ay1VENqu&#10;SxzCeQZ0XvjMoF0dDika1N04D5/TR1GHvxNpno3uYkhEAlp1c1t6SUr7/6YWM++uYOE3aFmPlW5k&#10;uwilGu7c2uO1e3fYHw+hLhm0aPFUa9k4tUI0I9vEw/cMnJTCeIUyWui44d644Bkg/zduQx2MVQxI&#10;suGVRrf6sVoJkqcliZPghV3kG7x3WFo0aouS3z7+3zYJ/un4hx+hyJRlGd4J+uKv//qvOTg4aAvG&#10;mtVqjdKeq6sLoshQ18L4ss11GZA+ugIgyE6FI8yVLhl2IYm0XRG/j8gKhft+Ear/PttHKJIpFV2b&#10;m74tfgb6cCguDodDTCTF8iyT4odis350xWnvO4SBIFA8VdW0GqpBgiDqnd+mcFiWJcbEDAfjjrEg&#10;5667a9tc46aoGIqZ4XuZ9/7a6/vLKrQA73C/2zkue6GYSGsjDYrXXntFziM2aJVgG9lPb926xWi0&#10;MX796uNFSPn+iWjAds3a5Vru2507d3j+/Dk3btzg8eOHKOd55ZVXePL4KReX5+zt7VGWJW+9dZ/j&#10;42ciTaKEEeOw+JYKrrTHK4dTgRXR+iioIFPhWxZK1d5TYdAkSYQbOpRTeC3NL5O0xR4tqKwOZWgM&#10;icmIW/+GIDUhXkvCCFLba1dbcPFdUaTXnFUOkdULD038IpwVqnvYr0ajkST1qxXTvWnXBCyKgqqq&#10;ODo6YjbbESCCvc7o6xfRrz2Or2jq9otQCkMc667ZDIrxeIwyMeurFbPdfYqiYDbd59nhCcqkFAtH&#10;1YBtFNYbiVNMJChABfm6BKOJtZHCvYfGK7Aa7yAvamyjKXKL0g6jE5RyFHnNclEQxZooUsTxABXG&#10;QQtk0EqRDLIWVRiAFfJ84jjt7mm/Qd5nMMDG4FEaDa1UQa/h4Fygun/ZS2F7D+83bPrF7/BZ/Xgt&#10;rF3h7726XhQMsjNue4JvHSG22y5UbjdFtl+ziWf8C9Zs/ZXr6/bRL7D248rt6+yPwX7zJxRQ+/cw&#10;PJ/wDPrn3v+ShsQm3t0e4+F9rxdarx+hyNs/x/7+E5BpHbLabxob2kGWpJhoE/tprVitFvjGc+v2&#10;HdI4YjIekCZDssFAWEiRYRgrskixWlcUlceRiveCkaKDIOE0ZSOoONFiB+3FrNY5T+QcNwZT1hdH&#10;pEaRGsXl8VMOJim3b7+EdiOq/BJsSVV4aTBr3zWTdIu0bGrXM2C8/sy6Bk8mACi13oxvYzYFcq2j&#10;jpFW1zVxkjCbThmmKVG8YfN1iO3GgmswCpJIkUSGppEYUev2PjuP3orl+752YYyLbG59Tc7O6rLb&#10;s40xxD0p3f68fNEI994ToJAOAU14pVFejFg1XpCgSlgVo8GASIHzDa4s8EoKO856IhMK/hv2nozD&#10;lgnWlhP656Ha/OgfGwP3m47hGfWbES/6tw+u6s+T7X0kvGf/9yGG2Z5X/c/oj6f+5yilUN6INrzy&#10;1/5m++/DefYbrpK70Obwsr8rDEqJMfFgMGG8s8vxydNWOtszGo+wtXhROW+7GsH2NfTXmP7P+nFX&#10;J39kPdpvmreo1sNMTF4EHNbuLxvWvyNJIkZmyGxnys5gxCqaM0hHqNoSGY+npvQpeTRiMtrFaM/C&#10;NvxqfsjV+SXHVwXnNuPTT04ZHtcYH+NcxBcLy2k0hmxCMV5z5Rp0lrITR8R1xaSyTCrHgdPcjgfc&#10;GI+EDREZEucwtkHVlqYsqauKqimpmgZvFMQRUZYQxTG6rZ0UeS5m0ui2EiZsBCn8Q5nnaDx1WeGt&#10;GAf7RhC3RWM5OjpifnHRAS+CokZouI9bdHuQMy+KgqL1O8urkulsjzjS6EEk5tI6Zr1ec3x8zGKx&#10;kIZFGwNEaUI2TK+xmdbrNUW5xtEy7rQwqmrr20ZGj9UF4LQAB9sYztUtMNo7nBAHJC70AjRLTIST&#10;UFTWvTan9goslqqpqL2wIRrXoFzwYQFlDaosiFAoB4lWaJ2wMxqwow84GI35+OkhbpgS7+0wHcTC&#10;nK0alvmaVVmRZQOc0tL89vIeaEVkPFqLjF7jxZxe1yXaViQ4lDGkkeRjWjlib0VexnsiA6ptWnln&#10;EVsTT2M386WbI86TpFErNRV34EETpURmU/zNkgiTxGIMbStis6ZSitgoMAmJiYgTg28sOo7QOJqy&#10;Ioky4igmNpo8Xou0j5KaYJYOycuKAMTyztPUiqLylJUmLj3JIMI5Wu821yoDBDBZTVnW0Jq9l6Xl&#10;6nIFKOragU+YX63Il2sJL0MunCTd9967Nh8LBdwGVCRSViislnHTCdS1dS/rPNYq6qYiig1ZOmB3&#10;7wAVxaSjCR99/DHn8yVmsoPS/w95b/ZjWXal9/32cM65U4w5Z1Yma2ZxErvV7IaEbrelB6v1LEAv&#10;lg30gx4E+D+w4RcZMgwb/jMMAQYMGZKNtuEGuimpZbvZZFMsFousYrGqsnKKjDnudIY9+GHtfe6J&#10;yCiSNiRAhg6QyJjuvWfYe+211/et7yuIJhK8olVIPNPJ+dwUUnzWQnIzDE3OwyCOy3PxQfauAUtU&#10;pfiU2IrJeCSeduMKU1Ucn57zs08+YTza6WujL1++ZG9vT0iKRiwGesWYsCGSwIYwowZ7yGGNLf9+&#10;SCwZvl5GnFxTNRpB9CyWS1zXsrczYzqdUqS6a1HKnqttO1xsKIIBRgQD+/u3+fzzz2m6C1wMrNYN&#10;B0dHHJ+c9bXw6XTK/v4+3jkWizkxuL5m6n9J/pn33iD1xul0ita6V93Z2d/l5OIcU43onGO5XPHk&#10;i2cYU9CsGxglI3kQIhwh2Q5AnzMohdUGF9PDqxvapgOtGY+mnJ1dEJU0CNy7eZuLkxNOjg8prKWj&#10;lXH5y47+klK9Ln12rgeu1w3z+ZJ1LYo/dV1LvhaDsAVD8l80JEBDC0CTrimi0LYAm+szKSeyCqMq&#10;KAwqKDGODxHPZu8usmmbU7W55SsH96Io6Kzrg9H9+/eZz+f86Z/+Kb/zO7/TG3LHGHn69Cnb29vc&#10;uXMHEADixYsXjMfSinxxcUEIgYcPH6K15vXXX++LxtkA/NatW5ydnbFer/tkdzQaMZ1O+4JzCKHv&#10;FLh37x7eS4uQMYbHjx/z1ltv9X4Zx8fHfPjhh71UlNaa3V0xJD0/P2d/f5+joyO2trY4PDxkb2+P&#10;Tz75hMViwe3bt9nZ2eHly5esViuWyyV3796VhdYaPv74474AtlwuWa/XPfu+C166MRZzQRirikDs&#10;ZZ6msxllVTGdTgXZSyDMejHvN9N50RTdwaoHmEIQL4WYFrnLid9mA5gDQi9RxOU25CE7cJhgFqmt&#10;O2/IMouoLMv+vaQDpGWV0FWbACQG58PgvIab3Bg33h2koJr/xmRGr3MMK3NKKfSgBfxS0WVwvVZp&#10;0dtP3iKlLfqkqE/IQ8S1XV88JUQx0/Geqpr2RbvMgsr34OomeFgIkfN3qVAp82cIgORn13tm+E2R&#10;bGiKmcc3yCYwuI2sQmYKCUKt8W4D2ABJa5hkVQj37+zy9Xfe4N3XH3Fja0Jsl4yqCo1hZA1Gi+lX&#10;TMWTgOQWISoxcY/ibWGwaJ1BMyfsiCggiNYaH9LC4qUdVRZ7QY+1Aq0jKktJRUUZQauIS2CJj4Ho&#10;02YyjC4FpH/fQIxhgeeX/ezf1hFCYDKZsF7LZmJUjWnblp/97Gf83u/9HovlPDFs14QYOD09JcbI&#10;YnnBuCwwmktA69XrGBYOYZPkZgmr/xUYAAAgAElEQVSozEhWagNYVFWF0ZfnsVIbeY/hZw2ZUFLE&#10;LHoz7slkcul8pAi6YfjGGFNnH8SSXj5ws3GXzXpVjfvCZWZtCwiyKXobU0DUvRyT1CNEturi4kwk&#10;EC7OOD8/p6wsd+/elkLxLylaXD33HCeGIEd/b1NxX4rokviEGEVP1sum6fTsDFvI+nr3wX1a11CU&#10;wjr3Xlo4H772iNVaCuiXwAz1JXJww8kbr3wRNW3jeO+99/gf/vE/5lvf+pYwjoPi5PiMu3fvc3F6&#10;xhdffMH29ja3bt/gH/6j/wrvPX/4h3/IYrGgGJXEGHrtfbnWxFw1DNaMBGhs7hgQmUzGgKI0Aurf&#10;2NsnRiiNRReWalzRhaYHm/GbDpkYFZ1zxOBomg4VE89NW1CpkEfW2n0V3JGxeu2j7Q/XtHgX0ExQ&#10;MbB/Y4+vle9x7949ZltTgJ5oANLN+OTpU8aTCUV5OYHeFOUHBs5XkuxXCr4xSrIYSQaOUkz1qTV/&#10;sVoxmcyo65aiKDk5OWfddMyX0hWDGhMJuAidEynFtusIXtqgJ+MxKgpzEScbOx9EalI2MwUoS9MG&#10;Ih3jUcHF2Rmnp6fcvnefna0Jk6mw9q3VlwqvWmvWK0cuFBpzWaJOpe6crLcOAi6lPTlaq0tg6aZI&#10;twFFM3ii1GZsXQVXr97fLysKXi3G52ebC8vD52PSZ+TOri87htJSV8/hUgFZbSR1hmCHDJHrC3lD&#10;gOLLDh9DkqdUfSzw2cMnFTx8DGKGGbNc3YZ5nv8NY/LwPIbfb57r5SLjlxVNrxZgh/d3mB8P89VX&#10;AY98jq+CGd6LsbNBEVyLUZFxVdI0HaPxhG9/81t8+9vfZjKZcnR4hotw6+ZNbt++y61bt/Aofvr+&#10;zzg8PeP46JS2FTk17yKdD3gHxhTJmFUKHtEHXJD81LRzjsqak6efMtuZMZlMWKzmnDz7Kr/7u79L&#10;MS64uT3jdFTQeelW8N6zXKxpG+lcVL5O+6uWGDeGlfleWSPgS5Z/VIhvU1WNsQXMFxI7G60hdjTO&#10;0eCp9nbY3d1ld2vG7vaOyMYgBqkxyr6oKgq2Z1NaXzCpxPPHWstkVNGpTbeASBGKn1ZhLVXu/Ez5&#10;cdNsfJpKKzGsSQXyJkkFm6qisLaf+/LMPfFqZ0EmMIlOCtElNjVibqmiAC7WyCY8ArPpmMIqKQC7&#10;yGR7JKxPL+D1ZpxfGVkqk9T0K+P+19ETv/pe131/FczIR/6+N1O/hiySfz4kdFwl0IVfUQu5Oifz&#10;15s5K8WzDBoOzyEiUijyWRlAzs8q7bNKkT8kaIwJqCAdJ/t7t7h//xEHz59zeHTGy8NTplsCzIfo&#10;qErZX+uYd0/53C7nl7YwvQJCzlmHUsXgxVdLabQusUUisYWYljtF5wN1korUyBwbVxWl1UyXc2II&#10;zM/OWV+saJY1dWg490t+vjXhj//lD7h/Y4tJoWiWF/xf3/1XvHx2wMvn57Q1bG+NMbpC64LRZJsu&#10;KrypKOyI0fYtTOjQyjPTmgd7d/nm3Xv81dff5NsPv8LerX3OS402mnEE6wOqdYS6pqsbGtdwvlyg&#10;S4sajShHFXZUYVN+bkQKQDDMEDb+FbXEBELAdy2+c6JcsbjoazfHh0ciF9WKRGnUBmMtURvWrXhC&#10;KKX49PEXfV4D9Dm+rUbsjCeYshRvIqVQIeA7T+cch0cnwEmfDxmj2Nrd4fbdO0QtDHVrLcF7zs7P&#10;wZbsBGEZxxhpmo62dZQTm4pwYrYtDGbRxQ9K5MVkqRMPjezpleOJ1hoVNGjxFMu/C1HK2bXraLwT&#10;+egAyss6KopHkdisMdqio5R9iwjlWLM9G7M7mfD6G19h5R1t49K64FmuVpzNFyyWKx4/fkLjxSui&#10;dSLz7ZNfjQvCzA5KgQWvLOM4ZqkzCUrjnQIjcyskdQXnRVY8xIjpGpTXaG83uvdao5VFGc3Z4ZKy&#10;GgtL3wqYYYyhqEZUhZBevO+w2lCNR1htMESm4xFlafHjMYFIs66J0YtsdSJGKiUdP+PxVKR0kfpX&#10;YatE4i0wJqLQco1R4YKhbSLrVUAXCk+HNhFrK5EmNhatEEJOVXB0OCeEQNdGjAEzmzCZbBNGFfW6&#10;I8YOZQrptrOpJmUtLq0bsj/ZABVSI4sQA1FJXqzzHkonidqQAJD0v1IKMxpRjMes245l3fHBT39O&#10;7SK29ShbYbV0bvokL6S0FTLwQH5ea7CX1nctZOTE/u/3WFolMCOkDhNP4wJxVbNYrXl+eMQnn33O&#10;9p/9OaOR1EIfPnzIfLVk3Uo389Zkymx7i+V80cdSXVjx0RnkoGVhe9PwvFblPXjbtq+sS8O1KETo&#10;XCv7cMT7YTLe5u233+a3f/u3efToNVyIjKxlOhv3EskhOFov3WRPD44Yb+3Sdo4/+xf/nJ9//As+&#10;/vlnlGXJ0ckpi8WKra0tbt28KbLJ3gugFsFqQ4zSgSDnN1R/0H3NrCxHrFYiByugxozlcin+LZ2n&#10;nFiMi5wcnvPTn3yMUQXr81NUNe7zE3k0oR83qCiAgneoWCAsENXPr/F4wtbONtOZkN5W8wsWiwVP&#10;njzh5z/5SRqSYfPW1x0bDthm3OY8P42htuk4v1hs9ioxoItC1nRtoUqdJXnPdCVP92zqqrlGHUNA&#10;26TkowXwCDEpUpE++poUyeaOhryhyIXZoQ7t7u4ut2/fZnd3l/P5vC/QvvHGG8xPF1KUX6+ZzWa9&#10;8WTXdX2XxmIhAzqDCM+ePesXpnfffZf3338fYww7Ozvs7e1hreXi4qK/yNVq1cv2XGWM7u/vM5lM&#10;ODw8FPmP01MWiwXvvfceDx8+5IMPPmA8HrO3t8ePf/zj3t/j5cuXPHr0iNVq0RewcxdDZtADvX78&#10;MJHZ3d0Vvw3nuLi4YDqdMppOegP0ra0tooLT09Me2LBW2jVjjD3AIEZ+sdf8ZiApM3wOGcwYggN5&#10;cufCVj/BU0DI5zrcpGcwY5OgSuvkkMU3ZJ5kb5Pc1jnULy7LMgEb10+FfE+1MWmhDniVtGjT5Miv&#10;1Fqjy7LfUOZzfKWgBpfOz6BwbfcKwJMnyjDxzvdqyBrMUgGbhMf0n5nv9XK57BnaV+9NjDrJUBT9&#10;67I2fx4/GSDJ758PpdQl8CPfr774dOU6vN/ce6Oz1qrHAJWCu3e2ePf1R7z18AG3drYYGYidx0SH&#10;NQqTOi36hUVLL6UsChs5i9hvFgbnBCijkwSJFF8CwkDZFOwCGi2JRsxMVkOIHZFIoSwWRdDgvBQA&#10;A9AR+oD9b6N4/+86OHJ183i1sPRqceXf7CGAXsVqJZqzZVHRNA07Ozt9V15eF85Pj2maGudbRD/W&#10;CgtJbXTM9UBTHOgXqWEykttMjVKDOaEu/d4adWmO5ERhGKNkzfKb11hp7Q5RPCKGbZ/5GJ6XtSUi&#10;WZEKIeUIa0qGAF3Xun7DXzc1zgVGo4m0XRMScFKkbg6FyGpJK7lSivFowtHREU3TEQKSvJQlk8mM&#10;6WSLtrss5aCuzL8NcyaPkU0suzR21PXFu+wFIJ0JhvPzM77xja9JopAAisKKZFIIsLd3g/HEvlIg&#10;vXxklqliWAgQlsfwd5H79+/z05/+FGtL7t69y8XFBePxmPF4zOeff86tGzcAMUM/PDzkR//6p/y9&#10;/+TvsrW1w3J5LnroudChQaHle6sw3hDDNSCGCoklHGjaBqIGryhKgzUiETEqRpiiYLGSzYp4oATs&#10;leLNcF3dbAoswcszKEzSkg5RNHGzkWB/7y7P56v/i6HlhhSQpd3u3r1LjJF1U/dF6NFoxM2bN/nk&#10;k096uZ6hMd4QNO/H+pVCuxp8DUq6+pQFLebFvnVoFYVB6GE0muBDxBYlrQvs7N1gsrXH/ZMLTo7n&#10;nC1XuI50DRpbVBhb9mMwbwC6axhAShnqrsMq3edYbeN58uQFTbPkG9/4BtF5mqakqT3WaoLfmH/G&#10;oPDJ60YMWVMXYlUxHleMRiUqNU4P51OeU1cL5DmOZb8DyQ0ue1YNvx4CBUOwcZiLDDsLhoXifNj0&#10;/HqD1Dyvr8zjqx1A1xXsh2v7devJULIj/ysKeylXGl7nr7N2Xs27rrv+4ffDOZVBj/w3ubv2aqcH&#10;cO29izESr+Sf14Exl+Lh4LXXXePw53l92RRdBRzsczYGXbhOZD+rsqRtGkajkrffeoN33n6TEMC7&#10;jsV8yXRkGJeRk8MnnBy+5OVHP+X8/JzV2TmN8yiv6ULEOwHT5bmke5mYeS54AUG7JceqpVmcYJop&#10;vqpYtitefl5w+PprvPnuOxTTKXdu3eTsYk5bNyLrqTSqaTG6Bdel6xTNcekSIummb/xj8JuNplVa&#10;cm8v7GutktFv8OjgiTGwNZ3x1bffoiotu7s7jJMMhVJCClgsFlhruXVzH+c9hbWcn0ss2prOCOO8&#10;r9HJgLXtu/8nk4kUmLqOUVGyZJk0r8d9PMweQtc9++FYGY7L6wCttve8i5SFwftA8B06RgoLdd2h&#10;oicGOD45xPmK6c4NYozCHC7tYFxeBrg3AIcYJl86L7UB866uxVdBvuuuaQhG/DrH1Xt09X2u+7y8&#10;hgzXyuHvhuf5Zc8hhER+UgYBnmXO5Twi/17CaGCTXwiwIcxp8aGQjnMxGp1Ot7ixf5ut2R5np0d8&#10;+JOPGI8r7t7dp6oqJqOi7wbIQGUu+A3nP1yOE0OiW5/zRjG+jskn0kcIbUB1HXUq7jWNSDAWyd9y&#10;NCpRRSlzY1zQNWuUd5TG4rqWrgkcvjzjX//4ZzzenVAaAUx//MVLFhdrLtbgOzg5XqNY44FSzynG&#10;E4rxhJGX4tPedMJ2VfDa1g5v377JX3n4kG8+eMiDnR1sVeBjR2ikKzF0jrBc0dWN+Hx58ZooSsO4&#10;KuW9izKZ3SoKDMZC17Q0q5r1et1LSK2XKylqTqXY+fLFMy4uLlBKWNy5npCN1K0psKVFRUXrWqKP&#10;oCH4KObjTkyerZfcSiuD0oqyGqOM7r1AfNfRrFe0dU3nWprVmqBSgXS1pLg4B2to2lZIWnXNxXyJ&#10;qSpc8LSdw0donRc/OWUICqySFVirQNBROnISv16rKOmu0sTUiOW1kATzGjGMMT5KvcXhE4kIIhrv&#10;Ii661MWh0BGisygreVvnA23bEDqRbsRaWAeUD9h0PpU2jKcl28U29WzE/b0ZbeNY1g112wgZxIt3&#10;ROsCJxdLtCmSlKahbhsW82VPaN3Zv9Gv1c4JaJJVS7rgqdtNYdMjsmsuekIMOKeIiZHvFehkeG1L&#10;g4miOrEzmVA3jqZuWK0XxCDeB0YX2EJY7ErLXm46GcF4kvL4EtBsP9iR2pWKOC9gmi1KbDaJdylu&#10;aIOyiugLmhouLlp81Jhlw2y7YGtrhIqSf2bPJWMMhZ1Qrx1tU2ONptjdZjq+gWvntM0JXRuoqjFG&#10;j6hj9vgSv6WyLJLcTsrDBTkaBl1iBE/ADMkxGvHdiBGMxRTS2f7kxQG3Hj/h+eExT168BFNSt0F8&#10;S6yibRpI/g/GgAsbmVVINUE96FYNkeilYyfvLGPmrGkNyVM3ukDXdNTOJyN3T9MuOJ+v0WiC95yc&#10;nLBer7lx44b4IdeNkNEGPhICHm/y0Jxb5Fpozv9yTp47NYY1sktrFkG6aGKQ+xgc67XjfDGnbppN&#10;jTXAalkTYq7zafH0VYZ1XVN38MUXX/BH/9sf84tPPkUZw6NHjzg7vWC5WEtX32QLq5fU46rPdVS8&#10;PLevyzFzZ8fR0VGvdPTee+8xGo24WCwIIVLXLaELfPrzT/nis8eyjQ4QW78BCBPYmYl8UWl6JkGI&#10;aUmUbvqu6zg/P+fg4CWvv/463knXxOPzM548eQIoTCHdqs1q/YrrbH8V/WZRpKVk7c3gf9r7x7ip&#10;C3sPdkMmizFiyuLymw9ygqBEuQOjBajQApyKMox0EzXZkFwrlDabU0JIUsOcw0oRpyR4+mJs0zQ0&#10;XWQ+n3NycsKtW7d46623hAmX/AJOT8/Y2dmhrmURyyz+o6MjXnvttWR2WXHjxg1OTk6o65qXL1/y&#10;7rvv9n/bdR0ff/wxp6enrFYrXrx4wWQyYTqdcnJywsnJCSEEjo6OiDGyv7/PycnJpQRpNpuxWCz4&#10;9NNPWSwWPHjwAKUU+/v7PH36tPfLeOedd/izP/sz2rbl+fPnnJyc8Hf+zt/hn/yT/4m6rvuOhqzf&#10;trOzw/b2NsfHx7x8+ZKDo8Ne/3d7e1uKcdaKuYwV/43Dw0OWp6e93uPu7q5MKiN+DE+ePOFsfsHx&#10;2Wlf5CuKgtYY3CBZEvBCBmpp02Z3sFGVBDWBHZ2w4rQRNjCJQWi0pbAFRifUOHTiFZNYmIKsO7qu&#10;QanYS5/kVqgc8La3tzk8PKRdrynHY+x4zGo+7zs0UoZ+ZbxutLFzayJRWE9Z1igffrVGp7ESUDRt&#10;J212WqOr6lKpTCnxjDBKY1LhIRs85vMdmsoPwYycSAy1fIVtZvuAOSxI5M9bLpcYY3ops8zOlmC8&#10;+bth4j6UT8gm65e6L1Jx2DlHaVOxF9BGJnBmkMt4SAzKdE6lsalI2+GChJQHd2d87d23eePhA/a2&#10;pujYobxmlPwsjBYPDmEWJ0kcKwuuywUurdB2o5nbF30SGyozCwKOEJSwVOIATJPcU5hHKciptMho&#10;JPZFbTDKYIwkhiFA5x2YX+YL8asKKv9ugxX/7h9SSM4a6icnJ3z88cc8fPgwJZIwn4uB84sXLzBG&#10;fH3KUmR5urYj6stSIXB5MzxkXQxZbiDxTtgal9kXpLbG0lgwJKBAzAS1EiNRIYSJeeloJOBCWZY4&#10;3+J914/hoRQL6XzKUjaqJkZiLFDKUBYjrE1gRpQ5XddrsgzBelWnOJnMe4NjPKooi1FiSKvNa9P8&#10;aJqO4COT8ZStrS2mU2ERTSdbv7JomBO6zN42SbMyxzXnHFFl00q5Rn8lqXLeM92a4S9kXf/8yRf8&#10;g//sH5BbeNvo0dpiTYnrHCAgzyUJPLUBk75sDMkRSYLJ/ffL5Yp79+7zN/7G3+Sf/bP/ld///d/n&#10;4OCQ+/fv8/DhQy7Ozrixt8/h8RF//ud/znRa8u1vfzv5V1S0voUrbEmttciwmKS/2SdXrx4xRlzX&#10;4VvxG5GOMEWrapQVxl1+DkVRUOgMHgvzens6RasR08kWo2omjGRraX0k+ERq0jGxRLIEWGJRixPg&#10;pWcs64RCJbGCwmpZF1Mb9M5smv42MJ9fiEGc9zRtizaGvb09McZOCeCwMA+Xu3au3ofrvvY+UpYF&#10;KHBdhwsix2Vsgbaas4s5L14e0tQdn3z6lPe++nVGkzH37r3GwcsPUNqKZ4ny+LCR0sj51FXPirxJ&#10;zESLrhbPl9GopChKmmbJ8ckZWnnGYzFEXa5b2kY8LfKccMk4vjAluXNXSC8tOzs7vPbaA+7cvYUx&#10;CaAwoQdGhZwAhurSuSqV5lQ2bFQDbfgrR44tGewdSjoNx+rV4vjV4uBmIxAudSfkzozrgJSrRcMc&#10;W/PfD8HeYffs8BkMj+H3V/OfX3VcHdtX/7/us67ez2F+dvXe/bJCbowR51+VwrvuM76sWDvcKMco&#10;8l7D+9cldmAGM3TcvCZET1UqzOB8Q9fi2w5NYDIqITju3brN66/dE83mIJvNk4PnNCdPufjgTwjz&#10;M8yqYaINVgswLvHeUtd1P2esNZQ2teybgNMQVMns5gOarmXdNmxvTwjLMz798Efs7Uy4+9pr3Nrb&#10;JcbI2XxF46EaTZLOf4MOAnbn61U6kVTYAA8hBEJUOCeGrr4LnJ+ecXx6xnJRi8a3gugd49IwGZVo&#10;HnDzxg3K0rK9NUudR0IEWCXJQWMM+7t7Ij3qA8v5BRAZj8oeoOxcwPtMEtp4muRxmrvkq1HB1nTc&#10;E8CMEhhzM38DMXpUEPkNsVmSwoxIJniIIo8TQpYy0HRtLXGMSOgM0cszjh4Mms41NE3Leh14+eI5&#10;MOO1194muIFvC5fHY4wbgL4HNq6OzStxYjhmv2xMX3dc/dyrP8/x58vykKFs7tU4EWPsi4pK5feX&#10;f/n7mPYAGRS4fB7S+Si8KpXuPfKclPijGFMgz06lwm9Ea8mzlFI0zVrWUis6/D4EcBCiobBjCjui&#10;qR2PHz/j/oO73LyxgzGaqAwxKJlLbGLGEMwA6BLYl7sDMtExx6WytHl7O3hOKRZrQ9c6YgBtDSNr&#10;GZWSZ4/KAkpLe7RC2w6UdCVOt2aoborvZswmJc+fH3J2VuCTCsDPPjsjN6EWipRrRjyaOrTEZYDl&#10;gvL4mFuzLV7bv8Vf/eo7/PWvf4PXb91iqgJVyrWdc4yVpl110DradY1bLqnXa2rX0KrAaG+XYjpl&#10;NJ1RjUZobYgedAcKT9fUNLWoWLRtS1c31IsVpydHUlBD/BfPz6Wje3d3JwE4I2IUn8jGdUQX8Xii&#10;k7molUIXmhuTLSnwB4XHo6NGF5rSlOLTaYz04EaRhPNKE7QRZn0MIo+X8sd10+EPT5gvVkwmI4qq&#10;xChL07VUfiuZZUfQQtIqqzLVB0AhXT+EFDuSjGmIQpxROsnjpTw9ekE1lFJSCzRW+DXey3kmWSrQ&#10;GCXkK3wgpP0QUYrRUTk0ZXrPTjor6AixQAXDuNKMZTgIqGO1zJnpiECk8/Kc227T4e5J5FYfGU+m&#10;RL3plHfOUa/FLF1rzbrteoKpeMIMDNi9Y1XXuCBSf+umY1k3rBrHsmloHZxcLBiPSqbTCds7u0x3&#10;dqnGE5pOvASW81PatsYngqM1BWU5ZjbbZjodM51uMZ2O2d7eZTqVn49GskdzLlDYMZ999jnPnj0l&#10;BMfJyQko0d7vOs9qKfs1U1gsmq6Fi4sOHxasVprZtma9bjk/baiqkqJUiJxp3juOcF1Ds+6oQyS6&#10;OadHnrPTBc9eHPPy4JzOK4rSEpTGdy22HItPRWEHKj4p0ATZH8ocjuA6UOC1lgagFBcxIp2HE9+N&#10;0/ML2l98ymgy5eDggPN1Q1CW4CKmFCBYGKYblYMQUuGeVJvROuUqEqTyVs0aleKhT95NQmjQVrz+&#10;msYQXSvzqrBoHcE7fIjs7u3QNa0Yg9c1i4WQw/FB/HuLIpEgEjkW6FIR3hpL3W4Ik513RAUm5XQ+&#10;deQHpKM3x+mIzDuXOq7rusamPUVbNxweHvLixQse3L/L3s4DxuMqKTDEJKkmsnV117G7f5t/8k//&#10;F/7iL/6CL54cMJpsUc/nXCzW6KJIRIq6J7lNRuP0tenVYDKp9yrgn2MsSEfGcrnk4OAAay17e3tM&#10;JzOsD5zNV6xXKz784EOOXh7TrjsIFozp17mAh9jK2C6kdhLagLaiREGbFiHvqU9O+OCDD/ni6RO+&#10;970/J/iO3a0ZZ0eHnJ+dQoz4th3Qy3KOEPKyPFjMzADI0JvvowZt5P/8AmMxRrxgxB1GoUN+501N&#10;oL8/gC3EgD3mXMlugJDWO5kfWqNSfBruFWLgssxUZpLn1VhM91p8NH3imCWalsslW8nk+NnzJzx5&#10;8oT1es18Puftt9/Ge997TIzHY957773e5T6Ejenw8fExbdtyfn7O0dFRz5DPIMJbb73F0dERz58/&#10;74vHIQRu3rzJarViNBr1JpfHx8e9xnRRFDx8+LCXm/rkk0/ouo7pdMrOzg4fffQRk8mEBw8e9ImJ&#10;c9JuPRqNetPtdfKyyN4fID4c2XMjBNFB9wMTzq7rOD09habpZbLu37/PD/7yL1nM5ygl/iGL9Yru&#10;7Ay/tSUtsSaZwThHvMI+G+oJa1LnQF8o55JmWz8s03vk8+o3Kdckop0TIMN7J+beacAMzeLG4zFv&#10;v/02P65r6uWSLHSkUpEiy19tBn/a2MlsToX59PsoeoCCUie5qf5lqfBvDCEP7C9hFV1lJfcJRLzM&#10;BITLOnxXwYqrnRuZ8ZnfL3ctlcnMPL/f0Fxy6M+Rz2dzKzK70/Uocd4cDhHzYVeM3CYBfq6CJEYL&#10;8FE30rJmgDdf2+OtR/d5+/VH3NrbxnhP7Dq0UZSjith1l8AfkKRHaS2avy4K6jkoHgi4krpJ0kLT&#10;n8clptVGCiubRaqouKTD570UdnWU8rMKRBQmRozYnBPjq/IRv85G7dc5fmVB5t/Q5/x/Pa4WtIdM&#10;3uGz/7Lj16g3/dKjKIo+ts1mM/7yBz/ke9/7Hl/96lfRRhK75XKNsYrj4yNmWxOaZo33mjrGZBo/&#10;lCO4bCKp9QaoynEpS1bEFAcy+/RSUQ7TjztJzHhlbssNk2ROPjL03gdZHmZTENOXzkE6SGBkSyI+&#10;FZDEF4GYfWXo/ZbyRqCwJdrI9TmnmU63qKpC2PpB5GHk+hMAsl6jtU3dd4GyHDEaleQ2VInlm3PL&#10;X/exwblL5y2FgzxXfd92OZy/w9jYti1lJayXo+OXhOB47713RSe4UyhbEKN0i/jQipySlnZWMSr/&#10;ZUCGvvK7xJqMOuEZkYMXh9y+c5OyLPnZzz7iN37jN3nzzTd7gsPOZEYInh/84Id897v/gt/5nb9G&#10;DLC/f4Pj88ONCZmSdviQKEQR0QGmtyy7NCgG4zuBxUZRKCl6BA8aQVlb53qpsnzfs9G6c4G2aCmT&#10;uWFZlgLEmZJgIlHnYk32eYl9QVBUSvSl9SZrp/cFLLUBZ/K6sre31zN4hgz13PFaVRX7+/t93pL/&#10;5mrXXz+GrsyXq6DGRtpnc24i8WbofODlyyMOXhxiyopnzw9AWUbVhPuvPeD+vdf4/LMXoqA6GHtD&#10;0GBnZ6ffDOfOkbwOewxlUeFb0SX2LrJatYQQGY0mxCBmksE72rSO57noWnk+DinGuQ7axrFeN3h/&#10;1q+7N27upY4tiyoUbZukE9Pao/RmrhiTukF7E2BNNka87ghXxs0w3uS1/MuKhHm+ZgZk5hzl12Uw&#10;o88rvqQz4+oCkMdT/v1wAzCU6sj3cZj/DJ/hrwNkDM/jOsAhj8sh+PAK0GOSeEccMJ21fmWcXvd1&#10;vl9X33/49XWMues2m9ets5dBlvS6uLlPUpwSRok1hXQqANvbM+7eviMSSvWaxfwUrbbRyXgz0NDV&#10;c1S35K//la9jV3O6LndMizJr2QAAACAASURBVGeT1UK26boOVMAqMFZhrcHolL9HzbIx3Lr3Gqdn&#10;F5wt5kx3tzldzvFGU6rA8vyc0dYOs8mU88VaCDmpkBVCQAeHImwILmiJaWmdyWxJpYskraD7/c5y&#10;vuD46Ezun3e09ZrdrTFhNmO9WtB1DdOJMH59K0zJnEcLK1unYrDZdFsltl02jA/RXc6L44bwoLVI&#10;JubcOsfD6+bf1UK6gFGpI3nw3j0gyYaQ5ZzDmZYQRgTn+j2XomKUTO6NUsm4XmQslBIfRR01Ammb&#10;nqXdSzbqV4lg142//zfH8PryfbpuDuTjywgo133+1e4ouVeQ19ur+cdwX/TLD51IbkmOjk38I2op&#10;XvlUQI6RaHpFjdRJqyiKCqU8vhO2ewwabSq0HTGb7VKvW5YLycXy3qUYVVRprbsKZvT3RDMgvm1i&#10;ad4nZo3wEA1RS7HHK/G0zGRFMbudYAvDuLCpKxm8jZxfHDGeFty7f5MtO+bGZIeR1tjka1CNLdjI&#10;ydkxT58f8IvPD+gWDWDFEJok6WssnXco5dHREyJM7Q7fev0rfO3ua3xlZ5+b1RiFQxFxBgIe7QKq&#10;bugWS9yqpluvaNqGDocvNHt7e6hJRTEeY2xB9IjfTRfwzuFci6/lX5s8RU+Pjzk4EMLoJp57ptMp&#10;e3t7jEbic+VBjJ3rNfVqTeedyEH7QvashU37i9R5YUQmGS2ERlUUnF0siEHmaPBp/GSJEx1Y1cuU&#10;p0V83BTMqkpkhcbjqXSFVDNGk6nUoooKg6ecjvs6RvRpLDuHCh3Ke7nvwUEMqOAlTmuRmjJaQby8&#10;lvkYhfxCQAVhqSvXYLRJTONWGH5KC1PeBzrvk4SZ5EIKJYX5Umo1oVmjtcKi0dFgvIcgnXYqBCZV&#10;SbSRYAxK2b4ulOddORrT+VzTCAQVCNpgy1GSYFS4uFH1cBkcadu0loisV9M0rNqOVesSmNGx6gI/&#10;/ulH3Lr7kPuvv8Ht+w/YvXkbW1ScXSw4Ojnm/PwUU2yk5eW5lH39DejXgqIomEwmzGaz/tzqdeDg&#10;4EDAlbphvV6DMgTnCN7gU9ez8xCQTqSmc9R1w2isqBtD51ZoDbt7W9y+fZPpbEzrW+r1itOTY9br&#10;hsV8zXrV0XVP8E7hOkUbIq5xYAq8jmLuTMn21i4vXrykXi+FZT7Yj0QFBJ1o6YjxsULqIl4hDVUZ&#10;XJf9cURIaRerNU9eHPDpLz6XZ68tuJiAoLQXUiLxpTU9YdAYk+SlBIxDyX5XxqjCaImtLsfwEIRg&#10;mvYeURswlkikcZ4YHbQddA1zaykTG39rd1c8YudzymrE3t5en/dHv7kHw+7x4fzI8TWvGcOa3rA2&#10;cGltUYoueKqyFEKUkfc7Pz/n8PCY2zduIn6DLRCIWrrvQjIh+94Pfsif/vN/xePHj4mqYDbdoj6f&#10;s143dK1nsViyWizZmk5QITIdjSltIfvQsOl0v+788jWs12sAptMpq9WK7373u3z1q1/lN3/rOxRF&#10;xXp5zLNnzzk4OGS9amTM2gLx60nqOgghC2N6FRu6ZvNZMYr/sNLgOs4ODzk7PASrYL2m3J7RnhzS&#10;I+EK6WoR22D5sbq6l077+6jkdwMgQ0ibWiSv0jhlsM8Qz4yAy+t/1oTSOskZa0j7+SisaOk4AenQ&#10;8JEsg5UX+6CTpKuSXwUiZrBW21xoxZACRoV3ARckcTk7O+Odd97p2ehVVfHZZ5/1slBd13FwcMA3&#10;v/lNmqbpg421lt3dXT7//HPu378PwKNHj6iSb0TTNHzlK19hsVjgnCCq3ntms1lfBMq+GbPZjMPD&#10;QyaTSc9UffbsGWVZMp0mA6vZjE8//ZQnT570Orjj8Viksc7POTg46DfV+Xp+8pOf9MlGDqDr0w26&#10;eBXkuHnzJjs7OyyXS9EHc46joyO293bZ3t7m/PycdVOzvbvDxcUFJycnHB0dQdsmZHAj7zMajSi0&#10;oV4viQnMIMlPKSUdCBmskIlyfStTnjxXWW15kDdNM9iQbRhCw4ChVMQP2JL5tTFGHjx4wHe+8x2+&#10;/vWv80d/9EccHx/3f+ecI/q4GdAME16ZYCGDF5tI1k88rTUkg+8Mqllr6eKmLS0DYFcL3fk+CCP7&#10;8iY+B7ocNPPfD68vs84yUpiDaE5Atc4SUlVfKOpZkz3IRGIzbDS8c3DOyW5+XQbshsWODJh0nbiI&#10;BS2gg4A58nelNXRDH400wauy4LV7N/nOt9/j5s6YvZ0pI2tS+PGMjKEyRhgmVoseqZJgorUYRIUA&#10;ymwY7iEEok7XEfWle0fWqEVJh4cWRDYHrTgcN4ixGIAKkvT54EA5UKIzTBDJKmzRM2fyc/k3BWT8&#10;/+EYFniuK/r8274X1tq+2269XvPRRx/J+A0OlKEoZOyvViu6ruPi4iIB3CusVoyrEUZvYscQlLka&#10;r3JxKwME3jlskefk5QJYNuHOc0Up1cvBDe9dfl+5V/LzYWdU/v11rzHGYAoF5FbITUeIvKdhPM6a&#10;o57pVAHTlAwFnO+SZKDMJZGJUz2wIbqpsL29zXK5ZLVa9BrMIMSBtrsMgl4Ft67G5Byv8jW6a0Sr&#10;h9c4Ho958eIF89UcW5X8wR/8AblTRqf3blxqW/di7F6NRKP61z56Xc/MzPT9z+/cucdyOeeN19/i&#10;t/7qb/Nf/Of/Jb/7e3+dv/W3/hZbW1u8/8MfYaziT/7kTzg8POQf/sf/kKIwHJ0cDa5F9bJOMq5C&#10;H983jafXH03TUNfCljZGNskhBpGnGhRffEgSPGw2BlmmTFdmU9DQl7vIRJ4qP8MMZqRKi7o8PjeU&#10;lw2bJSRmtHeyzt28eUdMLjvJezovhqGZOdcFz3g25cmTJ2xvb3Nzb/9a4kJfLL4yLtTgayCN3dhL&#10;H6jkmVGvG87mC2JUNE1HbAPOeX7+8S/wERarNUaXfPTRzyGavqAo/8ok4RY5O7u4VKQWacvchdDR&#10;rEUuq1xbnK9xTcPO9h57u9usVjVVVaAUImCYDLp7ACZo6rrpzdnH4y2MKfC+4/j4lPPzcy7m++zs&#10;bHHjxh7VqLx0f4adDAKyynrsQ9v/PEsOZI32zHqTJVD3xfCrgFI+flmHwPA8zJcYgP+qI3f45vwu&#10;H/n7nM9cjSmQO7G7S3nTEMwYgim/7Aiq38v032eQNcSBFFT/NzLfdBTW+tV7k+NTvzcZ3JeroEne&#10;8F4HaAzfcxgTh8crz2Nw/66+Nl9EP4aAGBy+C1SmlO994Nad27zx+iN2d7a4eWMP37XUqyW+a9nd&#10;3eXW/hauXaFv72NO76G7jhg2kjXee1RMYzJ1ABI8MXaSQ6WCOT6wXjZMK0OxPWFrYhltz9jenjDv&#10;Wpbnp2AN050dZrMZ+51n7RSrxlG3neiYR0+Ism6pKB21LiaPiMH6mTG9siy5c+sW773zHvfv3Bei&#10;gzEsLs45PnrJdFwyqqR7fVRW4KXQF0PoiQshBELnMLYSXW8tHb0xdRuH4IhRNuxabSSYhoWNHE+M&#10;VbRdjW5k/dWIIabWch+7tpUuYJvmuknPFo/3DqXKfnzGKEal+EBMUoEmsUCzgW/E40OXxm3ofbOs&#10;1XRty2LZcH5+DnrMOPmDyFjZxP8cR9I3Xzo+r4756wCZLxvnw7k0fK+rh7pyb6/+bghMXgULcwf5&#10;8DOvfs4rvopXPzd3eJOkd5yQoygsxiiaViRNSfF/Q164DMyCkBPrddovxojWht3dfYKrOTs75/nz&#10;A0JU2CT9tckTh+vn5Xs6mUz6tQHoWen5MEkuN2JxMYr/oDYYU4o57UTyxdJYyqqgMok17Tqiaphu&#10;jfjmb3yNr9y/x/54h51iwoiC6aiC4DClwuE5Oj3i8OiE8WiXZ09f8otPvmB+fEiHMLsxraSuBvEY&#10;9nB3d4u/+7f/NnfGU3aKAhU8wZbEUrOMjma5IJ6cEc7nuNUa5cTgfmpKZpMt1GzE1nSGqwwh5d+h&#10;iYS1g7oD1+H8mtV6wfn5OScnJ5yeHnN+fs5iscB3jlv37/T73vF43KtarJpahr4ydFH8uYJLRTLv&#10;RBLZaG7cvCXku4jIQNUNTdfSuhbXNBRVKYCyNmA9sSgIztAZg3E6gSZSQ8mZW9QCLKybjvnFIbOd&#10;bab7N6nGE6JNRKtWpI6ariX4Dt+2hK5GdTVEJ1LKBILr+q6NV+dYIDsmhDzmk8E4GpSP4EAX4sFB&#10;cIngKjUZtPj6kAASlHR0YSFaQEV810nMQop9AuQMySwdRmtsAuxUuKzwMY4aF5zEOKXwSsBCq6DQ&#10;iq6VfMsFL+PMaqJROGPoQsDaEc57ujDCB+iUpvWK2ivqADd2d3jt0Vs8fPtd9m7fpZpugzKcLRec&#10;nJ6zvbeNLQvG43EvT5/9cY0xTCaTVIyu+583dU29XuO6wKe/eMpffv8H/OKzTzk/P2WxWoISX4yo&#10;LLasxJg8KJwjdZE4GqfoggUCO7t73L13k9u3b7G1NQXlWK1WWD1ltYgcvTzg6RcnuEUrYSdqiAVM&#10;RuIJoEXe+M033+TunYfcvXOf73//+zz+4jMWi4srOYeStSWPDGvIairEKNJBuTgdI4zG1E3LdGsL&#10;lOHg5RG2LFkmkhw6Erpc9DXicaU1RiFEINdhtaYwGlTAeSem7UaIEbIGprUpJHITCrR0v3ertdR6&#10;lCh5aGuwxRgzAaLHu5bT01NcXTPb3e07x9frNc8OXnBjVwANFTfryZBwbQvbk5+GhOEcn4fryvDI&#10;P6tGBZ4SY1Qvveu6hvfff5/Hn3/OT97/EW++9Qbf/OY3efjwIVEpnj77gvd//GM+/sWn/OTjz/ni&#10;yVMm0xnz1ZKL+QKUJUTFF1885fj4mNu3bjKuRmlZsgJihEgILaiKTfehPN/hOg+Kum4oy0p8LLa2&#10;+e53/znHxyccnZxTlBOOTy/47LPPqFcNXeOwtsR1HVYXgJCsUIpOBelQKAohn6MJvu35hIWxBKuk&#10;i0VrqbU6D9bS1jVozXg2Yz0/ZVQW1OuGvutCJVAtaq5sGtP/it4rI6oUi+Lmb9IGoM8h8h54eKT4&#10;F9M/pZLnaZKXQkGMIukJyNwwwlyQ6ZC72VKd4cr728LYPohkVMbFQNu1NF3LkydP+MY3vsHJyYkM&#10;Nq354IMP2Nraolk1tG3b66VlMGI2m/X+EEdHR9y5c4eLCzEgWSwWvP76673p92QibccZlTXG8P77&#10;7/PixQtmsxl1XTOdTnn8+HEf4GIU8/GtrS2AHmhpkw7i3t4eZ2fCGLp9+zY/+9nPsNbyne98h7Oz&#10;s163u21b6rpmPp+zWq36yZMBgLIs+eLxY549e8aLp8/Y296h0IaubqhsgZlt8fWvf537D19jfnbO&#10;6ekp54dHzPf2qVfrZGSrKWYz7t65A0phz8+5OD1lVIiJXVWUdEVBiFHYB0oRnadNGt4xadVqBPFS&#10;qQC+0fK9nOAOv8+F8iGzPhc+jJEgKjJTmyJyb4Sagsk777zDf/Af/j7vvfceO3v7/OhHP+L73/8+&#10;i7MzxtMZdb1Kg0sGq0q6kf2AzINbKZkwfcKssEqDVTR1i286VCHs6Hz+zjlc20oQNZsi4DDJNjkY&#10;eg9aURop2ktrZUtVVn1Ld2Z6BMQQvOs8MTZ9cJVNVBzIWUhiLJI1kNuf5fe6fwbee4L3FAmMyol+&#10;BpPquhaTI6OkzTQ4oi+J3mGShExIXSAahQ66Ty7yoQFp3pI5/q333uav/da3ebA/xboaEyPKtZRa&#10;My5HFIlla62lsBXaWjH+UiJxolFi4GWMtPM5n1rBAiGZ7whDPj2t2D/lTXBDnnNmvhCiGBFdGY9Z&#10;RkuKfpLwi3GoR9sSk3o0RDxITIGk6BWJDApEadG/TJYdBrTQ36vrfnvd8e8PbHL9oZSirCpCCBy8&#10;fMnz58955923UUqxWi0wxtA0DYulJGVt27K/v8/paWQ6HvfFg1zI7J9b3DAdhwU9beRfZj5uioE6&#10;McsS+z6xgay1iY0v40wIFTFJjw7GQ4gC5EdhzBplsdoSPVKkQf4XndCA1hmgzOM0xZZ0LpklO2ST&#10;F0VFkcCXENxAg15AWwFPpeU3S9qFELh9+y57ezdYLucURWKfBEdhR9TNgkyNkPme5n0656utlTDs&#10;visSmDHweIgelWKHJnD71l1+/MEP0VrxlUdv8Pf+3n/Kqm5QumQyndG4Dtd5isLitSWGBqst2nw5&#10;m/PVQRRSEnSl71MF6tWa0WjEerHk9Uev8d//t/8d/8cf/+/8N//ov2a1WqIInM8v+IM/+I/4+3//&#10;D2UjvDzn3oO7NM6yWFwQlejTZ18B2AAbfaFrEBTkeUsBajQagYcmJK3ySJIt8SjVUYwnGB+JLhdu&#10;NYURdlhhx4xH22xNJEkv7EwkJX1g1QiTuCgEDFYhpnEdZZwlU/CokQ64gS9QjCnXiwkTJiXnCkbj&#10;ks41LBZzRqNRD4pPpuLnkuVZnj17xnw+58buXj8mruvCzI8j356gUmzOP7ei2dv6Dh+k9dv5wPli&#10;yYvnRzx7/pLv/ss/4+mzF4wnW4Cmaz1/rP4Fq9ox2d4nRP0K80oKUx1b0ymj0YjtmciszSZCDimM&#10;mLv97Bcf09QtZVXQNSsm0xFfeXifO3duEKJmuWhEI9lqCJG2dZtuBmMISlN3Tnx8fCAEaXCOzhNr&#10;z8Xigrt3b1NUJbuFtEYrY9FGoW1J55L8lIdokxG1CyjlUixTae2/0tGZxmA2KRyCtBvQLV67IRs+&#10;H4NKeb8iEghJVjJvIq4DSIbPNhMiZHxFYkixwgN41quGMArSTRSFkadUwLtI09bAJiccnmMeT78M&#10;zIhK2FEhgWQqvTbkImyMdIPOB6U2nWc5t62SzCchpj2VbJKCF9mBSpcCMMa0hwoyeXJm0nn5nMsb&#10;3k3R81eBF3JeItOX+4Qj4sei8vqS3kKcwgxKR8mhVMSqIhXkFb7uqL3oOAv7uOXx488pioLbd24S&#10;g2e5XtD6NS46bty8wcqBidKJUFXjPp+MUdZVuVcuFdB9KrZK55wKkW0v+x5DZMeK7Mp2Yaid53S5&#10;JJgKyhETU7KvS+brlvmLQ5qmYzKZSKxyOq2faR1KtUGlFFVRiiY1geAdpbXcvXsb81t/BWMM8/kc&#10;ozSHLw/47JOfpwJfS1VZIUTk+9WDhqq/hgwWxwRy+qj6ebYhBNk0FlW/PubnmmNn09RpvW2pigpr&#10;833bqAEIKKou5+feg0257WAMZUJOHiPXjaGYftc0DW3b4Jxmvjzn8GTFi6PnOBS3intUk8zuZrMG&#10;5CEY6SVy8nwirQO5+PPqkRaxa/6Xc78MaAzrYjG8ajTetJf9hC7NIyWeUMOYcBkIdZSlufJ58ZXP&#10;l6+vXEW6tKZu+uvM7wlQVYHgyl5mbZhD5vg6BByLosA5UYbIUryua9m/sc384iVfPP6U6dTQrpbs&#10;zHah62hdi642+ZTWGjVcj2OkGm2T5Qfbtu2VIjKxZnt7t6dvOC8mvFLcFBmjvd39VDhMDGarBFRQ&#10;nhAdk8ry5sP7qNt32R1tU3QK1UVmkynBtXg8PgZ292/wzW9v8e7XfoOjoxP+1f/55/z4R+/zw+//&#10;3xCaVGz0l8aXNvDFk88Y3b7H9v4NgneslivWoWEVHaFe4V8ew3yJd46qKJnMxlRbUyY3dqn2t3FW&#10;9qKuaUSms3GEtSPWYux9vjhlvl6JksbBS07OTvExMJrM2LlxhzAZ0yiRglk0jmaxxtqmXze9cyyb&#10;Nat2LWtWCHgv+1GlFKfzhcTGlHfbskDbtP9XhlXbYYzUATRK+i07R1eu6ZoWrS1dJ34RITg8UuNY&#10;1eteXlwVJc57bCH+GDp4cC0mOGK9xrsW39S4diWM9OjRuH6fqVVe70K/9oVERhx6NuXuctIeJHc2&#10;6agHxV5QWpPUgVBGoawhqiByLABOEVTARxhpSyTgu0T0Sh1q2ad1Pp+jrMUWBWYgB1yWkq+06yUK&#10;GBUFZVkQFanroiGuWwoM2nuyPn+eh1Z5CgJGengo0AQNXoFThkoHRh6+8egu9x7d5s7tXdTY0oSO&#10;JkaMLnovgXJUMZvNRGo8xWwQP7HTZ896cqlzjvV6zenZCS9evOD46IzlouH9Dz/kYn6OLQqULmg6&#10;z7p1oBTb23us2w7XyRqGFyDUO0vsYFRu8e5bX+O3vvOb3Lp1k7OzE54++4IGxbgc85vfeotm/T0+&#10;+8VL6DTYCtE9NiIF5DUEGBeWtx494rd/+6/xzttfZVxovl/CD3/4l5cKFr6vOAihyVTi2xhDSDLs&#10;YROwAas0bnGBG01RBk5fHHDz4VdYHh4Rtnel3uKE8IQpUFkqXItB9bprxZzeGkJQRCV5fjY5j7gU&#10;v5IvSgyokAiqaEa7IlHZuobYrPFNjTcIw155qlQnzWSrlwdCQptMJkzGM5E5C1AYgylKtN7kgkKg&#10;k3w7E35D9H23W1EUTEbjzTqYCupCDpDZfrFYI3tnK91RRUE1GlO7yNmzAy5Wa/71Tz/if/yf/yl1&#10;XdM62be1rmPddIxm23SLJcV4IsC6NTCWfdezZ884OzuTjku33681zgm5xHuPKUf0xXU5SclvUg7R&#10;dY4YA1VVgdbs7N2g6SLv/+Qj/uIvP6DpRK2hvriAQsgf0/0tFss11WQstWhjiTrlUtagbSFDShvQ&#10;BVoZ0AGiESDDA52D0EEI7Ny7zdZswlffepMb+zu8/4MfoAl8+OGHMq3VZm+zYbvl6DaUkkqKC0qU&#10;K6QYqS6NV2FIA8qgUjdVVKRO/Mu5R9SKGMRng7IgMUDBSRzDZDlvkd9jsC9CJZk0ZVCTaYyrpbJa&#10;QXDS3leWJRcX84TOwXg2ZXd/H1tW7Ozti5m1LXhw935CwGQA7t+6SRc863qNKWVCtU1NqNfMV0tM&#10;WWCrkrprufvgPkFB3bU8ffEcU0qnRjGqaJcOXViW9RpblWA061YMVGY725TjEc+ePePu3bvowrJq&#10;akYj0SvPBfiu6/qOjYODAxaLBQ8fPkRrzb179yiKgvPzc27fvk3btlxcLAhBjE+n0y0+++wxRln2&#10;d29wcTbn4cNdXOu5uX+LZt0yriasFmsKUzIbjYkhsLezxcnLA3zXMJ6Oe5ZR19TUqyXTrRkEz3g6&#10;4fREJIDmF2eMx2NUUGgMQRdYZVEh4p1PRjyKeiWs6dF0jDGmT+7KsiIEL5Jbvu0DRAge5x1WWcqi&#10;JESF0pGqKjm/OKVtW7a3t6nrlizfIuisaC1mNtzWzhaLxYLxdMLFckHTOb7yxlscHp+z99kTRuMd&#10;jp4/xZQVQUkgLsqSbr0EArOdHRYXZ+iiILhWgvSg4IEPdG2N0aOEdEsrp9KGqirIMhU6T4hU+DRG&#10;U1UjQgis17XcQyMbys57Oh/kNdUInzLTsqqwWuNCwIWISoxsaeuMWCvtxToh7AJqeqqqSAUJQUez&#10;WZdoKkriPZqMpS3WFD0YNB6PqZLenlJQWoNrG2F5IoWR1XIBBGKwpN4IXNdQlKO++8JaYZYYCSmo&#10;AGMLbz66xTuv3WDXOqp6ThWlFdVgRCvYxwSkS8dVUGLEFUJiiXgv4EiMEBQmJTc+5rZw6cDQRmR1&#10;JBht9AGdE+BIKYXVsumPHlx0hCDspsugrUlFtVxokQCvUNAsKEYea8egNK0PEBTKFAJUXSKLJX3S&#10;mL7OHwBJk3kYj/8f7t60ybLsOs979t5nuHPONXZVzwMIgMIokZBphUmFFaQpfbAibFlhOaQfoR+g&#10;v2F/YNgOR1hB+6PCVsgRNEUZoiCAAAmwgW50Vze6a8iqnO90pj34w9r73JvZBQ22bCt8O6oz61bm&#10;vffss4e13vWu9/XXng9fyAtTtHhToubf7hG2ik4vY879a9m1Jpqpb7fURRjFBy8s73/FIwFIv+xx&#10;k7G7/VmDVrRdB8bQdpb3P/iA1998Hesc2hg6ZxmPh5xfvOD8/FTW3cqyuFwwHkxx1qGMikzsBPw3&#10;fSFM3t/iXIhra4AxUjSU4Evmo/MxHYyVet91ksAMhZ3Z2iaCvQGTS2BvvXRDjQZDmsjYKYoC5URb&#10;OTjRU8+znMzIgRi8QyvxIdJa03kZZxcLEjIuoFQCVLpYjOGlQGUIis6mhF2hdSxmovEhoE1OXgxY&#10;V40Ahiansz7K2Qxpu0DbeMoy7xnWSqnIZFMRiNm0C7vY4p0CPXl+GJkvGh3EINAYRVmUYoi3WpAr&#10;RWMtr732Glk+wKuMi8srDm7dZ31+xs50l/Ozz8mGhqIoaaol+wfiRZXlYnCd1lQISZpPCid9CBfl&#10;liTgcQLqEzAabCfXf+/OHdbrinfeeovF1RUffPhTLi5O+Atf+xIPHt5lsjuWDsnxIV3X0MbuH4cn&#10;Q7SQQ+pkcxbtgxTA2ARIidHtO1BeUZiCTlmCayJjxQtYFIuuVbOK60ixM9lhcblmsVjzzjsP6TrH&#10;4nLJ4e5d8rzA+cBgOKVuFMvKEtDYupKgvsgY5gNUZrAhYOK54qzFqM2605FhgrOo4HFekgnrOyaj&#10;CZeX5xTDgqErEcBPOgRDG+gy0esuMs0brz3k/fffR33lq3IdybfMe4qy/CIIlDAvNoXEoDxNu0bn&#10;BnJDORgQyDl5cc6gnPHk+c94dnzB5WVLpnewbc5qVUUJgpK8NFw1YIZDjNnsK3VV4ZRjPNvBArWD&#10;7moF2jCbTFABqvUaiDKQRmDkvBxgsoKsGDKeHrBYdWRyc/Eh4K2cTFmRg7M0XUeHSE0Ju9zLPBXh&#10;fwKKwWDM8fNTdJZz9/49qstLyAo6PJlSEPVdRZ8VYQxlRvZGFwHXfmOAEBRV00owDxKnxn+XAquA&#10;kSHu40GrHvzc7NQR3A2itW0UaC1nqyeQuiB7IkAIEFn6ChOLpAL2ZCbIfkOIAJCRAN8ofHAUgyGo&#10;IF3bIRaQWwGJy8GIql5CkERJG03yGBEClqccFj25pyyki7ZPNgcltmtRmXSxWb/xDgkBVNyTe5Ay&#10;hK0uPlBG7qnRBm2UaHxb8U/ItGEwHOGsJSDSbbEVAo+P+7WW/7RI0VyXB5N4rYgGhL3ED5vUU4dA&#10;17VkJkktJM8Sj1Ka1456pQAAIABJREFUXGsx9k1G37E41ZPOlHibVG3FyAzRmWJvb4/OtZTDkifP&#10;hXA1ySfY4GlsS72yzMwENRhw3rRkO1OcV4z291klU9rY4X42n+O9pyyl091F6UQB8pQkfy52Am8V&#10;21RmUDpj12gG5YiL5YLZbExGyeXxJ5L7PH661X0hB3Ge2LuJ8BTnmjKypw8GhRBxrGUyLlitF+S5&#10;AEzoisNbUy7PL3C25eBwhxA6lBbSjnQxK5arOZPpCPfM0boWk0tBPgSFMhnWNoQoMdO2rXgL6EBV&#10;rwheMZmM5W46G8k/4F1H3VmcbcmGI6yTuH48GnB1GTg/P+X24btStPDS5VfmA9rG4jshW+RaAIGg&#10;N51faf/suo48xR2JNZopmqZGZxkex3A2Yu9wzOMXz7lcHLN/tE/LGtc4hoNx3OscZV6QRRBXm4zO&#10;W9EEdw7rE8Nbin4pFkBJd0oqUjrvsJ14Hk7GBQGPVhnGbDqanJO4pMhLrO1oW5F7NSaLBVAvsUg2&#10;Et88H1AqneEpfnVAHrs0I9ExFTdVQZGXKAScDyGQ+pqcc7RtS9u2DIfDa4X2fj+Lm6GJAIlzDt85&#10;bBs9PCQwI9NRaqTbdIAoJTJDmRGAU+lAcB1GwXhY4LqWrqswqqNaXGBUi+8qFqcnLM7PONoZU2Qw&#10;v1rQlRWDqfhENutmE0dG4o7kURsQq6oEBM+yjEE5ofHCYFZKOjK1FvlP5zpoPNauGRUj8szjfEew&#10;0k3UuZr54ozSSlwXfEDbjkE5QuWwbgSHURjysiA3Gct1xXA8oKgHjA/GlLMBdKDyCaEVvRDhDFpG&#10;ec7atiyVo8o9582cg7IkrOfcGpRUyxqc56Re09HhtcPmGjvSDHcHhElGoy1ZUYhxc7Ao22HrGpqW&#10;0LRCBNKai9Waz88uOF/XVBS4LKfKRqz0iHE5o+la6kx8IS47KLRC5QO07whOSIx+NKCpGrpaumYL&#10;U5JpQ+MCJgMf87U802hd0LUNy3pNNpjKGnFCHlIhMOglwVaytyjIA3SdrB2lxEC6GGjaVcWybemc&#10;5fT0BQ8evMr87Dmz6RS/OGMMVOsVq8Uc21QYFJlJxZRANhhIcT0gea1yBGXQyqMzhTGWYF3sRAwC&#10;wSrJ8IKXrjSHI4uFGmstjW/FAFxrycW6gPImEiYiIcDKOugicUSjyPNCMKPWYj0MBgqtMoJXuE5y&#10;dMljRObI20BnfS/ZtF7XvbS21hGsxKFVoCAREKJ5cwho5RnmAyovwGnQiiIYOtdB25F7mOYFw/U5&#10;u/oujdOMdm7zi9MVVpfUTuM8FNH8uWkaRsMJw8FYum+cFz/GLBfZp66h8i2niwsePfkFL16cUlcB&#10;p6GxgTZ4OqtpnSYbjQkqo1VKupszwDayscSz8/69ewxzw9CUvPj8BdVlxXA8wq416yvHrVt3CJ1i&#10;b3qXg91jzhZPRBaqKESGqWkYzm4JHofmzsEuB+MCtz7nYKdglHvGBZg8p7UdHsV4OsWjubic49c1&#10;DhXBCS1Fj7YVhZZM45sGW63IdnYB6DoLgxFnZxcw3Rdw11so4hku/W2YopQCEJD7UnwUlUEZQ+sa&#10;QjAYlbNuHMFoilyKSJ3qCGgpfDhP16zpas3hrUPm8zWdhuA7cI7dO7fwbcOkKDg9OcHonNVizWgy&#10;lUKlKVlXSwYqB5VjvWddtxRFRpYXONexWC0p8xHFcBJz1xblPePhGOdEuizkUlA3ykTfF9B5LriJ&#10;FUJf51rqNqoYmIxF51m5hizLeTZfy1iYHJdpalvTuhanDGo4xGUF5vCQdSsqLc4KHoKhl46sqhXL&#10;1ZzD/T1W8wv2dmbM53Oa1pLrhqAVWR5z0GAJCLnZBU9ZFCzXLcPJLstVTT6c0JFh1ZA2gNKBuumg&#10;KCVvKQpWXQMDw8rVoH2Pt1HkKCM+TM55yAZkBJq2A4Y4qzCmwBVK5oWWObGeX3H/1gF7u1N2pxO+&#10;9e1v8MlHP+dw/4B13bBcrLZiR1Eo0iZjuVwT2kSYEKkxrXM8SrDcIJ0iwVmZi8hnZMv3wnonOZVW&#10;Mf6S818Iy1riNduBB50VBJOLUpEHtMI2HaYopIMHmXskgldXYcqC4WA/5mJlTvDSnqNNzmw24exq&#10;Qa41i3XFbHeX0WSMMYZf/OIXvPX6G0ynU44OD8myjG9+85scn7xAa83z589xzvVyUI8fP+YnP/kJ&#10;v/Vbv4W1li9/+cs0TcM8BumTyYTvfOc7nJ6e8sknnzCZTDg/P+fVV1/tZaSm0ylPnjzhyZMn7O3t&#10;cfv27R5Yurq6EtbiaMSTJ0+4uLjg/v37OCcg/3Q65fPPP6euay4vL3tjmDzP+y6P5XLZS2M557i8&#10;vOTJkyeMx2MePnzI/v6+GNnlOavVisl4TLVe452jqiqadcX8UvxEuqbFth1NVbNaraSrQHKeyOBp&#10;OTs7wy9X5Ds7jAZD5udXKB+kDbUoyLQiuNRyu5FVSeB+kk6S7+015kxK5BIjMLFoUtU0/V7qFkis&#10;6TwfYUwK3Jt+bO7cuUMTK5kuKG7fvs1/9p//LX73r/8N/uzPfsLv/d7vcfL8mDzL6No2Nl1Iu1Bd&#10;txC2fBaCTM7EgiKACi4mB0rkjzIdP6vqK3JtW/cBcAKEkr6u9w5lcnBOgI2modHCiksauqnIlVI9&#10;H5NYH6Q9WG21LgtQ2fYBeZK+Smzr7fY4GWuR3/HOkcX74LqONmoUCpAUkyIlXRFe+ygF5/sAeZt9&#10;aVOVPc4bjXQyBguFhvfeuMOv/8Vv8sqdI0JdMTGK3AkjWkfCrY7sW+89JiZDogu7seEhskW6ukEZ&#10;LYbr6foi4GCU3iQeicmLSACxxVhTW/8eZ+FG6z5y3NQWmibtrlLUxbXCDNQGbSBXBcQ5bDuP3S5S&#10;JFbiFis/MbPT+6qtsYsf+Prftx5fLHD8/++xzSx8GcOwLIdUbcPPH33M9773PX71V78qRcxRiQ8t&#10;VVXF9vGLnmlUVS3WeooiIy+GPWCa1kaazy9rDd2WDvEeLB6lNnJwQJx7Agh2NsoUEL1dNCT6nAny&#10;XkUhyX6W5/18MDFoFcaLFIy13si3KITlq7PUSZISdvma/q6ijqT8TOqCiExerambLoIeGVqraCAe&#10;YgehgDQ9nrz1c0qZuP9mcM17QvWg4837mECBbTmv/kwIgRDb3SWGcXRdw6NPPkJruDy94G/+zb/J&#10;eLbLsq44PLrNZ58/YzTMadYtxuS01RV5Rn9OXINfX1KYu+b1fW2Hvf7VW4ezAsSPhgO++pWv8PZb&#10;b1C3FdbVeDzFcIBSgeVyKWAtIn+ilEJ7jw1B2NshscBltTu8MIf9NvvboIIVcNhuuoO01j1jLgGC&#10;WklBxrcxGVaavb0jdqb7LBcrLrsl1apmsVgxHJVY65kvWy4ulwQUnoaiMGhTMjQ5JsvxXrrvbCzk&#10;ojYFhDSWMg+377FArF7JVxVB1G0AR7ORXRsMBsxms/5cT6zRbeZsWZab99y6j5uvQcB4DbYLrKo1&#10;V/OWDz/4hKYN/NE/+2OOj89Z1w5CxmhcMhiXNJ0j6AGmyNmZTJnXa1pryTNhAw4Ho2hmKYbigUDT&#10;thTrBhukqLk4OeP4+FhiYq3ASvfNSI8YjiYEpTg7vWAwLBh1hUhA+S4C9gIsN77FGenS0k4KA1mI&#10;xWAlwN5qVeFcQ9W0rOs2yiUofFAkXwC27o3e0pX20Qw4jX8ayPQ7wLW9b7uYfbMDIH3dZkE7PNoF&#10;rAZjQr/HyP6iIxvR9fd8ex9I72e9aCZLjCQLMvkBpX1ks25F4ivtNel10zzs10W4vu6vz5nrj7pt&#10;UUaLXG9kAKogrDmVitNBCi6yG0ixRrQzJAXXIfQdQx4FQdY0LogPRdzzFWETQ2oiizd9vo3/WSpm&#10;QPJlul7Q35arUVK9jt0DApBCEHJI7EpExSJkLPD42D+qYsF6OJ5QFAOyoqRqakazKX/+0/cpPx0y&#10;HA555713me0foLKcum1pFytW8wXeexZXC3Z397HDAb/47DEnJycs1ivu3LnTxydFWYr0QIgdR5FI&#10;4h0Mh6M4L6RjuDCyVvJcYbSjvjgh4MjKCQHHYCRfx+MhwzKnXXc92S040ZSWBjs5OwVM97TWEnyH&#10;0oqiNCg9JC/g8qrDukCmvBQvQifzVyB6kSSNd35zJiTjbYdP55267lmxnfek3EekHVucj4C3Dhsy&#10;ys2vW2svzeFrZJNYIPjXkk1e8ug7JWNXU1BinHt05zY7x6ecXZyytzhjsreHzgZgDCYYvFbkWgqC&#10;QnkwBAJeOYLK0MqB0r1fRA+o9/F7vBYf84UggAOAMXYr9srIsg2QqTBkJsocqwwVAdUsAxs0xE7p&#10;GF2j+nNHPiVRRiMEt+ng9jL2hREvkOBV7Ew0/XozmRJCV+xkUloWrg/SCUdwUcJ5TVu12GDJdY7O&#10;NbbuqNZXZCqj8x2uddRdjWsdjW16w+jL89No6irxTtPUNG1FVzd41zC/Osd1FU01p9AVp8dPubU3&#10;5nB3l0Irnh0/xVyIJGJdC5iLlo6b5XLJ2dkZWZYxGo0Yxy7DdPZOZorh7BC0FNx8SB26scM4WJzr&#10;cK4ly0pMpjAGrO24XFzy/PlzPvnoIwZFTts0LC4XBOcZlSPauuHs7Jz5fA5KsWpaltVaJH4IPDl+&#10;xvHzx5I3Y1AGOc+8FNsWXceHn/+C7/35n+JtzZfu3qerNO3ikm6hscuKrlqzuLrE5IbBbMrkcJfp&#10;4QH5bETIM6zydE1H17W0q5pmtaJdVnTrCtt0ND7wi6sFnz4/4+PPH/Pk5ITT+ZpF3dFqCHnBeGdH&#10;yEJxvWvl0doLUxvLg8M9SqMpTCZdYk66FQvVyXPLFcOyYDwsyTMo85yi1OA8tXUMtEguF1kuXXvB&#10;i59GCLhul2q1ED+H9ZqqaehsQ1XXKK1xbc3s4IAAtNE3whCEmNNW2K7j7OQU13ZSKFWaYjhkNBiS&#10;5xleK2of18NW/BC0jR6SSBwUBHwU3zyL7TrpHokSlt576tjp7f2mIK8J5EXR71kigemvxQB5LPYF&#10;LTuuDpsz23sxYRY5uOvSxam7VbAN6RwOWzJzCafp92JveyByExME2nqNbRqcC5gsl847PMZA0IGq&#10;XVFfvODsyQQ73GGkR9Jhk5dkhfiogGA6qfuitR1aZ0wmM+bhCuc91kfFGNv1HaFnF+cs5x3nlxes&#10;mpa81LhgCN5jO+kmMcUQ8owiN7SdyCeaLDAdjzg6OuKVW0f85V/7S0wmE85OL8gHJftfOuJyPpei&#10;bOd441VFU3veJ+f0+bHo+WtgOKZernj48CFvvfUWX3r7be4c7TOZjPjqu28yKuGD9/+MV197wHtf&#10;/TKvvf4mk909Ts7P+ad/9Ef8i//9n0thxWjpmvEaOxpKB7oTVj3RuDrde9mT44HtHJgQ2yyI93ir&#10;Kwik2O7F01TiM8FOs+i7sKxanGqxnaOpa4m5UnzWtZjRiHq9ol0tIdMUwwLwKGdZLeesO4dtWoZj&#10;6bQhEoR0lrO7f0DTNCglZLskf+bVRhK/98O4MW+Dkw4myd1Ujy0EbUTNxOQEXdC4TkhuIaDNpiMz&#10;UXKruiKzAZ0LPmeDIphc4sgo0+xTIpvyWSVEgBSTJv/CqqrorOdqsYQQPWlJMXnCDZKZdVQCUEKG&#10;bNsWk5cMR1OO7r7CsvoMd3oB5SAmZ0rGRytCJBShZE9HX5fPlw6FiLdkJcEbfLA9QY+EuXrPcDzh&#10;jTcf8pe+/W3eePM1CqNxtuXN117nG9/4Fj/4wQ84P7+kajrKsmQ22+Vg/5CsKJlfLfmnf/CHcUxk&#10;j/DEmCnLN/lAlkGWobSOHjEJ45W4XrHJNTAbf9zUsZH2zl6iKsVkSqF70iZ9k4VK3e5ZDtr14F62&#10;3UYu7UIFj49fMJvukmUdBwcHlGXJ4mrem7mMRiMI0l7085//nIv5Fa+++mofcD579oyyLBkOh71M&#10;wvHxsZhJKcVkIqzPxWIhusbzeW/8s1wuATg+PmYwGPDw4UM+/PBD1ut1L1FVVRWTyaQHgnd3d1ks&#10;FqxWK9GBVapP8kMIPTC+XC65uLjglVde6UH/PBd919lsRmLCJHZL0n5LBZPnz58Tgvh5GGNoI0Nt&#10;tVr18g9J+y8VItxySTabsRON0y8uLmjrpmfibgCYQGK+AjHw0Ti7aeNNj+2gfzvwT5MkXUfSqkwS&#10;CNuTYtuEJz3XJ/Hes16v2d/f77XCk2lXun9HR0e8+uqrrJcLAeCrGucadDHA+1gEiL9zPXGkl6AK&#10;XhFcK/+upIhjaSQA70FJ3Y+laOlDF82nUDd09Leuf/va0iK5mSB5aUvpi2NpHPr3viFrlYKIjWeG&#10;pm47tDG9+aCzmy4ZmWNf9DK5DhgkPcK0CcX3Dw58oNTSeZUD7711h7/wK7/CpCyplgsGBIpyhEYY&#10;W9tBTojXkqSvMPEQ3AImNsGKgH1Z1ONLwIkE9qZP+NNn3x6T7UAqAXJq6+d8AkjiYRFIRATREQ5t&#10;i0Ohg4ZCk2U5KrJi8U6YWQl0UpvC0GYtbK+MrWKNuvH1C4//ex0Z/dvcGJf0/b9RV8b/C4+bmu3p&#10;kdjCy+WSrCz48MMPubq6YliUtKbuPTKaqhb5vKsrRqNRHwhLp0UqOLb9a24KFbKHDgaDfq4nxt5G&#10;nknMhtNNSmOW9uB0ngDX1mf/XkHjjSTdhcmwKJQLtL4T5oDRGKVwKnorZMgBq2PwpCV6UZEUE+SF&#10;SQzgQJAAnliAjFon2sgcVD0IJoU2baRwkaQKfAiooCJTQ5IaSep139mltfyugJgAG6kI6QBzeJ8K&#10;oz4CnYn990UpKNmfdN9OPxwOWT17SlGWDEZDPv/8c1Se8e67X4qAWENTtUynU07OLgDpqklsbPkc&#10;mznzbzujU5eOi9crJqkBrSXeyFGsqhV1XZMKymmf355P20nUtf01Fiu82wD9Ip3XYa3DtptihlKx&#10;rXVrrHyUDrS2pXIN+IyjoyNGoxHzi3nvZWA7T1kOsZ1nvaqo60aAeGxske4oCgnaVWRsa60FAFSm&#10;Z60KM+wGQM5mfNPnSn9/mVyR1ro/g5NU502PgXSep2L+9uv33weF0TkhGGGgawjeMl9UzBc1T5+f&#10;khVDbh/s8vTZCbW3zPb2MU7m8ZMXx/zG17/Czz99xNWiwauGxtaMhxOyQc7V1ZqubdmdTFFGcdV2&#10;PD6/YHcyZuE9rdYitejFLyrLMqbTqcRiAS4vL9lVs81Z4j3ObhJ+j6dpHUEHCm1EpDCykZSSsnsd&#10;WdVZjCP6gNl5CO7auKaxT3ESMXn4ZcXg7Xv1y4oZv0ymSfbfJEOxXSzU/WtKAW4zr68D8jGW6dpN&#10;LEMK9JNOfywCx98R7f8ESPiNEZ/85tYfYudDWvtJgirFLVHSSrIRSTpMiIVkiTPSZ9XGSKFZXy/+&#10;pH1Fxc8kNQ5JbATolsTJ2U66ZrMsyosQCRIBryTpNoq4T6ckLkhMFY2YCTe7E4X9GyNuuQ632eeS&#10;XnmIQJWKAlNaS5fr9r1erCtAyCTDyZigNG+98w7r5Yq8LCjKkmI4ROeRdWuFxXa1XFKtG27fvosy&#10;JoKVNY11NK3l/OKKxWopDPDxiCIf9CByORwwGo0oBgUnJycy4vF8kk4VhTGZdN+ajPF4hN/ZQ2vF&#10;znTM2dkpGk9drcVPTWfCNdIGpTRei9a7ACO+r4RKXBo2uQounl+be1sUxbU86OZ87V8HruUv6c+2&#10;rOPN/WrbLyflby97re1HX3i40aF687FdsJO1cz1ef1leIUVQUEoTguEr732Vq4XlJ+9/zP7BnHv3&#10;oG0d0lyiCT7HO8mvXKsiPpDJmksKCkFLJ3V6LydkpJ6pFBCfQicBS/Ji7O9B0H3BgqBoG4nNdLx3&#10;AbeRwgmyX6o4twMuEnzTPiDkrhBSzOVFRVa5njAVsJKroPBOCqrSjSvF7MFgEGMYiV1QmuA6nLPS&#10;fdm42IXZCcM2aLlWr3BBzlPrO7rGUrcVbd3RdDW2dbhgWcznQnzwqaDR0nUNzlqca1gvTsnLDGhx&#10;tuLFyRPu3NnlYGfMeJCLN0MEXkzMm9q2Y3E15+LigkEc3zQ3vJK40SGs07pZY/JBr/d+vRAXrunA&#10;S5e4jp/T0TaWVdXggsgeL1Yr2rpmbZYE56nrihA8w8GQ4WjAZDqk7mqW9ZpcOQodMAW4aiWECQXa&#10;CHjmHSwdfPD4U/Z3Z9y5fURQBeVkytliiTKGdWdx3jA2AwbljMl4j3G5g1YZdesJ1uKCouss9bJj&#10;vaipFzVtVeFaR6UUnxyf8Xi+5LS2zF1GpQtqo2kB7zXreY3JM1QW9Qc6iw8tmTYUGlbr50wGJePh&#10;iDKTQp8KCqM7CmXItGLkYaYMo2HBpMwJWU5WGMrBSM6enrgp8UHbiZG2917yWefIyoyBDhReJJeU&#10;UnijmK8blnXF+aX4LdggeYOP+03btiRdHpPnaGH7SCekj8VM76LnmnQxKK3p4lwQaW0nZ4nr8M5K&#10;Mc+LbGpeZGKibh1+yyugL8wUEfB1mzUk+byc9SGeuXJGq3jay/fOBfJheQ3v0cqgVfL19OKZGYRE&#10;ExR9nBqSt1yKZYKKa9tt7bEyb621+KBEnksL6UCrANqQpa48DaPplOFkzOW85tnJcz47PqY0nv29&#10;GUX0PhVQWmIE6YgrqeL8zvOcQRjw4MEDvPdcXFxxef6LHjhNcZQEDIKpJMlOTwAnMYMhzhmdU5YD&#10;FIa6tVzM55RNyd7eHqOhSNyjPIPBiPF4ynA4lrjCtqCDdE+sVuxOp9y/c4fd2QRvHcv5Au869nd3&#10;ePfdt7l99w6v3LvP0cEh5USKoo9ff43vf/9HuNqCUzjfQif+ByE4TFmSjYaMhhMpdrVyJnttMFlO&#10;CDoSn2w/Xttnn4v3LosypG3MDbaxUZHpNQRUj8nQ48mBYAxuXdEqOXuMCnjbYTLFbDri9sEe1XLF&#10;8mrOqk5Sj5bOWi4vW4rhIErBCvlIh7QmkM7pEGi7TuTOtRZSkjExjjFk5LjgJafS0sIcghS1lJIC&#10;rg4avRW793FEivO9wzqhT6QzDEUf+ya/Q2EcxvdWQhxLZOXFYtHvMTs7O9T1mnIolgirdR3P31Q/&#10;8L3KRsJSs2KAdZ4sSjLu7+/z+PNn8fNtAfiJxJByRyUeLz0Rz4vXmMTc8nm0j3hkCKDSdcd5oOW+&#10;5kVBVmxkNsvRSPya65pXXnmFYjigqTsGgxH7+4fs7uzRdFb8p7JM/CU99PKtkSylUCL/lIt6jon+&#10;Ft5HubIt31OUQmnd/5z3XgpJ/dhvJLX91t9laLbw0u383xiC9rhIlMpECkeMQsvBgKbpuLq6Yndn&#10;n93d3b5b4dNPP2Vvb4/VakWe5zx7+pQvf+UrPZB1//59xuMxH330kZhiz2YMBgPefvtt1uu1dCTE&#10;Fs7xeExVVf1rpWDs448/5r333uPq6ooQAjs7O3jve1YE0BuGj0YjhsMhJycnjMdjHj16xPHxMdZa&#10;MeKuKh49esRsNmM6nTIeixlb27Y9wFbXNXku5kNJE3NnZ4fd3d2+UHJ6ekoyIFqv1/3PeO/Jy5Km&#10;aTg5OeHy8hLnnIxjWV4zCZeK1wyg9whJFfc8F0aBcx1N06AjSzAvpIDgresBnm3Ws+gZSwCaAvWb&#10;gHtilqVEV4zM8mvFjaTr3rZ1r7WYQKfhcMinn37KwcEBk/EuRSGSA8453n77bf7+3//7/Oz9n/Lo&#10;0Uf8L//oH/Hi6VO8Ezmpxgo4JVGyHLD9QdnPyxigx0USUNiuwVo5PFVMjhIgkOe5LFjnwHuyvKRe&#10;LzF52Zu4p+vvjbXZBJjbCYtoVwobd6P3vxm/bWbU9may/VBK9Wbz/X3Z6oCRw3jzur/skXxgfCz8&#10;peJEKvrsDTXvvvU6X//Ke9ze26GpFoQ6MBgPBVbYPsj7xb/5jOmxXcAQ5lCgGJRf6HwBeuCniMUM&#10;leQc+uDm+lje1NxOr7f9mbbHLSWM+ABtS+ckgTHDnDzPCEIxQeu8Z2LQG2cJw0KqxBFM2vp/fJN4&#10;0fQaxOnr/1OP7aTn35fHy+Zdf4/YdG29ePGCN954g+VSfDKqekWeiyZ2klZI838wGAhoobLYwbTZ&#10;g3qNwwiuJom49L4pqE56sUU+IASuFS42RsKZeM3cYCZswA5homZZxqAYYrwwu6zvhAniA2U+ILiW&#10;LibHGoMKHUZlseC3xeaPyTYRwpI28ExmVSwmpMJsQNiKWZaAx1hkoIuKept9W7aaBNSL8b0PYsZm&#10;suua+H2BMK6fdL3b45/G0vsu7luQxaTEqAwTE6Sma6nqmrOzM/7Of/V3qaqK2WxGFzxnZ2dSgNfS&#10;qnt0dMhyfYLWDuc1bdOQ5UljO0QQ69++ONc0zbXzxlrxPLC2xePobEXd1Og8oyiyuBcKe3G70yBd&#10;883C/aawvxmz64WvDdicAI80n40RRq3J5Do7K3J9ezv7+M5zdnZBCIpBMSQ3BZkpWC5XsetQYzsv&#10;7a9tYL0SULnKM/JCMxqUGFOS5Ihujl06Z7b/7ea1vYyokIrDo5Ewyx4/fszrr7/OYDDoz6ibwPr2&#10;+F1/TmE7FZm6OcOyYDiAshiRFYpyPOHkfM5/+rf/Dj//5DP+/P2foouSZu25deuIB199m7/6O3+V&#10;Oz99n6urK5yH9bpmNpuxt3vIfD7n3t27VMsVnz76hGeff8bKWVYXl6yWczprmRiN62ryfMD+/i6H&#10;h/sMhgXeCrs1zZdMCYBuOx+lIgS9sfF7azxK5X1CkCGyTyUl+/sz9g/2KLOcKoisg79RyEjrczuO&#10;CjfG8voYXr9fNx/bZ982WJseKWmxnevfPxUztu9dIkn0MYgL1/aEFDsIUEkf7Ke/G62vPR+8dEpo&#10;pXBBgJftQ/FmjJTOdeAL8Y/30Vw8xpoyZzf7PEAWJf1ShfdaTEDcVhN7P2m+I0mnrGkhrUgBMHX8&#10;bcDLQTZEa7nXri/qaEJkRed5fo0Znu5ruhUmk/zDbe1zBOh89GVRxI5AIdwQokyFEpb7bH/GernC&#10;5CWDcsL9Vw74xE9FAAAgAElEQVT5y9/5K4QQGAwGXMyv2N3dJXjDerWmtfI+z45Pefz4Mf/1f/N7&#10;fOMb3+B3f/dvcO/+AxbLNd//kx9yfHzMi9NT8jznzp073LpzW5LnlZC6qqYhOItyiQ24BeZvzcvd&#10;3V1euXuPb33rWzx48IAHDx6A8kwnQ5G0qlYCFhgdk0+RaRT5ko7WOunaTgBesLSV+AzOl1dCeGia&#10;PtZO4Po2yL49/19m5r09L9L+nJ7fJg9tz/v0/MsKvy9bh4lUt722/lXnWdqf/UsKGttrpW08mRJp&#10;vK997RvMa/jBD3/GYr6ma2PBciAFMRUU3imRfbGRw6RFOg5EWjjJnKXrEHJeiqV932nqnYDllWv6&#10;8UkPrbv+mjdd+YlkYvvxDSHQ9iSKeN0BUFteFDqBqV28X3aLaOLINCT/sCQnJ+e7PHd2dtY/l14z&#10;GbU2bUVTL0R6xBjWVcX86oqmbSmLgsEwSojGfctFUNfFomd6Pmx7dsEGcA0OdCtyVFhOz57zox/+&#10;S9rqgtCtKYcD6vWawo82Pk5OpHS8FdAodSRnhTCPx920n0uonCyfMxil9baZVyb6Ojx//pyyLBkM&#10;SvJC7tNqteD4+Jjnz58zXyw5v+zITcZ0Z8bg4IBCGfZ2djk63Gc8GDIajcjKQuLXzKDLjNZa1uuG&#10;q+Or3jT9o08e8U/+8f/KD3/4Ay5OT1hcNPxvf/xD3n//fX724Yfc293jtVt3aS4XDI2Bdc1RMWTU&#10;WC694tJ6xsuGfDiATGSZPYKZrJcrFosly/mc9XJFva5YBsWPHn3OhfOsG0ebD8nLCTNTELKCkGma&#10;1mLyTOJkJYbBIrccMMrh2wpfFHTlEKf1Rka089IlYS3DzjK1jklXMu0c47ZkUOQUGny1YlAsGZYD&#10;yrKkNCJDWUS/oauL802+gICYKhPtedVpdvd3yNYl0+lUxjnLxP+1lW6O8XQS/SwCed+xuSFUDiYT&#10;gpPOY5xFYQnO4p3FdU3fmSYFwUiykBZSUSLIc4SY5K5hENLVHXpJx80eRB8LbBd0+312a68CtnKl&#10;DdGnxxu87+UJ+5wDXr5HbmEj23GAVjraZG7IG8Ie9wRtqdcrtFdcnZ2R+Zyr0yU//uQpf/znP+eD&#10;R7/gYG/MV7/6FV59/XWGwyF7uwfMdvdwznF1dcXR7TtCrJIqLsHDeDJlb++AIi8ZjSaUgwVVK/tD&#10;sB5Uhs6yDQnSe2znpVhgoOs0i/mSFy9eMCkKfvjDH5EPSowWYrNWC8rhgMPDW/zoz/6Ux58/5aOP&#10;PuL58xfQuV7PnxDYPTri/it3uX3rkOl4xHBYCmltGciN5j/6K/8hs91dub7xVOLVvODtN1/n3p3b&#10;PH9xRVtZ8ryg64T0YauaYfQQPjq6LQSw+Vqk5LIMnRUoZXAux7brXuJVihPXz0O06eeA1rovmAGs&#10;6zp2ukb5zDwn6K2iQCSR5JliPJoxm4yYzSbcvnPIe++8y717d1hczHn/z3/G937wfVbrimFRMlQj&#10;FuvVhnTkpZBrIwAufK50/kvHVtAmqsMotDagQ0/GckHIIp4gebzrICSwny/EENsFBRUxwZRPxcGR&#10;OFhtdzlrvNao4NH4KCXq+OmHH+Cc5c6t23D3NnduHbFer7EuUDdrgjZoZSJH2+O8nMsmxrxdZxmO&#10;p7QelNE0XSt+IpMxlEWErHRfzAg6kpBi0Vyh+7N8U6jT0n2mFK6xJDeKEEQ6GIAsIysNb73zDu+8&#10;8xYPHr7KZDqibRqs8zS2Y1VXvPXuO9xbv4LCRL/rGXlecvz8Bcvlkjw3dD6IEm1UqwhB/Hj7eJjN&#10;nuSRuZRH3LCPNdgQxbaxQu9c5FBtdcfrjYdVwqelW0dwX4IU2rSO5LUY8mXbSbP3vgcfBJgfcXl5&#10;yXQ6vRYQJqA2hMBoNGJZrbm6ukIpxcHBAVVVkWUZ8/mcO3fucH5+zv7+Pp9++ilVVfUm3Pv7+5yd&#10;nVFVFe+//z7z+Zyvfe1rpE6OruvY398Xz4yJ6Maenp6ys7PTB7V7e3viuRE7LO7fv09ZlpydnTGd&#10;Ttnb2xOvj7JkuVzStm2sIHZ9d0geJaRSkBaCtBY1TcPBwQG3b9/mxQu5ufP5nDzPWSwWdF1knnSy&#10;WEflgOnuDrdv32a5XLJaLDGzGUVRsFqtuLi44MmTJ3gvElvj4ZDV1ZyNLEm4tjDlhl4HJLROwXVa&#10;l9cT0ZugcQihDyy3J8r2gZfnOc51vTSKUmLO87WvfY1v/9qvsbe3h1ZF9OeA09NTmkZYv9/5znfI&#10;85w/+qP/gxfHx+zt75NlhvV6zerqgm0JFY9KAgdce+h0WIbYWu9jZT1EE8GUQEZEWkTPpVhTi6dI&#10;kQ1kcitictfhrXTLJGBke5P/IjDouZlc3fyTDoz07+l7MQTaBBxpjYi26vgLQMbNhyMuauQSFWJ7&#10;rZF1/tX33uFbX/0yuYF2seBgd8ooz2kqmYOiYylMVH1jQ3CEaDYbAYkghpkqXssgFotugmDpsXn+&#10;OtC6aUnVX/idX5YkbgddSil0UOQKYavYgA8GTIFWmkLnUfq8k4q9SgzB1LIsoIXWkRH1S/LSRDbY&#10;/vrv+nFz3P59Kmq8DIhLzykFBweH/PTDD7BNy91bt/tOtJ3pjOVy3hdzc22wTUvAy36aixnxaFgi&#10;nY8hajan9SSM17a1X3hf2BQYnRWG0DbjMgXc6TDbLuJugx0hBFrT9kCuih0+XgmDMKhA3VZ0vsN3&#10;HoeTDiADhSkk4E3Jp8kjyzRqj3pIyUdiQwlworeuLwgQHo1TQ9iAZMQupY2hqe+fi1gYSnmMKfqC&#10;gYxPXF+IrJY29HIaAspBj6uFqN/LlrEpqYjtWK1WrNZrvvKVr/Dbv/3bNN5ycHCLqms5P7+kjMX4&#10;0aBgMpkwnezQdOfyOsGTZYWwMvqOru3P+W/2SMUtaTeOzJCyFP11HKgBRVXQ+QietS1KSTfleDzu&#10;58X2WpL3V790X93Mb4XZ6rRMcUvqYNBBisZ5IRrKIWi018ymO8wvF8wv5gyHY4qiFIzTel68OGVd&#10;axQjrG0wJiMoT9s4vAs0uiXLwY5ECnFQRP15EwPAkJj61712tsG47eLd9jUlIBboJTi//y//hKOj&#10;I0nkIxGhKIpeSrOfjV8oZMTX9ZmsPxUwaJrGsljWLFcNVeuY7O7xq9/+S7T5kOPFiq//xW+JWV4I&#10;TGZjzKTk8P4RR/dvo7Ocq8sF4/GUo8M7tG1LvW549Plj/vTDD5ifXbC/O8MozbJxKOcZGfFU2ZlN&#10;uHvnFvsHu3SdmItOJpNIxljjO9sDmta2oj2diclcCOJ7o5WwdHQh2tIgXgi3jo44PDykKDPCQqRS&#10;QgjRDyP03YJJLkI06KUIoG8W0yJgFVf3BgS4cb9uft8nI7DZ34yCzJFkj+R1NuQECL08rMhAyP4g&#10;rylzR8fNJIRoLukiaBPkerLIulNJos2nPUn8PIzRUb1NiCWbxC+Cq9b3tQYXDawEz5fPm/ZpHX0X&#10;goj69/GQi0WBFANuA9sqeMo8k8aGkIy49eYa8dGIOpEY5Dp9NF90TjwO0ngJALQBYgMO6wI6iJa9&#10;KA8moEjuVzEYyPdp7fX720ayQMVEE6X6jjEVPVGE/LVgOLSU5ZDZbBfvIR8MaJ1nPJ7iPazWNVXd&#10;9ufX2ekFz56ecO/eK7TW8eLklNu3b7O7t8/O3j6X8wWjUUUIgbwsGUQjzOW6ouk6kcTpWs6eP0Wr&#10;qMUez6hcm34PuTo/wdYr3nzjIbdv7aOwrJaXVMuV5E5DAfBEHkDjoq5n5y3Wdj25yvuAc8J6r9qK&#10;9XrJermi6doewMqyjFxt8oumaRhmG5mUa/vY1pq4GV9vP58eKWfbBsVhA7zc7MzY3lvTa/YdV2nv&#10;e0lxIj0voMr1rqubPxu8xDdG54xHE47uPOD0QjrTVquKs7Nzjm6PIRiUyhE5TSnWK2Uw5BA03geU&#10;1/FP2uNjkdOmThhZA1JYSEUNTxfJcqkDQGvIMmE+EoQNLto9ps8FN2QCkVyxvYxmEH3/mA/4YJmO&#10;RQGhq6trBthNW9F1LevVVV8gST4ZSQY4hNDfs3TfEhjaNA1dW6ONeLEUWUbdtjT1gqbrUKFA6Zrl&#10;Yk5QSrom4let5asHvLW42DmbZAFDJKrhpGtEulNaFJ6f/uzHVOtzhoOc3d1d8nzMZAey6URoKm1H&#10;s6qwdYsK9F6L1/YtJWdP8rfJTIHbKiiJybfss/PVgul0Kr6JwbFcLjk+Puazzz7l2YvnBOWpqhXB&#10;e9ZFQakUhTL4uqZQntHtW+hQMDR57NiRIovGkxWKN7/2JR49+pSrxZxfee9NHjz8uzx9+h/zL/7F&#10;P+cP/+APOHn2nMeXDX/wwx9ye++A9x7MsauKvdkOe8WAJhiGzjFcaCbKMAuKiUO8IPOcFy9e0HYd&#10;6/Way8Wcq6srLi8vRVXDej46uWSd5fhgcMaAylGmIKgc7zWqKHFaCZCpQeUlwbQE77DeMt7bQ2mw&#10;ka3bKosLWU82zMscqxWdV9S1Y97VlKuaQZExzhS3RgVNU+Os+Gblw/G1YkAxKHt5QBP3KRs8xghD&#10;fbFa4ZXG5DkuBKqmpm4bchPPYy2yb8YociNAnAoBZRXKSWdp6CyubaTgF6x0anQNtm1EOcJ10iUY&#10;Yoe4EfBUezH+NiojN56gNx1nLnr+2YhdmCx+Dm3QaJHkChHv2No7g1JkZiMrbmOHeS+pF6VsdEi/&#10;c73jGbUtLRciYiMdeh7o/R3inoFKezAovJzlViSplFfcv32btVcslguuFhUfHl/xo4+f8CcffMLT&#10;s3POD/bQWtN2ntdee43ZdF8kUoshu/uHXFzOqeuWrExmwiMG5VD+DEasKiEYh9QB2wXQ4HUHQZHP&#10;BlirZQ9UCvICYwJNvebZ8xd0Vc2jR48Yj8fcunWH/UNRoplOp1gLf/KDH/HixQlPnz6lna9AZ6gY&#10;XysdyIxiNhkzGQ0pi4zRsAQKlOuY7YywXcdoPGZcljjXsVouycsBA2O4c+uQy6s17XxJNh6CipLx&#10;zvYSRqPJmNp1hHUtNgjpbFMKk2us1T0mGA+rjcR3CIl2J/EfSIHSWoxztE0jxYzMiORhkIK5FKM6&#10;6Cz5ZIDyjr3pLm+8+Spf/fKv8KVfeZvDvX2GwyFnZxfUdc2HH3/I+eUFo6FIkOstxQGiNLic06rP&#10;X7WJxuNRslMK0hrnO2lE1Ep8qoISIkCc696LYkHQqicK9h3GWonsaUhkhDgWETbsoccEpMdOkKCk&#10;MCfBcPqscPLijGFR8OjTTzBGsb+/SzkSIoivJBYOiGe185FmK0k7QeUEFSAWO7KsYDKecXR0xP7+&#10;Ps+ePaNrNt6GyuioFrHJAfI8F19TK4b2vXqOjUVfK+RxSS4jxpAZimHJeDLgzr273HvwCrdv36au&#10;lmIF0TaUpZDl63qN1jAej5hOphSDIsbYsdM/z8hcoPM2En1iUTHEXpeiwORZ30WywQtjXiD6s5sc&#10;KeZZLng6H302YmeRt1YKNVtSyQkX7YGVOPe1FklY2dJkzLLxeIz3nrpuQEnrydGRVJ+80n2nwZe+&#10;9CV+/OMf8/D+K3zyySfSnfHsmQTb8fvFYsF8PufBgweMRiOOj485Ojri6uqK9D4JQLHWsrOzw3q9&#10;5t69e5RlyXe+8x3u37+P1pof/ehHffKaihl5lMAZDMRt/vz8nKOjI05OTliv170vhTFGgLbRqPfv&#10;0FpzdXXVV7+TBJO1lizL+tdPgEeWZWIurRTf/e53+f4//y4Hd+7ym7/5m9y9e5fvfe970HUUWY4L&#10;tmeejsdj9vf3+6JJOpyq1Yrz83PsYoEajfriRVVVDPKi71BxncX5rjcb20zs66zU9PxNYOkmMJ/G&#10;cDvATIlBer4sy76AtV4v0Voz253xG7/xG5gIdi/XEsgMR8JgaBphZH3yyS/4+te/yT/4Bw/4wQ9+&#10;wD/7w3/Kn/7ZD2WhmTxuHqkimuZkSjQ0IURtwCQRlJC+mLxauwHnJVC9nhARxzeNd0qw+w1CbYp1&#10;28WdmFFca7lLgFcaswR43Ey20rheS6Ji21ee5zKeSvWfafvPywC4YDcAVwKrcmB/NuTVe3d44/59&#10;aa9tKwmK2hatAwMjxuJyrdnmMyEt0zcZW9tzZ/uabiZrSinyJEkWrv9ePx996u64qUcdvvBaL3tv&#10;mQWBQZYBFtsFcB2+q6XNTLsIKEnyInFWkICPeFD2QhE62l99EWT1cawTrLcpwfy7efyrgN2bANf/&#10;F48vgsBs/R0eP37Md7/73V5Gbm9vj5OTE/J8h5/85CecnZ3hfIdB1o11sjd2Sovcnt508WxL+0Hq&#10;HnMvfe+0Drp2U0hPlfvttdY0DUVR9PIV2+tIKUXb1iIJEsT0PtM5OlM4jEgNdGIg7jph8KkoY5Cb&#10;4lonV2Zcr/ksslDExGSNNoiWftShTtrPAIbs2p6w3dWFCvgQWQsmAmOxcKsNZLkkSc6l60nATBoz&#10;TZbpPjBMDM3UDSLa5HENhID3loDHOseqWnNxecloOuFv/e3/AoymrTtevHhBOZIzfWdnh+NnT5gc&#10;7uFsYDKZsHh+jMmTt4fGpY6H/4vzL89zAU+irn8CStq2pulq8kJRt7WYLkcPJa3FNC/97vb8fdl6&#10;S+CTV9fnkhjEbubkdiE6zcH0cz6PLa1dxmyyQ7NsyfOS0WDMIB8QHBSFmMbWNQyHU7TKaBuRF1Nk&#10;omdtO9pWvB2stahZ1AiOiaraHskb+u7b62ZTLNdf2EMSqSQV+168EM+yJOuy6QjavP52EbmPIwKR&#10;jer6WNHZQNO00URSsVhW/Lf/4z/kr/3OX2d06w7/8H/6n3nj3bf57f/kd/jH/+Sf8M47r9E6z3Q6&#10;JSsGZA7WNnCyXOBtYFiU5MMJs719SZIVXFxesVouGWfxGpVjNCrZ25tRlkL8CG4TK3atI0QT+ZQQ&#10;BSWSCtpkwuwKmuA0QXKTfhx1Lq3ho9Eg7jlR7iR4smxD3rjG/va2ZxDdnDOb+7LZo142J196zt+M&#10;10LqZJNi8MteowcB1XVJq56dGST5cog6C7FwIQWNAEJyk8JM/DnD1jkcpIvBe+kuEw+fNO9cX5xO&#10;Hj9S7AXQUVYm5n/qevfYdlx1s/i4nfDIdW7LCSY5UmHjqS1DrvQzsv/Lp2hs6trh2h4sBeBMzAXZ&#10;sO82kjmSkG2YX7Kfaq3JTaKRJIBHJLmUQiR+4u+iFJk2zMYT9vcP+fX/4Nf5+te/yetvvkZmCuaL&#10;S+qqpfUtRgn7XAVNMcx58/W3uH//Ac+fP+f5yQuePH7MeDLi4cOHfPub30AFz8nJC/Hlqyq6SDJr&#10;qjXHT5/w8ccf05yf9sw4Yv1FKymcJt+Utm65vDjl61//CxgjTPvRIOfsxZL3vvQ2uYnyAEphrafr&#10;HFkrckPJG8q5jqbraNtaSE8qMBoUoCasK+n8dlnsUI5AwLa85MseN4u3aW5vFzO2z3trbU8w2/aZ&#10;uxmX33zPtIa345AQY//rxeTrn++Xxceb5+NeHUAZI2fFaMQrr7zCq6++yvHJnMePHzMZ75NnA8pM&#10;CDtWG7x1YB0ud9QrJzIcXsTVVPBSmEXIF65tCFriea8ElOp8R7AOG6yA7SYQXEPTxVzKiJzPuqmZ&#10;jUd4JWs+FTtb1+G6js53XFyckIzvnRP9cyk+SAf+xfl5//dUBHbO0dmGrmsYTwayHqwT34G2wwYv&#10;e5HR/fPJ6yXXJvqySJdPUSqWi6v+zM6LTIrOwdG1c7Tp+vvQ++OFgIvzrLOyPwYX2biRuUkEZCFg&#10;tKIoC7qmpqtrXhw/5+T5Md467twdowPkRFZsgOAEXMu0EZPWEHCd5OMuxsEueLo2cPfeg36OyVkm&#10;JeQQRKKoLAshcF5dcHl5yfHxU54/f87Z2RnLasl4PMbaluV8zvz0FNc0zAYFk0GJAd5+83Xu3jnk&#10;4cOHHBztMZvNGE6GDMoClWfMz55y+3CHN167T8g0y1XF2++9yTd/7Vv8l3/v7/E//Hf/PT/+kz/j&#10;0YeP+NnxMR99/lQIbcAEzWt7R4x6gsmA0WDYS35rLabUIQQaZ6m7lnVVsarWrOqKtYOzkOHJ8Mbg&#10;gxFFgdbjlMOFjrwcEoiAPAFtfE86ChiUS/KPdit3zERXH8vOZIL3jtYHAbvqBuMduTHsFAoq0G1F&#10;nmXszXbI9hT4QBdj4tVqhfiWuB7YV0ZTDgeoLKeYThmMxty/e6f3l0gYk9Yyf5UWP08Vuxy9j1rw&#10;Ss4PZ1spZNgWZzuCa7Ftg7et+GNsyeNJET8xk72oa4RNEWNr57rGUN6OWVNBPCiuSfmluDDFLtu5&#10;iGGDmVhre17o9n58LXdPgO7WmZ0KTPI5RZ5ayeYrLxa7wxVglBBvL85PqV3gZNVw1sJPP3zMh58+&#10;4/OncyzwZP2Mx4+f8f0f/JC33nqHW7du4TwcHBzx3pd/hV/79V+XsyGDul4zny95/PgxH3zwAX/6&#10;pz/mxfMTVouVvH+u5Q8iLUljRTbM+/6clLEB1znmVwsWZxcUmWA2n376mGJQMh6PKXKRPPv5xx+R&#10;5HxVUUgRuetwWjPKC5qqJjPSiWWbhgohUXjbMduZ8eor96PMkqerW1zXUpYlD165x1/7rd/C5H/M&#10;H//hP6OqltA0oA2Dg33+4q//GgCPHn3Kumpo2lb2Ve+xXSuG3ircOJO+mCP1Z6zazIXrMWiQzqLt&#10;sy84IbEpGJUFDx/c59vf+jqvv3qfhw/uc/v2IW1dU60XEBz7+7u89vpDPvvsM1CBi4szMDIPM1Og&#10;onKgVuLVpA1kkfSAVn2XH0q8l7y3GEzfQSUSbmCMqHbgDNamLtTNeZ2kmfrYIDN0dR1/oD/YI74Y&#10;x6cHy8U8HR96CVqCxQTP5WLBT3/2oRSus4z7r9xlMBwxHAkG4n2Uv43njjaZyERqTVGO6bzHBY11&#10;nunuDsPRiHI4lG5gLXJJWm8VMmLhRStFXhS4G/ELgLMW6hqCIck8SoeDhyJjPJuyuytY7Xyx4qNP&#10;HtE1NZfn55RFVLwwht1d8V0cjSZR+UaKWsPhgPF4yDWf2uChj9ll4AeDQe990cdgWmHivpYk/dLe&#10;sh3DK6VQeYHONq+5nYttN1n00lthI7srctSuJ2pn6RcTsDOfz9k9vMXPn33MnjbCaCsKZrNZr4G+&#10;kSZqeffdd1lWa4pCmLqpCyNt9Pfu3eOzzz7j8vKS4XDYd3mkIknbtiwWCy4uLgD49NNPKUvRrauq&#10;it3dXeq6Zm9PWs8ESG+kmtu2DIdD2rbl4OCgN70U74+s7wpJ0lBdJx4go9GoD7ZHoxFlWfadH0nv&#10;tSxLdnd3ubq6omkabr/ygPv371PXNb//+7/PZ599hioKrq6u8LjeLMwYw+HePvP5nPl8TlfVva9D&#10;kWVk47Ek/rGdUTTHhM0RQuhlo+JSw2wBY/8nd2/2Y2t2nvf91vANe6zp1KlTZ+qBQ6s5ibIpkiYp&#10;SjYSIwptOQFy4QQGEgROEN8E8L/gODAC5DoxEkNAEOfCQIAYgRIJQWhTseiIiihKLZLt7mazyT5z&#10;d9WpYU/ftNbKxbvWt7+qPrQUJ4CNbKBwqurs2sO31/Cu53ne59FGEdx2k0qf3UeA5rC1ItBaX2nz&#10;TffvN6c4WJo4UWF7EL116xarSpjD4A2Xl5eE9bpvIS9L8Ru8XCwAzRe/+EW+8IUv8OTJE/7pP/kd&#10;/qf/8R9IS57X24VThl0/abMsp3PVVukfBMTDS94EcUJopXGthLoqJW3vbdtesXXqYjHvIxA2tIe6&#10;AuTELzVgAYct7On6JN/xNHF/FkBhYmaGEEKiJLexQGyjp/UwPGu4KIWkisSjIhyvgMO9OZ9+7eN8&#10;8Rc+S6grCqXY2dtD+45mvaCrHDuzCReLpidReubTe6xR4u9JBEFiKJoOWzXldeB5CDRkmWxGdRu9&#10;FtN4Swx4fP1tJH90fOxh4dWPJWRh7j8D+Zhl3bFRQYLDKYXuWgIbvKpxQVN7CVNTRkclbnwdBrQy&#10;vV8eso30hEZI7ZbXu4AineH7w+i/KEy7vV0naa6Dhv8yb9fH2/B7rRW//du/zXs/epdPfOITol40&#10;hsxaLi4u+NGPfkSZ53jfURQSxORdx2a1xhfbNug0b1LBnsjjlB00LMqHN6UkwDbNiyH5lq5fIgTT&#10;z0NQWmtN6zpCG59bBXKbkxUZeGhde+VfbSXPoIsHJ4/r1VYhBLQHsdlo6TqxVGga6QzT2oo6Kyso&#10;iowsKyJpvrVYSAehK4eIODflOTxd5+LjyWvRJkQgc5hNkYA93f/sfRhchwT+JIJDDkY+iAWDDoFN&#10;1XC+WKJsxqde/wwXyyV7e3ucXyziZ9VydnbKbLrDzZs32VTPGY0mAmblUoi5LvrJk8Cb7Wv8094S&#10;IZ/21kRwJV96YwNBhbhWpU63RkIbN6v+s0n71hY4uGY5pbf7Wrp/lmW49ipJkJttJxoIECW2HZLB&#10;ElxgMplQTxtu37rDfDIjMzlN69jb2WcymXG5XOKcR9sy5mZtO75Sxoo1ohpqmg5rO4pEnKktQD58&#10;/df3hvRervvhpr1dKWnhPTo64unTp3jvmUwmvShhCCRff54tmazQiGIQnVFmlnKUk5UFpc8Yz3dw&#10;jeOlVz7JH7/9Y37y+Cmf//Iv0Qb47//BbxB04IPf/z5A3P8ymqaNNg0t+ECz3hCajsVCcsWqpqaq&#10;Kso843B3RlieMB4V7MynjMq8VxOHEHBexk3TNNSuxRJtlbSAzUFLQDbx80837yVc2zvHzs6E6XSC&#10;NYqua/qx6Gq3VT329pvbtmjY2pBdXd9VrBlSTXOVkLp+S9c+jf2exI0k3SgTBStsCcwh+eajl74y&#10;af4bUtC31ItX7XWur7Mv2pv6MWBEueaCSoI0scPRiuAlmNh7ZM+P4D3x59T+LnihHHyHY1iyMiTz&#10;I5EmLnZ76KBEYWpi52XY2gKY6HUNIkTwIdlRbs+gQSlQyXbLixJOnrVfO4efFwyBaDuYAwG8BDZ6&#10;F1VtxnWhAtwAACAASURBVOCkx19IDB/EI1gnMMgTfCfVgzacPz+hyHI26yWf/9xn+OTHXuXgxh7B&#10;KzIL5kbGxcUZWluKTAicosi4fXSLvb09uuA5v7hgMppStxXW5nzuM5/mz/7C5/lr/96/S13X/LO3&#10;3+K3f/sf8+1vf5tH770XxT9xCCauJ8gQ8t5LlkiIdhIBNqsFmdEYFXj08AE/euctvv3t/5P9vTlf&#10;+OKXZB9tOtZrOavYTFNi0XhaJyS7c4rMaqzJ0TqnyDKKImc0avFB0W0kY8kitfh0Ou2BthfXvVfB&#10;s/T1ovum+w8tJl80rodr/3AMDP/v+rx8ERE5/NsXERr9YyAWXC3SVbhZLTk8PODnf/6zVL/3h5w+&#10;/4CLi1O01tRG7OIyLVZGyjmyomS9aQlK7C1kWkdQJEg9E1wUYeBxoYvBwQKSdr6jWm8wmaWtGy6X&#10;FzRVTVDgOgGe16uF+Kc7CbbW8kh0bUvT1VgLqMGZse36TgrnHLvznf66i0Aq7sHOEVzD5fmC2FpF&#10;55z8HsisRWMwRpMrsSzxwUsXkTFkhUVrQ9tVBBwKL6RDpvs9rG0d+bj4yGe8/QqYIs5nL2RNP36i&#10;p2y9WksNauUcUlUVXVtLHkY5xrUdzbphozZoa2irlqZqqTYNdddK/afkLCW134jpdM7+3g3292/I&#10;vmEl7Lvt2n79bdsmCiwVZ2dnPHz0gAcPHvDkyROePz/p7Z+VUnRNS726pKs2jLMMZhNckaG94712&#10;w8N34Dve07Ybsixj78Yet2/fZmf/gE///J9hNJ1xYgweyKdTstGY6XTKfGeP//y/+C9565+9zT/9&#10;ne/wwz/+IW9894949OAR58/PCMbyh2fPiYY8mPglPVqy7nZ0gJIMBa3oVIhq6kAbNDabo3OHMhnO&#10;K4K12MwTVCeWOlWDNmKtFIKDINZkWWbIMsvG1TSdkGXStZvOGS2ujXktXYtxHhs6dN1A11JmOb40&#10;1M0lpfYc7O6RHdxgPp+yu7MjIoosoyiyfq/rwd8YsOu1wWuDzQtyK9mrbdvSeY8yms47yrLoyfHg&#10;4xzppGuNECDZS3nJE/BNI7mZsTvBd5KX0ZNsihgILpl3SYQIJtb5wwzLclsrerFR7Bi4TCg5AysL&#10;XawpMm3Is0BA9sjgwVizDUceCDaljlGRGBQcV/drm5YcDJVO0LEOjT+HoGNuzhYzkbWFPt5HqwC+&#10;I88KpmODnZXszy/Ym10y0ZcsvWyzrYezswt+//d/n7Ic07SO+XzOm2+9zX/1X/9dwesmgsmZTJT7&#10;JycnPHn8DFQusnirMTaXvVtZQczDVeHqlcOLl/pcRZDZbareFj4fj/Eoupjfi8lRWYbWFudb6BxY&#10;OU/cvXOfl+7e42B3lyK3WCNZJc5LnbBeLdBGRNKZzdmfz3BBYVHcvnXEX/jlr/PH3/+BYIFGUc4m&#10;fOpTr/OX/8qvUTcNf+tv/W1Wm5q261DGoo2h84ATdwqjEBBcRXEPg/ovqD6j0uRGMBSXPkc545ks&#10;dUElG0gpJayVDqDXPv4xvviFP8Nf/Nf/AuPS0rUVmfasKskxGY8L7tw55jOf+RRvvPEG48mMy8WC&#10;0VRiAZqmTdIZufwp91SDMRoXxJkhpM5bpUBLbkoeiVTfBNoQsEZLdpoSOzHnPdpYEsojndXxrWu1&#10;Jb8VsoanlhDosc++luqPuGHb1efFPu7s/Jw//OM/ljiBywu+8uUvUd86Flv+2AHfxvrRGItKmCSC&#10;XToXMDbn+cU5q3XDOz9+l/PzcyFn434VopWpivMaI5hbwlYY1PTSOZMOBoE+pFPJ/VKUw87eLjeO&#10;bhK6lsVqyWQ04qWXXmJnd0aR5axWC4rMAEFIorC1/24ieS0C7+11jaoqkvAyXcu+89zoHrPu/ySS&#10;TP11j7+zWgK+TcQph/bP6b7J2SGtV0nYImcfsSJUyN/ZZCs1H01xHi4vL9k5kG6Knf0DacVbLHCt&#10;5FQkEHu9WnHr1i2yLOPs8oKqqmQDnc8pioIQQt+utb+/z/n5eZ81sVqt+hyJpml45513+lDtGzdu&#10;cHFxwc2bN/mt3/otvvGNb9C2LdPplCdPnrC7u8uzZ88AejJkuVxe6cLYbDYsFgvG4zGPHz8mz3Pu&#10;378PwP7+fu/DnlS/bWyjLGMI0Wg0YjQaAXJIf/DgAcvlkpdeeomPf/zj/O7v/i7ee2aTqQDXkQBJ&#10;AEI6HKfHCG6rfEmsf1EUdE2DjRkWCbhr6rofu9bmskH4bWaGslslUzpoXz8EDAdY+j4NogQqpefM&#10;k4IqAnE7OztCTHXNlbZhQuxeyUfUdc1mI4VVAhuqqorvK+f4+Jh79+5RTubUzUaA5QGLuj1gwnw+&#10;pqo1VWzB75Wybhuemd5v0zTyGImgcA6lMlT0J9WxoLsO0n+EtVZKyIwXHKySsuE6k3j91jOkkfBI&#10;RFAi+tIi17OVL1CNyeOEGBqmMOJhgQFu7M74uVdfwVcbxlZhcWwWC0zoyDUo1/H85BRbFv3zB7UF&#10;lL2CbAgEDoCUIQl2FSD0fXCSuaawTOwxCWi7Bl4MgeaPsP8/49qFID6kRilaJSpwFzy+rem8pw1w&#10;ebkkWI2xVlre8ggOWwNGUxQznIrkGMjCnlpoGazBP/PV/P/79qLDfU9moHjv3R8zHo+Zz+csFgue&#10;PXsmbP7luayH3sfuLWlLJHjW6zXJLmhrxbS1VxvOvZQ5M/S37sfeoIAfvr7e5sBvO8uGAG1vQ2GS&#10;fY/CRTVJpzuMNz1g2GfZ2PR6gTauiYhnJyTySVRXEiIpB5YUhAtt/1x5bsgyQ55nLFYr2q6hrpuo&#10;Ak6WbKLkHY8nBDqszfBRYeJDK0H3SpTHSrttwDgKVIf4aEqQpgSBCwGhtUUbUf/54MlstEvyvm87&#10;8gQpRuqa2XwORpOXBU3b4tjm+wDc2N9nnOcslo7RRAAXRYZS6fplHyUw1FaZ/ifdkt1RFy2ktgps&#10;yQNQ2lE1VSQFXAyXV2Q2o/Cyv18H+YfrR/97fdXGRoofTTewOUt2Kn2nYryvkP0e7TSq05RZyXwy&#10;5dbhkWSudIF6UzOZzJiMZji3oK5atLVYk8Wx5uP+1GGzgDUlZTGii/tBv/aHn70SXX+fL5q7sG0B&#10;7rqO27dv853vfIfVasXHPvaxPpck3X/4GNe/RwXarqJzLVqVKO3QWsa7uAkYms7xw7ffpcXy6OQ5&#10;p8uWddPy0/cfcvPOMeNpQesd9dkFBsWoLHGNp9605FqzWVQURqN9ILQduVYUkxJX16yX5+zowHQ8&#10;YjqdxmJVAELvRayQ5n/bdoSwvX5Bge5ie7gRBXk6UIcgKk4fGqazQ8bjEpSEbtroA1zV6/7xt7Z2&#10;9Nd3uC+m74f/pq4C322Vwy+6zongHP6cyE/nHKNoDzP8jK+McYbdDdtaLtV+WpsrY374GoevCbaC&#10;haRsCsrEdVPWvuCRQ5Q8E0QrCyESdLSck5Z/Yk2XOjkkHDTZY0mXR/+4COjhXIj+7vGdKSEPnQ9b&#10;kYpOHRQhPuYWg5B1VUnNt0Vd5HAVop1CCHQBjIPWS1YG0b8XbfqskFRXSx3e0pGUwWJLFeJ+4n1H&#10;MIqkfgvOxVpODqLjcsRsMmWxWHDn6JjCGjSyH02KEmstq4V04JXzHUZFgQeq9Rq8o60rxqOC+bTk&#10;7GyDxXGwM2cymXCqA+PbNzk9eUqRKaz22DLOb+eF/0oFTuJtrhMcEO1wxZauWm9wznF+/pzJZIKN&#10;eUHOd1TVmrpOOXMJPJZxlhcWY8ekqqqtBdjLMoRw6mRcZoMO5Rd1Bl+fJ+nn6+rj4e8/mgmxFQwM&#10;ieErRN3g9iIR0vW5cf33f1INC7JdawO+bnFtxXpzye7hHT7xyVd5+0fvcnp+RtOtaNoSQk7oQg+y&#10;6QDWe1QMsRfLulT3iFLdR0JKFNwtbSedKfI51XRdy2KxwFhFtWk4vxDhXvpM61osQzuXXAJU7HyV&#10;joa2rdhsmqic3ZKowTus8mjtyayD0BJiLRTiuHBtS93VjEZZXAoCOlmKAMZKV6kxYGLnWU8Ue40P&#10;GUZntG3dd7MDV8QrCby4/llcIcB8skCTdbXpBsAxYLNMiJ+47jgndW+ej5nP9ihsIaY5Xrp2M2Ol&#10;EzjLaL2IXYJWaLsFXIZWWqmm7Qkfs1WZSjeRYAupm6gsS7JMLK+r9Yad2S7PT0/oNkv25zN2xyNo&#10;Gjrn2JmW6LrFhTaeuVcEHO16CVXN8vyCru64+8qrzHf3yMdjxtMZdI6q7chGmsvFkvn+IUf3X+bZ&#10;8yW8+S7Zzj7N5YamrSHPwXdxLZGuCSNmpQhMmNEhnWhd8ARlwEQATRnarkW7HEUChwPBWBK/3HYN&#10;ubYorURs00jnfW5H5HnOuhWgtm46rJGuY4XHNw3tZk1QI1TXoEMgD2C0dGPOipKdSc7HXjlmlmkO&#10;Dg64feuY/b0dyT/RBmv1VmBkZGS66CSgrSGzOaYoMZl07SwWi97Zw1rbi5AS8d2TZQqx5QsO18hY&#10;U5HQ620we9vpbUdlsrEcdhBbu+3C3daJGjuwMUuZNKlm68VSWotllld9TaH01Q7kNCaHos60/2st&#10;FmoKXrg+hhAwNtYXfWfHdj3VomDAk6GD1GA6OFxw4J2QCl4IDVe3hMzgmw10kiuokG1sZ2dG3XRs&#10;NjWbTY3ShuVyxRtvfF8yS5RhtakJOLJCLNE3mw2j0YTOaVqb5nYHXkEun18XxFmjQ/A0V0vdIuSW&#10;CNLatqJZr8FEy9IoQhJGT1NMd+QM0nW4BIZHp4DcZty7d4e9vV2MJuI+Bm8Cm9WC9WLJ/s5u7Giq&#10;cZljPJmJONAY7h3fYll1NHWFb2rQEpA8Ho8ZjcecXyy4WEiXMkoEszrLoZGcSoISG6PhmnjtXFbX&#10;tQh84/p1RcykFNZosfj1UlM4EiZlyCzcvLHPbDrCKMdysaRrN+zOZnTNhrp15KMgbg1asoBmsxnB&#10;N2RmKpkc3vVESwC8CpIZY7SMZTEdQhHQ2sSuUksZO8XqpqP2ndQXSgSYzsn5tmtbRpHMHo7fLnhU&#10;kOth86x/r1rrWIsOSO+eJPD0bcwKGQDBoSdjyjJndbngbLHg8dMPWNUNjZc82aAMwXci/NNIplG0&#10;jpaw8QxtIc9HnP70AT998Ijvfve7iBmLFN1eZlIvyApxzTBGnJJgu4YELwIHtEaKL+hb0cVHVcTV&#10;ZdZnSue5ZTQ6ZDyeYK3BdYFO+SvdrVprcZ1QBofq8UwhDqL9ljI9/qeU2NQ2XSuC/BDAihDWWiuf&#10;+ZXz+VWMWtZkTRNFFgmvGQpPXNtSjsdXsNn0/wBOB3Ij1rAANnUtPHz0lPWm5vj4mNFIQqdSt8Gn&#10;PvUprDY8evSIk5MTlsslJycn7O7uSrvX9/+Y119/ve8ASB0T8/mct99+m9lsxmw2YzQa8fLLL/Nb&#10;v/Vb3Lt3L3ZUHFLXNfv7+zx9+pTj42OUUrzzzjt8+ctf7gOQfv3Xf52/8Tf+BkVR4Jzrg7WWyyU3&#10;btzoiY5lVKAaY/jud7/LdDrlV37lV3jrrbdomobf+Z3f4Vd/9Ve5ffs2r732GrPZjLZtewXp8+fP&#10;eeutt7h16xaf+MQnODs7o65rZrMZBwcHfO9738NG5fLR0SG3bt1is1nx/OSUe3fusq42PH36lHoj&#10;YTh5WdJ1HcvLhSgVq4rzcwEKT05O6NqaRgWKciZK/rrqVc3eS8BoYUThvFwu8W1zJbC6a8MVT3ml&#10;VB+cm7pt2laK3nRL7xXomVudZSwXC7Se0TQNd+/fvaJQdJ0UbG0MjB+Px7EbQu6T5Tk+BKpoe/Sl&#10;r/w5vvzVr3B++pz/5r/9u/zh7/8+xWQKPlBv1nFhVazXlfCqQcui68XLTsAJATubugVaYVfN1jJA&#10;CJ2Gpmu2zLuS4N5UtNSr5RVG3mQZo1IK57ZtaapKCIQYfj7Mg2nidUqHqU1s988GZJjJ8p5YSpPU&#10;OUcTSQNrR/E6iQVauvWKTYX4EyKk5+HujFfu3+a1V15mPinYHY8IzQbVSJhYZrUQAFpavHS+Dcg2&#10;WjY8YYbjITV4XFNDkOdQRuO7bXdGWih6kmtATrRtKzknWm+t3hOJkywY2PoQXwV75Csp868Daal4&#10;G0UVvVESmuSVADgWK91+o5yqa/GuAeVoukDlnQQGj0Z4J219tigxRmOUoY0Hm9Y5skw8U33wPaGh&#10;BgqUIfF1Xa33Jx1m5W8+SnYNH+9PevyPlpBXb8P24xf9ffLCfNHzp/skOxohKS5jsNghb775Jkop&#10;bt865uLsnK7rOLixT9u2PHn4iDySemWZk1mN6zoyY5mOJcugqWohbJWAa43bWr25rqOpl1JQ+0A7&#10;sFxLhKFs1nX/+pRS/Rz03jOOG1nTNKxWqyvqfqWkC6kocpR3coCJYeOLxaJ/nvS4qZhP66SAAhV7&#10;sx05pvho/WRyUF6WEh3Yne/0tlPOtzjXsd4scc6RFzb6oLeixnEtIaSMDQH51ms4P6/Q2jKbTRiP&#10;p4TgqCoBz7o2koguAUcShGatrP9N0zCZjJCOEbF2WK0uAM1sNqPerNFAXpZ4L4Hi3//BDxhNZ7z2&#10;2mv8p3/zb+KBs/Nz8lHJ3t6OqEII1FXL/GO7LNZiyRjYRHV9Q1YQC8touRIPMZ6uBz6kDf/FI/j6&#10;3PmolUiL8466kv1Ex/Uq5Telw7+1lhQoOBzfCdBNP6fOPnkOWcPbxlFv5Dr3qo5ILqTbZrMhzwLr&#10;Vc2NnRssLsUL/uz5c+bTGVZnPHr0Idgxt45u8/DhE9q6E+KlWkv2ihYPYZ8UadoiauZAWzfs7M7I&#10;bI73La5zGGOvEOZp/U17RxrLi8WCEt0LD4ZdTiDrf3FzxNe+9jV+7dd+jb/zd/5OD9Aul0vm83lf&#10;P70I0JPA+4a8AHSgqhfMd8ZsNitsNpXuWL/grbfeoaPA25Lz5WMchszOOT9vOF20tMGjlaLMLI2D&#10;TGX44NisNwQnNiLUFWOtwDm69ZrMt5S5YpxnFGXGdDqmKDIWi1WcpxlVVVHkAnoI2K4IYTuXq6Zm&#10;PJZ1X+a7XNfl6oz9nTGf//wvsrc7E3WhBte0co3bltlsJrY9dU3VNmhrWG9WuODZ2d+TWtY7ivEo&#10;2qQ5lE8hoGIN5zsJ+7w+LhMQl9buIcGb5kZSrW82Vb9mXule6kIE01N3jYqAnEYpEwHLpFI3vS1I&#10;Akaapu27P3ohTAQjus7JIb7rKOdzlLFkVvy5fEDeW+xIyIx8lt4FfFTrhkiiGGO5vDzvbfeG+37T&#10;unjuz1mv14QQGJVjyiwX67DORQW55FykayCB00aEPDoj+A4fAl2XgOotQGRQjMsRm82Gru1QWpMl&#10;UYcPaJPRtBUmHtRCgCZ2VZh4WFwtluRWS3ZHXJsk70MUspmx+M6xbkRkZGJnjsqkk0+6cOHf/Df+&#10;Indv3+Lg4ICqbThbXjKdTlFKUeYZFxcXaGswYUY5HjGfTggqMJ2MYhdcQ1kkG90crQM3DvZYrZZ8&#10;+rVPcLj/1/jXfuXrvP/++zx48ID333+fDz74gKqpefDgAYvFmsmkxGrTn1du377Ny/fu89WvfpUv&#10;fOELrNdrfvN/+V954403+M53vsM3v/lN/tbf/s/44he/yHQ6F2eOuqYsSxaLSzmDxAyeUTGK40ih&#10;NDTVhlHdcL5aorSly6LFbxzmybrWex/nr3RxFqOyFz4tFoseNKyqqt8jhNDegm/bdX0LGqe1c7Va&#10;cXBwwHvvvdfftygKmqruay9rbd853RMhcZ5kVsd5EnoiuKoqCFvxw3WSUu7XUNcVJtfYLHC5OGG2&#10;v4vrVrz00hEf/9hdfvDPfsD3/vB3uXv3PpnO8F1HU9WsV0sMCmszzi/XeBfPIm01sHiSDACQTIW2&#10;bckLy2hU9OcNFz31fZDcDpvpWLfXffdj1zRkZc5oVMTXLXWGvDFPXW3QBrH1SCBFiDLtEGjqpbgV&#10;FLrfc513ZFbOfMmqz/uAjh4iiZTUBLq6EnDFaKyyW1VlJ8GuhS3EqzzaUhgMeZb3n3eWZT2ukJSa&#10;WZ7159/VQl6fjgrOtonZa5m4M+zOpgIURYuWUZFxcLDH7u5NsmzEarWhKLzkYigZ/4vNSjo4nNQg&#10;XVTK7+7ucvveXe7cucPu3h5lOQYUlxdLqmoTAZiGxcV5T8qcXzwX1XXnOdg74M7xbcpSSE4V4OF7&#10;7/PwJz9hdX5GYUC1Dca3TEvLuDDMipLMhHjm1wQcTbyG7WrDyZNnvPfjn9J5scFxJsNnGQe37nLn&#10;pVeY794AW6BtweGtu3zhK1/j/ffeZ35wxLMPP6RqV3jvaOsWt14TGo8yEmrrvGM8nrBpa+nAtwoz&#10;KtG5oUOszLis8W3sTrA5eaHJrNQTQQdypWnbmrat0BpyLcS2byraDaxWi5iF4qDtaFsZL5PCMJqM&#10;GUWLsN3xhLs3D7h78ybHh4cc7O2zNy04nJcU0ZrQJ2topQm+6+3Cfex61NZic9ljg5JuBqVzWrcV&#10;+JURd1ksFiJ0jfu7joBhUIKXOwLKeyEcmpr1ckXTVhC7k5q6oa432Gih4tnWXyEKipSxsm8h61Jm&#10;C6zdCrk2m80VMViqJZo6CmSigtvmovy31jKfzinGo946vWkaOi81V08ORxeHzqdsQBGwKCVdGngJ&#10;rx6Px0LaebEB2hLHgI9CjSgwELFVh0HOcKFrqZsNozKn9opxqaibjqObhzxv4A/ePenP4BcXi777&#10;I4HxAg4H2sbxbPEhznXozFCORxgrWEy3XmPHe+g8x6csj4HTBsbQbqSDwMX1rNts6ILUNs2mBhTk&#10;ItoLrYyTzrexyMioLy/lMdsu5iso8tGIzfMzfu61L7C3t8fLL7/M3u6cy8tL8B1KBabjCQHpRKrX&#10;KyaTKReXS87PLzk7P+fv/b1f5xOvfxozntKuLqBxMJlyL+YbfOtb3+Ltt3/EdDql84GmbqnrCqpa&#10;XpvJ0NqIlZkLmLg3OUL/OYiAQzGaTCWnbrlkOp2iteby+XMm8xkhONx6hS1L4Z2WK+xkhDWBptpw&#10;fHjI8eENDFCOSjahZbU8pyykFqjamtwajg5vcP/uHd544w0Oj485PXmO946yHBFCx2Q24/DgAKMU&#10;l+dndF3HqMiZzwRw15lmNp9SbyqyLONzn/ssn//85/n0Zz6LLUr+o//4P+nnqI/zDujB/qBV3FMt&#10;uZIzY902bAcsAsQPzk8QcUvvpeMmWb1mVoLWVY5VitVqDUazqja8/c6PePrBM774hV/kK1/6Mrs7&#10;O+Q2IytHKCN46ukHH3J+ecm62vD97/+QZx+e8PDhY56fntNG2zqFRWUZoYmuFq10omG0hJaHQN21&#10;sFoxu3WL5WKx3Z+rCjMaRbG3CAtNluFDx+7+Pr/4xT/L0fFNHj58wLe+9S2yzLA33+He3dt87JWX&#10;uXv7mJ25BH1PyoLT5x9SbcRi3OQZy4sFFxcXbOqK3f09NpuWalP3nSuh60RTFonObFT2NYkIF2MH&#10;bdNg41qUAsvblKvhhd7akqShz71J55VGRav+SJa08fepJmg2FVnusRHbtLu7uzx69IibN485OT3j&#10;/PySR48eAbBcLvsDWdd1rFZSVN24cYPNes3JyQmnp6c98JCsmfI8p6qqfqClzTsp7bMsY71ec3h4&#10;iFKKyWTCZDJhd3dXDhirFXme99kd5+fnTCYTHj9+TFmWjEYjQhA7iPv370v7z/k5p6enKKXY39/n&#10;3Xffpaoq8eBz0rZ2cnLSd1BYazk/PxcP8aLg1VdfpW1bfvKTn7Berzk6OpJw76hMTpYD6Xl3d3fp&#10;ui4+7gdYa3n//ffZ2dvFWtu//2a55DgSPZeXl4xiWPlms2FnNud5LdcoFe4J6EvXKz13IjgktHF7&#10;UNbXAOQhaJSAkfS74cFg2A1CiO1Rg7/f29uTg2jsFPmZt+T7Hdvyryt2b9++zS98/s/y6NEjPnzy&#10;RP4kgjlt2xACKJXF0DoElAoRJL4OJodtUDYpKDIMnlIe7ApwHk++25erBsp0rSmiTVkifdqmkUNx&#10;lqEiuJCuYQKcUufR0G7NqRgqq+kXXDl4xeLdd/31TZPXu7YP+VbAbFxw63CP2zcOmI8LLB5DRyD5&#10;sova2Bgjbbva90VN35oFMQQ89MoKpdQWbDBXbXCGyjagz5hIAYRE5Sc9GLYtyNLv098PlXFXWNlr&#10;5MAQxJPfRzWkDmJuoIjdc55xblHKi51QzEZoVEC5Dtc0GLXBW2lFV4UoqGxmJAj1yvgRwFGIjFiN&#10;9b//V/d2nchI36dr/CfRLekAmJQ7qUA9OTnh4cOH9B1P8XGbphGf7tgGPwTk4gMC2881zZ20pl63&#10;cxiqKofqozQGy7K8wronkLcfj6ljKL7+tNHJYSC+dq2uPO/QLi51HialQQIHU75R29Xb9xMMPnRi&#10;jxJDwutmc2XcBjzea9qujpaALr4eCGG7R8iyY7fAQfSlbpqqf08gNnsBTx/wrRwSwtfig8aHhkAO&#10;Koo6kfuFIMpzjacsxyw3S5yHalVTjEc8efqUX/1L36AYldRNQx4LjuVySVEUnJ49Z3e+F9VcA+VH&#10;r4z4k2zSYv7A/8v5o7XGk9Rhg0cPKRPno7frKk15Ndf+Nmy70IZqjvQc2/UpFU8yhseTEUWZce/e&#10;PS6eL6gqCZivneq7POq6ZrUBpUvsxPZFpTbSrptlaW/tGMXaR2vwTqMGORkKA9ded3/gHHQy/fNu&#10;6bD7uc99rrcCTfMl1V8/++bJCyMHQ9+R53MCLYEWFTyzyZjdRnG5CSwaUF6RGUNmC5TOCGS4zKLC&#10;1h6xq2VchKZDtR2lMhRZQXAdqm3wbY0JHVZBScB3jsJm5MZe6cAaAmuJHPAuEWrypVNeTwhkVlNY&#10;Q5ZrikYzGhVMZyOZI0GAfymY4zrhfL82pmueiNQXEdDD9Uj2brF9MHDltV6/DeuuF93SWpisKpNd&#10;pDdc67LZWiltX08WNV1e3qMWMBDtyBGAz8X8A62s5E15BdoL+JkLIYGSThPxx43EnBLQyZgMHVKQ&#10;UdpSNAAAIABJREFUopApWifCLlAUI1HMhXigDOL9m34OXuEx4juPQmPxyqGUWFXl+RQf3JU5KuNe&#10;x+eyg/9L81qEMB5YrppIdJgoZEidfVKr5IVk1mBMVL8J4Y1ScRTJuOrCVhEmikF5fumTlQ7g+OIE&#10;qI1WFm3jOLh/yO3bd1ku1z0wVhZjMltwfnmBc4GsKGNHqdgOuAgeeedQYjDcP38i4H3XEpxD49mZ&#10;zvj4Ky9zdOOAl+/d5ckrL3N6fsZyveHx48ecn13G4GHZm6aTOYc3D7h1eIujoyOyrODs7JSLiwUn&#10;JydcXtZkBXz7299Ga83P/dynuHl4FPeopl8/01lESBsTM5wUupTacNNt85CU2matKSWfg9Xb/Xx4&#10;vkjzJa1faY4DvSBuCF6k/0+1eKq77aBGT3MnrYGpO76fU/5qF+iw8wq2ysHhmjN8/8OvECSTpOui&#10;TU4X2GwW2LJgPM65cXOHychyen7B6clDITO8ZEdsNmtCK/Y9i2WFR0dVrIsdRg6jpSOz3qxo3VoC&#10;k50RFa8KEtRNQHnJ3DChIZBhdMCZDhPBZIVH6RS4bCQvR4OJO2Zmo1I9ql51uhbxMrm2RpMJuBO7&#10;LBRpj9JoK6pbIZiunjGVKEKQbiuxu7HZIPdHWXHL8Okzvno29d7T1A6tDXm2zSbrWhEvWGuZzeS8&#10;reI4c04MS4wRkmw6lhwEnOw5k3HJfLZHXkzwQbq0mq6TfiMFdRszQzqxjdI2BdrqnhQryzJaVY/x&#10;XgDXYQB66rpLYynLsj6TczSSv83zHBsUpw+fMilG6FHHJDcY36B9yzhT5FqRabBaRQGbofMaHaD1&#10;js4rxsUUY0dUnWPTdjinKcoSg2FxucJTomxL3QZcCOTFhMnOPrsHDU4b3vvJu+R5QZmPUZM5qnVo&#10;J12UbdtSjibYckQbPCozUGTiRY9YKK2rM7QTYZG1Mo4IqdMjkBeS/aG8EAJpDzZ0KN+SGekcUs6R&#10;AXlwjBUcZiOOdmZkeGZFxp2DG9w7vsnRjUN2JxNm8ymTUQZBOqYNCqfkPJpyloLScZxHbCR96TQG&#10;IVXnWjbVwXkjXLG0S7XosLsBr2hiyLeA+ULIdNGKSuaCwsf8jiQA9AnfIFonY8DLbhS8lyDdzuEJ&#10;MfSamHHh0EH+hi4G7jqH9lsh6xB7GFqLJ7vS9B5S3WzMR5Xt3nshepS78n6vn0F9j7PICwxIlo0K&#10;qrdxbts2dkMYytxSZDmjIiMHttLO9Akk4ZQmtV6Kza9G2RyloG0dbSv2m9gyWhQl+yAvitCgIpFg&#10;+nDhCCqlFx87GIO0aqkYtKak02QIfhNrBwLYKGI1Vq5dW4toO9Vus9mMIjO0bS3WcY0QnEZr6RTS&#10;hq5uuLy44OSDD3nw8H/DTGbQNqjRmFtHN8msFXH20w948OgJ3ifrSLavXSmxhTIJzN6eI7aEWTwb&#10;RSIYYyHumUoOPezt7dFUS0q7h+86lssanymMgrbe0FQbISa9w7cNnfOErkUrwei0CuQ2I0Sr2uA6&#10;aCqq9RqFI88MCs/Nw0PuHB+zszPDaoM7vslmtWZTV6w2bYTyPL4TrHM2m3B4eMjx8TEHN/b56YOH&#10;4gDTNpTWkueWzig678hK2+dNDbFPtMJgtljgAG/qb8ZcwQqC0aAyJC8jZldagzJZ7MvSOKWompaf&#10;PnqC/YM/4LOvvU45KhiPJmirqaqaD5+f8sGHH3K+uOTHP/kpl4sVy9VGBNZao6NIW5YHIZzixNvO&#10;QSX7bBiPo5jYEZQiMxldFC65ADQNlDnz2YSssJRlKRhD17G/v89yuSTTBt9K51uuDa7t2JnNyQvN&#10;fDJmU60YlROapiOPODBax/NWyiY28UXJ/JJB9tFc3jAYg+maD2v7/lqHKEDU5sq6kjDf4XkrRQmk&#10;tS2tRXK22qa92IuLC771rW/xb/3b/w5aa6bTKcHU0pVwuWBTtSyXy6hWkmJjMpkwHo9ZLBb9z4kp&#10;G4/HTCYTQhCbqfPzc46Pjzk9PeWP/uiPODo64mMf+xiXl5cRWBn1isQEFqeglaTSyfOcr371q7z2&#10;2mt9+/K7777b20l1XRc7JDZcXFzw5MmTPog8kQrHx8e0bcv+/j51LcqVzWbDm2++ySuvvMLx8TGb&#10;zYbVSpSBo9Eo+mqW/YFyZ2ent80QUkQ25sxa7t6VYPTgPPVGFDaj0Yhbd+7y5774Jd758bu8+eab&#10;Mtl8oFaamzdvcnn+HKUCXdf0m5DWGuc7OtfRNW3MANFkmenBaJTcV4VtEZ4K7XTtgL6wGiqaht+n&#10;hXtIgBhjODw87AdV2pTTQLyycGppyRfxro8ZBOJnHYCTsxO+/ue/zp//C7/M8+fP+b3f+z1+8zd/&#10;k7MPPxS7h01NApYVmkm0MkvKmC1Ydg3c6oMPFX0ADqB8zG3oszXo1QOi/Al9IR+iyrC3aQpBGHrv&#10;8fFgdbXdanuN+5ZprcB7uuDECkmbfvG5kiXgt5NuCESnLoFZqbl3dMDH79/j/u0jZpMSi7Rrmug7&#10;bZUUtMroCNTrqMoyoqYZBH8lIL8HhgaKdt13QNAf9PruibSwxPfRJvAnLUhpgUrXMNYyYfDlk20P&#10;Yp8lrhRqGzgWPbn7RY3QP67WYNAxRFC8akOQA71TabGLBVtT03oIJgYMhkA+thhTEIwR0MvHazwk&#10;vQbfDhfS65vdFVLsX9LtRWTG/9O/T4f2RGY45/jhD3/IW2+9xZ07dxhFlr/rOnzbcfH8jMViQV3X&#10;zKei3giui4X+VZVxCFvrOhCbpmGBoGIg6fA+QzIrfVVV1YOL6W+H82y4gfVrnDWcni56Mi/N4WEQ&#10;3hCQGF7HLMuEHO62VjNDIHk4z4fK5gSmJLC5rdf9c6hIOPTWVCqGfFvZs2wm89WnIEIMJyfP4FrI&#10;85Doa9uWqtr0yof0O7kfjLK8V2lnWc5yLblW67ria1//JYqyZF03jEYTmralqtfsjHcwSnN0dETX&#10;OYwVZaa01oq1TPAqto19NOfk/8ubrNG698wfHpz8ta6nF12jXsFLuPL3acx03RYo9fGg2N8HKMai&#10;/K9XNcvlJdSaxw8ecnRwzHvv/oh7d19mf2+PxapFGxFe6OcbFosVk3EWn9PJGmW2YF1Sx+/O9yI4&#10;w7X9djsfrl+PIYD2p7l+k8mEb3zjG9y+fbv/m2Ew5D/v1gUhiXObgVEsFwvqzRpTluxOJ5hsijnb&#10;4M/WrDsPvsU1ni40dFrhqhxnjGQ09X6qnkJpbJYxsYosVzjVsaoXdE2DjlaJxkFRFuzu7DObzeTA&#10;pzR5blE2KnKb5Bkrh9XOt9H2KHb+uZpRlqNDx3qzIMtKbhzucnzrBuNRRlWt8cGhYrCgfFaeEKyE&#10;vNotWJ7WiAQEJFXlcA3u7e5iPoGJtcUWILlKhCRg7jogMPw3y7JoP5KhVSSElYuH5BSkvF0jhuKA&#10;fqy7QFDimmy1BQsGz3hvDBo0WiwJPJIZ5ASMwGbRQ9xEIYahD7jGx26Q5LuQAsC3/45nc4LyaGFM&#10;xOZLQYKRijynqmsJvi4LNNKaHpzsG3W9AeU/co2CT2BLCoG+SoZvwdaGMsg6m2pz6TZu+3MFIGMg&#10;fk4KZB32HpMZOYiDqIl7QsVgrJDhKly99sFIuplXcPn8gi/fPOIXfvGL7N88ku7kqqIL8PDJU/JR&#10;SRugdYGmq1nVTb+PpbGnM00es5vyPCOLfu8KT316ynJdsVheYq3l6OiY+/dfJs8tWTkioNk0Nc6J&#10;jZBvHev1irpuUApOPzzl7bff4nf+6f/Ao0cPefzgEU3bsbM7Jcstv/Ebv8GDx4/4yp/7Gl/60pcp&#10;s5LDw0PG4zHGGJaXC4LzdI0AgWIdJL7lVSsZhb5q+j192HH2otplSNKmeZa6JlJ3UcpsSPdLa+pw&#10;X05/n846aQ9PZFDwvhe+pTGUwMkQQh8o6eLPqbtrePBOe/51Qc7wSwfpMggONuslWVFysDfn4x9/&#10;maNb+/zoJ2/z9OlDuihiyOIB3DetdIPqjABoFT3MtUYZRMloFFmGdLR5g8k0VoMLAZUJUdC1PpK5&#10;QboplSGLNa8yoCeFKNMjCKaV2HOqoMQTX4u4T3MVlFB+CyqUZcmoGPVEkZBUBpMZgtoKTdq27eu1&#10;lEGjtY1Kg9jNZbeffwiiGk7dqUPBWFoHRiPZn5NTQSILtNbkVrqmjDGo6GuUGkWtyTGZFUV9DHQt&#10;85yd2YTZfIYtCnxQBG1onKdxErDbdR1NK3kdTdvRrDaS7Vg3ov7WlrZxnJyexdcU2Gw2vYq+t2WO&#10;4ydZsvb1YttR1yLiC8owLifMJlNKbZiWGblyaN+SqUBwNeNcQm+Ty0LnRFxZtR2tD/xff/ADXIDF&#10;esOHZ+ds2k7UsOMpXmVcbNbYcoLJStlDEG/0zjuCC/zcK58ksxrjkTHpPIWxlGYr4FPWCOieWYLV&#10;fWeC953kB/irZKXMfXdlzqkgAp/UlauVwmYZF8sVVbXGdh1jpZhZzY3xiFdv3eKVo5t89pOfYKxh&#10;UhSMckPoHNVmRddU0FVkkxFKafmcpeRGrBcVQXdCzkX8d1i5KqUwWuO6SMSnJSrauPgATnX9Odbr&#10;q/Vlv57pDJWVhNITgqPt1tu9wsRMv/izCyF2dujeFlXsZ5G9Nn4mrQ/RXSKQ2YzWtzGkOdojKo0L&#10;La13GJvLWI/rZ16MsFkuYGTsdh6KX32XCJpIOJpkAR6FjQHpwkhkh0rEhUrPLtdAAeioCxfChis1&#10;uJASzneY3JIpyygbMR2LPfvuBNYrqSqG4dNXbkHTNdHO1WagAm3bCeirNdpmeJ/IFOKCF4kN1TNA&#10;9G8EhOCAvlsrAEF5UFZeSQopkzcSL4AD19BVHSiNzS2qyMhyEeBcrpYUZSZrbnA0TS1jyMlZsCgK&#10;vBdR98GBZe/GAX/1r/5V3n73XR48+YCdnT0WyxWf+fTrHN+7z+uvv873f/Amj95/n3IyI9n7xVCl&#10;uJY7lN9mQAxBZBFkiBsFsaZFK3S0XOq6jqIsOT4+4rOvfZW7d25xeX7J9773PX764/c4e34KKuPG&#10;fCY5MJ1YHJJyfYPHKC21epFjO8umLDi+uc+Ht4/Z3b8hGOlkzC/+4pf4xCc+xv2798iMwmjIMku1&#10;3nBycso3v/VPGI9LNqsVo1FBWY65f/8uv/Dzn+X111/j/HLBG2+8gdaazWopLg8+gMp6DM0r+i7m&#10;RKJthSnbMz0ICZzqL601vkpdOEbEhDpILe2jD5pSKCu5imiNNgbn4cHDx3z44Yd863//xxgl4eTo&#10;QOsCddtITda2FNNJX7uiBgK1IHOeaJfeExlxbqWMWZ3LOYgoOm9zwDnaFACu5f3t7e3x2uuf5P79&#10;+9w8vokxmrOzM0LT0tRLmrNTzh8+4K03/pi8KMi0AeVRVpHnltu37/Lqq6/y8suvcvPwFrPZjFu3&#10;btE5QSoEc5Y1JXWw9OSCEyuxRG4qpTCZ3WLV8boPRfcuCUvUdq8fEhlhMAeHdaVzrn8+FcURNmIU&#10;tixLCWyMBUlSqC0uVzx//py9vT3Ozs7IjO3zFJ4/f94DRk+fPqX122yDpIQ5Pz+nrmvG4zFVVXFy&#10;csJPf/pTXn/9dQkijYHgyxiyU1VVX8CWZYkxhrOzM+7du8ezZ8+oqqoP2E52IdPplM1mw3q97nM0&#10;EjCXukO01qzX6946a39/v8/WSMHhKbvj8ePHPHv2jOAcZVmyv79P0zTSZj0acefOHZSSFjelFOPx&#10;qO/OuFwsriiAkkp5f3+f/f19ph88k8kWlUiiSqoYj8d4v7XiSR9mAh+3B7irSuwhc3VdDTPcvNLE&#10;HSqTriik4/VMA2WzEeDs8PDwikLrZ9/8tX+vvr60mRZZxssvv0xZllxcXPCP/tE/ot5UKDLyLFnO&#10;VKzW206Qvd0Dad0jAV1XrUZQvgfCrz/38DA1PIykayY/e5qm60FKpaQ7wyeyp+ugKPrDTXqMdP1E&#10;8SCBpCpcVaEP73/9+qXXlymF9oHdAu4e3+LVl4XIONibk+uAcopAB0rC8bTWhFikyGNL8N2wm6c/&#10;KAxeq9Z6UK3FxSJ9Ntm1MPD0eSeWe0BmyPvY+oaCkBTDRWr4vq9f++tgZNDibxj/k6x/nIBxKgYG&#10;eixB7ueRwlobGieHFFfXeC1KFlAYU0BuJeDKa0zq9IgmGVopKTriTPIhXOvg+Ffvdh0U6MmwP8Xr&#10;ToB8AkcTyfrd736X09NTXnplSl3X/We4XEqLofe+XydTcF967p6EGhTKCThKAAVs16MhGDFk14Ge&#10;BBd7IdeDFWncpscf/k1aq3wELDovByrnZBw0XSvzMbM9uCbggBDJLnisjmpOYzFWfWS9THlA6X0M&#10;SZG0sSa1uPdtv3deUYcAq9Wq/9tEiA4D+NJB5ipJnL5CbNEXtcQWvCEeXizLxSVtvG4eRxc6Pjw9&#10;4ejoiKNbxzTRck3Fa1gUBXVdc3R0xP7+PouztQAOUQW9VYBfBWYVH53fsh8loPNf7LbtzLi6TrwI&#10;AH7R7Tq5fh0wTntpT+iHLXDqgdqJrYE2oF1gPCpp25rd3bnsSesNo9ketg5k2rA7n1AUC5pmyWgc&#10;YkeHEXJKCdnnnMcOSAX57MC7gFEfDbkfvn7YEnN/ms6MZNPy9a9/ndFo1M+5LMv6efizbkFp1puW&#10;siyw2YizixUPH37AZrOhVBVZNmM+KmnqgKs9We1pfaDxEj7olKZpHYSMDDncFBgKrSmMptA5hQ5k&#10;QNVZqtDRdA1WeYxSuK6jzHfZ3dlhPJ5esWpM5HaaK2kNSCIMbQ1GK1TwGCNdjovlJTvTG9y9+wp3&#10;jm/EvTMJHdTWWjb0F4Ask/3defGvljWkiR2xV62Tro6t+HmZF+996b4v2vuufz8kXl23BewARiNZ&#10;H4frX0+ehKhIUFYOJjp6JutYGxDkMOIB38meHRWgw39V8EiJoFEqQQvSAZE6mV90HbxC6p9IXqDj&#10;NdaqJzOC9xQqQyN2GBqFzhx48S2fzHdfOIdTF06yDgxBXalbQ5DPsYsK/iz6ZLet+MsLuZuxWq3i&#10;XtFdWZud7whdS7W6wPttN5CO67PTCmUs0/meqPLS3kCyERRg+UY5ZX54zGi+z/OVWBt1Hg7mu1gH&#10;ddtytq55fnLKcr2SPUArykxsTY+OjtDOsSa+Bl2RrTJyK2vS3u4Bj559wE8ePma9XpMbS55nzOdz&#10;dnd3qbsOmxXkdlu/bpYrzs/PWSwWnJ2d8ejhQ6qqIc9H7N04pKoqrCmY7815/vyUrvU8evSYp0+f&#10;sjPdYWdnB2vl/NRbnyEApRMfErxHAJt4Tknrax1iN6i6Oneuf74J/E631F0B9HkEaR283rGR5kza&#10;gyWboO47pYf1UapLhh0gw9ez7QTTH5m7V8Zjr9geCsOE1Euq7NVqBSbn3sEN7t2/w+07t7h795gf&#10;/ehH+M0Cgqc1kjnpM4fWlq5tBiBrwAeDclJ/K1LOp5y1ddxnCBJKbY2lbVrA4bxGdx6v1HaNdGIV&#10;I2GpgRCcnFX69xGYznb6NTHNM7m+QjbI2XfMZDTuiSYhM6Szq24bvHdY68iyrUgufSV3g1TvJDGi&#10;957WQZ6NZS4rs91LY0eYrMeBLBPbOZnTJV3XIHaDYIvU6WMkJ9DJ+mNMFt9DwBRQWMN0MmY+mzCf&#10;jClHOVbHkNWuo26bvqZsvaMLsifkZSEdMFFMktwqFqtlrGe3Pt4JU0jYSHqfaTwmsqeqKgmP1RaT&#10;yf4dug6dyZ5vUEKwNo5N5/DG4p2cU1qnaL2h8oGmdRTTfaqmJbSafOxxbUenNXUDHR1ZNsJ5aKsG&#10;gsZkUOQl4+mEwmZszs8ogib4GGLrPNqoPjekKAqy2I2icosniD1R7G7vuq5fH7d723Z/cW0XO45V&#10;XDeiYDMARqxSQ9ugq4px8NyeTvm54zu8dvuY4505NyZjdF1B1aKqis41mLbFhY6QRWW1F0szPKig&#10;oqAy4JUWUk1BiABcdCSRz04MnuTzi1uyT9aOPuC0KOq9AuW8dBpeO8MaYzBZIdevbWnUmq5N8w18&#10;6/CpG1crQqz/hEy1KCPOA86Lw4IjRFGgAPQuyB7eto10gkYCtuta6rZhFAPEUx3YZxXF1+ciVjY8&#10;Q6XxOcSc0vsRnEATwpbkvX7r10kdq/+4djqSGFLyZ0DInjwrZa7nOUXWMp2M2d3d4fHq4iOPve3Q&#10;SF0aAweF4IWMCCLa0NpEglEJkWEEbA5G/g+lcJ3/yDMIeYuIFLQINCXCIGyfLwRhuTovnRlax8LR&#10;03UN0+m8v+Zt2xG8IitsFPMFyryMKnnZrzabDWixlpuNZ/zyL/8KN49u883/41usHz6ibWpm4xE3&#10;D27wwdNn/PjddyGt0z5chdfiFHtR53q/X8X9rxjgV8YYtNL9vjspR9y7e8yf/6WvsFqs2ZtNePfW&#10;EW+++SYffvAUozTVWshG3zl0PMv46KertWa9XOBRWKV45aWXyLKMnd19lJJ97lOf/ITkiuzsUjcb&#10;yUGwhnw8Iuzu8h/+B/8+3/72t3nvvfe4ffs2n/vc53jllVfQWvP8/IyH7z/kj/7ge5RljroIbNZr&#10;uqZD5WO0lf3wavfQVbFPug7D8R/8ddcO+byD9EIIsQEEldE4h9Fy3TxgtOSqrKsNZ2dnWA/aSxdV&#10;UAptM7S1jMZTtDVcLlYxFNuijdi8JmtwY8xWoKvSOL76srxzbJpoLZbqEmOg66AsGBU5e3t7HB8d&#10;cuvmEce3blIUJU+fPeHHP/4xWVHQBqAW/AznaauGTimZ46rFZBnGPJOzf7DkxZjZdIeDg0PpfApx&#10;pTQiTPBpSdAa71qZM3Ev7QUJdov1CEl6FYsORKu+wZi9TmZcx8PlKSOBqhRKeYKxvTuYNcZw9+7d&#10;vmBcLpd0aN555x3WdcPtO/cBYRXLspSCta77YvHmzZs0ThQ6qdtib2+PsixpW/Hhevz4MScnJ9y/&#10;f5+7d+/2+Q2/9Eu/xD/8h/8zOzs7fTeHc673Kk1ZFicnJ7z77rvcvXsXgNPTU0AOWgmIe/jwYf+8&#10;dV33ORo3btwgyzKePXvGzs4O8/mcvb29/uLs7Oz0XvKLhQTYJHVFUYjPaLJcSmre+XweuzgWEoqr&#10;PN/85jdZr9fM5/P+vT99+pSg4O2336Zardnf2eXs8oKiKCiKgmfPnjEdj3Fu2xlhrMZmpj/E1V0b&#10;DxGx8A6uBwVDkKCe9IGnf4edF0nZUsag76Hv9tA6xjlpWfSdQ89m3Lt3bzsQB48/XDSlnTN9xYeK&#10;S0KKkdzZnZPnOScfnvLByQl3jo/563/9r/O1r32N9979CX//v/v71JuKum2jqrDARbDk7HwRwbKr&#10;YJ/SidTRfWB1XMWuFVUfBQ6GNhZDUqIH/ZHFxRgTO2W3LedpUqVJWRQFnQ+9JxxISK9zTjZLpXob&#10;rzQRh9fdKM3IOG4fHfKJV+/zyr077EwnZEoUn1luaCsJ6COSJl6ZfiGO0cYEPQAaEsmgknLVxUbb&#10;eA301ZyGXqkWHzMp1QgfvXapUB1+FkPA+mcRGi8aP+mWrPCVCjGYM943iJmIaxuC96ggXtZaiy+2&#10;UZoGOTyHIEW4a1uaqsZi0bbo33Sf6URUrMXfgRSLXHvNw7HzpyEM/lW+pU63tOYsl0vKsuTRo0fi&#10;kagUvuswWUZdVTx58oQHDx6wXFzgXEsKjNRKxnk2UEV2zuG5elAbBiMOx0YKrIWrCtshwTGcg2ks&#10;lWXZv5chsJC+H41GfVu2C54uxNBuL8BxZiyt61BBUWQFVhsJreocru1kvWu3ZG+am0PSIgzmb7Ia&#10;sNF2YTqb0dTbjIeyLHuPcO89CiOWLiaBcpIvsCWcm/jYLwJ9RHGstPigdk6ITYhd0kjY4OXJkhsH&#10;N1kuFlxeLnj87Cl/6S//lf+btzfvkTS7zvx+d3m3WDKzMquyqreq6o3NZbhIlgxBmoWGIftLGJDH&#10;GPgvfwDDgD/USDaMmfFInhFmOIQsihxyRPVCspvVtXRW7hnxxrvcxX+ce9+IrG5KA9hygMmqyo7M&#10;iHjfe8895znPeR7atkXZQgr21GTaP1jyxRdf8PjbD1Ns11tgdvqcljyqv/t4FQj6+3x8VULz6kOK&#10;r9s/c0sGACZSwfScsAM064gfxgSeCJPLFprrq0tW15dE77g8P0WbiqFLGsy1gBQix7Ym7C9EpkuJ&#10;bI0wTizWVszmNhEzBHgBMzH5gycBg7ffO2w1Q/9zHhlEOT4+5vLy8pbp/TiOE0D41RdZgyoJoeb8&#10;7IYPP/6Mz5+fYlVJYS2bXkwJZwbu7pUceIUPmjEK41aXFZ0fp8aDXF+HjsLZsyESug1OBcbNNeOw&#10;IfieoDVOS3FqjKEqG1TU9JuBYXBJhmeYAEhh08ve8SEQg4Btxgrws26vKUzk8Gif19845vBon6oy&#10;9EMrXkwqfVT95YkwU1jQCjd6fHQpPxC2M/ms1JLRiPFzWotay7RDjF8uQHbW2+563G1I5Id3CbgP&#10;sia2MVSet9ls0s/mPapun7e6xBNJ8AWG1KB3AsiNZDmaNCgfmf4MCooyyULpiNbxyzFIbeUxt4zq&#10;7d6UyZ6trJRBpX/L5AJezlirNcqLsaxMXUqfqaa8dVYoncEK5E9dTZfXIABrfg8AZeWwk7GxQusR&#10;pQa0Fu+EvT2RmQ3RTXkcgHNyTjUzkQzNze2QtNZVkFiQPWcIIjuwe/+M8nz9a2/z1te+gZ4f0qdr&#10;ct3e0PobXp5dsLe3x/kmcHIzsN6kJr81DGgKAl98+Ct5XzbpPVvxu5vNa+q65MNffM5nv/4VL569&#10;IIRAaWVCpihEMhfShIcP08S5VioZBm+EVNYOHN9/gweviSzjyckJpydiDJkn0gEuLq7o1jLFN28W&#10;cp19SPFLpsELLaCz957Oj6z6gc6P9KtWrltqnh8f3eX+/fu/MV7lGmV3j+T7utvMyOdkBpKrqmKz&#10;2Uy1WX7+er1mvV4zn88TgLP9Pdkfa3cKOb9Wfh24nf/t5gKvNjRunTFRAADnHG69wceCoXegfx5Q&#10;AAAgAElEQVTszfd5+PAhZxcXnJyccOV7YvDUVcH+Yk7ftRTa4Mad/YRnK9e73YOQJ+5latJF8aew&#10;GhazGu+306Uxio+aeMTJ38UPA5TemWohSmzwt+ORGKfqRAKWmJK9ipQyFIXG2ojRApz6oImFolS3&#10;5RHzV65jYdukzzWQGwObjfgdWlsiCgWBcewxtqRuqiQzExideNigDNoUyPSooyizr0kyVrc6GaiS&#10;6iJNXZXsLWfsL+cs5g2zuqJOHiKbzYZIIHqF80J0CQoBoAox/zZKY3aaat573DAStMfaIoGaFqsN&#10;KsKINNWCE/a0NDxgDG7KcX0ZiMlnMmiF19AFJ9IpKqJVwCPMfGULRm3oR88wCvu3GyObwdOrhqvB&#10;MaiS+eEDZtrQjY5oNGUzIyjF6EIy+c0AvADepTLcuf+AeVXSlNXU0Jqm19I6r5IZr7UWv7Mv0Ep0&#10;3WUXpz2SGmlAUAHXD1P82F3neYW3Ny2lrVEhUPU9x9Wcd+8c8aie06x61p8/w3ctcRwoS0tVFVR1&#10;SVEVjFZxPQ54LQxfmZRMtVxMxvPjOAFnaEX0oJ1JMtIFilJURxLAGH0gOk9QETUqYpGZ72GLq6fP&#10;p1Se3As4L2u3H8Wr0TmfmN4y0TA1TMKES8rvUymnQOTaROlBGukqig+fC8LEdsHn2Qi8k9fshp5i&#10;LFFGY8KWMKXSfvMxQPAoL/WNS8CrUrK9w1R/bwmGSmj9kqcmGuA2QKRYGQXnCSFIg1TJRY+p2JYa&#10;u5BZIGuJbtu4LsuS/eUeiq9qZtx+KFNCFNNnwXst2Ey+3MkM1I4fwq0axacLPiGwqcxJzzGJaZ7H&#10;czJBJN/sEECDrUpsko/t2xV1WYhX7vk5z148p2kaXmuOiTj6JO+Vv/q+x+iC+Z7Es9VqTT2fcXBw&#10;wP/wR/89Z5cXRDTVfMHlquVf/qs/4/knn8B8P+Uu8r7lwsr7U6mZoWS5TLhJPqcmZr+1jG4kDAnr&#10;Kgqid/R9YN3e8OknH3P2tbcxyvDBu4/53j/4Bp989A1+9KMf8eSzT4VQnfEqY/Bay6CbEt+xw2QN&#10;oI4My8WCYRxpFgt538iEbVOXeDcQhxHX91x3G/Ee03B9dcH3vvttvv9P/tFEbj8/eyn1tTIYpbi8&#10;OGfWNJRFIaz8Svxmcu5tEqFmWjNTs1CwD1nXCpRGBXVLtQQr50b2iAppgxorBI6xH4lGYnhwPnm9&#10;GXwUrM05R6kMRWFFRcRYfAwi+TcMmEKsAXJsDYn4X6Rz0g/SCJC4koKDEhw1EsELAcHMZvL7tOCA&#10;GMPBYsHR3h7f/NbXee+991ju71FWJd6Joo9GMV5cpquSR5kllpGk4Yyu8M5xenrO5cWKZ89PePrs&#10;Cw4O7nKzWuO91CdCoM6eNln1xoi0X1bWUSqpxmzvA0bLOg1quzdzPZEIU6+SxXdr4UzCzAMMOX/I&#10;E37tKGckgL25ueHg4ADvPfP5nOvrlTRwvGd/f5/NZsNyuWRvseTly5fTpEJZiin1nTt36J0YKl5d&#10;XU1JY1VVfP755+zv76O1npoI3vvJoLUsS66urqSbl56XfTn6vuf111/n+vqacRw5Ojri93//97m8&#10;vOSnP/0pT548oW1b7t69O33ADNj1fc/R0RGrlRjQHh0d8fTpUxmbcY6bmxuapmGxEFZyBvj39/d5&#10;4403uLq6IsZI27bT5EU2oZUCaY+rqyuePn0ixXhVcXZ2dqsJY60AGd3Q8+LFC3ya9jDrFdZamqbh&#10;6uqCtm2R4qS4PQaduu2jvj1VoZKx9cRMslvQI3cfc+c1JyZT8rF7SOwA/xnEMtYSo5h7v/3229Pv&#10;uP0z29+R/5vSObHfKXbTc3KTqWma6d4APHz4kHcev8vl6Q0ff/gRH3/8MetuJR13FB7PtncnXcSM&#10;XKmw3UC3WME7wPRucZSvZ/77ri52VVW3WGJhHCExiKy1E6CSJQxeBSQmAFbtFGrOTclEli3IG3H3&#10;3ow+8N33H/Lo9Xu8/dYbHB3sY6Ij+hEiWFMQbEqmjUnyTAmM0FbSnx1WYX4/8np6WkOyXtKI2ytN&#10;h90mxC3wfgJ8Xr3ft/0udh+71/kr19krjyx1Je9DErlbPO8gY7EqBklMvRfdba2xKrMxYtJLlS62&#10;6weCLih1gS0LAYqUJGg6SpNNk3VQSR4t247x7n39Te/7/+/Hl+4NX24W/abHbsGeC80nT55QVRXH&#10;x8fTJFtmcscYp4btOPaJWeeYJjNimOJz3/cc3r03rftdCYn8Htfr9QRe5AMpF96vro3dCY4Y4y3J&#10;qVcPuvxnBnDy75Gxx5yIRsqmRI3yevNmRlGIwXVuyGejxlcfu3F0tzm8ex3z4ZzlBbTWE+su/1z2&#10;d9oFQvI1CiHQdd30+V5dg8DUOHk1no3jKObS+/v483NCdNOU4jvvvMPv//7vJ9AyThM5eS3EKIzn&#10;q6srCjVLn9Wj405Som7HzttNyrhzDvz9Nzde3YevroevAop3Y9qrYNTuWpHJiXRORscwdLx48YKK&#10;UiQHlfg07TJDbCqmur5ldLlYR0AoJedhUZrJD0ZeO0mkpSG5XbBs93zfvd65KP3bHvlnISXWO420&#10;vzt+KepqSTcEnj2/4JNPfs3VTcdisYcxJethTVFYaqMoG0NE44JIJygV0MW4NXTNAKAKhBiSnIGj&#10;vb7EjwP9ZsXQb4TZSZQCW0WqZkZZ1lvGZsprxlT85hgA6fpZLfrbWqNUJETPzeqCN1475tv/4Ou8&#10;8eAeSo2s1jcYEzEqkNv+UnBn8sNWwkb2B9MkbFnqWx47U57zSv6T98Iu4WM3FuV7srsGX12jeSI6&#10;ewTkn89rYPv7UuMkN+G9B21wricihsY6GIzWApClZnNT17KGVJx0wVNZnHws4k6hFb60r3Ix+Gps&#10;ilEMwUNqiii2gPB2f+aJE41OsiUAJgoJRxnNpnNgLDYDiInhpgIEJSzAqUmSituQ3jsIU86rgApJ&#10;/sRrHGICGXQpEwI6YkNMHgKSORpbEnWgc0K+LK0l2IIQCzonYE6hDfVyX+5HEFmV3fuo8Pzo57/k&#10;5GrFRTvy4MEDmsVc3pcxXFxesvnsGVdXV1xfXxPVNp4rJdeV6NFIPK7qkspGShcZtGauC1Yu4myN&#10;qpf07YpV27FerwWE9Q7lA1Vhk2GvwyiDMRrnPF3b8tprr9OuO9p1zzgOLJd7HOwforCEOGJNZLFY&#10;UJZCVLu4uKAoCpbzPZbLJRdn5xPjV2u5TlqDcwMbN3DVbhiiZ1iLz5bv5TwtjeS6ZQK/ch2yG+Ny&#10;Tp2JDrtrfpJzS3srn5Wr1Yq2bVkulxPzPe+HPN0/m81QkWnviFRjNxG6dh+vkpnyGs0M+q86a7Zn&#10;cZqQLBq6IeKCYhw9bduz3L/D1957n08//RRNSF4iCh0DPvR07Q2D1lTljIkQFnNDY/v+cjzfzYtC&#10;2E4DiM+P7LX832VaRHItCaNpYl8bbJIzo9A0IBIayUBZKYVRaRInMch1FK/GWdNQ2GrKfYwpZLJq&#10;HGWu8ta+/zIx6Es5X/SoIohKUQLZRR6oZxw9MQ5TnbxtfGVJsXo6L22R6t+ot3LCE7lL7lXRWKqm&#10;pJpVlHWBLS3aKvkyRiYiguQ/ISGFRok3xHq9ljMJpnUETHGxKMpJIvDVfMk5R1FUX2LBZ8ygLEvJ&#10;G+sSg5eqN0jz0BgLxmDqGlUUOK9Yjy2td7hoGICOCE0FTmHrwGKxAK0xmxavNPPlgsvLS0xpqIrF&#10;rfcZQsBEYBiIwGYcpvy20FkqkzTt5MQ7xY/bSf0c622WYpOJGh2Z1pNVGq/G6fNPZ5kRIkAIgfls&#10;Rh2hwLBXz3lj/w7H9Zy6G/Hn5xwZQ4iWGAPGA0PAuxa3UQx1gVuWuFASjEmqQorSWJEOCoEwOoKS&#10;Br+LgaADurAE77GF+Bl4H6fpkkzo9OnfejrzdhqMGZOLTI1vN7pEBFTigYPU6tpaYnQEn6RVcEle&#10;TiYySlWls0QmHVFq8owMSnwxxjRRPAYv55Bikq3ePZtz/pHB7Jx7OOem+5bj3VfV8Le/t1NPfUXu&#10;QpQJEh8DYLFGo2Ik+kzWAhVLIbckXCrHg6IoWC6XO6+8M4mR/y3a1Ox6ZimlxDtUZcng9H9RiFfS&#10;MNqRCJIPxVc9soxmruGUSiC3ShmCEtIARkFwuM2I2wRUVYFS3Lt3xP7+PueXF3z80S8ITmq9w/19&#10;6noGPrBqr9nb26PrOplwKiq0KRndDU0956033uT04iX37x5x78Fr/NV//GtefvGSZ8+eYRZL6mbO&#10;phsmgBuVJl8zRLPz91frw92JBGPMVnZda5GeSudi361wfYcqCg72F7x2/BpNUXB054Dnz5/y8uSE&#10;pqnIU1VySbeY48XZKcYUlGXNctZgygOU1gzDSDcO4h84OpEz1lBoxdAPOMCWBVXVsOl6ri8u2azW&#10;KAVVURAjXN1copF17EZ57UIb6qbGjbDetMgAjkz53r6/ccIQRIZw68l5aw/kuCwst1t7QdZCmsqJ&#10;EJQnJNKmnKcF3o/0cZBJiS41I7Um69vHRuKtCxKPCDsYpd5Ze0an19ppxkmCIZ+7KPBdh+s3uZCh&#10;rmuWyyV3D4/YX+5RFCUaxdVqxa9//Ws++eQTqKpUcCblEqVS8zaRxvwIBKIKjDpyfnaJVp9zlvwi&#10;vUtEKiWxVeTjpKbSWqOLCr9LFFJbKUqtNaYsbsWV3RpD59i7c57s3rvtc25L9OezNERFVBZrKtS9&#10;d6NtmobNZsPZ2Rn3H7zObDbjctUKSJK6xbnICiFMzFOQQ/mXv/wl1azhnXfeYTabcXV1JUz801P+&#10;8i//cpp8WK1WXFxc8NFHHzEMA9fX1/zwhz9kf39/kuLY/bDOOd588002mw0hhGnc/eTkBKUUq9WK&#10;x48f8+DBA87OzqZi+PDwkKIoePHiBc+fP2exWEwGuFm+KjcbLi4uODw8xCY2lHOOp0+fJm3a+9y5&#10;c4ef/exnt2RB8nNOTk4mHc++7zk+PsY5x92jowkIm81mNE2D1ZIUAdPYbQhBguHpKcaoW5ruEjTC&#10;lIzJTZU1qdmCafkz77JhdpNJY8zU0NkFFL8KCM3FBYi8zL1796amkxRdt0GW7Q/KeyV3EtkW/Uop&#10;Hr39kNPT0y81heqipFnM+KM/+qc8+/w5P//5z/nJT/6Kn/zkrzi9fAnA3cN7nJ2fpt99O1BNGf+r&#10;HyVun/vq+969vq+OqU+A5k5ykO9Tln3IGylfe5GCSICD3yY7SosGnnNOZLz8bd12ENbga3eW/PZv&#10;fZejec3eci4FffBpDC7iAxMYoJQU69IA0ERtiBqsClspAC187dzEyEwaQDxMVJJZ2vmMWt1mXE6T&#10;EVOTY7qY22u6c32FmaHS9IOaDs18E6y+XdTs/qyMjJid92EklseYusepwEQTwiCJ6eABMayPiUWh&#10;tLyu8z2ji5gIxlbYqpbrEb9aCOfvH4b9f//4TU2L6ft/B2C5e4DnCY0//dM/5f79+zRNw83NzdTI&#10;ttZy/94xr91/QFlZNps1XbvB+YFxFENwgp8m5vq+5/zyatK43m1mOedwyYRqVzpqtwu/G7NyUyE3&#10;VXJcu+2/sf3KP2fIY9vy/UIX2JTsWmvFBExFrLbyfQ9jN+JHn2LqdjRVpJuqLzGQjdlOcN2W8AvT&#10;lGGOB7lZm9/nzY78YC7mdtmJy705Oam+tS91BlshBEmspchVeC9yRuPYY5Q0ZM/Pz3Ehsuk6/rt/&#10;+s949PZjohIWTVKEp2xqbm5ueO211ybgpygFuHGhxwSRSDDFFph9tTn1//UjRjk3vrJh8RU79NX4&#10;8ypQvJsYyX3aSjXKyPYWLA4qiBasCpgggF2pS4xRtO2K73zre5y+vKRqKjovzEBgAvf6cUxntDD5&#10;tcparOLP0A8dFxcOW2iqQsgNti53ctUvA2u753MIAf13DGjkvZV9xvJkam7U/O0PTYgVWiua2SHL&#10;xV1W65doLGPvsFFh8IxefCq01pQA0eFGB0Og8KKzHchJvMZHxeAlJoShZdOu6LtOvBUKI9IJ0WNR&#10;lEWNVTYltYrCJhNuL0CQc06YiF6KiHz/AiLhMAzXzGY1jx8/5OHD1ymtom1brI4oDTH7IYRtYR7C&#10;dq1s/We2xb9O0g3DcNuiMsa4Y9Ul6zOmfCPnVrvNiMwo/xIQsLN2cxzIzdAQbjOVxJh723ghbvOv&#10;ECMhajHrTE1cq7RIXwVhU63bTgyCUZNR9+6kxvZ1boMb+Vrt7e0hOcWXpxSjAmUrqbXV7WYGSINj&#10;GD3WCjoT4hbIjhq016AtYIkqfTZlJS3QwiYPyYgrag3KJAbrtnC3JkliJKkLbQuMGkBpIgXrTS9S&#10;2qhJZssn1rrXGlM0wpiOhhhLQgx0ueGjC1ZdbtwqYjTTWHzePwfHb3I19Pzrf/8XgEy27+3tYSup&#10;Day1dIkwlQktMTWKjdJYo1JjT0CUoevp+haDkAruH9+lbdds2hXej5TWUhQGXTQoGwjrFQFFWdXM&#10;q4LKVigVGUcBV56/OKGZVTx6+11uVlcoRDbl9eWB+LJZz8HBHsPg0Mpyc3mDGwNfvHhJu+4wWpj4&#10;OjIVwiEEhr5n0204v7hg4wa6m7XEnUHAywf3jqcz8asa4mVZMp/Pp/uYJ53z9H8+B3elj/OU2S5o&#10;HGOcSGx5HwFT7pDB20w42M0npqJ4h2TwajOj0Fu/jd0vYaAnwFKXEIcEhiouL66pZ3s8fvwObz9+&#10;l6Oje5S2oB9axs1qep26rinMV3vqENMUd9K4j9qiEYlVq9PZgBZ5NyUNjCJJjYXU/7XW4l2+9nqK&#10;J8YYCluhrWK2nBHVLgifCCUq+e/FrXSEtSWlLdK9EYC/KtkaG4ewEwfDVAfndZ9Zqbt5YNPMaftO&#10;QHxrqEwzmfbqwgqAm2Sjdh/aaAqE9Uv28El1D1mrW0uzuyosZVNSVIayKSgKDcoz+oDXoIzFFFI3&#10;+ChTlhkky9MsGSOYpnKnPE2+jNmCZbukwsJWt/K63TxPa03ne4IRPXultMhEGY0uDMForscBE2Ez&#10;ei5vWtrBEXVJVJrBKWb1nFpXAoCnei8GAWA3o2O2t58a3wpbFigiwyBEJGJkb76gc8nrwzmKumLR&#10;LCgqAxjm8z000pgQLkBMXskiJRhG0c9XShGiSPdt/YmYZMeDYsrxlZH1HUNgbDvsMLI3r3h7ueTx&#10;/iGzaFCrlqrzbG4usWFAx8CoIn1wDDhMUxEPZgzaM0aJszqCsUqMdpXCh7QWifggzYCAR+d6PKpt&#10;MyORtbxzOCcAH+mzphMxNTG2JD+VzkAfA857XJCaXSYpRrx3FKEgRo+oIkutrIzUrVqJckIKauk8&#10;DzIdlBoYfd8zeodzgcF5gh8npYUcR19dczm+GWvRKb/IcxFW6VvrN+a4nL402WvApBpgTASxbdzc&#10;jcGyXzRRDll0dGmSVWG1Yugdyiavo1KkFedWiMP/OdWEYG9iwB2VSkTOrakzWrT8UUJTVCorT6RE&#10;zQhwn32vcs6WP4NSEVLzTZoZu90CTTWv6bsWfKBZLHn81kNm85rf+73fo57NiErz8uyEv/noQ5FV&#10;+uADZvOawlh6J/tfK4suSi4vL7FFOeGfMUbu3zumG3qePn3Kv/vzP+fk7JLz0zN0hPXpKWq+nJoY&#10;AqDn659iafq8IeUUubkT2WJdUiOoqTbN9WhZlhzuHzBvqjRt1nH68guury64f3yXe3cPefr0KfN5&#10;QwhBJOhjJuMJYalOpuhaQVOXaGPpxgFrNDUFWilCyH61YqJe2URC0NIM3vVHzmT5xWJBUVf86z/9&#10;t5ydvEQXBUbBMDpUEWSiMMqkgzJmwncm8pHayq/n78vBkSYPY0yNuPSYvGPydhQCtSosIcq0q7aF&#10;NCrHXq651tSzGWF0DC5JcUcFRUVRV9iqZLNeI52QmNapTF8M3oF3W/wm19mpaRVjTF1+LXL3xoJS&#10;mLpmb2+PRd3wwdfe53e+8x0ePDjGGMWm7+jaDU8+/Yz/+Fc/5rNf/hLGJNufpj5CUjUxpsTaQO9H&#10;eW/GgC6I/cjLFye8tBcwevEDShOaIUCMIY10G7S2kr6nqTZrkwzhVEdtVWPyetx60unpnN9tXOTH&#10;bs6Y8ZJdbCkEyfmhwBczqPewm9Wan/3sZ7TrnuVyn8VigQuKx48f8+yLE5QuuL6+pt/IxMXBwQFn&#10;Z2cT0+XRo0dshp7oPC9fvuTliy8ofuu3ePvhIx4/fsw7jx5zeXNNt25Ff7OUTvSsEmPtR48e8eGH&#10;H0qHW4mZZWYQHB8f8+GHH4qRSYxcXl7y5MkTZrOZsIIPD3nyRKYjPvjgAwAuLy8JIfDZZ59Nye3V&#10;1RVPnjzh+vqab3/72xweHtI0DT/+8Y95++23J5ayc24aVZ7P56zXoj2bv3d4eEjbtvzkJz+hbVu+&#10;+91vUxQFn39+waxZcLO64tHDt7lZXXH20Ufc3NyglEhx+dFRFSXHR3e5vr6mvVnRzETrtigMszqZ&#10;8I7C0LPagDasdm60ALu32fRd20/yV/l7u/ruNzc3EyNmYsaZ7CCfDz/RTC4KIywbo7BVyfWLFUVV&#10;pXE2GfGFfCCkgjumojZCzFqJKZjEGDk/P0drzbyZM47jNBUzqxsurs65s1dQNw2/9V98j3/yX/1j&#10;+n7DX/7l/82/+Jf/Bz/+yY+wpgAlJtAxilyAVKV54SsJEPkMukUeiFPn89ViHaQA98ERoqdI48JK&#10;kxIhR99tKHPzKXqssVR1ibEWN8r4p05azs5vdVKNMYQpKZIiVfpTntJa9vb2eOedd/jG2w/5xnuP&#10;Ma4VsNiPMIFZcWrATYlzAv4CAa0iRinKosIWBTaP0Mct660oCikwd4okH2RqIyIFyeg9Jr2mz4Vd&#10;Cr5RK9EInAgT246yJBOG4AOZP/ybrvNXgTn5+Vpn4oFKI6paACMtIEZeu9m41+dxVSsAWvQxmf8p&#10;go8MccDGiGtm1LFK486isyesIU2Ymhs7TbFX31tifUgy+5sbBn97K+HWb5y4PRmkVdOCzfMot+ZS&#10;pmu0W7jn701/fsUbCEpPMiI6kliXkhjv7e3xg3/3H/jDP/xDxn5kb29P5IiU7GlrLc1MRvDbdsUb&#10;b7yB81kHGCpbYGxqpDpJzgUoEG8NpQzej2w2PV3Xcnl5jUh3eDabNW3b0XUt4yjM7fl8iVKRvhe5&#10;n6KoGIYO5/LUgpmui1IRY0SruUwswcFJsm1QMtLoPL0TttQYPHtFIYxfY0RaYdNxvV4RnaeoC/Ai&#10;K2CVRheauijRhZXmWAz4YSQkORtdWCpbpNHkgIuerm+ngsI5NxlBTolUjIQEmmQd/JzAjOPIur3h&#10;1WbGxKZRavKdyve8LMuJzV0VJUYpFosFn332hIOjY66vr/n+97/Pi9NzfPCYssA78dqY1w0XZy/5&#10;re9+l4uzM0qTktLg8X4kKkc2mxM2iU9TCJrtXlHkZF/9rYt/dz2H7SEhK3T6eYnRCWSdEjslcheo&#10;KWmffmvSRNZRCxibJDC2MSadjRiUilgLWeYhRohOTYeW1lBFMU92zjMOI93YMfYixfL+N7/O4u4+&#10;IVpUH4jayJh+EGDPd4MU6nEg7OigKqXpevFuufKOqtDMFw0HQFkVWAXaINJWO3v8NzVm/rZHThrX&#10;6zXaiCxZu5FmYFVVbBv/XxXrApvNmsXyiEcPH7NpRQrn+mpN33uqesbQD/TdRlimCTSsrWaMOoHn&#10;0hRyXmK3irJ3hqHHDwOVVXRJ6qBIRcsw9jgnfisuBnrXozrD4HqsKfHJg6YsdWq0jbfIGHIeOTwD&#10;NzfnfOvr7/LuO29SWsP11RlFqVks5my6tUikTAU4RJdYeen6tn2HC4n5mCYqQYqfYeynRHp7vae/&#10;3Rof32VFTol8/t4r113itvgvaCsj8qN34PVkLJ5fx2TmmU5SDlGIIhmksUUjxInUzAhaQDmRClG4&#10;GNLZqifwRcU0Th/ZmdzU0xYVdrJ8jtH5L7/3vGaVFvAjHWOvnv9KZU+XEmtLfCpooxJwUimDpnyl&#10;EWKEcJFP6LjNNXJRpJA6L+JRpiIGJ6P4xoAOGGWFaassuky65mZ7P1TOkYxljBqPxvsAThGjZvBa&#10;QGZdieHoNEafJgW1vLuoA5frNbYqGYeIrUraYcOy3MMrTVCBTT/ifZLj8ZGx2/orVbagXd2gDTRl&#10;BuQt3ViiVcSZio8+e5nqXI1RFQMFpbb4IeL7lrld4PrAuncURaQuFVVdUBcVzaKBqBn6DavrSzZt&#10;y+uvv869oyMCMIwd0XeUZU27vgYc1axhXjecdud0Qy9njLeMxuNGRYwO5wba1TVX6xWDG+i6DavV&#10;iqHvwUsTNZNosqxJzufyWivLkhhk6lhrTWGkETtvZvTjIAbTxjD2wtCf1eJ5WJdy7mcAFbYSyLsN&#10;SZMmkXeBvrw/QRjT2khuIfvXyHpSYpI9Oo8fRnQhUyjWiMePyGnmpohm6AeMKdhsOrzSKC9yXYv9&#10;A+aLBQ8fPuTw8BDnBkbXMXhHHSwmsZP3FnsiMRdeka9i21TJTTEhEtbs5kN1PUM8NbbylyByLKKf&#10;n2UZUsPV354MuGovCQRiEAm/LQE9k0UyiCHA5hi3JCbnw2S4rTCpDhPAJiZZCcW2eaK0SFYo5TC6&#10;AK1omoYxEWRyMyvH+kw0y+81X48cX8sMQLEFb/NEvbIKlWpaEHm2+WzGYtFQFQY/OvGaIBKtQsdk&#10;8uokxhg0ymrUqMBIPWWrgrqqxdBYW5SSfKwos3SdJyTfEuccQ9+zHm9uxcV8n50TmYygYLNp07S4&#10;GBxbByB5njYF0RRyjhmLKqCqGrAFRR3pbnqaukYbw+AdHqhmMg0smEpaQ84T3TjtBaPBGIsPA8oo&#10;qqaisXNmsxlVU+NjSISXNLkcxA9BRZJEjPhEKpfY36ledT771sQEUPbTBNZm2KpgRAXBeUptiOs1&#10;83rG/vExy7LEn1/TX93Q+EhcdZQxEuPI0G+42qzoGWnu7FGUmlBrfBHRIfkkKk0wTKCLLH0AACAA&#10;SURBVBiFkBlS1Rwll9AYlBVm9eh7ZNJJ9r73Pk1z7EqfJELgq80MJTXdGAUUbIee9dCx3nT0G1EY&#10;mc+bLXievKQKkwgHxghje5tR4EFkqrzHe0c7jNNeG0aPS4biE6FVG7zSxBCJ3uHj1nMUbWiahuC3&#10;JBllDUYZ0EIgUGYLFEotoBNZQGSeXYhE7wnJW2sXVJSvNC2QrbynqSgxmg9qRBUVtoCqntE0Ae81&#10;h4s5M6BnWylsKwzZQ6gALopnt0nTGt4LwaFI054IUVNp8USMCU/I1zPnYUKylJxVTM0zCXd35kau&#10;WQZnlYooY6mbOYdHd/j6197nd37nt9lfzvne977HutugrOFf/J//ih//+Edcr65pu5ZHbz1kuVxy&#10;fvqSk5dn9H3PW1XNpuu4t1xS1NW20VBYvnjya/7m41/xgx/+kIvLG4IuqBd7lLMl6+42OW7KraIi&#10;Iy9ZOjvmGirVVAD9ZoMuCjCG4B3DsJVLtlp8h0MIDN2G5f4eTVMxjjOWywWr1Yp33nk4yTSO3UBp&#10;NGVlAYPzjsVslmpbuYqj6+nb5AmUCIxGgfOeYewxSlM3JQZp9vjQJ/k7S1nKl9KGpy+e86tPf82f&#10;/l9/xvMXz7n7+pvUs4arzQVjn7x2Zw3OhQnrhB0VhZ1b6r0Xb3e104wLeTJ+q3QjC8dASHVw8qqK&#10;QQg0RVGANgwhgBdsbxhHCiVTEtEKrjbGwNh1jJs2JfDI7zYGQ5o0cE6+qtTsRuGne5vqYhdI41/o&#10;ZsZ8seT47j3efucx9+/d57e/+12uL17Sjx2Xpxc8efKEzz//nJ/+9KecPXsmEzhFIethktEDRyAh&#10;EZhmjh96dFFSlDWD7pOMryUWhezOEEHHScUkY1ZC5JNruSWX3lZ5iS4STSIPxjgRu5W10khm27jI&#10;6zyEWztyImvnZu00qWEsOEcYA7iAbeqa//2P/4T/+X/5X4kxMp/PeHl2Sd+PqfCUYDqbzajdyMvz&#10;Mw6ODpmdnHByckKMivampd8MvPPoHU6fv+TF0xe89867dOuO89ML0IrPf/2Utx49pKlmFEXF5796&#10;wte//k36vufdx2/zJ3/yJzx8401cL8yavfmCq/MLjg7ucHF6Jn4X8wV39vZ5/vw5d/b2WV/fTMCO&#10;tZarqyuGYUgGdpL8LRYLnj9/zvHxMS9evKBtW46Pj6ekab1e89prr3FycsL5+Tnz+Xxq2BwfH08G&#10;OvmCd13HwcEB68sLyrLm4PCQO9fXnF9esljMZd14KEyJxnDv7j1KXaCDAGlVVVFrS9d1zPf2OBlG&#10;qsKKcW3fE72YR7l+EMaRLWiqmshWpiV/5rquGc2AtTrpqQbG0TEMMY0nlywWMi3jvRczuBi5urpi&#10;7HtMIRsX7ajqOTftFXt3DvjGd77Jk+dPqOYVShmCFzajImK1gEPBS/KCAhWzQ8bW0CUnmXVqXo2p&#10;QzibCVt+M2ywVcHVzQVlXaO1ZWRktr/gG9/5Jp8+/YxPPv0Vq6tzJBqk0S1l2YIyHlNp/DiQ5SNU&#10;sS1eopeR7WzyLSeXSBcEPFF5SmuIbmBwAzHpgmYGV1EJcBqjTpsXfBxwfkQRMZWmMDMpFMY+sdHH&#10;xJoS5p33I4pAmUypCqvYX9QcHyy4e2fJ2G9Q0WMTCOZGcH6QRqpWVOWcbrPGD5IUNomd5v1AGCJj&#10;OWOxt8+sLrm+vKKqSsrK0q7WzOezyVNGGytsC23wEVxQEAImCrJvtIUUnHwMYuqVxuXEWNTIWBwk&#10;WUlJcoQxJWN4CjWBGvkRc7WzA3ZM7HYdp8RXxv0CY/RElw6kECgLAYmDChSlSQWRxw1eJCd6h9aG&#10;sq7xwaOMpV1d8sabr+F8L58bAUUCGhUiMVpUQmCsvS2lBUhilNgHWbN3+m/pyUZFAmLslLtoMexK&#10;EGwTWEnPNGgmOY6gNDGOWDIrKE7NgF12fgiv6LynIlcAnkhIAHkMavq9Iv8ozLmyFB3KvfmC+azk&#10;6ee/5v13P+CLp895/4MPOLs4x1idGGYi9+e8yDDlGBkmabuUTEWVWDCR0QWUtpSVMJBCAJRiNi9p&#10;ZjMWyzsMQ0ffjwxDR9t2rFbX9L3sCzcG3NBhMDIKPgaKoqKwUmAMo0uNTJWaGRHjNYMO6d+GEB1B&#10;acqywtqC6MCPDh89V6srTCEeEH4MUmzhGf3AsB64s7fPMPZ4N1KUMi5dFBY/OoZ+JHhhhhdFKXIe&#10;wDD0qAhFWRCtmIgrlOhpOp9YbIroPLoQE0HvPe2mm6ZgiqIgKs3oA4OTQl4pzTC46fx68eIFe3t7&#10;XF+LNOFyucS5QNtuUEqJ6atW3Nxcp8bHhsN7d1m1a0xh2Vve4YsvvuDo6Ii+73n27Bl7zZxCaaIb&#10;mc+WdJueqjQ8/+KUEDcCHM0s15szqsYkxX0v7CuMUBelnE3gokgOyZrc1aWNCXTIowXSNN7uI/Gs&#10;CCNTHHj1y0VploWIFCPJVyB60N6igxRTApzoBISCVluzRqVkX2ZfAhlbF1M9P3r8KMml1YaiLvDG&#10;0dFy7+4D/vrzn/OND77H2ekVs8P7dEHWxOH+EdfnPxepzb7DFALGQcR5hfVWfEqCYrlY0PUruosb&#10;3nrrDTablqoyaOsJcUh7ZhtfZrMZbdtOGtX5zN8F5HaZ/xqFdwOzpiJGT7u6wShEfjJ4vE/TBXEn&#10;buTYrBy2hNFfMw4wX9RJ7qigqqtb/jc5zoWgQBWEoBlHGKNMi2JTgeuliaiUpSo0WjmssqJVmxmR&#10;owcfUcaw6dagIz46XHSEAIPrMZXIVthCo4PBGsX19YaDgwNG73jy5Amvv3aXTei4e6dm0ViC31CX&#10;BbYwjKNHUeDREHPzVfIIFbcFQ1XXXHUtYRzR1hBGMYOFlEQr8VcYvSTsJrGfnff4vmfZ1Hi3NSaW&#10;s0MRCFs5S7Wd3Mq5pNxTA2PyIlIVWgvIorxODTqFR0xMg2fy6wGELDGOEBQ+QkAkU7K2ey6W8/u2&#10;estE90G0f7337GdvhCjMUBKrD2XQWuF8kq8gTmdAbrTKuZOuU1qrsj5FyqOwJcqIvjABVMpxtNEY&#10;XWBMwegiSiXvA+cwyXw2hCxxlfTN8UKcCCl/MKnIVCkkIYbINncK0/0LfU9E4RO4qk0xvc/RB2xV&#10;Mqu2vnORSFMKE7HrBsT4cEdWkKSZ7zwueEzZ0PcBomUYFLa5x8uLMfnUNYzOTtd8AtOjxKMugKnu&#10;onRkiDB0AAVR17gYGXowZraNmT7SBYXxMsFU1Xe5uLnCEtGFpqJgDIa+DwRt2StlH9RFwbC+Ym82&#10;w/cbaaKZisJWRKVYrXuKqsY7AUAvb1YUdQVaM0SPJkxyK5mRaJsFi6Ji8/IL2qs1Y+/QUSazVquW&#10;Z89eyASxMmz6Ma0Zw+ACAU1TNpIb+kBV1IQxMPaO5WyJ6Ttc7/CjeKyMg6cuau4e3sOgpLaKGj8G&#10;hm4kuMjjh2+zWq0ILmJ1MTF6nfMsFnsyJaY0607IAd3oUCqyGXrK0qKjJo4RHxxFYVDB48aeod9Q&#10;lZbgRq6uLiaD3U3foVH03UBTL6mLgsv1ChUDITjWmxX3DxYcHB2grGLwA1GJLFTbtjx8802R4ug9&#10;89lSwO+xo6rqqQmtteby8pLFvKFpmtSUK9K0JrixZ3/vDoXVyXPiNuAVQkiETPHEEbK5xzuPS7KI&#10;KkaZ/nBOmo0TWCmSR2MUf4w8ZTYEkd6y1mKLEjd40evXOqXB8qdWVuTdCoFofXQQRIYn12oxAUbL&#10;WUMI8pn90GONoapKye2KNGbiJc+1mb8TRRpzMVti8zRNSBI3WmNCxDuHBqqqYFZVNEWF9oYxBIIT&#10;tnaIg7CbdeLqGQHBfQQVA7YqMIXGlgVlXWAKiy1FhgsVGPo1OorvD140syIQx0AY+onsZhLgFpRi&#10;DIHKaKrZUuRO9UbwFmNobC2566CYzfboxwEVFAWWWSmxK7oNGkdlLKYCwsjgOpyK6KLEFBV4cToI&#10;/ciyalAmTaH6gCk0Ywj0mzXNYkZly+n+utU1dEJuUs6hvBete+cojKGsxHfO9b34huSpplTXhbA1&#10;Qc+kum4jUrOksyMmwHEcB4JRFHFgvepx3T3a3nEYLfqmxY6BsgPXrtEqUhkoR0AbdB9ZX1wxzhze&#10;GoqqoawqtLGE2CUydKRza5TROBRDEIWF6IU4p4zGjxatt5PrLqZmSzp/lvvb85HMFjZa8mGj2Iwj&#10;5+tLjFK0ONYxsI6Bq01HU5VcD05qBaMoTZnyTwH5XAxgRHFhOl+8J0TPph/o+05yYCJYg1IloZcY&#10;bdHUZc3KeZl69YGDgwNWbctsNoMQKQKEbkwNWo3RhqAMLipwEWUiVV0xjKPUP0VBUVp0kMmQ4GG9&#10;6dlbzBi6DYPzLGaNMOi7nuVySbsZiC5J2CBECxcCQQv7uzmYc3GzQRUNzhtMBOsGDitDA6yR6too&#10;xRAFNFWFJg4j6AJdSr5ulEaXMqkV/QhogtXgPMSQgFY1yftMxEslvhLESBBwRQy1lTQ73dhtQWwA&#10;n96QFmAaXWINPHzrEXsH+ywPFrz+xgM6t6aaFbw4P6XZa7j3+j3+5pMPefze27zTvM9AwM5mPPn1&#10;5zy4f0y0mv27B/Rh2MZoLTlPPd/n5dk53TAwWyxpe0dU0K5ukDH5QFDZmy4raqTrjZ7MqQc3wCj7&#10;DCsydcRINIbBe7AlpBptPpdasu9H2m6gqRtpLkSHKTSr9pqiKlivrlNzwKUGpUWRpIOMYuM9GLCl&#10;TJmpECkrK1KiMTCrSq6vL1ExMq/K1CwciFZiRYyOwlq5f8ZS1TOC0lzdXPH89ISXV9ccvv4awVjW&#10;44ipykSwUQL2u4hNijtt204E4IzV1lVFN464UYyu63SOdl2HdxuUSQoAYduoU1r8bFEIQUPJuh7S&#10;NJvAkSIhr60RUqd3glFoLdJkRiWgLL1XI+S6jIPFfH9SPACFDlpq7Vxz2RJjNWvn2Nzc8ODBA+4d&#10;32V/f8m9+/cYYo9tLFftFaeXZzz94hkf/+Ijzs9PZRGPA1OyAHL/jcQYlIKixI8edE3w0K+79PkE&#10;88VYea5GmjdhTD9XoAiMQ4cyTL6mfd+jlWXeSINsvWlRROo0fbPphbCtQEin44i2JUoLucunSRWl&#10;9dTAyI347OFT2oKQpmVDlObsuLoGBdZ7z4cffsiD42NOT0/RytK27aRxu1zO+eijj3jvvfeS2REc&#10;HR3x7W9/m7OzM9Y3LVcXlxRFwbNnzwA42Nvnl7/8JftL8cm4uLjgD/7gD3j+/DnZJPVb3/oWf/LP&#10;/5g/+Ef/cJIjuX//PrPZjCdPnkzeGTc3N9y9e5fLy0v+4i/+gs1mw71797i4kE7Uu197n8vLSzHT&#10;XiymAvzk5ISLiwsePHgACAv2+fPnfPDBB7x8+ZLNZjN5ZmTjcu/9BBq9/vrrPH78mGfPnrFcLifz&#10;3CzfUC2WUtSOgfVqM42NCSt320U6PTnh9QcPqMuKl1+cTBMnwXqefv65aBl6SSZVlHHubN4jB75I&#10;YoW4ZatMuog7BdYuwLHLFMw+H/mwVkolPfyRtl2xt7/k4uKUm5sbtDX87u/+Lt///vc5Ojri5PQc&#10;a0ldSoWJUjgrRWpwBEliyY73mVHkyf122UcJdIrb72fNwmo2w3vHuu0Zho6mmVNVBf/wn/xj3n7v&#10;bY6O7vHDH/6AP/uzf8PZ86eARtelHGbdCt/3gAQ07z1xHPHIYTRfLllfXfObHioyNc/yNZw8L3Y2&#10;VAYi8nXPsg1RG6q5JDtkvdoM/CLMUxtLhrHD+cCyLnnr9Td49913eP/d93jr9WP05oYqPX+9XnN+&#10;tabrW44O7nB49y6OQNEsmM33RbJJiXlmURjKesHoopgN+Y6gDfVsTl3KNNXz5wKGqnQIRiUG4qQu&#10;qUKjE5A+sUeNxkSRl4sxJtZlFEM0ITRLogiglHhXcHsa4zaT9cus1ImFDok1mzu9ae1qNRk1BcUt&#10;g3MdIYRkIBmkIBn6gXG95mboUPUMbywKT1lY2r7HKw1RimmiRUeVKhcZVwz4Wwxb+UpyYGUJUwMh&#10;r28Z2dNI0zoq6Xxnb478ZyBpsiZgKoakF5+uuAKwCmvKW/JFWaJpGNxU2GYQc3cyEhWpiu213jYy&#10;srYhXF7dSIPOBX7xi5/zH/79D9jb2+Po4A6b9RpjtDRFghThxMxIkHHUSSYFj/eKqLcMJhfB6CLJ&#10;ZgRyU0cK7ghYZrMC7xdpi5jpZ/O/RU8zMx4dLgNNKY6vN+0k3zQMA6PfmofGGJnVFav1Nat2TVyv&#10;tu8tAYcZfOgTuy/Lxvkk7VFVFaiIG+T39v3A4EbGfmTTbyhMgTKSzMgUwXYiLITA+qalqKyA2Qrm&#10;zQy0kua0G+k3wlKZ1TJuH31AGc3YD3RdRzcIyJHf666xadM006RG1o8uSyk8N5sNXddx3W3k989m&#10;XK9W/I//0z9LZ1DFycmJsC16J0lmOnva9Q0qRG6uLvjr//Qx1+trPvnV39DMNIf3Zrz3jbewpqSq&#10;LKPbpHHOfH/TXoha/p2pQTEz2Habzbs6+/lcyPtoJ1YkMHL73GTCmdjju7FEBYkNIpAPeWwsSqAg&#10;JkBc1nNM5qVxuyfU7TOqKeskfyD334Ukj3T5BV1wfHF+RXANX3uvYhidmNIlKbNCFzgXUDqglDSZ&#10;Q4g4F4XRhkepjggUupArqBQ+JBkDc5vpvqt9vD3Pza3v5Uee3vGjI7Nmtxc1gUWRKX5kcFuMx/00&#10;gTdb7BEitOue1eqa1dU1LhisLdnqCkd0Bnm8RyYwNFrZqVGYVwjBQdBYpaU5MQ7E4PB9x6gipbVY&#10;rVnUNU1T8dlnv2I2K3nvvfeYz5u0bzVtu55i4s3NdfoMMkFECBRG48cN/+1/81/z+PEDDvbFdNCp&#10;HL81oLGTpndA64BSfmq+AdNEcFGUaAX9KCBqDA4QoM+HERckXslEj5ZmmPf0m440TiHxXN2e0sid&#10;8kkGgNtnoEr+KwGVwD1pEIRcuGrxdFFEotK4bKSnDaZQacIyFUgRnAtT7QIk5nac2MDy+oa6TgDl&#10;mNmJ27UVY9Ll3vHQITUyYoAQw/S8ui5Sfui2e1SpqWkf0xRtTKEiRIUOiqDjTr64XdNbqZ8sx2cm&#10;dr0QHG5L/aGMhGSV0EiV9zigDLaovrS3RL4tTPI4X/WQuGSmCRfhzm19bFSWK0DLWZ5MbpWOCZDS&#10;jE6jdA0xygQLnjzxkl/XeS/Ao7otf5G/TDC3vgegncaYiFUexgKtwETDGBVaBbQaaNuWTRkogwcd&#10;k1+CwhojMuBRDGkLW0wkBZ32RXhFtrZK0sL52nkv8oUEhzEFjx8/5sGxGK1/+umn/PznP5+8DpVS&#10;aZotTOBmlnBar9cc3gnSqNYSM4BJ311HIIE21lrqQvKkukjgcYjTBHLO1SHH/q101Gw2Y7PZ3JpY&#10;z4C9MpmcI4QJadkL+BCUorQCfDx9+pSXZ6cURcFsMaeuK5pmxnq9piykAdEEx0Ck3aw4PZWJqzt3&#10;7vDWw4c8f/65SI0VlvnigPfffx9rC377O/8lh4d3UUpNUsTABAjvku6yJ2UmBMUYKW2BS14O6/Wa&#10;tm3pum6Sxi1sOeVdIuPhJna8toZu2Ex7NkspZRkSyDmbnGWRgA/y82ET8FGxmB+glUmyTLlW8oxh&#10;Kzsqv8tP+zCfaTlXy9/P9ydPmGSAKr+3PPU+eZYB3WaQRoHWVIQkFWoxVkPw3KyuRM2iKtForBFy&#10;mtQxSX4yxXLvHM4PySNrBCeTF0Q5s4cegvfoIU1/hsisFENdpaTxba3IbwQbsEZRVc3UmLLWEvz2&#10;zCnLkq7rsEbRbQaJHUExjn2atCmwRYO2ij41T0cvjX8UqOCoSwHIyxjoYkjyw9L4JXj2lnMqpTAR&#10;QmgEvLNK/MHGmqHrGdr19B6999z0/bS3QicEHEKgD4GbxPLNUmuzppn2ds5bd0kQZ6cvp1x8V/ZF&#10;cvSB0W2ofWSMmmdVw6zYY6+aUa87mTbTGoJiM3SsXcd1v+ZssyKeW9T9BdWdyKCE8Oa8AJbKiOxQ&#10;1FKDbdqOVdeySfhHWVcEFL2HtpUacDqvtZpkv40xnLy8QGtSA52JJJOb/50fubi6QEXFer2iXbW0&#10;7ZrryyuapmIxm4vPkCqIyhCTbKTWSZbJlgQj9z3g8V68NAWb11xdrVN9mmTTXEzxVIMe8cakZqSn&#10;HEa6YUSXUs82EcZ+oLCW0khz0QUSKVWhbZmIggjJMe9Fle5Pwp6mnOCV6TbvgzQMlUx+aq0JUeGj&#10;J3iFIxCCwiuR+9XaUpcV2hQczRoeHFguLt2kT5BrjBAdWb48JEA2KitZSi4RcimSJK0ED1bbr5zL&#10;uFRxh+3EgjJ5IhCGXs5HeTLynKggCEGn2/Tcv3eXd999n/fef8Q3v/kNqtrQb1pubi64c2ef/TsL&#10;bGX57PPP+LN/+2+I2vCNr31dJi2RyXxlJN7mvDJGhwuK51+85Ed/9VN+/uFHXJ9domdLaa72bmpG&#10;pIRErpCa2i7yln1gmjFRqYmRrwXZMDSgTfIkGh2ubbkYR04tPHu65Pr6muLoiLKQafeQpLd8GEWt&#10;JcV85xzRxTQpWBBVmvxNAL1IhSvBQghCuJGuojSYjcLaCl2InOqm77Clpd2sOTg8YrXe8Ksnn/PP&#10;//h/46NffsrV9QptDQ5FcCMOJZKASguBJeW5Ob5kosg4juxKFuW8wKZpAKO1mImHSsjGueFFzP+T&#10;fDaSSK1TUjg1NeUHNAQ3kZViXskTRhAnzwuAGEJahmlqAWAcxYsCAfRJ03VBSwwrVMWdxR5vvPEG&#10;3/7ed3n48E02fcenn/6SH/zgz/n44/9EdOJh2m02sOlEfkXZrbl5ypOxBqWN1PNalCYCdvpsujRT&#10;XuFckMkRJbnQridJJjWBYhx62hT/Q+4h9r3ELy95lXcRrQNWa3TCL/IZEM2WJH1bXldN+eLuI+M+&#10;EylMWVTwxOCxIQR89GIelVzB7927x/WNSCsNYzLaspazszPu7B9MkhVlWXIxiFt627asViuapgFE&#10;7iknkScnJxwdHbG3t8f+/v5kJO695969e3z66aesViuurq6mBkPXdbx8+ZL333+fX/ziF5NHxf37&#10;9zk9PWUYBh49ejQt5K7rePjwIXVdT0bcWa5qTNMl6/U6yae03NzcMJ/Pb12YfEHzhRzHkdVqxbNn&#10;zzg4OJgkktbr9XRYt23L9fU19D2bFPizNwdIgVbX/w9lb9Zs2ZVd532r2c1pbp8NkJlIFAGQQEEs&#10;SyoW1dAluSiFaPXyD7DDb9bfkt784giJoXAoZL/YEXSQtItNoUCqGqCARPZ5+9PsbjV+mGvts+8F&#10;INMn48bN25+z91pzzTnHmGPUdEmuyDk3smzOL07HvznVEc2Lyft+bMbhJzIc44LSoiXMN4MZzrlR&#10;oiQnGCMrbRhwfc+GCFFTljX9MHD/3tscH98Rzd2yTtp0uRDXadMxshuJeSMqRomgpH+cP44kFo48&#10;UfJMnKCn25TkaELQ9H2L1oF79+7w4ME9hsGzWPyIhw8f8sd//If8+Md/Sr++lkCiIsVsxtCucd1W&#10;AlbS8Oubhs31ZQo6cdcU251zwtj0GWBBrnHwqc8lJndGiVFXVOB8J6xSgMJSmDIZCSuil+sbc6Mo&#10;ym4u0mSANZq3Hzzg4+/9Ju+992sc7R8Q0JxdrnFDj+8HttstZ29es9muOLlq2HiIScvQWsvdO8fc&#10;vXtCWVa0Xcfl1Zq6nqOM5c79ewxDx9XFOevtluXeAcdHB1xeXqbXLWCG1gJImRSYdQq8ed3rpGPn&#10;w87YNK8veZ+Nj3frMH/wTYDGdD9NPy+fY0Sqv/azaS2HxBTNxY7TDhcDbhjEHNxB54R1570Xo088&#10;fdvghx5TLW6AJkohWsNaAQZtFzJ+ONFRnzYOhnCTTZ7BjBFE9D4lGPrrYlFapUawImlnSVskTbwY&#10;XTCrFEWx0+PNBZ4Uo57Dw8Mbz0lljxGt0UT80E6aT2oEM3zK+nw/CFMB+OlP/oS//M+f8jt/52+z&#10;v1zy5vyUsi7w0eN9arak65+LWKfSVFbM60SaXCFrjysrjN7JY9oIyTq5+f5Np06stQwhjgC31nIN&#10;hVEsydP9VGD1if2cQcV8f87PT6VNFHYx0HuPTuCIyY0LJNGOyHiy0pIUXa03IvE2BHShiUHkpvDC&#10;dq5nC6KOWCM6xYMLdIMkdVFHFnvLUZ5tcB6rRdLIDY5N03Lvzh1sWQqA6IVlFYP8bswOMDXKUBU1&#10;h4eHY1F5dHAsUlTJhHJeLyRBHgJd09N1DYv5gvnegrPzK3oX+Ht/77/hcrWlqAXAntfCpCLIGX/v&#10;3j1OX78gDI6LiwshJLSbBNKLHqeA5wPD4CeJ2a2H2jVq/78e0z3/bc3D2997+zHugbDzv7g9jnp7&#10;/05lO77p72aQLn+fNQZjqgkrJPDq1Rvq8piqnMl5QMnQwdB7iNkQ1KK0NIBialYEhAUbvfiS2NIw&#10;DNIwCF6KzSkZYbfn1A32fk5+d283gY+pB1eOS1OCQ7NtbzSLisJSlol9q6AbBMwWLXykkPQRbSza&#10;aIZeyALEBIQkw1cd5Vxrty06F4fWiL62BlVAoSzKF+wvK/B1YgA6ttsNq0spOB4+eIv19QWlVeJ3&#10;sd4QQ6Br1sznc7SWCQ9jDBcXF7x8LjliaRXnp2/4a3/tu5TZ98XtGuoZMB2nIyZrYNdU0wx9D4OQ&#10;RFSI+H6gH3ph8ak4Nlaj0iJ3gJiLZjaWd3IvlckNrnT/XCr0xwa9nJMjKJquKVHkiITBFYQNGNX4&#10;M7mY0mo33SHPn7HZfwOsSnti56HFjX2S11kGCLZ9m8ARdWN/7iar0vOf/L7be+tr00IjIPH1PQk3&#10;P56u1+nP5fUKu98n+1Xd+Dh/7zRuTAvZqd7u9OshBBTpddyKH+Nkb/r/zZxlJ5WkcuHqpPAtdJqa&#10;JXkr9EKOUogsHiSSQ2qiRoLIyeb2RAK8QmLjRqRYk9ct/+SGChgxxEBBiidEazfGAQAAIABJREFU&#10;nAGFB98RY0voBvaLSKHUeD7maR2fQJWcteS4M32duXapJ2BGJh5479Fevr7ZrDg9PWWxWLC/vz/6&#10;Fubpznxt87XPNU2evvOILwIGoo64PKWVQVkdMaVhtpS6qagLach6L6Se0jIMNsn2CSkjZG+dEKnr&#10;Mklbdng/jMBvloPM3oQ5jzFm540SvICAm2bL+fm5eABUZTqj13K26kg9KwVIHXqG6Ol7kdNcHuzz&#10;/nvf4c9+/Md0XUNhNWYu5/DBwSHvvf8dHj54h7qupbGdpJLy+ZY9QIR8thWT9VS/9X3PneO743k4&#10;rWHz+n3z5nQEjzLIkZsE1lr6wTMEP8bPfH9Hckkis4TJudv3Mrmb9fk1YNM+8TFKPpTytKIodjDp&#10;JA7rdI2ryo5rTm62Z+hb3CBr8M6dOzdekzRZu/R605rVkYhMwYcuYPsU3xDpQOt3UmfZc0ckL2Sq&#10;UFjdoI2mmlc3zovM8r0BokyeK8EJEJ0nzoyQHQBh1priRhxVOo6yh1lmKKLRyRvRKENRlhhjqapS&#10;Gt9W0zsvMlpVi4+eLO1rvEKZgqCh84EhSsPMuYCzhv2yoshghtNCnFFBQBEd2ZvPWblrvA9UZYH3&#10;mq5t0EBdFvJ/LROgBDnTYgYvjMH3AzG4FD9SfyH3GpRCB49N194YjU31pYsBrQ3rbYNVmsYprq7X&#10;XNaGppyhrWbtoN2s0cGz6bb0OFxdMnhLLC337t2ntSm3jjKVFqNBRUP2V7par1lttqw2G3wUz1es&#10;xm8lvjRDZL3t077Y7Z+yLJkvJO4ZNKU1WC1r1fm0R3zPanPN6cU5KojPWrvtGFxH2w+p9+QpdCHk&#10;YFvIdKI2ovOvpe8YYiQ6kdvsm55Nu8X3niE4SlMyhAGdJvt1oRmCEa9ANF03SF0TpC7phoHaOazO&#10;8swDNop8oyLKeh2CNCjxY42klQB10ngUn8+uacc4HYJMcQW3k6LLP2tsiS0S6UJrlE9nf56ONknh&#10;wUjsVxYWiwV37tyhunzJVmYz8iG8Y5LH1LcJEWXHhoM0iI1IS6MEzFDJODnqDGywe+SG7iT/G88k&#10;YwTMGPWpUu6QFBLCRryqcr5llIDoOU42V1co4M6dO8znc16/eMmLp8/46P3fYG+xZF7VIwif+xog&#10;QFDXOe7cucOzZ8+kNzmfYcuSIUZc10k/NnstpH6a5IuT6Ts8eC9+qFqL/1EihxIiRVVjEr+jNJag&#10;FatOYZVIzQU/UBrL/mKJNkEWZJrqGrpeSBheFAeEdCD3I/og/JEovT2FfC0TUbxzBO8ZlEqEJ0U7&#10;OPqho55XIjuqNPPZEhc1nYc/+vGf8fzlKz792S+wRUU5m+M7MQ8fBocfvR6sTNvHCEaP5EbJY/WN&#10;HDj3n6YEmJvgqx/JX7fr0xy3p49p7qpjpKwqcJ7eOyEIGz0ae0eFeOayW38x9T9jImqQmvVyHZNM&#10;Y4zJgxa6tiUUBV275frynBdGfKN/+tOf8vSLzynmlqFvoU0gRtTpLd3HohqfT5bSUtaK5J2WaSfn&#10;8tTk7pwCP5qWZ+B9nOz2Mm2ilPgwudQjK4tSTNGjiMYVlWXoe3wYiNm7y+7M2GMifuc9MT13833K&#10;4Mr0c9M9nMEO7z22aRo+/uhjPv30U/7OD/8e11drqvmSZ//55zT9gDYlx8fHaC26zCdHx1xcXPDl&#10;xa/4wQ9+wOuXb1gul1xfX7O3t4f3nqurK46Ojjg7O+Ozzz7j6OiIX/7ylzx69GicEPjkk0/4+3//&#10;73N6ekpd13zwwQfMZjNevnzJz3/+c2nmHB3x9OlTjDGcnJyILmvfj/qa2+1WdIOt5eDggMViwWwm&#10;TIjDw0Pqur7x/ScnJwzDwPHxMa9fvx6nHObzOQcHBzuDKiUjSr/61a8EKFldo9PkyHK5pGka3DBw&#10;eHjI1dUVTdNAYs7OZrMbOsv7+/tsNhs2m00qzvVolru/v8/1xEB2WiBmAGY+r2+wGWS/7syrg5s2&#10;W9VYiOW3g4MDzs/P6bpu1Fu/uLggDAPGFPRdjzXiZdI3DSrA9eU1bdtxdHyHtu3RKdjLGaETEVeP&#10;Y6X55BhZ49mkMgOYmc6fYfW4O0y6vh21UuvZniTdXUM/iFmx1pqDw31++299n1//jff4nf/67/LJ&#10;J5/wF3/xFzx//pRhaNBT6YVkcmSTvnez3oxNsOkmACToi0soIJqnKcqIXEbvGJJElTDrNQQJCEaX&#10;lLai7Yak3Z5MxNNbZqr3bsAozf37b/Peex/w6OFjrC14+vQZZ2en/OVPP+Xi9Iz1WowBvetphoAG&#10;5hb2lwvarmFWFvzae+/y8Uff5eHDt5lXNUR49N47vHn1guu2RQXPECN1VRKN5mqzRYlDj9y5ZMJp&#10;E1NSQIJbJsu5CcHOICnf1jEowxiAYr633/KYMq+mQFtM11klkOF2szHfp/zccvM7F3J5z2zXK5GQ&#10;sTI6jbHEsmRWWHRdC6ofxRTOBw2hF4aMl0Nn8Dsvi/SXx/eSFNnx62qS7Mj/A7qI2NxgJDMUBLbI&#10;Gqt68npJr8MUIml0eLgvI8hlOTYNcrGvtaJp2q81eKfXSsUAKjfI4whk3GhGRZEuw8DRySH1vGbT&#10;bjEmT0sFROc4NzZuSluZCUNEhV0yMDJi4u45TRshWuvRmHMKNIy61sawXW+wqcFRFEUq6syY+I5s&#10;y8kayY0uid/v0/seHTW2ErZ8O4hMxRAGXr94TTu09E3Pttuyud7QDhd0TUeMngdvPUQbw2DkOjgU&#10;2ufGruLFm9PEKCmTf4SAPFpbDIo2geluUrzPZjNmVUW1WKDLEhcCTWo+5Bgv69ixnC8xVo1SibPE&#10;dCuKgvv379O2Lev1epzQmzaTsp78crHHL3/5hO/9ze+P04V937O3tzf+TNf3PHr4NoW1bNYibdf3&#10;PQ8ePMBWlg/V+9Qzha0CvV/RO4et7F8Vr/grPySWpv0Tb37+dhj5pnU/bayEEEbj99tvt39mfGMa&#10;f0hnsUdpKeJ2Tf8ZdTWjtAVW73N8fCLSGRhiJHm+JGaoUdgy7NaqJ5lOivSKUtATWa+3HCzKFHft&#10;CEzmx+gP5BzGpKlAd6sRPUmuY4zjmprGyWmcnc+XjESEsQmdrl8UKYXZYp/FoubowLGcL0Q6IHqi&#10;65lVlqCEYTd4AZFjNBhtk7zQQr7XB/GeGJxMT7keHwLXV5doa3j38dvcuXeX/eWCQGTohMzyv/6H&#10;3+fNK8tHH77PvbfuM58VaGtYry5QWs7jo+M96rLi6vqMVy+fEu7foy4rXrx8CiD5F7vGdd6LwEg6&#10;yZ8fQXstUkelsuggRrsxil620uB7Lyy6ZLCktdz3EEXn3A9S5HlrMIgmM0rYVj7K11QQwCICKsfk&#10;INr0OR6GlEdZozDJ5E9N7m9I+1knsCTnhbADPKZMp/zIDPTMbM5rKxcMOQ7na6PMDkgQhlsYi4lc&#10;BE3305Q4M2XB396Dt/ffdEuPxeItQkN+fdIguw1M8rXfl38239tp7LhNprjxtwFt7Y2wcxuo+TZw&#10;VSlFASOZaLqupq/7NpB087qALSx5kmQal6bn920gLn9dGAwyYRVDBJew55gmfaKiHXpKpegKS9k7&#10;0IPU7mPTJ1DEm1Mr0+c6BUKn1yivHQE55uzv7wu57eKC1WqF1SZJJ6Y1NyGM5QnEDMT6KPzADAj6&#10;NAEW2E0DF0VBPZ+Jl0axYwtPwbm8xqfXynt/wxx8PDdUZsAnUCoxXHVIOVP6Pdt2Q1QSm4uqZL5c&#10;sNjfA6DZdlQzaVQNQQCMfhjoQ2AgYK41r1+/pCgkB1cgcjnWcnh4yIMHDyXnq9JUSZ4YS0CT872Q&#10;8+pCwHSr0MqCCnTtIHWoS0C8NtiywGojBsLOExV873slg09SDVolVmuga1ravmO+3P/aep1OtuZG&#10;0XRd5GspechuOmaqa51/frPZ3IgRN9YWZgRrpIcppBrvHWIg7nny5CtpgtuCorAsFgusNWQvkME7&#10;TDKHzdOqIbh0Thru3zliVlYsluK5UhgxKZVzaqDue5GucZ6oFYU2E0+0gE0M/9vvsycd3qGsSAhh&#10;9Ph1FUTyqW+7cZI/oFAx4lJjuBsGkcdVUDg5p7IhvOQgMsWkjEGXEQpDvbdMDV2RzC2UgFJBa/rg&#10;cTknD5E4OMK2wxIxMaBIAB+DTA0Pg8hbpbMxA5azckcG7Zp23Pdhsi5ilAmm7fUVeCdgkpOp2KGT&#10;dalUZLUSISExnt/JfDoXGHyP8hCNoh8c5+s1iy5yr16wHhpmQ48JAwWR0+2K7dAQ64JXF2cEq4mP&#10;7jK/v8DFyDBEVBjQnZDLcs13eb0RY9xBGPpD8KzaDX3fs3EDTpVcrrYMg0gDooTQUJYlB/vLMfZZ&#10;u8urhkGY0M71hDhwfn4quVjbSu5uZEqwqGqKssLWNbaqklSUFr14I2SCrm1wMRAGx7br6baNPFcn&#10;YFAMCu/k3Jd77ujcIPHKKIpZKTVLTH4BMZHprEEXFhvsKB+lIknG3ONckib3cYybffRC0rIiyTQM&#10;A0ZFBicAQ379+UwYvKMs5tKgVDsEIeqQCBCWgKaw4sWa424MAWUNB3tLFosZF5vddFiUhSZrPAoI&#10;pnWSlw6JQKW1vOXzNNcTKnkPxAz7R3RRyN7OErfpaz6Rf3bM+VTI6l0/SBJ5x2q14vXr1+ztz3n4&#10;4C57+7tpJNdLLXZ4eMjJyV2efvmUP//zP+f48JjHjx/z8K232dvbS+B3FCKlkXyhaRqafsv/8yd/&#10;yuXVCuc8tpQ80PtAXS9os4H05DEF3sf/KzXmgj5kY+mASTltGHq0lThZ4LFodHCj/Ki1lois6+A9&#10;VSWSdu12O06SVVVFaauU5+nUCgnj1RvBjrQ+vJF5PmNLkXprtgwuUGuLrWcUIfDq7JLPP/+CX37+&#10;Gf/bf/rf2XY95xcX3H3rbRkwKCpR6dCAj4n4oJO6RsQWFu/jGDNh13MqiuJGLpD37u46fj03u5Ff&#10;wUge+qZHzj0CqQ8Tw+jLESdyZ5pdP4YJsAGMsrFkbxqkRtCC0dNuNvTA55s1z558BSBnnJfpvNAP&#10;Ii3mU3+pKLGJ2BtTnyUlyWO+PHrewuhnFIaB6Byd95iiQGtLUVUM7S7+T0k+ENHWUJUzQtsKMSHZ&#10;BbRtSyBSJSUMGeKV62jsLs8Un2EzDlKP+eck973x+cnzyG855wCwDx484J/+s3/Gl19+yW//3d/h&#10;0aNHXG0aqqriar3BWDUyRI6OjsbE8cXTZxwcHDCfzzk7Oxsb9a9fv75xkbqu4+OPPx6lnc7OzkaZ&#10;o+Vyyas3r0dz7dz4z6BDjCK1kSc4Hj58yGq1om1bDg6SWXmUgms2m3F2dsadO3fo+3408M5FFsDb&#10;b7/Nq1ev+I3f+A2apkkHklzkLEHivR8nSM7OxLwHW4zgSNM0rC4vIWngZnmp47t32dvbYzYTqYQp&#10;i+b169esri7HoLBer2+wMMcgP2nwZtDCuYAxccJITmaFKiQmor71Nt2UkWGQxEGMcgB0Yoso6qrE&#10;6Jq+71glUOXx48fs7x1KstpJMa8SW1BWloIQsyThJDDEG0X4riXMWOTHSZDIz29RS6HRbWVqxhAp&#10;tLx+Q6QwmmEQNtGD+/d4/PAB3/2NX+fTjz7kF7/8Gf/h3/0vMlKbPB7E3iLg2g7XdtjEcrodhEiT&#10;ImVZ0ncuBZnxGUOAvunJoIQxhRSMyR/C954O0QLWeKIWBp2KaSIHOZz7rmFvb8Hh8TFFXXF5fcVX&#10;z57w7OlT3rw+A2246iPrPlKWhqJcEGNH53o6B5eXGymCmo5nf/pz/vw/f8G9e3f4zne+w6MHb/Ho&#10;vfcYjKXcO6DQiqANhYKhb+ibjlldooIeA6aKjmy4KdIPhpiZiip7ISiC8mPBIXnFrtkYVDq81E02&#10;3+2DA3ZF/vTz0+AUtbAtd//kHmRWRxLERqEwWmFNpLABX8RxvNG7jrYdWHUd9eDYOznh3skhR/fe&#10;4vnrN/ig6b3HDeC9sO00ER81RTXHTw+xiexFSOaUqMlg54SpLmeVaEpPX2NAJl+yrMzu9e4kg6T4&#10;VqJZ6T0xStOprmsWiwV7e8LCr2Z1PovS9RQZQxn5lIMnX8fRFBk1OYx7bFHQN2tOT095550HoBzb&#10;7TXz5Yy2b6QnIs5+wghQIr1F3CUGeT+HKOAQyqQJl2mT9GYjJsZ4A9jNycaN92HSGGPCIs4Hbnpv&#10;0u/1MTHbtBjoDX1PUdYsZkvKuoCgsENFnMtt++jD36TtG/p2oHcdXdOzada4XhLcL754gutbmm1H&#10;222lSdC19J1IDmhlBfhzqelixMCsKmej8aNSMcmC9akJkZvmCNiZGqqL5T5ZB7JpGpS2SX/XYJOO&#10;fAwiORBCoNl2gOij68TQbbZbtht5fqjI6fkl5XzB/bff4vf+8T+m6zqqeoFrWnSEoeuEUTc4Dg8P&#10;2W63cvZEONg/4s5JnRixA/2wovdrVqsVRRWYzRa07Zpvf4T/wtcY90N+n2uE6efGImjSONw1Xbmx&#10;nm4/vulz078ra9PfbKh+A/BqjBRLwkSV5koIGqNrNCXOBQo7o+89s7KgsGZsbjsn0gCj0XRi4DPG&#10;UkMInq7rhOSx9zZEj2LS0E45Ss5TBNjy6eOJlqtSZD+AnDcYa1BRj+wnac7tQJJ2TEanjSSNsQaD&#10;PP/KVuiiYlG3VLagiR3OtYToiHFIclhRYmcIaFViraIsFavVpcQ0LT4dldUoW2MQRtDv/cMfoqxh&#10;Maup53OMUqw2G9bX12y3W/67f/VP+eyzz+jbFZ9/dkEYHI/efcx3Hr/Nw8fvUBclnsiinvH+B495&#10;8fQZ9WKOVZqDfZueYxwT2x1QOHytMLm9Jo1S1EVJ9IG+aYnBETpPUUox6YZhJwGkI94EHCE1W5O0&#10;V2FvSBTCLlUaz0dz029hOsnmgsdWJbNaGhxibLwDD3LTuDCy5rzeNRflbRhBhByDp+dvJsLcLsh2&#10;35sZw7v1B/kc2AECOTZPmW7Z0+XbGvZ/lce0CTIFWnZEh5vgxLf/Dm7so+n3f1OcyH9reraBpDg7&#10;5lj82uu58bESeY3gEa115Exkcm7dBlPEMcJglExCxhjHvEqNU88p14oQUrN6BItG3yogyG8LQQA0&#10;8TURGVIN9FEmggcPvQ90vSPoDoPGlsKMztfndv6W99PtRvb0+iqluLy8pO9b6rJkNptxfHzMyckJ&#10;0QfOz89HmV9gbAJCIiQUBYGI8x5rg6xBa0ZA0HmPSXmBMhqTSV1BgNNR3mFyn6b7MOcZVVWNEwk5&#10;HxlZ9pGRqQ9pdnZyDhWVgAF972ibnqIacLkBaDQKLX4/naPpOwY30A6OYbtm225ZLpc8eOse33n3&#10;HYZ+y+r6Eu89l5eX7O/vj4QSpSOzWcVstqBInj/elwyDZxhEqcD7gaKomM0qikIa9JcX13TO04ee&#10;2LeoIFr8hTYUdUXbtjx/JWzhdbNlOZtzcHzE3nyBtoXIzmh7c+pAGWwh164sy7GBna/pSJiLDqMy&#10;+L8jnkz3ynw+v0E+mMYKgG2aHFTIGSxmq6LXH/EyEYvIy/kwiMea7/FO5JY8kaIqIURpDjaNgBnp&#10;HjZNI0BPAruskhw5Ok+IbgRlhq4XhmmaOPap9hj8IOB7AtUyuCZkpcj+0aFM6qFQUdF5MW/OkiLL&#10;+WL8OQEzoEhgg4+BqBQmREBA6m7I8V0kkWazGdbImV3YCmtEHiTfg3GqUBssBpPB7RAJ/YAPHhs8&#10;BjlDlFJ4DC4U+BDoOzg+YLwOMUbMvh4JOvgw5ra+H8aJoL7v8a6n32xEBz2BFSFA37cjmDFOsmtE&#10;mtp7RLYmTRMBUVta57nYbjFq4KCumXUDtQu4zYpaac67Na0bmNWa1azE1jPccomrl/QMSSYsEnxk&#10;8NLw74eBTdPSO0ef2NPDsKZNyh9b5+iUZZUIY8vlUhqgzlNWjhYj/hP0MpUQgsjdpIklHxxtc8Xl&#10;+Ru5H07ITHvzBUVRUc/2mC2XzGfifZr7OxhNMBofIy4oBh8Zek/bOQYXk79TkgvSQlYLyGuLPopa&#10;ivMEo9iGhrlSFMYKkIUGLZ52Jk0wjDE77iYsJP8UwkbwCcz2AkYRYHA90Q90jez90kh+4jMooMWz&#10;aNARrQLeDaB2+YG1GpNkVE3yFfBRmOsik11wfHzM8XHD080zoZGpbD6u05kYx3xXwG0vMkrWyIZy&#10;PREj/p7TIlkONYjCcHe5eXyrxgghH7IheWUEIasChGGUbnK+Z9ts6DohzRRFAd7RhCD9vq4nOMe8&#10;qgnO8/TJV3z++efs7e3x1z76bprukj1WGMm9vfc0TcP5Vcub0zcwBKjqZPweYAjjWSlMe1KLKvVV&#10;cn9FhQT+aMASCZAIxqXVDO1apsCDp8RQlyWFs6gQ8O2G7XrN+dkZhwcHVJU0hq3W1EVJGBzRB5nC&#10;SDWadw4XI9YUlHVJRGSmdMycjKS8YDRKJ/m3CNZYZnv7zJYaW1sur9d88eRLfvXlU378J3/Gz3/+&#10;cwYXsdWCehnYND2L/QO8EzUKrcXHJaufCBlsJ2EIksvuckYBcySnzT0Y/w356k0g43a+l/OG6SPn&#10;F544KkiI30OAoIjZrD4qohGwQunkKzwqngjpWcjgsl6Dd4RBfF0CERcRT5g0AbdtWmn+AFhFtZjR&#10;XV/I70qTv0RHtBajLBRWCMkpT8m5dCYnRRin2TFGfrf3eECVKb+fyItOezy5j0WS8pPzLULyIw3e&#10;Y4zClLscMqIg7HJznUkp+fLqXY8xkmKedFJGMmvujWegSKQXJUbZ8/Pz5C9xTfn7v8//8N//jzx9&#10;+hStNX3f852Hj3n+/Dn379/n6OiIzWrN3bt3mc1mosldFJydnfHgwQOePn3Ker3m4OCAZ8+eURQF&#10;77zzDqvVSgzE08gxwP3793n58iV379/j+vqaJ0+esL+/z3K55KOPPuL169d0Xcfh4SEvXrxgsVjw&#10;4YcfYozh+fPnbLdb3nrrLU7u3R31REMIvPfee1hr2d/f5+zsbGQBXV5eUpYl5+fnGCOsobZtRxmq&#10;zIDdrKV5M5uJxvmzZ8+YLxbM53POz8958eLFGDyUUjSNjGGenJyMTKTs9ZEBk6xBmgN9nt5ozhpp&#10;XPgd8ykX5qK9qSdMvLz5UtJ+a2NNC/f8O5QSFk1m6GZwJ+uwNtsNZaEJfiD4gYPDY7774UcsFgu6&#10;ZMLoXEgguEoxQ4rxnPTHEaaQABLzIYRobIsMQkhnSbjxfUpJcux8YvkEQ1mKgbUgzo71phkT0fXm&#10;WjafCvxXf/03+Zvf/x6/9Vt/g08++YQ//qM/4umTJ6A09WKBQU0Y/EyuF2ljy/NWSqUkGgkK2dg2&#10;5umK3bXVWozPY04sup5yVsrHueAjsbgS03Exr9O0kOLVyze8ev6Kq6sLmejpBjAlTdT4ombjnRhf&#10;xYCioCgNRotJuzCkHF3Tc/rlc37x5Dn7ywVfPXvGW3cP+a2/+X3unhxSmYLZrBQDzuWSttmkMcNc&#10;OEvAkee6O9jNVLsOYUQYhKWkogAOxDiiurK+DNF/e0Nx+rjdXAhBEnlugWB6so5v/NykQZQDaSBw&#10;sLdkqCuGCHXXUM73qOYzUbLuWz764H1JFgdPP3hc0nwUjVLLxsUEVsieEiAHeW1oeidrdgR+VH5O&#10;GoVDLFrdeJhEvSvoIkgxfuswkMkHAYnW12u6rqNpmlHrcT6fs1xKvLxz585YLAoTOjcSDKowuMHl&#10;K0ziMpJXe0S0V4uq5Gq14vzynOXeUhoDhQYlxwXsGKU6ZpbcrQZGvi+3Dn0X/NfvFbsmQ54igF1j&#10;bVoY32iY5YZzigu5OflNjQp5aIqqRhcWpUWyyrUDnR+oTEVZV1yvNvShRwdNOZuzv3fMXQullnHV&#10;3/0Hvyf3xnuGNBq7K0YjlxcXtF3H1eUlL16+5M3r11xdX3O13tANLaura+r5jOV8QVGVlLZEFYXc&#10;jyDG0k27wfUd5RCoy2qcEhLN2h50pKrqJM3Rs9lsZEqMl2htsNZQFCUCTmfQBLQyvPXWA4KHf/LP&#10;/gUff/wxWmvaVqbdfPD0fUeMUSZ+tOGyacRHxzvKagYYtm1L1ANKO2ZFwfX2DKX7r4HAu0eO43+1&#10;puVtMPNbvyfeXEPw7Y3IvC6973eyLd/wvbcnHm+CGVIojqPRPiTgyY5TGH3vMEqAHWKaDrNSLArQ&#10;NzFDjioZriJgm8pgl8EPPZv1Fq2FaYeSNEJiw268N+8Za4vxDL/JEldfe13jCHUQD6/duWWoKmkm&#10;Ze8Q2O0tpRR780NAs1p3rNdrYfv2rUzzuIZZJaxiraCyoAqDsYa6tJSF5WB5B2OEtTVf1Mznc2az&#10;WfJ+0RweHk4ms4QZNJ8tuX9HJkZ+9MO/zcXFBffu3BUz58GhreHy/IKyrvCD46tnT+m3K9774H3e&#10;f/cR27Zhs1pzenofP/S5ihr/Tp4Iy8326XWdAq65oNxcb1hfX0F04DzDrMb1HX4Q7XCV9OCjVogv&#10;S5Ja8IGVSusoo8w5sbEWZQ3ROWH6koCu9HWVAITgBpzZjcbLOjAJVFdodzO27mLi19f6tNGc88lM&#10;Bpr6DCklrDWtNc22S3npN++1ESiZxN7cFBbN9+5G83vc45O4/U1F4vQ13QYNZF/l37eTdwE5f3ae&#10;B5Jn3pgomTznKbvr9t/M/x+Sd9I3PXZ5jrrx//ERRV7Gmd3fzT83Pb++6fXmz/d9DyqgSMz8qMfm&#10;bX7vfD9+3ehCmJ0eQFEWlr7XovqnIwpH9AODB+098zr7Ayg8Ijejo0RBYwzD0I5n+m0AJ38ux5kp&#10;Iy5fC6mzurHG29/f5/Hjx1xdXNI0zSjlZMzOID4DdFkO2KczFxjlzHwIN/ZzTNetH8SEMsZIYS0+&#10;+ElsZFznsJOZcM5xfn7O/v6+/I6+H8l2EY/yQpJQUQgsKuWlOcb2wyA1T2HR1oisaTfQ9Q0zWzIL&#10;nrKecVhYsJpm6Nm0HVEFXr18SlXXHB8f8vidh7x+oUXeOEmRHR0dJInAg338AAAgAElEQVRNaWB6&#10;P9A0m5EpnglxbSsxWdj6c4qixScDTN8PtE1Dn4xOI3B4cMBsb8m6bVlvNrx4/Yqz83MW8zkPvMO+&#10;bdmrK47vnJD9bfK1ys0HpdSNaZb8PTvQA2L0ZJ+oGM2NtW+MoeuaG3vm1nZkf3+Z9pZl2vzOHoui&#10;DGCxtqQozDghq7VFGVg1W4rSjM/Vu5j08PW4BtSEzEC4FeOC+9rrnr7l9T+dUJnGwW0vJs0iXqDA&#10;Bzo3EF0gasV2tQZtx4kMqzVoCz7Qe8fF1SWD70W+KUkaqsmeM87iSH4WqVmm0rSf957j/SPRrkdh&#10;EGawkEgb+vWa+0dHwpx1PSp5TvVDQ+vkLDw9u4Zo6bqOzUp8Q40xuCRvut2KZ51Lk5R5/w7DgHc9&#10;JQh4hIAsKsT0+mXSZVZWE49JNU68ROdxMbDZ9hTGopqW2A28GRybZs3MRw7LEt33VKagLwJ2VhEP&#10;9yiKI+Z7S7hzwrPVhjb7uISAS9df/Og6ul4AL+cjvd99H8oSygqvLMqIxC31jGAMFA5nDNuoOX1z&#10;LhOYgxBd/GQyReM5OZyhioqqlN7PvKrZ29ujLAz7x3eorBVjci0G6x6J4Z0Tf762d2P9l/f6SPSL&#10;Uic6DEMCCnwUfxGMRlvFut2iKml4Bm2JyhGiYogwODGyN8HjXPbxJMmtCVgo634zZvLee5osL+c9&#10;XVqX1DWFVrRth9ZQ2YreizyNSj5WKkgOLP1j8QcJRAHRvOztwlqUDiwWgfv373Ny1mK/ei4AI0jp&#10;qlNzNrhxgjC6AEmCT9UlvQ/QdVCYMd/Qk74YaSrWD05kIDNBIslrChEyihyzSj0sNSEjpWZ4tb/E&#10;+Z6LiwueP3/Oq1evsAVCuAXa7Zam6fBD4GB/n7feeos3b97w6tUrXr9+LWDqDZ+mmHxzJPe8XK1Y&#10;7B0I+GcKQtS4tpPr1zRgK24zh8cpx+hIDOWUV0ay0kJVlOzNZ5y/WXPv5IST40MOlwv2ZnNcL0Tf&#10;oii4c3wMCNFgPi/TZJjEu+12u/ubKX9uUm0wq+fYwuCGHms1tvz6VKTSVuTTBodFocqCrmt4/dUb&#10;/vQnf84f/98/5rNffcW2bWmbhsVySYFlb/+Itndsti3GFNJrCzlv2j0fpdSo8pD7q/ncyROCe3t7&#10;Y/z+ei9B8sz8+MbaM58bt4Gy9D7oFNcygJH/n759lBSc/F6l1DhdpPMkUJA6EB92pvYolC1Q0aNQ&#10;6KJElZKzxr6ju7pGlyUqSYWGINJSvu/JCiJlPROCiNI45EzSqdcXAgxth9KGIuVi0zMvT+tlS4ic&#10;309zYp9jlZoQUfMWDF4kvZUa8zoB0+U8K6yld348q6e1Wf7908mL6fuxziursb6zSik+/fRTfvM3&#10;/zqfffYZRVEIswYNRmQvsg7qF198ISy2hMyfn5+PPhJFUdA0zcjQWK1Wslnu3OGzzz7j+vqaBw8e&#10;AHB9fT2O12QH+hhFnzKDGH3fc3Jywna75Qc/+AEhhFEa6u233x4nIjJr4OLigvv3799o5GfZq+Vy&#10;OQIgi8ViTLKdc2LGHSYoqBOfjMxobNt2nLgwxrBerynmC+q65u7du7x89YoQwiiJNDUomeps1rUc&#10;ciB6gdOi05oSa0qC74lxGBeOGKW5dLMLZKoiS0nJz7V987WmIHBj9Ho6nZKfnxzqA23nKQtB0h8/&#10;fsT9t+7x8tVrZguRfJKqSbQQo5qMi0+S/jTYyDcZfIcEEuTkVKRRYvr+QNdL4ZEBn2mQ6rqO4+Pj&#10;cb0Bo7dALtbff/8D3n//A/7Fv/iXXF1d8dWXT/j0009FU+7pU6rUWLwVTsZDTxicCDM9NfqnDWGj&#10;pemcmwdaJ1miIEhv16UGWW7+poPHpqZ/YWXy5PL6iuv1Fa4fxsa1Mpbr9QpdVCKPNPTyPJPeZ+9T&#10;sZueS1XNRtmYtuvoVxv+0//5R1QK/o8/+EM+eO8x/+0//Ef8rd/6G2wuL3lz8Yb9upb74CX5SmFm&#10;HHsW3cEkQcG00NYYbSbBOBXiZOZoasaE3DifFOuT/5OaNplJTypM8+FwO4BlX5jcPNeFTcFLWvXC&#10;ZkoNC2OoFwt8GLBFhUNRzhd0MdJtxIPn1cuX9CHi0oRS8HlUViYu5gd3hL2SzGyNKVDWoE0BSjOv&#10;CkmstDhFjpqcURjQGo+ikGkFIGQJr3gTzFDBo8YCKTPNYP/ghGFwzBd9alKn5huWflD86guR2StK&#10;AWDzW1EYjCkobUE+uPJ1z/IRCvm5pul4/vIF+0dH+KGVoqosGNIIu6x7ue+y2+M4Gikar3qcDIiT&#10;5k/ep9OPb4NW+aCZPm40Z+OO7QmMYJEAN1JkKZSMaBthtGYwuqhKNk1HRNE5ByE1MwIEK/to73CP&#10;buiIPqKtxmgBwVwUltjZ5SXGiKmoKUtqLePZpZFm5OPH76ILkZTqvUNHMGVBoQ1BwaKepRHYQNN3&#10;9E3Larvh4vSMi+srPvv5L3j+6iXnb07p3EDT9qybLUPboVWktgpFYLmU69b313g/UJY16/VmLOKl&#10;T+rpe2EwlWVNURgePnrMi1cv+dGPfld0ebVl6FpMUVJYmVRpmoa379+n6zqZYpzPMTHIGo8i7VXN&#10;DS7MMKXnzcVzun6ga3vx0Inwrd4Z/z8fEuN34EX+HLfWyPh5bjZZp41FjRbj9uiJycQxn2/Tt+ma&#10;G5PMr31NmIRVNaMsa6pyLo0TPcPqBUdHR+P53vd+ZLSIqVyBTGAIy1gblfaNAOpFWVAUJSFIDutd&#10;koa79dzy682NlUxGyDlOCAFl7I09dn19nXT5RbJjvd6w3bZ4JzG8qir6bteYyGfP2PhVSONYz9hb&#10;HnJ8dMAPf+e/5uGj+9hS03cbMEIgGEFYU1EZ0QPv+3ZybW/fQ4llIbrxNWmtd8Cs0mw3G/b3avp+&#10;TYiRuqpARQ4OZlR1jRsGts0eq+trtHIcHu6xF2ravZrXr++IrFqxm3LN0jfTfCezWKdJc367uLhi&#10;vbqGzRq8TGJ0Qw9ukGIRmbgZp26CYqdhHMEnMDkVz+MjpxPj53c5BUZLPiTMB6zSCDw2kfZT6awM&#10;IucxMqIQFqbKIJw2xHCz2Z6vhXe5GBO5ijxlKWe9vIZp3jiN46jd/stg9rSJnQt077dfM2D+L4EZ&#10;ipsfZ6Btqmmcc9+qqhKZZuKRoXbPIecp2Xg2P/f8u/K9vx1Tpq8zW2LdjjXTNTJt0N4AJIIYxhtu&#10;5tpDGEAh9/AWTnL7euiYTMPTe4Uh4iXnSGd4P7Ti0TMFMzSE6LA2T/EoMZOPA66D2Hqcb+mcoy6k&#10;mFUpTwgk487gCdnkkR3JZCpJlr2spq9/nNZUilevXgGBQWs+/fRTnjx5ws9+9jMKI2f3j370I/b3&#10;99lf7o3gTowysTmfz8XMNjqcT9fYKkm18DjfY5WFKDFkcB1N2zC4DqUjhV3Ivpb5FCHsePBJPkqc&#10;zh1D13Bx9oYifzx4VPSpERfFRDVkSaF4A8jYNh1978BY9g4OWeztobSla1v6wVMayaWWyzm6LDCF&#10;pXUD265HW8XDh28To6cwkc8/v8MfbrecX5zyH//jf8Sakn/zb/4ty+WS/f19Tk5OhKB3csL777/P&#10;xx9/TNQi41TOyhux0zmHb3s225Z107K5XnG1XnF1fsGmbTjc2+fO/Xu8+85DHr/3mHe/8w5RS4zJ&#10;kwm9C5yenwt4PwHqxvVuLa7vRa7mVsNBvj+iokfr5LWXyqxAZvKCNjclIW4CekxissTHfBaHCKjA&#10;0cnhWFcKcOJp+y6RqT2msiKpFiJRRbRVWLs7D7qhlVotEQfU7biUdLttWWLZ1SHTnHTaxJ+SfNCK&#10;dw/2ccGjSdrwEXo3gN99rIwdJzFEJk2mAbuhpc9koFy3Ky26/CkmbzYbiauJhZqBRx+laX91uSZE&#10;RRccrRP5qPV6zWq94XK95Zc//wXDZoNvNoShp+s3bLcruqFPTWJD18m0RfTyHDJ4cUOGkB2BIp8V&#10;OgbKZBCsokgbBefphl6ayFpxeb3KXPsdoXByGnqZZcMC51cXKHo+e/UFMzT39g55/513MKoX3wUC&#10;zzeXmKJEtRt+cnXGoMQ7KIQwNqJdIik0fcd8vkzmyyWmsBSzmRjGWwu2oChLZkyAXBj9oHsC1f6M&#10;4AdcP6CcwzqpkIzWGOWZzeR+5KmOqiipqkquSTljQCbgotJ4LX0Epw3btuNqtSaiWTct6/Vm7HFM&#10;11zuU+W3PEFjraWsxew86AJTzLDlnOAhaEsfIp0PGDR9iMRhSNod4pUQY2aVS9NXRUavntyTK21B&#10;CCLJZoqAjwPX6w3GKFhYXIgyjZL8YrTVY5cgpPw+ShE8NuSNkZ5CVVXsHx5wfHyISabR46S3spPF&#10;Iv0VYyzlvGaxv4eeVay2DU3XSaxWO1PsvMejF9kfrcX/U7wndmdwREhzOqpxAoNU5+YGcwjSzO2u&#10;Vrx59ZK+W/HWnWMIPXfvnsjkW9NQFSUUkbooWcxmPL9e85c//jMuTi/48IMPefz4EXfv3pWpn+S3&#10;0nUdbe/4g//rD9msV3LeG4cyJYTA/PCIbduBV0J+SXuQ6IkxE2eyTFaQaRyhx6OVZjkruXN8wD/4&#10;4d/hN7/7Ee+/+5hFVVEYS3QDoe/Q2vLVsxccnxxS2YIiTWKKL1Gka8X3SSlFVdQoreiD9K/wkaqw&#10;tMOWxXJGXVWJXJAneTUYcAixJ2jL2fkFn/70L/nk05/ylz//GV98+RWokqOTuxzdKXnx1VfoWrFv&#10;K2aLJa9ev2E2N+MahSSflskrPpE1EzEnx6W8jjPR/DYAnfO0UYJWfz3nG2ua20BGXiv580qNUxcx&#10;+cLktZ7zHJ9k5DKrWiUyrtaS98sa9wQtALD0E2T/GC29K6LHI/Wf/P3U2O/dbt/IFUJjxz6QTF6L&#10;FJYgmDqdpQI2ZHZBzvtyLu1TPV0UBd6JjJVPpNocn5RzDJmAoNNEaARrDUELSVwlopQtJD8eEtji&#10;fZTaZZJj3+4f5ec1vXfTR64VMlBo5/M5T5484Z//83/F50++Yr2WyYsvnzwVqamrK9555x3u3r3L&#10;06dP+fX3PxC9wc2Gg4MDPvvF57zzzjtcXV2N2nGr1WpEdLpOvA+GQSR5ttvtqOmdpanatmW73XJw&#10;cIBzolH36tUr3rx5Q10Lsz1POmRg4urqio8//pizi4vx4t6/f38M+qenpyil2G6l2Or7nrZt+eCD&#10;D0aDcRBPi/xYLpfY2XxkHuSNkCc3sqndsN0wbLc3Dpop+zOz1vJN2mw2qBjGkdvcTMggSF3Xox+A&#10;b3dspFyQ3Z7MmN7Mr6Nhu7H2zEy8uLigaZqxyF+v14QQWCyXDP2Kwmo2257Fcsb+/pKnz56BColt&#10;tbzFuIOYmJpaI+NVeaOokL6eQA0VkvH3jmkmzDNB3uV37hzrhe3hKQoZqVUYLi+uUwIv5shD72mb&#10;9XgtqkoYAlZbHj54l3t3HzBfHLBaNbx6dUZUKo0/Ta7bmFp5MU/UkgCHoMQQPMax6A5BOAOKrLW3&#10;E0MSEGMXWABh19id5EfTiB6ksTsNP0mMA26Q5EVbkX0J1oIyFKUVA72uSUivwRpD7z3dphmDVjWv&#10;6bdbgoVX51ds+1/y6PF7PHznEbPCsn90F9+1gEelCUodPDmVnCLpWus0yhpGfj9Gmhg+CvtC5KVu&#10;Nyh2a+9GMyQ/ywloN222ADd8EKaP6fMa/WK4yZoaf04rXO8YXBBNWbOgihoTI75rxUA9JKM1L6Cb&#10;0Snga83q7CVKW2kOV5U0M+sqaTgb8JGATk0sQ4w6ATySXBsVE/wVk8F0lP4V0rAK6RTZyXQpJPVK&#10;B2jQWFNjZzWzWhKofNAGH6iquexzH+lan6aoNL5UWOuJpRjUC+AizOeQDjGUMPlfPn/CL375BSd3&#10;7vHs6ZfErid6kVYoCouMX6YiMkxHcc1Y0AhAI4nttJkx9UT5pgMpo/o5Ho0TIGN8m+wdNQFbvZh4&#10;39Z6zzFv95YOQ6spTIG1BRWZfW5ZbzdjIlRRYSqLNcVYXGslhY22BUprXIjE3uFUEN8OY6mSYZ/S&#10;NiUjVoqT4AVM0QEdDbYqOdg/5q1S0z7quN5c8fF3v8fzV8948/KUdbPi4vSSz7/8jGdPntNsrrle&#10;bem7DW3jKCpLs2mZLWru3VkQYqQsaqIK9J1j8D19O4AyzKoZ9bzi4vKK88srjo7vcHpxSakt83rO&#10;dtMyWxoWiwVt23JyckS7bajKksqWaK3oug5tS6wtmVUF266j71o2mw2oQFHM8aHnRrKU11qezlA3&#10;Y+u3PTKIcftzUljsPr7x+cjX4sPtZqDoBAuYcTs+TBuT3/YQH6kB53w6u83Iouu7huPDY6yuqEox&#10;Ug9uy3YLPgzjuS1NXDkr5LxWo+hjcAOKmqLIElBptFfnhDmdMZPnOj3zc+GTQQj0TX348fWGyHq9&#10;4c2bM87PLmnbPtU61Y0ieJq0WmtZLOZsNg1Nt8UakTOrZ7I+hr6lnhUy4RVFHgIg+obe9xA1xqqc&#10;06fHTVkdHzoKa6nKAqXKcR8719P2nqoUuYHVapWYQJqu64TtZeQ8+s67D3n+XHF+9ort5oqTkxNm&#10;s4qytNSzHblhyszPprfTptTt6Z2olBTE3k+ACoTJl5l63o+FrnAB0pRF/lxI/zfpe3M+ZoQ9SZHk&#10;InLDKoQRPCZG0blPcXGa2Gc2O0XaFyGOerzyNXnf9btJnJzcZ1ZVjnvTyb68ZnLOugMJbu4vnQqy&#10;PFmcJX6mazSz4vLfuPEabu3pb92/CcyYnh85h5ap6fbGz98G/qYTEFPg4TaI8U1/H3Y+K7f/Rn6f&#10;ZQamEwlj3q0gOI/K/jGpGTC9Lt8Wv24ANCHlUVEawjKFAWDGOiL4jhCyxFQiBAXR4Y4ROf+KEo0B&#10;19MrTQzQdwFXqCSDR4o3juhl4qo0ZvT6GpuU+WycgBj5DXY5HcB8PmcYulE6MceYTbvh5cuXvHz5&#10;kqOjI6qiHM92Ywwm3Scfb8po5becA03vbSY4OeeYzWZfu6759+S/k/2jYhRvoBz78t+y1tK3yQMs&#10;RIIKI7s3/x6lhMTQu4HBewJCQjHWsij3MQpsVWKrkpDWS9d3BOfQxrJarfEhcHCwz7vvvsuzr76k&#10;rCw/ff0Jq+tTlss9VqsVL1++ZDabcXh4yP379zHG8Gu/9muj38d0L4UghMJt01HUc5ZaSIfLg33m&#10;8zmbzYblcsndeydcXF8l8ktBcJ5129J1TaoxLX5IUw6TsyTvi7w3iqIYa8dpDNUalntzdPKaCApU&#10;SPlwENkz7T0YLeazihFMyQz9Qu8+P2XwWy1+QldXF2BS02fiSWG0gMoxenovnhfZP2RwRjycnN9p&#10;kiNAfG4+GSUAdT8MI2EtxjhO+ogk1U5GzwdPIEjfJhG0lNFcr1djUywDfyEICGmAwQcMu/WI1UJq&#10;igHnI/WsljooAWqSN6hxSmO5XCZmbQIT0joYvEMPJU0lEljKyXnf+YHLdcOzV6e8+PJLrt68wW3X&#10;hG2Dig7vWtq+EVNprXFdYHW1Jvog/Y9EIAqDNHIzQdWmfThOCGlDURh6Aj7Ino9dYm83LdOB/QmM&#10;f2MuFqXQGFyEgKcsDP0ALZECj7Ke2F1RKM28no31eIUmBsfVm1PKeibGu0omQ6wtCRE6NA1aGvpa&#10;U9uC+WxOnNUErWm8lyZ/kGZr9AHnHRoobSHnnw94FaUvYDQhWqL2YnavNVoFHD1RF+gi+WIYQx8V&#10;TdMT9Jb5vEann49aYYyiB7ZD4LLpmO3t02rDFkU/qa0HH2T6wFhcBBdFKrAJkd4HSgMBS12U6KLG&#10;VAtsPWcIkWhLvHf0KCpbEoNMmusYhMbpI+0wYJRMPTVbOWNnCDltnT0sFhatNENErpV3rJJSRlF5&#10;QlS4bUtRR6mNykxmEBN4vBOSr7IiEYXUpx6RjcmAtjEGHcJuaEpFSbO8/N8qsKURibyDfUxd44k0&#10;6xVED5loNz1zowAYNsX7GGRkelo/Rh+EjBKd/C2ticYkEgEYFenaLSQybdPo0f92f38fW5X4LC81&#10;CGF3PltQ7+/Tpj5NVpy5e/cuhS1FPcD1DIkQtVqt2D8+ZuilVo9B4QeHVRq6HmyJSuRCRZpMSP4M&#10;Mm2SJIuURishFBmlmNcVh8sFxwf7PH7wNo8fPGDoWrrNmhB6tIoYG/nuh79O5wbxamnbdHYGkbSz&#10;lvPzcxaLBYvZclQYyed827Z0fUNdCtlPiEtRPMQRKTMPVPMF2pZcPnvBn/zkp/zJn/0pIUYevvtr&#10;vH5zwdnlJUcHx+Ac9fwOl2fn3Hn7IQeHx7Rty9D3MAxgDKYqRy8h7wdgN2Wce8y535x7b2M/JYQb&#10;uQtkFbObvYWx/roFZNwgvEjCxuCzP0mOb3EX5EJIAG9am85J2p8I/6WxeCdA8Ii1pXUrZt4e73c5&#10;MUD0YoymjORvViucExKsQo29jRjjmFvFGMecJgLBpNfkHGU1F//CrsMrhS529UiuExgGcAFflmNP&#10;2SXZ7ZB7AzoyKCHxoYIQUqKA71ZrrNFoaxl8D30PIV27lJ9Na4cpeDElD0xz5/z/ac1vV6sV3//+&#10;98Xw6OAAYESIN5sNv/zsi/EPHRwc8Mknn4hMUd+zXC753ve+N44izudzDg8PR7Pr9XrNy5cvubi4&#10;4MmTJzx8+BCtNdfX13jvqetaLkgI/PZv/3ZqupxwenrKo0ePmM/nNE3DH/zBHzCfz/nwww/JUxTX&#10;19ecnZ0RteLJkyfcu3eP9XrND3/4Q37yk5/w9OlTjo6ORgAhxsiTJ0948OAB9xNLdT6fc3R0NP7N&#10;X/3qV3z88cdcXl7yzjvv8NOf/hTvPQ8fPhyBncViwfLomPXFOQCPHj3is88+42c/+xk/+MEPRimq&#10;qqrGosxay/npGy4uLpIGI6zXay4uLlCJpWetbEZrZLNqQxo1rvA+oLXaAR5ekGrQ1NWcskyN/mTI&#10;ZoxITvSd3BOi6LFv1jLFMZ8t2W63Y7K03Vzz0Xff58MP3+f6+pKiFJbn3v4C54O42k/OGJm4EFQ0&#10;JNObzCSTJkBG2EVKKBISIz8x9jKWoIAo8jAx7pC63ssYKoApKwJykN+KQMSo6IZAwOBDpBtkpPk7&#10;733I//T+d/nX/1qYYz/+8Y/5i08/5fT0lNPTU/o2AwIKXURhXrhhfM45pkzrUJO1G4NPsSpQVTO6&#10;3mPLWsy0UlJVluXN5D8E+sHTdgldVmBsiVZQWotLpBI7q0Qjd7OSIF1XYzNZJyQ1ThqLTdNgDDSD&#10;FBb9dcO//Z//Pf/u3/8+/+h3f5d/+U9+j/vHxwzbNa/fnLG/qFlUFZv1NceHMtqIkqZmVBk40Lik&#10;E260jByq1FjRycciTgK7C54pUCFN+F0zrqqqxNaKY8DNYBBAWdYJbMqsCsa/EWOkbfp0yAiooLUV&#10;MgIa5RWFUlhthOGnwHU9ZT3n7PQ1tqhomxZRkhLWRd+Ln413ITHckEkMZcW41geMtcwWB8wWc7Qt&#10;0bagLES2yJZ1ur81tqy4Xm9Y7O0R0TTdQAiOer5HiIq2G1A2cUbi/8vam/1Ilt35fZ9zzt1iyYjI&#10;rMyq6qqu7urqhc3uHpJDDj3jsTiSoYFtjOAnAXqxYMAP9rOhv8UGLPtFA0gCbAEGDBsDe6RZOcIM&#10;RY7IGfZGsveuqqzKyjXWu51z/PA758aN7OLIthyFQuQSGXGXs/yW7+IDGlAaFrGYmWVDypCgy3jR&#10;NI0Na0LOcjVnMJBAfrUu8b4mTaWJulwuydIiLPAJNtCGGxv0oVMxefuDf/UvqTYLhoMM7xKsa0Vu&#10;y1vWm03nAaGCq2EshDV1g1GRfSFdepNm6GTbaFJ12RUc+qghkPVL9EK3eu79gltd1wwGo5AsuuBJ&#10;I4WCOKZ0KslVW5VbE9DQDL+6WDIYCo00SkHExF0pRRNkGYbZtojqgaSn75xlOSowoZQ2GCO63RpB&#10;3iUmIJBcK/JcSgu6AN9pPDrrUd7RlJZyc4kyiC56kjHaK3h9usfX3hBDEqMS0B5Jz1umoxFNtcI2&#10;TlCFOmVTrXn29JTT82eU64qnz57w2Sef8+nnn3B2ccl8eUVdNrSuYf/okH/4D/8hZ5dX7O1NqeoG&#10;H1BWTVnx9PEx3/ve98B55vUVR4czDHB6es7e3oS6dQyHKcv1BhSMhxO0MmiTBT1rS5IqjAmSDWHe&#10;dvJkOzql9J7l0Q9GtNI74yDO+T5b4vqjK076UGBqoncUHVK1rdqA9E8kqUgU3mnqetONla5wq7bG&#10;xnmeyxzKMpRKu/26bVuMTjqPkd/8jd/oJFEODmb87IO/IstShsMBy+USrT1E4EF4j7quKas13lYo&#10;5ZhNCu7cPaJtxVhTBa+Hoiiw67XINA2HzOdznHNcXV11BdksBJHee7zalXoZ7e0xHo9ZLtfoJKes&#10;HXWjODgsaBpLGTSPozBpBF9oI34RdbVhf3ZEVdVBO9nz8ccfYwzcvDVDqxptDAIISvFO45UU8Z31&#10;/07CThIQlcT6fdhfEwOJTlAOFleX8jOtsI3oCislX4+HAx49esT9l+7xh3/4h3zrW99ivVyg8Rwe&#10;7LNarTrWrDRBtkX32OToF+7jdex03lPN8PAG6/NTIAuJiJckt1zDcA+VyPrqFPg2jFedoI3BVWWn&#10;Uy5N2IDAUipIQSQCkNAK02taxGNJjUhzTKdTimLAYrFCOY9JhQVc5GNUeH8VEi3rHNbEovJWjgx2&#10;zQ9jIbQ/12IjKxbJu/+KnbkZo5w8z2X+9ZoVcQxVVcXe3tZAOBbDjZGioXOOLAtFUbMF5vQR/s5p&#10;YSYnyc4xxj2ibyItzcCtdFO/wR3Pq8/Oik2tfvNgJyEFMpNsmxPdmrN97SDLt4hs66TwqWUPqNqW&#10;8XjcFSq9a9EKBsX22sbzja9RyovuvRYp0/FotHNMXfE0Sto4R5HnFOFe9pNyYww6kbi/jg04L2bJ&#10;Oh+gTUvSLiX+rGuyRgcmWdY1oauqoghgoshOHwwGO+O0H9/FXNt6sFIAACAASURBVGO9XlOWZSjg&#10;Qh18DIfDIffu3aPalNR1zfe//31msxkv33uJsiy5vLxkOp0y3dujCsWHeD4RLBbvdwScxbHRb/rF&#10;a6GsIzUJ6+UqFIQ9TSW5qSDNxaT1xv6BsEU2JUmSsLiaS6yiIDUKHwp5NqwbCoNtK5QyodkrTOrW&#10;SrEhGwwZFBnaWX7yVz+V/WRQkORSoHNYitEwjD9Be8/2Jvxn/+nvkCQJ4+FIikPhWj579ozj42NO&#10;Tk44PT3lj/7kj/mf/8X/QtM0vP3223zjG9/g1q1b7O3tcePGDQ4ODhiNRpxdrIKkoSIfDHhxbxwM&#10;uWU+jMfjAC7b7qVKxbEJ3iV4p7ox1zTNVwy8y7Lk/PKsA6ZUVcVqtWJTrqjrCmsb0TN30gxSOsrJ&#10;aIo8RxtDnmWkWSbG3EoxKAqKwYAskbh6bzRmOB6RaCncGyU+UEkqDa82NoIDQ9p5ghyppiwFSZ7n&#10;A9Ik7dahIiukMJgkmMx0Y6Ntwl6QpZgsZblZd6zVTiGgtdDWXUPMGIMlAO5q2+X1TVnJ/pMkLFer&#10;TlYtTXOiTF6UPPQOFgFIWBSFjA/XULUNbSVySyasVVVZUlWVNGOqbvvumPLiyWOwSnO1XHG1XFDa&#10;htVmw6Mnz3j/Zx/x8YcfcvroEam35CiMsuKboFpa3+K9pUDQ5bitDONms0E5kSZdbVYydq7t67Kr&#10;h+LY3xwC7Dz6fWMfwWzSq+eqLVGB4KOBn11e8ovLS2KI2A81xkHpYjY9YDgcMhyKEfWmdTS2RWU5&#10;ZjjEm5RaQe0U83WJ2lTd/uY85CMbSsXx+DyJqoWJiELjwHm0l8J4kmRBNcFSNy2tb0h0zvlyjVpJ&#10;faUoCvZGY3ResKxaFpvFDkitqio2yxXrpmL19JRNUCKJDTGJQR11I8XE9XrNfD5nsVjQNKIsVBQ5&#10;2WbD4WyGLkp0WrD54hEaz95owI2DfXySc7VeYZsqMDNk7zFKGBVt27JZrjpZtrifRhbmqp3jmlYU&#10;SUJsVUxEsrxRoHUCSkuu27Q0LiDdlRcml1eUdUvjl5hUfIvaTUU+HHZr0WS6hzaKST5k1dZs6hZt&#10;DFlWcLB/yO2bt7lz6w6vv/4649k+pbVsbMNff/g+f/qv/oC0GNI0Ftc0uBijuOi/JIwoJZvHdu9o&#10;GinuGINSCd4qlFEdWxikqaqzhMl4hDuc4Vph+33yyScslhe8+cbX+Ma3foXz0zNh6m1q9qczVouV&#10;sDWKAU8++5KnxycczB5x//5LEvN4x7rcsC43/P7v/0tOTk6k8H4+J5/tUy0WkObMT08ZTPe3km6u&#10;hjSANGKMqZGmxnIOwyGOFLtYMrl1k1//zrf5lbe+zn/4H3yXBKjLDXW5pmkqEq3Ii5wky3BWjMhn&#10;+zOsrciAzWbND/7Nv+H8/Jz9mfgHX86v2FQlg3zI0dEReVbgbcuL01ssFlccHh7y2ZdfMJnuk2UZ&#10;T07PmOzvc7lY8mf/8g/4oz/5Mx4ePyZNc2n8W8+zizmtEymly8USJlM2ZU0yGrNYrtFaUzcWnWRg&#10;JD9rKmF9GWMospymddR12e1v1no2G4m5JpOxADeC9JYOzChpqkmtbjAYdD5A/UZ+n7kBu6yN/mIW&#10;QT5KCWjaK6RxJl0n6sUSlWVkeU6jNb61pEaakFmWoZ0TKevlssuRBBBlSbOMpizJBzmuER8bYaiB&#10;t1Kjt16HOqWIyImfn0NFBRWgrGvZN5OELBcJeo+WRTfslT6Ah7bgHt15jQ2mUxS6k7uUeDslyVIq&#10;b6XB4gTI5bUw7eSaW/K0YLlesVmtGO0fUF9dkU4mIntlt2CDfo7Sv8aj0Ujue4hLZG3IunXUOvE7&#10;0okhOTw8ZDabMZlMeO9nP2c8HvPx519y9+5dPv3iy645UZYlDx8+5NbRTR48eICtpbN/fHzM/v6+&#10;BMVFwaNHj5jNZjx+/Jhnz54xm80YDoccHh5ydHTUHexqteo2ztVq1clTrVYrzs/PKQopGh4eHvLh&#10;hx/y67/+60wmEyKzIcsyjo6OmK+WvPjii7z//vu88sornQlrlmWs12sODw+7buprr73GjRs3GI/H&#10;nJ6ediiEs7Mz8jzn1Vdf5eDggJ/+9Kecn5+zXC67wHo4HLJYLLi4uJDCw90XZfOHnQB/s5EOZ7zp&#10;/Q5XRBoVRdHdjLptuk0kJmEiG5GgdV8jbHdCxcDTNpKs9SdgfD+lVHc9YvDVJUzW4qwgyfamE45u&#10;3uLtb3wTh6JuHSme1aba8TkR72+HRndFCeejbJBMqOvPrpOc8t2zis8IBYoO+e66ZxW1g2OT5HnP&#10;gHUyifuIQKUULmzOL91/nTQfc+uFl3j/p+/y/vvvc3l5KROkLWnKS1CQFCPA0VaVbBAhUNZa09Qi&#10;zaMQIyOlPU1DMIRKaZsGFeiJMfHrBy59dGjbtljv0VrogD7ID4HGJFK8VeRdQL5NtkNSbrb6th5H&#10;GyLJQDrAAZcbz4/++l2qpuWNV17mO9/8Bvu37pAZz3q5YDTZR2c5i8UZg709Eg9NoD+2kV5WDEi1&#10;LDhaBV3AEInGa3wdhd8vMvQp5fF31xGQwE4jY7tHbMdv/MwYiCizLWZEr5IYFDvvoWlpdQk6IA21&#10;FIskd2+grXHiBC7jq24wLiB72xAUNQneKJxpKRthLZhEDC5NmqOMyPxkxZCqFRRKVgzwDqazG6w3&#10;JWUraBXfuRupkHwFhkIolq/WNd4rsmzQ0SOdWwdpNcvhjdvdJqKQooOzCnxKno0xOqW2LWVpaV3Q&#10;hDcJiRGWz/sffsjp6Rx8IygkLwFo1TTgIM0K2sZh2zIgJmUTzNKCItf41tO01VZTuFc8gm3xLN6j&#10;WJToj4HrKNk+er4vyxebDfTGlbvGeovB3Xq9ZrkuRV6SLfo4jqVY+KjrWvwiwjH1UQ7y2rA2xUZd&#10;oGD7oIlKfI7HFA1Y43uxRdKqkIlFA9/4fbz3KkiQxWe85mo+R+HQOiHTCSrNGKYJt9MBBzePMCbF&#10;uRZrPXVdstlUXF1dcHk5Z7VacHp1wdvf/FZorLZdkd8FaNxgMKAOuvZGaWxtJeDoEMY+AMo9Sntc&#10;OBbvA3tOx7keZQXZWX//fR/xGsavn/e4HuDI3/hr99F/ZY+U8bKrqd7fI/vFzS0qVUwQdSj4RLkb&#10;6xqaekXdlKSZprUlT55eMj3YI001+UDiFQ/ia2Nl/0p0ymAoBdmiKLpGcNsExpOvd879ekOna2J0&#10;ReddzfrIBLA2+meksjalQ3AWlzZhTWFnzjnnqXCkaYGAZ/NO2m+9Kjk5OeHFlw7Js5SyWiAgBU9V&#10;lygSimIYGgU1u49rpQ11vdThd36ntFD6t8EshB1GjmW95PDwgPV6yYMH93ny5DGvvvoq4JlMxlwt&#10;Vx2LNt7HfvO0z9box1kxJhuMRxSjgvW6EJkpZzFGQCLej7o4V2uNU0FGlC3b0BpPqrfFXqd290FH&#10;+Dy2LICueGsEQVxuNuAvGAwq2tZhAttkMjGdOacyu2gkjBQTrPvq2Hle4nV9r44/63zF8Dt/H/fl&#10;oii6dTkWOPua+n2D8XgNpGlodj5n+7x7DEki6M/46I9tmbfXGH89aawO5NBrosRrHN+jMzh8zqN/&#10;ffp71PVr1f/8PvM5NTowM7fNrOsxT0QNxr0rnnN8r9iYFe+dKLEV4x0brq8Ah7yPTZqInN/1BrBY&#10;YRj4DNtIXDwcDimSVphhIU52vkUrkcHjOWMnskviHh+vZ5+ZERtiTVoHhOT2PZIkQQ8GYQxPuLy8&#10;5KOPPmI8Hne50mq1YrXZkGSpgAZ0kOQNSEvXhqacCU3DVnKn1Ihsg7eSB2rnpXjA1vA75ogx/0rT&#10;lP39fabTKaPRqFvrjVE01QZvhSH+lflhNCoxHfihai2rckPqLDpLUWnG08eP+PTzz7i8vJTP1J7R&#10;aATai3/QeMh0OuXmjcPQsJT5VJYVm03JcDxiNBpx48YNkZXynvV6zdnZGWdnZ6xWKz755BM+/PBD&#10;njx5wo0bN7prnWcDXv/arwRGcR6agHK+w6GASDblqjcfPG3bRzcaiiJHqS0qMo7JOMfvvvjCVxpo&#10;sG2K13UlBui1SBy1dYP1rotv18uVFJc95IOCPM0EWISsaaPBWBq9SkAkiRZj9UQb8SfZlGhldn6P&#10;FuaC9Y7Wt13uu14vMUbulWuEKaR83NvDPfUElPWGsq64Wi3JipzhcESSGMQ3qyXPC8bjEev1hoi8&#10;01phTEKaJuRK8uKoKmGMEXbMWDxAqkp8M0ejEatV2xWqZ/sTFCYAMi9pbEs2KLqawGYtaOJhISyd&#10;KKcd12RvLTbGNmjm8wVV3QAC1rIeVps1l/MFZ+cXuFVJhaVFJEs0cs2sl/lR+4a2rLr1SfJikSSy&#10;m1/mmSa7vAcwKjTHuvrd3/j4yq8j2EspvAq7jredIDIKum/89n/rHE3doG1D09aUjcE4I2BAK7my&#10;ajVNsxRZ2GQrPalMkHlJM9bx2oV9JzMap0PzXmnSRPwVTCh+mjBXjDX4RJEogw6NoY4hW7e0bEiD&#10;H4bMqaabX23bUpcVpW0onaP00CqRc12XFdZKozgqiESFk6CqhAHKuiGznjRv0IsSy4o8NaSJweuU&#10;dNPgtcjr+lbRth6cJRHCPta2klsRJJ3sNteKBU6jgly5dpjWkGiLMW23DuvEkCYDEg9OaTIfGKNB&#10;+UgpkdhygVfgvMgb6rYVtpttAzuoZlPWOCArUl578w329qbsTw+4fXSbGzcOefDgAdP9G5TOcbVa&#10;8+jpE0jSLh+TceO74/fOY7UWxaoQG/uY+8V933t8WVLs7TEcigKCFMoVw6Igz1MSoyX/ahVZJiDj&#10;qmo4PT3ls8++wHuFDvtUt8e3Hmvkc87Ozjg/v2S5XDOdGpq2oWksT548AeDOnTt89NkXkBqq9RqU&#10;J80Smk3N5vJC9ue2DdJFGSpJwAvLBeXJ0ox6OCDNM6lrKDiczbhz8zZHB/tk2rBZL6g2JXlqmM1m&#10;OG+5PDvn5MvPeeH2S+IVGeLl2lrWVRnGW0U+KHDOsdnI91UW4mFl8EgjJM9z5vM5WiWsN5XYE4zH&#10;LNYb/sk//Wd88fAxXzw6pmosGSkplsaGmqiHkHQDGqWjHKrqYrou/5fuO643j5Texp/ATj2hH2O5&#10;azFC3ONiHbr/X1g7Yobt+sX2a42M+D7dOtV/Dq/RWYZrGuqqkl96sHVDYxKyNKXcbGiqGqxISCVK&#10;0aiwHnppFYv6gDTy02Dq7bSo0vT9lfrnpb0Xzz5FmHty/NYK6Nejg7m7xYfmXsM2hhPT9a1tgla7&#10;/qURcJQqTR2OUyvVKcrJx2k26yVpYrBa09YV+WRP1HK8APkiYGW7QezuEMvgYR0Vc+K9iDFolLm3&#10;1pKcnJzwj/7RP+Lk5Iyvvf0Of/EXf8Fb3/gW773/Ydcw2Gw2XSLz8ssv8/Wvfx3fWo6Ojvjf/7f/&#10;A+99x7rI85wbN26wWq2oqorpdEpZlp3EVAyC8jyXrova+iBEVKQgurIu8Itm4hExEhF4SqnO36Is&#10;BXHz5MkTsizj+PiYoij4zd/8TTabDS+++CJnZ2cMBgMx3rm85OrqiuVyKTToPGe1WvHBBx/w0Ucf&#10;cXV1xf379/HeM5/Peeutt7pmyZ//+Z8zmUwYjUasg6Fqnuc7VObYtIiorD66zITuUpaJjmNEyQll&#10;3HfXwrkkFPTj5NwmFlskTUuSiHSQDcgkkV6Re7/ZlHgPSZJiTDSPlYHhlGa5XjJN97h9+0W+9sbb&#10;rFcVbaPI8wKUw/kt0lEjxRQZP6GZoa7P4GtjU0Kw8HVXtgrPhtaaADvZdhgjDuP699efnYLEFNtJ&#10;4H0n2y0eHXD85Jzp7Cb/0d96hW//6m/w7Nkzzs7O+OCDD/jhj/6c84uETbmk3TSyyyc5xihs02Db&#10;FqtaQFMMBuBFw9I10tjQGrK8wKRZNx7joho3A4AsM6FpI8Q765zQ0wNyEC9SBQaFThI0SbeIZHka&#10;5sxWngckmWhaghmkSGF4neB1g3Xw8cMTnp6c84Mf/oinp+e888brfOOtr7Go59Su4mqzoRgUgjon&#10;IPutxYWCeNccUoIuUgFR5X2Q7QoFXa23Wtv9Ik6/IBF/tl2vesVF6zt6uYwRds7TBlQOVpJPKz1n&#10;0AZtEmibiBFHh6aQc2IkK3NJDMzBB0WwFk2kjbfYqiTFiuxUK8ZKFk+rLE412LplsylxaNrRCBM8&#10;PLKsYLA3ZV150qsF+XBE7eDw8CaXVYV1msF4xGIlsnox2VTeU1UlVSkorunsBm1Itsq6DShLF1go&#10;mvPLVbdmKiUbvfMttvUBACy6h0mSY4zvWAqLxYa6WXLz5kv8xm9OyBLFcnHB1fkZ69US71PGo5zV&#10;+pK6KdEOkkyMKKuqoqkrwJEkmRSE2yhJIuuzscJC6RtwxU3meUW0X1ZwE0Tr1itFApDYs/SY0BSV&#10;wosJ5mktq00l6NC67hoZWZZRBzRbRMOB+JbkPR19vO8aFFJ4i5r42699GN9Ro5jez7u5gGz627Uu&#10;FNrD6+mN+fj9lpukRNkGSJRBaUNrPa2tUErW63Ges1gsMSZhWORMZzO0NljbUlU1VVtjvWM4HtEG&#10;Y/BuL2kFabI/m1CVkmybRHUIxCRJEV1ML5RRayWBteIbsSkDi0wnKOL+ZUIg3Z0Uu3i5f//H8wqu&#10;/YbHlmLKcxPn64FpbLypEIxFz6f4vluJoq0edr9Y19aW115/lQcP7vPJR0/5+OOfcfzkEWkGk8kB&#10;l4srqnqDc3s4J1J9vpXxkaaGPE1D7LJhMMhxzpOkYrwsPmNbA+X+8cdHlCbsfq53TdhwDQ5PVdfU&#10;rRUzt2xIkhRSlDAaFxhh3ovufhdTWNFbbqqKPCtwTthXm3ItcVT6bXRSU68qMqXJwtoHTZin/47K&#10;xf+Dh8yV5xTfu2bGmps3b7K+XDPZn/D5w8+Z3Zgxm83QacJisWB/f3/Hc6tffOuPoeugEesapntj&#10;pnsj2nJD09S0TUWiIcsSlNcCg9RRpxycC/4DMZ7LUwy75sgArd8mIbGernVodnTsVcWtwyNWiyVp&#10;OmBQDKlbG0ghwh7MirG8pxe0Ml1z0Ye1KTRP5WqylZwiFMn7auWxKbkda9trtHtfIhO9k62yW5nH&#10;2MToN2bimOzGcfzEeO27tbfPkFDi6+O3f78FQagwd683M3bXG2N273FfDsl73zE7+tT0+DvvfeD3&#10;70pfdWMz7knaiC5/93q5FzqVa6lCoSQe87Z5swtu0YSGoywPnfea7OuERD40wL0GZYI8K7TWhYIa&#10;aCONlDSan6JxxmCczKXWGZySgq9rWqwXbWNFi8OReEsqSQGaHpCgVyToNwbidY3nEe9/URRUG0HG&#10;deCqHjMorl3n5+ecTqYdQG25XJIGtL5JTVfAbKqSuippKpGWqOsS5UJs6xxVXcu+5j3lZoV3rRQB&#10;PEH+RhipZbmmDaj6mDNuNiu8tzx+/HArC5QG80ylwTuUF8ak3BO5d1enZ6yrUqTEskTQ/IX4a+kk&#10;4a/++l1+/G9/zJMnT1gu5zgvbHivXGCJJqEwaDpZlYODA27evM10OmUdikGRURrRkUDX/Hrp3n1e&#10;e/WN7h7FvcmYlOPjY3yvQG9ty2g04uatQw4ODjg4mHWNjDg3sjzEo0nGelVKLK23kmJai/69+PYI&#10;K92wnVPOObzyKKM4vHmEV0oYvKEIZL0gs5UxUixRIjXhgLauqZqGRGsxHbWexlls3VDbVvJX67Ct&#10;aGu3Vb0jP6VcMHIO8U9ZrXHOMb+45OTkhPl8Tl3XzC+vODs7Yz6f09qatt7Kv8Wmp0kSWiWSpkmS&#10;MRwWZFmB91GyyjIcjoOMmsi55PmAogjMbG34rb/1tyiyUMtwlqvLC9q2ZTKZcuPGDS4uLoKnlmId&#10;JKlAfJ3SPGM43cPaJvy3jEaDTkLl7OyZeOJ14WRY38ISlZHQVhUqrCna+4CS9WRJyng85urRMXiR&#10;e7EqSNLQhDjO0WqpMaDowFA+iIf48A+eH+U5EDb1TgFv9zUq2e414YvwHF7sJb8mxCbPfZ8dJQf5&#10;UW0ttq7Im4ZaawolzTHbbpvGXktNJFOeXMkIlsIc5EqRJ5o0+J3Fa5saTRqkPAXc4YQlFC6ACzUW&#10;Eo1BEPl4L7JhwWuktm3npRWZoa2td0Bczjka76i8p41N5rD2bjabjvm2Wj2nGW9BNQ6taryes6kb&#10;BqsNmZH622xas6wdw2KJbRtcI+um8q5rZjgvRc9hPgixoduyCwMgKjFiaG60xRi5DomWGDFLPIlX&#10;tDTkhDhDKVINpmcCLmDLVmR5bV8eWO71eDzm4GDGqmk4fOEWL77yCt/89neY7M0oiiHLqzlGBSb+&#10;1ZV4pLRWQDRNhcpH2zQg7s9W4l20F6BrMMbyVnUMJxljChWl4ULzfDgsODg44NbRDSZ7Y1595T5Z&#10;lnR7b9tUnJyccHV1wc8++JCXX3kg+6HSNFXNZrWGpsVqkQM6Pz/n7OyMxWLB3t6oY7c9ffqU/f19&#10;Rj7h3fc+RCehuJwYms0aWk8+2qMqS0RWSqFcI0V2F5kZivqqEoaJMdiqYjgY8PU3Xuc7v/pNXn7p&#10;RTbLVZcbN1XJ+eIKpWDv8IA7r9zn6nIljXkt98d6R5bnvPjyS9y68wJJInv+s9NTFosFzsF0OuXN&#10;N95kNpviXcloNGG1XpMVOcuyIlWa1no++ewLfviXP6FxHmVSRsUIo0U2TWup+67XS1kD1FazQ56l&#10;ImQC06aTfdJbCSSRsHc7MRtsC/rx6wh20L1abHxEaao+Wzg2vgifvbNuhXHTPa6vaxEgIogUvLWY&#10;JBEPobIk25tw8+hIatdXc1aLJbaswFsBmID4EzuHcy06TQVA6kR+pcXjqgoUNFmKratOviocnKxT&#10;Skts7MPi6QUI5Bz4xslaG2TYWrNlpGwBLKZbu+CreWn8Wds6kaGyoozR+hDnOmEKG2MokoyyaWmb&#10;hiQzAvBqLSbJ+occruv1RCQYmyu5xtErSmocLUky6AC2yeHhIW3b8nu/93sc3LzF1998m6urK5RS&#10;HNy4weXVsgtKDw8PKcuSL774gsuzc9566y3KsuT4+Jh79+5xenrKZDKhLMuueBdNr6W7t9npkBlj&#10;uiAsNhmWyyWLxaKjbzdNw5tvvslsNpPOYZC3ilIOABcXF3z961/vKCl3795luVzywgsvUFUV9+7d&#10;47vf/S6/+7u/2x3/yy+/3A3mvb09NptNh4R54403ODw85OLigvPzc27fvs1sNmM0GrG3t0e5ENPN&#10;2WzGcrXqpFRioWg4HFIUhegBhgQvBquxexubNtEwut/s0L0Jm6ZptwHK73Zvdl8juY+eideuM87p&#10;ocM6NJdO8WbAamN58OrbDAb7HD89BQq8z0mziPyLE9aB8uguGQevJBlRXkmAe+0ZhbA4HHgtP3fK&#10;C7tDG5Gt0IJ+8GGjjd6aqKAfqnZ/Hp+VgjQdiCRCYHIoJwEIwTDuhRdvY23DZtOw2rRMZrd47Y23&#10;+e6v/xb/8W//J/yzf/5PePbsmKdPn7Ip1yRaoZXHug3YimI0pNysKDdbI+6I+u5kdIIpa1woY6Op&#10;rWsGQUagfw+36EXpfEo3UwptrZWGmPIarb0YU5tgDBmuh8OThGQ3ycWbxtY1bePROkUlCmsbFnVL&#10;Wbf88K/e5dHxMTrLGQ9Sbt99ieXikiRNKJeLjlaaBG3s1gs6u7UWY1JJImKirzW6t6j1CwcxIIvj&#10;+Xphu1tuY0FBRW3F60WA3TkBYYHvFbylsGBlPGrQrXSsVQhqxbBQEnoVutPWC6E4TYIZpnPUrkF5&#10;g/YG4y0+BAw21bhak6JZtRvaxlEpQYE1TYPNCjSe1aolyTfMLxPO5ysePHiAspbESHAyLArq1rFc&#10;ChXeoMjyhPFoQrKf8uTkGdBHiEtB2TuRirs4nzMajRgUky4ITBjQ0lLWFVqnYDStc9QbSYjQhryY&#10;kBeOcrNiNLqB0Z7VsqQYHpBlQxIzYLyXs1gsKDctvrU4q0lSTVU12LDJ27bGI9rGaTDabdsWH4q/&#10;fQZOvC/9DbBvznp9DAglWD339/3XCWJzq8veLzaXQdM8FikjE60/JuP6fH08yrhnB+3e/4x+kblf&#10;rNstfH21+N5/TSz+/LJHlou8lyDits0h0zbCNEkNrfc0dYlqtujjZJCT6QFK66DT3XT7THyPJEk4&#10;PLjRFW+yLOsKTlvggOqa6CBTalCM2JRztE6k8ROMaHfmHvyN9+3/7UMKlV/9mdyz7d6IUVvkjO+N&#10;CTTR76Xf/IjXX+ut/ia93/XZGfF8+uPr+OoJN28ecmN/ysc85ONPfs6nnz3CNgnj8YTBaNgV0p1r&#10;O6ZlkmddImBtQ11vyHIFrQ0IUCtMmN6eHceLHPNukba71r1mhleK1IjB4Xav15hgBO9di3fC0ome&#10;OPgErYL0kEqoajE0T1LDalMySwckJuVqcUFZlgxMlL9MMToU2rywKctyHWjCgRaIY2vFCOD4CrOy&#10;q0jsrvXxcX1sJUnSxYfz+ZzxeMxHH33Er/3ar3UAmbquGYV9dtuEV8+d89cfqdEMsozxaIhBAAtR&#10;W7qpyx1PBefj83Z8ZmmKcxblRarAKIPD0TQttarJ0iG1a0T0OlF4B41tUF7mclmWO8m9MYa2kWQs&#10;y/KdPRW2gJD4c5Gt22WlxDH8vMbg9Ue3f6vdfdep3fsR1+EY+3RMFLedMzuMIa92fx73CR/Geiev&#10;muyYcHcsGLd7H7v5f62Zkab5TmzVn0fRwPD6mtxPzFxrv7Kux/O+vo9cv0/GiLwlxEaGCzmtMLpU&#10;aDRJzC7P3staFOd3ZBPu7inxHCPYRYk3jUvwJqLStswTI5sYSmmctkGqRxBz6/UalVoSBO3eNh5v&#10;PKqRYNt4KRB3RWq/i/Trf329Qdwvvl9n4sZHVVVcXFxwEmSVYrMjC3HBtNijDQaZVVVRrTfUVUVb&#10;1WJU3bR4rdA+xIpOWJO2bihbK0UC2GELRbnL6BUUc1RrMIVRbgAAIABJREFULYvFgiRJmE6n7E+m&#10;jIocp3Z1mWVtlHt8dHRE42FTt7hajqnaVJzPF/jW8oMf/YhPfv5zke1txV9qsVgICicBbaSokJqU&#10;NJWmxfnZnCfHpwwGAyazKYK+9KEZYxgOC8bjCUWRsVptuHXriMlEjLAHA2FxHB7eRGvNo+NngeUh&#10;Cgfr9Yr5fM56s+T09FR8DWpBd3tsaEJFn6GEo1t3w/wQpk+eDxgMxDsuTQ3WemnKh++NScPrRK7i&#10;2emZyEEl0Th0KyXXqRC0LXW4vtZZWifo+dpZysAajezjqqq694jNqOjROZ/Pubi44OLigsvLS9bL&#10;FU+eHItsTmDjVFXVKRY433Lz5k1GoxHT6R7ObX2UZrMZs9kBk/0Zi/WKum4piozRaA+lPGUpzbRH&#10;j44pyzWLxYrF4or1uqSuS6yVsfiHv/9/obXmzp0X+fa3v83bb78dPKCkqbK/v9+tY1G24/T0lC+/&#10;/JInJ0+5Wi3xWrE3HNE2DXvDEd460eTXWyaUMaa7ziaYqaITTp+csa4bLpcLzuaXHJ884/PPP+fT&#10;jz9h+fQJnb6+CwUsFb7vQte+fHMoJzoXGKZGzF/Z7vC/9NFvNmi6JF0KZ9d+3zUlfEj07U6josMr&#10;xlSe/t+G+MJkmDSH1EBq8EnYY/Boo+RttWKUF5gkCbJnybZpEdatYTEKtYTt3mc0EpPjaesGn+jw&#10;uXF8W1lrFd1n4jQejbOBNeKgtZZ6taFpq8C0r7dI7nC9N1akWYwWFYS6qlhvNlRlRUjlCKfSPcf4&#10;w3m4nJesNw2JXnUF4sl8yWhwRWpkn/CulTxYRxZpt7njmvl2f0WaYnmSkuUJWWJY25JUa/LAisoS&#10;TQ54E1Df1qOVRxmR4jIeDFLbUFq8XbwTQI1Ie0nB0yPr6+Wzc/b393lxOuO1t9/k3oMH3Lv/Msak&#10;KAzDTOaMMRprReovzaTGlo7Hf8NY3J5jd8FiaNq713km8o1JMeD+/fs8eHCf2zcPmU0njEYD8jRh&#10;Mh0zHgxCrNJwfHzMw4dfiCdDAAx479ks12yWImHunQOtuby85OzsjMvLS27cuEG5qcI+tOLGjRvc&#10;f/1NfvzjnzCfz2lsS5EP2JxeQOuolQ7+Ag6MxnuDN1qaGSBxn0LYGm0LVclgb48X79zm9s1b5ElK&#10;pTVNI7LWSZ4yyqfUdcn5csHpxRVZkgdWp8dkKViNU57ZwT7OOS4vz2mtpWobTs5OOTk+YbI/4+bN&#10;Wxwc7JOluYAlrCcvZL8wRvPB++/x/R/8SOSislxAoHXLyrb4VhQ20jSVloXyXTwUBd+U80HVZcu2&#10;QetOwadjXPitx1w/dusDNIAglW524kGtNW2Qa+ozc+PrlTE7jIBu7PRiNaX6MqWxaLmNhdv5nMHh&#10;EZWDZl1y8+iIX/+173JxccH3/+RPaatwf72XGgwqfJ4o2hhjRLrWe1SWSj0ykbVnenCADfGNDwQA&#10;7XUHpG6spQvFe2C5/nkYYyCRa9hnEcdmRpf/+G2jB0KTSEExGFIqh7cpRZ6QJRpnxbjeJIrbt+6Q&#10;FjlV3eB0yke/+Jh8bw+FoalqlO41GPv1vvDcNZm68d6L38Pxx+uffPHFF1xcXPDo0SP++3/8P/KP&#10;/4f/iTt37jCZ7vP7f/CHjPdmXRB/586dbkF+8uQJ9+/f5/XXX+/MpSPKsWka6aI2DcvlsjMRPDg4&#10;AODqSlATJycn7AXTstlsxmAgqITRaMTR0RE3b97k0aNH/Oqv/mpHG45Ju/eexWLRDdA7d+50Ukpl&#10;WXJwcNBpXv/4xz9ms9nwZ3/2Z/z2b/82r7/+Os+ePeO9997j7t27Pcpszfn5OW+//Tbj8VioqIs5&#10;B2+9hbWWd999l7OzM0jSrkAWN6c4gGIhKQZneZp2iKS+lnwsKjW1Cwhr3xWdpLMogdlkMgkJXNwE&#10;Ve8/neZYPI7YhXXOdYW9+L9tW7y1YmZrkkCZnbEuN7z++jdZbxReDTGZZlMqvErYpV9L4BEs8sJP&#10;jAQ6AbF//Vlka3xgiwouGY0UnxTkRbFTCrn+bJT6G34vVPq4DHovQUY0HFfa8eTJOcUgY7o3YzCa&#10;sF6XzJcVxqSMxof81//Nf8vZ2TM++ugjfvrTv+IXP/uQ89NjcDmmGFAuV6g0J8/HJKkGV9O2YniW&#10;5RnL9WYnEY5jUEyycrJCNPmaMC601pgkot6Clm3QnqybrWlnmmYkyrCpKoyRRoMDlJdrmSUpmQ7J&#10;rorRnxQjfWJQqcFb0bH85NETPvz4c37+yee88+br/Ff/5X9B1XoePn3EK7duojsfEISmrcUwsg1m&#10;eArp1CrpCuwUh6Qo4fFOODhRnkLhBe3WdapDU0pHRLvaiV+jj6ruA3f6jxBo6/C3zslYcojkhlEq&#10;MDC2BU52UJsSNxujyVWKCXNX9LyNBDphHmotLCS8k7HrLK6txEyzCdQ7V2OMwpUyGMvacv7klPXl&#10;FSYtcM5zfvaMvdkBSmlMmoG2tHXDer6UZN01woZItqjHum5ZLtbM5wvWq5LxeIJJCtYb8R9azFcM&#10;BsOumZumeaebr3SGVk4upIfWt0wmN2mbEusa8sGMg+kt8sJw+vQEazfMpnNAjM3qNni+pEPS4Z6w&#10;1ZZznGtFbigR7xZtwAc0n2tt7xrHhsy2ANIxSq4VOrpiWDBG14RCghYUb4fyjcW5WJjUCpOljNSo&#10;M/rqF9ni/U+TRNCALpoqhmRMCYowjiM5+MAeCwnDFpGmoENhS4ITpXFCLLAb6BAPNxajozbn9nfy&#10;tby34OQ83saAKyHLt3JYSonvSb/J0i+q2dbhlMM6j06zDm1ZBw+J/ems28dSbTDaUDVbpJcUlqTB&#10;jtcie+dbhsMRZ+exAd4iLDdh+23P19Fnpfx/fXQNoWvNTCkqxWMQlIsxRoI+7/EWrG+3994KQjqi&#10;ULfF1ohUD5roYU2Le3QcL9LQ2Y5RraXRZRJFliV4WqbTMfdfeZHE5Hz+2TFfPvyUd77xDSksajEP&#10;J9CetZFgzjUtEIuxoDpZBvG+kmbGFk0e504cM/1Cdn8OCYISsjyjqgNN3AmiKTEarTK8q7tx6J3D&#10;u5AZIyZ/wsxxKJ1hnWa5qhgMLGmWU85bvnj4iK+/9YB8MEQbL/5IOguNEpG782GOhMX9K/e3Y2P2&#10;f9eTKZNLrrs556+t/MPxHk3TkKcJaV5w8/YLvP/++9StZTAcdDGX3LNt46LfJOojIvvF+VQbqtWa&#10;ZrnErdbkRUaRJmRpgveWym8RXt77kKQrfJCawHt0K0g55RREeTIsuhU5hSwr4s0Lnx/Gupc1KE00&#10;iR7gvQnxmsK1nqTIhPm7rgMiqYfgDzFRNyZ6DYzt+NVdLLlzP64V6bvxpXcBBf27EJsR/YRxmzhu&#10;m387xvTEe3HNryIyM7QwKON79e9LXG+f93heg+b6MfXXz+uyq9evQ2q2slTPa2z2n/sayh0DpJV9&#10;ITImnUXuvxK5DR/GBEBiJK5KEpGE2a5Nfue4ds4vxF86IP12zkH0AQW8ocBH/eQkRSUpmATXyDgv&#10;UkOeGUwSkXoNOB1kGp/fUNzmIrbbx/v5REyAY+63ZZhb6kaQyEmSCEL+8oqLiwtee+017ty5g1WK&#10;y8vLrVSW81RNTVs3JCFest5JMVH1PBSC/0osULXeS0zi6eTeohSM9jDIcppSmiPCqm7JiwGjYhCY&#10;/w7lwxqsRTK3W39NQpHkJOllmPeAMlRlyZePH3Py5CmffvI5q/lKqEwmFak6L9kOHlwlJpmNajFp&#10;w3pVcn4279ajfFBgMmkWZFmCMWnXPCiKjLpuWaxXfPvbv8avvPMN8nwgRfWq5vDwEFsfo5xiVAww&#10;+4p18IE6OX7Cl1VFkoiJ9sXFBVUtuUqaSqzUekfrVfBE1KEYOmA4LBgOx+R5ysHBIVkmsoLx+LIs&#10;CcebceelV8RjK4yVtt1l604mE1YrkQKMvlAgTBoxi9+yD6OaQ8yjdMhv4ngbjieMJzNeuv9ABqpr&#10;WVxc0FR1Nw7n80uePn2Kdy2z2YzpdMrR0Q3u3n6B0XjQNTxiw0UnWSfDGPdk7y1FMQxSXYbF4oqH&#10;Dx/zwQfv8dOfvscvfvEznpycsFqtcEEm42c//Sl/9H/+XjeH3vzGN/jOt7/L3//7f5/xeCxG3lpq&#10;I8NBzq+88xbfGXyb3/3n/5Sf/PVf87MPPuDpx59IcG2t7Je2WyDBmGBwvW1mKAyLs8uQ+inJd4wJ&#10;TQAfTGR9iK08CinM+bBHAfh2Nx4kvBUgcm69deG6YCQgMWPYw1EhJlSu+96Fwpzs99efex/WZ3hs&#10;sQ67G5HSKC2+FYNiyHA0YG84CvMlDzGUjOvI5NkbT6Xh7HoF1Nh4tQoTTHLx25iq8dvmJoiUtYQv&#10;YtzufEuUlt1Utaz/Xqa9MwafZhIfqZqmgQZN5WATakwd6ECLdB1G8qratjRlRVXXBLkB2SNVGAqx&#10;kRETZ6nn0dYW7y3Og1nXLNYVSSLm2PNl1b/KO30igOk4xSSRjaLJUsMgLxgXOUWWYrRjkCbkaUKe&#10;pmStYeA8rUoovMElklkp49CtQynxCEKLFJdSRlQQlOt8uSIb3DlHXVbcf+Ul7r/2Om+88xaj/X2U&#10;SWgaWT9jXDEeTUiKAqs0pW8Z7w0FAL3uGTDHvEFv90xpgm9/J+BaiZm0FtldozUvvvgiv/Vbv8Wb&#10;b7yGtQ1tUzMY5CjvGA4HUr9yDVmacvv2bSbjIa1zPHz4GOegrVwnZy/jWebA6ek5s9kJZ2dn3L59&#10;GwJaXQVAx4t37/Lqqw/42QcfcnHyED8zDPbGtLWlqSuRWAwsuNQoMAobPNR0Kh5OGo9vG3CecTFg&#10;OhqDcx24vK4rNnXFshS7gHW1RhnNIB9y8/CILNHYpqVuLJt1yWq1FMis95RNTZ6m7N844HJ+xS9+&#10;8TGLzZqziwvuViXFdMDl5QVJMaIKsvtlVfH9f/3n/Osf/hC0qBH4xmKdkpthUpIkIzMG61M87c6E&#10;96EeJdhpj/YOG+6ZnK3s0y7kf0r7LreOcbnUn3w3NpTyaCP5nFJRXcHRtNtGeGyQxMZJV39QocHw&#10;nPjSaNPFcc6H9dYKqMU5D0qurfZQzGbcv/cSd1+4Q7Xe0KzWaBO8hIMvp4tjx3u8gratpKiXGvYO&#10;Zty+c1tAJEEB6eaNIz7++GM++sUvuLy8xNUNOIdOpB6wWa+3Yz+ejxYDcY2iacSMu2O7+JiT0sXF&#10;EE9/F9wJ0DYNLjBDlPMiddZa0kQxyHO+861vMjvYR2cF3iT8dx/8DO8cxqTik2pDIzvG3d19DtMo&#10;3g8QA/g+e1TrSIADIHnhhRf44z/+Y959911+53d+h1dffZW2bfnJT37CSy+9xKeffdn98Xg8ZrVY&#10;cvv2bR598SV9tNZ8Lgjiy8tL7ty5w2effcZoNOLq6qpDjcSkcrFYcHZ2RlEU1G3D+fk54/EY5xzn&#10;5+dcXFywXq87D4rofzEajToaXkQ0GWO4desWjx8/JstE1/7TTz/l5Zdf7rSUx+MxJycnfPOb36Su&#10;6877Yjwed0bdBwcHJEnCn/7pn3JycsKzZ89C80Ht+Gq0bcsgBGTrdTCpCQyRqHkfu/BlWaLG41As&#10;2Xa1ridf3V7dmyQRmRYnWb/beF3DtJ+g9mn2MfmIzA1BbW8RuqCZz0sG4xnFYJ/LyxqSEUmSsipL&#10;vE4DGi4eoaBJrRd9dRl8AQEfTuX6M1qHjFcWJqHMbgvazifBi4OQUBNrW6hAEw35/3OedYeWlGsp&#10;aAGckbKI8+wf3Wa9WnG5lEC+KYW2XKTgVEaiCl5++SZf+9qv8nf/7t/js08/5i//7b/h3/7oL/j8&#10;s49ReYKvlpRNHbReLda2ZFnO3t6Y+Wq+w06IYzwm+HHy9yVMYpLdthZjEpQRBHRjnfghBHqY9Zqy&#10;KkmzDGXE5AYvBjtJmpKkUoROEjGMjl1k7xF/BJ1weHSTarUUM+CLS/j5R3z/hz/ilZde4s03vg7L&#10;uRivhgVdAKSC9pSz9V2TQO7bbpLfR03uNDnULhry+ve9F35lLsRE6Jch+reIzdAEcYJQ0L3PUkrQ&#10;OS4kwt77rpgdfTestaR5IR34wHhRJkFrK00a5dAqCQylFm9bvBfWh8bTlitso1BtBnWDwbK8vGCw&#10;f0jVVDx7dsFHn35Omo8YDMcMh8NAG1cYk+IUnF9edOPDe49WGaAwOsUYy3g8AZ9wcX7GF58/4uzs&#10;gtFwj9nsAJUYDg/3QKc0FpqqEXR6IqjQtnW01RqtYW+8R5M7ynKJc4rEiEfH0c27TKdTNpsNVb2h&#10;rUqqWnx/FosV08mYuhYJh7YVbUfn2258u2trURzbsXEXn5+31sWiaP+eeb1bWHLdve4XmnXn5XMd&#10;vRt/3zW0oENj9MelDqgW51p8T6Pz+jH++zx+2TrffzQuoEsQlFeWika4d2KKXtWVoEoiKsG5Tv9S&#10;gilB4aeJnENZlqw2awZZKtrdBPqo3tWw36IbdgtozjkxJvVejEG9NNudUkEGpf+IsgX/PzU1/PP3&#10;xP7XSm/vU0QIS9Ii87UbR+FvYoGtaSRR7xe4+0WXON5kzU66pkiSSHN8uZkznY14I3+Vl+7d5+WX&#10;T/nk4y8omzYwL7ZyZyihazeNo8gMaZZgVCbm36nGewkWNwGVHw3v4/W/fj+eNzbj+V+fWzK2VSgw&#10;JWJOrTzeV12ALVIMspcrkwoCM8gnlFWDV4q2dfz8o0948Oo99sZTbFuyKVdoH1kfhjQrwmcHqZYd&#10;uAGhgB9LIL1mht9+v/XT+qrHA9AVkOfzeefNdufOHU5OTrhz584WodU1gb5a3H7eWItFz+lgwDjL&#10;sElCBqRA6iPoIMHGfcgpgUXqJMQpCu+jnEFoBOrt/fBG4fIEpTTGhxKC9mA0tXZoL8ivxXLFcLQH&#10;yLoprBqJOZfLJcbkX7ku0tQQtLrvrQX9c74+ZvpF6OsFaRUKtbt/u3utYoM5vteWpaC6cbplQelt&#10;nOfZOa7Y2IvNUWstUWYqvo98xm6TI36uNIi35xVj7+vxR3cfnrM/PC+u6P/8+l4SzzfO0fga7yVB&#10;1pG56gI7I6CglVLoRIrEWitoJbaLBfyYo0UD5usNlP7nXz+H/h6bGslT2sAQMjpFpxkuSfDakCSO&#10;NNEiT+OsSKU08nmpTqXIcO2a9ffviJDvN8v6eciOdErTCMJ+U3bsCIm9VAdss9by8r170qxbCrM9&#10;CUm/rZstE8NJQwItxTZjEvGQ07Eh7FFJ2l2LeOz9Bl48j9hsuXHjBpPJhPF4TJponHW95Ur2Desd&#10;2kk8ud6Iqe9sNqPxolX/5PSMn//857z33nsslyspzDoBv0CvCG0hG6TUdQMWbNViuw8z6DSlXKxB&#10;O1ZcQZDC9F5YlTFuEbmZDX/5l3+Jc2Ie/dJLL3H/5Qc8+uJhx+qQ+yRKB/PFJavVgvn8ksViwdX8&#10;groWeeY0Cwxb5zi89YLIPLWhCasS8iIlzwakmeEnP/kJJpExFZt2SSqeamlecHjrrhSJTUKaZ+Sp&#10;SCdH7wuNIityiizH4VkvV6zLDalJGIyGfO31N0naFGctq/Ua7xyD4ZBiOEAbQ9s0tEEqxArqTyRJ&#10;QyJoWxlzaSrxjqyhp6DFPLQoMjbliqcnx8xq8UxJM81qXnK1WjGZTFku16xWq64pHuOAJEk6v9Bn&#10;z55x/OVDnh0/5vzkGYuzMwK8PCDILARmu20dH777Lh9+8AFffvkl77zzDt/73vd4++23mUxuU9c1&#10;6/Waqqn5B//gH3B464giy/hXT5+ivaJdLkjSjNZukADNQSuFojogmWOSbJTpCtkyeFUoduugA6VE&#10;XqgDIIYagv4KDucrP4jxoXyzLQP0d1Xlg6pCaAT4DnRpt6+NjYvrz91nCuCo+4DeYSSGUGfKpQCs&#10;hFGxNxwz3huTFwk6zJWYf/heTcAoj7M+rF8CdtRIfcW1llZtIxOnAghTB1kzJR5kSkmhcbtQRDlv&#10;WDdVb68ApQxOO3yagvJk4xTd1pBluETjy7JrsCtlUK1IemHB+gpvFDZV+NZjscLofE4zSKlE2BAq&#10;HJ+VuoR1YCuLKmucl+vnfViewu3ss2yeLhsUkGp5bWo0RbZhmGVkqWI6GjIuMkbDAhfUDTAabR3a&#10;W0xr0Di03nq/OudIrcEkLcVwgA9Scl5BbT2mrqkbaXzu7+8zfeEu9994g1cfvIpPUy4W8zAHM5qN&#10;sKDqWiR1G61oPUEW6toA9pEUJPuHRuaCCcAx7dl6vfT22uipuF4vpVH55JiqXDOd7vGtb/4KeZHg&#10;A/tLozq5QO89+/s3WCwWLBcrlvMF6/Va7pH1gMVtNpydXfD48RNeeOEFbt06Ik2H3Lx5k+OnT3n0&#10;6Ev+zt/+HrcPj/ijP/hDrp6doU1GnhY09QbSArywGeomTHLXYI2BNIW6xXoFJkHnOdO9EXujMVli&#10;aGslkvnLBY+OH/HeBx/w0/fe5cnZUw5uHHH/5Zd58cZNXn/lPi+//DKvvHKPvckEpcBaAaLPZjOZ&#10;V0nK+fl5AKE48RnaG6OUo3GWYZaxaWqSPOPLx495/8MPmF9cUkxnKJ3hMGgrqjOJCXVFZ6VBozQE&#10;OU3v4wriQnEnxI5h0YngCu8cWIsO+Va3XsV1qRcjds0GtzX1jjFLzA87YE9oWmwZwv1cZjf2VB4p&#10;tMf/sYESZXOBbDRmsxDfh3t37jIaDHn08CFffPoZONvFdB4lTewuYKarjZEmkKUMRyOObt1idrBP&#10;URSMJ3tM96YsyjWrcsNoPGa9XjO/uqJZldLoU6EZE8wsvFJdnUwrvd1Lr12zPigMQmhDn4EteVDZ&#10;tlA34KHR4JUlUZ7JaMrRzRu889abvHD3HtlgyNOzC1SWUZclKpHFXQWG187jWs5/PR/eAarZrd9X&#10;MhqN+MEPfsAbb7zBgwcPuiLRvXv3qFrLcDjsDJPLsmSz2fDpp5/y8OFD7t69y5dffonWuvPWEF01&#10;1wWYskisdyi/l5eXWGuZTCboRPwjRiMxQotB52Aw6Jzmj4+PeeWVV5hOpyil2AtI5L29PRoni2Js&#10;LET90clkwvHxMUdHR5yfn/P48WPu3btHURSs12uurq44Pj7m7bffDlqVI1555RVee+019vf3ubi4&#10;4PHjx+wdHAhVWynu3LnDJ598QlmWjMdjlssl3vvOw2Nvbw/vfZdgte3WnCzSX4ui6BBsLlCDtsbc&#10;kvTI9waZr9ukpb9ZxEZSXddd4NW/4TGAX6/XO+jCNDBFvPe01oMzvPPOr1HVitYqjEvxJKBGgMa5&#10;2IkT1L3oyvbMWEg6ZNf1WEQWp22SuR2UqnuqG9vJJ/WfI03UW36pzJRXAcCgtsVISfS3KE+TDLC2&#10;DD4tCcWgIM0zlIflekU6mHBxuWSzuSBJNLdu3ec//3v3+du/9dss5xccP/6Mf/1nf8Jf/fiHONcy&#10;mYzwCHPGkZCmOWlqdlBEcq5SrIWtLJVSUgwRFK2sEEkuTbk2GGCkRU6aZeA9dROQ+8bgSXCYrpjX&#10;OE9TiYyCt070jzNBpYjfAeg05WK+wm5WKJ1gteaLJ6f8i//1f+O1B6/w9/7u3+GF8YiDYUExHKCU&#10;Cbq1EX0epRO+qpcXwOQYdk2B4nnGxea62e71zq7v6XcDnbyF6iGS44iJhZtuDjiRc0Bv/153obYU&#10;UkxvYYzzQCnVrUdJIpqEzjoa6wM9VgxMrZekOcsy2rYOHihi/q0UNG1NWzrW1rOuPYlWnDw9Zl9p&#10;apWjnGd/OuN8vuLLhz/n9PRUzAITxSAvKIqMm7dvCbPEpAyHQ6aTKUUxIN/UqGTJcl1SVXPWq5LJ&#10;7JDBaJ8kSZjsTRmPx5yenvL05BlPnjzh6bMTtE44vHmTw8NDkixlsjeiWq+5cTCj2qxZXF0wm03Z&#10;G48Y5IrZdEyWSQFguZxTVcLiqP9v1t4sxrLsvNL79t5numNExpCRGTlUFquKg0ixRFKyVBq7TUvd&#10;MCQ1CHULEGw0IEDPfm0/GP0gwA9uv+vZNtA2GgIsyS21RJluSZQoUaTIYrGGrGINWVk5Z2QMdz7D&#10;Hvzw73PujWBRfvEtJKJiunHvOXv491rrX2u1ZLGcMZuekucpITiU9uA8ja3wXgiNulz7ZG9aSl0k&#10;734YrGrBNAH6urHRjpPYERGIVkARrF9zpNIdkZmkO0B17fgblhdJkpBHz1PxpdQkGhKNZMUoAVO1&#10;im3WLWYZawCxnIn/RQWDDkiHWdCb+243ThWsFbUXNubNn5PyR3f2ej56jYYgQa42eIaDkcwJJ0Wj&#10;QmwrilQK8NlsIUpV53E2SNaPc2gtSrVysaSIvrB1tOQSwESJOnjjXrSAquSkxO4P72KtqVF+E+QM&#10;/P9BYnTX5UcQl5tAmfceHdaApPf+Y1/CJli7mcPlnEOZ80GxF62mgChIKLt6p6oqFosZ0APlGY76&#10;fPozL3Hr1i1ef/MdmkZykOq6JMmkUHfe40ODimIJYwzT6ZR0e4APDVmeMl8tu719s5PkPKh6njDm&#10;wnyqqoq6tl3uifexk0UBtEDsut4+B2Y7ECIioW4a0rxH4x3lvCKgeXL0lLff/QGf/swnyNIMu5jT&#10;yzOki9CR5wXONdGWVa9BlO5S+lgbtHrAeIRuf471bZePG4B8fH/LldRajV1gXSBJcw6v3eC1117r&#10;7NFaYgo4N/dbYHOTsDpHegSolysSG+gnCYlWhKbB1RU6STA+kOqElpBRRov4IM6fEBKxhtEKFcm0&#10;4EUFa0wCRmq4VCXgFTqRa9B4JR70SUqW98n7AyZnC2bzGf3BiCzrU8UuTaXEZrTtzFgD6m34tYs1&#10;QTdr4nzSKIyo3MIa0FCoKGpX+OBI02R9TzbmT/uE3fW7UANsrvOb9V1nPWjazoioduusLeITaPHv&#10;9a6JxP1aYNB2K7X36xxBhTo3V70/f883hT6b8+oimXHx3+bfufg7F4ma9mvON2SJQRt5XQ4BwhWi&#10;9leI7Zic20NnJUqce8H7WCNGKUVU9inWe4WOVnUnezG8AAAgAElEQVRy0IbOjkGJX7QxbShzG3Ye&#10;usO9hB9bggfXBBoFXjVyWI8dgHmS4/z5w2x7Pdq1qZ1fH9chuDkeWtKjLEtW0f5tNpvR6/UoMgkJ&#10;feedd5hMJkxOT7l18zkSBduXxvSLHt5KZo0yYjPW2CYGgwsZnxqxCNWJWdf/PokBuULQtNepfT8S&#10;EhooeuIaMBz1KXoZKE9VWdJkLfySeRMJ5CjWGg6HBKOxwMOnR7x/9y7fee17/MN3v8fyyRNIMlCN&#10;dGUEDa5GJYlYTgWoV80GChyrg3hw8XVNPhhQ2UZsQmqHD7KONTQ0mYO65s5syZ0fvA/ekw2H7O7u&#10;8tdf/waz42Mu7V3GNZ6qirmWXaaVZD7IQOP8Q4MyEAycPDuVud+6pQXWy7WJX9cI4JQayYrrF/SK&#10;PkleMF3VBCUkUzHoszUc0RsOOtKpWq4Ybo25NN7CBs/sbMp8tWTUH5AUPe5+dD/am3hqZ8mTlNI6&#10;JpMZq7oSkkvkJhDzDNrsjOAth1cPaVZLIUd6kuGSGMNytuD46RH3PpwzX0xZzhckiWE0HpDnKbYS&#10;zOCbf/stnj094vj4DKWg18vRWsfOkXimiILWENYi0bi9irJUQ5JlIhhcNt1lVlrx9a/9OV//2p/z&#10;H/6Pf88rr7zCL/9X/4wvfelL7O7uYlIDWcKXv/xP+bmfeYXP/tineP17r/O1P/+qrAOZWe/RQcV7&#10;uQFqB48KFgMS3ipWBnIPJZwJHRQax3rXiMMhYoXeEAfDGtQizoNzNdm5/WHjS8EjKYaq+yG18TFC&#10;9V0NrdXGmqwDw14frZFAaRNffgioeO5MkhSTpmRZH20MzgnoORqNGW6NII2E8oZ4ad1JLOuXRWPj&#10;/mMIaO8wQeOVIuneU8CogFZSjEdnQHkdztFEgjp4hfMNtpF9LUuzdV0VJ4/SCSSyJ5dzqfEsimAS&#10;SNLYzRr3EquibbMiM5lk8hiDNwHrG/J+ISKdWF9oDBJlI4r0xXwl7z8JEIWvKIWLQqSACDuF+1qT&#10;Me6C/WfjBezX1rOoama6JtESJj8e9NlxQ8JwgCcjyYQMUzrpRIAu7geOQK1kLzPBoEoR+qhEBIIt&#10;cR5CiJ1u4n6wXM5ZLGdkg2EXRN7ah66iNZP1jpClmFQyf4qi6JTn7cD0IRCcw/u17WRbz7QAczuJ&#10;nXNkWr7/6NEj/vIvJ9i65OzsFIJjOOzz5hvf5+a1a+ztXmI4HHKwv8vW1lY31oo046xuWCwWHB8f&#10;s4yBxd0jyzg5OeHNN98kz1P6/Z9kf3+fw8ND3nr7be7cucOv/uqvcu3KVbbHW3zv29/l7p2PaErJ&#10;rPRNtV6clYLEoHPpKsz7PRSJ4JDOYZRiejbhjTfewFohTP/PP/wDjs9OmS4XpHmGyTOy/oDT2Yzp&#10;W2/y+vJVvtHvUdc1lw92uH79Op966UV+8Rd/nueev8WD+x/J++z12L9ywLWbNwDYvbxP0evhyhmD&#10;0VDube3xKL772vd4evyMrN+nsR60vH7vvNjuK/CNpa6WDHuCsbSCGlDomHfrE6jq2HXdntk2iGxi&#10;HYb6eIzqHDgfa5j1+TdEK9es6ygEOtyrrfE2xR3t83RjKUDrrhL/4DkgHmROUddCPAGPHz1ienrW&#10;BcA7a9dMgYprvFKy6YCQ5TFkzRHQiRGsLjGs6orJwweYPOOLP/WTbI3HTM8mvP6913j9tTew0ykU&#10;/a7LRETgUncr5UX0FsVvbVNCh6PpdReEXOP1NdUbzzcaDFkahfaBLNVkOjDo57zw/C1efPETfOLW&#10;8wyGYx48fcp3/+E7jAZDpouFYJZaYRLTYX7turD5aN032nvhvYemwSmFT1MUayeL5P6DR1w9vM7/&#10;8G//Lbv7l/no3gMePHhAVVsciqaqePjwAdcPr6MC9Pt9jo+PSdOUl156iTvvf4gxhs985jO8/fbb&#10;7O7uduTAs2fPusyM3d1d9vf3mUwm5HnOcDjk8pUDnjx5cu4g0Q6sFny4e/cur776Ki+++CKnp6fi&#10;R4ooLieTCRjNw4cPmU0X8txZj+3tbd579wOOnj1huRD1Y6+QPI3trR2apuHG9ee6XIy29XUymfDq&#10;d7/L9Rs3eOGFF7rsi62tLQ4ODqiqir//278F79jZ2WE6neK8Z7GcoZTqJkYb/Ax0hEzbrdGCfu17&#10;TbJcBnU3oS4e4DbCJQ04G1DKYXRKmiZMlksGGwOxPXi0IbhtR0z7fGkuwWNlXVFVnv3D5/jFX/pl&#10;MAVZkrFY1jRRsR58bCGMr8MrKQS8NuvaJhhQ+mOJDAAfFYxtbSTbduzMiIGFbQ3dfT0y6golQN0/&#10;8vDedQp61XrvmYD2Yjt1cnJCmhrG4x18sCzmKxpfkybitVw1JcoQw9oVKknQieHSzmXGW1vcvHWL&#10;n/25X2I0LPCu5lvf/Fv+43/8Iz66e4fxuMeHd59RFEln97We8OviqrVfaydjWdfgNCrVJCbDuhqZ&#10;2wlFTzaqqmpYlTWjkXgKS/GOBLo6H62rarZHw6jMknuudQJKwIOi6NNUJQ5DmueUK9loTxcV3/jW&#10;q7z5+lv8d7/938DVKxyOt8lTA1VF01Ryz0LsZugO20IVhFj4hBDHxMeABpsL4TmiqQUl2sM6skhv&#10;MrAhHug3mXDfbShrO6ugAkmarBWq0FXaPv6s0hqtBPTxfk02WVdHm6asmzPOtUDXmmBpLe1CUNS1&#10;jSSh7DflqqKpFdPFlHltMcWQJ0dP8XmfYrzDaDygdIr9/X32L19Zb66h7dLyJFlKnqcURV9A5Mbz&#10;6NFjXvve69y+/Q6z6YpFWTIebfP88y+wvb0jAXGLVcwRUvT7Q65fv8mVqzeE5N2+hHOO6XTKalnz&#10;rb/7jijzyhWKwI0b10g0nJwcsbvbo8jEF382n1AUOTdvXufg8h55sY1JBqRGwIBer4DgWC7nkaCu&#10;mU0m0qrI2pbChyWoeq0q1RIg3x7UXYhqyGjB1KoFWsXQZhHStRWmCUrRAXjtI8mzNbGVJhRphsnE&#10;i7M9BOtUDls2eCG3jO4AfZO0NiNJVNAmGNMSkfKKQmgtlQItQCzr4noduqjauPj4Ud8TQF53QHW7&#10;cCZJQmKk88pkKZmJhLXz2OA7W0OlIgGsNRpPonNAlDNJYpgs5mS9HFSg9lXnkemcxSdBrIKUxitL&#10;gxIwzsg9ssHjgkV7cBhRrUVlGyqNh9aL6/Narf3DX9/4qFpwTkVdXnuNHUoZDB4bNG0wd9eViAC7&#10;LlhssB0I7to1Ia4FLsR8AttEJeSKqqnPhatKhhfR7mkdDupcoNQWrXriqz3aZjAY0cu3KZcOHzQ4&#10;Q5ZpPvfZFzg6PuHo6SmrqsY1CtJE3oOGphESMDGB6XTKeJijtSVL83Nr3mZQ8zlltok1Mu0YkZ9V&#10;SmyKZosVjZODn7UOZzXOKQgJ3luaxlHZCmulIzGoAGZN3tSNFcVb7Rj0+jjfsFyWpGlKXVlef/1d&#10;rh1eZ2d3RFAZaZbjPTRuQaZSgt64n5sfz4/+jY+BTWXmxx1AzoPXkKUp49GI1XLJaDgEPIv5nHv3&#10;7kXA1p8jzdvnXROm6tzBdt0W7vhnX/4vWc4lF27QyyUjyPkY+hi7/7y0jWutSZM8+he31p31OSC9&#10;ceu8miQR9fGmnRmAC0GeO81IhmNOTqf85df/hm9+89tYJzVPGjKUyak7UlG8wD1rUsZ7H4Ud6/e9&#10;eQ0vAvatlVSrhPJBUW/YjGz21Zzbi5WKRM46KLjNglDKi5JeiQUgRku3T7Qyre1KcteiKEWeU4aJ&#10;sz7OdxVFB+vaV+u2y29NIoRYL8aZgawZsmwaI2PLubXlWFtznRNRsD4QS51hzs83ve4mvNiJokzM&#10;v1Ci7HXOodJMiPCgccHJR78mlHTQdC34wnZ01kg2eNJ0PZY+bg60IpmP6+yW9UBF0U8kILxDKUeI&#10;54lAwPkgQawxp0dHJX2WCPHqdXuQD12XyCaBA2sRwpo4UngHWZHTNBUmzdFJgjIpyhghHJxmvL1F&#10;XVYsViI2my3mnJyc8ODBAy7v7fCllz9P3Vxhb2dX1m/vSRKDNlrsT+N7bjOM8lQAv1b5771nUUaf&#10;ci22fq3NDEaTRSFEv98XMDxNu/nbuEYs5bSosoMS8UQIAR8B4NlyxsnphPc/+IDX3nyLt96+zf3H&#10;TzAq0N/dw1WSV9WPHfgaT56nLBdzrK0pW9sR4t6utPyLa321rGLNqsCI2pF2TlpApVDHPTUtqFcN&#10;jz68L/ci73N6tNEhEALrAJoWthZw1mRRwd8EwcLbpsp2UnQTIP6aTE3INNjIhNeeetFQn86YaECn&#10;3H/3I2h8e4CTDSuJVknOYS5dwq1WoBTj3V0uX75Mv9/vHAwIuvPq1lrT60nH8GQy4enTpzI+WY/7&#10;tlaXnMCKqzt7JArG4zF7e3vkMWOpbkqMURwdPWG5XLKYT6O9lMyLarWiqQN5ZmiqNeG7WFRsPrRe&#10;Exjr+RnPsh5UJtl4tqy7ayk1qZBVoFFpyvHxMX/8B3/IH//BH/KJl17in//z/5qf/rmf5bNfeBnf&#10;eK4fXuNffuVf8ptf+Vd86eUv8Dd/9XW+8Vd/tfFX23sZWSYtZHyqlHRbBRGYBRfiNiuHbaG0Rd63&#10;eZu7//fQhsGe/1v/yENd/BGPRjJXjBbHAK2EnOj3hnFIZKSZIU1y0syQmExAeOdIUk2R5fQy+Z7W&#10;uiPPJ5MpRVHQ6w/ROmFVSbdXfzhiNB5jdSOXo12rP2b9EuAyrFXdGzVBVYk1TluPeqw4xKkgnXZK&#10;fqe2lta+2vmGqmyi2MB0QpLNNdy5hsZZqlUZiXu7YS/eZpsZmmXdKfjW7yEq0K2n8ufHo9BW8S7F&#10;m6hVIoBkUDLvAIUHbzvhgmyUceCqOH60jmScTHrfEhIBGgfGwfLMMV/OxLEMg9cpqdUUIcOpVGpR&#10;LbY1EppsIpcmg2S+ElI7STOSPCOgxQIxifN+6aibhsnpGYvFgmI0Ju/nUMv6MK9K6sbSy3rkgx5Z&#10;f4AlEJRjtVrE2lgQAVocwDtxEPAKY3oQsYu2XlozkrH+CY7j45pnJ0cYJTibtZaT6RM+/PAuH10X&#10;MmNrOOTmjWvcuHGNne1tEX7rjPlqKXk+kzN57o2JliaGZrng9u3baK25du0aveGI0Wibs9MpR8ff&#10;5Qtf+BL1quTLX/4yP/mFL/Lqd17l7p0POXryhCePHot4rd9jPB4zGA8k72lXLPRmkzn37j3g4YNH&#10;PHjwgA/ffodHDx4yHG1xcnZK3u9R2gadGExmcNbROE+a54wGQ1Z2AiphMjthvlxx98MHfPvb3+Ef&#10;vv0qvV7Ov/j1X6PX67G/u8cLL7xAtahYruaMBwPmswnYivHWkMWyFsyqWfHdV19jNVsw3D9gVdp4&#10;rpOaLksSekWGxuAyg21mEQds65pIdiiFRmN9da4rOLqBR1vqVDAFt5lZQUcqbAosN0UrsD4fdN2j&#10;7Z6rpHshHgxRed5tpV0YeHtOi5NQI3Mr3RDqtmtBuSghTSmynPl0xvTZCZOzMygrSBKwzVosEIvZ&#10;lvgNIRAaG9916CIetNb4EFiVJdeuXZe8LueZzeecnJ2yqivG21vY4Yjp6VnEBGMrXuwgDUHqpeBj&#10;tnFnxB3YFDCnrQ2jatdTQwitMFhTu5pmZcGWWKOps0CWG/Jexs7ONlevHjCZzbn95hv8+Z/9J7ZG&#10;IwKKynmcjmROS6q2m3C7fwGNWec26dgE4BDLwDzr0dR1XNoSkv54m9fevM3zL7zIR/ce8Cd/8qd8&#10;5StfoVdkPHn6jEEvJUsNRsFsNqXfH3Dt2jVee+01jk6Oefj4EVeuXGGxWlLWEvY23t6ScJB+T/wd&#10;04Tx9hYffHiHK1eucP/hA1rrgDRNefT0CT/9s69w584desMBx2enAqQQ6A0HpEXeMVFpkTNfLbmc&#10;XyEtck5PJpyeTLhy5ZA0keCyBw/u8e677/P8888xHEogubWePOuRJBnDYZ8HDx5hdMqtW7fY2dnm&#10;6dPHYr0UHHt7O1y9esB7773HdHrGL//ylzk7O2G5XPKFn/wir37727zzxmu88spP84Mf/IAH9+5x&#10;/fAQoxRJYnjhhU/w8P597t27R9OIjdZyWZIkmQyAWtrGQLNaLciyLB5e1mTEpopQ7KuktTFNJbCo&#10;jMWTUorZYs5sIQfyXh7DyJerzr80yzLmy0UMZHKczWeYLMFby6d+/PN8+uXPk2Y9ZrMFw60tpvM5&#10;zjX0+8NO/Rhi9dt6zfk4IdIkjWzfebBK1CxrZZQoMTYVhMSJs/7CJohxcVHofmPjc09AG9nYnHfy&#10;+vwGMKY8eWEwBhq7xLqaLE9IUk3wDpNassxSVRNMllD0BlR1RVlKK3daSFdEuVqy29tmcvqMK9c+&#10;wcnpirJU7F/e4vL+Fepm3rXht63hLXnV6/Uk9K5eB7+74ElNRpYYCA7X1OiWDLM1pydztE7Y3hrJ&#10;2I3tZybJRDmOKEZw8jzjUSoFelVRlWU8tGqaZUlT16ASnFMUg21wnsWyIpAxWQX+l//wh9y8us+/&#10;/tf/LTvbYzKtIEnRKvoxxxbb+WTF7u4+WVYwmc1JdE7tKpSJYaEqFmNKCCkbPE3jMFH56dsx5KIS&#10;GkWiInhBu5GpbpNwMeG9sb4bCyA2RC1rreP4W8zmpJkARYvZnKIo6Pf7LJYz0kRAae8cTVPR2HVx&#10;mKcKE/MSNIHUbISEukDdVLF9Vw5AaWyPrOPcCyrFG8PT02OCTkk8PLt/n3cfP8PpjKPJjEu7Bxxc&#10;ucbN529x9fJV8jxHE8QX2hhWq5WMl8oynZxiPeRpxq3nniNLcpbLkq3tHcbjMU1jefbshNV8RgiB&#10;slpJMG8q9gQEzeR0yunJFGttLJwDh1dv8MInPsnu3g4hBB4+vM+Tp4/Q+Zhvv/YOi8WEg4MDbj53&#10;g5Vz3P7giA/uneKaStSASTyjJoqdS1tcvXrA/t5z5HnCtZuiSD+LvszGNgzGu/ggyrcqghiNrSmr&#10;BpwXJV7wrMoVedantg1FljIcj/DeM5/PUQpGo1EHLgVro/JZADTx0E4xJpEcBASYckjR4WOB4Zwj&#10;C4YkSUljil5jPd5ZlNH0s0JsFnxrTRTJCivqTAOoqCLWRlrYhUAQcMK0iuM47tsz/ea/uHCdX9vi&#10;xyxJu440EFJH1EPSoZGnmRwOrOsOsEa1HSVQl0v2Dg44Pj7GISTHYjnni194mbfefoOdnR1WVrKl&#10;vK5ZNQ2+8mRZSp4Xop60UtD1ih6LckHW04x2xpTVKWfTJ/QHKdvJiLw/JE8LlDMCnDtR0gmbuAbZ&#10;VLRBEPDBdgSDD747UPqwzq5oC1mjDUrl+CZ0IZ6AtOATsE6C6q2raWgIRrrrQAAFZ50UaEr+Xlrk&#10;4KC2DhsJX+eceLt2B9zAqlqQJBEM9iWDwYh+b8BiXvLplz7FzvY+wSUsZkuSSJqnKeQ9Q3/QJ0mW&#10;PH0yZTQcc3KyImdEkqUoleBCEwvCBePxmOVySa9IQEFTh5ipIITkdHrGcrYg1S1xF0HwJMH6hjQr&#10;pBawARc88/kS2zTUjaNf9MDXNEphjJbclDQKa73H1XUHtPvgwUSLrgAhOEymKJsVwSvSVOw8awfT&#10;2RnODej1Dnj0+JStccaz44f0egVOtZYJa6V2uwcCWOu6ztRNBf9ml14IYhXUhnAqregVPZy3nJ6e&#10;MugVnDw7Is9zqtWKLDE41/DFn3iZN954gzfefBPvLZcu/VTswqnJsj7WroPf22rBOTnwtMHswTbc&#10;vHFIiKHteZZFEkMOT0mS4Doy+3zeRie+CUKqXyTsN0HgzZZ155zY2KAgSajR7O7u8Rd/8ReUZUmW&#10;Dzg5nqBMTl4YlqWNQcuFrEN4rG2DplU8o1g2BWIAdfx8s/uotai03X3KCW5NerR2d/zQ+1DglRCE&#10;WkhCrUVZa7KE2ko2W5ZKyGodfXO1CWiTEkyCU2urVbF11/jgMUbsNFQQQkNpUZS6StSVJu65iU5F&#10;4RfWncJaKxw1Dkfjm/YN03WwKPEF3iSTdCRsNQqTyng5RyR4+V0ViYiqWSOZzgYqW3VjIy/6EDTN&#10;ymLrhsYJMKWMZOcEYNU0mFRef0KODwHXiLVhmiTYqqK1pGr3heBDFGO0W4tClicBiNoODocCnXA2&#10;n6NRpMaQYjBBXKirqiIzGq8cNTJmkpjVggNvAzZU1LaJYzQjoGhsg26g8Fk3b00k09cEk6HX63N6&#10;ekLjPEonmDQjsMJ6sa8bjAqqatURyFIXl9RlxbJc8PTY873Xv89LpfxMfzQkeEdVikLfZGkXBN44&#10;i6/jtTc5JknwCpLUYFyNV4GqqeTaKukkDAESbZjOp+R9ySarXUNmZM0NTpH1MxazOeWyxCQCuCkl&#10;gqHV0lLWFR/dv8u77/2As5NnbG+NOjuj1vu9zURM05R+IUGxs4WEVc/ncx49eiQBr9bjVyspEtqO&#10;KCv1UGokCyQ4j09DR9a4xtI4K3uhFaGNSgVg8S6Q5ENstVq3SpMISOLlLIsRYsFVATCoNBVRXCO1&#10;2HmEO4Kem4+mtQbyHcAgn6v4N8Ma3QdoLDRrwNWdTTrwcFo/Zn5y0o0H7z12Ml//Ta1RPandWyFU&#10;kiQ0kbxo2jBcJXMsMYaP7nzQAVHGGKmfYq2VJJr5dBpfb/vazzMTdRPV2krwHq2TWLNIxhXKEMKa&#10;8JUOALDRtjJ0uRbr62cbGwtBAcVC2ylvJFD2g3ff4X9/esSf//mf8bv/07/j05/9MabTGWmSkaUp&#10;v/Zrv87+zh5HT474we3bP3x/InCnTMaqKREKrb0vrDE9RIYWuqoUoTT0GtRL00yu68VHBAK9/RhC&#10;Mc87AkptAFttgHqaCsBf1yWXLu2S5+KRH4JD64ReLydJMlRwuLIkxEBjlajYhZF1Z//9OBaUUjSN&#10;I1WaXBcMBhlFLyHtD5nFM4YAl6obO4vFIobHL7tsPe99FLH47j3YWJO2XX3rSyB2j519biQx6qbE&#10;2QhWlmVX+7gLz+MIMbPhPJgqQsHoshG7yXyXV7Led0MIHWG7SZZsZgQqJUIe2zTYpiGqLjpQfbS1&#10;1QlaUZHsiPMttEDiJlun1lPbAVkCZzXMHs2YlZ5P9XbYH+6T5ANK6xgNc0KwLCuLCo4iTxj0C1Ts&#10;Tg4BkqIAZagdNM4R6hUqScnyAYmqcc5TTicMskIIH2eZzOekWUbSL8hHBtd4dG6Yrk4pXUPe1zRu&#10;iQ65zK+mEZs+pWJ3moc0E8GTraSDTorNmD+Tir9/WUEmDjHWG+oAzUIwlGSwhW8UD0+XrCx89OAx&#10;xWDAydkpv/DKz0RgVXE8mfDhg4+oFnP64y2W0yltqH3TLEFZ7HzK7du3ef6Fl2iC5pOf/jRJMeCd&#10;22/xt3//LX78s5/jwdETsiTl6q1DrLIcPneV1WKOt07Wa2SvGQ6HFHmGcg2jXPGZF26wMx6wWkyZ&#10;n5zhvKaxgaAKKmtI0z5JZnDeY1di1+WbGreckCjN0ekcpfukmbhJlMuSd97+kK2tEX/99W/xqZde&#10;5MaVa0xOT3nu2iHff/17nB09ZHt4ExJF3TQCNKc52msePDpi+/I15suKJMmpykoI+awgKEO1WqGC&#10;Q+HJs0yEpnGVcsj5XELiNZiEUFc4DWlR0DSV7GdKib2RU7LnLBZkh1epyxUmz3F1TT4cUp5OZD5o&#10;6XAITgSRbWdFY9vCedOPrd3rNKGRMayUWPfiN84C3kOSEZTamEbSldQJbB3QNJSVRzXRArPxrNsR&#10;4vO0IsAAkuMFhEBW5Fjv8C6wmExZzOYigs8znos50Xt7u7zzzjtUZUk+6LO1cwnrApPTKWa+ktcf&#10;5HztQsDZBiz4VEQ7zjtsVWNdXBNNgmss5WoeXUgUBh2tqnWHNfrakWZ9tFMElaFTTbU4oxr32d7b&#10;xRuYzE959PAxtl7y0iducuejhzgr4eTBeXSRy5blGmibAPJMahiiiCbuLy0miJdrVOlGyFg8YEnS&#10;rODf/c//I3/19b/h3r17/MZv/Aar1YpLwxHbWyPJvigkK2LY75NFi6LDw0N6vR6DwYCyLDk9PeXs&#10;7AxjTGev1HYGPHv2jH6/z+c+9zleffVVtNZcuXKFPBdiYnt7m9PTU3q9Ho8ePWI8HrNarXj06BGX&#10;Ll1id3eXPF8rGYuiYDwec+nSJd55+32m0zl7e5c5OLjKzZs3CSGIhZWWFuSmkY1gOp0zHC4xxjAY&#10;DNjd3WU+n+O9FT84pUjznK2tra7g+pVf+RW++tWv8lu/9VvkeS7ZHfH7o9GI3d0dzs5OefbsGd57&#10;rl27hlKKxWJBmqYMh0Ox11quIpPfAj5ty/pGYDFrRVm7gW1+ratX4oadZYWoLYOLREoinqXGoLyQ&#10;II1fh1h6IE1jgJ7RZL0eL3zyJfJC/P90YkCHaD2gCDTdIRxCJA9bFX37dZmErYetEAlRQacUeZF2&#10;tWqILdCBWDS0XtIbj02F80XF2sX/D8qTpEaUO0auiwqtsj5+9A6TpKgQRL3iKnzdAg0CsI7GfdI8&#10;Y7lYUTc1g9EWWV4wm82oVyU3b1zjbL7gf/3f/j1373zA46dHjHsjHj9+SgglKL/h17m2LGjnwCag&#10;kEVf3E01Z0uA5FHRs1beyb0vYuEixbowzYmWoK5N3+IkSRiawXnwxQeMKbrx5ZQjyVo1omXRBL75&#10;/XcY/F//iV/6hZ/llf/iS9z94F0OdrepqwU2dodoDMvlktl0SeMDw0Hetattet5dVKCfVx+fJ6oi&#10;If+xOu7ufm+AxdAW6B2HzGq1wjlHrtPYHRPW98Irnh4/izY7QrB4J9c0z3OSJGEyWdDEAF25X3J/&#10;xLrFkiQpzoN1jqqyMaQ1+knrlIcnM0LS47Mvf44v/vQrDHf2aTA4ZVjWjkePn3F8esb9+/f5/qvf&#10;Y7VYYis5mFlr+eIXv8hoNCLPelKwKk2W5lwabzHsDfHIa9UmZbFYopSoDLXW5FmPrBhwcnLGk6fP&#10;WCwWhNDaMwnAeHBwlaANq7rmydFJVHOmHCNM1osAACAASURBVFy5SZIlHFy7yWQi3WnDYZ/5bMp0&#10;esbpZMrpyTFZqhkP+gyGOVSes9PHvPXWByyXS8rVnNn8mOGox+7uJfb29tjb32FrJH79Oil47tZh&#10;JJAEQLKuiR0FgTzvYZ1nMpkxmUw4OjrqQAGlFMulHELaA1SS6mj/IMHYWZKymK9I84K8l8c1O9p7&#10;RGW00oH5fM4yyD7THw7OHeRWqxWeVnUcw5tVgklMp+TeVMle7ED6Ua2tH0fM/sg5EmQsq+gm0Brl&#10;KTYUxXEeKL052STf4vTkGQRPnuecTU75qZ/6EpPZhMePH/Otb3+TvJ8z7PUiUBPnog7RZkoIZes9&#10;vWFBWS7JiwSVNNRNxd7lPYyWQ898NadcVmiVkelevGaBzsOZtYq5Payt94X1exewMIYtliWeELss&#10;Aj448U6PapskSQjGYZCQUIcXrWFwaBWEcG/BTye+yFolKGMxAabTeRf4SRBLL93dG81oNIwdk7J3&#10;4a10ZGZ9VPAMBmMUCSqsPV21sjhfoxrZE4fjlNEw58mzE7bGB0ynJU0tFoImka4JrQMmTciMgFS2&#10;rkQZVIv1lQRZr7OWHKGz4gwh4OsqAjrxUBs7/85Op3JGi93Ka5KgpvEWpTTGKEwqBb31Dtd4rFtb&#10;F7VkUwjINQoKSAgEbGP47qu3WZY1e/uXmUzPKHo9eoOc4+Mj9rZ3O3X72sZv3Wl6nrhYH/pbla33&#10;8hp8VOq2YEOepQz7AyH08hwdYDwY0tQleZ5zaWvET37xJ/i93/s90jTl5Zdf5tKlS10reWd39I/M&#10;Q7D4RqxtALxrsHVybpxmm0V1nKsQFfwqCor40Y9Nlf8mqaOUQjnH2WLJaHuXPM3YGg4JJmc2q6jK&#10;mqoOJFkf6wOhtkIa+qiu15sgd1sPAT50SmZPIDhP4zaUTZGAAQEsvIOLNp3tgeri2ifXzp0DZfrj&#10;gsY1kZwIGONijpnGGAn681i0JoIbSjDUSNbpqDRz3mOMix7lkvmE0UK8IBYbODr7SXldULsanSjM&#10;BbvKNHb05Xm+BooQME+CbYXsrusmHlRlryBoLC42GEmndNDxYBscoU0SsxoSyUwJXjrYQhDrJ+UV&#10;TlnpDla+UwWfs+TSAee1hMm3ZHYkq72SQNn2/qFUZ6sk91eWKgeiik0MRiVIEGgk9gNrAi122SUt&#10;ahvHsUZCTb23KJXG1xZip8s61PmcDYOSud4Kc7yKYe9aYdKcrFeQNX2cqeLa4ja6bTRZlmCj1W4v&#10;L1iVJbdv3+bu3bvs7e1x48YNDg4OCCFQziQnJ8syklgXYHQEKCXLYDgeslqtWFVlrJ+iiMrHv5tJ&#10;HT4YDQWMLfLufXnvOT4+xntLkmSiCNaG6WTGs9Mz5osFJydnPDs+ZbFYkGeprEVpQppIvZHmBXku&#10;3QRJklDEYOxluWIymTCdTtm//IiTs7NowSXAcd4rSIKi0HJmWwcYr9fwtv6QvcGe61xo70HQAiys&#10;Vqtu/XTOxvtTC4kS1aciSFm7AkgH9vna/OOI202gdnM901rIF1kPRI3uaPMFlJAptdiAtBZcvrLU&#10;7ecASSrAkbXgHMEuWMzabhagyCPIFINA2/kDNIEO2Ic2peHCQ21YGwIXfSmTLBURYwRepVss9qO3&#10;Fk9aOubbe9TlYlp5v+vFJQJTvu10UAy3tgXwtnHPi6//7OyMxbLkv/83/4av/Kvf5J/8wi/y/PPP&#10;owJkacEv/dI/5YXnX+R3f/d3xUL2yRMBX5URoMc5+Rxz7jWoKIjxoe2kSmSsb75OH5mbIPZFSSQq&#10;W5Kizf7KsozRaBSxhjWJAev9/fDwcD2+Ns63rRsF0P1eu590Np/W4VKxgDVKS/df/Jho6e5qyUl8&#10;kHxzH7vR8KzqFUfTM8p6ndewWq26v1OWJaPRqAugb+d9m4+SJEI4t/Z47fvYXKfLsjznqtBEG9f2&#10;+80FscN6bwzdfNqcXxf/X+u1tcvHfb+tO9p5u2n1p7VmUa46cqP915JB7RrdYhEgQoaWMAm+Jd04&#10;/9j4vLbrM/p8ZTmeLrjcwG4xpp8ZlK7RXpMkImzq5QlZnso5z9YkOkV5RPQI6Gg/p5MEbRL2d3Z5&#10;Npmz9JZnR0/YShSXDi7jleBUTRMJItuADuS9Ak1CWqQMBj0WZS3rTHDSiQJC5HohblSqCcYI6W0M&#10;lWu7NmqoKvSwD1pU714b8mKAyfuUVYMNFkyKR3M2XzEsUj64cxflGoZFzq1bt2iUZAUdHh6CguVs&#10;CgSxGdNaCCNBw6nLknv37uF8ICsG1LWchb/zne9QlxUvv/zj9Hd2qF2NMjAcDbC2xPQyMjWQeRPH&#10;mK1KtIGrB1ekXs5znHuZXm/IO2++yzRE4J1AowLBKLQxKFKSaH1pjAGvMEmOt4668YTGSp5W00BY&#10;8I2v/x2PPrrPydMnXLt6mcOrBzx34zpb4yFZIsIV7z2NlXNOWUsWLCpBm5Reb0BQKc44cVlQQYBr&#10;PLSZNEatHTq8wmtH66znlnW3P7REhuiAFCrJaE7mbF++TDkcUU5npKMhB1evcP/NNym9FzZOtZ3E&#10;0VkkBBkDLRGv1Lpr6eJUEG9Wqc9CdEEginNRhKoiKAPRfULHNTh4qQXxAZ0WDHpii9ZUNXVZgQ9i&#10;R+mauEfJ87c2qiqei+oy5iZlKcFKrXx4eMhgPCKN1obHx8d8+tOf5hPPP8/DB4+4ee06ZycT/vRP&#10;/kzEAE27DhjpggkajcGgoxB0ve4oZaSWjsLNsixFdGzSuDcI7qJReBPwtULpFGUSkkxhQ8FgNKS/&#10;NWA4FlHc3t42X/riFxgOh2C+y9lbtwmrEtMfQBBhqtcalyZy002CVtKRqQNCXKE6CzCP2BVorQmJ&#10;QgXZT5LT01P29va6DIw/+qM/4jd+4zeYTCadndTh4aGEVxYFtZWNfGdnB4DLly93gOJyuWR/f7/b&#10;xNqMjCRJ+PDDDzk4OGA6lbbByWTSbYptFsZwOGR7e5vVasXBwQHz+ZzLly+zvb1NXdcdAAlIyNl0&#10;yt7ennjVLZfSFTIe45xjd3eX5557jqIQZmkwkMWgzcxoN+yyLEnTdSL9/v4+W1tbnffraDRiNBox&#10;m8269/k7v/M73L59m4cPH1I1tYAx3tEfDjg8POTRo0c8evTohwCwdjMsy5KylgwN9PnDbgtetZ6B&#10;bUHbKZRDOL/BWYXWqSi9taH1RNNBBqZzgapq8LWEwdjU463Dryry/pgvfOFlev2Mqqwpikz8/Ht5&#10;JKU8Smm8b1sz2w6L+DpcbLunBUQANj29RdnfefjGFm6CHJhCkKPhplXJRaBv8/HDZEY8aKuNkMRW&#10;ldIW5/H/k42CpCvEQ49ytSBNM7I0x2ZywOxlOUWe4eqMve0tlAo8O37C2eSY1WpGlhmy3GBXjvl8&#10;QZqFrtDdLNg2Dx0tgNNaTrVjv72Xm7YGm6RI+73NcOVN66a2eAO6AlRULE1HnrUFaBnDx7rCprEE&#10;XZDnGXfu3Ye//hsu7+9ireXac7e489679AY9kqzA2RUh2otpuxlS27aHRUkH58EjgrTMtQeO7nuh&#10;LZHCWpn1MY/WwOyigAwvKtL+sM9KiUKqLquua8Jqg60axv2tLjNgyZJJPaMsa5blEtCMxts4VUnb&#10;uYUGL50o8wWLxYJer0dZlngvgYK7O5cJIXB8fMzT4wk2aCRFRhNUQt04TuZzHJo0H7C/v8/B1UN+&#10;6os/SVGAt/D00Qnv/uAHPLh3n6/93/9ZgsGzAu89WV6wu7vL7u4+RdGn6A85O5vSWNcFWN68catr&#10;n0yyHp//iT7Bw+uv/4A/++rXuH37Npcu7fKpT32G9z74kCxPZB00oIKAW3L4reKtECXpoqxYLMV6&#10;p98fkmhD0Uvp93IyA6tSrsl0sWQ+n9NUCwajMUoj3T7PTpnOF+IXrhQmUTzZ3kJp2NnZ5vrVQ/qZ&#10;YT6f4pyj1x9QljWX9wfs7uxjXX1uXZ7NJmxvr8nATVBqtaxYhorx9o4URAE5+ASZZ66x1Eqxu3cJ&#10;X0g4XnCepqq7uVVVNUVv0B0C2vWhHaebB69NUHQT+Luo5Lr4b/PxcQeajwMT2s//sUNONz+0poqE&#10;qI3A4LA/5MmTx/w/X/sat2+/SZon9HsFeVF0bfztXrK7uyvkOZqsSHGuIesbXvn5L5HnQ0IQu4Yi&#10;FzApUxlaZZggh1ZblfF1ta9tnckBAnBcBEdA1mwfhHBvgSfp0or+nSFBqTQqrF0Usgh5LqSH6Q6i&#10;re1eWZbUZUldWmztCC4wHA7lIJ6JL2zt6o19lK4TUvY26dBq1+yqatjZ2dkAIRQo8fNvolJKG8nw&#10;2tnZ4cHjCcNhn+OTCdpAhkEFT1U1FIXYDeYJoDxVI1YDkq+wJgOSRDLDqqbBA/OFrO9JItlaKPnb&#10;8+lCQKzKCgkX5ECb6gzvFHWjMEZaylXQHUgcrMVph/Ye1b4n5DpI86UA0RoP0c7q+9//PuVywpd/&#10;+efZ29vnydOPaBoRpBw9eiqWEXHv2gyu1Vps0jbnVzsGWvu4sqxkfe5pRloszJbLJWW1IlWQaJlj&#10;Z2cThsMhq3IRO1Udw+GQF154gb29Pdr8sDZDTMQBeXeY35xT3fxsOynxHfnRWjG1o/liW3rbQdJa&#10;FvhIyv2o+bk5rzdJndZWrss6856mrqlsQ7laodOB/B1b4y24oLHBSrWkIU3lgO7Des1wyCGtPZ6I&#10;tk3hIkCTBLH8C3GMt8pyrZIux22z9tgELtFrkUmnQA0WvdI436CQg3GSEA+GGp+As5B60Np3YgJj&#10;UsDK60s1ygcaHzDGo9sQdbSMV4WEMQPBS4dq8C2xKzaF2oaO1OmuuZPuJRdqgt3ozFAK5z1aKYyD&#10;pmmzIMSrWetAsKKuE+JUi4gHHf3fPdopbBJBXuXwwWOx+LbLU0sgvFYazPp6bdaeWmmUN9RWcro0&#10;YuV1PhNOoRFhkZQ8Uju3dkyegLZWiCAdO9/qGuUr6WRkPXZxHqdkPGgVcNaiVAWpiWPbxb1zDZRt&#10;AmJrMsPFc4x0fgbr5Po6T6KkdnZFjyqSsWnel7EU7cSCE+IlhJbsNDTWM1+saOxTVmXN6dmUra0t&#10;0jQlL/pok5IExXJVEZZlJ2bb2d2VMeED1arEqkZA3EDs1LPUXoDSQa8fwRRNU9Vd52q1EqDTRiK4&#10;sWLPeXw2YbFccno6oYnnoNFohDYyT7KiH/MlW2GMrIF5IaB3mhdRHKGZTpbUXVC1gKr9fp9UG8ZF&#10;nyIToKOt09t9vSW2y7Ls1rXBYNCta3VdsixXONesu76dYx3CLOtA+15bodmaSI51/EaAavu1TUC2&#10;BXu7MPf4urSW6ypkRxAyI2Z+BaSDv3Gyr7ZkoAtEskPGV0tCtn8Dva65rLWsKlG+20iotGt8Xdd4&#10;W4NbW4R05F0kJ1AfD1BtPppV20Ui67FOTBfwOxgMeOmllxgMBozHY7Is687l7fp/Op/KHhBfX0fy&#10;WZkn09MzsWStm3V+ZszhciHw0bvv86d/9meA4Cu3bj4HPrCYzUArXvm5n+WNN95gsVoyPTkBJd0L&#10;Ti4aWb+PtQ2+iVk4cS1xsaPdtoLICObpxHS5olmWoJC9pN/vi6gqYixFUdDr9bp9oRUZtWROmwG6&#10;v7/fWZ62FijtWtvuJ5tju10Hz1nnmQSthZRxjYhZUi3Wsk1ZSXi0dZ1trIukbeMdFkUV13BrLbPZ&#10;rDvjWms5Ozvrzr3ta1+tVl2nhvBh/hyZ0b6uEKTjQfYa3WEXGxvN/+f4ah/nsIsL9cjm42INcTFz&#10;sn2u9jpuBp+3131zD2+xgrYm2yQku9NUV8Bc+Dw+jJH9aF5W3Hv4gCLLybKMw70dposF435Br8jw&#10;tmG6LJmvVhSZdMNHDzCZ61qDSsBocRMwGdY3rJZzTpYL/v7v/57D55/nJ175GamBouVr0whA3hhL&#10;MJqyqZidzaTGj0QBulN1xH90XZqEjc6VWux90mJAyHNae1khMq2QV2kqGFdlSUdjmmqFOz1lOsiZ&#10;nx4x6uU8O7rC4dXrqFQz7A9ohiNiyxsAWdqjburz17KuuXPnDvPFksPD61ze26efFbz/zttUywXj&#10;0YBMG/pZzqXtbWxVymu3jXQFIIIb733M1xx2dfB4KycfjJgtG9556x2I9TvORaJWan3djWOxidwM&#10;oXbWdhaHIiqq8Inh5OSUd999nzQ1bG1tsbe/jXWB08mEYRQHWuvj2idroEnzrg4Xm+iIgcZMVq0C&#10;xiiqugYlxIBDxCS+3Z+QtSFK96WrJnZOWKfJkxSdpqRaU3qLzhKacsnDh/chT4VdUyK2lm4jvyYz&#10;RLGD0mk39pVeJ662Rvo23s+LhF83F5tGOoaTRHCUjjz38XVHkRyCT1TVCqLjBSTRwia0QKXYkvqA&#10;1tGVJ8loogjcLRY8fviQ6dkErTUPpw9pmqrLhg6NZXI2pSrLTsCXpJqm9lA3BBqCSjrMVLe4bTvt&#10;nSdoKySNk5rREDFV73BNIDgdx6TFNqC81OkyzXSHcRZFQZ7ngtunCVeuXEGbhAdPT3nr/Q9YnJ7h&#10;shwaK2H2SsVrolHW45WXv5nGr6tY9yvTvWDl5ezViqmTnZ0dFosFH374IX/8x3/Ml770UxRFwaMn&#10;TxkMBjTNQwC0zijLkvlyxWg06jY75xxFUXSA4dbWVreRLZdLrl69yoMHD5hOp8znc27cuCGH4KMj&#10;6lqUI20Oxjx6Fz9+/JjPf/7z3QYUQuDs7Izt7e2ukDs5ORH7pPmC2WwmB93ViqdPn3J0dMTR0RGj&#10;kdiWnJyciB9fvMAPHz6kLEvef/99fvzzn8V7ybWYzWZdAX96ekrTNLz99tv0ej3ee+89XnzxRYqi&#10;4Otf/zoPHjzgt3/7t/nrb/w10+mULMvY2dnp1D7L2RSVpF2AaLtJXvyXmIvBh2tAe7Oou+i73AIu&#10;3hPVsdE6wYHSTng3aUzosjiIh0lvK3CBYqfH9evXZMKqEEkdh0kMadoC81oOeLHolU21tZSIgVnt&#10;nG1nvPIRnxaFhqI9yMvPtLYUwnOmbJIZFxeLzc39h8kMGfSedcB5Cza0v6vbdkzWoP7mcxbZjhwW&#10;lCXPe4SwJgiyVHzR/+I/f42//Zuv873vfhvlG8rpKfNT6I9ynG8wXncq4k3wE/ghJcf5kPDzQKYU&#10;H+eB0/Y1t4cLZ9cHjc3fv1jstOOnLexadZW3ltC1zcLRyQkax52P7vPenXvcvXuXz37mk/T7fWxV&#10;ce3gMquyZr5ccenSLr1ewWKxkqBso9Gp2HptKnAvAr8Xr/k5cCmu5efuawgd4HIRQG4LShVBHG8l&#10;LDkE8YLu5/34TBp0xtHREUlSrokgNMbIBtw4z92HT6ljSGkLpGutqUOCT3q895F0hxVFjwdHp/zD&#10;99/COcfVK9c4vPk8VRArkKfHU/7uW9/B9AYEnTLe2WfvclRD2xnPmmeEeODPs4xPf/JT/PhnP8ev&#10;/4uvUBSGJJG9+ujZlA8++JDvf/8N3nv3HyR4GY1JE/r9IePRtnhnDgboNMMHLcRw0Fy+cpXf/M3f&#10;ROuE5bKkbGqmE7Gge/jwPu+9Kx0Vo/GAnZ0dBuNxPJxVLBYr6rpE4+kPhiRGY4sC8FhnWa1KquUC&#10;66DXHzEebWMSxWjUYzY/YzmbM5mvKJ8cs1ot0BqGgz4f3b1PwDHsD9jd/YA0S1gsZjTlun37xo0b&#10;3Lr1CXYu7cn40YGdS3ukzz2HtZblcs58vqSuy0jYie1eXdeYqDxoCfR+v+gI7KZpePr0KaORWEO0&#10;h/rBYECWZTTO4fwagN3shrtILrRzsD0w/6jx3BVvGwT25uPjfu/j1oJ27F/MAjg3T3A456MFWcNk&#10;MmFnZ4c7d++Spwm///u/H4mdGucbiF1LSaK7orYsS7Iix7mASTVeefrDjNFWxv7lMTqpyHLo9Qr6&#10;eUFq8o7MEJJYSVg6rVozdrfE19s07VolvrZ+o03X486tFZsgSvv1uq6xro5WWHX8Z2lsjXWOohgQ&#10;FFi9DndLkkQCE3VgPhGwqiqF7KhsdY6wMianqlYRIE6FZPeKxjesVhU7OzuRMFkTNloT1czinZ9q&#10;w6VLl7h2ZYlzDcYoekUu1lVKFLD9fo5Rcf8ObHQt+I70busEWa8F9E3zguVihVeKoEVZbHTBbFri&#10;XUIIMckVTfA6drSETsQqHzdPVOKibWL4m3Prwj6EDUoqXstnz55x9XCPr371q+xdHvFjn/0E+/sH&#10;vHX7dT754gvs7V7uaqYW5Gn3vDbAsQW+Nr/X3u8syyJxKbXXeDjq7k+appTLBf1+n4ODA7z3DIa9&#10;7nettfzO7/xOV9fN53M5AMSD+yYgdxE4kEOuqEZ17B5q61ZAbOyMie39G/NzQywRFDhvCZy3ztrc&#10;A9v5e3Hey+8rxsOhhNlZR1NWrEpHU1UUSUHwFmvl79uYPWaDBJ4qlxAag431l3TobqxV8f+TPEdF&#10;cF45sWZSIdo9+IB3Hq+RzlXvSbSOcUbxoOAcNn5dwHV5bo2AMnW02QArwZuJRyWpkBvWY0wCIWB0&#10;kA4TrxBhlWQYpUkh1llNEKNuapQx0n2l4v3QcriT+7BBSAVFFg+AbYdPd90VaOfRThTASimMX9cQ&#10;kpMr66fMl0iiqHhw7K5ltPe7eP9CwBtNHaSzQeaZtMOLtCFBBVHDWVdHazBHojJ08OA01lucN5G4&#10;kcabi2BWkiTd4a2ti4QcUAQc2q/rpOAD1jUoV6OD7FUGg1Ky9qvgCE7a9a2y+BDI0t6FPYdze5dW&#10;5+vNTZDsIgjYAd3GUF/YE1uRi457vrUiTqgay2Aw6AQMH374Iffv32dnZ4dLly5x9+5drl69yu7u&#10;rpC48zn9fp+bN29y/fp1grdd+OrZ2Vm3Bm2C+61yuX1Pm7mMl8ZbVPWKZVmLmrwRocd8VVLVVjop&#10;lCLJRShkkjXh4L2XrpFYP2wKkohjXSEdn2mao1WKQtb9POsJmTHaosgziqJHkpi4Zrt4vSDPiwgm&#10;52itSNPWklgI6hBKkqQgy9o1J8Sfl9fUdoZbt7ZTO3/GPN/R9HFkxkXw+dx5w58X2LXPr9pcpo2s&#10;nRCEYNxca71tzp1pW7C960pp6vh7odtjqqrqyIxhr1j7nSP7qoR3y7rZiibbcXj+fKLQGNI078D8&#10;Xq9Hv99ne1vq7CtXrnRAfgih27+MMSRpSh2k60HO3v7cOT84sYWpV2XXga+1po7gf+NqQpHy6PFj&#10;nj17xje//S3Ozs547sZNLu3usre3x8GB2F2//fbbHJ+eSs0cs9QmszNOT44py5Llcom3LjbvOarl&#10;impVdmNfyAvJyyyKgsFgQFFk0d54Td60Z9j2OiwWix/qKmvHRDsuLjoNbK5dZVl296XFOTrSoLG4&#10;pkFrxEM/WOka9Q0aWfebymJ9g2ti95uj+9x6R+MCqyio8d5TlmUHqF0kYtu6oL2Hcgb2P7SmXSQY&#10;gA2/fAR0jO958/1+3Fn3Yv1/7jkvECOb47P93nlHjnXuR/s3ikG/myub76G1gmnPWO17b0knmahJ&#10;234U/8DGi1vrD8/xA9NlyXt371D0ewz7Pa5sXyJJAsEYQvBolVPkKf08I01M14UvmYQapdsMxAyl&#10;Dckgo1dk9GzN2x98wNJabn3yk3id0OsPsbUj0RCyQN00nJye8PToiHff+YCzk/+XsTf7sSzLzvt+&#10;e5/pzjFmRg6RlVNV1tATu6tLblFkS4ZpQnygKAiiAAkwIOhBj4ZswbD+AAEGbNmW9WL7yYQFyAIh&#10;uS2yaZMm2SLZ3aweqrura2BNmZVzZmRkTHc+097bD2vvc09EVwu+iYvIuPfGveees4e1vvWt75vQ&#10;iQde7snHZAKIyRdQysvpeWmtcNdB6cSSL0uiRJNlPeqixE5OsHEK3T5Eimq5FChhbY1uqikXdYPp&#10;7e/v8+U3/iPu3LvL/fsPGr8SfAcQtWmBrxIbnBwdEMcxy8WMFy7v8heDHpP9Jzy6e5+3vvcmxWTC&#10;K6/cYnNtxJ3bz6RzPC8aQkCYP1EUUVQZi8WMW7dewRJDnEoXeK9HnGaUpXxmGFuKULwzko85g6tr&#10;MdcOFzmKSBPvSeVqinzJeDqlP+7w/Pkh16++QJp0GA46pFlMMJVf5b2reDuOBQOuLWgPdKuAc8aS&#10;pxXFEhXJflYZIXYoJS4otceuXKK95LVZkb6tIdUp3WGfsliSz8Zcf+ll9g6fs3zymOH164IrVxWo&#10;2hcNFM6z+kMRMsg6n6UhncXomp/29O/EsbyfTHZpevM+wEop4iQCa1nOF8ytxRZLOSYdSXOcUgJ/&#10;+gZD64eoCTG2VlAa6eJQQvSazWYM10bykVXN9Reucvj8gPfffYdLFy7z5NFjfvi973NyPCYWo2Vh&#10;0aIhFvKSQ6SrghWo8rLWlbGUzmFrhzOGOE3FUsDaZo5Za7GVkEOTdODlty1VVWDrilgrkQmNIkT1&#10;aEKSiJz6zs4OF85tc3R0DEUpUpfBr8lKAc759VDYhl4CMcQpoVakFLWTZoBwi/M8Zzab8fu///tM&#10;p1Nef/11Tk5O2N3dbQyrZ7MZ29sXGjBoc3MTrTW7u7vcv3+fK1euEFoMu91uE6jUtUg27O3tceHC&#10;BdbX1xmPxyyXSy5fvsyzZ89OLehJknB0dMTe3h6Hh4dEUcR0Om2Cr263S13XTCaTpotjfCLMv/X1&#10;9ea4QiATgqjJZMJ4PObChQtNsSXPc/I8F1Cv3+X4+Jg8z7l06RKXLl0iyyTACW2EvV6P4+NjNjc3&#10;+b3/6xtEnS5Xr17lrR+/1XSbOOd4+myP8XSCzjrYVtCMVsRp0hSBAlDT7XcI7Y/hfMtCEDdMkBBE&#10;BbA1SZJTrZ0BRFLKoZz3jCDya7ckhnGWYTB0Oj0WuQPtuHnzJnEcM1+IZq2OIuq8JEkiPxE1OIVz&#10;3shZB1BtZawVNKmDaXLYCVeBc8Kqo+NMsuYUzn52MePn3U4FVB4MCzqpwM90ZiR+HLaDrgCEGGNY&#10;H23hXEVdOmxceXYwlIWAux9+8Ih3kC5DsgAAIABJREFU3n6LO7c/oMgnDAcd1KhHrC1FuaTbzfw6&#10;GYAu+S7h/cO8CJ8bkql2u+jpBXMFhkoAEjUJI3DKwLaua29cvnqfNqMysPcDkzUEPSHAiaKIbmeN&#10;+XxComNwBfefPEfHCevf/j5/49d/jZPZlEG/R9rvU1Y1ZbXAOOdbDL3GndepR3lWoTfJDN/5s4I8&#10;8Hu8NxQK398FXql/LKxVcloFbWv8N5yjXOY46zmovsNgNlswmUyp6prd3ReYTuccHp0wm81AuN/M&#10;8yWTxRwXKVTik00DZpn75ECq25cu7TKeTHi0/4wkSbj1+df5whe+wOc//wUuXr7CvcfPOJ4uePj4&#10;EY/2nnF8tMeiKKm5h44Ter0eo9E6F8/vcOH8DqP+AAXkiznj8ZjaKJ/AevAhTjl//gK/+JfX+dIX&#10;X+eVz72MVjBbGO7dfeA7wvYECOx0mS9zUBFZ1mWa53x67z5lWRNFntWoNRsbG3zlK1/lK298tZk5&#10;i4WYlj18+JDZfMzTp08xpuL8uW06nYjxZMZkfMSF89vUpaWqpV1y0OlLcOokuJotFhSlA53R6SRo&#10;MpxKAEsUJ0SR6GQfHE54undAHGvxN7Gu0Ss/mc44Opmysbnu29Nz1tc3uXTpgi9gd9nujbBW5nCn&#10;K0x7rTXHB8engNIg+eacI9YarTPSJCWJYjIPRLjaUJocAxgUCRJ0Ki3GvEkSiwmpX5dl3HoGkEQp&#10;PgAK8oCrBFnWGLnLcdWnxv3pORD0lgNjkuZzms+UP2qYI6t1wvmXilm5MTl1XbO5vkFRFDx98oTH&#10;dz6lt75OuVyIQWV4S8VqyVWQZJoqt6LAoKE7iijnSy6cexHjZliXU9cF42IJRpMkXbJ0IIBr7FnF&#10;SgLZ1X4QkjhNI03jPTME/BNmtjEVtQ0m1TXWyfPSrSHARW2KU8WMqqqaYsbBwTHLImc5XbJcFJii&#10;whQOU1mccbhaEs6y8IxJbBOfSEIj0mRxrMVPScWkSYo1kkSur69LMmyFHBDWTwAdrQou/X6XW7du&#10;8YO33kVrRacbU1UlaaaxFrJ0xUyMtOjvx3HMrF6QIVqwi8WCvCzRscgNdrIOadLl0eEzZosl+bKQ&#10;bq1Oh+fPn+OcojccoJDusKqSOVBXkFcVdWWb2AAnHSymkrsAtJKwKBeGhI+k8eMcxdXdKxTljIsX&#10;L/I//g//nH/2z/4pz/Ye85XXv8JkMqbyYEUACEOMEtif7e7DdhGpDY4qpRoyTJTExEqROolzJmUp&#10;7zcYcP/TT7ly+SKTyYThUPykbty44btr5fyGuKkoiqYrOOyHp/YeJwlHZY2MNc+kbaQ9UQ0JIIzi&#10;02/gZ7Boe50qdIbvGIo87Vv7OJxSqCjB2dpLNKSUdUGkHKYsWCwnJHHHA4Pe+tA6nIWiLldrDytw&#10;sgER/e/WGOlosxa0yBhaa3F1jch+a6AWzzGjGpJC5A2+nW/HL/xPIVl7RrVW1IVp5H9rbTAxxKml&#10;kc+IU7AKq0XeKXRyaq1xnuUsmuKt2M4DHygvV6iNFDhUJIxv/90iLabbvhxwGkyWi+Pjcj+cHV6C&#10;RRZB5XXCrHWYWnYDp0+DSrVPoCXBpvlsbcHGlqo22KadwneUIJ3RngaIdRrrFDqKQcWAw3q/Hh1n&#10;TSHYtoox4VadwtVEftApkZFxQOJMED5o5pNWQYY2hXou19ITkeIoFpJOlKDiiFjFsv+gfFeWk/jN&#10;ClFExyLv4n3G/ftLx6ww9pyw+LzirEJYjbGKxf/EVMRRhPayeLE+TdCqSwFiQ54X8ps8z3n+/HlT&#10;4A3ynoF5vbe3xwcffMCFnXNMT8YcHR1Jt2hVnSpmBOJBiI2bfAzQWjE7t+0JEpkUDmK5Lm4u0k2L&#10;xVKKd0XJYDCg1w8s9Yg4kuJBHIt8loybVQd+VZQy7VREJ+6ikogykc/Osi4RTtbzLKGT9YhiPx5d&#10;LYUQLT5gWdYhiaX45qyiruWn1hHdTq+J/2EVRwYAPvYxT0rnVDEjilbd42FMn1rezgC67fW6na9U&#10;Zb5ae1RLBif2hKkzReIgdxRAduOLGSEnc4oG9HfOUficWECe0wQT5Qy9buJ1s2niNfHIrJtx1szZ&#10;M4SrCA1WzKi73W7TiRDHcSOhXRSF+KdUxam9zGhHVVtcEvn1z3fSJBFR7M+Rc95PpXMqD8qyLj1j&#10;MNqyqHOuv3idm7duYmvp7jo8PiAvFvQ6XVSsuLh7kd6wR+49YxyiejHPl+wf7AvANZlS5jmmqqmX&#10;BYv5nGKxFMDJ78eBVKC1Jk4TkiSi6yV4w/c+W7QM4Gkwn20TTYBGwknkvFdEhfB8ICm0ix3tebmc&#10;L/x+5LDKon0HoinFBykiwmBw3q+oLmqR4bHi31RUZeMJEcZMKDCWXso3jJfQxdAuvoW8+ufdPrMj&#10;ozUfPmvOnHr8MwojnJlr7SJ8G6NwzjXFyHa3SJhjAVhs/224h+eDOkO74BRuId5zTmKLVY8pq9QD&#10;jzcCnURizJP5kmeHh+zu7nJue51FXWLzijRRrA/WGPa72LpitpzT7XZEXcGt1oYoimjMPx0Muh0K&#10;Zzg6fM7BfMra9jlGm9ucu3iJjdFWY+r+dH+fT+/f48HjR3x8+zbUIjuL083+Lsx9/8bOCUNQSTdT&#10;kiTk/uvVtYznbr9P6bE0wAOq0nFtjZBhcTUboyHL6ZjdS1dYH/X4lV/5VYbDPodHR/z4h2/xyUcf&#10;AyLrBmCK4ENj/VkU8oytahbTGfc/vcvW1iblYg5VCUXF7Q8/YHZyTBJrbt26xbAvnRdRLISNsGZG&#10;lXSLCtFL/CqcEYn8yWxK2u2QLwvQqf/4QNYQJRTnfLHFAaXBxqHQEwqfiQfBReZtOp1z0sn48KNP&#10;eOWVW0wXS7bPbfrcVsZzksRkTlPY1djTWiQhpd/dE/x8sS2slyoK3claipWeRIQVUhnOkeqIwspc&#10;HHZ7OFtjTcWw12fQFWKD04r954eMll3y9XWmkxNYzKETyK0tckrIb5wUHnCu8bgIdxOKFqHYd3Zu&#10;hzw6EbIOxoKxvlNACmYaR7fT8V1sue88UCKtGLWIji5UM1itNU76KztJhzrI6CUJi9mCu3fuUlU1&#10;WTdjfHzE7uWLZLHEx6++/BKTkxP2n+2R6BijpPDgW6LFb9N5IopxxEok+AVDY3UMRvC1ulj67356&#10;fdLKiUm7ckQ4SltjjBxnt9v1vi4ZVVEyn05R5PRGIzY219jd3eXx80PGR0c+l5CPwzrQohigdYTT&#10;SqQUQ3HSWYhqv85rOZ8RTSUqXiwW/NZv/RZPnz7lH/7Df4i1YsB69foN3n///SZpDMHGbDbj+PiY&#10;/f19Hj58yHK5bFr6kmRlRCxeFPJe586dI01Tnjx5wmQy4e233+bll19mY2OD6UJkA4qiYGtri/fe&#10;e68xyrx69Sr3799vpJ8Anj17JmxBz9b59M4DnHN0u12Gw2EjzRSYFgHcbRs1ra+v45zj/PnzDAYD&#10;hkNpIy3LksuXL3Pt2jUeP37M3t5e03Vy7do1bt++zd7eHl/75a83IEaQ0hK9fhkIoWAxPzluWCZh&#10;IATtyQAuB9mhNsOpKIomMAubWbMB+Q2hYTdahXVQe6AvUtJN4ZzD1L4zoLZ0MlnwBMRO6Ix6fPnL&#10;r4NPArvdrsw1p0jTDsY4srR7KrBROoACrcRJt+UjHKGdOJyLwBZqLwRNMBGqcO1JdOb/7e9+9nmn&#10;rGitq9XxNEaiIXgKgIL3EAmAQzj2w4PjVfCT58SxZmNjjelszN1P7/N//pvf5v69O1TFnM2NAUms&#10;WVJg65KqXjBYG50usPjFOgRSoXAlVUp7KiA+W8hod2aE9wrsjyCXoVtyELAq2IXXheJbO3ANx9T+&#10;HcCpiNpFOGIKoxgONphPDrn/5BkHf/CH9EZDXrv1EhevvEAaJxwdHHByOCZJEvpJjFkKP5BWQCXj&#10;4LMlecLvp8cCK8+NUzFg6NA4nWg1CbQ/X8LAsSznOXltyLIupXFURqHTPj9570OKomKRl0RRwsb6&#10;Nhtbm2zFGYWtSfoZSa/TjPXxeMz+/j4HB0fY2Yx7Tw+5fPkyX/pLr3D16lXW19dJkoRZBR/de8zW&#10;ziXWL6Wcv3KNl5cL4qyDcYrJdEFelYDmwYMHfPTRR3znz74NRkyvEgW1hZs3Xm4CLa1iAZM8K1Xr&#10;iD/9k+8KkKUioijhhReu8dprX2A0GpF1+2yfizk8hjv3HvDxxx9z7+5DDg4OWOZ1sxaNRiMGayNv&#10;jC7rmbWyzqSdLhcuXGI4XMOYiuGgB8jfbW9v8+jhPfLFjDxfEGm8nw4SUNia7e1N4lShlS8EdhOi&#10;RDo6IsF3SLI+adrzTCFFp5NijWE+nxFpy2w65+7d++zv71NVFSfjYyIds7G5jrWWK1cuN/KF4/EY&#10;Yyq63T6dToeXbtxkZ2eH7e1taSHPRW85rKta4/+mZjQaNQXyoiiIs5Q0zRo2Wht4DMXl4NV0diyH&#10;YoNSPytD1R7Dn1XIW/1fhQd+7jw5m6S054a1lk6WSlGsLun1es3x/vEf/XtQEYvxTJgZrfmlFSIz&#10;6383zkqM5wO05dzw7MlThoO/jNIxTpco3/bqagXEaJWRqITId1aF8xCY022gGiLZA6w9dfyBZdxm&#10;xJ1lmGktRrxtxnvzf7+Xd8qCXtoj75W4SsxOq6LGVAaM128uBDyzarVWOedYLgufYK3YyMYI2Oic&#10;YjhYk64VfpaJF5L/sixJkg7raz0iHMrbbpZVTrfbIU0U/X6XSDnqqibupCuQDYi8yaPEUBmdTo8i&#10;r4niDs/2jnj4YI9lUTKdzBs5k9u371DZml/+pa/TG2Ri1IbFmpKaUggMsZhm+quOtQFMCOdA9mul&#10;BAB1elXlEsaVnI+1tTXGk4pf/dVf5V/8i3/BYjmmrBZorVgbDBvix3A4FFm9nZ1GJubKlSunSBjh&#10;nJ3dC4fDYSMLIczlhPF4zM0bN3jnnXf49re/zU9+8hP+9t/6m3S7XdbW1hpyjbWnPavCHtjpdJp9&#10;sz0Xm/nKam81XjYnjAHN6Q6r6DPmtnGOOIl8N/nPxi5As++H22mwAnr9hLKqvdYuVPmSqszpxinY&#10;mqpYoKOVlIRyBlsLeC1pWeKvpZf8jCK0lt9RUFQ1talwVvSybVVjTI3xclRxkom8h5OOOKtioljh&#10;VOw9ExNwhtpYrK3EY8O/LnQs6LCn17Xo2WotBqDOkldL0tph4grn/BoXC6hvlKOeG4xerZVaxyhd&#10;4+IEpQxVZYii2Jtqt9ZaIqwv5jjf+RshiZFSvghjLXaRN+c/jmPR//XrShIbEn1aVksu2iohr+ta&#10;OlB1y2TXX8faaorS+gKIrHFax17v2ANEjZymxlmwHjhqPIGw0nniCU/aSyKE+kjbSyM8bkMnFYaq&#10;yLGmhtigaktdl2hlmlg4CCeEuD9NE7I0lcK+Fm+edrzZXmfPsorbsWp7fW/HldrJucmyTM6Tci0Q&#10;0TTXpdHUt3EzhwODPMjShDyurmvxDGitGYeHhxRFweZwzXe+1KeA1sBgDuS2INUUitGNrFp8Qr/f&#10;l5mUpnK9Wt0E1loB1EtZRyIdN+uZUgpTFdR1ShSVNIV7iy+E5N6PDbSOiaNU2DlOEWkxQF4uKimk&#10;Gi2dfD5/CuS0qio9WUrOX+jwCXJgEHtwKuQeDqXEwLquHDZTTeGiuXZKIRKOyelxq1bjNtBFpdNy&#10;9TMcn/WdSJ2N7c8GY/08NLjmMRAiUvN67ajLgijWzbptXFsG2DEceQaq4mc+I1KOOHJYT1RrE73C&#10;ntAGe8/+PSiqpRH98Cj2+7DIupRlhXMzvwcaDwYqXxxyGGMpqpKqsNJdrqS7SintXTkkPiyrGhD/&#10;M+dBXZVEpFmGjjXlUjoO0jhhVlUedNJUtRA6Yh3R6XVlzntMJe122O52iZKY+kNHJ1+S9XuUi6VI&#10;qOUFvVmPsihYzuYk0UpGsJnLIH4EtXiGhvkccIiAVUwmk1PgfxhDIT4LuEqIl8NcDmtkkDsJc7Pd&#10;WZAkWdMpYGvJ5yMVYzFURU1ZF3Sznigw1I6yLqiKmsqUKKdREU0X9mdd37PrV7uQ2az3Sn12waG9&#10;5p19/jMKGf9/bkqfjmPlOE4TIdvHHs5re39qFwyjKPqZIl9T6FMrUmw79glrmlJS1G9ILEixXs7J&#10;6pijSFN7yTIVR1BJ3PFw7wmDQZ/ldMKFc5tc3DlPlqUU1lBO5ySRJk5TdNIBZ7ytnpP3CN/f5/Kd&#10;bkZcLlnO5ty984j7T56xtnWO7XMXuXbtRpO+PHqyx9Nn+5zMpoxnE6KkR5UXND44EuA2eQbOQZpC&#10;VWGKAlOWYC399XUuXLggEtLFgjuffkoxG0PWg24HlWbEGsr5gs3Llzl4/IiJq4mc5aWXXmL30nku&#10;X77M7buf8qd/8md8/83vSddAmpDGCcul5KDdbpflcinYeST+Qpia2fiYH//oLfr9PicHR2JeFmm0&#10;cTy5/5C3f/gWw06Xcxd2cJimc1mk7qVwl+iIeSQy2E/2ntLJBiyLmvlyId99uSTe6lMvcjAaq8U0&#10;W+lAPBNPBKONnDOtG2zJOCU+J0pzafcyx4cHLPKCyWTC8XjC5mRGXtbkixlro57fFyOSRBNXp7G+&#10;OI6lM+MM4U9eE45FY1nlthLLgbGOONLEWlEBsVJsjIaSR5UVo7UBX3vjL/Hrf/M32LlwgX/0j/9L&#10;9p9XvHjjGp98+BdsXnmB8XTi43PftdMUC2iKEAqkSxknJI7wujCG2vfVbIZm+fC5bfN3PndSikIp&#10;6tr7fmgt3Zd4KcRlDmnCZ96cxmFOrdkA1WLBnY8/YTKbcuXKLnVV8ME778l6oDWL8ZSH9+4Re0+k&#10;sihlT1HShREph7F1U6ypS3xtp4VxIDF6IBJbJ5LNoUDonAUjP4tiSWRjjCsgcsS9mF6/Q9YRArdg&#10;L4Ys7RApTSfN2NhcZzDoMT489Ofbk2E8/uJQ/lTKdVKRbszLtRUSCigqT7APVyXe3d3l448/5nOf&#10;+xyPHz/mpZdebjokQqsewPHxcRPcP3r0iJOTE959910uXrzYGHZ3Oh2qqmKxWLBYLNjY2MBay8sv&#10;v8x4POb+/fuNp8XJyQmvvvoqT/efsVgsMMYwnU5ZLBasra01C3lRiNSDSErNmM1mDAYDNjY2iKKI&#10;R48e8eTJE27cuNEweGazGUdHRzx+/Jhr166xtia6+WVZ8uTJk2aSBSmsfl+kC0JL5XQ65enTp4zH&#10;Y46Pj9nd3aWua1577TW++c1vYoxhe1sYPY8fPybtZKSdjNKzTEJxB2C0vs4iz9EnJ17mxjX6bbWV&#10;haoNmLVlRdos+zbzpg0CSBAvMXLkW8SE9Rakq8IgFB35PC8w1jLoD/nca1+Q4laUoFVCURYolRBH&#10;HRbzCWka0U5cMNYXyVoyR6piZSAZFrLTbemo04FQc7fKJ3unW50/Cxj4bLBAihn/IZmpALQnkWzq&#10;oUU5ioTNLsGVJYpCkhORL2Z8+sknfO8732Y+O6ZYjjG2JHMJJ+M5ylWMRgM2ty5xcnRyKvhu9FTd&#10;aS30drLcBl3gNFsz3Favt6cCsDarJRS8AsB2lvkagJzwN20gyTmHijT5oiAbruOqiul8iYo65LWl&#10;mi74vT/4QxaLJYui5NLOedZGIwYbG2JgbeoWCzQsuOFa6mZMyHdQPthvA0JBamZ1XSW+0d68TtgV&#10;olsNqiURIXuHJG7zvMA4xbyq0DbGxY7xsuT5ZEKS9jBJl/PnX+D8hYtsbmwzXNtkOBwKW0orJuWc&#10;KE0a47q6lgLsdDolz3M+/lgKmD98533ev32Xmzde4tq1awyHQwwwf/qcJOuSlwUoxTDuYqz0l/T7&#10;Yj537do1Xnv5FYb9PlkMs2nB3qOHPNnb5w9+/1sUpQBpcZwyGA3Z3jrPuXM7DIcjXn75VRaLnMVy&#10;CWgxJK8djx4+YTybUtQGncSNYfm5nfNcu3GdQX+dOI75+M7tpsg1nU4ZT08AqCrRvN3aOteMC2MM&#10;k/GMk/EReb5kc33E2voWWdahWwpjWGvxQcBJcncynlCbknyxpKoK4kQ3HiDa0zWNqYjTHirKqKqC&#10;6aKQUryKWSznYkRHTZoakiRjY30TYxxVKS29h4fHVJV4Mo3HY8oyb5L7B3fvcfnSJXZ2dhrG5Gg0&#10;YjgcStGt3+Xc1jZJGjdzZef8eTqdDnGS8Mn9B82a2+50a8+nEGCdXYOUUk3gfxq8b4Nzq7n9swUN&#10;v07pFrP6M4oi7efanw+S5Ne+40EA5JR/+2//Ld/4xjdIsg7VYtn8TeTZscEjwDq5nrHW5LUljqQz&#10;Ogbu3b2Lso6TyQmdnqLXS8k6GVqnUiQvRf+0l/V9N1zw4fDgoMfQja38uRDQRPkucOe8wZcGbQ1E&#10;fm+zNdZGVKb23eGK2kREdUVVifxhVVXEdURci4xLAJecVThtRJu/Fv3lwK6PIp9M+1btYJgarrtD&#10;Y6yWok4WE0cCrA0Gg9UerGIqWzXHqXVKZcULINIi7XR59xL37z0CWxJpi3I1nTRmbdhHa0VVViiV&#10;CSveQZrFMn9NTVnXdDoD0kRMoKt6ydHhhMWyotcboeliEKmA8aSgNiWffHyfczvnOXfunH8fw7Ko&#10;KArRL8/zHFN7c27rUG61FuvGByCQFLTIc/k92zjLaDTk6HiffLFkvxQZ0Hpq+cqXv8pLt25ydXe3&#10;WVuOjo4Yj8fcvn2byWTSxFPD4ZCLFy9y9epVdnd32djYaGQ7kk6H+XSKTuIGNN7e3qbX63Lnzh0e&#10;PHrId/78u7z53T9vdMbXNjaI05TeYEAUJU3Cf1aCIZBGft68UqwebwrqyhfXlYDITdEpJGKtuW6d&#10;IxDcTsU1LVAhjL/2nr0qmlnPeoyJdUQWR5iyxCyXRJ0BsXLUZY51BqxuQHrnDJE/ntp7BCmks6wx&#10;svadZqZ2wvRWEThpNa/rEiMsATl30ICZTguwFEDNJBFdacnVah+vWawKsm6i+9vEObUkHCaqMbXv&#10;gM0qYYA7MYq2iQCpFofTHtygdc61RVnrZRFECktFUaM1bqGJL3TSbQDS9lppay/J4OPgAOxEraTN&#10;JglWK0LPRRgDyimckUfbXbSNn4ofD5iUulCgRPM9isTQWxIsATMDXqaUxDUyLLxMkLbiiaJEm9hp&#10;JTIxCpR1WAWJFsDq7POSaFbUpsDUJdoaIgc4gxBfRdY1yDsEF5gwbgWfCprD7eK6dHKt9sBwX0kr&#10;GmN8QrxiPWsQhp8DrSM66Upnv9vLyJK0iUOMMZhK4vDnh4ese2JCyJuMMcRpp5H9CQSvygiIHyUJ&#10;qSdRTafTUxIRcq00WdJBZxIfV0VNsZQuvziOSaKUSMUoNJ2sR5xkODRl6b0cEG/FoZNi1DLPm6Jw&#10;XdeUeSEGxR5Aj/0eag1Nl1J4ThHTSbtEGtI0w9RSQE6SDKwhovLJufZ7p1yHpvCnQj4lj4u0VCh6&#10;SOeGCw2eRMTe0yOOpShZFJXvGvGdER6s0SpCKyvguhZpIh35uaCcsCA9axUlzyuNf1wmS/Bk1Fo1&#10;BVQBIaSLyzlHkmWeGOCLCpH23w9sbb15uvcQTA3G2aZLAGCRr+KXkMvW3gNHWctg4NcRZ1FuNY91&#10;HInSQGkCL7q5O++rotGN/KhzCqd8x2IkM8NiKApvVouWHJsE54zEp6YUqdcoFGyESCjwihSDDLJe&#10;YyQWwml0BFrF2MoyGA3ZP3gmnYTLJd0so6oqJscnTLOMnfPnm6Ke8eTQw8NDZrMZk8Wcxwd7lHUl&#10;njHLAlfVYuJb1lAbFtNZkxOfYvT76xNkO8M8DnMtrJnL5bJZL9uxcchp5/N5A7iFgkbAPrTWjc9o&#10;+D3ksEqphogm64fGKYdyJcYZbG2pbY2zORbpsrX4eaAiqqrGVtJRLVKZIpuME4KKjiKsccRJeqoo&#10;YHzxwIu4oPVpGaezxQshhoYJtvIcOCU75Z/7rFtbdjrs/e17uwjb7DP+9W2Cz9m/C3l8lK4Imu3u&#10;jfB7iIHCcbfHgFKq6SB0TnsPNbf6vrRyIKAo66agP12WvPfRhxwdHvIFc4u1zS2SboStJc7MOh2G&#10;oz5VUfilRGIWkRGSXMA5GAx6uEhjtOby7kUOlnOeHUw5OJjy6Z0H/MV7H1EWFWna83L0SgDgsiTa&#10;7mNMIeys5vy3JKVA/GWMEQwqisj6Pa68cJnPfe5znDt3jvsPHnAyHnMynTHoj8jLAs8rABxlkZP1&#10;e1y9fImL57fodDp8+OGHvPPjH/PWWz+k0xuAj2OHo4EUD+OYuioIpF6lVEtOx4BxTJ/vM32Ol/lx&#10;xEqRKEWeL/n0zicM+l1euHaVL33pSwy6PbrdboMvGVuxLCuqasFgbZ3jyZSLl9b5yVs/4eD4SDCV&#10;rpD56ij4EQh+54JOj5WlXKcptijAKpI4I4lj6ZY3NUmsmS1EUny+XGCqksdPn3HlyhVQMWsbWziz&#10;9MSK1bir6xrl6iaOEOb/ac+49hi2XmreWilgBNlXU9fEUUKcaBIVsdbv8eK162yuj9Aozp3b4tz5&#10;bZ4/fUqxWNDPMrIkwZqK7UsXKevS55riHuaCNwXgq2uyzjmauF77lZuQ7ysPltvW38Iq77e+sytC&#10;Bo1FggBjASN+FWEv9blic/KVC5IjUpz1xT0XGf+aiNlk4j9QXhd3JabCOga9Pmv9c3z8yYficb3/&#10;nMUiF8na6QTxp4lCxVQ6Moz3HrXKF9hqGgNyf46EaCDS/IEQYI3zRQ1R5GifCmMcOAEO0jRp1JmK&#10;osAUBR1PFg++XcPhUMzAqxJqcEHVx3gprKr2PmwG0kw6r73UlXKBBF5DVeGIm+OIHzx4wC/90i/x&#10;a7/2a1y9epVPPrnD9vY28/m86YYYjUbkec3NmzfZ2Nomz3OuXr0q5t+zZVNoCLqkSon54u7uLvP5&#10;nKOjI3q9HlevXsVaqW5ubW1xcnLCxYsX2dvb4+rVqzx48ICdnR3m8zkbGxuNRmroDjHG0Ov1eOWV&#10;V7h+/TpRFPHKK68wmUxYLpczR04DAAAgAElEQVQ8ffrUM2IWDIdDLl26xNraGq+++irj8VgASA/6&#10;BFb3YDBgNBrx7Nkznj9/7ttCUzY2Njh37hxvvvkmly5dYrlc0uv1eOONN/g3/8e/YmNjg5+++w7j&#10;8bgprBwcHJAlwmaoqorzl3fZ2tqSc+ALQ2c3pKIoGsZiSPBD1T0E94FlHwDwAJhLEUS3mCMr5mqI&#10;cIPEUBzHsLSNBnSn05HvtSioaoeiYDyekqVdFAknJ1OyrGwqhM5vdGc7M+yZ9iNYMTfkZ/0zG3H7&#10;1sgR+FsbCJDnf1YeoplEGOI0avwTmjWKFfhnnXQpJHHS6MqPx2OiKGIwGPHC5etMpzORROunVPmS&#10;Dz/6hG/9+/+XP/nWH5JmoDB0O5oin1PMjljb3MDYkgd3HxIlHbK003TmhOAkmHHLZF+xxAKjq20K&#10;Hq53GwyEwJSLmgCkrmtMbZvCRAhKQhAT3r8dNMZx3Hx2+JuGoZYkLIoZSdpjNtsHhze7P+b8uU1m&#10;ecXv/sEf8t03v88XP/8af/Nv/AbXr7zA3t5TFnlBkmbSQqpWTJw2ayR8z1PFpdY1dEo1iWhgjNE8&#10;5/cO65MkpSWh9/+sgxrFtCjRSUKBIs8L7j874s/f/D5/+u03meRzrl15kS99+Q2+/st/le7GRXpx&#10;hyLKIOoQZQn9/kAMxYpCQHoUVqck/TVIe3z1F7/enLskSYi0eCtIV1bN/vNDTiZPuHPnDge+bW46&#10;nWJQXLp0iZs3bzLo9thYW8fkJZ0sI4liXnjhBV64doO/+vVfZDL1AbjWKB0zHo95+PAJe3t7fPe7&#10;b4p+75qsh/vPDtnb22M2m1E7S16XXLx8ha2tLWHmd5w3E6+ZTBbcvHmzGS+dToqOI4piyWw2Y7lc&#10;cu/eg6bLrt/vcvP6DbIsYzqdcHB0xGgwABT9/oAsSzFVwXQ6ZrFceNBaALQ4ybBOkcQRSZzhLMzy&#10;JRujEXkejHk1kU5Jex0uXrzItRcu8Wd/+kdkXqKhqqrWeihjuNdTLOZLJuMptanodDpsbGw1AOp8&#10;PufOnTt89NFHlGVJmsYMh0NA2JFKOd544w26vQ7f//73+fTTT9ne3mZzc5P5YsFv/ObfplsMG7m2&#10;fr9Pr9fzep6ibdweu2fXMJ1Ii+zZ9essC+VnCxn+/y2N0fZ7t4Gjs3/TTs7yPKff7zOrqwY8+uf/&#10;/H/i3gcfyosjYVarUNw2UiD19l84A8YHCcqTSuoS7n16l+l4Qq/fQUV1I9+glEGrhCjqEMeyloTO&#10;DDnGlX6Vc853GwV5As/CcZ6lq3yirxVOy/Fpp4RcJT0L8hWI0F7u5ewdVklgHAsDx+qViV1e5X6t&#10;lX1VR6f9DOI49kbCK+ZalmX0e+v0uzFZ1hUAQq8018M9fIZcE8N8kXP1qshnKgy9TgKuIo4TOp1U&#10;GO+tQN5YC5EYKOd56PDsUdUwHs/IlzXjyYLZtCCJB5SlpbaOulZEUUq3O+BHP/4pL1y/xvVCtOeF&#10;xTUnzwVUiKP0Z9bmxB9DGOPKJ39K6Qa/sgaUcl7Ss8f29oB33v0R/+1/9085PjnghRcucffeHbbW&#10;1091RYRbmMsj78vTLqh++umn3Lt3j2fPnnH/0SOiKOKv/JW/wle/+lX6PZHGe+edd/iX//Jfcnx0&#10;wO3btymWOV/72tdYW1tDKcXx8TGDwcAXoFfdrGH/m8/nfv5/dnwixIfTjPw2oBApea/Q4t3EVqzi&#10;G5zzhffVvD4b3wRmapukEsaNMZa9Z8/Z2Nhi0Otybnubk5MJ4/GEIl9QT6aQdqEucT6pcsaPN61B&#10;a2xLRkWKdfhruVpHDJ5YoWOv6y7FaKJETB+1RsVGtJN9kTN8x2U9ad7vZ7+fkpUkEG/qmjJOsWWB&#10;irTvapD1B+OZ+lGMdRYVSQEx7XQbMNYqB1a8HJwCoyCOUlRkwQO41no5DCVJelWbBvg1LRA0FDN6&#10;nY73ZHRESmQEnS/ER8pQVzW6PT6UMPgaLXUcKorkmJVqwGpJ+IDaGz9GApUqHZJeP6aatVuSyHZh&#10;JY7AYUH5a+jlD7QHB5T3vmmKaV5QebXCGrqJpkaTaIiVJlIp/VQTK402Xerl3EtL1FQGlDI4V1Eq&#10;Oadpv9sk6QFUj6LA2l95TLQ70tqPhTi2/ZhzjthL22it6XUHDPrdZo2QeSSvH62vN92joQtjsRB2&#10;aeiY7vV6p4hyDWBqLd04pa4K8UQqFiLfl2j6vSHdXsZkPOP45JAs7VJWOVnapdfvkCYdnBKWe7ff&#10;8x3UEXWIm9NEZNRqYfgX5WmZWkA04cui6ayzFoxTaCXrRtPlZ/141K3raUGhiaKYIM0orzW+cGSa&#10;7hAx1xbZkgB2BrnFxEsYnSa+2YZdX1UVVRaTpt4jwBualmXddMs1MsCfAciu8pLTOVmjNqBWPlXt&#10;fSDMH3R06thilXhWsDAyKyqkE0U3nRnt9bLBFOKVMT2EHMKhKQnkuVXOuSKhhPXgbGzV/D+ReVZX&#10;ZfMcnrSjtPKSUbK/GyveI+F1UaSolXS9OReK6B7ccqFYIESloLPf9pPKyyU/fuenGGe5uHOB2WzG&#10;wd4zlsslkYUXX3yR//RXfoWdnR3O7+zQ6/cxOD74+CO+9Sf/nrfe/gnrF8+JD0lVi+eQsWjjSJwi&#10;RkA1U9WnPG2cWikIdLtZM7cDcNV4klhLv98/VYxvX2dY+ZwGQlTbo+IseN8u7IdzWNeGKEmI4lhw&#10;wLrGWNCRJo4z6SCppaKqooism0iHoV1gK3mfqNV1Uvp4vQ2ahs8KhQrVIhTY1rrGZ4z/9uNh3Dvn&#10;qM8UPfDA59lxdpZZfbbDpX2O2v8P5ztgCO3bZxEnwndtS8eFWKgZ15wuqgQNfGVd838CMYkQ365O&#10;gTEOpYWAY61lURgePNljuVyyd3DIC1cus3vxApsba8zKmvHeM7ZG6wJke8A+ckGSWjoqA4EsSWMu&#10;X77MuKh4dvwJSaqpPLHQVY6yAJymMxiQdLtMjw5xNsK3RdF0TroYlGmumalrSBJGa4PGa3J3d5ft&#10;7W3W19dRWvPs2TPWZuLNtvfsOePxWPLlQR+N43OvvsyXPvcag36PP/h//m8+fu8d4jRBRQmVseg0&#10;5cKFC1hnmI0ndLtdChxFnhP6Xprrbg1xN6POc1SSoEyFA+qqYl4bcJbFZMrbb7/Ne++9x97eHrdu&#10;3eL6ize5deuWJ55o8jxnMpkIEVlH7Fy4xLvvf8DJ4SFJf43u2hrLRY5OUyDIxbfWyNrgrCHrZRRK&#10;6Plt70iw6ChhPl/S63Wo6xIVWW7fucel3ctsbG3xwu5FYk8qNFYKvI2kOwblAsHFCsAfx6Iupn0X&#10;cSvebhfvhYwt56tc5qRakUSK7a0tvvDKa7x48yqj0YjdK5fp9Tr863/9r5kvF/yDf/D3ycuKO/fv&#10;cePWLf7n//V/4Uc/+anvZA3Yko+etBaOd1V7ApfEP8qTfJQDp1cqA83aEP4ffrerrhalpGgke6x0&#10;L+hIpEddbbAmF4A+jomTFB13qGxL3M13Syjr/TScwxqFylKZM7nIip04Jxh3v8ek1+Xpo8ccPj9g&#10;eXICSUaUJOAgG3QplkVTuBGfDESWUWsirYXU4jytxUlRQmAAiW/LIkg2IGOCuOl+BpFPjTsxBkWU&#10;KYb9LoNuh1hHVFVJr9Mh9RhkVVZoFBtrI0bD/uo9lfdUVELoUD6fkETUgvGUO2s9kclL1tb1qTU4&#10;HgwG/L2/9/f45je/KYvS3j7f+c53+M//0X9xysApSdImMVssFo1/RFVVHBwcsLOzw5MnT+j3+5w/&#10;fx5rbeOV8fHHH7O+vs7Tp0/Z3t5uTNwuXrzIwf17DIdDnjx5wuXLl3n69KnfZLvN6wLoH3wy3nrr&#10;LW7evMlkMmFra4vZbMbXvvY1hsMhd+7cYTAYNIFwMB5/+vQp7777Lr/5m7/JxsYG3/ve9zg+Pubw&#10;8JDBoMf+/j5AA/YGcKvX67FYLNje3ubp06fkec7nfuHLzWdsb2+zyKWgMxwOSTuZ6IAlMZWp+eCj&#10;D5lOp5R1Ldp2vrrqnPO6nF1C27W1tmmvbhcviqJovk8A2JrXGa8/2mK+GyPgVUj0R6MRJ8dHDDc3&#10;mS8XWOf4a3/tr1GWNQ5LXSvyfIqpHUtTkufHxFGKqR2l1+kMC5B1LeBDOWkTUmKE6twqUJFFKkYp&#10;3w1wpjordzB2xaTETxsbKrb+fLQ38VM/sdReciHc2mbSIMFRFEXMZjO01o0u6vHxMX/2Z3/G4f7v&#10;YK3lC597mcuXL3L/3h2+9/3vcPfOx2xuDCmrOVWZky9LksgxXF/D2AqzNAzXRiiViHxAK0ALSV1o&#10;dYbTQUzTIuqvezvgk8RllRR2u+mpQog1VTMPg6dL+NxTIGurcLJcLhvJq26323ix6DimqOXY1s7v&#10;YKqS5WKKihMms5xuFtHLUj6685DZYsnxeMp//Mtf5xd+4YuUy5I4iTB10QRRqxZzYTVGWkxDK/9d&#10;QqClQ/u331iNW2mVRyoWncpw/aq6MXXrdbpYZ5l56YhsMOBwf8yinpKmUjx94+sv87f+s7/PfJ5z&#10;eDxlNl/yye27/OAn7/K//fb/yZMnexSVYWNji61z23zhS5/n4sUdbt26xc2bN9neFiZUvizRfq6l&#10;aUxewvPDowYgk0AxIk46bJ3rcvHyFTq9bst8WhKXw8ND8sWS+/fvsr+3x96TZ+SLJWuDIRvb53j5&#10;1msYC6PROvP5nPWNLba3tyhLw+7uLsvCsL+/z8VLu7z33ntNELa/v8/2znkmsylOwZvf/wGj0Ton&#10;x2OSJGO4NuL+vYdsbW2xu7tL0sl8h07NrZdfpNtJ2Tm/TRKlnNva5o3XvwrImp2kETvb29y+8zFJ&#10;knD37h3W1oacO7/N+toazw8PBaTCkEQZWSdlpDRlmUvReG2dYrlgY3MNaw1H4yOcc6ytraG1Zjw5&#10;4eTkhPFa31fphXWTFwWj0Rrr6+u88uotvvWtbzGdLxgO+764pdjc2iaOY8YT6ex7cPdTlnnO2toa&#10;/cGAre0Nnj9/LkB2WbC5uc4P3vohr7/+Ff7rf/JPuHv3Lr/927/N84MDOv0e3/jGN/hLf/lrGGP4&#10;6U9/2uw5o9GIixcvsrOzw8svv8z9+/dPFYaGwyHOqaYjsQE4fDColGY6nTTeAUFKMPfHKp04Mc6K&#10;R0RZlg2jwRjTeAjk+cqE+ujoiKtXrzKfzzk+njIYDKhry2Qy4doL19g5v8m3v/1d7t2+DSjSXo9y&#10;vhC2oZdjWRUbfJKDFMXrvKCSWh79YcTt2/dEetFOiGgVKYmElenAOkscJUEl3idDntnvTcFk3Vv5&#10;wggYKYbEQR6wDSg367haFfxDIuy8n0Z4Tgq8q8KvBM4ro1KtNWhh6LtECqt5KaSINBUjzGCqF/bb&#10;tcEazsr6JH4tkuy72FH5zsuyzOl2M+kQimLiNCYiQZGAs7x86wZ7e3scHR2gY8XO+R3W1wYEqcOT&#10;kwlxklIuFuhIs76+zu3Du1gcnW6PsqzJlzX37j/G1DAYrFNUFhWlJFqjqLlx/RYnkzE3BmscHx/z&#10;0Ud3ePHFF9na2iKKMpbLpWgEL8szBZjVeTVVvWIYR97XyXfD1q6WvV85nu/v8Wz/Ef/sv/9v0A62&#10;1tc4Pjzkhcu7HBw8R2vdrHshNknTtAE72yBHr9fj1Vdf5fOf/7wQSrpd9vbEA+h3f/d3efToEYeH&#10;h7i65vnz55yMj7h2/Rq3XnyJv/t3/y6Xdi8J6eXceeI4ZrHIG0mb8DlhHgYPjyYmahUzJFaQovRi&#10;sfBzSYCnfr8vXcFVSdzavz+r86KoimYMh337FKjrAZwgIdqOE7SOWC4LZrMFvV6Py5cvMpvPmedL&#10;Dp4dSlxTLf0xC9MfpIjhrEg5aYsXNZNnZf89HQPhLDVQVzFJHJNEwYy3ElaU1eI1c3oCru4Bt1Gr&#10;lu7mXJY1xh+T0hrlKspcOqaUUpiqRJkSagFXjVaY0oOfOqGcz6QYHkuHUhxLh47SAm6ZaomyEZEV&#10;mSnTxJdSCKxL35miRZfZWL9WoYgimE4O0VqTRjHaJmhPDIrQ2Ao01s8pRV3VoAVAcomSzhljiCOI&#10;YpGbcUHCxp/HwaBHntc4V9GJOyhlG3+7brd7inyURBHE3jfH1aROU1QzlD7dEdgeo21g8CxZRGuY&#10;L+fURUlRWVIdMez0iHRKlsT0tzaoC0VdjjH1Aq08CUZpjLHUtSV1KtBQhSBiLLWxdHtpk4PFScra&#10;+gZpmorx8HhMXpTNe0RRgu7EoFegYpDTTeOYfr9PfyBGrU0XjAc6ev7xTqfTzONAgAneBUEysh1X&#10;S3dHRawjymXOycmEyeQErWP6/S5Z1sXaml5/TTrnsz51XRLHKVmWiGdFGrG+uUHUEIBW7PK006XT&#10;6dHriurAfCnqAQG4Bfy5SZp5HseSMy1LTxhLM+aVrE9aGdI0Q2nporXWkqVephHlC+bC2nfarye1&#10;Bc/iV57MlC8FTI/jmF53QOEl9bQOPpVVY/zb7WZNQSmMp1CUd27l5yPfR+SVQpweCpRar9ar1c0C&#10;flyq8N3bcsOKyD82n89bn63RVdnKby06U9RGCnVCUjICXqvVeZa12xFFaVMIkQKKpipKsm7nVCGl&#10;vVaHeC3ky4HkVVUi7zWrBLjUqc/brEhXVMZQF7J3LZdL5vN5U0QrS/FpWCyXFFXJ86PDJo+bzman&#10;8vP5fH4KrA7FgtlsxqLI6fYGLPIl773zjpArO13J23TE7TufMJtO+NrXvsav/8bfYDKZsLY24stf&#10;/gUOjw95/OwpDw6fUVYl5CWMJyJZE6eQl/SHI4rFkl6nSxLHVH7t0r4wVFlD5TuknHPNPGuPi4D/&#10;hPN5ltwT9tk8X8n5NV1JSjUqCO1ugEDaNB5Uy0vJlZIs9UCmwVhHFEcUeYGOxWzdKaiM795JU+I0&#10;RTlHp9Nt8u4kDV0jzhcKgyS378tR8jPgE+E7OmuJY39cgSDQKgSsiAhhjLc6NgAd/WyxTca9auQu&#10;g8dlKNzJz9X5aa/77QLRcrlsMLGAT4XXoHVzTQK2ETCi0BUbCjBKKQaDQZOHOOeorKXf7dHxKiXW&#10;eb9ZFUtHZ9iPkK/unHRoyJcWAvr+8ZjZfMF0uSSvDVeMZWttRCdLmeQl3U5MN8mItSZKIuIkwlY1&#10;5TKn142xWrCwjY0NsnRvtU5pcLV08Dvr0LF08hTTBeiY6ugE1ev78xYuhAD3WA90asfa+gZf+tKX&#10;uHz5Mjdv3mg6/g4ODrj54g22tjc5ODrmypUr/OAHb/F7v/d7DAfrTI5P+IUvfp75dMaLL77I733z&#10;d/n4ww9Ba+qi4vqLLxIl0pna72Y823vKzs4OJydHdPs9ynHVdItFUSRkfQV1mUt9oSobgS/BvWwD&#10;kudzift++IMf8fDBY249fsqrr77Kpd3Lgj3Ehqzbo9ftU1vNb/3v/4oHn94l6g/QccJyNmO4cY7p&#10;ZEZ/0MXWjuV8Lni5B4lViJGzDK1jjIOyMiJrGmussmLCXpfEqYytx0/3+PM3f8D6+iYvv/ISxfTQ&#10;F/Olq6Tf78ue3RlivX+pyAcJOTvRK6leraXbvSwlXozjFBWwUB+vX7hwgef7e4x6XZRy3H9wF1Pn&#10;vHTzJj/64Q/YvXKBg4N9FvmSu3c+Ybi2wQ++/yZ/9K0/5vbtT+j2MmrvT2at9WowrpGEUtYD+M5J&#10;p5fx+staS1dDIYobWIv2cpQ2zyFJJN5NY+x4DMMR/cGAxXxOJ0sxSlEVDuu7EcQPQksXhHYi012H&#10;eSXFFOVjfJG78vtsHHtPMgOJECxMUbOsLO/86G2RGHXSDUWUSvG6zkHHFPPlat1zVopKPt5Tyhf9&#10;vQhKpCPE99jL4tq6MTsP5Mc4jrEGaleCk7gljjOK5RSUZW3rAmtrQ65cuSKF2Eik+wfrG5RG9uRe&#10;v4/WmsViDhgk4DHUVeWNyhUuTYiSTIo4gDE1rm4YN1iNKBClCXXpPZiqSooZVVXx3e9+l8lkwvvv&#10;f8Bf/+t/nStXrnBycuKr5zVFsWxYcUkrgAuLqlKKXq/npT36JEnSMGQD8HDjxg2qqmIwGAjryyfc&#10;JycnbG1tcXh4yMHBgQTL3pz78PCQ8+fPN4FskKKaz6WS+sEHH7C+vo4xYgoXFvLFYtEk1WEj2dzc&#10;bOQP1tfXmc0mDaN5Nps1Mlg3btwgiiIeP37M8+fPm2BtOBw2xZVuVwxou/0e/eGA5XIpGnzedLKa&#10;z7EtA/GzLZaB0dQwI1mxBwII0EgctMD9NqAf3kOqbrLZJv5Ys8wzFH2hBST4dnVFf2ODwWBAkkTM&#10;5iW1CT4KPplyK027kJBJscX7csS+XazZtMNGLgnWKXaC3wqtNbKGOofBoFTw4Ag5c0sLNVoZ2rU3&#10;+Da41WZd/IduTbEAGmPQJEl46aWXuHTpEvc+vY8xho8+eJe3f/IDnjx9wN6ThyhqDo+PSfopti5Q&#10;2uB0hHMiF2BbXTbWrFgRp5i3rcSrfd3C48Fnpg2ytBkWQMNoDUlGkEMKz7XP0VlWUvjMNE1PJYRh&#10;3Li6Jg5JYl7hTI3TETpOqJ1hWRiMzen0O5zM5vz47Z8SxylrG+tcubyLxdIb9MGaZs6laeo1iGGx&#10;WDTBW7h+wKmxrCIBZBowU6nGaNQ6hUGxtrWNqUSaTs5Zh3yx4O6d+2xcusLI67UPh2ssraKYzFEq&#10;Ihut4Tp9Xt/Z5Rf/k1/FuYgne/u8++77vPve++w9e8of/OEfM5tPWCwEULp29QZf/OIXee21z3Ph&#10;wgXOnz/PxsYGa6N1NrY2sZYmGMzzkl5v4M+3BNlVUaJjRZak9Ls9tjc3KbypePXKqxwdHPPRRx/x&#10;7ts/5Udv/5Q/+uM/4eaNlzg4OCCOU7/XxLz++ht0uz16gxGbm9vcv3/XSzEIKP7SSy+RVzndfoes&#10;2+HChQs8erLH/tN9xtMZkYK19SFaOaazMZvpJpPJCUo73n77JxwcHFAUBdevvSjr6vgYFSsGvQ7G&#10;yNrz2muvUZY5/X5Gv98n66RoHFevXqUsSybTE8ZHh2z01tlc32ha1vM8ZzGf0+1ljMdjrl+/Thpr&#10;9vf3mE6njEYjulmHR0+fsLOzQ54LmHjx4kWOj4+bInOWZZw7d46jowP/upwPP/yQL37xi7zxxht8&#10;5zvfYTabrnR5tSJJIyzSYdQfDimWc/KqZG9vj/c++AtODo8Ybaxz7tw5nFb0R6PGzynsRwCHh4fM&#10;53Pef/99jDHcv3+f3/md32mS85H/u3/8j/8rYTz4oNUEJpNW9AddSWa1I9MZ1tUo7VgsZ00RUoAV&#10;kTMKyV/o/AlzHsRIcXNzkydPnjRzKnQcpGnKxfObzJYV77zzDlm/TzGeUHqGK1Y6HcRHISHSSoAS&#10;a7DULPMK0Az6PWaLGfMTAwmsra2z93ws67MFrT2LxAddmsBk+Xmrb2CzhObdldHZ6iY64z/v1l43&#10;zxY8wlp5KtnUGq1X0oyuVd0+C0Rba4mTwJwLRRdHkqQkUY/z5y+g1YqFiLIrkgpeDsY5nDMoarSK&#10;iBPNaNQHu8Wgl4CqGQ3EL8O54JOlKCvv5QAN+NnrDbAWjo6OGU9m4Ly7mROTRmvDXikSiYO+4/nR&#10;EcYqZtMljx89RauY9Y0Vy1mAoNgbx9Z+LxfDu8ibrDXdlsg6BhatheE8n00oy4IvfvHz6AjyfEGc&#10;CMN3PBa9+SBFEYp6Idnu9XocHx/T6wnzOfMSGmF8W2s58eM6z3P+zt/5O/y7f/fv+Oijj+imKQcH&#10;B3R7Gb/+67/OV7/yOhsbGxweHjb+HA8fPmQwGP3csdO+5mdjBedkLEthsVh1d7Set9ZS+QndJkmc&#10;ZSmfZYC2Y4EA8rSB2HBTyjRARZ4XGFOTpTGjfo9qsyJflp7d5webA5ww0v8/1t4syLLkvO/7ZZ7t&#10;nrvX2lXVe/f09PT0ABgMDBAkQWKhSFARkmxJITloUZLtsPjoBz/YCgWD73qy9aAIhe0IyyQVDlpB&#10;MhyiKIqiRFAABiAwHGC2xmCmZ6a32rdbdz9LZvohM889VRgSDoVvREV31a1769xzTmZ++f03Dc5n&#10;P8VDDJZ5Wjs+Y2g0mxXbWRtrqWlKgylLUIqw27fAIjWvYP8FRDWg1ugamOM+Q5I0LPNca7QqbZ6H&#10;AxfseAys5znKKi+F9RLWrpkUCbuRFiZA6ADKAAKJduMulJaVHeigUox4ppwJJI2khQhCpDQEgQu5&#10;lNYuQAhBs2sDIAN8TaqsraGTzcdhgDSB3bip0qofpHZB4Zp+2rSZIioHo0mkHZZCKKSaEUUBWmYI&#10;LQjMHKEE82yC1gJThKRxiiavLM2kkRSiIDQhkZGEoWOWa4Mu9Y+oHSoGsfvyzdQ8z501nd0/JFGD&#10;pXaP1to67ZUOm5eW6HVilnsNtJ5S5BN0OXe1qABtiUnvvfcuhVaY0trzJdoQNwICmRDGDX7yJz/F&#10;PM+ZjsfsHx0yn8wx0tDvL1cByVJKZpMpz54948neDlmWcWltjU6nw3PP3SZ2IdRZZq3xwjAkDm2z&#10;dzAYEATinLWQn7t93eqJXH4cwSJIODDWtqRd2vU/QBCnDeIgpNCKUEiSZot2YT9fI4qJGglpnBAm&#10;MY1Wq2q81hXUpXaApLc3dWz2euMxUtYe0TrVOD6jpLIy8+t3KAVKOvJXNSc5UIvzeXP1uadey/u5&#10;pZ7NaPcFC/s6m/sUVar+NLWgtuVd14OPfQaGcJmX9hxaooDPerHkASGsrZK3l/NruLeKCcIQY6za&#10;q/4ZSl2SFzZ41z+UstZBi72eoSwUYSRcFpRjhAqrPgRrw2dQoOzxWCW/sxsLBI3YKlsWzWb3990Y&#10;6vV651REdeC5KC1Yf3JwwMnJCfP5vKqrDg8P2d/fr9SOs9msqtn8WjHPM9JWk5PBoOqHzOdzClVW&#10;+y2fI1FXZVR/Xxk0h64WM6TNJvT6tNImhVtHjw4OKYqCu3fvcmlzg8gBfC+9eJ9ZkfN//+v/h3x4&#10;BoVV2LnJeDFGioKpsirzfowAACAASURBVICOB4JDE2FcU1HlPvtSVufIkwDqeU/1Ne/cdXZ9ivr9&#10;6n/u18ZFn+L8+9i9ZkAoFqoHgMAEGFfDhbEDGJw1mLezUW58pknD5n39OWQYf3x+zaiTKf3z7gXn&#10;9unAwkqqRqy5WEN6lUd9b1t/vt1uV+4Ivi7w7+V7ExfPa5384QHev6jX4XtS/vh92LuvLc59Jnf/&#10;ewWyKixg4X/m9y/2NR9Tr58XZmIcoDHOC57u7lGokvFkwvVrV7i0tsJKNyVThmw+o8znBBK67TbL&#10;3Q69lVWy2YxGs4mcZzSSJhtbm8TR22TznCBuYkJpFRhu/ipL7Y4hgFBiiuKCoubC8RYFaZqyurrK&#10;rVs3uXLlSqU2ms/ni1wL4OjoCKUKNjbWaTVa6CLHKM0Lzz/HH/27P+Tbr37LjjMhQAS88p99hsTZ&#10;Pw1HA1qtJifHx8RxyODM2fTnRTXu7EPig8/9fCqkdPWGsy/ztjtSMhuNeFwW5Eoxnc85G43Y2tqi&#10;3enQanY5GQx54813ePCD98CAKjVhLIiaKaPRgCi2AdRGaZrtJknUIJtNyPOSJImY5plrYi8exhhK&#10;VTqwqyQIBDKQFKVBGoMydv8yHE2IBAht15MwDJk5K8eiKJiXttdWBhGhCO1a7q06z617i/VO6bpy&#10;y3B8fEyaJnS7narvevXqVbrdDgf7u3zr21+n0+8wHk35jrP9OhyckDSazGYzqwRWdp1BKRY9TgMK&#10;TGHr0lBImxMR2ByxquZ1gCtCWBW01jZU3hhMaPOqcATG6WxiG+9Go7IMsilOYuHADOOKhZq6sLZm&#10;aUGl5DVSgAmxB2moQsLdEiy0NUIUVaku7d6gymjzY7SSErvzLd1d6K32bJ6w0nXA12Dl0oowiOy9&#10;gO3fhlFIYOJqHp1nOXESQyRZ6nfZ2tpgdW3FOhEYiFtNmmmTOIK2FBQioFQ5gcSqh06H1i1CWXKS&#10;jK0YQOU5TAtkpwOBJRv5zBNVI7uUZWmvkdaEBwcHlc3I7u4uf/Wv/ud89atfpd1u88EHH7C+vs58&#10;PufgYJGh4TetUkqWl5eridHL2sqyrBgJ7Xa7YjTcvHmTnZ0dm3Tu7JzyPGc0GrG0tFQBAT5U26s4&#10;XnjhBYIg4ODgoGqY+kVqPB5z+fLlivGQpilnZ2ekacqlS5eIoqgKDX/xxRfp9XoVE28ymTAcDonj&#10;0KLStYUoz3MGgwFf+tKXePbsGcYYVldXOTk54dmzZ1Ya3e+xsrJCVhZs7+3SX1lmbXmZzc1NfvjD&#10;HxJE4UImqO17+oaLZ68DVYPas/fq7BL/Wf3NE8fxuSaODfPVGKVqRaUNvraqCI2VMRtMPkemKTdv&#10;3eDqtSvWdksXlEq684mTzFoLBK2oZMlhKAnCxBX+rsmuLHq38FIO8LZRfmENZHSOVSYde8srM4aj&#10;EzfWxMf+6zd0Fx9C2JFvfqQ5dv7hPVGVs1zy94kQglarxVd/8ecYDE753uuv8uFH75LPJwhyLq2v&#10;cGimVlZsFIGwsvIwlJSlQQX+OGQlVb1YANatLXwhcy6ErXYdF9ec6r1ssbVQ7SRJQtqwTDV/r9RZ&#10;V/49L8qtPTPcs878prgsFe1Oj1yVlKUrHqMESYBSBaosGE/mXLm8SVlkjAenvP7GmzTbLf7aX/mr&#10;3LpxjZODPcJAEEYxnYbzdXSetlHSwAiJDBaTd3kOlNNEQYQvQOzY05W9lMYQxymngxGzvCAMEqJm&#10;i/k8YzDJmBaGT9+9T6PdtgH2SGazjHmpCANJ3GjRTATzvGA0nxPIiJWNdb68scnPffWrSGntDnSp&#10;qib8/v4+b775Jr//+7/PD37wAw63dx2zwC5Eq5ev8tJLL/HSSy/Z5vvRKSsrK2xuXqLT7xEIw7zI&#10;0IUtkouiIE0aNJutKtzy05/+NF/84pfp9TrMM83p6Slrayvs7R4xmkw5PTnjX/7L3+bDDz9iOB6z&#10;vr7B02c7XLlyjbt377K5uUW7Y4HSjcsbHB8f0+/3mc+7XNvaZDiyYI4IbIjT0ekJURQxGg3o9foI&#10;abiytUEYhjx+9JR2u83x+Ayhobu6zJMnj3jy5AnXrl+xrHatGA3PyLOI4XCIkM4POQrY2FxzeTSK&#10;RhqzstxFBpBnE8qyIBCGy5uXaDRiBmfHDM9y4rALaE5OjkiCFe7evcODBw84Pj6m1U6Zza111PXr&#10;13nnnbdoNBrs7OyQNhusX1pjNp9WtoErK0uMx2PLsptOOBuNyB0LOIhCllZX+Dv/9d/j+6+/zv/5&#10;G7/O2opV0j368COU0ezt7bO8vubmuJCrV61l18rKipU9n53x+c9/np/6qZ/inXfeodPpVNfRnvM5&#10;Qtj5zo5t7dawOe12m6tXL/ODH/yA6XSMUopr167x+PFjVldXK+bryclJBVjGccylS5dYWlqqxkS/&#10;36fb7XJ2dsZ0OqXb7Vb2hdtPti1IW8JHH33E7s4+f/eX/z6ryyt2A55lFFnuClob4JvNpwyHY6bT&#10;MbPJlKLM0cbQbKds7z9le/sZSRNOT0ZoJdABhLa2wTL7pbNEWYxrIXwz1aIbiznJM8r/0x8X57eP&#10;AzYuNpP9eqNqeUoXm9qL+ddU865SiiS2qrYrV666eViem6t94wrn4WwQKFOAtAHD7WaDJOzT76Vo&#10;U5CkMWD98T172TaPIIgCirIELElkOp+xt7/P2dkEYySlNmCEm7MtmhEElqnYaLUYPn5KXiibWaP2&#10;SNIGvaU+zbTBZDJx67WxIeo4ubeSzibVh35jGT1KobUCoWzeh4Ber83qWoe/9JUv0m01GZQz4iQk&#10;iuwmqdPp2GbmbMZoNCIIgqomPDk5YWXFWsJNJhPLvnT2M76RMJnPOT45YTgc8o//8T9meWkJYwyP&#10;nj7h+Rfu8uUv/gyf+9zn6Pf7CwBcWJmxDM9bOHzco74Wf9zj5OSEPM/p9/sVq7Fw7KxzNg3m/H3o&#10;wQ2TL4AxT1jxjEpjTFUr19fl+v27uXnFbhpLzc1ZxksvjRhNJkxmmVujbXaErLJoFNrZhmgNcwd6&#10;GmMqH3T/pTB2bvRgit8wOoJEqRVGBzZjpvacb7hdPOY6CWHR5PIgWek84a2Nhw9KxmgCozG6tOoJ&#10;bZtKygjQIZPBMRLPSnfAYSCrAGEtFg0j39SqwEgZkLkxQRCcY8f6wHZ//QJxvukk3N5SSEMgFp7j&#10;AKH3IcdmIWROXaGMJpQBorIVKolCQaly4iCm0WoQyYhCF0gjCZOQgACFIpIRUSMiCRMIIJKWeTse&#10;TWyuRJrSarVot9s0+52qIeXnNL/H8koFO7cZGs0UpCAUCbEMaMQp3WbKUielmQZEYYmUOdoUqML7&#10;2UtkYJutP/+X/7J9f8cP1coGD9vNt2AyGrPSiCx7t5nYLIpQIBzhaT6fM51OyWaTqtmQpilRsLBT&#10;02XJ2dmAg4MDTk9P7f1S2szAVsdaxXnLI39vBYENSQ7D0LKw3ZgKfZPBWGUZCoS0YC1hhDAQRKFV&#10;C2pFICRpsw1GIgIbQBklMUkU2+schQQ1MKMsS2QQWQW6kURhUtk31jO1bC2r0MIFVgtR+TkHAYSy&#10;RBnlCJ628W4PXCExKGOV6jIK8MQuhNvrGGNbDQKCwOdoUAE+xvjsv6JqiNoxusg+0BpKZckdUbSw&#10;sfUZi/a9JMaEBKFlMyttgfMgtOPUZrwoqo6JcMcVSKSQyECgS5vNdJFYoAs3/7Wa55j5BmvnEYYW&#10;+B+PBvg8Fw9mWLCiQEpY39hEqQKNJdEZLSiVwmi7Tzg4PsEGdluAL8syJpOJC8ud8eTJk3N2od6y&#10;2ao4c/b3ntFpNyv2vM/R8uPP7xc9090/7D1ckhV5pfr3/YzS6GqNU+71aj6H3DdiqfpGVsIeQRCS&#10;5zbPyJCQZxlnpwNm0ynT6ZjXX3+Zn/rCT7O2tkYUB9y8dZ2gGfGdd97gjd0d22ATtrdAaYOcyiyv&#10;LG7KsqxqB2vpAQhB4YCOwLH8tbKkPRFGBHFiQe8Lj/q+tixLhAyQxrjMhUUNZoAwuZDTWLtH7Pkx&#10;P/KedeDAuwh4MMA/53silQ2aO5VGiKr5iFuPPYgOtnJT7niEEATuWp/rWdTUmN6qubIvdJ/D30d+&#10;zqqvkX5+qt9v/nP57/2evq7I8PP8Yn9uQbGLNWv9/9qpuMGSVb2q2zeULypS/RoupUQkCytzrTQy&#10;CIiEtfMzKKSQLiqg1mOpl/XuWw97jKZTRo+ecDIYMpnNGE9mnHZHLC91WFvq02m1EcYCvqNZxmxe&#10;EEchYZygsIDm2tolOr0e2dEAGXgLR6tEVdpY5ZEEQglB6FoHwjZ4q/O0IOamzY6zy7cKl8ePHzvb&#10;pNKStQPrBNGIIw739zjc3yOJQjrtJneeu8nNazdot1v87u/8Nno+J2w0KfOc55+/y5e++BWu3LxO&#10;p9NiNp/QSlNODo+Io4Anjz5kMBjwH7/2xxwfH7O/f8jZaMjcqfKUy2DSDqQT0s/zTllin8QqATK2&#10;P3zMcDRheDZmOJpw/fp1uv1lPnq0zX/8xreZ7B1ArwtFQVkqms02xeSYQhnCpEHatKDYaHxGOZ2A&#10;ka5vpzEiJqjU+4telFKls1uN3VphSR3KQFYY5nlBI43Q5RwpbR9zNJ+ytrbG8emEaW6VAWEYIo10&#10;6+dizOZZRpq2qsxHpWwGjpTGKTgD2mmT8egUgK2tLVZWVhiNRlze3OCnv/AFLl/d4qd/9qfZ3Nzk&#10;O3/2OkcnAx7vPGNv/5C4kfDv//hrWM2uQBE4zppbb4RBhAKUQqsSoxb3swUybQ2EcgCWkhCF0GlV&#10;c49SirDdqubCJEmYz6cgDaLVwszmC5WQq30D52qjUbY+tCwyC5AYdz8HcoEpeLKfke7grGXUAsQT&#10;bhzIH91q+/lCePW2/TvaPRc1Gla1opRbH1yNrG3WnjeCN2gKpSi8hVb1lwUrS6s0ux1u3brB7Tu3&#10;2NjYQLi6H2NJLJiQQFql5tHREYPBgFk2d7ZrTZIoJi8LCkfAjNpd2t01hmdjq5BzrkDeZlcZS8Y0&#10;tc8XerXB7du3aTQaHBwcEEURDx484OrVq5wNbRbGwcFJ1fBbWVmpbAWMsf5dUkpOT0/Z2tqqmIZe&#10;reHDNv2CMZ3aGz6Koorx0O12GY1GeCsgv0js7++T53nFNDTGsLKyQhRF1euKoqjyLry1S6fTYXl5&#10;md3dXQ4ODqzk2THzDw8P2dvbY2lpiUajgffObretwmJnZ4fV1dUq+Pvg4IB2u83Kygqnp6cMh8Nz&#10;4INlac8ryxHPJFJKVQtl7ooILx/0rxWNuPKhrDMD/CJXWffUfu7fUwhhd2SV3NEG/ChVUDqPNA8a&#10;hElCqXJWV1e5ffsmrVaLs+EpUdyxFoNuERU4OSh+gZy6At2BCyZDlco2uzX0llccK2+xIIPzPdca&#10;y0Zy/qGqRNc23wZFs9mgPgIrRLRWGNUf574X7qb+Cx6V/Fkvwom89L8sc374wwd89Oh93n7rdYaD&#10;Y5aXOmQzzeDkgDhyclBjZVY2iMaymALnvV4W59kcdYl2/fpd/Hz+Oc8E+zjm6MXf94WIv1/qyh1/&#10;bj5O5eHf3xfjnn1eliVSWC9p6xQhEaFAyphACUppWQMlglIZltbWyacTvv3an7F1+SphKNlcWWI8&#10;OkNrTbdrWbLD4RAhhMvamVef1Y//hczQgmUexLH3hC2NSmPzQ+bTGTJIaHW7FIVi//CQ8WTG5uYV&#10;Xv7pO8S9JXQQUDp7myBu0giFC0a2k60IQiIXjoqULlh6RJFlbF5apyit53IQBNy8eZObN2/yC7/w&#10;C0yn8wq8fOvNt3nzzTd59OgRX/u3/4av/Zvfr67L5Ru3+NznPscrr7zM88/fYXNznX6/T5qmdoM1&#10;L9wcEyGMZDSasLOzw/vvzcjLgn5/iY8++ghjDGfDMbNZxt/4G/8Fg8GQpdUVVKnJS8Ub33+LnZ0d&#10;Xn31m3znO3/K5cuX6a/0OTg6pNNqs7F1matbVxkNB6jS0OnZArIRR/R6PeK7d9ymPK/mmrVV23jc&#10;yyYMx2MCU3JwuMfJ0QGNNOL09JQoCrh8+TKf+OQ9Dg8POTjYY2dnhzgMaCQBR8MBRWGDJifjMc1m&#10;ynB4ShBqJuMR7/7wHZurNDwDUTKZjmg0YpZ7XSazKevr6zx69IhHjz+kVJ1qHdK65M6dO/SXejx+&#10;/Liac8/Ozjg9PcUYw+HhIfM8I59njKcTpzYwnCanREnMOw9O+eW///e4efsWf/gf/ojB8IwkbXD9&#10;5g2ee/4O127crCwDm80my8vLlbpoY2ODd999twoTv3//fgUmn56ekmVz0rRBGElUGdBIYwQB2pQc&#10;7R0jA8PDh6esX1rh6PCE5ZUejx8/Ymm5x2g0ZDA4pdvtopSq1lTPivNWEb1ezwIRxvBP/+k/pdvt&#10;cufOHV566SXSNGVzc5N+v1/ZIPT7fa5fv04rtaz4NE0xNZavRFSKwDzPKWZza6uWZczyGaPpGcPp&#10;MSdne2zv7LG8mmIpcdKBGN4rW55r8ttJZyHDvzh3ebWfLbj89ufHP+rz4EUAwxizmDc+Zr6sv25B&#10;sqv5GAtNWeY1RqHbZCYWOFheXiYMa57FxvqRIzw73G280RhtNwfaneMoCgjCyJ6nADAK7T63dnYm&#10;pdakzvO8KAqmk5LxOOfsbERRaLSSFIU9o0qJqiHhj1drxXA4xgYTC7J5wenpwDLM+l2MUYShZ1zm&#10;KOWCN5MQb/6vtEYJb9VjGxJCG/t/rYliyWc/9wo3bl5xa7lb04UhCARPnjyh3++zvr5OlmUMBgMm&#10;kwlpai33jo+PaTQatJy8uCgKTk9PefbsGbsH+zx7tk2r3eY3f/M3McYwPDsjyzK2trb4lV/5Fe7d&#10;vUNRFAsSjKvh/N9YSKH//IdfIz+OFNHudgBdjWtfo6laDWtP9oX70N13Ppjx4r3qH37cXWwoLO5Z&#10;qziINCTNlP5yD+XGqFamCh6Wbn0TSttQb6VcALmyoo0aoFE/Bm9tWv1tLgATWp5rxFy0yfIga/24&#10;68cfhvG51whhLVbrNQqBt7dxweLSzidSCPppH2k8+92dJ7m4Ts12q3ru4jlWEpJ2Dx0IQhFaBqEM&#10;kRIkFlhWLiMoFCEywAJDweL56v2UDS2W2OMPAhv4jTYLln69Gag1Sme0OwlKFVZ3FoYEQlhLWff9&#10;Uq+HEYLYNeXj0FoGRUFgQ4CV9Yv2f8co2+TXpV3HWmmTvCwo8wIjIIlioiQmlEGVKyKE7e1I19HT&#10;CigNwhQgMqQorbK4Am0lGhuA/eTpDkkSVbkUURwT4Zt2ChGGGCTzoqQYG4bGMv2NFhW7stVq0etZ&#10;5uRsNmM0mdi/ENr8L2GgKHOrhGy1MNIyIQGMCxH3Y+1i07POovbXvWp6BrZpKXRg7zljbRYsQCsQ&#10;MkAgCOKIhkmRUUgjigniiDgICeIIw2KvVZ8v/HHUbX89M98fR6hs7pMW5/clsqZOF8KSMYNqaTRO&#10;yWFB9CCw3tX+M/q5ytfLdRD2ohWNEMJmWtWaw35c2v2aBymtAt4+p2yQJyWIyFoJKndPaBvaapxt&#10;ZFFkiFg4AMMqIPz48sqMKIxcDW8cpigrsFkpjTEFvkWktbEEONcMjnRIHEvCSLqhZkEuH5QtpOG1&#10;175DWebWW9woikIxn08tyCsMBwf756zcfKN7Pp9Xge/eWcBeG1k1phGaRqPBbDarCCX+PM7ncyaT&#10;CRsbGxVIUs+89CzioihQsxwkzOIQcusdUkQzxwxk8eUBjOqSCogionbXkkFlYG0NlSabzRmPRpRl&#10;yfHREd/+1rdI05QvfvGLxElMKCSryyt86lOf4p0fPKDMDql8bJylSVkUNIJFs10EluAjwgBhLMs6&#10;DBb5nP4erp+ji8qB+ris7ykvkgXqzfx6fXZxDS7VQp1wEQiog0d1QEAIUSm2cGpBv/bUx5EHD+rH&#10;pGpAGEDogEq/rvn3Bipg6yIJ0YMQYRieA1vqxMv6fVS3yvbP+T6Qz8j5uP36xbmgfo6q8+f6GfX5&#10;0ZNm/X3q59C6eqaaW8PQkhmNohHFjshoSS0WWMU2uU0NiIOqZaNx5HJhXyeAw8GA8gPDyWDIiy88&#10;T65KtJL02g2SKCSJQpqx//ya2XROWVgVrDKCtbU1Ch1yNpkhVO3eEqIiS3mwylpbenKrd8WQeIXx&#10;RUtvpQrC0BEcopCzsxFnoxGJ6yfeuXOHW7dusb+7RygkYRjwja9/nfHRMUGaUk6tiuPmzZs0m206&#10;nQ6NZmoVRoGg3esSh5L1jQ3SNOUrf+nnePbsGQ8ffsijJ084ORkwnk4oQ3vNA9cDKvJ8AcyEgWt+&#10;A3FswUkMo6MTfqg040nG0eGApdVVHn60zeR0DEmTTneJ0XCIygqKRCHSFGPsmpvEMZPREFMWtLtt&#10;QiEZTqauQb4Ym1Laa+LPcxhG+MzAMG5QzAuG4ymT6RxvjVgoRalzZGDHws2bN5nMHjKe55Slvf9M&#10;6ez1pXV7wRhrLZRe3JO52qN2n6etJs/fe4GvfOkLdJsp3//e6yids7TU44X7L/DgwQOebj9jNs+5&#10;evUqN59/jsdPnrG8ssq/+8P/4LK2pcvrsAQcX18ngSW8Kae6OAeGIpBJAz2b2u+LAiKb4eV7xn7v&#10;bjO/GsRhxPe//31moxFxGJBJ3F5LVfdtfazi9hL4c27cfS6w9acjiWNq7gXGLSjG+A9k39v/iwan&#10;sLQonxusrp4FB6wYQ6FtID1OmaH8IFcFoNBCunV9EX1gtAV4fRTD7ds3WVpf5fYLz3H16hW67Ran&#10;J0cIGdBKm6CFzcUIA5KooNNsOScKg0hTyllGOR7jEDFEFKKMZjAcImRg1XjaWIAniKpzVxpNEFq3&#10;HBEEhLPZjF/7tV/jlVdeYXNzk89+9idYW1vj5u3nePjwITs7O3Q6nXO+iG3HhPbMPO+LOBgMiOO4&#10;UlCAPQnes9/bxBwcHHDt2rUquBssw2d3d5fBYECappW/ujE2hHI+t37sPlTSs9ODIODJkyeOpbvC&#10;kydP2NnZ4c6dO2xvb3P//n2ePHlSFVBLjvn39ttvc+XKFmBleleuXCHLsgX44LyUv/Od71QL4uPH&#10;jzk7O2N5eZmlpSUODg44OjoiVyW9Xo88zzkenLK7u8v46AjZbDLPMyazKWejIWVZ0ut0K8afBzT8&#10;12QyqQowPwFflMeGtc2p91AVwhBg2T9BEDgbKBDC2MamziizmRtQmnk25e2332Q2z9k/HCBkSBw3&#10;LAC0tMbq6iq93gppmtJf6trFRFg20HyegVAkDUkYJ2T5yDH+agukDJGRZcepUtV+fkFiVY3N2gbc&#10;A238f7OSEtpXiNVceO7hASY/8LxdWKfTYTQe8L/9H/87Hz16n50PfgBGk7UE2swZDUauMHcbgDKw&#10;7EOlK7aHn8x80VUf8PUir85orDc2gMo7f+EpyrnXg6yFMlGBgvVCrV4IXSymvFLKL+Z+EvIFXDaz&#10;YFXomnIotyGSgjCJaXZanI2GTAanbG5tkLTanJ2e8M1vf5snjz/if/of/nuMtqGNw+HwHItlOp2e&#10;22BV16g6NtuQ801J/5wCjJAoBLMiJwwiTo4OeLq9SxI3eeHFe9y69RxR2mRSaMrcFl/++gYyJKjO&#10;i+UbKK1BGhphQL/VQSwvoXTBaHAGqrSAji7J584/sSwJhfWHX1te4vOf/Vx1D2VZxmhkA7TfeuNN&#10;dp5t84N3H/C//M9/xPH+PlASJCnNZpPr168jZUi32+fy1hVu3LjF1avXubSxxcraKk+ePGE+nzGb&#10;Tel0ug7cg6QRMRqdcXI24I3vv0lW5Dx69ITNjcvMZpMKjFN6i8l4zL/63d/BiAChBXEj5ZOffJlb&#10;t++w/ewZRVly5coVrt20XoZrayvoUhGFIVe2rIVfO70PQtDtdPhkmTEcnKGMZRoMhwO7mctnDE4O&#10;mYyGBAJrP9WMSRtejaQJUPT7XbY2lnnuzm3KvODoeI/hcEi6voxSHSfnN7SX+8znU97/8D1a3SY3&#10;bl3ngw+s93+72+JP//TbiEDwV/7aX2F3b49v/+mrvPLKKyANDz98nxs3bvCJT71ElCSkSULaatFK&#10;Ezr9Hu20SZw2KLM53aU+125c5x/96q/S63RIWy0ksHdwwMrKSmUF4JuuRVEwHo/44Q8HbGxc4uDg&#10;wGUiWZVhu90mCCR5ntPrd5hMRhyfHGGMDUFrNGIOj464tLFCu9Nke/spSZIyHA4oyoxf/dV/xPb2&#10;Lnt7e6SNFv1+n1/6pV/ii1/8orOQEkgp6HZXkFIwHFrG1e/93r+i2WySZRknJyfcu/civ/HPf4M4&#10;jnn11VfRWrOxdZkkSWg2UlodC/QHYhHQWf+SUhIYq9zK8pzRdESYSOJUsLP7ARuXr5AVA8eStkFm&#10;FugOHLTrCg3HFqkwDTfuXBv+L5y/f9zDzh/8yLy5eO48K67eqD3PhKeaj6vNoRBkWQ54a79FE2sy&#10;mVQMN0GA0faaIERlryhqTVff6PfAvdHWy1RK61MqXBCcMs7TWdnjT5KEvCgYT2YcHQ6YjO29KMOE&#10;eeYVj8YypgBwQaRlyTx39g3aBpsHgWA0GvHkySO02mR9fZUksYSRLFcYowilC1vTziLClNbXV1jS&#10;A0ZjpN1MCGkYDk65c+smw+GAZishkKBVWWVpXb9+nePjY/b29iprDeCc0mh7e5sHDx7w/vvvk2UZ&#10;V65c4d69e3zyk5/k937vX7N/cFApc5MkIYpj/sE/+Ac8/7zNBWm32ywtLVllYVkQxnY9nM/nNOL0&#10;x94/H3fv+Eccx0xmU2aZVQW30mal5gQWbNM/FzM5v65dfNRVtR8HaCSN1sLew2jboHabLWVwQY22&#10;zjHGEBjbSJTYpn+SRFUo9fmjsY9Cn2/yeNKfP5Y4OH/+LqovPOvTH3f9X+BcPVqt67WwXlsr6aoJ&#10;GgQRRlpQQ2hDQlix/P2xmdq4ipwN3Mc1ebSQjIsCpNssOZCiAk3QDgSyNjnGKBv2iMJn+1QZR9pU&#10;NkUE1vJEhgHZhv4eSgAAIABJREFUbI4IXHMvcMGVuH2n0CQNSaFydKnscbjrEsqAIArIZpmdP40l&#10;3njQxKjSBoKX1kJDOBKgDF14twt9DIR0dpvWmm02HlGokjIvyMvc2ncZgyQkFAmhCNGlYp6NyecT&#10;xpMTlJ5b/3PXWVclTOfWKufK1gZFNmc2nzKfz2tNYTtvW4a6C3x21i+NRuJqlZTR2anNx4hsIyPP&#10;bb5ZK21a2+E4IHGWUmFkc4riJCF2Db79nW1krWatX+v69fb33UVwW8oAZ1oBQjqwzr1HYO3DZBAS&#10;xg6kCq3XtXYWiUKIKlTSCJtjI4Qkjm3zHeZVw1IIa3XgxwZgsyyMdvO0vc4Cv84ohNEWXAtcY1sG&#10;REKiAwcZuH2a/bIj2P8LhqLI8BY8PsPFn4MkiVCmxCvvfS1t/bAVReGITiJAu+ZeZauDv8a+gSpc&#10;c7ZBHIdYxVXIfJ7b3orw6ktFWdo6R+uSbqfpfu4JSfa8FMquTcPJqBqv8/mc8XRSqSSkhL3dp1WP&#10;sihy8rJ0oLu1zVLaUJQ5hbI5W3leMJ/PKAqrlhauDvNWo77xeZHZ7kGOoihwm1WCQKBGw6qZZyfE&#10;kIYDqJWG/YMj+5qiWBBSKy9CXOMRW+aUpupZ2YXe/a6U9vcCec5WRIiAMIjpd7qkaYoqS3RRMs5G&#10;jEcjiskUjDUJ+/Y3X6UsS+698ALXb9xABCGdZouXXrzPtStXeTTP0QfHVuWhIYpCSpUjERYcxR2P&#10;kpRGU7o6pdNsWe1srZnvmdP+Oi2O90fBjDrAc3Gc1r8uroHeeqo+zqt1pFK+2WD2OtDpx10QBIRB&#10;5HJ9fXCwQPzIQr0gE9h5TaDrP1M4Iqbr53H+X6NBlYvqqyzdPh7boyxyda7e9OcpcOjlfDaz7hQi&#10;xAiBKq2VkCCwIddFfq5m9efJE2Lr564+99XP12w2q/a+9evmazF/TatmpFkAQDIIXW1p59DQM+e1&#10;dmvoj6nfjV23AwlBlFBkOcYIToYjJrMMjWCp3ebS+jpb66us9ns2/Ncp3wpVMpkPIQwIophyMuf6&#10;jVusXFJ849Vv2/wUAsvO9pOrXywFtslparWJt+XRJaDJMnsvtVota2+cJo68NWU+n5Lnc0qVc3nz&#10;Es2mZYgPBgOO9naRAXzj63/Cd7/+DUDafAX3SFstHj97Snuly+mjM05Oj9h+8pi0kdBpN9lcXyMM&#10;Ba1uh9VL65RG013qMjwbM8vmFThQZjnHxyc8ffqU08Nj++bSAXBGOfu4EN+8np8O+WD8PgcHh7Q6&#10;S0wzCNt92zcxAVGjSTGbMh+NIUmQwnB2cmgJnaEFjpMkIkBgxgpkaOvJCyCg3a+EKA3z6ZRExcRx&#10;SKkMp4MzTs7OmBcFUlri+SxTRHFQEULfeOuHaK0rx4xCLbJdgyCwFrfuXhUicGQV6fbQiqLI0bpg&#10;Nhpx67kbbF7eotPv8fxzt7l87QrddpPByTFZPuPp639G56xns4cevMu12zcZjaeMJ1NmswxPsrOu&#10;Mdbu0BQlFCWZJ4M7IEAI65rj1wSrWJAE7RZqPIbJFJ00iBObl9xsNrh69Sq3b1pFwnQ85t0HbzOb&#10;TsjmMwfAeWWFvS+VdnweD7pVigsWGw3jZhwpHNghFu/hCCnuZvEvdK5wHrGxgIwMEzsmsLtIhP9D&#10;9jML4dT5DsSRwYL0gFbO4gmMNORl5iwMNc22JV7duf0c9+6/SLvfY/3yBs1ms7rOjTixIJLr/Rph&#10;nYSuX7/K3aM7nA4GHO4cYhoRNCJEaN0KTJ5jdAFhgEkS64yiAUJEklilVllCXmLc/k8YCHu9Hteu&#10;XeMzn/kMr7zyCu+//wHvv/8+syznxo0bZNm3Kulw6MLcgIohm8aLgDbfMPHAR7PZ5OjoqGrSW/Zu&#10;XKHoPvvCKyb8671aZDwes7W1VW1ctbY5G81mswppTFMboN3pdCz7dzyumLVHR0ecnp6ilGJzc5Mg&#10;CFyjyuZjpGnCxuZ6NZC9wqTX65GmKY8ePaLRaLC2tsbS0hInJyeVlC9NU9LAeTfvbJ9DFz0bXbvP&#10;bEGARUCWV4nU5YyeLesbzvXFqs56uNjgFw6NDrz3tdBWFeFsbtrdlvWY7nYJk5gr166ytLTEbDbh&#10;ZHDK6toaWZEzn005Oh5xeLTLe+9bGwzbMI9YXl5mc3OD1dVV2u02rba1WQnjiNJ57/rmiJVPKnwl&#10;F0YCz+IRtcBX5RgJUZhQhyAuMjDq7Az/8/rDXGD4XqxlYqcg0u6adbtdJpMJH374Id997VXefudN&#10;puNjSALIM/JsQq/T5nA8IIoDhLGsV+t9GzjunsDK4QLCcCHj9EVgnY35cYXeRWZLvTngf2chZw2q&#10;DXddNlpn0tTPzUUwA6hs3urHEgQBzUaD6XhkbaKCCCO0a6gIAvd3hYAktR6TeakRRhHECdv7Bxzu&#10;7fE7v/27fOblT3Djxo3KasRbzvkxXd+EnpcTO2a1t5ly/oLKQKkFpdJMZwWT+ZjJNGNpbZNbt+9w&#10;+/ZzBGHM6dmIIEmJI8tUrJQ3ZuH5WpQFaRwTN+OadVfGaDyu5goZClLXPCjzgqwsKHNrt9ButsgL&#10;RZ7NKMvcMim0JpSSTqvF3/3lv0M+mzMeDzkbnnJ0cMiznac8ffyEo5NjhkMbCHg2GPGtb32LP/iD&#10;PySOmty4dYvr16+zt7fN1atX+epX/zLr62uUSrO0tEQYxty6dYvxdM5P/MRPsLu3zzvvvMPBwRFK&#10;KT7/+c/z2c99hm63zdbWEr//ez+DMiAI6Hb7tNsdTgZDPvPKy2xvb1vAWcDx8RGrK32SOCJJIvr9&#10;PqPRiDQO0SgLNACdTovhaIAqc5qtlGYrxRgLVKys9ChLTTYfI4VmNjcOsFYIoRBSM5mO2d3dZqnf&#10;ZTodc7S/w2Q6tg0ZB8YgNL1ej4cfvEen02JtbY3bt2/z8ssvc+nSOp/+9Musr6+ztr7C3/v7v8wv&#10;/Vf/ZWXntLm5aZu0bk3xEs8sn1VAO8A0mxMMh0RJwpWVFYSwuRSxsyHM85xGo3HOd9Z/7+czm0GU&#10;kGUZR0dHvPbaa0ynU3b3tplOx7TbTVqtjgPHrbflm2++DZTcv/8JlCrY2rrJyckROztnfOdrX6O/&#10;tcVLL71Iq9VhNs0q5jpQAer14MkoivjMZ2xugM/y+Pmf/0tsbW0SBNYuJ0kSer1eRRDodDr2PLgm&#10;W6kV8zLHFFalFEhJKAPG8wyMoNQGoQWzrCBMGmTz3DUmHZghpPt8jl5oJPXNzsV57P+PhwVPfnQu&#10;XXydXxPqwMZCwaAd8WUBQNQ32f64LYHAvs9kMiGOGoRhjFY1YN2BKwjbENHOV9wDwhJAm8oq1aAr&#10;v34hA4SW5KZ0fy9CyJDZbMhwOGQ4HDGfWXWlBZsLSwAwAoS2zHLnbZ7ncyaTzFpbFJYpTWBrj+Pj&#10;gm6nxfqlZcIoIlIBugxcnSBdI9cWpX6z75tolkQgbWNQQ7/fY3mly97emCgKSBstlM6tei8IOD45&#10;dA2wuKqf2u02u7u7fPe73+XRo0e0Wi22trb463/9r3Pz5k2CIODRo0e8++67nA2HFTiX5zndbpd/&#10;8k/+Ca1m6izcbBPCZ0v53BHPjvxx99w5FtSFe8R3p5aWllhxc8NsYpu63k61Ulhyvonjv4oiP/d3&#10;Lv7f//7FRny9ViiNriIx3B3rsqQ0acuy64SzHAiNY9LKyJKv0GjhN2I4dQPYMWpABshAIEUAwoNi&#10;GoG0vrnOXtLXaH7+suNFEUUJnuHln6//nmev1r+8UsSfCyMChFjY7QjPMFeGRmCVCcJQqUrq9UFZ&#10;ZhXwaIy3onIdFGNox6HbtznQplLqujF2sQmEbzjZhlIYWhUxSNcMk7Z+lRBIQ0nuoFtb+Rkjbb3i&#10;Npu6DFGFVdB46xA/l/gmtL+H68/b5qomm5Uox1r0djaeBe5f4/dWdQuSPM9RumAysQSvYq4wpQBC&#10;jAMzsmxKnEhKlVHowqElEaUSTCe5JWO89RZKFRilUChCESJCC+oYCY0optVtsbq8TLvXphXHiChy&#10;DXJYXl2nyGbVcfaW+qSJBcD8WiqEtQZSecHcaEKXs4FvZsA5Eow/b+eUURfGsAfV8XNrIAlNSIlT&#10;QzkASmtNqEO0Y5tXlmXuHpXh+b/h37t+7erHo1kwxv36I4V0YJlBK09agjCSFIUiCiQ6tPOp3To4&#10;kE8ZEBYE+DgF18XPXD8+a8sVMMuUbUBou9YIY2t3e8+VpI2FcsMYByaiLDFBKqIgthZXbq1SqiAv&#10;SspCk+Uzmmm79rxlsBZlRpErlC7Y3v7IqvSVcQoNq7YulUHpgrPRBK+QyrIZsywnz+cOTzA00wXY&#10;4MFqTzwMw5CTwakDdl1zSds5xzfCG820sqXWeY47APxCPksShFPXKKVcY0RDZBvMCknslLmz2Qw1&#10;nTLPJgTNJq1mj8lkYu1FTOhRqhpzFwtyeNWpcou+kCAjMCUijiuQFm0qKnvojslbmIVBAKUizwvy&#10;LCOfzf3FRoQhs9GIB2+9zTtvvkWSJFy9epVWs8nVy5e5f+9FGjLkweQNYi3IZzmBsJYx0izaXbh5&#10;SBnf83JjggWI7X9Wn3su3nv18VJvmP9FoOPFvoW/3vXw+DoY4MEnr2q4+H62FvPjzb6vB0b8710E&#10;CC4edxiGqLyomvx1C29YZMHWCTB/nmOG/5n/d0FOXLy+rnwEkIHNranXBfVa1KuK6n/rojLD97T8&#10;mLE1SXFuPjkHvvo1WmurFK4algEaQ2lMNZdij652zajKijpr1BgoSoU02lr+uWyCrFQ8/OgJzTjm&#10;7Mzavk2nU5a7HbqdFp1Gg2YQWlJGr0vggu8vbV7mUpjw5oN3GQ7GgPAxfW78iWr8SSkdGcKrLD2A&#10;awsqrWAwGHB6eooQhsuXL9trnYRVX8Sr8pVSfPDkA5edoVhZWuZ3/sX/BUCnv8To9BQZx7TbbQ4O&#10;Dvje977Hv/3jf8/h8QGj0RmHO8+4cesml7fW+cT9l2gmMW2XK9Vut+n1+4Ck0LauajabKC3Y29uj&#10;/dYD3n77bYaHh44VH7hzLe18FSfOO7CEQjE6GzGbg4g7JE1rmV8MJzQ6bYqghNEAgoCwkaCSiK2N&#10;TZb6fQ539jg5PSYWgSXCyAhkdG7c2PNo6yFVFqhckYuCKLI28koZjk8GPHm6TSpXWe6mRJG0Npm5&#10;5vr161W/05K2F6rdi5ZreWHXymrsUNuTaQ1Scjo847uvvcbJyQHz+c+wsb5CGEr2Dw/Y398lbTZ5&#10;+ZVPk5UF773/ATeu3+LDR4/4s9e+53AEgxQB0lkxBVpRKmHn49KRYQKrdDVaQ6GoaEFu3KRpyrgo&#10;kGHItWvXWF1f4+7du6ytrdBut1lfXSOOY548+tDuv9PU2qqWOZjIzf0ajMaUpVVACAM6WAwmuwFz&#10;/7ovfy/7mvjC2EMIDIFdc4yqYRweHLI1P36/4+cr6WtFX5QIZx9u1+UgtiSbcj5DC0MgAxLnItTr&#10;9bhx7RpbW1u89OJ9NrY2IAxotBvM3N4pTVM6rQ7z8QxttCUKutpodXWVT95/CaXhwds/4PR0wGAw&#10;QOWZJQRgoJESNZsU8/niWmCcLZs7AdKgHVlACmEzM/723/7bXL9+HSEE9+7d47333qO3tMzBwQGr&#10;q6t4BpOU1rf15OSkypjwDX8hRPW7Prj72rVrHB8fV+GmPizS29GAbdz0+32MMVy6dInd3V3XcCwZ&#10;j8d0OpbJa6XMPc7OzojjuAIxlpeXaTQa9Ho9ms0m3a5VEqRpyuXLlzk+PmZ5eZkXX3wRrTX7+/vV&#10;sd2+fZvNzU20Ltne3ubhw4esrKxw69Ytp07ocXBwUDGy/QIznU4xxnDlyhWGszEPH33ExGV3BEHA&#10;6uoqj9ptyrll9XhlQJ7nFvEMbLCVlxr6ja1H5H3Aq//Zx23I/cMy5/SCLOIXS6cgGI+HTKdjuv0e&#10;YRIym03Y29tBYZhnGTv7O1ZGX/qNpJ2wrLTQXrPx5JiT010aDctQGo2HDAYDRuMJ81zT7S2xvr5R&#10;gT7LyyssLy/TbnVJGg1sMLhfkH3QHqjSbkiqjcCFhXoxXn+0UVCdkx8DZjQajcrvVCkbIv3WW2/x&#10;2muv8c1v/jGoM+JUACUIzXg8oCwi+ktdZpNJVdCEkS06lYaiUGh3fhqNJspJZSsmoiuIvPqhDnT5&#10;7/1XXZXhGcT1RoBfEPz7W4bwgn1UeYbWmwcXWDF+Y+wLQx/aGIaSRhIRh1amZYSwNgWYyr+6KAqS&#10;JGF1uc94eEaRZSTOmk0Hgt/6rd9idHrKV7+asra2RiOxm3qMIo4aFcPGK3TcVXLFVIkUVlWhtAUx&#10;jBZkypCXUJSGs/GM1bVL3H/5Jr3+KqPJnPc/fIIMI/q9JXb29wmjhEYSVcWcle/b8aqKjFzOsIyy&#10;EilExdaKpSDPZlBAIOxihrbtnjgKiEWIFAaMQpcFWpcUSpMVuZXOScnbb3zf+swamyGxvrrM5SuX&#10;+KnPfRbl7HlmWQ5Gkra6xHGD4WjG9vYOR0dHTKcjjk8O+Yf/8H+0lnxZTpGXfOELP8s3v/kt1je2&#10;uHXrFndfeJGXX36ZTqfH0tISDx8+ZDKZ8P57P+Cj5WUO9nZBBjz33PO0Wk3OBgMO9vZ4/fXXefjh&#10;h4RhSLPlQnhdw386HfPuu+9yenpKPp8jI+nA21Xu3r3LzZs32d3dZXd/h+PjY7Z3ntpQLQntdpf5&#10;fMyNG1sIbe30Lm2s8+Lzt/jEJ++jlKLVSlld6lOUOfl8ZgMX3X0HdgOVtixoMBwOOTs7Y2PjUnXf&#10;v/jii5ycHlWKul7PWlAdHh4ym01sXlGhCGPLPre2Xgmrq6tVCPGlzXXW1tb46KMPmUynbGxsMJvN&#10;ODo6YjabMRycVUzsnZ0dzs7OWF1dZX19HYCVlRXANlsGgwEbGxv8+q//OrPZjPFkiJSavJhzfHRK&#10;nIRIEXLvxbs0kiaffuVTaAVblzf4+tf/hBfuPU+rlfK//ot/zsH+EXt7exgTMJ3MuXfvHs1ms8qE&#10;8kDn6uoqk8mEg4MDZrMZ/X6fXq/H3/pbf4tf/MVf5NVXv0Wn1WapZ38exjb0UylFqRTNVgfb5xaI&#10;MDi3MTLGkIaJm0ci8nKOFhrFjDiFuBFTqAU7z75GLDY4QmPEovg8v079aCjjf8rjzwMzpJRoY206&#10;pF4w/ExtragfU8U290HtSllVghB2flKKKHLAhRbM53llMWJ8p9kdj2eCSSFd7Wksu9j4hqlviDnG&#10;my4xpUIGFgT3x+YbkyeD08piMwgEeVYiA6/ClKjSe50by17BkJUFk9nYNsZKhdC2YSSw9heD4SnP&#10;noWsra0RgPUoD0N06fJdhIEocnWhY+O7Rm8YhgTYIvrlT7xEUWQs9Xvk+ZRxPiXLZrRaaaUsbbdi&#10;JpMJb7/9Njs7O9y+fZvnnnuOL3/5y7RaLeupn2VVfsTjx4/5kz/5E77xrVfZ3d2l0+8x3Bnws1/5&#10;Cv/df/Pf0uv1WF7qu/lgw1rJuQLZh4jnqqTVbJLPF9YvH/eoNz/q4JZnH+3u7lIUWWWLdTF8uXSN&#10;h4VO8nzjs9FIfuR+rf//YvDpRcJBp9urbGpsLrP3Qwuq1wsjka5hFhpXC2DXqzgJ0ELbe1RoVw9Z&#10;8MEYRaFNZb8EmtLZtXh1h9CW/V+3j6krGfLc5rl4pYOoydeFsPXD+c9tqkax3zcoB9P4Jg9ywbL1&#10;YIPw8nfsvi1w4Eyr3bTXgnqTyLiepUJEoTum89dcOPuRuj0YQFBrLgkhKFSJdJ83kAKlQZVzmxcX&#10;QBxFKJWRzWwNIYKw+vulEmwfjJgXivF4zHA4ZDweVwoHD7z72s8TSvxeSinFwf4uPsussv6rBQX3&#10;ej2iKKrWBH9/GmMIpKHTitCqRJUSoQIwllVbljmlyhiOcpTOyVVOqQyFERQl5Jmt05ppbJl72mCE&#10;Bl2SFXOy2Zx5PmM6maCMQhU2bNwojQggDhOiOGCp0+Ly5U2uXr1Ku922ap44Zn19lbW1NZ49e+ZA&#10;BGfhFcgqTwCliWVgPaQxrkflUWALuqrSWIsmVxsaQy1bxfo4aywoEbm9VeFCYUVgQVvhFDUisLYk&#10;FagtHSDi9h+qNBWLsd509CBwIKVjLLt1CDBGWwV6rWmolK5q+zBUQIgyBuX8nn2/okQjfI15TpGx&#10;6JVbD2urgvDjy84Lth4NQquo0wKbJWEEQnu7pZyiWOx9tPEKf+VUHmWlTPTfC2crkWU5s9mUyWRa&#10;/X5ZWj/2siychZQmCsE2Eu06V5Y2S0Y7u4vRZGFLZlDW9xplz7vQzl7CLOwy/B5QCAhcQ08pB8S5&#10;vV4ttHk+kIvnvAIiChcncDrFFDlljRBIYFUSMgwIm13yeUY+sk4SYatbESVnsxnGAxX++BALhQZA&#10;kNjmYxDY31EFhBFxbBWXAmuDo/21NY5IEsREUUgjbqCVIp/NKzWJBzMRsiJ/Kqzq8g/+4A8YjIb8&#10;zb/5NwnShJWlZX7is59lc3mVwcERxXDC4XCMdpY/th6xZBYRBBhpSS0ysHbVZansfBRItCnRBpQ2&#10;CCGtosntYetzaH0NC8LzFkr+/q7PxVUGk1NPgW3kB+4+lUYjhQQXZh9IaVVRAtK0Uc2N0hjiOKr2&#10;vKUDATULgp7fSyulXG9v8TO7jri9eRwThxGEUVVb+f16lZ1UA1h/5DPWmum+T1N/zq8v9YyWej3q&#10;1Zj2by1eX//79b7QRbCjuh7uc2utmU6nFYgOdp/viV6V0rRWPxtt97JCCgICqwLFEEprN106u0Tb&#10;7rQq7PM3PwtwA2yQrzSuUWoJFGEYkpclj54+s7VeM2VjfZXnbtzg2uUtorIgbTUx8zlP9vY4KxQq&#10;jGl2Q9YurZMXxs052q7lAqdwOr+3qIAbLKHD9lGgzHP2Hj/mQcOSMn7yJ3+SXr/DJ258gla7zdnZ&#10;iA8efcS7775r3VgmI9eAz3jtte+AUchGg8lkZD+jyxz68MMP+fDpI0QSkaucUEru3LvH/Xsv8Pyd&#10;myz3lyiKjMnojFk2tQRomZLEqW0MJw0aacryyjqXNrZYWl4nSZu88cYbnBwfVwx762aCrceEtkoK&#10;aXuHQZSgZUCRGwekSkteK0tIU5rdLi++cJf11WVeevE+jSTm4bs/5PBwn/HpGQ8fPaEwIcpYoN3W&#10;ZKq6z+z9BUESIwObr4MIkCHs7u/x9a9/ncOna3z20y/RaHbpLq/RaDRYXl5mPB5DEFny4jxH54ow&#10;WliLFW6er0hKtT2kEHavamRIFNh992Bwyv7BNk+fPeb05JC15RUaSUQaJzx58oTXX3+Te/fvs7y6&#10;Rpqm1Z45DG0AONrYU2qw9bSMnMOWzXIDbB6DgKTVotPpkLZbHB0fMzs+pphnxFHM7efv8KUvfYmV&#10;tVVu3LhBK7X9xaLM2N3b5unTp2itee7523YNGU/c2LAE/+l4QpnnFmXzwet18EIugDg7vPw+WjrM&#10;wVkCG2wdjcRcRDiEoLJqFcKCHMbYvacN4rK9bCHJxjOnyFic/zCSpElMkiSoIqfZbLC2bnNhL62t&#10;c2ljna2tLS6trjEdT4gSG5oeJQnjyQQZQByldn/T6VDmBVGUUJQlo/EIkUTcfs5aU925c5fXX/8e&#10;3/ve9xiNx6SptSGdTCYUo1NodiAOF0CPRZzsHBA17OcOJEZKwlarxVe+8hUODg4A+Gf/7J8xm824&#10;e+9FpAwdCmnVFdYfTVsURSm63S7jszEbGxsVGuODHre3t6sg1evXrwM4RcCCOVuWJZcvX66sM4Sw&#10;C/Z0OnVWJJLRaFT5I/uwSX/SPbjiA798MOvx8TGTyYT79+9zfHzMO++8w3vvvVex76SUbG1t8ejR&#10;Iza3LpHncxqNBnfu3LGh2Eqxt7fH3t4eDx8+5ObNmywtLS2kq40EpRSHh4c0ux2MU46kacrBwYHd&#10;5E+tz1qSJGitydJ5tYHzTQDlGHleQeQXoYv2Qf7nvlisLyiBtvJv5TxGpV9A3f7OSLt5Wl5Zsd55&#10;UUw+zyi1Io5CBqOBDf5zzFXr/W09w1Vp2K+FkjfS2A7y1G5GAqFY7ndtwKmasbf7mMcfvstkNrP2&#10;T4FE5QXNTpf1lVXWNzfYurTF0soK/W6XKE6QEkq3kUBblpoxphrMUsoKl/OL1fl/FwNZGkDIc4DG&#10;2WBEHFmVweD0mFdffZU/+qN/x+npKdKU6NmYXEjIZ4g4wuR2E9dyDVFfJIVQec5ZlULJ/0vam8VY&#10;mqTneU9E/NtZc8+srKWreqvu6Zlhdw9n4WhEiyJtSbQoihIFSzQpwQZoAhIsQNCVfScYsA3DMGld&#10;SQAvfCUDNgSIpElLGpIiKVHiDDmjmZ69uru6lq6qrKyqXM767xG++CL+c7KmPTLgAxSqKvPkybPE&#10;H/F97/t+76tbiKLe9xUi6yRDIA7WVWbr0ybrY9DSaLgLBYyMc6+Nr/oCKwBh66Oj4Tms30IhGRQ3&#10;4TkZY4j8yKWMIIv/b8hfaauaRjckJmI+mREpTdNYoiRjMOxz8vQZ2hm0Mvzx19+BJOU/+tNf4ODg&#10;gLKuyfO8a27DcwBRpUEYM64lb8D7gNfW0bRQ1FDVjqJxbO9dZXvvgKKAO+98l8lkTlNbJrMpx8dP&#10;GY+2Ox/GnZ0tDvcP2NgceSVW7a1iNEpFOMTmoWkEAJOiflWsahROaQEGvU/22WzZKV2kKHWdsiyO&#10;TWdDIkBqTNSAqyGOIhyQpgloH3iqZFQvTjXXr1/lxksvkGYGa1t+7uf/Bv1+n6PjpxRFQZJk/Kkf&#10;/Twffvgh3/jWt/ji7/wG/+R//98oy5pf/MVf5Fd/9VfZ2dnhtZuvMBgMeOGFF9jcGHP9xiUePjzi&#10;+Ok9BoM+n//8W4zGMVtbW5hIcfPmTT7+8Y9xcLDP48dH9Hp/XfakqsIhAWF37tzB2pabN6/xqbdf&#10;48MPPyQb9On1UnZ2dphMhACwrmKZz0hTQ6xjqrpgMpEw89lsSpalnE5PxJN71COKBr6xblaqMCVj&#10;72+88Qa92hywAAAgAElEQVST+YxYa/KqJIsTZssFe3t7Ukw7x8n5GVmcMd7apF82oA0mljPju9+9&#10;xePHj7h16xZ1XfLw4RGLxYz5fM7xkyPsbEa0MaYpSigLHx7nE7+M9n7DjtGlQ/7CX/jzvPnmWzRN&#10;zc3XX+fs7JTJZMrjx4955ZVX+cpXvkLbWvb395gvzgE5E4OSamdHyNwsFSDu1q1bvP766xht6PV6&#10;/K2/9p+BkaZYpX1+5Ef+FH/rF36BS/v73L59m9xPK0ZRxOTsjDiOGQ0GTM/PuXJ4yNnJCf/xj/84&#10;9z64y7A/YtpOuX79Onmec34+Zby5QRLF1G0jiivfNBpj0II+iPq8rGiV7CdxHFHWoI2ml42oW8fk&#10;7ITBSJqe1rnOt7+l8X2FWBrKhW1BzN34/lsotEJrhBQlF3Bh/z2nWB+hVcrhkJBUAS2Cl718T2vl&#10;wVixNbQYlApeD9rXiCtCw6pV0HHTViRJ1O3ZcdzQNisVdRi/xims0jht5FejUC4Cp72dgKBJosyt&#10;PXihUNoSG/EkbisPPPlzobW1B5sSptM5VVHT62+AbZlNphhliaKYqrTSzFUtrWuIXUyLhEDXVeWJ&#10;DK8osiKSMBpmkzmL2RxtNYNhz1ujmc6zHK2JtQQtS6MtvufOv8WRitEm4uYbN3l0/ITDg13uf/CQ&#10;4+NjinLZKdy01vz+H/wRWRLxQ2+/xec+9zmmiynWNfQGA/Jihk4MwySjsVDVBbsHu/zsz/4sf/Gn&#10;/xJ/+2//Hd7+1Kf4if/mv+VTn/oUp178cvTgIfv7+8ynU5IoIvHKubpsUEahnCi+hIy5KGhYv7m1&#10;fwShgF0Duv/hP/yH3Lt3j42NER//+Mf5wuf/FJ/97GfZ2d2m1+t1qscgDgk2kyvRwjqQ//2ii72D&#10;A/AExAUbI/wEg7dusypM6EowN6wAjEBeGHyT3vrJCdtAJKSE8wGSNtzHhfwpVmHaBLGDb/61ljwd&#10;5dBYOfuwXgUpdkhJEnU2SU4Z//eqxupqn7XeKbx+q6CXpD5gfBXYCtBqX79Eq+nkQEnI65WmtvF8&#10;hHMO5SyRhTA50nlN+ycg2TWiMLeijMBZsK6lqVta2+Ca0LDLjzW1pWxqqR2NWHKGHD+txbZosVgw&#10;n8+lrvN5GnVdU1Yw3r5GqyJvjdCCTkh7MUkmdVtRFGgPNgkopHAqximNU5rDy1extqGtrbercrSu&#10;kf1EWYpliY7k829sLZYlkWLQG9LrJ5yfHImQY5DhrKEuZOKisUJm53VB29bkZc5suWC+KFjmZYcH&#10;Y1tan6GllOuIkyiW9Xd4eAmlRPXb66eSW+Pt97SzGO1IMwEVomCpg/XhxXMG2ZA0iztr0zSKMNp0&#10;BE6a9qRJD5fpGsm7DuZ1dSodViZ1VdVgfdA3Bp8J1XgRogBg8jc4baXZUq6zmHLeF8g6yWqQvdBS&#10;1w1lXUqwtwrKRd2BDkprtHMyzegJAJzya0smH7S39kBZkhZq55+LtyNUVERmPZvArf1bbq3/HNfB&#10;yHA+1XXpBSJcyJLQmm7SH1znDiCAstTiwQVg/bQORFsIBQ65E2FCNZBs4b5KKYrFFIzqzjVnvX2F&#10;MUK8B1uncMEpVsRA+JqOJdtHiRiP1oebai2ZLdr3S8HSSRl5TGP8YWWkjtcSEOps2/nM6/EmNvzf&#10;2ykSyxp0SktIdpph0h5NXdHkJZPWkqYZ6WAofZCz0FrJZ2x9j9RasJZ02Kc2K3V/a0FHCdrEGAtt&#10;XUEUEUVx19OJFXREFMu6bsqKshVCsS4bqcsKCVptygrbtpg0oa0bvvRv/pCyLPmJH/uzjLY22drd&#10;4ROvvs72YMy//5OvcKqOefrwEVUrqZk4+duhiKzzlmgCSiqjmc7nDHv9CzmeHzUt8TyQvr5GP4rs&#10;6PbxDrtYTcquYzjy9VV9tv4z4fGC5XeYZAkET1V6SzwFSgnJLOeLTLdaK6p7eTjt89EUoQZVyuGM&#10;pqkblFXoWKOsomortNPEWYxG07gGWhEaGIzYJNqwd8R0toX+b5TFWiHrjJG/27bF0WJMJpNUZRAa&#10;rmym14mf52/r73e4WSU2OMEFIV8s0FHUiYUDmRHq23XxZMBV2rIkThOUVjK956z0tVpdoC66yQj/&#10;+vDTECbStI31DK3fH63sb5aWqvRWdkjodTEpeDY54/jpU+7c2+elqy+wtb3B6WLBe3fvY3spFYad&#10;3QN6PXEVyauKdlF04Doe5wGFLStE+uBrVyViTMF3fUhz2fL08TGLs2dcu3KFyWSD61evM53PwUSM&#10;R5s0aUGxzJlNz6nygsn5Kd/691+DxFso1xXpeINyUdKgIIqZ5zllsaQ3krypN9/6FG+9+Ul+9POf&#10;Q7UN+XLO/fv3efr0Kefn53LNp+JokmZ9eoMRWkdcuXLA/v4+SjmKYsn778qaD7Z/i8WC6Wzhpwhi&#10;iA0qTrCRgPJ5UUAaE0UpzewMypx0f5dLBzu88fpNblx/gddefgnbtFze32E0GPCVr3yFP3nnHbZ2&#10;rwjkU1tq22JbS2Mtyvn0UuUwSYzGsSxKNA5MzNGjYx59eI/77w8Y9DIuX73GcHuPtm6JlKaYnpOO&#10;NnHaYGuZ/E/ijChNfC3tvMAGWn9uhGyyzq3EaerlknTYJ4o003nB3XsPiWPDn/6xH+cv/cWfYnp+&#10;xlf/5Cs8Oz3h6tUXuP/wAf/4H/8q/+6P/kiAcV9PUFuwpYSAd/uTEAfBOhIFWb/H4dXLvPrqq1y5&#10;cshXv/bv+cbXJ5TzM6J+n5dfvM7nPvPDGGPIsoxFnlOUItY6OzthPp+yMR5y48YNzk9OMNvb3bU4&#10;PZ9w6klpW/scOOWLa2385fMccbkmonPOdZZQUqnL9RYwKMfqdYXdIktTIalZEaSJJ3KjKCI72L1g&#10;QYdyZFnG1njEcDhkd2eLfr/P3t4Olw4P2ByNCaKaPM+JYrF5VJHYiUZGkURiY5bnOf2kx3y5IImE&#10;1Hrw6AFEhisvXufqpQO2hmM++bHX+dm/+pd57733+MN/+0d885vfJFawd+MGz87OPXEnpGhRST2h&#10;o5goTajKWibPtSJyTvH++x90BMWf/LFYaGRZ348816Rpj7Y9Z293n7sfPsA5xXA4Js9LZrMZOzs7&#10;1HXN/fv3uXHjBr1ej/39fYqiYHt7m6qq2NnZ6ewv0jSl1+uxtbXF7/7+7/HCCy+wtbXFdDplPB5z&#10;5coVjo6OuvH/szNJsw/2TWmadh/K3TsP+NrXvsZbb73V+fvu70sAb1mW7O/v8+677zIajbpA73CL&#10;45grlw65e/cuG8MNsuuZAGpxysHBId/73rtYp1A6Yr7ISdIe2kiop4kSXrj+Irdv3ybC8NILL1Iu&#10;CiIMw9GA3sZGR66UZcnewS7Fhzl7B7tdWPlwKNYmdSMFuYqEMXPe+9Ekwp6Jx7Z4niaxAIAdg+8c&#10;tglp9Cv1m4llgaa+SS6WSzZGI8bDQdeMtW1Lqnw4UiNKLeUMkVK0ZUPtm7oQQOuKmHo2lQA55ySc&#10;xUTEvT7Dfp84TcmShCTLGI4y71lfUduCJ4/e44Pb70jxGBnGgyHpYMz1l99gc3efw8MrbG9vkg56&#10;nV+xMYayEDBhUQg4Pp3OiSNhfEf9AVXRkpjUT8soRoMxdVFT5iWj0ZBeLyaJFU2x4H/5lV+hLOZM&#10;zx6zPD6CTIOtoJZCxlaFHOZZxrIo6A+Hsl58U1v5taNjTRoFxnQ1ORGKhfVCLORqhCJxvShZD6da&#10;TXPIz4fiL/bNc5guib0FjXOO0WjUZdOsq0HC7w/PYTC4+JlLgacpqoYsSUXF50myOEvp+TyaZZHj&#10;sAx6fdqmkcYTmM6XoAyzomY4GvIkr/nevQdU+sv8l3/zFyhrmQSZzWYyDeJaD5IZVKTE1xhoEPCx&#10;ai11q6hqy2xRUzaKre0DXj68hjY9msYyPZtzdlpw8uSMxWJBU9Voq5hNpUjQGqqqR17l9JoeWSQB&#10;jyoST2OlNSYNxJEUjMYZlDM465U+TdtZOITCXtRZ6z78EJSpVdVgYjrP0Mg4bKRxscEaKRbztkQZ&#10;8WJGNSglhZf2SoEiFPkWltMpUeYYpIY0ifgzP/EZoujzzPOf8qrPZZdN8l///f+C6XTKN772DR4c&#10;vc/v/v5v8eKLLzJZHDGZnvPlP/oSy+WSnZ0d0sjQy67yqR9+i9df36Xfy5mcfkAc1dh2TovDGEeL&#10;Y7wBb751w6/QlqY549oLG12TUObHpLHDNvK6sn4LusGpljSBg+E2Slm2shEAu5cOO3DCWotJI5JI&#10;9mnXtGgdsdlPWZY5JhZfaLGvs2T9nigAlYBAw9EGymmKshbv81YsGnq9Ab/2z36dP/jnv7VSImR9&#10;KJYQRaKWc5pmMiV4SdI4UfBZSLY32d3dZ3NzzP7uAYPRGIvm0uUr7B0c8r133+WVF19BGc3TZ6dc&#10;u36d6WROUZQcHBySz2dcPrjc2VBNTid87tOfI1IRs+WM3a1dqlxC+YpFwf/4y78iwajK8PrNj7G7&#10;u4dyivt375PGKWmcMuiLtZtyitjELOdLRoMRvbTHSXnCg/sPuHr1KpvjDUBTLEsUmq2NTWlS6sbj&#10;LlaUrV4p6bwtTmo06aDng3ChqSuyNAEsthGbglF/hLNzAljc0vq22GAii9ZC5q0ATK+oxXV/3Fox&#10;Jk2qXmuQ5f9aayILrVJS2LrVNFvZlDS2oWlqaisCAKfkmrM4mnqlVA7X6YWfL0ucfS6417Uyxa1j&#10;IqWI0x6VqmirFms1k8mE8/NzhsMhVW2pGiFuothgopTYRNi2BGfpmYzKZ1doJfcJ+7dzjsYqtM4I&#10;dpCxidAp5HpGUy7pZ/tk8RDXKKZnC9JkSBJlzKc5g+EWdTEHbYijBNVolFMkkWHYH4CLmE+PQGta&#10;J0BOXVga5bBGVNAPHjzm1Vdfpd8bC6DlavqDgd+fF2TpkNlySZL1aG1J3eT0eglHD+/x2c99hrKq&#10;uHzlGufn57x/5zHn5+f0+0P+xb/8Mnfv3eHgYIc/82Nf4FNvv4WlZjKfYGJFHGnm+Tm4lk0fTJgX&#10;Fb20x9b2LvPpgt/551/k7/3dv8ulgwMODg5wVcWo18PWNXu7u2glI9RKa2zjBCD0NkBGybj7901m&#10;fkTTH5Sa4eyLE8NkMuHp8RNu3/mQ8+MnPHv8mLt37/Ibv/7rJGnCiy9d59q1a4xGI6IoYntzi+vX&#10;r3P9+otcunSpm9wtcgEM0jRF64iiEktRo2PSNAUTUeQlrcUHN8diueMcyiDkgR//NiYiSlIiazsL&#10;hMgrX50NYKjDIhNRTkNdlkKSKSPgg1eXxVFMFGcs5ksaD+zrSKymrBPll0FTNqXU+lVNlCa0VcWi&#10;yNkab2DiGFr5Ode0FFWJQbK0bNMyz5edXWqoY0J9HUURURIznecX7KOEaPTEjbOkqVqzA3biYd6R&#10;Ratp17b100mNV/laaHHkjZDwoiwUsU+wvZHcGu35z0gChquWuiklRN0/X6UMdVEyzyXjK9RLIQRY&#10;6vghSW9leRLHinhgKGwDBhrXUDSFn/AStaFtHdmo1xH36yrduq7FdmmZU9UNdVFT1AW0UNsaW1uq&#10;tsI1jrIpsbVFRYrEJDjtODmZUJY5/V6KbVqa5qSzumo8OeFoqOuS4ENd1pKzhWuJjHwe/STDtcFe&#10;RciMNEtI/aTrYNAjSSMfEJ769yJkX0Q0pZ9CaRqauuwAyTQyZEmfti6JeglZFMn0WtOiUMRKE8Wp&#10;gP2Aa2oq26ymd5SibkqZvovFRqBupYZovE1f0zTQtKLkbiz5cin7hAFjIpxriYzY7bTWorBEJsbE&#10;GtdCU9dYoyWg1otV8ERA41qcdszn867Xaq0X/OjAjEq/0dl+tXb1LddinaMqFqjIMBjE4Fa1u0wH&#10;idhnmc87W45AQoR6P8/zbsongAihH+uA8DL3E1SSTePc6jGAjogIZxKsJk/KZmVjtq42D6TGbDaT&#10;3x9IQ619vS09kTAnFts2Et4ZRbi6xjVCjtJ6sZlaEUEXlKPeAkP4Wy09pXadXZTpZZD4yZlAIkTm&#10;ucdAlPyIlaNc8EI2KBPJ79aRkCxad1ZjFki3dyiLgqZtUf0BRktwdtk0fiLE22oGhX7cbTbgWspy&#10;CbERuwtrITPYSFGpFhcrkmzlIR5qIK29pUdr/TQUYmdsXSdcQGlUFAsZpDRt0xAnCSQJT4+f8H//&#10;5m/xMz/zM4wGY7azIcVwg6Zu2bx0QO/khPz4Cc4ZEVygiJQWCq1t/MdhIIpI0wTnhOCN44goCtaN&#10;IUg+iOXW+Ki1M1YrAa2stXLeIdknWuvOutV5YaP0p6JSDmcEAMbI5BJyLjkbvNwNk/kCrQ2jzS35&#10;nIFlWXXEW0ecoAXfti1KQ6QVcZaukdkeqDeyfiMj9ot11ZBkCbaxQl6i6Q/7KKeoGlnzTjmccrSu&#10;xXbTI1KXLJYL4iQijhK0NthWeltjxEqsqVtaZO/W2lC13gJMO6qmIvGTna0XHzjP1MokV+PXttjv&#10;dFMJ8iGgA7HZNJgoYrixIe+/77XSLKPyzgpplq2EGWsYQd9PyTkccS/r9iDXSs++sb3T7bVVVWGV&#10;iPiiSHqFsi5oy1KulSAMtL5gCde9s54YUTgVgWt4OpmxbCwnc5k210nKrHYsllN6ozHzZU7WH1LU&#10;NfliIWC0MiS9oWBmsxkq6wN+v1EOHceddZCzDmJNWzSgYxbTJb2NHe68f4/d/V1+54u/SzoYkA1H&#10;PHr0gKYqqcuCzeGArfGI6bOnpGlMVTViFaQiyqpEDTIKoMkLTJpidURjIvLWsnvpkMPDK1RFwzBO&#10;QPd44+U3WFyacXT8mAbFo2fPUFGEjRJGWztErSKNE4ZZn4/dfJXI1bz1sVc6S//ZYklj4fbdu9RO&#10;80d/8lWiuMeyKBmMhqg2kkmMKqdxGgYp9GOiCPZ2Nrl++RKffPVlnjx6xHA45NH9e3zihz5JOsho&#10;VItOY+pZKaRaHOOMTMs5a9FZhm0abFVRAyiZAqhqS6s0kTI8fPSMu/ce8fjplMOrL1NWDf1ej1dv&#10;vsZskTObL4i1wyL5TytRS4zRYqPeBNvAWER1qmmg8aJqpSgr34M5zdm0ZHNzk6++8y6t+102Bn2+&#10;8d3b7O3t8fE3P81rH3+Lu/eOaBqYz5e4pkFFEaRalqS1HeHmbAN15Sf1FLgGk0W8+tpL/MjnP83W&#10;1gbTxSnT2Ql3v/Nd0qhHrFrq5ZS9g8uczSZYpRgMh9y7d4eHDx/wzW99g4ODXRaTM8ajQSfKibc2&#10;OTzY58mTZ9y9e5ez03MR4ATMztkuzsKukcPaC46EwzeCeziH9We0ZBh7QgR/3SmxOdYotG5QrmXc&#10;S9nZ2WI4HIhttrdWGwwGbG9s+ik9sfXb3t5mNBqhlGI4HHY1mdbiArAuUNZZ7El5TbFcsDUco1uZ&#10;fB30BC/c3t1icnZOY2tufefbvPHJTxA1DbquGMSytw6SPjtvfZzXb1zj7r0f4dat97j/8AHFbEJk&#10;8LV6BcXCCxn6pDrGupZeJFOO0WAw4MMPP+Tnfu7n+KVf+iWSJGFzc5PNzU1/+Eb0+xEb402Oj49Z&#10;LEQtGyYwsixjPp93NgJZljH1PshbW1scHR11IEPw/r9y5Qq9Xo/ZTMLBRiOxD3ny5AnT6ZSDgwM/&#10;AdDjvffe4/79+1y5coVvfvObHB0d8YUvfIHj42PefvttfvM3f5nNzc3OdmowGHByckJd1ywWiwv+&#10;yuPxuJuoKMuSvb09Hj163AWaBxsPrTWLxYLLly/z+PiYw8PDLgcg68vviZKYR48e8eDBA/K87HzN&#10;w6himqaMx2OqquIXfuEXSJKIX/7lX+bp06cdOz5bzOmlXuVkDNY56qLwqjA5QHqJTIG4bsy48Qvd&#10;+gIOr/wDaxWNbbrGJDRP68VppH34jhbVkrbCYrugiPUqV7TDeXWJjpyEidkWV1uaWvx6UYb5ZAJp&#10;xlmWCBnj7UxSDyaPB0NMEtNLY5I4ZjBMiZKEYT8jSiM++OC75Le+SV5UlFWOszLNMhgN6fUG3Lhx&#10;g+F4zGi0wY0bNzARZL1EDn5TE8WOKIZR1Jdmwh+2mgyjFFvbW/z6r/1TTo6PuHvnFkZZZtMTiFo0&#10;LSQG7dVKQrgnnR1T5f3ynVLUbYvumhDdMahVVXXN6vNBZc/7VEphEhpo+VoAy0OTofUqL0UarItK&#10;l/Xpj/XR2PXfsz7Ouv67ws+s31dFBqNTnG66zTN8X6O6yRJtVjkd1jqfdaeorKPMC+58+IiiKLjz&#10;wT02hhm9bIBtKxSiGmsqmQZqlaiBGyvercpVTKZz6kYxHO9yePUq/cEmWbZB1t+gKi3z+YJyUbGc&#10;5hSLirZsxXewaUj6YgEXG0USRfTSlEGvRzbI/CSKjKgrFd6/VtQ5yoITskzCEuvOezfYRDzv2bpq&#10;SLydlZEQbJRFq4g4McRRitHiQSpAcuwnpiLvPayIlPPKTEuUZhLO6OWvTd1SNxVtU1BVDbNpRWsb&#10;IhzbGxn72yOUPqCuGqqm5q/8lb+MMrrbSzdGQ+bzOX/pp/88ly9fYjaZUjeVKLxsQxxb0DlxqtGt&#10;pbG1qA8jReTXdji4Agj4fLPbEWcG8qbEKbvyPLdSuISg02Wx8MSkRke6UxEbpdFxLEq0psG1LXUr&#10;XscWiLxtQFvXEswpFwdGOcl0UaJaCNYwV69c4eprr5HGCXEacbB3idY1DHp9TKzZGI/Z3dtjb3eX&#10;8eaI0WBMr98nGw0EauvIRNnD21pAg+9973vQwtOnT5lOpygMf+Ov/+cMBwPAcvnSAUWxZHd3tzvH&#10;nHNMp1OqqkHriF5vwGgUeevDa7z00ivdtbuYLDk/P+fJ42MKv/c75+j1RE3fNA3Pnj3j4cOHPHrw&#10;ENu0vPjii7z68ivs7e3h7EWLFWnsWKldP2pQYv2+OpAHmqBZ8+ZJ0sCivQ2LPJBVFrF9chhl/Vxc&#10;mKawfJRKPqjB5eYnGS4EC4apjLWfdRqrhOxSrpXrxSqf8qBF1a4VUSLXp60VTWcR4mjrhroO+933&#10;E7zheVkLWvupFR1hvT92VTYsFjnbG9tMZxXzWcl8VlCnMXGiiJMeSWRo61pU1C00NBf2CaUMeVH4&#10;s1dqnwBMRUaxORoS65g0zkjTHi5vPVkqAIpYKAkgVNdi76EahW5kYg/n2N/ZJc9Fudg0tex3ynpb&#10;kIpHDx+zXC6ZTG5w7ZqEw89mMjK/ubnJshALkLa1KL0CXHrDAVu7W2xs73D//l1OT6Ysi5o79x5x&#10;8mxCmma89fbnKfMJT47P+da3v8fe3jYbmwOSVFHVolba3t7k7EwI6K2tHQ72L/Phhw/5e3/v7zMe&#10;jvif/vv/QYgAFGVdUeaFTCb4faSf9QiZL0EdaJ0oeK2fEggTB/Ln4nkbbBKjJEZ5cMqiQEckWY83&#10;f+gtvvWNdzg5PqItRQ1bLZfc+t73eO+9W+LDvr5Otaw3E0XyHrz1FoPBgL29A3b399ne3mVrS2w3&#10;t3a2WcwLAZFruTaaumW5XFJVFQ5LUc6JIgF+NjY22N7e9kGVklFXevVpACLD/hysivI89w1GvbKT&#10;Was7xuMxRVGQ1yIECvVLFMm/q6alrzWls+SzWbcvWQWT01OCN33Y/4u2pV3MpSHqZZL34ENM1z3L&#10;q7ykmS26eihce+tii9ZZ8qoEffGaCdc/CCgtKn7Zj4t8zY7JtiyKUijW58jM8Ce8TzJ9Fntlb0rU&#10;l3qNlk6J3vOAcvi/ahwvvHh4QV0cLE/quqZua4qmQRkJ3S7rygd9NxilZfK6abu/q6amKkoW+ZLl&#10;XHIEI6Qua8qKxtluckc7Ud5GSsB2ZcViLosTnFa0lYiMFrO57Nbd++cJiTTxe3uPEIrrQli4n9ZO&#10;o5iqLL3Lz+o9iiLtJ+4so9GQKA6BtCE7wit8I01jFHFkunqpLiuZ5Ksq6qIkS1PZfVuLs47WygWs&#10;lMK6hiQ28lqd65SFIq8VZXCSJFgFZSP1WevshVq7CWu+CeteFJ9aCY5e11J32lasYY3SKCMZBSaO&#10;MWlC5IUr6026TM3VFHXV1eyBFFjZgIGtn3Q2gOuZKGEfzbIMbEtd1BesxGRKED744H3J/vIERVhj&#10;3X38FEa4vsL3A5lRl6WEwVerazCsVesskb9+3A8oBFqjqWst92llAjKKRA1Zl5UIkWKztg+LhZVz&#10;ls4CQGkw/pz3U6e+GbtYkITj2CunV5Jv/xhhasOTFc2ykK+ZtdpAGzACJruQ1uxJik7V7+uaVg4J&#10;OTRQPus1gMZyTQSQWBlvUxn5aQ+tsU3TETArEN8D/q71tlY+E8FPV+g14YQfC+geI+yRWvtauAXX&#10;QNus5Sl0pIEm8vWtvC2OtqyYnp1z/85dvvG1r/Pn/twlNvpDqq2an/qpn+IPvvRvyTaG5E+eQJpQ&#10;L4puDkgj2UWolRtEWKvqwutb9ZzrmUjrty4HwpO3YT2u/3zoHcK1sC4oCV+r6x9sE7ne08KK6H7+&#10;+ThacYMQn2S5taueWRuFcqscC+taXCPCFmWVCFzAW7YgR73WWJ9D47TrrB6VUr5EU0JkxLGf0BVC&#10;3VmHdWKlXTfVhUkTpYPrgsMRde/vupV0uG94vWFfeB4HkEkrhAxcE/GE+3Rqa+j2tm7SM+BCazlF&#10;F97PtTM08lhO7ImXQEK1HgczHqMyRvbyuq5xrZDD2okI2VlL5PG/phGLWF03FKfnTErp8abzOa3S&#10;7CnNxtY2g8GAnd1dUIrlfAmNkywZKxN2rm6ITEJjZFHLNuMJFC02sCQJ1oqaO58teVxWnJ2dcS9J&#10;0JFhklc0xQJsy/Ub11Btw97WBg8+vEe5nIPPGgMRG0dZCibBomlsgzaa5WxGk8REkdjfG2S/6feH&#10;5PMZ4/EmUSKWUOloDHHCdJlTljVR0sdaSPspr7z4Ei9cvkRd5rQ+MPt8NsWkGX8h+0/Jq5a/+td/&#10;jm/fep9/8n/8n+TLAkMq5Hoa+dZLSFaHZT6dcHL8iHfyJbe+/W2yfo+f+HP/CcPhAB0b4jTpMFz8&#10;PvvitvUAACAASURBVFOWJSqOcdbKfhbWRQewy+bRek66aCx/+KWvcnBwwM2PfVLcOJBz72wyI/bk&#10;qDXe5tHXRQGgX5ZSXxtj0KyRZmG9l2LhZ+KYOO5TVRXnZzP++Cvf4IPb94mMYAFXrsz4tV//Daqi&#10;5MGHD+n3BrS28fagnnR3MvGnvM2gQ6OTEbZphdRoW3H5GPbZ3tvm4GCPl1+5TtMWnD19TFFUpJGR&#10;KZX5DNc0VM6hY83BwQFf/OK/5OjhA168fp0sS9A4jILBoM/GeEuEC8vCXz/at70C5ov95dr1tzYR&#10;F5hkp3wouLVi3Ro+BCsEBn4ybbzR58rhZS4d7vG5T3+Gql7ibIsxiixOSLOYwWBAv5+RL4pOvLOe&#10;ax2sQNtWxIpGi+WlUSt80ilL6xpCjMC6zV+4T1VVLBYLHjx6yNnZGQ8e3mf/YJedrQ2G/Z64CrUV&#10;thXs83Bvl+tXLvNnv/CnsUpx+4O7LPIl08WcZVVSN5ZlnTOfL8nzXPpnn0EdPXv2jH/0j/4Rt2/f&#10;Zrlc8pM/+ZP85E/+pNjynJ8zHo+5d+9eB4r2+31RmBYFo9GIxWLB/v4+zjmePXvG+fk5QaE+m804&#10;ODjg1q1b5HnO17/+dQGK2pa3336b5XLZsffHx8c8fvyYuq4ZjWTEJQQK7+3tdRZRAZQPTccH777L&#10;ax//OCAH78bGBsfHx50q/Pz8nO3tbS5dutSRGsPhkNls1hWRaRp3tlJvfurtbopkf1/81kPgz+PH&#10;j5kvFwyHQwGS/CFycHDAZHLWkQYB4O4OTmt5+vQpZ2dnXbBsGFt3ycpSyBizGptnBX7/oNu6/6+1&#10;iqZx3dfDVIDx/phBRae1WFIpfRHYDsrZsDDX/SJ1S6do7/44h+n3MXHkA5hlpLnJWwrpsHj66Ig4&#10;Ten3UuI0IfZepeJXmZKON7zHaMZwY4COJZejKGbMJ6fcfv87AJRlzc7ubmcHdnBwyJXDy0JwGEds&#10;EgGCi4r+MCPWEfliya1b7/B//cY/ZTY5ZXlyRMjGGGwOWSxmJLEovMOGGgLZwsEf/h2anOCj3jXt&#10;a8XI85MR3Sa9VqisTwYFld7zn2UoQuT+q9Hc8FmtKyCDjdlHAXVa624K46MKHaXUhYCx0DiF1ysB&#10;bauAt/XHD89zOZnRyxJpqMqSthEA2dUN09OzjlBwToLFYiPTEqkSRWaVl8QmITKGrfEGhweHDEfb&#10;oDNQEbluqIoCH3NEP0noJQblBtRthckSTBTRy3r0IjlAXNugGlHiSXC1wyH+yo21oiJsJMxwuawl&#10;cDw0q02NpUVHikgb6mbt8zWm856PogijNMNEvDiVMkRGE6sYY/0khlMYZQSIUNqPA4Zi1YNtswLn&#10;BLQ1RhFZcLW3I2hqhnGGVU03rRUmO2wUU5uUxXKJjhMSr4qaLZa0tiXr96nahiiJGY6H2LZlOj2X&#10;fdzExFGMbWqGvVVA5PNNi3OOeG1/COuu9VY1VnnbHu1EkaglqLZFPMutgizNpAhUEnxW5gVFXfn3&#10;RDHs9wj+pxJOLMSF9gd3L+1hnUyeNW1L3TbUTdONhuaLOf1+nx/70R/lh3/4LTZGI5JeIpMSTUk/&#10;zWhcQ6wNSS8jjWIa12JrmTM4n8/EU5uL10uFo6kcaWx48cYLAOxsC8H/Ez/+Y8S+iV/mC4pCpqOe&#10;Pn3anQGPHz9mMpkwm806heVsNuPs7IzT01POz88ls+NUAMR+v8/29jZxHHf3y/OcJEl4+PAhcRyz&#10;u7vLfD7npZde4uDgAEBU1j/gtn7NftRt9XkHhVtQUUqomICLMhUYsIuQYbFCJn7w4/+g5yCqlIv/&#10;f76pfr5xDV8XC6iLZO9H/v7OvoqVraP/uSSOmc+nOOfY2OhT5JbpdIrWmldeeYXHTx/TVBG42Gc2&#10;xLRWJlKbqiT2/rVB7BCa9QB6xYnkX7XWdZaBTdNSN5baOoq8om0sxsTA6oxJU0XbhPPHopp1uwe6&#10;WijLIprGohTeRkGsRGQ/K8mylJOTE6+42WRvb8fvc6KizjrFnm82nQgVghgjEHNPnz7lyZMntG3L&#10;zZs32draJstSRoOrHB8/5Lvfuc306pSXX77BxuaAKO6ztZlydnqOc4693csoZbjzwQP+1b/6fdJk&#10;yH/1i38HlKasagEjcaRZj41+j9hEtM4ym0w9kKSFbJHuXQhUHEnWv9B4Pw9mB9VoIPMhBL3bzsrN&#10;hX3ZIRYkRqxqbFWBiddsUry9iQesS0r+3b/517LQ4oz+cECW9en3+2xubjPe2OCTn3yLJEkYDTcY&#10;b20yHI5JBxkb21skaUwSeQDErWw3FotFZ7Mapo3Xz/f19Z76Sc2wHtbPe+dcd54/XzuHiVutDNPZ&#10;gjzPGY1GXu1VyPSbFk93ySAwXVbWYrGgbiyJVdR1I3vycxY04ZamqdhIPmef4ZyjpSVOEzmT25a6&#10;qqmq3F87Tfe7lFJoFfk6xQNmRrKXtnpZF2Ybatb1LLr1KcvQl4QaDjTL2bKrZ4ONbLh28zzn9u3b&#10;3fdDTRS+XzUN59OpNMpW6gujFCaOibSQbKPBoKN4hYRXKGdF3BNpqkUOCkwSETtHZIyEA3twtq4q&#10;EitTDVEckyYJKEVT19R1yiDJ/Ea3AsmkNhOiuq7Fasg512UmaC2AVGwiymUpLgdad6RFHIceAQaD&#10;nmDJxqwR30Aganx2A04EVwEctk6CopPY+MlfaXSNlkkZqSvlOmxdyFPzgdpaCBMdiY8/1u/33m4r&#10;ikxH+NDGq7rEX6e2aaispawqER1YjTMyuRTCY3Vk0Mbw6OiIqqk7EUtZll1QbcieCo8f1lJYT7aF&#10;5XzZiYsCIbLeD4T6PAhlQs8Z+os8z8nL4gKoGx5/fU8L/SGwmnL1NaWsTz/x5HsZlFg/SS6I7sCR&#10;9fNUHl9sk4Ia33+DxrY4t5q+iLQRAUGwW8LJexkZf7YK+bCygZLvR56MCvWgdjJRpbtftaoPut4n&#10;gLXe8rabwHBubSrC4bSovjsChIuio7DXP98brffmrrVgVqI/Ua67bq8o27WMlLU/cj9Na0xnydYo&#10;ATEDUaH1SgBm1nrsrt9G7BJlict73gY/cK3RUUS9XIJztMq/Tk/sPXx8xDe/820+/enPkg76aKN4&#10;860f4sOjBzy4d4/68iWaRU6xzH1skML6CQN8b1GWBeuJEB9FZqyvZdettZUbgXPuQsYb0AVprweI&#10;q+de//rn8IN+9/Pg2GrdrtZMuD1/PoZrJTz/9dzKbkrpud8V7vc8mfN8EHq4reMB68RD+Pujbv9v&#10;9fDzrzO8vnUCZ935oW1bUi+eWv9d4fmE96Yj1qDDzTphoq8NPqr/A3xG4krMsC5ys1WFMRExbkVa&#10;uRVGAYKxGusnPAMB3TQ4oKwrrBXRaLAawjuRJEnCeDwWK/v5nGJZ4mKHK71tXZxA29KqlY1d6+xq&#10;jwBsKyBx9zXX0rQ1TZ6zcN6KVkX+/G7Y3NhmY9Tn6tWr4njhvOjKZxu4fEGtDUQ1OMnzMRtDVKRJ&#10;jWExnzI5PWNrMCBW0gv3R0OiJKbyE2Xb29ukgyH5/Q95fPSELE754IM7VHmO0ZZBP2PYT8mS2O+F&#10;YGvLOOnz6PgJUdKTidH5nOFwm/l5DgS3gVIs/2LD9uYWaZpyfn5OuVxy48YNdnZ2ODo64snJM4wx&#10;9Pt9b+EfeVvulR2ZA6hr9PP1ZwDWAess4+GY4ydPiZOUo+OnvDreZGNjk9dff53JbMFkOkOZCO0c&#10;SkdYK9aezjkwFlvJ5ITRETiZZm2bYIusiQcj6qqiqRq6kfzWUZxPeTBfQL5gsLVJkVfcvn27O8Nl&#10;krcVRYMJz1tEd8qTkg7tbRAdRBFmkHJwcMDe3l4njr9+/Tr9fp9779/l9u3b3douyxIijbJwfHxM&#10;lRe8//77lD5GIUkSzy+4zqEniGSLohDrwCQWUdramdC910p16xiluvPtIzYTP6mguuwPgPHmBtdf&#10;vMGrr7+GiRzKWsoqpy4rgpuMAza2NrtrN7y9VSNWt6FGBMGWhcRtJCtSK/nb1+XrRMb6OQFCZk6n&#10;U05OTi5MnSqlGG+MqdqGpvT1VSlCDq0iMJpP//DbLIucZVUKThMlNLZmMp0zm824eniZWMvvjba2&#10;tnDO8ejRIwaDAXfv3uVXfuVX+Jmf/Wt84QtfYJlLsF3qm/IAkC8WCy5dukTbtgwGg049Uns1u9aa&#10;5XLJ1tYWSZKwv7/fBWnfv3+/e9EB4J1Op4RRxSiKuiLw1q1b/PRP/zTL5ZL9/X201jx8+JAbN27w&#10;7rvvcnjt2oWCMdzOz8+FJTWGzc1N+v0+cRwzHA5p21asAIxif3+fk5OnfPDBB5ycnPDpz32WS5cu&#10;8ejRI+bzOUdHR5yfn2Ot5fLly0znM2GaneP8/Jzd3V0fSll29lnT6bQDsJRS/PZv/zaPHz9ifnra&#10;TYBYaztiKBwScRyjwL9/PlshFKf64iEtI/iOqmo6EGX9UAyPtwJH0guHeTgMw0VkTPBpUx/5ONpI&#10;0y2FjKK1MkmSKvEqVQ7x4yYUaQ4UDPoDnLLUZeVVhLXY8iiNimMqFM4oIhN371+cpf7CMGhr2dqR&#10;MPH9w0s+tPcp77/7XZqm4unjY7TWjMebpEmGUQmH+4cM+yOePXnK2ckJxx98F91PgBpUg+kl9PoJ&#10;i0mBVStlwrriKxQOofl/vkgOF+vzF3DY7MKFHD6X9QIprPt11f9K2XjxfiLuuZiLET6X9cLm+cLp&#10;o+4Tnud64eloL6juu7A2tyroRVHChecF0pjEaUqkNZOTU5bnJ3zv299hEEX004S2sViv3LfWUrUN&#10;y7xktpgzXczJi5I8L4lMwnC8RVmIx+Z4c8ZwuE02GDE5X5DPc7AtvTQmYkAUaWJjsEjuFV5pmMQx&#10;qrU0VUWlNTaKqIoljZNww7ptaKqSsg4hm468cr4/uqgeDdel2Ies1LCdp7QnMyLfmK2DKWH/C+tE&#10;BaCsU6F5FQma1JN368V2bCKC0klC2Hz4miSrei9LKbCH/R6LuiTOMrIswflC0LWW09Nn8rq0gEqD&#10;jbH4DQayDENelheVz14RHcDFQa8vyjxviOKCKsDJWHTTNsg0uzRwGE20dp2cT6cXri+6/U2TmIjl&#10;ctGplQQwkdfYBEuJtloBA1mMMVl3cGoUi8mUUb/PD3/6zS57aT6f+kKuZjjss8wFrJvNpxRFwfn5&#10;KZOJkNlXrr+AMRF5nvPo0SPu370ngcNepfv08bEoKouC4XDIZDLprL7SNGGRz7vXVHvFe1d8CDIj&#10;hVIkkxnXr1/nzTff5POf/zw7Ozt87LWPMxoMO9I0SZILAWYAjx49whjDwcEBi8WCq1evdiTHeLTN&#10;/99bAJI6wlOtMonC7QJRqteAg/8AmbH+OwIJIvvQf5iE6H7uue+vN15VXdG0Da2tcYSGT9MmstZK&#10;n49D+BnCte1teXxzVxQFk8kErTLG4zH5AiaTCVm8Lf7pRc1stiBNY4ajjNF4RJbuyHXRSHEbapiw&#10;RwQBQQDBgs9q5wu7LDk5OWEymfipHFHYK59jUpUVRdnSNC1l3Yoa1ssOBUSE0XjLn1sKbaxX+Mp7&#10;EMeaolzSNBVHRw8xxvGxj32Mw8NDyirn2dNTNrYOZJ9pG6IooazcBYK+KAq++tWvcnY2YXdnn/F4&#10;E9vCbDZlPldMTsVaazjY4Ox0we/c+T3atuLVmy/yQz/0CbY2pe5TSvH1r3+Df/HPf4cvfvG3+Qf/&#10;4L/jE598i7paEOwxq1ZsxBZFTlvVLMuCNJIAade0YgdTNysPcxyz6eICyLwOXosoQqx/QkBzuK6b&#10;pqGpKhaLnCiKUXEiKt+6Fg/oAEG3rMC6cD07aTTashYwz4qya3lWsWTCqYIH7g7EMf/uD/41RAk6&#10;Tv2+q0QEogwm0pSLCanPIrp69Sovv/wyL730kljIbW5266jfF5IkAEfroFI4+9cnNgL4Hs78AMIG&#10;kDYouWOdde/PZDLpFFqDwQCQnLvQhIXHD9feIhc72l4sdWwgAEL+XSAT1idJL9RQSsAifC0k0yiJ&#10;Px+kDur3JXco2EKtZ4hZRAVdtRVlWVMUS8pSsgTk9bXkeUlRLFkuCxlT91NgwbaKVmrpsixZLBYX&#10;baKspdfrrUbq/RmVZRlJkpC1bSdqCvU0rEBZWAHP6/tnuG/btgy2tzqQIJzrKNWR+flyKSpWtSIz&#10;HNB60iUzMZowuRMm6EIT7BikQvZJRo9eEZ51SVVXjEdj2rqhaSqUszhbe4cQUb/OJueobnLNA5Im&#10;7M8SOC8kiVwa0mco+mmfNI39e+lrY+2glYB5AU3chb1cR36yGedtBOVcNXF04TMpm5qqKPz0zMpT&#10;P3x+4bqXDKnzzi50Pp93mYxh/c+Xi7UeaOXJH66ZdZvRdZFP+D1tbUVE5feedfWzUqoj+QJJJlP2&#10;K5A+zSTg2HkVrADs7coOI6ybdeGTB/RbINg3mSgSMmet71DGyERKAKH82rsAi2gEPA9nrHNgDJF/&#10;H6qgOHeOtmmg9ZMKXpFeW0/y+jNWHkPJl5RMfmu8NoKLfwAf6n6RzFAmZHNdDFZuWm+3vPaeeAn9&#10;hf4q3NbB3+61r9X3xkjo8TowH67X8LXQo31kraJkL18XIwZS0Sjd1RaBzFgnMpSSnllZT6z5vVpr&#10;jUqFkI60ob+7Q5UXnfjAWUuZL3n33XeZTCb8/M//TcZpinMGN3PcvHmTL33pSwyHQx4/PMIkCdSt&#10;9OVaY5RM1KNCv7+q7T4KZA9gfQdgrwH14T0LfUu4psJ0cud9v3Z7XnAQ3tPn7/c84aG65/v9jxfu&#10;/1Gg/A8Sg4bnvt7rroNy4Uz7qBq0W0vP/X/9+23bdgrn578Xvt/r9S787POETAjwDmsy7IMBdH6e&#10;ZFkXVa6v2fBaw+N0BNVHkDQftR6eJ1q6+mLtrAO5rp8XU1jrMxjWrr0VRuKV+mFyy4sNsixjPB6y&#10;MR4xmw5ZzMQCsrYKW9X0soR8WeICsYqTOkya2NVrQchJ0RAaTwgq+bfDhwgDrenWymKxpFzIJGuc&#10;ZTTW4ZQhzjKIIhoLjgYcVKfPOLx2lYP9XbSzzGYTkuRFiBSz5ZLZbMbW1o4AzUZz9OiY9+58md/9&#10;vd/nW9/5LvlkAaVY1qIs+9eucPPVF3nt1Ve5cvWQXjbAJAlFI5/B6emp9J5ZRlUXPkfDZxUWBWQR&#10;6WDI9evX2BoOeOHqNQlbv3oNrTX/8//6y8RZyrVXXuLKlSvcvfe0syMMa6Npmu4ceH4dsL6mMEym&#10;MyITMZ0X3PvwAYeXX+DS1Q0shpPTM6JERJYizojEjsyKOFE7hfH17Po6C+tDa81gMGCB2KkGpwwz&#10;GMj1Ghv0aEBd5BwfPwVkX2mbUmyksRAlq89cAtXkc7YO6tbr9BqIZVphf2eXzc0tcJrz8ym9bMDO&#10;Nrz2xsfkDG8blsslo/6IxvtC3blzhw/v3qMsS4ZDsUHL81zsiJtGMINFwfn5Offv32dyeiqa6jTx&#10;bcW6mJzV3hquObmwV0Hla9ieVmIfH8VSu9RlwWQy48GDB/T6GePhOxwc7LG9OcbalrJquikLsLRR&#10;RJHngteuYVBhr4miyE81rqINAlaplMLEF508whkaap3wGAF3f/HFF9nd3e32tfv37xNnKcOeuCMZ&#10;Fa3WmzLcv3OHKE2IsgTlhHCzyjEeDdjeHJFP5zT+PYustYxGI775zW8yHo+pq4bhcNgpomazmSi2&#10;ooTz83POpjNu3LjRFflJkjCfz5nP5+zu7nJwcMDjx48B2N3dlVGxnZ3uRR0fH6+NeycURUGaSrBc&#10;v9+nKApOT0/Fy2t7m9PTU4bDIcvlsgsBn06n9Pt9lsulAA95zs7ODm3bcnJyQpIkzGYzptMpn/nM&#10;Z/jyl7/MyckJn/jEJ9jf3+fhw4fMZjNeeukGw+GQ42PJ53iekX/y5EkHKCZJIrkec1HNBjuqQOTM&#10;5/PuMAzFbjiEQih4f3OTxWLBYDBgPB5zcnIi/olriyS8N8HnNhwA64eWfE0Wdp7PuzwGKRRCcF4Y&#10;/dQkSbxqgp1swuE5dotQB2XgilW7cMijaJqw4Skiv7ir2tL6zcm2LRonCnUt6ql+mkjoWNOiWhmt&#10;dEosbYgMkVE0tqYuKxbLCYsz0B7QSzMZKyuWE6yFxw/vdgG7Whk2+hmXPvmy/3z60DjyRUG+eMbj&#10;R3d473u3WDx7BsrS72fMG1BaExtHvpgALU0tDXFYn6FoU0qRJEl3Ya+rHcLn1TRN5xO6Psb5UQXB&#10;eoG8/ljrhZ3cZ1V8yKZmLjy+8lYBofF63gt3vZgBLii+1icwwnM10aqwl++tCilZ+/UFMmP9uTnn&#10;qMuapJcKmVmLhdvTp09JYkO+mFMVefczRV2xWOZCZsznlGXN2eScJO4zGJ3z7GTC4N4jsv4mo+Em&#10;/cEGvWyI1kKgxkajkogkko3WaYU2sW96QCP2MsVSSLMApkjAfdutw9r6CSNPQjiPU+HowM7wGQXC&#10;cZ3M6ELUvLJqnZBEKazWXWPaNs2FdXDxZkXpXZcyLeDbzNarG50CYgFgL4wdQoetORWAN8tiOePU&#10;E6abozEWy3hzTFXmVAsJfVcO6qbsGrXWNSiERDORWdlFRVJkLvJ5Rz7qyPi/xbvfKY329ljOOQkP&#10;C02+X18veJVLAMPWyTWtYThIPTB7kfxbX2MhjHIyOWO5lNyQsixp6wbKmmYNvDw6OuLs7FQsnBYL&#10;bwO4uGDjUJRL8mUpAdnKMBiNSKKIyWTCs2fPaKuKJM06T8lnz55JRosHFGxRgIM6Mpgsps2XhKus&#10;v73NG2+8weHhIVeuXOGll15id3eXvb09RqNRN3XonGO5XBJpASvLUki+ZSEe81ESs7UjREXay7rP&#10;fbQxpqhKlkVOnCY/sFmDjyYKnl+DYVro4k2D097KAQHbHAR7vW4t/n/gMgJ58X1fw5Mn7vub0dXP&#10;Pbevueeb1Ytg4TpQ4YxDa1mHVhx7UdY3PlrMtKbTKTs7W2Ainj09ZXOzx5UXrvHo6Fv83h/8AVmy&#10;zXi0x/bWJTY2NsBIPkVRCThb5lUHIKf9Qbe/W2spqorZMu+KvyQRxWrTWlrkfCnnFVUlQe1RpCgK&#10;i1TYxhMgnvBWijg23r5AwnqdE5tDpWUfD6KQqir8ewRxYrrC8fHjx4zHYzY2R90kCcqSZSlF2ZKm&#10;MWUVUZQFSklo3Ve/+lUhzcabPhC7wZlgYaBwjeX0ZMJ8PkPpliQ1QMOf/PHX+bd/+OVuzZ+fn3Ny&#10;csq7777PcLDJ5z77Bd69dYvGLtBaQJplnlMWBaUnD/OiIF8uu/8v85yqLLvJLMDbBNoL6miZHpN9&#10;KEyXAJ3abzgc+iJd1OVXX7jBzt4BTVMxnU2oqoJ+PyPrJR1w4JxYBYoFke2A0SgxEtzsL0NrEesx&#10;tDSDVQ20WA9GyeWmaUyC9YKOuq45Ojri8ePHvPPOO2RZ1qm7bt68yXg85vLly1y7do0rV650e0mY&#10;Ii2Kons+0+m0y3xZLBayRsvy+yzsdnd32dnZ4earb7C/JX7kwS7EOSe9QF0zm824dPkQY0ynVA81&#10;j+zJU5m8iyIB+Ad9+qNht9fOZjNR0cdR1yCtA2R7+/udTdT6BESoQyfnsw5UFqJktddbHMPxgLoW&#10;UcRiMWO5LCjLnLqWqYHBYCRWQ41FLJhSwUAtKNcSGT/ZksQYNejWSbLWZHf2L6xqqG5yNYm7tWZ1&#10;EIM03XpIIlEjrgOBzlqwLcrWNLW38dLeLs056kY8y1vnE2EUGL9PutbROpk+cG1DVefi2uNkX5Pr&#10;3v+tHXUVyFxHZBSRF0q0HlTQfpoi0mI/FRmHUfL7m7ZlOBysiQ1UJ0QIZMb5bI6ACPJ/8eeXfzdN&#10;RRLFMpVGTBwnZHHq7arijkTu9nOtiYwAThZQOI6fPhHxhH+NZVkyXy5kOqisePLkGU1ZdXXBOom5&#10;XC67vmxdqLR+TrReoFFVVbe+w+9ZLpcX1sH6Gu3q81ZdmNZpAxERbmtEwnMHIGAol0vC1CA2VIDQ&#10;TYrhCdQ1wLAjDYBg1+SU9FtYyUSwrQMnn7GwBx7wEi3N6u/w2OHxPaihdATKoPRazp8ytL4fMVEk&#10;Ig0ntqHaQeNsN6EbbNKctxVVwtR1NqNBwR3eb+kxdAf6KZCAda+sF+BEiK31HqouqwuT8utCMqVU&#10;Z2mmPPHg/Pvx/5D2bj+SJFd658/M/BYReYnMysrMqq7u6mJ3s7vZJIccDskhZzgjUStBO4IeF/oX&#10;9mGBfRCw78L+GcIudqW9zA4kjbQY7FKCgJWGI1JNkTNsDtm36ltVV1VWZVZe4+oXM9uHY+buEVUc&#10;DaAAApkZGeHhbm527JzvnPN9SoWq8VgYE327UIwQ50dMbMX7vwrshYI21dFGYcIxQ1y/3pEROdTl&#10;1vmWLjNWxSqtW9H5tv7JiC8m982AtSzKJY+Pn/Czn/2MP/h7fw9f1yRK88KNm7xy5wt8bD/icZ7j&#10;Gyk6qpxrWRFSZfCp2Gxb1s9NErTjRw9cWwPa+38LFWDVYhj9Ir64Xp7n268DmevfHzGK+Nn+WMZY&#10;dv3Rv5ZfV/AXcQ3fu6/PS4D0Y+n+dcfxUKyCkX0x73j98Tz7WE7EA2IhbtxP1Np8iVz2cRzi3Ixz&#10;Nq6P/jxev954zPXCS6Clmfp1yaT+/VxPyne4Qe8eh3/Hc7aqCTG2l3XtIQk+j/dij1aTJoJtbG5u&#10;cvPwkM3hJpvDEYupFKSRaMpKOsWF3lmjEt27JtViY95boYK1BLq5UBzczjMFyxKcw4wGXJ5fsjkU&#10;avv4qJdLWXcmoa6lq9LkBVvbO2xvbfHijUNef/UVXrh5k/3966RpSuNqLs6mYf8ouFrOmS+WXF1N&#10;+eEP/wN/+Ytf8av336dpgGwAOgndJoazyzm/fO9j5oua86spBwcHbGxv8ej4lNuvvMp7733AZ599&#10;RpamTD65D5vXCJulJHN0gsKzt7tLZjTf+973uL6zw8cffch0OuW73/0u+zcOqZTn6PiM6RyeOBwQ&#10;pgAAIABJREFUnEj3Rj4ckmYp9awBPCrPglZvN1xiOOVpAK0H3Lixz3w+R2c5Js/xWvPoyTFWJRhl&#10;0CbMkyQFa0nQmMS3c7aqKqGCbIKtNkKbb70T3VYF6aBYmfN16JTcKAqWdQPLGlITcFIjiQsdgZ3Q&#10;ndif4qFLIx0W1PMphPmaJAmjYiDYiKsRxoyUr3z5NxjmQ64uLjk/P+fw+iFlueRiKl3Ud+/eZTQa&#10;0ZRLKUIMVLkE22kbz2Qy4eTsXBI6sQAg+IOutwZbH9EHLeSI/ehVrElroYkT26pCo4Ghnk559OgR&#10;ja0Zj7dI84St7Q2SNEE7i1aevChCot61xatJloZOjNU4OiYivfctg0XrB/vOVkY7Fuk0m96Y7u/v&#10;s7e3x+7uLtvb2yRJwnQ65eatWy1zh7W27cwQW2lEgF55lLNU5ZJFWWGxZPmA4SBH+5oUTZImJNPp&#10;tE0c7O/vM7ma8tJLL/H06VO895IZm82YXE0Zj8ecX03aCphr167x07d/wuHhYQsWgQgOR6fg7bff&#10;5ujoiO9973v88pe/5ObNm7z77rtMJhP+8A//kFdf/yJFGNiNjQ3yPG+rapRSvPrqqzRNw/b2dltl&#10;E0XF9/b2ePLkCTs7O9y4cYOHDx9yfHzMcDgkz/O2wjBuFJPJpK30itXV8/mcNE156623OD8/J2Y/&#10;z87OmEwmLd2V1prT01M++OADLi8v2dvb4/DwEO89n332GdPpdEUzIwLdRVFwdnYGeHZ3d5lOp22X&#10;xHw+ZyMIvcZqQRMWq7USwCXBUYpVrZ3Rjhuqxbkuq9wHYiMgL/QYebuJtgumlynHxKDt2Qp/Y2IV&#10;q243XIjZfi0txEQgMumyhlpzdSW0Y9p0PPjxYV1DVZbkg4Kt8SbGGGobOGOXC8rZlM2tMcZayvmc&#10;p8sZ0/NLnjx6SLNcgoaNsXD6bm5sMxptkSW5cNw/OWF2dsRgewuNoqmXJNpTDHIW8wnLqsJkCc6q&#10;FeMQHY/o7MQxjRt6TGbEexad3fUEUN8xioFwTJbE9/cpp/qPvnO5nuywgYokHn9dB2P9GG1LegCS&#10;4xyI52RdveKs9hMWKw5Rz4jF/3ntOZ9OUC4AIOMdrIeHT465OjtlPpsIb2BqSNNM+DXTlI3xDrv7&#10;ByQmY3xtl6ZxNBaMTkmzETop8E5jHSyWs1AJWZAkQ0mY6V7HS5JhCZWOvhE+6uVM/q+7JKAKQUGc&#10;z0mS4LQCk7bt74QknE4T8iQVXkU5MWllS0ybpEuU8Pa72F4PkpBwDt+sjuP6PW3XlvYsSxHf8s61&#10;wnQOqcTUKohUxoBYqbZyE+exzpFlOYpKGHGVp8gMeQppohgUCd5VwploIRvJJq0qmdd5njIYFSvB&#10;QpyXdV2jrCPNTNigltTzuqUnkQroisVi1gbz0W7HVs+maXjw4EFbfR7ncmw1dL4hSwyL5bxNeMR1&#10;Eh3vSKPSf/Yd5+nZpfBdRrvSiBBmO8ZFga8WzwcUALzmJAKPwbkmSWiqmml5ycWTk9DGKeOAFpDB&#10;ZJnMufmcfLzN97//fb7zne/w+uuvs729zXw+b0HJ6IDFJExM4IPm7OIMpRRFUTAej/G+o8aJe8nm&#10;5mabqN/e3ub09BSttQgQz/5qzuG/zsPHlmukSjm04uB9L/B2Stp1CXbGBwDrP5PMWLEra50Z/fc8&#10;73Prf2utMYGv2jpZU2KjG5wxNEoENaUTy4qDrALnsRcQsD22ksRMpIVM05T9/X2c0zx8cMRyWfH6&#10;62+wtXHAbNpw9OgJ//HHb3N88oSmWTIYZhSDjGvb1xhvb3Pt2jV2d3fZ29tjPB4DtD5MURSMRtJR&#10;FsHYJEnY3hlxdPwp5+eXTCYzvFdcXCyoKottNBfnV3hE6Np6UAEslQS2JOIa61o/5ujoEY8fP6Ys&#10;l+EaHc6JL1FVFc43/OzP/xObm5uMx2NGw02K0RZ5nnN5eU6aGk7PjplMz3Gu4Wd//hNmMxGAzfMB&#10;P/jBDzh+8pSdnV3Ksub0+JTNjTHj7V0Gw4z5Ysrl5amIjA8LBsOc3d0xL7/8Mufnl2itWS4adnau&#10;8Y//8f/E5eU5Bze2SAuxq5F+xGQpmUlI8owX9/akY6OqKZta9hqtxE5r3XK4xvu6ngyL+1Xcz2O3&#10;6nw+ZzmfY0gYDTaCtkaK9xaTaIbDgiQRMfh4nDTNA+2Tlk6P6YTBKGvB89pZ6sqGdV4H2gMVwNWK&#10;y+mE+WwZKGpClXE5F4AtAJklUF5ecpll6CTh/qef9heB0I/0fJV6MpHXjfDIo5TYMWvl+Ry7p4dD&#10;bty4wf7+Pv/oH/2P3HswZWMw5KU7L/PZx5/wz/74X/Do8wekRc6N/QO+/d3v8M3f/AYb21si9qug&#10;KSsq2/DGW2/w6af3eP/991saMqVUCybHYoroQxVF0UukKcqmbv8XkwhRYyYGgX3qp47KyqCU5/79&#10;T3C4kPyw4XKl2EdrxenpSfu6MRpjJFHnnARwZWlJTEaaJC2QGAWtldbt/hsr3BUEUFTWliR9hNZA&#10;AHwXhC5lq2hCl49SUWsiCywyAkAvZhMSo2l6oFc/8RH9FxvAwEZ1CRaCzo33tgWPNS7QWRHu0xKn&#10;kIDQiLYYWpEgCd5yOW1B240NSd6bRAdapWUo6Ak+YEh4yBQTf3dvZ4xTnV0icKWD0DykmQm8ySfS&#10;VX11xfn5OfPJlLKpKZe1dHb3wLP4tAiFTVlXNJWspxgsR9+5KsW/jfMjrvVICzUcDtvjOtdpnsTk&#10;XuxwjQmeOEe9922XV38fa/3wAMI3ZfDhrWsrP1eTBaFzq/96EPkVzYVEqDA8gbIJWvHc8LdOpHCm&#10;cbZNCnhrgq8DxA5ywBsjBTRx3RuxDYkxUunpfatJ5rSiUZ3GQ5vkApwWXvQ66G6I3mLevsc5J5z5&#10;edFSuXhrBe8K6yjSfokBWKNYam00HXCjVKvbRBiumEzq8j3P6iXI4VVvXToZaqXIs2zlfJy1gU1Q&#10;umVj5X189HUm+/Fd/9nZYxfAXrMSW8eube89tlfZ3yY8oDdPJf6K9Jfxfc6JsPNyNg3fJcmeJNjO&#10;+PzX/+bf8N3f+R0a5Tm4vs/s83u89aUvcfzoiGv7+1TTOdViiS1DUZd3NN5DKaLYmUlX9sv20lTX&#10;WbT+2gr1k+top/uxDnSJonVb9rwExK9LavTB+n48FR/Po47qx61FUbTn1wf34z1u7CoTwXoc3+86&#10;WD+/OI/XfY7+GMQOinicuNfF8VhPXvRBRGPMig5PjOcjphWP0WcE6OML/bUSj9nHHWKh7vr97Z/L&#10;cDhs7WO/Q0S66KUrr5/gj8mdmBzsdyJ33wPGOZqmpjWKwT567zAadra3ePnllxkWA8bjMR9/9BHz&#10;6Uwqym0d5mWfHUMSId67sD/5DgTGSZI3zrsYQ6MkkaAVO1u7DIsBw7zg3mcfgQpJERO0hBLNoMjZ&#10;ub7Pq1/8Il//xjd58/XXONwcoxDtkGI0ZDKV4r/KW3YODvjss8/48D/d5cc/epujoyc8+PgzaBwo&#10;w8beIdPLiSSa8wJSTVOWXExmHF9csTNb8ne+8S1u377N07NzRpsb/F9/9Mfcu/c5O5tjFteXNJVc&#10;p0kSbJFhkpSyXKA11MsF/8f/+b9z59ZLvPbqF9Ba88Ybb1DhOLz1Au/f/ZTNj494cnIBVUUTE/d1&#10;DVUlXTurgdrK+lFKUU4rzi8mXFycc3p2ySeffs4n9x/y4x/9RPaEDY3XhlSJRqdzIZZRGrQJxVpd&#10;R2MfXwNayv7+3G2LvIHJ6Sm6KEhGmdCclzUqTdB5KCS1leyXKBnngKt4I8liWwWaqdSQp4IzaR2o&#10;lSykaU6SVNy5c4fhcMgvf/4Ok9mU6WLOolxyfn7a6jsbYzh9/Jj5dIryjnK+EOpsggtgOz0kgi6b&#10;cB6LHfXR7sUxD5hPv1LK9f7vXKBOq2sI2qPiqxma2nJxfsmf/dmP2o7rF27dIElSmqZmtijRlbAJ&#10;qcRIokNrnFKthpmLRfLQ7tcxcd9261XlM3hl3w7HRoBYfLW3t4dSiul0ymyx4NNPPyUtckaFYNSJ&#10;DlSxwa4ZY6ga0YdVwCDPUEbWJdaxnC+wQaMlGY9F2PvmzZt8+umn/M2/8X0uLi44ODgQvrqZnOzT&#10;p0/50pe+xNnlFYvFgtls1hqqzc1NJpMJl5eXlGXZts4tFgv29vZaEfAHDx6wv7+PUorDQ6l0jIB/&#10;dDQ7gAJOT085ODjg/Py8FUONrTwnJyftBLp+/fpKNujq6orxeMz29jaff/45Sil2dkSA5fLykiRQ&#10;flxcXLSUBNHR3r2+1zqyRVG07efXr19vneY8z9sW5nguaZquCDdGqqzojJ2enhErvYdD6TiIlF39&#10;aqe4uUQeZRu4UP0zlScdT7Ju+fQVxkTOYDHw8fuGo2Jl49eh1cjaaJziBh8WW+CVi5oKKGia/qbd&#10;OWuELUmF1/Fgm4rGe3EmldBYSZKlczysl3P0jWN+NW2TIEWSMBhtADCdTqAoqBdLOf+qIs1znJJj&#10;Ge9E22AxZ9ZYbFawXFZMry5Ii4LdnTHlYs7kYk6WSmCRaiNOuPLoIF4VjfQ6FVd/4fYf/S6c+Hhe&#10;FUe8p/0EST/BFh2FrmqjJ7DjRfg1jotzUonQd876iYy2y2bNmekHIP02MqVUy6PcHSt0B4TgNAsC&#10;u9p0977fNq+0ZlYtsU3FFo7aWxZ1ReUsg+1N8jQL9z4VI6Q1SZaTZhlJmlM2oW3fC1dukih0bsAn&#10;YCFVCWmWYRKDNKxHEfKQ/MtAo8GB9qGzqA0MwOIEm9UarUJHZiL8golOJJhTuu08SE3SZqiV0Xhr&#10;UKb7v+5xA3sNFbWIW6muxa6fFOrfj/UKIKU8WaKpKfHWYRKLRlG7BldbvILRYNgGsUnosNKJtMfT&#10;NCFhodBehLw2BrugHHW1pKqmaJ9RJKCzhETbUNEp4OZiFs5Jd/e1z+1c1zXn5+crPNLxOZtJt8PZ&#10;02Ocsy14EClJIuVCmqahWrxqu1riGCVJgs8LqnJONZ+L2KLWAj6FMVpORVPCO9cBdHHN+WCnPHJj&#10;fSPBu04l0FceH/QsZBITkhEhMZQkuKW8DxcAAKXB1rjKBq7huN7FCTAhiaWcBVszvHaNl16+zUsv&#10;vcxotMlstsCF7qaNjYzHj49XgDo5jsPaZZuoiCBM5JIsy3Il6Ik2aGNjg5igjt2AqS74L3l0jkgI&#10;RGNU4VQQXjd4NN478aF8tDH/RV8LPD94Xv//MwEoq50hKhEqQq1XK+v6gJP1VroH4xpUEIi0GAwG&#10;0iGTJGxv7XB2OuHoyUOUMnz3m9/l/bv32NoakiYjtrfGzOZTmmZJVS+o6iWXp5ecPD3l8RPp4jw4&#10;OODll19mJ1S7A0ymM64m07bLq7Ei0O28FCxcXl6ymFcU+UboQirBi28wXwj4HaSwgg/SdVadPD0T&#10;wK8subw6Y7GctoBypJ0RcNXhccwvL5k/PeFkY4Pd3WsMik22t7c5O3uKNnBxecp8fgXKc++TTynL&#10;Bffv3ydJMkajEaPBgOVsjveeN998neVC/JW6KcmyhFu3brGxOWBjY0gxyMjzlFdeeYWmCZWImVS/&#10;f/zxx9y+/QLKpAI2pSlaKdIkIS8KsjQVmp2qkuWdpAyyvNUUSIPPNLm4XKkW6u/XSqmVtRQLEiIV&#10;6qAYce3adbyFZTkXejJbB4pkzXJZMR7vtlpjzsWqKRgORngUJlNS3a1rUqVwOWRFThU6d05PT8WV&#10;MmBSTTHM8V46ZaqyxKkCHfeHphG75T3UFZEHH9fRx0Dow9MhAasFrFRJty9imy6RkSRtskMphW8a&#10;3GLOw8/vc3Jywh//q3/FdL7g4Po+3/md73L8+Anvvv8eJ0+OObhxKJ3RO9tcv36dl79wh9FgGHxL&#10;xYba5Ec/fpt79+5x9+5dzs/PAz3EFkVRoI1hZ3MTYOUe9Ct3D3dvtmu5X6Ea6cBg1d9okxqNaEA4&#10;hF5JhqhBaKiacK8sRTFE6TCEVrr4IkWb9x7lDI3zaCcCn95DrWiLF2xVg9EYlMwL6/CIsCMmoVzM&#10;VpIXzoGthepNGUWeZvhYnO8tTbXEuYamcbimJjUItaKTZIkLwK5RCm00zsUKVt/uK9CmnoPemxd7&#10;giWSbkS/Z5Bnon/gXAiYDVoF8EcrBsMhOPFDEy1JkCT8zxvFtZ1trI2C1013P6zF2obF1RKvVds9&#10;GW1P9CXee++9tqo4do8vFgvqsK5PY7FTz3eN99t68VeXQYutD7rHOTVbzNE6wXtC7x0YbTCpJtOG&#10;sm5W95AkJdcGZRJMVYHr6DzrZkndOFQlgMlyvkCHdbXuy7V0R7aKm1VXCRpvuPchKHJd0l+rroqW&#10;oPkQHz7QX0RwDw3W4nR42QqdF0ns0vcC0HiomvAdDvFh4ndbB0ZhY/uxlz2+ttEHStFp0hVu2Y5S&#10;Da0xWbg2k6CMaJ6Y4OfWTUOSpujE4EOSU3kwaRLErZuWvjQmYeLP2I2ZhhjKueCnK90mt7z3bXf8&#10;SqIlxsBOxlgrJZWdSpKYXnlZr4khMwkqMcIs4B0++G+ZEVFj71yXWOnZKe8lgRnBWdeLs7qnxiai&#10;K9h2DnjQCK2UrMMw7+i6Mvqgvw0xmjYmaJyE76sdzjYUmxshudFIQs9afF1jAxZxfPKYe/c/5fDW&#10;C2xtDMmM5vD6Htvbm2gDg80BDis0nN4LThA64XC09If9qv7+dcb1HmPJTm8oFOopSRJ5aHX7lBY+&#10;9kh9ZuP6C7FP5222XybnE/268P3t+8LvrH9OBrEdy/459+mj1hMS6++L86lfzBj/bufCWgKmH+v7&#10;/nHjPAjnZIKf4r1vKZl0HL9ePNineu77sdH/7z/6hatJ2Ev79Fh9UDhez3pCJcYRy8WiHb9+bNp/&#10;7/rYtbYaWC6b8JkAyHpCclMLGJxneBqc7/nyWuF16EBu7WK4l2Fe4zx5mrA5GnJ9bxecpakrdnZ2&#10;qMolWkkxnvhyIfnoVdD1C91yOJyP+1ZgMGjtdLhLMsHa+HQ+n/PgwQO5PmfFJisY7+1w66XbvHzn&#10;Dq+98SZf+tLrvPrybQrnOTt+SjOf02glCU6tOLu6ZLIs+fkvf8nHn3zGh5/cYzlfYgYb7O9cl1hP&#10;Gca373Axm0NVoVODVym+mjNbWE4vZlivSYsRO7uG+w8ecjmZcX56znQyo5lMSTd2qAPtPWEeVKFY&#10;zgNf/cpXOLr/gIcPjhhtbjDa2cE7z2w25+e/+AXL5bK9tzYIbxOOFYv41h8tnqE8Gzu7LJuKYmOL&#10;i+mMu59+Jt24aIqxdPcqL50xXsvPxkkxR6pUEPsGrVepuWG1G0vCf/GNldakQad3saxJ8xyjNFXd&#10;BP9MKBYVCh80KXRYB9qDQeE8WKdw8xmYrlsqajuMr+2KP+k9xqQYk7K7u8fNmzcpy5KLizOKkVAj&#10;zZYLrl+/zt27H4JzVLOZ0H95sf8yaGEdJamMqQtJo2QgFqR1EtuF1qPH6r3e+oLBV9bIHLUNrnQC&#10;8qepdOo7y2Q64+TpGSenZ+ztX2dne0wS9oIkSfj88/vs7e22BXiiqSodstpLwXn82mB9QkKqaW3L&#10;uk8W/bx+gUT06TZDPJBlGQ6YzhcYDEYlJDolDXIHTVVSeinUq6z4Y0oLNqeMom4sy6bh+vUD5pMp&#10;i7Ikubi44Ctf+QoPHjxgb2+P999/n62tLR49esTdu3dZLJtW7TyKEW5tbXF5ecnx8TF37txpq2dj&#10;C8nJiVThjMfjNinw4x//mNu3b/MXf/EX/N7v/R7ee7761a/y8PERm5ubLQVVFAWPXINxgJum4dq1&#10;aytZ6LquefXVV7l582b72aIoODo64vr169y6dYvHjx+zWCx48cUXuXPnDnVd8/Dhw1ZgcTgccv/+&#10;jHfeeYejoyNeeOlFxuNxq93xxhtvcPPmTTY3N/n4448py5K9vb2WLuTp06ccHR2xs7PN3t5eSw8Q&#10;KUqqquKVV15BKengiKJGZSkAw3lIcrTCjL6rasjznGqxbBf0+qbSd7BXKKOCswnCYVsMurb5Lssf&#10;K0maleO1TkAi3xerpftZe61Vy6OrWK0uAKn2j0kimdCWJnAex6RGkiQkCFgbwU+tNVkqYK21wre4&#10;NdgkHwzIjSSJUpWyub1FVTWgLfNqglo6LmcX+MYzHIyoqgZbO8bjMYvZVISYBgOU8iymMzY2NimK&#10;nJOTE4bDYdteHsc9zrmYbOiPc5d0EOfv8vJyxZnob/7eC6XDujBgP0iP74uGoD/WYhD8amu/7/iw&#10;26CDZ5MZfQesT1cWP9fOsWJVSwVWW4q76+kMaAS7XaiOUGnG9taIb333O/z+3/mvuLYz5ujhI7JE&#10;orAkkUQA6JBljdQvYiQHaUqSZFgnDpDDoxOhvWgaR+WWbedXkmgBGZylrEsGRmxTkqekad6BxnnW&#10;tfzKlRATfrFrw+tQ4aIQ7l6sbDrKCWirvYgDGkSA1CDzXXt5vxaAUKcqBNQOlRrAhc2ZFlRxzgRw&#10;MZ6HvG8+vaKsFlJh6AM3//SS2VTA0qvLKctyzmy6EAGnyoqO0eWUxeSK1FrKxQJbNdSuoZwvuZpN&#10;cLVUGE8uJKkHUC+kQyEdDtukwsbW1opjHjsvlssl1DUqEx2ONoEQd7a2oseFSJU2GGnfAwKmhYSn&#10;jZtzOFaZJMzqtSqtJKFRdQfq9Y8Zf48isArhxtQ6nE84x5iwCHRC7XECGCUTwuOaSu53PK+mIQpK&#10;6iRwJbsArixLUB1tmPUek2XUZcWTJ0/40Y9+xNtvv43Wms3Nzfbn9vZ223U4Ho8ZjUZtQCgtnKpN&#10;6scqhu3tbYBWuLlN8hZF2y3onJPKf7e6L6w/1ivZft3/u/eFKpb2qenTUPX3IY+FFQnJv/5DgqH/&#10;fEZkPVkbkxkr1SAKWYsqglZBIFp1wEdLnxiAomjWmlCcEGklnTUcHh5y+nTOvUf3wrpOyLOUvb2M&#10;m/kNiiLBOqElGRXDtgqtaZp2/zw7O+Px48c8fPiQqysRGD88POTWrVutX7BcNPyv//QPeefnv6Jp&#10;LDvj65xfTJnPFySmYDZbsrO7R1U1AlYRO6cqkiSjKDKsd+3ciZoQUimaIt0bqt3/BwPpEIn+ldaa&#10;qrQcHBywsyt7YlXP0RqKQc6dO7fJsljxZ0TorqowRqiNRsMNskyqmPM8ZWt7kzxPMUaRFymj0SCc&#10;b81isaQohuzv7/P05IwkyVjWc54cPyArOgH1PM+pQjViVVVcu3atDZzxXtrL6w7g3d7YbM3PM/Mz&#10;gGH9jsKYZM2yjGyQ8eD+Q7yXrkAxTZV042UAmqurK0ajEXk+ECC9asL+LPRdm+MR6TLtuLUDJWIT&#10;7td4V6jiqgD2thVnZcMitLcngRahBXF71BrxuNFG97syQKjAYudP7L7t+yeRxiL+HvfHwWBANii4&#10;eeNFtsY7NIHbt2pq/u7f/btsbW0BdPSwJ8c8PTtdSTh476lKGQ9JWDXPVGFGQCb6HbHSN67Lhw8f&#10;yvr1q513XfI/FlJKtX8sYugq9CxeOenQMUjyVTkR1lWOy/ML0H7ldbQn0WKDEwW2tkyXnRC4UtIR&#10;GLvEkx4gFf1amR0i7lg3lehmpYl0KdtG6Ox0yvzqQjojArhqUAL6WguupnFNyDv5lbGL477uy63M&#10;BRRFkaOIviWrCb3wd6ch4leoMpVS2Moync45Pb1a6a5vrHQ/zGaTUNhSrtzDqpLOnHy0gTIa11iW&#10;VSm0PuHvWHgWq4mjLtR0OpXEh3dsbY3Rva7hzsY1XcdnXaGcJ8kzDJKgrOsai0JhMKnwOldNLdST&#10;WknnahApr20j2gihWAWtRCekrsFaTKDecnWNC0VoSZJIsUNdS5Xumm/f+iJJFqjYpegl0nS6xtKV&#10;Gwefo/f9IqQNeCOgGSrQRPmQ6FCoLCUpAkWbF/0ng8JkaaD9leRdf49/XlFA9DXW55hXCltXOOXD&#10;NQoIjdEQ6KDyohBh6qBRlJLIOOoMEwqdVEhutrRWJjIJmLb4Iwp/K0+b9BAAPMM0InwdAZB+sUKc&#10;O/15H+2bUZp6sWxZFgBsYslC3GaM6P8Yq6QY0PYowpTG2I5Sql/QtlIsZVYFxPtxrtilta6iUAGj&#10;/LMAeP/RjyX7cVsEveL5lGXZ6c4Efyn6gsYYHp8c8+9++Kf87b/9t9nc3OTG4SGJMfzu7/4us9mM&#10;d3/1K+lscg1oQ55n5KED3BhDNe806Z6XzIiFMzGWj77r8yr/I/1gvJbYWdCv/o92tD+ef9Wj3ymz&#10;XtyilKLu6Xv1kzLx/X39r/59ij/THrNCO4d68XI/Fu4nEeI59Lsm1n0P8Ys6zYz+vti///39up/M&#10;dW5VVzWeQ38Moi/UTzj1xzXO7f57YgGt957hcPjMntsf30gP3J+T7biE4kjd26eifmRcy/3v7GNU&#10;rN13FY5B2B/Oz8+5ODunqWqW8xmz2QTnGsbjLapqSVU1GKNIM936Pf3zi0Vh8loi3UgRGI6AfRTO&#10;1gnTySWJvsVsOmUxn1PkOctlxWhri9e++Arf/Z3f4Vvf+W1evP0S2qQsqpL5bEJd1rimQmnFbDbj&#10;qpyzPD3jj//l/8077/6K2XxJkW9QWktaDMhSxUt3vsDezi6D7R3evfcQf3IiQtxFhrI1V5eK88kM&#10;e/8Bf/hH/4KNjQ2m0ynv3/2QyWTKxua23KtNQ5qk1PN5wGK669/e3kY5y5e/8lW+/htf40//v3/H&#10;v/vTP+Uv33uXo6fHvPjKHQYbu0zmsq4pCukO9h4VNO76cVb0t8PkDfRsjmVjaa4mbFzb59N7D3nw&#10;6JiqbkhHG9SNJcsL6QRNslBl70gRCvA0z7m6OMOozq60vlWwNWVZtr5BxEidc9RVRd00jHZ3WExn&#10;lOUUjMEE4W7vBDCvfaB6I3QkWRcSI1IMqosBzjfYsuLi8RM+1ZoXX3yRw5u3GO9ssVyWOGeZzKYo&#10;D3v713l6LPj2zt519gcFH3/2KVmWMZ/KOagswzfBb4jzulkdv1igJFTfrksiyQ1cscl+UYolAAAg&#10;AElEQVS1Uiv2xYdCCu+90EwVBbYRsEmbRDAyJXhWXVvef/8DPv/8cza2NzBKsagWaK/Jhzlf+9pX&#10;ee21V1GpxEm2rsnTjMEgQRuFNpkUbkJbPND55haluv0xru1os50LHfABL4w2IBYo5GnK4Npm6KiU&#10;hoKSgBEHOuuyFHp0naZYB7PZjPmiZFlJN/QP//1/4P69Bzz8/AHJcDjkwYMHLJdL3n//PV7/ogid&#10;/Nt/+2/5/d//fXZ29njvvfc4PDzk/Pyc+/fv873vfY+f/OQnvPHGGxwdHfHqq6+2AL4Io+btRUXh&#10;yyiqrbXmnXfe4etf/zobGxut2KkxpqWSevPNN9tNaD6fc+PGDYqi4NGjR61exre+9S1++tOfopTi&#10;hRdeaAGku3fvopRiPB5LK8tsxiuvvMKNGzd45ZVX+OEPf8hsNsM5x7Vr1zg7O6NpGiaTCd/+9rd5&#10;8803efDgAVmgEfn0s89aEcQsy1owAFgxoIPBgK2tLQ4ODpjP5xzfv8/T0M7/+eefc3l5yfb2dqvx&#10;ESud2yRG2PS79sGQrQ9Ay6xatkkcoCcqKgIuWRt4icOilBI6iZ0t0TxJ08Adv2w3JrmmYmWj0Tq0&#10;cwWQMQ38hs43Yve1pmlqVADZlRdqrLg51nWJs5ZEabI8C86oAHJKd1yTPiyIyXSBMYYsGDvlTaB9&#10;VUIZ5TVYTZ4IYLO9MSZNchJlWSzn2NJhK4uvhfrgatGQZAWpSZhezaRlyjk0Mp6bmzuAY3o1RwUg&#10;bhQEhWLnT6wuk2tt2g1/MpngnGM0GqG1iKNGGjKh4sjbSo44L6bTaesU9h2LaLAjn3m8/03TUUJF&#10;52w+n3fJENXNgWgg+kLlfWcnOl2xgyo6FZIkaJhOp6CGK86K93bFWYuchs7bFUdRay3VoV66AC6q&#10;Bf/+R3/Go5MjfvNrv8HXf+NrHLz4AleXl+zv7zMcjZjPlyIamg/Y2dmhGA2Zz6WaryobqaKzkGU5&#10;g8GIIh8Kn7zSbTCptQgExvNbLledWUcXsDnn2NjaYjabUVUNaSEgDtBSJaV5EDhXBmMylDJU1ZLp&#10;dM58PmU+X0og4aCuS8qypiwXQidBxdHTJ1jdMJsuOHn6hKvLKdYJfcJsLrQiMTnifENdWap6SVWK&#10;aHGCw9qaurZ415BmBVkm1DJluWA43BAwYllBuQhdhArSXOgpzi9CRV8MJqGlM0DeW08WRPFwFNRX&#10;ZavxcD45X60CiJttePpmuVoZsOKBSoDY/e15Bp+2PRqkGNxFnNwGwTbfAwmqeLz4pv73BSe4HyS2&#10;rbC948TWeK+6jo1Q7bFyfsbIZ3wsfQzHsvS4QhWtAHCo4lHhd1s12NpyXpZMrqZsbW3JHng5kX1t&#10;OufJ42NpgUw6UffhcNgKS+7u7rZaUKPRaI1qRZy4SBM4nc0AuJpMBHAxhlR3grzdMHec3v+5h3OR&#10;NlCDD6JjWsm9VUZAWeXlNXqBTPi8917oV3pzR96zGpTTe38bWBE6xbwnVkrH79Ba45XsK7W1NHUj&#10;68CutiQvlwvqusGE9tRZNWsT4943FEUh9lXVWOtb4DtSLigdhFOVoXGWLEt59PiIvd0XMWlCM7Mo&#10;PCZNheVUQ1k3KO3JilwExkO3itJJ20K9c+06u3v7vPWV32ivKwKIUtlzQeNm/MEf/AFvvvEVjo4e&#10;472ibuDqcor3mtFwk6dn53gnvnBTB9uuHEZL9c3p2VkL+hRF1tJJJSYjSaNgcc5oNJJq+bAPa61R&#10;GNIdoZEZj7fxWEwyACSIns1mJMlmC+4dHu5TVVWg/JP9RroWZG9N0sgZLVQ0ztdYF2mbBtR1hfcN&#10;W9sD5vMF1lXs7u5iQ3dg7NiKSb1YJNMPsmNiL0mSlpJTsLgOVOmDFxHcj39HQDUCpbu7uyRJyvn5&#10;GfP5FLTC6KSdH15pZosl82UZ9t9Y3CCm6PHjxwHMjAFE1+ko4yMAT1bkbG1t9oANh2sa6sUSzSog&#10;EpM60UbEMYn0ZLH7F2j9lVj8EhMgcb7FsYvHjUFG3ZTYhZdKtPOzlTWllOL4+HELqkRfJP4dq7rS&#10;NGU5L1cC0Za+J9ynLMta6kGtdQvCLZdL5ssFg8HgGUCvP37Oigk3OhVT7vsCg/I9jW9ApxglGl/z&#10;ci5Fn4lCOYXJDFkiGluudlSNzMNGKWySieigc1L9rzWJSbBNydVyRp7n2MbiWvvmUIHqs3YNGkuS&#10;amzdcHVxga0bEaw2CVUNtpZKN6UNSqSQReDaBsFu5TEutPEr0EbGbTgcMhgMWlvW9zGjrzMY5Pz+&#10;936HTz76mI8++oiz8/OW3kviJ992S8j8qboq+Ji0aFxvjXUgXrTDSarbOdjZZjCJIc8SEer2QneV&#10;5hneOukEUdJJihZe5eViuTIvB5sjlDFUtcU7j1uWbYdiO0dDYYV1rqUvirQNcQ4MhhsoL50sjZO9&#10;qK4a0SowBusb0UZLEkxYT2Vdo7wnyXOa+RKPIstz0o1NSaKG88iLAU2Stn5vS/EX9zSjyQYFtZXO&#10;F+el00CBUBtaizImdDgCWjQhHITuBNE9UkkhIL8X2gh0gjJJSPII2GG9R5tUOrMjLqITnLUUgU88&#10;xhBKd7QvEdixPgCdSpI/AkIapvMZusjJ0izQM1a4APKmRU5TVqhEkyRB6yIm47zQQmVZxrIswXvy&#10;YkgaqvG9cxSmkO6zAH4RuptV8BNiwqBv42PiNY55nzI5vh/E1dRGCkZ8L0mhUSRpl8Am7Rw+bZKW&#10;E1x8H4dJkza26ic24lyM8Vw/CR7jqeVyTpamlMtFe94aKQhywR5nSdrGk2kq9Ilx/7H4tmLdBWDY&#10;u24fxBjSNFbshy6VUJQR9ZAO9vd5//33uXPnDrdefFFowfOCL7/1Fv/8n/9z6qbB5Bk6S0OTUDi+&#10;c0JTF+5hPzaM4xwZKOLeEsem332u06QFvIu8aItsjDEtRTkhXvM6dMukSTfGSlG7oAdRdN/hvMdk&#10;KdpL0VU+FLaPy8tLoW8dDpldTdp9MLJrRBsTfWjC/Yj3MmI2LU1dj0arHyPHexLvVRynmNxqixJs&#10;R9mUhi5Iay3aaLI0ZR46H+J7xC/tYvR+EjfSKEYfO+6HkWpqPaEd10eco9EXiOcZx6WfCInfqZRQ&#10;iKlAs7quvRE/E+91/J54nJhsSZKU5WLZ4hDKGKx11M6hw/vDh9rjQwBkVReo+qZG5TmjjQ0yY3j3&#10;l7/g4ef3+NrXvsZ0OuU73/4m4/EuL774olDVYFiW87ao+ujoiLOzMy4vL7uiHiPFX3VTQV0x3Npi&#10;PpsRO9ZMlmPLJtD3aD756CPKatGC+q+8+ir/zT/4B9x++UVeevlFBhsjGltT1qGDwYp2WmFSTq8m&#10;nF5eMG1q/ukf/REffPgR2dY2XmnK2QKtEg73b/K7v/0dXnnpDt/97e/w3/53/z0nyxqfZmTFUM7T&#10;w8bWLk1dMlnM+eGP32ZQyFxurKesGpazUmxDljGfz8k3NjCpZj67olosePMrX2ZZNdzY2+EHP/gB&#10;e+NdXnrpNr/3N/4WDx4/4ufv/YrJfMb9h8c8ePsdllXddqDgHd55YUYwgcrQhIKBsEZw8l6lE5qq&#10;Qm1uyTGaBmMqdJJi0gzb1FSNzAtnaWki43EWiwXD4bC17WVVSYGBc5CID07QE4q4jthxjVZCqzgL&#10;NKs6F1yn8x895aIhy1LxtZyXwj8vvlaSSsFrXS5pbKBvUpqLiwt++tOfkmQZ3/zWN9piqo3BkOGg&#10;4NOP72ISw2BUUFYLzmeiibhYLEBr8q0tyvNz0o0N6skUH4ohpNKmh7EoBUlC3Yq/K1TYf1oK2rDW&#10;fBhzH+55XLN2Psc2Qn2tTYpKwTYN1XKBznMGg5zZ5SU6T5gtl8yqJUZpTKrBSffQw//nB3zlq2/x&#10;9a9/nVu3brG/d53R9jYGxWIe6Nq9ZXJxKSwSZcV4vMX5+TlN0zAKxfuLxaLFOGKy/cmTJ63e9fb2&#10;9grWGe2wIeAioYQS76mbGqs1SaqZz+ccHNzg4eMjGuv5k//3B/ziL3+FdcIcQDoSn0ZpkqqqODo6&#10;YjAYcOuWGIo8z1lUJxwdHXFt75AvfOEL/Oynf84nn3yC1ppHjx5xdHTEwcFBmwGNtEkxUInCa9Eo&#10;Xl5eslgsKIqCGzdurAC+sRsjJkKapmkr2qMK+nw+bzP/k4motc/nc46Pjzk9PWVjY6PdVKPDHyur&#10;ZjMRjPvVr37FxcUFi8WCPM+lpWw+pywXvP7662gtkzl+jzGG3d1ddnd38d5zcXHRViVER/v27ds8&#10;evSILEva6jbvPcPdXZRS7XXHMYrjEaubdrbHa1nkLuNf18IRrbWWYE6v8prK+Oq2skkCyG5zs65u&#10;70kEHOKGFAOGuDFHrYxOPMm3YIX3wp/WZd2CkDirFWVxA5ZJ3XUOCNDTtUv2g9Y8LcImF64vFFBL&#10;pY+iwWFri/dKujWqiuWioq4ti2om1ADKgTPyJAiT+gA4xqA4BgBWxKyd1QjvsgjjxSAqgoj9+xAD&#10;ykifFgPqSBMW58o6RVUc5+dVn/TBl76DpJR55jMrf/vu8zHp0e8I6Ts6MQDrf2f8TLy2/nzqgxTA&#10;SkXNcx/961Kei8srPvzkU2aLOR999hnj8TZf/fJXqDzceeULHL70onQ0bY1XtBBk/sQKAEVdWRaL&#10;JeWy5vqhVKnHDc37IIAZzj0ZZGB7ArC2wXoBSp32vPfBu0KLt1y0Io9XV1dMp1OpPLwSgdFyuWRZ&#10;llRlyWQ6ZTqZMJ3NmE2nLd1xYy11VUmwa61EVCnkRQcsxXkSk0Drcz46yDGgyEc52jp8CJaUdfg6&#10;wVuLL0tmF5eBu2IVFEYvaDRQO+jj/6z9blvYeeVH+x4n9w63dvz4MAZB95/zvwiWr3VHrlco9a9f&#10;XgvfiweT0RIi9x9x/ax0DfXPCXF06k7vQVBFL45De8gAzCcChvim6Y2lDuPza649Xlygj1B+dW0D&#10;qEEBqtPX6VcOC8D8bJVLDIy9lwr+/j5VFEVLDRgpGGNA0rfXSilckmDSbCX4WR/3v/qx2iLqvYhF&#10;upDAQFtpVDI63KO4RumNuac/8dZtXf++989R7DvPvPfXPVq75rvOthigxsBCWrwJzBvBCfbdnopS&#10;3ZmGe+HdKhe23D9LnhfShdU7V6WM9K2obq/M0mcFQtftfwz8+5V4AvQW7O/vU5UOpSQ5vlhKUFmV&#10;DUkC4/GW7EFBOyDOm3j8re0NrG2oqpo00xQ2Q2slGkWhYjbywGdZJjR79OdHOPfYhh86rWLwHCv/&#10;4z5VFAV5kZKlRejMcWitMMZjDGgjQaoHvHPBHni08Rjv2yRZZg21S7BWYejuaQTB4/7Vgle9Ob4y&#10;39e6Mvr7X9zv+n/3wdrY1NT/jIjS+7ZrKHYjt4/WVsl6EJ+lRyvo1Qr3uVFKtFqcX3mf1gK2DrY2&#10;WpHY/rn09a2ibxLHJz769qCftIi+WB+YWX8dwOiGY/9YVrDXbWeDQ8QYG1eDU+hEkegUhxUNTd+g&#10;kXGNlVOxEygKb8fOxKsr0ZbwXkBwOZdAmeShWpYypM6vdFQoL0NdLcu2ol4ZjVZCzWKbBuscy2Ut&#10;8zWpyZWAYanRqKRL3lhrqZuuK0YDSjsUmtnkasW/ajn6vcf7mrJ81geK7000VOUM7xMUmizVOJ2S&#10;pAajRZXCqkSmPKIbhwejFZgEjwbXdapYGzWppHBiPp+23zmdiqAodIVMaWb4xc9/xtXVFYv5XKhq&#10;lKesK6GtTBPKxVISdIqW5ieOt8OT5UU3V410mCrhAkIp31IA97thZBylUt/hsQEoqAPNV9NUQqPl&#10;GqncbP+WSj7nLHWtoG6YzETg01uwtsaYlDQVv7zBQ5JibBN8ehv0Wz1KJ6Ln5UFZSTZ5LyBM9MMB&#10;SWD0EpkAabB/qTH43LVi1NFeRPva9+f7PPNxLeFc9329pKkGfG/trtssAy1tsFZJGPPV6u1ob+P3&#10;CjVioGxSkvjy3gsYr4UH3GklyQIjhKxWQYLp6luUItFC56qUktcDV7aNe7uWYg0fqJ6SPHtm3pu+&#10;nxFej2Y4Uuf4MG5JiEX7ti3aIO09mV71WVb8A1Z9BmOCHYg20hiaRfnM++LPvt38dQ+jtPjRa494&#10;vHVNgf55Rp8vxn6iK6JXkiOpSdpjJEmCVp2/ZQCXSIwa43F85ysqpSgiza+mK8To2f2yLDk7O+OD&#10;Dz7g29/+NnmWMSwGlGXJG2+8weOTY2aLOYv5HBrpZUq8IkHhlfhyz9snYnIlAlSx2LHfvWCtbc89&#10;jlW/OyDiMXE/79/niM/0/dn1e9U/lwj0tx2QSrGoSnKTtOcf/cF4rHjO/ce6/16W5cq87N9X6BVz&#10;9nzONpGjNYnqipT6vnR8b8RPOhu7qvGxnrz4db5KnGfPHGPNt+7Hm/Ez6z7p+vdFP+N5Y9T3f/qf&#10;j3Pe+dXziucdzzFiXhGT8t7TuC4ZHBO88f3z+TwUkI5ItOHy/IIXXniBL37xi7z8hTvs7OyEe+ux&#10;tmY4HDKfz5hOp0ynU548OeaTTz7h3r17nJ+fc+/ePZrGtXqFJhZ4OBco0sWPU94zvbrA2orRxgbf&#10;+MZv8q1v/Rbf/va3Obyxz8bmJrP5hMl8hkb0oMrpHO09H3z8CZVreHBywi8/+JCHj54w3j9gXjY4&#10;69ncGrO/d8BrL7/Cf/33/z5Pj074X/7JP8UkGco46WzzYL1tEwkmychyTzoaCTuAc1jboHWCS6UA&#10;zzY9Ta0mbOxpQpFLcdz2eJd//Sc/4PrOLt//G3+T7Ysrkqzg9suvcvuVL/A//5P/re32et6jjd16&#10;a1QpSXLEeVp7i0KH8NDjUCIY3da2haS1dgIj9Aop5P+dLfFeaNn6dnZ97q2s3+fWO8a5DWgpMpEk&#10;9+o1+cbSELohIjjowdUN8+mC46NjPvn4M/au7ZOkSat1ONrcZry1gbcNF1dXbOyITqJvLC+//DKL&#10;yRVPzs8lSaHUry8E7U5YLqIfv6/HwaodzNamGWOweS4bsHOidRE7jUxKxEHR4mdaJwlEpz0NHuWg&#10;spYsT3n05JTlT/6czXc/ZG9vjy/cfokXb91ie2PEaDTi+MlT3n/3PXBSJPfG668xHo/Z39/i0YMH&#10;FEXRxoiLxYKzs7MWv+jvKREH11qLPnY24GIi8gJFmpAXKakpcE4KfeuA/y+qEucVk/mco8cnnF5O&#10;KPIh+eY1GpdA6OJIIvD25ptvcvv2be5++BGLxYI0TVsR8DgBDw4OOLj5Ap988gmTyYSrqyv29/dJ&#10;kqStHPJeqoGUklbt2WzGtWvXWk6uyWTSalEMBoNWbC0mQQ4ODhiPx7zwwgtt0iHP81YPY7FYsLm5&#10;2dIfxUGLhjQKFsVNAmgFSKLYeQSsT05OuP3ii2RZwvb2Nh9++CGPHz9uKwqurq54/Pgx+/v7bbul&#10;UqrtwtjZ2WnFWKODdv/+/ZaTOW7kIuBac3Fx0W7iccxiJV0EuIo8D9XjAqLPJ9NQhdi1Cfc3x7hw&#10;RfPCtJt5Yzve+rou8T5pq9mgz4PZHVc2qVXgtSiKngMRq/1Uy0Gukp4YVe/7rQXfxFYkJRVF0Hpk&#10;PrQcS8uR7ixTrxOL0KosgpnCh+pcTJ41NN6jwibcVA4qASatb9AJbcWs912VgVXBKVMi6ClVGx3g&#10;1YIavktwRAMyCC1ssdotzol+8iCOG3Qt/+vGuG9445rpWrdWAcsY6LTHtqvOdHQg1x2WdWAtAh7R&#10;sMRr6x87nnNLNabUyvmuHxcIhjNk653l8ukpl2envPvB+2it+Vd/8iet4OzB/g3eeOMNvvHNb/HW&#10;W2+xt7fHfD7n9PSUx48fc3Z2xny6YD5bcnV1xWw25+joSDpmqob5csF0MWcWWtfquiYNY1CGRARN&#10;rwofyLa2RDA2CVWrtmkd2CxJSZUAZr6xOEUr7I111M5iQmDXcu42VmgBnAdlYTrHJjJeNI1UC6iL&#10;Zzex9Q3Ke1COxaXQT0VfskI4u5/38f4hfBM0DPqHXctb/JUPZQJgLXRXAeEI4yaV6hA6PuL69Lb7&#10;f/ipTBLoTnvzzT17ArIEu01ZfurAcvc8EDtWE/2ai1EKraXaNiDOEvG11UVhLZuuLV8Ci44+QLog&#10;OjpDpVQrcBVtRHTEk0SoLNpqUWtxeC5mE6kiC8eLVeNxg49dcf3WfOiSwFHsu38OMRkfA6E+5Ubf&#10;VmdZRqa7ZEnf1qwHbc9/rDqLPlSHOmdBSbWpTmUyqni/0EGf9NmW9u7WPC+5IfZ9BdihA0HWX8ev&#10;2svWxvou6ARJtDgX6ERCwBvHqGkajDIEcqkAArlAaRGop+yqPW7pDbe2uu/xMfGtwpj1AGUEoI+B&#10;pY9+cUh8mXApCkIHgUaZhCTLySwoEq7tRZqfK5JsjjGKxULaaJNMgmnTgLXSSdRVWjfkZFS1w1qN&#10;R+ZMmhnSJMckHRezzMtuj4pzSvnYKRgpCRs8jsYk1GXFAifiyCHxZbQmNZo0CWBcKkLMspdE/z3O&#10;cdubIyGpoSFJNGlqyFyCs6ELogf89QEQa+NrGhF1Fsor6SQSCsteiuq5gEB/fa3utat7aZqmuGAH&#10;Xfu/OA9jR2lcW1LJrpWAvyrSs6mQT1UaF65X+V4QF/Zd0aDSIni3BlDEZ7/IoN91GYGjfnIiAiPx&#10;/f09vb/vyz0OP7WlPC9RiSFPMjAK7QWUxnosDldbMIpEGWHk84rGW5TrKj1lbDURBCcIc3rlWS5K&#10;0tSQpjngaKqljJsWqhOlpDgBL/zWkQbKBPFNnSVh/3XSKWNFR843Fucb8izp7EPgHjbBHw5a1/L+&#10;wLccgRcZr4rx1qgdI4iVsoq6bvC2ooi0Bb37ouh8b9uEQgAFOIttLHW1aEF9CSqlGCdqesT93ntL&#10;WS5QuhOnrgJvdZ8mJwJqTdO0ydu6rkO39RyUo0gz0QfxCm+lgyjJpVteJYYiFVqg6N/4xtJ4x2y+&#10;7NlooWBoehoZi7rbe+L5RZ/T4dFpgsOCU1jfYBsporKNx2NRJg3+tejx6USjrAMbaGczATRr32Ct&#10;wjU27AkRYA2i61buv7NW6LNUoHVd87eft46iHe+DcfERO/AtHh2Skyox0jmuJf5wVjSXlFICtniP&#10;b5TQUgVarfUCJBXmUv/7+9/tvccgIFTUdwsITLj6YEdjF3Lvs/GnDnsTWgsnuVKYRDQslEc65rWR&#10;/S6IxZtAc4WTdZRnhcwHJ884rkYn4FULvkd7GU+mnf/eoUNsCmpl/3Pu2RhCXuv2R+9XkxxxLUrn&#10;kg+AaW9v0MJ/rpA5bK0l0ataSf17nyW/ngZT4lGFec516v5Ta5IkJClQInKvFKk20pmJCKpnPTo6&#10;jRyznQNOnk4FOy0X3u1TsejBaVJtSLXEvbYJAuWuF9f1k9cGptMr7t79gPOnJ2wOB9Ix5S1vvPlF&#10;fvqXf05JLYGFF33AVBlSZUh0itWsdKT07WP0Z/vUh/0CVWtt698qpVY6q+K+NJ1OV5Ii/X3recV/&#10;8T3x9wh0LpeiHRbtY7SXjrp9T7+4L/qCMRnbt/F9XyOC7X2/oT+XIgi/XtgXPxNxmfX1/zz/u2+P&#10;WmC/eVYgvJ/8idcRr6/PotA0DWlPU6a/juLf/fP9db/3sYv+uTrn2v2mS2Kv+uqobqzivFnBJ1zn&#10;k1gbOqybRuLBLIPlAo90HpMk7F/f54033uCbv/VbvPnF1/nyl7/cnkvtLIv5LBQtig9/cnwEyBze&#10;GW9xfW+P1159pe1OnM/nTK6mfPTRR7zzzjt88MEHXF1d0SiBCaRgpsZbx8Z4i9de+wq/9Vvf4Ld/&#10;+1u89tprWKRbaTadcn5xSd2UeK24urri5OiEQVrw8Wf3OD4751cffsDj0zOs0xQmp5pMSEdb7O0d&#10;8A//4f/AeGubn779E97+8U/4+U9/xt7hDeqmRGuhobTWYoM9MQH7Go62KBdzoZJ2oJNM4u3G09Q1&#10;CkWNk8yoMQxHI7Z3xlzbO2D/4CZf/c1vMr04Z2N7zLt37zIrS4qtDd4a7/IXP/+F2P143/sgQ/yZ&#10;JG2n3/rclzmqcAT75JzggrGwr2nabkjlY9KuKxRSChqnpNDBOtEx7VEUyZrTCK9K0C3yiP6Th27j&#10;pNXYVDgB9b1Uy9hl7IwQm6yC/25d0FqzpWjMxUftOTs956OPPg6az/vcuXObjWHBbDaR9RX81qIo&#10;WhrSw8NDvvzlL3P86CFP7t8Xdoi/Fg4TcM9eMrUf89rYwdQyGIRCpGDryrKSidw0uNAZ5cN9tN6R&#10;FDnKRPpOJOmhhIEBrSmXNUePTzh5ek6aJAyHAz54/y6H+/vsbG/x6ccfs5zPmEwv2dvd5ebBDdI0&#10;ZW9vj8vLTcZbG2RZxtnZGc65toOvLEvp2gxYacQzRqNRaw/quubw+n7Y5ypsXQd6TkfjxN+dLpYU&#10;gxHXDg4p3THHp5dcPn7KZTGAdAB1A6SgIJnP53z/+98H4Pj4mMPDQxaLBR989DGj0QjvpXr08PBQ&#10;Oiq0GNS33nqL9957r+XWjSBCBHiTJGE0GrUbUZIkXL9+nffee69toe+3NEZKqGg0J5MJs5lkXGMX&#10;RezCuH37NqPRiCRJeOmll9jd3WU0GgXB4qwdKGmD6/gl40YRN+Q8z7l9+zaz2YSLi4v2XOLgP3jw&#10;YIUvMgrhLpfC4V+WJScnJ1xcXLC9Lfzo/a6U2LYpyRgRDI9JmdiNcXB9n1iBGL9fstMiaJ4nkUak&#10;C0olodBVT0RjHzfAPtgh1V7mmQ0pVlepUFmwbqj6C6vb8HpVHL4L/loHrgURvJhjpaiqbjNbB70c&#10;kBgtgV0ABwU8CiBE2HDKUqpv0qzoVWlIO78LGgdKGXzLpR/oY5QYSAWtcyznASSGJDM0jQht9s+/&#10;Pb+wmfedsf549A1LHIN+oqD/ej8j3R/vCKx3Y7NqAeM97oKgDtCIxm7dmYrfF1uF+9W88fX43nht&#10;wMq87OZIqAin+3w7j8L/JbpMEYTDSqG7c9IdAZzPTzl/fMqn73/Mf/zTP+Of/VqOYOIAACAASURB&#10;VLN/yc7urrQLDwY8PT3m8aMj3HLJCuUQkOTDdi74GHFF5N978u3tdr63iQwVAG6tqM5PQEGtU0hT&#10;qcpvLN4YyizvNoNwzNqEdsA4/qENuYn3p++gOie3q25CDXeA4CNWT6z7QALg/t+A8gZvfRA21zga&#10;FAJugYjRurhSvA7H6JIOHicgm+I5+gN67Wd8xOug120R32O6nzqUuDvbe13Hm0IwBvi6kb4Gr1Yv&#10;bv1nLA9UGpUakiDCORxsSTVH30Fm1eHuVylHIC7SMW1sbbbOft8+JqkJNrhuKRClUqBp7XlWSJI8&#10;cjrH71WqE2uM35OnAnpEAfS6LGmcY2Nnm6bXnRXXfR6S0jG5Hu1FX8S2H6z1zz+2dEc6uBi8LYPQ&#10;WzwvYwx1ENmMdqbvDP11khkei3fiUIn+aGz4VAGAEw7L9hMtANGNF/6vTmiEV1rgYiWZsfaa1jpU&#10;9K/OhXYP8qs2OkkEnGl8SFKoOKmDs+pjR0s4f4XQmjhJZvjeuSdJgm0kqLh27ToCmq/yHCulAzgn&#10;B6xD5c8zI9sDkvuv9YG3NE1ZTAWsHG2IJoMyiqIoWMxLFouSqrYkicI0HkgRDQ/fdcPWiqSKQpYJ&#10;SZKRJNLpCI4k6TpH2vFt54kVwVUiUBVB/1AFbS3WdhWXslf09ngFkVJK6+5+RaBKjrOeYO+SHAZF&#10;kqUt2Bak+1BGC2eqDvRvOiQZjWm5VCMtiw6Wb91viXt5BE7W10QLzmlJlKSpwTqh9xOxXU8scuiS&#10;F6LzIvNGjJsOyVQVggR6M0Z7qfy1YVyV7+xMojQYsI1F9fyGvp/QB1Oifej7UZHaob/enue7rc/F&#10;dXA+cUJ3oqyi6lXJaa3FPjSeqjd/oOt4NSrBWrdie+Pcss6RGEgTQ5oovNd4Vwcamhq0p1zW3bnQ&#10;gSU2BL5JkqDaxkCH814AbByJBm9rnOCL1E35DLAd/SKTaEyo6pZODVk/ti7bexwLVkxSYBJPmikW&#10;y8mK7xSf3nsi5Yum06mLXRP9SuL19d+vJG5sB6b1jx3PfblcttSYcV8Bwv6QcHDjAHoaXXVtSZdz&#10;QOb0dDrHWM9SWYynvf4WJKxKrBfasxgz9ClvIwVNv9swnjtA4xqcCv7I/0/ZmzVJkiRnYp9d7h5H&#10;nnVlVnV1z9RUz9E9M5ie6QGBWRDYEQie8QdI4TvJH0Ah/waFwgdSIAQWFOGxXFJWhPuwFGIBDLhC&#10;zD09N/qqru7qrsqsPOJ2dzNTPqipuUVUNyAMkaiozIj0cDc3U1P99NNPU9Iiyp6iIrQikI4sj+o0&#10;J/qK9TdtGnBuowV5tuHSBypEhRAijNZQRkEH9pEoEIhLTV4ADUtJqF3QVB456Q/Auu3Y6IWEQQEy&#10;7q4zn+QulGXwWUgwniITIazh/jupgTwPCSGAZbGiAjz1UJGvETIP2EgixIjKOW4cnAAKcan4ZwNA&#10;wQeuRIbiygxt2BvVAVwZkUg2SieZJ60REkGsauo8VjJ+4m+Ve3A5zlu+Gm2PzacljMq/3yJ3EcF7&#10;SntIEQPFwS9i6aVka6BYOg6EmPp4SBV/mQAv1+kuM39rHoB7n30WCC3HLZMkJZnQWpviEp2r6zLI&#10;rQZQfIi1hzUOGYuQGp+nBLhIFmrNMkUhOGjwWpLzizHmeUZEWLcbXD2/wHvvvYeTkxOMa5aluXXn&#10;DvoY0IuETOVgYKBJwZCGMwlIK6579/rFnn8aMU8p7hMg9mm1WoGIso0Sos4ukU5siByj3G+AQRHg&#10;06qd5R4IwRLYrujY3dtKOyBrvKx+KisGyv1XzqfETGQMSkIS7cyZz/K5yz24XCchRpjid7v2Z5eY&#10;W+7tkswoSVLynnxPea7luZSfk78rr7Pcq3b/trz/lEguZQIrhDAkYYtxJ3ClvVND9emcAtB1gFK4&#10;efs2vvbVr+Hbb76Jr7/+VZycnGQ/t0/9OY1xUIarG32MuH37Zk6yty3Lt/P1UU7GHR8fQ2TP1us1&#10;PvroI3z84Ycw1sL7Flpp3L17itdffx3f+c538M0338DJyQm01lh369y30nsPbTim3CxXWC6XeLI4&#10;x8V6hXcef4hf/OZtHN66jcoZzK5XqKcHuHvvZdy5dYLrqznOzy7wP/5P/zMW1zPopsLjj58gWu4d&#10;S1ojBt57QQQYmyvzOi/KFQoK3MsgRg8onSqgicfbOiht0XYeF9czWGPw5rd/F5dn53j9a9/Av/xX&#10;/xu+/+Of4Na9e7CjfTx9dgGtzZB9/pQYziY8tcS+tvzLZBvLOKecb6UP9mn2o+9SjwyzrUhSJljy&#10;eimfQIEvyNpgoklUkSGcXEXNFcWeuKeLHIsoVfSnWEWkH7Fe4+OPP8Z8Psf+0RH6vsdLd0/QdSz3&#10;vl6v4YxKskmDHNRoNOLqT2O4AbgxLypq7DzYnlC+zt24t8T2yjWZbZ5SW3iYTtgRQOgDy6eLvxVT&#10;EkhFTpQprUA99znz4FhuNl/h+dk5/uG3/4C6crhz6zY2qwVWixXWqxaXF6xq8vLLL+Pk5A72Rg1e&#10;/eIXsu0XedRdGy45AckXdF0HELeR0Lyj5+uyCZuNSuN4NMLT80vMn57jt+8+wtViBXfzBL6PoOUG&#10;UA4i02WbpsHDhw9xcHCA73//+3jvvfeyZuuzZ8+y1IU1Do8ePcJsuUJVVXjjjTfw4YcfQhOyRuJ4&#10;PMaNGzewXq9zFUVd13jrrbfQti3u3r2bdYqNMbi8vETTNFlXS3pshBDw0UcfYbFYYG9vD0dHRzDG&#10;4OzsDF3X4e7duxiNRrhx4wYuL+Z5w2rbFqvV6gUj3nVdrrC4vr7m5rYAHjx4kCRnZvjJT36C2WyG&#10;/aNDxMh9Edq2zT0ySoendJyklMZai9PTU0ynUzjnsFjOsVqtcHh4mIxSh8vLy5wokU3i+fPnvNw+&#10;JZgtncoQBkCBj4fcXL2c6CH20Cnbaq3NVSs6MSK1rvIC4SSKbNLbDCJxxEqdW6KQNo4W2nBABaVy&#10;aRgRSxOI0TNWQcdBY7p0Oog4qiGdGK1gdhS76xqRIkKM6HuPrucqHJ8YnK3nRoVOaTjLsgBeefTK&#10;ABRSAmJYIPxdlKWxtLIJVYgMYoQhmN1l9yiltpw1CfCENVeywcpE2G5i5LMe5T3lsR8MP1crDcHu&#10;rqMkQW/5lGPKOhLWzO7fi6MqnxGnqev6PMd53olO+5DICIFZ2yAqZIySRIkBbwqC2vQAjIJKTRZB&#10;CourBZbXrPmK0KWLAQBmrFo9JG/a9SqdcPHUmisKKKK9ev5iBlynQC8qZn8QccKFUrJFkhdSZlqO&#10;q9/RU0pBJlTxOaJ0DhboI0I6sYgkTKM48RDAAViJ6yNBNhoD6JVca7k4+BAT09fAqIHZOPxletXM&#10;cshnL9eZj5cHln9WkniSp4JxTZ4PZfBWJn9FrqO0KVypMDSoc8bCVg5NVaNqWCvYOIsozR1T0OaM&#10;has5OWCcxaYbZGRKp6fc2Ev921LD1VqL2PssH1bqx7uK318sZjlo0Vqj69ocZFlrcXx7tH27dxIr&#10;I2maa4c+M/P5PDMOVpvl1jnJGHJF4Qha23xfeU5zc+C+F911BuNsXaELHq3nhqfLzRqkVapc42am&#10;vSSwg0cfA6q0zstqkl2bswsq7D4y44xSEhk657t4HwV0rs4pmvJ+yrGVUlss+f8/j10wOt8PrRGj&#10;yq8lWF2CGNFGRJMSv1ZBEf8/+gEolYQsEbPBQ2LicvKbYI0FEQOmN27ehI8h1XQQ2w4gJW4SOIDA&#10;5oK2K2Lk/4CA/bz/qYgBDMfwN84ZjMcsJ1Y1Sf940mO5XKHtfApoZDwsYqBMpggkgT7bX5GJYRPH&#10;8iwlCC57hJgAq0363BBsU9oXSwlDAdbr2qFuqgRyEAIJq0nsl8QWPG6y77M/VtomfjpjknOt4SOD&#10;U1A6SZkoWGuyPApUknBJ7F7IN6rPBhF2wRgBOPhak5/j2CZFFeA9+1qJkgutVTL7Il2pQTZZ9EgI&#10;0YOTzXnZpGvgX1jN50tp7Sh5K33YKE6a7CYsBuBkCNR4aasiuajQ9+0WmFAmlZikwa9yjBKQI2Lm&#10;tqLIjYDjoIWttQYlu5mTrSRjwvfHpIbFMQaWRQRXKsn9Fl8JMSD0KYClyJJHIETfYzoZp3NT+fyG&#10;Z8BsNoNUgcn1aa1hExu+CwGmBGYogSuKd8zry4u8fyilEujRDhr46fqk4iDbk8gSLtfX159KTCnB&#10;79JXLB9Kqex/lyQqWWcxRm7gvQOm8voc7JtoDUsSfr1ewy89fAz44MPHSbKSPYsYCF3fcsWZIihs&#10;M/7KeeYpwlYOPg5NMUvAQmuNZbvYSeLIfEx+iBl6gXC5v4YGy99GxXIcRJKM4k8abfjvibDc8HwL&#10;PbNtoRRIi4yFAekAl4CdEuSW86PoIT4OJ3SEXMXrNTfD3AHhMhgTCcGwPVbaQhXgjnzGum2J3xgj&#10;jDVwWiNAscyvMYhECMpDZ0KNZk6VYmknIk7CReLEgtIadeOStC6DKRpDT5UIYrtiDCedU+Nw9vkU&#10;lOYKHOKFB2UUlDbMviRwbzVlQJqgSHFjbs2VToSIqDSsrQDwPqHU4FfJ/Cv77pRzM9unds3VHhj2&#10;P6XLvc29AAjnWETx+Fs9yAECAClO3kRj0NQ1V2FFlp7LzHQCy/ZpqW7jp9bcaytwCvkf9UdEGkXm&#10;QwnsytorCSZyfgPokqpnMfRYkHPMzH5toAylhF+KA9JcMsag3fSA5v1P9jKVYmoNhVXfcyVKAQYy&#10;C5s9mlXPPRmstXj37Xfwja//Dvb393F8fIxn15c4Oj4GKovVdILKWDSkYboAF4DGOqy6AJsa7YrK&#10;gNwvIabKmEgSoQTPF+tVbt6+WLAs3iiwP7Fccs+hPngYP4xJoIhNN0iTy7HK5AUw7CUEQh88YrJX&#10;cu+cdWhcxVypnYSH2E0539KvLO1HltHeIRHIc7PZ5PudbU65Byg+T6N4bxNPk9nPgEkkyHwOAtgm&#10;27M1H2lIqMjP5b4h11T6ZGUySM5d/rZ8lNdfvie+UPk5IcjKOJV+426SI/SB7ZZOMXAEQmD7aXQK&#10;twOv6bwHJyyLtMLp/fu4cXSAB5/7PL76+uv46ldew+mdE1TGwvc9upYxxOlkhM63mM+WWMwWyXcD&#10;5rOLrWtTGCpXpKpX6xFC9Lh77xTGaljHn7l37y4efP4VfOuNb+DNN38Xt0/upOuMuJ5dou97TPb2&#10;GEtJccQyNSdfLpdwzQiNqvDoJ2/h2WwBM5pAmwqX10uMxhN8/RvfxD/7zh/hm29+C3/xF3+Bt99+&#10;G5u2R0xqCIE8DDQrPShe1lap3IPQWovrGfdppTgA1RSTnJMReU/GXWL0WK43eO+Dx/BdQGMN3vja&#10;13G8f4hqPMFs1eL7P/4ZJu8/wt/98MeI8zmwd4jsvCokQB+8D6e5nVEGtW37lVKozNCfKRR7hiLA&#10;Q3G1bAwp6ZfWkMxDDJJkuxVHOeFWzlvsPATPgMRjgyoEz1OftPzAeFXsc+IA4P1Om0Te0wbQigH/&#10;GECdx3w2w69+9SuE4HH+4HM4PJri9M5t2IolVTebNeoJ98G7urrC2dkZnj17xqRagCfoP5HMyNfx&#10;j74t0v1M0qfCT8+PnfUegFyxEYxOWB1XeXgwoYEA2OkBfNsCihDIpIQH+1oRBh/8+jdAVeHg4ABa&#10;A7PZAt//4Y/x61//Fnt7E7x89wQHh3s4OTn5VLslsq3S46n0Mff3D3BxfonJeIyqqhFCz/3WiNdu&#10;F1q0IcLYCqCAxapF6wmmGkFZja7XgGtyVGlFRkg2qhs3bnBTLW1wfX2dDamwvF++cRPPnj3DbDbD&#10;vXv3EHufJ6KUAEqzbKmoCCHwptb3ufyrZLqXUgjj8RhN02CxWGSGkFRNEHFpz+XlJS4uLjCfz7ck&#10;p2Lkig5pKlhm/7XWGI/HOYiRRIBPuvZnZ2e5J0Lf91gs2Im/ceMG9vf3c2ZJSmWm0ynG4zGurq4A&#10;AIeHh3lj7vses9ks65+LUycsJwHWZOxlrJRS8Ll5YurmvloXi3PIggPY2mx2s3fGmNx4lo0BbTlj&#10;gwM3sBSGdTEAHxJAQSED21L6JA5gmZUfWJwKStkCTNjO6MpTCwvURBiI409cbhQCtCaYKgUn8AjR&#10;Q1l2FrTeZjpQgpWJuGg8RilXTYCDSrIRjEOgD+wIl9ddMjnzOSYHT+aOgP8l6PBZwdKnMSPKxEIG&#10;DjIItq0funuc0tEqs7bykGPJ+7us79KxMsag9/1WdU/5HQxKbJfXDqBBCrS2YHqwbJDiviRKgZtf&#10;KsWNigLAUI9P7G/5mdeEIiD6DqFgQ49txbrMRAgJpENIyQiKww6ntgoqAApctbNeDgC/sgnF4+kA&#10;o9PGo2Xw+KTLAxXMyq1H4F4NyjEY7lOCxKdxyYmJ9PG4++dy7Tk5Y7lZduTxI+JA1JMkUtLGLa/G&#10;cUlhqqLhwyk+jtFgildKwGgFKJucH2YSyrrcmx5sOazlcwAw6wxQiY2W5JfMfwmCxZaJNFPJkpR5&#10;J7bQWouxwQvBvLySAqIPsBVrD7O2NjcYVYkRuHfI+sDrxZIDq65HUJGDSKtweFBxg0HixGmtDCIM&#10;N+e0Cp0nDopJAm2RZ+C50BNAPYPW3rMGeBcJPhC8j4kBPyQWZd2UiegS7CrHyxgDo0yWwCobDArL&#10;V/5GnDyxsX3fo9MGRlWcRCscwn8qgVEsksEuEeVAgI9hGAiJ20lQSWZAkj6fAhjkwEINQHoJ8pfP&#10;fAzZw2g7oaG15rLhOOzlJbBZSifKWHtiTdyoGODR+HT7rLXKLGAGrWxuvHZ0dJTsPQEUsF0xFgCV&#10;EuPaguK21E9ZCSd7fVldl4PBBEwTqVQ91MAFm/dcpRSaGBB8RBdiMnlclm2shqssAwlxm5E47MO2&#10;OJcX9w3nHAPNoahcSAQAru4Y9OEzuzQPA/f5iEHYzFwdmed7HAAbgej4TvOrVtzUWamk404Ep7b7&#10;iigM4BWAF6rb+JeDv/JZ82wXLC7BWZYP4aqMSAaA4X4K2qRYZFsqiw/CAKLSxMl6SUxJgkLYrgJM&#10;pUgxyLkWe60uzqt8lTEQBmqZ5CivR6SHykc5FmJPSp+ifI/9TPY7uJKVUosg4uxb+p0iSnI77Fux&#10;PrzYMELQQggZEi9GaU7mUEBMc9pqBrzzLOpTHzmlODm/5bN47E1GYBZ2QIh9rqqCtgiaZeGUNpnM&#10;JBVvcp0iIyQ2dbPZZGlPpYHNxkNIOiJlIuMqx+K9soIxDtayxFkIKgF+Q/xU2mDZA4RsVPrnw/Wp&#10;Ld9r13aU61TYpwCTahaLRdrvTQoACwafMehDh77rmbiDF+0uETMYuzbAxx4hbPuF1laAUlinscp2&#10;P7HgtOKm5ibNE4qK/bbkv3BFFcHYKvlzGlEDmmm1gDKJJWmgoRE0AYaZk1CmADpc6kfBfVC4p1zJ&#10;RDbQersSWtZA+X9gAEnLeyFxaLlfl58rm9mXgKfWGsq63M/Pp55vLFPHsk8qnX9eszEiUGB6i0qV&#10;Qmbw/bMfBoAs5VhSKa5WA5AkoVIiPijo2sJQko+Q64oxJ+oDkm1MyT9KPSqoSCCUQOUuWLULkpb/&#10;F7sivuRulXhpd0rbnK+VWJqYbcZg8yWJSkRMBkoVeWIviRiQilCwxm7ZxPJ8h6qIz34oxUmhcr7s&#10;XqP4uaUKAQPLScIqSdWGELYQtzIeLu9v+f8ycQQkHJEG0NBKhYeVHkzFZxUwOZwixoijwyOcnZ3h&#10;/Nkz3Lp1C9O9Ceq6xue+8ADm6ccshx0JLgDwLUwUKUK/5TcI/iG2r+z7V16PYkc5A9SyhgDkcS8B&#10;Stlv5T32EYak8O5aLc+nxHLKSrFPk3HLSaXC1ykfpV2V9b07L3c/u3uM/D0KiXT22Z8r/Y1yTfBB&#10;aGutlZ8vr6WMnUoMiGUxh73us+KNcnx2r63Eb+RR4hFlY/Bd/0GS21u+vBqqy0qsC8nedMEP+6/i&#10;ePHk3l28/vrreO2113Dn9h3U1sEnOd/aVeg2LWZXl+h8D1LAqK6hrYWxXKHA16y2ElcmpAbDxuVz&#10;l7jTOYfRdIrbt29jOh3jxs0jnJzexNHhIdYt+wD1iLGzs+fP8zzcrDs8v3iesb2j41s43T/Ef/1n&#10;f46rq2tM9vYwW7UgKLz88gPcP30Fb3z9Dbz6hS/i0aPHePToMW7cvInn52e8N9Y1YkhqEj5Vze3M&#10;45AaSJd9lUiIn5r3GqlohjZA8Hh+cYV21SJ0LV65/zloGPzgRz/GxeU1JtN9TKYH+OSdt4HjG4id&#10;yHIjATYq/59xG5+BclUQHOU8S/vwwvqIEdILVdbW9jwKsJqrMsQulInScv5uPfI5CmEDgJA6KSUx&#10;mKHMYya+bHpf/lYrbpidChmAJF0LLeA/YbngHqtKKVRVg8rVUIp7e8zmS/ziN/+AECPa1ToTZXTT&#10;IC4Xn40d7T6oYDf9E49s02ScjN26ZzL2w0ZEw3sqYVvGpWsESBvGk3yAVynWsVWSqbSYvvQytCIc&#10;TPfg+w6KWNbwxuERDg4nePjwIY6OjrKPKtXi0vvae4+joyOMRqNMblosFui6Ds5qHB8dJZvuk0qO&#10;h60camthImG+3oCMxUePPsLjJx9jteYqLlVZwDFRyKSqeXt5eYl33nkHP/vZz3B+fo6/+PN/gclk&#10;gn/3t9/D6elpZqMabXHnzh0c3byFi4sLfPjhhzg9PeUManL8l8sl5vM5FosF7ty5g+PjYzx//hwP&#10;Hz7Ew4cP8ejRIxAR5vN5Lh1bLBa4vr5GjBFXV1e5M7pspIeHhzg4OEBd13j06BHqusbe3l5eEFot&#10;MJvNUFUVmqZB13WYTCa5IYlsssfHx6iqCnfu3MG7774LIsJsNsPDBw+wXM5xeHiIw8ND3L17Fzdv&#10;3sQvf/lLNE2DW7duYX+fu7dLk1Y55xACnj17lnuEnJ2dwXuP/f393BhRqknOzp7i4uIiA37iNHzx&#10;4atQijXGLi8vMZ/NkpxVajgHtcWcL0uClVJ5Aomkkjhf3PC77OEwgOpl9lOCt13mUUysRWHWEAbH&#10;NQSbG4lCMcMrN/dRCtpy5UMs15ga1hMBIJUcFen4TWK8Coc9BEQd4SqDGFiSKSLAVswoUjDo28CZ&#10;xLx0A0grRAT+rEnSEKnM17ok+UIBMfSIfqcnxacEPEPp4gAsAkNzMHmvDA5k/sp9Kp9lsL3riIWw&#10;7RDJscrv3z1XuZ+lQy73cb1eZ0CmZL6UG0XZ2FFAaXEg83nr7WtA+l2jLbPIyCMIZE+JjQFk6QgA&#10;qF0DA4MYiTe5BOkraGgfs2yIhoJL57FuN8KNhlFsYJHYuhoR/aZnQIjyFIc0tVLgdeBzc/uknc13&#10;mHMaamCig1IvDMmlqAI2KzcbrTnAtg7UBt4MnAOszU9Zs+Wc+LRGeHsHR6hHTerf0qLvQwKDLICI&#10;vb0DDD01mHntnOGNVRk02m4xt7QyScPZgtIGDK24ZiT9XpwSnsuDc7wbyMo5SqJVGvqNRiNordF1&#10;HabT6ZbTX85RmXOf6aQYhRBbRBWz/IImcAAe2X6ErgdplX+PwBu1ipyAWGxahL5Hn9gqfST0oUcb&#10;O5ACDvb2EcMGvfdJrsHB1Yr9IKOxCazZKmwRnZIYlLJxfWC2K/ok90SANhbaORitYKLKua9SmqFk&#10;VEnAUAZ3OYi1Ku9dZWAoQYxULMYYM1lA7LKKBGeaQXpn5/lPP0qgV+WpLoEmVMxygvw5yQJi+B0V&#10;/y8e5fzJzyLoG+bL8PlPO/cywSHHk98bY9B3bR77aLZlQnIVo/JJwhDQ4uCmQq3QcaVECeQBwHQ6&#10;TdU39jOSGYkNR0J6GSQMSoa99yHv+Vqz1ioVySBrLUL00Bpomgrac2IgRo2RdgjRIUagTjbT+wjf&#10;R1QVz4lN1wIY9m6x5S4BLb4PW2M3BNYJuPM9P3eS3cakBsoGnBiMvPbIBwT0QFAsoyJVaUKOwq5c&#10;A1d9ss2X+5eYqEpDw/CezTct2+K8V4YXGZNaM6uZbemLyYsy8C/JAnJOJSiTtbyDTf/n0nNhKXfd&#10;RmZiOo9EFiDW8VXW5tL1WCwBJmXk0wPAZA3QwMgkIvRx8DV2AbUSbCjXVelDSNJ493ol+VyuKTmO&#10;+BS8N6lEDCBYzZUy5TyJya+wWmc5LKTEPTTLjRkFLlnnaJJnhDA1037LwBVvrbLOlFKYTPaKa/WI&#10;kZhxDg0yFm27gfddAvMZaIjEcozQCleLNVcAxpiTGXmVJgJKmUwsASIiwsH+OCeT62Yv21YZI7HT&#10;5Z5WgnPWVLl/l6wz8a211mjbdZ5v5VPmYiBsrdvdZIb3PldmCDgkiW5tLZM8SBXrehsMkfEVn00Y&#10;lpT0po2rQKSRTiTNY973PAFVM9paX8Nc4sqs5WrGa4YUgwvp+EozKUlrm5LVhhvMWwfSQExJcid+&#10;ArjnjC5sMMByPbxOks9KABQDOTEyyOy02gJYYmR/QnTIFWc8WfIprU2lAISIoDX3ZlFcYSF7PAAY&#10;yzKbAcTsWYA/awZQj22L4BE6JbuG8bfWbSWFUbBRnXPsA31G5UIJEoudku9VihNKWmto42CsGmLE&#10;2HO8pm3y4Q1MIhVBjq0tTJLj1UplXW3e05K/CJWYrsk3kr01+QqUKo9dqojwhMKuFAz2lIIWoF6l&#10;+UjZJiXyQTG/XKrO7tu0fmUPC3FrrMpEjMRApQ/xaUBbtq9q+3xjZMm4oAZCmPhewooXuwIA1hgG&#10;Gs0gt4xIW/FTJq9kf3vYj621qEy9nSwIXdp/eGxu3byZ5mwamzjY5gACWcYO5tczqBDxi7d+jnv3&#10;7+NozL1G7927h6eXz3H2/Bzt5TXQBeiNh+sjKm2x7AOqAngyxjDAFwJ0VWVVgt09mIiyb+hTxXAp&#10;xy02dndvKu1zlSSQy/ioXDtyn40xyR8dElRyD5bL5RaVRu6b+MsZJyr2xPL7NoXMczlv5HplTcl5&#10;ybEpAZBM1tgmNcrf7/okMn55TsYh8Vd+d/laJkjKhL2851KyvsQfyqRiL7eG9QAAIABJREFU+di9&#10;NrEHu4kk+UyZvN31O+RRxjzluHrxPXQC4AvSycHBAU7v3sX9l+/hd772Ndy8dYw7xzcxHo1YYl21&#10;0NxoDIgeXcf7qzYatuL7cXF5nvrvch/Etu0ySMr3gtets3WqjnTQGvj93/99XF1dwTmHB6+8jFe/&#10;8AoO96ZoJiNs2lWu0FysliwJn66jbVssFgs47fDyvZdZIpYUnpydo5nu4+7+Ma4uZ/DdAienL+GV&#10;l7+Avb1D/N3f/T/4s//hz/GrH/8UcAbPry5hxiPunXM9g2pGjEloVk0xWmcCWQgBzZiTlcEL2QiQ&#10;SmAixrUQAqJxjEdoBVIGbd+jW7f4t//X/43aWMZml2v0RKC6YRBcfDm+4TJJtueMZtnf3TlQrtHS&#10;1jJ+Q4gqATKREwORQk5qDXEmYIzlisaCsS++1+66Lc9N9o8cP4IrU7IMeZo70CZhVaJsocRF4WNS&#10;RJbApggoyw3OXQ1owv3793H37j187nMP4KrBv4uhx9tv/xb/9q/+Fg9ffRU3j44RIzea11ojGgP4&#10;f7oqI68nerGqv/QBxKfM41DeJ8WJZchak+vSTJJViQgKzUQSYznBGGJEaHsAGrA6+QQsx0WbDpv1&#10;Bpt2jfrwAL/z1d/Bm998A7/77TdhrcV0NEakDpdnH2M84eKDMhZpmgbL5RIAk2+kwvn09BTj8Tj3&#10;Hu02AaHr4YmTGVXjME7tLbpNCyKFt37+S/z3f/YvcHm5AMjAHk6gbY1u03OfjdiDSMHu7e3h3/yb&#10;/xMvvXQf3/rmm3j69Clu3bqFP/mTP8GHj5+gT5qy1lo8evQI7z56H9ZWODo64obazegFB73UXA0h&#10;4PT0FHVd4+nTp7mq4f3338dyucTR0REmkwnqaoRnz57h6PAGZ3CS/MnjDz7CF794hVEzwVtvvYXJ&#10;eA/j8RgH+0e4vpqj63rM5/OtwFQafot2lwC6H330EU5PT9G2LZqGjz+bXeH8/ByXl5c5o/Tw4UP8&#10;6Ec/Qt/3+PjJE9R1jetURrSYzZktrA0q67A/3cPl5SWur65wcXGB1197DTdv3cIvfv4WnnzyMTar&#10;NVabNZbzBQcmaSJpKIzqBqsVy+h00sAYSMaXGV2zS07wGD04xJKAMMagbTtQ8IiB5+7gBGxrY8v/&#10;ZZHwUyEEaWCtGMtNTQrZQLAD13Udg4FKNJxjAqIT0yIw846UQu2YMa6IGwzG3iMmBmxMjZQFrCQi&#10;RF00M8sbOmWnrW1bVFQhBqDbtIgUUTdNCnKA2nFD0Bg9tLKgpBXM162ZVagUyIMbXTrDyY7eo49s&#10;1XgTdhB5DgYyHKzV6Htu0quUOFsa3ncgUqhrLs8Vx6Fk5UmCr5Se2TViRISmGW8F2kTCMjYQffRy&#10;05DjDMGSzeuvNP4yP2Lke6WVg3XJcfKiu28RwlA+LPdXgmeuGkqga8meSpuDJjbsEpwYOAamSNIP&#10;wKhh5nwkoOs99KAoDoVSXzyBXImr2oaINnQwcImJyzMuBCRAGwAEqBoCUDm2GHkim+ZAcjYliHYO&#10;1ahhJp15sbqgqhrYyiUQchtsEsAD1iLYCi1Swy5rUKXKh9o6aGfh2w7aWTSugq0rVNrx9xESc5x1&#10;uquqQYwefT8497uJqzLAstbCQcMEBUuF85vshMjYTCbT1JhYyYjlz8o4fVYSQwDXuuYmnSLPV9c1&#10;FAw2bo1qNEkgFLbsjJRTb/oeSnrZJOmxSFzZQCFw01LlQQHQ0SPEASgiImhTI4aANnRbzjUA6EBw&#10;xsEqC6MdrKvR1ZucKI8xomq4zN13nu2ULthPwXOZKbFsGjuHqTluCezLE+z4+AT+hhBgtVQUINt1&#10;aE6WEBGXaxIHyUgMQyOvjqX7gCFQKUvGS0YggJw4lWasmgCasOMYY+RkFdFWRY7CgDPtvoqNYACD&#10;y5cphsRxoRywEaUeRAiF7deIykOTSe1SIkT6jRQHeCKtIaBupDKwSfNMAdKgOyY5GQa22WHXWkNF&#10;ncZTQRODx4bYNa0sAQ2nJr3xaFceGi3gNJSu0Lc9X2tM+yCYpWOIneEAz4lzT1CwUAog4obFXdeB&#10;ogbIQ2j32balAVyvlgnM2gbxS3adACYDMC17HWBri96zdrt2Gtqz062UAnSFrvMgZXivjhHeS/Ng&#10;PsZ6vU6mUKHre/RdxzrMCeTarNZcHUcMOoSeK5tkHvLe0QEBLEcSFTx5BqgqnSucamdhKvZdWPud&#10;CQzaOEglmiSrYgm4BNqyYcC2ZjQBPE8LPLTcZ8SJz2v+heB/O7gu70MJYpesRZn3SrEUZkjJG60V&#10;VyakRvcAsp84MBC3K0Bil4I2GjoLMT9Dg3RM82rnmnfmitYWxlTgRJeFyINJxSJv59yTgD+r8vvM&#10;KFdAVGjjBoiSYDAgo+C7Hj72nDSiAA0DH/vEGAkQlTADBSTt/6AY+PXes/a/s0xakj2fYm6O23Wb&#10;TwU+ZHz71NCyjAsEoHXO4e23304gXr8VQ6RJncEk77tEqhkavSptse7ZxrskddNUNZMDDFctjeoG&#10;xlmM6gajyRijukEEoV1vsOlaXF1dYDxu0DRNDhpzsiIE+BBAnn3i1vcIHcsA5mr2jnsChr5nkgCA&#10;Tddlf3g6HqMPAaHv0XnPvB3FZA1lDDab9oXKxd1nIHBywXtE8JroPTc+RpIxjERJag5wVYVx6inY&#10;tj2kMbvYnBi5mxlFYNN3udqJfTo17BNg5iVPNd5PjLJQhqsOgFQ5ITNfs0SotoPvslyvmWChNYw2&#10;2W8PMSCGgGW7YYJKmjfOWNQVkyeiY9ke7z1iP8jHaJ0AkqgRQ58rTaWxeUgJNdIKNvW0UJHg05zV&#10;rmLGvxZimJBHkGIiTgDI2hz8MjCJSnFiOYSAZjRBiJzNELkppXWeO4whmNzzgkHgVAliLYwdQG6x&#10;byW4LT55mcwYjGEiymCQNgKQAWOJQ0o7KLZHfJbsU2rN/SNoEDNFmqekFEu5pddA4l1GtGE4vth8&#10;OZcy+bYrYcb7vPSbCRlMk2NJgqRdb1gBRIu8FJ9jBk9VkkIJQCDPSWaDNE/Bdk9FKNIvviKmeZn8&#10;IM2F5SavF8LBwSHvj9CJHKjQdRve1whoxnWujOv7nmWzCkkQIRqJzx59QJsYriKrzUkKlZK2hKCG&#10;uSDjJr3eQjf0XOsjs2nX6zXQ9ji9c4K33noLv/cH/wyT4wNMJhO89qUv48nTT/AWAZjPgU1kYqAH&#10;OnQgaHRp09JKobIV4Fzqp1Ih+ojOd4iRYIxGXTcs/UjsB2tnMzNcqvXE/2Up2pTcJKDzPWLvAaNR&#10;O67gXq/XnBRQOicuESnJqSHHntz9OPnXkbhXXwjoM8tfFaSRoYHwLtiel06aZ2XlnDzK/awkGDGZ&#10;inENaRFonIWKQ3XD7h4vybAyQZHXniYeD/FllMqxtPhMZV/ZMokux2oKprtck5y/+E//2PWZAreQ&#10;9+RVmNRlfFjaKN4jKRGFKNlHDU8axnMcJFKoWmtoW2Ey3sMrn/8c/vAP/xC/93u/i/GoQvQdVos1&#10;VqsFr6mqZj8jYY/OOdjKoQ8eV7MFQuxhrMWt05O0P0bQfI52vsTT80tcXDAWN58tcbi3j4uLi9wr&#10;487tm7h//z7+9E//FN9643dgDfsCV7NrtJs++S4OPrL/c3E1g/cdnj+/xGq1wL1793H36AjX19f4&#10;5a9/i3//i1/izTe/iZdeehn/8n/537G6XuLo8Ab29vZxenIPf/mXf4n3f/FzHD/4PEhFXJ4/g9sb&#10;I6xWsId7MJ5jEK0sKltzvzjD46q1xmSyh81mg01MjZQV7/ch9U51tWUcK3pQNMzY7wN6reA7j6eP&#10;P8LBjZu4fnaO0eEBXFVjcX4OTA9S9UKqQhCyVorzZE93tgYhIAZAaeLK8Ojh+wiEDs10mtcYz43B&#10;bimjEb1Ikqe4uJiLFCklT+PWPBWcU+JfVawPFDgmr5tEsKOEeSIlwYgrTqQZNhmwhKTWTMpK8Qtq&#10;N2AeYJzINYz/GGfx9a++hvHehLG+bo26dnDVCE8+fo6/+tvv4eOzc9z//AP0MeDy8hLnHz5OKgKa&#10;2bc+jeVWxjUZD9JpuDnOln7mUuEdFfswfK5RGBP5uklpxlGVgvQoZvspny2SIolMIH3eiIjnWFI+&#10;EQBNKYVRVcNDo2+Bmye30fctrudzPD17hvlygapizHG9vIY1wHK95kqlGzfQbTZ4fnmJKkbYqsJ0&#10;PMYHH36IH//whwhE+P3f/X3cOrmT5pWGMgGmtqhtBVKsYnRxNcM/vPMufv32O/jrv/v3qMf7uHz8&#10;MfbuP0DUDsvzC27+XVUwfQ+lmHxvr69m+OKrX8ZXvvIV3LlzirOz5zg5uYvv//0P8eqrryYgl7Bc&#10;LXDn5Dbq0Qjvv/8Ii8UMp6d3sO64AqGPAet2g2YyxvRgH54i6vEIpnI4v7wADAfB+0eHCCC89MrL&#10;+NnPfsZMw9YjdmscTA8wv5qj6zf41je/jcvnz3Hz6CY0aawXazSuQb/pce/kHkAa7arFrVu3cHLr&#10;NvpNi3a1htMG09GYGyyGiOVsjnHd4OyTp/jSl74EFQnTEWeGYpLOqiqL8bjBSy/dRew7LK6vcHH2&#10;DKFr0W/WWMyvsTcewRqF27duYNRUoOgxn13hYH8fL790H/vTPThrcefWbdSjBlcXl/DzBWrHwPBx&#10;kq0YNQ0O9vYxn80QvMc7b/8Wd+/excXZObTW6BPbWSambCYcOmgOApKAdgTgbIXe9thsWtRUcXAe&#10;eDFdXJzjK1/5EjYbCXoN1usWShHq2iXWl0WkAIWAqnbpMxv0fQBRnwGTrt/AWp2dthB7DNrNgVnz&#10;zqCy7MyEPjkgkSWhmK3PTduydn5K7FDSNuSfLcj3UKThtIOtk0xAJEyavbSBRqAn1JUDNAdc4tQ4&#10;x46wZAiXqzkqV6GqJyAFhN6z5FG0qKzLoG2MgNaKS7+TMxsCwbk6gf1DNUZVNeCkRsyBBjAw7GSz&#10;l5LYkpFdZrc5QGJggjeAoTJDK05qV1WdNP6BylWZ+VImSsTwG2NSIpoSw80ymz5pGIsciwBOq1UH&#10;Zm0NkmRAzGCwANhaayDpWcvvxdkyIwebwAXCoLs8JHc0qtE0HZM3rMoxcMDNz6UiRdIaJicetNZY&#10;p34pUCZloykFPlxREZ0bel+k/gZA6kmjAKsc9g72sbe3l8+nlDnSGCpQhJGptUbTjFCnSi9m0aU+&#10;EQUrL4IAyxIAVnOPCGcsjLOwmhs3OmsHJ1XrFGTp7PSH0ENpgtEuJc4LWQIgB9mDMzw4DoqA2lXp&#10;95IASQmwwPdiNJpwsBfFwd52KJQZ+vcopXZkKVQG72IkjCzfNxWYmTmuR1Bk0VMPCgxUWmHlSb+a&#10;iMFZl+owSVYAWC56KB0SgAhwk1ggRtGRT8y8APSbDiEMsmid9+iV5eaakZNvm02XQGi2kVcXlwkk&#10;KRpDhgCOfoG90QRXV1cJXKvQJo3WUc1sA20GsGGzaZMdiLCpzJfZJiYnCYzicmGjNKInlmJRGtFz&#10;ck4RoBNTkijCSk+bxHyHipkBH7XnPgJNw2s8ldbH3qNdrdEcVNh0bZ63EawtTBFJP5rBajmvLOMl&#10;ziA0VGauBg5owYxL7mPEgFHXdoAhbqru2BEj5bn9iiFo5bg6xBgo0ux3BSBSRDMe8bFiSGA6QKEI&#10;+Gzgv/FcPUGKku9noGVekoYiw4lN5aANsxKt6rDGElYB63WL1apFiAo+KPRdQCAFMhUAA0Mekfq0&#10;B6W+FRTho4IzFYxusJi3GI/3cbB/E+3Go6nHWK887weK5egoDPaKiKCshSKd55WPESHdR6UUtOEq&#10;kIAIn8YYYCdbaQYpjNMwpEGev8vVFkpr9DGgthV82hcYBFMADSBHHQZ5j6oCKmOZsekD+tCidoSo&#10;WGZNGwYkPelUCRVgHZi5U4BBlXa8Z2uCMgqutrCuYuaPsKAB+BAQqB003ZFAypgCcmmuK8q7aQ+J&#10;KRmtHQO6MSWaIrgxti6CIyiCtYYZayTVJ5yINEbxXMn25UU2IzDIy4gPJHMPKoI0PwM8y+GYlOiI&#10;PK7tZpB606I9K/msSNAVOKAv5DJ0qnggxRWgxhho2k4U856NQSIqBR8MfqaIRnGCMbDoNOs9W+4r&#10;FQOvR0UKRFytVjmbf46xh9aAsxpIcpqkCN1mDWUUrLZo12uMa07WxMRo67TwqLkiZzIeZ3Ze6Bic&#10;NVDouw6r5RJ17QaWVWI1luClVEuvVius1+sM3sk+W4+aVIm8zlKu4/EY4/EYVWWxXq+hlcJkxLKu&#10;Ml4CXPnIsgDOWNSjBuNmNCQ3NCdz2r5Dt2nRth3a5QZ98Ai9Rx88bNXgernBh5+cMSvUJzZ1miuL&#10;xSL5WQZ98Og2LXwcCAdcfcs9ofp2A9/12b+1lcP1er3VM8qkip2u7xHbHsY4BKW4mjPta9nHSvd/&#10;vWpT4q1GT4AnDTIV8+KjSQ2yU0kzGMgNPZ9PVdUgkn04JZqSDxEQ4VJysqyI9Ol8xY64pmYGrFYI&#10;rU+9wAjOWVhdZ98zgNBv2B5Ybbh5efJPiChVf3gorWABVMoCTQXfdhn4NgD69dAHIBKTHpj9rGCS&#10;PnuMqZ/deAxXGSznC5ajrBwU2P+6ns1gtGb2IRGg2N74wL5DCCwZW1kHQMP3HbQymI6mENJSbSsA&#10;DkzIYDmDLL2qub8Zk1MUPPEaIa1QW4d6PEK/abHpO64UqRyz4ImTNDA6NXcdKqeV4uSqUlw10/mA&#10;kHEJBWXsVnPprkuShIgIPoBigLOyH/UwGqDo0XdD0sGWlSWIqacPjyv7ZgGwjolMUAnsiFxtRXwP&#10;VHLDp5NJ8vO4WfkWMQtIjcYZ0BJihgChIUSMmgY+dAW7PMnUBO4DZSuOaUROkNeF9M0xqZKaK6qV&#10;ipwktColqwjjukZUkSvCVczJekhDWGUAxevAWINeBfQ+onINJtMRNusOB3sT7O8dQhugaz1630KB&#10;+7JtNhs4xz5zi6EaA2CC1mq1YnuWQPPOc38h3/XoiDIZwXeee90U7H+xo7JvlMoM4k9732EznwME&#10;bDYbPHnyJGv8O+2wN5ri1Ve+gH999r8C4wNgdV3k/xPBqROp3Yh1t+YqH+3Qrlv0mx4wQFU1cNYg&#10;9BGb1TpJmypMknKDJo5vJNnrtIFravSbliXNoLiPnq3yz+QD+g0TS63SaFfrbEtckg5UkW2KVho6&#10;fUZrjVEzQmg71mRPxEiVjhlSDxOKEdpYeB+4d4UPaDeblEhkIqKrqiyFvpWUstwDdrFc5ljeVtyM&#10;PYYhsbpcc+W0AVdxUfKbRRat26S+mrqIG31g8oBO1a8urbMYED33ppJ1pFNyVHAFkW9BiEzGiy9W&#10;bkqvkL7vs7JG2YegjC+hFLwk0jVXvIbI/r82BjrtcWKfs7+iFPdaoTW3nFMKXWwRfKoWMEAE90vU&#10;zqJrPSqrcHL3Hr7y+tdw/5UHODi4gYNJg9n1BT549hi/+tUvk/TTFGdnZ3j44HPY39/HJni0mzWm&#10;0zH6bo2Doxsc6/ke08MjtN0GjW1wQBbvPTnHex+d4fqaScdPPrnEcjHD8fEh7n/uFXz3j/5DfPvb&#10;b+De3RP0cYOnT58zodRWsBXQ9wF922fJoKdPz+B9B6UtIhQm030s1xs8/uQT/Lu/+Sscn57ij37v&#10;mzg6vIX/7r/5bwFSuLy8xPd/+EP86h/exUdPz1HdOsV8sQIhwNYNQruB0gp+3cJWE1SJLNj2HhU5&#10;1LaGh8dqtUL0yS4qQJtELtIaXRc5sdl2UJbvE8cVGtT26ElBwUHVFeaLFm5ygBg0qAuo3Bh969lv&#10;9Kl6ISlSWOvgAwFtj1hbhBhR1Q5KG7TdmvsraILSDspxn7+2kELkeRuZFB0D+/yKYKxjYonSTLDp&#10;Opbm1gYh+KHaLatXMJ4QQj9gNYmsLUn60BPMiGU+ETr2f2IC5pUGGsuJhb6Dm0zYNwsE7SrQZgM9&#10;bgDFcqac2OEE42hc4c6dW7h5+xbuvXQCaI3Z/Aq3bt8GtMJHZ59ANyM8PrvA7ZdeghvvoZpMcDmb&#10;QU+n3Isk9BwjcBksFBQiHBQ0SDkUmxqrejjH95CIEy59j9h1yD1ORRKdAJhUER8CV9hqAwUD6lOl&#10;jQJX3mjD90rWfJJkHBRzCLHvcsUlEBF6Qk8BEsRfXV1AKcKjD9/DeOJQf7/CH/7Bd9CGFpPDKXRM&#10;cVgkPL+8gIbCdH8vxZMBm87jer7Av/o//jXuv/IyvvrVb6B78gmOj47Q+oBmVOHp2TOcnp6yX04G&#10;qEa4eXoflz/6Oa4XLeL8AuOT+1iveyYW2JrHzkcmXqQ1YQ8ODvDtb38b3/3uH+MHP/gBvvvd7+LH&#10;P/4x/qv/8r/Af/Qf/yf4T//z/wwffvghrOWgZbq/j7t3T3F5eYm6rvHee7/F/fv30fc9RqMRYoy4&#10;c+dObsY9m81w8+ZNOOdwcnKCd955B5Q2eeccvvDKq9Ba48mTJ7i6nKXKjZtQSmF2vcBkMsFivsJq&#10;tUK76XF4eIimHiPGmPtnNE2TwVhpuCfGqKoqTKdTvPLKK3DOYblc4smTJ7h79y6stfjkk0+wXM5R&#10;1zXOz89xeHiIX//61xkgqusa47rBfD7H4d4+1oslri8uce/kFJPJBE+fnqHvOsxmMzhj8Zvf/Abv&#10;vfceZs/PUU/3cH19zQGG4aCj6zos5vMUOHmM6waN29ZKlzLNsixTgr8si+CZLdRMpQmQOLUaWg8N&#10;rjbtGj6IriAVpYoBm80K2kgPBAWte8QIdJ2H9wxIS4Dpqkk2JgDBB2YKdt0mA8+KkKWVAObem6IB&#10;tY4xN0IbSpFVChS4KkIAhDYFOAomBcYJqIgMhgQK8EiAPiK0YgZ0DMyuoeQU1q5JxlEn1qdhuYTI&#10;LOP9/f2tMn/vuzTOnP2U3ikCaJeanUQRm02Xk05ux5nfTV7IQ1g61hInl1JJt4KBSZq2wm6SuQAM&#10;YyuswLL6SeaGUkPmlTcIkRcT+YJt5vv+/nE+L2ZGDsdkx1pK27a1RsUhcm7osSDBBgdmvAFZ4zK7&#10;hY+PvDlBK0zGe7wHRZbEmue1wed9dHSUnEGb2Zz8fY4zPtahS1IqnJgcGmoqpXBwcLTFWKM4NJQ2&#10;OoFniVXEckpmYJI4C2frdCwD46RqY9hc23bNCSRsN84uNS55DgxyU3I9DHQKq0Xnv5NzRwGA8e+2&#10;y4GVUmlOSGMtkVqQPhWiTbvNKi4TIr33iCrp+pIWqjRXKkTiaqfsBHMSKbN0lAJZDfIOFFNjwCCS&#10;O4QQPHIHLpG3IAaRJVHCDFBmgzJzQKqOmLlHngAdEENMLA9kndgYAKO4T0kIfU7ChQR+KKVYpopo&#10;SK4IkJoqja7OLxh0GY1gSMFvOlAfQH3AZrVG3VQgzYlAChGKhHHv4VOwIM69ApdVGzUE7WIDcsCR&#10;biczNCOUV9AWW/ZhADuH8n2plJLjSTLT2mYAa+Mwd6KJ0Al0UwmQkD4kCgMLXqpJKPeVUGAXLIBg&#10;oJVDhEcIPLbaEWzF0n9VVeH6Yg6nazjLyT6jU3LNWBhS2KRqQ4JUvqT5p/mVpawSS42INb0DgGKf&#10;ICJYUwGkERVrvWsiBK3RSDWHVwgmwluCNhGkek5WBJZs8kGh80CbwIgYIzRpXF/MgaDRdx5dF3F4&#10;4LFe9WjbHn1iA+eyAbBElCTAh/H6xzWTt58h/Z7ZM8JkMiYl1K2BkQqHwGuZmTqyZriSRWt22qtJ&#10;xXIpYbsqRNbhIJEwJGFs4D4cCgo6NRDk58D+HVpJpWBZGktvsaIUlK3yWhq+X75zW7ZhGKPh/31f&#10;MPEJ6CmkRNXA0CIikB7YyvxRTki51BC03GfL5Oz+/v4W2z/3m+k6+NDBOQOCgfMGPhigHxJV4mOW&#10;JfXldcTo0bgKXg0ylgQuqZfSfG0UhibeA4gv47Jarfjc9WDf2fbtSrPFlOf0iCIr5AOaqmaAFRGI&#10;CpHYbkfi4FRsh6qQ/K0IBAUfE7tXmyG5LHOn+PnxBx/k/bPUSx+IG8isYRnzch88P59l3+TgYG+L&#10;4UmKz+ngYG+r15J8l/ce3/jGN16Q1sgNvKGwXi65gbXnZKn0VAq9z69cmdfnXkvSSDmAAGcQaEiu&#10;SkVOTOMekh9MCkneKY2B5X4jIknGYwfWIAbgCQjdIDeljQWI0BVkD201vJdqYJbWUpqrhcT2Mcg0&#10;yIgwwDX8vFlt2F6nHgwCvIndLO+V2IK8TkB8oppZ91az7KErfA7x/7N/l6qAIgX0PeW1z/4/ISYg&#10;0irW+6eUHHLJ55Vrkr16VI+hDMcFVpsknTQ0523blpN6RVA+sDULucIEpETw/CBXrLXk//M83JZy&#10;7DabFIMAUkE62HSVJYS1Dmn8mWCiNc8UUzE4S0RQQsohQh8DYg9OdESR3OJG4CoOLNXSdskcLKuw&#10;S7JS+RlZi6PR5AUbW1Z3Su8JYLsCl8+XuBdZ8T4sUIMr0qT3ZNu2uRGyMgwqh9THhhPy23ZR7LTI&#10;DAnZa0hGe9lCmLkdB5nDGNNcSgxS69J6DIMEmzIG1hnUrsJyvmTJUcWJfFv0g+PzSOQyA1htYSoD&#10;peo8v6UiS+YU7w0s/VS7ipNSdc3VGhEsXRIiCBGhi7g4O8vX17Ztvja5R5vNZqtSpezrw/Fs3LJ3&#10;su5FIk/iTamej6JhrxRPwLS+iCLOn50hxohlAuA5WaVQuwqTvSOQD1hhBqRY3SmDLpPIAKRqeUWS&#10;jGHwHECxhlJ1ktE52VzOV/ar+GgqJRy5mSyBgrCIgZjmfF1VcOl+KR44ToAlckjdNBxnAFzlkj6D&#10;NNes0ogqfsrcUnnullVP5RoTeaxS+irP04TDTKdTnncpdslSkprX8G5D7lzxkBKO0W/LBiLFZB6J&#10;dW0MTOCuQjFyU2yYwT+YzWZsh1P/vOzf+JAkY7bl58pkmMzBcn7LGMgeL9UrZexeysTJ3JZ5KYlI&#10;nhMETx7UEwCWeolpH/Spx9toOkkyeB4RwNVsjp++9RYeP36C7/1RT307AAAgAElEQVT13+Dk1jG+&#10;/vqXQUR49Pgx3n3/fXz5y1+CMQZPnp1hvH+A0XSCasTJwEhc9R+JsFq3+Nlv/h4/+OmP8dtfvY3r&#10;6zn6Tc/S5VHBtx32JlPcv/cS/vkf/QHunt7C117/Ig4OJwi+xfx6icMbx1gsVjhPcWClGS+az5c4&#10;v7zA48ePcXZ+js9//gHu3D1BHwP+3x/+CD/96U9xcnKCO6cn+NprX8Z8tgH5HuiB1XqB6/kGjz74&#10;CMpIMj8mQlRIT04gVlXDcrcp4RsDq5XIvUBkwpusLSYHazRVDWsNlu0cShXVv0ExyZ7S/TPJ/ifC&#10;vkrxhwPHUp4IzYRJwt1akhUaqq4xGo2wms/RAdCpyhhEQMI6lCa4yuZK1Lw4jObYX/p9WJcl+mTf&#10;0pqlA/u+Z/JMmtte1qLEF4UvIus6v2qNft1y9YMC4AyMMwiOe4dABzTVCJvZnNe476HrGnvTA/T9&#10;GHXjEOIGIfTsH3qPvdEYL730Eh4++EJqau1RNyNubWANPEW0vcfl+XNAG3gotH2Hy+s5zs/PEWdz&#10;AAHOMeEdnnIbMaMV93GV3qc6VcEQk7OCME6AQbI87XdE7KcBA+kh+oDQemgkoi8xYUnGTytOkBJx&#10;z1kVI4L0zEqkYKVsroaHqEpEygoWpBX8conz5Rw/7TZ4fnmBZlTh/v37+NLDL8C3g0wZV77yXLPa&#10;wlYaP/nJT/Gjn/4EF5czXC9/g7/52+/hy6+/BqUsvvLVr2DTLnHSVKiaMVZXMyb5KI2Pnp7jt+9+&#10;gEgcn0nHRSiW6uQkD0CBSYsAwc7nc7z88sv45je/iaurK3zve9/D3//93+P2ndPcr8IYg+l0mvsz&#10;TCbcXGoymeDWrVu4ceMGnHO4ceNGBlaNMbmZ92QyYYaV1litVthsNri+vs4NTsVQ7u3t5cTH1dUV&#10;3n33XTx48ACz2QySCbfWYj6f534bs9kMd+/exSTpbEnvDmYlj3BwcIDLy0s8efIEDx48gLDFBDzd&#10;359iOp1uOcnL5RKj0Qiz2Qzz+RzHx8epQoUX33g8xvHxcU7WdF2HunaYTCY4Pz/HO++8AxiL/f39&#10;XGZL9GJCIoSAg+kEo9EoZ9DLQHA3+JBxkodsXJIUyBsdaOv9rbJXrZM+OyXdbZ8qM1hqKQSCNT36&#10;nifpcrlkw0UqMZMZJIpUNGzZYtuEvAmWDbrkOkrjxOc7bKA8voXTqhRi1szeNmpyrTJepdMvm+3u&#10;WMv3l4mj0hEvj5sbnxfHKZ1yPo4dyt53HupTjHHpaJjE3iw/91lBiTiUGZhQQ+8OCbYEYCeErc/V&#10;9QD28HGRHRVZU3LfOODtt8ZjGJNhXCWpwOzIQVO6nKN1zXM6BsJ4PEZd14ktwnN8NGIG5cnJCY5u&#10;3MCdO3dSc6AVnj59ivPzi7wOAbb3ch0ZENEGrmrQx1CMQZXHUmsN3wfUdY2mGW9VZIgTO2lG0Bqo&#10;6xFGo1HeKIxxMBUnYpi5ghxga2c5cUCJ4V/eb5itexkjth5aDU2ilQZWmyWoCGxBg8MtgOkwh7YZ&#10;OHwvKs7OY6jaiJE4+NbJSdLbyQz5DqU5KIrRpHUzzFMicBJEDxUaEBkwYoae0ly9RIk1mMEwSsFI&#10;DMU4REhCbdA64kqpMuGGNNcE+KXA8g4UWHM9xmF9xMj9euRedqkEP8bIEpJ6kLeR56BvaxLhocpJ&#10;a2Z8DA2bR6MR99aJDCSblJiTJG95H/I9/RQbV74/jIVUPjAIWdqQcj3unn8518pKsFLbvXzsruPy&#10;kULDfC48/VQuOQWAxWKB5foCs9UZOn+NPs7h4xKkPSpr8Z3/4A9B2rAUklYgVTYUVJgcTLeuQeRi&#10;vGfwDkmC0AfAGNE0BnRab5ntrkUDWBxmQBHh8nKJPnToNj3atUe76rFZddisPUIfcX7+nK/LhwzK&#10;ZIKA1uhWzAD1PYGiAe0j6cxz5R0D8hFSs5Li6LQedF7giig/NSC5uyzHo2LqlRAH50/sLyIhGrm/&#10;BDLpXqhUGZWyT9KsPIAQVQIAySCAKyvFD2BjxYGxTszomJIdOgToEGAcB5vGVinR4bf2TqksYX+u&#10;7PWjiqfsDSJfM4zLsNfI54YnV8XwsTrfbyfDQwIEDWC0yYnwvBcXe7tSSSddi/wMVzxZO4ALs/lV&#10;XhfyPa4yUNrBBpb2EB9psAE+A3Hy8y4owPPZozIWxnMCc6guHB6yvwrIggS8iYVoKkmWD/YTSIm9&#10;SInRyT8zYD8kZbz3aNebvLZK/6f0IaTvAssOtdkOtG2Li0hb9rR8JeLKzLLxrYyB2NzxhEEG47ZB&#10;HbGBp/du5CoKsZ1yXiEEjMdjns9FwgkAlHUwMeK9Dx5jvV5niUOASR3rNTdcNFK55D167/Nrn6RR&#10;K9m/Q2K8aq6cMSkZ31GAKnxIkRnqPCeOm3rMv1dSeStAAzPbuP/JMCfLKly5J7u9kLb8drXtK5Zj&#10;J/NS1ln5Ku/v2vySMJF96PgpMifpmrxPDMLCZ9rdw8r4o2yELf57mTzc/ftyz5P1IL5rCd7mcyp8&#10;yNK33vXPh7UCeD9IugRP6LsAayLqukbbpqpdDHN8e62xjBdXoiUJV/FloGDL9QkmXFCxZrQjqCgW&#10;kf+ltM6JEpFBqipk7ZevqbeHTqSaGLkyUyVAv7YuzyWtBiAj9zhIQT4le6Eiyx+plAyuU/V5eX/y&#10;WlaD/1/eK5l3klgse/8JOzsTuvK+MxxfPiv7RwmClnGHtVzRKgkRPn5ai2leaam8K2ISpVJPPW1w&#10;eHjIspMJG5Dxkft7fHz8QlxVzqGmabakDCXhJmN+cXGxNYfFbsnnLy6eb8mAyh4gNk7WS7mHlHO+&#10;2kk2yfeLJF+53rTWiGmd8PVqbBYcn0cCfPC4vr7GJ598gpcfPsR4b4Iq9b04Pj7G9cVl2oCZ0cvA&#10;1k6AgkSYSHFCI1XBVJCjiMAKBgPZQO63zKUyhi5j2dL2AcjANCjtcXKP2JlIFcK87nKVlsSyMeb5&#10;AiT7LL5dmr9ljL9rL0tcgMmKg53uUwyiLVfk9R3fW5164siaUyZJ12idZbE4xkl+m06Su0hkC8VW&#10;oiQ0iNa9MpwAds5xpVwIWQbLpXkh98N7j6ZpsCn283LdiT/Vtu2W71PGRKEYy/JvB3xjkOiUY5RE&#10;B6UMKsPKGX0MiXwnGC1/bjFfwVY1S8I2DQgaV9dzPD+/xnuG8NUvPsSNo0Ps7+/j6PgYRITTu/ew&#10;v78PbRQme1N47zGbXUNZrgzuI+G377yLH/7oR/jBT36KJ2dPgVUP5VgxAxGMEa83OH34Kr70pS/i&#10;W996A4cHUxwc7KHv14hJVeP86TMmR7Q9FBE23QaXl5f4zdvv4P33HuHGjRs4Pr6B1177Ku7cvYOz&#10;szO8//4j/PVf/w3++E/+GLdv38Z4PMUvfv42wvU1MD5M856lHtsuMFlCKaSgBVAOVpscrwthpdzn&#10;JCalZEOMMWkuh2w/jeNqMygm/QJIxLsABOntNjRjJ+JKPF4HyTcPHTbtihMPbQuMx3A1ywitljMW&#10;wOAAhmWmLFcIm0T2ZVKjyDopAI6VErQFqQj0HrapULmGqzF6lri1xoJiQB/6XAW7ix865zLuOuBX&#10;tGVntLGIPjKz0adko+AyIWKzXAHdGqgbuKbG8fExbt68nRQ3FFzDdlQnj/x4/wD379/HvXv3MJ1O&#10;8c4776AaNdwbVDGZuus6PHr0CNPpFLeO/z++3qzJsuw6D/v2cIY75pxVld3VXY1uoBtsAA1QIChB&#10;DEISaZoQ9aKwHX7xO5/5NxDBFz5J9qvtCL44aJkWSIuCHKJkkSABdJNEN9ADuqasrMrK6c5n2IMf&#10;1l777HOrqNuRnZWZ955hn73XXutb3/rWAXanO8hE5+PwyzsSd4prv29maU7kRbBuyZ8kVXIJQRXQ&#10;AII8/0v8RCEowAT5FB7hdxFP8vF7lAv1waJ6D691KALvYjoRCCXeA3mRoXIG3jm01uPxk6f44G/+&#10;DjezBfI8x8nxEfKsRDkqMPAOpmlRNTWW1QZ12+Df/sm/w08/+hBCZVjNFvj//uKvcb1Y4yf53+LZ&#10;5QWmuxNMpmNkeoHBeIJiMMCmbvD4yTMslmtSCAJgvYC1IgSRLtyfRBpM6dFohNdeew2/+7u/i7/6&#10;67+CFBK3bt3CP/2n/wy3b9/GxcVFTBDUdY35chnZ/ev1Gnt7e9BaYzweh4U9xM9//vMIYE6nUyil&#10;cHl5GZuECCFiJUVZltFozmYztG2Lg4MD5HmOo6MjAAgGZR/Pnj0DQGy2NLBKwWxmcHGypW1bnJ6e&#10;4tNPP8U777yDzWaDk5OTWD4+nU6htcRiscCrr76KPM9xcHCAm5sbCCGCFI6IfQTqusbt27cBAJum&#10;07vlhiebzQZvvvkmsowMwiuvvILnz5/jZnYFgBqL7u3txTFlGSk2ZCkwzffKmxcDOzyRtdYdczHZ&#10;mCE6JgfLBG3WVWhOw04qgQF1vSEpBKmhFIF2HYurY/LEpoNSYDgcQWlihV9fX0YjxBsiO5apo8yv&#10;NPDy3qNtTc/BSB03pRQax+D9FisgnIcaQ/UDwjR4S0FAvq50DLkxDV9valS52ojHuKqqnjOe5zl2&#10;dnZA5b4mJvu274edrdSpo+sMZXW8qSWOdhoI8xzh3i8pkyJlzkkpQ8VJ55ykgQqPYxqoMrixDZZ2&#10;c7ILyiMgA8SgYXuj4WfH53SJE8vjkY7R559/jrNnz/DgwYPAIhNhfDPs7u7GpIxWWXTMOUmq8wxZ&#10;UcIE4JOqNrJ47izLoFVXLQPQcx6NRijLElICbVUnYxTkwhA207xEEZrU+dBbg9cl6zjnmaKS4fBi&#10;p6IbR731XJOgHMBkshPDiW4M+4B9msSAl/DoGhJz1RI98zDGFmDJMgZoPCcnfHcuOHLG6RkCUrKz&#10;QOw7L1ifn5gllFDq1hakCLIXJj43H1ghAuQwdfckQuKD5yZ9NTWVk8ZeK7FUO6wTXsveUZms99Qy&#10;RXh4L5O5yU19eey7Z56CTVIgsQ2AFBLOkS2mY7UxWeF9kHJJ7G2WdUFzfCRJoN09kw74jM/bufhv&#10;nh88ZttAFgeDvFbS4CN9cYKa7QLfZ7oeeT3z/sEv531kK0cVbEEVd8RbNhhPhoDcwKBE5i0gFKQe&#10;QWbUc+fjjz+GFJREVIoqOegcBKzP5/MIfNb1JiQUQqM912K+uKTmX0FqwjkLaylwtI5KjK0lbXpK&#10;LoRAzNAcGQxyWO9I/qBuUG8abDYt6ooqK8aDaRdQt111i1ICmST5EK0U8ixHkY9wsH8LSuaQQlP1&#10;qB4BntjXAp1vGMcw2d/6Y44Xfu8cyVzEANIRc9IJkv/i61QuyPpJkovzgYUCBB/YE2PGQcCZ7WRV&#10;f3501yeSPaCrwvGQYS1u7RkJGLm9Z3eBFyJ4sA06pvN+ewz6x6DKNJq7DtbTnsMBFyVNw/sFM5e4&#10;SoXYbtJ3c3t7LQ6Hw961pddB8kdLtKaO/lUaUKUAHND3H5xzcC2QZxpWduuL7z09F3+eATI+h3Mu&#10;sTv9Ssv0WKlsE98Hy0gMirK3f2+fU0oZGb4sUZH6jmkSVKpuT+e5cnT7VkxCpHOd17QxBlmukOmC&#10;mJqtQ1WvUW0atKZGcxWS2xawjuRP+GcIR1Ju9Rqr1SY0ywaUospOKUn2gUgzjBlRnyGuRJJKR5kk&#10;BDDICQKzvJJUxRvAApJPStamIuaxQ+eb8R7F/ifbVSG7ylcf1h8Bf32Agf0iHq8UkE/Hlp6jgNZd&#10;g9lt0BWgKtYUnE0BQQaXt5P2HAOlYFjqk0dAWwDr9SomVFJ78TIfkv3jPgGmiffJ703nYEdiaeNx&#10;+DqyLIuEtm17kSYAt/fQ7hw2HIMqrUajUbwOvmegY13TZ9veWHKFsBAi9hbyFEJBKIkiL6ia0Idq&#10;HRs6PAXZsK5yI60Y6e4n9ZlTW8J7Nr8v9aPT+IXfy1/p2BFY2VUs8V7Pc4LncPq39Nr42Nt+PI89&#10;y8ukIPx2PNUkpI70Xvi4XNGR7j1d4oESElyZQfcVQFdP59rdm1KiOekbQhIjLTFTW5LseRkOYIzB&#10;2dlZz77y7/me2N6m9jWtgmW1idSPSm15E2S203FOX2xn+VlzMojHYx2apG7vHSzdx34oJblCogTc&#10;a9BBKlYucBE0e/D557j7hS/gy+99FdPpFNPpFIeHh1jczILjHfYjbmofhQWZQEWVqExgM6aFcZ4I&#10;xQ7UzNeRr8b3na5dvp+2bWO/vW2bwvMzrZxI5yhesmenx4/xr7JUXc9+iiDAK7UBPGfT6jRef6lt&#10;TtemEt3ey/bLe49cv0heTH17sT0HWAJLqpeu401dvTA2QlDFDs+Z7QQEzw3nXIRBX2aDpJQRK0tx&#10;kdRGM1EyvQZeG+l48PhsV79olcO7IOMX1iE8kY+8sNg/PIIDULctdEZqCuu6wmK+grAGRVjz3/rW&#10;P8Q//+f/AqPRCExSYQBfaw0vBO7/4gF+8IMf4MnZY9z//CHa+QwYlBTHFkMoKWEWa8ALjHb2Md4/&#10;wOH+Lg4PDnC4f4DBkIg9Nzc3WM7ntIaNQVMTMfry8hoXF1d4fjnD7GaOdVVjZ28f4+ku/p8/+wE+&#10;+Nv38eTJE+RlgVfvvo5/8s9+A7dPbqOua3z66adAMcBoZxerxQqQBqPdQ+rPA4q9GcCWUkNoDy10&#10;UItA5z8EgizPXRviu+gzJnMW1qPMclhhQ2zPgHlno0zbVYrRc+963QISKEvkeQ6fZRABF+E5DyGC&#10;ZGqyRnrz3cHXbfC9qDdVpkhGWwgBmwuY0F9YBLvtrYMqSJa4SRRjeI6y/xSrQY1B61yoDEtsjHOA&#10;cxiOJlg7D1e1gDVUOQqqIFSS/P/911/FV959F3fvvoJ7r72Bk5MTuJAItZ6kDL11qDYb2OBLXF5e&#10;4vHjx5jNZpjs7kAqhbptYB1VzD198gQHe7s4OtzH4dE+tHOYTiaYz25AfTVJ8lEJUrvwKYaT7r+K&#10;qknhPbPBaO0n9+kFEVQR9qiW4zMTelemGCsfmp8RAy0hqRrXOjwln7wI5A1KTtEhOIEssVksAdMC&#10;eQ4vBObX1/ibv/sQ9x/S2BzuH2BnMopY+9nZGT777DPcv/8QFxcX0CrH8uIG+ycn8DLD2fkFVtX7&#10;mM1m+OCjn8H6Fnt7e5hMJvjmN7+Fyc4uzs6e4d/8X/83Lh88gtzZBYk0BxJtEPkgQq2F0h3eptu2&#10;xfvvv4/nz59DChkB2izLMBgMSFpqPMbl5TUBu8ZguVzi+PgY1lo8ePAIr776KqbTKcqyxHA4xPX1&#10;NYbDIebzOZ4/f44syzAcDmMiIcsy7O/v4+bmBpvNBuPxGACi83RwcABmVQDUcFZrjctLAs5v3bqF&#10;yYRKo0ajUdwUWSNwNBpF3cAnT55Aa429vT0AVLbHWe3hcEjMXksM36ol/TluvLJpaqrAqCsIrbBp&#10;aqzrCpPdHSzWq1ixcn1zg3I4wPXsBlVV4fXXX8fZszMYZzEcjyCvr2CspQadxkQ9wrIsoywWl5V2&#10;YEsH3vMmFDVVE8dMFn1m3zYgdnBwQPc9e4gnT55ACIWdnR2Mx1NMp2Ps7k5R1Rts1tQno2lCcx8Q&#10;S4YrXqgppYe1VCrbLBosV3NMp+N4jekmTcbUQ8oU3H1ZwNY5+6lzycY9dbS3N2wpJZXx+hSg6VeC&#10;pK9th4HHN3Vk+O9swPl5cIDLhpzvsShG4MQQAnuXDAwDyhZ5ztfMzbvJnNCY6V4AmQY8fx9AkV5n&#10;2qB62wHRWkfmaRdQ9I/Rtn5rjF8O/PBGimSebSfhXvYZLi9kJzJlGrVtC6kVmqpCE4JCZnGWxRDC&#10;ZVivNnFjN0URyhkdMRbaHD40lpJaAwGsF4I0X3MlsVotMZlMMB6NY6NJ6R1sU8MJgXI0pMokIUg/&#10;FxS00nWUHdvWRwIOpFbQuQJcDtGYmNWn8VO9uZfpIozHSwAnAcg8I3vTe+Zbc8F3VS8E4oUGU6Dy&#10;z3hcrtCgvwBBaok/7yXi+1yUSyJJKM8Je4RxkJREIbkvivC954Dcxes3DuSwiTSYo4PJ8DvnLYSj&#10;5s3sBPGF8jm9D4nP7bnuaR3RtCWdyW7zdqG/BjHPAWYGqRALcfKwWy8ijDUHtGVBCTRmkY1GEwhB&#10;TR7peqjhGqKkBSUh+fNRZgr9YI6fH4MOabDM81kwi+bvqTqj62h67O50rVGifRNtE697DuzTAD99&#10;D89NCYHGGKgkALQhieQFSSmsFgssVwtUTQVoi7xQ0IVEUVJVltcCApRElFKCmmh37Pzx+CQEYCQN&#10;U1UV6ppY1cY32FkN0br2hWRGGniypCL9zsVkBjlrYf4rByUNMjTIhEGtWmJRG6poEJCQQgeQswMe&#10;67qFlwJ5NsRgMERZDjEe7cEFrXo5HEAIFeKQZA2GJB9c9zyEj0IN8f9SiL48AuPxLwEAhEdS8osg&#10;/0VMW+8BLwLLVwQuTwDgSBtVUVNuT03grbUQ0qFpAtgku6osISRnKKOkBKCDzWjDfhGuQfmeXdu2&#10;8VzRsw3Isu1KQZ7t/YuOZ4nxJEJwFOYdl7TUdQMIkgRjMJt6mAgI76j8OzkuJSypjkYAaENlQQrK&#10;SikpSeotpuMhmqarxmjbFpXvGtmmzyi9t8YaWE+a5850iYh0bJxzHeiQ/I6BQrYfKciWXmMkAyS9&#10;x+Ia9tR/oWrqF8ZUSBF7mFBfCRviAJL7kEJQX6c8I9uqWHOZDyDod5JkcazvAE6+Ph6rpmmgGgml&#10;GjhnqS9FXaFpWlhroHUGaw2MsTCmhWNWupAQSuDyeg7qFSKhshyZUPBwVKHrDExrQ68eTdIuoVmi&#10;VNSgvq7r0HBdMEZHLF5Het0CoPJ8Bqo9BXIWHlIA6+B3dCCPiL6T1hrLxRoASQSkgH0bgD7pfYir&#10;WV6NAWQCLfI87+2LWVbEn2mNvryqN/2ezu10bmRZBmdcL1HNzydNyqXgQLofWB/2p0jiezHhuA1W&#10;bicethM12776Nli//ZUmQrZjFyaSbY9Ld06KV5s27AcWCVNbxipg9mvT++NjKaWCsiYzqMN6l4AE&#10;ARgINpzmnYSWEjKnn5fLZRwLvsb0vhmUS0HElyUV0ntMP89ykmyL2M6kiaXtz/J9vey824ld/nxa&#10;kcBgJT8DoJOr4t9F+7SVqEifkRAixo98rpSchZAkkg5J/NhPZqSkMJ7PbduirWvY1qBaV71zsm/H&#10;sfTLqlvT/ahOCIk8bpTUUvDeoTZtL/GVyS6Ga12/QS2PZZqYYLCeP58mXLarGl62Bq0xHfglROc3&#10;GANjSXKGfXkfYsqzszOcnZ3h3pfewmg0wnQ8xuHhIR5+fp+kSyAgapZC9EBs+U7OiQ9+tRAeTVNT&#10;wlKEea8U4IjclCbj0jFN13CawN+OzYWgPjOx+awMfamSv9NYirguoy0VAtIL1FUFr7OeHUqfd9qA&#10;3hgT5cqEEDCheb11HcEASvauMxILpIBMEhl8fJVltKf6/loWyXOUIZnOfbOov4aI0lU8fs456p9k&#10;DZyxaELvkUhWSs4bcaFk/vGewtfnfdfAPI3PeX/jfSH1zdIkcnpdPLbb64fGzcEbB0e11tH/Bzyy&#10;ooBxDsJ6OCHRWo+6MahbAwnqpTCe7mI02UExGKFqDOaLm3hte3t7uL6+xJMnZzg7e4pHjx7j9PQx&#10;2rrB8OCI/Kj5HL4yMJ5IVMgKSFC/kkFRolqvcHp6ikGhMZ6UWCwX2FQb2NbAt2QrFvM5Li4u8Pjx&#10;E1xeL2CNg84L1K3FYDTG88uPsK5qbOoGrQfe/OIdVHWLyWSChw8e4dGjRxju7GAymWDTAK6yIZFE&#10;K5McD6qYdkpQbwvhoUOOIyZ4E7Ip2xR+JsaYKGHMdk7FKh5KQMoAnjvnAx4SnndoGG1Dco3WnAHq&#10;Bo23yPIcWZ6jqTaorq6AtoXY3SVZZSYYWhNiBhFsAPnneZFhUAwglIT1Dk1bU1WCEECQMWwbIqRp&#10;IYmo4gHvKbY1zkVSA8et7FuyzfMMzLPxDTbAtib6x6EkkRXgkEmF+fUFbh/u4s7tQ9y5fYxhqeFM&#10;RUkyWeLqhtoUcL+nrOzGe7VaRXUOnu9N02C5XOLi4gK37tzB7nQHg6KEaBrq06YUJR3oCRIZSxCm&#10;THKZKia1AFBfDLbtbN8j7uMhdUY2XoTEZYg5gzYZolMbzQ9FnmTSQ6CY+pgh0UTxKMngET4koh8o&#10;EORoAUBozmCjNQ6oGlzfLLBcVRhPH+Lyeo7JkJIZzjk8f/4cD0/PcXZ+DTtfoTwYAuUY68ZBZAPY&#10;zQrXlwtAajx8dAYIh0VloM6voMopxuMxLp5f4fLiGhiMCSsVAhCMrYZbDHuWS8yuBoB//T//K/zq&#10;t76NnZ0dfOUrX0Ge5/g//ujf4Ic//CH+1//9fwuli+fY29vDMDj5t27djlUD0+kUq9UKy+Uyluvf&#10;vn0bTdPgk08+wZ07d2Lyo65rrFYrZFmG5XKJ6/waUsoY2LHU1OXlJeq6xs7ODubB0HzwwQfY39/H&#10;vXv3ohbyarXC8fEx9vb24sbDJeicQDk6OsLdu3fx9OlTKKWwWCxw69YtXF5eYjQdYb1e4+TkBJeX&#10;l3jjjTfw4MEDLBYL6pOxu4vj42OsVius12usg6xVlmXE+ggGfXd3FwcHB7i4uMB8Psf9+/dRFAUu&#10;Ly+pkY8jpsJsNkNRFGiaBuVggPF4HGWmOPvPiQ2gY96yhqn31G+EpTLYMScnKQQ6qnOsvvOd7+DL&#10;X/4yppOdwNCj/h+PHz/BarXAf/gP/x7OOczbFRaLRWT6DMpRYIWxsytD4ohmT13XpKkqfZQOeVnC&#10;hR1MoM/y5I2QE1l839sBUBr4pRsoHyfLsqC/3gUnqVHcZj+lwR4A7O7uRkcmBWR4w1+v1+H+OxmK&#10;lD3Jc15KGYF7NnopqyYNLlIH0BoP7zvm03bChgOMNPDgz/L3dFy2j8HX1L2374x4vx2IdIALza0E&#10;VBf9QJ821U5WjgPf9Bny2PLcYMmSeL2uK2lnx8taG6u0hhlM/sQAACAASURBVMNxvFbSgk2Y8TLI&#10;NCjSnmRgmecvNww9PDyGUpzEG5N83nQX5aDAk2dPe0FFE+SKaA1WyAclYBjsIt1t7SSyrECmqbmc&#10;ZxBThpJ/nrvh/l0oNYSk5psIDRQhBdZNHQ1yB5Ynz8gR+7OTbuEvOq+SGflKUfqgr+VPFRx8AhH8&#10;qiRhAh+llGifUOCEHK1Z2stIqiqUJTtiDhGU6cNGQyAvgc2hkgVcxoxwXx6dxAwFX1Lk4V5cvL4u&#10;GRP20SCJSawfCxekrYSUoWQeEEJBChca5gFwNjTfzUDJH5aV6jNBuJzXuRxlWWJ/fx/WWlxfX0YH&#10;S0oZgDQbnci0aqIHSL8EyEmDD7aD9J5uJ+a/x+RZePFcT9navD4ped/ZIt4L0uRoCmLw+uyCmz5w&#10;RuQhEZJT9GyHwxKtL9Agg/U1WmdhqgZNS/c+HuxQ2OJ9SGgAwnd2rmmaHphRFBm0ligHOay3mOyO&#10;uuSFIwCUGb/WWmw2G7BWPSWWg602tCe40OOghSWGmJZwysBrDek75gqREKnqCOE+nQEyPYgJJWdJ&#10;lm44GIMqexSouslDCmowykFa8sh7z7+bA1tSAi95iTDXtyF+6nwVJAlCsEOJEk6W0IeckGgZmGeg&#10;yverE1gTvNsj0JtLSuloc2ifEr256tERKxiQTe+zUBkx3pNzdkFuBya+fKwogUHzueE3hG9kQ4qS&#10;AomUfdslGSyq1eqF9cyAmVIkXZrKpfD+RCBGi4uLc2w2q6h3vl6vsQzVx6xX3ktiBImjqqpg2hYH&#10;e3vRHrBNSPfPFPhLCSr8/tT34H2S72Gb8ZtKRbBfcPvkzkvmXveV5zlubm4iQLFcLqNvAimwXKwg&#10;NFUXts5SU0lHbGehFVxrKAByHrVpST5CALCU0BmVA5JJdAKta6nHkQLKrITKFW4ur0OPGwkLG78L&#10;R4lTKTUgPZQQtM5A/TxMY9HaBrZ1KFWBXAoY52BaC0iPTOWQIGkOnlGUFAP10HAWrbXItQYENQtm&#10;GTgvBP2sFNZVFSUzaUwD+zT05UgrGRgkZ3tirYVWnT+T2tnUH+VnnAKfqc3mOba9byilYjXuNmAa&#10;KyRMt/YZ5EgB7W1wmdemMdRLJCu6ZDyvzxRM3Qao0/d472PlXHpuBmYYSBSC+5nlvZ4ovMZSfzid&#10;2xzjpGOajgNdDyW0a9321gn74NufS/c/9tGoCtBRUl/0pa4cxyDBNtkwh1y4Zo7JUruS3k/q16Y+&#10;Q5poSIkO2/aS7UBqN1J7l/r3LwONU9udXl/nX3Z2JZVo4i+WqEsrgDiRlmUZ1pvlC3M+nctKdZJJ&#10;Qoi41uh6LZqq7o1X5+PQv588eRIrMdIYUIT3CvvyZPN2cnn7i1/8Hh67VF4rXS8cg/I5mK0/GQ57&#10;98pxfrqmec3y+uHYmMg0RS/Zvj12aUI9TXrTPVCvIEiBPFQ5WWuxWCywWq1QrdbwOdm1w719aEmx&#10;BwORXSID3XfBviPFF1x5BQUolQUyWiePt1nXbDhCqbOMGv+MY6RjniYJeH0YY2KPy3T+pXZr+1nw&#10;31zYy7YrY/g5TCaTXrzu0kQgPGziUxOAmFR5SBH3aITEQ9qv0gHY2dsFQhzF1bX8vIRzoQ+jCJhj&#10;h2XwOVMJx15CzQc557C/8PpkrCjLqJfLJpFfTK+P5/NwOHwBF9iOB9J5l9qeFyUFu+N056TYSykE&#10;wpAEtCRQPnO4vLwClIQTEoUuKfbVCuVoiGGR4+D4CN/4B9/E8fExLi6uoJTC3i6RmT+//xn+4A/+&#10;AL/4xS9w/uQJJns7WMznNM/qGuuqArIccBJQGbLhAFJSn05vHebzOX7y4x/hwyLDs7NTjMcD3Hvj&#10;VZLGDjK1Tx4+wHK+wtXNDS4ur/H0/Arnzy9ha4q5j+6+ho8+/hT379/H3Xuv49adV7FYLfDOL72L&#10;L33pS5hOd/CjH/0Yjx8/Jp/w6grD4Q5sqbBpmKgWpJgQ2JBUCg8EewjX2VThO/9cytC7MnlGTPbk&#10;9UvrRwAqxMRQJC8NQAiap1y55GHhDeAtVTsLKZFPR7TyLcn77ox3sS5z1OsautBoq5Yu2yt4ZaFA&#10;fYe0IEnzVVMhFwplIGW2VYO2qoMt0FBpA3rnaC64QLoSGnmZozb1C7LNxhi4kKxJ42YAsWpBSomq&#10;XsMbQ8GRkICxcO0GThgYJfGPvv2reOftL+Kb3/g6BsMSddXAtBXa1iDTErdv3Yprzzlqqm4ttVK4&#10;e/cu5qsldnZ2YiLJNi02qzVM02I0GOD1u69AeOBmMYNpwn179pdYQlDCC9UlHLhfhhCht4cEAqEo&#10;2j9ORuquKrrxHt4mCX4AUTaK97Rgt6iAPanYcBRPIvENWAYPcT0H2xXIYnAC5e4+rG2hM4UyL3Dt&#10;FcoyR7Va4dn5FT768JOeP2aMCdX6Cmr/CFA58skuquUSejgEyiFgDCZ7e1gsFxCZhC7GWC6X+M9/&#10;8VcoigH5NFkJEeY/94L13sNJERNZKXkHALT3HjvTXYzHYzx9+jQCr+lGtNlsoLWmzTIwNdbrNTab&#10;DY6PjzGdTvHhhx9GQzkejzEaUZJgNpvFcmLnHK6vr3F4eBiPz07wcrmM0k4pq2Nvby/eSFmWODw8&#10;jD07OAGQBiP8Wd7MhsNhlJVpW2ogzuVrEC4GsHme4/r6GpvNJjoODF5zVQf372B5LIAC5MmEGhuO&#10;RiPMZjOcn59js15Da42rqyssFouYnEidawbG08W67eSyEeMNlh1VvmeSjgoadswuUjRRrafMvQcw&#10;W8wpeTOaoCgKHN+6heHodRzfPsLZ2Rk+/fQXVB70+UOcn5/j6noGIQTeeOMLfec2gEpSSpTDAVbL&#10;edz4tgMfqgzosvxsrFLHLdW13HbEuw2zD5SkzmiWZfDoj1MX6HTJoNRhTgNPlhHiuZ6WvHrv499T&#10;hyINCOq6ik5Jet5tp4EXXgq6AARCp053msTgfzOoyo42z4u0F0p0NGTHUKLA7kWJkG2HkK/5ZeP7&#10;MvZQCqZyQ9vU8U6dT362XVDVf1ZlTuO7XtfhPmgulcUQg8EAm80qXCePL0kz5HkGoRWW6xWklyR3&#10;1HRyIZtijbqihNz8ZobPPvk4ruUvfOELeOutL+Hw+AAnJ7dRVRXWFUngWG+QeQ2VB2dxsyH91aIM&#10;azIkEoSDg6UNCOSfUIUFadV7R+Cwsw2xQH2QvwglfQoS3tN9QeCF+eldt8H0wch+QNY2JAXlAjsU&#10;SCSlXFcwyBJTBGb63n0Q0zycP84DruKgRIT3HrFRfbheAQ9nDf1OSmo8a6n5m3ciaCGn8ih9VhHN&#10;d8CDmODOicgmEQz0O5IKYWY99cqyRMSQCFUmNE5KZSAQnthCxjhkWoOlQ4To9xzitUWbsENdkywf&#10;7QlVsC/BXoPKQbv7ofOl64bXBr9S+75tw5xz8Da83/bZbOn625Zz2wYMtoP0FHzlc23/HG1UAM0B&#10;AStCwi1pZMzMPGLntYD00EohywvIjBq2WmuJIxFkj5Snf/N/xrVhXvmYeCSpZg8JiU1jenMi/bKW&#10;NPUpWOWycwvTOhjhICVprsIpWLSQ3kN5h0xQtYLSHs4LGGfgnAGc7+2vxlqMJkNYSw4T9dtRGAyG&#10;NNeFIp9chKbjUkdHldaZjePoPQWzEDKOnRSSGkEGPfRYeYHANQxJFSEElODkhUDLzWItr146rghM&#10;ViEEEOY5PKcEwtoNZBwvRVgjsqsK8R7C0v3AOervEapOKKHBXy7aaWaaU1KbkkFKhIAMYR+zIHZo&#10;Chi6IB+FTkqNgq1Oe96G+e3Rye+pCBwLQDjkGYGl3nCAbtC2XXPzg50dOG8SIEBSc/oi7JWuBQwl&#10;IWazGTabTZT4nM1moYnpKvqnVVVhFaQ/Ut+X1zJVFgVpDO9xdnYWGrB36zydvzzfXgCnnAOsQ5nn&#10;QNYH5HhP5gA3BZZ71QGhEbTDi30E+OXgsa42MVhcrJbRZxRCoDGkA05JBIu2btBaqjaUWsEZS9U/&#10;zqO1tIbS9y/WGwosoGCDbrLKJDItoKWG1DmkpAogARvsuwmCJgLjyQ5qU8PUBnVVQzgRkx+QGs63&#10;JCNpPVpHdlcqCQhi9LWWwDwPYuRBypgkVlKgblqIAKZQZbqL/S94fFOQnRt8I9jTsuwa4PIeIqWE&#10;FkFurG1eAHNT+8yST6mPRfOUfEnTdLInqc+X2v7Ul0xBPSZKkOKViNac/UIaF3pZ78D96bynqox0&#10;L+D5vr1npL7fdqKF/Pe+rBa/YsLQdpKiPG/TZCnLuDIQy8d62Xp4GVhOPV2ypALYgytiuqrHhEDk&#10;QjCMUIUsSMTAOQcn6Play32aFHSW98AOmhu0fhUERqMSLqlmEOHLB4OnJDU/p0Rz+F1iB6QQ1M/F&#10;UYUUPzsenyIko+OxQyKA7boSfenAdGyFECSTlcSXqb+fjnEau3DiQUqJYQDr06QeA2paa7TmRZml&#10;1AdJ5882YUwIoN5UsSqT5lV4VmxTPTGnm+CXxTnB88yJF+6Zz8tg+fbzS+d5Op8YM0jnW5poZtA8&#10;9eu2E5mpLyaEiP05X+bXcbIy7ePHx9y+l1jN1zQdcAXHk623jp8+fYqLZ+fBf3cYDAZ45RXqQ/As&#10;y4B1hT6FIvUZufKBfhJSEJvIOVhLlf1sPzopV8CH/RBbwPh2EiPaH45hC6ocRCB3QYpIzFKS+mlQ&#10;VRSiuohL4+QA7FofiFWJ9nsIJyj5riThI/BUxa8kRCBlMaDnw3qUUtKex3NEiohDmuA3UowSwFUk&#10;9xgk6wiMFFCcGAv37B2NrQPZGgeK0aWgKlsGK6Wm66jrGtJL+NBIvAnEJmMtVLKWXvZK7eR2DJ+u&#10;05f9LfVXUnyBXzQnaT+n2ExAcFWBkMhzakpcGwuZaarakApV22BdbeCdgJqMMJsvIXUGneUYTYjY&#10;u16vcf/+fbz//o/xk/f/Bta2KEYjTKe7WK02cLBABhSDIerFMjq+7aYiX68oMB5NMB4OMbu6Rp5r&#10;zGYzCOGwWm2wWDRYrReoNxv4tsHzZxd4dHqK5xc3WCwrAohVgWwwRlGOcPbsOSY7exhPdnBzcwOp&#10;M0x3d6FUhlvHd/DhT3+Gi+dXGA9HmM9WkNkITWuA5QZiuksysVDg3gbETCJiqdaafKyXxGxKKdQh&#10;PmX7AGwRmOkDVJ0AASHT+cAROwBvYQ31FPPOUZ8IRaTko1vHKPMSm3oD09ZwpkW1WcHfbDA5OIpF&#10;W9pTnKKkgBK01xaZQi4FpLNETrQ2VKt6AAYSWWwOTskZgbpqkQfZcJ5rqZ8b7Wkg8nHyNvUL4rx3&#10;XE0GslOWki9ZWWI0KLG/t4PRoITzFpvVEsY4jAYFVJZhkOdYr5ZgOW5rLVarFVarFYqiwN27d/Hs&#10;4nkkxY/HY8LhhMTB7h6ODg6xM5ni4tlTPH92jtViiWioELplCAkf6sQ9NSDpJxAkJ7jCWhXhb55i&#10;ZiaEw/mugi39rAhMTxcSEMxdDftCmBDhq5tfYQcEFLUcQIgpyYYjvr9qiRACSX2Z4DysB7Ba48Ke&#10;4+DOCer1BnXdomktnBWAU4DKoVSOqm5Iyk4N4JGjKElajVqlSshshNpKeFXCX85RDQTqgprSe+9R&#10;VxVESGYIAMJ2agDx+Yf70gABvv/+B3+Ge6+/gZ/+9Kf4vd/7Pfx3/8P/iO/+9m/F3hevv/46NQy8&#10;uUGWZajrGqPRCM+ePcf5+Tk+/vhjfPnLXwZApe2LxYKAwGAQT09PsVwucXV1hTfffBNCCBweHuLx&#10;48e4d+8eBoMB9vb2omzUbDbD1dVV6EkAjEYjnJyc4NatW3DOYTabYT6f4+2334YQIh5/Z2cHr732&#10;GgaDAZ4+fRqdBpZ/WiwWUEphvV7jq197F1dXV5jPb3B6egopJVarFe7du4erqyvcuXMHh4eHuLm5&#10;wcXFBX7jN34D4/EYjx49ws7ODo5v38L9B49iRYYQAhcXF1itVjg6Po6lN3Vdo65raK2xs7ODvb09&#10;zGYzrFYrXFxfEfi62bzgaKWO/2q1ipsKA3BFUWA5m8FrHTbWPsDlnMH9+/dxdHSE8XgSjUBd11jM&#10;V1guM5SDAV555S5u3z7Br//6r0PJLCRrqC/B+fk5rq9v8OTJE3z++ef46KOPcP/+fdR1jeFwgLpa&#10;I8+7qgW+9rRRLt8Ts4w58GHmLUsuUFBjYuCdbsjpKwUHmqbpOcOpnj07gdusI04M8Of5mClowdnk&#10;0WiEqqoi2JEeG0CvmoDBC3Z4+XgdE2m7sbiOwWAqq9JLHhkTm18yK4OvJWVdsRPMYxMzzQnTm+6/&#10;fw4h+kEsO7ld4Mzv7z7Dz4eCz44NlwacvOEWedl7Ls51CSatNZ49e4bBYBAl15qGGEtru479QNj5&#10;5YBis9nEcw3GIwCOJClCYrKpKcG5Wg3QNA2yrIisqfv37+Mn7/8IbWPRtBXpHjcE4BRFgb29A5yc&#10;nODu66/j1q1bODl5FZPJBDvjXdLPtUGz1ztICNSbJjT8DWCNp6DVS4D1CAVEaGwnYELJqQvZj8Yy&#10;I0Elzyg8Dyfi+HYVF7zh0/Mg9nDKtg4BlePgLCQTRWgOnDx756h0sZ/A6hjcxGTiHVCGcwdN3fCy&#10;1sbAMh7Hh5JAL9HUTeckgxitzruona5UCs6YWPpOnyHAnBqDc4UHS7gJQNMGTzC8DCXXHta2cCFh&#10;Iz0lV7gXBoEJXcJRqzzqeq/X6+C8k70uy5L6JqRr3JmeHVGqW398/9tJ6HT98Yvez5UU/SRq+l4G&#10;Fvi4DBrwMXgvSBslp0EMSzqkwT5fm/METjvvgwY8sTIoyWXhvYEuNFQjIWoBAwfpKFEE5WGFQK7y&#10;APyHQBesy0rPKmV/cZNprrpw3kIqCe81SC5NQQgXvhSk7BjslDwlCURiJzp44yG8omfqHRQctCqA&#10;3EGHhKLNHJrGQAmy88R0pf4tbVsjUxmVJGcFMl1C6wDStBZ11UANy+A8cULv5a/twF2IF/eulwWd&#10;aeDPn1MIfTRkJ4MoRKiilhyoOyhIaAn4pOcSj3sHpvZ153vAqPdd8lCEHhUhcvGevhPrjoE/kgOS&#10;ir1lrtgLYJkCJUdCs3brQnNhGTK9ghJ41DCQro90awFnCZSlfYGaeUsgVKE2MHWL1jSwxqE1DZq6&#10;hWkb/N38JpEvq+N48X5zeXkZ+wYwKYBJMKvVAnmuUVVVXFvWUvVwnueYTCaYz+eROMN7H/sBeZZ1&#10;jd8T/yH1wcbjToYznSf8O76m9G8p+5r9kJRUwKBbYw3ysqCeMQnoliZWWO5VKZI1ZV8rz3MIpTAP&#10;laW8TvncWmtolsdwib8gO99JO4HNpkaWhcpK5PHcVVOjtbRPUvVU0wNVlVKQKg8yLpR8y/PyhaBe&#10;ylABCsDbEKxBog3axUKByu1D5YXj/St8LwZlD2xN/SwhBEzdRBvLryzLUGZ03raxvXEhmTMRqymZ&#10;CMV2NiUn8bNiJi3QkUMYEJYwvTnL981fHEMAXSI+lftK5046bikosE2iSf3fvt1IJEWT/Sz1aVMw&#10;fNufTD/Ln+dr3gayAURyDs9z9sXTPiFp/4d0n+VzrVYrTCaTeB72g1mr3/sOxHeO5IQjM5oQg3i9&#10;274rP3e+v3SNR183Wcs8ji9LEG0/F36l9oABG37xM07Hjscj/X1arbMNXMbEFvoJM74elmvm86Wy&#10;eCw13TRNjGH5OKzF37TVC5Uj3Z7Vn1tptTpVnxGQZ2yTJCpCws3QvRUlkbfslsSmCfc+HU9hW/PC&#10;muBnyefjMebr5/fw+KXSWmkFBktt89/TtcBrke9xm6iYjjPb8XTeK6VQhViGq2/T2Hb72ZNv7Xni&#10;AKFK3dQbVHUV7cfnn3+OBw8eQHhgUJRQmcbdu3dxdHSE0wcPsa4boOVECP6rLykl9efwnhr4GhPk&#10;Tejv5WiXni0An8TtfL1pZcn23+JXSB7z+fillEJdVXBb6x/eR7xtMBzCJhUrEP2k63q9Rr2hhLuQ&#10;kuS5wvHbukZkgwTAz/lAumnD/jkeQbqkGjLYbikldJ7FRuHee+rv7JLEIny0aWFyxTlMj1DE9cbP&#10;39sAVAdZPPZdrGh7dow/z/YundMpYSv1G9Jx53nFpNyXJTp470p7zKRYByDgjAAEr38TVAeC1GfA&#10;V0g4UkI4SyQb5zAaTnBwcIBf/vrXcXR0hE1T4/nz5/jsk4/xx3/8x3j8+DEGA2Jpr1YtzOwap1UF&#10;bDZAUQDWop7NusKi1kCXJWRG+yqcxXy5hFICq/kCf/VXfwlTbaAHOVUBe+qbB+M6PFRk4XiaGOXl&#10;ADovIWSOk1dex5OnT3H19BRvvPMlfPGLX8Lx8TEe3L+PP/2TP0HdOLz7tW/g8moBr3JcXC/h8ixU&#10;DagAXicxtrGw6FfQO8dyyp0SyGa1int127ZE5EsSnmbdxUa0ZjIoKFgT9i7PZFmS+kXbAnCwIoNS&#10;El9++4v4nd/5Hbz55pv48MMP8Zd/+Zd4/PgxCiWh9QGWyyWED5WkbUvz32g03sPZFsNyAAFDFbkS&#10;0EqgzDRaRXG5t1ThIkLS3bW0R6hCYjAocDW/gtDdmkntLPtMPVvhfZSZ8iHe98JFm6RzjclkB7dv&#10;HeLoeA9f/aV3cXC4j/1dUqZxhloMtMHvU4ldWSwW+OSTT/DZZ59BSonDW8d47733IITAarUK/ZWJ&#10;yH58fIzbR8eYX13i9PFjnD56CDOfA5mGzHO4tgX3oXBcncNfgv8dqjjC/Vhjoq2F7WyiVYqSFWEf&#10;iA3lvQ1CAcySC4kRFYgTUgBKg2VWwbFJZ4Xp90mfVwhSsYA1gCBJQSsdqqrBxlXApoIYj4DJFOVw&#10;gqvrGXxLyWiZl9BaUGWGc2iMB0QGKzRkOYRt2yCtXqJuDcRgDNsYrFaXEOMJMN3DYDLB5uoSlecK&#10;JiJaKt/fNyBcSER3FS/ae4933nkH7733DTx8+BDf+c53MBgM8N3f/i1AUBLg5uYGzgGvv/46huMx&#10;zs7OUFUr6legFI6Pj4OtdphOp3j06FGsoijLEtfX1/De4/nz5xiPqaSkrmt88MEH+ObXv4X5fI7b&#10;t2/j9PQUr776KpbLJQ4PD6OBHo1GPWZEURSYTCb40pe+hO9+97v4/ve/HxMEjx49wrvvvovFYoGj&#10;oyPqRh8aB3vv8bOf/Qynp6fQWuPtd76I3d1d/OSDH2P/8AA7Ozu494U3SD7LO1zdXGOyM8XVzTV0&#10;nuHxk1N8/OknoXmpxfPLC0wmEyxWSxQyh7EWu3t7kEpB51Q14QIj1QtAaoXFaolxNcFoMsbNzQ0y&#10;LXF1dRWdJm6IzhvGcDiMzgwzAql5scR8PsdgZxoCCEONEAkRCJurRD4oMdndwdUV9TypWYtOSeoD&#10;UgcHRBCoYK1BYw3WdQXMyLk4un2M6d4Ofumr78J6j//0H/8j4IBsUEAJAZ11Jbb8fDggSYMg54j5&#10;lr7W63UE59lhSDdbrVhzGL2NlI2f1hpZ3jlMaWDCTmLqPDDox/OVr5mzxHxs3tyNMXFTZckTdgCq&#10;qsJyuYnVP/z+pqGmVZPJTpTuoutQkNJH+aPFYoE2aLZy4MGJLSGohLxpmpjEYB0/Nvb8XgZuaHw6&#10;MEJKGeU7umC3X8abZSWqqkrO2WnnkkRGYueEiGPICYimqZJzdyzDPKek2Cpsxl1A3mXkm6bBwd5+&#10;Z6QcgZBKKLLnwelow8aglCKA0pKsQV4WWCxmYEkSnm+DwKasK7qnar1KAIMcSgkoKVEUGVSmkQ/y&#10;6FAqJXB5+RwXF+ew1mK2WHWNTrMMR7du46233sLbb7+NO7dPcHB0CF0UKMthBEljYOVlTNgZY6Cz&#10;PDwTahqqpKY9yVPikeasCmAe9VhhJ9K0DqQ9bsJ9ZtA6I035qCdPCQvnWBsdKFWBNjQ+5n5/SvF6&#10;IGZHnwnGDGQKPLUKiSCLAPp1jXHrtkFWUmVNG+yIkgpSBVkuYyGCjic5Kg7WOCILeAHKUSgqf/UC&#10;gCY+QwhoIVxoYBbml3FwTkCKDJAK3lEDduuawNi38LDgZEiWZfCGNac7EDD0NgsAp0HbLGNCoKqq&#10;uH4oaUd2SwhmZQZgFwT6DwYDLJdLVFUVQZQ0IOO1yraFfxaiq1rYfjELj6+DKxh5naTA5Gi0A2tJ&#10;WoCTrwzkcOI0DZD588TsDMCA94ANSWJN8ldB8QtVWwHCURPmkHRRuQD1SBGwroWUgXsiumsk/XiS&#10;eSJ701XoRMAF1Dw+BYPShAyCpEuel1AqMI9gwpgYNK6BUhmks5CZhFIFjHLYbGpicQdWYZln0JIA&#10;bNeS1M1oMEK2u4u6bVA3DYpigKa2aGrqz+E9VeXVdQ0pLFTos8GAO8+x4XAYq9Ssd6Eqg6okIUWQ&#10;mCNejnGU+Evnh7EmBrSkX0/VMPxzZE2KfmUPs9K9kNDJnu9CsokqURz0dgJFcNVTsOUqj4Au9U2Q&#10;6PplFDCtRVVvgt+RI8tysCyYEw5CISSnCPTOMkq6OE8JxL29AyyXc6w2a7omSDRNhapqUJsaVzcX&#10;aNsa1np4Z7BZ11iu5jCtQ6YEimIA5wxMY+N5SO6OqkVM0wCuk8Jq2zY25SX5OIf5zXUcT557vN5X&#10;yyXyPEOmg1xOnmE6GUem2GQ8imuPZEE6yRVjDHKdQYR1wRIPAGKTzlUig8U2NgVjfZCyYLtgjOkB&#10;HMxUTH0CKWWsJtR5Bh2ae3vvsd5sYjJmNBrhZk6Vs85amCCZKaVEay31WAGg8zI2B4ds4zp0oB4B&#10;QjJzlK65bi1EkDcSWqExDlXT9bZSSpE+sxdorUeeF8gKGYGV+JxW5DuwdjiPS8oKNZYSpFJKCMmA&#10;D9nF8aSAdS3SPmA8rgyqs5+UgrtptdtoMOyRQ7ghdwRlEWRLJUvFBH8yJMTH42mw01lMiq9WXT89&#10;9u06/4ivlfZqnmcMBPPzSckhTGYpyxJa6yiJRvchI7mE5yWfk1nhKbCaJnN4DqdEHwYR+HpGoxEx&#10;48MXA7F8PJZdG41GkcXPx0tl3VKgN7XxTGaisRzHj5VBgQAAIABJREFUaxJCRCZk1M8O95jK8pAM&#10;KfUnaVsLIWjdbDZVL0kloEL1HQNBMrCoPWTW6cZvJx82G/Lv0ypzBh7X6zUOdqa9+0mZ+zwHeTx5&#10;/fI85fkyGo16Y8a+5mAwQFVVGI/HPUJFjHuyDMMBsZnpnjdYrVZxLvPcTxsYe+/jeKZztZ+wk/He&#10;WSI5HReer9ZajCfDTrYOnSwWryGuvOF5xrEAk7Qy1VW0sx/M18DjyPOSx5m2MR+TwQBC01lmnXbX&#10;mvYUivMPiGx/lQXmrwCKQRnXSBP8RuMsVKaRFUmFjifSlwpEELbJnOzhZ5kmobcTZKnsVprUThNV&#10;PB84plZKoQ6gJiUAHExTQxY5XNjDtVRoqhof/OR9ih2TuXlycoKf+L9GdIBB8QZXQrzsZYyJ6g4U&#10;lFkCxUJvk9FohJubG/i2hQjSR3yvo9EI8+tr5INBjI/ZjrD9adsWUtDxMt3p07dti3pT9WQyqTdI&#10;kPENzOXwYKG0hk4Sn+kcLUPflrZt4bVGFpLPw9EIi3XYn5saWUgc7+/vY7FYxOo1mgcOm7B/sg3i&#10;49d1DakUhlkWe62y/9HWTUcWsAHo8x5CKahANnLOxbgjnQNSSmzqitRHlI6S3ClGwcoR22QJXnNp&#10;wjr9HisDA7GB7S4nMfnZp34LVxlysqRpWnifQTNZVCmojBpAW3i0wY55IaA19VNYL1dwAEaHRzjY&#10;3cNoMIxqJn/4h3+I5XyGzz/5BIe3b+Pi7AxZWUBCwGU50LRAXgBVWNNSQaos9h0QAIosh2lNWIsW&#10;piKbbTYVIAVMVRMIHCoL4KnNgZAZTOtBGSmJfDTGYLyL2WqDg+NjnF9e0p4BRRL6G7LL/++f/Sk2&#10;V5f4+j/8Nfzmb/0m3vv6t/Cf/stf41//q/8FUDnQ1iSFpTVt/T5UAqkMSiLExCbad+9clEhdrVYJ&#10;bhOS/EEMgAk8RaaRKQXhgLomO69yiUHACK8uLql/sGkD4C9ZxgF5obEzHmFnOsTJnSPcOv41fPGt&#10;e/jBD36AH/7wh3CuxWRcUiK72gDeI88yONdiOBjg9q0TPPrFfczXS+pZmSnkxQDj6QTKCyyubiCK&#10;ETwEJtNRTDYSrkWS3ZQg7PY0npO8R3Q4loGpg4yToHgHAGzbYjwcwDuN1WKGrCzw2muv4h9/+1fx&#10;3lffxcmdW5jNbnB2eorZbAYtVfSLVusKV7MZfvyj9/H06VO0bYvnlxfQWuPLX3kXe4cH5GvXNXZ3&#10;d7Fek7yUtw6T0RhlXmBnMsby5gaf/PxjShxAwrUt4KmyRAgJGUitlMgASUrpHFILmNUaCIRmqm4D&#10;NQX3BqgqjA+PsLy5oWeXZUBrAGORFQURVKWHaSpKPpRD5ANq1M17og3V/Zzz86QPSDYyyINTUMtx&#10;aehd6jTgOiIsJUEcMJ6i2ZC8W2MNhCogFCgGgoALFUKk92rJpgKQWsBJDWdd6POm4aUEZAbkJSX9&#10;ILFZroFyACk0pASygnAY09QhmUNShir0+JAQpErgPbSUEt/85jfx7W//Gj7//HN8//vfx+///u+j&#10;HJBmWFpyz6XAxNJoMBqNen0cuNH3YDDAcDjE1dUVvva1r2EwGGC1WuGtt96KmwMA3LlzB3fu3MHV&#10;1RWePXtGGdvRCNPpNEgffYqvfe1roUSs0101xuD6+hqPHj3C9773PVhr8Su/8iu4desW3n777dgv&#10;w3uP+XyO0WgUJaCklFE3f+/gAA8f3Y8g1mQywWKxwM3NDW5ubrBer2OXdgY05/M5NptN1N+/vpn3&#10;Eizn5+eYz+eomyrqJfLY+eD4pM6jFAqZVHFTY8dw2/HfZr7wM4nBm2mB0N9A6wCYSYEnT55EoI02&#10;dHakul4M/7WXEALL5RzOAbdv38bl5WUo7aKA2IfJnjJy0qCUmYnMgOGSWqBzivvBVhfU9R3YvswR&#10;H5NYe4mWqugYbjxG6Vixo5wyEdL38T2n/95mPPA9MuDFzjvQb4TKASUHy2mgxw5IWZa9sePPcjDC&#10;smgpENiTmghBRAzG0Gde5HmnWUjj6qIjk153ymbhY9G4dyz8NBiKZfISvbHfHrPtMU6fBz+T3vXH&#10;9/SZeOR4y1jKShu/gQ2NWPkevFfgZtQUSBYInSEAiAioIcyZxrRonYH0AjYLiQOtCWi1HkcHe7Cg&#10;8aw2DS7On+Hhw/v40+//WxjnsXt4gOl0ijt37uDu3bt45ZVXcHREVVlZlmEy3oEuKGHCCT0outZB&#10;XmB2PSdnngEPQ9JldV2H5OYgBq6D4QCcbGiaBqZtQNJNBqwxzJqvJLkkMZst6JlAQWdU6tuxJw2x&#10;i4J9o9+zpm8A2xzgfR6fGwNHQhB7yNQko0UNuDsHOGV3xvXlOZgUkeVNGx8JHhHLk6tPeM4Qo8WF&#10;8myqDKEv5z3aliWliOnvvSPmtwvHsaHaSASJKM7oMOic2AbhA3vc+3jezv701yfPt6ahhAEnmHl9&#10;AP0mnLxe+XPpOvHoS8SklWR8rtSu8Dmcczg5GUR7CLzIRNxm3/KzYJsrIbryVYXQf0TAOwsrTGjM&#10;DHhJDHQuo+drcSBgwaMDmX1k9oeYOXlF4DHoxtJ1UGVGar/YzvF9pnOJqwWyTMC2DBYgVONYsO49&#10;IIIsH8mf5ZmCyn0HiEkFazfIc+qVIkWG0ZAqJ7maU+syAN+KZKjQNYiz1qJuNvF2hKJGe0JxgkGg&#10;qStqViyDlrQkRrAzXL0TgBjvUbcNnOkS8gSIh8qtfpU/Jc5kjjqIHPgAsNB4kjwaIGNfM+dISour&#10;ktq2hWlbiJz1/AWUDs6t5caBwGhcIstpXmc5A2Q6zFOBy5trUHUVSTBdXV0QGzIQL66uriJAlwbZ&#10;PM9rW6FpKnhPAa8WGoaTG8ajrRtY18K0Dt62Ye1z8tOF8vpuX+TEEgN5DER2yWrVrTMtoLNxj1Wf&#10;+qfpGuV1w3s1+2Pzm1lowGh7eyknJNN9fdvXciGhaqhcDVIreOvQmJZJSWhmM2rg7ak/hJQSUisC&#10;MPMMlaEkWl3XcW1KHYgONfmgDiRDYEMjP+sdF8fAi464wPNku4I29dO2fz8ajUn2LQHJY6LGd4lT&#10;9jV4HStF92B935dNbRQ/P34Oqd/GCVIqzejbh9Tu8vNi/2T7SydNXfkc6VpiQRtWl4t+0pa/xJ9n&#10;RiXbcKCbG9uM2rquUWQd6Sedd3xcrurg6+dkVzfe/YqrFDjlY/CaS+OJOF/li75Xun/UdR2fFz9X&#10;Buh5j9qWk+VzbldzpGsp7om+q/xIk4SpDUyfC/+NQfN0PvAcJWCI5uhyuST/JvR266qQgjyRcL1G&#10;vNvXl1Z8bPvaLoBm6dxM912tdey/k86PFIicTqfx+aWysTyPp9NpHL/thAPvj3xNaQV5+hy3KwvS&#10;58/PNfW1U5899R9SsDW1gTzmaTzKL5Zt5vvv+/TBrxEvl37a9ll635NYju9l+xlu/3v7d9uxId8P&#10;HyuNg3j8ef7HOZlovaf2j++NgWGO4dI1KIRAE9YXH3PbBqYVGunf6KT9seFze0/Eo/lshv1bRxDG&#10;QkuFvb09qn4fjWAXa0it4U1fq57/7UIF+Qt7lyAwjNZsFpP12LJfHFMUw2FM9HDCn8dDSokiy1Cb&#10;Ft4EqWdjKZ5oDWBN/Fk4IoVmUsFLERoI+16D9TQJztfcbjZoAajQm4SfZazEzjOUZYmqIXu2ubnB&#10;ddhD9/b2cP7sGfKigM7zXhWDtRZtY6CLvKd1bxL/RkqJMmBAUpIuPq9xnks62Xte9uLKDJYyTedB&#10;Og/TZ8fH304gb8cvL8wn9P0dAPFeeI2ln7XWQgpSiqg46TYgYoRWEtAaFi1VaNYW1rawoYKgWi8x&#10;u7nCf/mL/4z7n3+Gp0+f4uc//xmE99AlAegy02gbIjTSAwUlNDxPfkHAsRAQWiMP+27TVnCO8LAo&#10;whpkUeOLl4wArBMB6FeALiHLEbJ8SH0npMZ6U+NmNsN4MsLdN9/EG6+9jvFkhJ/86Mf4P//oj4As&#10;w6/8g2/gnbfewt1XTjAe5hRItQ3kaEqxa1MjaiNrRTJ6wkEPBxC+651SJ5WiVVVhNBjEtQKAen2J&#10;LinqvY9S0DRPZFwX/Ozatg5JNPLZrSfCYJlp5Bow1Ro3F+fI8xyv3j7Gd/7xP4KwLX7xi19Qcryp&#10;oDwRq1955RXs7OxgOp3i6HAf/9N//y9p31YZrmY3ePjoFOdXVzi/uMTDPEe1MaiaFj4QMeE8REsk&#10;BuMMrCcpQZfMYXofgdZsJ7XWQFJl6D0R6JBJLFcLKAGMpiNMp2N845e/jvfeew+jQYFHjx7h9PQx&#10;fvo3f4uPPvoIlxcXEWOt6xpHx3fw7PSUErVFAWzWwGCA6+trXF5eYlNVmE6nUEpF7JdxYWdbfP7Z&#10;pzh/+gz1ekMSe1LF3hREHA7yUpKkmijhQWQvqmrqCDbGGLg2kFq1hhsMsJzNYiJD5zk1EA+2xXlS&#10;RimnU7ggSeUAlEWB1hrU6zV0OaRKMwq3wRUyXgYJLGoeQwVqyb5NJ0kSGukrxPYekvAUoWghCVCy&#10;TIUTCsByY3GPsA4poeM44aFIWQEKtD6CCodzFs4JOFMHXCtUo8T+rIQJSUHJGukBXRQFRqMRvve9&#10;7+Hx48domga//du/jf/2u7+DP//zP4f3Hnfv3sXFxRUePnwIB4SkBTFxTk/PMBqN4gnOzs5wfk7N&#10;wnnDmEwmkVU+m83wjW98A6vVCp9++mmQdtnD9fV1BL65pHWxWODw8BDPnz+H1hp7e3vY3aX+HsYY&#10;LJdLnJycRPbH6ekpjDF4+vQp7t27h81mg8lkgvF4jPF4HMCJbkO7vLxEVVW4ffs2nj17hv39/Xit&#10;/H2xWODk5ATGGPz85z/HkydP8Oabb+LOnTtRKopZvOPxGM+ePYP31KyYg+SUtTOZTLC7u0uslvEY&#10;m/USg7zoJTg4oGQ5r1QGIG2UE1lw3sM5BgM7x1hnEg8ePEDbtr3KA37R5sQOiNv6Hn5yvseMX61W&#10;EMWAQMKmgYEFYeTd5+qqQhYqM1ijmgOQwWAQWYRpkJWyl5lRwA4kbdj9figcXBB7z8SNljdwuvZ+&#10;UJc66i8D77fBBj7GNjDLGzsz14AOxE0dUO+pTJSZlmlyKw3qUwPNhpu1nBk4S5vosUPEmev0XlmG&#10;pAs6+43R+Nz8fmP618zH4jGKr8RpSjfX9JjbwI/3vhfY09rbklJI2YqejCoBzIa+GyrJJNDPU6JO&#10;JM0QhYMAl+YKKEEbNbF4HGANNciNSROAmcc2aKzKUO4nPABrqcIpOMuPHt5HFpivWVZgPCypKa2x&#10;aD1QjAYwrsWTp6d4fnmO9//mJ2hbi+Vyic1mg5vrWUzilWWJ4XCM4+Nj3Lt3D3dfeRVv3XsDw3KA&#10;6XQaGHjEtKmqKgTyCnVdY71eY7G8oWbYghOcCk3bBJCSyvZ9KAmtmxWstZhOx2hbqrSomxoI0j9Z&#10;rlCUA9zM5zQfPFVMaKmQ58Qw8F6EZLaDEKSxKSRR9q2lJtGmbaIT5ZyL+s8+lO6ydr70knTQPahS&#10;Ax5WsHwWQKWoVJ1DPTSCDFN4jrTfctDNMlsCxgLWUS8T5zztdaEUjgBSalIf0l0Qkh2iUDLdmt6c&#10;jTs/6Pg8zYkJDgjR6SQ7L0J1YseY5oR/CuLw+7eTGBIyBo7bgFvaBypl+KXBmjEmJvpTMCQFbtku&#10;bgMDEXQROpzXQ1hyGGi8WlgQ+94Hp6m3vpGAZfChaVga9AZ7BmJBefQ1jL1gmatUkkHBpkCBf7lM&#10;AY+TUtQAlxwz8nW4ooRfm5oYurbtejTBWTR1A7dxGAzHcfytIweXK9XW6zXKkiRAyW44UEN5YotD&#10;ONIkByV0WE+5aWp428J4h/2dHRjvsN5s0K6WEJ6YjTruZZ0mamsNhJfIyyLucyr0jOBG59E20xAj&#10;ExLGuyBj52KCSAiqiNrbmSY+BdkxgECmzWaDxc0iyqqtVitcXl7i4vI8MnzPz89hbdsDdXgP0Fph&#10;XVex54AxJlZapvMxDbh5LpMtLDFfzkjuzwmUgxzDckRrziOUhA+hhESuNLQqkOkCSlMC1IPY0bxX&#10;pXsrg8rr9RpKC0hPfTiE8BDheRsDLJcLaC0jiMpjxXt8CkjVoSk078FKKbS16YH7qS/D9/oyoJn3&#10;w6qpYzJDGEouWu+oL4mnRtaQAlpl1PsBoerJU3JjUAyxaWqqghMKeVlA+gyuNbDwyJXsVqunZKKD&#10;j8mSYTGIc43XG8smCSF6SQ4GLVPmtbU2rgWpOkkfthNN04Rmkx5SASYA8EppZHmGNmHPp74W2RqA&#10;pem6OUf+QwTLygzO9WVm2EZKKZNmmWzH+026BfpklSiHgOCbBV/BRelDTkDTK9NEruI9R0mNPCsi&#10;yCCFIhkw010bj7cx1JtkG2zaTiiwP5wmrdlHrOom2OPO7nFyk7Xd0yqVCE6DngXJOPo4/rxe+dwk&#10;05nFHhQ8H1IAm+MUJpEJ0THK0yRGCpJFwNd08y5NlqUJACZA8fn5nGVZYrlcxuNRnAK0YU93zmE8&#10;mgbwgiV8dG+t6zwjkQXRnx/xmgsR10Imsx5xwUwaqg7VXZNvHj9OQu3v7mE8Hkd7wH4CJzPS+CiC&#10;6a2J0nfb5ITURxBCoCyHnT+S2B+BTmImlfERoKoEqTVU6t8n6yMdgzSZmZ6b38vXvW0T+O+cMNlm&#10;iJMNVNis1oBIiSLdtUgpYayJ99AD3BM7n8Znqe1Jk4fpd15jqa3eTpTyfaWJjXRt8pjoxLdKz8O/&#10;42eTxp/pGKdKAdtrn6+PxzSV+ukAM/QqUYgMAtTrDZ49e4a3v/ounBQYDAa4desWLDw15RUIDGLX&#10;Tf54DTxTBJzp/Ln4PktV1t4baCUxGHR7CNA1jm7bFvv7+3Eec8VRmlScz+fBTwTKLEeeZZBKwTsH&#10;6xyUlDDWUmWhpX3PGwfrfa8qJk3IxUSttSgCqSxNflprA0jbwLUN2jURdjEeQ41HKAcD1HWN6+tr&#10;wBiYLIMKc8QLmqTeeThBsQdX33Ji3oXnYqyFzSgphNALQ0vqLdgG+zMaDKPt9gAU7wGC9hzFvrAN&#10;kqsAjAtYh3fIhHphTabzjn/39+EdvdgneW86H4EuGZe+h5MXSlFFzmg0QlbQPrFcrdBUG+yOx1iu&#10;V1is1mgDu1pKCbPZYH59Bds0+OinP8VqsaDnpDRs22Bx9gQoMsAYktzJMorLArgqdAbfBmKizqGL&#10;AjLLkecZjMtJWsxvgbM+PItkuiulaW8WCpA5yvEOytEOpC7gQNKXbdvC1C1M0eLVL97G3u4uhnmG&#10;H/zZv8PP/+6n+O5v/jd46417+NY3fxkPHj/D7s70/+frzX4tS64zv19E7OkMd86hMrOysgZWFSUW&#10;JxUpmYYoUa1WW7ZlmBBgwPCLDT67oZd2ww/+D2zAhv3k4S8g3Oi20G5BblvdLZFSa2pKpDgUq1iq&#10;KlblfOd7hr13DH5YEXvHOZnUAS7udM4eYkesWGt93/oWdGumR9dRZcGqFZISCqhKqSCKvr/4DmNc&#10;5zLiTZ7PynNZ+fPuO5FKwgu50OgChdiMbt1SakNvW7AWUxiMUrgATVVz/dohd2/d5PbNI3amlZC9&#10;w5TXX32JF67/p1xcXPD973+fH//4x3z00Ue89NJL/Pqv/zpvvvmmnLtdc7C/x3pxRWsdr6i7fPnL&#10;b7O2ju99/wd869t/zPd++GMcDq1BhbhSlEhJJ7vrw7NEh5BAx66TyuDMr0xr3XmxPx5HPZnxmc9+&#10;mt35jC996UtMp1O+/8O/4X/8H/57AfhXK5lL2lBOp9Rlw3RS8eijn4oNTPuTFjmm5Gucnp4OFZKX&#10;l5c4a+lipcbp02O+/93v8MmHHxBWi2gfy7iJKXzK4mukus1INSjKxA7tDqzFOSG06yA9efAx36I0&#10;3veopqEyMecX123fdUj1fQu70hN6f3+X23df4oUXXuD07IL33nuPi8sFKdcx+HkkZMMJaCLB7UYO&#10;d9vPfeYVAQ28HwDuAcjQaqicS7ZwSOzpbPENuQIl6zgBjt4P69zbPr4vghnptM6CB1/KmIYAxdXV&#10;Fd/85jc5PT1nGZvtvv3223znO9/h5OSEx48f0zTN6FipxHaSYDdVXVy/fp26rlksFkPZ63w+5513&#10;3hmAgbOzM05PT9nZ2UEpNZTWJSmluq6HkuoQN6rkBKb3LxYL9vf3B9ZLXddcv34dgA8//JDDw8Oh&#10;HHu5XG4ElKlZdwItuq6jt5b5fM4HH3wAjEFxKsG9e/fu8PvTp08xRsrMDg8POT45GRjN64jgpYbl&#10;F5fngyMnMln9kNyFkUHbdR19MWrDJQOWgt3U4yMt4hwAyJ0sMQqbzA+tRcIKGMqQ07impribIVD+&#10;XV7yXEr63nF+fs7+/j7T6ZT1usPZDlWWFFG2po8llCaTdtpmBKUAaQyyRuQ/d3bTeDi7KZUCZE3D&#10;HdubcZ5EkbXmnzGU24mF9HP+DNIr/9w2cy5dU84MyhlUKWmT7i3dfw5KpPmeXum55cnIFOAlhyJn&#10;+aR7zK8n3UcCBrcThukapNy32PrcyHAS5ld0HvTIfk1zU67DPTMXc3ZWHXWw8zEdX+l9+ZzbYk35&#10;ZyVohsDDWTyOoAJa56DQeEznUzCYQJ5+4/jVpBHdfaTzQvDiPLnYc2J/Zwcf72+9XkqyPojjoAqN&#10;t2uRbDMlCoXRFaY2aDVhOimZROduvV5zfnbMo4cPeHD/p9z/5CNuHF3jw1de4XD/gBdffJHbt29z&#10;dCTSfEWpMUXB1eWSsjQcHOzg/YyuG5mZIQRu3rxG23bSuGq5wlpxmquyoaoqrhYXw9yVqoxA1624&#10;WrT0vaOZzEjSGekZit5mi/djyTyBjebzZOsqPRPn1DNzcQQBn3XE0v8T2p4ADe9S9VVsIEwkD6RA&#10;MusbIklhARq0lmSd0tJLIdCjEU3U4GPAGjRoAUrSNTzzChqlkm3Y7GWRvxQaa1tglAXJ126qIty+&#10;79xmaS1yT/nfh8t4TkAMoy64Uio2Ma6GPTdfu7m8xfPXXx7YeLQG52X8JEHe45XFJva0GsEkHaTB&#10;tEh1CuAUghYHLaTKJ7VlG4Zi1+x+8+aZJgYgkvBMSSGxVy5KviDJXBTKGJR2aB0IhQR+pS+xlVQO&#10;ajTGOLyvJFmsVJzrAe9FQsJ66b/RdR1alYPfcnBwwNG1Q4KP84vRPoodlCTE2cVFrMQw6MJgioKm&#10;KlHUEpxWpczgsqQkoIIXhn2sNOttO4DWYbnE98IU7m3ParHEGEkU2tYOCbCyLDFKYYNjMm2k+aVz&#10;gyPsgjAXEyhrnadvV5xfnNKt1pxdXnB2fDb0NUv7wXq95Pz8nLOzs5iM1Ozt7dH3KspNBKmeyAgh&#10;y9aDig2dtacoQRvRLa7rWiQoEBaPPHkrwYyS49VVgdENygcKXWAIUiEVAZquXQ060qosxe5iwPX0&#10;3tGupO9RPs/S3uqc4yKCtflaTz6U9yJdlQMtOXCYfJS8/1eSyEhycgm4ScfdCBqyfXAknWR2szCx&#10;CkYAVOe9MDW1SDsFpaQpaAoW4t8lFPRY56nKyP4nUCqRfSqCximFDoHOjcwqpRSq0FRp/0RTlvXg&#10;k6X3JHuzTRDJiSKjzXfP7M/J/gEb0lvAAEak4+QJ7zxJmCeFn5dI1VpTlHrwqzcKvkKsREGCdhf8&#10;0PjbKC0ysHpMbOVJmgE8VXJtLiXzwnY/u+g/RNmgPAGaxi41903zMfez8nvJj5vb5TR++d+2x1n3&#10;I/iWzpP84/yz237h8xK42wmufD6kz6dEZR6PJPuVkjB54n57XeY+q/iyI+A5EFRCeGZepXOlyoNt&#10;0tOY0B8TQ7kf/jy/RCklYE7kLww8BhVbqSsJygX0j2MVIkjghLjR1M2GTRzmZkZAS/eb+wLp2lIF&#10;bs7qTxUWaRxygG+72jOR3dIx8/mVr9s8tszngctAlHTMfE2mcz+Pxb09V/MkZ07+Sq8cGMnfp/Sz&#10;YIBOc8VtJl+HeZT9vj1P03x5Xuz3vOv5WUDD9rpI17ztj6UxyD+f5kEOQqbnmb+q1CA6u7btc8JI&#10;oNten/GfzzyTtm158vARy8srrBG/4ebNm0ynU6Zlzan12JUkObUKKKLca+xtRZJx7J2456ZAfDyF&#10;aL3HZr52nH+JtJfAPhjtfy7Rlsav7/sBUCu1QRWS0Ou7Dtt2rPuOWTMRsoofQQFTGJqyomxqbBZb&#10;5+sqgScpBhbJZJGBHYiiVcnh9WssFgvaWMGVeixprWnXa4j7/ADSaTUcw1Qly9UqJsiz/hWFQTMC&#10;UbmNhc35lr/y/SDN3dZGGeow+hf5/HVbYcn2mkjfnxdbbOdI8jX+vD0g921A5vfl5SVKSayTxi8R&#10;SabTKcfHxyyurmhXK7SG3emM6bRhZ2eP6azhvG1ZLSTH1Z6f0lY1pZE5VhYlfRsrMxxIohOpJnSp&#10;4kLT7MyZRHn2oiqgXSMfiIy67ZRs0DLHg8Z5HZOpBVQNZTOnnszxqhCwj4KiUOgY++7Od6iMYT6d&#10;cPzoIavLcz7/ubcotaZbLjl5/JD3fvR9iqZk0lQs2l4Sss5DlCS1ffzdW/ooApTmVG5/pPfHaDe8&#10;9wTjB7/Tdb1UrpRllOUpYuw6AqV6uHWptA6xUmX/YJfXX32FstA0pWF/Z0awHV3XYlvNfFIzn1yn&#10;Xd7D9y2FCty+fYs7L9zg2sGeSCsvWk4eP6AsDVVV01mH7VaURcHN69d4443X+avv/o0kplMvxqAI&#10;ocAUiqou6F2H8uqZ+TZ8f07MHEIE6L2n7zvAs1pJXvje3Re5efMmjx8+4Pz8HGtFpriciESb78Ue&#10;XJ0voO8w02mUSo7yUM5D13FxccHZ2Rnzucg4tm0rsVD0P7rVmo8+/Fvef+8nXJ4cD1NMxR6eEBVC&#10;pG4ASbWmpD2DTBZAsJYu+q1kvmAIQYhvRYGzDrteD3GA9Bb1gKO3HRM14catF/jsZz/LweEh3/nO&#10;X3P88AFmvivEsOG4SQZKcjJjrixzguSNz80OYqJOAAAgAElEQVR5PPOKksUx+TJKGGs1HiOoEQwX&#10;PerIaAyxN8e4b0qsGO2Qs1K5gR/UI8aBjsf0ntTzqHj55Ze5efMmf/iH36IsS1arFb//+7/PzVt3&#10;+NM//VP+0T/+b4bymrIs8cDZ2RlFUXJ4eEjXSSVEKgev65oXX3xxACqaphlAjKTn/f7773N2dgaQ&#10;NWNcDM5qHiAsl8tBXqrruqFJawii6fngwQN2d3fZ39/n448/RmvN9evXMUYkemaz2VAemBoPp6bm&#10;qTpCGRmituvo+h7rHBeXl3xy/z7/8W/9Fk+fPuX8/JzpbMbdl14CpTiN19/3PdWkoZo0zHZ3mO7M&#10;pd9E0g30jrKpKTthCV4srnCPpXLj7PQEnB10Y3P2fdKWTPeb9FVzCSprhX3nozSLlPV4eudRTuOV&#10;Yt21A6Nv3bUYLX0CrBc2UNICfuYVdS2stTTllFIbVu2a117/FIv/859A55gfXuPq5DG9VdKA3EvS&#10;07sxCV0YYVukwMY50SUPIYAS5mEe8Gs9BsIpiZUCqOSsjpqOsfw9jKVXiYGRnIVcnzN3KpKDmZ9L&#10;1sjmpp8HCkNiN77KspRGxp7I4FODk2dd0tjXeIc0+sZge4u1kiApTMVycfFMgJKuJ8lzpPmfl5Wn&#10;oCOBYj/bCXcbm0PIksJirDadqtyJ3mDIDTZkDCxDCFRVsbHRjM8taU6Px5Hn67JzpTLb0WimSxkC&#10;gkIREPkl53qcGyUwVNSXB2kGFKKM0PCMXV5qu8mQCkHKlkNMhuD9EBOILId8X61WmCI2+CwLTDTU&#10;JjJkT5+eDQBPPr5jgK1o6prdg31uHh7I2oj/b1eX/Ns/+SOqqqCqRMdxuVxyenrK+ZkkGuu6Zn9/&#10;n5s3RZLv9u3b3Lt3j1deeYWbN19Aq8CsbJjN5fM2btbrdYv0S3ExBkj6p4q6MUxnO2hVcHxyAYyJ&#10;jpQQUEpjDJGBlZ6RMJtBEt+q1PSeyHiWvUlrqeaSjW18liFVyjyTuNfx0D87WM6vbdgcQ3LSc2dd&#10;+j2oKIkUKPB9h/MO5yyoyITVUXIqSAJ160zxouWbTQ3ihp4F0SEhAC7qb26yEXMpiZ8VuGwHHXkw&#10;nidhUhCWg6ZKqYEN3zQNTdMMfX3yJESeRMttQ/4VfH4NSG+MIL1HfLBY10XwYAQfUiWDUiMQ8/xX&#10;Cn4hr/gbHRc3MJ+3bZD8LVbrhFw+Lb1Lo1WBjU2AxVdSKK8wlSSodNCEPlBoMzRUlOcpAGhRSKWO&#10;1tLosywaprMGrWG1WnBycsJ0skNi82o12jrvpSKlnkykwsvLXt/HigzlRR7h5LSlrGvm0yn1ZEJV&#10;aKlO6S29s5hYHi/J2RJvx33LGMPlxYLTszMe3n/I2dnZoIt+enzCxeU5l4uzgQnj43W4wCArVJoC&#10;pQvKohC5K6Vw3mM7OxBUhiSNicld75lNJ0wmNev1irZdbej2J/+sd52AwWrUOq/rcghmZT5uJrRD&#10;KIe9IATpZ6LqagjWne3HBFOUkApRkmsZ54VIPIivpooxOZfOke4nXwf5HEuJFGstVT1WM+WJu4Ep&#10;lwKnmGDTKaAPErKkfmhxtosR9LGnV/THFLHKImyyOIsgLNlgNN4miTyNKcQhTU2snXfYAKVWVEVF&#10;URhcb/G2Zxkrj9I95P7AkCzMk4RZQk6hY3I4aje7gFKiJZ36Mwl4loPd8l45fkldj4lzeW6OvncI&#10;ryUgfaR6vLcDw39MOLUirUWIax0UIZK3oo3SAROZV5IUG33FqqroWw/aoEwxVEi5INCZi/u6d47g&#10;pN2mKQqCi8fbsjf5HNEmkkdSQp1NvzE1AE+ybemectAqB4O2E/vjM9hsap3m73bSPfcL8+R8WZaD&#10;nwgMVQwpKZ584lRFkZO7qqoi/Az5xHSNaQ6luCMdO4QwJC+fd83brzTGebJd7EU93NPAqM7W82Qy&#10;GY5hjBnizHS8ruuHeEBrScBWVUVhqiFGkrE3G/O/KKo4NhFw8JsVS+n7pG6iDCD0zkrDau/o247e&#10;qtgce6yazIG85MNPJpMBuMhlZnOCVw40AEyn04EMsQ0ApHMopVgsVgPYmvc2Sc/weet+2w9O73le&#10;HJBfY/6+4fNsJtnTnMnBtHT9eVI7VfZt+3DDzzx7PVsTSuZgTC4Nf2aMP1IsPcy3rXsLIdBGGcYE&#10;QMFY0aKDMEulWhjZAzIfTQG266JOOBvrJQdJts+Z+4N5PPcMSLFxu5uEu+2xkPmvY99Bg3eOp0+f&#10;ypxraqoYF3ddR3u1pLu8jIPFsCeFwT8X3zb5/MEHtBEQ2Lsg9xscHksZ+2Ek8kIi8KX8THrm6Vnk&#10;wGjwniIGCbIbCbhYFAWqrJkTpKdKWYAPLNcrVosl3nnKpmDWTDi7usRUYw/HNP7Jluzv7w/9BRJA&#10;GIKQdZTWnDx4IOM/nQzrarlc0sfKDp1yDd5JM2Ov8LGaRhsTk3lCQAh6tJ8Q928fNtZdahhelAWT&#10;ohxkl9JzTXuSDiObOgHrCSRJ77XWkvTst2Pw7TmS/779vzSv0n6V50iSf5gn1HMfeDqdUU+m7O7O&#10;B2WV5XJJ362xStHUJTvzm1y7do1PfepVPv3pn+fevbscHV2nnlR88uARDx/d5/TknP/9//hfefLw&#10;EeCpdmZ0FxcxoAyRVR8TwX6cm3def43PfPYL7O7ucHFxwfnpMR+4v+Xq6pyyKugXy2F9bKiOBI0k&#10;/gKoAooaU8/AGGxAqI2mpLOO0sS1jeL60QEH+7vsz2dMmpLf/A/+Ab/xa1/jhVt3OL284vatm/zu&#10;//VP2d2Zc/z4IbuHN6Cu8JXGFBUKWLetrCGV9jk7VPwmcDvZ9Gns7zDkVKwbiDWpD6YqpCLDOYe3&#10;VkgwSlFqg+3bIXcjILwoXtw4usan33yT1167ze68YbU4B99RFRBcy2otxJ07t65z6+YRv/ilL6C1&#10;ZjYpefr4PtZappUh9B6FI/Qtzlp6HyhVQ1XAfDahXS3oA5iyxnmLj7LAqVLVRd8sqBEoC7ECyxkz&#10;7P9pPg77lRaSWQiGvYND1ssVqlAEFfiDf/Wv+Gf/9J/w4KOP0GVF7yQ+8Q6RJbYeTIUqqkhuDfj1&#10;miH2D0Iy7/qeq6urgWzvnOO9d9/lT771bYLznN3/GEoFTnprDv0mxAjEdRTzG4O8tQJVCXCrDS40&#10;4Hpc36OM9A1K4+Kdg67HmwLXRuA5joe3FkrDbP+I3f05L738Km+//TZf/OIv4Ak8fPiQ+dERbRxv&#10;Ut5P6TjnBSQIVoAmqUxCSIqS0BSgQOtYo6dQg1x7yoOYKCmlYt5O4geRPcsqb7zkGVFq9Jd17K+R&#10;1rWOuYQQIgAk76+bBucsrreEYMcEoRFSYspfBB8o/vhP/ph/+F//Qy4vL+n6lq/+8q/w8ccfc+vO&#10;XY6OjgapJudEQqrte65du4YxBU+fPiXJxuzu7jKdTlmtVkMFxc7OzmAEU5C1s7MzyKbUdT1oiu7t&#10;7XF8fDyUMbdty3Q6Hb6nIChthknO45VXXmFnZ0ckXc7OuHXr1lD26JzovOUOcJJPSCwi14v81XQ6&#10;HQy1SCBMBwAlBQWp5Dpt3s45Vl1LM5vGagUpRXr8+DGr1Qqt9cDOCnGBpI3NWmkk7ftuw8HMgYoU&#10;HOUl2CkgLIoCFZ1BnTYyksMZl41Sg7OUmPhNPTKnIKv6UZFxsVWh4b2n69cUpqEoSl599VUmsxlr&#10;bblz5w7vnDweNCNdDPKD98Im9GNjsxTkpXJ0mY8qsrr6Yey1HhnbufOXjHkaC6laiLrUYZNJmQed&#10;z9vkc8OYgrP8vTmLLY3TNtiRPr/NvM7/nweByckakvyZ45ozydL/kuOQl2nnIEJ6jeO2Ke+Q/pY3&#10;3JPPjkwWCTrYuJ8EbqTjJUkwH55lwORgUH7/+XVsP8OhufMwls+ySOT7GPSWZYlWYeMZJDCjDCWp&#10;miTv5wAiUTgG0ZvXA8R+AU76BMsgRLZLBKhC4GBvf3BY3cY4yhrZqStUoTAYeufwTnQLKyXg0/Ly&#10;ChscxlqImvpBK0IbWLmOnVlDUReURR0D1oBSnum0GZjF6/aK937yI95974fMZtLL6M033+TFOy/x&#10;5S//e9TVJNqrmqIQuZywtnRdS1WnAC3gnMf2DmsDzglL/dr1Q5wN0c510eEXLX+tCiDdb2LskgWu&#10;Gt1nQAh5BdJmBUF6LmHwF0L2t01HeyPx7h0EA8qJY0CWWFeGEHqCV5FRFhMDQZJiITaODampsTIY&#10;rUhlrun68jmRXrlT/3e9ZrMZbbvasAM5m277mM975fe7/dkQxoZ822ssB1q3kxNpzW8zofNxBjbA&#10;iESg8CqC0Th6L5rW6IBKVP+fcU9j4/bAUIaanSv+Ft/sJUEIseIioFTSxh17lORBvCRwBPBWSNC7&#10;WizQxo9BX6HRfSKKKHysaAhxTCXpOgI9s/mEvgsDAJX2WAlsFdZ2VJWmrsdgOYSA7T29dyLziZZq&#10;dyAYSYKApwT2X7i5cQ82CIGgmqQeK5JkXbdrLs/OOTu74Pz8nPPTM66urvjh3/yQs7Mzzk/P6ft+&#10;eJ7LqwWL5RX7+3OUlmMWxgygRrAGT6CSUolBvqhvo4ZxL893Mp1l1WouAnM9XedRSpKJRUlkwVuK&#10;wlDVRtZxbyi0ovc9rhdyQmEqUKJ52ts1xmh662TMdQA0AUvbSlM3H8kKGvVMo1qVqqkYk5uDL2md&#10;jKUvxJ6GUUM4JdPyeZPmYVo/A1NajYmP3C9IwWTaw3Pm9NhfSKrHchuykVjLjpO+8j3MhZigjEGt&#10;ciIdNSTErKOZNMOeo5SKQLsTTVw7AlF5MjSNQUqgP+8l15sY15vaxHnPsdyvSGOc+xy5TcrtZRqP&#10;RFZKzyFV9w32zfmhgV8a33TeBOrl507HqqqK1NFCQA89SL7oBCQM+zx4pSiS3UxklxAGXebtJJAf&#10;nvdYDShzI9rbOD5pPDZ9nM3qlrx64Blmuhv9y3zu5M8yzdt0bTlAnXzDjXWz5YPlDPF0jcP1hGd7&#10;neWAA4yVTCmRnmIhsUdyT3lj6/Tccz82zcmNZGaMB/LzJyA0jVUiuaX7TqSeFB+l3mRprmxXraem&#10;4qmPWp5411oPMltBid0e9lAlckynp6fDWCb/O1VoWdcNksfb8UGa4zlJKQFLuf+9DVal55XuNa+Y&#10;SuOYV3rnvno+tum7yGCajePnc8dm8cS2zz6Czs8CHkMMXern3mt+ju11nY6V4nm15VOk9RWyuZmv&#10;TRi4JgPZI50vr2RJc+6ZY2d2Pq/C277HfL1uz+F0/UVRDNXfaX1s+7PPxi3j+LiMuf88W53P13R/&#10;0QmHrbcnPyfNq9PjE1QQW5l6R904usaZOsW2PcoH2osrCl1s2Csf/NDnazqdij+UyTlZK0QM7z1X&#10;V5cbhLs0n9MaEVUKtzFv0z5QGKnE8DbKk7UOH4mbk8mEsiw5Pj6mDsJar4oSYg+Bvb09dvf3ePHl&#10;e5RNPRBUt59ZSkQmWc2ukyr2k5MTGS+FNLlH+msopejb2GzWOXzbCnhh9MA+HvZBJ/61z55D/rxT&#10;RUV6Nt774XkbI70/XPDDe543z5P/YFRc29HfGPfhzQq7NE/z+fS8+GZ7ruc5kAGMydbs9lpUShG0&#10;gDzGjn3E8uOl+bO/u8O9l+7y5muf4lMv3+PGjRsC1HrPtcN9jk+esH+wyxc++xaPblznB9//PlVR&#10;4qoW10dn3nlwNvoTUnWxd3SNl156ic+//QscHR3y0w8/5J0f/oC2X4PtRV5JqxjQuDG1RYofhShJ&#10;WaObHcp6gqegtW6Y/9KrJPpUhebgYJ/93R1WywWTuuTuG6+zM2lYrxY8eviAT+4/4vTBA+698XOY&#10;8pC27YWoogpUko7SGl1KD0vvLTaulVxaKq/sy/2JVImUbKcp9TPVdvkzSDkfQhgqRCbzKTdv3uTl&#10;l+/xc6/f4+rimMXl+WDPjDJUdcm8qbi4uBCp/mYvJth71uu12P5pQ1VoLi7P6XpHOZmyu3dANZmy&#10;to7JtKQsC/CeqtD0haYPUiHiGElDyesZYt84V3MgPc+djfYvEJaXhHmF0oHFQqqrHj9+zPHxMdVs&#10;FnsTSv7D+yBARucluV/GzHuSMCpLTF3jYg6yaRpms9mgBLRYLHj4yX2Rn0sgpItN1WNjbbkujVKa&#10;kFh2ISb/B+ZT2OjB5juxNQEIkXTno/0hzgXX9xB9gvVqBc5hJiXW9uzu7nL37l1u3LhBUHB5cUnv&#10;LPP5FHtxRQh6qFi2gZjrjdfr4voyQvhNMrzh7+aWyhrCi1+lUt4w+gqJ+Jl6pKa+Flks4ZyT88Q+&#10;fjoolPbDlpZOn8juwfdjBWIcZxnqcvSL33j9Db75zW/ypS99iddff51vfOMbfPTRR/yjf/zfUtc1&#10;77zzDi+++CLz+S57e3tcxsT/06fHfO973+Ptt7/M7du3+eCDDzg4OEBr6UVxeHjI7u4u77//Pnfu&#10;3EEpxY9+9CMODw+5e/cuTdNwfn4uOmTOcf36dS4vLwcWi/d+0Cozxgwb0LVr16TEKf49Ie6np6e8&#10;+eabfO5zn+Pg4IAQBHx5//33hw0hSWIlsOLWrVt864//iLOLU5qmYbFYcHl5OZx7b2+Pjz/+mLIs&#10;5d4vLwlBmD97e3s8fPiQnZ2dIfh79OgRFxcXsfROxQa+TZTfkka8RVEwmUykd0RR8vCTjynNGDzm&#10;DN9kXGDc1ICh90IyesKUtTifJWqjQ5zYU1qPSefk8NV1PSBbJDSM7d/lM23bYkzJ9evX+e3f/m0e&#10;Pzrh8aMHfPqtt9AwOAnJ0G0DBmlDNcYMTa1MMTKU8vLTfAxyVsMAwGSbZt/3osecBRy585mS+dtl&#10;6z8r4b7t/ObH23Y4lRoZRNvBfB5c5DrTeYJDxnQEq1IyJneW5/P5EMBtO/apkilngm/ff36taWPI&#10;j5Ouaxyb8My1O+cymZaR4ZWOmx9/vB+Zt1qNx8rvVT7nhe0SezLk45vAjHR/44adpMk0zvdMqprE&#10;jA9BWJ1aMfRGkFJmgx4aEslmStBRa1/SuXLfCo8akhwehrUMkcGk5B7qpOPcrwmdi76vMCNEz3WN&#10;Vwh4oaBvRa6nLkqmO3NmsxmhmHN8eSwsgRTwGphM62GNHB0dpieYrSvLO+/8kHfffZff/d1/PshM&#10;tet+sA+TyYy6nnD37l1u3rjFK6+8yr1797hx8/ogdecdfHL/CUpJEyhjBEx0LsSqjp7ZdCcCxzKX&#10;HCNjWmnRoR8deI+OSH3o45rRWio0co8/W3PC7mcIXod1nyrGouTUqJmcrUElclJKuSGQ2zg+0fYk&#10;qTqtMFoSX2lf3A48E5hHEOBmXNvjnB3X+jin83WbJ6W2E0TAxjrUWgtQsDH3NwPq7Z9TMKi13khi&#10;JRZqsjf5eXIblwc7o0ZvGPrEhAj0+DAG4cYYlC7wSgC3wTEJ6plrl7FMAdzfDQYN44vB+9EGaLVp&#10;n5PMi4ssm8Q0KZsSZRWm93gnzpEyCh1lCSbzWZxHXsgnhQAnyUbJXhjiXjE6sLPZlPl8zu7OwcDk&#10;zYOGoggU3nN2taTrJVg+Pz/n9PSUk5MTLi6liuK9995lvV4PPXSs7YZEc1mWFKUe9qmmqtE6yrjE&#10;oLWpJqKr7uyGAzyZTSmrAqV7FF7WSfDyDFUEahXSu6PvB5vWVCXTosFgcDh65+PalrUMNc73KAym&#10;UPS2RWtFVZWs1z1d1+JcF6/TUtYFyovd67o11nqs7eKYOppmSh8bessS0MP/ASojtj010YZRysZ2&#10;Am6UerNPjPeewhgqY1j1a1QRASaXJBGFsZN6hTHMI9lnTFGIXFOQYDtP0CffKAH5eeCYEq0poV6W&#10;JW4VG28jQbNSUWbCmGfWPUifu/Sy3qO1NOMj9bYoDLospJLAWZEpKww67m+dsxv7+2w2o+vHniZp&#10;foq9k2qf7bU/JAqDVNoYRqKEUsLo01qL9EeyHTGIHMD4IPtAv24lmeclECnMZpWpUrEnFVAa+Tng&#10;KTTousxsZQzE0x4gMRHTJu5V3uMLQ6irDV9j0a1FAkirgUEmgZpG69g4Nf7NaCNMXx2JJWHsh5KD&#10;Vc65oUeGik/MZ7uL3F+0XY4N3yy31XlSOIEBzyRd45zNE06575bvJenc6ZoHW14Yiihn2TmL8kaI&#10;E/FvXjFWcMf55pC5lIC0bV9xw/amJ7T1vhQLOecG4CxVBSR2dppTycalHmrDONvRH1ZKDX31lBJC&#10;19HR0YYvn0CTRM7yPmyce4g/vJxzuVxvzP1EskhfTVUOkkXpnvJnme4DpSiModCa0hgmdU0IDlVI&#10;j7HtBGJur3IfIPd/U0yaiHl5Eipv4JoDYXlljZzTbCTwczAyxXh5bLINRPbZvMyTlmnebc+/9Ld0&#10;HWXVbMRMOQkjt0fGbPbNkPGP94HbODYwVoxqtXH926/8XtI6S0myJLeWv8Zzj4TGHFzMfaU0H7er&#10;htJ5CYGqKPBqfE45+JO/93nXDqPsXv6+fC6muT/4gSEIYxYkUWbM+Ht2j32U9b68vKScSg5ib2+P&#10;r371q3TrFtv2TOuGnXJKuTVnQCrYkuRmklRK88N7H+2hx9p+qNbME/l9L0nPJ0+ebJAFUkxZxJ4t&#10;e9M5tu83wIb0Pq31QE6dz+dMp1MmsRJkb2+P6WzGo9NjdFkMieBtUHhbii49n9VqxdXVFcenJ/z1&#10;977Ld77zHf7iL/5CwMOug6aRsY4NpgNxnLWis/3Qp0zXopGvY3wmqVHxpdO8csGjUk4jy3Gs12vx&#10;12AANLaf/9AHL2zF9FqB2yT6PM+O50B7nvvIbVA6V/pMPg9zgDRPrislO+PB4T42Vp/s7e1x584t&#10;bty4wQs3bnJ0dCSV45XY/boU271eLnj88AEXV5e8+Mo9dPBMqpKvf/3rPHn8mKYs+fjjjzk/Pgbv&#10;qeuK1kllcKENlhatNG/93M/zy1/7Gl/56i8zm0mC/s6dWzSTim/9mz/k6vIcG3uqbb8GRZ2yRtUN&#10;VTOlKCu8NvhIZPQFGCW5s7qsqApNXVVMm4p+veL1117l7c99lqYu+ckHH3J+cckf/L//klff+BSr&#10;9ZLJbJf5bMLx+QVXiygXpgzOxl4foaSopDokrY9kJ5Ps1Hq53HhGNsayQ15JFSKd7EWi1Exkf+3b&#10;jlUE54S0gPhvdc3R0RG3br7AjetHfPCT91CqZzabMZ3OIgjZ0rVRQrIscbZjHUm58/mcSVMJCSF4&#10;llcX1IXh4PAQtOL4/JTFk8d4VXL7hReYTRuu1i1KBapCZE2rsubqakkIUXUlPpPt3FtRFIM98F4q&#10;bElgBhDwTK9fZ92vaR884Fu/9y/41s6uAFcXF5SHh1g/EkBqU+EL6NQKOidAhg2g/XBc5xysW9ZR&#10;ttl6x2K1pG877t+/z5//+Z9D2wqYUVbQLyW+ULGCKARUIfGrH9Z7/L8kmuT6o6rONmqQKlVSgsLE&#10;PFOn9aB2QwQ2XnrpJd5461O8+fOv89prr0dJezvEBQcHB5yeXxJC2jZ8lt4NkaSIXIOX+Mgn30cj&#10;1WbOD9Kb8iYE+4nH8cGScjKbW5zEmyF6nhK/K5IkOJFsmio1VAQ1hlgjPg9vJfeYgOQUywlCFX2Z&#10;CIEUovtZ8/d+7Vf5+te/zu/8zu/QW8/h/i73Hz7mV7/6K7zz7o959OgRs9mM9Xode0cUfPGLXyQl&#10;Z3/84x+zv79PVclE393d3dBsTZJQs9lMJJbOznj69Cmf+0wloMB8D+d7bt++TcDx4Qc/Zd1K83BT&#10;SCPapC9dlJqJmvDi3dtcXl7ywq0bOOe49/JdyrLkgw/fZ3/vkKvFBcvlkqKUoLWqC548ecK6XdL3&#10;PftHUoK4Wq24c/v20JQpBJHH2tvbkwkdGa4JDHny5Al1XbOzv8ft27dZrqWc8vT0lFQKrY0AADdu&#10;3Iio3uVgqNLmWlc1bdtCHdkUMegAQCt0OZZ02yhR4OJX8H5gaiYj520n1RA+Nb41G6y45Oimjaqq&#10;KlarVs4YELZsgAEXi1qaTT3nZHGGVi2Hh9f4r/7Lb/DOO+/yv/zP/xN3X3wR1/dcXFxE3e31hk5t&#10;AlRysGBw6BFtekm+SYCW2FXDJmpS8m8s3c837iIi03kDvtyhSRu6zZ5tngwclt5WEJM297zUexsE&#10;0VrTrvsN8CG9ttl4eYCQM8nyz6bPb5crp2qlnP2dAxlBRVRbK5x19FaaSsVwGLTMB7QiuBLre1zv&#10;cc5SVcKCTjIh4tCnsfBDoOXD2Mh0U24rsahT9VC1Aa507WYZtVI585Kt/+Vf8mzathVDVRSILBlY&#10;16GcwbqOyaR5JkBJyYb0XNM58u8oka8QyYyEKkeDG2QsDVAXJaYqqYtSpONcLEFct6zcFZO6JDiL&#10;99K/oWjGqjDnHMvlmkYpKCD0PYtVS7duuTRnBOVZujWmHhuupmA7d75lPW02LFy2LV3bM5nMmM8n&#10;XDs4kIAjQOcstu1pbc/56RMePfqEf/vHf8jZ5QXrxZLeO+qixpQ1n/65tzg4OOLFF1+KPTuOOLq2&#10;H52piqurJaulom2Fjaw60WgMzuN9RVUW2F7KfpXSoDReEBH6EIaNDpXGPmPBeRW1IyVAU0FHyRFB&#10;8yEm2eP6VzFBm15KxQ05JpxEpUVLozHlUV56hDgbfQMHqlAoH4lXNqBLjfIu7ueSDPZ6k+00fsk9&#10;aj3ai872eIL0SxgC2VG3v+s6kanI53v8WfmYQMgktraDjTS38z47yaZ0Xcf+/rVhPHOGZP63cX5L&#10;dYtDi1yaUmAi2EHSqwy40OEZ2fQi0aYhaHR0RowCo4z4GaS+JdExwTA082Kz54hYCyJwggSCKfGn&#10;CrwqpMw0jnld1yhKFCKH450w4pyzeB9o6hlO9VgVm8C7DmMcwQYCSiRvOouLCd9UeeG9wllPPdlB&#10;m0Az3YGgOT2/4vziR5ycnBG84f79B/RrKTe+uloODa5DEDkbVEFRV0ync6bThrqeDAAfSD+w2WTK&#10;zmwe5c38yOy1HU3TDIQD2Z96utWaEPdSHpkAACAASURBVKRqcXm1kLkWdWV9BNOquqRuCgoTwEu5&#10;+TaLU8avidWyHTiHi3ue9R1t39PZfgAvinJshJ2SGpeXF7Gpb+Dq6mpouF2WJbowdA86jFFx/07M&#10;dRfnQ4g9KywiH6kATd93hNh3qLUtBiXyeziqsqEoAK/i/lZhSkNlpCRc7GAQebDSYII0sRv3FDX4&#10;ONuJqWEOZqDgdvIDxj5fKemQ9pQcuMwDfWMy+QfnKcoyVsQokYMiiKMeQSYfAWHrHVUx2UgqJB9N&#10;KSHDpArfbbZkIjgURYGNbPF0b+l9fd8/EyDmL630CGz3No6vNEZPnzOmoO/t4JOJ/UkyMhalywHQ&#10;TPZr+37SK41dSsY2VUVnbZR7zBq3ZnYwzUXnHCb5HkiZfZ/J9hgle7ZGbcgErZerocF6UKCdkAu8&#10;leqWyWwWfewxkWytHZqsFqZKgxXHN/l1I/kg+bJjtc6mLnqy1SmJl+xy13XUVYVSclyG8v0QA1BP&#10;Xccye5ckWce+RV3fM5lMMLFCOyXA05xMoEc+p/N53/c9aijXT6BxfI6xfxUh+hweISrEwdXKRFta&#10;Y+0C6SEU6DpLVRXU9QRrOyaTVPklkk5NM43VHDIGpRkTqTkwn4CJ1OA7T46n8RS/PAws7nyfTCCU&#10;JKulsrQsywFMcc5huzE+VSEQVOyMpDVGKTzi09kI1Fnv0dl38Qf7DbuQJ22THUrjnfsUuQ1J95TL&#10;gSW/O29enAOu6RnX9WR8lpnvkJLJqfl4nugf/Ahjhv0w+RTJRqb3ai368loVQwWFcwEf1KDDbYzI&#10;OPZRDsITpGrKaLp1O9g9UxYU2uCCNDm3fS8xJ7K/ORyk+R0Egiy1IQhcL1VYjC5gAhvS2Oe2vCgK&#10;mqbh8vJyfMZqBOhyglqe7M1tfgKbtuOzdAxi3J0DKGkcEzg19MNKwISXyu90D4N9DEl2kw2lgQ1Q&#10;OAfGU1IpkYsZfaz0fbmMEjtOEj++67l+/Trtao3vHbNmwtHuIXVRZvGHH8c1xhOqeA5AXUTAuzTY&#10;4HGdxBvKC2BaKJHTfOutz4LRVKYYemI45Jq89/RtR1WMPRi3/e7FYhHt7ugPO+d4cnJC/+QJ5bRB&#10;eYfeqkwbch1xHTvn8JlEd2elgv769Rt87rOf5+b1m8xnO3z4wQf84Ec/kOdY14T1WhJnvRVJFKWg&#10;qgixWsN3PRhNiD7sABLEuZb219RDI/m6aT0WibSzBWaktTXkCEKygQZjNMbIvbnegvYYzIZt2bYz&#10;OZEzz1/kaycf99wOpPena07P1wGLxYL57h6vvPIKX/nKL/HWz3+G3d3dCBA7SUbG41wuz+i6mCzv&#10;pGLhB3/zfZrpBOcc+wcHVMbwW//hf8TffO97fPLhR1i76cMEJTBa1dS8/NrLXDvcxwTH5YXE0y++&#10;cpfXnr7Bn//ln3H26JNoNWCsFI/7vFKgSlQzRdUTVFEQTAWY2AswgHUs2xX7scHyrJZK5Plsyv7B&#10;Lr/yq7/M3nTOo8ePObp2wN7BPv/Ff/6f8d+98SZPjs/AVPyzf/4v+ODjB/z04wdcrta0fWC1bumi&#10;XNSkbui69bAHuCx3prXGxRxfsim9sxgMVXx2lTGEzmK9pSwNO1MhSS0WEvdoFF5pvAoENPNJxbXD&#10;XQ4P5uzOGw7mt1gtz3EusFot6Do7yBcnRZp0/q7rWFxeDXOhLA3z+ZSLy3POz06Y7uyKas1M4ylY&#10;9dJjxlqHD2scimYypapr1Got+Uv0AB6lRTCAPhl4nK//sV+SY7lYgbeYazfEzwgSG1RHN+i7tVQe&#10;dCLTak0h4WgX+zoaQ9E0BByu60AVMl+cpyobrl+/zt7OLvjA40ePeP/H73L84UeoyYTQWej6wR8S&#10;QyzJdq0KMAXBJUA+StClzSs4sSchYJoaX5ZQlkOVqLUOtKEojRC6OkVYrwDoewM6cHTjOp//wmd5&#10;4c51Xr33Mod7u1wsliglBNh79+7y6NEjfvze+4TY31LapXjGHhZArcc9gkis0hqtC7RSWN+LNJVS&#10;okCgLBDkb2jwEexVMg5KjaT5IdcTgYnBFqmYFQhBqpUSiBGExDCAGTgm9RTJL1ZoIz3vEnnZOUe3&#10;7lGR+FrYruPv/dqv8fprr/Hw/n1+9atf5f/+vd9jb3fOl7/8Zbzt2NvZ5aQ/E4cJzScffcyL914i&#10;hMDB7oxJVfLmp16jMpoP3/8Jj+5/wld+8cucnp7yrX/zr/nN3/j7TOuKf/+XflGQb2d54fo1vuu8&#10;6OZqWLdLbty4hnUdFxdnFKVmPp/SReZz3ZS8+urLXFyeURSaxeKSvm9RxS7rfo3Dse7XeOWpJhUO&#10;x7Wb17j+wnV0qbn/6D5vfvp1TGVoiob1quP84pRJU3Ht6Ijl1YKyrgS9NAbb98ym02ETb20/9MXY&#10;PdhHFVIVcnp+xmQ2o6wrdvf3WK5X6MLw6KNH3Llzh9u3b/Pd736Xs+MTZs0Eg2JaN1y7dk0WqzI4&#10;H3GqoDBRy9UHKalfrJbiaBiZO2Vd4OL/TBkNTdehUdTTWXRMk3yBEvZc29G3PaUZ5RzqUkCn2c6U&#10;49NTQHTDhRE4ggPOeS6vVtTVFGMKfvrRJ9y4cUPK+z7/eU6eipb348ePuYpNtBJoALC8uqSeTAeG&#10;S+5wyfti4BzECSxMRTmNTSnbZ0vnIcSmPwxOe9qMBwmKLGmVdORzECK9BFAYG3CHANY6RIJH3m9t&#10;KumOyGXG4tFa5DfScb2X8jDnUsMqhiArfa6qpSzZWiuLU4+sqDzJksYpAVbpK0+uNE3D1fKSZduj&#10;NZRlDU4NvR0W6xXeq9gIVpwQHcAGS7AB53sJxlIQp6DQUJcFSokDUmhFcJJILrQRJ6brwfgNgK9r&#10;19RNBcFgezew8NIYjE6TRakxiaRN4lOGwdYrQMck9nRnNjhYxii8C9jgKIyWQN86hFVcknye3Cnb&#10;dsKNGdlFIUBdJ6ZfataqKYqxeakC2uWKXq0pIyvQRaZzU1bUZU0X1nFuJ+RZekQ4FwaGRXIKynJM&#10;tnW9RzmF6mVjRsn9eS8IuTGGZbuIvtg4d9N8K4zG2Y6+b+nUpejvl8IUctaDdwSv0cpS146jskEf&#10;TgSoUQKCffjTH/DeB5a//I4ZKsam0zkHe4fs7uzzuc99nul0yny+K/OvU9SdAWcIyvDk8QVlIfbP&#10;Wst61dI7j1EFk7phtWpJDZsLXWKMHoG5oKkLaRyWHBoVGxhJYi0m5r0HJU3DlB5tR+/WlIVwfQWw&#10;iyxb2xGsls2471GqpFAKHyzByjEMBUY7lBOWjFE6SvWMTai89zRlTKIizP3UV8B7D0ZJ0j9u2t6J&#10;3SmMJCR6Z2N/IocmgTJ+cNCn89nQw2P7lQOhWilCDGS1EmaHjjZjebUYk4yV2HtvHR1rrNXUU0mu&#10;ayPJKR/LarU2qEIkgoqkD4+j7ddYesCiy4BtW2mybYighiEEi+ul6sLZIA3gjBE6RwSkUoIHbzYT&#10;KShKY1DRcVteXg3vLSnwuoaYbJLqC4X2oJzHtr0weXVFZWStnZ9dUZcN7WJFCNCtYHFhUWhWqzV9&#10;76JcmpASrhYtIawpikqk3S4uCNrw8f0L6fNlA8aUOBeBXBtoqgmznT2m8/2hN0DaX87OziRJY0pQ&#10;Adtbuj4xNWG9HBNEOpYvp0Rmb1vq0lAahVcKH+We6qoY7cjW3iWBrsUFh1aa5XKNcyM7Ju2BKZlz&#10;fvx0SFI457hcXm4A/cporLfY3uEyJzGXTrlaLka7E59bZx2ht9KEXSmCR3o79EK5qIuaqkqJbC09&#10;iELAGE1V1AIyOgcejNaUZYExUp7dd5K01abE+YD2YFXAevkKaS8qa0zIAOq4XvouVhgUY2VFiGsm&#10;eOjamJg3FQpNYcZEnlaKSTPK+KhqDP6dc/RWJAaV0jgbNfadl6bnRUlQHue8NDaMWvtaR38i/u4Z&#10;JfCmzUSYnj5QGEn2JaCvKasN8CQw+gtGG4KKjdmRRrIDyBllsLTWOK0HebT1eo2NcyP5RSCNsTFQ&#10;NuVI2iiiDI61FKWW+U30gZyUiJeFHroHJRuU5lpwkXVnrbwnBGwEAeMA0rZrll1HUZUDyFNUZfxc&#10;7Bc0zCDAB2zXbyQVTVXSWUvnOoJSVEWBMgajpG9ZM52w7jq8lbmqCyOMMeXonROQD9CxklOYbZIM&#10;12pkpKKT3Zf9wocY0Mcqj7IUX6ePlVdlVdAvO0pTRUKGBIhDj4boswQE2A6xYimRK8Sf0fQ2zktT&#10;UtW15NX6FpRhOhUJUB1k7zL1aDd9H4kzOgIaIekwy/Oti9jEVkmFqyToBZRODRW10ixXa0yhaGoh&#10;gxG0kEkKQ1mJ3a6KEqU0VVUybeb0fYdRhp29w+g/N3HvkF49fTtW4l4ur55J7iewoe9HAEbWnx1i&#10;gaqqmUym0g/JjP1xfFEONtZai9HEKk8tLMDgsP3YIFj2PYQFGOem0lp6DBQFne2GxHoK2oMK9M7h&#10;ekddl1HyLpINjIlNMCFYR1NW4AOlNpR1dFB9oIrV+K7r0UEqeHEeF4QcVUTSRFNWA3AoyasCG1L1&#10;jmNtr2TvD1KVGJKkn4KqKrC2GwgTqU9iWZZRniTK3oUQe87lvSZSr5ooUUIvUhBKqjlVUWCUoo7V&#10;D85b8J7SCCPVKJEdTr/jPd16TedFgrg0hmnTsF5f0dsWFTRFFXXEnUMpTV2UQzK7UAaVVUaOydax&#10;z6TWeiCfjZU7IzEovVKyHqAojVRM9q1UjBUFKLHPPgT6OH7aKEnABoUpYiVI7yiKEl0WA7i1DXSv&#10;V6sB0KpKaQDcWqk2LJua9aqNwIBUOnbrnrbtBrszbeLz73pszJ2ke9BK49qYoI/gJ2hmO7u8cOsO&#10;1nr6VY/2GuMDtS4JnYtr1bB3sM9sOh/6KxttMEUkBSqFD0oq+xD7lIDcEELcoztR8En5PGMoi4Ky&#10;rqgK6c0ZnOwv1gdCP4L6KiiCMhTTXRxgQ4jJtnQfyb6LRLgd9sBAMAXClwmEQq4vFQArLQlFGxTO&#10;KspyNs4XFUQquLf0VuN9ydXlimmzw9G+5fXX3uD8+Jy9nT3Ozk6J2TVwQdg3iUltW4zxmLKhIxBs&#10;R4hs+kRC6KOPmKqOeu9Z924EmTVRxlVsQdr3NCrOXZnXk0rILtKrS3yXuinRSrFar6nrQnwO5SKh&#10;kaGqORAoKGJvhQTOlxQmEmA7izcjeaCMwJp3TqpOtKaZTQdp8BDCKI2lFEWsLr5x7YjrR4e88anX&#10;mdQ1RaRGtV0iWCg0EuNKdWwQNpQVNQSjBBh9+uAh3jlm0yk70wmFAgvSiB1JCq/bNSgwdSUSQJMG&#10;t7wkGMVkWnD/ySOoFc7IesQRxSjFi5CErIZJDWUjWYd6ip7MUaok9J5CGQGH8Mz39gmuoyCwt7/D&#10;tWuHlKWh69ZMJjVtCBTNjD6SCK4dzrk6e8i0LFi1K379V36Bd3/yEf/bD/+KoCtWXYcvK9rLC4qd&#10;fYzt0Ri8DQQHTTMdkvhVVVHMdvjko4+Y7+3RTOe06xNUJX7DcrnkarXkM2+8RtetUQoO96ecnJzg&#10;2nMaYyl0jTENO01F37fMmpIb+1P2ZwVXlye40GMKRVAapxSUFd4YWudxSlPqgq6XPGUzkXg15S1D&#10;EBAdbaibKS4oFusWM5kChvOLS07OLvG6ZNrMqEzJ5XLB+WKBVoWARirGjsTqUe9BaYKLldZao4yh&#10;0EKi87YTAC/FVKYR/KFdQ9sDDppKyI9KURal2DJr8bYVQ6cjMdJrkVlXMjdis0Eoa2bNDNd7bN9z&#10;5+YL/OkffZt/92d/zmRnh9X5OfVkSrtagirHiotCQZBKrFRZoU0hFSW9i+8zkcBJLJewMUEvgHDw&#10;sfrEB6xtie32MBOR1Q9+Rb074cV7Nzk82uHe3TsoZ1lcXTCtJ5i6YblqJbcbJbJOT89htQJdgilj&#10;0URBNWlo+yUpBlC6QCmpWgcdbXIg9E7yT1VNNd0V+79cEK6uYFJBWQrQu1wSqgnTvT2xgcfHsLMv&#10;IFFMMPZDpaSO/Wm8ACKxz6rWIsMGGoPBaM/5/Y/5pV/7FY6fPGI2bXjjjdd57ZV7/Nlf/DvuP3jI&#10;+fklp6enFPNpw6defZmfvPsOZydHwiAyhm984xt85Stf4W8/+IjZ7g4hHHB8esLTp085Pj7m5u1b&#10;HB0d0cXym29/+9v8xm/8BsYYbt++zf3797l//z5f+9rXSM3Pkv7pdDql6zpefvkl7t6VaoqTkxPO&#10;z88HndDETDk83Of8/JzFYsFrr72Gc46rqyusFWmVT735hkhELS+lLKsVdKrr1+zs7LBcibN8cCiV&#10;Iqdnx5yennJ4eMjOzg63b9/mpz/9qZxrNmd/f5/lcjkwnM7Pz7l796409l4KM/P27du88MILTCYT&#10;np6csu461n3HdGfOS9VLTKdTlosr9vf3RXLiQipEEptuuVzyySefcHZ2Ru9sZJSN8kplWWIKQ1MW&#10;tH1HUZZokwflmkIFPGOZrARAo8yJtRZ6z61bL8TxFqZOF7qYDBdn6+HjxxRVSVNJMGY9WGeHQGI+&#10;3+Xq6gyc4ubNmxSHVUyM9Ny9e5d//Qf/D+vlcmDQp0Sjt4LgKVMMzKGR+a+Gv+3s7MhmH9mqyYgn&#10;RlJKHiUgJAXpKQDKy6hz9kpiLSbHUhpZlhvAx2q1YjKpN1g6OXsiHT9n8uTMO7mGsb9JDqSk0tvU&#10;QGublZWCf8Kowbnx/OM45br4OVijtcYMlTuezlnoNb0V59bHMW6y5kWJUdPoKiKmFtu1FHqcM30/&#10;Nvy11o5OfzHqFecMj+ViNTRzCrGqILFschZImhv5K82D9PPzGEhJbilPyImDJEFv39uN82wzrbaP&#10;na4jIcGJBZAMbDpuetV1PQRF6Rq0EofZDGCa2gio00uurx/ucbtChxCYVJPohEbd7tTPIQTRV01j&#10;lQ9ddm/ruGbSmLTZ2pBrHRsvhhAEdQ8aH2vAytpT+MQ27Vmte1brC1bLcy4ud/jpxz+hUEWcD9JU&#10;tO9FC1bpmnt3Xmc2P2Bv74DZbEZhKkwhzR0LA9PDOZ119J00hvXegkmMNM3iaoWwYpNNMigdKIL0&#10;E5DrlgRiCNEJSc8fQ1A2kdQkKefHZx+U9LQIRCag7aJclcilUHgUIpNjgyQH0vp2weFcnzUgTdzA&#10;9LMwGbpuBG4TkzifZznzKckL5eug78WZTDYnLxtPx9xeM+lvYp/KYd4mG1EUGmPqaD9bnNMYkzT3&#10;Y5+QoqBQGhsszkqlBkODLw+xR01ZljjvB0aw0lCoeljj3ojOP0hVUYh2Oq1L23ZDoFRX9WDPBPD1&#10;TA+n9H1P27a0XUu7slxeXnJ2dibSaVZs3mIpja9Xq9XAQPZOE5ymKicDg73rpAdWVTa0bcd0Oo+N&#10;u1PPopFxXVQdy3VHYGyoZ5SJ7N0ogeNgFUQ+Sda4jixqAfqBqPsvyaamroAK7wUMaKrY4Nb3w9pN&#10;YG2hjQT7YQTB0z6X5kiqakzPO80BkPi678S5z21L8l1yzfVkfzaqN4ymaWphyiaALnvfwMzNzjma&#10;oDBcd1AGozyExOY2kckV+4L5csg2SMJdoZTYkKZqNux+nhRPiYEEDHovoCVBCwCwcBT1KAOSr520&#10;jycSRV6Zmd9TGrNt5mJaS8nfyNdhXpGRn0+C/UARRvJFF4kmwt6XBEOyUWkd5M91JEroDXuSS5w5&#10;54Zqnsl8NjyvnAyR/J1USZOPTb4/Wxcl+Ewc/6EnhMd5SUooJWDoODekSkDsQ/HcuZHemxo856zv&#10;9D+P+D3KSGDjCajMFyuKYpBQGZipQYg/IMqFxhiks5OsLetFqsrH57UeKkuD9LSJ+zZlSaMEEE0g&#10;Re7/2fjsh0o4xjWYgKV8LumsWi89w0T2kOccNp5hGpNUVRBCoG0VWo/nDEEqxHNykHM91vqBhNPE&#10;BqHb+8RIxhl7XaT5ltaKc47ZfEoINaEJG59NX/PZ6DsO89UrXKzkRXXDtSU/SUgI3QAYpPHIfbR0&#10;/HTsNB6535h8ztynS/N4uEY2+zLk58jnvYqVgioGzMQ+TXUz3YgJ0vUQP28iUJDbCwM4LQ2Ry7h2&#10;cruRnnH++8bcCSNTOsUv6Zmne0l+ZL4npGvIbd18NpP5GcLG+neEIaYarjuvFg+B4Bz1Vq+TfO1C&#10;anCf3V/qWaalaqVbr4frUUjCsUzXAaytxQBBa4oQhv44idhUFgU6amwn+bdhnYfI0oRhvSXbmeyH&#10;9KwY962Ua4DN+GX7HvM5mMZ87JU1VsHk8zbdZ7LJPmz2KyzLUpru2lH2NlVm6ADKx0qOtsMpRe8d&#10;zso+rjNCS6pyTDYgn3v5XHLOYRDpHe89NgSODo/4zGff4tbtFwlacXV5Sdu2VFXNNEpnt21L7x1K&#10;F/QuYNL+FL/SmBhjmEynG/Min8eOIIQBM+7b+d4L4mOkXKHEH+MxAJyK8rCZz0y2bpIsE2ozrkt/&#10;S8z/fIzyr7ISENUHqWbzPmCdly/vWa9lf55O5/zCF97mlXsv88X3vshff/c7vP/+Tzg7PxnyHanf&#10;pCmizTEKbUpUKfms9uJCnl8kwfarFf1igZlMhnWe50K8dRS6lM/GOWtUGnshAyali6osI+NbCJ95&#10;FVDwjj5EkkJRb8QC2uuN+Z6ez2Bzw2Zfv+1nvVgsNvwi6x0qVllNJg1lWTKfS/PvsiyHPJaKpCql&#10;wHtF8DbmfJPf09PZdiAD6AC6KFgsljx58oRPPv5YegNkcyWoaHiCZ+dwn72DXY72dim9Z9Gu6FTA&#10;lJpyWlE2ZZTiQvxSImiNBlOBaUQmqCgomgl1M0drQ6gknx06yWGtuyV7Ow2d9Rwd7BNC4PrNG7hW&#10;QOSLq6WMuy7puyVd10IvOZDKlOzNGg4P5rh+Rat6TFmL4vJ8RjObUnQuy+GNfue43zvq6XRQulGF&#10;gFOhKDg42OOtt7/Af/Kbf5+XXrxD3Rjabsn3vvc9PvjJB6yWHft71yjLhvl0xv7+LgeHu+wfzJjN&#10;a4rSsGg7XBAJpKCMiBwYjfKgtJCW4qhJviTOC4nTFat2LdKrznN+doJuJlw7nHO56nl6fIoPCufB&#10;OumJ6JJ8oBHwoF0sQAsAWhYFoQDnC3p6CbGdxPcJTwzOD8l+AN8B2kMfqwuUIdiA10l22KHT+32U&#10;lhLLhKJEFHYL2WCSFJT3rJZLTo+P+f53v8/Dn37CX/3FX/Lxuz+RyQGEQXVIx4KSSMNNxi63SVqq&#10;PmWB6wgWxPXmomfponyWNGEUak8Aul76i/Q94JkeHnDvlZf4zOd+nrc+/xYFQXxwH3CupwwNs9mE&#10;27duEYLi9//l/yd7eVmiTIVBAATfe1q3JLgVelqjvMavlv8/ZW/WbElynIl9seRytrtX1a2lFzSA&#10;BprdJAESIkUBGoAGDfUqk0xm0pP0oB/BH8KX0ZM0NiajjQizmZHZWA9FiuRwIAgYgBwAZANgNxro&#10;rr1u3e3smRmLHjw80k/Wxch0zG5X33vOyYyM8PBw/9z9c0RboJjuQVsDv22BsqT5dh7YbNCu10BR&#10;QNcVir0ZmuUVoBRUWSIaA7iI9WoFbQzM4SG8Y13CZ9eunUp/omoQay1MIDsyNlv40MGoMb72B9/E&#10;//Q//g+4c3qC+3fv4PGjX2J+dYWv/me/g18+fIrpHvXbttfX11CKSpTPz8+xWq1wfX2dD/jnz5/j&#10;cwf7UIpK/owxGM+oqdp2u0W3bXIWv1IqN8Lm5mynp6dEEZWoiNjo5sjRs2fPMJ/PsVwucwADAJbL&#10;ZR5H13U4OztLjcfpdy6fZRqjs7MzFEWBpmmwv7+Poihw9+7dDDJba3F5eYnVaoXnz59jf38fADKv&#10;cs6k2G6xXq8zf+Pde/cwnU4p28v0TbHYUW3bFsv5HNNxnUsn1wncb5oGm80mG+oAcvPu7XqD68ur&#10;ROHA0fg2G6/1qMxRfFqLXSA3g+Fi0/QOQjLcsEs7wQcDKc6A6IHSWoxGfZMsa4nyRkckZ3iJ27dP&#10;sF5u8PzFU0zHM9y+fRsffvgh/vqv/wovnj0jihjTN5xUSuXooyyrl0aGzP5kMF82C2eZ4kwb6QAM&#10;QXGeW/msQ8eCHU8+xLMxKBzMm0DvrHTEfXevuwuGZAUmgBKZWSs/p7XO3L7y+eWPnD/piHK2oFIK&#10;CK86Y0Pwg8vQ5TWVBlRM2VRpDmVQJca4syYyW5zXo2m3qRrIJADEodA2ZcE4aJOy6TNQipSVaqCg&#10;4FzcmW85N8O5H64/rxnPudwLN31uuK4xIvdiGBp8Q2dYvs9UBUVRYLFY7ATAeIxShnfKZKUxDuzw&#10;XyulEWzv5EvKDQzmaOiY8ViHfWVY/8jP8TUDYqLqoGZ8SgHeObguoEnGw97ePsAAEyhrvLSUYRZg&#10;cHnxDJvtAm07x3o9QV2NUVR1avBX4vDwKAFiHbQmoJwzvBQsFthA5+zKiBgdQuQ9EmAs6Bz0kfQZ&#10;6HdtkqMDavpMPV3IWQoqpgZuiV5DCSA1RoQUvNAmoq6Icsj4DjGywdtTfRFI2QcWYTgTLXGBNy3J&#10;MuucEEHLpaC1QaktKEhCDX6NJqMnBDLKWKYkXSDrqiEAJGWY/91sNoI+gypFNo3HtiWe0tF0kgEc&#10;rXWmw9I69cvpOkTv4XyATklLiAEhOoTgMBoX0AjwIUBpA21oXXwbsA0d6mpM1T+aewoUO8FYl4y+&#10;XE6fdBlih853ePLwGVarDebzOTnZLmCz2eDq6grz+RzbjvRR27l83vY0hkBhR6iqDttNQFEYhFBA&#10;6zHKagqlHK6vVzCGaI4IfOcs8oDCUxWFDwG+S4Ezm6prFAV7uki603dh5zxmPcxrxpQg8ozpui7N&#10;owwW9MCLXG+p2+UZweckOzisg2Mk430y7sE4qccomNDu6D55DnGlwGazST23wo5cDc+6mwBrBhQQ&#10;CMSXSQYQ5xGDUABy8CYKnSTBXZYjSTvBwH2MfWNhDk6MpuP8XT4X+fsMMLG9IcfOz8RnobQRpN6X&#10;LxkE4bHtUi72ulUCwvwsvM5yNVISVQAAIABJREFU/uXayIQH/ow8O4bX5+cagnNAT1clwWA5bgng&#10;AiBQ0QjaLU9BdR84s9nsyI88e4Ygm3xP2i1Sjrz3cIFoKILxRNMVI0L0COhtQMc2UVLMGeSMlKUr&#10;QcdhAM4Yk8/DHmDr15KCCL2NxAFArTUgmr7vyHue/109PHzu/uy42Ybkudxut/kavF9lPySudmab&#10;gvc2Pys3uN7Ze+jPC05Auem7AFHR5Co6Iff8N7Ydh3Zs1kPo+/rx5/heMpA61D/8+9BGl/PH//Ln&#10;pY7rZWDXTpf7DsAr8yHHM9xbwzHw9W66Rv8scWf+pK4e2vJ8bX6f9xqPZZhIxWsubcrhGuezQ+hP&#10;snMGfQJ1TxciAyZ1Ue/QAstnzoEFIVs+7HK7N11PIXyTfpDryS95zim8es8QArTSO3PYr6Xch7sB&#10;abneEOeBlOthwEv6oNJPlza1BOnlOSV1dw4Sc5ZtWuM+ENk/B58Z2hi4rr9/Gji0BmJMVMKJDSBz&#10;hw9eGhbe0z6whnp5VhXRV6+bbcYhyrLK2EWMESr0dkJhe5uNn4V/n0wmGUPhZ5FnSVVV0NbsBIKk&#10;jzIMsu7sd/TgKP9teJZKOb/Jx7vpnB7uO742+0f8PN457O/vY7VYYr1e5rXhpue8hvTsRKc5Go2o&#10;Qg1Et79uOsQmnenlOM9B13WAA45P7+VkHaYrN9ZSwui2gxnpnEwSYyS7M1WaA0DrO6pGUZHYORAR&#10;VUgpRwGFtuhcl+U6aKqqco7sz9rWv/IMAvCKDh6uE5+L7KeGrk/MKhLV1v7+Pg4ODjITg3MOsePe&#10;Pum8D739GlOV43a7pQBNqlQajUZYJ5+Vgzs74wqB6KC8w+npKe7cuYPJdAqPCNUCIQbqiQWqPFT1&#10;CNFtEs2dBmAQtQFsBdgKyhaIspo0giimEVO1PCWKxhhxcHCA0WiE2WyWnsNisVjh8npBdPRao202&#10;MEbDWsIHyrqChcHJ7VtYN1tsgkI5KdF2DsZYYkoxfY84eeZJPTSdTrMtxcmVrm1RHx/mvquT6QhV&#10;ZWFswNHRAaJ7DTFo3L//BhQsqqLE3v4M+/sT2EJh2yyx3i7hg8/B+l6Hk33uXbcT6OSKqXw+a43Z&#10;3h5W6wWaNuDk1h2MZvt4enaBn/78E5xfLzIlPlcQI4SUga8RDajngtS9fL4aCoDHFil5MxPwJ8Wf&#10;/t/7BOQAsJaSTA2FKpQi+zIGn3q+USJUvgY9NNgng1JQWiF2DvP5FZ48eoy7d07ht5Q4r6sKhVFo&#10;tw3qeoS4Veh8SnJkjEale/D54WPfl1hTxUGfPIuU9I1MxZR/xLMqRbYxFKjX8+l93L17l2Sxa+mW&#10;6DFVpYg1gHU34UeazsQITqmiZugK1ICcAF9AW3jXUgGgj6jKAsEo+il0Ti5AquZX2iB2LWLSEV30&#10;wHaDYAoU4zFCotCOWXXzsyXSyBjFfOlkg4OCW6XBuKKEvLOzMxSlxtnzxxiNKID+wU8/wMXVAr9x&#10;8mUoFWEnkwn+7M/+DG3bYu/wAG9//ov45j/+L7C/v4+ff/wxPvz45zi9fw+tIyW4f3SI+12L6XSa&#10;OXnrusZ7770H5xxmsxk+/fRTnJycYG9vD8+ePcvZSSGEnHVfliXm8znqlBljjMHh4SFOT0+zI84B&#10;Djb4t9styrLEyclJWn9SNE3ToOs6XF9f587zh4eHWbkul0scHVEj3S984Qs4PDzEe++9h3v37uGf&#10;/bN/itPTU9y/fx/L5RKmoKZXr732Gtq2xcnJCSkbBdy5cwfn5+dYr9f45JNPcHl5iUePHkEphbt3&#10;7+Di4gLPnj3Dw4cPcX11iaqqcO/ePdR1nQ+DsqTyOKPoELh9egebzQYXFxe5IoSdMHnIeL+b+c+H&#10;RM/Z6aB0b8wXRQGlLa6urlLWajJUdL+RnHPY29tDVCr3ZahSKXRIjtxkMsmA6N27d2GUxfe//328&#10;//77+OEPf4jxeLKj5HjcXFkhHUJpeLLibNv2lSw2zlTrum4HEL7JcZZAxtCJzFQLvu83wcYGgx3c&#10;iFQavdJY42yzXUe2N2S7RKnEjQll9o5cQzYa+G98/aEhIY2NoVMlnTSlFHRqZOvirpMnjewMKIWQ&#10;A0x8fS49lUEKuU4xxp0Ai/wuz2EXfDZkJecxzwHPi/yulAcJMsi15MNdNvCT88LrXQzWbeh43mSg&#10;7YB+MeZz7SZQJpfXCoeNASreZ3JdpEMowSgpq0PnT46LKa5ysK9LgJ+YNznHVmTGyqxuvjevydCh&#10;znsmEj0BgkfUBoVWsKWFtUT8Mb++ogCOKYkyq6JM0K5xaNoOm+YSq/Ulzl+SHrSmRFFXqOsxyqLG&#10;ZDKFtgbWlOl5TQpJUMlvYcdEF2NLkk8ROIGiLFoKyra73OeJnskYBeVTMEPH1MuD6MSsUYjeQSnA&#10;FpbuESLRdISQbCLRiBvIWRMFCsTUIDbqCMMUBIb3MmWFFukAtsYQoJCygI2mzE2rNII2lJHiA3xo&#10;d97vQkuG23Bd0piYC3/oOPO+OT4+zrqu6zpEBdR1ib094i8NCuAs6hConDQEB+cYjGY9Q3u6rApo&#10;XSOig/cOxihYWAAjKE0dm9brJa6vF1gul7i6mmO53uLq6grX19dYXs9zcsJ2vcmVbTrpjLIsc0Bf&#10;wWA2OcRqucFisaAs3kS5wA4nMZ5oql7UGogGSlmoGGGUxvx6jaJSaNYNbBWgAvEha0R0AdCqRoSB&#10;ikSrZlIDXK0sAgymk4pollp3YyCYf5x3eY5pn7Oz3usS5imns4uc16bd7Og7pXZ1IAN+N+lGADmz&#10;k88NGdyOjhxC37lstEoQT/aekns/X1/cU54zUkdKnTfUcSGETL3H38lnWpK33NCTs6JFli87cUMH&#10;m8/tISDGDjTTLXLmLYNHDEazTuZ9IffTECCT35Egm7QjbgLphvLxytymlwzMvHI+GdIBUe2C4hKE&#10;rKoq2xJsS3HlpzEG8xWBMGxTM4jMP7IyQq4vX08PAu1DeWAZgo47YNdwLodnM8sHg2AStOX3cha8&#10;eEkgeJisA/Q+LN+PaA4GmXDpu2xHys/zvlDJeQJ2+xsMbSh+/qh6Z98Yk5vOh64PVvKzyzXebrdp&#10;D+wGFNmeXSwWO1UTEtjmql6eM6725Xllmed7sQ0nAzisj4YywPfYrNbZVuf1lkHFfK7EmHU3j4cA&#10;DZV1PN+TbT7uEzLUS1Le5PPKfSflbwhISrvYOb9TvSy/L21aeU+5D3mupG0mz9qbXlKf6thTDvI1&#10;hoE7ue5y7FL2ZaBG3icHjaKsAur3Hp9Hzvc9CgHAJQoQqbvkNfku7B8MkyiARNnX9fa/PId4rYcB&#10;O55jGZyX/tLuOnp410LrXi/loIp5de7pM7v+lI+7ci17J8pglZS/HVtLZKbz8w19Hfms0nctTG97&#10;9+ve64K0yOms3Z1/gOiAvE29DNOcqdiDyF3XoWFaqfgq2E9U7VQhMhlN8PY7X8Qbb7yBalRDaYuD&#10;46PsA4YQdtgT5B4pyxJ1Xe/4NnyGckBTykje40ajrKs+kCOCbcPzhu8r90AEcm8ImqpXG6UPzwf5&#10;uSEeIH3Zodzz+vBzOOfgncPlaoV226DrmgwAvvvuu/js5z6DzWaDH/zg+7ieX+Ly8hKbzSpV/mxw&#10;fX2N69UCo7LC6uIS0BoH9+5hPBrh/OIC3jmM9vZwdXlJVVAhZMCS/QXUNWLsEzC01jlYT/Zvg8KW&#10;BPhqnajPPJzvYJD0pQEs+sx+fjamTa4tVb5C9UmT8nyuR9Ur+0LqR5noCwA22iwHzjnoqDGeTjDb&#10;JxriGBz1vwo+UWPtVtIoa6BDz7KxaqkPrirKbN/WdY0RN2AW/r98nZ6e4uTkhPZsoDPAOOpltLie&#10;o2taGGPhoqZsfW2gVQnYAihLKFtSQKMg8LltqWpfR43SWhTKwpYllFHYrJf4/Jtvw2iFe6e38fTx&#10;ExwdTHF+fo7D41sYj6fomg0iNMqqzgnW7XoDU40xm+3DBxDlrXPoVi1Qjsg+i7uBe5l0oDVRhLZt&#10;i8VigfV6jcmEktM2qZ/F6entTPW92XpMp2O89dab+Nxn3kJRVLi+WgOJ5rVttzh7uURRaNQji8lk&#10;BL/abTCuNVVSecawfEBdl5A98bhXZYzA06fP8OD117BtAy4XC9h6ino0xieffIJ/9a/fB/MkZVsv&#10;RqKOYt0zmyE4WkPST4RTqcRWQD3+ErVhpACHigBSkCkUSccbUB8vraCVB4KHh0XYkP2TmjSQARk1&#10;qEcRJSOwboUPif4Y8OsNLs5e4v/4F/8SdVlhdfESAOAKCqat12u4EJBppkDV+lThwcmnipp5RwrC&#10;p+Zwmc4SMeZKDICDGSzhGkrRfGtl4XUADHCwf4jjoyMUusD88gqjuoQxGtpQkFRrxo46hOBQFXSW&#10;d10DtC1ipKpkYwqicw4Ami1gLeq9vVwQ4GPAqCrRtGsKuIQAVRSoRzWMIUaKbruF0hYIDogG0VrU&#10;VYFGKcS2RbdaQVVVH0CSL4rv039CAALgfIAyhL+/cf8eHrx2it987108efIQR0dHOD09xc8//AlG&#10;4xLX15f41re+hfd+48tYr9f4+OOPYbfbLX72s5+hnoxx98F93Lp1Cye3b+HBgwf4yU9/isvLS1KK&#10;9ZiUzisbT2clxIY5O1ovX77EcrnEvXv3Mkg/Ho+xXC6z0XVwcJCrQtj4ZzCfS7C3223exFVVYTab&#10;4eHDh1BKEWATAo6OjvDkyRNUVZWzJF+8eIH9/f0MnoQQMo2U1hpXV1c7jlMPcPcZhZkmyJChRADO&#10;VXYk1us1ptMpxuMxVbVcXqFrWkwmEwCgypWUeeycy93h2Yg4OjrC5eVlHgs77LI8VhpfvaGQFB56&#10;4F45dlSSE11obDbrpEh6cICMAGqqu91u4ZMSm06ngEfPU5qi4N57TMcT7E0nuLy8xj/8w0/x4x//&#10;EM1qhel0ghD6jCOmmBoa8tJh44OXSy/ZOZaOj3Q2eMz8PtAbvYpa2RL9TET63WQ6GqKIpzJDpYgL&#10;OQY6wKhhYd+YkYzZDkBMfyvhmEIpsjNud4xkpXpjhJ+PKUukc8HrKA8N2tN96SrxJ9P/02FBmVA0&#10;PwqFIgoePhiyUYxAmeIRpFiIkDP9TcFqwBTc7K/PWPfep7JQNqZTdgIr4hhRFGV6TpIX1rbGUACn&#10;226gVEwOSVLDuqddkJQ8OQKef99dUza0ho6llKOhkVroPiNTfmcYKOjXS4J2xKHO8iazu1ieZeat&#10;NMw4yMW0QUMZlX/jMfCYpIMnAT2tdc93OnDM+f4+7ILvJsk9H8a5XFEFQAWiU+JgDQhMRGqyFGLA&#10;uK4oM9t1CHCJEsXAdQ18Qw2KES2iMtR8OTnQm/UW6+0KB3v7aF2XQUvECkUcE5WO9liv1tCFRVnW&#10;sCattVbQ2kJri/V6iaIcQ2FEh7FKBkYyCLyjjJvgHULwmYNXJQ5NBQrqpR5VlMWkibO5KCj40LZb&#10;tF0HE+j5nadGhdSQmJxqISB5HWIk4FsF4quNCtAZvCP5KRjgU7RnFeuKkJy1pKONoUai0VEWZVWX&#10;qMcjtKsOERohpnuAqkccV6LEvpm0TnzAVlvYxKf/8vwFqqpCVdeox1XeI5u2QZP427miheXTFha6&#10;oF4B9+49oCZjHQWzQ3Ro2wZN06LttklHNthsV1itFri6usDzF8/w5MkTnF9cIEYy0jkYzoahcx7R&#10;GUz3D5NcxKzjrbHE/Y8Ci2sH5wy0msDo1AAzKGiUKG3EcrMm3W00giJamLzXg0JVH6EoS0S/hSks&#10;EBSC6qDtBDYErBZzQEdo+ERDRnPYKMqArGpq4toDUAYxdrkpGdWEJ60VqDxXBn1l0DKEkPsh8d5f&#10;LucJCFE7+5/1gwxWDUEfpVLzvs4hJNrHCIWgKGjG2U7R9wEwGVCQemZ4BnlPfQ+stbky4ybAafic&#10;Q13K+iuDuCEQjU/aF8F5KK0y8MLfyz9h93r8YlCJ14VtBAlU8dkqbYehDSefmc9teR+2Fdk+4yoQ&#10;CXDL+0pQmMfBf995rgHQIkFu+ZJ/l9eRnx1eT/4uwWx5DX72IfA9BH8MO68iEK6USpz9GlbvJgtY&#10;lndNmXkhhEzzp+W/kRo1ahAdDQYgUzAGxptkb1BgmJ84eg/fUS+vlEqWAz47gAuo0krKZ28zUBac&#10;teWO7dzPNcD2CNv+khYpxD5zmYG3m+T0prWRr35cPegpvyuDAxnQEvtsKHss1ztjFfLK6w1QgIvP&#10;5WGSBcsK05GxrAN9AEsplX05sgWLnf3O4KsMCAxlcmiL7a5BbxcNE3sYWJZAD78nbbxtt5v0tevj&#10;vPo9/v/8ntrVCVKHsk6XL7neMRJFj6x8GQLeEoyTALL8PL+kXc8/vHd57AxY5mSeZJ8aDMDc2FcA&#10;sPwOAWCpM+TzyeCJ/OF7yu8ak+wWYeuSfLiURCFpXMkfiNHD+wSqRkI1btKtPHc8vhBCrkLn9dTW&#10;5KC8AqjCWOwdGRDU6T32F3wIsNYQhbNOujeKgCln1FJHYKKF1Clwjt3znH+s0jvrn2lF/W6lTA6a&#10;2woGOlW1970KjAI6zigGclU7+7UqJRD69OxHR0c4OTlJnPsBRqdECB8zZXSMEXU9RtN01NRbG9Tj&#10;Eap6hCrR+fKYWQY2LVV2bNtGUNaVqBI2k5qpAUr1IF1aaQz0Zv7/gU/EsjncZ/9/fue/De0ouTYy&#10;wJb1hNaoRjXKmpIZNs0228HQCm997rO4vr7ExcUFVusFNUFerVCNxqjmEzx7eUnc3Ajomg7eFFBR&#10;oTQF6rLG5nqB0WyGyWhEvZ22WzSbhs42Qz1pAsjPpKBWCjBGoo0pyzIlcBGNWOtb6hdiFYyJaU0U&#10;TOrT5ztOyiH7KMS+Mp3lKOQ12g3sSR3JLw4osG6S9uN2u4U2RCVZ13W28/mlrRFYEOvNvipVa+rX&#10;FGHQuQbLVYDrGoxGVU7iGK5zzPJ+gul0D1ErtNsWPlUTGFhs5msslyu45ZL0u6IEKJgCqiihbA2Y&#10;EkpbaKNhUiV28Fz9RJUAiLSPXPSY7U1weucE4/EYlxdncI6qcDabDWXnB48QA9ZNC+OYhcRiuWpQ&#10;jKcYjSZwyqX+fW2afY8QUqIEkLgrKFkvKlDPRe/gY6D912wRJmOq2ikL7B0coK5rVFWR/LQt2lbD&#10;B6JkpWSVSD0RlYUPCs4BUC35uUpjVBbJ59mtavXBI7oOl5eXODjcy3hiDKDq/SQ7h8cnKOspgnKY&#10;RALHP338BB9+9DGuHz2CPr6d5YwOCg2VEgFDSiSBjjlAAZAPEQPX7NF6hOS7q0jVfB7kKxrV2y2F&#10;NsQC4gO8S4HqEHrNk0F13dM+JX3hnQNc6g2hNOA7bFZrhM0GK00JaaasMKprOF1AISR2q5QYoBj8&#10;EucrDKiGivcFBVFS0yv64V6oiWqbLhb7f9FXc9ejEY6Pj3Hnzh3MZjMoZdB1FKAobV+RrkDY6nQ6&#10;JTzcteicTzRcRIulIxC1Ql3V8GWJrt1ie3WNrqpQjUoUyqBrtjg82Et0ldSb0W2X8DpCwaA0Cu1q&#10;ATUaoSqr9AgeVWnhNOC2RI0FhVTxxM+E/KwxV7ZQ0Ms5wjvv3LmDd774Lv6Tr/wu/v6DEaAoqLa/&#10;P8Mnn3yCF88fYzIZ4eBgD9PpGEVhqDLj4OAA89USb7/9Nmb7e1gul3j2/Dl++MMf4rd/+7dxcHiI&#10;xWKTmsSRE71cLon66fAIo9EILpXsPX78GEopXF5e4sWLF5nzfrMhzuv9/X28fPkSk8kEk8mESinb&#10;FpeXl5miCgAuLi5IQBOVC3P/3rlzB2VZ4uzsDLdv3ya+tq7DeEzc2z3HOV2DD2djDJqmwdXVFR4/&#10;fpyv/fWvfx1XV1cAkIMSz58/x4cffgitNW7fuYOmafDi/CUePnyIxWJBXe739zGfz3H79m1YazGb&#10;zTJ1Fh2GPldacDAlc20GoqJarVY4Pz/HYrGgJsopC5722K5TLA1+OqyHh01vEKrUPJmdFapQISPY&#10;QwRMTOKe9tTHxBiDxZICUsfHxxiNRvCdx7e//W386fv/Bj/4wQ/gvcdoNMJm02C6N8WSeSKFQQ/d&#10;Z0UOs/mAnsKFs5kY1GEqJOngsXE7LMPmg00a+vw7X18CxkPOSnYSoH41eM7OHGc7AK86lzwe2Yg8&#10;xpgdU76WdKCkgyYdNnY+ZIaLzNa7CShhGhN2NGTWhaS04GwbBohyZqsCWvE7z3UI1PyoTJmdAHaA&#10;NwJyKCAks/95jSS4wK+bDBMJsEiHV/4uvy+dLemc3XTtm/6+O4c6H6jynvz9YRBiOC7ezzc56NIh&#10;lxm1UgbIwbKvfF8GU0tb5AbTBOD0Dqccr5TfoSM6zDjMzxV7OWEHubQWxlZAjOiaDtE7sD+v0e8/&#10;1wV0rsFmcUkGdiCqOXKWKixtScCWtnmufd7LRItkyzHunN6HDx02242oqJL7qHjF4FZKpZ4PFjrY&#10;FLxJ2RCKeFqNBYrSYFKPcT332KzWVJGqyIHgHoOFRe/0RAdEle2SGD1UTEFo8oIRoyanMwREJBly&#10;AQ67lUU9t6jIdjMGTinYEGBTNtws4Sm8jjIwByBnucr9xcFuYwy8a/Pe5kzkzXaN+XJJjS098fHO&#10;FwssFgssV3OsViusU8bw88dPUqadTc3fx6jqAtx/iRrTJ+CkMLlyyPkWKlRw3gPBorQlVKFyY3LO&#10;MDM6BXNTcKDdBqy6bWoq6DCdHMKaGtaOoHRE01FGedeR/E9mR/lM2dkfLsKpgMvLJcqyS3QpRbIn&#10;OqwnHVzX60CA97gE5B1ibOB9k56vyE4h0zD4rg8IhBAA34PYnLUogS/n2/y+tVrQL7zqXIfQU7Lc&#10;pHt4H0sQ6RUgEApaJD7wucr6RoJlPHdZDxpNAcJ4c28MCQzIF8vh0PmVZw8/VwbU4qvZz1rrRMu2&#10;q6cl4MB6kp9DnlHGGITu1fOedZrMTB6eoXLM0lEf/jCAI68jQXNpw8j3eb6ZFm04f/neXcgl2FIO&#10;+H585sos6BCIii3GiKLuKzckEMhyx/QWLJM8Np5X/rxcG9JXXPJd7sirrAAansXyR87vUI5272Nz&#10;igOBHD3nvKwSkPOTz4MYYIzNmX5DsIXlcChPcn2c6+nheB7SzXY+z5UZ/bXpjK5sMZCJ3b1a16O0&#10;h/vxs+3J+0P2mlBKYblc5rnmz/Oasj7g98bj8c6eZj3EdrR8BnZ2eQ1I/nr55rmWciH3zZBSjWxJ&#10;t0MnNbTNZBCFv3OTfEvZkDaJrOy9yTeSwGsGqQVoKT8v7TfWjc7vyqvc90OQj23nHXswTQfba8Mg&#10;qgwSSv9CjkPuQWlzcmWMDC4Mbb8Qwo6el/dhfaEUZe/LuZCvoa/FFQbSj+HrQRV5X/F3hja6DNb0&#10;5+9NaxhRlhWU2q1I5blt27ZvSsz6CXFnratC0sTEnTHxPpHPMNQhzsUd+eF55uswuwOvCe8vljPu&#10;ZdnL2q5fkmnkfL+/5fVdu0VZ1q/MAd8v6yPG4/Jc07/T0RSf//zn8dZbb2E8m6Isa0xnM0xmUyhr&#10;MmUPV1McHR3R+KwhmsrJBOO679vDnwshZMrtnPiWzgPGFExhESMFMXZ0J3b3KI97uAeD6oMz8nv/&#10;MZ9x+Lu8p1x/ee9hEGPnXuJ7VVWlJNSkQ0KH+/fvw3tmmyAqJFtoeBfRug7VaAoXyL+4uLrE2fMX&#10;ePj4EX758S/w5NlTTKoaq82aklzbBrYoMRrVUBHYtlt4HRC7ngaaewDxXPuQ2A5AYHlIyYpal1BW&#10;YbtZp4q5XZ3NPoFLzeS16gOpw7kZ6h6VfCmlFNq2yeeTMSaDr/k7IDyoqqj3mgq7dKfDdeN7MCaz&#10;TMm2XMmsfcyVQqz/0gXASW4RICr5usLBwQE2zTYB2BG2snCtQ9e0BBpDA8YimBLaloimhDIWyhhA&#10;aXSthykKlEWBoDRc08J1TcLVUxDj1l0c7u/hS7/+Htptg+PjYygVcXh8i/Z422E0oT10fX2NpnWY&#10;7h+gKGtcvXwJ3zlM9g/R6jXaqFBOp4AyKIxFFD1f5LnBe47Zb6y1aJM913UdiqrCyckJRqMRTk5O&#10;cHgwwXxxAR9adNsmJetR0mjbOURPuslYWtem2WC9nmM0mgFQRMWEmGiYA9qmwXa7xfnFGWyhiTVF&#10;U+WvVikhNigUtsSTpy+o1y6A7/7lv8P/9s+/hatPH0Od3II2BfkYWudeoywfIThsmpZ6GhqNoiwT&#10;k4AjGtrQN/qOIZK/jUDJW84DLiBoSn6BitT7AxHOtYBrkTqpkQyolEDL/UFYDygFYzVCNIiO+68a&#10;ojv1HqqqKLFNK8QQsJxf7+gfU04QBIUgBzMovYASdUIQ99MqJch5jvgiJ/lGnQI6JOvsq0YPIHiU&#10;psR0PMFkPE1sP5Z6XqWeHC44xLalnhghoLAWk8kE221LAc3SwpgS3kd0LQW03MUC1a0TzKYzaAO8&#10;9957+IM/+Md4/fUHWCwW+Lf/7q9gCzqHLi7O8fDxIzx79ox66QQA8BgXBaq6wHq9Jfxe0xlSTaiq&#10;KHK6000VGj4CCdMAANe0aLcttlvCAS4uLvDTn/4U/+FvrvCd7/w7XF+eoR4VePfXvoh33vkCFWKM&#10;Jri4uICdr5YoRzUePXqEjz76COsNZVh+799/H7/4xS/w3/53/z2MtTg/v07GcIGyJp7E1WqFB3fv&#10;wXuPo6Mj7O3t4ZNPPsF6vabDdTzGfD5HCAGz2QwfffQR7t69i8lkAu7VIY2vo6Mj3Lp1KxsA3ABp&#10;f38fZ2dncM7h8PAQ19fX2YiLkcDU1Wq107tjvV7nKLpzZHBrTRl7k8kEe3t72NvbQ9NssrLe29tD&#10;WZYYpUZZk8kEdV3j6uoKn376ae7HcXp6Cq01VqsVxvWIuAnLClVRomta6rexddgsV0QpZUhxrV3f&#10;TNI7h+12i2fPnuUDhZ+HD19pxErwgIw3/4rx0DuMnMVF2bz0t1eBEh+oAaFbLKBB/G3OOZycnEAr&#10;hR//6Ee4urrC//4n/xxwrPZLAAAgAElEQVQ/+9GPgRhR1CNsFnMgRGxUyAaXBBSk4d0DlD4b6PLQ&#10;5Pd4jXiMEpDhl3SU+dqyF4QE8NmA3QFO0iEhS6q16YMRPD4ZNJHOYXaihcMk6Ql4HXlsMottCHgA&#10;fVBnaKDx8/VKf9c4Hzqd0nCU3+MxyTJgKUNFUUCH3V4c8nNAokERBiC/6P4aRV3A+1TSVlXQ2iAE&#10;B+9Tcz7vEGNq7Kx47SjzgZunS8dIOqCcWSUNYTkn3nvYqgdnZJUDX0tSTdw0v9xLQP5tCICw7LEc&#10;SOozDkYNn0E6dUOnml/GGMQQU5ZrKuNPGRIGBODmjO90QJkhKGD6MnAJXMr9suMUQQALOqJpNkk/&#10;UdN4owBrUiZNIGMy5uACZ8dT2acpKZ/WBCpjNYVBWSgY7eG7NVrvUFjuo2OIIz0EovjxFQrfYLmu&#10;aSzogTbve2Ourqk/ERvjnHFkVImoStiSA7y0lgFEJVSXBnVtcXR8AGOBNoH0pS2w2aywXK7RdQ2i&#10;7xBjQEBf/snmRUSACclRVlwNyRVMKbBkKAM5r7GmypasK5B6aJjk4BsKYPoYsG62FBgRAVl6/j7z&#10;VoLdN68tsFgscHl1geVyCRdE2boBLlJlJVeAce8ngIL577333o5jQ4HeBm1DoPxkOkqyH7HpPEIg&#10;/mDaH2SsSSA5RsCjdya3q23eK9xHxZQVCjOCLyOgKnCVTghU2aKVgtFkiM6vE02TZr3WBwS4gaOP&#10;wLbtYFJ2pWs6bEwL50TFQGQ9K5yq6IDYAa6hhKAywNoEaOT9nfS20OvakHHsE7jSOYfO9QYrrVnM&#10;c6w1et2bmqtrQ3tXq1f3rNQ7EvSUDiHP92azyYAen32sk1gnyO9JUFcFDaarZJ0igd7hWXITaBXF&#10;uS7POYSY5inpqvQdk7JwjSbKSxde7UswvM+vcopZX0rbR55vMqFAjlk69HyeMqjK3+HzRdobEqiV&#10;Y5Pgk6QJ4HNa2nN8vrJOV4p0hnw2eT+XHazdeeDnL7QhWUzl8unbMEqjNBZedeDGhoU2OYCtQM19&#10;O55/T5SDpP9o/ZijnfU9gFxtxrImKYbk2HkNGEzkv+UkEpqwLEMIAcZaKGP7vip+174FKJssQkEU&#10;ie7YQ0MAq6+43W3wLWVN2nMsA2GwVyDmn21n5xwMV0iLYAgHGtq2hdEMyNxcncCgoQSOuTqIfSCW&#10;YTmPXDHBc8wgpJwv5teW9pDUEc653Dx4aB/IuZG6SM53URRQvk/qkJUbEhSWY+rtrt19KPeM3Es8&#10;3/yvtMMAwNh+PT1TTzDoxdslqX0GXXVKYjFaIXT+xme9yZZ+BQiNEUEhn9XD99h/UAPZkdeRepZ1&#10;hZRJabPLJCe+nktgF/e7YV9K2Z6qbOiPURAn2f1K9PDZWQO+x6sgtfT5btKRw/kbrnEfZDH5HlJH&#10;GmMQHT2H/hW+kUyaumleecxyLvn+cs7btumpG10Cz2wfIOF/eY7Y35PXl2Myqk+M0lpTM1Stc6Xn&#10;0L9smxZlGaC410bXEuVr8lW5OXr/2q0UItC7RlWNoBSt7XQ6xcHhUc4+DiEAkfozMoVPNZogOIfx&#10;aIy6rHbWRlYpMhbDjBtMdcd7U2vdA45xONabgxH9nAEYBDOkbP+qa9z0ntQR8jpS98nx8bir0Qiu&#10;63LSAa1jL6/cU4h0MwVvYiCGhrEtMZ8vMJ7t4XDvEGVZ42Cyj9PTe/jMgzfx5PkzfPzhRzi7OMez&#10;x09wtZijNBbVeAT4ANsWWDZL+HTWxRAQtKZ+uIaqnijhknJ5lFLodCRfJfS9eTgYQGNmX4hkpZd1&#10;8kOG8yPnZUf3iWAzyzrNI32GqTmVJmqubAeIs8J73+viVFHlgodPyTNU0VFiu92i2WwQYw3liBmE&#10;qNH7yjYGxbW28C5gMp6hLGpEY6GKEpUFrlcrbFcrPHn0COvFGtTYmSYzGoNoLAU2lAWUJT8vxuxT&#10;dF0H125hFVCWVFnz1ptv4HOfeR3vvvM2PvPm62i7DerC5iSxo6MjPHryISaTGY5v30IXIqKy0LbC&#10;pvMoRlMsVluU1QhxscF222I028O2IZmz4VXbL2OEaX0Zu9RpX8auQ0h2wmKxSFXxNZxrEWIHpSLK&#10;ysIkee06hy44JugDFdvSGgfXAfCpByb5kxEUaPCuzb16GLPxWT4MVVdoi8Nbp3h5fol/+5d/iX/9&#10;b/4cV5fXGN17gGo6xWbr4AOzHVgozcF1R5UwPsl88u8MCJiPSgGhx0BV8OkYV2SXMgsF0v+DfHSt&#10;FaP/1OeDbZCY9BRFL8HGgdJ939I2ethEedgGSrSKMSB6l+QvADCoq5ICUUpj4yPxXYgzXqm0gQHq&#10;ycp0VkpBgZ4t0ERTkEHqwEHQWmnGS0l3TyaTjGmFEGCKKj1730OPmDJo/925dRvr5QarMAcM2fHe&#10;UZN6FAXUdIq6KFGWFtPxCKcnJzje38PeeAT4Bn/w+1+HtRoBHsvVHI+fPsWnn36KJ8+eYj5fIniD&#10;5WKN68U8n12IET5oVGUhdIKHDNAg025pekuRvgtK5eKGFy9ewlqL09NTLOcW22aF23dPUY8KPHjt&#10;NSxXK1zN19AGeO31+7Dee3zzm9/EV7/6Vbz2+ut4+PAxPv7lL/D/fPd7+L2vfRXX8zllLBYFUUKl&#10;Ztq3bt1CjBH3X38NH/3sH7C/v4/tdou9vT2cnZ3loMPPf/5zKKXw2muv4bvf/S7KssT9+/fxgx/8&#10;AOv1Oi8M01QwoNK2baak+uIXv4i2JeVx7x4FTzabDT788EP85m99GSGE1H+jzlkIFxcXORAyGo2y&#10;Uub+D5sNgXjr9Rqj0Qh1XYOrRMbjMU5PTzGdTuG9x3K5hFIKr7/+em7q3XUdqqrCxcVFBsen0yk2&#10;m002+uu6xmw2y8pdUhhkp6tzKKoy89FuNpsd55iNMDqMekNAGq5DB0CpXjly35GyJG5Ljhg659C6&#10;Lpeis3PEhsrf//3f44/+6I/w4sULtOs1ZkdHWFxdodtsMJrNsFmt4NsWe/sHO41ZWXizs2FMbmzO&#10;RgFH3GWmilQGVhiTQ15t6ciwA8XGIctOjH3PjqZpshPNjbhijDnDxHuPzjXZ8ZW8xDJDUGY3stKQ&#10;WT88HmnkSgNaZpTy+2w8SidCPpt0MNi4ldzpXIHD685zxbLA8yM5UVn+AMAojWazyoYNrz9XO0kj&#10;RzojcnxVVWGz2W16KKsRhg6gfPEzsbM1vNdNwQA5d9JJ4XmQAR9e0//YOG5ywOSaMJgwzH5lGWCn&#10;nmWa97jMludn4Pv0vPuUTbJT1STGZFWiOVIK0cXsnMjnla7DUGbkGgydBPouZ8GUMMoKoCmk7IGA&#10;qioAkDPGxqz3DsFRc7Sy0lA+wHFWGxQQLUIAoqPMi9wnwSgEKITQoWs9fGjw9MkWUWkYpVFUJeqS&#10;+mfEEOB8QHu9gClKlLaicmBdAKqA9QHRAlbXgKZDWmuiLwlBoSwK1HWB62vqRWSNwXQ6xqiifhCX&#10;l5e4nl9ifzrZWXulgagUjI7gxt9ERcGAlAArFKA4YJccAGstGVGBwG7vHJwiCmhdGChDGRTbZoPY&#10;bLBaL3JwQO4xbtzYNE1eV9YpUt+ORqlySqXM3ZTpe3V1hfVmidneHo01ERWYuJvB+uTZU5S2QFFU&#10;ZMhG1sE1BUrmm7x+VTkig9bWad9ScGEna7xjXQBAKYxHk6wrt5uQe5SQYBpoC2w3LdqWzqnWdSlI&#10;Qs/cdB2UMrk6iccdfKTAXwKvfNMhWCo1h2vRdQVxfeZ9n0qLVQoKRKK4GI1GaNqQaZx4bphOrCyp&#10;AZnPFAt2ByBlwEiC4SoZqKQv+sACgaC73OTBi2w4sY8zWCXuOwTWFCCav5u8f6Uu2aEaGTjzymh0&#10;XbtzT2mbSIDvV4H4Ethk3ea9h1aCG1xTWTlNcB8QpjL97Sv6Wb5kZvMQsE4f2Bk3X0c+9xDIGIJh&#10;MnDIfSd477H+lkCiBPf4nJTPIO0Dzo6X85QzDr2jZAreDmKe+R6yGkOuHVc8s17ncfKYQgjJ7it3&#10;wHCWW76PT/SZw5wpaV8CSPpV3ygTN62dlBFZxTS0hYw2cJECMRqKaB/SZ+WZNXQWyWFMe0z1NGSS&#10;tlKCuDeByDSOPqDF61UUBTrX84IrpYjORj5XysaTYI+UB7YFupbtxmKnGTfLnrTZJpNJprsKIWQ7&#10;VALGvCb8ffaf5HPy9bz32Nvb22neO5RDjRv0gpgvtpHl2rHdK+10AHnvyEASz7WcI55HGdwbrq3c&#10;6xK0lvvgV8mcDCBIWZDfH8oTj4XnQPopwyCL/K6Jr/bTGwbLhvpBjldWfvFLBjR4Poe6Rdqh1hJf&#10;Nt9D6jcGo1kfZyA92eiNb3bWQD4DfX+zaztrcQaHkIOcUidInSuDVjx/OWARQQklsQ9y5v2brrFY&#10;LHbHhN11G9r1PPf84nFIQFbKytBmBjgBoe+1yGeq1LE52dD3erooikwzJYORSinA93qP38/Z+EJm&#10;HAfGWF65ooZ+S//ff+e3fuu3cOfOXdy5cwfT/b08d9vtFrYsMZvN8rM0TZPPmqqqoKsKpe0p5qT/&#10;yZ9nnchJnqMRV5qRzW/szb0shz7HcK3obzlevnOWyb0y9Bl3v/9qhejwezcFMrLPl+RzNBoRxTYo&#10;K7zXEWTnFqVBYStoA3jP9HcmfXeCzXKFRdrHTLn02r37+Gpi+SAmiw0++OADfOc738FPfvITXK8W&#10;8PBkHyjbT0R+tl2aUDonHLSmZ2q7LZq2QWX6Xp1akx8l/T8l9stwL8j9MvS95RzLBA/Xtb2NVRYw&#10;ukQ1HqGo0jgQYSLQeQ/jqeqX94yLFMzg+1hrU0Jxk3unNsstnjx5gocPH75S8RcSuO1Zfq3F+dUV&#10;2i5ktpCHDx/iJx/8DFhtgGoCdJH8N10gGJOiQkT3owNQ1jVKw0nRDbxrMRrVOD7cx9HeFF/8/Ft4&#10;5wufw1d++8tYr+dQ0WE+v0ZZWTw/O8O/+Ff/En/9f38bJye38bX//OtE0f/6GyhGY6zma1SjKZ5f&#10;ruCVwWbbwi3WUJN9dJstugBM6knfT06ch6ynrbWZ1j6GQD3OtIZvGjx//hx2u8Lz50+hlUPnNphM&#10;S2hTwjUtNbWPFkVRYZR6o/jQwnsHpT2sNrCKMMGoIwpFFOc+6eNchTWqUZY1+U/eI0QFDQ2vFbqm&#10;w3e++218+zvfw3d/8DdYvziDOj7GaDLFxeU16sketKYExqFvAe9RVDViUOQre9Ef0iD1gNCJmp9s&#10;RAOFoCO8ompDowGnIqDSma0jNAoEQ8whW9ftKg3WQRTJIl/fKAAGIezaIjEEVGWFxodsl5HsazSd&#10;Q9s1sKMZlNrFj9IvNN+uz7qh9w1yhZFOFSORgh1gjDfTTQXEQHiMtgVme8SiNJ2MURYFtIkJx1Yo&#10;UxsIrQ1UaxBB++n2nRM8ffqcGqX7iM4qoGkBcF9ljeurc8xmU/za25/D5z7zJkaFRnQNjvbGKIp9&#10;rNYLbJoN7hwf4s03HuD3fvcruLq6wuXlHL/4+CH+5j/8CJcXL2GVx3g2gQugxJLgU2ApR2iQAxr8&#10;v0oDXUAXWsTcd0yhbahAofMOX/nKV/Czn/wYZy+f4Hd/57fwrW/9Cf72b3+Az372s/id//R3ce/e&#10;fRwdHcEqpXD37l187vOfx3K5xOuvv46/+Ku/xB/+4R/i4PgIt26fEjCyJQO6aRo8ePAAxlq8fPkS&#10;v/bFdzCbzXB1dYXj42O89tprmM/neP78OYyhMkdumH3v3j0sl0t8+OGH2WFZLBY4Pz+HMQaLxQKj&#10;0Qgff/wxZrMZyrLEa6+9hg8++ABPnjzBb/zGb2C5XGJ/fx/vvPMOzs7O8OLFC0ynU5ydneHWrVv4&#10;+OOP8Y1vfANPnz7FZDJBWZY4PDzE+fl5PoibpsFsNkPbtrn64t1338VHH32E/f19KKXw/vvv48GD&#10;B/jG7/8+GTUx4PHjxzk4EUKgye467O3t4fz8nGi1ihIqUDT19ddfh4bCernCYj5H8B7j0QgX5+fY&#10;bKjp6dtvv42ogKdPn+a/wTnMjvYzkEV9HUym81qtVgiBqKHWCWwCegOKnbDKUACKeo6kvh7LTQru&#10;+Jx5WhY1los1Dg4OEEPA//xP/gn+8v/6cwJy5teAUli8PONTBdvtGsooRB9y1Hg0GmXjj41YANkY&#10;VYqaHQJ9A0tJYcAHljxItabqF2lwyn/pIAa6zu04yHTwR2y3TSrjJ6NxNBpjb28/Z52woaaUgipV&#10;BmRWy00ONNCcapRFnZ/De+K0RNQ5KMaOCT+fzCpgQ4Mz52TAxRiVfmfgGAncVCnQtAUHUcqyQFn2&#10;zq73pOB916LxDi4BWtZajKZTTMcjETwJcG3Pv6sURYitKVHYClU5yuPqWqqasKbMVUu9Qk7zHhTa&#10;tsMoKpRlndY+wPttX+LqyMgIISZuP6ZKUHCOjOW9vYNXHDR2bmKMO0EYBm3KsqS+DSmoKA8g6USx&#10;QSD5pYcUZraowD1fpHEnQTSWBXqWsGOMyXJQHjPLDVPjDTMWy7LMzsKonuT9mh0K9E6Mb32m7bda&#10;ZJ6mBo/W2pTl3DuJElAYjUbYbrc5yKqVBKWAUVUDIK5/pVOVRYwI0UNrYFyXFGwPgc5DF1N2gUWE&#10;h1UGplAomHM4KFBFmEZdVfCOQH8ZHKOxBfgYUYyotNQqjaiJqx2GGmdHZVDoghrcBypLtzAwZUH0&#10;HrYAPGDLOuvcoqBDn4O0RmlMJiOUZYlnzx7BGoOqKhAiZQK0bYuyKrBtNpjNZnDJgd4/mKFNun25&#10;XOLo+AAvL86xXC4xn89x69YtnF2cYbPdAoZolVrv0G0btN5BRwAm9TtQAHxA4zq4poVHhFUatjAI&#10;rg+ysozLgCfLMDso8jO2sJiv+v5T622TgCoq27UFVTZSkCNxNyMmvlo6J2bTfcoI81R1opVBBNA2&#10;pFPH4wmcc1g22509Roa2wbZtEUWWGOJuBZlVqUJA9ZQ1vG85S4d/YoypkSnbgwo+8eJT1k0PalFF&#10;SwvYEs610GUCBaMHCoMQO5jSwLcpYza6lFbe5gwlIKBpPKy2CFYncMagrqkapWkamLIDQmqEbjUQ&#10;PLomZSIbg8ViSQHBssh7nXSfw7ZdC5ow6nMRs0NJme91PcprPQRm+O8yUOCcg9EaBVc4mt45Zb3L&#10;+oR1gAzIxthngPsQqMGg63UXzy+DlrXg0paAJ8slJ6HkDDoo2JShqhX1FLPWojS7QWXWAzxuBlSc&#10;czsBgmG1mfxuCAEePejOcy+deZbVIagmda4MxuWG5VpnCh/W7/zsEpiR8itBYD5rZCWCfOYMsiik&#10;pvfccLfvtcVjvonmkvcX6wL+Lt+bn2UymeQ14qaaDEJTIsKGEluSjVKlXjwcDIl+t6dIu20y6FiV&#10;JVzbZVkIfnfOM8+8D2i6bQ4MjCri125dR5UlFkTrFiJc18KnOTDGwNaUWMHnPldcA0DrOjo/U3XB&#10;dttis2mynPDfZABmu90N3rHeYjCy64iyjntT8b7TsbetQwhwCcSOzu9Up/BezTZfUaY16pNu5D7g&#10;M5wDI7ISh8FOqVeGay8DFxx8Y7klur4eMJXjZzk1Su/YXhKsjzFivV4nXu5qZ9y5z4boHSA/I2WG&#10;55tlnAMdbAdJuR8GVYb2nAwyUDB/lJ9J6i2WF5kkwEEcvmbXdTB6F6CWwSleK5Y3BqaZDrhKFBQ3&#10;6TW+hwyEyqCQPOeHe5mfjwE+ORbW3zk4oCjgjiQXcp6dc5hOpzTnsU+I4vvMZjP41u88P98rBJfk&#10;qe8bpLWG8+2O3gw5GM57iv6fx0h+VoftttvxT1kOChEklLRq8KRDJpNJ3hdcScRz6ZzDzM7gWkp+&#10;DGnNFShRS2tqFuu9R0isCEUCLtu2hes6FGVBlDTAjk/adR2QeOd911ElVtvlgKMPEev1Ks9XpslI&#10;DAP5nE1jhQ875ww/02g0gkv9KLrUoJtAnz6IoZUmPzE1OB7VZaKW+hw++9bnMR6Tbx8U0LUOypA/&#10;Pp5OMZvtQyuLtnXY3z/E1fwak8mM5Ez31ZFaa9iSaDrnlxdYLBbYbDbY29vDaDTKGcFUmdxXYkFp&#10;BMUJz2kPsEBA7TT4ZoCPQzMa6PuSiJcMakjdIc/uYVBziB1I/Sp9O/bblEqUqHF4/wKykRcnd0Vo&#10;olRN+eHOx0Q7SywEVGVkEAJA1HtLrFYbxKhSFXiHt976HN5999cRY8TTp0/x8Scf43t/+z18/Muf&#10;49njx4Ax2JtOdhJAoyf/u92QHRVDQNM2cMagrmt06ybbGmVpoaLOwQEAmI1nFJD0u0mipE8t1us1&#10;9vf3Ya3NLCZss242m6zrMgNB0Qd4rbWYTmb5rDbGYH9viuuLS9IpWqMu6MyGIf3pNskmHY8w0hPo&#10;5RxHRwcwiLi6usLLl2f49OEv8emnnyZdIaqLAHSbBid37+Ly8ioF5Ma4XDzBj//mb/FP/5f/FavV&#10;BhePHgGjKdB0QNBAaWBGY6iihPNIWf0eQRm0qy2ic5hOJkTNpCLu3b2D//Kbv49ff+eLeOv11+Bd&#10;g+vrSyBQ1cNsNoP3Hrdvn+JrX/safvh3P8ZHP/85Pn38BOtth/l6g+7iCtXd+/BBU6WXLgFtYWbT&#10;jIMBPfMI2+5d12G1XOQzcr5ckCynXg5RAbokO+Dx0ye4+LTB25+5j/v37uBLX/41xBix2ayo8sdq&#10;FEWF4IG2Tf6ljjAmwlpDtlnroI2CSUk1vC/KssR4PMZoPMXd0/t4/Owpbt25jfF0jMv5NfbrEf7i&#10;z/4C7/+ff4Wf/PDvAAeYwyNg/wjG1mgdgJhsd23RtS26dI4oTcmRZV1Dw6D1LSIzgBiDaBXgQfvN&#10;kR6G1ihsASQ9rEJAYQvo1GPEtxt06HB85xZ+7/d+F9/4xj+CDw53Tm6h6xr8KLHMvP/+n+Lly5fY&#10;rrf48le+BGMUTu/cwYMHDxBCwC9//jH+9P33wTzUXdcBSqFtGkApGFvC8VldjlJleQTUIBGAAxuB&#10;kuagSBeGlpKYqCSE/ElTaPhtqsjLFFPEDhAQac91LWIMmO1NYa1G225xMN4DTECMXdZZMiimNfCZ&#10;N97Exx9+QpUinUNsN4DzKGZTdOsN8WxrjaOjI7z11pt479134LotDmdjPHr0STrvFCY12U3Nagml&#10;NUZ1ifLWLbx5/w184x99HW3r8IuHn+Lb3/kO/v33v4/L5RLjUY3NmrHDlKwRIvniPtARZyrAaiBE&#10;osRTAc5FfPrpp3j67BEefvpLXF69wHhU4I03HmB/f4ajk2PUY0p6/ZM/+RYQyd6xx8fHeOutt3IW&#10;RzUa4xe/+AX+q//6v8H+4QFWqxV8yorUliLPy+USXXKW27bF3t4enjx5kptZn52d4d13380g9xBU&#10;5N/rmji1jo+PMZ/PobXGYkEb+dGjR/jSl76E6+vrDBry4cqVF+xMG2NweHgI5xxu3bqFzYYA++Vy&#10;ie12i7Ozs+wIbTYbVFWFpmlwcHCA1WqBruvw/PlzrFYrNE2TBXK1WuHq6ioHGV68eIHbt29jMplA&#10;a42XL1/iTuqpwUZQs9nm556nfhK9cOkcvWfj5/r6GjYBITIzazSqM5AsD/GcVYBhtiJF9hgUYIOV&#10;SwDX63U21NfrNUUIk+HNXJpd1+HDDz/Ey5cvoZTC9dkZWwZsVRA/sY7URFvtHjQSAOYDT2bKySwJ&#10;maXCm1BmP7LBMnT++F++V1GUOw760Fjm70hDvs/mNxnIlteUzswwc0E6W9ZadM7vOCxyvfi5dqLR&#10;4kVGbd9cSzpd/D4H/YbZeQBnbfqdrEceL1cOjcfjfD+eEwaMvPc42Kdg13K5zE4gZ+OFEDJVgffc&#10;RC7A+4CuU4BiwL6nlWE55zXhYNdNgA+AV96X2XhDJ3z4d2stVOi5pFkf8bzJvcDzKeUihAhlqAGR&#10;XCeeWzku+ZKHlnQg2VHh9ePnGWYT/6pr78h4+jM5ZDHrYPl5KZtSzuWPBDDlfdlIL4oCET3VGF+H&#10;x8ZGMffLgA2ZfioElRomGujCgE4nAol9VCn5PZVZ6pv2BIHPCgExGgAKPhIe7WNqhK0tkEpaldEI&#10;sIitQ+waKh8OQOnaLEttZxBiC63p98l4DKU9IkbQmsrD67qCMRZVZVEKepyqqqAT6BdixPn5OSaT&#10;Cd58801cLS7x8uVLXF1doSxLfO9738Pt01PMt2v46HZ0n1wTCUiFEOBS5lerFEzQsHhV7wx1yFCG&#10;pR7pG4RLapCe+1RrDRcDTDCIkRqORU/BSu8j2lQpQOuYMkW0BuABrbHZbCmbygcoQ83bXOhIHgyB&#10;hcOsTOQqngBdWgARAQqdT3ynAVDKwGgF55u0X5iDvM9kARSsNQgaqSEvDY32GOCDcPqVhtYBAYpk&#10;SpEcKkuBOPAPbRyiuFEWhdp1hIe6WgL5N+1XDrayDsz6CsPKw56+QYJD8h58TdZRfE8pD1L30Bj7&#10;84h/2LmUz/Cr/h1+Zni+MbAtg7j8PQa1pf7hLDOFvufAUH/K+WN5Z93DZ8hQpw1ffE12BlnXDkEP&#10;eabedBb3gd1dAHP4fTlnw+vLzw/tFAZ9huPSmpr2Xa+WMEXPec9rzWNmOZCyIsc1DN7wa2hzynFJ&#10;e02+J2VIPo88G4bgLI95qPf4ezwGCUznddYGzXabAwfyvGb7YZt6+/DzcWCGr9e2DlH7nXsP5VvK&#10;7/D9ob3J7/E8sG0l6SSttUBkmkube+LRNXqZokQDpknd7bMm5+SmMQ1lSgayb5ItOXZeLxmMHMot&#10;z0ddVq/om+HnpDwM5TDEXi/wZ+WzlGW5Uwkkn3XXn4HQabufGQYy+Fpyf8hgQO8TvWo38rXlXhnu&#10;WamX8noDr+hUrTWid6/Ij/y5qTJYPg/fQ853EPtBvob65iZ7mq8d1O5eH34O8dVqaPls/DMEjfmz&#10;GZjHq82Dpd3J9x/6SLLKefiM8iXPO9YZUi6GMiT9JF6voR+R/yaCC1IuZFJeCAE66TBZ5ca/N02T&#10;/XnnHJDsyBhTsJZIz/gAACAASURBVIwDTwP7TepWno8o5iOfQyESJUvKyZhOxrh16xYODw+p71yS&#10;obZtoQvqQ1DWFcbTCUpBRRcCV1uLQG6MyNoprWnbtthutzv9K/u+X7tnFDQ36d19SVn6/3oN5Xko&#10;i/IzN/1N7rnhvW+SJfmjtYa6SQ8EtQMOAj0tWi/nXCnmX9Hh8vc+8cfunCPc6+DLX/4ygZldQNc1&#10;Oz072i0nAERYXcIaQ2QtMaLbNgidw2Q0yXK0Xq/hU584ZmPo9fduxdrQvpO+n3MOSsi53IPs8+Yk&#10;j9An8m3bBlpFbLsWSlRS68Imqpp0JiYwfrtdoygoqNputri8pCDIwcFBDlIXtkTnOqIk4qS+hJHN&#10;FyuYyQwvrxf42Ycf4/mLc+igAFujNCO0KgCWqKWon0dMkVYDpagvoHNbdE2HdVxBweNwfw9vvfEG&#10;7p3exnRSI4YOCC1UaqSu1K69GELAnbun2LQev/jkU3RRU6sOW6LpqP+BNgbWFIhKA4F62lLPWksV&#10;/eL8GNo/4/E464dhhZ6CSjZWmauzgRRYskxz5Alo1ykeonb3k7GKqvUD9caM1mR6a1sQfvTy8gpH&#10;x7dgyxovL66xd7CPX37yCH/7ow/w7OUF6ZWyhC0rakAfFRzTQGkLHT38YJ8TrRSgYgq+60QDZUW1&#10;kNLQRUkV9olaKgaq0oghQsGjWa/Jr3MNDm7dw62jQxwdHcD5DpvNCpvNGEr3CaTL5RxKKewfHGA8&#10;neALX/g8jo4PMBvv4fzlS+jCYjSZ9AkWXYe+soAKHJTRQGr8bUoLqN0KUtpjKZBjQK07YpI9HQGv&#10;KFjiI+BbeG2hrIGKGqUl2vaubdJ9PVQkXasQYEC9e0IAmnaD0aSCc6m3X8JBQqB+P66jAOJsbwLA&#10;E21XWSNokwNECAFHJ8e4desW7t45hdUK0AGubVBYDQMHBQUTAUSiVVYAdKQKku1mCWMsFDSO9mb4&#10;7Ftv4OLqAn/3wU8wf/YEGE9TbCY1Y480d0kQeptPkc+cdTEIJzg6OsJ4XGJUFyiKEl3ncXR0jJOT&#10;E3jv8ezpCxwdHWE224d9/OQJ7pye4vz8HH/+538OU5S5PN05h8vLKxzdOsF247BcU5Z8m4DS3/zN&#10;38Rms0Fd15jP54gx4uLiAldXV3lD8gbd29vDer3G8fExnHNYLBZo2zaX93E5bNu2ODo6wvn5OZxz&#10;ePjwYX/4pizDruswn8+pCVDKAHrw4AEePXqEg4MDXF5eoq5rLJdLTKdTxBhxeHhITUKsxf7+Puq6&#10;xt27d/HXf/1XODg4yNHoq6srdB1lYBweHuZKkC54fPTRRxnQ4rGePXuOGCNGZYXZbJZ7gdQVBU+e&#10;PXmasxPruoaOwGZJnIAvL85xevcu8aev17m5Dxlq4xypzVmIvm8GHWNfqsqgttJ8kPZG8fn5ec6E&#10;1lrj4GAP8/kcxlBDdJcacF40Db773e/ij//4jzE/O0M5GQNlCXRN2ogAjAHRYFM0FEZR2bF/td/B&#10;0LiXByMfApxtw4b9TU4vf5aNV2mU8j2tLXMwgw0G+o5K+BVnKoX/l7M3ibU0ye77fjF8353fkO/l&#10;WFmZNQ+s7pZNstjdbJJityzAFrgUBANemOLC0M6wt4bhlZaC4I1geeGFN17QEGjYgLWQTZAwAZtS&#10;s9XVXdXV3VnVlVWZldPLN97pGyLCixPx3bhfvmwZ/hIX+d67935DxIkT5/zPOf+Dio2AJJPCb10X&#10;Ukad3M9gMNjauDcOowRCZC1sNh+lVDd/abPIQZQ+QCNzup1xqbIFHkLoaE7yzSw5QEoJMFlayzoG&#10;h8q40ZfW8vrdu3znO9/psvpAKmUePnzI/fv3efr0KcfHx10mx2AwYDqddoHAi4uLzoD3fjP2UiVS&#10;MhgWzOfz2INmt3OcJdO8ZrlcS+OoOGYyJ4mux2Bt2clv7oTm45EyF9OY9AGbkHGuJ6O+D6J0m38m&#10;N/J/wITwwgafO8VJpvvOeH6vueOaG+O5c99fB10ZqYo0WglgSs8WQUEfy41NxC27+1NCE+XC9v3l&#10;RhawlUWX37MEExONW9ycvcLpCATHjKk6Gt+FSc+sUR6kDFpLRoaRRubaKAgKHxyhTUa+iutNKJp8&#10;NObAS/WCTwC2Q7LVlfQHaR0eRWEsSkvPIYMlKI8P0MZKAoLGx0yxTWXRqpOFhw9WkmEyGlEUhslk&#10;xu7ujMFghHMNr9y6xbpe45Un6IAGdnan+BCkom025Q9/8H3+0T/6R5yfn1MMN47q46dPOFstqGJm&#10;e5KB5CCnYG4a+yRzPnJx6tAwHkj/KatAuQ04o2IvlwCSMdPx6idDT6pzvIM2lqUGhMvdxUqJpm1B&#10;ayyGtgm4EDMvjThsbdtycf6M4IVGBq0p7cbAdkExKgc03qEDKGvQQVO7GuUVypqOti8HDVJfhBAC&#10;q2odOVej3o86X2st/PghRJ2QvuOzLBehnVEqRPBF/haCBHHaIOXIWkuVjej53In1FFbjXJBKuuR6&#10;ay0+jlEUSDZbUAGNI/W60CCZiyatT8lilkC+F1ocpbpqOp+AAh0IZNVvQSr7NgB9avytkWbj27o/&#10;3/v6QYlcdyQdo7N+C7nDmdtMud7pA2Lp73kAIek/pVQH0rxs/x2Wmwap+f6W+jcU2qBV1rci/z9s&#10;nMM8YzgHAPO9sG8/eO/xalsn50cfvMifuw/i9YG89Ldkw/aBynSOfL76QFX6W95gOtkRxki/lPF4&#10;LEFCpbb297TP5ZRC+TXTvYr+RDi3O8qTGMDQElyy2sg6iXzD6XOuiQC90tJWI3s2o5TQ5UW9mhpF&#10;J33mGkmIKKM+zJ3w/D7zBs/pufIgSg5qunZD60m2n9br9VYSRtrPvI+0sWpz7znYnuQpHXnAKunk&#10;5OSmc3ayn60JyeLeJOdYa1GR97uIzQ4TsJ4Dp8YYCGmtbK6frpXuJZfXy47c1s3tyOSD5OBterY8&#10;meOyI7eL+tfOZThvsJ3uN9dVPmzfV5KDNA55xnp/Dea23GXrs/9M+d7anaOz5WLlbrxfpVTHZBDk&#10;AkLREX8O6Rp+W2/1xyKvmsiB7jTfZRZcSUc/WJXPX65H07imZ0zJOMluTM/aP38uYy7en8/GIARJ&#10;ZthKktLb+0vqRdE/d/8ayc/c0u3Z3Ho2PQ/zucv9pnxccv3mnMNk1caX3ccLY6Yy6kK96ROV1lGa&#10;r/R7HjxM+jddJwGG6bNpvLd9vU3gIum2tI5TslbSCVUljXeHw2GnN7o1AS88ex7I8K1QAqHiPhPi&#10;HFhJOhkPh9y+fYs333yTO3fucHh4yHg8pa58tIdAK0lenMymDEcTTFlgTIGPVHpGSeKRjLl54RkB&#10;qqqSZNWm6Wil0rPn/o1SMZiRWFLSukpzmPTBCzO6faT57M/9r5OJ/mcu+72/T+a2z9art/a7/30K&#10;rCTO/bQOETgv6vXgpYcG0NEA578Hr9Cx4bR3tVS2W8VkPOPmDcs3vvUB3/ve95ifXfDw4QM++eQT&#10;Pv74J1TLimIqlUl1vaata6lADjAejBjuSLDi9OSsk7PxeMzOruBd1VpoWgZW9K8E1T1tm3rTbCoC&#10;8so8pVQXzLgsSTPHSeq6xtZ112S+aRoavUky0dawqqu45gzaiv2grOmCHzevX2O5mjMeDDk8POTe&#10;pz/n3r17nJ6eorWmiTRB2li0tbRVw+MHX/M//+m/4N9+/Ck//NnPKccz/LKiXghWUA4n1OtaQOTp&#10;CIwkVAU86AJtCqwqUAr0aIpWDq1gbzrlrbu3+c63f4vfeP8dpsOCdr2KdLURe0s6TFuUd1y9epXf&#10;+Z3f4dr1hzx49DT28ShYzwKmGLJuWopyLAnZjaOp1+AcLgjTQgjRZwuBJuF8UU490CY7FyTIkM3L&#10;SCnq1YrxeMpstiPXcKtoe8Sk1jYla6Z9O6B09LdwaF1Iz0cnFUZBEa9RUBSwf/Ua091djC15fnLM&#10;2XzFgydH/JN/8k95dvSc4XQfxjPseIodjKlCRVEOGYzGVA6axuG8NOvGS8Nu773oIqUYFEVMVBS/&#10;zigtiVDSGQatjTy7a3HeY6MNq7wjANbqmPTS8tbrd3j19iu8+fodRmVBcJaL+RmTyYj9w33a0PLm&#10;O29z69Yt3nzzbV5//S6r1YLxZEhoA8dnz0EHTGkogiRp1R02ozc2hJbx9ATGk0lnf4YgAZccgxyW&#10;Ba3O+hQGaHAxcC3JhYXVNKs1wTvWzRoIlIVlPBl1eMnZ/IKLizOeHz/jTnub6WSHciTMLbWr0dpG&#10;Wi7BIcXml2D04eGhPINz2JHF0dLUa+mzZRR37tzm7mt3ePOt1ykHBYUdEFzLeFhKACRVR5HwnKhv&#10;8YzKAdaU2MGAK1f2uHbjKq/cvs3169f50U9+wqMnz2lbT2hcxJQU4FHaiG5UEVuONksIAeWFWswj&#10;VVB/9Ed/jx98/w948vQhH3/8EZ/87Ke0bc3Z2Rm7u/u8++77vPnm29jr169z584d/vqv/5ovH3zF&#10;xcWC3/nOd7Bl5HsvC6m4OJ0zn8+Z7exS1TXPnz/n9OSEG9eu49lklzvnYgf1defI5Rl8eWPn0WjE&#10;bDbj5OSE6XTaVWAMh0PG4/FWNvHBwQF7e3udARNCYBIjaOm8yWC8uLjAe6GBSgs/zzhIynu1WvH8&#10;+fOuN0cqaZ3P5x39UFEUTKdT2uA7ypYE4KzX0r19f3+foig6Sq2nT59itJQhp4ZgqSdFys5MvOfO&#10;uW6s070lpy13dJIRlGd5OyfNY1OWte4ZAGkByXO1nJ2dEbw0tTo8vIZSiuF4Ql3XPHr0iMePH8um&#10;Fjc46lrCuSHEhawwEUwCyVTQWugF+kZ6brTlxvfLnKa+UdJ3BnJHI51fZCGg9cZJTOOXZw3KPrAN&#10;bMs5tw25fmQ8zdXLARFIWHr+fn7PSX7ze8mfP5/jNFb5/OWlyblDG6ViSybSd13bsr+/zx/8wR/w&#10;/vvvMxgMmEwmHU3Z0dERX331FU+fPuUXP5cA3ePHjztapLSexuNxN24JkMnlyzvYme1SlJbgxRAm&#10;iJyMRxNsYVhH2gfvAq1rUYh8lMUAU24b1LnBlBv+OQifO9VlWeKVOFE5FUc6VwqE5POzLWPJYN3I&#10;RO4A5s5S3xntH/1MwH5VUO5w53JsYqZZ93yZUamUbOu5bKb3NkK0eZ7cgM/Hob82IW8murmXPMsz&#10;NWHNxyJ9V2tNMAa8oqXFaCvNjBPo4UFrgRGcxK7ieUCym5KzmYDjCOwQN0wvazN4D0bMLlSA4GMA&#10;Q2i4QrQzWhPHTwlHax31aNM0TKcTaYZmxFFsW9kH0vx8+eWXwi8cg5daa/b29wGpqvje977Hh7/9&#10;NteuXRN9TeDs7AytNcenJ5hRQe02stfnwE773+VZzBJwsZ2/tHGkk8znYGYOGHU6syvTl9GTChih&#10;oHOuIWiFaRRoI7+H0AUE2raN1Q1A0CgCjQsoo1BBGqguqzUueIyy0pQ+OJo2GmNtXLehjU6bZNp4&#10;HUAJENJWwvOrlSUEh/Mer8Q49L6NxnVMXAwBHXR3j1qraOCkUtVtKriBKsTw1xqJZRiMkiqQZAwV&#10;MRiiMbRaxktp0LFhstKq4xWWdRX3iwzY9N4TSKAI3bjnQMCmgmEz1wkozffs3KnWGkLY7Ev5+s5l&#10;aGvdZfrHe2manANMfXA013t9oFela+lN4Dadv1/Zll45VUE6V3699BwqbIO2uW7Mj35VYX6fIWyC&#10;Cfkzps9472n8Noi2vb42188/k38u7S+5zZKPQW6b5PPzMhCwPxb53pYf3nt8G7DDgVRL9Z4vfS9R&#10;LOX2UL5P5nZirqtzG7E/Ny8br/w+1SXPl49dGqu+nZdn7ybAI1E75rRHXbJAu0mCCWpTVdAH+/vX&#10;ASLXM0SDdCsBIY1DHoxKf8+TJ3K7Ox8jHeU/VY6mCpguUBHXTGrsu7EPtm1F71+UkdzOuMyW6APj&#10;l9nH6TlS5WTfRk33mahq81e+PvoZ9H37PPV86ctnfo6+jPfXaWfrZBU9feq0XGZzWczHPX8vzUnq&#10;1ZXGI4HTfX8p1z9be6nbPGs+1vn6St/rj0Naj7l92p+L9P3cfstlIP85l9v0976+vGyek+zlY+mj&#10;jZUCp335etnazq8j47E9Hwme7uzj3rP19V7+9zyYl+Yr93UuO/oVQ7l/lMY3PXc+DulI/V3y4Gnu&#10;l/UrILuAqfdd5Ua310Rdmz9j0i8bOje1tYfkz5zGsLMHe8+stYaoAyXYL8E6gNlswrVr17h+/Tqz&#10;2YwQAovFgp3ZFZQS+SuHQ6bTKePJhHIwkmxfZWhiQIrsvtK92bLo6IedcywWCxaLRef/DYfDraBP&#10;vk+HNM/qxb0xl4Ffe4SXz/2vO09+nfR7LnN93ZSfI8ciPAEdtgPNL9jYW3+XRJpkv/+7jr6/l+5p&#10;MBhgyoLFxZLWOYbliDt37jIZTdjf3eOzzz7j5Pkzjo6OKHRBOSwIYYj0k12zWqwEsxpPJTAQsa1q&#10;vRadx8Z+NMYIlarfAK0paacoBi9QWKbDWtvRKebjm9Z7XdewXHJyesp8teTKlStSZdpIAkvyv+fz&#10;Oesa6d9SRJaViKOdnJzQtBVDK82Np9MpRVflD0abSCnrtijLTk5OePD1I8xwwnh3nypcYFTB8vSU&#10;obZQLSTLyZaxnFsJhlVYrLYYHys7mxprAorAYLDH7u4Ot25cYzQoqVYLcJumxtoIQ4D0sYx2uArc&#10;vHmTgGTXoxW1cBgTtMGUJWhD6wNtkpfMNiuLTbCoX3mRPpPLdy67LgSsKRmPJpE6rqCq5zjvMCrX&#10;nen7icElBtiD+NeuS/IKBB1iBb5CWdENxydnTHd2GY53uPerB9y79znPvnzAldfeYlU7iqnQ8zVe&#10;fHNbDrDlkNEosFzMY0Z+kHmIcpf0X2E2spfvBd77WOHfQt1A20oDdyWUzi76ZG61ZrA3Y1Barh4e&#10;MJtNGJSW1XJO62pWq4amWbOua1brBUVhODw85MaNa3gCk9kUpQKNdxSxP4gyGtdmfciUJGSKI6vR&#10;1qCUdAF0iK+qSPt2wpG2k26c8zL+yGmc96C8UE5hKEpLUzcMBkN2dnbYnU3Z3Z11wYzT01NMaaiq&#10;FYvzc7RWrBuDKUS0k53TBo93UccMCyBw9cq+3H+QyhbXtNC0KDsGpbh64zpXrlzh4GAf11aUtqBp&#10;KgqjaULT9VmOItJhBQShbdTBs15eUPtAEwJlYRiNBlhrGJaWNa0kVvq0pgsJYstyiT78JrFExgtA&#10;mot/8cWX3Lv3GW3bsLd3wL/3t36Tpq34yU9+wkdnP+XiYsHF+Rx7enrKxx9/zL/+4b/h3Xff5a23&#10;3uHu669zcHDAL37xC/6r//q/4R//43/M3dfeYr1ec/T8mK+//ppyNOQ33n2fk6PnXFxcdJyKe3t7&#10;eO+7cvDr16+jlGK1WvHVV191GyPQVU1UVcUbb7zBer3m4kJonw4PD7ueF/fv3+f8/JzFYsHFxUWs&#10;GDnh9PSU23fvoJTqmuQkjtfcEU5NhnKweDQacXZ2xvXr17sGTVeuXIFojKzXa371q1/x7nvvcXx8&#10;zKOnT6jrmr29va5HyPn5Oa+++irXrl0jBAG5ppMJRmtOTo557bXX2NvZlQ2kXnf0V/v7+/I6PODh&#10;119zdXCNvb09dnd3OTs76yoncuOsb/ym/23irg0uct+ZbpO11vL8+RFVVXHz5i1p4jUUTsbhcMhi&#10;seCTv/kbfvX5F/wf/+e/4smXX0KAwWyGqyt0UXZZpiD8x8YYaWLqA6kpee5M9zOTk7HZV9Lp/dyx&#10;yLNscmOz79DlzqkxG67t9H/u7Kfv54Gx/DxV5D/Pz5tAxKR0cwcqv/fkLOUbTD4eOQiTO4xpHMRZ&#10;LEhBibbdOKabc6TMZd8BackgCSFRULVxzhV1LE+7ceM6H374290YLpcL6lo4lff399jZmfHOO+/w&#10;nW//LsPhuOsdo5Ti7OyM+/fv8+DBA54+fcrR0RFff/01R0dHXaBQAiQjnj4/kvHGYoNGa4trPd41&#10;MWNExT3AUsQNVQB8jXeOyXTSObY5v3K+gecgiVKb5rFKKZxpusoVeLEJZQ7QpXHdGG1i4PRlMn0/&#10;N5j7wE/fscrvt/9zfvSd0dzI3ZKxTH5RgdBljCs00ktAKbXVEDGE0HHQKqXQKYsfYrm6k4xyLdm4&#10;utBUdS3grhF+X22jYx0zeAYJzHA+GpPR4TYGg0Glhh5Kzi/5Bl42eK1wIYLJWhF0gBDBY6TCw6pt&#10;8C7ogFUWr8VZ6OY9rQOVKlMU3mh8aCVLFh2vF3WNAoxmvVpQrQXgdk6aSeeBufFwtEXHUZRDAsKf&#10;PN2Z8Zd/+Zcsl0ve++A3eHb8nLOzC/b3D/j888+5duMqtReDPZQhMx4VRWysmGco9o1VhWfVthQ9&#10;kCcH3frGbK5LQggdpUHwoE0C0FpJhAlt1MVC2eV8iw+hq8yQCqbYMyhogvKEoGXNxrXhfIuPuTIq&#10;lpj6WPmHlj4Ssd+1fF9JEEEphFzKKozVUU8rrIWAiQaRcEDrmO0RYvaUrNHYd6hp8T5IEIuA0ZIV&#10;Y7SCoNEhSBM3CU9gtKyN4KXPVRpblMZ4EytOpAJHmlGLAapUBIJCpBTQsSRegVeaYGXcTKwwwoR4&#10;fw5tFaYQrtm69hFAMYwinaXkGnlUzHpScZ1L8sE2jSHINYpC9FvbtlllQ0wqiFVuvnVgNzSOuY7J&#10;9+R07nyvTbomgRF9wC/ta31HNw+K5mBNJ6Np6SX50fG5QuiCJ7mO7Gcf5+OQ7+d9/Qhxv2YDoF52&#10;jpeBHOmcqdFh3mskgagJ6O6Dhfm1+kBhX+/nNFz58zrnaFzL8vwctHphfBPgniqWX/by4UUaHdgE&#10;9/M56s8VbJqFd2Oegfog1Rtp7LwXGtX0cw7M5cGM/v6rAjitOzoKpRQhBcUa1zXwttZiCwMD1SU0&#10;LWOvp/SZbo0UltB4xoOhZLuqDeVWTq0o8i2OY+rRo5VGK7OVFZzLhfceFXV1AkNTg9PufSv320a+&#10;/c33t0HxNNbWmktlNJefy0C9y0C43L4dj8cv3H+S4Vxm8zWSH3mANJej3M7J7Z78fbH7XuSzvyyY&#10;lmzw/B5k/7Fb103XuwzY7wf6BbTfAJZpzeTympLncp3QBaSMwfPrKx/yoFp6JR+2KAqW52fdz2ks&#10;82qEvt7Ixykl+eXPm2f/95Nf0v/5K9kYIXt+pQS4yPX3Zd/tA/+XyV+un/NxTd+vqqrzERMYr7WK&#10;+l+js15Jnc+nUrKApVqtt97/dc+rteykudy2VR3XtJLtMdrDRhv5rIugEZFes002msZazWq13JIp&#10;7z2hSQ24FZNx7NkR9aCytkt08E7ofNZreYayLIV5YbUCou5P85/5xN0zaU3wrbwQW2QzJx5rLB/+&#10;1ofMZjOuX7/KjRs32JlNuvFSSGVfWUrTaVuWFMWgo7YSWS1om1rwRLftc6dnbrX0R1kul5zPL2hc&#10;y3gqFR62jHKtxO4Lik1VUwDYThDs//zvOvprr/9zP6EgP/LAdf7dl/lkfXlKv3sCIQXDlMKrTVXX&#10;1nmJgYz4P5l+AqBnCxAr/BI1FMYIl76RbPPgAyHapFZrRtMRh7sHvPna66x/b03b1JSl5dHjh3z6&#10;yc/49FPpHbvSYEdjlDXMl3NmO1OuHOyjtaZaVVKtGFqssV01pdXFCwFTrbcpRNN4aK2lr0E2rnnC&#10;Qdr3m6ah9UseP37M89u3uX3zFkpJgHFV1SwWC372ycc8efKE4XjA22+/zcG1q2JXR4YUoz27eweE&#10;VpKQ33jjDf74j/+YD97/Bn/+53/BT3/yiWT2A7YoCEHh2obBYERQmlAYThc17quvwZQQFFeuXuNY&#10;FTgFjZj3YLQwixjZ94ML0kdHKYqiRCsvzZWnU0mSbmvWywUDq1AhBhcxW2Okg6byNeVgwO7+Pru7&#10;u5yvGlbziqBLSmOoqxZ87AcRv1cMBlgjFexJ/yc93d9j+/tXGnfvHKpt2ccCibpHXi+zI+QlzxFw&#10;0FEGRzlWpqPUa73Cecdnn3/Jzz79Be9/85tcv/kq/8P/+D/x/OgYJnvMVzU+GDCGqnW0dQMoGhdg&#10;tWK5XMuYaYOyKagW5aephZIq84nlOWOVkIuVHMF3GcMqBPAtbdNE6ikH1FzZmzGZjHjt7ivs7EwZ&#10;jgrW6zVlYdnd3ZF+oNawu7vDm2+/wetvvsaVw33Ozs4g0QOGwGQ27toYNFUFRmgkZS+Ql9da1m1M&#10;oG6Xc5RVFHYQMUbxT0td4FpP3ay7HlAu7cXxeiiY7M947713ePP117lyZZ8re/tMRpIEbwtpozCa&#10;CF1c41v29vfZ29+hDZ7leiH+fCH9jggwn89ZzJd4D9aWaGB/fx9blrSreC/xPqwxuNAwm00pS0tQ&#10;kpBcjCxNtZZAW0iaT8VEQ0VAgoMqOE6eP5PqfCtysDvbYf/qIfuHV3nnNz7gn/2zfy60Y5XscQBK&#10;B6nIALxvu6pFQaqk0tA5kfcf/vCH/Kv//X/jv/2nmnJY8jsf/ibf+73v8sEH7/OND/4W1w9u8Npr&#10;r3H16nXseDzm/v37fPzxx9y8eZNvf/d7Xenkxx9/zO3bt5lOp13/iETTdHRyzEcffcTtm7c6uqjU&#10;eyEZkU3TMJvNOqMwOTIJ5E6LMzWnTZlGKZvr+PiYV155hadPn/L1119zcHDQ9YBIVFXT6bTj9U8g&#10;597eXhcVds519y/7i+loR9LzaC0chtPplNPzs055p6ZIqaojKZWqqrrKk+l02nET7u7u8o0PPsBa&#10;y8cf/zTyH9JdNzWlS2ORSjrHsekTCN1WAtSLosgyq14EyF80jhM9wcb5+Pa3vx2bQ5Wcnp7y5dkD&#10;7t27x/n5nK+++oq/+Mu/khLZizMoS958403quubxwweMRiOqeiUNb4hVAlbj6g1gKHOrtwyk3CnP&#10;HZ+NwsoawEUHNAcYklGeHJY8uy4HBcVhHWw5ELlDnYz5PCssv4c0VrlDmcY9bcr9jKrc2cozx/Ls&#10;6z7dULpuRfeJWAAAIABJREFUGoONw7/JqszPmVM1JKA+dyydc9LAyjmIjaCDF7ivHAy4cuUKb731&#10;Fru7u1vymmdGyj0phkOhgZrP55ydnXXr4/333+eDDz7o1mbTNJydnfHFF1/w0Ucf8emnn/Ls2TNG&#10;ownGqFiWaEWBakiZ4tKQU8oWtS7QWrLkvYe2bSgLoSnJHcDLQJl8Ti8DvPKm6nlmXj/QtL1uNnQD&#10;fbAsycdlRnoOGvTBsf79p99fvDYvrOfccPeZrOVOfWeEs6GhyeXrZaBbfp9JBruxRAyzhJlqrWMI&#10;flNZ4LvspY1jaZTBFw7lQ0y+cAI6R4c2KBU5eRVB+WgQSlCuKBTeG3QwdByK8cGU3g5chpBTSWwy&#10;040KKG0ksz8WekgBR8DYXrNPJxUCIhcNzsn4XFxcbAVO94djKdfe2+WNt97kypUrOOe4ceMGd+/e&#10;5cmTZzx//pyiKHj6+DHFaIQ2dN9PRmnS9Ul+xaBx2XNKWAAfqM121hNBwN9Gqc4JznV+9znvsabo&#10;rmlDauwcYrNCMViS+ur6HIldjVKKum5BCwgdJBVQhCuSrA6KsnPsvIqrWiHZ5DoQTKQZVCIH6Ai+&#10;h1YMIR3ks8pLoE1DojhwbcuoKFEhq9Rgk0mryMFGAUc2a8ygopylQwcBCEwIeK2wvpW+GFqCgcY4&#10;vAOD/M/2MpU143uUOd51ukICEJvAgjH6pXpLa90B2fnavSz47beosTbB/ASu5IBjej8HGPvOS66z&#10;EtjVPV+mE0g/xzHO9+90/rwnUC576Vmc7/W+CinDdKMn+gkBOQDQl+u+3u3r+xy8yL+f3sv1aR9U&#10;zr9zGYhyGQiyBVZkY/iy71x2dCCe3tCdtG1L3QjPebjka7kNujVn2XXS+PTB46Rz6rreAovzxJj0&#10;XLldC8LMkAM91Wq9laCSHNA0Fi+TxVxn5ftjX5a01mjoOLpDCJHGUD7X9exiu8pHG4PQQScqt22Q&#10;NgcOLxu3BOwYu11xkWzGkI1JskG3niN7/nxd5Ws8RD2egrOXyWkuX5fJzzb4tB2M7IPR+Tx24/QS&#10;e/xln80rTPtAVzc/2dowepMY0K8CygMr/WBbGqdkr+Xvv2ztXWan5br1ZeuyPzbpfuT/bZC578f0&#10;/Zf8XvPqmv7YpnvKK4P76z+vQOrLziZh6fK+PenIE3ZyuU7UF7k9C1kFMC8CZ/nYpUv0dUfKpE92&#10;VNu2nf3T11N93ZD7bvlY5PfXn7d8zSulukrUNFZ1tj/m+1LSA+mc/b2h/8r3/PR7ks++fZ8/TzEc&#10;dH6itRaF2vJFujHsrds0LzmLQG5LzKYz9vb2eOWVV5jNZhwc7EdKbrmXsiyZjGcx6DuRKnpr8Z6Y&#10;+MEL8tp/jlz2qqri7OyM1WrVsVGMx+Otz+TPDpJRq7XaqtZ5mQ/0ssO/pLqhv44us3HS873s/n6d&#10;br1MP7zMP5MvxJQbFVDYiGtHXalf9B3T7/m+2NcdznkMmvFIsLPW1SyXK6F4GU2YHB7imobdnR3u&#10;vvoaH/7mb/HVV1/x+ef3uHfvHo8eP+TGtetcLOZddfl4PGYwGHTUTw7xgfHqhQpE71u8f5EZIr2f&#10;5DrZEkopgcHz5Czf8PDhQ27euMGbb77JdDJiVa1Znc85PT3liy++4Pj4mMlMEiYX6xWTyYTDq1fZ&#10;v7LLYi49aduqYbVaMSkFUH7vvfdwzvHk8TOOj49ZV9VmbENgfX7Oo8bBzbsMd0aEV15lx5T45ZoQ&#10;FHXVCgXpWCpf5QXg8V4aEDvfMhyPGAwKFI7DK3vsTMeMhgNU8BL/UKErflfBEYJGYbskwrIsGboh&#10;+7rk9qt3+eX9B5jK0waLLUtqp6BpYtNnRbCSnR9aRxMCQS9RmG6ccxsm6f9cZjsfP/pEAaji2HXY&#10;kdpQ5wXvLl2L4l9BovVFR6YVq6QnhA+0Howp2Ds4YLlu+fhnn/LlZ1+AC0yu3cB5T71cQRn3bmPB&#10;lngCy/kSVisYDqOvm3CKSEErgMJG5+ksIBl9W9La0zo+b0w2isEBVMCUJW+8cYfbt2/z7ttvMhiU&#10;DIcD8dsMnF+cCu4Vsb5br9xkd3eG1uBw+GZTJbKqKxarFeu6om6aLgAVR0wCYlpLxVu8X21S8pEk&#10;zci6CPgm0qf6bsARfz/+aizlwGCtZv/KHnfv3uHGjWsc7O5hjDQc977FuTGDQYkprDRKD4H1eokj&#10;JmINC1TcZ6tqxfHxuTQ4X0ni5q3rtwSjLi3zchADKZDwuaIsme3uMJqM8d6hde5/CsWhCmQ+Sgqc&#10;ybG3s8twUOBQLKo1F2entBea+WKFwlMUBtNIJVNQKQAu898lkhCDxMF3+3vKkQ0hQDFEG6gvFnz6&#10;6S+4uLjg64ePme1M+Jt//W/Y2dlhNBph58sFR8fP+ft//+8zHo+5desWjx8/5k//9E/5l//yX/La&#10;G291YH3rXUefdHh4yO50xvJivlWCaK3l9PSUV155pQNiU3BiMBiwu7vbVVas12uWyyVFUfCrX/2K&#10;O3fudI2LHj9+zGKxQGuhmFosFoxGI27duoXWmtPTU959910mk0lnIDknFFeJ5iovm0zBi8ViwcHB&#10;AUdHR5yfn3NxcYG1loODA6y1Hbg1Go24fv1610sg9dlISrwsS4niYVgul+zuTJmMx1RVxdHREc+e&#10;PCU4z36kLFksFt2mnMrrvn7yuGvws1gsunLBTmwSaGfMltGd3tNa07J59kAqd01gv+Gv/uqv+Pzz&#10;z7G24KvPPgOk8XcxmQkYUTcE59EDaWT62WefCb0UoWveLtmhydCOBrWX3hL5febKNhnBKaDUN3Jy&#10;pZ0bzGnjz8t7c6c5zwLcMrLZruhI95Mb9Lkh/TKjPWVkJgA/zVmedQ3bGVfOuY4yLJ0jNx4vAyPS&#10;S77TPcKWI5UHONK1nXMbJZ+dLyCAwKuvvsrv/u7v8uGHH3Yyle4p0ehszhtiEHATUKiqiqqqOodg&#10;HGW6qqSq47333uNb3/pWt85WdcWTJ0+498vP+ezzX/LwwSOeHz9jfrGkqlccXLlKwNE2nia0FFZj&#10;bUkRAZLkfOUynQNeKZszn980DiHIppGMrr4Tnh+507Ix2mRzSpVMSV7z+eobt2nuc8cgd5q6+Qjb&#10;QY78HBtn0AkdQEZzo6JsdtHqJMNZBUMIAR1LOrXdBDP6IFee2d938JNRaAcD4VsOEgyVzyGZq8ZI&#10;8+eYkSUGh4kbc8a/b6THA0EaRYUgG5ciYK3umlHKxhXQiR/TW0KjIUjPn+5ZSc5xoA1trAlIIPs2&#10;d2tZxt4oMa9fGo6HyM9abnrNaIM2Cu+2KTVCUJhCGsQt1ysOrRglIYRuD5vP5/z5n/8F8/mcqqp4&#10;9uwZO7u7PH94RrOuAJ8ZPYBSVMZQKSUOZgw+ysDqzdoNLRSFZHrE9ZvTtATvu0Buv0IDNnZStNLR&#10;2ko2SZCAkVIqslwm0CDNWZIlKIamC2Z4JFspKOFz1dZ0dGOSAS88pakCQ2kttFF4fOTrCPHESqnY&#10;V0Lj477kW9cBBOlvk8EQfKIuTEZrPI/RsXLE0bp03zE7JL4KU2z2FxWDDiqlYwm9VCDERrWpgkdL&#10;ECzOf8qm1tpAzAxSgDJ0VAoqpCoo6UmQ9EVuE+T6I+0xaf42QYHk5EopbWEteUAmX8f5ftjNdE9H&#10;9kGWvv5JgEr6e9IJ+X7iwja9FGzofoAXaDpSELWjonIytt5vYBSvtsGEXAeKU6zwioyeYxuQykHF&#10;dD99+QdeyAxP1+qDZfm45NfLOf3Ts6b3+8HwdI7cfsh1f/7K7yV9L7dfmqbBecd0Nu3GPwe78nnN&#10;ndr+3oIPkqXGNjDWBfhjjwsyvZLLUQIpuvMnICbuSd21e7Rq+VjkySB9wDAPxiWwMAcbU6NK+XKg&#10;jg2VlUlNKDfym4NBuf2UJ7fk99AHLvMjByRhO6tfR72W1nMum+n9fCxyeyUEtbU202X7Qbh8fPqy&#10;mX7vH/n+3gXpo33XH5vcTuq/l8uldy/aLul+XxYsSXNqjJFqNbPtm+Sfy8c6nbNfLX3Z86bxSIks&#10;l4Gq3fWM7oJhyZbBaLRWND7vGxF1ife0TgCt8XCytW5f0C/Zus3lNwGD49iEOdcJSZ7yKou+Hsp1&#10;Ux9sztdQPi+53PX1zQsgmN5Qw+YVLUm/tTFYYrTZus5mjC/XZ5eNjzGbYF/TNFugXNIvff3Xnas3&#10;p5et09xuF+qRFyvM0rnz/auu663gXBrr3E9MSZd9/ZR+T75HnlCXJzEVUZa9j5ShajNHXQa1UpJF&#10;HjZJUJ3O6q0xo4Sx4s6dO9y9e5f9/V3G43GXgGkj+8JkMmE62aFu4j3rQnjIYxa5JHuYLbnxYTvB&#10;S2vdyXGqzEjJn4n2uw/I52sz11X99/6/Hv0AQH9ef935LtuL+3qsf76+rbTJaLk8KUEru/WxrrEv&#10;AF56FobUi8dsfVZ+l7WUKh0CRD9L5nE8GLJerlhcLCgHBXs7u5RWMKWjp88ojWEwLJgMR8xevcOd&#10;26/y4W//Jufn55xdnHLvV5/xy8/u8cknn/Do0SNcs2n+vbOzQ7sW26BpK6q66uhzQGyEshx3Absk&#10;6ykJrKoqlDWbZCygUHQYRAgBbTRPnz7l4cOHLJdLlDrsbPzBYMB/9Pf+nnxXSV/Yp8+PaNuW0XhM&#10;ObAx4dIzGY7Z39+nXlScn58znU75vd/7Pc5OF/zoRz/io5/+lLZqSNUH5WzK+Op1Ts8vWBdjCIaz&#10;8wXh/IKFluTJK4d7PF9eiO+qFDhHExpM0BgXMCiWiwXrtUK5pkv6rKoK7TzBt9InUCW9rNA6dLiL&#10;1pZVNZe93Rim0ynnZ3OcU+Ady/kSPZjglQHtIAg9b+1aqSgPgcZ7WbvJr9ebXkC5XZPreWMMuigo&#10;SoWtHXXVsl7XEIR6O0R2Dlnn23syZLRTxBiPJvrYSarld7Th+OSUi/mSz778MT//xWci6+Mxi4sl&#10;491dCOvNmoh0d64NEmwYDKL4R1vFg9ds6fAO34vX9wFJevObpD4Zb0dwgdA04D26LBkPLTuzIXfv&#10;3Obu3btInxDHyYn0CVaWGNwrIv2SPLDzLSfnZ7jgaRtHUVpWFyu++PI+n3/xK9YXF6ANVK00kI9V&#10;WBgj8mANWlu88owGlkTZFkIQSjTvcE50vzWlVOWmJIDGEbRiOCyZTMfcvnuD27dvsbe3g9KB1Woh&#10;zAnOd75mVa/QTnrgOedAW8rREFuOWdeVjGWsFBkMpGm7dyvaNiZb4zpsvq1WYCxWS7/LwWSH8XjI&#10;bDahjUwYwmAh/vZ2Okl2BPGxl8ulYDi26KpDifsTtthOIo9zKUFQ6fcqQY54vhT8CQG0xQOnz54D&#10;HmVL6eGsNJ98+nN+/NFPYLlgtLfXrRV7sH+FTz75hB/84AcoZfj5z3/OaDLmxz/+Mf/pP/yHfPLJ&#10;pyijaWtp+l0UBU1b0y5q5sxZLRbMZrOtwMXjx4/58MMPOT8/7xwm51zXWCo3Go6Ojrh58yafffaZ&#10;9KZo2065Xrt2jbOzM/b39zk/P+/G8ejkmMePH/PO++91wYqLiwvOzs66hnWDwQDvfQfg3rx5kx//&#10;+Me0bct0OuXk5IQQAsOxRJLnywWL1ZK2bdnd22MwGDAYDsWAsJawXBCCNDJ/9dVXmc/n0hBWFzx/&#10;/lw2jKbh3r17fPnll2hr2Nnb7f4+Xy3FuHMtdlAynk3Zq/YoE09bNPaGw2Ese9JdDwMpzxIhI+ZB&#10;pIY+Zemw1gAW59sIYkmzJ2MMd+7c5cEDqbIAsKMR7XpNs7igQVNMJjSLFQQPoyFUa1CK8c6Ei/mZ&#10;NC3XOWjQl2q/cSSco3WbTCxjDIUupKRNpayZ5PhJNHo+n4OyKLUp409OtNZaysViNUtuUGmtKcsB&#10;db3JXsqzvHIHJHeMuuh1PPLspzwQkQy8FGzaBt1VN/7ee5zfUB3l/NZ5po2s5dhAAI9Sm4bh1m6D&#10;A7lzk29uqUwrpUcrqwmtF8cNMGXB3bt3+YPv/yFvvf4GXz58wLAoRZE3njZ4yaJXRKNbI5zO0kQ9&#10;yYxkvwt12Wq1IgQX174YyG0rJaSp+eZsNuO7v/tt/vYf/v4LPTl++MMfslgsOFmdsFwuKcuKotxn&#10;PBtjzECizH7TgLPvuObgRxqjbuNwYhzIvJUoRQywBazdVGhc5gDK3zymMISwcb6M2QB+wnOYO1jJ&#10;iA9sNy3eBrZyRzXJYO4gdZ9vWnycc6tjY6kIwqZ/UiK/oWhJxrFUXzkMRQeQ98Gblz5/FvUeRF5U&#10;V7e0bdb4MMpgcwnndjpclpGlMsoO732kIlIR+BXjpo1ZGR2woIxQRioBlEMIBBwqbJfzys/JYNoY&#10;Zz4IGBkiGOydGAohxMBUGb+jFcrHIJ7eDma4yC+5WCw4Pj5mNptJr6gnz7h27RpvvPGG9FUalDx/&#10;uuDk5ARcy/Mvv0BNRoTVWgw3mXhUWaKt6YIRIQ8+GoNKsu2Fw1iiCNEYEqRb7i2T09zpTRU720CI&#10;62QXowghObFK5lSxZUAGR5RhOa9SG/qGzXwmQDcCgwnc8IleJK2IFBiLWTdRL1olFTNFUeJc23Hj&#10;GxODT0HhtDTIleeR8tLN3Jioq0sJ+gQJsiSjMLggBl8RZdIFaXgce30YFEEJFVoTZA68l0wrrSyl&#10;laaMbdXSao9Bku0cCHWZf1m5dpRnFDo2/12tVp1ds6Eb2YAr3nuaxnXUVQDex8xOO+j0Q1o/8v52&#10;oDSfkxyM6TvwfcAy30suA3Vd2ObqzR3dVN2qgoDbPmwy84PxYAPD0VgynLLAu8hyL9s3ky2tY+VG&#10;PJ+2G3qU/h6f9uy8GmALbLCXA7VpH8kbUOe2QLpPW256JmitKcqim7O2bTt53wKyfRYsuoRGJZ+T&#10;1Dw16f/U4DfJSrVaCWesKC1s1AHibKoOHMwTMbaAwaYR2fFSfaYCkfM4lfNHepQgcx2cl/URK6+C&#10;c10gNgQBgiUT63JZyhM10h7cl8U8ASUPaKXx26pA9I5Nc8oN8JYAmSqOFyEQ7IvrsdAGb9i6tzRW&#10;g8HghWzTtLbSvVbrhoA4nVoLdUu803iOEW1b07SeRFNojEJpSwqsCmiYbONoLwR5pSCf9xtbMLfx&#10;kt7oy2h/neZHbo8mwDGX69zGycG+Pgid1slluiGX535QMn1fwPFN0kQfeOz/nNNfpcrFfrJF/5UH&#10;Y/Kgkve+axipzXbVWA76LJfLLrCQB13athXKocHloH06BoPBFlVu7l9458BsEoEuo0rtPtsLTKf/&#10;8x5bKciZ9EN/bvJ57vRPWWIyf6ujlTK6k3+xRbbB/LSm0C+u8/78b+0vwYi9gfgCKUCSNxJO95Du&#10;P91bX2+EELZoUi87cvnwXqgV8zEJOoJgcYyTjDjncHVNOZ12cpGeP6/67+4322fz6yafLu3PTdMI&#10;BUmQ5AnftJTGogO0TUVQlqKU5qZNK02RjdK0WscKZpGbdD8mNpIF8bHLcsDu7j63b9/hnXfeY39/&#10;t+svOh6PsVoqWFGGVdNi7RCnEIBUjGuxUdKaSHOrFcFtJzVprWnqdadPkpwPh0MGg8GWD9EPEqi4&#10;f29oHi+3l/5dRz9o0dchfd+lu3b26q+vvq/YP7bW+q+5563xy64rP0tfB596FsXTXPq/Ut08+1YS&#10;2IzSWDtguVwyKMpOz5yengOe0hZMJ0KPXreBar3COaE8HA5H7O0PGE53GU12+ea3/n3+zg/O+PTT&#10;T/nr//v/4d69e1TrhvFoSjEdoLwk0IaqitnQm35W2hYUWuQ38fynat7VasV4PJa12rSgwBsT/R0F&#10;no695PT0NAZHSum1YiQpdDabsrOzQwiBT+99yvrhmuFoxHA4FKrzuVRqKAzLxYq2aRiMR7haEpG/&#10;+be+wfn8gsdPn/L06JggjbWoL5bU7VO49or4T06S7oZ7O2gXqJuKs4sF2lpcMtlbSchyeDS281u9&#10;a6Gu0SgKYxkUllGhMANNaBva4KLH7QCx1ZxWBC/2hyotFs1kMmPd1NjRjMZpYc9Yr8Wn00LNg5Oq&#10;T6yiSInCRhq0J5uwiNRHniC6wzuaqsa5VnoexOTCAoMdDiQpqHViP5oBTVjhnVSyCJkVkRZeEtsU&#10;AeWV+CNawHgXYwbegVGStKVRvPHGG/zrH33E2XzFydkFKEU5nlCvK5bzuYDYCiRSIQk60UmlmEyj&#10;DR33msgYo5UkEAZr8G14YV0pFZGFgFQSOC/4pBc/EAOjccHubMo7777Om2+/yfXr15FKo0AdMUOl&#10;FOvFPPoXBUWhMcWAi8Uc72EymXCxmDMsSi6aU75+8JAHX90H12AHJW21RgYmBjMUBKXxRrCxoBRN&#10;LX5d2puFgcRCZIxZziWJXUesyGd+TFlaruztsTfbYTKWZHLnG1zcJ4xRaDR1s2ZkR4zHExrX0gZP&#10;VTXUbUNRloTY03IyHbG3W3Bw5ZDVfEVVNbStx7uaqmmyIGt8nnqNq2u0dxRW01Y1OrS0VY1RKakv&#10;UTj2whrKo0PAaEPbNjjn8VZDUZAmz0Z7WEcGChnLFrwVe8Q5QpHs7RS8ijo5+uw0FQwGuHUFyzln&#10;haFZLkQvj8fiH63X0txcBU1hSv7yL/8vLs7nvPsb7/Ps+XO+/d3vMRiNef+bH/CTj3/K++99IJ3T&#10;1yuMgrKwDAclrm1pvWP3yj7nizlVU7N3cIWqbahd2xmj169dY3dnh7qqqOuak5MTbt26xeGVq3z9&#10;9dcMywHz8wt2d6XHxGw2kw3WO4bjEePZFK+gGA6ontUUw0GXQVCWJZPJpHNgjo6OODk54ehI+kW8&#10;9dZbfPzxx1RVxWw24/j4mOl0ypdffcUg9tcYjce0znF49SqnF+dcOThAWUMxlKqMR0+fdPzkiVft&#10;+PiYQksEejqTSoej58/Z29/HFIblesXBvvThGMagSN00GGtZLJfYomAy2xGnrWq4uLhgvVxhjGI0&#10;GDIaDDk7O8O1DevYT8FaizZ0NAVWa/CO0goco0KKZCrWizU4GNgBi/MFphwRXCNKIe60zXqOQDjg&#10;13MB3BQsz88gBFZNjS4EhFutlxkIMIgUKA7B5TbZP4PBxsCva2lIVZbi9AtIssnMGY+H0bgQ0NbY&#10;BHZ4mrbKAhQGEH7DPKqblFZO35GOnKojp9pI/wtdmek4b5NTJlx/PjZOr6PTJ5leWuuOcz4FXJQq&#10;seMNjy5A01SEINzPAki46PgVaE3n3DrnMmokWdS5Y1OUlsl0zNnZGW1dYQvh0zNGrlO3LShNMSgZ&#10;jkf85//Ff4kn8PzklCsHhywu5nEjJmYj0/V0D4CyitrV1C42BVOSEe9DK5sPioDD+SBGPPK+UtIv&#10;QYzJlrbdZGANhyXvvPMW7777Nn/37/6djuasaRqePHnCL3/5S37+85/z6NFDHj9+3FV+DAYDrl69&#10;ytWrV0mUc4NyyHK5pKnl/aChrhpGoxG7+3s8/OorZrMZJ8dnON/w6u27+NDy9MkRSoeuN8xsNovr&#10;fxoDNMkwDjRNzWwmJdvz+ZwQbNdHR2twscHzxkneGNjKO0oz7O63aRqUSfzfZSeHW5lrzeZcIEEm&#10;37Z4t11dJBlvG97jBITWdS0NSEclwW8MAYOmJlVGyawXg42TqXTso6HAty7yAPtIKaowpe05sZ5h&#10;Odh29pMPEH8YlGV00NhkH4XUw6YVoxFAhy4bJY0daOww0nq0qSJrUyLrg5dm1BkI6VzoxqIwhjp4&#10;oRdSChUzDtL6bp0AfCnLtoi0T826iUCyjE1TrRkUAw6vHETguWEymzJfnHN2fsJyNefO3dvc/+Jz&#10;VstzFs+fgAqEVgCsoIhZBYHQNgQlBpvXMYAZe0aQg7VGQTnEFLF6xjlSqoy1Fk3ZgZ9BHkgyUrTe&#10;zqRSgXIQ+yaoQHDSQwSf+m8g+kEaPkRgo8UWBcPBgGW1FsMiSHVNoY0EqZyndhVWSZMvq3Skrggo&#10;ayRYoCUgV5hC+HmtIhai4xpP09bU6xZjFKUdUBgb7ZOGQouzlow8lNTWKEWnz8WpatCRP8whGTsB&#10;hVFCeVhajYvGuMdhjQSx2rqhqRoW84pyOBA5VtIDwMW5soWm8S1lYTtQWquAjoH1VPuSmmB2gFxo&#10;0UoqWubzedzfNsF4uXfJ2BUdYhgMTMKM8c7TttIULtht8LsD5mWRUMSKzOR0e992FTnGSO+rJrOz&#10;ko6oqkpojGqDLSwm7r11GzO5TWwOq6007FMbYKd1LSoohqUkWeDBNQIiFRiKqJ80Oj7fJRVzChIN&#10;pS7sJsMnSGZ00lld5SaqS0BZr9fgA4Oi7DKIAqoDzRJYlfPdJ0AjOYR54CBvWp4nNNiyoHFtwp1p&#10;vcPV29QkXea42Q6apNd6ueoChX2gN11zPp939kb6WwiBQlu8jwER56nqhtY1eLUBR20ZaZCCZHS6&#10;2LOormuq9VqqpoP0pbBa6A/Q4jxZW1DagrqVtZD+LnPk0VaCIEpvxjYFQJKeSTZKP9iVJ4v0K5Py&#10;bNt+YsILmecalFYdzztOdbJtjKGwNsqFgH1tEGogowx1aCNYKFzkKbAziJmlLvZD2QLAo4yUEdxu&#10;u3sRCjnvQ7enWmuo6yY64IZiKDzITVvjW8n6Dq2jMCKDbS1JEeWwhKBpmnUES4QSNAd+kxyk/SrJ&#10;TF6Zl+Q0/eyaNj5fidOxUboSDmeUUApugqcSBBtNhl0mHASatun6gIxGI5arufSMiforpz8qouzl&#10;gZLNGrMd6JIA+BwkTgGpqqq2ghE5OJnA0yQP1trOnk8VuSmRKQc8umSRCB60QYLFm/Wnu9dwOI62&#10;tKNtE92VoSg06Ah+e4/RGhvBpTYGcQeRkcAaE+kaN8BLMRwyjjZiiPTGhS0wmR5oAwIMGIOyRQeA&#10;50G3pqkkySiuW1MWmM4+AlvYpDZpfFa9qjXGFjSxCiIQ8D7SfEb6w4uLC5RSjEYjRqORUBvHnjcy&#10;UGBsTLrSdNzc0lReMRzI8+UVLT4EguzINLUkOXnnWFXrCH5oBsWQVGlrY++K4KRiIAVrSbJkxf5p&#10;XRu1rXo/AAAgAElEQVSzWj1VU8feVAKY533ErN1OdlrXogNHo2GnM4OCcjRgMB7SVjF4DFizCYit&#10;Y+KizvbuNLfp/MknSft+F6xSUnFbWAttI+dGqskEa23wscEprY9/c9Kzw0kldiEcnLEyW8Z3Z7rD&#10;tWvX+O53v8tsb5ednT2uXr0R7VeDNgVeK7yyoq+0pRXUEa2lT538orCxctYbhU7Nn3Eoa6jaBr1c&#10;Mp1OURguzs95/Ogp63XFzZs3OTy4xnAwpiyGsXIrp9fcHEon3RmDzdEn2KQupDSsKGyXHDkl1mVH&#10;nhB4WVAh7zWQfybZBZcFYrfOlXRJfOV0YCEElH1ZVV+0Ia3FYrtebIqAMvK7D4gfQKqdjg3ju9/Z&#10;yJd3Mm+FgJMeWNcObcoIfoOxMlqrJsTxHDCZHKCUYjI65NbN1/n+H/6HzOcXfPnll3z55Rf82Z/9&#10;GSHiPXYwZDyzHb6Q1lXjKwpdMNsV8LmqalBw5WCPp0+OBN+aSMJyPZd+MOVoQqFLRuWAcixU1UdH&#10;Rzw/OqGuaw52dxiPx12w9nwx57W7b/DWm+8wXy4IQYIpCst63dKYQFAaE3v4WesZjEacnp/z/f/g&#10;+zw/OaX8/Au++vIBKAshcOXqDY7PF6jDMeV4SNVWrIMXwNRIrz5rLW65ZLi7z3opeNhoNqON+7gt&#10;B3gUdqgZjSbd+lcqcH5xgcIznU6YLxdMRjMWVc1oPGA+XzAdT/ALi0ZzcTHvdIu2BhYLmO4KyE/0&#10;l1DSfy8oWu9pY3CkrVZoJTT5jatp561IiNFUTSVVzkpLM/Nu3UDjA/O6wiuNUxpthxAczVqhVUlw&#10;Ffu7MxbnF1RVzXA4prCR+jgEjLXMqzkHB/vMlyuKwYAQFM+fHbN7cMDe3h4/+eRnjMdDzlcVF4s5&#10;5eGhYE5NBYMRlIX4voka2jWgLWhFs15SDAYRXVQx4VT2AuekX4lz8qwGI5VjrSO0IdqBQQJQRnpQ&#10;+sbhqjWUlrfefpUPP/wtPvjWB0ITZjS+UYS6ZTKeoRA9rJ34Um3E8bStGQ9KWg/r+QUFmotnx1w8&#10;fc6T+19w9MWvKEYDaNeAsCnYcojSlsZ5aFqCKSgG0kJgvVgwmY4ZFoLzpb1Th5QApfDrCh+T5waT&#10;MdV6jVfwrW99i5s3Drl+cMjOZMpyueRifkFRWCaTEboQn6wsRgStWTZiS0kiDQwH4r8YG3viNIG2&#10;rsDDeDhhMhKMuqoqbt26xVdfPURPxvjlElcUYDQHOxNOnjzhm++8jQ7gG085GDIc2A7XC22IgSJJ&#10;Ug21+OImeIwpWK+lgkkFRVPXeGMRW3PNO2/c5aOPPsEvF5hiiA2WtmoxwYAuqDsOt6iPbYbfEmi1&#10;AlcJLjke4RZrsSdaR2hq2kLmXhcWe3Jywh/90R/x+3/wt3n09An/3X//z/kXf/ZnvPbGm/zxn/xD&#10;1rGHxXK57JzMFFVqW+klMRwOab3j2uF1Tp4fc3BwwNOnT3nw4AG701nXMNsYw2q1Yn9fmq+s12uO&#10;n3/Bo0ePOuqq09NTmqZhf3+f9XrN1RvXuX//Pj/60Y/4kz/5ExbLJdevX+dv/uZvePj117x2925n&#10;8KfSuvF4LAr14KADUp1zjMdjQBqiHBwcYKzl3370IykdKizFcMDZ2RnPnj2jqioOozH/xRdf8PXX&#10;XzMeC+/fs2fPODk5wRjDeiXPP5lMOmM9VaIYYyiHwtk3291hOp1ycPVQqK2eF1RNzeNHT5jNZiyW&#10;C6oqZnIYiVqXZcnF+TnHJ+eE2Pyl0EYAVyTgk8D2TbbBxtjVetOAFudSyGKzK8dACIgzRARXJRYi&#10;54KAbwRsVZmzAhG4sRZrBXTdZKGn60Pbhvi7XNJaAcM3jkFexgoClmdUKtFJyjNqumyjaGTmznPu&#10;8PSzufJmorlhk2fh5OMYQuhoRJJz6EOLbzfOvNbDDhxKTphcT5zXVF2Txj2B/gmsHg5nnWOT7iHP&#10;YEsKUqnAZDrFe89qsca1LUprdq4ccH58zH/yn/0xv//7vw9acXz0nLfeeouPPvqIw8NDGZuoI/r/&#10;dxkk6YdITJPuV4Y2ZVLqbs6S/kkUTZCoYtLcye+LxQWxXQ0gtEDf+MZv8M1vfhADH5IFNBqNKIqC&#10;uq559OgRH3/8MZ999hlffPGFlNweHXVr+Nq1a9y4cYNXX32VxflCskdakYXRaIT3nslkJeMcaRA2&#10;lFvbGc5tcNJfobQYq0FJVkfAd1l9RVEwHA22jEABeOga8KW5S/KWHPxcLwBd0CzJ33w1l0xPaxlk&#10;tAR5ht4m6zFRokTwwBUQs+M2FQzb1T35WkkZWlopMY5j9kUIqchUdaCy1puMp7S2LnMGCAKmOCcB&#10;ic55CFpKtBPXLKA7KqgNjZY09O72srjuLqe+yH9OWXlGCe1VnrUocrsZkzxzMc8QlJ4IsFoscW7D&#10;UT+ZTLhy5QpXr17lrbfe4vHjxzx6+ID1einUWeMR4GmXa7Cl6DCtZFO1edBCqqbSA6aqkdx9cz4G&#10;MazQeiWnMaf+ybM7dQakCrCbKoTYmqfUZ8RaI4GvCCAQ4mdaR6skYyxAxwGKAhtJuyybPhECqEYK&#10;Dy85SrhNf6AQAq4Fo32nA4wpukqKRD1hlVA8QaxaYjsjtJOCsN2sMndS0xoBCcopRE+p1Gw+Oo2l&#10;K8CCNREoTUBQiMB23Uglltqwf8m9b3jO076RU92lqpF27Ts57sYgrtXkxF0GpoYgFWRam66kv++0&#10;p/PltHfb59j0UEprHjbO/SZY3249Sz7OWusuuzkBSV3GaNprGwGHdEhwRNSfSqhdqtUajN4CmNL1&#10;0n33AwD5OtaJQ1Zt96hq25blconWUtmbnzeNc0j6S+X2zwYITgB7XrKfxqoD7bQSEEIpgoq6UesO&#10;nHBN04EP/f8B6nXVyXh+5PZLkuM0F+le2rZldb7YAreTMx0U4Dzr5arbU0IIm6BKvIZJIFP0/VAb&#10;iigdbdFkk1hr0dZQZnsFEZAKzuMjZWkuX3kgI7dT0ucSBW1/DaT3c53cHyNA+iOpDUiezr9FR8M2&#10;2J/2UKEN2AQD8qrO3H5KRy7/Sc7LwbD7We5VKkVkK0yzLLKulZEEtSCULaLPrFRzBNX1JPKx8q1v&#10;i+brNF0v6Yd8jNIYJvnN5SmNSXq+vC9U/hw5ZVY/UNrZNMNhl1WYJ/kkmyG/fn7NJKsvq6rI5SM9&#10;c/57Lgt9nZTff9r/8mdPz5jWgPd+UzWYnScfj3z8tn7O9FM+R7luTTReue2Qv/Jxyveq/Oc+RV+S&#10;SbEX2Voz+Tz1gdjcFkv/53omn4N03VzX9ZNi0t/zeUkZ26kyPR+3zR608Y+UftFOy/evtB+SzZH3&#10;nlRh25eZ/FoQ8zsyGc5lPcm/1hoXPI1r8Vk1JND1LXNZQCTJP8B8sejO3dFVZD0P+zSIaexMDHBV&#10;i3m8X0ebLLsYyJfJjAktMaVMxWzVEEDhKc2AciCJju+//z6vvPIKd15/jcODq+wfXBHbw0miUxPA&#10;NylpELwOaCNZy1oFTPTjI+Prpml3CF1Fb5LTlAG+rhsWi0XnW6XgYaryyWXw1x6xgvyFDN7/H0e+&#10;Z/T/ftn7fdug//lfd/5f9/mX3YccPnLACy1uQDLaA0jSFhsb4WX/v/z6mX+9dc1eg3E2ND0hBIIX&#10;HGZ/b8B4NOPOnbv8g3/wH7Nczjk5OeHJ00fcv3+fX/7y5/ziF7/g+OgZk5EwT9TUGFMQ2hgkN7Kv&#10;XNnfZ7FYMD87A2AwGHeJe6dPn3J6fspgNqVtGu7fv890IFTwpixoqzrqyM0ad0GoubRWaFsQnKdt&#10;fGcvF4VUvLS1o6qW3L59G+ccP/g73+eNN+7zv/yL/5W29ZyfX3Dy9IjxK6/iDNTrJRAYTkYURtNW&#10;LU1VRxp6D61jZzJDm1LAf7cmOEm2aNYeW4gvP5vNAE0bGun/aeR+PYHGOwkEugpHYFWtMUGA9t3d&#10;XalKmU5QVlMVEeT3EsxAqVi8rqJSM+L7aqTqgO191CtJ/vOIw+hzOVRA0Dg8LrQU45LpzgwfFM4H&#10;prNdRqVhvTjn5Oi5+AKl9P+rqwofQClD2wRm032aFhbzCr+omEwmVFXN6ek5F4+esr9/hf39ff7V&#10;X/wVnC9gPGMwGlE1QahLk7LJ9UTsUaK09IXtaFBV0dnBIQaY+3ay9NIQwVdagbUE3+LqCpRnvL/L&#10;a6/f5jvf/ZDf/p3fomrq/5e8N/2xK8nuxH4RcZe358uNmWSRLJLFrqpudnX1om6NIFvjliVrIAHS&#10;DBqjEQwD+qgvBuz/RRh/sCzvA2NsTUsyZqSRBMntkRtQq3e5WSSLRbKYWWQlM5O5vPVuEeEPJ07c&#10;uDcfq3vkGX2wL5BM5nt3iRvLiXN+55zfoeLXAEQlYIKMcGklhr0+BdU7ByEkO+/JyS+0wZOH7+PB&#10;vfs4+GgfsBXKRRWsQ67lYHwwgoKjXxYS0EBVAqVytTKM26OqErqqEEcJSlSUhaA1jFRUp2JINZGu&#10;vXYFnTTGcrFAni0QxxGGwz7iRCErMwrMAtmLVlIWsHs7WAskSQeQ0tmTRMGmLAXkABL9/gBlWbmS&#10;CYQtnpwIDAYDlFmEjfEa1vp99NIOOXmUhJAWRVkhz/n5FCRBewmzd5AekJWEjSqH22TGQKYxObQM&#10;BUVnizmwmEEjB9IhFBRgDIqiQjLq077JdofWVF/GWlScnUETFnDy0BrO0rGAXsAKAS0EoqIq0ev1&#10;8P7772O6mOPu3buw1uLy5cu4efMm/uhf/2torfHW7bdImXOcz/1+HycnJxiPx7DW4uTkBFVVIcsy&#10;bGxsYD6feyfCYDDA3tOn2N7eJi/vYIB+v4/NzU0InGF3dxfHx8fkhXK0DTzpdnd38a1vfQtCCDx7&#10;9gybW1s4Pj7GtWvXvOKdJAnmczIKuRA416gYDAbesTAej3FycuKNJikler0erKyLDSYcaexAjCzL&#10;vMOm3+/DGIOzszNffPz56fMGgMGFl6SUGAwG2NrawtHRkf9uNpv5Yj2sbCZJAm0oQ0FYeEWDKQpI&#10;IVu9iYeKHSlgtqF0Vy4tlwZe1+i13y15ogjeHevvSNP2P9YYSBeFxIoqb0Jh0Wr+3VbqecPmzZf+&#10;rxrv0dzqm2nj/AwGk8PUWDYsgNp4DA06bgcb9vw9PzssdErX1YZowyhD09j310iOMKopK8jxknvl&#10;kJ/D7eVrOQrNA3ROQUmSBFm+RL5YIO6QU26xWPjxEEphcnKC7cuX8cYbb+Dq1as4Pz9HURANFDsy&#10;ftyx0tD7hHM+6Tw+eB5wmmqbKoMBiSzLfK0Ynuvb29v4yle+gjt37uDevXt48uQJ7t+/j+fPnyPL&#10;Mu9wTJIE0+nUz51wPNnI1KZ0VGk0B4gSpvD9K2OiIplOpzDG+Bo+XASP17K11juW2OBJkgS2ao4p&#10;G1dAbXyH8yVcDx5gcpuRECpY3xxZpMDUbMpTmtRc5GVVA0ah4RyOUxtAafy/pauHjsr2WIbGszfo&#10;TTNzgseX539ogLcNY+HkTigTwu/5nPb7hPKkfd9wXYWgQNhuliNRFGE5X0IoiX4vRR899HpUb2lv&#10;b8+t1wLj8Ri7u7vY2dnB+eQM1XJB6ZQsx6Qg7mknz63g/hPe0SKlrItahR1uNODkp5SyBkaNdTqv&#10;+w5oRCjWP6uBwhDMeBWY3J4brRvQfBC1M8M4KqiQskqldc0KjoCUUkIJymQDHACnyYBRUZPeQdum&#10;kdoGcNrtBdCYU9roRgYef87ruw2ohs749nxr9wn/P3fZpEJQ9gAb+lprpEnkt07rnPEAQE5TuD6g&#10;/xOXarPmRBxHTn9ovhcHElBxY+nvo119CmpbAICLGoTkuR3FpA9FjhcdhpyJkVN8jQNYrKWaIsYS&#10;MKKkRMyBC7qmDAICjEYSwFsUrGQ3nRehE669BvkdrbUU9RzUhWGA18+PANRuz+8w2HOVXGC9j+8j&#10;Zc0ZTxRNmgwha2Ac/ZIBAfxcoA4OuDPub60dT7Yz0E2lG3M0nFe8Z7A+VjhKCtZLChcoZG2ruLWU&#10;RBUlBMoib9w7nJ9hpkoor/34iNoZwWuizePP9BYhqNwGn9sBLKH+1D7aINGqsQvfR8q48Xc7Upfo&#10;CIV3egoQhQvLXtmaU6EOFQLNq/YY7sNw3fh7cIFHL+ObcpSdwqGzka9vg7ttoDz8ntfIJ/VROOZt&#10;h2N7720D2W1nZtgvDNSzXtret0NnRnsPDnUufsdwHHgtcxZC2AdhP7WLnLb7MHSWh+/O7w+4oFDL&#10;8tdhRc75Sp/VNceko1S0ANE6Bv3L9wufye/Wzjjin3BtrBo//n6V/sP3Dtdo+G5tx9yq+4RjH/ZN&#10;W88MbbVw3frMo4ZNVu8lnOXWnrNsU9LeIVy2BtmfcHodoTCury3tPcYaF0ilIFSTFi3sF+6Juo5b&#10;k6KV29fppI25HfavMQap4+3mtrb1IRXYgUz/pF3/KRlQ5wXy0++Fpr3mW8q0EECh60+DU/i/hS6R&#10;RgP0BkO8+fansbu7i15/gG6/B20NVByhdFG+lcvANMbRyyH2dKRhG9prtdnGJm6gtcbZ2Rm01tjc&#10;3ESv1/P2D9s+f1dHKEfDsW7rD+21suraf5v7t89p2xyf1F4I4ceS5jj8Z9zWTzr8fsdNFqTn8XWv&#10;2hsAknFSuAAoAZRVgbLUSJIIw+EQa+MhioKoEQeDASB2vCOv3x/i6OgId+/eRZSk6HW6SNMuiJli&#10;gWJRIFsWmJ2dQSYJhuMxjKGs2XyxILuk00FnNEAFgYOPD/Hw/UewBQGnXDv28qWdhu5tQOuo26Vn&#10;MR1mVVHQxTLPYK1GrCJ0Bh3MzmawVqA/7GDz0jrWNoZ4+fIUQAVbzLE4PQb6A2KrSGKUeQYZUwBX&#10;d9BDN40hR0OcnhPlfb7MoMsKab+P8dY64Ue6gIkjp3tSYHYkBVSUIIkFKl0gUhQBzmMSxzFMpRG5&#10;DG2lYpdxYqGrivj9Kw1Y5TA2N2jKyUVBEUISkqiPrUBlaUwNM3QICcsOrGBKG8A7L5NUYb44x2Q+&#10;wDybAEUO2BxFolCVS3SGXURKQRiLZU5YWZJ0EKkEBoARAlmeoQIwnUwhVQShJNY3N9ArNZ6/OMLu&#10;7hWiRbt0CdIFpMMYIEk8JSmE8HXZ2A72+kdL7vi9A7Qfs3zVLoMVwZqxVQWUS5iqBKRBZzTE5cuX&#10;sbu7i8FgAJVTwJNxdMpcW9MaosDTSKC1hTaWqPfggpsqAuSVBZ48+gAfvH8feb4EnNy32mAwGGE6&#10;W7g9oKKxjIKalpYKkEuFCzqZdoA8U+y7DgBgHVUc1bboph3A0cARpWHN4JHnOTqdDtWnBKigPdMx&#10;we1JEMRWYC0A5dRW6UpPUE0vOxji1o3r6KYpzs+mMI4ZZJEXGI1GACjomALNBZI08roLZc1TJneo&#10;gxEdODnFpHT1b0XTOZXnOc5Pz3w2I5IO4iRChBjSSsiqcrU2LVGJsfPPONpHo70Tw0/85n/IPpMG&#10;sALR5cuX8ezj57j3jW/g4PAFDo+P8cWf+hL6wwG++c1v4tGjR95ZMBqNaNI4p0OWZRgOxz6jYDKZ&#10;+NTgJEmwvr6OvScf4vT0FIeHh7CWIt2Pjo48PcGVK1eQJAm+/vWv4+HDh7hz5w4VCjo+wng8xv7+&#10;Pm7cuIHRaIS3334bp2dneP311zGfU0Q2OyHyPPfRJFEUeXA05H621uL8/NyDx1wTgSvDM+ffaDTC&#10;crlEURQ4Pz/H7u4utre3sb+/j4ODA2xsbPiI8k6HqBiYN7soCpqs3RQbGxtIkgRFUWA6nXp6GzYk&#10;OFom5EXm36enp15JW19fh3YFikxZUcSlLnB2doYkiVsbZp2FEBonpVPo2AsM3rT5/21DLzBqmK9d&#10;roi+XC6XDSUjdArwOfzO7aOtfNC57e9qwzo01Ph8Th0PBUz9ChTV2QY22QhlQzZ8HitylGJVefCa&#10;v7Nogkbhe4cKNStFDKQD9XfcznY2RtsAZdA/d/fL8xw5F4gXBMr+zM/9h/jlX/5lvPbaa9jf38d4&#10;PMb6+jqeP3+Ozc1N5Hl+od/DI1T72kYSt/XCNS3giPtgFfA8m80axiwL6izL/NzmPuC5xABBFEV4&#10;++23cefOHfz6r/86BoMBpJS+SJcxBqfHp5hMJnjvvffw4MED7O/vYzKZ4OzsDMYYfPadz3inScdR&#10;yvG9oyhClMaeRiaKIt8ebhM7XVb1TS3ca4daaCyyUcjzhcczNIo5kySM2OPzQs7v0Nj269JaGNvk&#10;lGZjhr+Pk9oYtZYBudrJomRtuLcN4PB3e9z9j61BhdBA5+8ZwFs1N6y1HuznubbKEAvnV9uoqTRl&#10;KDUA19ZYrTKC+Nxer4csy5wsobTKXq+Dja0t3Lp1A2+//TbOzs5wcnKC8/NzGt9ej/qyqrxSpi2Z&#10;80KAsl+kAjiKQjGHMUgGBzKCARHfhzwuIsgsUYqivlqgAs23JpDVlqlhZHI4NlEU+eJ+jaif4GiP&#10;Na9fP0bCrDyPwL5mZLJAcxyoWyRsVc/v8LtVIF1o4Pk5i7pANX/HIHYIyvp+DD7XukRZNnn+w3e3&#10;1vqAjHAdelBYkGMBqPsnBBh5/2nTpLzK6F71N4PhoZMylDPGWKfkNseX2/+qdQGAqInYwISAgYAN&#10;6hfw/cJ7IBwLBrtk8714HBjsbO8Vfv/UBlLVfOQ8bky9wJkZ3HYfkR/sSQbN/SkEangueFlpmtRI&#10;vM9WRsNUVAhdWHgnhrZEAxT+TRkMlMnAz2vvh+F8DQFh3ouZ1qTMiMYkBMj83HJ9GvK1czZKONZh&#10;f7Qdnawb83e8Tng+a63R6Qwu6Fbh30CzAHy4l/H8DmVqOFfCtRfOv3AutOcmzxem7NRuDhlTg+R8&#10;36Io0I0T//zweW1dLNzDwzFrGGihntkKZmnroKwvKHGxgDL3D+vvHOwTtj88NwTtQhkTBueEc+BV&#10;5/C7hvdh+dF2hrDtIWRAW7Sij0JgP9QRwvfj54Y6Hs8zvuernBmhjA/Ho5GZ09I/wvFQzjkXOqpW&#10;7Uft7/hQAYgfOur4CGvecP+HWV6dTgfhwc/hdbJKF2GHIt2n7qNwDfKY8RiHNkf4Pu053j7Ce4br&#10;hH+31wvL2XDvDH+H9zXWeM71+j15rggYq4PgwHoPbbbvYqZ82MYq0In5PQFcmKteP3TFyLm9HIQQ&#10;Oh2JSif38zO8F9uv4Vi1s/r4PF2QMxB+D6YMCC+jpQBTOFOjAVRwIQR0RCrBZ+58FltbW/jyT38F&#10;vV4PeVmg1+/jbDJBFEXEk17V+1llDCAlImMa9Zuoz5pj3NajeB6xo6KqKk+DOBgM0Ol0vLz6cbbj&#10;v4tjlU60Sj9qr9tVcya8pv37Vfdv36N9XVsGhfviKhupfc6PPS74v5rP/yRnBgVHWVfjQCBSsZvb&#10;NZuDEMLVakuwubGN7a0dvPmptxs0ftPpHIcHL7C/v4+9vT08e/YMZy9PkGUZXn/9dZyfn+Pk+ASL&#10;+ZxsFyHI8ZctMCsyRON1xHGMo6MjPN97iitXruBLX/girl69ClNWnm6eszKEUoiSBOVyCSngMjUi&#10;DIcdxIlCnlPQ72KyQKfXxebmJjqdDq5evY7x2gb+8i//L/zJv/xXACRQ5kijNYz6AyRJhKMXhxj2&#10;h7hx/Tpu3ryJD5/sIUk6eH5wiLTbxWS2wGQ2x3y2xNnpCfqDATlcrcXJ6TlORj1MZ3Ok60MIFcHA&#10;oNIWKklBdYKo9kwSEY2xiiKUZYl5VuH58+dYTqdAp4eoM0JVlY1ADKrjJwAlCPjlGn+6loPGCMLb&#10;hHJdfXEesZQXsFgWS/zo3o+gTYY779zGaG0di/k5qnKJtJeiKkvk+ZJqqwKAiqDLDCbPUGmLOE0x&#10;X+ZYLDP8zXt3sVhkMLD4qa/8PWxuX8LZZIbHjx/THiIkFpMp1bHojRBFMaqqcM4awRO4oQdKKaED&#10;3MLrmIIymoQlx4F3ZLTme9rroSwFbFlgMOzi5s2buHXrFmGiZYFuJ3FBxPWaZicZAGRZRvY5LKwh&#10;qnehYsynE5ydvMTTRx/gO3/9Vzg5PAQQ6r/kuJNSwmi6A5yuR20GtNXo9mK/p/DzpQSgFEwkqZ4D&#10;AJEksKbOqnUrGHm+RBJ3kHRSKJVCmxJ5toBQgDAawpDOz/VyrSWKJ2GodooxZI9QLTeFSDHzh4C1&#10;FHw3HO7gl37pP0Gv10eadj194nK+wNMPH2F3+xLG4xHh0lWOsrSQkgMJjLNzaY6yHm7IW4IoUhDK&#10;UECbG2NtLU5OT/Dh0318//vfB84XgEigogjZYgEUFaC6dG5lHY7gct4tCKMWINwElGkOAEJZCEO6&#10;hRUS1ldtpYCn6Hw6wf3797HMcuzv7/tImrt37+LevXvY3tlBp9NBURS4dOkSpufksMizDGXBgHri&#10;C22vra35rAjOmlCKuJ0fP36MK1euYLlcIo5jHB4eYmN9C1VV+YLCDMKzYjaZTKhAkBDY29uDkBL7&#10;+/s4OztDv99HlufodLuIkwTdbhf9wQDdbheJi6CM4hjGkhfr+OVLlFWFbq+HKI6Jo2w6xWCNBjLL&#10;Mp922+12kWWUZjMajVBVFSaTCU5PT30fFQV5tuI49koC1+9IUspgmEwmmM1mjb5gQ+38/BzG1JzD&#10;URSh1+v5jTvLMiyXS8cjyxt6c6NjBbQ2FmplRmuN1IGivOC0ht+QhBCwLaWZlxm3syxLqEC5ZRDA&#10;G62Bct9WdoFaCX2VMREq1vR5kw5DBcojt4vnBxlMTeUtPNrGdPv/PGZhBHMNHGn3rjVFQxwTrU+e&#10;597o4doZrPTQ9ZSqRR585jymRRdFqyOl+H5l6TiI3fdpJyHF1TnoYAxEFME6oP1rX/sabt++DSml&#10;Txfu9/uoqgovX76kiIyf4Ggrju3/r+rfVx2rDJPQCOfoZikl1Z0JqJdCo0VKiUuXLvnsKKpnYb3B&#10;lSQJti9t4vrrV/HO5+5459PR0RH29vbw8uVLfPe738XR0REODw+xtbXl1/L6+joBPUr4e4cczXqX&#10;cGAAACAASURBVDynu91uA8CM49g7Qhf5AqP+KFiHAGDAhbR5PtBeT5HUVGC8VlhNq/gpX8MAV1Ut&#10;QXQX0s91ityh9F2WRX5diWbRRH5ODRTU4yCcorXK2F+l6K8cW9PMmgrlgF8jr5g7QrjUWyUhJGV5&#10;WL/2A0PVnYvgx9KX1O/cly1HIgBvxAI1vUsIqshIIU4TH4mmrUFlKiRJhM3NDRij8fLlMQ4OD5CX&#10;OVQUw5WYAJIUKEruCNroBSAVgR+xm0dwmTVwkfRhb6gohhKA8MqsM56kgIqIG1IG1G/CAa41fr3a&#10;0cb/D981nGf1eQYQqyPUIBydCogSSQpyegtJCgWgXLow0RzU97WwznkrQTzZ0kW0WK1hHFWliiQq&#10;XUE5Gm2ac7wX0FBLqfz6Mg3OcHIY6cJAurhQYw2srlwNAc5YcO2xFsIKx6/v6jZYVpQo2sUGIKQH&#10;ZUyFSAnIDoOmBkYTiNFJUpRZ5hw3uPBjdAVdlpAxoKKIigVGMfHbSspeYfoLnvdCED2QBYjz2kUq&#10;+YAC/s6PEyiF2QGIIR975RzxkvdWzZRcklLYBWqwHhJWBgCZNjC6qudJCwwRxlJGq+KCkHQOR8rX&#10;AAu9B2wYvU1yx8o6cyME/8J9uw3Qhfu2EAKlLiF1rZvw/NZaQxcldFE7mgGgsk1aTl2UxEVfaWhY&#10;qk3hIoU0LFF7CEAY2/he2qZ8bQO1PnJLOb5kQ/e01sJK7dtrVdP57AES06xD5u8brNNVoG3787Dm&#10;wiqnvF1xv3AvDoM5wvH3bVXSR9KRbJCeYx8BuNZuH//WpQt+iRzobZ1+F0WQSsG4Attk0FkIoS+8&#10;X7jntEH9tpOgDTSF78PXKaVoX3BUNGG/c79EsavlkTcLe4dHW9floz1v2g6f8LowCCicZ6wDs8Ed&#10;OjHbbWBdCagDZ3gvrHThA3ja65B1kFe171WAItAM2AnPDddIW99r9w0DC+F7h/cjOdSkXgr/z/dv&#10;jwuPlRB1Yc7QecLf8foN7a3QZmAdNnSGhf3E/c3vHa5l7kOtm+8XjiG3f5Ve0+7DVfKH2xvq2xw4&#10;x+8Xtp8Dv9rvxffhNtT31xBRs64KQAWqfWZHUge6cB23UH60getQJrXXLumrTduSbShvu4lm/SYf&#10;JBa0mz/nfuV53nb4sD3P4xjOLQ5IVBKAq1ViGzRTgvwYLohQcHYr3H4EgW63jzc/fQc/+x/8HNbX&#10;1/H6jVvOrsjIZp/OkBUlysCBW1VUo9QK0l17cXphbofv0F4boXOsLEtkDnPpdruemSK0hf+ujrYN&#10;sgovaMuIT7IrVsnBV92/fd6q+626zydd80nt+6Rrf5L2hIexAqV28iiOoOIIXOPRQCOJExhToaw0&#10;ClcLSyoBFSeIkhSTswnW1zfwxhu38VVXX3J/fx+PHn6Ajz/+GH/4h39AjhElkLr6pgBgNNXRlI4O&#10;vchynJycQOcUAHx2doaNjQ2Uhhk0KkBKaKshFLEhHBwcYH19A3t7ezg6eIFON8XVq1ewvb2J0do6&#10;RqMRzs7OkBU5SqORdlLcefcOOv0ezs/P8P2795FPZsgPShx1e7j++uvYWBvg02/dxptvvolbt27h&#10;F37+qzg8fok//pM/w0fPPsZ0NkWv16darnFKtUqiCLDAh/t7EDbHp9++jc2NdVipURgN66LPi6KC&#10;UkSFHYPUGxUpLPIc88UCs+WC2E+4CLSjwmEQWErOCjSQSsBqC8gY1pLtKwDKOqUUYdLHTXsOhUG0&#10;BsZWePrRHqIEeLz3Fq5e3kavE6MsiUY3iWIIGaM7SF0WrsZ8vgRlu/RQaGA5meP47Bzvvf8QT548&#10;JYrly1ch4xSj0QgPHj5Ct9vFdJkDeQF0uuh3e5ifnQFpFE7WC/Of5U0ox/2eLgRg6sw92Pb+WesM&#10;nW4XOzs7eOM2OTM2NjYISxGCimbrCsJScIC1Gsby/qvR6fcgIZAXBbSl5x0dHuO9u3+DH33/Ozg5&#10;fMENpowNZ11RTeLEyXUFIMiuNYbImK1FWebQZekDwKWUPsiuyIiGN4oUytwFLUcCFhTkxDXCJASi&#10;OKb2WQ0BYl6hgBMAVpBDxgpH9Sxoz1FMiagBoyBB2YZxpCiLWVco8iWSmOzebDlDtsyRLeaYzWZ4&#10;44030HF1ucIMbR4KYy5SQvpAIWu9fSAqBRsRK8WyLLD35EP89be/A0wmIK5n56zgzButoS07ich5&#10;B87qhNv3rdNROLPFPdPtAvSvcfSGQiBaLBa49+AB+sMhiqrCjVs3sXvlMvrDEdbX1zFbLLC2toai&#10;KLC2tobp+QRCUEQ+16AYj8c4Pj52HOQW8/kc4/EYcRxja2sL29vbsMbgu9/9LkajEdbW1mCMwcHB&#10;AeIoxWKxwM2bN/GZz3zGZ2zs7OxgsVjg8uXLeO+991AUBe7du4fPvfsuvvGNb2Brawubm5teWev3&#10;++TEcBkjDFBeu3bNRyHMZjPHiQccHR3h3oP7sFZjsEZFuDsdKjY8mUywsbGB0WiEq1evYj6fYzKZ&#10;QGuNtbU1XzeDo93aBgZAUXjT6dSDZMy9mec5xuMxxuMxptMplEwow8QBnEzhEYKD0ymlAA0GA0Si&#10;Lrq5tbWFxWLeAPdZWeQfKeuCsSRQmty6bMTw321QP4xy9Yaf1jD8rkHUV3gdK+/tSL/QUKCFcVEx&#10;CJWWMCKwbehw+8MoyzDCjJ0Q4QLk54aUQWFEGf8dKsJhdJ02pb9feA0bWfWzOdreFYRz53MqF7/f&#10;crn07xaCrfx3SE1hnCMjjmNUQuDWrVtYW1vD4eEhFSx0lBFslPBc/6SjrSq1FbdXKXe1MVYb220F&#10;0VrrI0NDwyU0HHd2dgDA1+XhSHKODnv+/LkH6ThqyANRWmPkZElI2bGzs4PLly9Da43f/M3fxHQ6&#10;xfn5OebzOZ4+fYo/+IM/qCPOtGnMJXZOhpkyRVH4NEB+vzBaNZzbQB0hGxrjIZjC689aKsgZGpBh&#10;34VOQ+7rEACw1iJuRU6iZRAzlQRf0zaahbYNg5u/5zayMbcK9AJow1etqPu2kdo2APz6FxQF7Skg&#10;pLywztt/848xzL0qfWbGqjnMxU55XMK+p/vSWA4GAyRJ7OfRbDbFbDbDwcGBzwIkysBjWAdgo9Oh&#10;BSThEGwH41uLSEqISAEgwK+mS6HTNYgvNVExQgO/bbhxu8PfYR+8KnKL3y8E5MLvjDEQvCcAK8cs&#10;nAdtwKXuR6od057jEM09pZbjNegTCen3j1WAEwBfs6gNwPBPVuaN923vH7y/hUB5mAEZJwrW1iBn&#10;uHfwGmT5E4Ig/F4cKNCWfSEQ3QZkwmyFMEuqsS5FnRnyqvVUlSW1C4yfkCILQZFz2jkvAHKCwIE6&#10;cZKQ3EAQeQjASEFp7gKo3JzkIJWwMCZ1rvFOFTZGQjnGbeasp3a0sZdhQUQVXxdmczH4ymMR/lZK&#10;IS/zuj/cHOG5xsp5uL83lHHUTlAPkPC5QiCCgDacTi0QOzkVrVij7X2S7xdGOfPnodO6dKn/FyKn&#10;W/f2OhYuUhuF8yJ8fghChnoXP48zl8O5F861UB615YBfX8lFGpqwn8N2rZJtnDlAVA3NaOsmSCzA&#10;AQVhpHz7WaF8bz8r3JvC5/B5PAbGGO/M4LkYypaGfmzrOmurnBnt/TT8DGjSXLVlNB/t8Qn7J5Sv&#10;7fEDmsXbeR6EdXwiQzKMbQTWc1jHabenPU/a8mnV8Ul65Cra1VBGsv7Cbedz+XmftP/xueHvcOwl&#10;apkT9lOob3FWPz+Lr2ea0bpGXpPiltsaOgLbTg+yGT55noa2SHj/8Jl8fSjj2nOdbbnw/kIInxkc&#10;1tTg/mU7NNTxw/eqqhpaa87LWseXquncDW1TXtdh+/07ufsx2OP1ndZasdY01hOvCYBtptreC/uM&#10;5TIHULb7kx0HYT+G96a+qEG4hiPDuvYLeADGMv2T+364NsalnR288+67uP7GTSRJglm+9MGSBpaK&#10;BAfvq7VGUZWN/W/Q7zYdmS09vO208dH67mfisj8YOwmdN+Ge9O/rCNdy+//Ux81M01ddG16zai98&#10;1f3b+8Cq9r3qPNKdL8qVVX+/6mDb51XPf5VezEeSUuFhKqTMOpYCbY8U+WwBCFHrnLAWRlMAzmht&#10;HQIKx0dn0JowquFgDZ///Ofxzjvv4Bd+4Rcwm03x0dM9/OAHP8APf/hDfPzxx0jiGJ3BAFlZIS9L&#10;VEWBIsvQ63RxeHiM+/fvYzAYYH1jDQYWKo6I/cMYSCVxcnaK7//wh/jd/+Z/QDadAnmBaG2A11+/&#10;hnfe+Sy+/OUv4zNvv4nNrV3keY6d3SswxmAymeGzn3sH8/kCD57sIeqNkOUa25tb+Ae/+B/j8s4O&#10;vvCFd6FUjFJrnJ5PcOvWDfyTf/KPMZ0v8PDRExydnOJP//TPIFWEqqwocEIAR8cniKTBRwdHuPXG&#10;DfS7XUgbw1qDoswwWy4w3qBavtZaRLECRF2PcXNjC9HgY6T9PorSjacrLkjr33iw1lgQPVCkIAxg&#10;rIWwrvqKlW6MQFQ7jcPpEQA0NJIowmQ+w70H70P/YYUb11/DV//+z+K1KzuIpcB8NkEkE2ilMF0W&#10;mM1mqCqD3mCE7toIw6iPl9MFlkUJlXQRpR1cv3kLvf4Apbb47ve/gwcPHuDSzhV0tcCstBBSIZKq&#10;4XwIj1AfCDG3UDfzGImImutESgK3HUhtjIauKqiki/X1dWxvb2M4GkAIi6IoEUOhygvoogQHAtL9&#10;LTnPQBnVxgrkVYnK4bL33n+A733ve8jOiLKs0+1CVxZlUSCOO9DaII5TVCX3uQtygYCuNIRQUFI6&#10;WjBH/eT3JLLIVCSBuK6Hh6qgAC5J+NIymyMvllguKXu/3++iN+hCKQljK6pFaioIVwCJ5U2wa0Io&#10;rqERyjfrmT1gaY+jvbBCUeSIYtKhYXt4efjC2wJRHDIL1GNJdV6C7AlIWKvJkWCdjmkMjKGgpLIs&#10;cXx8jEePHiHd3EI+ywAjiH4tiqCSCEo4R4/gPdHU80kYWMvPgrNvV+nHBgimYHRpdxdbl7YxmUzR&#10;7VJK12g0QrfbB6TEi6MjjEYjvHjxAu+++64HdpfLJdExZSW2trbwrW99C+PxGJOzcywWC2xtbaHX&#10;6+Ho4AVOT0+94cT0MJPJBMPh0CsV169fx9bWFp49e0Ydqgi8Z4X2+PgYP//zP4/TszO89dZbODg4&#10;IDAijrFcLn26b1VVODs78793XGbJcDj0NFJHR0coS+LSL8vcL7L19XUUReF5/Pv9PobDIfb393F+&#10;fu6dJuwwieMYZVZ6oJUzO5bLJaK45oLmI89zT3/V6XRIKZHNosJlXrhIiZTqjrgCf1K6yCA3ehwl&#10;Hip7JBTq/4de0LotTQAsjurI17ZhJESdRt0wrlST8oKV/rahy3PlVQZyeNTtbzo7WJlvnxseodHO&#10;xi4LEG5f26jna0IjlYETamedch1G5YTPUkqhLAoIIX20fcMoFbZR04PmJwOT5GUNqTQ47bxNBwFj&#10;fP/ymuj3+/jVX/1VjEYjr6wzlRLT4WxubhK/4U94rAJnVimRP+4Iz59MJh4MZMdfaNzs7e15yrbQ&#10;YWHcO29tbXm5sVgsSIlwc18phYODjwHURo+1aIz/k8dPEUURtrcvYTQscH42xb33HqDX6yGKJdJe&#10;hzZIV5Bpe3sbZVk2aN7YIchrNFwni8my8XfocGDZFDoq2Chp9LOVoELaAb+w+4mixPdZZVzNAiF9&#10;jUG+X21otSL/AgOMNsMmcKBkPebh2g8dMg2QrTVfuK/9mrIUoyZkLX88OEf7rP9b0E0bhjiAhiwK&#10;+yKcl6GxzXzmq452AcfwHlpr9IZ9Fw23RL6gsVwfj3D92mv4zKffwqVLl3D37l18tL+P6XRKMnFj&#10;HdlsCWQ5EBMgD6VqQ1IKVNYgMk1ni3XPtlKgppauqfUYNAYAYSxMWQP4VhPFTegwt5bSLpvy380f&#10;91s5mj7+u3GeeyYM1WUwlqP/KYKI+EzrTBDHpNDIDJEqzJwwHviVgqL2vSGqm2APjzNFsQhfKyTM&#10;UBCunyRcoWMZ7DsWgHEp9tYChrJAGPD0cssYqGBfAt/f0rVpFDfAbeUiKK3L9NBu7yWHnQRcPykQ&#10;8C+dkmgtGn3LgAa1BQA7fcDZs9SZwtWpELQw6J6ubxmw0Fr7dSxVDbRpbajwmhIQBrCgwnNWCkhr&#10;EEcSwlgoJRAJgdIYSlG3GsJF9ghYiizVnK4s6zZaOPIpQDlOdLdoSWS1KO14fEPjJTRgWHaGP7ps&#10;0rYwoMp7BoNNoUOPnbxEwVH6tRx+zn3E+iPL5BC8LMsSaQDGsqEPa73zJlI1pWUoN70ceQUYEoIx&#10;/H7sWGT5lqYpTFVHefN4M7gvhIA1dYQ8QM4MlssAoMvqwjO9DGjpXPzeHLBBQGUzsrntAGGQO+wD&#10;vudFx/BF3WwVqBTqgFYIQHIBQ0Vz2BIgagzBADrMRZIKkApCRYCsGvOPxzh8Zhhs1G5XG9wK5277&#10;vXgP57nGfRmes8qZEVLe8Gdhn14Ax1qyvA0ohrKTHfWhbsHPCucU61LcXtYvlVKeZip8z/Dd2+8U&#10;Pj+cV+05Ekb3N/SPFXO0/c48FqvmDreRzy/yqnFdeK61VNNGOgevfyYAoQAbZMjy3Od1we/H+kP4&#10;PqFOEgLwDTkStDXss/bRzmgN+yPUlV/Vj6G9FTrFwnnA7xHaLaGOxzpF6PhlOcE0UXy021A7AhwW&#10;IWi9GkFrNy9Z13Vwv1QOACYAJJxdjfkhLn7W7gvq+7q/y7KE1XXgWeMdW+uD50gkaI+kPTyg5JIE&#10;4AhT78mW9W8A0EExe6enBG8JTwZjAtnlfo/W1vD2p+/gzU+/jc9/8UsYb2zRGtUWpbZIOjGWeY44&#10;TZCXBekhbn8rK2IFECpGnDQDBEhvaR5+D/ZzqtbV2c5JkgSDwcADYGxv8X717/toy+FV8g64uH/w&#10;/Ptx9/2k+4fzuS37P+m+/hy2n2wtW7ytA1BG5ie//Sc//xV2DV8ZKUeDpuuanPU6ZznqZJBoBrpa&#10;a6lWs8u0NhCIVIQoSUgvrXIIY9AfDnH7rTdx8/Yb+OovfhX379/Ht//qW7h77wE0IozW1rF781NU&#10;B6Mq8MEHH2A5n+HLX/4ytAGkiBDHzuAxVMd1f/8j/MU3/g2yWQ7VXcdomwDqJ08+xqO7D/FHf/wX&#10;uLK7gy984Qvo9Tv4/Dufw+7uLqSUWBt3cPtTb+Fnf/Zn8Ud//OdQcYLtzXW89ak3MB6tYWtzHbPp&#10;Anm+xN7TR4g7Xaytb2Hz0iZOpxPM8yXywwOkl694uRclEbStMFtkeHF4hHlWYby+DlNm0FWGk9Nz&#10;vHx5hEs7lwErkRdLCmQqDJJOgshYbO9ccrhEjHK2cBkfAq6AAckWB0YzkmcrDaspG0BCwgpTE9NZ&#10;6yl2fN2FoICAgEChDbJFhpkuMc8zPH26j/H6JrQV2BiPoFQHnW4XAKCrDP3xFtK0i8Vigfcf7ePo&#10;9BRPPtzD4YsXyCHQG43w1p13kPYHmC8zfPOb3wS0xuHhIeKkBxgLqymTuTdaw7Jc1jKnJav975Y+&#10;xZ8RlEG9IQTZFD7MwAUDdzodmFRie3MTN25cx40bNzAejyEs1RAqsxJ5sfR6gHXrUFtAumfN53No&#10;A5RGYzqb4/Hjx3jw4CEmBweAJN4/U5UoiwqARFEW1M9lCYuI2iOdPgWQ7JcSKqJAZWs1IAEVETMO&#10;6VlAJFwAtKujC2shogjGVDg+PsTDhw9xfnyAXjfB1vY2riS76BgXHAeqMclYP6nJws8hIV1tTkH7&#10;j7XCObuXEDDoJCkiKRHHCbLlHEq6uoRlAZVIsvlMhfF47B1yrIuUZY6i4Nq/FwNRaGwJz9BWwLrM&#10;aWOsc96RzIE2yBcLICvdOqgAK6FlAi0NFfqOKSODMmSdHmVcHQ2YlTp5eChJ1wshEL04OsQbb34K&#10;k/MpzibnmMymOHr4PqaTOZ49e+ZrQlR55TMM4jjGbDbD2toazs6OIITAwcEBbt++7etmsBF6fn6O&#10;ly9f4tL2Ni5fvgylFE5PT7FcLvFzP/dzePTBE/T7fcznc190VSmFk5MT3Lp1C0YAh4eH6Ha7XhGP&#10;oghvvvkmAZIucoSKZNe0PQxKdrtddLtdDIdDT9t0cnKC27dv4513P4c//fM/9fyZaZp6cHi5XFJq&#10;1XSKs7MzH6HDz/Nc2IlAr9fzhcZ5MxmOBtje3saHH34IIQSGwyGkpGj5breL+XyOk8NDbGxfdhtP&#10;M4OBU4OXi4WjxikwmUxgyooyYoTAy5cvMRwOGuABeQVZtogGgBAqPTwx2tF5rAjy9+x0aRf69unq&#10;eY7C1lGRoQLEUVXt1HW+N33W5Bgnr99qADOM/AyNtxDI4HdghY2V8jDSPgQ02oYKZ6KwIhAaIqGx&#10;oBRxey/meeP6qqqjQakddZFnY+r6KPw+DMyzAllVhavZYaCLAnE3hQZx/8HWmQ6vvfYafuVXfgWP&#10;Hj9FVVXY2NgAR1j1ej2sra3h+Pj4AqfvT3KEwqsdMcjftw3TVx0bGxseOAqzTNigvnTpEoAajArr&#10;VCilKHvJ9W8YBc1ZNWtDWne8LvO88O3OsgzjtQ0cHR3h9PQUSilsbGwAAE5PT3F2dgrAIO6mKPMc&#10;sBaj9XXvxLxy5YrPomLnbFHQOpxOp8jzHINhzwdPsDIZRnMyhUO4bhpgkYooIiAAG8J5zn3fTo33&#10;a1s3+ZmFaK4XjijwoIitoyIAII3TWrENgHKe+5ztsgocA4B+p+8/C9vGY5zndeR0G5wwLkotnE9t&#10;cCmUVeE5Xt6hduoAFzc7bksYuRoCh1zcudPpIEkpszDPlzg8+BhPHn2Ab3/rr6C1hbUayvVHVdZU&#10;b5CCCngzTQdqg7mqKkSJy3wTgSOJVTZLG3YIhjGtntZ1DadVfdvup1BWhUZ/O7Plwh4gDCpZOxba&#10;57WP8N7WaqRJpzU/HJAWRNSFmWuNAsyVpuwM0b5vnZ0Wzr82kEQNugh0hUAGc2aH78x9SEr0ahnG&#10;zwiBM5bXfi5bgyyn2j/SAiJSiKUriO0iQhMVoTQapqygYaEgiHYscGABDigBamcWvZoL7iQaKqEU&#10;kjiGVAq6qlCUJRm0EhCCosSr0sAKg0jGSGNKbYapoK1EVeUoNSAKoBARtDEYDAbEWVuURKckKKNI&#10;QUBEkc8CjWWzJol3LghytIRO3nDvDSkuL4wdgOV86XUHnutM9zcYDFAURSP9meeIB5ZNs+5UuBZY&#10;/rbrXvH8g64pa8K5HY4/z5dwXYRrUUpJNKYtwJr7gSkJrdu7GYDhNrJO2YhKRqgf1TKPAK+6Jpm1&#10;VMydj1VAcTuylfspDAjgdSOlvFBjh8cyBPr4M2MMjHMU8VxuP3MVgMvtA+p6HNwPCHTRUOZzBq8O&#10;xqyqSBcO+76d3cHvEPZh+Fmpm/KmPqfJhy5VHZxkgvnevl97DwsdCjxuYYAP7+nchtAZx30arrew&#10;nby+wvFo6/th1kVbzxdCoCqrRkaTzzhxMtsXag3aE67v5XLZmB88nnxeWEMv1Nt5fEL52l6DtU3Q&#10;XI/cR0q5YvCtuR+OPdcpbDsU/FhJ2RiTUAda1Q5+d9bhmZ0gdAKGMiS8Hx+hjpWmse/r9jrjZ4br&#10;Kezb8F3D60P5ynN21R7M9M7heIbn8967yhFSVWTLpK0C4bxuOCiNZTUBqrXzx9tbzlkUrnXq6Fqf&#10;XuVAq+dpTZ1UVRWQF9BOxrPsj+MYUVCrLs9z6KJACaDfHzT6j+VQKD/5N+vg9T5mXJBCoHPysFjr&#10;AW1Go1RMNTZfu34dn333c/jyV34avdE67R9wwQWK6EjPJlPEcbO+Ea9fKSm7KqTAredEc174eR58&#10;xmMHALPZDOPx2NcNZFuUa3/+XR2hXGh/Dqy2Qz/pXm158Kr7hzYWH21bIrzXq+4TnveTtvMnef4q&#10;HTw8srLw9KhRFMHYWsbHcYI8X7o2A4B1vyUFKimBKIprp3MpXCCTIrrd0jj6MePBxrW1NVy+fBk/&#10;8zM/gyKvcDpZ4MO9j5DNF+j1eri8ewnvv/8+njx6jO//8Af4yle+AuWKGmtUWOYZ8rLEk6dPce+v&#10;v4PO9uvIJguczl4CnQQy6kH0Uxir8PJsid//F/8SsBr/rPwfKbohSWhtSQmVJDB5gX6/j9GgjzIv&#10;cO/u/418OcdonTKfbt68icdP91AUOW7cfgM7u1dwef8p/vn//M+gjUEcJbBurksZAULhfJ5hWVSI&#10;On0cTc6h8wzPnr/A8csXuHPnnVquQaCSApFQkLJEp9NDWVawRQXkOeI+rW1pLGAspBSIIglIohHS&#10;jhaXvlMOHhawICohaU29d1ywU+jvKEmwrAxk2oFQCZ49eIz/+r/7nzDodzEeDvD3fvqnsbNzCaPB&#10;EGma4srOZURRjm9849/gf/0Xv4fZ+RzIlsBgiM989tMYDdbwzrtfwGAwgDHAb/yn/xmePf8Yv/d7&#10;f4CyMrCpAiAwnZ7DCgmZKh+kF+rJ4f/R+tzbwyvWKDmda31jNptBKpLL6+vrWF9fR5IkWMyoBnGi&#10;lMPUuPaUdHRMjvUhUpjPZ9C23g+Ojo5wdnZGc0hS/ZJ6T6JgPmMtLJhlIKj/YUDhNZZojpd5Dhiq&#10;jWJYVykyaG2gSwEVxbDaFbKOab/PFiXK+Rz37r2Hxwq48fpVrDkZrJRCUWSIYol+v9+wX+nH6beW&#10;9olFUYIwU+GzK40xSJOu2zuJqqrbSX3ZgCSJUFUGZZlD2JpBgLLw675QSnmafb8tCwUhgmwb8lYC&#10;FsQy4gIUkogCk88XHwNQUKN1Ypma5oCwULGEljFQVRDCwnoXnrN53Fpg+0pY5/xyv8lOVtC6BKyF&#10;sgJR2uvi61//OpK0g/lygfX1dbw8O8WgP0LSSZGXBQ4ODqCgPG3U3t4evvjFL+JHP/oRhsMhPvjg&#10;A/T7fRwcHODOnTsQQuD+/fuw1nrw/vz8HGtra3j27Blee+013L59Gw8ePECRU+Hf+XyOy1xBLgAA&#10;IABJREFUL33pSzg+PsbJyQlOT09hrcUyy3Dt2jVUVYW9vT2M1tYwHA4xn8+xtbWFZU4ZElevX8Pv&#10;//7vY+fyLi5duoS8LDCZTbHMM7y+eYMcJQJ49OQxfuM3fgPD4RDf/va3ISXx8hdFgcePH0Nrjc3N&#10;TXS7XZ9Fsrm5iWfPnnnDaTqdYmNjA4vFAv0O1Sf4m7/5GwyHQ5+qeXh4iE6ng5/6qZ/C7/zO7wAw&#10;ePvtt5GmKfb29ug8BzpvbGyg0iUODw+9YcdcuFx3w5gK/X4fkZB+0na7XQ+O1pkJzchd3hBDj3wo&#10;RCaTiY+IDyMHWXngQs0c3ZimKbrdLqIowmKxQNzpNDbjEJBlpSs0BhjY5u/yvPQCjt6jaXDRO0WI&#10;otgbWb7IeqeD4XANs9kMk8mkQTXEG06n08FgMGhEHXoDVUoqAO8UWaZpIsdH7OjQtFfeKTKm8MbK&#10;crnEYDDw35EQUFAq8otfyQRaU9ZEE6ym53OmjpQSVZ5jsDbEcrnEcDjEYrFAkS3QH40wn00AAN1u&#10;F7/7u7+Lw8NDfPTRRx4ECgttC0GFt+vi468+xI/Ru37c9T/uey4ix8YFHz5iCPUmF34fgrCeCiXY&#10;FNnoIMeBCQw1BSFqeiHOoDIGUEri7GwCIRSm0zmkVDAASud8gBCYnJ9jOp3i8PAQjx8/RlUUiByP&#10;LDu6NjY2sLu7i7W1Ndy49joGgwHG47E3bPM8x3K5dHRFMyrczsVf0wjGUH2TxSRDdzAko0EQN2Gn&#10;k3qnmFSx40c00KZy3JCUut/pdJB2uqh0zacbjkkILnMGlzEGeVn4c+I4RlnUBRaNMY3xYv5cAN7A&#10;YRngQRrhwAWlELu2c3G5ZZFDRRedj+H6M4Yiwr2xwsWzQbZg0qE1qUs6L+L7KQmUAqPRqGFk8sHP&#10;klL6dwqBbn4/7aLLIwkUlUWaRLh183VsjtdxfHiAz3/+8/iLv/gGnjx6DKUUrfdHTyjaptsFdOEc&#10;Gi76k8EkV4iS5SA7K2kOpIiiGMY6J6ywDvy34KRRlURIksjXSlAJvXfksiWMNYjViowDpxDye/KY&#10;KaW8LPZOMVYUhHWZZW1QqUKaMg1hSNOn4QvWVRqwBlIAwrUPAMqycGBH4qLsHd1f6OyNJGxlaOoL&#10;AYW6IKu1FraqUIbgnGg5sqylArzWQEkFyQCQ0aSMWoskanKeh8ChEJTxISPA165ytG9RFCFKEywW&#10;C2ijURZ1MUwPJguBREWobAVjNKQFYsf1r0UFW1hKrbXWZTcIN87SySkHbAsBIYmnP5IU5aLLCsZU&#10;UEKi1+1CWCpUrV1NpUgqdDsdFNmSooM0ICOBTtqBjASsBkpdUIRTZaBLgyhRGAyGKHWBfFkgTSIs&#10;FwuoKEISx6i0RpHnKGakIAonI3RVotBZQw4zqKVRU3jQ32j+7eZauO5Dp0S+zBE5h2+4j7Ic4SyC&#10;EExkeUSRuGRIxGmKQb8PYwwBmFpDRhFyR3MlJVEcFI5yNI4ixMMhpAUqYyHd+rCWMkOMey6Dxcvl&#10;EtoYdFz9tqqqSAaBzEoZGGhth2HsAEI2EITTmVgfYXnN/RZFEaKEQAap6sxUpWiOhAEVSRQ31kMb&#10;gOEgHNaHmB6H3xOgulBkRBVeRrHsCvuf12HoTJKRQul0Nhkpb5CxE6fb72GxWKCqKqRp6p1bvF8V&#10;OY1fpbVzChFWURmK+kqSFIWqYB09Z2XI+aXiGMoZp219l/cmdgaH2Sg+o8XtGZ1evzHnmK7TihqU&#10;Dh0ObRCZxyuks+PxstY2jNEQNA11tXB8wsAhdrZ7R0/QFg6m4cxP3tvaADgZpJVvJ48lvxvriGEg&#10;FtcNY11YSumdGovFopFZznYSOy24bwEgTdMGZVyYcctri52lDYcW6qCPsCZYCOoy8J5l+YU1F45R&#10;v99/JTjJsigMauJ9Qgjh6xfyuPD4s3NIa11TjkR1PTUeE14L/Oy2rszgggpkzyqnhBCUic2UxYvF&#10;wusis9nMB8ywvAwdIWxHtp38oe7N86Uth4i5oARnyYU2HM9BHlPuH3IcSNcPVFejSePUpFMM5WKY&#10;8cS1L6RU3qEthEDi5kNVVciWS09zl+c5kOeAinyNTa7NWVUVKqaz48PJ63Zkf23/Kb8GuH+4v7z+&#10;ZB1fN2oHWxhwRHU7YywXCwDA2miMX/tH/xBvvvkmdnZ2YF2R3yhOIC2Q5xkgFGaLOdIu0WvGaQJw&#10;jb7FAtpQgCYHi4T2PAFvTYeTtmQzFk7/5ExvXrNVVWFra8tn/HPNULaLV1HNhY4rtjHCown+13Wy&#10;Vh3GNp1vfH0490O5u8pZ9//mCLPkw/vzT/u5YR+013TYrjZQ2/6sXnfNZ7fvE8rVtrPEt8/Voytd&#10;RLNydrS2FlHSceCrc2QEa48DZyhpmpwDAFBZAyEjdHp9qokGctrBUp5AhBRdGaHTBZLuEL3BCGVG&#10;QWG6qnD79m0Mh0N873s/wGg0xluffhPr6+vYe/YROoMu5nmGu/feQ3JpB0LEgI2BtINOf0CBK8US&#10;lRaY6hJRZwxJSdkUKGSNr9mrl1RDdDGb4Zt/9mcYj0bY3t7EW2+9hf39fWhjsPfRM2xubuJ/+ef/&#10;G+5/8AHOZ0u8dv0aEEXY2NhAtsjR2ViHEpQlbaTCX3/v+/jz/+MvsDg9AhZTQBj8w9/4x/jiF96F&#10;gcWg38dyQfU7e70e5llOdpRSqLIMndEmVH8ErS0iIalGQqlRVTkEJKJEwZQ51oZjVIXB+vomirzC&#10;xweEMRbzJaJOB1qXKEsKsox7pKNlswlgDGK3H1SVQdJbg7BUsDm5fAPGVJgtNaaLc8y+8S1UVYE8&#10;y7CczYFlQU6hKAKSGMnaOqrRGoTRuP/wMawx+M//i/8Sn3vnHbzz2c/h137t1zAeb+CrX/1F/O5/&#10;+9/j//zLbyJNOxgMBzifTWGYtcTZQyKY0LynhthiSPdnbV1HyVrK+NCWayq4yH1dwegKSRrD2ApS&#10;ghwRrn7icrlEnhMeWFmD+WwGbQnMpz6hIueRFZjOZ9jc3MSdO3cwHA7xJ//qf4dezt06Y/yEGQoE&#10;jNGAjAEhoSua24BAlPSgFJDlC8pq6CTetgYAkyroot5HuH6utRJ5viTyDAlMT0+xjAS2vvwFqDhC&#10;nCSYLxfodlMMh+TIqDMjyfGYJl0n2wnLGY7XKYfBAPfufweHh4f4pV/6JWhrMFvMgcUCV66+hqdP&#10;n1JwfL5EZUskMY1J7DJHhHMiac0yMagT7ORQpQunryagGjIF4g7pJEmSYDTeAKRFZTTeffddbG1t&#10;4Z/+0/8KadrF9GxOGS1pxzlEJLCYA7HyhdFJHjZ1OBVFZHtXGogUZZhYA11pAAYyigk7sxK0E0hB&#10;ae0Rp1cKByqREmtgG0qzFAK20hiNRphOFg0jlZUDjpzp7uwQsJ+mPmKcQXhWlNOUKJW4UPZoNMJ0&#10;PsPx8TEWeUZGkcuu6LgiRQyYcTTZkydPMBqN/LOXy6XvEKad2tjYwHw+x5MnT/wGfjY9804LNoLG&#10;47F/3263i6IoXLHuOqKEHQAHBwcN5d8bSa4wEhtynDKztrbmDT0fnaJraiGeGElCim7hsmEsA1+K&#10;FFIlOfI5a4AzUjY30TBSiwVMCA5UZW0MhpFFvGEyKJymqVec+J5pmiLPipXGNLeJ/w4dCdzWsG21&#10;MWEbGRTa0zI1C2HyM9mY4GwGVqy5KD0rwWH0U9ie0JsZKgisVJdl0TAwuA+dBG9EzoQRbKzgETdd&#10;k9OYv7fW+iwdWrnK8/DmeY5iucRgvIYsy6CiCJubm+j3+zg/P8d4PPZpx+HYhj//nz+EdQbFqw8e&#10;uzA6raGsKgmLV99DhpHkRQENqreTZRm63S5ePD/AeDzG7u4udnZ2MB6PMRgMPIXeRx99hCzLfD2Q&#10;cH6SEUz8g0RtlzswhihtlBKYzZZI09g58yjijYqIkxF3cnLijeEoiiAC49kYon3i5wLwVEIALqzZ&#10;trLdNjbZcAjXIc/jcH2GwACf136Gl3tJ7DIULq7xsC3tiNsQqAmdue33YBkbAqhhpka3kyKSBLxU&#10;RY6yyJDN55gpBZ3nmJ9PMOz3sLUxxuHhMWaTKQAFxLHbJ2sKi/C9hWpmNjS+Ey5Lw3Jf1uNQWdOQ&#10;oVwTxffjBSKBi8ZNaAC2jbOwHyAuRn7zde2I0lCmhM4yIQFpg0hRW8+r8Lxw/P1eBdrHwjnSHvd2&#10;FGo4rrAWsStAGjllWoKMOBgDYy2SKPKfQ0r/PZ+vy4KMN1fgORJEC6bgalaoCBoWsVQ+s8IIckxw&#10;qreSRA/mo4xd+2InO1RLPofjZrkoNAChBVwJCZJT2qASFVDhwvhoC1irEcUSqGqqK1MV0EbAlBUK&#10;XdF7CACmgtGA1SU5GKoCEAbz6YKKQUoXjVeUVBQRtZMydEaEAC8AFLrpHGoHK7DsaYNn4X7KAGc4&#10;D8L/N/fNZmT2fDFr9Kd36gZzddV+yPdLkrSxTsJAijADKmw7Xy+NRV6Vje/De4URxaGsDddbO/MH&#10;QENXsObiGjXBZyzfQoA6PEKAO+y/+vomHSnXSGH9Jzy3DQJbUcscvgeDp/ycEAQO+8IDfi2aVGPg&#10;+4Wvr4x2olZeHJvWnrGqne39iL9r9zcf5Oht0YoFbYwi4tiOoghlVTR02VDOtfcof62sI8nDtdNu&#10;W7vvw75epfOFc7T9/apr22th1d88VmFAFM9DH+Dj1jiPSTuThH/zvGq/W/h32H98P2/YqovZqszx&#10;39Z9+Rp2prQPvsdw0MxsbzsTut2ub+Or9qZQP2FbhD9vB1m02xrKnHb72LnGMrVpJ9WOLb4+/D/f&#10;g/snHE+ej3xu+P5tPS20UdvAajtD1O/hpk3lowBX8LR9cBZEu+9ZTy0c7TIMZcN6h7BrRxSpOuO7&#10;10OsosacFYZkKFz7IQjfkOx8yvKGPcx9xPO4DeavkrF8aei4AwSKPAdAztqdy1dw7do1bG1tQcUp&#10;tKVsL2OZcti634A1AkbzvtislwLRpC37cXZeW/eyljCaLMs8nWOoD9dj9ndjQ7bXxr/N8/+27Wvr&#10;E+F6aX+36nmr7KVPun/73L9Nu9vX122gqGlrBQgYlhfOh1WA0BfbIATNp+Bz6aMbLSAiCEi/ZoSx&#10;jhaInFTGCtiidpYqpRzgWweyfrj3FHGa4FNvxxitrUGmCmezCeI0QZx2ANMBEoc1aQWtDSA69Bqa&#10;nAvWgLIVDL1fZQ2AGBAVoA10VgJWeur56WKO8doG0pTqLERJgq2tbXSffYyz6QKnZxPABStVkzmE&#10;ULCCdImiIvodLSKgO6BMEF0g7Q7Q6fZhtKUAGWMBXWGZZcgKoqw/Pj4GtMbsfAZoibS/BqkFBmkX&#10;IqlwPimQLWZABsQdhV43xaJYYHZ6ijRNsbW2hslkAqEk+t0EWWEhZYLlbIEyz2HimOiMkxhGAIus&#10;ACoBCOn0IwKJBUfvw8DKLkScILIpUpOikLmrW0KBMUWWEdabJBTQlGc4PZ/hBz/8EZ49p0yUTvcF&#10;nj8/QNxJsbW1jdliTpTfeQ70OjyhvM7tp52ts/o4qCPUjZUQqCrHSKGJTt3XTiBjBSJWsMslzs/P&#10;cXp6SkExnRhlrjGdTgkjNJS5rq0hXVFGqIzGMlvAGgp4rAzJ8qLMkSYxRf4HAWpSkjUHQ2wWkBFU&#10;nILo1ySSpIMoosCYPMtQFa720mjgamMCIctCFEVQkUCZFzCuEDwAz8pAm4ZFd9DDMi8wWyxhpUKn&#10;N4BUAkVBulW/3/fr02i4fiQsptsfYlkWyMoK8+kML44OcX52jspobG1sYbS2hsMXLzB3VPbsaOp0&#10;u1AiAnqgPhZRw15hXEeIOiDAB+y49c/jyXqAcQHEKo6Qxgk219chhMC1a9dweHgMZAsgTmF1AVto&#10;iP4Q48u7sFXpnHald3RBkFNMKUUOWgHyZgoFIwVxayUplBJUeN2RrkcGFJXGkT4MjCmloJIYw14f&#10;WmviHQsiWKgodeR/+v2+B+OzLPMg+MOH7+NrX/sarDH47d/+bdy4cQNFUeDjjz9GURTYuXSZIg60&#10;Rr/fx2QywYsXL7BYLPDaa6/huz/4vqeL4iiLLMswnU4xnU6xvXMJaZri7t27ePfdd7GxseHTL8fj&#10;sS8svLOzg0uXLuHhw4cwxvhi4EIIn4ra7xN/er/fx4MHD5AkiW/LYDDA1taWVyrPz89xeHiI4xfH&#10;eO2113Dlyq6n2CqKAteuX8XVq1c9XRVFuaa4dOkStNZ4+fIl+v2+T5W/fGUXcRzj9OWJq9fRvaBY&#10;a62h4QBGt344cqY2Ws0F5aVtqIWGDRuvbZAhVLZ5IrNSzdE/URRBdtUFRZTWap1mzgprSCdhjHG8&#10;nGnjWe3IMqBWdBsKs+8Tcoh1XLQjzyWez216i/DdhBCeOi0EObkfyNFRXnC6hP1J703KBKV7sYLZ&#10;pDWQIoKQNoiSIOU1jiWK5RLKZfR4JdxtDnmeo8pzfPbdd/Bbv/Vb6PV6jVTgVYatV1b+/3IQYTxI&#10;DjYBKGOazgweKz6PFECXht0C0QDAsCMguKeuKsxmM8znc3y8/wzKrQ/evE0ArI/W1hDHsZcfV65c&#10;wZUrV7xjarZYwBiDs7MJ5vMprBXIsgUWiwxalxgMerBWoyhyLBZUvCuKpI+w2tnZaQILLlKVN6DJ&#10;bNpwHLOT+lUKfXsu8ZplIAa4mBodGsP8Pe8ToSMlBAVYlkBeNKbDe4fGVru9YSRcGzxpGxyrgAgp&#10;JfLlnBzXQqKTpLh2eRc//x/9fXzx81/A9dev4qP953j08AOcHb1EKiNsjDexb/eBogBEQpyPwf3D&#10;zA/+XFiqxQBV95+vO8G6jWVnhe/UBn2WtCDD3HGccy2J8GjLN37X9vh4UAqWit8Bda0WY3wtjVgp&#10;X8A5BJykEFz+xNVysIjduBpLf0dKOH5Q5zThtQUyvqiOBaAk1dMwPsrRKbteURKtd6v7TIgIqYsc&#10;kR60J4ePMVQPoswpc0Y6GgerDawAKlDARn8wQKkLVKXLRoCBrQxyk6PSGmmS+F5WQgCuhogJZIWw&#10;htprDaoib6wtC/iaLgLCO3v4J5KyngOgfrLWQlK+EmJFQGmlqxrYhqAoJtL3oauCCqNaSxFSIBlV&#10;aY2KOgpVWUKWCsoaFC6yLYpTZIsFZFQgiSKi9nX3EYKUeOKEtZz8DouAEsUIlKUDvKMIEKRcGo6c&#10;h0BZtqLa3bhKB+Iopxu06XE8cO+cz2FmJa8zKSUSXlMQLpqLKL8siFs2dLACtOaozgwPqgSMpP5y&#10;KdXGFZWFkqgMZf1YSca0EYC1xjkdhXNqodH28KeqKqIUs07lNu4P6+q2RHWBcAZroyiiOVpVMLYu&#10;Vkv9UTtk2/3Fa7stP0NHB8vlOhq68uAmAL9vcJZGv99vvF+oR/n7BRRkIWURA7Eh2BEGtdQykpz3&#10;1gKV1VSThgMPBKX+C0GZZFZwNoOjTiryeq219m+eQ6v0W6AGai/MOWO8M9rvJ4B/3yiKYF3BcpmK&#10;xnpug62r9iP+TmuNwWDgvw8DbthYZGC8fS2C9vy478PvLu4NdRBPeH44n0IAN/ycQdYQVA2vZ0pi&#10;ng/tNcL/DwMlwn1cyma9vFBv4b6KnV7A+1b4DCGEdyivsoHYBmkfIbDNNkkIBPNa5fm8SpcK18qq&#10;I5yPq8DP0JkRzq163dZO41XjF7ad/x/Obx/YEV+Uv+F9WAcMKcrC9cz2MHj9gCIzjRVE08H0EdLt&#10;fyGNsAlqQrXsR+7rXq/nn89tYttHFwWiQd8BqJRlFEnlA4eiKELPYQFl4GhoB814XUrUtbKMNo4T&#10;vAVOWwsYuoZHjEBc7fWENE5gDFA4R/e1a9fx7he+hOvXr+PmzTeo3kXagYoj5FmFyqCuGcZzxpKu&#10;UuaFD2yggvUKsSKdDSscK+2xCzMfePy5rud8PkeSJJ5ucJXjf9W8/Hd5rFo34TusOv62tm04jquw&#10;kfCz9nevaoMRjQ/r9+H174JLbXCNbVwf2FGt3wCIDx+MFQe6sHuGbF9cNyW4CQB7sZ4T/dRtEEKA&#10;Cw3TB5ai7UUECsbl9fL/MPdmv7Il2XnfLyL2kMM5J8987lS35rl6FJtkky2JLbYMQrZp2YYAwW82&#10;/CLBf4D1YNmQoXdD8IP9aFgyREuCAFOQRUlkU2RTzaaaPVR113BrvNV1607n5Bly3ntHhB9WxM7I&#10;vOdWNynJ0Aby5rmZO/eOHcOKtb611rdigJji8HCbxaKS4JmqYj6btsG8Wmfc/slHTOdzKldzePUK&#10;nV6X6WSOMrmwquhesIuU0BblBXmvT26yNshYeYt1DRFg9WRgxBFT9ME2NXY04o//6LsU/T6HV67w&#10;1a/+Mg7NeLLgrR/8iDd+9Cb3Hxyzu7vPxvYORT7m+HhIFmvboKm9E5oob4XStbtJt5NRz8ZsDLbZ&#10;3t4VWZJku3rvqW2D6XT48MMPoey2na+1ZvbghJnJKIzQjGfaYF3Fi88+z1e/+lV+6Su/zGuvvMr3&#10;fvB9fuM3foOzizGz2YyPPr5NYxt0ZsDWAuQqqaUG4CR1NIDvodaGB7RpawcqDZNFsKusxpsSXZiY&#10;iiO0dkUX39S4hWXeIAKvsVyMpzTuIX/tr/935B3JMKuqCrsImWxFB9PvtSVBLtv/lVIrgevO2lUc&#10;xUvNFgGwxU5MjDtZQ9ZCV+j5FosFxycP6fe75Eb2keHJGY2TDE6Tiw5RFAXaGHxVkxWa2WKKAq4e&#10;HfLee+/x/T/+Lrdu3ZIaDmF9uDjndTQwFbaqQWeAxRpDp8ygASoP3pL3utTTsfxmZcGJrqq0Firq&#10;mG2iEf1VK6kVpzSjswveeucWF+MRV65d4crVQ7a6GygUeWYYz+aS0d8GeGeAobEea2sa4P/8e/8X&#10;b77xI5569hm+9tWvsXdwyNnwnOHFiMJkHJ+eUVcNk/mIycWIrd09sY+NMCm0OSmt3rN0OEWa+sh6&#10;A0t7JM9KdJ5ThnIPBJpEY6Sm3Z5S/O2/9T/zwx++wf/zT/4pH354G+80xuRonXF2/4F4aGI9mDjm&#10;WSZ2UZaJw8zkst61bpkq8B6rY1BpyMzwQFYWZGVBriX1pNfrkZUl/cyws70jNClj8eSXRSH1J2bz&#10;NireObfibJhOp+11Dg4OmE6nXATP2pe+9KXWGXLjxo02Ii8qs5HDPM9ztre3KYqiTX3UWmgxer0e&#10;nU6ndX5cu3YN54TPr2ka7t69y8XFBdZaDg4OiCB3pCOK/GuDwaBVmvr9PoPBgNFo1EbLN03DxsZG&#10;m1a9WCzEgXJwwN7enmRdLOS3u7u7NE3D4eEhGxsbPPfcswwGA955553AfTZnPB63AHScLE3TsLm5&#10;yXPPPUee57z95lttUeg0zce5plXErJXiQTElNjVSvF9VENajmVKlUCZklvx2tfhcjCpLDbQ0ul1A&#10;0yUAn2Y4xHtEhTsFRNOU6KJYNTLFKUB7jTQyaN0gTEHTGN0Z25jWaFg/0uddz6pYSdG1dkVGaa3x&#10;SYFyaZdrdcp1ZXBdORehvepYmYYU5BipH9PGsyxjsLPD+ekJWzs7vPjii7zwwgv0+33ee++9Fb7U&#10;dYUsff9px08766dd50+rWP77OtaV47T/o8G0nM8eryzR8fS46+DFW4zW6OAogGV0sk2i71pHRphL&#10;F+fnAJwcH3P7o4/4XnAgxsytz33hCxweHbC3u8+TT92kU3YZjS8YnpxSNxVnp+doo8m9odvrgFcU&#10;ZU6eScTdJ5/+BKPzNhMpRuLFgvARUIpz0ehsZX5qWJEHsd/Sz9bnVJQnsgaW4EYqh9LosfZeello&#10;EsB6RyQWuwyQikcKyK3TdDRrRnh6RMBlXSalhn2e5/S7PTb7Par5lIf37/Gt3/9XfP+7/4YyE1rF&#10;Isv5M1/+Mj/44Y+5f3zK0dUbLOqas/NTWUA+iQSMYI2XApjRSWFY0mcpHxy3hCyCwA+ZyrQI5qeZ&#10;RJetcxJZdtmxDuamh0HhbI3OltF+6XUuMzRX2yCGRMrxHt9j5HwbweF55BnwXpwC/tEivuuyPT1i&#10;OwzRmAvt8pFXMzqMPJWt0F7jxRJrQRQX2qQNaKfa8+Pcrq2VdZ1E2caH9m4ZoZxp1dJbpTImXQcp&#10;qLXcN8Ieuka9l4JgKYAWdaB075KIn6WzNt2/IiDSOiZCH9Z1TZ3QdhhFO9cypXCAjuOktRRuj4Xn&#10;jGmj8cUZZlsn4/ozx2ddn5ePyha9ok/EuRQjdeJv4jVjFJdN9Il4jzTzM/5uPSJ/fW5HGs1Uv4jf&#10;p3RBlz2X98sC4ZetkXXgPH1vf5P8Pup8WZYJn3Kcz2oZBb2uA63LhHS+pa9UtqR61WcBrvGaaZ+s&#10;vJDsjMtAqCizIw1UWitndX4rovGUXqOd5+HeDljtuSUwuT6mqZ582TpM10oKEscxj4BNm4muH62L&#10;gtKtUyneO45f63hyj9ai8sl1tNYrNZFiW9PMhvVnS490z7lsPsTrruul63I4bU86P2M/pvJlfX6v&#10;y37vfbsm03W+ft14buybdTkZ13ZsQ7o3pPr3+jyO58T7r2f+xN/FV5rxsG5XxHbE9qUBVamsjcc6&#10;/VI65utjuOzDx6/feM14vzgn0uulmVfpvI5HKkMvk0Uq+fsyuZGO23qwCqxGaKZtTN+VUiHCe9n+&#10;1sGdrDlYFry3tdhfac1GcaCHDOumgfA5yb0bt3QGxN8Bbe2Y2CfxemVePOLsTOfoOg1V2v/Sp9A0&#10;dgVMljkl2smTTzzFK6++ys996cvsHO6zd3DEeDpBZwajc1wIYMB7CIVTlfJ4J4FXTdPgmiVVV8yk&#10;y9Qq9eK6DpjO0ziPoj0bs2yapmGrv9Fmda/bkuvP++/jeEQnZHU/WV/b68dl7X3cfeL5l/192XU/&#10;qz/X2/6461/2bKt/f3bfru+rj/xNbJdk9Vz2m8ues+1ftfr/lcMrVMv0ods9WCnTBtOqQAeXhwLJ&#10;+KUu1TQNRSfneDjkwYNjnFFsDQZkZcHV69coe13BkwsjdK9ag9eU3S65MRJlbz0E2kqtAAAgAElE&#10;QVTOqhVdSGmF0RmenGo6Al+Tb+8EJpOat995n8H2Pk7Bd7//fX5y5y7j6UywfwvDk1M6/Q1KJzq/&#10;irIv6rwOPJK5oHSGzgu8yoXShhCgEmRD1pFg3MViwXsfvI8pNyk7G0ynDbPxjO2jq4zOTqmrBRu9&#10;kqLsMBw+YH9vh5defJ56MeLtH/+QwsCv/8e/xrPPv8D/+8/+Gf/wH9/n7HwkYZZFhipyTJZJ0BUe&#10;b7IA5BqUE8cx3oP1OKdwWnTX2i1CFkC0lSTYCefwFrJeh8a6wOtZy7lll163R7/XadlNrPWUnR51&#10;7kLmtg6sFo/qZe308cvMQJvgIuEDaYMJMscY6X/nkQGQLDTsUp+IAeSDQZ9ep8t4NOXB8QmnZwHT&#10;3d+RGoAmo5f3QjmCkehYwSl26+03+c4ffotmPJGAogiQB/mLMQKeew3Wsrm/27IC9ToSYD4ZjbkY&#10;nTOfLai9ISjBKLPcv42SQLx5UwtG4MTGX1uEUJaM5wvuHZ/w4ccfo/OMze0BTim0V3R7PaFyBjpl&#10;SZF3qGsrmSqjEb//ne/w7T/8IzSGl195jZdeeQ2UYVYt2NjcFHrC2YzZdMoHH37IdDLh+pM3KcO4&#10;ZFnWBjKu6wAxIDzuiSmLTatjz2bs7e21FOtoGesq0DWPRiOeffZp/qNvfIPv/eB1bt16l4vzMVpn&#10;6H6HwmQh6SLVjwUbavDoopT5ZcRWrOta6CRd6PNOR7KqUGReq7bOQ9npyAbf62JM3nJxKqWwc4lG&#10;vnZ0haZpuP/p3ZD1sBC+rwDAxg02FmsZn1/wwQcfcOP6dZ544ok2I+L5559nNpsBUsxYCvKe4Zzj&#10;hRde4OR0yK1bt1gsFkwmE0ajEdvb2y2YmCrDTkFlG45PhxxkRuoHZIbZbIpT4qypreXDj28zGo14&#10;6qmn6G9tcv/4oRSRCQpvXDSTyYThcNhGLKRFm40xXLt2De99W/tiOp1ydnbWgoexcPjt27db50ld&#10;K+7evcvm5mbr8JnNZvS6Qol1cXHR8utHQz7lA45Kr0QVrhqAlxmcq4DBqiKbGhCpkbJcYwmopnWi&#10;SC2dGtEYiN/FDWzdQE4N9LQYcjSE1hUVlRTbESU40netGlxLYHT53Eot6y5ERTRV8FOled3QS48U&#10;NO12OytggPOrfS3Pnxpt0WMfDZ8Y3bZa4K9N1wqRYVrrNgsj0q6VZUne6fBX/+pf5eWXX+STTz5h&#10;MBi0mVDn5+cUZW9NPv6H5Vz4/+2I3l0PcXsVIZwa8hq8IjPiDLBOU7vZZ17WJHUj0nVV1zWurikD&#10;53RrTDXBAPIO20g654pi7izz2ZSqkhTvb/7u72CMop5L7Q+VFRwdHfDMM8/x9NNP8uprrwSaqYKm&#10;qZjPK0ajc4bDM87Pz3nhhRdYzJOaLKwq0esRj3GtxfldmuV6+SzFOa4XWAUnrLcSbQ/tS/jjwzWN&#10;lqhuhfxtNForVKPbLEC3JjdSxdtaiwpOJJRqwW+5oGplyWUy0PtVzvL0GaM87+cdarvA1jW5ybh2&#10;tM/XfvEXePnFl7h6eMTe3gG/8Q/+Eb/zzd/j9GTIYr7g/qefSvBFt8TZWtImcLKmrWtTSZWXDAPn&#10;PFL3OZmXPmYfEKijglzASRG+EOyhW1AzyEdAKw0GvJMNXqb98px03Iw2bXShiefGtGQTwcVY60ej&#10;VBbGQuq2dDrLzLl1QAig8Flor2rbl45BYQKNRIgAVn5tTjVC8RQNegXBSSHFCLUPBhtLs0+F71Lw&#10;JH1mpZZAQ1kWK2BiCkgqJWm0Kad8dMLE/WrdGZTOzegMKxLQrfI+OKiCkwBa50c6x1X4bj6drfTt&#10;+lHNF60u8CgwajGBak+H++kwr1AKn+zzdZj/RS60btp7yrJDriyYbEVPsD5GbgUll7COlcJ4qetR&#10;Rd2BvOXfTvdl731b+PpxQEQ6blH/Srnjvfdt1lvc1+M+Hte00Wrl/HXAMw3kSMcvvi/mc1CPUglB&#10;zDoSmjAVnGEomYvOe9bdJKlsjf+/bO2ksiiNakv7QrXF79JifEu6kcucj5cBLU3TtPM41atSsD/u&#10;Een+ltavWu+39TVgfVKUdyVi0UrNGyO1qbxzUhsjdXBnoc1GgNXchei6Tpei010G/6ilrIMQVehX&#10;963L5ti6fpuuPx+M2fh97J/1vTL+nepvsfB0ofJL98WoG7f9spaVEve++Xy+Mn5pANP6XFofj/W5&#10;tA7KxjbH79afX85fXnvd6ZD+ZsVRn5yT0gStg91xnqV/rwOAacbG+lyOfRevH/sidXSn919/DqXU&#10;iqxY12W8FxqptF9SOQ2P0qCt6xLrxdXjPpLuHem11+XPZfQ+6RyKmU3p3Ix9mNJWroPw6T0v69vY&#10;r42zj8yPNFMi3mPdTkodQqvzzhPrabU6d7RVQ6ZG2rZYbye17ZxzuNDm8Xi8+sxBFpadDk3Q/cqy&#10;BIJjxS+z9qpQZ8J7oeu8LMs386tzYr0tjwuIi/3YqqNIvUrXCFWK97CzvceXvvQlnn3+Oa5fv47K&#10;C5QyWOuhsjRZjcFIsEWcD0HOCeWJl5d1uDC/jDIYlNSo04/OnbiHtXMhcdIKh/uqrIsBUCl2k8q9&#10;dd363/Wx0ta1/fez7vsnbVO6Bi5bD7Dc/z5LV1m/t08++2nX/9O2+7N/l2rG0ZvByrtSCuUfhZyl&#10;jRKQ4InZuHKduNeGWLUl1Y1abZOrG1zdoGJWqckxOsNsyhrb3dujt3GX6XzG+dmI0XjMzv4eg8GA&#10;zc0NmiZH5wKsOyvyrnaKulHMJxeYTl9kRshmlboMoX8V7F69xvD4AY1TMBFb/q133mN3/4jeRp8P&#10;P/gJD45P6G4N0KbAq4zpZEpeKhaLml6nSPYujckLfHD0NY2VYC/nGQ5POT0959r+Nt5KoHhVVeii&#10;S1YWnJ1P8Bdj7FYX1wlCYTpDb+6wuTHAzsZkGq4cHrC3v8kLLzxPmWtuXDnkv/2v/xuee/EF/tJf&#10;+kuMz4758P13ePXl58nLLveHQ+4fn3A+mlDVjYhTnUOegaVdzxbwbdavCyllhKwBglzQGK1x2uEa&#10;i3eWZjqXzJhOgckUNA3WNcxmSxzSOReiSRSm7NDb6GNMjvV+RX+5TM+ONPvOShHsFj80RqiAmxqh&#10;SouOpCUlE0oCxZrZhIcP71OUyxpwTdMwPDvFozk+O5N9t99FFyW1n6Iyw/b2NidnJ2xvb/PwwT1u&#10;vfUmf/Ttf00znaGMwYdagxCz4zU4j+4W7O4fsr2909KHDwYDqeHYLJiMxrz33i1u3XqPXq/DbFHj&#10;mwalQga1b0JGuSLLc6xrxFHjpc6D3CxgGHXN9PSc6XjE93/wOvNqwd7BPp1OB4Xj5OycMhPMdDi8&#10;4N69e7z547d4/fXXuf2TT8AY+gd7/MLP/QIvv/Y5lMmorKPs9LAoJtM5s6riJz+5w/d++DpYx5d/&#10;/hc42j+g6BYYv4rrpPZa3IuzLGMw2JZ6i6Em2HA45Pz8nKpxdHsblF3J4CgCnoTzlHkBDrI854tf&#10;/CKvvfp5fvDGG/z2v/wmn3x6V+r/6WADuRA4YYITMeili7no/1khGBh5Q53l4mg1Cm8UMdQpU0qR&#10;lwUmgPDj2bR9CK01Z2dnshHWlgcPHvDkEzdXlNQ8z4WuIRSkUUq8lBF0/fjjj/n5n/95jo6OKEPd&#10;DKEXknO73U6baj0YDNrFER0dW1tbbUHdPM9bsT2ZTBienfLyyy/jkIyO4XDI9evXGQwGbYoa0DoQ&#10;Yu2Nq1evsrm5yVtvvdUa3NbaNvVyOBy2EXux+JgxUshGAO4uw+GQ9957j1znXL16tS0W9/7773N2&#10;dka31+Hi4oKjo6PAuyp1R2Itj9RAv3v3LvPFjIcPHzKZTDDGhMI2C7Kw+JcKdDAstG+VkVT5jZOy&#10;NSD8kmIHaBWXeO/x6KJV8NJNPY0Oi86cVOlpjSV7uQGTKu4R6IjOobhQZC7UKwpkNFDaDIl6laIm&#10;jZYTY6VZefaU5iVVKlKAIzWsUkMhPvt6+y8T1rFNcRNMz5Fr2BVDNI2OF+ViSbuB1kuHWXyuqsL0&#10;evyZn/tFvv71r7O3t8Pp6WlbsDGCtGlbLjt+mvL001Srn/r7f4+K7p/mkDGywHrE7DLCO9Iwaado&#10;qnmruF0GPsW5BqvrC6AmgGHQcvxpLdGWcQNPKafSo/1OOVyjpF5R4/BNxb07d7h35w7f/W6Xajaj&#10;v7XFjRs3uHnzJjdv3uTo6IgrV64Amo9uf0Ks3eKcE/5Iv5qFEh2K6dxvHXbKrKyLR/tydU3E/1+m&#10;8D/OALoMTGipJZQKutbl82gdrFkHm1KD/jLALfbBch6k3M6O2WSKayo6xYBeJ2fQ28A1lvt3PmH4&#10;4D4P7j1EecNrr7zKp/eOOX54ytbmFiYrOR2fhUiTBKBxrk3bjMYkLlA3hS7zTpRdY2TzdiTgk1+t&#10;P5Ilz5s+g1JKIhL8ozJg3SBcB+RbYMootF8Fr2L/phkG6ZGCZN4vI2/Sz9L518mLFaqQlbZd0u71&#10;cy4DuNLjsde+ZA3HvkgBvSrydLKU0+mzRAA5VfLavcF5rIJFAJycWxatjv0Z+yHdU9L1UC+qRwBC&#10;WIJc6T4VP18GjiAFsHl0X0r/Tq+dAoBFUWC0RzjNCRRKHu2Ef1Z5IQlJ9962LVqAQrxQEqURxGk/&#10;pv0d50/6WRP275V1mYACsscvAbf4WsqrR+vEpEWE0/5I26eU1D5xjQBd8TfxPnEsU+AwPk+7rwM6&#10;z9p1He+R6g4pzdK6oaC18P1eFrUf7+ncKuAZZXnsgxTETPvxMlAmnRdLYH21PkUKnqZZL+mx7H+h&#10;UokOmXRex+unWa+pTinnLKlHl/Lzcr2NpO3tXOLxkelL3Wz1N/H79FnSPSY6x6NYTWVxuhadi46G&#10;5XpO533sy9iW9TZFZ0YKlq6PYQST1+Vj+jzre9tleuz63vu4OXEZJVncY6O9sJ4hnepM6bNdOoas&#10;6lipzrH+POl4puenbXtc1t5lx/pzr8ul9Jrr5623L11fUUbE7Ll4ndiPn5WdEfsqlQvr+me8Rqrn&#10;pHtZuh+vj5u1dsVRuf6K4xnvk67b9TqC67pgWncj7afleKyP52pQRmxn49ySFmVt3zLGrDjEtda4&#10;ZK+UvnMr0b8KVrKd+p2ujFGyB6/oNmrVWZY6xVfmT9puVtuZrod4bPYHPPPkU3zhC1/g4OgKg8EO&#10;o5lQIKOU0Ac5h8Ig1FsNeI1SS3vSew92mfHjrUNlRoILgt4c957L5P1l476+j6Y0U+t7cLpXp8/7&#10;7/K4TLatt/1P8pvLjnV59bjfru+d6326LqtSufS461/W1lU5/tPbf5neK791gEOpKFdXs9/Wr7H6&#10;W79CcfW4c9u/fapzxdpwnryQfSHuw3mo6ao0lJ0OpxfnXL1+g9F0xPnFBcOzE6yWAOMr164yHldw&#10;NmIxl6Aw5y2N9VIKUzlsPQ10Sp7I1ykiRj4bDk9gUVNsb5NvDRiPx4xGY37v979N4yzbe7vgYDae&#10;Bh0ioyx6WOuopjPK3FDXC6w3mFwyRSU5wAOS8ZAXHe4/OOb2xx/z7JPX2ewUlAZU5XGhFtDDhyeo&#10;wQDvoa4sKAOdHsP3P2Tz2rWQpT7h5s2bPPX0Nb72tV9iPDrlg1tvsbvdZ7Nb8Nv/4rc4ODpid3uT&#10;X/nGX+TazZv83b//G/i332E0mQjVlilQvY7I6sUsyZbRkKnlfIrvWaAI8xI4hw+hYWnwpzJkWQ44&#10;LFayOxSB0rpAZVLLrLYNDqkTZ+cVfrFABxqidF6lR1szKtnPxHZyQvNkHT5QELafWyvFv7XHWU/R&#10;7wd67iM2NjZQSlEWJXt7ezRknE5nVFVFf3OTstvFe4fzEvi4sbHBTz65zQ++930+/uADTu/dAxx5&#10;UVLFpLssJ8tzmsUC0BSdHk8/8yzPvfgCynn29vbQRnF+OiQrM65sHmAyD1oxnTccPzzl/PQUV1U4&#10;g7Q/ZFOUG32whsYvs/e8D84unDiSihxlNBfjCXc+vcend+8F57tkxk+mI+7fuc8777zDu+++x3w0&#10;BjT5xia19/R7m3R6PXrdDdCa2XTBeDrH+Ybjk2PquuYHb7zO66+/zmAwaIPwj/b3Vva1uN7XdUlY&#10;6mIp/jtdzNnob7GxsUGe5wFzX8rsoijodLqhNMSUslPwyiuvAPDjN9/mxz9+C68Us4WwPDXOkmlD&#10;rPvceI83Chu5zFDobBkkoo0R+1FFZ4ZZGkcqW2YhLCqpxD6dTKhmc7plj7OzM7IsE49MVbGxsUGV&#10;W2rbtDULvBfqnOiA2N7eBuC73/0uAL/+67/Ot771LW7fvs1XvvIVTo5Pmc1mTKdTDg8P0VpzenrK&#10;ZDLh2rVr9DYlDXI4HLK9vc10NmsVG6Wk3sX5eMT5+TlbW1strdHFxQXee/b398nznIcPH/L222/T&#10;6/V4+umnOTg4YGtri7OzYVvkLToQ7t27J2lFvR4vvfRSW0DcOcedO3e4c+cO3nspOG7h8PCQGzdu&#10;sFgseOutt6Q4cK/DwcEBOzsCQkdqmdSZ0+l0qBZSj2S+mLVZHPG5siyjCudmWVRgw+YYuNP7/f6K&#10;EpYqKwAuKJ3LWherEzKenxrIKaCTZk/EjW2VzmH1nvH3qaIbDdayLFvFP2YXDIdnK9dMlXP5fNX4&#10;SyO54n3ivWPU5mUG/jpYFBdoakCk7YAlGJUqNm2EcdtvBZGPUq7hVpT9xylQzgLKrhirYpz5NjX8&#10;V37lV/jGX/xVut0uJycnAIxGo9Zo2tvbYzZfFk697Ph3rXz+B3coUeggKt2xv4PxlRhkq0BRjicU&#10;rWSptKeCPH52GRAVHYIbe72V4kVxXrb0eSFy73FKtLUVWSEGp41GTADhqtkElGIyOuedN894580f&#10;yY+iwW09z7/8eQZbOxweHrKzs0MRMoni2hhNxqsed7WMqtNa09TrNHWPGj9pEcQUVBAw51HF9zJH&#10;YGpgx+9a4Cgxni4DGOL4pfItPkPa5nUlPI5TPOI90jW5sbHBZHROs6hYeKEvyLWhzCVb8QuvfY4f&#10;vvFjTh7ex1upoTAbT6n9VOaeApVJpJxOQQQlGSg66C0+cXp6u3QSRBka+y06dtpXiNBOCwGnhr9t&#10;Lgf818czlYXL64hT3TkbClFHeiip6dE4T1MtaTjW+9F7T54vZW46PrFNLZDfBMoXs8zuUwjFk0qu&#10;277HeRDbeplBl54XerF97vB30zS4xFn/iIHsJPPA+0BtUTcr56RzM3VIxO/FGfp4aqV1mor1MVmn&#10;JInnRId+er90PQoIYVjMJq0rfR2oAtnPjJLIdkAyXlBkgXvbKCRFPY5rkA/KWonaDe3RqFDjZXVP&#10;tc2jwQIpwJU+w/rcXRnv0Naov0WgJa71NMMq7WulVmVq6jj4aQa9UqJwmyJfBUa1Fu70eG0jkVsK&#10;BITSqqVnMMZI9tCanFp/5tT5kI5TSoW0sj/l4mBxdhXgXafiSn9/GXCS0oekYHw7fnY5p6OOmzoI&#10;1sHctF+9EgPXJA6BNHskDTxJ5+WSPig6lZXEXmpPrOFgGiks7ZVqY9nkwtERKkVN151bqWMirq90&#10;/FNwOZ138fu2X/yq83HdyGsz5dbmZKovptkt8V7rzo1YJy0F5SOYbK0VG2O935M5lsraVPau677r&#10;8indA9bXKyydOFG/Th1bqYMkAubpumupgsJ3qZMkHZ+0nanOHr9LnZEpWJ7aLakzdH2PWtooq9+n&#10;MigGl8XrpY7vx+lD6XqNmUPr7V8f03SMVtfparBZ2rZ0DqXzR/bs1WLf6RxP272eOZPuDZfZdOtO&#10;9ygX08/T/8faGEEQY2M/CLNJW5Oj1YG8AaROp0J4XzTLQII2CCc+u172Tzwnfe50jpZlCW65/0Sb&#10;W2vdBhXF37dsA2bJ8pDOm/X7rPQbvnVoiI4C+OC4VprNzU1eefFVXn71FQ4PD9u6eW4iTlJjDNpk&#10;bZFvcCFoVwIklEcCYBor+kgAczMldcwyraR+WmOlDnIyX2Ir0704Xd/pPm2tXamXEZ/nMj0nveYj&#10;eti/xbG+btf7+rL//2nuka6/n+V6n3XeZWvucddPz73s75/WlMt/k8h7pRFH4frv5F3GXrV69PL3&#10;HoLeotpoDI9KqHBFJkZnqAIv816pJQbTNAuqqmnn0tL5L/J0a2uLolOyOd9kZ3+P3skm1juyouDL&#10;X/4iD4+HfHznDsOTCxaLmtloTlUJdRydDKZzQgqm7P0acWq4Bhz0tnaoy4rFZMLCT2E2AwPT6TEY&#10;w4PTcxgM2BzsMJkvOD85hcbSbG8z2NtjPh3hnIWk7pe1HnRGXpbkGrql4d69e7xdaH7uC6+y3T+g&#10;zAFVsgDu37/PH/7hHzIYDJguQOe59JPJqDcaNno9qnGDVYr93T2uXLnC7t42Jw/vcD484W/9zf+B&#10;1z73BX7wxusU3S57B0d8cu8+n9y+3QY4ewW6yHEuynYZjxBuhDZiW+FNqOfmwDmKToG1NTQW75qI&#10;igBO+rUsQSmauoGmBldBpsnygiw3zMZjqBVkknWrtREZrzW6120pkC6br8AjcsU3jTgsfGzD0jGr&#10;FC0FFl4cG/3NLW4+eY1f+vmf4+jKHvt7u4zHZ2itOTg44mJWc/XaDdGVtjeDzYC0fTbjwYMHfOfb&#10;f8Ab3/8+9XwmKTXWUS0iI4dkXFvrIC8xZafFURyeBw/uM5pO8N5RzacMtnrs7FznhZee48q1K4wn&#10;llu33uXWrVucn5+L7DQGla0GbZG+wr4P0q/UNd5qju894PiTT/j4ziecD08oOwXTkyEAeW8DrTWL&#10;qpHNVWXUTU13sMPmYMDW9ja7+/vMZjOOh8PQP4d88OFt5vM5b/zoTRbHQ8ZZwTu33iMvCna2NtFG&#10;QaxrJQbOyn4Ss2AWi3kr++P+EMszbG1ttSUmMm0ES7BSW/KTTz7h+vXrbG9v0zQNO0WXX/3VX+U/&#10;+U//Mx4OT3j7nXc5H11wOjxnOp1SVTXjmTAdnV+Mqeua6ULqdTgf6l1FB5nW8orOjDjhYqGiGGEy&#10;ny8pjmaVFAJ0SrISptMxFs/Bzg737z3EOdem20Zu7DiJq6piM3B3LaqKd999l3du3aKuKj786CO2&#10;t3aompp79+5R24ZqvmD/8EA4s5qG0WjExcUFJycn7O7uMgo1BabTKa6xjMdj5vM5eZ5zcHDQbiZn&#10;Z2dtxkcEGlMaA60lM6Df77O5ubkCXM9mM/b399vskr29PQ4PD9taD5FOan9/H1uJ4fHpp/fIMi2O&#10;jG5XOP2CYn9xcQHAzo5c73w8wlY1VdVQNzWDcqsF+pUnFAIWr+LJfA64dlORxeDCuvD0+72WTzs+&#10;V8pj21jVGkdiHCRR3HXTgrIpcNCCQM61mR+pcRP7M8/zRziR4xGFV+yzpgmbBI6mseR5Sa+3wWg0&#10;IcoveYbViCCjl/QSMTMkjbBJAaEoONJov2hsrIMo8TlEWY8AlsV7TaSIis+73KCXETrxmnmZtVEL&#10;8XvXSCE86y141UYepYCGc0I5pI0izw15XmJtzXRSsZjP2dze5i//5b/MweF++5xlWbZzczabMRpN&#10;yPICp0B7jVMuRFpH4PRnef+THJexI36WYvsnvf6f4vC6FcKyQS7BYRmXpaNjXTl3hM12TRlNI5fi&#10;Z+kaknRtkY0jP2m5BGOdoLxTovOMajZfGn2PydAAQkSAHEoH3kZrMUWBXU9zD+2K13v3zR/LM2vJ&#10;ACAz7Ozu8sQTT3B0dMTW1lZbNBXC3E+AmtH8IqwVE3sE55qgT1iENs0jRZtAOttJ8EHToLPVmgLr&#10;4G8KMK2DfMaYJV+pXzoM1w3u9H39Xil4lH4f11qWZTgvxeMI6xEvlE/Ke0anQ7yt2Njf4ehgj2ee&#10;uM6Vwx06mWaxmHBxbhlsdjnY38M1C07Ph9SuodvbpPI11s3JlKEI86h11hihg9JK+B9F8YxJ3KLI&#10;SOq2agtQKqXRofBsrpec8+HBHgHVAJxriOty3fBJAcy0D2EJaneynEUt9C+EK+mgJPioZLbUV0sD&#10;zCtJbW4qAb0joFBkyyg/nBg53iYFTFVw/GgtxZALvSx+7v0jlEzpGozv3vs2/z3ScK3MlXge4hj0&#10;sbi4CgZAAjLN5xOZL4ixpDygBexXRmNrK1kK1oJ3KOvwoRYKQN00KC01UQgF1QhOLKcgVxJ5lGvT&#10;fu8UAkaEPdQY4c9W2oPXaAOZKchyTbWQyBNnobGVgNvKYvBkWrLD1gGsdPzXAd0IjkVnQVVLOjQQ&#10;9pFVsJoQSdqu7QhAh6LtLtQbWdb2Wo5bzL69DBRu17t61FkUleg8zynLsg2MSa+TyprHrf3HHcvz&#10;IQvUSAZFhZNIMaXa8YkFvjOlscj/GyX1WpQSh0IsNL7eLu99q1fFfmgj1cIRo/fj75wLkdhhjAyP&#10;Uomk59sArBm0GLwoQhkKvEIiJUOEl43F6/EtR3WWle3+Fvs9tnl9PsVxjfdBK0xjpNi7Ma3tEJ87&#10;LyUrKwKaeCmmngfqHuGaF574dYeLzI1Ufj3qsMULr7YOkYfWe7Aer4RmoXGOIi9pvA01AgPXtgas&#10;p3bivL4MzLfOruzzqT6QZRnGe7BLx0/qYI/nREMw7lOxf9O5ks6HeP/oAIhzY32ex3W23h+XAYPx&#10;+8ucGdIOOUeHOawRud5Gf3vQRmOUxoZoWBfe4/XS68fnuCy4at2h4ZzMR5I5ljotUsC1zbZysV6P&#10;AOSZWp0/ad/G9SWHaO7xmXWoAxSj+vFCgSQAcyM0YspRFl08TQg+8sGJ5lqdX6uMzGTkmcLmNVpl&#10;5IWMWVwL6+OUOkusrVf0oth/sW/jHEqdSkJbXLc6ZxzTeN10zl4GSK+8m8QeTAD8uIfHmmupfpaO&#10;VXOJXuuca+Xj0rEVx2AJPoCjkys8stbiM4mTITrzVwNYdGLviQyphcEgMEsoT0st1el0OD4+BiAP&#10;dS8j4HpZAEYK8oujRuSVDyBuW8xcOoAok5QHhThny06XGzef4sXXXuHFlw9HG6UAACAASURBVF7B&#10;iphgYRsWjaVoLI33GOeEqx7RkzzpvLZEWmLramK9TGWU0KMoyQyrGkuODrZP0JOSGgcyFo/Kl7j2&#10;0sCBddt9fd5ceoggTf7+kx/rzvKVyydtWP/+Mjn3WcdPc2L8LE4O0Y9YLfrtf/brX/b3z3I8Tqa3&#10;+3GIuk/XJmiU8gFzUaxfQrAmcSp65dBIPbSWBlYtnYWwdIqIM0OyQJTyQsPcNGjlW6eYvJSA6gEr&#10;qhYN3U6Ho/0jRtMRZdnlxpWrPP3kM2z1N7h9+2POTsc8rE+oZlNsQwC1G8QraoSCxoj8dQDeMh2d&#10;U3b68lBFAbmh1+sxHQ5Fd0VD0zA6GwKa7taAPCtZ1BUXw2koj6DIMoXSWrIflMVkHXqbPXy9QBvF&#10;3Qf3wM45OTnhcG+LXOU4r1g4ePv92/z27/4+XhfknS553mFUzbFNw9beDrNqxtnFKZvdgv6m0IIX&#10;Wc7Ozh67vT4/+OEb3Ds+4ZXXXmU6nfLp3U/4J7/5m4xmc/74O3/EzDqKsstGp8vFdArTCrIcdI4m&#10;UNPFgAE8ynq8E3ul1ympG7CKVncX3VYJ6Bzou3DBuRGcOk1VUc8a8rKkrhbQeMgy6rqSmgXGYDY2&#10;pCZfOk+9F0olAOVoFg1kUed3IvszhcpyijxnMZmKzYtCNZbG2DYKH6W58eQNbty4xvWbT3Dl6r5Q&#10;k92pWVip/TeeN5RlKXqTlqy1bqfEe8fZ6Rnf+r3f5eMPPqC+OAfvyLKcpoHB1gbnF2PJyGgs3tWo&#10;ssv+/i7b21tMRme8/dY5D+4fs72zxf7ONoPtTXYGW+wMNtna2GR//5DF3HFxISUFmqbB13XbB1EP&#10;staGjBPXrqvQVe0+Una7FGXG6Pyc8fkFdjJhWlV0NreYz2bUY8FJ0RoTnPa2scwuztHcpF4sePjw&#10;AVmWsb0dakffvyd6pHdcxH0wz7l//z5HR0c0jQNlWspUr1blhNeK2lmxIzql6KU6x11csKgt5xdj&#10;tnYmzKuF2BhuSecfZcwLzz3PeDrhbHjC5mCbbl4wGo+E+aiu+eWv/QKz6UKuoQSHmkwmfHrvAcfH&#10;x7zzzjucnV9wenrKdDplMp+xWDQ0jQftQBusEt3QbO5d/Z96vT6ZNjw4fijgb2ZCxI7FZBIV6mxD&#10;WRZ89atfZTodh3TOHO/EO3znkzu8e+sWTz75JP1+n/l8zmAw4N/88Xc5unqF+WLBfLHg4YMHXHvi&#10;BocHB9TO0jSWuw/uU1cVKjPcuH6d4fkZd+/fY3dvr60dUJZlW4fjzp073L93j1/8xV9kOptR1TXn&#10;5+fs7Oy0il4s2K21VGSfzWbcu3ePl156qS3oPZ/PuR8GPBrf3W63rdNxcHBAVVVcuXKFjz76iN/6&#10;rd8ChA5rPB7z4MED7n16D43hpRdf4uGDB0wnUzplh8l0xs2bN7lz9y5ZkVN2O2wOBowmwn2nQn8b&#10;rbl+/SqffnqH2WwKStJnppMJSnu2NjdaALUoMop8qVwWRS7ZNE2DCxsTCqq6pgq1N6yT+hyL2Vz4&#10;yLWMp3eRrmqpuKaAbQoopFkGUWjFCKE8X2ZLhNUmoJw2GJOxWFQURYn3islkirWOwWCbXq9PVdUS&#10;jOJk0/UosixeM0Npg/OOvCgoygLrLNPZlPlijkf4tLNQrKepLYtFRbWohevQSXHiXq8vXlcvyuZ0&#10;MqNpLEZnOG+pqjl1XaGU8KsXRQ7ECMFLAFQnr6a2zKsFc1vRYKlsxaya0Xgx3iW6T8YFRDFWGhnD&#10;IgflsU0jgNV8St001IsZ3Y0+W4Mt/sbf+O956qknW7ozpbQYb1mOtcJxn+U5XhnQoXBc4LyXGgO5&#10;vGNQWuAOpRUaiSDXSt6N8uH/6y8BHpXXLUe9URlGG+FtDS85T14KhUZLVEeMXQoOeO88PjizjJbC&#10;83mWoXSG91JEz4bo8Dh/VOCPVTHMK3n5AIDK7zXWgW+59U3wXhuUNkIlE6JTzkcXfPNf/S7aaGaz&#10;KXUzx/oa560Yq1o0OmctTVOT5xkQI4AhU0oCRBRok1HVNVob8rxAG0NdN1R1jXUyRp1uj7woyPIC&#10;FQ2JROnN8wwXFM48L7CNw+iMw4NDOmWXg4NDiqJE57nweXpwdSOAvMnwzgcqIgHsO3nO+OKM+3c/&#10;5cP33+PNH73BO2/+mPdvvcNPPvqQB3c/5fzslMV0wmI+4+jwgK3NDTY3NihyI1yPrqEsCvq9DnVV&#10;kRmFbRom4wuqxQKtRIGp6goUNDZwoSfGh/NCmRQj++qmoW6aNnKPADa7xrXzK30ZbchMRlM3eOdX&#10;zvHOU1c1i/mC7Z0dFouKuhZQatFUcm3lmMwmONdQljllnuOaBt8syJUiU0BTMR+fsrvVZatboP2C&#10;anLO+OyEejEBVzPY7HN6fsYf/+D73L5zh3ldU1vLdDah6HXJjUO7GoJCr3FgG7xtwFmqaoHCY7QC&#10;Lxys4hwIU9RbVLIGRTY7vBUaMmPEIbcEh6FpIpWREihTKzwO6ywKTxY4J61tUN5L5HTUnqIAcxbX&#10;NBilyJWh3+nSKzrQOBaTGVU9R+FpqgqtPLkxGK1QWGxT0dQLbNOgdI7WOUVeCl9uWPMx+j8zmcgJ&#10;LfUaCqPBO6r5nOl0gtEZ0/mM8XQia0ktI3wjmJjnObnJwHuqxYImAMi5yWjqBcpKUejgEZe+axpc&#10;U4NzKO/wtsHWFdV8RlNJjRRvK5RrcHVFM59RL+YhOqlBWfn9bHSB8pZCK3KjKbSmyDTdPKPXydG+&#10;YbPXYdDv0ilyurmh3y3Z7Jb0OgWdTNPrFPQ7Bb1OSb/M6RQ5vSKjLDIGm3064e/MQGY0Romj29kq&#10;zB1Pt1OSZ1KwvcgUeaaZTcYiGzKDCa8sz9u/xTizVHWF854sz9FGosqVluJ9o8lUFORcQG+U1Irw&#10;+FZ3illHRuvgiBKI33vPfFFjic77EHmaZZgsIwpKpQMtlReO9KoR+egV5EUu9zKaPM9QQe+0ToqV&#10;Xowu5G8tUeQm1txRAo2VIYJKaU1eFKAVi7rC4el0u7hwTlGWeMT51DiLI8muCTQkWomTeDFfoJVi&#10;o7+BAmwTisHHtRkix+q6bqlPfZBpKhiUjbM0VrKWG2dDn4qzOvaH0CTlLZgZHUzGSPRbXdcsqmqF&#10;NsVkpnWKxEATpWXcnA80LkE/08ZILaVwbROzfSLooZUUlLSSEWZUaHvQ96Lj24ZnsU4y0WJ2hFcE&#10;3UOFMVBkeUaWi+7RBLnlQtidyYJjRYFFIquc8xSdDrVtmC8WKJWhjegweVlQ1XWg3gOlTdD3VEL1&#10;pcLcyETvMnkYWwUalM7kXRnpcy9t9WiUkU096s5FWaKNrBmgLX4YHQxtRom14IWebHNjawW4joFB&#10;Ppkf686sNDvR2VpkY5FTBt2zqhZiexnNeHSBsw1GK7Iw951tqKuFgAzetZ/X1YJqMcc5i1ZgjKbf&#10;64KXmm0mWT/gxdHeODKTkakAHDvQWigvp9MZyoHJcpSTfb6Tl3Q6XXKdic6ShZpJ0OqABIBDQP6c&#10;uqqpq1p0x2B/KKDIC7COwmQUWSY1nUIUem4MRZaF7DHJFDRKaEyKLCPTGg10Ox2Mkdo5SoUdUYHy&#10;qt3zhNZRY3RGkRdkJhNa8caRZzlV3WBtrJlUhMUcdNrgKDEmx+hICSRBM1qbVvczgV5F6zhPdFgg&#10;Cmd9m/0LhDlQ4/1q1HwKBsY5FwPVUidttNG891Jo04huXzeyVlQIrGjCmoq6mPOOuqlbe5HgjF1v&#10;Q7QFI33g+pyNQIUA/xK12TSNOIaN6JAuFMXOjNgM2kFT1bha9H/tdShsXUlktPNB5zNyvgdvl31G&#10;4gyPDoc0cydmySyqRVtXLWaueZbZFj55VqUUhREwq6rq1mG0moktdoEEoLjEFgiOECDPcqzzbG0O&#10;ePqZ5/jqL3+NG088wc7BId2NLZwx1FbknFUalWWgpA5cZsQOrW2Np8HaivlswmR8znhywWI+lf7B&#10;C47QKen2+piyQ1YUZHnZ2kogHPMyF83SllKGJoDRMUBmPpeM0qMrVyg6JUVZ0lgp3JoVQX47i86k&#10;Vp14ANfelczvZbS+fuS16iiJe+7ypdTSCZniCOtZRKnDKXUGrjth4rnr7+krda6K3FpmtLTzKexz&#10;cb+Oe7Y42Zf2i+y38UXEYNuXNlqi5nX6Ss5J2pe2K3UyPe4l7VeX9rsK2VJZkFs6HZNgXxmTtZ8b&#10;5BmNWPAS7NA67GTOi64Rn9EHe9mTF8s9XxnpJx/2e0L7umWHLM/pFB02un1ynbG7tU0vK3nu5tO8&#10;8PTzXNk/4HBnj/3tXQqjxcarZY0X3R7dTpdFXeFnFeiMrOzQKwpmd39CvtWn1y2ohsfUtqbodUXH&#10;yBRMp4CF8ZhmeEztKroG8kzTaIdVEnjaSBosuszFLvcO2yyYT8fcuHbIn/vaL/PsM0+zO9hEGUXt&#10;FW/fvsvf/B//NouzMTvXn+L0bMR8VmFMjqsq8k7BeDqm2y9BWbJCHCdZllHmBWXZ4/f/4A/4N9/9&#10;Y95//33++T//58znEw4O9vkv/4v/nL/+1/4af/7P/Vn+3v/xdzEmA69QWQdfO7Z29sRZoIzomgEX&#10;yLMcYzTOe5p6Qb0Qe62pK2xTB6xAdAHvGmgW4GqUgtwYsZeCjuusw2QxwzrSP4ljSQG+qjFKdPO4&#10;r2strl/XBApcBTozIWDet/andRZTlNiqksz9GPQymwKezmafL37p8zz19FPsHexjcs356ILxfMrp&#10;xQVnF+d45+kWOWVuMBq6ZcFiMuZ73/kOv/Wbv8n7r7/BYjQOngN5HgUsFhIkqE0W5KtCF4aDgz12&#10;9wZYWzM8fsBf/MbX6XcLDvZ22Oz3eXjvLscPH3I+POWdt2/x9q33uPPpXUZnZ8ynU1xVBTvbByxF&#10;dEVUQMRUsL+tA2+hroAGO59STSdgG2ysQ9KEPc771pbSIhzBO7xyqCITJ7u3XLl6xPbODlorTs9P&#10;6W9t8frrr/NPf+ufMZ/Ooa6ptabb7eIax/PPPY+rLFv9DVyo87RoKmrbUHY7LOqKqq5RWlN2u6AM&#10;4/mCxntUVuAVTOZTjk8forVid3dH7M1FRWFyocgajdnb2cXWDePRiMH2gLpeMDwdcuPmdVxT43yD&#10;d3XARizdTsbRwQ7PPHWdz7/2El/+0ud5+snraBrOju8zPjtBu0rWLxL4kBlNVpZlW61d55lEXWkp&#10;RlxVFffuCdh/eOWQP/jX/5pv/t43+dwrr3JycsLowYi68tS10Ezt7e1RFAWTyYTZbMb5+TkHBwet&#10;cg/Q6ffQWjMaj/noo4/44he/zLbb5kJfSBRxKO4zHA45OTmh1+vxyiuvMBwOeffdd5lOpxRFwf7+&#10;vtAzzQXY3t/fZ2tLMhxi9H7kV7t27Rp7e3vcuXMHrTUbGxstXc/+/j4PHz5kf3+fJ58U8NgHEG42&#10;m/HCCy/wwx/+kHfffZfr169TFAVf+cpX+Pa3v0232+WLn/8SWmtmsxl1LdH+ZVnyV/7KX2E4HHL/&#10;+CHD4ZDpbCJRWTHNPMsYbG9T5FKo5uDggKZp+N73voe1lhtPXKPX6zEZjel2u2SZZJIoLwXKvXfk&#10;nfKRiMYkQKpVClLlLZ5rlMJrTafffUR5SJXqyyKfU+Uh0hTEexizep+y7IZIoQDAeY04jQVg7/c3&#10;ybICrWctNU8aBZdmigBttGdU7Hu9HrbxrVIejc94ndQ5E5+rTau1qwp8VLhSxSLlTE9Tb5USxSTP&#10;dYhuEroSVIisweHwYGvheUWeoQnPKKnDDXUFKsvQWmG95hvf+AZPPfUUN2/efCQaLz2UEiBTDh0A&#10;hqBoYlqDTG629p5kWMj13cpn4ZvQG1HZMo/8NvbxUomMkXpxLhmybBmxIpFHtjX+AUwugEwEZmI/&#10;R4/26tisKqxKGYzJUUrAizjW1tbt9xGAMJkirS3hvafTLSggRO6zMu7EyNwkClZrjdcJxZoRgAhj&#10;HmlnjEzzdpVGySXZHa4RsFmcjKadG7s7OxwcHAgYUhTs7OxQWclSSyOUXd1wcXZGrsV4tlaAZqOQ&#10;wrFesgKctSxszWI+5exU6MpUXN+o4HAKTgZjGGxvc3R0xO7uLru7u3S7XbTWbG72WxBpsVjgmoqy&#10;2wsRPVoiYp04EoyWCHNvJRoj/j9+j19GpqukYHsbyRCOlMs+Xb/R2Xr//n02NzfbNMaLyQhjDL1e&#10;h81+l/l8zujiDFs39MqSXGnG55KG2euUfP7VF7lyuMeVg10G/T4bnZzB1gY7W1t0Oh0ap+h1DIOt&#10;PlpLkcdFswDvaZqK7X65zNIMc6VRgYrDqBCxv5TLMXJOgFnhi4zrKD5bmva/AnwlGWnxaKxr16b3&#10;QXFMogxTWlwTPoumpFIqZMY5cTwUGTqMRaElM0CXHYh8141EWRUmo1d2UFnOaBJ4wl2c45L67BE6&#10;HoPC+wbtPMo3OC0RsNp5MhRVNQc8ZR4cGLbC+UacIUZRL+Z42+AjdZBt8E3Doq6oK00zn2GMwqhM&#10;GF9rh8NiVIbOFJnOUUr+75RDGx2+NzKeeklDFiNf00yGpt9f+Szda5XybHQMebGkhJIllEQ/JhTs&#10;EtEmDlGlAjWHa8SRJSkxxChW62OtjRrnFE7HPaMClwUaAB+MylUqlRRAMMa0e2PKu+6co/GOre0B&#10;ko3l2ujYNDo35YGPcyw623BRPq5SNa4DD1FexeCIdTAqHqmcjHP/ssKkKa95GkmbnhfBuHid9ayP&#10;uD4icNXqBWoZUWy0binK4vxIgbPYZ/HZl/NiCc6kn630YZR/SVviu3Oudbakc6lpGjSrHPwpjeFl&#10;0bRZBNOTORGfUSvV1kRpx45VsMSrZXtVALJUAHIu10zkiNGrOs9QUeYkju5Yk8L6pSMcJVQJJhfH&#10;RJ5L4Ea8XkoxGtvjnIOwz0lE3zJjQassRA6GteZV++7DRdcB2vX5GMcwLXCf6rfz+bwFltPxi+tg&#10;HVCL50U5n5ll9sl6DQJjDLu7uys6Ufx9p9NprxnXUa/Xa50oxixr/EW9ah38AyhMMv+cUH1lIRK2&#10;kxcrThxs6CMrtbmwDr1WkyEe8ZopzWM6fgIkZ9g8ZleESGMf9k4kW84mQL4AcKt0gZmJxZzXZ6Nc&#10;s/biNGvpE6wLYx90VK+J2acrlCrI/2Nfin8g7t3LunwucKu39CRE6jNa2RfXS9o3KjjtI6i8LhtW&#10;qXyX9kc6V6y15GWxkmEQv4v3icWx5ZFdaxvHo9vtXir347hFh0AqP+O1jTGUZbmSdSQUSZ5GBbno&#10;JMRIK0Vucplf4dpawcLXiP9rlQYr3qddW7Cyr8VDAtFWa9vJw4Ys/UqCW9qslqijJRlZcf+LTo/1&#10;LCNp0yplmAdx1uicbrfPoOjw2uc+x/MvvsgLL71EUXTobGxCyJhTKsNpJf93kh0H4GyFdVaKxnob&#10;onoTWz5kLtqwLhoHjXNkKBzC8S/zVQcMTf7+WY5Hbd/lsS4L179b/c1n3+9xe9N/aEe6BtePNNtR&#10;odr9in/LZ3qcff+zfq8fd3v1s/0ewuipcK76rN+k6z9e//Fjr1jWr4l96r3HmYxM1TTawKKhU3bY&#10;KPsMehs8c/NpqqZhMplxfjHi//6H/wDn4N6DY8YXF2zsbKO3MqqmZtDrkWP51a//VyHSvGF/f58H&#10;Dx7wzX/524xGI4Z37gTw15Jvbkpmqq2Yj2pMt4vrFJL1Id5yvLcoq7C+wXvoFAUq0zxx8ymef/El&#10;nn72WQ52BvzBv/od/tf/7X9nWGlwhp1nnsWrDHyGMhnOWvJOh/HoDKU1nV7JfFLx6aefYpTl6aee&#10;5NqVI/7xP/zHPBie8pWv/hI3n7jKE0/c4IMP3uODDz7g7/yd/4Vb732AyUqeeuomWafPbOE4G8+o&#10;TcHF7U/Q29toH3Qbr9p+jwFlOMnCVXmO95EysEEFXUhpQs0K2iAHE/e2IINE1oVAGRQt1ZeX2hCe&#10;RO9RoL2R7E1rhUaJwCCgwu+WUBu2rqXdup1QsNnj6sE+N29c5+t/4VfIjca6mocnx5ycHDObTeh0&#10;OvT7fbp5h9OTIZ28YGd3wMcfvM/v/Mt/wbtvvoVE0UbZ7eCStdI0C0whulQzn/Lh229y//5dqU96&#10;4xofvPcOd+7cITcZ24MB2ksN5snZBZ/cuUvZHzA+l0yDWA+pfYVM7/issR+Xr2DHO79cUO3JYR90&#10;a4327T+gwc8mnJ9pjh92+eTjj6QWxtUrHB8f870f/oB/9Pf/Pkyn9K5co+52qUcj3v/Rj7l/9wHP&#10;PvkUX37tcxzu72J8zryet/tdHeg7t7YHVFXFZC74Nl6ztb3DwdEVDq8c8cQTV3l4fJ96IcE80R4q&#10;8hyjNE3e8Omnn+K96KwnJw8xecHR0RHj8Zjz81PBCULQog5BMk2ztPE6peHFF57hqSev8xe+/me5&#10;f/8+x8fHXEzmvPvJA97+4DbnwyHZ6ekpZ2dnqBDxFVPCG2upm0aKgo/HDIdDRqNRWz+i2+2ytbXN&#10;bFxxcjKkLEv6/T6LxaJVbmJU/2g0YmNjA+996zjZ2Njg9PRUwGhrOT09ZT6fs7GxQbfbZW9vj5s3&#10;b1LXNXfv3uX999/n/PycblfA9xipOhwOmVULFosF4/EY74We6fz8vOXLHAYOsW63i3Mu1GqQWhnd&#10;bsnFxUUrdI+PpWBKpJmaTCY0TcNgMGB3d5eHDx9y584d3n//fXZ3d9sUVwHQerz2+c+1oPwHH3zQ&#10;Gh7zhRSpGWxvs7W1RdM03L9/nzzvUNmGqzeuo5Ri+q1vyf12tkVB9g4Ct3lRFMLPby2NrVFBUFjv&#10;JIpCS1R8PJxzbSH0qLgQOFodUiI5NaJSo57ku8sMoSi8olKYGvDRCRABlPVU1qg8K6Xolr0WtI5p&#10;xhHESLmhY0psdFbJwqkDXZRtC7WvK/XrETzp86XK+TpIEj9LDacUaI2p707HFGQxvrzz2Eiv0oRC&#10;QMIZIWBUAkQqpSWm1VrysuTq1av82q/9Gs8888xKRFZ6PGIgt3dvByYAFfEH4W1NJmofPjSPOjjk&#10;OslYs9wHVFs4KjlfBY8zUREMjhUctVsadyYzQCi456WvF4tZYjxFw82hlCfLNE1TrxkqkTdeDNvF&#10;bIbWSqLk8ORGIrYFKCiYz+do7yiMpOM21RzXVOIUUI7eRgfnl0Vd22gYvezjtO+9kWieWPBbaR5Z&#10;M9H4UooQBR36w2hREKAtrutsLZFd3rV93Ov12N7ZAYSmb2trSyhOEqDbWst0NMYD86YiM4GGIWxC&#10;OqT7pVG9qbHoXQAkQsR7O8K24fzkmPPTISbLsFVFf2uLnZ0dNjc32draYmtrqzVky+AAxykWdU29&#10;aGhcjfIanSls7VBGjD4dIlLQuk1rrmuL1qEgrlESfZubdq3OQ5SCc8s5E1Pkm6bhcF+oBSeTSajl&#10;tJCI2qbCe0uvW7IzGKCcZz6bcHF2SpEZXnr5ZT7/2qsM+l0O9re5erjHRrdDph0ZS153akduMra2&#10;tlA4ijwXA1kXUleikSy31vgEMTKVxhGjvyRnyUctE0DJ/1PO9NRpkcrPKL9TZ0YLCgGqNbQDl7MP&#10;tUy8cC4vZRwrc9Sh2NzcpApONZ1rMpWBj/0v4I/zDmsdTZOA4k5hvEI5h/JNACuF51kcluCUl2u3&#10;AFagocTi3RKgjVRL3i2LLpdZLo4uKzRR1oUggBDp0zRS3yI34kwoTI7F0aiaxkvEZVbm5IFWJlMG&#10;pzzaK5zyEoGmBQiMKfJxz4ElAN7t9Fac63H+tWAqSb0LtQSDvJcooKLsPPKbNPJuPq9Aq9aA8CHD&#10;oXFgracoQsACQvuFzlAmR2cFmQ1FUf1qMEIKGKb7ezynjVjV+v+j7c1iNEuy+75fRNzlW3LPrMxa&#10;u7p6ne4Z9ZgzA4ujMSlSACFYBmHDgAFZtGEDEgmbth8tvhgg4CfDsAADtOxHUhAMQbABidKYIChQ&#10;FDUkheEy6umZ3pfpruraK5dv/+4SEX6IiHvj3szq7iGhW0h8mfXdJZZzI875n3P+hyTNqb1Mheyp&#10;BoDXmuVy2YxNAHGb+2ERIm32nL5+EMYxluUQjNBmm2YdmQzy3wH2I3A4fB/OzfO80RHC2h07EWLd&#10;IbxH8RzHzpb4vlrrji7bB2L789gHsoMsBU7+iyIuAcqi6lzfzKGnmxNSdL7r6wR9Z1N//ON+xU4J&#10;Bw57GpoLrLwWuJWde0ZqwRcCp/oAd/h09xGOJbI3nuGcbnRqV67jtvXlpD8n8fPjsbTWdsCbPlgb&#10;7hVkuDW4WvqewlNExm0P14cs8fi54dxwfaBRi8HVuJ+BZiislUFHDzZHLPsBuA57Zuyo6zvVGmej&#10;6Dpngnw0QSCqrXnS14XCeMTXxueFZ4V29J8dDu2Ndwfa+ixmYxE22BVOd0J5OmThdj0BVCbo0z0A&#10;Lkx7Iz+e7qjXT2gDJuK1oJHTHgjbB9vjAJwwf7E9FP52+EW3Vkl/XGI57OwxF7QpttdiGwzaOk2x&#10;7MRzE893WM9jh1xfjuM2hT7324uxPnDF98/ispu9HAp6wUKAtS5D25gafUEx4liOggM2Pi3sbf3g&#10;jXiPwthmDQ3XxPpjmiqs1c0aaKxuapoJHDXKhetcUJeNJssG3Lx5k69+9atcvX6d8XjMcrn2gY1D&#10;v8bIxoER1lxrLXG5eacztOwIMV0HXFz3JL427mPznJ7s9vWQPj10//rPekb/uouOeK29aC+46Nzw&#10;/dPOf1pf+99/kf2pkTG673a/dZaL+y7kZztyPn+MPruNn3f9U50ZX/D6i9b1+PfY8fm08z7riGnw&#10;wvNiPEoaQ5ZlLh5MGGSiyLQLckuylJ/7uZ/jRz/6hO3dXW5/epfT25+w++zz/Pxf/xvcvHENyjVX&#10;Lh/x/PMvMB6PybKMu3fvMp1O+c53vsPm4aELzC4qqsUCPDYnNjYYpKnL/DDW28EGmbh3zRWRtqzr&#10;iheev8X1Z57l4PJlBuNt/uiP/4Tf+Ef/iHd+8BaMttm+dpNhPuDJF5ygngAAIABJREFU8QmjwYA0&#10;HzI7m6KUYGNvH6OdnaKTjMVixb17D3j7rXeQCK49c4PtvW0+uXOHa9eOeHJyzNbOtsuQtYb/7n/4&#10;7zk5nbK1e8jxZM7/+r/972zvHWIFjJ59lsnpMSboUyLCanwkv64dlbwUCUhH4w4SDaiwDiSKplaP&#10;paWJwus/eAe5DA4Ql9Ud1idjbZMVT6jB5fU7hHf41YCSCKm8Y9CC9bRLSYLAMZVQFMjcBXHcvHkT&#10;JUBYzWI64Z03f8j3vvenLIslX/va1/ipv/IthAa5u83k9Izv/9vv8eabb/L+e++ArjpOk47M09UW&#10;dC+oajmf8+DBA+bzOaPRiCePHpMmCXVVMcxyZ8PWmsnZGcWTU5Zrjz2HjIrQb1paqcbsbwpkR5SF&#10;8eSF6yNbvd/2tuGAsujFnHv37vGDH/yA6XzOT6iv8eD+Xf717/1Ll+ViDXVVurUiSWFdsJxN+fjj&#10;H3G0u8PVq4dY6wKMB4Pc4zKFt0+XFIWnwtQuwKMuC6w2LOcz3vj+A+7fvwfA1cuX2dnaJvNFui2Q&#10;D0fs5wNkklLWFWVdMxiNeXx8zOtvfJ8rV66QZRnj8ZiBz6Bv7MOqcviEt3E2t8Zs7xxw45nnHB3u&#10;aAOd5PyLf/mv+b3f+z2SwPGeZRmGYBy3Ss9gMGA4HFKuC771rW/xjW98w/Ny7fDkyQnb23ucnJy6&#10;tCmvmMfKb57nTaGQsiw5Pj6mrmt2dnaw1nJ0dISUkslkwnQ65dKlSyyXy44i/MMf/pCPP/6YF198&#10;kaOjI46PjxuQ7+DggPuPHjbG8sbGBvv7+9y5c4f1ek2e57zzzjvkec6DBw84PDxEa904Tj744L2m&#10;MPfjx4+5d+8ei8WiiXKaTqdNJsf9+/c5PDxksVg0joVh4sD46XTKRx99xLUbV8nznN/6rd9CCMG6&#10;WrO3t+c8oNYVDb9+/TonJyd8//vfZzwaMJ/PefLkiY9E0w3v2GrlgN4A/gcFzdEPOPqh4XjUURaM&#10;55Q1ulvoLAC81rbZGkK0RbTDBhMrm+G72ACJFYV4o+sDKdDlzwY69w0FPdO8rWESK/9hoQxjEdoY&#10;A9vWWubzOXVlOsp4eEaIpusbB6H97vtWiYoBkdCX0AbZU1oCsFzXhYui1NGYW+s8smF8jOPhbse/&#10;7ZtKEoqq4MUXX+S1117jueeeYzgccnJywubm5jllrQOo+EwQw/k2x4u16K3esvE3iM9RpeJolXae&#10;+88Kjoz2aP924+5qkTRjGFkkg2EbOaZN3chhmqVNmn2QjVDnxBiLrQ2WhNFo6IwhrZssIefEMxgz&#10;d5y/psbYmkRl5HnKlStHzoErBIVeU/fArIsUtdgQh1YmrDBN1J7jXLbouvRTb3Ds5y7zxVrtgxlK&#10;QgR7k7WmWyq3sAYcHBwwnU4ZDJzDczweN7IbKAA2NjZYzOfUunYUTL3Nr6m5AN332P+t6xqUJE0y&#10;RCIQRrjMg9qgzRqsZLVaUCxXfGoqHyKL49AUcOnKVZI8Y5SPUJkiT3LyUc7WeIt8lCOtRKNBQ2Uq&#10;TF1S6hJbW7S1ZNkAq5Jz8h3mPAA03TWuBflPT0+9xLn6QYeHl9w8mJosVWAMO1sbbI432BwOuHL5&#10;kJvXbzDOM1aLBYKa7Y0h40HOKM9Al+iyoCgLrHXRb1jLeJAjjI8qNJZ0mCJ99p7FrRsZvu4QNJkv&#10;AQC0thsZ4mRNkOUZVVV21tLwfXCKXySDAXCyNhSwdrRSALauMdbRUVnrg148Ia60wUB3SqiUY6x1&#10;lBQKMNK/S6byhY1DJLdFiQRra+ewWjsQT8m0ATDcTX1arHDv0dpnyjTRtz7Lo6lNYUEhSREumseT&#10;wCirUVa6OQT3fCVJsgRrE+paYSoXQKCUo0CygB06IyRRyhcZdcMeqAScji0acKWS59/tsIYEICh2&#10;0neBJ4MIzlnTzQoMe1gAC2LjOvytscjo+xggCxkJg8Gg2ZeATsFOlWZ+m+kCIH0QIOZCjwG65v2R&#10;SWd/C3thrD+Enw4XfqIaSqoYMAvPjWU5PD92xMVR2/E1DdDqgbrwvL5DQUpHmRF+4mvjoIi472Hf&#10;DmMSnCkxWAdtMfJwz3DE63/oQ5irmJoljEc/q6N/hPprcQZKDDQFqqZGBkMAi39G0Lf7MhrmoZ/F&#10;EjuKAoBj7PmaYLGeF9pjraMT6wAczZ7e7VfoatDzEF3nhFSeFoXuexWPfdx2Y1q5imWtP2bh96e9&#10;c+Fowd3zTo6nAWf9+0kpqSvTZBzFTorwfZxFF46+YyH830Ug8XK5bJ4X1vugu1ZV1XEGBl0pDijq&#10;v5Ox7iyldLQ/qg0eiPvad7L195/g5IxB8bjv/bnq2wsVLlswPvrvSb8dsUy49oTzuvp5TCfkrped&#10;NkjpMqqttU2dqr6dADTz2nVM2GgO5Tm5CfLal7l+P2MwOR73MLbxOhx/F66N19RQWwRooiODPRnb&#10;d/EaaoxhPp931pswzgHsD7Ucw/Pj+YvbZGkdC+H7MFfGGE9Z0we3Q9ZQ19nQ76sQnoLT2qamVrhH&#10;6HMjazp2ZJimPk8sP808x06P3mGtd/JGe2kbDGidiiMEg2zkAmNee41XvvwqUiqsUCSpq9kR7mwI&#10;60cLlgtLqy/oto5FURSs12uKomjxuM64dcHh/t/x57k+RbIaBynE58dz0J/7vpx/3tFvX/+46P24&#10;SN6eds7nXfdZ94ive9qa/0Xa8lnH513X1jj5c17fj9z+Ma/vn9M//6Lvftzx7d8v7JNJklAnwZ0X&#10;ZDLUUrQIJfnJv/zv8/LLL/P7f/AdTk9P2fzyq2zv7bO3v8PP//x/xPtvvsk/+81/yj/5J/+0WQsv&#10;X75MVVUcHR3xw+/+McPdXaQyjgJIODvFGsPs7AyyHBIJiUVlAmHSRifACFSieOvNd1BC8PDRfd74&#10;3h/z6P4dtjZHZPv7XHv2S1iZcXIyQVeGzY0x+IwpYwyrxZKqWLOSkKeSLBtysH/IlStXuPX8cxwd&#10;HfH222/zkq544YXnmJyd8Cu/8ne5efMm/8FP/xQvf+kVbt97SKXhxs4eeKyUkwnL/X2wBiulh1Ti&#10;99u/v6YNfnP6vKN4AoVWeHo/AQJfU80zjNC+BybQ8xmgqX/mHRhKNDqgjeQjULEFhzDNHubqQlrt&#10;ArQQoQZVcIjUSBJPcwbHjx/y/nvv8OabP+Tep7eZzs5I85QP330bWZeMB5uYWnPnkx/x+uuvUywW&#10;yCwlG49Yz2efL4+4gtX+D1ePQknOHj/m7OHDzrlPHjyEWiOE9IEqNSofObu7trQMJ7q19ZUitvub&#10;dcXjCn/hQ6VgKurJlB99+BGz2Yz9/X3KdYEwluHBAatHjygfu5oZyATSFKENj+4/4MOdj3j5lZfI&#10;8oSiKskGGda68g+BZamqKs+eI9G6Yjmfsl6XPHzykD/6g99ntVpw9epVNgZD58zIMtI0A+tkdXt3&#10;j/lixaouEUh+/3d/l3/2m9/mkzu3HRa6XoN/N8XuLteuXWuKhm9vb7O9vc3Vq1fZ3Nzk7t27fO97&#10;3+ODDz5gsVxzeO0mKne1sJKTyZSN41OsddRHw+HQcTCrlGyoOH70mJ2tbc6WE959933+9E++x2uv&#10;vYaw8ODhY4yWLFbLpuCfShOSLGVx7y6zxZy9g30MljTPGn5jmTijzAo4PjnhbDLBArP5nK3tbe4/&#10;eEBV15xNJtR1zWg85tZzz3Hl6lXHn505fvr5fN4o9aEw92KxIE1T98IDzz77LFprRqMRp6enHBwc&#10;MJvNMMZwdnbGw4cPef7559nYcNXib968yb179xq6qZAJYoyjrTLGUQy8+OKL/PCHP2Tnyq4rfFhX&#10;bG5v8f7775PnOe99+AEvvPACWZa56EGHmjMajRgMBmjveQ1jEwqVZUOXTbJarZBSsrm9hT47w/hC&#10;LCEFn1p0eJ8bJdQDG6FAcBx1JJRs0p6CkhmDBXE2RKwE96keYuUwVo7jc1qjSzcGQZZlCFpjvDE+&#10;E0UmB4hEocq0NcLw2GmWNhkEVoomSj1LFFVRgZXnQIWiKDqGVWwQBWXYgcZJx5Bx60+byh73OVb8&#10;hHAUQqaq0WhHF2QtEuu563EOLCGxtStAmSiJSBVlqX20s1vnrl25xt/46/8hX/nKVxAGJidnSOuK&#10;euIjymKwIORjGD+vAYZwcuDXLCIjubf+9R3W9qI04WAkemcPNlIgWwuyqQnSXNZRbgwqdZz/rr/e&#10;EPVUU8LiqOCM9/xb47JMrMHWFcYaytWyAQtSpcgGjo4qTVNU4ua2KKAoNAmOMiAYY2VZU1Ul0+mU&#10;s7NTtDbcu/8pKhGOngVfoLUGLc5HLwbQoA9mxOdIK5BYlPR7kwSpfDFS4Yx1VxPG8yRrwGqUlCgS&#10;8qEDK62gAehnsxmz2YxnnnmGfDR0gFBZsr+/z9bONuv1mrIs2d3dZWs05u2333bvYpo4INu0EeIx&#10;mPJUo8LUVNpAZcBKkBalXAaFrpyMGysJhS/RBikdhcdj75UXKiUbZORpzmA0YGtji+F4yP7uPlZY&#10;R4ujBIlM2BgOSVWKUJLluu68l7p27dXRe9vIlVeiJBYpBcjUUUHVNVVdYrRmNp1yenpMlktefP55&#10;Lh8e8KWXXuS5Z26A1dTrNZlKUFiGmcRWFqFL6nKJURZpDQJDogSJypivS1dLaTAgSxVprcnThNRz&#10;gNZagFVIoRwonDhaFSklMlERoESTSuuMf7BGe7quKIsN4etMuKKrQf6kEv6ddny2bv1LHYAlnGPE&#10;YhDGOS1caYwapVKfzeBgfYFTNK1xQNBqtaII0UrC1dARVruMDJ8NkwZ6DwTKgjWOwx6jqU2BlBHg&#10;a613fjj6kFHiMiCazAPrFheJAOky8xwXqF83vPNK2hbAM8YpuyESWCnl1wzHSV8Z7Yw6JZ0S5fe5&#10;2ppOwe2mgCOOUkVjGY0GnWhHIQLQBEoFChfHN+32khh48Rz2gBDG/SiFTFKQBmUF2gM1QkaAjLXU&#10;TQHwvNnHjd/zhEpQCu8GFVTaRyoL93ttXFaNq4kFld/HA4DfB7/6IF6zTxtDUdZYUXf/P9q/A/0f&#10;dDMiQuTcbL7uRC32jziyO15/sixzTtoos6AP6vUzKEJWh450mxhMDQDtZwGicUBFqK12UfR5THPY&#10;rD90A0FCcdwYQA4gZLjHYDBo+h1HQ4dz4gCSOOijDZZo1/I0TZvM6XC/LKLdvJAypAdShec2gLcx&#10;TTHwBsCjBZW16dKT2Z7TSkrFhUcIfjA+qlUFSh63drtstmDDdh1J/b/7IF74LtZ9Y2q4+Ihl6mlA&#10;30W6bQx+BtAvBmib+a+rztjHGRYBbL3ovQr/189sDvprcA4EOQg/8fgE/X0wGDT3ktJloAshOhlJ&#10;cV/DeEgpWa1X5/dZWvug7wzsj9tFYOVF+lJodzzexhjyNDs3V/FzVqtV556xYxRi6qqeMyNaa01P&#10;hmPHYFXqczISA279d7MvJ4EOQYjW1grPDHIpPKjTaZ9vW5PFF60r8XrScT6K8w6n/rsS7t2Mr6eB&#10;ijOP4z7EjqzwE89nbB/29xNjXNZqqhyFY9zGxvEWvQtCCLcPm+Bwt5B230lFV2asMd52Bqw9t7+F&#10;ujZWu9o+1vcx9etS0Kld3c+uI10pRV24/inZlR9j687aGfqldTs2aZp6R8ZXee6558jzAetVyWCc&#10;gQgORUc9Yr0OFqgmlZVYaTGmzZwJAXjBkau1q3MTH33QPZ6rvrOiv2729YB+xmW4fzzffZnv//5F&#10;j9ie7u/z8fxfaJ98ztFff35cB8RF57m96eK2SClbfPJz2vt5bbggIalz/HnG48c9+hhS+D0++vP1&#10;496/v4aEe41GI4RoszVSo8EKMpsx1JazsylpmvALv/C3+Gt/7a/xG7/xG9y+cxtdfp3Z9AxjNZcu&#10;XWJzc5Pr16/zyiuvcPXqVW7fvsMHH3zAzWduMZ1O+bM/+zOWWiPTHLNcgLZQly66PU0gkwgUibAI&#10;ZV0xZCmpq5qXX3mV2WLOm2/9AOqCweYOMk959tpzzOaueDHAzt4uVVmxXheNE7gqa0KNORDMZ0v0&#10;oSUfjji6fIXJZMLJ6Slv/OB13vvgXb75l3+S/+xv/k0ODw958PgR/8vf+3ucnM25d/8R+WjLMXuc&#10;nqGu33B0deUaBFgpnWMDS22Fq0kEoBKsENS13ydqH1SnHGOArUtskiKswIbC4RHLRB0y04zPMrC1&#10;5xC1bgxlGmXr2kbvcxn4wt3XszyBC3JzVFQC4wpXOeeSNS6LMh+QZQllueb4+DGPH9zmg3ff5ZOP&#10;3nO1PbBUpeBHH7zDk/ufMkhGHD95QuGDPhACU6xZFyFLAmJ8KmppI4NCBBzLotdFC5ApRzeOdPX4&#10;rDZuv/d7SZKk1GXh+yRp6Dh8jS9rA8Vi9A4Z139rJcbb6QHR67bPRq182uHqjVrjnFHrxZK7H3/K&#10;h+9+4BwAR5d5+PGfuLYp5WTHGFit0FJxenLCg0cPOZtO2N3d9savoDaaqq5AurrMdV2iqxIjnK6Q&#10;pSlbG2OEOOA//U/+Y2bzCVmWsbO9R1mWPFounVPfCDa3d3hyNsEiGGxs8eGHP+K3/8Xv8aM33iS7&#10;cpmyqEh3thqmm7qu+fT2Az79wbtubd127cqHQ0ajkaO8mkxAKcbbW7z3wYcMx5tuL9vd3XURv1K6&#10;TdRzVy6LdaMEPnz8iNFgwOOTY+7cucNf/at/leV8zmuvvcbtj+80Cvt67Ti3trZcUbzhcIjWmrOz&#10;sw6V09bWFlprFosF8/mcxWLB6ekpk8mkUcCCEyA2ZANYHdK3796/x3g85vDwkNVqxc7OTkPbsb29&#10;TZqmFEXB5cuX2dnZaQarKAqGw2GTCaKUq6C+t7fH1atXG1qtMHjz+ZzVasWtW7d49913Gwqs733v&#10;e0xmU0aDITs7O3z961/n7//9X2M6nXLz5k2stdy69SyTyYTFYsF4PMYYw+3bt/n4zu0m+0JKyXQ5&#10;pVitmxThyWzGwd5eoyDHVA2xAyGmIwrga1VVLno4TcnzUY8flGahMsY0cxYb9OF5wZiKI4HiTcmB&#10;3F2gIHYWOAOiqzQ5EM0v7coDTXT58EOkZd/REhTohk4q8R5+pbw30EXpxFks0M2s6I+D61tLnxHk&#10;C7oUGWEMgnJsjKHWodhPW8TYWOMp8BwnsDGGUncBAGMDVZNlMBjyjW98g29+85vs7e3x4MEDwIH8&#10;6/XaOYAiJaNZFMNCjGg2kw6A4xfHfuRbJ0tD0IAXTztaZbMrO1KGxTb2SAfyspb2pmmnEDgaFokQ&#10;7j0W1rCcT3FR344rO5G+UGetqeqSvd3NJvOl0iV1UbEuXVGrStdMp1NmsxnHx8ecnZ0xmUyYTGac&#10;np4yn88py5Llwsm4o51LmE6njdFfVUUHXApHkJM4syE2UlvgSjfyopQiVWBEglLufolUaB1AaYtB&#10;A200XqCYqH06qLWWyWTC/fv3uX79OvuHl5p3KUkSaqMbfsYsSdkYjjg+OeHhgwedTKSY47s7j13D&#10;ZzRyzoCyLP10uQgMTYUwwhXlFV0jXWvaOiMywUqFxVAsFhQsmJ7BI+6dkyWZpoxGI8bjMaPRiDRN&#10;ufHMrWaTDO95bGyGqJJg7MXvJECWJlgMiJQbN67x0ksvkSSS8SjnlZdfZJClzCanzGcTNscjrh5e&#10;QmJZzGYs1zXb21vkqSAVwhXuNk5ZUR4ozRPL1tjxhw/zAZP5jDxNXES6iagppOiMqzEGYaP1gvOA&#10;AMJRjlkhSIQ3kLShsq4or/aFwqySHqz3oLxxIL0Slrpct++/tUhpEFahrAcNjEaL8/QM1jpAXBiD&#10;1TUCV0uiKl2Kqa4MCAcS1MLRRjjlrKXqSaWkql2x2cSveYHSQSn3juyMNztrSagrFOqkNGCDFd6B&#10;4GrgoEGbiixN0KYCI1FKkCYKpQRCJBjjwelaU1uDEqFGgKAGRFWT5kMcHzfOqeNicfA+n+58hDZG&#10;YEwACqELBBpjfCFpXB0Bq7DCPac2GmGlW8c0zrFBghVuv9Q+Q8sVxF45irkaNDVoAcqiSBAJ6NKw&#10;WM9RJMhUUBcaIzSJSKl0je3tuTHQEAP/4b2Jgd9aW4bjzWb9CZQ48V4X9/c8qNWCok87+qB0H/yP&#10;9YaLwMwY3A39C8WWY13RAUd1R1cI1wa9MTw/blcIfonXyVjHCmBjDDbFoF0MPMXOiHCE/aMPvDfr&#10;nWojvzv7+gV7fhwJH54RdJ54fPs6WH9M43EepN3IZUE3syCmwRJCuECDHjjhbtqd98YeDIaxaOXB&#10;GNP8LW2KEXUzfmGe2r62hXsvko2ngSx9UOZpYJcQ3Yzh+L59J0PQEfvgeOhX+IxlLNg8cTtiPaKu&#10;W+dGmKsYrA+ZF6F9/X1ysVg0MhqosEL7Q/2+px2xHPQdLuH5zfz5NgYZa96vUp+7LgbTYx0k2Dax&#10;U8ajhp057QPqoX399ro5CfUhODfG8ZzHIG7zDipJKU0DZIc+xmMRZ7rF72n4va5XnbaHNTdkZlyk&#10;t7v5b9ei2DnQXx8CjVfcjliGAptC3OdYHuL5j3WnsGYFGz1kYsQgd5qmzOfzztj0Ae44azB2rAgv&#10;C2mWdRyAgi6g7rKUz2cTxm12utL5gLMkSdBV7TCLuldvRqoGkwjrR/NdsDURVA3zQNdR07cHwnsZ&#10;npGmKTs7e7zyyqscXj5CW8PJ2RSAjd1tSmOZLxek2aCxxUI2ahB5IQRFqL0U7SNxP7T2+03kNG71&#10;cH1O1p/2e3xtmIuwz8XrUX99fZoT48dxGDR7S29/e9qaHV/3tO++CMgfZPaLHHH7/P+c0wsvatfn&#10;HZ937o/vGugffzFnx+fNb/+8/jh9kXl4mu7hArRae1UItz/UunIBO8awt7dDUVQ8uPcpSZryd/7O&#10;3+aNN97g0aOH/P7v/yuuHV3mJ37iJ7h16xYff/wxv/M7v8PR0RGvvfZVvv71r/PTP/UzfOcP/4A3&#10;3ngDjEalCaauQVkYDqHwTksrsUJhZOkKWqOwwtU0e/fNN9k/usSNZ27x4MFd8kHG5saID+98ysZ4&#10;B12DRmBrw2yxIE0ztnd3OT4+Zv/SAboqWS3mCGWZzmd8+MltZv/823zvje/zh9/5A/7L/+q/YO/g&#10;kLLW/JN//m2++Vf+Mreefw710YD3PvqE5196lX/wD/4hQyPYPNin2tlHqpTlnTuwteE3P2dbYLrB&#10;Hg1uFoBsIcBn01vrHBIm8c5ca5u9OOA11teastJnHGgfEeYsV39P7SAf7R234TnGYITwIuoWPVOH&#10;wF+/9QsJNhTJdjJSFQX3791jPjnh3u0fga1JkhQrLLpcQW2ophUrY1hUZxSrNSAZjRy+E/aswWDA&#10;er38bPmP1lrjHebhyPIBZeHqY1bLVeuoEaIdz0AJFYA1awDvpLAW2dMT43dIWtz4AEIoZ/d6Bo8W&#10;T3PsH6Emaf/TWtG0y2qolzN+8Pr3HS12oqCqIQSkqQRrBXZdAIL5dMJ0esaTs1NGmyOXlSEElXHM&#10;FkWhGz1C4uxuY1ymjUoEo+EAQY1KLEqlSAW6tuT5gDQbUNeGotLM12t29w758JNP+fV/+H/z7g/f&#10;Ir/+DPlwQD5qA+e1BqkyNvcPkZcuO1moKpbzOcViTVFbsjwn395z/ZWu1vDKOzeSIOzr9ZrVyhnW&#10;q9WK6WKO1pqb129gjOGZZ57h61//Oq+++iqLxYJPPv6Yne09tNYNZVRwRozHY1arFVmWsbW1xfHx&#10;cUOZ9OjRI3Z2dlgul5ydnbG3t0eapty+fRspZZOh8PDhQ/b39zk6OuLx48dMJhN2d3fJsqwBuuu6&#10;bgqAh3oaxrj2W2tZrVaNIXtycsLW1lZj+AaQYrFwwGfIwKjrmpOTE4wxTKdTiqLg0qVLrNdrPv30&#10;U7a2trhx4wbD4bC513Lt+rZcLjmdumySa9euObBwY8xkNvV8ZAOKumI6nTKZTJyyVZZMZjNmiwUY&#10;Q1lXTQSetrb5TmKodI3BUlQltdYkacrKOyNCtEDYGFLllFGkKximG6ACZKIcp72UlMW6edGCUF1k&#10;SMTOjI6BouN6HDiQz7oUwTRNSExrfBjjATrrHBlJZET3DWRjXAZMbMyFo1HkTEkiFFLhCjyLwP1d&#10;tIVkpWy+F9K6jcy2CntYyMJ9Y3AltCcosUH5iw1bd6GjbAgRh7bWLppIWh/J6JwdWMfZC67g88bG&#10;Bt/81k/ysz/7swyHQxaLRfP8APLFDqb4EMLTpnRYHiIjNIxVA3QSn9j83okyueBoF2HXj75S6upb&#10;uGe7/4s3Q9sxwMN51joZxWouHbjCzabWTiakQltDqWt0XXL/3qesy4L5dMZkNmVyeuYKQT1+wmQ2&#10;5cGDB13jzhgCjbIQwtV3EA50Wq8WaO0ix8tiRVmuOwaM27S7BnFjcIpuVKC0Eu0BVFew2EXS441q&#10;0QB9LmpQIJFCoX2mi/DR1fP5vHVA6NYxMpvNuPfwAVYKt9YMvFFqdLPuBHl89vnnWK/XTM7OOuBh&#10;33F30bHyEQ1SuLaGvhu/GYei5B2Z8J8Wrwz0nxMZKgEUNsZl28wnZ8wnZ+48qSg9zUVwXoTaQIPB&#10;oInCb34SSSITTOLfV1eJrMmYu3x4xCsvv0SaKR7dv8/HH39MrmA0zNnb2mJna5NhnpElkr2tTQbP&#10;Xmdy/ARpfHZIqAtR1dhEI2WCwBmuptZkKqFar0kTSbFco7FY4WpEKKtQwiJx67aUEqnxVBZBWRM+&#10;wyxQPdWkQiGVi9wzGKpy3dLWYX3UtHLKtrbe6K2pdO2ygao1Jhhsxjql0/j6E5EjLmQ69I3f2gcv&#10;YCW1tM6ZUhUIK0lSyTDLXTSJP18JV5g7zxKyLEVnICWkDQDTgj5KKfI0a9bKYEBL5TKdW2BTAA5Q&#10;cGuxo7ORQpEIX78EiUqk43iXTu6kAKUkmVCuyJ10OWYC45y4iSSR0mXK+fVICpfCbrwzQeuqKa4J&#10;uKyfiGonBEe4taAbNFDXNUZ66h8tKHWNqSpEgiuCJ7RzYkhHtIEnAAAgAElEQVTvlJIGtMAIja3d&#10;muJq94AwoDFN8pO0rp4A2jJbLkhlQjbMMZVGY0iEpdTeAep77Raf9jV0rmZvhGJ9UqZtqA209lln&#10;UmHc0934qqRJHTcNuIOLOPKgT20s1mc/xpQqFwEUzTxHgFjY32NnAXTB4HB9HwQNDgWlFLPZrFk/&#10;g5MjAL2htlu4LgbspHSZosvlsqPfxLIar/ehLaE/4e9wXlsouEsV1M88id8NKX10VtT/JiuUFrzu&#10;j2Ef1I0B5phGpXn35flglXap7jpYL/oJ9wj7Xh/k+qyjAYZF15EePmMnUjwP4dr2p9vm+Ps+ABmD&#10;3xfNW9wfIc9Hx8f6bR+ojcc8yFIY/7hdoS0B7O07C6LedGQiBhpjGrZYH43bNUgz5+i2lkz5mj++&#10;yHUiJImQ4KmQFC4yvo2Wb2u/BTmOxzAOIOrLWjga8Doa8z7oHferP6bg1pjmey/74blSOSpWFUX6&#10;W3+N8HIV8IRmrIK8QdsH2zoKpJQNmNPPygogvrWt0/SzjhAgR7RnBLmOi233AcBQ2P6i9TLYYME5&#10;Fb/74ZrwnKquzkXXh4yxIJ9xu2IbL37v47WjP5/xtf21p1itXB1Dv8/qQNWLcEEOicJaA7qdL+F1&#10;5DRTlAuX+SisK/4eMmoEPedSAJL8XpM0BdRX3XXK4hwmgc7SiYe73Ovd1mrcP6dpYB1I42Sn61hp&#10;7d6QWebG8/DwMjdv3uSlL73MweHlpj6GEII8G1L6/V35WnZWtPnzwlivUnVp02JnRpiHQHWokm6m&#10;UdgDGbRy05exiwDpvp0dz3+c3Rbb7E8DvL/I0T/3nJ4QQNWojU+7T3//6F/Tfz++qKMFaOStaWPv&#10;e9vrS2wDf5H7P+1oKG7+nNfzF3z+5/Wpr/+I3nx9bv+ivTmeF+F1/rIo3DsHpHlCJrwMygQhJGVd&#10;cXZ2j43RkK2dbebzJa+8/CLPPfuMD4I+5p133uHffPePmM1mlGXNl//SV9je2XEFwE8nDMcjjq5c&#10;pdTGZXJPzkAkMFu6AtUGEBpdlDgw2QWJCi3Z3NsBITg7m7Is1mSjDSaLGeuq5tkXv8R6WVKVmseP&#10;H6OUIRvkPjDMYgVMF1OstRTrFaPNATZTrE3NW2+9xVvff53Lzz5DbQ3/+d/6BayCt956iz/6oz9g&#10;VhSsVyW/9N/+MtlgyP/7m/8ftZHMPvoIdeUGel3Czg6gQfqxNaZxDBgr/adymJdnPBDSB0xoDaaC&#10;pzgxpbBglPORSBxLg/V0UFa7F0ZJl50RZf77WW/35hC4G2iVtMZqjRWOKUYk0gXUNk4AQ1WumMwm&#10;TB7XUK2hLlwAsLBkeUqSSIpixWq2RFhIlAArGiwj9KRcryKs4rOdmtYYz/aRNHZcuViGzarpWpa5&#10;WplVVSEQbkwEUfJH64QAP1SipfVuRsgZVAgfyGmFC4bDB8FhHG25INBwyad8amQ2wJSB2lwyefSE&#10;ycPHjuVAOYeGwz2j0TGWyckpJ5NdPr1/j53dLQ4PL7kAu7pGSkFVl6ymrmb0MB8hZEpdauqyYqkW&#10;VHXBpT1XI0MIH4ReGLRZ8uT0E3708ae88NLLpIMxa33Mn77+Bj98531IB2ztHvD48bFzgEmJ9Hqo&#10;lZJVVVOvl1CWjA4OELlx2Scayspl8FDXMFuS7Gxi1gbKkmS9doDewf4+2zs7HB0dsbWz3YBK+/v7&#10;bG9uoeuaK4dHbG9usV6vuXXrFlWp+eC9D7l69RqDwYCTkxMCb/DDhw95/PgxR0dHZFnGxsZGU8H8&#10;8PCQNE3Z29vj3r17KKU4OTnh0qVLGOOyKkLE9dWrV7l27RobGxvUdc3x8TFAU4x2tLlBWZbcuXMH&#10;pVST9RGcEgcHB6zXaz766CO2trbY3NxslNdLly7x7rtvs7m5yZUrV0iSpCnavbW1xdnZGXme88u/&#10;/MsA/OIv/iJHR0d88MEHnXNWqxVf/vKXeeutt9jc3GRzc5OHDx+yt7fHw4cPWa9dlsu6Kpvr9vb2&#10;fFaEAzQCJUGe5+zs7LC/v+uKmp/NKYqCNOtycQdFvCxLVwwl4n4mUqbL0hUi00WBUIo8bzNc3KLV&#10;1n+AbnSaUqpTwDA+GiW5bmtqOEWpNQjTNMWarrJcVa0irTInY2G+moU0slz7kYexwuWUXdWhwQr3&#10;usgpE8YntDdJAqdxN7KpBa8cRVaIvgzGTlDyhBDYumo90IRIIlcwV0tJWfnITLrg+Gg0Ym9/n5//&#10;+Z/ntdde4/79+2it2d118x4oMOK29/viFke3iZxTSr5gwMYXUXbOK5jtphUAcAEgvdNEgrDWRTao&#10;xC3SxlLVJeW6YrlesF6tqKqC333nHeazCacnExbLGWVRU5Qr5rMly9WcLB34lG8HriYqo9Yu22K5&#10;XLKzt9tE1pZlyWKxbICl4CRts7ycbI7HGwjhs5jqVk6klAjjHEBBBkJkW+AK70R/KUf5k2aO8ieO&#10;YgxKamN00CryIVLClUd0xmdZVQ6QyDJnnCaORu/Ro0dcv36dLMtYrVaUZdmszcYYNre3ePbZZzk+&#10;PmbinQRZlruIAkAG2pOecePm3Tj6J19FTuvuPEvZGsb974RwtGlV3W7czRe0EQ8xoH7u0DUfv/9e&#10;65Hz2RAuoyxvaGUGg0GTzZHnefMzSBMuH7maHXfv3uWjjz4gHyiuXr2CEpbN0YjRICOV8OjRI957&#10;6weMsgE3b1xjczhkMZ9y7eig47CyxhUkzfz6uVgtESpnXSzBaspiRYLF+Fo5xisUwiaINHFguBIo&#10;JZGpc6I1PM8CFG30ralrVnrlnCBhzbPWUTIpgZRu/ZUGJ5RWYOoSXZagFLV0lFgyXrcMaC3QVU3l&#10;Hejg6BuwXYMWYJgngGqoqyQWIcYM85zhcMh6uWqiGKVwGR5hb1FKUNWJc5BH63ZYXwMQU1WmoZVJ&#10;fMaG9kq3jDL/+uAjOGBOqeTcGm+sd4wbtz8lqd9nbI2t2/etqosWGJMSkQhC/RAsOFq6rkEZgwox&#10;d39s/DtqSUM+GiP9elfWhrqssLUrOK4xZApql4ZBZWq/vrgC5FYKiroG4SLBkG49N0a7WhjaZXCU&#10;VQ2JIrFgRYh0VyBspKQ7JdpagbUapwZo8nzo5yfxY6LIsgSQCFWxXBeNLDQUXqLNVIzHPQZcq6qi&#10;8g4dK89HTocj7J9h7w6O2LBPx/tpmPs4uyCsAWHvjfejUPw7gI8BPOzfM35e0JeCszTQ9KRp2mSE&#10;xuBIaGNwtgaZjvsZ9opYtwjtDLXX2uijVtcRwmVmxNHGzXskuuBBuE6lSecZbWZT10EQy2ucGRsO&#10;IVyWVF0UnX6EzOxwTvw+B2dGB7Q/v6p3jqZd0f2klN7QlWRp6yxsHDm267zpA3ON7uX72gcAYydI&#10;PD/xPh/6FYDVeFziH0f1VZ/TT8N8ZOngHBAQ9z0GZC98DudlJjw3BG6F9TYemxBhv7u13axRGxsb&#10;HefgaDTq9D+0KZbXLBt0rgnrZPgpiqIBOsN7Fc5XSlFXddP+uJ+hr3Hdpz7oaK1t6jqEOY1lILzb&#10;8fsc+g5unR6O3PhL0c2+dutf+y5c5HANfYj1+aB/hOfEfYrlMG5vLH+tXJ6n+YzvEfacoLs2OkHU&#10;x9C+2MHbl6V4vuJ1JF4z+s6y+O9QwD6mGA5jE5wpoS3xs+K5SpKENHK6CCFIVVdeMd3ArCAzrl8t&#10;YNq8I/68kJmOsc0+Eu6ZhBpm0RFqCIRzxuNxd35Ma4s2eh/x+vLZQDk42+3y5cs89/yLpPnQZ5Mq&#10;hqMRq9WK0+mE5bpwgVTBUepBJGNNI49hLmLAOMx9mLuQbShktzZX376N2/tZQH58/kU6VzwP8T1+&#10;XCdGOOJ3Ob5v89zPuK7f3n/Xxxd9ZgxO8u+4fZ875l/Afv+i3597B/3RdxLF53zeWMVyeq4twmU+&#10;a1M1Dm1jvH6v3fmr5YorV48wxtUHy1LB9vYmWo84OrpEXWqef/557ty5w+PHj7lx4ybHx8f8+q//&#10;OtefucG3vvVT/MyXX+XRwyf85rf/OXfv3gUlUVvb6LOJD8QzUFcgBFoUjqpOAEnK6fEJSZayu7uL&#10;ES74eXtnl0GWc/f+I7Js4GysNGVje5ssHfDo07s8rkuGgyGr1YqtrU2EsiRZwnI+oR7mqO0dRlnK&#10;clXwW7/12/zjf/z/cHC4z/HxMT/9Mz/Nhx99wo8++YQ/ff11kixn8fgJanuP3S+9zOnDJ66Qc11B&#10;ImkA8XbC3I+xGFNC6TAqpATlsaG6hKLwUa9+bhxNAEo6+8XKCnAU2kK4AM26di5gIV2tDYP1jAEG&#10;7e/tMucFRijnNAl2k7H4jdk9V0lsXQPOOSIEyFRibOromSzUtUBmGVbX2LqgXNeUOMhA4rpjtAU0&#10;SYvTX0AsdfGhpML6DHtjDJWntUQ4JglTObmQYX+rNdpob3UJhLBOWGwbNOB8O35t1xfLvrXO2SWF&#10;c2Q4mkw3CNbrpc73EAIvxIWfVBqRpUDtMJc0Jx8PKCZzPxiCdJhTzVdujDzemkqFkYKzUxcQfOPG&#10;DfYvXcL6vTJJWywrYPp1XVOuXfDExmCDPEk5OTlxdM5JhkoyhuMx+XDEurZU9jb/06/+zySDITLJ&#10;ETIhH40p5kse339EvrvX1NSTUiKUQkhJkmRYlaIHmuVkBsMh2d64aUurV9TU8wXCJyKIoxdfs//H&#10;//V/slwu2d3foygKxuMxW1tbjWNBa81qsWR3a5ssTZmenjGbTLl37wGrdc1ysWI+n7PrU6tu3rzJ&#10;m2++2fDGffLJJ3zlK18BHKgUsjEuXbrEe+99QJ7nfPvb3+bWrVvcunULKSWvv/46zzzzDOCilEMN&#10;i1u3brFcLrl9+zavvvoqSe6UnT/8wz9kb2+Pl19+mbOzM8bjceP82NjYQAjBRx99xPb2Nnmec3Bw&#10;gBCC737335CmKa+99hqDwYAHDx40RRyvXbvGYrHggw8+4P3332c8HnN0dNTQWd27dw8hUra3t9na&#10;2kJKydtvv8nOzg5vvfM23/rWt3jy5JFblMs1Z2cObNw72Ge1WvHee+9R1yVHR0ccHBw4T/Oxo7fa&#10;2nbOm/uf3mW9XqOUYHNjg0DbVRZrsjxnY+iosNZrR1EllVNMQ0V5rR3YYz3VkRK2w/9bewdLMBgC&#10;3YRSygGGg0GjMBZFQaCeCiDDcrVGpi0VVqhfAc6QSdO8qV/hgNo27VgpxfXr18mHA4qiYLFYECIs&#10;Q+HDoHAGBSiODrPasDXaJvELTXAKxYBMUABDVGYwVtwz5h4YzRo6gEDbFRxEMdVTDHZYa9Gmoi7W&#10;CFogJv5024Qlz3KsgLIoSNKUnZ0drl27xq/+6q8yyEcuwtt2f0KfoQWRYmMogNHI7v81xnTgZI8o&#10;M+q6dmCbB37SPKPUFbVPN59Op4xGIxaLBRsbG804x8/XWlPrkroyrqi2B1yXszlnszOKZcF0MeXJ&#10;o0c8fPKQJw+fuMLPVc26WlMXNUYYRvnA0TwVS6r1irKsMab2hYbAWuGiprVlvV5irSDLEoyB5XKO&#10;MZDkrnZOMMjc2DvwWwiX9TAYDFvjpe5yEwuhSNOWU9jSRsaGiPVQy6IBZn3aR5Zl5ImrcaAS9/7k&#10;eU6epB3DVFd1I1NSSqxxWXDBSTidrVit164QN6DyrFl/NzY22Nx268rGxgYHBweMNjcaeQ5gn7Sw&#10;tbXF/fv3+e3f/m3mp26dEUmCrWoX3RiBPoArGk1raAdAGlow4IscX0SV7xtF7SFpcojizT4+55wC&#10;LBrlKGRlDMcjNjc3PSipGI9H7O1us7k55vLhATubYy4fHnLl0h57WzsM8xRlLdbU5EpSrBeOm1vX&#10;DDIH4mdpCkKRpBmzVcnHnz7gv/7b/w2buwfMlyXzYk1Z144yyI+CVG1NBykdhZ5SqulDA2h6aohU&#10;CYSunaJmW9kMYyaE44SOeZQDwJNlmavhETI/TAuCpWlK7tsRQAmJaIDkIIt5mpCIGhmtX8KDlYmn&#10;aUiEB+5KJ2+h9kVYf6aLOVs72w245qjbXBHLjY0NlsvlOToD8O+UTKmqWAbPRzA372G0JsaG1HK1&#10;IsnSZu8KfQMnx45aTnbembCHVEa7CC3Z0goGpS0GW+JnhrWkrh29hcwGVHWNrgxWGFKVIRSY2lLp&#10;EolCKFAiQSiQuCwIq52DNM9z5qslaMiGGalMKeoCYQQqU5jKYIQhEQlWWmxtKeqCRCQkEYVNSFN2&#10;EaQ1Dj+qKcuaJJGkaY7jJgatK8ADaJwH+fpHHyhuxsJatLZYKTp7Rb++QLx39Qt6h/09prWM6SID&#10;oBvWyyADweHZL4rc53gPztgYrAzrcydbyM917HiJ6SYvoiCKwTJos9BiIDIAtqGvsS6U5zm6bov4&#10;hj5mWdbUxkC1+lRZOmrFsB8DjIejpohvoHc9OztrgiHCOxWDkXHmSirbItVKKYyg83eaZ92IbdUF&#10;wAzCyVoEzGmtEYlq9CylFLXp9l34c7Mkb/Qup5c4mR6NRhwdHTGdzlz/UE3gS3g344yduI8BJOwH&#10;41wk41J1gZnQ11hGg+xkWdYBrwGqss2mjGUsyE0M1qtof2jWkrrsZB8GWYjbEa97/Z9hljfjEL83&#10;QccLmQPh3QxBT0VRUJYl29u7zf4Sy0ewB4qiODe+8T5lhGkcDkH24/sEQLxDLUWrU0nbrqn9uWsD&#10;pJ5eU6KsCvdO0sqee/da6jg/0535D88bjDY6/err3nFmTX9NCzRoTu51M4ZuHnuUdqJLWeYczu2a&#10;GtbAeN0I+8xgMGA+n1NVFRsbGxRFwWw2I8/zxrnZeSejvrTBKBevX/HYx/IZnh2CHWPbI9xHSsl8&#10;OqUqHDPBaDTCatNkmI/HYwpPoxzaFYImGmdJKgmBRetID8a0zpTFYoEwlvF4TJZlzTglScJ6veoE&#10;GxjjM1I9eBccesGJ0ciI9mOE7rznsWyHI96njg6v8I1vfIOvfvWr7F+6RDbYQEj/vqRJlPnj5S3U&#10;ehTBqeFtR/9ZemrpuiooijXL6YzJ5BhdlAhhG1ou47OoBqMNxh4wUkqxvbnTUCyH5wUHmbUW4df3&#10;EHBQ1zXL5bJZb1966aVzjtZYTsIRy9hn6Qr9I3bcx3IT7lFfkKEUy1n82V8Lwu8xNtA43eV5yseL&#10;jiZLrffsMD+NPtrrbgc4/gJHBxOIfv+8mhmfd3xeAfDP6388lk8b9+ZZT9mD+ufGcvKZzxeWGHbu&#10;O1OMcLQ1TRCI0d7Z1zr6sK6+7GLhIsiFShjkI/LcOel/8IM3uXLtGr/2a3+fs+mERGWcnp4gZYp5&#10;/IhsawtT1dSVs6GQEtLMFQZPE9e+REGeQZ759VF4ujhHcSNHG4wHQ6y1FEXV4GehpqH2GRBY7eP+&#10;PJtBVSGNwejKRZoDJAkyUw4HSRwGV/vTjXU1B63xOpcx2NUcUgVJ4mTR1+jJMxfwNz0+dlRDaQpF&#10;CWXJcP+A4XDIyZNHpKMh1WLmAkvGQzKVIDBsjsbsbG8ynZ4hVcikdpR9DnPSVNpSFDUWVyOiXCxh&#10;voCNMfnWFnXVOuFFRCUtpQTlakoWYa3W2jln6srVxqhr0AXoCqh95oZ2Y4/xDgyemm8R5eA62ez9&#10;3cgcxtVaTV0BbN9YkjyjjnAlLAgpm5pOWIPLJTFI2ZJTtPqeD9ppMv4aIY/uKYAUkgQlUxAuA8Gg&#10;GxopcAF4SZI5+07Ixr4T1tFAW+Op0qRwtqxnAMP49EDhXyaMr5niWyMFcnPEa9/493j5Sy/yMz/z&#10;0xTrFQcHezx6cI88zShWC5ddbrydJHzAmEzJBylgSFPFcDimrDTLsmI42uTh8Rl//Cd/yu/8y+9Q&#10;aI3WIYgwcUo3yrUr4CPRnhIzdSyXSz/e9gJcyLg+Cjc3yXQyQWLZ3drmytERWhvyPCPPB1RVycmT&#10;Y46ODtnb3EbXFcePnrBaLogL/4Uo4fF4zIMHDzAesBsOh01Erdaa+XzOdDpld3eX9XrN22+/zXDo&#10;nA7BSfDSSy/x0UcfIaWjhvra177G/fv3OT4+bigDYkV3sVgwHA55+PAhN244Sqw8zzk7O2OxWCCl&#10;48aPAc/9/X3SNOX4+JjRaNRsgCufMgswn8/55JNPuHr1KtevX2+Ur9Fo1ChIy+WSJBkwm80AuHz5&#10;Mru7u5RlydbWFp9++ikvvfQCx2enLJ+4dFjlFZ5YKQcaJeN04tpdVutms3aLuWG1Xrs0rMotfpWU&#10;lKqtL4H2HsbIQA1gWKDIgG76dIhqjDelYIiECKV4Q+tsfnQpDKSUYNsooWAwh3s4pbPqGCyL1RIr&#10;WkU+jvCKFdQ+mCKEcHVe6gJsdqGy4DaXorlH/F2IfBOCDlAYFFto/z8YxHGUfbiX6D3zoqMoW9nL&#10;sozLV6/yS7/0S6zLEhfY7qIkA82STFRTO8Jq49POrI9EdouWAPCFeWtbI43zEkuZuEVPCjCasjYI&#10;rUlEglSCLB86w8o6GcnSHKmcV1cphQ7RskIglGK1XLoI3Kqi0iW6qlmXBavFkqIoeOfNt6h1yWqx&#10;ZL5cOM+1rVktlswWczbHG45LXmtMXbkCU8K6zIS6olwtG0eTG8Oyk32jlGgMZff/wVllSKWg7slF&#10;KHQV5CcY8q38dGvOxFGabki9LHsjotKtMS4ShTDu+zRNSdOUUe6cL6l3fjURlJ7DN6w74X3U7mHu&#10;dwNplrmIEB8FneSOYilkadV13YAosUyGPobIu2Wx5tKlS/zsz/4s3/3ud3l09x5WaxdRoHVT/DAA&#10;QhhLonL3/kCjHIVDCE+bdoFcN4aHdyj037n4nBiEOHcvESKb/OdFBlL/mnCecGQCs7MTZmcnPE4c&#10;iCyloy8YD90Yjjy/6dH+PjeuXeXWjevcvHado0sHbG2MvbM3YTB0tYXWVcni5BSjnUFTaYNQOdPp&#10;FK1rVqsFZeXoFCyaVFq0NwKktQjjZjkU5apK0wCAxpjGeBLKFdSW1iClNyJkl8LBfVrSTDHM2ijI&#10;Fmxymb4yZMPRjZB1xSMFtZBI63ReKZ1eIyWk0iLqkkQGig/wFXtJrUFaR++QWItUBhSOSo0AZEKm&#10;JKaukEiEkOiqxmrTULsNh0OscAXAa2OwOjjRNRBl/Fjha6hJvz444i2VpDhObfDx3V5MHBAvkwQr&#10;JLVxRbXBK/zWUtcaW5St88KDTQ1QpWvKugTROlri/SreC1rxCwafcEo8nutUWqRI/BxKkBppQ9So&#10;8DqlTz+3AoNBWx+VgysmL1Dt38L9LZRCmBqDdDqqBCUNCFePSgh8QXNfl8XSRPbIJEVpi2iiQ53x&#10;bn1xeaEklV+fngZQBGD2aeBFZTTCdp0DsXMhrN19YDJ2cMT3D/cIv/cN7D7oEesWMbARg3vxPPaN&#10;9lgPi9esOJI5bl9839DGsMbF4GWsXwUnWXhu2HOqqqKudNcJ4NcJEe4Z1UGQUiJM66RRSjUFkq21&#10;jeMwZKwER0Lc9z5AFQOdQMeZ4Rt57toYMBUqQ+u6Uyg8jEFwCoZnxZHhYa1frVaNbuXO6YJX8RHP&#10;XRinuG/x+xvmtS+/ffBmEBWgjnXM/vz3Qbi+PMQy0e9v7Bhrxq13XSxHMcAc7JGLHDJCiEYfiJ3U&#10;YUzivvdlOwCewfERg05hHM/p9tG9mneyF87Qb+NFQGk8/rpXT64PnMf6Q/iM7xn0LUH3OVK2GRf9&#10;e4d2QbvGhPNiW+iidaM/lkURqPJa4MY9r5vlHZwZ7dy3z4udF/FYxPUt4jUw1j+TrJu5Hu9drc58&#10;Xi8LRwzih3NiPTB2TMcOEGtdlK0SAuH1Uzfe3WC5uE3uvm3bjKkRtQLZ9rl5z2xL1+bGRzf3DPu4&#10;1q7mZCgS3tRbS1OPk0QUhtp0229MR3bjMe7PcZjX8XjM1atXuXz5MuPx2K2tSQIqQUjPdiDa4BWD&#10;pas9nD8uAoellFjpnTyVt9VF60yr65rEO/77Tk+iNbIBgbh434vlpi8XX/T/vshx0VrZP55mv/d/&#10;7+8J/fXmiz7vovbF7825tvTbG679Qk/o2j8X6T1/3uMveHlnrQtHfw38LGzjL3RYgcvKvzhyTlqa&#10;mnChrSY4hXFzPpsusNY2mfwySdnc3GRv94CN7W0OL19FKEcFP7v9CdmV6+QbY4onpwyuXaeezhxW&#10;kiYeMA+gbwm2gixzThdjEXWNFY6GKtBRi+G4s95pXYGu0Lpi7QOJHfWTzwDB6z7C4zpCIk2CUcI9&#10;J0kRMgGhMEiKygHjOmDQ1uvR2jogd5i3c2fBKoVCYKymKgunvwlBkgiywQZ1UVIVS9aLKSxn6FSR&#10;jgZkWUaxXDE/OWbn8ICXX3qO55+7xeH+AWW1Zj6fcnp6ymw5c0G9dUlRlNy994jJ2QytDcnmiKW0&#10;UJcUi7mn8LKgXOaBEI4W2Pp9uVqV3mEk/HleJkzLUuA+W+omx65hG7m3fS9jkzMRhuTzZbfGQOX3&#10;cSAbOkdYXVWkWebxVld3qfb3lkKSeJYtR63untNmovp5Cg8RUTCFTJxTRCq08RRTUgDKMT34rH1X&#10;NLHGihQtcPa1t8/BOTZEIqEWTr6Es/dbignh/8/tH76YL1hXs9IKMFXN48fHbG9vs1isSJVEa+sC&#10;f1NLUbnAOykFKkkcgwBubyurip3tTbQ1FGWNFpLheMy6rvj4k9u89f77LIu1mz8jQSX+J3VOF98W&#10;pK83LNw7X+NeDx0KpDf2gtvH3aclZle21pLceuYZXrz1LFWpGQ8HFEVFnqeMxyOSZIODvT2OHz/i&#10;u//2dT764D1mkzlffuVLvPzCy5i6oiqqhodtc3PTUxu5yPo8z7l506V9haLdIWKsqiru3r3Lq69+&#10;hcViwc7ODvP5HGstx8fHjMdjhsMhdV0zmUw4OTnhhRdewFpXWHxjY4PRaERmXWTQ/fv3EUI0BR1D&#10;FH1wXMznczY3N5tr5/M56/W6cTxsbm7y+PFj6rpmNps1hdFmsxla605R8gBaOgEoSNOU4XDoHAMC&#10;Prlzm62tLQAOr1zm+OzUOVdWS7bSrUaxE0KQDXJk4mUvZ0YAACAASURBVOoEhCrydV2TrX10hfRR&#10;4rqCYt16BqUDSDQeuFaOmkAp70FLXMpOiDgMUY9G0EaXq6SjELnFoWvkB8M5NuS6oERrMCVJ0noi&#10;o/uEzAZ3rfsMkZWBs7pZiqLIoRgcidP8g+IcDHarQjSu8QtLtClhvGGjME3xcUOSSIQYAA7kCun8&#10;cfRyUJoD0N6k/DbKeHfMwkseazhZlvviyparN25QliX/46/8XfZ390jzjMVihRVtIWAhJVYIT2tk&#10;ybPUA/aOt1wl7vtEOcCrKBzdjUTh6jMol4InFMJqz8fvPL2O/ibFmJpyVbIq15TrE5IsQ1gHdt1/&#10;/IiTyRmP7j9gvloyPT1hVRZU64LKaKSFUpcUqxXr9ZqdrW20rijWa9a+WJJKHViWZwmr5RzhCku4&#10;Oia1RSjQVUUpPOCBcaUEfNqeFMGp5WUzcfPhRFyQpW4ukyRB15rUO97cBFQ+4MMBe6Z2QH4b1Z6g&#10;ImdZIpXzdiv/zOAo9UB+bdx7I9OIbsVHsGVpynDoiiulsvUmW+sKXdV1jRUKKZPWCUGFTFJEbcA6&#10;MMZKQeZlL0Q5pnlGkqUMBi6DZby1STYcNAAUXlaWy6WLgF+tSDY3efUvfYVS1/yryYRiviAUyAxy&#10;GtM+mdq0XNT2vEEZIjPPH7b3edHRVffdrQWdl8N6R0Y494sqzdZ2TxUCqytfZwLqtWE1nzlHjlcu&#10;hIUsgW0fcbK9ucV4mPOtb/4k165f5UsvvsAzN24wHg8RNhi3whVZNoKieo80TzidTQiqiwIwbX0a&#10;jIZSYxMaKyNLXHSPFNKn1ro0UqUkqVJkiXJ7cmTIxj8BkGzAiw5djC/e7dOAg4LfgKYeEFCEIAjv&#10;IPGKVYIGq0mM8U5Q4aNBcDVffJHS8DS35oYpcM/Y2N5C25YuoygKEiXJxJBS16yKqmF1wgP2xgpq&#10;bZuoVvdASajJY62jWXIFyC0W64B/6wueBaPAOw5CMdXgsFdKUmtNWdXMVuuOYzN2dFbakGZDjCk7&#10;8h/m12jdOAI6QEczP4lbp5GtciaVcxp4nTKmSeoA4cbxhFsrkImjYxTKGTFCJY3HSUmFqW2zd0ml&#10;XKa4cc4UY3yEkG6dGUJ5Z4WUqAQfSeXqWbncZul0NikRss18jI/wtw5RYSasDSKSgW5wQbguDmaI&#10;MyVD38McBLAwBrnj74IeEAOJ7RLg2tNy1rc6SN9xEu7XB0ibqMto3Ysd3f3vGqApAjVD5HMMXofr&#10;pHS12QJtJNDojsH47YNYoQ1tkEt1IaAT+hWc4O5cp5+EbNqgT8egRN9pkkfrSdAP479r3cpHfw61&#10;1ijpAbYom0MIgbHdmhIxMCxES4kQA+UBpA0AZue9se1zQ9uNMS0NzQXzF8Y0lpk+cB1kJwZp+86t&#10;uM/h3H7GVv/dCf0ODpdAgRYHziilSJPk3H1iR0rcjos+TRUKmLY/Ioyrn/MQmGKtbWpOJEqRpY7m&#10;Iu5vk6Xqxyes6xc5M4QQGG067YnluP97/x02xqCbAmc4neb/J+/Nei3JrvSwbw8xnPGOOWdWFmtk&#10;DSyyyebQLbv70YANAxJgAdaL5H7QQ/8c/wXDhigDfrAFyzLUblg9iOqmWGST7GKximQxK6sy75B3&#10;PkMMe/DD2mvHjrgnazBh2IADuDj3DBGxYw9rr/Wttb4laH+EEKEmFXrXhiAgicwMqkEngqFLEexh&#10;/3I2UCYKtv2pb5O5MVzPQ4AxlUH9QI/r9WXS/tFhzxeic9IJ2f99eu9UDqXvUydnHG/XZQllWQa3&#10;QWcajtXQMZfen2UIy6NhG1i+pusjAndtizLPkQU7krMdlFKAozqNUV9xHhZdljechw+OFCkQ+N5T&#10;EJ7aWegMLsthZdDDQdSuQlDwBsmsLiNVq37dmfViGfXx+AxpnK6kSNd0bEUAjri/ASDPSty/9wJe&#10;f/11PHjwAPP5FqTKkGUFvCIdX0pASN3NWbpDtEZ7Y+T7+yffO45VsGdjZpDqbNKmaaDzopf1xQ5N&#10;Ifr2KI83xHVQetOafB7I/jzA+/OO4Vr6rHPS+cmvQ4fGpusP/za1//Pax//H5/qCz/dFr5/2V6/v&#10;/h/yE3zR4/Oe8fPGedPYfHknCO/RYvAKaEnYiBOCqLyVgnIKThgoKzG9O436lbPAxdUC7777Ln7w&#10;Nz/Ee+/9Am+8+TZ29vdwcvIM2NmD1BkVZa4bGO8gyxzC5yCJ7Slw3YUsDR8iv40L8ojsCstYuwBE&#10;lsMJwgm891ChhgLlClIwiqQKPvS5AJzwgFRUT7Ex9EspgvzIIISkguKWAuRioKFHt8/ThwQu+zCO&#10;UoASFzycNWjbBuOtCeA9XNsAzqMogPW6hhIOk5t7uDinOsd2NIJ3BrrM8OpLL+I73/oG7t69ja88&#10;fBHOGzQN67BU/Nl5j6Yx+OjRJ/jX//rf4Ic//BEAYDyZQaoppFQw3qFaN9CB1rZ1xGIgBWUfwDRA&#10;TnS5kBQY5pVH18EBH5B0PjmFAi08Aq2s+Zw5xvIMmx0bStIeNNua487du7SHhGzkqqlxcXGB1WqF&#10;1WIZaqqA6gl6wFiz4YrB7gqZoU3dxM99CLSD5WBjQASKQmCAHaoA4CsFledQwY701kTqLi0pcx/S&#10;xf0znu9MoBRja5Y54ENXesKLUbX49PGnUELh4NNjPLh3C5nUKMsxyiLHpbuC1BkKpvouxtE+0Vrj&#10;+PAAxWgMB6qn6SDx9OApPvjoIxyfnYf5ipACLWmcg3MLglYGO/WEAJyl9WO8o+ZmOgZ3O3gKlnQ2&#10;XJNqlBK+IqCfHT4BnMXWfIzt3W2s12vUpsXV5SnatsWHH36IJ48/weHhIbRUuHNrH2+8/ipu7u/h&#10;pz/9KdrWQcgspi9zcW/vPS4vLyMlhhCix8nMKfCLxQJZlmEymeD4+BgHBwcRoJvNZqiqCldXV7i4&#10;uMBkMomKFmcNtKaLmpeySyudz+cQQhDXnSMKor29vRiNtFgsYtYIgB7N0enpaeSpF6KLfsrzPP6N&#10;x2PcvHkTv/zlr2PGBgA8fPgQh4eHcM5Fqp6zszN8+vQJhBAxSyUCkkJEHnwpJYpAkcNGuQ3P5Wyn&#10;lOgsg886HuRoSEtJkbqJcsyUH87Y0OedgpuVRSgc465tQAzis6GcgmiRLsW5kL2UnO/6QD8/S0c9&#10;1UVQegFY00WZp4YPK25s3D7vMMaQQ1t3XNJ8DI0pNtZYQeS2pQoTH6nhzMo7v+doJmsthO+yM1wq&#10;2sL1mrqOAmbvxj7++I//GFu7Ozg5PYXMNOaz7aj8StEZ+Ta0oTJtr31ekJHaOBLqs61tWO9C3Seu&#10;/0GckxQ5RlECrnVwzsAYh6paYXm1QlWvcHF6Ag+Lk+Nn8AI4OjhAVuRYLZZQmcRysUBrSIA6WKIn&#10;EuQkUAIwLXEqS49QNMrBGeJZVEqgaRsIL8gJ5xyEdxRdYFs06zoqjWkUVapQb4rM6+ZkBu8FnO6y&#10;w0zbNzo5LZ3Hu1fw0nbUDEJQZoxSqufQ4M9UHmSX7LKWopNPkjOJuCIVrG1hhYUXgHZFmOsqRHtI&#10;mJz6oHUWQllkoV0sH7XWGIUMMKZPGo3HUcYCQBNkEtNbrddrnJ2foyxLvPLKKzh7doJ3330XZl2h&#10;LEfItI4ZZABt4tZZGEMUCFR4CpSx40LEvCCaOAcLhPRHLkzFHJFyQ+R6fP3Cyuz//UMrDQ8bI/mD&#10;JQp4qkmhiwLCWzhj0RiPk8slTi+XkDgAAPzgRz/DuBR46cWv4LVXXsIrr7yMr77+Ol599VXcu30H&#10;66qCaS2OTp717psrDSUB0waqk6Bz5XnWObUEejIa8jrYkykZcJzrjgwhBKqqM9S76Me0WKeFBqBk&#10;Bhkcgt5aWEeRj1IVkJLGV8BAuOD0BXGFKk+KgCIE7BqY4L2nItAQEN5BiBCp7UjhyJzGYrWKAOrV&#10;gpzTeVlguSD6CRsinqSUgCS51DREbTIpJ7QWBUDUcgF04H2oXgfgqot4dyEngmpMyLhXxeymAMCk&#10;tIhAmv3HQKaFLhSsCEErkjLbZKBjgm3RhqggIRmgUpAScEEBNc4HuS/hA80TJL+nIvKQPqYN06uN&#10;v3deAIJkB7j4YaCMgqDsHXpGqsuipSDAxFkKgLA0/+L+JShrj2oS+JhlTPysdE/eezEA0vhIjddh&#10;5OfQKOc5DfQj2lMH0tDQTQ/nXM8JnNIIKaVi5Pimg3VBPo/bkF47BafT9vCaZLBxU1YH6yDDdcl9&#10;NNQ3ngdK8v7Gr9yvVHOhuAZopYBxSlmUZg15Txm2nCnFbUmzE9JaIulYxixBazHKu6xWKWWMcuL3&#10;wg8pPbr+F5DX2h6d+a6LyqaLiWtjA6BXQ4X1enYwMJgvJaXrD0GV4bgB/fpvm36f9hOAXoBK+v0Q&#10;7E7nTPrnnI2/f54jLNVpho62DsjBtXnGtsfwSJ9LR+Cz73BJ10T6HGlmSNpuHps0Qn3oGNrU35vA&#10;2OH/m9qd9stwT0z7bhNIObQvhr8ffs66SHo//s3QSTF8Te/H85HfpzJHymEbuzEVonNmpFlPm+43&#10;fE0dval8ZL2iGWTWpfYg0MnAtO9TOy8F/vvzsmt/eg2eE8YYGASbQ6hoV3Fb5XCuiMFYioCtCC6u&#10;3dWxEEJAeFqbHLzHbfboz5eiKHp2Gdt46RzjOW+TwB7qhy7Cd9g33ndOujzPce/uPXz1q1/FSy+9&#10;hL29PaLQhgyFvVleyC5rPhybY877xya7hz9nucjvIwV0kgWY6jhKyY3X5sCRL+qs4M/Sfhn+9ouA&#10;1UPZMLzOpudPr5vOxU3X3nT94fr9rON5z9DNgy7ApXdeeB3KuOddJx3T3lr8zLM///icx/uC1/js&#10;7Iz0GL7fNJ6bPnvuvVkQpIpqfO3PP57jUkrY8H6xWmOxWlKQ9GiE3d1tvPzqq1hVDYpRiX//H36I&#10;9uIc2fYNbO/u4PjxEyDLIG7eIJrNPA92DcHd0gHWSqI9IoCK01WBlmzLCI8LwE88lFDIcwnhLWpr&#10;4QOTh1SSii+LsMtLApsVqDaeUEBra3JGSBGxHQcZg7iU0hAiZCNQR1CQZggM9MYCHKQGD2fIAUMs&#10;HR5KKmxNpxDwyJTAdDzBxcUZTp49A3yDm3dvoa4Jf1xdXWH17ARHB09wdXGO7N5tnJ8ckZNFUJ0M&#10;rTUkBBrbwjU17t26gd/72lvIlcTR0REeP3mK1fEpUI4xms+Q5RI6UxSY0ATQXZDD2GtBTpkkc0WI&#10;Lpgh1Y2iQ8OBcAUlYIUkw3twMG0ywVEOXJ+KJXMvI8+Tc9t5j/1bNylAviywXC5RmzZSza/n60i1&#10;3FY1losFbMvZNkFXUhKmoQwOJ1zEBrjuReq084ZAe8rACM4GOPqtAiAzCC0o4SLTkFlOe2V4AqEy&#10;CK2DTS8ifSGtHQv4jPq05VwSUKaGdx0nFkXbAXWLZ4fP8OH7H0AJEeqzhpq0W7uQivAFpTWMc2ij&#10;jiiwtUfr6PJqCZFr5EWO88UKv/z1r3D2wa+AO/foPl6RQyNQOjvvyeGSByYZgOiygttJKKJzc46c&#10;fJCEP4AzoiTV7BToxkBvzSaYzyZYr9f46De/wpMnT3B0fIyTkxNUVYXZbIYiz/EH3/k23nz9qyjz&#10;AtvzeSjGo+BlgWXdohiPcHJ+hsl8hidPnmB7bxer1QqnF+dY1RVUlcFLirY5Pj3BbDbDeDbFxYKK&#10;fBfjEXb292C8w+6NfZydneHp0SHeuX0L06058otzTOazmDlxtVri4PgIq9UKs9ksFhW/c+cODg8P&#10;UZYlVqtVBMrT6DXmsh2NRnjrrbdwcHAQabFmsxkuLy9jhsnt27djjQ+mrZpMJpBS4uzsDBeXl2ja&#10;Fvfu34dUCn/w+38AIQT+z7/4CzgQXdXFxQUWC6rPYJ2Lf2ysWO9pAQMoyzKCBMZRxJsHYiYGlIQS&#10;GYSgqN9qte5HzHiKKJUxUk4QmCQQQaA0ddwMFNVhpA4rSqzspoY+O3i61CdEkBMC0HlGnN0yg8oC&#10;d2sAYMgLHlJlo4CjVCadkfdcSEmFoUDe0GggCfIMY6AMpYYGtzWlr0qfiedE09j4PW/erAwzGDA0&#10;EtM0axIwQ2dI4iEFML+xj8vjZ/inf/LP8Ed/9Ed4/4Nf4sGLL+Do2TOYACz2qCQSJWxIdcEGGHNG&#10;Xl6R0G2rBlW1Rl03qOsKTdWgNQ2Oj57BeQtTG9RNhfWqwrpaoVnXMKbFrKRMjfPTM+g8w+XFOeZb&#10;WzBtjXI8wmqxDGAc0bLY1sB6E7MbTo6OIWVwxAiKgGqtCRHCoMLYQpHz3Tsg8MDC28iJKz3zEAI+&#10;RHB56eGkg7MUnR03KiGRyVA0UStYB1gvIAWB2txPRCelI0UTTbHOaSBFcIgITfyNkjgc2ZmhNX2u&#10;gxNDZoHaJ6wFlem+ceApLdw50Py0gedRekjtoRxTzCgUSkBrB2264kccsQtJbZzNZlSHJ+uKz/L6&#10;kCEdsq5rqldgLbIih4PH+cUFbt+6hW9961vw3uPd//gjqqnDha14hnoPnWVojQGk7nE0hp4GQM7H&#10;6OyISiYZcBAhYpuVD8GKqI9rQIaI1LiBsvLvfUgZvA4mDNv5XIACgLUNWLIFjidqnyfiSNO0QVFC&#10;kIEi1H6m87UCrmqPv3v/N/i7938DiT9DroCtOUUivPXVNzCfb+Po6AgX6wYewI3dbQLM2xqzUQ7h&#10;DaQQMWMnFiwVARwS3fOlAAkQAk3S7wAI74Fg1I9CRIYEiHom/AnnIL2ltRd0OkmPHIMwaDQJgPTw&#10;IaLBE2Wlp8wAyRybUhFo7h2c89GBoIoSztKaJrkX5CSFA0FAwHoC9b11MJ6UdeuAxjnMJhMIawMN&#10;FPHdtm2L9bpGXdeoLXqytw1ALPdJYzrOexOoPBx8yDxQsLZPL8PBE+zILcsypDkLULHvbi+Q0sBA&#10;wHpBzoww74nADHCQsMaFPiawQoBrz9AeJqUk5r9AVOo8FbqjLVGiaW3ixHB9p6AA8pwywyBEVyQU&#10;pOwb58lhzEVNnYcQRKflvYfzQGM68J/3Ri9EOIcL3yZAKe9xLlBtJLrDELwYztchsAiQU/V5kdfD&#10;dbzpulxHIc0QTemKhiDP8C8CVUlUMe/PKcjD7Upl9lCmbFqf/J5BCzforzSrlY+0LUwDxX2UFndl&#10;msfhs/Icd86hGBMXc5pVxDpB21KWn6k7OinTGlwtVx3Q5z1UcCRKH9LiwfK0y9rlY0gzxdG/XTBH&#10;lzmgZMhSEmRYaJ2HAAOSNd53lKbC9/uQpnQHeA6BLR5Xnre0zfS50FOgNR2r9BhmNvSorgCq+6U7&#10;rvshEJYCiSnoH+dv1cb2DNvFzlV2inGgQlrHIqXiSp2Bz3OMpP977yO1YPr50DmROgt5fvH/wxoe&#10;/MwcsDGkOOJn5/WS6qsp4MS/G7Z5k8MvtT2Ge/wmWZCu8XFYH94PgTPWX0Iw0AZQlNZQc02/SA8p&#10;ZRwr7iN+JeC9KzAene2OA4e6IBok31HfXXfAprYKv2fnXio/uL94bDaBjnHPNF3WQTp+fL0mZOry&#10;fOPfbApw47bGdRSyMTxoHremhYKAUnn4nYQN/RvXM0TMyDDGAGqQFeND9kyQWxyQgKBftIO2ZbmO&#10;2UbwHm1Ya7DXM/J64xqkYJq5LGXq4ArrQxe4fesO3njjDbz22mu4ceNmlHEyZIBG/m8hKAtWiM9w&#10;YgSajPA3lHfpsWlPogAk0wUU9mRzf6xEsJN9sKGHe+nwPvz98/byTed+kWMoJ9JrpdfeNE6b2pFe&#10;ZyivN+koX6R96b2Gbfhdj8/Tif6/fDxvvNJjOG5fep74APR6P3glNgqCrxJHMeMrQmB/fw/bbht1&#10;04asJYP5fI7vfve7+Na3fx87ezfxb/+PP0OmR1SzVikgyzCZzLE4PkCbKSDgEWETofeSwFpayGSP&#10;hYfrtbMcTzGRCiOVwQAwdYtqcQk4B6MUdHBwQgjKOhDBTpYCCLgI53GIgFlAcEYy1VDwTkBw8CDr&#10;b8LDCQ8RKGMBwl6E85iMx9jf28Lu1hzr1RKvvPQituczoisuChwcPsHfvftjPHr8KVprsDo6A7IM&#10;23u72H/5Ie7fu4VcAaatMC63KMjLezhvyJaBh3AtJCxmozG++61v4lu/93Usl0t8+OuP8MsPP8Bv&#10;P/kEB4fHVFzbk55KNU9dlEnE09RG7NCHvhVSwhc5fb+u0DGtCDLYedpQ19G8iNPPwUGFX3NwY/CX&#10;8diCIfNurjpH9aFnW3OMphOo01O0oV5V0zQUEN4S/rVeLHFeBOpp16KpawpKM2x8g4B75wi8DywH&#10;VNNC0neeWxGbFBwZwZhXGkJL+LqBCcwDEJ0e471D6xyULgBIKMG2Y5pp72DXVZjfHjASEIbqqkS8&#10;VgBOoVq1ePzoE+zv7eHhgxcwm26hbtY4PT/HaFRiNsuRlyOMiqILmgqBw1vbc8hijMPjZ/jZez/F&#10;n//FX+Lph78mXC3L4JwMa1xEnFdABCYaGjFyaoUaH0pCZhJKS7R1ReVkhCHnh6PB9kKG4H0BH9aG&#10;Pj46xNmzZzg7O8PlkoqM3bp5Ay88uB+zI5SQ2N3axo29bVSrBk1VwbQtbu7t4nRp4SRFh5yenmJn&#10;Zwd1XePOnTu4urqKxQlZadJa4/LyEkIIKrSal7Fo6GRCUZo7Ozs4OjrC0dFRzPIwxmC5XGI8Hsdi&#10;13VdYzweQ2uNF198EYvFAuv1GqenpzGq7/T0FLdv38Z0OsXh4SF1/tYWZrMZ2rbFyclpLIbHxRw5&#10;M0QpFTM6RqMRjo6OojJZ1zV+/etfoygoYnp7eztmXVRVhcvLy+DhImOWCk1TlDYroQR4dd7mLMtg&#10;mq4GhvdU88E54gQFkJwrIp1FCmaIEHkp4gZDBRfBgIjvQP+6phRzic7Q6xYC4v9sYEUh4vsRlKzI&#10;swLL9yBDDtFgSo0lFiAsuPn+HIXMXMFp4c/0/iz41MCQ4z4C+oUh+T0/E9/n7Ow0GpipQhfBAWN6&#10;bU4NEkTFJ9w7Arno3gPkHJuM8d0/+B5Ozk4J5AgF3PPRCPCd0u28j7RIqZKbGkoEBq5R1zR/jTGR&#10;Vq1pGpi6m0NZlsX0b05RNq0lqqqwFjNFdBh5nkPAR2q34+NjaC2jMQxvYV0oFCkEtCBvqkcoGlkU&#10;kDlQm5YEj5RklChBXHiWgGSlNYSzcN6h0OXAyOuUyZTygN/3ImQF0WbZpC4GryOtszhebJzza57n&#10;yHQBpRTyYHgxjRQ7NHSWQeiQ/aTIccKODCllLOwnRD+jhOeeMQ7CaQAtOQs0IK0GtIOChlUWylAU&#10;eGxToKljZ8b29ja8FBFYyPOcIkmEQFWR51xnGS4uLqIjtl5XWK3X2N7bxTvvvAM4jx//+MeUmgig&#10;LEpUdQXnHUUWiJDyj5BKy4qDFJCqCDRNEtAKSuW9NZKCEUPjiMezLMseGJCCLA4IDo2+MZIeQ5mR&#10;Xh/eQgcOU0rRlMHpS3R2gIfKunkAJyAYCLbkiKxd5/RVWkB5j3Xj0ZxVOD6r8OiTv8KoALjsjQQw&#10;nY3JUGyA3a0JhO1qEJFjDEDgxNYqyKvE30Ogd4iQDRSNEknkfqCFc95iMprGzznCn9YVvadizl3/&#10;eXh4STVfvCQwigDHoI8LBwWiovMWgJDwkLAuOAscATM2REGUmUYLoPEOxgeQPmSASA+0dYPGebiq&#10;AZQM1xAwTQMHgYurBTkLnIMLr601aI2FhcRivaaojyQy3/huzFsXeFYFRTMZEcYy1L6xLkQmeQVI&#10;4hd1UkGIDKqg8m5CSkgoeBWMAiq9A69kUIo4a4HWgxPBua4BGQwbKTNKnHAiZKCHMbRBZkmAeUi9&#10;J8cuvAyOrO6VHE0q4h+NIZnmJRlHhuc2EOpgIIIRCoBxrifrhoDHEAzcBETye2stskEAwPB6vL6H&#10;IG6Urc72gDDeN1PgnddxCghvihRn+ZBmIKX3HAKnKfCaAjp8nbSdQznC/bGJBozb5r3vUWzyddI9&#10;ic9P+zZ9TbOFgK4gKj9ndHwOoqFZ6U/HTSkVnd08TqXKejoKg3H8Pi3gvAk0FmIICPXfDwNEUlBa&#10;QML6LhAmnQdpnzrnYvbZ8JmGABvPF6Z0NaYfTc2/S/sv1Y/SceL9KQWIh3uMS8ZjqOMBXUYMf5Y6&#10;UNK5OnSSxfUhZW+9DqOTteqDZ7wueQw31bSL/RWywoYOhB7dZbKG+DnTZyvzsncujyFfIwXDh2MQ&#10;50Fv/mwOSEjPS8colS+bzh9m7A6v1Y1XX3YNgVn+3VAmbgJG099tmtf83NTvvEY6MDptI8vCYfaA&#10;c13G2mfJD14/nEHONQDZvuVs3dSplz5jSoc2XL/sqEnHcZO9kY4j/95aikDNtIY1TSdzRKenEQ1I&#10;aideD1zhOcCf8bxTwdFZVRX1L7r2pM44ITt7Lx03nkU9ZydIP+rnTnRHOlcAku13bt/Byy+/jFdf&#10;fRW3b9+m4Ai+tpAhOOb6nPoyx1AGpuf3HMCO6mxxFkzbttAyi/sfAAgle30a+2RwH772pvamn6Vr&#10;aKjjf5FjuFcP75O2MR0rPnd4rU19NPx805r+jAb2rhOfc9gvz7nM511/2GfX+nWDk/VLHZ8zDl9k&#10;Ln6efBzK0eF5n3Xdz/sNU+zQIa+9et+t7U3jfHZ2RrZ4wJ0o0p0o2xtr8Obbb6FuDH7xyw9w/sEJ&#10;9HQG07ZYXF0CszkoUM+FqHXKxhAqBAkIAQMPOKIcZtuRDGUqPm4WS7TOI2stnG0h1hVEVcM7B6kU&#10;WhNogKWGUx4hRTpEoMlAM0TTS4ECpqQk545PdU3nAiAfpqIjANiLkMkAcv6OxgUe3L+LN19/DS8+&#10;vI+9nS3s721BAlgvrwA4vPziXXzlwR08eXqEX/32E3z86AlOjp9BCY+yyCCcQ1tXmI9HaKpVAIwt&#10;jGnIfgw04mWm0VYrVOslnAVGRY6vf+0NvPrqy3jvgw/x7k9+gk+fPMGqbWG9w3g8AqTAqiK8VQhi&#10;EUDIhhdCAb6F1Br5qEShiTZwdXWJxdUVFQaHhlK3cAAAIABJREFUgshIl/apox4AId3snKLAHK7D&#10;IES3N4voygCKskTdNtBFjvn2FrZ2d7B/4wYFekacrUYTqMxs06KZTjGdTlFVFZ6dHOHw4CBknAAy&#10;L3Dn7j3cvn0bdWvx8cefYL2u0S6XdEuuIaLI7o5F5xOnF80LSY63PANksB9FcObENUP4seSsFeEh&#10;vA52rICSgLUeEh7SeTgp4YQEhI14MAWZSri6xUcfPYp6RjHKsFpRAP58Zw4HAcl7c6bRNiawvlhc&#10;XK3x5OgAP/67n+JvfvQuDn/9G6AcYefV13B+sew5AIVk3T0DpEfLVUhiIKoPtk/AlnJqDzz1G3Tf&#10;FlR5x6yj55MxXnhwDy88uAcE4ExmGlVFXNOr1Qq5os1yuVpDQSAviGJjd3cXT08/id4r5xyurq7g&#10;vcdsNkOWZbi8vMRsNkPTNLDWYjqdxkmllIq1JZRSlOIT0nqKosD+/j6kpEwIBl63trZgLdWwYKon&#10;ay1u376NxWKB4+Pj2Bbe5L0nQP/q6gpFUeDq6gqTyQTL5RI/+clPsL+/jzyk2z9+/BiPHz9GlmXY&#10;29vD2dkZmqbpOVaYi7goCuzu7aMoCuzs7GA2m+Hdn/wEf/nXf43lcon1eo3lagUhZSw0zsAzRyAy&#10;gDoajSLP8bquUQQaqbZtAEE1EtgwsoYi4+MGI4g2hoy7YBR4phlaR2dG27Zw8NCaFOxqtcZ0NIoF&#10;bFMwIAUKOJo9VTqGBj6PoUAX+aaU6iLO0Tli2IAHEDMuUmUmNY5ZeU2zReK5CAqZdUG2c9YCp+Z7&#10;ZBkrehShqhRxswe/bE/RGhpObMimSlh6f6kUnGk7RWfDxp1Pp7j/wgP86Z/+KU7OTjGfz1EGoV5O&#10;xlitKrigoBpjIi0Yr5fT09OYhcH9kzoztMrg3KBYqqPCis4BR08P4QKYHBUCF+g22gazUqNarehe&#10;VYWioHWwM9+C9x4np8dUw8MTd34mVXCeUr+NixI2ZGJIT47lTAlAENddW1dQ0ID3VOxYCOSKeAU5&#10;knpT6n2aQcPyIjUKvScvdZYVAdgWEJAY5RRRX5bj2I+0Lrq6LVrrWGCbgVR2ZggVHDNZBpkFarVQ&#10;k4a58r3oFDWhsujMc87BoSUeekEciZAyRtv76IBRscCrkoi0dakzYzSdYDybIsuobgY7Mbg/OAPg&#10;/PICxXgEARGjP5umwRLAbDbDm2++ieVyiV/+/Xud8R7MOp3lqEP0AANuaVQnQLSBLAdSipS0EDmP&#10;W2psppQm0gcKUh8cDghOk3Bu6KnAZz1cQT70XyebnCe6Mh/+B69m57uIgxAhYeuEpoNTJGJUQlAY&#10;vKEMnyZkmAmqSyYl0NYApIIF0apRE6gOTzkuIQUVsuZ6D3BEEcdpn5wlQIEYItJyOW/hHcknIUK9&#10;C6VCBL8IEfweuQ7FoBNnhlAgcF44GEHXcs7BJlkNcDTW1rQQWofIxrDOMoqScGHsQ/kWtI6y5ai9&#10;RLO2bBZonYWx5OBwwdBwIZqpvrqCFpJScEHOKwfa54Si7EZKCe3oUACS+0pmWK9raO3hJeCFgBVE&#10;qwSlILSmftMaUgUneajxILWG1jk8CNzxCmhtQxyygupZaClgGhuiOcJ1waAjvfcgR6WChIUjuwaC&#10;9lcpie9WEATiwhyF1JQJ4110tg9BSj5470uPdI+9Wq6gdQ4Z6loQKJfMfUGGDWeG0JrywejR0LpP&#10;qZHeIwWwWP4PI9WlzoJMdVHpTPdEkmki0n7JID94GaVyIQWNWRYMo76HQRHDiOB0Hx7uC6n8S8E3&#10;fj8EEaWUMTOA25Jmn/JnaR9tAjSHIER6/VRWpm1L+yL9TQqOkr4kezI3fq66rAnOLmzbFo0JIBbr&#10;ZSqLkf6sq7BOnVKEpfMhnYNS9vseAr331+ZUoq9579AGPYOd+yzzGWRPHUNDkEkp1cssSMeY/zpg&#10;VVx7luF84mvwb54Xub4JCEsB3CEAE6P7vb/WJ8PMhvS66Thzf/I6ECLQ7vbxvY0A3hCQT59RSarX&#10;BZCjTHoCRVRYs5kkqjpYcihJTxSJAAK1Xx/cTJ0KaVuf17aUsiFtL7d1uIZ4fIfzkH+fvqbX6IHS&#10;oqMaNTGQJXGyCQHn6Fx2Nj4PMkzpc1N5md4vzUxP5Q3dh2v9dOM7XO+kq/o45iR/RG/v4GuyTORX&#10;lgGp03PotEydKJv2gHQ8ho61Tfpbug5SqrLh9zxyMcssz6EF0TjD+R6lq7cOVBu7T3nmrSX8wiPk&#10;RCY6arpPhb6IfR/ax3ZRugdLKQNeKNFUdW9OyQSVdiFTPMG2Yn9orTGfz/Hqq6/ixRdfxM2bt1AU&#10;ZTL3JBproYoSXikCnAJVTJJIDiH662N4bHIGds7RtK+CTh10K7YTtcx6cjZiOLwP87zAZv2Aj02g&#10;81DmpJ9/EZA8vc9wHg7vmcqJ4fnPu84mOf5Z8urLHMM943e5DrDZkQEAv/sdfrcj7fPhGHzWOG/S&#10;iVL5/EXniBMAvESH6PAr24aKArQCQC1k0DPJ1MKdO3ewXC+wWK3hjO/q2tYWq7rC1772NTx84SvY&#10;+nd/gfn2Ln72s58DxgBCYXt3F+eLc3CBbzjCOJQPtNkhoIvkF0Ahf8wsQfiRuVjgalmhVgTIe+uQ&#10;29A408LWNeHrOguOE0G+GikBncHnImRsa3gIKKHhtQh07aE/yHjmW5KJGmSmN0QnTCYj79sGTVNh&#10;ubzC3s4MZ2enGGUa8C0Aj5v7O3jtlYewXqE2CsYCv3jvPfzgr/4S7/30p/jbX32Aq9Nj7G1N8cqr&#10;LyPLM+hMQQmFtjUwjYH1lCFujcIoz5FleaiRWGFrNsUf/6f/AN/53nfxP/8v/wof/va3ODg6gsok&#10;dJGj9Y7yJ5RG3TpkGdVE8IZqauQ6w3w2w3wyxdfeehu/ffQRPvjgA5wfH9PDhwx7wHWYmwcoQszF&#10;vvJhD/FCMNwXZ5cP84tqglIGNe8lo9GIaAQFMFZEmdzWDUxwZtRlHes+C63w7PQctjGY7+zgwf0X&#10;8Hvf+iZefPElXC5WeP/993FwdIzHH3+Cs/MLckqpUP8CgrJPJNVqBesfArFmqyyLiHEgZELT89Ac&#10;847QEyEVHAIew1kgoL4StLmSk8xLQJJjTIVAjKZpYKsVzj55ir999gw/eveHsM4A1QqARbm/j/v3&#10;7+Peg/t48OAB7ty9i60Z4UIHB0f4+79/Dz/7xXs4OTuHkwLj+/eQ5SWWq1VXy8PSAHhYINH7W2cg&#10;iKOe9lFPE9u6FjAOo3FxLXgIQHTme+iAA3lorRRyLWGNJ+BDaeggLKR3KKTG7vY2mqpB01YwTgRQ&#10;R2E2HePs9Blu3rkPGYCM5XIZhZlSxGk/Hk/RNOdo2xaj0ShutE3TxMiLvb097O3tYTwe49GjR5jP&#10;59jb28Prr7+OGzduYLlcIs/zWDeDN/D1eg2tNabTaXRg7O/v4+TkJNblYGAYICXl5OQkRq7fuXMH&#10;t27ditkASincuHEDu7u7BMw4h2fPnuHZs2cYjUYYjUax3sZrr72Gq6slnDeoqgovfuUF/OjdUzx5&#10;8gRlWeKjjz6Kg8GOlaauUWVZjFTzIMqMyIHaNGhWK6AMTgDnIHWnFBpjANvRVJmGnB0uRO1JNmTC&#10;9Y0xKIoCUlE/CB8iGY2H9Ut4KWOxxq6YXjDWgThRrOuoG5owkdrWAKqFsT46Mjiai4xPWk/GEWf9&#10;uq5gWgKws6DEsaGeGhHpXwo8GEN0Lk5K6LD4hRDRKLPewVkL42wshCpBdF0I0cbeOtShGJLUCqNx&#10;QXUQ+HpeEb1XksqbM3UCLDwoo0ApgQwejSG+P9p3gotd0DYMATTLJf7kn/9zvPnOO1gul3hycAgp&#10;JT558hR5McLh8VlUBNKIG56zwvv4WWq8GEP9s6pXcA59Pm3b0a5oKVH7rhhnpjS8IPqHpq5RKt+l&#10;0xmDyWSCy8tLGOOwXi8xnczpub2H9zYabtZ6tG2F+XiCqlpHBdsIAetaeCegQVz73hN4DlDmjpYk&#10;zLWh8bAhfY8VcSHI4eKMhQpeeJKJDG6Rom+NRznK0QZjVgZDYzKfYTKZxeLVmS7I4yw6bu6yLFGW&#10;JayheRCjGUMbdHDgOYFYzJccGeQMYwcGwAqrhfcthFBxPhJ4n4BwMmyqkiaJlwJ5UWI0LjCZTpGV&#10;BSl2WmEynWM8m0MJifF0EqJUDdqW6t+wsmiaFg/u3sXl5SWOjo6wvbWFPMvQrCtICYxGBd5643Vo&#10;CfzmVx/BGIN79+5ha2sLDh6tB0bjCbZmc0zns0hrwI6gi4uLHgBnrY3RgW3boqqqTjENQFbbtnH9&#10;FFl+DRzw3seoCjJcrxvefAxBj6hwx1gMCSkktKTIemsTg0gEK1UIUB2CAOAxMIaQ2ghHyiVkmGhA&#10;ZUjnFACqhqj+ptMyUqNlWYZpmSN3NQRUzELmZ7BgeWZJhoPkkY5R+qygs+PAgQvBCSh46SGRo7Xk&#10;CBHMG8XeEiqHBaEUrKc13Db2GgBsLaDDMxtDYLRXtEu0zpA8cALGU/Zp0zoYH5xKEji/uIrPgmCs&#10;R1lrDEqpkOclrA2O3nIM4QQau0ZRjlAZAoxd4MpsuVCezKCURG0dnCTlU4Aon7ygIp9eSLTGBSnC&#10;FIA0tlkwagxf39PYt66BcgpKBQVIdcXYYqp2AHFUkN9SUnYGgyPee9igOLVhnrbe9Mb3eSDEEDB4&#10;nkHMOhBRIVl4r+C9DXsm071RpBFFqagIjHhvIQQVHB3unXztNNggBbX5+xSwHEbjDgEn/uP11zNi&#10;xebCyCxDZrNZzwk9DILgPueD5T/LmbTA8xCoEELEAJM04IH7JEuysoZR4On90+dLj/S8NKuTHb9a&#10;65g5G/sDfboYDmBJgdGUiq6uuqyu1OGTfsbOZGstTENRbmVeEMUnbAQ9V6sViqLAbEZ0rCcnJ71M&#10;jGG/0/X7kc0pzZT3RHOWgtqcIew9Zbdx5oT0WewHYwzVmxL9iOweyCRC1LqxyRwFvK/jOFZVnYzR&#10;dUcCgNj/ad+lzpFNY5ruQzy/UiB7uEb4cwai07HkrNqUrmvYjjTrNw3o0VqjbaoegDl0iqbR0+nY&#10;iWDQsv4M62C8g3cehjyyaJ1FrjRlujkHC0+0F0pSRqMUMK27lt09XMv8TF4KBKY8hA8h/PPBRr4O&#10;998mMPKzAM50vPjZ+ZzUCep9pxt2slj0HAveXXeepGOb/p/KwjQbmPuEx55tHf6ubWt4L0C107rx&#10;atsWrWl6GeApxVjqvE3nIH8fbbg0GCBcn5216XlR39zQx7wXcN+k/Z5mPfC5aWYH22L8vxICzjRo&#10;grOvCEAL2wIcdCgERaCnwXJ8PxWoJ6ggtgesC3QmdO/1eh2dnqlzUobrmKYhrm2hIJwl/du2cJDQ&#10;SgQgiPZTwdmSoJpVtL4ErGNZ2M29PM8xGc9w//593LhxM2ABACChswJwAlVbU2ajEr39mbJyKZq5&#10;57xPnCbpOJIOrCBEyKKVFEkjnABE59AlOergvIQzLUxTw+kcXit4JWGFhzSAtZ3sifuW86Gm12an&#10;xSa9+3ny88s6CYZr/nk60XAOX+ujDTImbc/wnC/bxrRd0pOarUD4wvBq/stdvnf99P/n9cUXPZhF&#10;X/ouCj191aH9m75P7z+UIZ+lx6by8sv2c6/tgp0YHZEQa71R0rHNHDFrsueogLLA0dERilGJra0t&#10;eAcsqzWqqoH3DqO8QFOvMBnneOOrr+Ab33gH/+3hU3jvcblY4PzgU2BcBns8yCZvAwWrh/WWMq4d&#10;2WyOivxww6hvtIRvatTtAhTkpqGEh7ENPIhWT3oFqmPhKOPdAUJl9CzOgooSaHiXwXoHaXWQFaRr&#10;UuAYUQ2z3IsMCoLsJucsrDO4OF+jWV3h5PAA03GBq4tz7GzP8O1v/R7efusNjIsc63WNcdlCKI9q&#10;scKNG7fx5muv4P6Nfdj/8r/Af/zbv8EP/vIv8C//x+/jv/pH/xB7+zvY29uJdRHhbcgUcZCgGqzO&#10;tsiKHOOyhFKANQ3apsIffO/baFyLs7MTWNdAQkMrD58pFEUOs1qjkBJaU10N5xWyXGMyGWN7ewvf&#10;+8PvYTQZ4eT0lGjC2jYEpQV7mDMBBRDppOMs4rnL8xjBjkyyfZkOSih4oaB0jslkhvF0AbHWFMyf&#10;S+SacBGuUUVBXh637tzG40+eYLlYYP/GDbz0ykt482tv497dB3h6eICbt2/hV7/5NVSRA799hOWK&#10;8BLjQE4HoWLwkhDEjhAUGiDgTnBMwyS7eiJhr4RwoMDZEMjI9OYu1BQRgBUSGuREk2Q4Q4Xgi2q9&#10;hq8bQGmgyCG1hL26ojFWOcS4gKkdfvPBI/zqvQ8BpVFMxuTscQKL1RK+MdDbc4xnO1jUazStQwuD&#10;9nIBjKeh7ZbmumhhLdn3lDrjKVY4CQgyAcd1QX8AEPVvrTVca9AYC1dVqFhmOQfx0otf8T/80d9C&#10;hKKTrIyZwBVNNCo2ThDhqeCtgAJEhu//T/8K0/kepFJY1w2kzvDxxx9jvr2DZ8enmE6nODg4gNYa&#10;X3vnLfz9z36O8/Nz3NrfgxACJ+dnuH37Nj7++GMIIXDjxo2Y3cFG5Pn5OaqqQtu2ePDgAZbLZQR8&#10;yyxHWZYRVGvbFi+//DKqioyEg4MD7O/vwzmHJ0+e4PDwEK+99hryPMfW1hb+9z/7t5hOp3jzzTcj&#10;EHdwcIDJZALnHO7cuYNHjx71Unr39vYAAB9++CEODg7w9ttvYzbbwsXFGY6OjvCLX76Py8tLvPDC&#10;C7h9+zaEVvjBD36A6XSK3d1d7O7tYb1aYbFa4OjZIW7evBnv9+zZM5ydnIL11raqiB/EGUBrFOMx&#10;yixHaxqsqgpwLSZbW5jPZjFFyBuiuqpWRHHVNA3gukKbzoWiRnBU/0B1XL6CF6rpjLPJZILt7W0C&#10;d6oaUBK2aXF08gzOd9FnfA0pJXGHB6BCZhpllsNLEccxy7JIGcbn5nmOUU4OpbqqsFwuI6jBRgNX&#10;tefI45i10BpASTo/z4i3HT5u3sJ5NJZ+5wRQ6Awyk2jrNbz0EE7AOActNEQUXC0gfEgvtKRkW0Ne&#10;S9MCcOC423KksagMCVUtAScxvXsX//S/+RPcuX0Ps9kW1us1nKEFapoGp+cXEDInXnjfLei6rlHX&#10;65iFQwZ7R2/G62NSEj2bd53zAgAZBKwAJ2ABLfoOrFIC0LAQSHjArYuR3vxZVa0gPTCeUGRSVZED&#10;JcsU2rYOOkdqoAIi8DhGTl5WCl2iUHuLDBLeUaE/mWk4T89YtZS9JLVCURTQWRHBFjbCjLPY3t2D&#10;yjTyrIxUTKPRCOMpFc6OEdzeo2k7ygjvydgfjUbRi20dqVFaa2QlgUVa5TFanaNInDd0rZZ4FLnQ&#10;lLEN6qpFVa/iPI9gS9v0jTEpIZXAqCihtcR0voWdnR3ovICDx2Q8w3xnGzo4OpWmNjpj4C1x9gsP&#10;uNpiGTLFptMxnjx5gsmE+EHzQkNBYDwmWqR79x7QXM0L/OpXv8Hh0REWixVaZ5FJhbNLohbb3d3F&#10;06dPMR6PcXW5gHMuRgRb63sGL8+zSMdhOyAAoPE2vjOeRYiwd9YCpkVe5HH+8aaVvnLUcWp8R+BK&#10;ZmhNCvxS5o8MAKuARaZVNMCt8xiPSizWVSyArjIK1IlHYlsIEP2UtxSFWChSKDMtsb29jVt725jl&#10;Hsqb6LyRkmjOnHNomiaCmW3bonWUpeJDqqUXEq0HIJgnPYMXivbc4AR0FsjKIq791ja96PLxjPa+&#10;hoglwx5GcjvPSiyX6zjfnSMOVupfEa7ZxvGz1hKwIDtaNiSBz0IICNVxukspYdr6GgAEH6LNdedA&#10;GhpLBC4E0Mf1qcs4GioFQ1NAmTMb2aBKgcMU0Offp5lt/DmDYVerZcw85N+mwOgQYErbtcnIS195&#10;/n7W9wyOC0hYZ4i2SgLWOLSmQZ4VaE0DAYmizKGkhrEtnPWQSsR5xg6BNBOS+yIN5Ejfp/3GFIVC&#10;iN781VqT/A10PinAOYyWTg/us9VqlVCruJ4zuSiKCHqlgH96rRRcZv2GQT4esyEInDomOKP0mjM1&#10;fMY1P9KstPR77jfWNVgvTa/Df0Onr7U20uzx99w+vmfTtL2+zPM8qflSYzqdQggRI8eoBowErItA&#10;IZ/P+mu6xwghYpAOP08a3ZRm10kpofKsp1dJ3aelcoNn1qFWE7yM+3NvTUD2ns8nNDQARRfmeR6j&#10;6znToSgK7GzvoWkaXF1doW1tHBuej1VVkS47ONLx5H5Jo9FTMHm+Ne0Fi/AY8vjyNdJ5yN85RxFu&#10;m2QBzyWuvceUn0yLa62l9SU6gDhdY1zTjzO5OTqf78PrkuWRsxZVXcNZS3XnFNXVUiHqTyuqTWdD&#10;0JIOz6kV2TRDcI4dFjx32ZGllYrBT8YYyCTaPnX+cB99FhCZru/nHZtA+fQ8Dszi3/Bem4XsWw52&#10;0+yET5xOUmpolaOuaT9hx1C6V3C2a7q/dGtdojVdFrVSVJeJgTG+1nC/SDNXeX9NP0+dYqkenu5p&#10;/Lss67KyeN6ljh5uP18rDewbOs54D++yXdy18RnuYUKRvWJYjgbw3VtHzg5HwUrekv05yotOJzI1&#10;4Cj4zFuKglaic/JztgevgTTAzDtHkdTC93AK59jZr4h6XGWwtqXPKecSgilNQEXBZYhhyXONpjHY&#10;3dnHG2++je985zuYzGaYTbewtbWFPC/hPdmJmVKQeR6oKimoRpByR8XeGS9J+peDQtL9yLWB/req&#10;0ZqaaEzqCuv1Ek21JlzD8XPTWtRKoSgyZFmBne1djMdTChJlitw8R5YVXZaGVt3epYn5ompqFEWB&#10;B/fuX9vn0vfp2tvkSBg6xIZrdZiZOtwzrev3yfB+mzJb0+PLBEKl7Y6v/vpeHt8LUEazeI5jPBaj&#10;vU6bmd5v2J70/zT4aOPzbXB8bHTe0Ae9Vw/EejL0KL73OmzTpmNTkMewfV/0+03tBjqTSwzaD/Sz&#10;Wje0jmQHrs8rF+R9VVXB3iTHjzEGjx49wp//+Z/j3/3VX+PmvQc4PHiKnb2bkRJ+VJY4OzrC7s07&#10;OH12TMhzMQr6alIjbb0G6hrKUY0eaxoquOxCgByYbYBoc7wMMh2EJ3khAZ8BUgOa6mWGastAlpPD&#10;w1lAZdBSAV7EjDQVgplaawB0dZrgTACOCdQuRgWsafDCvbt4482v4tWXX8Hbb7+Je3fuoFotkYsM&#10;6/UaQtKeVq2WcMEJa0wTHO0UxEv7GOkKbU11JNqqDraiJrxNZVB5hsYCV+sV/rv//n/A6fkF1lWD&#10;0XyKcjxFaw3WqwrWGOzOtmBqku9t28K2tF+Ox1NMxxM8fPgQX//61/H9738fx8fHWJ6doZjNUC/X&#10;QNsmjq7AqiDjbIcSgG3XEKD6kM6b4DBzRIeoM+jRBOurJfbu3MEf/if/AK+8+hK2t7dR1zWePn2K&#10;q6srjEZlrJPcNA2WVwusViu0bYurqyscHh6i0BlefPklPHjwAPv7+xR0L4ByPIJQGqdnF6iMxf/6&#10;v/0b/PzH7wKtgdzah6vJASYDnblFCIA0hnDfgE8JpQINGTkyeP/IQDqKE0CWk2OubcP5QgAqI8dH&#10;yDyCo7WvONC8qcP3wfYXoVQBB+s6rrEpKfPD0/pUeQaRaTgtgVxDFzmkyuCEhA3YK0XCJ84ZDwBB&#10;j5QSMmC509kWMTK1TbQ5WksYdq8GqXOwbRupK3lva4yBMwYaIvDZhuhHhILE9F6iS9BlTiv2CJJX&#10;SEsCx3kxZSAwcTbdog4QEm9//Rto1lQZXSkVa1YcHR3h5z//OWYBiD8+Pob3HvP5HFmW4fz8HPfv&#10;34/Rwk3TYDabxYlkjMFkeyc6Mowx2N/fR9u2uLi4wKeffgohBB4+fAghBD788EPUdY39/X00TYOP&#10;PvoIzjlMJpOo8AGIWSFXV1eYTqdUSDEYOhwBt1wu8fTpUxQ6w9X5BYwxwbhy2J5vRcfFSy+9BCEE&#10;Hj16FCOa8yyDCfQ6SuhomBhjKALFGFhvKVq4DpMtyHRTN1i1xMOXZRm++fvfgc4zOGNxeXmJi/Nz&#10;1KaNQHC9pjapRKEGJC0Y6eElRaM7gQj+W+co0tVTFoVxNtKOOedQZiVkWWAynlHxV8NgpgsOMSpU&#10;5pyL9D0xUk8reNOSQKsryABKcKR8EWgvqqCIs5CD81BZiKz0iDQu8QhFnAkwdz1u8ag4JYZ727ZQ&#10;jYCQFoI53S3glUDmaZFoUAFhJxytA8/R3C0ggiELorFbr8mRMdvZwtXFFSAE/vF//U9w+/5DlKMR&#10;amtxtV6jrWpk6zW8dWgag7ptsW4auABCRHAqgIQ87xE2mLZtsVqtgQAAS9fRYTnnYsQFXAeweE8c&#10;kM65OI/YmbFaLUm4I1VS+4ofcRnaEERA74Vw9KozkhnR+82RAyS4ZKBAgCAgmJzqwTizguiCLPHx&#10;S+fgZceZLaWEsVRUtwrOAKk00UhNCBSYbc2RFyOMx+NY90NlBYEiGRmnKiOj36TRYV5SdHlwjnT0&#10;GWGeZjpmG0lrYRLDzrkMDg0AgaZdRflIe5CJhZEYlDHGoIWLET5MEaK1wmQ0glIC4+kUo9kURT4G&#10;lMRkOsf29jZ5wL2HNQ2WyyusV2sY0yLXEkWW4+ELL2C9WIZ+d0BIMd16cA+r1SJGc9W1waefPkaW&#10;UeTudDZDluf4F//iX0bvtxACq7qKsvfx48cYlWOal+gb4ZwBMRqNeko813vhWhhlWQLGoGUHAxsJ&#10;oS8p0uH5CvPQoOc5ST3uSRHsQkUD9yagBAH4kXM9KPDeGVqzmYRvLWxLumNZEii3XjFtnEJRlqFw&#10;ukcmJHReYDouMR2PsbO9ja35GMvzI8pAcgLGkvOm9QSAGwvYhqgkVFZiHJy9HK1ZmzamLhsLeNPA&#10;eklyyItQY8JDBKd0GzPGOHOmAiTpPMaHyJNgxShFTjwhmVMy9JEP+SbswGupn6zlyEQCB6QzYAoa&#10;ArKC08BKSOkgme5JMSe4gBAaSneAsA2MCnDcAAAgAElEQVTFp1mm8B+NK70hB47vdNKBoTOMxu4i&#10;ta8XvGQZn4K5DHgPjXAGEBnoTQHoIfCZ3icFphjsSu+fvgL9zIm0/SlARc8SFFR4CqwJc6huqgBe&#10;sjOg7iJ6dd4DsZ4HJj6vfdwPaVuVUjFogzMP+Depo4efJQV+e3IgkZcsB4dOFgBRZ2InRxoQwfsf&#10;9xN/ltL38DMO781tSv8fAh4pcMNjnv4+feXx5ufhtrDzgOdq6uxKQavhwd9xnbY6cPJy/7JTar1e&#10;x77jsbHWog2gIx+pQzK9J2cT8PfcTu5bAmFVD/Dk3xRFEfWs+Jfcy3gHoVUAwsO69AMapkDfyusr&#10;dYYAQB5rWyECqcYYeCdQlVVvTfNz8XPQ2nPXxjV91i54YXPkaQocp2OWjtPw6IEyyfwYyiP+PJ2n&#10;/Cyss8lA+TR0snJbYoau6DInUiclf86Z0yw/GeCxzgGC6Pucc12GtaM6fLE/Bs/F3RmdOeFzfqWs&#10;Z9ILh/2U9nWa0ZSC56ls6AGIg3FKwazh7wCgCeASZ7ezjJGJ44BBmHQNE82Bjs774bgOM8j4vun/&#10;3svgUPKwtns22ku7rLMUbOVr8Dpl2I7nCctAlmOpgwvoOxwowKsfIZ3qS737iOuR4cO5nsrP1FYa&#10;9nnaV8S44uO8SLOSjfdo65rYAmQHLoYLgvQ+sk1E4kyO8iVkwXJQEMs70kckhACcbeGtp6AzIaCl&#10;gBBdHaS66TKHqbmWbu27Z6M5bmFah/lsG9/+9rfx8iuvYWdnB9PZdrAriOWhDRSPnKEa+4MNL8ZH&#10;BjqtY3R5cFAGR5gXloOiyJZugw7tUpXIh/Y7AVgF09QwWqNRAtppOE3y3rBcEF0GZjrGX+QY6g/p&#10;58P/P0tO/i7H57VVyc8Cuz//4LUw1JNYtosN8qdrnI8OjU3Pv+m85/3/Ox+J3E+n2ue9/r99DNvx&#10;vPZvPiQYvxweTE61NZ0EzGQFU9fItcbLD+9j+p//Z/jG17+Gn/3iA8AZOGchrIk4FKzF6ekJRDGC&#10;L4A8H1HY56oi2VWOIWaEk0oL+NZA+hAwEhesi6UJlCDj3wO0hl2gnOLsDG/JJuPaCc7By4Z+k1k4&#10;WfAlgdBHQgnAmpCwb8i2DgB0UABgWwezrPHpp4fIsgKjfIIXXniI/R2DqjJUn7ptqC6jUoQTUqXA&#10;oH8QHiACkF83685mcB47u9swTYu6acFUeBeLC5ycXuL0/AxHB08pMNUD7tzg4uwcXgDTyRz7e3tY&#10;Xy6ghMR8MgIwjnK+yCWyXOHBC/cwmY5iIBNY//OWCmU7GUB6ALDgtCMtQ82I2gULO7EhAcATMG5E&#10;E/pcYTSaoMhHaBuLtrEo8hH8tF93LeIxAR8tyxEmkyl0KExe1StU9QqT2RhFWWA2m+BiucL9h/fx&#10;7Owc//Af/yOcLC6xXK1xeXIGqJz6xtlucOEJ+1USnGXhAZLpEJ1zAoBxDZ2rQpKBVBDawauc9DuT&#10;yE9BDnbK3uUlxJOS6n8RjxvNnTALIBzr1xreU50WWEU1OBTNRucVvKcgTMIZZXCmqMT4J31HaWLT&#10;UIKC4tu6iSwfxlliKJFdjb8eFulJJ8wVlcNwCDa0lPhst/cXPCj6mhahlF19iKIocHJ+gb29PXzy&#10;6ChmNHAjnXO4detWrKnByhXzxy8WC1xeXhI3ZJLaz4eUEjdu3MCnn36Kq6srnJycIM9zLBaLGKV9&#10;eXmJg4OD2E6O9OWIFa0JHOX7p1FQDKTXdU3ey2BkslExnU4xKUdRWSzLEovFgoqHBzB0tVphsVjg&#10;6uoqRj5eXl4CQIxMrKoq0jEY9sg1FZDn9Gep5gMDw957jEdjTOdzvPLKK/De4+LiAsvlEqvVCufn&#10;5/CBPsNWNU2MLAtUKmETlZSKzYs8KrZBOXXhDwgc+dag0AVynccFrbWmiBokCpLoR1OkxmeqqHJk&#10;Wh4otNihU+iMIm+DwRUjChWg8yw4z/oABSvBbICkyj7XZODfctu4XVoR97wHgdveWUjvoEAUVcJ1&#10;KJx3llKZ0YFySgONCWJIAOuGCibfee2r+OY3fx/nVwtcXi2wXK6xuLyCqRsC/r1HaxyM9VjVNdoE&#10;1CFjvqvV0TQNBDpnGvVn4Gu3yTk+0MMlCphgw8a7UGugM3hIXyPnlpeeZFniyBDBASEEpXVaeAhH&#10;FDVco8VLijJIxxvo0ljZSZACDmxsCQDWulCUCEBwRllJJo5UGl5YCK0ghITOMhSjEvPtbWzNd5CX&#10;BaU+5iVGo1HizCAgSAR6GZ04RjoDWwZ6HiqQqiKAFoxgBnEcc2Z2Edo95VdK4td3EsK6jpJKZdCZ&#10;RNNU8ACsN1QbQghkgdezyDLMptPOmTEaochHUHmGyXQaawV579HUHfDZti0kiGeyNQZbuzswxmA6&#10;HePo5Ai6yHH3/n1cXp4DAOq6Ql03uLxcQDiHy8UCo9EEuRT4wz/8Hh4/foyf/exnmM1msNbi+OAp&#10;2qqGgsDV4rI3ftHYDTRnjehnZ/gQNceKR9N2xSKB68qpkDJGV/U+D+83gcU9eRVVWZZD9D874Sfj&#10;EdbrNUajEaq2QWUsLEC0ZuFy1gPLVYOOHo4GsapqQEgInUOrDNAKMh9BjcZoIXG2WEOqEbIiQ6E1&#10;skTuNE2D2gFKFwQMtA7CuEAp5NE0Fk3TYt2sSTEy5Hixluiegiim9iX9ohRtB/zdaCSRZTQ/24bk&#10;EkUaGjSNgZIMFgYAA0PgRvbmNfVrB/BxVhA5RzSUijFdQYZ2BifvpwzapfWGhmAIr6EheMz3vRa9&#10;1Wtf55Rk4DuVeSmYE2XNQP7woYvrRe1T4HB4bz6f2z6MHBsaqCllz/BIwa0UhErbw7rIMMuEueBj&#10;xmLC/f55kYHpa9q+Yd8C/ZoY6bgNM2H4u6EzwyT1BtIIG3aMsA7ERxo5Pxy/4b6fyuGhw5OffwiG&#10;DIGLYVbHsM/SyOrUSTCcE8PPhuOd9tmmc4Z9OJwPvA9w+3jM0+uxLpRGeG8ap2G7mPpKCIHWdVk7&#10;WmvUbdNrk5BdTRPh+u0GEOhiOnteDO41BB463W0QfBHuU9d1b86lzgACqn1vDIdzOx2/tB+4T9Ms&#10;pVQ3TcHnVC6kcoTmRJ+GJ/1t7JPgVO0ZZayL+m4M0nWWtpXHmq/Ba2NYz43/T2XwcHzStvM92EnB&#10;n7Mzo+cgGsznOJcH9E2b1kDab8Mxet5aGd4nPTbJ0rSvlVJwwb7YBKgSUMnjQFRDQsiAB3YO+O47&#10;+py/S/eBVCakjvd0DQ/3s/ScoTM5HZe2bVGW5bW5mN43XRvPc5hw/2xyqgz7cNN4fNZ4uhAJHIiN&#10;Y+0p6w2EI0AkyzQyRZTJbU32dSZJvizW69g2XgPed7Uw2F7n+6UOP+Ed1qsWjlFC7zHUMLXOe8/R&#10;dy67yEQAADdv3sTDr7yEt772Nna296C1xtbWVt/+SdYGr5t0/XxZAH84N563ftKnSseXMI0MMuwF&#10;KmTGSB7fIMs6ubc5y2wjmI/retnzvtv0XMP/P+v36fFFfxcu/nzAm++LQR+yDBIh+idFztMp5Ltr&#10;8PueDuV5yvV1tuGzDPf3L/ucw37nzz7v//8/HDIZYwzGgPVPKQRGZRmzJLIsw2Q8xp0793D33gMo&#10;pfD+++/jeHkIeEuBkbM5dF5iVa3hjUPjPeAlZTxkGXSuKXo905BSUDioAIHBQgS6HzbkmCiX2xql&#10;BRDq+MF75h4KzgxBYLakeqMugMNM6+hEoB1yAaiPNjc7M2gie0PR+PVqhadPn2I6nuDe/TvY29vD&#10;zmyGdrUi2WYB4yi7TmraP1nGMN19U9dYr1YQgrDOfJTj5OQE6/Ua1jjko5JwhTzHbDaDUBLf+f1v&#10;4+jZMZ6dnsF6QMks0rhfnp1iOhojVzpkUJNMN1JgVBaYjUfwpsXZs2PU6yX1vQS8bQFD1EhKUm0w&#10;qsHJdquEhIYQgMpzeB4HtmuEC7ilCHTXAnt7e9jd3UVRFLHesZRUf46wNRf1ZM5ct5acKJS1l8Wy&#10;BGkmtjEO8/kci+USL730Eh4/eYqXX34Z//4H/wFQOaRQ4PqYCIEnVABcBSq1xPr3ycyRgrA6nZH8&#10;lxJSaApWMR4IAYJIZczwfx/AAt43faejs55DhcfpTyDo4MH2dxxFqVWo4UK1er0DoBNHBq9QISDQ&#10;6SFeEKYrpYw07pL1zuQ3DkmmSKoraA0DD61kCD7/HQ+lFGpjIARxZ7OSvlwuI+/6p59+ih/96Ee4&#10;d+8eyrLE4eEhJiUV8L579y5OT09xenqKsqR0ntVqhYuLC5yfn8eUHzaEx+Nxz+j57W9/C+8pPf/G&#10;jRuUKhWoi4qiwDvvvIPxeIzlcon5fI62bXF+fh4LA+/t7aEsS6xWq0hXdXl5iel0ivV6jfPzcyyX&#10;y1gLhJ00k8kE9+7dQ71ax+sopXB5eRknfV3X0ZnCTprpdAqlFMqyxI0b+/joo49weXmJ0WjURdFk&#10;GXxbUwHUdUinUhLFdIr5fI75fI5bt2/i1q1bGI9GsI4oCcqyjGn6Qkhy7ISoXpq/PkbG0TgpmLZB&#10;yhWabthsPAKITp8iRLsvl8tAb8Kpvf0NnY1h5mBm55Hzrve7xWIRr50CIXz/LKHGSJU4fv88Y50n&#10;PEcypkYrX4+Et4BQOlDvca0PB+9ZKFGKnXeBBsN7eO9i+IALSm4xLmAgYNYNJrdu4dvf+R5+8+hj&#10;rKsa63WNak2ggPCAM4YyPpwDhELVtr3MDGttb9ErpXpGYw8UGShLbNjHfjH/F3tv1mxLct33/TKz&#10;pj2d6c59b88DGmiQIAmCImjJVFAPdEBShCOssF785tB3sB0hhT+MJCrsBzFsOWgoRMuWgjInEEAT&#10;AMkegO7bw53OfPZYVZnph5VZlbvuvhdNgg6HwqqO0+fcPVTluHKt/1rrv+zWmGwF+Xipc2PwIaKI&#10;LqPDh8glF+Ze5Ow2XzFagX2+MiUZaqqn1wlAh3ZeuPGNQRcZRoVD1DncpqF1lkYD2lBNp4wnE3FY&#10;TMZMp3ti5GGYzKYoFQCRLMObgqwQCpMsRhjnktreOCsAjO5BoErJetZdtG2g6gnc/m0T1qtST63P&#10;uJ7yAB4IgNB0BpPMQYjyNn3x+JiJlGUZs9kMYxTlaExZVlRlhQkHYxpVLs6+EU21pq43XF0tuGjP&#10;2Z9MKYuMx48fc+vWO4wnFdPpEZPJiEePPufWrVs0TUWW5VTVCVU15uL8Cucc8/mcb37zm9y7d48n&#10;T55wcXHBo0ePcM5RVWNx5rqnKQm8l6gXlGexWOw8MOOB1CZA5dOXOAi/qOkS111KfUGMFPAS5RfK&#10;FXf3vAry7zLKwaBwFqMpdV0zrUo29Ypm0xIdGSrLBfQPbfetp8k0VTlivH/EtZvXpS7JesW4KsSp&#10;HWo5rVYr5vM5FxcXeLWgBa7WV5ydibPZ+WGfgl4RnBdpVJJCiRNmvRZnJEE/hq6G3GrV79P0Ukrj&#10;XQ+wxCkaGldZNuSGd3gPzju8l0yoXonrwZZ4Vm02dSfru4yMRD4Pgau+fbsBlSHgl8ru4X2GIFm6&#10;RuLnUmAyAtIpSDwEBOP5kEbfp89NARHvfZfVlF5pPyOglv6kwFOk4XsWYBTP89iWVP6m52TUh+K8&#10;RNDneTQGqR6V9jO2Ob4P29HuKXgcHRFDsCneM57rqXMrzZjpqDHD89Po3OcB8MO1En/SsU2B0/i5&#10;9L5KqY6qZ5dDLH4mPW+jsZIClWm7hs6ddL5TsDp+NxpNWuu+/gF9gbuyLLuAjBiZ7L3vKItiEE66&#10;VlMQfwiophkucc+m6ysF5G1i0Mb3jO4zCDJrA4dvcu776Cyla4tPjLBhFHzMRrHWba3jeEbGbGat&#10;t2th9D881YchSLSlD7meAijLMtpA25fKkPiZZ91vqOMMx3W45tL9MpyHdlM/c+1Euinos6bie8Nn&#10;xD5Fx0e6H9K2xbbH11wM0dvRp3SfKbYdbYRxR207Oof32NXWVIam8nkoH2O/h99NHYtdsJLts7vS&#10;fRozk556tnV435AX42e2Feiy1NLvd59RLlDhNp2sHq7voYMqjn18XmQdGGZQpGD1cGyj/IxBYMN2&#10;pfZbPEOH5wrQAVU+BDGhA1imlURjGk1HsxMCibtahEoiQdtaajgqF+meEB3bSgRonksAWqYleCiV&#10;UwDj8XjL8RplUqTaW61WkrUWGAraRB5hLXlWSo2+Qf86Z3q7m4Yu/jT1Gu8U146O+OVf+QYvvfQK&#10;169fxztFERxJ6To1OtTfiqCl2u3I+KKgcrrmjTH4IJcEMGuprYBt6VknawPw7ZYuMryf1rqz93c9&#10;d7g2h/s0/TuOw64zddiXoezYde2SC+mz4rVr/+zqyy6dYNfndr2X9m3Y513f6eSIkgyvXXJjV7+G&#10;r6Vtel7fnnXvXefQF73vF73+uu7zV72e1fd4Kf10+9I5W6/XEjgY9LyoV1lrsU3LK/de5L/5h/8Q&#10;Y3L+4v33+OPv/gnvv/cBT2yDUSXjUcl606BMjskzbJVLlPzqCp4cow72aVGoPEcbjTIWlxlcvREq&#10;ch3Ac8SuItTBIwQmGxVoHkONJ3GmBQebC4YhIGwgpgtGc1Gv8wEDisWw44/cFLupJeAyF4qs+/c/&#10;5U++8z2uHd3g7q/+Cpf1hlEpdO+ia8nz5TwC6GmShbJLkedCX91uenrbqENJ9kaNd57peMI3vv51&#10;ytGI0WhMY1uOn5xyenFJlmXs7e1xeXKG8hbvRRc+PT3l5OSE5WLNej7nT/7wD5lMphw/lFonRit8&#10;E+i88DikrqwnYHJh3q2T2hq2acJ4xHGM3sqA0HvP3s2bUg5AKc7Pzzk/P6dtW8GUZ9fCemk7uWyM&#10;6ShAcdGOEEaiIcVjnpfUqzUHB0fcv/8ppij54bs/wK1qCIwhPjgmvA4JAcagAsNBY1WY07C2g8Mh&#10;OuY6fApN66Qoez//vo+K9ITzio6dhXDWR0cPwYcWuBtknaXBGCrQR6mQSeIR/c8iSTHeCo21DwiF&#10;DvyN/c4EpQKVsgSGZCbgb5n02Yb1Xret1D+OwUgIxRrJ+Y61OKO6AOKf2Zlx/fp1js8vqevewMuy&#10;jEXw4KX8ozHS4f79+6xWK/b29rAIAHR4eNgB9TGToaqqAPZJxfXlcslms+kNgbbFasPBwUHn+JjP&#10;590BWFUVFxcXXYTzer1mPhfqlehdu3HjRifkojNDa816ve4yNqLHLfZnFaJJovERQcn0/bwsumiv&#10;siy5d++evB6MtKIour4srubMR+PO0Bau14UoOJNpKACXc/PmTW7fusXBwQEHB/tM92ZcXV2x2Ww4&#10;Pz/n8uKC9XqNtbbzdqoq4dVNHAGZ1hgTD8pEyVcKpRVGJYVFU6AhE87cuhbOvE3TkmUFWYga6xS/&#10;zGAyQx4Mj5j10ClueY5Rima96Zwd6/WaxvRgcJZlXYZGCgp574m1H7yio7Qaggc6k2LeNvwopfBB&#10;+NhQMNYqyIMn1ASKBAWdZ1qBPMt7sJIxEfYzXsGmln80Xku0N4o33voKN2+9wPsf/ITJbD/Qosmc&#10;GGOwjcU2opA3TiJtleujfOW5vdLetuLlT/tISOfKEqM7VYojv56PEZ1+AAR6ydLDS3RjJ278Nghp&#10;m0bOVRcAew3aR8PciyBLDNqnlEqVpOUTIzZV8HLIOiEqyVoiDYyWdZMF43C6f8DB4SGj6YTxeExZ&#10;joRf0Fr2ZtfCc2Jx1YI88I4bI3zpJi/DmIQ0tSxSb7RUZYhc73oQIodDnYfNWujs6oSvV2uhdcB7&#10;4epLqFFE3kHb1p0Mkn1diSFu6Lz7xpiO4q4cjRmNx1TlmGJUMZ5MGY+nAFJY0olhHgtBLpdLLs/P&#10;+OT+fd587VWhxVtcMpmNOT07pRpXtL7BFBqvcqpqxLSZMRnPcN7TNJblUgqovfbaa/zGb/wGP/rR&#10;j7pIi7pes1ou2XmlgIPdDTgOddCYodOtheSAftbaSY3S3YZSAOmjI8732R/h7JWzNJ7MKkTBFIXU&#10;w3Ge+Vz6mI1mtE6iWrJqwsHhEePZlMPDQ8ZBGR6PSg4O9tibTXBNy+XlJc7RUZxZa2G1wldLGB1Q&#10;BA7WYrEgm10wXiw67mehSaxpN3OJbgz6q/xP2qlQXK1C1iMAwaGh6NZRyiXftha8QisjcUAKYsHs&#10;bt/jQrRpnAuXjKd8wifKn2QqNggfdSyAaztltwkFuGOUeKTLSY3lXcZjfOaQhmN4bdUCSq4o59Lv&#10;pyBR+jN0cKQGZuoQGH4/BUKGQGD3meb5nMeyzPsIYMnkVWGcdxuL6XMimJmC8BHw3Ww2T0XzxjMj&#10;rRmwC4iIvyNolAJ9qdMizmUK4g+B4XROd4EbKXgZX4tzslqtthwwab+jPE3newja7ALrhs6HXesi&#10;fjeObzrPaXvjOKb9HEZBD7+fti/OWwRgU5mWgubDMzz93BAIiesgzcgctj19Rnw/dTjGNnaFxcPc&#10;RrrOaIyJU3Pbkbe1noBEfeidFuEPp7bBohhOEX+vQ10h5/qi2OlaT51K6fkxBG7S+XkeuJR+R2sN&#10;9un77brvENxK9+hwDodrLK7dXfeO6y91VsV7xz2RrqN4v7T+zRDMjGutm5NBe9J2P3UID66h7O32&#10;vO73cfqM+Pfw+8O1k7Zp13jHf+/KHkj3RbfP/Hax7qEDi0TWpms5dWanz0pt2V3go+izYY+4dmtO&#10;0mvoSEn7qZTC5OapPkX5F+3J9Lnx714GASrQezq7tV90OGdQ4pyQ18PYI0Fa1utuDweSQ/mtYjaO&#10;D6Eh8lsBBJkgNpELNpFHuxB52WXGeowGXMu62XS0vEqL3lE3a6nZYoNNIVzHONtnuCqvMBjyrNw6&#10;b1orTvSmjcEyEckK/RUDY2t9Whepuggy2aF0xq3bt3n99df5yle+yv7eIdPZHtZKRK1SQp1lQsCU&#10;yaKdC61znWY2nJ/n76r+GtICRlkhcjCXIt/eJfs1OQP8dvbi80BvPaDFGp6nwzNmeLZ9EXn6bBnz&#10;bDA/bftPe8ZPu56ag8F+G37uizxveLZu/YT2p3R9/29cw/bu0pV39e//T9ezzu/pVGzolJ0j2tHj&#10;MRRZyfHJCa6peeu1V3nlpRf58MOf8L//62/z3e+/i0Oxt3/I3tEhq7rh5MFjsC1qMsHcfYH28gor&#10;nn2yzGBy0HVOHSBhrQzONpKpEYFlrbsfHWoESc0dHYJWO/dol9mB96BtwFoSPR4C5VD4nHI9eK+Q&#10;gDxnhYVClxyfnvDd77/LwdE17t67w6TMmUz28EqxCUHT3kPTtsLOYi1N09JsNrQhALxZNzw6+ZwH&#10;oRby/v4+B9eOyJXUxF2t1xiTU4wyyqJkuVzRrmtu3rrF27/6JmU54vLykrOzM2790tepmzWbtdSf&#10;+Pzzz3nvvff48MOfcHJywocffsh0usfq/AwTKa3bUOQag69rCaiBjurPe4dtfWA0CGBdz6+eKKwa&#10;U42499KL7B8ecHx60tWAnU6nVOMRHjBZhgmBfDFTwOQZo4kEQuh1COyyLdpuBxEopcizrHfOh0BH&#10;1mt0OcGuZU5VcJDHH++VQCu+8zzI/3UANpAzxtUbMAarfXcEkuUd6O8jzWJwvitF0DGCPHFeTvU4&#10;hiGc0oYyEzG4EeLhrfrmeCvta53UjjWank/REQqC9vcO9UyUImgSiX5jhZUl0l/3+KNQTapOnwt1&#10;kFuhua1xXU2jn9mZ8eKLL7JuP+bk5ExAGue6gqXT6ZR3f/gj3nnnHV5//fWdiuPp6Wn32SdPnvD5&#10;558HkEYKbscINCAUAmw6L+tyueTevXtMp1OOj49Zh6LRh4eHlGVJXdd8+OGHXeZDnudMJhNAgKCj&#10;oyM+/vQTzs/PO17iPM/Z39+nbVsODw+p65qjoyPG47HQu4RBjXRUsZAl0GWUXFxckBVCc+W9Zzwe&#10;MzvY57333gPo2v/JJ5+LsrRadU6IaPgSQJzJeBK8mFPu3LnDvbt3OTo6IguFbc9PTjm7vODx48cc&#10;Hx9zdXEBTUNTVl0RQUmH2lYgrPds2qjs7QYk001Z13VXhDIqClmRY31vJMdFGI2EeI+2bUOhov75&#10;DsAYssTps9lsus9EICEWe00NOaUUOhSiXdebLYUuNR611lvKYgRqOoMKaJoWrzR5HrgKba8wGHzg&#10;LredAv+U0qI0+VTS9VCaV7/2C9y6c4+L5RKdFVgH1inqTcPG15jI5RQyIJqm7ZwSPhhkUtS73Y7A&#10;9b2hJgZwmDPbK7rxfWNMoHvYdl5std15edEK3VRvYOneces9LT09GIBW28qdyQr6WHH5Lc6R8G+d&#10;4bASUe5b8BplvPAt6wznLS1OPMoKtNHkVcFkMmE83aMoCsbTCeOp8Bl2URahtkpRjFDKoPOskxda&#10;S92B1kt0mA5CUmlNrnOyoqAIRmpV5Djf9pzToffRmRFpplwyJqnilFKcpbVvvI+RdhlaJ3Qhud5y&#10;ZmRFQZnnFKFfo9GIcjzp0jVlPWis9R24URQ9h/p77/05P37/z/nqV7/K2fkT/t7f+7t8/PHHvHD3&#10;Nscnj5lMJgII2z7KUHjaxWg+PT6jrmveeOMNbt++zWq14g//8A9ZLZeUVcVmnXAOh9RWECBb9rzr&#10;xux5V7cWn6P07zKs0veiTOlAh07JU0n7wp8KdGa4ce0Gr7/5JcpRRVaNKMqK6f4Bjx4fs7ha8o//&#10;+/+OcSVr6PzikvPLK+brFet1zSoA8z4oiQbh3m7qDaenp7h1S5GP8MawtEId1focPdpnWu0xCs6v&#10;Q615OayT6Oyez+fU6yWLxQk2OHLXixXL5ZLlck27qTtqLjQYndEVYsPR2N6Qj6sxz8oksyAnyzQX&#10;lxf99NHLiLjf66anlNoNRrWd8S/nXwooSURInFtrpbZSXdfd+t4VqZ7+HXWCVH6ln08jVneB52kk&#10;LvROibRNXf93AEIkY9H32W0B7Om5E8e3A1Wa3feP/x5mRsQ2dXJZ968/z6BPgbc0C2NX5PGwDelP&#10;2k6l1FbB6GH7h2BHChLGzw7BzHY7VJEAACAASURBVCGYvlgsOtmY6gkpvVUc17geUoB2CHzGfse/&#10;00CT9PnR8RzncOhY2wXmpN8fzkfqBEjHIV3TKQifOiS2gxCGdRq26cOUUp0uWhQFi8Viaw1GnSjS&#10;L8XzJ/Y/dZ7EfsfsmQiSpXs91p6zNtTOUPnWWMW5iWORthPoOMNjf3zyN0CWyzmrvQ9n7PY6jQXa&#10;I/AYxyylUpLx6sczBc6877Ml0zHYatMOOZCuo3Tu0rWYrvPh1ek/yfin9+/AarPN+Zs6opRSjMtq&#10;a96gL5rby9x+frusmKC/DJ0Z6TqN903HK71X2tah1Invp87ArffCF7Tu99Cw/+k6SO+ZypshVVra&#10;lyhzdo17/ImZO0NnbxbOn96m2NaPCYXXnW/RFN09hs8c7t+tufSOosiw9umMknR8U5kyHJ/IER7l&#10;cHSgxLEZnpnbbenbkcq9OAaxH89y5qugj6TF39O9l95va46ijeQd2tng0HBd1U3vpQ4GWlGYjNrW&#10;XdHOrhZe6HPMPEnlZR+4uKYM+2O4psPqQ5uQnRXycV1rJfs/PL8NdqdC9H+NwuQZVSEZb9evX+ft&#10;L7/FvXv3GE8mrDZrZuxRliXWe8pRSQ7E+ipKxbO3dxp1gSg8rWM86zzftb6G66PTUbzQAGutcamM&#10;U/051wVaJb+998I6oPp56Z6jtkHyZ7X1ee8Nr10ycPjecJ+n+yLdY+l6eN61y0mc3uuLtHeXDpD+&#10;e9dn4hXgumfeP5W9w3Z9kTbuau/zXts15j/L9dPu8UXWxc9y/bT7D1u3a06jHIv6UycLraNerdkb&#10;S3Fni1B//9w7X+aNN16jdZ7/8Pt/wPfe/T7f/dMfwPkZTPY4uHMb5xyXnz2AkNkHEoyptNTZzBDs&#10;xEecRZBnhCdJEbMvWh9AXu97+ikfeqZUn53h2badvQ9e2fhCsk+U7V8zBbg11A0tgDHMT0/5/p/+&#10;kBs3rvH2l96gHBVkudSJVVoKfzcBk4qZv1EH89ZxdXXFe++9xw9+8APWmw1vvfUWX/m5r3Ljxg2y&#10;rGBvNiPPSvKy4OHDx4J36IyLJyecPH7SZcZ47/n3v/u7XF1dcXl52VHyHx+fCp4bWB+uanEE2RAc&#10;KA4eRaag9cGRrnVHwWU9fUaAkj6bLMOhhVaqo27yKCNr4uLigo8//hhrG/b39/Fe2H7GY6mVpM22&#10;XdkFHIzHYkeHIEWj6RhhCPWsppMJV1cLbt9+gT/+k+9y48YtHj35C9yohsaB8XiVgQ+0/97RF7Wg&#10;dyAQl0HUvzTZaNpl6UhR27hunPQ1OG+UMpLNEW9r45nTM490Mjno43QMNAFniVGUKjoofIxMwDUt&#10;OI3H9N9xDbooIWYWdjij738jNoitQ/3arKfyKoqC5XIpQRMQqKzosnBt47DKh3ohfw01Mw4ODiiK&#10;B7LY25amdpgiZ71eMx6PO2X64OCAR48eMZ2MOvqD9XrN3t4e3vuusPdms2E2m7G3t8d4POajjz5i&#10;NBoBdDUsxmEBAZycnFCWZUffNBqN0FqooO7fv8/t27cZjUaMRqPue1EJ1lpzdnbG2dkZd+/e7VLQ&#10;ZrMZn376aZfiX1UVdV13WRoSHS4Gp2tEWbq6ugopx31xwkg/9fnnn6O9GPPTwI0fldaiKGiyrBsr&#10;b2W8FmXF3mTKtWvXxBkyHXN0eMjh4SG3bt0iywyr1Yrv/+n3ODs54eL0TIpLZzlkfQX46HQByExG&#10;rvNESZA0YEcCHkSaIdGUyZUAUk3b0tq+inxW5EynU7KspmmT1F+j0QlVgjKaNuF9axNHR2cw4Wls&#10;KylGrudLNkWOCanQnaGZRkHobSMtvWcqdFKnTGqwZMbQrFvh8rOBA85KTQyVOC804NL0LegNAKXx&#10;OgMypnfu8uprb2LyEct1i8lylsuN1MZwniZEJ+U6GO12u8jeliKns62oXHwPpkUHVFRo42WMIUsA&#10;AR+ETGdYQufU8kqEVR4Abkn7Cp1KPP1ZUWC88Oh77zthaK2ltTVVNZYZ9MKf67zCeSngiRKAtfWt&#10;GFzOo9ABnM3BQKssuZEIiXIkDri8FM7F8XSvi6LIywKtMlRmyKuq48LNVUGkmcryvMsQUlqya7xv&#10;8cpI/Qyj0TqTPpkM8OhMS1p8Z0AE4zwUs4oGZSwePjTsq2rUgaJ40Jnc33pJdeyNSFGmiqLoi93n&#10;hr3pVJwZ1UhqgJQjioRiahdImxovd+7c4Xvf+xM+/vQTXnn1JX7xl3+JalLx+cOHnF1cMN3bCzVu&#10;FNVkTFNbxrMpTWOpqjFVMeL45ASlFEdHR3zta19juVzyx3/8B7K2dH+QpH9IAWcradYqAfTiwTfU&#10;Mgc6aaYNJs+2HJi7rnEokBuBnBSE6oBlHQ2u7egblRn+y3/wX/Ff/N2/x3gyY75eczVfc3p+ye/+&#10;23/L5XzFyfmCE3dFvWlxCibTPW5du8FyseL49IxPP/+c1tZorZhUIzSw2DQs6pbaSxHRxkJdNzSN&#10;BZK6Ss6xuLqizAry4Fw2zqGKMdlohrM1Xzr8Cm2zZrVasbxacnl5ydXVnNViSd1suDy/ABz1es56&#10;tQzO/YpNvWI9X5GbEU2Qp1leBQBnDcpTZgVVOd4yCLTv00YlWNMGvTpRplX3v06Rst7hbHR+xsmV&#10;TKqmsSgVMpjqFmulYLVkOaUTH7MRotHRR9WnANKzjOChUyOeRSlwPfz+luGZGKIdmK17YHNouD7P&#10;UEzv86w2A1vG+rANIMbOEPBKv9+GzK8hCJnWyEjPwNS4T2lX0vumv9MC2+n+iv2KARmpAyx1IA3B&#10;xuEVHbyj0WgLgB2Ce7G9EeSK15BmJg1ISPsR2zUMlhmCkOkVdYL0Go5TWkB6mC0wHJf4Wjofu16P&#10;946gXjpH8bPxMykQmX7Pe98VyB1Sc8V90VOO9lHmcQ6Ge2lIXRZfs0lUcNQDO/0pywINSjKmbDs1&#10;tO9r/gTzZ2suehpQtwXAwtP7L70i9V3TuK3xGYIfMQM7PUdTSqrocE3l0HCtD+VKCnpFesphW4cO&#10;r2fdY0iDF43kXQBM/Gyq66aOjzgusU9Dx/AQKAR6mg41cGjztLyMzxG9swfq0p8UiI1raAgSpjJz&#10;l0wd6vC75FZ8L3Wc77q6Z3m2+u5jwXon2bI6cm87J3zUwSB3QXcd7hMf7IOiKLZpL3laxg9fS8en&#10;bfr9FK9Uz0ydYek6jvex1komfeJkT+VSmrkY7xHbKpmNzZZqNpyDXeu2A+BtS2XAOyu2DCF403uy&#10;zubwhJCHQI0BxmiUN+A8o6rcOruBzubWWrNa7c4O1jo6aiXYxhuDMoaskN+jsiQvS4osoxqPOdjb&#10;YzydMh2PqcZjZpMJVXj27du3A4BS0jQrHArrFcYr8rzs1roUNxe7DaPItNkau2fpAM+70r0qsuJp&#10;OjqFwbmEa3ywP9LzKQ3ck/uz9Vkb7JpoOw/n/VnrIPZpqJ8M/x0/N9yrz7p26QG75NQzvx91SRXr&#10;l4R2DdqTnjs+KKHd2MWo5+S/+G/rtvUDueG2Q/dZZ3f6+696pWP+0+79V1l//9FfQ97ecMXe15ve&#10;WWqiLR9qGrqmZTwaoZxns16hMkOVFRS5YTKqWG1q/vO/+U1+/ms/x2989jnf/9N3+dMf/hnz5UL0&#10;2utHtFZjWwdNiw0kUCbL0JQUOqOtG3BS+xOTByC+DWAvUqvU9fvd4wVLMAZldE+hbAmGU+iYDeC1&#10;C3R3oRj6Vu9F2IIaQb2RYox5Dq3iwYOH/NF3vkvdrJjNJty4cUMi3I0OpT5cqDchGGFuQuCTbcmM&#10;oSpGjEdT9vb3uX7rJvv7h5TliEzJnt1sNhwfH/PBBz/m+PiYk8dPqOu2q4F0cnLCkydPmOzNJLBv&#10;1dPho8T5UFalBO24FmUUvm0kmyUzOAfKtmgV7dGeWlp5FfAtD16D9Vjb0EWOoSHguEfXDtjb2+v0&#10;wqIQW2s+n6O15vBwP+w79ZRcUkqhjKYajyhHogfkJmM0HksQuRdWnvl8zt7BdT788Ues5iseffQJ&#10;TKewqiErASPt7OqnREcBAXNUwSmhOpkjOIuiGo9wXpwpLqy9LDfYpqVtarKyRKkQPBz2i+hv4siQ&#10;NRN/ouzz/WtGyVrzTsZPa3EeKIX3EozlnJfsTCtOH7GpQwC2KaRLGmJetvKClXk8WchM9QkG571H&#10;OReCD+hwcYElRUezNtRh9Q7yTOgZv7jU2H2lRpQOgiLSHmmteeutt4Q2aX7F+fk5R4f7Ulhws+mK&#10;fMfos+l0yng8Zn9/v6tpcX5+3vGDRkEUD8C2bTuuN2MMx8fH7O3tAfDKK6+wXC55//33eeONN8iy&#10;jJ/8RFKX7ty5g1JCsbJarbpsjyjkDg4OujbdvHkT76W2w5MnT9jf32cymXRcrcdn56KQKDHGI0d0&#10;ORIqqYODA773ve+hMtMpvxcXFzRN09WKAKG7cs51ESz1esmNGzf41re+JUrdUoqhr9drjo+PsbYV&#10;b+JPPuL0/Iz1fC6pboVEGcXovQjQY3ouzggAOSxZnuN8AvSzbXi0rgctovMlRoY1rUTjtIt1F2FT&#10;ZFUXbReBmC7STylM4sgwxrBZragTXnDl2eKDraOAShZ6mpKfRvXG+6Zgw1DZGhq15AVK9yCLrWu0&#10;8hhHAGulcLanB7vk5ogXVGe0qxp1cJ033/4KTuVsmpaD2T6PnhyDCnzyKsMYh0aRh+JRG9dTa5gA&#10;QMSfPBPgex0Kgzu7HUHrvfSlCMZs7E9mtjnOMzUA21yvdHkcZV6gnAWVFM1VTjLIfCv0W4D3SQHU&#10;sCYUpisG75yjtRqsxVuDx2G9oswztFM41wAG6z1GG8iFI28yKihGBfv7h+zvz8hLMWLykKlgre8y&#10;LghOi7wsMErSOMejPdpW9k2LQnslAj0TT61QtJWYPAsGXL8HcI4sk9oCpltLwZkRot4jrZNPwAbn&#10;XAfyVXnRjXfqoARoW0NRZokDjc7xOplMGJcVs+mYMs/IihKTFeR5iSlytOnpT4wxUkARWF5ecXV1&#10;xfGTE05OH/NnP/oBs70J5+fnfPLJff7RP/pvmUwmzGYzvvWtb3FxccGdO3eZzWbcunUb7zZMJjOW&#10;y3W35xrbUq83LBYLXn/rTd5++22893znO3/YtaHfQl70sUDppIgHk3xIoscIh3BArgM3ZQQUqrJk&#10;MhpTjiSrLdLY7QIzYmRxqtCnwILHhnlLACatxRGaFfzL/+V/5aXX3uTl11/HZAWmrND5ivl6w2Ld&#10;sFitUV6z2WxYrTdcLNfM9g9QJierRuztX2PVrGTuRiXKea5Wa1qdQVZSN1Jrw6FQJoDOJqO1UuC7&#10;HIkDfdO0LAOlnjGGajSmLPdZrOZ4ryCrKGYZh+WEyX5NWzdY23D75nW0VrTNhqLUvPXGG/z8177K&#10;3t6U+cWcd7/zLo8ePuHs7IzNZsPDhw/54MP3uDi7ZL3eMNvbBx8KtnuLby3OSW0gpUBrm6iBqaw1&#10;KBXkQVC+e6DLB/DLA6Y7k1MwNZ2r4ZUa6ylYsgsE2mXAD58Rs9nSiPR0/ey64vqpbbsVgRrPkjRi&#10;eNifrWjdpwqqb/9O7xtfS8G8NqmxM4wMjq/FMzcFP9PIlSF4nupHRdAH0jalf0fgNPY5OoZSIDK2&#10;Jf7EaPk6UAQN5zT9bswgiBH9MYIpBY7jmZe2c5hNEV9LQdqULz6+H++TgoEp5dZwTQ7B0iEQk7Yt&#10;pUzdtV53RXGn6ygFHON7seZMzO5Nv2Ot7YJ0YuZuBDfjGZY+L12f6X3StsU+xDlOHWXWWmqbZGkY&#10;0zkZYgBSlNUxyKBdLgZrKoLFPdjqve8Kghulu7TwqKeKPtdnnm5FGus+wySNrO/H1XbtH+7vOE4p&#10;2JzShslc9rpvuvZSEOlZwFAKGu96drpGunNpAE5HHTldq7HNSqmt2llpP+KeGgXqhfhez7ff16SI&#10;VzqOfdtio7f75Qd9GfYzzuEwsnp7LbAlt9L30jW3a+zi9dMcH+tNEwKTeqeOBP/IM6OeplwvI7f3&#10;ydPZZvFz6X4etq93PmxncQ0/G+8zdIrFZ0b9Mo5l6rCIMmcot3v5qLGu6eZ0KL+VEhq/oSzdPi/a&#10;zqE1PHvS9Z+e111fXeJIdB6vn3bYrNdrWZut3eqnEiyGzWYj1CQh63+43w8PjzoZHK/o7MirkqOj&#10;I2azCUdHR10A5N7eXvfv2WzWZXMDXVBiHOMP33+fut6wXm+Y7u0zmkiwoVKGg6NDCeLVqnPuxeAM&#10;0fN00P+2ryj/vsjV0RxGCizclqxTQX8enk0yN739u+vsGsof0eWizqWeWts/7RqC6unr8ZnDcejG&#10;4xnPGeqHw/b/tGCJ9NvDffJF+rZLv0lfHzoP/yrX9pxt//2XGf+/7PP+07VdkycNoqmqimKSsZ4v&#10;xBbNCxye1aahbmqKUUVV5IwmEyaTCXfu3OIb3/hlVps1nz96yB/8wR/wf/2736NVBatNi7MOrFDf&#10;KG3QWQ7aoJ0Tx23ucK6QAEsbaj7YBkIGGXH/EtZ+zGIODCyuY0kK55cKwHaC70hUvAMVZKV2sN5Q&#10;HO7R5CV+NZdMAOdp5ks+/fwB03HBm2++LpT/XlGo4HpW4LVGm0Bt7UuUWuJtxuFhxuuvv041GrF3&#10;MOP23Rc4ODgSTC5krF1cXHH8+DH/02/9i672ASBZK1kmtIjesVlHZ7U4m5SSOpu2doLFGaHp0qbA&#10;IkGQZSGsO22zoQiZv9ZJvxy9Hioch4FxJdTDLMcTbr1wh9dee40XXniB8XgUbGwd7KWM5XLZ4c7p&#10;fo3jn+qPsTzBZCK4s1Ga2WwWygg0KDR70ynnJ+copfm93/u/YSEO+OzmLdrWgzKdkwClQuH3sIet&#10;7ZxSSikMkVVGsNfVuhb8wFoI+sRsOsG5lk2VSUA5wr6CC3q4c1iEbUZ7hSOeA5J9I9yrgLKS2YPQ&#10;58vaUtJcJWtNKaT+mHNAhjKy3q1roXV4a/HOgHYop4PvLYyp6vUio0IQvArlI+oGnJO60c5BKwFP&#10;BF2jc7A0NWQZZNlPd2bsErad4MdSllUH7h9du8bV5ZLFetUr5XXD5eUlq9WKqqpYLBbM53OmowoQ&#10;Bf21117r0m3fffddFosFv/mbv4lzjh/84Af8/b//98VBUJas12upCv/JJ2w2G45efImPP/64q7nx&#10;+PFjvv71r3P//n0ePHhA0zQcHh52RV1u377NYrGgKArquu4yObTWHB8f8/M///N89NFHPH78uFOC&#10;jo+PmUwmvPHGG1LXIfBIx+JCm42AVOPxmGvXhMPf4bt7xtog5+fnnJ2dMZlMOkVzcTWnKHJsI46Z&#10;g7091us1r7zyCnfu3MFbhzEZBwcHNE0jHs7VmqurS9794Q94/PixGARKg3W0KS0MsnDJMvCe9XzO&#10;JtB2FVWJ96L0Ot8b0bqQxbVZ9Q6K6XS6FYEUF2B3QCikeEsCKqngvYv3sImSoIykJlnvyEYjNk3D&#10;ZrOhLEv29/cZTye41jKfz6XWRWagaboi7FVVkYf5U6EtTVBQU4M1AqFahcNCy4bxXkBWi0cF4zny&#10;7ZsgPNvWBm9jQ5YY87P9Pa4uL0XIOgUYmO3zc7/4y9y8fQfrPMVoTNOCd9LWyMNXFAUaRdvWZEoz&#10;mY7RgaZFDQCtGKEaldVUmRclz2wBQJGj2iaA3hbYkRhz3R52FhdopkCHiDSPMQ6VebyXInTiDQ2g&#10;dPDYmpCW2FrfzbFEyOVs2gblPbkx5EWJbWqUFidGVVXs7e2xv79POSowo5K8yqmqMVkmQHBM0yuK&#10;grZxHT9ztLgtYLSW4kF5IdQ7KqSa5blERgRFcRScLRFMKoqcPM+6A69tW4rcdOtCQN4eOFOFvK4T&#10;wFZr3dHLKee7OgECJuQo1Y+x0TmjUR8lG+sATSYjyiwnzzRVXpBXI0yWURQVJi/xKoJnG5pmQ73Z&#10;cHFx0T3ryZMnLJYL1usl3ucordk0G8nY2qxZrJb8s9/654xGEnXx5htv8Y1v/A0OD6/x6PExs9mM&#10;etPSWE85mtA2Il8vLy8ZHYz4B//wv+Y73/ljorngYoDA4CzQSjMeT1lvNljv2Ds84PadO4xn086w&#10;zPOc2XiCAvanM4os5+GDB7TWYl3DeiOOlOVy2cnXCJhGKp0UYEqNsLIa0bb93o8AUbOqMbm0/Z/9&#10;1j/n7kuv8j/843/Cg0fHLNYb1q1lenDIum7Zn+6Rj0awWKF0RlaMqZuG88s5q7ZluRL5vlrXeNdy&#10;fnHJYrXGW0eV5RRZzuXlKjzfslgtpW7U1RXGGPb29rrzxmkVwGlxoGiTUxTiAJfaOhtMYTC5cEST&#10;lZxfnnLj+jWuri747OFD/rNf/1u8+cbrbDYNv/gLv8L8csFisWAymfDkyRNOTp6wWW74/d//Dzx4&#10;8IDPPr3PJ598xuXlOZv1hsbW5KZgPB5jspy6bbYoV9q2dwyAxug8yMig0GUBjLOWoPXgPbSt7MOy&#10;LIPsbVkuFuggP4cglVIqOCztTsBRIkf7mgDD+hre+/68SV7bFcEcz6v0fnL2bYPP8TvR8ImOySEo&#10;EC85F9PI7hBx28r3U2MKtkE8a2u06UHTCPylzrohKBnHcbPZsNlsqKqepmaX3E+N82Gx7tiO+Nx1&#10;0B2iEh9pQCK4Es/A+J3pdNqNdQSJiqLoXl8sFjjnOqAqrot0rlOjIDUU4lxFGq2Ymh6dMzGjK/Y/&#10;npexPf2Y93VXuvTvcMUxSddOXJtphHtauDxtW3Q2xLWVzlv8fOroS+me4jjEzITlctllsaTrTIoI&#10;5lv9iXrNer3uwNoYRBTHMR2vlLJp2NbogE+dQPEz3gs3cBP0s7B4un41TdPXFgv71qk+Y6DIc9pA&#10;j4hz3Xv4vs5ZVsj85nmxFShQliWrEK0XnWLpuMUaanneFzGP+3ZIVRadRXG+Y1+01oxD8E1aGyG1&#10;eeLcp3RucS5SB1XcV+nveK8UxI3rrbOPXL0FPqdzE8+MqF+lTpy4T9P1BX32eux7VVVP7XnoQX/b&#10;yPyj+oj+mNXonGM+n3dp/3GdOSf6n+hnm63np32Nfdkl31NH5nDM0jlIQf7UGRF1hOl0GkAg1bUx&#10;Ba26s0CprfYrHxwl2myB2+n6B7qgM+99Nxfb9Xz6PT9cO/EeqVyJ/Yy2kilM15e4b1JdJw3miNlI&#10;nYMwyPy6XnfflT633frIMo0xwjVtrdCfyr+htZJ53Nhe1xrKsQi2R6d0GrxU5DnNZiO0U1YoeVFm&#10;K1PGW4na3AQ6XVM3IdI3gDM6ZzSdMZrOujEqy5LJZEJVVRweHjKdTjk4OGB/f5/pdMp0OmU2m1FV&#10;BYeHh1s0WcNLac1yvWG+XHVBUdbDyakwMiwWEqhSjae0zjOeTMnLEqNzluu6Y4WQxqlu7EA0n07+&#10;+m37LXX6xk+nTrRUxqdrPe6L1O7ziI3etv35nZkMo4UBw5gME9ZkfFrcc1khdNw6C/ZwLewTeVls&#10;7akoE9Irrv10T6aA/HBNA1uyNqWkTvueys+hszJ1tKY66VB+dc9P52OH/B7K4mHgiFLbwS5R3gyd&#10;cum9tvpvnv7+8/4d25HK4V2f3fX3rnsNxyd9Rvp3qgs+r23Puv9f9f1d11Y7drQ5fT/ViYf7RNbJ&#10;0+OXtinVmVJ7IP4ejyoBhp3UBMqNQukcZ1sJ7G2R+j/OYb2lyjPeeOVlRnnG0eE1fuff/HsWjz9i&#10;euMm87Nz/GLB6OYtLs/OhAI86CiiS0rQYOtDxHuWwWJOdbAvxbU3aykKnUkAqejecvY2bYttW/YP&#10;r3H66BHl/h71qsavWmGOCYWulcpASzbFZrWkOriGda3I6FwcuoL4G/AiX6pqzGK15OjgkOX8kjwX&#10;1pVxNaLKc4rcML+4lJrCyxWjyQwfcMfRaMK1azfwreX64RHL5ZKzszP+3f/5b/n2t7+N9wqjNJlW&#10;XZZT29quyHSUoU3TYNs66HgKa70wyeQFVtvurG3bBpvYgXVTkxmpPdI4sbFMluGVwTa1PEGLDJtd&#10;O+JrX/sF3vrSl9jfP6QoMoo86/CDrCjw2pNXJYfXQy1WL23OcwkUWK1Wgfp8Clqzd3Ag2Sb1mv39&#10;fcGBpxO0zrh9+xoexcn5BU+ePOF/+/a3+bN334WqQo0ntI1F5yMITC3WSXYEXqF1Tlbk1JuN1FvZ&#10;NIIJmQxljBSbt56iqHBoXFtjL89xVcGv/Mqv8OUvvc7J8WO+/e3fwYcaVPVqzbqpaesNtpUAxcwU&#10;5Jmm8RZjMpq6hcWVZIxoT1blcv91A4WBxZq9G7ewrWdTr2iWK67dvM3Jjz+GakQ1nrJYLJnuHTJf&#10;rlDW42lC4LdkMhNqZjksjfP4kF1jG4evQ3ZIcFx4WwfnhRUHoNJ9umHTBho1D5v2Z8/MiGCNcy5U&#10;uxelazabCfic9fUvjo+PqcpcKGRKMVgODg548OABb775pkQcHx9TVRVnZ2esVquOlilGAUZlJ9IW&#10;PH78mPF4TJ7nHB8fY4zh7OwM5xy3b9/ujOjRaMT+/n5nuETD9uDggPv376O15vbt25yenvLjH/+Y&#10;uq67WhpHR0fieAg0UkqpjrrqwaefdYtcqb6giXOuy444PDzEa8Vnn30mDphQg8M5y8nJCdbazjFy&#10;cHAQjH7FrVu3aJpGIk4mFcvlksf2IZ999hkXF+fUqzVGidfOR6VCb0dRbdbrreK7ESSOUXfleIRu&#10;NG1Q6ONBmyrs0XgQwSfGnxhNlnoADqWKexdllypuajva1fneiIiHT9M0XU2JeI+orHdePb8d6Zga&#10;AMOfqLTFz24DYtHgQAqUu8Cp560UwyZGo8rn6k2IxNZSuJrZATdeeJHxZIrTGSiJXG83DRAjCaXG&#10;hVF9tKgOkW3ePZ06qrXuuOg73lyGStK2c0L7wT1UH5nonOs85mkkT3Ro4OzWWHmvUB05hAbt0F3E&#10;pXBDRs691PhrA1etBAxoVGZY1RtMnjGbHDAej4WibVSJkqw1k709TGkkQ8TEAuwGj8Y6UEajtdDB&#10;iNFqkgyWAq0Mea7xSXRj+OnrywAAIABJREFUCpyG1bKlAHVjqH2gonqa2qJbv20fWZ2Ciz7scU8P&#10;pKbzlwKLmSnIgjGR8gHmJmMyriizHFOUaJNLn7IMuwX2hXlxSg6RTdOB/nGf9vOHpFSGuVNKcfeF&#10;e9y79xKj0UQcQFoi71vXShHDLMMZTYMUzVo1Ldrk3H7xHqenp7R1MGRzkZmZjhGkkjlTFiPqtsEU&#10;OTdu3uTG7VvsHewz29+jqiqM0lRFSbPedGm9RVmi25arxXoLfEjHL87DcE63lNoQ1BD/7Zxj0zZk&#10;yPo7nBzw5PSU1n/Mn//F+9y+8wKn52ecn5/z9ptvk+VFyKoTZdZah18uWTct6zqAQmgcbcLznFCt&#10;aIM2st8cDuWF4sxoLSmUwcj3zmFdi20sKI9pDa21tMqzCtHJTS20XVk0gJuajXU4nTNfr1nWDcfn&#10;F3z48cccXrtGYXJUKdkmubMU4xG379zhzgsvsL+/z5e/+g4AF6cnnJyccXZ6zE9+8hPeffdd3vvz&#10;v+Dk7BTvHFUpkY7RcJ8vLrm4uBBFSqng6FWBziLHeyvKEAKSNHXMnxPlVAxs2StlVSXruAe4ellc&#10;dPMe5U9aeHto7A2Nsmjs7DLWUsA27pGunVHWsS1H43spcPZ8Y1Cjhx4+euPpeZG93osSLrzf25ks&#10;Q4A9bWN673Rc0r2RjmWapZCCCn0fnn3FiNZ43y6T8BnGYQoEdmCM364tEEHHCNTtuleUlSnYkY5F&#10;BIPTORvOUSrz0/FNz/+hc2O4RoYRzWn7otNgOD/QA96pc2Io3+Rvs8WZnzpy27ZlL9AEpmMVn5/O&#10;Zyovo8xM1198bnw9yq9It9q1Z6BHpPsA2NIloS8gHz9n2eY539qrkVd6AFzJ/Z4NZsv72+M/1OPS&#10;K671+Hc6f1s6U9KvXXsUesdeeibtmu94j7jO4u/o+Bs+a1fG1q7+xJowQwAsznvcn/FKwcAIKMbX&#10;t8ebbv1rLZGYqVMl3j9te6q3x3akNF6pHp6+lt6z0391n+Ua25de8fU0s2k4hzETQSkFajuzgmS9&#10;KyURjfG+WuuONlOZrI8aTdoW2x9txXT+Ujsk6lrp2AxtkeG6iuOjlNoC2+JnUvAuOqbj52K7pB9S&#10;g23X2RY/O5zPOK6i+zu0LlBO9TRcKLHXgn7f1g1ZkYPztLaVMntebJkIonmtQ+0coZyUtmUo5TFZ&#10;TmU0o9EEFehkxcGSBzleUFYVs+mU6WzG4cEB+wcHHB4cMJ5MONjfJy8KqrKUyF0ZJPIsw2QZdbPm&#10;eWkQ6ZpzzrFYLLqAys1m04H8WdE7YBxChRWz3IfOkvRxvZ0xALwHc5GKt10ya9fVyVTXswJs6/pu&#10;699bc5zO83P0l2fJ6uE1tPFTubpLFg9l1bAN/fvPrhvxPLn4vDann9v1/vP6mX4/7ecXma+f5Urv&#10;/5d91vDzu860/3T1V6pLolRwAqguWEupkCEBtE2LwpMZg7ct3lrQMB1PuH3zBt/45V/iX1+cC7Vv&#10;U8N6xXIpdeLKImc6nnFxecbq7FLYjSYTiqpkeXUF80uoSlZtDW0tD9RC3dv6PpOzruuODhyAQI/n&#10;6zV5NZIg3RB8IEwsng01aKkj5LUB3YKXoAUyibg3KuPg4ChkosUAIXnmZuV4sjhmNpmyXG3QecbN&#10;a9d59PgBp8cnWOd4++23WayWTKdT1osln376KRcXF/ze7/0ev/M735axxGO9xYSMijzI4XrT4pBg&#10;r+VqJaUtQhS+RyjxrXe061W4TwhGxmwxOXgIdZF6/aF1LqmLAQc3rnPr5h1u332BV197ncPDQzAS&#10;eLOuN+DsVlBKDOgQGyTWnOvlVwxIied8/DsGafS0oI6r+ZK2cXzvu9/ng/c+BC9gvJ+vULM9fHq4&#10;hKADtOoKjUu2Ria1KgAV9BxZKorNphH6MK1hNGZ/f49bN67xC1/7OabjEW+/8ZoECXtYLBY8+vwR&#10;77//Pu+99z6PHj1i/ulntGWJGY8BTTUpWLcFZAbwtMtzbr76KkdHR4wKCewXZiCLUnDrhds8eviY&#10;8uY1NuuGsipYHB8zv5jDdA+nhTbLKfBGY5wHLfSA3rVSuDzW+Yh7MP4414M7ToKgZK/6EEABRgfq&#10;asfP7szIc9MVyl4sFninWa5XFEXJgwcPePWNNzk+PuZwb8ZHH31Ee+2Qg4MDMiWG8vHZKT/4wQ94&#10;5513mE6nALz88svcvXuXq6srrl271tFJRcV2sVjQti2TyYRbN29x7do1Tk9PsdbKoI9GPT1PUGCi&#10;QyUutJiq+uT0pFNsjo6OePToEd573nnnnS6SKvKenZ2dAT3P72Qy4ZNPPkFrzc07t5nNZp1QWNcS&#10;zRsjpRonDo+otBeFRJU8efKEssy5ffMmL774Infu3CHPcx4/fECmjfCt7e2xXjjWiyV1XXN6esrD&#10;B59zNZ9T12tZBNGIVQYdNr5SPTDmVChMM6rIyqIDPsVIhjrhqpb7KJTRFFqE6KZtyH3ZRV6IkrIO&#10;kU6JkhU2YRY2eOuCh80LWJhqgvEQ7oAOIzREdduKaNKiXHvvhY8wz7o0q9jOzjhRfVR2CloMIy+3&#10;D3rfp/c6L84L2+Jtg0oUwli4GjQbG7jjrAcyXnztdW7ceZHRdIZ1kGVC29XWDVUxItMGZQDlyIPC&#10;r40Il1i0Lh2PzhhVfWSP9x58H+Ul4/Y0lUR6afqxVUpJWiKSBpeC+t4bKd7XGUwN3nkk68TjlUKp&#10;DGO2ASuvgrGqNTpzeNUfJlkmh0FWFtRtwyhQx80O9iUaPIAwrWsZjceoIqMwGV73KdDKGCncZEyg&#10;6IpFObPu4JDXDEZn6JC+pqJzSIf1EaLFxXgGrTwKhw40Vc8CQ6Kx7X0PBsR2R2PZWovJShQGpYNh&#10;HVLtlYmUb5CXRefEKKuSajSirMbCzTkZU5gMlUUaLXHyRNA3RkPHSNu6rpnP5yFrqSUvKlCt7BWT&#10;obTGBwBlNB4z29vnS1/+Cq+8/Bqj8ZSiGgVs2uBpqBsbIj8c682KxXLNcr3CtZYXX36Vuy++zOLq&#10;gvl8jmvDIa5iBk/OeLSHClyK4+mEu6+8xP7BAftHUt8nRtdmSmO9Fyd7K07QtpXI700r8tHixSg2&#10;whOsnPATe63EmRVBKNWDYSKL2i1Fo3VicCulumyuxXzOv/jnv8Xf/jt/B6VUV7doNBmLjCEABy1S&#10;v2JTd5HpbdPQtg2Nt6xXK1bzBW1bk2cZTrW0vqVZr7FYtNe0viVH49oGgyjBLvzbNZbaNWQqo8Gh&#10;i4KmdTSNyNHcZOisV1yt82R5yWq9Aa1Z1g0ffnyfV998g/3ZHqptmI6n6DzMvfPUTcPlYokuSq7O&#10;LzBFyb2XXuHLX/4y3/y1v8m3/u4556dnbJqazz//nPuffcr777/P/fv3efLkCZvGYvKSUS5A7Hq1&#10;AOfQeY7WGXXT82dWRfWU7E3Bk80wUzDusbC/hvI5jdobgs9D0Nz77UjR9P2hAZx+JjX6N02MBuoj&#10;u+OZsgusj/IhXrvOlxRwS6PEh6B9fC3KqqHxrFRPbZTKpvg7Bc2Gv+NPpPOMGQ2xfylYuMv4Tf/e&#10;5WxMs6bSYIE4trGNsR0RnN8yJGEr8yN9blonwHvfFSKM7YnPTsdyCIzGMRqO3a7npGsiBfyGYFG8&#10;TzxD0/anEa6xjSlNzHA9irzqo6JTwygFUFMANC3IGIHOdM2nTvTYr9R5MVw/qZNJKYVJCjor1dOl&#10;dG0fnJcx69XHPlkxqG1Ik3eWTi/s1qxMkjynu99uUH8IzqdrK+6vIWA7BJbjnKTA5lCmpGsk/RkC&#10;hcP1M7xHuofT13a97pwj19vrcwgIpnv8L3PFewyjo9O5VkpRFiI/rXdb77tkje0aP4/sQ++25yT9&#10;TfzMYHyivEj/TqOwnyWP0jUef5o2ng9PO4Ziu+X7A6dvCJYqcgHd5Uds585+dg7nJCJUnm9Dn3og&#10;eDinwJYsGGYCxs/H92tbdwBIfGZ6/kWAJD3femeW7/ThVA7E39baLZk0lG3WWnKFBI6FDG2Nkj3c&#10;WrCKIsspywqrM1abNTihCzXaUOUVV6sTjAJj8qD3lxSFRPvmuQE043HF4d4h+0f7HO0fMdubMB5J&#10;tv/169fReRYCenKpJ5gZCpOB0TTrjdTJ0waL1ABsnJVAEHyM0XrO1Y9h27ZcLVacn19ydbVgvZbM&#10;Rp0VZEVFVpShYHaQ55nZcmTI3/0DHbpzkmnV26LeS32QOO5Rjg7PD+89u0oyxM9AYArw7VPfxUca&#10;vr4GUvqjErmV7rNhcEV0kqXP3Bq95LO75NAumZJ+PnXC7Tpjn9X3Z/0M2xXPlmf1wQ6e473fqo2h&#10;dsnr8BOESvea2vH3z3oNx+tZ/fjLXn/Z8+I/5iuyUsQRS0duexjS9RvqU4RC215JIKZSJqwJL7VC&#10;lQ0BRyJjN/UGozTTquTW9RtU4xk/+tGPWF7N8dMpl6MzqqJk41fYtubi8oxxWXBw7wXatuZquWC9&#10;XAj6ur9Hlhva5UqyB3SgF7IWGovLc2q7AqU4PLrBYrHgYn4BvkVnOePrR2zma2pn0ZmhMCGLPGB9&#10;WVGI/YsSQFx5iWr3vstWAMGEjMpYrVZkWjOdTrl+dA3rGuaXV+Ras1heMV8tqduWg6NDWieYxDvv&#10;vIOtG5bLJb/927/N9/7kuyyXQh2lFBR5JnUUncXWllghM6JFy+USFHgUxahidRX+rRVFOWIT76UF&#10;H/LO9yUljCZThiZmrGlNluW0IUgNIBuPuXv3Lm9/6StCh3V4JDZtUwMBz9GCdQqdoGTVGWPIC2H9&#10;aJ0A99HJYL2wheRlQZZpRqMKRcV0fw/f2lA6QFhCYjDZH/3RH3F2/z6M98jKknZ+iZrqHhONdSji&#10;czxSi0UKYaBNkD3OSW0vDyjNaDJlFYpk+8Zy+vgJ7//5n/Hmy3d55eV7vPbSXdEvwvfXr73Kz331&#10;Kzx5csLFhWSM3P/oYz7+5D7vv/8+OtNgFNOjA/YPD3jrrbe4c+cOL7zwAr/2q9/k9PSUf/Wv/hUH&#10;Bwf8+q//Ok8ePqJpGu7evcc/+Sf/I/d/9AFmuocfaZwDHwI/Cc4MGxQskdlCb98rXqrfwD44NKzg&#10;gRI97IP+oVBB/6FuZb9b99eRmUFXIFvnGYqMk5MTrt+4w3K57IppF9evbRmhq7lQcNy7d4+HDx8y&#10;Ho87cMr7vh7GtWvX2Gw2XRp+0zScnJxsZTgIlU/DZDJhuVx21BXL5RKtNavVqktLjynqMeX04uKC&#10;6XRK0zScn5+zWCy4desWL730Eo8fP2a5XDIajVgsFlxdXTGbzTDGdM6Shw8fCkdnaO/Z2RknJyey&#10;2EMWyOnpKYt1T7UQldUbN27wk5/8pOMf3t/fZzabidJ1dcXl5SXGGC4vL1nOL3nw4EEHTrRtSz2f&#10;gw8V67MMl0Qxacy2Iqt4KlU+UnTEn63Uz6CgFFm+pUSn0bVtR9HRRwe1bhss6QwdozF+25CPyt8w&#10;tVpA4R7cSNulld6KpEoNHKADWlIQLN4nvWJUrqQzCYWKd1ZSupwVBV8SfPEesjzrsjNChQXKG7e4&#10;decFjm7eAK+7tEBpk2E8HgvoaRTiUZUMC91pX1Gx3DbiZfP3EZjSgaEiKZ99ljMjgvqp8hrHL33d&#10;xCJTw+8rBRiyLEQDq/5+8tt3ymoHBoZChDpQEORlQZbn5FUp+3Q86qJMJRpQ4bSk6qosw6SgijGY&#10;UKzeGEOuc7wOEXZGSy0QnYkjW2vyPKyf1uL8NjAEEsXW3z+sGe+2CnimgFVcw+nYpVQchN+Z7nkV&#10;U2dGjCz2vqfNyPOc0ajssrrykN2QaYNXpgN8PL1RG9dz0wiNyGq1YjFfsV7XaBMyY7wUNi/Lfg+N&#10;RiOuX7/Biy++zOuvvcnh4TWcg6ocUdctbesw+QhvGpzOqJ1itd6w3NQsllfYumEym4UU9UIMvlAP&#10;pIjRbCpDAkEUk9mU6d4e12/ckvkvR+iixNcNygnHp1COtLi2ZV3LPlvV4ihIjf50L6fgRQpwRZkR&#10;KW3E8bzpIpvrtkE3GYvVFXuHh3ht+P0/+A+03vPNv/m3uH3jJuBCEUiHzhS6yFGbms1FTdNs8NFg&#10;xJNpyaTwbYN3LcZLJIC1FuWhtZLZZqPMyoVqzSuLtxarhAPS+RbtNE63KKQfsl4N3rc7HAItWa5Z&#10;rDdMpiNQlkcnpzw8PqG1niuz4vphn8FGoD27ms/RSnHrhTuslmuazYZVY4W2MK84unk7KLwj7tx9&#10;kV/6xW9Q15suM/GDDz7g8ZOHtG3L8fFj5vM5SgXqodVGZKB1rNPCbVF2JIBqGtkeHR4ia504uumL&#10;6HaRRQhLZ9yHw4jiFJAfgm3b8mvb2E7BTqCr4xDXWtQ7ohMxyrfUcN4CWdFdFkrqDInPjFFVabt6&#10;J6knUtpF8TsE41JALgUzhgB2+nd6tqYyLO3DcKzi6+nfu8Y63YcdjUXMHFTqKeBt6IiKBavTvkUH&#10;cZrhsJUB5/sI89j3VA9J+5+CpENgYKgLdOffEMgYAKm71lQ3/6p3CKQOmfTZsd27nGNAcGJu10pJ&#10;xzk6w+Leietrax0O+rorgyA914b0N+n6YPB953eDTuncCEC0/V7MJmyasH90vK/uwHAg6c+2fI9j&#10;mgLG6XqKn4vOxHReh58Z7p903CJAPZy3IZi0C7BP/94aw+QeaRQ/bGfGKiXG+fOAq7QAfZppEPub&#10;Ug6lzxj2N/3OEIBM57HrT9hj3V50bmvcHNEZ12fl7dp76Zk+lENDmbWrzU9n8j3t8Bk+z0dDeOvf&#10;A/3a9zRuaZuGzsddc5+2deicTsdi2O90r0Z5iu33eyrX0vEcjkuUmVpvR9YPQeK0X2mQQHo534rj&#10;wklgkiJgXkqCY5bzufRDPiw1+rQmN5JNfePGLcpcnBdVVVBVY8bjiul0j6oqePnlVxmNSvn3uJQA&#10;r8JQZCUml/Mznb/aWey65irJxjfWUA8y5JRWfJHKFEPnZmpjRnmqVF+DyhjTAVvd3A6255Y7IzoT&#10;fM//rZTqooe7c0w/7egLs9T9pVTvLO5+BmdGZ9O3LdY6kuTErXPND56vk4Lfw30Yn/0s/Sm9/7Nk&#10;1VBH2+qh91trMG2j0n1G0lBuD18fXrH4dzx9hnIEtmuWDdszvHY943lnwl/HNbznX/V5zxr3/6+v&#10;n9aHn9bC9JxI7xn7Zn7KDYbrOP2uUqpjCvHKyDrSHrzrMtWKLKzP4AxtnWArmdKMy4LVesO0ytFN&#10;Tp5lZL5lOhrj7R6Lq6uuJtDV/EL0zTxnNB3jCPqwNrRZTTYeYZsWvwrBX7YFaykPDticn/Hw4UNo&#10;W8gzRnszmqZheXlJNdljvZQMszbq/tbh53MoC4zJRJ45oXZXSuOVAQ913fL+X3zAr/6NX+bmteuC&#10;M7QbLi6uWGVL2rblYH/W0V2uNksa65jNZkwDc83x8TGPHz/mvffe43f/zf+BAspSnCqTyVhwoLqm&#10;3mxoWttNeFZklFWFKcecnZ+BtazmSzAaHaj1NusVuow1SeV/3V7XSjCyJKFTZ7mUsbYt6Iysqnj9&#10;zTd45aWXuXXrFrPZDK1gHTCJ0bjA2h5HE31ys2VzNk0b7Jw+8yKWFQCBXo0xVGUpnw90r94rvIPR&#10;aMT55ZKHDx4Qi5FnOqctR7jGhT4Et5oRqncvCxYpou2IDC9yznhoWzwKlAReYh1lVWJVg/YW16yx&#10;7QbX1qxtQ7PZ0NZrtM6oyhFHhzNu3hAarbIs+eEPf8j7H3zAaFIwXy35+JP7HN3Y5xe//kv82q/9&#10;Guv1mn/6T/8p//K3/2du3LjBl958i5defoFNveCFl24zv1pydHTIyy+/yP2/+AC8xa3XqKKSou0+&#10;YJwOvMoCfBo8UjEzQ0ZTHBvRm+yRvYjqqCzxgqGq/4e7N22yLDnv+36ZeZa71a2tq7t6n+llBjOD&#10;wYACBUEjhkmIICQxFOEI853tsMWw7M9hO/heH0ARtvTC2uywQMmSSHMRQEAGSAEEOABnBpgZzHRP&#10;b7V1Vd26y9ky0y8y89y8p6sHBGGZlk9ERd26de9ZcnmW//M8/8f4gI7x/bes/dmDGUEohIx9gYvw&#10;5Xnedok/Ozujqqo2ox9gMpkgpWReFozHY+7du9fy6dd1zWAwaGlU8tw1fFksFkynUy5cuMBwOERK&#10;ydtvv83u7m5bKfHWW29x5coVpHQNlMfjseM08xGy2WxGWZYtvUBoGhZK/QMH697eHpPJhK2trVYB&#10;53nO5uYm6+vrzOdzTk9PXWTSg46TyYSzszOstfTyXtucb2tri37lmrMGw7Xf77O9vc3O1jbGOm7o&#10;uq4xjaYqlqX/i9mM2dkZe3tP+Oijj0jVkk4HYxwOrhTSU+8EYFpY9+Oa8mhXcpamaGOwtePNrJq6&#10;jTLGzTSBZWYJFqmWDfaKusIIqOqqNdCtkD6S5iKJ1loaYxCR4x07QQG00n4hSiyyA1oQOaHaRtlE&#10;wrYZ/NpohHS9Lyy+KsRHdV0mjEFl6arx0jHyMI0LZhj/2hiE0T6Q4TJutHXBIJmlSwGU5bzy6dcZ&#10;b23RH4woigorGhwo6YRhKhXaWA+iWxDGgfESrA2NMQX4IuUVo83fbgssPGOYeCPPc4ZKupmGbsyC&#10;sa4iR9hai25ctFwGI1tKpxeEQFoLNsydbdeTMQYrXXa9E0AC03jqsl7eVh+kee4cgzQh6zkOyLTt&#10;ZeGaY2VZRpKlNFqjEsedG2e4uvWyDOgkMnXX9JF5YXF9imR41mB00JbNY7Qf+wC++7WGdURW0lUD&#10;BXAldgYb3awA7LGcC06HUgqrnwWMhACRLCkL8jwny1xgs9/v0+sNyPO87cXi1tjq3FojXFarcU5A&#10;WZZMp1POzs7aQKqUEplmGKe7SRK/Z6qG/nCNi7tX+PRnPsv2xUtgXTVQkg1YlDO0hSzPSMrSBSAR&#10;1Bq0ESyKhulkgpHKVQ1o3yTa7y9twWhDYxuMFqRpznBtndF4zHhji1lVYFVCoy15b+CfCNJFBY3G&#10;WkcvYIz0vZKq1rEM4xzGM27CFfZD4JZP05T+YNQ6plaAXDhDAuOqmzY3N5ktFmR5n52tbe7fu8fN&#10;mzfpJYpbt+/4Ne5oBVKVoq1BqlCNpV0D+9TtsboUiKoHVYXRjntaa41B+mBUAKiM/1uhjaFqDAbf&#10;fBEH6AmhUInCNo7STvoqsaJy4yC98aR1jWoE86KkPxyQJAknp2e89/5HHKwf8bnP/hwNmszfS5Zm&#10;jPIM0xh6vR7z2ZxGu/tx+yNUcDjaso2NLWazMxYLx0l/+XKP7e0LfPazP4cxus3eOD4+pm7cGtzb&#10;2+Pk5ARrNSdHT9sGnqHvlTUuqA3Q1N3UQ9H+qESgm9pTva06mHHQPAYj4v9h7Qowe57zFgOc4e9w&#10;jrCH4iz4lpZELXsudc/dgs4i0EpKwhI1JhbVLmBhbVjTif+RuH5V/h46IFmsM+PKifj5Yweve3/x&#10;eeLMdCAywmVHXzzr/IZrxIGpGHQL54vHLdxTAC6CDRTmoJuFPBwOKcuy7QvQbXYe7iE4EqF3V3iG&#10;8wCY7n2E+w5jsdI7Ihrr54Ehsf3SHfNuEkZ8LzF1TFwBEV/H0Y2uZqvGeifQAIU5CIdSaplEJFer&#10;esL9tfZTdF/h7xgwCtd1QfpnabnO21vh/TTqeaCUctSQYukgOlpOXEaVWM6REo7OZrmWVymyuo2w&#10;u0e4RtAP3b0Tr9VP+v5Pwnu6lUsx2CaEcI7WOesm/n48t7ENIaXE6GcbCJ83zuG73d9dWdANUsT2&#10;VJjP+FlCENFEnP/xvYbnMnYJxrvffg+Y5b7v7j/h5eN51w/vxcHS7v9CsKqbzBCPddtzw3bATP87&#10;VDaHnnFtcF2761Weuq2tFvZ7L6zBbq+6MHbx0QWJz9MV3TEKazOWH3FCWfhsqMgN9xSPpZSCspoB&#10;q4Frb55i7fJ8bpzDXnJc88YYFK5JJ8b6xCVBz1Og9ocD5lnOxtYm/bxHmmdsrm/QHw5QwsniT925&#10;6/ZqkqESiZIJaZaQZz2yPKWpNSqRSKEwGHStaXSD0RWicUleYbikdE1g02yVrm9F7prQ448WAPrk&#10;w9m22jqwqz8cMWo0VaNpTEgocD5JkuWRHpMYn2zgLmRWmk1310SQA2Eu47XSfS/+buD874K17Vrv&#10;rp2VdfSsDdBdg90KiHY/m1U6z/j+4nvpBvLiz8f3Gu/R+Brdtd2tvE1See75Vnzhzv21zwjPvNdN&#10;gliO8/MB8e7R9Te6z/z/9NG9rz/vd///eJxn3533v590xPMdv9ZCEioDlrpDgqfZVlK2vkYiFVma&#10;opTT6coarl++zOd/7g2O9g+Yz+dUW5u8dPsON65fp65rDg+OODo64v6Dj3nw4AFHJ8dOpynFYNBz&#10;NEFSMRiNmU6n2Okc8h6OXsBQzmck6+sMRiPKuqI8PWFxeuqcjCRz2JhpUL7vYvCNJxPX42Ixn+OS&#10;jZVLFLO+W0VtWCxKJpMJB0/2ubi17b+bYrVhuO76PNZNSdXUpL2ctc01NJaz2ZxaN+xeucyDjz7k&#10;f/zv/wfXVzdUYWjNjRvXKArXRwIpwGqmsxkH+/s0DZR1Q21mmKJiY3vH+Y9nU0SWOeyusYy3d5iE&#10;ZzXgwG6CcsMa66syvK3feDYVIekNBmzv7PDaa6+xs7PDYNjDWk3TOJwyUQ6XaZqlPg5rI/4J45n5&#10;3m4hsX4ymTCdTtm9uotIHAtG39vyMk3aJIXJZMJHH91DVxoxHGOnC+q+Jltbo5rOIUsJrC9CKKcP&#10;BW6uTAh2KIyQPpAj3XsW972zCWQ5kCIs9LKEzY11tsZr9LOEyckEdI0UFiUNAo2uC+qyoKk1RZpy&#10;4cIWL97+Ei996i4/fP89fvNf/gsePnnI9ac3uH33FtPplO2dLXZ9kv/Ld+7yla98hT/4gz/g5s2b&#10;fPnLX6bXz3jp5dt8/bd+G33WQCOwuCRbp0PcnLl+7M7utgIH2PnAhYtr+AAjTqfqqkJK97zaN/62&#10;jvkeaWxbLYMQP3sZWehyAAAgAElEQVQwwxin8EajEb1ejyztMxqN2NzcZD6ft8ZI0zRsbW0hpePa&#10;DAbZ5uYWw+GQk5MTkiRhMBhwfHzMZDJhb2+vbdbd7/d9r4hTBoMB/X6f/f19ZrMZjx8/Znd3txVS&#10;o9GI6XTaAizz+bw19kKzt2DUBpoEdy+b9Pt9Dg4O+OCDD9jc3EQpRVmWCCHaZwzZVmVZsru76/jF&#10;tQtIbG9vs7npyrCKouDk5ITXXnsNlOSdd95hMplw4cIFxyWvFLu7uyyKGbu7uwwGAzY3N7l//34b&#10;XDk+OmI+n3N0dMDe3h7loiBNU+aLWZDSLbAqpVzpTwF4QWAInGvBqAhVGWVZtkZuoLSJvx87htYu&#10;6R7a80u38oJyiDOVYsM8PrrGVsgohoiL26xWitigVFhWK4QKm+CEhCM4eedlpsbGVRvI8JUZbjH7&#10;e47OhZWYWgMGRMLw4iVGG5vcffk1CmNdoEPKZX8KH7lvmspz20kS6Q0yuaR90NqikAghUXSDGR0h&#10;G42f+5wfV99LIgQzlh8yrTPnpmkpoLtZfN25Mca0wYwQdHFl6M55d+Pv1wWK4XDIcG3kAxQZed/1&#10;VRFK0lhD6vu0yNCsM1Ru+ADH+Qasf24b+ME9bYYMXPfhU6tOQ+tse55/Z2RDKoXfAj4LFIOUTnl0&#10;DfCwdt3645n146hhvEPJEuiLQTYhl58PyjAAUL1ez42VUq55lQVrXaBPCoVpgVHncDS1a6J7fHzM&#10;8fHpioOfyrSdoyRJW1BwbW2NF164xa1bd+jlA4qiJMtyHFexREmnQBstmC0KamNptGVe1cyLktPZ&#10;nEVRkWQ98l7tlYujGKh0jW001gjWRluMxxtcvnqNLM/ZurCDOJswXBshEtVWCLkglERr14tivihd&#10;Y0gvf+KswfOcjlgehd49eW9Av78MRBtjSNOyrUBzgFjW0vuNx+s82j/g/r17XNi+yMULW5TVAuWr&#10;foSp0dr9hKzNVLr+NtaGYKf2SQVOsRZFgUpSmka3Y6SNo40qygolJVXd+P+Er1mUEkihWocsVPJo&#10;3zBXEkAvX52hUhprUCJlUde8/+GHjEZDLl++zLDX58qVK07+4MZnXswoJxVZkpNmDvAT1oN7lQ/U&#10;6cY3IO9htKRuQnDJ+L4gmrU1RyM2Hq8Drkn0he2LHB4esihmXLqw03JQLxaLtrdUaPr8PCc+SRKk&#10;gkZKjK/ma1ENfwR5/wyg4cGq+DOx/Ipfx3LhPCfdSrFyn+H9GFiK5cKqjI2Cm9E8xuBWTE3XzeAP&#10;lXkxb3T3OnHD1252c5x1/jzHLm6KGxvo3THqHjYa3zijOAY84/PCUi/HwGQMLMTghrW2pfDsXrcL&#10;7MVj+Mw6aKdilX4mHDFwf95zxlQs5wGyXTCqC1zGz9MFZMKYPO+e4/uO7zHWz88DueI56c5jfK1g&#10;78ZjEr6fJEnbDLsNcqnVz33S2optvOX4roJLLU0mPDM/UgioXZC8+2zdeezOS/c4b27C/cVgdTdA&#10;Jnj2XOEcXVup+3+gtQPi9+L77Wbbx5RATs4//4jX/nlrLYxvHPDoUrbFgHl3XYVggVLK+5rRvosz&#10;0+2zQCLnzNd5YxAHT8PRHdPuej5vv3SDr8vnjTiVz7l+K3fMco3G74fgWXhvGShYpY0L9xj+Dp+J&#10;5/o8edx9jvP+jmVq/BlYVsbF4xxfw8mvZ/di+G6wSdvG5/7cTdNQFzUkFl03KJwPEZKeNtbGbO1c&#10;YHfnItsXd1gbDEl7ORc2t8gH/bYHnxLPyrfwt26cf0m9KldD0EIkLvGrzdhvauIj9l/i9+L5zVTy&#10;nB1MOydhbAK1dJhDpRR1UbtATBRgFN6njtd9Vwp8YtNxIZ6Z7/Nk1vO+G3+niVkJpPR9UZd7oqsv&#10;W8rCEEjvjFe4tzYB6Bx91N3vK8/dsYHiAPTzbITYF4+Dlz9pDLprqivfjbUtTXNso31SAPiZZ+yo&#10;tu7zP+94nk78aY/n3d+f9+jqh7/o4z/kOP5ZRqm7F1fXhUvecHvZtqCqMCBIsCwrYh1ThGyp6pum&#10;IU9SiukpVy5uI6qCx4spKpUM+ylbG+sopdhcH3P3zou88uqneP/H7/GDt9/lwYP71NqQ9nJ6Q8nB&#10;4jGkyvW9EAKVZ2glSZOUPFXcvnuXebEAKTg6HjMvXH/eNM2ZnE4hUaheRnF8TDVrKAZDzOSUWV07&#10;OQYIHL2UkAJrJeiauoBqobj34UcM+j0uX77MxsYVzs7OmM/n1HXN6eSY7e1td2/W9djKez32Dvd4&#10;9913+eM/+vdUVcPTpycADIcuSXs4HHL16tWW7lnrGmNdr8zGlly+dJHrL95iY/siG9sXMI3hdDJh&#10;enbG/Y8/5smjPWblgrWNdYqqpC4bsJ7eWACVxnVn99n8QjpGFQHpcMj1mze5ceMGFy9epN/vL/3E&#10;NMVRR0rXIFwsbbRYjwc7qqwaP9YOUwjJWVprn9C3SmmaZZljCiochvDWWz/gB99/G6xlOBwynS7Q&#10;VU0vH1GxWD6PF0WOthWHqzbWBTti2SClr9zArd9eH4TE1A3VYka1qDk+OmDvySNMPUfZBpVI8jSj&#10;l2cuWCUVdeVsPG0apBQkUnL7zi3Wtzd4enbCP//Nr/DhvQ/57d/5bXq9HjduXufVV1/l0YOHfPXr&#10;X+OP/ugPGY2GPHzyiMZqPn54HyEs9HOkUZhagDVIDFgwRoMVCKHBKt8+AIzwtqTFJyB7f8DTgKIN&#10;FtfLDx/McPvTVWc0umkDXD9zMKOqnLIdj8csqhKZSzY2NtoG3WVZsra2hrWWtbU1pmenbG5uttRQ&#10;e3t77cbZ2tpic3OT8XjMrVu3EELw+PHjlibK0bT022y1pmno9/tI6Zp3379/n1u3brGxscH+/j5F&#10;UXB6euqAL09vEyJt4/EYwHHPa90GGEKj66Zp2h4eRVG0WYHT6bRd+Eop7t+/76pOBi6IE0DN+Xze&#10;BmiSxPF/Bqqr4FgsFgvSNOVs6gIhZVmSJI6ma29vj8PDQ6S/x8Vsynw6o5xM3MCrgHja1pAHb7x4&#10;Rd8ufrXsPwDemZCCRAWgxLSVDeGIqYe6QER7rchha8HIToZG24Qo9LKIjA8hlmW0hlU+XAsuc69p&#10;HN+3pc0i6/mmsnHT9bYCIQq8GGPQdShzwt1bBC74cMoykOGDGiF/2j2blzRKurT0POfV1z+DEa4U&#10;WSBYFAUKV5mka0+dpaCpaxSCREIihacDchn0FkktGiQZIZgRj6kvOVgarh1nIAQzgrJojfGQYaB8&#10;5mfec3PTMfDCd4xZglxCOAGhfdWM0QYVIquBmonElXin7u90mLK2tsZwOHQCP0naKg181UwIZojE&#10;UVFJX8UVaNisjYJHBOfdZx0ax0ybyIjbnKUzp9LUBZNCxUWgdfBBKSmsN0SUCzAYx5OqHDUgjWkQ&#10;Il0xvs8zsGJAQUrZzkee92kaQ1pV3nEMdCxLZyPLMrI8bQNeWS8nzXPHNewFt9aRUR45G/P5vK1K&#10;e/r0KScnJy0AoZQLhNVNg5A4BSgFWa/P7pWrvPLqp1kbj13wyEryvI81kiTNIZVMplOMFcyLylUR&#10;WMPZbMq8WLBYFMznBWW5oKlLhNGkWUKWpAjR803AU/JsjYs7l7hx/SaFrhmN1ymahv5w5AK6c0dD&#10;JI2lrBuqsmR+NuP0bIrVFXXToE29kpUZ1oJlSVvXgpKJQqUJvUGf0XCNPB9Q1jXKVwWExvBCaLIs&#10;48z3HNJGcPL0KYmUPHn0iPW1MU1V0zQVMnP8jlXlxrtpKtANtqkx0mXkmapmMZ9RzmY0pSvt1Fjm&#10;8wUqM87oURKJoGoarHVBon7ewwiNT0nANMbLWYmVimG/B3WJkRaVKhLZo6hcoMn1O1IsKkNvOEBb&#10;4/a7khwcHtKYhq99/Q9YXxvx5ptvsruzCzg9JRNFuShIksxb/cJT6lmkSsmTzGVB6Iq636caNpTl&#10;grOzMxptsTgZM5vNQCiSNEdIS9brkff7rK2vM59OKReuf4gQgsFg0IJrATx5/PixK4n22Synp6dt&#10;jypjGwaDAWVZtFUdsU4h2ofW2iWPcfS7m0Ucy8yurooBs6XjuwwadoHSmEbpXAdRLAO7QTYE8DFe&#10;sytyvSNPWifqHDkTAxUxSBXOdx6NVRcQDAkKQX+HCocu7YjtjPV5wGlc0RDfz3lAXXztMN4xKBeq&#10;zWLKSKCliesCd+cBIXGAIn7eGOSJgb0ugKKUajPOYzq0+JzxubqVF+etue7r8He3OiJ8piyXPVvi&#10;CpIueByeOzxPoEvtBo1WdLlYBZvjtRlfJz5HGNfuemqfuZP80AWOrBGYRq/0yOjeW/xdpVRr+533&#10;zPHRBbnCObogWngdfISYsiquAOyO83nz2B3T7nMkUc+L8/ZQHDwJ9xHeN8bQS5f9kbrP95PGL/5O&#10;eN0NLDwvoSicuy4bH1he0uwBLhEhWj9d2hzBs1VGXVll7ZI+rrsP4++EwFocLAj7/XnP0w12haMN&#10;WETrQ2sNehnUCWtea03ez/zr0ENo+VwuqWHpW4TLaR2oqRzdbHev/aQAc3x090/c8DvWSbHuCskb&#10;1poVRK8bRA7yOoxbLIPKsqScl+ikoa60a6jtk3SSNGVtNGJ35yI3rl/n0u4uo+EQYy29PEcqhfbr&#10;ZD5bYK3LjlwJQvrxXBuvU+slpZNL6PB2kG6Qytv52LYatRuMi8cnpqJ11dmr+vOZ9SACZSEYbUkS&#10;RZ71WB9vkGc95vO5r45WWBMSTZY2qFndNs82Az9nns/Tx/YnfKd7hGeMg4FSypbG1O3fpR4P60UG&#10;+RbWjlpSpsR+eVhDXRulK2O693keBnCe/uwGL2K6xK7t8IyOidb8eckq7Y9wDZpt9L/2c9F7Dhtc&#10;PmNsR7rX8fvR/6z9ia9/1qP77Oe9/qQjHr8/i7z5j+2In+9cXS2IsIPV3+F1vGZXbDb/t0Z4phtn&#10;jwsVdFyCqV2/1CRUrBqLtJCphH6WU9clN69eITEG5WnL+1lKUxUkvR43r19lXhasb27wwq3rfPlv&#10;/k2mswkfP3jE4/0DPrz3gK8en6CNIckzmn6P1NNSX7p0if/qv/wv2NjY4F/9m3/NlWtXefX1V8l7&#10;PU5PT7n34CFS9Kirhl6vx7e+9S1++MMfIqylsI7CFwMa4ZBi6arDjbKu8sMYDh894qMff8iVy7vs&#10;XrzE6fGE3/qtf82PP/qA2WzGm3/tC3z2s59lNBo6GiRrGG+s89G9j/kn//h/4XTvAAFcv3GNra0t&#10;Tk9PuXbtGlkv58GDB1y44HpUWJkwHK9xs99j59JFfuHNN/n8m7+AsYrf+bdfY34256/8tV/gpdt3&#10;uHDpIrrSfHjvHv/kH/0jnuzv8/D+Qw6Pn2IqH/CW1lFnSYlIUwd6GwtpypUr13jlldd44daLXn/X&#10;rkJQKfoSjw053FAo2erJgNvE66yqKs+Q4OyOkFivlGrZebIsY342dfJXuOTVs9MzFvOCb37zm3zw&#10;/kfg5RmjEcInkdDrOZ6q0BG7ZW0Qbu6EQoikpfxsV7SvVMAIRCKwRUkjXOWh0JrZ2ZTJyTHjYcb2&#10;+prDogTopqQw2lP7eZxVQFlV3Lv/If3RkPHmBr/6q3+TD+/9mKqp+Qf/8H/i9Tfe4I3XX+fb3/4j&#10;9h4/4c6dO/ytX/0bXLx4EZkkfO973+P3f+f3+Gt/9Rf4r//O3+FPvv1dvveNP4TMNRXHWgJrj9AW&#10;4VlRtAS0+7+VFiM8RWMczDAGIXyPYWOxjXHFHGEf+6RlgAQraUuPEIB25R4WZMSXazwAE7Y8uBKt&#10;qjFoFGmvz9PTE7KsRz/PULZhMZ9gjN/cHsw+nUy5ePEiGsHZ2Sm7u7scHR0xGo3aYEAIPBRF4WhC&#10;ZjOqqmJnZ4fxeNwGDAaDAUdHR+zs7HD9+nXeffddtra2WjqWUFmR5zmj0ahV4oHuJTjOxhjG4w0W&#10;iwX3799vedhnsxm9Xg9jTFuNcXJyQlVVbG5uMhgMeGoPGQz7rI83kJni5PCY2WKK1ZbBoA8IJpNT&#10;z71Ws7m5RZomVFVFVVVsbG9xcjbBWsvZ2RkuI7ikl2VkiaSYL/j43kdQlfTHY0SeYasKVALKQFN5&#10;ENNR5jiH0vUIkFIiDFhPI6UiTmspYuoCibUuempFgvUc7kJYTG38uAUgYtl4ua5dRUUM3CgfMJC4&#10;YITCGWQ6GFneWGhpF5JnnbcAiBljaIIwEQLr6QRVmgRNhxAWYTVa1+33kcLvHevGCce7FgJLUkow&#10;DVZLimnpN0SDgy0daObCGS5zWqY5Is3QZUVvfZtbdz7Fk4MDDg+OGa5vUM8LVG9AliYUtiBVCVma&#10;OhBYLA1JrEXKkMHqIt2pVGCXmfytErZuHlwwxc3XKjjhFXNdu7nsNPYOwiDPc7fO62VfgqVjLVks&#10;6pXvxcCR1q5EHGgbE0nrAGXX2FwyGAwYjMaukbdwYHqS5UifUTUaDRGJWnGIVZqQ5/323iSrGV3C&#10;OyDOmH22iiQYFUZAkjgQPtCVJVKhlAdVjMFajUIgpDeKWqPFCUTjI8HGuEA41p0X65pQwzI7Ozas&#10;wr0kSebWjjG4TGvhA1auaVMIgmZ+DJIkIUsUqZKuGbk1GGGwGIwBLRoMUDU1Zd2wKCtq3VBWDdPp&#10;jOl8hm2zLXH7XAhvsCcoaUl7OZcuXuXOnZeYzeYIEvr9FJXmFEWJylIEikVZ+UyTjExllD6bPiju&#10;Wocmu8ZTXkFZV1gdet2kbF+4wvr2JusXtjAnJyjlMgmEUFhdt05OCCoJn0RhiZwda1r6MIwNcTzn&#10;9IgEhGkpnBKV0csHjIZjhuM1lMwQHvBxdGGOrzj8yDQhSVLm0zOm0xk3XrjFvY/vs7u7S5ZKN2eu&#10;NIaqKiir4hlATGtN1dQUZUnZuEbdIDAWGu0p8nDVLgKFEI2jlDLG+fRaU+OCabqxWM+PJlTTyoUA&#10;4ColSJVyDdIrQ5Kl2EaTDFPmc5dF3e/nLBYl641p+0hZa6l0RTl3TS3zvtOhujYoJZEiwUq3yK0x&#10;GG2pjevjYQXIVKJs6kpkFY67NKIxCNyvUq1SmbiKGE2vN2h7wQSgWmvN1tZWm3SQ+aBmbzigKSuM&#10;bXzVY8ydvxqkWD2Mt1UMQi77Q8XHClDQAQ1iMDh8LlUJmlXwOjg83XtwxpPAYBBIrPQctHYVVI3B&#10;si6wHoNLTdP4JqnPHmEsAugQzhvOHYOr3WDCeaArLKsHw//jfgPPO0Lj8BiYBdpqtG4GZnzvMbVS&#10;nGwQV6/Udd2uC2f71O1eDvohzF2Yn6DDQ5ZtPDbdDO44MzfcVwCGhBDOfYj+7maNhoBMHAzpZnOH&#10;97pgfHg/fq+7XsOaFG2Gs8JV2jm9nySZvz9f1ahSbxcEYJj283EWfrhuqFyNgdbuPHWd/fg9iXcu&#10;rEuMadeLl1uh8qINPmkPqhIAbVou53gerXVySCUJIXewa4N0gczzgLZYFoXniZ8rPGsMtp2XuRv+&#10;F/8O3zsPUO6uu/i73XPGdm0cUOrKjPNed6/TJvvEoF40vt3X5wXR4nMhHK2iksr1cbJgTENiJEqB&#10;ks5+1kgHDBhXKShsgkqiQJmQLsvOWLSv4BRCeHtM+b5gbh01QiNxSS1FUbRJLaFirPG8041PZJI4&#10;4Dok5bjxYMWmtJ4WdgUMFSJ6/tXKOC0cAJ8kCUXhgumhcjbo1ABkuOW+pMcL8xc+BwIpUx/scLa5&#10;C5KHfic+mQET/cb9Nj6BSgiUHyutwWrnL+Z57rwXn/hijKtgqMsCrWsGgx5KOso24Z1/G+4xVKvH&#10;//P3XpclxWKGERVaW2yaoVSQ2ZCmipGncs58P4mqrqnqGtH2lUpaXyvWcXEy2cLPYxxAlNI1PrXG&#10;+IQNXJKRlC2drWlc49V+3nPN6bV51k60lkylnxzM6OjzoJN7vV677laC5KZDmdQ5n3AmgAukIDGS&#10;luLseYcQrSfRVirL9jvGV5Hj+u21qsf5E1pr77usgmyu0l7SNAZjdPtcobIY5RLDlF0Glp0N7a5p&#10;zDKgel4wo+vnxLI1fHb5fEHmuaBRLJPiBIhAFx2SAANX+nljFz9rV762P/gER+//4Pc8HoewsJQX&#10;4bz+cx4ubO/3eTL3vHv4D3H8eQIZP+1n/2M8AipJ9DscP81sfNL8KWE96mM9FuHH1WpftbjszRcY&#10;AJRwfTqttWR51ur4LHNU+lVVsL6+htZ6qduESz7Nk5SdC46RZn28wR9/5zvoumGQZ+hBD5UIUpWw&#10;s7PN4dE+ly5fpGkqynLBfD7DWsPVa1e4evUqj/YOQbiKgLd/+DbGamzj/aQ0h0WFcNzrDiNAIIWT&#10;WwAy67FYlOw9OUTIlKoo+c1/8a9YnB5DKjmZnPH0+JRPf/rTvHjnRYwV/Pij+/zg3R9yenAEwJ27&#10;t5lOp9R1zfb2dpu89tKduzR6yeRSZs6e31pbZ2M8ZmNtzO99/Zv8z//wH1BMZrzyc59lkPf4whe+&#10;wK/92q/xymuf4q9/+Vf44TvvorVmOpswL+ZuJUgBqXL+rBXQeB2rEja2trl0+QoXdy+xv7/v7eWl&#10;3Rnke54qh/s4Rx6jvF8uBEZrmrokS1LSNEEiWn+p3889s45AqdTPd4VpLL1Bn0F/jcVZRVkv+OH7&#10;HzI/OILBmNpaxptbzBclVVnQWxtTWr/2LMgQaAh9IkKita5d8MkzwzgTQrgqBRS2KDAyZZin1EXJ&#10;0dERjx4+ppelbKyNEEK6QFTwra1jlxBSMJ8XbF/cIUlTrHAN2UdrIzCWxWzO1atX+eOvfYMnDx5z&#10;dnbGF3/xl/j5n/88CkFtNOvra0ync1556VX+k1/4RS5tXeSf5X3+9Ptvu+oUHLuJMxKc4hTS2SNS&#10;gxG1exaZOH86aErj9p/TxwZpJdoESmmN8LiQTBVGCpSQiBdfeMl++9v/3itHBwwnUmCaCikF+aDv&#10;sjWNpj8cIVXKoixoDCT9dd5+f5/NC5d4790/xdRzismEunS9LYZr66Ay/uT7byOzPsPhkKOjI155&#10;5RWkNfxv/+s/5dd//dd55513mM1mDAYDlFJ885vf5Jd/+ZcZjUYcHBzwgx/8gOvXry+NW+nKfR48&#10;eMDh4T67u7usr6+zv7/PG2+8wXvvvdc2DC9LB+5cvXqVBw8e8PDhQ8bjcVudcXp6xmw2Yzhc49Kl&#10;Hc7Ozuj1ejx8+NALr5KbN29SlAu+/e1vs7W1hVKKra0t19z83n2qYsHW1gVmiylVUYO0nJ3NGG+O&#10;0dpy/fpViqLi3scfUVeatfGQa1dv8OKd20xnc46OjpieTch8OVCqBL/3u7/N0cE+1aJAYNqM+Vgw&#10;awtkCnoZiQ8ABcERlHNVlggPqKa5c2xj6oGmqkkT5ySDoWkMWtdIX0XQNAalBFmS0+tnrI3WyXuu&#10;d8RssWA2W7TnLEvX6yPNXSVF5Y3xYHzEWbRhY9UdgCTOHA0AX1surbUzRJQiT1OUEpSzicsqShKs&#10;VDTaUtbaCTfjOecS6Zwpo12lhq7BGtfUui7aprNSgpAJTWMABTJzGjPJAMGVu5/iMz/3lxhvXMBY&#10;4XkJs7Y0ewlw6GVkEUB4QQRYG2Wloen3c28Yr4JR4XtG0zqN7vsRUOIgtVZAh4BboO2SUrYOWVDG&#10;YSzDXFSLwgkFuSytC8I5AEuB1idNU3Td0BjNsD9gvLGO9MpbKdeMeW19vW1yX1UVg8Ggzdo6z2Ds&#10;9/vP8B1buzRwhVg254vBQKeQBLouIwPc4vpsrII1UoiV5wvGtxCK2kQNQqVzmh1FXLkyBucBYQB5&#10;b0Rd175htPVlcoY8z+j13H6TClLP0Zj3snaNC6ORwvXGUGlKY+BsXlJrqGrNydnUUUsdHrH38D7v&#10;v/dD5pMJNCWnJ0/J/X7ePzxgbW0NbV2F3LVr1/ny3/hbvPDCCzQWz2mcg5TUlQOai6qkrjVHh8cc&#10;Hh5yeHDAZHLC06eH7O895nTyFFNX9PoZ8/kcYW1bEYUxbKxvcvHyFV555Q36ozUGA9fPwSJBWg+2&#10;1Q6UqEtSlXC4v8d8csoH7/2IqlxQFyXz2RRjGkztKh1S6RrIByBGN8b1T9INa2trKKW4desW/dGQ&#10;0Wjkml3PppyenjI7mzKdTl2ln3ayY+6rt6SUWCmoamfYDAYD1jY2+fW/+99ipKTXG9DUhoODI05P&#10;JkjpKjwmvhKuKsq2osBq13Mo9C5RSlAUrml4rzfAWk1RVATwwlFFOSWcpjl5niKEQuuaXi9v12o4&#10;hIh4zqWgrqtWFuZ57rmtwdiGzfUBaSYY9Edcv36dOy+/xNbWBQfMpD103ZAqJ6/XhiPOTs5cM/PG&#10;jWdjXZBT18uqiMVixtOnJ5ydntA0DbPZjPnUZZ4o4eTxfD5nMZ1xOjlx1TuNIcsSxuMxo9HIBUWA&#10;olhSPIbgonF1HwA0Xm8UxcLvo5rZbMbp6XE7l23VhrQYDfPFlGLhKxI6qZKCVWc8GEDx/1ugQkCg&#10;elqO/3LspZSURYmMQDDhg1JKukqrydmk7REEtPIiyCxYzb7tgt5NU5H3spZOKgaagwwN5wqBhUAT&#10;2TQNw+GwHbcQBIiDKaEXV7gnWKUcCWB3dw2Gv2NgKv5c+HttbY2joyOyLGM4HDpbsWna/mghMeF5&#10;NHJdyqswRkGfTqfTFaAs0BMGoCTNshZ4DJ/pZtz3+/12HEJ1bACWQyZ6fI3YjlqhDjwHUDcRIBTG&#10;91nqpVUguc1kFT6IoZSndnNN+vr9HCkT6trJ6PX1NYxx+zJJHOhoDCglQDsQTKAwdpmsEPpX1XWo&#10;frEr4xLA9dls/kxlawzaAohEkQhJbfQKTWuYh5WqG5W2elpbQ5Z5WpcwXiYKVuB6q7nxXWZlK6Xo&#10;D0YMBgPOzs58MHkJ2MV2Tt8DCWFdxbZmDGCGtRbsmKV+WaUn7b4O6ziMa9ijoZdfXS/724X1EsYi&#10;BMLCmMYZ0uE5g1yPgyJxRnMc/As2e1i7xhgytVo5dl7g5bwATgz4S+uDshKkFVjpdBBYtHZgqQPs&#10;BUmS4kwAR+yXIgoAACAASURBVKdYlqXriSZVu060z1AN+twIn0h53u9ErYDdIfixlI+OAime2zYQ&#10;oyTaB9sgBoj9HFraXo2JWtJ7BZ+iLkoGg0FrW8fzF+YnBkHiaglnU0sW8zngbFYpHcAcxscYTZKk&#10;1HVFXTs6hzTNkFLQNJqqKlHCVYDEmfJxMDUETIIMDzIlfL4qF4Bte8wEXyx8NlCSau1ojwMNaXje&#10;2fEJIk3Z3thC4/Rav9/n4u4lPve5v0ze7/HGG2+QpT03n6mzBwlr6BP2TrhGvOaefR3NnRTtulB+&#10;XsN6iteNlaJdE8/4TJ3Xq3bVs5+t67qlxzTGtPplJXFKLAPzUso2c1T7ee9e6zzQ1FqXXGONcQE4&#10;/5myLF1ilnH7zGhNVRVURenkf1m6JJvCJRoJ49ZgXRWUdUWW9lBZ2iaT5J7C1lH6KtY3Nyirin5/&#10;CMrJqOOTEyaTKZcvX+bK7lWX1WyfrR4LdkTX54ll2Np46Pxmlbb2mdaaWjetneL2leu9J4wL6oT5&#10;Gw7XVq7bDRjH9tB5P401PhTOSlAjBCukcNWE8W/rToixy55izzt+1gDGT/p+LPNj+Xxe4Px53w/X&#10;ic8TztWtbPlp7y/sg5/mHLF+6QbL4s9ba0mTZ+3L+PlbmuLO0Y6MEM/su/h63Z5Vsaw3xjiGjefc&#10;mzDaMyYs5XG89jQWKwWn0zOOD485Ojri7OwMKSUXtrbZ3t5mbW2NXp63QdOY2k0blxZVNQ1PDw/5&#10;3ve+xze+8Q0efvyAa9eu8frrr7O2tsbh4SFZlrG/v8/ZbNomUr/y2muoNOHo5JiT4zOuX7/Jn/7J&#10;O/ze732VTPWpjiekwzXqqoKmdr11hcVUBXi94RLXvH4VJmIo0Q63shZ6KSKR2LqEqnQMJ+sjNkZD&#10;bu1eZDzIGXlmDqtNWwWZ+mcuiqLVR9vb29y5exetNd9+6y2+/t23OJpOSNKU0foYaZf+iWk0v/zF&#10;L9HPcj58732+8++/jSlKt7FNSAxQJIOR68VbFGxducTnPv+XuXPnDkpJNjc3CbTRunaB3tFgCMDJ&#10;02NOTia88847vPv2Dzg7PnaTnEp6Hl+4cfMmL718l8985jMkeegbCFpbti9coNA1TW3opxlWW+qi&#10;RgjF+z++x+//wdf57r/7Q3evgyGkOSIbYudzqA2jnR1PHyZdVYXySdTSYqVyf2va5EfQrpVLSI7Q&#10;zs4Sris9Ao2pSjY2Rnz+r3yON//qX+G1V17CWo1yRSzUddVSyyZZRmNAqrRtSL++tc18Pueff+Ur&#10;fPWrX0VlKbdu3eaNN95gZ2eHb33rW7z55pv86Ec/4s6dO9z/8COK+YLPfvYv8Tu/9TuUi4ofvfsj&#10;Dj+8z2Brh/lkghApkmDDuntGuOezUkAiHJIprNtqwlf+SsAKklS5/rgYdGMw8xki73HlyiXG6wPu&#10;vHyHu7dukwgrEVa4YJePoDhGeaciJidPUWlOL3POoK4b10xUWs4WBaOtC3zn+++wljsqirJckCcC&#10;JS3Dfsb+0YRr164wKw3D0ZijpyccHR2xtb7BaDTm/v37Lb+21rrN4AzNv7/zne+wtbXFyckJV65c&#10;wVrLo0ePuHHjBmVZ8vTpU9bW1loj5PHjx1hr2djY4NKlS7zzzjutE5KmKdeuXWM6nSKE4Pr16xwe&#10;fp/RaMzx8XELxBweHvLyyy9zcHDAdDppncOdnR02NlwFRwuoeh7xyeSELMvY2dn2gushi+mMzQvb&#10;LUf+pZ2LrplOmpKkTog/ffqU2WzmACPrFqPVDQd7TyimE0eF06w2CRQyZI0bH7FLW4qZpm5cRo4Q&#10;LS+pEAKhlqWgwWgXFqzWGOmysFzVhW6ViPTvB+N5PnMRX2OGKOGyGuPszmCMJNItXOl5WF3MO1JB&#10;1r+SLgtZxwqikwEZK7c4T7bWGmNCUzxv1AqfwaQUWghv/UqwnkcUx1Vvka4BeVMhtCbUJWnjMzmE&#10;L/0SLpYtB2PGm5vceelVti7sMjlzDZT7/YGjLMIZ366BjQXhsnattWhTtwBa+FkqRoMSBuQy0BEU&#10;dDjiBmlxQKgF5LR1wRhpfQaXaIMzsbEfFGjXaFgbD595Lxi2ATQIcxscphBMzPt98uEa1o95v9+n&#10;NxiQZZlz4tPUr9XnBzNMs3R2XA+LVUNuNQix6tQGZ1+GJuXeAQ/rzLJqWC0Pn03ts8DC+gtduJtm&#10;WbYdO5YxEBXuRymBtQmhUbpTNLaVR0bXCOFlhRIkTnYjpaN6c5lmFiMsVjharsoYirpiNp9jLDw9&#10;PeH0bNY6sMo3mA/8goNenzTJyITg5s0XePnlV7h8+Sq93oBFWSOQ1Fqjq4qqdsGMRVWiG8tsOqUu&#10;a5qqZj6dcTaZsFjMMXXTBrWEcCBwkENpmpL1e/QHA9a3Nun1h+R5HwBtA2jtqJZCRiW1ppjPKIo5&#10;VV2gdYMxmul0QqZc4CCLKAYaa5ECkjxFpQkySdnausBoNOLy5auuN0ues3+0165vbQ2NcY5U5eWS&#10;laFSw7gMFeEUv0XTNBUPHj/iytVr1HXNyfGklWeussCSpa6/kxQJ80VJ3SyoawNCkPRyqvnCZ+S4&#10;DFYXEG5cdmuybH7lAmguQLwEFVcpSmKjO6xZFwyULu/UWHRVI4wHgIXm9PiEJJWciAnz+Zx5WXD5&#10;8mUuXtxld3eXNElI0oSyWlBUC4TUjDfHlLOSqp57nlbjDCgvpWWi6PdzrF2jKlyQTvsMeesd30TI&#10;lvbRyZUFWts2AJiqsD86jaG9fRGO8XjsZc+SesBl9ky9Xp24decDrlVVcXJywmQyoSxLTo8n6Mbp&#10;p7iqKMiz0WjUgoN1XVM39WqAQyyBhRD0F0K456gqpAcL60oDGiECBZIHvDyAHfeSCvpysVgwHK7K&#10;11WQ0e1FxKoTGuu9NoDIsjF0vE7m8/kzAHy4TpZl7X1Z6+yUrgwLhm18xOMXZHkIlITrlGXp+90s&#10;aSyCXRSDauF1OF8MqIegYpibqqXqW6UsibNru9mkMV1WDDy20yvEM2tDKdUGI+P7i+8z3F84R3d8&#10;whH2eLzWw2cCwB3O0dVFlgAWheBBADbc2mga47OHMw/khyBvqMpw/ZaEEQjh7CHLkjbSPY9pf4f7&#10;ioHRNM1W7qurZ0OQrWkasLalRbLWYhrtqvyi70rf20pKiYrGs6uLHRDq9GSw5VZAfL92YhqVFcBG&#10;OLkeGqB3bYRwj93vhWcP1+p1erZ05zumSQrnj6nTAo3VeXbCeaBqvM5ioK77uW7gIz5397zxug22&#10;W3ye8Pv8YIYLYLQAkIxeC4m12mUJWus+5/c71lHGBvkU71HpfdJQbPy832EMY7A4kctgrLWWPPHr&#10;C1bGzD2XIIbqrK8cjucwI1sBsOJgiMrSlf0ZA7ptMLtcJsvEATI3964yOFRGxRnqzh1xGfVO50u/&#10;px11VVU16LpESa+byspzg7tKXKtdsG86OaNqgt+Nq4DB9blwgTD3nHHCTyxDrbU+AcJRhEqWwXBd&#10;O1pUTENduyCvzZZV4qEXm9aaWrmRbrSjoLVSIQD1nAbWf9ZDhixol7Tpxt//T3k74dz1E1zJc4DU&#10;nwaADtU4IfDT+sb+GcL/4vXt7G7hArzW/IQrRPfG0jux/t5dVW8sp1d7FcLq+bu6bSlLnM1pbINF&#10;Ya3rR7LcLzg/wz9f01Q+aZFzKaXD2jlPL7bXD9XuhGpjN4m2U81urV0Gs70v4SIgz+rVrizrJlF0&#10;geswrivrr/O+OOf9EOj4iz66AHz8Osijn/Zc/28f8Z77ae4Xzg82QsAiV+c4PkJwM8zln+X83cPJ&#10;mhVkyu9Fv86EQEoLz6FUtFhqIcAH8mWatIl4wQ/1F1riBSEIawNziKTRmvHgOpd2LvCZT7/GRx99&#10;xOnpKUIIfuVXvsSjR494//33WV9f4zOf+QyLxYKtrS3e+sGfcO/Rx3zu85/npZdeIs8G3H7hNl//&#10;2jeonuwxvnaTs5MJNI1L6pcen0oUQg0cuF0UoDXWajABZzQOpFC5+42rjCPt0d/c4uLFi1y9foWL&#10;2xuYxRk9CXmSO5ytNpi6QliHxVzeuUySSsqi5vGThzz46AHz+ZzNjW02Nrb40pd/hfce3OfkeALS&#10;McCU5YJiXlKWE/7lV/45WAMzx6CSZgPW14aYyqXEHZ/NaBpvk2QZx8enfPe736UsS27fvU2SuSTt&#10;1DO0VEXJo5NTDvcPuPfhh7zzp29TzGbRorBQNxQnpxQnp5yenvD+ez/i8PCQazev8bnPfY6mWVZs&#10;bm9vM58VpEKRyBSTa86mc05Pzniyd0CyvU3jbRUmM2xxCv0hqp9GScdOjxojkGjXN8Ua0ML5qgKP&#10;K+HQVB+Ac8lMFu3p8Q2Oyqmoao6fTnj46AkvvPAC4HBGISyJEi1NllCSUlvOpq4Co65r7t37mN2r&#10;V7h54wa//Nf/Oj/4/p/yqbsv8aUvfon33nuPxw8e829//2u8/vrrvPLSKwyzAb/xG7/B//lvfheA&#10;6WTG9vY2yXjE/GgfpMKaGm0EkECSkKQpicdza9v4Vii+mlcKlEpWKv+bpqEs5mAt+XDI+MJ114j8&#10;U7e59cJVLl3aYWtjk0RiHJ2EdZQ93a1vjcveM1KiiwqZZQxGa0znBcd7J3z0ZM6/+je/xX/+n/2n&#10;XL96hVGqsLqiLGqMsTx69ITbL7/C6b2HZBsp62uuV8WV3cu88sorCCF8YxTXiyJUPEwmE0ajEbdv&#10;3ybP87bR93g85uzszGcgXyPP05ZOSinFgwcP0FozHA7p9Xrs7++TpimDwaBtBJskCcPhkL29vXZi&#10;B74T/XA45OHDh23z7l4vc457VaxkRoYslyDkiqJwRrDndE+ShMXCAV3hc71eD9ksJyjwiDdN485X&#10;zDk7PkQ3NYXPfnFGsHEAtXATHZp7GRRy0Cft99oKCNNoR4IhnGNQe550jG2bREsEVhsarV22QmSs&#10;dR2lJYfrkhbGcc0tGyqG78bZZ26zqVZpwNK4Xjrzq2Ws4fzBoYgzBMPCXjWsPEBvvRIyxlMaOAUi&#10;EtfYpmkM1mgsltTxEWEaC1ojZODJVdjGCUirUpdhroEs48aNG+xevcqlS5daZ0H4DWe1bp0YN46d&#10;DaSXXHxdsMNa4R3FdsDbX+2YiSQaG/cj/LOhPBhvLNpob2NH2RBCgpCupYqvFHFjJbwheX7j2a4T&#10;Hb8fMoRDFlCv33fUUknSOlPh8yEYEp8zXg/xeWMn8rzgRThUtO6MMSSppxE7x8FfuaY3noMTsVw/&#10;q8GeeC3GwGK47y7o4+4janJpPTCLz3pMXKAjSxIP2icrQSJLg/AOh/ZOcsgWm80cpdTBkz2ODg/b&#10;ChCEA9GscXs48YBSv9/n7t2XefXVV9nc3MQY02aWauupl8I8o4CGyWRCUbhKjdOzSZtZHZp3W2t8&#10;43AHzCUyYXt7m+vXb7J7+SrD4ZAs76NSB7iZZhk0CyBUWZbYyl9r7hpFW63RVU2e90llRP+An1sf&#10;WJot5lRNTZb1yHo9RuMNst4SAM3zfCl7O3PsDNLlfAanOYCMZVnyox+9y2htzNraus8gwWc0u/VV&#10;LKqV7PWqLiI9srrWYxkWO4TxPloGwZxsDPJuBaiL9kXMNRyeOewRIS3bW2uuQq2uOD4+pag/4ODg&#10;iOvXz6iqhp5K2dragkZTNxX1vGA0GtI0FYuyYDAauvWsltzsITCZpill5sZWWOsqUxauGkUkirSX&#10;M/B0YQGILuoKVRYM1CoP+nJfrgrIs7MzHwxaBUUDABPoIVWyHOOiKCiKgqZpePzwCVVVMZ/PmU6n&#10;zGazVjcbYyjK+RLQU5AgW70WeE+DfAgZrGGvh94+AQx3Y5O1+9da6+hZojkLwd4AeIX7aDPXV+Tq&#10;anPt9rpySXkUg+3xdYJunM/n7VgtgYpm5T4C4FhVVVv2HrLGl8DlUvfHejYERGIAPMjhEFxaX18H&#10;XG+x3FephGvF8jSs2xj8LctyZd11MyUDsBSu29IfevsgtjHC/XXBp7B3wvMEkDwA1V2wpgtMdwHy&#10;eD2nfh7CPXad5+fdU/jR2mDFajZ2PN+hwiLIjPhehFhmLnZBnjD2TVP5sZUrYxVn3AIrcql7n/F6&#10;jEELV4m3HKfumFlrnf3JEjATYrn/A7+waBo3DtH14kzz87K7wz2v6N5oHYSxiINxYf3FY9ydz+4R&#10;79t4bcZrNpbnYV926ala/dQZo+75uuuta4fFx/OAxu7f8XrpXt9ai6u7iD4XvbYRqGnCd3DzKXCU&#10;skY4yLUNmGE9hcyyauJ5h27CM0ukUJ7PeXl9pZa2kjEG6UFfrMu0TtXSZ7Xe9iK6lzRxlRIueaJB&#10;GNcEVUqJShRZ1GDaGJdxaYxx1fCANS4xzGV1Q6CAxlNDGB+cCBWYoTLYeJqps9mMQAvXNBV1rSnL&#10;hQtm6BpTV2jd0JQVRV3RlBWVbrCNRmNpygprtM9m9LMjaBNZZBRMgiWVoBs79Uywrx33IPuFoyVu&#10;7Yps2Qy7uzestcTSOd6b562vcD+fdHT3wfNeP+84b+3/NOcIOidN05ZdIOjseN+cFxDrnjuM2XnX&#10;PG8suzK7C5Z2z93uvc53Y1s7/CBD490lvZf22be1p7iOs8Rj/RY/Y3jm+DPn6aH2voyj+F3qsBCk&#10;X5XhsY6J9XR3nLqJnM8c4s++ZrrP+v+14897X+etl/D+X8TRXRvx7/A6Xl/xGjjv/z/rcd44dK9x&#10;3v0F/d49Vyv3hKvAS+Sy8XO1KNqq6eCjaK2x3mdQEUZmjKHSTRswX19fZ3Nzk93dXR4/fszp6Sl/&#10;7+/9vdZ+f+GFF9jb22N/f5/BYMD+/j7j8Zjbt2+RJz3+4Gv/F1d3ryMVkComZychQxesxWpNU1Uu&#10;aCHAZi4pHRkwCU+xjUH6ao1aV2RZzmBtwMbGBpvbm2xvb7O5uc5w0KMQkOAqBaRIyFKXXCpQSAwn&#10;Z1N2dy+yc+kqL9y9jbWCw8N93v/xRzw8OKC/c4HNtU3uvvgyaS/l4OCIvb3H1IWrophPF5SzKftP&#10;DrBlgUXy9GSCqV2SRZoPaLAt7maKOYePSt5LU6w1fPGLX+Ts7JRysSDQ9p1NTvjRu2/z9ltvrUTC&#10;Uk9bW1cOY5F57pILpjN+8P0/5cn+Pteu3qA/7JHnfQ6Pn2ITSbGoyFXKoOcTevtDXn/9dWya8s/+&#10;969wVpZQ1zAcQlVB4hKwA45gjWDJ3eJ/WxCuqWtYlZ3ftBVmrkm2P0OjKWZzHj9+TH/Q44u/+Evk&#10;PYXEtgmCwge1y7pi98o1npYnHOztk+c5w/4AUzf8/u/8LkdHRxw/PeHJkyf803/8z7h79y5f/tKv&#10;cHH3EgcHB3zwwQeUizl/+2//Kl/4y1/gU5/6FN/74z9hc3Obf/2b/5JvfOPf8fTwGE81gksGVEjl&#10;WBGs9babbRxu5JQFWilqTwE5HA5J84TeIGdtbY1r165x9epVbt26xUt3b2Ns6SvZFYlrf2MQhCwB&#10;T7GDi3zmwyFaCKqqoUEw6vVBCBZVw8HTY/6P3/oaX/3aN3jjlZcZDz/LYLjO8eEjTk8nHBwetzdw&#10;7/4jjDGMRiPOTo/RdUkqFcPhEKUU77//PmVZcuPGjTZgMZ1OeeGFF/jud7/LSy+9xLvvvkuSJKyt&#10;rVFVFUVRsLa2xmw2I8/zlqc7gHiLxYLBYMDh4SFN07C9vU1VVZ5WasiTJ0/Y3Nzh9PSUS5cuoTx4&#10;sbu7y7vvvsvJyQkvvniToiiYzadto3JYGopxIKSua54+fQo4J7zX61EUBUdHR60D7+hdXAaIUIqz&#10;ySnWWp4e7rOYTTl9euBqi3RNkqdUxSJawxatGwgd3NOE69evUxndZhrCMptdiGWWfjByAmDTVBXU&#10;NbmnbgmGTyh1lpYWuJfS5dLGFBZVBKydp5zCfZynNGLl4gwvuWIshs/FmY2xIgn/Fwga66P4jStr&#10;b5NuRQgUuMbQjsfX99ZwXkt73rIKokQiMxegcB6LZH17m1t377CxecGtg6IkSVL6wxFVsSBViS/h&#10;CoBFJ8NAhczHpcJecnBrEuUj3/FzRWMVA0Lxj8v+lkhjzjUCu4GjZwNBgJAUVQMtt+8yABDuI4Bf&#10;IYiR+Yz4fr9PmvfbAF4ALmPgqhsk6wJ3QJuJ13324EzEIEpciuyeM3CEdwHT5U8McsTr0znnkKis&#10;5VXtjkEXSIgN7tbQida3lCH45HiohRBt5muWyDbLNm4yiZQ0ukQ3hqbx1SC+uWtROAq0vb3HnE1O&#10;UNYp40QtnRNHX+DAnwsXLnDr1i12dnbc3LmwlVcctKCLeyYH8MzmC8piwWQy4eTEVYmFShKtLdPZ&#10;1PNDur04Ho1ZX19vS2jPo8+IAbyyLF0Tc0/TVBVzT9Xkghnj8dgBn1VNpZeUL1K4dbXe79EbDlgb&#10;rfPiiy+yvr7Z9lFCWoqqfGaNm2hPiKRDvaeWhmRZlnzwwQcMR2NeffV11sZDTk9mLYhYljXT6ZQ8&#10;z1f2U0vzUzm+1aaRKxnj8ToLsjheO3EGecjsjUGseCyDwxmvv/D9REnq2jWwt9ZRXZ1OZzx+vMej&#10;R0/4+OOPuXnlGrdv32Znc4vBoMesrqibEiEN4/U1qrrx2RDL3gIBqFRKtb14lL+nmZAsFk4nOUC8&#10;QXnDo/JAesw1LsRqFvLKXreA/264ftA/1pp2nowx6Eq3/a4GgwHr6+skScLuxcttFUQ3oBHrxECX&#10;FeyKtvmlXPJn13XNYu4+n2aZp7mZtjo0nCccWjs+aqwNG4wm2gMBTI3lzyoI4kpoY70ay5rzZH+8&#10;h2OQKtaVYRzD+gryOz5HcLaCoxSDm3EwJn4/phgSwgHRofoiVIDEVEu9Xu8ZnR3LVGMMk8nEB7Oc&#10;bgl7ZbkObLsHunImyL3u88e6JthaMTgVy6hwvSDP44BEPCfxET/Tefs+rgbo6oz4HMa6KkAllg5z&#10;DJqH/R8HNLv6VMlVnRY0YQw8uWddHbfwvMYsxzVep+FeA01PqJYODnqe5+R5znQxb68PYOyz1QSr&#10;4xatceEqH7RxXOtxQCXw2bfrXHSAUf85ZVeTHuI9E8bwPFCyG3h63uuu/u8+TzwfXfndfS/+fteu&#10;jY/4u/FcxrZTq+PE6jjHn3keyBV/5ryA5vOu230GhONNjt/rPn8cHD7/Hp5NIunu0y7YtXod0SZp&#10;GGPaZplhz62vjZdyk9WkGSkERbFoKWFjPRUNEBbaxsvdeyiKKdrU6Ma2vxtdUVeaRlcs5qWzBVE0&#10;PsmvKOfUlcbYhmZRuGx6DcbU7kKu0SEIg0xyR78ghHtfOA53l5FlHO2GoPXtumss9J+MEw7C+IQ5&#10;JADgrMrOWCbG/1NKtfQs1ttsz/MBf9Jx3trurpVPOsJ14mufd/7nHbFOib8TgvFBv8VyJJbtn3S9&#10;eN0+s3eizz/vvOf5hCv61Hqb189fXdeo1Af4ZdLq+XYOfdAjBGxqr7PPkxldORD7RWHcVMvDHgdW&#10;Vu3v83RfLCO6z9TqEb8+zwuWPW+tnPf6vPl/3lr5izzi9fHnWf8/6b1Puu7P8v9wveftve68d+/v&#10;vP//pPP+NMcnjcXzdN2fZfzcdwFP8Zfnro9C6Sm2g08SAOtARR7AaCGcf6580kaQNUo5TPTFF19E&#10;CMHP//zP8/jxY/b39zk4OODv//2/z3w+p9fr8Xf/u/+GG7df4OTkhJOjU37/93+XyfGc4vFD1q/f&#10;4vRkSn9t4PuJOorfshA0pQFhIzvTZfkrJRGJIstTn/SjuHT5IqPRiI3tDba2thiuDb08dFUevYsX&#10;ENa4xJQkpZflZCpxdG7WsnvxEmVZcnBwAFJw+fJlbt65y91XX8dIxdPFgrfeeZf33/8xR8eHlGVN&#10;mip6vQEYwdHBU6pijp25YERjXE9QU1eukXZZgFI0Db6yRIBSHO7tsb//GDBcvnKJ3Z2L7O895g+/&#10;+S0+/OADqBuwkGd5a6/rul76eh5sp64ByZMnezzZ2+fy1at84c032dxeI8lS6saQ91IGaR8lBFVT&#10;olTK1WuX2dq9yA8/+DFvvfsOk/sfk16+Sj0HioJaSKR0yToiyMnAiGRdcEMIXDBqZT0vX2sLUjub&#10;B2Nojf+q4eDgCIvhq1/9Ki/eusm1y7uoRJEmOVnugleN1uztHXDt2jUW8zlVXXNp5yL/9mtf5Xvf&#10;+He88OnX+KVf/EUGw/+bvDf7sSzLzvt+e5/pThE35ogcKiuzKqu72WqWJLcokWpKMiDYBghIgiGA&#10;L4QAD/AAQ/Kr/wobfveDYcnQgx5omaZky6ZIo0k2myLZbLW61eyB1V2VVZUZGXPc6Yx7+2Hvdc6+&#10;J29kVXMyCW3gIiJu3HvOPntYe61vrfWtMb/8y/8vH330Ef/nL/4z/pt/8Pexe/v8k3/yT/jGN77O&#10;z/3cz7FYzPiVX/kVJqMxb775BrPljMtnH7i6LRZ3WGGwdUHpmYNQMJhuY9V6IJM4BtM0bXGmnZ0d&#10;7t+/zxtvvMFkMnH7bZQxn+ee7UETa1ujbe1T/6y4e1wUDgp0RFE1VFah0oxl1bCcr3h5dkVRWa5m&#10;S3b3j3n24QuePr7k82894ub6koPDe+R5zocfn1LlFVmS0lQVgzTm2eUVZ6cvMXXFxcszstFwjVtt&#10;PB5zc3PjJqxpWg/k8fExz58/RynVUlPluasoLzU1JpMJ19fXTKdTmqZhMpk4Xn6lWiD2gw8+YD6f&#10;s7+/3yq35+fnHBwcUNc1Ozs7rdFelmVrZAvvnRQhl+KV4CKIUV0kbZQmreOgLEuG4xFxnGALB7Lc&#10;zGbkZcns5hpTN3z07AOK1YLi5tpFNVnrHA7glVgfkeMXczbdYbq3y72HD7i8uuL09NRFcjcNKuoK&#10;c3orcU1BbRxPAZiuIKoYzXVV+e9Ebf+tdetCoiTFaBYqsDDyUX4PKSnCA6Cv2JVliQ7oi/qfCbNB&#10;WvokORiiGEvlaKPAF43xY2UtKEtdFmgskWowpsKUpa+ZAWhLnGauzgm4+g+NS9UiG3D04AHHJw85&#10;ODgA0SlPnQAAIABJREFUFbPKlxDFraFdePBGE4L364ck7e9BrYzAcPKEBWvGt4BFWus2qyd8hdHf&#10;WbTZmN2kGHSH8HpEhIrTVz5nfd+tgmw4bqncJPJrMBqRDQeoKF5zZki/+9G/dxn2cRTTb6FiK+BY&#10;PzpT7vMqaGLXXkLhsekzfaWqr8T0lePQ2Jb7usKW2tXF8BG04LhA0zQl8bQNElnunF/OILVWogq1&#10;p5AyrfwQPuTlbO4yGlYrRmncXr/tkz/1tnd3ePOtJzx8+LAtpptlmastgBgojtKtqHzNg9WKpmlY&#10;rlbczmbMFnOKsiRJNaapycuCOE1ddonWpGnE7t4BR8f32N07YDgcO2M5TlGRp1TSGuoa1TRY5TIG&#10;iqKg8NHyIdBXmQZjrSusnefoKPKc3O5Qt1hMbdhOBkynu4y3tl1qZFWyzFco1fFYF2VJGRS5r30E&#10;Z6q8k80rJwq3xxpraeqK64tLvvXNb3L/5CHvvPMOs+sl+WpFmgwo84Kxd1TXVUXjqfkcVUNNjYue&#10;EOBce2A8NNJCgDTMrmjlajCX0mStb3Jm9PfAYr7CjJzMS+IUdMTKn4kAq9tblss5T954xNOnb6GU&#10;paoKTFkTJbFzqOr1wrTSd2NMyzMPYAUIiiO0P39XxYo4TYjTlNg0GFNTNw1VXfto1r7h39WxUVqR&#10;+rNZqQ5Yc9lLqXcouQCFssrbDIGwqKRSugXCt7a22Nvbawu6ypyAu/Zy6cbl5uamDUw4PXvh5K3n&#10;9ExSz1Feltz6gAR3T+mbi6ppavdMSdYV1HaZSbXLKlLKA65dxP6rMkvTmLp1kIRZOgIEhs6TvvyX&#10;sbLWtlzoYcaPjJNcQzJWJMM0vE5//cmcLXwKdqgnhEEMURS1Rpu1ts0qq8uS7Z2dO567k/FZ1tWM&#10;CUF7mefJZNI6USRaP4wc7QMh4f/CYAw5i8KMkZAuSPS9cP/1I/H7hq7cT5wMfWeUKOfh59b3r/uO&#10;7o1R6NwSvnz5PXTcaK2Jh0N3L+8QEIvGAsZahqOh/37j5G1drUXrJjp+Ze77DnuZk9aJGhTDfGU8&#10;mg7cXgMA2zkPnLp4p5W1xHHnvJA1G/L7h2du4wFmJ0c21BILxjCkiQrnT372Iy/7LYqi7kzx+m8I&#10;uIe6XDi34XjeBWKGa67/3XCvh62vP0qo/F1636Z+ra1lFbVjiZKCx10UOJ0a6+8Lik7/Cmk53HMq&#10;/9J0tJ9dMEW/j0mig4LK3bzEfv5E/43k+5FqA6u01hSmdPewLiAPDw5o3+l8uejWhX+YquzA2mHi&#10;Ck8a2T9B5g44m0LWYlhbxr0s52en1HVFWVYURU5ZVuT5ijwvqKoSrSOSJCaK3FlblhWmLFxmBeDo&#10;Izrnhfvp6Kmswn1Whf+3PY4V7Ya4rGjiiob1OdYWx6utFE1ZUfs92zS+XoxEQ/Yc57IHQ10m/Bmu&#10;2detvz/JFq7rH6Ufsr+VUm1gQxRFLegv/+sCNAI7+jX36dsmoQxr98trnKrhs2xypoDPVqqh1s5p&#10;UZeVk6OmY1IIv9fKVv9s4gTr9yvs66YxDmUs+IwMC8aIfq+wNqRmE921e7bweTfZYv153AQ+Nxv0&#10;57vmPtSf/zS2/l77tC0cw7v26R9nC8/VTWPbPxP7c//H3fprqX8OftJ3N10r/H4URQySlCobsEpT&#10;Z1dXNaUqyPPc16z0mfvaUdPL2S51W/qsFpKRu1qtmE6n7O3t8e6777JcLrm6uuLly5fs7e2xmN/y&#10;8vyMhw/e5D/7z/8Tvvrrv80vzeeOUWaYsLq+gDhhNMhIkggdpVSZyybJMud4aJrGByU0rpbwdIud&#10;3V3GkyGf/ew7ZFlGMuiCzqQ+3mCYomwFxhApRRonpHFCrByNe1VVXM/mjEYjdo+PnS05mbDKc4Zb&#10;2+wcHjBdVbzx+ClKaT5+8TG//du/w3e+83vc3s6oqpLxeEIcx9xczRDqd9Pq6Q1xmrlz0his1ug0&#10;I8mcDWeWc977/nfJl7fk8xlnZ2d8+OGHzkERRezs7HB9ftFNrrdJrWQ75xUoDWkGeQUKvvobX2P/&#10;4AF1pfnsj32G+eqa4WhCkmZoX9/CmBq0ZjjK+Nt/52eYHu3yz/63/52qWMBqBTohTjKyOGPhmQ5Q&#10;nqFFAaiO+k+CVaxdfwE01tmagvNa5YMTDMVszsum4tvf/DaT0YA37t9jMBiwWszbOoTGGEcxXlXc&#10;XF5xM59R5xX/8v/5JRgMefTwDf7GX/vrPHz0Bh/88Bkfv3jO8eERv/Ovfovf+I3f4Lu/9Vtsv/GA&#10;k6ND3v/gh/yjf/i/8taTJzx79oxnH74PgwTywvUrG+DqMoPGBStFiaZsqhb3kSDpyWTCZDJhMBjw&#10;hS98ga2tLba2ttjddYGsdV0zn8+5ublie3uLbJQxzDLJzHApO8oqByB5RdYojWkMRiVkowHECWeX&#10;t3z0/Dl5UZFu7fLeDz4gLxp++2v/mjcfnHDvYJeb2zmgMQYuLq547733fLbFgtFowOzmipenzxlk&#10;GR+9eM5b7zzl5OTEF1QeMBwOefnyJVVVMRqNeOutt/jwww/5e3/v7/GP//E/bqNMptMpZZkzGo04&#10;OjpqjZeLi4s2gvP3fu/3+Ft/62/x/vvv895777WUCGdnziNVVYbt7W1+53d+h89//vNEkVOgJbq5&#10;KApHpZKm7OzsMJvNGA4754uAlVKMU7I0dBK3DhcpNi6RymVZUtY1y/nc8aA3Fcv5LU3tClM7b5wB&#10;CzqLMU3dOiWIYpLRiHtvuHSb4XjCzFN02aqCwCiW7A+JzEySpANHtAZfXG5NOXNWR+u8GXpjuSrK&#10;1rDWWnceZbvZwBeB3AdjwgPBgosq6SlH8jkBMPqghUTutYamLwhntMUYjTVuPWsMpq68DHRpdjQV&#10;ktCl0c4Y0JF7KRe9gtLce/CQP/8Xv4jRCShNUdZs7eySZsMWCBsMBk7Aq+4gf9WZ0T69H/augCMk&#10;VGVO/0yXA00OvH405tohG8VEwbiExnb/s+F7YbZDON6h8S2fz7KM0WjUOhaEnzdJEl+4qHOWyTz2&#10;KUDC111ts7GbvNInae7wV+18vs6g2qRAKaWoTZeiHY6/tNB4Dfsga9AdIAZX+NFFN7h+u/2R+ugl&#10;HdGjYXOctiiojaU2XcZOVRWU+ZLFYsHL01PKYoUyDdZGntqjpspLdNTVAjo+Pubx48dMJhPyoiBK&#10;I9IoIslSrIW68VH3VdMCu7e3c+LY0941jo4gThO030eKiPF4ROyzSsbjMcfHx+zv77uMuiR19Sx8&#10;dozMU13XbUaGAIhFUVBUpQMdtCveHgeAqwr2f+4LXqtI8/bjpzx6/Cb37z/k/sMH1GVFOsjaglW3&#10;t7ct2Aa0ss6oTs44sHo9chvbgfVXV1ecnZ3y9OlTxuOhA3CVK+w9ne4wmy08YLtoQXKRa7GO2+cN&#10;izj3HQ/SQsevtZYk6YreyndD0CwsQC9rHqRImmY0zNAqRUWaJIFhHLVZBlprLi8vXW2Ji3Oi2HKy&#10;f8h4MsCohrJaEulBu+b7RpGTPVErA9r7e2dlURSsVst2zmvTUJadEe2UtPVrquBvoOWGFeeiRGbE&#10;cdpSPMVxTJzoNoDAGNOC55HqqNvCCNLwnpJxOZ1O27pb0r+b2bUD+Yu6NSpchuU1V1euCHlZlpRl&#10;50QxxmBUFwiwNs/a8ZBI0fBwPWyKBu+DgSJX5PzeBGaGv4vuIQEE4mgXZ4YEJEhNCjkbJLI+pFoK&#10;f8rzCHVUyCsu17HWtuugqWtiv+7qsoTemg3BZBlHa22bZSuOKgEpJRtAarKInJMzv+/4CaO4w/6L&#10;UQisAZKhfO8oxDpHkFy3n50Stv6ZJuuhy4bosiD6zgytNUq/WudB/icBAfIMkiHZ78urZzZr74cR&#10;suH3ROZUZTfm8r1wzU4mExYLJ//atO8kcVmqiwXpcNCOhzPOe+BTt1j9eAbyIHBs9tdIOC+SgRDK&#10;RHz/y7p6Zdzk2SQYJHy/v2ZCx4RcJ/wZ0reF0e+dPtbL/Av0Ntkf0p9Na6e/XsO10Mlg/Ur/XrcO&#10;uyFf3w/977s1H2+8RqgThq3vHMl84ER/Hcpn7wK5wvGV2mGhI1J0rHZeWe+bm18wTYTBgTMAJO65&#10;dNiHpnNOtmdq7erM3cxvXSZFXpFXOU3ZUNQFTdlQNiWr+Yq8yskXOatyhakMhgbtaxaK/mSNoRFQ&#10;QX7iNNNihXOSKOWCyNox6pFLKFfDxCqFxrq6MG1VkOBzFtogiDjGNhbl9e2Q7hJos+/CzLc1p25P&#10;Jsm66LLHvb7ibx/F3rHp9at4w7r6UcDi0AEh3/2Dgs6v0//vauHaFT0idFosl06/CWkW165/x7re&#10;9F4oO9q9GZw1m179a7TyMJD/ANZnYNR1TVPVxJGrhWlqZ1+Lk1mZIADIB4qEfdvkRNh07kVRROxZ&#10;B0A5f2KgN/ZlgrWb7dr+Pfrjt1HHCj5nejVL+mMWjtsmGfQnB/m/vvX7/Qd1aHzSe6+77x/k/5vm&#10;bdM83XVtycAOP9t3Fvxh2uvGINQF/kDXVetYQIuJaE1dd1RTSZKQpenG5xRZG9IHg9QNXJKmqXNa&#10;LBZorfnZn/1Zzyizy9nFS67nVyRJwje+8a+pa8vZ2UvuPzihXNYcHu5zdHDMYDBgZzpld3uLbJAQ&#10;RYpB6oDj8cDRCSeDrM3IyDLnEIjjmDxfOn1Wy5lQt2w0w1HGbOaC5mKlSTyVtkZ1NZ1whaaBNniF&#10;zOmSO3sHcHXDbL5AoXjn7Xf4/Oc+T5wm1GXFzc1Nq8N943e/zte//nX+73/6T2mK0sFpUQLa0hQr&#10;QBMPEuq6oljN3DiPMj766Bkf/f73/KTR4ahNw/X5BbH2upqXYVEcYWOHKxkLxB4bpCHamjI7u+Rr&#10;v/sNTl9esH98yGg7bW2guijZGowZjwc0NsImCQcHe/zFv/jn+dVf+zVuzy+hLhke7qEbRb5YoozC&#10;6sBB0VJ0uu5GPSez6DIY65hnjA9saPUCH9xQG6rlkq985Ssobdne3uattx6TxDFZOmz3aKRXfPzs&#10;Q6qiZH57y+/9m2/zu1/+MgBf/j9+kS//8/8Lsox//2/+B/y3f/8fUFUVv/zLv8xf/+m/xt/9u/8x&#10;v/HVr9A0Dffu3ePtp2/xwQ8/4H/5h/8zkYo5euM+iU7YmkzZmU4ZZ6M2IG00GjEcDhlNt4jjiCwb&#10;kGUpw+GI0WjIaDQmy1KWyxWRZ6AAh40pBcNhRpTGZAOHQRkgdhRT3jOkIk+2A42KsSqmURqihEYn&#10;lLVlVpTMi5raKkYqYby1y/VNQV5UTKY76ChhNBpjK8fb/PnPf575KufxWw958eLfMBkOKFY5Zy9O&#10;OTg+aBWE8dhVmB8Oh2xtbVEUBaenpyjV1WJ48uQJX/ziF/n2t7/ND37wAx49etQaeWJsWWuZTqck&#10;ScLOzk5bULwoipZ66vDw0HH1emEqxuvl5SUHB05wRFHkgXwnaCzG007MWqNYjH1RDMbjsSuIaNxn&#10;AS6uLtFx1EY0Xt3ctNFGy+WSpipJY01T1URxRC2paEqBVpjKF+hUQBKRjidMptsMJmOS4YDFYkFZ&#10;FC7VyCHpRGK04SKc0iRh4Hm1m7pzjCiv/EgWhVLKFc4OBH1o+IvglhdAvszXFKL+wbAJDGiVHmvR&#10;sVuIIaAQKlYCRPQPuM7I9cqU1ihrAU9VYwxGefDMGpraFzhSTmhJP8vS8d2KMYWKGR8dcXL/IYPR&#10;mMaKY8fTkaSOzizSmjiOiKOYsDR5VwTQ3yNQXPtAglKAbbA27gFXTphaq4iiZM3IaIEQ5Rwnjm7I&#10;3Sv2YyU1GJQ3XCz+4PVz7oCEhsY0axRLYfSlgGIunWtInCZE3mDKsozMg1tJmrrUODolJgQNpO99&#10;0CZcU6/7uzbN2jiK8qq0ItIxVd10hehCw0jhvPhtJFB7A69YExwg6/eX+ZH5CBXq0FHUAUBifLjo&#10;P601aRSTxQlx7J9fWU/Z4+a9BZm87RtGw1aVoze6vb7k7OULoDPEkyShrpy8yQZO8Zju7fLkyds8&#10;ePAGUZyiq4Y0GVBXhjhOPMhkWkqIpmko64aiKpktF9wu5uRlCZF2BcxMhY4jRsmYsi5BpwzTjK3p&#10;DuPtKVGaYdWrmVeGzhAuy5LVatVSkywWCxaLBXHklIc40ug4omwarPZczXHcguI6ShiMhowmY3b2&#10;dplsb2GAvKholGa2WDGf31JULiNDQG6rlUuVVY5WJy8L4iR2FULqmtoYn8K5rnC///77nJzc597J&#10;A6bTiuvrGyaTid8Hrj6GKKvCORmuGVl3EsUpUbd9sKq/1sK1FBrL4f9Cx2PoJDTGkOcljocyIk40&#10;GlcjKM9zLIZxmtKYisurc549+4BEKe7dP2I82EJHCUXuAMjQ+JT7Wuuip63C1cVJEwb+d61d8eu8&#10;KojShNq6ovVlU7bSUCmF9nVFJF1WaGbCKG+37rtCsKFjQrIfBVQMDea6rhkMu6xJdz3hLrft3nNz&#10;4AqgZVlHZVTXNVY5EKNMHTXWcOBqiDg9ZMzNzax1zC2XS8qyi2xXykXQ9LNt+qBAPzMjXC9Kd3Qs&#10;oSNYnBAhOBXutRAUkBaeL6G8ku9K9FdITSXfC+c+fAnoIM8jIHuXWeRaNhi0YErm662E8lOuEQLl&#10;Sqm1TJvQMJR7950P8p7IxLsy/0LDUH6GzoBwvELwT+4RjukmEKtvkPYBK9mv4Zy8AsR4AC2sVxOu&#10;cblv+Bz9wIZwfuUMCvve0qmp9WCH1pmRl6+czeHz9HW7cKzCvrX6je0BHD2wQ+jktHaFjKPIZQuK&#10;0zQc39ABITVt2vHxPyvvrNgUNS1rI3Rm9MGNcC+Hr/BaMsZhsI30S+gXwz7LzzDqub9+5G8JJurL&#10;hVBf7PcvdJBtWvvh90IAMRzf9vm0oi2D6vUssR3cWumKIRtrWj5nx5G9HqzSB0Q/TTO2RlvtCo/j&#10;zglrLI2nxYiwPpLV39j68EUL1krwkaGtCefXReOdZmma0lhfQL5RbeZYU7nniqwrfl2sCvIypyoq&#10;iqqgzEuqpmK1WFFUBcWqoGkqz+3gKaGUxSUPeSBB+bGJI7T1lBFS66I2rdOmqwStxCfhk/G7IC/j&#10;P6Jb88bRaRF8FaUxtbNfbFVRBoFJIp+FOaA/L+168PtXArPEYRzahPL9fmv1bNZlxo8CEH7SOvmk&#10;67zOfvi0fQj3nuxlsXOUUq3tLg71kFJ3073D+/bB3lf2Z3D2hZ+56+/+HEqR76hRmKqmSTonlBKb&#10;0stC6/ujLa3OErItSH/DMy18X+4Z6ilOxLsMLPc95V/+bwkabjPhNcHx6oC8O+Zqk8y667P99zd9&#10;pj8Xf9ra6/baXe2uffmjXOMP0/rredP/+vti09rqn/02XCR/zK3f/03j139O9yyuNmbsCq86R6h2&#10;1Lw1Tr9bLpdtgJ3U7XQZ6+6MHQ6Hrc0o9w1ZLUI85ubmhvv377O1tcXR0RHXt1fs7++zs7NDEqWc&#10;n13w537ss+z85E9xcXGJtQplNUkSMRmN2doeM0xTdETrtKjLhuFoxPb2NqPRCB05OsSqqiiKgul0&#10;qw0cUErRmC57ejFfUfvallZbmrqhMTicQylU4jCjvCjc2KQZkY7IvJ3w8YtTdqe7JLGzHfKy4Oby&#10;BhVHTCdb7O7us1wuiaKEw5N7fOYzOb+6f8jq+gaUhTSmXi6ABmKNtS5T36YRKorI0pT85gbvpXD4&#10;aFE6RpokQVuIsFjr7Ta0Y6bxmaXoCEoLqgEbATHojLOzK+J4wPOPX/LO9DHD8RZNXlKucuqmoq5j&#10;yianaSKWqwX7+7sMRxm3sYYsI1aa1WrudJDIFU73K6/TbzwQ31RBzSCvX2OtrzrgialcNXmnWzRO&#10;F3KfbUhGI66vr/nwww/Z2hqzs7ODxVFsN1XJaDSiqWpGgwG///u/z7/6ja86f8pk4rC2xYoHbz1k&#10;b7rDd7/zHff5uuby4oIoVuzt7fGtb/0bdqd7HB8eESnNfD5nd7rLeLwFjWE4HLtMi3TYBpcJLp8N&#10;BuhEkySZx1lSrLbkVUFlSranO2gNeV5S1yU6iUjTGK1jBoO0wycsxGBccDH4aAtFo2IaZZxzI47J&#10;K0tZrMjrhmVlUemIqii5ms14++lnOH1xjooscZRyfn5JvlhwdXNLVVU8ffoZvvKb/wpbO2fB44cP&#10;OD48Ynsy4sHJPV6cnTOfz7m6umqNVCn6eX5+zqNHj/j+979PVVV8+ctfbjMfnj17xrvvvosxdZuN&#10;IZQHWmtOT08py5J79+7xC7/wC3z88cf8zM/8DO+99x6z2Qyt3aBHUcbFxQVPnjxhtVqxvb1Nmqa8&#10;ePGC7e1tmsYpMVVdMRwO26hQpRRbW1s8vzhfKygphcwlS+OHH7xPURQ+CnTGRx991FJi1HXJ6YsX&#10;bI2H2GJFbWMXuaP8AjYWPRximppoOODo+B47+3sMhiPGWxMGwzHPPvg+s9tbiqLwin2XWm+NIfV8&#10;75uMURGYfWMwjMpZXlxAmhLF67yhAjKIEA4N7U0AS/9AcMLDFxj1FFJ177PGmPb6YZQQ1lLJ5o9S&#10;lFaed9kZuTSVc05gSGNNXdbYugTTEEUaTYIxNU0DxAlEqatTEsc8ePMxP/b5L3BwcERZG5aLJYfj&#10;CVHtBEBVG5+xMqKqShLvfOoUwPCwCw/wdeBDxipNB5iAaqRvFIRF0ENgRA48azpO1NYhFUT79JXQ&#10;0BAGTdVUgEvNb6yLaIu8sEmyjK3xmGw4dIp9FDFIU4bjMYM0pbGWdDB4JTI+jPQM05w3KTXh84XP&#10;KX9LcecQwFVKOP1j6rJCsbkgX388+00RobR+ZWz7f8t7YUSxAByOFz5wAPli1oOB4/1zxSFB0UUi&#10;uUs7p0plrMN5rStUiXVRDavVitls5qITrAP/jakd8KUgrwqSNGa65wqGPX78mMOjIyeLcFR9VzfX&#10;qMpS1TVF3bQKSlF1WVYvX77k4uKC2WzWGjd1Uzj+y0GGTWMm4zGHh4fcv/eQe/fucbB3yO7uLqPJ&#10;hMUyd8+lI4TQK3SQVlVFXhTMl86ZkSa+KGXmjOz50tWoSH2GT2MNSZqyu7vP8fExDx4+5MGjN9jd&#10;2WcwGmKtIh1kpLe3GGOYLRfM5/OWNqsyXbaHNJnD2hjUmnLtilqPtib84IfvMZlMuHfvHsPhkBcv&#10;Ttnf22qfZTKZ+MhGRV13RZ3D/Sh7r6XG8M/fV+jD/d8HoGU/aK1bUFf2lyjFApTVdU2xKlBo0jRj&#10;MMjQia8QZC1pFnF1ecl4MmRZV3zve98jn8/Y29vm5PCI4cDVPKlquwYaS9/FkA+BMynK2zQNaMWw&#10;HKGUavdpuJe1d/hK5IuTS+uybDKZ+Gep2vGUrEepveGykZq178kYXl9ftxkVEhUFtKBMnudr51kf&#10;VDTG0bGFxYbTNOXk5IRHjx6xWhUUhav3MpvNyHNXsFqUsmw4bGtxSCamRFVJoIPIjNCRIHOfF6v2&#10;uURWCsAZZh+EgHXo8OgbWW2kpn9P1p8EZ0ikk0ScjkajjQCkXFuyK2ez2RoILv+X81lqctR1zdbW&#10;FoPBgMvLyzUHikRFh0W9JeVZ7iXPXxQFZVGQeg7idh1Yu7Yubr0u1zmWO2A5BPPlf+HalmyW8GwM&#10;r+Ui7Oq18eyfM6ETaNM4hs/adx41xhLHzsiVM7vVcfy1i6JoaQMlc+V11Egh6LUOBtlXxkQpV6ZR&#10;xkTmKLz+crkkSRKvCzc+G2tFkiRMJhMqs57RKJkXnXxcl3sdsa+L1GuahsYYmqajRAkzOtvn1Z3z&#10;XMB2kYN9mSr7XeZX5kP6FDrUxqPRGljYdzz0M+1kPEM9ONyb8hl5ryiKNWA4/EwffAv/L30NnSPS&#10;Xuf4DudiExjaB8yM7RzJ4ffCNbQJnHUXNhRFdScQ+cnNUJfG0ZTqCAV+LXgaNDpnt6LndHSoCflq&#10;QWONi0D3Z2J7/hvD5eWlk8PeCV0UBYvFgqaq0RpXhyzQv0Mbpt2LgTO1LcKtAesyF63VLaivfWau&#10;sabNemjDv1tqKRnMBq26QBvxccj/3TO7vxuCcUcwDeOocWsD/gyUDEqRJ23QmadeFHkkz5h4+Twc&#10;Dp1+EWRxSCaHW2/dutVaI/QXNtj/7RD17I5Pauvg/PrvnxZ4/iQg+3Ut1FtC20mcO8vlss1i6Mun&#10;HwUy7ts/8vsmR/dd9ky/hbLNWu8MdEpWVwumWQ9UkM+Hsq0/1q+797q8Wdc37gLSu/fXgz3C720a&#10;n9c98+v6F/7+SWD7/58tlLF9OfujrP/we3+W2l3OjvDnH/f9w3vf1bdNn/G99nGTr2aXWmvJ87zN&#10;MA6zNGXfzWazNfrU0H4EZw9eX1+zs7NDlmWcn5+zs7PDD3/4Q6bb2+gYFvmKn/7pnyZNMq4vrmka&#10;iyJiNBpjaifPtHIUucq66Ha5tsPRRXeuqU3VngfO1q29DeGDreLgGY1hPN5ygLKXMbWxWGXboE4V&#10;JZQmp2kMZekCCbLhgO29Kckqx1ZQlwWVl6t7O7ukA1fnablcMhmOuF3MOTw85N1332VrZ8qHH37I&#10;r3/5V/noww8YjjMO9/dIBy7IeDAecXB06CiET095HmnHtNAE5zE4OmAfNAGGJM7AB/M33iHrAhMc&#10;MwtJRnMzB6W4OrvCNIrf/M3f4np5yV/+ib/Ayf6hC36MXKZpUxuMUezsTSmEaScCTMPs8hwWOaOD&#10;Y1bLKpBD/iWOCWNdwXDZBrL+5KN4ymvlIx5M4xwj1gLuZ355yXvvOWxje9vVO51Od5zOU1YkkeLj&#10;Dz/kq1/9Kr/+67/OeLTFf/S3/w7buzs+KSDl8uqKNB1wuLfP7WLOl770JVarFZeX5zx96210rIh1&#10;wptvvtkyIinrzs+0rRms0Dpu14VbG5rClyoI7fdQHjZNw2g0YmvLPa+wNaxWKxeoGscYfJBdlDjv&#10;ho4ShsMReW1ZFCWrxpAmI65mS07Pr7meL0kGQwaTLaLxFpoVRd4wGA05PT3l7Tfu8bWvfY3/+j9X&#10;+rQxAAAgAElEQVT9ORbXAxYzVzj14uKCJEl4/vw5h4dukR0dHVEVKy4vL5nNZhxUFYeHh5yfn/Py&#10;5Ut2d3eZz13h2aOjozYjQrjJRdB89NFHLJdznj17xmQyYW9vj4uLC54+fdoCChJh8YUvfIEnT57w&#10;9a9/nTiOmc1mnJyckGVjjDGcnp4ymUy4urryg7flAYwb5/3cnbJcLtnb2+N73/seh4eHAHzhz7/L&#10;1772NbLRkPlqyZOTY7773e8SJXFbcDxJEi6urojjmOl0youXp1zdXLNazjnc2SOJ/CItS6LxiGZ1&#10;67yIpgE0+0cnxIOMn/yrX2Jnz1Edvbw45+LiiouLC1bLJVWeu0UsillZQp6jPRAtgtWloVZQljTD&#10;oUtPDXirRajWtVtkw709p+ibrjDoarUi1rqNUhHAKzwERHEW4EUihMKUOqXW+Y3DqEwB1wRMEQMn&#10;VLANlryoIdLYpnbPbBrntbUN1BVlraAoAEM6yChXKxqLi9pVkIy3qeZLQDHY2eNv/oc/w/nlFYui&#10;ZJANOTw+IV+VRGnGeDyg8lHPy+WS8XiEaVzEbyskA6UxilxthNVqhTF1W4xPHEhZltLUNXXdRXKG&#10;oIw8vxgeAnKF3NIERm0YHRyOqzgYQkNfDGWtE6zyGQXWUJcVtXG0DoPRiCQbkGQZg9GYbDgg8TUy&#10;0BGJzziSg34TyCaZNX1lIFRgXo0u7YxpWbuyruSnUJOkfv2Bp+xReg0I0Hq9uLKMrSd4aXm5Q6Mi&#10;NAJDJ4rWuuWbb4GTqvKcmC6CPw2i541x9ANuLtw8KoN3pDXU1jBb5Fg0i8UKi+Lq6gprLbfXV7z4&#10;+COasmBnZ4eyyCmKpgW4BoMBO3t7HB4e8RM/8Vd4++lTtre3270l9DCrVU6aDqhNyaoqqBrDYrHi&#10;7OyMm/mMFy9PnZEWaUxlaaxxFHKDzGVp2Iit7R2mO3vs7h9wdHKPyWjiItJry97eHi/OXpKlQwaD&#10;AfPlgvlywcWVozeqTMNiseDm5sbTH7kMuTgW8MxlaEVa0xhDNhgxXy2pDXzxJ/6Kq3k0GjOabFHW&#10;NZPtLa5ubji7OKesSk5PT1ku58xXzuBs12Hq1l2mXM2DlXcoyyEaaU2iUorS0JQVg0HC97/zXY4P&#10;jjk8uMfR/gHn52coFTGfz9sD9Pz83CmoSYRSUVv8WNaxFK0SYDekuQnlZB8sU0qtZSDIgT+bzdpI&#10;hhAQEwB/kHY1OqqqwjZu7w8GA4ytePjwIWfnp6QexD47O0Mp5akSK5Jk4M4NrzzVplmTEQCNNTRB&#10;4V60IkpiEiyjsctkqJqaqqkxOEcEkYZIt5FJSqk2g6v92zurHYVRN35lWbJYzNacC9kgaZUeOUMA&#10;F03kZaFQfUlR67IsW2eJZFOuVqs1MFycjtLP09MzoniLPKfNzlitFoxGI+cgvLpCKcXu7q47+6xh&#10;Z3faZmfK9UNQRN4X/UXOs6Zp0NF6kc412c7dRlYIssu6CmWvyEfA77funJY0cVkz/cySMAMolIdy&#10;dtV13WbQin4n3xWeX3FuiaySs2u1XLK1vd3qB+IIEXkpYyE0U3EctxRU8/l8DUzK89wHhdTtnglB&#10;mtColHEUR4nI8ChyBRettW2Qymg0IoqitiCjnNthvQ3ZuwTntgCFoSNQ+rXp/NPaOwubdU52qWsi&#10;tWpEBxCZIOdbmqasihyxu5RWHeVjpNEmoqgKLzNoqWLiNCEmcQVkq6bTp/z4yzyKI0qayBVZd279&#10;dpk6MscDn6VTVRWD4dDtvXYcVKD/ZMxmM09Z6vRDWRdxkq3pCLVEF/u+RYnj2LU+C0j0n/b/QTaO&#10;9FfuKbK4T4Ea6l6y/8S5I9cJnSfu+h3NVBhkImPZn7twD8ue7bdwLcSeClbo9kRuau2y2ZVZz9qS&#10;78nzif0R7gWZS601pmpwhi8g/VRdcd88z0m8zmMbg8V4vT/yciEmrF0lfegcY52dIHLYmMYDOBnz&#10;+ZyqqdvsYqUUsRi7Fq/3OAoH6DJUV8sli+WSxXKGihWJ7pylop8Xq9xHIFZQVt0AyzzYBh1HqACQ&#10;r/tgrA8QW5fDXRaSq+PXyWqp6/dpgTgrwZif0PrHgFIuLtjWfu58HQTt5U+rZwBJHDvgLU3Z3tpy&#10;UbWLhbMd4qSV6+Px2NXZ8UF7svaLomA02W5lZ+jkDQGiTWD0Jgd46DTQGxyzIcj8emB8MyDdtyFe&#10;1z94dU/3g/Yk2EHWlfDgp2lKnGVrZ3WfWaBv0/TvLXtavl/7rF9hSMiyzBfr7gJKoihC4c8Af/Zi&#10;bZudXNQVdW0YTyYkXhbL+SXO8UGSMru+YbVaMRqN2mcSypQQcA0DWeRckH6L7Wr8UhA5UFadjgOg&#10;fEZ6GzCg4lfGYlPAwCeB+XrD5/q/h1l6sjdkDUpmbDjn8syfxpnwSfv8k9ZfeM/+Zzc5ODbdU74b&#10;OqY27Y++7fFJz3bXs4T37zvl+316Xb+B1lkN64EomwJ17mqvex5Zu/35Dft/1/X6fX9l/ADlqckj&#10;pRmkWcsqI2cR0GYDau3qQzXWtHsopguCk2vLXMp3RacW3WW1WvlASZdtmMUJxXJFblYd7mOhCQLE&#10;jIWmqhzrr3L3qUxDEnX4jFaOPNE9n8GJFeuPS297WuVweRURJTFl49gQtNLeWeKdQNYFShRlRZI5&#10;ndFgyUYjGiw3i4XLjLCKKMnaMlAAVVFTq4YocrS1w3RIujdgdrvg3R//Czx+8jbDwZhf+Zf/guOd&#10;LfamE2oPer/9mXdYFTknJyfczG751S//Gt/85je5ffmSaDCkqdw4D0cTVvOZo2rybAZx4mVD3YCO&#10;iYcjGuP0HmoD2QDKGhYrbqIZv/ft72Hjhr/0l/4C55eXHO0doBqHDw6HQxoFJXC7XPC5z32Os7ML&#10;zHwOoy3QEcvbW7Cxp7LSwSFvHYtM1TilPfJU+0XpAiu0drSrfhlHfk1ReAw49tcyNQwGzGczvvJr&#10;v8ZXfvmXXKC3UjAeMh6OePzoIUcHhzx69Ij/6r/4LxlPtjvMS8FgMORzn/scg+G4xb5aXTmCsi7X&#10;9l/38kGFazVxNbq3nQfj0Sv7rq8/iOfGWktRuuC/JHXZxMa4ZIymaYiLxlCjqMuSZWWxUUw0HBFX&#10;ltxYblc1TZJQoDm7vGVUGCa7U0oUZ1fXaK25d+8e+XLBv/32N3n58gXTUUaWuIPx8trRNFzPrt1h&#10;WpYMRkM+evY+P/mln+S3v/ENBoMB4/GY+XzeCgLxzBVFwWQycVG4s1kLJDx48ICdHZeCMp1O2dra&#10;4vDwsI08zPOce/fu8ezZszZb4tmzZ63w3NnZ8WlbU7TWbYV0AUcWiwUffPABk0k32KKMi9Ig15S6&#10;EkmScHFxwdAbcGKYFQGVQl4WXVHT3AEIOiia16xWYH36b5aQDYYcHB0zmowZjMboKEHFCXlZ8dFH&#10;zztFLI6xde04OJ3WAINBK8zluaPIpWBZr+CEPOAQKBs94S9p/fK39qBbuPhCgEWUPQGRRDEQQW2M&#10;aT1qJjhc+geNgCxh1K5cy+CjyhoHGrucVm+YWL8JaimwZygL55FWkejgmmo+h2jAZ7/4Rba3tylq&#10;Q90YdvcOKaoKrMYo68bWf9kZ+d5Ykw3VKq7dGNV1TRRLNPM6lUzkMzqcAb7OGyn/F+57MWD7Y2CM&#10;QaNcmhmblQURQPK9UMFEKRd0phxdl1KOSiaOY4bjESOffijAihzAoWHSzwLpH/6bIhDD30OlMVRg&#10;BJQKlY3QQAkNDxnXsG2KaNykWG66fvh7ExinoWESepCBlurqldcGZa9Lw+4oHiTzyRjD7e0tFxcX&#10;3NzcYKqaKNaslnPKYgVDB/IpaymKkocPH7G7u9s5C3GKhMv8VhirKBtfwNLTTNV1zbLIHZBgGvLl&#10;ktVqQWNcPRmXNo7PMBkw3dvl8PDYRYekA5R2RczTQcayyNvxKaqS+XzuqO+8DBa+9bIsUT66Hn/4&#10;1rWjfWusKyBWmQZrGsaTCUdHR4y3JozGY+Isxfp5r5uG2jQUVUVZV1QetAkBzBD0d4fdOm2SCuSW&#10;tQ1p6sDsrUnMxx9/zGAwQtFxl4ZUOA6w0q08lXv3jVZZW6ExqL0DOKyJkPr9Bh0AFQIALvOnc3aK&#10;s6M1zBpLXRtqn2EVxylR7D5XN64vaRoTsw7sOvmzWe6GbZOBVFuzJo9QyhfxWq9dAR2w1Y6LL6i6&#10;Wq1YLBbcOz5uxyZ0asqz5nnejo0YBzK+URS1RV1FronM6TtV5Tsydpsi6uX7DhzQbSS8SwU3Lf++&#10;tZ0TdDLdXstOFMeBXEtqeRnjlNzb21tub29ZLpct2LhYLLi9vW3PSjG4BRAN5U1froVAejiPsn5C&#10;QzHk/Zfn6Dttw/HtA7kik8VxE67FvgEYyk1Z11EUtbVxpP/hOSJ9CwGh8Fn6Y9Bvm4xm0Y9kbToA&#10;pss2Go1GrewQp6MAduE8yDPJfMh4SKFi+bs/Bv1rhEBX0xi0jlv6D3lWeT4Zb9GBpF/h+t809n0g&#10;Lfzf2vmmFVRdnZ7wGeS+4TP1xxagrtZp17TSa87QEGgJ+yrjEzoQ+ufqmq5o1u8b7t/+mR3+vum+&#10;4diEfd/UBOgNgYxw/4TOCGvtmr7alzv9+/SBpk0AVl8/CseuqqqWvi98tvB7fT2lPwaSkdZ/Ptlv&#10;Is/kWqEOaYyryRPFjt4QZdFoF7RvLcY2LmtAucLwBtP+bGpQWNIkRrLri7LLGDV+j16cna/VqIp8&#10;sEqe5+RlQRQpkiztAoWqmny1YjlfUCxXjtqjWV/DyBr2tAyWdbnxylkYjM+r7VU6lE8DwP1hWrhU&#10;wzUU7ht5L1zfoZwN97Wcl67WmLNXdODgDJ1l4X0/TevLI3nvz1ITfUkCKWSMq6pC+zMjlNubwNL+&#10;HoRX97xcI8ySM7bLbHcAktdLTe3ldpBJIra7BxSbuu6cnZKdIUvfmFfkdF/Xs71137d9wvfpfWdN&#10;P2T97PmjbJvWZfheuDc2tfBc+LTf+dPY/rj21qYx6I/xvyutv1YiX6j5kwixRL+q65rkE/bEXfpa&#10;fy+KHe1a3yEjxQLWA23BOJ0PFbx/d9CUe//ujCnXP1CvWQrioLBq3WnvfCKOEjhSXaDbmlyx7rxv&#10;cDib1o6aejQacXRyzFtvvUVxe8VsPncYyHAAWvHmk8euHsP2Fj/7sz/LT/3UT/HzP//zLBcLbi5v&#10;yW+vWS2W6CSFum4za9CamAiDwRqoVwUkQw+muHILRBrqCsqG1arg7Oycm5sF+9vbKBUhtJwSUFQ1&#10;DbGO2JqMnVNkkLngap1BVRONHLMJRQlYd/3U1YGI45ji9hasP39l7ZgGqhxblDSDoad/VzRZDNYS&#10;pzFJEqE0bG1vk2YuaE+oskejETu7U8bjMY8fPmCYOfw9yzKH7UhQchK3BdjjJHvF8W4UNNYFEvf1&#10;bnFmrNFkAbJWQ+fVj9rW9ObgGnGUZQwnU2pjWRYNRsckWUZZ15zPFnzw8oLbpavAvnN0TDYcs8xX&#10;FDXsH57wP335H7Gcz6CYUc3Pubw4Yzp6QF3XLBYLrq5uKIqCi6sbxuMtzi4v2J1ucXp+xnS62xp8&#10;Qx9hJRF9JycnXF9ft1FFo9GodVacn5+7yBLchpI0fIlWOzs7Yz6fs7e3x/7+fguK57nz2K1WK6ZT&#10;l640n8/bVDBrLR9//HF7z/F4TFV1xS5FIIUGw2q1IooiTk9POTg4YJmvePDgAS9evODy8pLaCzJX&#10;tLDj166qCoqCF6cvGI+HkCYuUiaNMMUKFTtKk/v3H/LkydsuHVjFlGVNQ8linvPxR8+pFjmY2nkT&#10;q9rTVHlnRhTRlM7gUZHzODalL37XGJSx0AN2QhAoXJxicL+ixASLK1RgJHWu5bIPFDeZN+NBsRBs&#10;FGURaKP7+oZg620Wjl3tuXONdRs9cv5Wi6Oc0nGEqXyamQdUTOloUkiGjO/d58d+/McBmC9zGqsY&#10;jCbcnp+RJK4AqbGKoqxJEuUdBJqmqUmiDrhySu86lZO1eO7VLnImpIroRzq6VxihIPNhMEY85QI8&#10;GZKsc1bo4MALDW4TFH0LwVKtPeCqOueJi1YesLPj0swkyhkVYazzYhurMM06PUE4P2HrOwv6n6ub&#10;gJNbjAFjMNa2r/51w2tGSUJjvbNNqc6RBy7qKwAA+kY7Sq0B25sMDllrfYOxPbBw1IqR585snYEo&#10;B7T6Z4o8z3NrHDbQGDeXddPN7XI25/z0JTeXVzRlxdZkTJJE2CxD4WitkiQB05AkKW8/fcrR8T3S&#10;dIC1CmucAwUcn26SuHoGrcETx1itKIuKxdxRzeRVSV6VJElEFPtsniRhPNlmMplweHTC4fEJ091d&#10;ksHQBXFGMVGUuOgGpahNQ7XIubm54WY+Y1UW3N7ecnN93crYJFZo61JeJXIlTjNMYbA6cvybquHk&#10;4QPeevo2071dtiZTV+AzTagaV++nbgxlXZMXVVuQu802ih0NV2tYKkXiDcTadEa8GI3GlGRJymK2&#10;xDQNzz/6mJ3tXeI4Zbq901FYVDW2MWhc7ROMpa5LGtNR4PUPewHCQudD6JAQWQAdGN+Pss+yjOVy&#10;iTGmjXgOI5Sd3CgoygKtFZlWa9Rp1rrsJm26aJ8WGCaiMa8ar+GrwTmAGsllspbGGGpfg8UoUHFE&#10;lCakWUaSpURViVLaK6y47DOfKaB8VNIwy8iShPPzc0/hlbSAswMOYobDIcvlEqUUVV20TrIQtJmM&#10;hn68LS7jyTmUrZUMvgilrA98sYDx8tBxpUZJB8g7uQhN4yK882KJVq4fRVGQ58s2UzDPc6y17CYR&#10;xjgHl7VOqQyBgtnsps3qGI+HjMdDdna22yhyY+Di4oLnz59zc3OzNvfWumyBfgvnR6LnQ0d5eI5b&#10;u167oS9/+wXA5fcwAyGMKpfv9tPhwznp91X0nxCsCcHgNWMviGQPo73Xoo2DPvTB8j5oFgLmYaaJ&#10;nINpmrJYLNrfrbUsl0uANntFxkKcQeGzbgKKpV+hY6qu67Vzyz1bw3CY+ZR0szY+cr9+0fNwPjad&#10;pyEoJdd0779acyUc1z6oL2Bdf+30m8ydAKIWvaYPhfPj+h4EK1jXvyaYp9Bh1V+Tm8Z6k34h/5P+&#10;hc6zcM0opdo5D3XXvsMi1I9D5976c3XAr3w27Ifc8y6HXNin8P93OVvk/IxYdz7ItUJqq9ARGI6V&#10;1trRBFnbAfZKOWcDTq9u6go8xYRWljQJI+wjmqYm1o6uDFzmKabBNA1VXZBGKXVZUFaGvMqpi5q8&#10;yl0hbVtTFKu1rLbVauXO9KJsA73CPa39syPBRYOYbDBwGZzDodMdm4q6KqAqOtsAAt99h6y4+QtJ&#10;/H80kE6p9cwC189Pa6X/CLzwNtjrvotKOKqsq70UK02E8tGm/mvezotQvo6IwVQ1pqqx2gUX9Nde&#10;uM/6joy79OQ7n7C3P+7ar3c+9h3n1p9UC/drKJ9F7xQZ2XfChvu43/fw/O5fO7yHsxPWg7a00K7J&#10;/AiNTLxev0bOztAxLt+TaFnpf/8cDX/KNftn96bnEadz04TFv+VzTj5gtXv9EU3lJn1j0znQ7+un&#10;udafhdbXd8LWx2c+yVbf1O4Guf/ddGhIa893XHaQVaoNSRZwPMS08rIgThOS2tH3NT6oLlKbA3Pk&#10;HqEO1dd/sc4OVf6MVNIha12Aqu0HT3jZq0zrETd4vTlwJlhsG0Hfyq9+34x1draK2vu0mQKARRwd&#10;vm6plc6FP/1fygUUuO975gH/MMoz2RkFUaxAR6TpiIePHrBc/DgffPfbPP/4GSqOGI5HWAsPH7xB&#10;gyXJUobZiPtvPCLPS77/3e/xL37xnzPY3kGpiNX81p+rjuGkKSpUrIjiFGtxWRyS9mx84GmEq5tV&#10;GRazJb///ff59ne+z2fefMzO1g7KNDS1gaJApwmlt6+0dnWtyIawmsEghqakWc4dDimOaq2hqWhK&#10;X4vYeKpWpSCKSLIBo2zgynAVjmFgMpmwtbXFcOgyg/b2dpju7TIcDajrksEgZTQZMxxmLmB/PGS8&#10;tcV4OIS6owk1xmCNp1ccZD5jPkY0L6WUc7bQ6b6RWj/fQt1AKUUdnPdr68d6h1bAUmnb9bf+Xvel&#10;QOaI3hOs73i+KlmWDcQJJYab2YLFxQ0vLm+5XuYMt3cZRAOS4Yjh1jaLVc751S2Nhd3JNk1VcHK8&#10;z9H2Q1S9xNYVTV0yHg8py5zxeEicDbj63u9zfO+Ely9fMJpsc3xyH5Ti6OioVXSyLOP6+pqqqjg4&#10;OCCKHOe1RIULJYUMZJ7n7OzsOO7kW1ejYzqdttHAAgANBgNevnzJ8fHxmiF9c3PDo0dvcXV15Tah&#10;V/7Hnjrj/Py8NarDqEkBlYwxnJycUFUVs9nM1xlwNCM3NzdrDhe0Wk/dtx54XxUsvPFMrLEqIh1v&#10;MRqNiLOYz3zu85zcv0delRRFRbVcUdY33F7PWK0Kz6nmeV29MdK2HnDeOlW8w0OUI3nGvvEYGnii&#10;yIhwjeW61Xp0XdgErAivHQIj1qelSp/F6O8rgtL/cOFKlInjbLWeE692Y2E12ManvBm0TrzZoMEq&#10;TGVBabLtHd78sX+PwXSPJB2xyFfEScooyhxwb9zGcqChajNtZA7r2joPqOqM8cQbex0w6Yt86o5m&#10;RsagH9kpSqf8LmtVPitj3wGgrxbN7BsloaIqnwmV5nTgosSF11H2y9bWVlu7RtaBOB6lNU1DmnQ8&#10;1iEY0Vd27jqw9QZh15///vuhwAzXd1+QhsZ9P1JoEzASAhB9JXGTwqjaMyhae62NgzyD7frRNA1N&#10;XdNYUFFEXZQtt//FxRVnZ2cURcF4MqIoVixXFXVZeeDIUZ/s7UzZ3d3l3r17bG1tOYetnAzag33G&#10;QKQxZd1lZVjTUvDNZjPyoqCsC5SyvkiZbSktJpOJ51ictplrURS5fWEUZd0dfsuVK5I8Wy5aOrur&#10;2xtms1vmqyVVXaN15DiiI41qLLUxJDpGqdoB8FqRDDIePXrEW+88ZWd3lywbtqBpYw2lT9m9ub0l&#10;X7mizE3dRcarQL6szZdWaPQrciiKIqJYuWJSpqEoV1xcXLCzs+cdfN2+DDOiqtrNmdLRK3tOjPYw&#10;VV/Wakgj1Jd3fTBaHMKyLuX8CDNFsKFMdQ4WlIt4sQhN0wDqirquiKKEKEoQ5SRc65si88L1b4LP&#10;Nf6FVl1/s7SlFMK4MZlMJmitKfOcy8tL5jNHFTQZjXxtkhc+KiRlMpkE+9a00ejitJF5E35NgKrI&#10;2zETR0NIpyQ0dQK2hoa+tZZUdXJI9AWZ6+VyiWlo+W7d2R+3NSeUUszn83Zu5dr9Og2to013UZcy&#10;f3XdtBlMUpdCAGxrbZtaHsrTcH4EiO/LWvk7pCnsy9b+PPf/r5RaA9FlnKQwariPwu+HQGpY8ypc&#10;3/111zTNWvZn6OCQeQsBIBmHPoAs1woBnPAe0kdpfQ55mSfps/TlLjB6TZ8J+hcC7eH3Q8OhA/e6&#10;/ocgetM0rcwNz9VwfPpz3ne+x60MWs8OaIGtJIFm3ZkSXquf3dNff6HDVmsNqqOeFMrScA7CzNWm&#10;bkjTtNWTNjm75Po6kHPWWlQ/+66nu4byLNRZwrUisiR0Psqalj6Ea0ai16VPkmEW7utwPkK9Opz7&#10;fkbNJhBKXrI+w/UbfsY0Zm19hKBl6IwJ1264htIkAawrWK16P7HESjugwThwIkL77EbAGrIkcjQH&#10;TYUpO+o4sTXOl8s2S1MAYOcYdjWRtLIY0wXaUNfOgJcIcnlg2UvW0taeUEBhKCykcdKCtHXtg7vc&#10;Q/axk8BhYXsgy4YW6q2hIR3Mg8zhpnl8PeCn/Z0NCo39pJ/K/URblHVUEpJ00geaZb5Dx2oYKGat&#10;papqEiIqVaGVmyOjnJ0Txeu6SSjzwmt8ardNYL/8KK0v72Vc/6RaeK9NQL7QuPXH5i4b5i79Stor&#10;TpMgs9DpnV1wX7jnRT5orTFKtRkZWus2e1WoouPA5hcmjLB//b7KfUR/FfkVtrAP4Zkskbj97KdP&#10;2z7p8+EYbloX/e/3ZXH4/l3y+E9z27SG4FVHxqb2afbRXd/9o9uLf7ixtta2IGjY/qjnMtSZwnuH&#10;f4d7PgxiEfywKBzFctM0aGNoIkUczFP/Xn19cZOe3oamt/LkbqeVUgqUoXVqgK/4ccdnw5/BWLi+&#10;dTMnDpwIcfDYFqxW1gcgqA7ABrpsDuX0DI2iKxq13odIKSItGWkNURxzsLdP/dYTdJ1zeXXGxdUl&#10;0/1d5osFt4s5o8kYHaeOfmq8xZf+2t/g5OQ+3/zWd3jx/DlxrPAADOikrYtla0OtrbORY8ee4pQQ&#10;5QLAbeSDpC3kJWaQ8sH7HzLNRvzYO5919SgaTws6TLh6+RJjDKcvXvri4xHEqbum1VAtIdEQZw4X&#10;ibzulqUQaapVjvZBsnEUsTUaMd3aZjIcEWnNwcEBk8mEyWRC5PXTrW1XHyMbZTRNRTZIGAyHJGnc&#10;yv8oSYgiRTaYEAfYrmOi8WddHLUYbdO4gEZtOjzEGJ9Po4xjsmh/Nu3Pu1qYUfE6GbLp7A9/11a1&#10;6yyudcqqMShtKYm4XhR8fH7J9aJED4ZERrNzeEhe13zvB+8zW6ycAyGJOT2/4OXLFxw8eZMv/dW/&#10;zOMHxzw62meYwsH+lNvbawajAYM4pahKdvf3+cH771NUJY8ev8kP3v+AR08eO89lnrO9vc3V1RU3&#10;Nzftw0itjeVyye/+7u9yeHjI4eFhq0BIwZGzszNOT0958803W0D26uqKe/fueZDwYi0aT5SQly9f&#10;srOzw9tvv421lu9859stf7ZLK/Xcxys3MaORo98R5eLswnGol3XF89MXGGO4urpi5YFvmQhRSJLM&#10;pRBROm9benBEuVo45wKucO+D+/c4OTlhZ2eb+/cfEqcJ9c0NebEkX1Wcnl1wfX3rvKPaRx55z54O&#10;QBXqmtFo1DqA2gXiI8uSJMHUr6bSh0axZBPEOloT0jpYZH3DD5zwFSqOTYszNOyE4ii8r9zff+sA&#10;ACAASURBVGyYvlLYB92Q4jq2AVN6T6ZzdJjGj3/jao+0u0gBacrjp5/lc3/uXVQ2JC9dpPf9k3vU&#10;tWFVVmzv7jkAP82IUGsAS//QgnWDQvraBM+zSeGVTCT5TshJKvylrQGvOmeGKJm1B3L7B520MFpc&#10;5iUETZIshshxYUt0mxT/U3Hkahk0HZe6iqOW59btv810IPL80vrKovwugMc6uMPadeSZ+q9N7/db&#10;33joK2FhH0NArANfNoOI4fgmWnnqIU0cKbTG0U5pi7YhNYTB1BZTu8jwxkLdGIqqIS9ryspnNtzc&#10;UFcVWZIyTBMWixnDbECaxu16efz2W/z4F95lPB47cNR2wI1E5htjKJuaIq/IcxcZvypKrq9uuLq5&#10;5mZ264phNg1x4mqhVFVBVdcu0mEyZmd/j9HWhDhNHE+jjtGRciVpfOSwUU3LJRzWBJCiyOtUB95g&#10;C+ZYxRF4bu2DgyMeP3mb+w/eYDx2fPi1abAG8rJisVpyeXPN2eUFxWrJssjROFA90p0zyWEtpo2A&#10;b4QaiY6iTupAVFXFeDxmuczZ3s64urpiMtmmMTXGODqNui6p66DegQdgotitlxBwDaN4uwi1V4FM&#10;oHUQ9gHLcH8IoDkej9ey3YwxZGlKnERkw4zGuHo3TmGFKIo9/3znIJFrNE1DHEWvyNNXwEeJxCBw&#10;xuGcYrV1yozLwHDRgUmWkZUldenG/fnz546mqSx59uwZ3/n2v+Xs9LQF7We3t0RxTJalHB8f8+TJ&#10;Ew4PD5lOnYNuOBy6iFucUb9aOc7MFgzDtk4fcTJLvYhQRoRGvANyPHWJthgTt04Dtw6W1LVpQbfp&#10;zhZadVkjYMhzMKbm6uqKwWDAaDRaczSFYylz3cpVpVoe3ffe+yGXl5ecnp66ulfStAt4iIMC2nL/&#10;/lqRjLpNctdx1HdAQ3iONE2z5ryRdSvjGUURi8VijeIrdCSFVFJ9wF/62Qdg5XtyP3F2WOsCMcK+&#10;yd6V+Qv3UWjwhftJ/pZ5DmsdhPJcrpnneatLir4ilH3CVxyC4iHYpLWm6tVcgi74Qvoctk06TdjC&#10;ZzOmK/odOlLlfcdlP+7sWTaAqsrpmbJHrbdClXUUlWmcrn2vP7bSp3Ath3Mdx+laf+Va8nx1s+5A&#10;ugs0CnWI8LVpbJTqMoVF7wz1mnA99sGH8JmU6uqahE4H+Uyoi4o9ENZ+E30wtEX6Y/dJ7RXQ4A59&#10;JnTCdHIIyrJa+24/E7DvpAkdVlop5sulyyxVcZv7X5vK6Si2BqOompKqqCmqnKqoWRVL6tKdi03t&#10;MtTKsmS1WgUZZ6atN9A6KmwQbFXXbRY1/fUaOwBWKUXjC2AK+GGDOUF0s6Ig1xpxJRXLJabytA2v&#10;H3zfp83Rg37Q3GfCvvvvKhytmoBINsi0UD4T99OCdbYFfV/zUznIyA2G+9uajnqxH0wU7p++Qx3c&#10;WCoVt3J4uVxilNRJ4RVnxia5+2rFi/V21/77tO0uu+ZPqoXnEYDQTcnv5WzWnlXi/A3ttbCFz9/K&#10;mtCW9S3cp12QnNPZyqAv7pz2crkx1MrNV7zBZumf8RoFpqujKX2WZw5leqh/9Ok7rQVjJPs/dGg4&#10;U7x1XtMfDxd880fZQt3mLhAsfKb++RLK+z8rrT/P8vsmYLo/v5+m9fWX/jX/tLTwmf+4+7Y2trY7&#10;HsIsyZbS1DQuCMxTyuZVSdrURKZzgIbXDNfvJtnX15k0vs6De2ftM2vjoJV3+kTBrjNed/T3804I&#10;9z2vjwVno7WSseEwNOVBZOXPQjmjFc7Ob6xFOzHT7vZX4gq8rWqMu7ajwbLuKlb5rBeLjhUqirGF&#10;o41PM1d/+I3Hb/Lhhx/wrW99i+NVziKv+Lff/R7vvPMOZaPY39tDRyn7xyfs7O3z3+0e8D/+9/8D&#10;77//PkdvPOblixfoyAd2VU3L8NIYn5WhcQ/aGKxqHHaofXaZBXt5zW/+5u9wdXbO0eEh7zx5kyRx&#10;dpPOEiIVo3XNe++95+ptFCUMtmGeQxLBZIiOneNAKZcpPN3Z4d69e+zv73Owv89gMCBLUldjRGtG&#10;2YDRYEgSuXpqw/GILMswnnowGcSe6ShivL1Fmiakg4w4DvDHyGVyFqt8bb0aA3UQXJLEqceW5NGd&#10;3qG9/uVahNCauSBJT8uFwvgAW3vHlpRM7U9q4X4IfxcZroA4HU6ojCZfFJSNZdVYSAdsZ9tMD4+p&#10;VYSNYsqyQadD4sowW7pU4Pz2lqPDXY6P9nn08AFPnzxkdX3GbV64AqtphKk12hvbQ1+Mer5aMp3u&#10;8v4HP+Do/2PvTZosS64zsc+He++bY845s7KqkIUCGi1CBI0im61Nq3eaTDRqK/4BmbTmXyJ32Mh6&#10;I3HRTZPYggigMFShJqAyK4eIyJjecCcftDh+/Pq98aIqMYhDU54W9jJevOEO7sfP+c53vnPrEC9f&#10;vsRsNsOdO3digMlB6GaziZUQm80msqmK0HiLqypYh3p/fz/2pHj27BmePHmCzWaD2WwGILDJ8zx+&#10;7unpKXZ2duJzm80Gl5eXUfZKaxmYPi6y1wlEJseBwQ/W997d3UVd17Ex5dnZGQVM2BJkaoXm4hww&#10;FnJ3F5NxgfFkgsXOLiaTKYpijJ29XZSbipyGAISenZxhVW7gDZVHRc8h3ZzZwoKMEOtzp+wc/j8H&#10;Yj1WX3ivDRUf1vdlGvh9qZOb/j6UoeCJl7IdGdCygyCSj2EIZPDxOOeSAMiGLGdoluMt9TP0iNlW&#10;awzI+Vfhuud48PARHjx8BJ0XyMZTrO0KWVZAZTkaU6Kp6phEk1JCCRmdWD52Tipw4DjcnJipmAaX&#10;/Df+YSOyLZgdbkq8cPtOWCdZsw2MSBd9GvBw5nU8I5kWntvcaDg9N16LwwDJy74cxBCEuCl4SedE&#10;DKySY0837nS+ftXYFmwNr0F6TW8yoNuCgCErIj3XXOnYQ2E4B9Lvj+xP0zXGsx6oWpLGcQ5oahOb&#10;5zYNVUvUFVVQUOXAOCZ9j46OcP/+/V5zTyFElLWyjqSrrOnky9q2jfr86/Uabds1CC4KbgTZUp+M&#10;nR0cHBzg6OgIe3v7GI0miaOWw7ahoV6m4YxFWZYR6OcqE2ZiChF0mKWA9RYagNQaeU4AMoNBo8kY&#10;Dx4+xOPHj7FYLGiTD45WE3S1y7LEcrmkJExLQCgEeiAvgMjWKYqCmPLGxdfy/XHOwVm6N9NJEefj&#10;ek1JGKr6cPGeMBuXg6EsyzCQcu8x5FImMc+HdJ2SxIkLFSBZtK9p4FnXdQTteD2kQGeRkxamlgpt&#10;62BbC2sNpCLgg85RQjqByXSKvV26l84CUAJui8xUBL9DKbRLnjO+YzHTHgjqXxL2FqUUFFdItCYG&#10;4cvlEicnJzg9PsYmVCxWQULJGoONafHixYtYSaGUwO7ubrSdeV5gNBrFfaxpGiyXS8ynkxiMp9eQ&#10;z4WbWfIc4znM+zdX23H1R1GMwjUXMRFwdXWF8WgaA3mtdfQ/qqqKPgnPQQ76vfeRmMEEC4AaV5+f&#10;n8ckRprwAzqygfceJvR5ghAQNyQyhlJTqT1MNf35/2zbh0F/msxNQYzUfvF7GKzctmenAfDQP2Bf&#10;hO0637t0b0vn4LZeF3xcaWIgHeleOqwOGB4PV1qmewNfJ7Zd/DzfW/5s9kvSJHy6R6bzbAjq8bEN&#10;r1F6HdmepPsrz++2bWOClqujhu/l+7QtuBWCwFYuZR8CPfyeIcjfI5Kg8yG9pwQhROc30DF21y2t&#10;ziESS/+eDe/NcC6k14j7rOUJ2SIF2Xik9mDbteYkXXrvhn5C+nr+LrbPqc1J/Y8UOByeF3/ucM7e&#10;NE/SeZa+3nvfY4WnI/VR+Z4Nq3ThHbIQr8sANXjvSSbKWFjXwrYOZb1BtalRNSWaqsW6XKGtDby3&#10;sG0Vr2NdVbFBZTiI2POoN5QKDrqjxpodfhHRjnimwyRG73kRfmRMuHLswfYSlnXCw9oIn8NsR+Ns&#10;8qHoJyy+ZngBWnvuZn/ya4cICQpg+6OnxAVxsLpHrr7lzxj6P6m9TddTb32FdekF4FmKNqxjIXXc&#10;41O2vcD1ZOdXjeHa+E3GENQbgrX/X47UhqbrOfqsoQqTrxGvydSWpucxjEmG3zVM5nJ85Hw/Ce7R&#10;EVRila7jZHXYg62DbQ1EnkV/cdgHiROQaV+s9HjT40qrMvgc+LzTx/T8hj5G+kjjq5Mav866Svf9&#10;m97/dXHf8Jj/sY83PT9gO8j/dec53HPS7/lt1nQ3fruElvdfXZnxuxzDeUy/9/d39nXYL6iaOq4H&#10;llNsmiZWNxNefh3/4eub+n7X7YYEybglGycA3j23zen+3KYK/nQDHPqIQ9ubXlWSkyI/knbhZHiq&#10;qEB4Pk1o8OuccHACMYkRTBekEJEMIAQlSRQEpJJohCDpRE+Y1Z07d/DOk2/g1ekJjLNoTItnz7/E&#10;7Tv34CHx9tvv4uTkBIvZAg4Cu3t7ODi6jcvLJY6ffQkoBdc0dDY6o/3YeNrchYQQCl6Ga+Q84YtC&#10;hD4fgF/sYbMucfzqFF8+e4GjvT08evQAUEQOKVuD2jqcHB8Hv0hAFxOY0mO+twuLEnokUeRjqEwi&#10;z0fY2ZljZ3eO+YLUjSbjDJNRDgkPbzycrVFXHm3YW7JWQWsJpQWKUYHJZITxdAKtVeiBy/eZ9yBL&#10;7cIE4TfCh2pWAbAsIBNCWe1DCBGTUQKpf9GfEf11pyClQJc02zLcV8sCDn33YSwTqw4FoK82JU7O&#10;L3F+cYWNcTBCQU9mEGqExnl8/uwLvDg5w3K9QlW3+OSTT/Djn/4E3nt84/49/MVf/AV2M4XM1/jl&#10;Lz/FxasvMRvnuHXrFm7dOsLp+QoyL3Dv4QNMZlM8+eZ7aOoSWmfY29uDMQZXV1dx02dZiYODA6zX&#10;6ygd4b3HeDyOyYLLy8sALlNAsbu7i+l0isWCGnLOZjOs1+vI4NzZ2cGXX34ZEyF1TRrcb731Ltbr&#10;Nf76r/8adV1jPC5iX42zszPs7e2grmtA+LiZM7A1nU4B6SNLrq5rGOeiruV6vYZQEjZIuzDgA1DA&#10;bEYjwEvoXOH3f//3cbi/F0qH9pFJYoAoGcpLW4vLiyXWZYWzs3MY74CqBbQPvSI8YFq4pqVFIyUg&#10;FapNiSKjxmWmaWNTHTaszIhOWYcAYqNOvv5wvhcYq4TxnwZKacDfNA1s20L0Mn8Jsw9cXdBJWaTO&#10;0hCEIGCOdeRAVpCXGF8DR8GRH6KMdKBUkfH2O3j3yXsYz+YwDvDWIi9GyPICy9Ua3nvoLEfdtNAq&#10;I01r4SF1hlEInnnjSo+Zrl2/BNijk/hgYCZNbuQ66zmBAB17a7um6ZDMAgsmQnZ8KJ13kgfpIo/X&#10;OSx0k4jTaaGhQqOfxWIR5dP4+PhebQNohuCIEB1Ytm0MHZ5t//dSQIi+9AIdv4eXnYaeiMngrrzd&#10;Mhs0eYFHMIohmCDgJrxnMLeYnd47nuR3Zhry733AkjYRnXVMZDn4jBgIGdKRTplLHkDTUkPrpmli&#10;c2BmCEvRSd7lOd2vLNf4xpN38eS993BwdAgJAo+VJGDMgYHJ/rrkIJ/lbKqqghACo8k4boQs6TKf&#10;z3Hrzm0c3jrCwcEhdnd3kau814BZaarQMDUFR1VILDDIzPM82gQhIUD9YLwPtqXI0RiHLKfKsUlB&#10;ElO3796BCElAgDZUTmRcrZa4Wi1R1h0rXyVNymwSvAshMFvMiXG4pnUtBj1tAJKhYweTr/1yuSQw&#10;3dI5MeO+NfT3TBKI3LTJOgXiWkxtQrpm+JyyLMNoNApJq75cTZq8Xa1WMZBkSZOU+U99IiwcgrSH&#10;NdFZcc5BcRDuqepvf38fo2IM53xocr5dWsoFGxqTcNZSj4wQFDemRWsNlCAm53qzAcL38PE3TYPL&#10;y0ucn5/j6a9+hc8//xx1kGWSSYKhbVuYtkFVlvjw5z/Hhz//OaazCe7fv4/Hjx/j7t27ODzaj6zI&#10;+XwOay0WiwXK9QrGNmjaCh6URBLSQ2m6pk3TwEPRc8HZEtJTtYpUqFYUzI9G1IitKCi5q7WkMtyi&#10;iHKRs9ks7lPjMcmfsWzbarWKTOQUQJ/P5zFBc3Z2hvPzczx79gxPnz7F2dkZrA0AWwoiJPJBKUHB&#10;O0eVN+z1A2CoUCWMcXgfgSqW+WIAhgMtAD3bls5PPkfel9m28fofAtzD/SEFTnitpSAxv5+BmBS4&#10;Tj8z9Un4fansFB9X6iekwV9aMcrrabiPcbKNr0/6t2Ezez6HNGGZgvnbgG8GlNlXSP0/FfZ+/uxt&#10;JAA+B/bFGCiTMvSkcSQbkO5d6XHEhuWiL9fJQaJzjsDsASDOvw8ra4YSI1Xb9JMV4dw4ueEQJOji&#10;+XfnJVRHbumzfbv7P7weMegPz2udxXPk68z2kZ9LgcXh9zjfryRK/Y++n9NVPaTAJq9tTu6l99Ba&#10;G8kG6Z40PKchKSj1T9JjSxMvbJNn40myl3X3mNcugyjDxKNzDt5ZHD9/CngL6SWMN4AFWtfCGw8L&#10;C9c6rMoVmrIBwt8JvQ++rhQQEn0b5n1w1BxEmAtsryBEIB55wIOqPL3voJgQLYtwk6XombseYOK8&#10;DzKPDgIOShLTL9MSGmTnIqEq3A/L60oCUgs4I2Mjym1gaHo/0nOI98wLeMkgchKUsx1I7Pr28aag&#10;G8USEDJ1hGOj7mFFNM9/YwwxOxk8850k7igbQSmyI9y3UDBpISSHWB6sCBV0vK/G+fs1h8/zcXhd&#10;+Ti/bgzX/d/3GALbw1hgsVh0xJdwXaNt2ZJsT9d9aqc7Ek4/iRH9jOBfx6pII3pkxCGRjPdg/nu8&#10;D44kXZgEsdlsCAcIo2cbk/hpWBHa+Z/dz7VkKQACXJFUZjBr93czvgrE5r06tat83Yf3lZ/f9pn/&#10;2MfQ90nHNmB8m527aXxd7P7PcfTWs+2qGXitsY+d+sZOIMYKTESJtsF3n7ttTg7nbw8X49eERy8A&#10;ISS4n2k6z/vzgPZv2rJcV5Hh+3Mj+qGJIBX7jpACXd9UH4FlPh4mnHT5Fh/oBz7BdASccLFHR+86&#10;S0GkvNifVUEqAWsdpAi9ax3w1ltvo20tfvHxx9iUFawDjo9PYT3w8w8/ouqFxzNonWM+38H//L/8&#10;r8iUxve//3387d/+LV6+fI7N+RUgFJTWsN4CzkNlOZzxvTjDGg/vPLww1M+otEDrcXLyGj/4wd+h&#10;rjaYTqcYTUcwrUVjqGIVxgOTGXZvH2GaT5DdzvD4rQe4dXcX2VhgMplhMhkhy0fQmYQUGhAOprGY&#10;TseYjWdQElBQyJREpnK6J1rFmFMIUkcoigI6z8jVkgJC+HCvqMelD74Xz70+GZr6drCd517PQpCI&#10;mHOdugX1MwOEl6naWTJcIF2oxE0gfyj6XMlewP7ENTuWPpf8v6sioqGtGMGIAssWWFYWo90Zdo7u&#10;oGodzpdrfPH8BZwDbNvg+dNf4cOf/hAXJy/xne98B//lH/0BdmYFjnYWOPnyl7hcLTGezzGejFEa&#10;wDuBy3UJWRPzcbVaYWdnji+/vML5+WssZhMoIaOMBic2mPnIAdJ0OoW1Fq9evcLt27exv7+Pndkc&#10;ZVPHgGFnZwdSSsxmMxwfH8cJyMDd7u4uPv30U9y5cwcigIRV1cCYBvM5AYYvXz7HctnE6o07d+6g&#10;rqn3hlQiBmmbzSbKf1jb4uBgD3t7e1guL9E0LVSuoIXGYmeGi/MrGNsQ08nQo/AOuc6ghES9rqCy&#10;HPPxHNPxAqZuAEu9M4TI4L2C9wpNbXBycoKyrLG+ukJW5EBTQ+YFlMpgnINvmk5zdjKO+uXGUftW&#10;oSQUOyMiBNamY7UNnSulqD9IU9U94EOJLgutIMhoWWLyZrJb+AxqiYTRkWb6OfvnYKnkXMooF5NO&#10;aF5YnCrwIViSoCyjEoCFhfcO8I5nfEgXa3pTcKREPsWdx+/izqN3cHaxws5sgaptMR6PIYTA6fEJ&#10;FjtzLKYLXF5dYD6fE/vWA/l4DJUVaBoqrZfCQ2gFLdIkjITzBgJkjJwTQZfU94JSBnlj82JjIRQx&#10;rIWSVOrmHbx1Qe+/y+JLrRL9QR82CQWP0C9EdJtdKiPCzq8QnZTIdDqNUh98fOlP+rz3Hq41aD1p&#10;WKfbbrpRpk5jCqBE2zRw7oWg5tlQ1MDQ+MAq8p6VDyA5We58/J3fPwQd+HkGkngO8Wu2ARXpsQ3B&#10;IB5KqZAMFNBSkUazEpCiK73m++BdCDjZ6Q+yRtbT/533XeLBelRVjcvLJa6uVpEtXOQaTVMFx8hR&#10;Ndm4wN7eHiVrlyvcPrwNpQgwsb4PhDhBLHBKplKydb1ZYbm6Ql2VsK5N9HMNmookzcajERazBabj&#10;KWbjCeaTKYTotNGtbSGlhlIaNlSWeGMjML1erzEejwE4WnpK0py2dP7GURWZ1hp1W0OHCoG80Dg4&#10;OMBiscDV1Qqts2jqFmVVo1xXuLha4vz8EpeXVJlRZBqjPIMIElvWOcALCCWgpQ4b+xhNYwCU8F4A&#10;jkABax3a1mBUUKOrzbrC3t4BqqrGeDRFWa67pIG38YeBszThN2SzpYnJdF71Nl6tYzID6Mu/pcEt&#10;66ymYBoDrx1g4VG3DZwL8ncMslhHYE9I8I6LCYHreRYS2T46wPw4XFOcQLbWwtvQ18BYoKWm6FIq&#10;2LZFGwJiLclOE4hG0hUXZ6c4Pn6JerUE4JFpApDrquSLE0AZYoZY08Rz5WA7ZeWnOrRZlsHYBm0T&#10;AHJFoL5WOXQmUVctnHAwLTN7FYQU0CqHUiyHYGAMzYchkJ1lGS4uLuL1btt+P4AxgHVVoq3oGLWQ&#10;1DxNabSyhWsNGiFgmxbLzRqnr45xfHyMMiTNfWv6yJ0LqdkQLMAOmMvoktvUu85BhqSQSwBF3p9X&#10;q1XPnrNM1LaqiyHD1HtqQE4N2jt5rBRo52RHKucUJbycgw/J8dS2DoF67nPDkozOeygpobSmhr6e&#10;Ej5N2wLGoOXKl+QYhsy1FJxO7fkQTM7zPII5LMfJzd1Zeoxfn67v2MvAejjRyYUIIUgSzSNIDBB5&#10;RCryHX0QuReSrllZt/AiOP3SU6AACy/odwIaXZCJshCqgJKAFzmE8JTU9RbeU7AytDcm2GWp+qAX&#10;B6SmMbGyQ8rQQDi5VgwGbwPNhBAom5oSMzJDi+DXhGo9SgyTZJBWiuaDId9BC+qRZIwhyUERSBNd&#10;zNJjJ3vfAWrhRhAspjtZl/TY0kRBP1jrJ5jbkHiWiqp2Bb8+rIvYs8h3TGT+XCYBtS2tcyOAQmfR&#10;j7FCQEHAs38jZfRnRFIRR8xGIquEmB/WEniupEIWyCtCBYDRh6R5W0ONxrCuhW9d9P+8a2Frg9bU&#10;qC3QmhpNbeh1TsB5A2s8nG3Rlht4Z2FaC2NbOBvkkoIQcaZzSOfIPxfobJR3gJaAbcnlZm/QJ68B&#10;OvvG9qv36LoGkOl26btHlbHEWvdnkb4k7G0usXsi3Md0vnjv+4kFyXst9QIZAnz8mLLsh4lHIQRs&#10;008S/X0OIUQklaVAc5qA5IQy71dsm4UQyEP8KnxSVR3sPxME6rpE1VYYtzVNCQV4ZAAshPCwqf66&#10;6B7jOpYDsGLwfycEpI+b2+DRAy7kb3z43Yd1EpJI9BnD60I/Qwms4TcA/Wm3bXhPhCqC4ACLJLMG&#10;Ijg45yLBkdY0EbEo/iD2arRtEXgMHyN4DnYVF0opeKUgQvxmTejBZQlH0UqgqqjqAiGCFsKHCl06&#10;efJp6DMzpUMFuYZSnWzVaDRCU5cwbY1MS9rHJMkROpf1khnpHuAl+c82SI264H/HnmpJbOWuMW95&#10;boaKExHA0Bvu2ZuONwXah2tVioBfpOBweJ7jt62mC18/d/4+RvTbf8OD+aqUBF+HFHhOH38X47c5&#10;dvx2b/2dDC+6c0h9JCbzSQgClD0lPWDJB/LWka/F7wvzLZ1/ncsfnuf5mMxLPoa0H8W1Y+Q5LNKE&#10;Fv0t9q6ADDZ2Oz7j4voUyXrtV27wcfD/8RXHBARMR/reTYxQHT8d1qcMa1NCwAmBTEqILMPyco3p&#10;ZI4n772PH/7oA1xcXmB3Zx/Pnz+H9x7T8RRvv/02TNuiKkuM8wKLxQzr5Qbf/e5/ht3dXfzwh/8P&#10;fvazD6OEMZi0qQS8tZBaESZpAvHMWjgmSxsAxQTCeTx9+hSjQuGP/4s/xM7+DtBW2JxfodyU0JmC&#10;VgW+8c4jeCtx9/AO3v/mu7hcvYZHA4S+eVoFUpXzMMbh8HCffGXv0DSGSO6aqjiUkPCCMFMvXPR5&#10;qBojxHbCxStLOJsAtESmCKuikNHFR5OQ0Zxz0DpIqEoNF/xf4UJSShLOABHsZrj/Dv2eKSw/ldTb&#10;dimMG/y+4RBI5toNi167Ygc///wV9u/dxdGDOT764pf42Qc/xfMXr7Czs4effvRzfPrRR7g4PcF8&#10;UuBfPnmAP/mf/ge8/fgRquUSz59/gi8+qQBrMJ/NMJnvIstysP+bTWqcnZ1hvligKDJMpiP8+//w&#10;Mb755D08e/YMB3t7ePzO2zg/P8dkNsWjx29FHfe33noLr56/wO58gYf37uPTX3yM3fkCtmnx6sVL&#10;nLw+xe/93u8RszIb4enTp/j8k88xHo9xeXlJDYwN6dYXRYFbB7cwykbYne/iiy++wLgocPziJe7f&#10;v4vV5QXmk3GYUBIXr09x9+5dOKnQCgkJiWpVYuf2AjvTBdq2xdHREaR0WK5I576qN1Ayg4IkTeLQ&#10;IM8Zh1Gu4doG0gH7izna1lIiZ/c29ncPMPY5ZnKMydEhVJ5FBvHHn3yBg8M9nJ2c4fNPP4XwDlq0&#10;aI5PICYFlAcFIM4DKqPmMorYO1XVYPfwAGVoXg6lUdUNfF0DWYbJdI62rmEbC+NNj9EmvEC1rtBU&#10;FKhJSddQSglnLdqa9HTXqxUtIklly61vOnAcAsXOTg8AYJ167z1gSTYuUxo+78rlvXVoGwPfNMjH&#10;E1psIRHkbcfq8jDI0aApG3gPKC3hlCbAIGQYUUxJp07lOHz3G3jy3rewc3iIy1ZCSPHXwQAAIABJ&#10;REFUTXcBANMsh7C02O8cHlJOBR4Huzuw1mKU6eCEGnhnoZWACvJCgIHxnb4sAAjJnio5eionF602&#10;LaQLbBqlovY8pEBWUI+KTCqqRjCUnBHKo2xqKAjk4xGE87har+CT5pkxEBFUxuY9b44O5aZGnudR&#10;qk1KkkThXipN0yAfFTGhGNmaIQjJpKJrbei4c52hUEUsjSSwXySlgQLeibhBe8ebY5+dmAJLrTUU&#10;vFsPqTQyncFrBRV0vaumBrxHpigBaMPz7DBoGRIUFlTtA2rc5CxV1GxjrghISCHQBHBymOVVQkJp&#10;if3d3fheIQQypZBlKoC2DkqN4KWEDVlqhXjr0bEWQtJOKhjrUFkHYw2sE7hYLmFaoFyVeH18GhKB&#10;gHceVV3j8uoCOzs7qEuSOxsVY7z7zjdw59YdaCmRZySloHQBLSSW6w31L5AStrFwwqKsK1wsL/DZ&#10;55+hqiq8On6K1fqM7ud4AlPRBjYe5bh9dAvvPH6MR/cf4XDvEKN8DGc8ikJgZz6DCXIEdVths1lh&#10;eUbyfusLSj6Y2kBB4PT0NEq0OQGUbQMFAVWMYIXHVVnBOwMNYHVxht//g+/h1p27uHefks3j2RTV&#10;xSW8kLhcrpHJDMurNc7PLnFxfoX5ZAHnG1T1GqatMR5PIaTCqJjACwlnLO7cegDvPSYThaYBmuYy&#10;lNQLSKmRZRQ81o1DMZ6gaakReWNaFOMRLpcX2N/fhxcOm4r2JKEA5yysN5iMZ5BtJ1HkPTHnuKcS&#10;A2wM9jKLlyv0mqaB1lkPjGDbqJSAlB5HR7diMlQImTB0iRVsrIOHglY5LEKi1FmM8gKT6Qg6YOTW&#10;tnjyztt49NZDKCUwn09R1w3qtkZrPZwzaJ0hh8U7uLaTArJNCzggkxp1U2FzsaJEQq5QVhvUZU2O&#10;lbGYTMZ48foM1WaND370Y/z8px+gbWq0VQkOvK0JyXX2SzztKc52Tk9VrvHJxx/hk48/wmKxwL17&#10;9/Dw4UPcvXsXe3t7GI/H2JkvcLVaYrGzh9evz9Eah7Pz17hz5xaqqkFZVxBKwzqD1rRA46B1jqLI&#10;kOekITqbUT+UsqRE3uXlMlQMOGQZSUmNRiQ9dX5+jvl8HuWupAJMRfMdQsDUDUq1CQ6Xh3AeeZah&#10;LCucvX6Np8+e4cXz5xE8z4sCFq5zzob90oLtpECEg2gfwEO+eBKuNSSnIjoigG1alHWDvCjQtgZ1&#10;AG+vzi96LEtOBKTM/yIvYrLu3u07sRdOrjSM7tjOWZbh7OwMbWtgRNNJJjpqHCyz0KPEWCgIVOsN&#10;gb3WoQgJLQ8ASlJSTIBA0PA7NFV0rasS3liMZ1MUOqN+La2JbDcLj9q0vaS8ppQygC6R7V3Xc0Bo&#10;BQGPqm3hQ1C2qalKSoQkSsVA4GgUgX3bUCWClxJN20IKCZXlMZFLt4TeX7cN9V3zgA37J0JSo2wN&#10;ypZLu0NPLylp7wq4q7UtHDyUBZrWoK5LNKaF99SQTylidNU1BWEkRUgJQOcExuMx6jp8r5e0F0sZ&#10;q33rpsFsOo3M/daSL5NWEOg8w2azif5GWiGQZRlylcPUBlWQLNSaEvy5yiEnOiYO2pLkFrQIiQtn&#10;IYXEznSCTaiettYCSkPCwdQVNnDwsVKICARsPwUU8glVWLtA1PEC5F9KERlfrSX/SCgJ5z35EuHY&#10;daYhcrofjbeo6jY2GtdaQ+cZ1psN+UZCRtk5rTUF2cYgkwJFpqHynL7b+cCCE1AOaOqKeuTpjAI8&#10;RxXJXDksPaADI74N1yCtAGo2m3gvGFCP0j+2xYtPfwFnDdrGoGlrmNbCOhM4PR5X55cJ0tElKfhR&#10;6wz9YLP/aFp7899NqBQRLkm2giZv+vtN4yuQKP5T0/aNouu9JhBUdB72VoG2pQS1sQ7lat2vhgk9&#10;vwhwFTCWgOoIcg8SnUBX4ZImwWjfJtlkHcB8TuJ2a4PIQpt16IfIyWb2QcOebw35HAwM8dzj+x8Z&#10;oVxd5knqSUmScHAhoSEzTYCTFNAFVdGWTY3ZzgKNNRRnKAmqWfGxR4Y3LYqiwGicQ8DRowB2dha4&#10;uDgns/RUwLgGk/kMy4qAeq018mKMTd1Aa+olE/XVPcUNUkpUvo17jfddZVqeZchUhmq9gZIykBAc&#10;RCAXUIbCQcsMGYgwJOAoMRDuhwNgc0U+Pu9/SKscKG6hylQAIiQggx1x3gb5Z8shZWA2i66yhiZO&#10;lNTleeIBCC9xcXmJ6WQCG/ozHp+eQOpJnCPTbAxjHMlFOkqY5/kIpmmxqUooxfIq15n1HAuPshxi&#10;OkGjiRjXGgN4Cy2BbFxAwqGqLFpTw9gGUmXI8hGyDDC2RV7MKYlVd/ZlNpmiXG8gBAE1k1GQY20b&#10;6DxD21QBSHUoRhkm8wnyUU4+ftXEudoaQ+vNWDTWwVtPsZAgAJWTFQyA0k+wRcIDQnfZJyEAKXtm&#10;ISYQB7YimrRkzd4EsqfxH68z3vN4bmpBpAoFEZPNTpAPNzCZffA4sc3bkprbKpN+nWRA+p70PGKC&#10;XlCCTYrOZnY+Y588KgIo3otzUz98MJg02FWu9R8BwH0VWv2mI0hOpCJGvB75y8TgALn1qZJpMvX6&#10;9U3tf2rfu+/xX/n+r7tXQhBpkDhGErqlim54C2taSOFhAuajlYazLdarK4xHOcRsChP6smmpqPEy&#10;BKAkhPNorMEoy4Pcr4+PQgnylwPaIYPfzModdE4sT0fnx/5Gh70QhiJCDEGIyPX7IFWSjMYgmRsx&#10;E/6d9za+d911cqKzr+lkk5ZeSInEcGwQcJLwI+M9dCAVWeuglIaUtCfmOsfh4S1sNhu0rcUf/eEf&#10;42cf/hyvXh7j/Pg1Cpnh3tEdvHz6ZWwlYE0DHeLfJ++9i0eP38If/8kfYrXa4Msvv8QHH3yAH//w&#10;R3j+/CX1w7Mt2izEMlloat1YIplJAdC2CliD41cvkCuHf/fv/jd8+9vvY7Yzw8cff4yyLPE//vf/&#10;HabTOebTOfJ8BC0IP9w9uA+dCWiddzJ+SiELMVqRjwI+QMSZTHV9EwmPu17N7SURgjtMMB1EkDYW&#10;RH5BIFkF10R68p217uyW84A3LZGpBYKENX1W+vlOILYY6eyGH/z0R2o+OD3nt1qj7X93viMba+gC&#10;B3fvo3QOH/3iY/zss89Q2ha/evoMF2fnOHn6FJm3+BfvP8Ef/8F38fDuIaypcfzFp6jKNXwDFNkI&#10;s+kcqsjResA0FrkuUExGaM0xpM7w8MF9fPLpL/Duu+9SnwvhiCnkSY5JSom6rvHy5Us0TYOjg0O0&#10;bYvnz5/jm9/8JhaLBS4uLvDBj36MJ0+eYHd3F23b4u2338bFxQV+9rOf4Sc/+Qm+//3vYzqd4s//&#10;/M/hnMPFxQUAREeTb/o0BHF37tzCaDTCrVuHuLy8BLMPb9++jb29PXz44Yf46KOP8O677+LRo0d4&#10;9eoVVqsVHj58iEkxwk8//AAeHRsxy6g5jVSgpAYcrDEkdxWYkUWeo8hJquS9R99ErgvcvnsPd+/f&#10;h8xynIXmvMYYvHx5DNM0JL+lJDarFdpyBXgD6bKgex8MjEAs64Gmn9FkTGBxYKZKrWB9BngfPrPf&#10;H4HBAOEBqzXGedGrJID3scdF27aRvZgC1EpSMkUIgTaRZFJKRWkE54h535i2c3icgEJyLCpIMhFK&#10;HXTqBBCYINI7NHWDTAGtA6whsIyoPJpWSt1CH97BN775bTx4+23M5nuwQQ8vCwxP5ZJNS4QF6onl&#10;plVgwXquvvC06GXQxLZdA9Au+w1Q447+BpmC+fwcA6EAGaTWWXIIbde40VpLQUtyLb2UlPSK8kzJ&#10;Ane0yaZAavrIjEIvBGbTKVTWSUs50280KoJRE77b5FKZxZR1mw7+nY3u8IdfY62FlgqQnY67Dckz&#10;6gPQwofGcqIV8CEotEBvznaMg1/PueI+KJFRwJ8Twua6JmOp4v2j71AiSJnIkHgUMl4f70WfqRsA&#10;4tZaNM6h9RaNMWgsyTWs10u8PiUN/XJTUzIpvO/w4BaulheoyxJvv/02Hj16hKOjI0pIjUZAS+xf&#10;4T28IKDFCZoDDp2Uy2azoc+pazRNDQkLCB0SmAJFnmOx2MWtw0McHh5iMZtjFBrfi0RiznlHAKyg&#10;n7quUZYVNpsSjTVYl2ts6iqW0uZ5Bt9qYqt5criUJudNegdhKuTZGHdu3cajx49xdHAIaz2qsoa1&#10;HlLn8F5guSnx6vQ1Tk9PsV6vaZ6CKlggXGQo+rC5FqMpDg6OoBQBrqvVBoCEsx4WDj5UgzCz27QW&#10;UnRrAwCapsLV1QWqahODN5/YvkZXmE4WEWjgRGHaaJoTxOmaSpOFXHWR2of0J89zkhkI8jrMqmMW&#10;YJYVYc662GTVGCBTCoXOMCqIpSHhsLe3h+l4Es6tQZ3shzZxEFIH37aGksPBC5UQlOgTBLyauqEK&#10;wKrC6fkFllcXePHiBV6fHONHf/cDwDsY0wStchcCZA/lU+w+haiuy3Kw/Nqnn36Kw8NDvPvuu/jW&#10;t76FBw8e4P7OAsvlElm2Cv1RLK6uVlFakvtfOMdVRXVkojB4T8NEoJDvNQPfabKKma4AQnKxgEua&#10;ssuQ2Gd7+6vTU7x69QpffPFFkJXqZImaRN7hq4b4ikfvPSC2Swh4dJJQKZCW2s6U0cxJinSP4oQ5&#10;/5+TcizXubu7e03ShpuK8uen+1tPlgJdU20oSb2ApY8OvQIIuAE5xqnmN4N+/MjJ+OF1SGUm+Fwj&#10;K9g5AnPC61NWPxMwUsY/0O+bIaWEqULpuaTqSCdISsk5D0gFqcP8SjTu+b45QXY+4g1KwksPJwQs&#10;1ZoCsIHkINC6Fi7YUS89VJ6jaapYfXlxcQHnXEymNk0T+6k456IUamqjnO9rTnNCQIYog+e7LnSv&#10;PxP3QyryaSQv8DVhQDHzBL7RXi4hVSJRYh0MV7C5Toory6hyqBhR/67lhvrJWMeVvIHFLPoVbJGE&#10;swX8YZvJ9zZdE6tyQ9XAoYcClIJUHaufX8duRfSpFEn0lZs1tJaQUsN7CyH6FWZSasBZtC0F7kLQ&#10;+5wDhLdwToSKbY+6rWBbBy8cnPFoTI3V1RoOllrBeUN982ABJyB8C2FbeGfiGhxWBYrgh6bzPmXA&#10;2SCbePPgF7ubH/3gpW/6SFf0a75/+9HEIbqqM57nKWFmCCaKrF8hKbcAkOlI99rUhvSAbd8x64fJ&#10;hzzZ33l/YZt07dxCTMTDOXdtj2B5xqjJ3ja9Cib243uf6/u9DdLzyfIcOTewF9S8UwkPaxrUdYnj&#10;4xplU2K1WSIbFbH3Y1EUyIsx8tEUKsuRZySPoWUGpQSyrAhkLwL3lMqC70wxVGMo0ViMSFkgkyFO&#10;CMC+CtdzeXkFQEELCym4iqNfZW3hYiUQEOSXwm9aSPLtHdlbZwxVmHoP5yx0oeFlUsklRKxUc+Ee&#10;eOcBIeN9i0xnkK0tK7LB1jtMp2N8+eVTFAXJVW/KFTJdoBhlsK2DaagPDcmFaHiON9Hvd0FzOfQ+&#10;c4BWClYpZFrCGgktACc8bJAVlRLIIeGEhA9JYN6DhyB4aqtNU6GtS9i2hvAhueCoOovXT+oPMIDn&#10;+foISXJ04c8WfeJYWpnPc5QqBQGIsNcKil+EEBF8lVvWx7aRgu2/yZCeEhdeetrzAhDnQc/za7Y9&#10;ArSXuxtsyK8bi37VSH2o+FwCDDNYvE2u56ZjkX4IPCbfh/75evm7O5fh9wBfn/f+xzqM70utpVXN&#10;cR04wua4KtdLR7LTxkJB9edVMv9UAPljrwly1KDC64LHRp8tfWSvf9W86+EwIY3Fvt6b3ITh9BI3&#10;PH9tPoktezeSJFWCKVFSp//6NAnnvY/XpjEGQkjMZnPcu3cfdd1gNplBa429vT0s5nPMplOMR6Ne&#10;f1qvPKTNQ3Ui9Qh9+PA+vvOdb+Nf/as/wqeffo7j42P88Ic/jn1G29WK5KKUAqb0edPpFIdH+9jd&#10;3cVopDFfzFAUGZ49e4b6sxL7+3vQIVk/n88xn+8gz0fIdA6dqRDXyygBrFQWpd6llJhOZuEKXCcB&#10;02VzcT9iP36YsLx2zeO1D/JQX1Metc3udcPd+Lr+66/H9UCX/0r/f5NLtu3vKdVFw1l41+DZ06f4&#10;xS8/x8nZa1TGYrO8wsXpK9y9dYD7hwd4/+238PD2EaZFhuOLU6wuzzEdT7BqSkjrUQbQy2QWeT5C&#10;MdXItcJ8NkW5WaNpGrx8+RJ7O7vIFOl/3759G7DA3t4eTk5OcHFxgcePH8eSzaOjo/h/IUgj7fT0&#10;FO+99x52dog1/4Mf/CA2qr19+zZ+8IMfYD6fY71eYz6fU2Lk6AjL5TI29a5rKo2n5twNqqrCvXv3&#10;UJZlZGDy77dv38bZ2RnG4zGstbi6uoqvuby6QNuSptmomETdzKY2kJIYPFJowEs0tYEQNkzqGcbj&#10;MUbZCLfv3UW1riC1RjEeAULF4Etrjbaq8cUXv8TZ61OYpkFbVkBrACmpsbVXBN7LYPI8ACEhsxxZ&#10;6LlhjYOtGiA4wl6DmLetIUMWjJmzISCEhAwNeahcllkNHkpIZJoAYCll1Jgnww2S0vXkjAgh0TRV&#10;D0CHII08CwvnDGzbxEoSCJBuL2jB6UxSRjDIGnnnIEKTb5KfoAa0kAK5UqiNpXORGsgKUEYpx70H&#10;j/DgwSNMJ/PQ1wQoRuMYFEjbOQpC9rWLqUy4c8yE8NcCJgDXjEy3APvyB8PXpMFPugFy8MFBeDpS&#10;oM1Y7pXRB7L4uNPNjecVMyyFIPam1F3g7mXXB0QpFVlMvOn0DKn3oYnxdiCUz314PYaDrw2Xt/Fr&#10;0iTMtmueSpmlIFYKDL/pSJ1FYgn0jW8KdsXNRisoLSAEoDkL7TzNURcCk5C8M5Z6Y5iWqo42dYOm&#10;NthsGpyfn+Pk5ARXV1dRtgXewhiLzWZDfRPgsVgssL+/H7WgJYBJNiYmW3ItIQisLssSbWNxfn6J&#10;V69e4fj4OIKNUpLNEAR3AHDIMoXZbIbFYkGsQ617YBhpThMI2bYtmtagdTZWGZRNjbIsicEKkhuh&#10;VL4gmS1HDDihqLJFC42qtNhZzHBwcIB79+5hNpthVVZRPrAxFJSt12tcXl5itVoRY1ELtK2/5kC2&#10;LTEBJ5MJ7ty5Ayl1BGlTwItfHwFQ310/KUnKiL+Lj4UTHzwXUudo+LkpYDCc66nsTzpH+Vx43nMg&#10;mNoITnCwnrXW3Lx4+/eVZYnpdILpdIydnR1MJpTMSOXTtq2D9Hc6HwPvZc9ORa16eBhBidmry1Vs&#10;bk3MFpZCSD/zehHCTYOvATNfX7x4Ee3KZrPBeDqJx8PSCVTJ0pXKAh3olEopGWMwmUyglIqN+Rhs&#10;Yh1S732Uu7S2a3SfNv7l+c+fy/24lsslXr9+jePjY5ycnMRz4gTBsB9B6qxvs5Ppa9NredPfh4le&#10;CAEk83NoS6MdTT60qqrYNLcOPkm6j3CVSpq45b8rpXoyRfw9UfLQO2R5Dpnp3jGkGv+pzY8J9rD3&#10;cUN1oGPTM2CTyiqmycVUqo3v3XCvGAI/qfQWn2Ocn3kW+jZ5KE0JGGuJ8RuTYAKx8s8hvb8+NOB1&#10;8XWsL8z/d+RMQSkNlXHyOYCaRY6mor5nQgrITEN4D5VnJJvkSc5PKAXpJXyw1bAmaOl2TdV9mB98&#10;r2Ny03Jfog7MY7ky7m+XEi+GCbIeM34LIAMEXyPcw8hAD3rJKvyQlImligPn4VV4nXMACLz0jkrt&#10;ySWk/aZtanhn4F3XzyICD54IMXS4Dt4JWGvg2gYmna8G8EmZu3dd8KeUQKYEseQdgIQl6wX5EbZt&#10;SYrR25j0sJZk+JpNA+9tqG6pQHkKB9tYbOoNVb54A288WtdCOJLXUaEPkK1LOj/ve9f9WtB7gz35&#10;KjvzT2mkyYvU7+V1D3SJyAiCJ7aAPwO47gsOvydNesrEHqQJFf7s1NYMfWNrbZSG8N5H+xyTrsRK&#10;6tnjdF/jqte0Zwy/lx9TmazU/+FjVYHnGOXTBElbOgFUIU4uyxKXZ+dkp8M+X0zGKIoxdDaC0hpZ&#10;VlDFss6R55oAm0whz0dQSiDPR8hzep1SAjaQsCpbdwA3EwGERB4YqHqcQQfyRJrsEJIqq8daIh/0&#10;/QIQZXCFEMT29z5WXdH158QiyGfvbky40YBMGOPecYzVzQUvgPl8jlW5wc5sgdZaYHmBD372Uxzu&#10;7WM2n8A0LZ27yuEdyZ+SpnmBTOWomhLe2yjxArDGfjd3ifktSK41EAUt6CfdJ6WkCnHLZIHgL/J8&#10;SG0EQPHVenkZcQ/yO0OyOTB7s2TPF6Ij7MH3bfm2tfJ1wGp8vwc8+g3Tb0oQfN1nDdfZm74nHkt6&#10;XL/F+F0lMm7yx9Pne7HNlu+/6fk3HXzff9P3/3Ma2/AHvl/pWoxSpfL6vpB+1rZ5GPEcQcm/HhQ9&#10;3GeS53vHB/YP/unt/3QOye9SohiNcHB4COc9ZvM5AJIAnC8WmEwmKEJ1Nb+f9xCtdSC8UU/mvb09&#10;3Lp1C0+efBPL5RJ/9md/htevX+Ply2Ocnp5iuVxitVrh6nIV2w2MxqR0Mh5nGE9GKAoV7zdVk1Af&#10;C44pmSCX5Rq7u7skDxil+Ps9sLQiMhQ32k7XPq3562tyuPZ5/Kfi6900dFtv8JMf/x3+4w9/jLNy&#10;BT8qcHZ5BQGJB7eP8G/+9b/Gvf19mPUVfvnJxzD1Ck29BuDhFzu4e/cBNssSpm3g8gKTnREO9w4J&#10;OBlN4a3B1dUFPv/8c+wudvD69QkePrqP4+NX+N73vof/+//6Ad5//328ePECm80Gf/qnf4qzszP8&#10;9f/+f2CxWGA+n+P58+dwzuH+/ftQQkZwgfXBdnZ2sFqt8Cd/8if4q7/6K3z729/G9773PVRVhdVq&#10;hcPDQwCIMh9lWcZmr5vNCkdHRzg8PMTe3h4++ugjAH2A9e7du7i6ukJZltjZ2cGDBw+o4kN43L59&#10;G/P5FN57nJ6e4vLysgeWMGuQG4wy0La/v4/ZeIbVZo1yU0GPxnh5/ArLzRoXFxeoG4Oq2mAyHeGT&#10;X/wKL59/ibpcAk0LERzHZrOBmBQQoaTXcK1QRt9ZBGCnaZqoA+cZgEsMLTs6KbiimM3XdqxLYup3&#10;IA6PXuAkO8fdudCwG8miSgMJ7wF0VRzeB006R4ZGCaBua9LERwAEPDFqWLtOShVK0R3yYkT/twLw&#10;FrfefoQn3/oOdg9vYb7Yh4GA0gLZaIRRMaHeBwAgu2aLUvU3kSFYOTQe6cY1NByp4UlfM/xbD0hC&#10;52CJEDikzsrwendsoU5zn76HXldVVfhMEYEdNqg+OfZoTH0/YHPc4Nhfd063BYHDvw/BxOFI2Y+p&#10;o50Cbul8SwPDIcMtvcbXgLwbRvx7ck/Iwe7P2475lvQUkSo0xgoBFEQsU2fv0Xvq5dA6D2M9rAfq&#10;1mNT1thsKlyerXF+fo71ZhmBUyEFTNuxgu/fv4+9nQXeeecd3Lp1C7du3aLGvgCkDfMAoRrDkY7t&#10;uipxfn6OqjF48eIFXr58idPTUwCIYKwXCqPxFHVjIIWHDjruaQCT5zm8DBq8rmsCXTcN6qqhihNn&#10;0ViDsqqwKjco6yquab4nkaHl++XYWZbhzu17uH37DmazBawl1q/OCxhncHl5iaurKyyXa6rICGC/&#10;FB517WLzTVo/AkJYZJpYEJQMbyJIRt9XgBOSrFWstYZAd4zkaHbNy+k+dD0ymJU+mUzQ1B0obIyJ&#10;4C0nvNKEBCeGWBqO9zEeqZPLewe/PwUwGMQty5JKZxPglhuBUVBqUVUlFospFosFdnf3MRqN4QOA&#10;9ybOTdp3gJjxDcnfBCBRK4nT169xeXkJYxt8+umn+D//5j9gc3GWLDKeob/+4IC8KIqYAHj58mWs&#10;xvw3//a/wv3792OlZtM0EQS4urqK0oh8vTn47+ZDx9jmpqfpubMUAcvrNA3JKI7H49hYlT+P18x6&#10;vY5NvlkyM2Xypomu4f7A8+Crgpje70MGVLJ3DN83BJO3gQ0iQWx4/lsQsGbaFia5PuENEdjQwW7w&#10;/M/zPM7ZlOHJ69V4Yi5DdX1n0kQCN1TvJQ9UZ6OGQPkwKEyfG4KcPK+du74/p/aK70d6fVJgaDrZ&#10;6cluAVzZQHbCOHuNKZX6QnYLky+1m+m+yPvBELhdLpfI8xz7+/sAgPV6Ha8dJTy765VWJ/OaHs6X&#10;9Dh9qITghJ2UMgRulOwuQuVuOnc5Ucq2KkqMhjUXq0S1QmOowSCfl+MqzFAdAR+SSdZFG+99kP+w&#10;1BcigpwCVPHHPcW8x3w6CwpLpOXO/QFyTRWVItmn6QS6ZJhzDrkkCSiAyTQgsDC8cXV1Bk0lRdQb&#10;z4KSDMbD2AbeCdRNibpqYV0L7qnVNhbe1JhNdwKpx8G4FlpmkFrANBZtvUGjcpIDsACSnmgWChBB&#10;WmKLr8rXM91fto03Ahv/MQ+/HagHcG39AH3/kffh9LrRR/Z98+Ga5H1ZSgnbtDfYFVoHVUl9oURi&#10;q9LE6TbQi9e19VQB0WP9Oqr0jwS/8agXw/H/eY/hBG+05bbfG0m4rqLOOQeJICMaEhobljkL56Zz&#10;IgwUkzHybES9GoUIjFKJLCuQ5xo6yDgWxRhFkWE8niIrNLTKkeUkB5rnOaaLvdgziSueCp1hFKQO&#10;tVRopUTGyQwm1rlw3Uzf5g8TepnS8e8sg+EEycgSoe66XxL721sf5XPTf/H7ABy/PsHl8hJeeLRN&#10;hR/96O/wN3/z7zEdj3F5dY7/9r/+b+i7WwdrPbTMoDMFa1s0dUu67AGQhKAqEO9tWOM+Jib8gP7h&#10;0e3fqW8Bz2vW9+bacF7wHu0ckS5JfjVJ9LmOOLOt2iedrzf9ALhGmkjnPccInMzg9XYTGPcmYwgG&#10;v+l7hv5Y6pe96fcNx6977G9yjD1MgTJLuAmQHvqH13ALRA4p3uRQt8b+v21NRfycwdNv+Ps/9O6U&#10;Vh6x/WfybrqvDH1T3h+UVtfmULrfDPeudIhgzzjB+HV7dXo8cS/6zcKyv/exQnnvAAAgAElEQVSx&#10;7dydALI8h2lq6mchiZy72NuFgsBoOqGK7TwQEeEB64L9FzEW5+t8dXUVfx+NJlgsFliv15hMJnj4&#10;8K1I3hJCoNwQcbMsS1wtL3BxcYayXKNpa1gbCNgKGI/HtM9N5sFvnmI0GmEymYXYxvaIztG/DfeI&#10;yeJpNWLvOkhxzVbRe7vH3t/fYJ78Ux16Ms7w7Onn+PLZr9DAYefOLeQw2Ns7wP3bd6BNA7tZoro8&#10;h9usMVYC08kUgMNsVODq9WtYSyy0IlPItYB3DcrNCrZpYdoaoyKDsy3u3j6iJt6HR/jkk48xKUY4&#10;PT3F69ev4T2BWJPJBGVJQNyLFy8wn8/x4sULTCYTarJ9eRUDI2oyKXB1dYUvvvgCRVHEJi4MRDBw&#10;ByAyK9frNe7du4ednR2cnLyKf5/NZjg5OUFVVajrGnt7e5EBu16vcXR0FLNseZ5DadljZ/L3sRPA&#10;DEzuV8BMttFohNlshtlsAQWF2XyOg4MjeCmwPlmiMaSRfnl1DtO0eP36Ner1ugew5lmGZhC4RFg1&#10;MVixl4PWAAPHpgO+WGt7CCTzjw7GOg3gGRzkoFUIERsx8muNp0SG4sagzsElQIgFMREhqbeFFPwd&#10;NmjuSqocbuqgKx02b++J7RuOV2cjWNcAXqBxAEQGCIE777yDb//L/xyHR3cwms2R5RM4pagnQzGm&#10;QGOz6WSGIoiRMGIcNXBjI0FOXQeySylh7HXn5+scvPT3Ifg+HMMgJR0MkqWfx86glP3P5CCM5yUn&#10;M4wx1JwZgSEpZO99ceNz/WQKP6aMzPT1QwDtphFlftK5lICL6fml588BGTPN+RyHDsTXBfMRtBr2&#10;1mBiqvWRMUYAdSfXpZSCdwYQnoqjhATC9XO8yVjWcPYwzqNxHrVzWFU1Vqs1zi8vsFwuqYoiNIOH&#10;65oMr9drZDl952QyQVGQBm9VUQ+KcTGBlIAXCiyl4zzQNhblpsblaonT01NcXV2haeg90gNFlsNY&#10;j0xLSJljlFNjcWbvR5BXcuDvYIwLBScC1no0xlI1Rttg09RYNxVW6zVW6zWyLENrLTKZkUwKcihH&#10;VVUSXan+wcEhnjx5gocPH6II95Ln6unZOdbrNc7PL3FxcUGJ4qB5DokYrDuvg2PioDUli6fTKUaj&#10;CR2zo2Pv2NtBasGhJ7uSytSwu9wxy33PDnAyQ4o2giZlWZIOddh/UsA1z3OMx2OShgjVhgwo8FxK&#10;QUseQwAklT/hhEkKuNC5SOgwgcfjMQ4PD3Hv3j3s7e1Ba4k6yIAZ6+AdSygh/PTXgVLEkPatg3UG&#10;zlvqTeSoVbFviX1clWvUdY2TV8ekEx5sTbNZ984DX2MPtg2udkhHVVWoqgqff/55vD6pE8hSO5vN&#10;pldBw/aGwaHOWeyOcRuzn+0Ry0kyKMAyOkVRYL1e4+zsDKenp3jx4gXOz8/jPd0GLv6mwe7Qaf2q&#10;132d/d0G5gz/LoSI7FZ4fw2YY3kzZg0zSM7Xia85J3v4c7m3jwDJBnmlo9wIB3t0/CRlI0THFIUH&#10;mrLCZDLpSah016Xzf4aAJgNnQgiorAM8aUaTTrCS5NNwEjHu1ZKZq9SsmysoSJhjkCwS3bG4cFyS&#10;/y47QNV5E21GCsTydeJjYF82nad1Xcd5mgZmKUHiGgiSAGCm7XpuAR04oMJzraFr6mXQEt8C3Kaf&#10;B3RVX+lz2+aj96H/heqqHXmtjooRxuMxri6X1K/LuSBdQL6iogJE2NZAKRnkuphUoCAEYLyHhIex&#10;lHi1zkEJ6unlpIO3Il574Tp2s/cevjVw1kJqTXJYCaEnMu69gzUNbKhiNqYF9TaiimZjWkipYJqG&#10;yF7OQkpHV9lbwHlUmzXNHOPg4KAzAQGNTAkYreDbBv1uisn7vYe7VvXWgYL/LEYS/wD9ZCjHKunc&#10;59fw31nmcfgZaUI5tdOp7WCbkK61tNqS7EUHQmzzjXnt8u9D/zWtVKY4S8d5KqWEDgnjVEY2/aw0&#10;WTn0iylRn5B+nI09/ZyjBs90/cK1kDTnWlZhUDWk1FRBJhR8puBzA99q2LZFKwU2qzXGkxFVkMnA&#10;tcs05vMFpvMZ1k0FyK4CO2fyX04x9jgkNXKVnLeS1MhUAML6GLPQeff9pJKTSUIEiWOEPgP0uwpy&#10;cXzNqBdgB5Y6awPiK2JVBEDQkg370b0H9+GcwWrZ4NXJMbwAXp+f49mzp/jww59jZ2cXewuSF4Gw&#10;aK0HnAgJAxGJIXQP+slU+jLq4QFJvX+kpoStshSPIrgwNA99IPz0+7ClPg3PJ66eTPdavvc8t9Mq&#10;/nQM49nh878uYMbf/bscw8TITd/Lj9sSGm9yTMPzTdf472J8FZYABDmi5FzIz+AkUXdM6fHdJEd1&#10;0xi+//8fNK6D7B0RlG3QNp8/kp2F3rp+Uhzkpu9MgWp+fjiH+fkhPvNPaWybe0JQZYpXEjANjKf+&#10;MUIrCEUVEY1pI87IMmysFOGDdLwN+GwWpII36zLELg2E8FFGtw3kUt5PlRaYzsaYzScoRhnG4wJ1&#10;XaKsNlitrlBVGzjnkOkCeVb07GzqW6RVb0CENXvnS3/bLjM1VBAZvi+91f+pJjF46LZc4fTll5iO&#10;JNBa7M+meOfRAxzs7WN3Nsfp8+d4/dnHaNcrLMY5RtMRTF1DZxK5msEK4GD/ALcOj7BY7MIaj9Vq&#10;jcuLC0gpcXl2jqZpcPf2AQBgPqfM1MMHDyL4/9lnn+Hx48dYLpc4OTmBtdT8GwCm0ylWK9LDZiZr&#10;27bY3d2lxIUAXr16he9+97v47LPP8M4772AymWC9XpOWdwAI67qOLN+6rnFwcIDxeIzpdAprLZ4+&#10;fYosy/D5559DKYXFYoGDgwM8evQIH3zwASaTCb71rW/hpz/9Kc7OzjCZTOBBzRbrmhbAer2OoAsz&#10;a72n/hzj8Tg2xB2NRnEBrdYljLFAkL96dXKMvb09PHp0F0eHu/jLv/xLrC4vyHmRCq1p4RoDn+VQ&#10;uoA1Dg6mS62z3qfv2KKcrJGCGop5R/IDUkqYNgmAre3AJs+JC/qVFwcD4uxsVVUVZAK6Mjpriant&#10;rcVoQjIgKQNRCAEZGjYiOJk+JCsEWN6qBSw52Axm8GsiwAGJxniIbARvPWAAMRrj8Tvv4r1v/wvc&#10;e/AIl6sNmsbAw5D2sDBoGgMpiPUjRJetTAN0doTSgJ20svugSBqMDIH31BlKEw3pGGr6DgNmrqxI&#10;j4kHGcssGMm+oypEt7FmWRbL3PI877TipYygSpSKEF0w7JxDrq73xEiNanr+2zb27RtR/zG9NpHx&#10;lgBTw6qX1CG4abypQx2/xw/e4ztGLx/XUB5IhmbQgCCGm2RGFB2fBajRpAsyOc6jtQ5N61BWLa5W&#10;65BcXYafFZw3kBIoch0BcGNJ+/zBgwe4ffsu5vM5vPeYjWeoy4o6GUgBYzysI2CNr+lmswkNYUMJ&#10;d+gTkec5XE02azKdY3d3F7du3cL+/n6U3uHrY60lx8BaapYbADzrHJq2hXEkq2K9Iykt72JPkajD&#10;D57foUmrI73q3d1dHB3dwmQyg8wKSKFR5A46K7BelZCSAOmLiwuUZUkN64QgBl9RwAW2q3Nkc8cj&#10;lsmaRiYxr0VqsiXRNB1DrW1dj3nG9xrowHGafx0okSYEi6Kr4ON9hpOMnDxh25EmN3jvG4KBfBw8&#10;z4qiiMfKr6nrOgLFXHlnbRuCcAfnTNQoFRCYz+fY3V0gyzKYtmsm/iZjCLCksm9t2+KLL34JYwye&#10;P3+Ol8+/xE9+8mPA1BA6Q1NuAO+CJMRvFuRmWXYNiGY76b3Hf/zbv8XHH3+M7373u3j33XdxdHSE&#10;s7MzeE+s1tVqFX2AIUvROYflctmz8Rx8MIg0Ho9jUD9kmDvn4C2i7NfJyQk++eQTvHr1KgK6XA1y&#10;Ezs4vc7bklnpe9L38kgrDob3bGvw633HhhOiB35te62zliSL+L3JPXDOXasc5L3EDWRWtkmqWYRk&#10;0GCPZV+PA4C0gokBmDRZ0rZtXBMpIM3rnveo9Pry/13CVOY1lu436XXskqHd+1MpM/b9LHdo50TI&#10;YL/rkh72xvs0vM9pQib6a+FnNpuRrx16vk2n0yjxxcfL/TKcc9EHUEqhbk1vPqbfr5RC4ztW92g0&#10;okaUYR045+Bz1Zvrqa1gKSq+r8NA3rQBLEUHtrHaijEGbd30KnsVQgAvRejlZCHhqYG2B8kYQpD2&#10;u/Pw1qJcbwi0FASCwnlYZ1A3FLBOpiNY21LRQ+h54ZyhyghTQ0ChaSvYhtjR3gm0poY1HkJ6NMtl&#10;53vzuuF5vsU/GVIrotS/I9/BtmTHvXXUZBJkq1Xw1YSn+eOt+0oplq+zs6nv9U95ZFkGlWhMp/63&#10;tbZXeZeup3Qt3wTu8LyP4H5i0xjYmBSjON95T+T3Ap1EZLp208+H9zBsO4Ot2Obvpj99Jqfv7Uep&#10;vyOljJKiaWzGFYZkL/u2hY+LgPVQ6Z9OEREPChACSuek5y6phx9JKGVUHSUIhM9HJK9hfOjjICUW&#10;8zkm8xkqYwAloXUOpQQKXaAoMozyMfJCY2e6A51J+j3IVOVaIcsKFEpjPpqgkP3qAaGDrHFQKBCC&#10;ACw+N+s9lJQQgu1dmB9p5QXf08RHAxD9WBK3s7goV9g9OsDy6gK/+uJzfPLJL1DXFa6Wl/jss08A&#10;b/H+++/j977ze5hMx3DWo20rSFCVt4mJUQ9qfO5jgtU5SzK2TgEuyP0Gf8g5ByUkmtrHahX66cgT&#10;6ZpwSZKE50Yqnco+UjoX0t4scV6gn+wbJgOG/097KjLAG+dj4gP9rgDW3ySJMjzmbb//Jt/3uwSN&#10;U7v263zftpg8/b8CKCn4NYd6U1LkH7wy4x94/+J1MCSQAH3sYnic0YdS7tq843FT4iF+vt/+/E3X&#10;5DoQ/o9/3IQtSUlVwzbEF1mRQ3si5pV1hXWzhiktqqaOPWGllBD/L3lvtmRHkmSJHVvc/a6xIxBA&#10;LshM5F7VKdMyIqxiD5dP4BOHD/yG4Tfww4YzwkWaFHL6obvI7qmsYnciASQQe8Td3W3jg5qam3vc&#10;AJBZ2VXdQ4ME4sa9ft3Nzc3UVI+qHtVZ4E4I0KBgZnbmDodDjEajxLLAznDOmGDZmTvLh8MKk8kJ&#10;ikJBaZa3FkJQsE6XXQERQx1QsJCpOwESQrROCwqiTXe8dZ709Ym+rgB09ZuAdwty++fY9HJ+g9OX&#10;z3H46BHKeoOdgcLjgx2IYLG5ucD+oMBVsKi0xLQsIC1RkkyGQxRCYG93B+PxGFWh4U2D1XKJ2c0M&#10;dU0Rq49OHuOHH34AQBNmOhkDCDjc28cipscvl0scHx/DOYeXL18m4FUphf39fXz33Xdp8JmjfzKZ&#10;4PT0FHt7ezg7O0vAz3q9xtXVFZRSOD09JQ72CGiw0cVZElLKVCSUOa13dnYi8KWxWCzShBVCxGK3&#10;awyHQ0ynU6zWS9S2xmZjomJIk7Sua2w2DbQmQ7OqhhF0IKNuMiGwTRUaD04e4uLiEg5UxEtKoCgU&#10;9nd3MBqWmF9dAsFDlWXkHwcgRKxvEcPTggQgILSCKgsUJdXLaA1vwFuKBozpEJBBQngRI8/pN+H0&#10;0QsIBSnIw8mLjBSkElqXACwAA0iFIGSy21wIcC5QEokXoNg4XjghdjUWcJTRyeE8XABE8FAQ8EJQ&#10;pJq1SF6M+BNiF4WUCNB0HQdAKKAs8ODR+3j8wccYT/ewXNXYmR7AQ0JI4qPzCBBBYjgYYTwZol7O&#10;kjHdBzBIuWuLCtIc7CoUfeHRdzr0U8j738kjd3MQhhuDcF0BlUV16Zg6HiiSKgGwgrIzoCRkoVFU&#10;FXRZUq2VEKAAKkyUpRYbYxDk3SicvOUb9JsUpXxjzY/tv84V6/wceQQ6/87HNDfa7lP03iUyJxmZ&#10;Cb+Lzyh+3ndm8L3Tcw1QgqMEEOcnGQ7GswERiJ7JehjvYUNAYxyWmxrL1SbJlFQbSLb9sjZgtSKq&#10;udFogrIcpOwy5wLgOApVILgQMzY28BCoa4O6NlgsFrFgtqW15ano7KAoSS7UDYaDEkcHezg62MPO&#10;hGT5oIgRWb2MgQAqGtvUVHtj09QwzsYoZUGF4mJUs4RIm7WQgmqGx/WgpYKWCp9/9iUePHjYebbO&#10;OahAUct1YzCfz7FcUoQ/g/tCUGbZar0B4BFiLY/xzhQn7z3Gwf4RhFJwxsF6JDoEKOKZDlJASqrd&#10;wXMJQIr8dq6tv0Fyr0jzjnmo67qGQFtPAUACvdPnopu1l2d/5GAJP/MO1V/M7mD5w7KECyyHEJKz&#10;kxSmkCgoymjIO2OJOzQ6wDZrci4pWcCgm+3QVXBI1lnLxc0BESODrSV6xuVyiUFZYe0sFrNbLGY3&#10;CHVU/kyU3WnehGQM8/oSgvG/+x0rxrTjQXMjRAciv0mZmWdnZ9jZ2cGDBw9STRkOgmDwhscpl7PL&#10;5TLRhrEszAMg+BmwE4f3VAYASk06x/n5OV6+fImLi4vkpOoXHc7vg99nneRdjWduSYb2gPv+OTqg&#10;5RYjqz8fc2OMz5fOEc+Z7iXOcV47uWM+v2ZAy+ue9wMCqG2r00AI6JjNKoToUK3lgCLvIf2+54BJ&#10;68DUHeU9B+6dc0C29vOx4p98PfP586AB40zqR2NNGgchBGrORJUtnQYQo8QC0YlUVQXEAJNUVBVR&#10;rROCgk60hhIC1nuSY9wfRXUzdBmLjJtY9D1Q+LGPdTz4PRd8VO9EW+i70CnimB1QAFJhcKkVrG/p&#10;oVxwsPE+2amZPxMeWx4rjhpv98wuADAYDdHYrLZNnDsWDZoAwLlYxyybwx7wwcNZn2pUiRCo/poQ&#10;NIKeMuXGwyGcDwigYtsyzl9nGpimgRwWcNbCGJsCE7x3MLVB09SoVxvUmzU5Flh/DrE2WyokFmk4&#10;OYNIUhF0C3SSKtipws4YANQHSXU+ECJgXhOoGWKmUPCeqN4cEj92iynfr9+8CdT4+dqPK+D9Y9sb&#10;7y87hudXX1/ctu75WM6c59bJGmPAOJNp+Xgmx7Zus/dYZuXyIcmoHGjqg0r3AFYsf/Jr87pJlG0I&#10;iSKIs+D42G7EZ+vYzWV8Y5qOfZWZanR+rUmG90G2eGgwDckKQevCeAdnVJJxZVXB1GuSm9ESFFrB&#10;NzVm8zmGOxNIrRCsQygUhPNAsJA+wFuFZrlGUWgMygGqQYmyqFAVGmVZUQHtyR5KXXTokDQKQFOm&#10;9NX8mnR3rVOdIKEkCmgoqeBcZAPgORDvT7JjQ6MFe0VceezvgMR0Z4xqWGI+l3j16hWMaVAWCvu7&#10;Y1hT4/b2GrPrK8xurjEZDVEUFaQAnDMwtobSJVnI3kPAI/QyxJPdyRHFQkGoAroindDEmpRpnjvf&#10;kcXbZC7PDZ7bXEdvOByiqOK8L3TKyujYsNnc7NtfP1aHSXO/ZxsSSP7j2zYw98fIuvtA5R/zvX+M&#10;9qbxZf0vybbQA4BZFvD7vGX9hD3gbTLr/4+tD7bzmssDd3it9LOkjDEI5d1nmmMmeXbGtvnZWlRR&#10;Nwht/Z++zi/QdQLlesQ/h9Z3xJAuFGtfxDF3nurw6aaB9x6L5ZL0sRiErWSbLRlisIOP8s8Yk5hz&#10;WnpGtr27NggHUJWlhpRF3FsNnLedwMWqomA4stfXKYjAmHmHtQdo9Y+OzYZu0ElfDkjV1WvujJPo&#10;fv8/5aY/e/oEe5MhPvvkCTa2wWiygwIer1+9glkuMS0K7I/G+OIXX+ODR8cYj4c4eXyC3cMp5osV&#10;inKI9bpGXZsEkpByR6DQ7lTh3/67DX77H3+Ho6OjBLit4kP95KOP4RFwfHyMFy9eJKVsNpthPCau&#10;b6ai8t5jOp0m8Giz2WBQ1/jyyy9xfn4OrXUquPn06VM8fPgQr1+/xuXlZeIQZg5mVn5ubogWYhqL&#10;xjx69Ai3t7fw3uPVq1eo6xrHx8c4OzvDb37zm5TVcXFxgavrSxw9PE4K8Xg8xmg0wmKxSEAIXxNA&#10;h2JqMBjAg8Co84sLVDFd+Pe//z3+6q/+A/59UeDq/AxlVQIhwNYbeNMAgordIADWWahqBB8BOVUW&#10;qCKPty6LFK3X1DWwqeG0htQ6KQ+5sS+EgBNtRF2hYvqbb2moWCgbY4hSZT7HZH8PQLtoZDwnH58b&#10;C150jQp4gcDZIMETHbAgBd16DzgTPbCidWQAgFCkPAsFVGPABOjJDp4+fYpPPvsM+/v7CJAw1gNS&#10;wzZUOHE8HkIWJYyzsI3BauFRapUi3PK+sdCyVnQ2IgLz2qJrrOzlQHduDPUB/j6onxdI5fPwuXme&#10;52BOrkgSVQ4J7USXEEGeotAJTMgjudr7YsBt1I0ugOhwAnvDBdnvRof1nSt5y/v5tu/lACMbggwe&#10;rlardFwOCOZREPl1+tfvA2x3BCBHDmXdp42fAfxu4fG+M0YKivBKQJUnblznApwPsAHxbw/n6T3j&#10;iTN73dRomg2MJUCQikIpABbWNNhsLAIcPvroS/zZn/0Zjo6OYIyJ0eIaAgq2NkTRBoHGGKzrBsY5&#10;LJfLWDx8FZ0ZTWdOaq1ReIdqsIP9/X3s7e1hOp2mrIPhcIjhcIiNIRDYOBvBtgBjLdZNjcV6g+Vy&#10;hdoYrOsajTUwTAHoPSB8qlmgZExtDjSfS11goAv86le/wv7eHgbVCE6QU3a9ruFBEe2Xl5e4uLig&#10;IuiS6HzWmyWsdeDIOqWYx7qI2XQfYTrZxe7uLlar007KvgA7J0oUhUJVxIi+0AU6OCqjda61HKje&#10;t5RSe7uHHUoi5rhmSqIc4OCxpfPRmubI//4aatdxkZwq7ETh6E+qSQBUFUVE+mCwWXkY6zAcDbC7&#10;OwU81XU6PDxEWZaYew+KPiZHAdMI9hVl/qE11zoJ2fC9vb3Fzc0Vfve73+H01Uv8zd/8Tbo3IFC6&#10;ryDQgmT3XaVdCvXG6OJ+2+ZE9oHoYH7/+9/j1atXEELgww8/xPHxcepvCCFlzOTfZccFPwuOROSI&#10;Vudch4YqNxp5Xzt7fY7z83M8e/aM6mhlzzb/LgdhsKOEo4Z/TMtlD//NMj4H7vK+bqMvyx2z7Ax7&#10;U8uNMACp3+ycy50LfB3uk9T6zrzOm28FZ9Rz6rivUU0sABBZBCmvMZbbrFvxdTkCK8+uyfufG4je&#10;+04R8f5nDGbmmTW8dxpjYkRymc6fqBLjOHhn28hgkAM1fw4hykJeX/19kfveOlhbp2grlxQWiwW0&#10;1hiPx2TALRZwziVDKQdb+TXLqGE1uLP35kCV1hpN06A2baaxtZZ4gMdjmLW70+8cOOW5kgOwfF9a&#10;drNSpJQodJmMwaIocHV1RYE3QsAFn6KQnfdw3lB2rYtUP42BC5S14JzDZrmEWW+SM/Ou/mBx/vol&#10;gjWAjXQyrPc4RzXZioI+A4hDX6kYuEPOXrAem689Y8FaLwXfRMDOB7hg47yPcw7k4BBSEO8zQqL0&#10;5ILFIVBBXpF9R4ACVlIWEO6urb5M2NbeBkr9qY3gHBTqtwCKduSaOzmQxHJvs9l0bQ606zzXtfOg&#10;ApYfLNP4XHkwAwcZscM115lZ7nTOxyCy6tJPrtfrNgsWd4N9tlGU9PcBbqwz82ese+XyjHXiZE80&#10;7d7hnCOnXWgz1LhGUn41mn8yFj+PzyJ4BGNJ560B4x3gHepBRbIcgCwLFIMKhS+wagzcfI6z01NI&#10;1dZBKuLvQdEG42mtURVtRjn9HfcE41CVw1RcVWoFXZH+WlYVRtMJdFmg5M8LnTLVi5Ls85xyJ9UM&#10;jPbOoCyjPSCgRTdjBgIISmGzXmJTr/D8+feomzVWixkGZYHVco6/fvEM569e4OzVD/j666/x6aef&#10;4/j4GLrU2NQeUtDaDiI6QkOksIoRtVwrqO+E6s+BNlq4zdjK5yD/zT/5XreNPpPn+Z3v987zpsZz&#10;att8FVEm9gG8t8mjn7uFe8Yq/+xdvt9v/xj38aa+/piWxvonotl/7Gf0T7n1HRf5/sPraxsWkmcD&#10;v2kOvWlOhhDS87vPEddxdP2E+f1PsZG9zkG7bWAYf8a4qxCCaLoj7po/E6CVZ8yUwzYiOYHoWqwL&#10;NE0bCM9044BPuA3gsdlYWNfq5iHQ3slyNN+/QgipVlHX1u7KZy4Azg/6rg0Ytj7j1sZFZ2yA/zSz&#10;MgBAX529xtFf/ArHeztYbNYYjCtcX19hdXWOg8kOvnr6CX7x9Ck+//gpJuMBnDfwcFjczlCbBiJI&#10;aCVQjIY9RYxAvovLFf7i1/8ZdiZT/Pa3v8XhwQN8f3uDzz79HH/5f/zvODh6iO9fPE8K4dnZGY6O&#10;jjAYDHB+fo7DvX08efIEz549w9dffw0lJP7hH/4Bg8EADx8+xOn5Gf7u7/4OX375Jc7OzjCdTjEY&#10;DPDFF1/gb//2bzGfz/HFF18k/urBYICzszMYY3B4eIimabCzswNjDKbTKQ4PD6G1xvn5OQaDQTLc&#10;Tk5OkjKxXq8J/NuZ4NXZKUJwaTGs12t4T9QIxhgMBgMsl0vs7+9jPB5juVwmMGo2m2H38AibZoOb&#10;22tKG21qLJYz4tNdL2KqOUXCCF1AoI1WlTJScMg2enw0GmEymaA2DW5vb0kxUQqejUpr6ZxKQ0LA&#10;AUmJyY1eNt7Xq1Xieu9HHMkIrskMQLCRWkEoCaUVqmJAXk9noSLvqYkc21KpGOkW05l9oCLmLnJl&#10;C4HBgL7P/dHVELahyDU5quA3Fpju4ekXX+Cjjz7CYDjGcm1QVUNMdvaiYJMUUe49dACG1QBwgPcW&#10;6+UanJqrlEJAKxx5LjOQQJRaIjnEmqaBkqJjJPSjEPt0STx+OW0Gv+ZoMaClkmFDpxMdnz0D5rRG&#10;tvaYz1tKQfRTMSrTI0BJikxShYYqdMdoowjBFqwTQqBMTq2MmsO3AD8DrNw3vo++Yyc3GvsF5XIA&#10;JDdIASSqOL5mTn/E45kbo6z4s/LfV6bz8RNCRH5Fl+iXGHyWouvoy5UULkwoFSC8oGyK0CooxhAv&#10;rg9AbR18kICSRG9R14n6abVawazX5GxtGownA2w2KzhnMB4NYS1FHUVjs50AACAASURBVHz88cfY&#10;2dnBZrPBw4eP6NnAYTAoIuBWYLVcw3ug0BUau4ZzHmdnZ7g6v4CCwDpmokktIFFhvVyhGg5gfECp&#10;FA4O9jEYEA3ZdDpt097jHNXGYb5cw3nEwqkK1hGneBMLcy8WCzRNgzIWyVJaw0ZnSFloKKXhfcBq&#10;scTO8TH+/JffYGdnD2UxgPdAOSyx2VDdpNWmRggCZ2dnyblQFEVLa6cLWNugGpI8Pzx4ACGAh49O&#10;cHzyEFqVcDEa9urmGrqsAJATwgeX+PqNMZ2oPgacRZQ9/WganjuslHD2Hs8tXhN5sWkuAua9T9ka&#10;vG6YimW5XNLYRZBQSiokzRmKzjmqGRIBwpZeiNaQMQZC+ujUsFiv1ygKhQeHR5CK1tFsNoOUGt4D&#10;1nooWcA5T0BZWiME0jFwWpYaNzcLjMdjzOe3QAiYzW5wfn6K+eIWzWaF25trCAQsb28iaOcRTNNh&#10;p9hmWFPEd7dm0LsqWulYQYWnm7qGMQbPnz/HyclJKtLNCu1oNIIxlOXDxbtZ7hljUvAE14th0Hg+&#10;n6fCyuv1Os1DYwyurq7w/XfPMZvNktM1OVkyxwuAjmODGztSWP7lrT8m2xxd7DDZ5qxGVNQb5zqR&#10;jzyX8wjNvoK87Zp8PX6O7HDgaCbeI5uGIn2FlMnhkIPV7HwxxiB4D1kWqZaW4OOzv4O1CBFokVpD&#10;RYBtvVoBzmFnfy9RrfE4sgMizwbJ9yKOZOY1aTMAJ3dilGUJYy2sc0SVFp9VHaO+aK+mjIkQKDpZ&#10;CHL45nNLVxThijRnY0FtU2OnLGHtXVpK3mdCCCkwJqfb4verjHYkly25DOrrJ/kcYDA2vRfXk477&#10;vi4K0tdAct/HLFBOw9eqTHOQ9aKcsmSz2aS+5OMbQoAXgDcORVHBWYtCUeCOANEsXl5ewDty/Ash&#10;oAqqlVJvNmjiM6iKEpvVsuPoyff/pq5TdCJC6P4gZqow+VMAYB2Sr0IIcsZmzbs2gyQtjyyyu99Y&#10;pgZ/v1yzrisbAvIuR2MVbRSmuJOfgTvrd1s/th3TN4D7n93XEtidBSvd14dcH87f5+/noA/PcyBz&#10;Doo31LTIdGHOYuRssS7Nju/onjz3GWjgv/l6HHk5Ho9Tn/M1ynNs0Ku5x/Ob9VMGsFSm8/az8XJ6&#10;PL4ON7Y/ee13qK68hwwcPNgCJLncY7mWy798j2I6OsQstdgxeJ9lW4Vu/k18ChEMcm3Er/MwzmRB&#10;Z0BYr6PHTsI3DrUzaLI9x69r+GifhqKAUwqNlFijdQSNx2OI8RhWSszjvU2GIwxGEzgAddOgqAuS&#10;JwhAlEW6LDCajKGrsg3yq0pUw0HSyUaDIYAWvB8wBR/XDnRNci4WmcMq7ZGeKi1NRyOcnb6Cb2pU&#10;habaI97jg0ePIHzA1dkp/tYaHO3tQyPg8OgYw0JitakxHA7hnMN8PsfOeILXl2fY3d2Fl0DjJCAC&#10;glRERSfjPmop8CeEgMGAisAvl8uOnOc5CLR0sbwv8VyZTCa4vLzEYDDAdDrFbLHA3t5eskXTegHX&#10;uerqaXk9pzxDmddE/sNzvA/+hlZsdOYnr5E3yadcp+nrLX097D6HSS5Pcn2I1++bvq+U6jiP+HPu&#10;2zbgvy9X33R/ed+26YHwbSS+6GQNgTCWnggXId81WlnDgabbxqff707/xZuDBf/QlvrUfz/+VvJu&#10;5kKOlfCzyD/fdv68/Riw12aO6/xcvPfke04uN3KdjQPgtgVN5vOv/+yFEK1OcM8zy530W9fUlrHI&#10;z3Xfebe1fJx972vhDafJ53Yap3v6k/rPv2WbLc2Bv9PpFEIIrFarThYFj1lZUgCSlxIu1ccQ0Dqj&#10;BBNAUWogiMzWDuCdkCliAaBpKCBMSolSUnBV8AAEO4s9tCZ5KhKNe0BVFUnGtAGXXXvYGhf3pqqD&#10;UbBM6FNV53Z8HoCRxhntWAcfg2zueTY/5tm/S9u2Dt9Gd/02XTRfH1o4i2++/grWNdjMb3Dx+iVu&#10;b2/xX/7Fv8JH73+ALz58gr3RBKWUWC3mqG0NPShRVBpaU1Q3vIQQjiILeCEiwAeJSVWhKIH3Hj/E&#10;X/7l/4adCVV1v7y8hNYah4eHeP7yBX7/+98TddNqhbqu8fjxY7x8+TLxEDNdxGhEVebX6zXef/99&#10;/Mdvf4vd3V2cnJxgNBrh9evXuLi4wHfffQcpJfb395PRz+BB0zRomiZt4N77tLHv7u4mAMQ5qjkx&#10;HA7TMQxo8QJZrVYYDCh6g+mn+Fg2eJnGgg1N74nLvmkafPvtt3j+/DmauoYSwOXVOer1CqXWsdB1&#10;ZgxJSpFKSq8AZTY4CzuoMIyTfblcYl1vOuBbOzuQgO8QQocfjgWCtTbV1tBZZKL3RAfF3kQGw11o&#10;02HzhcjGrGlqwHuioFIqcQlT3+KC8uTUoAKTbQTeaj6nfisdaZI0YCwABQ+FR19+jv2DB3j8/oc4&#10;ePAgUcRoVUZKGg8piR4nbQ7GgjjwfDQCcqqnbrQI/833lRcIJwO+7AjifBMSonV8bIuqac9JwtLF&#10;iPocOO0LdBZaDEoozZ/5O9dhYcavWbnN05JzoERKjnBvs0yCZZqru/3ub7b5uOWGVC50+D77Aiuf&#10;p/0NPzci+4pKfr/5d3MDj6/Pr3PHBBeoh+hmcUjBc7ob8dc1qAOcsxRRGYjODQ6xRoaH88B6VaNx&#10;HlAKQkis12u8evESL178gHq9xOLqCk1DoBQDcmVFDq6qqvDg+BAfffQR3nv0uBNlK4UGUcCpSKNE&#10;hcabpsF8PsfZ+Tle/fAaNzc3WCzmqOsGUrhIixWgtITWEg+OHuDhyQkePHiAyWSC0XAEIUQCjIQu&#10;YD058hpr4INACAKbyMF+e3uL5XKJTVO3awCtYjcYDCiCz1pYYzAdj6Ah8Otf/xpPHr+P0WiEQTmM&#10;wD9lsVjrsVyucXFxgfl8nhWxDPAmgu+KjDzTOBwdHQFB4Pj4IT7++Cmk0DDG4fr6OgHQrOgAiNkZ&#10;gVL3XReA6W/gfG2t72YACSGSA4iVknzOsyzl+bfNUFuv1/TM4z7Bn7ERz+dhozEHe4wxGI+nSUGS&#10;Usbi6kRWUxQKu3vTVAzb2rh2vE/+Y601gneddcXnUpplnUPTbIiusW5wcXmGy6tzrBcLPP/+Gc7P&#10;T9Gs1mgJcmITIkP8uq1v8PUNufyYt7XUd+/x/fffQ0qJJ0+e4L333ktROUTN5jrZLWzw83Pi58Yg&#10;m3MuOfKLosB0OsX19TUuLi5SDZfT09OUosz9zwG+t7W+LOT7zvfRvOUyiBTgu+fM96u8L9vGMjfg&#10;c1ndl8m5A6RjuMX75bXBzztk4CCfh8GU/vXf2GSsGpvpFHlT6M6f/Hf/Wvm4Skk1CJRS6dz9Me+D&#10;JbkDiM/nY4Q8ve7u70xll/ZSvqV4Th1aZwPrATmtR75n5ftmnu2Q95HHJwdl2WnHLc9Yyfc1oKUJ&#10;6+z/PUClHziwrtdpzs9ms/a5RL2RHRlsiPEcYIO3NsShn0cq8rw1xpDDPzqzhKCab02zgTEOEr7d&#10;4z3VbPLWkfyLNSiE0mTwBwDpN9rfAnff2/LRNrMumoxbPum2HwOO3PfdnE6C6Kd4zr7ZGMyf/dsM&#10;wze1jkGczYmWjuEuIMHPe1s/tq3T/nlyMDbfd/NjyqpKNX1YN8rrSfX7y/OP1zM7NBlM6Ds8cjmY&#10;94uPn81m6bq8n1hraY/NdIE+QLQNAOvrH7kukDtK0rhljskczMkd5CnDOtvfWUYYY6CKGLwVn1lw&#10;7TXYKQ6w60x0gdP0PtJrIFs3IfsjZnzAOgQuaA2AUpcDvPVoIrsDr2e2T0NtUM+XJHtA/az1AkJf&#10;Yu0cEG0XgEAzqTWq4QDVcICd/T04tl1BNms1GBA19qDEeDiCUoJqcZQ61eqodAWlBB4+OIFSgmp6&#10;mAABBaUFtCKgfzUnCuv1agFXbzDQCmE4QBGAKnhoIeCcxfLmCsubK/xmOsXx8TE++eQp9vYPocsR&#10;NisHbwMqJTEeDVAVJbwlOc22po7gGzzRETrBTu8izcuUGRTnv45BQHl2Ia/NPFCL5Tfv4230cba2&#10;WWZne0FfZ/xD5NxPbQTQdWVC/tkfAsj9Ke7nT9V+buDyj9W2A6TbMxH+sdo2PZNb30GR97XvpHrb&#10;/M3vKx33ljma78n99+ikP/5+/yk1lmf5uLH8YmesMYYYaiILCmdzG9NAK2bXYMrzvgOpr7u01wV8&#10;tL3vG0TKjABCVmsxYgCS9SRAiHaP5tocdC0KVmQ8OQ96yHWDbfYPv76rT/zh2bp/aOvbWPnv/uv+&#10;Wr7vNQDo47093J6f49mL5/j406f4b/71f4uHDx/ivcNDuMYh1AalFPCNgYBHGVNsghAwpoESkaaF&#10;02BY5QmIVC0B3gocHx5gvVpidn2DajjC1cUlRoMhHj16hNdnp/juu+/w53/+57i9vcV8PsdXX3yJ&#10;169fw3uPR48epUj1vZ1dTCYTXFxcJNBis9nghx9+SFGtzjlcXFygqqqUDbFYLOiGo3OCwcKdnQmu&#10;r69xfX2d3gMIhGuaJhVVVIrqbHBK/2g0gpQSe3t7qKoqOmFm2Nvbiw9AYDyeoq4NRZYIMgDH4ymq&#10;aghAoiwGuLl6jnqzwXpJUc2r22vAWzS+AJwBhM4KscX0ZB3rCwSK1ID3KMshppNdFFWJxWpJxp7U&#10;MasB0TVKi0sKAS0UpNRoGptAkRDY0I8OFBkwKKs0ubTS8NbBWXLyjEcjzGaz5NVXShFAKGhhWmNi&#10;tKUChASkhpQKkK0QMqZGnCZAiJEunjiP4TyKwQiq0Ng0FrY2oCg6jeroCB9/+gU+/PhLVMMRppNd&#10;DIdDABR1TOACKIocgIhUBQiRwiJICOEj5YK7szBagKdv5LdF/Th6cxvQk4NDfUCAjRyOOOfj2Sjh&#10;a+XFRnODqyO4dUyDzoza3Nhi/r++UEugqPCdjJLcWAuBistJKaFE60DJ72kbIJkf86YxyA3UvG9A&#10;FjHSi0zIN2L2yG/rTx6d1HeI5J+3m+FdUILHNXd+SJn1zwM2K6wHyMSN7byHtS3dBs+d9WaJ169/&#10;wKvXL6EQML+5QvAew+EQq/UiGhoKm9UaR0cHODo6wsHBAXZ2KALZ2RAjbymivzYOlIFDHOKr1RqX&#10;l1c4PT3F6ekpVuslNpsVgvMoKwml6FkWSqMqS+zv7GJvd4q93Sk5M6oRhsMBQqyVgHxeBnJqWedg&#10;DPGM39zcoK5rmLppDaG04QaIGPVmA0WCyfEIk9EY//Kbf4FBWUFSWVdY64iCcN1gvapxfX2NH16+&#10;wu3NDPUm1nlQkvrF8wh0vaOjAzgb8OWXX+Kbb76BNTT2q9UKp6/P0NSmMzcAtOmpovvc23nUGv48&#10;11QGmrBBWBZVUppywC9fy2wotjKkuyaklMRXHDMCuJ4TR4WyU5IpCweDQXIUs7wejUbYP9iBgIV/&#10;abBZ3CLA4fj4CNPpOCp1dbYWRNyTVNLQOuBNHJflcpn2wFevX2KzWuPZs+/www8/YDmb4+X3z7BY&#10;3IIiVnzioQZIFwg9hHDbepdRhwCDdPG3FBLuDVHPTNbCRYIB4OL8HBcXF5jNZhiNRjg8PMR0Om0j&#10;ybMMAn5uIZBzgx0czBVdliU2G3LisDJ6cXGBb7/9FmdnZzGj667it80J8WNaDgb2ncU5KEzOA9GR&#10;bfx9nme5s+Q+0KH/9zZArS+vydml4SIAkpwmWR+2XSdEmaKUgozAY+JxjhGwPu5lCoJqcvGc9CGG&#10;PEW1Zwsg2h/DvmLcV/6ttS0FTByvPLI5dxxwpmQeYRofQUe+OLTRklLGQqdAqmklBUWjCilhnAXd&#10;poKQkpy0ko73sYZCIUq44FEbkrEcIFGvKUtIKJUwQ+uI4k9KCQ9gHtPs2QHK+7pSClopoimKNTGs&#10;J93Ie49Y7QNFHH+uoZHT0rHemEfEswMlzwrJQeSO4Q7Sx4vIy59HsosAiAA0G6onVXOGhSf6UYA4&#10;+N3mLevMM01mhq2GEO3P6GzdcgrSGdu/73MZeMhtX++d6Q9wZnTOc/f9TpT4FpnTB1DuW+tvAk3y&#10;vS/XpUIIqMphC6Z7okkgCqK4PhzttSKNYHQyxX9S3gVatgWodO49u9eiKAgcz/ZSAEnej0ajdGyu&#10;k28D+Nl5wj/tHO86G/OsSl+1ADDZM7RyOAhi2xjnY7vN2ZQf3w+g4ZaeRyZ7+npxvndsA8689yhV&#10;l+rQw0WKtcwxDd5pQ6r10jaZjtnacoeGz95jx6KPwaEhAO4u7Ypb12gWqzTGTNHlvUfjLIwQSIXr&#10;QiD7syxQDYcoBxWapsbGNKgN0a9KKVFUZdrjAU90U9GJUahIP1pRwXEtNAaDEsPhGGWhKEhuUGAy&#10;3sFoNMLuaAfLxQLzm2sI6zEsC2CjoYMnZ1MIUCGgXiwwn8/x/3jg1dEhNos53vvgCT588gmE0jCN&#10;w2g8gIRHVSggOMBb6KKIjlkBFcEolo0A4RQuBhIVRYHSeZgod9lO7ctdbjynGSxLQYpR92FqTH5k&#10;fb2472z/U7S0N90jA3m9c3sbUPcmXei+tm0t/7GdA3dWZd8xH+4ekz4TbaDFPzenRo675C23sba1&#10;d33O7wL8bjumEzCpujU/+Tu5E/q+dXrffSQ93L45mMJ73lOSah51nng+9U/7ed+nn4CxnBCDg2Sk&#10;PZSSaoxVFQQAF2mRF/M5TNOgKkuMRyPIaFsJrSFEIFwSAGfpBk4lkfFZJKdGO55pReWKYkpBIXsY&#10;YD0+ss2AMzVjIJEgTLTFvdDBrOi9Lr7IgRNKqRQYdd+Y9edPCN05K4RIt5HrJfzZzynXt537Pj2v&#10;P//vazLDPfX5q1eYX1/jF599jk+/+ByfvP8Bdnem+OHFC4yLAr52GGgq1loqjaABoTU23sbIKw0R&#10;It8jc8dLAUKsFYw1sM5gNJzis08+xs3NHOPxGINSY7Izxfn5KU5OTvDXf/3XaSO9ubnBaDTC3t4e&#10;zs/P8c033+D5c6Jz2N/dS6nBi8UC3vtUp4KLw9Z1jdlshl/84heo6xrz+RyrSJdUFAUBh6tVUkjZ&#10;GN9sNlTUNNKLsFE7iCmq6/U68apNp1MCmxTxYc/nc6zXa0wmEwBUpLWqqpSqzEYkZ3ksl0v4QFQB&#10;OgKk9XoJmDpGI8YxVZGXNACAgxcVtJQAJDyIl74cjbC7u4tqOACkSFEV3nvYpqEV4mk3kxGU1kpD&#10;C4nbxZwM6wyAV0pBMYgbWkofrTUsTAJIyrKMiSNxUmZRTcYYeDZgo5Oj76UWIrrAooKEEBBcdGTE&#10;xWs2G5iNjHNKk1OkGKAY7UCWI+wcHkKqAqLQsCIQOKdIGHEkrhAigqbtoqJ7Ja67LmATesf0sxFa&#10;5W2bsMjfA9rCpzmIuc3hwe8z6JAbZfmmly9yBrUApIyRJChipkYbWayTAyOnofCh5fgDuk6EEEIC&#10;M0Q2DvmG24/M6wvSbUpvbkz1n8m2fuTRo/1x5msy8JeDz7mh3z+WDdVEE9Yz/IRkZ0y7JmjMGZQj&#10;Ki8HAesDrEXcFGXc2ySs9xBKQ0YO7/VyiZura8xnM2yWiwTgQABlpdGYNqLfe4uTkxO8//77yWHW&#10;ocGSCs4FNI2F1AHeBRhnMVsucHV1hdls1sm4ymqVkhyI63kymVB2xGBAtXKKIv6OmVoQcDagcT4Z&#10;DuvNBvPVEsvlMlG88DW0UhAq8vILotAI1qEsCgTrUK83+PzppxgPRyhUCcpuceSAgIiZGRabTZ3o&#10;exggkJKoAHwQEMGjaSxWmxXOTj2ePPkI+/v7qDccIQ8sFgus1+u0Bun5KQjho3gh+q9tgE/S9aIB&#10;nXNd8tjlNBZ8DX6PwfE8q4INxHxe8jn5u3nkdA7EMP0cOzO4H0IouFhbqKqqmHWClElwcHCQnLyt&#10;koTWMWXtHeCD1wbNs/i3N3COinqHQLWeZvMbLFfzuDe18zM/T399d5VSBYQtnMkBnePe2IIEhIeM&#10;69MaA4SAZ8+eYXd3F59++imePHkCAMlg52fFDo1c1nJtrcTNHTMqec++vb1NVJJsBPYBpx+jDG4z&#10;gPNztRE728eSdIMWHAYIJO/vL31Ftb+PbJPHnf0kdPe9vK8sd3M5uU0W5w4+3hNNryZJfn/83T54&#10;ksYsBRzIBODl+1B/b83HgPpGVIDc974y3f87v0cAkas/xGzSkJwY7JrzUV5SNG1LL5OfU2WRVnyN&#10;1rDpZlmyHOT1b4wBBsM7Y86GDsuT3JnQH9++8XxnD5aqM5fymiQBbYFj1t37Y9Wfbx0ZC0BlmSv5&#10;3szHJOoS59DSOZEBVuiiM3/oEwFIkYIKWO/NQVWRPm/l/I9tf5iLom1pzXa7eOe3hOgUEke23u/t&#10;45b13v9829/bgJNtc6b/Wf95J8dU77v39SNfy/21cN93KOCiW+g6D/rJA3D6czt3nvGc5mh4juzk&#10;NZffaw4ssMzhdZfAqSjndHSG9uV8XxftyxqWXbzv57R5OS0cgKSf5H3j87DukR+fA21MWdmxL/Ix&#10;ZxsNNPdcL40phxq2wWpC9sC4ENA7RXqP7EFC3Ug+UDBVVFjgrE9ObGstDOjZx6rdiCcBrEPtPEzT&#10;0PGBdHWlFIJWaIzF0s1gbYPDw33AFpAuwNUSa7R0v2VZQgrSq3IdeVAT9W29XuLsxQ+wmxrL2S2C&#10;NaiEQOMdZPD0umkwiA7tRgisZ9e4NBv8fXBYzhc42N3HwdEJVCEgPdCsNhgWRC26kYrqPUbnhQhI&#10;GSu0cQkMywpr19LB2gCsY5AL62Nd+7YbGMfZwG2NN9XRbXku5Kv2TfvkH7v5uLf2s0SA7UDou7aO&#10;nvGG9iYd76dc94/dtumf/df09/bv/+mefLx+uOsYzn/3n819z2qb/rPt737rf9rfD/Ms137gQb4O&#10;eT/ivryLDfFj5ui2Z/unXLc/pW3rd7JjQJnQTBdeFbF+Y8QX6lg7bbNaYzPeQEIQVTjrg5m9Qedt&#10;9Qm287bKFgl0ZkHHmSHhvQVi4KD3BkBAgAOcgPexlqhs8UGeK5wlJySzvLT2QJ4Jr2Tbn3yeSSm2&#10;zo1t86lvG71JDvzUtm0+07nfbf7yOfqvc9xOH+3v4b//7/41vv7FL2CDx7re4Ob8DMIYPDh+gHqx&#10;gZJAcB61NWgahxAcfKFQDgcQJi9M13p/EAKE9FBCwEWaiv/6v/ov8O//3f+KEAIODg5QVEP82//l&#10;f8av/+JfoWkanJ6epgivuq5xcnKC/+lvfoNf/epXVCj7/BxHB4dQSmFvbw83NzeUWu6JH34wGBDX&#10;pPf49ttvcXp6islkgrOzszQADGbc3NygaRpUFYEWR0dHiZKCFdvZbIZHjx5hMplgZ2cHZVkSpUos&#10;mqm1xnw+x3Q6TQrlwcFBAhGttRiPxx2Fges/zGYzrNdrXJy9pmKyiwXMckVKSkHOI6MkpARckGBF&#10;LYAi/OihkOK3s7OD6e4OGbyNScrIfD4HjIk7USvgC0nnT4qx7E4oMlSjIeJb0I0bRykyGMRFCHUE&#10;QiniueXZFIL6SYZHPsPRRspFo59CHUPyHIuiApRC8AJiMMbR4/dx+OAEhw9PcPLoA8hCE/WUaOtd&#10;sCPHxwySEAhwEIKKuOVCo7ZdI58jklsAvRvRD3SjtfpgfT/ys7+Z5Ys7hJDqsjCAyeOfg8Tc+N54&#10;rimlsN40EFpBqriBBklRTkw9U2iK+tQKstBQJRXBg5IIUsA1bb2OvL/pmiFmiWSgA2/COdjWHwP+&#10;YcHbN363gXPbWt8Y7r+fRz/wvOxHM+fX4ntLCoRuwZi+8ZxvEP3nxrQWFgLWUcF6IWL8oRcwnozD&#10;xpAROlsucHp+hpcvn2O9XsLZBpvNBnuTCUxNr2muOqw3NabTKT788EN8+cVXGA7GyWmLILFcruA9&#10;AbMeAYgFx+va4OZ6hovzK6zXdYoqllKmgobUf440FHj06CF29vcwGY6gouMqd4J4IVNkrPEOtbG4&#10;vZ3h6vIGt7dzmgfOAXE8hQQUZHSGAtNqjOV8gXE5QBEEmvUKf/aLX8JZi/3pHkpdQgoNpTyEFKhr&#10;kyj88sheREeRKhUgNJyhAt0PHz7EYr3Cr/7iP8fnn38OL4DxeIz1ukZtLGprKHNM0ZznQHouxpvL&#10;gm2tH4nN3+Hjy7JMwD/LXa6D0wduc0dEvn6apklRzbw/hRBSAfKcp9lam6iprLU4Pj7B7e015vM5&#10;fGgQvMFiOcPh7g6ePPkQo1Fb78haG4OwW3lnjY3xBzo6gX2K1KvrGlcX53j+/DmcN3j58gVsY/D8&#10;xTP8v3//OywuLyDBFHREzea9a4G4N6zzwDDIz6BPiwzw52yBerPBb3/7W4QQ8N5776V6GLPZDCFQ&#10;FGMuY/lHSpmKxYUQEt3k1dUVnj17hpcvX/YA1O0FuIF3MxbyfZW/k//kYHHfGUDFme9SWgXv4dBV&#10;/voKa+p9ZmDl4GMu6+9TgPuOkhyMzO+f9y0+jud+B9zPrpGD+3ytPvDHCvudew/hTn/yvuTOAec8&#10;dFGSQ1Mp2idDAFsIqZ6VkgieMi4QfEceSEnHCwDSxuvyfs/jL0WinfExeoP7R1FWba2e3PEKdPfj&#10;baAvz9lcfrEjQymV9NE8EIKftTEGk5hhnI+ZUoqAS0eUMEIraJ4TUkLJ1ukuJe0PrMsASBljg8Eg&#10;7UH9Pdx7on0xxgKiDRzy1gE6wDWGfoyJdd6yuRIDfWgpxDmCDPzn+hQh/hf/FEHc+Zy+d1/018/g&#10;sgjbz9HS9IS2q/f9Zv29NbTYyOroOuncbzFAcx2VnVxvAjsYqOfP+sE6+XlzwDQgdCLn8tZxamXr&#10;PHcW9g3rXD7w2BhjUOpBh+YJaNdAzindvx7/zfo0Z+yFEFLgW76/s37ZiZx0bTYm23l5rQHOvO4b&#10;4vn99UG4/Bi+B6YtzvtqjIHQKhW07ju+37T/5vInB7iTvRFloJAU0JZstIDOOX22draulKhwiYgO&#10;dOYZSN9IZwi5Q4TmvPEhrU8hBFXoCKDsvUA9oBR80a6LWHfRMnAMpQAAIABJREFUrwXm6w3ZtyoW&#10;tI5j1Gw2gGnwer6ALoskp3IqP844k5JqDOZ2F0Am1vHeAcbVAM5YuHqDoAso61FKCVVUwGqDUhMd&#10;4c5gSCa7tbh4/RrNxqAsh/gXf/4vMR6P0QiB5fw2XqfCar1GqXUK8AuOaJjhA2SQBJf1HMG8fpiu&#10;JLdT+7pFCOHOvFFaZVkr2Z6TP5Ut9lB/Xf1cINjbWgitU3ebvtW3/952rn57l/vor+s32bM/d3vb&#10;VUTvluQ93+nL/39eMPfbW1//49f3Pas/5Pnl+tk23IKvndsdb3JYbAPv+6/va7nuuG2e/undUW9v&#10;2/QTEfVoKuIZM7VB810JCUgFFCWE9TCDIUJj0TiLerXG7OYWagcYjYdZMEM/8KLn3JK094nQ02cE&#10;QFeW2Rv5MYSDyIi3hODgg4X3Dt47OBugVNceSzq4EEBgm6eV4R2HtGz7mAcpABxA1rNJ8/viH9wv&#10;r34uh1ffnrujy4W7joof27SrG/zyi69weXUFLi41LDQeffQEZy9/wO5wDAkFoTW8ABoXizRDopCU&#10;pikTRQvfuADgEIKACBIKGs1mjcePD/H48WM8f/4CVIiUisZKKXFycoLFYpEqy19fXxOvZSyAOh6P&#10;U6FOLrZ9eXmJp599irOzM/zwww8QQuCXv/xlKtj5/fff45tvvgGAjmHFvxnIYNqopmlSLQ/vfXII&#10;eE90PaPRCNPpFE3TpMKGTEuVR00DwHA4JCqmyHvODyjnc724uMDt7S1Ri6xXgG3I1ec8vG+y9LRA&#10;2Q2C6HAcqHi3LBQmkwkODg4wGA0xn8/T/TC4ixBoYYsswiZOlOT9QxcooIkWPclZZDwr7TnveP6d&#10;3HAw0QgVTGckmRojFiQNJIiCCJxblTkyeHrKWBMkACCHRjkYY+fwGPuHjzDe3cdyvYRWEpAEzvMi&#10;FUKkIr85UCV0m57lgoMEEKLwoMFpI7WIa7TpbChs0PAz70eD5q2v3PWBdDZEWz69uzQ0ORiQA/cc&#10;NSMl0Rz0o6+E7G5k/e/yZjoaje4FfnLhkhvNuTNjmwLb/942Ja+7cdxtOXjF19wGiPTH9u6mdxe8&#10;6495DpC1gA7X3OhSEXBmDoEJFIFvXYhT10NEMNg2LkbnkyG6uJ3h8vwCs+sbmLohJTOwcWwwm9WY&#10;TEbJePr444/x6NEj7O3t0fy1FuPRNEW6CSHIwRdlynK9wmJBWRmXl5dY10QvJ4WCF57ongJtZkpT&#10;hD87adnhmm+W/Nv6Vk4AZOytVqtUsDo37iVImeDvSgClHmAtCMwrlcZgMsWnT59CC4nxcAS4AON4&#10;jgis12ucnZ3h7OwMi8XirvIWn7UXAi5QQW+tNT744APs7OxgdktFEG+u5zg/P08ySkqZFAOiZIvF&#10;EGWkG4PszCcSIyLdc85HnVOyVVWVnJG5ozFP0+f5yfQrOWc9AyA5uDAcDtN6FUIkagUGVfg3g5/c&#10;Z4oIJSqc6XSKBw8exMjOkDn5JARo3xaCXgum2gqAtS5lKHL2YgDJ7aZpUG9W2Gw2sLZp1yXYF90F&#10;1rjP22RDcqhka65vcEgpI3XJfU1CKnJAM1gchEgOjdntLb777js8f/4ce3t7iTqSsyZXq9VWsIvl&#10;GzuoNpsNbm9vcX19DdM0UPE5EyjS1srotxxcu69tk3/5GsyBQ6ClCUqRk3QS/mJ7Dk81qvLI5Ddd&#10;9z6lNXdm5LKYf+f7fz8qmvfc3AmT7i/7O0Xvet8xrfJotftkeb/fefRxH8DsgHCeau947zu1Lvp7&#10;QZ6Veuc8UkBrlYA/AClbIfVXdJ0zQrQUMS60mT39c3Pf+VxM/ZHLk+FwCO+6ekQ+Z3gOb6O54/Pk&#10;Ea15NkXwOT2iTOB77vAXgkBCvmaiv4q1CvL7yp8hj4UPPqMfwp1jclDA81zP5IF3jgzXbF7xU2gt&#10;kVbvDdn7mdaCP3ZL+vY7Ygms08psnXN8EwcmdAxgbHfe5ed7m/7Fx/XP09d1+xk//e/lbds67P/d&#10;v37/fjpjQq868ySfi1prLJfLe4MVeH0DefBSCzTx+Ti7IQ9KSq9DZkexPp6BZPeNQ/67vy6AbqR5&#10;0r97Nob3HgrdbKh8/NkW7DvMc/mcP5MUmCIlZLQf2zVM24vwoCXju064+1onfyjqhjz/efozFJSj&#10;CPwZB8oJ8D1lBech0pYnsmNoDENc2jGYSgA1NrHvMWhOeIimgPBAMD5RdgGAsx7BWEyn0zhmgHAB&#10;QpKzxMdznL16jZMHxxDOYliUKCBgAQykQLABpRSooFBbizLawFIobBYrzIPA2csfsPrsS+wMx5ju&#10;7QDOYzAeASD9b71cpcw/EfumhABLwdwZmesM3osk//nZbrOXVATDWK4zpiFU154S2K4j9Nd0Lht+&#10;CiD1U9q2fvVtzTcd+y7ne5f2x7rfn7Ml+dr7++7r7d//iUP1s7X7nnFfZ+3vX/lxb5qvff37zvV7&#10;1+Tz9PGUHL9I+k8vCDT/bn4v21pfT7yv9e8x/85Pned/zPam+1MQVK837idk1UYqxKgLOaUwqgYQ&#10;k5DqMdvLK6K0lUBZajC9Punl3bGSsr+HZ+MoQXhmp92dL0lfkAreWzgPWMs1Vz2E8Fm9onYOKaWQ&#10;Z3rkNlZ/7wb6jmV2bPTmt8jGNf6E8I8ru/K52p+37zJ/72BA93ymXWNQaA3hLAodaZrcBrbcwNsG&#10;qwVR9RTVEEorVLpC8BZNEDDOokK2oNNvBgklnPXQJSlc9crjk08+wYsXL3F9eYXp/gE+//xz1HWN&#10;jz76CLPZDMPhEA8ePMByuYRSCh988AFub29xeHgIIQRub2+xt7eH58+fJ9qn6XSK999/HwBwfX2d&#10;Cg8y53gIbdSYEALj8RiTySSC1S0N0Gq1wunpKabTKU5OTjAej3F6eoqrqysAwN7eXgIR2EDc290n&#10;jnNByt98RnRXg4oAqaamIoZMW8EAiYDEcrmEqZukGJELTwGWKD10qeEsKZdCyUhiEMH/krg/j08e&#10;YjwZZYuRijpzBgiUhtDk/AhRcffewzgGbAzgu9FQJAAjUJAZpcZQyis7e4y1BAgE6r/1HpZBikgN&#10;EKRIFFMdYIcncU4rxc6M7mzG+OgIDx9/gEcfPsWjj56iHEywNg63yxWUimMmJJwPAByqjtEhYIyD&#10;MQ05YpQEgoSxDiby2IksewK9RZZHreQbUL5ZbTMO8+Ny46HjVfVtanrf2OSU5j7QkQNtAUAIIirh&#10;rXdfKYVC6Q6okvOg5rzrw+FOp2+2FyVQxAweL7p0GPzTpfDpbtT5Bp+PE4/PNsAjNwr7Y5kbkblA&#10;zw3rHLzOwa6+Is+OwhSN5tux6z5L0ft+y9UIIWj6ImYiBY/gHaj4t4NHgDE1Vqtlil6FCGhMDesM&#10;ilj0e1CWWM5vMRoNkoPpq6++wmQySUa1hIr3RmOptcYmNLDGYbFY4fLyEovFAre3c9zOF2iaDVar&#10;VZrDSgBaCygpMBhqHBwc4OT4IdGcBJ4/PqWz8zPJAXNeC+zECELAW4vgPGViFBSln/Q/71OBeWst&#10;pqMxPnnyIY72D1Bqop0KQaJpLJrGQhQas9kcL168xMsXr3B7Owezw/GzbEwDqUDXDR4PHjzA13/2&#10;S3z88ccYDAYYDqZYrVapftL19S2cC+m5MUCX5gHT3+Euv34OCuTFbPPItf6c4fWZg3s8P/M5F0JI&#10;hiM7FHls8/nHzvx8HecKzfX1NbSWRIMw1HBWQ0iHyWSSHOr5/CUHdTunpZTw0am2qddxDt1gdnOF&#10;1WqFxewWp6enMKbBd999h/nsBs+fP8MmK/abAxFpTCTAtDDbwC5eV0oqCJGDvd1MOGPfVEw7ArI9&#10;BYeBciElrq+v8Zvf/AbHx8f46quvsLOzg9VqleijGPBhucIR6xxw8Pr16xQsUceMTGctXOpXl8ro&#10;bQBhv/WdPXwP3HL9JN9/eI5xyx3lUTtN95f3r99y+d13AOROiBBCSulNUfTOQcZ+8TH58QgByIIJ&#10;OtcXIu31CXzP9n++Xp550Dc8txms+Q/ff1/2t+uaqfPuOmV4zfEaybOt8rEncI5031xzCYIMKwbY&#10;vAAFW2Sfh0B1hJSm6FihJAGWKup73sF6h8YS9Y3Uce0HD63I6dls6jvRTSybOBM431M5SIf3wIaf&#10;ZdyPNc+jWIA2rQ109/v0vH27fvgZc4APnzfXBfJ1Zr2DFEVn/tGUyWhwlIaTFpDsbOZC67G4MZD4&#10;wUNv7QSEzDYJXWAVLLO2O/ve1hiEDXjzWo+mW/c90QbcbKvV1WlCIAjK9kk6c1wbAj6NVyfIBV1D&#10;Lw+e6RuAdIm7QSitPL4bhJMbpDLK8u55qfB92w/c+clHh4/r7FGhBeP7Rns+Njynud4Rz/+OHOrd&#10;G1+D52w+PzlSXQiRKKb6hZH5fFprNOtN0pNY93TZniUy58Z9RnlfLuXOYtYHmDIuB6j5ueTOFg7a&#10;49pbOY1irrOkYK0mOuOdTzqwENHRhpCcCTEkP/4gRXwH6zPA5f7WP4LuX1Adxmxi9DOV0vFb3CYB&#10;AQVkXAc+fSnw8QHQztE65b0zd2MqCT9foel3TrQ/y9Oz7vtKAkUBVRYolMb7J+9hVA1g1ivosoS0&#10;FihKFADqZoNKaQy0wloAuiyw2ThoJVE7i+Ac/u/f/AaqKHCwd4jPv/gC49EIk+mUnnPwmAwncD4Q&#10;NzwEqCKNoNpFQcHDJXuOZXNVVfBedvSifNw7wXSZfcs662AwoL0rm7MsW0O4G4zXfaZdYPeP0XJZ&#10;lb+3DRjur8N+y8/zLmBvfu1tQN0fGzDu18r4Ma0/fv8cWj8Ak1vuDObf28DfbTrlj7n3/jPuY0H9&#10;fbevX/fPte1n2/2l991b9Aem2bwrgOnnp6k/f9T2Nv2E988QAulJ0e6QQqAsCsiopwTvqT7xagWt&#10;FMpCQ+yMwcB/d6wZ22PNvg2eaFuuk/Dmw3+3LA6SA4sju0QA460u0Vy3uEDXFmtr4XaxxjZYvaW5&#10;7GKMdFxZ6u58kt25yvt5f1x/ztaXjffpQdte9/W+/uvcBtaD8QjPnz/HeDrCsKqwqlcQXuLly5d4&#10;8tGHWN9QXYraNPBOwCuBIAEtFXl9LFMuZAPAqThRWdeygBpIvHr1Ch9//B7+w2iE89en2Nnbxfvv&#10;v49Xp2eYTCapuPbBwQE2qzWapsF4PMazZ8/w4YcfwjaUmVFVFW5vbzsRsqy0HR8fw1qbQIinT5+m&#10;yd40TaSWqtJgrFYrjEYj7OwQTdN8TjU9Dg8PU5QtF/vk63CkrFKKuNiaBsOSCsEG2aYZ16bBcrnE&#10;5dVlLN5aoq4bVFWJ5XJFkcObBYE+jQGUgJIaDmTUK13C1muiKWBlMsouFdNmJ5NRUqY5a2A+nxPw&#10;4hxEjCKFD3DeI3gBGwA4D2MspKbUWxmLdntjAOdg00QXCFLF4w0UWFkKdC+jEWS2mNIE5EWzqWFA&#10;BW+8MYAlwxRCAJaK5AVvgWDA9AG0+kkCq+kujh6/j0dPPsbRw8cYjacIUIAhD6wWlCGkMmNaSgkd&#10;jbsQOeeMs1BepiJwxhqsY6FdhQBE3rrgI2CdABAF0cnVbI0Tdpbki5YFIgNBo9GoA0DlDg0GNNlQ&#10;6UdQchT3tkYgTDRWswXPwMtwOEhR3znvPwOx3Id6Yzr9YS+3lJJ8RGgFYQ4qcR/yoqi8HvMIcla0&#10;+xt5vrn3/962eeWGLo8vjRUVcXYuwHoH21gIJVFAQuoCwXmEWCOBMnUEIBWUUICkzBtrbeJaZAFJ&#10;uFKIe1NI2S80DiHFe0oIig6HgHMC1vnoVKNi201jMV9QRAA7MdfrNdbrNdXSsQaj0QSr1QpeSNhg&#10;MJyM8d4H70MoiXJQYTqeALGo5ma5JsDLk+xaNxbX8xkurq6w2qyxrjcwpo4OTQL1BYiXUesCZSEx&#10;GY+xv7+Po6PjTqYBj2sdKZw2xqIxDqu6gXUOUms01mBdGzSWuaFbw14o3oQB5wyCp5oew8EAobHY&#10;3d3F11/9EsPhEJPRGLPZAsPBhCIVEFAKgSZm3y2WMzhnyL8JDykpEn7TrKGESGvy8PgBfv3rX2M8&#10;GGKzaVDpAq+ubrFcb9A0FrVpCDSTEggOzntICWihsjVMWRvdedpXJh2kJFqpqiogJYEsTVND65Z3&#10;OqeG43WWK8e5Y47XZzGoUMgCm80K3rfR995TRmBOScWZWiwXGtdA6Ao2WGw2Fs7WgCfn/c5kikIp&#10;aEGFfmXMtvNRCQsAvPCwzmDTrLFYLjGfzzC/vcbNzQ3WywUW81ssZjMYY3B9dYGr8zOsb27p/ooS&#10;vmk6bC4CiAplG1XJcpPlabu2maqnBb7497saFc5aMDWg4nolkQZqMBhgvVrh7//+77FYLJKDkGWu&#10;lDJFkedODDZCVqsVrq6uOo6MajBo60FJCfi7xsw2Q+Xe/mfOjPvuOVfacqArB+nzn1xxzIG11M/8&#10;GnEecPZBApo5cy20Dor0Fd/NoNjmWODrcOAHO0JkBrp671NdrfvatsCB/jX53raBnnlWWQLzpIDw&#10;ol1PPmYRC0rnTrHCUsB7QBVUqM8jwFuK6PVBQAUJ4xtI74EgYVxDtblkgAhUywaQ0FrCCwlyGNP5&#10;PSLdVmNQVjpS7VH2KWWKKQhhYRqHEGooWUDIQPqbtZBCoxqQXsegbA5a5o6HvLYPz/OcRiWfd3n0&#10;ed9gZN0l6QOCMukqTZm6HAXPjkJjTJJx+XPkaykBNNYArnWQwZPj2bki1ulxcC461EPrMmKdxtRN&#10;x5HaBz05si6EuwDpm1r/2PtXcwvgtxLwzb9JrX5HwER09S8gy1KFQBAtgM8Z2blxy3OjH8n3roBj&#10;P9sjl2shCOhCJoAz10H5eznNUjtiGeocC6jz5xwkhewefCDnjQ/RdSREojoLMdp9s9kkGcb95P04&#10;d0LwvfO+n68LAMl2Y2fAcDjMgIaQdPQQKDtuVA06Y8JyjV8vl8vsUXb13+5j7srvEMEm0zQoYw0n&#10;AJ17EpEi1RiDpq5RlCWGw2HKsmUZzvOjv/5If2k6lEKB+0APozsPpYSQtO5p/ikYu37j/JG9zKn+&#10;ajDuTcEKgCg0BeHxeLEMdw4I7X5LZ25zPCQUBAKs8+l9dgWk4xw5dj0cEh1HzHhKC16CbFEBYgjw&#10;nupaQqAclvDLFVCvYVYLSCWhAZRaopAS9bLV85hxIoQAXRBWoYVABY+r168wv7zC4+MjjEsNESyU&#10;CBiPRvDeQoaAEDy8CAkYk5IocoV30LqEj7K5kAqyknAeMMahVNHRzNm3WYCCcw5SFbDRmQ8Va8GV&#10;cV+INaHYGUTrJJch2+fyu7YED+ZY4Ts2zmoLkoIi+nrPu8pXpp1V8bUMVBdGQaTP+P3+b+DH7Sn/&#10;mO2nOjF8NkzpMbzr3vQztPxKdyixwnYIufN9Eek/4/NPlHjozs37nBnv1smAVLCq12QQ22sFCUG4&#10;XVo3LVVjfn/b+rDNFsh1se5een/jgBmusdV3jATOYvgDWn79fH28S/s5Zlkfl+rbC4x3sS7C+hBn&#10;6A/HAwjRDVLeep1AWBjrLuxkyPKEsS2sTzINVDZ32v5FJ0vIbcZu5jPjTCFwwIWM2RuUh+Jdm12d&#10;B255z7hMr36ijw6NPl0WtjuFfy7Hxn1OkvscGO/yHp+Xm9qZTv7Hf/M//BsIpSI4KqB0kYpXByGp&#10;QrxSkQ5A0r8ASOtIQYi7kRcCAVS7ANAI0BgMJlgsV6jrBvv7B5jPN9jbneLi7BSjnQlMAIQqMIyg&#10;jbcOJw9P8Ff/5/+FZlPjF199jd99+y0enTzCcrHAZDxG8B67Ozu4ub7G/sEBHr3/Hi6vrjCbz7G7&#10;twchJZarFXRR4PjhQ6zrDaRS2DQ1rHOomwbrzQYPT04wX84x3d0hx8NqhecvXuDm9hYPT07gvMcP&#10;r19htpgjACirigqNKipobY2Baxwe7B3iwYMjlFWJ9WqF69sb1KaGKgsEASzXK1zdXuPq5hK3sxlu&#10;bq9xdX2N1WoGuDVkMAiKHBjBOlKeihLOA7IaIgRgunuIxhjAWZTTMaqywHvvPYaLkXYMiK9XKzR1&#10;DQRKa1JKk7ERDQcfU7Oc4AVJIKcsdIwup41BVBXK4RBBSjhryREBIGgFC8B6H6WXgreCeIgjJzFH&#10;I5IyLAFvEZo6Oi8ALQP1JDj4ZgmYqBArETcNCewf4Pjjz/DR51/hg08+w/HjJyiqIZwjHt5BUUIB&#10;GI8GBJOFAK2osDk80NQN6roB3Y5EUVaohkPosoTQlK1SVBUgJZSmwuLWkSFlvYv9iIBkiPQrzQbW&#10;GAhBAJz3DsOyhOBsmXjPwTl4ayl63FPGCenEgmp3xNdSawI/PQAhIZWGVBpCSLpmBMadD7A2Ktzx&#10;2vRDC7nQCoXWKLSiSPOoe4sAVEWJQVmhUAXgAe88JCQV3ozP3xiLEICqGqAaDAhwkgQWWOfBBRZ9&#10;CDDWwDoLz3QnMRrfBwfnLKwzoNQ7SuOj0nsUw+iDg/PtMT7WnYAgLu4Avmcfo6sEnKftgz93PlD2&#10;CBD7peAhohNMQasCkArOOixWawyqAaynOaMKAvbXdQPTWAACt7NbhABIFYvLC7qWVgWUJlDWe4qx&#10;1YWGANA0BjYaia4xKKSE8B5mU8MYBwEJYxyWiyWkLvHih1d4fXqGFy9f4Pr6luTPeoNCF5BQ2Kxr&#10;PHjwAKtNjd29/4+6N1mSJEmuBJ+I6GK7rxEeEblELpEbCtMNFLoJA+rLUH/DzB/Mpf8Ol7kP4YAT&#10;GgUaGlQVCkCisjIzFl9tVdNNRObAwqKs6uYRWZVZ6B4hMnI3MzVVWVhYmB9vC3z+xed48dWXWBzN&#10;YTKDxjbIkhTr1RqjLEezL2GbFmVV43q1hTUG18sb3K1XeHN9CecclqsVJrMJeakrore6rWFbh0eP&#10;H+OTTz7F6ekpLi6eIM8zwNOYk4zSJtXOompbVG0L64GqtVjvCmw3e1RNA+dor7ZVGQ55Femx9Q5e&#10;kfdYnmcYjXI4a/EX/+kv8OXnX2AymaFqGkxmMzidoPXAZrtFVde4Wd3iV7/+FS6vr0LUFSmpNtCO&#10;CpEUo/EEZ4/O8F//6/+Gi0fnSEyCPBtht95CKY1iV+L7l6/x7evXaL1H7RqUTQXvLPIsxXSUwzd1&#10;MNgGT2g2GGtKQdfaFtPZFE3bwMFhMp1gPJ3AK4pgcnCoG4vtbgeTJoBSuL65wb4soRODqqkBrZBm&#10;GSmIIMEyyVIkKZ0N1gHWezgXAARF50uWjzAaT2ACWJMlKbI0BeCQJgmyAESu9lvk4wxZRs4F1X6P&#10;L158iqdPLvDFpy/gGirM7sPetw15UnoAdVOhRoPVdo2bu1s432J9d4c3r6mo5fruFsV6i6vLN/jn&#10;X/4aV69eY7fdwLE3kGehiKMGw0sRT03SDCZJA1AQwHKdhPeU0qDY7+HhoQ3tPecdmrahV1NDG4Mk&#10;TcJvKfqJRWiKCnDxud750Dd63zYtlNKwrYV3HsWuwHg0xsXjC7qFVxiPJnFutCKD4b7Y4/rqBtdX&#10;1/iXf/5Xio4M96R7gd4fkPMOAfpsZJGAPnvsctPGwCQJvYKMoY2JUSbOuZiSKyrtWpO/ubPwjva5&#10;D9FhUECWpZDLYoxGkhhKjQQf5o44rbMt2qZG09Ro28DDxfe0rCrouT7eU+t+TRkJlsV+B0HaCMM2&#10;v2JkorW9uYrjEwYbNoowQGTShCJuw5lqtI6F4Fk5cPBibsO8BzBZaYPG+XDe0v2dp/1qAsijVQIL&#10;DxvAcJ2kRHfKwCJEdyI4KPiGzqpU0RobqiPmwJFClL6paSt454NxW6HaFWisR5ZmJEY4D2NSaKWR&#10;JFmYUwYcTZCviBbrEHnBNXnYQCGdCWRKsiRJovc2O/PwfKZpCihFETJh3iBkQqZPVo5pgRUZsRMT&#10;5CiF1llYT/RKfDKADSDHC+spKsN7oqPWtUizBFCURkYb2ufWOZRliX2xDR6GPu6pUTaCgkbd1l3U&#10;RaBRfhZt0QCG39+qAbz1HY0feCnF4Hv3HvIz3g8RTCXnBuJ/hndXeGCgRaOiAYD2io8GAAKxaf6T&#10;NEGaJETXSsWtrAOYz8byPB8hzcjBqGlaNE2LtrWo6wbjyZRkSEsyjElSpGkGYxJobbA4OkaSpKBI&#10;bERm4cNrNBrTfQUPhNJI0owMuyGK3If+elDdJOsdxpMxnZ0cvR3WxxgTb5VmGbzWSJMM2XiMPMup&#10;3o/zgDFw1pGsntB13jpAKeT5GJP5nKLiBWDMxgymfzYCMO3zXpARlsmALwGd4Yb3EgNRsh6M9550&#10;LYjIUeHMoJSKxhB2XOJC3WxkhNFx3zQ26B5aRXnEhD3JMrAOPIyNXAzOmDTFOER4FkUBayk6kw0b&#10;NtCatRb7skTTtpQuMaw9gSQJ0iyHDvIzwjkNtgdYMhooKDhLESgUWUFr3TYNJlOSl/JRHve30gra&#10;kCEE3gedgPcP8VvmRz7wGuY9lE0gaJVKxyLYDIV5RXXQHHTQMgy8otoaFh5JkqN1Dh50NgAmPDvs&#10;n7Bn45nl4wanpg3QuoBaKZA+6+HrFtV2j9PxCGezCR4dHQFNDd+2UJ7mJs9SKKNRNg288michU4M&#10;GttSihLbYDoaoVjdYbe6w5tX36HcbpAoj9EohVIeLWcPIDELHrSWzlt430IrBWdbuMaSHAUd5D1K&#10;SzUej2G0wm67I4Ogc3CuxXw2h0kSFMUejbVomhaff/ElTs9OoRODJM1IdrI2OMuRocuH8wmOztym&#10;tYDXwchB8xf/OpIPFDS0CjqrMh2P8UCMdEc4UwbGVl4XG84D68moyUXdHaF2PcAuyiFhn7DjDv8l&#10;cJGMc+wQKLk+f8dnH7NF5z2UVvEaqPuRr0MgcBhVOnwNjYsS/D4EvMtnKBB4THHlKsivKr5U4Hk9&#10;mUz1+68MR0ZrwARMwJjgUKpDFKGOWBGvWydYvr0dAh5746fdBzKNqm4sUP0zrxM548sroIWDC/zE&#10;+eAwGs4f62w8ezz/Zbk3GAiZLu71TQdZIlg26XPP0xZGWUN9AAAgAElEQVTlYOc9jDIwimSdtm2j&#10;7KO0xuXVZcQz+Mw2JKjDWos8z5AkBmmagApBk4yuFKUwYhmd0kn2KdV7csxj3hAQ9yALeTJ+qqii&#10;dROnAW9AztMPrOEPdiYT0hFzdSc/80E6GxqTwl/9wH7gz4eOFx2fDr83Gt1HvD79mnKdYwetp7Ut&#10;moaMGR4OdU2YHjklkn6qPAhL9CRvJVpFbE0rFkUtdHCkjvsuOHPq+GLe5iJGCgBaEcYGT45SWhEm&#10;Z7QO9+PUroyEoUd7/CJnVB1erItJ5yQDF/BDfrmAy3oPWGd7srNi8DDI1Fp8Jum+0ymTQSTJYJ3e&#10;2d5+3UN0GPmiCxGlziNhOWV4eRDLD0aQcioSqGARVmyNoxAaGi7tIGsdRiMS6BQc5rMJ8kzj8y9e&#10;4PXVHXa7ArPFCd68fIN8lKHal6jrGh+/+BTzyRQ3d7coyxLL5RLj8TgKqePxOKaMuLq6ioW7uXEK&#10;js1mg9VqhSzLsFgsYq745XKJV69eoa5LXF5e4uLiAmma4ujoCMYYvHnzJhoIuHGe8t1uR7nXqhqP&#10;j8/hWovNcoVducdmt0XrLNKchGhON2A9eQlX+zKmsPDbNZBSqBCZURE4Uxr/d3sSlje7ArAeajLB&#10;o0ePcHR0hPc++AA3d5QCq65rFAXlMyfPUR8Pclp0dAqo9wHQUkBDKcOUZSYTuKOndCQeGtAJQvJn&#10;6OCF7ODhjIXdN129Czh4pQFDhwGg4G0NZQjY9B5wTYu2qgP47wBYsGctkgTIR0hnM3zw4kt89Omn&#10;aJ3G/PgM2WROSrujyJdMGzRWI1UGPiFFQ4basyLSS8viHQlYQrVVRsddSjw2AA6Kvc5FEWKvwfnl&#10;2TOFvuvSHUmr8NDra+g51noHspv0iwVLRQrovHFjnyPDSBDsMPE6yfiHgsTQw47GpNC2IW+watA2&#10;gdl5TrURvIIFs9Jah8gsE9dOCl7DZ8k+9PrnqDAe912mI+HntG0bFX0ZUhq99mCg+blhv5F9XCHR&#10;Gq+vriJoIL3aCQDSyNIRTKLEQdCtW9s4GN3Nv7WOYFvBsG3bIDF0EHEB77qlWg6rzRZ11eL2dom7&#10;1RLr9Ra7ck9jDF5QR7MjVPsSUArHx8f4k599js++/AwnJyckqMAReKVo3NY5NI0FYLEvKizXK1Te&#10;4+b2FsvlkqKyQlSGtSnyNAFgkBraE6lRyLIRsnyEfDSNEW3GUKRKXdfY7UuUZY26bmFbj+12hzJE&#10;vCilsN0WWN2tAdeibR0Z0YJg3zhKiZJmCTKjsVouURQKH73/Hv78z36ODz94H6MsR1s32O33UGoE&#10;C6rD1LQtvvv+JVYbigRwiniuA+etTyNwMZ/PsVhQzQ8G55TzcK2FrVu0tcWuKFCFwl9WUb0c5Qzx&#10;5ABS5Fl6UOFggJCBAWst1us1nHMRBNE6wWS8QJpmmEwmlLYleKJOJpMYoSTBi3v70CsoZWBSBlTq&#10;6BXqvcdCpBBMkgQeOgKWeZ5jkQJVUyJLAB2KVH788cf48Nl7sag4eQCxQkNnUd002NcllvsVtsUG&#10;y+UdvHNY3l5hvVyhKgtcvX6DYr3Gq++/x9Xla2zWa3gvah9YB6WzADiHPcFeuWKves9CpAcQUjQJ&#10;XiA9X2XqOAb876UuCk3WXXhb895jvV7jH/7hH7BarfDZZ5/h2bNnuLi4wJs3b+J61DVFUt7e3uLN&#10;mzfYbrfvvrkUtKQRQ3zG4+XrpXLJIH58HwEHqgMiAX1AeP4GHjibzWLatziXoR8yChCBdzhpEPFU&#10;MP1tbRiVQUN4OBS5E6LD2ceGZ3TgbTwTvSfnAtUVBZce3sx3uRaNMSZGoFIKPY/FYtGLeOSn8Xmk&#10;TT9dYfRW855kgSSFVgm8drCW6c2jcV3EIoMftG6hjodmaV5DJWFtrQlCv4oGDmvL3vnPKTm9Bsgx&#10;IYFNOCqQjEVpGiJ7K3IQoPH054cAIIfJaAzAxahjPjcpgizHer3uyUQxHF91xZ/lvuNn6LCWnewx&#10;SM8AElEPncv8HIh7HJRFNIEW7O3bjbPzFM/zFGmeo6lJDkbbRQtZsXd6dCWaNqSuPySfgMGqAQ3z&#10;S0Y2IYxZPk/Kc2TkpBB/78ng313LPNIRMEioILwfRFsoAps4gkmm9RrKVHKfDNMl8Tpw3SOlVC9t&#10;aV3XaOoaO9WlRmQa5XMK6CKbOJrN+y4KnL36ezViAp+B99jv9/fO1SF/qC1FYVilYEItAs9z7pjK&#10;gt+U1vBpEn/ny7LnZT78X/Ibniemdf68aZpIqxwVLWV5Btl5/8jIDGvJ813SPrfIj+z9ugU9WX+w&#10;r4aNn8uRV7zfoqwcjMRsjGQjDcsMsp6H3J/8LJax67qO0Z5MAxBOckPdYngm98Yg9pmU52l3+Hvj&#10;47WJ8+f7NZXwlvlx6AAiRLyCwyt0eF54RnBQY69UBumj/nmgDX1tO4oEEgCzLMPYaBhvoQJvp/G0&#10;cKDIMzbksQxgQCl/4TxSBYxnY3inYKs9vv7Nr3F98waffPoZPvjkI8zmCyiTUpR5cEz03qL1ZPjK&#10;GEgy5EQEjsKyoZecStFRAXEfjBO2aTvw11pysglRGRI8itxf9XloXA+v8c5UeT+yvU3WkDUEhzxG&#10;nl/DfktdlI0cADqzNNO64MlKqfh5jBL7d2hvlbW8f2dky/D3cX216nnRKxCfPXSrh/rwe/X1QBtG&#10;lAyv4u8PBEV0F2vF3rodjBauj9HLQ9qNKfUO9637rDu3u79dBxTBbD2uJumFHZeivONBdf0Gjkk/&#10;ZVNKRTmY13eI40Y6Vw/M7Q9ofDzHe/P/v+f9pFwmz5iforEswzoXp2/ntJCr1Qqj0Sg6A0VZBp2x&#10;TfaN4vsAr3xAZgJlxLUko1M3pniHbnxI4vdcI2Oo9/A8yIjSMFvh/74sy+Njhxh5HssX3VvB2jrq&#10;MYdkNH5JmUbKbtx4H8X3bzmr5X3+kO8PfS5p5e2a7A9otFkUAN37nEWXsiioUKH3KPcFsiTFZDzC&#10;x88/xL9+8ztk6RSTyQyvr/4Rjx+fw7YON7dLnJ0/RrnfE4GlGZbrFT58/jwWuJ3NZpjN5yjKPSw8&#10;PvjgA9zc3OD29jYW6z45OUFRFDg9PcV0OkWSJFgul6iqKtbdUEphs9ng4uICADCfzzEej2NhcinE&#10;7/f7CK6ORiNYbdA4Sx4ZljwFsiyD9p0iUdZUv6KpatRlhbLYE2GxsOZZKECgT997ZYsF6rpGmmVw&#10;SYLpnIqQz45myPIE8/kcux3l5C+KAnVdkyDoA0AfBUR5aqkOAdcAvKXrlCJDhCIrtPMtSNwOJi9P&#10;HsSksAVvFU2eKmBBThOarEERBE1g+N1mslHgI7JJYlSDSjNM5seYn51hNp1DweDi8RPk4wmM0qhr&#10;StuglAFXQGRBZMgApVLPxW+lwCxTlPXARRb2Eay5ogC0ZHKsoErlgJkJMyHvPcqQnoQVBJnywYcU&#10;Ea3rFDEZ1i/HwveXVlBSMrsULQod+KJAqXM824y8ii9nyZvXOQeTZrGAqVNUXI7S7vCz2ZOGG80/&#10;e2MqH9IaBO8H+k2wLKsuzQCPQwHRgx8aqJq2x3wlU5ZFTyWQI1/sufQQYCKVdP6MDVwMRnDRdwaM&#10;tdaxkLdJqAiT95y2gw4bBu+j4uz7XsjM8KuKUj4x2NS2de9ZZVmgqivAOJycHFHR7+kczb6EMeTZ&#10;B+vgLSlujbMo6gpt67De71DbYCQty5Bex8GYLtXdZkNg1mREXrvpKMNkPsNstsBsNoOHIfHMA7Yh&#10;Rb2xVPgb0Njt1nE+eRx5YjDOUxRFg/Pzc9iWIt2stZiOxxiPx7C2RVFsMR6P0TRV9Bq+vb3FOKcU&#10;SEmSYLUtoHQajA41vv7mt9jtS0AbAraA6LnQed1qaJMiSUgoKYoCeTqC8SGdgFJIsjTUymlCfZng&#10;JWW6XPhUS8NEGpeHNX2mQ974LIy/AVBgNtOYTDKoUMckTTPaPwIsqYLHZsxtiQ6UlcbWpu0bMNu2&#10;hnMdACHpSet+HmSlFPIkRbXZwWcZrG+QKI1H5+d4+vQpLt+8Qp5S6kMfx0cAzn6/R1GRUZ68mRr4&#10;uo37hdMVvnn5EpeXl1itVpEfEJjSdLyp61BMdSJ5JvPCKIwIfsueqnJMMiVGXdcR+OZnxPv8AEVg&#10;sVhEGmDj1OXlZayBwM/k9eNUUzGNzQNp/mR/36mQyD6HNvyNBMMkP4ypBoXAL+ssSdqRY/GuyyPf&#10;e45zdGaLfsn+HFL6Hxo3cLgA8ENj7I1NjEf+Tj5Tax3TZ8gzls9Pi26PHDoz+R5Atzd7YJoP8pFy&#10;0Qgh+8F058Vn8W+Q1TKTdApJqDNmECJVraOaAj6sm9KUFsdQv1KToGkcEm2goWAbki2zJIXRBru6&#10;ifuD+UrMDe89yVmCl0gjQizcPeAf/J6bjNrgtVGq84yLaxS3H98PYf37ChgDv/IMlOd1r2+mS8kz&#10;XDv5bAZxlVIhbUy3PuzpH8FmyRceoIlDz5J0J2nqIXOppOF3KWYEZByeC1lTIfZP9dNTPBTxxPuf&#10;QXYpfzDQ1TRNbw55npSis5TBbrm3pIGql7o16ZRwyXv4TJMpR621sG0bgRz5ujdfos+977Smunui&#10;byzTyfv35hn3jRE8R3KuWJ6jx/QNnhzRJOeql4pJ9EeuqQQTpEFFnn09A+mg39IJSt7XWqo/aMWe&#10;YqOP1xppqPPBBg922pE08dDzmbb4TOGXNGrJZ8ZnB/o3IdXV8ByJRhvfecXL9ZZnt+S1AEdc+p4R&#10;/8H2EOgRvjt0zvb+9x0wNLjJveuH73VIO6qC7OzaviOW5IfGpD0ebVj/bkm+MKmGayyW6zss1yto&#10;nSAb5cie51CpRwLSN71XsI7qxamg0kGp4KhjYRWlVXWCX8u/APOOFtZ166y1xnQ6xWg06Z0pQ1yH&#10;52DIxw7Nzx+zDffMof0k+/OHgmvyrDx0z4fkoz92641RAYcCJTw6cJ/f048P4yXxd4NxvU1uHX4+&#10;/Ds8t/7Q+WL46j7wPrAkQO7bzlFimNJJHejLcK8QLT3cJzpDIZ53n/5Yfmca69IU9XnE8HWoL/K5&#10;8ZqBPij78e+1F39MO6RvsI74U+wvqf8oRU6GVVWhaRpUVYXtdhvrGHN61CRJkGhzb/6UUn0kjPuI&#10;/p4Z6jDDcfK96K/pySZSjgYQjRlyjg79HcrM3KQMIh3G4hgS0/v9MMriEP+Tz5CuQEP87dCY30af&#10;b/v+ofe9vXawpz+0eR028yGhI4SyuBbeUVqasiwoPLe2mC9mgHW4eHqBsjEwOsVms8NsNsNms0WW&#10;jfDm8hJfffkl0lGOu/UGf/Znj2G9w6/+6dfY7XYYTydI8gyr1QqffPIJmqbBzc0Nzs/PcXZ2hjzP&#10;8f333+Ojjz5C27Yx/7UxBs+ePYO1FsfHZCxgUEdrHT1a8zyPxgsG8pIkwWKxoHz3dYO7myXlWDQa&#10;idFAYqCdRRMAKfZi6gmmCEpMlgF2D88nDp9KYsfU+33c2NPZDI8fE1B1cn6C2WyGqn4D5ygcvw65&#10;wnXw8gurHtZqSOxB6c0S+NZGYEAKrjJMmwBPD3BKCEfGiyQdw8PDOhWMJCzMkudHllH+2bau6fe8&#10;kbQGkgxwDQAPPTvGBx9/go9ffI6zi2fIJjMgSZGPZlAgUIPySAfh17NQbuJ8Db2HvPfRs2i4Efgl&#10;vRX7AlofrIlAQI9p6HsbUrZDCgQzVxtCe5M0h2v6YJRUOiXzGR6UvI7e95UmeR3nx5bj5LmJgIBg&#10;XBFoEB6uNO6+ddc5GkNq7hdoHDIk+V4Kn6yYymcPGSorybLAYswPrVPs9tsevXbKA41jMpn0ns3j&#10;4Tkl787OwMUvuE6p8z54/FtKn8WN+946C1s3qFpLwHuSUhqESYPNbt9LY9B5wDq0roXJMixGc5yc&#10;HOHZ0wt8/PxDzKcTjJMM8/mUIsBCTnFrHWpY7KoaZdVgtdvh+vYGZVXh+voa2+0W6/UaSpHhwTmH&#10;09NTaK0xn5IR9OT0CJ9//jk++eQTLBYLLDdrNG2LpilD5JJC2TTY7yuU+wp3d0ucn58DvsW3336L&#10;7bbAfD7H6ckR2qaCZeOM7rzomd7btsV8NsOf/slX+NM/+RKffvop4CzlObcuGCQVvFYoGzL2vHlz&#10;RSlIFFCVNfEfjZg+hgArMkRY73C3WlPu6tEUme4MEcaY6BnqvIKHg9EJvHJQykOhSy/BbSgYMDDB&#10;hbzLsox5tLXWSEyC2WyGPB+Rwd45TCaTWDhXejUyfckc8tKzmOm7qcj4mWVZuLYv5DEQ45xD21Tw&#10;yiHXGqmiHNCnZwsYTQVA8zwnADXUdXDwsLAo6wq7fYHtfoc3N5dwvsbqbom2qrG+vcPd8gbrmzt8&#10;+83vsF2vYiF5Ytt94aav3HeFaLmPhwTSnmfHAYWYP3fORZCFBVxZ14HAkns/7TU2wnDb7/e4vLzE&#10;r371K6RpitPT01gomWvZ/D5KwEHAZcCDZUFmySuj96lQYOSLeZ3kbZIunbXY7/edsUN1RmBO3SSL&#10;M0sFUyqZwzOhA3moDskPBQQO/W0PnEm8lgj0LMExBj9jntvAz2U9qZgSKUS3sXwUpr7X7MDhwA0M&#10;IE3bktym+2egUgOAVK6598EjyYWIkQ5kleeLtZY8cHFf2Yjnn2tAaTqoj/KsqOu6V8B3KLOYRMH7&#10;Lie+9MpiWVBGtfDZKOUdWdBY0qAJf4cFv5l+mN83aKFEZAXPHxs1OU+xvH+kP60pTZf4rRJ1Hzi3&#10;cdM08IEXDD3QrO8XsOd+cj/YmQQD2vVhTPcMrYP9kIY0PdJZQu6PdmjsHMgvQ3l0+Pssy+5F5TI/&#10;4KiBoYHhkLecdNqIck4AKmU0gJSfWHGXZ5Q0YvB7klWbXpQWn2X7/b7HS6QDCuskUpYbyuFp0hWj&#10;58grSbt1WD9JO/zeuy7FLjudMW3wHmH6lsYX/j3vN9n/IZ9kmZPnla8fj8e0/lXdk+/l3uI5ZWOP&#10;1P/imMSzpSGSW1PXnc4UDNRKqegMp8X+loXBlVIxcobnV0ZpSF7EY0rTNDrfMK+VfeXrJS2mSdr1&#10;WTDfaJwY6CtyL0idmM8ETsXF9P/Q2RPXqz1cc0OpkNbOufuHQjeow58fGPeBB8CYTofxIcohzo0n&#10;umOgTMNFLAAI+9QD0CbKV/l4hOP5Artyj7u7G3z99dc4OjlFPptgmibQ0KjaOqT+VdHDmNabnNGs&#10;c2hcA+8VjKYzUiedTKC1hhH8I0kSTCYTZFkWZNm8D3qpzjHlh7x+6vZO/fqB3xyS64d6qZSzHnr2&#10;D/n+j9neOqdK4V0C8NtkN6XUg3vj0O8O/j/gqYfmuve8wf8O96Mzft8mz0wpv/ZkbeFBPpSzZTu0&#10;nkN++bbx8TnBETxDQ7lXfRnwof3z4HoNvjvUn0N9OxRuo4B36k//o9pPtbfkvCqlYmYelmvrLZ11&#10;+/0e2+0W3pO+P8rynhws+xP7peJDeusw7Pfb+cdhQyz/5pCzD4B7sqC8x7Cvh/HNw0ZpScNa6159&#10;6UP96iJP3m6AeJg+fxj9HrrvcJ5/dGRGEPu6B0nDhgcmowxaUc7HcZ5Ce4d9WWA+O8J77z1FAY3r&#10;21s8//hjvHr1EpPpHNtNAa8M8skUr15fYjqbYbPZ4G69AYxGPhlDG4WqreBq4O7uLip+MnKC00EB&#10;wHa7RVEUmM1maJoGZVliEnKMLhYLMo4Er+JXr15hMplgv9/3wOe2bWNeVvbaJICI8lNS7k4fC2o5&#10;+CjcJNqEfJ8hzQAANJS3H96HiZTMJxw0dYN0foTpbIbTszOcn59jPKX0MHVdx0242+16KXmsvW/l&#10;ZUKQf7VWsMZDsYIsBGkWzpRSsOp+ugBAwdYVAToy1NTbkFezhZlNKK8sC51GAS54/ltKc4R8gunJ&#10;KRYnZxjN5lBpitp5tPsK4/ERKCskKN83gjDtABVSIXmFe2OMYMFAUYsgiwj9Hm44qUDCdmliSImX&#10;z2IFSQx9wCBkBAjQ926y1iJJAa8NvOa1CvkpFaC0CWk6AvjuAec8NAgM994iRR80pD6acE+NqrUw&#10;rYWxjoqyGxULAXsotC0rYfQ/0CJRCRVycg4mgDwu0GS30zW4cNHbmOQhy+7wkO+DSF34P3tK8z0P&#10;CR/ee/iQ3s4jRIg4hBy9XYietS7WfaH7UAB5GzxdvXLQYU0IMKLcm6oOdO/6hhJWlLRJ4B2lJqFw&#10;bQXrEffldrtGUWx7SiKP0boGm80emI5hkgUmkxGmeQ7tAFc3sFULb4G2buGsQlU7NInDel+hqGqs&#10;wjMoxdwWdV3CtQRgmoRSPXkfilaGfL3j0RRZOkJZt2juVkiyHE1jsd3WqAOtt22LYrfHtthD6wTO&#10;AVVZothssV4uYUAH/myUY7ncR2VIa419RanusoxS9t3d3uKTTz7B+fk5lsslRlmKal/i7uYWo/EM&#10;XuWo6xarNfHnXVHCeQXrgGJfYZHmFFWhNJRJkCQKJjVU/8SkWK1WyNME+n0NnSbItcF2T2DIarWK&#10;URXeo8uVrygfZhqUUbIld17bDHhC03fQ5GndOgtvW+yrEnk9Qp51wBp7NDJ4ojVFhfH5I+mXaThJ&#10;kij0UnqVDnBSml7sWeQ81b7ovCpdMDoCST6Cah3SLMFXX3yJ6XiMzWqNxWJB0YSuoSgV26KqGxTV&#10;Htv9FsV+hyxLYEP+ftfW8N7G83FXbHFzc4OmquN+G6YdYhCC52GoIErPfclf5T4fzktUpL1HInKe&#10;/yFN8m55HvI4drsdnHMdaBr6yIAfr99bHtAHRQaKkgRZpTFVKdUTRB9SrA7xPfk+gk6KgCDeh3Vd&#10;ox4IqIeE1kNewvKMH/5uKGgmSX99hoqfvJ7fR0M9+iDlIcBqPB73znHZDxfkExfuSbTY/RYA2qZf&#10;+Ji9Eo2h/N2WvWmFwUDrUL/lB3gGD9d6+JvOw7Wja5bTYj+VJ4O6ImmS/leAciirol/AO6Qs0cGQ&#10;499RQHfoiT3syyG6kGsY96/vO3awM0mc97B0XOtFBQOR9S7OrxY07OiGPdmFaykYY+BaG50YXNsC&#10;3lFNvgfk2eH7ezQo9+kDymMPUAh/k9Eo3vsQaDN4+D0FbLhfpAc60I+sif0RfZXrMdynkVYH/TsE&#10;ih+alzjncp7QT0/HhkTvfQ/459cw0pDTHHHjaI2hQ4eYgGgkGF5DZ7C+t8YMvHthCJHFz+WYZQ2L&#10;qIsFA490GOL5G+7fQ8r+8Dx7W5OGqKEhg51jhntTGmzgKJJOh3Vy1pIhQymqJZJmoeYJyxAEMFBk&#10;IcK4Ob0lRct3PFuAbINz5hB4c4j+fGt780O8U/UiyqQuwPQzNNDLNWOeMuRNssUzVOt7DgXyrBlG&#10;pvD+irWYNDtkDtbzobUVdCANyDakc1LhmqgrQCHVZOhp25Z0LzbKOo/MGKqZ1LZQI2CU5ajrGtvV&#10;GlVTYz6f4/zJEzx5ZjCeT0P6QkvR9CqcNyEXvFeEQZAfo4JXjoqbByyCUkVRBL3yHt46WA+Mx2PM&#10;Zgvk+bibf0c8n+AJ/od/309X9rY1+ina8P4P6YFve/+2NtzPh8C0/5Hth4z/bb/9qfrwrv+5b4eA&#10;xred2YcKqivxHSC+Z/kuHtMh2mFAk3B9ujw0f4SB3J9Pen9/DugaCbp2f4dyNQZrxn1xvuM7D+0j&#10;nr9DOqOcv+GY+nT7P6mV4kCT/T5EOz+mHXKsy7IsOh9WDWWUKMsyppF2jqKlZVaQePahOwOZNz7U&#10;30O8cfi/lAmkPCdlMf7u0Gu4/4byi9QzpN4d94XqR1UP9YWH5M7hfMgxyHbPUWfwv/zd276X95bf&#10;yfH+aGPG/ayS4VMPMOBCIA2lYELIOWxdgxcvXuD/+r//Hq+vN/jqq6+wWoVivMFY8MH7z/H3v/g7&#10;fPHFFyg2a3z/8iUePT7DZ198Dg2PzWaD//7ff4HRaITT01N8+eWX+Od//mcsl8uYLipNUxRFgcVi&#10;gdPTU2y3W1xdXaFtWxwfH+P29hpKUaqp09NTHB8foyiK3iaYTCbI8xz7/T5OJtfxWO8olcosn2A0&#10;ytF6h2qzwXK9wna7DaleNiiLHXkcOcq9p5SC1zokXOPqPKFSj9KAMoAySGYTXDx7iqPjY5yfn2M0&#10;pcJzRVHEeiCr1Qq73a4nAEqliRZf9zdl+FtxkWrFxo2+pxDnbo/CXVAMFRiQaWhMCtCGNwyliHGO&#10;BDjwhjWc3oJTJQAf/8c/x9HpCc4fP8Pk6IgKxnqFNM0xm09QNi3gNYwHDBSlmnGdpd0F0/5w07Hi&#10;1Xmu9IEy9vSUypz8G0EorwcbWDKvQwaeft5zTmfC18hoC+6fEwxBRhewAiQBEelhNrwnK2oyzQsr&#10;DeyVI73V5DiHSqT3IUxddykGtD4MVh0S/vhz9nwcHgoAMVKpcPMYZSQGKw3Su5Qt6VVjoTSnCeoM&#10;RMy4h4o395MVZ+8tmpqt412amS53soUL9US86zxAuc/OORK2FEUXQBlYD5TFHpfXV3j16hVWYY+W&#10;ZQnniN7yUQZlFMbjHMnMYzIZ49nTJ/j4+Yd47+kzpIYKilnr0NY7tFULqxy2RQmVWiyLApt9ifV2&#10;h31ZRg9v9oocjUbwIL6lPa3x2dkJnjx5gmdPnuLi4oLS71iHu9UW290eu90+0qtSGtrkyHOHo6Mj&#10;bLdblGWJ87MzjLOcCme1Fo/PH0GDCk6udivib5poriz3aNsaTy4u8OLFC0zHOcpdgQQTEhQSimr4&#10;zb99j6K2+N3vvsNmtyajizYYjVKMZw1Mlga6CXnqA22WdQW9VXj1+k3IY0leF5keYV+1aFoKodSO&#10;lWeFhIVYFdKJmYQKBD+gNDMf4cZGCwb7FQyqqopggfc+Rl4MARS5X+R3zlVIkizWA6mhutRY3vdy&#10;cvfpVwPeoin3VJS6bTCdzfD5ixc4mi9wfX0Z63aUdYX9vkLdtqiqBpvdFttii6IscXt3ibIscHN1&#10;hf2uwPXrN3j53fdY397i+29+d28+5ByZJINtXYspdb4AACAASURBVKyTMfTqBQ57pbLRQ4KhQyCl&#10;bSmasxdV533PGPgg4DBokn9y662jECLlGg0NN4cae5HGZzCve0DYlEIlcD9KRZ4PEPxSAoYyFSGf&#10;3fw9zw8Xy5YethLc4fdNXUcQ9pCwKgH6Q2MZgoEPCb7Ds4HnZui5JpU7vkZ6Dss9ySkGpSB+KPVU&#10;770WnkdKI001jE4J7JECfVBU2qYBHxDcV61DyrvY5/5cyLHK9ZVKNP8/9CKX+2IoO8g1iONRHTAY&#10;IzbEebnb7Q4qAXyPHu2iL/957+O9ZJqpJElgQEAxR30OgVoZhTRsD8kDSqleWiKmDygG0sgb33rK&#10;E97aUDgc/XoHvA/gyRj6EG+X8ku8ZnAdGzi5r1EuFOkDh2vD4x/O570Wzgl5rXTokPIfcN8Qxf2S&#10;CrD8LEmSXh0Vjl5gOaeu6x7N87zIe0la5LqEkibZk1vKXbIf7PjFe1dGuyqlqG7cwGlFzmEvWlZ8&#10;z+sw5G/M1/lzjrRj2UjejyOHJK/jqC82CnNKiqEs7T0Z4vMk7Y23x78HtMF9j2lOHTmBNczrrO0Z&#10;bziqIAnz55xD7T2l3gz7kscp+Z2U9eWaMu8fRutwClT+LZyDSdOo80oDxNDw4YPRkQE8Ht+wxhE/&#10;e+jcJD+L+zY0vm9vf6KvZwwjiw6dN7L/fI0D4F2IzELf4H2IZw0b7dW0dxbLOWrbZkCz3V6KtWvq&#10;FrAtRmmgS6g4/jRNkacZfvWrX+HpZo3GWTy+uIAZjch47zRq72G9hWs7PRBadZkZFBWVN66Btd06&#10;SDpurMPx/ASLxSKuFxsHnQvOXsBBGn/Ime2nbG+75yH56hCN8HXDzx66h7zXu57/x27ver5TgHnw&#10;isO/6e2RB2QDyYcf6o8PvOjQ/eX74ffy/x9LMlwQHkKOcc5FYwb3k2tmDGVCOZ5DfR0usTwflSIc&#10;bHgPfcDAOmzDffPQfL+Nxuj5940BB393yDhDD3xrP//YbUhPcQxv2Ze/T5PyFPN/lgWapsFoNMJ+&#10;v4+yEEC8fZTlvbMuyli4T8P8TtJXbyxvGfdQnh/K6m/TQVmuGepfQ3riz4fXAoj4x1D34r+c3YJl&#10;U37FM9W+a/8cNlJ0177r+8NzeWhf/ATGDMArHZSdoBD5Dp5tRYE17zxq22A0yrHebnFyfh6EKI2i&#10;KDGbLqIBoLEt0jyD8x7vvf8+dts1/vZv/xZHp0fwSqG1LSazKbTWODk5AQCcnZ3hN7/5DdbrNeq6&#10;xmQywbNnz/D111/j008/xcnJCV6/fo3dbof5fA6tNZ4+fYqrqyvsdjus12t8+OGHePr0Kd68eROF&#10;5dlshjRNsVwusd1uI0DuvcdsNoNOKDrAawUD2jxVVWG5WkErhfV6jbYqiXE4B52kSJRGrRJA2egB&#10;EXZK75VlGR49eoTzR49wcXEBlRB4qBOFzXYbU2MMw/kRGEK3SPcJBAAV21MIBpVQ0wKgfM/eU3qo&#10;7kfxvj4w8tQYQLEi2Hn5e2WgYVBXe5IaZVJHnSCfzbE4PcXs9BTj4xOk0xmUyWCVgTEZ0mSENJ+g&#10;XO8A9szWVL/AOQ+jOqtrtOIf8DA6RPSHQIWhwBM/E/PlnIPSnVKgFKiAIUTqBQbuAFjv4a0QlJ2L&#10;OYC5NU0DmC4/LwvmbJSQTObQmLxXEHarIGDSi4xmBPbToz205kK8gei0Ii9KMNOgwsYq0IF1XsSB&#10;ajK8ePIQa53DOM9Dig7dPy8DjQAgL07viXx47hynr0rQeheiQpihKThoeGVgkoS80rSBVxrWUYHt&#10;KtRDMAlFFw0PgSEAMVx3Vny7NadIk7qlNESJJi82F9J4eGjavsGD31sX0s5lFNrdskKuYz7G3X4f&#10;o8O8DyHeicEoeHtmicF2v8ZsNsbjx+c4OzlGW5eoW49xlmO73YW6EBa1tdgVFVxicbcpsC52WK83&#10;ePP6NVKtsF1v4L1H3VRIUuJBaZqirepQMPsI8/kRTJqhrBsyhFQ1vv3uElXdoqr3HaimGZh2sE2B&#10;16/eoK5LnJyc4HQ+x3K5RNu2mOSkhFVVFY2pSUJznSQG08UC8+ksKGh5TNvX1g3u7u7w5voOq9Jj&#10;s6tweXWDq+s3cA6omgbj8RjTKfHoxtYhCx95/XoAdeuA/R5tvcU4pOpQMMiyHFmWYTKn4u77sugJ&#10;KSrkiIQmo4YO4Cb9njdRiI6CRxIib+A18mxM6TZaj6psYHSN2WyG+XwR9+d8PifPuu22l7ua6Y8V&#10;dunVRxFeIT+1AUWdKTbGDWnaEn0GD1jd1KjbGqePzvD48WMsZvMIPhVFgdbZECVUoAoA1na7xn6/&#10;Q9XUsLbBfrfFZrVCWRRYrZZYrZZomwb5aIS66tIu8f4hkEUA6grQaQKlNRWZFsCoMVSnBJ6jyTyd&#10;DwBsiPCRhgMJLPGYe2DdAePxD21D0I8b83YGYfj9IUP1sB0UWMWZwnsK6HveSqBQ9iEK3eGebdPA&#10;iHRo0tM0EEf3e9vlkY/CcHgfQaQwdiv7zOfTgfMlF/nY5Zi78fWBYN9dBKBL4yPnOv4VcyCNxD3j&#10;v7Voxdox4K+UgvZ97zbn3L1ChzK9Eo3xvkGe+9OjQZ4DMdf3QQBFNT1UP3Wh0hoaVCNDeY4rBbTS&#10;dFb5rmZGay2sdVDaIDUBQKopTV1qKHcvywLWknHde0p7SDU6RNoSYWxhWuHfKqV645NKjzwrJZ1J&#10;w5kRNKCUCtGIFtrcN0zINeH9xJ8PlSkGzaIjgu9SbUUD6eBsh7iPUiqmKuP11lrfSz/zkKI0NJZi&#10;QBeyELHcI/KztwFjTN/3wYV+NJLsmwT7h+sznMdh5FtMJSOUTr7eClmUjT0yGk3Kw/ye+zRUtJlX&#10;MQDK6Uw5nRGlxbS9cR0CuvIs76U1kryAxyxTD/F9D8l13C82EA3HIsfH/ZKGdb5O1pGRNDL8vWtb&#10;IOlqPg3PDOmow03uZQJQ+nV5MKBRNeifMQZuMF5Of8wFTHk/MCjNYxganFjX4PUaRrfwd9IY4K3t&#10;lA0daj/4DiiSvJhpXxrhenTtOkP8kLa5n4eM6VKOHzoDDGlYrr28BqCUTLRGQs/i2n8Hz/3uvFUw&#10;HWjpKPME51C31gLWwZgECHuQUjOL6Hko1M7BhpSkqUqpnpJtMcpTqDRDPh7h9uUrvHmp0VqL9XqF&#10;k/NzTBfkqGkU6WLWNbCe9CxlFDQomhogHbR1ZOTnyF/lAeU9NCjN3enpOU5PT5GmKba7PcwojTTa&#10;oaDMh1hX6mokyib51E/V3iaDDY1jP7Qv7+oj//aQ3v02fv/HaO96RszwPRgSw0n9fTOAmMK1ciwP&#10;Pe+QHCfbIR4//P7Q/zwG4PeP0HAW8EpRzVoXE5/0ChN7D8DyHIQ5UeQAx1lyfghe9FAbjktrHfCO&#10;TqZiOtWh4xIAly/52fD+kkcO5ZlD////uf1UfITPPNZD+Ezi87B1TXSAYAzVGIMsOBdORqOeDCFn&#10;lg0bbFAarg/QXzPZ+HOq23nYkCHPKjkv8l6HZIyhfC+fx5/z30Q45kqZoDPKd068fD8p08pcLcN9&#10;8EPp8/f5/tD13H6UMYP2JRcLZkNG/xrnLNI0gfdAaykF02I8RXF9g/lZiouLCyQjinJYLGa4u7vD&#10;aEzev7vdDpPJhJQbo3F1c42Lu0f45ptvUFYFnj9/jheff4amqvHLX/4yhg6Nx2N477FcLvFf/st/&#10;wd/93d9hsVjgyZMnMMbg/fffx9nZGeq6xuefv8Df/M3foGkafPfdd9HIcXV1hel0CoCKgrMwvd/v&#10;Y5jSdDrFex98iKubG1zfXGK53ZCwCY9xKEC+vLsjYYyFQOvg0KKBAuqaVoC4KxkURFSGUgofv/gU&#10;n3/xBU5OTjA7WmC7XWO1vkO9b3B7e9sJz0OiHQh697T8EFFjTQfoSQEZIWzWBECOhU/v+oKeSRRc&#10;o9C2dQDrW6qHwQAzG2qgYwCPms/x3vPneP7pC1x89DEJfCohUN+k0DpB3Xrc3a4wmcygPZAYg0Rp&#10;EgjhkCgNnepeVIb0mmIhRHqw8XWs5MnNGhkAT9cDCqSCFKAU2sZRSpgDjNd7Hz2/pIKPcA+lE7Qe&#10;SJXqKVVDLyb+XwrwQ2Y1ZAD8Xc+LV/SBP6vKBknaecvppG/MISON6SkWNKc0z+NQNOmhg4eZ4zBN&#10;iFJk7EiSDL7te23zK8uyENHgeuloYioDpbHdFvF6CQ5y9EVRFFGh42LCHG1U1zXGowxJYnrzyfdj&#10;z1ilPLzqwuKttWjrBvuqxNSkaCzl3K/qFiYYprLRCNPpFDc3N33Gqzyca9G2NaCA1Gg8enyGr776&#10;Ah88fQbjDcqiwHwyQ56PYVsP23rU1qFsWrStw3ZfYFOW2O0LMuikiQB+PMbjMbIso9o+ozEWiwWe&#10;PXuGk5OTOM79fo+ibHB5dYM2zMV+X6De03ynCQHi280K6/UamdEw8Hj06BEWiwW2mw026zWU83j2&#10;7BlevHiB1llcX1+ibVt88cXn+POf/0e0dYP3nz1DW1cwxmC1vEOWpDg/P0dRtWg2NeqAO61XW9Rt&#10;i+VyGb1+0zyhAz9RyJME4/G489Q2wH57G6I5Oq/mprGxDoJzLkY+aZ0ERc6CI9USEVUhQSRJ6wy0&#10;8F5iL0aa8w4wkiDMfr+PqQwloCqVfAk2MaDA4EGWZWT84cg4UB0iBmqSJIFyHnmWIQPw5aef4ej0&#10;hFJRtRaz2YyMGW2LsqlRhPzlVUP1ocqmhq0r7DZr3N1e4+bqCnVZYXl7h916g1RRvkzv2jjenrep&#10;Z6913QMkeH/wHErPTM7/3bAAZi2yWdIBO3x/1YEGOuxFXltZ4FcbQ7VX3tIkX5T9j8KcAFOl0emH&#10;KgQ9vuZ9nAsJIPd4tfddUXHvISHX3jOZnw7OdSlIMkgSjQAMpgvhnXP6R/4s5tZ7klOkkNoD5AZK&#10;06GW550H0yFngh7NQACh4XPbtvCmS08mZRalqGAfA3Zt09ArGAPfVQBcqa6WTxyjqAVFdYs8tOpq&#10;awDBYKK7FHIAMJwBmhMGT7u9DfRBYKb/oUIlz2QZIcrnkuRD0ruM938XiYF4HvI5x4pZ27bRoxvo&#10;FDup7Eje1ZMtQl84csko3UuZB+soUjk3cd2lQYqvy0LNiWGkE49JCx7IxoxD98KABofKFe+9XoSY&#10;rMeCbn/1FLsBfUo65PWTz470LD7z9MODtGhFnYLhcxg4l3Ih99OJvSw/l7/nNZXKqTQO8jnSNA2a&#10;sH/wwF6RfZJ711qLNvyeaSE6PYRzmOsNcuSDjCzkdWeal3Tgvcd0MY/PkXQoo3CZvnm9pVFmSLd8&#10;X54r1gV5//GcSb2A95Qs1Cr3MzuvcdSGTPsmnysjBFiGlHuOjQscUeG9R93Ukdd4cZ28pzRERLoN&#10;50iWj+LcT6fk3FeWZe96KX9LYIL7ABAP4ZR+RVGgCSmMh/siGvPC3qUIYtunx8CvuV+SdjtZpr+P&#10;5H5m2uLrmOaGdDrUg4Z7Ru5HuS8jf0Bn7JZ77Iee/ywLNk2KJL2f4kzqMo1IIcrzVNc1xkpDaVLP&#10;LTxSHWTMpsWqXGI+naGpS7x6+R2KPTlSPjMak1GOxCi0VTBkuC49qjGkF9u2D6Y6Q8Ynr8nxznqP&#10;yXSKs7MznJycEK/e7GL/rbXAAbBsOF8P6aA/RXvonnKNH2qSNuSaDn/70HrLsUm+wO9/HznxD23v&#10;Gv8f+vsf0w7tF+7TcK8N5T++7qfsC0dm+AOv2F/BGySvUQ/05+HPJD0cBloVHjam6hDNNHzuj12n&#10;fw9a/GO2QzLST9GqqorZAaS+HR1oPOm3ZVlGp4yyLLFLiA+ORc0I7zung0My1JBXyOv4s+E6SUdc&#10;+R0/j89BecZJ2h724VA79Dn/PtKlkGdkJhc5jqFzn1IKWZq/lZ++i8cemr+3tUP7jdtPEplxuHWD&#10;adsWzgOj6Qy7uxVeX13j+Sef4OXlFvloBHuzxnQyhrMNFkcztG2Dy8sb3Nzc4D/8hz/FL37xC/zJ&#10;z77Eer3G68s3eP7xR/j6669xcnyGZlxhdbdE0zT48MMP8e2330YQxxiDb775BovFAuv1Gre3tzDG&#10;4Pb2FtZa5HmOly9fYjabYTQa9byMRqNRrLHBHkcs0FprsdsRsV9eXuJuRSmlWmvpPikJ3+PZFHd3&#10;d6TUTSZI0xS75QoIRNpoTablJIFSBr5pyBiQaEznUywWx3j06FEswmKtxaNHj/Bv33yN3W4HrTVF&#10;aWiNJE3RliWqsiRjgknh0IENbWOjlxmFKCcwRsEmCVrbRG29bVugqgAo6CyLh4RzDmiFVw4A54Ha&#10;Ar4lwCTNsuBdYuFbT/V9WweEiAoAUIsFnj9/jo9efIrTxxeo6gYqNUgTg0Rn0CqBpeSeMEbDtxYq&#10;6TycjeaipAROj6ejnmeeVDSGwMpQ6NJaR+/pqJiYzruormskqm9ddbZT5IwxSLJQO8VToeGq7Ky7&#10;1rUwJo0gepqmyFLynCJhv8ZoOoM2KazzaBoLpQyyUHB4sy2w35fRMy0aYBrb67+HJo9ureE8UNUE&#10;YuTB0ABloHQCk6RI0hQmyQI9NUiNQVNbeE+wmk0tHDzyNEM6GkMpPmTIk6E7mAPrGIBFQyZWi4LF&#10;PTAxvNq2Jc/uhECRum3gmy41AofBRWXJOTRNAB1B4289YAOoybTSOIe6rJBkefB+tfCK6ioopQgU&#10;8w6T6ZRAZOsoh20aFPTGYl9VGOc5gVsJ5f9uahvmy1NUifNIshHq5Q7r3Rbz+QJN02Cz2cA5h6Lc&#10;U4HwcDjsqxKAw8nJCUziMZmm+PKzF5hMif8YTUWJbePRNg61dajaFk1rKSoMCnfLNTZlgc1yicl0&#10;hNXVNc5OjrFer2GgsJjOkGUZzs7OMJnPMB6PcXR6gqIssZgfYbWhQle3yxWqtsF2RynrvvvuO5T7&#10;AtPRGOdnJ/jZz36G//Uv/zNGoxHOjo+w220wn83w6NE5yl2B+fExRXW0DX7zm9/gu+++w5Mnjykl&#10;1fkZPvjgg+BdDHhLoMTJyQlGWY6rN29wcnyMu/0tsizD06dPab5+XcR9DCAWNM/GWSzmHj2EE4P5&#10;8RF+8Ytf4L/9n/8N8AmqtsFsMcfNt98DAHY7up9zDrt9gVyRN461FmkWUqRw3RlNVGlDTRqlFbRJ&#10;kKVJBDxa74iGEhMNJvP5PBrfmI9weq6qqrBYLMiQUFUxKocBn7atheJuoxEtSQw4So6Nh03TYLvd&#10;QmsgyxJst2uMtcL7Ty6wmE/xxWefQhuF1eoOSZZjv68o3WFRYFds0ETvV6CtStzeXeP66g3Wd7dY&#10;re5we32Dpq4xmY6wuV1ivbpDahIRNEhuTTLftPcAnEMb6NsFgY8B0ZTzpysFnSRUt8Z2Ob8Z9PDe&#10;x3RVEpjjuWKwUnpYHjJOyPYu4ZgV9uHvDgmlw/tFfiRqVnDdBedcl/otSXqFWRmglcVYeSxSEYwA&#10;LToDRvR6DtEaaZqiCtEYsrFne0y94xzaA0ql9z6mEeEX/5a/pzRqpjd2CYZZ6yNox3SRBXmlrqpe&#10;CrIIRAr6GY/HqKoKdVVRFJ7uIgA46iv2z1ANKZbtRqMRRiHtRlFQrR6VmCgv1XWN1tledEnddqkL&#10;2avIOdrr0qCgwjzGKFx0wBo7rDQNGyE6AJ7vxzQiwUkJqvL6eG8xnVIx4aoi8JBS1VEEE803gOBZ&#10;a4yC1mQUqesy8hygS50m99RoNOoVT2faYpmCjf1KqQjmpmkaAUmtKTrZpOTAwzwvURrT6RRKJYAw&#10;XrZti6am+4xGI2yLXR/g4H0TalWhthHk5SLTSqloZLaW6hC1znbpSsOcTiYT7PbbuE+ix3swuiSc&#10;pkvQm0zl5ZwLKVl8vMY7Mne5wKOiLCnBV6VgRIFzCRgOeY4WxpwoO4dryHDdRS4NDcJejEsqlkDn&#10;4S8NTBGkFYaBmGZKjNOLfjgxp7x+zG/YECbrFklQgIFzphkA0Xgnx8JzzgAu7980TbHb7WIqKE4L&#10;zKmdeM+yoZn3HxsouIYh80/uM/eFU/wO14SNI2ma9vrDxkbmP1mWYbfb3TNM8/yOx2Osb+9w8eQJ&#10;nHPYbDbRoa4sy3hP3n9SH+E+J3lGDgtKIQ/GBF5THhvTFq+zPPtIrkxgTAqO0gZ00F9aZNko6h/G&#10;0Hru9xWcc5E3cKqm/X7fGSYHPD8+kw224fyxdUNOD97HCMLZfN45MARjuuw/gJh2jOdfeoBKWpNz&#10;J6PVeR44KoXXjumKU9HKNZV6iFIKaZahKIoe3dm2jYaae0Cs2H9ZRvKopD8AoQ5GAq9DGj6ToLUO&#10;Bgqz8SQ6QjE/bpoGWcrjsmjqBk2obzcbj1A0DYxJAa3QlntcvXoJuBYaHuePL9DUJU7PHuF2taYz&#10;NM3CeaZR1QXGIS219xb7/Q6ZTpFmhnh4nmM2XSBJMsxmC5RlHdeyrhtobciD3XNKKaolKN8f0v1k&#10;4zWVZ+PwMylvDfeHpIf+Uvh7a3KoHZLZ+PdyPw6N8IfGMwTmDgH5w+uH18i+M48eApgPyaOySQeJ&#10;4XV9sPR+msvhPL+tScekoewtz5yH+vA2IJU6qAbfhY8H3WLvdwsB6sbxBX1N0I0L5wavK59H0sji&#10;feeZLscojRZyfNRv2bFQByc4tCnfl/sk5sHvOeKeU8AmgVdJwzL/lVHIci571z2wfjztcq57dBbm&#10;lOunHrr/2/bfT9UOAeFKdQYh2achSK6Uis5Jh+4FIOoCAHryhA66x74ijFcpyqBTVRXKssQoy2MK&#10;Kj5TOD3gof0/dNQd8raH+ndofSQ/ko4C3KRzAtPIcJ8P9+tDvEU6GMnnM19h/UJGbMhWlmXPAUXK&#10;hlIHla0/HvVg3wD0+KPso5R1uf2kxoxD0IHWGrP5AnfrDTbFHvnsCDAGV6sCv/32W3z8yXN4lSLR&#10;Gv/vL3+J6WyMs7MT/Ou//AZfffUFrLW4vrnE69fH+Mu//EuUZYHpdIqjoyNcXl7i9Pg4KuXX19dY&#10;LBaoqipOelEUODo6Qtu2MYXVo0eP4L3H9fU18jyNgjMLoVqTosbCCkdApGmKs7OzqHRJLxgWroui&#10;gEkTwHSFZoqigHfk+QNHIagNM0zvgNrBawckKcaTGU5Oz3Fx8RRHpycYBwCvahu0mxXKeo+bmxts&#10;d2sURYH1ek3AWF1HRSusOnxQ/Im5d95r3WYEmpYEXeVFfjljKO1BmqJhL0EXrJLeC37u4MoKOiUv&#10;YguPpihoTMrATGewGwtog+T4CE+ePMHzjz7Gsw/ex3w+h4fG3look0InKYwmow4c5YFUcMSrvYNy&#10;mhL8eAXvKTUXh83yBurlcnNd/QTJeKQAA3R1ElgJiyl2VHdoS4bKtRNs8IhN837+WXn4syAtN3tP&#10;gDAaCgJAUZ0nphRW5HikMCiVaJ4H7it7gGVZFl/Sm46eZ9C2DsZ0XqMAHbJp9FgPSj76whC3prFg&#10;MCfO0YD5HGJG0fiU9YtUcv94LTlnnxRU4j29R+Na8koaCMl8PStJrOSyJ2RZlvDehsiOPsDE3vFa&#10;68hLmD/0aAceZV1DNQ28VtELlb381ut1VLiapoZJNEYmQ5oaaA1o7/Gff/7n+Pij55hPyKjStA6J&#10;MrBWYd+0qNoWd8s1rpcrfHd5CR0KaGdJgvlsgtWrlxHUuLi4iBFj0+kU+/0eZ2dnuL29xatXr3B0&#10;dISyLPHb3/4Wv/vd73C33OKjF1/g2bNn+Oqrr/Do8TmOF0cwyqMuK1xcHOO3//Yd0tQgTwysbVBV&#10;Ja6urrC6vUN+e4N/++03cA743fff4fb2FloDu32Bq6tLZKnBxx8+x+OLc2QmIW+wmooPZgmtxWI6&#10;w3pb4u7uDpvtCkfzeVyzqt5jlOdoXQNvLYqiiABbkiRoM4PpJMPR8Qn2VYXpiOZ/t9siz8donIVJ&#10;E6hGo/VAFuggTwx5wBmNxnWpUw4d/kNPLHm4th5YLpcxFaBzDtvtFnme9/KLM6jBNM90KP+PIK7n&#10;GgHB+9JaKN31ZTQi4YJB3kenp3jvyVOcnp4SOBDOI1fXuF3ewbJw7330Orm7u8Orly9xdfUGq7tr&#10;bLdrrFd3KHYb+NZCg3j/bDaDbUK6EHR7Lu5leCCsYy/9j9b35ornEDrk1tYaSvcLsMrG8y+Lwh5S&#10;dmUamEPK2buUtUPK1kNNCq9RqBI895CyMeT5kX8xeOo7z3If5qXXP8ELmf949PlqD5AdCPxQqrdm&#10;4Yt7ioL0xpFni0w9MhTgAeFhr8nTk8+qhxQyTpPCLYK2B5QC7hvTfpIksANAgXkFGyxgdHRKYYOl&#10;rNtivIh6DE4TPE9SVoiRIwyCDcZuvYtAudZduPchhWVIQ/IMS03S8zSXjgtSpuDfSaWB78PyyCGa&#10;k7IIN3k+ykgG/k5+L2lB3sugr2QPnyPln+F8yP93u10cc5pSqhWtKaJLnv1QCjCUV57plSPGHqJx&#10;ng+ovpx0ULmT68WfHbhGzg0bWb33EfQbtt4cCb7ITXqGS2VQ0tMQFOH1ZhB+uDcjb3RdmrD4+YCX&#10;DiNimd6YDhjcPKSUR94lPpOyMN+D10vu4yEwwb+VaaSYlqT8O+QNcrwy4oLn+ejoqBcNIuc2OkUI&#10;uVHybin7D5V1nhMj+Jtca6YTlrvleso+l1UJFe7Bhie+tqqqXjSXHDd/lo8oTWNVVVHOlc/gtWQ6&#10;kbVSlEpiiiQe25A/8Vij7Jt2abW4LtNwviTwMeSDkocO13govwPAdDrtGTl5nfm95O3DfcBGmuHa&#10;Snp3ru3/Rswf0yOYh0S9SUX6SdMUiVEwSYjksf2UWl1kTgfCxDRmpkU6ymMtN1hy+tRtC69VABs9&#10;tNFw0GibGrvVEnA1lG2xXa9x9vgpfNPCOCDl2puO9GZ+PrceHXr6fzabxfRkQzqmNe3SSzFd0Nre&#10;p0nZfh+5atjeJbP9FPeSe+THtred9T+0Sb7z+/72h7R3rcfb5umha37MGv+YJufIOkeA9oAemZdE&#10;mdl3nw/p/KduUo7kPkXZw/UjQpg3DY0mHSMosQAAIABJREFU0nHmD3l+3+hyuH//szQpBwz1i6HO&#10;9WPXbLj+s9ksnod8zjA+pJRCFnA0Xgsto27Y0XnQL3m+/dh5HtLpsP9ShuEzrXd24bCBsZNrfhh9&#10;yfO5t17i/JeOJ3z9u+hXnt18nz90zv6IkRnhAWkGrw0sJQdCmo+xLStcL1fY1DXWr77Hv/zmV7h4&#10;/Bj/y8++wD/90z9haRv8pz//M/zdL/4ef/VXf4Vf/uMev/71L/Hzn/8c//AP/w/qusXFxVO8efUa&#10;o9EIx8fHMfKChdf1eg1rLRaLRXx/cnKCR48eYbVa4fr6GlVVRcBxMplQ6pWiwCikiOHUUpeXl7DW&#10;4v3330ee53j9+nUsKr6vajTBYECgZQNohXREAH82HiHLMuzLpvOgNASWwxiYNI8Czmg0wcnxGZ48&#10;ew8ffPABTs8foawrSjcSPCs2uy3W6zU2wZix3+1CksAACOiuYCJ8SDPhPWKaqR6jZYDKwisV8mh7&#10;wAThSzk415Ihg40h/IoLnMA1NfZNSyGpOqHoEijY7Q6Yz/Hsww/w0ScvKMpkPIHJUtROAQqYTGbw&#10;igV9De8UjArdVQp5liKLNSVaaKVCXn4HZdEr4Co3PQu8Msx5CMbwZuN1c85BJffztUvBx6tus0kP&#10;NH7PwjOACMbz/wy+sOckDKed6dJjyYKa0rNAKmoS7K9rmcYg5OQO/7OnlnNA27qAI1p4z8J4iyRL&#10;kWQ50pTAkbZu4CzQOovEO9QlKVipvn/wcv0QnkueM1ZkvOcwOQWl+vnT+W+ejeJatZb2UeM6ay4x&#10;Z42QmRBahfo08IAiYV8q5xFsMV1KIJ7PGNofQuirao/FYoHxOMc4KEWsTOvw7KahFHGJp5ycSikY&#10;TQXuARDfqGokaYbEOhR7suzXbYO71TIay9q2RZaPkWqDJNUY5zmyzODZ4wsczxcYZTnSNId3BtY6&#10;bO+2uFku8f33r/Hm6gbL3QabbYFklKMstmicRVXs8N7TZzg/XsT0d5fXV7i+vsRnn30BpRT++q//&#10;Gu+99x6ePnmG46MTHJ+e4H//i/8Do9EE3ilcLzfY7XYoyxK//uU/YrsmvtJUNd5//xkeP3qEPE9h&#10;4PHq1SuU+wLOOdzd3SBJMrx89RqAxt3dHfZ1hTQ12G632G03SBONtqpxfLLAeDLpGQZYCU0SjTTR&#10;2Bdb7HYbjEYZ5tMxGS1MHtaAvBttU8E2wes2SdDWCZxNMZtOUdc1jmYJrKPUKA5A23ZG5qZpoL2B&#10;TShVglOUr9L5PoA3pOFOcACM4X3V7f/VagWtNT766CM0TYPr62vKZxwUReYtTJtN00SvUAYgJPhP&#10;9YXIb4bAEoUkSYOxWSHP57Fg53wywYfP38eHH76P49MTAC7QdQWvGqxWKyDwoO1ug81mg7u7G7x8&#10;+RLfffM7XF1foqp2aOoS+12BoiigrEOqU2ilMJmM0FRt9GinFs4XTco9A+nSs0jyYCeEnciMQnOg&#10;lFiyHVKYeoDggffD63+f9jbB6W3fSZ5/6LlS4GOQKIJqD91XjC+CSs7BQhQxZ9qzVEeH+xCf76mo&#10;twRehk9Tg+d4caZb5+DE+SJBcgZ2rOrAYz7XorEh8Fl430shJJU6FrZZ8B2CknxvnjMJtEjhV+bm&#10;j/MTpkECwPKvpEfyuUjobBF7n//y+au1hvJ9YwLV7gppvhTVyFBQcHZQNNANwPwgYlEdHtrfbJRT&#10;imqQZRypFeTKGBXGHuRax0y1XsgVh+hTFlbuFPtu/lghGgLTRiiW1lKtDgl2MlFp3Qf4otIn1vk+&#10;mXf7djqdxjOyqqoYwZf9f9S92a9lV5on9FvDHs5wzx0iHHPYEbZzqqzsqqyhBSWo6oamH5oWEjwA&#10;Eq8ItQQ8wiP/D0iIEk8FqCSQaKlLJEVRZafTTjvTDjvCcefhDHtaAw9rfWt/e99zI8JOZ5dYoatz&#10;4pyz17y+9X2/b9Ih4XS1XqY1kTKGSfEhZ0jTNJBapD2eziunC/5mjy/6HqO9Nd6DfK8PPKtGYxvQ&#10;C3p+3B8MQ2/wZNX0HQeSybKfQFHuJUDe5Tw/BQdivXMp3OwAXPFB+cLvvDEPTf/nAvE2YXhsXMN5&#10;YOovNyzi4YO4cQ6tDY2FrCELFuaBCvGRHLDi9XGlBym9uNcRnSfKq8jnja8DyQRUxvvaGJMsFzmN&#10;ofrIuGGbMorvLVLutHUdvBnJ86RpIGMkAA5a8L09Hs/4jiQePCV0jjQkKKoyXJ5fQGk5AEL4OtL+&#10;G69zoAkm0DJ2h9BtHuirg1DXwzjxMjYWGQOSfB24XMbXia8/3Vn8jtkGFtLZahoZxWcHkp+Gio9g&#10;+Q0ISKnY3EpY66GFRCYlpAgevYmbcT7+RQMDSXQ15BHz0gNKollv0MbwUF4grIXOg3JUAK1pIaWA&#10;8ohKqwp1tUK93mB6dIz5ZAEz30UmgKzI4ZUOMrtScEWZaDyNOc23D3nt9vb2UnixsMf1iF4IACIN&#10;JcxVMHLjMvW28qa82HcBUr6qbt4fTt9eV36TPr0pIDcG8r7Js8AQsvav+AzANV6QQPVXnc/0nL8O&#10;Kv82APGUCyP+nzw03JY5SgAqREz4TeJFjxc4Z5khpgzfiYApEEnYts7fdu3DHPd94/c2gJRDVY74&#10;pDHN5vznN2qb3dHbZCn+PWhN/XVjk9/mmeRlvPdSH7lsEjr1nbXJ55si8tA9Q4YB5DGoZfDgSBgB&#10;xwvYnTKev++q8HuL6uY8N3lTAn1odeKJSNm+jW8b9/N1si7ntfhz/E4eyFaxvslkMmjrVTL7q/bu&#10;m5TfSJkhIkYu4vuxa4YXgNAKF8sVoAoUszmuqhaHJxdYNy10PsXHH3+ITAP1+gqrXGI+K1A1NTpT&#10;4fHD+9hbzLG/v48XL16kxVqv17h//z7OTk6xXq9xsLePZ8+eoYvJtJ48eYKf/exnuLi4wJMnT7C/&#10;v48qJuO9detWCtdAG3cymaR48m3bQimV4s4fHx+jruugmMjJ8nedXJybyyWUECh0BhMZz84auE2V&#10;gFShVa8oyKPLtgiJUW1DYLyGkhl8zEjkRWAwDw4OsK4ruLbDcr1CXdcJsDLRJZZR5XTAvBdDJUcU&#10;2LkQQgyOF711F+KfB2DaLuXOAP8LDYQmtYK3JgrpwbsE2SS4D0qFuw8f4eHjp3j09jsoZvMQz945&#10;yGi9nBgtL2C9gPQCIgpbXgpkUkGpACYKKaJbXBirh0DTdAPLm7H13dCapGeUOYBIbufWWggQId9O&#10;oMiaOO1xJlTxuR1bg3Hr6/RMdB92ZijU8YM/ZhjHFmKU/4Fb6HFiQJ4FPXjcu6V5P/TwUEoBup8z&#10;7v5NYTh4G8ILeAzze4znnruPj3/n4HF+fp4+Jwt2TtwozMnYXdR7DyckMgcIYa5Z3tF8l2WZzgwB&#10;B5T0MsuKAQHljAOF+Og9WYZrBHhYL2A9Yozh4NZ+cXE1IOqhXwSKAc4bCJFhsZjjzlu3sTNbIJch&#10;RAB8SHLfdhYXmw2+PjvF4cUFVm0NCIXZzjz0MVoOqEzj8vwMzXqJoihwcHCA/VsHuLy8xNXVEr/8&#10;5S9xcHCAn/70p/j+936AR48ewXqHu3dv4fDwHF+/fAljgOPTU1xcnuHo6AimifSvKLGzmOHlyxfY&#10;21tAiwDEd9Yk2mMcgV1hfJO8gMxinG7T4vLyEp9//jn+4Ke/x4SlsG+1kLBth3pTQSkBpQRsZwDn&#10;U7iV/UVQTHe5HgAVne1CAnbXoK6WyPUdCKVD+CcAmS7w/PB5EIIRwkdxC2TnHJwPSlEptiRnxXWm&#10;4ZogH+lJ07Y4PT1NYQcuLi4SuLBYLEChT6htSpQ6mUxSXhAO8PC2pZQosughF+8JolPee9y6fYDH&#10;jx9if38vhFRxDnXbYl1tIHUAOWbTaQI0XWfQVjXazQZd20B4h4vzc4iYL0BBwDiHzjbQMkv3oDEG&#10;nY2hkggUJKEf0cKVaKLogeEkXdzEmNCd6DFgVjm94+Beuq/Y/8eMDwfG3oQhf9VvxiAtbyMVOutb&#10;x4bB/uGfA71XB99nnL4BQWlBoW9eMYjBHJCCie7+rfcY0dgx2MxoL503+v9gHaMwRL/hNJrydPB8&#10;AGNLMwK77CvmJwFk7M4cMrnxvo93bdu2gWeIllQ8mTtntq/Nhx/eWST4cg9JKciSiXiN+N4DSvX5&#10;pOjs83XlRgD8s213z1goGI95DNoWMawN9wgFemMOHnOX6uXeALx+DtTS3ZXmkClpQl3Up6HCiPdz&#10;W+gEapPaopwOKRSWY/wRVy5YGwANzYQn7wA39Hrie4cr0LhRyGDsjOfaNif8/esErG2CGp9Xvn6J&#10;f5ZI77llIO2JxB+PhFp+n43Hmugfm4tt/aIzCASlWPqMjTfl9wEG+4vPzZhucYGXKzM438p5Mfod&#10;3a3jeaY+8RAGtEfH887pFudrOY85rpsb3wDDZNnUf/ottUeFK5voWSpjq8kxfw8Are0VWUINk3Fi&#10;tL58DFJKWGy/N6ifnPegzyhROJcFeBuD9oFr65Hu47SHh/SJlO9x4NfOVprH0fm6puQX170jKAwh&#10;PTdWttMr/2xMS8Z/43WiNq0N4RsptCHdsVxe4m16P6LdcU/p9PstgLUPHn8u5h8kuUWpgBd476GE&#10;hLDBiC6XCohr2qzXaKsaL549Q6ELlLMpitkUTkjAWEiVYTqdIBgkimvjExDJ4IbuaSFEwCW2rRe2&#10;82fjchMNvKnwO4W/jtsZ1/mmbWyjfWN6wesbt/+68qp+vCn/edO+/K7KNv5vWxvX1/zVgKcQ1w1l&#10;vusy7tP1v6g8YDTcuRBphNNNqmUoy3kEBcd1Zfa3KakOdgcRzVCUr6mLYY5GHtvb6nmT/mzbx1vv&#10;RWz//lV1/X2WN6UD36TweU28kwjKbpLf6S5o62YQLjylGgC7y7fU/2369G3GMMY7neuN6YlHEGIY&#10;5mnb+OUbNM/XYsyHYkSvxvI6eU9z+Wcw/1t4a/7865R5A17s9UP5dsULwEHAOmBVN1gc7KDzEl8d&#10;HmPTWqzqFl9+8Tn+5f/5f6BZr/Bf/5f/FS6XVzhpNnj08AE+/fRX+N3f/V2cnBzh1v4uuqaBMxbv&#10;PnmKly9fwsRYu8+ePcPuzgJCBKufuq7xwx/+EH/7t3+bNuOPf/xjLBYLfPjhhyjLEu+//z6yLMMv&#10;f/nLZLkxn8/hnEtgFE36ZrNJddOEkzVPyEmwgvRArjPIaYjZumlq1DVZyCIC+xHkybNoKm8hlMbO&#10;3h4W8x3s793CfD7HbGeBW7du4cHDh7h9+zaOT09wdnaGrmtxdHQUQkutlui6oD3MY04MIpxpU0RT&#10;iuQW7IeXUrCssJCKMcDWJmDJ++DCl0Aq2jzEvEb+xrcGyCfIsgLGWfi2AXSO++88weO3n+DWvTso&#10;JjPIfILOA6ookGsNC4Gq7jDJSNgODJ9IsfIiY287OEGhlgys9HCQQEzInBcZBIbabTosZFk2JvRj&#10;Bp4ARWtDPFNrLbyjmMPN4BB6NyQOVdWgcxZFESxubMwGYTxgnEdWBq0uASxOSGRxjHmew1gPITWE&#10;jyGWlA4MpQzJ1UMCYABCJdBEKRWUKh6QKoayUgpS9R4JUmkIqcJ8SgUICY/ArIb6FZQQyUvEGAp3&#10;I6Citao1PoTpEQHcEUpBiWH8SetM2AdM+SNADEKIoZ+uU+/S/qG/yWQCJ4bW8caYpB0PYIwHMRwe&#10;iHH5iYEJnt2dobAKHtYBOiZlNaZKddE4lM6RFyp4o9gOgERjLLwMVq98L5RF8OwxzsEy4QRQEMKH&#10;kEurJbwLYETVBmt7CwEvFYx3UHmGTCpI6dE2BrPZBHfv3sX33n8PTx4+Dv10wHpdoXXAsqpxfHmB&#10;k6srXGxW2GzqkCMHgDMdpBAQzmOWZfjixZcQ3uJ7P/wBdCbx9qPHeP8f/WOoLCTjhFRYr9c4Pj0J&#10;9PXkDB9++BE+/ewzVFWF4+PjROPatoUkYUcIVPUS7z55iuksWG5N3Qxu5bFpakD28cy7pk4AgEUv&#10;GNZ1jZOTk3TOFDsH3ntUdYXONLCmhbNdfBUwXVBgaRUsncs8g5TBQjMktK7R1R3qLiipVqtVUNYJ&#10;BaEFsrLAF198ES7SGAIvLzIoJaC9BxDujjzP0TmbQsgMrCfJ2s7anhGWIUSSiIIoAUHL5RKbzSbl&#10;N9psNmiaBjs7O31IAVa4sm06m/RKTjjAUdzvcI5pv5k2KC09LKQCynKC27dv49atW4C32FRrKJ2l&#10;UIdZUUJlBQ4Pg6fO0csXODk5wenJEY4PD3F2doamXcN2LaQCtJRQuYYGMUAk8Gpo3Z+JMfOVZRmg&#10;+hBZQg6FfbcFpCCgQvoIJDCme5sF66vK64CtN2XMx23Rc2PwbvzbsZA0bpdC1vE6ASRr8fG9Pbae&#10;j5XfKJCn5yITnhdFstal2Os39X1QHwP6PDsPY+aXeCHqa9cFoMmN+4w+Ru22PqR+eD9QoAjWjve9&#10;MmZsscvrIStuay2cwBDAZ4KqUiG0XHLFth7Gk86tF4YJdNVap3j+HiOQL4aZUuj7NgZFqa4xb8LX&#10;1/s+7m141qHr2jjf/fNKBf6C5pV+2wvmfd1jZQTxQdRPHm6RFBu8HmstPLOkD/PYe8hIKSEif2R9&#10;7xlBiikae9d1fViTLXsXQMr9RqEw4ULeua5pk3e1I4FsBFJLSFBeIYzPudjuFTL8yTAp+/h80lgt&#10;AjjpWfvXCtvHY9o1Dk1E80Xtc0MMmrvUtu3vKrIe9N6nMKKkAKEQc+P2eZg3Pk76rIvCJjc8GSsC&#10;eJ38b9tYt83x+Bn+eRuV+zRHXHHAk3LTeQSueynTXHFjG+7xRbwlgIEXC80j8S5joZ0Af66MpeeI&#10;p9eiN1Aiep7GlsI5Xbe85etDa0D5pboYMliy0JRjuUYIASVjcnKhkRd93gjyvlAyem10Dta0PU2H&#10;gjUOxtQhD5no+XGuNAnyT5vGSnUnmVD2nlJEq/ke5wo3GjdvB5H/555nCfwjoxdmaUp7kQMmfP25&#10;8pOv1/gZrmjlit2xIpg+o7uVzw29hjoR/zxkpHQurlcK7+d677f0Cov57gLGdP1+lSFco7HBMjjT&#10;ku31wNsScNW2Br/6xSfIoHBw9y4O7rwFrzTqTYVCKEyKPCRol6EtDwvnTJzLPvywgIQ1cWya5ixa&#10;sBOH40f3LhTIO+NV5/6blEQbt9TJz8w3qXdMp8a0a1zfTe2/ro0BT/gN+M7xM9/m2Tcp2/pIn/P/&#10;j9//tsu4pfHKRj1ciA4S+TAbz7dNmR+GSmnnXPKIpe+wZc9s20f9PPn0+k1KOBu9EpZomSLaNLoD&#10;xjwjv8uuAcevaXe4plsUT+z7Aa+z5W6mPv7rKDfhc/Qd/3z8/ZvUzcc3nlPre8ORoih6Q6HOJG9H&#10;kgNImZHn+UBWet24fpOybS343TOdTtN9UNd1ivZAtJ34xTEdpDssu0GbsY1X4XwkFQqHTb/lfC6A&#10;Pmcb29OcpyQZhrf5bctvQZkxFCBaY5GXU4gsx/OvXuLw9ALZdIEvXhzir/7Vz1DXG8ynBZ48fYzp&#10;ZIY///rPcfTyBRazKY4OX2K5XEIphZ2dHRy9fInbt+6g6zqcnZ1hsVjgxbMvsV6vUxLW5XIZklux&#10;GPgU/5sSvllrMZvN8NZbb8HawEhMJhNMJhOsVisA/cG6c+fOIPRPWZbY39/Her3G5eUl2qqOv/dA&#10;BH0yo1EjMM5C9UnpOh+sS2zdAIhAsQqJLBeLBRZ7uyjLKaBkyIVhDVprcHJyAgeHs7MzrKtNHANZ&#10;ygZFQJj6OPfeR20Sd80dW4WEcCauM4DwLASIAGJMZIve+iYOMl02oQ7EGOgOnekArVDs7eP2nXt4&#10;7/s/wOMnTyEyjawoAa1hrEdrDToTGUDrkAkH4R0kAtAgEMHyqLAIrr/9XeQFIGQPbkshkzJjzAhs&#10;E6IGc4A+PnCyeLa9NSoROTqMNAegPqqQgJ0AlPFB5s9xazU60DrLUDd1YmRJWB0LMOPn6BLcxvhw&#10;Cz3a+2MLPs7o13UAM40x0fsoxr/fkgHH+z52eDoj2J5PguaCwnzx9vn8C60g2ZoQYaaErgcHBwNB&#10;hQSfcOkASvdu+GMgSQgRkmZ3fUJSruASQmA+X8C5PpQCJfakvUGXA4WVojWltmiOvQvPF0WBuq6x&#10;XIbwTUBIopSpECYtz3McHBzgwYP7eHT/AZTQ0NEbywiDzhhcLFc4PD3D18cnWG9qdF2LTV2h1Aqr&#10;yyu4psHF2Rmc6fCf/mf/MW7fPsC//Y/+DABwdHgCYwxOzs6xt7eHz599GebUdNhsNlivK1xeXmK5&#10;XOLy8hIeFm1XwVuPpqmhlEaeZ9jZ2cXdu3fgfABTaF82TYPlcom2rdG2BsJiEKaNLHiVUoB1WF0t&#10;w9w6B4kg3Dljo8KqggKwvlpidXmFpgmhsnId9ux6HRKVF6KAUjr6HEsUPoNTBrJzmO9MB+FtpA/e&#10;Ss+fP4exFsY38DLQWqUEYPocK6REGyRFBa6tMy98H9Ie6boOz58/78NFRMbi6uoK0+k0WXeSQE77&#10;K89zGNcn5hVCAEyxF+hgnyw67McAUAZFxj6yTKNZ11htKhRlCNnWmg7Oq+Qqu16vcXER8mJU6w1s&#10;2yFTAqoo0dUVvA8qWKU1tNDQUsET0On6pJpSSlgXrTWjp5+UEloOzwSfKwItMBIoAjDoAKUgo6C8&#10;janna8DpIdEKYqbIKIGYNP7Mq8r4vhh/Nv7uVc9ve8/BHWAIkqY7i9HErewvA4vG91lvUbldgfMq&#10;EGC8VnzueBgdi+0CEPWN6krJXpnV2RiA4/eDiHwV7xfdcdQHAnH5uNJ9gOAVR6F0KG8XgBS2SOfZ&#10;QNkAOQYVZeRrroMRxJxTWzRu4juklJF16sFQ4iUS4LhFQcTnXrDxUB85zSHvLZpHuudoHtJcsnPB&#10;QTpK8MsLjZ/ODD8riUeI9I2HmBnMG9Xjt4PwybqZgbvjPlI/eX/ECGQZ099r9MWaEFKN7UU6J94F&#10;C8hxPVwxx3kXH+kUP6Npf7L1Sfsg3h3jvvEzxxPWe++HOX5GtGDbfQP0ym+6Y2lO6d7jYM2A/5TD&#10;EGDjeRzzxdQ2t+YfC/9jy7ux5dzA8IedIc4fc0UE7HYwhegJKcQ4uDMAmkfKmTHPzPOf0Xng1oqz&#10;2Wywzryd8Z3E9zONkedcJMCfnm/bdpBIns9JOgtS9N59tCZsj9GajJVS1IfWWOg4PxRxgM87JUMn&#10;PoXTn850mBQ5nO+VCWOlMZ/7BBaC5VixbrAGRDsEUwSNZQJOj7mCgu85+iMPnm13CdFDeobaIRo5&#10;5gX4uGgsFCaM3ztJAU97iZ0jzp/Q74NXU//b0Lf+N2E9rucV9PCwPsT8D6Fzr/MjRfSwtdZCRD7J&#10;AnA+hIVenZ3h5OUhvA38ZD6bw9s+TG7gt7u+zdivoigwm83CGEbzH9bzmwGG23imb/L86/ir8ffp&#10;LnpN3a8CyrbxRlt5nDeof1t51bj4b/j8/Sbz+Koyvr9Te1v6w9/zPT9eizFP+K+j8PnyCDiS88NQ&#10;cz58CGDoFbmthHm5GdB/XRnyktHA0143JiEjQcc8/Zxzg1BFfX+G1veva5+vy6vWaPxeAIHvvaGJ&#10;N52D36TcuN/Ge4vde8P+fTvFY3+X9MaVRPuMMWjrJnkVdF2XDD4pYbpSIdx5eN1OQ97k/H+TOb6J&#10;NnG+gAxAyEhoZ2dn8JvxeeBYJ69vvGf4+bi2j7bQTnpP2Bt9Ntj7Ihitc/llLB+8rvB+/9Y8Mxxi&#10;zMfOYLLYw9W6wfOXJ6iNw8nxCT74xScwEPgX/+K/wD/5t/4QJ6drwBv83j/4Cf6X//V/w2KxBwBY&#10;zOY4OTtHrjNcXFxAyQyuczhdneInP/kx9vb2cHFxgbt372K1WuHy8hJffPFFyqVRVRVevHiBqqow&#10;n88hZYjvnuc59vb2sNmsEsNEDDe3Ejk4OEjWrpwx994HRUYkmhYW1hoYZ5M2jDZ8URRoTAknwJhL&#10;jd29Pdzfv43bu/u49+Ahbt26hbKYoDEdqqrB5eUSk/kk5IVQIsVKD8xydCPqAjiXBBohglDnAHBm&#10;nPi5JPjE3zqP6JMXPDNEsD52zgMjF3MATOQXMQFsDlgDqTXeunMXD95+B3fu3cXi4BaU1nh5cor5&#10;zgLlfAdeKDhoCK1QFiUKpVBfnEEjujt5QEWCATh4YqalAGQQMr0ICaudUFCw6JoOSvbWz9wqkR+S&#10;bQIK/W58ISmlgpU0kGL2prrBAAQZwhhZ+HRpccadM81k9TYG/DhYQP0hAkDaVQ5wcIEzCAMaPDdG&#10;kIUcvDcg6xrvLaQkAiugdQijBXgIraAzhSLP474WsNZDSBI+QkgNJ+K8YgjGZFLBie3CpBQhyeqQ&#10;OAXgSMX5efHyCEAQ1iaTCcqyxGQyQ56X7BwKECbqXMh1YKInhpDDJKNjwrq3t5dCcdHZo/1Aie8A&#10;l+bd+xhvN2rmCczXshcYvQ/uc+vNBirPsJPNsNnUqJoWQkk0XQix1DQN8lzD2l5I21/s4/Hjx7hz&#10;5w7yPMfV1RWKLAN0htZaLDcbHJ2d4vnhS3x19DLkpfjyK3z2ycd4a7GHpw8f45//s3+GP/6938MP&#10;f/gIX7w4xuXyAl998Qxt22K1CcrVug35G6omKG+vVmt88cUXWMX8GM4Bq9UVpHDYVCtomcHaDl3b&#10;oq6CQun07BhPnjxBVmi0poEXIZG0sRZZXkKIDvWqGpw1byx09Cwypk1JXIkeSgFUzSadh67rsLy6&#10;QNfWQYHadlACKPIMVfRGkAqACJ5ktK5Khj3z4PEDTPIJrq6uMCt3ACvx9ddfYxljVVdNUGZkLoeA&#10;Ri6DRS+BJVKoCDYMQ6+Es+YHn4PYPyEhRFDiEuD67NkzOOews7OTwEdShO3s7KQ7huiEcw5lWeL8&#10;8nyQNBewEKK3LpWIychiv7quxXw+x71793BwcJDuGmstqqpKDFjTNDg+PsaLFy/w5Zdf4MVXX2G9&#10;ukBT1dgsl2jqDTw6FGWGprHoumCeEcE8AAAgAElEQVSBkkkNaAFvI8goQrieqQxASdNGwEP0il4l&#10;+6TLXdcB4/CHdHDpfgoELND7PB9Yt2PEsN3E2PSg0HZhgMoYyB0XAuDHz40FuG3MHYBeERG+vDYG&#10;iACqUox6HjqGrK5dvBfS3XwTE5eEuNHHcZzWWnTM1Tg9w+aGjy/NqRiGh0lrEfvCw1x5AB36e5Tn&#10;xSA6wAE0YChQjsG8/qz1oF2WZYMQNOO1od9bF88ID9Hk+/vfWgvl9UBQAfqkecZYqLyIAiUJojbR&#10;BvI8k1KmmM3JsshH93Sl0XVNr8iJ4+cgMLU9BgpJoPQ2JFSF99BSQStmgW4soDSkkjA25LQSQqSQ&#10;qwTW8nmku6YoClRVlcJ58kLej0L0eaUGVtDxfKfEwqr3HnHOJQ9aLgwlGi97ow7aE3zf8/mYLxaJ&#10;NjZNA4lgACEi3QkKqOClIlVIAD4IScN4O8pJl4wRfG8pxkN/jeeL+r8NuHfWQkZlLtVDym8heyub&#10;rWdrJNxtU1QQvR6HjaJXmvNteQvGSq1t+4yf6x6o7OvNohEPjYG3QTSdj4/XQTwV52m5dwT9lstM&#10;4zBa2usB/Rj3nXgump+U0yyeM/J+4M+S8p0rUHjhYxj3fZxwm4fHonXgFrdk4JFlWQLGaX6tMShi&#10;TO6xVwGt22qzTndlEvDZnUXnkuZ1ELpEDudOjPaic0OvczL4oPVNRnquD5s5plF8PmgtaS2ECEDY&#10;Nv6bxncTWEKvtH78Th0rkMDe82dpP6RzGfuZclOOFMQJhGL3g7W0ZySkVAiJrYOcEpQxgQccew4J&#10;ISFFoL8mBB8ZjC/kUWJjYWtOex9CoW6aJGuGZ8M8aBHoO1y4E5QEvAl8mjUGyjtMdA6XSzSbCqfH&#10;x5jtzHErL6HJuM86ZFLBYBidQGmF6TTgI6EfQ0+ToOyjuYu2KKAcXgLOXvdC5GV8t7+qcADzGm/l&#10;Xw8Gvq5s68frQLJt4Nyb/P7bFM6HjV/fpG6uc/Kj1/S96F/pey8QsZ/rPO+2Pozp8viu/K5LGlek&#10;L17EvBlsjjw8rHVBIci867z3KSzoTXsx/I7jWRj8/puA5Nv2CdEYkgXhe4UpeVI655DFO2obkMsV&#10;wa8qY3B53B8hxNYwU/x7/srP4t9XGffhu6IFXPYAEELXs3uhjAaBXcRNXOQ3NpsNAAT+PK6ZjF4F&#10;XlyXHenvdWGS3qTw+radS9r3dJ+3bYvz83Msl0u8//77A76X5Aaag/F9z1/p/ba7m/q1zeiZ/64o&#10;isEach4m/E5d5ylwsxL7VeU7Uma4PnEP5XwA4CHhYCClwurqDPVqiaKY4ZPPP8fXv/4V/uEf/j7+&#10;+I/+EE3n4NFhZ2cHe4spfvKjH8BB4eOPP8Pv/OgnOD26xLxcQIoc3gdrmKPTl8hzjcmsxOnpKZ4+&#10;fS8mwS1xdHSE/f1byLIMn376KywWC2idRwE5JIWezXZwdPQSk8kMXXcBaz2UGmq3OEDEwWQiUnme&#10;o9ab9EzV1bCdhXXBEqvUKjG6hc7gtUWRFwHsEwIHBwfIsxw6D4nu5rsLzOdzbKoaVXOE5WaJ6c4U&#10;ne2QySwQbUfeFpHxsJHxEICgDeED4Oud62ObcjlKymihCEBpCOFDuB3nARFCYHlrgbYDIjDhEQ+P&#10;kCHUklTh09ZA7O7h8dtv48m7T/HWnXsophPorIDUGR4+eBtV16KqGkBqTGdzZEWOum5xfnmMvUkZ&#10;LlsZQDFI2XfVezhnEEJOxRjJIXAEIMIYrbUhvAw7dCTYcOsc4LpARn+daSMoEm58mUn4yLB5Zvlr&#10;nQ35QQBILyG9xM7ebgI9rLWDJHxhqofWSFxQ1DJ47CjvoVUIHUX7jkILyAgiOkdWVT1BsNaiKKaw&#10;3iNTClLrEOCJGFMRwGL6HlIiEwKChHPpoRHc64qigPA+WXNDS+SR+IWOhziUYd/Z9MqFFU40idlZ&#10;Lpdp2/GxE5G/devWIMElF7pIqcMvhTExbyO4Oo4NSK8+joly4dBaBICnRF1vkncWWYgHc9tgcat1&#10;sFSniwBSoLMWm7rGcr2CFxrFJIzz7OwMWus4hy3yvFeyWWuR5xq7u7u4d+8ednYCiLOY78FZi/W6&#10;xsnlFV6enuL511/j9PgEm9UKz7/8Crdu3cI//Xf/Cf79f/rv4ftP38PDu/t48eUh/q+//gXKaQEP&#10;gePjE2itcblc4uLiCtP5DIeHh+hag1/88hN4LzCdTvHg/n189tln2KzXMF0HKRycsRBFHudHwHsg&#10;i6CiiiHebOfQNgZ1VaGua0zKEs56dJ1FZ4eWhM6HPCF1XaPtakjPkjA6j64zcM5D6xyb1SnqqoWO&#10;bu+r9RLWdpjNZsh8uJi9E2g7C2MC8KOz4BWltcSju/dRliVWV0u0ey2MAV4eHcMCsDEEgnEe0loI&#10;UQR6Cw/lDTxEcDPFMBQFBzk4OMP3lRAi5LuxDpPJBKenp5BK4WlRYDafY6ZUuju4ZwsHDPM8D0mI&#10;GThJNENCwNoO1gRgtcyLKNB6zMsSb+3vYmc+Rd01kFrDK4m669CaAGTXpsbZyRFOjl7i7OgQF+fH&#10;MG0L4S0EomIIHpOiRNc0aIyBcIDMAuNto5I+y4rgeeEFtLXwCGH1gOiNlmlIrSJt6L1ISOhQeQ5Y&#10;l8KPJaATgZZlsmf2eEgimudkLer9ALjsGbvrQtU2kPzbljGzN2ayeFgtXq4JqQzMoHrJ03MMDKT7&#10;wgdPsa1AKKODeR5CqbVti6au470ZgCwKWYIRYJD6x+7EMfBEv03W7bYPCUa/IaDNGANrTDJAILrr&#10;vd8KxhGgQ4AgtUdAJI2f94nPXaD3QfhA3CfhrnPp7qT6hYp0xwYgT0UFpRUO0kfnUqHhpIHwCCE+&#10;WgsLB1VOYZVFUKgbwGsIhPCGzlpM5jMA/f3DwXIuaCQlABu3ljIl+SZehbx4aYxlWQaluxBwxsAg&#10;COCZUlA6w6au4UmRzARgAjGr9ToJOjSPpCzioAT1ldaWki9vNpsBOMwVVDrP0a4voLyGhIIXDkCe&#10;QpVYbwLgqsOcSy0goWBcB5jQ7ipavKnooYzo6dk0TRIglVKQOq6li7yYtxBeQCoGUDKeK+1dAjyj&#10;Qo6vD58vDs5sO4/cWzOBRs4hZ8YufJ3p2XIySc9S2ALyGNFao226dKaoD0lJHM8V5ymJD+Hj4ILp&#10;WNFDdW0DDOne2UbXqH7+W37uubA+5sk46Et3HlnpE3/L9zrvOwdwxkIwDz/KFQf0LN+bJJ9VVZX4&#10;SwolwfsyTsDO9wX1nRsV8ZClaX1Y3rpxuKpxzjeuMJAyGI4VMQEzKbam0ykAoK7rAa1M80cKXCWg&#10;8yLKHTEEpdDRcx2wrkPTIP5fwvmYL056lFkZQ/N1COYdgBYj78jYRz5HXOkWjBpCKJhwtkTgG8R2&#10;I4BthXu6cFmJ9gIZgvRyb28ARnccp1tpHZmyi+6SwZnxMUxi26YQi2nd2Z1Dsh2FQht7mzWmg4IE&#10;MUBCCGgAPhoIpvuLnaOBkZ1SgPDBs9sx73LvIbyFdUCmJLTUaF0NY4JCW2uNIi/gnYZpGlRVhcX+&#10;AvP9XUAq2K5FUynIfcYf+ahI0TnKcor5fA6hVYpsACHgEMJLU5hl5yKQnOTl6zTuuyq/DRB1rCDe&#10;1t4YrPsm7d+0r7/pGLYpMt6ofR+Af+EjRsNf4+cYvdL37oa2xvT8prMsxCsMb77jQm07geR9Gwwv&#10;Dax3ycAgrSmG9xVxz5J4XxmQpNerZGR8mr+yfo31HlIgBDTpwxh6H7A4IUSwwlMyylgOxegep7Em&#10;fkWpBBcz/c618rp9K4PU16//a8f9+iI9Un6kV+2/m175WL6pssKRXdw33H7XAfu+AuKVyrJENwnK&#10;jGq9TvefUgrtpINxHawNeGyWZSA9IdXofAhFfdP5+iaFr+m29eV8fRHzEBtjcBhDSV9cXAR+SIme&#10;l9GBnxdKQ+dlfF6C8t86EcIletErLl+3NmNejQrxac45dM5C2PCajGpcb+y0zaCHxvcmRQsZLF8p&#10;4a2Hh5BhMbRW1wCGwQAw1AwDvTu+QwDcM63x4suvcXW1xN3FDn7+0S/wwb/83/E7T9/Df/6f/Iew&#10;TY3LboMsV8i1x9uP76BtNvjw//0FtFc4fXkB7Urcv/0EH/3yI3R+iSfvPYFVFT77/CPs7e3BO4GT&#10;03PcuXsfH/78E1jb4d/8kz/F8fEhTk4vUU5mqOsWk+kcbWtwebVCXszgIXFwcBtN0+Do6AR7ewss&#10;FntYLpfQOsQbK8sST58+xd998Ld48fVzPH78GJ1pAeFxcOsA3e4Ofv3rX8Nai/VmCZ2X2J3M8dWL&#10;5ykMkcQcmZBoIQDnsTObJ+Hw7SfvYHW1hNACx6dHsN5A6hzPX75AVuRougbT+QTPnj1D3bZwAFrj&#10;0DR1NJsQEBnLYO9CbHqpFCwApXSwVPFBateKJaK2HTIPdG2TvDCEVhAOcFYAQkHlJWxTA1kGX1UA&#10;JDApgKrG9O593H/7fezeuoM7d+6kGPFWAEJoCOThrrMyhNORGaRx6EwF6T12p3NkOliudtbBQUAL&#10;F0G9EPcwy/LIkAZiImQANpVSKPMSChbGhT/yhHHoLcKyLLjnt02XDrPWGXwHmNainJYhlqgFPGxg&#10;7JWAikB027bI4oGs6xpeZMly0BiD5dUak8kkWOZ4DwEF0xm00qSwRt6JELMW5J4dYpQum2XIlaEU&#10;pA+feeuD5bj1aKoGNgLsVRSisizDbDaDziXqukZnfRyvTblbVJZDwMM4i7ychO+FQ55nkJlEaxpA&#10;OOhcI8sUmq5G1WwgCVTNNCAlrHfoWoPZbAYA2KzWQREwyWGtx2q9xs5sPhCWXde7hHPgJAmwKli1&#10;2xjOK3gJ9CF4SLjuLadsEu5I0UJEL6xNyNWiWew+64MFrlYKVVOjNR2yIgB+TdMA1kLFfbG8uoDt&#10;Wuzs7KCIwu90WmI+mWO1vsLOzg6qpkHXNTCug5dB6GxMC1lkmJRzvHjxAm3dYGc2xfn5OaZlAds2&#10;uH2wGxJ1ixKmbbC/vw8lJHZ39pDr0JeTqxUuL5ZYbtZ4eXSIZ198icZ0uDo+wn/0z/8D/MFPf5ou&#10;2baucHZ2gi8+/1WI5W4sNk2VlDU0fmMsjo9PUFUVTk9P0WxC8nPbNqhWS5iqgq1rCBes5W1rsa5X&#10;6EyL+WwHnWnhuyV2d/YwyUpcnl/BtRab1QbryxWccbg6u0TnPHJZoumuUDcVpASMbSL1dzC2xsGt&#10;XWR5CF21Wq1Q6AymcyiLOY7PL3F5UeGrL49wen6But5AKYFiOoWFhRchmaSzHtZYdJ2F8QaicSHP&#10;Azxu7e7i4YMH8LbD//M3f423n3wPz48PUVsHKyW80vDGoG0NuszAaAWIMEfOOUyLEt6HNkCh6yL9&#10;FCJ4VwRhtgdku66D82Gfl7OgbC4nBZ4fvsDTp08x3ZkD1kFpjdVqhavlEkIoZHkJ50VQ8nuH07Mz&#10;lEUR2qlb+Jg3p3YdpI+CvGiQqRYCDqXWuHv3LfzO99/Fw9v72GxWEFmBq+USWmewxqJxBp9++ima&#10;eoNffPi3ODk5RlvVkM7AmRqma2CdgZAxwaWU0EJhkpcIXlweeV6gKEOc0HVTx/Om4ZQAMgHtFJwN&#10;QoWK9BY+0BuhJMSkhLdBkS5JaIqAgrdRwRxz/dTVOikppAwWqoH5MWibDkoHZbuPZ7oHioMFZdM0&#10;AYyIQkM3ypFkXR8ihys4yKOiiDmnOPDMAQcOdFGdnLFz1iYAPynzGM8k4l6iQoAV1cXBFvo9L5a3&#10;T+0yZpEUFm3T53ZyzoW8OrwiEuKIU4v96pilLh9D13WA99ARxOGfpz7FuUgApRqGOuEKQh4GkINX&#10;NH4CaQmwBIAiehTQ2pAXEvXfy7A+ZUyCTSCXadrE3AsPWGNDYqVoEOFMWB8lBIQLuWpMzB1T5gXq&#10;uoX3DpNJgc6ZAERBQkkPifCnpEJRFjg/PYXWCrkO4zZtk+Kjk9eWkjLcvSNLYWNsSPAqhsmurbUp&#10;7Ke3FqZtYT2ghMTOLHgXV1WFq4tL7B3sD+a0I1DXBQ48Uyr0x5p0R7Z18JablgW8tcEblgF23AKd&#10;5r81HbpoyOG8Q9t22NQVHCykVJBSwPiQW8MiKhlyBelDuFIfDU9ggxeziIm7J5NZzLcR10U4lDFX&#10;SFbk6EwGF5MxOueg2K728NCqz2lAZzZZ6XuPdiS/mK5LCeppDxM/zM+hjAox8oROYRS5clPKoIyI&#10;7wn05Pu9rtuRV4oAQMZIQ+ULz+dA57goirSv6XNSFJJRFdESvo/S+WoaQAzz3HAFDldSdV2XFJZk&#10;mEPehECvqB572dB7rkygOSCFAfF1XdelHBEmeoUQIG26oNjZ3d1NSl6q31qLpqrhrEWhM0gIVKt1&#10;BDWGiinqK+1fbijAlR405zyPF3kikQKhaZrEA5AihOYRAOquhS6LoFD1DroIe6ZrWkAgKPuVivdY&#10;4CecsUEWyzS06oV3mjeedL0sy6SkJg+hLMuCUqXeoK1rlNNptIAMhgp5piGUhrUdsjJD5zrUVQsI&#10;h9lihnW9wtX6CvkkrL3KM2i66wzzTGs7aO2hlMZER1DCGLguekhICS8ifQWgdIYsV+jqGt6HnIHW&#10;WMgsg5QKHoCzZnDPwgWDPK7ojUQG8B7LqyuoaA1LYZaKLI/th7xsUAF36JyFsyYpU7qu6z0bmKGf&#10;j/djrjN01sT9b1DXFQAE+QdA1wVDgK4L+Ym44h3IIVXIUVXkCkWe9evoAecMrPXQeY6maWC7GDsc&#10;vZKV7koIFxQNCG1IJYMXhglhW1tvYYWHVBlmOzmcCfx+3TRQWsG4FmVe4PmXn2Pd1bjz6CEm0uLB&#10;rQPU1QbVehPDCJdYLzfY3S3x6NHbmEym6LyFkwDFQyADBy8A4yycd7DeB37Pxv/DBk99vFmOi7Eh&#10;HxXnHJS+btFMv6Xzyp8bKzpfVwa82AjIFEJsBRy5scd4fFzZ+6p+8P5uAwK5Inbc3ritcRnys8FQ&#10;w1mXwGrIGBVBBA+hoMqM3qehdXgEb3RnuZHMGDYHvIsGnkIOEXBPNjLX+/tNQGm4mw2BiIcKd4eE&#10;MR1CCKfQdkd8qBsqQPldCETMRQYDXi8EYjB1UA5SUnUM9h/lvnEeQgZtrRiteVA6AFDBABCuX0MZ&#10;FT3k0emirO0R5KYWHtY4NK6D6hqUtgtgsgTgHbRQyLMshOzDUAHRc/GepwYZ9IuUBZrlNPKIkZrZ&#10;Osktz1N5E8We9NF4luqL4xPeB89YxPmO/w92oj5FtEl7hsbnQ9QQ8gWndaTcq30OVlIQv7J7QwXR&#10;6BzTfSO8BCI/6mBQZDnsdBruCxlwv7ZtYbzBcrOERYfFLOBiy8urZDjRG44AcD5ElIn70Y36sm2+&#10;t5XemBKJF+fng/wRPASMDaGb86LEvfsPsFgs8Jd/+ZeYFBl++P3v4c5bt7A83WA6KfDw/l2YzsB6&#10;GWlBCMOtdAibJVxYL6UkyDsq7AdOT8N9Ci+Z50/4c/EObiJvEPafTLSJDC6c7cKdEmUDWhO6rzvX&#10;Decs/qM+KdUrO74Tz4xRVPH0Sks1LUv86pe/wl/91V9hOp3jv/tv/xv8+MdP0BigaTq0nUfTVKi1&#10;gFYCi3mJ6aSAhMO0mOK4WuHnf/cRnnzvKT769O9gjMH733sXf/M3f4Pbbz+AdwqHh4fB8vjBA7x4&#10;8QIXFxfQOsfFxQX29/chpcSPfvRjfPDBB2hbg+VyiYOD2/jqq69YeA6Jvb0dCBESf19dXcE5g/39&#10;/QTKLpfLaGWdo24avPj6K1ytrxKxcM6gbV1y7Z8UJfI8x7raQDcNMqVQ5jmm8zn2oou9tRZN1yIX&#10;Oaz3gDNB+1cbfPzLI3z99df4+vCwj3natoAJjD/KMgH43tloBRsEXyklbNsCJgrHSsHFjSQR6IkU&#10;HrNyAuQlqqaGaeqwbsUExWyBZr0C8hyznQXW1gLWIpvNcP/97+Onf/xvoEOOcjJPseFJiOiMh3Vd&#10;3JQKhegFCuEBKRWyTKNt68Ts+PgXCFbYtATS5nmOsixZ0urAAJdlidYM46oSw5/neXIJJzCdrESD&#10;cBIYTQ8PxOTjUvZAj5QS83IHq9UqgOrzGay1ydtgZ2cHrjUDYZOEJxKMOJNC/SJrwRDXu0s6/yRI&#10;SwlJLuTWpENbFJQEUcLawKIQM05gXtXUQANoHQRVS+EwYozUFBYALliagiUolb1XhZQxhIJzWK/X&#10;DGTx2KxDnUU+CevJGAf+ShaWJEByIZf+uEUq1wBza8aiKAbWfvQ7qVVguOPndKE4Fyz6V6tV0lRT&#10;nT3gb4IHwHwK12mUeQZrDbqmQiM8yljXarUKRD0LVujWu2SJJqRGXdfBAqwOFnjBC0xjsbuD8/Nz&#10;bDYrLBYLPHrwBO+//z4m0wKPHj1C0zQ4fHmMFy8P8cXnz/D9738fT955in/8j/4d7O/v4/j4GLPZ&#10;DM+ePYs5Dy5weXmZLA1pzBfn5wnYoHl0cc02m02wTtxsgpcLAJdlMBGQTAxWJOAygtkCMnoMSazX&#10;a+gmeJusr5ZJiSKlRKkUlusGWueYCIG220Twx2E+LTGd7qNQEkoFwdHpEIvXGAfng7BXtx2MYVb7&#10;Kr6KwM7keQ4vMrRVg6az8N5h06xgXYOdosDTJ0/wO9/7AaBzHJ5e4O9+/iE++fRTfHV0DAiBxWIP&#10;m2YDb8iaTkFlAlmWQ0gP5bCVyeEM8TaGSEoJJwP46hHCtc3ncxjvMJ1OgzVHDPESLPqCcF3XNbqY&#10;9FSI3uIZIuS48DJ4ObTxrsl0OPPTXGFWZthdzLAzK5FLgcoabIxDY4Gr9RWWF5f47NNP8IsPP8Dy&#10;4gKffvwJdhfzEAaniYnWXUjuLbVEpjJ0dQDBp9N5issOAD7EmcNibzeOmRLYAVXboLUm7BOfB+Bc&#10;S2TIe+bLUt4Fn5hr7yPDGq03Eyg/AqI8SStgayN6hSlfKz8C0lJha+XZuqa1Q8+gcQF7rMzYVgZM&#10;KHt+DHaC9ZcLelxoHdfFf+vjOLZ+Hr9LnjCxJNooe686GjsX+Ph9RX2n53l9RGuo3nGdfdf78fDP&#10;xwz7WGgXbF0HwtjoHHKrnWTFK0W6zwkcSpZwvk/uq4WEyBTyUb+89yFni5RQIgKfmYJ3OQRa5FkG&#10;HfvU2+OHBRDCAQ7Y398bAKdAH66GzhMXzKntBE6r4bzRsyAFv4hJdqOBhjNBySsRaGoTc7al53xQ&#10;gFjnYBA9Z4S81i4HxhP/xfYq30fccpCDBUIIzON9570H2ni3NzZ5FMzn85RfRIneOp32YWO66MUc&#10;wlxK4aHyLAEDtM5IZzyCgeJ6PPybgKNXlTE4TYUUdwSkEz2i0FIByAhhLsd7lfbotj4RX0OfF2U5&#10;WBsuzJEl+Hj/877ys8kBNmpzGg1RuOcN8cYEtNC6871B9dD9NFYY0N7hYcXoDPLxjflCO/LuIgMj&#10;UhhRHU3ToK5rlGWJBK5bO2jDGINyNk3zQeOjs895RhrP+AxMoucMtc+98KWU2N/fT3KXECLl4qH7&#10;piiKQUgrkjfyqPgg4xtShGRZhqqqrt1XHKDg9xHtwYzl4QEiX5RlaOs2zqGGc71STqlgFJblCt73&#10;86AyjRJl3/fodZLGH42mnHOw0ly72yg8ChCA4mJSotPBkAtKBnCMPIsyja7rDUACH8AAP6Z85/uF&#10;ziTJUDfxYN4BXgbgkJ8z7z20iMp53T9jIzDI9yeFDeH3ED/zpKTkMgjJo1lMGGscoGIo2cTTWANj&#10;TZL5iiyeX9fzKtwoy8T5kTLmVYNHpnMoGe9p9BayVgave8gO6ADjWnivARGSx69XSzgZvIGLvICU&#10;Gt516DoLIcJezIsSUuchXwZ6ECrJ4PF9WNMePOL7k98dv2kZ8w2/zfJt2/q2/buR3/sOiogL5uk9&#10;vZIVPAKu4eGDzix04rfSl99mGQK4SLk7B4qFLbwmfwUQjK9lUITiTdeTLLbTK9KrH+l4eAlg+Cjf&#10;TvTM8FLAkQF5rCD4fcTPIq0VJDMJJKWG9EiJ0beVm5QQKu6DFIHiO1p+UojwV+qnECEAnxeAju0r&#10;j5ER/LDcdD6vyRa4ee7ftIzlIJJfyaOgqvXAeKPrGtQ18TMO03In8Ko2RIzxcogbuN9wkl91Rvk6&#10;8/6XkacsyxJ/8id/go8/+jv8T3/+P2KiM/yDn/wY//CP/gCX52cwzqPcuQMIDSECH260gdYKWmfI&#10;pAwKqIFsd0MfxfD/nn+HeK/wscheqT/myRJ/4dyAF3rV+IHvRJnhrrlq0fUmINE2LU6Pj9DUG8ym&#10;JSaTAoudwGB//PFnePjwPoBgFbJerzEpc8x2dvD03XeR5wt8/fwC850SF1eXyPMMd27fhmkMnjx9&#10;B/+q+hmMCRqyo6MjlGWJBw8e4PLyEl9++SXu3buHx48f4/T0FHme45133sHjx4/x/PnzGJIqx3we&#10;gPjVaoXlconFYo6iKLBarYIVjTOYTqeYTCZomgZnZ2cxrv8E5+fnIUGx1jg8PEzMGXl0rNfrgTs0&#10;gY1FUWAymWA2m6GcTtN3nLkjy6iTkxOs1+vgKSMlnJQwAKBD8nDKBu+9T9Z8kBJCBt2yI5UngUfO&#10;wBsRLOWcQeccvJaB0MkInHgPeAfjo1td3WDdngPOAosF9g5uoZzMUFUVbt+/EwU6wNoQ+kEpLvwO&#10;lQhhbCFxa2Ds12ljUgkblNxZKb6vSIJQ2vTWIsOrDzy3AiJAgYSwBDZgaBHCDy8X5IlIkTAlpYSK&#10;Si6y4OOeBbQP6KCSxSPQW44BSBaBzrnoVTAEfUKfcc3V2XuPtml7whlBfGstJpMiucbTPJAwSMoM&#10;72l++hh21rlgsQ8M6gSQLF1JMAk5J4bxHvkccqGXf0b7mywRecLUcRgSGvNwb/T7ZTqdYrXZhETs&#10;EbzPsiwwOyKE1PJCwLgYt15reGvRGgPT1pDTIlhOSxVvYA0vFKwXgdk3BlqQO7iEMy4esbifjcOd&#10;O3dwEse5Xq+xWq2gixxOAHOEMnwAACAASURBVAcHt4MnTQw/Za3FyfEZqjooKMiN/f3338f9+/dx&#10;586dNL8ffPABlFK4vLzE+fk51szlsa5r1HWNpq7TPirLMil0uJUfCbgEuHFA044AWNqr5FVE+62q&#10;KqzXa1RVlawXpQzW+0KFuVBOxecotITCnbduoyzLGIvSwXUhJGEbQdL1ep2UfkopQBN4FkLLCYSc&#10;FgQ0eG+xvLyCRYuDSLvnOwu01mFvbw8ff/wxLi4uAGtw+/ZtLJfrkJOBnWnnQpCj4AjQK7i2MVHj&#10;WI5UaG6kDDlmTAxfeHFxMQCiLAjQ8ckClRRSRVFgvV5H68uwphMhkGsNb2S0jnfIRABdbh3s4vat&#10;3RAeQPQgdJYpXF0G6+Xz8/MEtuzv7+Pq8hzes/AFg75LNKtqQOcSyKpVAhUCyNSH2+BAXVVVyFyv&#10;xOD7yHYdpBgmAXeRKRduRLMZA4RRPRwUG1v5kaKaPC0GCX+9Tx42WwF2JhDdJAiN1338u2u0iZ5j&#10;faPvtvVj277i4L4jIHXMRW6587b1lTPiW+eA6LYPljh83NRCAsIYyEp1GHMdzOB1jMFv6guPm0pr&#10;x8MKcj7opvnbBuBycFoIkcK8ca8/PiY+i1wZxfsJbBceqX16jlt/EyNOACf3VuHzwP/oTJIyw1qb&#10;Eg5S/yxTiGRZBuN6YEyIEM5pmzDAeRDODwmxPUn0wKhhtK78DHBlGl93GgfNP/F/48LrD8p1f41W&#10;xcoD/YhSk4xtGDfMq0LjuEmgHxceOmtQ4tmTSl07a/xcp35jCO7Re65c4+OhvUXGFl3XReXIMKcH&#10;hUeivTueG75fx4XzWzfROM5njnlbzrvx3/PC52EsiNIZ5MpTLutkWYb1apX28ritxKNEXpErbojn&#10;ziflVtpA/aCQUOM+clCanw1qi/hPOsuJDoxoYW+YENogPoUUFzRmMsri+4MUH2Mhno/HNA1UzGfH&#10;55sUUm3VDPZVCtmqZDLA42unMLz/aR2ofgLVrQ8hpCziHWSjN2OPUgDeBSVvRNkCv4MBsKGyeL66&#10;2I8weSlnnvVB5vHeJRRd+N6YSup4f4m+3gH4IXo6x+dNUi6taFUtR7n7KIxLnufJa4bONZfTPKOX&#10;9P2Af7YW1gKWeCJai/h7utN0RvKCHdx9nCZy2VGInvcMa9rnaRncpywMMmTw1j85OcHcetyra5Tz&#10;nWjgtEbXNchVjtlsjslkBqE1ej/Rm+XoMGfj/1+nBd+mjM/8b1Oh8W3bGtMW/vm37cd3MXffpt3/&#10;P5Yxf8HppffXx7XtzhpjE4H2fTd7bVC/B+BYGFWtB/cNp7s3GUHxu19LNfisf088HAafD/j3kQzz&#10;21j/V52Bm84NL7xP287nTfLXd0UnxvuC8+ZSSrTdNP0uYClBTgeCDFtk08Sjh2eHeXqduzmy0Tft&#10;Iy/X8bb+d0qphFlLAWgJfPzRL7C5usDJyQnOz89x4R3u3LuPrmsgdbh7nLdwxgEiYraZRsgpJYCU&#10;E2oUZs33KqXB+Rz1ffx/6rdSWfzMMj6sx4CJ/ed8Pd8X/Ny8Vpnxys0aO8ljoQExFZYPsbdm8yny&#10;8xw/+tEP8Kd/+qeJuV0uDd55/BBdZOitFthsrtB2NablDG+/+xj3H76D/+G//5+xs3sb783ew5df&#10;foF3v/cOXhy/wHK5wc5sF8cvj/Hw4WNMp1McHh7i3Xffxdtvv43PP/8cZVni93//9/EXf/EXEELg&#10;7OwMDx8+xAcffJCAp0cP70MphRcvXmC9XifmlwgUWdzs7OzEfi+xv7+P/f19XFxe4o9+/Af4OsYn&#10;CxYxMZHMNCTurqoqJZGeTCaYz+eYzWbBOiLPsb+/jzIyqwR0dV2HzWaD1WqF4+Pj5OaUFo8xqOCK&#10;A6UAOlhxB+VZDigDazzgLQALGGJQLYy3oboI2KpZUK44Y2GXK8idkLh7Op/hwcPH+MEPfoC9W7eD&#10;xZHO0caQKwCSAEtzRmvNNyExnUDPmHNgiu+3wGjrJGB0XRdCIkgZtYdqkGydh4Hhc8brJWCBAxwe&#10;Q4GLGFkSmghQp2TGOzvBe6frOhTZUFk1tqAjBU7TNAMhqe9TZEZj2CXS5PrIfAtFYAlSnQSKk+UX&#10;D+FB4yVFAI8PTCBqYK4VpMwikNwDIolRICpih7G8legTHwYhIgfQJ13tPx9advKLqhcCegGRBDt+&#10;sdMY6TwSSEt9pHwCvZdLsCojIJ7vG1oTmo+2bbFZrWC6CtNJCa0y5FphsbuHPNPI8wLOWZTlBE3X&#10;oOkMrOnQWYvGdHDWQzmP9XIJJSSePXsGIITi2mw2WOzu4M6dO2g2FaqqwssXz/H8+XPs7Oxgd3cX&#10;7773BH/w0z9C01qcnZ3hzp07ePnyJX79618nr4rlconLy0us12ssl8u0fm0bEmvXdY17d+8O5puE&#10;0jGISWeR9j/tGwIzaS1IEJ/NZkmYr+say+VyoMwAACckjAmhhrwL67e/vw/AoK03qKsK7733HqZl&#10;b/3oRQTh4loul8tUn9YaXjkkEuA82i54K7R19C5w4Wzv7s3w5MkT3Lsf6Dd5Xmw2m3TWzs9OgkeE&#10;MdBKIFfBStlbh9a2gLfIZ/OelqIHQWneuPBIv+Mgal5kqDd94u0XL15gtVphNpsFsMG6BNakPEsx&#10;Fnai5+jBLQ7sNHVQuCFaoL/11lu4f+828hh6L8syVKsrVJ3BJ598govTE/zN//0zHB0eot5sABdc&#10;ZqUUwZ1faFgbQY2orPC5vabwIroYwEJy3fZD5SIJCdagk2yf+R6ogTFwSkcwkCkQ4t3k8QbMtffJ&#10;kjfNl/cQcV0SCDNaL2tDGK2U8wcjECTOO4GxY4GHXseCwDZmmt5L2Xt8DIdwnWHeZtE4bjfcC3Y4&#10;bzQnsdAZ5f0bAy5j5o/v4YHFTGxPsPuS6CWfHw7kCDEUtm5ivLeBzHRvpzVlv6M7bByWiwO4HtHa&#10;NtL4pIiT1z0O6P/jfnIgzFoL6YbKTbovvbzupQAg0WEpZeLz2piEnfM51A63ZA/Wv/2+5EpCD6JF&#10;vWW7Ugq26/NLSSlRZDrNY5ZlgOxzliilUBOIaofeF+M55WvD9+tNFuT0fVVVg3FRfXQWibbTs3wf&#10;SCmRx1BDBAKLmDNDuR6sT30WAaT03jNycn08fA5fV9I5oz1IygYC5bcoOvgeix+k36b7Y0zXo6KC&#10;n3+qexvYQn3iMgU/28BwfvgZJbooI7hJ+5ZbvFP4J94m1ZmAmOhpTftj/J33IQTDGAigNkiZwxXS&#10;JB9kWYayLNNdGAzH3MBDN8/z1C7JRz2oEOa6qqpkjcjDYZF3Aa0VP7tDS8su0YkxjfLeY7PZDLxj&#10;qD/EE9P4ufGItxY2nh36DQEgfN+MFRljQZ/qHHs1AxjQTTo7HCCjsXRdl37LaSCfg/G+E0KkdZDR&#10;0NBZl3JLyCgv2WhIFxAHdtric9SOc8w+lRSb6T6yg7NKe5wbnY0Ljc3GMHN876bxxAqJ98/UMFm6&#10;6TqY6FnC6x3c5aN7ifcthHZVwDQf7H1J8l2U25qqHoyhvzeHYAxFHgAQDLNMd+1uot8O6Kwa8iZt&#10;tcFVvYERIvHy5NXXdQbzyQ7m8zl0lsFKgDxuCRylegigSnyEHcpt4/36bct4z3/XZcyv8TvoTfq/&#10;rU/fpJ/U3ra2vov5e9M+/H21/V0Uzp/zvU64yLa9+KrxDe6q33AaxjwTb1trnSJ8jA1cpJQpBBTx&#10;P13XwefFNRyMtzUe2/izm2j6+Pfj3/6m5VXni7++Sja66fnxs98lnRjPFdCHvAUCZsv71bYu4WmN&#10;CPyV01mix4qFjdwm433b/nHejvfHueG683tCCIHlcolHjx7hz/7sz3D48jk++fmH+Ou//mtMihJC&#10;acwPBIrSQqkJtM6iriLksHaOe032SozB/PstodeYrNrLaqNx9ZWlOjk/RJ9xPIa3PX4FvgPPDBH9&#10;MFKVnKfxEm21we2D/bDopsXewT42mwqr5SWm8xD2RmjAmhiOxhnYwqDIJLK8wLvvP8HfffAp7t55&#10;hOXqEutVhUk+w/MvDnFr9y189tmvce/eA7z77rv46KOPUFUV7t+/j5///Od4+fIl3nnnnRTyiZhg&#10;Hsf1/Pwci8UiERBifonhpufyIkuxXPf29qC1xtXVFTabkACc4uvSZiqKAovFApvNJoDKMafDYrHA&#10;ZDJBMZlgMpkgL4vElFdVhToClVdXV1itVlhdLQOxpgn2vgczXHRMi6FcnBaAjAymc3DOQksJeAeB&#10;oMwgwTYlBmfaaQcfNrNXQK4AreGsw51Hj/DgwQPce/gIs519rNYB1M9lEEis6w8XZ5LJ8oy7iBOT&#10;yD0F6DnOiFMYgclkEuNox7j/bmzpGfJLiBj10yOE2HLeJYZaqz7EVbKStC6E2dIhdrF3AvAyWuL0&#10;mkGhYyiT+L0QElLEY+MtrPWAVFBZVGAgEBgvJKTOsIzxSgeWmUpARWv2rmnjpTxURMgYvgARRBEM&#10;fKEDrrVGgaH7M4H/ZBHYgwvXtc9CCHQxvreKqkkpY/J4Bn4EDa9AVTVpTSSAut7EmKNhzMZ6WEuJ&#10;fSLAPmA0eoG86yysDUmQjfVw3kKpwABo1Xtv1E2X9lfTRitQ0YftuDw6gs5LFMUEWdYn42waCulj&#10;sVptYriCEGZIyhCqyzhA6Rw6y2F9WLvpfI4y0+Fo2Q4QCp11aDoDL1zIBuGBqglxa6urFZy1MMZh&#10;d3cXWmu8PDpM5/nTTz7Gj370I/zO7/4YP/3pT3H3rTt4++23k5B1dPw1ytkcX339MtASqVDO5vjs&#10;8y/QNE1SIFytg3KDwD2lFObzBaoqxvmNii2yAKT2AQwEdu4RY4yBjjSOh2PL8zwp7EKorE2idQQo&#10;OOfgog+sUgouOqxnUsBYCyUFZnsLvPvuuwmUDF5QwTvGuA2qOL6u68fk4mVK+7lpOrSmQV23qOoG&#10;dbOCdw737t3Bj370QxRFieVmDZUFxere3gJKC8yzGU4uLpHnZUhmzkLSiLjXBRTIA4QuLn5PcwCD&#10;fxbolAMQgZ5o/We9Q7Ne4+zsDN77gSeV94H+TycFMs3C3s0mIRTVeg1nO+SZQqYlnBVwUqLuHIQM&#10;8dsPDg5wsH8b1fIy3CuTKTItcbmqcPzyaxyfHIYcTVKiLEtMyxxNVUOEYNORfpi4fuGshljbHjLG&#10;lSYgQ2UFuq7DpJim0HZ5ngcAQQcFhW8ayOkEKsug47MUE9oZm/IupPtK9JxCirEpeyYpMSz8M0Y/&#10;PKvrGmMcGSjO8EG8QmnAFM7bGGzOC4yZcl4PD33CAQqic9jyDL1654YbblsRQ0UA78cYBBv3j3s1&#10;3FTGDCQfP2cUqS0CYpKyKBsC4ePntwGdfC7I04crZAnEyrJsED9+PAfeR6CPgb39dz7xYXwMVAfx&#10;Gh49MMitrmntk9W1GgKiVFx3PUYzHy8H5UhJyNdmDKCSQtETaC16MJZb6vI54kYBZBlGPKyk8Jus&#10;X8MxXLd84yDa+Pzw5/k54uPnc0mA9Hj+6byk5L6e9k3kgYRgtDMqNKVMnl7e9dbyvP5vKpynkI0j&#10;odahV2hQqBniOSiBd1DEeHg5DJUDIMTmHili+HpT4Z6oQg6VXVyQ4x4CtDdpT9HnKXGx7I1Z+Jh4&#10;//r7tc+1M57HsSESzQH3siEeg6/v/8fdm/XYlmTnYV8MezhDnpzufGuu6q4m6ZYJUgTJNkU2aQuw&#10;QcuU4Fcb8BNf+WzDMGQYhv8Af4LgPyAYliUYtAFRFGBQTXEQm91dVbeq7q2bNzNv5pnPniLCDxEr&#10;9tqRJ29VsaqbbAaQyMxz9hDDihVrfWvi9/DzkwM5ee5rmJ2ensY6ORSFku4fOkfJcYXosygKH327&#10;h7dQf4pQkyqle95XejdFHpJuQtfyfvMoEQDx/KRzgEdpkCEqvDDyct4f8ty/bZ2g+npF6R7z9SJU&#10;nD+KzCWZRAgBiL6IJvFDvoZZANGJr+gsG6TviPJi2zt4+ZoQFoKcBZgzg3MO0oUColLAOc87RZ5F&#10;GpIy5Pm31qeQg88kwEEkOl+Y1RJKKsZ7AGW9rMJ3vABLieVuRpxSUwFopHelZwfRKIAY7U3XciO5&#10;dxjrjXv8GcSj+X7mZwylHJNS+jqXjI+A0Z5SCtYMz5Y+OtIG3c6vWtM02JoO+WQC23nPbqd7UGk0&#10;mWA0mfg0N9b4QuXJOZ+OgX+X/uzbd1+m7ePXX/WZt72H7/0v8450f37ZPt4G0P4k275z/Kel8b1D&#10;89efhTeNCfw+Ps7bzomv0jwvHIKvtId5LSbA845MKhipYKVCpxxM12daqOsaXVEOojfouUjHgZvn&#10;LZevbttXKSj8dbR0jvm7Oa+k3/v0lVftz/T6r3sM6bvo+XSekzzg6bCLOK8xxqdgD2umtYZMdDKp&#10;bxrjv84W5RQxlG1o3k9OTpBriTfeeAPjUYE//Xffw/MXL3A0m+GDjz7CbLnEwewIp6enmM1myIsS&#10;VLPY2g7WGQgICEsy/tBkwFdgcDYkc0n/U+trotxc09vWdd+ZxJ0Vv1JkBrghI2wwCAdfkcHneSyL&#10;ArPDA6xWO8znc+xijl+BoshwNV+ibhu07QZSAtODKcrxGJ3pUG1r/NKv/CL+1R/8P1hvNzi5c4of&#10;/ehHeO/9b2J7fo4sKwH4ItsnJyc4ODjA+fl59HK4urrC+fk5jo6O8Omnn+Lx48dYr9d4//33sVwu&#10;B0r3aDRC0zRYLn1Bl3EoAHN+fobVaoW88emhjPGe1NvtFk+ePMHJ6RF0nsciyev12gOV2jOko6Mj&#10;AEDV1AMljuaWPGEpKmO9XscUV4OCe0oOhCLKZWYqKvwroISAk74oi7UWsB2aJihLzvn1CrmIvXAN&#10;n7889x59qFqg6QChkJ+c4OjkFK+/9iZee/MtjMdjlKMJ6rrBZrnGaDSCzn2KHiH3e2WlAAUnWDqM&#10;skzdUDKc80WXCASlebPWhqI/ft7apsZkPB0oH/ScGIadeCzRu6JQaod0nm6myWQS0wFNJhNI6enN&#10;Wp8b37Bc2Sm4RO8hcJE/l5SEuB4IoesZRbZ4o0TTtb7guOk3MB2SSimUWg2eS2ONincQzIsii8qv&#10;MSaCy1mZBQUEA0WS50glgGWxWMTnewVo6LWbghXk2UeNX0frwXMUk8LAGRTNH1fu6VnGWTihBko9&#10;KWq0ztzrn7zje4VA4ORohqLI0NYdjDN+TMIrdlYING2HpjMwFlB5BiUUXNtgWzXYrBZwTYc20Nj5&#10;+TkuLl7go48+wjfefQ/f/va38T/+D/89ZrNZqLNisV1v8OzZM1xcXABS4fmLc7z55ttYLpexsPxq&#10;tcKHH34YeQnQR+SQ4q21RpdlOJpOomLP67HQOnAPYfqMR2+A7U3ymizLMkaiAejTYLgeWOuFNoWy&#10;zGGNQNv6dArVboOj40P8vZ/7Wdy7czcYqR3a1niDoRPYNTW21S4KBkQzvpaLCEWh/Ds2qxWqbY26&#10;qdBu1hidTPDuW2/jrbfe8imvnMRhMelztDtgNJ2gaT24Q303XYcOvihupnJkuYrpCPYBMbzx/3tg&#10;QaPrbDw/jPEFfV++fAlrLU5PT1GGyC3abyoISLTWFUsTFqOfAGRSQo8KWFPj5OQIpyfHnudqjc45&#10;7KoGHQQ+/vhjnJ2/wF/94C9xdfkS1W6HrmlQ5j4tVFtXAHyhw+idCQcXDFoqeAdR7vKY6sD6aDIy&#10;dhM/ATyAk5clmt12YLz29KHiWrZK+cLLQgzAQj7ftyl58XM25+GLwToQwBUeMvAkJtrla8pBLSEE&#10;2nC+3Lbe+wSoAeCU8Pv4nFuUVrpmn5FlH5DAa1Tsu7a7BewHepCe3smF3Ai2kOdn0h96fjRIAYCU&#10;g/vJ6JTujXQu9ikttA483eI+OSGlC/49pX4ieuPr7rt7s1YE75sQAgZ99EnXdREEJPkkyi9iCAJH&#10;elfDVHx0DY9U4MpplN+iF//QW7yXC4bpaAY0hyGtcE9ZYYfGJXqnED0wNpRXhtESKVDFjXk0p/w5&#10;xvXGDw5cczrn88+fKaXEZuM960d54c8wHSJcWpbWh61bNL6F9/CoBU7f4YZb9yG1Qc2ZRCmH9M4t&#10;pKimxkkCo28DUuhazm9ormkcFTcGhO9i9Km1yBlYzueQ1orAd3onzSvJRLTHotFI9ilfpZRRvhaM&#10;vrnRksvx3JGB+p8aqwayLI/0ZX2nMZJRgN61T4bhacp6uU319dFEz3O4rEnna8rHU77r018Oaxhw&#10;AxPxEA5Kp5+RsxaXrWjO6XwSARznBhEeZcz1E84LyPjA15WeT4YePudU28EF56Um1NQjPpLqQjyN&#10;K403y7JBbQkpJSxF6IUI8i6kmMqk8DIx40fe2OgGcyLV0OBJJ3sTIlbA9geNnd7P5X6uo3Rdh44Z&#10;IgCffo4b92bTA39d08sJJOsopdCyguTcUMR1mIGRARhc540ZcrBXjDFAeG6mAt8IfNaZm7nBlVJw&#10;1ka9kvrIjbn0fDJ+EQjE91pnOxjbQjoR03gB8GvWtlC6xOHhIUajkX+WcX32EKRg4RC0F8wZjp+r&#10;+3jfl22cL3zdjT87/RvA5zuTgC67ed0++eRV/eB/fx3z9kXbbe/7cc3519m43Mply/5MGcos1Ojv&#10;gePFj7F/LolskujPApJXYg23wEv9l55f1HXtsx4EMNkFPUq8oiqEf9+rU0vxv38c+4zLjvQO/t1t&#10;dM9/v3J/srbvnq9zHGnfiG7ovPA6QhNlqa7rsLM7CNfzayeGZ5TEVzNm3MYnbs5T73xFMoYxBrPZ&#10;IdbrFQ4Oj5BlGV57/XXstmt0Fri4uMCLq0scHh9hvbmPe3cf4PD4CJPJASCKcA4H/dH1Tpy9jit8&#10;Vo5A/wM5PNVl+d/OwdF9QkZHK+z5nc5Dute5Q9NXjswgf3SeS8uG/x0sFoslqmoLpXNMp2O0nfdo&#10;1kGIWq/XqJsdnHCYHXrAXOkMxnYQSuDwOMN777+Njz54ikfT13F1dY1mV2E2OcLLlxd4cO8+NpsN&#10;iqLAG2+8gbOzMzx79gzvvPMOPv74Y5yfn+PevXt48eIFFosFjDF48OBBFCYJ+JyFYtzL5RJKKdy7&#10;dw8HBwd4+fICzrmoqBKgCAAPHjzAfD5HXpaYTqcxf6rW2hfODYXDgJ7YSfhsmgZVVWGbbVEUBTpr&#10;UDXeU3mxWESQy9Q1jJQxrUYM2LUWMAZAAIwkYAP45yMUgoJjLQRsTP/hPe7D/8JHbUTHZBUsfEdH&#10;uP/4Ndx/+AinJ3dRTKbY7GoIbZEVIxwcOhwcHCDPc6zW64HnEjUhfBFqY1oAFkp58JgsfoCNQiAR&#10;6UDRIEWhbqIiI6WPUPDCpRkQMjVidFwhj0AFcONA5G3foccFVBLOuTCaMpX0flIuaG7oOSSkaspx&#10;LTC4jt7bhgKZmexDFbmnFY+s4UqjUkPwio/DWustrkKgVGU/D7IvTgXrGZA13gPMWguhFDTzBExT&#10;uPA54QLIvjWmsXIFlBvvUmAqXR+KsJpOZ4D0RotdtYPWGqPJ2Nem6TpgtYITQDEqIZQvmG6dRVbk&#10;UJmGExK6KOFci6apYCzQ1S2qbY0sV2jqDlXV+MiM2qHtLJabJa6vF9hu1+iqHTbLFSaTCc7OzuCs&#10;xTvvvIdf/+5v4Ld+67dweX4Bs1zg/PlZNKhMJhNkRY4sK3Dnzp0YUXF2dobnz5/j/Pw8pl9YLpco&#10;iiLW2aE6L9yzkngOfV7XdUy3RPN8myJiXe+lNxqNoiF3PB4PamyQws7Xwect78GxLNfIlYQ1Ne4c&#10;n+Bn3v+WBwu6Dkp6Rb4z3ghVNw3qpkNjGlgYSBn2jgt7xHoWl6kcm3UwejgDmBZ3T+/gvXffxf07&#10;dzGZHcC2FrumxnK5wm7tU3LVrcGuqlAWY69IAgPDoRcUKSqjpy/6nSq2+8BE5wIILBR0VqCq1xiV&#10;JS5eXkEIgbt373pvR60h4L1YrTEQyueMtsZgs1zCBECp0BqF1oAzgDMocg03HuO9t9/B40cPIaWM&#10;Z0/ddVheUzqyJdq6xna9QpHlWMw3MK1GWzfIQxSICXUzIBSEE3AISnzIQs+BGS9k+HWlNBpA+E4K&#10;jMdjNHWHpm0GHsEAkAeDWCy0Z8MUe204AnZBmhnMZfyfr0cAJOO6MeN4VHA4H3dDcJWfKfxMuE34&#10;5tcO+raHF5HQSHRCv521N67n971KEOf8MwUu0z7zsw7o829zGud7nz+brosAewBu0/EjmXd+fvZA&#10;+c1wdrpmnxBK9xI9O/ZMDgoBzPNoX2PP2+cBS97cvD80x/ERzDBrjIEwvdHBGANHxnQ55J0RnHXi&#10;Bi3QnKd5/lM5QmsN03ZRAaG5stZChe+d6cPaI5DP5jD1WEzfI6lmQ7KuPYh8e80MTk+phx29i+To&#10;fd6EVDODz30KTPD9xfvAjUm01tZaWAxTJ0oWxZka7r5Io+goycbK59fwfe3cgB/59DtMBmW8ybH7&#10;+BnMaYc/H4z2Ed7D9xync07HnOY4v+OyMXdG4MbnV/GhSCfG+ILD7mZ0iLMWk+l0IPtxeidnlsE9&#10;4ToyUvB1plRR/LrBXnR91HzvsHJT5iYaoP3P55yvLck2QK+fkZcsMDR0pPNNuhxPGcn5dnSWcs4L&#10;MrcYdpwxfcHsZA/RutKzOR/hY+VzEtc2fFa1TexfutdIDzUBiOucHfBRHxkmoBl/ssEQo42BdW7Q&#10;X1p/a30KNWOMd0qTqo/YDH2QwnutCopoCN/Z8HeUAaTs4bwgDwgp4x7hURVCBAMk0a/1kR9OCggl&#10;ISglhsDg3Ca+wXU0zkvI+JTylYERET1v87Jl3/x6h6gjNvckVxdFASF9yhIyYGVSxH3LZYbeQS3I&#10;bHBQWkAricr4daQIo1xr2K7z0c11h9k4x8HhDHk58vI1XGBnHgC4DUBKWwoofZW2T2b4ulsqO32Z&#10;d+y79vNkuNveve+7n2S7DaP4aWicdw/56KvHkuq//Fl+Or6euZAuFMB2/TxrqQZRawI3o8akQMgg&#10;0cbojDzPUSgd5Q0hduZp2wAAIABJREFURFChhjSc8vL0733/8/Zl5KQv077MXuPr+qp79tGu//ur&#10;9Z+/z89H7xwlhEBnGPYoBLqAXxMfJuyG9GTjbHQK3Jci8av0kxpftyxTgzMsyozCBxRcXV/DWZ/u&#10;Uk0m+Ma3voW//PM/x/z6JTo7RlZmWK+XEYs1rgvPO0CXdRBKQwgVMzBFY4bz0ZH7to8/D4cyh3VD&#10;2ceS8UPouI771rOXhUT/W/Q26Lbr9buvnmaKdN7BoPoOPXr0CBcvL5FJiaws0Gx2yIKHykcffYis&#10;LCFkCZUpjEdjGAvUmx2k1CgmY5xdLfDrv/kPUO3+bzTtFm+/+SYWixXunNzFJ08+xtvvv4mPP32C&#10;1WqFb37zm3j58iXm8zm++93vous6PH36FG+99Ra+9a1v4cmTJ3DOGyZIcP70kye4f/9+DHmu611k&#10;LgBwcHDgIwTaOgoJk8kEDx48wC/+/b+PP/q3f4hdyPcqhMDh4SEmkwk+O3sePeAJxKSi313XoW5b&#10;7OoaSm0iiFTXNZbLJa6urqIHtmTFkf3GY8qltUDISW475ukvJZRwgPPhtEq4GNZrrGfifi84IC88&#10;gVgA4wmmRye4f/8hHjx4hIPDY+R5ifFkCgeFrMghhFcQql2Dpu6iZ2J6UNDhQUo4VxZISUkL1HGg&#10;hFxGogeW9fcJ54J3fYbMeINYIXuDkXMuKjAEJEaqdH0+4aisYQg8cUHNOReNWwBiQfdxKNpeVRUm&#10;AfRNlSSu+KSAA/csq0OkEm323msr5Ed21qd1Uj3wTyBG27YwzvZWYTaHNB9UgFzKYQhknvWh05yZ&#10;0xwQeED9ybIMx8fHXkC2fQSEEhKUuoYrnaSg7ovMoHeRAkvvJeGegCjqX7o+1K+2NVBtCxHyFOZ5&#10;jlFI30beDhQmSLRIEU9l6T0grpermMNXqSx4K3ahlkjuDYy7Cuv1GqudLzS+3KyxqypvKDS+kPOv&#10;/dqv4e7du3j/m++grg2eP3+GH/7whzg/e4Esy3B5/gIHBwc4Pj5G0zT45JNP0LYG55fXWK1WODo6&#10;QlVVWCwWePnyZawBRB4B6/U67h2inzzP0Tb1YO0JKKBrObjDQSTyGsxDGgalVExTMBqNfPqvrsP1&#10;9TWurq4wn8+jIY32kAopAtquRltXmE0nODk6xKTQmE0PMJvNvOe3FdC5hs4crPP5GDvrfHFJfkhL&#10;wHU+NQHRilIaTV37uheZhMkynJ6e4rWHDzGdTrFcLlHtOlxdzXH58gqbzQbjUQGpJOR4jKqq4VMk&#10;aZ/eLwue7uCgwKu9ydPvuEDlo5M8YLDZbFCEWkwHkzHyPMd6sfTpCYsCzll0dRNpnc4G2r95oZFr&#10;je22QttUUE5jXOR47fEjPLh3x4+1qiCkhoXDYrHEj370Q1xcXGA5n2O7XuHwwQNkUqHMC2/QtHbA&#10;F8iLr7EOsgPKvICwvYdtjL4YeVpoujZ4EnlDvuPpIIinEWADwDIgS2cZOmODkHC7Qhef0X84MGik&#10;glz8jD6n9WDXUR8tGz8ZGvaJv7cp569SZgfCI58Lui4xEKT33hhfUF74nHAwP6VN5xzyLIv7nPhA&#10;mgqDz1k6Ru516tKxhmulGhoKaH18cfWbc8XfccPg79wgNRHPqc8LoAI9raZzFp8thilC6H0cOKUx&#10;cgP5gBeGc4b4Kn+nlBI1gfFSDfpAz9pW25iGhJ9ttL/5/NOZDSCm2VnXLMUeoxVSwo3r+nphSsX0&#10;j3G9RW/EyrIMUqtBHZg4F0FuJBohz+6iKAf0RM+mOeNzmYKiHCRIzx9rbfRoo2dyEIL2C+WJdy5E&#10;r8HfJzpmzBAi8hgKUKW0LEIODW+cur+osk7jHdC3oNz3/XzxZzlaS5bWiwPBXaABZ72EyfcmN0CQ&#10;Uxd/P60Tj2zl7/BKdRfpKd0XtP+53kD3Eq1Y6x18TNfBMXof6hp+bcl7n0cT0BiofzGiyLlYxJwi&#10;Kjit0LX0WZ7nUdchYIDG5+mzGMjTfB8bY9DaviA2j4qI/UFifBRisM8JpOYOIcaYWNODanmkshWP&#10;/qU+cb2CzyefM+oHRWFulst4Pb+HnkNj5jTC38H5FvFyYwwUdDSSEm+RbF1sOAfruoZGb+SiiBaa&#10;P1qjPM8BJQFj0VoDYR2cFLEmixACML1RsW1bmK6vV0fOdJFfBwetg4ODAV0NnG0YvXJ65OcJn3NO&#10;3yY8k+iJomGJ7gk8zMsiziXtUU6jvFYLX2ce9WSkjFGK/RwH+peUflMyfakHM6uq8nJpnsf5KcsS&#10;CIVmo4FL6MFeUyoYw+um3xPWBo/wDGWWx/5RdJCSGuPxFCorQuH2MF7GP9KzIEZjmd4Rj++HrwrY&#10;3QZeft3t63rPT5shID2zqf24gOwfR0tlj6Es++p6JLfJjv5+DGj/6+gf4I0aAyyIpdIhfhLlYkdn&#10;SjvYqz3fv+nUua/9Ta5namBI6Sy99rb1+iJ76+seIz9XgKHzAJ2HJMsCQNP4OsjOOZ/ytHPxnJFS&#10;xrTwMZ3ij7ml5Q2k4nK2zywjhEC12wLW4hvf/BZevHiB5XKJyeQA44MSQnl5cLfbYL0ugh7mMaZy&#10;PIEQzifxD/KGlDIa7ZwYrsdARnY3v4v4nSM9ZlivLL2XZybgejD93ba9zqSOj4/+6e/+7u8OHkSH&#10;+ucTl0PMPByuZeoYAGC73aEclWiN94a+vp5jMjvAZrdFazr84C+/D51nuHP3LnSeoWo6ZKWvKbHZ&#10;7tC0Dba7Cvfu38O/++Pv4fTkFIvrOcZ5idV6BScdHjy8j+Vyia7rsNlsUJYluq7DyckJnj17hjfe&#10;eAN1XWOxWGA+n+P+/fvY7XbYbDZQSuLs7AwnJychmqJPWTObzXB8fISrqyuMJ+PIbIhwP/zoIxwd&#10;HaJkKaqqqvKKallgPp9HotYhfRApscZaLBYLnBwfo6or6EzjwcOH+KN/828GqRe4QC5EsO4a64uA&#10;d533pCfhSPhUU3AOzngzsdYa1gFtVcMaA5XlcNYAxkGMRj6tFACUJaZ37uHx66/j0Wuv4+j4FOV4&#10;AmMtrLEYjcYQ0heQ1TrzII4UyLLeWDAAeSKx9ZYzLrDSRk+FVQKxc0q3JIi5BFAi3heMIcZHlkgh&#10;oZVGpjPkWQ5JCrAL+aIRPISE34hd26JpG+95pDUAEQ6SPl2VV6b7EGyl/HWU/kZKBWOpxobPndgZ&#10;E0IKMxRFGQpJO/h0EhLWORRFCZ1l2G13MEEppagaBuN5ITz3gH7bDXMlR6YQrK4ZU4r9/zr+7YV5&#10;b9goiiIoLn5Mi+UKQikURQmlNLqmQ1O3sA5Q2itDWV4gzwpkma8vobMcUvnCcuv1GruqRpYXaDsD&#10;6wCd5WjaDnlRAEKi7ToIqaCz3M9NlkFnGeqmQV6UXhEQoQigEB4g8HHp6IyFsRadMX6uAbRdh13l&#10;DxWd5ZhMpnDWHy6np3eglcZquULXdtA6Q9f6AoaZzuJ6GGOhlMR0MkXTtJiMJjg4mKGuagDe8nx2&#10;9gJCKsznSzz56GPsmgYXF5ewDlgsl3DO4r/+J/8Yv/EPfgPvv/8NzGZHOHtxjk8++QQXF5e4urrG&#10;1fVLnL14gc1mi+OTE+RljmeffYZqV/l6GFUNITWqqkZVN6ibFtY6LFdrT1ORrizaztcZEVJBa79H&#10;lBAogmGMcicT/yAwaOjJOMwdPRqN4qGdZRmm0ykODw+j0vfixYtBegJuEFNaI8tyCCkxnUxQFhnq&#10;eovJeIT33/8m3nn7Lb+fdY7WeLpyzqc82uwqvLy+xtOnz9C0lT9LlKcBKSVMZ7BZ72CswHLh19K0&#10;DV57/RGUFPjt3/7PMRoVKPMJnAM+/PAjfPjRR1gsV6gJZIIP68+1Rp5lyLRGrn19By0khCDlcYTx&#10;eIIsy2GDsVcpjaIowz6UcY8LIeGjUbxXqMw0inKExXIFlWUYj0awxiDTGR49eowiGGyd83nhTddB&#10;Cocs0xACyHKvTOeZQlPXIWRVoa12GI1LvPnGG3j88H4EdqyzuLi8QFU3mC/m+PDDD3BxfobFYg4l&#10;JUzXoSwyCPjUgj6Sw0aAibiLVBpFVkBKAa0UjLExsrAsS0B4EEZpAvMCQC7Jo7NF3bWwjU9FpcsS&#10;o8kEUinUVQVrTEiBEuozWRs9K73hwwX7xk2Qohcv4qT7HNfMOxT7hNrwfBKYueIdFY6vSXmJxmoC&#10;UEn4yjKMxt6Qxc80SZGVYV/x/PaUFjMCX9avF4HsHIRKPc1oNNw7nfq4T6GjOY6ROF2f/52u5fM5&#10;yCtubxr+x+NJlIuI13AwjIzV8TsG1HEZgDtEcHC8C8ZtGzyBOZBlnMXR0RGElFGg50ATGfK5IQ/o&#10;C3QDwHgy6VPBCBFTZtI7qFGaNu6U4JxDURax70RzBHxzvsvXhNbQg1Qy8m4C3oqigBQ+/3nOvKLr&#10;uobp+roCTdPE+YyeY6avRVYUBdpwDlCtsRT01DqLtDfwDM6yQQrIFLCP3tgB5CNvNPJsp/HHtWIA&#10;O9GIB+KD00LIO73dbgAA09E4pHPdJIZODOje2N5oT0a3CHYk9DpoxCtoHNYOamTwMzIFUJMHDQzS&#10;5LhEc0z3cKMA0T4Bx8QT6HPiA03TYDwe+3EaM+Qn4Tq6xqddbXrw1VoUIbKA77fU+1yFfnP65aA7&#10;GVO5A4213vtwNB4P1pTmgD+PoiPoOQPZlRnKaN6cc9FAMxqNBsW+aX65sdHR2rmbUQK0dvvmnYBe&#10;SrnDDQ5kKKL+cxCeou35M2gMXFlv2xau61COx3G9UoMF0SH1j89/Xdfo6hqSpypxQ6MiAJRFuff8&#10;VEHXrFkhdGtt5PfUxyzL4tnknENrOrSm80bSTKNqalhHKV29AVtl2hvh6LdWfdWxsA+zIkdZeIdB&#10;pTWE9KlD6afrvB4tlAy1Gv19QknI4Aihs8wbYcOzhZI+B7nwGQroPpVpKK39513Pf6VSyMjAZQ2a&#10;roVpPZ/XWYYiGFI5TfE1ovnkzgK0lkopaCVwZzZFpr1eSueUcy7WPKI0jlTiXIo+RVbTNIO6ah1b&#10;GyS8y9mhR7fWfi/Uuw0c/FidkFB5jrprIaXGm2+/g+nBIV6cv4RxDnfu38fp3Xs4ODyEkAqdMRBh&#10;7TgoTCAxBx4dZcVJ6HAfeJnS+D4+Gt8jbkbK0nO58ZY/58u0W2VL9v0XuY/+TsG6z+tTOq59e5hf&#10;96rn7RsLOWXtk/e4UXSfDHhbX9NrX/kjb372VRuXsTh/jTwqOOLZiL30fJdaapincXHZC3DIlA6i&#10;wKujZzj/ps+dc9GpQikVU9x1XecxJ3L0BTykEGSS+MwgwzVNE/mCC/LXwWQa7g1OqEx/EaJ3Tecy&#10;8b79tY+G07G+an2/iPHgNrre97x97QZNi6FTMH3G1yPqMcxgkH6Xvo/zNy6LJ6NJrk/lij46tWtb&#10;KJkBrpc3yLnbX+t13sH64eb+3DdHkb7UMGKY7qezyHadpx1Jzg7EV4MzknXYbtZwzkIridVygeVi&#10;Hs5TANLBOQsg6GhZHtPcO+eggjzpM2X46wDEmsYxikEM19sl801yTZRjA9/o2n4++b5P6W8fz/Sf&#10;9Q67XzkywwkgMc54Dz/nvxtPJ7i8ukI5nqBqGxTjEZbrFb7//e8j1xlOTo+iwiug4WBQNV7wWO0q&#10;fPLJJ9BS4c7xHXzrZ95Bs6sxHed4cfYMR7MpdnWD8/PzqDjR76dPn+LOnTs4Pj7GkydPIITAm2++&#10;ic8++yx6PzjnsFxcR4I6OTnBcjnHp59+GgXWX/qlX8fZ2Rk+/vhjKOXTT5FhxBjjDSbPn6NpGhwe&#10;HmI6nXpvkwAyP3v2zCsmXRsL+kop0QZl5YMPPsBbb72F4+NjlGWJhw8fwhiDi4sLbJdLiABowA3T&#10;GkEpT0EeSfFesgA6R8i6/53nJYwJi6E0inKMVmVodzs4I5DduY/x0RHu3b2LO3fvYjY7CkqWQtt0&#10;KMtQWFlQSHgP5BMTJ+KjA2XfpuPCYUqU/ODhoGnX+ULdnljDAYAhs0qZKDEV6gePzOD3kVcjDwjm&#10;7+d95+/hzFUIr3BxJYiMXQRMlGUZUy3QdWQsa7oWUlB/AlONYArl6ka0+PaCbA/sSd0XFeX547tO&#10;DwA1a3VUkgFASEDqvsh9ymxorGXIyUxgEYE+JFBoiagUkYBBwnpd19FzitNGqlynIBHQewGRwM8F&#10;E6VUSNU0wmg8ievWdR0uLi5iH0ajETabDY6OjmCtxXw+BwCcnp7GGjk8ndN6vY7KSFPVaNsW3/vX&#10;f4jxdOILLtsC9+7dwy//6q/itddew9HxAS4+81buJ0+e4OLiApvNyo8jrPXl5blP36Q0VqsV5otr&#10;XF5eYlyU0HmBzW4La/ocyDyFFM0Dny+uLAtYFDrbO7ccWCF64bRL3gZFUUTQimplUGTLYrG4sS58&#10;n9AeUFoA1qBrDI5mB3jn7Tfw5utv9HmrKcWA9WGBm12NVShoXlVV8GA2EFLCug48MmO33foUf8bg&#10;6M4xZrMZXn/9AabTsZ/fq5eYz5f45NNPcfHyMqTX2sGHH0uo4CmhmCHUK24+RJkLHvzgjPxnj4DW&#10;CyAK1vU5jsMGRhuM6peXl3jj8SO/T62FKDTKIhuAp7AObVdDSZ8vXmkB6SyOjg/x1huv496dOxiP&#10;x9jtdsGDp8Fut8PLly/x2WefeS+LxTW6pgWcgXSCLGABwPSGVBJ+ZTw/JJSQ6NoOSu7xgA9D7vO7&#10;BsFck+ejQ2cNruYGAAP3AZ8SkdGslb7gJwLdxGgcISDcUFgFMDAOpN/9bWuKpfYgb9CYUzUA5gSO&#10;pso5gJhOMj07gT6SwRoTheL0O6hhvnL+GxjOXcpXAERjxW2Nn+Wu/zB+T57KSM5hGielkaK0J1xI&#10;jYofE+7TMz0LZxj1gSs5tPf29Zmez6P70nOHwHfazyqAaTRXdI6Q0s4VYfq86ZpbFTHOc9P+xfln&#10;uckjSBYiBbl3OfVbiGFOXor+oPFY9AA0vVtrHWuuUV85qJvOP/+dpuni68flBjK2UppCmlcyMJHs&#10;wSMcPM8MfRJ9FAAP06c5JPoToR/RMyxRPlMFPK3rkvISOlPTPUNzQOPn8zYETXpjHxn0SL4jYyd9&#10;z1MT0Of83CbDAM2rszZGBvC5557RCM+LvDfQsUmieOn5fK0B+JpBTI5P54oMDD5StZ8jkv8IhOeg&#10;AJfF67qONM3PCOIF3HBA7yWZh2Ro/jwe1QIAnbODdU+NEZze0mgSkrf43AEY6CwUecANklwu4DVD&#10;qA+Rt7Cx8HWOsjujPfrhOkibABvUTz7HUY5gc+JcbxDihau7roNxfXRYF4wmQidGQLYfnHPRcGDh&#10;0MkOkBJK9A5fXH4XjgFPUkQ921qLUdgj3NmGnkPzSlH1ZBwbjUYD5z4u/3Ztiyx4znLQhxsRDePv&#10;WZahGGVx3oYe0H3ED60L8S6aP/qJegjIwGfQhfcqtv/btoUi0EcM1434BJfvB/uPXec/kzfoiPpH&#10;Xq4QFlooZMpH+CohYRpfc/EwL0LWiAPorPCigxAD/pm2fbTA///ryGUpj/7riHacV/xdaSkNfJn7&#10;Uv6RrtNPU0vl3xR7SfElKr69756fBI3s2w9RLxYSLvBzZ3pQnEfhxsjEto+05DiOyvLIPwY60k/J&#10;2n7eOqTyWnrfbff/JMfPz21y9jPGoIWAMzKmryYDNZ1FKhj+PY53s/7cF303tXQe0jnidEi4Jjl0&#10;ua5FphXuP3wU8Z3ROIdUFuv1EvP5HJvNjkzu8ZnecV9DSNJRA7akgqGFzm8xxGOpH1z25PvX2X7/&#10;DvotWPQHa1z+5T8c3/3KxgwAofZCb6GBo45IrLcVJgczVE2HareBUhrf/6sf4P1v/Qz+1b/8v/AP&#10;/7PvRkFD5QWklajbBnVTY7XyOexXqzkePHiAf/SP/0t89P0P8cPvf4QPf/BH+MVf+mV88PQp5ssl&#10;Tk5OYII3qFIKFxcXGI/HuHPnDr73ve/h6OgI3/72tzGfz7FerzGZTKJHJAl89+7dw507Jzg/P0dR&#10;FCjLEqvVCuPx2KcEWK+x2+2wWq2glMKDBw/w9OlT/PCDD7Ber3F8fIz1eo3z83PvcRIWxRNTNxD8&#10;EDaGEwJCKTx58gQff/wxPvz3fwKMx6EOBhN4jAWc9YYiImohkMWaCVQYkVK5CAAOu+sF5GQCPfHh&#10;vNuqBroOYnqAe/cf4vG738D4YIbZwQGyPAdJXT6CZBSKwfVF54Tw9RhIQZFSxOJufpze+uyFcu9t&#10;wwVFT9i0QR2cG4ZqU4sggyPwYb9lOQXD+Uagw2OfECalhBJ+3rxCHexD4Hna9htYvFIhAAjsahZ5&#10;YgELf4CRgm6cgBOKRgsn/DUUtiWEt+YKWj9BfQiWVjrE3DDnORcwefgxjZ+8JWk8BIBE7x4ISMB7&#10;1gsJE9JXEM3pAHDu6lB0uvGKK9VVoNy5Tgk0XQcVvF2FEJDOoek6WAAjpXy0lvN00Rnjc0uHd1kA&#10;XficgxY2COutMVDkuRaUdzLCjKT3ip+v1oDSmB6Oe6XNGCw3W5TlCLvGp8q5/+gxtNbYbrd4dvYC&#10;u/UKUgDjMsd13WCz2cB2QeGqG0BJ/PZv/xd47Y3XUY5HaLoOZ+cvYODwow9+gNVqhc18GTzeam/w&#10;aVrsdjtcX/t0d6OyxGQy8TkJlcTR7BB37/h6PM45PH9xjq5rI1jdNB6sXq/X2G63AwCK0zSAAc1z&#10;pZn2E+1jbnAEeg9lrTWKoGw65zCZTDCbzXwtnNUK8/l8r3AclT+lIEPuXtM0cHA4Pj7GN7/5TTx6&#10;9AjCGkgp0NmQQqJrsa1aXC8WOLs4x9n5JWpTo7UthPB73e9loG0Ndtsa200N7BogU3j04CFOjqZ4&#10;7513MSpKXC/mOD+/xvOzS3zy9ClWqxW61qLe+jSFKitQ5hpS5yg0RS8FT0fh6+4I2QMonDeQYJl6&#10;Nw35A2CMg4OEkhmEdPGzzWaD58+f4+7JcYwUFEJgMvbGzd12HTwDJUzboYOEkA7SWUitcHhwhHfe&#10;esufPZnGZhXCkI3FZrPDp8+e48mTT/D06Sdo6g1Ma8NZEGAHZ/z4GC+KgKAQEDpEp8CizHJonffe&#10;JVLCgmptDHO/U4TEZCIglETVtb4OjfWem5kKnugE+Enh01M45/NZ+w5Ew4br7IC+IxBCH/wtF9r5&#10;uQYGyvSeOj1IOBDm2F6i74Ae5AMCLSZ7lxpX8F6l5HCwjXvA3Hb9jf+DdxHtCy9jIK4LTy3Dwa0I&#10;hA6AXzk4k7nnZmok2AegpGc/zR9PJ8ZBWZKdOJBOjQy9VQD2Ip+VNwsB+jHvr5VlrBnw6FTYJmcB&#10;mv9UoeEA5b77KS99VIBZwW4+J9HxAkMQg+ZEBaE/yp9sfsj4RkAd9YnmLu0b/U2/aW6VUjHKA8Ag&#10;BRIHLMmQ7oHwHqSjqFxyJOJpY4if9MYMF+Vd3p/bALf0dzrn++Yf8DUjhLwJ1NO1BPYb42sHWb6/&#10;kr0UgRjXg/Mp3XDZ1QKoq8p7qvPINLaGEGIQ6UXrOrgmmZfUyzR6liYKJD2rYbIdj0hIi5+TfMnf&#10;ba3FdDpFlmWoa+8gwus7pI33IVWEgZ4mI49Qvf5A1/JUtukPvYPmgYPVNB46/7fbbXw20TU56fAi&#10;oKmeASBGS3MHknSd+V6j+1Nd6LY0PjHKrG5vGMj9fAVdU/Tr0rYtbIjWpzWnqNHIP5SPXDed6R2v&#10;ghwuqH6DkpAYGjYjbSVjJGOvlBJaKeRSIgsOUs45jMoizndd17E+X0zDt157HUjJwf6gKA3nXKwb&#10;KESQNeCA4HRHayDCnKnc82MrEDIU9LTL9wStIzemEH3R/GcZ5UXvBp9r7aPW6T4/t/0ZwNc5dWDY&#10;x289v+vpmdbXORdSgdawCKmwpESuBLRWEMJhu90i1xrF9BBHR0fQuZ+PzoV6b2q/XMFZF/3/VQDy&#10;fXv9yzYObP5dMmik5/WrruOyEYDo6b9PZkllw5+mxmU++n+fMQNwt9Ilf0Y6P/wa7KkXs+9Zt/09&#10;OMfhowW4Dm5YmqlM+TpoTvt3UirDitLEdybWznDOoQjGDNJTScdA/PfVhgL+921z8ONun/e+lKZv&#10;e0bKm9O/9+lIX7Xx800IHzVN/zdCot51sK53AiZnZJK7fWp+j/HS8/aN41UtpWH6Ox0v4Yn+JgBC&#10;oA6yW7PbQoR0kgeHRyjLHGWRoSg0mrbCdrvFblujamo0jT+3mrqFULnHZtA7YfU6bNbX7JXD8zOd&#10;O647EVYAeLHe2b7T/Zm3x0DD5CaPaVjk8mszZoQC0qFZATjI0FEPiEBa1K1BXhY4u7jA2dkZ7j96&#10;iP/3X/8hfu4//ns4Pj7EbreLi2CNxGZjsFivsVwusVrvoITEdrvG5PFDvP3OG6jWa/zpWOGz5x+j&#10;HI0wk7MotJCwPZ1OUVUVHj9+DOc8uLTb7Xwe8/UabduiLMvo9fr06VMAwL17d3yNAilxcXGBf/7P&#10;f4TpdIqiKHBxcRG9iakQq1IKR0dH8RryNB5NxpiEFAZt2w6qu3ddBxEUt7IsUZYlFs57ImE6xfjg&#10;ANV2NyhAZ6yLYC6sjT+iCJ6LDn1xcL/6/se5ALArABbIChSzER4+fIjX334Hdx8+htRewGvbFm1j&#10;guWtRFmMIzFxxYiIjd4ohB4oCvSbh4PT5zSefiPf3NzOuRhWq+VNj7F4jRsWNOQHCykEqTI0UOIw&#10;zBPOPR6pL6R8pYcqjasNURe8/0KIqKxzgJDfS/cr4YtAkTGjszeLmgshBuGktB5t20bLLynWtNnT&#10;1Ad5rgfghXK+qLyFAbreo48XEey6DrvdztNv2w3mWgpKuzUUMngUzm0CBl8L7qnF542YJk+fRWtA&#10;fbRwsb4NFVqnSI4sy7BarfDw4UNcX19juVxiuVzGuhllWeLu3bu4Oj/HD77/V/jjP/5jNFWN73zn&#10;O/jOL/8KXn/9ddy9exfGGFRtg5cXl1iuV3j2/Dk2uy2KosDJyQk++sGPAACd8VEe9XYXckC3sV6H&#10;5wEWq9XKpzl5XMimAAAgAElEQVQKHsHX1wuYzkUDBvEOUuqoGBjRD18jrTW0UnDW3KBxWidS8OmH&#10;p3rg+5TopiiKGElDUSv0Ha3dgE6i56w/zMtxjqOjGY4Pj5BrieVyjel0CuEshKP0aA2Wmy2u50vM&#10;l4sIKAjhIKWArxVjYxRbtWsBKTEKdYqy3OH+g7voTIPVYonzywtcXr6MaQatQfCOcCEqpYDWkuXU&#10;HuZblULBuWERyNRAmh6odJ0FYM2wyC+BIcZ2WCwWOD8/x1tvvgGhFDbbFbQScEH4gfNpajz/Nmh2&#10;O+iywMnhFKfHh5hNJ3EtaP2apsVyvcbz5y/w7Ow51ssVpDDIKLoCvSGA95d7KEspvUFQ+lQJRTBm&#10;0Di11nAhn/Jqs44eJ9ZaSNs7DFANqG21iylqlOjnj3t191IW/BkWBZL9ICPn6X+b22CMrjdopAIn&#10;34ccKVBBbuHnFoFPKZjcv4bVYUjAsBQceVX7wkI1Xy/Wh/gcdtbHKA0g5hLndVvScyEFkfiziea5&#10;MsENuT5dSRdTLXE+SPMwSN1Bc57IDLwf1LPI88L/Br33Fb9PZWowHt5XLktEmUPKAV8hnkz3RsM0&#10;ED17uexEvJb6khX+fKAzwTJjhlIKLeXThbtBI/68HnrMU39pzlJjerpGlNaI1ylIjTspEJHuCWst&#10;TDj/U8eLOF8JvTgCMRIggmTHcPFg3en+fX+n1wyeaS0M7Wn2bFrPuJbsM94XnrZKCAHovqgkX/90&#10;PxI9cr7AjZGpIZTz0h6ovh3kcc5FZyNuOOL3pLIz92Ln/ed9p6iS9H20F+kZHMhPz9qUXwx0A9Y/&#10;AtzTd9Fz+Zmeeu9zWZnGQu/0Di01VIguTY2t9D/VNeByM71bax1BqXQd4v/WwgY6JVrhstuAlhJe&#10;RX9zY0qcxxCh1dp+foQQMXKAaFkpBcu2AX+fcQ4uXGetjfql6HpQgVLExT2ejJMbPTohEPw9BnoM&#10;P7N4jRW+RtwgRbyBeI8Q3gsaQE/3wvNIihKjCI1Yw0N4w5yBuEG/qYxMNELvdc6FCDJ/dmvlnQ44&#10;DdM9pu3Cc8K9ZmjM2HcO8fmJnyfrY60FhPWOcEb4GiadAXLndQzZR8dOJhMcnp5iNjvyxknTwToJ&#10;Kygy8CbIme4354ZRZF9GxriNz36Rtm9e9v39dT2f2ld97pd9/21/p/1IZaeUN+47Q36a2j764p+9&#10;Sr7dJ3fT5/x3f+3QmLFPFk2ff1t/gaHBWoreWKkh0Mk+fX8W0ud5ftafP23boul8tBylsu/3/1A+&#10;Tdvn7Y9bz5/PaV+Ufr7o818lS972OV9X/gz//4+Xvukcor+F8Nksuq7zNaJa+PqfIWoPbe9cQDiP&#10;lDKmEeMt1YX2tXS/p98J9h3NkxWADOm8Cb/RWqOrKyjpSx4457De7LDb+ZT9ZTHFZHyItjNYB+x9&#10;0+4GsqafC/8+ay2M6CAcyfpJ1ARzMIh4CTP6xT1thzIn153oPfy5g/+lQ9dJUHGLrxyZYQXzWgJA&#10;tTJsMGoImcHaFvPFEs/OXuDtd97F//Ev/k80TYff+Sf/CKJbQyJ4eVuD9abBYr7D1XKDxXKF7W6D&#10;3/zN/wS5NLhaLqEt8LM/8w7Q/qf4F//yD1Ac3cfJyUkwiHhLZ1VVODk5waeffoq2bfH6669jvV7j&#10;4uIiGjna1odfHhwcoCxLfPrpp/jggw/QdX0xlaurK4xGBSaTCcqRz23+3nvvYbPZxHCi1WoVCbeq&#10;KqxWPs2M1Cqm3+m6Dl3w+iFvnq6usdvt8PHHH+Pi4gKLxcIXmA6eIHa9wtZ0ULr37oEQ0UIG571P&#10;ml0VFlOGfd1HFUBKYDoDnIDbNcBkgjfffhcPHj3GdDrFeHoAYzWE1cjyDHk2hhuR9Q1YrVbIEiCf&#10;qto762CcCes7zA1MhM+VnnTjRoVbZgNC9sPsIzpImSdMR7L7vWIUhFghvKeJC8CLlJDAIEcsEBiS&#10;9CKcdQ5SSZ8P1rmBAMs9y1LvSQ4wURgXAfIEyvODlytl9DzamHnu89s7e9Orwjkf2q2UgsWwXgH1&#10;j6KKiIHyNFcEUPt1cYN+KusjSCBlzLuomSBO/cy1T/sgAh0aYyLIrbUvPu/TAvm0OxTp0ke8KEip&#10;GQ108XrAF9v29OZCvRoyXlgIQQUa/XPp4CdFuK5rwPVM7vr6Guv1GicnJ5hOpyjLEn/xF3+Bk5MT&#10;ZFmGly9fxnRSH330EX7wl/8Brz+6j3/4W7+J//mf/k944/FrKIoM1y/nuL6+xsvLczx9+hSd9bll&#10;q7pGvdvg+WfPfOojAHdO72G1WmG5WGOxWKCqt3DOocx80cTNZoXZ4SHGoxHG4yla02Gz20IJGaIf&#10;ltjVTYzM8FZriawoAdkb5EjBk0pBhzQcWgq49uZhSHsQQATCbwMESCmkQ48840jpS8E2Opi01lEJ&#10;7roOmdY4PT3F6clJNCo5Y8Nh570Bc2g41KgD7yMgmDzXhAzGTtfCthbNrsFuXUHnBU6OjnA4PYCx&#10;O5SZL6y9Wi/w2bMzLFbbHvgN0yFC/BNsiO4i3mld8J4FAAsnBUL4k+c5oWCjk0xAoQMWEnC+9g0J&#10;wFJqdCGVpJBekMjzHM564XQ+nyP/xnsoJzl22zWaqobSEuOijB6fWZahbSpUmzXG4zFee+01nBwd&#10;Qklgs9nGNXXOG+/m8yWePz/D9dUCSgvkMoApDhDWQsBBSgVLeZClGESLRcBQKYhuCBhFw7PsQdq2&#10;beN6Ca2853RW+hR3eQbRBWNLWE8tFUzboq0q6KyPDIBzcCEFFgiw3KOA8P8JzBt857WQaKz/G238&#10;/SkgonVM98JBqhSUIX7fP6Y3CpAR6lblAL3jAN/T9Dc5Xezvuuvn8QsNdb9nIPdc5/NBYFfTNIBz&#10;N1K67Dsj6T0cFKL3ce9lrzDKWDeCwHQ648gQzg24KYiUei5yj6G4RmRIYB6AA/6Jm6AtX0uepihV&#10;sJ1zUclJad+EcThxM1dz+tu5PjqT0kxR6730h+lUyMnm8HA8mF8OzBId3vZ+L+fqeNZYa2NqSQIL&#10;qfGULgRYxj4HY4ZX+noZiafQifRAcgT1RfSAbgqCEGDLm2P0vk9RTAEi/r0I8hL/n85JmmtOa3wd&#10;+Nrz+lVNXb/SUAgxBFbTtaI+8JpC9L6YqkKpG7Itp1G+D9Ox8zRsAAb1L4QQg/1Mv6WUMMn88T1J&#10;Rb1JVqU+cFqjPo3H44Eymzq2mLYZrAdXnqWUkf9xhyoOoC+XS5RlGfcJvSPLMnTBEMgBcKJjegcf&#10;+7555NFgN2gJPtUrN9hx/uGcG8wPX1u6X7P9R/M3cCTL+noQPNKy6zo0QQd2ro/Ys0Gu6Wxfn8Hz&#10;RMaTfY8gMKzp6Jy7kXJ6PPHR0lTLgp9NXs/r95tSCuV4FHmztRbj6eSGYwmNw8LFFNVxbt2wUHWM&#10;5GGORUAfQaHy/l2c1ulnsegdbnjKXFqnuq6hCoUs7HmK2slDWj+b8C+K3KK9SjI2yZhctxzsLxaB&#10;5q+R0aDLaU+4XtZwznk9f3aM49NTjKdTSK1gHAAlkTGDYsrXafv2Y70JJvN5/zJtwHe/xD2pHvJ1&#10;tlT+/Em3fdjI5zVrLaLAgv0yxk9Tu022ue3vfed0KjPulVmTPcPF19vW/lVzKb0YAmHZHhUi1ssB&#10;EGu/0rNyIJwjvTxA/IGncOwju4ZGbdKL0j6nY/1JtXTOqX0RXnGbbDvQA5P9n67vbc/5qnuZnwX+&#10;/15GtlmGLuszSpCTEU9HSOvnxE3e/vU0CxHqAHuMgngqOWo6ZJk3pnRaQguJLNewnYGrHYrc469d&#10;a9HUDTpr4JxAnpcQIsN6uwWcBIRBlt105nAxTdQwcoLGGA32SOjC9mmOv+h68u+FEICjwuzBEeLr&#10;mE56VQwdCX9bSKw3G0AIPDt7geOTE1wtlvjs+Qv83u/9Hq6vr3F6oKAzCeMkNrsGq+UO622LqnGo&#10;GuDw+A4eHB+gtQbLly9wUBQYl2P8yq/+Iq6uF/iDf/snsDKL3tbj8Rht2/qc+lmGs7Mz3Lt3D1pr&#10;nJ2dYTz2ERPX19eYz+c4mI5xeHiIpmnwySefYLVaRQ/le/fuoaq2vj6G7SLDubi48PfOZnDORSHH&#10;WovJZILxeAyV+Rz55PncWYPtdhuFvyZ4u0opcXl5icX1NWAM8lCDAWWJyWyGzfW8n2TyDFKKTAo+&#10;t1HKu6SCL4qgAAvo6RR5McLs6Bj3H7+Okzv3vHdtXkAYX4RSQEPJEPoPE5SWDgI+XNUTkIMQQy8o&#10;7hHElQ0iRu5ZEwVetpF5eHgU8KUv5i2lhO1MNGZ4YXkoTALmBrFzADb1lkmbEALW9MYMEiBJwI2h&#10;gkyB42PZp0Cnz+deYdwzLdYyMF0UFnuFK0RfmKAMJZZOAgwoFVFRFJFu6ZCUAeTxh4GJhg++Llme&#10;DwBDMpZxYEipvpAeCeKU23q7We9V7HhfSRmgtd03dzHMPbmH1+HgQCApldOZT+22Xq/hnMPp6Slm&#10;sxlWqxXOzs6wXC7hnMNut8Of/dmf4cMPP8SdO3fwne98B//df/vf4Jd+/tsQcNiu1ri6uoJw3gBA&#10;xk9a9+1qjQ+efOSNY6bDKC9wtZhjPp/j6uoK8/kczrmYI7je7rBYLHB0NItKrZQyFtxuqhrbaodd&#10;XaFth8oXjTfLspjfkHsxciCUPO3Sg5LvJX44pIezP+z6lAibzSZGy9D8873F++BCygIhgdlkjAcP&#10;HuD09BSZUhAOMYS2MxYGAnXrsFqtcPnyGvPFCnXboO06+HoZetA3a603iFQVJvce4PTkbjDmeOPw&#10;ixcvcH197WsSOQ9q+qg8n15NSZ+2KctUTFmglILpyNs3CLPO75V0biJYwnjJvv1NaRgiWOIAXeSQ&#10;VqHrPB1VVYWDUenrk9Q7QGioEKHRNS0gHYR10Eri+PAAjx7cR1lkAw9sITXqtsFivsLLly9xfnER&#10;UghkyLX3sKPrPUjACqiFEFAfOQlvwKFaIlnWF/NC74FhXF9oj4xPTdPASZ9Hc1Ra5GUxqMvSBLqV&#10;OkSkEU36CfZAN+eVt5wJA3q7Tej7G1A4X9n4uUAKv+xrlaQ8j+9xf3u/X+ksSsHQFGgRQgw82vsz&#10;EfFZqWf6sMtBAeHKzxdV5mg94Q0aBgHMlT4Sg1LjUN0cyn/PvYS5tw797FNo+PXcmxXwaTZ4Kj06&#10;u7gXNY/S5GcVjxSgZ/L/pZQ+LSIQ91B6zlVNdaOfvP8pyM75MYFPnKf3HlB+3XgEcOoh7yOoescL&#10;z8/scJykUCfv57SVgtv8M5IzeL85qNUEoJefyfws3xdZE8HbsIacxmwAVmPeaNozSf9SnnyD/sVN&#10;UH0fH0/3FO8Lfw53yOH3tE0bwUP+XPK0H4yNrV+kCfZ8uo8/J6VfTsdEF3RWkxMB3cNreNAe4TLG&#10;0OPwJlDA301nCd1Pa0x7n9MITyPFz1Ep5aAf9C7qO4HdKZ3so0/OD+N8uyQlG6NlDorwdKyc73Jj&#10;kFIKo8kkXpem8YyRUNbeoA1yBqHnpPJXSn80zk70kZ30XSp/8DVyzkGrbED7EXgP6e3qrjem+ucy&#10;PkbzzFg7vS+CZVJAWOHTOgWZycsP/v6maQfRFymvIOcY2w0jivqi28MUi2RYojRmZMzhPJro0jmf&#10;hmXAXyGiEdtai+X1fHBGtMCNc5XLnDS/1P80LRq/jv7XWiMLGACv0aG19rXC9uwr/h4PSrsb0T2c&#10;tuGG7+TrBWHjse2cgwzOO7AO43IU02TTu4yTcLCA4PUuh/SFpCA45/lfpu2TqdP3vKrxtUj/5nP0&#10;1223PSd9z4+rpc/fB9y96npg/7n209I4vQM3DRn7eD99z/frq+bttud7EdYFtWSY9jS99ramIHAz&#10;l0Y/tsjvMZTt49hNXx9IKQXjmsj3hOhrdkmdRHHRnmLvSvua8kzgZm3Iz6OXL0pPt9ExP3e/7B77&#10;Iv3cJ1cDwzP/qzZ+Hg94e57DGYlW9PK6E/257ZyL+JUWfaROSvOvanwM++hSOsAJ77hphYzGDAef&#10;pYFSZ1rTwhgLF9MRCp9+u+hTswMG0hloLSCQIctazJchjbrpHVEo+5GnZws4OVhn4utcX7qRLFMK&#10;WItYwuC2s2XfPubX1ajxtUVmOMjB/xSRQb8hBJ4+P0NejNCYDv/sn/3v+F//t/8Fdd15Ace1UErA&#10;dMB6vcbLlyusKoPGAsYKnJzex7IB6vUcuZboTIP1psZI5viPvv0+/r8//yEWi0VMyUSTV9c1jo+P&#10;cXl5ibt372I6neL6+hqHh4c4Pj7GwcEBnj9/jrraQmvt06GEiaOizdPpFDYYMbLchwxVVYXNZuPX&#10;Q0osl0tY9Lmpo7eGNdG6mmUZjPNpZgh0i+DhzudllVpDZBlUlnmv76bB5vIS0FlAtp0PSSaPGyGD&#10;V5wHxaz1XnkOEo6MGUJCTw7wxptv4/jufWR5CV2U2LUdnMowy0qUk5EPlzIGXWdhjIOUQK4ziCAQ&#10;O5jgcUP1KGjjCmS5ZgCshNa9Mm5M5z2uhb9HCMCnkwGs9YaRmGsuNNokUpIy2ns2CdEDKETUXPkh&#10;YY0L+ymIMVBa2Obgm4l76eR5Hr3R6CAiJd0Yg5op81zx48oYN2ZwQJ4bOLrOKxFZlgflqQfApezr&#10;cKSGmqqq4v/kXe9pTsU9wYWB6KWneqCHFBfn+rA1yvVd7/zzjfKHbil7RkbjJGWZA+7c25+nMEgB&#10;EQLzOPjEARC6h9aWDIC07l3XoW4abHc7jEYj6CzDZ8+f44MPPsDl5SU+/fRTSCnx5ptv4r/6nd/B&#10;L/zCL2A2y7Baddgs5viTP/kelLPIQyHtLjwfAGzXwIY1Xm83uLw8h4VDHVJZXc8XkEJjsfIpkwBg&#10;0o0jeF4UBWazQ1gLLBaLEL21xXLpCy49f/4Ch0cnnqknijbNLc9vTOvHgYUi01BqWKAyFf65oSNd&#10;A1IsSTGnVFe0JrcJIbQXx5MRlFI4OZzh5PAI4/EYZVlCSwFYi/W2QtO0aK3DZtfi6uoKl5eXodg6&#10;YGwbTxACStq29f3YbgEpcXR0hNOTEzgDTA5GqHcV1utLXF0vsFgsoLISdRvSURUKo3EBF4qqj0sJ&#10;LX1RRKUUBHzhbz8mi7odeh6nYBIHONKD1TlvCLIAlPCpspzxQC6cxS5E6j19+hSlVhiPx3A2REYJ&#10;Hz1W1zWM66AhMJlMcHJy4uup2A7CWozyHIumgTUtlsslrq+vYxQf9dcbQv1ekA4+mk4CNuRZdnvl&#10;uT7NGInEnDfudv6cW66WvjbMZuMFHiVD8U2LomshCr9/yUBCPAXawWgNAQIagxBC9ZKILokH76HN&#10;fTTLBfS/DY3Ae9pnKVAyALPDb5MYHG5T0tO0LxwsIn5JEZ+8pUIf5wEpgHnDc9jdYkByLnrXxP0i&#10;RMwyypUK424K4DQePiZ+nu4DVPkP7zMf53g8RhFq0gB9UV+uzHDZgPfJOTcAgv1eGHoJRc9jeROU&#10;SYEn/kOf0xlMZxrfY8451LtqAHjyZ6Xryb+Phn8lB8+mfUZyZxPTPvWAK80NGcxIvuFGCbqO0jem&#10;NMTnkJ891D/unRZlYAJK2Xo6F9ZHB1CXvKpVX1/CGhNrZjgZxsnmgstaQvRRaOk87vs7Xb9XtZQm&#10;bwM9OK3ROGlO4Pp0VNyxheaQG6RTmuXzTGdlzgoga63j2U0R4en6pPwlHQdfG86b0vkkmeRGCq1k&#10;zMRjOM0QvZFsTAXfqTYHyT2cP1G/Un1B6N5AQ2OlcZH8Ts/g9EvzfnR0NODTdV3H6CJevJrLZXzN&#10;+LsiyBHe4boOgjnx7KMxvq5c1qAxp+deuk5pzQ6+djRfRHvWWgjVp9xUIQ2WlBIq6x3yrO3TuqWe&#10;+E6KvfAz57NCylgIfLNaDb7XUkXnGaUU1stFnFfiRTyyieT9SG/8PUL4KFDm7ENOGjQfk9mBX6+Q&#10;5kmgd8iSUsZagMSj+NwD8I6J4TsORpHM7B3I+n4RKBkzBkTDXaCdNNNB4IeO7XNOA72z39CI6tfI&#10;wnYdhCK9rouGJWqcFpxzsG549mU61BhJxp2even/n8crP699Gfltn07zd7Gle/+27wd4iRhGCv5d&#10;aJzWUv6T4gdg+OPn0UY6fy7IuoPzZA9/vo1WhRAx/dPe79jnCj4K3bKzBgC00NExtK5rtIEP1nXt&#10;caHpged9Nww3vQ6+7918nPvG8DetP32eDrdvLVPeQ+v342zcAE98WMpwhgoJ4TzPJTrtrBlgbsWo&#10;9DJBgg8O9KjPaVyGA4bypRCiT7Xq+u/plO4xQB0whV5OKooCdRVqWgmfZSEXgDGdx2xaiel05lOO&#10;h9RnxrQAxhDCZypSQgEQN2zSqaydGvJidQqpvMop+3TE6djp982/HdrGp1sEAC1fRdNOvuJLXxVD&#10;oIUTgIFPhdNJBSN6ZUOXvmDwdFri93//9/GLP/8LmErgs/MXePTgDqqqhpQa28biYr7G88uXqI2A&#10;yhSapsJsXCBzDnmZI4OAqWrcPb2L65dXKKdTfOPnfhZ/9h8+xHR2hHq3Q1t3aDY1lsslZsdHUCqD&#10;0ApZWaBqG1wvF7hz5wT37p7i6uVFJLDZbIbDw0OchDQpz58/RxYMCwcHBzEHf57nmM1mMMZgG1Jv&#10;ZGWG6XQK53wakMVqidFohKIosNltMctmkFKi6TpUTYOsKFCMfJqOhgRIIWE2W+zaDrDGFwHvDKTW&#10;sG0HWPoxcDJ43AGwUsA5iQ4W0fWWFCkp8M33fwZ37z/AeHoABwmZ5YDw6X+6roPVFpoJ5T7NloU1&#10;3viQ53n0lnPOeGFJwRs3pMB0OkUj2lggkHuRfZ5XKGDR1HXY1L6YMEQGZzsYSMAOa0wAwz0TFSyl&#10;oKXPYS+NQWctZFBqpRAwzkEL702kw9wJ541D3S0bJfXmIgsnfUagiQ6ep+m4eagz0CsqPJS+6yxU&#10;JmGNgzEOKvNpljy44vNca6OgVRbTXHCvOuMsinwEA+fTdQkFWOfHbyQ6C2iVwYoWzgEGAtIJGBjI&#10;Fj7XbarwO0ThXWuNfNwbIbSSITetQ1NX6DofoaCFxCgveqU18cqFkJDKK0tChrQXDugAlHkxAIC8&#10;dyfL0ywVlM4iyNLUDaMHgadPP4HUHjxerRf46MMf4U/+9N9jtVrhnXfewXd/89fx8z//83j33XdR&#10;Vy3Oz8/x5Ik3KFxfXaJeLeC6FrPZDOPCRxKMRiOMihLLpU8hd355EYABb2y6ejlHMSoxLkpcXl7C&#10;GIPZzO9xZ7zBRUuJoshwdTXHdDpGpgtIobFebzGfL6F1jsePH+P5Zxc9SBdSIukQXUCKuHM+HQlP&#10;KWBgYvFZrrylQFMKvKTCoI5etApUy4Gnp6B79gl8Eg4H4xFGZY7j2QHKIoMOB70SPmVVlhdonQMa&#10;i9ZWASzYeaCh0Gga6WtqQMK6Dl3rFdhNtQM2S8jjuziYjTCdTWBhkOUjVE2Lq+s5Lq/mXjEN+6Lr&#10;OoiyRJGP0LVtTAcohYbWNazN0BmLtjVsnlwE+oCbyvu+8fO/s5BznnI2W9tAOIHOAFXVoMxavHhx&#10;jvt37uLBgwcAgPV6CR32SN10MLVDngkczo5wcnKEosxQ7wyyUMvILtaomgab1Rbr9doLFbZDlits&#10;tjWEE5CglGAsGgDBQ0/4o4ELvj4llUDnTEgYQR6mCsZ0WK1WuL6+RlVVWG/WqHe1T0HRCRjh05tZ&#10;ayFbjaZt0VY10DRoMj8X0YM3zyGd8+ZvE9J62b4gaI1gHHfuRoDhjXVgP/R5mqP7J90cUzKAAOZb&#10;n3pJa40qpKMDEA043PC9226/3AuFuDEv6fkV+8Y+s0k/93n8fv5ge8MTCddCDXOhUiOHAGOMT6WD&#10;YZQkAbsE7pCAnfIpPhY+Djr/uGxAHtEEigJDJ5PGdFDwgJz3qAuez0pGD2fhHDrywmbCt8FQPtgL&#10;LOwx/nJgLr2f5Ap+H382gIHXnt9TzNtfIKapcs751CuWfx/SIOk+fR43rKTAIAcMCfAjD0G+NhHw&#10;dA46gHzpXFBqurIsmRf2TSMHGZal8w4svhggRVd4OXSfwp62FGynPu9L88Nbuo58DZzrjSn8/8F7&#10;JfOmTmgDQIxQAoZAPAfgeV/SteHP4wB127awIUKC9g4/r4lueHF3kh3589M0QfQdrRfJvZxGuEJO&#10;Ht9C+P0Unx+UfgGBxjSwFtBaQhqgaarAM1R8v4jnp0+JimAEL8sRjPEyoXM+nyNhOL6/wqe87Sys&#10;8R6Hnp782ZarDB26G+tM80kGaOp327ZoAsBPKYuJr6R8jj7nc0brYIyBEQJtVfnz+BZjBtFGyhei&#10;DuI9XQagdPRWdg5Weh6lhBga+LzbBiblCFYgppdFB8BS6lqHqq2h8+z/5+7Nem1LkvOwLzJzDXs4&#10;0x3q3hq7muyRpJpskYJoUzA1QLBpWCAEGIYByxJpGPAf8IOf/GsMG7JhEYQfZNqwZcg02aRFNSWq&#10;2d3sqq75TmfeZw9ryMEPkZEr1zr73hq6uptWAgfnnD2slSuHyIgvIr6AASEosP7qhmc1VADxWgBn&#10;PgQ1PEOhza29x3uB+7lYLOLijg6b+BmujWZRlXXqM+sogAuA1gaFKWB9XHvRSZ4DHkSExYyfI9Xz&#10;iF3jQuYBD15+iD7SuIaWKQmLuDeUUtgkGhc9kn1SQJzXOtcWAjy8F6osDaIS0JI9FND3FiFwFKoN&#10;ADobM0f6+PwBxpRs50LFayFRHsszxdUJ0cmUUnB26kTmvaJCgIaB0vrW+SlyQGsNMvH5igIgpkbl&#10;syJypCYnfoy2nTg4Piv4+XkB7B8HVP/b1D7NWAca16X5rNf5y9pu252RYi1RW3/2axNkXeXXfz7Q&#10;PtW7AQ5yCYFAPiT5NdUR8/5TNlcsXw2MKWBM1KNUDNrse3g4WM/1TUMwHKg8vSZfeHSP6Zg9bx38&#10;pPbU9D45mJ//3ve9n/a+H84A0bOZAt2YEjBAcOx00rYH9SphKNL3pN9k2YjOORil4DCc/89rz8Nu&#10;ADBLjXkUf6wAACAASURBVOJsDMlAjvAcFMVgqaYdBbuEWKOVwIGYuog175yF7yOFPbHuZqoSJycn&#10;uLlhFg0OlPEDo4wHTMV1SBEC+zTiNAr1GqLKLFhEiD+R6B/E4WMIvDO41iI448TvmfbchgRYp+SN&#10;rGAIHir4eCnNKVNBxULet50ZOScmwaLyO3S2hVncwZUNMIsFnp1vMFsu4PoWTz54D+36Gr/7j/87&#10;/Kf/0X+Av/nrfxvvf/QIP3P/PlbXW9SH97DpPN57eopnmx7VyR3cXF5gc/UEx4sCb7x0hAV16LY3&#10;qCoNXVd4+vQJTLVEfXyIu6+/gV86fIB/8yffxkExQ3fT4mtvfgV/9P9+C3bT4sFLD/Hd7/0Fju+f&#10;4M2vfAnLusLTZ49B1uPBvbu4vLxmx8fhIRaLBVarFZ48eYK2bfHGG2/g/v37KIoCbVTAnz17hrqu&#10;WWk1hDt3jnGzvcGjxx+CiDBfLHB4fIC+77Ftdjg4OkK9YN7XBwh4/OwUl+s1aLOBNgY7a8G1BQio&#10;a8DGCJPeAcHDtx0QIm9moWES6NvBWQu3WIDqWdRuENN/FY5P7uK117+AL37xy2ibDttmB0UGc12g&#10;mpfQKqbF9js4DMq4KTSIJErHorMD57YYblAhCeX1ej0Y087DgrmSNTHw7a1L2RVJKATAi7KIwEVp&#10;jIExDKax0ujhnUWhI9jlx4eAbGzrERV3FY158LpVmp1FTQvSCsGzx3FnHQIxYKyMZiAjRrd11iKI&#10;0yIaB521cCGgns8xn88BgOuzaI3FwQG6TgrLOYQwUH5InQitNZqmQdN0MU1rFo0gh7JgvtfZokKV&#10;DE6mvuGiuxZ1PUdQCsHF7JtAIGWgFaCiMCuNgTIGvXUgALooQUqj7S2c0jFDSkFBoXes+ButURqe&#10;J+ccyA/RnFpz8TgX+V+VUii1AciDNAHkoaPC22zWOD4+htEEgoK1AIEwm3HhPaUVrtcrFCUbjGVd&#10;YbfdoiCF1abDrg1YLBZwsZDyBx98gOPjY5SFTlQJurU4PFjg4oqzGy4uLqCUwna7xp/+6bcB8rh7&#10;fIKvfP1r+Fu//jfwj37rH6AwBZqmw6NHj7BarfCnf/pt7HYNzs/Psd1u2efnHJr1GvfunMBrg5v4&#10;vI33WDe87pvdDqvtDufn5wwihw0CKWxutvAIKOs5lOEoyLZt0TVc8LGIEWNcE4ZgTIn1mmnmtKrQ&#10;7Ji6p9ZFWs8eHmUsKKsCAb3jegjFwKsMHzNfFMFqj6oo4W2HruWITIlCIxC00qkf3jloIhSxAPlg&#10;PCp0TY+dY697CAGFLlOfbOjQNg20VpjVHKWL4KEIOFwsQLZFaD2OFw/xxiuv4GCxYAeCKQBjcHF2&#10;AQ9C2zusbtZYbdZcRyD0cNH5VVUV+ujkK+sZPvjoES7On6F4+SW8+YUvYHk8A4zDbLlE7wPe/+Ap&#10;rq4vcXV9jevrNarSYR7TJTc3WxhdQqsC89kSbdPjYMlApVC2UAA0AabS2DU9lAZMIUCRT4UxpYCX&#10;j85RpQjCL621xrwosdtteL/HPEqleC3AEw6WJ0AgnF+s8IO334WHxr07xzg4NGlfFYHrKvW7NW5u&#10;rnH37glfx2hsmw59H4BQoG12uLpkB0Pb7kDosF6tUNcFCgpAGLLZyCiQZ0W7qkq0tofvGUAsi4J5&#10;Kn1A17WYx+hTVhSAzXqHzWaTsj+urq7Qe4dgHQICEJ1VBI/QW1ycnsUzB6xUB4eWOlRVhYOTE9xc&#10;XTMYQ4rtEOcBpeE9O/7jqGUKOSUwBgRWsmwAVKwvAMXyPtLpGGPgBPQJk0irTwKCqljbK4CfLwCQ&#10;39E4gaL0e/S5EFL9JUR5IuccAHQxwjcHnxABmS46KaVmVA4U8lwMfN8J2Ir39S4gZM6IHCCWqFf5&#10;joD6zzXOPoGhUMS04q7rRs4b/tvFAuARnEmgPdB3FqYoYLIi2SFIPxk46rpxkXjSt+sDMJjFjqsg&#10;0dx1hXmM9t/GrKGubWGtRV0zpZtzDqYqU90gXXBdmc5yYe2iKrGIGbIBgBNnSHR6mKqEc6y8Gwz0&#10;JDInzjnMZnMG2cCFALm/A6jUWXYwlvUs6UnJGeA9ju+cJNBYHNdaa6iiiEp/VOBdBLaqcqQDOcf6&#10;DFSkhtE6Ldu271IktlIKnbOs6xkNFUG7tu8BIhih6opBMi4MFDdBosxpcHiYuCauV1dpH8q6c44p&#10;Le/dvxvPWg5e8MEBNDitWMfjtauJYHsPozSqqoT3FoeHB7i5XsHSsDbEqSNOm/l8OXKcecfgnHcB&#10;nbdsdMoaorHDWvotYy70NjbWYdDGgNTY4ZPmzw21ItLfIhszGeSdQ+t9WtMA+PzLnBXyLDKGwFBj&#10;hGgInEngdryXjs6KvBDyIlIjCQgvMkEyOPK6NSEEmFhAXoIBtDapDkHXdagX8/GaDYGdFtFm1AVn&#10;5PauZ0o2kSkGUGBOZVUqVJK56CNVrOc6CsaUaNsOXct0OVoV8XNsVO+2O6aLNBXKqoR3QNvtYKPh&#10;vVgs0jyWugQ84HoL13uAAlY3N1gczLFarVjPcA590+Do3l1Ya1FVOtEoAqw/LZbLNF5d1yUdQH5y&#10;GSMZR/nnJFPZR/BC5i93esj4aybyBYjgg+gf8TwIQFFWQ1Y4hswPG2mKq6Lg2ORYc66KWS7eM0Wt&#10;tRbL5RLLgzn6uk/PWekCqjJwysGRh/VdzBgk6EKhjLXrNpsNqnKGMuq4Xdex/RCprJquRVWU6awG&#10;hqhVDraJ9CgxUxaK0h7x3sNjiDJVRnMNEROjYENAPTvgGoCe5ShFsA9EMJqwbhpURYkq1rTs+x5O&#10;xqIqcXW9Sk5GXZao4pzIfsxrbuTr3EeHToECXdcgOAdTKJTVLO3t3rYI4RCddTCkUNWcxYHg0Lcd&#10;eusQfAelCYUpQcSZEV3Xoe8cvOtR6JLXrQacdWj7NrItsBwV4Kiq6+FMJAGzPPrdFlVZYdc2cL3H&#10;8niOzhGavkc5X6A+WKCY1SiLCqQN4AIsPFeUI41gA8R5TOBMSwoE55l+x1l2GEKx7kUUz36wHqQn&#10;GNE+G11k7vQz/EBMfZb0PpG1ICBMQM4BdR6ui/F1899pvF7w/r4+Tfs+/d7zPrfPYZq/tu/vPLNg&#10;cCDl3x+Fb8b7Zt+I8lg481O/Jure88KSw56x2Nd/uW7+e/r+Z2rE3rzgxzR9oi6Lcy0Egvchvj44&#10;NUiQ0gDm7+eBiE5xztwigDPCKXDAoIrBXEqcC9yVqbN6Hwg/HScXHAIFQMW1qIBCstUpQOmxg1d7&#10;QGm2310A40Cmwk41UEqjrGt4a3G+uoCigMXhAofmEIYKHqp4fmioZDMTpvMSKbSAVJtAwtu0Ekq5&#10;qAtl0/c8h/8neT/XefL3nxfQnHSxJAYGqrtRAIfmIGXnB5p3kT4+eMYxwaw0aXaiPizgeOr/5Dd/&#10;dEwFOu0/QTN2mAZKQesCWmyUGcERoJ3lH0KidlVgmkU5jymw7kNliaANP1vmTE/PzgOUdMRp/xAC&#10;dHzfe49AOtoc8n2P4B2C9yi1SsEHwfYgBNSZzpfo842CEdpBOFAMPihVgQO1hDKUAimbpoFSCrMZ&#10;B/svZ3NUdYXeO7iOg2wQMupt4sykQAqeOADfawUfCNumi/PJWfFEiGwOPHca43XldRbgQx7kPZvV&#10;nphmap85S9OsjKDixA80QyoEFAcz7E5vMF/MMesNPjhb4fD+Id7/8ALb1QrKOvzu7/wT/Md/7zfw&#10;i1//On7w/e/i4YPX0DctTk6O8eiyxdOrG5xebbFzwK5rEMjj4cP7+NKr91CQhbYWJXkUntC7HqQK&#10;BF3iarMDVRUcNXj48CGqoPDOd76HMhBefekVPDo/xc+8+TpOVxdorMP88AAlEdrdFoDH0cEhrPU4&#10;u7zA48ePcXNzg6OjA3zpS1+CtRZvv/027tw5TkaG8NcLtY8PHqrgCHSJBtxut5E6hCMBt5cXmDU7&#10;eOKC2pLNobTm4mCkorIVBTRFLktDIK8RbIeo5SJYj15xqmpRFPBVxUpH0/BhdnSEV195naPM50sc&#10;HZ2gaTs4z6CJAB0mcqsFBCg1pOxErAXIFlBe9AxxkxFiEW0V4CwXhskNfAHqJIU8/37ujWWvZ4y8&#10;gY9BIlHhJ2IQf4+Akca+GxYUjmIdiQhOWGvRty3PUUbjI5x2HgEheJRZZF0OPCWAWa4VueOBgYfO&#10;ZQbtNEVc+iwAhXwu/2xQhK6x6T4pStRwpooxZQRWBjqAnBIDAHZdF9cNp3s5H4tmCvWQInjHB6uP&#10;UZbcFIz3sJb3Mc8BEDyrh4pPQtTCSes9XB8SJ205m4ECsFgseN2vd7DexcLU/Hy9tTi/uIIuC6xW&#10;K7z62ht49913cXTnBFc3K1SzGTabLZpokN+/fx9vfPGLKMsCTx89xtOnT5lOhzzaXYMQmDbg5Zcf&#10;4M7du3jzzTfwW//wP0PTbLHd8s9ms8G//va/xNXNmg2xqsLV1RWalrOHbm7WbCQURXwmvnfvBpCO&#10;iym3aZ63XQ/rAqxjh52zrFSBGCDPecvF2NRRGbfWotl1CG44PGRdeMvPIxEiyNLo870i15SZk4NP&#10;UUjS+HkK93SN5pGVCoAyZQQpLLzX8feYjoVpIIbDVtIstda4e3SE1197iDdefxNlyeDKfHkApQuc&#10;np9htlji9PwSjx4/wePHj/H46TNsNjcpUlCoHASQOTt7hqdPnwJa4+HLL+HOvRMsDxbQhUJnW+xa&#10;F4tg3+D6+gY61tAQ0HZeLzCbzRKIcPr0DBcXF5jNZtGIHoq0OudQGDUa7+nY53t2SikBsFOEEBKt&#10;ApFiozFSPxmlYXuPzbZD07Voe4e2a9B1DHR3mwakPBR5zGMUZdM16JoOCAYIhKurFVY3G4hJcnl+&#10;iouLc8wqDd879BSYsiuL1CVSydCR500KpHPoOwavdutdUqZCiJmF19e4vLwcOapF0yQEBOtgQxfB&#10;ryLSSopFEeCtRa8UPAJUpK+AZQBCR8CTYhaS8M3fMpT8WJYmqTV05blctZ+mia0YBAHOf8uN5YZ+&#10;kj0S33uROTc2XIfXpLlobEgk65gSwiO421Rx6b0Qkk4iQNpQI+nFmZGfuGUAsDSRHy6ui+RsESAz&#10;hOjguF33YzoGOuoH8n6eZRZCQN+2ycGRA8lCrzKfz5OjV2RTksF62OseIa1xeIfeWbguINBQi4Ad&#10;gRpFBLBFr8sdTLk+4oIo0/sj8QAkx7E83xQYFrklILNkegnwbLJ5l+/nkV8SkRyyexDRsJ5jX20Y&#10;wNh8LQ0ZHy45z15kmKaMqzgnJycnDHB6P5qjnOpL9Kl8nOR1pVkHln0dgo8R5Ey1wJSYmgsWyrkZ&#10;QX0pAJ+P6ahNZPUUTNqnl2mt4eK6KcsSu90u9T+nCPVxzQm9pjx/zq0/BfW890lmpUi5SZ8Sx7Ef&#10;13FL8z+d5/jZKZVTPrcyF1rrVDtKvrdtm2FuvIcNYaTn5rUi8ib3b/smOt80ZkXBBjYBPuQOgABP&#10;NoFsRIHXOXnOHEZgUDMGV4Di9wIHOrQdO9ixcQAUSAF1NcdsNot1CQ04Spezx23MvNRac+1Ew9n0&#10;8aFGuruMt4yLyJKu6yKtwlDrIzkJ4nfath3ZPLmzU+YbmfzLszOeJzNyQBcY6F5zh4qc12VZJnAO&#10;iA75CJggjXV0GlgH19tUu8JbB+oIPVoEE+8bMxwUiIM9FGE5X6RnCZ5rtBXRkaaIaaPyrAahjdNK&#10;xnLY10zLNEuOIqa4GrLsGFpiHnkX19xsNkNBGhphNK6kFQqt0DZbkELKSku6K1jmJcYAxVRaOjoz&#10;kh6nVXZ+U7JdQsG/S6PR9yXgJSIVab9rCL0H0wIz3bPYjhpaR90wRVSLLqVAxJlJSiko0mnN8/xz&#10;lrToY1H6jtcKRwRCRxsjBIIyBYInWO9QANCFQT2bwZRlslF8YPuOz2eCjziP2MXA/nNs2kRvyh2j&#10;U3Bf9sLzrrfv86N7POd7uUz/LO9/2rbvep/0+vlayx2i8prQkX3mvsVuqL0o3vMbBcSsDuBz0BJ/&#10;Ak3sMuE1pex1t1eO/iRbrm9N+zECx7P/NQiWCIpyTIfgyYM865e7douiNYmaXlMRZU6krvoMfZ32&#10;6dO+/+Nqn+a+sic/773+yW6e6eRaQRmmaCocy1myls/aqCsDQ20z11t4peFJ8YqOzvmpXgA830E0&#10;0sn37Hx2ZIboypEfMeUmDjn2kCH7AJvx5JODVHSNqqrSM0kNzVm1QBfrGycdWrDTyPAzYE7sWHEB&#10;bI8Eh0JrDgYLHLwQSKVscwDw3o3GRezeEAICHLM9SGCjPCoJh3YAA+rwe7y7Pn542EK2cehViWdn&#10;1+hKjl6/ONvi0Ycf4Gi5wO/+zj/Br/7qr+LrX/86lgdH8EHDgUCmwsV1g1XT4PzmBn1gyp3uZgdn&#10;G9w7eYjXX3kJRnk420eA1jD4q0uoosLFs2e4vDzH1dU1fvmXv4m5KvDDP/9zfP/738XPf+Ov4C5O&#10;UNc1jo+PsdpuUBQaTddgNpvBegZfbfDsYLAWRVli1zbQhcFiscD55QWgOHK8LFlRd95jvV4D4Gje&#10;csZKrim5LoazMQUcbOzbyFFmA7Dbtawcp8iQEJXdwBGr3icQhxeRgu1iyicRuzG95wgaraGKEk4b&#10;BkFVgXt37+Hhw1dweHjMhks5g7UOZVmgLOpYBC0vGEejKM7cqJNNkxs+sonS4lQBHi4ZcRJNJt6+&#10;3DB+3iaV+0836tRBME0v4o0MaD1QF3g/1GAQwzet3QloJsabcy7x2cn15fkENM6L0eVASy5Ip4J4&#10;arjnQLIo3Pn7Au6SH/NTJ6dKYNAsp65yzvE6oBDTyoa0dELgqAQigBxCiDRkxPtX0ZCWTHFNqCj+&#10;fIgRx2Sgi4IFSqQNULqIPxzd2fYWu12DvrPRMCC0XY+2d2ntP336FPdfeoj333sHr7z8EKfnZ3jp&#10;3l1crdYolEKz22HddSDvcXV1BWstHn30Ec7PT/Ho0SO89toreOn+fXzjG9/A8fExvvrVL3NkfF3i&#10;vffehbXsLd7tdthumcqo9wy43Kw2uLpcYbPbRi7KLgEkiIbodrtNDri6rnkNZe8JWJODPohz2mWc&#10;9URZQd9IkSaAhRjGCfRQGrpSUHHOciAuN9pkT8l85wDJdK/k60X+zt+f8nPL/s6/dwu4IB+duUM2&#10;wWw2w2KxQFVozGYzHB/dwfGdu2zUd3a0zr3vcXZ2hrfffhtPnjzBesfzI5ksTDXVcT2JEHB5eQm/&#10;XuPw4UO89tprODo6SmMqfNbiuOr7HoezGWfEROBLa+6TGMzNtsX5+TmstTg5OUlGtTEGu7ZBXZcc&#10;eY9BQcplXi7vchkhTeZ3OMgjQBXYmWW0QtMwPdT19TXqskKAQ9/HSE7Xw5CCKQwWi1mac2tt7JYG&#10;UQApjj+xroO1HXzg6F7OpCS44IboFKV4fSviYyXwvg/gY0ZqkrRtCwqDM8day3UyVis0sSZHetak&#10;54R0bsICWpUYtRD4jHIuRWF67wEx9P2EQkNRikIBBkBGlJZ02fg7MSnmdn32fq6qfSp1fAQU0Ph/&#10;eS0pe4NH5eOU7/zclM/nyrfRA1f5FPxUQXG0a8Bo3w4R6IPzVGTE5+LAyFsEWKfjEeIY5MWP5fPI&#10;ZZQfaFL2AXmmGM5T2WO5fOqzAtg5mC/yuIsc6wDPd9I5FEdwJdoeNZaLCdyJAB4FD0OR7z5GCKX3&#10;ZCVlGTpKMcA2Peel3zmAnRtdObARQkChxzW9piB3AqhTpN2Yw9+Ukec9092IKMm0XNfI16LMRa63&#10;5Q6h3KmUr7u8dkDuJM1fB4bI8cViMXakZmCO1HwQoE8ag638faEajW+kCDmKUepCCSbPJHs0n4sp&#10;0Jbmy3tY70ffkb7JZwfOewGf9Kif+Zjk4yfXymso3HKGRadQfu8pzZS0ff/nOnLujJI1JHMo0XQS&#10;gKCUSvOj9FCvQcV5yp891/mn99UgbCPtpwkGBXGmM9O3AQ7scALFQvce2VyrqO8M9GkExEhWBWsd&#10;nLV8HjgHRUIHyXaTdz26ntDbHqQ905RFkEH0V6U1SAV0fYOqqrBrB8qF9eqGg7vMIG/yrAcJQpL5&#10;zNe6ZFHJ+pVxmdKtERFCFqCSZyTZvmeAvKpv7cl8rvNsp9wZKbpO396umTRdIyHaoR4M3hPxGPV9&#10;DyikzPgAjtoPPoAcoBRhNuNM26ZvQR4o1EB7p5RCE5rR+nQurmOloDRHTofAQWRKK6a0KouY5cy1&#10;6ohowB9kncW/cweR/G+tBQXWtdihM8ivJAcwyCutdcpkEurbpMdP5kvuJecF02hpUHDZ3rcIoUsS&#10;S2QJz090VBKPqe+7qP+IY2ksY5KczZw1PG9TysLbgQAU9RQOYFDp3GitgyGNsqgxmy1ARQ0ok7L+&#10;OdEiP7OGgIyp3PxR2ye5xj4wcqonTV/7LO//NFp+dkzX2efVBNz+cVz7p92G82isbw/65fPX6V/W&#10;scj3tMjxnIpTdGsgYLPZQGuNuuQAPaMncuBTPOMUM5iO28e9/+NsL3L6SJvu6VxW5d/7STYJ7JQM&#10;P60507ONdYilPqJgJ5rUSJ8Qp1xu8+Rtajve/vvFz/uiOZzil9JyewVACoKRfjZNg77vY7BViZ1u&#10;4SmjxI3nkI8BBjqyLOhI/Qhw5i1c1LmyIIQQGMMgyejEgEnxfsf4/NRMVRtC4GTgaRKaCtFxQYgK&#10;ohjIPjkyKACeCFunUB3eh7UaFqxknZ2eYlFXePboA1ydneI/+ft/Hxenz3B2cYkHD1/GR0+vUS80&#10;nlxd4mLXYd31KOqKuc99i1lJODmYoTYKGi4CPkyvY4MDmQpeGVyt1nj69DE+fP8j/Obf/XU8OAK+&#10;+Su/hD/853+A65tr1PM5Tk9PUZU13M2KI7g3G7z64CV02xbvv/8+vvpzPw8Q4fT0FPP5HE27xdnZ&#10;GbTWePnll/Hs2RM0TYP5fJaUKQEmC6dBhlKUYF3XnAbdd2g6m8B19lINQGZStqQKSizuDeuYMBRA&#10;oEgDw9omYCg6OziCxQUN7xWO793H4ck9LJdLzOdzLBeH7DkMGsYUKKIToyxqCEdxbjDlkWWyWHMl&#10;WIw54DZQIuCt1uOIclF0c2EzVTT3ga/TloPBYgSMDrN4HWvdYJxlgLAY6nl/c0AygNPAVNyEcs/c&#10;gMuLtedCaJ9ikitS+eacgjT5Z0irVKfCR8M6N07JDAfcVNH03ieHhQoxUtl5BM3/KwUoMBWVJoIq&#10;VOIMr0yBoizhbIAi5ja2wcI7QFMAFRqFkaLTBrrUHJEVFXqORBvWhS5K3gudw65tUZYl7hwf4fz8&#10;HPfu3QOCw8OHL+Hs2SkCHN794Tuw1uL9Dz/A0eEJlFJ4970f4vf/7z9AVRr8yq/8Cn7zN/8evvzl&#10;L2NW1/EwAK7OL/D00WM8e/YM290GdV2mzIwQhJNWwXp2Kl5dXXGU+XYTI+g4ra8oSwTvcXRwkARz&#10;WZapgDV8SFlY04jVEELi/i2URu/HRdZF+coBLOHETfy8kYrEtQ1sGEC3kcEbo6zzOd8HzuR7L38t&#10;N5b2AYUcOHgbjJmu7fQMniMll8sllsslKDjMZjM0HTsYZosFNAjr7QbBE7rO4oOPHuO9997Do0eP&#10;cHNzA0/D/dnD36cMDelHfecOXnvtNaYvi/tSIiXFsVQUBRaLxa3nk2csIw3K66+/jtVqlcbS+2Ee&#10;QoiReWHsuMjHO2XB7HFEAkjRmhKRKOB0EOAmeGjNxvuzZ2cotMHxySFTS/U9KPXVofcO19fXuHPn&#10;hLOFOgfbMU0ElMaHH76P3W4X6eoqtO0OdWFSJMMIzIwtn1uhsWvbNhV6LzSDiZJVuN1u4fsx9c/e&#10;FkJ0lrhBn6Lh8ynjQcDQgoDeorcd0PXsVaEI0oaQavfYEB37z1HCPnf12of9+qA89/S3/B1CioB5&#10;UXuechoyeSBOyuHymbPSjUEueV+aFArMZU3+uR/VuSGF2aSpydku0Tp5FBJCBthMgMBcloQwZC5O&#10;9YL0nNl4TQMC8tfyMXUICC6Tn4pAPnMSGY0iKAQimDj++fiJbBLgMgeoRa+Q/tmJXjOdw33OrPzz&#10;02xQ0V0GJ8zg7PEx2GUKhBHRKDsvv89wbg39zB0VeX/ldemD9D/X7/LXjDHYbDYjIF1+BOQ1E91K&#10;5FECJWXNRj1G6EultbsdB/z4MNDZRblsjIHrx3VT5Nnl2XIHS/7evn2ZO3Tkf8kYlNdlP7EjOjoQ&#10;M1A0d44gBPjJ2pTnzcch3xfyd057lfc/X4fT55I5SjpG5riYPuMQJDHeX/k855lVU32CKNIjOc/8&#10;yAEM0NuhvkJAQBWDCuA8nHcIjql2koOwkCyOAKUBSgX5AnywKIoZSHkET1AaCJ7Q2xZ936GzHVPE&#10;ZlRFWmuglCwYpkrdtS3uxCwray0HRzgHG/dbPh753pcgCnl/KhvyAId8DvPC67ncG+l1an9Q1HSs&#10;p+Bd3p4H+Hjvea8AIxqglHlCgO8tggXXIdMaRvM6D97DWsfMvtCggu1SHTORi5gBrol1HT3RQaf2&#10;U1Dj5xN5mtZfrIdHhPHai32Wmj0U6XBFd4Ei2MLg6HAJH4b5kGLcMm9CsZc7YHI5H7KMbB9ta6WG&#10;aFfRNzWNnbree85SDdGpj3GT+ZKoU3EXUA6+5rpApi/lczkUJZ+A4hQzW51F33vOlDFMdeicgy4M&#10;iipmE0UqlnGTfuynWdknI/e13BaW5546w6fjsu//kc6D/eCm9C3/G9nn973/PGzhk7ZcLwAwkruf&#10;5NrMMz/W4fK97NyPptHuwx8+ad/+/9D26TT5e9O86H1yMm9jOxqfyhnwWdu+/hAxMKsUJV1mGsgI&#10;+CTv2rZlXALTwJQX93+0V4Bbeyx3yO57/8fdpv3L+7Dv/lPZNO3r57HnP00TPUmc5OmM7xjXEFtI&#10;MGJN40Lg4rTeh+nsO99vtU8gPp43Hs+TzfnrU7tEdBp2aPA5KGe6YN3y+3kYMJBlr4ZIR/qceZPP&#10;v3ePLwAAIABJREFUJexFZWc3HDMWRbDBeLByo29dBlxLI4AdGPI7PTngSGHbA1AaxfwAbrPDD7//&#10;FnRh8Nb3vos//oPfx3/127+Fq9U1ynqG1fUaj89XKBZLXG46NI7w3ukZnFZYGo2u2SH4FvfuHuPB&#10;vSPMSoLqeub/UgpQBkEHOCpgLbDaNnj29BEuL59CItf+vb/5azBG4Q//8I/QXpyhPjpEUVewXQ+K&#10;gsNai7brcHW9gtIad+/exYcffhgjlRjgvry8xHK5xNXVAPYITZMUhrPWsqCJqe5VVUFVGn4bsNmx&#10;EJqbA3BxMEnZjosETFmjY5qrTBRCQMbYARTlsKgpABpQxqCez1BUM9y7/yruv/QyDg4OkkAUY3Ox&#10;YM54RYMxmaej58BBvsCfZ5hPNxoQIhA3LHpJx5Yxm94n38gAYJv2lvIzijyc0FxNFYK+76PXT49o&#10;fGSucmM2fwaJysyBgqmSkgPKeaEemQ9xcLyo5caljG9uVKoYGR0IMWoqjkvw6GwP2+x4jOP3RSkP&#10;ig3Jvu+hAoOmFEIMyPScsB1CTPMKKHSBoihhlEYgLvxslIaD5dRuH2At1+Xg4LgAMgCFyD3oWPGV&#10;pPnkbIFG23ZwrkUgD9d7WN9jGYVOWZa4vLyMToVzXF9cI6iA8/NLBpldwOnTZyjLEl/72lfwX/z2&#10;P8JXv/Il3L9/H3fuHOP8/BxX52v0fY8nTx/D9VycmIjQNA2Oj18DF4xUyVhtmgab3RDFv9vt0La8&#10;R8XhZR1H/s3rGtBDwXMRxG3X4ubm5hZdRqL44Mlkj7ztB9Ar8OtyHDhr4eI6YAourmgh6zlf3/n6&#10;lPvltBCyb8RA814huB5MnZTvVwXhbS+K4RDK1y0X1GRjPwcjc1CEiBJfvhxEIv/Kkmt1LA+PUFUz&#10;ML8tgxHOBqxWN/jw0Uf4zp9/D8+ePcPFxQXTEpUVP4sGilLD9cy72+4a3NzcoNAGX/zCm3jjtddR&#10;GjbkJCtKqPycc2xMlxWargURJRqpnGKGMzRq1PMZ1us12r4Dp+PrAXDx3G9xcgzULJHDU/Z3UPFH&#10;/o5OrZQmrkZyTea7a3aRv7/H+fk5qsLg5M4R5rFPPnTQmtB3Pa6vr/H48SMcnxygLit2srk+Ric4&#10;OG9TBlLb7gBv0XgHk0U+B+8Q+o5Bn76HMWWiweBxtOlv5xxct0lyzrYtHzqylrROwD38xMGgVAS6&#10;KXNixEMrfl4Ay7IsURgD5wN6GWTDdQFyx0m6+kSnCYjOERpeCPnnf9T2ogu9wBkQMFC+Pa/lNEvp&#10;e9lZlmhzZD26MYigaNi3efYFw4FhVKBZzs9PA0Z8XMvBXFnTorBTAlomGSgfY1DmbQp45IZaCAHQ&#10;QwHtPKBA3ldKQynNGTsiR+N+diGgyM7t3mYgZPxOWVUjPvvp72mbGlLTMc4BYflM3qaAA9fZiPR0&#10;xLUqeseUMH1vYWYzLkDthuLfRAom0ki6mPHks3uFEJIzMUV2h8HZlOs8cr5J33NHBoCRs2kfsCqR&#10;z6JryWdzMD6ft1xfygNcku6F8RkICUZRKjrShkLaUyfgdJ5e+Fr8W2cg5zRiOh8r+e7UmS1g9b7v&#10;5i13uuX6bfCeswiy96dGpZz9+5rop7kOnZ/z0t9ctwGGc/x6fZOuNdVrZUymenHqF5AcGYRI+CF0&#10;P/E5dVmDELMlYraixOEHIljXoY8FwhUhjgUgPo35cobtzmG3beGd5fMaDqQ0ilgrru07dNZBWUKl&#10;KwRiHdRFJ5jUZRE9vqoqNNst5nU9yibP51r07HwNyxiIzBebI3es5uMu9kk+P/K9lPUd9dLnrdm8&#10;8Hg+t8Pa5ywypfjvEDy8dxzExBZOek0oJwMBPkbmF0rBBM0ZmhDdn2tcUSC0wiYAzY6CwHU9uJZM&#10;XFOZ8wsYnG1aa7S2hzbMW++cQ9v3cPH9uq4hcBqp8doShTbJjWzMi6KIWZ9RdyYNnTliiQjOWoRg&#10;US+WfJ0AACqLodBgimW5Z8xsT+cPsTy2fezf+NzWuoAhfiaDPHNyyMST/ocQEpXsWNbFczPWYhsH&#10;Dd52go9lUUDwgQPOnAViFkxnLZQ2mM+WqKqaC30TB+2wk0bDIwNMs738eeoNeb+n7bOAjfl5vO9s&#10;/rj3f5T2PEzkk3532sby9PMZ61uOjM9vCv9StFyu7gOzp20KBn/e6/qztFtrSFGqVZo7W/Mmtlmq&#10;yVQIxf+noyeb6m/79NIXvf+TaC9ybORt3/z/NPue6wSCe/YSSJ3NudjDNtbJICLoSDE2xYD2OQP2&#10;ybdP6gzdJy+5jRlr+LOAOLuJ9OgaxpQoS8ZHtLaAH55ZApryDOC8z7ktLPpQbz00efg9+xXAUKMx&#10;2gWGACBiMzDoMpuGLb2gBjACQAJDpYYDwvA7HxAodGQQaIYnTy4YZK9r9O0Ov/M//WP8tW9+Az//&#10;c1/H9dUF7t97AF05XG1avHR0iM1li7c+fISd57oTq90G7eoapQHuHs+xKAnkWyDYqFRz5DkVFTad&#10;x3W7waZp8d77b+PLX3wTywVwswUOjglf+7mv4s++829w/fQZ7i1fwbbl4jr3799DcA7r1TVMVePk&#10;zh1861vfwle/+lW88sorWK1WuFlfQ2uNq6srlGWJu3fvRmXXJiV3sViAiLBpNmg7m2poGGMQCKm+&#10;wq5tUFQ1F8zznhX6uPAlqkOTQtCxXgGIFdAQuHRGAIqqgo+pNSCNuq6xPDrE0ckx5stjHB7dw2J5&#10;GBUVQlXOUzRW19qRtzdXMkV45hy9+QYawILBwMopaWTR82uDwSPKZh7xnW9U6UduUE8PYpoIgPwQ&#10;y/sSorFgSo5UFnAop+XJD4f8efg3Oz1CJjymYPJut7ulSI77MlY48+fI+zo1fIBo1Nox1cBU6Eiq&#10;GqlxVLiPinQRa64M8weoWI3YWwfnOL3NK505JgdgXhfMN8xru8wMcsOAaAhwvkOwA/efFOdWuoC1&#10;HtYHWMcCuqwrKKtxcyPFilus1yssl0v8iz/6Y6xWKzw7fYp/51f/XfzC17+Gv/HrfzMVzrx/7w7O&#10;zi7Q9y0ePfoQb33/e3jy5AlIAYfLA1xcXGA+n+P6+hrz+Rxtu8Nbb72FqipgTJmiy5umgcewzuu6&#10;ho6GvBiXUjPDew9TVZjHAu9lWcJai+vra5ydnaXxdpFqLAdQpFB0QTzPzjEdl8y7UsPciJA3auAo&#10;Jx9QlMWwnifrs8jAwnx9jvZIUDGi8XYkUw5w7HMUAhxNma/t6ffqWPRbuAvzqGRxGC4ODlHNZ+gj&#10;2FBUJTa7LX74wx/i3XffxWazwWbL+4jiOoIiVFWFYIpYy+QGFxcXKMsSDx48wMHBQeJMD2GgYcvr&#10;YwjQIHNc1zWKmJkjmRshUOLW3m63KMs6gfsCQuUtBy3ycdtnvHD8IEFrSof+NDJxSP932DU7rNdb&#10;7LYcZaOUAmmmg7LeIfQep+dneH39KsyBicCLwtXVCm3boqprGGNwdbPCer3GnTvHsM0OfiK3nQ2J&#10;xkspk7IJ2RnkRvPf3ayjdU+D42IYDJBQ3kwVRCIGEUqT+JaD94jFOwAEhCiHrWJaNTIapijgI+hQ&#10;FSW220087zIZmxn7wVqAMAq4iJjY52OwTcCT4fEyxZpug/MyJh9n1Ob7Vfbfvs8w4HH7DMr3bbqv&#10;XBdctwsYQJ/pWfmjNqa0yiLPJ8BeAkylX2rs1LN9v5fnX37mi3rU5+kzzGazW880fTYpgJnGU3NB&#10;csTgFcg1pRi64nHzIYCiYy/PQMjvI4p5GossEqmLRkm6Lw38t/J//l7+dz7HWmvoqDPloP8omyV7&#10;7jxCKiQnbNi7TgTstmHIApCxtNbCq7GDYqrjiOMzX8dy1jnnoI1OILl8FhiMcHGGiFNF+i1nosh3&#10;QxE4DxNQLaahU4xoo5xmq/OpWLA882htxL2bj/u+fTGKuM7WugDc+XdHwPIkYyUf98HYdKPvj8CK&#10;EFBW1XhPZ9/LMwBkb0zPouB9Wvryfu7sEQe/jLecBUR8/godo9w7z1KY6hy39OMQsGt3KBUXGDeF&#10;gVGE3loGrb1HEwO9KET6AG1SVipRQOd7uEDw8AhBgYKHDhrQBE0VVpt1oiSSrFsZm85ZlNrEc2eo&#10;jxDCQOupNZ87Ut9CxnI+nzPVZNTvRUeXfSG/UxQ+0Ug+yHuiowmQPs0El3Gcys7cuZGv3enP9Hqy&#10;t/LXRmeM8/DaRwcTO3J8fGapmxOi7WC7HroquH5GXIOF0igjdbFSTCnBhVY1ShMpie3g/JVnlMCz&#10;VKsryrJ8zwNCDawj5bFG37ZMb0tjJ5/HWCaJfJbvKaNRlgbBOhBx7QGxaWVfKKViIAlza+djT9G5&#10;odRYblAmP2UdAQC0AZFNe5OIBptMjWuS7bWf4y5V+TkFLlbvQQCN2QvEuZFn/uSyi/US+UcBMXPF&#10;hoB6scThyR3U8yVc4LEgH+sTKXZ6eDh4x3RTwG1nxi1Z+pyWO8intvu07dWhn/P5fbb0FEOIf7zw&#10;/Y/Tzz6uPU/3l2t/3BiJvTQ9o4b+vTgY5uPaYAdO/seP/ux/GZrs/elPPoafdK1+2s9+nm3f2R0t&#10;nBEmlxzWWX8FT+z7HrYYdE6l1MeaQPkanf6devCC93/cLR+XfXt+2qY2wPP0ok+yNz/PluvsRVEk&#10;vSpMmBF69OOzX93WrT7dHv7kz3hLdn7M9UXnGZ3LE/1Fzvikk3VdysoOIaRg3fy7cu38R2oHJfvE&#10;B3jKHCBZhmne55xpxwRSsYDnABYQItWUPDR5SNGTVH2eODOjPDiEL4H1kw7aWHTNFt/6w9/HL3/j&#10;5/Ff/vY/xOXlJV579VWsbjZQ9RyVAd768BLbxuPs+gbV3RMETWg2OxgT8Nq9l3D/5ADKtUyfAVaS&#10;to0FBYNgKlxdrvD4coP1rkHwFr/8iz+PUgPXXYtdD1hy+IVv/iKOP3qMbdODYrFVgLCYLznr4uAI&#10;znZ4enaK9W6LV15/DcfbLb773e9wRK21cCFw+qYidK7HrtmlART6Hxv5Uz0CqFVAq7DdNvAeqKoZ&#10;K6NaAUGi74aMAAAxFUlA0El0IIiVf6VQFCVm8zmOj+/g6M4JDo+OMZstUFZLlEWdopa9D1CKPVfO&#10;Bczns7gAhgWslIKJRbvzyLvcgJ4Ki9ywThuCpBjkGEwT5V+iOvNr5dGl3nsUNIA1U8E0VfanhmGg&#10;cbSSgJi5wTPQwAzKVhIc8Ts2GnBi0BBRMsSTQZQZ8FPjR/qXHwQ5uDRVcmUO8jGVje4Q5IxjZbyu&#10;kwLfOQEHhtos5ayGFJ6Ta4qDydqseGmwsK6DDyoqyXwQBl1z0hURdOSvDcHDOofO+ggY96kAJztl&#10;hMLAojAzmLJGIN4HtrOwtsNuu8XNzQ1OT5/i0aNH+PCDD/BX/+o38ZUvfwm/8Rv/Pg4OjlDPZ/Ag&#10;nJ2d4d133sZ7b7+F6+trHB0dYbPZ4GZ1DaNjWttmi77d4fTmmueiYMeeMnqkMHad5boZEXAypoC1&#10;boh89hzlVRRVyl6pqiqtEzFuhRdQ5jgHF4qigI6GjBjQpTYIKqu7koQ0A+4KhLJgY7zrOgZlwrhA&#10;vOyLfJ/moEJ+CEyVsvz1qdAfgR9h6lj0k3U7ON/y/SeGohxORVHgcDlHVc9BykTqCI2263B5vcI7&#10;77yDv3jrLaxWqwT+ibzL5YPIge12C2st7t27h9lsNooYzgGF/FmUUpjXzCVaVzXqquaIOc2RekZr&#10;OA8cHR3h5uaG168xUFrDOq5dlO+bPKJSwAl5fapgDN+x8XPFBAjSUCqroRLXjbUW5+fnIBVQFAZG&#10;qaSolvMSFxcXeOedd3D/zn0cH53AqCoZ77niMMwhRxvaGPXB46xSNovt/QhYdFaoCsFAnxoi16EU&#10;YJQsRMBzhCJIA5FyDkQjcJ8kM0XWY5Sr8AEIHigKIGYminwOwk3uHX8/RC7nrB9ETGOSgzlJ9wCS&#10;jEzZMmmB58rZp1BmAxLwOVpjGUgxVQYZ0HvxZZUuxjI+uAT88/nOz6/COHo3BHYOOT9xftDgSBle&#10;o5Td6Zwbv/cjNgF38z6l/4HR/9yVsS5A2fPI7xH4Njk3pzpGPh65HJTgkKAISsf6PPHsTNcG74tU&#10;hDurT0FEqZB4F2WSRNjmwA4plZwxUpRW7i+UNeLM83FeCMTRy/mzYHjGgKEPtuUzhjTXoErODMOB&#10;AcK1HhT3X5x+LoLYEtFMGJ8B8eVRNJScR/n8TDNfc11MAEqRv/m5IM+vzZDRIHI+B4U/DoAYIpfj&#10;3MscxLPGFwVc3zNI6z1M5BwOjqPOR86bMDge8z2Xz0OajyinRL8DOIsyre38HM50vRy4NcZkNDiD&#10;zJgabWycceF6oWmTeZazTgqZj0BRz3RBLzLg401Gc5c7P6YAu/exXkNcG7PlIu0r0TfkuvnZtU+H&#10;4P1BCAYIRiFEByIpAw0gaBVZcyN9mCLoGADAZ0+A9xakDIScyjHTD+saRYHNeg14D1UUqOp5GvOm&#10;aRCEAkgrUMF1vRyYzgqaUJYVnPMoygK7pklgfNc0mFVz9K4bjVOuj+R7QNb+dCzytS4gBhElADx3&#10;IsnYhxBi7RcPryLt62TvTeXfPvsh9UN56MhEHAIzKARPCMS5GcE7kFfQBHjv4BnBhiKuV2Q00616&#10;G0G1PPMbwGy+TI4g0gpGF3CZzWaMQYg1lRSYNSB3PGtjOHNDKZiiAIrBRkOIGQ0gpqzM1p48Y7L7&#10;Mqe9MQbK6Kh/DePhiZ0RSRbT4LgdKJ0zfTeAz+NsXRPkO1LXJwDwsNmR6r1nyjM1yBS5pveS4TPO&#10;OiQ5lyb7GEDKKvRDR1IAh9jyISBmcMS/A8XMe87iBwi987BQOD44xMm9e6iXByDFdokHRb0vyksf&#10;z/IskG76+ycNBg6Pf5sbP98DUwDu497/Udu+a37Se+wDVcf7+PPp47RPn/cY/LRajint0yX2rdGp&#10;HplfZ/w/Bofgj6nl8397Tgb5oSd6AX+WEkDcNA2apkFZMNVUyhoME/vgE/RhOmYf9/6Pu+3DLfb1&#10;4Xl7P//OdA/8uJ9ler+UpRyDq7tIU55sMz/YMXKm5teR16f0ffmzTv/+pP2c7ofpM0xl6FSuSv9G&#10;fYv2NkUs2YeAru8HWnUTKQ6JblFrhhikpBRnhRrFAd9WEZwNI0e12PIB4zkdOTP4pVhUjXWj7MuE&#10;RC1FHh4qRkQyR68jhV0PXN94FLMlPnjnLfzO//jf41v/z/+F7377j3F1fYODgwNcXq3Q9AFH9xb4&#10;8INr/Ks//wGqxQFeefNn8OjqHAEOoW9w93CBn3n9Zbx0UML0O5Sa4HuAigI2OL6vUti0FherFZq2&#10;x5fefANvfuE1nF9dgajgtH0F/JVv/hIOju/h//hn/4wLoDrg9Mkpjo6O0DYdDpaHuLm5wS/8wjfw&#10;wx8y6FYUBR49eoS7d+9it9tx5Ihl42K32+H6+hoAUrFaKXbmvYcLPkYDBTRdB2U05vM5rm5W0NDJ&#10;EO5i2iq85xT6wMoSJFE7BCAMeoezAaYqsFge4uTuPdy7dw+Hxyco6wqEAooMqmoGrQsAOwSvgaAw&#10;qxeo6iJO9KCciXHV9+NiwrIRc2dG7gTIBS13n41JBqmKkdEr0dLiaZ4eJKNIzEmhynxjTe+XDENR&#10;uIhQ13NY72IU8pg3f2ok7NvUzjn0mdMi0QzFYsN5TRBRrHOh1XX21ljlzzCNKM0NlBAC5jNeS2LM&#10;2rzwLRGKWLROFQbaFyOA11oLeJuKYI29pQy+S4FN6ftgMGgo7bFpNkyzpHR6Vuccmt0WbdvG6HaO&#10;rBOjrOks4Nlhp0wL7wMuLy/w0Ucf4ebmBlVV4OjgAGVp8Gu/9mtYLpf4ype/BKUUdrsNnj17xlzv&#10;CPhf/+n/jsOTY8yrGrPZDKenp8zb7zgCf7PZ4Pj4GN5yMdGbmxvM53OsVleoF3NU5QybzSZxEs5m&#10;M9R1jc1uh91uh66LmQdRGObgjtElKCr3QhuXR9il4sUYg2llWcJEJ8U21jCQGg2yFnSc40RP5sNo&#10;DaXov96NDoz80JC+JGqxzPCWv61rbhnYecuvuc8YziPT5P888rfrupj5UCWnGgCUZYmjk7u4e/8l&#10;7HYbLuK9PMD1zRrf//738Sff/jbeeecdLBYHAJAM2N6HUQEpAYO6rkNVVTg6OgIRYbPZpHnIeetz&#10;gEXq2YQQUgSqUmP5VZY1Tk5OcH19jaZpMJvN0nVz0CcHTWX8R5Ey2d7O5aF1Y8VZlBZ2ChUoCuGJ&#10;JtTVHESEq6sraEO4e/cu4ICmXcP2DeaLMtJxdbi4e4Wf+cIXcbg8QVXW8AHYbLZYrddcRLOosN5u&#10;QI6jMCUTQ9JORQl2NlP6XeCsiUy+6KqG63s+iwSEi9Hs8pPToOTrzCPsAdspFuvhbM+iHGiutNao&#10;zAD42K6DKjRnF4TMyQJ2oHjW55PBcUt9I+zN0ggUgYrPoXnnbjk5BkVuAOuf1/Jx26eACrCYW7Xp&#10;PMmcTh+3x9M5k8+t1iOA9rO0IkYY5WCn9LmMPPSY9Ced794zgDXpc76PBCgDxntO9maeGSnvy7ma&#10;IqMnoJIPQ02jtm0jKDRQoehIT0KeUNY1EJ9rqq/kwKQ8Q35+E1G6Vj4HA7A1gKB5y+dxu93yOEc5&#10;ZjEUC8zHLcmoMGRVAEPAUsjWD/+PNKZ8rXEEoIyfRC7nekrezyrScIl+JOdc7oTPo67KskRdc1Fj&#10;cdLm6z+Bi/EMHADfIdpQaw1Vlqgqpod1ISTaOmNUAkBDYJAy15dyPVZFR/G+cZf+jAAEpRLtU24k&#10;5XpRzoM81Y1lLPJ5q2O9L8lYyZ3kRIODW/SSXIedUh/tA/iet7/y/dqnwA6mWBrOxnKoCRD12X06&#10;6tSIzoH+xQHT+PhA6IIDeT4zVFWgohJtk4gFI90UWG56tkuUKZg2ynHAjQvi3NLQRmNxeIKm3cJ1&#10;DpumQWEqkALKegE9m6NrG9SFQVFzTcOu79HGZ53NZtjtuPj35a7hwBcQmq5DsSzQ2RZ1UTENT27X&#10;ZHqWMWYUjCGvy/jkgRa5HJDr2L6HjtfJMwdkftrtbrxvJ7IkD9QZ62nMv+2dB8X+U3BAUFA+riXy&#10;CC5AgzOfQA6KNEizbhKIAYS+d7eeMYApww4PDpNtGxRxfUEEzigIAQeLJXZtg+A8yrpCWdQpA4SI&#10;2M7MAnG0HmoC9W2HShwbauyAhBqC7YChvmRuW4VA0MYAwWVn5ljHFTmV5mgyzq63sbi8yAZZ4240&#10;/prGzok8GG10vRRoopKcJqL0fAjTuRz2bK5nSj+HejdutC7Eng+kuM+e0LsArwn1bIHFwQmqegll&#10;KqYRTk4ayaSY7G0aZMg+PeV5bQq65bJH5nmYr8/uaPi47/4o1/4k982vP16DLx6rdE5nfRvbG597&#10;l9M6+7eh5Xtl388n+T7w03Xu7APrgUHWyGvTH3FmhBBSZr0E3ULHjFL38c6MfX34tO//pNrH9SPf&#10;j897/Sc513lfchxVcAob9SuR3cDAMkFEMJMM2Fz3kmvmz5j//km0Ka4pzyfyve/sSP8Fxtl6Uudl&#10;FITm8zIC41qKfAHAE9+3NMUo+N9n5ycw0OCGEGDwIu41YiWmKAqYskbftWg7i8XyEGVZ4GbdQ8+A&#10;biMZBh7/2+/9U/y3/81/zSmUXY++tyjKOdauwQ/eO8PZTYvDu/exaS1WV1esaF49RR0s7hzOcTA3&#10;mBcKyhHaLQOFTdujnB1BVTWenDc4u7rG9WqNp2en+OLLD3H3eIlqNsd202LT7bA4PsS773wI0gr3&#10;7j/Au+++j1deeQ3n56c4Pz/H3Zfu4+LyEkVZoOt7/OzP/iy+973vYT6f48GDBzg7O8Nrr72Gd999&#10;F7N5hYODAxwcHMA5lyKIZUJCCCiqGlq8xiCUZQ0PNubW1zegaEBDEbSKqbomRrFsNoACipIj8OGB&#10;tuEod9Ia9WKJkzv38ODBQ8yXh4A22LQdOh9QlQqlLrDbcebJfD6Pi4iNLrftE52JANkgn0DJEDh6&#10;ZeoEmBp9uaElr0vkFMoAyQzID+mcukEWeE6jILUNFscn6TtiLObR0nKdabq3MYYpWjDwFosymQPW&#10;TdOMFM/kIQUSJRhlwiePLlwul1CKU60BLnZa1zXatk1KihSUlo0ln5NriaGaIi4zoLgoCqzW62Hc&#10;jQbZWHiyKLCIguB6fZOABeuHqGzb91jUMxDYaF6tVihLvsezZ2d4+eWX4SL9UxXpddpuF+sLlNhs&#10;dji4c58dgYaN6uPjY1xdXQGRlkLApOV8Fjn4Da6urvDg/l3c3Gxw/uwMbdvhww8/wHvvvYeyLPHX&#10;//pfw9/9O38HX/val6A1cHFxnYowX19f4smTJwxWl0wFtNls4HubHDpXV1eY1RyRfnR0hPV6DfiB&#10;TogdjxpzxVkOHoSm6RI4Y63Far1JglgpFZ0GSPQC3gO7bofFvE4Gfb6GfKT/yqNSBaSRz4jzZOQA&#10;jDLBx/3Stx0UEWdy9DalvCe6JgwRfyMnHw3e+320DwIadWqSRaWGv52NkbcRYAgBQIjFDSPuKTVE&#10;ZP8zZRKl/Sh7U6JxiQiLxSIV5+6sBekCs8USV6s1Lq5W+M53v4/T03MoZQBSCIGjUsWZ2/fseKyq&#10;EpsVZ0wcLQ94XSqNdrtjueOZZqZvWvieD3+tFEgLGBlQxWhLBD5vyBCMYSfUZrNB5Xgs6/kMu7bB&#10;er3GYrGALgv01qIyJbwPcG4Am3g/ctQfEaC1ycA44ekf+K+9B0IYCohqXQz7HEMRV5njpmmw2Www&#10;m81ABJTGoCwrPHt6Btv1WK3WqMs5Pnj0GK8+MHjppTlUz9kfXWexWq2iDNRodpsEGrKyMBQdLIoC&#10;vXCiEw21Hkklp4MTsF7rsWWVvVbFNb7b7eCthYk82a7vocoirY3Qx9paxvBv59Bvd3xdo0HGoPeD&#10;I09VJbRW8G3LzgwdnSDeIzjLmXcxs9D3lh0uRHx9R4C1cJEEW2nDnwc/pvwO1kKXJWfAdN2OArFK&#10;AAAgAElEQVQkK0VFSqzYko8i/qEUIMW4iAZKH6VStHYfzwYe1jEAyPMdYG2fHB9a87531gKBo759&#10;dDB5N9DcCMpRlCX6KBcDONKljA4icVSITPCjZ2FqPBMdstNggdFzvqD1XRdlx/BMRXSQc6bJeM2M&#10;ggbUONJ7+FiWmSHZbBkInDs1cvDbOYeuadhRE8fBI6AwFXrboOuF9kXBuQBVFDBVja63APhsIKXQ&#10;9sM+Xa/XI2VafvJze7fbJcepGJMClEsQxRigGAdP5Gc+MDgeu67DbLGENgYucM2qEAim5OAbxiSJ&#10;5U0gdN3gcGf9zUEFlpE2yjsiwnK5hEfAZrMZAGtCogUEkKL9ClMmwH82Y0A4L+i32w1gq3MuUarK&#10;nE4Bd9F5cj1SnCHSch1M7t27NjpOOj73F0sOutmx/CCJnI+F3TUx5/6ubW4Zr7luPl1zMj+i+1ZV&#10;NQL0kZ35Mnat1BKKa1yytWR9cHAQ73HRp+Veoj/lTpYQQtIh27YdzoZ4xtexloPcVwB0Ge9cP871&#10;230OFemjOLdlb8l7QyZvrE3VtoD3KCKl4WbDepTU2BjoCxXm8zl2TZOyk9oYqFVUg31RzoqYsdsD&#10;ATCqgC4MNDiSvncWCgaBOGBGmwLG8P5drzYAFEzBWUrO9RxAA6ay8s0ahTbQRoGcRdv0aG3PNbG8&#10;wnq9jkFWFoeHh3xOWqAqZ2zHORudecMzlWWJ2WyWxjHX91J9oxCS/iX7QWwacd6lYK5JlmtunxBR&#10;qiWRr03b95zJYMyIwjiXiX3fo7Ud7p4cg4IDBQetCHABru1Q6BJVXaCsa+zaLXzv4HyPpuuhS416&#10;toBHwNr6KBckAxXQmnU2Zzmbe7mcw9My0oc16L1LNXu6rkNVlCgqDj5wkukPAJrlRJHtF8nmqKoK&#10;hTYotOa6JpjQa8Xxlppxbd8lW1Aohfu+jxknmUNT9nbM5CrLEqSEazvuCe9ZtwsSMTtk35Rm2Eve&#10;ezjLQRhGSwZr3E82YNs3qGclyrJIcyt2WhHpZDsrNM4REMpqAgEczOCV59gPxe9z7UzW2Zu4v5Qm&#10;OOvgQ6xdpQvOaLEeARbbZoe+d4Aq8Orrb+Dw6AT1fI5d52ImbEAgnZz8RjFY2ksBdBoDxyJDEhCX&#10;AUpElAJM+m5cEyaXfdMAwtx+mQJYzwMhc1Bv398B7sXvf4yO4yYYhey1XL7n/civmQOo0x/5fB7M&#10;kH9v+Pt2n6aOjxc1n9b98FoIAVLCPvV/eo99L+5p03G99RwYn7HTPn/c+OfjMB7DsR6VB7jk97PO&#10;YjBssoCWDI+S/uSAK78n6xajdTl9xhc/wP7PjJ0SY9A730dFUaB1Q7CBBE4E6zjAg2ikN4qcIqLk&#10;YJZr5feeju/znonoBfjvrc/un9/8Oafg9/PWf/birWvm/8s85vMq+o+8lt9fri/rJg9K2WeHTDPL&#10;9z3fi1qu/wJDsAoF/rvZbkdB0hQGvBJAwrymDoF9+27aL372sZNg+qxTWXz7OSnVrRo8/XJ9wDu+&#10;h4nj6L2Hdx7BAwSVAmBSlmYYB/oIVXjuABnJ+uCycxEI8dzVFKJDwzFDwcSJId/PaxnnHBNQKeVy&#10;mMDlkkGqkhTmh4ew2x1Or69R1DNUyzv49l88wodPz/G//M//A771z/9P/Ot/+S9Qa8D2bFBcXF7D&#10;zA5AZo5tv8NHT09xtlpDlzMsjg5wcXmORV3h1Tt38fD+HdSKEPoWCA6FMbAWcKThFGG9avH47BI3&#10;my1W6w1OnzzGf/irfwt3Dw7hYNCVHqRaBK1Qzmfo2oCHD1+BtR5VUeOKLuE9oHWBV19/DVVVor25&#10;wemzJ+j7nkHTSGt1fX2Nhw8f4uLyDNfX1/DeJR5WWYAeIYHLIQRY7+E90sHvEGDKkgs7x3Qi6zx8&#10;dPx4H1AdHrLSaD3Q9tC6wHy+xGKxwHxxgPv3H6CazbFYHKCoaoRYsF2AEeV0tljSMo1gwjCPSdFQ&#10;YwFfz2YjBWZ6COSbRFpSdILiwuoUbikzKTLJCg3LwCkvQlwAgVzwizIhi1+i40URloXM0TwqHXrT&#10;TS6viQGQOzMGsCreMxMuOQAuzyLRbHIN+Z8V6oGmIO+/XEscG7kxLwa/XCtXiIgIPgyUWm1UhsUB&#10;5cF/V1UF19sU2dW1HAFWFBXKusD9+/dBWqEqZji/PINeKxzfOUFhKlxcXgKeYGYVurMz3Ll7D9Za&#10;bDYbvP322zg6OsRut4tZFhWIAn741g9w//599H2Pf/XtP8HDhw9BRPjP/8FvY3l0yEUVGwaLN5sb&#10;nJ+f4vd+7x28/fYPGGQBMJvV0UHVoq7nODw+Qh/3T+8dfNOg6xjM6HoNt9ulsSqUHglNrQ1HnRMB&#10;CLfWbM7XPaU6CyGk6Es2WtxI2Ms1RhGr2aGplEqZF+QnxTIxHPD8evx8jIwagKi4frpmb0ZU3o/8&#10;4JZnyJ1++Z6cKjX5Xhc5INcAOJL2eYd3DsCYCB4WRZHqi3DUKWdFfdg8wfn5Ob7zne/gz/7sz7Be&#10;r3FwcJD2OoBR5osUZ5fxkJoXYkRI30XW5tGsMp/iTJJ+8/wMWVnWWvTr9Qhg8I6p3CjKtWIS2Sr9&#10;EbkxjayaOiU9BkcFAkEVQwFyrTVcJwWuI2+28/DeYnW9TnNRVSWqghC8g/UAuh5XV1fou4Bm3WO7&#10;bVFXcxweH+NrX///qHuXWFuyNL/rtx4RsR/ncZ+ZNzOrKruqsl9V/XC3AaOWeViybMwICxljy7YE&#10;EkYMGDHAEtgSiDkDRDNgwKCBCRKMWgjJEgIsmabtdnW53V2VVV2ZVZWZ997Me+957r3jsR4MvrUi&#10;VsQ5Nx/d2dntSF2dk/vsHTtixVrf+r7/9//+3zfo3YFv/+5vc/bsI6521/SHltD3OSIVwF5rugA6&#10;JbgVc7ZHvv5qITMzzu+0NrINyGNa2rSu77FNLRJYLIDsMLESQ5BERQ4S856ZEzJ9283Wqh8GopIk&#10;S4jS7FpZQzRTtVJwUo5KL88nKJExiUqNClTEKMCAVkQjyeLoQeVkuJoAFp0kn6IXmRKtNLauhP1K&#10;HAEXFZlVfhzfuYMq9pyy+k0pSTpmZna5v+aSW2BkhOffx/0gz0ulRqB05tgqSbSUdgAYpWxe5oiX&#10;tuRTHYV/sAw6cmIDpiBinE/xkytXxnW3AP3GhNfiPsLCVg29R5upn5O1dgLVQqCq6zExhBHJKBUn&#10;Oy4JxTnQEmMc/Y6y50PJqjbGjPN4vLYiIZ7PuQwwyiRoVVUziUNjDE0lIKlOfk2uXIm3+GAxBupK&#10;9GmznR3vJc29/HrUE+AKjL3fbtP0zj9z1VxZ6VraXmPM2Bh36aOVBJhyfPO15nvIzK3ovIDlWsDD&#10;THbJCcfc30otxuA2wKyco6W/d9t7xz0+hHFu5ec3C5xecu7sl+WxL/fjMmmTn/ltwf0SDJix/dNr&#10;ZYVLWUGRK2VK36Fcq+v1+kbVR05ugNjCEqRXWo92xzk3q95YEo201tRNg0lgbnQal2SMAoEQA5Wp&#10;sNZgtcaiqLT0zBiv1SXbrtVUqO48KjCugTg4PBLY2sokqTFFrw21gjoqdJQqb1M3Yuu1xaWKAmMM&#10;KmQ7KTbCGoONk4TkROaYxmf5DDOwnhMbbduO+tCl/S1jqbKReH5fOW9zL7r8PLOPkz93OBzGZ1tW&#10;9OZrury8xKaYYF031MZijBDjVul6K9ZJLlnTDr24CcCubzlerzFW7mEYBnyq6FZI0si5QdiQyY9t&#10;moZ1ea+DkrFMchIhJKlcZC/TUVPZyf4opr1XmWwfxuK6KdGWxqNt25HElO2Z1jLPnHOsNusxiTRe&#10;t54nw8vnMosPY0r8ukJC1syT0l2bJMRsqiBhAmp0DNRWYa0Z5cJCmAhLeW7JfNPj887PWWtdyAPe&#10;BNtKgKtM0Ga75UMkuoBShuAjISpOTu7wxle+yoNXH+GjQtlK4mQ1JyrmY/z/4uXlXnDb6xFunOu2&#10;936aYxmzfNw5P+7vf5Djtj2jvM/P6/s+k7/1GY7RH7zx/5/vOP1xHcs1O9nkMPaXnWVyPsX5lr+X&#10;2MsXfZSxWLmvylqdKt+zjcvVGZWu/liu94s4Pkt8UuIlpX37osYm+8U3rjdVCB4dHY09T7quwydC&#10;6/gcG9l7876/xBJLrOi2Y4ntlP7upxrDIl7Jn1liQMvvW/677TN5Xpe+6DLO0kXcW352HItgGHyK&#10;mQIENccpMlaaD8snHIOPNOsVUVdc7XuGqNmc3udqf+B73/0evat5/uFj3v7d3+G//2//G9zhmtWd&#10;O3z49DHr41O2myMeP9/zw6dPeL5r0asNd+o1h7bj/PyM8+dPefWtL/O1Nx7x+p01tT+ghgGjpHO6&#10;A1AN0a54cX7Bhy/O6IMAQl3b8tU330QhDPm+79l3PS62RFPjQ8fF1Y720BMGeOWVRyijuby6wvYW&#10;bRTvfve7PHr1IV//ybd45513RIpku+Hy8pJTIxqi+/2eIfUfUEbjhn6UOBillcLEuvFRMlc+NZjW&#10;VpolA2jrE7ABMTiqeo1SnWiom5rNZsPd47s8ePCAu3fvs90eEUSNlJhkvkb2BoxA03whJ+OY4iZp&#10;rpIcIxVugO25FL0EEGC+UEujMQZCRfPIMmFQLoIymVEGkzmZsbu4HOdaBiNKUGOZrVwyRmJUo6TC&#10;cnNaggrLhRdDAkvgxufKe82fy+ytHLiW95ZfL6/TGJFlEPkXP34uzxNjDOu1gEFZA1sbMwJaWSN+&#10;vV5Tr5qZLE9OBFXJwR86h64qBucJvZQaPzt7QXSe7ckRJ0dHuBBo+xYXpbw8eDg53fL0yeORgVlV&#10;Fe/9+Mc8ffyEjz56ym634+d+/hv8+N0fcu/OCb/0i7/In/tXf4W33nqLF2cXPH78lBdnz0YGYy6H&#10;bNs9fd/z6NHrtO1+DLxDCLTdAa0M1lSyDpLuv7D2HWtrGIJnv5PPGauJWtENmR0HfvD0F1dsjrYz&#10;gICoCH4q5cuyOyDNmKW8WsCeDKAFN2eO5mC2LGHLjKa81mya67oE+JQCPTUyJenSBhWIee75cIN9&#10;XQJG5TzM62cJtJWgBcydvHI95jVVro1ykwFobDN+NjuJ5VounavMqCsltbqhp0vg++PHj/kn3/pt&#10;fvze+xhjeOXVR+MayeCI63v6rmN3fc1ut+O1194Y2ZBVVc0azmZADZhVk+XxNkaa2mdwGMCFQNd1&#10;HPqUJNV2nugx88BFvkcxPUKN1jb9E4dS2A8qPd4yIZDZ0zLvdGK7yd+SZI2eeu4oJTr/Ag4JMHR0&#10;JDIdKpokd2CIIdC1nuB37C5bujayOT6iaSpeffU13rz8Ku8/eZ/Ls3P63hGcBM9ELdUUdY2qKuq6&#10;Gav1cqPBcq9QSmEWjMilw7HebEbwLANqWbru0Hdc73eYqqJKz0anJtbRTU3WvffE1IslKjB5+huD&#10;spoqJUS898QhVbhpabAbu46YZT3S9aOzzY9QGVD6Bhg+3lM9ScDpyo52t5QrCiFIY87Uk2AIHoPC&#10;1BU6IgnX1HfHkJopDw7v3Gw8Q0wVWYWkiPcebUVDXhXzcLQrZp7IXoKhzksDdLRU07gYptJyrRIp&#10;LYpUV5rDIgAp/+m8j+Q9UnJu0/FJTT/y9E77UwnqLgGAmfP8KRxq+UwY2WczRuyCwZx/loFOjJHB&#10;O0wMApbZ1MssitRUyLZHp+dcSJYoJXOotlbssEqq/cWzMJVl8G6cb1GRZI0YB1FrPWe1MklnKqXG&#10;cfOJvGIUaKNHhnr5rGOU5Jv4mI7ODTNQW8DBqQw9f04kG6fx6fue3JQ2A2cYPQZVMcZRGhEmiaup&#10;smxi6pf7QAnwTsHWFEAtg6lloFUGavnIfodBjYmdUu5LpXug6JlhrR1lpkr/8Lb5VgZpy9ezD5cD&#10;qhH4XOyxS/+63C8zcz7vj/m7sv/xsusrExZ5fPM5856X/eTsi+SkSfZPsm86AuMx3jhvBnlLUkRO&#10;TAzDwPH6dPb3PCfy+1ar1fj+krlsjLBGPYx22RibCOVKfB/v6HqHRpLFKI1Hqum864VkttpSIZWQ&#10;zhjRSkZ6ETmgaVbS722QvdP6QGWkalOjqZwD1aOI2NQ/B6NxRFSYfO4Y52NElCbIEq9NffzGGM5P&#10;Mmj5vvO953mTK5XLtVNWoJfrZVmtNCY71ORrEuNoC5cVONnulclEawwrq6grw+nmiDsnp5xstqwq&#10;SWw0TcP+6prr62upqEl+rtIaU1cY1hwGj2KQJG/waCImCsljvaqlet2LPTWANTolnhxhcBjys04k&#10;uFDuCQGLIvog/pEwDKThePILpIpS4tky2Zn97bw2TDX1Mylfzwm28TsRtrpXYotD8ewo5qpSSiqB&#10;TIWaqVNIGgfSGhKPpvi7TtuFQiuwVnqjZT80P1uVySvJBzJpD/KFYkH2d8UmLGW04rj+AfwtifPg&#10;PGHwaLuiHzp0veLBK6/wpTd/guN7D+gHj64rok4VGdqQe4/k+tXR3+Dmfj2LlW/Zz2/b22+z/beB&#10;cbeBjh8HRC7P8XmBz0s/pjz/5/UdnzRmf5ijnNezsfznMJlxGyi8TGJMyX7ps5ecsRvnWvqMn/U6&#10;vqijBHZzXGKtJQyOrHiSY68MiA/DQGObMYH8x328bHxLX/3Tnqe0H5/ms3mPvC2G/SKOlyYzMnlh&#10;tZphMH2YSAkgdrfEJrO9z8fyXpY2siSLlX5g6ad//JEwh/HyFYyYADDuffJ6/pf3wKhzVb0eJZlz&#10;jyylNT7FphPuptFGo5XCRuiSskEeP62QmDjh5bFtxcdUQpAcsdpir82HBWEZ6ny9Kos0ID0ygkfX&#10;NR7L9b5liJHt+oRgI1ftwPfffYf/6r/4u/zv/+v/wi//7Jt88KP3efb0CXfu3sFFy/l1x0XbcXCa&#10;PiaZiQQobDc11+dwd9Pw4HjNxmh05zExoFVFiBptGjwVA4oXlzvOr3eYuqauLffvnLKpGg5Xe/YB&#10;DvueQ9vT+gOoiqA01lYM3YBB89M//dM8ePiQ3/7db3G139P1e/763/wbPLhzynvvvcdut+P8/AUg&#10;wcbJyQnZyegHM7GXUsBYOrtZ0zNPTpcyc4Eo4E1iRkyAixixfhiwpmF7tObOyV1OTk44OTrl9PSU&#10;k+0x3eDRaEKUxpExIgykFFA0BRtvXFQqoo0Ab1OQFcZkRhkI5yBlxkJnWqTlYlomFowReQ9VaI6W&#10;LPgSOC3HrgwOs2RGOSnzeZasxhnrMz2ZGKfEzsucoY8zihkoWBqkHDgMwzCyNEuGd3bGq6qZgVD5&#10;KMHkPMZZ17+U4BolywqGmICg05hXVYVJbPY85/q+5+rymu32WBhcbc9KN+wOO5SBhw8ecHZ+wenJ&#10;CZfXO87PLzGVZrPaYmzN1eWOQ9fy4bPnvHjxgjfeeIO33/4OJyd3+K1/9Jt885vf5Kd++i0uz875&#10;G3/tr1PXNdvNiufPn3N5ecm3vvUt+r5n1WzYXV1xfb2ndx3Rg49iqNfrNRcXFyM7DqOptPS1ORx2&#10;nF9dY6smGVOF854QRc9Xa0loKKVojMja9H1L8FMlTKk1PXd0ysAgAR5qrm+bx7YED0vndQQ50/zV&#10;cdpYSjA4n2/5L5fqhWEKYnMyo5xn5fct52CeYzmYLTfOcY4v1kb+XOkg3bauJ1uhZvYgB3Hj2ohz&#10;tnm+1py4slWNc44nT57w3nvv8eTJE1arFU0jwXR2vkqg5vr6euxHk6XcZgmpxfPMDl5+Pd9H7n1R&#10;svCC8yJJkIK/qhbmb9/3DN5jjIB4prLEDnJwWtqmEqxdXldpZ33qSxlVmJhRMY9vklQwBhtqgnbE&#10;GAjKj89AAKqKGGDoPUoHdIxEo/ARlPOYaDl7cc7zs3OpjFkZBg/b7Sn3H77CbrfDr6Q3Rk6eNk1D&#10;VdUzRnUswNeZffRhvNYSVC3HOVckZpAm/73tO3yUKpcBEoicviNM81TGKms8w5DWrImRwYWbY28k&#10;8VDbik5NTA3KOZ5Aq2a1mQCPwmnM11jX9Th3MrCX131MAE12+kYmZ3pPlhVSTrT5tRIHzQTpkYWL&#10;9G6gKnTAMxs3f0dm1pbs7dl6L5ie5T6SzzWEMO715brI7x2GSdfbDYNQY2MkJsAuVx3mhsfkZ5//&#10;/xOOsYIkv7c4h1JKZKhufEhN35OP/PlFwJJfXzrfJXBV2ocS8FLazNZqBrLGuawg95gAZv0VSmC3&#10;9J/yd04JyLlPUdpoGdebAUdpX0vCyzQ8k13p20lGs7xv54ScY5WezU09u6YKovglsQC+RDpTj1Wf&#10;xpixb0j5HdlvLZMZ2SfLgG2+ltsS5SEEVJgDWEtmWZa/K++9HNNp35M5b/WUPAdhag9pP83PTWst&#10;FVJx3sB8lhTKz3lxPfMpGW9Is43BmLopYVB+R/mZGBMZJc6bnxPjjTld7qHLvT7v92UVxpKMUNrn&#10;pU+dz1Pan+wjjWsg3e8wDPhCMi1/Lid+Q3E/pW9b2tkQAv2hHRMtsp5DCnc9JsLRpkFFsKm6TYeI&#10;jw6vpEej6lqqENHaUSuFtkIm8NozYDEEUJpgAeTarDbolcasK1zbog0oWxGNJhrLoCOt83gU1kiF&#10;Rkxzh5ASwkGIC7J3T2t/Vk3I1MQ7/618BmXiPB9lfJD9E++92GOlZrY8v3+WsEzzLsuWrQoZ0zJR&#10;JZUXFa7doaPBasO2WXG6PWJTNWzqhqaquVOtOayPcM5xOBw4v7yQ6u7VCqciT8/PU4V7pI8R5wIq&#10;9hijqZQVWaoYsXnN4gT49iLFWmkrVTExSCI2930ESeym//cuJ+CBIIkpkWRNVZUpKTqOafq+sl9c&#10;mSDUNhHFDvvR78l7uvd+lDUt7fsNIkeyT1kSJL+WTUG237L/LJq4y2qCmO3PtI7zT601w2gLkp0r&#10;ZEnK+DvH51OszXhfIQRCdAu7GRm8x/sAoaMdeh48eMTDV19jsz1GVTVd71gpTcyyolHkv1TMSXuH&#10;sVVONY73dVss/GmO0t8rj9KWLseofM/ytfK7l/vr+D1/SMxyuR+V9/5ZgNiXHS8bx+n3P9wNjNfO&#10;fAw/r55xX8QhY3Hzuc/i3MXrIQhlRxbezXh6Ou/N1z/uO2/7/Ys4yhjmBiEr2ZBMFB2GgdBkv+KP&#10;9jqX4/ZJ73vZOv6kz8186lvW/MuO0mfPn5nFBH8Mz1EId8mO6Hnv01jNydjZPy6vudyjlvvXDTta&#10;zJWSpLq04S+/3psV/J/02dLXzL0t8v8vMajy9dIXVkokw/PeXl53ORbWWkyMODXhYbIf3sTL7Mum&#10;S5JZx9YNF4cDqlqxOTnhYj/wwUdn7DpHsz3iv/x7/zl/69/9K7z52kPOnp1x//RIysM9HIaei33g&#10;6UcXvP/skl4pms0WpaE7XNLtz/mpN9/gjXunrHVEdy3Ge2pjUBgOfcBXloOLXLSOj86v2bctxjn6&#10;oePLX3pNmIdOJo0LEWUrfICqbqhqxZ3TezyuPuDi/IrHH3yAJ7Ber4m1YTjrOD4+5rvf/S7/4B/8&#10;A5RSPHr0iO9973t8+OGHHA4HTk+lX0bXi75yCPL5EAJXV1es1muC0Vgy3VRjdBgHVrT7Pc53qdQ2&#10;AZNGnJX15oimabh7eoeH9x5ydHREbWuaqk4VGT6B2cKSCUGkderUkBfni8ki/+R3z8S8mBa7MIkj&#10;PohjuN/vbwTo5aZeTsLlgrOVyExl1lMZtGfDXErMZGA2O/DOOWzh2C8BgxxwL52LcjENgyeG+QIv&#10;g6/swOaAYOaMptJnH286b+V35oA539fIlkn3kx3o8hhBhAVImEGy/LPr3cJBTuOQjRnCPvWph4Wx&#10;libJ8Sijefb8TLSmO4cnctjviSqw2RzhQsT5yNnFGYTI/Yf3OTu/4Dtvf4dVveLP/Mv/Er/6q7/K&#10;V770Bl/7iTd5cP8u3/zGz/OzP/k1fvmXfxnn+tR/N/DuO79Pn2SfrLU8ffqUL3/5K3x0/hiApqpY&#10;rbf43nN+eSmaxEEA0H0nus66rqi3GzbbY1CVbM5uQKsk6RNSpQ2SfEAZYVkhTLzBB4zSNKuJxR+8&#10;tLfzLqQy8yyFID0GoJ8lM8bnGlRKhr3cWZ6BMwsGcwnuzIJZFErp0djm+W6ytqFeGH/mINZtAN7L&#10;NgaApm5SYmwOcpZNKqc5nc9FWrMR792CcTu3A3lulozADJI45+gvr9h3Pb/39vf4wQ9+wLOzc157&#10;7TWapuHQD6w3aw7n5/h+mIFtTdPw8OFDjjZbqQobHEEJk1kl/zQ4j0ngRW5yncEGYyxWGypjqJKj&#10;IMHdfDMvkyjSANxg62qUSiplpsqxK0GeJXhU/qzMbXI+BRiUGl7n5Na0/kXusO0GjIZoQZuIIeA9&#10;BDpgYF1bBi9VTyEETKU4vz5HYbh37wHtfjc+Pwl+mxGMDCEw9JlpOiWv4jjfXNLCNMTUJHJqFJnA&#10;rzAPupVS9F7WWj8MmJX0gpJEkhs1QbNEyPIY95WUg/apykArBUYYozYBr3UlSae8DvwwacYChNT7&#10;J++p5bPyXvoJ6KoeeysJaFFIvUTpu6Ly/piDfpV/N1S1RRuPsX60B/JcewZT0xhLlXq4tG1LjA5S&#10;zwbvHVrbYg0ClAzfSNdPzJSlYx9jpEnMniUDONsHY9T4N6UmGSFAALTyWNiQ8V4/5ijtwPL1lx4T&#10;sjP///x7+dkErASEiZ3vbRncLZM5+fyiJ17hfI/koSIu7RkK8bdMkQiNMaJMXuMKRZiNd/nd5feW&#10;snPlHt4NU6Xkcv6VflM+f+nQQ6rEVEaqbmPE6Crth0k+RCmC0onVrFNz8xzACIjsg0hulkmJMhmX&#10;Ezta65FpP+4hRSPYEVQt/l8SZlMfsTEoy99j5r7icm7c5kOWifvj4+OR5V0mSkMCmGMB9C79Mu/9&#10;KN862ufFPC33xOVzGO3TAlQr35t/3jh/MT+XiZ7STiyfd/7+cm+f2cnClxT/durltLyf/GzK5M9y&#10;DxuJJDCboyUhp/y+GTGgAIPzvY6JUyeVacF5CAplEvGDgAoRo6QKyTqPJQprLsREVOKPxeIAACAA&#10;SURBVFOoqsZUCkLWLpe1vF6vR4JT27Z0XTdqiZdJgty/rm1bfAwCGqvIwXmu+5YYO0I0tH2fEk3J&#10;J0/jUpsaYxRDGPDBzdZrmZAoxyqPS7kecrKy9B/KuVQ2gC/t9ghYubJyc7IVOdm0DNjL67PW0vuB&#10;4JQEdsGjnAclFcmuHairivvbo0TMg2fPn7NrDyijGWLgZHvEgPhHu/2e3e5AO/SofSvVlbuDyC3W&#10;FUZZQhjQQG00qmrI+1murFAYYWMiUlFaWyECIHYXPdkOlMZWdvx8ud58nCe5s4+xtDVVsxrnhtZ6&#10;lIyKya/olSTbzSJ+zT4Zvp9p1Ru1SBSmHhVTkmNKIBqkd4iKkric2QqV4vsk8xZTNWCdEsx53a03&#10;G4lj4qL3oopSrRoFtA1xkpwJMeK8MLVd7xkc9B5eefQqr7z6Gn2u2DAWHxUh6YoZJSxZDTM7Kb4A&#10;N47bQK78MyfebvvMbSDi8r3lXF9+7mW+xWcBOf+kHUt84fM+lvvVPy/HEttZ/g63ExHm7315v5Xb&#10;PnsT8H154uSPejyXflO5Nyz9sdsUVHzwH3f6f26O0mbcZj9eduT3LcfqizqW+1E+Rn+BCcupqmok&#10;s44EoThVamRfrsRIS5+knI/jvCwxrZdcyyddf3m+l51j+b7RV4/hVltekkGW58/3FGIQkoAPEwlt&#10;3AMkTsxkklz9Pp4jYaKoCT+eZKbUzQYhRMXgAiEq8ZWiplpvCK3nn739HX7zN/4hf+nf+PP8h//+&#10;3+LhnQ3f+Z3f5yuPXqGpLe+//z53XnuTzrc8u9zz5NkZ9dER65O7KO0ZzgfOz17wl/7sn+bh1rIi&#10;oFyPJVIpg/OR3gXMumJ/6Lnc9xw6j60arq8vubo45+d+8WdQQWOUJTrP1eU1qtoQgwFtsTXsDi3D&#10;4NntDnzrW9/C1Jb7b7zCZl2z213y67/+6+wuznn+/Dlf/epXef3110WLc7XicDiMurHADNABcN6L&#10;BmmcyrshO/4SOBwdKXwIIk3hJ+1a0Z9veOXR61RVxclWkiZ1XaMjhFGDfGJNATgVxNEL8k+lpJNc&#10;U2aITE6VNLY1I9BROg3ZMc/XdFuwl4PP/LN01iE3CZ4nEVQCGXJFw22LK+vGjc18Fwsi33MOAsrF&#10;VAZvxpixRLbcvPL9lEmGl4Fr5TWW4xBCmPRdlRqlbsqxyN8RFs5hCa4tM+0lUCKgxZwZlmVZ8vdk&#10;2QHvpaopNySXSg2Pi4APuH2k27d0rmPoPYe+Y79rsY2lbzuefOc7PP/wI9595wdstkestxv+7b/8&#10;b7HeNNy7f4ef/emf5MGDB3g/8PTJB3zwwQc453jllYc8evgKz/f7MTiOMUIMtIe9gBs+EHpZB7XV&#10;2JMT0EqSGjHQ9Y7r6z0ypRVd39H2LmnIZimidL9DTsRlpiCJxaXwSph1Ks43rxEEKeZtDvoAIvNA&#10;JgMTw6DGZ1I+txKwijFKT77iu8ZgqpjjSqmZxEgIIl+jtR4BqPJQSqSusv24bRMpe0XkOVnON28m&#10;ZurHOW8lCFqea3DD7PNaz8E3inEtnS3vPYe248XFJU+fPuXtt9/mnXfeAUT6br1ep+aFAqhkBmeu&#10;pNhut5yens4qlZZBe/mzXBs58CwZDEql5s9pfPAhJX8lEM4ORNt3M7APrWc67Pm78nMvK1tKJyuP&#10;iW3q4u9mlCwoZSfEadEoFVDKoqwiJ432+5amqbC2otIahcKNPRagP0BVNWMA2ceBw14qIqp6xcmd&#10;u1A01TbGjoxQsZ1ZVsTP7iEH04O6yawvn0O2XUsblm28j0F00lOPDJ3ek3vEjGsUSWCEiPwkjtWM&#10;pYNT7iND8DMQIhgt2uu5FJtIDKmHVExa3SGKxIgSeaV+GASQiIzyUUEr0bgOIfFMk5OUr1HJ7zrJ&#10;NEmVnCQ6xC5rrBImaO7ZkccsAyMZiFytVmMQUoJgUj1jadv0vQu7skwelPOpXBeTTMX0nnHvKdbH&#10;y9zb5X7+suNlAWFOFMyuP8+fT3CqBUQRxihBHNo8PqXTfOv+GCNBKU6KeZn3zfLeBudmdjykZyr3&#10;HQFNjJNfl32Lco2U4P+MXWQ02s+r9JY+SLknldeZn6M1qzmIXyRrSrmZGOLM/5Qx8ZgcyKt5nyeC&#10;+CUjWUXPe5Hlc62aqedQngvlGGdbv1yf+R4q5pURy6Cn3EvytZfzfKwMTnsDIZXap6Rj13YjsSOG&#10;yYfO9maqhJtXGpa+2cuADtIMKBNlpf1Z7knL/ancS5eAdun/5fcv/eoySF3OkTz2Q99DMS+X/8pq&#10;gXzk38uAcjnH8ufbtp3ZlHJu5uecffFllUZ0gU29TvsbaC92Hu+wRrGuLOQG5VrRaE1jK9aVZVPX&#10;VMZytNmODaJLGcvS781AQEkcMsZg64Z2CLTOcxgGdkPH2W7Hrj0QnCcG8TXwIoaltR7ni9zX7RW2&#10;ecyMMTNp2VyFn+1QCS7kz5c2qu971uv16Icu36+Uou268ffS7pUyheW+nf957xm6SJUlhJLUkxsG&#10;eheIHgYUzlh801CTCF29Y42hadYoazjabumHQeRCmw1X9Y59m5rWVzVNUOhGKsN9bryeQBhldQ5D&#10;5fsNIoWHAO7EgFbSJzLPZ43CMY3zWHmkpjEUkER+ZqlKU03SjSBVds45jo6OxrHJmuRKKWkunmLQ&#10;GKNUjS59TBjlKceECIsKVZcApnGtF7GFCtREKdBIvU+8z9VPiWxkTbLLYeaz5u8Y+8SFubxYTI1R&#10;c/I8hGkvEr+9p2t7oosMDlS94rVHr/PKK4/Se6BZr+lDkaTOlTI46XFGZrjrcbyXfsjLft72+yxu&#10;KOb4xx0vi8nLc+Xnu1xrcv6PPf0nHst7Xe7lf9hjeX83x+wP/RXFuT4+GfQn9ZAxuQlEL32i2+Jj&#10;uOlrvCwOXn7nbe7pbfP8j/oofYFl5aMq/Nm8t5Q9rr6Ia/u44+PWTOn/fNz5lz7Sp/nel11LGXN+&#10;EUfp+942D3PsMd5PmMhOMDUoL+XES0WFpS+5nNuxuI5lrPFpxvCT7dPtNr30e/O1wlzqKqtqLMdq&#10;imOlOqMMTsNi/emEowcmIm2JlakxegdbsvZVLAZHyb+u76jrNS2G5y8uOETD5aHj3fce83/+X/8P&#10;//ev/288XGt+6x/9Jn/6F77J4eqK4B3f+MZP8dvff8Lv/+gZmIavfO3r9FFxfnnO9dUZqwp+8utv&#10;8uD0iA0DxveYGCQ4iwIMWVPhIxw6z+V1C8ZyenqXZ88+5OrynLe++rVUtgkXF1d88MET7r3+JlQN&#10;KIPRCqLGDcJAOT/v6XtxjpQ1fOnNr/Cj776NsZavv/UW+/2e7//g9wWM226wdcXl5TnDYU/Xtbjk&#10;6Me+JyLN0XMy47YJQHqP835ks2pj2Gw2HB8fs9kccXLnfkpurGialTC4Q0BjUMaikwRIduwz2NIP&#10;4tCs6wnYM3ZigC4Do3ISirG0aGVn71u+H6YGwbc5/eOE01O/iDIIzv9fMrrya3nx50W8DArLgO22&#10;jUwpAYKryiY96pvNIHOwVwbiedGns4wLsHxuS6OaA7pSr7gMIpeGqQwOM3CV76vUUS4NWL7+3k/X&#10;a4wBrUaHPoTA4XBgv99LINR22PqI/aEj+sCw26Mi7LsDjx8/5ehky49/+CO+/OZXGLqeqAL/yr/2&#10;5/j3/oO/Td92dIcd+6sLgmu5vjhnU1c8efw+wzBQG8vX3nyTDz/8EBUiL54/54P3f8x2u+XkeMuD&#10;+3f58Q/flYDBbNCKEbDzIXBITC9r6+nefaQfPMoatK1ZVw1XF5c47yFt4j4E9p0ka5S22KrBh0E0&#10;Y5GG7203iB6sEs3/Mjm0fMaKFExEn96TmfIhgYwIg9DOGyHrNGeXMhnlMQNxkmZwBlMMwoaa5uQc&#10;2Flu+vn6RyNdzMHyfpabVVmmmNdinoM5Gbfc5G4D2fJaU2oqVwwhiEZynLMHDqlC5+LyiqfPnvO9&#10;7/+AJ08/Yn/oeP2NRyPzWSk16jXnnipVVXHnzh02m80IRi3XTr7/cjxKgCcHqcaYVDbPCBhnXdEQ&#10;gjT8RU9VbEDbtuz3e6qmmYBybtq/fB2lhuUSwIJyk0+MXD0xBYCxL0+eGwSByV3SDCf1cZFqDmEi&#10;u0FkMGJQDMET/DBu5spCjIoYRA5lsznC+4HYtpIAQXZ0HxUuSCVCUCJvFQGtDMj0JygBET/OAd0f&#10;DvN5XswXZY2wSVIDcKXUCBSrKNY1Ny5WhSa2j4UslxGtzUjEaIVGY5UaGdmDF3tRFetDGsym56XF&#10;nXEhSFoiShIrM0WD86jEbJyS3mmMxiRGuu/0e/n//SKZXq41pUUabwQnEBZvvZJqqW7o6YZp31ZG&#10;Gp7l3guDd0kLvNDDzvajcBBdBu/L/U1rfAh470apoyzwEpVKSM3U6yFlY+W1PAj+kwPfZfIkHxnQ&#10;MvYT267dPGLB7MznvcXWLQOlvNeWY+WcA+uFDawKBq4WSbCY/QujIQaii8V3pDnmhnFfFn+H0d6N&#10;4G9IhJDgiQqqBMhVVYVnkhkary3pwjov7yc55WM/rMX787rLwaqsGT32WfFIL5fo5zJpzjm0SeSa&#10;ItAlqFmSODIndpTVXPn7so9W2r4ysF6C/EtbsQxql4DC0m8EuL6+lvclLWHyzyoBnd6j6praynUu&#10;KyTLvarcA6f9bF5Zl68t/y37VuUzyUcmPOgCYPDJ71v6k7GYsz6EGcpWApjj+xDgt5QiynN6Zo+L&#10;+1uy9vqFxFt5f/l8OdjMf8/923LStfeyPkrwvEz2l75z+R35aLSVJtEhoLRUummlWWvLpm44WTWs&#10;rOGortk2Ndum4Xi94ni9YlU3NEZT22qch2U8EGNku92Or+W9uG1bkdsAolN4BU4pTIwEP+D7vJ4V&#10;TbOS3jMx+z3g+oHBDYSQNJ+5mXAs59MoBVskEpfST2XME6P06yFGDov5GEKY+ZTlOsoxRU5+GGNo&#10;23Z2LfkZ9H0v8ll9iwOsj9Ro1L6nRqNdQIfI8WpD9IGzJx+htUhGrrcbTARdV0iTqoE6Rpp6xbaq&#10;6dyR3E9V0R0f44i4GBic7FnOuSTjCa2PBDXZY5C9XiVfRhmEeYlIVRmtiV7kKGPhH4/7eRr7XC1f&#10;JuJgqvh3YYq5ynk52hgLaEVlqsmnDmHZ/YI4qFEmUr5b/Kv8jAcfkKTXbNpPMaZSeHfTjpNsjPRH&#10;m6qbhzRUeZ1lvzgy+REyp2TOZ585k1/yvtQPInPdGKlSt5sjHrz6Cvce3JemstYQlRLCiCbJE4Ii&#10;6ZanxzV4L35TQdZaHp8FGFzuCy8Dw2479zIuetnrL3vfH+Qo463yWO5dn9d33fb7H/acy7gyxgnI&#10;+7zv4Y/qWI5H/v8pgXdTZhwmEm+J+eT9tgSCP+57Jxf0i08EldedSVq3Sk0xgeBTP1A/VrT9cR0v&#10;G6/PMo5Le/FZ1sZtmOTSr/7jOPJ+csMPLuaxUhKfLQkkJZ5V9mErj/G+KfZMP8mBlz7Uxx0h3PTj&#10;yzG8bfxKH1/HQnIqzKXe855XzvHyXtITmv3N3HKvIFWFyihinCqhhcSZPQewcdzeQ8pmRHKCIyiN&#10;Xq9ovaKPhv0Q+MGPfsSPPnhMv9/xZ//Mv8jdtebs2Ue89RNvMgwezAqP5dvfe589DbugaEHKa4ym&#10;sppVbVg3iqN1TRwGQuyIuFHnz0dF0IZqteaiDVxcH7jY7fHAZrOm61sOuyvuPjhmuB5Q0XBx3fHh&#10;sxfcefQGK2uoK4VS0lD74uqa7arBrtdc78746KOPqI9r/tSf+nk+/NG7vP/Dd/mZn/kZVusaPwib&#10;5wff/33W6zVGWfaHPV3bodEorfBO5H7u3r3H1f4al5ixbkjsCQVKmQQc6NGJqKxltVlz9640+D4+&#10;PqXtB5QyE0CnNNF7FKkZdiVgsA9T07esL5qbyCod0UrAQ2NTMiPcLEsvjWZ2rJ1zhOjwLuLDQPCI&#10;9E3UKB2xdoPSkRhEGouYpXEyyDlgbTNO2LygXAGSLeWmSuZhDBOgXy7KvJCzpFfJRs9/M8YQlTi2&#10;rh+IKgpYWAQl2fldVlQAo8yUyYGu1lTGQAH2ArPGt/ke87l9cgY1ApjoCC6InqxLDQi1qdDOCTDm&#10;AtoIgNoPnqikigel8UrKh12I5KbtwQWcTzrsxgJqlHqq6xWH7sDF+TlKSR+X4+NjVISLizO22zX3&#10;79/l577xs9y5c4fD4cDR0RFPn3zA82dnWB053qxZr9ecnt7l6uqCk6NT2k6SJb/39ttYa1k5x8N7&#10;9/jq196i73u+9/0f8OUvvc69B/e5vt4TlWbwTgKvKAmwKkqJ+a49oEiatkYC99D3+ILhlJ0Ra400&#10;vnIeb2UOZOA8+KGYJxNoQZjkX8bXEKbUoDyVNvjgCB5RrtIBow2BANETHUQrUkZRM5YBaiNOUdd1&#10;ydjPDXk+RpaEn6+zEEVX3+TXMqAdxcbm9/rBCQiAQWuRGQnREYMCHcdASSs7rkMBOyv5/3wulMj0&#10;IOxxo4SxHmMUoC8EPJEqKgFx0+t5zMpkRj5kreTm3RJ4HQ6HMfHz4uycx0+e8sMfvcNut2O1rnn4&#10;8GHxWWF+5vV3OBxYr9c8ePAAay1XV1fC5lOTVE650VtraROzc9w8C5akTrYg66IHCj14pEGoc461&#10;PsLWEWUs/e7A7tCyOXJQNWzrVeobEUfJr2k85huqUmlco0JFYXmGACH4lJRRYJbsbOktZIwBFaB0&#10;SIeBZm0ARd87ujjghw5iEKlBW2F0IxIQuwNKRZpVaiqtFFoZbJIf1NoRlUcpg6lqlJLkYQxB+jwY&#10;kWyz2o5Av/bgjQECOmqCEokQF+WnT4nCmCoZPFGACQWNrbBNzYvz55jUlFfZCpPGSIWJbaJCQNnU&#10;xBPG/QstPMFBKVSEpqpHJmXWsu+6jrquqY2dJY5jjLgQ0TYliJQkjmQspr0uFnY/FntSrigxWqPi&#10;TUZN/ilrL0tzOWRLCEmSQrM63mCVFt+HgDEWrWEYPF13IA4erGa12rBa1UiljEvA4sB6vSIEM0sa&#10;lOznck8tgbTs8Fb1GluJvIfzPcEjGvIYQnRJVlIqg6TBQfFTS+JDf5y/WzieowNdAJoZ3P2DHiqS&#10;+nkwArkCxkuyhKInWJmwNsYQjaFzA8rXE+iaA1gjjeJtXVGvGpQ1xL4MeC0xpqpSpDGqwmB0JfuD&#10;hxD6ZJfnNrIMMoKCmALLsvy/BIeXfhekxIwT4Lf0TUpAPtvE0v55BdJLWaGCGu9RmcTSDyLBl8+5&#10;3W7lORXVPyFI4+FghTgzDCIdU1UVVmu6GGUdV9WUPCFJvySfUXMzCM3rLs/NDObl+70tIBv7eiD+&#10;leuH8Tv84EApamOpq2pslqxR4usBNgHupb82Td04sunHBsvIfMvPJyczlp+D+TzP95PvJX8mV16V&#10;QWQ+Rw7mSlDFp7+V54sxjteW10A+1uv12J8vX4dSKkkzDqzW6xuAYQmM5GRRrjAsx8kYgwp+6pWh&#10;pIrSuwBGoSpJAE7rPorfVIxJDBHvI9E7jI5UQK0jx0Zxp9KcVIZNXXO6XnO8XnG0WrNdrzjabFjV&#10;NYrA0WaF0RW7/RVXFz1DP4xrrHIDrm0JMVIdHUk/rlhz5Qdi73BtK4UXQRJd2ktfgEZbqGsOXY+L&#10;HoVGl8C4idTG0g4tSqsZaFDOZWst+/2eoW0hEZPmldV65q/kse3T60PXoVLfppJc5b0nhsB2vRnn&#10;1DI2quv6RsKqTHwEP1ABHhi8sP+9D7gYUYPH+sh1f00Y3CjLJXJNkf31ns47qk0zJnKbdUVja+rU&#10;EFRZw0pbumGgdwOhisTUg2zwjs47dDcwZOzUSC+LqJTYzAC2Mvio0Wl9W1ujk03Mfqn0XNTEKGxN&#10;paI0MFaBzWpLiI6+c7gwUJmaqjKsqxW1lV4h4l9VY3Igr7k8P2frorTjSkNViwRW3neIKJ0qXLWQ&#10;NIyKCRpJNkyJFKpUnQwE7/Gp6nPcX1LMu+tbDAptDQRJSOd+Ytk/7ocWpdRY0Sl2QVMZy8HtwVhM&#10;pfElwJl6Fa02a+pmg03KDtvtFt2s8aZicA6l7JhYjUqalisUSrql4p0XWxpfnsxYHjHGscF0XL5+&#10;CzCW5+1yHk9jPp/by/fd+O7PEaC87Z5vAJCf8/F5JTKAJMk7kUPG8f4E/dBcCXWLHssXesSQHBpu&#10;zhkoK5IXFRq51xzh1ue0fH63PstYVBlGlZbJJMv+RSQ3rNIEDVFpQtpTjK6EiKcN+AhylyKNHUKK&#10;ORM5Wv8ByER/Ao/PmsQYj6hyEDHZRf1yIH72nXFuv/4gR77uGcCvdSpXZCTlZZ8s1IEqSxWaqUI6&#10;z+uSUAKFL3pLgkbwJKniW/p2ny6ZMU+Cftb7LmPVcr2VOE6OfzI+V15/UHIN+avHKs3inkNxz0op&#10;rIZY6TH+GLwQn4ka6wBd1dTa411HcB3RVERj8Lbmoo/cvXvEO+++4Pvv/IhHDx/wd//m3+Jf/7O/&#10;wv/w3/3XmMMlm9gyBEMXDJ1e8aOPLnj7yRVPLp7i7YrtyRHvPX6fdWNQ4cDF2VN6E/iLv/JvikMS&#10;a5QXRzkoi7IWT8PeKy57x4vra3789CmvvvE6H330IR89fcIv/9Iv4Dx0qmJ36Hn/xQVHd++iVeBk&#10;Y+jaPZVe8eor93jrp36KDz54jOt6dN2wO+zRjeewP+M/+o//Nt/+x/+Yv/9//H0+fPqU11/9ErW1&#10;nG5O8ENgYzZ4PMZKcsL7gVBB7zqePz/j5N4pQ/DoYUDbJENgNKtmQ7NecXW1Ew3YqLhz5w5f+vJX&#10;xsDizp079L0jpoVoUtmzKRrShSheU6VzMK9l/QJEJbqqQRP9ImOmZQL1XhqB+sSqziBjdsKbpiL4&#10;AaKiMhrbiKxPBl0UoguvrCFGn4DhARcGYuvZbDb44BicaI/64Oj6lqqqOD4WndYQAs6LNm1kWmzG&#10;aLSqZwFwfn8JauZS+JxMyM2HRf+5A62xGpQSoMaFQPTCjhGwKowZSBEVSYG9i9S2InpHZS1RwWF3&#10;LQBBYsy5JFMRYuDq+mK89kCk7zru33/IRy+eI41aFGEQVtFmcyRj5gO9c+yv9jTrNVeXl7R9z+uv&#10;vs7l9R4fQGkzMeTqiutuYLe7wlpp+n1+/gJjDD/+4Q956623GLqeDz74gF/45jf4/nd/D2uluf2d&#10;O3c4OTlhvV5zfv5TrNdrCcSGnhcfPsVay4v9Dh8c22bN0fGW6B3KGtreUa83Evw5Gf/t0cloXJ88&#10;ewFIQHB6/yHnu8zwq9gPqfICTdd3nF/vxCBpy3q1nRzXsaw5oEZmaMV23Uj5c3Bs1iuMEcbtYb8n&#10;BGni2yQ5gyyrUtdrNusGvJNgwsnP4D3WGJrastvvUU0jaycF7GPZeefpYuDk+FTAgk6YbjaBSwTR&#10;5TMo3OBwBYCRA5GqqiYQogCfnBO2tK2rsaeMQVhcKJVYJp7gBhpbJcfEERLbTWuDqQxaK6pa472T&#10;jUcBWrLpKKhMNfabiF7sTlPV2LoiJga+8yLb5X3EVBYfoW970brWEphNWIpUFsh9CnveBzg5PSWE&#10;wMXlFYe2I0QJ4p49f8Zv/MY/xMfAar3i3r07VJWAEBcXZ1xcXPD8+XO22y0P7t7jwYMHrFYrYoy0&#10;h4OMhxaphcwS9t5LU+WqQlvD8fExbao6sNbSVBUqSgp+vV4zDAO9E43ovncMg5dm2tZgm5pmtcYF&#10;xXZzwte/dsJ7P/6AH/3wfS7OD3z961+n15JwrBrpYRD9kBwMkXlSqfGizeMSVGK3GYwJ+DBgdUU1&#10;jpskEHQMKAXGSjXB2AQ9JlDK1GyOGmpb4dxA1waMVTT1Vhjdrud63xLjQfqC1JG+7bg47/B+QHtF&#10;33UEo3FOE6kwRtP3HVf7S6IPaGvoDi31qqGqRd+/dx22rrC1wcQV5+fnqYrG4Lxn6Huc91TWYqwl&#10;KJcSezIfScx0IrgwsKqbSQLRyzoxBeCyWq0wad3p9L4qJ3OCZ92sOHRt0l4HP0xVe1VVUR81Y0VG&#10;cA6bZLRCCKi+B22wRaK873uGBM4YYLfb0TTpGpUw5UPBXCllaEJK4kgyZcAN3Qj8SpABVisJJrqe&#10;LgT6EGWstKWuLDFE+q7FasuD+/cEGFSR4KVPFVEqUFSUnXC/283Yp3meZFtrrR33ujb9zaxWdG07&#10;SpjEoPDBE1IljtEa76VfCj5Qr1eoStO1BwgijWZthfdJ975kZZbAKtBspXms7/vpZSU9GkiJkFyl&#10;sfB2hTBRVAPMjvw1iYAAgBepFG0MKlVB9ocDpIRlCX4YY9BVRbNasd2ucddXRBVwYZCkbbMaZV6u&#10;2j3BkyoNLD5Kb7EqNY01GIJKcziKH1Gt1thGkk9tu2d3ELmZplljreXQDcK6Hdzov6yb9VgB1nUd&#10;3a4be0Lk5o0wSZHVtcH7yOFwGAkfKtlEHwJXu+uUuJXeFz4EbHpPCIGqqXBDj+v78flNjC8tIFW2&#10;pSj6Pu+dNVVlEwkD1k0t+50b6NPeEhPwZpToMru0v9S2ok7AnI8BHzLAnlnD8/4auWdAbshbBlkh&#10;BJrUJ6E79AzdwLpuOD46lgo1J7rvXdvSXV9NU6uYRs45wiIkLedJHo/RhhT+bwbxy0R6DiLl+dTj&#10;a9nvyOfK9zBWlhT/MvHFGMNut5sCsUKCbkyqej/2b1oGrFrrmT3w3o/kCtlDDLqySV5nQKU5pI2W&#10;aiE3UK0aBu857DrxWyqLqcVe7rsWHRUhelyU3k3GVFhbk/v+RCzD4HA+Sz7l63b4wbNtNmyO1tR6&#10;g/Yd6+i5t13z+r1THhxtOK4buqsrhu6a2vfUwWNjJDhPby3KwHV/IDo4tDuih+1KAPPucKDrpW+b&#10;d4GnFx9I5S8RH6B1jmfXLU4rBhRtCOAca1vjAxxSUmSFwRHxw9R7LvpA37egIsebY4wxXF1dSdVm&#10;VY1JtpyQ3xwfs9lsiDGy3+/HXh7RTfJ/hxDks7UQEYZhEDKN93T7wzh3Km0Ex/KkVgAAIABJREFU&#10;xAph/L48l2MIqJSgy8B8PspkqvioNW27EyCz9eiw46B76gBNhFobfNcnt1GPFQ1ORTabDUd3TqlX&#10;1Wh7Dm1K7EWPd1GaTic/d7Ne0WzW1KtG5qX3DNHz/PoSF0XCcUj2wGswzRG2qTm7vGKla3xqtn7o&#10;RKpW5WRpFDBdpbkl/a8EzFepeZqKke26QVdrDAYXHRBYV6lyOoA1lu1mjVs3qdIh90NL/d36xGSO&#10;CjX+i5OvoFJCqjaA9GgjOO4cbQleCFYhOPFZSfLPIbDdbumUEN6M1vR9wB3cWH1jKivENjdAIjwZ&#10;JaRIpRTaKGqbe8TsUyJfCBRD36OVoj0ccFeOoZA2s7amrlc4Iq8/epUvf/Ut3vzqT1CvV7g0l6rV&#10;Sgg3QFQCgnYq+aZMcUuIc7ZsSVyYWLCFbxBjIe4hJB6lJkZ8PvI+MBEIcgJXJcyD2Z5QHtkWLmVK&#10;sm0cX1t8Jv0yB/w+5sgV5Pn38p6XtrhMSue/5SRzabuXvy+PzwIclp+/7Z6EjDG+u/ykvDcnwIpz&#10;zc7JvJL8467h097Lbcmslx3yeSE05t6r8vtcXg9CSnbmilqZqTlZuSQRlIBqCaRmbGkkBfgoCU7E&#10;z1FEbJV8Te8J4/0t0z5yXyZOMjnjvSpE0k3C/RvjNz1HGPo2xQRgg9ja1WpNU6/pekfEJL8xYq2Q&#10;3i4uLqlNRVXV1MaQ+/GMBN/CD5wTPG7On/Lp3Da/Pm1ys7y3+fzUs/ctz6lmaya/b3pPVSgdRKIk&#10;efIbQxRyT8IuckwVQxSQXzNWLec+nBQ98qSfxSclg27O5dmYeEhUUrkHD86V0vZpPLQW8iFaCMy6&#10;onJCABYWbVqnQdEeemKQfltdKz4MlVR6S7Vduhkl1BIfhhGzm8uEl20B1O3jv1g3y99LEt1yXgiR&#10;3kz6BkrJvhZlX1M60iaZTmMixsREskl7gUoErTglY3WBHSwlYrUCZWSvCVEqDIOuhagVFBZ0chB7&#10;LC5VA1S0nef60KLWd/mH334Xh6HtBv7HX/s1/uZf+6v8jb/ylzmpDe7qXKoJmhWHAB/teh5f95z3&#10;ih0VTb3h/HCdqgc8F+fPeHCy5s0vPWJbW2wI6MR8ICppeBgVXYwcfOTp2QXn+5bVegtoVquae/fv&#10;8OjhA7yHAdh7OAyBtuuI0aNxVAq0CnR90v/UlmgMOlZ439G2e/bX1/zwh+/w6I1X+Tv/2d/hvR++&#10;x//8a/8T//Sf/h6vvfIl7p6cMgye/tBTm5p6XdMNvQQB1lA3a3a+pWpqjk5Ox+CjPfS0/UB7ccWX&#10;3vgK9+/fZ5P6YRhbF5rECqOsABE+0AeXNL0nA9DUtVx/nLPfQlpCWcYiT8xsxHLlRTkRS0aRGL2s&#10;d5aYsqi0YWQ2okhgyOu5GV2WQAKwDK4fKxdmLDgYQch8bRkALhMXyiXDUlRflMmM7GCUurn5sxno&#10;UTEtpCiZPJMWfckMHBvUZQ22dP6S9ZZfF5ZQnJwxa7Bm0q/VIyNL8fTZRwQv1+KGKVu+71oO5+1o&#10;kJxz2HpFVIbDoeO9x09EAqfZ4GJgv+s5dNJf4nq/o+97mnXN48ePWTU1jx49Yr095mh7wt0vn3L/&#10;3kPu3zvhL/yFP8/u+ortdisM7usr9rtrzs7OqOuau3fvQjSz59P3geAdrh9o2z1VX9FXbkyyZYbp&#10;mFArWJUlizSk4K2cewGNMpVIQCXm4/hZrakqS7QTcDB4h1EJKCUHChP7tmzudyP7DbRtj1rIBOS5&#10;0dT1TOKL6MfKBmsUsapwXQ8JSK/0pMucG23l/7+NmbkE65abhNbCVANSIqcA9pL2fg4ERN5p3rcD&#10;8rqdmijl+5R1bMceJio5MtlxG/z0DCWxNDnklQI/Mjy72SY2OT+TrNUwVBgjm2uulji/OOPxh0/F&#10;plUCWq0TSzQnAQEePnw49tDI86ucV6ZY+0vQx1qLH9zMppW6yQKIhyQvJbrPfQI7NEoqEWxNAGzd&#10;0OiK4zt32F5cMDjP8+cvWL+2IcaeED1KiUxGcokAAW1E/Cg5zNESU3I0RgED9ccEJ3nOjkFdofGO&#10;mmvBukG+f3Sko8jmRB1FEkhLwK9T8sQYQ4/D+cigPMmFxjtZwwxOkvBp/sUYZ2WteQ8aBs9AYoeQ&#10;tNJDIAwD/dBjgsGPdreQaklAQQYuRxuupNHqKiWfo1J0wwAJmCuZzJvVWhiSeq4Pmu3JyxzlGAVM&#10;Xddr2pTcVkqNAP8wCNh8dHQ0BqyZgZrnn3OpAXoo+iEkYF2nCo/GVsl2SII8B09GRYxRIxDggyP6&#10;UiatJ1d2lcmKkmFdMlHKva8Mzkr2tlJqTMjm+wupb5aMUbaPUlVkjE2VQok9rKUS0g2O3Hi9ukWG&#10;jiJwHysis+0tgNyYfIYyYLllAdz+evouqyeQOSaHeDo3NJuNnF/NJV3kmh1VkH5kIX1WqjWT9KC1&#10;HHKi1EoT20qLTXHO0XfDNLbk/UWJ/BtidwSUrqiqOWN79EeqyZ/LkiLZ99Jas9/vb+wd5V46JP+t&#10;PHfJ9r48P2dzdESelNpmOb5AHKRXgTFFErpgIkvF4LTnDMMglYc+4NK+ZkzBVNYaTNoHlCSofBAy&#10;TIyR6Dx9iKjUZ0qk0+ysKqHsMba83/Ie89wOHqkKzmztzEpLsqyVMGvATJKCSin5O/J8Rtt2S+Bd&#10;VgiX9iUTI/quG21YTsqV8mJN09ywP6UNKpMjy/vO75nv6XM7lnsyTMsijteapZfyZ0rf1yfiRvYF&#10;YgHKlX5/9gnyvj2kfmvVaiVSj10GsDUuBnTQEhAjwbOtDMZ4rLegJhDJOQk8N6s1yjtUCBzVNa+e&#10;rHn9zgmvHG84sQb6HqsCfQjQt0KmGAZisyY0NUenRwTn2V/vuHhxhneO7XbLZn2EVorD7jr1Rwh0&#10;wzBW1O0OHReHPV5XBGvxxoqUoPPiM3hhz6sAQUnPs6AkAJY9KVVQDB273W5cvzkBF2McEw1LcGy5&#10;L+W9PVeuHg4HmT9eGjzPzd4cMMj71Rj3FPMzEzzKOTTzyX3AmjrtWRoXwbmADlJpqZXCJ1KKBoIP&#10;DET62OOvoQ+e6/1OqgispalqVquazWo1JvmOj9dibw4d+36gTcoAAL2KnBxv2PcdaghoNKEyBAVd&#10;9BxaGVfnPU6ByGtO9yVgPsRcjaGmyuD8Myc4IGKT3FOV4pnKWqzJVa4dEAgpSeTH8avGNaKUEAWN&#10;1tJrJNs8GHvwmSSzahQYVXN9fSX2xzuM1tRJQtUojbL1mKT23hPTfq6soVKaumnY764m+2EliQUQ&#10;vfSzDKSKXZDK6ogwi0PqIeW8kHe0ZtU0QhKwqTJQW9p+4Oj0hKOTY9BWklA2znr3ybamZP2iEhky&#10;24rp9+XcvhW8Ywlg356IuO1zy/d8FlD/tvMvwbU/6Pk+6fijOu/ncfzJvbJPe8x9x08Dni+PT3o+&#10;S99gOceDlzKyGEEn9YOowh/pnMqHVZoQw4hXZeKUthZjLEMYQItsr49I5V3R06yUJ1ruUX8Sjtts&#10;wed7bTm5IfGPPC79ic/t03UKvP0ok5mfeHWFv5vxxBFb1Iq6eF4laaWsGC7xpjI+QMm8iTGpSqhI&#10;jJ98Zy+7/k+6r+V6KPsT3nau2+4/36d8lx4rL2773DwRV7wHUR8wCSuRRx6xVieWG0bYUCFAlBJ+&#10;YyrWW8OLFy9Q1Ypv//Y/4bf+v/+Xv/ef/if8C7/4DQ4XL+iu9qyPtgQqPrra8+5HFzw5P3DdS9bM&#10;rCxXLy6AgB8Grs9f8M2v/Ry/9LM/zVqDCR6Tb04rUJYQDa2L7DvHbn/A+YCpG66urugPOx698ipf&#10;/YmvsGrg4sxzdnbG2dkZh/aSrn8oAF2wIpsUAs2qYr1paIeWqGtcOzmexhhOTk4IIfDw4UP+nb/6&#10;V/mdb/8zfvC9dzns9hydnvD8/AzvelabNSuzRe8uhQEaA18+vc+h77je77i6usK7SNM0PHjwgPVq&#10;yyuvvCosmJM7KKXY7Q7SD0Nrdld7jo5PCXFIOqKSocpNg+XJmQSeCcCmx4UrWb8ykConXTkRsuOY&#10;/5WVGUsHvXxPGfiVIMvyHF5JUK3QWKOhTp9H09SrGZsyB7sZTNJ+PtGV0lhj0dV0T0YLS7OupFkm&#10;OfkSdZKISNhI1MQcxKVgcPBlMG2wtpoFDwJIKnTS7a1SsCxNKJOGLyI74YOw4rVgb8QYsGYlDbb7&#10;nvPzS0IIHB2lxJWuqGxDG3uqqsK5fjQYL14849Frb/C977+dtOc9PjXCDjFQVYbjoy3Nm19Bqcib&#10;X/4y20YSeafHR2xrqWDo+27UEM7gi8hGnabKlblOdAYTp4TTfgYeL+dEndir5Tnycy+DhCkRNJWU&#10;KSVVNGXQV35eAFGVSsVTsiiByRrRss3zJT8nVYA2wzDQti3WTHMoG8IclDZNM9Mhz+DDMilTzsHS&#10;qJb3MupmFzJjuYxwCdrk998WHJRrKBM+xg1qcZT3VK7tPJZ9348SdaXm+VL2Ygk45tdLpqjWIi1X&#10;fnfWzc6JSLFhO148P+PF8zMZ5/Wa4+PjMXGUgztrLffv3J2DeYUTFhYbeR7THEiX45qBMpP71sSI&#10;T9/Tti1t0snO57BF4jPPy9W65t69u1xfX/Hi7Jzz83Nef/URUdkbY5OlWvq2S+OT5nnIc1fWv/R3&#10;ul1zN49hOb4zMILUxyGxGcQmJudUZfBUHLTRXVMGpcBHqaaz2mKcGedaXsslAymDnyFMzKTc/6Qy&#10;E/tYvm9aF957VqvVuMbLa8/zLK+1UR4qzU1pcF2NzOKyB8G49tOcKJ20ZSKjrCZcvjfbq3J9ZnmV&#10;cs7lMSjXQD5vsz6SaxsGpOlmuqckDeb7eU8aVE6+yfU1KWEDzObzErwse9fkMcos/lKiaJm4Ldd9&#10;vuexEsa5UX6ytC9LwLxMoHhjIDOAEzM9z4cyMMrXcTgcJLGg1CidoZTI3HjvhURQ/MvXWu4PLzuU&#10;Elko8noq7DAhJAYSYzKjnDemrrD1NM/zdxlTEZIMmI2Rrhu4Ebro+bWWfknWzw8hJzZcGsfqxprO&#10;zOzb7j0fzrnRnmUAvZwHs7HI95b2GWMMqkhQA7M5rzWp5w03n3uyV0ElYkc6H6pgdgOH7lBUDGRp&#10;FgnsQ4xjMrRMOuc9TzE1rS3HROupr1ieJ/ley7Wcx2tpq0KYZMYyY0tpnUDZZIe0+ADGGBQ3web/&#10;n703abYlSc7Dvpgy80x3fq/mrkajwW4A3RBBChIJQCIgCKYN+ScoyfgjpAW3WmgnM0k/RWZayEwm&#10;ykSa0TARkiigu6u6pjfd6Qw5xKSFh0dG5j331auqnhZIs/vevWfIIcLDw/1z98/zVM+CgfzcLPM8&#10;9uVewe+jOGc5R5N5ntnO8zU4d+bn+wTbIcdkZyrXajK2fAzDMNGFc/3Dep3PI9P+yfqZ6WqYujNG&#10;8kNkYk0c9bJOkQE/VpgFwIQA6SNWlcF7T87x6+++hbdO12iiQ2wP6Lsu72PwI/WgMTUlHFgHDw83&#10;dOj6A4aOkl+0kDDNGEjiZxQxwNuAwXZoD3uEeknZgEpPxlAIAa0UeuvgBVLvIJHpVVgueC2U9pAx&#10;Ju9tJfVPucdmWYrISVacXDWf81Lej81/+dmSwo7vIc7kMK9DH2A0tXImT4htkQglAJOo6FKdQ67q&#10;lQjocEB3OECBqgndQJXCwQ3w/ZArbCVi7smkKgNTVdDSQEqq5GdzMUaiZq2aBlEK+L5H23aolEkU&#10;jQFRRGjui6Wp8unQuxGQjVPbU5CRlfcFn4KOAHJvrqZe5qS5QHlQNE+QlEDkfPYFY4xA8uNkoRND&#10;ChzAp6pxIahaUVKFVfA+rwUoxilonNm3yPtnHOkiY0w9jSCgJQWcVUossEwN4ojWKvccSzooHpFl&#10;lSoUpU72nlAYnMflk6e4fPIWdGWoHxnbI5gFM3LYYiQhEun1OBv7OcA2102jHE+TT0pZPubPlMeX&#10;vV+O46PfL3yc0t/5Ksdcd3/Zvb3p8/3d8ebHm479/Piy+Z773/M9+fH34wNb5edxZEwlAnK217P/&#10;xIAt+0Nsf/M+cCxRhp+jtB1/Gcdj8/qYPfRNzj8/5pjo5PWvsXZLHfE6vfS675d2BM87zxXbzPPE&#10;NrYHHuhZeGCGG80/86b3/9jfc936Oh1b+oH8mZK+k5+xxEJinMpCpF8gJFE1lvTLMcb8HvmvCjpE&#10;slFihI7ek+MuDfreoe166AjEeoNmucK//fP/D8vlEv/+b3+E/+1//V/wuz/8LfyHv/sDyODQVBp+&#10;uYZsTtAFhbtuj5uDRS8U6pMGRlfo+h4uOgz9DtFbrIzCh289wVubBYb9ASpYKnkUAUJqBKFgodE6&#10;j90QsG0HokyJEs712N7e4bd/4wM8OT+Dt8CrV6/w7NkzvHjxAof2Dm37AQ59ByMW8EMHrRWWqxX0&#10;3S7x7BHNhB0GDM7i0LVo+xXawzWWzQI/+J0f4MmTt3B19dc4HA74V//7v8JnX3yOL158gfV6jbOL&#10;UyxXKyil0A89fvrXH2O5WeP88gJvPX0HFxcXODu7wGK5JjBssHjx4kXOlB8Glw1m5oMvuZHlTBhG&#10;wyTmrLtSmLgcugSbSmeGF0c2kibKjkHtkdZi4syB+h/MN4EygFICMuwYcLY+/14CJXwPzIlspJmc&#10;s6wemYPEpePLC/6Bg4kC+FQKVawmAFIJqJegPgdIggeiDOR4JeqOwZGhPPiBAijOwruYaCzWiCFg&#10;v+twf0f0SkNP1AFVVeGjjz5C13Woqgrb7ZYyxUPA/f093n77bdzd3mCxWqIyNZbLFZbLJdFc1RVO&#10;Tze4urrCJ59+jIuzEzSaDO/t3Q2aagGjK0jTIKaM/6qiHjFKqRxE2G63+dkZTOm67oHBWgKapdJq&#10;2zbLIY9bCbYtl8s8T0NBd8GAena8ZrLJY18G2kq5K69XnoM/55yDS1mmKICI0iks7/dYsIAzszjL&#10;mTcO/i7LNt9PqZj5PlmOyjGbj1WpzOfKPwB5zR8zkueldjyu5biUpdjl2iivw+ctHa8YI5bLZnJP&#10;47UFgJgNKueGDFjf3d3h7u4Ofd8DQAZYY4yZAk4IgeVyOcls9N5no6wE1cs5L40vznQujQD+4cqZ&#10;kcIl9VQxmsqGtYFWCtb28FGQ428Mrs4vUvDP4v7+HofDAevlCo2qISUQrEvZAmP2Nc1pCmoFBo24&#10;V8aYRViOM983G8RlQCDLQ6Dg0VihQwAdOa8JKLRDwSs7nnsYBnRDj6hkHvNyDBmQYZkpx5nH3TmH&#10;StezezvCq17IJwfQ+VpSPSxt5s8eqzaYr0u+Bu9/JQhXys08CKm1hlAS+30LpXWmAOHn0um1u7u7&#10;yd54TIfxs0zXLQWN+r6n8UwAAmW/xFTd4Clbslg388SB8uC9ngMXTJ1YBoGPJRocW5/8Wd+P817q&#10;cf6s9x5+GAAhYOpEERIjRAI0y6Bieb8lkMrA7oP7iBEQXy37aj4mDwDoZLDy9fwwwAuRaa2AUd8Y&#10;Y6gBbXGvUQpETw3hY6RgPOvMvu8R5BiAY6ewlCvnp+C1tcNMpkcHUgiiwGR5ZFAz2zdFMHA+Jmx3&#10;6EQxMrexeA1zUkLf91nn8f1orRKYPnWCKLPPTAMNDMzGETCVUqLt24k+PjZ35VqZr2WWQ35tLrtc&#10;mVnqh3JvMtJM3st6JlXa+CR7MkZmE8hBhoCkG4rKjPk+m8HK9DO3lbkJ9zxYWtosx+Q3vzf7m+WQ&#10;r11+nsev/JsppsqxLYM75Z43T6yIkQL6sUhkmOvtvu/hUnV03TS4uLhAVVXZDuQgPSATfSD12kIa&#10;K9rjqS8fgkf0DiE4RO+hfETsemzqBu8/ucJvfPtbeO/qDNr12L/aYn97jWG3Q7QDfV6IvH/EGCEV&#10;cHt7C1XRc1VVheBo7ez3e+i+R1U1MFoDRkE4R3atHyvorLVQWkPpmd0ZKeBlvUdqH0heTsomZPAY&#10;oL4nxpjcjJkDRFxpWsp41jPp/93dfabALGWM53FeqVTOvZQy21C8dlmH8OeO7QNZzsHrUMBIg7o2&#10;aISGcRFVlDBCYNVsoAXLODB4h7avse87WO9g4ZKqlQg+IHiLvttluPv65UtITb0Ll+sV6uWCaB1F&#10;xIAAvWzQI2UWV4aqQlK/CSU0fFqyCiKD65AgdsFEvZSfCdNDCAEb+kmSCsu1MQaxrimEEyngEhAh&#10;OBBA5usI9hXBtBACvHBwWqPSIgckQwxw3lGlf/KpTjdrCO7AJsYKbeo9MdUn1Jcn+ZSpsk1iCvCw&#10;HNC+StXDXOFI9NLjs0+SPFIgQySalcETZbNQGheXl7i4uqTqKwBKScRIyQFSEyXWbGRpcMAg0Uyu&#10;Cpk7trdP5Xkq26W+LHX6XPYfA8Redxy1KWb39XXO+dj3Sl3+RvfySzgeG883HYsve46vM6Zf9Tgm&#10;Y8f+ft3xmJzNz/eYnfCrcJR+bklJKaVMPXsibGIqGAZiRIlSZPp1YLrmfhWe7xclP/Pr5PllffrI&#10;fX3ZCM3tt3Jc32SMS0ytPE+2N1PiIe8fpb/Ltj7roTk2GjEmAPH9iAfBZb7u+Dzzz5f3VX7m2JjO&#10;cS4OvJffnScQlRhAiTPGGCHjcbyb7a45jlX6GRA8jimYEbyFG3oEBWpsqis4ZdB2A/r2Dp89e45D&#10;Z/Hv/vzf4tvvv4t/+l/8Cb711hV8e4/DfguYM2ydxrO7LT5+cYsv7u8x6ArK1BAx4MX1C1Qqot9v&#10;UemI777/Hr51dQXRe2hnoWATdzpl1XthYINC6zy2ncPLuz30cgM7DDBKwrsBv/bhBzBa4f5uh+vr&#10;azx/eY277T26lnl1I4yhbHpdGazWC2hD3HM2caKT0wpIZXB7f4dvf/gdnGw2+OTT5xAA/uPf/8fY&#10;3t3jN3/rB/irv/or/Jt/83/hr/+f/xuff/E5XCS+1e3tDf7zf/rP8PTpU7z33nt46+k7OLs4R10T&#10;l/th36IbLNq2R9cOWNZLSElObNMsUFUNun4gg09raCFyE7Hs4CmNJKJg+rhRyMYsobnwHBMQ/szo&#10;3LkEKI8Ge3ltYAo0lWAQMAWe+e/yHGWkkQWYwWKlKEtFQeUsm3ztQH0mQggEBqRn4majMVDpNAMf&#10;QojcTEbxIlVEKSV9WuxSjM5v4dxaH1NVBGXmtm2PKAK0chj8gMY0aQFG+EgZpPAR/WBxOLT4/LOX&#10;MKbOkXIhBF6+vIa1Fqenp1iv11gu15ASOBwOAKh0/XDY4fPPP8dvfv/voWkaMmUVcaz2joDZZVNh&#10;6A6whwPa/Q4iEicwgsdq0UAqYLVaoq4r9H2fs+241J35mlkpMpDGAA6ASSZwObelEpoDf3zIFAhg&#10;QJ8z8hkMyFkFjxgZcyVfAirlNedgCMtahE8VCXJyv+V5MzVYAbiU59Rq5HTlz81B1fJe504lf5ev&#10;Wx5zJ6ZcWxlkSk5e+gKdv7hOFCJnaQkhUnYhfcfHSM6l1oAimgjnHZwfM05RGOQhOWxBgLgnZ8BK&#10;/h9j5ic797TZBjg3YLvdom1bOOdywAIggM72A4L3Y8NJHmvelMSY9e+9hxSaKqNkauaYMtecJRq0&#10;ib6YgUPOEQd2wAiucYYmB+6s89Q7ozY4Pd2gqhrYYHF3d4f7+zvc3t5CSonlagGVKFOcDZDpdquG&#10;wCbJTnNI4JgLeUPNDeP4WYHM7WmdhxKp2k7Q50PxkzPluKOkSL0IFGUmdB1RIyESBQUEOcDUI2TA&#10;EDy6oYe1fTEuY5CWKy5Hx4yoorQeAxsZGPcew2AzNaCUlJk/XROzoETK6uOAIH+P6ftKAG7inOf1&#10;QIEiIcb1Qt+RuedGpp4BNVwHIqSkKi0pqN8H8+6y/vA+QoiAkZs5Tgw6IRSk1DlYOwJE1H+CZHM0&#10;zEKgbC2mfNB1BRNGsHa+7svf+0R1NO+NMTdey32T904OqEopJ1mgDLaFOAK25d7P3yGDftwneT/n&#10;3/epF8EDHZ1+mhQk8mk/Lg1sABnEK4HfMmBU0kzmcxfHg54agldSuh+l8r3Td6lBvXSO9niZKhWi&#10;THKUgOjUe0UZArJknPZMmAM3PI85cKbYmCZwiIeHKjZGW0cpk4Mj1Pyd9xFAa4GmWRSUYAFCKCjF&#10;VEERTaPzGGU6RIyBL5adeeCXZCStLUnNBKUAZEJufQyIfgxwCAZkAcTgET2ghUZdj8Fs5zyEGG06&#10;IST1rZBs//EaSlm+guaXdQGdw032TP7/MWA2IGQqGh47rv7ALJCQ5bPYZsueGRMnLV17Uh05sy3K&#10;680DuHyvOaObrz1z8krguXS8Sjtq/t3y/5JOYH4OPj+fqwx68XvOhcla884hzhJE0snzNdg2s9ZC&#10;m9Q3RhGXMyARg4d3RH0LEBWGCBEIIdE3RTRaodEKTxcrvHd2ge9+8CG+9fZT6Ojx6vnnePnpp9jf&#10;XyNaCxkCNAcQ4ZM9IeCig/MeVSTaHgkBkXoO2UMHSIHN5hT1YgFdGVhHlFC7w564psF9Jjyi93CR&#10;EpCsdxhCyFnqQoz6XYQ0J3k9h7z+eFwfyGiYUiOWSTplFQXvsUJQkLTvOqBpjtq5fH6+Ns9PuReU&#10;STxH5UpEaAlUQmHdNDhfr3FiGtRRohYKjRRYN0s0pkJT1xCKztn2fUri6/Cjj34CHwJ89AC15AYg&#10;IKEgIWFDDzFYhOhhvYXuDhCK7N0heMimhlrUMPUCsnKwLkDWBj4A0Xn0lnpj+YgExAuiGfMHok8R&#10;AkFMq3T5EEIUVRdjcE+mwGxlGkh9D2Xq1CdOZF8vYgRbCAwkgN/FRL0nBACXqr2pRwVRNwlE74n6&#10;JVIyGFe+aC0hKwmtAJFsVTlwP63kA8RUPZ7kJvfo44ArpvqdbAAAITVuj8lWEgJaSFi2vdg3Y7kI&#10;gSr4lyucXl5htTkBtIH0ElJqBOdAoE5AQEg6MzC5FIBIivQbJp4f84nK9479Pv/cVz0m3z1ynq8K&#10;oJb7Bv8930uOnfNXASzmo9yXvurz/zKP+RjOfdEvOx6blzcdg/n85t9r95D2AAAgAElEQVQfmfOf&#10;xzFfM2VAI9sfYbRXOYGv73tAjdWDfBxLnvllHXNge/773N75Osd83YYQKKkp4Ss/i6PUc3Od92XH&#10;XJeUe3iMY+JSOSZzG4Bxu9J+FDLmniPZ5xNT3GyEXb78/o/5aPPXXre2yjU0D7Lwc/H8jIlXYxJ7&#10;ef4SY36AT/Hzz4MZTaUR4eE9UFUN6s0phijw+Wdf4LMXN7i6fIL/8X/+n/D5Z5/if/jv/ztcbmrc&#10;31xD+5aclmWDV3uPz+5avNp32LtI2R6HPaIAXl0/w9XJGsIPeHp1ie//+rdxsWzgt3dYVQo+eGrk&#10;EahXhIPE3kbctBavtgeYxRJQGoftPYb9LeAcTlYr1JLKaG9uqNEsBSoGmJrKV1frBZSk8tmzszOs&#10;1zdQWkOYGh41XN9CpQoJpQRub2/Rth2k0WhMQ7kYtcGmqvGf/Gf/Kf7oT/8Yh8MOfd/j9PwEJycb&#10;WOvwxYuXBFh0FrvdDkOiCREYHfqrqys4mwzr/QH7/R7WWiwWC+xSlnwpEKWwlfy9AcShzhMaY4D3&#10;ozIuI2ClULGBXQJL47WIq7/M/JoLJzCtnOD7KzNKH1sUc8eRXydlrXDYHsYS2iKgUWb2lYZuCbjH&#10;mKi5YsyNrvhgpyODnJAPnIMAiaqqwRadD5QJGAQgVAQg0Q792PcgACHYvMhkcv6k1JR9pBiwaiFl&#10;xGazwccff4zz83OcnZ3grbfewnq9xuXlJQDKCOsPfQb/Bu8gtYJI2aNNZbC9u8PpZoXNaoH9bgtd&#10;aWwWpzg7WeHFixcAaHPbbrcZWGaAbg7clM8+UrKMGYnz8YtxWqlQZi+yLORGiHEsa+RqnrJx8xzU&#10;L3ns57I7B/7nG0CW3wiYagxkzIMG5fPOHUo+eIy4YWeZWVsCdyXQUG42agbQAqNjWwb75rKdHS0x&#10;Bdbma4iByhKALMdjvV7nc5bZueU5+Nr8egmqaq2OXJ94fIUgGjM+RzmmWms0psJqtYLUqgCcxwa3&#10;pU7xs00pg7UGD+SrBBWEEJO+KaUuiII2b3IMBYRWUFKncn/k8TtZrXF1dYWnV09gagLHX7x4gdvb&#10;Wzhn4ZzNYDNRNNUJfJFj5mygxs8c7PDCIwSfG6OW41f+X873MQMiy3jkOZYQiHAR1LNicKCYScoI&#10;Z2NCCKK/C3ZyHTZ0gRGImxuMrEebpoG3IWe6j43PR70u5DRYHoKbyEHdLCbADjvpLA/H1n55zAPg&#10;PGcs74vFIgdGyvXlvYdQEs1ygb7v0bbUYLXm6gNL+zEbiQzglZnRUkr41MA5B1h4/jxV6DSrJaIj&#10;GiprLWSSb+4fs7u7z98px4nXIWdBRz9WBJSyMt9DX2d0loYgX6+sBgDGHgHlmo9FhRk/dwghV1BN&#10;g0spqOypVwLfW4wRwXtKKOB5LAKMZQUZf4cDMOW1y/+PHnND2Xvql5CBr4IaJlGildQx+ZkZoMaU&#10;RoqTRbx1uUF4ObYsfxzMMImWh6uvRjuGPrteryfBhnK/4u+W9kxJyVZWeMznmQ8OJgIjnQ07NsNA&#10;Y24qonVTSiH6kIFq5xxqU03kab5PMCVdqb9L0HA+ZyynUkpASnSHw4T6rKwOYVl/3Z7MfWa89wha&#10;w3GD5pBoVeW4P8k43dMi90rJojMFJI7p3HnAjd/3nnpQCDlN6Cj3f147U3EdrznZm2b7eX7eOA1o&#10;8PpnOSgpjMr1w+cuA0VSSqCQ0WGg/l9BjP1lFotF3sOstbi+vkaMMVeH52dQEiqBwNJJhMQhXmkD&#10;LQGNiOgIlDVSY7VscGoqfO/yXTw9PcMHT65wVtXY3rzC/ctr3N7cwLZ7LKuiMjP1ovGgCr/BD7h6&#10;8gRCpubcySaYB8W5okwIQQ28Y6LpkxKtCxkUV1JCGg3jA5z3iEKQvySmc1H6RBEh7x+s16mifkDX&#10;dUfXcDnvZbCJ1zzLPjD2RDkW9CplJ9KbeZ8q1xL4mnKakEP22QBtDIwhuuS3Ty9wtlripFpgbSr4&#10;3mKzWmG1WGZb3wWLzg7orcPJyRpt2+L+dou7uzt0XQsP6r8FRDSipj4ldsBgB8iDAhIA4SQwtAcs&#10;wgZ1AEIPxP0OsqoRpULvHYKQ1LhaCAilQD26BnhLQUgpKcAAH2CDhwgRISV/RCnQH1r0qYIjylS9&#10;IAUqpaGrBkFKNOtNskMpGMF7A4Csk2Ppoipq+CsEJZgpzZS2KTlDxiwbWlECiBZIvtBog4ToJ/u3&#10;lJScJ4TICSSCKaID2+UlpRHr/lEuKKeFAsX8LEiJLUopSnhREjoE2ChxfvkEZ1dPUC2WlIyqZKb1&#10;kvoYUDh9LYRAPQIe8UFKe+34/j21e4/p4LnNV57vkbcePUr9CeCB7fVNjtfaJbPPvelnf97HXB/x&#10;8abj8avwHHPZeyM7MR2v86uAhxR/byKXv+hDCJFtbdYlbFON/v+04sk5ah4tjc77+xzr+FkECr7p&#10;8fMe47mNOvrCjAsmvwrH18eXSdhj/tgxLOmx++PPl9/JvmwY+2iwL1UmjZW+Remf0R4XIZRCiFN7&#10;gg/GE153/wJTm3Q+PuXrc/k6przZLp3ryOncFDgfJEx8mHzD55ljGA/0vxibhmslgErpxAOp0A0e&#10;d92Al9d3ePHyGnfbA/a7Lf6DH/w2fvi9byM4h5svPsHVeoGnF2/jx1uJm9bh3gKxWaExCzjbo7c9&#10;nBvgw4D+cIfzTYPf+u638a13nkB7B9+3qOs1bIyIIiJEanDThojt4HCz6/Dybo9mvcGh7VEZhWcv&#10;X+I3PnwHIkS4IaLdd3j16hVubm6oDN/ZJBBUmeF0AGCxWNRYLhssljWiUAixx74ng+SLF8/xne98&#10;B9Z5tLe3ePr0bXTDgO39HhcXF/j4xz/BarXC1dUVNdnaCdzvd9im7KDzk3NoVWGoXcqkI47gXTzg&#10;cDig3R9wdnKOridak1pX0Gsylg97MqBdct5ijHCgJl2sgruhT0ZREiwGTUNACB5KApwtWzqLU4eO&#10;aTPIeBxlZhqcKB2lEuDi8/FrQoyc2cQlraBUyQEt0jVGDnAA2QmnJnAOUVF2IpJBRc1tyZDTauQ2&#10;lkJjyt8rsvPpQoDQxEkqhBgpByw5+iE7oAIxRPQpOCQTWBkjZU/HGNE7i0NyPoSQcN5jt9tl6qZ9&#10;e8But8sglTE1fvyTj3F5foWu69G2BwLfLAWo9vsW3//+9xPARmDEYDtsd3domgb3X1zjdHNGcx8c&#10;lIgwWkEm6i2jBFaLBkovUVcGLgXanO3h3YChb3F5eQkbqG8Ab3zcFDqXWGMEmIApeFzSAJXKluWB&#10;z1VmxZfGO8sEAyJ8Tla4JCMjMFKCHUopVJoiqz54iOihpYBOMh1iQPQUjda5oR3JFc2RgZKjI1A6&#10;ibwBlPddKsr8MwPZS4XL98lyOAc2+BxjNu7U6S3Hv1TGk+/jYbCkBGx4DEugid+n68jsAJdrlc9X&#10;ApX8TOVr3FyRf6hvgCiCg3wPFm3b4nA4wFqPqmqgNZW3usFOAhlVVaHWJlUjCLgwZhVzA0TiCAVR&#10;QhUAki8CLkwlpCuTAXLr06aenUIBoQ2kJFBeSQNTV5CSvt8sFjg7O8PF5RmWqwZSUYXGB++9A6MU&#10;Pv3kc4QQ0A8D1nKFk80Jqmqs7pBpzoIfA8sRnjKKIwfgHtLEzI/5GstglExNbx1AZZMjZYH3FhGg&#10;zEZLgD43G7fBw8WAbugxOAfnUiP0oc1rtmmowfCEYiqONGVVpeBjIOA+6U2pFVTRLJwrA8a9JRkU&#10;AGIMGFyi6TE0V0II6lcSNQVmZwbK/HeqoAD1D4kU3FNSQAoFETwB1anxMa/FXAHmI5Qegfpja7jc&#10;33hcZSlzhmQ400Gws5+zeQU8kuGWQKcAasQHjOub1ybrAF6PSmtoYxCUgqkq4gENI71NmQiQdQdA&#10;4AUHPoDcT0ukDdx5j7brECMm673UUzzGDCqX2cMAYPse9aKZXJ/7Y7ChYDk4kiokuJJCSNqjXaTe&#10;L5GrigCqsE3zCVXS7GHMpOT/1cQgGd/jHxIS6pFQjHXg/mECoKoMTtzQqT6T5EZAQsmx75KP1AQ4&#10;QMCFCKXGMm/6/tQBZsCXZZbXekgAEHGrEwgcIs2TAMmzFIKAOkU9PmIk58PTiCEIWsdB0HgKHmNB&#10;FHa9sxBa0U8QkFETZ7oAVEzNmP2U1iYUlWpCELgVErDL/cSAgt5LkMSHNG88f/wjWXaKZIEy6KyU&#10;QhSko3jdCCVzJSyPg5BcXxyz4y6lRCDDNu91eb8WIjX9TkGCQH3ZYpoHDmIcC7iUurbcN0vdMM73&#10;NDhROlBzB5THrbSpSvumTDyYBzYeO9ieLp+Dz13au5M5K8Yvg6eF/cB6he+ttGGstXldkUMs8vIj&#10;XUMbs1Bpf9YSRgAyBFILQmBVVbhcrfF0ucG7Z2c4q2o0wUMODtI5qsSIAiE50tyYWyna35BkC8mO&#10;7F0POzj0g4NLlaMCCpAKLie5EBVyXddwwUMIBesdou8RYiDQWCZ6jhro03OGwSMmGxHFmGabFGEi&#10;I6VtPB+7Ur/ysd/d05pMMsF7bznWpc11bH7LHkhsRx8D6eaAXwwBElSxPljqOdIOCyyNRtA16Rdr&#10;QZWYEk2VEgt0hROsiEbXfYhD1+Lu5h43Nze4v7nFfr9H3/ckPxKIgdZsBFVjxFSd5hHhtYYaHAJa&#10;WO/gIKCanrAEb1HVC3QpWYTsAYnBEU2ZT2PjY4BPFRwI1EdMgoLU0QdKNnEekAIukm61QkJWFlEp&#10;uKQjdFWhauo8Z5PKR5d6n/G6jR7cTDdEIHoH51IwAx7CUf+Mk9Up+TspKK6YZtIPCNYB1uWKLyFS&#10;QE1S1TNX+4kQ8xiy3TSuV2qcjlTpRvseaC8JAVJT5ZTUSV4Fy3KAlAJvv/8hTi+fQCiNwTsILSHT&#10;uU3aT+iZqeIGuRaY/o2p2m4ua6UPMgelyv/nwQz+zuvA4i8DAL/sO8fAufl9f5Xzzu2lY+Ddl93T&#10;3x0/2+OrjO3r5nzi6xc//N58nx4D1r+YgBUnFsm09nnPKRMCnXPZ7uG9xSXKRV1XGVMp5fbnHUR4&#10;0+PYup3//k2OEnPh84aQbAghAEwz/oGvriPm4PnXvfeHunOauMdHaWOMrBhjz1dOvFQ6JQigwIbk&#10;3Abme374LMee75s841yP8n3M194Eq4OEMMkvQMw7VPYZtEo+KVXxh7z/FddN8JUeugOEiFCqxl3b&#10;47NX13h5v8fzm1v0zuIv/+ov8C/+xX+NP/y938Nnz69xsayhpEHbW9y+usVff7zHR3c9rnf3sCLC&#10;RuBmf4f73R2c7XG+bhBtj8uLJ/juh+/jVAGhPUB5D4WIIAEHkEMEiT4Aexux7SzuDgc00BhshycX&#10;57heNvjt3/weJATu7u7wox/9hAyw+3s428GHIQNeLgaE6LE/bBFijViUzzP4u9+3ONmc4tWrV3hy&#10;cYX1+Qnut3s0TYOLq0vc3Nzg3Q8/wN3NLV7dvSJebngy8A1xlG7vtzC6hkdMlABJ6Ygx+2e1WqHr&#10;b3E4HHB2do6TkxNcX1/jxatXqBY1hHNwdgQE6T7lVAjiNAuIDHMW/HFDnjtrpfN1LCNoBJVGQK5s&#10;osqLqQSvWSDLLHA+fym8MVKZLgH/JoOuDKZFFbBer8mALQDg8v7KZq6lUxcCAWkeETqM5cQhhskG&#10;1aXKAc5ya4c+ZyTGGHF7t0PbtrCB7m2/30MphbppEGPE4XCg+6gM7u/v8ezZMwzDgPXpCS5OL3B5&#10;+QTf+43vQSmFw+GAzYYayh7aHU5O1ui6Dn1PlDzvvvc2lKZA0Lvvvot2t4e3DlpK1EYhpuvs2oD9&#10;fg8fHLRU2N5vsb27RW0MVnWDm+0dEBwWixqvrl8AUmO32+V5OBwOuUKj5F1kxV8abfPM/3lAY7FY&#10;TEAGVnJltuucB56BvLZtJ86htXZ0klJG4WpRZ2UNjA4lzzPLyrEMVlGsgRKo5/vneS6fh7+XK4FS&#10;8Gdeys73MlfMc3BibhzNP1tutqXBkT8fH567vC6PadmstDS8rBtyFQnPSzlW5byX58nnSByc43MV&#10;FS5yBHDatsfLly/y+lgsFqiqCrt2l8Fl0onUK0YJmY0unvcYI6IcZanUKayDyqxepRRcGAGZ0tEX&#10;gjL0vB8dKK01TEVUa02zRNM0uTl50zRp/AfUtcE777yDk5MTfPbZZ+iHFvuDxmZYoaoqbDYbeO/R&#10;dQf0hz7Lp3MOQ6Ld4meuisqW+fyWMjQHMqSkBpWcLRkjBawpmCHgnYO1HlJJRBtgrUffd0CaU2sH&#10;9HbA3e0WLrq87tq2hXV97qXEfPqsp1leWC/0D3rijDLnvUfb7ifrT8gx011rjbubW9R1nQFzPnjO&#10;eN75GctAwjyDozTi+H54nDlIOtcBrGMWi8Wk+kJKmV8rsztKQJ8AP5fOx+59ytxOpNuHw4ECP0pD&#10;awBpbLquo8qTwuk/Vt3Ieg4YKZnKPbUMPpTr81igoxzXkW5qbJI2DMRNz+dmsHVOhZIB48IByAHT&#10;MO2PUQKiUkqy1Yrx6wr5mYOu/Byvc2J0oZ/zd+kF+lEK0EVzZueoj8bQo5cK9cUFyZBAzmBFophU&#10;AOqKaF7Y+ZMYM9m11pPKT05iKPV13Ux7hs318uFwmDifpR7gsZsH/Evns7w2zwvPG1fvcn815vLn&#10;8TZGQ2ogYtxzWZ6M0qlHG60fzRlqMU7WWTlXcwCd76MMprMc8PisNuus4/l9lueS637uQGZQ2STb&#10;NI0fPZMGfIA2Bi5VG8B7JIa5o0d2aI84YeLIHlPq7Llu5nEJRWVZusiE8lEICu5FOa1kmVOrvu4o&#10;9+rSpubzs/1Vjmn5vrfDOIcxAlJme5t1Cf9P+2Izsd9VClrGSCAyElgshIA2koDdKCApmg8ZPGpU&#10;WGmD07qGCQHh0MJrCrQ12mCzWGLXNAjeYnfYkZ6KFBg3DTEAiEpDVTXuDjuqMur6NG4RIQoAATEA&#10;+7YDtIEXEl5E+Aj4KNA5i3bo0XVkT8oqIBqDISLTLA7ewznyMblfQ1kBxzYpJ2AIIbJep/VlxiSA&#10;MK28Ypk7OT0d99K+n9BycuC3XNul7PD+xr8fs08zDVUh5+We2VQNhHc4HA54Hl6gvd3imTI4qWqs&#10;DM3F0J1j6Fs0hvYUU2mopHdXixqrRY3LkzPYd99Bl+hpD/sOfd9ju99RtZSjptW9s+iHAYe+Q2ct&#10;9iFRCceI3g4IUsEoAYhACY0+oh36TCMnC1pC1i+c7FKuTR5jYwwh+0CmWkEICPApoKmwj+RTmbrG&#10;Jm5oPgL5fnVd0zl9GIOoEXDpXOtljQhLPTxCgA8uBR88ZAyk3yVVKEkEonDLwNBYcTzaOBjtxcFC&#10;J/8E+f042QekGrNLJ/5M2qvr1LeFOAQpOS8gUrVMFLh48gSLzQnatocNMTeCD2xfxEipkVkPJTsn&#10;ipSwEfI9l/LH98p/P76HHwd95zbvNzlKn6c8WOf9PIHbY3vD3x0/u+PrgKZf9Tjmf5XA6twOC4F6&#10;RP2i7o1xK4GpH1H68vN7j3FMmJozQfwqHcf0xs9yXOfYS3mNn/V1vs75HpsTPpeRU2ytxDvjbM+Y&#10;P1MEJRtBFH0lME26Le2dN7n/xz43938mzzHDwOaf47/LZ+LnUfJI38TiKPG8Y/q3vJ56enb6L//5&#10;f/VfQtcNoDRe3m3x/PoGr67vcHt/h5/+9GP86Z/8Md6+OsVmucBuu0XXD7h6+jauDw7//vkW152H&#10;NDVMs8Dt9g4vXj6DtwMWRsJu7/CPf/e38Qf/8O+jiRY47HFSa2yWDfp2DygB6Aq7PgDVGi/ve+y8&#10;wGcvr7E7DKibCkZJfPHpx3jr6hwfvvsOLs8r9J3Fxz/9DC+u97g/HFA1EjEM+KM/+gMMQ4e6auB8&#10;hDErbO8PID/d4/rmGj46rDcrdMMB3/3178BoA0pFEqibBZVqhghTVbDJCbbOUoPl9RJKK8RAghdc&#10;RIge0acMNFA2o3ceSioobeC9g5ISm80aQkp0XYcQPExdwQ42+2dSShLuQoHdXt/g9OQUALDf7yEB&#10;DKks2hiD5aIBMAp7Cah477HZbLICZKO7BIi8H2kp2CFnB46V5GKxIMMqlbN1XVc0Lpw6vDl7ORZU&#10;JjMQla+vpIQSFDjohx5d32GxXEAq4pY/PTvDdrdF3TQUXAAwWAvr0o+1WG3WlAkoKCOYgTWfMmP4&#10;vjo7oO27zEFNvKqAtQQEbHc7xBjRNA31O2lbVFWF58+fU2PCGDKH+2azwenZGZ5cPsHF2RVCyh7i&#10;jZCUksr0NVVlsF6vIaVIvQRqtG0Lby2icxiG1NwzODhngQgoKeGDw+31K2zWSywXDYJzOBz2WNQG&#10;mgEHpbA/tMSfXkRtqdn4SBE1D0awA6fUWEkhpcwNvdkh454YJdUPyyr/lBQwzOvHgFupkPga7GwD&#10;QAz+ARheUmnMaWrmgS1rh0lmXan45lySrPz4MyEE6FkwZ/6cJbjDfzM4pbWm/i0zY6m8R27wWwK5&#10;AIE+9B5lvfrgIaSAqQxMZXImtJAy9bqIEDI5IACkkjCVgY+eayooKzZ9hvtjmMrkugsOe9PvAlrp&#10;XBE2Vlw5aK2SE0iO0KHd43A40N9iNKiUUri7v6N1nniZF3WDuqoQQ8hAtnOOMojjQ/BmtVilTLQ0&#10;/lpTHxOWL+49EXziXib+X6FkHr+cGSmo98ZyucTZxRnOL86gNcnUommgK5Lzoe8BRNR1hfv7e3z6&#10;+Reo6hqL5RJXV5fQRuPy4gK73R6QRIVoe+IoLYGqELlKBCkHeRxn/rtZNPQMAAVa0+YvFdMxhZSl&#10;OmZQBE/81DFEaCUpAzUGKG1obAF0fY+2a7E97CkTPgR0fQcfArQ2kFommZJZFpwnrmhqmKoLmUjP&#10;kO6b5S0gwnoLqSn72noHH32iwpMIzud+RnPQh2W/rPZjYJ/1JK1vA0qdFVBKQwpFfn+k6gytDLQ2&#10;qExN70sFqjKUiAEwVQ2iSdQwpoIQxO2P1IelqmpQ0+YAKVX+zDBYtG2Xaany2go0T7SWFGIghz84&#10;T+cVBI6KlGFMMqogtaKKlFShEotx5WoKH6kio24aVE1N48iVCWmt83mkVvn71hO3/GK5hKkqDNYS&#10;cLhYQKVgxjAMFOhKOr/Uc6zbSno5IQSUMdC1oUx+KaG0pt5lMVI1QV0jBE+/a52fgXJ0k7yEkOVJ&#10;JZ2F9MxSKfi+p8ya9HckIaHPFfRE2ZBN48CZ20iZ/BHIgA7kmE2/OD2HVAZ1s4CPRG3oI/W4CoE4&#10;9EWqGgmespmpIrBGVdWIAdDKEMCnVJYv5nLt+wFIQUa6dTovyxv1LNEkK6D1K6SCqWrUdUMVxz7A&#10;JvkRUtH6lESFYmpDGUiS1qvzHqYyUFrBOgfrLIQk20bIRIOZdEhIVSKDG4hOS2sonl8pYaoKlaG9&#10;lr7L/UBU3l/ats/rQkr14PmaZpHjSlobNM0CWhtY63A4tDg53WQaOK113r95zZfZ5rzvsQ4AgODJ&#10;JqgXTQ7mLpdLuIEqmX1qkMzrRKQKKpXsVWcdjjlBfGim9CqChGVCziRYUchhCSowuMhynYMYIaAu&#10;+kKViQu8pzprcwCEq57K4O+82mJub2w2m9xzpXRu2VY5uzjP9rXWGlVBOcGZnYvFIgcxjlVuSylh&#10;NOkuqQSIvtZRn5zBIQwWJ02NpdZQg8WTk1N88PQpVhBYR4GVqbBoGghE2L5H2x1wOOyxb1uqKBMC&#10;QmtIY6jSJ2WiBwBRCgzO533QB8B6+jtEIAgJj4jN6SlOLi4wOIfb7RaD94AyuN7tsDjZoF4u0VuH&#10;zlp4peBixL7vM0Vd6XBLKVElO4Np6OYVGWVAr6x4YflmncuSMw9mi6THmkRjx+uA/awcQJ7RiPE+&#10;WQZDeX/IC5H3Uyng3IAYAxAI0xCeql8VBPUScR6rpsHZ6QaL5QKIAdb2UMnXVVJSn5WY+KsjAfmV&#10;MTg5O0FVV1iulhRUrQyUNjSeUgBaYXlyAl018JGaUlsX4CNRR7ngcWgPCKCm4JIyJRDTenLewdoB&#10;wafqhkg0ZmkrhgBgh754DxnwE8l/k3VF8gWqItKVhk7BbyUljNaku2OE9w4yRlRGo64rNJWBANkw&#10;CBHODdCCqEW1UgjeQQCoOEtaUpKiUVTJGb1HcI7uN0REH6BSQ16d6PG4x5biPYtBGwZn4tgoXApJ&#10;gZo0703yedfrNfqhh0osDs2iwf39PS7ffhu/9/v/BF5WaJZLQGu4QDZAXTfE+BABsN0JFp/RVqUK&#10;08cTtkp//jgY+bBaj20N9r/mP+XakvJhMtgcbC6TMEsfkGyvh+DascDM645SH86vP783/ny5XufX&#10;5M+X4N3j1z6eXMrXKcfq2A/wUJc/lkB1bJyYo/PYuL3u2cY/puc8dq4ve/5yvOZMIfPKifl9KKkm&#10;8jB/7vLcx5ITS1+29Pshxgpm+gwezAWdZHqdY/LG8lLKMd8P+RUhVbGmQGgg3UhJhG2+Tgghf56v&#10;Ui+avM8DyPgK7/VvIv+vOx48L75+MOJ1cvy4fOPB7+VrXMFW3pcQAoLnNtntZbA4fTgB8a9vGlQG&#10;I47d21w3zdfi696TUk6q+vj1EvMqqzTnSaumSj48Sl03D3zx8x0f34iZPp2tpWMB5ByMDyONPcv3&#10;nEaWE29K+2q6FmNe66Xtze8fWzPlfXGeQ4wRmjMXhmFA64HPP3+GP//zv8SzV9eomhr/8r/9b/De&#10;5Qqfv7hDpQ1Ozi4hqwU+ebXDv/6L/xd38hTtENB2ewxuwL69h/YezvaAC/gHv/kb+PCtt3C+aFC7&#10;DtoByGXviWaiUhCmQlAaAyR65+GjgK4Uhq7FzfVLXCxr/P0f/gDvvN2g7YAXL2/xNz/6KQ4tAUz7&#10;3Rab0xq9HbDZLBGCg1IVjFGAIq7vbuhx6DsMtkcQA+paYbFYgeiNZM64JOeHJmhR14giOUFGQimi&#10;bVKJz7KuDYDUPLV38L6HgkCzqLFIWRXWh9SwRyJiGDPAvUBdV48KxMgAACAASURBVJDBIzqFEHwS&#10;Pir9FIg4OTnBYtnADw4iBtR1gxgD3OCwWDTYH+4mhjQ/R7nAy6hWaSzTxlE9MDJKoSkzGDmLqDTK&#10;iSbkmJEyOgYMXJfZ/ABl3ez2BwQBDN5l2gV2FIIA1qcneP78OaSUeOedd7AwGs+ePYNSCh9+59dw&#10;fXsDkRbR4XDIGZhtymTUWhOXvhrLzdq2RXtzDTt4NE2D7XaHm5sbBAGcnJxQz5XVCpeXl1gsFjg9&#10;pWBS23d54QpBRquLEVJRyRfzENO1iH6mbVtEeMToMQzkJOaxodQYSOKXmRhJPlggBKxW1OA5+pSV&#10;Hj1iJLB/cB4OlJXETlY5d8YYbLfbrIjKQIQxJvG5j2Vs/B7LDwej5tmYvGFWVZVA7ml2MSt5dsbm&#10;RlUpJ0wTdUzu+BnK75b/H1OypfLj18v/5+diGeX3ywxLgDiP598rDT3m6i+NsTIgwmum3Nzm98Lf&#10;K5+Dn7/v+4LSbZr1fSx4yGuMz1XeazkXDP7z+9znhM/DulApBTv4DFjNN6xy/DOoSi/Ae585o41+&#10;2Duh3KyFENTElg1a1mVxbK7N489jrIwGhBqprep6rMhYLlKwd53nwnY9UbcIgc1mjbqu8Yd/+Ps4&#10;OT/DRz/5KT766CM8ubykfgv3e9ze3oIDekPbYRi6HMTIAQ2mKSpAkGwQ48uNIQ6wkL8eqUotncNr&#10;i2BpzHvrIRGAAgTzPlAVSQy5ES8Q8lplujuen3Iv4HlGnFYMCVEYFyFkYzCfI4SZgWWBMM28mDu+&#10;5dosnWTnHBD1gzFh+ZwbU6Usc1DJ1CPF29wQ5GAKzw1/RwiR10h5Tu89QuofRvo7ko53Et4Nk/uQ&#10;XF1UGlYFaMs6lIOZ5U8Z/C3/n49fOXaIY1Y264MQAhpTT6o4eI3ztTizd171kufUThtPR++pT4UQ&#10;8JKoj0rdRDJKwYl5VnvWDUUmKhTRZU0ce6Xo/TQWfO68zvkaFEVIf3tyvPl6MQKR7CoojaBEBmyU&#10;UpmmhKsZlDIUfBH0vDbSuCzqJhn1fqLbaPxcdgwf21/mjft4jvi6nPQxGfNiXkuZLF9nGedx4/XC&#10;n+XXvRsz+dk5KquPjBorY4QQ2dcp9xm+91K+WXZ4Tc0r/pqmgTI6B3jLNVACEeUa5rVRlswbVU0c&#10;JOfHdcuUg5R4ElMgYzp+HFzge57sS0LAcWa7GJMt8mci6dpyTsrnYFkqv1+OQSwcuGP2L38vV4Yd&#10;ARcm4PcRm4VoHceeTuU4ek+BxjI5aW7HKKUmze3L/d1ai2Xd5ObE4GAt338MON+cwO73GNoD1s0C&#10;777/Ad6/vMJCKfQ3t7DKw4aAQSuIaFIT8oAhUJV+5yJsIOi0khEKHjpV8FcAglFo22Sri6QnlIaH&#10;hwdVDko7QN1t0QuJu0OLbUrmar2lxuDBQ4aAZrHAIHscuh7W0todAkj/FEBVue7YPsnrqahemyeG&#10;8Zyw/auUmtC88fulLTvf90o9Ml9zx/bq0neDnAIvMUaqGPDUsPpgOwQ7oG8P2EKiAtAIgXZ/j0O7&#10;w8XZGRa1KRLRgHq5QN0YxJCoe51NvoFAtWgQYkxtwQVWzqG1VN3e2wFDCHh2e4tBCCgEiCHRN1mL&#10;4EENwk1B8Zd0Aq+ZEAKsn+r/+Vp4/RER3ABIhSgiBCoYSQkxxlDgnGRbELe80RQwjYASElpJ9H0H&#10;JagCSTKwighF0ZFEeyuhJSjggAAEkSs9vLeZs5vkKtmryec3iTYU3BMtThOtDgeiLeZKkcB0rMnO&#10;W202MHUFMxjaN71DlALLzRqbzSnq1Rq6qhEVJV4IBUAoouMIj/WkkKBaJTnu07M5+Fkd83l96Ie9&#10;/ju/iOMxWftF38fP+niT+3/dZya655dwvM7f5+OrzNFcrx57v9yD59edv/9Vj2PnU2mP4KBU6cNP&#10;aKbiCPTywftXGShn3Srl60H6X8XjmH74Jp8Dxjl7TJa/6Rp/XcDyqzzLXE+yzcg239wfZvtNCwFZ&#10;2PTxQaUcB1SO93r7suPYmslroHjGx551jv2VPzm5IY6YwxwLmN8njzfLOtNyxxihDx31bQhR4Mc/&#10;/hH+7M/+DN3Q40//5I/xR3/0j2AHMjz7vkdVN7AS+Px+wKvrLV72Aq0GAgS6dsD+cI/gW8SuRTjc&#10;AyrgP/rhb+HJyQpLFaGjpIzRGGFDQJACNkpooRClhgXQ9haH3sFHh8ooVFrhRb/D8myJ999poBXw&#10;/G6Pu32Pfe9gU4XE3jmcnl5CiIjNyQn61qUsTAOtRz7bclBPTk5oQKKEE4m/UiUAUClIGbHd7+G9&#10;JxqgNOCIgTjfpUJdaSBKOAF466gsW0Q0xsA0C/jgYAeXAyZKpawyJTBYhSqSQWd7Rz1GPGWQBB8B&#10;76ClgOs7et/2xO0tI4IL6IfUhB0BUmoAojDGBZQyINoYMmoIv5QQolwgUxqIefRs/NzDiCQ5q9Qg&#10;jT4/Ci1/11oig6eFKNJnGWwV0KaGVAamkpDeA0KR4ypJJm9u77FYrjEMA/72Rz9BCCEZ4w5/8Zf/&#10;jqi/Smc4jFUiMQosN0Tp9emnn+KLZ88yLQQ3RvydH/4Qq+USlxfnMCmI0Tsq3+MsIetSKX+g4IeU&#10;VP4dnMXF+Tm4kduocDizzMH5oRjfCOfGMVYQqJWGFCJnOHufGiGmRuPMWZ/nlR2vxPdqI7LzNQdd&#10;Yoy5QTTPBytB/r+uq5wpWVIZzRtEzs87bzTLSpfvg0GQxxQcO4mVprWQKTlUkpUgELRE8GOZ/THF&#10;yUr/GNj0mFNUKsoSGCyfc04TcQyIF4KyLEtFXyrl8vVyPR0LNDINSQmI8pzMsyn5u3OwtJyrrOCL&#10;OSiDiXkePQeoCOTna1kbsN+3iJGChG23n4w73Y/DyWqdrxFC4m9O13aOSvZVRVUoUspMKZcDOCEi&#10;Jp56JSh7W6cMcSkl7EAy6Tn7QFF/hqohOim1NJBcfbFYYLlc5gCcEAJ1Q4GlYRiw29+j6zqsVivU&#10;mxWapsHp2TkG7/Ds2TN88skn+PiTT7BenyC6kCrvPJy3KZgzQIQICM7KGvuizCugeJ64Uonncy4/&#10;EYCPEck3hkTMfSIUVALY03jGkLLaKTOS1smcPklBCAIM20OP5apJc6MSEDjSlIQQUFcm/05HIUdi&#10;zGQp576Ut7LJbwn8UHY94IrsKgFCk+nc9IxRUJVRCZgDyA0vy/VYHmy40R+CEhwFICCpp4CiZvDB&#10;R0gpII2CAFVvMu2MMQbtkLi0Q4QUCk4QgMs9qkRq8hmEgI8RMtJ+F4E8/+X9leuT733MQhn3Rs4Q&#10;3+/3kwAuj9+4vz4sz+XgRghEgzHXL7z2WKcec+Dm98Q/nuegmM9S3yC9BzFmdJdgMq1V5ICGTBVo&#10;Qogc6FRMNWItkPSRkqOxHgJVqiFGSGOoUiYFUIROchIC4PxkrEJMSSBybBaslIFQBlpVEFAIMulm&#10;0JxzsCePARSELLOJ0j35SNnjmIKXWpfUZ9QXAGDgk7GiMUNqfMbpnlUGmstxKOmpSlCbPkvPiEJ2&#10;oqSeG0jBiLz/sTPHmaxsNxjK7ip7XiD97YLHdr/LwflSNnl8iGImQCZqryiIeoUreLhCKUSqXPYx&#10;6Z5I/T0UV974tF/EsXn1A4ATVLnB7wXvIdUof1JKyvYv9srgPVRa63z/ZfCBZbuUgXJfZpme28Ix&#10;xsz5z1UbZXZnqR9LeZnbAGxHPWavcCCibLJefr9t2wkoPh+z8plLOYuRKCaD8gSAKg8pQL1pQIn3&#10;Qki0uy0WUqJWGmtT48nJCU6qCuHQYikVfN/Bioih0oBKciMEgpSISsEqSftWkkEVU8cp7xG9h+sG&#10;7A4HdF2HShENlhKS+tBEgQFAsA5120E2DXof4IXEAGDfD6jWa6pWAmCaGjoG9PdUuVGv1rC9nYxF&#10;eZRyUu7R5VyWCRxlgCsnacmHlG3lXjgMw0SWH9h+hR4ubcjyZ36P+b0g4JD6jwGIiOjB+yRXAgB3&#10;23uSlf0eJ+sl1us1hr5FVdc4l5dJphV8sHBuQIgeUmkIAaw3S/gY4QC0fQ8nInqXxlMKCG1oL4oC&#10;PorU48TDS6q2hZK5v01et2HMti6TBNJETdYm2yNJfJLs8isSsAMF3oODMwrONvBDDy1IF9p+QAg0&#10;Z7WpgBDQ9wOk1FjUFe3zKZAhUr8ulbJVhdKojaLm4JECGdGDKvBS1YuSElpIRJPmMdkLMQQoiAxW&#10;xlQVyL4YP2OlawpUB6qOCYnpEYoIo7SuoJSB1hVsqji01uP09BznF1dYbU6g6gZBUpWRAIo+VaGg&#10;zUzAEQdXUmenUp6OrY/p1LweFJz7KMc+U+pCOuc0mDw/HjvXz/uY38vc93nsc687x7GjfL5j4/11&#10;jq8K0L4JEPnzOubycAzYfd29vMmzHgNkj32mvBch5q99s8DOseec7PtA8ilEZm0AkJKpXP5eaSdy&#10;wmHf95mONGOU+OWtna9zPNQLr+/tcOz9xw72Zx597xscpc3I5/s655w/O9sPjC+NTDpjIkvfe8JJ&#10;Ypl0M6W1krmHxjSZ7ct0dfm51+kH8sOnrx373PzvbAenID9V01OFUkh+Q0DM6wAAddwLgfpspLw2&#10;9lBjjNAAAQ539zfYbrf48MMP8K3v/Dq+/Z1fQ/DA9fPP8da77+DJkyewUeBvfnqNP/vrv8HeCTgs&#10;cb9vicc0WGh4IHi4ocdaa7z/9jm+dXkObQfE9gAhwpg9hkjVGCGiDcB9ZzFYjftDh7bzCM5Td3Lf&#10;4YO3nuDtJxeIHrAOOLQW24OFMks4f4sACVNTZq4xBiF6hOBAw5GAQE3gQ1VpCF2jsw5nZ2ewnUVQ&#10;AjplxuogcrMtIQjslArQmpo4I6TsCgmISE3xYr6Op89oAaW5aZhANApBkFNjDFG4MNjwtz/6CVx0&#10;EEEgyohaV1CNhhQaAgG73QEhOAQJVFrlfplKE0WU1mM5Tumw8FiU2fEMuJXZ7iwIpSHOwsaZ5Wy8&#10;Nw0DY3Sttm2xWGySYM1AurQI+tSzgh3f0ph3zkEojT5QQ7jeWXRDT30whASCgxDAq/tbBOtQLRoY&#10;CGwPe9iup3Lv/Q5usDk7jRuksQP3448/oteBzJN/fn6O9XpNdEdao+9bbLd7hEANdptKQ1Q1FusF&#10;jFSoFhVCAAI8VqsNlBIYBoqWVxWDDQ7Oj1mJNL8O+/0exlDmeAl85DGXMVFyJKPORQIAkwPY9wFa&#10;+9yDJWfhCokqAkPX5/kqgT/Oqlwulw8yw0qHmikP+D0+uKSeOen5h8eV+YGZggyYAmpCjL005kot&#10;A9kiwCgNL6YGPn+Wrzc3RkoF26TeJnNAYh6Qe8yY8YVMlp/jMTuWOVkqZ65oKB01zszl7x8z1o7N&#10;B88Jv8/ACK9fDghMsv04m+w1m0gZ6JiX8foYc78ekiE67zAM2O/3uLu7ydkfJgUlykodKUcwe+7Q&#10;kFGms8zSZ6ZVPLWhzGiRAG0ppmORx0PSZ4wxWCwW2Xg7PbvKn+HqDH6Pg448ztzrYpQZD+sGnJ+f&#10;47vf/S52ux2++OI5jLnBZrnG6ekpbD+kLGFyNimILaCUgBAKKmWTlvQl83ks18YElBAUyChlTojx&#10;89SQd4DUFXTlEZwkoCDNlWlqCK9hos8ZuOXYceCVz1fKeRm8m66dKXc3VyjktSlGuSI5GGW4bGTK&#10;3y/lnQGiTKPhYsKoH3KKc7ChrGwqHWk6p4CSOgEBY1btHHyag4n8ewnM6qRfjTQIKqQsTIGho2BB&#10;CXLz9Vl/xjJgI6YVjrvdbmq8zdZiGVSYG7T8vbLnRvlZCog/rKYsn7/UScdk0UU/uaaUEr4ISM/P&#10;kT440a3zexZCFDRRDw3+HLRJ3yvnfwyIEMgtlAT8GEDhcxFFTcx0dEIQcO2R8k5TtZKpx54DZSYQ&#10;AGou56cBZXpmAam4N02fx5vXR76HEOD8KJ/l2PJzl2thPlZkC0+rWue6tJRnnvMy6EXfVUTNl+6J&#10;M8bLIJsSUznjH2OqyVop5ZRtR163pa7g1w7dMPlbiGnT7VLe5+s8xkjc7QCk4P2a9Hxk+hEp8h4H&#10;SUCmxJh4UeqEY3Joiv2Kx69cWyzXPK5sl/J55mXz8/krXyvHh9dNOW4lCMGfP/YM83OW63X+DL0b&#10;q2f4/snPMBP6UJaNch6MMVRdAkA6DmRy1jagRIQUEeumxhICF6en+NbTt3BqKnSQkFWNm2fP0FkB&#10;0bUYEGARsLc9Wh9xCICTGlalsREKLgqIQGvfew8MA/aDQzc49CpigILJ1CECQVXU4zAAlY/wSkPU&#10;DWAdvOiop5Yguj6fEsNKH4PH2xbzSMA2Beh6N+S9g0Gk0j6Z22qlHhVCEO3jkc+W81fK5FxO5q9P&#10;3p/tB/NzAoAPDCakYB8UFCS0pGQpLQS8kGj7Dte3Pvf08PYEi5VDvRxtJfahggjw1hK9pZCJbjJg&#10;33fY7lvs2wMObY82eHTWo/Ue7dAnGsqQ6CoFohToU+X3fGzIljgCpER6HpbVh28X4ysCqIFFAHyA&#10;dxZu6NF3ewh4GFNhtWyIgk1IVJWhRuLOwSiBZVNh6NIuFAKiokCGiERLojVVthmZKsj9mJQGHwgL&#10;CJH2obSfB0/9OWRESohM9mAxx2VAda4XhWa9bCZUdD4EWJd6DiLi3ffew8n5Gcxiiah16iUTIaU+&#10;Om7Hxq/ckx8d49lxTA7nn5/7SvOf13332Ll+nsebjtXrjrmO+LLz/iyPY2P7VY43fcaf93HsPub+&#10;9vz5Sv/3y85b6qBjPvjrvv+Y7o0xJWi94TG//xACIIuqZ0yTnWKkCtiyrxIHWtm+YxyGaSZZX8xt&#10;k1/V4zHf57FxL3XWmzxfnuNcscC7JR2lT3zsmPs4j93//Bn472PPV/4tjrxW+g+lLV1iqCXOJNVo&#10;fys5xdDmYzXXzXP86KGP/TBI88DmfWRMvsw2J39MTvybcpxCCJPK99KP5r9D8R0tJUX/N5sa3/nw&#10;23jvWwJP3nkb3lv89Cd/g2+//z6WSuCL3R4fP7/DRy+2uHcGg1pDVA2uX/4EdthCeYdKOIS+xRoB&#10;3/+1D/GP/uHvYBUC3NAiegdRE7d0CMSFKpWG0BrWSdzvd+iEx3Z3QOsjonfQSuL6+TP8we/9A1yc&#10;niBaQGigHzw+eXaDl/cH7FuLtmtRGZOpNrbbLRTIkLfWEkdocmiqqoJP4DeDX0rIzMnLQDCXfRqj&#10;URkC8quqglEaEhESDFRaOBcQY4A2EgtZUVY5iCpIG3Y8InTKnqBEQxLGp08u4YKFGzysHxA9EIKD&#10;9wOidzBKoh0sRAioNDnjUlJViPUeyjTgOqMJvUCiEeq6biLA7Jyy0isVR+l4lsI4F0B2nLJDHqdB&#10;EBbOsgFkWe7O3xmsRVVTZqBuNITXGPoeIgRqFBeJxkRI4s29vbsjLv5hwGG/x36/x6IaA0N1XWO1&#10;WhHALmku33n/PbovpqZJCmHftbi7u0NTp8ZuzsMYiVVTQ9eaMndWDcJqjXpRwVqPdmihlSau/Bgg&#10;hcB+fz8BenhclCIubaXGssF5VjytSwZIJEQB6iNIBEHKqhY1TGOgJdGaINEtGCOgrKPs5lkQgEFd&#10;6s8y0oKVGeTGmNxDhJtgzxUPA6LlfZdAbUk/xLJUZn7PHfm50eVT4IbHL4NZCWApG8iW55tvDuXm&#10;PQeO505o+T+PR/nM5XooM8KPGUMu6Rwe22NNYOegaqm4CcxO7wkCuElBByD43K9ACAqy0jlCpl86&#10;bPd5PlnGeL1JKYnmjJ8nUiAWkQJmc1CFnhkYBovb21s8e/YMu92OKhIENSMFRt5xQKRgnYIpKnO0&#10;1qhT4K5swBgxbso8tvV6pDxIuNYDwEBKysg2dUWBjCVxOGutcXV1leWP5b5pGhjDAGaqcBkAoySC&#10;pmq/Sis0VQW1IK7hv/e976EfBvyf/8e/pkDglcg0LwCrWMrQV4nuhtZ2CjhpPfKph5DnMaW4jnz/&#10;ogB5ASipEQVlNIsoiXJOBMg0T21au8YY9CHAdjZlaBPFTT8MlG0nJFyIsI7BA6IgcSmp3SdZ83Rj&#10;QASi8Oj6GcitprLIv+deEen+ubrBdn3WL3yOUk+UwUSey6yrgFT9Q1m4455Cf4cAcDUfv85rnHXu&#10;MWOxBLOICnGaTR5CyLQ9Iq2pwM/nE78qCED3qZKEAR+l0/WtQ4w+0dBN9ZFCAn8F0CwXOSDqnIN3&#10;Ft75DLxJbiCPMUsFQAru0T6pjJ6Mm0n7vRISwfoHeq7UgTwH5R5VzkPbdkCkqgfumYJIOZ4BMd8f&#10;GFvjNRoDgo+wzucqqhgp+zRNHH0OAjZl/XvQeggCVD0ggFDQ/ggh4GJAcC5/3zuXzkf6MKRKBEQC&#10;lGIS1BjG+6N7AWLqaeO9p+SZEBM/fIRRBHIvE9gV41jF4lPWuJQSzoWsR8q9IsaI4ANRT8oRkPr/&#10;2XuzJ0mS5MzvZ4cfcWRmVVZX93T3AJgBBsAuwJXdhXAfKEIhha/8y/lGPmBBgosl0HP0WZV3RPhh&#10;Bx/UzN3cM7K6ezAzBCjrUimVGeGHuR1qqp+qfrrcT6TWj1JqqvVA3guNRqHSs4MEyKT7+ig1a1yQ&#10;vsiOTZXmUUhz3AUvTjethcc+HUopvIIYAjqDZiaDnbMjdZqxUWrEycUJNA8S+V1nGq6QHAnKorTM&#10;hzJzsVyDa9DynB457a8uBdsYjcViTUGh5f001qX8CKsihx8CJWQMM6VdUV8prccsD0pnRr6X1nMk&#10;3NrAyz9l35f7e7nWyv0MlnpMySt/DoDou06yHGJcUGRNa168wQt9J+shuf3ZMVxmeRpjME3D2PXo&#10;CFEHibQnbVfJmVsZS3/qUMOI2V3y5uKCN5sd75+OHA4HlFKSWX48EfuegcDd8Ym745H70wlSTYwY&#10;IzYVKNYRRhMwwWI3kmXhjcGHiOvEeZidMd4HXAzUIWCdY/COIcKoFKNS+GFku2lAS/HubO9oJY6e&#10;LLCm8ZIBIPpA0PM+EGOcAnu01tO99vv9s0Cetf54Nmuw+PkhgONL8/gcyDN/HjHayPqNkYBnEDcR&#10;IYBD4YgEb4jeMA49Q9fjg9R/bLcN49hPdkeMHl1pGltxOvU8Phw59QNeRVwAH4NkxsSQIvzhqe/p&#10;fGAYnOgaUTIYgxIKOO/8BDgs9h/8ZJeFaXMh/Z/6DsUHscIQ0JWZ6NsskehG4jhgmppNU7PdbkSP&#10;Q2G1lULwtU3zO9Ikh18kg5OgvAQzVFpLRoZszrIPhVTjLAU1TplVufk52CTOsiffV2s9OWqil0zC&#10;ySZONoBWagEOlfKk1Ks++ugjrj96QzQGR5LXMYnL1GfKlEBcBu2eU6CeA6zOydL1IXoFi3le2l75&#10;nDWA9iGQ74c++3d5rNfl9/XDem2Xn5e//xCw9fmafhm8/zHHOeDxpeeX5/+hj/Xzz9n1axn6Y49y&#10;vEo74Nw5xQeL9uVzftv+euk9c5tCnO3jfH62n7Nj03uPIekTCZ/03k/YzUR9WDzz/6tx/W2OD/Vt&#10;+S4/5r2m885Mm4yl/HOOtTwrn1t+dm6dw/Ogx/L8LE9hXgdZ33DOEaLUldUFnmwNi9ov831fcmq8&#10;3M6Xjvk90h7yAXm1vleJNYhdOQdP5bVQ4lJrp39+Tr4+MNsgNivz290lm8tXvHt4oDsduNhu+Otf&#10;/IK7hxtuuiNfffWeX319x2PcU12+5RgaRicc3sNDR4XHBsfx9oaPLxr+6md/wn/8xc8YDkd0ENPY&#10;qBSZbiQdVUXQVYNzgc5Fuhjox4ExAfq1aXl1seHnf/yWSsHt7QkXG757f8tX391w7IVr3HsPFWir&#10;MHWFxgvPZWUwgwAa221Ds92wG/fEgyfcBzabHdt2gzXC66wS+DMMA3GcldxpIHxA6ZAKgSHvZGbQ&#10;bE5lDwyjODk2Vt7PjQlUYUnZ82d/9nOGsed4OHE8HTgdO7rTkb4bcCrSVJaxV6i2orYW5zxaK6yt&#10;GJzB1jU61YRYG1MZzCkncAa18/OzAV9G0ZWTfbMRMCanS+frm6ZJm0J11gmSa2yUbek64ZzPgO+p&#10;63AIuLFrN2C0FL1MhSp7N/J4d8/rj94Qgd98/RX4wEeffEzTtnz19ddc/fSKJsgi3+12XF1dsdvt&#10;UHYu7Nz3PYfjkaenJ7QWHuvtdktzeYUKEqmd3+ni4gLvhVrHh8gwdCglbT+cjgIUEKfi1FonEIps&#10;2Ep0jHSEpm3raeHl94dUANpYlBGwmhiJKhXnJRKdghCwNsxOCGMEaApBZFPU7LYXdOMwGa6lgprH&#10;a20QlYIlOzNKx1MWGtmR4JybNsxSaS0j9LPRvAB7zoDS5bNVCAxheAa0ldeuHQ3nhO3ae17O93Vk&#10;8RpY0Or8JlPeu3xu2ba81mYH1twfpfFW9kf5rueUo7Kfzm0E+ZmlQ6QEQtbPLfujbJdzjuA9/amf&#10;ihQOw8Dd3R0PDw+8f/+Ob7/6iioVDp0zkMrn1onSSYwwWHL2xxgX2VzrDJ88h6Y2h0hQEo2tgZiU&#10;OWVNMr43bJOzsiwim5W4slZJCNLOpmkmOZRl4ezYlqKkT4mq5/LycurnDGZcXFxMay8balqDsUuO&#10;9HJ+lpHAL6X8KiXR5YHV2kzrOia6AuH+mHm+S6ejMuKsUtZMtYL6oUt3W9JZ+ByxGuP8Q0zg5TzX&#10;TQEmyo9fzbHC0EMA6uDnGjvlXAWm7MC1szLGSPBzemz+vJQhWVHP55eAfqn4lNeWazXPwzwXy3Uy&#10;O8DrBZCZwQZiSaNlMCoK3USVlCjjGEfD0+M9Si3Ht3Sulf1RRtm8tDbXc6SUL+V7KSUOpfHYPZOZ&#10;MAPv556V2zPRvyRAdgLz07klRc4kO+IM6sg8Aop2RaUW3O5K6yWVU5aPGahmaaTOxkdxH61ZWCMx&#10;oTZpbknepbyP0YnqJ9WSyvotKKJODqu0z1WVFD8XhXkOshDQKU5zV9rHQl5l+re6rsURltZ9SZeW&#10;Dec1EF6CPuXn5e/l3+XYL4yfNB7iDEzfrfbRfJ9JF1jNMjyOAQAAIABJREFUL2Hzem64l4bD2qk/&#10;vZ/3GFMlepqZdnId3LG4ZqWfBF8YN0R8LKjUMvUVcQYR0zgoI0Wey2OtG5Rri6Ifpr7MmVzeE/Sc&#10;WRajOOXCer2txjH/Pu8Ly7pn5Z5c6jLlPCjnyDmjOPdNqd/l8/N7lf2a52j53Dw3nzk0jSEqoXdE&#10;icNtohZU4mAbup6ttXz0+pqP31xjIsSuY19VVHvZG49u4DQ6Oj9yHB2HYeDoBrrg0cowIBk4IUY0&#10;Gh08AYPRiWpLaxxpz3Zprx49dS0Z/EZXjErRhUA/jHTe4zAEbYC5jlCfbbYUNCDvrjHWUOU+SX0o&#10;NedGDELVdA5QKNfiOYeU957aLPWicmzK8SoB3hfX+3rurmTiuTaGtDyABM+DSo4oybHxaFNj6wqd&#10;inL33Ziy6hv0k2azbbHJjlMpy8V5z9PpiVM/MDrP6CPBKJS2jIgjvh8HRufovVDSRcUURBZ8AMR5&#10;GEqbJYNwae/RVYNK643Vu01yfv1Z8fbByX1jCIx9J58Fx6atqYzm9dUlJq0JixWdt+8ZTh1ucDgC&#10;6d8EFAqrg0apCqIX1oQoDgiVaf2Q7KK8R8QkX7NjMzszupPsz1kTmOWhWs0bPV2f7bBy/9U60avS&#10;oo3h088/4/XbT4hofJo6ppB3E+CzwurO2TgvfX7us3N6bClnzu7lzPvYei7nTOTy3udk4O/r+NCz&#10;XuqrD51T7qU/5PqX9L9y7/gh159rw0v7yYeufw52/n6Pc3Ni/fzfRVuyDC9tm/UzP3RtBn1/yJiu&#10;j3I9rNfGQp878445KDnTTekUdBLUkuGk67rE/lHoML9FW//QR6n3nNPd4Pyamr7/nld8Lm9+h43n&#10;h8nIc+dNf8clXrPGmdbMHmU2v/Mp4KnEuJI+P9vRS/tlLRPWMnc9BuvPlzrQMqhn/e7rOXjOvs1M&#10;HGu7Kf+eaw+WeGPZZq2LzIyqFSqZ4xjYXb/h6uKS0Q883N/x7deP7DctxyFF2WMZoubmOPKP7w6M&#10;ruftxkL0NFajRkfsez79o0/5+aefokeJprFKoayk77oIDvBaFGeDJmqDrRtMsASlca5Dq0hbG/7i&#10;r/6SbQ39KYL3vLt5x5dffcMwRprNHqMgxBN9f8t2uwUElHp6eJo6yVYGbeoJxPZhoKoqLi8vJ6O9&#10;bjZSjBUtReF6KUo3dCecJhWoC6kg2KxkGKuxygJWOEydk2g+o6i80Gh44+mNx3udItzixIP+eP8E&#10;wdPUFZXdc3VxKWB2VMToOR06Hh7vqGxDW1uOx44YPVXVcOp7RsLEn54nawa2nHNzZF2cI8Eyzz4q&#10;Yk21mHhrY7qkGchCNWdByISqFkZSvja3IdMdxRh5fHxkHMeJ5uVwPDLe3XMaR7abDT4E7m5vQSn2&#10;ux3DOPLm+pp/+uKXWGP4N//2r9i0Lbd3d6gL+MVf/iWMnso8d+YI5ROYquKiaXn1+loWjJkjKK1S&#10;vHm1x48DNzc3PD0+MHSnKaKlrmuiHxnGyKk70HenacMwVYp2ix5jlgs5hJTd44JgMCp7MR3jmIEu&#10;S9Ce5mIjCqdOVC26IqYFO3rHptkDMCYwwWopjqxyUUVb041DykCaM18y4N227eLz0tDKQq90aJU1&#10;QWKcHTC5tkQ2jLOgy2BxaTRLH8yc3aWiOwvCBFbEgArykzd0Beg0j/ywLLy7Fpi6SEMr518p4NdC&#10;tWxL5rteG6wlgJjXVtn2/KOKNVKCpyWgWbZhrbBGlqBTWX+ifIcS+CjfIxd+LzeD3O/5HXLbc7um&#10;TBqg6zqh1gk9t7e3/NM//RO3Nzcw9HA8MsaIqioB/rWkBRI1Wkl2xsVuC2rujynzKxVAzHMmOxxs&#10;aqciOZKSwe+zkmLmwu/KSCafrixt27Ld79hstxOAGGKkG4ZUDLyawE95PzfNu67r8GFkf7Gd+s55&#10;WTMPj98xOMfNzQ3DMHB5ecnhcODpdORif4VSSVZUFbaSzAmlItok4AjzbG6v/z439hOAFaJEC6rc&#10;L0vnW9M0nMJJIlK9Ay0ZOsGlAq7bLVHPWSTtZubYHMeR0+mQnpccbbhEXwWZ5i1Tf2ktmQclcKqU&#10;WjhkYpwdn9M7aIkmDErqX0gWR+oDk9m843QOyWcTlBQg9YnqBy0ZOMoY4d13TpwleX/x81oTw39e&#10;W1P70zrM8m1NeVVmL8oepolFPQOmsVPTfhlCQBMkaCDv/UrkZttUGDMDmSL35yCIx8dHyqNUzCZA&#10;klnRzPOl/H8NlJZyaLvdLgC0NaiZa2qUgGk5L02KjC05+bPcyLVmFkamTvRn2aFRZPrla0vA1FpL&#10;33UQIzbpDGPXSZFxrSGBODOXN2LUmTmDyxgjGR0hZW2AFPS1FUE/p2+TviLJlGXEetTJeZHaPHQ9&#10;bip0LRRyIi81lW2ITe7zpX6Tx2K/3+OZFfpSBwshLIzLvCdDdrzlwJKlMp/nRg4myN89oyexljC6&#10;hYIfUjtyYfpyLsl6XuoqLjl985rN2WNaG1QU+tZyvixlmKy74yB7ffROdGGtMns7rsg20kocFkrN&#10;8kJpPQHP3ntULOaB1olAnsmZEQvQT+YHz8Y+v1/Wg9ZOvWltFevvnI5SOrfW4FI+f6b6mh0O+ZpM&#10;WTT313INaq0nJ1A5JlP70pF19jLbOc+HnElTOlDKoIrs9C/1s6kvRi8OWqWJWoM2hJT9GxFwtNpY&#10;Prl+zd/84t/wbz/7nIsIthu4fvsxVsE3D/fcnp54f//A6eAYomeMEa8UQRs8SF03wCJx4XrC7RUR&#10;ySgcxrQ2gjgl+1EcJEop2o1En/c+8NT1dOMg9EoKbF3TjwMeDVYyr30/4pWiajeMgUXmSgkcKUTH&#10;15VdOJ+z3M99WGZvrINGyszXta4VY5wyZ9agyjrQ5ayhX1xXOuQW8zjdR8B4neoxGmpj2Bixybeb&#10;DZfbDZZIGEdsFEfv09MTYxwIak/TbFKdQE1VNYtsgG4cOHUD0Whs3eBi4PF44v54xJOD9MRxYbVi&#10;RJgKch3AmBEnrSAunaJZ/yYunTlnUacz71+CWW7ohWaqP7HdtlyHa376+adcXFxwsd1hUn3I/nji&#10;22++4euvvuXm3U0quu1FvgQnFC6qcOTi0SoSnSeqKEwOBIyCdrOl6zqGkKlgkj4YZurNGOeM6Dy2&#10;Ku0zdREMGCOoKACPtVWq+akhyn0rZVBGbM+PP/6E/evXojMZnfRpcWa5EKVgudbEzKGe5WqWP3Gu&#10;q/G8m88Doefl1HP9dmFfFTZLCYzN9186/M894/d9fOhZ5TutP8/r/qX++kMd/5y+Wl9b2rzwwxw6&#10;v89jvSef+/77jrUe9GOOPMYvfbcIsvme45z+nS8XmZCyqYs1WeJuwFQnbgr4SoG1XddN7DE5WLnU&#10;Hf8lH+t++dDf6+++7yjX6EvP/ucc5/bt/P8PkQtrzKn8PNsPa9mav9cx2Q+pDqZzjqBmXV+wvawX&#10;L2snzjbDcxqtcu2XuuMzHUZNFzxbJ+tzz90fRP/PrYhFf4QoQUZDss2MMaKTUmBzzDp6jBF7PB7Z&#10;XV5gN5cce8f94YHNxZ796ze0lxccj0feP9zz7jRyjBrqLSZYtHa0VU339B7fd1TVBmsgNpaffv4p&#10;n3z8htPhCe0GbCWUCD6mIooqJi5OKwC/UdTNDkKkUoEhjCgcrVV8/tknPD6NqKB49WbP17cdh8NR&#10;Cn1qaFqD85qb9w/UdctwGti8/YjvDt9SUeNHyzgcUSpC6NFKlBCrDNt2I2AkEaNTbcQoQO/Q9XRd&#10;J5GqkaSEyeSoakOFJuJxbsTWFZWxwjHqPT46KgWqqRgGB1GoIcRxI+BPHmjzej8py7lg7gxkaiqr&#10;8aFnU0u62Tj2jM6jlAfluLx4xeBGxkEUslxgNTspNu0WbZQUsIzCI1rXkr7tQ8SYuX7GrGg7oYVJ&#10;Rnnmkt3stjRNwzgmfv2upy4ib7NBmhdbfqf8fdd1C4C76zqa3R5/OvL0JM6Pd+/esW1a9m1LYxXb&#10;puHTt29p25bLywsAmrrieDxy8913eCdFiC8uLiYhrhS0m4a6rjkcDhijaZsaU3AKRufxCu7v78Uh&#10;htB52FqyRvq+Z/Dy7j6EiW8/g2n5/Xo3TErrDFBl4TJgjBhYlW2SkTQwDDndP3PkR4lAU0rA3iig&#10;YQiOtm7o+xPDOKKqiqpJdFUhQpR25eyKbLxmR1OmmSojgkvDXNo713WYAJ807tnjnw2rkqaqFFjZ&#10;OZKN+QzoSfTXZiHESoEavaeyOlEb6KRYK0oLpYzqze+wBi9K4ZjbUgI/5fOXTgrEgFkpOyUwejwe&#10;F32Wzyk3odI4zfcu6bHObZjTGCgjxVeDZCSYVNy55P9fb+wlGHo6nQASb7RCRaEUKYG1crzKrA6d&#10;jW8Dg3O8u7nh9osvwI9gDOx20HVEFYHNDMRacTa0bUs/DhMAn50QuTBmHoumaYTCQc9UDSEK332f&#10;nGYxRtBKqNSMwVQVpkrgqjGyNjOPsBZ+fOccbRsz7SgxxsnpJ8CzphsGejdSVw1XV1cYYzgcDgQv&#10;fKO3799z+epaiskqxevXrxmGgdu7Rz7+5FNcCOgowKPCTOs1rz/bNORZKz5JcU7kzBKtZd9TIeBC&#10;wOTz0nhWVYXOxu40hx1+VMQwUutanEJhzrSzRtFHT0gORh8CbvRSuDONdVZw15HRWbmZ5m5w07oB&#10;wGlQ89xr23oxB8uIU50UkVL2v2T0lXN3cthN2YweP4xEFRPQJcVpBzfSVjUDAjB44hTxWBuRRd2p&#10;P6tI5Tk+DMOiKG8o+jEHcpho0NZiFALqqYhKxj4hgZYxokPAa4n+Fz7sCB60nYFMn7NLc+Heupr6&#10;DEhBDAHvnlM+5SiVso+NsehEZea9n7hfFUjkdHAp6lRPyuU60qf8vxwTHSPeeVDgVSAXiwtBIphC&#10;iIxdj1RJNSir0avMqzi6RBNSgv0JeFOKTbOlH3rw4gxKk25y8hM8LqhUNTzCRCtl8IjTRCKwFSEi&#10;XOUxErQUdLd1JVHHWjN4N9GFeB/AOVw/4InUxqITuCrOU3F65ppHueB7CH7hwNlsmwLM9Albl2CT&#10;fI1JYK2KJLkQZb6mYIJyPi6dbyqB1IrKmKl4dV4fORov78l5z4w6YhJNlgo5mzLvN6IX5/nrRtEx&#10;VFCgIwElNFHkOiO5AHUpmaQWklKRp6cncn2gGD3eRyAVVreKy8tLhjDgxjSfMSgdkYpxEgWOCiik&#10;vo5WVqjaEjWO1ymYIL27uA1FfitricOYQMDk2DCz4Z8Nqpj+ThMQYKLfGvoekwABpdTsbMz7dbFH&#10;5j01AwBlkEcJdGc5F5PBZexMA1fqWhOQWQDdpQNzzhpartU18JLvVepPk3yo5loZ+dwpoCDONFb5&#10;OSVlhRtTTRSl8VaL49lqUAETDcbDrrHY0dOEyEVVsfFB7B8nc2N/eUGHRx0OuACj83RupPeBMQYG&#10;twzs0MqjvcJqJ3u9NXRRcUgUckYL//8YRxwOFWHnLNaP2BEe+hOnoUdhGHygbfc8HQ+oOLBvN6AU&#10;49MJB2ybDWHoCczZcqR9y9ailw9+xDLL3RwJmB1IQuk4j1EO7Mpr+XA4SKFnM1N75bGcxjM54kBo&#10;8UJwTFxALPfIch6UwAXF9+eOCHjEpvOAi5ExSEAdQGUs27oiNh68AyPyMvSBrd/Jc5wnhjQnrATK&#10;PB6O9H3PaRhQtiJWDUEbRqCPkWMYGYOsw8pIsIeJRoCGpD/HUiXQUgtyAtP9GZoPNdPylX1/7jBp&#10;Lk9gS4yE3hF6Dz6gXGBbNby+uKQyFkLkYAzvv/2G7nAPQ0ccHYq5nmcIDqNrcf54J84YBTFRBmLC&#10;FIwj9lrK8kq2Z8740ghNLz5MFJPBR9ko0JLNbESuTTpWWNpjefyDAoymMjVYQ7u/oNpscEbqawpL&#10;9hzQEFKswLLzv//4XYPXH3ZmzFly5yJ7/xAOjQ8D1T/uWAPVf8j2n9O7f8z15/7+scDxb3csnbrl&#10;/x9q2297/BCA+YcdvxsQPCiEppQ5kEox09YZpbEp2zg6z6hSgJlK4Heyp7NeUwY0QVEY+l/J8dKc&#10;e+nzZIIt/l+PTOk0yvpt3n/myn2/3fHSOs/7/zqjeX34tLfomIIBI1MA3xg8jZHgAZUc7DrVolJK&#10;EdBYq/BeEfwoGcYEYpwqByKZGTp9dqaNK/zsnCOp/L/E71Rqc/n9uf55aTxB9lAKfGr9k+2fvLeV&#10;eIbo1MnUDBqLMvSD47vbr+mjIdZbbt498ZvvvuXohHvy27sHRiw3T46bx1/yeILjIfBqv6F/uOGn&#10;P/mI4eEO73r+5//lf+J//E//AdMYIhbtAxFRbGNEFmxEDEAFplXc38HpeOSLL77g6y/+kVevLvnr&#10;v/hz9vst2ke0qeic59e/uuWLX37Jr371G7YXbxi6Rx6evuH6esvnf/Ipn37yEy62V9y/e+DN7ho/&#10;Oi73G8KbSyIV71/v0Ix899UDf/Ynf0ptavb7lraucMHjfKSyDU1lGG1Fs69o2or+JNGN7aZhs21Q&#10;MRCjo66MZKQoT3Ajyjtao2n3Fd5HxsEx+oFd02L3MimHYUyKjaTaVk3NqBWjAqdITpN5cHWM/OyP&#10;/4qbmxvu7+/52c8+o+uO3N7ec3l1TRcq6qYlbkVJ9l6cEUJn5RkGh9bw+voVYxi5vbmnNobXr95Q&#10;HQ+YasvpdKKqLMOpI+KpjOb49JSMIpWKPEsk4NPhwO3tPXUr4OTX33yDNXPBcYkGPuGcm6LGb29v&#10;OZ1OUyGjnBny+PjIR598zKc/+Vie4SW7QCeKB2M1LnGCO+fon+5RSnF9ecFPPnoDwG7TkKlPRIjX&#10;Baje8/pSaJjG7sRoZooRkfeBsammjcB7z93DE6fTSSJ3Ny2VsbjgqeqWdrObnBjGWNp2Q+WXmQFa&#10;abQ1+MHTjR2uP+GHkdH203lNVdFe7KYaLCWPMUBwAauh2jQMQ8/VxU746VMxYgiMwXE4HekGhwuO&#10;2lRcXl5MQrRWFXcPt4QQ2Gw2c2SfHyfanKjCZDTkQlPv37+fnCJ1LTRCZaZBrjOTnVPBOTTQ9T0+&#10;UW9ZrbF1zTbdszKGOlGwlRkkSmncGKiMRB5NIImSaINcPH6RURJGiEXGUBrPMvtEqzkSN9PUiEPJ&#10;Tm1wGXSoLKgUPWaAKLRhIUWgV22mjpsjIrTW+OAZh57dRjJnchuzAyh7xksniPDrz4BCjDFlLlm0&#10;0ngvQOiUgp8ihK3NDiTh8I+JCkADTdXSNBVN1eKjY+wdw9gTVJiy0k7HI0OiXDFWYazCOY8Pivd3&#10;77m9veX29pbudIL9Boa8QwWoNNQaVSlMY7i82NO2NVUl624YHEqZheE1jiONrbjcX0xggPeeMfhp&#10;nZEMQR0k0s0Ys6iZkd+/ahuhL4jiYIxaUVGLM8Va+v6EUkL3oq2a+vTU9elZkaurK2pj+fbmlsf7&#10;hxRpLwDHsRv427/9O/rO0buR+/t7uqHn9Ztrjt2Jq4tLKSJbV1it8U5qGdV1xXa7TRzS4BJYq42V&#10;7IQQJcImJqeGMVgrdmwuW4FS2KohjCOjG2cZoIwAj97xcDigbMX19Uf8+lf/iNYKNw7sNjXRD5hK&#10;6pYMnXBfZ/q/kYhV0HU9FxcXbDYbhmGY5mYe35hq9iR0PBnzAe+Tk6mqiYkRyA0j4zDQtO0kLzSK&#10;bb2dHbzJUZvHr97WnI4nmRNNg4kzZSFAd+homg21rRi943Q4Cn++Fho+ozRtVaNsTUAUqIgAL957&#10;NpsNj8cDj0fJptluxeGuKyuOUKOnbBClNSo5wo59RzgFXl9dJmDQo7SirhuMqRcOBSmKa2W+JqdI&#10;1/eMY0/TVILDJ/qKfhiEHu3iQoqDp3mbnbLee/q0DzZVJc7ipOuVoGkIUX6IDP0wyTNjKxTgXcT5&#10;gdCPGKvYNC22rhjDIGCfminahmFARyZA1zkHQSJp3779TAq6Hg7040jVVNRVi4+BYXRga4gOgiL6&#10;gEeiSpUWEKdqZ2q3LNvRcwT46Dx1u5H37oeUkWHEWWrTXM9gnQKsODCoqimTw/U99KMovVWT5HZF&#10;tdkKxaIbaeoNStvkRO9RymCrlqHvhSLONBhl0SbmxUeIkUMn8kMDp/4o+5KR6GalNaej7EGbeoNS&#10;MTXVoypxbJ66E8bOEdwZCLVGE4IYm13Sh+q6Zr8X4HAKQhilcOOQ9iRtxEk1jiND1+Hx9MMpRa0n&#10;2jkDaNk/rbWMoxcaOT8mbCCAFmFjbEXTVBhlGYaO0QVMdrL6kaquhBpTyT4YfGT0A37oCdHR1Bu8&#10;8hCjhFwoBSrg/QBegkFEw5csM6s04zgQo2K/32KrSNcdxQmihNaoH6TmT94b67qWTLM4QFAcTp3I&#10;M6OJTuYTuoIYcaPH9XNtL52cUW4cF9HdHpGvef2vs0SjUhCjFIEPMhcej4c5sp5I33fpXkYc6KEo&#10;Fp5ATJNqypyGXuZ2eq5SRgpXd4n2L0b8OIDKa8OA1lzuX00BCZvNZtKLow9UbcPYdRyPB3o3st/v&#10;qW0r+nUM2KZm7Dq81lR1PenfNzc37Pd7rq6upv04OzaAST+v0FRV0pd1JFQaVVuGsaMi8pPXr2hO&#10;PX/1J3/M568uqcee6/0FFTWnw5GN2XD71FFXLW4UfcMFz93dHbGpOY090Vh8pVGInBxHhw+exmja&#10;yvB3v/4NXuUuisTYi0EusxgF3A4HvvrNkaqup2yWnJFzejxirWRl3t094HwkGIPSloenOSsuAwDK&#10;SC2gwY/gRe/P9JL39/f0fU/TNEle9YvAnzJAK8vqpm7F9qlF9she3KEKG0bA5ZHSWVhGRIYVoB+D&#10;k8wjrRmGZTBPPjIQ4X3KGougkGLuKkJjLNu6ZqcN21rqAmoF2+1O5NbpxO39Ha9eXfLtN99hlOb1&#10;1RWvX78W/enhSQqIW0vX9zwcTpjtlng6cBg9Q4io3SXvvvkNthKb4DBIsNrkUA49Kte9KIHe+c05&#10;C7XFRJ+XzpkX+yq7MGi806J/Jns3P+f4cOCbX/2Gw89/Qby4YGcs213LcOq4OzzwdPMtT++/5dVm&#10;R5/oO4WOektVia50erhht9tJAIXSmErmwOiSbjk67m/e8+ryis1+z/39PYeum+xeP44EnenhopTd&#10;QOHGkb4fccOYqI2vQAWe7h8I0bHbb9nt9zLvqopv37/j9duPeepPuOD481/8Bc3+FdFITUzdWnQ0&#10;xCA0biZF97jRLeYZqKk2U56DLjmKs+gURohyuJbXL/+HwJhYBRTWGqpa6kRme1xpNWfmZGBMC2AL&#10;RoJFtNBNKUX6nelnArhXz5/aF+a2nAvYOPdd+Xd2aq+PTJuri/NKSE6le4QCrHwG5019/fJRgp1r&#10;h84PAt0nzvnn2d/SpnSvudWp7fJnyU8/N3v+fcoIeOnxC2dZBj7L7z/0DmH6X8DW7MRYjpuAlhJc&#10;oXXWwST7K+qXnSCyz0uz5rp/aqoHGJXITLEL8jxcgrnZGZeDT0ontVJhqkFWPv+leVcC35OeEZfj&#10;lgOVcrCWYyC2G/ww8jSKnIqILRNiRFvN6EdO/YntuMUFhwmGyqSghThn8p51eP0IZ+c5x9lLzsp1&#10;P7x0vAT2f8ipGRd95tMeIlipkl/lmhhxOXPZpgmQglyCStRLPM+IL/uqHP9zfZgDj861bf0DS/q4&#10;GCNtu8F5jxtHxhy4o4RuvqkqxiR3tJEAAR+SzW4tdQ6GUZ4QNTFRbkaUZK46Tz+MGCNYnjYapaW2&#10;p+zRCfKKZaYGBZY6v9M5anOV+lAccCz2+NxLOgny9VzI8lQpI5ipNhhl8crPwWMh4AZPNKR6onGq&#10;9ae0Eoxr0noi9jQ6bNXQ7hsODx3v39/yMASOsWL75iNuTk989fgNx84zOHDOoH2g9o6tqri43NI/&#10;3fN0d8PHr3a8fnUBKnLqjljvRImKAaWTcqqUFD1FE1XF3SM8dgMPDw903ZHdpuZqt6GuFNtNQ7NR&#10;+Ah4Q+8jvQ9gBWTXBrSJHE5PfPzmmrbdYm1NHHPKJ/hxJAbh9hz6AyE4Li4ueHP9luvrN0J/Umvw&#10;omyUkU0AQ58yJlJU8TiOqJi8ZMpTqYhWKcogLS7ZACNOR9qmIsTAMAqIZDDouoJaDKiHw1EUbWuw&#10;RkuKa3BTxK2pKh4OTwze0Ww3GGuFFqI2NNsN77+5J2qJzhD7yKK1IjpJ1756/YauO+ICoAx1uwFb&#10;4SP4qNBofGDy/NW2SnU6ekjRKqLo1SnKP9JsWk7HfkpvGhPwU1Lq5DoUNzc39H0vNSiKKO3Ly0te&#10;X19zcXFBvWlpjGYYPHEUMNn3J3yfvG/GoJWirQSg2Ow2YkBFoZPROguHMC8ulRQkHSEIwBuHKIZr&#10;FsBGY61m9A6XIhSrpiYXVM/GWRn5Uy5m0mLMi73kjdZaT4BfzpYoqTjquqKqpLhiBjGNyfVNDJnd&#10;WtdKCr06/6xuSdu2BAZwy/T20gCTYsjVov1lFkHdtJPAMsZMmRQZjFpzYec1MP0elxQb5cY2pUIW&#10;fVOeK5QAHRKtltPaZ+77NUfeerNZU0fkc8pNRzKJxgmYzOdk0GkM4+Kea2G+5qzPh9YabS0+hFlw&#10;6+fFysrIzpLGRaI6I2J/hcnJC+J9J6WhO/cchJnGMcakbCopxB68gCBVQ9tKaurh+CT9mZ0tfuDp&#10;6YnD4ZBolh7p+l5S+KoKbxBAMQLGUNd2ysKQOeAIweKTU6xqE7gYZ0XMGIPVcwbT9L4xCn1QkAKS&#10;KiiMsgm6iGilU+FjsxiLbByXEQEirJUUAXaeYegIeFwQp1E3iMG53ewZEsh67DvhZPeRrus5nU48&#10;Hg8cnw7Yqma323F9LYBhP3gG53g6HtgSqawWZUkZbIrEH0ePthXJuybrjwhFppq1NgGBaX6q4v84&#10;0xJN6ZXMEdg+KupmQwwCUtqUPTAOHucUYwKLolYYoyaO91JxyvVF8pxeZhRJJCwpsyZnhOX1AEzO&#10;J70yGvL6z1zP+XklBV1+fqkEZdlSVRIZ25+cZCOOWmfOAAAgAElEQVTBFOmuM/WaC0RtxCFExkRi&#10;cjiKYpNl87peRj7KTLOyX5qmQRuF1SJrg8qZa0vZlQHA3Cd5PtqqAh2p2xZINYNiNY2fqexE/2CC&#10;nYCYEOYMhaqq6McRzfzMSYagIeZqECIVQtqvBZQDTcQ0stfFpJQrLTQUCll/Q5+itaLGeD9F8AcU&#10;OuaaHJam3aa1KgZqnufKekKw855hCuMiik6XnUUYjYoC8qrkMBdlW+6nFEQ7Uyhpa+hPqUivShE6&#10;KsiPNoQ0LzAWlJY1psTZEZTs2xiRbSXVpsxDmQ/73W6S/xmcnOT3tE8WNET+eWTbJL/CHBGvlGQ8&#10;SMaHmjIetNZU2uCJWCP0dDkqvYyun/oggtEzHaCp9ETJ573w1ud2KGsn2pAYhae+NRu0jhgTibF6&#10;ZjxJuyEqL9zqCqKSYu/znPSMfqbL0VpT1RoQ+T/vh3P7s3Ez+jlaanZqa7x3UwbvDERk2WAwJmUm&#10;yGCgLZhQUxtD3TQSsa1titoSfXoylpIzIVNNeSIx1UhTYQXopHXveU4FGClAhVWGRM7YIMbFfpSP&#10;3MdlVoQqsnOzUz3Lv7J+Qs50NsZMWbWl7pCzeXImbG5bDgaCRI9U6GRZT8nZARmEKmV/lo85mKJC&#10;EzpZnz5lS+mkO1dArRUXtuJ6s+V6s6UGwjAQtJxjq4pmoyZnnXPimNvud3hjqPsTpxDwXtwTGVzy&#10;Svo1OAdVLUk3zLqpZE7N4xhiQBuNV6CIeMUUrOFGj3Kh6Hem7TgXPc+6fpmhGtKzsvM/O39Lh/I6&#10;GKXMkMqfVU09Z5xleWEteDfTysXsmkkiTpUQ/jLLudw7S126BFemOZgylUCjEkWbAaxRVEZTqZSh&#10;pOIEusXo0dpQN5Ydu0km2bTnkoq0W2sxOlM6io7hotjIfYQuRlTwtJstSkuNjSFnI2b9PZh574cZ&#10;1E7vnKt65JU17fGULh8Bw6NMhJQlPK1U0a0SG4HAHQJsxMExHE+MpyOPtzd8Ywx1JbSJ9zfvcccj&#10;Fk//eE/0ARsjxkd8fwQne1hrjWSOJ9BG9PS5/7XWElyRbHUNtHVNm4IYXKpvNmfjiX5hbQ2kAB4v&#10;dUwqq9nsd+hkOysltSSj9xKQ4B1jhKvra64/+oh6u0PVG449U/Hw9dxcOiLOHUun2g8Cz1fHGkBe&#10;7z8vXTPNbf3h877v+t/38dv0yR/yKPf5l0D0Dx2lPpLv86OcKb+DI56Jjj8HnC/eKc50sB+Krs97&#10;awm6l1naWs17zrk1tAaylziA1DD93vcr+nH9+4fGKa/rjPeUGZdTZnRBf5r34GyzrG2hf4nH983T&#10;72t/rnma945z93+uu2VH6XnHy2/TZy+9R0n5NekzRaBciOMUJFFSlGb63DxHMnY+ydfp/jVSNyzH&#10;hCXHefAolbHAMGFwsKy78dIcXK+/c7b1j+2f9bWTPZ+Oci9Z6Gqpf/Lf01rQEoSpUUQVsUpbxgjK&#10;Nrx+e8n2Lfzy2wf+y3/+z/z6b/+O//v/+a88nA5stnti0GjV0lQb4qg5xiNxvKN/es++sfz5n/6c&#10;n/3xTzFKouk2W4kcAin2ORUzjaLYOBPwOoJVDN6hKsXHn33Km49es311yf56RzfAqYvc3h/41Vdf&#10;893dDUOIDCHSOc92f8HxcMvnn3/Obr+nqlu60aGtpbI1wXuqdoMfIrZusHXg6vU1zXZHVMLJbioD&#10;SqhDtDXg/EQFFSLYukk1LWqMlqJgRkcp1qxFiSEErPaAwuhKAg61p2kNw+gZRw9aqA4iSFHw6Gk3&#10;F1LIJU9mGyE6lA/oEIgh4lXAtnsxyJ0H01JvDL2Hn/7Jz+lHT9+PjGOPcxJR2Q8jw9ihTcP90xPG&#10;9Oz3W3YXV2x2Ldt2x/byivvbe4hSsC24AR8tHommC4lmqet7Li4uuX96RCvL7mLP+/fvccNIpY1E&#10;EiXjPE84rcXh9Dd/8x+4ubmZuGVzDQ1rLUNKuw0hoKxhu93y6vKKdtPQJANht9vhvefYS1Sx80jU&#10;aD9yGk7UVi+MjEyVIRzxkaF3dKeBw+FYZGQkYLAWwCb3fc5GyJFZMFM9lEB4jHPtkcfHx2dgdwmu&#10;ZdqdkoM3C7M18HgOnC8XdTaEszCy0VLXqb9RBJcA+0yXoETZDk6e5ZNhV5m5ToZSakHJVAJqE/VZ&#10;odyUQiWEwODmSOz8fVYMsiAvve+lI6X8v8z+kHbkPmTx/jmTpDT2SmFZKiP5nJIGrexXoRkYnt2v&#10;3OCycjADWjM3tbU2RdUpoUhAuMIjKXJZJaBDSUS4sek9pnv558/VEuFKnHkPSyXKF+84nT+9lISb&#10;DG6kf+ySsV5L1G/KXjkcH7m7u+Pp6WnOEPN+4uZUei7GrbWmbaqpf7z3HI/HiW5Na41tZC5VOm2Q&#10;JAA8zv1qgtw/KCa6pMzdnim2AKlDkxyTco+AiwKEaK2xKZq5S0B4lg8gqZlq6BlcWDgzvvv2PUpJ&#10;NNzpdCK6SPSB09OBhwfJ0ujdyG5/wcWr19P87Pueh4cHePVqMi5z1k+lBSAY3Jhq2DwvTJ3n5FoJ&#10;WBsdvqg/AXP/ZGW9qRvcKKhxXdcSGJDva6UIrrYG29TJQZLkQWWpSECNkai9LPfyEREnadmuma9V&#10;J4Uvyyc7OTRKujnv/GL9LAHl2Xmb11Apv0o5mZ9T8r2v+eTLyDUBI2dAMYN3Ss3FvUtu2VJxm9uo&#10;EqXQXLy1pMrKIHQ+f2FEpH6QvWJcyKj8zgIUh6k/8j0ywGiMwbXjdH6pYDonNElKzYV7PVEKnuYj&#10;gFYGHx1+GNFOxi0kj9kweomYR2pTeEGwiUqyoAKKU5H1IUqzgORTPxdOAhCfQimvQhAwxojokXpT&#10;SS4pI6D2NN8KR94UEJazMnRyVuhEJ5TleQYDF4ZshFRPhWazmL+l7M/9KnqHWwBtORvHpz6e3t+v&#10;6L9YvusaMPDeEUKO2pfMJoUUJfc+SCYIknkovLXSfGMsVaU5PT5O/b8GhsrPS/lRrre8RtZG29p4&#10;yv+f66cY5jEuwfi1kVU6ZCZjzI8LXt9SvxmGYcoGyvfMjqWpjbnNGVBI9w8h1Ucx4swU0GB2Zlhr&#10;MdaKM+CcHZk7OutUce67hbwqnBG5TdMYFGt/klFrg2yl8+X3HYaBoe/pCkdW6RgrqSHyPUrduGxH&#10;/js7ZLNczSn43jnJ7mPm2M6BKDmLttTb5r1MS+al0RKg5QNhGPFdL8FO5sT1m4/5yUdv+fj6Dabv&#10;JLLbpFoqEYanEw9Pj9w/PnB/OtApsYvGmGGWpNuFONdIBAkgGqLQIkVxZpTOdp/G2hpL9LPzHOZo&#10;TqUUIUogklZ64eBBz3W6ZCyLujJZ5qR75IzZ3Ndl4EvOIl+vzdzWPG6O2WFkrcWXQVDMU3e9Tr1f&#10;ypRz8+rDQEJhPwSwUYz7jPmvddlORRrdYBvJNjVJt1I+LPpYaonU1AfJVhrHUfYSrQiBKdguy6C+&#10;74mi+U7PK/ffhexJbRYXj57gdIHWQ5mLgdYS7JLpMHnWBRHwSGR3yIRhBK8Jfc/f/h//O7+6vGC/&#10;32NTt3uXAnruH9jYmtZW2BTw5UehWLa12Gy5NqGjkKWJenLiuC/mR7b1Srrl9biXcnbwPX3f452a&#10;6lZF0hw3QpOnlNDJ9t5zfX3N9duPkow8D9aV8+eHHGudtPx8/ff3AVov3au8fv37ubaeA9leuv73&#10;efy24N3v+ljv7eds1fLcH9o3f4g+/NDxof5dy8Dl78v3Xu/h5TzNOnj+fS2LSt3lt23rh645p1+U&#10;7fzQUQZCZiyqfD/n53qamc0iY1P/fzg+1D/T3nrmKHW98rP1Ojn3+Q9t01onKH8v59+kkxTPyvap&#10;ZCkvgwxLW/AlGVm2Oc+R/Pc5vCtfE0KYglnKQJyX5HHWFdfBPj+0f8p+OLd3lE7G9TPz9zDThOZ+&#10;q6qKaIywYMhV2Ga357vbe/7x199CtePNZz+j3V1y/fFnnJThf/jJp4nXK/Dtl99yeDyhveGr33zN&#10;P/zmv/CTjzZcbA3/3V/8gv/0H/89n398wfHugHcDRtUoY1MSOkSlCFFl9QMfHdq2qFrjdcC2DW8+&#10;+ZhXry4xTSOumxrubk98d3vH19+949D3bHZb7KbB9jVaeUYfefvxT2h3O5TSjD7QVEKL5BzU7R5d&#10;wes3b9HNER8NSleToS98vslg1hbxdM1gotYVzaaialrhjY4GYyKm0hL5JUTeafCMRAsGMfwlA4XE&#10;4Z6yPXJqsKokwtA5utHPVDkTlYMleEdlWzat5XQ6cRqPtPvXtARub+/pBkffj5xSPQoArSz1RgCu&#10;i1dXeC2TAS2ZBjc3d7wLN2k2Rcauo24swY2SoeA1bhxQKrJpdnz33Xfc3tzwf/5ff0/TNPz1v/v3&#10;qBj45JO3fPL2LSqGlMokJf6cGwgBcpTnZiOF19u2Zhgcw9ChlMHHIEChMUI7Fj3W6Am0y9GU4zjS&#10;JXquWKSKCcXCuFgQsmBks4sx0vdS6yJTYJQKoI5WQCOYFMkpUqkwKLOAKPlz88aR6VPyTylQYFkc&#10;en3EGKdrSiM3F07On2VhtdlsJoAjAwybdP3a4MkA4jo1bO2sKL34uU1lJGHOuCmF8PpdSuFbPi8L&#10;zrUXuARKVNH2tRAtlZb83qZ4R++9eGd5rsDlv/M4VAUAnttYGsWlM2mKkg9LYKv8XO5vCDFR1BT9&#10;f25zy89bKDNKCrrn78t5kf9u6vZZf5ebn04OoxCFp1yiAj2j6yfqm9PpxOFw4Hg88nR44Hg8TrIt&#10;RyXn/s31JzKIZ80yoyd7+HP7TsOJpmnYb4Tex2Q56ObMBG1TVorRU1ptUGCVZtdsp36xoXDwpfuY&#10;yk4ckov5m4D2JmWA6coSlXDEd+MgjtIQcKP01ZgcITpxWowpM+Ozzz7DOstuu+Viu2O7UbTbHU19&#10;J+f1w0R7Z7VEyytrIHrwIgesqmYwtIi+LZWF9RhPf6tl8V9SH4ivRwN5/VdUTY0begbnp6yr49OT&#10;RDKmIqbT3FBM8tF7P0UsL8DKGIlK6B/z+EaWClopT+T9ZnkmYNLzSPDy/Q6Hw+QUyEoUkBylgSpR&#10;OuX5nBX3PMdyNH3pGJnW5Kq/S9mVlZ8ceVs6TbLiH/qABcq09rWym+VfOUb5fkZXz/qpdOiXDpk1&#10;KJrvs020QyZlJWkkStoNntE7VJSoV+8co3N4J9zy2QHY1DV+dOKUikHSiFUC+pxPgRUWomQvRKVR&#10;KZuglGWz/FuC0pFlnYfsTM79E4JkWqXBEfmU1vMUTaTUXBNGJpuMUyzAYaWmehzezQ4QZYzUMSnX&#10;Tun0L8Dz/FMq9n3fT5/lPWAGK2OijCnmu5sLdBsjNBhi9MpROre0hq4L5KzCcl/KMivTus17o1rM&#10;8/W6mdZhsX9OtcecAxVQBTg+9jMYXh5r3eXcGs3X5bbke+Z6V33fT/0FLCLXJ10AMwHA+Z75+zLC&#10;feqXInAizwEBCNN8S/pIjOKwIr+bKNPAUocIw5BoqHQ6d9kXuU4afglIT/KsnFch5QgWhmS5r4u8&#10;ntdyuY5LAywWczp6jytk5NqAznukUmqiwiqzybyXuitl1nMeo+F0YrPfS92AwllRzqNS51g7s3yI&#10;WG0xKUtSx4iOgTZqdtpwVW/4+OKS6/0lu80WHzzKe7TRjDHQjT3f3r7nm3fvxZnRHXFG41Sky/uO&#10;1vgYGEMU3SDV9cp1npzS+FBkJK7gibK/1hGOMco98YkaNMzZtMrrxRwMqz6HGWTIGS9N0yycGeVe&#10;tAy0mR2lIet1Yc6Msdbi1JxJI98vdce5Heej59f70Pp3pRLNVBiT41fWBmruqxAyDYvoqeMo9JFK&#10;KYxtUr0uAfp8zrLPVLHWYlMGffXde5lvCeS3tsGm9zqdThMtqkIt13oKYsk2zLSPMFMPCRYwH37K&#10;yUh/rzJFgSmDE6DShtGPqJz5AhgUrVVUVjMcjzz4ke7pESXRm2gjAV5GiX5bZk1P+kSiPs00tVln&#10;ndogjZrWbjlupY6wXu/rNbjZbISespc6TSaPrRIa1n4YsVUjjBTK8PEnP+HN9VtcgCEMaLN5EVxa&#10;t+vc/Fp9fPbcl74r7Z1STpb2+HqvWctArZcgdXn+uTWwvv77gLV/7vGhvoBZH/1tr/++46X3m+67&#10;uv05W/qHPuNc335v+3/P/b/eh5fvd6agNi87x176Ln+/ftfSnsvya23TGf3h93/JLvoxR9Zdy3pX&#10;+T46znpIpi7N1OD/Go7vm6ffJz/W16/7eb0WSsfWufN/TDvLe7/0HmvnWWmjZ6xv/Z75vBxAun7G&#10;+n3y/pqxtinQqMQDimfnI+9557Cr/H+ZHbKW0aVd9FL/lMe5/l3rxfm60pmT210yWOTzrSr2ywHF&#10;GDUPx55v7m754ubI5tVHjKbi8z/+BVfXF3z19a85PN7z5tWez15fsdENn+5a+uM1X375D7xqr/jo&#10;ckurPKfHE2Ho2NYVjdF0mpROqqYUd4nOkejl3o+MfiCoQL1p2F7uqLfCI3b00PXwqy+/4qsvv+WL&#10;33yJj5rRgzudOBw7+v6O6Bzt5oJ2cwHC1MRpCOhxJI4BU1sckc3+gmAamnZPN45s93tc9KIGKYkK&#10;1Bpi4lN2PmJsBvsMwUPQUc5RGo8Sz2hyfDgfUcqLgAnitAg+MPogyKURBdD5iDWWXdvyyy9vGFwU&#10;DnsfiXFOlY8x0ncSCd004m3tjj03tw8opXAh0ESXvLPCf5ur2SsvBaadD9RVg1ZGqLJC4Olw5HQ6&#10;Sdrt8UD0jsv9FjcO9N5TW0P0jnbboILnk7cf8dOf/pQ//dM/xVjLJ599xi9/+cs00RwxRSFFLAqN&#10;D47gI9ootpsdxmpiiAn4dRiraepGHDymEkNjlMjxMYF5eDcp1sMw0I0pOyJTJCDOjO54JMY56k0p&#10;AzEVcvOSAROjcC5aK0p/juRt2pYQPFWOwikWVAYtMhCyzlwoAeAJ+CiOMsK4FHrZIzqlSqnnwqcU&#10;TqXwzUBCFjBiKDw3pPNiz+ctwFLmNLe+76dotuzUyG0po4eyAMvf5Sg/7z1N4Qw5F3Wd77WOXC8F&#10;Yu6PUpDOwn+uU2GMATVvBBJhV4CbheAtPyvHpOwHrTUqGCRLQH7kuWr6EeoMk77Ln4sOF4IUqDwX&#10;fVUeuc+yszKPSRbUMSZjnjn7pqRdABZRjiFINHSMEdfPVEUwc20Kn6ji4fGB0+lElwo5BuepjKXe&#10;SD2UUzcs251SEyfqH5bzF+8W/f94fJR2Jm5K8vulBl9dXaGtKGOpSuFkGLoQcYNwwcco1DSl0ymD&#10;eb4AKsq2uFRzSBsj3OcKgocx+MkIrmyz6OcYZR5cXFxwcXFBxC/mp9Wa2grnvR8HvHO4BMxIGeIE&#10;QOkKXVvJKFyN+dqgeEnpUkoiKHUEEs+wUfN8kmyrAVBUtsaamtN45PHxkeBa6rZhdA6VaqpkrswQ&#10;Ms+mxg8p4jnJPasSqOCFc1bmygzcx7yeMutOAcDKO+jpb5nHFcZYpNbNrHjk9VTS1Amd3OxwDiHg&#10;mSMYz8nX3J9lv00/SijDMh/6WmH7kDKVn5XrB+S2l/JP5DfT+k93Qegi7BT9PI4+7TOgC+qevPeo&#10;xAmq1ExrlN+hrlOwAyo5MwwqBJRyKG/QGEzwsk7MiFOjOC3SmClrU1F5J0EF2qb9FoJXeEBpS4zJ&#10;/xFBMgRE18gOb5/eOWeNDAk8z3VC/NSnaV7k8a+k3lhEoU0iR9RKwLup9oRK3NhSd0NYpaR/nZoz&#10;L8p1WEYIr4HZ7PSIWqjVyrFey+C8H2k1F1EXWamoKqmDkmtuee+Jzi/2kQl0W80dmW8h1aIaJ/1g&#10;frbI+G7oF9dkeps833KtsdlYXu5ZC3o0Y6Z9IM9Ta6uz874MLlg4o1L75FkJ+NVxIXPL/bnUa/L+&#10;nnUeuVZqNQzDMLU17+f5nPIeeX+b1leRtfkMrNAanAeViuUmXvwYhNqU7PRSKgUiiTOwNLiywzOm&#10;Mcygcu6PrC+Tf6RzxYFWzMV8Tqa2KuVFqXvkPR7mAAqX95Ah1cxIkZNVVXE6nRb7RAkihRAW7V33&#10;EXqmMy3Hrezz4/FIeeS2eu9xMRC9k4yqGLFa0xpLvTV8tNnyR28/5u3FBVtbTfRrWiuG6Ll7euT+&#10;cODLb7/h/d09nRslG1IpRqs49b1kW5QGbMrWiiAOQILoV8x0EdPaWhnOeW6WxxqAKvXW0uk9re3S&#10;cF7tzzAH5eS+qwrH2pqmIT8jB9NENX8uk8ZOzoGynes2l2vjpXPye5VyTWudnBmk/otYNAYB8/N1&#10;yhhMWhMhOfR8GImxnp6ltXCIZx1VKZHlWmt2ux1V2+Bj4BRHtn6LqTVWKcZkg+Q3yO2bMrm0edbH&#10;E2gyOTRKD0FM4GwJNiW9oKSJS3z5Cgi+J+eaNtbQVDVVbeX3puHt6yupE6c0Mc4ZOUFrKiWZrwaF&#10;JgdFyL4S8XgXpT53XNrl2amhI9hKY4wiBKE1dm5gGDIAOVPExZjrGkjwk+gRcbLxvIoLh3LUifot&#10;ZahHA9vtls8++4zXb64xlcX4zP3+/eD1GoQqj3Pz7ocAruV6LMe5tFnP6cDn9OHvO/651/+341/m&#10;Mevz82cyn5+Dxc9/X7IxlPfM55Xnr+2y9Xflce6adbR8etrvsDfOHxlLyT9lUG2Jq7hU+6ekAf8+&#10;Z9u/hmM9Xt8nm37I/vp991vPoXOA+w9tAyyppfI4ZX0ClkF6Jea2tmXX81XUQL24T+nQyPpHqdOX&#10;9894ZHn9Gj/LOsI6Q2P9vj+0f9ZrtRyDl96z1OFyXwKMCcMwxmA7F9HNhss3b+nNkRMNd089N4f3&#10;YDRf/W+/5Fdf/ANWea62NW+3l/zk+pp/92d/xH//N/8r168VQx/ZVIpaQ/d0JFgget6/e4e1M6VB&#10;RBO0waeMhT7RCvjg2Ow2tG3L1esrGgtjMHgPX379Lf/1n77g5v0972/vsNUG5xXOHTgcn+iOD/zR&#10;Z2+nGgKCO4jRNw4joKEbOJ5GuhThb5pA10sRrrYyuJC9TCJUXfoJSaBGYPRCKyJcvQaiQjtxUmil&#10;UgZGBn4EOPABbFXT+55+GBn9ib4bccGzbXfsbMs4eFCWumoxm6QMDjnqf+BnP/8zvvn6S5RSfPrp&#10;p/R9z9///d/juoFPf/o53377TgpUJu76fhgkAvvpKUV8dKKQ1nNB58sLoazabVoqHdAxcrHfczpI&#10;8WubMjn2+y2HxycOpw6NGD6DHzk+PrJrN2w2LXVV0fcnvI9AwFhLpWusrakqw3a7p6oFyILA8dgJ&#10;v30IPD0dpcCdtti0KTR1lRw3Mh+2WylQfkiR1MdTx7GT50WlIMxUIMKjNgMD2bgsU/PyjzFSYHYM&#10;sqCzUrkGTXOaefaOZ0dIGdWVf8/AXf7eGKHOKgVZ6WgohUUpTPKmlSkCyqLZpcLbas27m1u6gvYn&#10;R2KXm1sJmJRCyRjD8Xic3r9sS37/nDmSBW9pHI6J773MIimpKIwxU2T1GqCchFqcAfxS0JWCvFRY&#10;MlgImS5gCUavHSVN00wbR85cgpmOYfBL2qwSGCqj6EqwoAQyrJoNllKJz+3N3+XovjzG+bzBjYkL&#10;eGlM58yDteDPz/VBon9t0OjK0tSVZFmNIw8P99zd3XB8fKJpJXKbxG2ea6Jk4NL52bEiDkm/cGa4&#10;0U2bRVUJLQHMYJqyElHaHY7c3d3RPT1B18Eom82vvRd7ta6hbTCtFMw0dUWlDZf7q2lelVlM+d3z&#10;/MsbapX2DKOUcGcj4KYedTJC5f8c6d51nawNpbBKotNzllPTNLQboaK4uHrNfn+BwuBCpK2FwuTd&#10;u3ecTkce7+4ku6xJvPRaUVU1+KXDrxz3l4yu8rPMw5+NdtS8xlwQx5oGqe9TNwQiD08HSSduK6LV&#10;AjwYg4rF+k2R+23bCuCWnDgqzZGoAho7cRZnWTStOWZlWUDTmf5FxmkGjc45c/P9MhidnadlhLzW&#10;mv4088CvFcusxK8VvClrLAp9ST43P7MEpLJiN81XNdPBSGR7N7Uln1fKwJK+qpQrImfBOIMPs3Ex&#10;j+uSjm7tkI4x4rxUVpe1nuqtpLklNW7AKAtIJqjyIqc9UQAYrem7AVtrlJnr0xhtkqMoORwQ49CF&#10;gElkIFJvJKB0qn2UitqGODt2BGzfpECN1C9qKV+rpia6ERWFP16KhAfwAWXE2UOUjI5cp0GSK5X8&#10;boSfHL3cm8qxzvImJvkdUn8GH6CpngHs5X1yar4bU4H2vieGQN20NE3Npm3xflw4hMv9xWRdohjf&#10;MjutSfJgfV2mxsv1D/LYE5fZbdlZNCnrCVTM/Z/XzJQWrlIR4kGKqdv0/Bz9nfvynAFSgvD5s9HP&#10;PPBrQ6Jt2+mds0zL/TQVe0+ibBxHxlX9B4Cu6xayA1ishynyrNAppujDl4xWQQaf/x2f18aIZGqY&#10;GciMIWUTKSUO9nykduR7LsDv6ZSlgbUG2cp1b4yZ9p92s1n0QwiStVPO97XTp67rKft3GAah3QKG&#10;NI4oRdd1E7VVjHGqq5ZldtbJSh2sBPtFFiiIAbzDAq3WXOiK1/WWT9+8ZVtXE5WsI3Lqem4eHrh5&#10;uOebd9/x/v6BwQeOpxODAmrL8XjEacBWqchw4dBTMi4xg1Frp0ceC74feCgBgTwWdV1jqjnSfq2L&#10;5XvBkrKqzBzK15TOxHJ8s8zJNB+qsAGcc/ihn9fk6ljriOtj/dk5sA2yGBVdp1Jg0VRRHENaSZZN&#10;5l1XSqHN/8vem/TYtiVpQp+tZu99Gne/zWvuayIjIiMLiQKhAiGEkFAhBgUSv4YJIwaopgz4QQyY&#10;lJCYlARkVVEkmWR0r72NN6fZzWoY2LK1bW8/fu+LyIqol0luyeV+jp+zm7Vs2TL7zOwzAhks9U2Y&#10;aobmGAL6cWBbNAM0TZhkfEAIAA6HA0wCIhmMKWFbehIJgMbV83z/zs70cxcBqEfPRJj5sQBIIk3p&#10;KcdrvgRZy/PLitm3Ds8KJSgAmJzgLCEMPWYKzjkAACAASURBVHI0MJZpMi0Z3sNMRvYOjthf10FJ&#10;SkBOESMC9vt9XU+hyIYRfwAcYNbzBCyDT7oyc7EPlM8fj8cFWCmBjDBNmPpzSVBJ6HbXeP7yIzx7&#10;/hLWtyCyMM7UHlqXZOep95evH68z/Zm13F06j/br9FqRZ74ECM575g+vTLr4/Yvf/uMdvyuo+fue&#10;/6n5M7SsBrykOz50rH1M/feH7p/+hjPwvvNrewRYJmPw7w9Tnl2Swadka/0eMIO7TyZYKRrVp57h&#10;Q2vgQ4fYf2IP6CrNjBm8lv1K72M/9mDGB+VrNd6P5ukDY3lJB2qcxpgP67f1fbwPtL/k/2u7QH4E&#10;p7POL/xbfQ59rHFJ7e9eugft62rsSvCjdUBM+9n6uXRi13of+yHjI+/9kPm5NP5r+ZX/62Tmprzn&#10;kvV4OI/49s0tbs8Ru2c32G/2OCfCeTxjmiK6tkWHCTT0SAbY0jU+3nt8uieMfcT57g0GAK01QJiw&#10;321wtdnhdDJMaQLmRQ0ZmDIQwE29R0MIbcLpcIS3Ble7LagEAcIEHA4jfv2rr/Hb33wFIo/GOfim&#10;QTxPSCGi9Q3cZouf/exnGMcRx8MZr8ngfDwzJU9mMDUk4HQaOJgC5ml/eHhA01rstnuYKWEcQ6mY&#10;aHEeRoSJsyImxdcao0HOHug8cibEHOFy5uzsKICvASIL8Bi4x8XheELfj8gwCCGhH0dMU8SYJCOV&#10;v5dDERhkWEPIlvDm9XeIhVft4e5doT4IGPoTECYc795iu+3gt1sGpBvAwqHzO6S0QbPp8Pz58+rU&#10;bbcdUmKluOlaGLBBy70/AizFgjcEIEdc7TZoO4+YgC++/AwhchZ5Ez03OOwaWMsC6ZyB9w7WEpgT&#10;2uLbb79GjBO8b2EtgSij6xpMU8ThNJUAlAeVhnniMJsMgBLevP2eQfmQEMLMCwgYWO+BzDRhzjbw&#10;zitO5wIE1k1optAwxvDnfYMcI/uzuZSKE8E5blYaY8A4sZGbYkSKAYYcZ6sDyClgu2kruEWlqRvT&#10;bXFVSNeWzJu4rMCIsWTwCQ0CgRuIWnYkuLl9KZ/PgcvJIUEy3sRyzhxICgHOtLBESMRSbpBAOcIg&#10;wRnAW1FG4PlpGuTs8XoYZmBFc+GXzXCz2SwcQV15IQ0ftfLWCko71Ov/z8bY4+grv+Zx8n75fYul&#10;oSGc/QLUyHX1+dbRba3U1+/pH9lULtFS1c87y6OdEpDAcyABzYTaBDVmQi6NHzPxd6jIYoICWgg1&#10;kCEOk96EGcCNNbMyZO43IwDpOI04nk54OB5wPB7w3F0jhgAL7t/S+JKVrWg3NL1ILjJsUDbhad50&#10;iKhmIsomd+WumJvbcTDsDsA5JWA88QBYC6AMRgHpnHPoSjBhHKfaw0U7+bYABN7OlDHWWnjLtFUG&#10;HMzIZBaljkQG5BRHeWmEzI16OfO9sY73tK4DSlayN7YYfxlN0+LqaocXz65hkHA8nHF3d1fBSZBF&#10;yoSYMGe2x7nvwqVsEKh7XKwBEu75Mu525kNPqWQfJs6m77oOu+0VrPU4ns/I/Rmb6y1y6W1UhKQG&#10;r2R9sWwWAymyDkUJ4o5Tr+71sTHmG6Fnmp1+MZIZW1gG/tbBxLU+EHmTI+YEa6SypNBKxMDBupxA&#10;hfDMEIPgmR+Kl0sJ0Ag4LMab1lF6Hev7WsxLyRhG6c8SsyQpcFVBzqqXiPgwKSLHCJcdclY0c3J+&#10;fnAOShiuSBJQnJScw3B4IQjoxSUXgHWFXd5yXasFcjCIZLkCo1Q2jIGbUAsYB6BW+8keIdRviJFJ&#10;NcuYJVPKdqHAvMzUPhJ0CmrPAlg3kTEwORd6H+LgCjEwbI0BJYdMTMeWY5zniwABo1LmShYUWjyU&#10;sUNxUGR2Aqe5PgK2WaYj0C2DWDqwLHPPQX1FE+PcYr9YZ10L2M5OzzJraBGwqA6CtPlQZdHl842f&#10;+28ZwxWjhlJxZkb4tq2ykFJCjsvyby3Lek3BcBXcImgq86z2Mh2M0wkPvP9xhZZ1VOc/lbnQ3O96&#10;H9TjG2PknnJiwygnSn9PO1LrTMKqL/IcLNHUVtpZrcEanqgZDBUlmRKQVzpX6Zp6KMcssXKde2eo&#10;ShF9rB043hsnWEVPo4Oo1V6ITKUlNKREVOkgwjBgs99XqgGZK0m6aNu2jkXOM6VkDqGulZgSop2r&#10;gLWtIIEh2Ws0JWvOmauxvOdxDBkuZziTsIXFjW/wcrPFx1c36KxHCgFDmDBOE16/e42vv/8OD+cz&#10;jv0ZD6cjMhkcw4AEgvMGY/GLglC7FhmMOTO1GAGUSxCgZMzzbwbIclJUNU9QH8r/vPP1mQHek8ma&#10;Cvzwelnuy0KPWD9fZFbAIL1Piy4kokVCjDEGUz8s7KdxHDENA+umMkdad62d/UsBFn2sq6PXNilS&#10;BgzTvWlcMaVUqy1CsHDWwBlNf8l9HGOMaGKzADmICCYBZBzGokOur69xur/DQ54Qjw8g28CsmtBT&#10;0Rs6cWu9/y5sgmLn1vteqPi5OpW3jVT4Hbhuw5GFMxmtBdrGYb/dYb/bzAFtcJWFAYAcYFKGt57f&#10;M9w81JDD6cSUxyjnzinWqiADIIdQq6RNCcanMq8yD2OcdbAkScyYwdwXT8ut7Fen06HQyDWlgbro&#10;bMIUuM/mNI64etHixUcv0Wy2GEMEbMBkLLJrFj7U73pcApmeArHXdt37zvk+APfSva5Bx6deP/X9&#10;P9Txx7zW+w4tP08B7x/6/6VjPddP/f2HPPJsHNZDBwHWIKsEN9b3ucYXZH/XCQPit1b7TdmM62u8&#10;12eQ+/zAs/1N5UfbfkILvgxmpMX/deJWjLFWF/5dOp4KbFycnwvrZoE/mbmh+qXjfWvgUgBiIVs5&#10;L5J/1gnNa9tey5ycwyr849L9aOYDfV+aGUbvRcCcwKHtcV1ZfqlS45IcL/buJ8bnQ+N5KThySadp&#10;v0GCQwCQkwUag2wy3JgIYwICTKVWSn2P29tbPDy8w+n+DjQNCOGENB7xs5//+/iv/ov/DB/tr3B4&#10;8xpXz66xsQZXuw26xuN4d4s8jRhywnA6Y7vdIqbMG36ImEJECBOmmNCDcP/Q483dHbbbPTbNBsNp&#10;QCLCNGa8fvMOf/5//Dn+4v/6Szx78RHGIcK3CQ8PR5z6EZvW4uXLK3z2ycd4uLtHmAbcvmbD7OOP&#10;PkLTNLi9P4DIIqaM/f4a1rfotjvc3z3Ae3YUxpxwOk8YxwCyI4PmMcGCM6syIihF+MYAqUVGy1m+&#10;McAaLutNiRvJInNGcEpAP424u3/A+TwAZLkJWdOhLUp2HAf05wPSlKqwG2NqWSwR4dD3+OKLz2rC&#10;ystnz3Dzj/4DHA8nfPTiOb749CV8Y+GMxRSZ6/g8DpxZ4yy+++47XG8bjOOIUz/Ao4FpLDAlmDTC&#10;ECGECTlYWANsNy22pQH2dst89qehx7t3tyDn4Z3Bueds/ykMtcrClIZ7ztmyiAdME7Ddduh7YBjO&#10;6PseMUZcXV3Be8/NU0MGFWqbjAQqHK7WEaxl5857j7ZQlmTi5oEpAa5pMPVTdSIlu4WFnxfndrst&#10;VFXTArTfbDbYbjdI54l9ueJYixMvzmDXdRXcl4aLbQEg9CKT31LhINUAt7e39f86k1lXc6wXa3Ve&#10;1XmAua9Hzrn21eAx56ok4deuQFRRdOIUD8Ow6McBcOmyBnIky6/v+znLLM79XHSFSkoJz549w/l8&#10;riCEKF9R2tfX1/X766xnAMjTsvphzpBCvScNemQsq1pCnrNp18YKAJzP53oe2dhlgwmFome9gWjw&#10;bu2Uzc4gG2AEC2H9XRs/wDLzT2eLAyggR4MU5o1G5r/+qPPFPG9KIQSEnPCv/vIvMBVKtpQSWsOy&#10;sN9t8NEnH2PjPYZhAIVUsjsKdUJk4LYvNFM18xexBjNCCKAi//PGi8UhPWNu9ld49eoVxmHA4XDA&#10;6e4BwzDg7u4O/Tgg9j0QA/LphPucMSXOlH718St479E17QJg9KoaRJx2vXaIONO7udoxGC1GgXUw&#10;lvsFCQ2bMQaNdUxBUCq3XNEXqcydoTmLdXd9jefPrtF1HX7117/Eb6avcXg41bWlM2GM9U+C6bJO&#10;n3LexNgW8EBko4Js/A5XDgJoNztc3URsd1fc5L0/ob+9B2yhuBAgNTBdTs6c+S3BC846LL1yLMvJ&#10;+v6YBiHVzGimDIyVez6NfTWqh76Ht25hoMkaEBkfx3HR/Fsb3gIMrUFiWTc1sG3MoyCFXMs4X7OR&#10;9TqWQwdhdY+CceReSq13i/9dysTSOmvJ/09Fly6fQX5rQ1TWtTYWQ07w1oESU8IVQeT/G26MmhNV&#10;ChZjmJYpp4yQIwwyOql0KqAnleakIQQYZxHGqTo/RvS8c0A0MDnBGkKDGVwewlD3jLZt8e72zSy0&#10;1lQucVl/FbAVHa4AZiJCs9su5iJGDgIBqNVoa0disV6MmcHGMvaSbTRN49xrYeVM5DzrUFljm82m&#10;Vk0yzRWVvWuoctY07awL1Z5gMGcwydzKOpDP6CAdFZop7URo2SJiyinvGhg700EZRwuHFXYOtoQQ&#10;kDBz85u2hU3zNS/tY1omH8l0TkCMoEJ7lHMuVIQBU7ETZOzX8i1jEeLca2BUtoEA9NvttspjKNU/&#10;Uu0qyRDe+9pTRVcPUNMgDz0HKCRYwVGjGvj13iOofRHhcUUHEdUgsX4WIsIwDku7Iedl1YeSRzlr&#10;DVSkmddY1qfufzGNI6joldPxiNPhUCuQrLVot9tFEEJ+Qhk7XTErNmtKCQ8PDwilabVVzRzlOXTl&#10;sPxPA/VVB04TByWthcsR3lg8azt8sr3Cn3zyCX7++efwBMRxwDj1OJ1OeDgd8dtvv8XX336HMQW4&#10;xjPAW8bIWA66+74HeYdhmBZjR8qWygR0bQurEjTmoOkcYNPzoN8jIlhja/Wm7k+TEle+iG40Zq76&#10;5D2SbcquVC0TUe2vo6tYxK7VlctyDZEL5xwa7+rnQ6lc1P03Upz3Oj3XxrhH60v/X+sULScAEMs5&#10;YwSSSchISBlIZDmj3xCGENAYwFnAlp6GQOLvFB0RMlc8iH4eQ4ADJyZaz4GMTz/9FKOxGO5vcUoJ&#10;1vE8hzgHf3a7HbquwzRNOJ/PdV/Wz/TkkZWU1B4cqXQNy7UCwwPoGo9N26H1Fi/2WxhKZY6BOHGv&#10;OOscWst2ZUyc/JimAXEEchYaSYucWI9INXQqAVNjuNpVaOCIqNJZ2rJ3AMA0jUx5B1Tf0BhTK6r0&#10;3Gr9LK/F5xKdmRP3yPFNyzSKxiKOE3ZXV3j+4iM07QZT4qTQlKlm5v+bOn5XAPuRP3cBUJfXfxNg&#10;948dxPjbcqzH5Knxf+q49Pk/VhDjdz30s/L6+fB3ZL2Jza2BZv0/rZ908EN0m3xuDez6D/TM0Pet&#10;ZfiHyrO+ZqUm1wkO+XE/Um0D/tiPD8naeryfClqsz/e+QMd67NfXuBT0uHRfT11fy9jpdKq2l9iI&#10;4m8C4IA18GjuxG7QPRgv3YvuKSm/5QdA3YOWvlF+7xrQz3/pZz2+7xufD83X2uaRv9fXEdtW43Ip&#10;cbJnjKWvZfPJl//DP/mv/xvANNjsr5Hh8O72Hr/65V9jv93gl3/1r7B1gAk9fvbqYzzftvjy45fY&#10;eY/r7QYpjmgcISfmhLWGSulmyfR2nqsCiABrYZoGvmvh2w5Nu8Hd/QHOOuw3Owz9gE9evsI0Rrz+&#10;9i3+xf/5L/Hmu3e4fXePu3d32G/36E89zscjNr7B+XiLj1/ewJgE7ywQA8gAznKpaOsbvH13i7bt&#10;YJ3DMIyYQsS72zuknEA5I+cJIYywrsHhcCxZk4TvvnuNrutweHjA+XxCCgFt12DTehBllalvMZUg&#10;TU6cjT+FCGsctrs9+mHE+XzGbn+F3W6Hw+kAY5k399tvvoEF0FkDxAkWCftNi23bYNs0ePFsjy9e&#10;fYLGEa66Fs+v97BIQBzQeQdHCefTLbwBKAYM/RFIAZ23aCwhjgNePrsGcoCljN2mxaZxsCbDIWOa&#10;elCKpYlRRmMtWu/hLKHxDoSMYey510bkihJjmGZrHCeQAVIMaDuPpvFsTKfI2aXgHhlEbDzGGPga&#10;jYfzzOnP2XAlo1A43MUhBAdErDVIKZcgWKgOrDGEKU5omwZkwDypLWe0DMOAnBO6rsXpdK6LWxaw&#10;c65mHKcc0XUNiBNC0XUtrDXVkTeGKvjtigHvnF1sFk3puSFgL5HOYJZqCAPnOEs9BM7AsZYrl+T7&#10;KUVM01g+z0DY1dW+GsY8FpFL+ENgJw5LAFWUEhFVoAuYaY7kf6Jk+mEJZscYayBDKw8dbNHKsGvb&#10;WmYugL18VowAuaYGUmR8rFJ6erMmmili9D3rjAwigrN+QXMj1xPARxT1JZASALrNDCjwPcn9Ksqn&#10;LMpTosIzQCafk3HXWfrrrDt5toWzPI414zzEOahEJfM0Z47un4e+ArC3D/f46puv8ctf/QqnwwNC&#10;nunHXAEbvefXpsxZ43xp0M3AUk5MzxTjTNPG1y4UWOWZ22bmjSYieAXUp5TQdOyIoYyNWJjOzAG1&#10;ECNnnkuj1gKgtG2L1rN8pszUH2QMGgFnEzc2BzG/vW88fONhXcmsswbJMPey0ORs93v+bpbgDYMV&#10;rW+4AoDmuU8pYb/bFl0zIaWIrmvRtR2cMXDeoT+e8dvf/hbGck+izX6HkBJ2V1c49T0MDFKhOhM5&#10;FKDuUhBSb9ghhEJ7QFyBYEytBMgJADFt4H63Qybg/u4O+/0Ob958j/vbe/i2AQzzMBPAVSvFAI9T&#10;QI7cCwExcgNcvjCfH5yZW4uCahNsAgotkTFMWQQQUpgYULQOXOVGMNYhhVRf58zURSmVQF/pFWGt&#10;g/SMSIn7Qxlj0bYdYFXlQs4cmCsyg8IbTZbpwaQqAEQYpwnH0wlN0y7GWWffitGvg6wC6AlAlTIq&#10;5QmIe47ElEHGwvkGIO5FEmLEOE1IOVeqSaY4M8jEY+GbFmTZHhjGiftVdR1iykxHYiyMc4AxJXPf&#10;wDqDkBNSonpNYx24+ocDDymXIK5zNRs7IYOswabbcNCfDGJMdV5ABikDbdvBeQ/fNHDOg4wteylT&#10;mxmgBgMTuEdRzpnHu4iDtbb2dMkxLLi8h/4M2fSkioPK66pThwFxmpCLDhQ5BIB8GjkzXu0bKRVa&#10;pxgBa5FUQKCCkan0hWm7AiDNjb05IaGpQY8Y2TZbZhEbNI1Hfz7j6mpfg7IGnDm/3W6ZwqcAnXbl&#10;yM6O7/xaA8UZhRpL6f/yx3weKhRgZtbzMYXF+cjM+yK/N3EwqOyX58OZx8HMPRt0YFUyhWVd6D2a&#10;iOVLP4Pcu7yW8xpjKl2l3g82m92cGEBLSkaxIYTHmYgWQHtKCV4ymYvD58oe3Z/PmG5vgYkrc5zn&#10;vi+YQtVhtoDF0zSyvBCDe7nsGVYlXeTAlD9CZ6QDtiifh8gl8VpzziFFbmItSS4io9ZauBIAqnMz&#10;jpiCoq0MAZvtts67VTaW6KthGKpsiG4CzbRFci4NkgKAKxnw+/2+2l9i84h86eoaGX9N8ZXBNJc5&#10;JWyMxd5ZbEF4ud3hF59/hp+++gytI8TA83fue7y5e4c3t+9wPJ8whIh39w/cCzBxz6sM4Hg+IaSM&#10;IZYKpSJPpjjx3jnUvoQhIqRYKyXk3uV1rYhbyWQNJNhmEawRcDgmbk693+95bvIMTokdlVKCX6wt&#10;3he2220NuBljsN/v0fcczNnv95W6lOVIsvbZrhLqMGdZhlMUqqnLGb4sfk9XBeusSpGHGVhgH7f1&#10;Fo642tYiozEOngimBGG7poEhwDl+NlP2Vd8w00GKEUgZ1nHQR4D+mAtNcko4jAMOfY/D0GNKGQlz&#10;AEs/j8yNno8KkoB7ZVRwRWkbcg6N80yblDMM5h8LgMkWgQYczNhvNthvW2y8gSPAEgfKWmex7diH&#10;zSmi8x6Ns/DOgsD+Zds4OMs2LoHQ+NIjLXJlmjXE/0eGtQaZuP9j4x0MAdM4YBoHxDBhHEYI5abo&#10;lTnYa1USlwSWM2IMkL4ZIUZYZxHCBDKEq/2+Jt9la5CMwTBNePnpK/w7/94/hN9uAedA3iNlA+vZ&#10;59VA2Xq9rF8v5C0vg2t5tQ7133rvqwF8P/sOWjZlLC7dg3wOAFfCrNaEBt/W59a/RXree/4L59b3&#10;+CFAeQ3wrb9zCQRdj+NT/08pwdplMPNScGJ9Lg1w60+/D3x86tD+8KWxuQSi6s9lLOfl0vM+fZTn&#10;MuAq6MV352uxDkyL8+XSAI73stn2krUHzFjA+tmWCVGX6XvWPxok1v57To+D7fK3fl+PicZP1mO1&#10;BpIlmFLtwzizRLDtMO+JOsnUWqZS1glca/xD8IvfZT08msHVM3x4zpfHOsFVj+26KkEfWv5lvtf3&#10;IVif/vwleV+fVx/arwdmEF3uT+NjGgMSalCxE9aJRPN55vOux0BX+V7SQwDg3GyTrj+jbaWLujPP&#10;iW9ix2r88FJViK4uAbDwby6N66Vn1kdcrYP1oZN8Lx1eMb+4bn+F0zhhf/MS/ZhxOB3x8fMbfNVa&#10;/L//97/Azmb84//0P8Z//p/8I7zYNXjz618jhx7n4x1uOgeYtMiqMKKEMmfXnM9npuQgM3NBwyDn&#10;gJyBn33xE5DvQGTw5t0dHu4OAAiff/4FXjz/GGQafPXV15hixvPnz3E4HHB7e8uLFAGff3aDly+u&#10;a5WFJQafY+DmWj/7ky/h2w2mKeJ07hFjhjPAeTDoGoP+fMQ0DXDuiCkk3Fw/AzkPZ17j4eEO5+MJ&#10;zgC24wzqEAK88/CNQ+c3NfNxzu4kTDEw5VDj8fOf/xSffPIJmnaDpgGeDy/hnIGxwMfPn4GmiK5p&#10;Ky1I7ZMQBjTOc2VI5kyfxhUFHYGUAmwGXlzvQJQRYwYSECMhmwgiC1/52DKmnJHyiDRydh9CgkNE&#10;u9nO80ZCRzI3nowxcgamOKgxImYUZ8nhNPQwpfJaFKpuJi2LQi8kUdK84LnZIhWlZr0rDSkNrPUl&#10;Kz8iQxzrOcs+EbAv9+/cXN4rGb0MUDAlWEoJu92ufNZhs9mi6zxOIwcwxPgWKgA5rq6uqlJaGxRS&#10;7SDviyErm4ovWXN6Q9WNoOcAyGPjTV6fz+eqlNeZyQzGLem0ZGHrKhStSPRGKsCP3jhlHORZBHzQ&#10;96eDFbrxp4y7yI18Zm1E6M0hDv1SOVZlLJQB82bMJ0yLc+Y0AwEyLzIXAqasn1nL4el0qu/L9+ul&#10;njDm9Rzp88scAMssukuGot7A9fVzZsC1H8da8XJ7f4c3b97gcDhgSnERfLi6voFt5oaijgy8dfAN&#10;UzJZAnJM8KZkgFGuwQfjLKYwR/9TcbqJGGCToJJU6xARTJ4Dgs652sBZejSAOFO3Kb1Edrsd+pGD&#10;cVOK6IcBp9MJQ2C6uDdv3mC32+Hm5qZmB5/PZ3i7bHbGgAT/GGNKfiGw3W1KJVxCU6ijiBgMabcb&#10;7HZXaJ2Hkz4CY2ks7D2axpV1TCDijbttW3TtXJr7xRef4dtvv8Wbd3c4Ho/wt3dc7WUbbLdbeMN9&#10;Bh7L7+MsTPkRGTHGMPgWGcypzXALuGioBPasQwoT2u0OTdfi+cuPcXf3ACAgZY/zeEaaAtJU1kDm&#10;5zOGe4YUj2OWuzKeIWe0nqvfUg6LdZJzBnKZ3cyOQzkBB/IDg4pIvLdoo7s+m5kbgK/lXPbMfhoX&#10;wQb9fWstzscjjMo8lv1FxlEb+HJNvQess2g1GCnBDtEVer5ED8o8ro1VgAM3xrJDJPpTDlmjYsyu&#10;jcgKUmWusCLMWcP8fyz2CgmaitHpvYd3Lbq2haE5AzjHWY9ovWutBbUEJGWQpoDWWaQ4Nw4UOyqV&#10;TN2maTClCJJnywmILDshBgYwJWNV7U9alqS6jMcsIocg3GlA4yFw50I3Gw4SiU7RxzyWhDSOmJoG&#10;RHYhu3J9oe6JNGeusbwAwLKc21pbaQxl7NYOsZYHYLnvaL1MhX4tpLl8W5z/+vlcqieNOqeZM5Bi&#10;jIiY5ZMrrAolT3nPKQf2kvM+lD4Wen+T50qJg6mGsFh3+jnX46ltOSq29iWnScZD1qqutBI7Y5om&#10;JBSaKmUv1Apb75muR+mN4r1Xeam2gazRjALOJsSy/0PJ3yNnVdlgKZVeGgL0TVOhSZyTU+r3ynem&#10;YeDEA36zNqeXz8rzyvpYX1/sL/08ev+Q96Witu+ZFlBn3gGo/fAEhNfZgGLPyXPosZimCc5nECxa&#10;4/Bsf4VXL57j5c0NNm2D0/07fP/99/jqm6/x/ds3uDseas+6SMDhdCy9q/j5Ou/hqEWTMkKKOI0T&#10;xhgwpYwwTkghlYqujKlk3idCpdaUY91D4ymQRVdL1t4P4wgYTuY5HA7sm7XNwm5ty1jdvntXA0Qy&#10;NjLGUvmsK1r0PpdSwmazwfl8RowRbdvWgEZMCaYE6f6QR0wTUzHFXHpIGAb02wYNAJMSmtbBGQFG&#10;InIuzbABHI9HXqtkYEGYim9n/QSyHn1K6MNMD9l1HWJIQNuiaTucTsdHIIfs+wBqzyCd4CF6XvoR&#10;AUCeIiaMXAEnARnH9MP77RbPb66w3+7gXUlwChNSDLjZ74A0IYaEmAIoZ96rcgalhDCNsMmWno8J&#10;lgiWPCxxDxAYC6ZJ5ibgIAKZsnchovEdcuaeYzx27E/rteysX+wVet1p22f9QzRXtUUoitJC30iw&#10;CCFis7vC85cfYXd1jabdgLyHa7raL0zOtQae9G/5+5GN9wOOS+e9dFzyj576zN+146lxuTQP2q/8&#10;++P9x3ovlIOIMwAvrSst39qfX6+TnHONtK999Kd89vU8f2gG9X1f+vt3kQHZ4yRJMMaIoCr+9D2K&#10;DaBt6h/jscZbgMv67Knjqc/9Ls/81Pf1fawTCdb3qSm+tL2gg8sXdfIT78trbbOsf4udqXWJ+BGX&#10;sDrZs2SvAvDIN9DX1MEafU3xNxhn+eHVP+trr49L87DWm/pv8f/rPvz6+ze4efEcIQCHh3uYlPDL&#10;/+ev8b/+L/8znIn4n/7Hf4qrrcXz1/D5DgAAIABJREFUrUcezviTzz+FSRmdcRiHHk3rMMdnAMpl&#10;oglANnC+RcychZZByAmY4oR+GDDEDN8abP2GG2RPEb/57VcIERgDYIzD6dzj9eu36LoOw/mM0+mA&#10;+/t7eO9wte/Q2Rt4BDTkYJoGXdeCCAhThnGEacpwjjD0Bt4SDDn0uw7TxJn2cdrANh5tu8G5H+Fs&#10;i5CBzz7/FJvNBvvNFjlztoa3GTmNXJFhCMayE2FQsm+L4+xiAYgd4eFwBpAwDGcMAxCREYIpYLfF&#10;1A+gzGNIRCAE5BQQpxEhR7SNBTcAJThDHKywhAiAELDddhiGHmGa2CmljJi4IsB5h3GYONOFisEZ&#10;AxISCATvDBrHfP4mFx5ZZKQktD7FKVOldGy4JkQQGuuRySBFIBnAEPeiaHxp2pvGCsYzXQZnIRgq&#10;2awmo++PIOfgsKQY8H7JG00pI0UJurDxKc0bc2ZaCSIH5wy2uw7TZOvC7M9jzboCxDENiNGg8w06&#10;3yCaiGS5lJ+I0Fi+vjcWsA7ZFJB/CpgJYIDON7MhW7IFyDK9i2sKmAfUzM5MBig9AqQ5L7BUKlqB&#10;CiCvM+rEATbGYLvZVAfBWkJKGcmwk5viBOQZmDUErqZJLCNQlE3re1hHey8pFAA1w00DiRpElIbT&#10;cq51QMXkJZA/K+VlhkI1atagibULnuNKgZJzAef88nrqeeX+keU9+SnPDYCogCG5svcyp3PmjM5M&#10;zPnMAT6jNo+EFCOMmzcTBQnzs+b577q5gHmm7+/vcXt7i6+++bpybKcYAGtBbVszbrtuA1eCGV2h&#10;SOG+FqlQzvB6qWNIZQ5LDxWhAZHxkgbgpmTQIUcVqM1I0wzOckZtwnoz5c83da11W5aBRFxpcDwe&#10;cezPSCnh4fYB33//Pd6+fYuPPvoIH3300RyQQEa76er1l5U7VM8v6knWBDvnhM438KVCxFtXnGCe&#10;t8Z5bLsOMScYg9oLpG0cbAEXG2/x8sVzfP75K4SUcPfrr/Hu3TuEKeH5iwAyDsYb2DwHAtcydilj&#10;We7TWgukCKJcqtqKjMOgIJwc5MgZ56FH23ikmHF9/QxkLfrTGVf7FhuZ/0IJNo5jpfRbrw3RKSkl&#10;Bi+GsRi+JRBM7MTzenMIYSz6tqw7U9ZGCIVf3iInAZ9mXZEowxgG4VMsFXtKf4QUMY0ByIH3MjWf&#10;et0bN/eDyAUA1cHyFOdAon0CeNQ6TBug/N6c1cv6CwBKNWBpYs9BZ1f0awL3Y+IqBlOanMoYy3MI&#10;wFY5yM2y8e58bwRHbs4AokIrkmMB1glSHUFEsLBIxCD9ZrNh4M0EgDL3PqjrwyOlBrEkW9SAZWB5&#10;izEjEwc4p3EGZ7otZ4BXwDlNIAmqkPRg5TUEqTwoiSsy4lreHwEhaaYKgrWFpq/YFcKZTwSy3Ctl&#10;AQaW3iaslzIrU8n2LjKxDipUubgw/xqgrGXaq4aaIkfaKdDnHseg5nfO8k4xsi4VWUvEeclS+YYS&#10;6JlG2KQqB+0ctBJ9rdcsiCqgH0JA5zYL3aLX2MK5V/uLXIv1z+NsXC2rOhgi60w+Q0Q498OjMZex&#10;EZvlqSw7DQDq96oTJj+yP+bMwQUFzNdryj2luqkCMSItL7i4x5wz8jQhlSAEsAqi6c/JfORcg2si&#10;hzKW8qwiK2PivhrIGeTmDFw9FrrxYg1gqWzFpmmqDtE2TKUpKMEMnUQh59H3fgnUscZg123QOYuN&#10;9dh4h+vtBle7LZAibu/e4nx4wFfff4O/+Ou/xPdv3pbgnIU1HskSrq6uMGX2KEJKiJmrt5BC7WsI&#10;ACFNXH1aM1lNIehkaiQRgWW+fpk2zEHAtf2Zcqp0b1KJNY4jfMv6sYL1du5FNU1TDTpdXV3VsdL7&#10;h7w+nU4Le3Yhc+UzQg8klK8xBMQYHgVh/00flEsSCUlviTlDt+s6bKwFTYETumIJ8McAk7nCW8ar&#10;yi2o6gOuWiK48n+xL+z5hDwNiCEAND4Kxsk+SjT3z9D6KCYllzGhLQGfJH3+AGx9i5urHXabDa63&#10;GzTeMhOB5Yr+NBEiJWSb4cAV/cjcZ5JgYSwe6TLKJasaBNd4/p2AKSUQElJMADhYy1UZhDFyv8Kc&#10;AnIJdCAbIEdQoXgyxoBMsX3EbsoluJwjrDNIE99jKj8ZnJyXAZzPXMkTFT0wjYRhnEC+QSSDT1+8&#10;wKtXr3C1v4FrWsB5kGXMQOyu9fG+YMZCn/0QObugD9f/uwTOPgXY/pjB1d/neF+wZ70ny7G2A//+&#10;+PAha/rRHq7GXIP3T4GjYhPxHFyWxTVorL+/+NwPuOdLhwac1+d+ai3Jvi8Jzzln5GGZ7a5xo3Ec&#10;a0Xn+57h3+bx1Dr4Xe9Ry8ZT+urSXFzSk+If6H1N7lXbudom0JTses2vaaLWujel5fWfkt1HONjq&#10;3rT9/tS966Qn7fusE180le56Hcg56rz9nqJ0SWe+b8/S46LvaYq53oODs7i6usLr79+hcRbf/uYr&#10;/Ov//Z/jJy9v8B/9h/8u/vTVS6TpiNZmHPoTmptrxCHCuqZmHaohr0EMZCCRgWsaUMnmiznWp+fB&#10;Adp2gxgz3r29xRS5Ye4YgV//+ms8HI6ImfDmzRvs93vcPLtCShHH4wOcAZx5ic59gc4RvGUA1IFB&#10;ZcoJJlmYFJGjA3KENxltZ7DpOgxDhLWEWDKKkA0GyjgdD0gZuNpucH19hfv7I3IKfH7v4B2hbTx8&#10;Y9H6BjnMUbnU9yBYRJTMZSL0pzN82yCEgUt7XYuQRgAGu7ZB9gbGsJGfU4bPFtYZdIY5q/vTGcYU&#10;UBVscBFlEGUkMGfa4XDEULjPBZSEndChw+F05PdpBrElYmisRz+OILKlNTpAUIA6EQc6QFyt4jkD&#10;K0wjQozwNUt8KYiyKMZxxOl0epTRSsQZYcNYsvoIcJYDEW3HdDjOUM18SinB5+KIhFSimWAQLcRq&#10;TAK5ZO4S2tp4mwEwEKFpHAgW49SDkEEmY7PhDC1deq4VgvDwrrNZtMGun61mHJbzCJgpz60dUl22&#10;uM6q1K+FQ1soJEQxxRix2WwfReFl09PADTArp5RKRYYx6PtQHe2cH3P0XtooNRgozooAzaIcK1iy&#10;+q7+yTmjtcvKifXGuwY7kJeVGZKdoZW3Dg6sjR0tpyklONssNph1dq8AwFqp6nNoCgB9X/KMejz1&#10;/dRxzblmyqNIcQgBp9MJ9/f3OJ1OTH1wta8O+xo4sdbCkYEhgifO9q/jlpYbZErLjUHKFOvmWqp8&#10;qIyrgHGXgEmROz7fXPZJRJXOidceqvwLVckVbgAAr+1rfPfddzgdDnj79i1SSui6Dtvtlimdhh5k&#10;DWywj54dYJoFDzAtTioBHEszn3pxEi1xgENoY2Qsp6Gvr+UYx5EbZaeIttng81efgcji3e0BQwg4&#10;Dz3OfY+2cTCt42blF9a2HHp9azlhcVY0bGpeJHNSnjfGDOdbhDCiaTuEkHB3e4vTXYQzzFeNUt2S&#10;QkAeuaLNYA6yGecW91P1V5zB0mr8FEBgGM5Lg4LmeQ8hwNOSs18fRFQzW0UPig6qBlSZJ73OxNDK&#10;OddKuarHsTT2QwiVCkbOvzYotQ7Qa5jHYKaC0IEyLd8CEC1A5nIunufHmSaih+X+NQBc919jKv2J&#10;nFuMSjnWDfxSWpX5Kj3FoM08PtZa5DAHIwEgZqVTiakgRWaNMXDNTEmUc8Z5PNf+Gz5x0kAdm1Kl&#10;FZEX5+D7LLJUsmRBxMA0Dw5QKJCm8wcyl4kq0vkIOMEcvNHl5DoQP1e2LJ0cplOZgeVaDYG59Fp/&#10;Z+0orfcYDSDLe3wds5Avb9s54LHSBfr+9d6/yAortBQpJa5msMs9TjuH2va4dF9EtKC10naCPpes&#10;SW2TyP3oZ9bBXFkvGhjW619+YtUrFyoXU6neSblULpexIao0ZLZtK0Ceiv6XYEd5s8rRkw59Yjok&#10;Y3U/rPKvErDTa3exh5fnEdmXuZHxS4FBbW0r6XsQ/VLlTzmWRFTtXy2net/XelPrDrEBtc2tZVbu&#10;2RPBG4PGcCVn5xp4xyB+f7xDjAEP/QnREtqrHTaZc+fjxHRzNy+eYYgBw8TVpP04AiPLZgoR3npM&#10;IPhSS0lkQc6CyHJlx9DP43HBMyYs18alv6UKQOtosUklMWI97qIXhCZVZNOYuZpQU6/qABKAxf/0&#10;XOac4bznyrY/cFUGUKrhjYGhDJsJljKsYZpPphmVPTEgJelbM9vKUnVrSkDPkfhqGWOKHOyzc/KU&#10;yPcwDAgxYbfbLgJroidkLPu+r+PP9qSp2ZwGQI4TXEmuc7DYdB2eXe1xc32F3bbDVdchxwnTOGDo&#10;T8iJ56axpgQlEmLiZD0JJuux0RR9JFV01Vad+z1JsNQ5bQtywmbIEsR1yKR8mEwIMSPnuTJDnnUd&#10;UF/ocKVHJJhpiCuJNpsNphDgUoZrW2Tr8Olnn+Gjjz+GbXwN+CcmUSi0XUsfaG3rrP/WPswPkS85&#10;5Dv6GeT1U8d6z16///uCYT+W45Jvqf/W9uYj+4Xob/vj/8GPtf++tsPkPe1j6ffX59LnlP1b/08f&#10;6+voQMn7ZP7SedavLwVd1utS263yt+z368S+tb8j+Ns6GeexHvjBj/EHOdb2lp6j3+e4tNe/73Pv&#10;+78+h7aNZby1T38pkCHPB8xBhUv39D4d8tT9rXXvJT9F7HNtm2qbReNakgSi/UlJIL0kl/p53nc8&#10;9Qwa71p/bv23/s76eTV9t9vur/HNt9/i7XdvcL2/xj//3/4Z0nDGf//f/bf47JMbxONbOJtwtd2C&#10;Ng0sGZzDiMYTnN8gYapAOHKZOMluA2euTSlymTEyYAo4W5o6t/sO7+4nfP/uHjFzNpPrdmh3O/Qx&#10;43B7j9vTAVOOOE8nGMo4ne8x9j26LqFtDK46bmwbQgByAT1igiEGxQ1lrlgwGY4yxmnEdD6hR8bu&#10;aoeHuzvc3d0jw8D6DdqWG0U+3D/gt7/5DWIM6BqDZzdXeP7sCq3vYAmwyMiWkEJRCsR0HUzJFBCz&#10;gyv8m8Z4ZAK8bwAwqNg0De5ev0XwwgE9OzsxMvVIP/QMvIEQy/di5iBDSgnH84DjccAUQ82SGSOA&#10;nJGGgIfTwO9brvAQMGMCYJFKo/EE1CamzG2eE/cU0Y5T0xCGCMQ0MD1Ib0GJmLAU3P+CqzkyQkgI&#10;IcE5TVM0FUB+Yg7a/oztZg/beGx8A+cMurZwE2cew9q7oGTDx8RAm00GiSzarinBnuKIIpbMmLkB&#10;KFGGcwZN4+B9i032sNajbbknhnWEceoxTj1iYsBMHJzNZgNDXKHhYR8tTqFnyUggk0v2cAAFKmPW&#10;lM8zX3OIHDQJceQSccNBOPlhh8+AKMMYplnyXpeIa47RFXCEOXqsgyRrQEc+45sGx+NtzX7WP3KN&#10;NXijM1SNKXKy+q4ozqZpcDgc6ufX1yciDjYqB3wGgh8HJQDwGKtniWFW1uJQ6mCKznLUzpiABt22&#10;W2Swr4NK+r1LG01WBtQa7Li0ackz1c+IM4x5c5mmiXmkkfGTn/yE30vlHhNniPmmQeM9Vwbled6d&#10;LRU8TrJUlxQgZPLCsIlhmbWZSmVdkgbSfpl57uzM8agpVryVjHIZF372tm0rhUTIqSRTW6a/ykwd&#10;KPz0x+MRX337DXA6Yffxx/iTn/2U741UXxg/BzQsqDrjUHInTixTzMzUd41zMJsCqhEHkVOIMBbw&#10;duZ6Hvoz95wgg932Cq8++xSb3R7fvbnDm9tbnHumVttutwWgpAqCiLzJXGpwfCE35UeoUGzpd5Ez&#10;81nLmpaGxE1pyDwiodttsd3v8OY7YHrzDtM04gzgddvCluBs07VwTQOhDLKWe5SgcENnYkqK7WaH&#10;HBNinJbGWOGLbOQcKSyeQe5P9LKW97WjoXWJprVLKYHc3DNDQtIA0xoK9aD3nul0yljKOVJKGM4D&#10;gjIutREpcq2BSJHdqs8c88anxPQnXL4mvwlhinCZuchT+SEjYDoDQHLPRjKuiStVKDNAIddMKdV1&#10;QcT9UTAN3DMhojZTBQBrCggTxWieExVSSqAMWDK1gbmmnRmGvjaA52tZuCKjyRJ8Y6vOiNOIpKhU&#10;YuQ9WqijBExtYigBjLmcOqWEtm3r36KDxJniexlmh6r0JcmGEyQsCKPStes5UkJ0UY8CQBoGjG0L&#10;a/2jihwtE+t9iyc5L4L+0zQhZtQAnMiOfG+9FwoNzdqxWTgWJSlD5s21TX3OGCPaAopqR1yuaa0F&#10;mdW+amZnGGWc5dCOFlctCTVYrgEhALWCxlSbbzmu+metu9bzoNeiBjJr8Cwug2XroGUq55Eg+AKs&#10;kB/M9792i6y13MBYbCCd5m8tB9OeAECICOSWFSO8RtMiIEIqiK6TMWRPlPmtY6i+KwFkWbvaPpK5&#10;1s6xVKDJs+vKOi1/YrNsNps6vrofiQSUtA0na2rhhA8jyBiELqHd77HbtGisQcwB/djjeD5hoojt&#10;8xtsnt0AEZiGgOkwYExLXWDAfZtos0HTdBhzxKkf4cggWQebM7KzpS+hAXKCgeEgBmGueIWszsvA&#10;lP7bGouYIqaw7Mki42AtV+7mkGuSBDeuLjRghSZV9hUZX7mGVBeIUy/rW+Q7RG7Y7OwMyux2O+TQ&#10;4OHhYSELf4gjR+4z5o2FcZywUe1764BcgtqG/bOqZwkga5BLZWMoSS7GS2BixDhOXLnpG4zWVIrT&#10;pmnY3vK+yr3Mi9aNOqlD7HGZl2EYQIkDGQ0IV+0eu/0G+80G202LtvVoLOH+3WtYArwlbL2BN91s&#10;UyBi220QzFBtLb73qVQepkdrRt8rryuuECIAkQAwf0TZxznYzwkh3E8OKCmFKSERV8ITzU3ntc1x&#10;CcS5tNfJ+pW9kykfA/xmi8++/AJffvklrp+/QAYntWQTgRiYIusD8rEELmf7TO7vQ+KpfYX1PJPo&#10;5gvXWn9HP/vfxeMpQPLvj7/ZsZY7LUPaLpJD241reZTzabswJVqsh0uff+/xO4rzcu08HQBbP4N+&#10;re0H59zCBpTvxhgrBfj6HPr6P4ZD+4jA0r7/Ife5nuendN768/rvS7at/F4nLek9To+99jn1PDyl&#10;G9a40fp+qp3/xH3x55fBOO1/yGs5r14va5tXPqOfa5qmRc8V+Wy1U3MGuQ/tQFg8l9xrnePV+F/C&#10;0p46F9sUczK0Ox0P2O12+OXDX+Hw9i2uOoef/umf4R/+4hNgSmjdFY6Hdzi8e4Nximh9h932CjAO&#10;U4hoydT9jOnrTa3OSAIKJIOUppJVQNwzgxg0eP3mAW8fzjj1A07jhMNpQjxNOAwj+pSAziM7h2Qz&#10;zmGEd0CyQKAR232H/nCPsWVQtGYVA3DENErT6QRyDZAmmJyBACCMyIF5Ugkb+MZiu92gaVpMgWmw&#10;cvY4HB64sXUEGmfRelfKXQlIEcMY0dhu4ajlnNGPQ6WG6fsefd/DNp6beYZYqQaOxwN8t0G72RVB&#10;y+i8wzRFTOczhhhx6Hu0OaMtwGQFwUo2bT9MGDI4uBG510SynM0XRq5yCSbDUTHgMiFkADGDUsTN&#10;risBjQIqKOAyZu5hkUDcKIwMQMCUMoYxwNoAn+LM7a4EVsZDGhOugUYiAgxht90x578RI5xBRqEL&#10;GEvFSSJTfPKZC85bFMB/zgJkOhMDEFdeWFhsNp0sA6RUMrUtIaWIc88Nws/ncy3LE2dcfutggSzo&#10;NXCiHRz9WgB1YM6ylud3zmEo4yPGtVzHKuBOrrnO9uFnXjb11uMvPQfWG7jcj88cPBElojNI5bU0&#10;EF+Pgcyv9FLRvQ3EOBcHZq3E1opJb9CS8ZazKOb15rsEv0KY1Hd0Y6UZONFjpudQz+M6kLGm2bi0&#10;2eUCEulggd7w9CYl39Gbof4+wBvfMAyVw7ltW2y3XHljI28uKWvOfIdN27GzlcF865DxtKAi4xrk&#10;Yqdsfh0UTQWDSmW+0gyQSNY+r7n5XnPOtUGtLxnDUT5b5nYcR9jSjBw51caeoTyPgAu73Q5t22II&#10;E24z0yp9/c03uL6+BqwpNH4eTW5gS1WFM0ypRJkdc6F88GXMuSqDKw9gRf5LBmwKyDmW4M6sv8I0&#10;IEwDEvcehjNAu7uCsQ1evHiBKSWc+rc4nwdstwHGNPAFUJa+AyJX8nzvM560vGUipMS9GLRxwpSI&#10;jik+jEPTdPj4o09wePsW7968mQG8GBGHEX3p7eSakXVE0eMCVuQCHOn1oNeiXqdzU7kZyJH/p5Tg&#10;yCzWjja05f61zl7QqlARXLU+Jfir70U3VteGUEoJ2+22AubasVln0uo1uz7P+jNrvSS6UD/jrEOe&#10;rkrQFSZaz8h866CzGKUyxt77BVCu9wV9LVmbcg9z0CQ9ukbOqgE6KcBc6VOiMi5lP26aAuJBevmc&#10;Fzyl2+22nlOP+TiOdf+UfWW9z2lKEi2D73Ms9LrI0r9jNQa8H8wyI5W3OujAyyWg8R6xJILwfAl9&#10;1PhoP7/kFEuwr+pDkZvyHDEvqy/E+VnLzPr55O9pnBZVU0RLxyCM3EBdZ1DpvQnG1KolvTfzDwoY&#10;93h9iPzq/VvPj3yGK6vnTC+dWKD3Tf1adGMoVQvGMAgLqKC8c4BzQCrAfkYNlEN0g9ZfYpuo3k3r&#10;ngXyfHpty35UQWeimWqqBIzks9r+qvqv2If1OVUlkil6S2Q+hsDJD6L/0jI5pM6rgNElGCHjsgaH&#10;AQZuZY1r+j295tb6TubA5BJgzBkNWey2W3SlorkPPWIMOIceE2WQtxX4ln3UW4e7c48pB8Qy7I11&#10;pZcboUHi6bMGZooIOXEWPDLCFDClAAMObiZVsc92CBZVGaIRHu+l8+tpmjiQ3zSAoUUD6hjTIigh&#10;YyC2o+hkomVARMAi+Vt65OnkGZEPyYb13tf1/4c+JBjIiSyElkryhiEYI5VrxE2jKcMV8CEhlm8v&#10;KbyqfEsQ1cxB9Fr5YwslFZbgjJZPkRPpWaRt/LqvJmBvWlx3HZ7f3GC/36Ft+D6RI+IY4DMHFxwM&#10;NwE3gAHTNcUYQXmWbb3PWct26RSXYBMAteeyX1tt4zj39ZG9stojKmFAZAqGA3KkACwd1JU9e12t&#10;onVxrTbFzFH+cDiAbIO9b/CLX/wDfP7ll9hutxhR9DlxwqBzptJ6X9pDF/Op/JFLe+xTx3pP0d+j&#10;guHo66/vQ79efK+e+wfdxo/2eMpWkb8vjctiDn48mPKP+ljaqOuAxhJA1rK/Hnf5vQ5myGvRH2tZ&#10;136B3rMfp1csD/299fO8z85drpFl5a32ASwe03dqO0vjOev7IaKL1ZB/zENjSut71OPw1KHH8dJa&#10;W597KTdzIs/6utrP0IdOVtQJLTIn8n2N86zPqe+d9N9KXrUv9/5nelzFsB6HS3pI5LjiPur6OjlH&#10;kpVEnjRmxr75DwtmrJ+hrsELGIT+e/1s68/puXAg4NWrV/jlX/4V3n79Nf7Jf/mP8Q/+5HO8/vo7&#10;PN93+Pb2W9xcb7Hf7+A3W9zdnTFMA8YpoGscMkrQoh4S3OCbdNYjmQhHQC7ZxilnhDRhgsPdYcDD&#10;OcB1G25Uu2tw9/YtjtOEu/OZaZTGHuRbxDiiSYScJkRKuHnBzb+f7XcgWyKUxgAhYQgjzseI/nyG&#10;b+fSbUMZOQU4m2GsxTScYcmia1u03Qan13e4PxyRdgn37265P4cDrm/2nBVnOIPeWQdLnNmSpVTf&#10;yOAGhDBiSmwwHo9HtHmDzm4wDoEzeXyL43nE7f0JpyFUYffWYRx7nM9nBg+dQ7YRqTSwZZA/lchr&#10;wJCARA5TzujHCGMY/EkZGKYRwThQIsSQS+GMqQYRKCMTB58MFYAzc0+IWKosnHXopxHDNGKKGSkL&#10;eAXEkNGURt1N0xXQifnFuaEu4XTqQWRLCbBH07BQbrcRuwLkZ0OgkpVK4N4Pjmaj0ZjCIQ/AmAxK&#10;bKiDUJq3C7DPGcbWerhSyj4ME7rCMXg8nKuBGqMrWdgnzi6dQsl0bSq1w5xdGBBWjS5zTEghLsA3&#10;Y5gSIRs2XLuuYyCirENvHWyjKCasKTRfs2Kpq8jMJdLcBD5XZ1XKB4mIqRYwl70LSJRKZY8FOIiX&#10;c/0dxxFRUWrxM8ZF/wtNhSFG96QCLxKxlcw3nZUuyialtGgAqMG9qtzNUrnOtDrLioxLh/xvfV0N&#10;1uvn0BuLXE9K6y5FwNdBjLURtXaI5bXO6l1v1vq8AjhpwPRwOtZ72m633Hy3ONibzaYCU+WEpR+O&#10;4WaKyHMmt5H1w1QdGQUoxQzoyFyvNxBj2FkVeVyAwnneXL33SMTrxNAy2i8Ay/l8hlEbnpzf0Ryg&#10;k/nb7/f4xdUeh8MB3795jbfv3uH27hbkHVfybbgMf7PZoOlaeLKwMSM2ATAl085w4MR3JShpGw7I&#10;CaiZCkBuLLwhuNZx8JRW2cXOYlso3AwIXePx4vkNIoA37x7w8PAAooxNa+DtRgGES0BbAyprORd9&#10;UnWKyEiaZW1KEdMQ0XmPw+GAruF+RB99+gmOt2/x7l/+OQN4hgAUerBhwHQ6YUIGNh2Da86i7zrO&#10;vCz0Ot57hCEsqIlqUBszKCGyXAGANFPqrIOV2qiTtSnyrcEOa5luJOWImNLiu+vApABQ60yYlBI2&#10;7WZxj7IuNXCi17w2UisIVOhYtOMgekR0rmSqyPv83lius2zkq8dNaDb0NTUYhtIzw3uPZB1CCQq2&#10;Tcd9woYBIwhTlgq0uZLAgnDqzyDDIGKllUkR3tlaNWEN1X4jfd9jHMe6v2xK09paedU2c7IBGPSS&#10;gFYIoWa71n05ZSBx/x8DKokRhGwdc6JvGvTU13Ug4KBUn9nGl4pT1cDalGAsUam2ZV2XiXuOIWfW&#10;QznV/lPVOVs5axUwzjMNDMtSwjSNsMbUoD0R9xEQejrnHOIUHp1Xr+N1sG4913IeAapkH63cx+MA&#10;rM4v3xvHEWMc6/wAKLQiVLOtY98Dqybb1TFXtHJaL833T4g5PKqK0HuUXt96PdVgh5v3NG3HpJSq&#10;nC32u3KYMs5TjIsx1esV8nnB8x5FAAAgAElEQVQi/knCrUKA4aoolvc5EAFDpZfPE0BTzpU2imV6&#10;WtJS2WVizlTsM3lmbROs7QFjDCI4oEFFd+ggn3zv0pjq80j2e1sokNY2xKW5EtnSYKycZyETOngW&#10;IrZdCxsCWt9gv9nCe4/z+YwwnUGOAGcRQsZ54mxxDAmxn2CGjESZk2lshiVb+twYRGTEwFRTu+0W&#10;ZhpBmIAUQIkrNOszv8e+Wx9rO0XmRKiLcgm4GmNA1tR1ZgxXf+ScmR4pBIxlrJpCcZhzxul0WsxP&#10;jBHb7RYxLnUggMXcct81niOpRnN/JJDSAGg86xJPBk3GYv80mQO3eu5TSphiqRIifv7GzVSPIisS&#10;GDpNEfF8qgl6Y4gYU0YiwqZtFzK4BkV0g3a9fzvnsG0avNrvsC+y1za+NN/mqrKcAp5f7RHjhBgm&#10;5MhBMzKAIeL+fyFgKglHpsyLAWBK3xDqe34uSGXGHJTMmbivnQqyI5YEheKXyB6ai60d1Ro2ziHF&#10;CaTsfD0GOmivA5fyuViqeuS7vvTB2263uH72Ej//sz/DT37yEzx//hKZLFJi3z5aixgzPNHcx+8C&#10;2AVcBggvgbVPHRqU09+ZbYAfVm2x/swP+c7ftkOPpwaf1/8DlF1tfzgY+P/H45L/vbazpb+mfF7W&#10;mgZxn5J/Wa/r1xob0ccjW+UDa+ipNfbU/VwCpuX+9PML20CeLuzr6hxrDENf88dwrHEX4P2Yzw85&#10;HsvH07qm+mHq83ouZI/X+I7Gki75me/TsVp++AtY7A2XbJxLuNPaH1nL0/ocukJa/0/75nrPFoxR&#10;7B4Zm0vz9b7j0lwuxuaCX7Wev0t6VY6Yc+1F5TaNwV/96z9HON6hwYjn1xv86U+/wHi4w/V+hzzu&#10;YAHc3t5imzLO5wGbq2dIJsG3HmlKM80UX75clX9xECHBUMlcL8CazQmUDVIecTye0Y8Rt3cP6PY3&#10;CAlwTYtMR+TyPdc0iOcRIQWkOCITZwUezz3azNk/mQy6zQ7kfGm6lTm9tgBF3G+BM5amkOCsw36z&#10;x+3DPe7uHnBDBtvtFsZxVuT425GzXdoGu82Wm+lkBm+RCNkwSB/izOediZ855AQyDilNeDidkciA&#10;jGNwAxaN36DvJ+z31zCuQd9zE29rM4zzaDfML398uEdMTBmcEpAiO9chJgxhwhQAGMKUMk79AGcM&#10;mo6F8tyPRRAzcprLfr33MN7BExDCVOg1xIFTgkMAOYs4MoA+hsLxFJnOyxIbV613M92FoVI4nmEJ&#10;2LQN2gKQLACLnJAswTWlad+UEMPI+ITl5uWcGVpK52mmceFsLqY4QXke5ySDHEhpzjbXTZBSnjNI&#10;uWdERoq+XkMWrzZEhSZE6Foa40CW4NAsFpz8FmBfFp48t5xPABoBc0gBIRoM0cCfpvSQe5PM0abp&#10;QLbQ/FgDjBMH0Qrn/67bAJYzH8nZ+n4OEUL+IZue3LcEYlJKeHh4qMCEZNtqcGdTAkW63FwrrKiA&#10;Bf2c8jOcT5xdJgrNcFZkKsCV9A6QwySUubc1e3hKETRFkLNorGNHJCaMMWDbdjweKTH3bUblRYe1&#10;iNOyukbuVcZivbkQlRJ9jgAiDNMCnNZBnzWwK+fWvzUoFmOsYKNkZl+XBu/TNDFFDc2gsMlAHpnP&#10;nl9nhFSazyrAsW5GRDCQZo+WmXTsDPblnGHA9DXk+ZzT2C8rXyahf2POecrEDSUzkAq1nAGAhpuA&#10;X18/g3HsJMdxBHKGLUFPR5y13XUdvHVVd1LKOBwO8M5hOhyQo0FAC+sNEhokm5EdYKzBOU6gwAHR&#10;PBnYcYDPCdlwVQg1FpRnuqeYhFKiw2bTYko99ynJqdBVJMQENG2DdrNFAgMjrW/x4sULON/ht199&#10;g7dv7nGXAp7d7CqlVYKBKc2cCRHRRsQpLGSnGp6G6Q2S8zCmODRx3rwNScYyj0njPY4lmEEAnj9/&#10;ifsXHwFX18DpCIQADAPyxDICZwHHlIYggvSWyXnOBjEg3N/fsz60pfLF+VIdV9bnMKjqldlJ18aR&#10;duC13pL1v9ZvsqYaOEzlvmLiagJjue11SglRdGm5jmQ2axobHXzQ67dSG1VnUv6vjU6CMxbJcsAq&#10;EzgYmMvrMi4h8TxO08TvewbwpzDyWrEz/ZqReQZTZU3jyP1bpBkycVN3Uz7TDwOo2DjkLFOxlGAT&#10;OQsXHYYwlfVbslIpAxEYIwfTYwoLoHyaphqUl8CotXamsSrnF3ssJK7QMs7BG1+D+dz0e64UMcZU&#10;ehZrPLwzOD4cOBhWghnOlOzTDA5yEAc4Mhk0xa5KzmOg0hxd7KfE1HRUxtCVaqk0Bcw2LwdNciUN&#10;B9Ba2HI9Act4j18F1zEHTW0JwiRVIeCIqVoEAB4Gbmw9SjBOOZQiVznn2jdOy7bsp7JOuo4TPcZx&#10;xHAYMKUIbyw2bYvb8xGOHI8XcRBxEcwIoVBn5hrIrvsnCKd8BLJBzhY5R6TAfdX+P/bedUmWJDkP&#10;+zwueamq7j7nzGVnZmdXgAhRkpFmpMwkmaTnod6Dr8aX4B/+AMyEBbDYmTmnL1WVmXFx/fDwyMjs&#10;6jOzABYEZcq2su6uysqMjIuH++fun8N6OGewTAvYEgAPICNnyHnZbjB8goUxAGfJzpHIlwywFlwv&#10;zwcLRgSXAJlg5hrcImLNQwrMS2DJOB7L/YCcIyRjhuCc6GTXq2TGGqzUhtVZWjI3irelTAIuASMG&#10;zkrmL7RwvJHMYc2yeEXxo4ZQo4sM4yhZDKVQNxo9SPsceE3RpGMe5lm+1+huYK70k60zti2s2AZ3&#10;tHJMZaquz2maNjU0wjxLR0Pm++l0qs7gJQTkJM7hznt0vewV0HZpG8o8DVxoZkpaRQvYxxgxeA/r&#10;Ha4TI6cg1ItR1k1MCYkzpngFnIX3Mh6GLLgEcTEz+qEHo9gvQaLsRftgGFjM0xmUASIDZs2qBkj7&#10;5TOAEiA6vfcelCxSDqvTrzHiiUQ+t9l96mDyZe9m5lofrx0fvYZ+T8dMbMiI0+lOgoBY6m/M84z5&#10;ckGAUEQuJcsW0JqH7e8/7mgwO5lHAAZjMLoOh66Hg4HJCcSSPU9LgDMEn4vtxRkmKVgRkCPD2oRx&#10;OMJ0UlD6usw1KIR8hwxgSRHTPOM6T5ij0p0SEjGi94hxzR6DEoTpeokZzlp4AhJnxDjBweBhHPDh&#10;7oQP44CeCM4B4ABKDMoRljKcIcRlBhlg8A6+030/IwWZo95bTJOMxzxfq0PPeqHwtZZErjEXOSSU&#10;mUDJatxlNrS6RJuZn2KWec9N5jep7vMa6Ff5olQveu0WNM0xYQrXjaPR+w7ZGIz3J3z1zbc4PjzA&#10;9QPOMSNmoHNeyqSnRWQuvR2Jq/fR4+eAtlvH55wZAGBuEF219uH+/X/Kg/EvM7FhDya249F+/i8F&#10;UP6vd6w6xucO6aftHCcDUKayZ2ydEW3AxlvXe+t1a5xet6V1Zvz8U/4c8PyWI0P/bgF3ta1qzccS&#10;YEXKRgIDYyRICiiqEa//F9oc+a1//1c8/qnWwK2xbvvzrbnQvn9rXNqAzxYn02tq5iGzykog51Rs&#10;lnU/BDQLpOjXSqnJ2xq9t/Cm9rWfS4o77WV0+yx7h0779x531O/qfq6Yn87BW46Sf8zRrrn9s7b3&#10;uHVveW+9lv3ym2/+4//+7/4Nwssn/J//27/Hf//bbzF2DqfDASHMxYCysN2AzIDzHcBJ9GlWAF8N&#10;RoUlGaAIAiOGBUwisKRQl4P1PWJinK8Rl8Bw/QGfHp8xDkeEmDEOI3748SNyAp6fH9F5h8vlGePY&#10;44e//z3macL3v/ke/8u//bf47osvZEO1Hmwd5sR4uc54vk74dL7gp+cXRFgk63CNGZc5IRsH0w2I&#10;mfDTTx8BGHS+wzQvSDGDjMXz8zOmZcbT0xPAGTkLgIzM8L5D7zuAgHlZkDkhMxCRETIjpIRrCDhP&#10;M5gKH7r18L5H50csS8IyJRyOd0iJcZmkyLf3DqkWSiVcLmeERahK5ukCZ6Wg6OUiUTKX6YqQMsha&#10;4RR3pd4FQdLnSxLZw7sHnE4nfPr0CTlLUe1PHz/i8dNHWDAoC1+4GB25BL9JwVhmwsefPuJ8fkHn&#10;PY7jAePQYewcem9x6D0sZXhn0HkLsETUjEOHLz68QwwzUlwKdUsAIePudEDfOVzPApRzTnDO4jj0&#10;OB4O6LuuAHyEh4d3WJaA8/MLlnmGdxbjYUTvPZwxUiDZOHR+wDiM6PwAglBu5cTwzmO6Tji/nEEA&#10;jocRw9BLLQrnS7p0hjWEYejhSoRSBW+ZYK2D8x1c36PzPWzXgbMYj8MwgqGRnhEMiSplBuYl4Hy5&#10;AmRAZLCEiCVEGOvknCzc6Mu8CP5gJJW/8x2GbgAYSEEACgJhmRcs04LDeMDD/QNABlLUXdoyzTNC&#10;LG0oTryX81nubwzmRQq3Wyf880sIONzdISwR8zzDWis1QowU7nt5eRGDr2yce+9/KoYzGQPfdXBe&#10;qNRQALuYEvph2PwfUynWW5yaCRlLXpByAgyQkbHERYBL5kIDIdIFJBQQInzk/+s0wVipKWCsK/eR&#10;uhLWOUyzZJHJJQgxJSwhgCHRYSlmeCuAGJdnaZ1bc1jE+eqsFAi120y0YRiRY0JYgqSKG1sBhDYi&#10;NzGX79uyNgV8CWHGH374AX/9u7/G49MTnHM4Ho/onAdnoWMAA945OGvRGwsHkhou1qLvxCAXAFo4&#10;BHVue+eFGiJlcCq0UU5Azs526HoPZyy6WsRajKW+6+GdBwHwroP38nLWy9x1FkRS48FA6AIMGQy+&#10;x+lwwjgeJCOPpUaQrCkHZxz6rscwHjAOI8ZhhLNOFLHEAmpwhiXCw/0J33/3HR6++IDrMmP58Uek&#10;ZcI1J5ynK16uLzjPE5aU8bIsmELANSy4XqfSZ4wwzYhhQZhnqU1BgPUWIKGxenp5hO8MpnnCdb7K&#10;PDEE2/XoxiOsH2CcB7PBZVpwd/eAw3jA5XzB3//+byVS1TgsGVUhpwLmLNOMy/mCsRuQcjHuSdbN&#10;HAJCEp7q3nVImRFDyQghA+tkDnHOGIcBvtCl9F0PQwYGIhdOpzv89V//DZbnZ6DzgAOwTCArNAsc&#10;lwq0gSw4C5gJIuQl4PryAjIWMUt2D3k5ZwkRZAz6oYd1Dl3XY+gGdH0HypC5zoShGzaOj30E+N6Z&#10;pu9vIshlJUumjBNQN4UoBTH7HkPXC/DPMjfHfpC1kQpFGpWMJMieR4bKywr7FpR5RmSw1KqwMEaB&#10;N5njx+GAvhvQuw6GLFyJzPSmFBQPIqMoC9XP4D2GcQRlAW49WQzDiM44pJThyGIcD+ish+86mAzE&#10;mIBUCpUyIWWR9WQtliXg5XzGsqyRnufrBefzWejjrEHiBOgchmQlMjIGL1Hc6kwFxBnX9R3IUNnT&#10;GaZQscGUTK/DAUup2XE8HTAchI+863t0fY+UM4Z+FF3AWFjjACbhmQ8ydh/ePaAvlG+FCb/Q3nGZ&#10;pwGnwwGHYUCOETlGkVvew5LBw/0dTocRx8MRh2FA5528eo++78r4eBwPB9w/POB0uEPX9fC+hx9H&#10;jP2I4/GInISHHQykGDGXiHqVwd76IictvLEYuh73dyd4J7oudI0ykFOSjI0lVKcyQxxPKWf4whl/&#10;nSYZ2yZgJuWM2ICfhkic0CxrrC+1jjhlXKcZ79+/h3HFeZQjbAGhGYQQhTbHWqeJqRUoz8VRcrq/&#10;A4rD0xhgPBzQD1KXY5mv8H2PYehKbSE1hOR3SgnOOjADKSlQq0CeL1mXmqEhQR4xZoQliM7ceVzP&#10;F+QsjnbnxGHlvdRucs7gMIwgEvAx51CywMQhkXJE1/WyjjPj+vJSA0iu5wtCFKA6xwCEBXAOtu8l&#10;QClG5BAEqE878EIBvL2xRaIzwJiSfSwyhEhqUFnvK9BPRX9QPWAfda5Or8PxWHWZamiWYJmu617R&#10;06k+oNmzD+/f1zmj944hYLlecTmfxWlTruW9h+/7qkMQkWQTWIPDOMIPsm/DSnZ8yDKP2ZBkLxBE&#10;FzCEvmR6cinS/TCOuD8MGA2BYgQvE9I8g5eAPAeEacJ0PuNyfsE8T5Lg7R2G0wHj4QCyhBgTjLEY&#10;DiIz5mWG73ucL5PMk8SwxsHAwBmPrvMYjwcMQ4feeWl2cSYrBOCsrfKLmQES2c1Yo2e7oVD4crGd&#10;nC1DzyWQykp/LAtScS45I/Uk5mWuOm67b1EZqxijrPEyxs45yegvTlDvHWznRT5cJTDC9z3IuuKg&#10;L8EElY/Hlv8lyEydKipDQGtm8cZ4b2SrVD8keBDufIdjP+DYDRi7Hoeuw9B38NaCwOi6Hv0wSOBg&#10;knXsyt7nXQdO8n4IESEGxCQEVGwcqHM4zxOCIfz49ILH64Tj/Tt0/YjEjOEw4ny9wjone6q1cL6v&#10;2XSH4xGWDAZnkacJLi34/osv8K+++wa//fAB376/w6n3sBSQ4gRwhHdA3zk4RyDOQmNKJSiBJPMY&#10;LNQy1hrRt4nROY/jcSiOYwnU4ZzQjz1CXDDNV4AY/eDRDx7WrZl0nBmhZPSoraMOQ0MG8zRjmgNy&#10;ZvS+R+97JGZcr5MEypHQCjorGdJr2S1ZZ96Vemg5IacIcBZd1BBMYnF+zQHffvdrdOMRX333Pb7/&#10;83+F/+nf/Xt0p3vMmRDJAq6HqJEWXTfCkV33hbo9bIGtFqjSz1dxqAXM344ivgVYbXQ9ek3H0/6/&#10;D+batCNLUKOuDkMls7PI0E27pUHasE0b9219q923nu3nzmuB0D2wJvqrbYBheQnZb8lSS7kmkYoB&#10;IHOXij6qGWO/BCTctwOQ+bkf6/b/1pl1C0xPhfpXB4FL/SJB8XjzWQ0qoLW+3Vvju+/jt+bg7uL1&#10;9bo/hA6TCxaXUkTOa82qNutLHYMaeLV/T/Edydw3cDrnNAAHKm/F7jAkGbvOWnGKk6mfAa/nx60x&#10;0+fer7E9VXl76NzTPaLNUFene9nmwEnXjyuBUhYAo/dD/V9kk4MxBAORm4KplGFV26mZB/o/sJsj&#10;5WWqvXX7VWCaz7xe24/t6+ecHZJ9iLripKlcx9KSKTgF1d+2OKJtCeIEJxC4vgyhymdnDXKKWOYJ&#10;YZkBznDWwDsLYx0AseNyRsHDVIegkimq1qnWBtNAvyIrim0lmehmswb2n7UvUwLp33KCtXNqBf63&#10;e4PYHEmCS51gZxkSbOq8B4zYOCFGkRMlMJKByrC0X+Otc6TNNrk1twHAWbG3DdmCnRnBIsoP5yJR&#10;ydb3xEbjatNmyH7h5o8/4MNhQPdwwvdff4WH0wHOSG2BGIJEH2g7GCASdlNDCWAC16iyjAyZWABA&#10;YDAleG+RjUXKELojBtKSBNBfIu5ODzBLRt+NiJmF95tFaSFkzNdJIr4ECQKY8eH9O/zm229wf3+P&#10;JepgSsHNZAgRFtk6sCd05JGdR2BCyLK5LCmCqERFJQIVapbrtCAlRswZT09P+PjxY+GkJcRU6HJY&#10;bKU5JJAWYzYGsNLmkBOWlCUTwxssIWHJkq3gE8EaETIwFoDBZZ6qsTjPM54fHwEAp9NJ+OqXUBUm&#10;otVjZq3QSLxcA5AicsiYpqlGhetCPx6P+Pjx42aCPT4+4uXlBV+9f4dD72VhOqXOkIiXWLiRYsw4&#10;nU7wfYfL5YIUFtydTrg7HnA5P+P+eMJ0PWOZryCIIUpkEMOMjz/NGIcOnCOYm6JjpchoTgEGKIJ6&#10;pQZSb6gxBk9PT0hpS+fEMZTIt4zjeBJgflkwTblyBbeLy5dUcs1KaSPNyag3+3XxHmOMFFyGFM3k&#10;zIAlWJasAFhbOXT1/L2w0MwObbtG+6gx3BYfZOaa3qURplqzQQF2PT9GcUCkvBVQVciX59fUZf0s&#10;ZQGLRRFx4LyNalAOZpmTdsNH3hr19XoNdVSb2qnzTSmy2kg3/R4MCe+rblqGql6oRaPVBjR6P+aa&#10;/IUixLg4SlqhLecpE3MBOsvv1mDllBDLtfeKnyoRrRJYKVEKrQFrQV5qeAUhlGDDMFSqDWDrRVfv&#10;/tPjY+V61j7XuSQRztto4Jb+CZlrBtPm/jlv1pGOiWYQuELNAmKQ8zAGSDZt2tm2t10bRASTDeAA&#10;wxAgKul8F1DM2uIAtyvATyRRciJzBVSR6M8OAYRUrDIJ6mTZR6zBoR/w3/3mt/jbccCPf/+3wPUM&#10;GiT69+XyDIaFNQGj79CntEaDGwOO8n8svPPTNMH3sh5S2ZKNX1NRve9hrIcxXtL6i/KMlBBjQowy&#10;h3vvMPYdni5X/O7vfo8PMQIwOPQdCBmmtGHshCaIiASBMK+LMCa8VnANo27cEplewFAjipk8MwDL&#10;uHv/BZ5/+gm4PAFUrKYMmExIlAEW5yJsKXPJLOAfi2IS5xkA4ZIzfE5gyLwZ5hkhBByPIwDJlByG&#10;AehjjRiW9cIFcBXQX+WvyrjL5VINh836LPPUKzVSXae5MQXLulPljlGjU7U2TKvMteuEayRSWSuk&#10;xgSVtS5O0o4EeK+pvkTovQeVDJsQAjrrYEotJW1rTAGUo7QylwjIlMEkxhFbQmcdYAvdnL2R+l7m&#10;pO69OQufvvZh3cdSKsVGM5gYHNcsBGf8hiJrz8u9uQ6Jlm4hDo3Eq2PJGOEkVzndRuLotXQcx0Fq&#10;fA29B4cFlgjeinN1T7l3dzwCkMzOYAxCSuLQ8B7HURz2AmykSkNDJQMNxDiUAuRQg8Ra4VEvzxNS&#10;rjRprji6meUaKrtjjFK4nUgM1+K4DnPJLsK2llVbl4CZqyGp+1hLlfJWgcV2je+BFksGsKK4S0kI&#10;Kf5lyJW9QWs4ib69ledrFgiASilkSvTxPF8BlP01SRSyJDgUGskGNBdDXPRRY9a1sRonplxX9z8C&#10;c0ZKDEB0Ot91kjmi/YWEnFc9aF6uYGb4zsJjrPM8xqXoseIkcdYBzdw1xoCsRZiuQhtV9p8Uoyjg&#10;1sJ6KxkV5dB25yYDos1+aGWEnpui0KrG3Wf7iLX9Hq+6arunV1mUM0Kri+VtDZL6fN7jcrlUXUDX&#10;jnWuFmlvdaf276rvJcngORsDG7YZBUSS3V3ZZbPYaJzFBvLMtZhxzAkxZcmXsFbGhaM4kmKAyYWa&#10;0XtYI8Z5ogQL6WtiybyJiWCiACqd87g8vyDHhKHr4TrZV6dlxjwFhBBhj13JBmV4MmBnYXJpMEnG&#10;uTNS90lFekqpRv6T1fVWntkwQKvjaV2fpc816w0yttf5Wqmpql7YzINbIEC7vmOTOcwlU7Ud93Ji&#10;nSdSw6Vc37iaJQCiWt8llf2+PRTm0N8eFr0x+OLde3FgeNE9iAFXa6eJPZecRUgRMWYQCa1kDhns&#10;CF03lBpaDDJWamQYBluDyEA2Bi/nM54vZ3HmmjPYewAGyywOuWgNckYJ2MjVmcgpIy4TOn/C6d0d&#10;7ocR3335HneHET5L5n7KM6x3MKS0HQRGBiepaTZ4yUY3ZR+11K7LVb6Ayh7MoQCdut9KlpBkaIgN&#10;TSTy0nlTZKzsK5tgDNVJ2KDzA4xVO0ccupwJznYbu2sPLLW6TksVWD8rcmHwHa4hSvDY4YBv7x/w&#10;7ssvMYxHRFCpLyp7NhU6aMoMJi6/bwPd++MtYPCXAPq3vs/Fpvpjj3aNAUWno+1ne53uVXuUnvgf&#10;cP///1iPW/Om7ftbc2Y/fn/q9n0OrNVz2t/tYXfrGtja+Z6A3PhjWtyonYs/B6r/Y44WX9j3eStH&#10;9voJM8MaD0OCZwJWAHMW6ltDhTawZPznBLFPSxYHuARV3hjKfTv2a/JP2R9/zEFUPG9vfNayBOh7&#10;635e7Ca8ltnt//ujnqcOHhgwiwNDszNk39Gx1XFTG9jUPr+lm96651tzZP/+vp37672aY/S6Rsx+&#10;Panu0zooNnp6tRdu3//WM+3Pf0ue3Hq+9lq5CXRxnBN+/d23ePfuHb788ksgBqGgyVGiIJwRQIAa&#10;oA+rgaOedTSODBDX+RUhVDGBDQIycooIHHFdFlxDwsfHP2AKwA8//IAlJjw+nXGdA/7yL/8K13kW&#10;XmFOEu2QIiwzvvvmV/iLP/8zPJzuYFMEMpCZkDMjZuHV5FJonCxwmSakJGAbx4QQSvESQ3h/d4Lz&#10;8ozGekQJ/IDrPFwn/LHHw4CH0x3u70Y83N3jdBgr/cdPP/0EKqDdHAOuk9SXyCAYJ4ZaZgaYEDMK&#10;UiU1IMR3k0ubxUieQ1G+5hm0EK7XCSFFZGYsswDd8xLhu9XgzlFApGWaXxXcnq8THh8f6//KAZqj&#10;UCpdLhd0fo2+VwFgquEgzhTfSzpVKs4jpSJqQQAFsNp0bp1wRFQBWwVGxnEESEB9BQs0ks0YiZCf&#10;pmkTKa9pu8YYdNZhnq5IIW8mvKbL64JpOf+ZudaGEDBtF1HcGC1q8NdFs1NciQhTAasVCOOyuDIz&#10;mAjXJs1YCvMZodsphzEGmYTShJkR9f7leUPpO1gpEByZwSnBsEQEczFv2rbuhUPOAt7ljCJw1SOO&#10;akirwGr73xZnzV646Ji3/aBKu56jL+2v1tOu53JpTwgyHzkTrN0Zq/U5xDjbC1prfQGAcnPPdbyI&#10;JGtGPtO+AATIWYuq1zEvYw1DIGvgCsCklFect0ZtLJzqVMY+xFCBCSYCWYl259K3y7LgfD4LL3WM&#10;WKaLOD66fqNAKTCo46E0LrpO181n60hbx3ztv/141LkMLUqIm4c6z/YbXY1sAeH9u3cVQNG1puvZ&#10;mG0h3T1dg1DgCD1YLnRMKRZAmi1gxVl1fDhhOIzo+h4fXz7BWCtzJZsSyZkQi5FuMoNiBoeIyXlM&#10;l2t1HPZ9j27oRZ74FazWtTmOQNcxrOEaqTxNM6zxWBZ1OvYYxh7vP7xDQMZf/9X/A7JGCrFzhhW/&#10;NgwY1ntwKjUzzFoTw5TQD5mbqVJq7Dd0BWN0LPZrENbiu+++w+OPf8D5+aNwsBlTnMcCVHIx1OEc&#10;cokQlwyQ1REI0EqvkmXtzTlBaGvEuZniAkZCX6iCVOZfzs8wJE4Sa4wU7eVCk6MULCwR6qpYakZG&#10;AjYF5lulvVWc2rm3ASI+ijkAACAASURBVIVLNCs1Ju0KdFBd10RUwStdLxWw5tv0MW3GibShr0B2&#10;jBGhgLGErZGk7Vendbv/KM86sBbuvru7q0CaRvvmmLDEuVKwcdqmIieKlYaIWFKBbym7Wq+hlQva&#10;Fu3LDbja9K+OxTRNtb+0nTmv9aSWWKhtyn1jztU5pBRLxhjcjSPuHh4wTZMERSSpK+BKVgInFLC3&#10;zHWrVDsS3Z4aZdo5BypOqpCWzfwwChoi13NTSuC0OnSNkVpnKSkl1Xbu6LwBxAmjUfEqL5QGsB3P&#10;TRsaEHwPEqjuQyRFj5dlAbk1UrAdQxm7tDG+94atjv1mD9bxbtZbBVKLI6A1Sm4ZM+0a3FP36DUB&#10;YBzHSt8JrDJeD01Tb/fZdg9p/1fAV8E/Lo4XeC/GX2bwpDIFoKFElDXXuGUg7QGRjZzdzff9c+6v&#10;tR+HVmZov+SiZGi9AJl/YnPEnCtwqv2TS7aqXscYg9wED+i967XbNpVAHW2Tvq/XaWn+WhBEz+/G&#10;Hi5EofYESxaHdTDswRlYwiQ2UXFyDIOVqLjIQn8bA5wBnDFwxiLFhPl6QUgZ07RgiZJN1nUdXOcR&#10;s9hdyRLAFtY5cE5Vxjl1xGq4KOfixBA6vJBiAZpL/7CA5vr3Xt+psspKQAVpv9UlYjfz5K1owv38&#10;0P5Umo+6f6heGGOt3QLT1KDT98p8jerMeOPYAA/lsLDofIfeWQyl2DfnKNk9mQFXQH/OiPMCAwno&#10;CPMVORUa3bjARAfrO+QSjWwN4FwH5x2ysQgQKuOnx5calBNjBJU+u14usM7AGtEfEpf6JeXZTscj&#10;3PGAr97f42Ec8HAY8fXdCZ4Iy8sLUpb9DsSbmlNEVG1qXyg4herSwEAcEVTmhAar1fnerA/t83Zc&#10;27pJGmCnjrMql/NqT2aO8ozUb7jEYcTWXeK8rsVmrrQBbaoz7O1HnSvD8YC8BFjvcHd3hz/7sz/D&#10;97/9LQ53J7xMAVSc7Wy2AXdcnNsVdvnMnvMWKKfFk7fvvQa29+fs7/NLjj0g1eptv+Rar77/R37n&#10;l97rXwpQ+89x3JozKnPeAkj/2HH/Uxx7Od8GkurnwGv6zxaTkt+v58bGbrihE7+lY7Tv/dJ+eut7&#10;+rvFMfbfM8YIxbR3sDkV3U/j1ESGJs71FXMqAXWS0UO7e32uff+QtffPdWQqqgIXNpqyvTMAa1W/&#10;LecWjCflBKJtgOktOcmQ2Fl9bc4r+12LN7XBvYoDAa9t11vHz8nVt/q9ndt7/VD1v/b6m3sQNvvd&#10;fr9sbXb9vQ/0uaUr/ZLjrbXTHq190trXm3Vc9lJ3dzzhN7/+HofDQQpKXq4gSHSHctlKC2XSQHD5&#10;ug2Jp0/fbMA0AEyEeVmQyCCwRQQhMiGkhEuMWDLDuB69c7i/f4eYMnJ2gDnXQqedt1jCDE4JCYyO&#10;CL/+1df49uuvAU4w1oMzSeRJlsJkMScsMSFmMR4ulwkxFqWWDaKCyV2H3/3t38AYsfFCTgDZCq5d&#10;l1m490PCZZ6gnOFLmEFZoubHcURCSf1iiaLg4qjQSN4Qpa5IYkLvSgR2DJijGOmXs0TTGbsCH5fL&#10;hOfnR/RegDQFO+rkgUWIC378w++RmDaKlhrCCuKpoahRssfjsTocQgggrJzyvisFX4qzyg+S8ZEh&#10;BXrnKeDl5QVEhNNxxNPTE/rOYRzHek0AGAZJ+T2fz5uJqZGigBRXo6IU3jK8mFkcHkD9niqF3ntY&#10;75HSi4DOJVVchZMqkHsjrnVKtIuiBQP2G5me04Kx7eK6JYRaYaCvw+GwcmeXjIvr9bpZyK0wBLAB&#10;rmt0uffo+14iQ9PraJn2dWsjbD/XzJJXgAh26cTNs9RUbGy9v/vsC/1OKyCZ1+wTJmBZAuYg9G0a&#10;0Z0L+N/OBcJrr7A+Vxv11Bot+p7OyTZDRdvcDaNkZzS0VqujZRuZcQtM0Cg62xhBAITr/HrFMAwb&#10;LvvL5YLn52ecz2fEGHE6DJt1qvdSZ0aNLGWuDj7N4kkpYZmutR/aKBR9zvaZ9Tztm5QSrBOn1r5P&#10;FQhk3hap1jFxzgnPvPfVKFPDUtuozrC2noj20TrWBex3pVhi2XBi1sJbATEl3J/ucH9/j5+eHvF3&#10;f/g7XOcJx9MR5HoQ2VJ8eAVxZwBpCYhLqP3W9z26pZe102/725qIGIC+F153fcZlkTbPUwAzCQVY&#10;5/DhwzvMywJvCSksmC/nAi44JJK9kLLQ3JGTvlvpZyQ2IHOWyDrcPm4p1Vul3ODbb3+NH/7ub3D+&#10;3V/Jpus8sKzp1qzrxVqJeCwUEAxJS06GUPOM1xvXMVJZf53OuFwuOPQDDocD3r9/j4eHB3gn2XOf&#10;Pn1q6vh0JVNuqpGxe1lEtIKP+2dr08BrxgTwan5aAsg6qb+0cUCv67sq/bQFrXTOcAr13HZuhlJY&#10;TzINhWoQWKPxbSz7FQSQvUUNskaHcpWdrUOAiHAaD6JXpYzZWqRF9ALKDHYMCwmGoFLknTIjIYNj&#10;knN4rdOj7WjB4+PxWO+1l4Oa8ahrcQ/kAKj1plqgZ5UJVJwtTaQ4bnPMqz6gsivGWKiPClgeigzT&#10;iBir9yyBEcDmuXLizVyhtqjwjfFHm9GG1RhsQad2Dmo/qF7VPkur9Cu9V/v87b7V6gjt3BBgDni5&#10;nNGNA4xRAFoBVun7XGr8ZFanct7sQ22mRbum2n2wrhkrRcPb7Jm2r24ZO+0+v3e2SJTz6kxsgYR2&#10;zepn7bxXZ9D5srzqr1Dqc2FZlBS+ZN0AwUappVHa0RboveWYqXUz2mctchFE8GX82jHf63atTt2u&#10;Bd0ftd/1/oHWTCZ11oamLVkdPsz1/nuwpR3PVh/Wz+o4E17pvu15rTOp1eWICCjtkz4BpmXBVKhc&#10;KWUgJrB1yBQlk9FYOIijMRuh5olxgiUD54XabJ6CXGeSGgv9cABZobbIKdfafcfjCOMsFgtQCaCL&#10;hegBBGTIGI1dL4EATJiDBAZV29MYAG8XZdf1rY7/VofLiRFSrHp069TYRyHqnGjnvq6LkFebxZbs&#10;R/1+u69XmWG2Eb9Vz2rO1XmklMP7+WtLhkzfSU0kMhK4kGOAJULMEiwXcsZyvYI4I8wT4rIgu+J0&#10;jAuM9SDnS5Yq4JPH0XewzgNgxJDxcr7i+XKGcQ6Hrsc56FojABnOODhjQYbBEPpTNoSh63F3d8QX&#10;pxPe3R0wWkJf5is4wZBQRCRnNmuntb+MERopyfxSWbrVwVtdAQCoyUJ0ztW6ehbulb2mAQ8oXCi3&#10;7MMqE7CVYcC2UHCrW9zaU3RetfMIzHh6fsI0B0QA712Hd198iXcfPsD6DtfrFWQK9V1xZhApcqdz&#10;Cpu5sweI2r7az2U975b9qn9v2os/HsjcX7v9PrPWDnv7erWtb3yfjPn89/D6efX3Lbv4c///3H3+&#10;Wzz282Wvw97Sp/Z//3MfrR3aYhdvjen+mfbPsZ/brQ5xS3f7XLv0Ovv3/iHP2LZr76TZ2OFNdvue&#10;laR9xv2z6D3eamKrD7817n/q+f9L++9WO4hog0e9Xt+A1DvKm71hvyZuyYUqy0my+xT7avePth0/&#10;NzffWmf759m35a153Npin5NrRFtHxV6PUntNn+9z8rO99ueeYbNfvuHQ3v99a59lsARvlFNdZx3u&#10;DkdYA4TrBTEEdCWjwFsLThm8aVMJBSCNFuYS3Wiqo0MdGQwIxRQIEQYRhIUZU2RMCYgMqY0Bjx9+&#10;+BEhZvz08RHzHHB9OWNJC4buhDTNwv97P+Dd6YivP7zHaegRphmpI8TMmJJw4Uv0jjg0YhZe3CUU&#10;qgUjSrUWu7bW4sPXX4FzxDxLzYElFWoa4+A7AiHDdZ3UArBSDNZYK3VCrMF5XjCHgHmeEVJCYmCJ&#10;WVKpl1gAGYmqnkOAt+LMUJ5f4x3O50tREAWAIyOT8Hy5ons3YC7RgAYS3YnMmJaA5+dnvLy81ME1&#10;EIcIEcFZKpzF3WqIIaPvOwydQ44LCBIZ6hpngCEZx6RKGzXRmMbW81qFT5XJvRBQsEQzMgC8cjJ0&#10;XVedKq3AZhaQRqMflXqjBTRSSuIQqVGcW07BvZGr124jx88vT1sjJ29TqmIsgDhv39f5Uw2XRoC0&#10;XsuWpkhB9xZ82lMM7DfdfQRlCyrL67Xi1grUFjBU466NFEq8pVRoAZvWCwtsaYdaYOOtzVZfrUKt&#10;Yy3FZQE1Rgux/boJ7xQU4vU52+u1TqrWgGjpU9p52ipBFXxIUstjswGoDWlEaNb5sRP2GkGWM0sB&#10;3dLfSgPGLNHNNROjAGMK5tzdnWqxW2ttqV2xtrX3HZKRyEVnXeXrZEiXeWsrl2cbHarP0q49bXfO&#10;GYkIiQg5J6kRQG4DnOh66mxXx7s1HAU8kWtVCoDmc5033eDrPZdlC05L5sMEt3ikIGvDBSNUOKnQ&#10;Xs3S75Yc/FAcEDnj5eUFbC2ukaUgIgNgoWrxvpNiw6UGgyh8HtZ6GOMAGHAUw9kcnHBFB3FWhJAg&#10;fMyr426aJnHoJoBInLrv3z9gDgu++OI9mAyu0xnOG3hzJ32eM2ISmeVZ+mCJQoFATvhKU0rwxm/G&#10;W9dUO16tU3GzvnPGw7t3+Oqrr/FXvgdmKTatq0OUrbJOyp/c5vTLIEgqSd4ajpykFg8ZMZjTknGJ&#10;CdP5BSHc4XgcYe07fPPNN3h4eMDDwwOen59xuVzqXBewen2mW2DnLRBY5VZL97NXjJQqxHgHkxJS&#10;0iiNIotLholXmgpq+o4ZxkitqbcU1ZTCBnxtHX56f2MMXMkMaxV/BWX2xkh7Lx1PlQcEwBLBaobk&#10;MAIk1CMaTURGaMZiSkg+CmWgkyLK6jhKKVX+dwDCqV+OZVk2NIJKmdY6M1T5V6d71R12DqWcM5aU&#10;4AyAwu+KKiclazBnxjgepL7X5YppmktAQsIwjLi/v5d1zCtQbk3Z/43eR9pii95BJNSHSkPoOsm0&#10;4nmpWantnqzR8bbJDkspwZKM3zAMYF6jdXVO6hgrTeR+n1b9Yiw0WHsQ7Nac2gM72pcWws1LXDh7&#10;WZR8byxCjoUnf2X1bdErKjoI10wXt5ETnHOhsKIaUa0gvBTAve1saR1grR611fWKAcdbI67dQ/bG&#10;S7s+jDFIIW4c7u3+kY0BUinWq47yYShR76+DNG4eoiCtv6UR9f/WobXXX+tcKOe3MlifT/WoPXjQ&#10;7nNtYIB+rhk0qkO2skaNyDY4qNVvtutQaC2ZAGhtDB2zLDzHpnwGswLsYghmLCGAUsQ1Zbxczvjk&#10;HdB5eM6gFOG8A6yTAC1IJLdlC2OksLMJEKcHL1JXaJHf4IzOOlgj1EEyTxOIGEMnAQ+m8zgvE1KK&#10;sJCST6Y41jOJLWmtQwYjpCzZGzmXXGQBYbihSQAgnPuNrqg2Qwnwb/aA1eCOLIwBKndAQldH1gJp&#10;BY3LhNrMaZ/NZpyR1nUwlzmuOq/OAx3PFKPQrO7mXf19A6glrLqZMAqkQj9lQE5kicrxWOh8F2MQ&#10;Q8Csew0RUhCHuUtSY4+ZkYhgYwRFKXR9mScp+p0jjOsB65CmBZmBbpA6R0SAcxL8lrNkjWeOAIu9&#10;CQ5AmaORGdkRvDUYOgtrOwmmca3OfC0yRfr9MHTIWeVQwH4f1doXOratri+yqMiSG3SeKDR/zA3l&#10;YlK7SwIYUip8/CluZFsCVwez3rsFm7QtCga1Dsn1RfD9iCVlGGfx1a++xm9++1u8/+JDwRw6GRu7&#10;OjGImjXMO13ujeMWyHUL/Hvru299R/SWXw42tnvA52Q38xrgc+s7rPK7Od4CA3/uXm/d/x/63f/W&#10;jp97vr1Nstdh/tTHW6Bpi2e0QQzaxhYraNdfe8235G57bNfrLSCZX7Xxlh33c8+o57cyZN8O1Q/a&#10;Z7AWFY9r9ddWH9k/x/p9vHrvVvvfGutf+nz/XMetMWrrqLQ2WttXSjmcKwalz6zjWrL35FOw+KHB&#10;LMGBSi/V6sB/TN98rn/bve1z33lr/u/l4n4dc9Pmdq1oH+2zz6vueqN9N/eHZk5t554CbK+fZ/93&#10;u6cDaHTrEnBQ9nY3T5MUZk6i3PdeirFljjAgiYkoN9ThlAwNiYohFuUyY00HVkdGIgfbC/cm5VIQ&#10;aUmYOWKKESlLMXBEg5SBeQ5YpgAG4zge8OBPOJ8fEZYJKS54OH7AFx/u8fWHDzAMMCckYQotET0O&#10;MEXZJSnEdbmcAWNLrYrSwdbAkijoIQTEtGCeA87TFfMSoXzFzIzz+VmKZQ4d7o4j5vmE02EEl4KT&#10;MWdc54BpkkLB7AxCzLhcLni5Tri/v5dCz1YKkiYPIDNCSLVuhIIJ8zzj6eNPICK8e/cO4zhinmf8&#10;9NMnXC4v6Psex3HE5XLB5XLBp0+fKghQnRFlIur/x+OxOjxOp1MF587nM07HcRMRA6yATcpKs7LA&#10;DxI9Ns8zjPX48ssvkXPG+eUJv/rVr8A5Vq+dOgpCEGcLM1cARQ2xvu9rRKOx/lWRxFaYKiUUgFLc&#10;rdBbLItkzmCNmGkptvq+xziO1dhs03xbwEO/vwr77WLSyLY2vuWW4dpSMbQG8lKygFJKtT+0jTnn&#10;GrnXChMFEVqnT0vfpe9Jgcx+s3Hvhaoq09ouBby0X41bwe42OrIVSO1z7p/3ludb76Vzc+8droan&#10;lcJGuXhYNcqgnLQVZnkLErZzQo99FJL2W/t3Cx4QEa7X6yaq2RgjcoxLZN8bG1P7DADAZhX+1ZiM&#10;ET/++OOGGk2jNcdxROeEnmg1xLdUGcQanZsrDYOOj7xipXFpaTza9t7ytuu51losy/xqvFqjcBiG&#10;xnmx1ntRZ4bv7MaR2M4TQNqvc0DnXNvW8/ks/bOIHIyL3EflCbMAhlNYcH58QSbg63cfcD+e8NPT&#10;I0JcsGQWuqlSA8Q5yRTz3sMSVa7vruuEn3mj2FrkHMsckEKYrfOASIqs5pzhvUNMHr4zOJ7ewXqH&#10;v//4CZ+ezpivVwFHu744jgGUAoDOcQVfiaSWgs4Xpb9px3Y/3/Zj0zoz/DDi/RdfwR4OSOEKqtzT&#10;DjFFwJZ1UUBxEEkmHhkkJNXcdLLI50ZAk5xlZ22dT/MsWWUxCsezdw7ffPMN/uIv/gLMjN/97nf4&#10;y7/8S/zwww+Y57mCeAoit7JIAIxQn7Edl73jsZVL6z4h4BWbNhJ7Xft7BbZ1ilcH3Q0Dp1W2Vhqf&#10;1Ykr4HqRFXmrnLVGQzuWbYaajqUxptYMadelyqb2f2B1jKszGgCu83UzPi2QD6DSoKgsaAE1qblB&#10;1QGifT2OI/q+xzRNr2iW2r0rxQWm6wuwuDph9+DtHqxW2kjN0Gv3h/rMtI6z916KyzpxRAIAFYDH&#10;OJEXIeXNnDFmjaCWgr8lwgjFKWEdrNUivyvI1xqNKkdijFW30LHT926t1/3++TnDpu972TPMuofL&#10;OIq8DHHZRStvqZSS0gBuvlt+xwgYU+e7znN9xhijRD7fNHRpM9e0f9raITUQgV4bcO3abcdFrznP&#10;M67XKwx1VZ5ZEDrvMAyDyPzMolsuAQrh1bms+lyzl++dJ3tDa98+HcdW72r3X52PmbZypNUX277Z&#10;O2hvfd7Kt02mTxZqUb2nyhnN3G31urqmzOuovE0f5bXWWtu2vZ7kUkIE4xoXnOcJo7VSw852iJwQ&#10;DSGTQ+aMnDJCLsFYmbFMQm8by3xdolB0Ot+jGwcsIcI4luLIVmpVCc1WkXN6raT1HqR+n0SiE0KU&#10;gq85yjliwqIW9GQSILrVK9r+iFGCB3wLMhCVGoSEOQYgova39qeOUQuG7Oe29qd+J6VUnRk5C9UY&#10;WavIB3LOrzLgqp6DG3Kj7Mft2Jqmvp8xBi5zcbSLja1HTKHYa+qYkZecSPXvXD4DMyJnzMuC7ByW&#10;GPF8vWCKwlYwx4R8vWIplMc9Ed6/f4ewTJKBq0FvMUm9ixSQY8A8E9LQgbyFo5JNyaK7klRphXCI&#10;U90bRG+T+dI5DcBaQMRg2ka+eu82DmZq5jozYy41hTLW/XsdO92bSEqN5VzUIao0h0DcBNrVOZbX&#10;bO79PGjtr3Z97nUCZuBwd0IIEcPhhG+//w2+/u7XOJzuwMZjOB1xuc7IxiCXtZ6xOhCq3kGvQd9b&#10;wNL+2MuNVu//3PfbfeLnjhbQ2v8NhhQKxuqouXXPN7//mTbs27s/r/ZXM0ZtH/zS448591/icatv&#10;2mOv1+7f/+c69vpJq1u0Dg3gNm1Oe51b8+xz4/65Mf65vvu5ftrvK+36+9yabvUItcd1X9ljMvvX&#10;/tneauKt++/X4p96/v9SGbP/v9WBbo1Du973TohWX3rrXlWWp/X9vf78VvtuPd9b8/SW3Lo1D9r7&#10;t3+3ttd+Dugz1MCihslE79NmTbb7l9oZ7efanrf67tZz753xt9bD/vO69iHJClRsRccxlFoXXHi+&#10;hUM9zVI0i7k4L9A2sAAm3P5fDGpCdWQkMlhACJkQAAQAC4A5CR0UgzCHCM4OMWbEkGukYgwzDDlQ&#10;Shi9gxs8/vw33+M3v/0WX3x4B84S+RlTRkgZMTGWlJGyKNtSgR348ceP8L0AcgKIFt55A8TMOMcZ&#10;OUekxIhJuNKnUjCWmXGdpT3OSxE6mGJoQyK6z9cZIWbEsiGDCZkMspFq9y/nC4wRxwKTARupLTIH&#10;oeGYrxcQEfpCzXFdArwXY2YcDrhOF5yvF1zOVxjjELqESwEZjDGVWqUWRy286JwyyIlxcBhWCihv&#10;Hex4AKeMoethwaAshgkRg6yCvoRkLUJIBXzTtGgp7gdai2sTbO0vFa66MDQytE2DV2fGsiwSdUpr&#10;loN+TxfJPm1OBfbGMYEV6I6luKgWYFaOazVagdWAzTljHFZjeg8WbARbYyRtPJkQntaUdWMpEaBx&#10;wbIIkHQ6nWT+mXON5rTWVo70JSQsoURxsUTXpQyEmOG9RU4ZmOVaMTEcifKdEoMoS4E4CDALU5yM&#10;pcCTUJBpKrx8RzKX5Py9AdeCbcBrZ4X28x74aT/Xc7T/tEgpsI2U6LqufEbgzOvzMG8yNVRwbTdl&#10;bV8xbUsh03b+qLNEJJJ42LVmSIxbhQcogKpb671IQccqRWs058ZBUOhQOCYsS8A0yXxXh+Hz01M1&#10;iPu+R+96WEcY/EoNYUrKOhU5DN3IpIGFTqeMMTLAgCVUgE8pSqRfNZJA+q6lfJFx0uyL7cbRgpzq&#10;XFXDcv+3rfcF4KSwt3UN8NoAygraExEMG/mMhGIpIeHdu3cCgpQ1ukwexjnkQrGgymrOwEQLvJGi&#10;4IMZgEyw/YLrtOB6vSJr1pMLWKw4EY33kOog8vJFZjnnQLDwvkOKKPVaVqUQlAvgOiOEBcMw4O7u&#10;iK7r0fceDw/36McB33/8FkS/x9/PVyzLVGngvO0AIxRI1neNg7NEulvZD2NKMA24ws2crOPDXLm+&#10;dSZTmZMpJdzdPeBwOOH5+RHgIONvSG7AQI4C4qIYvqZkEyFlWCuZbcxc+KYZlorjBJI+mZDAJTMB&#10;zAjzjB/+8Ac8fvokNYBCwNj3OB6P6L3H3fGIMM9Y+r7S6bVA68ag32UD3TJEWqWmVU7J3KBmsbJK&#10;TF5BELm+RcoRKQeh92Jfr9euj30EpbaFaL2HgHDShcu8rVHVKqCtUniLvrA6IYvjVB3Pc5wRU0Q2&#10;UnMia1F7WvnkmWSMW5ClrQ2l72vbmLnue21m48JrYWKdowo2T9OEu7u7+l0Fs5WaRh0RxhbpWsFY&#10;B1f64OXlZUPjYks/LcuCl08f4UxxLheaKKPPiG2UraltXjMOu65DUqezKuU7Zbh1qKNpo/aRjg2A&#10;V9mRe+O4VdR17FS2t/ds5+/+/f3fa0aMOqhy1Xs08GA7b7ZUCNVBWNpV28NcdTSds+0+98cCNtwY&#10;e+trrUXVGhntM7aBHXqtto+cL1RNeR3vFnAU0D4hxUIZyEAOQZBIrAXBVx2INuO1H5t9OzRDAsy1&#10;bhmwyoWWy1+fuw0+aa/ZBni0fb1/7rav6jg0cqPVsdqxVucNaJUhrcNz77TaO4hbw13PiVGyIqJh&#10;zEvEy3VCbx2M6dF7h2UKCJmRrEUihznOyCEhLxHEGmxU5mnJ3DC2yTQtQSpkuNgYgCGJal9CyYRO&#10;SQqxl4CPWtA4MXIKAGeYzOiskaLLLHZc5AznLHLI1f5pZS+ASjNU91assioT4GibRdd+tzXw97J9&#10;r8+q3FRnhs6r1kFR947dPBQ7AisNWXP9jQzBDZCEhLYSiUvGYdn7i7O363v0/YDgLJgsel/kaHAg&#10;axBzgjUWCUKZlZYFzlgsIeDpPOM8L4gA5iTBjcfjEUtmZE7ovEeaJ1hiOCMsDcwJUGcFJzhL6J1F&#10;7x16Y2AdgVJEzrHUNbJquMJagnNCa+jV+VWd8cVOMRIJq/2pOrT+7xpHeggBpjgdMq/7pK7RGHPJ&#10;BLTNmtS5oPuEgn06zmWt53VPb8djrzdoNmTNRm/lHxGezmccjnd4//XX+OLrrzAcRiTOmJcZPE8w&#10;ToIuNYK1ypVG7qozY9+O/fz53Oc/9532u78EYHzrO7/0+20buOxl/5D73zr/j7n/H/us/y0e+/He&#10;69R/jK7wT318rv/b/bTdU7XNrcxur9Ou2dw4Bls9aw+C79f2W+3Qc/+x/VZxj52esNcj2JDUXCsZ&#10;mCYncKnbqTglcYYpLzQv+5msqrYP9/f9h8iAP9XBzetW4Kkt+vVbYymoACNxq6MKSGGKbNWsV25k&#10;cObyvUb/39t2t+bA/r3WHrklc/b9vO/7vS7fzhedP+0z7wNZmF8HKLfXf0uX3ev0++DD9llvyd91&#10;LLbv7/++ZUNtx7H8BuCGvkfnLVIoUQY5i8EYE8xQDLfq0NAeKJENlGFgoHBnIgMGVUdGNBaXa8Cc&#10;GLFEgSw5IzCQiGBgcDlfBVBBiUayFvN8xfV6RlwIfWcxDiecDj1+85vf4M9++2ucTidczy/ougE/&#10;/fSCJWUsc8QcFiwpYgkBSxRD+/d/+AF3d3eVW9ewUAv0vgMjgXNAhhQfTiwF5s7TFderpLs+f3qs&#10;GRIpSbHWy+WCppz+7gAAIABJREFUZZ7w8nzG+bIARsAqOBnIOUUsS8CSIlLkCgAMKVVP3jRPmC4X&#10;Kc5WeGCttbi/v8cwSOQ2M9cCociMh4cHnE4HGYLTSSZLMYIVaNCJ5pyrz/zFF1/Ae4/f//73cM7h&#10;66+/xvV6BeeI0TtwkypPTqObNLJrwDRNMCDc3d0hhITHx0fEGNH3Hj/+4QccT2Pl3r5cLhVYGQol&#10;gEait8b5NE14fn4W3tayeczzXKl5lOO+Nez1s2o8cMbd3XswrZQ1LeWGcri3FBEKrCgQowOii0YL&#10;v+o9tJZBKue0kYopJVi3OkMU4NDvLsuCx8dHOCeF3RS4UNCqOu4aR9AeAFOnj0a1qzNEKVyez+eN&#10;AF2F1CrQFODQehRtJLDyLbZOhn104l5JaK+/v2cLXOo1rtfrph3qiMu5oZwqIFWNlEyrQSlA3uuN&#10;om3PLeG39yjrd1vD4jCsmS2uW4u8JjBsc43Mt0EkS2uUc1vYW+fyWDj3iQiD79AXYJuoOC9yhGky&#10;x6rHmwzIGImuM6bSV+lzyYvKZrSOj46zntNG6mo/tWOmwJE6/3Qtdl2Hw+FQ56tGEOv6ke8BzhsY&#10;bzaR3XoPay2maaoGpEbFa/8ty4KxG+u61EhxMbZD7bdPnz6BmfHlhw/1mhkZHx4+4ADg0/kZn4hw&#10;fTlLrSNca+ZcGtaaJNo3fS/UNM52OIwnWBPQ96sTlEhAAnkOwvPzM47HEXd3d0gpoesdfGeR2OGr&#10;r77A+TLh6ekRS3GChxBgqWQZMUCw4uQu0X8xRlCWTDdLq7K1X7v7v9tDz48xoetH9P2IZ0PgkhIr&#10;91z0gkInZQzgrPDP54TIDKGpKApIlnoaiUgcGSHA+A4pBKSUQYUyMBUQd1lm/Of//J/xX/7Lf8F/&#10;+k//qfbrMEhdjZZisFWYWpo7lZetE7wtOt/O1XbNEwnwvURxTuwdBShzUOeftdu1450450Jxtmh7&#10;tB0KXqxG0ZodklKCiXKfZQ6bfaUFYtsI2tZhrs9ljMHTp0cAqPK8vYfuiW3dkSqfUioZpqYUrx9f&#10;Udnonqdp6JqZon0pjtRt5ksMAXORG9frFefzeUNBpfu6AqGeUIuz7uUTEeHh4aHKeS2cfTweARQg&#10;kLbK7xpdnV+tA2m/7NveieMxTOv4hRBg6j7Kda9JRe8yxsAX2hEtAC59Exvn9xb4Vz1Q+3LVE9Ys&#10;v/3+2+697T54ywDUe8UUSvbe9vP2muUb9bo5Z+RlAcr8Yy7GFQvlYevcap0iel1rrcinN4yu9jkT&#10;tsaa6oh67t5p0Y5nWyNMdQ7N2LNmm5mas0R3pyUgzDMwTyK7mJGJkI1E7ffDgL7v8fj4WO9X+73o&#10;GTHnWqMA+moOBkotIdTPKgherpEanWzjaM0ZGaj7ij5vO/Y556qDt5F/7bi3a0V/6/khhDUzUw1I&#10;amgHrUVIUmha1/ded9uDMu14ERHmeRZZCYvnEIXekYGcI8bOI7MU245kEU1EYMYSItKygFOUdUgG&#10;gyl11LToaBabcRxHoIDmyzIjU6nTUWouSFSO2JsxBqFRyhkchErOWMlod9bCGwNyVuy0JQExVJBT&#10;n0sppogFAK2UstbC6P7DGaZUCT0cDpvM3L2+pOt3H22o49hm4sp7qwN1zrkWsTc7pyqzOCBrTZdf&#10;cKgz47Xeu4INNRPNrXW/ukLFywS4QiFNNoKswU9PL+gGcaAsMRWnkUeICVOKeJkWwFkwDLphxP37&#10;9zhPM86XS9V5+85hDgvCPCPlEt0ZJbvMkal1NQkRjjyct+hMyWDteiTeZkgJfV2xr6jMk/J83ATq&#10;aD+060MzLdWWuL+/xzzPWGKoNrKui5wlu9BaX+li9bu5yQBv98dKD1zsY+zasJejuudq4Jo+R3Uy&#10;M+PD17/CX/yP/xp//j/8axwfHjDe3eP5OoltWVknyphTBrCj32y2lVb+3Dpuvf/Wd/4pActboFa9&#10;xy/AfN/6/j/2/vtz2j54qw//v3Ts7ef9Z39s4MM/17EHqG/9bkHWW3szMyPv5MleV2/12j/183zO&#10;ztvPzXo+rUEN7fPun3X/ks9EdHx2bd5o31tt/a9xfK4trbzf40O1P+m1/Gv7762xFx1wW6NEv9vK&#10;91b//znZcuu8/XPeOmffxva8vQPi1bn5NdagdrDaGXqPdn20e2/bjn0727b+0nV067u3PpP+XZ/J&#10;fnj37j/+3//hP8jAG+EbtVZ8du3DZ3D1fIkRYGo0GBuJFkxECGTFkUEWCQ7XkLDAgHyP58uMnz4+&#10;wQ0H9MOIP/zwCdb0uLzMyBwRY8A8TchxwdB7pBiQ0oJvvv4S//bf/M/4/vtvMI4DGBlD38N3PYzp&#10;8XK+oh8P6IYRnx6fkAGMwwFPLy/4/e9/j1//+tfw3uPjx4/gLBQb0/WKZZ4Qc8Q0X/HyfMbj0xMe&#10;H5/w+PRcfj9J1XsAnEU5I85gzrheLnj89Ahmi5gYz88vMNbifL4AxuCnnz7h5eWCeZ4roNP3PVJI&#10;+Omnn0oU8gxDhK5QthhDuDsccH93J5RKXoqU5pQwjj0Oh1EovRrAh8AYeq91EnEYB3TegTnDGMJh&#10;HEBghLDAWQFAY1hERcrFm0stHYOtnPxEBO86XCcBaHvfgZiwzDOc93j37gHIXEBViZY8HA5STL4x&#10;DJR/e5omGGM2Rb2fnp6rAabg/uFw2BQp1/ePx2N18jAznPcAhAroFh2C3lff4915xhiEZa4RbUKp&#10;46pi7Zxk1qSUYAqgow4VidpeEEJ8ld2gAMj9/T0OhwOY1/ofzjlM04RLMQb21AhqhKhxpGDSOI71&#10;+YEVpAGthvAt4aEGbgu26QvYenZbR4YCRBtKlJ3h5r3fcLArJYu2Ucd7L4gqkFbmCBmJPGqVCGdd&#10;vb6CEa2jRI2ENtJw/+zASq2iz7HdzGUzIyNR3lUYm/W7KedauFmMQAMQEFNEiAFjP2C6Tnh8fMTj&#10;4yPOLy+YpglghncOhoHOeYzFgSr1LZy8jEFcFlgjax+QgnjeORAzYljQd16+Y8TR652Ddw7WSHFE&#10;QuHzp/VFVDzuOcF7B5RUPOcsDEHkGFioJMAYxwHH4wHj0KPzDl3n5XtgPDzcYxx6jOOAwzhgHHr0&#10;fYfOOxgnhubYdxi6TqLirEHvPTrvhOLJGlgjzqjOOfSdh7cW3lp0XtbNMIhs6zoPydqQyEsGwViH&#10;zECOGSlm5JiF2kcNPEMYhgOGbkBcIh4/PeH8coa1DsfjCSCDJUQM3YC70z0636HzHcZhBBmLw/Ee&#10;znU4Hk+4v78rDr+EcRzw5ZdfwjmHw+EgfUWE8dBXJ6vzEiXa9wOeHp9wvVzx+PiEd+/ewVgHZlPq&#10;ThSQBTIO1hqAczGYV+VD56kC4joft9QIK6VK53swDE6HAygF/M3f/D9I0wQgIc2zZOCVjCThjtJr&#10;CJ86FeAlpQgu3PSCpqaSGUXgMAtoxCyUHikizjM4JZhSQ4mRINEsjGWZ8fLyjMvljGWZcTiMsNbA&#10;eSvPDQaIYSzBeQvQKlf02fT/EEKl4VN5rCA6kVCgpSyR2cpqypklMCMLp7slU3jUGWAJvtD9PMWA&#10;3GSAGbMWirfWrJkHxpQ1xY0jRp1yW3miGVnMQtekNHb7zIAKihdwT3WEdn+6pUy2ci7EiNPpCFuA&#10;fWm3rX2o+6h+dn9/j/v7+7qPHI9HEBj39/d49+4dTqdTpe1j5pXyo9kDdA5WIBYAmJBixjxLNmKK&#10;GUQGznksS8DLyxnn80XqTzEhLBHTdcY8L8g5VTkbQsDlLIEkMWu2RKHFvJR9uDgjrO6TeeXAJyJQ&#10;2aes2/IIG1qDZYioKPG57N3biPU2Q4N5DUbROdquQe2r1gG1NyDb/Xm/16aY4J0rspjq/kBU9LwQ&#10;SuR6QIoJCuzpfMhJaplZY9YMLxGiyCVTJUVZD9YYeOtkBWQB5K2T7MgcI2gXyKCOM72fgnmq6/lS&#10;byXllYql1WH0aNevGkOqQyyXBSlGeOvkWUr9tsvLGXGepYiKtZUeB8wVu0tJIslhC5WPeIvh+l6c&#10;FClVELk8hBj/rU7SgtR6jQISQHUj2mZSqC7UdZ041vXZm/WBJDI2zDMSr04LPTQLMBb5sqdpzFn2&#10;B3WGLNMkDpYsNfyYGfP1IuPWeXR9D+cdnJe/jbWit3Bx6ICF9x/iIBAdJsE6B2cIjkypcSD2DbME&#10;qQUwriHiGgKuy4Lz5YrzdULKpX4fAcM4ohsP0udkYLwXerOc0R/GWri763v041gBTOcsHh+fSza4&#10;QcoJmoWWOGMOM8BAWBZMccYcZqSgVIWyj16uEwDGOAywJVinH3oMw4gQI6x3JZhG+nyOOn+dUD+C&#10;S78JjdYSAlLOcN7Dd51khJW6aXXuFP1vCYvUtil6atd1MKCajZ6XNZiAM9f1pevJOYecVlkPrJGk&#10;eydHkR4wLLpx3/Vi94UI74xksxbpIG02IBCOpxOo7P3WeTCRZH4YI3Y6M2zXw3VdKQYOXMKC6yKO&#10;KzYW5Bz8eIDtikwt9STCsuD8/IxlXpBTLkERJQPCGCAlHMcBp8OA3lk4Yhx6j9FbeANYU1gMeJVn&#10;xqDKaecNuLFfnDM1s0/7S6mH97JF9QOdE4wtxaPs7RnWiOxd9ZMCZJWMDM1qt87CWFNEREbMEcwZ&#10;U3Gmt/pbux/oq5X72v6QGaYb8L/+H/8Xjvf3+PbX3+Pu3QNerlfMMcJ0fYk4Rv0NSEaGsaZmpqpA&#10;vAXutnt2y0ig56Tc9v3rTK42m7b9XnXA2rcBZf17D7zV+5HowQRU+6vet6GOa3XhVm4rTtVe+9U9&#10;GkfxrefbH/tr3Dpa8I82jCWvj7Ytb5xw895vXevV5zvAvr3n/vluOrlufK/9ex+goJ/tAdD2/1tt&#10;3p/T7qW3gPq9rtsCpHr/W9fc0GzmLf1UOyf08Nbc7D89p11HOhfb898aVv3uLSfnLbB238b98+37&#10;ZQ2C2dYjbZ3v/y9779YjyZKciX3m7nHJzLr0jWeGpKAlsHoSBBCQAL3qRT9ZDwL0I/gkCNJKnJWo&#10;5WWmT5/uqsrMiPCL6cHcPCyisvqcMxwtFxIDqM7szMgID7+Ym31m9pnda25dg7nWvTLYx62//WHb&#10;tF9Xt9bgrf+39uB1X9hzNUhSv781ljrulg1Eg7h0X7jVd3IdBy6MkmsQf+GKqXg455FiAjOg6R9s&#10;6gGKTLwt2+wz3Xxu2jKgvHVYefVz/Wuvbe9765y2nupndo/S/Uv1/H3f2/vY45bT7FbbrdPEu7CR&#10;03vZbZ1F9vft+m69fgAJ563D2x1bSMeyNr5GgBZiFAinaS5AIkIsBZEzUi6YeUZkh/MUARdxWSKu&#10;04IEoVa6Xq+g3OP+4YSPn97j+dtXLJczpssTgne4vz/hMDzgN7/5AY+Pj2v66JIl6vbpjMuU8fR8&#10;BdwzSin48uULLtMV0xLx448/AgA+f/6MZVnw0+cfcTwckO7v4SDRmi/nb2ASiqvrvEi2xXSVSHiw&#10;AJH90KiRHAWxmSq9zXE8IaaMl/yCy/mM8+WCAwsQf18N4PvTCc45HMdRUqHLCX0/YjlM4JTRdR69&#10;l0GVKCJC4QxedEMn4XzOGTGLQTt0vdC7uJVXn4gwDANijNK3ZtNpNA81SllotzICpIigRko3wFgn&#10;fSF0fs3yiFEMLNcFUGGJ0nTr5JznuWUSXK/XVwJVudZ1UmrWjAI56nzQ7AoFDnWxaNR7KZXDPiW4&#10;sHL2E9EmA2S/kOxiACRyTHn7+77H3f09jsdji7I/HA6biHLrcb1er7h/eNeiyrV/N5kf0JTmLc2V&#10;RulcLpfNZm03M+ccHh8fkbPM95eXl43QLgQQ/OZ59Hn3EQn2d1Yw2c1AX+1maj2xuplrX9uNzM4x&#10;2+c2C8TeO6WEJcVK9/M64kzHW+eP3wk7e1gD4damYcfdbob7Dd85oR6gska/LnXs23N0YXPNv/3b&#10;v23zUoEv3Ug7t1K79WpwwfYbAL9VsFtbqiOv67pGn6C/C6YvUlpQbigcduO268A6swSkk7U9jkPL&#10;vlCgRgsJq8yw4Kbevx8cQh8QXEAqCSiACw6ePJgYJRUUCPUUE4OYUFCQY0YupeJPpdHDqSN0GiQ9&#10;XzPiACDXzAehpBAasH4YUAjoyaN8lPOen5+RUsLnz59b1HrOklHmiPD+/Xv0fY+SGXGcQTVaUeeP&#10;PKc4WrT2jtZMcF6jlcUBdn9/h1yADx/eNdl0Pl8RF3G+Bi+czIUByWisa6zN25XnW5VvO191DFdQ&#10;fR1rcVQKXcRwPODTD7/FP04vAPVgVbKkWAfMRQXIRAFTAXGNNtdzlD9JgT0FCgGhmqH6XdUFYprB&#10;KQmFZM24Uvl9uVzwD//wDzidTnj//j0eHh7aHNPnm5fLJntgL7O1JoyNalQ9QLOWLNheyhr9GkJo&#10;NS3Wx98WNV6WtJENe/mgyjTR1rnQMvjcWg/G7kGaKbiP3LFj65w4VnS/sm2w8tAqh2vmgvx+jksD&#10;ig8VKLSAq9Zs0uexzwoAd8dDc+Bou5XyrSmc3m/AIo20TynBkQRF2IybpscYZVQDE6Zp2vTFMpcK&#10;DtXnL9WIrs6j4/FOHPdVFoYgNX6ogt6oMnaOVXdQhZf2GQ23wQ6Zd6sjTdeVjrXOVZ2Xej3VL1R3&#10;2d/DGtfWsN4bfm18nO63lTqFlQta9YUa4IDXxvoeKLftvKVX2DXW9kzjRLUA1v7YGxVd16HwWjh+&#10;P8fsvq/9bftYA2FeGSo515oDBnyqDigupdWx0HuSF0oaMCPFWEHnmk1h5RuwBgJbA80Ydu1c5g3Y&#10;ZPvVOm5gqBdb31ZDWnXqlFLTDew62zhATB8LvZapodF1zXHTgJauq0Wyt3uIHT+9X+snoxvqfTNY&#10;nIdi2IBLwVIKxqWTTAvVHXNEiRlwQAgDusOI40H0HGZujq5uHHDoOsAR5inChyi0qYXBVa9nZrjg&#10;JZO7CwBJwXs/dPBVvoccwCQOhFBKLc5dszxzRioZx2FELBm+Fg733qOrgTC5ro+kmXN9h54LMouz&#10;Qubl1ui2upG+v1XTTs+1fW11au89YgjVcV7gsK2npmOcU5UFu3WjTjilzfNFdlytJaFjmLjUuiKS&#10;JSBBfj2cC4guYlpSXbMO8K7SbWpUMuPdx08oztf96op5yZhzkWwJePg+CCtDlclavySmukbNmpB+&#10;qcEQRj4451A41TqRM9j31YEbAJZggxX0q86q6rRddYWMUta5a7POrC7vTOCR2hl2v2u2UxHXT9d7&#10;OPJtnTdnRD1vmia5P1UHSFqze5h54/y3e/XevtL1bV8zPE6P93j/wyfcne7RHQYshYXGy0mbSpVX&#10;pdyQQzsZf0tO7femW+d+77C/+Tkw63vXsO2ysv4X1g//Vcf3nvHXPv+/Hv9pHXYeWp3mjx3vvd5/&#10;6zOr8+xf/yWO/Zq2bdo77PTzvR3B1YYTOYLNub/muHUfO0Zv6ZBv6eX7zzR4WJ97jwEpzglsHbf6&#10;O6vr6jXs2KpdYj/b42n2uCVXb51zS17+kmMvK+3ndj6+1Y635qkdG50n8pyrLXrrmdeaka9rvgGv&#10;9Vb7/ICpCcb8ykZ561ntZ9Z20N9YWzbzapcFJgE1SgMUJQJTFBgAYOEwZQ8i2dRBBHYecAIo5eww&#10;p4xcCEshzKVgmhKuMeHb+YrzZQKFrtFhDN0ooNkPPS7PouSUJArQ8TgixXukecJ1OuOv//qv8Zvf&#10;/IAPH9/BexYwqa+R/s9nXK4Cnr9cLkKLcL3g5XLG1+cnKXJ9d4fPP/4BeYlYaqTzMk1wTHCdKNOu&#10;Ak6W2xJw6LxQlwxdQB88Ypox+TP6QbjQ4xTx9fMLXNfher1iPBxwOUtdhMvlAgoef/Znf1apUwBf&#10;lay+8zgMPTrHcAx0vWRE6CQRSgzhJXVgHMcDjuPQJs/QB3S+h3MQGiNy9XdCowBXEKsx70HCjVe9&#10;iqUkJAYSgJwjjv3QiplJhGP1bNbaEed5xocPHxBCwLdv3xBjxDiOFSiZ0HmJbLRAD4DWj5qGT7Q6&#10;WnSB9H2Pp+fz6mU2PPl2QreJWw1ALcptBdteyOmxj8zYG+nzPDfqi67rMM9zc170fY+lFmrPtQCo&#10;pe9SsCoVtAwF8h0KHFIBpqXSWKAgl4wcczVmGFwL+RVUK6U6DJtRTRqhQpiWhGmaWjFXLUAb6rVy&#10;5fhTJZ6cRGrZqIe9ki3RWqujRcff9pX2v40OttFH+r3dDCyAo++VUkKdUApOXucJDw/vAF5BXXl8&#10;ArMYYEXT1luwJLVokibY6lyXyFSpx0CVamdtp+r+ErnqnV+BW6DJO32elDNidablnFtdlpQSvn79&#10;in/6/Ac8/fQVjhjB+eoQGJvjM4SA4D3SLACv0EQBxMJhKei2wxA6BG8KGJK0jUjIgqTQpTaytGch&#10;5wBfN5gGvrwG7OQ/0j+dX6MUJDLUYxiPGxoppQk6nU4YxxHn87kBo/q3cuAzui7AdQ5UCHOtQ0I1&#10;0jOj8iojgwqhUIGHl8LTvkMsGSllLHONAmSG6wI6Ako1vjMTxgMA8ojdguU6YSoTtKaFpJA5jP2I&#10;D49Ss8b7gD98/oxvT0IRGLoesRQs5wtQGMfDCZwYuYiT8NAFKA2R9x7j2KMflI4uVbBXgIglTlW2&#10;AeQShuGEu1PGx4/vUUrBj19+wtPzM4Yh4XT/AHIBuWQwUa1vJDzvHlSjkDuZX1lqoahjT+U1EQkN&#10;BwPwNeKRapR0ziDqkGJB1w348z//S/zD3/5vDSDMMQK+Q5s0KlNLgXBbZ2SqnPFUudi5KhY144F8&#10;J6CaeJ3aPIMrYGR4EFJhoToBCcdzKcgpCY1VKXhaIpbrhKefvrbivuM4CrhUnWS2ULhVXhTsVfnv&#10;nKt1JCrlQ8pgTrLLkdSSYUhmT0lZSRqgtZCYWSgDiyhyNnLLyklgW0NDnRlNmau1pUqOGxlpQX/N&#10;TLPKbQOrdB06h8U4vm0EGNXMGS6lOv54BS+d1NCwEaf6Owu834p42YDRfo0yt0CrOliu12ujoNPs&#10;BHUyxhjx+HDX+k1/p8/rnMO50iCq7LTfd84DXGk4amaQq7R9S6XPjHEF/qzTWsEmpjVgoJRSs4cy&#10;yL8dEbrqGL7Or5VP3TrHtI9uGTc65hZUu3WcTqdNv+jvtL+GrkMXgrQhSz01ThmlJJSYhKbFeZDz&#10;cAzkItFjyEJh48ittdJQX4t1Tiq/eh3zXFrWLdzWwLHPrc97q6aWnT9CVbXl6d3Pv1TrIRQT7KDz&#10;ofPDRr/Qe6sTgmOUujprx8tYgdD7gLjT7TR7QUd+P5b21R57w6qBkWbe2d/qZ6rP6HtdN9ZBOM+z&#10;ZNiUNdI4JclwC+P4XWPt1jjo+d57hL6D717renrOvl6ZvU+ugVEMQi4MlIxS6xa+TDOIGL4LiFU+&#10;OTB8IfTeI3hC6gL6uwe4WneHgfbKAIiFpgs+gB03J6jqsQJUC6jsnOgWGQw4ljpPpQj1ZxBNiB2h&#10;gJs+HkvBMB5Ff4ix1S+zsmgPVmxAKzMP9dg7B/f7knUgyjVu10xoQFt1yhWsDj/7agN2mhMPot9J&#10;5oYW5ZR9rBidfVkKxuqg0CASlgpsQosOh8t0aY4cAELVRqsOfbh/QCLG+XzBNSY8Xa61nqVDAqEb&#10;egHUS6myw9AmxYiOOukFRs3nX/siMzdnXgg9OnaNikyyQ6pOhC24UkppNXq0UHyLxIR8tmbzr5lj&#10;RNRCMnXMfaj10fx2fehe16iZWUEYbnu92KNqD9j6REAgD4BezQ+7NgG8cqbYgwm4f/eI3/zFX+B4&#10;uEMYD1iSBIy44MV5xHaGbefZKuO3ssmedws4/LUgmwXCfu2xl5ub92tMzJ/ksG20z75vt93L/vX4&#10;+eNWP/5L992ttux1vO/N86ZH7sBY/WtYyo3n/Jfsh/060qANQPYM5z0CXtNliorISDm384jEJhf7&#10;6DWDxq0x339mcSJ7WF3u1tH6Ob9ei3Yf1f1b5bnNfgYACpJRp/tBzpLNPC8rPa+145xzNZq/2pct&#10;sx4mAArIVRdvwTgACiSTMINrRmHBfvi/p2N+7/hen+8/t+/3zhp9b+1aYK1dtx8vDRqzAQD2GWwf&#10;3spM2t/H9sN+P1R7QNvDzC0zx97z1l6xl+cNE45Z3RT4riVW62zJZlodGWw+zyCk4jAXxqxFuAtj&#10;WgrO84LLnHGNBS9TRM4zxlGUy6f8VBUWj8eHDzifz7i8nPH88g2X8wuYhZec0eN4PKDrpY7Gy/UC&#10;8sD9/QmJC76dL4hRAO4vnz/jy9evYBJgOc3Cz/zy8oI4CdXT6XDE2A/gHDHFDFoYgZxM1CwAo1Mj&#10;uyrP7969w3E8gJkwXWYUHxH8CXfHEcfhiGX6irEfMIQOh7uTRJmOQ0t7/vT+Ax4fH+FI6HeIRcE5&#10;jQfMy4RlmtF1HoECMoQjNIRaqNgLBcX9wwljPzSQ3XspphtjxKEfGsigEUXNyMSOKmwPOqcFp2Fo&#10;EU3OuWboKp3Dne8aGG0PzaJIiHAmqcdytlr6KO99A3ktVZPlSlVwwC4a2+b9omJmhNA1A0eLrTFz&#10;A16t8WFBF10ky5xwOBzauefLJFz2tb3WkWINjxAChnHENCVkTi2yXBXkfYSitsMam8zcaFRseqDe&#10;L6XUaEqET9u9Av7Ie3jepkVawb13ROwFj61DYg05C3rb6DPd6PfglQo+u+FYQajPpIa+XifnLPUo&#10;sFUmHHYpoS1Y8rbgtAqNAlLa9r2Abuc6jfgukpFhNgs9T51IS1oprfSznDPu7+8k+r8fGuDXaeYK&#10;A6EfWuFeBzTQiaqjouu3BQzb/IFy2u82BhZngXMOjiCRi7T12u/ngDXM7fztOo/7+xNCkELYIXiE&#10;0KHvvaT0e3EuE6E6CRxCcAhBaCGIAHLCT63VGkCyQXFNw2cSaKNkMdKa847Fket4jbYHgJKFy9l5&#10;LxQYvQC4qKArwaMUIDmZW1OSOg/eexyGteaH0ncsy4LL5SLUXN6jg9QhuV6vgCM8v3yD65RzPtcI&#10;9/sWkZmJt0j9AAAgAElEQVSzUtIF5BwxTxGX6wughnmlVjgdRyyPj+Kg/XZBzhUYp5qK6liKuOeq&#10;IDjfslxstN5mzpv5beXDRqlxDrFkDOMRv/3tb+vnJA6sAulg0dRWj16RCFwgQ5wa1IzKNpfqeY3u&#10;wgDJIAJYgEP2QehFjIw1Dcdwd9ccv9NFKBgV6AtDj3ePH+C7NQpWs3/0OadpajJPnaGrLJMx5kIN&#10;+F/7a428kf56rexJ4MZaB2FLW7fdd4B98e71vd5jbxBY5a3tuSZylIiQdQ/Mwq3ehSAUISwF2YlI&#10;CrNXhZoqUEsQ46Qfuo2Crwq9BVktdaAFWkop6LxrmRhWPmg/6B6smRh6LXVCqYzXvt7PXdUddO/U&#10;SNs2BtVZmLWYdHVAL1mzVagFWdSJKNeD0tHU/vayPpLRd9oa2Rm5RFRpLTRy6LUhbI1a62CzwLU1&#10;Am4Zz7pfa//aQ/fHzugY0u6tUyDnWF+rngR+1T59Tjtu6/VWgFavuepE1UFi+upWn+33lr0hVXh1&#10;xtm5bw1SK+Ntlqull2z3UccMOSAuIodMbRW41QF3nq6buc+aSUYi76xesDeU7PPtv3srisz2s56n&#10;jlV9NvAa0KG6yC39T8/fGNo761j1Pr2OvS55W39i21YicRZM03RT99mOlQDLpTgUylJvcFnAnOH7&#10;ATELIO2IEdijdwQmQgLjuszoO4/ge5BjFCbwsoCvyyqfmZFpNY71meAdXNjWGKo5gyhkagt4BzgP&#10;VGA7MyPkDM5VZs0kNc5qnTFmRlrE4TqO40pZg2q7clMnX8lkW1NB+/mWDGmOVWzlaclrFi/X+jX1&#10;Rm2N6J6qmSNtTbzhMG1jBdnbm2xIhG4c0LkCgkcGY0oZy2WpbQMuS0QoogYAddtHzUDpCbHuJpkc&#10;Upbfx+o0L9JIrK5B3mSG6aE70kq5szolPn/+jI/v7jAe3uNu8Dh0Di5n5Fjb6EOzOVfZLPqK3TPV&#10;RvJuHSO7nvayqsmeem1H2wwJC8jI86xyVJ8v1gA2udb6O++F9s45hxqDeXMNE9GGps/KTuccmDyO&#10;D494ePdBnEYEqecSelAnTqTC2/Vq5waVslLh3fje9sMeDPpjD/tsv/R8e+9b3xO23/2aNtq9af/b&#10;t97/Mff5/+vx1rjpdz93/HN+a3+/10P0dT8f99/t72/vK9+/poGye/V/ikfTHcDVGSzHXte3a3+P&#10;3+Tq1BAHsRx7nefWsdet7eutdv78NbfXsG0VfO91HUD717k101d1amWHscwue4xIX5UJZt/ure23&#10;/cy29y15uP/+e8d+Tu6/+54c2//fnk9Eze64peMCq7NGf7fXxe1+aZ9L73Vr37Xt2jNKvLKx4F79&#10;1j6bDerZY9n7+waBmgCukZkCjq34hoIX6sjIJFEV4IKcgaclYSoFU4yIqSAmYFoyrlPCtCS8//gR&#10;fX+HlJIU3u57oQ5ZInw34PPnn5CSAOLLMuPLl89YlgnvHx9xOp3w9PQkqaCdw9PzM+AdYk0V/unr&#10;N1y+nfHycsHf//3f46dv3zQLGakIMHU+n3Elh/fv38MdD8hxRlwm5CSd0I9SYHm6LrjOE6Zpxrys&#10;keq/+eFTU45REugwYOwketlTwF/954/wLuByuSD0HThlnB7uQf4dDqcTUkq4Ox3hIJkJxIwYndS1&#10;SIQwCl2Ug0dmUcj7IcC7DmApwns4DOicR/Q16pIY02XCdD0L8EOMlCLiIgXNFMDTiGpCTYP3wnW6&#10;cpRLoVauE0UVRgtSPz6+R1oWXGoWQnAecRYKLplgAkpaRc6CGloIWReEfq5C5+HhoRmDGrFlvbkW&#10;TNjTXUjEvBQKvOX02P/tD2ZuBQA1nTh0A06nE2KMOJ/PeHz3QUCuGlWmBZ6VwqPrBpABCGzEjwpL&#10;m/UArKA+IJyvGukqUeFjM1qVRkWFgP2tOm8Op7vW91bgNMPpBhBhlXoVGPuIVD2s42hvWOwN870w&#10;1DFToWaNRgW2UkoAUYsebXOI1nRyUdy3aZ/6qvPUZotYg9OCSHtBy8xIpaBwWgXpzuDwXcDL5Yx/&#10;+qd/wtPTEzK4FTr+4YcfcBx6dK7WsqjgdCAHFHE89MMAT1SZ+legpgFMDi0rQKkzuuAQyKGU9fm1&#10;QLo+l3diuOd5Amothu18R/1jOIcKbqzrp+s6dL3HMPToeo++G+EDwVFA6MRRASo4HEaAChwFOA9x&#10;wbi6axCDM0C1LkEfOnFCeSeZdjlV5w3X1Jo6EILEAtWRMR4CBsg6uMwTeJ5QmOCCB5yH7wK6bpCx&#10;dMLHnZYqK87nCnZIgcu+7/Hw8IDQdfj06RN+97vf4fn5GfM04fHxEcdOisYSo0a19nK9JBkAwzBI&#10;ce/SNeo5lY0pZSxLQlwUAM04n88okLVzPI4YxxHPT1dclxkvlwsO/Sh1TEJV6gwIAH6t8FiFY69A&#10;7OWbcw7jeESKM+7uHnA3eAyHE3K8IIcAF0IDwtGcEoDAl0WHUKJLucZIkDJv1yPFSm1SMxuQJYsp&#10;MlBBCYRQsxs1w4Tbvebzs/DdOycRtkSIccYySZbM+eUqkYhOMi4+fPiAd+/eNblzf3/favC8vLyI&#10;EwqrMnN3dydUVyprsFKDiPzqNnKpFLR9BACWuDWWVnm2yjvp820GRCmrcmj57u0a1fO1vVYu6uGc&#10;Q6q80XCSVVcIYENlkSF7LGuUKqFG7xeADg0wWQvYU3NMKPWXzmE9D5A9OIzDRi7v9wHNgtnv0fp8&#10;18tlMx/3zhvNxkxJsx86s39Hqe3ilY/cAItKt1THL2WtkSTtUtpBlSGoVDeoQKJGWOi+7N2a7aLj&#10;TeSqs8VQf9T9TQ+tZaK/2WeEWue/XkPH1TnXHN8KjGlmm4Lx11pfxTnUOVzPqU6d5+d5O3ewlQ2F&#10;twUG93ugPW4ZM/YzqzPo/myBSzvuVh8o/JoTXs8JZl/U/VidYiEELJckxYJDpd5r2zBtinMzuMkV&#10;j3WtClVPzSILq26rDsK0LFtHrJW/TgqJ69pglZVmTGM1dvcyWMf6eDy2+mWyx3YbQ077xAZwNDlR&#10;s9iYtrqPjsXeqG6OAXPdAuFwtvtCc1Z5j6CUsrTSG2n9NyYSmwYA+QoqAgATIrNkS8WIWBKAWueo&#10;FMy5IOYzrlEyJcehx+lwwuEwIpBHKRmcZXOhIoFFwXnAB/h+AHyQbPLOYUlzlf8y9x0FwBG6qs9M&#10;s1CGyR5fHcZVzy5g9MOhycRhGESGeglGs3qtpY/KXJqDiZzUziiJW6AeV8dLLhllnuqElGh5nZsg&#10;6a/C2+CkdZ+RueT7XkB4rNGJ1pnXdzVYSPXgN/RwyBNtKECDdxJEEAJC6OGKZNVcqszvug4LF8SY&#10;wNUGybxSDXfJ4dv5Bd3Qi7PJO7iuhwfVTJKCJQsNtcw/kZk+BPS1SHdJVJ2h1SlWw1oIGTEzvjxf&#10;qp3U4XAY0YGRy0X6z0m9QxtI4TxA7Gu2BmpWqrAUSI7CNntsn7HUXN51rejeqJnVNhBL9qdaEJ1W&#10;6hUAkF03oxQFylKVN/V844C7JWd1TvR1/K3NpG0nIgzjCD+MKIBQdzmPfuhBvsOSEoiqPlDb1ewI&#10;RpOJt6DEtwCiWwDv9449mKafra/fv9Zb7dDf6x7+Vlt/6fFLAD+7N+7P+dfj7cP2q/7/1/bdHgT9&#10;NXPwVlv2eMYtrOetNm7mhtHjbVt/7m899496jD/q2N+fscq8W/qX6kcW69nKQCmAbntpjzd977C4&#10;kG2jfX8LBL/1fi+bVX7O87yxS/Y1MJ7OL02+Wnp5q9PawK69vLY1E2/19b7v9GgY0U4u/rEy5dbv&#10;fm4ef08uvyVvX31P63Us7qrPawMErZ6j/WidTW+1S3+7l7sq+289317nBbYY7/45mPn7mRnK16gU&#10;OIXEG5jrRSMcrjljZmBhhykVzHPEtBTEzCjk8R/+/vcyoQshxwJ3IuRZAPej68BcMC8TpssVOc6o&#10;dinm+YppOuPh8YQwBAyHvhZvI+AsCtLXr0/4+vvPuLxI0UhixjIvQB2Y6/UKTw4xRcRlQV5mlNoJ&#10;h0EMtbFG8+YlYyGP4DoUD6AwIgtnZueDKGL+gLvjEafTPYauAwrjMBzRdT26ajjINQdMcUFJCQ5A&#10;UAWkpjRRTkDxSMuMw+GwRiaxLNih0+h7hyF4aLySd6JAx5iwLDNi5cve0zsQUauL0RtjxkawEEnk&#10;uNI1WAFgjxgjnp+fcZ3nKkiCRKVzkaKVDo3vWRV1jXBVIMUKVAUEmqcNrz2Bavgr6KHtswsopYSU&#10;pWi8CyvFhnMr57NmhNhr2EwQAMhpy+mtn+si1cwI7Wd9pgZgOImi1WdX54WeZwGPltJswAnNulAP&#10;pu0jGylrhatesxv6Vxu59qHdGG4Jcb2e5QbWOWI3hJZmZ57RZpJYwbSfZ3pPdWToZ/q9gCWrE6FF&#10;4lUhp0LzliJhN2wLElgw6a05vQcJNDrUGkPaf9Myy/y/XqXYZzWyNXU/kFsdMSxAS6uLIRcCSBQG&#10;p0YwEYLzcMGhQCIk7Bh675szp/XvjUgR5sotbPr6ViSEXlMj4tUgHsYOwxDQDw59P6LrPJwTyqWu&#10;GxCCFmdmCA2YvCr4R0wCABUGO3HEtgjSSnvme1lXmbb0QUwMxywURd5LLSICXI5wyVeKLSBmyfzg&#10;AlBxCH2HEPs6SMJZzCxUa0sFsLz3eLi/B4hwPp8xTVOL1ujgxNFbKRSGw4juLACU82LEXq9dk2N6&#10;KGAlEeqlOYhKqvRyJMDv4/0DrpeIL9+e8PXrV6TDCcfjscqlCMoJPgiNXwPRdvO8gVFuG1Gyn9+d&#10;AWxD38NRxOPjIz7//uVVlKcgDRm10I54uuoz8Oa0dT3COXFIGRmE6ngoTgp8yvw2WWAswQ+axtw+&#10;KzW6fqO41AhmFgorjdhVuRRjxLt37zaZfbbeRikCik7zWnvAKvX6amUD89YQCmErE60cZmZT66hs&#10;xoFaEOoqt/YR/K/69Mb/s9JZddVp7KhRbJRSULwX+UQiP5hIAAwndVisvNZD723nMDO3KCRtY4wR&#10;fVhrLu2BeO07mQ5bWa+f63jsz9F2hRBeRe3bvtZMi/VzBWZdnQOp3U+dIk7BTQAxi8HGtPa3fC/9&#10;+Wq/3hXsk/3jtkVqlW/rsGj3MPuPPtNmX8HqANhmDa1757rn7aLAqqGqDn/eZT/otW2dFr2v1Qle&#10;peXTDgQw17OGgTUkrNFgf2uf3e5d+/7Q51d9Ryk5+74H8evMDGZuGXu566rxsVLcWT3OOSk0rYfN&#10;/qgN2zyLgsxwblv8W278eg4YMPzWc+/Hw8pxdfzZjGmrO/V9j1hl3i3dTOWgvbadf6oHx6x1fNa+&#10;t++3j7iN1pSsyuqcchJAILRFDhkeJYsjA0Qozsm+noU+Kc1SQHQqGWWeMZUExxIYoOPnGDiMEgCm&#10;XKF930vAh3d4//4jUpFsaibJtBJnIrcgOpBkUknZAAmWCFpLpY7vEIIEHjTip22dNmB1UugaLKWg&#10;b2D2GsBi3+veo3/766mtosCRdZ4k6/jENpvKzpV9VkazTXbrXeeBbW+MEY4DyBW4LsBDqBYdBSnE&#10;Th5zqrKz0la6EBDZwaeMr09X3D0KHWbMBUkdGSAsJYujkMSxEDrf6qNsD9deBd6u1GVZHJQxM+aU&#10;MS+L1FNzDr5SF04xQSMQZTx1fyUwOxRoRlplHKBVlqozw46J6hfrOsW65nfjq+vQe98wg2xoTyQ4&#10;os6Zpvf31ZFWnb5h2Kwr6yhhlmC5xmKQtgW4mQj9OMKFWpeFIFnJQQJsOCWwIxCvsoo0U8M4AHQ0&#10;9nLXziX7/f7znzus/P+1xy2bza6Jf+6x14/tez32ctCe96/HLz/+mD57a978Mdeyv9nPJfu9/czO&#10;vT/msCDs3j6T7/8jejPMobZYLluMw2JIVh/b66qlFCADyXn4uvVY3fGt49ZaerN92MqOPY4je5+x&#10;dcrrgC/bfr2GDbpRuao4GoBaC7RvQcG2Pa8xods0WXrYzPP9cxHRxhX0p5jT9v1NvGcn62zf7I+9&#10;HbL/Tl639p2dK3Z/3Qds2Pt/75n0Xha72LT9VXveXk/7dbi/fhDeEoY1a8RxUeAg0TBS7Bs1Gp9R&#10;uCAXxoKCBIdCHsVlJGRMkTEtGYUciDq8+/CA++MJcY5IcQExsFwXPD99xXy9ojDw/PwNX7/8hPl6&#10;BoAW9f709A2uc3g+n+HHHtM8IxGjHwfEnDG9nBHPV1y+PdeU64D5Ip68YewQX2YMQ49pSvAQsKrz&#10;AXeHIw7jiPNlQj+O8F2PLozoxwkxZuGVI42SDvj48T0+vn+HPnj0IWDsO3RBio26TBiHI+6ORxzv&#10;TjgcR5B3+PrtGwoVPD4+4v2jZB8EBQdKj8PhgCHIYvNeDc9qpBBARShA4jIjxQpGBidFwOcrUBKO&#10;Y4/ge/T90ECY0+kEItpkD6hRuywLcsoCIEKUueAdOJuigS3yT4TIy8tLA5nUmQFI/Q+vvNT0uoq9&#10;AtiabaCGtwVHSil4ef72yti3dBbWsLYRpHqNruvgwgqc7UElK7xtdoD+Pi4LTqeTGJYxYppjU3IB&#10;KdAdYwTX5x/HsUXmF2YsSQoRxpyQSoabJHNjXuaV6qr2adZI25pZBAApSpaL7yQiLeYkUUT1s0bJ&#10;ZaLCiAihCR0IWE4rKMkgoNbEYAiAV/LqyHLVkPcEcE43+0iP6/W6AcqaE6qO5z5q0woeHQvtcx3/&#10;tsGA4ZwHyAn3NxwkvdxufFXA5S19hnM6BxxQo8JKqfKpgpYSPb22xwpDeY5sA70EgKiGh3I7/x+/&#10;+1uZn32Hu8eHVhtjGAb0PiBfrwh1PIJ3kgbv1no1yzQLKCxeP1EwQkBwQuW2lC29WCDXauAwM3KU&#10;DXoPOqVSWkSG/t6uGf3TSFGti6GUauM4Yhg7nO56dJ04L0QO+ebM6DqPGDOc04LHQKN5kRx4kAc8&#10;VaCcAeek/o8DAcEhBI+cgUxbflJmILODg3ArxxSlgDjQslsKyxpYkjhPC1goNRwhM4FzaXNQaQIU&#10;2GRmFGb85V/+JWKM+PHzZ6Fty9d1Xl6Eaurl5Rk5r7VdFGgDREZq0eJ1DsnckoLDqzwahgEfPnxA&#10;Lg7na8T5fEHOEt099J0AsSWjH3p4JzWYuMSaNbdGbYIZRECoyhiZYsYlZZAX+azyPS4Zp75DjsDj&#10;h/f4/T/+nWRNpNURIQsJ8udReVPF6QBelUiqRrsWn0Wp6wtZ+L8ZlYNaMgkB12jVCgCqEd0K8BzG&#10;sdU5QgVGFEhkBX7cKheen59bRlopayG3YRjw7t07PDw8tChnoIKanBrtG1BqpLjKxzXryipZ6z6y&#10;UuBsnUi5tUHatjoFSiktm7EL/UbG2b1sn8J8y6gvCmCoA8KkvRNRo0hhZlAxoLojBAoNHN4bKja4&#10;QbMLNMoJWIG6K21piPbPYSOj9DMbGQWj3Op19Trq/LPZDhbEKyWhIydjppmeuvVUsDIlKfzN0ELY&#10;leqx9tO0RHGoOL9pO2HrlFmjnWvfVok6TRO834LwG0ByV8fLKvIqR+zest8PLWWa9ok9R3UEKXC7&#10;Gna5pAaG630lC2JrXO2BcPsMes/tvmmKP7MIBKsX6Ll2n7bX3huWbxljOofVyNT5uCwLUqUCVSB4&#10;b3DZe/uuk7o41XFq25lzRhgE+ENZKUDtMzsDRJdSkLBm66gzoN3bb6O+dU3Z+c+8RhsSEa7Xa/vM&#10;OhHtWrDzx44BEbUC8nbu2P50bs0ufStQYT8+FhSwcsGCrPr/4KreRITAFUBmElCbCQgdUKpT33mJ&#10;wi+5Ug0TutAhcQYXRk4ZJUbM8xWEggAPD2n/HIQuzEHkUfEByAmffviIJc2izzBjjgvmOeK6CAFS&#10;KhmuC3DcSX3GVJqMhBNyJZWzrgtIWp/Kdzfr2TT5TQWFC3rTz/t+tdm+m9/ugAQ9V87fZaDHKI56&#10;o8FZgCWnrSO65NzqZABrkfH93BE7QuTfsixYcpa6f2EAyCMzREcij8ySTZNKrYdYGGmawSi4nL+B&#10;HaEbD5jigjlFgGQO5KXu18QNvJe2GkCK1j5S6j9mQoFD5owOsg++vLxgpBOO9wf0wyBBEkDLsJHr&#10;1XpA0jltznvvm4tKa0vmrI7t9f5q16gNWUpBNw41S4s3+4DSEe8dS8wJxeihXecQsvSH/F9oS1Ld&#10;Y33oN/umygK7LtWZubc/yPmmjzMcfCdjZ+U1iABQ0wEdqxNawMzC2Dhw9nP9e+DQH3O8BY69ddi5&#10;rb9r8hQEkiJtrb1/zD1ugXz7729dT7CLf3VqfO+wGMyt8flTz69f0y7bjr1usm/bz4H0+2vb393a&#10;T9fAn19+rT/FsXEGQMDobABpgFpNCK6ygchVs6uuEVQ7IzOKX1kd7LVvtfvWurSBX7fO3eItrx0W&#10;JW+/02uqnaG2i+p7Vp/MOQM1qMk6PWwg8N7m0vdtz7qRmWPPtzrgfr4BgKfvO0N+7fGWHHtLxu31&#10;ls38eEP+2/bvMyNu6UHWJtjfax+otu9jq2vavbbtA28Ekulxa//YP6seoeXVEkDsWho7UCNZ4KTo&#10;CQGZpXjmwoTIGRFOlCQCYiEskXFeFszzAlCHrgPO54LjMIJRKigsxR2XFMHR4cvTMy6XC3IRqp0v&#10;X39CKQmHcUR/GHG+Tij4CQUOL9MLEheMxwOG/gAw4+XbE77+9COOhzt0vcfl+QXj2OMwPtQSwAQq&#10;DEeMPnQ4jQc8Pj6iCwHXy1wLOweMQw/vHGInxuI4CmXIPM/4zadP+PDhHYgZaZkRfI3MBqHzPYg8&#10;ljhhnq/Iy4z+MOIwymLqa8p04lKLlTK8A7oQEIIY8uIkqGwctfvVmM2UGiDhXIccC+ZqBB4OB8Rl&#10;C7qop1IBodPptJloqnTrb5TmKM8FKUnRY1HIvFB6zRGh7zH2ffuNcwES7JIR09wiu3SiWlBVHRMW&#10;nFKAQ8+xRr/SJ1mqBxVKWhOjOVa6gMPxUO9T2vcaJaWUA28tCucc7u4fUUrB5SpUWONRKE2+fX3G&#10;jz/+iB9++EGiY2ilx9Jo1GVJKI3zTbjzFUQLoUffd7heZ6S0iOOrgsExzpV2Q84XMKVDKQnX64xS&#10;EjRCfp5jA5elGB2QUkTOspDHSsGypyXQxa59p/NDBYkUqHa4vEQAqyJuDXHvPZ6enkRQKGBZVtC4&#10;73tcLpc3N0DrzNBr6BxIKYF8QD94EK0ZGcwMVscFr2luMELQglQC+EhMWGZ1ymm2UYb3oeqrBA1n&#10;4goQJi4SGQop7JS4YMoZ5+mC5+czpumC/jBuCl93lWecUgFRxqHrEbxQLGkKpK9ZCShboIicROSH&#10;EIT+oQtYruqs8LL+KWw2FPJulwgK098FXPCKoouRheGJCsZDj1QK+hAQhgDfS0YIBZl3Dw93cE6A&#10;c669RE7oD0LXYZlnMFXiAfK1wDrBUQE7xtgf2voqpQgPdhek1oehxck1Xq89A8TR1PU9SkpIeQar&#10;89N7dDkLxYECozEhewIFj67X7DAghA5YGAUeQ5BiuZmz0B7GBe8eH/Hp4wfM04SvP/6ImKXOQCkH&#10;xLSAL0LRl+YF6XAApwxOta5L8Li7u2sySiM+nHMoGcglCke2z3AA+q7Dw+M9MgO///ELvn19xjRd&#10;EMvDukZR4F2QCNhIKJwbb3hmiZaxUZ7qoN0rKESEzgfExAgOOAwDptTh3YePcN2IslRHBnmZ91w0&#10;vB+AhydqSizVbKJiQxqoOjR0TmUGYgTgwZ7hvWZISM2bkoTKwnVdiyJcKn0eqFIGHQ5wRIgpIU4T&#10;MM/i7BtHIAQgJaRrQnIOqNch4laE2nvC6XQA80rzdDqdkEtEWjIWmoX2zHuwW7NdRF6pcmVBGSAt&#10;ImtdpXsjUiAiVEdIXynI/EauKjd654MAbNWZNgwDQgXBkwGjpUu3Moxr3QbZLz1KSZL6XbRNhOt1&#10;RiwROTHIMbwTerjge3gSB0Wu2QsucB1HiXAuhZFzahRMsTq0OxaJU0CY5oR+6NCHGoVauAWtMDFc&#10;LVA/z0vbY2ykssOaFWdBQXWozMs28pxZsppCCOj6Ho4YMc6Yo/Lyi/zL1dl8Pp8xjiNC6LGUAi4Z&#10;2QHIQE4rdZgWatWxdYVRSPrDkwGXmpJdINkfkuWhnOp7w2sP9FuHie2LRodIK72S1nnROWPngRpb&#10;L3V/da5yIDsP1wUQe3Rc8Pz8LI7emJFShjgfKmBKonOoPcBlrXHDXMRhCWrRe+QcnNvyxzNlqd9T&#10;9T3HQOI1e8Bm3mjb1zlds56IgUKVrs4BlFEywMgY+gNKSSgZUl8JUgvJUYArDgjyOVOtC8MOXCld&#10;wBkOBE650UOpc0J1FX0u2mU/sEQGtbHaGMylCB99Kcgp1X7ZUoWV6jxhVIC5bIsnNgfBssAZ/cA6&#10;HrReirZV72FlQldpaNQZq9dW+Q8AUTYbkAbtsBSnJBZnqmq2qqPZWmW36rdZJ0vOUj+pABJswZVe&#10;qRQgZ/jxgBwJYFvzxdV6PgXfrhcABZ3rcTgMcN4LFTEL/JyxIM0ALQsKZwR4HJgxdAXMGaco9I0i&#10;vwJcLmDnwYgoYFzniJAZoZftKy5iO6pOeXd61+RfFxOKKERw3YC+BgCVXDPVO5FlVFxzfi5pDRbJ&#10;XLNASQJSWOW0jjUzuJRKByzfhb4WLq9ZaIUNAFDnYO381ucWIMw1s0z5y20BcO89hjo/UBid8whD&#10;L3LTi948zTNSnNFJ1AROwwHsSAqgLgXJOSQwEgNZPLxIAFKOovfU7zzV70kyXygDIMZ4PICpZnt4&#10;qvSnCZkIRBlLbPwNtT5aDUqD1NT0YCwxY5oXpLsDuuGAQ+8xX86Y5wlhGJtDfAW0KqgFA45AARB1&#10;lgMxJnFmAPAUgBqMwyz7aIwR3Xioclv0ZedCs6PExEgti1TXaSwZln6EnIOvFF/iOHcomnXl1oxU&#10;LkIXaW3s5+fnDUhn5Yx3a40wkLxPmZFKlowp8tKfZIBEZXkAtljNDuy6dZSK8WiwHNpI/bqjya9W&#10;SHAX18cAACAASURBVLe8ee4rAJxRs65J9gNhO620WetRy6as99y1tMbgrk/xC8BqZqmJqq3+1+P/&#10;m8f3nC17QL6QhOftAWs9boHDdk7/HIj9p3ZmbK5dGLmuZhQWYL8w2KFlIDtIwJQnh0JyHhMaTR1z&#10;QSEHx+IcF0QSv+jVPt8tpxew4lJrUNhaf5VZGBfs/63eoo5868zQv5QSEpfqTFC5KvdkZsSYEeMa&#10;BCDNtDLidbaNHVerC9r/7+fI9+baL3Vw3Jp7e1lur79/f+t+1omwv+b+/a3vvvfM9jyLqza7FgCx&#10;OIqL7QNts7Grgnu7TcDa//ZvGxRr1uO/+Tf/hv/mb/5GOqgaEbqpSiSTB0JAoYA5F0yxYCmMmBhT&#10;KfjpGvEyTfj27Ruen58xLXMDWkII+PDhgwBAXHnOa6Nfni/48uUL/uGf/hHMjKenJ3z5/KMUbTv0&#10;1SOnxe6ocr86LEkiEfu+x93xgOn5CXG6YlmkkK+AyrkZmM454Uo/HqERleM44u7uDkN/wJ//+V/i&#10;6empgf/LsuB8PqPve7x//x739yd8/PABXeeBrNFfK3Dx9cs39OPQIqAVTHed8Pcej0eEEDBNE+7u&#10;7nC5XDB2Ad++PaOUhHfv3uF6vTajRxetGkMAWh2Fab5ivs6AA8Z+qEr0Nk3IAqEqHBRYUMFgJ446&#10;Cbz3jZ88pYTz+Yx5WYSeawdWiKImSmGsvPLns2TVfPz4ETFGfPnyBYAspsPhACKhfFH+VKCmSPsO&#10;3Ti0CDQ1orXNl8sFh8Ohjc/79++Rc8b1esXxeMTz+UUWTVkj7vRa8ly1QKopfGd5957OL40bWqmE&#10;xIjvG4B5qdkJrUj4+YwYI0LoEbMo/1zEAeVdQOg8ciqY5iu4SHo2wSHliOk6I5eE4Dv0QwcuAIiR&#10;YkZMC/puwPF0QIoZ58sLljnCeYEbZQciMSp8Bx9cy5pRI3ZfAP3p6anRCq0RseucyTE1Tms1qksp&#10;DbglolYrREFWSye1pLgx0PbXV8DHOreswySMw8Yrr1H5RATU8wVMlTk4hK6tNY3yFCegQ2IBAUPN&#10;mlqWCX0/CkjpAkAFKRbENMsrCmaWyL9pnvGHP/wBn7/8iBjnlpmAXFpNjOMw4tB36H2oSnkBUkGo&#10;RQm1KK6nlRtcn7MzBo5dn9Oy1GyPA5yjmnZZGhjmPJBr9J3IhbWOCRFhyamBgzoHCicM/QGHk9Qo&#10;GsYRfY1udl7qDDw8POA4DuidGBWeBNQLtUZFqAU3+9AhlYyShA6IGO08Fzy4rBHKOhfVuJ+mqT2H&#10;tk2fw3sP3/VIsWBWcMIRuMD830s9mSni27dvNcvM4+XlRYp6dx3m61QVHEbMS3XyZQHxa62P0Dn8&#10;+Pkn/O//7n/F589fcDodcHf3AGLg3bt31bnUtTUzjiNOxzsMhxEAKn2FPONwGPHw8ADnApbpCk8F&#10;zgOhH9EPR1xjwf/9H/4e//P/8u/w7//9/wWQx8PdPT5+ei+ZPGnC6Tji4XSHtMQGfPaVugAmus97&#10;L7VHsEZaW/oxdZoCQHCM88sX/N3/+bf4n/7H/wGYr0DJQGcyMyB0ClDlxDG4RCBIllABAwY4hJOI&#10;Z3hfedY1rVqc3d47FE7IOYJjkmjLXGr2jMyf5iGDOFIIQh3iQEKpRJCMDeaawURQz68LYa25oHUh&#10;KlWayrM/+/gD7u7uMF9mXOYL7o/3WFLCy8tLk3vTNGGuBUcFGA9tf2EQ4B1++umnVsMJANK84HAc&#10;UVLBy4tki1gFO0dx+h+GAQ5cQRRuUVIKhJFG/JO8Jt4q9Q/vHiuoypJhkhnq5CYSJ30qESULtZXK&#10;Jb2fOFawcbhZ8Fbnl64//X/XdfA1eELbw8yt2LrW3dL+AtCiXVX+6D6jfblmx5iI2p1Cr2303ssU&#10;cUAydR+WZWl7TQihObKIBEANXsDwnDOWecbYjRiH4zouJqsyg1FiwvF4BIC2bw/D0DK67u/vMVdn&#10;pupdTfY6qQXEFeTUwyr3XAF/CyJb/WatGbKlAdU+77qu1YHRQs7jQQDqp+ev6H2lEpoXpKUGgdSl&#10;4ogQp2vbY+19c9lmPWyiqY3x5voRuUDkjKO2D+g+FYYel/NZHJl9j35caVVUH5ziBCoE33sECkhp&#10;gQZpiMMjwcEjBAdOjHm+gllqOJGTtsd5gQPh3cMDOGd8+/EnzM/PaFlpKTdjqO+ETijFKAb8ztix&#10;4xNnyYy0mb92DJ2XujJghleKqppBps6RrFkhfq21E2MUueUcjqcTSimYqg48nk7NkWXpT0spr5wW&#10;p7s7PD89oet7sQ/mCfPlAt9LXb5lWdANPRwIUx1/zRD2XcAcU6NP2kc36lyWbWVLHypzm+CJZOwr&#10;+FGiBEJpf+Rc94M2/6lFI6JmwIXgWjBOSgXgBE++0sQtbd0wBCxxcOhCh9473HceH+4fcDgcpM5U&#10;zQQvENClG0a8vLzgeboiAwgQu0udOlw8pjiBAZwOJ4yno+gl5EE18516cZ4lqjSpJYs+7R2WZRaa&#10;Wqr1R6Lc25MUJ7+8nFEgTlEXfHP6d77SWi1RagiqXGRssuXAjBIjwOKIU93VBh9t5lQFAfa1j9Se&#10;HoYBXZXP1+sVz19/auOpWcMhCGWnbKNi007ThHlZNuAAAHz88EHAfTDiko2jaNXrlhiBktH1wijg&#10;65qZpgvgNVutiFnMdQ8njwDg48MJZbniv/ov/i3+s998xKf7E04dYXp6wg8/fMJlWkQvcDJ/Y17W&#10;faTa6iXVek9ZwHjvvejgQbJOYokoUV65SN0N77qqggTk+jk5Fn1zuSIuGewKur7HktNGPgNAzlKn&#10;Se3VEHrk2ke67/V9jxJ5s7Y0SEr3St1TksmumaYJzjmcPv0Z/pv/7r/Hf/lf/7c43T1IjSwQODiM&#10;wxGX6SqUU7KipX1F13r9WJPJaEsrl40noAGJXIRptAV1vaaAamu1fr4vYL5/H0JYVTxzEJtMaWZw&#10;razi8bou4qt70zaiW4I+bpxXrw9HG8cXant0X7RtDuae+37aA90yD/Krz21Qi9JdvnW8BXx+7/q3&#10;+vmtw0Y237r+vr3788o/9/l/pn3faweAzf1vfW/XlY0Qb3M6rfSyKldtpvQ+AEWxjoZXFJOZiXXf&#10;1L5XuiJd7xY7AoDevy5gbMfNguT22g2859s1d/Rvv/7suihgod4HGoW1I2r/Z7lYey3M7VVckBl9&#10;CCAvwdXk1lqcwXtx8mI14favANCFYdPf+zlrs8H3gcry+YqdqJ1igzs08/XW/GAmEPxGntmx3OOh&#10;ek5zpDCvgUA3fmufYx9Iq997uk15pMce7Lc4rW3fXr6t+9Brqkl72Llk27C3hd5ytKzB2Nu266sd&#10;P+07mxnju/D6uTQA163127Bz5AOouuBtJ4kePyd/7FiGdskKdpCgVQASihMu88SEyISMDhEZl7Rg&#10;iYzIhCVK0e9cHJgchIaoKKsKrtNFok9L5bUW4lOcr1dMixQ3VICrG3opylqjKFNmjIexKWvMkKjt&#10;lBF5wUSQiLIQNrQCwFoMUx0qHz9+bEbsMAytyv393Xs8Pj4CRTa+lIUS49APuLu7w/n8jMe7E7rg&#10;GginnarXUwGXq/KzMYoJcFyAnJCXGWmekN2hApA9fve738E5KX56OBxaWpVGvo/juPnMkRauc8hF&#10;IjMtuKOgoi4idYjsI/T1+2EcaxRkwXWaJGq2RtSmlAT4qArB6sgwkZbFUnOsi8H2iQIHVrnTaCRd&#10;eDoPVNDpc2gf2Gs0nrycEFox81IxOLeZ9Dp3CKuDZJ5l3mUw7h8eN2D94XhqzqdvT084nU7N0WRT&#10;36RmwoByXuB8ADsGx/VZpKj4LMp4lvTlGE2Rovyan91RjcauxVK70CP47pUwaQKpoPFPt2gfv9Yj&#10;WarxYqNMdRyb4Cy3ObEBEcRawNQC83ZDtQ6StkEYoV9280OvAUA2zVCpAfI6XgkFVDNPHFFb+zp+&#10;2hc5pVrnwUmB8CJR6NIGzR6pyWc1ayPlaigRwxGwzBkpyXyfcxaDpbDQbwWPse8kct05AfKL1Klw&#10;IBAz7u/uGp+3gzhdstngmuNHGr0K9/r8h8PR9Kk+K7X5Hzrpu74C67m2P2UFFqmd75wDqEjE19hJ&#10;4WSSTASt28CO0Q0d2DESR4xuhNPixjVDRg0DjQKTjcmJsUoQSjCiFhlVatZFJb4S4z94DAcprioZ&#10;fgJOCKBd6Qs5g81cJBAyFTGEsvzFeQGXDO+A4MXTL/zyXJsk1y1ahpJU1ZKQL+cEiDgdR3z69MkA&#10;t2Kcz5crihZtrVFjJVTlLK2btSPNMmIsS4JzssaXvOBwHGrh04JluqKkjIe7I/7iL34rTmuSsTwO&#10;PYIfwHBtbQ7VaVrq2mNn6qvc2sANLQwRIc2LRJeTxzAc8Pj+I8aHR0xfIiRNAVX7rH1SFUjAiyLn&#10;1sg/x0CRhYO6UAGz34kuLApxzlHKaXRVOSGszgj9nRNaRHuo7VJaNJH8D5LvKtepYXfOAdfLi4CG&#10;FWCMRWggYpzhXMB0+Tvc3z028ChFWV8xJ3HGuQF3D/d4cAJWpSVKVqg6XZiRS8LQBXTetWheB6mJ&#10;xVwQnAeHtYgxCrfsk+lyRm/qDrViGk4L7DLgbTbZloNUwRELUDCvWSTd0MNlj6T7ZykoC4MoN5mh&#10;WSpEBG/2FHUIlHVF1PVa3zNh7HtQKSgxSmS/86DQwYPQs0Qjo457rHSUlNdU+5MPKEVq32QI13oV&#10;bkDNCrDzlUFCeVgYXB01ouuuRcpzNcBySlIkuc4r5prhmmUPjamg5AXgNR3dZnzaqCobtW8512ON&#10;cqDgEYJvFH+3IrP2hgggeqx+rueqAWKzEvcKud6jBb+ECpT7SjfCCeQCMldKPWZUP5eYbkXWWd+P&#10;q0GvRg0LGBt8MIbBzmChInRCRaL2fLc+N5E4GRWg7foeuRr03nDUq7Our9dVnY9J9sbNng+JmiZX&#10;WlaX9w7XeMXgCd6L3Csl1yLugA8dwIxATjLEy0oPpVmYTLR5rlcGotFXLUig5zW9yBqvaqh6v9ZN&#10;MsZYczSXguVyaVSuIGoBGNZZZW0cvbd1jOr92nwxuhNc1QVU9zN1LYSuS9pr56zVv7SWkD7PFhAR&#10;xz8xqkzPyCW3DB0C4BkgH9Y6YDtQJaYEkETjgTycF6oqOIdMBD8cmuxvDlbd54jwfJ0QnEdUvc0L&#10;la/zHuwIX758wZIiPIDOuVa8PKWEmISit3NCNdsK1sciAE0nTusSIwilZYdqBiKjgkX5Rt2SCqhq&#10;XTob3KP68LIsOPaDOEIUaIsim5Reyhmqq5IzSp03ueqxfbUhdXyA1XbazxUfAsi7tXYlGMP9fZN1&#10;kRlpWdBxdUr3dY6B4UtGwLYeFxHhuqxghXWAy0cM54Q+NdfxUfulOWtcAbuCWlSiOTOo1on7w09f&#10;EZDx7fmMT+8fELoB47HHfD7jp2/PLWCEyzaTqJTVXiRH6Hs5j7IHl4IlASXOGA8HYRoJGV15TeUm&#10;oFgNrirUAgdyzlKHzUk2j7VpAFE/1eYjovb8TRcitUdy0xu9D0BHCDljcSsFoXOuZRBYQHUcRzw+&#10;vBcsooHxhJTzK+cKmk6+BXNUH7RQlXy/izyG2AlclXbxXapyuD1ugdVvgW1rLu/r69hrKeNEUw9q&#10;RLlHWAHWhinwJitDszTeArV+yaHyrN2/XlMjzf+ljj1oCqz9/mudBX+q49fc9+fG4P/t9t8CkveA&#10;8kb/3AG3tn12XlmZuOJLeTMuRFrH6fV99vdUfcnqD8yMtOxqSd5ou7325l7mtf64rSPW3+r3VScD&#10;xORiZvgaWGYdFIWlliVr37Z1jpuv+7pgwFqrT/9sXwJouKzo5Fvg3mZe2KBYfd2OmeiFjl/LA2uz&#10;2kPUY6UyBwivnRH7Y39fe05McfPZ/lp7Z8qt9b6/959qzeznyy9Zq/tnVfxY56W1Z7z3SGWlzBSc&#10;i4GyOiCcZqxrFpCtMVMYnfcw/thX7bzV5n1f671CM22dq3yV4unOJKBaIYcpJiwMFNchFsblGnGd&#10;IzIRfv/jF0zzjMvlgut0RloigAJXeYg/vntfAUCHZUlIS64g6YJlEeD8fD7jcnlpg58rzQxDontV&#10;uVIFz4KjNpJO/9QRMAwDTqcTHh4e8PDw0JwPVql/eXkRZ0CNOAOtUemuC7i7uxMgkFaOXzt4GkFj&#10;wUsFPZRzmXn1sF4ul3aNvu/xV3/1VxslzoLtpRRcqrHEzM0gArYcZNaYVkVbJ5tyjquitndm6Hk5&#10;C7/1NE2vogitIaT3WZXebXqZgnQt+sKvPMbq0dsqRlsBodfR/tM0XDXMbNSTRNYK97pQ2tSNrEgB&#10;+lhTdkMI8MG37KClCkxmxk8/fatz5dDap7RQfT/KnE2lKvICHistSQgDiNbMBOtMsoqsjXy1mQ1q&#10;wOrzamSlUlM4t+XkvrWYrYBZeXt509fAuinv+9qZNmyU+dpH6iHX3+/nUV8zK/QcK5SsUdGEmxXu&#10;9d4l5xWIEWS13YcZoErpxkU265RSM6rVwAdkrK2zoJTSIrKZGYuph5GzZBr8dBGnqkYDjl0vQF4f&#10;cHc6CcDPQEdA7wMG34mxDRKah65DUQfVzmmkRnDra+de9Unfr5zZdv63zA7qNjKlgRz13P31vRMn&#10;7t3phIf7exQUnE4njGPf7qsZJMHXmjPEGyXLOixte1feeTO+mkVDYjCVlJFrtEVwvhpRdV4VLRK+&#10;VRrtPXTvamCvUZZKKSDe8kZbWbQ/dBzUKfrb3/4WRITf//73LRstzhOGYWhKqfapAlRjjbzSfYao&#10;Zn4A8IEwjCf4QE3ueC/UVJ8+fUJfaQq/ffuGFwB3hxFDvxYXt89h5YV9No0Mb+sd27mSUOAImOMC&#10;gPH4+A7v3n3AP56fa9h9RsvlrwasI4KDUDgVp8D21lEKs2b12drBLA68kpHhxGmyid41h653+93m&#10;ff2H2n+gPADqHIMjINSsEu+q80radF0uKKaPwjIJsE3CC3uZrqtDfKhZHSU30IlZ9r3ueGj7LwD4&#10;LmC6ym/92CPXDBcB23NT2KbzGanWo+m6DmSczzqPZZurGRvYy/HtGnC0NWgKanQh0Sa7Us8fK42G&#10;jt0+2EBkHepeo45g195PO8d3lxJSvYdSTmqqcDT7msrepe7FNuqbSJyOXEqrP7YHC1W/u86S/aH7&#10;OzPX/Z7a2pdHE2ePXqKUdT2sU3YLZOvr3kC051pdx2YFWplFRI2KCFhT5/U5NOiDdmtG54veay/n&#10;1ZmxMQZ9BcrNGOQs9W9yziCVdbX/D8Ma6S0AXKkZeBJZ3sD4HdhUA2flGYk28p+IWoZRq0fgVppN&#10;nWvi+F5ltUZTc87NidVVILzdy+iszjlA9XlPzdnPRt9IMYJq/ba1XlLVp0oRZ6x0eOv3glXP0P2x&#10;gRwqx8zeoM/SxpwrdZXRRa2hp/MlhICl7kshBAyHw2aMVZ+z+p8NfgJWMIBoBcl9tVFijJJlwGuQ&#10;jO/CRqcWEfLayaYyQbMl906YUkqjJetDh0IFcZmBKA5E0rlbg7xaRCpWUELnrdVBrX1k7QD7Walz&#10;K4MxgvF0vkgh6HoOharHAuiHA7oKZJcKaMrc8CBKKEzoqlz33kuWVckItK1/woXBdf54cuJUrbJG&#10;HRe2n1pbaA2CshlpOWdwLogkNQfbc6rdUoPl+pp5xSk36mJmbjXZdExUv9C+VlvOZuzrPAKk1s/1&#10;et3Ysmp7aICb/tnI2bYO6hzVTHT7zHas9P92/ev3zrnK0eKFqsQFEIT+yoPqtk3I1ys+f/mCIQB3&#10;Y4+7029xeHwE54yuGyD1LxJABc5pliikGDzWuUZENUemqgjFIZYMW8RUj/1z2jXe8AOq8ozWfaIU&#10;3ZtQdWUZr8wrIKnXF1m47sVk5rrj8mr+2zWjc/bdu3ctW0e57kvNQreBk2on63+dq2OO25G7exuR&#10;eQ/22qtuf2Pf233UPsN+n1M95nvH3o7dtHN/f/Ob77XjT3Xs587P3dee88859mDnHqj7j3nYZ7r1&#10;/tb8+Ll2/inH6Naxl9VWz7J79X4P1994v5V7euyfdR8UanVEO69v3cviNBafANCcdtauY2sHObPW&#10;5AZiLpGDB+BvOGKtXX1rvViZwiz2Y5OpUFOMN0F1bx1Cfbp13EhQd9xklcg+FzZjUorQQen+qvaN&#10;xaMsVfzaKa/n1V7evzXv9nNDBeCteWzlvf2tXt+ui729ceu9PfZz0Z7za9b+L1l/t9pjf79vm31m&#10;qxdbva8FKqX4ps4AAEHXgvaVdf5xVR/4+3L2rWfey6VthTQngGFmST+LYMSU8TwvWDKBfcYUgafL&#10;FS/TBHI9wKLEhNCj7zI8BTBnEDGcJynwksUZoZM2xjWDQbMAlEYIECXdecl8EGMQjRrBevWCJ/zw&#10;+AguorAroKBp2IfDoVKCrAqqVViJCM9PV9zd3TV+20QrRY9zDqETxwaXlcJHB82CC9Ygtsr/5XJp&#10;Tg0iaoC8HbgYY6MaUCPJUiFYA10N/yYAapuUQkHvo5kamiZkJ4tVytVxAmAjrDV6xCp/AJrQaQXW&#10;jLEIYM16MBG5Tfln3twHRJXfb8tLp+3UP72fAi76fYwRS8ygYI07uYdG36jSp/dVOgy9zuXlUsHe&#10;sc1HNTo12lOvvWk7VsNeU2itINbf6zzX31vaHe1/m60ijr4JgMx/nT977mMdTzV8tJ3WuCmlbDYD&#10;bZsFgA/D+Aok0+fMOd/0zNpN0zoOLK2I3mMPANl7M9cIXLA4PIlQnKQ6altiBZWd29JEtMjDNIPZ&#10;gcAbTuPgJNr9crm06EzNnLpcLrher5hzRALhfL4IMHQ44DCMCM5j6APujieJQi4MB/5/qHvXZUlu&#10;JE3scwARkZnnUkUW+zI9s7K1lemX3v9VZCbTjo2ttNM97CZZrDonLxEBwPXD4YAHMk6xyOkZmUBL&#10;Zp3MyAhcHA73z2+YfJA0V16LXOcN7dpDwzJlq6juKTf2EOsPBKV/BddDaMZbuaYBiN57hMFtQmJP&#10;j6cSKttC/qZpwul0kroYmlLBuTve2ICD7UGzPYDdHc3YujXKw+y61XFKwsztvGE7H/182XQq1tt1&#10;TyjQfy/LghAC3r17h5QSPn36hI8fPwoI5Tx8jPDGI2RZSrQVNwPZMB0L2EytH8Hhm+dnnC8vON+u&#10;8GHEYTrCvQ/1PodhxPe3G9Ky4vn5GcFLSpIcHKaixOp62zNKazKE6VDnFgAyNwVZDKCSK/R6vSDn&#10;BYdpwNPTEz4fT7hSBt+uDbkEg+p/zSahYA46oI+5uK+oocKZiAtA7qvXtAnHplWtme6vUZCfqLjJ&#10;0OY6IoIvPFjp0dInk8fD6YTgW5G4lTO4RC1xXDFhwmW+wZ1f8e7dO3z48AFPJX3LfDmLUTI3r/Lz&#10;55e6l+JtRtAiuCXl2bpGpHmpIDiWBdHwPPIl3UiQHEohDALCmj1iXz70YcdbBWhRuegNnqLOCr2g&#10;ubd/7Tmv75f1Iv+OCbmkx4hZ0s7M64IxDDXHroZzk3c1HZHUrsmSBpBKdBopqNy8yXPcfq/viG2s&#10;1glD920fZmz5rBhMW8SM3UeWXnJuKSRzztXRZRgG3EoanEpTbrtOvktLYUFF5haho/ew/ErPcwtK&#10;WecFlbPs35m3qRKipiVSGaKknVOwDdO2poXuW85NRkT9hd2CUjMl5+aFZ/mwFuVdl6WBfyypV3KJ&#10;JvDeIxn+xcxgal6MYIYbt2cbTFpUZkllFMiJ3zxzjfbj1O5haVvlKC78YqPwqJKTc410q2lOuBkq&#10;9HdEVFNFMTWDdL1PJ2vo+qmMCKCmVMw5Y5rEIUqjIbSmmI4jFKOn0vayLJt9ramrSKMP1hXB3Udd&#10;6PsG5DD9tcZFq4xa/qnzx2UfqSEKKUmkOxGQkkRy5VZIno38C0jqJI3oUMcGq5/spdas/4ZUxrik&#10;GddrS0flSgooAHh+fkYuctuyLFhzFGMdRPY4HB8aaA8GsdSVUc95mScI0BwkhSYArFGiW4/HYz3j&#10;AWyitlJKNaWSOlGpPC37tRi/TWScRqpXGcy3yOHT6YSHhwcQUTVm/Pjjjxv61jlSo8Ttdqs6rdWR&#10;5nnGuixY5YebdDqqQ8zzjKenp7sUw70M3gMyFiywxmt7nfTHI1OhqzAALsCXaDBJrEsYH56wHl5x&#10;XRZ8/+NPeP/uEd9+eI/3j4/wzBgdYbkRYswVxAcU3JJ00hL5V/gmAy54jH6Ecyg1/ba+9b08qHTQ&#10;Ay1EYjiA3+5v/U7P2BqxZPZd4ow1RYxF9rBynMUGdG3t/Fu+cjgciowvaVW996CCZ4QwlLST2PS5&#10;/Kv8fx/c0+fUde4iNaxY1v/Wzt8vA2v3dGPvV8f6Rv8UxO2jIzQSo9LdL/TitzbROe7b3rj39J9f&#10;mp+9dXnr+19z379X69es5wP277d++/9ls+e7NsvTeuOBfq/tS+tj9Y63Xsx5cy971tr792BwlX/8&#10;8Cv2Wmt6X2tct/ew62Zlhe27RNA5BwQqqYBEsIRXvpJZgoAZ9+9oZ6B1ctFmnbr1fIoxVllcHGW3&#10;hqI9DOVL7+rob39r79GvvX5v8Sf7uf13vzetrFnlqV4GxZambO3f/hl799Xffy1N6LV9fy2NvvXs&#10;vXv1v+vlBKtXAeLkq9eJfL11lrfOOkRUjXNEJDplee/li69tdkwmMsMDxZBBYKxgLJnxcrvh5Trj&#10;tgLRrbguGT+frzjPC5gXXC5XOezXFTk375zBSUFbwCElhqcMZPGyizFiXSLimiQnaVox1gLQM3Ja&#10;4SjAk8O55EwOzsM7YBw8pkm89T0E3KdSRNumfToejzW/pyogqtwocOGc1NN4fHxECAGXywUxCNg3&#10;FRA3LXMJ1c3iMWWEnj7sXhfCejerMqubWkFNCwhLSiKJQDkcDtXLiJlraLNlFFYxHobhrqi2/tZG&#10;krxF2OcSKWIZhPZ/E2aPe7CViHCbZV7HsRRQrzmBYfojHjXDeACKxxQ5mZM1SzoxYOtB4r2DlAoc&#10;NgAAIABJREFUdwKc3WbJ+apeSqI0Em6vVywxSeFA1zzWZcxqZNPvGGvJB7wsS831//DwUAFOADWt&#10;17queH19xePjY723jYphZvBaQIc1bqzLRFRp8eXlpXnVmcgJ+7LNMgI75z1D0TXzaJEY+r0FO/cY&#10;gxVWdFz6e+v1Zw9IvU7vq2PRNdF5t0YvVQZ1XPY+Os5hGCQEWMdFogRx+Y0XX6/t91bAdQKqIXPJ&#10;lUxSwJAB4owcAXDGuooR63qTSIy1pCqZDieso9DsWApsMgiUMvKyInDxUIAgesQZngBPXLzbZU77&#10;ddVmlUF7qOv4W07e5o2nB6XNX59S2hh0N9c6hg8e49Si0wAp/jsNI4YwSL7ysr7H6YDDJLU/hNfu&#10;GzIs33hL4YlmfEoXti6KKv97vyeimj5HP9Nnaj/GkTa0M4SWB1x5Xv9b2zRlXM5yRjw9PeH5+Rmf&#10;P3/G9XrFu6fnApxIQdKYEyiuoOUGRq55yo8lCmfEAdGt4t3pUUGWeV7gE8O5IGUjnMM4Brz/5hk/&#10;/nTAcpsx3y64DXoGCAiLfC9g/BrhNqvynHMJsHQyvqcnXD5/BAq4gwISiPrrACRI2hcvEZn2WUTN&#10;wKB/v9EXCgHMXl3lze9F0OXyd8+3RLBhwDGWJDUzFBiu56h6LHYCVFtnh2Gaqhd5TozbekPgAljN&#10;M8bDgJhXIDKu14DlesRhCDgMAcPpAYcwwLMU7kwp4cxS/DOA4XLC+UWMycRCb5fLpdEdFwNMzoia&#10;ItGtsk+nES4EjOMkApwaYzu13Ap7zrkaIVT3VwEEqTvHK/jO90CYVeB6Y4YKjNZbV1IbSU2UUApB&#10;M6dN6jihmHJOCzQiqU6SpOZDltzWg/NizChGZSKUwva55p6nIDnPfSmaUYV3o1zoOLTfwL3ipp+p&#10;fKSyh+Wz+l0P5lp+tQH5sL1GDb1a8NfOby5jtDRrFRG93n6+AZi4Re6p/GC9hO/2GlFNzUlohtrt&#10;/BBybhG8fWSCskfnXImaS8hswGqVAVw7s/RMyVlyrtv5iyrfmj46J6kKN1EvxRNeoybkHsICYoyI&#10;ywpHBH/wCAVEXG8zwjjKfHPHD704GtWzQz/veKelldJBwJ5VRLWuDZf9rFE49izXNVRAH3rueI+8&#10;rshG9tHUn7UfhTfqniOikt4oSUo/MgYgexbGiOibk5ZGk6osKYYwVMMTGRrVl6VZS0fyObAsck8d&#10;O1RHASEWfUfGLYYeVmMUtue0OiHo2urzrK6l9F4jfSGG56UkwHNA5Qle57OkpXTBg5KEERIA53zV&#10;+ShIKiXdl4OT9GeVph2k1s4wwBeaWeM2UqGfH2ugqqngrCGdJQVqcCUategEaWmOUsqrchaHGJWz&#10;Kx1xA77sma9ON7fb7Y6eNzJ+x7+IWqSuNYjqnt6rn9IbmnodsXfAsc/yPgAohe29h3cBFKQ+ifAA&#10;oZfD6RHRXZFdxqfLDT98esXx9IjJSW0LT0WeYtSUEyK/qxNTMUYww8GLvO8IcBaUuweArFHB7o1a&#10;k0OjfL3WgJRaVSlJzbXN+ZCKHqDzVfhRGMJmrrPhrwBqrQxd78S57jfdn/KC6C7di60jys65UNcF&#10;+82Cdj0/w84vex2mB2B7OiHX7vNLINSeHtA/t/btC3prT4v/0a3v99/z+Xtz+msBvb9H+9Lze5qx&#10;a7UHFv9nNsu/e2Ml0Pq3xx/s51/cW90zrEPNXl/sM6w+vCcjbhxBdp7fGwj6vu393Z8V/TWNvzhJ&#10;1EROHAhYsBfxBNB+AlD17+696JM7fEufb8euOOztdqvGDGDreNQ7BO3xn81Ysb1uD097C7vo5+tL&#10;87lHH3KfdHf9L7Wvef7X3rO/z1u86q3f7OE89h6W1vvvAIBS0Sd1zZMQiDoHZY3k7NaXS52jnPPG&#10;mPHWmPsx9eNmZonMqIQDEYyXzJhTxpIIr7cFt8h4mSMu8w2XmHBZVlyukibq+//5Z7kxS57bMEj+&#10;4kMJhx6GqaRw8XXjxjVhnlfMtxt+/vlnhMHhMIxAsRDGYiFMKeLDN9/g9HTC+6dnnJ4e8XR6wPHx&#10;AcdxAhHjYRpBaJEbOlmHwwGn06nWQlBBrwqiRVD5/OlSQ20lqqDkTy0TlYtHDnMTCnXjhRCkOFpp&#10;Kqw2j6CW71Q99dVYoULtt99+Wze4Gh+ca0XbrCKgQpnN/3wsYcv6PFuMUoFmq0Bb5ql9tgK6Eocy&#10;Hk3Hsg1tb0JujOIZqpEctr6EnQfnXK1TUhmMd/Cl0JoFLvooAfViUsaoY3y9nEF+QDDKoCpMvqT7&#10;UMOKjksKnxbvquDr+EIINWrDRp/8/PPPG6XAbp7EhGE61JC63hABNGVOGUNvLFA60PVU0FXX5Hg8&#10;bowEe4xQx27XRueyZ0b6nYITOd0byfTfSod7dK30f75e6th0/73FeKwipnRYo18yb66vDKqLSLH0&#10;mXJGIsmhzikLEM2Ay6gKoSiYLYWajYSZhhHIjMkFMHkMxdCmBSEDS75gDwG1pmHAFAKmYahFMGMp&#10;gK7r0Od67CNbqlKTNCfwNirJCkG6x3RviUex0K7wi1lS4JUottPpVK8dBlH0hR6oGkhb7mcBkRyz&#10;1HvpaNvSb08bdm3zsoiS6bYFR3UM/ZpbQ6gHIdLWo0LhzAp+kNvQsZ1bpfG+T7bp/Om14zji22+/&#10;xevrK3788cfNvMs5tfUOGMaprqveRxVil1HvMRQw+Ho9IzFhGgf8/rvfYfABcVnx8eNHAJLW4fHx&#10;UYRczph8o++NwOZann/bH0etv2IMW0GOMU0HMCK8d/j2229xffkZ3//3/7O4TojHhLwTsovwLHA0&#10;hRPqYedcBfosz+D+b27GD04Q5KEXyEr/wsaTtRNoSL4Pad6M0Z7XFkS6o08ixCxFS3U/LlHO0DEE&#10;LMx4+fQZwzBgCgPyGvHxx5+wzgvev3uH54dHTGMA4iMulwvO5xfcXs7i1FA8Y+OyVrlhWRYk9crW&#10;ly/0niXKCMSILJ7BniVi0gUPp8Yrk7aMiCq99wqyjtN69VuhWvdRCFuea+mlnX9bY3g9vwr4EgoY&#10;5QrdERGSetwIZlQNF5ySGIfLGnsFuYuhIpOQk17vnKQv5RKFlYkkd3koDg0GdFQaqhGwOWMsspIF&#10;/RRQJhDcuE2hA2AD3Kmsp9EYVplUecAaOyytAkBcSs5fE6Vqvc3n0tc6VkOfvVe6rrvdv9Xwq3l/&#10;nRrtu5Q3WY0zJfqk3C+WMG/7rJwDUhJ5ZBxajZayMTcKTBgHpLiv3Og+7mnO9qsCoobvCgjdfue9&#10;b55+RKavMn5iqX/lioNL0DSFIdRIANbIzSzAN7A1WNk11X4z8x1AyNieEa7ILHYsuuesTKo0oXQV&#10;AYlcYK58U59t5+fh4UEcaEwElZ7lK4nhxJ6JbOYazDXys8p0yZwFziGWiCpLv3ZOnHN30Yt1PcHI&#10;Rc53IIRhAEqhaU23Fsr+5Fg840skGVjSz+l82Pnp5T8r39h/gzKQAzg1B47EjCWtcKnQQIoYnMfh&#10;eMTpdKp7VXhOST2l4DxkLcI4AHBIWWriOOeRSXKFW+AZKdf0oravQNu7ul4qPxFR1YuQJVo3Llo0&#10;GzXCWJs6TyFpqtpY+UUPYliwTHU9u27W2KiyltLX7XYTA7JxIBL6aJ6hPVih/M9GEFj6AFCd6Xoe&#10;oGMQwzdJNkswnE40UA0E0zRinq84LxF//ttPCOOAd998g9+9e8ZtvomBinzR2Vicc/yAYZC1CSGA&#10;nDqlAWti3OIKTium41jEj3tQ0/7bznWVRYJHYonMqka5stf6wsh7AKbSFYC7+6vsq/iApQmrs6nO&#10;PwweyaHyJ2ZJ2cx4W5/ak8nbWX8PkvUyxpealUO+1Khes+Ut1cTB98C8XJPbDb50/+486ufi39uI&#10;yIyhtS/Nsf1t5n2w+Wvb3vz+Pcb1a57fy5dv9etr6OY/u/V73Ro0rKxi+dfmvO3ovOeRNjLYNuXB&#10;bmeprLytTsq5O8fbPG/73/ehx53sdwDu0g73z7c6eP9O1ZFOMADKgv8SE3LJIJh/Yc0ZIvAPRo6y&#10;ONrr62vTpeK22LpghFuZsOeTOl/7D3d3zmG9DNTrz3vztPd7ex/bn765nev6MfT3sPTQ99XeY69/&#10;fet/14/jS9fs9bdvFrvsz1Zg6yz0pTnLhiblfHAARN7rjRn2PlZf6nmTnR9mRiDHxcImnnMJLLlA&#10;Y8acxKiRiTCnjE+vr3hdEzJ5XNeI88tLtaxIqntCIIfRNw9iZPEQzsXlwhWzXlwkvVRwwOgdCBlx&#10;jSAATw8nKYwaxOvlOE54OJ5wnEaMg8fgCN4BRCWPORpzUYHRpq9SpqaLoN6QwzDUPLeZGX4IGFCE&#10;2DJ5a04iEKs3RVmkWEKwP3/+vKl3YQuAe+9rWihdbJt6BQC+//77Cs5nI4z2jGijgBYDSRUo0dIL&#10;WcJSq3AFLnas13ovSyRKpMqQrBCrwraCovO8bg4NBR4UpO4Z8EYYgzC+ZW05klXRCEGE4fP5XA0O&#10;w+CQ81wEXw9mQvADUNZrKR5SIXNJsV6UuSqoE8g1bzMAOJ+vOD0+YjwcwPOMl5eXTc2Ky+VypwgC&#10;zejiwrCJyLCGJxuWbn9rC0RaBVDnWv9Ww4a2/iDuBVtLD3ubfs9LoaZLQROyLQ3p30pfG2UULZWG&#10;PZAt49N+98JCVQ6KV7gqgSJYQsCLzFLwsGOgjloe4+ylkDVH2aeBHJAENLZr16JPEpzTjDkeKTEO&#10;BuRCTnDDsRT1lZzfnsQDbwzC0wbvJXqEuYJJFpjSNfTe43Q6bdaqBxYsrehhLvtxe+gpHWmklCqi&#10;0/EA54DDNOF4POJwmKrX5jiOOE4DDuNYxxOCw+CLoFS86gK54p0hINpGGKpJJdE1AS41lVpOSTwV&#10;ff1FA6OJBLQEam0UKp95T/DcDJEqnLV1a+mqVMFTb/Xj8Yjrdb7bX7ZpvQzmFqn27t07/O53vyv8&#10;TUAJRILLCS5F5DyIJzwJwLOuC/zskcMA+IgcAVa0F5rXU/6dMsQwNgSM40FSpuWM42HEjz/+iLis&#10;pTjviHmeMU73no+qDFqvS7t3euWDOWM6TIhJ+Pa752+Q/+Ef8X/4AGSpYSXVLhmMWIoxEpg9xLOk&#10;INAE8XokSTeJnMHkJP++4XvIXGpY+Oaqo0K6MVoQSeSk9t0CBgKAijED6T5qQHlLVRrM+W0B1MQi&#10;I4RQeFJMQMgSARAzrrcr8jSBpgnxcsM1M84fP2H+9ILz4yMcGJkjPn36hJ9//hnz9YbX11fk202Y&#10;RGZEBcbXteCoGsEFAXE3Gg1VQw7HiGVepLj0MNU6XHYepqlLU9EpJ8RbMEZ/p/MQlwXkWx0mC0xZ&#10;vmMBB4lCyshZivcmBQaNgC1gX0LyvtZpEH5tlPciNzELD6/zQaVmRkrIetYoHbMYKZZ1hS/nX1xz&#10;KRTvAHLyNzPADgQPzgla8JqUNlk8k9d1xVgAWI1ws7KQjXSzMmK/r+zZaPdhlUvQzlO7fsMw3IWS&#10;WwPcRoAv1+va2WgIRyXNZJGjc9o6RtwpWKUvqRQzJDgJ+3dcDGYyP6kUiO8dLWTMLMWdO2Oq0kzO&#10;uRb4AzRknuGNcZiXBVmENTn3nAfK2ZhTknQzHiANL2cpOE4lUgOZQaGsDWm0S+NtksYnSxH4klMe&#10;mStt2n7rulV5I+eassnuG+070NIKpSTps3xoxZfXdd1ETNqIZe1bSql6yPeAvTWOqFHX/h4AfEkV&#10;p3LgQuYcM1EbtraHBQ1CGFpaPUOvlu5sn6yjS4xR+C+E749+qimTYm5e+1Z+nIaxgu01Xa53JZMe&#10;1ZR6UpXJFzCEoakOLfhHACg4JHhoEfG4rMgM4csx4fbzzxi9pOc6lGfnzFgW0U3CNNa6Iqs6ZnmH&#10;EPxm3StvTE0Gsw5X1UnApEFzRNIf9a5n2a/LsojxjQjXZQXPi/DFEBB8i35YlgVrkVcoN9lF16QH&#10;tnSPKi2JfjVvvtP10KYgUZUns0RpOt9Sq1o66J1m7LN1Tqw8sqdTWv41DKEYYgkSFZaLEUMi9A6H&#10;A8ZpBL0MWNcVH19fgH9j/MN/+SccDhMOtwU+RwGlpGBUpdUQAtYkae60bk4mAByRkZCZcQwB2OFv&#10;yj/GcdxEZ2hzTqIRb8u8iaZwFMCOsdY9RZAof+UZCgY6uOIElCCpWKwhIhk5V25OxahfnFBSxBoj&#10;Pn/+jO9SwjgcCn21NVjXWAvIU6FPjYDiYmxJtdjq24AVEW3kd71ePt/PAmDncI8OemBpR/Te7Ucv&#10;o/fn2d61Vdb6D2xWJ+7nsZ+DJnf/+3vV78N+nv8zWg8U2ufasfZr3stRe+0/egx6zva8XpvFpvZw&#10;iLf0qx5EtXvDvtSR745euTku9I4yet+cMzJtjbB9P/oC0/q9NdDoc+1cWOOOfbb9t+Ms+noGWNJj&#10;tPs5Vx1B3mqZgJQZmRoepHKFOiDfbnPFx/R88UbmVPFSeZQlJ2aAd57fDCwJTO5ubnQu+rZH47YW&#10;5N48WaeCnv4B1Mi0t/bv3h5RudBicn3/vrbt8eq9MffXv/X9l55vnX70uobjlTOg4K6+jHtW2bHo&#10;gDUiNDskABm+GoT2XjIu7ev+mGWOtWaGGVDKGewZMQNrFn87dgMYK67LiuscQcOAGKWI9ziOACfk&#10;TCB6e3KY80ZQYmZwjPju2w8Aief0cpkxjiO+efdca1388Y9/xDffvqt/6+YEAI4rgvHG2yhhxou/&#10;CqwbEEGKgy9rCzsNIcDTFjTWYrmUt6Gq+r0qIuptpd8rmKjGlD3vfpuKxXsvefzL/dQYZAVIZRDW&#10;4JELcdhCzQpmquJkmWT1SinvKb/tvQ+g5vQEmhVOPEmGMt5rVbS0H3qNPUBU+FVDkwiODp8+v1ZP&#10;zDqmYgxxzpWcqKjrr+uk4IWmRND1XpYFcU0IIRXg8pv6XHnlauiKMWI8HHC5XCrwrYap19dX/Pzz&#10;zzXHrd08di5UOQJaPQx7aPZ5g61HTkpJCtKWVAo6d2rA0Fz/+mxLl9WD0G09ge6FzPa3pT/tR4qt&#10;oN/eoWCNKb2ynJIUNVSjl+47PQS0+KQFIK1RhIiw3ppXtlW2tcWuf+oBkCEHsKQNYKxUhHrfjElq&#10;zBxKrupxFC8u6wl8nI44DELj83JFXJQZZyACwQ8lMQ9JqpHSFy2Sa8P6dRya/mCaJhwOhzbXHdCo&#10;irnO2zYNVeEXaFEKogwvFcg/nR4FkMR91IPMJeHh4QFauNqCxGMY4IMYkT25e97MW0/uPZryIIzH&#10;Q+1bTzv6W72v5QVKB957uLyNzLKCnQJKzTt+rfzjeDyC+ePmmT3Nz/OMh4cHMHMtmDmOI56envD4&#10;+IgffvhrGes2vUwo63U+n6tiqc1GTLx//67UXygRAdMB4+hBnHC7XTCFAe/fv8ftdsPHjx8RY8tB&#10;H2NEHDwGc3ArjQQFrcqW7AVmXYtpmqqxd1kz5tsNh8MBH777DjidgMsLaqopSGokZiBTBrPU5qhV&#10;uazxJJdUKjkjG4CYiGoNGjW6aRoIHZc1QPRC/vZdolmck5ziGSXtDEtu7JwlzRyTGDYTZ3CUtCiU&#10;BbQdfcBS/Dw4ZaTbgpQJMQG38wWPxxM4Zszzq9B/ARR+/Mv3yDkixRmH0wm36xVYV/jjsfAG4Hh6&#10;wPVykbVJebMWnghrjNWYo6lqsiR7FvrYUU4sD7R7pJ6P3M4Oy3NVabLrkFKCKwC+ygq9nNED7Vtl&#10;j6vsp8YLlgEWTUIMEsn+xrlmzFH+gPvG+vvc6hSULwSczhmRCEPwSJpyp08XqV7hSel2GxUwhID5&#10;5VWylRl6E/Jtipye/QpIV77jnKQ46/iG5UHHYoxzZu4sXY8mdYv1YlIwTpU4e2b7Mi6dd++91I4I&#10;QZyJuOXM11BslHUlBVs7XtyvsaSxs98FMK91zepYk9CBHZs+P+csIFyhQcQI+C515RuKJJc1r2nS&#10;9BwxcoaOfRpHqaWRhd7mtdVHIyeeByrTppSwzDOg56d6xBseamWZflx351Dh5XldRdkq53eMEYgR&#10;w/EofYlRznyVOcu9OSWJpnDNm17HVtPZoMnMukfXdUVcV7z75pvqXBVCqMBq+ZEYbM0YtQA4s+gt&#10;799/g3ldaq06ez7syYsbo3CMOJxOIPN9jknSMsZSqy9lkRFTLrW3GkieUmr1lkrrAXe7V+4BGcLr&#10;9QKwGITGEODGgLyscCHgOB2klmAp+r7mBE+QNHckwPa8LvAQg8yaIigTXApwfpDIb1ectQpfiUlT&#10;n2lk/Qw28ok1fjrn7gpo1/N5GHCcJlzPF0SVWamBSGtJEeWGQRw9uohPlWk0BaY+X2nI0opND2Xp&#10;2jmH6+UCUHOIsnKorqk9EywPtcZWlYfZ8DCl48ZT2rleZUlXarc5PZfaNd5LtoPj8YDj4xMeHo84&#10;f/6E1+uMv/z4IyhF/C/P7zFxAdwgOdDzmiHZxhwGH8TJsp6Nct6EaYSfSPZtbvp1rWNo9IVeb7Hz&#10;45xD5q3cLOCL25yjSsM5b//uZeKq3xV91DlX67dYbIKdRHq+vLyIQX5oGRZCcQZdU9zICUQEpxF8&#10;5Z34nv/bZs/p7psv/s7+3j6//3fmt3VO/WzvjLLX/9rW85L/PzerY+3Jyf9Z4/zSOv3S777Ufss9&#10;f02rGSbKvrPnPICKQVjZrDd6aj972aiX56wsUflninc8Qu9LRHh8fLwzRFs8IKX9yAyLF/X6eD9G&#10;K5Pa8akc11+jLw8Cjfv7VeXZPaOAtkxSNmCOc60rZc9J7bPKbrbWp9agGsfDmzIbUXPe1L71WIQa&#10;M+ya9fuob3u6i32mnSt7ntr50XeV3dDdR5vFs+waWlnNfv+lfv+W9mt5SH+tyiN7cqXiOCpT5Jzh&#10;mTdpFLXWlZVFq+xNJDjeG3Pfj8P2wcqX+nfwXjeq5E/zw4hMAeQBYoend0f88//zb/jhp08l1DPj&#10;fLlgnlMTFlbJe505IxxO4o3MGZfXM4Z372ThGKUIFQAwgtPCcxnXs3jDPz0+4k9/+hN+//vfF49O&#10;WfDjOIFjwm29iJDnWvqb7z582Ah5CoJbo4KCRKpY6sRfr1eAhjbxMSJR8xAnIilymSLG4MWbtmxa&#10;ynIfTRmiytfxeATQFOLr9VqFUy3ie71ea20GAFVxzTlvUqLoRso51zxz4zji+fm53q/3XFWlST0U&#10;//KXv1TP5KUUc9Q+3m43+KK46eayito4jjgej3h9fa2F6DTtUUoJLy8vgHc4HZ8RGbicz+CSy3ZJ&#10;Gc4HhKEVQXeDR1xWRAZG39LXkAtIMSKtJf+qC1jWhHl5xfW24HA4YF5KAfU14fO//bUqHdOpASXe&#10;BRwPAVorQ+qg3OqGXpaI8+t1E62j86/zeLlc8PLyghAC/vCHP9QUYHqNPTyVmdn79BEa9tV7HNt7&#10;6OGhRiv9jRYD75mkHoZUIgx0jWsIfdnommrJ7hF78FklXAtYKi1aD0QAm9oOemAqXWidEaUxPcC0&#10;D865ujc3xqt1v8BgBXxV0RAuJpFSc7GWEyR3dhiQOON2mTG/vGBZFlyvV1wuF7x7fBKDZBjKHpdn&#10;j6XP4nIrHlHEKPU7MsYgxogxePiyLySVTQFkSv74eV42yqKCWLqHdUzW0KAKTYwRx+OpzoUeDEJD&#10;AlSvsUUJyb3dhr5STjieDnh6fsLhcKiGieM01H3OnBBcwDgO4rnLCbnkPj9Oh41wZ1NsKC3qutu1&#10;qQbUwoMOhyaUWEHMKpMANqn+1nVFylvgzx6UCnadz2es6yrPwFINkZbWtD/OSYpBNWLr2mgfc87V&#10;8PL8/Iy/fP9nrCni/fsjrtcr3r9/j+v1iul4wG2+wDsxhIEzlvkGYrRaTJxFGS2GJxk3YQgB43SE&#10;DyMc5GwYvcfzwyPAYihlghSYxzbctEZllTMhuFbjiUi8+6ygqc+d1wWn4yMWcnB0wN+uZxwOJ9zO&#10;r0Aq3tpxBTzgxxHr5VVcGVIAhkl4aM7Vm9kNA5LbGr6Vf3jvax73EJqnpp49Sh8W3LOCSj1r0yKp&#10;rnyL2AQDUxgkImoIWG4zQhikWFjMYBAOw4gcE5brjIgVAQDPM5AZp2kE5Yx4veBpHJFuN8SlpAVJ&#10;qeV251LLIUfcXl4aqH+91r1wfX0VOk5p49mYU5KoohDAw4BhagWlmWQ+JDd24Q8xYplXLN4jnI41&#10;3SIzIwzGuIoWrq176eX1RYBu31KHqLep7hetz6QKgq6RBaT0bGdmMdyw0ITzvnrx6rpwzpJ6o+yX&#10;XIxaUEE3JQG9SNLMgZoBZ5PWZBg2nk86x/bfawGmEUIFAwvTEkeNdZXv/TYSVfnH4fGx8nYLGM/z&#10;LPvYpLbU31thWR1eFPTrje7KYwYDyOs9nHOIJo2IPfudc9XBwipENnJ3GAYcDgfhZbHQqG+G6dPp&#10;hOU2b3iiUyUua5qxZlhNKcGjgc2321LWXcfKyGmthhPnHNbYHEeUniwIOo5TXVM/Sf2XDS+fWuSV&#10;NklfCJHbC+9f56XWkgEgHuvrimkYi34g52osBkKtmcFR0sBohAVIvAbtMy3ArnTA3oNjRI7i3VzP&#10;NFWO1flI110NkzEiqrHRGKNk42ekeUaSjQg4h/F4rHRjeaXyv2maRJ6KEWuZm1SeRd6LwcqADNM0&#10;1bMMADDPyCU1bQgC7CpAo4bs23yrZ63SmNJirwBaHp6LDJQL31c55Hg8Yp1FzzkeDrjdbkiQei6a&#10;xs8Fj6d3zxWMtzKhrs0eMGAddigUY7gTWW7R6JMgZ+v5Kg5GYxgxHSVathocSK9jzOs2Gn5ZFhC8&#10;RG24rYdt462o+prS/uVyAaeE0cg7a6mThCKHl5BxxJxxKUZWpAQQYRhHBHKiV5Z5rmcFGtii9z6f&#10;zyCSlKF6pgKo63c8HitfZ5Z6irKvJaWUD0Fq6Bh+AUCKzpe9vMwzXCfT2UjweZ6rbKSy+ny7AdSi&#10;KpW2VY/V1FPMjOsseu84SprTxOI0sq4zDocDwiB6QGZGGEY8PL/Dzz/9iJ8+v8Inxv9FQUcRAAAg&#10;AElEQVT6hz/h+vEnpJTw9CBn43KT1NDNEUiKga9Zo/cER2AGjiHUVIC2xpzSmercys/sOXg+nzEe&#10;jpuUSErD43jA4XCqaUTJS3Fz70s66VK4ltDoTuTxjGT2wppi1e/gy1oRgCR1Gl9eXqr8uiwLjqcH&#10;LCxOeeM4Sg1TImhuecctMkT5v4KiFiDrATYrvzC3DBM5bfUve43yiV5/3extTbPZ1czQ3yue4bA1&#10;ciq+orK4emBXALUDuO7+Lk2NRVrDZK8RSeTV5vfGMcX2ywJuQgfj3ZjsfdkYt/ae2/PE/lpnzrJe&#10;Vq7P0DO/AzsFp7pfc3v9Xr+2YP6XgdM9MHuvn7+12Tntx9lf12MYzjnktG5A4v7V65/a73pmpbXK&#10;f1bu1mcqr7RzWx1Zc4bjxhv7qEtgSz/6e/uaS+0mK2fomiv+04/dju90OtXvVQ7Ra60x3qadrxgF&#10;OcQoga56Nmr/XTVOu83nev6u64olRZwvt7s6f5burGxj9QPtW073zjBvgdW7+2Bn3/R8yM5n3/Yy&#10;p+i1elb2z7W0NPj7yIpeFt6jS9u/vfF/besNc/a3One23dE4vW2seqtPyhO89yA9S4iQyjxTpmrQ&#10;GLzIbLHcw5m9mIBaA9CuaU9vVqeyhkUANXIVAMK6rkXgEmVgWZN4bUIYwf/481/xww8/4IefPuG2&#10;Rtwig0FIGbhezjg+PoI543g84PHpVI0Qngb5ezphnmecX1/x+um1FEwt6ZjigikEjO/ewXuPx8dH&#10;vH//HodDyw3/9PSEb799D1FQx5I/kxHmFqWhALxOgt1AVsHUxbfKRjSWUZnQkq/bNQVJ7t+e4ZyD&#10;hmdqAV9VpJShqLe67RPQQOiXlxcwM47FE9SCnXbxeiXbgh3CzO/TR9k6DA8PD/Ueen/7txKQ9tGC&#10;jWqMUUFaQVoVrp1zuJ1viLGliOq9RJVRa/83gCVLAXFljhbwVsZnC3Crd6UycTeEu/VjJmh9k5RS&#10;TUNDRC19RaGDBEZ6vSDnWJV7W2i8ClrdYdjmcUDaEWYs07I0YRUJpZG+QGfPuPeslPZ5KcfNIdEf&#10;Jn1f9p5l72fpyD7fXmvHk3LaMB+rzNvDQOfwbixe0hv1AgMgYYzrukr+eZL0Ad414HqJM/J8BpMw&#10;tY8fP+Lnnz5iXVecTic8PzzKuqoiSa3ezOB8LUoKklo9zgfgIHv/cDhIXR7Hm/4xt0Lwli503CrQ&#10;6H7X/dMzazUQWAXBGpm8L3s/u44G2jO89ximYIDlAE9SePpwOBTQvaS2K/zMgudaWF33296ha6Mi&#10;9uiGo+RNtnRi6cMaRy1N9nTW0+pes3xR+YF6i+o66JqowcPWXLHro2t2PB5xPp/x8vJS+YvSFzMD&#10;QXiW8oVlFL6uSlqMq6QRMgChjs07YBwGPD2eML9/lroMtyuWeYG7XuHJ4fnxVPeU8tT+wLZ7At0e&#10;JgJAGTlL/YjIGaMnHE6P+PDd7/Gv5xfgvBbt0QEs18A7IAzibU2+Ac1GMHdOionb5+m8qbF8XVuk&#10;CTO3ecNWEdO103VqZ0Cqaa8SZ+Qouc9j2e85ppJqRkCrHJN46q4RcV0xTkcpLl1A9xyjpJpKWbyJ&#10;j0f5/dqiKEDFIyfn4nIPSXHhQ/1e6WS53jZ0N/jQlBYfMD08wg+hAimpgA1qzPj8+QVripgXMRLU&#10;QuHMQM54+qY5Y9h9ofLJoRjOGC09YU1XEiNCqYuj31llykYF9GsIFsNRvt2Qva9pwjQaBxDPK3hf&#10;aW7TcokrLkAeiEpasm7v2r+ZW5SG3nOPzm0fDbDRAw+A8H2PllJTQU1rtFB67p9ToyJs1BFteXHK&#10;7Vy1QEe9pjv3ev5lead91zOz3y9k5kP3U41OgZFxy/1VRrG8l5mrXCCtFdG1yp+KNM1LsAFbdh10&#10;3hU4srJjz8f13n7nTN8DvFNKzYmgAMzEkBoDOSOUmikxRkD3oRZxzgImW+M30JxFohlD7WehvbrX&#10;yrjCOCIuS72fdVwhoppaq297AIOuka69c66mRtA11n5aQ2ZKCRRa1BsRYfXbWmSa7o8KD1OnEbvX&#10;9RzZO3v1Wdq/Ss+6J8wa6Z6ydN/vA6tT9FG1qn/tKdjCTwPGoi9W3lQi57z2Z1mF74Ox+CY7Iwt/&#10;XZPUVfDFwBKGQYxXJc1UpffyPlRjoTznfD7X+VUZCkCN3vbel3OiRKR1kdIBDikE6U9KIBIALKvM&#10;gRZ5qOO3hrdUDCIpRszARoZQJzALnuWcq4G4ef7L2troWB2v5dy9bGdltg1oYHTo6/Va50afqdkD&#10;dB6maYLzXgxbZgyMhJQYc1zx9PyAwQcsyw3j5YIffvyI+eUV33/3O3z7cMLDNGEIqJFu63xDXiP8&#10;2GpuDTkjazoyBii3lNLKu/R81DmzjiA690r3PgVkEHLnjKRzqcYuOc+3GRtQ+NvnT5/qXnLO1f2T&#10;s6ToqzUYOcOlFjXunEOkltZ4Go/tLCpRoPqcL7VmSNzqV9nQKKDZfA0oZ/iItl4et21PVv+aVp95&#10;F7+51Tv5N9zz79GYeVMc/a0+vPXMPcDQ/uZrx/SlZuUG+9nXtI3Mhz2DwT0d/Ee037pmff+B7Xmm&#10;xjZ91+/1Xc+flpkjbs5cZ/hff3/nXHU2UL5h9XznHAbX+Kl1atBmwVYdjz0/fanJ2EcA6LV/+MMf&#10;Nueu7R8R1cwl1hnS6t/6nfZZm3MOtLMklj76M0JlRDUWLyluokltP3tZuZeLex3Rnic9DmTX5Wv2&#10;aP99L6P19/vSHPzS/rE/72X8vb7049ob6y+N89/T+vFauv/S9bafdk7IfOdRDBRE8HDI1Go+9hG8&#10;Vn+w9wW26dKsTmJ1QG3272BzhAIOOa7gQHAuwIUJT09P+G4WwON8mbFmxnQ4gYLH+fML3j+/w3wR&#10;gef0cEBcZnz6/FEsb4dn/O2v/ybeHN5heHpACN+I8L1mXC+v+P4v/zceHya8f/8e79+/x+PjI47H&#10;o4ADgxwUT4+nIvRpeqVcFPCA19fXDfBvgSArwFgFwU7kPMeWi5m5JXELQHBUPbm0an1am/AkfzfP&#10;fFUsrIDfWxYVhFOGYAvm2fvoy4bO2kKklUkAd8zDLrRlRKqk6d8xxnqQ61z1grMCpUpg1+sVt9sN&#10;IYTq1aTEqH1WkNYCVzp2G22SdT6YxduNCJkkP7UUAkwYDgckvS5L/RY3DBhK2qDLdRbP6CwCJ2dA&#10;iiqloqxcmwGqFJzJRIjMyGusCjoyS55ekOSRDgPgitGHHOA8MoCcmkekHwLS3MLg9ppdc91nuiYS&#10;Znfv+dEznC8JArrhrcHLAr79YaI0Uq/vAO3eA6AfB4DNoR1TSyPRX2sVDKUD+65KdCaVrbfMjgEc&#10;H04Ssl2EEFLmSwQ3BPzLv/x3fP78My6XC0IIOB2OePfuCd88S2q66+VSxljqP/gGCuhhLuOH1FJh&#10;EVoOY8A42NRLpYBjFo/umJaNAKLgrr7rvrDCUB0zNYBtntte7g/d3hqtTZ8Tgsd0HEskgkcIDsFp&#10;ofAJ0zRUI0YodTIom9DZMg9qWRdjh2K7BdQtXitW6EdZN1lbhsuMEBqvcwysKbe6JygYpt69YEwa&#10;ok7YCmj94WX5muWpts6ICptKv8rflB/bg7IaggZJAfV6fcXn82cRXuMqRaUX8ZYchxO8a5FyxEDw&#10;DgSp57JcVkynIw7DiNEHwcZzSdGUMtyQMU0D3r17h5fXCz5+/ozbVaJL1Jhh9509CwRIaeeGc65K&#10;T20vx8q317WAgRhwenzEP/zTf8G//uV/AhdXjBcEICKcTvAPj5iOJ5A7wPkGuIYQamQLIJFXvXe5&#10;gkMpZ2Q2eedjxFKKofbnrdBeAwtSyhCbisylJ6q2hZQyYo5gIgEYnQMxi+duOZ+QEhAjljU3kDzl&#10;El3CFaxf1EtW8XHDXwAuUSmF/kPANIwb8HAcDhuaGU3KLSbCeDgKiFbOZl9SvgUSQOH5+R3WJHWh&#10;lmUR+opxM59WIWY0WhM+yXW+K1/kVpMHJJXONO2dGkLFUUO8UnORXQi+6K5JkGM05aaeD0QtNRRz&#10;M1oIUerkoTBy8VQu/KNeZ6+x7/1nAJxvnk9thZQxYwPuo+YFJwBcvSItcKt7pQLaJn2f9fbpFc96&#10;vqWtMqq0ENw27F/nrM35fpo+u7ftOvd9qHysKMwxtyizGMUrPsZYAX+9Tyr3JeeKfNJoS/ov35Ej&#10;eLAUozfywTSMtY96JoUQNrVatH/ee6xpW2PLzrvyfit/C/8q3+dcCn0343Jwkm5IiwAOheelEOCK&#10;x/jlckFeV6xALcSclcfmIjsCYvAhMcApAGvBjA0NlzXIMWJQg3gIyOsqUS9qzIqx1HbydzRmzxQr&#10;V1lZuPJ0Q1MWXNDc+hV8MOl4nXNA1EjNojAWw6mC2HZ9LE3peagGO/1e50GdjlatyaC0XflSiXxY&#10;m/MRM4shvADJRIRoPFPtugIlt7V3xiBZ2ARQjTbBeXAp5Jm5HAAwxrDCo0RN1VRuUjMgsaQxIO+F&#10;rkMAGSNS4gyPUtONmlMHnMdiUs/pfNkxxBiR1NDILDRlIpOtnuS9RIjkZcFCrhq2c86IaoyMLZOB&#10;3j+uKx4eHzf7TPWtZVk2jlVWPtdmz2zm5nxldTBQA3D6NVJjqjpv2GuqPGp0WVtfUVsIAYeTRABf&#10;S1Tj8fhQIkqWasj58OHb0k9xePuXf/kXzC8v+PPf/oY//f5/x/v3z1guZzhPOHnCTMDgPVJawSgO&#10;Rd4jaY2nHGv6Ll0Hfbf8WQ1S/VxpG8cRuRguhMeV9VkkpfPz0zuJYIkJMS5IqciSxeittTO1xlrl&#10;LZC1Op/PkrWi3F8/JyJgTfj48aMYh56pgaVZ5GSh/3tQTMai8nfvzNfOhc3n9DbobtsGqDJn2V77&#10;GrCt0esWNKPyt4dH30Qv7IHP/xiwPefc9ewe9NwD4fpr7Zlor/n3ApJWfu71ciLVpe5reFg5w7a9&#10;texp6+/dvjR/X9t6ILOeOZ1nuZW7tCm/VicgK/eRw/Zvc5apXm/ln/4Vl/nuefYssTqdXRP9zRxF&#10;dr/Tr8r11y4yo8cInp+e6llvcQeL3/VramW1uNzjV1b/lihDSXut87jGjJgYnAnDNNX9syfz7p1X&#10;VfeSD0EboNvuHaOnbV5mLDtJbvforafxJp+mu9/b9kv7xxqY9q6z5+UeL7V01/ON37pX+tbfp98b&#10;v/VezFwdc7R5oKb0dNzwGkoi40dKGzrIkcG50au0tNmHqgMTUa29bWVvbcEqYaoAsAtIiRBzxg9/&#10;+xteXl5xe73gcr4gJoaHCOvz+TPe/9M/4uwFYJ/nK5b5ipQivB9BxHCOMI5SNDeu4rkCADHJ9aej&#10;GEzUmHE4HDCMTXCSorXBDLQRpyh7IzStkI5Dv9fD3h44m4OgfG+9lHJsCkFKCU8lMgAoHhCG0RFJ&#10;wXONzNhb9BCkwJ+mKlLBsNbiMIvWH4iqhCmgpMCcLWBui1nrby1zVmVuz/JL1MLU7O+tIcJ6b2ka&#10;IZ2zaTritm5zkSqIqACYFR57JWCNGSEMQAEW7ZrpGDQE23rU6LwIgNPAiZQSOG+tyDpXtuiQjjPG&#10;hPHgN2KSHmD9wbln9e6NSD2TIGr5jntlRL/fY4b233tGKtvGaVtQ1D5LFRwLLAJbT8zBh43yYoEX&#10;fb5lNHtMtlck7L3svtgyrLYOd4d4w7wRk3r+D5JPe55xnW/F814Uvs+fP2NZFnz45ls8Pz9jCrIf&#10;r5cLpkHycTNzjcwIZAw3rvASQIqUskRpaB7eqaQwSdTqgFhvMIcGjGuUgBVGLNCldGvnV4GZDYPP&#10;UqC352Xy7+b1OQyt6K2+Bq+8sPFIeem/Zd5dx3Nsn98Sxu13zjlJ78N5s1f0N9Z403/X/014W9hQ&#10;A0rfJwVmiLYF6JWW9CyzvKTf0y4Qnr95j+PPP1YvSFXuY4xfFASZuaR6Qb3eAkhxXcVQlDTvfMI4&#10;BTwcDrgdboiJSgq7BVPJg24NMZraLHPa0IUq75WnJq15JNEZAJBA8MOE7373R3z43T/gx2UGDgOG&#10;kZDjjOPDhDA4HKYTcnZw1GoVWXoFUGm+r4Wk1/f97nmjGmstv9Pf5hQl7RmJUSSXoq8pxRqhkeZF&#10;sWv5X8OyRRNRkFLJgwglsXozcAASeVFAX81fDgKG0xERYnCTNDglyknTOBTPUE8m+ggoha+z5GzP&#10;LYVF0rD98jzrLa41EfRvAAglzU7l4eZ759wGPNZ1zznX/T4v181e6+e5fLGhmdYS4IKcv84LwMiQ&#10;1H4xSf2GNQpwAzF0OBbjM9SQQA6ZBHzMJB72CZKyj+26Zd5ZP6o1D+7aDpiw4QMs9xq7tFx6Vuuc&#10;6H623+t3zknNDF2jGGMFaXXfq5dyNdR2PNOCRn2z/bZyqP2s1pUqtTIcbUPfVUaMBRCr9Gzub+Vb&#10;G8Wh9Oecu8utruf/NB5bfQxslSsFae/AnQIO5ywFJO34tZifzplGtgBb0EDnX5xOhI582WegFqG2&#10;eXaWwrlCV7ka2/aKRFp+lky0kUbSMHNNn6YGr5yb4a7+JmdTcPLeE9fuvRgj8roiA0jFWHA3BmyN&#10;PRZcZubq4FNptTPAuWAMKsyIcYZd2j2a0LWx8v+eTmDP0JreECXNaGppepm5pOOkmhZN21ZW2YKh&#10;+kz7rKQ1LDJXPqJAkTW65ZwbnMGMWAoou0H6CXMmifEig2NLKcxGb9OWUsJxOmCJa03tao1WpN6+&#10;RVe0cpzsKSDGpaV7WleAM3gYKj3U8Zs1sO16vW5SC1td63a9ynll9oICCLo/12WpKdi0/l2lyZwx&#10;dM5S/Zp47xGL0UYjWXVucs4VrFCjmNWNIuea0UHWW+RTkUUSQBneD1jVMWQc8fgoaaj/+te/Ip2B&#10;73/8CUvOIBdwWWYMBJzGEcMwYQwOt1uEZzlvMwBiOasdb6MP7NxZXqZroHRZo1kKDbkw3O3Jnlfr&#10;3O3xeU3F1cs2VccyYFvOIgvW+UtJUoKVufWGNJQ32MeJrHwPev2aVq/X+chtP9r3L/3+1zyz8oLO&#10;GFH/fuNx/Rgt7fa6Cu/d/yv7qL/f9HVH9njr31oAuP9+7+/f2vpx2z72n/fP/5r1/NK/f+n3v2aM&#10;+3P55XWy2Niejuhoe889PcQ6e1oZ0DnJVKA6j/I2eyZr+m69vzoDqGyx3q6bs7yPhlTe3vdRsERg&#10;vW7TiO6Npedxen8AWIqxVp0TeqPGHm1s9pbuoZRL2l1GtvJ7ZvGqT1lk1MLDNOUlnIPbub+OxeI/&#10;G9250uZWVvhauqv93xnT7nUGU9jIATt73vbla8D+t/bfHnbQN0tbPd/5tbx9r73F138rb+rXaa+P&#10;atAQOXJbi4ay2+xFjhlsUhBaPQ1oke1v9dumNQ6jH4SAWYC5KRyQ/IDLcsXlMiM4wsN4gH/2OB2O&#10;yOCa+mdwhJ9++FsT5DliGAL+8Iff4VRSnHz49lsAwHy54vX1gnWJYPaYhgD37hHv//H3OB4CHh8f&#10;Jee7ej9lRsoLTocnBOcRSTxiVdhyxPB+wEwrQmggomVYKvDpAuhkVGbmPYBWwBsAFo7IOUm+3Zwx&#10;a82BtFamCKCCG6eSa9R6+WjkRQgBT09P9TNVmrS4924IsTmArHDVH+7V8KRKpFGyLGhnw+96JWFr&#10;JMJWCCtM9Hq9GmGVaiFl62HEaN5MWqSciEpePo+YRA1Rq654nOXqdeTdgOBbTr2cGQSPwVjFrQC6&#10;anQMZ4zjATFnpMTFa0bnkpEz4NzW84MztVc5LHSz2FBEpZPesGHnqaaA2DDnLePUVDiqVFsa0jns&#10;GcLXCCeWmVgFpYG8TSm3dNGDFfbeSoNWcbKCQP9c51z1rFHQU+lMr7GMqd+bclEzLMLMG7Mcoj/+&#10;/BHHB0lfxxl4vZzxb3/7K3766Sdcr2cQi7f8d99+wIcPH8SQESPGYcBDqUfBLIpdICcvjbjh4ghI&#10;koPWOQdPgPeF5ljwUs6MnHRvrFjzioSifDt3J0xYhab3CO55kQLu+llbP5keH6hbP/Euk+iLAcPo&#10;4UdfC443Y0ZR7jnCsYfjIF6zZb6HErExm5yOe8KvBUKsklfHxE34sAeLjSzT7+37r2lKh0JnfQgr&#10;NntK6U75nOVd1kM154zEkpf69PiATy+fEYYB83wtv5M51IifUHKIZhJe70FIYExPUuBN68xMYwBh&#10;xMIZ6zrD+wEMwhKlz8fjEQ/rivNlwbLOeH19hX963ORKjzHWIttMzVDonKtpUeqeilFSX2QGOYC8&#10;1I8hCjg9PuO//rf/DefbFcNICAPh9fVnRO+QmJGWBWOYaooMNVgowGppUpvlxTqv9rxQurBn4J7R&#10;N6WEnCKu601SnxUwi7IYCRBTASyBCoJ718DwEmVVQ4myBbm5SbnTADhXjbaiwJRL4RAOk4AlxTDj&#10;fJAaToAUBs1CY0xcvXjseMaRN3ucqaQsKmfi+XwGeQeQr/tiw4PDWHmn5QP1jB4L0FU+t84CajhT&#10;JeotXm0F9rr/9F33VQYcCx8EZ3DK4JxqNJXGbNmTKQPIxdiRxOKBVNaLs6wBOV+XEP07QUA+7cvO&#10;OSD1Ssz32oiqAYq5eSVbYNCmg1P+1Avhlve1W7fnaF0yNmeilSEtPWiz4KOtNWSVZb1eo8sSy97X&#10;tCp6z1jSrKUik3in51QBo64t8lRkGSe0WryZ8hqxGMWMnAF41xXrcGhpnND4DApIsxseXl6pREZQ&#10;Nh7BOn+ZK+8iaulu9BwJJB72y7LCOTGUZefAKReQOFZvSgCS4sc5MdSoN533NZLGOVeLF1dZZl3h&#10;x7HxBLO+dRyuORkAgCtgQK0do3y2i6SydLOhn46+7JlpaafK9cCGlnTd9PX48LCRm4AGECRmpJRr&#10;UXDr8KN9tIZn51w1LjdHH1Rjpd0PLRJN5JNbTMgq4+WMRARyDtPQIhUs39HnW5mAi3HILAQO01iX&#10;xvF2i+v+YGYkFLrlXPe2MhMxBGakmBA4IIxDrTFEwYMygXhrENCIx2EotbpK5AQx6ncatZwUMMss&#10;indm0f+8Q7w1/TH6bSRlLg5oso9ajQPV/QCpHYMiN6o+oQ5jOhm9rnYHyCi97fB569ChTelJ6aHX&#10;g+x1Vm/pfyN9THi5zAjkcDiO8BSwzNcytx6ZHG7zgk8ff8TpdMK7pwd8+OYb/PH3v8f19QU//fgD&#10;/vy37zFOA9aYkAkIPsJxRoziWaypJhNL+msiAkoqr9vLuWY5sPKK0rFGcumc9Pz3fD7XMxtgxChz&#10;nzLDka81YTSdcaVllugIdWSs6ZOxdfh5fn4usmbe7EtmxpxpozNRajKSc1T7tNGXdK3RxiPvWzmt&#10;388Z7R5CK/ce7fa9/7xvfZ9+a6t9+opr73jtznf2nl/TmHk3xVX/990ZaK7bAx7/XmCkfZ6Vue39&#10;e0xgT4/7pXZPX3/f9tb8/VLbk8+6O9d76jlkU0nZotTANjLfOclYYDE568Sl50xvSNB7EBGm0M5d&#10;1f97nOWtcQGiD8YdLKnpF83ZyWI52i6XS72fNcpoP5Qv9tiLXq91liiXM5ZRnZLYSb3iBNGBMgAQ&#10;xDGASkRF3t931uhvmzX4ym+2GSv2/m2vv5tHM597e66n67u+/gae0d//rb1j/907lPTy4V7bm79/&#10;T9vjC790/z280fIjlZMAOXM05RjKOD1Iomd8maskumRCoeXQIoqBbWQlgJrS0r7eakEIBWAw2JkO&#10;xIT1NmNwHsFHHKcRp9MBgERDEBE4PSLCGW+hjMNhxMPjEciM2+2Cx8cHAMDzwwkfPnwQISAXDCJn&#10;eJcxBFc3YFP2TWg+8oYZ6XsIAbeSpsUyMxXCrPBuBXqgCA/ObTy17GKrgHe5XIpgutY+eC/5snWy&#10;1aNXjRVqaBiGoQJEagCwim7O+S5sWZsKkLp4Oi9WKbab1xJlv/j9gaB9BVqBNCUkfVmB2TJWHev5&#10;fMbHzy+QgmxbQHtd13pAqHFD59OmflljCW9294qa9vl0OtVDSeqtLLX/iTNi3h7iMabNPTbAX85I&#10;sXlMkQtCix53B4Y+U0Gi/iDQg0504vv0TNZjTz/bKM1uGy1hm93M6jHYM3Pth80Pa9fK0oWlb/2s&#10;AjGxpYKykR26FkpnVhHv+2BpZ2881RMptnBr7ZM1fKC8MomIwgSEccAcV7z8dMbnz5/xww8/4OPP&#10;P0suSk54fjzBE2qNC42kmoYRp+mA8/mMTAQqBeDUK1vTWgguSiDvEHzA4KXY60h+s4YpJaxJct/C&#10;ERx5OHgEhDveZRWnXvBVY6zdy1bY2ptbK3x4Ty2N1HHEdAgYS6qpaZoQnKZ6K33pZMCeJzhGBa50&#10;rHtC854AD0AMQ9z4ro7bGg56Aa2CQiSgOmN7yFp6y7z1dlvWbRFR74eN97XSIlFLjaA0p1b+KuxC&#10;+K+mNnTOYb7eatE04QGx0o1NM6Jed0Ql1UC5J7hE8jj53TDkkpYsg5OkSTkcj7jNCddrMf4eps36&#10;2/Hf7b8OSNP9pb+v9JSA6XjC+28/gMKAyBmePDKFEl0ILDnhIYzw2Kbzsvx0zwBZ12+HN1gQSwEz&#10;y1eZuYFaKQLLDM5NSK9e1gpyEzUgMqbt3wgShQECgq95zW20qdKB9VZq+8AjMyFAPJMAIDvCyi0K&#10;lJ14mkSbAo8gHqvMGwVDjE+6V6Wf4jVMIBeqA4hd45i6Oil5O5d1b3EDxPW7EAJSSUekNNDz597w&#10;tBFmmashKCMDEYBrxiakBIQgXlpgULUtlftxszVVQLQYmtgZfgFqURpV+9C/d4RTK7hqf6kZOWqa&#10;HnI4nY5iCMst/aNNN6dGQmvo2fC/sM31T3mbIihn7rrWGUE6I13/fS9T6BpYXhlCAHKq520IAeRL&#10;IWB1zii/07RECsBo3zf71LXQbFTlutCobzJBzBY828pJrnjmr3nr1cgE2WdVkZG10b1Vx19tZm1v&#10;vDWHep09l3UNVD4dxhHsqNa10NRw+uyef/VG9EbyneNJJ4Mp/QAonv/D3W/s/nt3i2EAACAASURB&#10;VIzFcUfH4zUtWZEHVBlTOc7Os93X1fhADZRQGtzwB2/kRufw8vK62f99qgm7//U81DGoJz6LELvp&#10;my/ODuMwNoNeuU55QC8TW/7SrzszS6SD9qd8P+jzs9QZAsTokViiYdUxqqYH1T5OYgTOcamRKRwj&#10;cpk7japkLVjP21puOYvR7Ha7VYOiNQqqnG6dTXTfWv0SxmiEaarGNT2rlS5qoflOzh6KXtg7Xzgn&#10;KeZut9tGXu49XcndO7H1soKlXUsXSu+qZ9p9pH/bepB35yoBPgSsvMI5kcGD87heY3WIIJZ7f/r0&#10;CTFGfPvttxjHEX/84x+xXJ/xf/30N/yPf/0zTqcT/vTdB4yOEDjDZY+83uCpReNzEmOGRmaRGZel&#10;De2/8kbLIy2dil4PwG/lLP2Nc+LMwsxI2PfStcZq2bdbXpSKbJu41ZBTXuDXbeHfnhf3+lbf9Jn9&#10;PpebtWsA3EV07N27l/33Pv+1zT5/8zne7lfff/nsbcCP9+7/hXnrr9u78q3x3vV157qvffbXtP7c&#10;+aVrf6nd9Y3enrc7efE3PvOt67+0rnv9sb9v79s0jb0zrsXsqtxo/n0sWKY1ADBzxZjUsNzjO/3Z&#10;Z8/O/rl9/+uaFj3C8X0awZ5v2/PHNnWW7gFhHb+dB9tn5f8qX1VZzHsEg01lACgGDtYojcyILA5L&#10;BJNKc2ft+s97fqUF6Hvdsqcrq99sedRWJrP36uXMzTjNevS89kv7rR/PW1u9l2t7HmrPoX7+9vry&#10;VvslXrP3+40c677+9/28AqIvsdGNdTv369SngxNZDADnzbncY50Wn+7nqO9f4CxekeTUWz0hQw7y&#10;aRzx3YcPGD6/IkG9iAGisjhPDzg+vcdcQoW12CwjIccV02HAcRJhKPgR03TEOi/49OkF58sFHoTD&#10;5KsXowjYy8ZSSs4IZ8T12dpOpxO8H6qAoJu3pmEoyoQqCJZZACKAZUjuVQsI+aBg+kGebwoq1k3B&#10;wOXltX4+DAMOh0NVpoZhwOVykbkshTr7ewDWS6qBnXZRbd0Ku+gxRvhOiQS2IbOaZqi3OOs4bRhy&#10;72Gr86URFyporeuKy+WC67Li+fn9Rhi2wq+C1+oRqZtU1zYmRkrAvJqIlwqCqiflXJULeUlROTHA&#10;ibIjnmkDcpaCgDFGOCqpwyrxE2JsXk9Eqiym6u3DYIAkv7TkQHXIDKwxVcOGGNcI4gYt6ce+1Ozh&#10;aPPz6hr3ltGe+fTRE/33y9KUZQtq6rPtIdnPsShjvFl7u+7q/dszZnuo2P5YhVB/b8P2+yKVzNxS&#10;OBjBvwonEI/bT68v+PHHH/HTx4+43W4g73A4HTGNAf/1T38EJ6Gv6TBiGLSQ+xWfPv6Ep4dHKSZJ&#10;gtlzLnmEWSzKHLYCjiojKCDSWhSOeb1hWddqzPCDFNseEODdfc0QoIEyvZLSz6deawUN78UQu8Yt&#10;/xoGCdc/HA44HCccjgP82EJkfaDKh733cGhgiC+CE5X5roob2mGTskSsiJBfjDIMAOKJBmZx4yYp&#10;OO1IogKQRdlUvqgvT64YJFC8vQVEoLLnYm7GjN0XmnAoRTnXaswQo2ibM2s0q6CMiUzT9wrOEZfU&#10;B4+Vb8dFisfnVY2ZkpqrCau5nEMCtN5utwqyyn4sZ4WXIqSQXyAzoOkQlf8pT9dUgtp/3S8pSRq4&#10;twylei25Jqx6HwSAdQ7T4YTpcMIcI/IyI9OEtEb4cRKP/7ji9XKGp20KNJ/vlX9y4l2taQmqIs1Z&#10;DIGh/SamLPuEgLWcq2xzk7pigIAHhQGcUEIDxOgIR8XDtaTV4SQy6xAKz5UIgjCNWB2A0GpiVaNi&#10;2dfrukqqFic5ra1TBFFAXCRVmXdhQ3POuTovGvVR18BRDa3Oca1e8kRUpVtdj3WVArUo55EbQpUP&#10;YowIwySgoaaoi+vGmWBZ1lrbahiGKkdUsIYyhByELoehgWLLEqEGUCs/yXxmgAlO518V8/KytgeN&#10;/rRFjOs7bY3mfat7T19WUAcQjOcZ6llC9aVOI5ZH1xSkJClMA233vb5sWkptbyk1FSzGFkzSs1Ll&#10;rD3gZU9Z0t/3RhSgOX3omSDpfIRPhQJuUm7G75zFE97ej8qzwziWUjFGPnXFAYgZQ4n0YE6gojz7&#10;EEA514xVVh7QvilN5nWp3viZ5NxT+dOO3fJf3TMK9mzoRAmBUGVBgOt46plZog8vy1Kj1NwgtBDn&#10;jIp2GWOE7ZP3vqYAKx/qojUZyayxVb7q/utSmNlzxAIclqfsRWJafq5/V1DcGMjFaCVdUxpf4lrB&#10;bu99TVMTSn0IGwmn91dnoQooG3q0kRJy3xKpiAwi4XlEBE9U11Dp0HsPLvK8ypKzAUN8CHfzY41c&#10;/dkFZqTIxbENAFqqLVQHBydnAjkwUxE9HHzwGCbg+rItes2OJF1eoRVW4CQ3w2LTIxKu83Xj7GDp&#10;qO+7ldv0Xjr3Tc5t3vbTNNUaMY6anmedhIioAuZ2LTnnTTopjRZCR6PTNG3WXulMdU7tZ29Iq3vE&#10;OhmYddPxhxDESSa0fa905bwDOa7RDyg0dDiOyGtxZEkZp+MRl8sFi3f4/PMn5JjwcDzhOEotsX/9&#10;y5/x/vkR//SPf8LkPNJ8kb5TlpzuWQwXRFL3J3Ku6aAdtsY/nVf9bK8Ar/JRcaw7SpT1Ri6gknhS&#10;9MZcjP1qFJMLVQYq+xlNt3XO1XvqmaT4gmIbMUYs3DIZ2MgXxwxwcexzYbNmKpP3YFHlh9iCxPY6&#10;O37uvt/TLdu9tm1zxt19u21NH+2ctbRmhupOO8/R51vsoAf69mSOX9v6e2zn9f5z++9+fuxa/RIQ&#10;+TVN569/dp0LfB0Yu5HZzGfWV6P/7u/d9ubvl9pbTl6VXvk+msGeuc7wUItPaJvGsJnjXteyDor2&#10;PLe4hu5z5Sv2/r2Ro5cj4io1GjWNaP2O5OWHYux3BcAwzlNaP61/adtbczvOnDOWrlaSHZudx35N&#10;dBx+B6TW97fWeHsNdVtf515pRGUBOVv6Pe8657D+/r2cb+dAx9LP06/aPznefW5/q/PQr0tPU/2z&#10;3uIvffvafdrf59fsvy89o/++6nhFh9RRS5Srg81JJueZKzaFBCCCKMO5tpbDkDdz0WRu43RXWuAs&#10;xb6pgMFIDKKEyTvQYcCSCRfiEmbtNoDwHBP86YSXlzMA4OnpAcETUlxxGAOenr5BjBHn81KNCqnk&#10;ZDucjuIROziMQ6tZkVYRTqfDWAU15oRVUAsMw4SYEhwTnA+4ns/wvuXuVqFON6f1hlDiqUyDGQ/H&#10;Cbd1wbJEgBM8CCE4hDAKiFUO7GwUJgXWc0w4jlNVNlQYsemWrPe99fBXUOvTp0/12ppCyyiVh8MB&#10;Dw8POB6PddEE5FgkRPaNw7QSFzchi6jlDNU+fPz55zIuYF1nrGsCc4L3A0JwOB4fcLvdcD5fkUnS&#10;OjkHhOmAp+mAzALYAGiKLhjLuuC2zDgej+CikJBzCIPHOEmB95UJiR2WfMV6u4EJOHoP8g5xXnCd&#10;b3h5eRHwmMQrzZF40VMWYDTlDBe2Cq0Yee7rEcS4VIPCMADOSeSIg5fUBjnVHPfqrcqpRIXcZrgg&#10;YffkRelz5GoIes/kqoJX+qCW/t7LasMI3mCiViHR7/Q+anCw9K1rroJ97xHGzC1CwNu0OxmBTIoi&#10;s3esAKUvfZ72RQ9DpV8Lyu2NrYIznffSWvI35pzxz//8zzhfL7ieL0BOtfC7dw68RHz/57/guw/f&#10;4v3796L830ruYyIcp2KI5LY+GQ2sgwOmQSNDxHu19ql4+wZHWGLErRQEzEXAcCwGYO88HN17wOnf&#10;atyzQIbSqcwPNvOkiskwDBingPi6FDBd0l+FEBBGjzA2w4Yvxb2hfS4ChndAcFIjxDsnCcFIPJH0&#10;wLFrZwUFyz97ZUIP5pgigpd870KUBDBqapKsqSHA4Mi1+CGTHG7sSFKGMANoIfqJxRMkF0NIZrHi&#10;p8SblCjBe8y3FZyyGJY0/3FR+ILzcrpmifDI1KKROAkIfxgkfeJhPII5IQ0HPB4fceOrXDP4kg3n&#10;/6XuzZskWY47sZ/HkZlV1T3zDgC7vHaXMq2ZzFb6VjLu19hvKdNyRYLH4xJ4BN7MdNeRGYfrDw+P&#10;9MyqnhmAgGjKtrKqrsojDg8P959fq6CYc4Zr/c6XK8K41j/KOYOLAwaHwQWkVASA8oPkhffijTrG&#10;gDJO8CR0f53XvNJRvcJTAg0C3kMj0JwVzrh7WjNKSy8ldO29gP1P798hhIDldpY9dFmQx4hYgJIr&#10;6m1B9Ari6Pxb0GMbZbPuYQ5oxa5jdIhxBHPBPKdmxNZV3gy+1MAOF9o6I7gq4AxTiwxABTsP5yAR&#10;GlzkusyACwjTgBAGABUhDBgOAzAEZBIDm9Z6mHMS4w0zhmGSegGtYKwKQY6B6FrdICd7i/IkXafB&#10;iWc4w4A8dQtgH+LYHSeIqNM+V1lrcNtrBh/ATiKiCmlB+cZjA3fQSoHN0+EoNbO4IpoUOLUUcM09&#10;zUvOGQ6EGGJ34pibssGuNoFRaAb63nLkciuYXkpBUUWsRWZU57aGDrS5IUkNhJwBIrnugfJgef/d&#10;HglgCKFHn2jaIjBDG6yFt62xajC5gTknuEEMy7rP2v2lpykyPK0bLkicPchJMLTjVRhXwysMz7N7&#10;qd7PN7nKei3bPdIqz9oHbVut9c7zGi2NnhhuJXVdmhekBr46iHE16H7PolBZj24icUwCr2BarS09&#10;kHGk4JyRnOuAoH6fc+7RetF5ZBBKaSmqQK3YuAU2AeIogDg3XpQZDEldK7Xzgqz/qgZh4Wu1VjhI&#10;xAkxUPzWw9/OXXQeiE2OLhmoW8OTBSSdc0DzOm832NJxo2HkDPZrSkQdL+uUYdvQn9Pu4zX9D0vm&#10;X71GX4/STtj7quGhRwNwRTby2elwRBgiopd1siwLFnVwCKYW15Iwp0X2PEP7qpuorKjjsXqibg28&#10;GpFBLDxZa/ZQ8AjqRa3jwIy6LIBz8LvnyBoqvY4DiCQKBmJQU/j1drv1Oit93cIaQRtQVcoa0dfW&#10;XUQE2LUUkB4JCwIFeEjtn1SLrCcCuK6pD0UHWL39UQtqqUgkjhilFgTnMYwj0iz8o6+RVnCeS6vL&#10;USuQM7LzcJqyKUvR+BACnOpedQu46T7z/PyM19fXno5W002t67Z2XpdS6nSstDgMQ98vrGypxkit&#10;t8h1G5GmPEtrNljZ1YJ22q5pmlBrxeVy6dkIwjiAS0WcRjiW36IPOBxHEHncbhcADs/Pz0ip4HZb&#10;8NNPP+Hl/Io/+5M/BaHi8PwOf//3f493v/o1/ss8S5rMecEUAlwYgCzOBsF7KYXFDFRJaV2xOq8x&#10;E5yEGQMoDSQTviOAl0MLPQRQ2/eiCy9p2TgTuuBRS+ODXorTcxFd065hcg65FNEbmUXgRpNdM5Cz&#10;6MtEBFfXGpKiv2QsvOC8XJGXJBGWTCACPBxKM2Z4FzZ8sJL6wVZxvuMtkGff97rW5tWMGXvH3L0O&#10;8EUw7aE5YwtAgyq2t6mbIM23jj1waXUQmOvpa262v7fatj8D1O2fb7//0jkWrPzXHvu5tM/40rGX&#10;ue7eH0zf1wKkv+/xtUCqPVfxOgvEM5eu6+nvBMC1FICWz9nIC72frANZu4oLWUDbOnPZtWPbFqZB&#10;nLwa4B55fabiIHuQ3O4BFaK3E8seozI0ALATvlOrpCzUPXCz3o1sqdHiVccKUlODnBN50Ql+pnW5&#10;SpWahrZGhjg2NBnHEXieV7wreGmjo+5sU3lNM7Q/Nmt1R3syHiIFyFeEtU6oYjaqcnD/Hti9v7H2&#10;9H3vLGznwa5Pq7fY8bXGnEfrpxr6tDjJ/nlv6UD7a/e//SGPR+vuS2vRyioPx5JERnMaMWmOsusP&#10;E7oTq8jAKoYr/gUAWkdP9mkZB9FfRc9hlJKaQ3tdsSd28N9/+/P/9n/+1/8KhoCzzOJFuaQZxBUl&#10;L3j3/gnv3r1DHAac3j3hu5/9HMPpBHYer9cbjscjnp6e4B0hEOE0TTgMA4gZ8/UG5zyGOIKZcFsy&#10;llIkVy0RlpJwm2fMywwwEIfQvKsh3mM5CfgE6WjKpXnneDADT6cnHKcR0ziIwONI2uEdYvBwBIzD&#10;AEdATgu4FsQQEJugCQBcMhwYQ5DrmdWDXTwwS84AS7HJGCK88zhMkxQbjlthUidKBcDz+YxxHLty&#10;dDqdNmlM5ttVBN7WphDEOzzGgGkcMY4Dzq+v+PjxA1JaUGtBWhaktMA7hxAH+BB6oUBQM76wKIjO&#10;i1BOzuE2zx1Qzznj9fUVx+MTzucLrte5efiIIsXO4+X8iuttQRwHhGHEbZkxzxk+eNRKOF+uiOME&#10;htSyuC0LSmb4YcDheMLx9IQ4jDg9PYO8x+V2w21ZsOSMl9sVL+cLGK6nTihNqVuy1C2puphIPGw/&#10;fPqET58+4dbC3sPQir/7iJwSXl9ecb1cwI35z/Ote5amZUFaFgwx4t27Z3hHOJ9fATBSkt9KyXAQ&#10;a6/mBBSFVULvSi2So779XrjIetG8aWhhWwSAVBGrSGkBwJgmmU/xcpa8qM6tBXSt4QLY5gNXAFcV&#10;X/3dE/Viw6fjEcF7pCUhhoBvv/kWL58+9Q0+eFEKCLQagpzAyM4Rhmno7Ss1N+/OglwSSs0oNYs/&#10;tZeC0swVuUUgqfeWKuXeexyPRwFSmwKpgrwKD6UUSQPnCHMpmHMGe4dEhH/81Y/4v/77X+Py4SMy&#10;PIZpQogBVIHRBbw7HPHdu3f49v0zng4HAWQbqOCd6x4D3nssKeG2zLKO2/pkagX4zmcMPmAMEYAA&#10;PERoXmcSzSNeVQLgRh8xjBMO4wHH4YDBkdShQCve2ngOGh8Vz78CcoDz1CTvFppHwDCOcC33v6oY&#10;zgMgMb4dDhNyXgAHPL874Ztv32E4jIhTwHgYERwheEIMHtGL0SI4j2EQwxtKhSMpau4agEhcWzYY&#10;AWPgBcwlJ4ZCJgjAWKXgKIN7UXalXSbAOfF+RatlREHACk2/BO9kLVLbzJpXaW1KaeaKQhVwABMj&#10;lYLbsmBeFqRSUUF4fb3i5fWMZUnwISL6iJJlbZclIc0JngIcZG6ij7hdb5hvM8Y4omTJ++/Jo+Hl&#10;shZcQHAO821Bnheka8LtfEF0A9KcACYcpoNEeJEA245k3dRcUGuR3PTOYb5ecbvNQiNO+Nn1OuP1&#10;fEEuBZ9eL7jdbhjCgHEaBDBpe9HL5RWZSx/bZmmC861egqELMew0I1iLHsslIeUFIQaEGGVunEbY&#10;ZDAyPn78gKUuyPMNzAXjGJGuFyyXK8bhAOe8vHwA0DwRKwPk+m8MQi4VACEOI4ZhRAgRwUc4v3q+&#10;SuATwbsoqWEqwQcP7wcBQUsTfiggBo9KwHicMBxPcOMAChEUAyhEwDscnt8hOwKGEdPTCfFwBIKH&#10;i4MoEgzUXEFMCD7Ck5fUgUzwIbZ6TBExDAg+wCGA2PXXu9MJXEqXC0KjWUeEwzRivl0lSioGeO8A&#10;YpADhjHicDhimCYwEW7LgtuyACTj48OAUhkhRDgSeeH9u/c4HY+yDlmMWk+nY5NRImLwKCnBQfac&#10;khZwyZimUWpzAbjdrig5I4aAwzTher10fjuOI2opeH15Qc4J0zTCU3PO8KEJhUK7DQWB8wOI3Fan&#10;JYILAU7Tn6giZCJc+qmxRdI4tD2wSmQSMag5tjAxHJHINU7qPTjImh/GCGr7JLiCwHJe8BhiQHRS&#10;l+xpOuAwDJhiFKCLGWWeMWhEWts707IgJ9mjNfpJZF3hbT6GDkIt8yxKJElkGgFdafREGGIEQeZJ&#10;nUF0n56mCcfjEZ8+fkQtBa6dP8QoskHOWOZZZExmDDFiHAZkLewL4HQ8SsSHgrXM4qlP4vRDJJE5&#10;19uMmotECviInBNyqVL4F6qIub52uRuIVTFkZd4AmQiGZlzJpSA1ucaHIPssAzmJ0SyGiGk6IPgg&#10;heFTBmcxPOW8iHKRM2qTDxy1tA6uRUY5dKXEeQ8fWo2Q5QZXGcEH1GaQPp1OcM7her4gpYyyJAEL&#10;ckVOAlxKXQN5kf415xK0CELvPGKITacR8HkNDwLIB8QQBRIsBUWjZv0aFa4e1KrwqZf6OI5wXmrB&#10;HFt7fQgYxhGApJ6tSdp9epKaSklTGzYt3YeAcZo2nmVtRcFrhAQDt+tVnpULlpQwRHHkKGqQb57h&#10;x2nE4XDA0CLkvJPIeu+c0F6TPf3QakrEgNAMOKiM4GW8qMnaVaOtySHE0CN8UnPs4Cx7FryHGyJC&#10;jKJ7VI0Q9IjDgMPh0NMtOecQnRcZIose44MXr1QW/SnE2GQPkanVIKj6kfdS7Nu1Oa1FZL6SxRj2&#10;dHjC+/ffYIgjSq4Y4yhBaK0WyxgH0auGAWOMct9xFKe0YcAYoqwBlR/RvHOryKyO0SKbGOl8wTgd&#10;hC8CyG3c1Gi5AZ4a/yHf+CU1o2AziPkYhO96jzBEMDU6anoRt/VKTXYVBwmJ3Ck5dR6nPLpwxZwW&#10;lJzgYsDhdMJ0OHS6zaXgtsyyFzBLhJM6pnAVmW5o9bd8qy/pSJyMwJ13cK24nM/gwng6PSGEiNfX&#10;Vyyp4PT0BOcjbrerOMvlgiVlwHvUIjLkp9dXfLqcuw37Z99/h++++w7zcsM0jJiXG4ZxwnQ6wMWA&#10;VBjnZZZo/qp6RIXzEYfjAT4MyKWgsqyxOEzqz9LGt9Fpc7BLOSOOA4ZBdHSQRik7pCrRbfAOLkTZ&#10;14coe6OPXX4fxgnjdEAYBgDieeTDgHGahCcQgeARvMgiXIGUCnJh3FLB07snHI9HPL97xvO791jm&#10;BR9fXnF6ehZnDgUqm27P5q9qeB1tjbpFjXUdtN2D8O19B+bto8c/95vuhdT2beX9mipPfIla+1zT&#10;fUjoGE2HZkY3Lm+MbW6XvsdtI9e1XSvXNMYNy00VjCZsX0BL8XcP0NnjEYi9OczDHgG2b43n2jaz&#10;KZlXxxUa2PvohW6S2rbVHppuT59no5dqrbC1U76m/Y+MS5972Xvvr61NV6moXbfJNQvOUjNKyUjz&#10;jFoyasldvycwohNHF+8cHMl33hGGGHA8THg6HfF0Om5wQNXJ9X5cy52Bct+3ZCIXNvTYzsmlNt7i&#10;QE5k5Qog14pUCioDpTK04ASrLwXLilHnEN9e1HR02w7bPjX8r2tMagLWylI7NteWPlRNik2WF683&#10;0e3Q1r9zWFIWXbuyZElgySSwfydqWRRYzlO9gKv0Q3lsbcYUfSmxthgioVgiaAYU35zXnPMmowTB&#10;+yD4a/sdzc9f14z+joZldL5DKx5DYATv+tzL/AsN9HcD1L/F/+w6sI5Qoudu6V1/t9GU9r7WGFdK&#10;QWEdE6EfkOvjVBmik2tkKujhS3/bn1cZm/f9Nfu6SW8djwx6HbNseEetpdE7dy5Wm7GJwSi1dLmu&#10;cjNBNFwIDfYA8d37OAwIsUULBcEwnXg1NB1zaH3xCLVt3H3SIKDK4AiZGJEFdE3NEloKkCGA061F&#10;UYi3hIB5zm46MHnGSXaQWgUABRyqS/jFd9+BkRCYEDyLQMWMmgsKl5bqYfXKTZmbgOfhiaVINK+M&#10;SInIpvFQC6lOgioo6nWCKkUF1WOIyIlBxK2has65TTHJfr3fel5Z73lr4NBoDa1xoOmfDtPU76eb&#10;jSUcBYrVumyfQUSS5gTbjcx+Vo+arVfSGm7N7FGrAue+CYdCiq6FuC5LFuCbAsLBwwdR8tSC65zD&#10;ME2YnAOR5tprYWguIOWMj69SY4OZ8eQFeAsRuLy2miQ6prvN+KUZg7z3mKYJqXktX+cZfLthmo6b&#10;/tjIHAC4Xq/d607THpXSiry39DfUBF3wmmOQlSlF17zIW9oRxz28j5kxp+VOgLDP1+LflgGo8Yuo&#10;gce7DUsVOOdc30ytV6ct1mmNHEpbOgbX63WTZm3PsNHABgGmHVBXTzybf1HbZ71jO70jdeOE9sF6&#10;6Ol3unbU60xTnF1m8To+ny/4eH7BXGQz/vDpBcgF9O49iCtyTqgpI4LhwoAhRhzGCe9PU68PIeH5&#10;IggWrOH2emSu4JKhplGqjON0EAWWhMdUM0+1VkzTBCzrxtbT3xGhpIzbfBWvvbDWZ9Bx21iOsRX+&#10;9FtbuFCt0zI/ImiPYwTzCLhWXySQRDdNEdM0oOZFrNYpI3tG9KF7dBRXMPjVs941xUMVHzjlM/fh&#10;ljY901sHk1zLtSJp6sHWs8wVlE00T9u4qiMQEwqhFQlWQ2ZbO86BXABKQSqMOB4wViDhJlEZjcYd&#10;i+Vfo6rQ9iDQ6uXidKNnfuiBBJb6UAFBakMh9PaK+kkIPmxCinUOxYMv9BoJugZWXt5ylzsPogpq&#10;qRsHH4Ch4hYDZi9KVqkVS049H3oNaEXYuKeaqE76osJvI+A2T6XdRyKH5LkiEIzjiONxwnGccLt8&#10;AoqAkcgFyAUpFXhvazL5ZmRdBba1qD0ar2V5JjPGGOBcBHnCsgi4uSxrXSD1KtW9SyNrJCKrSJRT&#10;bHueI7Bbo8e4EJYijgRwLVKHJFCDcwIvYsgDm1oCzA1ja9GSTvdl9bZSrx8HIiDNuQm2FbnxMFG0&#10;xGu4K31YFYuNp7V38OQR4UA5t4LXq7J9OBy6d62ORawBiIzAsl49ORwOB8QYcZwOAnqCcb1exbtY&#10;+UkuiN5LvtpSsNxu4FxEZqkMzrIupjigkkRlpDT3tS5tB3yQlC2Aa3nHG39Tj3O0SFQV6M273UcY&#10;QnNdQwPWz1VibWgXiSag1boYl9tVwLkq0XSuRemOWoyxMoYhYvBhI1PWUiSFHjlxXDDezME4d/S0&#10;OmpAzSttDodDAzlZnBSIMJi9TR0/7Pzbvb3W2gu81loxz3Pfc5yTnPdKB8A2/Yvev+Z1j9RoIEDA&#10;11IKXFMaSyngVmNIa5SBPMArGL7KD6L4Ac2Abn7vKq72oYE74C1wY50rXDO4iNJI4ojEmrLMt6ln&#10;UdC5QLLhrJ6O1KKyZJyWxkubQsx1TUvo7r1ZqckNpHTDbawaD1Tvrz3okDmEGwAAIABJREFUpM9e&#10;rtd+L6ghrraolJzhp2EH8q3ymXMOpdfoIGiCplorSktf89JScKFF1TnnEGJEbXvG6+urefwuFR6Z&#10;KAZeI3lsyhzXgPvSQGfHYozP3PYICPhhZRZde1ZmVLk/s0nFAdFxliY7Wx7FrV1LWtNIaSqdEKT4&#10;MhH1yIu+RnaRS1WjQTQ1ZauPp/1uJ7YBol4oWcfczovus6YcDwiE4Fa9DIAY3JouJ97tDqGtRZ3f&#10;YvrszPquLGmXKzO4pTKKMUou8bbOXW5rbRj6mnDB1nu8BwAe5S7fR8Va+lU60t9sxJnKZsxiBNUx&#10;3MjdNiIJK/9VPVbXmUSStig8w/9RCuZ57pEiaqDS5ytthjDc0XQIWiBc9MoMAFUMPXNOwPmMWite&#10;ryPidMDT+2/ADPzTr36N96cj4v/yn3ByATQEoNVku80JuSziEHe74XoTOTCw7zqnc6FFwgt/1eK5&#10;NlrDpkBeUuq1WNAAO2pjz47gOaCn8WnP6B79rHNbDF0y2JMxMBNy0rSt+7QtDhwycmT8+lf/Ey8f&#10;/xP+7C/+HOl2BcA9F35psnNt9xQZu/GMSj3iZ23Pqkts1iX2GIGun+1+bK/9moN4awzp17ZojHXd&#10;rvucPK+t78+rGH+QQ9tg//9drv3s8TuM1e9zfGkuvvR0GwUA7A1a/MXmP7qu60i/Q9/tffpe1SJy&#10;mbCp7Wj3d1Q1mMm/vj1TowG8JwDbOpQSWSgR+P2+irCaz3tP8t/lYN2fWCLrqWzr26qj9KMx6nym&#10;tcE1HZxZ9jPx9hf5mkC96bXppfpdAffxUwynAi2FqDhvzMsMLKtsuAfqVddROSobGV/lB41pgzmv&#10;lCLGJAqb+9Gu31/EELr8+ta7ytxr1IZm0bD89BGd2j7q+1tYnR2Xt/rzqE/ujTXwu/CYz133pciu&#10;L63Bz43L79uuR5/L7v69RuLu/y6ft+97imbHcC1qkti3motNz6gkzsAaVclOdFgKqPAAiUN4UBcn&#10;UVLUK5jggwAnTQZFdRJFyUDz/CoIBJAtYIba1jf3jbjXSyCHUtfc/IA08nq9glwBk6QE8SQWV2o5&#10;UodB8n662EL8WbwImaKk6MhrgR7NScrMXRBTwU8F2H1ezV4M1giZdpIsmGyV2W5Zw30opv1fC3/3&#10;MWn9Tyl1gHdDFGUVjrZGh7XuQldGvEfde2DsXhpGbA0rgAiZh8MBv/rVbzZFM7XgY1+8RFiaIqTe&#10;VtrevSU7N++8WmsPvfUubBWHxlCv1yvO57N4yNI6hjYyARBjzDRN3UtOwXB9acizjqmCFXtA3S5q&#10;bY+kSIkbwc964ikYooBGVyAag9kbTvQa+25Dv5WedA5DCKh0nxPOpiOzoY6WbvVc9coF0EPKAfTI&#10;G73eAhQrnbeaKsFvaJqZe2oUW1y5jxPWufckXoK5pk6TrnmcKXhTq0D6zrkGgEmuxts8Y6kLGJI2&#10;bZ5nXG4LUhNyEL2kAMgZyAkE8Yh9enrC8/Mzno4HXK8vvU+6vtWIqdEUvnmcW0FeNmpq9FlRytLn&#10;3t6PeS1cHtTDAS1iY1kQmjec8ho1lDBBPLoMXasAZIWKeZ63AIZvhlndvB0hjgNilEiXaZo6baty&#10;ynVNWUZh633Ta2n03LRCpw5iSMtlK+juN/YvbabOuS5UKd1b/rVfE3tBSmo1VZSyenR6z1iW3EL/&#10;WwoQ5zDPM26X8yZ0d8+PNwKt6ctbAo0C7rGlrtmPQx/jnVCgoFEYIgKv6Yu0tlCMY1+Xe+BCayul&#10;WhBeXqVAeNsno28FJSuvRZTt2m9KN1qEjK7jWtVApulmVk+e5+dnfPpwAP+GgAbQcIuOVNpWvmLn&#10;yPKZOwG47bm3knu9Bzu26sW8LzCnsoL0q6Kk26bOg+VXSlOp0bPWNVG+l3MGwW3AR4IH0HKqx4hU&#10;ua99ywNlTZBE9rSx0udp+2zhW5t6w4KEtRn5bU0rVQSAFVDR/61x2PLiGCMOh8Ma3dZybEfCJq+2&#10;3l8dIpjXFJuWlzCXZtxu+c1ZU8+tHmCOApZ5XQsVO3BBUFI0F5qm+Lb/0bwnuaWbUiCsAcYaGaeR&#10;eLawuV0P8Ov68N5j0LXommfTvEj6FbddS1wrXEoYhglLTj2dlINJtcQsDjFe6muUUsQ4BjFKOy97&#10;Q25OHrp3aEqXlFLPO/8oHF3ThuwdZayxS2lB6VmNGSqvrGtDFKMQAti7jRyj/G9ztPsnY4Bj1YiB&#10;jg44dx8mbz9X3vL3Tuvmu1qlXoadO7mHGNCwo3tmTRslUZIatNNlf0354ANKSRuv9b2s0gswl20+&#10;aFZeVbfy04Y/28Ob4sXdOLsW5bVzZIF2CkG8l5k3PAne3wHGm+sNeLyhd6wGXZ0HS1+Wd1jZz7bX&#10;7n05Z1BZjZX2GkunPRVOn3tJlzTGobdpQxf6LN6CRDalLjP3VLddPi6l8wIGenpeBZXs3q33sWNT&#10;WmTUnl51fO07kY0Sdd2ok3OGi6sR3bdoBb2/c6LMhnEAymoEsnK3HQOVS1SWtUYBXcN23iwt2ogu&#10;pTVrrLJ1fvYp7DSSWZ3QAGyK1NZaseTcIgFWHQ6G9p1xItD1ZGt1DcOAuUXsW91X9zrlVboXji3N&#10;q45ljEN3NtN+WJ65HxNdH7pX/eLf/xzj8SApY//lR0QUvD8d8Gfff4vDFOFjBHNBTgkp5Y2MTiTO&#10;JjpWXmXdtr7JOeSUUBTc0/XWaJOIutG7R24ofyOHgVpdOOcA11LUOJ1L7U8COWtA3coYc0mtxpau&#10;Y12HQgtTIPzwwz/in/7pH/GX//l/BciDyWEaR7zebsgVDay8py3mCqdOGvw4pVFfM3ffaRqufx0Y&#10;t9cZVhraguj3Vos2B1/1lN//sPrcw+OP3QA8Bv/3vO1z13729y9cb3ELu7d+7fzudTg9dF1/6T72&#10;d7uHMbfIImNsI5KIXTtf3YBqajlZPcW5VSa0bdZ9pNMj7mwZX3V8jnbWcRS8xPYvGJni0bzrN6sO&#10;tx5W33x4rblHbXUqHVHTEwmFZf3VKjWHFOO0NJBzRq4Fx+Nx8yybkst7j2J0HjsWzjkUIkT/+eic&#10;fdvvxrB+fiasHL3/3u5X+m6xKkvrb9H8Hid49OxHv/Uxc5+XUex9HvaN1+v2ejawlcvu5v8reMh+&#10;/T36/K+9/tG9LM/Zn8fMWzVzp1fY+1mdV8/t17mKwgQqjErUTJqoADyIa/f8jI7AzouHrRc/VSYg&#10;syhW2tiMRvzkRDFh8YDQAmvzPIPJw3sgQxUlAfU8pPhZDABFD1DEEBgueHiIonO5iOf+UiSEqioo&#10;2TwdDtPQCcEWWSYSoPZwOKzAB90XtLGGkP2CUbB8L8Tq8wBgznMHp60yp58tMG+JUAXa6/W6WWi6&#10;uPab0H7heu9lnAzYYq/R1ziO/Rkq6F+vUvRuGKYOAPdxM95xmgfeMjsVRhVE75EmzdBQmot1b1td&#10;C5ArsKHjOs8z3j2933hKWYPPIwOVVd5rrZimYz93Dzr45i1nlQnbB6tcqHC/B65eX187yGmVXO3H&#10;MI1vMhk7rzqm2k87zzYKQn/X5+mz7fP1pf1VhWmtByLKSkqpj7kdM0uTpZZNvvieMo3choHoM63C&#10;BQDRD5v1oLSvueOJCNebeNWrIlQJOJ/PeLmcMS9XgAipMm4pIRUJPy1JcmJzTUAWD9Xnpyd8+/yE&#10;p3GC94RcFsQwgrG2SdO76drTvlqDlP4fXAOt2rrYb4RKe91DwYC/tYqx9jAe4YPk8y7gXqBrBRW3&#10;YXn6WcfWekQKTTTmbn6PMeL5+Qnv379HmJpRb16Ql4Rvn596tJDS+ziOGKKXwt5u9aS2fIiacuW9&#10;5C63NPK7bJbOuZbSaCvU7BXzzwk54jEn3mW6cSktLsutGyvneV5zzDP3lEZ2vvbg0aPN1P6vCr7m&#10;q96vWT3vkZCi52hoLIDN/qPgggqIukcBYqSl4PHTyyvmlrPZ8kBrYLDPUimgCz6tTkYHwHp7AWYH&#10;rgXH4xMOh5O0XeelisNCyaV7VdixsjSjAJYF3PrY1tURQAUPNQzZSDLttwLG4zgiDh6vnzJiA57s&#10;WtU+juO4Mf7qmOj9Sl4280U79e7e4GwMdc2QF1p6FQXEFaxRh4jPgY15njHEtUCu3du1T3u+a+fX&#10;gtaWv+Yq9O6HiGVZcL1eRYbxrvMhrVeg91ReNQwDUkmYLxe4uDXGSMFwUwiRrBEaEA9S7u85i7ML&#10;s3pXSv0FjeZwoaVfa2tQeVBwvs+Z5UPdGNQKvZNjMBGi2YfFMaYZe6kBqAbMUWMGSIzbLvtOE9nI&#10;c/p8y890H8g5A6XidDhu6GW/v+rYWpnOzpXKhwpu2rlQ+rXg396hphfWxVpzgd1q3K5s6kLUKh7u&#10;vDq+aJv7+u19vQf1ZRy24IRVK6xMofvJfu+w1yozIhIPfxcksqRCooJyLd0pAs3gXlp9teiDpCul&#10;VVmzRvo9MPeIl+8VKvt/N1Q0+a/WKk4RRAgm/djt8oqCHa+vtedS15oEJSXZ22kFmZXm9nt8a/Dd&#10;fmfXu35vPQv12r2cAqz133qkEQTYXi4XAVhpu8/q3HVZl9ci11af0WdYeUQBcSLCEIdOoxodpO21&#10;honN+Ft6aeuUaEtH+kzlWXu96tG827Vp72V1N117fliN5rXWblzSNaMOUrfzpdOHGt69X9NDWHrS&#10;9th2bRT0nexk+/NI/tkDGFYnsTy612N6oGOWXc2ezXpvcmVKCdnoqFaet2vcPsvqT2pMISIMLXWY&#10;6toq1yt96DW11h7ZqPS7n8fCFR9ePgGlInqHJSf8869/jV/+/d/BccI4BKkVM2fcloQ031BqQXQe&#10;bhRZIFDo8291e6VPK0/d7UHG+Wgzpy39r/MeNbUx8xppq8A0wFx60XulEUdbnb3W9b4lbzMIFAdg&#10;GHA+v+Iff/gH/Pgvv8Kf/8URgMNtvkDtUup5bQ9udutV71r7/ejQOd/LQdaYYa/tMtIDA8m2Hfxw&#10;TdzLzFujAtHXA2r/lseX2riXN+9+p7fBcBm3rwNz3zwe3PutfXG/R37NYfXhRzjH19xvj0n1FxjR&#10;+66zaH9sO0NzwlM8wsqJsr7yHd39IY/9+D/SIQWQ32JwtLueH9xL9JXtGtr/bscfwAaDZDCCFgY3&#10;bVM+XmvF8XjserPqYVID94zb7dYzR1j+PwxDd1A7nU7d2c/vZXTnUPPK6/b7lt7Ttu1tWfLz4783&#10;prw1L3s62POi/bHHfPUen5sP+0xNU/doLby1Zvbtv7/nY7lj/3qLbt5a74/G4Evr5VGf3nrOZn/H&#10;541I+/7pdfvxsc+weCQRwTtJeZZazczgUKEv6lZClvQNjlHheugkOwdXW7oWT6hDROKWTxOQxBwt&#10;J7kqSY6k4CWRej004aB53k1jwBA9ol8JSIRPxrKsKZFS89RNLfy+tt19/MXPpLMguCDpCIBVeAoh&#10;oGIWYBRArlIsT4X8w+HQUjmuqV9qlRAtqgzXgI4KYE5b7yXm9V76TGAFMwMDt9sMbqDp0vJbltpy&#10;7ZHkx9YJl8lqjLAV0/VuTeujY6H98t7jdp1RyYYptzuQeC0tS8KcxcM8kAM7jwKx3qJkqWvgB7xe&#10;LyiFcZrEUrvkhNgUOeeCAMwMpOta2HwcR3z69En6xOrJvnpZhhCQk4yNKv6aXsuHgG+//RYliYKm&#10;UQW6SFXoe/fu3apIGWFexyNnU9Ad2w3ACtB2wXSFnagbMKziZ40WezDMKhMW4HukdAFGOVR6MSmm&#10;mKVeh22vHvZ+2s79GOh1Vhm1CokqF9zn5jGD0ZQ8tTYPyFJaqlbrAbFuSnuGE51H0AKsDdzU4pS5&#10;jeeyLLguUtD0Ot9aTmwpfFdqRaqMUhnOR7jopVBuaMUxXcEUA949PeP5dEIgQkoLljnj26d3PYR6&#10;pQlZp6qA2bbqGGmfOAB5EcNEMQaxruiHgGmQ/LfOOQHLmiEvxoglJ3j2yKaANRFJUWEXWt7k2tJX&#10;6e9Y3x1JyJt3Lc1OSx/RvMXDOGA6HHB4OiFOY09zyCwMHJBw1eA8og8dmI/BtXQMOxBe595J1Ihz&#10;HqCtB89WCfn8sV9Peug6ekQ/lsYZBObceZf6rFgeAGw3dWZGzRKpNoTVmKjGvy7sPRDEbbtFmNwa&#10;M/YAoQWm97zFNSMwGZAIWNPT6LpVg6oaLFRgfJpGPD8/w9+uuLyeN8bMQNsCtBrOKvVGqoQoM4Og&#10;BlkFi9ToKMo2uOLp6QlPT0/S/lrFozhnVOd7vGelrXeT9v/O8xur4MvMOLS87wreWp6hhjoLLiu9&#10;5JzFCFnEy1HSU67GAF3L03SE92mzN0yTxzAIyL7MLYVkpc6PtfYTc0bKzfsdrhtZOz1VRgBQS5Ra&#10;VU72+hjEs9S7CrCGo7ZxqeLFqWCGC+GOtvT+zNzT/Ol3e+EthND3BOsUAS3Ma/YkAbrW8WXDU3Re&#10;+kuS9aJSz1rdHlo6vXpfgKIKVQVBPaorGAVEkjoIqC3lbDNi1NwQFkbl0ch/AlIfpwMGH/oYBLdN&#10;+0lEIJZc8KHV3FBlte9jbbyjDz1KQ8Ai6oA/Q6Jn1DPbOQduwF1u4zz5CVy5RxNObT+ccwPj4pqa&#10;SmlO270H4OwY63laC0p5hB7WIKuKoa4JC+B2Z5RSkBsPJbemTbCOByLcrXy8Fkk7Ztu3tlH41JLm&#10;/p3wrh1vd1tgQtfnmsZhNchbfsrMoFp6HSbHTY5gWSqOsaaParI0Km/eHWMDBRFRTzXU06tZ8N+7&#10;nuJTAWq3639XKttLIzjs+CmPsHJZf9U1TVPpa6yFp2/W3XbP0++IVmOucw6vHz/2aCW7FypAoJF8&#10;j2RHYJVhLB/tET6N7qTOQXs1o7qme9IClaHpET6uqWoVwFc+BKDvP7GB0kNco+50HJSOdZ+zbfa7&#10;+ajNQPy5Q8dFI1ral3fnaRv2cokdu6VkXOYbuNXMuTVjY+fB1KIG3RppstlnzR6uBdRtJI2N3lTD&#10;w37+rUx+uVw24I+OlzVcWJ3H3gNYowNtoXjrrTi1NMWbw63OY/2oFSUlLOb5qsflnME5dydFy+N0&#10;7nVs1FmISKLr34pe7ICDMdzqPbpsVwvO5ytyXnAaB1QQPry+4q//9m9BqPjum2/xNAxISeoPzfPS&#10;+XJoRn2u20g/3T+VJlWms/x2AwhVSelItfE6TZPdzi/NCAjnu/zAzCK3N3mVnPLDtpdWYWzkCI6t&#10;EY/ADJQiteLEgzpjGAN+85sf8cM//AP+w3/8S5B3+PThBePxebVm0N6orELJlyOnAfS890qrCrc+&#10;MmZ8jdyvxyP9yt7nkWz0b330PeL/w+cB9zLEH+qwfXlrDv/YbfhS2x7hDn0dYk0f1X9T+a8Za9W5&#10;RWoGNeeZdq7uCXscyPKd3/d4y8i+6SO2RmkirQdjIpHJPR77B2vE0qcdM2uwB0Qn9IPv6d71eyuL&#10;Ho/H7tStBmjdS5gF59P+6f6jBg8iwvl87vqxvqy+7LDqbMpvbfv3uIDto+3Tm2O7G5/9Zysf7+nr&#10;c/znEd96dI6ds0ff7elZn2vfv+bY69d6vDV+2jcrL+z7vqfb33e9P+Ivtn37/loZeY/73L/v5O83&#10;+JZtezdqQKIT4SV9cViVmwJJ7VTgIYotwWEIHtyYCQBwBXLJoFLgWZRlUUkcAgGuCfKVRdD1LkoB&#10;WBckz2tZJOQZkvKAoOAigMqoJMVoal7rSmgHYozwsTECMsYKw8z2g26jNSxz02utgKnXWWHHKrnW&#10;67YLn3n1QFaGokK+XmvrVew9MN+djgIe8ApS78E4FaBV8QAaWJgrXi7XLYhhXgBwuVwAoHt/j+PY&#10;czk757BcRJm/3W5IKeF4PPZx04gN1+ZJLbzaLhWsQwgYGoNMSYTk5aKes7XlnF3HutYq+eAbs0wp&#10;9b5ZxQMAfvvb326AAB1rFcafnt71sdL7Ww9fva/dEHR8Qwjd01vbZaM8tG+WBqwHkHMOqWzDsy0T&#10;2SvN+40xpYSS1w1I33X+VJHSYx8qqPOqz9d7WBrYg9R7Gsl1C2TY9qsRwhqQLENxzoHYdd4AAMRb&#10;Y0CtFewk9/1vfvotfvzxR5xfX+FDEJD1dEDJGfNtEQDDe5CPACRPd/AeXHMDsZrwrQCJc3h5eYEP&#10;W2PTWwKNbro9jJIcXMtZr17Uulb1Wi34GWPsBjmNlqBpQspN2XReUheQ2yioClDuIxWsp5jdjJjV&#10;ICUK7Pv373sbLL8ZQ0T0UojSeyne2UEzNDCJtn5DrICH/k9oRtP7cEBLL587cs49VYkFAh8p+/sN&#10;24LL/XrGJkpjzXusPGxASvMmksbeX+f4EejRadQKRC0Hv02f0ccK92k7rBCBWpFa1JBzK1ih16mh&#10;tKcOav/3tAxBPF+YgLykjfdMdCsI8EiQWj2A6oZnQMe4TbWDx/v37/Hp3Tvx0gRE/10WMAagGb71&#10;/jov1rNX+2sNEn0suHYPTSLqtLoHQe24Kl/J1wWB7oUZy7u0DoFer+tXx2QIEaWmDmroGk1lBRZr&#10;rait5pYaHGuRmiHFaV2GYePdqvvJnRHNCGjOOUzjsdO4tlPfVQ6w+5ftn/bXphohkmiD0Nqd6urt&#10;Kp7RW6GxNuOx7u3KT0IIiNOENF+EENSIxeJdnkJA8hEhas0uoNaW21496rkCIQKaEII1xRR34w4W&#10;Rg0GNAtRjNshdF7VgaTGj2op3cjtEBuA5FC961EcqqJYbzBVEpW2iAjzkgG6N7yH9n9Py+lXABkQ&#10;ULNwy6lP97l3lXb0fvbd0qp66FvFSteBgpnKB+0eowYQK2vkLresXtqbPX9lYDKnpRUQ3Mmucso2&#10;ond93/JCyyF7v0oBu/sIZnsfZgH+vXNwmlIkF2RaI466cbmRi5eJkr3S3NPKZrp+FIDc81/Clg/a&#10;du/lHrDUQvEtOqY0utF5qCmBhrhVuPRVq9SDYAZ5j2Fc0waqjICc8fTNNxueZuci5wwyRm7hQytg&#10;DeAuDZ9eq/SiUdX29z7XVfaSbKLjlD8o3fgG1uv99DfdZwpy1610XFV3maap13TpTiJ1dfxRINsa&#10;dtZ0Oo3PusdODHvDrv2f3BaY3tDmjta1roS9z9zqmeSc8Xo+d+eBEAIoyBioPjbFYSOH6f4SzX21&#10;LqGlLaXPeTF1I5mBHb+AabfVM3QerHFE18A+QknbZcdJn6FyqdV5emrRNjedd/C2Fl41zlE6T7WU&#10;Hk1TjLOWnTullWVZcLm83u1reznQyr7WyJtKBhzh9fUV5TagLDekmfFPv/qIQ/wn/Pmf/hncd9+B&#10;c0HFtj/av7RzNtOx0ufY8bHn1VpRCWLcK6XPG6sTAYnxdPKT4BctM8VKe1JrNKX5Tgbdf17HsHZZ&#10;0zkH1ILEFVMMuF5e8cMPP+Djx494993PpR/UeKsjAC2dIyutMzwBlVgcD3Dvxb2fN/tZjRm06dM9&#10;X/3Ssedbj54p73tQqu1Vf2SbguWtHQQz8tfXXP+HbMsf89jTnx5Wd99//4UsP3fyg97D8vivadej&#10;ZwPr9Fue6Zzr+0h3EKnrPZT/gio8Vn5j5fY9FvToqIQv0p/VwSxP632jZngx68jKbZ2X0+N+23nZ&#10;65j6vdWn7X5ITTaBqYOl97T30v1A0/8dDgccDofuaFWaDrcsS98XladfLpfOs6xRYxzHVttu6rzY&#10;ZhHZj53tqz32aZru5ugrwHgrs9vPb133Fk0/Ose23/5m6f9exr6XyR89U/nffn3sZT37255OHvXn&#10;0R60P97i2fvj0dp9JHu/RbOPeJK9vja56a1z39pf5Pum5zSZIDjiZrhAE+QrGA5UC0CMQITMVUAH&#10;AgpVJBQEYlCQzZUloABwQAgOITiUOoArofjaiooHeKxCOiApTnLOGLwDQgMOXPPe8wDI4Xy5tk6s&#10;AIL3Es5uQf99eg47GAoIW0agC7SHfJqQaTtwmmoCwEa4VOOGFiZ8NJH6TPWAWpalAz0WEGeWKIpW&#10;DES8IBmorZgxt7yY87x0b3uibWqstxbm+/fv+zipYQdYPbByQvcQm+cZt0WEM623kFpO9K4AFCmI&#10;VwFcTBixCq0pJQF81bOuCBMO4+qRNs8zLpcLmBnXy60rTjqPykh1jJQZKxChc6qKoCVwu4FtBFej&#10;OOu4KUOwwOfew1JBLh0ze18LcNix13taoGJdgLRRKoF7pmuF4P3mbBXhUgoO09jPtd/v18KeJrvy&#10;xuLtyGUNxde26Xx47yUliLaNAQfxava0RrQwr+FlyyxRGPOy4Hy74uXlBR9fPomiSYCLAS4G1DbP&#10;4ziCSsaSMnK5AazKpeSvlciDNZd9nm9gFPiqdVXGbqSw3nYChq459V1TCGoBEpcWkcKA8wg+gMnB&#10;8+qFFoJ8t2QBSa836ReTg8sJta1P4Seh5/BNpeCWljWahtc5tkJbpabcq5UZhOAdhmZ0JO82NU24&#10;SMHfEEMTMAKGIDUYJCJj6xnhNG0cOiQpvxN6HnNLy5Z+v/awfHUPPNs1YQ8i4xFu6L5WNnQfQAQs&#10;yxXLvKYpSmlbO+bhvYk2a2K/xvoY8bqn7IX+R+OwESbcvafunh8q3y15HRPlpbe0YPCSSiE6j7ky&#10;Sk4ozqM2kKX3R9vGAiKyEzR2bbPUiClVDWLNcyVL9OHT0xPG8YAUR8n3rmMmFsKNAPxovKxh1joG&#10;1Jw23ynvUe9kW+NJ26r7YcoEDynwrOvV8uk979yDcswsYFZZI+WkztYEJhnrXCU64nq9ihd0lTyz&#10;LbYdZZlxyRmFK06nk9SR0bRpXopLO+d6QULti/ZviGsx5z3t6Vjs6WrPy5VGtI8hBJDf1lnQdDe5&#10;rtFKIQTcUhb5rPEMx+gGoBAC0tKEM5Zo014EjSpARWQ/aroilwaSJxmf2kseA62IM8iL9qZgdy4A&#10;rcVpuWYQNN1GwdTmNgQnIfFoUWdw8CTGKCbx6gc1MBRbWgwhwBvFyHqRx2HqabgUaFU5gZlxU69c&#10;ktRWuj6j8wijGLLcG3RvebX9vRsSaeuFvN9jFURVWVHbZuWbUrZj0GmgAAAgAElEQVRplrz3wI6n&#10;6P2qc6sW3Oaq8ydVCvRnrZkR7tNE2WPPO219CO1rrSIb2H2rNVr2NeV5DQQE0AuFr3qFjLPXqAWS&#10;4tGqzABr10qRmj5MJBGLpp0sN4fUAvGoeVsLws6V3nuvaKs8mVtUzUYGJBL+qPuE0yimle8oHypY&#10;17O+qyyUc0bNGdHUE1ADAHJGajSBUkDGkG7TzulY6/cKTNh7UZCUbLzj3xmroc4512sDcJXoWwfC&#10;EFZ52vIe/U7Sa62RkaWUTfoxAB0s7oA2top2bEZYlLqZHx2njSG4bh17rJF3T7P9O+8kTaLZl4mk&#10;LkJl7tEJWULL4Buq1FOgldVIpzqgzrUaie24qN6hNHC7XAT4Fs26t0/Haxhlf7AyvM6p0qKVSWwU&#10;xt75zcpVm74aPcF6xm4MkA/4mzP0HBrPtPOge5Rto54/jiOenp5Q65Z/ObemQCylbFIL97bARu56&#10;lHnGOUldPKXdf/6Xf8F//3/+BtF5TM5hCh5hmHrtJU/reod3kpZV6Y5c02UYPngIK9rLfVJHqsvW&#10;LUJX55gha0bWuaQ0VUcIduJpLXSUAGKRK2pFLlpzUe6fi8pM6GMKx+DSUsaEgPN8RSrAr3/8Z/zt&#10;3/wP/G+HE94/PeP1tkBxDwBS94rX/+V+pWEH67ju1wqATTpB+X/3/kBP3O8Nj46NIdheQ18yZqxg&#10;3h/z2O/h/xbPV35l96n1t89f/6U5UNnFnrd/3v0zV3m8li/c/4ExGrh3RPhc+/c6mp0Lpopg5AqN&#10;0N3zNhBWfAHcYZMCRkWRvAiSYkXqkEL2okqtnXrd7jNaRpZHL0D2f5VfrCwjV7a7sb1i5f9Wfldj&#10;Ruej5v57/PCORnef97IomNu4GRm0yWVFsU+Sfjrn4YZRnMC49owoOWYsIWL2ATe6YYHsh2E6rG0r&#10;FcttRs2SLjSEgDyUvu+oLGDTZtuatI90zK+h/0f93tO2pWn7+yNs4NG93jpv/5z9fHDd7mtv6c/7&#10;45FM86gN1lHjrXP3z7Z9tzzn0eevWb+f+yzph4GGLKGvChaHVNm/2ppRXYHX9SssuOHc0FPWdlLL&#10;8tQCus3z1/61/B5SM2MdWLmdWBoZDq3AFSQ9USCHwRE4eBRXUV1EXSq45Ucu9R7YXZYF5KTYrl3Q&#10;pABlDDgcRgTf0lI4SfdQWATL5+f3XTBUcECFIyISr0wjuFnPlv3iUWXDhg3vIzfsUWvF6+trBzXt&#10;M/R39Uq3gJh+Hoahe9sqmGLPAdDSJOV1YlQRq2txQu3fHWBCEM9e3gLodgP5+PFj907VkHatKSC1&#10;TdLGK0uFaE2JooK7BVxU2J7nGal5qsNpZIMIu6eDgKslC3B1uV77PYvxhFHg63Q69fG2oe9zA8Wt&#10;N5RVTN9i/Pr/MAwbS7MdHwt87OdQz7U5ht+aI32WVWIU+LN5+LXtFvy3eeD1etv/PU0pg9NzNUx8&#10;D4ztadUyNvvbXV9MQflaaze+ubCtzSKCSDOKzWLNZycKTeHagP8bfvPhJ3z69AmX2xWHwwF/+hd/&#10;jtPpJMo1Kg6D1HcIcUStwOvlitfLudPRy8sLSso4TgOO0wGOgcv5BR9++g2WZcG7wwmn02k1umAb&#10;AaPhleolraAgsCr7xOieB3q9Gth07PbF5WVeAkoqkolGhXdHSLrerzccDge5J61zaOf01tKMrQAx&#10;xIt4iBimEdebGPt4jB3wQwP8a84YT0eM44jD4SBGnL5RbTf3viaMUkEkYLcqonbslCa+KEw71xTG&#10;bcin9k+NpzqO+k7UipbV2gxXArCXsgWwSym43W4CGpj7EHnE6FHzdoO2/H6vPGzGoZ2X8xZof9g/&#10;Y+C0QpP8Fnoqj0fP60ZvrHU0VOG/LjNOT+/gTQoA62W538Ps3ORawYTugW55DwB4iBF2uc04HEfE&#10;IMY+xAgfPUoYgBAAcj2lgt1HFdixPLOWBqCaMR7HcbM/aeSS1utRL2hgrekyTZMUnkPB9fUFcVjH&#10;RM/VcbbRk5aelceS23prhiDPDIN4Ec0p9+jEWitqanstACAC8wKgIBn63/PmjUd/W6cSgTIhp3q3&#10;p9i1pLzZrsM9EKVjrWuFiHrNjALezD/q6k1LRHBlNXiFEFBTbo4Tc293rRVFaZIUsA1wJiWbcwyi&#10;gOoqqhtkXVYFrf3u3XivaEFwo+T5lm4oM+MwTp2/dKNQW/sMYByG1TtHJl7AQekUaimbYooWsBMQ&#10;buy0MM+zpAwx46pAtgWL+97vA0D3c2f3RJ1Hy1MsT9QoC2uo0+fo/nnb1Yyy60znNjgpfhlCAAd3&#10;tw5W2m9ymmOg1g7W7kEDjbguNcPyJeZthIUN3ev9Mv3rMnfdRhIKGTjx3Oet7G1lDjVm6u96jir6&#10;+92lj01dU30xcy/UbO/jnMPcIgdg+tj3ADOPKquCCIfjUebfjF2f6518rrzARl2o3DhNE86fPsG3&#10;6BxLn8yMpVak2w21pWbQ3zJWRbXwamzpQHKtyG41olg5UyMINZKaNCqGtlFrrjjkHVCifdV22D5a&#10;Otf1JJFTq/ONnqPyt11XewVZx/TY5K+KtWbhfn1t1hRtn7enDSuD657UjSANRFG+p69bWrozWTds&#10;qUdoWenaOjnp/Cjf1/mxhswYI2Kbe0v31vC/nz87H1aX0t80jYfKAYfDobdd77c3WNg2rXpl7v1x&#10;zqGaPUnPcc71KJY9UAPTJ+Uxdo41ElBrUuo+qeOoup7W09D+2agTXzJerxegpTDsAYAMfLoB/+OX&#10;v8Q3797jm+MR3zydcBoHmbYqTi8AYxhGMWbQNiLE8n9LM3fycKsX6Gil6wpGqVgNJVWA0lqq1Nhg&#10;NUo0/kAMVDGQ1VIkNRVED+JaseQkcioRgveSVnfJuOYF0+Dw6dMnuBDx8vKCv/u7v8N/+Mv/jD/7&#10;7t/hNx//GcMo+gOx2/BqtAhJ5wTs4bqdw/1+8JYxo+7W7OYa5rvx2h9v7YtkjBn2vP3nP/Zhx+Qt&#10;0O9L13/u+CPbQr54WJ3AYjhK73t8Qj+v4/L5Hli9ytKFvn/NGO7vZ/WtMKwGdQA9IkMP67C6v1b0&#10;12Wzrm17vqZtXzrD6kUP9cje9sdj0/UnY2h4hFM90h3339m50EP19z0upC+rt1j9MMaIcSfXqq5q&#10;8T+NLLYygZVNc173JP3dptncR2vcjf9XkM+jMbNj97n/bWSzPWcvg+yf89bn/TPqgzn6fY631pJd&#10;3/vz7XV7utljLZ8bw69t36PPnzv3a655xJMtH/vc/aqmaJFv4L99/+6//dVf/RW8WyeXSLw/fQhi&#10;t2zWk1q5efCJlwszULki54KSkrHyr5aTOSVRTkk8rNKSUXIGOUKMXmpz8BqSBfJYcsb1NiOnhFql&#10;7kRaMoictJMZREAYAnKqTfAKIHIoKuiQ1OXIpYKcRym15dwEhmGEDxHzksAMzEvCkrJkVuAWEQGC&#10;8wEpZXgvoE+pLPk727nOeby8vGJp1+dcxIJUGUvKOF+u+PjxE663GSCHOIxgBnKp7ZVwOB7BkDzc&#10;DAI5D+eDpL8JEdd5BpxDGAbx8gqx5feXUFfvI27z0vsGcus8kYyLPrM2C5p673rvkXJGyhVxGDCM&#10;I5YlIeeCOIwACIfDEcMwIpWK621GSjIPqRTcrjNOxwNqrbg2C+84TgIg54wPHz4gLRK+Vng1Hmhq&#10;BgAYBwHDbrdbT2FllSotyro3MgCqTIUNg1VGZT3prCFkmqYuYKsQbhnCnrmrAqRCujLHbmwK21zY&#10;uumpAm0t1NaYRkQNLF83ZzWyKfi1V6j3igwA5Jw2SpaOn1XQtEi7BRJ0TGLzPs4pYV4WeX6pEnHA&#10;UqQPpj9zlnW+5ITL+Yy8ZCwpSU7y4MFgvLy84IcffsAvf/lL/PY3/yKh4E76N5tohVoLgvOYxgGn&#10;p2dM0wExRBB1/1wcpgPePz3jcJiady3h6emEX/z8Z/iTP/kTHMYJz8/PGMfVQ1q959R4qJ67r6+v&#10;eHl5weVy6XN/fn1FZRH1b/OMy/WKXIoUCR2ieE6AcZtvOD2dMB0mLClhGEcZh7S0MHSJ8Mi5CB+o&#10;4hkiYyffMwiHBuQ655FSxk8ffhLAB+JlfjwdcHp+xuF0wDCOqKioRepueOfFQ7lK4a8hRPz85z/D&#10;2CIyQhAPfymaJry4QuaPq4JHLHzdOZSqaWPWDcIKUGoosyCWNSpL1pCAUissEG3pb69MWBA3l4KU&#10;5Z3aeLyezyhF9pbz5dpBm5paWoxUAAiIsSwJ3gDGdtO24NJWeMdGOAtxjfbx3uPHH3/sIbSqeCtN&#10;3fXFS5oyO3YrYLNGC+Sc4UhSSmkUXK1V5m0YNrmndYydczgcDg+F3P48AMEFODh0zyUWwVo+i8d+&#10;5YLT8Yi//uv/G5ePH5o3CQFpaWmE3jbETNPU18o0TfAhIC8LakqAk0gnGyGoAIYa8jU6Q0FNC/SQ&#10;A4YoPNw7jxgHhLb+wRA+QFKkfJkXeS0Jue21zBVDjBiGUXhHK1Y7TRMOhyMO0wFMaHUNBsQ4IPW5&#10;DOCSgWUGQuy1sQBCCBEhaLSIVdDX/Uv2VYZ3ay57HUcFc9Sz1ipaFvRWPqVRVX1dASiNn9+MAwQz&#10;o5pIplorcl3XZ61V6kXkDEcaxdRA2CKGatSiQg64VByPBwwhwBFQS0YteeUItQiNeKlrgVLkO4J8&#10;vt6A4SB6XK0AOQxxwDSMmMYR4zDCEWFoBd+991LHgyuik9Q9gw9i3GCRMT0IzksqIh8COBeQd91j&#10;WcdS19ntOsM711PdxRBRS0FS40GMIKDPO7gZllsO8ticVFQ2IKLurTaO4yZNpJ03Be+s3KDzIEpe&#10;3uS7V4Dy2pw69PyqdINmxCGJ+MpZ9tWlncvMyMsCzmXVANseao3OXYEuWaKK/NYYW40xLISAvMzN&#10;uNSLMYk8vYt8tlqnfYY4Q9470zxSrje836ShKqV0Rxsf2n5SK0KL3KwaqVFlD9X7SLtwd1iZzoft&#10;+oTZI2KMmJcVzF3X+SpDput10y+NXrUvNvRoo3rFsWMFea18pkZdyzd03YMZrhl+9Z6a3kF5bG9r&#10;m19HYvirReqIhBAQvAc12XOZZyzz3I013RmsrDWcahVPzXmeEbwXfu/WIt0xRuSUN4ZuC4x773u0&#10;JxFt1g+3OUgpITV5FMxrpFKtPfowNyCF2vp45Eik/M8aMFwzlOp4xRhBYTWe5Fr6mlL605qHOn8A&#10;7sB5O/ZqyFbnNhsFZuVqIurFs22qWt2f9H/9XR0/FIBXfq7nxRhxOBxW5yIjy2saVI2KV36m99ex&#10;qLV2T10dE6VBvWYYhp6ajHlNv6hA1+l0wrIs+P777xsNVJzP5y4rWHrdy2M5i2PB5SL18iozXi9n&#10;VGp7izDCHkF8mwsIGSDC9999L3IGEV7Pr3j37hnPz88grEW5tV/K29TRQufNOodp/33wcCEghFbg&#10;Nmqx2xYB1fdbQsGaOaC0rAlzWnr9paVkpEWKlQOS4u12XcDOIS0JqRYEPyAzY27Fdy+3C1wQPjff&#10;FtQK/Jf//f+AjyNciIKjEIHg29g0+bP5JEhkjOAVGxqsOwD2DsgiZZZ3PFOPPVC+fznnWk3A7dok&#10;IgMy3YO93PAb0WXULLOeK+t4B+zumv8I6H30eW+MuQfVPg/wWVnL7rN9D3pwrm33Xv/Y6yKPNrA9&#10;JmH/3z9/vy/btuwBTv1e2yT3u+/zW+CpfVkD7b7P9vnKC618ZMfEu1ZLt8kg2i6L2WxwGRLMsTTD&#10;oThSrDTVa00GjxC2tQRtE1eZZMVkrJz31jjsx0IjHjUisfdxR4/7CBqt/VYfzJkdp7t1tTvKzvl0&#10;30bd5ywftjoJudUQZA3Bev7ecL7HyVLKnSfaZ2kbbKYV+32nnx1d72n4rTl4i6b29ALc4xF2fN7i&#10;G9pG63yxn3vR/7bp62wfVD6y+pvFENsEbJ79qA/7sdnLmo/owsraj8b3EV+3R5dHTVv3Yydyw57P&#10;r9iEyjS11js61/9SKaitDqW+SsOvS2Xc5kVqVDoPkAM3/Lo2vaPW0tdeN5sJ9LYlHOLafxXApKUn&#10;IS955kG45SQLVeI+Qd6DIUWuUi1SVDdnZBYBdpmbx9ph6ouc2QAcZHIIM3DwEURSJFgE4FYkm0h6&#10;7u4nwk6IDroWn7aeMvM845tvvtkUaGRe86mqEG8jIjSKQcHrb7755o5BWCvm09PTpi37w9Z00AVk&#10;F5/WsLAMwy6SDx8/dq8dFZr3AuS+7eti8UjpDOCBN6wRqC+z5Ix9907qU8jYLHDB4ze/+Q2OxyOO&#10;x2OPQLlcLiAvgjFBjQDbiIWk4Ge9t8JZZXfPhPYMTud170msgpzeRxm9grP6uyoldvwtPSlDUJrc&#10;L+zb7baxRAOixFqvJX1Zhqt0tsxpE9ZuFStVUPbM0R56vvZpDyZYoMsKRh00K6t1OnqP3M4prMLK&#10;WgjQxdC9R/V+rjrcXl/x008/4dPLC27XK15eX1E+fABeX4HnJ5QYUYIHasVChPNvf9vSlFQgL5LW&#10;wcfW5xHH4wnvnr/B6XTC+XyW+tjeYwwBwzTgeJxwOkpEwke/1lRRGlfFU9evGjH0f1XaP3z4gJeX&#10;FxkjSBH74BzGwwHv5xnXeUZohsSSEm7LAmJGKgVjA1yqcEZkrigt5Y6mLlBamKYJQwNHCehRWvM8&#10;yxppYfLsCHBSRyKXgnq74fuffYc0L8jLDa+vr3BgHOOI5/ff4fvvv+9C0dsb0l5Y2goCRv55eP1+&#10;3e2fIxvVfc7SvVCwXzdre7YbpChiDiVz57HWWCcnbwUZuzbss/d8Qw8rfKjSbWtmWH5hPU9tmzcC&#10;FEmo5V4w0kOApbDhLyroRWaMwwCcTri1qIZ5njdg+F7wKi1MmlpfHLm+DzIxmB3Ii3IQPIFcQXQO&#10;3377Lc6fPuJyfgFcBmIUBuAcsFPydawv57M4DzSjDBEhNmNwCAHE2zpCShPa3m6MMuCf8reUAg5j&#10;bI9fC8kpGKJzZXn63nBr9/SN4QBqMMttLHfCNjMADwwTKKxAhxUAAWxSGwKrcNeNW7hPYQlgA4DZ&#10;6D7bJxmDtOm7XXt6jqW5/X6ldKiGbm7h4bXAjHNSRq/5x6T/pSAtS3Naaan1ohhwHRFyKZivVwG3&#10;iJBJIiac9wJOkgeuV8CJs4fzkvLuME04Hg69z4MPa0H7JrxH34xY5ODJwwXq6aYscBEOzYs8hrv1&#10;TEQY4tSN5Gok0HUbx6HTI3m/Gf9uqGwGfJWV7B6sURfKg6xyp3OgBhYLEFh62PNEBdjsmu70pTz5&#10;Db4Ipds3eNlmf8eqCO+fZ88llQmb8xEbPm8BBW/SMelaiyGASm3ORSvPtfNkU7neGV3au+6Rx+Ox&#10;R1KqnDkMg6TXCk025q0yV13Z8JVHe4oC52jPtvKlGowt37d71tM33/SxUvl1k26v0YOOlx3v9rDO&#10;/1Sms7xEPRctTyhYa9ypgc3e1xr22K2yXwfhvaSpq1XS6T2iJTVO6KFKtgLamq7yfDkj59wNrhr1&#10;oPxNPWf7uPFqDLC8nmhbk87yOTSesjEmqExqogLs+fs567KA0Q0qodeFgNvu8X2PMnK7nTdLS9ao&#10;4dwaeaDGSP3O0lXJGTOtkRcW0LHy2uFw2NQwVD1O+ZOVcWw7HwFL+yhGpRUbHXGtq2FP9xM1pO+d&#10;KSzN7eW2NULo0vtvnT70ev3f8qtOL6kZ2VVeblYMZvS0qH/z979Czhn/7he/wPfvn/D07XsMo0Ty&#10;e+/B5OHe0M+szKrP3gBAjvq+UGtz3Mq12+Yzt8h6kv891nRfDPHKdSFg8ED1QGBG9hnU9iEiL45O&#10;zFIvtEqB+lIKUqmAAz59eoULHrkAhRYMP/6IH374AfATDqf3YlSGpqE1GyM9BqLXtbIDr96IzMBu&#10;PdnxeySzb5/xNvBN7u1rH95rx7vt/P2hjj0df+01vY22vfrb73a7/98cbwH7ezrR463/rXzyCHAm&#10;Y/Sy936L7zAsz6vgKplk9rzR1qq07d2cB6ndavv5iNfq//vPzNzTqbvPEMJ+zGqtqBqBQitd2v7u&#10;eft+XejnEB4D1l1m3M3hfj6pGY91L9jrGXa/s/U0Vl678l4b1ZFaCs9ji4LVfW2v0zySg+147Mdx&#10;3347T/sxtH1/NCf2eIvXfJlfPI62sXNhMcW9vF4Yv1O732r/73Lsx8rea//50Zjv+6eH0pusrZ2B&#10;bTe/pW323ArX7NdIX1/GmVbXc5dfABEUIHthqKR521t2KwKYHIDV+0cb4chB/EAZTA7FEbyCrUyS&#10;39aTOAG23M7ee7Dz8AUAO4QgDR2HlrqhFlBl1AoUFFQ0MLuWJmBIkeLUwPBBvfNKRUYG+SCpGKRL&#10;PZUVsyg+01EA5QIGjIcfM0vOfgL8EBFoDRX3Q9x6PxkG3AVoQl+cOvg60It6uBuAz1rkrKB8Ok6b&#10;e+s1KphaY4dVjBVAZ6zFi5XoLHB0uVw2xhYVVuWezXJu8nIyEdBynxE5pCoGCiIJzwcY15sYENSr&#10;WcEnAZXQvapE2N8Su46DGjMctoUmHy1i2/e94SGl1UCyVyQVDLX3VaVjryh8bkNQY5H1MrBzams0&#10;KCO3CoYK+VsPyW1O9UdKlAXybJs2jAhbwW/PPC3AZ8fSGntkQ1u9yqVtq+fCynzk0LlLScKnP13O&#10;+OnlE3766SfkyxUoGRgi8O03ogWEADTQmIjgWp7nUhOG44RaM0or0FtuCbePn/Db//nPaAMIB1Eo&#10;hxgwjhHTuHr6/vvvf96FfFkzAaTpUFBQCmMcDxjHQy9cBaB7IJ7PZ6SSkZeEOS2STzp4ySftPP75&#10;1z/im+++BSqj0A3EwotyBea0CC9xHtxqFuRce55p5xzO5w94fn7G0/EkLVLPxsqoLEY+HwO8hmUO&#10;EWEc4AcRLD58+gRPhEgkXoitn3qv43Do+eBdVwbv6VhQSAI56sYTMJuV/3gNPgIQuwDx/3L3Zk2S&#10;JMmZ2GeHu8eVWUdXdfdM90wPIINZIQBZWQofKFyCz/jTJIRP5FIofFgKcVAgCyx2ehp91JmREeHu&#10;digf1NRM3TOyuhozD1h6d0lmxuFup5rqp6qfGnAWCpYOAJFRP6aYasVMfy7GiBg44y+GjBQJKfEZ&#10;YaoS4+DcdSVar//HlATtpJA9ovuq7yff05+pe3mlbK6/J+vSWVdBUZm/EAI2MdXIbe89xssFuTjf&#10;xVFqrWVu9CvOBjVrpR3Lv3PmCPx+4/H8+Qvcv7/D+f4OyBnGdyBigHvd/7puCqgmZ4xWRnPO6ApN&#10;gyjCEhkqY6wz5vT9Rf7d3V3qezKm1wAZlpstkME5pq6cxsviXOBIq4w5lOLb/cBnRFlHlDnK0TqO&#10;8silKKfzPazrYCxnLdVRtIUmEMXuJ0kt5nakMC/OVt13kfXr6B69n7Rhp409lEKk2kluTCv4Kmsp&#10;hFCBQMcbooJqANeGSBQKHRAB3sJaVwq9EnabPXzXcQR2ARGLGEFMCQ6uUAJy1LgBOIK6/G13HtaX&#10;4BbnuLhg38EbjpwZer63czxn1hY5Z0qx1cBnTOccjHPwlql3qh40+MW6kBpDVcHteM0ZYnm4MJRS&#10;rko1MtP36Ao4a0V+4TBFA9rXEdMavNRya+3Q1XtGwGzRGcUorIa4wQNAR9q0aKfe91dkjpZX115f&#10;6zzVObYCRym3/khf1jqLtQ5zCHBoz8xUsheoBcYI8Cd0Ytby+eNln3sel93hgN2w4fm0FqSj2DJn&#10;aGRiZ04CwecMQ02WSP9036XddezKezFGIGf4vmVuLB2dfI2rMZNn6LNjrZ8/kM0plSzI1j7RE8UW&#10;kfan4nTUjqS1/raeR8lizcRWG8v8hJhTcTir85aaE3zoOsQiKzT1rsh7ABXAF/BaIkFrZuM6U5iw&#10;CECIxVnrTVtz2qmodXE5F1nfvA5srHUKUAZZy/VLwLSLADsy6ueMArJtq9mUCuWglqeyd/Wlqatk&#10;viXQ6FIoDOU71SHj3OJ1rZeILHAlQEDmWXQfkfPyPS139B6VNavljoyl2CL6WbJe9RzLHtWODO2E&#10;EjChzovaZ9qppcFDADV7RTLr13KyOo5DLLK5AfDGAIkAByAAePXuPb5//RreW7x49pyDi4gwXi61&#10;PlYGlajtou8VM9Y45pJf23uwBiZbQGQ50oKUW/CO1vYG0gidFBlgnGfEHMDc4VRBv5wznJ05sM8Y&#10;XC5MNSiOo3GcYS3bED0GpEyYQsSbN+/wu6//GTe3L/DJy5/hMs11hwO83rUceOySNVJ18o90ZrSX&#10;r4Op6/cfbceVc+hD7dRnn/77x/r5sdfaDlj//THXT/38fw3X2p5Y247X3tc/f+zSznq9B+s+pASi&#10;h7oUlf1badBW980GTGVa5JNkkhoIqEqgTOiGfiEf5SKmQmEZSrlm9kqk+QO7Va8XY7hBBOSYq95z&#10;bb/I/ssreuf6t1vSz+px13a0xoj0+HcAslkGYLU9f2XNkuR2oerCQl/tHFP/k1/W/KASpLTph0p5&#10;2Ng+/EJ/kDNH7FwdOCFnhZyjoveucQXdv/VZvF536/5pmSHy79q46nnSn/+p8ubaHnmsrfIMbfPl&#10;/OAjV/t17bWPaeu1vq31qWufv7bWHnumvFTXetH/5awH0Gg9yz1EPzNo+vO1f2uMaH3FmEGUAFh4&#10;3pOWwTiwx7CoYbXjRgag5ICWfQwA6J0tBgWQkItjgsDwp8U0jSx4TON/lXRYkxNutpuqLACFtion&#10;xMgKjzMTQkhIkTj7A0UwEtOTWOtKJEV+MAg5Z7x69apuShlYAY+stfj+++8XG2kdPXQ4HBY8pqfT&#10;CZfLpRru03iBM0vqCP39Tz75ZKl8A4sJmsbxgYGp+yI1K7TnVCZ2jgFCd6GVF63Yyme1sdYU4DKW&#10;aKB5VEaVtRapZM2E8o+IcLlc+F7wuH36HIaY1x5ArccxzgwUy71hlnzUQqPhjFsuejQvsbWN01X6&#10;8VDpWh4eGviRnzrNS4+NKOuLQ0s2W26ZJPp9ASjkPeMaxzcsUQsAACAASURBVLrOnJHvc5G8vLiv&#10;Brw2w3ZxEK0zhHTf5adeP5qzvoIHqp/rQ1zfy4GN27reSpQfGVOzhGVNUSzOI0XhNM8zvv3hFf9+&#10;GYF5ZrHRbyrli0Rd6sL3Q8lSICSEHGAMwZhC5RUNZ/ccT9UQcMbCeQbELExxQhyRUsLX//jbum+A&#10;ZqRJhPvLly9xc3ODJ0+e1ChHa22lwnnx6csKMq0FvrUWv/nNb/D8+fN6gN/f32McR2w2G5zPZ3z9&#10;z18zrYO+BwhxZrDqs5cvlxQjE4Of236A73vEcYSxkt7PztWYEhyxgvb+3TtshwE32w12mx12fY+N&#10;7+Ct48yy28NVgV/3Clo0IO+PBhzzmH34gFzvJ23Yyr2Fkkx/V5SY9frTspaAUtDRcFFmWFA24ILt&#10;yyhGQICekrlUZOJ0uSyeqfeItPcxw0xApXXbtPGvgRctp2t/qQFkug3AMkMkZ84EtJaz7XQWiGQ9&#10;CfXI+XxGyuyIFkoKb5fUeTEn5JiQXYlhXCn9fO+sIg8znj9/jtPde3zzzX+B8R222w1CWtZh0r/L&#10;v+2Wi8AJ/Y6sc4lOJaIKkmgnlrR1DaDo802P/3qc9bmnx8sYU5znPYahpY/XMyzGagT5gZ3xYU7N&#10;AVvuoUEu+afrHwC4uj7kHDDGVABEy2+5ZG4/dGllXQw/aZtzDqFEfol812DVOM+gnJCguGHRzvuc&#10;M3xfIsGd4+wMYlDYEEC2yWahIdHnsI50lT7qMQBZ7Hb7Fu2aWySwtUxBIeeTMYappUp0d53/XOpa&#10;WK7LZK2Flz7I/ndNd6ACTFXnRnpY38WgBS0IBUkN8FiNpVe6hqxNARL1Wr2mUFtrawTaGrTU60V+&#10;lzFdBLYIPQhQMxWIloELGuCBbTVHMhGkgPjDq2RMKGeFUXuq7kFxBASmc1nUzylBKbL+tIGpjW0Y&#10;pgcja+BQauNltgCS1H0p+oWDgfEOnXUgyzLE5ZYFsojcF91D2kdU+59zxkwE7/hsJVnbxVEi12L/&#10;lffqOU/UnK/qmfr7sei1UAC/HgO97tb3qfOVeS6SorKgyP0hlWlVBppfL/8ul4uitmuZCwIea9ko&#10;Z3LV/WICOVXkuYDyel9rsFnvcZnzzWZTnS7Wco0UkbExxpppUsdCnVHGGOQogR3KkUENdLkGYGhd&#10;e73/5DKmrDOyi4CC9ZwwPZ7KGHINFAoEhGmGye1ckT2rdWftINWyxxW9r1JpUSvaLU6Jdf06bQNp&#10;e622T+mgch9NoyXzrJ0na/sWQA2qc84tsmf02SbP1mMma2vttNX6kNxbwCnJbhW5In0VMEtsJXHg&#10;6YxbaNq8yv7AOk0i1k5PU8Q//e5rTNOI28MONyVLKKSI3hqYvKQV1Wuh6b0Ps3ZzzgjKOWNtW0sJ&#10;BiZnXKax6FusC8yFUiqGjEQZ95cz5jghzAmZIuYpKqov1tGNMbhcprqPYuTPOW9wHgO2e64XeJ4D&#10;6O17/PVf/zX6zR4/+8WvmF6j1KAqmsBC1zZWZMXDgDytvz6gaRIwFbTYd3p/rW0BvU8rKKg+r38+&#10;hJ+vX3XtYbl/tU79+1x6LD7U/o9p57V7/b7XH/JeP+X+bW4fBj3oNfQYdqD/vmY3yN9r2anfl7W8&#10;xir05+r5tGp/Ngzii3wSJ6rIQn3GrTExfV73w6YcucugUfm51t/W41DlsRrH9VqTf1rWijPD2ofz&#10;o7+/fq4+I67qiFfat253XcdA1XWutRngoE+ZR+3UH4ahZpjprAydCRNjxPF4rN+VYFLBUzmgomUT&#10;ru39a9dj7z02Zlq/0Dqr1tHXY6YvfaZeu5x5DOBfyorHZEeVQ1fki5bf1+79U64f+87azlv//thr&#10;Eji8Xud5teYpL79fg6MJV7+/fo68rvWcDKa7JyIgR3gytmRjtI5loGZoFAfp8qaUkYm54PvOcXX7&#10;lEAZyBbIuQFIu90OiRp1QAUDDLWMAgDGiLLEAHUMCVOMsIbBhK7r0HmLvvfoXeG7TrFE8ZkKfrVB&#10;JxBlvH93rECFKOGjmbHdbrHb7fD0yfO6aASwJGNqmmSYE8J8wfnEm5rpYQKcY7dPXzjHM3G2ii38&#10;26Lw3p8vVwUNC9eEzvnmTKLMWbeJnUGZDIbNrvYr5YycG5DOjqFScEw5O5qAsxi2u4XwzikVih8D&#10;a8HRquW/RC1VV4BtW4BWYxsNg3OcPjvPM24PN5jHGafzGUSE7bbxwp/PZ3S+gNp+SeHhqjFNi/5c&#10;G6vlvK4X+Yo2QX1fGwnagNfGowhrbWjIgaiza4wxCzBODsy+awo7EbUItqLwS5SOrPsKMhXh3vm+&#10;0srIOrdlrMVg+JBw77puQbMlfdBFz3XWjhaYzjlQbgcPlDNDj71kNsUYcRlHnE4n3F+Y9/Z4d1cN&#10;cHQecA5d32PbM0D28pMXvHdti5DsqmGWAEuY0wyKxeDebvDJ02egT3meLpcLgzIGJbrXASYjJT44&#10;p/t5wT8s/Zax+/Z3v8OrcoDKnFBK8BJRliJubm7w9OlT7Ha7ChwI5YWsI5k3MfQ2mw1gLf7sz/+8&#10;AstEhBgCjscj3r1+g7v7I96+fYsnNze4PdyUosEM7t3f3+M8nfH5559js99y2nyZy5gSpplpUrb7&#10;HQwBUwjwdsKu73E4HHCz32HousJZDhQSwauXVnbEmUHWwJCBde0w0nOuv7teN/rg/dD39MEELA3K&#10;arDEFYUURPlsBr129FIiWGvg3PWI97WCtzx4Hyrd1xRobQhfU8KrDIkRxqEAZEsARCupKbEzXhzT&#10;mvda9qgjBgS32y0OhwNO53M1hImIs3UcczrnnIFZlHWmuEJR0mxRLjJaEWuJXnr27Bku90dst1s4&#10;ArbbDaYwL+SZjI/MlaYwXDslnHOg1AoMrxVRkblV+ci5jofI1P1+f9WQkXsJRQYRVYVZf8Y7nQGk&#10;FR9+3pyYo5tLRRCDa+XcIMrYFmeRBDhox/djlx6fzvl6ToiSLyCUyApt0OlxIeI6JHr86vovIENa&#10;gQ3irBCQ13acSdIcMoVaMYY61s5YmK5jQqzAxqHxHl2hiem7DTrf1uQanF/v/QVQlBqgijJ/tSZW&#10;WkbE9b5D77uFw33Ts6PMkETR2vqT1HhJZE8d+65kC80J3lq83+1qoXcigit0Hl3JrMkKCNR90feU&#10;37VjTs5lmUOtA+m9pSOf11kb+uxfUw5JdHgm4lLqxoDMMvLfGAMQIdpSS8ZapuMiAkkCsV6vsge1&#10;3rDSq+rcCgC/nmMFAooOsGgPgDlFDF0HmMzGvOV5lCK91nDkMjujSoR0+Rw7OFBlogCAIQTcX87I&#10;McKWfTmNI0o6AWzXtyCU8l2g5ZGvZVB1Ginwt8p+tZapnEc6Sp2IENRe13q0XALYZj2O4nCSPWQM&#10;jzMROzFkbmyjvZH5zqXtshdrUFF6SKOqZZS1HP3Yld8TSr2m4vw3xPvPq0wQCfgQvUTWqOwH+Zy0&#10;QcZK1q7sD73GZS9If6yMJ9p3NeANNBBWZzGJHKp0flfWrzNlfusSZ4daNo1KrBtYFknkvimf8yXj&#10;1xAH9dT9oNqhzwFNnySOJWstXrx4UQN7YozV4S+XnHPaDpFnARwst9lsFjUv5NzWztW+7xe6vIyh&#10;UBmKHNJnaM65FhDX7SdiXSTHWDOVtS5EuWWwaceN3FvONg1waRtH+ib3k3UmuoTMvSUgUIRFo5Xi&#10;wSl0YSbDdAbTTPjtP7/GOI74+c8+w+azl0whaBp1yTU7UY/LWi7I5+bzGbAGvgRTEWTt8LqX+QiJ&#10;EApl5TRNmOaIOUVM84zzNGKaZoQwc03NwqZgTTsfxpHrfXnP9b7mBPiZM5nsFJATMMeMjAm/++03&#10;ePnZ1xjHke33QqNhqNB3FOcw90NkwlourIKbHsvMWNFRyVqo+4keZkbpvzsVWb74rl2+/q/h0mf/&#10;v+Ra793/mq712l/bdes9tO6jXhP60mOqZdzCzlOf1fcmYkemKWejIao4obYRdRvX+rAFkFKo8l4H&#10;RAgeo23Cdk4x5sjBstdZBNa25WPjBTx0tlQU8kGfl2A68sNz7RqWde0SWbyeH+nj2smznjP9vfVz&#10;5XO67pCcS3pMT5exPkdTTMlcaL1RstZ0dgZtN/Ws17qXXGtn0sfs3Wvztr4+ZOOtsYgPXY+JObnH&#10;ItBkdV8ignHd9Rv8yPVj7fqXfPexNaLnf32tz4ZrnyGiaovUsRBqKfAZxu1a2vEAMIe40Hu1M8OC&#10;WZuKqgCfAbApYguJAx+EWSt47L9vG12iEUFwsHCGCRuIRCFq3z0cbjDOrfCvKGNd57EZOqR5gjUE&#10;oHDGs3hCUhFG3ncYnIOzgHeeqaqMZ0oqYwBaDqT8nnPG4XBYRImIYifG/7t37+qCE35vbbQdDgcc&#10;j8daqPPJkyf1PqKo6gHWUb0AFpFLspCagGmUT1r4aNC97/sKzgrwtTDWaLkw9f3Xr2nASNp1HM+L&#10;xSIL1KgDaRgG9KWYXwW95glj4Ah9FCEXQsA4jtzWEnF5bRPrtG5vlwX01ptGC9ZrgGJKeWF86u/q&#10;FGlR9LTTRK/H9bMaKNmMNM2XLXMthRPlvnIfEeTryFx9WGoKKgG+dHTuegzkdy0c5ft6znXf9Njp&#10;71XDAyjZVMyvDL/8fkpMVyD1b8ZxxOXChZljTtgc9lwvIiU48LrabbbYbbfYdD1ubm7YICIglfXL&#10;fOlcM8MNDj56xEnW9lKZePrkSa3RQpTgvEHXbeAcg2DzECp4ptMfZVw+++wzXC4XXC4XxBhrDZsa&#10;KXY84k0IOJ1O/L15BojQb7fYbrfw3uPJkycwhoFXOYhjjMgAng1cM8f2JYLcWOz3e9zs9vjkk0/Q&#10;+w6n0wnvXr3G119/DQvDmSKHGxwOB0xhhp0dxjCjdwZwHC1lMmBTQi6pn967atTWaGrngLwsuFXX&#10;sKL+0GCdpNzDGCTDqbrrtan3kTZyr+1Jog9nZujvrNtirIWZ02K/CaAVA4PXlJfPr5+1LSNgLRc0&#10;qCLKnry3vrRBroE7Dajo9i/2cDYAEmwZ1/XYVaAtMd2ZtEsDRFouS9HKw+GAmFItlCmgxnoMsyiu&#10;hOqINKUgeaKSLZlaZP9ut8Pt7S26boDNzaFw7ZLnSP/lNaLmlDGGI9s1VYZdaXeaOkS3X/djfaZp&#10;Q0i3Xyvu0pZpajSM2qBCHaNS98IXMKPMU9cNyDlit9nC28Y3vpaTAiJdW9/c1pb5AiyzPqXNdb7y&#10;ijIIwH6/bw6tcl6GEBDLvvZmmWmn5wKqvRWIUmNPRAx+m5aFWAFX7+Fth971NWJKMhI0eKvrI+k9&#10;Uu85cbSpK2u57iljORimtE+oAsWIkTHsfcssBFgmcDH4rvL+V+d6WSLOuVr41xKvN8kG0ZFhel1d&#10;W+XyXA1U6++tQVdpswbupH+ShaP1PNE/9B7QRk7f95iz6KoPuZ1FhgEAWQnIENqDtlfEWFjvMXnm&#10;eo/pMUKhGMAqgtI6u5Bful2tj4VWxmR2JkgNX7VOrW8UYTIulDOSWkN6z1WHahmfagiZBv7XgJIC&#10;Uus5WjvhNDi/PiOcK3Rzat9o20HP83r+9NjX10SGqedV3Uu9J0W5JWper7O14SZZcWJzaN1RnAm1&#10;L1ZljZUepdAoZ+Ws0wEfQKNRAtAyAWQvpUavqveLlt1y6XNX+hMV/dC1oIX1+aPXmQAga92/ft8U&#10;xzDRg7Uvz+ykXVdsnK5j56pRQPBC71VZ2XL2iIwWWantCV3jROT++XxeOEDlTKPV+pfvi20k2RTa&#10;0S6O1bUutB4Xua/oxfK+zswBgKjmSi55X8+ldtTK+9IuX+pNretiyboUR4Y4eeSe7KxOgJX6KOxA&#10;ISp73RQ5YD0yAqYMHM8nvHv/HjeHDZ7cHGr9OrfSK9fnt16Teg1mgB2waDqttH2aQ7UlQolA1n05&#10;nUeMYUaICaex2ENiH0cq5znT54qdx8OeEYqcTAR4A3R+QETCxhlMc8bxeMR33/2Au7s7vBAarbJt&#10;qARpyoznSvtGi/HP61SMRy4to/Rrj+mFMr7yOf2d5e8fB/hX2bvSi0Rv+X0vbfvq+7U+fNx9rtng&#10;f4jrD9HHf8n9mwx5PCBNf1//1Pe85qzVzgx9b/0MIsYMLV1njpCaSfo5OWdEXZ8RmSku8/J80XaL&#10;luvaxsw5I2bCNM4Q6lOtc2mGh7VOpftzbUwBRXf3yNhrPFV0NBnf9VrV47++PrRv1+Ov27eel2tz&#10;BWCRsa3HVz6v62BoPW99L5GrGv+z1oJSrMERkrWtz6xrNuNav/3Y8bl2aflw7foxpwGZhzLw2j7S&#10;99E6prUPx1y36dpauHb/x671OK1/X792dS+q5y3Hu3gMaInfrO3Q9f3r+s+mnPkrirkrz9Q6cbWj&#10;9X60pmVm1BdNMxozTOWH1uAYRzAYWBBCbiCuZRiOeetKYeHj8YjLFGoEaBYvqu+QYodtJ5EVzFtH&#10;2Sllz4FI8ZMTbwJDYJoEIjjvkeh60WYACwVRbxKJuJCIJhFkKTUOc1lQskkF3BzHsd5fourFmBVK&#10;GQFLD4fDA+VTK9XAMnJelEaZQFGGRQFdA0ZSwFD6plPQ5e/FAaIEwTWBUN8vQj0T4TKOVYEnazCO&#10;c02ZDSHA25bOL5kSFizoppENsFjmSxT1WObYGV8PHy34dKqgVkCvtX8NQsn8r8d6fa+UUnVGyN9a&#10;6MhcaEBNhLKsLT2mss60MbXZbOoc6LbK5+e50QVIG+TSQJq0Z72xKbd1IeMrnxcjRD9TA29kH9Zy&#10;kXGKMWKameJrjoGVCGIgc4olRdwAUwyV4iF5j20BZIdhqFG43numn3COIwSLMyObjLfHtyBL8JZf&#10;87aDMQ4okdW94+96w9lSYjwl8FwdDofaL12IXcb/2bNn1flijKm0PRJhFVIEle+fTie8f/+eaX7K&#10;nhznGendO4zjWLM7Tvf32Gy37MzZDfBDj5vdHk+ePMHzp8/w9OlTPLm9xcuXL3G+P+Hzzz/H7r/5&#10;UxARxvMFb968wTfffIPvv/ktfv7lF5gCOwa3Nwfsb3bYbobqOLu/v2/33B9wM3D7kTNCTHBueejX&#10;eVQRLgtAxnL0Iq4ol4vDSK1Xef2aQpdSq5mh9981kHoNdhilxGln4zRNmKeEcZ4QQ3GOk4G1vnpf&#10;tGK1Vpz1eKwjIx4oRSoDTe9bAW3WIPRascg5V+qStUzSFBByfsh95nmu9FFW7dPOcdbPthQDTylV&#10;Z6FkT5UHPQAiFvNDbR9b2wx7OcPiGJjGzV0fN5lzXbBWzlKhy5KsMZm3dX0HAJWmRIM5eiyvKVYa&#10;oNHOKJnPBciq5Lw2RoS+0LgOObX56KZNPdNzjkxv5PBAEadyb02VIQZWNgAMq3LamNNjIWtovZ/0&#10;GIu+IX1cGIJFpxlK5meNOCt6mGSBxDQvzgPJEKpGkms0jiZTjUCXtrLj9YDD7rBwBuRS2Nl3XJDY&#10;WYfetwK4AOCtR79t9HoxRlBk554sw+1mWOxFb1UNJzJwhTM1WkXNVOZC9kXVlIgqNVjdm6YUfgeQ&#10;QsCl0FKmMqZVB8BDBVl+ro0QvUZ1AWuZI32WirGnAUu5l+iE+r7aOSqgYM5MWSIyWcaq6zqMpT9t&#10;Xxd9hlCj/df9AQT/5yAkLQez0tfrerQWTjlj+Wxv2SQyJ+tzwFrOANB7UK9xWaewtp6xScltZy2s&#10;L3sPplIQiHwxxmAsmZlwXJ8opFgdfcZ7xBAq8LXWj0QvgQLrtSN54XjNmQE127Kmknx/JfM14CH6&#10;npwTMA916pQSU7xZLqSuQe0kDkZlnMn8hBDqmaHHVJ9fmiZqIYdKMFjvu+q8EMe3rjMi8l3+Frnu&#10;ymvb3a4+V9a5yFqR+Vr2Qo2r2FYhhFqPR9N8UWZHpQbNqzPriq6x1lEAgu26UkeFbY9ePm/a+bdw&#10;gCVFm2QtnLUwpkXLajtKg/K6HXWuAbx//76uc9F7hYJD9rsA3et51M4aPYYyH+szUn9u/Rn5nA7g&#10;0s4ybdPK35vNpo5L3ZPKeXHtjBJbZRgG7HY7eG9xPB6rs0LOD/35tT4pa59SQuc9cogFfBfEngCp&#10;sQJbZD4wTsC3P3wPg4ib7RZPDnvYGJFl/YgeRkyRxzEepsofALUek8xDs82K7ic66Nyii9muY730&#10;Mo64v7/H8XjCabxgmgMuU0AIuYoJEa/WMnUqT4eFAdenNKoCYSTgchkRMoHAtV++++47wPf4+7//&#10;ezx79gmv5fJ5drzkQvltFZ3H0pkh1fDq2l3JsObef0hxcs3Gfuy6pr/JfT/2+4TWv9XX/yDXWm+/&#10;psd/zKX1hP+/XBob0df6rNG/69e0PqRfX+u868sYU2s9WSPyWmXpxZLVVc76kFuAYoyR6dCJYHKj&#10;mdJZASK/3759W+WXyP72N2EzbOH6oQYIDsPAdd+224oNabtD9xdAo5eqoqvIaGMWsvqx65qMX6/V&#10;x+aHiLjGxZWxpnLO1/fVf5nYiiDDlNYPbOLV3l/oSVg6hCWzXHSDamcpHFQHCGinhrUWKcyVpSTG&#10;uMh61H295ii7Nq7XZNlPuX7q3l7bD+v31gD8er88Nr/XrrW9/C9p60/9/UP72RgJTmJGJXasA0Bj&#10;YqqJDfWe/LlM7MTIaDr7+t+1Pq+vYqbyXgBQ+fElKwJUfkIBC0YEEDGdEgADi3EsTgGyHC1rLFAc&#10;GTkl+K5E43WNWiZK6r41Nc0k55KNQVz4mztCoJJHn0BIMSCFGSE6dAXU8cMA6zJyNoBh6idCgiEG&#10;PzfDFuN0RopUorq38J1ljsuyAV3ngQyOQC9ZBUw3BdzfHdENPQ67PRJlvH/9Gj+8fgVkwn6/x2HH&#10;NE7IBDjU9P8wzThdzjjs9lxcKLNBbVEisxyPxzieF4ZIjVqhFqWsXxdFUNJ2rW/8zmIM6Ih8vSj0&#10;TzYmStq3AUwmRMowxGnaTn1eMlP2+z0SqCrwz26fIKeIcW4G4mbDdBXny4h5OrdigKEZBzryp0aW&#10;FUPSEHNlpxAwhYDOOS48SpyF40zJJqAWJbaO7tMRYzKO0pe1gBOAWnPbXhPsGmwVnuy+73E+nxfR&#10;ywKUacqSnHPlr9Vghyj8wmteFecU0TkP33eYy/5qAmRJg0XZVI/2IuOltE8bh3JJP2OpT1NT8Auw&#10;G6oCHwBrMMVQa6nMSfHdWoPeWSTHoNRm0+Nmf4v9boNNt4E1hMF38J2FIa6/QpHYoZkSYg7YDhsk&#10;isiR60wkkqivAdu+57orxqAfOOqt73msp+mCcZzxyafP2EF2mTFZoHc9/MARu2MYEcYJzhnc7g/I&#10;JgMJCGECEhugIUX0Zaye3t7iZ5999iDDg4idipKy/+rVqzpOY+RsruPxiOPxiG+/+Wfs93u8ePEC&#10;T588wbYfMIUZYbvDpu8x7Lf48vaX+Pkvv0QIAX/z1/83j/PpDNdZHHYbWMrIc0RIFxx2OzzZ7/D8&#10;9gk2Q48eDsZQMU4dTpepyD1O1uc1CxjDf3uslC9q2RhS5JWIs+0EAGnKSoa1w2Jtl1XIB0gGIkV2&#10;ZiiaPyN71CjKlmsKE5VoOjIAPHKplRTmxFlfY8A0lYwlU4xC75BjQMxUAV/kpdNF1rsoPvp1vY+W&#10;fWp91LKDjXNTbEELXQvDwZUqUyh0X4xyk+U6L9qp5pyrUZtSc4jlnodxrS4E0PjNRSEEsNiP1lo2&#10;0p1HLLLRFKXBGl4flDgC2jmHTdej7y2GvsNle0Hf7ZDmhHm6B5BgbIn0XRUZF3kdQijc2NymHNmR&#10;fTjscblckCkiJQPnJeunGEhIsLaHdcXJbQmQn5l/CpXbGqiSf0KDsZ4zkUG3N/uqMC/WliiLai04&#10;59A5lkPeOgaQTYaDg4Opta8AIBtV76UoaEZ4bk0rONipmlXaySJnk87UkD7IeeGcq9k38txar8Ew&#10;tVInNJbWIYCdysic3bbpe0yllpGcLc5YeC8OBq5JlWJEDhGUI0zZRxzRFmtxYB2NpudD15OQ7AeR&#10;id57xNBqegGAsS3TSfpoC2ioDREeUQtXnC+emCud9wPA0XIswYDMVKVIMHBwnUXXcYbcGDMsCM4Z&#10;5ByXkXROP2sZDKAv7chcn/tyhur5lL0hzvQQAuIcQKYYj2oM5fPyHHFeSGT8zf7AuhNH/4AM0BkL&#10;OHYeVsiJCIUrDQYcWICcSiFLxTtvGBTPsIIHLuRgSi3q0VimAuMieQ5ECTlmgBKy8XDecGRxZ+Fd&#10;j5wjQuCCnd736Dpfxn1JraWNNh08Ib/LHui6Dvf39+iMQV/kD2zRg8KMS0pAjEDXMeiZM2d35two&#10;qELL1tJ64DV5Xx0UKdXISQFzs1sWQxY9Uq52FqxAOseUOJQzA7BsWdXIS+c7IAYU7xPgOAN9nmcg&#10;BKDr0Ci02ClopO3OYgxzq5mhok1DSky1q/on407W1FDurus4GKWA+jnn6hAlIgzFGZFKkNGm79Ep&#10;x5WWBeugIm2rrNsg62632+FyuYBiWsgp0a2ychKuaXJl/0kbHjiHCfx9Oa/FGS2xHJadX8ZxsXnR&#10;sWUNZmuRYljUh4OzsMYzwJYS4jgtnOUy/tIeWS/ee/TDAGdtDZQjosoMIK/Jc0SW3N/f1/6LfqD5&#10;x4/H48LpYEzLqpexl/G8ZuvozFNjuO6VBPbI2breL/qcFVklclXsPHGG7HYb7HY7HI/HhWNGvl/P&#10;JeUgqXrFOOFm2PIeippNIAOGqZBjceYSASED371+C+ccfhkTXmz3QGiRvZwZXRxzthVBb0DKw+Ct&#10;eZ6Rcut/QpFZZJCMRSBgTsAYE8Y54X6ccXce8f7+jOPphBiBWbarAbxlXZHHwaiz2MC5BGscXJgx&#10;x4TOWUTKcNYh5IjeWYwpIswjju/f4O7ND0CeQcWhw4vSisbJDjyVVa/3B+M0KpCIsAharWveLvfb&#10;NbBaxu7aJcF0axD2Y50ZADuY9Kd+DMD6fa6H7fy4z69xg7rOfyJY+q/t0vLi2nUN6F6ORQvKRaFD&#10;01NnbasmwToYmh8NTDUHQ6pwd3Gap1hlT6LIdmGYbrTs9AAAIABJREFUGpVRTkDKCNOMmGZcLhfc&#10;39/j/dt3ePfuHe7u7hY0vdIWnT1LREiZAfn9fo/D4YDD4Rbx5gaIN8jbTbVRs5OaeqV2VbUznMJP&#10;25UEw5QzA5Z17hLNLtca25HX9Dn4IcDbqbNa3tfnk9bD9L15xlpwykIvX+1/bbNogJ6IYH23cCbJ&#10;eTMMA3LO1ZGvHU26jXPRb3S7dHaG/qkDBNfvr8dMj9e1cdVj/iFZ8+Oy4qETSt9vfd7oNot9up7f&#10;dT+uPlVhLXwJWeOHfnKhbCmYTZQW97v2u/772nimxGclpaJX5oIlPqA5bG1e6BuEmiih35fvia2p&#10;nZDVJ2E9QmzZqr4jgqMMk1gwW5TigrDIGfC+Vw8mGKP4rzPgfQfKFjAJlA1iTMgCWOaiTKcLTqdL&#10;WewcHS08od5xUUABd8cwI06BYxRMRj84zOGCeWKjarPbsvIWIkKcQCFgCiPmObIxllGNrb73ePf+&#10;DRiU80XxybAW6Ac2jm6fvuA00cuIBMJmt+UivNOMyzTh5sktyBrEnDBeAqx3+PyLn7c2n0d469Bt&#10;BwaliZ0iN/sDnj59CkpcRM/CYI6BufUNKxOiGMp4SlSybFZRYEXJFeBDgwXD0DIzBNSu4OrdEURU&#10;QGA2ys+Ki935Hv12y6BkirhME+ZxqjU4nHPY7Xawlqm9cuZFuuk2BaCPsBbYH244C2Oa2FiITKsi&#10;/3j9FEM2E3wBjayxuIxSgJFgHINDxhr+aQwMFQoJGIzzhPP9CTEnDF2PYcvtSKH0x1oYaxBjwDyO&#10;lQ+4AgKrYq0gC7uzvGaLV1GPrQiLlLhWibUWw7CB9x3GccTbt+/4oOuYDmxb5iLnjBwzUmiOJVey&#10;DWJSmTIAuqFDiMsoXgBIKSKHEUgtOnqapxoNNwwDhu2AeZpqZDyvB6btsAQWLLFQBFjUdTIMAxdo&#10;v3uP50+fcIbC5YJpZJBVir7PiQs8ToXiDIUftes6ZDDnNcWEw27AfneD7aaH9z0G7zD0HYbOY9t3&#10;OF/uEafIf292cIYQ5gTAYNhsuNZFDjCuGV0hBJwu5woGGcqYLmdMrd4zLAzevXkD5xgUHjoHSgnj&#10;eQQyg2PbYQcyrEoY52DhkMEyKuaE3aaHKQcwj3vCrkQTi7FYs4kKaPr8aaG+SpFpQgwL3cvlguPx&#10;iH/+7nv89nffAKUg7u3tLT799FN8/uln+OSTT3B7e4vtdovNocf/+Bd/AcoR2+0WKQV8/fXXeP27&#10;3+Hly5f44tOX2O/32DqPPE7o+w6bDcvMy+WEu1MCuh7ZGVjKiGFGChEWpSZL52D6AYNx2GwGeOuQ&#10;41zWSkZnHIxjJ1gmBkdySsU5AgAZzhA7EUoGFVDqGoEQwREzyRICxcI/ysrhpttyFCYavc22gDJI&#10;XC/ImA4OHn2/wz/99p+w2+2Qk0HfbzGFXOgELVKIiBThLQO8bNgxqOwL6BwzOz26oQEiMbeMOWNM&#10;pcPyzsN1LN+Od3cwAGIIuD8esd8eeI8V+dP7Hih836K3e6FJswaOSlHhyPLBW8cgKhnkyI452/Ug&#10;2BpFq4173zPd2uVyAhxTlD19egtjLcZpwm63K8pgRN8Xp0VRsPthQJpmHhMwwGXiuT6jd3wW9Lst&#10;cswIOeHm8BRf/fLX+D/+w/8GmAGfPN0hxhnzPGGeA8vgrgNckReutHvOcH4AMpDChBxneAsMfQ+z&#10;3YDIwFmDbtMjpQBDCb3zuJyOcM7AW65zxapEhncdvO8wXcYK0HjnkAg1I0wctBUgVfvUGYtkE+bA&#10;svtwuC3ARIYlg3kasd1uEcMECzZ6wiQGjS1AfoInzhYAASnEmr2SUsLpdMLQD6yEU4RzLahAzod5&#10;mvDkyRNYa7lmg7W4vb1FCAGvX7+uzhpQi7yVoss5Z+y2W8SizHvnao0yUxQ9yUC1MHzmAZgxI9AI&#10;EzPmCzvJfWfRWXaG6QjNSIQUZ1COQCmWRpkLihpvsOk9+s5j6LsHwLvoFGsHwNA36swLAFfkdt+r&#10;qCi7HCvvfI10E6Nns9ng/u6I7W4DA4spTMhIGPoBgME4XtB1PYwBeu9grYMxls+yzEVUDSXcHnYA&#10;JRhD6HrHYJ21yJE9t3yuFioXy4ZoTLECvJQyAFPnRUfuy77ui9EWZ9a/DLHMPx0ZjKTE2RXhMlXn&#10;5HbYVLoY1zWKLQaUAauCO/QzWReeEecJKIE14zgCcQaIsy0YrC4Z0a5lkOUYWb4aA+KiAsjGIBh2&#10;8LFjqRj01sAYAiEBlDnzseMx5sJ+Etk/4TKfAEroXA/X8TpNYQLykmbNC8BdDB7pl3HlXwH6QooI&#10;lABvMYH1xfnEuuM8joDnWjBU9B3J5O2KkZxzifLvPKjo1BlcZBtCCTQMSNMEoow5FkO775CzQ44R&#10;Kcww2w3YwccOqBAi5mmGsY0+pxmMpjoniQhTDOg3LB8oBFaQrYVVnNAxRhgBm9X6gnMwnmWi6VtU&#10;vwAAIXDg1na/w7DlbMx5ZtAGwIJ3OiV2/jvn4E0rSkkGHKwhwS7EBY2Nc7h9+hS9bzUpci4BRIkd&#10;vbIvvvnmG+x2u5rRKmDCWHRRyb4FUANAnHfY2L6CxcZaduKAkA1H5EHJCcnI4Uxlvodk/UlmlKbY&#10;rZRBKcFbxw5e0XmrADM14jukhDy3DDbjHKz3sN6DTIv4zTnXIATXlWCiecZlnnCZpwaap5aBmM6n&#10;6hQYY+BgkSI3Jcvo5vYWm3muWfbb7ZaDx2Ks8/7s2TN0XYf379/XYJrL5YLdbld1BXHsyF4XPVnz&#10;mEtka0oJl8tl4UwQ3f/m5qbqsmIjWWtxOp1qxn3OnKksNaAkA2ccR3z66ae4u7ur1MvTFABYONfB&#10;uVgzF8Tpwe0h7PcH3N/fY7/fI2e2XU9H1r+MN0xNCHD2VtFDUc7BSAzHfPd2xDl8j82Tr+H8Dr/6&#10;7AU8mG//sNvh9Q+v+JyZpRB7Ru97TDNnYhvHAXT35zPbOSmj22yRQsDxdA9Yj2Gzw2W+4LsfXiER&#10;8O7uHu/v7nGZJpynEfenC3N5l3Palp9EBpmajmEMGj1YyjDIxQeRYQHMKWPbO9jOoR8cYBy6ZHGZ&#10;Z2w94W/+4/+Fv/j3/z1s16Pb7HGZZnTDFrbvcXd3z5mZkpmVGT5yxiIbAU0B6xxScaxUJ7YC0pxb&#10;BjutHZdr55R8v95HAcWPgW/8vSVAlnPGnDMcSqaijKXhrDKDxopBJNTmVCmpaputWbRn/VNnL6/f&#10;13360CVOsGsOH6OEjtxWD4O9hnSry6r2XQOt10759RXTQ5rsa/27Nq9AY5cQqhf5fgOL5Z7tX3vN&#10;1Dpf9Vly7xLc1g9bjKdzxbG6ghOJ7pUM4VwAbwGxp2nC/emOa8YMA94f3+H1q7f1tXEccTwecb4/&#10;4nQ8LopvWyq2j7fY7jZNProWTGSMQQwB4zxicA40zzhe3uLuBwKcx9CXzIzNBr/48iscDrfwQ48Y&#10;+OzYbrdwtkMIjDM+fcKy+3w+I6TIeJ0FzuczdjvPDnXK8NZg8AOMYxuaM+2XWJ+M/doBvAa3G07E&#10;DBlMcyzrhZ1DEkDE9wVAvN8rmJyXwTbr/Q40PGktB+r5V8BkC0LnLJzhsRa7bdN3in7eLTI1JLhB&#10;cElhv9hsNjUzRoKFte6s12ffb8q6NDCSzZdbW0V+8NUcNG2tP2TLWfdz7SRagO0ENIfGkkqq7cXy&#10;j4AUGQtt17IkgP7uuq3XAnRS89SLf7vgLpb1Z57mEmxTRsC016stqx0Kqh1R8OaugwNalrr4AsQh&#10;w92DdZa7Ks6WshZSXNKh58T0jdrJI99JKSHmxgyRUsIUJFgKMMYV5whqOQwYAy/VMRYO0ysDqzcT&#10;f4cHJwWDXOplNAoA+WwqkZu58jK7rkXgxJxwvnCBbItG0cAeRRnoDOcMrOdBH8MMmqkAYgRyUvyY&#10;YK2D9wYpGQC5KMWNvog3gEwVL6rz+Yw5hpr4yYox6t9SqFCyYCNlUMnqQMqwkVdFMhFOccKJIhdj&#10;xCZuakqxLogjyui1SAjtxZMxqdEjKgpOUrvWXlA5HMRYrhkSK2Gw2WwQYsZEBBe5wCwVwyHGWGtg&#10;CCi4jj7lz/FPoecREGocx0Wkp/SrbpTIGQjZZI6alw2bm0fTOS4wL4Ah0FL7ckyYizDV95axsrZR&#10;YsjY6ihSIiogdYsOA1DBa53mrylVZNw2m03NUpExkeev943+pyMQ4Ao5m2m0JbI6AaY0yQbw5iEd&#10;juwXYwxicfzoS8YjloyIqtzZVqT1eLpnx0WYK1c7g2BNcFbvPjWgjJ1RBrAJngw8uICxJ+LoYMOH&#10;qaHECkY5cJAjInEGlgUQZ3bwSQFrSiwgDbEMMEZkyfXUZ2ckGyqxl5eKQdpZWNvx98v7JjNPL0eI&#10;EJwBgw/GAOJMKn1zlqOJATAdEoDs/ULgcmZGQjKsvB0OBzy9fYLzeMHldMY4T0gh4ni6x+v/53v8&#10;bf6P6PcH/OKrX+Lf/Mlv8MXPP4fdb7HxDrvNFrdPXuLXv/ojhDDhH//TP+D//N//A/67f/ffwj19&#10;ArvZIceEy+kMFGoV5z0DQskBSJwBxpYhG93FCSY0Rchc54HlbXEazQwwC9jS9mqJXsyxGEKyf3lv&#10;x5ARUsAYZiRLmOeAuURpu0ToiA+eGDOQI6xEsGcCgcEHU5xwOVlQZNqseZZikaUWTOZMpRwDorWw&#10;4L3ljOFI3tTkytqYkvWuZar0T9awyEug1TvQNQxilCwycZKYAsgTTM5crFjOF3lwpkIDgB+95KzI&#10;BjXbTJ49DEPj3E6pRuj23sPYYgQ6W+UhESnjUmirPCgbLjRsxRk5YH94CkMB8zSBcgOKhIJEIou1&#10;0cbO6LL2LOsB7JTiw5GVSYmakTmgomRLBDUKWMpZl9M41zNC5kf0A031KIqlKHdVluI6n7p8R99b&#10;7mGKsKXkee8rBTXFiKnQKjpbON9z46iuRndV5mMFrEX+SzHj9VmjL70mRReoIF1uEczr6HBjmK6P&#10;ZSsKTZb+rIyHRCFJxG6hs8kMFZBEcIrxV4wIufR5dc3IkUvArmvZkfIvxoiQE0wJCLCdB6EUkN4O&#10;7ICyTJmpo5akPpm+l24TACQX4T1n1hhWaOE6dqJSbrSR6zXiLWd4kGnr7pq8qE6NvDRUqgwpBoHp&#10;HDo9z8XgF2VcU/1Yy6CdKTohdEZkWUsht89zRpFBJFecGKbIQctZj2o8yBW6IiryR9bPlT3CtK2R&#10;QUPRN7llkKAlDgSyMCaxPE8zkipa2TkPYMlfq8eorv0VqCLGD5kSyCP6vjWlzanSRFV9Kjf+a1CL&#10;Drx6SX9Ziahndm1P+YzosTLftY0xIhAt9D75bAW/wwy728J3Xb2XtHEqdYWccxWAU0KxGoFwFpQT&#10;xvGCKQgwmWG9qhuDQrdhgG5oNAwE1Cz3B0Cbs+jINpo+a+CNLxzFPBaXlGAz1XNvj121WyQKrka8&#10;q4jIGhmHFu0KLG0CmRvJeNa6OQDWA4gWhceJaEEVKmMtz9EBP/LcUMBcGHZupJRg4QvVHesIxpi6&#10;3qQdDzIZRIbKGIo86bsqJ6X9NUCp7F9pp4xjZ7vqmKnyvThydcbvNE3Y397U8RVnic7EEPmnC33L&#10;eOp6RuKo0HaWpruStusIR7HVZG7FKSUAp/RLnBmiK53PZ+z3ew50KjUkxE68pktJxoYEu8zaseQL&#10;tZisU6Pl9UruGhZ/5zni+9fv8J+/+RZPtx1e3twgElVH3zAMiGhFZ40xMIVXn3LCKJnXRDjPAT0R&#10;Ysg4jzMIEWNIeH884dW7I969u8P95YzzNCEmLgQ+RyocC2BHCogzBq1kIpafZbszV0QuekaEA8E6&#10;Po6dZcA7EQGUuW5e50Dxgndvv8P3336NJ89eYrc/IKIr0a/M8UAAZxEhI7sGepUc7TrnbB0sM6aM&#10;1LMySwB9bad/zPXYZz/GUfAx9/mxaw306ntda8MSy/rXd+nzfA1gr7GEtU2sP691Un2/hb6gxkfL&#10;dI0/6ffX7SnERe0z/E4FdufxAkKGNUBOEYEyiDK8MRVAFaBaMxyEyAGqf/u3f4vL5VSDcFMKVXaG&#10;acLW97DOLOlLgWKDJWz3fKY5LPXSaAmOOvSbDgmCYyVmBTi9x92b15hjwH/5h3/A7nCDFy8+xdNn&#10;n2C/v8G43eLJ4Rb7/Q0oO3z37bdwzuHZ8+e42RxwLkGhw26LOcXqyCTnYCnAk4eV2qCZQKZlUdRx&#10;/YDOvZ6ra/O71geurQ1jml2v7/Fjz7y2T7VuIH2R89+WwBBZv7K+9BksP+VskHNHAqDkfJKzqJ7/&#10;iubzmkN13ZdrfdP90s6D9fcekyn6758q837sWq+B9e9Esuap/J8LS0MqNT0L6F/OUWv5c+IYyMgP&#10;nqN/11k4ogfrtWlsqakidS+MKThcYwzQOlPFEkvglZXMYKU75pyZ4QlN3wGWsisRyxNhjAGAxo/z&#10;I4O5OABkw5T3sykFRwFEIoTM9DUpJXAgHKdb8oIDOwdKw3e7Hd+zDjA/pyvRQZfLhT1DZVBqfYqO&#10;lZXTeKoDpaOhZHCE0+3BYJTvhJjgjUXXNe65lPg12/VwxaPGACdHjsYioChlPHv2jMF2BVBrmh/x&#10;Lq8PCAFszuNpEV2gx8AUGqipKIky0TXFy1r4vOwbgGr8xBhBIMyRo8iJmErGdb4oWx6n0wnTvHRa&#10;iBKbUsJut+OowDK+WhDpg1IE0SIqtEQeaQEn4y/z2LmHaeRa6a4LX/0tAlzWwzXQRSv7enPq1Pgm&#10;XE2xtan+s9bAOYsQ5pJF5MvzYnUUsce4jKU1IFqmwUvbNVDFbS3C0YLXEZimwGSJQFEHS0qAdcz8&#10;RiUdl9izyVH0LVVNi3EqYIY17IRgcJUQQ0JUzq3xclqsW+GoFGBB2s7Ou+ZNdcaidx673Q5D11dP&#10;ui+HjfakW9buF+tGxkeMUb3+ZT5lj3xIgXNm2We9v7RBKPde70OnaEPknjoyQsBmMfT0Gk5EuLGO&#10;xyxlHi/iaMjxfKnOjH7D9UPmGHD37j1evXmNv/qf/xeM0xkehC9+9in+/E//DL/5za/xq6++wldf&#10;/QJffPEF/vzf/hnPc06gmPD+eAdkrhvS9z1c57E53ICKAeiNRbbgTBWZB4naTQRjBeC0oMwKJ8sV&#10;dkjnhQJd9pRxyNSoKQwRYs6YU8QUEsY5IFBEmGKN6uu71JysRb7ymBo4Z9gQS0AmQoot9V+iEc+X&#10;M6aJM/sIBSSRSA4jc+zgXAdK86PKmszX+jV9uOpDd7fb4bS5VHnH0aKSpdZo49o9c+H1Rx0vVIXq&#10;eh0PfYkc9N6D7LI4uPe+FoeWSM3z+dzAHtM43YukgICGWhbKnos5wVtW+rfbLW5vbxHnM+LITixD&#10;DGQK0AjTxk4/z+YS/WmXgLz8XCuGXjkAZex0tJwoppoKQ5zYAuBoEEuu+uzMkUglFoXleC7gU2bu&#10;WhhWOggEq6ikyBn0ispLxm2aWhSu0ANqKkEtXzSIr0E4Ywz2+309A/Sl5ZgG6kXeyOvr9Gu5RLau&#10;lfj1GZiL80J+Fq8lCAaxBEfLc4aBeYO1QUCrtaRfa/P+0MmujW6JTJXxkTmVM0DrF9stZ93KmO/3&#10;+5pF+pgzg7oOTqWlO+fg4cF0HPqMt4v2y1wFlSkJYDGfsmbX547cpwJyZkm5k3OulH3DMHDAQW6B&#10;JLKGeK2wPmaMAUowgbx/LapUnq3XkTYI+dy21TGPK7Kx7SMq2QTUnBkiq02rHQCA6T7VXlzrUdr4&#10;kbNxYYjpNVke3ZpRXnctay0icJ2JItNk/aZU6k/khMj8dVUG1vVqLYw4CMseylnV0DDFsWDtYiw1&#10;ZYM8W+sM0mfZ+7MvmRfWLgCZ6oQhWuzTSsih9pDv+uo8r2NlWgFnGf/1upGzw5lW50ACVSoVobWY&#10;wlxtF1+yEURXn+cZQz8sZPT6DN1utxiGocoirbsB7EyvqK1V+yy3WlFd18Gps63aOEQLwFvrfOIA&#10;lCwuHRRFZVy1fp8NFk5d2QdOAfNEjctcAH15Zo1QFXlpDIy11X6sbY+Nd91aC+sdYuCgqi522CS2&#10;d5IJdb76vkfnfeVlF13H9S3LR1M0acBH+qrHX8ucSktYfjfGVCeKpqnUNplcOjCA1FqVfaAdMppe&#10;T7KUjTE1E4SIFoF0er+Io0foKuVv7UhswknoCpsDq61H3r7znPH999/DxBkvth0++Tc3IADH05kp&#10;ia3DnBJ653CZZ0QA4zjiPE28ZgDOXCNiB8U0Y54i3t+feF/EhHd3R3z/6g3evz8hgLENDVMZgIO3&#10;IMENTDHlrIHvyn6UwAJvQORrAGZ1eniHkBJ831WHf9/32IKppO7vjvi7v/4bfPUnf4Lnn36G3ntc&#10;QkYyZe0ZAziuN6Q5pHhOVyCnCgbj/VHsMWq17ta6qrZfr8mGD11aXyivPPqd9dn6sc/4mEv36fqz&#10;f+9H/OTrQ+Ogz6Nrut81G3h9T/37cv881NP18+TnY86Ma20npdMAqBHTUrttLJms1hiEmEDEsoFy&#10;xjxyxP7d3R1ev36NV69e4dXrH/D27dui9xGePXtW2sj1M/3QdFRCgstYUhgTFjjMXGjc+dwqgY7G&#10;gmwH5wLG84Ud/d5j1+/gdx6RwEF184wYM6Zpxnff/A4//PADyywyePH8JX72s5/j5YufYbPhulKv&#10;X/2AruuwO+zR9x3izMG8ZMUZnkvgSIYxUqM3MO5jUAM6ISnZhn50fYrsXWNf12zPte7OrwkFEQDI&#10;d9raSOnh+tDrx/tlsNUCkC46v2Rayhkq54ScL9rBnnOuznEA9XypgQKqNhWfIQ8p+q85NdZXW/dt&#10;fHQWh/6pdX19XurPrb+jx/1j2vEx73/omY/9LWfo2n6rrz3SX/271kGl7zWzxjcHlu6vfuY6YEjG&#10;MqVUs5Y1LggAVHCeKaRlmwzbTPU7yhn30c4MPRDVcAHgOo+ZCDknzClhShkhMuCVQRh2Wy62WwBz&#10;ogYOWmuZT5UIObbFbC0Dpd573N3dVWeGHiRxdkgEqZ48bZTIexqE0tFDKRBH7xCQckKc2aC04Ogm&#10;ZOIC44RCH8LPcYaj8eaZqV3WXHCiBEiGgijn2gMbc4L1LVJINrRWaLfbLaZpqgAL0CI/2ajq6n0l&#10;+4WIsyTev3+Ply9fLsA7MQy894D1mMdpoYBKdKaAaPIeES2KDcr4AY2aabfb1YUtn5VnV+Xf2rpB&#10;5nmG7RvgLIt+DV6tHTjrDSNzrj+n18Jik6iNmFJCN2wXRpYITqbXsri7u6vPk6LRMk8SPb1ujwbH&#10;9Hv6b+4HarSStE3/lPUjoKVeW/LPFyOHivEs1+IwUeMrKZqSUn7Ybx8AE/LsznnAGHSFu3vMuaVx&#10;OjYAn97eoHPNeWHNEmAR7ry65mPbKxLt9ZixKuDu+lqOYztk1wq5PtjXskBefyybRtaMBr3XCp8D&#10;4IYN5hiRY0TMGd5yhNyT/aEyFYaUEOcZc4y42e7wxRdfoPce3ls4C9y/f4+74wl/9Vf/K968eYOf&#10;/+wz/OVf/iX+p3//P3C0silZUqcTjscjpvHMFG85Ybu/gTUEBw9yCWRtpXEzhEp9J4V/CRaZMkKM&#10;TMmRAEO5AREmwxS+4mwa1Q9KxC6n3zkQseNzniKmHJmeLjEXY0rspMgIbPD1BkPPjr+uLxz4ISPl&#10;ZYZRMmx0TmPAXLjQnfcwcOBsP4I1DyPxr4GN+vWFg9gsowvE0SxAqwACYqiPYwNTZU2uDYHFs6iB&#10;oB9zVUXBu/p3jBHWdVWexhhxGseacuucQz8USkj+NiA0fnWdSlZRiYQEyzbvPG5ubvD8+XNcTg7Y&#10;dpjmE8bxgjlFrmujwBKRIbZkOpJluiNfCodnNa5L2ca/X6s5oDMQLJZc9aL0aDm3/n0tp64ZdFqR&#10;Wiuk1xRzORMlK4+IFrQe2mjQhl6tmVAc3Npo2Gw2C67x9VqRSwc36HNCzi4tG2UNVhBppsX45Nz0&#10;iBxjlY9qYACiknlqFkaCnM8aUHxsT8nvRNeNY/kpABnwkAuXiKoDRc5e/Tl93j9mpHR9Xy2SpWF+&#10;JQpNzT8VY9KSXQCEum3XIv/1mtGOK73OxJlR17i1leZAXotyfiu91BhT98ec5gfgLxExyA7UfTfP&#10;Mzstcq7gbQ04weMX94v0C4v3MrV+2VUbZY689xXczbQEJaXQrsz/eu8y2LYcQ2MYdO+cQzSmGPdq&#10;r4jxVf4RFSeHarcxBkaNwQI0lc8aU4Hv9XzKHkPZZ+JsXusXsnbmcYQtDua6VoypNFV6TWqHmvzU&#10;+0PGQvRtCQhYnydLw7o5Qo0xSLkF/Wi5AfBeXOiLOWO73wG5BReJHBGZrHVafY7KmljUqDEaCGvP&#10;8N4DrtXJkP7JXsiqzVovk7NxvRe1Ti00eAlU5YA2rr0xiz5pHUC+L2uZiGqB+upgVnXngELjkxsl&#10;8P7mUNsYAmcZz/PcqHTLGtpJsM8qC0McNkIJJfaF2BrSvzUoKWOiZY/oLtrW07aCzJUOMhhLFuJ6&#10;Xqs8pmX2f865npFCM6XPRH0OyDjKOF8ul2rP1ojbAmj4BxlQcdHn9XU8nkHziH+83eKPf/kFtv2W&#10;6SmzwWke8fZ4j2HocJ4DOso4XUaM0xnO9wg54HJhet4Ii3kMeHd3hzdv3uD+/ozLNOJ4d8L9LKek&#10;ZDvwJQ4MB6B3FrYEv/E+RKV6s6UehQQUCWWkMahBKffTBduCkdhpQlfWyDRHxDjj7/7ub+A3W/z6&#10;N3+Kzc0GGEfA5JqNawxnEVmzdMxmZXfx+lnKnaoHVdFKD/aXPjevXfLsxy69ruRvff/17x967UPP&#10;0G3UOsK15/yUe/+hrw/pUnps1rrtY+N/7Z6/T9uW8vuhM2Ot2/EfHChkyHJQBDHlPIizO7n2mUXK&#10;YBaNBGSTcbm/4N27N7hcLvj222/x7bffYpomdL3H06dPa793u03VzZ1b6oHWGEznC1KcWx1PsCPF&#10;ew4y651HyqEG6nrr2O4u+vx+v1dFwzPbwoZqkqz6AAAgAElEQVS7Yo3B09snuEwjLoWGW4Jrzn2H&#10;d286vH/1Bl/90R/jxYsXyCFgThP6wQLoMF4uTFNPtgZYxZxhUqrO2h+71vbK+ietpn+95tf20nIt&#10;FdrP4kiRWgdCIQ5rWuYwOEhCavk5obGzyzWsA3p0H7QeoWtoCKWhvKYxRzlrRL+RoAMJvGIZ2i/w&#10;Px3Ycc1OX48T0cPx1Z/XAdUPbZ8POxoee/ZPef9DffjQPfXnNbal75dzhnVLx8y1taIDWLROmWKG&#10;sfnB8/T9tc4hOq3YNcaYRSCPXjeyrkOIq9fb+kopoRYGxEc4M64NVNsk4IKsOSElIJYNYT0X2rTS&#10;ooWSWSK7rS0RTVz3IJsEYxonmvCSx5gR48zOBaVsJSKkNMP1LXptDXqLs0RHU4myJ5tmnjJ88vDW&#10;MsAXAmLOXAjPd/DWYpxnkBi8xFHxzjDIe7lcFqkwdVKtgcsesFwrowpT76uQuBRhx+0mhJCQUlHC&#10;vYO1HuM4Y5oCQuDx4X5xcUzvmULEGg+my7YYL6xkzlMEiAs3RootUs4YpEhMwWAKV90UqtDQRroI&#10;E1mAshi1cQNgYZxoQ8taW5XztTOjFjBHczytnRjXDmodsbQ+9DUYVsF+ZVBqJU6eo7NR1u/J8+Rz&#10;8lkAdQ0JDYF+pm6XdqzJ/auhZC3GOC76sFYgrLmuLtY5KIacXvMAkAoNQ8ipOsMkulsKujsY7LYD&#10;O+acRDYUJViAWxgYOSishXcOne0wFOC3c57pmIizS7L0IxPTsDnmFyc1/jKGa6BKxlALTh1Jpvve&#10;fn/oqNRCVAzyB/uzjPl8mRZ/s3zISGhgg7xHKAWPROlzFqFEdhgqBk9MsB5wvkPfecQ5oPceu37g&#10;jCjD0ZLn+xNOx3t88eXPYK3Fsxcv8Itf/ALv3r1DmEf83f/79/juu+/w1Vdf4Y9++Qv8+td/jM8/&#10;/xz39/d4++oVTqcTMkXEeYTPFvBoqasG1XDKqQApxoKsA2WDkAlTTIhT4PkzvM6cY5nMxhAqMC58&#10;5Ix9saM6xIxpTphCxhgyxstc1kgPxo0yQAnWtmjWzjnm8waBLEoUHVU5A8oLWfNwPVg4o7z6hpWq&#10;tZKh57LJIxQFt1CSATCGwR3uFQOEGVSASHZiC9c6O4Ea+EREbFSSLYYsyr6TvVg+6x4aV1oeiVyU&#10;lFBR9npXqD/2e4zjCH9/z1kr5zOGYYDvBjjned+V+eY1yn1xMgbWMK9ucXaQB26fPsEvf/lLTJcj&#10;xssd3r/9AW/fZsQxIwq3pTjvZZ8W+cIUblwgNecMKkCHvvReXGdXrfewBoN1/zXgtF4Len7X934M&#10;VFk/twK+CvjRmRCyxtYgula6cs4Lag95XwN8WqmW565B+YWBtpKJGhAWwIqIKk3gRxvpxrR/0l4i&#10;dJ3DpvfwLLxAZGAcg8owhJRaX8QBXw0YsiB33SDTyqzoXgAWyq0oswJsSRSwODjWQOk1476ueaUQ&#10;8/p96OxanP9mmZ21Xo9akRcdQO6ndZA1/Uz9nJPIu1RlqF47UfQUGFCReSElzuLre6S5gbmLZ5Z5&#10;k37l3Pr62Dwsxmrx2fLdTIDlIn6pdEj6Zcu/ugYERKMmc+r5omwDPf4sKx8GG8j7WKwvNc96ba//&#10;QWr7Lfsqe05kkOhf9X6sMFSDN6HoTzkzpawxNUvOdx0i5eZoDgEIkUEZIqbGcRbZGERZR0KLVNa8&#10;0O5ovU4bZ1oferCGgUo7JE4Z7aiw1mI+s/4odGl1DVoDm1PVf2LOQAiLWibacJQCwzlzJrfMWwiB&#10;g7lMo+mrkfvEBdkBlSlX6sUgE8gapMuoV9tirogIlFumlJyH0ndtr63lhpYtRM2ZkaACHtBoCuq6&#10;M20ucs6LLLeUEmLOhfauyDVrkBNV2SvydzxfFmCLzOWltHPouGbG4NlhcQbrOzooD2jOfun72nlp&#10;jKmc49JvmT+d4SB601pWyb31GOgIVMk41GeVyK2cM7riTBEHP8BBXVK4PMaIu7s7ppMu46ZpIiXQ&#10;Tj9fr3Hfs6zvrCvrTQqli/NUy+Z2fBGAac74x99+jW9evcInz17AGQIycJpm3F9Gpsp1HgnAnJlS&#10;ykTCGEbc358xp4yQgPvTBW/fvsWb9+8KrSczmct6FceFwBk1gIoIQ1cyJCDU2AbeMq2OgUHKCTAC&#10;sEnAWCqQITttjCU4b0BTQg4BqZwVBsDbN2/w6ofvMJ7O2N8+q5n2ztiaxb++RN7KvuQzbSl3xDXj&#10;Os0p365rOvVa97r22Tq/oMV38COZGY8982Mu2SfX7rnWTR/c/+Mxwj/Yda2P+my+quOs5uhan/V7&#10;cl1zRmig+Zrz4rG5X7eDiAo+YWFLkFyhkAAxMo7OdyAkxBAxzRE5EqYw4ofvXuHb777BD99+h7u7&#10;O4zjuWaM39zcoOt91YGtxULmV7wtE57cPEEKyplR6KVatHcAyMKQBaXExeYNt88Yh8H3oEiIKTL+&#10;RxEJJdg2BhzfvUe3GUoAp0O/25VsvBG//c//Cb3r8f7da3z55Zf46o9+hZvDLebLCXFy2B32ACUY&#10;klphGTkDMxHIEWwy7FgxptbdEcepvIYiB0wRfDqohAxjEus5emx/rnGwmMvZL1lbZik7JFCcJKik&#10;EOoZY/mnfeiwlOdVHEphPfpz67NIHPhSe1fmU859sat00HfXddhu93Wd6NpRtBor3bb1a499Vq95&#10;3Sc556TddT6u7JE/1PUh+bDum7Rdn/uy59c4G9ESj9C653q9rG2wpsMZoNJdmfpaTkAIqTruU0oI&#10;c1BZuB3G0PRDay3XSE3MxKFtcamhYcwyu10fgT/qzFgvPhmInDMyAckx+JMMuOijNTAokXXZ4P50&#10;qYrSZrNBLvzcshjevn0ro78AfOcCgn3yySc8OGnJm1WmBJd5WkyijgLVDoz1JMt9BhWZuKGWUiOp&#10;TGKMyARIG+X+3roH4KwovsMw1GJHonRL9O9UUl5FSdTGhfZCvnnzphnEpd0SgeOcw/3xhO12W9O1&#10;JdPl2bNn+PLLL3F3d7dYlIuMCRBO56mmDUsUEYAK3otwyPn/4+3NmiRJkjOxT83M3SMis87unu5p&#10;oOfANQCWxC6BXfAP4MfuG4UUWRE+UGRlH0mOCBcUgnNg2HP09DXddWVmRPhhZsoHNTVXt4ysmlms&#10;rItEVUaEh7u5mZoen15rY0Idi4I5yohaxtb3fQUoLgFe+vx2c9hNZ5XuS2uo59vIKf3cRkq2m1Cv&#10;r4CJc+6eU6JmDBkHh02Ft/dehe4KqrdOl3b8+r96vDUTqFVQbDRra8wxUMtCiXAD4MSgW1LGkiNO&#10;pxPu7u5wd3eHNBePd0yiOFxdS71xt6bntcoKIKCF9jkbQocw9Nj3gyjvF4RY59YIds5bQ8oyy5TS&#10;JpK0vbdVulr+Q0TwRNX5p/e3oJLymYfuz7w6KyxN6D1ab/yGgTPDsfSLUV6h90opCdATJZMlLhFT&#10;nmsmz6EfcPV8h/T8KZ48eVIbDqeU8MfXj/Do0TVSjPjqqy/wf/zvP8ann36Kzz77DH/1Vz/C9z75&#10;BB9/8gnu3tzgzc1LTOeTOJGWuZZ70OwYdQbJMznMyMgxYZoT5jkjpYzgGOSk1Jr3Xmr5AnDMtVzd&#10;siTEJSFBhNa0SKbA8TziPEacpxnjuICQsR8YLhMcvChyyOL49Q7MCUmN8RwR42pwz/MM5DVtVOmh&#10;Rk1DonwYqowTEiV48hf3t103pSNrqNt1tPtb9zOAGoWjtKjra3mZGqmuGONaPrGCZSVimdxWwbRO&#10;mpzzPWeG82tDPG2Ipnxaea0LHl4xGt7ymuBXBe98PlceDQCHwwGffPIJOE043r3Clx1hirMAQdFj&#10;ThHkUUtCSGaiNKgO5TltFpjOdbtf26wny5vX89b5sPOq12wBbcsLLukm9reWZ+p5lXcUMNCXORqG&#10;oc63nmsdMfZz5RUqC0SvWSOM67ULDahTx/KYVuHW862ipr+3dfv1OjaTgjayZ3VqZ+fATcT85uAV&#10;oGtr2lqwz37WGkoZrq5hu+f0fW1A3AQ1OCfBDpb/O7dm72jPrdbItrQke2UbhSX8opW367pt6NNt&#10;eYelYT3vIfpS554+r13TNZqwgHRpG5FUFfxprkA/gEqLS17L1MgNSvmlJPXBHCn4eN8AsfwNdk+S&#10;OgL0OQDf96Am2031bSsfW51LgYXdbie/bVAhNlk9ROu3VhfyWOWVBxUgYg08gHM1E0WNd0eE7Fw1&#10;7DPE7mCxyureVrliAxlAq+Ok8qxUenPkLNe9oKfpOnjva7CGLImr1xRwJVfEVXlBawTa67bGouVN&#10;yvOVZ9vz7H6Au6/TlkmtnzGXhoslMAlY5czxeKy/071uIyNb+8nOLxEhx23vifqdOoSaMoPwTX+N&#10;vPJLlcF6rjpiLP1t9LOUsKjuqwAzVvsp9H3tQ3Jp/i3faTNP9Jn0O+X1qud5khJTt7e3VU7Yclme&#10;XM08tn0uqO83/EF/p4edWy3Rq1kgdg1q9p3Z36fTaRPQ1X5v6cPORdU5Gv7OzHj69GmNotXfqZ2o&#10;9zufzxu70kZb2ufUnkjqrPZeSl4CAMe1rJjdxymt9L8+h9gjCcCL1xN+/ukv8fGHE95//zmC60BL&#10;RATJKyY4B4wpYWLpfZdAmJgxp4T/75ef4e444u7urjRzRaWj3hPmJL8polXWiBjed6CcsO8CQBnE&#10;HnAoDeTL/nSMzvfwgdAZByuzlz4XnAvvNXzLMTiW0p8+gDnj5cuXePnyJZ598KFcFwJicmJx4Lzl&#10;WNdzC25BeW/Y6lz2/0vX+n0+08PuJZ08fd/+7A+9dnuPd433ob//Wx12btuxWH32Et5hj9ZGvqQD&#10;t/rK245L2MKl+136X5x8vu4Lx0XW8BoQ6j1jWiLO4xnTJJjSzd0tvnn1Aq9e36Ab9vj442scDgfs&#10;dmtfIOcc+mHNkhf9d63ioDb28XgEJ3WWJiAT5nmSHhvzGc8eP4FzHsGvIDeg8o5xvJuQcwKhw75H&#10;1XfmFLFLCcfjEUM/SPZiOiNnIGVgPJ7w+vUN3n/+AY63N3jxzZf4zWef4nvf/yG+94Pv49l7H2Do&#10;O8nE8Ch6oqugb53rnGtAxiU7xR73aIio9NzYOhD0Wq0ua3XUdS2LPg1IbEvtvaCODdW9Csdw671B&#10;0tDa6o/tmNsSlirDlf/bijZVbhe5mZIE4up82PYBWtGDebVNFDO1fb6ss17nfEvn2zJ6LcbTHvp7&#10;/a6dYz2n3S8PHe/6/hIfqNcmhxTTvTG157bzb7+zzdLv08Z9W9vqYxL8ksWZYZ7b6rNqDyv+oBiG&#10;9772y7LPyFh1ryUndGF4cI6dc0jLqjv93s6MS5OTipEWmSuQKg1SS0RPRn0YX8AVLp85Fq+gKjje&#10;rekjzFwbOlrlXSck5yxRvl7BjhV4aMFtCxSqQqYLJIxLmqQOnQAG0ZdSV5BINX0RS0Nj5wgJsUam&#10;jWWzWcXYTv7d3d3GINSMEDUYxnEEqzEtEy7NwJI0vT5PUwUulhK9VwHtecacInga4aPMy5JWQoF3&#10;ePnmdWUylshsZFAVDhc2hTIZYC2FZQ97vdb4U9ppgX1Vcr33OB9HXDqU2bX3a9PNLYCsn9nP1Qix&#10;HmB9Ju89Uo34EoVP6USBTXkGrfOtze0khdG59eV9C7SJwpaSRq6p310NiGUDFvji9dbmOZUBAVLq&#10;DGu9W6XznKUBsTTGk9IQMUrzydPphHEc8ebNGxyPR8RpqoZ35zz63YCrx49AKYIgAsmRANtaqiAt&#10;qQqDHKXud/ABh6HHUJxcIQQ4lsgfT0DwrgKpahhnXo25DGn2rs935aVJN1hKaRFLgjSnjJQjgrEi&#10;hJxYgCqWv1JejVzLP5QO2qwbu0bMjGHoKk0RyToKrRJy1lIrqiRIOT1rVHelVBQh16bh2l8glajj&#10;3dBtFBXOAsB13uPbly9wOBzw/L0PMAxSW3q/3yFOM+AkAvB0usM//fRnePnmNV6/vsH3v/8Jrg4H&#10;PHn8DHPvwSzNlKZlEeFEK9Cqf2cmTNOC6XTGuWQYUc449N1m36jSonOUEmNJUhNazLqAeYkYpwmn&#10;ccbdccJpmjCOE/rgEPPKR4gkpVeUC1cyR2RvQPMfshic07iA+m0EAIvPohpDAngXQMV5dKGrYNcl&#10;Yb6hQXtdA1CkFGs5IaVnBZGkXnfYCHKrkMHwGgURyPAmIgLerqtswCY7NttnYL/f48mTJ1Ve2BTd&#10;YMYnfXeKUuHkVXmw90ABTpxz6HcD0sJ47733cHfzsjrZ4QhIDhkrP53nGcQZfZHVIgfiRlG0/F35&#10;06Vam/pZdQa4ztDL1gHRAv1Cj03pH+b6EhWE6ss7J810zd4jKP2UxsqOMPQduiD7qHOE7rC/Z1DY&#10;dd7wkRQxBA+iAlwRQN3qFJHnXp+jNVg0srbu1+CRgq+yYRiGWmpkVeAZnSOJ7izPzg3dVQMwld4J&#10;raJbDBXNSBmGoX6lALXwx+GioVLluFsBRwVkdK9oJqpmkThHtccUFVpUwJKINg5hYG0Eb2nCHkSE&#10;eZrQGedIle+u7elQAlC0P4VR4qs+ZfQYS3P2Ou3zkylzeAmw0P9thp++994jMiN42Ucct70TWtDj&#10;kmHT8rUKquu5qj9VA3R9rXLSgBoMibAs+qiuB6sTpdFzq4FM232uR6V3bJ9Jz426n+v8l/4BOYuT&#10;Ylnk3m0Gis5HAfd0TTb35LUBNV9wUm10VlXoypxlZsxlTXID+FRnX9EXV8OfBKw3vI5zXq/b3B98&#10;P4ipNbb1GSwgrnw3pbQpi+icg+9CpYucM+Yma1qd6yDUKEgLOG+u5dc+DFZv1vszM7phWx7IVRos&#10;vQeHUit7LiB/CCB1GpVMiFxU42xeIEiEbE6iKXhxYEUujbQIQCkPTIWe9brKh0IIOE/jpuwE561x&#10;P8cVpNffKbgTy14iEudM4rwGOEAC03a7Xe2Pw7TNsss5YzSZEeosV8cRiGqvQqVZlft6aASqBQfs&#10;PpqKfZhSqqWqLjlJLvFwpTkr56weRUT13lanttdsx9U68ZSXLstS+wdpMJ+evxlTadilPClGscvu&#10;7x/5NAL4+ae/xKvXt/hL+hEOuwPgJFMqgvD67g5EwO3xiLvzEeQ8pmnEyzdvcB5nfPniJaZFizLJ&#10;oRYHkYNDQt9JU2+OCcyi8wfvQSBI0pZkZwhoacvhAH2/A3Naq9LXfe0Qs22QGuFKtYVlLr1KXEaa&#10;F3z9xef47We/xoff/RjU7RC6HZzT4JEie9v8faOzXpYpW522lVcyxm1kcnsN0W8fdiboNcxw7h2X&#10;fvuQrHvbPdrzW1vvoeO/vVuj3LfZR3Zu2zG/C2DVc+z/9neX7mf3+yX9Sn93KbijfU9Fv80s4GjO&#10;GbE0BB5nySqbpgnTPON4POLF69e4O40iq2JG3+9wOFxjvzf9hLzHbtfXErlic0gFk5zFLuWUgQTp&#10;WTTPiHFGzkCMM6azBOl+Pb0Q3s+MeR6r/eNLH728SA4WM5DzCpTHKDby4WqHZRpFDkBwQQJwfbXH&#10;1WGH+Thh13V4c3ODf/r8N/jyyy+wxAmfpAgQ4b3vfIguDKDQCUZUM83cqp+btXtIf7JrWNevrJkt&#10;NWVxEF0/4aNrtrt+TkRIUXrovY2GlDaUnlY7hku/D743Th2rdWboofJYy/rq9yrHbGni0+lUdSlb&#10;HUUdG8Cxjk+dGbacowaCWQeKldE67PaZVa49NP92buz3l/bH2478Tg5kr6l/r/a+BmQ5rGvApbqE&#10;Zu0wUDJwuAYf56KzazCwXaP2b3lGqjiFPqvqhYmLbmHoKOYkWYneYYoL8lzK8xd9jjkjzzOYC96N&#10;bYsG6elIUq3IjgckZkCx6WJc+dN/UWZGNQR0AOb8lBKmecF5njEvCVeHJ/UaAvCJceFB8PCIywLn&#10;PditaUkxSoNtANUY9m717qSU4PoeXbcrBvNKqFaxssCKpi61wns+LojapJGoeo8UNOn7vipeavCr&#10;U8Q5VxvV2HJGen9bS1tTbvXaurBjYdyqbFcjpGQspJQwDJLmpo4QNTDnecazZ+9JPb8yRvVqvnnz&#10;pgJfFlDYriXVBjwWEFZAzRr1ynhaZft4PFYDS40cZTx6nXt0YxikNdwsKFLBmAaEtsC0XmNlbKhM&#10;TJ9F5169wNYhYx0hOlZ7LT3UoNN76xpYBd/OmwXcbJSu/mZNgUzoCpgHAJQlXd46iJxzSLxt3qfj&#10;jjHCUZDo+ZyQJ+mFcHc6VidGXhZgmkQ730n9SS50tcQJ+9BXB0rd82UtNMoMgDCxzPCdOP9CcTR5&#10;hSlYotJTjBsF1wIfdl2tQalrbxUo/dv2JGkPCwi0mTi2Bv8lBc8yaxtNZo11e74ds71e5wPSErFM&#10;c71vZfIpYTqPVbjaiILr62scrvZ4+v57mOKC3W4nWWhZIvkePbvChx9+iNPxVqLgjre4vb3FT37y&#10;E7x8+RJ/9Zd/gR9+73vIsUcskSiypiXzreyNbpCaxlNR+G5PJ5zOEmHSEcCPDtDHyVQMOZJXYnFY&#10;Z0Cibco6xwwkBmJinKYJ53HGNM2g3IHzCgpQSsVR7NEFVYDEQ6Egmu4H2VPKszVmV6O4PWqAOUs9&#10;1D4I0DsV/mNpzR420tHSmgLIVmFR5QcoDSNPpzUzAGv0XFWIvNKPh/elbF2NaC3gRfB429HSldKj&#10;8iAFTB6x9EHSyAaNaPf7AzwRYIBtfUaVZyLHRMlbigyZpgnj6RbvP7vGkosDN0VEzogpIaa18WeM&#10;EQ5CB3CEOEVwXMtrtManfQ793vIsy//tHgSwkfH22vbcew6NB+a15TPtvgewNmBnrnJdFeBNhDtW&#10;cF0Br5wlg29X+KqVmfos2oPKyjv9Lue1QbTKKgvIE0nJJXVm6JpboCilJP6n6rRdnbcsFtr6MvRR&#10;JqHyLH1mIqp6jmZRPLS2OWcM+6HKNevs0X2l3ykYq3qCytrrw6HqLupEsfrWJcPKvm/1iZYGWiCu&#10;ZsvEogcY2rXyx0Zx2Tm3981ZHPPtYeXd8XgUWdSFDchYawPPs/RsK/SmazzNa6q9vZ+uZdZxTZMA&#10;6MI816bZ3oO83zQBL5OyGWs8n6Ghx+TWuu7Ia8+tVq5aXaj2NWicGcrDbOajXZeq36kxVfQexCTR&#10;Vqk4M4qxzwUgv3TUdbmwDrFEele6b3RN5xzYOBGYpW8CsgQI2PWMywLEaHqRMLDbba6tWUKVb1zQ&#10;GcwAkY5HFNRz4+Q7nU6YpgmPHz+u+wdYM8YrH0vbPm1azqxm8NHWCUu05UXn40mcN3nNQCaSbCrN&#10;rNa1XIM+ZA5jjHUstudGKrqiNu+2WQS6R60saPW3zf5altq/hJlrGS8UPS1Oc9mfyusI7KnquUof&#10;9b68LXOqdpbNpNJnSynVBuu6LlpeSkGTR08eY57n2nsiuLU8q/JPfVbN0rfZWVzsON1Xak/q2KxM&#10;sUEOtnRDq1va8V6yqZSm9aiOKAOE2QBAmy2j19LxaglbtYnUUeOc9I578eJFdV5473E8HnF1dVUz&#10;gupc+rVEiNjpa/AhkRf9g3Pdysrpuw743csRd8ff4vl3PsSTR1l03pSBmHGcxA59eXOLl69fY0kR&#10;t7e3+Op332JcAPi1VN1Q+5YJfYwx4XrXY+h7eDBmmsE5og+dlCwtjjRHtmeGVoSQ930fsCxrg/fg&#10;nAQvcinTlhjjuDZUdy5jXGYcj2cwgK4/4PTmDb788kvc3Nzg8ZMONAABBPYdYiyZRw84M1res+rK&#10;WyzgEn28S8ey12sPq2e1NPfQb9713UP3UX7bgo3WHmh1h/V+f9Dt/kVHqycr0Fj/vjDfrW2gn106&#10;2u9bHVz5oB1H+/ml67ztkKjswrN5jajOWfqGnU4nnAsONcUFd+cTjscjEmfsrx7hvUePqpxNSTKe&#10;djsdo8eyJMyz9KwYpzPGsfxdnMCvv3mBu7s73Ly+wfF83DYkL4F1fR/kWtO5YBpyHwfG9fVjAJIZ&#10;HzmWcroqDwq/c4z9fo/DYYclJ6lykRYchgOGTrLX97seH+4+wLTM+PGP/0/86je/wgff/S7+9TAg&#10;DDsM/R4hdJB+lECiYttaEJqk2kRWeiBC7yT71AO1B6e+B1BLAbd0YHXy1l5a94LiuPcj9vVQWWVp&#10;ZKUh6Umyveb2sAC10pulZbW39TwrzxSPUZmg1WwUxwVQyy+qjqPy1fZmtHq/vab8bttXTMdicUZ7&#10;tPu3tUf+UP71rkOf86H1iTnV0vA6Jssv3jUei49d4jEawGLtTZ1D8pJ5pH1Hqk5v5k9xa203YO2p&#10;GCNc8OC81QHFvSb3HOepjkXGsOIEco/1WYKeaJVM+5lV+u1DMnNlxDlnxKQv8TqGII1baw30Uru9&#10;Dw6+NKXNYPFalkbbotxS+UwbjwXEqA0VCX0vDgww6iQR9VV51/FqT4rHjx/j9lYAQQUG1FNMROhC&#10;X8eohrY27tSXAqqqHCo4SUTohr5uFJ1kKmlsznu47DHHBdMyr4pi8VrJgmZIFPg6l9YbLs/LWJYZ&#10;y5Kgtf5EYeowTTOc89jv12axogQShmEHXxqpq1GhxolN6bLgmRKNfR5VsPU3SpjWywmgfq7XtynP&#10;7UbRsQ79bsM4bOSrZcKqWAPYGNShW0s+2Q2s49fnqxF6xUC312w3vzXA1TBUoFM3nT6jNQBa8KM9&#10;x/Yfqc63lDcMAH6NCI0xohv61aAwz641nuMs5YW0xNg4TRhniUrIKQLBAzmIc5DXaN9hGKTJlSvZ&#10;BK6pRew9qDyv9x6HYQffi9FB3ktj59CVaPtcG2ZpdoKu4bjMIAK814jubSZPzmtzc+vw0EyuuMzV&#10;QLI0LIZCj3GeNvvP7h3lW62RrDRORPCOAO/gKGzO171vacJ7XyK4i+NqifDZlUjw8sxJwCMPqlH9&#10;Xeg2hrLuI7321dUVvPc4nU4S9WXo8/nz59I4cdfj8ePHeP3iW3zxxRdY5hHHmxv8xQ//GN45PL5+&#10;jN2wx83NHY7jGcuccLjySLFkg+WMF5utSpsAACAASURBVC9ewvkOL1++FgfplWStdcMe/X4owmqp&#10;GXZxyauwJyBl4UPH8xnH84QpJmT2YN/D+wh4j5wh3vJSCzhHiawlkoygBBVEAGdZr9vbW3jvcXt3&#10;Atgh5gWZxYm4JAH+wBkhDNDSAwvnsrcZzKngea7O+Qq4aGaN9DuRfVz6TYARhoApiqI0LXOhcYcl&#10;J9Ds4UjXu0R+eidZbyRZRn2QUgC2nJ44P7eNb1GyBy1grTxXeB7qmgPiPFL+d319XQEE/bvyrh0j&#10;MgMFVPVOxln3T4yg4Leyq+twPB4xxwW//eJz3N7eXlQ6MzPujkf5jS/AhUZ/dgGRM652+w1Ao8+n&#10;wJUqQOoYtfJC+OMWlFYQRH9XG7wanmmd0IfDofJpu3ct0KPPc8mQC12HXLLCbFo7M6Pr14w+lSUW&#10;kGYAfdeBHOQaxPDBoSvR/z47hG7bNF7nVz7vBARhgjYtBCT6pOv7taRJcQT2g6zb4yeP8NvPE66u&#10;rvDKlInROakgFjOc98izgLDaUFk/9/2AoQ847AZ0hT93oZO+Nsx4dHUA0Vp2hohKzXdCJoCDg2Sy&#10;Nb0OqvLpaqlKAapcyS6SbKgnTx6BowBzSvvKa1snwiUDnFkyR6bi4NMorr7vMY0LXHF4Ci8vfZQK&#10;WO9QyvDlFci1jmgdh0by2Z4FFowk3urJCgSTdxu6ceVaOj4uNDRcXSHmNZ1eZXPktR6+dWqQBv4U&#10;naa/uipBQnF1YlinTgmEUdqzQT8xTgCo9K4T2mc1Ksocj6fzNrI9ptp83BMhFb7F2Ga69GUuV0A2&#10;V7Bf9+k8z+h3A+bTCRGEw6PH8D0Q5wVpmqWUnfcSSEEEMlk8rgCfWBbkUAJCmJFixExr1FhXSuUp&#10;CE7GGa26YOi7Ku8BIOwK/4kRmGfkLBkPxDV0A2R0UPtMqsdopCAbx6d10DrnQN6DdmsJNgCbvaD7&#10;X3miXlsj8L33WHLG/nBA13U1cpGIpC+I0ZliKefUl14O8E6y41NeHQ0mkMOHABcChkIrPq1Z8YkF&#10;3Lnue8TilNN1l3vL8+27A25vb9F1HQ6ProU3T3PNKhyGYWPohiBBMqqTK51u5rfqhx5dEL12t9sh&#10;E3AeR7CTcka73Q4xZ1xfX28cmv1und+UJErQdQFO7clyX09rCb+YJePSe4/h8aN7cs05KZ2kwWrT&#10;MteyyGkc4YYB14crzEnoSdd2GAaMpRm2rpP2DyIiHA6HyjNU59WG21VPN6W41AGlMtiWMb4EhjCv&#10;TcNtMJ7FAACpbqAOWCKqZY3necb19TU0g0fHpTT0+vXryrN1HTQ4UJ3n59sjEHo45zHPSz2HU8YS&#10;F1SgFJePKQm4N0bgn3/5K/zJD36AYS8g4+n2DnfjhOPxiNc3b3Bzd4fTOGIcR2QnZao63yGVbOsx&#10;JikP5sWp60kcDV0ICF72IKGTrGlyeP78GY53b6oDo+s6+G7by2paIpzz6HfFzl4i5mVBWiRwZH91&#10;jXGZwSSc5TwtWJYI7wmZHG5PRyxM+PrrL/Gzn/8Uf/t3f48YI3bDHuQdclZev+pUQIm8ZRtst+3p&#10;pH2vrJ5mweyWBpRv2f8tLdnD0psNMPh9gD4r7/U37f1U11M++tCYlIe87dBnb3+n/z/0zC3wr/pI&#10;e377LPYZmBk+vDOe+N68tfv5ofN1fqxurzJP9QC759sxO+c2vVT1vLoGRKAspRpnEyisJf8UZVde&#10;cXNzg1evXmGOkqW1H3aYllhL8kmVCUJMwDxPWOJU+3vKb1/g9vYWr1+/xhdffIHfffkVcDqVzEcP&#10;sNFxiVAj4HKElHgqgR2ltw6QAd/L7xKKDUVr/1AH7HY9QnCVX/fDasNNpwnIXPkudb0EKI9nvHz9&#10;Cv/PT3+KuGR88oMf4jsffFTwxxIoBEbX7aDliecYwQT0oUMfPJwPYAKmRexxT6KDuNK0OzEj5QSP&#10;+8F6Vge3Dm6VWfWzDPiux7zETT9YpbEWyLYBn1XOkINmZlzaq9YWbIOd2mAxvZ/FhxQ3U71adWLt&#10;Aet9ru91/9nsDHWiqw2islbH4T1V57vKOHWw73a7qus/pMNdxMXNM9mAWssfKn91l4MtL+3xSzI8&#10;hCA4IGdQNmU41fkf0/a3eRuozeTX3igmm8OVXohpWbAkwemsTEicgTjBuQAq2fmLZt96L6XYpgVA&#10;CX4nD+c1WAgABB/PuTgymUqGh0NwTpz8ZS0AjWPazofiKHr8Xg3AWyJVopQiTWLUzEkEdUoZSyIs&#10;MWFJjBgnmYRcGjQXw9yVFlhwQert5jV6zzlpOGqNR1UOdTyBHDxTqbmZK3HrAut4b29vwczY7XZV&#10;udOm4IfDAfNZjEDd5O1mrEZ82PYuYObaGM9uvna+VAnViZ+mqXqVpQnk6kFlvh/ZfzgcNkzIKihi&#10;2Iz3hI2C7VyMDv09gJo2rE6KJd5PX9bzc87ViNLvbLqXBQCsoNbxMHONWLJrp/875yoTsoagnU+t&#10;r/oQTV6KPtqC5dt67S2j1Eg6u672dzY61X6v438X01HDWcdlmV7OGXGOlfFGztv1o+IgyqU/BmfM&#10;01jPSZyxTCKExnnCaRoFaPAO3W6QFK9pAkIAPNB1EuV9GHbYDzvsdgNSlAZZltHe22fFsPOQMhQe&#10;pccHMaiAZlpDv90/LWNuhUDOa6KdnWf926YJ6nfVsdB1OJ/Ge2vwNsHQKp3KM/Qz67xVQ7EVxJWe&#10;HEv0Bm/ps6UHXS8dex1flkZ+gbQ+PhWjKEhj7qDAmhidh8MOHzx/JmD+POPly5f4X3/2/+Iv/vxP&#10;8aMf/QjvvfcBrq8f4/XtDW7e3OGzzz7D/nCNJ0+eVEVynBY8e/ZMFINAVbjXuSt9WxJLGuI4T5iX&#10;hDlKE6Zpirg9nXF3PON2mnF3GjGniLws4Bxr5oDsG8bV1ZUogb6Ul8kChBJlAGKkpygO8PawayFN&#10;1ArYmwWs2ayF2ZP6snxbv295gETLrJHuGpWnQNI8FQAnXaYfoWNJV1UQSda3lBZSfsS8UYwsvYuw&#10;vx9RZZU5lVfee9zd3eF0ll44Tx8/KYp34auljIaN5GVmIF2uB/rVV1/h5Ytv8eb2BqdpXGvb09aJ&#10;p2X0kEufiaLsaG8hK8PsXrWlpvTQveX9WmbQyrB2Xe2eVlpVpdpGhOo1W2Os3ZMrLST4fgC5Le+x&#10;vN5G7tqx2Mwva1Ar8K1KvNUb7KFyQfuSqBKudK/XUZBJ5bMaTqJ8LxeN5Tp+oq3+x2uEupVz9l7W&#10;0WoB33Z+hEaAnLmC2/Zl958Fj/V/G2ywXZMtkGLBBvuMG2XeADI5S1N6zSayPT/0mVNKpWoRw3cr&#10;GHjpUCNvwyPNcy7FWaNgln6eOFdHSIwRaVmjb733WIouuO/6Gk1v506zZTSQ5NJhecmDB6+BFjo/&#10;AASoX2ag60FkjCsD/HrvgXy/vIzOITPDlzKF92+7Rt4JAL6WUnLOlVRzzeosv0lZmloqnTLDl8g9&#10;vSbnDCauqemuWwOLYhmnXfO6tkSbLImUksihLNHeOa/luepv9B6h6etl5z1G0X3KGJQXKE+axnGz&#10;7+BcdRp477FEMdhsb4zq8DR7p+VLypdt1rUGfAgwJPQ6TRMSb20T0S9TtWGsvaDzrM4dG1ykf+u8&#10;tqWvVoBgdQaozAOvjj4LWOiY9LmZWSJ185r1Y/uU2P2fyvnn8xmukyA0rcN8Pp9B3sPFNaAOAILz&#10;a7mn4IFUIuJJezTcL5ckv1vX9SFbBRB523WdgNUxIoW15KCd2xqcVWhR11nXXZ9THck2GMBeyzY8&#10;teOyh66l1Yd0/W5ubup51k6xpXaVvmwQmWZjEFG14VRf3ka+Gj2/0f2JqDoF6/oUPppjqgED66Fx&#10;yebZytspAd+8eAnA48W3r+CcR4wLjrdHnMYTTqczpij16YXfCttJGVI+lSRYZjd06EOHzouNM3Qe&#10;Q9fBZYZzwL7rJRuCGYfDAaET3c+51Q6WCHVZnyVKaVSRHw4UOgRycL4DZcab2xMmIxtE30tICYBL&#10;WM53WDLwj//4j0gU8K/+u3+NqydPcXe6Q0prT6vczFQrJ+/xQ/Nd+/+lo+X/5s093UbPv3S9S+f+&#10;1zouXftd8vFtsr/Vdy7e5wHd66H3+tnb5v6dMv0POFr9+cF1bH5j5Yz9fPMCkPMC56QULkpAzHka&#10;cTweJWhYM8lLJvfjp09WzCbzKjcYuD2e8LuvvsbPf/Ez/PPPfo4vv/4K87cv1jSElEoWowTUIGZg&#10;dyg2l+YuQMplw4ORgCQl3MqGLI6PUlogR9QaPER1LaXvoZRwO85zDRQT8KMMRrNEo5bxhFy78wj9&#10;Dt3+gG7o8T/9L/9zCZz2+Msf/TX+4R/+AX/91/8Kwbua+b+7OuDR4QoUvPQOKoAzBY9h6CVSncUB&#10;4lj6wXXeo3fhnn11aY0tL7D2scuAy1wzcmeakWNGzBFpSVjSAk4M8tLinYnl/y5L70Tvamayxcns&#10;PWzw2cZ2KDRk7Tk9z8rUw+FQs+eVbjSoQq65Zn7WgB8yQbnGSW/tEv1fq9pYG81mNlp7tg2YVVln&#10;91Jrt1onYbtOD+359hoPnoNSkpPvn3Pp9+338sflEqiqt1kMxtpQ+jqPM4i2zdpt0LG176xtV+2Q&#10;0htQfAWxrk0qwSVVN+T7/AdAxWWA39OZoYdeWJWRDoSQHUJmuMxATIiLNHZdYkLMDM5SMoQgTbvr&#10;QxVF+nQUpVOdGUAxeHjtt7EsAt4pONB1HeADYmS4Hsg51nRXZq7Kl3rY7GRao7F+Xmqz2ghTNRbm&#10;KBF+JIXxxZAhSEmOMt7FOBrsBlZAIUOzVxLmGMWJ4cQDdTqNIGdq1jpfU5Wdc7V/wbxExFSAE5KI&#10;Ic4MH/rN85BjgFJNHQ+dRD8tRpklZCzTgvN5rKDdRUIHamSPnmMdTDWKxhjMluhbx4EeVqGtxo6h&#10;q0uMwTLlDXCCtQafvUZ73xYUqSlNaQWrHDkpd8C5Zs4QlZpzGnlI+k5S1u2+qECgejidrocYyYwE&#10;UAaj1JNjVxm17zu4jOqkUGNNNoQAppyyZPlEk2Z3OiFn+VyNm9B3Ivi8F2OaJCLSRm4pjS4pAZzA&#10;XAQQi4HvwXAkvM47IHiS/x0AZDFWyQFuLTVHsmjSkLrMfdTGgBv9r0TvaSo+3QfB2nXU31nD2zJK&#10;KywvKZ8t7eh95lJTuaU93SstXasQsmBaS69kruO9KE9CNVIzuuukhxAT0HmJDpA59uicvIL38I4Q&#10;nJf9Op6R5ojd0z2ePHkfaV7w5vUrHF+/wjQu+Orrb/D4vODJkyf4zgcfwFGPN7d3uLm5QQgB33zz&#10;jZRDOJ9w9ccfwzmH65KpRmTG7tYojGVZJNuORWkgSArxOE04jmeMUSI+EwByvjYi9t5j6Hr0XYmS&#10;7HsE56uy6NghRWmefjqNNRJT5hZC64KrASVqx0GNMZsyKxk1AnKtwBiBhEeSfE8opVe47KOckROg&#10;zWYVuBDgIFeAaBgG3Oa7YmhvQQIZ70pfFQgw3wPSq4KL5WydxpbOVQZZgQ9e+eI8z4CXZpne+2oo&#10;KJAQQkDoSqQVlb2Qt0ZMhqt145XfdV2Hly9f4vb2FtMkQQek4zI8VQCyQvspV9oEIOXFyDj4y/60&#10;csDuQ6vQ6P62AGC7T+2+trJVr7PMs2SJuXUPbw7nN2No+UHwvtgxJrtqPREZa38WjURy5OD8ygts&#10;tFHrzLAAdx2ScbwAqGO3YJE+734n/VvmXErgOY/rwxWGrkd7tHNNK4GaaLWtjK/R6IbX2cxDHa+N&#10;MNLPpAHcNvLHrlULvFkZrjrEYTjcW3N7Lfsbex/9f9jtAFqjtmKMYO8QgjgqVuCsTEWZIn2W3hgj&#10;l4wHW2bJRnTp97YUo31u1R80uivFtHFuIdl07ZIin9cSo5o9/NBxCRCxBnm7Ju1zKYOV50s1IwMs&#10;xm0oeuiiDXir7lnoqsgI35cMCWqub+Sk6Afrfmfm6sDxtIIlyl+5Mn/AdQ5U6nAn1lJpEFzT8Bz9&#10;vRqhlna8l4zAS7SUc4Y2y740t2jAaJ3jSqvN7+x1dR7MDTe/tfTOSXT2GXrbcE8n0XvYva1gd+W9&#10;QHVqMMseCFQA7OK0SjmDi3ywPTEsD9dSk7nUWfYhVEyJC41kSESpzguXZ0wpgR1XZ6IF051zcF1A&#10;jhEpp43jVK/NvNZmBm/5ij10/8zThJQlC0d0WjGuhwuBVrouIuPMunoHAbCcOMqy2ACulMSEK5k0&#10;zbUypLeGZpboPZcyP0MpM6hrJHbg2vS0M2UzrEO0Dss3zhgjNwDT04ZXAMLqI6rLqb5go1AVxNHr&#10;WPlsM5VaQEblg2aDL8uy9tzCGjFpeafVCewcym/WUsFC9x5cy/fpGt1/nwH0Q4eUFylv6gNO8wIc&#10;j3DwSHnBeBpxXiaMMdfycM4DDqXnTYzCu3gro5xzNXsvpYR5mtF1Hod+QNcNgknEDOc7GUup/Z1z&#10;sY2TPPNpPBcepE4H6wwm3J1nzPOClHJl3ykZW5Ili/N3336DX/7qV7g93eIZvw9yDKLVWahl/uph&#10;5lj3zzYYa8U+dI0v6U/tnrPXBFBtnUvnba/BD77/lx6XeIN+/jZnBSDA96XftX9f+qy8uae/tL97&#10;aHzAu50Zb5vX9ty3fX9J5th9fUnvsn+3WA4zl4LBDkss5fMMHjIMHfpdh3Ec8fr1a9zd3WAcx5rd&#10;7L1DZOnvOc8L7m5u8c2Lb/HVF1/iV7/5Fb746mssr15ADDoP+AD4Un7eBYTdXsrmLqnYhqE4FR2I&#10;E9TxuUwzMq99o3zpxyMZ/bkEr8legpb45ihOCpZyiQKKVCYB5KU6M1zfiazSLJAlIcYj4hIx7gYw&#10;O+B8AjLhs9/+Gj/7+U/gvccff/wxvvPBh5hTwBKj9LZ1Dn3XIXQdqCNQEv4vWBODU8ncj4S58NHe&#10;9Ey0+7faNyYzXekhV71Pyk+H4ND7gDl6xDlhjhMWEMhljMskEf7wyEhw8MhSpgFxWW1YXVfL81c+&#10;d5m2W3vvkq0IrJUsgK0jQa6xlqxV5/uK7a1VPCxuqQ56kaMrzdqMDh2r8tcW+7mEQa0Yxn1bwtqx&#10;Vt9JzNCeJatttr4uzdvmb4Mb2O91v16ywez51PRL0bHqOTZYsNUR5Lz7gR92fS9l+9g10r6eWj4q&#10;F2+B4jw+iH2hvdgyXKHH8hy2zBTecTzELNX47+ExZ0YHhxmEAEJkaRXrQDIYspEL6hFSZVpS8sXp&#10;6ctnHTxW75pVbhWE8SSRicfjqYCDvqZrt5kJmgmhCpemN9/c3IDQ1fHEnJGTNBwZgBoltqQEF+Om&#10;Zh2nhKmkS7fZFJbgpb7eWvqhBWXIrQayjcBS4rGZDZrepdG2RITd7rAhJrtp1DC2vTaUWDUl2o5X&#10;v7PXawFjNSA0IkjvYwWjJdjdbnePgC0oouSlY9Z5UaZ4ybN56X0795eACSug9fpzmjfP3b5ar3J7&#10;7XeB70q/yhi3UXAJFDwyleipnJB5jeLWaIaUSrP4pTSPL9cEi7Ogcx67fhDwppcmvndnqblMXmpn&#10;D0HofgidABVUlHXn6p5UJVfHDqCUrBGA3ZeUOK3S6Ekddu4+KFDWTiMO1ZlR6VzQCNEPjKJt7w1g&#10;wyR1LawH/tLa2t9vosAeABLseZbGLwEfrXLZMvD2exvRrftewYaMYpwWA1WLzIhzicAZiCx9SagP&#10;dU4pZzx+/AjPnj7BJx99jJQSTqcTPvv8c7x49QbPnz9H6Dt897vfxc3tLU6nE5ZxwjAMUtKqrFM/&#10;iAIoQmF9tjlFnKcR52kEUyilA4FMDjEx5jliWiJSEvoIpBHpK/Dd9z0OvdBdBexLFnBO4lGf54i7&#10;u7s1OyvTamSV/wXok9I3BBF6dv89FDFtowwv8QR51lXGaKQh81ZhaelrS2eaxivNjcvqbRQbySih&#10;+v0lmhHDYFviSY0klS9q+GtDaAUlXr16hd1uh6vrfc1is3tAo8Pt/Dgn6wOWMmMp55ItU55BLNT1&#10;GVqaL+c4rOAIEW0iZKwjRHmp7gFmydjLOSO4rvL7Vrm9NFftWu/7tRSLnm95sMopneft/pf6uA/x&#10;BmAtLaXPacEOdT7YiB2VLcqrtA9ESzu29KPyGgtgWqVd6UCzKnX9u64DUkR2dE9ubeQfUempgBUk&#10;NnOmfMkqqkrDtjRaC0rq/EZzvj7fpaAGvZfuS0svOteW1jQa6/cx7vUZmBnsHbpOSoAqDfoCXGqZ&#10;Kaa1DKTK5kv3qA4S82x2jpQuVLZXZ1bwm0AaHYc+vwUt6/4p11WdTQNJ9LBjgDGc6hpf0NW9cZCB&#10;BbpyzsGFgIy+XAP1+3YOFNBkWh1wzjmw0kzm2oDSzpt1jCl/s5/rb6qDRCJ+wAy5JgCkjLyI3lwb&#10;eLsCLDuxGRScV+uPaesAtb1gWh4OFLAe9QGqM7fOaUPb8FvH45RzdeJvaCNLpkdXygLZ+zKbzIfi&#10;JIbyiPIs2eydh/RfZsajR482+nUydCHOjQIYe03fX50WRFSd3na/2qAypXM7p3Yd7dzmLD3T7F7v&#10;w5q5Y+m3Rj/yvNJBQzf6XEpzlwzzMPTFtioNsFMHFP3DOkpqWU9e7R+OqCVRrMy3/M2OP+eMaM7L&#10;OaMvzgr9TJ2bOoe73U7sr3kt1adz60JA8KvN2s53C0a0890CEFZWWge7XtPyWqU/3R96fb2u8jHL&#10;H+266pyO41gzeOyY9TrKP5XX67jW6/mqf6ouBoh9DaxgC2HL96l8Mk2LIuoYpwUpHnHuzuLAg+iY&#10;S5KAG50tubSJti4OkhQjzqVnXe8IyIyzl//nccLQBcQ5wZNkT4QhgHnZNOBN3FQGqM1ai8MVq7No&#10;yRmcPWatOsHVryL4CUmJs47Ehru9e4P//H//Z9ydT/j4k+/Buw6B7kM4zHwP5LI6oOwr4zg29PuQ&#10;fLXntvd56DeWX7TnvO0+f8hx6Tqt3fa2w+4Zu7dane2h+9l5tdewn23kNnBv77bfPSSrHjr/XYfV&#10;x/S9tVHedp3K1y+A0kLfCXAAdR6egTgnnMYjTqcR43jCOM5YFgmU6oeAFBnffPs1vvztl/j6m2/w&#10;4x//XxjHUXpHTZPIce+BvgOuH+O9Dz/Efj9gv99XvuKD9HXrux1Ot6fKcyTYiJDSGuw5jxNAytMh&#10;uIeR8RYDq3I0F0MVGfthAGB4clpLheecsJxPUuYnRkxzxGk8y3PEBXwXgZKhD3J49dln+A///t/j&#10;PwB475Pv4W/+5t/gb//+7/HhRx/jkz/6Y/S7AcfbO9zdvMH14QpPnz/DOE5woQQ4By+6ilsxmCUn&#10;eKzyt6VH1UEtbVtdmWhBggf1hMg98pIxxQlpTljygnN/RkJCXjLmNCMvWbJJ5wVnoGKEtQyX6f0F&#10;rPqj0l+L81yiu0t7zFZYUNtH9PLVltBsQg3wsHqR4p9a4lBl21BKC1sMtrUXrV3e4nuWf1zas9bm&#10;tvan4mWUqFY1sfvq0rUu/a1BQe1+bjFZq99szm/m2+K/qjPo+O21xLFAIHKb+bB/d6WcdauzbsaC&#10;pncmb/lxSxeEphl9t+pHv7czw06UHg4CaPbOI/uAFDIcOzgC5pikSSwX4nVaO3bboJJKA+TamV3v&#10;WwDSSmRFAdKoWaQ1is37YdPkWY1wq0hVBbYsUG1aRgnkBdiVSCQhkJgzXE4SWUsoGRWp6D4Soaq1&#10;Xy2goYSqm0qVPd30u92uMpgYI66vr+v8Wu9iq/grMVmgxP5Gm8vZdWPmjUFMRPX6tkH3JWOv3Uyt&#10;500jObXGXGsEqPLagjlWWQdWh7bdqBaQs2O5pLjY6CHLaOzmsyAPsGZyeO8RhrBhenofZbzVg9jQ&#10;v92QFlCtdG2YuXVm6Xc6vr7vkcGYxnMFQ0CEcZlxGqXZ4GkacTydMMeljo+ZwSnjynVAL6WKNLJ4&#10;Kes7TxOurq5ARBhCh30/oCfpd+GdlI+SBkxrJLdG6pDcCEgZgSRS0ynjyiXrhPXEDKLVlSwKeyq1&#10;rpV56gyRYaJS+5vgim3B9aWnByfR0VYAx1iEMrZMsqWP1hi0h66f9x6BAF9rXSidMMAOeVlLubRM&#10;HXCYeU3z3LzUOAeqsKrNtCHlhwhA35cSJd4jeGkmCJbILpelDvTQBzx58gTPnzwRfoMMR4xh6JCc&#10;8LlHT5/i5csX+Oqrr/HFl1/ho48+wh/90R+h73vc3N7i+fNnePnyJd57+hTBE/a7KyBzHQdD+mMk&#10;XpttSYkKiUCDDwBJ/6JpjpjmBQtL6quk2Moabx23JQqHHNRJINkRjBSBuGTc3Z0qD5H9pPvd0gkp&#10;1nPPgAdWRelS5ACAe3t4fWlN7IQlSWRRCD18J9Ey4zhiKWBaKvvDO1+jVglbXonN+y3os42Ku+8o&#10;SdjyuUo/eZvNoYqj8t+bu1skzuiGgK4BJohEUZJeNgVsoDI0LzVY2a3AV0qpZPwBRCx9Q0gStm1W&#10;pe5nW17o0v5S4N3WVFfZdz6fcT6f8ejq8T1jazMPzfVbhWxXatDaZ1CF3coju/4rvQg2SiRZNkSo&#10;zg37ewH0/UYhtdFCFjhSZ6XK6GFYMyi28knuu9v19VltkMOqoM9rPW7vMY4LYpyRc1z1gJSQElVQ&#10;vdJ+2T/lwbDpmaGAbGZwjgCn0uQeBWBdn0MzXeeZsLh1XRJnePIgVnCKRQ5QyfBxXBpQy0vmbE3h&#10;vrTWLQ09RAe6l9rGw1KaxCHGLNm0LX9g1P255eXY0Ite3+pKdh1Vb9K5sTSnzgxmrmXY9HlUL0QZ&#10;z3geEXKp488MF9bAnK7rajBLa/RdNATNPAmvNYZDStI3xTlAM0yc9MSqdXRJjGSV8ymlEpRo5p5X&#10;Of8QIMXM1alb0/BpuwdhQGT9P+dcM2eUTq1jQBazXK80vg7FwXfJgFSA1Y7V8g4QkJP0AIGZL80q&#10;LQINqZS7YaCWiNK9DwOGbI4yZtXprEGbyjWRM3wQkCZ0HSJQmp5vIwjbfWABgW4Y5B45I/AKlM5R&#10;QFY2Oqcdg45Wy6i1PFbnClhl3sg9FwAAIABJREFUuh2Dnj90a2Y28+qEUXkBR9sMKV6duc453KYk&#10;jsbkyt4lMBNSqdMM70ogzAqcMku9cCShjb7va6nLCMZ+/6j2t5vGs4kGlgoA+jwxJwyHvZQbMnqL&#10;nuu9r01tOW2DaFpnsPDHGVM5J6hzSHWFkn3lTLNVkcdrwJ7KEDvfKudVl22dHVrGza6VriERVd7V&#10;OiWUT7169WqjO7W6VB2n0VesjFU6VR1OQSO1xW0wW+tYQUrod9dyL/TICYhRytJImTIPzfx7OEOD&#10;y2cSsTktEfOS4WrYodOda95n0UNL9gcFOVsccZLtpM3G/bCD5l/FmHAaR8kqShn7vMM5jiBiMK12&#10;huwv2QfDofSyxKoXpgxMiRAjgeCQNaCyPos8Z87A4eoKGYzD1TX6/Q4/+clPkBn44Z/9KXJGyWyT&#10;zNt6by710o1NpDzd6jD2+9be1+Mh+wlYneqtfS7/35dPD+mK/9Kj1XntZ+867Ngv/f02/aS9V8sb&#10;iWjDWy/ZCdoz49JcAU22ovnunrx54Lhnl154tvZoHTwtBqN8KkPKPUqwZUaMMzhKgCg7hu898ili&#10;HE948eIVvvrqC3z++Zf49a9/ic9/8zlwd5SeFd0AHK7w5KOP8eTJI1xfX0vFEE/VASq66Hp/1Y+e&#10;P38f8yy4XgiCbahOSI4xndcG0aLvm6DhwrNXB+Mssp65lCP02JmefSlJ/8eqb5BghNpjY0kZ52nE&#10;3emE03jGsiQcTycAQFwWxJI1hpTx4je/wn/85hv8x//0n/D+x3+Ef/Pf/w3+h3/7d/izH/4JdlcH&#10;xJTw9bffIJADBS8ZGKEEoXZBglJDAMdcYpRy5cd2jdsAsVbfDSGgI4aDB1MA98AuBeTISByRDtdY&#10;0oxlihjnM+ZxwTifEWepyjAVx8E8zzidTjXYWp0abRBCS5PtdxaoBtbKF1Zvs/Jkmpb6mWKhGryd&#10;UqoVB9ShQUS1j4YEh4eKKXddV7MV1+/7i3zSBn9c2nN6rt1zLW+ojnqzxy7hCfa4x0OAqqMoPwYg&#10;AYpZ7DB73Y3+K7sdYJt1Ir1RM0v2EpwgY7FkMm0PRlwWLLm5blqzMJfMG7saRKWyFQGUscxjqSjh&#10;6j3UyZEyI2lllyrfHg4efqcz45KSaz9zIHTkkEMHMMG7jBAB7yJmZvjstJIdEuei4xeFjABvjEYl&#10;QOdcLTNVlVDmDSDMUSJxUl5/pxkYuoG9l/riGtHKzDidThsFb4lRHDCqbHsnKS1gcEq1Zq+WoSIi&#10;ePLCAHG/J4Qqauod1M0dgtQV1HGcz+dNpI7dMO3/FixpnTPTtNQovjp3BtTT9GLrZLCOCauct+vM&#10;ZpPova3RbpVcC8TY9xp1benJ0o8Pa0SP3RDWodEyYDu29rBMwwKI7Rzr+LTm3yWHhp5nN7+NIFO6&#10;tYc1eNSAsM9373k8kObS0KgYAuwI52nEzfFOnBnnM47nk3h+jCFNMSMc9qUUUVHCsxjegRz2+73s&#10;n1KGReci54wEQvIOPniIXb+NDF+VFr5HU8wS4UYO0iuBBYzVI+cs5YcKPdr1r4KiE5AblNbIyIbm&#10;rMCzzozVoEqb9bHrbJn3JToCBMDvTHqp/a3ukdYzrbQp7xkxR+kgYsZq72MdWHq96pwM0lDXBykz&#10;JYJFAH3KhOQkDTolaWDqA+GwH2rkSZwXeN8D7BB8wPX1Izx6fMabN29wOp3w6tUrXF0f8P5772G/&#10;3+PFy2/ASNjtDnjy9BFu37wuClEEQ8r+LcuCc+GjS2mYveQEJCD0AuRnEuGSIdiYCx4BDOcy4Art&#10;O6Ar0clrNQdpli7zDczzIo2o51jlQkq5RLptlQcLMEmWn6+Ard3zli/p2rcKgtJ4JqolzoA1nVVB&#10;g2makKLyuAtZA7jA18p9VBmKufBkU87mYpQTLkdKzfNcFHtfAQgtN6W83fLBSvvGieKLo8yCvjo/&#10;V1dXmM93cGdXew9QqYXamoM2AlEUEyAvW6ADuO+M1s9qiUiscuiS8mZlSqt/VHooa29Lytjfqd5w&#10;yXDTedk6M7Z8Rv9u+bvSh/5vZa7O9VCaLj9El3Ys3m9rrq5jWzMC9b1mYKmuA72eAU2tIwMQsBbm&#10;vZ0D54DT6YTb29vi1MYm+8eCZ9VRwCsgsiwL+iHUaJkNrZS10gASvafdk+rgaH9nMzhVhl/i37rW&#10;um81MzcamasRzyG4KreAFVS9JNvt55Z/23VRA3s6j5vSjfp7dVpU3lKuXcu38Br9rAZHu0aX9Jt2&#10;DbmJZGr5Ry3XE6O8CsBf5zLlDe9xtM1yqv0FLBBvdCRZx4cdUXremkmvMnlt8A5eaaOWE3QeKPJd&#10;+2MUNEMnB0gJfr+C6dZxqXNhe9bVNU2l7CABVYjJD+U/57YOFEO/1ji38icZvcA5h6TZWtOEbBxI&#10;zQJuaE95vOU51iFjeYzO9/F43FxD5VYsIPBut9vcV+dq0QyKtJYFbHVeIqpOAQu4271eM0KM3tt1&#10;XXVmWJ1SeNVWR5Oeh6iAuM0emPK2F85GnqdUA9r8TuyqETBlCySQK6ZYny2EANsDxvH9eWllmNqK&#10;rW1io0Mtr4mlDwYKTzqfzwCArgQhOFBtep5zBocOS6kNreunjoGaTUJrPyVL3xpsZe2wdv9raRdv&#10;6M/qBcMwbJ6/jaS1z6x2h4JXRFSD1dZAo7jZB5Z2N/yj4W1K2ylLYCNDHTDludZNI/8Wv7z3HuwI&#10;jlFloRTZJwQKiDkiQ4JWHPm657I6OPL6vLrrOh/giWuwoXMO83RGjsKPIgCWchMI3VD1okwrWxEt&#10;1wHkkeCQkcA6L54RXAZ8gqMecRZbxgfJFk0pgnMEeeDRk8e4ubuT/cOMr373NR4/fyYBlVkwFMcr&#10;XbQ2ULXV7QyaPWz5dKtH2qPVffVvzr9fZgYulJl66Hf/Jcelaz2kM1w6dE9dshXedr/f5/pW/9H3&#10;l+b3kv7/0Fj+kLlr9adLv2118Ev3UbqxNvIY1x6ecZbg3ePxiLu7O4zjiF9/+kt8++23+PTTT/GL&#10;X/wC+dWr9abDHvDFkfH0KZ4/f47ra+kLGFNCHCN++Cc/2PBLxTcyAew8qOuQFnEyUBbsZIGWCHRI&#10;pUE1kQKyZb+XDAd2axBzcg7ZSZBb10uANAM1iyrFYpuXJsXOExxYgnYAgCJ8ZuwOBN8Lzne4upL5&#10;KVjgPvR48+YNXr96BZDHeDzj21/8M/63zz/Hp5/9Gv/2b/8Of/Jnf4pnT56i3w14/vQZQCVoMCck&#10;Fm5S1yJLD42H1rYNQmj/diTBboGATKUEsyN4D3gKCL3HkjukPmKfeqQ5Ylz2WMYZc4oYzhPGWYLD&#10;z+czxlFK1yvWqUFYSlcqw1U+tGWw9Dwrh60u3jrrh2Eb9Kd2gMWSbdZGmw0+z1TluDpgVLar/G/5&#10;SGuXXtor+v7tOrwDeWwcwr8P76lzSSsuUnE5Ywu389W+5HOA+X4pKP3eZovae+jzWUeG/l51AK0k&#10;8JDssAEUTGvwuHOult6qeg0u0/c8zvXvdzozHgIEAGEIDoBnQu88OADsGAAjMiOlDHIeieRsjq1R&#10;QNjvDpIJMS+V8NSZkXPG7e2tKIFFya+RTrx67vShnXObSLnz+VyVWJ1YqxSqkZWKh5mIitJjaoeW&#10;hjsMFqXJS8onZYLPGdO4No+xypr1lOqGTinVsioS9btgt78v1FXRdM7h7u6uXt82XdPf6L1UcbFp&#10;vNZZUh1IjdPg9evXaxMmM8ctCLUhrAaosuO1SpRzrq5B65yoY8hbIKkV/Pbve4Z6UXp149iNaAH4&#10;9rBM5jyfkXO8ZxToYWsAarSJXDODOSHGGUCAlmpKyTp8lAlLzX3nxEPJLKBtSoxYX6XuXxaP9+l0&#10;wu3pWCPHxfHia1ki5xxcx+i7DoPvkD0hx4i4aM3wgL2XnhwEkn2ZstRyZUZgEoMwaK1gBohLKWqz&#10;Tov0ziDFEUp6MnGuzYaZeY2bMqAFM9esBNbrlojwrpNyV+QzkLcMtl0rS+OW5gHA+XAPINT7K+jU&#10;Kmr1hQzvQmXmllZa4NECJHafZS2zUV5MLEAwrQC5Nz1w2Mn37BjBaxkVAnlJn60ICzlkx9h1Pfb7&#10;Hfa7HeZxwikDu32Poe9B8Li+eoTjecbN3RExLnj69DkeP36Ku7sbfPHFF7i6PuD73/8+DvsBH37w&#10;HThyGLoATlGuUYykJS6IpVTD7fEOy5LAGn0+leyrtFWEMkpd+i4gUEZP0vC16yUDTRtWEzKQCw9l&#10;QoqMcZxxOo2YxhkxriB7Srn2JyLyABO4KKfMDE8wvIrRua2TbRMhgMuKR+WDlMHxfok8BRwtDRBt&#10;S/PIPXLJGlr5STLOM+ccgiuGI90H3K1xoBlBray156hjY7/f1/Ii6tCwL1V0nJPIpq7rpDQLRG7a&#10;a3/nO98BxwnH6QSMY40qj7wGDigYDACEtVk9ALiwBZraDBSNFNJ5U5kUQsDV1RWWaQt+WNlzSRbo&#10;e/1sjeKUTDMqYJYvmWQaoaiAqStZZp0PcB4IJBEiFuCx5XSsMdB+BwBdvzYgrqBP0SE04turLPL+&#10;Hl9BmTeNEHcAyPsKpgYn2Wtq0J3u7qT0TRNNbWnbTBSwLFL/V8HZxlAdxxG3t7eV9ne7Ha6vr7Hf&#10;7zc6A4CNYq+gm/NdzSqyPFLHYrOK7PtWD7m0R+31LgETFgCwOh4Rg/O2oW+9pmZYGTDd0pn+Rn9n&#10;68Ar8Kc03XUdxtN5YzTo97EE2VxdXQkvwZotvCxLBb/3Vzsklrkko7foHN1b0zJOu44PGkCF/grz&#10;kvIN5to5LSVrDkJTRLXsjj2ccwhlXua09lMJpQReux52TFUH1VJoer726LrnMl2BfY0402cg59CV&#10;sj8zYgXiUyo94syeSo0+aQH4Kh8IKGlo8mKuGTMZ4tQAADKOKqXhGCPismwcURcNV6XZLDX7K7Bu&#10;elW0dAis5XTtmHWO7bMEU+5V+VVKCcFJ/efI0lsAupfLSw38Xeg2vE0PtV90Dq2Dw+rvvvNIcQ36&#10;qCUQsWYJWHmqe1j6BCQ8efR4o0+pHq8OQlsu4h6dGxrzTp4hcq4BZto/Tvm6rpOOE44wlWxnpS8F&#10;2SPnir+2cs1mds9xqU3UAZTMRgGv0rLI9ZwDutIgmySjjbxD5/09+0fnXmnA3tvyGctLrMPVyl29&#10;VluqT+cspYT9fr+xXRXwUZrT+17ShZVmlD5aeeGcqzKjtf/YZIpoBhgAeNdBtKr7Ov2lI6UMlNL2&#10;ZbVWh6wr2eos/Qdzza8CNKMcAPrgStNvB+8kCKwv5b8Ou0Olm+gigvPSf8wxyHfofFhtHojOWh1q&#10;0L3DyBThyINC4SMuAS4j+D2CF1vSB8kamecRKU5gyvjmdy+QHHA6HoGXDuHqgMgRv/jFP+P58/fw&#10;9NEHYF7L9llbVdegDs6sneqzl0AuO+9Wp7TO/irjH1gXKwv0ffv9f43jIfteP2+DLO4dJkLnIfuz&#10;fVmb4iHdxeom7Zjac9/199uOd81jaxe0uMq77m/xLMuDpmnCtMy4Od+CnZx39+YGv/3tb/HTn/4U&#10;P/3JT/DFF18g/u4buaDzgPegR4/w7NkzfPTRR3j63gc4jgnse4ROMJw1mEz405ub25LZLXzXeckW&#10;3h8GXB0eYVkiyAekJPgcvAOSBAiGTvqRiW2wDZQJhT8ktzryc9GRnXPY9VI2aT5LYB9jlARWlux1&#10;33XwnvD06RMwSnaaAuYaYOIdXr9+icdX1+jKc3UkAUSnuyNAHl++usGcGWlZ8Jvf/haf/tM/AUT4&#10;8Pvfx5/++Z/jf/x3/w5Xjx7hg/few/Xjx9gPAzKkZ2/OGZijVNowMqmlz4fowZVqGhRKtDxJsAFx&#10;gnMe3hWnDxFC36EnD+wI17xHnBOWGHFeEsY51kx7dTqpY8OWxNVM79of2NBku1f0uKRTWZvYZm5Y&#10;W1P1eA1wsuX2t3gSb3QM7SGsupm1C60+9K5Ao7cdLV/McFIelXNtbaDfcbuOhY5BRX3lZcOzLQ+3&#10;+larl9v5vcT39f6X9Ptt8MTaV7HFYdoAo0v3gPMgHyrmrvdBkeFrBr9iTobv8pY+3unMsAJPFf5V&#10;b/AoudcAZ5CjYhwkMBwyS2NtJg/m0iw2cdHvCISAN7c3sqBxTee39dH6vsduX5pUO3mIYTfAk4Pv&#10;HWKai53Wlf9FSToej7i9vcXz588rE3PO4dGjR9WIP5/P2O068S4tEZmAzokygpQRSf5nXxoje0n3&#10;cl0Ax4TZl8g1DzgK0jgIq/Kr4Iw+zzzPOB6P0suACMOwvxdZahVB/Y1u9PP5XCPNbN03Zq5lsjwJ&#10;+J2jKKb7YVffM4QAnHPIMdUyIdaYaI/T6VQzS3RMGsUJoIBpqvRGxJiR0gKJZBalSmqTS5ofMiEh&#10;SrmHzDifx3r/FixcN1GJonEswDcByFKvcR4nhF6USikXxkjI8rylF4tk2WRxKmRGLPPABKnnaB7b&#10;bkhgC7q0TNYyxUtMhFmaHGtjQcE0PXJesCwJ0zzDdxlwUu4lEuMcZ2mwfDpiHM/iOAtehIlGqZb5&#10;6iH9NBA8ggvIDkBM4CUKwARGRwRPhK7IeccAMuADofNCB4AIMd3jRFRrS66Fy9aDWTIxPAHOBSSI&#10;MZJpTf52rADstM6rc/BZaNUXT6x3vqZu2ug+falnWJUqK/icc1KSUteG9BkkXS5zQqAgjhiUulhZ&#10;wHHOBYCA0IUyXmu02ohFq8hunIamgZRMDqRIVmbArbXx9XwbkdB1Hc7jiNA5JJ/g09rDRMqGiSPs&#10;o48+xAfvP0dcJsQ4o3OEfR+QM2M83iE4jz54LIsYiS4MmPIRv3t9g+72DtdPn+Lx1RV+8Cc/xLe/&#10;+xo5Z7x58wbvPX8KBrDkjHFecJ4m4ZsniSYM+z0yeyyRsSwRgXpMS8K8RJzjLCmEbr8pBUWkDgdC&#10;CA4EKR0iwBQjpoxpyRiniNvTjDllxFwaYbFEzDkFmrQcgO4pZqCUBCR4ICe4UtOUWJzSxArku/o/&#10;vAPl0heCGZFLNDtYUouT9ChJiZHSvFFkdG1b56jSx5xFIVJ2FSsdbQEJgKS3QBaT2hfArmYb5W0E&#10;hf6tPH5ZIs4x4jDssNvt8PzZE3TB4TeffQ7rjFvBLirO5NJ0r7ufPcTo8PjRU7y5eoMuvMRMCUQO&#10;xASXJEqnCwGDdwjk4eozFYCFgbDvkBqwSuVtLs+6yXYZRwDi9Br6HhxZGt9rv4QCHACr7qH7W8pl&#10;rSnizAwsCQgZzokc1vIRAtxFOBfASAB7kGN4J3MhTmEqtHZ/X+qYh1LGRXmBzfjIOUtksRPARJvh&#10;LinBpST1rguA7AU9kExUopL9iQqcEgl9dIB870TBZQDTknA+jxL1dp7QDXvAhbXHBKlsMs4EIniQ&#10;lLNJWUoJaZkpMCIEbHGdZJlOS8nu5AzfBYlao7J2pt538JJVRwuDUCKpsXU6Wdlt+4pYXVLWc21+&#10;a2V/q5PYVyuHzsWZNyeTAcIAuRLk4IPUGq56ReHX3pXo1m00ttKpBXCs80oNIyKq2bZqCNsSp5bm&#10;tZTBWi5hVdK1fEGMEUwZnQ/YHwaAMqZZsuxqORQw2AQcMG/LkV48iEAKxBsdS8pOJWAIYAk1FsCd&#10;pPSJ9sOSMq6+woBc9H8td3d3Pt3P4GIZY2IWuidNqScBHXktU6k6aaUb5U/eAdmBNdKdRIEJIYgi&#10;Ex0WMsB+uc/mufVapXQXaySms6V+koAsZIIPyv5esOXBkTMQk2QqzguwLOifPKnODZVTACQLJiWE&#10;Eplp+brSlPdeMm5TqWGfcnWg+LK/W/2z1S+D0VeVNpdlkT1KBEolazZlkYOFjxJQ+WprYOo9RH+b&#10;72VeWBD6u9/9LhwIY8ng3e12ElCG1ZE1jmONalfwQUv9nnuRT8RA4iw8vpSlymD4xWNJEbQUJ0DR&#10;20v4TemdGBGnLNmPKSIvM6L3ePz0adlXK6ivcn3oegQvjhOlUfZro/gK4JXnkkCVosekiDxzDTJK&#10;KVUeHkJpbj7N2pwBYGBZxAZTXjL0vfTTOI9Iqs+XLBhLixZM0Ix/ANjv95t+Wi0PsHzWBhsA2NCJ&#10;2qfKl5Q+VUfo+76WStZAOt0Tu92uljeu81DGN7vVkWgjXZX29T63N3dSyq3sWbWnc2SkHOFK+Sal&#10;UH3CXNYD5DY6g0Zwpiy9dK4Oh+q8U6ey9x6+FzByms64vn4kFRNKJvL19TWGTnqxzOMITlnkpQ8I&#10;/QAKHdKS0e06HOcTmEQfJZJgR+dVdnkJRoux9sVwJNnN3kU4l/D/8/ZmzZYkx5nYF0suZ7tbbV2o&#10;rm40ABJcBpoHPkr6O/wd+huS6S+M6WFGpgdRhBnGNOTMyEYakRyBWInuRnd1bffes+QSqx48PDIy&#10;76kGSZHKsmt1ljyZkbF4uH/u/rl3ARS8RIZZjB4hOljv0jMFrC926I4HIAS4rsfrr1/h9Vdf49mT&#10;Z2mNcfCPmDopLgD0BYY0nfoQ7FrKKp5bjDPk2C0Rc0HzDzkVPvz+n8aZ8Q+759lfnJV//P+y5sAD&#10;pxwe1m9cOgzOgbRLnGF533/s8y6PpTPngazge/L3BVjqkeR88DM5FKxD13XoDTFG/PbV1/jZ//NT&#10;/PSnP8Xnf/cbDO/eEf0iY4NVBTQN2rbFxXaHJ0+e4Pnz57h59ASvbw9FdDfJSB+nbDgtFZqKAuQY&#10;mLaJssmoEUM/ojseMI4WTTNRzYsQUfmKAhYpzWDeZ1JCaoXjqYfWElrXECKSTgwgRAHnI65uHlOd&#10;hRPV4uGo8zrRPJ26IetnlK2loKDITpUST59+BzeXF5BSw44D0SJWa6zaHSA1Hr34Lg6nI7yLWG9a&#10;xCDw+s0rfPnFV/h3P/kJ/vJ//0u8/OQF/viPfoQf/sHv4emTj9C0FQQUYnB4cvMISswLcJf1B8Vi&#10;nYnin4RA9BYVJLwS6flFouIih5A1TClI+5aqK8To4asI6xxqD+wQ4f0VxrHH4XDC/f0t9vsj+v6E&#10;qmrQNBXado22rVHXLZSIUFU1q+G11O/LeVquvWwv895mmeUnwEUAMiCq6fu6Jjle4jDWT8HL0btZ&#10;xgavAZGyW5ndpJENhKAMgigkfCQapjKr4UOBOXldi4QNJT0ipoya5RjN1mfx/pxcICj04eclFvnh&#10;gwKZS31v2eesw5XtyXtpCBBqyr6gZ/UF/itmcm4ZnBXFpCOWgThk36tZu7gWFWNEMdW9ItuGylto&#10;BUXAY2BvnYAUCg4RPgADF2dloCmlZwlBNB3HMcIpjQgJ6x0G52F9ACqFpm1QRYFuMOi7Ht5H1DVN&#10;jnGwOB1P+M7HL7Df3+FkT+R1TZm/ITlHVts1fLDo+i7VqFAIQpN3Eg4xBFjrIUVMgA2DngpXVzd5&#10;IgsRYe0IY4akWCVApVnBWI+gPFSl0dYNRaYai9EaPH38BMfuhP3dPQ6nI3pzBBfgIdAgwCWaFJrY&#10;KQLVmzx4oQ/ouzHzJ1MElIQxRzx+/ARMG8FcbqvVClIIWGPo+dh4VgoqFZyTkiKAvvrtF/Qcusrp&#10;th4RbjQYzQgVCcSLzsN48uLKitJoffAJYE9c10hId5HGVtcaAPEJkmJMDgCelB4UbSeCh5REZySV&#10;ThIhwluqnRBDgJQCldRAJCFinIX3DlW1zqDAYDj7hD3xEj46KFVBVxrBOozOQEagqjSkSAVeg4WP&#10;oOcTgNYSQUSMXQ/d1NAquTJTho03RKcTImYc5zFS2p1LmyaSISvT4vLG5sUrFKUZCykRokh6QTIY&#10;o6SIIRvgvYMQCqqmeWuMQ9ePsJ6UZeNdBpOscwS2IkKtybiRCnDBwhgy/NZNCw0JZ0foCAA12lqj&#10;aStUg0Q/DIgRkFKltRAhInE0C6WgJDmeut6irWro1M8sqKJPEQwyoq4aVLqGkmRYS5UKisaIU9/R&#10;OlAyUUZN3lMhqOiqxMR5qVNfCiGIW9MaxODOCl3ejPtxyAawNWQosYI5DiY7RbSm2h/BOwRL/S1E&#10;hLMmgT4E/gihJuen0omqaYqCJMOPwWGFpmkTZVy5VqjwIEe2kUE5eaFdIOeOrDTsaOALkFSoiTPe&#10;h4Dt5QVcAFxwUEGhqYj+xQWL6B1ePHsG60acTges2hq71QpaCwQ3IHibQMUKCAJCAU7WGKLE0Wuc&#10;QgVvBvzNL/4Of/KjP0QtBC6uLmHGHu/v9gT4QVHEf7uG8QZffv0Gow94/PgxPCq8evseUWlc3zzF&#10;+/0BDsD9qUsO3QhdNwgg2WnHDlLUeHS9Q1srVDKglsRfL6VCEBLGRhhI9E7g1ftbHEcH48iR3KxW&#10;EInCQHqbilSLnO2gee65ABFFjsSGpPnoA9GUCCkREGCshRAqRQURuOZDIIVEAjE6tPUKX339HtvN&#10;Dpv1Fp9//jlFrLYt7m7v0TRNAlttouwgU06IRMnDRq9jsJuLc1O0kGAgK9C+qUWVazSFRBNgA4FZ&#10;IXDE48TxPaaieKRA6zSfA2Qkp89m3cJ5i+NhD61kpu2QkcDP9XpNioJh7nZFclpIyKbFaX2JZ08+&#10;QfQab9+9wdidEKKB0ApCVFg1RGvmrYVWE9BEzoKAptKwCRDKDotxBIRAk4rflg4AnwA6APDWYlVX&#10;qDSBUCYBIXVai2UWYiUVKiWJDs971FWFtmmS4RLymChNIAIZqQwCEv+2UhJKaXDB9mTzQ0BBCnKs&#10;KqkhhU5OtHR+qutVOrVYPlkfIAVQqQpt3UBETMEDAsnxIChtlhXCRBEREQEpsVq16E8d2qaGEhrG&#10;eWxWa+hIyt675IDs+x7WOrx99x5dP+D+cITQCj44eC9QVRoCgDMDYCxCVQF1jaQ9A3YkEFZKxErD&#10;yoiTHXF33GMTSYk03RG3h3usmxUeP36Mum7x8ccfY7/fY7PZUESecQguQiW+/EotCpcnUS6VhIJC&#10;8BO93swZJAJ0URNgaWjHGPMcWPY7n7fetDDOYbVq4LzFat2iH0e0soZxBkrKFGQx57sPgQIk1us1&#10;9vt9ymBScM5n6p71eo1BBxBGAAAgAElEQVRx7LPe471NBpJOMpwAwVy4XaYaRIp2wRgpgrFtG+pb&#10;M6I/HWeR1k3TYDQ9lKzQ1BWsG+GPJgG0Iy42G+z3ewK3EKAFZWCGWFCI+BREozUQkQFFWVWo0t5p&#10;jAGcI8qjVCslH2ynSIpWjEIkStiAZtViGEaE0xEAoKsaqq7gQ8D98TBFvPvJEQGRoswQoYTEkGSY&#10;TgassxbRRuimwTgOuRk+BKLnURKqIr78GCe9IgaHrqMoTXK+RIyqyoAMvM86HoKHGXpAawAkZ4XM&#10;Jnx2Yq1S5gwD0c57crjm+iIS5nSk6wgAo6HgkfUGQqxh+Z4CCcCJBN7UFRDJ8UL6RIRMDgZrLawZ&#10;KVMGEt6RUSh0TWMXPTwEBmMpG0gqBGsyZdt6vc7ysUvRj+TwtkS96z2a0EBLAnY42Me4pPMGqrVw&#10;fXGZaXi5EDQ75PiPebCZO5rbwMFU79++o0w0UKCASHuBcxStydkeuq5yLQ/es9v1Cl0/YL1eo64q&#10;iKT3Uf0QizBQcAAERcJ6a+Fccm5JCd22RBuVbKEAQKaahEprHA7HSWYo2gMAQXXBvEcwhEMFy7Wh&#10;iHLUO6qV2OgaARSwtV6vUVUV9vs9zfcInN69x/bmBlFIaFXDuB6u62nuQACyApylHSZGaO9RSYlK&#10;SigpAOfRti0OhyP6U4dhNGkMqD02Zaw6zwESGqukbxxPHd6/u8X1zRWGExXBXa/XgJToxzE7KXi8&#10;CJRR2TEhAHhDmWOlPOJsxv7UIXiP0wLEZRlv+gGn+z3qpoEZR2x3O5h+ACCwWq3Qdx2aZKsG6zCY&#10;qRYkO7eVUhT4kupKEcBEDh9VKcAHrFbtPGOkBG6KlzIHhRSgjJQ4nI5oVyusNmuyJ1L0sOscoCQ+&#10;++y7Ux+tm0wRqZRCvVrnwB7RNHDW4t5QIKKqKgQBjB6oFVEFeu8RfKCi8UKBYBDKYq0xUSda5+CN&#10;hXcel5eXmZ6n7xMFdrbD6ej2h1RLh4ISYm/w7rdf4Zubx/jBH/9XGD0FTcRIjkOtalRVQ8+VI2ep&#10;ppWUQEw1EoMAEKjGIlH2sqOSCiBT0ONUp5FAprSekpxXQlBbo59TgcT51oL4AVBfi9n1l69LWbQE&#10;PTnQJWISwYhxeg0kWttvO0h+k5N+ajSBjECIHGxKQDDjZKXDMbel7KcCyMtdsAAdz/XH8pmXTqbl&#10;bzkLIOunmNf9+p2uHK4RKQVRqceA1WYNFwPevX2LqqmTDKL6N69ffYPgPe7v7/E//vf/A379y78D&#10;DkeSeVXai30ANhe4vLrG06dPcXl5iUePHs32LdpbBsgQYPs+1b+4RlXVOJ2OlBW1XmdczPUjZE1j&#10;G0aLw37EPt6jXa/Q1hXWTUsZ/H7C8VarFd6+fYsQASVoj4uK9zABESV2610KvKtpbUSB4Cys8Rh7&#10;qhVBfSnRrDYQxpAMtSO09ths13k/bJO8G5P85fEfh4C6lthdPEKtyWYlzKHJdScoyNvBGIeL7Q6/&#10;970/QF1r3N8fAAScDh1+8uN/i/3+iGHoEr4i8PLTT3B5c43nz5/j6dOnuL6+xmazoT016QUcLFRV&#10;FRAn+v51W6NZbWDGAW4cyH5SGkoICGcAG7Fu11CigoKEEICIFAQlQoDQEhcXK4zOwowOTS2xble4&#10;utyg70YYO6A7DRhNj77rcDreodINLi63FLTT1Bi6IdsFTLNJtmVixknZEjo9B/nHSK8Z+h6rpiW7&#10;GYBuKrRNlbOirbUwLmFBimiyW9/A+qkMwND1uWSAcRZmfw9xklBCA0LAOtKVRs/4jsh4UV3XEEUg&#10;lpBTpnEG4TnLUaSlkWQMWawUxBiTbSIFsVdYR+tDKZXlV0xyjWUekBz6QaQX0z2FEFCCGFyWNFll&#10;oEYIVCNUQCXdiA7vPZwlx4JSZL/FFCjnrMeYmDqEAnwYZn5yIQSqhvBtJFs9xLKMQCHjIaCkhrFT&#10;ICS3g7N5jTGF/knBVT54VKqCqmv03ZiwMkBnIRkfcgbGOKUXc1RMSEZEFAJeeJjAERKULuM5A8N5&#10;BOEwGgehKqzXa0RKrYAZHY7HI/b7PYybgGsyjJgeicCiU98RgCQEICMZdWMHKTWC9xj6ERICWifP&#10;ENzMOMmLo/Aul5GABN6miWcd+hQlPo4jjDHY391nT1Q2hnnCRoehHxDCvLgzPcsUgccTs0zJ9T5m&#10;I7PMyOD2sQLHBWmWaTx8NLpCracMjYiYizZqLvoFioqvEkesjMi0RmXh9XKi87gvPfs8Efn/utyw&#10;IxUNyo6emIcN3lkSUDKBx4lPf5SWwMaUAVNroh/yHGkZafmH4EB5FwEiJrZ6ESn6m5WdkLIgQswZ&#10;BVIBEoHATmuyZ53pKLgg6DIz4Fw2xjI6I6YFGRCnAtqpL7yPaXOYqEUGQ/OkGyjK1gUPEzxMTMLX&#10;OSpkyOIhzO+rKolGE4inNWUIrWSFRhNAT7UVLARH9QSRszmmjIKi2B8rXRG5MKFEokcR0735ucpo&#10;HSkldNSIi8yEMtW8zGzg+UEFYed0FOfArOX3H1LqphRAUkSEYJofBq4AgL35U6QvijT2c17jc8r1&#10;ub4ILjnrYgQkZQ1F76kegydwpozELCPAdVUBSNFckkJVrfeoINBUDZr1ClVTT5EWqSihiJGi46Eg&#10;vENAgKI8UdgIjAGwQsLLGr/4zS/Q6IjdusHvffYS67aGSvQNr755g5cvPoEbDeypx2kY4UGpucZF&#10;eDdC1Wu4ENFbD+McbKKBElBQkSj0IBS0FhCxhjEjReLpRNkgOeJM0jjIAOcjOmMwOIpudGyAFv2a&#10;jYHgISIV3tZa0/ws6tzElMGSkWk5RbWrGDIoF1BQiyDtWRG4u9vj+uoGV1dXEELgeDziiy++wDiO&#10;ZGgu6DF47Hk8WWYsM3b4vEx9w2tOylSMEXktMRXVEsxl0CkDxSm9WyfnsFIKbUsKcRkZrpTKe0Cm&#10;+RFTvQIhRIq6Aupqjc0u4MbQb49SYxiPkMFCyAAVBYQgIEUIAqjJia8y+FQplTnhY0wp3JgMPe4r&#10;fqayHcGFCfBK55Tv+ZrszOe+yKnLRb+d6/9ldP8yso4jRs8B5ryX8yHLMZTEz4tEU+aEp3FU5HSJ&#10;7LThQscC2fBOA0LzmovjSs40kxCe1oUxBlXTomobhAD0xsKOBhIRumlxeX2F+/4E6QuaLjdxiAJA&#10;xXRRxiF4DTQCsq6x2+2w2WzQrFpIrcgoTo2zzkJKhcEaQGnY4Gm+gGjiYhQIBdiylMnl5+V4LHWY&#10;pWzng8/h/v+Q7AUAaxI9o3egWkIVyV+QHI6K9jkUc4f2bnpcztjlfZrHmXWhMgt1eZTtKud1qTMt&#10;X7OByb+JgfQlpcXEH6ymwrfWjfDBUrRTjGA6OgSKIqyrNss2yYAXdRSC9/DFHhYl57SJVBcn0URJ&#10;CXCh+lBQw6U+q9smOcWm5yDwt8rPXerWef+OEcYZAjdihAsmtw1CwI4GbXJ4cruFIHDNWYvobKb9&#10;ATsDZQFVyQQwTQOCrHSmQyWaIZnoXcginxyLpUyQUkInmRmKNR4AQBPfPiI5K1SVsiaOyWEiBPWR&#10;oEwYcvD4mfHJ90vKSvpAEZgmFfU3gCA5en2aO2VmZymXOLWe5y7P15IaNnqiVFRCoqkInNKK9lLO&#10;OlnKOx7DzWaTHZBsYJZRjHW6D9sN7Nzjtc/n8bzha7Oe2LYtZTMUOpgGcvZxtdnk59CpuGdJXQeZ&#10;slIwOdPynyBqP3ZmxBiTXpCAUaWSAyatFxSRgEmGlJnzLvg87koptFeXEEqnOg2OxktRkXEEvi7b&#10;QjHTTyFOTAFINKlN02RazuxwKOZxaZuVNHcKYlYknvuQ+7jM7ljqLuV4l1GRnHHGWSBLcJb1ZXaS&#10;CEFtyIV3U7vZvi7nfvl7mtciLQeKcqXn5ACQKSuJ585yr9B6qpmTKexS31RVhWEYZs/bsrMr2eNN&#10;swJTZei6hqwqhBhhjEUII/oUQAUAQUgESX1svYUISQ+SOmVkVBk0pD7ws7XA7ZROwiT9zJo+BTYZ&#10;yhzVIjvaS/2N5YWSCtt2BQ2BsSOmhqAou5IrgTA4x9R+6QJJbwsg/Jvt2zlnfd7TRPEaVNt0BtRn&#10;lXuRmf6B43d9z2P79zlvGg+qjvK7rvmt7Tr32QfsPrHogw9d/5zT4R/bvrNtLveu4jWAs1He33Zo&#10;rdGNA2UCSo2uP+H4/h3qVYv15Q4+BBzu77Hb7fD5F1/g9devcHt7i//5X/8bfPmf/jPQbgHjARCo&#10;qncXuLq6wvPnz/Hs2TOcTqeUURFhjEvrssl6w+XlJTacveg8jOsh05bZH0+0BySAs07BbKoVWDct&#10;pJSZJpAeX0Jp2je47ltbBP/muZz2BLbNrLWQ8NjsdgCA/d5mnKjUC1k2Mt0ogc0azjuY0UEgBbYI&#10;TdnagoMDErVy7zCKCV+ra1rbTdOgVgLjCEAB7e4KAMnk64vL3I4YnxMAnxw8o7P4m5/9l8w0IJXC&#10;9dUVXn7yCb732Wd4+uwZbq6vUTcNLnY7bLZEdxUESDZIha/evsVuu8b2YosYI/oTOVTXTYvNao0h&#10;7QHwIctjti2llBjuxrQOBQWfNxWatsLFhij637z6BoPVqKRCN0oE63B3d4fD3T2iUPj4k08z1snP&#10;ydklVVVlOmV2QrPOsF6vsdlsMCRns4zI9H5sc8kUnOO9hwgJ81MScNOa0VuVQXPOEg+g4MMYU23j&#10;GNAKAZXwZB8orD+CgqVEDNBBIsiEDBd1JLTWlNHpEwYJwtJ9wmmVUGSnFHtEub7LjIlzWFnI6v4c&#10;OyttYjpvnh3Me7/3EcC0R7OeUWbjltcqfy+Fgo8WzIRAevzSh7C09+Yyz4e5HZgTAIrnLrENwnkj&#10;AhyCDVCVBLxGkGHuzDhnYGYAHvPPiSKhghgNnDNwnhwNARSd365aqLrB4XiEEArWenRDj+g8pNS4&#10;ubrA9eUOx76b6I4U4BgcSBOMJvdUkDI/VBBQqoJSxPvLyguz97Oy13XHpBTYWWo/GwsxOsRQpLAU&#10;92ZlLndiYUzESDQWTLM0U6ILxcvZycAlITgpKVLKnK1R8hLyouJIqxIMXYIBOSoQk0HNhxAiZ3vw&#10;9/z81lr04zAT1iWgz5OXJ/ByIeQ/UIRuSbnEFEVCCMoGANGqRE/0T+QqpwyBtm5gXYCzFjKQg0No&#10;BYvEyZ0K/Ubv4FUqKMc0x+TlyIbQOVC6XKBlUc7SmRWiByLginoXFN4R03eFQZoyWGICdkKMVIit&#10;qBPLijjPmXEcYY2fCiwnurCACGiiL+CMABlTtLAgIz0m4ILAg6S8JENJpvchTEUDpZSzDZznGc+h&#10;EqyTQuQaGOV4Z2GVxr6MPikNC9qsi/TTMNFBMQjctu18zRTjQ9d66LAojxIMWiqS7JTie2ejplA+&#10;ZlEqC+MQALTQD+ZMCW6em/N87rk5Vz5BjFNkcVnThdd5mW5f6ZSm7z2iVGjbFpcXa6zX62zwC8F1&#10;fAD4FGGaUuAHF9GZiCFKdD7g2HUYjMGjR4/w7vVv8dVXX+HR5Q7q0TVWqxWePXuOY99hfzygOw3w&#10;PqA3IwCJuiaFU0sBSA1vSc4NwwBjJyChrom6RwiK2qi0hhmPaFNKcSz4KV0ICMIjRqAbB9ztjzid&#10;TmmezDfpUs6WVHjszChlzVJ1X87bchMsx6XcPNkQr+saH3/8May1+PLLLym9OEWsLucDQMqsHU3q&#10;j4dcuiU4mjniC3kaYoAWOqX1PuSWDCFkw7jcI3gNNk2Dbdzi1HdwhuRKXdeU2SfnHOfLNcByXlUa&#10;G7lJGU4RtZTYHwA/doigCD3KTEiBAcnIlUoRVRaQop8nSqFyfnNbSxlQtsVbP9u/yjVPkSNTMbey&#10;XgVHx4jiN0tnBoNEy6Mcw6ZpZmt76ewowb3yHAY6hRA5Oo77m/fUDxm9pfzi9vLn3GfGORy7Dndf&#10;fY03b94gRoH7+3vsD4dMLyIU8OTJExg3UVGOA8lEXyVQketB+UhR+QXoOAwDfvnLX2K9Xue+rVNN&#10;gvWaItZfvHiZZfmH5PS3fVaOx7kxKPWVsm/KPlpes5QVNkyc8ctjNl5Kz9rCTs5xnGgQGYhjcPDc&#10;8y7vs1zvfP0S/CsB0ckwnXTNck3wMy/3y5mRUujr5ff5fznRxeSMGCFhI2UQZiCVBoAyxjjzNEyR&#10;71LKSQdP64D39rJvy75Zfl7KTQbmykhwAcrIKMfUOYdoEk2PSI4H7nZSjlLnE7g3m0/i4RjxNQEK&#10;4iEdkvqNdW3uv7AYa1HQ2AgpERVRx4RAGdNIjtxS3vKzu9RfiHMHixAi00nRtZFsCORrsW6T9bfF&#10;HiEiyVvK9DXZ0C8dxwzI8FHaENzOVrSzcWM5UNojpQykKVNSs6lMW1TSF5W62VKe8ncxUmYn0jMY&#10;ZzOtXYghU4LRRSQkNBQi4FOgVUTK+JY5AKh8NqVUESiRbJ9CL6d+nMaG6+lAyhx8ECOBwocTZXlQ&#10;9oNI2YfTevCjoRoZPtUn8hR4onL/T/u3c46cXkLAQ+R93tcV1adDzP97N9krSDaBANDUFURT5+wX&#10;XqtlABE7M4DJ2bSklWLKY9bbl+NWroWlLCxl3bIQuizuWzoLef5Mesx0/XPHMAxnPy/blXX+Yo6p&#10;xTpiOcZjyHWhbPCztRtjzEWMh2FA13WzNcX9lNeAp2uz7sN6Kss7Y6bgglKPs9bCp4xC7rNz9nsZ&#10;MAMgA3lSSqL66U+oVlsILWZyLPqQsn9ZD+HxXOgk/PlSTywCbGb2/mJ//rbXf9/vuS3L+fahc/+5&#10;juWzfch+LP8/N2/P6Xr/bO1T82BTUTSH7dHZuBbtizFi3xHzAYTCYEb4KNCuNhitwW8//xKq0vji&#10;iy/wq1/8Ej/+8Y/x/tUrYBiAUwfc3GDbbHD5yad4+vQpHj9+jO12Cyllxlo2m03uR3aGl/sMr0sA&#10;2fHITl2Oni9xtRJoJb1OztYPg+HAFAxWrqmlXldVVV6jq9Uqt4l/27btjAqV2FwmZ0ajq7z3lYEG&#10;vM+WQR5TEfOQ8QBugxCJjjEEbLdbCEE44Hq9zv0G0J6/2+2w2+3gYsDTF88o09sHykgYDax3+PLz&#10;L/D5559ju97g9v4O7968JUr/CFw/usH3vvsZvvPxC/zBH/0Qt4caqxQgS5TVFUyMCOMIhIhaaei6&#10;ptochY1TycLOiVTHwxkLYy0FeSLi5aefJQaSEf04YOwHHLsTjvsDuqHH3/7t36Ju2/xMq9UK0VPg&#10;ZIwRr9++RZPwBJ0w4BAjDqcT7Dhis9mAdsREBQlAJjxYKKL4JfyB5kwVApyi2kde+2SDOtjawjib&#10;+9o5ygoZxzEFcWEm453xMJqc40IAPmVE5fWVMA2muQSQnRmBM4VDBBQFXZXrupQfU82IuUOD31t/&#10;3u7iv3PYQWnnuiL4gH+T96IY4V2ZNZHWGusH3KZAmWveT5TtIbAMn7ub49J5Aa4LMtk7kz2kABmJ&#10;htxyQAYQQWwfcGS70LWKzAxxpiN4EdKVHwp0CYknj64x2IDTMGJ/OKA/HHB/6nDqB4zO4/Gzp1it&#10;NmibNS43m6T8TbRKu4tLHLsDzDBCQWPdrshT6yjDY+i6vFik1NBSJLorirzZ7XbwdqpVIeWc/7ZU&#10;dvi5WEgCkjp94czgPwaMSnC2HFid6BWqSs0i7ngxkCATD67L70lJeehEWE7o8jdLh0ZpDPPrEjAr&#10;vy+V1KWhUR5LxeVDiqwUgopAB1LqeFEGmTjhhYBNNF+1rhA10TRZa2GMhRASq82ODHMf4CM5Qjji&#10;FYGUegI7E38tgOgjpBJQETilYn9ln5VtL5XEvIB4DJUC4Gefl79nzuLyN8uxEULmLJcQQvboZqXX&#10;ewzjCGNcFvaDoTREKEmbfYxQEIAkPtWqWGMhFahirnglJAlB50lB1QIcxcmK9LnxzGndZaQyAJ9q&#10;qfDvyz/eUEsQl40x7tdcpwJzZwb3eVlUsuzjJYDzIUOpVCaX0YlSSviUDlde4xxAxoZMuXbOKdBl&#10;P/BnfK/ys3MAGhsB5T1HZ2fnlfdgMCIiwLkI7y0kgFpXWK8a7NYbrJoGdeILjZH4S6PxsPBAcJCB&#10;aL1GL2BcxOBHnAaH04kKcF1dXeH+7Svc3t7jmzevYS1lHKzXa2w3Gm/fvkcQgqjODAFfdd1CVxWk&#10;rtANBi4EWEuAyfHUU/RlQ0rn4BykSvI5ed2ZN9s4C+M9YhBEKQfAOGB/f8S7d+9wOHZwzucYbx6T&#10;cv59yGCYzQn5cCz5t/PNcT7WPEc5emi1WuHi4gIff/wxZa68ejVzOJXz50NGyjT35Nn2lOdxUfOl&#10;A6z8Da+/sn8yIFHXiFJgtAZD12dKkKoiCjVefyW4k+d/KOSd1KjbBhcXF4jeIcKih4exCavTAlzw&#10;O2AquKy1RvQ+c/iXa6xUfso1+8AwDg+VuPI9Ay78LKV8k5IoO8q5UAKlS2fGcp8o+3np8F3OvbLN&#10;2WklBJqmmYrxYb5XcpuXso3bzu1kmckAkxACLjkb3r59izdv3gCQOByPmfKEdJOaMvmSc8J7j6E/&#10;oes6wDoYpYBEHyVjTBHjVCy5Ox7pvOBxOBxylDY7wqx1OTp3qZucO86tiXOy+NwYl+Nw7vWHxq6c&#10;B+X+ppQqnJxzXab8rRACQ6I4EEJk4J8dXEwXsDzKa5WAWfk975nl+GeHrJQP9izW1YQQieJtajeD&#10;j0QPQ44GrnhrjUFCw6moOGf6sfxzLgHnqc3epwzZVNNMJmod70l/Wxj+Wa+RU7ZuqctmWrvCkC/l&#10;FcskANlxxGvSGIOmqWdODr6HY70hO13i9H8xB1Q1GUtCiJzGz/fPhtdyvsm5c5W6hn49AztkNc9u&#10;KdoI71Gl53fOIY4jRUZX1USZ4OdRb3mdSKJGYodNFAw+T3OVshzYMTXJI2stOZmVmoFZ59ZGKS/P&#10;6UGNnsDUUsdimcROktw/C2OYD14DJXC8tCHKOZ11uRRwsLSLyjlW3qespyhCTPN/3r/8mgxydjDy&#10;9JmPN/mPElAdaR1xBmBAxHq7IXvl/h5BSdQ31xCCMjiDtVitd7mv8tpZyLFz9lN+pTSQwJv7tK8v&#10;9fUyCKIEJTiLY7PZZLCQ1ySDgTMHg5w4yvlzom6uMrjIB9c0aZrmg/YfgAzk8R7Nfc/X7LsO8YwT&#10;jeeD9/OqfA/mYOH4KfuSz7XG5CwefgY+j9vD85brfLCet91u8fb2/ey6bOuzI6Psw3K/zvakm2r5&#10;lXpEOZdL/au0XYKkYMYPHef0Bq31lM3kPU7HI65Wa0gp4D1jHlS3UqWaMHOdJV07iHlWW9H/UlKt&#10;SXakLG0uISbn8of27FLmfNv3H9LNv03v/4ccv+sa5Vws21bqFss2n7MZy4Oxo+W5H2jgt359zt74&#10;UPtijDNnRdm+sj+zfhopqMMGC+0jBkfYxOAMDqcT3r9/j5/94ud48+YN/vx//TPg/XuikwoRz/7F&#10;v8Dvf+/7gI1o6ybbHaUcYZnD2VDGGHRdB+99thGHcchrLgccLIIleG2XOBn/Znt5keUY91PpMOc6&#10;RNxXZbQ5UYtOxakBZGdKqddx20r7g79nuRdjnL3mc0r5Wcpt/it1LJY1wzBkeZ7pkoyZOTS01hT0&#10;2xsEAWhB2YfrpqV6HZEojcaux9XFJZ4/fko0lyHiNPQYTh3+5m/+Bv/6f/k3UG2N3XqDR48e4eWL&#10;j/HJJ5/go6dPsVmtsW5XiU45BdX5qY4UgfoWdRp3IYheNAhANkQpehg6mncSaDdrNOsV2t0Gq+0G&#10;fd9jf39EPw54/fo1vvjtl6h1hYurSzy6vsFmt8XFxQVlsYNo0GSg7AoesxAjgeEiJv13Iuhj51MI&#10;AcK7HGSmlErsL8nBLybbzykHqx2s9VDOkR4tU38WTofgAR15P014jpA5eGFWB05OzmIOgFOCsqMf&#10;ioOHOkz5+fLPWD+TB0ucucSClzaKEIn+OE4BQUunesb5ivXD8zAIIGCOm08ZHSxv5vZzDIVuhogo&#10;VA7UWQZrLh2Y3IZyr46FeP2dBcBzwzEXhD5GRCFRQULrBjcXG2y3a+x2O1Tv3yK8cRjNgPevv4HS&#10;NaTUkFKTt7NZQwqBRmvUirjAReVJoXcW3kaqqZNqLDhLRUWCSKwlUlAnxYi6bdAZmzMQqrqIvksA&#10;AXXexLFeDpC1FsFjplCXwAZ7bWcKOHe0YoGNrHwZM/GxxRjRNusUiTFlBpQOht3u4kH0cGn48nOw&#10;EC4ndykA+TxgMmBKpa500LAwrMU8MvKc8vShjZHfC5BTSwlFnMSpfyqZooWCgQgUGcJUx4BI3Huk&#10;DFKGARVC9YbHmdLiJSgrIysIVDkc0VMhcUqqmLxzqaXZnhjHKbJJQEGlNGFECcrMocg5+j0LhpiN&#10;R2tdvu5SiYkxom7XCIGKt9pxxJjG13tPXP9RYkz0Vi4GBE8pZlzMUkZkWq5KSTKmC2oSVh61VKko&#10;dDo3FX1u6hoizIuQlVkoZWT50rgEqICiiBTJM7GNxuwgsaPJ/KmcERI9eWe996ibKqvEQhANjS4K&#10;bCpRAFHkrqVzUz+KJEjFJPc4KYaOQBHsACbPtyfaHiUltJ4yHiIieefF5Hzx3kMKkTaaOdCSgYEH&#10;c18hhCn9ne4t0jonx1qMxO+7FPaIc2V8CcyXf1JK+OBhRw8RIoSMaBoytpi7t1SOAJEKVKZNxgXU&#10;SsNGStfzkYoFd4PJDrP93T3W6zUuLy9xsbtEXbcYR4uqCRCQuL55hNvbe7x9d4vTqcd6t0XdrND3&#10;I7p+TwpTjBhH4hE9Hjt4T4Xl27ZGNAJaALWMQAi4uLigLDqhETwgooAQiooaBgdrBe4PB9zd7SfK&#10;iIWTqQSlSwWUwKYp2iwD9PKhw/qcPCvnPp9P6avA9fU1jDF49eoVnj59ih/84AfZmM1zrzDEs7yV&#10;E8hPlFgBCgo6FZ1lChgBAlSYk5o/D4HkQSmHl87E8rOy7VqIbESQrBszeChSxCt/x21e9gGvdyEE&#10;6poiZBAtZPCIp/a6APIAACAASURBVIBaq5kzg5Uz3kOCc9ALB0aZbVACJOfWQvQTRd85A1cIQfWg&#10;IvHSlkYNPd+kwpRgwTln6jnDsgQizsnJ32WMLsGZ0mhZGqD8WfnHRlgJFHIfOOfggkc/Dgh+yijV&#10;9USNVYKAHKENawGXwGlvESXVdIIQuRh0vo9AohZyGcyOMQI+YpeyM3i9CZFAVyAXvOUnnOTkHOQs&#10;DdNlf0gp4d1DY3tpeC/nRDmHXHT5vkvggcaF3i/HhDOM+LfLMeXf8Pul3C73Wv790vHJsqw0Ykv5&#10;ASDPZ9YfhRCoxLS+3GhmxjwC92O6hiewj8ikid5QSJmoOQMFPUgFrnMXU/0YKYmiRzc1rB3hrUlZ&#10;GhJC67ymmeOZ21grDSidIulTbahUgDaD5GHSWZGMXyDp7sBUr8OH2VhWqaaGiLSXBKUQrONwrDnw&#10;I2g+l2NEL6b5uNTlhaDIwnKexjBl0xD4Pc8mUkrBKqKp4owo/t6piUYpWptqJUzzLd2I2hrjVNeB&#10;dZD0OeSUCSDKtkWKipweV0z6F5gSSKEpimnyM5fR5Hm+hUR3GBP3eIxo6uYBGLtcp+XrEpRWSqES&#10;Uz2wpRFdPkcZVFAaquVnyzZze5YHX4+dGWzQknGeaq+kvtB1ioBN56jFHkN2rJjtKZACPtX5Wa/X&#10;0HUFtA2ACJOyt0MMmVqRKF8jvEgAhQ/wsICd7LwPHdkRGqcoyLLfSodGabuWGVLlvlf25VI3LW3C&#10;Ejzkfl4CcaXj6Jwc5vc60ZYyOBdjzA5hXgvL+cBH6eteymMhBAXVFLK93Cfpb+70We7X/B1HWa9W&#10;q5wtzhkVZaR3+TvGDspn5fdsYzfrKtt7ZdvL8/jzEiDlPnb24fwo+7vce7MMThziUkrc39/i4uYR&#10;pCAgT2mKWnVFsXnqlwQEJV0vSAERiNJqOaYsh0p58MCGKeZC+dvl67/v9/zc3/b9P9ex1D3O6YEf&#10;Os7pLP/U7f+29jHlebYxFs788rUQIrNYeE+R89W6xe1hjzD0gBR4v7/H7e1trl36k5/8BF9/8QXw&#10;+g3kRx/h+vIKdV3jj//wj4hi0FIg6jhSTdi2bbHZbHKAyLIotUp7Jus7XBeDZV2MEfv9HgCtwUeP&#10;HmUZxPsU30NKqmnF12IZxEWb2cnK85d1MSFEzr5wzqFpGkgpcTgcsjNGa41xHDMjATsz+Ln4eo2u&#10;qKZDul+ZpVHKkFI+8PX5Omzjrdfr3ObSLqiqCpvNJsvtTOcXAl58/B3044DT4Yhu6ImK1rtUSD3g&#10;6eMnGK3B/ekOUQBt3UDXFfRqDR1q/Nf/7X8D2RAd39dff41/+5f/Dt2f/xnVKKwqfPydF3j25Am+&#10;+8mnePnyJdU+aVdQAGQI2F5sUUmV+9ZaC/i0r4LpH9O81QqV1qhaotB2zuHqkcXpdMLtu/e4vb9D&#10;f+rw7vY99vs9dF3h5YuPyXmhNKqmRqVSDd+ISb4KAUCCKFjna5DlsY4qZQFQfdcoJkeVlzLXfJRS&#10;QlhBSD0w4ceJ+jfGSKwEaf31wwAhkTI9dO4LDj4G7x8sS5immSmxyJDKMr902J3De/nz8vtS3vCc&#10;KXX2pTwq9TSqJzplD5WOA7avAteejBTwZRO1mwb1fWCWmhCJYRNERUwqJ+uWtAcBSPX00vdFAfIy&#10;ELrEDcp+KOVhCJSZweOmy4c9J8gZUBcF+DIJw4Dbb76GrFq0bYtmtcHlxQbXNxt8//ufwnng899+&#10;g+Opw9u37/H29buUOrXFdr2Brisc+yNEynAI3mPPhbAlRSA0TUNFlKPIoK+IAMQ8AiMrbX7O7QWw&#10;AjTR0UwZDJNBujTaebCNMdkLWHpSWRjqigpMsuAbRzt5/5JAZE9VqQRJKWeRmOWE42dhYbg0CEpl&#10;tIzwKyc+H1wAhvuIn0EIAfgUuVQs+vJapYJXGhYPFBNFBe14+hHoTAuY+bi9mRwyWlJBP6UUnPWA&#10;ovoP4HnlHYIgAK2MeoocZZWiC51M3tZkKHr+P4RMoe8dFctUkgoLaqWonkaMiJ7TByPInqCCk8S9&#10;rRCCA9U24fGjtCkCsicl3VkLM4w4nigq1jiLEKkfVqsNFWavNBoh4HWETKmTVVUhmimNUkjKSimj&#10;A+FpnlaF8wMhohK0MQRrZgYNj985BRTFdWNMzsDEfc9zp4xA4rUCTBzMs+sJKlr1IdlRzpXSmOU5&#10;Ugqmc8out4OVmPK7bNDgPL3ach2Uz/1tyvbS+CwN86WXm9dhGb0r1NwojJjkhfceMkXdGmOSc07A&#10;BgsRI9q6QtNQVkZbacpKcgbepwgAmRhq04bhAJjBYPTAyQTc9R73ncHdscf+eMAwnFAj4sWLF3j+&#10;+BJPnz5F29Q4HE8QiviCT6cT7o8nfPHFb3HqR3z3e59hKxQOx3u8evMGV9fXiFLg1A3wMWSlTghB&#10;RTuFgEBAJSLGMeDFRx9n49YFTzVwdANhqR7IaCgS/HA4IIIcmErM5d85YPLckWWSmMu9c4b3Usby&#10;pr9arbDf32UFOoSAFy9e4OaG6mjc3t7OIgZKQKAE0mKcA2jT5w+jLPIzJU5jdmzkOVO0uwQIyrXk&#10;nKP6DC0VuutSMWzeh1ipyvtjagMrCbxmqqpOQDYBdm3bIvgNvB0hZIBEhFQ8BgUwoiS0pDTeEvxj&#10;ucZrd5VqNpTPk+VSBLyZ1k8Z0cXvy32SDfgyOqSuqwdjw/Oi7LMPGdPLzDHum3PfL48crSOmtpdK&#10;9O8ykks5W7ahBDOGYcDhcICzVP9FCALMvPcQWmCz20Iz/Vxam76uEWVSSCviZIX1gHOIkZyHkfcb&#10;Y8j89R5eSvRpr610PVNq2QiTcu78kWeecenw49+WfTxd42G/zsGuh1l2fA8pJYSbLsBOfOeoeDNd&#10;J7VvoeOyM4MzanltsGFc7n3lXrqcV+X3yznIz1+CxWzw8bVXbZ2VcqbAYflROnL5egy+i5j6RhHt&#10;EQBE57IzyqcxxUJOqSJ6MsBTkWghUiQCOTLYqRBjRESY78HqIfBcznvuN2MMRa5vt5MjoXD2lM/E&#10;12ZZZa2F42Laqd5GxmiknMkcOxjSM3m9yckwRCTHKxKQcs6wW8pVH6ao2jwHAtV8KgFvpaiGRhxG&#10;otnTOhX0RqbYCc5NY1MA7LFsh5RUqD0Dp5O+EWOcIktTXUGJub5krZ2BIxzcVDrOShlYyiUq1i0h&#10;9DRfy/UnhMhZNKXRnPVLUGZTOf4llStnevGYlzpmNsTVBPay4335nmXk0rAPIeQMmLznLoBvEdIe&#10;WGQfl3NNFpkrzlG9Op2CC8I44H7oUW82qDZE97G/uyNnsZSo1utZ5o+UEjHRLGChRy6PPOeYk7wI&#10;ACgBLe99BgN5TBl8E0KgD6eZPchObdYFeM8s/7gPWTZxwB6Dahw00DTNLNiHj/I1r2t28sUY4VLd&#10;lHM6efk/jYOarbcS+GNwsrxvqQtJKbHZbLNcZV1cKZWxA44K59fcVg78kEUwRCm7GEwsa5csnT1L&#10;m4vHZOYYw0PbJ4SQ6qxgHiRSPONyrnAbmqbBdrvFer2GUApvv3mNxx89x3a1RoSHVlWyTV1qJzsf&#10;ORq/YCiIc1lZ3vucrjJzFhXnLdt6rt0f+r7cB5b6+bnr/0OPv+/vl/PyXNuXbVte/0P7yz/F8W3t&#10;W8rt8jfl3k8BVyGD3RYBg+lhgsep73B/f086ZF3h1ee/wV/8xV/g9evXwOGIl3/yJ7i5ugYAPHn0&#10;GJvVCi+efwe/+vmvoKTE5eUldrtdlhn39/c4HA64vLycBVlxjZ2+73E6nSCkzvRKnHGUHQVprnvv&#10;0XVddiqUWSDdOGRnAv+2rDNY0i8u59cSE+s6yiJgmm6muCuDIUqZVraTMzBYr+O1wtkapd7Aez1f&#10;nx0W6/U69w33CR/cVpZL7ND89a9/Pbtuu6X+P51OGLsR9/f3+RqMYzY1nROcwbt3t6i3LSqt8fjx&#10;Yzx+/BhtTYGU8NTuu/e3+LM//99wd3cHIQQePXqE73z0HI+ub/DyxQs0TYPNZoPtdptl02q1gqwq&#10;1LWe9Drv0Q/dhJkkCuPL62s8fvyYqHX3e3z9zTf45uuv8ertG/z0pz9Fs1rh6ePHePLsGR5dX0PX&#10;NSo1BQtm3Q4CUbJj73yQkkp6bki6EQeoWGuhrIXJ8jwFSwWmTU90kjFhfi5AWAWpBaBE1jtkpVEp&#10;PWV3ss7C48iAPq/LKHLN1RJTKudnue8t34sicHf5m1ImlLIiOw4SnsP9x/1QOttL5wqA7EwDKGiE&#10;s0s4EyO3LywxkiWulvTFgkar1PFKu/Ecvpf3jRCJYUyIwplxZvOab2SLyNlIALA1AcY57O9u4W9v&#10;Aa0gdQ2hNaJUuNiscXV1he88/wj3d3u8e3eL29t73L1/i9PQ4+bJYxg3FUvRWqNSFeq6QV1VcMYD&#10;UVD18qSIEPUGIJVA13UJlKlmUbocWdL3Jil3JncaKzxKzQ3xUmlkRY8FJytVXJSbFc1VIIVbBCrI&#10;q4VHlAKVbihayacNSIrklfawSMq+1DgN/cyRwgKLjYEy84IHlweeFFgLdtRMCtQEyoTADgnOVqDI&#10;8hCS4FUSUgBKUnaESIq8JKwt1VsUyCFvi8M4lyc+TzIXmTOWjMmQuNQgyNgQCQTzAjDRQwaiDYsx&#10;wkePEB0QAR8prc14g+gnii3nTF5gTdPQJp04A6MncJCK1AMSgHUGPkQAgTy7kWp3UFaHp9SnAHhn&#10;EAIFO8ZIdVaIisyB1lIAccCFTCN2+/4tYowYB4tT3+HYd4ghQLcUARQlOSOkTB597xMfTxJ+WuYa&#10;I1AyezpDiPA54ixCISLFWMMFykgRQSWFX+ZUvBiJmqvSVJMEwHwsKc8rGdcBsZortEpSQUoIAjJ0&#10;pYhGiDcJAajkXVZBwtpxNh9Ko4kF5PJYOgeWx4cUyjKyideCN3Ym7JZAchlJWApXfuZSQT/3WXnv&#10;DCgtNhdeuxlAWfyu3KCUmEA3IQSEovtWSidFQ6OtNJSWkJIKHFap8FnwEd7xfSNCVNj3A7rB4q4z&#10;uD0OuD0OOPQDjBmouKySeProMVarFAEsFaV3njpUdQvvI9WsCcBgLGVkdD1G56CrBtZ6uBhwPHao&#10;2wZKVlhttvm5vDMQwUNpgeF0xEcfPaXNfiQavxgFICRcAMbBoesGvL/bY384Yb3dzsZsOfalccXy&#10;nGtmlP0PMd/Ay+uUwOASsGEFuu8r7Pf7HInJCuDjx49zjRsGIJcGLM8XKR8a3TxPSwOc2yalyIW/&#10;S9FazjtWtHmvKQ17PreqaqxXG5idgXOT4gUIKKWRFjOCD5mLm9srZYoKFooc0Y5qXklJlFtaAd4a&#10;iFhkDajS0UQkaRUHI6T21lWd37cp8pfXyDL6VjfygcN0+R5ABuxSD0OperZX8/paGnnnDOTyYMOi&#10;HLflvFteayabhMiFynOQB2eO6Ymm4YE8S5HmMtUYK2tflffOymec5IxNnPK10Dgej4hxqoExDgOB&#10;bQkErjYreJnoNCNFZ6MAVqESBZGiAndSSnj4DEQqUFYbU4UsHeRcs6kEecp2l9Ghyz4u5/s5g7wE&#10;OpYH3z8H2xQgkrU2g5SsFMui7Xx/7z2UmCifSqcc7x05M3kB5pYy/xwAxJ+X1J98nRJwLudH2Qc+&#10;zA2Lc3M6xghROC29oEgwCEH0n54yLQBQ5mWMGXB3zsF6Au085rz2ItJvhSBO3Rgpeyo6DxMnjutl&#10;1tdy3CBlpkjgtQ/Mo6srQUEsEILum75Hoo7FElCKpD5RRghlxJLOxIB5agcDyhHwxT7AgSJ8hBKE&#10;LWRIehC4cSQnoKTggWgMnFKIDLxrDakn+cfPuZQfLq05xEh1Nwo5oOVEe+B94hQXtC55XsdAc1VV&#10;Oq3jmPuyvE+p5zAQzkBHWdOo1JmUoMKpbFOEVOxTALmWCiimO7/nOVnaJtwepkYs1+bSOOa5XTUt&#10;opjvmbwWdV2Ba2q5MvtYgPTdSJH7y30fQC6KWj4rzclJprjgUSmidiXKA0AgjR/bPd7DjAPqVFfI&#10;dh2N42o12W0gO4P0IZeoWMJsPJZH/oxlR7LVGeTm7DcAsNbAAtCJJqlpGlSa5JlLGTEliLYEQcqx&#10;LvVf/r/U/wHMAI7Soct9W14bSU4GP9We4IMDLkp7YCnnl8F4s76K82yVGCMV+S72GSiS7VpKqKRn&#10;VFWFy8tLbLdbXF9fnwGFiArFIxINX5zoOJgKh+lwSporft5yNE9Dn51BdV1DSAHnA0Wvxoi6bQGB&#10;qTg5QHsu8SeTM+zM/CiPECNRcSiF7W6H65sbrNZrDJaoUF9+77u42u4QIaFrpuEOlOWWiOQ9R8BG&#10;jn6NKUof03N9yz77AEB/QFD14YCR3/X9OT3t3O///zrO2Z7A398x8aHf/1Md5fWXwR55ffH2kqCb&#10;iMSmEjxs8PDOwiLg3eEAGwO6rsObN+/QdQQ2//Vf/xf89N//R0Aq7D7+BJ999/sI3sMZi+7Q4d3r&#10;d2h0i+3mAqfTCYdjhxAF2tal6O2Aqm4xGqIvttaRSoq0L0BCVw36vs82AetcFxcXM6rPvC8VOpgx&#10;hpwbMcwytpkiLkaifeKgY9btcm24VBetDO5lKk+28ziDix0VwBS9znsq691sz5fOCnaKzoOv6vy7&#10;nGEhJiCZ7ZztdpvlcGmD8jV4f73aXU3OV0dybFWvoIXGql5lyirvPbqhw3Aast42+BGxrXAaB4SU&#10;yXV1dYV6VcMYg/vbu+SY2ODTTz7DJy9J/g7DgNev3+I3v/kC/+pf/U/YbDZ48uQJXr58iU8//RQv&#10;XrzAo0ePsFqtstOFHU6qUtB1m8fc9Cb1aySmn2aFx0+fYbu9wGgNfvPrv8Op7/D2/R1uD0ds1xtc&#10;P7rBR0+f4ebmBvvjfsr+KXAEJSgrmzOXJC2cHBCPQo/hflZKofIeTVXBNDTOp9MJSkggkhMp2EBU&#10;8cHAx4hm20JaCSMlaqVRO4+gK2g5zxRkHYdrumVJEqes/IwVpexPBXV2Hy/3bCn07LvZ3oxJHyiv&#10;wfcLiLAh5oAQ7z3VOynwtZJmmM/hOhsyxlwbmDIzivuH5V4/z4znWhoSU5bpzCYUAt5HIAWjIHAA&#10;TCFXUwyWkoBWC2dGKSj5NS8GoeRMIEhuShRYhQgbPIwPOA09bu/e4f3tPQ7HE2RV4/GTZ3jy5Aku&#10;d1tcbLb43qffJcNGSYzG4ddffo7ffv4FjsOA7XqNoANO+wNOw4AnN48gdY11KwAQeNkPIyrpIGWL&#10;w+GAqlLZq2vdmHlASwWq9C4BE/dk3495IjGnJguQsrAXGzulUJJSoj8d8mJdJQWXBFQqVCqrDOZ4&#10;7zEMI/b7fY7MVklhByaOypIjvO/7LGizQFhE8fBRGt78niMPeaGUIHOMETE5Wcp0WBawS+BiuWkG&#10;RPKsKUkRvIWx4g0tgrZtqdhNlVKykyfRWAs72lQIR2TudILQiZ6ANy+fMiiiYAPbwBqPiBQxDQ/h&#10;Bbyg/4MMkEEiqohaNRijp+weLVBBIsIhugAvPIDUfx6I3sLbAC8CggesGyGg4ANRkUEECChEeIqU&#10;9R5vXr+mNoZAlEzGALpC0BpQa4ToE30T5nMxBMgQ0VZVKr6rKKpfkMczQEDEgFXT5vlKmRgOsB4i&#10;AgIBbdvMQP4y1THGebr3bOwSqMUech7jEmzk/i9BxlJIUqZKPZMbS2cGF7jnv/I8nu/cpqWyWwID&#10;We6k+ZmjEcMkZHkNLaOllseyPeXYlG3kz5bK/PL3M8C8WGdSStSrNl9fKYWqqWcO0sH00FpCqQqV&#10;lqg5y0kAWgKbVZs5x13wsD6kopYpGg3AGAJO44h912N/PKEfDWL0qCWgRMTjR9dY1wq77RYXl1u8&#10;efMOb755BWM9Xr78FI8eP8PHn46QX30F5wPuDyf4CFw9usFhf4JxHt3Qo6pbyEpjvV5nMKI/HiBC&#10;gGgU+u6Iy91FnjtSaFgXoDRgXcBoHU79iNOpR9f1aNrN2b5d9jP3ndaaFAtMtIA5Y6UAVMs5ds4Q&#10;K+fA4XDANjlV7u/vcTwe8bOf/QzPnz/HD3/4Q9zf3+fNljfrck5xNLxSU3R2uXayA6K4N/1eED2b&#10;EjnFtZTpvGfwfM/OsDS/OeWZ97HVapWLVnIbSv5aBvmWwDIAKKkBLeAdYP1EudA2K7goSP6lSD+t&#10;NKCYM56i+8o1wMp8mU7+bUYd06lxe/ka/L4E65aA4bIexixDaml8F3v/EnwtZUD5f/m78rvyTxXj&#10;kOkFF9H039Yentfaz/d1emjSv4ZxhPcpSAAAKkUR1aqGjJR9wPMmhhpOyrx/mmEAhEClNWRdQ4qp&#10;AGm0jpzbAqRUJ8UVIeBeULZSltViTuO17Ofl+/L5lg6OUsnlyKJzQFcpv8+BbzHGbMQuHRV8lM6C&#10;WeYFjxMKCqWi7ll5/nLsy/lQ6krLOcM6HIBZ3QueH1VVYehP1L/QM73NODOLDIxLWZbaELyfiknT&#10;yanPARuLTKxEO+bY8HEOMD2CUkCtoBIdZTbWhZzta7KaZyUygFDu79wPLHdi2ufYmVFGPMZI0YUh&#10;TnQorFM752AisqGJGIsMjbkjCYKcJlmuceQbDQQg5/UHmGajnIelbhyBqYaKlARKSgmR2sgSJuvU&#10;yYntrCXdL0b4qqJgrjQ/i4mRjbLlOuG+z7YAJopFay1i8A+zyHxApTVE4WAuHSk8HmybsLzk6Doe&#10;ayzmbwn+Z8O36LNSz9vtdjM9ahzHDC6s1+tM8zEFIrn8N1oLrhPH9+U9g7MPyj9+vtIZ7q2b6MvE&#10;BLYHP+2X53SCGMl54f1EFVnuKxUiuhhpX+1Oeb3a1YrAc61hDgeIeg2V5KMAEJ1CcIk6U4oHQPVZ&#10;QJT3hBKYTO3lukUcTDEMwyywYbXazHT9sn/YliyDZ0pHE4CcgVEGBfDB93nQb7GgsvBT1nQGyVKQ&#10;CF9jBuos5HNIshhi6qssY6Wc9YkQUwRsVVWZD52LYvNz13WdI8UvLy8p+/j+Pgc+8jivVqtZYfCy&#10;v8ip52fOmHL8Sjuar8dZINm5nGyx7FgVIsuR7PwzYwJ/Ho49ywS+r9Yam80mR8Cfhh73d7foTx2M&#10;GaBUBREDkopM8ok5ylMwBDsz6LOYKEEeBmHNp+d5Hf3sXMZcf/qHfr+0A/+/Hv+Qa53b3z/0jOeu&#10;/yE745/q+Me0D5iiwRGRKW1dDBiDQ7te4fNf/ZKwrrrCr/76V/jxj38M13V4+v0f4Ec/+hF+//s/&#10;wF//1V9h6Hp859lHOBwOuLq4RFVVeH/3Pmev8x7Ouk5d1/jqq6/ya+ccZUNJie12iydPnuS6POM4&#10;4u7ubgbud12H/X4/yxRjXZudjkKrfD9eb7y/DcOQ8Q/GG5h2m/uw7/vsAN3tdrOMtu12m7M1uJ9L&#10;2l9yvFxSH6d1yjR21lp0XUe1lYrAAn4OvoYQhGtwBnbbtnj69Ck2G6rV9O7dOwhB+N92u53ZdCVW&#10;yPory0S+//X1dbbFDodD3o+rqsKqWeO226Nat9BSwYwGd2/fIQ6GrqU0aqXho4MXBHpXTZtraQzD&#10;gM8++yxjpcfuhP/8V/83/sP/8R8TffMIKSVubm7w/PlzPHtGDojr62tcX18TVRhUprRSSqFdr6Dr&#10;KmOp19fXePfuHV6/fo3b21u8ff8Ov/36K/xt9bdYrVb4l//yR4S/Vim4jWVUwtSkmtMMSzHP0M3A&#10;PVTulxgjmiQ3eV4No8mUY33fwwwjRmNwMl2mOqpSf1VMNyVkKlCOnAnOFPIZDyjs1hJ347W9DNws&#10;/ycMdnKwLfVanltsk5alFLhNUA+ZB0qZUgbT837EzsGyrVT4e6qxwQ4N1q1piyn10oeBhyVuxudm&#10;GtdiDWb9EyLj/lVVQd1cXf13f/qnfzpLzyWlfgK+KeNhnp5qrE1FItckYCqNuq6wXq2xWq2hNNFW&#10;fPP6G3z55Zf4/Ddf4O72DqfjEafTEVIAlxc7rDcau90V/uCH38enn3wXdhwxDCOUEPDOQysJpSRq&#10;XSMEini5vrrGo5trCBHRrhr0fZfbGRHw5MkTXF9f4/b2FlQYy0Nr8vheXl7m4kN13aBtV8nGCDkN&#10;K8aYJy4LAh7AMjpWCAHEQF44oRB8hDUWJvHL2xQ17pzD2I84Ho447PewxkAKCaU1Dqdj7vNywpUK&#10;T0lz5f1UPN1ai0oRH733DhARSlN/IWVixBhQVRpSCThnYS0VjJRKQCmJqq7y+d47WGvoWhTDBoqC&#10;lSkanyat9w4xBkBEeCkQBBWS8jEVpZYCQksILeG8SzQqAc47jM7AeEuRVgLwKWMD6bWxBtYZmn+K&#10;agoIQe0NMcB5C+cNnPcI3hK3srPw1iEGlyJMKEPDe6J/kpIKkntP5yFSnQ7KuHBpIXrEQHRk3lk4&#10;axG8xzgMGPoefdfhdDyiO51wOh5w2O9x2u8xnjo4YxDGFBErBVDXiIqKHosECgQBjGaEs+QFrqsG&#10;lVJY6QoiRnqeSGn/7Cml0hppDUoJxRQDEGhSUSaqJ0ER0lLSmFK9DwCINPbpPf/Pr5UiDuxKSlRK&#10;odIKWhH3oE9UD1QiKEJJAa0ocycGArxEBFZtCyHIeEQM+fwYPJw18M4SbZh3xPiQMoFi8LBmhBKK&#10;NoZhQEzGeV1VQIhwxqaoNwJvYgigovDkYY8hwNl0jpjeZ0BASphxpJoZyRm0NEogyX0WEXK/UL0D&#10;CalEXkdAhA+0znyg+S8gUemJQ1NKWtOlwiH1xNlbVRXJxaINMXhopXCx2+H6+gq77RqVllg1DTap&#10;GK8QAtZTUSofKQq16wa83x9wf+hwOI14fziiHwyEVHDeQYqI68sdPrq5wm7T4tnjG2zaFtZRdsbx&#10;NOCrr7/Bdz/7AZ48e4K7+yO2uwv8p//z/0I/Gnz/+z/Az37+CzgX0A8DQgCc86jT5lHXDSQixqFD&#10;oyXu37/Fdz76CH/4w9/Hpq3x7u17rNZrKK3RdQZRKrx+c4uvX7/B333+FYSsMFiDqtIzJ0Gm1Usb&#10;ohlN3vS8MkfiSgAAIABJREFU97QuA0c9InFkTzKzBITL/0tAZtpwSaYbM+JwOGQ5vN/voZTCJ598&#10;gpubG/z85z/HMAxZ2S0Vbl1XFEWQouxCjAlQE5m3vqpr1E2T+bwDG7ZCZE7vpTNmqcyUgGxJjRMB&#10;GOOAAEhBtH3jYKCVxm53Ae8Tj2gERIpW8T4k57GE86kfUt8FbzEOHa3FirhBm7aGEgI6ObK0IkVt&#10;u92QIqkprbZK/0sQMKGEpDWHJL+kTHulyGu6qfW03miRJ2yJ6vbE9J71AJ3+RNqvmNu8jJYqna8l&#10;AMjzK2dxFiDbEjgrnUb8fQlUsOK1alsERxFr0Qeq/5SeV0tFhTSlnPUL1x4SEYjJudDUDQQA63wu&#10;bNcPPd69e4/Xr1/DWJuiUIlmJwSPuq5m4IsxBmYcEK1FRKrH4B1RC0nSY8z4/zL3pk2SZNd14HmL&#10;L7FkZmRWVVd19V4gBIgkKEiiDUnMphna/Ap9mB+pD5qRzKiZIcGhiQDZI24tQGgAjepasiqXyIjw&#10;7W3z4b77/LlnVIs2pDT0srCsjPTwcH/LXc6999yOsk1D4DT1MRu57yPoAgQIfPrZZzg92+D09BQ6&#10;Zt8GiOTs0SofM3XZCGXjnMeL5V0+zuPenAab80BFPm/Tz4zBzX6gysC3V1e4vr5G3w/ELwygbVta&#10;6wCEnIFS8To2Oqd5QkeeKcXZcnO7jx3GeYAmB3ny9cPnAWNPM9JTYQTleY8XGs47cpqGPtkC3lP/&#10;MBr36LQhBjSMiRU3HsFa+GGIzaUl9bQAiIbKTVpkA1UV09aQKt8Qxp5tWtDaTdlvivYvQPq4ORxQ&#10;cIVUDLhyIpE1Jl0LIMB/GIZow9BcWzdtakl6nSpDfKxkQNwr2SKhrHtrocqS1nsERWW25oSkStdc&#10;9s/lgI9AL/N8s+3Vti2qqqLKDE1NmkPXAVKijMCptTY1L/QxUAGtU2AoWAtnLYRSKMoSsiyhoh0Q&#10;QoA3BrpaTgDCQpLM5AQp7yyC96jLEsvFAgIiNb1eLBaJJlZk/4KPvdmsRVmUZENCwFmLoe+pz4Qn&#10;+3q9XsMaAzMMUFISdWScK/p8kWyoqiyTrVVojeCndFY55SYDLSwHvPc4HA4k62Kgout7WOugM9+G&#10;QTHgOEVuLoO9J3vRWIveDGTFhYDeDMk/StVPPkBLhVIXVEmY7be+7xG8x2q5xGK5IPB/GCAk0YGW&#10;ZUl0ubOEOFWWcIazFKNNGYEltmOHvovybJpBfe84BkqGMYOTZSePMwNInKSQAnBZwh1X1wlBz8EJ&#10;dDng2DQNACTwLwUZvccQgS9k9wCMdol3DkprWh+Z7pVSprnfbDbpfvMgCu9D710KDmmtIbO5DSHy&#10;k2cBALatWR6v1ic422xStUK6h7g/GRDd7ffouEk5O0EAyghW5aBJHmx2bmRnYHAo72cnYrBQKUU+&#10;nPdjhWNcC1JrFFWFIgKrPu71uqpgI00w2xyB10Kc+7IssVqtEuXOkydPsNls8NFHH6EbevSGbNfT&#10;9Sk+fPohvCPWgPXyBM4auGhDedapQUBAgnnsHXPMY6rHGfRjWc69GtNaFGPPv2865qD7scDi3Paa&#10;BwSOBdOSfKcTJte6v43uV4Lm9zA/LwcNj93vHAzNEy3m955fd34fpL/fPW58nXeNTQiBdK8cEw1Y&#10;RkKQ/VstKclJCIGiKinzOnj0w4Dnr15g33V48folzjZn+OMf/jH+3b/+30gvLRb43m9+D7/22TPc&#10;3tzADgZFrCA+OzmFEAK3t7d4e30dq5A1ggAB0aslpFJouw632y0gBVUSDT2urq+xXK3w5P33IaTE&#10;o4cPcXd3R7REMTjOmfJff/01zs7O0t7LA4cM1rtADbMPhwPatk3yj/UQ/75arTAMAy4uLgAgJjK3&#10;KQmJg72JgtP7FChgOcoB0r6nhGTvqa9rnrzF8pP1TkpajjLLOZeA/vmaZOxvvm42mw2Wy2WqRsn9&#10;ZLa9vHNoDgfcRXov9gt0HCsTbbFEfxR13GJR0172oKCCVIChZGTudyZ9pNQdDLpDg3Z/oCQCKSkY&#10;FAOtbFMtFgtsNhs8evQIjx8/BgB89dVX+LM/+zP8+Mc/xhdffIGf/exn+MlPfoLrqxvsDwfc7Xcw&#10;1qIoSxyaBrv9HovVEvvDAav1Gienp9BlQb3LyhKDNbi6uYY1NCaO5XpM1/feYzCk84SUKMsKSmt4&#10;7wiTZL86YqAs54IQsX8ZJc71ZkBRFiiLGASLzbyNsWjaFqqu0A8Gbduh7wb0XY+u6WAGEzHKAJf1&#10;o7WW/HHyPyQOhz2WyyUA6plyc3MDISXaroNUCofDYQwYRJzQsQ0vBGHNnIQW10y+jsgHut/PyRgD&#10;Yy2qukKARz90aJoDrDXQmnB08j2AYejhvEVREmOIsQOsM2B82HtH2F9gKDev2CA8NfgwYsiO8FYB&#10;wtsSztq1cM5GzJPOkxH7FBF7trHisYr28NnpKYSg6tX/bAPwOTDEg6LioOx2O5Sc2eEt+oGU52az&#10;wer0BE8ev4+m72ANXaNpOrx9+xa/+NmXGJxFayyKqsSHTz/Ae08e4+L8HJ988glOTyp0PTUQ/uWv&#10;XuLV169iWbDGm2YPESSqRQmpJeq6hhACNzc3WCwr/OxnP0uC5OJiEyc2oG3bVEZHQrHAanUyUVC5&#10;4mKhxkKKhSRnvgshsCh0LGc7TCostC4TMCaEgLN+8jkWbpUuqCs8G8HRGMsVKxv0uTKP4o6wBzFm&#10;AOcKkBXAMVCMF7WzU05Qvn9+8TPzBsmpDyAFgpKw8FTZEBxsbKrtPRCchZQaAh4IkiopHOA8lcTZ&#10;MGbuhjBWY7CzKyUwtJSdKDBGI51zI22CVOlzuRJgBygHtPIIqBBE19GbsYyRG6jyi50rODcpHQc7&#10;rtYBy1XMHIyOd6HI+fWKMtNNT8reBxhnEWzMlgwUQPJSUXVBBLlCCJDclC0KHSGINgLKpwxL44jP&#10;XihBlSTZ+shLyeaZUXMj0VqbsgCPGZg5AMzrkOdBCIF+aCffNweeqqqafJ5fDD5zs66cWi0XunPj&#10;NF+78/WcA07zbLDcQM2j3WJ23flnxvV5hPJISsC925Dm8cufd7p/PcpSo6w0tJaoNDV1r0uNQkkI&#10;GdAPbQRLFAbr4XzA4DyafkDbDdjeNRi8x2AcBkf7Cz5gUZU4P1nj7HSJVaWhQeCTVgpnJ6f4+OOP&#10;UdUr/Ov//d/i+//0n6NenODlm2vUixPc3u3xJ//+RzjdnFHvF6VRcgZqzFwBAFUqwFrUyyUOIuD3&#10;fue/AbxH0/Q4Pz9H3w5RaQIuSDRNh93dIWbDKEipQUja6BAlxyBzEr7pIEB/dCZyOZCv1zGDwN9b&#10;DzlHcg6k3N7e4vz8PJX88nlcDSGlRNt3cc1MHTKtRpobWvtj5sQkmDWT8/NxYNmer8X8nLbp4UHg&#10;OMtsNm5ysJW51nnPAJSxpQoNqrAiWrOiKFAvFhBlgaqU6LsWhRIwknoIMTAlhICWBWjLTascjunS&#10;/P7nz58fuf7ie51nRuaf4fGZ79P8s/PvPrbH+fc8K4TnL8/mzHUtz0sOAuTPMF+Tx5zRudwRAolT&#10;n4EPF43GAPpbCFQR2fQd9rdbSHWEss+YCNTHjEweLx5H1mshZs1werOUEZCLQXQx7R8QhMqCiWOF&#10;QD73uXOf05QcO3QWTDq2DhjQ5LHL97G1dnTqYvbfMMS+IdGp5CG5N4+KHEIXm/TmNlLOkz5fwzyP&#10;CXyO2cjH9CvfJ68NdpTZuWzbFuvVIoFiIVsTvOaZ4mAY+kQhJrWGSkG2qNPiPfE0hkAORa6rfFlC&#10;xHshOxao6houjHOUMnjZFpxVlWK29xiY5nHh83hsWFfM5zUFlTEm7tC6JhrXBC5Gmpd7qiDei+NM&#10;ciFQ1DUUg5Mc3OEEOEk8ySKC4pN978c+JoarT7sObQgAB9dTTfu450mWj5WjQSkIpSaArYvBm1xu&#10;5f+3xiTAFkCi9EuJTHrcf3nGHo/zMV3C46yUSlQbHKzj7E2WZVzNN+opkQIBvMcOh0MCUDiokM8z&#10;A9FsT/J98Tiz38M2Hj+PENS7Jt/Tx2TnPBDFa4eSCe4Ho3kMvPdjdZ/zKQCQX7c+WaVnSfoyBhiD&#10;p0Q1tr+FoOQfL5D2mXEOxnsAMsrSuB+tS1Rgf5fDGpOA97leBYCubVNfR2CsFOPzc9s0n7ecsiSn&#10;WsyTJdI+yg+en8wW9kd0M38nZ0rn9j//HUCSb5Mkk8yG85lfkX82hAAoiQdVlYIzvBfYRw8hpMox&#10;vlceg+QfBqpo6boOV1dX1G8s6pLtdovVapXsAKaTYtBYKYUmAqLzIIu1Fm4YsDw5Setfa6Lv5EBf&#10;07Zku/msMkOMQbZ8D+V0NbyXF4sFdrsdXr56hc3pGT744AMoVVASmAfa3kCXcXxn88MWQdpvaVrj&#10;2sf4O4AJ6B5CSPQt/xCO3N7LbSrg3XYHP5fzU7+AP5Pr4W/yQ/423/Vf8mDg/5huCVLg+vqaKve0&#10;wm63w9u3b+GijXN3d4deCPzhH/4hXr16he3bK8jFAt/59rdxfrbBR08/wFe//CWUICrsarFEWVAS&#10;C48XV45prceKoSyw8ODBA4S4x+q6xvn5OU5PTxFCwMuXL9Hs9ri5uUnrnCucVqsVnj59mqqnDodD&#10;2tNsFz148ACv375JeyunUmR9s4z0gMvlEm/fvqXnjPuaE6DY3mP9xHYg60+WW8vlEqvVKjGe8L3N&#10;7cb9fp+CFsf8GF5frO+44gRA2ud3d3dwjmiOrq+vU0UJ62PW75uzs7T2WF7ksnAYBlRRRnIwxDmX&#10;WGi6totU6JFmKfZm5XEULkBGZadjqmqiVBYCoqpSH9AcK8rtfq01PvjgAzx69GgSNN5ut3j14nUa&#10;R9YVL1++xJvLS+iiwPvvv59szBAClsslzs7OEmb0xV/9JZbLJQ6HAy4vL3GxOccPfvAD/PY/+2c4&#10;Pz+HM4RX7DM7torPXlQl2ZqeWEoGOybWFIWG1Aqbi3NKGOyo8qRsKyzWK5ycnGHTtWidwa45oDs0&#10;GPqeKKjaBvu9pwTAWHVSVKSjRNQRRUGBma5rki3T9xSYZn2UJyDk48sYgpQS8NMgH48tH13X3ZNL&#10;CfsAzQGkmCQcAKQrc+x37p/x+iWaOAElNFwgdhrjLIELggIRg3GR8lZQn8zgoYRGUajEflQohXq9&#10;SrZz27bY7/coyzKt2eVymSp6QiAauec//3nqE6p5gvObPGYYcyYbb0SVjNJxoOnhqXeB8QG9NQie&#10;MypoMbJAk0Fgu9+h63t0zQGvvn6Bu7s7XJxtUBQKJ4uKcls98Nkn7+PB6SlevbnE9nqL67stTpYr&#10;fPThZ3j55iWqaoE2NqJ777330sY9OTnB7e11LOvyybBnQZVHSfl9nmx2bnJAigUWA91SSpRyhWGw&#10;qVxN6xJKjZQKQ28mIAsBeIDWBXTMjEkZHZkg4vHMgYNcYfGCgz/O8T8HTeYCj++niIsnOSDxc2yc&#10;cSPIBAYEAt5ldDCFIOIlHwIATw1Z4BBcQPAWu/0eWgBKFaBmZxLwlEksAnHtp/F17KxR5r8NxPEe&#10;AoPOAcJTBYAHle4KNwIVuVPEQhV0N/STQWyfcTe7gbKqrYUzQ3oFZwnwubkZgxjj4PJmAfpuDG5A&#10;AMIDVgG+HPn5BGU/ywBASKKVkoCKTSVlcKD0Q2rcFgI3KOWMLkF+eexjQQ3JAe+j45HNdQLulCL6&#10;Cb43Xj/sDNFwHhVQ+VjxNfM1mAtLPzP0WFCm7EgxBTD5d/577vzm6yx3rvI1nN8jQEBECsZgzPSV&#10;oGw5BXJEfeTg5usDZOwJMXUS87Hg+8rXFTA6RZSNNRoCQojEbZ8yMWbydD5+VVWhrDTKUqMoNeqy&#10;RFUU0EpQcMuR28HN+mwABuPQGY9mcLjd7xGkQs+NlINEVSicnqzw8MEGD9c1zlYrlFpBuAHGKUAQ&#10;v+N6vcbt7R3++j/+R/zgBz/A2eYcp+fnMNfXePX6EhePHqFt+yiXFGx00gdYKE3Glek7XL2+xbe/&#10;9Wv45JP30NwN6LoWm5NTNE2HwToYBwzG4urmFle3W7R9j7I6jZF6Wt9z2YZwH2gmMI23YCbbxP2s&#10;QT4nD77xK3+PK924Co/B0b7v8erVKyyXS5ycnCSjIFfq/J0OUR5mL37PeAcZq7588InDllfaZC/N&#10;5EzuTOX7ZxwLUuhSK1RFmRrRMRDFQLCIDnLu9OU6HWDqGQPnAigww7SDinS387AWEEHGqoLYI0NS&#10;UDa/52OgSy4H8vcmwPhsD7IeyvfkfMzy/TiXH8cc0fwa+ffnY3ss+Hvs/gBMgJr8vLljzGuS9Tu/&#10;p7Jz33Xw/KX/SwHvHdqugyj0SBcYxyIUBYGv0UgP3ic5xM9m/dhTACwTKd0n0fak80OmD7h3mogy&#10;VoyJFsfkZx5kPzamxwJA8//n6yZf//k+n+8j/j52kp3H5D65BxwH2/Nz+bvYRpwH6PPn0Zn9lD93&#10;fsxlTv5MdV2TgydFCmZorQEZgb5+TCRBpr/Ha8bx9yFl89Ig0Ny66KBXBTX1TnLSjYEO4cb7DfHv&#10;CoJenCAQvzs9W7x+VVUTCjy2l3ls8gB++j4x0lk5YyEElYyLQA0BqTmljVUSEYxV3ORxCnKHgAkN&#10;FNvNbPNwJh14DWXym+/ZZGsqgWI00SlzEwKQnP1uDAUCAViVUa7M5J7WGu5I9U76vxgr1rgCN4SY&#10;iQsKJEqudWV5Ee0argQojlT2zfcN9/nLKTjSWPkpLV4OnPIe4O/mueVnAJB8pFymMUjE73F2LI8v&#10;g8JsH5kYWE36Xkq4+Ew62nWcCY44h1GNkj6VIgF2NHaBkjdCABzZh0zFFjy1Alda03wFQMfgnul7&#10;OO63E3iPRNoogL5DRBiX13QKQnFVVQEXQBWPbqRsevfxn6nYADL1yk/N/4+BLudgMNVfvD84MMhj&#10;y/KW/85zmvtLOZ3ssYP245g8l/seNDTjOmxjsCV4okSd60+Ww+n7j3xv8D71xJnsUScSQJcnAfK9&#10;sB10DORL95jZVrnvslhQkLmua4QQpokhmS7ipBZ+zYMlPB9SyhQkynUBg6p8/bySMYQAXRG3f3Bk&#10;UxZ1hXq1TPTQUgIvXzzHo4cPgfB7OFmtoVQPJUt4SHQDBaN4lYU0/Jw0wrLvfvJQrsvuxZLfuTr+&#10;6x4sR4/pXeC+bTC3IfOkqdxm43WaJ8gdu9677mmOvbzz3v+OB1+DExQSbhRt+sVikcDK3eEAD6Ba&#10;1Bh2O+z3e+yMwc3NFtu/+QmwWuPptz7Co81DLOsF3r5+i0VZYbVYoizL5CsdDm0CW9frk9Tce7Va&#10;QymFw6FB3w+RFm2dxoN1kNZt9LXK1FSaKdT2e2Iq2e128N7j9vY2yTDeO03TJFnGNKMT2kSMfn7b&#10;tqk/RuqDE226xWKBvu8nlPR5UF8ICjRwIDNnamGQt9JjZVeub/OEMp6fFCDIdLRSKgUbuFKOq+Ta&#10;tsXJyUl6tuWS5oH65FGyzvXNbaKfF5J6BgshEp0mIGCsg3Ue1jo4H+ADmW/MZqGChAxk7wmMlPr8&#10;PF5kgcIgUyBTCImqrhN1kvceEiYB7N57SKVQFUS/ZwozCf547/HexUkKGrma5mVZLvDo/CGklHj7&#10;9i1sNyZQB+OhQdhKP3Q4OzmF1hq77R22N7e4u93i9PQUIlBFy3e+8x0a40hDJaSEcQ7Dfo+woxYB&#10;QpGPY72LeoWwNuscur4nWmXrMTgLWWgsygLLhcQinOLq9ibiSDF5BC3cQKxFLgQMfoC2BoU1IytA&#10;TB7QXidbKMcsGXsGkIJpvNfz/a6UAkGlYxI6gIk9Pv8cH6STBA5dm80tRsYARywopqeeM1JHPAoh&#10;w6Uc4B1UUaCUEib2KfaC+urKQsMNJraIiv2tAjC4ABGvr0RAcAaD6ZPdmPwweCgRsF7WKclCwqNr&#10;9mkPdu2B9tvQTyszjimzdzn1fJydnaAfBjR9BykVVqsFtLO4vLrG5dU1rKHARteSIb1crrHZbKhJ&#10;jBmw3W6jgyFTWeh/+PPP8fz5c/z85z/Hb//2b+PXf/3XsVwusTld4rv/6DMoBdzddZCFxpdffYmr&#10;mxu8fPky0g60KIoCh8MhZhQxaEJ8o5zNRwbKgMOhRdv0KYM/595zziVwKM90T83rlMJ2u03jxoYI&#10;n5OX/uTGDQtbDPfBLBamubGZO/D8OxlNgA8DlJry6PFC5vdyIy3vO8Cg69zZmoNC83tP9yM8+kMb&#10;aa7c5PPe0ud1DFB4ZxOPcX691g0wZoCNlFzsJHhD68UOBiH20HCOqKUSIO0DZJD37i+///12S00v&#10;QxirJ9ih9ZnxHASoI3j8CQnAA2UNyPi7CIBQ9KfYCByDza6rABuoisNZ6iMCHzVHAIIHQH1DtKDA&#10;EbwFIhgfMmddyJFPMYRA5ysF6QMcB0Q0VbvI+Ld8buYA0txgA+hx6rKCDBkwmzk23vtkCBz7PARl&#10;8LKxnhsTLDCZ95vvLQeGpJTJMOEXGxLzLGb+7nw9IjqrIXMm+HtyRyIHf5KSlUS5I6ho6J5sy/fp&#10;fA/mY0HNkKpJgDB/Vqbry+XACLKSsVSVEsuqRhkrMwpNHMxU2UTl6sZ6dNahsx5Na7A7tGi7Hg6x&#10;MXgc96JUKFWJzXqF85M11pVCXSnUhYD3VJbYW4/dfsB+3+B7v/VP8Plf/hVevnqL99//AM+fv8Dp&#10;JmCwDl03JKMmzJ6fX8b2uLl8if/1X/5L3FwdsK4rOCmx2+2gdQmtgK7vcbvd4c2bK9xt9/AuUq0o&#10;CYER5DgGFt9bu2HqEAsh0l4B7gcE5teYHwz65xlObJBeXl4mDtTlcpn2A5/fmyHJYYHpOqPqtGnj&#10;rdwQydcTPwffZ74fjmVE8H0z1QwbygBSliI74FwCraQ6+l1aKbgg4R0ZUIOlnzY4CkwHajKm9Rgs&#10;nhvk7xrbozJj9v05CD+/7vx55+MjpcRg7D3QNAcw8gyhPDB5bKzncufYiz8319vHAiAAEhiaB9tz&#10;sIOJBvKxSs+BAFUW1Ag3ZvkyeMdBhbOzMwxtSxmo1iLI6DhFqhBnorPvIzgYe7soreGsg3AE7iG7&#10;txCBUm4CnY8fcsAm6qV5wC1/llwvzccxX9/HZMuxdTAfY+vHPmH8uTxgzTZUUeh7685ai0VV37uf&#10;HJg6pofytZLbPfl98pE/Xx5c5D43IbgUzGCgPdddeQBdlyWEGzPuQt9DLVbRFhqDHfEL04vB/fz5&#10;EOemb9pUITsBC+U0030+/hDj/uF7HO3q0YHP+4Sk59B5n5Nx3Ph65EDHIM1sXgSmMj6AG2QTcIsQ&#10;x6IoUFYVXJjKLJ6dJI+lBLJkJbaR+0BZgL01ZM8JQHBg1cT3lEIQ8l7W8iSTLdMJ+TkhjMEPXmv5&#10;+sptJBqXKGfE+L4MoMoicVy/hRBSNUUObufVCTQpUwqj3AbLqXdTtn6W0MVrUYiR4oivyxm7bEPw&#10;dfLAbnAuUeDkz83jkAcs873J7+XrJp/XXG/wnAJjpj9fzzqiYvNxH0oIlFImKjX4sTJfFRpSEZ2K&#10;tw4eIVV+eBcbgWf38vdxHJOP4+Eg5MgBP/d/eI6tJaoyIcfqsFymJQA0foYpUKwx0DGAN/+OfPz5&#10;fab1ys+nfi/sAzrYmQ4YBjM+V37tLPjE45DfAwffb7dbdH2Pw+GQqNnyfiubzWZif+U2mI4UPVy9&#10;cXFxkQJ/Qgg8fvw4JbGwDTj3j1axapeDESy3mcr6cDhgsViknh7cyJezxctCpc8zyMp2C/ef4fWq&#10;lMLFxUWi7ur7Fu1+hy9/9lNIKfE7v/M7kB9LWBegtMPQ9QBkklHH7JMkgI/4WnOdN/nsP5Boxjfp&#10;Xn5vbodO/Ynjtmn++WNr/54+fMd9HbNfjv3//+uRQE2MgCgHqI2zEEqi2TXYHQ7oDQGnVy+v8fnn&#10;n+NPfvSn+OXf/ASoSuDiAf7xr/8Gvv3ZM5yuT/Dg4gL77R2C88Qe4j3u7u7QHRocujbJee4Tw2A8&#10;Bx1OT0+xWq1SBv1ut5tQ+fLntBAJpL+4uMDLly/hnMN+v0dVVbi4uEhUOazL8r5BDx48mOgd3uc5&#10;5Z1zLgUyAEyo97jnE3+Oqzx43llvJPrjaMcxw8ugdNrTXPXI5+V75l1+RG5j5vOZU9wxKwDfI1da&#10;8vMWRZH807y30jAMOD09TZWWrIP5u5wPODs5nVTzOjf2u+VrByliQkCkU4y/2+CBgajV0/0HQAvC&#10;zkRMiIHzcMHARIpLpRSqGNi1ZuxzwuN9fn6e5uXZs2fJR8/7QVIvooDd7oBh6NA1DVarFXZ3d/jz&#10;H/4Qf/7DHxJDyuEAVBUunj7Fs2fP8OzTz/D0ww+w2WxQ1zXquiadURCVZKE0+VYuYHA0jlIrKDH2&#10;WzPeIdiAITicnm9QLOvUR9S0HdpDA9P1CM7j8tWrtGbz/itcfQ85rhO2j6SUE6rId/kiQlDghXU9&#10;+wuMXee4QH5M5ZiHE1OZmO+FvGcGv1JPZwE07QGF4mRCMfG9pCSaLIBsvbKgxICu60YmDFACN7Ne&#10;8FquqgoKQKUqCAEI4WG7A/a3XSpAsNZivaRkAOk9NQCfP+i7nMl8kyZDKBmTEkoJlIsapVAwTsAG&#10;QKsCh67H5Zsr7K4aNO012q6HhELXdXj46ALDMODu7pYide+9h289+xS/9b3fgDEGn3/+OV6/eoHn&#10;z3+F58+f4+nTp/jss8/w3nvv4YMPP8Lv/d4/x5urHc7Pz1HXNf7mi7/C+fk5hBCx4ZeNxsGQmmkz&#10;J2jXDSjLGkM/Nu7MyzlZOOSZSjzZQlC2z26/R6kLaF0CAuiHLhqGo2FD4zlGfQHASYmxOSGVmOVG&#10;Egse3uRzw4I+J2GDg5SIVQ8AwBUTAUIEFIWCtUQlQZuCgVQPIQKsHSbOzlzh5wGZfLHzfWpFQYLA&#10;wQ9HjmUwNnHqWmthMgon3mzeO3RdM/K/Wgv4mF1gDKwdiMopxECAdSnbNBkhUo2OOw0OL+T4dzkG&#10;L5hl8IgyAAAgAElEQVSSgH+f8NhKClJIPb4oVRCIPSliOQk1o4x/F2mvBDBXPt+nBDmbLghIGTP2&#10;Q0AQCkFQVmGIIIZUCl5MjR5WaiGElCWpwpi5p7VODaSFKCKw4OAiMMmZGePczfg9AyCCTlzLvAZD&#10;BNmkCFAS9GzBATETd3QiQRz4MiU/IsSMkMCdKKwZnVTE6G6IlSIgp3GejRRCGDPxcmM03pvPgn3c&#10;UD6PTs+NhfRcmeMrBINHtA9ojgWosiNky4gpeCgrznviCLTWwVpJUXyMisaHKQDINCqsHFKlUXy+&#10;uqqwXBIvLlNu0T0HOGfgISlY3Bo0vUUzOOzaDndNh36wCZTk5sCLskRdFagrjUIDValQSqAQAUEp&#10;uAKwnuZWCJLXxnr8X3/4Q/z+7/9PWCzXaLsB3gGHlrjxPSQFfQKBqR70LH3vUUiB73771/DwosZX&#10;v3iNVVXG7JwDVisNWRTYHW7w9cvXeH35FvuWAjCQCimINwMz8jnirMikgNM2n1YXzNcPH7mROHds&#10;clmWy1heM7vdDm/evMHTp09xOBzQNM0k+GtjsAnZfH+TQ8jnpL2QvTd3bObGb55tmTv/tN7JkCCZ&#10;UUBKDe8Cht6i0BWUHDnJ6TskSE94SE3ZDl4EWA6KFwXFeb1J/WaUpD1URNoNKySUFhQQlsfvnfcs&#10;QqRRSEIiyjiAAHUREAKNI4MYyb6wbjJvvG+lkICQyUifA+lsAM6Do8fGN//9mMF47Nz0MzAbKhLw&#10;ylpFxv2PEGDjeTwWLMf4jvg+vQ9Jl7IzURQFBjvKPSGIh1vrMYDM/RAACjx6dsyi/giO+mR4n2V/&#10;ag0RLNwYUqHxm9kDPC4UgCwmDXsh72fozh32dzlzczBs/gLGhsb5POaAZg7853qEHaMQeM2McpgD&#10;gcDY4I717cS+m9m6x56Jgft3rRHv/YSHmc9n0G17e02AmZKJOipIAQ+fHHZez5NxitnsKuosJwgc&#10;56y5IOk8zixMSQY+QChyknRZ4ebqCgA1LHZKkfPpPXwMEiBM+03ktGMpMB+DXiKaQfAxWIRIw+Wp&#10;UbOP98cVq0pI6Ngsk+ex1AVQBXQ29iSxlii0vJ/MeQrgCDkGcdhO5P0nJVwWkPM+447nZ1NElZga&#10;9XISUKYf4H2ScYJlGBnd4/dmc59nNYqZfpuso0ymj/PjYjBnGiCU0Qbkdc3rs+v6e3KLx9J7H3vG&#10;cQBSjvZdXO9d16V94j3RmIoou5Sgym8RKLNOiVilZS28JV9Jx749c7uVxyGfCw5i5TpMKTUBrPPg&#10;vRBiUhHJ35EHKkMIqYrDAxAhZtG7kSZNqbHPi4/3FRxVSdZ1DfhY3RurXuADhBQoFPU84rUiAmlO&#10;w34IkHoeYYi0ZiEmL2VJPX/X45sAT55vZOfwmkvjzPfqxwbzvH64Mu1d4GueLcm/c3AEoAoX/g4G&#10;VPOqHM96n69n7SxQkVVGznR00uUZkDPxQwWBWsY7HLo2gaTr9ToBlkVd3dNltJ5GOZ1Trw3DkFgW&#10;5pUUvE8nwVmlYLwj343uDKk/igAWkTpDFpQVrMoCOu7xRVmh75rJuOe2IAdFcwxgvV7j7Ows3U/b&#10;tsDg8PyXX+GnP/0pFvUay9UJqpr2mlAKEAFSRD2dAY8A2fLvWlfAqHfE/P348+9xmf8XOfLkurn9&#10;DyBWFt+33ed2+7uOv815U/Dw7zfYme9z1lkBIzDdtU1ar33f4+uvv8a//9Gf4o/+6I8QXr8GRIFn&#10;3/sBnjx+jI+efoBSaQpi9AZXl2/w4OICPWifNTGosCgrhLpOe3sTsbdhGNDF/jlVRT0KHj56hN1u&#10;h8EYPKxrPH78ODIC3OLy9esUdOB75MCIlBKPHj3C6ekp7u7usN/vE6ANIFFRdYZ6GtV1DQCJcoYr&#10;HpjGxnuP9XqdMBEOdDDGlgfxGbPi72Ma+xB1CwdsCHAdfY+86oOpmvJkzjl2xucSTukncidPSuOE&#10;agaA+W8A8OgJjWdRFPRdXQfpNIKkYIMNnhh/dFYp6UZarkUctyQjjYk4FPV5aPouVWELFfsAKkk+&#10;gwfswUVGIXH0GZtI9VVVFSUKxB6jwXnYWPnYR0pc7z1MnC+ey0Vdpx5dIt7rSIMFLMoKTbvH0PWJ&#10;HjKvbHCBwPP9fo9Xl5d4/vw5XJgGEFarFc7PznBydob3Hj7Eg0ePcHq6gSo09vs9dFViWS5QLSM+&#10;U2gUinouUw9TCSE1ikJCOgowKCgE5/H+kw9SgDz1OrYGgzPw3sJ6AxvGZDjGpoUQaZ0xDpjTqIUQ&#10;cUg/JnzMgxl8Xm4bslxI+OCqzoIP9+mseE7d0KMLY78uIQSUlnB9h8Fz5ee0Otqa8Tq0r8YkS7o/&#10;wAxDCiqtV8sUFOXnePnia+x2u0R1yvt8u93i7nYLb8Yg5tGeGXNACEASkEBcuJKqKZqmgdAxm8k6&#10;7HcNUCiUdYX3nzyFg8DaOCxXZ9hsbtG1FNXpGgK2X79+DY7WcCnb1dVbdF0H7z0+/fQTbDan+PDD&#10;97E/fBdd1+H29ha/+OUd2r7B4vQh9k2XmgB98cUXeO+991JUuKqKGPXpkyLhCRkGg6paJAB0Doiw&#10;c5sffB4vsLx0NQ98KKmTUORgxgRIjU6RD2SI5gKRDUJ2XObHeK8B0DqCySMQlxv7uZJmYZZXjeTl&#10;3/n85w5wDjDwQjXGwNkBrm0QHDU8d97AWwqQOBMbcA8W1g4Y2gH90GLoLawbELxAAAFZzhkE6wEb&#10;HcqJhSQArm6gYmMAARKKMtK4AVlAzFilIBEt2BgAQYiWZhjf598FNUMjYzuCcxBAoGxJIMS1Lui7&#10;vY/ne0hIlErRLUsgFIpMc2eBYYC1A0RRQniB4CPwJSMYJcYqDM6MozhIjLKKkaOdnXApZeoucAzg&#10;ma+R3Kk4to5FoPlXYkqjkWcFHsvMnBpjI9VF7qSyccDCmK/J64rPq6rVRNDmn5+v/2OAly70vXvL&#10;93EOjs+Bc8JlqOLmmCGb76n8OslJiz1reE9IKSM92Ei7p2QxcRZVzOZjQ6osS5wsVzhZr7CsK2gp&#10;IBEAH2nXBJIy7HuLdrBouh59b2Csh8qen0vxqlKhKhQKKXBxusKi0hDBUzNAY2F6i6Fr0HUDfv7l&#10;L3F+/gA/+tGP8OjRI3z/+9+HMQZf/vIXOM+yONJs+5FewgmB9588wf/yP/53uLlqcH62SU0jq6pC&#10;0w0YjMXry0s8f/413t5cQ8qa+uY4AtDUrComveb6h3+f+V7e+0RBwtfJ5V4+X/O1k6/ZSXljXPcc&#10;fN1sNthut7i5uUnGLxsX1loqn8zWHr2mlXJzQCuNZUZTlq/x/Bw2YPL1y84LRATPwjSLwxgynriE&#10;+di1Q6AsH6kFQsicV6UQfHTYWbeI+3ycIRBNYYCf/C2fi3nm+mz2jr47H6N7tkj63ScZmoCPmezi&#10;F8vS+Xm8Vvh75+s9Ty7ga/BcKaUSZ/9cfuSvY+D7CJhPx47Xnwtjdgxfw3sq6yWdQQ7Tfr+HZ171&#10;skwc+26g7PEgY2m7lCnzNnfwvY/9VGIjtgTc+fuVUkFScEb60VDO5zx/xvyzOYBwDzSYzftc9vIc&#10;zL+L/8/2i5s9m4t/r6o6Bh6nfcMSx/8wBiPu6YfsfnJ7KM8+zvc0XyMfC6ZASU2fY0CDs5tyR2O+&#10;z9kpTnbXMABDDyjqzRAixVMC3AG4fES9h8zPoVlI8g5Q0GUJB5ey14UPE/CM5+3YmLCe5rngQA2P&#10;BYMTeYbYfK9JJSfBDKmmQamUKYGp7Mmfkc/TRUFB/ViJMgwDVDH9Xg7UBUH2mNYahvdXpt8R9bcQ&#10;AkFrABnFTKxWlVKC+5yNe9SP1CVZQDVfJ/x/DkRP3gc/zrSCVWbfwWOXApuzQB5no/KcMCjL+yVR&#10;e2JKw5frwncFC/OeZnnQL88qzwOQTGnFujV3sp0jigJ+njyYyPtsvkfyg9fYRLfH72AatdQDJfOx&#10;KJN5lCHeOQRPGcgABdChkGxLFX2EghNl2HnWOjVQRlxP8NFXEYKCXX8rqql3H+O+nT53bptO9B/v&#10;45k9nfehSPLU+0kwI19X8yS2iSyYXWtyZLaVc5SIxk29U1CFbZf8mTL/Iz9XZPsgl7ek0yL4E20g&#10;pgsdIkCS+99sb3OzboD6nUghiPZaUjUxVz+EELDf73F6epqumxIHotzQWU+gHGji5DznHM7OztA0&#10;DQ6HQ/r+OgZw920DbwdoObX9ct8AGAPu/D7z9qfK0wKwdsCLXz3Hp588w/nmARY1AZ698dGPlZEC&#10;dW5fTecvyWe8G9wXIkVu/n8/yDY9niwBTG2P+efmOu1dMib//zGdP7eJjx3zfcTvvds2/tsd7Gcn&#10;mzLqS/Y/+75HEALb3R1++tOf4sd//mf4sx//GNjtUHz0CaTUON9sAOdxe32D0+WKWB9ADervbrcA&#10;OHFFYLFYEGWQd8k/Wq1W6V64CoD3BdtNzMDAFQ23t7cw1mJ7d5cAzMVigdVqNaFaYrqpXA/lYD77&#10;0nVdQ2s9VkzESgbnXGqgrRQxqXAlyGq1wt3d3T3sg+0754iZhRs0530VufqkVDoFQPk7cwYUribI&#10;MbkE9ka7rGmaNJZa69QTQgiRAi8A0vXHhEegjI3Tm6bBdrtN/ZN4vPb7fcIFQiCqra7rEuNA03aE&#10;fwQkn8MjEKWiFLBDn+wiBUUBWUTq9kDBQBkouSYiaERD7wOCJzoh0/Xwg6HrANBFAa2o0sEGM+lr&#10;lAe0eJzYVmCMJa2VeoHd3RaF0mgdPf9iscDj958Q/tA0aGIVz2azSRUgHuO+v7m5QXAeL169QvPl&#10;l9Em0VCKehl/+umnsZKkxmK1TMD7yckZlqsVWmOpnYIlXSKYmmkwEAE43O3SesyrTIMUCMLDOY/B&#10;DakChwPqXJnT9/1EH3BlTdKvZrRLeZ1M+hpjxMFEJhdSQL4NE53GtiPPB1cphhAmek1KCa0kYHsY&#10;S71CggD1zvAeQ9+j7QacrNbohh6mH+ACiMJKAKUuUJY6Jvg6aAQ426E/SBhvYDqDQ3fA5ctLtEOL&#10;MDhABhRFDSjAGw9negihEYKD8OJ+MGPuePL/c278UaAjPRiCjNQbDt4KKF0CQqLpB/hAGVrnDx9A&#10;RH/ZGAc79OiHFs1uT+Vl1qE7HNA3tNAuHmywXq/RNtRQ53S1xAdPHqPvn+D15Su8ev0Cu188x6E1&#10;ePPmDb744gvc3F7h8vISz549ixkaDxFCmBgxvCmqakGgUxiBytxBmDu4PBb5qyxrwIeJsJVSJtqR&#10;cQzZ2R2dqyA8vPPEpZ45jLkzcYwGKlek9EzTUnoWxLx5+Jl4IbNhJiVlWuUGMzuoeVNcXsQcrOFG&#10;2X7ocfn1ryAcBS+434P31Og6eBN7+zrAxp9BAoLoliADUCiKJzDjk4sOgRCRv88B8Ij59TEDNkBD&#10;wkOgT8GFOAwh7pYYrBBaQWjKODTeEaVS+j2gKCvKTvEkxCUEBRfiz+A8CXYIivzGjC4lKEqtjIWN&#10;DVghFTrvAGsomNEPKFSBIEMyGoMIEIg8vuCyRsrEp30WgxmBs/NJ6PhAkkBi5Mj2UKjKAlpR1pz3&#10;VBkjAlBwlnWkihE0HFOaAiEI9BL3jbZvAljzI3ck5/KBHVdex/n6Yie0qt4RPM0c5Hxd5/uR75Gv&#10;NQexc3k23x8cPKIAxFTw5/s/v5/cmaHrSHohA/biZxi08iLLJAVQYJRF5KyQcULZKKBqDOtThZIL&#10;wNBxQ04KilofKCiPABcpHljZUf8NhUVVYrmoUVcllPAIzsA7og7omgY3Nze4vKHmn+XyDGW9xF99&#10;8Tf4F7//P+Nx3+Hxm7domg5SIjXLIqoaHkuFstT47nc/wYdPTvCLr97g4cUDbG8PqdFVuzvgbtfg&#10;1atLvH37FsMwYLFaIkRaOnUkUJZ+Zvrnmw7nHKS6n7k8X4v8yrPr2JjMFXnf98loYHDu4uICb9++&#10;ndwPB67SepBTh+ie/swAA7qXmL0SMKF+eJeuOeagIQQ472B4z0dnuaqqyNtpEpgqhZgaLUpBBI/e&#10;DChAGagh0LoylvjDh+aA05NV3CsCMhBtGj1PrNRQ04zJ+XHMGcwDr6y/5iDw/DPz69F+IjBDZvqS&#10;xydlFIoxmJDf56g7p8c3Ob/z5wGQaEbmn+PvzUuA5/OptYZxw73r58/Mzlm8OOAdzCxARrqHnzGz&#10;FYSAGwbI2C9BaZ1oGoOPgX5rIfy4fzAbnxy4ZMMzf8b5+sxlNP+cj2/+npLq3pge00X5d06y28KU&#10;9oNfLoy0OPTZ4xUhbF/lIGwecOJ7ZpmR7lsdp8+azx9nBeY92fh5hmFAXZETI5Qcg45yzLZiB3Y2&#10;iLR/lYLtzFitSnc0Aqshy1LzY5Wic8R9bVxsri5GTnm4jMIx02eUnT+uiXxsGHRmAIMz53IbgBtc&#10;8rOzrnaGsuRpbY/jnPQwf26mz7WQcIqqkBFGWk4ppg2J55VZ+f2zX8Dl7V5FZ10pmEyeSK3hY4KK&#10;Vwoqy9i2lsY/5PLFuTRueWBhfuR+AttpPmbpcc+MuW2er19rLYqqvLfu8r2XJ1vl65UTkvJxmto2&#10;x3vh8DXYwQ4Ck++Y60gO/LNudTErNA8Ep7EQY+PWXG7nCTF8vzwWcyA+8DMm25BkQ5+BTGSfIO0F&#10;05MMrpcLANTnwcW1Ya1NFTFKSHjnUwAUUfYLISBUTGSyAQgeIvoQ7u8YzJgf+XzwvgohUA+k2d99&#10;9h7rBx5DlmVMvcx7PempbN3l18vXo5ByrLic3WNg+REPKWVqthxPAkKg3iWYBvPzz+VyOD8v93PB&#10;ySwhwA8D9lEWsY5lEIsBTOqhGW3H5SrRpOU01Ex3wSBgHlDP7yf3T+RM7vBa5qxcDrDwvuj7njjD&#10;lSIAyBryHSNjgy4LuODh4noSSmK5XmG5XuHq6gq9GfD61QsUSsN0A37yky/w6bNfw5PHH0AVJYz1&#10;kKpMwQwPjNkDsTIluGklZBpbjLIEOBK7+AcUzEh7fqZ7geMJNseuMff5jn3uXdf4Jvv32DG/9t/l&#10;YP3CvoxUCpACbdtid9jj+vYGN9stPv8P/w8+//xzvL2+gtIaj777XXznO/8YcMBqscLd7RbdrkEl&#10;yAawTU+60SFm3vsoHxS8D2jbDne7HZQq0LYjHRpjQ2wX/PVff5GAZWMMNptN2n/LZQ0f995qtcJ2&#10;u8WTJ0+w3W7x5s0bXF1dwRiD9XqN1Wo1SdTl7ynqKu0zZqFgGcafzfsI5sEObuKdzwsHI9g/5+8G&#10;RpmZEpaVSpRxXAWSJwezruO5fpce5nHj4AnbJ33f4+zsbBKwMsakwCj3GJGKem3c3d0hhIDVip6/&#10;HyzqekG63kacoVrAB0pOM8YQTXcY8a/88EJAFAUk262amBZymV0pAt1dsDGfONqfKsB5j/VihcEY&#10;tE2DtuugpES9WEBWFSAElC5QROaAEGIPyCChhQYcUEjyw73xlNPsPBrbYGgH3EpgtVxAgvAupvga&#10;OmJ/2e/3KCM9YFnTuBpj0A59msP1ej1ZTwCgygJFQWt0v9+j63u0XY+r7U2qrpBCo6grvHzzNt6f&#10;pWeP9kEwlGAI56mK2ntAShQxmK3KAkIBy+USgxuwXC7RNA3W6zWapsFisaAqqLim2XbNKZW99xB2&#10;tMHzJvJsu/GYzLGIpMuFnwTheE0yPswBfn6fk7CEENBC4LC7gov9hT0AGagiiJLpHMrlCsPQU+Uq&#10;l/QLkWhghQiQEvA2oO8bwNA9EXBG/VdQKkAWgDUw+4b+LguIRYmw34ESqiUFMzjffX5MQZVMsXGy&#10;lORyGAMXhchqXSIojbYbsGsOgCjQRRDcWAfnAjFTSA2tJE7PzrFcLlHUBPAtl0u8ffsGt7e3OLQt&#10;Xl1e4uLBBpuTUwzDgBcvXhDtwjDg8tVr/JPf/gFeX77Fy69/hT//8Z/i008/xe52i3Z/gIJAvz5B&#10;CC6VbgUQR1uhFMp6ibbtaXCCADVqDvDBwntAx7YJwVFDQu8tnKNKAik1vC5iIGPMqExZH1yOJqel&#10;1RHdp+9BQFkXGNzovOWNzOZGBjeDJrqg2LBHUtZ/8AFSjga99wEhp+gQAkEGArk6WpBFoeI5BG74&#10;EOAdNb3p2hZt16FrW+Ik3e/RtC36rkPfdUDf0wuBso/Y8eVXdM4y9BNECQAkagAA6HoEpSgDLzqm&#10;EApCxQaKg4EIiuh7iPyIGo4LRY2HhI6TBDLQhEyGGkKIjRwlxVKEhJcCSip4QZUhgzUxGCIBGRAE&#10;0SZBFhAywHJii1AIcPCBmixBFhBKJNqCICloQto/ZgdaC9P39B5Aa6ywcEphCARAKgj4YAEUtCkd&#10;8e2LUEDGqgd4S3MsLLxQgLfwntarECN3IivpEMIYwc0caaZuyrMPhJ2WhefGeg4k5bJgavBNqdfy&#10;rAZWTmxg3AcPJULqT4LJOXnGHd8Lf+8cGMxBCz7mwOWx9/lacyWeG7e5E3MsO7fQBc3N7LuSwhAj&#10;EMiNKln5aK2J31TQIrOeaHe8G5sNDr3FvhvQ9RYWCoMPsNZTMNgRvVRVF1iUFRZ1iaWWWGiJdVli&#10;s1xiaDsEGaIDryFKASsb7E2PbbPH+YOHePH6CpvNBl9++SXabsDp5gwffvwR/uAP/gAPH14AMqAs&#10;daoYgXCotcB6tcCzTz/Bm6sGp+sTyqIJtEeHwcF4YHvX4PbugLYbIKSOxl1co4opMcYMzzSOuH+E&#10;uJ8TsCUA5w1UNv75mpnqr1GJ2ziPLus1kldB8XrldbZarZJjWxQFur4FN8NSSsXKjHnPjOMOefp/&#10;GOkhOHORQQEfgQDOdKHfGaQUCBAQgdfZ+MwMEg3DgKHtUmZHXdfUG+PIHlGSAhsyeHihUmaN7Qe0&#10;bY/HDy5QVxVlbJcxy0h4ODii0Qs+Ue3NHWIeV372PKhAYyUgVEweiGXMIspxzuBQcZ4Rm4vx+8EH&#10;BC+gS5Vo3vLxzsc6dyTyezkGtM//zzQ9+WdyMKOKYMe7Mmg5uzu/bg7UWT8D7gEoHg8h0B3ICUzo&#10;W4gUQwCco5LzEIFJ2/cRhHaj/h0GBKkgdawMcKDPW0sUinGdhdmG40wfDtoF7xGshYj2DN+vC2M2&#10;+RxMmBvRx448s3j+4vGfAw0cKDbGoF4tQVSiRPXJwSUBpDJ/pRR0MU1mMY6CmWUclxzAZWOendFc&#10;/uf3zM+Yz+0ElAP1sOn7PmWfcXl/Lu/Idhxlj7Uegx1SeTzPgy7LVErPn1dawnsgeOYpJvuEK18J&#10;qHTQukRZagASfd/CWQsXAJiOgl6xKlqGkec+6ahIy5NXJrEsZcff9gNVjnBQVcfszaaF0Aql0rGR&#10;ooMFVf54AWhB1clMF+kGkzib8z3q8qSJQJmEAQGr07NJog1X2Yo4zsNhnyi0RAxW5OvxHog3Ax1Y&#10;FyAg9spwQFnGpJJA73kPqIJsSg8KZsR9UhQVhKAkHyEoIOzhoaCghUZv+xRITtmbwRJ9pwK0oAxN&#10;R1k88PGn88TdLGfJJHNQj20x9k84CAHESpp32FA5gOuSvnTJvuR9RlmMKgXtGFjLbcG8V4ZzLlWK&#10;uNl9877Je47wfef6M9ex9wAitm1l5GlWxNluI3iRku/itUpdYLCGEpMy25PvJx+7JBusASDgfQHf&#10;dZFuLDqL0fYP0R+n43gF4t/mOJZQNNU1U1vDccYlv5fp4TzIGAIFQFIgIx6851zcZwhj9ZX3fupP&#10;xAAF+5wI92UiH/MgF0AVMblOzQMoYBvBTyu++VpSSkgf0O33EHWFQkbKNwjAOdhon8lAAZv99g4h&#10;eCyXKyzWKxSSZFgpFXa7XbLJATqf6ZwYtOQmuwzmpIoPDmr2AwYlIXxAZwbyq6WA7QdIKbFeLKHK&#10;IslXBYFlVRO1jAiwxsHFHhcHS6Cm9Q6Fov3PSSqnp6eo6xLG9DgcdthutyjLEqazuLq6oubAAgiQ&#10;CMFTk18cWYFcUcR2As8Nkw4nGy2uuTBLLgo4dtX/qodMZvG7Aw35e8d+8nr+pgDFsSAJ8G6bJv/7&#10;3N+c+M9AapgrA9m29+4+EHPA0UN46ErDGg/jHGywkN7B+4Bdt8ftfoe7/R6/+vo5/uIv/gJfP3+O&#10;jz/5BJ8++4wy86sllvUK3noUkaBSa43bq2uYfsAnH39MsoR9Jht76gWP/X6Pu92OqDK3WxjjqF+u&#10;prWpdYnVahH57Vvc3e1RFAqLxftYr5domg7OWizqBV3rbgdrHVarNW5vtzgcmqwhtsXd3S5VMOS0&#10;nZ0ZsN/vAAicnp5gvT5BCB5Epypxd7eD1pc4HBqs1yv0/YDz8w32+wOc22KxXKEoNQQkBtMjeKCq&#10;S2hVIMBjf2ggtUJZVFCFhlYFIAW6uz2G/Q4iAKvVCrKI9o0UtM+lhA0eRUmgeO73OOcoydaMfWIL&#10;X0CVMYC6qOGNRWeop8eb6yu0TQMvgGa3x83dFifLFarlAl3XQxexX2ahUBQVVqsFhsFCSuD999/H&#10;27eXaJoOdV3i/Pw9OGdwOLQwpscyguXOuUnvMD50rPJgfV7EYIaIa9lbD5dV8UuhIZWAhIKER13W&#10;UAX5lVJLSEgUVQGE2PfNDOj7LlWgeK+wXNY4PT2FUgK73S7p48WiTlUnZFP3EAjoOqr6oc8oHNom&#10;2e5t28Yke7JbjDEwPqNODBTkqcsF3Gq00zhAdnZ2RvpGkQ3eNA12ux2McVBa41uffIy279C3HdxA&#10;yYPN4YA+uDFQ5BzgKLHbBAsTDORA+OXN1VvAGej1Kez+Djfxp1qdwDmDsqypFYChpG6oAkoJiOgP&#10;LosqssRK6GIM4pENRnYay3pmUMjlmFIqUv1TuwLvATN0lFQuATQdUBWAKugZBks/I0MOgpnivpnd&#10;gCAxdAOyL6PPOQsMBkPTAhjtiVGuiciwo4BCkY3N55U69UAOXQ/UVdT7Cjo3KCcPSuFYAlIkVRQo&#10;pVLnehbGTXMLB0c57UrDGQdrBlgbDSPQwtg3PWwAlqsTnKxWMC6gbw94cfkGZaGgygo+BDRtj9bs&#10;Me0AACAASURBVOVqjbKqMZgeD997jBcvXuBP/u8foSw1nj17Biklrq6usKhX+PxP/xS/8RvfQyUE&#10;PvvgI9Rlhc3ZBUxr8PLmJUxvsdls8PDhCloWCJCotIezA7pmDxEkSiXhBeCcRak16nKFrhvQHHao&#10;ygUKLSFREK0LAlwsz7amR6UqSBEI0JLUkwIAZFDQArDWo9QKQuhkGJNQI8FnrENVVCnqWxdlzOSj&#10;ZmrWDMmYLrWEd1RSKlWJoi7hOw/Ttym7JDkqsWytLEsMfU/NmyI/rtYad3d3eHv5Gs3uFl3XoGta&#10;KgfqesAMZJyXBfGyuQh8iDjpVUk/bVyodQ0MA1AUkGUJ37bAso6LJABNAywXtCidR3l2CtMPCNZA&#10;6AVC00AuFijLEt3tLS3UoqRAgC5RLCj6apo9AAm9qCGkRj/0kFqnSgoXPMJgCHBVCjLnPI0UGUAE&#10;mjGWjdOGF+hNBzdYOASIskBRKEgdOd2lpuCBp+CD8wIWQL1a07Z23HBrgbBc0z0cDkDXAVUFUVWU&#10;oQaDftjBeU0OlK6gZYkyUlSFCLKq4KFBAOdyuUAIAsZQ8Khe1CiKCiGQ08JrqipL6Fh6LARTWY3R&#10;f601tBCx+sVBKoVysUjGeU4Zwc4DG/Fp3PzYYKuua2x3d9FJjkBBzOJWUkEVJYp4b9YH9CaWzFU1&#10;dAgpw83HNV4UBXSsWjDBwzhulu3J2IvP4iw1/a0XCwByAjrl2Wc5mMmyLQ+ouBApD/zouHPWFH+e&#10;Gz7nVSJ8XaVAPQlic9mJQx6ob0jfECcupIDw5IQZayGVwnK9wvtPH0ACuL7bwnsf9ydlI+wPPUIQ&#10;2DcObW/ggoOJDcAHY+EFsDg5gZDA2WoF1x6wVDUWCHh0skaJAA2F1ckad80Bb6+vse8tfv7yFb56&#10;fQkvSsA7LJcrfPatb8Ej4A//+If4/ve/j/XpKZ588ATG9ASOwcIZg765w3q1wGcfvod/+lu/gdC3&#10;EIKAlWqxhOgtXJDonMFffPFzvHx9ia8vb3C9b1FVS+qjpDVM31Hj87qA93nmNaIxSq96SVysLrgE&#10;6tH+9ShVBEWMhYuNoIuigNAigZVK60TdJiQ1QhycJfoJAKrQWKzWsYmbRb1cpRLPoiiwXNQoC422&#10;OWDoOwgE2KFHsSC+VgjKhpeKggCIQQmpikm1gZBZA2IAUklURY0QeU27vgeUhBaS+E2DgBekD3pr&#10;0A2G+iQUJWysjrMDr1kNaz2apsOqXmC9WMMNDsNgqezTeIRSoCoXESgnABRCwQWgPfQ4WdRwLuDm&#10;eovTRYkH5w+xv76GDgIfPHkfSgf8p/+0w/X2FlVdo1pECo4IAoQIeuSgmfex7J0BqEANv9iu8J6C&#10;eAGC7K2A6FIJKCkhpIBzBlVdww4GvRmIc1VSRrfUY2NXpmtSmj7P+7Gslhn45SkQDQAiBu8TS81I&#10;1TKvBssDIPOqSSFEMvhTljBnGfPzs+zJgsj5+UoJDF2TeGW9NVjWNQqhcH56hv1+j9vDAWW1hEOg&#10;PktCYDAWKlDmcKEKWAB+iNWQQsSMco/gRzoQIRRiSBBQCkVVwHD2P3mzQKAmkvvmkOTnyckJmr5L&#10;QGNnBgKoA6Bik/kApEAhydeQnpdBtfkR4MDFBFFKI3fpB9Nlxjdn9gToQkLrBaqamso9uHiIw/5z&#10;KEmOaR8Bx3Vs0Gq9gQ+Rg1YLeFAwbTBExQbh0cfy7tMz4lY+HA5gjExpjaIcQXznTQKZJpUinKmd&#10;rR2lFNbrdaoUYeqdqqrQtQdq3oiQ3teFhnFjdjoHE4QQqXrD2xjsB9n8znvADQiC+Nm1VjGhJWC5&#10;XsNaj65voWUR24wJSC2wuniMtu+oDNw5qLLEermgYEMMGtWLBQTI+eyGsew8OI/1YgEZArSSKIuC&#10;wNRhgI26dL1aQhcFVAQ+OWnGGgM7DFB1DRGIE7leLCgQASQQc+g6LNfr1Fy473sE57CMjuv+0KQA&#10;B4AUxGB5hFi5lSoyZjbBEJscGzuly9LRjobz0EpDlxUGpSB8AHyAMT2cGbA8O0fTNEAbA/SLNYrV&#10;Cm5w6LsGne0gRIAAV4OMFRl2MFhWZbZuVASdFaSkrH6pJcqiTDqp7UfO8NPNWbKh8iAg2zlcDcGB&#10;Sa4Q4jWqlEJdLZKu1BGEoX1s4bxD07UQKmaKmoFocQGY2C/Kmmm/KQSyOZVUVPEjNQ77BlJKLGqS&#10;xcMwwFmPoizR9t2ETqfUGqfrNUIg6uEqVpwKIVK/PQ7IKK0x2Kw/SQxmSCnhLQVeuu0WcrFAIRXM&#10;MMDGbEcO+nsEFGVJDeRjtu765CTRABVFgaG3gPEolYAuNBRiNmhRoNyUqX9IgAC0hg+AH4YpOE+7&#10;dvwvi7RvxkPfWdXDRxMbbE6OcP//zjo4O6CfnSqZZhfR9vKR3lWRj8qBTevvV5i46P/Nn9Oa6bd4&#10;55GzGXk3nm+GYXJuDqKn68Z9Odefzjmsz87QtC2GoYMuS+ia9jJX/Tz/1a8QAOpdJzX6rkOz2wFR&#10;b99cX+P09DT5P8z9b63F+fk5Xrx4gYcPH+Li4gIAcHt7m6hbmNpG+EDJIp56PcJ5lDHztGvbuBcF&#10;TNeji3ZnGas/YD0GQ376ycPHMMZiv99haAdUywUFdq2FrEqcrJYolCR6Z2dwt73Boipxc3UDBGB7&#10;vcW/+Tf/Ft/+7q/j1/7RA/Rdh+VyCTs4eETKP/iUuUtgHtGjMFVr3gw4BD/xpUZKzGlAgBLS8phI&#10;Hkwd7XogTHCv0SQI8bPzYMO4LskvCPEadF0pydSR0dfN12JKRvIeufUwD0zUVZ09XwDyZ4vJbPkN&#10;T4MalF45D4zHcBCt2cjAMK8gU0rBS8AXI6OCNID0ATpkTaF1ARssJU3GsaT5d/DwsJVA5w0GDDDB&#10;QFiJV69eoes6/J9/8H/g3/2rf4Xlw8f43d/9XXzrW9+mILSxsJ3Fm5s3WJb7NG7DMOBwOFBl2mDw&#10;4tVLnJ+fJ/BYSgldkaw+OTnBs2fP0Pc9qqrEen2C29sbLBZLvHjxdZzPgP/hv/9vUdcVHjx4CIB6&#10;tu12d/j66xdkOxmP3/zN30rj/+LFCzx48AgnJ2e4uLjAmzdv0MV1/PHHq0T3y7aQCwHL1QpFUeHx&#10;40dYr0+x399htzvAOYOuG3C2PkE/ONzt9tjtDvjlV1/h0aPHhHtdvsV6vURRVCgKhapaYH9zi8Oh&#10;hRABT59+iF/85V+h7w02m1NU1QJ3d+Pf+6HD06dPsVwusd1u0fc9lsslpJQ4HA6TRFEpJc7OzrDZ&#10;bBC0RGN6eBf1V0E9IHpr4JsDVosl3nvyGL98/isUVYnlyRo+Js+VqwUKRfq8aQ4IIaCuF+i7Fub/&#10;pe7Nei1JkjOxz5dYznq3zLxZWVtXdxeb3RgJkChBI3EEYShh/oVeBP2Q+UUERnzQwwDig0BqIM1A&#10;VJO9zHR1dXV1VlVm3u3ssfimB3Pz8Ii8WV2kZjRkFC4q7z3nxIkIdzc3++yzz/oeZSHhrMPZeoXP&#10;f/0raK3Q9wbHwxa77RZaK5RlhdV6iYeHh9RzZF6SnFbXdUmOqmsGzDB4Bek9jJKwXZ/kqi4uzwAv&#10;sDts0RkHGQRKXWG2qKGEQlUQkXwR5oAX8HCQUFjEPV1FqVEgYLGYAwi4v7+LlRKsYuDRdYCUIlbC&#10;lFBKUnwQpUk9Aj1PpTCLclDe+1Rd1zRN8qOttWhPLYRQ8EWAgoMNDkpp1HWNUpcodZnIVJwkCKpA&#10;sVyTfVEKrelxtVqlqr6yLJMiAq/z2WwGxGrrvu+xO+xT1VCIiYjTscX9wy3apsfs+jmULOC8Qdca&#10;CKUBL4l41JzgvKEkJ4BduRj6dckAsMyqo+cJ4TOiBZFXoDW914asojsmTT0GxmD8GGyDEZNQIjIK&#10;hzgSELG/cLS0ugCEHhIbZA5iMMVk9vj5ekbX5CgWlFEaO8iBDKjiHDTepVigrmsIH4nSQkMLGYEY&#10;Scx+CQIkCyUQhEp63AgOzgGIZWchBHgQqx8xECVpHokCEtABEBLWU/l8XXk0sVlHZ6gkJQiF3ho4&#10;bxC8oAAxDGXLHgJd2+Pu9h6rszVWqxU2mx0uLi7w7Nlz/OpXv8LTp88QvMWL5++hLgtieFmHi/UF&#10;+oVF1/Q4yCOUkLB2iaou6FoZJJUMbnKwH6B1gflMQIqA/XaXNi8lJJT0UNBxc5KjBospgMIA/GpN&#10;CQ4KXovRZuiFxP3DBlpw0M//Rwpq2tbBB4sACRkKKjwIIDDGGfTtCcE4aEgUukDFmWAPwHq8+uqb&#10;xNDlDvBdTG4c91vsNzfwcZL7EJlmlImiR9K20MslrARgLXRdw7IDXcSkBukXAc7C+6gTK2uq3IjJ&#10;BuogS1UTQQpai4qSXSgriKKEE5IWgVLQsxms0kDfUxm4lEBRA0KgdwHwFpAKXrIAFYi9WkRHQytI&#10;TfptPur7+bxaREpASNTMrBWeUIEqAtZKwgTACaAoSggdGTh9T5lOJQGt0bvI8JASzksyJvwd7AgZ&#10;gwDSGRRaxzYdBNp4b2NFRWwU5V1skhl1DJ0ZGF6ezuK9gnMUxEoxZrTzvxXIMTXsRAUkLUyam5Q5&#10;nkqR5YEhb8KPsV04AZKXaeZHDuxPpQ6S06ckzeXJ9+XMX042JUZD/J3/5jNt95xVmN/LNNBPzC41&#10;MP7ye84d+LyKJdeqpL8XGUgxYRhG6bjUIFaRrahnMyyXy8T0r+s6snIDOmPgg0AfJEzQsLLC6dTg&#10;1Hvar+AQPJVm1pIqAsqqQt828Nag0BrzsoAOFloJzOsZlbh3FttDh/t9i13fYdf2OMbg+2JVQ6tZ&#10;YqDd3Nxgd9ii1ARQNk2P/d7BtieUWmE1K3H95BJX5yvUhYTZd6jmNbq+Q2+P8FAwQeJ+d8DdZo/t&#10;sUXvPSBLOFBCR2uNQikC7rPglZ95Agyz6pz8fc45Wq9WDM1nxcCknD7/AcgVQ7OyuKGWuhxJ76UG&#10;mfHzTdMkph4Fro5Yx6aD9w6s1OjFWCppkLmIiZRs7tO9RikqLamnjoxrWVJgFkQMh6SGFAFOxB5H&#10;TP70rC86MNf5YLCnqipq2irEW/MzvpN6XggZQVYHiQhgdCQD1jQN2tMR64sVLi4u0DuDY3NC07eY&#10;VRWcDyjCwECb2o/pWs7X9/h5IPoWVHXiY+LYcWILmc2Qg4RKztjN728EiryLsIG35YLyc+XMuhFz&#10;OmOK5jbrMTsw7XmVn8sHG22KyNi/oL3YOvgocUJarBJeRElKT/MC1kJqzQKIECAHm55hBGw9yQPw&#10;HpIDvwCBv9I5eCFo3wfvjz4lm2hohvsiUJiScDqM+6LwM2Lm07RiZQwGTFnGbx/T94/GTwQ4N/QW&#10;yceFf5h1K1QEQON1MejZZuxzltXMe1fkwHc+zo9d02P7ZJ644t85+ZfLEngMCXXWgGcNXQCwNvqY&#10;UX7QxybERUF9FwDACZ0AF/Yr4DysHYg0QUZUUXgIoUf9KkaJegz37/3Qm2Z6WGvTa2S/KB3pvU/y&#10;SwDIP8oqnJRSCdBLusgxGTo0CKSEHI8PPzsbn39eNRkf7lt2SMc+CPn7UoINQ8+V6cFjHLJKAxEZ&#10;bgp0n14RK1ZIjVBF8pf36DtaQ0JqBGMQtIaOa9tHJnzQQKkVVU6GYU45rSBElXycvJrIOQcb+9VY&#10;T1XFJsrpTOcen48TZDkAnOaikpBu3OB4+u++79OamcqwASCmajymtja3dfmY5MliSgyZ0T3wOuTr&#10;5DHKKz7yv7/r/r33AD9HIUe2nv/PRAceO64k9gJJAQCWiFzeEwPaWUtxhfcoVJQZdINcGl3PyMzi&#10;PzaL/V1Hvl/lNuD/r+O7fl8+l3KbGiz5KZrlO5SC7Dq0PlaRxIHw3hM2430inPCRyyoz0MXAE4Ck&#10;9w8gxdAst8x9PvP9L4QAH4F0Xj+5bc3nanCeQkVhYYSMZC3q8xisgxNUXcKNzRfLGaqqQlHGpE6s&#10;rDe9BeJ6f/XqFVYXT7A6O6fvEEhSuJzdksFDBpF8cCnkWzHaFKR//PCjMXxsHU7HelpN9V2Ov82c&#10;zM+Z24Y8TpzGC9Pz/22u69uubRp3AkNlUgDg4eFkgHYAhIcOmiQdI1bSti28FJAl+epSSoRCIXgH&#10;KxxujjvUZ3Moq3G8vUXfGtze3+Dm9S0++82vgbIkOXMPqNjAuXcdvPHomxbb24e3YitjDKyLe7GP&#10;FXnOolQUr7LEUVVV+OijD4mM4T2KgpjwWuvUv2G1WmG365KU49nZGWazGWazGlISsWa73SJ4kpVf&#10;Lc/QdidIoQn09wKb7T20ImB5uaDEY9v0aPseQQDz+RJXV1f44IMPUh+Mm5ubmEwgQuBiscBqtcLZ&#10;2UW6xqKucK4UqtnQBLmqKpR1hflyhaqqaL1HCSbrA6SzsJ7wLqUVzubnKMoSXd/j/uEBd3d3qKoK&#10;5+fnqOsab25u8OTJE6zXa4on2xbm9jYl2vb7fdoXWZWltwbb7RbWWmpOrS9Qx8/3fQ/feXgVoAqN&#10;6+trvHnzBlIKvP/++1SZcDyiaU44OztDXRMeyHaoLIsoj9Vjv/dYLBYku14URMiO+CvLXXFFro5y&#10;2kKQ3CKiNLZ1Pfb7/ah/SlnOEIJPskneUb9OAJBKQAuu4rQQMqCqCxRl7LPlDUzTJRtc1zUgJJwL&#10;pKRiWlgnB18mriMBRJX5MX7EMsvsL3rviSinNKADVcjK2HfUBnhv4aShuAigHhimT746ABQyJhsh&#10;MI/N6lUIsLFypRMgf4Clp1Vc91qi1jWcpMrk5XKF3WZP4x6VYLwNqGYlClXCeoOHuw0V5XuBtm/Q&#10;njr0toOEourCzsFJFe0qAG+pssIGILioCmNiAoIsDmw7PLSQKdmkCjDWagpAUUJoQaTIYBEMkaao&#10;Yiw+fEj6KRT9rujZQAqqntAKQqqksAApqOKwLNGHAFWUg/+hYn8XQVWmuqhiE3sJH6tLVVFCRzJ1&#10;ocq4fwloGTyEd6TQ4ynzQrpndH261NQsD4hsNnLUCaDxqGPPASEUgqBSbickhCMdcdt0qIsSalWi&#10;7skQeEv67743EELBeYeu69E0R3jroIthYy2UJDaitUlDb3W2xmqxRD2f4X/78z/H9fU1Pv74EyxW&#10;S5JfsdSUpWkazGYzeAS0fYei1dAFAYCc2TS9g4/a91pTMoScdmLXrs+oOViu2ZvrrcOOg9wpEMKs&#10;I15c/Hkudwr0VEmyw1l0LZXltW0Ppah0yhha3LYnzdmub2B6RwmmU4v+RM3Pj8dj0s57eHjA6Xgk&#10;cMNa1iOJWTuqXECpaWIjNr1WsbSnlFBFiXJWoxUSsiiwni/gEOANJTRkIIZzgITrDKArCq6rOYwD&#10;Li+fYrPZEKOsmmOxWKBtB1ZZA3LGuraFnM2SPi20hooltQAokRLZoHVdQwgxklLi4IOfd2LOysGB&#10;IaM3DtYl9ynAoIWoY9DJ4+f90MxRBSD4CPQEKi8uyxKutSlAY0kOZlM6pYbkUDS+qGtUQkIIj6Ac&#10;hCwGADXOsdz5nWo+A5lsEUCVKbkRd9RPA7GPQKkL+Gh8y7KEjg7zANrS3JRCvuXscbApIgCcGCcB&#10;BJJEkCh32vg+8mvNA9Bcl5k29KE5EQODeZDKFRs87rlMAQW3g/TF1LFkMGYaZDOYAoUkTcF/y5nX&#10;OQg1vS/+txRyvPazHgLOORRVmcZKa43lkhyvy8tLLFdznFoLgMazaft4j1F71DiEAHS9hTEkU4VA&#10;VWTMRrBtCxVog1bOo6hKzIoaQWncxGZnu/0BX9/e4pu7ezTW4dj0EKqEljPY3qAs5pCSWMyv33yD&#10;25vX+OC95yg1UCmqMKu0wNOrc7x//Qwvnl/jxfUz1AXQeWoi2bQ9TOcgtcbx2ODVq1e4v7/HdrtL&#10;iRKAmNi6kCi1hpSZHNcE9OYxYAAj6Ww/ApyOAA7vRmMWMlucH8lm5JWGIZOSiQn7pmnQNA2ePHlC&#10;2qst7SlN05DuJeSoeSWf59tCoTE4N2nUOZnDOQBF62SYi8wOEbRAU8JUKmJQ1Ys5vLEIgp6LAu3l&#10;XKEiRCCGi5PoTkdY25Oz6zsEZ7BcztH1Le7v7yFkQF3XePbsGR62G+yPx2jnDDwGFnoe2ObVTnmC&#10;MLdpIYwBjen+OU0QpLULJHZt/rlpUmIqbTedX8wYnY4fH7ndzYG5HJh4VyDPn8/PNwX66Nm8nUQN&#10;k6Cbvo/ZkZFB4xwxgT0FCz7E6golERzJUKEoqCls7E3hpYEVgvoD+HFJ+eRBja6J71vGZJLwPFfH&#10;koA5YJlXuU0Bx3x/+LbjbWnCtz8/XTtTm8LJxdz/6qMsEQdtDKCyTE6SYZzMi9zmTMc2v67HABMu&#10;0w8hvJVEkEJA8nzN5hw3BkyyIJEtKxQl/uQjtid9p7VAeHtvzq+P/Sf+nRO6XFbPoDr7v1qO90dk&#10;CQr+e/56vqdPJf343+xL5yAia9fz+Htr4XleZWD2Y8+eD342XM0JAEINckLv8llGr01sU26TeByV&#10;UhAcjDuSbGVJTxf9TAa9O0cVYkrQsz3uj8m/ouug58bSNj5j9eZ7HxOUbKxUmFaN8fPP7cf0SL5W&#10;9v0prsGwr079IR7X/Jnw2hhXn48TYuyz5+dj/5xjJRmTXtNr53tnuSS+1iJLtPA5QwgIKvrtURqS&#10;STxproPIA0KI1Iw0J1EIPZwTinToed46IeDjd3W2izGxI5kYcjjoPsI4cfz38ZjOi9xX+tsAyH/X&#10;IycDTNcg8LZvkCczEME946lqmqt2jDEpaQhJpJWRnFD0JVkCMPWAtBZt9j3H4zHZ3+12O0rCWUsS&#10;wrnPyNeax6N5tWqeCM/3IiLeqATwccKB9iF632w2S42MiSVNtvtwOAzVO87hsN3iZ3/9N7Be4h//&#10;k39Cz1iEKIec+R2CKwTGJK7p2HOCh4/vMices6X5kf/+XZMG7zzPxKeY2nO2NdPYLb3fj8kw+Xke&#10;i/fe3iMe91+m8e9bcTWQalClD4PtwCCjCwBFWcIrASc8emep8W3fwfQdWtfByIA3v36d8J/X37zB&#10;n/7pn+L21U2SEm02W9zf3hF5rihxPB4jHOSxOluN5mWeQPfe48mTJzDG4HQ6QSmV+kcIIdDbHj/7&#10;xc/x7NmzlPju+x5nF+cQiny/zW5L/oMm+Z/tnuLB3W6H8/NzzGYz9K7H6djCooc1HrpUuLg6xwcf&#10;fwBVFDh2e2wettg3lPSQhcTF4gJKC6rCcg5d1+Dzzz9LfTAWixnOzlYoigL7/T4lCgCSkbu7u8Mi&#10;VjroskjJTCIWEdJbFApnZ0+wWFCT7fPzc0gpsdlsKP5TCg/3d1BSYj6b4fuffIL3nj8fxTf/yT/6&#10;Rzg7O0NRFHiIyY6cILDfbLHZbHB3d5eUU7jJOtsP7qnJ95DvvfBEvrm8vMR2u0Vd1zg7O8N6vU6+&#10;Ju+tdV3j6dOnVNF6OMA4m/pRMOlSZktMa43333+f5oKxqedVPsdns3kkZMr0mdxHats2+XNsc/nv&#10;TdNgtVql5EnyaTKbOcKKwkAO5cNkyUhet/we7gUxxM7D/Ob3u94hpJ7FVAECBHhfxMRQP/TJiBgk&#10;9Y1xqZJPS4Wghob0TExClBQXiLEwyJ9f1DOSJ5vN4DpDladeoKoUhBco6gKlKmGDxaKsoUqSJG1N&#10;i+bQoOkbFJKIQJWKyguBKvzhA4zt4I0BhMdsNkNVEO4tONEeLGxv0HYGremjvLOAh0dwAR6eZKwl&#10;ICFR1lSlYpxBe2rRdA2CYwUCBQ8JJQSEUkTaIeMBFwK6poEuS5Rap79DSszrGmU9h7GOpPY4Vit0&#10;krZliew+xmay0Ml/JD+wJKkxQcRtHTyxvQIDIiGkCU2lfASeIUiIEDKGH1VWaK3hgqBMSqCGfMEF&#10;BA8I7+GMxWw+x3xWorMOx1OLpuvh2h6m7yFAOloCpP8fgoc1HgAxF/ddj4uLC3zz8is8bO7xgx/8&#10;AJeXl+j7Fufna/znf/SfoSpr/OhHP8arV6/wb/7N/416MUdVUfYYkkoSmf1orIUqJMmAaI26mCWH&#10;XSlF1TfWUqmdcwhiKHVl54N/nHOodT1y2qegTL5RpFL3OHAKAlrSj4ePzeUsuvaEJm4ed7dv0DRH&#10;HA4HnE4nnE4nHI97nE4tlXq9viEdXwYFZCz7EZGRwotfCKCqqFICAKoK8/UCpT6DMQ2c8RAKkFAQ&#10;CphVc1SzEsuPVtgdtrg8v0IQHg93G3z0vQ/x5PIpfv7LX2B9TkYUkOj7FovFCtvtA54+vY6bokRR&#10;KCwWKzTNEUoVqKoCbdtjNiOJBmbU8IbMhieNQQYicEDEz7eOMhNsXNngG0eLgX9PpWgxWOFkRhtZ&#10;N2lsMIAPUkoqi/ODjjaiM5z06UMPiawPRQR7tNbopYRxMeCPDXEcBHzs4SGthyxI5okZdHmgzRU/&#10;jzlSecDJR8iCJ56TWheD7JQctP1TsjBKpOTPmD//mCM3CuYtXbeYOMT5kScQ8qBUCJIG41Lm3IHK&#10;HUBjzEiGwHs/+r0o5Oha80ACwAgAyEE2IQRECBAijIA7fu0xgDIHMyngBmZ1GeOlaDTVUAninMMs&#10;Np4KgSSr5vM5VqsVFosFCl1CSIHeGrRdj6Y3cL1H2/foOpL0CJGdHoIAHNlc/i4FgcN+i8W8RieB&#10;pu+hX1zjxYcv8OzqAvf3G+yaFrcPD3j55gZv7rawkEBZYj47R6FL7O9PUCigtcSL965xf/ca29tb&#10;fP+j93F1eYYiWCwXMzx/9hQfvbjG82fXOFsvUWsF38c1CYkQBkmUly9f4vPPP8d2S9qnSmoUhUom&#10;KncojLEpIHjXGOSlujk4Tut50L/k5GM+f/LEoBD0DHPQxfY2AZn5HGcHh530y8tLStoc9lgul9Rc&#10;TNW0f0mRgqop0P3YuhgFvI+A47QOB5YqX1+ecEtra7IunffQ0UbO53Mcd/sE+imlkgazELRn+9gP&#10;qjsdYboGpRKp2nS1WkE4g65vcHdHzWbX6xWKJ08hhMButyOWixBvrVveK/NKpnz98PN4IneWogAA&#10;IABJREFUDFicrrvpc3zMHj5mc3j882Nq13LJi+n38nVzBUh+HflczL/zXcF+bpPSdYCBvCHglpxc&#10;k0P12eREw3zj524tAgO7/PZIXFBVSYnO+B3Bj2254WT7+KYhY2XPKMGSBRYiMED56O2mvSQHevKx&#10;mz63dx1TcGUKSHAiLZ93ObDKvkIQGXgbBnC9XCze+mwOUOX7Un7dCeQNw3XmyY38uh+bN/webjYb&#10;BJIcEpSE9bFk3Y6Z98mOxB4TCEMwl/tIo7GU4wrL/Hze2CSRyuPFMcDIL+bnI4beGZ7nmFJpLeTj&#10;zEHkdO/P91D2pfPnxXacn3u+tpxz8JPkWS4tgux7VQZSpyrZ3M/gyiYxTgrl16iz/ib8f05YIAQE&#10;Sf3L+JkwiM3PmIkX/DvbknxMlMr8PjkeaxO1nh/bC621VLE2ST7kCYjpnM7jFIrZfGJlT8eQz8Us&#10;9MeSUXlCN092TPfflCTLfD1rXZQ9oYQ0AzW8N+fP6rE9IP/+3C/N5wrbUIFxjMYrJPWEyXzfEAj8&#10;5vgBQOoplNZuvA5nTfK5QwiJ8CT8eF/5+37kNuO7ANb/vg4ekxx0zq9hajP5Nf5daw3viMXZNk1K&#10;WvO6dpmMlQ/E/MzXCcdenBzhORq8R3M8Yr5cEhhnSBs8X38Ig8RmPu98ZqP4b6kiKoJanXPopUy+&#10;r/MOvvdJ1xwYr62qqpJUIcuY7HYHtK2l3p7xME2Df/erXwK6wH/1X/9jBAgIIcdVKRjvo1O/O3/O&#10;j+2/Uz9t6tt822vv8tm+7XjsOt41Rx/z36av5e+Z7o38+ne9zul1vOVfZn7D28miAGE9hCAQWRE1&#10;ajh39Fl8ABw8fNzrVUkKHcEC37z8Hc4vz/Dw+gb/6//yZ/jiiy9x++tfAx35dPLZNX1GUd8qluKt&#10;6znm8zkuLi4S4CyEQF3XAys/EJmLfRT2VzgBeDweMZvNSIL0dEpYy7Nnz7Db7eC9x5s3b8BSO9wE&#10;PCePvnz5O1xfX6OelWjbhiptUWC33+DnP/8ZjscTmuaE1XqB1WoJax2a5oS+NzgdelRVhfl8DiEG&#10;kmtOjvijP/oj/PSnP8X9/T0eHh4gpSR5nxDw/kcf4u7hfpDujHsXP4+u61LVAeMkpFbQACDs5Orq&#10;KoHdq9UKV1dXSfmkbdtE6sv31+Vymfa56+trXFxc4MWLF6OkJyeGnj9/Ts3c9/skXcR7ko2V1Nx8&#10;/He/+x1OpxMuLi7SM/jwww9xPB5xc3MD5xyeP3+Oq6sr6pkyn8V+LYNvX0aZpfl8TgTjnmyjabuU&#10;KE6xpnM4O18lKbKHh4eU8JCSyLP8vXzfbMM4Oda27VuE73wvYLIIJ6KmmBjHPfnn2NZOY5A81hz8&#10;AJJb16pCGfvPBET5cTicTg2s6wEI6ILlLQWCGZONrSUZbhkAH9VVdExwMAncIUDJTHbZOSxmJFUY&#10;XEBAgeBIslVJQEDibL2EKhSUUJj7Cn09g3EmYY6l0tRwPITkPwXPyTTg7uaGMHCpISRVWCtRQigL&#10;r3qcr54NJNlg4R3ggwX33rPGoygVlCyoMqazMJZwKUiBoqhS0ohtHM8Nej6rR/GcKkpJmd6P3o8M&#10;Py2KAqv5Ap0deujlyTJnDWZaQ+qCyEEDsBEAEZMUAIH4kjqT077NGblMGkRwcMwbBiUx+JBSQslY&#10;1RCobDIYC2/6WA0iYC2xYIqihPcBWlkEODhDWejNbovFYgYoifXFOZ699xznV+e4efUau92ODGih&#10;0LseF0+u8PXrV3ihJG5vb7FYURMvKRUgSec1nE6wrkcZy+UATxJOGALavu/hotGtqio6qdRUKIAS&#10;IYXUKANw2p9SRp0HJZedYq1bIQREoGdnegvvAoQEbl69RlGSg8LNxU6nQ1rsL1++RNuecDwe0Z5O&#10;1JvCW2rE4j1QzYhGPHKeaaOEAIoryibzphNCwPF4TNnhFx+8B+t60vMvJApZwMFBCw1VKlS6wvLi&#10;DJWuAAWcnz9BOSsRhMQnP/gUiwVtZE3ToutaVFUdGYglqmqG8/MLzOcz1PUMu90WSmmUZYG27XB5&#10;eYHT6UDVM54Y+LPZbCT7Mou9NLquw2azQQgBq9UKAHA4HN4CClNA1Pm0AIQY9MoHR2Ko2uAgk421&#10;dZTc46bxzlE/DAAoovwO5CCbwIGO9z5VcwVHUhBCFzHAsUQDbntYSAjr4ZWCWgq44OK6kwgiwLsA&#10;B4/gZdSPtkAQkJKBWaqkofumxJ9kJ08QQC/pbDS/g0NwpHvrxCDPQAZbwgc32iRIhkNDyqwxcXLQ&#10;oqKY48bNNP10ZLLlAb/3nu7ZO8DLWIrPwEWIrHmXdPRp5jr44GLSRSLA0d98iP/2gCDRGW6cTuPJ&#10;1xfnPnwMVLosMJcRLKRyQrZRvGQEnRQBw/UTcIco/UUllhwKSwzOutBDgO+cgwseLjZKq6oK88UC&#10;Z+fnuLi4wGKxQAgBh+aEsqqxPzU4HA7orUFwpOPdNA2ajjQdk2alFKTAynbGODw5WyJYC+k95vMZ&#10;lmdriKLEwVjsTIdXb97gzf0D7rYHNM7DB4Gi0FDQcH1AqTRVygmJp1dnuLpYYbe5w7Iu8cPvfYjX&#10;hcSzJ1f48P338ORijXlVQ8DDdaSLLoRC31tY6+GFwGa3x2effY4vv3wJY2MTXVVARWYqj5EQUc5E&#10;SxrbSYCUgz88pxiAzIEW4SMAKCPPyafhHAdmEQBOwYak97LWJW+ybB98XA9lQU2E2Y5w4MtrJfjA&#10;pnZ07XnS4e0g5nGmV/43IR4P4vl9yXELxHQICHDBw7geOkgorVDKAqeTgGkNTG+gSoValBBKAYiM&#10;kb6Dsx1sd4RtO+hCQMFDSkApgbqqsVgsYG2P3W4LKQXmq2WqTmFG2XdJRuSAMd8Pg6T5MQ02p4BG&#10;Dtw+FqCOwNpHQKURoIyxzNR0XPLvmQb0+XVPg2J+LTnNCbgcwBCBgSHEYxqCGIFtb92jpKpDoTQC&#10;/FvXAbAeKd+rgPNAENHBNw7BUkO64F10FcYMRwiRHMfHxuUxcCIHhPOkQR6YTJ+tyPaV73rkgCt9&#10;Z+zdkoNMGFcvMnDLz0pKmQL0xKwXQ6PiKaDzroPu9d3Phq8jJQTk0ESYv4915/PvyucD78ts+3z0&#10;QxBtppYDWBYi4BYie8lFPff8/DyfrbXgNN8w92Jjbmdh2CbzGgU1S83nawgBxSTIBLJED/DW3Od/&#10;87roukGCgudb/iy5PxbPE+fcUOWKYQ6le4j+DV8H/92zxFjcTygRMF6n+drNr3tqa5jUwj3CfLCU&#10;GJEShVSpCsM5Cy0LONMTAy3NrQBrHYwJaZ3xPmfDMD5t25J9x1A5KqOfkftrzntY66CCJ9JOQUzY&#10;PDHgXWTAkdWg/3xIvmvy+7L9i/uQcWKBgS4Gjtq2BcIwF/iYJpzzisocsLHeJWAmPVeMbSbrUOfV&#10;GDy2XJk3SpZlsnPOWmoM7cg3AZD6sXA0m4Nf3LNN6yi/Zh0QQTzvHIzrh+QR3yPbt0D+cAhRXu0f&#10;WDLj7+vBCYfpGuQ5RD3SFGx8Xx7LCSFw9D5L9A/rm20q/1spRdJxDD4rBR+JJM7Fhursd/O5sr0s&#10;t4sRMIFje5z9LR1pjvB+ETDe9Ql3sXYg8M3ncwgoWOPR9xbHKPestYJ1pPfufMDD3T3evHqF4/6A&#10;xXIVYxNFPd08+X1CDjbzsb0534vy/z+WuJj6RtPXpr/n3/n7jhSnfkvy4tv86L/t8a7Pvut8j/nz&#10;U1/osb+FECJuFFI/SMHnQYxgBYBCwQePzhp0po1y0QGmaXA87tHtDvh3X3+Fn/70p/jXf/mvgKYD&#10;OkMypJJ68BVFgbPlKvV4AYDZbIHlcknyoUpCleQPzWLlj3MOpu/x5VcvsVgsEgHNBo+upz0bsQK8&#10;swb70zHJtc2WCxzbBiEEnF1eYLfbYXvYw3uP1XqFpRAwr19jfzpivlygrAtIqbE7bNC2PbqugVIF&#10;6rrEp5/+CEVFpFjjemy2OxjTYbU6w9nFGR7uNxE/LOjaug6271JS4n//y7/Aq1evcH5+jrNLUlnp&#10;+x5vbt6gdxars3Uav3ysuYqW/RiubOAqibquiZQ4n+H119/g/v4e3lgYQRVedVFiVlZJXio/t7UW&#10;h/0B+/0+MdEX69XIPyxshXkIsMFjdX6GxXoVyYFH6LLE1dUV1us17t7c4NWrV3AHh/lygbMLwvuO&#10;xyNW8zne3N6kvTYg4HA6ordEcC6KAuWsHuE1pdJYLBZYr9eYz+dojlFizw2E2ypK+rEfYB9JKLAd&#10;Xi6XyU/hz5iIbxwOh1T5Nk1os//OviT3zeKqi8dIcTxeUg4V4cfjMY0nJ02SrxACtJQU587KRLjs&#10;+xbGOHhvoTTJeguhICXhUyEIFKVGWc3hbUj49gDgu1FCRwQPEwARSP6dNLHI1xYQhIvZQNiYF4An&#10;zASKVIucNQjewguPSmtoLRBsiL5igAsxPgjxeYlAPct0gSo2VhdCQISBpF1IjaA0ejAJgySMvUeU&#10;LCa1IFmW6OFoDxWeehHrGt7R58r5DL2gvS5IGfdQAFpCKwUVYtN1axFiJZTQCm1w6JoTJHTqz0fx&#10;6TA3q6Kg3pg+QARBsoiBMJe+7ain2mye1qeWSiNEJn+Q1IhTCAkrA5SQcGCQkY12ZDZAIEhFFxmN&#10;tIaE0x4CEqVQgJAwTgDwaJoT9ocj2rZHkApFqVCIEodjSywz4chgGUsaZV2HrmtQ6ApffPEl6rLA&#10;crXAb37zGwAeWki8fv0abdvj6uoKi9UaV1cXWK8pgbE6W2O5XI6MSAgO1lmg9/AiOjRO0MS1g7Pt&#10;vYeKi5E1l+HHzrqUlAAhAHsItDijmy9QzvQaY6iZ52aDvu+hC4lXr74G4HE6HHBsj6QT3p2A4ykm&#10;KUKa/BAeKEtgPke5WkJAQUmJuiTAiYF/3nhyFlSeDeOFX5YFJYQqjcVsjrKuEJxH07XUkEpTYPbs&#10;+TUOuz1UofH82TV+/stf4O7mFn/8x/8tfvObL3B9/Ry3t7dJ15MDb+dIf3GxWMA5h6+++iqTG+hQ&#10;FCVWqzOUpU4M/Lquk7HjYGw2m6WKjRACrq6uAAD39/cpKZODBHzvbFz5OeTBKBvB/P950IU4/vP5&#10;HF3XQcQNMhnL4FOZGQPeOXjiPck9FVLBKg0vHbEDjYVFR41rtIIxHYIcV+zwORK70A+Jmfz6Oahl&#10;0GEKwjCTYHRNE8fzdDql16bgEz+XPJCYvp47uTnjMjfozH7Kweh0nRmbj8/D/+dsc87CZEAkH8Pp&#10;9fFmmLMEp0diXsaAPd/gcjvATIOps8o/tGnKVCrHTFPjBv3v9XqN6+trPH/+HE+fPsVisYAxBsfj&#10;CZvDCfsDVVzxNRlDzY6dcyjLyJIsB+3vdH/B4bTbwbUtnn3/+/j0x5/i008/xM3dDr/56ivcbx7w&#10;9as32O0bavNSzRGsRPAKXetwOhzw5OwCwVu07QlVKbFeLPDl7z7HvFRYP32CVSHx9Mk5np5fotAK&#10;tm/hrUnJQdLNDLDOw7iA1zd3eH3zBm3fQeoaUoxZozlwBuFRljWck2+xdqf3ytJ8bMt47itNOo05&#10;+CSlTGEhVzUEOQZrpJSAHl7P5wgDIWTDq1QxxtfHLKZh7gkIMWbuMxj0GEhG75Oj+TwFuzmZoVWZ&#10;rin/Tu89AbQYytLTnA8BOtovTgTzfsTXmAJ/JeCNR6EUggYkHOqqQFErONPDuh5VVWA2L2EeiBFY&#10;zqiU+ezsDK9ffp3GjNfkFATPj2lA59wjbPKJfZkGklN79dhn3xWUTu2LwNvnzo+UtAoDs5nHLAdw&#10;+bum588TMW8H3AxkymyuR9sT5+5bYEPU65dSkowhM+MTqMZzUqWEnpRc+TpOWEBq5A0syZMNiTk0&#10;XVPjOR/9IMjJPWUJ3bh3PzYm6Vq+I6CR71kj4Chbc3lCic/PZBSWn0v7oByqP5OU0iTpyEFRft85&#10;+A0MyTC+tseO/HqSfxnB2K4demZw83QVirRX8lxjP4ArRX0E2ILI+kxFkJXHhsbBjF73PEcd9UmZ&#10;SuTx82WbqyeVTfkhI4cg3/fYhvG9ThML/HqeVOEKmrxXCfccSs+VrzFbX3zenP3qYrKfPam8ynY6&#10;BggBIRJX4heNvgMhwAIJmFZxjuQ+pQ1RqtKRfrOI8ly578G2Ip+nBB4Y0hLO5jdfX2rSWwzVWfk8&#10;SnuYH0D/PHHG38tgA7+ez98QAnRZjPynUTVOvA8GbrjXl/ceu90Ou92OtPqz6x5V3kbgiIGN6R4f&#10;rIPLfDh+bz43jDFDD0U/7qM1IjWIcRKLSWR5XMB+cm4jOC5jX3BKyMl91QRq5wkoTmYGDw8Hm1fJ&#10;/wM4cnv3H+MY2eRH7Odjezj/HUKQ5rweJ7Lz5O96vU5VRXnMBIwT42VZkr/ftmnut2ZghCKuWfB+&#10;H/27rutIwi6EVA0CKYc58NhcyO/nWx47z1eAwBru28Y4w/HQAIF9FFKIds6hOx5x++Y1vvj8M/zB&#10;H/4EBSooTc6iB+MX9B1T/4K/N9/7H0soPObPPDZm07F71x75XY6pH/WY3/dd5vHY1n47WeFd9/H7&#10;kivT5yof2WcRQiIbiDDxiQTJxkIIeCmID0iBDkzX4fb2BrfffINvvv4af/Zn/wJff/YZ4B3U+RXc&#10;qQWcQ/X0ErbtsShrzKoa89k8VfZ479PaAZCIm+y7932P04n6LuSVBLyXUHNm4OXLl3j58iVOp1Py&#10;93Km9tnZGQCkig6ORZqmQV3XeP70CSA8ZnWFF+8/B4LEF7/9HMELrM+W+MUvfobFcoYX732AxZIA&#10;/4fNHU6nA/b7LZ4+fw/BA7vdDre3t+j7HovFAufn51iv1ympwfsL25qLiwtcXV3hcDqm+01NzmPi&#10;fr1eY7vdYrWi6oO8AmG322G32eLy/AxSSnzwwQdYrVZpb+y6DlprPDw8pP3cmDHDfLlcYn86Jgwi&#10;96GWSyKMvXz5Mu2fs9kM8/kcy+USqxVJaF2dX+Ds7CyRcq6vr7Fer/Hb3/4Wr1+/TlL7+X31fZ9w&#10;zc6aUXKBKzDq2EB7vVzFXpHDflhFGXgpJba7B7x58ybts8vlMknG7/f7VAWT/DM39CDjpAjfd26P&#10;aW2ShHVOjpnGj7x3A+M+fbyvcKVdLs+VJ72d6dD3rPZAsQrZ1zba1QAhJLx36DoL76lSicZnDtP5&#10;EenDx2uy1kL2EqqsgJhQ1CGgKspIQKR/nw47EPEWkIjy91qirEjN4ugbBOujZKWH0BIagFOAtBaq&#10;rGKCJPa4EB5BiERcmS8XIwwOPiAoBRFiH+fZnPqPQsI5E7crDylJBpzwGQPnQvo7EVFByZ5CowJh&#10;xakyJPpSPNd43QODKodzDrY3mJczCD/YdvZT65Lmxn6/p4KImJhNMYInwmlzPJEPay10HzT6oCMg&#10;FIHSAFhP0gTDxsZmOLK3oQHp4VzM4kgBBwfn6SEqymVAlhq9teitgQ0espDQEVB3nv7tPWB6l0qr&#10;rDXJoeWssPceTdPgzRuSXXp6eQWtNZ4+pYZC2+0Wu90Oh8MBr169wov3P6QMFMsMYAjAQyBGWNt0&#10;KKvFW4GHMQY2Ts4kaeQH8CKxNXzAw81t0mNltlJekr3dblMT2bZtsdlscLi/B0KAmtcQMlDAudsT&#10;e7+eUxKjKoFCAhAoZrQZcdJhuV5hXpOB+vjD78fERJkWPYNYVMb3cuSgl2WJ9XodmwPVePn1V1if&#10;neHi/BwQArvtFrv9HmVRYLFcYrvZoKxmmC9Jv1HqApdXT6nxrJLo+h5Pnl7jq69fYTbXCJCYL1Z4&#10;eHjAxcUVyrJMZYiHYzM0WpMaT54+RRMz+qdTG4OTAl1nYIzDbFairucRNHVYLtdx46Vs8ny+xGxG&#10;BpZ1Hb33yfCHEEZl4nkwJKLh5FI6+EDNiTJgQ0fjK4SAlgo+tlqlBBYl/Tg4RWxELQP1n5BKQ2hO&#10;jElqVO48JaWsA5SHUApt00BlslXBC3jviD2tqBk8zd+Q5EWCo54nUkl4M8zdFNw6Dx8lTHTmWHMC&#10;DkmHmWTg2LmSgmSo4ANVRtlMpoOdSE4KMXNTjBuc5o7wFIzOM/gpgAljzdn8//z5KRCbA0wcnEwD&#10;eV6n+cb4mGOeb4yPOcdT2zB16E1PyVneLNq+G4E6s/kc5xcXePr0KVWJFRrGO5y6FqemwbHz6HoD&#10;64hFTclcCyk16vkc0EBRVygKFe+JE4UGznQ43W3w7PICz6+v8eTiEmUFQBewENi3BptTi0PboKgW&#10;qFQJZx2Cl1CQcL2HNR3KQsDCoWsOeHK5xsvfWqwXNZT0mOkLrJczlApwfQPXt1AQKBTNlSA1rA04&#10;tT3uHjb44osvcTo2mNULtMZGGUIqry+KAoUaGhEqqUbPcprM480vB0DykmdjDLTS8MHHpomxIkPK&#10;lCQzsS+AjBWFXDHDc2aqwZmPPTtGXDbMTbVDIA1jpdTQ6IplfELGMhitiXFPJaXGFQdTEBwYwPBp&#10;sDkAufFiFUvPZAFftEvz5QJtloiFItlIhwDhLYT3sF2DUlJy1fY9FrM5ZnWBh9sbWENsq6ouky04&#10;Ho+YgeTSzs/PY2LuOHp2uYPJ95UDzmyLlRyv+SngnTur+fFYgP3YkduNPJhM4EcYB/E5sJdf97vA&#10;/WmiMx9Ddur4OsbjC7wLyWB7zyA2PzfPiQc+hyc2jRQKQkb75G0knsTSYn6uUFTtpgOcEAiBGof7&#10;WDKffXm6fwbS+Xnldpv/poQazfc86JiOTT7Hh+v69uMx25yPYw5M8Ws52MzPXwaV/LfHxpnHb3p/&#10;0/NObdSAPzzO2pxKmeT3Pk10prmU7+eRQp6IKVz6LN/u3+H10ACcz5/fG+RQxeqA6IN7COdB7oVI&#10;xCSEgSAhhEhJP+GZSRrZo5mdS9c8vZ/JPpoTTfha8yQhn0trnWSe4IkVprSmcv6YaNKFHp3PeQKT&#10;0wobAVckw5fmk5TjBEY+X8WQKJvOAbYJRVFAukCsxdirLM0v66giIJtLALHzEAJpDMuhjxivHZFV&#10;uPIazJ+hM+OkOTBO3uUBIf87Z6Hz2sjnSL7Gp9XLXO4/i33tGJAQIspdhPH8zecdgASy5GM7fZY6&#10;+k+2N2ncEW2riv6ot1R1IXieOp9kqpKEnhuSHKXS8EonYE3JMZgoIaCkQmcsVRbG6zb9IOullEoN&#10;psFJPRdto4i+NI9P8NQYNs6bbwOp/z4d3xWk/Q915PMvX2f56z5bs/ncFYIk5oINVHnDdoilKCL4&#10;xvMsn9u85nh/4Co9PgeT6pxzo0Q3p+6SBFvfjxIWuX2lfwwa82lu8BH9vMkToeuFHFX31PUci8UK&#10;ShVo2xb7PUnHAKk10rDunMPm4Q4//5u/xve///3Y86hAEB4kHQ7kFY1T3+ixsXjM36Lx+Paqid83&#10;nx7bN6dHvmfy7/n1vZUk+JbzTA85ef/U/8zPmT+L6fflNjnfjx67xvwcwkUSE4gckOyyoJ9Dc4SX&#10;AgaO9m8E7NsGL1++xGe/+AX+9V/+K3z92ecAJOAd3O6A6uwCLgDddofL5+9hsVhgHqsKmHzZdSYC&#10;+WyzLby36HuSMmIsbr1eoizLCEo2sfqijf/usVytyGYXBXpjoIsCD1FBw3uPpm0TydW3Le7u75Ms&#10;0/p8hS9+9wXKSuOD9z/C+myJi/MrbA73uL25x6ubV0CQ6HctjHMoSoXm1CHAoa6ogoRJr2VV4Nn1&#10;00FSWwlYZ2K/Pxrns7M1hBC4v7+Hcw5ff/MVqroGmQ43mO60LgNWKwLnF4s5yrKIlaQ9Doc9+q7D&#10;zetXOF+f4cWLFwkjEgEwXY/21ODjDz/C8XjEZrPBptugPTVJfleXBW4f7nFxcZF6MrYt9b+9vb1F&#10;CAFnZ2cp8ZRLbt/c3ODh4QFX5xdJdQUAlsslfvjDH6beOoyDbDYbHA6HRE64vr7GYrHAqWsj/ka9&#10;dpvDMeGeZVliXs/SPsjYJimxUOVNb9rBN4n2lpOt3pMyBdtK9se5r8l6vcbLly+Tj8I+BQPWubQU&#10;90ac+uaJrJj5ZHlyBBjIDTnBgXFSHyw6Y9AdqH8EY4mskpOvYxeoplUEwhXou2XCEfn6gvdwWdWf&#10;lFSxCwA69liFDxDBIQTqfUzJBUAgwDsD07VAUChU1AQJlChxpgeEj70ePfVPNh1c7D3LFbfGOSjn&#10;UJclYQFCQXoyMkJSjwzpA51bCJDyi6Y9SUgoqaG0hDUOQkoUWhFTLggEeEgBSC3Rm4Hsy/trTmjh&#10;Z8g4bG4b+W/eD/3QCq1gbYCzBl0bYE0PpQsgBHjhSapLKQgEaCFRFWW8H0CfvEDjfCwqAYwPUAgw&#10;3kEFOWQzY1mJTMaZWDRBxi7qghnkxDKDpJJopQo4CYhCoxY1ZARue2thu8gqd1nZj9aYzWoUmjJA&#10;9/e3+PQHP8ThQNnOxWKB426Lr776CtfX1zgeiVm3mBFj6MMPP4xa3pRIeP78OQ227WlQFfXlaFvq&#10;3WHtBsEPILYxhjKrcbFyYOAiqNM0TVrMtjfY3dwhBAdvAzrTom8NAnd7V4AQGsEbCFlAFRLOeEBL&#10;LJdnuHpygaKgycHNTt5//31cXp7HrCUlKJbLJRaLBZQWqdw0gfRWRoPl0LYnOBegtcRiscJ8Tkbr&#10;/HyN+XwJYzr0PTUc9h7oTI9nz57h4vIS6/UaTdNgt9sBABbLJd577z385Cc/wZdffkka/7GJ0Z/8&#10;yZ/g6uoKf/VXf4V/+k//e3zyySepKoTZVTc3N4ntwhO3rqmChDNzf/AHP8SP//APsdk84OXLl+i6&#10;DmVZ4vXr17i5uUklasxQ5XtmgKAsS7TtCVJKNE2TDGhZlihllZJgzpFMFJdBWmtRRpC/KkoC7qOR&#10;ZGPLv3OZGjtmzg/sL60HCRoG94soBSXj4vaWGwpLOBa65IAWAqbt4Mox4JYDZjnwx0ZjzPgbNzhi&#10;oIuNaGOHewOAADEy9lMmHn8fz/s80/0WUOVprrkwZtTzxsUbQ57MyIFBTgrx9eUWxFVsAAAgAElE&#10;QVSOde6wpoBUqdH9T1l0oyAnvF2ZkoMrOeMuB8ymz76u6/Q5ThjmwX/XtQBobJqmwaltYkVFiaqi&#10;MlNeO33fo7MmOYunU4dvXt8jiEFrkByGNjJDZGI6SEnAgOsNOtvB9bTh/bP/4U/ww48/wdXzNX7z&#10;8hV+8W+P2Pc9toc9fvO7l1BlCQsB6QHjPEzvMCuBelYjLJfomhPW83OUEggweHLxFL89W+DqfIW+&#10;PeLUNwimR2t7KoMMgCpLCO9hbA8Dj84B2/0BX778Gl/89ks0XY/V2QrNbo/ZfAFvDIRg6SKV5oqU&#10;YsSiy4FnPvIxZaeEm4XlTJuUEJsANaPAGIO8ACecO2MStzwPRjhhEmLig7U95/N5kh8UWkEWBZ03&#10;DKAUSZgMzeqBqInsB7CFv89OmKZD0P225MbUGQgCsNmcHoHE8T1sl20/sPx5zsN5nPYbtIctyqKA&#10;tx369gCJFWZlgRtHfY3arkFvYrNL77E97OFubrBarfDJRx8nxzYHzdhu5/2N+Prz+5JyzGzP16cQ&#10;IjmVuX3J50W+hvO1zwfvRynpPHk/65pO7UB+vbnNykFXnnP5Mb2uKTiYg+UQPiZ4B6b6YJsGmzyM&#10;W2KcwMOBJl2Al4Od8z72BwDJW1jTk3PKUqAZoC4gCAnxA6OfIzoGMXN7SGAxJ7HjsxFvJ+Tyyshp&#10;onp6FN/C/J8eU9ALQApe8/mRXy/LdbLsDj8nxHlmM7Y9n2+aBMhfz9eZmICWU8CFP5sz43OGmLU2&#10;2Rl4BxX3K2oiSAHlZntP89/GICzbywkMG0BvPqSUBOz6oZKUz1uwlnwE6Y7HY6piGMlDZWA4QOAv&#10;MZOHpIT3HmUxVFMkEkjGwmdZojyRlD/HvLIiH1s+Z9JTjvOLn1cuMTQFnxhcDCG8JS3g/FiKhufN&#10;Y/Mnv6Z8zHObPJVjSvcZK866pokglHhrnyJQcajGovhHpYrHaXLBOZKv5OvXWkOqtxNuHOTn/mK+&#10;f+S9eLgClH2lfB3nyTeWA2O7nuazKtJ7+f/5mmffPU+GjnwwOVRE5xJSaX5FeYncP8/fn9vgtm2H&#10;sfIh+Z5k68a9Pvj7k92MieJc87uIVY1aa0DFahpHvVd4bfD1CQx2giWt/iEc+Zg8Blj/hz5+33dN&#10;12YehwDAbD6nHkOWGnIDSL43QBgAS1eIfM3HeTNfLtM58/2FwbzmcID1RDwLce8FMCQHFfXlAd5O&#10;BoYQIGMsObrP7DzTI/fl4h+AaEf5ntq2xXa7xe3tLYSIkucAtBRwoKSv63u8+uYrAr+8JV18MSRo&#10;+Tty+5mPx3Qe/F3nR/5MH/MB3uUX5J//fe/5tvP8vmtVE/9j6n/+Pv/lsc/mn58+25EvH0CxR/Sn&#10;0jXH8fQCEJr6AjZdi+32AQ83t/i3P/8Z/vxf/kt89dOfQhQ10BnMzs7QdC1gHLqHB0AWQF0RMbk3&#10;2D5sAClwdnYGwSStpkVZF2h6kmzhStBc9vCbb76BUtTbwBiTWP68tzRNk3z0zWYDKSW2223ag3hN&#10;zOfzkaQnK5NIBHR9g7/+m/8HNzc3eO+999L7mqbBer2OuMEBczGHkCTDfTjucDw0WCxW0JrWO/ur&#10;uXRw3/epWoTXdNd1UEphs9kAGDCfVJ0VmeSHwwGr1Qr7/R63t7ej/V1rjbOzMzy7eoLmeMLd3V1K&#10;Lubr/bPPPkuEufl8jsvLSzjnqPdtc8LHH3+cmnszGTp/bm3bpgqG/JjNZuS/9oRX8r74q1/9Cr/8&#10;5S/x5s0bWGtxdXU1wjJmsxmcc7i7u6N7EgMhlN+jtU5KL5fnJM3lDcnacd8TfhZCLvDkyRNIKUkq&#10;O5Odqusam80mYSO73Q77/T7tm9ybg9c4J9u4Xwf3s8rXV+7PCiFGvUweI8nk6433bK7AkVJisVjg&#10;cDgk34ExQ4DsOc+bqqrSM+efzhq4bsDQ2NfkitJEuIn+Ib9mI/agNJGkB+INVVJ3vUUr2nR9FG/5&#10;RCzMq3yL6B5rLSM+FXvgxt6Ix9ioXgjymRQkJfcQ4ACSpo3HiHCkSUL3dDyirmsUtYYAkYW8y3rS&#10;yQJB+4SPcaxCyRrKf5S6gCiGvihpLANgOgsbBqKNigks09E8Wi+WRBqKPqAWURFERfWhskQA2SM1&#10;v3rxz//H/+l/RtAloAsc2h49BLFagsS+6dAYh8Z6dMbBOMBBAlLDKwkvBZwIMC6gCx6dtzCBGoV7&#10;CfTOwQVH5d+CGnAFATRtg91+j0pVMH0P03ckhQABaw2C81BSoOsamLaFBD0UZw289ZjPasxnMwTv&#10;sF5R2dXpeMLmYYPN/QMEBD79gx/CGkpi+OCSU3s6HtE2Deq6Qt926LsOx8Mex8Me+90Wp+MBXdPA&#10;9D2OhwO2mw3u726x227QNCc0pyO22w229/fYv3kDGxysMeiPO6DtgEIR68r2uLy6QtMcsV6tcXF5&#10;FpNbHtfPnuHifI2qKrBaLlBohfeeP8d/+V/8ET744AXKQuPJ1RXef/ECSgKn4wEv3nsPq+USzemE&#10;q8tL1FWNpm3w/gcvcDqe8NsvfwMlFS4uSQLEuh7r9Ro/+OEnEEJgs73H6XjC8bTHD77/A9ze3cI5&#10;j/V6jdVqlUrirq6uUBQFafLd3eHjjz/G4XBIi/THP/4xrq+vKckxX+L8/By//OUv8ezZM2itcTqd&#10;0LYtLi8vMYuabbwoq6rC1dUVvvjiC3z88Uf40Y9+hNvbW2w2m5SVZhCu67pk3NmAn04namwbmcDG&#10;9MkhYR13YwzKyKDmDVrpDOxBBD0BWpggjVSAgngBkE5l18H0PS2kuDn3XQ/vSHxNCoG+M3DWUiPN&#10;MID0aXOoagIAnIsZUkksxxADKAnSty8KaE2VGHxuIaixXVkWKIsCzpEEmxQCZVlASYmubeGdRVWV&#10;0EpG0NFDC4G+a1EUGt47ahLrY7Ox1HvBwUedX+9J45l/QtTjU0rCOQshiE0egkfXtXDOQmuFelZD&#10;IADBQyBASUHtCJyFNT0VkyBACkDF7+X36ng+/n7+Tucs+r5D2zbpuoRAej5JmxiUXJKSmBjOWxjb&#10;wzpD5wwD2yL/kVJAa4Wi0KjKkiSFjCF/MsR+CbF03FkLJSWNj6JGqCLOE2NJWsJ6Ykg7T9VjTdOg&#10;KEtcXF7i7OwMFxcXOLu8QFGWqaSz7Tv0juRg+t7B9Bbc/NdHLen5fI6rywsg0POzxpDGegC6toXw&#10;Hv/df/PH0Erh5m6L+WqFzf4AEzy+ubkFlMJuf0RdzyGEgu0t6rLGrJrRxtgcMasUEHp426EqJDb3&#10;N7g4X+I//cmPcffma6wWNZQAgiMpPqUUKk2NqpquQ1AlXJB49eoGv/rV5zieWmhdwVgHXZQRJ1WU&#10;yZeko6i1InA1hNSgdZrI4KTA9G9TEKnrWgQMCTQOtlzUBmcdTY+Qkhgdazh6khVg4C4xMJxLTbSq&#10;ihK03/ve9xBCwP3dLU6nE+03TYO6ntMGH4Ykn7UWEHLY3D1LUeXAKDfszvrUZPfJ7xdi0HEmpylL&#10;pikJFyyUFLFpmAAEVYHwWoSnfZQYdJ762ygJ7yy60wHdboPFrMBpv0PT7BCcxScffwAfLLYP9xQo&#10;ewupCExvY2N6HhfbmyTHR8m9LoG0i8UijVkOZI6DugEwTf2OsuRhDnDlwBbPD05wMcDFDikDc3mi&#10;KC+DTYE8hufLjmwuOyLEOPk7BeWmlT25/WeG08hJzJI51pn4+9AsneXHhFTYHw7YPGzw25e/g/Ug&#10;GVDnoOqKcGwZ+2dImeawyEuOAWhdkl6+d4CMPSYQe734AJguBtORjR+rfITWeP78OZ48eYrr62s0&#10;XYvZbAZjKUEXomNeZg3lp84qjwn/ns//BHDi248cPBkndvgNlHhsuw6//vWvB6Ad4zEXchLcZNfD&#10;rC3Ee2KgNge5pgkuvp+yqN4a/zyRwU0beT7mACy93lAwG+V++NqMpX0i3SrPZU5+eh9BrjL1eJNq&#10;kLZznKTCGFBBGBjKfU++TBGDaT6vUgqlLiCFhLMOShIzT0IkMgoDDtzTgtdC/swYCM4li3hMgSH5&#10;y/ac1z5X77K/2fd9Ar0ZaEnjlIFvQsQ+foL8OSkl+gjW5888D3Rt11FZfghA1wHGUBIoqwBMe0rG&#10;IEzJBUf7NiUlqNKsLDRU/D04C5geUhG7zTkLIanpN7P3cnvlwhCYE1g67j2S3y8AqsIS1DejN4Z0&#10;ibWCkJJ6acQEjg8eUZQdPnj0pkfbdaO5mifZuJIcQGJLcuPhRPByDloPCc8pcMfj7ZxLTNHtdgvn&#10;XJKXkCB2vTMWztrk+wYXq4YD6SPb3hBBSEpK7LnYZLMYJNmKooAWkvyk6PeD9x7nk7a1NcM4pnvU&#10;GlopOOvgI0lCZeMCH6CVQlFRksn2PULTwEf7Yfoe3eFIdhV4BKyegKr/3vId3/1E+Ri9C2D9O1/F&#10;BET6/3Lk1/Kua+N7qKoaLs5FqRR0tOMs66K1pj45alwFjPjDa7/rupQM8dbCeWIw8/xAnlyIPyEE&#10;0hJXtN6mpC8fe2aMkqzRbg8HxTHDT3Z92ff9+Cc/wfX1NZ4+vUYIwF/8xf+BzcMDuqaJiTqJ3rh0&#10;ysVsgbZp8ekPf4DlghrvNqcG1WyG1XKJw/E0Smrm8yJfu9PXpr8zq9a/Nd/pyAHGx8DGx4DH3E+c&#10;klD4M8nfl2q0H+fXPBrv7BglHDBOmE1tWR6XPJas8N6N7m/qo+T+A3/P+MdBS0UgoxAQQgFKoncO&#10;p74DtMLmeIAsFJw1+MXPfo4vv/gCP/0//y/ar6LMn+37OGdI0QFSAtahqGtUZQXvSXJTgPbpruni&#10;/kCxrzNke5WgZ+KsRd91OOz3aI4ntJG827cd+pZwkaZr0bRdIvhKKZPv3HVdapTNyWEmIIQQMJ/P&#10;0fcd6fRHwlhRFHDeQyqFrutwPFG/Bh8GchTvu33fw3mPw/EI56iHlVRUadr1PZq2RdO2VIkJoKwq&#10;9Magi+Smtm0pBszmRp4wZxY/Y1nsh3DyRkpi4ytB6iTG0t7rA+25PhAD/vziHNY5HE+neD0OEEiy&#10;/ae2wWK5JFvTdSPZ71PTkP2QMu7btCcVRQEfSELycDxCaY3tbofZfA4fAm7v7jBfLqAKjQAiLPTW&#10;kB2UEofjEW3XoYxyUN77RNITQEp4SCnx5OoK+/0e89jXdr/fj/y01Xo5jEdW7bZarbBardC27aNx&#10;F8ds9/f3aJpmwOmyxABXx+VrNk98FEUBk6lg5DJpuZ3I/bWcVKuUghdUPRQQUNU1dKFhrIWxNs0p&#10;IQWEFCjKIr6H5mnf9ajL2SAHFwJOUYVHFwXq2QxSCOodEfcHZ0m6tdA64kwmxtgBpqfellQlTf2m&#10;2c/n7UEAEBDwjvw9D4+iKtCbHkrJ6EtKSh72NhIeSVmprmeoqjkgJbVWcAEyBCIqGYu+7RCcR6E0&#10;qdIYi65poYRAVRTw1qE5HiECIgncoO86iJjA6JoWpu2oSkJIwHnoqEgjA6iatjeoihJ1WaHv+sHu&#10;Ydx3TwoJBYGyIJyzkOTLMUlLSYmqLAEh0JsexvTQoprBBoWmMXDBY3M8QUhiooQ4IZwn0MIYg2Bp&#10;o5UQENLDuBZBUAPjlLnEsAmZniYpy96EFOQG2M5gUa5xOrXo2iZ+3iQmtv5/uXvTHsuy60psneHe&#10;+8Z4L+YcKmtgsVgDKdvdatm0RakbsmHY/iSBMOSvhtvwn9NX2y3DjbbdDUMQCYlsllgDi8WqyiEy&#10;5og33ekM/rDPPve8my9Jyd0yu30TgYx4wx3OuPdae68tAWcaVNUGTWB/myCZMchpgixC+tR0dAso&#10;idOTI0rTurjEv/jf/znp3AkXmDcLIYHVeo1ys0KWD3B+foHWuFjckOWK2roGrEMRmEPvfUwDjJuf&#10;dZgdHwLeYjab4ejoQ6iwEM9mM7zxxhtYLpc4OjrCwcFBBPPffPNNHBwcUFScs5hMOnD+5JTu//nz&#10;5xBC4KOPPkDTNPj666/hvcd8PsNkMsZyucR6vUbb0uT83u98hO+8/+24OBSDDKPxAMfHx7i5ucH5&#10;+TkGgwHefucEd3d3aE2Nu7sbPHz4GEdHRzH1i2WoVqsVbm5ucH19jZOTE0gp8e677yLPc3z++ef4&#10;5ptv8NZbb+HnH/8cm80G8/k8ghfvvPNOHJRVVeHJkyeYTqcoyxK/+MUvsFwuYa3F2dkZ/uzP/gzj&#10;8Qjz+RyDwQDn51TYnZncw8NDTKdTXF5eRk0+ZsuFEHj77bexXC5xe3sbGd+DgwPcLe5jmypFBYKV&#10;UhgOh1SISCnkWsM0VOiPCy1uZShIWuSFELBhEU4j5ogZDhtC2wFyIjhNabqV0pTC5VXI9gGoaHcY&#10;884VcM6AatKQUSKEDza3BdUVaEEFYrvoODaA+VoRAA7MZRolsMspGI1G8b3+D28Ir0YNd7+3dQPj&#10;uojsvkHMm2JqXKbRkLucn77BmBq7qUGZApy75EPYGH0VKO6i9tPoQ75GmuWR3jt/JwIZDliu1ijr&#10;JkYuGmMwHA5xenqKt956C/v7+1B5RhFijouSU4rv/XID5zRliLUOQvIY0zE19+7mFrPZFKvVGk1b&#10;4fb6Bg4e//gP/gDf/fBDuE2N1josyhL3ZYnnFy9R2hYvzl6ibEnTkCJqPVxrYVwJaI1CaYhhgUJb&#10;zCaUBXawP4VwFkp6KGEh4NDWNXJNkaVeCCDIOwghIHWGZVnjblXixctzXN/eYVPWcEJGcL8oSO5N&#10;wgejRtD4liRPOB6OI3CSAjvcTikY2pfcYMex78ikTkNd17H4ryNmZSvyMx0rqRyGlmQwERFAmV8H&#10;Bwd4GTTD2cmt6zpoYHb1QHjOcFqwEAIQ/XT+4BgmDtD2GJcRjOWD2q8zzqSUaH2Yu9YRWE2Jo/S8&#10;QYaDo6PbMEajnONmjYkSENbAtxWEbeFMi6Yu4b2F0hIkS9Ddo9YaupHwQVLl/v4eACLIydEr3PZ8&#10;//zcDKTGfvRma+515A+iTByva2mUDrfTrnWkAxptXMv5dZ7HMfomCczrjwc+f+rkptfzPpEx7IEu&#10;/YyMvqPNY4VrZrCBbm24HrpI9DzP4SXQwpHTxOeUEp7/ZnmdCNQAAI1LCAr12wk0JZkK4YYjcN4n&#10;InY59LuOdJyn8zPdO3btSSlY0j/frmv0r5W+znt0J3Ojt68brr1aLrdS22lPz+L99gk4/j0dG7ue&#10;vX8uoDfukvlU1zXQktOqtSYJOCECeVRvX4vXB0nFrqOzp7oU76jhnmXwIaMjksPYngfo7fXwfqtf&#10;2d5pmjbax9ZaqiMmBDKt4mtcv6xvB/TbLm0zntN9m4PHzXg83pr7KUAO/5sjhVlzmeejCQ4tnycP&#10;coHWWjTeU6bSDuIJQCz2zP3MkXuRsDWmKzTNtyS7ApUqgJ7szBMoYLbtIyW37rcflZ4Wsk8lE9I+&#10;TvegXetO+nt/DvM+yP3AshJp7Q0+nHMwrd0ib/nZGFggH6fLHOMo1DzP41rKJJUQnaQoz990DnbZ&#10;kh2pLHukNZLfeU1lMqI/pxl4SUGW4XAIk2WA7KI+m7BnmrYFQuaMznMgz2HSmltKhZBqy43ZA65/&#10;e8fr1tB/UxLjt300DQF1TB5ZKSO5D+fgEkJyy+ZLfAKlVIx85jHOZIgK+3t/n+FDBum11B6NGvgB&#10;vO0+LH9tVsbOw3tMplOcnJzg5OQk1h64v7/HItheSoX6a0FR2MOhKtfkY794HhURBDzaqkKtXw1A&#10;4HbZ5QP2/+5u7dW9+3XHb3p/12f+Nt/p22b9PbpPyuy6ZvqTnndX5u1v+n5/jf1180sIgSzUWBI+&#10;+DQiPIsUcEqgMQ1u7u/w7MVT/Pxvfoa/+D//JTZ3d8ByFWw8EQFOD95zEQHW+4tLLJdLLJclLi8v&#10;aZxLAecA6xyGk2HUtU/93lSekG3pNDBICEHyupIIBHjKUor7rDHwbYt1sP+5Nhlna7dtCwgHrSWK&#10;IovgNreZEF0wE5MjvG/w3qJ1DiGIHOG6hmltToD2/7ZtY40IliDn/YbnLNs5TJpUVRUDY1PfUAjC&#10;GlarVfT5m6aBaw2EVtCC6nZJD5L0vblBFQIqjHdAWaKxBlpIeClwcnoalVaklFEJoixLrNfrLWnj&#10;eK2w1nDWyXRKdS0ePHgAoMu+5M+ybBKASDTs7e1hPqdi4Yydaa0xngyxv78f/dvFYhH3zVTZwnvK&#10;el0ul3Esc2AZZyiwPTibzbC3txfvab1ex6AItgPYBmiaJtY/qQO5w2OhKIot37soCqjQblybj+29&#10;wWAQ2zRmFyd+OdvmKqNrlhvKxtGK/PXRcILBMMdmXcF5A2s8kS7GI8sVlMygRznh2wLIZJaMSx19&#10;z8V6/UqwD/eDUgpFrqFU50uy/caZRqvVKrYvyZ2NIz5ivcP98n4ra2e9Jtn+8TgoVyCMAxt8xmHA&#10;LYsc2jrUayrCPshyZErHecxy9aNiAO+BpiRi0LUGCMFNbdNAeSArchRZDgePtm7QWhNwCEBYUl/J&#10;lUYLA2sJU/KtQV2VGI+mYb3rVF84xE04j/0wRp1zqDdEmpq2hTISUiuIRL5KWy+wrhts6grOe5St&#10;QZYHFgRAJqkIeCsMGheiWowh/X84KmYsLaTojEIvCKiV3hMj6GkRZIOYjG0NCQVrKgANJAwBJ0rA&#10;K4/aNKhrqqAuhcCoGEBKgTbPaZGpDe5ublBkOVabNcrlBsVggFxpzPYmuD6/wIunL3F+9gKQIsgQ&#10;VfBwWG7WqDdrqDzDfH6A9aZEXVZwwQmEEMgHA4wKSpMajUaYTKcYDgYoigKjEemFT4ZDCOdxenSM&#10;R48eYT6fRykagAyExWIRyQKOYJ1MJjRxhMC6WsfiQtZazPf3cHh4iIODA2itcXl5jtVqhbfffjsQ&#10;LWt88MEH2Nvbw1dffYW6bnB+fo6bmysURRFlkbJMYTrdx3q9RJ5rHB0dhMW3RpYpaE1RtCcnJySP&#10;1VbYP5jh5uYGT599jcePH+P3/uPfxSeffIKq3mA2n+Kzzz/BfD5H01b48ldf4I3Hb+Lg6BB3d3c4&#10;OjmkiK6mBKRHWW+wqdZ48uQJfvKv/xqTCRVmPzjax+///u9jMBjgf/tnf479+Rzf+ta38OjRIzx/&#10;/hy//OWXOD+/CDI7MwACJyenACjVncYYUBQDHB0d4tmzbzAajfD+++/j7OwMN6km495ebA8m5mL0&#10;rbWojEGuMzh0sgAApUYIQaBgjPi1lqLyVSfF4JyDFhrOA5YdeCBmckSjABTxynp5DKQopdDaFsoC&#10;tq0hocCFdyAEvBWQQsHbFs6THroQigiQlowtnQ+C0RHSYsMGgiyDlALe2cjuCgjKihASImQoOLsN&#10;JvTBN2cNbADMRACkKavDofVdge9O31VE/00EWR8BRQy3IIbbOYoe974DYWiTBJicoSwFufUa/y9E&#10;t3mmIHCqFd2PBEgBpTRNz7aG6qWgIylYa1dIBcUgNWfT2KRujkOQlqrj2MzyHHuzGU5PT/H48WNk&#10;g6KLdAxELKc6Nk2F5aqBdR5wBPKPRiPsTSc4OjzA/nwPy3vKJJNC4LNPPsXp0TH++E/+GIf7+9Ba&#10;43x9jaZpcHN3h6ZtcbNYBMCGnLlqtUaeEfBjawtkGWymMRqNMcoHGOUCs9kQk+EAR4f7GBYak3GB&#10;9eIOwrYYFhMUWR76GbDWQYDSFpUUWFzf4vzyGi8vLrHeVNRnIBBcZQWRdsGpp2f3EMJHEI2NQ26/&#10;1Onsk2EpyMUARp8os6CswAj4eAfveF/aTh9nmRK+bkoqcCYJS2Etl8u4xm82GzI0B6RxCimgsm0t&#10;eOs7GZl0zKYHjc3tyLJ0/nE78LOQIbQd2TUsBvAigGeBzBBCBJ1xAxMAmyLLICwRDKY1FIEhgFwK&#10;iLaCa2sIb2FNg3KzJMNUcXt37cPFuKx18MahbJstwgXAVuQ0k4x9xzcCWVq90ofpepRKuPSB4D5Y&#10;mrYhzzPOjuHz98/F9ZtTZz4lb9LIoP698bPy+dL1pn9/aZ9yWwqwxE6aVRTGvO7WNl4bvfNA25KM&#10;p6Ci31JrysoQAhChJpO3gZxQtPcAIVuja4PYDwFgEUJE6Q3026h379wHaVtEQK939Mmr9Pre+5At&#10;2H0vHQu/DnyI7+/ACqSUUOiKAXLthfSeeX8eDAY7gSpee9iB6vd7+rnYljv6eVebpc+ZZRk5Sd5h&#10;yDrHYb/dSebz+UOmiW3rbjwFhwnWApKI/sZW3fg0hjJq0nsJe7d3ZGdHmb7wmKz1y3tjlOR0FCbG&#10;+64xhrKGEgA6BSe4XfrkFq/vaf+yY8uOaAqisxPI4IfHqzru6bnS+lXcXylRx0QvQAW+ndzOUACw&#10;Bbbz+RnciBmdvX7ndbLelIBIJOOCHSFDBhXX5osBF2lf99Y3vkb6HAxC9O2gmFGQtMuuedqX/uK1&#10;KwUDGTzgz27Zv0HWgPuI91aW4uD1ka/NTnoahcn7R7/v+HV+vpSI4D7NdQbpAQu6N4YfRfjJlA41&#10;5EL2nSB5L5oPlmq2GUO/Ow+VZ3HdiLrbSV/AOkhJkZVKKSzLMtohDAI4dCTwb5ssSNvs/49HOmeA&#10;LjjEhmfmjPh0z+ivPynxtQXGGgMd1oe+jZbu9UC3PrKtsQvQFmF99VLSXhv7ZRe50a2Je3t7OD4+&#10;xcHBEay1WK/XWK3W8Wvkh1IkK1EZgLMtqtLi5vIK89k+3ntfYzqeoKyaAGiSJEldl1vzc5etlh6v&#10;IzZ29stv+P11n/+7HLuIl/7r/ev3+2eXX8E/fRmq/j2n4+J1+/6utorjQopILhjv4L2Fg0PjPYy1&#10;WGxWMI6Chl48fYbbr78BWoreVsMRFfve1ReCcAyEtWyzWnfBRQF/8wJYrxZoTB3JDPhAthlDdkSQ&#10;NgvOH2AtrW5SAioDhiN2lshu5P3EeyJ3w3nKYA/YpkGb5+QTSg/nDEaTYZSvSm1p58hHiQEM3sE4&#10;i8ZwRrOE8BJaC2RZ8EGEg3UtTMju1FmXLW8tZRXrTEJpsqFIncLQj0UE/hqjILIAACAASURBVDfl&#10;OhIKQogoM6S1xkDmYe4LrDcbktmyFjrLKOI+2LXOe6wR1iRBO1JjDVQLqIAlcvY69810Oo04Rtu2&#10;GITPcXuwnwyEwNlkPBGm0ESCgUDtcVybUnuI1y2W8eLzjocjjELAHpO6+/v7mM/mABCDe29vbyGE&#10;wHqz3KoRzPOFMbjU1+bzpVnunJHBwZtSkrT2aDTCZkPyXUycsC3O1yiKAmUIcuf75wBmJoHyoIYB&#10;bBe55/lZ1zWa2oQ6vYDWHkoJyCIHvMTBwRGcM2hbC2MaIoudgAyZIQCR1caHOhKZRuYLSCYGU5s6&#10;WYfIpgwBysn4tgGf03mG0Ziya9I2s96hbTqCUQmJQZZDeZo7ZVvCoyuuXpVU+7a2bbDRGrDslNIa&#10;VpP0bCYVWmHhE1l8mecodIZ1VVJQlHehJnAIam2YOFSwivxS4YHhaIj92RzT2R4+//SzsD5QbTPh&#10;QZm1Ep2v6ql2LuFsXR0mH3DkmEluG1QtZUkNshyZlKjbGq0lkkiXZUnM7WYNoRWMd7ACgCFpDgbg&#10;rCX5F++p5gIf5Ax24AGniKcabD7o7Nrg8DhYSGmhIVBVLdq63U4nsgYwLUxDbKxygLEtmrCR317f&#10;RNmj1WoBpQUGxQjFcAR4mmiLu3usl0ucPX8e2M6WFhIl4b3FoMgw2ZtivVxAANibjDGdjrG/f4jD&#10;/TmOj6nWxMOHjzHINYp8CAjSIlMSGA7HGA4LPDo5BeBwf3+P6+trSCmxv086c8vlEhAGh0dUxIez&#10;ArKM5F+YgROCyJb7e8ommO6Nk9RzgTfffBN5nuOzzz6D1grn5+f42c9+FlKtcpydneHq6gqnp6c4&#10;ODjAwcEByqCV9umnn2I8HmM+n8M5uk8hBB4+fIh3v/U2vvzyC0z2pijXFbJCY1iM8M47b2FvMsOP&#10;f/yXONw/QjGb4uWLczx8eIoiG2C9XuK/+a/+a/zP/+v/gnfefhdt2+D6+hpCUAEiwOPBgweYTie4&#10;uLjE97//n6AsK1ShnsC/+lf/EkdHx3j0xmP84e//AF9++SV+9KMfYb1e48GDB3j33XfRti3Oz8+j&#10;HqOUEgcHB1GzjxnKxWKF9XqNN998E8652FatNbi9vY0LIGdesIPsg7SQty6OT170mZBLjRs+OFqB&#10;z5UWIOJNk40jpRSqtiUpJAgY6QElEMoRQ2lJGrygAlzGeMiof97AewWtEeYey9EICKHDAtvELKc0&#10;WpjvORoVQIzI7DvGMY0anaG3y3BPWfnUYc0HxdZ3+Xck1+ufLz1P3wzrO9bp6+l3qX0l2rYG6wGy&#10;IZT2WwowUztv69emUZp8na1ozKQ9+Pssf1Y3BlVdw9quYNZwNIpRCHVdY7FewXsidVerVdRnNMYQ&#10;4G0FtM6RDSiCfj6f4+ToENPxCPAW0/EQd3clvvzyS/zRH/5jfPTRh2SQeODrr77BuqpR1S3ulxtU&#10;TY2yMrC2hYKA9wKDnAp3ZlrDD2kcDguFYU5FvB8/PsZkOICSQKaAPBM4mE9xefYcRa4hBUe5E4lo&#10;rEfbWNTGoG49nj5/gYvrO9wvVoDSyHQO4yxdO6SJejB4QyQWBINyiEXluH/T+cSGV38MvG689Mdw&#10;6EHam3qANmfg5VptAUgxwweseZxtRejs7+/js88+I0O5yANZJynV0nVyUFwYNWZKyX5KPV1Pq+37&#10;5uch2RLX1fZ+jYPEkTzOGJiQbg1BZGoDYDwcdZEOQiCTCioTMEICzkC7DZxtIZ2FVgLGGbRVCZHn&#10;yLIusyvtI0Vsa9ifiLhYLpfx+Xnv4nUi7Z/03qk9OnKC3+s7mHzeFNzn91MwYheBkF6vDzb316WU&#10;LEmzuXY5qL9u/KWvp2D3q061DOn5Hbmdrk9phLRSAsLbmDkBGYj1kLBuve8cWEH1xugGSF4KjsH/&#10;ZP7I3wwg9IGO+Dc6sv517ZCu1/yZV9ql973t9vnNYGAfhOkDMbuuzW0rhKDClAl4wWtAasPu+n56&#10;f+nekj57mja9a9y4QCBorSF8F02eZRnqlmQa0nMqRYXvvPdxP++DlVJKOEUkPI/j/p6Xji+WcEhB&#10;ZSYrnHOUKq6360sAiDXQ6qaK980SCOm87M9Zbod0X06jHvk9/l7MfHC0tqVrgQgAwS7QiPvHNF3W&#10;CAUoyK3+YrsmXbv4WRnckUnmThqhms6JtI+9J6JHKRXvOx0v3N7OUUa4TZ4bQGLrkaxg2n6QSWZ4&#10;Mne4DdMxzGMjJSb5POl3+TP9MQrglcyF/rrLfZ9mVHrvo+54GvHOxCLbzW3bxjoAvP7x33wvqSRE&#10;2v7pHtCfA85R8A7fT3/cp+2SPkfbthQ9i+1gCCbP0uvEuc2gJ/c3XPSOpSSpr39Xjt+0lv7bOvff&#10;53V2XVdrDSS65EBY38NrHIwGKbfmtzEG3lrUPVKQ/QYrSbKM14y+rZCOfw6CQjrPjSGClAljdPPP&#10;AfCOg0Jff+gg18ka8ovFIvoPuihgKkPYM1wIpENX0B4OX/7yF5BS4oOPPsRgMELbNHBCQIocXjRQ&#10;qgsc6q8pfR9wV7+me3TfBtpl8/R/5/brv/93OdJ74/P1/cVdP0C3D+20cXpt0b/vfjv9us+l95Pe&#10;pwtZXN4BznsYZ2Gdx7ptsW5r/Oqbr+EFcH19TXiSpT0ZHrBl57t77yloK9j/ZOcRce6NhWkqmNKj&#10;FoKkRIUGFI0v49pQRd7zycIPCHCkJ6KAGBHsTCkBJUjqSpO0lfO+k1ILn5GDAZwQW/s778fOGTjp&#10;4NcObWshhA9YR6dAURRDKBV85IyxkDpcxqGp2lhPhvfxNJOEZY64LgYT6ancEBe23gKNg93GwVBs&#10;E6aZHVJKVGUDqUPggGTfi4gI4yj4Iyty5DoLxW084F0Mrl0ul1FmiYkLY0zMhuQxlaoS8F6stUZV&#10;llitVpBSYr1ex0zKKMPUdpncTJAwscMEQ9M0EegnTHUVMwJy3WVDZlmG/RBEycTE8ckhyWYnkpS8&#10;v3MNECEENoH0Ycmu1GYAOmlLIboMhsGAlGX43gHEYHLOfiiDnBn76KnNzf3ONiSTR5wNYozBaDKF&#10;9wKZzqEzBSU14RQOaBqDcnMHpamAtvMeprVohYc1gMnJty8bqmGa+qwcCJ0PByTLHdaVtmc7VlUF&#10;CAd4GTNACCun9eHudgHnDdXAkB4CCh4WSmYYDAibyFQGkYlIojWSCA4vFKSgwJa8aaOtz7ZhpjX2&#10;9vYo0LWh/rJNC5lpjIoBBoOCMiqcDVJRDhadrLKUEvP5HoyzaOsGdduEwBGPTOmuRmlrqdZqRv2t&#10;Mh3ng+Swk8QXTefvcrkkIivIvrXWoLUGOs+QaQXXdLyBdqZCW65QlyuITMNYj6opUYcv5XmIXAvR&#10;RNpLZIIKhEBIbNbrbrOHwEAXKFQOhEgYBDkKL4BBkW8DB9ZBeAehCd6lB7CAN/CuhTUtvvn6K5Tr&#10;DRaLBVarFZbLFcrVOkrsGNtACI/NpsLl9S2a9SZoSWe0QwT2KssUhnmB0WiI8WSI+XwPx8fHmB8e&#10;YDKZ4PjoFCenR5iM96AlQNGSAk1jQHiThHMG1noIkGaXdBZNs8H5y5dYLpdkcGQF7u9uUBQFDvZn&#10;uLm+xIPTY9K3W62wWS/x9ttvo642uL27w5O33oX3AqvVJqQDLrHZTIIunsHjx4/x+eef491338Fb&#10;b72Fi4sLPHr0GG+99TY++eQTfPvb7+Ltt9+iouV1jZubGxjT4vz8JaQU+PDDD/DTn/4UdV3hwYMH&#10;EAJ48eIFlKLMjH/0u/8ALy/OAevwu7/3D2Fbh08++zlODo/wve9+iNVijV/+6guMBmO0TYW76xs8&#10;e/o1cqXx7jtv4/r2GqcPjvE3H38CCIePPvweymqNR48eQipifpere2zWFb793reCzrHBG4/fxM3N&#10;DX70ox/hm2++wc3NTTQih8NhZKNHoxHOz89xcXERZa442uurr74KC5/A8fExvvzySxwfH+P29haz&#10;2WwLqCesp5P2gJSwSmF9v0QW0v9T0E7qEB0oJCRvRAjMfXCMtdaondlalCMQHkAJ1t5jpp6NXtLj&#10;FRjmQ0hFqcIkwQNIQWMslJeA88FIEgJSSwI4gzFkjKGofkf1Ldpo2HRR7WSKdEaUc4Fh9a9GwvbB&#10;/xRQSz+TgjV9ozU19FLHMTXo2EHtFzDuG8a/6SCDhOt7sIPL52JSwoGjy7Vm+QV639lXr/m6a/P4&#10;qOsa6/UaZdWgcg5QoXDVeIwJ61+2DS5vrqPu7nK9wmKxiAYHye1pFMUQuVaYjEeUuXRwgNl0DO8M&#10;Vvcb0uk2Bv/dn/4p9vf24jN/+Ysv8OjNN/HV+S9wt1pTca27e4qcNQ3ZnNZgPBzBlyVqASgpMZmM&#10;cHJwhLfeegsnhweoqw0KrUM0Sw0lBAaaxuBkMiVCoiFJLSEUhFIwaLBc11isKnzy2eeoaovNpoJA&#10;kLcwVENCCAWtQ7vDA8JDwZOcVgChqprmEkeD9B1SPlJnKwUx6hClI7nWALri2FS4aTvCnKN7jLNo&#10;rYWWIkZG8PrDYC3fC0vVbDYb7O/vY7FYYDqd0pxQIgJMHGWilKKMKt8RanyNzpnpniudX33nLtVt&#10;J0NRb8877yF80Gb3jlLNYyQQMBrkMfPFmSbUqhGwxsGaBtY1kK6BEpa0PQVlgEFoFJlC1VoYS1Jy&#10;UmogaFxmMaU8AYKMiUY3910aBZMe/FrdlDsB2dTJTI15biP+P/aX7yLBU7Ar/SxfNyWb+bX+2pRe&#10;O10P++vELrIiXe/6z7/tZO9aZbYPdkqgJJwSqIdDiExDSnp9s1x10XTBpgJCfKYgwgRhzkEk5LHg&#10;CHxyXPswBd9zOidTAJClkPrELx8pONoHQdK9QCft+uuOdF70z9UHH9LIPjaKW9vJ40gpox4+ekAN&#10;jw22MXaRNekYSeW70r5NbYmd3wtHWZZBexloA+A7mozR2hZXV1eBAE7Gpe9AcOccSWUmkW46ZBcI&#10;vz0/CAiXMbOD16k2tAG3mfCItjmTwJSlpSPBwWtanucoqw2ALnshbbcUrN41d4UQMZM5zXxI7QEu&#10;6snzjNfZNtS2KIajneOCz1EEQt0aA69IWjTKwCTSmNxO/d99IrPBjvaWbEHb8AXpx3m4toWXAQAP&#10;bDTXLRKS+EbrQoZ7skZxH22RC+5VEnVrrQy2rE/aLEZfhs9ZR/W8hA/ZieEczntMgj52Sgqn1+LM&#10;ZKADB3i9F0JEAGIX6AIgFtBMzwEgSnSMhsMIQiilMAiyPZG0SOasDOPXh7Gildq6bxn2PZ/s+Syv&#10;IT0A7+DEdjZnusd67+FsiKxXnOlM0aWKiUHfRfk652J/RaBaKXQrzW//eB0I/fd1rf+vj6auITId&#10;JcFi7YBAQGVZFiVM4ToZqLquqd4FQNHmbjsS3/sA2lrKbI/R6N3D0t6hOnlRhHHJhAhS+yTstTyv&#10;aYypmBn/uiPLCgwGo7heV2WNJgR/0hiW4OBSH/6SEoAXsB548ew5BsUIFy/PMds7BNDZLQ4eXJMt&#10;jme8GjjzurWHj/T91/lOv+kz/Wv27bb/t0dKQvX33tRe2EVgpDbfrmfYRZa87vledxjnyAZi6Sfv&#10;ULUtNlWFZbVBY1o0psXXX3+NZ8+eEXngAtFADxEDS+i/XrCXCzVZnOjes5YAVEnZH/AmZloiKFOE&#10;BY1qwHKFeX6dS7I5H84ViA7vA9ESgH0IkqUxBl5QIAGRIw5tVcOYFoO9MerWomo2oAAcGfx2Gtfr&#10;coEsUyiKYZCjQgjoVBBSQ0gLYy2qgH9JSUWTR2MKCL64uIgR+lprSOdQhbp+VVWhSCL1mXDnjEEh&#10;KNglBYD54DkjtYJwCloIyIzwIm9I8tdDoG4btCGbntU5hKM6Fi70Bxdf31Rl3PvYNllt1hgOh3EP&#10;TaWXvScp4TZkoJvw+nRvD3meYzKZdFLrHIQBUKZA2LPu7u6inVZVFVQoB8DfM1lOyi+XV2iaBo8e&#10;PcJkMonS0Kv1IgYucNtxe0tJMpVp+ytFhd3TOlfWUm2S5XIZCRatCVORUkaCh4Mj3njjDUgpcXNz&#10;g+lshtvb22g/pFmq3E9sp/A5nHOh/kmN9aZGG4IvyfyiQGEEdQnngKLIUBTDIAdMGRUyy5EVOawz&#10;EEYCSkIoqtmklIqFqqVWVOTbe7Qu2FkAmrZFawSE0rC2DfNOQYaMIcgwvpWG9AJCK3hv0TRUTzbP&#10;iQzSMiOfwPgwNRXgDOqSaltyskFRhOL2LbVvJjMoJVEM8hBYQmEYFqHUg6Vx7b0DJJBlObQANs7C&#10;uFAnTitUTQ3jKOgnHxREfimJqqmxutpAagVT0b1kwsfvSa2Q+YwyQBJsMfWpuf+Ms9BewysJryRM&#10;61Fbg8xRvT/GbnWuBLQCCiWgc43GOdgQKSgAaOUhBKA9GcEaAsqBxRkxygp4mYCRxsLDU9EUIdC2&#10;DWBIf11pCS0EjLFUHMt7vDh7EdjANW5ubnB1dYWbq1tcX19jcb/C9fU1FLp0dWe6CDapBITwyHON&#10;piEQbzaf462338HDh4+h8xynp6eYTqcQkjprPB5iMplgMiHwcFOVKIoMk8kehsMCbWuxXi2wWW/g&#10;vIFWOYFwKkOmJYaDHLmS0DqHlMAXv/g81GnYx2QyicY/saANjo4O0TTEHk6nE9zd3eHu7hb393cA&#10;SONss6mCNp1CnnfMb13XuLi4wP7+PjabCpvNCkVR4OLiIqZwUUaEwGw2w2q1wueff473338f3/3u&#10;d/Hw4UMIIXB1dYXJhAiS5XIZF+gXL55jPp/jjTfegJYKz755ii+++AKr1Qrf+fZ72Kw32Nub4A9/&#10;8Af48z//c5yoE8xmUyzvF6Sxf3SIL7/6Fb797W+jNZSmWAwy/Oqrl3j8WOGrr76ClBIfffQRzs7O&#10;8Pnnn6MoCpw9O8cXX3yB73znOxiEbBXWuBuPxxgMBliv17i+voZzbotNTRel1YpSAEejUdTpW61W&#10;ePbsGY5OjrG/v4/lchlY+M5hs9aiMQaOZYmCE8SGbkpmdEBBJ5+QRlsyKJZGsKXOIbPdxMpaMl49&#10;Rbo3BtibzADRAT8pUJsaTOm5I8EAfn3bQGJneMtwDuePTnL4TgrobS0gicQCn5Md5VT6xSeZKOnn&#10;+JypMZqCPWnxufSIoIp4FUDsg4VpP6QgBDsT6TPzRss/fC9p1CIbMal8VR8Y4427aRoC0nUGFVIa&#10;WUKOiyGzXu7V1RUuri5jDYXRaAQVpRY0hsMce7MJDg73MJuMoTWB34OiwNoY/Jf/+X8BrRWqkEXn&#10;vcfDk1P85Cc/wZ0DrpcrrFcb3NzcQEOgXq0xUBK+bbDENd54/AgffOc9vP3Om9if7UFpAWsNVss7&#10;ku8TVGjUgmoRWQcMMh30+MmQaI2H1ANYZ7FcbXBxdYeruwXOzs6hdA4HKqpOtSPMtk0tCGSHp6gj&#10;EfYWoTOYtoVU2RbA1Hes+uOnP9bTcRXHQyA1OMqD+7G1XYFfBmN9Yqjy/1qKGGXC/9d1jeOD/Wgw&#10;s2wVpKDU/uAs02sq/k039areen/sbq8B23rhEaxJwS84KCGhdBYjaABAJXOe6j810aEfDAYUFeE8&#10;GqngqgbSO2ghKDrcGSjhSWJKK9RB8saYFko5KBVkF4KxVrf1VmQ1/7BBntYf4P7iZ2RwkKW40nmY&#10;rgf99knJglRXl+cu/953MPs/RDK9GhHNf6cp2f37T8dfP2qz/9NfW2N/CkTZFXaWpOzGeMwSci4Y&#10;2yGKPcsAyISYCJFyqVPpEjBAiAhip/cvRHBcf82Rjj++f2stnAivJXtMv513tVf/6IOn/ev253wE&#10;5nfc3+vaWYgQtZSCwAmQkZ4rBc3759kFhnjntmTW0n0oBePT99JrVVVFdXUSAJdT5Bk8TdvSu93A&#10;S/qs/DkbgLh0z5WJTSGlhA6Rh+nhnINLMrEAbK09bN+wNEUcl6qrNdE0TXcP4Rz8fkpKs4PLe3Y/&#10;G4afqS9FtGtupX3A/2eJDByfn9uInem0rs8r5GSi5Z3+uACAIqxVkUgNxan5/jhzju8p2pdsqyTk&#10;b5ZlpJWeEIhdzZcQLGO6vVEGEoM/32/fvq2Ttl/qOKb7Y3988/hNx396fa3FK9/nNlVKRTKD2579&#10;I7bdGFiw1sYxn86R9PpRqov3aK1RhoClSLS4Tk/cew/TNFBZBiG6NX7XesJ7Vmyb8FoeyLho06O3&#10;JoW9izI0w74maW3uz6vfxvG69bf/zP8+HzufMVlzhAgkfs+XiodKZOvC+hUlp9OD+5PniJRbARyv&#10;3JPvyIuYtcRjSMotbuR1B0tT8w9HVK9WK7Qh6pwDWYCASXuA8v+Bcr3Eze0Vnj99iv2DExw+eIDJ&#10;aIyypozNtq1fsbVTH7R/RKJmu5lfOV4H7Kd/93/vX+832Q7pd3ddp2/rbe2j7E/73f5y337s33O3&#10;Vm6vl7t83tfdM4BkTQ0SMtZRhn1dYVVukBU5yrahugZNC0wm0F7ArNbQImTGhrHWt+Vo3IeAFpXU&#10;7oJHiPYCrOlIjPQ8Kbnhgj2pJKA0hFZUNFh4oNCAzuI+xgev/5v7e8AYCrDYUX+GsiRcYv8SoMzr&#10;OZPRXSZFvZVl0ffr+/Z7nM+uy7zkgIumaVCVZcyI6O9xbMf0/RvvSTK/aVtA6biGZt7DIOyDWqEQ&#10;dP9KKXhJhLgPtnhtWrTOIpMdAN9lrGxn+PL+6L2PGY1xDw7kAz8T32dZllvrHJ+D2244HJKU07qT&#10;06rrGtPRGMPhMF6ryHJcXV1Rdk/wzefzeayFleUd9sXqOmx7FEWBxWKxhYfx7/z3arXasid4j2el&#10;C86oZTJkb28Pe3t7cI5UZrIkGIbxw13ZNHyPjDMqpWA9sNlUgWQgyTPvCVNWKoOUQFEMCVt2NSgA&#10;lgJim8ahrjOU9QbGGWipCPcJ7W88qRlFlQJPhdWzQGywf5xiaVrnW/1urcfe3l4ksKj9a2w2Fcqy&#10;Rls3GA0L2KaFbVqIUM8rz4gkgPPYrNYkgy3JthSe7TYaBw1nI0mBwXAIG2S5atOiWXUy2UzSOAG0&#10;rYkJDK1pUQUCKs9zZEWB0Xgc94mqqmBYOj7gqa5tQ2aihfdUUwPJehvXBylIJjwQ91IryvYQYfmS&#10;236mLoRBhhYZWmhIuKBnnkkLpYCyJPkItB6mbWHKGqaihjTG4pdffoPGUHGO1WqFxfIuACik1fvy&#10;jApZc4pPkem4qBRFgcmMainM53OMRiO89+67GH5UQAqSz6nrFnuTKebzAwwGAygvw2SgwZflEien&#10;RxiPpiibGsJRYdrFYoWz85eYzWahaFaJ1hlMJqPAYjbwADblCqb1KDcrONtACIkiyzA5HmMwKAAI&#10;aCkgIOE8pcxQJ5BN80d/9EdwzuDm5gYvX76ElBKHhxQBcXd3h9PTY9zd3aBtW3z44fvY25uEAWxx&#10;cHiCu8UGZdWiGA4wGA0jIwkQI0WT0mD/4AAnp6f49NNPMRhavP/hB7GY9osXL/D9738fDx48wLNn&#10;zyJ7+tOf/jQu7G+88UaUXfre976Hoijw4sULHBzs4+LiHL/61a/wgx/8ALPZHj7++GPc3d3i008/&#10;jRNLKYmXL8/w1ltv4U/+5I/xs5/9DHXb4ObmBh9/8jEuby7xzjvvYHYww6pcAQqoTY08z/Hs7Bmc&#10;cFhulnh29gwnJyc4Oj3CcrnE//2Tv8DRwTH254eoqgo313cYj8c0QJ3AZ5/+Aj/84Q+RZwMs7leR&#10;EWYZrfn8GOv1En/xF3+Bm5sbzGYzzGYzCCFwc3OzlVLG0WDWWpKd8SSZ4hxNGK01dGCUUwC7bVsI&#10;I+PEBrYBfxs06HkxFkLEooH5cECLiFRQnianC5rmXgQgzVOKKC1kiEV8BUQn0ROuaVsDg25TzbSG&#10;NdskShpZKDxilDYACOcR4nbpnH6b8ODnZgOAF77U8eUFV0pKo08NuP5nXgcsRuAoBQgSxzoFe/tH&#10;NESt3TI+GAxKiQh22NKiT/waGTtdNk1KIvG12Unnc/AYAshgy0cjZIMhxuMx1dEJpGFrqYjX+eVF&#10;LGif5zkgJbKiQBE2k0HQghzmGXKt4GwLC4nZZIr9/X08evQIL8/OyFgJhberssL/9eO/wm1d48/+&#10;j38BPZrgW2++jUcnx/i97/2HOJ7N8OTBA2TCYagU4Fp4Z+BcA+daSCiMJwMMh0MsFgsYYyGpIAiy&#10;TKEsN8jzHHd3d9jUDZrawFgJgw3WmxrfPD/HV988x/XtAq1xpD8a1mtpAaEyZKprPykQUiBtILst&#10;nBAQNpCJ6KQj0r51rpOlSOcWj4G0/+PrgafjOhkOgA/nbduWHIWQkur9qxHpuw7OrvGejJODgwMy&#10;1NYrZHqwNVZ4HDHIxGtGqibAc0dKCeO3I9sjyMiSB7ZzstLPCEHrg1IKw2IQI5ytpdRmNhYvzy/g&#10;TKdhLgcCudKAckCWoW1a5BnFQXFhcCAU/tUSsubrdcYmOerb4P8uxw8gMG4XGZD25xYI6zsysk9I&#10;8tEHc9N53wfrIpjht8ku/t+j16bJvaTji48+iJoC2Vtg+Q4goA/kQnSSJ9w/fM8MhsV13QNOdEC+&#10;tSQtFsdMKP7hPO1FnlA3cNRmfC6E1/lZleqID34PiLWBIrCBHqiO7bU5HdPpWNhFSqZHn7DuAwH9&#10;v+Oa0vsej6d0bKTOHWcxc9vzfaYZAammb3pvu8CQOD7RkwECtrIJ2LHqP0dK9nnvo9wkr1PeewyH&#10;QzRtFb9vDBXVBAJgJcQrKfv8DHC0VpmWiuPKsJ7o8Bluo2ExiM5xamf0iUVutygL0DRoA9CQ9n2M&#10;qBcCOuy1KUjU7zN+Lx3r6efTfSH9XpR5qJtXxg1/ToiuzhqPjbZp0DZdNkUKlHOf8XeZxO6Pa25n&#10;ay20IsnQVD6pruvoNA6HQypamGT4ZFmGQpNz2IbXY3uI7Ww967psPx/sRH4erTUas12UO12/+Bxp&#10;O285i6Co0HR87lqLU5A/jRolwKIDDtK5F9uHneYg45HaeCyDkWZXCLG8hQAAIABJREFUpMEj6Zji&#10;6/elgLiPimBHxahVG+xz/pzO4j2loGOe5/G5UjvQuq7mEq2/XZ+k60CW0feNJQUADuIjG+S3T2ak&#10;98p/p2P635TM2DX3/jbv/ds+Yt8lclPsxxAwQmR/Ok4BQAQQjIPh0mw6ft97H4I3g9MvRFebo21j&#10;nRYEf0Yl92CbBioAcd57NN7H2gOpgs/rDFGOsB4NxxgUQ9RBVqUtayAUjQ64DtDDsz0Aaw2uL6/w&#10;6aefIh+N8TujMfJigOVyEySCX537qW22q/9Ssh7YXpt3/R/bsrf+Aykp8Opn+P1fd/TXs/7r/P30&#10;PCn56pzZut90ne/b3LuO/v2/7n63xlRvP7PeoWlbApUrg01bY1mW2FQlrm5IUv3m5gZKKYz3D6Dq&#10;Bst1Cdc2kEoGciIZTFJGUNVWdZCeAnyQQYL3ZBZ6S2REyJR3QkC4kOkRvpNnORrTAsYCmcIgyyAz&#10;DViH2oaAQgc4abfmhnGeXgsZnZ1klYASEloqmABuWk+ZDBQUFgJEZEbjk2uDBf+7aWqgqaHqCpnS&#10;2CyWGE8mcZ3mvej29hZlWUZ59RRMj9hIsA94L00zu9mOqqoqBtumfgnvUU1bwSOQpsk1YqBGWF8Y&#10;dzDGoGGbTSl4YWPmRay7mXyWa2rwvtsfj975WMCdA5ybpsH9/T24BgdnQ6R2M+/fdchS4XmR2sDO&#10;kSzVer3GeED3eHNzg81mA2up/kjdlPF7/J3NhpR0pJTY29uLtle0TYEY8MCEEfv6qYRVXRN+yEXA&#10;Ocvu/PwcAPmrCGsR919KrHCgHJNe0fYKxFVrHUbDKSwErPGwrqV6GApQMoNUwPUVZX20Db3f1AZN&#10;W5EcFCxqs4ETHoMsj3KArDohpcQbjx8T0RJqr+bDQbx3Q5F0sN7DOgclOtK7blusSyp4zTJkrCiT&#10;BdUaqRUUFNXahYISwRfVVEiea0W31qA1Na0LUkIJBS2JzKxNE/fIYlAgFzlQIhTaNvAhuE5bjUxm&#10;sOGfEw5CSxwdnWK5XOLu7g5lXdFaZqjWi9Yaw/EoBoYDwHK5pHEecE7XGij2naSEDfOPM0iEEGgM&#10;SbbJIC1mfagRKSUaY9AYsiG1CEBuW5Zo2warqqLUNkvyOBfXVzDGoSkrrJcrrO8XWN4vsFmuUNct&#10;vv7qGUiCyQVjsY0TRUqJb739FkaDIY6OjnBycoLZbIbJZITDw2McHMxxdXON+eEB9vf3iX0TVNjH&#10;GmJO67LBcDiOhVyqdYWyqQHj4aSHFsBoMoFWEtWigm1aTGZzTPdGAE6CdLlH0wBFpjCZTFAMMiwW&#10;FqvVAkIgEAhBiy0wZ1xwZrVYEDiXaXivoISBtR24lucan332Szx9+hTT6RRPnjzBZDKJjOBms4mL&#10;B9fFePDgAZRSuLg8R15MYdoGzlAElmksNqYFBLFa0+kU4/GMigBLYDwaYTQs4IzF7fU1Tk5OcH19&#10;jb3JBNPZDF//6lckIXNygs1mE4E451wEWkejEcqyxGKxoEjdPMfZ2csQcd4Gfc4Mz58/x/vvf4BP&#10;P/0ET568iel0iuvrG7z33nvY3z/Acr2K8k5N0+Bb3/oWjo+P4+Tb29uD91T07/LyEs+fP0ee5/ju&#10;d7+Luq5x9uyM0rQUSA9OASenRzg8OsLTb77Bxz//Ge5ub3Hy4BjPXzzFN8++xuHBAaQWuLu/QV1X&#10;aFvabO7u7jCZTCITnBU5ZrNZTKNLF1spJYbBCWo2FW0unlKBx2ESsuYfb27OdQUNuQ6HhIAXVAvG&#10;WhnT0YTwQCnQmhptVZM2pc6RKQmfZWi8hRcSWabRWkOyLs7HjdsLQAPEqAqK/BaeIipI+5Ved44j&#10;/Wi8OE8LLoSCEHmwRwjQYrmRPnzbtiY4y1mw9ym9kzY9BhQ9lNLxPFpLKJXBOYOyrCHhoQSlh3oP&#10;CO8Qlip4BwjhoFWO7TRSWkyl0BAIoJAPkaTOwIO0CxFeF4LqNyBE+HtP0fBU4MvBGDJ0UgDSew8l&#10;BQHCAvBOQYoMQnBbchQunc97ltKhSGg29K1t0VQtmrZC21j4wMQrBWidIQ8ag8M8Qx7SBlf3S9wv&#10;Fri9u4XWGkcHhxiMhhHoFkJgNBjQIzoLZxvU5QamKpFlGU6P9/HG41MsFrfYn0+iNNVqucTLZ8+w&#10;WS9xdnaG3/3edzGaz/E7H3yERyfH+O5734avDQZSYn1/D6sktPIYZApZPgp9amDaGhvTYG88xnq9&#10;jkaeUhmatkY2HGF9foXDvTGcdBBOwrUO67bEzWKFq7s7XN/dI88H8ELAmAatdVRrhh0h21LhaeEB&#10;72ChYWGDpq+HgITOJLgmTEpasAGXRv6mzga/T6mfgfgLhjpHYbOBxOcxjqKJN1VJxl8byEaQbW89&#10;za+g4kaGoyRHlwvBOecwn8+jsSV1Bil4bqSAr4W1bSRTfShQKiAgfAbAw4lO1iIlIFOnJ1MyGjm5&#10;1lRwVRJpIYWn7AwlMQhkRl3XaI1B09AaLJ2Bkg6ZBDLpkbsWMA6+ruCqBbytyTlxLUxdoa0rwHnk&#10;WkFmGlpIGCkhPUf6ClgXMlpcZ0SmEeMM+DG4lwK9KVDHBn+ambEd9edfydJI24bneAqmpYBaCr6m&#10;xEjq4ArxakRIOr5eB7Dz+dlQ3kX0skOy67tE5PIzdxHYQnSFgBkkVTKD84BWAtpqCK1hnaG10hoq&#10;ghyew4NIQzgCTJApsMrAFr3iQeu6kEAASm14HUCUGeI2tOhI6fTog2O7yIxd4Aa3a3zNB7kML4lq&#10;9xKsJethAS8hpCftWEWBDi7IMopk3UjHyRYhpbbrHhEw3EX19Z+NxyaPgXSObhHnYpuw5+/xddL1&#10;h/ueHfO2bTEZk7yeMzbUokEkW5kIMYJAYN+0QGupaH3I3LKbGrKgMSJlAPWaBoCAVyoUC/UUGbmj&#10;X4bDUQSf+6BMCvJ710mAaq2xciRBxe2eZlcAXaR82vfsaKbt1LZtrCtgLGU1cHF2j1ATyJGsVmvM&#10;Vu2MfjTorqOtKuggc+Ac1buCMYAKBRDLEpX3KIJMg3cOQkrkWUYR9gxc2FBImMe8IPtD+ADgCMqm&#10;EyKApQ6dAwpEkpjt4TzPARUyB9N1oQ+4qF7Wi+vqaVBtuC57K41Q7c/FdHymrzeJpnb6uXSe9Mm4&#10;NMiFwSCOduT3mTiIpEsiH8HPp7VGGzIo+LpbZFhoO/58P6DBOYfhYAClVIyudYbIfNOE5xJdQfk0&#10;SIfPwVnqLPXBnzVtA1fXMAngz1rPrAWNtkU+HtP9BdtHqW5s/LtwpAQ//52OEY58/vfxEKC13zMR&#10;JQRU8OuMMbBhbAnREQzpWJZJIXog0fK3FiKZc865aFvShbt55BTVXEsLem/ZO2F+8Vg2xkTi+vX1&#10;MrpsXp0XKIad8kBZlqHPHITWcKaGgGNVH3jfbeESQJEXQZFhgcXdLRQ8Cq2hhUGmC9SNg5diS3KY&#10;ghcoQtl7AQjyhzzIjkj3be93kxS/tt92fCa1vf4uBBjbSuGPRCFpO3CDbHD6m/cT5xyE86/Mib8N&#10;0UL32RGBu+65/5xOANJLOOFC3oyDsKCi1lWL1brEuiqxMQZlU6FpKti2RFuvUVcb5FJgPhpD6AwY&#10;VxDeY1mu4DyPTQ8IRVHOKuj8D0W0KQUoshpgGykDWpr/XsgY4OKFgIKiMQ9JN249IDy8FvAuyNQ2&#10;NbLZjCKvHWEhEgpe0Li23qAoCtSesETrDWAsjPRQTsE7g7oWgPRQWkN4UPCFMWiFhC8GqDZlwBsU&#10;+STgzCnCKAeBCPDeRwmhlKzgzIrYB64LkmLbEOgCorjf+HNMZOzKPiC7jpQpWBI81jdlG9BaIKkj&#10;xqoOMSDD+bh38p6XFvweDoeRcOj7V0IQDkRZiOxDsM1Fz79eb5DnGawluTHnSN1ksyGgfLNeQykV&#10;SYfWGCzWK9Qh6+vm7har1SoGhV9cXOBuuYi2IO0vLAtG4885g6pqYEyDsm4xGOQYFSNIBUihIWWw&#10;64PdyXU0mAzgoLymaTAcDiOeKCXVBeHA0NFohDqQNOxHcr8y3sdqOdx3TNAwATQeFch0hmEuYVGE&#10;YN9uTheZigQIQLKVi4XHolpgU2/Q+hbeW9QoY30WGqv0ncurK6ovF2y+QbBXKAvLoBhOgIaIaRHU&#10;EJzxkRSY7E1hLclw8fh0zlGdks0Gh29/C/lwCAcP41y0s1RGpNBsfx7UfzbRhmKbgGXZUnuI7R+2&#10;l7g92Tbisae1hlQKl5eXWzKhqY/E/aIUZa1472MwOkCEFoLiU/S7fRdU1rZtVE9qA0brHNU4Tu3E&#10;uMyfPH7T//f/9H9AVVV4+PhRBHree/99Ar4nY4xGpAW/P5tjOp3GCb2/N8N4UMAYh7oiFrOsqy6S&#10;RhEztyo3WC7WmB/sx4KXVdVgMplA6y5y3jmH8/NzTMZTXFxcYDAYYD6f4+5uASEETk5O8PLFGeYH&#10;+9BSoawrvHxxhsneGDfX15hMZyjXGwhFC8dwOIyDfrVaRYD9888/xcHBAWSmUdYlrm6usbe3h+Fw&#10;iL0QER0ZJNtFjrVti2kA/w4PDwkEbAmsMMZgPp9jPp/j6dOnODo6itkDf/mXf4mjoyMMh8MgGbWB&#10;lBKPHj3C2ctzPHnyBF988QXu7+8xHo9hjMHx8TEmkwkuLi7w5MkTYua1BLxAlms8fPgQH3/8MQaD&#10;ATabFR6cnOLlxTkuzy8wHI9i+isPwFW5weXlJQ4PD6G1xtX1NT744CPUdUMLdjHC0fEB/vqvfgql&#10;Bc5enOPo+ABa5Th7+RxtY/Hg4QnmswM4b2Bacp4+/fyzuNiyIZRlGSaTSVyczs7OIAQVHacC4d1G&#10;X9ct7u7usFosUTU1hsUApw8fYFgMcL9cwLYGZV1hvjfD/GAfdze3+PKrX+Hi5TmWyyWm0zGur6/x&#10;9OlTlGUZmez1eh3HFS+OnEqXAlY8qQQQ6zekaYh98CoFKmzyeWs9pARGowmMabBabSJILgKZIUMt&#10;Fu9tCPSxGAyINGPZgiLP4YLznBcFrDHI8pwiKoOzrbSmlEXQ5im0Qq50MrG7mgSj0YjInCQzIY0G&#10;LnQWDDjahJwDSMOPjC2lsgDSKqRkBN9/ng/i94gE0dEITkkC1hpUKoP3FsY4GNNgOp2hDYy40sHg&#10;8gZSaAK6jYdUiIWPnAU8LJEgQqC1Ziuijvs1LrpSxeJWAOIiyf1ZhvGvVQZjWzjrkeUauc4BeJRl&#10;hbqu4FoLwKNtDeq6gtZEChbDKVSmMd2bx+e8X93jm6fPIbRCVhDIPBgNMQw6nqyVmSmN48NDNBVt&#10;zk/efIz3338fp6fHaNsGy0A26pAy6JxHrkiGbpAPSUMwpyhuKQSRShDQoEhkCYFMBOcKDnABJJGJ&#10;HIJS0Tixnsilyd4U5+fneH5+gawYobUOq3WNs/NLfPHLL/HV02coK9LCfHj6KEZdZlLHNE7vPdXv&#10;cA4QPjpLWirS73dUZNs6AEpubYI837gvua9YhzMCZkKibaoY5eG9Jy1KF4gRrdAYKk6dFTkBFt7h&#10;819+gaYkubpcSWSyK/ApAogsJLVlnmcYj0Z4791v4+DgAPP5Hi4vL/HZzz/Bpq6g8yI6AeQodECd&#10;UqR7mQI7JCtUUDSGpXmUFTmcoTFcFAN6dkcpsYN8SBE6gyGcc5hOZ7i+vsZsuofT02Nc31xQxEhV&#10;w5gGjx8/hrctTo+P8fG//gmGgxyfffJz+LbBP/mDP4RwDj/76V9DCQlbrVEIC9NWuL+/x2A4xIvz&#10;l5jsTfHoyRs4OT3Fy6srMowc0JgWKtPICrqXqqowyonYFR5kiIV9MpJTOjgSCYiWEhpabAOcfeci&#10;Ba/6YCsAZINiiwjjaCpe11NHhr+X/uw6/zbZ8aozm75mbbsVLczvczvwuEzPlwL/bEsVPGcM9bv3&#10;wM39HT797Bf49BefozYWBh6N8zDCoypLqCyDbSoo2RXH5Wt41wKtQUQ4nKX6TyJI4YQIt0zRZ40x&#10;1H+1ATINnRf4j/7hP8D3/9Pfx/HxMXROEfxCaSL+GPjDq5GRXdQmYh+mEWHcRvxD+6iEUhIASeB5&#10;j/i39w7OeXjvAmgsAnBMEdH5cICvv/4aP/7xjwFQRiwHHKT3xKBFPzotJZ44HZ/HZ+oYp2AL/+is&#10;k8ZJwdJIAgVAmwE2Bk3Z+XLWxnstqwpSSgxGBcqmxs3tNdbrdQDmqKaRDaCZDD6XhNjeH4MTwe8r&#10;yRkmFMFnyoqi1UPRTFM3W5INqRxBn2RMgT/O4oqR63Zboo3bYjwex7HBJE7aF1pnEFqh3pQoRkPA&#10;OizWKwyyHLVpoUDrqhYyak7z/06QrGja/qnDxtdM55xSioitEBwifNCvNhY6z6ClIinCpoVzFoPB&#10;EFmRwzQtWmuQKU2RYZaAjuXdEipEdkspg8PVyRVUG9rbhXdxXeL+bpoag/GYtKoLsk9sWUINhxiM&#10;hljf32Myn9P40V0GUOrspzYun7euaxRFgel0GskG7ts0Q8RaGwt0v2595CAyHtO8R7NUxfX1dcy+&#10;YPDIhjHNfc/gQbpOx8N5NFW9NeZSAoazI/jcALZkQdq2jYCTUgoygDpcf5CLkHLfs/3Pz81gfrpm&#10;peOlbVuYqgKkRD4eQThP2J61cFUFPQpkRir34j3J/EhJdVHoQbH7+PVaQ7v2vF2f6e+rwN9d5qpP&#10;dv5tr//3eaT7Kv8NJJKUupN5SdcnJg1Euu/07z8hKERvb+DvjwJZxbJ5OkT6EuDSAJCQwwGkB40T&#10;ITCZzWitD0V0hdYYZJ3tyv4YjYlQFybaHgJQGlJncE2Df/Sf/QCPHz/Gn/7pn6KpKnzyyd/gxz/+&#10;Mf75P/tzCvbyyTl2HHmWo24bfO97/wEm0yl++MP/FsfHx3ACyIcTGJXDCk0Fa7muoBKk+S4JtIag&#10;0CPvw9gP66yFp5oIeH2GxNZc33Fwf+2yIfj7/T2X7WuhFZTOY5SvF6FJkr+5EC0XpmW/Q4ShkGkJ&#10;he0MjP482PU6H9YY6jqxHdDhE5ssjklrI+jvHIhwrRpsNhW8Bi5urlGjxbOLF4BWaL3BX/3Vj3Fx&#10;9hK3l1eQjUVuAVQttPXQOofTGrVt49rOuERjTSwizKR4CtIbS1lrWU4ywt5YQFAwoxcAjCcJKi7O&#10;S+HqUELH8hkWHrA1MMohdQEHC+ElkRmNBeoNBocnqE0N31CdDiEzik80ZJPCOMg9qj9oyhIQHoPJ&#10;BPAW1XoNXRQQghQoeJ2ndb9B3bSYzfZBCi5dZkKa2cBYW7/vUlufSXbGAJnc5n11NBrFzIyUJCnL&#10;Eg5dMIEQApPxHuZhz65Ni/MXZ0GSlXxMHWUJKQATxmJvbxIl5MoEnNdaY39/P3zexgLavA9KqSFD&#10;YBvjIoyfmNbBWFJVmM2nmIz3YF2L1XKDuilR5FQ7uA4YJQPmHERTBHuGSRi2o/pBC3t7e7TWlTXK&#10;agNTtdCZwng0wWg8BLxAaxrY1kIIBLudgmiNaTEeDKPqwXQ6pWzkpsFiscBms8F0Oo32KbeDEKT0&#10;Mwj10Hh9SCW4ouQSZ9y5zp/kAMO2bZHpHAcHR5iMxmitieoX6/WalClCVq0ObZHrDLPZDABweXcF&#10;A4/R3gQSApfXV7i4uIjBoTGIyZgYUJNlGeYHBzjc3wdAgS2MnwghUGREeOQBj3jvvffQVjWurq5w&#10;f38PZzp519FoFAvFSw8UI5IOU0rFAO6iKHB/fw/vPR4+foThcIjnz59juVzi6OAQq/tFbHe2e4Sg&#10;GiMcwPnw4UNkWYaXoTY0X2O9XkNnEiYJ5mP7kiXX+V6apsFoNMJ8Pu+IqqKAawzu7+8BINZtaZom&#10;+kxlWUJl9PtyucSTJ09wdXWF5XKJsmowGI+RFwW0zqFPTk7wP/3T/zEyYvlwEIu/rNdr5IMigrtS&#10;SmR5Fg3z5eIel88WKHQGXRCINRmQhnXVtmhNg/V6SWkgroUxDYw3yFUOoUU0Ci8vrqIEUp7nmM/n&#10;WK1WaJoGT58+xf9D3JvtWJJdZ2PfHmI4Y06VXVlVXdVkk81mNylO+tUCDAKWYD2BYT+Cbegt/DQW&#10;fGP4yvaNLiRbgAiQksi/SfbA7uqach5OnimmPfhi7bVjn1NZbPIHaQeQyKo8cSJ27NjDWt/61rf2&#10;9vZwfX2Ni4szFEWBq5tLnJ6eYjAgeZfnL5/h8ePH8N7i/PIM+/v7EELg9vYGDx8+xO3tTYz2rNdL&#10;7O/vY39/H6cX55CKis8CwN7eHkzb4YsvvogMtN1Qi4LBel5UmqbBer3GsKTIId+TB1ldE8h2c3OD&#10;x48fYzQi0H29XmM6nWI4HGI+n+OdJ4/xq1/9CpPJBN99/zs4Pz+n1HUBrFdL5JmGswbz2xnu37+P&#10;qysqKvzZJ5/Cdgbz+hbj8RDz+RK2M8iyIhjwLe7fP4TWOaq2wpPH38CjR49QrRtUzRoHB4ehsI7F&#10;i5fH+PEPf4Tb+ZIW5MkOTk9/iW+99228961v48v//SlOXh3j9PwMzlj8xQ9/gA+/+wFenRzHwAVn&#10;ePAg5N/X19f49re/jfv378fonJQS8/kcz57Re7t//xDGGJyenuLVq1c4Pn6JyWQSN57pdIzJzjiw&#10;v1scHb2Fx48fwVqLv/rL/4TVahUXka7rcHFxgePjY9R1jel0itvbW5yenuL8/DxuFqwTyE6o954I&#10;j7KXUmGwI2VipmxdDmTE7Agwy5+53kCWcR2GnjnqvYALBk3cZNPftNtGA0jaXl/Yew/JLBMAICJG&#10;uF+SVktbNpqWii1xUI6LZ9GRyrWkxbKJ30LF4VjKhIE9t2FYuqCpDwYRSKUz5ICIQJ/qWQQSHhBk&#10;8Phw/Vg0zCqECqSANIDVcKYDnISUgcEOqhEiYAFJxdDp9j4EW0LfexALXhLDVwQWjfAWlJhLOdkq&#10;sKNbRyme7FD74HTMb242QBJedFnWQHiLTJXIpMDtYo3b21vMFwtU6yXuvXUIqXPkZYFiUCJTFHjg&#10;bBsAuDg7x8HBHh49fIgH94+QKYm6WiPPNfb3p4BzFABwZJwpoaGVhJIe8BYqMDXhKaAhhICCiIr6&#10;EjKAmMFQDYYXOgsjiQnbdZTNc3FxgUePn0DnBRoj0DqJMh/g+maG49MLPD95hYubOVrrIHINnWeA&#10;FNB5loBHhkDHYChSgV8a04KBT1A2DUBZL0JsOs0pwz7VM7/LIFVKUd0IQTU/hCCWmbUWDh55CCoA&#10;5KC2JgSzQk0M4bkYvIf3NrDYBbST4BQNY1pcXl7i/W9/C845jIcllstlBAAhAriagN8qPGvXtCT9&#10;40i/loPfAOA85SQ5H1JGlaICol0HSIHBYIDlfIHdKdU5uTm/hpYK4+EAeaZwdnqMYZnBQaJqGzjX&#10;4eTFM7z/3fegpUNZKDSrW+TKYVQO0FUzuLpBITooB6hCoa1qKAGUZY6yoMwibx2q5Qr1To3bmxsM&#10;pxOMJjsUEGobNG1FDKIyg2n7tUUIASH7NVEpFQN3Dj0bP32fcR1J1tZ0DKTSfghjKg14Kfd6geD0&#10;Pun90t/pGLprXP2+720GM+zGc/CYfNP56f/ZuN4GnYhZZCMZIs9zCO1h4CGsgwTJEkgpYZ2HF+mz&#10;hmKjInFCnQdCokPSiMBYfB20EgnAz4Y2QuF5KUJmmafaNzLuaa+zUtmhTPt3+730+B9nA1LQlvqH&#10;CsYRywzogb9wLWxmEKQMbn4n28zk7TaQDvOm7BR/J73WXUAGELIJkuA5y73xuQxg8z23M8ykB0k7&#10;hI6gsRw0+o2jtHUp0TkCZLgFMjBibWdC9kr4nrOBGBGeUYmkXymtHYFJr7WGafrgTWrnsNwK2/5p&#10;f3Db2VEBtqVHEP/G7K/tORUdZcrBjHX3EFLSZaahEeZ4Yh8RgGLhZR8YTEHM7Xmbri+cQRBB6jak&#10;w1sFI3sCiBIyZrI45wDXB71YMqlqKyrePhhtMNK8p+KRKgTosyzoDrs+qBX1ubMgjZCCHEF6TCkF&#10;kdRbSfs0fe4UQGPgIc0+4PUlXU95rkQ972RNTfde731kBDKQwQcHppixmM5Dvg6/+xRsToF3ay1K&#10;ncOHNvGzpc+arqspMMrXNE2LxvWgKoAIYnHgkJ+bs3M44M1gFfclPzvfm8fLmsesB+qmAZwjeT4I&#10;ZJICKE5t1l/D1lz4cx7p3ALeHMS4ax2+a16m17lrzUu//+c+tu+zDTRbQ6xvHls89sPJcQ1jP4/n&#10;R8ysC+tGGuzk+7jks1SfP/aTEMjKAXSRBxsaxPwPALYqipi5F+UL0+cRAtIHX4mcGhDS6wM5TKIY&#10;DDHZ2aU5BcRCuSGlu++nN/Rfa3q/tGtrnJ+9glYejx49QucNnNO0lrKPKsl2JRUSH9wUCgw4bAY7&#10;XWI7vGmcfN2xTRj5Yw/a0whLEgF4Z1llAaCzffB2YywFtQPyR94czEjXpO12Utvx2mfbNg6AkInB&#10;tpqkUrvOQcscwjdYzJe4vLxENi4wHg0BLTCb3+Dp559gfjODWdcY6hxlPiQCpMxRlkPM6xrQGlpT&#10;ll4kDDQNPHoyTQw+hR+E8RslF1US9HOC/q+L4FsmNcq4ZwVn7pAD7mwLuF7+BQpAlqHu6uDPewid&#10;9cQOaWA7QJZDDIoBpBQwij7LC5Km4v3YwxI5w1K2sc4yqCx/bc9IbT4GkrlmFduhKfGBgwa833GG&#10;AON71lrs7e1FGyfdd2n/cch1hsGAwFQCYmvcXF+iKIc9QS7M3Zg9FuwVrSSs6CLRlsF43vestbi8&#10;vIzn87sFEHCKAm3bhSwHyo7w8OAsZwGF4TCHVgTeU51mym5u2xZ+aaGTNVFKwkJZ9goAzs7Ool1c&#10;liVl0IR1tus6nJyeJf41+dwSIhTEJsWKts3QKiJeZMGfl5LAe8bj2G7mOcN49O7u7sZ6n9o/zrkQ&#10;FKYAa2q7cN0y/g7jLWx7sA1QTAssF7eQwmNvbw/e+1CfpsZ4WFINUUsSktZatE2D9WoRpULffnAE&#10;KxGJJTuTKawnqa3b21s0TYNFwNM5yNZ0LW4Wc9pP5KbUqbWvHUCXAAAgAElEQVQ2kmaklFHxh7Fl&#10;rRTu3bsXfZfOGlJqCdmpddtQ0MM5DIdDCCWhc9q7lstepp/XuJ2dHeQB76pCUIn3OgGgyHOsVytK&#10;LNjZQZHTOIf32N3Zgc7Vpnx/eAZnDOr1mhIKtCZVCa3RVFX/zrWGdb18GpNX2LbjcQCQ7TgdTzAs&#10;ByiyHKYoURQD3CwWUDrHoNDQX375JQaDAQAqVHt4dB91TQWpSTebBiobfyyVYq1F1REDqXMeIjBr&#10;YgqKtRR9BRf5oQjMfLXGeDwOaUAOz58+hw4FYG9vb3F5eYmTkxOUZYknT57gk08+iYavlBI7Ozs4&#10;PT1FURTY2dmJA2AUMiaOjo5wcHCA8/NzZFmG/f19KhSTZRgMBpjNZnj06BEtENdXGI5H2NnZJVb/&#10;YIQGNXKd4617b6HrOkxHE2hB7V8sFnDGYVgOMSyHOHl1gt2dPVR1g909uk9nLJTOYmrWYDiCVJRm&#10;nRclinKA5WqN4WgMqTT+j//z/8J0OsWTd76B2/kCUmkcvnUfX375JU5PT7G/v49f/+a3pN03GGJn&#10;dw/Hx8dwzuGjjz7CF198AQiPq6sbtF2D733/L/DVs6dQssLtYoWf/vQn+O2nv8XN7S1WqyXW6wrD&#10;8RDOA598+hn+6q/+Gouqxs//7RfYPdjH208ew8LjBz/6IaZ7u3j+8gX+2//+vwOsw9XsBt5Y3Mxv&#10;cXp+hgcPHuDg4CAwSX2cLLxoWGtjgZ/5fI7ZbIabm5sY+FgsFvjyyy8xmUyiFNVXX30FISgLZzwe&#10;x4Ws67o4SQ8PD6GUwunpKf7j3/4dzBLm9z0ajfDkyRPs7e3h5cuXGAwGxC4NE2o2m+Hzzz/Hl19+&#10;GXUKU+cvBjcSJ3mbMc4/rPfHm2Xq+G07mikjlK9nuhYybA7e+wgCs+FrjYERIsodAICXQZPfU1bG&#10;tgGWtnHbGeD2cRuMNxsGAbcr/X967RS44/fCf98GEVNnaPt76RiJmVyJo8v3ZoeTF7v0+lxgdOP7&#10;9GHCdKJ2dCErwSXne3gUZRa1a6VU0FrBmBaLxQLz+Rz1utnQ08yyDIOyRFmUEFpjd2efMhfWK5yc&#10;nmI2m6O11ObRcIKL6yuMpYCQGtW6gfGhYKwkhvQPv/8XePjoCN948hi7e9NgIPaSHnBhY/NUmwWO&#10;Cm1ridgnIoCZAc4JOOUdoK0UwcmmejydseRwqQxCKJydXeDb730AIYCXL1/i2fExsvwEx+cXePni&#10;BNeLW5gO0JlGMRxgkPdyazIYhbE+A2eFMaMLoeh3AjpH51D1moopIzAdh9tjkA+S4SG2rXTYGsdJ&#10;0VfVp/k264qYaYqk3pQQkILaJ0NQSEkK/MFZ+M7j+uIcuzsTzGYz7EzGqKsVinyHel2IoJ0f5HGc&#10;QCiLAy10SPsOoIkkKSEpJTKhsGxrGhMgOSnjDNb1OgCYY3jhYbyFtAIODkKSO7KqFpjf3kDu7aKu&#10;15iMR9BaoV4voeFxcX6Kq8tzVItbKOFx//AATVVheXMNBY+ua6FyHfq1r4sD9EAVr9Nd18HYFjon&#10;cM2wsx50dpG8jxSo1FqjauoNNiU7G7zOZjKLwMI2ELo9HnjcpEeajcCfbwMe2+Nm47fgwtnbDnUI&#10;jPbeajqZwm8PSHb0ybmXImgYC9Ac32L28RELUgcg2wsFpRXyTJAWrTEoVmTICSkp6OodYF+Xy+I9&#10;I0YGUmhjA6gK66P0gFJwWQZrasDTXPGBcpey2vu05bA/CkAoAY++RkO6rvNzpqD3XSDAXf9/0+/0&#10;uAv44CBCCtimwYltQDQFSVn2hjMG+r7azCS56/m481NwjM/lfYmdZf57mi0LJIFbbAbCeP4434PT&#10;NmRm0m37ui7be24KmPV7PWflyY25xcy1NNhyZ/vC5yyRkAYft2Uc0jnITl7aHn4+IUSsGcH9x3s+&#10;Ozbp3ps+bwwEWgubgAx8TmRuhzHK9+Z1J802SNuTjik++Jrpe+E2sbMVgexkvqekHmAzMKaUQoas&#10;B1k4kBLWYW9dkO7cHHdpW9PxlAKxqaRSGsyJ9w1OdSpllv6k76ppmkjwiBmXyZgjQlTvjKZrR9M0&#10;kdHK/cDt5ufmtvD1uA3b9izvG9GeC/PVhfeStom/k/ZXCnxF+zvIjW3P6fT/KXjrvSeJMiljJogx&#10;vQxdugZ7594IMP+XHH+K4AFfI12boy3sfz8J4M/Zrj/mSP0XPhho897H9YbH7DoUqk3tgHSdTIM3&#10;fKTrBAf8+OC1mL9vjIHxbqM+SlVVcbznLEOJ8D3O+lOUqe66FtZt1S3hcQZgd3cXDx8+jG2azWYE&#10;MGoNb9qv7S/uC5bbefbsGay1ePfdd2E7siWFoOx3pRRl8nlQBkPwR/k6G4GMsGepO/rvT3Hc5bve&#10;dTjnILyAVIqy08Vme9rgn/I149wO9W1kGtS4wz68y+e4y4/dPrbt0O2DQcub2RKrxRLLZo3Faolp&#10;LtGZFhfH5/jNJ7/G7dU12rqB8kSCU+j9aJaVEUoiUyRzHa/dlWgMBdCs62suuCBJyu1rmiUQfCi2&#10;E2ABoTU0B3iZoOmJKKNURvUelESbUdYHPTMRDCMhJO9lYtlGS2UXm4xIdAD53oNBIMUJByccikGJ&#10;QVHC2D6rT2gNlVPwu4Cgmo0cHEiyoBmX4TWO/x1B8ADGp/s+SxPx3pTnedzbeF3hvYxwCkPExMT/&#10;iHU1AxGF22Qh+uCr98h0Dp1pCPe6AoEQItqUnIGQZo0BCH8fYr2uNkgovD9DkCyrtQZNW8G6UKcj&#10;k5Cqz1q23sEaG+2hXAoYZ2HbgK0En8YLxB8k/16vVxvKCNYZ2MbAw6Fpa+iDe6ibupfWUjKcq+Cc&#10;QrM2G8/M749Vddi+YJuwt6eC/coZ2ImcL+M9DLDneSCUFgV0UMrwUkBag2UIIs1mM1xdXQGggLGC&#10;iBk5ADAakBzs5eUlZWtYC6kJyIci5YyyLKOUf9u22NnZifVLvPfQgQhT1zXWS1KJyYseJ/TeYxHw&#10;E6p76PH82TPCWENtruFwiHVdRRnNtB4LjwNSfyC8m9RrJtHe4/eQZVnwTzIgzBET9iYNynjMQUGi&#10;umngwj7ivI8kMo/e/2a70nu/QfaPdrrrM/Q527xtW5JJMx0mkwn29/fhHKnqLJfL2HauqyOEQNXU&#10;sYYGIEnevcwxHpbQ9+/fj0YrOwOroKP29ttv4/Mvfhd1RTmSycVu4Ty0p+gua98KRxqMOs9QSoHZ&#10;7S3GO1McHh5iOBphtKDUy9PTU1xfX+PRQypMzZPp4OAAu7vEROi6Du+//z4++eQT3Lt3D+PxGKvV&#10;Cjc3N9jZ2SHN4fEY3/nOdyCEwHq9xt/8zd8AIINiPB7j8vISsxkVlebC0EopXF5eQgtJhZtDHYnb&#10;21soIfHNb34zfvfy8hKj0Qij0QiL+Rxd15HMS6hFwYOHDeyu67BcLuE9sZpubm5iv96/fx+Hh4f4&#10;7LPPcHx8jKurK3zve9+LhjkPujzP8cEHH+Dv/u7v8B//8R/47ne/izzP8c///M94991348T+13/9&#10;16gL984738T17TXyvMSXXz3DBx98DyqT+F/+4X/F/aNDHN1/SAxglWNvbwej0QSds1jVFd599128&#10;evWKorFK4vzkBNM9ksxqh0N89dVXMMZQQeOzM3hPxSlfnZ4A1sV2c1o3R3aNMXHy8+J0cXGBk5OT&#10;GAVOI+c3NzfETsiyGJF++PBhrDVye3sLIUSU6vriiy/w9sNH0aEUQuDk5CRG2DlDpqp6PTtOfec0&#10;Np7UtKFuFrtmoIM3Y77HttPDG3QKqqWBkN9n1PDGmspTpI4otys1yHnTs46kDoz3EHJTLiV1xvhg&#10;J5Kv7ZyDk27DuUmBnw0nLblGemx/xj8M5mxfN2WBbjiJW0d0OLb+tnG+AzrTxUXYezKu0/ewvdF7&#10;k/xb9oxP6gPAOYPVqsLNzQ1msxnyvERW5FEeSmqFvCwgMk11fUyHk9NznJ6e4uXJMZTKMJ5MSKd2&#10;vYrB3+VyifV6jfHOFO+99x7e/+C72N/fx3hIUmyjQYE811ASEIJqfcA6aEUSYloqGEm1CaQIMmPe&#10;QgfmFP0SG84HQLAmPW/CdASlCFsAVVUHdrHB5fUVimGOunH49Hdf4LPPv0BrLG5Xa6yWa3ipMBxN&#10;SF4rMIa9dQRoJ+M/BQ94U45ghe8ZoNY75CqP7ykd29uBv7sA4buOFDByvpeKS+ejtRYWHgoKeVlC&#10;CsRUcylJLk5LQYGHkNFjupDG7C3GozGGJbW7zHM49POfxqwgdpMTyGUOoQEFDSgPAQUpJLTSQKZQ&#10;WdqYjTM0F53Eul7BW4ci08i1xNnZK0xGI+xMR5juDPH8q2eUtlnmcKbBej7Dk4dHkAq4tTVurs9x&#10;dnyC8+OXaOs1ju7dw+HBAebXV1jezqCVQFuvIX1OmU2WQHWWCyxyMk6Pjo5gvceLV6+wmN1iNJ1A&#10;eEQ2atu1GA8nUU5MSkkSeQmgGbMtEoM9BeDY+dwG7fg8Tr9NQbx0/bXJGsHrRQpCbR/b44gNM/4s&#10;XWfSIz0nri9eIMsKSNm/+xTk5XUnZVCnayEZ4zkAGR0fLSR0kUM0LfKioNR+peAsOR3GGJJTQIiX&#10;MNOM2xsBNQJWEUQBvKD5rnwP1igBWNHR+/fMZgU5p7InIyyXSwAUQKeKZhrCCUDhtcyZbec/rRly&#10;V99+3Xy+67rpd3g8MJjlvY8AfQpg3dUGtmPYPuAaWeyc3QWSpmsTtWVzrYogaxgH24zvTRZ/sp8J&#10;ciB0HmRMWG+6reOzmFAHRQgRs9ycMfAJUKuUonoQ4XOtuKBluBd6MNgYg2FRbhACtrMc7rIj2M41&#10;XYcyEKG2z+Hv8btI+56PN67rHLixFj7Yztt9Fs/fWm/4HtzfHHjgYzvQkYK3fJ0UWODxze81gpR5&#10;DiX7rLBon221I+5fyXrIchjGh7R80Wcw8b1SJ3HblkyPbTIJA7u87rANdheR5i57cTvbgwODqV2c&#10;sud4zPG90+BXup+n6zc/F/+NgZB0/UznG9uNd63nHMxIn4WfIwVZ2Pbl98j3T4M5PCb4nrweWO5j&#10;RcQFGYBypRTW64qeyQWpqT/x8YcAutvnRPtny35Oz+V+6hKwd5tIctf3/pD2/CmPdC7x7+02pIDk&#10;duAKoOeKcmJ3+BTpeI0Em/BdmzC6+Vppv/quAwyI4JBllGUefCxoTXt0mEfsa25k+Yev8iNJpQhQ&#10;BiCKAgcHBzg6Oorz8erqChcXF390H87ncwwGA5yfn8MYg5/+9KfQSiODTrL3qDaGcwnJwlkCLvl5&#10;qdN+7/u5KwDwpuOusXvXv9/4bFvnbY+T7cAov8tIuGHiCXBnu9O/3TUnfl8b0/2K/R5uU9d1qNsG&#10;tW1RuRbQwHg8xGg0wPxshouTU7x6+gyF1BiUJJc8yHJoK+FMh8o0RNAL2TlKqpgN6LRCphUKl5NN&#10;n5C6GKDm92u6PM4VmgesqmBhYk1JQbakJxKMUoJ81UxDQ8MK0PWyjOTKMh3VB7RUVANUKioELKle&#10;QKbIZxpP9+j/WYbRaAQV6khBEP5i2qDoYgw8uG5pn+FR1YtE/WIzMK2UirJR6Z7iXC+5eFc2eBp4&#10;SWVHU1xEBv/b5RZtV0NIHcdWlhFAzHaSEIKKTCeYiNEWucugIKCU7uujhbWD2zccDmNmWZpVZoPP&#10;ztgj/y2SYkMb+Tq8BvFz8bnj8WgjmzP1zZxz2Nvbe41oku73HGhh+8CHABCD0jOlI3M/z/NQa1Rt&#10;7NE89jiTk2XBeb3kPuF+0LovEs7EeLaZmJhkWmrver0mIFz1tkwqn9quG8Iv0WdRj0Yj5IrusU3m&#10;4IxPtmsWiwXVfJ7uoAtSVllBUlGPg/+6XK9QFEVU4zk9P8d8NsNitcJwNIhrkTEGzZp8EdvRexyU&#10;pJTUyjoGR05OTuCtw1tvvYXr2U2UqmK1CMbKjTE4ODjAgwcPIKXEbDaLdhS/k9YayCyokXDtpEzD&#10;GwvjHWzXoRgOoKTCYr2C6wyysoD0FPTRWT/PWKqqCtkX1pJKEUuyaa0jcZ0x8s50cY1mWz21vzYw&#10;m+CPpkGR1YrutbieQSulcHV1hfF4TFJJUsbJvFgsYs0JESYnA7dAAHg9bcAqGkkSJjD6mqbB3t4B&#10;Wmvw/NlLVE2NxWKBo6MjlIMSh4eHOHt1HgF/ADHgMJ/PSce7LFFVJJXDdRDefvttvPPOOzGQMB6P&#10;cXp6Ggtdn52dRc2vuq6xt7cHrTUWiwWklHEBGAwGuLi+gnMO3/rWt3BzcwMbdOkvTs/gnMOL58+x&#10;u7uL/f195Iqq0ndNC9O02N3dxWKxwHQ6xWw2i/e/urrC0dFRzBaYTqe4urrCy5cvNzbJ1WqFd955&#10;B0+fPoUxBg8fPsRnn30W2/Pzn/8ci8UCz58/j/3AzzcajfDOO+/ACYnT01PYVyc4vH8PN7cLHD14&#10;hMO3jnB2cYqHbz/Gu+9+A1JqTOUe9nYP0JkG1brBzqjEL3/5S0hNQYOzszOUwwEevv0IH3/8MYQi&#10;zbLj42N47zGdTpEVOW5ubnB6fob1coWz4xMcHBzE2gwpG3G9pjodV1dX2NnZwYMHDzCbzXB8fAxr&#10;LXZ2dnDv3j1cX19jNpthPp+jqqpY0NsYg6urq7hAN02DxWKBZ8+ewXuPxWKBs5NTDIfD6FzwBgQA&#10;k8mEarYsl7i+vo5FcHhhYUA2NeLZsOXg2nZEeNtwYv04BgJ5UUoDE3zd7e+yc5w6nbxR8CabBgD4&#10;b9xeEya40IoAxsRpZGZ8NP6df+3+zjkoqA1DLXUW7jISX3cc+3M2jaIeUOB+SI3B7fttG4X895SR&#10;kDq8/J0UeOH04vQ8jhbzj/UuGGvUJ51pNu7Zti3WK0oXzbJQ5yOTyPIcEAJFUSLLg14zDM6uLnEx&#10;u8aiqpHlJfb29rB/eA9CKOzs7eP6+hr7B4d49Oht7OzsYPdgnwK7wyE6Y7C3fwBjO7SG2FuDQiFT&#10;xOTsOqolkkkBoSUyLeENZV6wXBf3mvS9BjgX6QMALwS822Qme0/ApgdwO5/DC4nrqxmuZ3MAJC/I&#10;8xZSwQuJ8XgMmeXIciqG5ixgOoPxII8BIqAHV4GQFqqoiKrgrAlBnpEIHlLXdfB2M2jGGxu39TWw&#10;i8dPeE7SMN9iHgY5MqVULFSbjslCZyhzSq+kdgWnxxNTSwlPPzIAF8Lj5NULjIcjyLHAW/cOsFw1&#10;ITgRghkI9V2EQKZI/02B6hwpIeHCHBQhZ1+EAtrGNjC2gzQOhS6gpUDbtWiqBaySWNySVNTuZADX&#10;rnF++gJt0+Do8B7UMMODe3vw7QpV2+J3n/4G3/veB6iXcyhvoOCwNx2hzDXO1kvU1QqTwQDSUzqw&#10;hEfnTJijlowTTe9id2cHq9UKX714Rlk8SgHSESslvGOlFLxN5Aa25i8bpg7Y0Gznc4zdZLWnwYo/&#10;5EhBs/T9p++ar3vXka7L2+vT73PM41iVBGgDLHMHsIyfEAx+KyilX2MVOecwHU/gwjjgfcc2tAat&#10;VlXMJjShrkXX1iRPgyDbp/t6Hc7aHmzgHxlk3gQAHwAr52OgQ4R0ZuPC+fCQqq8/c3V1FbNzpJQw&#10;5Yhk5dDLy/E7S9fpdH8T3sdMAuGTzAEnIbLXa5bc9Zudh+13kTLkeS9gZhQ7Pem73B4vbLPwuIkg&#10;VhJ0T8dZOk6FEHEupIAs70sMKqfMwG3GfzrWU7CX97jU7hA0oKBkovOtNh15HsEq1O6RYpMQEVlV&#10;4R2wI8i2y3Y/sB2TBgXSOZzOn/RZNwLaybzaHiMyAet5r24Ds6y9w25KwQQhBFSQwpBCb8gpwIeC&#10;hSBbiNvX1F3/foohrLGwxkcZQAr+AxTVk1CSHF+BFt47KjzvQecLD2N6kF1KCZ30HQPoQgjoIL+X&#10;vl/rN6UUASBXfcH41KbVSsfvpEQQ09LzSAi4YA/kOotjy4q+1hSDAix1mKm+GPd2ACKdM+l6mo5l&#10;tk1TR5TfEQcSUoZsmiGzPY9ToI/PZ1+C+yOdg7zepBkzfDCgUdd1zMzZXr95HGVZFh17HoMMAtV1&#10;TTX+AtpMQKHeAImcMRTkSIFOpSDc68D5n/NI17Z0PG0HNLjfUkD3rn0yHafp8f91MONN9+P5z+/a&#10;JjYJ0K9rnOnE48Yl19ywG9g/SK4fTop78Lb/Z4O0H0RgsusAAiX7STpWgX7f55oZSgBSCjibrtP0&#10;ffZfJ5NJnAPX19ehaK/EVj7HnQfPu9lshgcPHkRC4uXlJca7ByhHAxhQMM56H4cx15ToujB3ggyg&#10;F5z5jVCbbzNb/k9x/CFBDD6UUn2gJVm37rLf0iBtDHhtZ8W84dj2V9NnTffd9Px0H3CuD8gaQ7Wz&#10;lus1amdwW63gnEHrDPx8juNXrzC7uEIOCdU5ZEqhUBkKqSGEhA2blJDAOC9DYXGS+O06F4MVDh5F&#10;rpGLfqxTRggRBay1yNQkAbMFnBLk2xkD23XEfA8hE++JhK6EpxqMcDBtBytAUpBSQgiqBUIqaZRJ&#10;YdnfFAJa0jeF933tlTB3N94XeixHKAktM0hZxP0wBqM1FXBO1zGlqACzDXVqBkVfwJtxSSUkXLaJ&#10;+3Bxbg8fJLFDMCZOivAurYMxJDNVWQepgEyTzQIdSJWhRslyuQzjLWS1B4Y5vSKLXGkUuSY5OlBw&#10;3hpDtVGlRNe2yLRGG/a6KtRI0FqjqWuUxSgZY6SM4C2pJQAC4+EoBkCUkDGYQLVl+rWJba+UcMYE&#10;q5QEkNqoQvS1p7SmwuVlUiibA8jp/syYGgf0UkIJvzshiFzPhb5T+zyO4ZABk5IRpKR6al4K5GFG&#10;rqp1nHPrpoaXfYHwpmnQBfL1dDoleyvco65rtNYgC+OqNR2pP4Rgi9YUzFs3NdUpDaQl05GSilU6&#10;jqEyLzAKpNUmq6lWxHAU7FAZx7TPPYZZATfpcTMBChpUVYXFeoWubiKhHFLEQAb72oyZrtdrlGWJ&#10;hw8fxuyWNFAHhOwleMq2UQENcJ5UO7oWVVOjqWogUxgNhlGlyXqHtjOouxbK9PYr71GMv6ZZI+yj&#10;8ftMpajn8zmuZzdY19VGwGo8DeR+WcS52XSEu+clPdP+/r1o/2o29FjSp+7aCE6zRE+aim6txWKx&#10;gDEkf5KpwCbUGl4KdJ3BYrXE1dUV5osFynIImWnUbRuzGRaLBVYX58h0gXpVYTqd4sMPP0TbkrzL&#10;xcUFhsMhDg8PcX5+jp/+9KeoqgqffvopdnZ2Yh0EKSVOTk7iC9rd3cUXX3wBKSU++OADnJ2dYT6f&#10;47333sNqtcJvf/vbWAtjZ2cHNzc3EIIyOg4ODjAajXB9QfU7nj9/jnfffTcau/Vqjd3dXQyHQzx9&#10;+hRd1+E73/o2fvv5Z3HC8wCUUsYskocPH8aIYyxOE17u48eP8dVXX+H29hb/8i//EouUv/POOxBC&#10;4NNPP8WPf/xj/OAHP8DZ2VmsI/HRRx/R/ZTGoBxhNJ5CSo333/8G/uEf/jfs7E1xO1/i/v0HeOfJ&#10;t3B9e42f/+LfMRoN8J3vfBcvXjzDF188hc6pGK8xBr/4xS8AAA8fPsRkMsHHH3+Mf/zHf8RiscCj&#10;R48wm81wfX0N5xw+/fRTGGPwt3/7t/jkN7+NUUyWmeIFq2ko6jmfE0iagiLT6RSLxQInJyck51PX&#10;tPi1LWRZYjQawXuP6+trrBaLyApA2/b/NgbIcrp+0LJFnkNojfF4jMlkguPjYwCIE4kLV7JG4WQy&#10;2TBU+PMUBGHDJ5XC4e9w3Y3tIok8FtKC49vGMJ3zejp9Otf4etuOBQMxNA7kRjBDKYUskXwTIgBf&#10;Ur7WBm9eB4vvCmJsH3zO9ma0beRt/zs1MtPAx1333DYgUwYk9++wHKK1vUY0f4cdb2bsbgdT6H4u&#10;bAY1qorS4pbLJZqmJU3EcgguNCsV1RPK8wJCq5i+O5vfIh+U+OYBSZ/t7OxgPJ0AkHjrrbcw3dkJ&#10;mUq0hmah+BQVZ1OYLZbIMoUi04HN0AK+gxRALimwmksRC7xzuwHqd9bB9wDgPKz3m8EMJGwyJcEF&#10;2q3z6IxFXg5QtwYvjl/BecBY4Ga+QNtZSJ1B6hyjooTSeUinJwkMqRS0oiCaVXc7Es65aOxwzCsC&#10;X57qlRjf68CnjgfPlxS42R4PFqTbDw5whc9cMN4l70tVhaai4Ha1ooJevNG2TQ0rJTJJhYURwGkb&#10;8mjzLEeWF1ASeHl8iof3jzCZ7mJnbx+NnaFz1MtKbEmIBPA6nbMq1C8RCHU9jAWsQR7kv4Q10FmG&#10;ybBADQfpDaQF9sYFxrnG4uoci4sznL/6CtV6jduzlxh8+H389Uf/CS9evIAXDqcvn+G/+a//K5y/&#10;egYNYDydYH86QVut0ayWgDFwofBaUWao63UE1IQVGBQllNJoqhrCkVFXr9bQeYHpaIxVXZERKiTK&#10;vIhZGdHQRQ8EEHGAWCrcCykg5b0nGa6td56uFcyi2XQMEw3/rA96pcDBRpu+xjlOwY10fG2fk64v&#10;fK7pLChTt2/7Nqs/ApJJgK5nn/RMfnZyIQTa1qAx3ea9AmNLw8NbD4+eFR3bJ+JEC4hDWP9D0WLn&#10;PXwo/kjriEWITIInqoWHdX3Bwaqq4vi2nUMRnESdZ7E42zYzbrvPtvcxOscC6IG3N72b9Jqv758y&#10;ssV4rDDImUoA8XdTZ8x7j9ls1s/ZAGRus8H4u+kY3W4Dfy8F8+/aO7fHlg/9zX9yzqHu2mi8C7kp&#10;9RRiUnACgHWxOHKcAwHsZhkz48xG3/G/U1sgBdvSZwIQJVrZB+DAQ1obZPv66RxJmd/pGOG+4M/T&#10;/TkdT9sBku3+57WExwA7rukzpGOP/R2+x3Zmw/aROoD8b56nBIYXG8+mZd+mdJ1Sqiet8HjMATSG&#10;ACN+dg7EwRPZCh4b75cDknzduL8mfbMtGcikHQDRrmUAQ7E8RJK9mtpYvAZvr2fcnlTjO7Xt2OlP&#10;GbHp5zyO+N587XSPd67Pjub3tm1TpgBl2n6WVOBnZiBial0AACAASURBVMc5HVPWmI3xla4L1lIW&#10;VNu2pNUu+iABPy/rdXPQrHN9NpD0MpBR/jwBjXQO8dhL+2R7nUnXrnTup9k0/GzpHE5Zyf9/HOla&#10;kj4D76dV8Df5/fE76roOztoYLE0BF/7Mew+ZBBj5Ptv3TefExn7kPXZ2d6OcjzEGnmu3hH4cjQhs&#10;hO2VGzaCwd4hk4rGGDb3t93d3YjLMLv1+vqagGytNlM63nDwesVkuzxonj979gz3mhaPvjECQOAq&#10;rIPxHoAA06RiP7xWV4Jf0N1EkO395E3Hdr//MQfXjUrtim3fcVsdYWO/+po2fV376Dnv3vsY+O7X&#10;E78B4lZVRVIqTYN5vUaeKdRti9n1Ak8/+wznZyeoFnNkDsikgLIe5OyF+S1CbRDhQg1IAThDJCnh&#10;IJVGpui9Cg1IQViPd0SMsZ2C9QaDAfm/bdvXbqM5ItC2AlICQgKwRBJwzqLraljbAq1Ca6lNFgLQ&#10;ASR3ljKUlIQtykiy48LsUlOdQ68kri8v0HmPTOnA3lZxLud5TrJIUkJrGQPkaebVZDLZsLd5j+Z3&#10;sVgsNuzudJzwusn7EK8f6frIwXgAG3setdFT/cCsiLYnq5MUBdXz7TMZgt0UyENSKGhJNRWrUHOB&#10;Ay0AYjt47+NgTGr/OOewXq8g5aYEFT8TPw/vrxygYJvROQep5cZaz0GIdO9M/aqUPMqEC7YJttdZ&#10;ay3KLN/AR62lWoC8Fg4CMZS/y21brVax2DQ/MxMM+B1QDeR1tN2zLIPMdOyDPM+xs7ND7y3UpuBM&#10;G14TpRO4uLhAXde4f/8+oBSur6/RdR1GoxHKvIi2BAdQOCMFUqCwFk1d4yIQIgBAZxlur29QtX3N&#10;sKIoIJSMBbuZnC8lybTFMZ3Ye0IIHN67h+985zuRzN4GHIPl+70nH70oiph59/nnnwMAHj16hMvL&#10;y1gofLVaYTKZxKLybFNR0EaRPDoEVJ4RrqIkxtMJnACKQYlH998CrMPJ+Rm6usHu/h5ub67hraXg&#10;7HKJpmngHNmuSpEsItdhEYKCezc3VMN6d3c3PoO1NpLNU3lrHnM856qK4gVFUVDbjI/kHM0dba0l&#10;bS8pKPIRdOm4ngZPhqgTxhNOKHghYLxH1xIbZr1ew3QOgMS9e/fQmA5tx0xzAWs9lKTC0ZPhGHVd&#10;YzaboWmajejNYrHA6ekp7t27h/V6DSFELOrMgBQV+L6NaTVffvkl9vb28Pz5cypo++hR1N/iAc4Z&#10;Hzc3N5BSQwuNZt1AQKBpOlxfz7BarLFeVjjcP8RgMAhMnxaT0RTeAk3VYnc3hxAKVUvpTuuG0pIH&#10;4wnqzsB44PjsHEII7N07xHRvH4+ePIF9/hwvXrxAWZZ4/uqYFkwh8e5738GHH35I6VmLJX7yVx9h&#10;OBxisa5wfnWNDz74ALPZDFVwpCaDAY4ePMKLly8xm93i7PwWg+EID44e4ezsHCfnZzg9PcPOzhSA&#10;gFAaz56/wLPnz1E3Ldqqw3BY4sGD+/jq+XPs7e3hF//+75jP5yjLEheXl8jzHP/5178meSal8OLF&#10;C7Qh/e1nP/sZRoMSy9sZFosF6qoCQIBtURSYTsdYLOYE1oZsGO9JXkpK4Pr6Ejs7O3DOBBb8AE0o&#10;BlDXa3Rti6IsgbYmYy+k7yEPOrtdQ0BMlgFlASH7Ao2L2Q1W1RqTySQuYLxACEXnlWWJVdUXOGTn&#10;tmmb6EhJpXrZDb8JpgMUNU0dVHaq0p9th583HiFItoNquYXsCQ/4mObrIALbjv8mJRU7dj5xvpyD&#10;STIvpJRwYb7yZhoj8ltGnfDEGvH+9eCCc31BRz42AR0BYzezMLgNBC6HYq5CgYpU9cYdbegUCSZ9&#10;YUkGtQgp+95DYDN4w44nb1YETrQkR+FCMT/vIUJqNBW8DumXLpGXSo3VaoWmqbCumiBP1oS2Z5SV&#10;oRS89IACioI2zKZrUVUkS2K8Q1kUmO5OYqpsWeZwDigGfcFJrWm9G4wmocASYFyHtq4wGBTwvgCc&#10;QV2t4NoKpdYoCwWUA5gig/cuvHcG8gODQlCxNIAyMxjkJ+ZokJPisekIPHPWom4JGLUeqOsGz56/&#10;wGR3D50DZrcLOEdZLQ69A0wZGB5ZYL5E1iMQmQnek441gyWR+RnGhgpd7wMql6a1po4J7zl3ORap&#10;UcrMiXQMcj94+NdSiZUiQxrOwxgH6wEJCS90YKmH7BKlIaSE0BmEzmA6g9W6xfXtHHv3DgGZYzCc&#10;wKwNeQtJUWLnQ6Fa76C0ioadEAJaAlJI0hZ1Bl29RjHMICRg6yCJBYfMdkBnIaVAWeSQbYPLsxO4&#10;zqC+vUJXN7i9tWjfeRvS1OhWt3AA3nvnCXLhsTsocKWAUgsUSmB+fQm4DqNBSUXrdQ5niBlDzA4D&#10;Y3vgse1qKCWQZxmq1Rq66+CdRSYpUJNpCdNh49l47UnfWVxb7wCBnXMQugdf0nWS185tGaN0HPD9&#10;tsGb9P9vckL5EIIYzRAB/E/GVzgByclb/3ZwDvBC0lgJgD8ksQUdaE3yggq9G+dpv+Jndx5N1zPF&#10;27bFqloHh0BGtnmel3AQyDUVaNc6Q+c7qCAhJILuM7eLnV2ftFeE5xNCwDPwqRRs50DaUYpfCopB&#10;CdsZqDwLz0jMLGcs/QSHQ+c5RpMprNisJ8COhVIqOh/bc5fbRP9n4HT7N63hsf1br4B4tjI6XgxU&#10;MsuuLMuN/TYF8rgtq9VqgyWU7tcp8L4NhKQgNYPk6f7C4FbahvS70d5gZ3njfqF/lIS1BsZadFS9&#10;caPf4H1khMY10LOeO/3dhjmekia4L7QmMhI/Vwpgc3/yvVL5gvTIQ3A+DTZsAwbbgCTfI+2vdG9n&#10;FmDbthvSLABiwInPF4L2sxSM7to2FvZNbZq03zkAkr7n7bWLnaj0mdP7puB4fJ6t57srmJoCJ43p&#10;oEJAjv/uvYdwPhKpWBKEGhBqT4GC7mn/8/tLsyRS+YmUcPOm4NU2eYDBoe2+4c9SEImDHvzMbHOn&#10;8y21k8mm6PXc03nH56cBQm5HOlZE0p70WRjg2LbB0x+vVNR15oPb4b2H0LovcB8CeqlNIiTZrxTE&#10;9xFcFoJk4P7cgQxugw4gX3ow2caHtUXyM4PqNUV5Lin7OnN08bhPAOA0pc3jawD0P/WRAsXb+wiv&#10;Dzw+UmAS6EFB/s62/5bcJP4zXZv4vqmES5pdtxEEM6SHL7aCf957eGs3xmLci+3rmWeh4djd3cXe&#10;3l64FtXsZF13lqeLC/0bjvRZq6qKINOzZ8+wXFU4fPCIMroEAdECEt47uBCkUEGrXYjQF2HZCB/3&#10;6pTJ+0n3zD/0eJOt9od8zyeBJr5v9FPTa/Ke6Yj4ZL0PMr39tbaPu/z3u877ve3zHtb2UkDMOl+u&#10;VzBaIR8OUGqF+ewGt9c3mN/ewlUNpHEY5AURwbwnSTNJMu6AhHEOyhpIJUKwQsQMiSzLobXCarWm&#10;dyQtBToQ6gFmlHHvnIdWJcpiU+bPuQLO9tI7NCc2AzTOUxZga8nekLzmmRDMANV59IIwjlAZjOaF&#10;VICWECqDEGQX19U67sVKCTjbQTaBJJBn6Lp+P4l7hQC8zyNRgN5NPyfznHw6H+p+SAnkuYZzfXCf&#10;7HYgy0hCa5OMpGBD1r/WvLb09lERJK5E2JeEB5yxaECy/TrZhwFACxHeJ2E2VVWhM0F2Mqwv6VrO&#10;cu2pVFS6TzZ1B6U8hOiljgHeXwUoy4uDblw7zYXxQQB7Y4L0Yp5RDdYQUNJaw3gX+E6W1Cy49pdW&#10;VFtBko0upYSHRVWtom3lnIPIs6hw4RxljpBP3sE5A6WGcW5xoJnX15SoxHORydLcB1VL2RlCK0h4&#10;uODvG9dncvK+B4TVktdfKTEaj7FYLNA0DebzOYQQWCyXUGGMrWqSkdRhXnShHqoXIHyyKIhEag2s&#10;o/ocmdZw1qKrKYDsBOL7E0JgOp7EgGZZFsn72swMt9bi+OQEo/EYZUnZRXI0pLofOdmG3vSKLjqQ&#10;uA8PD2ONaw5irFarDQyUM2lWdYXCO0hB9esEgKzLSXaraXCwv09KS9agDdKyddMA8MgHJYr1gHCk&#10;roMXHlLnFAiRGg4Sy/UKKisgdQ4pJDrr0RqSsxMqw2q1goNEXhZ90AISdWtQVRSkcQ2Nz9FohMtr&#10;UhCZTCY42D+ENS1WCyLR6whahc1gNBoDAJqmxXg8RhuiX03TIMsylMNBjN4JIbA73aUIWbWOETch&#10;Je69dUi1D26uKUVmsYwBB++JQay1xve++yGePn0Kay1WqxUGgwGGw2Hs+G9+85uYz+cYDof4/ve/&#10;j88++wxVVaEoCtR1jaurq42o0HQ6jXU2Hj16hOFwiN/97ncQQuDRo0fY29tDVVU4OjrCyckJvvji&#10;KYQQ+OSTT2Ctxc3NDU0CD3z55Zf49rvv4v79+zg5OcHTp0/RVBSs6boOVVPHIND+/j6qAOZLKXF2&#10;dhbBcW4Hy0Zxhoe1Fh999BHatsXR0RFmsxmWyyUeP36Mm5sbVFWF9XqNw8NDjEajqHfZti0ODw/x&#10;208+w+XVLc4vLjGdTvHrX/8Gw+EQFxeXOD47hRACL168wPX1CKdnZzg9PaXiYUIgH5T41X/+JYbD&#10;MrJzWWrq0aNHOD09JfB1MMD9+/dxe3uL9XqNBw8eYDAY4OTkBJPRiCJuAUjf3d2NGwFPsIODg35h&#10;TKTChKAU79VqhfV6jTzPMZ1OYyS1aRrc3t6iWa2QhXRbDnAppShzY2cHb711hKZpcH19jbqmYrNF&#10;UQBBfoydPR5PPNaZIZOmRKVR7HTjYGO4T8fsgx/T6TSmd0V9xGCwbDg+d4AiQpD25LZDmDrMqfHO&#10;94wsPEeMMS/FRmGw1NGsqioGM1KngNszHY1fA1q2nb9t8C91bJsAxqTPmX6eghrppp5G+SMI7XpJ&#10;Lm5j+ln6dyklJIBqvY5gfeq4cD8xmN1Zs9FO3tqOz07gnIkBLs4I0nmBQTkAICkDQHBRd2JRrKsV&#10;utbg0aMHcBAoch2Z0uRg0X3qusZ8PoeUNGaH45DOqDJILQAlUTVrZCrUZzAdlKQqDE56+IxShhl6&#10;iIWD+V3LIJrFRrMXISXYwXlOBhZwkNBSwwsJ4yUqY1C3LV4dn8AYh989e4Yf791DZxxWVU1BDKFD&#10;oUL6nTmCDyPLEQLrah3TAlOma5ZlKMsyaiPy2PCs9R7f5+aY5rHP84zn77YTyz8yFq4LwUP2wZGA&#10;MUIgL0vsTneiLGGcYzKHVxoio4wupUNbpIKQElAaXmqs2xpjoTBf1ag7h8Z45OUQma0B9ACeM5YY&#10;TF5CWgKgea0RQiDLVcK4aWGbNYpiAucs1vUSXS2onlhdwzuD2lu0Dmgyhfb2FkWWYQiHcZljMBjg&#10;wb1dzK7OYZo15vM5fvKTH+Hs1XNMxwPs704wv5mFDf8WmdIoiwLL+QLC0347nk6xcg6dIcZM27Yo&#10;pYSSAoOyxL29fVhjMJ/PsZovUAyGGBYlOTHVApB6c61I3hEAtIakKaXWr62HqQGfri/8bphAsb12&#10;pgHW1NHcXl/vcm7jzPeUXiuF3mDXpdfZdrBfd9KDDF3IeHLOAOAsEQTCRQEqri0ghIX3At7b6BiO&#10;i0Fom0LTteg6i9YQ4GicxWA0xHg6QdaVMK7Xfm3bFl6KmPXoPcmGgddVKWGFgKtqeKVgZMiOUiSF&#10;wwXuXaEBONRZYHM7j939fThjsLe3F/fOrmlDQMPAtG2Umbq6mcW5xmxs1k9lidK0z7b3s3S/ScH0&#10;u8CNN4Ed7AClawgzwdIC1LznpOAWESt6xzZlojE7aPu+6foj/GYtGNYQ5n7ja911CBEyF4JzIYMj&#10;mQkB6wtY71DXVXRUDAAtSH/aOwcrLdp1BZnW7QDvcZt7/QZ7fguo42fqgQwXbbadnR0AvTxAav+w&#10;U8R77F3gH5FVNgHl9F5lkAjla/H9jTFA10EGohXvd+k4MMaQVFRybwBRKpeBAG4PgA2pJyZPpfZq&#10;2h8MkLCTnWZW89humj6zhMCMfn/j9QvoA/PMykuzSPj63nuoAKA75wCbkGfSgAb6NS2VQ+WxxvIQ&#10;/Dm/N54TaQCkNZvje3t/TdfglKDjPbEjy7LceP/MrORn42fdBpT5dyb6AGQabORnTbM20s/4fdq2&#10;27CVU4Yo2w9VVUUbm/dhbudyNgMkyfXxmOL+5YCs0TrWAVytqHCnd44IVioJIngfs0Sd/dPXz7jr&#10;4EBsKqca3xED2d7HTITtd536/kAvK8fHXSDuBpT7RwC7/yVH2pbtMaGUiplF/DnPAx4fbOvx/GX7&#10;VAUbNtofyfML0QeiisEgjjmeyzHzyZHNxNmhyHNkUsU1sa4qzMP40kltsGi/i77A9l3PPRwOsbe3&#10;RyCP6dn88D6AxV8fLOMgDzOinSPW7NXVFeqmw4/qGl4raBGATEGhUhrKDnmU6Qr9w7/R79F/DLj/&#10;dce2jfV1107XpNQvvytgy9djO0ME3/nrrn+X/bjd1u1Wpn2Tzst0P2nbFq1TaG2L5WKNTz/7La5f&#10;neD28hrjssBYZzB1XzOLssaJTASp4WGRCUG1X2W/59Aeb2EMgc+wVCwcSEBTKSClQuPaDYIA7ScK&#10;MpAf1+uQmZrIUcf+hkBrJaq2ASyI9GeBWnoIJyAzkkX2cBBewnsTEpAsLAJgXeaAlGi8gPcGECr6&#10;YE70NYykZAN2s/8zJSOTm4+UhJHaM9v2pfceu7u7GwFy3iMYw+ECxKlPw+3J8xzjPZLirRryc3Z3&#10;dzEajdC2picXWhuJYj0BIhRbdx7G9nVc0poQLH+4nSW8MX5d70cBfU0wngcpnsRrIwPZeZ5jvlyg&#10;7oiEnRa85mcdj8cxO5ttDd4XZZahq9Yxc9d7kr201sY9yXZmI1PEKbuxX5U5SbEypswEes785ewP&#10;Xqu5jgIXB183BHizHWeMQWt6W43XZ7YJWAab7YPViupZFDqLpGe2DV+9ehXtvDIGdfv+Xq1WABBl&#10;PL33MLJ/3kFZ4vLqimy9gC8Oh8OoVmM7AzEo47vkvRzo69JlWYarqytcX13FLCFrLQaDAQ4PD1EE&#10;ibWqqtA0DZ48eYIf/vCHWC6XOD4+xnQ6jXWcrbXRpzHGoBgO0J2fR1vIOqolU3OwdbnE06dP45jk&#10;AAwADIdDwoezvJctDe8pJXd7TwE7xoOklDHL5fr6GqPRKJ7LGGqWZTGrnrNKtNY4ODiIeP9kMsHh&#10;0X2MywKX5xdUY3n/3lv/89///d/TwxXEbu+6Djc3N9QYAJeXl6jrGt/4xjfQhroZQlAh5tnsltJB&#10;lMK6qmAd4JzHcknSFOdnF7idzeEhcRrqUFD6tMfR/fuoqxonJ1R3oW1b/PrXv8Y3v/lNPH/+HMvl&#10;Ei9fvsSTJ08ghMDnn38eAbLr62v85V/+JW5ublCWJd5//31cX1/HTh6NRlitVjg/P4/SUlxIejab&#10;4eTkBNPpFCrPcXJ6CqU1RpMxHr/9NiaTCXb39nB8coL33nsPn33+OfZ2d9E0DR4/eQIIYDga4gc/&#10;+hGePX+G1XqNDz/8MC6YHOWbTCbxRfFLy7IsFkPZ39+Pk3y9XuPo6IgKxJyeYrlc4ujoiOp4WCp8&#10;win/y+USX331FYbDEeq6wWq9xscff4yvvvoK8/kcv/zlL/Hzf/sFTk9P8bOf/Qz/9E//hJevXuHZ&#10;s2e4vLzE8YsX8FJiMp1gZ2eKtm0iKM8L4OHhYQz68ETgYkrMtrTBYCuKDEIAbdtAa4WiLKiElLPI&#10;8wyAR9M2WFdrNE2Ntm3QdW3QGwdGoyF0ptG2Daw1EEEzvm5qlMMB8iKH8w5NSxFBFWoKAALLqsJq&#10;vUZniQHgBSC1glQKnTWo2wbL9QrWGugiR1bksaCZkBKt6WKk1sHThikpStms19AFgQpdiEy2pkNn&#10;DEV+rYsFyHiB47oyHEndMCCE2HC2qPaA2dicUkOdN1n+HgPG0WiBJ3ZYYD5sGFNJQMS5XsqHDane&#10;yO3QGfqx1lDGhxTx3TjvqHhZiMqHrkKweVEFZhsZb9tsOkvXiIYEAyu9YdjVDbSUZDR7St23XUep&#10;1D6wED3JCUlBmpuZUqRNrSS6roXWKo6zztJzINxHSkoVtc5CawWVabRdi9v5LWa3M2KMs/HkHExH&#10;m1mRlygGtEkqKVAWBfJMo21q3N7O4Z3DdGeHsma8h3DEgGubGk3XhAi9QtM2yLMCZUmMKGPZ0fIQ&#10;UmC+XMA60si0bYvVfI7VYo5MKuxMx3jr8C0MByW01LCWmOAWxIgy1mGxWMFYB53lUHmOzlgs1xWc&#10;EBiMJlg1DXRRYLFewwuB+WqF69kMQmV4dXyKm5s5nj79Ch9//Gv8D//j/4R1VeHZi1d4/uIlmqA7&#10;DU9psRAC1pBmqEQf3VeBkeMtga0ps4V1T6N+piKQtrMGzvtohKRG8rbBug2CpY63UJS2LJSE9Unx&#10;UNEH0larVWSsm66Ddx6r5QpFOcRoPAFA7wVSIc8LFIMhVJYT414ojMZTeFAfNF2HwXAMQGJdNwAE&#10;nKBi2HXbQAggL0jKq2lrDIY5hPRQyiPLJSQcrGkBb5Brgcw0EFUN2XXQzkG0Hex6Bd9UEE0NaQwy&#10;64CmgTAdzHqNgZaYliVGhcb+dAotgLPjVzg5foUiV/jGk8do6hr1aoVMK0jv0NY1qvUqMtOausZw&#10;OIQXDsPREJ3tYELgwXuHR28/xv7BAXZ3d/Dxbz6G6aiY2GQyhlQS8B4Hewe0LgXZIeeonkbqUOqM&#10;AMq26wuvpgZ5kffMFDZgAQIMeL/Zdmj52kqpDUYlrynbIPIbHWJBxFMR9G23pQIZJE+NzBQUVIpr&#10;JVkIqKC5mgWwQqIoC1RrckjqqkVVV+haC+cdlMygVQZniCW1WteUSdQ5zJdzMowtyZwordEG41Yr&#10;RdJnmjJWcp1BKxUyQ8ipttbGNQWhrkaeaeRZhiyw8TNNQZxyWCLLcgxHY4zGZPeURYnxaEjZfUET&#10;m5jH5CQD9Ltp6yCT5QBPNTvapkFdVajWK6xXSzR1haau4KwNbc+gFWUOdqaN6zRpDAPMIiMtWVrf&#10;s0yHvcUhzylLzZgOSmfIdAYXQNRf/epX0QlkWaC7nNwUIGVnKYKrIRMoBWa3s8dSoMX7zWxLBpZT&#10;4I2BjbtA40FIo6f3bWLWrbEdrmY3EFJEINs5B28tOmNgQ50iJUPdOinj3LXB6SFmINsLhm/cs4S9&#10;p4KcCbM5ylKGf88uL6HDvFyv1+iaBnlwhO8KFqYBRy6YyI4a28ZsP2ZZhmq1AsLcZ4c2amInWQ/p&#10;/DbGoG0a+LaFzHJQapGADZIXSlGmXNcZKKUhpUKW5ciyPP6ff/hcAhfIpqQAOWCMxe7uHmzQyObr&#10;DAZD5HkB70lWgskvSil4Z2N6fFEU0e5SUsT6Qdy3RdAj995HB19KiUFZohwM6J1bC53TmGzqBm3T&#10;wjvKtmTt767tYI0BPGheCwlrbDzXU+SUsnvDb6008iKPuuXbgEcK+HCwiQMBHCzh/Zqfh4N5nM3P&#10;zn4KFPH6zeMkU73+Oc8TXmt5LHDfpoAlk4/getmrNNDBwQ9+P7wupPYFky9keBbfdfBAZK/zOpJe&#10;dyNwORySTRSCbVmeQzJAHpnzccbfvQe9Ec7u27i9f6Xzc29vL859bjcHkKY7O9GfL8qSJFWbBjK8&#10;p66l9TcNcviwLmRZFq+XBppS38S7TUmX7Tbe1fY/9mB5FZ4jZXgOHiOpXjifa4yJwQipFBVQDfbn&#10;eDyORMK2aWI2TezvJPCGsAd3bUt+ibWU1RKurTRlSeZlEYl/SsgIRHnvY4YYXGK7xvvRvprnGTpj&#10;AQFY40ESRQI/+slP8Fcf/TVGoxGWiwU+//xz/Oz/+b8h8xze0vmhSNbv7UN+h4vFImZNdoFJO5pO&#10;8ODBQ+Rawzkg0zm6ltjqSilqofdw6Otl0DNYwAc/OrH30uz/dBy8iVASiXlJAGJ7n+XrpEHnuGe6&#10;LYJbQlhIgwnpmpZe5+vEsLafh9sSf/PelDwHgI3aLLTf0XdZJWRdrbGqKjgNWOfw6tkzfPLb3+Ds&#10;1TGGRYFCSFTLBabjMQSCHeE8fJAxBP92DrZr0bUNnDXItILONJyzaJsaXnjojOwAKQChBJSWlAnu&#10;DJyzRGwJ/r4QgIAngkR4PtpTaLBlWmE0GqLIMwgI6CzHcDDAdDzBoMxJytR2GBQl9nangPPIM4Wm&#10;qlEUGUxVIx8Qm304GqCtK3hQfQipuQaLDeoMNrSF9k/CnKjejDWkxiCCTHGme/s2QBNU/8DRtZUk&#10;n8UaQ3atlCjyHNV6jfntLVbLZdwn66pCXVWwxkAKEXxGYq9TUoWDVgpFnhOOJUiOWCtFeIIiO6HI&#10;c1ShDkCZlyjygjK1Y1BE0NrStujalp4HQNd2qNYV1qsVhoMhZWECcS+3xqJrOzTB/2zbNgY/tVJo&#10;6hrWGMoQ4P097IkMFEsh0LQt+XKyD/yk5AoGyDkoUJZlrAOntSaJJ7EpcVkWRQyIVFWF+ew2kn2N&#10;MRiFtXe9piCI6UwkRDjnIpm0bVtMp9NYH4RtRwCxKPr/y9qb/diWXOedv4jY05lyzpt57615olhk&#10;Ne1uwpQlQLIkWu4nA939H+ifavvJ6FajoScBcssGutEwhJZI0TKpskWKLJFVt25V3SnnPJln2kNE&#10;9EMMO865WUUJ4i5cZFaec/bZOyL2irW+9a1vOVzHRL9KCBFJq6F65PTsrCcXmV62crFwctNG+z1M&#10;Otncoiypm4ambijKMvbQ6LzahzUm+q/j8ThWDwvh+3z4xM/V1RWnp6fRb5r5ygilXI+Ii4sLn2jS&#10;HN27R55lzGczjO6raAfBBzSGpm1ZrlZRhtgCi/mcqiyjZP7R0RFvv/02WZZxdXXFarWKsoKDwYB7&#10;9+7F5MRgMIgqAAOPv1qgrEp29/bY3tlhNB4zGA6oBgParmU2n9FpTVlVDIYDpJDUy5XHDzuatqFp&#10;G7qwT1pLlud02vVylErGv7t7cP/lRUFRFigv0A/OEwAAIABJREFUnRgwR5Vl8b3Llfue+w/uI6Rk&#10;VdfkWc7zp8+5nc1cXgKImQ9wGrkh85VOWHAaQrOt5XKJtZZnT58znIzZ39llOBlT5RV113L9+Atu&#10;vvgCpRTvvfceMss5Pz937OThkOvra9cgenaOMa4Pw8HBATs7O3zve9/j9ddf59mzZ3zzm9/kj//4&#10;jzk6OuL999+nbVtef/11tra2+Oijj3jjjTfY2hrxh3/4f/Kd73yHm5sbfvzjH/ONb3wjBgfBkVVK&#10;MZk4mZcgYSWynIcPH3Jw4BqJ3MxnjKoB+/v7lGXJjz78a95+8y2uplNeee01lFI8efaMrfGYP//z&#10;P+fg6B7t8+c8fvw4apft7++7rJn//fr6mvl8TlVVsVF2kOP6p//0fX7wgw9dSdGzZ9zc3HB8fBz7&#10;cjx69Ijf/d3fpaoq/uN//I/8/Oc/x1rLdDrlxckZ9+8/pO00jx8/5sWzZ+Rpk5XSLdoHDx4wHA55&#10;9vw5ALuvvMLezi7z2lVk3Lt3jwcPHpBlGU+ePInzXlUVp6enkc0SAIJgCDLZVzSkAVlaeh8SIZus&#10;vuB4hGAoBL/hHEDMlKbAwxrLwWqaVd/AOXU0goENMg8h4Ewz9dbaGHilDla4Pu2NYOpkpeWMlnXH&#10;JiQO6rqO15hqbqdGP3WsNhlT6e/pZ8J7e5DOOd9CgDA9Oym+SB8MbTp5Ybyb1XLte8P7NgPMNGDc&#10;ZKhsHutgz1czbFOQMMxxet8p6yocMShIkjVN45wKiXAlh/7vy+WSpnM2y4peszFkua0AlSX3J/qS&#10;Pekb47mywZbLizMXGDUNUuUIq9na2vEJJYHQLQiJbqFre2BmuXL6j9aCzDOq0mkI5mVGXpUs53Pm&#10;0yus6SiAncmY/d1tDvcP1pqadxaXtCMAVIbxzi71csnF9AYpM8pBxWA8odGa8+trlssaVbdYJHVn&#10;uV02vDi94Omzv+XnP/85n376KYvFgt//7r/ijXeO+cnfPOZv//annJ05W61kHlkqbs2U0akp8px2&#10;VSNUzxgJVSxhDNNqtXQtp+v7rjVz17ynz2YKXKc2IXy39UFX6FfUNE3UmZxMJo5tUjsmfGdAKi+N&#10;kxdIGfrMaKZ+3tq6gbG7ztlsEdfPfDGN14FpQWQuyNMGa2qsqehWCw9E+3VmLMZ26FbTXl/1gZbx&#10;9tEapDUoYSmyHIlGGIM02vXRAHJlKTJJqeDi7Dlds2BUZsyvr5leXlBmGbkUyMKxY6wxZEJiOvfM&#10;DCvnpCzqRQQYXfKpIKsq9nZ2Odzb5+pmSpnl6KZlMZ/zyiuvUA4qplfXCG/zheoBX2V6+5rObzqP&#10;d4G66XvSn2FvSd8b5hnAbsjnbB6bgfE68CLQwiVL0/OGNZQm0VK2iVK99uxkvB3Bi3rVslhMmc1m&#10;0R6lYEywd0VRoEt3b8NyCARpQuvKeTuNFR1N19AZHYHRoWexB5te+YBDW0PZdVG72zn0HdqaXoNV&#10;BBAmTUgrrHSl9bHnEniJPpckbI3bu1dNjXT8vGgbDZb5so7PWgAtU5ZR2M8DySSAPnmeO/lG46R5&#10;IiM2Aa7TvSNl+vT7VM88TxlB4XmKbKluvZ9ZWJNSyj6oMX01R/BXNve6u/bltvty5ma6/6VrNn0t&#10;+iT4ZK41dEbT2Z4Y07ZtbCobDmMMGEOoTAv3ro2XOgnJRBUqwfpeCdYDxCHITG1oOFf4V/jKmuAr&#10;tQmIXfpAag3cYd2Gf1m/hTgWSkXpgBCQhtgiSMikz3B8TqWEsqQoqjXfMrweriNU1qwxPGHtfHcd&#10;YY2lGsfhvWmitPT9LsKal8h4zTL4BRvXniZog0+dVmcIISI4ppRC2l4DOjxPQvmq07Zb20/TZyWs&#10;5RQITFlwVuBkq5I9NSSTwxiEyuUvG7Pgr6W2Oe0NEOY0Xfc6WctC22gn0vEJY5w+z2ncEOY2JN/S&#10;NZgmZe6q/l27jsQ3Dj0vAugQ2Iht2zrw2H0QcLJT6XowRrseGsnY8yVr6x9yfBm5Ix3rkBgLvnRY&#10;k1JK9vb2qKoq7hthntNKjnTuTGJvg48TeoPgwc0Q12jWky3ptaZ73j/mSHvupNVHqY9hkzVnTFKR&#10;ggPUTLJGQ6+bcN7BYBDBI2tcQj7cJ7zcEzCcx62JjmowWpeI80lmrbXv6fiyTObmsXl+WRQMhxMO&#10;Dg7i/C4WC87PzwEwYUz+nuMbno0AZAYme57nPHvyBa8+fIXxeMsngyHLcvKipNX9HujsWDiXkz+2&#10;1ilsRM2p5Pt+FXOfPtebccDm6+nfN3259PXNBIf6JZUZm+dOz5New5ft/2HvQDh7E1jJ4NbWclVz&#10;dnHO6YsTbKcZVgNy5cD7yWS85ne6mCTFA5zvygY+ECovpXTdNMK1uHter550W4fBmPXkkzV9ssnt&#10;ncR9Le53UjlSicwpMsG4GLMzHiPlfcbjcWSF13XNs2fPmM/nPLu9pVutMF1Ho6xLokiBlMZB9kL3&#10;uIryEqLGurhFJf1IrURYTdc5G5/62ymGEexEWA8puQWIeGZqu8LfpJRcX1+vkZegxyqUUozHwxgX&#10;B+zLrQN3rYOycn5ulNnGn8tJjFd5gavoTgkpPeYUKnhCHB32aBX9uh4bC75c+rd030tjsvDZpmvX&#10;YvZg72KjdBUqdBZAIpfl993haBiTbU3TYKSOc1CWJWpLRJn+9NrCnj8cucRE8AFDBUjA/kajUaxU&#10;2XwWU7wtvG68DFZWFlS+UmY4HMY1FSqxIwanbdwLw95gjOv1ub29zeXFBVLKKCEujI0xQ9qXC4gV&#10;LmG/zfKcy8tL19+IvidJmJc8z7GItSqc1Ff9siPMZQecnJ9R5Y4gc3l5GSXsnBqI5MWLF3Hdnp6e&#10;sre3F5WW6s6RHNI4NSVfhX6zYb6C7Gkk7ljL/r1DhqVLcAV8JWCuAf8K/vnNzU2899DjYzabRYw4&#10;rK2yLGMvnJCoC7hzqNhYrVZ8/uQLiiyPFcxZANWHw2E0CoFl07ZtLOswxjhQfjGPi7Wua/YODxAy&#10;Y9V23M5mbE0Mg+GQwWiIwTU+Eirj8vKSpmkYDkZcnF/GrNHZ2Rnb29sMh0Om0ykffvghv/3bv82z&#10;Z8/iQ/3uu+/y8OFDjo+Puby8ZDabIYTg3r17dF3HD37wX9jf3+fm5oY33niDy8tLPv744ziJ4/GY&#10;siyZTqdcXl7GhZJXJQjF4WSboiiYz+c8f3HK/aNjhnWLzAq+/c9+ndMXLzi/uKTpNFvjCXsHh6wW&#10;S7729fcZb20x2dphsViws+scm7yokMqVuD/+7AuOj49pWs3t6TmPP/uCsnSGbzqd8sMffcju7i6f&#10;ffYZh4eHfPLJJ5yfn/Pee+/x45/8lN/+7d/mL773l3zve9/j+9//PsYYHj58SNu2fPbZZzRNh5IZ&#10;mVQcHBw63bStSSzp0Voz3t5CKcU33n/fgR9+0Tx4eJ8XL55RVjljn2RpPbBV+sTCeDiMgX1w7jGG&#10;YVVRFBnNqo5AQprMCI5wWZaR0ZUytILxCVnXCIYlIFL4TBrkhLmLxrs1EAK85DuC02utjcmdEGBF&#10;9oQxkaWTBsPh4Q7BXMpYTA2qtTaW7qabULje1NFPA8p1QNY1A7buTWtGSwgHHqXjEZ0SBBKXfTY+&#10;mZEGJrFiYAOMCecI35+CbZugYQrC3AUYWmtjo7h0k/llR/o9hcrWAqdNsDt1MtL1EJ0aKdEh4JV+&#10;3kKvhBDw6V5Hsa5rlk2dBHTGlbbKPtgrioKqzMkzyWQyQcncSdnd3FDP546VVwgwHYvba5TKnY58&#10;WSJUhjU5jZqzEjjmqFCovCDPSmSeYTFMb69pL1v27u2yWi0wTUuZKcaTCdtbE7YnWww9M65QmWvq&#10;3VqXyLACLSQdhvmqRmU5GYK6bmiWS4qyRCNYdZZytMXV9JrZYsX55QWX11POz8/56U9/ytOnT/n8&#10;44/JR0O++y9/HyR88uhTPv/iqdPMFYqqGsbNyAFMjtVhtKbVPTs0OJrBtnSql/gCx1wKKKoDV9cD&#10;gBS83FyzmwB2mHcpJZ1p3T5jNNp6kEmKWJkUrnu5WPD86VMGgwGvvfYaGMOL03MwmiJziYyqKF1v&#10;GelYM4qcYmeXIs9o84xh6Tb31dKxLDIBXb1E4WTAlLQUUpLTIKRFqo751QsWcwduF1lOVRUoITCm&#10;Q3YdZnYLYSP3wHWe+QaXUlI6Sg7atFjdgtXkSlF5Z8m2DecvnjvHOc+ZXpzz/MmA+w8fMByUjiVy&#10;cUnTdGRC0niN5lFZRSewbhpsp2PQIqTThdXaVSbs7OwwnU5p25pBVXF8fJ8qL2iNQbUd2vbBUSjx&#10;DXOfBrabtlAIgdH9870J3ESHbwOgXLcJ65JT6fFVALO1Tr9XZXlMDhpfstdpSybc+g9MTSGEr77y&#10;MjjaYpuO22YVHf8QdAQw1u2Dt3G9BjBBqAxlLNKAlAqsk3UIDPCwX7aN5ubm1lX++O9pfaI8aAA7&#10;ANUnuH0jOdFJug5kklwQIpS4O1+hzF0wcbu4RcqcPHdBnjVBdsP17Og639jOj5nEy8x5KYq6bh34&#10;7kvA08BPKRVZVMvlktXK3cP29jaTyYQyryIDP92TN8HedN8LYxmCId31DZ1Ttni6f6VrJ92jNoGI&#10;NABO96DNfW0d1F1nfG4C+mnPl81nIV3L8TpYt31p8LO2T1vrgFO5Dta6jp/9dYT7idfFekDcdev9&#10;H9LrCmB0CgwHnyj1ecKcbPoo4f4juMc6ScEYV6UdAvXARKvrGt00CE+oCtcXPhOerQDyhe8Ka6AH&#10;FDaTX2pj7taD/PT9KfgffIK79iAhRBwf997eT0n9VSF6AD3cg9aaifevW1pa09IGEXqfsAnXkUuF&#10;VKBVnyASlpjMSH3NdE5ClUh6T2EcAygakpeb+3E4x+aRPg/BL0797lRq8i5AMQWYOtNEcDVdfyGg&#10;T/3PdA4jKJKvJ4vTuCHEsulzkK6VNKkZk6FJ7JB+BmtBSkjGQ2vdy2u05iVwWSoVgfR/7LHpF6fP&#10;WDGoGPpG0yJTqKJPVORFwUD2yfkhCclJiphA01ojk/VjjKE1rmqNtnH35qfRStckVEoZkxubz9Wv&#10;6gjzkt53GI/0+3T3sqyXkDKOv/Bj1ybgUzi/tb6ao/+S+Ho4b0gOp7ZF+33X+PFzz2TSl2fjmYzr&#10;KF6g8zfatWQRUa7m8PAw2uXb21uePXuGKktXuf4PGOYUCEzj79ViyfXlOc1qRrG9EysxhLetq6ZF&#10;SeUTGTaGp0I40pjeGKt0PlJ//suOzf130/YAL9m1zfWlNtacAC97Tf/PX2a47kDKCESPrzq+aj07&#10;O+Xj+C/xM+/6WwTbhcS2HdOzCy7PL1AGRFGgmyVN1zHIc5qmxtgOpI1956SUvhbRSQqnCXojcD0k&#10;rXVV8mEtCrCdXVOSAFBBojjE3sJVRxhcJUAuFUoqhJBo4e2xT4ioTFBaBdJJ42ZKxMq8ra0tJpNJ&#10;BLnr1QJrOrAa0zoJSZsrVxmgDU5iyskhSykdSdNaJ7fctU6NQIoY3xkjYl/QpnH+cNc1EYOKUkgy&#10;yJcalFrfP1zltZPugl5KUSlX3amUYnt70ktA+s8GENsYE/Evq91eLHwlrNHQWRP3X0TveyhfuaGU&#10;UwoIOGWKb4RkQBjDlHSSPjttW/ufsFzi99/aPzu9j4IXnDamwxiJtQJjtdsv/PlUlkXZvsw6sm4k&#10;n6xWjlDjSe2hAnG5XFIWmd+/XfwM+NiyoaxyVCY8niCQCgbDksGwZDgYM6pGa75DGJ9A+gr+REw4&#10;J/5g13UUA9dgXlvnn+bKxQXSxzcjj/3GRLcgvl9rjRJOrSOqqCQy2FY6UomxNiblABrdUTdeRl4K&#10;OmviWFhraT25qjU6XofD7Cx162IkbTSFKABBVzd0deOfA39/6d6V+D5WeGnJIkci+pjS++WBKB8S&#10;QVdXV4zHTko+EOVdLN+Cx2xMp8mk64PaGNdQWwhXNXs5d4UOucqYjMYMPAYSCThNhxq4HporVWOE&#10;YThwCSgp5j52FOjOxDG01mK0RQqHXdZ1zWKxiBUvZVlyM5vHxMVkMvHX2TJbLB2ppyg9od4pDygh&#10;yLquW9NJ29vbwxhXSqOUwmgbS21TJ7UoCm7nc25n8yipU9c1TVWRd11s6m0M3Lt3j8tL1zuja3Us&#10;WRJCcHBwECWtyrLkW9/6Fn/zN3/DO++8A8DJyQmvvPIKXdfx0Ucfxev7/PPPOTw8ZDqdsr29zde/&#10;/nUuLy+5urriyZMnHB0dsbu7yyeffBKTJaGvRgi8jYBl41hxNzNXgjmZTDi4d4jKMuic3FZRVbz9&#10;7rucnp6CFGzt7HB5eclPfvpT9g8PYjlUWZZ8/PHHXF9fx8D6yZMnHB4e8tZbb/Htb3+bjz/+mD/7&#10;sz/j+vqawWDAj370I4xx5VVd1/H06VOklPz4xz/m+fPn/B//9t9CnnP06qu8/vrrUWLr4OCA3/md&#10;3+HVh6/x5MlTZrMZWZ6jpGQ8mfD6669z/OA+/+k//Sev4ddw9OC+a459e8vl5SW72ztURc58NWM+&#10;n7smKlnG1tZWzMqFBbWZiAjgmxIvb9whEO66LgaoAaAJr7dti/ElS9AzyMJmHR7MNLhODbnW2jma&#10;qtfPCxtN+NxmNi9sQGlJcnpNm5tFSN6kYGoaKAJ0XbN2b+FnGuSlYEEw1DFYa0ws8wtHeq40EN10&#10;iAT2S5MZwclMA7iXWGlAmTRJTAP/8C9cf/rZ9Lqw68mJLwMUNwGEcE1llq/Nb/redINLQZI0GF7L&#10;KHc2VpAZbOzv0Oqub94u+p4PRVEgjI3GWkr6UnZv86aXV6xWC6bX11xdXdEsV7GqRamce4fHiExh&#10;qwqhO2ReIGTLCoNLlEiM6BMQbvH0DUc//uRnDEcVx/uH7L/ygAf3j3l4/4i93W2qqkI3XhPbQNNp&#10;J1MlBNYKWitYzJdOLq8coLWh7Qxdo5kvVy5T32q+ePKU6fSWz558Qd045vYvPn5M0zQcPHyVo+ND&#10;srLiz//8b/nRf/1vNLpjMpk4Pcm8io5ccBABbKdprWU08Jr4ar3RZ+sZ+mGDT19L188mQLQJuoQ1&#10;mD6DqfMeAIdw7vAzlZUIrIDT01MmkwkPHz5kPB5zzxhWjdMiLZRL0EsB0moKBFnmGsrrrka0LY3p&#10;QBsu65nrP1GVbBUZ1jgb0DUt3WpBYztMp2nbmuX81jkXXeuAwdLZHiUsmYHKGlfNYA1CWvJMkueK&#10;PJeeheWk37AGQ4cUkCtJkSmKImO1nINpUUK5cu665vLc3efh4aHr8TSbg3b7a9f0TM5gY7V2oEUO&#10;LBuXzL68vOTJ518wHE9cX5qu4/riko//7uexwvDmdubsnF13wjef+U37fZeNS/+2+f9fdWzah/S8&#10;d9nt1EYaC0XuHMr0OlJA7vb2Nu4vgcQBfTL95mYW2TBBZ3SelBSHzwS7AkR2mJTKkwMcK8g5yQ1N&#10;22ERrNrGOevGYK0jC7TefxE+cbdaLtH+fjqjqX0yqdW9/quU0ifoJAKBFs4BFwn4KK1PEHq9ws4a&#10;lE8EtkZDB9h+LDu/B6/qmqbVa7q6KRgZ/gV7OxgMmPgeWFVVcf/hK+SepRPGOCQAgn1I96fwrGut&#10;kVqDWN+zwvpJ10W6d24mBe7ar1LQMGW23wW6BDuVEig2QcdN+5auT/C20wMR0nqbJnr5Href+ca9&#10;JICYJ6usAWRhDDzw0OsArycDg8+S9s8Itn0zeRKe6XQ/hr5XSXqk9n3zCOOU2gVJHzCH8QhJqsBU&#10;S/2VFIgWKPTy1t2zUsisb+QOfQVFOmcvJYW4O8maHuEZTq8jBcDDOdy9y7VrFh6AEayvufAdIRES&#10;z7mRWEjXk7UuaR+O2Jx6I0GUJuNS8HVzDWJslFy9a642P58+R+H/0+c79anDegrXeNczAESmX2r7&#10;04RLOt/ptYUEU/iOtPoq3WfSZE567fFIvgscaL05jkopRNbLgLVtS+OT1/l2sbberZRY7STJsiyj&#10;+RUlM8K1r9kP+oblUvYs3RB7hHgttcNpD6MAFkH/XIRnMcTIabUbQFfXMYFhBbHR76ad/VUdcmN+&#10;UlYyuCalabwTPxfuw5jIXAdifz1wcx2Immbj7zFRmVSGhOuIsZ0HK0XWJ95s17OPSdbiV3kym+NV&#10;liW7u7vs7u46SRgpOTs74+nTp87m1DU+a+qaLf+SI7VzYZ/WWrNaLVCZ5ez0BTtbu2ztHWKspG77&#10;GNfEZEA6xjraDImr2khtQvp7HNNkbWz+/mV7a/iZ2uzNc9zlI26OZ2pL0/Xj5vir1+ovW8vxmjfi&#10;c2vXCQvarMtPNk3Dzc0NV1eXzK6vMMsl1mgyCVoItDV01mCFk06USq3ZmTAXUkqkT8pY6Qg3nd8j&#10;lHSxkcZJA29iLEK4xuFaty/ZdGvWk5TpcxhsSiYlKne+pNE1XWvolMWWCmsa2mYRmeuZsihpgA6M&#10;BjRds3Cy3sn4IaSTl8wypJdqajtfNWvwUluuAspag6qqaP9Dz9Qs8QPSnovpPhnwqeCnh6TmZiVM&#10;GKt030/7M4hsPbGq/RwbjZPzDftb0lvQ2VeNUkGqb72yJuydWZbFytcIZtu+cjbd/2Viy8L8hPkO&#10;R3iOQhVLZzSqrOL5UiJ7ep9hLEKsEIjLXVvTLBeMhj1WGB6ntT0jWffBZywKJ798e3sbMcm0EiRU&#10;N4T7AxweklQHaXzlk9FxP7PWsmx6AtDA73chXgv3HnDgyWgSr8taJ7sa1sdyuWR3d9f1kfCk//Te&#10;rHXYeCAICSmd9H7bQOu+s6oqkGINz6zbBt168nTbukQGfTVk2qNFSNkrDG00NQ8+fpoICJJdIRYN&#10;+4cQTh409A8b+F5Q2u8JYU7D+gj7XHh+QwwcqqW7rkNJJ+OZCRn/HjCf4JcF/Cdcd3if1pqb+Sza&#10;wlCZYvwzc3XlFCu2trZib7uu66JUYlmWFFVJYzoymZHJgqwoCnZ3dzk/P6dpGh68+gpt2zKfz9ne&#10;3mZZr6LDPZ1OWTV1ZKO/OD1lb/8eRrjtbdU2yNs5INHaUhQVH3/8McfHx2QqR4qGpq7p2pYauL66&#10;YuWbloRGlh9//DHf/e53ef78OU3jmpA/efKEvb29KA/y4MEDdnZ2ePr0KXmes7e3x3w+Z39/n/Pz&#10;c95+++3IaLt37x7g+n4sFgu2trbY3993g6g7ZssGbV3p0GQycUCDFJycnTKbzTg6vMe9oyOWyyUf&#10;fOu/Q1j43/7wf+f9X/s6B/cO+eM//mPee+89hBDs7e3x4Ycf8vTpU3Z2dqJs0kcffcSf/Mmf8OGH&#10;H1JfXnLw+uvcv3+fk5OT+IAeHx8jpeT4+JjDw0OkXyj379/n9PQ0asy9+uqrDAaD+LnlckkmBEcH&#10;B+wdHpAJyXy15PrqkuvpFVLA7o5rUrTyGraHe3s0yyVnZ2csFjOup67aJVQtDIdDVotlBP6bVR0r&#10;FKy1WG1co5+2ocgU1vZ9GNrWvaeu3ecvL8/XGNJuUVuUclUJ1mq0BmN6gxcc8a7rAxEpA3gZWCI2&#10;eBNO81wF9qxEGOn1wgVN16J8c1OnT2zcT+FAhFVTx6xvGlQGI56XfeMf50SA8sCnEhKjsrVsbhrw&#10;R0kAsZ7MSJ2Ju5y39N+mY5g6dQILXmtciLsrM0IGW9h1yZd1kNE5Bu68ISi2uObMAmNC6XQPIMN6&#10;KVzw+ax9+V48H9Tfj1lLHGmTgzUo6e7I9dOwTsTE+AZ5rmwlnkuEltbCIoXrPaG84W1WqyihIDKF&#10;sQ4gNARAPiPLHLsjbBRZlrkGfcKSZTlZ5sBG3bQ8ffI55ycvmF1eQnDorS+lUYoXjx45dmxRUFQl&#10;QuUYKcnykqIaQJaTlxVFNXDVFF2HNu7a8jznm7/2Lq/cP+K9d97lrTdf58H+IaNBRaYUpu1oW41B&#10;03QeODRgM1e22mpXDXfrA+vZcoGSOcbAo08f89Of/pSzyyuWq4ayHDCbzxkMhjS64+JyipSCX/+N&#10;3+HwcJ/v/+V/5tGjR3z+xVOEEKyajtliRS3dhjzx8jBl5hIamewBKAdKuWbXWeGSYyyXXsapXQNE&#10;OmuiHqvi5QZ7m85zCjCH70qdNCsM2rpydwPIZF0HMCKwFZbLJVYbplfX7OzssL+7Q72co0QIdJ1s&#10;h7CCTFoKDG1du+BRGzo0ucowLeTjMaMso2la2mZBPZ+zXM6pF0tWq4VjAOqOPJO+9wAoUyB15phv&#10;uaJSOZWUIDXIwN5XZDkI4aSmpJCAwWCQvp+PzCRCuWdhtViwNR6htWOJ5eMRy3rF9fUl7777Ns1w&#10;5Pf2jq4zvixbgJWu/4kxWDQqc+MUNO7btuX6+pqiKlnObqlyp6/+87/7Gfv7u7z//vss84z5Ykln&#10;+uZdQdItjL/K+75BdwWv1qwnulLndRPE3AQdgdjwfdOG3gVUbx6pTQ1B0GZAMx6P43uC0xi0ZB2A&#10;JqlXztldrVbM5/OYzAg2PiQCR6MRWOF66JQDTGZcZYPQzOeOjbdYJmBDU3N7e0PTtSznrhx3Mbuh&#10;a1qUlGR5DlJFfWZtTZSFsrpxzP08Q0tJF0Bw7fou4MHt7S0nk6VpopOY+QThsqnJlUAZQyccC1K4&#10;bB/aaLpOc319vZbMiVrhcd9e/xkCmaqqyMuC//o3/83JlO7vc3BwwPb2dpS4zDLXMA8hXbUQThLQ&#10;GINuW0xtARcYBgc5JV2kdmRzzws2Jbw/lcBMP7+5rlL7FNZqWoEWgPRwv3Vdr33mJWBZ9Yk7F4Cu&#10;g2rlwJF+bKdjhYwXhEZYsE0bG4A7UMUnGzx40bVBEiE0hreRgd4CpmnXnoF0XMLfgxTnwvfHShv5&#10;hWctfCYNvMPYpM9kGthKKVne3IAP1m5vb3vCR57T1TXSBz8YAwkYZa1jy5G5ZqhhH5fSVZu0bUvX&#10;thQ+IE/HPQXKXcAc7ADgZdj6BE4gqrg+bcF/cffQV4iE4C8AE3H8Qq8S0YNwqTRSsLfhcP2nLJrk&#10;+myfgDJau7J64QJwJw8nevYxvhmtZyewhy+XAAAgAElEQVSX2QZZJVnHVoroC6dAYQrghWvdBCHD&#10;nIa4IAWYUz9602ancyGlxGY6zmWwwQGI2ZRdSAGcoJMdZH1S6Y+wBlP5inSdrgECPiGVfj58Vypf&#10;1/u9XmrDP++LxcL1x8Ai/LoM89X+EiD073Ns2q/wN6WczncAoQIgEUCJcA8B2EvHJIyDlJLz8/O1&#10;/TZ9dq21DJOePuCS+20AZoxBbVSShZ/pevrHHKnMFLwsm3bnIZIEqL+m+LmNGGitUmNjfQohqALo&#10;o11Vt0n2BmM0IKFwVbLGGEzd9FJjSsXA6K6ECzjAWSrQHpCzwPb2NgcHB1EtY7FY8Omnn/L8+fP+&#10;eo3hpUaJdxzp+k0lP5wUGVyen/Pzjz6iyCs+2N6lLIcsa1cpV1UVTWe8VJF11WL4WNOPVz90dyc0&#10;wv/f9b4ve33TXm/a7r/Pa3fFE2H9pwoQWq+vr81j8/zpue96Pe6Ftid11p7wEQD31WrFxcUFT7/4&#10;gpPnz6hXKxSCTjsCXFVVjlRiDNa0vVSoM+xOUtqCkX0vKnePysXGOpAdMup6idRBocD7NMKx8R1Y&#10;KpA4DEcAwjrCixRO/lNYgdUuOSOsdI28jXFLWeL2xzAAUpJLybAsGVUVg6oi82M1KApX7dx10XbS&#10;tutZPusTgFLS5TlSawZ5hrHG7YfGXS9+7w17sTGJtJxYl2G6Nb3qBxB9tUiKaRqUl1xLff9oH3wM&#10;G/yYVEa96zrn0xPyMd7XLwqk8nHyIuBH7jkMve/qunH2o20Rcl0hQwgRZeDm83msUghgcqiiBt8i&#10;QLiElvEAeaYUuW8MbbWX5PS+f6d1rBhrjaZdrqKyRbAR4V/w36SU8TrCvlAUBUZrJMQ1bYwhk30D&#10;77A2g/3R2pEswzhKKRnko1jVDkRiXVVVL/kVm1Wtysvg1W0T9y4jEolEa8n8/qED7md7sk3wGZum&#10;4fr6OpLsi6IgV24+xuNxlGVaLJcIejIsQN00ZKVLukmPfViRSEF1jjw6Xy5iJWfdur6wWmtM01Av&#10;XW9gIQTdwt1LqOoJ/elk1hNn6q4lbxsyISmUq5IPFQ/B3i8WTtr6+Pg4+uyHh4c8evQozo9LILjk&#10;Sds0fX8wY2ibhnq1Yn9vL/oE4fmpPaHBSsnWVh7x/2JQ0TQN09lt9OcC2SLGBUWOok9oHB0dYej9&#10;4uDbh9YWV1dX3M5n3MxuMcYVWYT9qxxUtNq6yhpVkIUy8ABmb+/t+o3aPexBHsBay83NDZkvYQ2B&#10;13A4jNp2V1dXXHaXrrnI3JWDPHjwgM8//xwpFPfv36drW168eEGWZTx48IBVXfP973+f3/u93+PJ&#10;kyd88MEHtG3L06dP+cY3vsHNzQ2LxYKHDx8ymUz47LPP+ubdSnF8fMz19XV0vA4PD6MTMJ1OIxty&#10;M9CtqorhZMysPmdQlVTDARgHij19/pyLiwt023J4eMiL05NYDm+M4dGjRywWC958803Xd0O4jNPZ&#10;2RkXFxcsFgu2t7cRQrCzs8P3v/99Li4u6LqOrfv3XRC3XDIajTg6OmJra8u9trXF9vY2Jyfu+8KC&#10;3N/fZ3d3Ny7m4BAURcHWYML2eOIahF9eOeajB2CWTc3u9k58GAd+Mw+a3sZ21Ms5eZ6zPZ7QGu3K&#10;LzOFQpCXpQfnVuimhaqkUB6gNxYwLBZziiJbk2kKxsSVADZrgW5kdtu+nDz9f+iByxTQTMGweCgJ&#10;3pl3e2miqSjXZZTAO3b0ToYQYi0ISAP6fn/uwYYI3EYgI7BGejAiDWxTPeWUHRUduju+LwU9Nh2/&#10;lwJK4cA8F3xvOInJOEgpY6PE8Gy7YMY5Bum8bDqBd0l3pJuM1eus+M1zpMBW6gTGAE336+KuYDkN&#10;PMPfUkAj/u6XReODUqEkMs96dhl2fS6T8ZQycyCA1Rhj6ZqWuq1ZzG+pF0vms5lzwJR7ztuVy9AL&#10;gxMYMi2sNE3bgJAgJG2esywqyHKy4ZB8uXCVGUJRDgfsbe+xu7NF06ywpnPMaV8KqqSkzEJTqdY3&#10;Am5Z1DWNEdBlGFz/jKwakOU5jRCsbubc3l4wny94fnrGdL7i2fMTJls7lEIymuw4/crrG0aTXaqq&#10;4OGDV8kLxQ//+keE0sSbmxuWy6XTmuwcmDUajWIlSxi3PM/jc9RL6MjonARtyTBHmwwrIwBjX2rC&#10;twk+bgbGEZQAOt1EZthmwB+efaVUdATDPgWwszVGtA0CL0PWtr7E0tLkOTbPnT1slyjrnLairOi6&#10;BqsMK73g9uKMZrWkXrl71c0K0bTk1pArQWYtQjp7UOWQ5wKJIZeKKhfYtnMLCaeTm0mLRGM6aH0y&#10;2QiLlQAyglCtce+pG1eZ05mWtu6ohiN023E7nTKdThkOx2xv79LUbo9HBoYyrmxbKTBtH6wbw8HB&#10;AcdHR66qTrtrH48di/P56QmnJyfcOzxk6ZNtre2ZLz3QR2In+xneBHMR/espCBb+P2VMhmMNFA4/&#10;7gg603PdFXSG5pbW9gBR+nq4hgCiBXaNSQKkrrUo1bO70kBZKdd8NICbAUwINjHPc3TtKkTatqX2&#10;oNRyWdPozvd1cYHCarGga5qYlM4y1/BwejOLVWjBWXeJCi970jSQ2Ee0dmxOz96LifyujQGdW4v+&#10;3pXAlpaSHJFlZBKQgq7TNF6CKoxNyjIP+30I/sKYhECkrmsnT6VdUJXu8WHMQ0VlaERbFEWUhXSA&#10;gbPdhrsBECHEWqIhTZyGtRGCqnR/CWshBAap3Qmv9+f68p4w677Cy01Nw/hb69mGNlTYmBhg5kXm&#10;pAsC4GwCa9AlhHVyzUCUJjLaeImUdZahUP13GmMiuLd5/wEA3WTVpfMSqro3n9F0rw/J7E2fJo5D&#10;Mm5h/QRd98YnojFmHSAMz2XnwI+7iCEOtBERtN30P77MLtyVXL/r3sL727aLQIdjwa77rwFQTtdI&#10;WF93+UZx/XsWXngWwr0E2yMDAKJ7G3mXf5XeW+pLC+EqgTKl0Lb321N/a9NfT33gdOw2ffv0Xjd/&#10;pue11pL5RFm8z2QttG0bZcqgl8gJ7w+25KW4gN5PDFVwEWQ0vhk6YTn5Z9z0sl7h/Ggdk2nWxxnR&#10;pw1VIbWXYJIJezkk4O/Yu/6hR7A1dwHAQggnlUw/B6kcbviZ+vDB/w+NS1OmawrYBdsYqgPCMzwY&#10;DGICuzOuWbhIviuNwcK4/6qPTV+Pze9I16gHZ+K1hGdk8zPJ85eu9XCEdePe6vcAa/CBRG8DA3CY&#10;XMud1ygcGUUbjQlvMU7ydm9vj4ODg/g8TadTHj9+TFvXPRAsBAnT60uP1DYbY2K/wK2tLbCOh3V1&#10;ccbzZ0948+132MrKfh+yDrG2VkPfbdz9FNaB4ELEW0vHbHMNbsZ24W+bNnvzb3fFAekcfNl3hX8p&#10;mSK1fel5vuq46542rz3cV2pjtFm3p+H5CpIq0+mUi7NzlrczhkWJLCr0YknTtliVYYWkaRufbOiJ&#10;P3385RLfSikn/2OtkwlSTt4m9TGRwtkym/QrzRTCKqx5mfQRDikl2FCRyUtjh/FkQgVSZihlkQqy&#10;HPLCkbIQuYurbceqnvm+ggaQiFxhG43zUaRbYsaAl64ywGo+QyMw1mKlwtLFZ0cIiW6b+AwiBCKx&#10;f8YYmrp2crz+3pyv684hpOvZlpIr1zAWY6K/H/aDWut4vpBIdvPsPhOIS3lRrUmoh/Hc9DWtXSdt&#10;BRsdcIvgOwTbHMD+kFhIE/Vpoj+VXY8k5I37C/6ZVL3qQvQNkjFJ13qIhVz1bEOZK1DZ2h6S9rDI&#10;/f4acNiA1Qnh1tWgcMotAStLyQdhn5Ib+3IkIFnDZHvLVTH57wvrN/fJlNlsxmAwcHZ2A4cMOGxK&#10;tAp/N8ZVCNze3q4RndPPamM8/uYw0yLriRFuwgWm66uekBKV51RK0WUZVVF42cBexr+fIxXJHGv+&#10;pnHPcdd1LoFVlGyPJ1EONoxrSrIJ1zMej+N6MMY40h19Aq/rurhuwlyFz6QV1cHPyLIMo+1agiH1&#10;ddOxSn3rIANnjGFZr/qY06/D8H6lFEdHR7x48cKR9rPMzaVfl7PbBcVk4uXvLJkQgouLC4QQ0VEJ&#10;zP9Q0hEaeYxGI/YO9mPzS5nlPHnyhKysvNMoaU3D6mbKxfkVRVHwu//iX/BXf/VXDAeudHK5WLCz&#10;s0NVDnnv3V/jz7/3//Gv//W/5sWLF7z55pucnp6SZRkffPABs9mMV199lePjY3fxsxlvvvkmZVly&#10;cnKCMYabmxt2d3djQuPs7Iwf/OAH/MEf/AGnp6dcXFxExt/u7i5d1/Hs2TPOz89pjebx0xfsHR0y&#10;GAw4PzlluVxGAEJY+Ksf/pDJZMLFxQV/+u//PVJKqqpia2srjsknnz5CCJcdm81mLJdLXj1/lbIs&#10;+c53vkPdNvz+//ivMMbw1ltvcXt7Gx9aay1//dd/zbe//W2WyyW/9Vu/xWAw4N/9u3/Hg1ce0hnN&#10;oCwwbRubMl1fXdF1Hcf3jljJBduTLUqfUNje3qbVHScnJyyXS7a3t/nk00+dI1oWmM7y/NnTmCV8&#10;9uQpg9EQiXByPG1H3TrQpBxUCAuLlWM0d13HysKqqb0+INTNCq3zNaAyBB2h0WcahKSGsksMWwp2&#10;pAu/67q1jN3ahus3NevBkZc2W3rd4PB7qFQI4NKdm1jyPV3TxIA5NZZSSlqEy4r7pqihLM9aG7PL&#10;KTNz8/yRJUe4nXUWSRir+Jn0xoRrINWw3lMiblTJ/btz2JfGUQgwnQNv73L0UoP00vnjz7udoBTM&#10;CI5VOsdRkoD15EQKaIa52ry/9Foj89M6YxhsF1L4qhVXtRGyv51vsCqlJMsly7rBCkkmFcK4oLZZ&#10;rbidXnF5cUY9W2Dr2gGEnQ+4bYgjOpQsfem68SX3XldZCjAdAkU3u6XTN07Tfm+fBw/e5INv/RPe&#10;euN1fuvX/xlbkwGTwRCrDXrVUNdL5jdT2rpjMBrTtprFcsVssaTWBiMVBkHTdXz86JPY7+ezzz7n&#10;+fPn1E2HUjkCxRtvvs3Rgwcs5ita7YCd2aLm7Xff4+jokKwsuLy+4HYxZzAYsLe9jxCKqnA2Ppeu&#10;5LMqS6TtNboHgwGDwYCdre1Y8gcwn8+5uLjgVt7GZyZlxhjvUCOFb/i2/mwEhyO1J5tAS/r8aK2R&#10;qQyIBxPSAHY0GiEsTEZjptNpbOp6dfaCATXSdj2YYixSOicskwKMcxKLLGM6vWYyGtM0DfPrIaap&#10;yWyHbVtXmZLnDJSCgSJXkqrIaNsaozskgqEHoIWXjRLt0jVYtwZtPdNOOBaPVaCtRgsnQYX0msWe&#10;fdKYDqEdU3c6vULKjCzPY6m1MYZPfvELjh+8ws7ODqPhxGllrjwzaFmT5yWGFm16ab6t0ZjXXnuN&#10;hw/v03Stk1Y0llXjWNmFyvjkk094/PgxxXDEr33wrSif5mzUJsPX29UNGxpfN1+dzNgEFcLngz3Y&#10;TDZ/2fvu+mksiCxzwK81WN9bJzjjUjrmanCixuMxR1tbjEaj6Lg9e3oSZRsvLy+5nc9YNfVaQ0KE&#10;cOxngdMxLnLKQcVgOGS6uEF3HYv5itvFnOntNZfXV1hpWSyXXE+vXE+B1dIFbM4JQKqMrCzQBq8D&#10;u2b0Y9IK3SXABw4MVsqT+2VPVOg03aqlbRpWZUmW+UaxyjnHDAcIJX1gaai7llW9ojN6LehJAyLo&#10;mbUpKBrnVcD0ZsbN3ElnfvHFF1RVxWg0imP8yiuvsL29HStqx+NxrHjUBrKswNBXf22CGCmYcxco&#10;EpznlMwQbEnaJDddT5u+Qnrf4XzBntzVAPmuc276B+n+GRMyyXVbY9C2T14Ev0uqpGmtMYRMcbSp&#10;Zt1fqKoyzsdm4kVKGVnfqY8U1vbm/W8mA2P1pe6bf4egNoyPHI3id4XgKxBhqqqiWa3iug2Jl55Z&#10;GaQFEgDa39dmEm2TSBLGPa3ASX9Px+Guv4UjJIDjeuv02v+n89yTSHo7mKssXjOA8bJpQc84HCm4&#10;ADi/U0Kr1/uRpKz88P40uZJelzauAW6YozB+afVw7z/2R7pmg6xB+vd0Pb/k827456lNTpmXYQ7T&#10;ajkhRPSxo2/p/x6C8BQYCud96bqSpHOw8yRzHcc5SUrbjfmMQCE+YSb6vhyNcb4i4g7Q/B94pGs6&#10;/IzAo0/8BR3wUDEVbIbForuW3Ba0nQNkZOZAksVqSWkNewf7sadg6F0z9MQVYwxFWYJ0jVOLokDl&#10;vWyr1hphnJZ/OtZ32dl/7LG5lsI6CTHcl/UmeSmhdMd1pTY0zJfw8UfbNLQbazbaeOHITIGJm9q3&#10;1rNvw3d+1ZG+PBgMePDgAQ8fPmQwGFDXNWdnZ3z++eeu8qdrfELXgv2HSUwFmZXRaMT29jaZEozG&#10;g9gb9fTFCZYCkTsg9vZ2RlmOYh8n60l7yseerjTwZQWBXzbvd+1zm3b2rlg8ffbiZ+z6eTf3/02/&#10;QFhcnOVJeCr/kuqejetNv3/zWtPr7MFWs2ZP85xYvRokvdu6YVIOnLSNaONzFEDMpmu9ioD1CQ1H&#10;WlG4RuCZyqIsnrUW422QMl56VwrysmfxB5matX7tRqCQTrLGuuoHsL7aU2E0GO2qt0UmyGWOtIFY&#10;alFSkRcCgcKi0W1D26xo6xWCjq51n21WS7rWx9ESX+UjHA0nJOXSdeMf23rRuYxb5npo6M72vqxQ&#10;jjyIi5tQGSqTKNWPiVDuO7RxQG+WK8gTacyix0Qc8S7Ydc9CXy4RSrm17glCOpSDm75XVtd538pa&#10;lkKAnMd1o5RCZPnamnF7bEY1HCHly8m8sIYvLy/dV5m++jD9F+T6hRBRQiiAxeFz6fOSxktKwCDL&#10;oqxemohO/bpAwgp7SyAuNXVNWxtGgyr2xvNeDLV/TyZCdW5o1L7y915ijOD6+pqm7lsd3NzcRJue&#10;JtpTmxKvUboYYuEB8eBrN02DhbivhfEO42GMq2AvcGTX3d1dxuNxjFXatmU5d+TEc38NQU7R4uRe&#10;Cf59Wbi4yBra2hEw6rZJ5lg6GV1/7WVZ+ko32BqO2B4MOTs5dWvPyzUVRRGbhodEU1CesTqJYa0v&#10;MPCV2aGnR6i+C1V9xrh+18Gvns9dL4vbW1ftEHynVd1gfNW88n2FFreztdgo+FdZ5itCmpa2De0H&#10;jK+mHzMYuHus6zpW2YdqCylVlAhFBhUepxzRNMu1OXbjUTGZbEcyapDOuphec3Z96yuSIFNKMZvN&#10;2N3dZXtvl7OzM4SSbI+djNO94yNWTe2XqEXgFqc1rsRpf/+QumvRjWdtFS7ov3/8kPv373N1eU1V&#10;Djg8POT8/Jzlsubd934NIQQXV5d88MG3GE7GvD16l2Wz5N69Y5/tUrz6xuv8/Gc/542336BQBY8+&#10;e4xCce/+PZqm42Y+Y7Kzy0e/+DnvvPMeWZnz4uycX//N3+BP/vQ/8Hd/9zO++93f5/OnT7i4uKKu&#10;l1grODs74cmTZ8zmc6bzBXtHh0gr+eEP/4q21SyXc6pqyGIxoyoGfOMbX+fTTz/jO//8nzMshzx/&#10;8ZRf/85vsH+wy/npGZeXl2RZxosXL6LD8MYbbzAajfhf/qf/mf/wf/0pEsH773+Dt956iz/6oz/i&#10;/Pyc3/zN3+QnP/kJW+MJEsVkNMZ0mp/8zY9Zzhcc7h9wcnLC7vYOEsFyvmB3d5f93T3qumY8HLG7&#10;vY0xHfPTOQZN3TY8f/6c09NTdvf3ubi6cvMyqHh+8gJwDOPheMTZ+Tnz5cI9XMZpbmdeZ9FqQ6Y1&#10;ZV5QFBlYV+LX1DWLxQzddWR5Tts2DjSOPRv6xq9C9JUPaUY0Bhxa061WDqDbMMAxIEkArpghD3uZ&#10;EMiiQAd2jGewCSHixmKUcmC0EOANP94RThu0pQ5Q3Cx0Im+QaCGH8dHA9mSMkJYyrygHBRhB09Wu&#10;Obe0VGXpnRHl9C+NQNsOq8FaHdQ+7tzMwr+7HMW4MRobNTNTJys05jbaOMkBY1E++RLZzBJWPpur&#10;hHQOvJBxPRgBXdMilHQ9JZRL3GhrouZf6ImyGTCGsdyU2UgTGsKvgzQbHs4VAvNNdkDKml0L3Px7&#10;BmXpwDwcyKeUclrjxjUCXywWWG2QUlEWBbObS9cQrshdIz9raeuaq6spty/OAAOZd5o6379AuuAW&#10;rdF5AV3rkUrcd2c5DAYU1ZDBeMTu4T3efOsd3nnvPd546y1effVV7t07Zms8pF0tKFXm+i3UDabT&#10;zkGsBghluF2uqJuW69mS69mcptVoIWgtNF3L5c0N0+mUJ0+e8OzZC1arFZPJNjs7O5RlRVVVHOzu&#10;cdqek2uNNYJCCI6Pj3nzrddZrRbcXF0zKEqa5Qq5YznY22V7MmIxm7O3s+McHRywL6qcwWDgAMbR&#10;mKJ0Cd28HFDXLat6EeV2bucLN9/SNR62FpR261D5IEhssDnDs58mGV8KPsNa93YhVypWZ7TaYE23&#10;lkAdjwaUSjIZFKxuDVlXs7y54PL2mpHUKNvreivv1GWBcYFxOYbhEL24JasU1rTkRrJczMhyJyNV&#10;ZBmFdIkQ02mU0QgDw1zR6A5rO5TNKIVL4DRNQ9t1DHcrGmkRnYjPn1IKaS0KFZmPlgDye5aSds3c&#10;toYDplfXDMcThkXJYtUwHg2pBgNOnr/g7OScb37wAbu7+3SDkiUwX9xydn5G1zXsHWy7Z0rmFLlL&#10;/Ny/d8RkMuHFixeRxddeXGCF5XD/gMeff8bPfvYzdg/vcf+117AqI1cqPndxDq3Xl/bN9OwGoG2M&#10;IRNZDGLWAV6BxgVLhPJgkzi0jpOOktnautgE3lIwKDjyyUoiz0u0rekaTWtr2rpjvpyhW4NQcHzv&#10;PuWgYGu8zWR7zLAaIRSYzjV6Wy6XLBaLWMHati1WQlYW5HlG2wYmmb8vYxFWokRGJnPmsxvatuby&#10;6pybm2surq84Oz/HYFgt5qCE6+zXdZBJ+obPrmRdZs5u+cy4+5c5yQF3v4XfZ0yUqMG6SgAs6MXc&#10;7XF+r+tqQZcrhGd3FVmocHRBTSYVCE3XGpqmYzab0dZO8xTPePPRGcAa2whwfoLA9ehAMBy4ZHDX&#10;tMyWC5aznNV8Rj3eYjAoOT855fBwn+PjB5i2YVQNqKrC+Zs4jVuMxuouOvFRmkQKcp/IxvSJ0OCP&#10;pAB6SBgEZlEKPH8VkJECFkEOAPr+XJsJvPBshL0uOPS5VHRCoHwjQ2F8Zc9sSds2STJDuqoaa51R&#10;UM4mOPZ45xIcG0ALCcBrg8yYvxcrXSYsDZYDOB0q2kKiM7DnAthSVVVMnqbBcLTfWqPynuiSygcE&#10;ndzBeBwrnkOPsm6xcGSNnR23Lj2oHQFv7+dJqdjZ2fFBUBPnP463cISccK/gAlGLxdi+51b0R4Kc&#10;il87SMeGDX1F+uFcT9gGn8QRoDb8l7aXsUkT9cFWmU6vnTMw/EXStNlZKmIySmuNTPzUNAGwdq/m&#10;5aqNsB611o6tmDTDDNe1CQJGa5mcN/x/qM5MfbDIMvXvMWHcN3xEJQQrXyGAIPY1E0pS5EUkSLRt&#10;i2m7SBgKfl9d1xi/xxSqXx/pM76czV5KKgT2bvA500RcWskV1qOzf5mvxGtd3yLvd45Go1jZEecx&#10;fNevAMxP5yRNpKUJw671/e8SLfegVR0Ssum6C/8f7jeMZ6ikDUzadD6llJHxG331rkNleQRhN5+L&#10;X/WxmYQEGE9cg97G2jgHqZSUR+DDCdbOl1al2eTziF4iuE2YwaEZeLThXet61fnqMZPnqKGT6uhC&#10;RdkvOQSKLJN0xiJVzmR7h/uvvMLxgwds7+5xfTPl/Pycm4tzRJn7+zCOpOCu5ivPn+d5rI4LYxck&#10;uKWQtMsVzWrJtcg5efqEohxweP8h1SCHaYeUaeW9b5yNcq6eFEml4JcnMTZtyFetjU2b81UxgJQy&#10;3v4mCBzmLOzn4VybJCmVl185fi/tpS9dYyBWOb9cY+ks/nfhKi0QWCRNq7mdLbi5nbNa9v5B16xY&#10;1UuENWTSSS1LKchUSdOusFq4eNPPQbDPKs9i3NNZQ8F61R/g4njPvm7rxuMahk4phIVBXmCki/81&#10;Ftu5Hhu59+MkBtO5ykgjpOvpAUhflOTsSIjpHUYYentZXIwqJX2VnJTITGAajWkSYqD0NCiLX98C&#10;rOuTQRaqRDon6WfjREBZxd+VdY2rQy84ozXSuoSutq5yJYCoEWNSPYHCetnKlE2O1og8J88ytF9L&#10;sVrCVzwHkpIVbrzxkmwWIugdwHDA4UlZhkBxc3PjuEfyZQk06JPmgZxhraWu6xhrhASGsMTfU4Z8&#10;XddRPqjxPnJYv9oasmqANiYSuIKtD9fStq0D4JN9MrDyrclplwuaul7rvZbnuVNw8T0Bg68npWQ2&#10;m0UfpGkaxoMtjO3Ict97KxO+usfhZ4BPDK7jQEq5HmlKCaqq6GV8gfl8Se39CmudsoQQIpK0O6Ox&#10;ncEIJyO1tbWFRDC9vWHllWiMMTEZErCG1AZJKX2M7qqgWy9123jSQJ7nlHnBsl5R5Dkq+JhKgY8z&#10;hsMhewcHXF9fO7nRQL4t/Hx7/0MpFUkn67aOSBYPFXeh10iwdXVdo7Esr2puP/+Mhw8fcu0bgAc/&#10;YTwek6mcpq1ptXHKPDLzySJJZ1vnYwhL12qatiZDkVclZTlA5Q6nmy8XDMqKyfYWSjgJf9lKRpMx&#10;46GTv57d3LpeLUqRFbn34ZzN6HzVT5BTtdYVMBwcHHB4eIgxhsvLS/I8dxUj1pJVI1rvf4rj116z&#10;jx494vnJGSrPuJndsrOzw7J2JSbT2xvnFKmM6+trynLA1taY6eUUrTWX1zdMb2dkUjGajLmZ3vLq&#10;q69ydnbGdDrl8Pg+Dx8+5OzsjKOjI66vbri8vKQsS1577TV+8YtfYND47oe0dcfR/Xucn15w/OCI&#10;m+tbtne3MJ3l//l//29ee+V1Pn70C95752v89KO/5WY2Zza7QakcYzr+7u9+gbWad9/9Glq3PHr0&#10;mB98/y8AyRtvvcHjTz/j3tEhByLa1VcAACAASURBVAf3OD8/52tf/wbjrQmmM+zsbHP//gMmkzEH&#10;B4eMxyOshbIsePz4Mz744JtsbW3zb/7N/8rh4T0Odnf5+nvv8qMf/SguyE8//ZSjoyO++c1vRnmn&#10;q6sr9vf3mU6n3N7e8uTJEyaTCe+88w7XFy5j9uDBQ0ajIZ9//jl1XbsKi7bl6+9/LTb8dkmKF/6B&#10;nfPee+9xcnLCfOUavMpc0jQdV9fXzH1/DG19UIPPTkrXJNZdyxQpnHFEG1SRkwk3FblUZGURteJN&#10;21F3rdOoFbiGuXmGNbgOBr6cKhg6rTV1s+rZfjY4PbYvxdIamZdkWRHLvZvGlW3nQRM3CcSDMQ/B&#10;NUq6BlbWAzU+geF3h7VgZZPt2zP/15mb8afpA0WlFGXWl/ZFOREh2d4aAxZpBRoD2ukdSyswwpLL&#10;DJQgEwqUQFpBZzV4HUsSR20z2EvvOT1Sx63xicbNz6VBz+Zr6e8B+MmlQmQKYVwpW5nl5JUDuPOq&#10;JBNuMxTGxuRV13UMh8M15l+arAob42ZyJj02WbFhIw+fT/Wlw/2koECWBN3Sg2gx6BYucZcVPkkG&#10;MRi+vr7m5OTEscz8egzNeAeDAVtbW1EveLFYMLu5YT6fx01uNBqRDyqKwRZFVTIaTRiMXRPb0WTM&#10;vcNjDg4O2N3ddaxuz3YLMm1VUTq9a9GzjbLMrfdVXbOoa9rOcHZ5xfbOHufXNzx5+hwrBau65fMv&#10;nnJ6dcEnjz9BWxfojwZj9/3VgJ3tbXa3tpEIqmJAVzcO0DSGD3/4I/7gD/6Ayc42P/7Zz/iL7/8F&#10;v/Ebv8GgLBC6YzKq2BoNwXQu0eorFYJDWlVV1F20XeucocZwfn3L48+f8viLJ1xNZzTGUpaOkyDx&#10;JYbCSaLJ0LhX5XS2T2CEtZSu0cA4CBWB4bUANqxWK6rBAFFk3NzOsNKtk7PzEyZVxc5kSNZpfvSX&#10;fwH1ivn0kvnVFbmwTIYFkj7IkoSmnyL2BXFNIN28V4leqRTWaVbK9RLVoHErrI4VQ4H9IC0g1h1D&#10;AGsceC9t314xfSbS8k0rQIkgH9f17DQpsEL1khfCBTxKZYwnToe5GFQsFgsuL12fpOVqRTGosNax&#10;nL/2ta/xzjvvcHJywg9/+MMINC6XS5arFdYY5osFjx8/5hePH3P02mvcf/UV3nrzTfb298nzIoKg&#10;ZVkyWy4Q0jW/ni3mbO3ucHFxQZbnZEpRiNyzmV1QQOhfYoXzC6LMAS4klI6RnPkAwJAR2LEpYJPq&#10;mqbSUBEQNQYhM1otmC3mNKuGrMgosoK8zNmebLO9u82wGjIYDRgPxwglqJc11zfX3E5vWa5WPHv2&#10;jMVixc3M7e3Xt1Nmi1vHFMkk06krUx4Px5Qy47//J/8Dx4fHbG1tcXV5zvX5KU+ffcbTZy+YzW+Y&#10;LRbMF3MHVuS50xV2N49fTJBliNwlicJ8u0DQgrSUuZNjqsrc2fE8B2NZrhZ0XgP45npKe3WBnIww&#10;besSEWHvVCICQMPh0LE4pYp9y4zRmFZzcnLCxfm5my9vQ02XsPGNccnxhLWaSUWrOydPKN2adzkY&#10;idNAtmjd4YJ2MMays7NNluVsbU14++13ODjYZzgccXDvkOFg7PRkreA//5cfcn55RV3XjMZbPD95&#10;wdZ4Qmc0pvO695mvNDQmYlvaa0ynlQXhmU1lloLd2UyIrCXoRc8STwHDzV4RcY/SxCqazmjHEM/c&#10;Z1ZNw/z29v9n7c16LMuuM7Fv732mO8UckVNlZs3FIlXFkkyJXWa1u20Llh5kATIEqwFBkPsP6N39&#10;5Bf9EMFSP6ifBEiAbECiKLZKcjXFIlnFmjMrK+eIjOmOZ9qDH9Ze++x7MpKk3TqJQNy8ce8Z9rDG&#10;b30LVUWVZKbV1GBWd/0Fmrr0gX0KdjhNXPYwlIR1lhsECx9Y9naHtz2yfBACmixbQzPEJMFkMgl8&#10;vBz05AQGl3zHieO4IsZa6m2Se2eSHe34HO1qhcHGBtEfeudc81oEMPD2BVH4eT56pZAPBsizARYr&#10;AiilaRroyJjm0OFpe4hBlTwXPOfMSW1bondTSmE0Gnngll3TS3Hyq23rAMJp2xbC2RBMcM4hT7mP&#10;gg1BE601siwjOt7ZfC1gzWuG9SyPOwBPMYBAA6udXWtYHZz8aH0FWxnrVHpt26LWrdcZCIk4IUSg&#10;ExOCdELc9JMphzhIERB30RriYFFrNIGjsO6E8/hpTRWL8R7i+05k19RUMsiGEzn+OtzQsmmaAALg&#10;ezaG+vlIh5AA01p3AWYSOtjY3ESt24BkzDxXdl3X0FW1xqeutSYgRkb0k601SLMMq3JBvRJokGnt&#10;cuKdgy+yq0y00Xr6RYL+PK9xMFYpBZVQk9ydnR0Mh8Mw7wwgGw6HoaoqruqJbZXYnuZrxQlYtnd5&#10;jXPl4nw+x3w+R+YppjnQzyjfkHztJZJ6D7aeZIoSonwfcTKJ1y2cQ5KmGA6HmM1mAdVb+SoupsGr&#10;qwqpXwtPVW5ccO2Q1Ijv17nQfDl+JiE8YE4A8HZxLAd03TyzWqQ7CCREfgn1svvOv/m3ePtffwff&#10;fPOXkQ0KfPrpp/iP//FP8fGP3ieUebUCYJEmCrplS3G9gqz/DH3ZkiQJrl27hptXLmErlxBGQ0Pg&#10;4NoNPP/qa/jmr/4qlq3FaGMDdevguPreAsohgJuEINlh0PnKfH2+bj+ZGv/d+bHl5EM/kAt01IMx&#10;hWUf0BYnMPrvx4HrfgVpfE8X+cZ8j8/0qZ1DphSc1WgdoI2FBgHNrAfjnE8JbHZ6eorZ+RQL///S&#10;A1T0co5qMYcUwGx2DtPWUEqgLFfIswRpqtYSrB3wj/ZikqVrlY+8ToUQkGkCYakhMuvw2C7mAHtR&#10;FFBCotHUn0OlCaw2WJU1ijyH9slzqRRRW1ob/m8sVY+kaQ6lBESSoigyjD0YhcwMg7PjM3zx2ae4&#10;e/c+TFMBTnpReYEMlL7Sw/tVVDEPiukoAhISWJVo2SCpaXiSUEwK6BKOlCjv1j/bbGmaQqYJtANa&#10;G1XzifWksW4aICFZy2NnrW+EzfrEOfJbWH9IQf0IjSGa1ySBUlmQLzyPSZKFNR2vUQBIUxX0DvnJ&#10;NE/jMfn4TdMQTVBjMRpNUKQZqrajdoa39+arZRhjqdZplIyzKEYd2CPWCWzPcwyuv4+FoMRmpiSs&#10;boKNz4kTq7ueVzG1bj+ex0DceGyDLs4yAl77tgGcJJhMJtQPq22wqmpUDSXp2CYgn9F5PU5UlVlK&#10;FYbOV+ELoSA5ESmp0pXtqjh+xfcSVw0zHVOR5ZBSIZUqsIDwOluuVkTrDKJ3ygZF+D4D/dguHAwG&#10;ENZhvqKYLcfUZvM5VX8UeXh+KNklq4yFaCzGoxGUUqiqipKnzoW1QEkfFSp4zmfToDP39vbQ+LiX&#10;UimyLIGwAk1bIc8G2Ngc49GDxyiKDEqlaNsa1JtTQIkk0HupJIHysTfFe9RaNG2LcrXC9s4OxqMR&#10;qrpGuVrBOgJ5J2mK0rMYcGKlqiqyMSEwnU7x0ksvBX1eliWMp7Ni1p/lchn2VJIkCVY1GQF37n6F&#10;q1ev4vDJE7TGUCJDCIzHYwyGY0xnCzx69Ajn5wPsbm3j889v4df+1X+Lk5MTzGZzAGRI1HWNw0Pq&#10;H3H9+RdoE0Dh6PCYAge6RZKl+OreXUw2N3Dv3j3s7e1hZ2cHt27dwsnJGU7Pz3D3/r0ggH7wgx9g&#10;sVjgiy9uYzgc4p/+6f/E3/7dd/Haa69BpSnu3LmDsizxrW99C1k+xPe+/31sbm7i9u3b+O3/5Xfx&#10;zjvv4OWXX8bZ2VlweLKswHg8CbRPRVFga4t6TDx48ADn5+f46quv8Du/8zt4++2rmM1meO+991AU&#10;A5ydneH85ASjYoD5dIosSXC6WuHq5ct45513kKYpvvzyS8zOz+GMwWI2w+0vvkCWZbi0v4+iKHB6&#10;fIyN0RbuHt/F5/PPMBwO0WpKIuVZhrZpcLC3j8cPH+HLW7dxenpKgcU0JdTtkyd47uZzYREYR5m4&#10;2XyOuqaM3nTuJ1v60vuMsqy1bmEgoOvWZwxJANQe8euyDMoR36JwhOCTEtC+EacVFsI5WEg461sy&#10;OwdpI+RKhEzhQJTwaHkIC8tKRXbo7LgCgwUJGxBsyAfHUiA4c/7Ea4KR57nv7LFSIWFdrJ0zOH6K&#10;lFkqVQhsKKXWnC+VCAjrYJ1BGwXREuEFjzEIhRDCUXCBuiwQnQC9WAuExAojNq6e5fSk0dj1DyFE&#10;oH3h//dfp3nHea2kgovrdo13zD0VQmIlnHRU3pp0Y8lKig3K+GBHo3/w8zB3Xhws4PuLne/YQI4T&#10;HIxQjOcvfFdQNY6UVAaYCIHJaISdnR3cvH4d5csv49adW1gsFsQDLIFEZRiPx5hsbqAoCmxubpFS&#10;M90aSpIEKkshVYpsPIFQhDgdjIbIMnL4x+MxBuMxZJYhyVKkSUaBRZUgFQrSOjhYDMakuJrWYLFc&#10;ompbtNqiNkSHVWoHPVvgbL7A+WKJ2WKO89kC9+/fx+GTIxSTAYQCBvkQw2GBVGXIEqabAAZpga2N&#10;EaQZo20qzKcL/Mo3fwnX9veBVOH255+jXFK1yiDPsTnaxPbGGJNBgSwBdEuliXlKwY6sGISkQqoS&#10;rBYzWCvQNBpNvcRsdo75fI66NZBZTs3OhQCEhPKUQ1IQoloI4od3UbDjorLS2DGJjVJrqfcEPavy&#10;AeQELhFeQTZI0iGMruDqBkJXULbBwBlAGkLymGbNQJPOBsSFEkAqBZSiYGuqBBLRyTSSBwae1db/&#10;A/HcepnkIpklhAioIkGLGtbotetDUPUU/985GituUs5jRU3UJdrg0IJktRQQVsApANJhNS2xsb2F&#10;tqnw8ME9DEcjbO3u4OBgD0WRYbGk/gzjwRD7ly8hUwk++OADnJ+cEoK6rCgAaLwDIxWKPMfWeIL9&#10;nW3cv3sHx2fHuH/nSwwnY0yGE2zv7eLSpUuUyBuOIFKBs5NTQArMz6cYDAaeqkbCwRL3J+97J2Gl&#10;IEcF0jsnCYT1stRRQlx4OVWWJdI0C+ilviEaO3fxmGqtYZ3Bk5MplCKUzNbWVkhiMl3d1tZW+Pxi&#10;tsB0OqWmZN5mqOvWN1LrkM20hinpv7mzifn5FIDD/v4+UWwWBarFEqv5AvfufYXDowc4fnKEsia0&#10;FerKI+99gj6hBAayFIpR6koCMoGVgEXnfCUSKLIcwwElkybFkKibBoSId8ZitVrh7OQU09kOUdot&#10;56hmM6D1FBZJHuRuVVW075O0o/QTEkJ06HIAa7o+7F9rMRh75LLx1XzCBKPeti0mO1thzKy1sMLC&#10;Rvqw1jVWc3IK6tUKMBZnxzvY3NzEyckxrly5CpEo5PkIgEWeEG1b6oNdDScxUt/YUHXB1LZtMRxO&#10;AHTNv+NEel+fxLqJHb9AUxPpKB4LDgCz88zf5TVorYX0e50bMdPfBAAdkqwA9aZyjihdnFShAgDW&#10;AAKwhis1vXNtiTIiyzNvj2mqyOAKniRCH/p7D4h62/UjYJoDtqeCHAMF7WIarfhcYQ3IrhKAZTkH&#10;pqSUUFFPO6Zz4+A5n4vHG96xjishyH7o+KjDWPNc9jjlCUwcVYAmXeAdLSFU04IqUMqm7jjKe3PP&#10;z+Jcr5pHd/zCdP9U/m9012jdORcqd+I+Ov1gP/c14HMpCECg0w+2qwIIAJvIvuXzx0CBeA0yOo77&#10;ifFzxbKSA8T8fFxpGz8HB8li3cxUJuy0m0jHO0fVIFaAaBdFVDXD+9B1lV0h8GjXqxT477xWjLOw&#10;bbdvrbVoPBo5BK5Fl6iF8BWSpguUGq5ojgKnAFWSwVi0/vlqS2hRpUTnf/gxpOCbD47xvfT2Rywv&#10;f94R2w+xb0BzSsnp5XIZkJkcuOBEUF8u9e3leO3FychYl8Z7XAgRqqxMU6+tOT7i5EsY73gO/CF6&#10;/gInRWguuuePe+9wYmq1Wq35THEyi2VBfO/xNePvxeslGvTwMrzv55kDW5Qs9YF96+B8lZXwVYBx&#10;v45nHX6VAZDY27+Enb19bO/uA0phWa7w4Uc/xeHhIWC0pwAC4BBAUALoSbiff/AcO+eQCgkBShqd&#10;Hh2iGA7wtV/6BorhENZRc2LniNKPfG2uivZJB2HXKI0v8lOfGv9Iv/fX3bOOi87Bv2NfsX+e2G/s&#10;67v+/Vz0+mcfLiS62YDl/mXaAhoWZauxqGosliWWVY3GUIWDcxTszoocuqkI2Cmp32KWKgiTI89T&#10;WNNCqQSO6fY4PpGQ7OZ1HgeLg5z36zARknjlHdnaXOHsgE6/yPWEqbYGQjq0pgl7KBFJsM0cKBnI&#10;lVoAoB0grQWRQVCkQ5s22M+Gr+18RZSTvsK6N9cOgPDVu150W+GTj44qL5yXxwBVaTopoU0CoX3C&#10;2BDzR81xm9TbYYkMv5ViIFlkt0TrxjkHVXSVO9oaAsZYput0QJqQzUUCHtpZwJvtsBYiy9ZkDK9D&#10;8umAVnu5LteTyDxmoZJCuoBap2R9i6pqcPPqDeQZgTjyuu4AOILOcz4n2ibhZWFdlVTt6vXVEl2V&#10;blx1ASAEyPtJjhADSSWasoLw1NEOFm3drO2beH327QulFKxuyTbVFhA0V6n0fU+EgzYtmraGsqRX&#10;rTNIKh/b0y2qivxXABCyG7emIZ0+Gk1oHFsGSoqgI1SWQDdEE1pGCRamt2SbnZ9bShkAJrxPRsUw&#10;VD1x4l9lKUbDYaDxpSoOWmeJIKAkNypflcsukebHC8KD06SAswjAESsQqqPrukZb1VB+L8W9xaAk&#10;cplD+TU/nc8wPzkOVJrFcEjtI4xGkhKzjQPghIRxBq1x0FUJK4BWayQmBQTta0qsCihFeyWN+rO0&#10;bYvKx1t5zJq2xWw2C3akUgrj0YgSVFmK8wf30WpKenElLvtMgzFV2rRti6IosL29DesB7wymKpcL&#10;SD9HiYDC7Vt3sL+/j93dXZycnABSYm9/Hw8fPsSN55/Hu+++i5vP3YSUkjaOTJGmOS5fvow7d+74&#10;iaXFur29ja2tLTx3s8WNF57H4eEhPvnkE5yeTYPDUtc1NjY2MJ/PMZvNQvD7+PgYy+USL774Ij7+&#10;+GN873vfw5UrV7C7u4tHjx5hd3cXZVnim9/8Jt566y38T7/5G3j86AiTrU1CSqdpCEjwZplMqDn2&#10;6ekpbt++gzt37uDNN98EIPH9738fe3v7qGsyyObzOQ4ODrCzs4PPPvsMx8fHuHnzJv74j/8Yg8EA&#10;3/rWt/Dxxx9jPB7jtddew2svv4zZdAqZJNjb38fIX+vzW7dw//597OzswAKo2xZJliHNcwgpUTUN&#10;RpMJdnd3ceXgKnLfBd5aaqg9mUywd7CL3f0d/N3ffw9lWWJvbweQDsenpzRxWYrr16/jdHqK6ZxQ&#10;4+wAlVUFgDrH103pS8oRhDpnLHXTIJUSiSI0lQOjdySEUB3CJgggCkDSYvUGLwQYGuycg7YtnFFB&#10;mfhQByAlHByUFBBCIjECVnROfyzsY4QBBzn4/GtBa3hDM7I5+oYM0x3AO9ZJxJFttIYQ65UPjHhm&#10;AT7MizW0ByNSpJTE+KG7jHpcuRFXG8QKKr7PvoMQv88/XQBJXPjduMH5RUd87v55AEo2MHI5Rrnw&#10;EdMwAFgbGzZ++JysuGJl1X/+vjEZBy3ipEZs4Mbf4/OG4IpZ54aO6QzWDFzIgA6eTCZBRvz6b/w6&#10;Hj58iNu3b+Pw8BB1RYKVeXBXqxV9X/pgPpfapwmkSpHkOZxSyPMUo0GBYjgICAEpJdI8o2ZupAlg&#10;HGAklcMmSYKvjg6RFwWkVGhNi8YYlG2N2WyBs/NzWCQ4Pj3B0ZNjPH5yjLOzMxiPylGJw7DIAWEJ&#10;TG008qzAwc4Orl+7gcuX9qFrjcl4CNMYHD1+hOOjJ3j77W9jd3cbZ7MpRsMCX//aq3jh5nWMhwOM&#10;BxmKXMHWNQCFzc1NpB4NwEkMpg4CAFXnME2DutWYzSnZsqorQFL2vKk9IlnEjgdTTAnYxoYgXpzI&#10;iH/i9RaCIYw0lJaqhNoGGg7OGkgr0JYrLGdTXNvfg64XcFUFq1tIo2FNC0KBGwhBSR++JwW/h32y&#10;TkmfIJViLWglBCEUYC7e10y9wNy8vL+s7agbWD70Hbp+0KIfcIiPIBsFyK53/BkHjihpraF9lWDt&#10;OZN3D/axvb2Ns9M5Zos5BnmB8WCIcrnCV7e/xGI2x2gy9r2RfF8gQeR1eZJia2MTV4zG4ekpysUS&#10;9XIFPBYQTlJfCI+SeuXlV/Hiyy9hOBnj8tUrsMZikOUoF0u0iYNK1Fr5vOhcYzjXb0jrnXdnid/X&#10;UWl7qy2MbdfkTpqlIfhKyYYWra5DoJDGPsH169exubkVqqjG43HgC+dm8cvlEmdnZzg9PcX5+TkW&#10;i0Uo8y4GI0LEeP1N8+jp8bRB1dLfRCqxvb0NqYjm697tOzg+PsLjwwc4Oz/BdDYnJ4M8N0oqyISy&#10;E2mKrMiRFnngTwXIf9Kw3D7Rr9MOJcolyNZSUnp3dxdZkmKxWGAyHqIsd7FaLXB6eozHUmJ1fu4b&#10;hOvgNKNpsFQKbZJSo3kfvOdx5p4BYQ/4xpfwCFpusOc8tz+juwGiOOT+ZKw7YxnPyOxqsQA8Gny1&#10;WuHk5IQamCqJvb27UFmKra09TJcLNLVBqRsYTQZ/mubd2ol0Cf+wo8AB2YBai4LvMVqUn5XfD5RW&#10;/ohtFA7ax/qsr+uyQK1pnjoP2z+xvAtyklF8SUKJP+MDbWlKSVII2FZ31W7eHuvoyNBR2EXBzvj+&#10;AcBWFVUCiS5xxWNUVdVaX5HYNqMAj4Xs0XaFQCkHj9sWZVWhVCpUcFRVRetHSuheZSa/5vGlZABd&#10;t2maNQ5x+sJ6gKo//3xwAmXg+/9xlcggy0OQI7ZH+nI4JAPsOgKebU32MbhygW31JO/ANLHty3I7&#10;3hPx+NFW66oMYmQy0NlVnBzq9y4DgARELYvI+QyBpyixxbYW3xOfh5HzsZ0X5ll1NC+0LrpECo+X&#10;c8TNzt9bW+MQa88cjwPfK4C19RffN38ufA9Yuz5ADnzbtr6RsyMql97nYpslTpzwHLetr4SKZBYH&#10;uuMjTgL+LHv9WUd/Hnic+f/cWJiTuGy7so1+0R6NberY/mAdGTed7QeF0zRFnuc4X8zX9kWoXsDT&#10;iQpcEBxm+y7Ihf7neayiPQVQsFK3bQjSxdUX80gmZ3mPRijaK/w8XH3Ff18D0JkuKRWPVTyX1toQ&#10;aOT3+vLlWYeSCsb3Zbt8maq5Dw4OoJTE2XSB999/H6dPntCHo8TIzw+0d0f/Ptj+bJoGJk/JJ5cS&#10;08Uc7vEjzOdz7PiqNEjfi0ZKCCso+Y7OTpPer1+T+7jYZr1o/fd9xv5zXfT9vo3M+4L1d1/e83f6&#10;yYz/P/uwfxhLtqiB4LAw2RXGBFrj5bLEYrFCXbdrSUnnnE8WuV7lWAcS1C1TtXq7xMtf5W2mVCXQ&#10;ogMHUCLZ2xwOkIIS9Mr3lhAOXSW3A7IkDfI59ZRLlHynqjmipST55gRVAsLfd1wN52Rke3vef66Q&#10;i2VmPOaEkP/Z4xt0LZuXvAc4kU8GDIE3jCGwl3OBNhWGaJlNnkFGfbQAQBuHpBjACaIct7ZLzHEc&#10;YZBmgTnARn1QIAVEknhabgKjIJYXtnswq3WXmZUSjmmqrEHbGh9LWpcnTKUJYzwgxEADAeDgHPUo&#10;+OKLL1AUBTLflyDLqCo7H1BCu2xKAqRmaUh613UdKLe4io/APRparCcjbNMQzVYEFAOoclTkKYS1&#10;a74xz3EA/KoObBvLebb520qicd53gkSiOqp5ZwEB6c1bS/fXGljDQCeiQOceqHx/TdOgLGtfQdH1&#10;sdVaw/jkUdtmaJoURZYCIAA3J460TkJCg20w7uVXFAWMMZhOp5idzyF8gL+qKurD4StqraW+IWwj&#10;aa2pkpb1i/M2j3XQoR+HoB9HckQIiaIYoG5btL4aW/o+McYa1K1GvVxiJjsqMpZJaZoizTPqd52n&#10;2BwWEFKGnj22tZAmwaJcURN4KTHEkJgmUu4/qrG1u+Ur6um7i4XXG46A5nWjCdguBJq2Cf6Q8D7G&#10;1u4WAQHLRbjOolxAnpHelolC2RAVWpqlUIYSoEooJJnC4fEhhBDY9j2vW93ibHoGAKjrTb82aM0l&#10;0+kUly9fxnw+h3FkdI8mE3zyySe4dOkSfvSjH+H4+BhvvfEWPv30U4yHE7z++us4evwYDx48wPWb&#10;L4A4u4g3ejQeY7Va4at795EkCd59910cHBygGIzw7rvv4sGDBxiPx3j55Zfx8OFD/M3f/A0ODg5g&#10;jMHu7i5ef/11fPrpp5jP5/jDP/xDvPbaazg5OcF4PMYLL7yAl156CbPZDEdHR/ji9q2wMV599VUs&#10;Fgvs7OxgPB7jvffew+bmJmazGd5991045/DCCy9gNpvhH//xH0Pgwjni5RqPqbErc8RdunQJr7zy&#10;Co6OjvC7v/u7+Oijj/DDH/4Q+/v7+MY3voHj42P81V/9FZq6xP7uHrIsw2w2gzEGeZ5jZ2cHo9EI&#10;s9ksOEbMG8cbREqJxWKF1aqEdECtW8zPz3F8dorz6SkgJUzbYrZYQOsGi5JKyKwgROq9h/dwNj0P&#10;52Y1YS2VIyn/WlviuG7bFmg5c00CX0XIKGcJccHyh9GmQEfJwIKBhY1MCDlI56AAExmlHiGILphH&#10;gsxzV3vhz42yWADGTarZYI8RZaQPfGNhqSA9EjM20gONiBCBH9pHM9aTIVJSg0k2DNIUmaeTCsg/&#10;1SUohBDrDcdc91xx9poVcP+9vvMQG13hnJFjwc/6rM+Q09cd/c/Fzlz83fh3nNENCZtnJJD6AZm+&#10;Ux+/jp3bn2VAcpY1XlfsBMc9M/rP1T9fcMai11JK1JrKDKV3rjlAuVqtAACn01OcnJzg8JAa+TrP&#10;Vc4ldBsbm97h1SEwIYRAkfukhlJQaYoBVyt4pUKlcCMMh2NYA984V8EhgREKSqVwqcJwsIVat1SK&#10;fHJOvI5CoCxrnC+mODo8vJ7UuQAAIABJREFUxqdf3MLR0RFWqxWqssZkcwN7O7sYDwcwTYnd3V3c&#10;uPYcLl++jI3xBKPBEMPhEKPBAIOcmjnNZzM80A2qeok3v/kGYCwOjyvU5RJ7BwfIlYQSFlmiMMhy&#10;tKbFaDjA5mQc9iVXJwFd+bdxFmezGe4/fIyHh4+xWC0DygdC+HJXCrQxask6ek86TzEmxVN7IgRs&#10;IuM/XktCEGWTM2SAaq2hLQXAnHaoyxXaqgJMjXIxR6JbCGdg6hXqcgnb1BCSGem6pBc30+roaMjZ&#10;TlQ/Sck8s3ZtT4WfyNl71h5h5OxagCXaA/z5PqI2DsoG+SDWv+vgAANkWUHr2gFpnqGpazx8+BAA&#10;cOW5a9gYjyGEQLVa4cG9+2jrGsIBWZJgOV8gkRJCKrCT5oyBBPWm2dnY9OxHPunkq2S0MajKEiiB&#10;H//whzg8PMSVa1dRliUuX7qKzc1N5GlGa0haT73ldRCDOH0+hg3MRBAfvYCD8/LeAsiLAlxWzAEx&#10;1hkcRIx1L5eojka0N7d397G5uRX4Vrl8ezab4fz8PPR/mU6nWCwWIWmRpik1bzcOxjjfxsA3UwTp&#10;CQsKUuzt7GJnawvXnrsMYzSWyxnu379LXNjzM8yWc6DWBENTKVViqBTIFIbDMWQiIJMMaaYgZEII&#10;JCqXoQa48IFpQRWSRH/TQjogyYuwV5mnNUkSDAc5hHA4OzvDaEQlu4dZhul0CldVQF2HAE7bNGhr&#10;GhcGjeRJGlBKxjuOQqmQxOP5NHUNl2XeMSaHjKtenHPUx6yH2OJ9E++dzMtXCg4QmmlRrlDXDWSa&#10;oG0d8hE9W+JtDkoocwNh76z4/SpBuo8TXWs6JAq6sLzvJyjYeYsDMbFOihPzLLPiZ4qRzwCgfVNd&#10;SQLpKTkQnGje//5aUimy5XwTTHJ4BIx1sNrA1HWgYZApofCdtYQcb1uYrAjzHCcrguyR1MCQEzfO&#10;dTz86FFnxXqZA2D9eeW/wz9fVhRo6hpSqZDkapoGVikkWfZU1UL/XFQZYrqAPdYPmXbytS+n4zHm&#10;oKZWOtBtaa0h8vXKUv4OB86NMWsVqlBddXCaphCwa/qTz802VkxBxuujb/NdZBMChHLt68S+foht&#10;Ib5GGL9eADJ+vr4N2x93/n/sQMdzHwca+V7jtRICDB7J2Q8+hgBYlMyg5366ijm2W02r1/6W+mqe&#10;PlVYvF8pKLa+tqSUMJ7G0lpLVTHoKg7I2UdI2oUkrr/ni47/2uBpPLacEBSJWAMjxXJpMBis2Q4X&#10;ySY+b/w61qMxmja+j/hZnhW8XxuH6Pv+S2vfX/NTRK8Kdw1Qt34epoLlgBJcRwvV9x/7hxBRDx5/&#10;BD74KKjI6zUGTf1LBML5HgDqT8iVm9sbm0RRdH6Or776EtA1AF/hEoK66+fpz8ezrsU6p6oqLBYL&#10;1IMMuaIeX5mUWKyWODo+hBjmGG1sQsoE4GpkH4TjgJsQRKXcAVA6udZPZMTXj/feRXI9lgex7OvL&#10;szhgyvMWn7t/H7EujeVjfK3+6/566x99Oe3bJXiUcovpdI7VakV2hP+o5CSDUoBZpwEUDNKL/GxK&#10;EK7bEkFuq3V/l8/T31OxbdOfF45H9avr4uRtfy543Fn/KU+fnOU5UZwWBfI87xJ8nkrT/uzhfPYh&#10;fGIz/Pj3pe/PJonehoE+RsoAzIG3VayjHqqax0ooFCqhnqvWrgPu0CU0pA8uu55eY1AC72E/MSHW&#10;BJ/4gXOUfPHvxWMs5br/F691wMtQRX0nnZf5RN9EfhDFLGu4xQIQFllaoBhkkCqFgwG1O9FITA5j&#10;Wq8rNISVwY8RQnT60fj+T5wM8vug4Yo5f1+1tdBtjUGaEdWcMejvYSFEsPPXp7Ibx36j8lg38ffj&#10;imBOtllL7DJZkQeaO+PB03HMaLVahSQnf4bln1SC6LTR6TBO7HBcKoxPpOO6+bGo2hpKJShGQxTw&#10;9GH+mZI0xXw+D0kMAGt7TNune/Q55wEmfm2rNEXCMkAKn9TpaJOH4xFR6CqiySLdbSElMCxyqn71&#10;srG1BqZcUSWLAUSlKEHkGXCMMVBZHgAoPD8MwCF/re5sjSzzVGc1YB0aTTTtMiH6MG2pQKHRLUxL&#10;1GdFRnRf3Hs3Tdbj4U3TBJCUlETZnWVZAEXxvGqtsSxXyNMC3BIguXnzJh48eEDlqeMhnhwdY+/g&#10;El5++WUsFgvPhZfio48+oUazdx/gr//6r7Gcz3H58mUcHZ/i6PgJjg6f4PDwEBsbG1gsFvj4s89R&#10;1zX+t3//7/GXf/mXEELhlVdewa/9q29juVxic3MT3/zlt/D7v//7ODg4wAcffIDbt2/jzTffxLVr&#10;15CmhAT88MMPMZlMcOXKFTx6RKiBuq6xs7OD3d1dCCi88dY38dFHH2F3dxd//ud/js8++wx/9Ed/&#10;hC+//BJ/9md/hu985zvI8xw//elP0bYtXnzxxbBIv/71r+PHP/4xlFLY3d3xXe0bVFWJGzeu47/8&#10;l/fw8OEDbG1t4bd/+3/GeDzGRx99hNFoiHZzE1m6g/FwhOl0ips3b0JrjU8++QQbGxsBabFYLLBc&#10;LvHgwQNMJhMcHBxguVzis88+w9bWDjVY940xqaGzwsPHj7GqSmxtTvDk+Bh1VUEbgyJP4QRwfPQE&#10;q4pQj9rzIqdpikSlpDCsgTEtluWKBBNzM1vlhaOASxWcEzDGeqVjw6JqGxMoJoKD5GkKrWHh5LPK&#10;kpxpCWqYGIyfyLEKG9ZTzVjvAGSqExZxMoMN0Fgw9Y2ZJEkASc0yLTiJ4oKD4uCQJOkaQo4FgeDv&#10;+8am1Og8CwFbdl6Ck+nRKHx+BgQAWCu1ZJROHCCNEwOxMOe/XWS88fHzkhmib0xFx7OSDU8FFqK/&#10;s8HTN+BZEPeRYbGBdJED3r/3vkFlImchPh9nxi8yzIMz551UoMv6953S8IyOAlGz2Qzz+Tw4bKt6&#10;FeYnyzIU+dA3KuMgsg8O6nVjkscozzKkvhJDCOETgA1UmqMQCsuyhtakeFxBHP+2aYBFBascps0S&#10;LgGcNqgFsGxbPHnyBJ9++ilu3bqFJElwfjrFZDLBK6+8FCokFATOzs7wrV/+Fezt7eG5K1exvb1N&#10;gSbez348q1VJhkxdYWtrA889t4k7d55gsZziyuV9PHf9OYxHBQZ5hsmgwOZkADNIsbO1SXPGxfCi&#10;U+i6bdEai+WqxKMnx7h97yscHp2iagxkksHBYlUukGcDgOmXwEa4D1hYajbHPSYuOmLjgQ3HgMJy&#10;AJxfP21LtqKSaHQNtDXGWYpyOsX06AkGygJNjbap0NQrJCCKKmEd9Xp1ROMhpIOQjkLSDgHS2d0f&#10;JXdhO+fqImeMbdt+aa2MPteXa/HnnrWX++s6IGY4wO/E2hg3TUN9iECJpbquMZvN0NQ1lsslxsNN&#10;tEZjMZsTraSxyIo8JBuE9EkpQbRthJ8B8jTDZCRweWcXx9MzNMbAWYMiTZBvTqAS2kOHh4d4fPgI&#10;h4eH+Oijj/Dtb38bLy5exOXLV5EPhrCtR4M7C+HRY2CnEwA3m3RCEIUWI68E9R+iMekSxmyIcoCQ&#10;x23k6eW2trZ8ImPom5flyLI8oG0WiwVWqxVmM+I2Xq1WYQxZVgenUYgQPFNSwkQONpV2O+TZBC/e&#10;fB6bkw1Y0+LOrTuYTqe4e+8rzGYz6Kb2wQrveMoEyBRUkkGlEllWAJLoHHVrAWnIkfH0gs6sB2yc&#10;EnBWw7UJWqVgjUa1ErA+ITEeDYJ8HQwIdT4YDLC7uxvW63Q6ha6qDhUmBFDXWCwWHV/pZCO85j4H&#10;ShEdmhAiOOO2qkOvjIW1sLrrSaC1RuGDUcA6bzDvDW4+yFVhTdOsVWotl0vINMFisUAxHsF6lJbW&#10;GhAdkpzQV9YzlAPK76W4QSjrnDiJEAerY4eGxzwO9saBw9hGiWl+YmcYAJyNgovo6EniAPRaoFdE&#10;wUM4Qk2arrG78Qljo7VvGs9gDH8+73gagy5AIEVINveTSGpQQDEPNXfrlIIQYqlvru6rbZXXmRJd&#10;dUFd16FBppJE92XhAEPXSxRRySVJAplQwsQaDTjfCDrJ19a3VB1/tRT8bKRLOCmlFPFtr9kjXCng&#10;x59jgU3TIE0SZJIQdNZXKwjh+0V4x1I6RiF3QQ7n1qkTlFIQXC3h32t8L4WYvoF1mlIKranX5pj/&#10;HicTYjtyfe34YGxkX8frVSlFPMMxuCd22I0OCE6+33hPxMn72Abka1lrURRFkI/ORZzsskP4G49S&#10;XhunyP7jZ4z3mIj0Z78yms/D8xdsdNlVnYSEtu8RYxh97xwFvqTsKgcifRzTEkkpYb0uMWI9EWnt&#10;ekU4AKqW4uQGn/e/Mugd29B9+xNAQNtKKQO9FDWVlb6/0To9VV9+xYn/2MZgH4znNJZFccBnNBoF&#10;5Gm8driJZzc4nV7vj0l8T/GzhaRBpHPj86okCfQVISDsq5/4PhaLxYVzED9LNNhrSRRjDISUwb/j&#10;5wxrJPLj+tVJoSLu58y/NhaDwRiTrU3ceOF5XLp0CUVR4Hw+w72v7qKezmjckgRoIwqu+L6jZ+of&#10;/fXDY7hcLnEmLK7ubEIIiTRRSAcKqyX1/WyEwNe+sbl2nvDbucCqICHX/s6v+brx9/rJg4vuu//5&#10;GDzHRywT+vIhXjsX+dXxGv95c/OLHHSe9fc4WLpcVTg9PQ29A6SU0I77iQkolUDBBhqgPM+hXIos&#10;V3DarNsPni4zJIJBez+R6imZxXs3rhyNZcAaqML34YICUcmi84WUT1p5syP4SsJ/hmJCXdBzMBgg&#10;90kMSIHWA0iY0rPff+wXOdaSS0BHo4lIlkRrJq4EsPwdfghfNeaUIv0vBKqyDPpT+t4YytvWVgro&#10;tqYEiYCnSaYkAjxNNHH0EC2x8+cUQkB6EGxrDJwQQNrZgyGuoh1yrsx0HiQX9pHvbaVbQEkkaSeP&#10;aSwMJIBsnHu/h2hcm2aF1lZwTgC6AWSCpQIgfFLSCcAZQFQohYCQideL8C6ihEskIBWcs5BSUeWi&#10;73EnpO/RZyx002LZtLC6DUlk1hWsI7a2toKsiu0YHotEPE11yjEhpguMkwjxvgvAAmNghUVjHeAp&#10;86wHeem6gtMePOocjO4oZQGJ2fk07Ase3zgOmaoErW4xn84C3dFkMgnsG6tVhWIokaWeztUZCMtJ&#10;gBwoF5CSmVxUALtqrdE6gzShnWZ0A+1BSYKpxwT19LUQEL5qqixrOEE+UJZICEVUqg7UU63xoB4k&#10;Cq2z2NrbxfHxMR4ePkbdUlVPVlCsyjiLwXAYQEp8DqCrVJ5OpwF8BuvCek58BZCFQ61bNE2Fxmik&#10;UsEKoKlrAt/XDVRGYN+0yJEnKa1nIQFFc2Us9dewjqhdG7/mUyUBa6HSBE4Ac88+JJMEShAwOUty&#10;MEND8vDhQ9y9exdffvklfvThT3DzxvP4Lz/8Z3x17y7SNEWjLb7+9a/jR//8Iwr2ZUSf8sYbb+DJ&#10;yQmUUjg4OMDrX/s6tNbY399HNiiQ5wPs7e3hz//Tf8If/MEfYHt7F59++inKssQLL7wQkh5Xr17F&#10;559/jt3dXbz99tsoigKffPIJyrLE48ePMRqNcHx8jAcPHqBtCWX91ltv4ezsDF9+dQfHp+eYr5ZQ&#10;SuGrr77C7/3e7yFJEvzpn/4p3nzzTfzJn/wJvvvd7+L999/H9evXg8E3n8+xt7eHDz/8MDTL5vd2&#10;dnZgjMFPfvITlGWJS5cu4datW3j8+DF+67d+C1VV4f79+yjSDA/PT/Gbv/mbeHDvPr7/D/8ZD+8/&#10;gLYGVy9fwV//3/8X/sf//n/A8ekJ2rrB2fQcdV3j6PgJFrM5jo6fYGdnjizPIQCsyhLlaoXWNBQ8&#10;VxIff3yGfFBgkBdojcajxzPUTYNEKeRFgcX5KQlzpdCmKWTSZTqNMUjSjEroVJACQXAI6yCTDkkB&#10;6wCPVNZaw9UaDTrjgSowolJ3NkCFI30BTiZ0TkKM1AhJBueCUuJgxVOOmnu6j0UsyFghL8tyTenF&#10;nwE6J1IIX07cNIAxcGkKpxQm43EQWmvNsew6xU0iu/tipSOEg1M2XMNaG5wrFt5Al5C4KGAZI70u&#10;OmIB3g+eAoCw685z/Lv/+qLPxPcaV5Lwe6yYAIREj+1dM76f2MmPFUQ/CRCCJZHxET9nHwEb32t8&#10;EPd+hDqR68Y1l/w13pjq349zLpTEZlkGAQqy1S03evJN6G2H5KqqCtpZJGWJDccNroBUa1hIarqc&#10;5iiGLYylCielLJK0gLYNlssSq/kClalRiRb3H9/Hl7du49GjRyjLEok3CpRSONjbR6IEdN2gXs6w&#10;v/0cfunr38Brr72GvZ0dZAmhpIUQXVMyJSE9F/lyuYQ1NYaDFJONAZ67fhlCAscnj/Hk+BDf/tVv&#10;YXd3F6lUKAYZhGmQZyks2TOknGzkmESOXttqnM7mODmf4nw6p7LKJEMuM7SayiCdFJ6jlaq7jG8H&#10;qoy7cN30Ha84gMxzF9aqAxn5zsI5+g2rUS0WaMsVNooMzXyGk8cPMMkU2moB21SQxiBPE+SeTojP&#10;v5ZocZwsSNbkU9jLEVJzbf09Y7/xa6atih342BFhmdAPkPLf4yCntRYyYT593iRMzUH/bZsGw7wA&#10;IFA2NYwxSHNCuH95+za2JtvgyroEEq01WM0WUEphXPgGotbTSDoKWkopYFOJJEvxwvPPQ9yTePzk&#10;CBZAyQ3oFDlo25tbfi8ZlIsl/vn/eQ+3v7iFt9/+Dl599VXaU3AUIPRGrFPSX6dDxtAAWkhnPUKK&#10;5me5LENghR23LMtCSfDu7i7yPMfW1hZ2dnaQpmlIVpyenuLx0TGsdaiqCvM5oeiYeogTGH3Zw0a3&#10;NcBosuGrGRUSq2CUQpElGBbUvHEymWBvdxum1fjii8/w0Qcf4vzsDGa2BDxXdkhkpDlEkSMr8uDg&#10;ckO3wP3vq55EQugbRgRbz9dtQBVLjbGEfvEcpovZHKenp8h8Y0EyUDNCafn1yD1CKAG6CoEbQhGV&#10;KMsS0+kUdV2jSClgxE2StTd+HWygGpFKQURoyTRN0WIdGckVM3HQoq8fmfaLm9nyXhiPx5jN5sS9&#10;en6OfDTEallDZAl0a30fMOEdCHpuuK6fCiVyxmFvxk4YX4Mdqlhfxfswvvf4PP2jr+O7wIIPhjsb&#10;0JoySaDdOhAiDtKsvSclnEjAyF0Royx8EsM5FxrndixuwiNtn6625Gdi2cTrwBkD4fW1UgqZ74/X&#10;D5TGsip+3rX3Rdfgl78TEq9+/bDz2N97IVgIoGk0AInW32M4v+oqH4QQEK6bKyEIZdmfT34Ga6lx&#10;fVEUgZef+1QE2RzmOll/Zh984mtzzzblkysxHU2MKo7BOyFxw0k5rFfL8H0a34A61k99eyy2R2On&#10;ndd5YgyMXUff9tfARXo56J9o3OL1byPqmdj2jcEy8XqIaeYY6ARQgiAOtkOs7y2W0fE1+BxGa48i&#10;9/fv7cMu2UxIQA52WWPQGru2lqWvXBaus+PZ9+HAFWXbGTm/vsf/JQKm8bFmLygCo3HgksE/ZVmS&#10;/h6Pn7JL+nN1UQI2AINADAAxmrRPGcM2lNbrfYeeOmJbj06wNk5hTKPnjCs7+D5jewhY77EBEP0U&#10;V9tJKZ9KZMRytAsM0sG+DT+PszbQEvP4rAVL/T0yJWNsK8R0Wz/v2N7bxWtf+xq+9rWv4erVq9Ba&#10;Yzqd4sc/fh8wDY2YcwBMAMlYS4FH+3Mu0ZfLfFRVhQUcGuuQCKAyLawTqNsWd+99hdpqvPjyS8iT&#10;FM6RvKOqWQK0cF67j8jma/J1L/JJ4/UXg9ku+k7sH8Q6OJadz7K7Y1/2ovuLZWr8t4teP2N0QXPj&#10;A64gYGjtgUKz+RKr1SrEWmhduGB7KDw9JnzQXnMdMtwng7lhumY/xcvH2EaJ12tsR/F1eCyllDCe&#10;viZeJ32fvO+rhHNbF/pH5nmOvCgC+DW2oZumQV3XEY1WvEaeTsr1r722DrrJ8fLWgzn8mIloDzpO&#10;LMeJZy+3nZSA8JWr/nzGdUn0ICddl0w1oGpXaw31VvKNyuPx7nQnvV+HRJZaG+c4fmathbF6bV7I&#10;X+6u3dft1lkYAVTlqtOJQkCmHZWltTka46kXnQEgIBPyN4gGXsM1rd/YAlASkB744ciXSKVCrS2g&#10;DcUVFFElo2mBtoJNE6IENQZWKTRpSvqwbYG2xVQIupZzwXYMANQkQaaSNd3D48EVrLG+i9c34OWA&#10;7FhcaC+YoIvihDzZCR0bAlUOpYB1MLZFU2tU9QptQ71isrRAXhA1V5JKWrbCxz0iumLjq2OI2qpj&#10;AFBZGmSTShLfh7O7d20NjNFQKqH1xIAnAQivu7gaQwgRKNvKuob2veqQJ5jNZ0F2MFjbCUAkCkld&#10;oTltQ59q6hsL6uHq5Uq1rELiom1bqpKWHXUjTAd2YAAav24NxZpc60L1SZJnHSCsEhhOxoGiSynq&#10;wVKWZfdMkX0ZWE983y8AmM3Pgzxhu5yb0rdtCyVTOCcA65BkWY7VqsT+/gHe+KU3cePGDexdOsDp&#10;2RRlWWL3YB9N0+DFmy/inXfewWK2xGKxwNnxCbZ29rC/v4/ZYo7dnT0cHh7iweNHWK1W2NjYwuHR&#10;EZqmIXoGXwqjHD3QkydPMBqN8O4//QMh97Jt/Od3v4+7d++irmu88cYbOJue4pfe/AaenBxhvpzh&#10;+eefx2q1QlakmC2muHr1Kt757/5tKEt5+PBhqIJomganp6f4+7//e3zwwQdIkgS7u7t44vknV6sV&#10;7t69i83NCfb39/3iF8iyBLu72yiKDI8fP0aWJTg8PAQ1ejN4771/8pPa4EeffITtzU1893t/h3K5&#10;QqNbNLrF2fQco9EI164/h08//wxHx08wHo5gnMVsMceTk2NICGxub6FpW4w2N6h7+3KB+XKGVVWh&#10;yDKMN8cQigJM9ezMC1MNZyjT3S7mQOaDvdZANxbQRLUCSwkDkaUg3zEOGlo4TcLepQU13FEO2mkI&#10;K4gbE1TM4TQbA75E3WeMPZEJrG49T7uCsFSiJqB8OaGFEOs9F8IhOuRj7CCxoo/LnFkgXYS2sFp3&#10;iJ8LBH98DcNIU6WQeQTBxJeZBYFpGXVDp+WGUdKXSSL4MRTYg1h3NGPneO28vfsOn0/WOW3748TJ&#10;jvWhW0daxe/FRs0vYqQ559aQePxeyJz7HjdPBXMjA6kfDOHX/Deeu/gZ2QDrP3fsbBhjQiArRjn1&#10;Ha/42s6uV4uwAI6RIfE4maZDHhpjoGS6dv/9a8b7KCjQpgEEOfBCpYAUQbmlmcN8vkRV1kiSUzhj&#10;MZstMJvNUNsGH9/+BCfTUyxmM+imhXMGRZ7jYHcHlw72US2XePnGDVy9dBmXDy7h5vXr2N3dxcZ4&#10;jNFohLqsUfi5sh5Jyc0RSQ5vQJclJpMJznd38Prrr2MxrTA/PwNMg62NIRJpUVclNsc7aLSFcJ5e&#10;wFgAEnCGFAZAXI11jflyhVVZ4c69+zg+O0fTGkApOEFVXzJRyCUhjAj0YUPzZieoARZtM7G2PvqH&#10;MWYt0BEcUNclHgAEuimnNarZDKZcYm9vG/VyhnI+hXEG1WKBzBmkAkSrBQcIB6kocSOkI2Q5fFAQ&#10;DomU0JZoWURAWAhCuQgL6TmF+2vDOd5Ham0txXvI9tZqX27xuut/Pz6sXW+gLuDRvIAfYw6KuhAY&#10;jpuIVb4nTJ77fgxOUlwUFhIWeerXlHOQipwAa6lJs4KgBtNpBmKOBaTzfWzaFk5SIHQymSAZJXDO&#10;YrlYYLlY4P0khYLAi6++5n115xFShACS0lexqATO+QbStgUMJa44ULBarWAYmZEVGA6H2NnZwf7+&#10;Pia+L1U8bmfTOQ4PD3F4eIjFYgFrgaZpg0HHsoKD+xys5Tnjz5BskdCNCeg0pRRSmyBNBhgOC0w2&#10;RphMJljO5zg+PsZXX97GarmAWcyBNKW9JSRRSikFkXZcrTzvWutQRg0glNErAE4CzhpY21KgWQjA&#10;EOiA+l8BxklkSQqlBNq2htHCP2ON+VyAaSD5GTlBIaKgmDEG2gdWuV/I2FPZbW1thWSSYWSyTypZ&#10;IbomeBBhnfG+BgDXtjBKwfX0Jr9mHcDjzvZAVVUYjClhleRZ+J4xBkVSgJH9zFPNSLe+vowRyeyg&#10;8HX6lJdAl7zs69s4yRAj43kt9e0A/iny7CldE+vIOLDNwTMKrvpkkQIMJJRkgEqHwodSsNzDgX+C&#10;wIRPOHXUgZwMjHUbAGjvrCIaD+co0NLUdagkiccpHmOWU2uJGNlRL8XjmSQJTJ6HeenrfR5rTiY6&#10;ISFF0o2ZACXQwTYE2YeczEAkpwGfYPPPLSVRdLVtCyM7yh4aSyrj5x4PTik4AImKHC1FyE6+R7at&#10;yElDGNsYfZjnOVFwCAkrSL9251JorUfxsokLAee6CosU67ZJnBDgwFQIzF+wv+JEQaxb+fNrCaLo&#10;vLzO40bmPFaUaHLhOVgv8f3FVRgXVWVw8qC/F4Toemn075FlcnzNOBAl1XrSSggKYqdp6qvYiVaD&#10;6fr4J/MoSuH1Z/BBgBCcoYbSnbxyUe+Ef4kjtivY4e8CuQqZr67hv/NzEhin6ynSt7/j+YzlWfz+&#10;UwE4fz/cj0mgm8OQBOjLmmfYzvwZnjf+LAPcGg400pfWrsvrduyrT2If8SIAQlgH8fNZGyip4u/G&#10;98+BGX6fqz5CotLfm4n90P8v8y4TXL5yDV9/401cufYcBqMCp2fHOD56jJ9+8AFnfi48p5QSzrhg&#10;//WPvq0Y25LWWlRNg2W5wnC04wNqNoA97t69i6PHh7j+/JBQ2r4i1/hyZQfnmzm7NdlzkU/av/5T&#10;6wBPgwD4M3Fijffes6ox+JzPev5njc3Pev3z9rBzBDQx1qJ1FrU2WNVE4TWdUvPltqHAJVNeK0VB&#10;VAVHTbBd1zPDOQuVdM+aMJCUe2vA205RpZgCyUUFHm+SY9IBmUpgIKAdICwlwEOzegVIKCRpV3kF&#10;55CqDBIU3FQiCc2yycg3AAAgAElEQVSkJRT1xAPpUyEUsjwjijLvVzCrAes4lSZQUcKKEr++affP&#10;HNlufON1xCAESKqsc75XGCLZ3ptovy8dgTeSZA1gY63PyjkHaN1VzvixyIsiNCK3/Bse3KAUjCFg&#10;q+rR4IR7tjbQbXYBdwvOBoaeS0wjx7aDIZuLG4jH9liICVmLJO8ogLiqtWn8HjeGKGs5oSNlYEYh&#10;7msDlQ1C0BpWw1oDOM9KAA+isgYQjoBA2t+7Jl8MOfX0A4NOI70L1fXOhZe3PM4AYJRCqbKQjIrn&#10;RWtL1Sb8NyGesr2hCOzGtEw03OsJdwiSjg4WNlRBE/WWtQqJonVIBAQO1lGlkhACojEwxqEoMmRZ&#10;gVRRb1T2pebzOUbjDRjT+vXeAgpwwqFta1TViqp9vJxCpLfJt7NIkhTOCrTWUELAM4Fo29mIShHl&#10;apokMOyDWoNWa8hEIU1pXKqqggWBFUejIfIBxbCllCiGeVib2mnA0jpaVksaE810t5SYTKSClAlU&#10;wWPul6cSsMai0Q1kTaAhpSSyjOJmmU/iGKOR55lvgC6QeAacuq7Qtg3yPEdR5Jgt5hAJ91EFkox6&#10;KmZJSn7m5gTGGDQNNbdXqSK3GQK5zFHrFs4RYDYZj8d4++23cXp6iudfepHQjAf7uHf/H3D58mVA&#10;SXzyySd4/dXX8ZOf/AQ/eO+f8c477+Dzzz/HeHMDT06O8cEHH2A4GKFqGxwcHBBXnjG4e/cuiqLA&#10;crnEsqywtbWFpmkwm81w9+5dvPnmmzg7O8NkMsFsNsNgMMCv//qvE2+zd5b29/exWCwwGAzw0ksv&#10;4fHjx/joo49QliXeeustvP/+PyNJMvzgBz/Azs4Otre3cXx8jNdffx2j0Qgffvghbt68CWstlktK&#10;xJycnODs7AzXr1+DUgqPHj/AfLbEeDLE3bt38cP3f4DJeBNXr13GvXv3oE2Da9euYVUu8OGHH+Lg&#10;0h5OT87x2muvYXZ+jg8++ADL5TJapBqfffF5MO7atsVoNMLDhw+xsbGB4XAIKSXm8znywQiLxcI3&#10;ZpkjzXNs5jlaXVMWazaFHA7BFFBWkCBPBrnfoLbjuDMd1xqUAqREe3ZG/5eei1sqdDALgaaskKYZ&#10;OX/GwDJyzDFnns82e0WphISTZNo4Z9G2DSQSEhqe6oAbwjiw8O8O6TPaJG1FyNLFhkw/uN0PAMQO&#10;VT4YrH2uHxCMDdEkSaA8Tc9gMAjNkmIlIx2CwJFSUpO52CgT/WutOxl93k6+t/h3fMTOZh8F13/+&#10;/nOyBO8HVvpK/We95sBNHJSJExFSyoDu42eMAyzx74sCGczbGyMO+TvCBw7iseg3YeVxicu74/sd&#10;j8fh79Y7o6wApJREZWTWqUt4jwIIzhGjubLUhQoUMvB8xlvTvYdsu28wrLWGa1vUVYOkTCFVCqsE&#10;zqZzpCc5BFI8PHyMo8MTukbVEldt1QIJIDIHC4PNyQa2NjaRKmrie+3KJbxw4zqeu3IVr730ErZ8&#10;f4JRVsBaDeEcNoZDLB3xwa9mK6zKBeAk0iJFrhTEMCcaD+UwGBYYDDNcv/EcZrNzpFmCg0v7ePGF&#10;m7AtBSkP9vcwPTtFXqRwmoxrKTjILGGcgNYtlmWF6XSK8/kKt27fwbJuUDUNNSbXDSxaqCT3wS6P&#10;KBIkQwghQ4lAwY5Rz9GO12kcIIz3lLUWThPtnoRDklD1lNYNoFskcNgaD1BBQ9kWTVmiLVdIE+mx&#10;ZQ7atCjyUUdbImWQc0LE6OL1AI5znft40X6L7zMOxPT3Nq+//r7s76P4//G5KJjQT3ZEiVUhIPMM&#10;JycnaBuNze0tDAYD1Jr6KexubcPqLkhTrUpkWYatjc0QuJ5MJoReZX52bxo6Ry7t8zduYL4kcMO8&#10;WVLQWhH/fZplWNWEyjo9PcXW1hacoYTRw/sP8EH+I7z0tVd9nNUnFJ2D9E4byydjDKw2xA1rDKzV&#10;dD9w0BaYTMbY29vD7u4uJpMJiqIIQdLa0yMxhdR8PsdsNkNZll7GICRrOXDBTfG4EXAso9lQTpIE&#10;SqaoKo8sl53BnSYJNjc2sLu9gbOzM3z+6cd49OgRDu8/gMoy0q2GrEM52gRkEmhw2ClhuVUUxVqw&#10;It4XzpFzCk2836yfhSAHyzmH2fkU4/EwNK6DX49VRY3cNjcnIRHBDik7tk3ThMSX9xTQ1jVan6hl&#10;gAij8Oq6pnny65F7a6xWK7Rah4QZJz9gDCY722v6MpbV1hLqiXnRnaNKzqqqiKoq6xKJ1hLNUF3X&#10;KCajcD6W5QFp5GicUr/nm6ZzGOJgKNsGvDZiOdQP2vQDrhwE5HUSB4rjwFkf5Wxdd504qQZEyQzv&#10;xLLe174km94mGi+ntXdOHYTk6lRyqpygczeanOU4EAkQao71rPZzppuOKonnj9FZmV8vsUziceJx&#10;5/Uampyio8NgCo44QbKWsBoMwnqMA/DcuDnL8gBAMIbQgxxYN8ZARshd5rzuy+mmrqmcPcuQKrWW&#10;1GE5wteWopsH6wMVHMBNkmQtmQEAaVH4gMU69z5Rh2joKEAey35eg/GYBLnu5REHrHk84/UVz1Fs&#10;V67duz83U0LFgAFe5ywXubcaywqlVAh8st3G92+MgfF0W5zoMejoIuOkSaK6huW8fmJ/o4jALHRz&#10;WHuGPEp8xbYDJ66sNpTIiJImPP7aGEwmE8DosN6FXQ/sh0otE4FxbOzR0PU46CilRGNtoH37lzj6&#10;/gSPH1fL8xgw5RLvmbIs15IZcUKxH/Dna7Cdzsn9wWDwlLySUga7xenOP2J9C+fCeHOSqZ9I4Gv3&#10;7SGWuwGpyv4tSP7Ez2q0xmI+jwcK/sT038injH2CWE6FRrvR94AOAc8Ju7ZpAk1IURRBBxV+fGL/&#10;Ig68VZ454OKJBYrhEFu7O7h89Qoy3yPo+PgY5+fnWBwfURBRSEJGg3jYdVuv9Ur8WcdFvmQ8/rPl&#10;EpevHMAaAecsxsUArdE4PzvDk8NHuHHjBg8InDBUDQ0H54iqT3h9FIPc+Frx//v3wkfsS8ayoX/P&#10;ff82/umf/yJ/96K19ov4yD/rIOhNtK8cBWGbukVVURPiIh/CmhVM3cBqR/QqCfWuEtYgUd4m8jpA&#10;oAOVKCVgjO9noZKAnjbGQCgCFiRCUhW9XAdQ8jPEieJYF/ORqixUn4YqwgjAwQj5WCfwfLEcSPwP&#10;Nx1muRnLiyzPIVOikrRRsuAXHOp40sJvKSVckoc1oZTy1bidnEx9ZacV6/EFli219ZUJ/n6gDRx0&#10;SACIoiCfhpNFUkGJrsn5fE4Uf0rIoEfjdSY9AEQI1cUdBOg8SsFpb5fIdWaMpon0MwCtm5AMs4L9&#10;6HWAHM9tsMeShOw8ITy1fGQjCE+FBUlxRH5+buyeqKATE6k8qCxqTu7ji0IIiChmE5IXAJAkyHzf&#10;lE5/R4lZXpuGeps4Q4wpECJQBfMz8jqK7W4pfQWuT6jHdh9/j9cp7Sdm/PANu3WNcrlYowBNEqrm&#10;ZrGS56Q/Z7Pz4ItsbW15+1bg4YN7UGkSKjmGownSVKGuW6xWi65HiVAwTkNAIc0UlEy9nvUgDOrS&#10;AiEIvGcszbkxFNvIhaCeiULAOg1dOxjTwgoLlVLfu7pt0LQNZKKgPeh0b28P5+fnODs9BYxBMR5j&#10;mI1hW43lbN7F59rOXlRKIUuzMP+xXI73kFIK+XAQ7AX2V2Lw8GAwCPIk7l8JIFRdxxU2LFOkkCFu&#10;fn5+DtvqMEfsu+d5QT0zADgnoPLB6P/43//Df8Bf/MVfYL5YYDgc46cff4znn38RzgGffPoZfuM3&#10;fhPTsxm++OIWXn3lVVhrce/uXfzyf/Mr+Nvv/i2yosD/+u/+HcqyxHg8RllXOHx8RIaiFBgMh9jd&#10;3cP29jYuXbmCR48f47nr17G5tYU3vvkGbr7wfPjcK6+9isOjIzw6fIzReIwnJ8eYLxf41q/9Kv72&#10;u9/FTz/6CN/51+/ACeDe/ft48uQY5+dnGI2GGAwKjEZD3Lx5A/v7e9ja2oQQwGIxD30w5vMZ2rbB&#10;5uYGZc11jdPTY6zKFYRwHhkpUdUVnjwh9GaSELpwNjuHg8NyOYcxBienx7hz5y6WqxXqpiEqG0MZ&#10;s8Vyidl8jsoj1+qmCb/rpqGyeGshpUBVlWjbJjgLTVt1Dg8snK94sJxkkAIBccfvOS6lE57Cyf+k&#10;GSUwaMrho0TEX6yIH7BtGuiyogysFJBK+KSD9BzThBww2sCaFtq00E0LqzWhdR3xpQuwcnJ0bThY&#10;Q5UkSkpkeUY6oqzhLJAVBXSrn0JrsQHLG8ho+kye5yE4oJRCURTQjfZJY8ouSgjqY6ASCAcoKelH&#10;EEJ1PBphc2MDg6Lw/IQWSkoKbigV7l8Agd/eWoP/l7U3adLkvM7FnnfIzG+ooat6QKO70cRAiIMk&#10;UGTo0gpLVlwvqL3WWt4I7+SwHfcHOEJ/wBF37RuhrXZSyF44JEXIMshLShQFkyAIAwQB9Nxd8zfk&#10;9A5enHPefDOrmiCvlIhCVX9DDu9whuec8xwEppaKAd71UEAqsZYN/kU9Ja4CPXvOCpYMNxEmSRlz&#10;mbO8PgXiFcaGjBgteQAnvxcR9lcpwTzzRZw+EVD5fU0V9jRYkRuQcp5poGbk/GDox5E/h5w7B5rS&#10;c2eCdkrbIN8n8JWoCHoJdoQwEpptPzQ0IvCFyoT7rEJIsbEhCjQHhdqmR9O2aNoObdeiaVqsthu8&#10;ODrGoyeP8fOPf4GHjx7h+YsjrNYrhEjNbG1RQmlgZzHD3nKJa7t7uHVwHb/x1lv4vd/9Nr79O9/E&#10;l19/HV97623szeaolMHMaJQACgWUSsP3Pbx3qYzTGpk7opixlko8d/eWODk6xmxW4uDaAWJ0ePrs&#10;GeZVhYO9fShELOZzRE8KQwXKjDQG0KaAcx59T85/0/U4v1jh/PwC67rFzz76OVygzNKoDGXKao3C&#10;lrDGAmCeVQasJR+H9ta4PDcHwpIhlQWIRxkXoL3tXA/EgBA8tKKGwy+eP0G33eDa7hyr4xP0zRr1&#10;xQVi16LdrmAQURYlASkcrApc2aGlGXmkbLvo3QBeKAqCUNWA5uzflzT7laAIVNpDVVXBSgAsxpRx&#10;ftW+yMdl2nxdDsPyaixfxm5ucIGd8BJaUbWDtSQbm7qB1kTXZbVBVZTEwescvHMwSqNnGg6tVMpA&#10;DN5z1YRG3dTw0ePo6AW2HWWGaEMNw+eLBeskag7eSVPpQON4cnKKN97+MvauHaBpWpRVhc22RlmV&#10;8CGimi/gXUDXd2jaBl3fout6+Ogxn82wv7+PO3fv4d69e7hzh3rGSDlrXdc4OzvD8+fPcXp6ihcv&#10;XuDp06d4/vw5Li4u0p5vmjaNew7y5P/OM8jzIKtSFOgtywqu71BVFs71ePP11zArC6xXK/zik4/x&#10;7NljvHj+DKHvEbs26UZog2hKxCv0n9xDjFza7vzQ00BRbyrvHJaLOQqtiZqODWzLOk8rjRhIdyJG&#10;xOjhXI+uawEfiA/W91itVqjrOslFCpIhBXMAykL2zlFjcBDXt/cehQR3eV13XMlSsq4uODM9hiFL&#10;va7rrB8HUiBEMpFEl4q+FIoCGX9Z6857dF2Ppmsxny+JjnO+RNSKeodFysaisQSDAjzWkJLzgZc3&#10;P7cEc0S35joxB5zzjPRc/wgIKrpzur5E3nUt06Eoog7QWqMoS0CRzDs7IydKuJT9lsCxsqoITOk7&#10;IHjKtPQe3IkeHHPEfD5LwX4JmDjnKLMuBJiSsqA9B0iS7hTHOUYCBbVGEBmtiK4nRM5IbVt4Bj4E&#10;/HNdx/Ytjx0nFgTmxo0goLsoS0RQzwuaT14Lmb0ia0Kz/eO99IngnjW2oApm5uim9aoTRQz14xjs&#10;M20NtKFsfcrKM1DJ2afXESmoSOM8ZM664BEVfacwlIGW05i6vktj2Pc9+q5l546eSwAjren+IpDu&#10;2bIj77xHURTY2d2lJCkGipSs0zgO/k9ty9w2mwLZuR4lGrsOjgEzyTrP14vsSVnT08BLshMzp9d7&#10;qsaU/SBzl/wbtq9EzuT7QYAPrdjm5YBNGiMG8TyvFdmHCciDStehhAc3GivZj3kz9sD2ReTEHqE4&#10;6IVPPcZUWWIMNfg0xqSMX1kffdvCC50bxmD6VcevAppObek8IOb6HsZYqhJRktE6BNa01tjb20tg&#10;g1IqBaxzOZXPb9M0ozVKOrJJc+3csFaUUkAMCaQQnSoBH5EheTAk9wXk+cR+lTWy3WzQcmAm9c3L&#10;wJQERmbrWLjIASR7bQqk57JXvlvNZomqSrMMkHUizYxl/cney/dHvjZzoK2qKuzu7lLQvxhXexsr&#10;fSEj7r7+Jr7y1a/jN776FSyWS1RViR/+8Id48ughfvrj91iOC/gcEXwAIA1ULwcq5MgDv/kY5OMe&#10;Q8DOzgJlVcEUBbwP8NGhaWrsLOZQWuPtt7+MsihRlhVCiOg6Bx9ist3pfi6v2Vxn5gGIS8F8nlOp&#10;SJX5zX3e/G/5jDxrDuBP9wxw2VfNxyqfr/x703Gcjm0+jt5TYoApS6y3WyhtcXJ2BucDmraD87T3&#10;XNfDO8JpFBTgI4LvUW9W6NoGTV1Da7LdvO856cQnu0X0tvTWUJqrPv1QYSW2mugjoV6Ve82p4FJP&#10;Sij4EJP+T3o6Rqo2UCr9O8QIx7p3Np9jZ38PsznRS83mc9p/CkRtxN+RSseL8wscHR1hc3aebBNZ&#10;01etH6EHFLspeqKXzXVJ7HtIXVJaX3pYe0VRDH4/yx7p6yD2XVXNKCEoeLqX4LnqwAOaxywGGKNR&#10;FBaltVAa8K5H1/UAFNlBjuSx6x1iiClw4CQxB0CIhEeInUVzQTZIiAP1I+2LyBSiZBtRAXcBy/ZS&#10;6Dug71EuF1BsC/d9R8A+2wrOe8TeAUwLB+cRu47GLXLAVjF7QiAWAa2Igio4whyNZkrNCJLBkXQs&#10;zxSs0DCLT6R1qlhEIAq+SzMseykEKG1lUyUKMrA9nIJSgZK1Y9+TD+V90i+h7xF7B9/36NuOqbZJ&#10;N7jeQSHA9WRzdG2LwFjkrKowq0qmeguMnxhYoxEDzWXfdVCs22MIsMagLCwQI+rtBucXF6iqElVZ&#10;oqxKGKPg+h71do26aRCioyBkYFYQ9sUKq1GUBapZifVqkygNjWamFgS0TYO63jJNukfwZFvWbYOm&#10;qUEVxxHzRYXtdoumaZKfKphVVVVQccAYkyzkebTGwruB3rYU3BRDMlVlC5RFgR2m408+fIxYrVbw&#10;IWCxWKSkcLEzREaL/R1jTEmC4jM1TYOu79g3HXATx4ERYwz6pkXFCQ5KKfRdR7gM63Dq10jXtLu7&#10;u3jvvffw+uuvw5RUcv3GG2/g7HyFjz/+GC4G/Pmf/zkW1QLf+ta38OCzz6G1xje+8Q383d/9XRIc&#10;f/u3fwvvPZ48e4q7d+/i8PAQh4eHePDoIb7xjW/gxo1bePHiBVwIuHfvHrz3+OSTT3DtgJp83759&#10;G/fu3cNf//VfY7Va4e7du/jZz36GP/qjP8I3vvEN/PCHP4TWGjdv3sS7776L119/HW+88Qa+9/R7&#10;ZPgv9zCblzg/P8cnv/gYMSgsd+b42ld/Ey+OnuH8bAVtSBHZQmO73eLo+Dl2dhYpK3u9jqkBqGS5&#10;SOWAGM8y6JIFGDgBJ88aADDifMuNijwTLhnuOsuKx5D5qbVGV28uCXsxlhE9dFmMFLKOgwFNBgt9&#10;Pio25gIFGjwClPKoZkuYaOCigg/cCKZ3bMSzMaoiZY8qEUyBSOUREDpqHI5prohEjh11sfc8JqWx&#10;aKyleIfzCbjIGyMljmYG/ARIEjBfgJPNZgOFy0CQAOTOOSwWizTuYvDKmrXWIsQx52fKAlRDI+qQ&#10;wF0q2ZM5FMHxsiyR3GgaDU32b8mcSvOnxwAvcDUvqTh/RWYwTo+pgXeVsZYbm9PPAUOZtfydfz/P&#10;xsm/lzuOeZZtbkjL5/JKltzwnt7vVfeY5ipz5KeApPdjJyq/P/n82MBX7GRL5iPNL0XKyWlpmoaz&#10;YSM265adHMBrAMrAa8BHanBalDNyABGhlIG1Gvv7+zg4OMDOfIbbr9zA4cEubt+8jRs3DnF4cIC9&#10;5QKFJp7UCgomRhgEmDBUOKhIoEoSQIl6R7Ia2QE3VGo8rwrMlvuACswT7TFfLOBdh6gtEdMYA83V&#10;Xoge0QNNu4ELPObGonceF+stnr04xfH5Bdo+AN6R4RUVAT3KgMo4qVqCjLnAzeppL8lciHEtc5Lv&#10;I5MZnvm6yB0jEw0FWB0ZnADQtx2ePnyA9fEzzI3C+fEpQtdSY2QfoAyA6OGcx6wsoIy9BKBqpRhr&#10;5XWoQnLgxnvk8h6PmQEXMcjyfH2K/BdQYCqD5DxXOVOjcZjuezXtQaNRxIIad0+CojFGVLYaffrS&#10;fpjs71yXSeP2yhZYzOfA6gwAB0u5/4aAJlpzxown0BKs6R48eIBiPkM5m1O1U9EiKKBpe/T+Ak3N&#10;VROFwe7uPnaXO9jf38WtGzeov0OWNVzXNY6Pj3FxcYGzszOcn59js9mkyqvE2wvJ3hnGOQ9IybPn&#10;Dq/oftE/MlZVVaGuNzCGelW8cvM6mm2N07Mj/PyjD3F6eozj42O49Rq8qPmngC5ngCUHjM7n4H0E&#10;ggNvbpTLXXgdgaChDAWdtAFi0AgqotuO7YPoAlrlOKEzdyPGoEMCOTNnWAIKxhiUzCubKucCBxSd&#10;S0BvXdcjYEsyfDbrNVoem56DCTJmAhaKXhDdLesyBybzQDatIT2S+RGRKvMUZSNXVQUFC8eyL5cn&#10;AgooxZmfcbivq/TXFASZAiLyWr5GpjpLa50A12TfxXGGegqGYgCdxQZyzmG5XFLfI8mA5ixKYwwB&#10;54qz9BQSuApF8h8qZpUhQ+aiUgq9HtsC6Z4m8iTXyflzj3Q1j+Go2SjLvEtNrwVEiXEErtgE8A0B&#10;JWMMNus1/CRZRGw4rS2Oj04GR+gKG8YYavYpiSlRIQGj+V5P+kS4rdnuEdkSdbg0x0KjlztuRond&#10;wT0pMrNYnvPSwY55L+flvbharUaUc/l9yloSP2Nq/8j7kv12FZgcETHjXnwyR6kyQg+Z7NM9kttP&#10;ifYHQ9WicEkLEC4ZlEqplAUs87k+vxjp/FT5ykH5FMTIKl4SEIoBoJPrik6S55wvl2lMZRxStiEo&#10;O9AFT4liISDqLDs8C1ZKA3gZZzm/MUSlpzQQ2S8Rm+wqmfHrHlMbO389BWE6Ndo7+TOK/svtq+m5&#10;BegABpsrn++pzZXrS9mPUjGRaKZ+xYOASzqmskbAC2Tv55Vc4PuSRA/RJ7nNJEERqHHATwBRY6j3&#10;ZKoIlHFgGSW9N0oOAInsksoqKJWoE+XeRBdJz59RZjIyGytq7Ozt4ytf+yru3r0HrRVOTo/w4Ycf&#10;4PPPfoEE9EaAADd+lHyMmPJpaiNPEyKmB40fsG079M5joQx0oSHLwxoD19R4/vgx9q9fx86eosqD&#10;3pGNWQAKJsnV6c90Hq/yDaf/lnWV27+/6lpKe3by97/2mF5/er9FUcBz42HvI1xPgb3tpsF2u8Vs&#10;sYPSWgRrKbs/AipQ5nWAh9M2W5eUJIWooawCoNF3tH4DBh1nrYXVhvp4+sFGkvWfZ/jnsjHHKUSu&#10;A5dle56cOB1LAT0XiwV2dnaIhqlinWyJXtxmGFTImtYnIJ+E9CSocfWR9hvGtpUtCkRrEfXEr1GD&#10;nPDOoeQeuYHtv5xml5JrBE/KkkBY9oOTGqLzcG2XcBg5aJkaJhpR8GoY74R79FwZoeMA4ivFNppK&#10;GemAHu9hPeATNDfjpNVgbUqESPZH5r9KgEEqUwGijRe7VxuqMAlZr44cY5HXput/ai/Ka5HPHSUo&#10;Zkyi18q/F4eBGz4P0FjLb7HPQ0DME/jy8ePv61k1yAn+Dli3xxjRuC6Ntxwi69vOYDmbQ7nBPpUx&#10;z7G3/DWZW+ccfN9h3bTQBVd2aEV+ElOFBlBAPNlmMQKoUdeWmGFmFcrCUGJH38P7DtY56EKjKiyK&#10;cpmoo7SysIUGfITWgIGBtQaR939VlKk/7Ha7Rde0WIUIBKqIQIgoLFMY+4i2azhgQIlARg1Nz9N+&#10;gsL5+XmygbVSqQeQjkDd1EleFNpg2zZwbUf01oEag+8tdygRqud1FiKU1Si0QdQKpdapGmiKoaoQ&#10;0auh0jiwTAqBGHR65TErShATeg/7/PkRvKOGJ8dnp7h58yaqqsLDhx9gu93i3v3XsZjv4PatW3jy&#10;5Am22xonJyd49PlD/Lvf+2+ws7eDW7dv4/v/+I8wIeAP/uAP8MEHH+D2q9fx8PEjWGvx+PFj/OKz&#10;Bzg/P0ff93jx4gWu37yBa4cH+Oyzz7i0x2M2K7FczlFVBXZ3l/it3/o6bt++hfff/zEePvwc//E/&#10;/i+o6xp/9md/Bulv8aUvvYaTkxPUzQYRPXxwaNsaTdOhdzWePX+Cp08f4+JijdmsRFXNoTVBKV3X&#10;4PS0Re9IUNXNFnVd4+LiIvGNaq2T4+45Y0o4M5umoUZMcQw4EbgZKAMMAhwFqnrQlPlFZTkD36yx&#10;gxEq+52cAFY2l/peEI+9VZphIclMkoMjw9FxAAMpkDEgbRq+baABWDaLXJbpLRFLKCDojPcXHsR3&#10;5YHYs4iagmr840GbvJDIJwEfnisyckNZhN7UKJk6dJLR7LdbqHJGGakM7EUWkCLMTQZ+lAVFGaUK&#10;w1oLPwlmRD8ocK2JO1BDQSsa4Tg1ijPj4Cow8mXHcL2rGyFPwcMp0PsyB35qxOVG7VRYT4E5OV+u&#10;xERYTV+Te5RgzjRrPAmdTDhddeQ0HKIo5DsjwabGwQz5HRh8k3HKy7211nDcAGsazLjqb6UomEHP&#10;OxhF5DgOGfbeU6Mm7z36xlPZNaiRsTIWuiwwr2bQVYHZfAljSGZYU2CxWODGjVu4c+cObh4e4Npi&#10;hv29BQ72DzGfVxwJp2z5KOWtMcBERQGREGn/Rc72CBSYTM8s6yBbkzJ2t67foEh908JAYTmbU4Mr&#10;HaAigTcCvjcCqgYAACAASURBVIQgAGeP3nv4CPgQcXKxwaPnz/Hg8ROcnl9QTDMqaiGhFO8Vxfsx&#10;wijqZxCVIn7fSNy7CODmif6lwNLL9k8+Zy7QHgJIKdJ+BZptjfrsGLGrEboGFsQVm4MSCbhRQGE0&#10;jFYp60CMR7qpABXVECRSUoEmQm58bwCSMQWoUVVFvuf6vk+OsDx7vrZlDV8lTxKwCz/6vMJYBnjP&#10;WcA6c1pipPnRGsYMANEIzNe0lpwPCShVmvuLxEHHSUOu/f19LE9OsHYtnO+hEdG2NbQlQ8gFxwEu&#10;qkpQXP325MkT7B0e4Padu0n32rZD10vDeY35fI6b12/g1q1bOLh2DVVVYl4SXaCLAU3XY7PZ4OTk&#10;BCcnJ7i4uMDFxQX108gMIAJrSR80XY8YO1RFdcl5mzp9eXA9X5sxkk5ru4Cb16/DWIWD/T08evAZ&#10;To+O8fTxE5yfnyIKoKI1bEUUk9oamKJC0zpEEFdtjA5wEaQ0aaB93yHAJ25lzyqcnB+Prm0SH+ng&#10;jEYKekaqztAxpCQHIueKnKzlUddD1q1U4imlgPl8FGhOAaNA2c4SINpsNgnMunbtGvq2w2azAfoe&#10;zhh29AHEoR+WjGHfdSiq4krdL3Mh+iGX0ek5IwOUmQMODiorkHwuExWVfHe8V0W+T4MoOViXH/ne&#10;yoHAlO2e6Sn5TK43p3tdZ0GFPFgj17cZqJbrtRACQtsCpRmJIA2WX4wUSIBqAMbGOjKneXzZMQWq&#10;cn2t1JBkImtnShUZQkjZzwJiyz10XTfqE5PbDQJayNjlyT/0/hj81OwYCb84vzgEfPWQU5jbL7nc&#10;izHCwKSeDWmsBHuZBLkE4EggkqT7sC2vzAAs5LpNxmae0ZzmgQOZG6EMugoszNdibtPl9yevXxWc&#10;ixhopnJaEBlL+cm/K+tTxiXJ1+y9EAI8V44LbV1Qw3XzPZ7rtpEdHYY9nfeu8Sx7ZG/m45mvVwGe&#10;U9b8dJ2A5tN7boDOPk8uawTwpqUzyKipHlaG6CnldQposA81scd/3SN/rqvsoVxmyb/zSrDVajUC&#10;L0XWy/mk+k5el4Qv+b4EY6fBDBkny/6YUhTYq38ZrdJ/5SHZ1PneKEuix9luNmh5HYVs/Y6OTCbn&#10;AQuA9pgE2NxEFuaB6ClADICqOHgdpvFgKixjDDabDcqyTE3mhbpKEgbsbIHrN27g3pfuY76zxHa7&#10;wfPnz/H555/j448+ImDPeUBlPvswKvR/ZmlIr15hK77cltY4OT3H4eEh5vM5itICUCiNRQwe67Nz&#10;fP6LT/AlpbC73ENhCzhDFdjKGCBqGOjkc+Q+cH7tl91D5P2R67vc7v1V/McRoHrF3//a46p7ztcA&#10;FDWGjs5h2zToPYGJdd1y1a6D64WnnyrmuZP6JR9bqsuREi8ULNOYdW7IrBY7J9BJYQ0FlQLLR8g4&#10;gNgjJPM78ucAqmon/ReSjtRKpfkQwDlwoFp2jNYaRVVhtlhgNqcEJMmfIiaRmOZVKQUfJ76FrA9F&#10;uviLpilV42PoGQKtYSzTUU7sOSV2Bzeg7jj4o+yQQJwDtvDkF1J/SAlm0J8iU4In6tTYDXaanBNK&#10;7CMNFSOcxvh55Zmzn9zWC05062Qg4hBMmOp+uXcP0PwxEGyLYX5DoMQxW82y73l4sA2OLDCt+Nm5&#10;ATgUEAO9PgRTMr8y/RrjXcEzNb3WqSda8ieQ2SuKaK4QI7k6yoxoq2jcAi26kMv0PADGdlYtwe6Q&#10;zk0/kWzBtqO1bIaF4l0P33fQGmhWq/SMwvxC+5Tska7r6L4j4YoeESpK4J8TpriiJ0IxHSXhplop&#10;dOt1Suzx3Ky+N4Z7HQYEx8EPF4mGShmYQlPfGqsQ+gAPj6gDCDnRKIxCYSxsYdC6jq6ngBgY8Oce&#10;HjE4VLaAUREV99UwTJPq+g6+bYnm3BF1mevGclyDaBK9K6iaRBtExwlLWkMFj74jui4VOeDK9M8I&#10;ZF9qxVh1cNQHJhJ7jtHU+8L7Hq4PBBPLvhI/gJPdXe8S1aeso8BzrQoL3zu0HrA3b96Ecw6PHj3C&#10;619+E/v7+/jJ++/De4/f//3fx7/8vz/B8+fPYdhY+cM//EPs7+/j9OgY12/dxKeff4q//Mu/xO9+&#10;+9v42c9+hgcPHuDevXswtsQ777yD73//+xQljQoHBwfQmrJ1jDHY29/BB+//FHfu3MZnn32G09NT&#10;OOfw7Nkzqtq4dg2ffPIJAODFixf40z/9UzjncHh4iL7v8Td/8zf48ttv4eTkBKvVKm0EyczXJuLv&#10;/++/w9nZWTKsaRGatNFEYMpPXdepKkM+Lx3YxViRbHrXe25AqJJjJD9XCaCYCahc4OfGpRhbIYwF&#10;mdaXKYF0BPq+ZUhtcLoVyOnSALxktsRhM6dzxoDm4hxaGxhTIEaP4AJlhgIkAESwRAJC6N+ezhc9&#10;EN1IwJF0z+SPNoQ4Op+yoqWPRvQBRTW7ZCTLHAmQJO+JYyPZYHXTjOio0iUzRyyvDJCNkleCVGWV&#10;xiTGCJixUvHMaSdnF8NWNlx+3ek9TJ3H/DPJYXUDmJI7nfJaDuaIQT91wKfnzw2uHCjK/74KYJF/&#10;X+Uky9/ymdwAzYENeV9ez7P68nvMPzs9ZFxzMGl6fvktjsH0XnPnJQdv8u+HEDJj5LLTmd+v0QNn&#10;tbWWghkuYndeAEZDG0t83WWFcjHHcncH1XyJgIjFfAe7u7tYLBaoqjmWyyUO9q9hf7nATmWxM6sw&#10;KyyBhL2DDwVsUaJkQa00071FkGKIkQwnRLgQqOkpyxMxSPOM53pbo65rzOdzbLdbtG1L+4MpGaIa&#10;su1zUKJzVCbadD3Wmy0utjWOTi7w+OkLnJxeYFU3KOwMcQK2FJo4EA30AJBEDmzIuIaYGsvleyKf&#10;4+lanM694mwoQMPaEjE4NE2H6APKokDXRpydHaNUgJ1VUBho1CxntvR9T5kDk7UdtZQ0X1oW2T0E&#10;KFVc+b6sNh9CAnSoFxESHYvsc1mvuZH7ywDRfC/lICrJqbFOERmQyxf5vNY66cqrgNbpfOS6LISQ&#10;DO6qoGDG7u4uNqfUFLP3HuhaxI6r/USuRbpHQ1288OjRA8z3d7F3eB22pPHY39/HYrmP2WyG26/e&#10;QVEUWHLDaQVq+r1arXFyfoZHTx4nEGWz2VDpKvOthhCSrshlgGTW9H2PwhSjfZ4bc7njksvzfA58&#10;6FBVJWbzEn3b4KMPP8AHP30fFxdnuDg7ZZ5bBWiNYjFHUZT8PaLc8W3D+pI4U4ncF1DGQlmN4Dp6&#10;XRn2MwjoU8qAmFZpXxUsA32MlJxgKWO165pL1Q35vhJbLM+gD4H6FYzo+7QeePOVgmKw8dmzZ5jP&#10;5zg8PMRiscDe3l7qTSaHtRYIMfE9y1rEBICVeclBkfzec90IkMPVNA2Cor4ns76HVmCquynVhazf&#10;8VrPwd4cCJKfdK/Z3sj3pejAfB9OgdXcvsn1cGSHR2uiE5AqU6mOkHPl9yNjBqWS0xgl0SJbnzFQ&#10;Fa7viU4K8txaaF3I6YzDjV6yTfL7zWVSnjQQYxy4ip1L9EICbuZjgXg561PW5Cjj2Q8NnaUZcG5z&#10;pABJpPser4tBt4+eh7Pm8rnL11Ie9PTeDzSBmdzLv5fOk4H0ACitIbtuqkxTQ6WK+AryObHr8goP&#10;GRe5R9l7+Tqjni/d6PrynpxHKsunh2JbYRrIyd+XcRw1OGdAPJ8T59zQmJZ/y7hI5YjHOGtVPjvL&#10;s+JzPcfPapQavZcy5zNASsY1hMDsHDqN7+ZilZ41X8tKZcBd4L4J2RqTz0oQzodh3BMVDojfWsZO&#10;xgX5mv83OKb2c5ofvpeYrU2ZMwnAd1038nemNoBSKvFbi7zL6XJlreZBowQ2MLgDDNSvAv4kGXWF&#10;fZ8fAyg8VC05BmSTTeo9Ou9Ts+7RelZUCaEUZY0iDkEDAS6nbAhCzyTPJrLGWDvMN68fsZXz/S/r&#10;rSxL1HWdAs2yNuQ6AuTl1UUyRzs7O7j+yqv42te+htmcqu/Oz8/w6aef4uLiDOgYhJOKDB7GSztZ&#10;q1HRZe73yjNc5WPJszjnsVpvcbDXQxsFowwqQ3Z122zx2cefYLlc4taNW1juHQKFhYdGUBohDqD4&#10;1F7Mj6tey+9Bfk/96akPfZUvMLWHp8/7smf/VY+X+YVyna7riNIuGtR1C+cD2l7spgJ9x9R5zlPu&#10;p44pGShG8pWGJAZuhKvBr1MPwpH8g+g2nmc3yKV8b8uaFbwg1yEDQG0o61tzML6w1BNVETYTQBSn&#10;BLaSTC+MxWJnScGvokTneiq0MJI8y7pBxi5GdN6h90JvmM3NF5VlAENPG8MVjSxfxV5zmc6x1kJH&#10;IxNHv5sGrqoYwxpsUGstDBRc5+G6fujzoFRK/g2M/Ui1B/i5Ass/4w2UjdCGEgKUUjCRgHrxcw0H&#10;NpWxKemGFgdTdzrPQZ0xPjRda/L3JaaLtN6p+ljBUBPrIN9RPL8F2zNEYxbjoFfluVOAJ1v7wfs0&#10;S1ftcbk/ay0cuPogBISJnTs9RH8hq+K5dGg9DgYNFx30StK1YRQw0rwefVFI3Hf4XpTegQphvUkB&#10;mG3XQRdFdvkxLgDkFZmG+hOaLJkBSIElpRRgNLYcSEw9Sfi2o6NEtGZTUyNzXQAqwPUOXdOj5mTx&#10;2c4eAjyCcugdJdrAAMoHeG/SvupiRGO2ZPPz+i6twcwW6EJEyz0xAsseeE8eJ9MXxwj2Iwb7BiA/&#10;TyqTIttD1pKcKKyFMRadp4rYqiLmnZ5pb4MCf09RZYYnzFpFAD7Ae/Lfek+BCl1YVEWZZFZ0HuBk&#10;C0kISJTb3KOGfP0OXedgY4w4OzvD9evX0XUdvve972Oxs4M33/wynjx5hsVige985zv47j+8C+89&#10;1us1PvzwQxzs7ePd//I9fOmtN/C73/53+Ku/+iu89dZbeP2NN1DXNf7+7/8BZVni8bOneOeddwAo&#10;PH36FNAK8+UCq9UKP/7Je6jrGu/9+F9w//59vPLKK6k55xtvvoEnT57g008/xbVr19B0LS7WK9y6&#10;dQurzRoff/JzfOtb38R3v/v/pMyC1WqNo6Mj1HWdmjwfHx+nUuft1qRARcn9DqqqSgppmp0ZguOB&#10;7SEZuc51CIEmtKxKQFmAed8oY9GlrvSaOcfLsoSxBgBxDiKCwLKiYNqYABUoqgfP5c5RUxZm1yIq&#10;hZCcycxg5o0ZIwDleMNrWoCRqG/Qi6EuUkRzhhktYHQ9gvHstAEqcmRRKWhR2qCARogc9RcaDOH+&#10;RsisLMlmVoOwUQDqBm1RILQebc8le9Zgb+9aUhZ5lps4E8J9KwaiCIqyLNHP53BtP3K48u/HSLRh&#10;8h3hYVsul6mRJdHgeMQYBkyJBV+MREmmFFGI0NtjoDCPG0+BWfk9BWVHAIePI+dBhGceuHgZyAkg&#10;VaPIeeU6YszmwFx+/alCmhqDOZgjr+eBBXkvV345ODH9bD4m+Vjlz5dfW/ZirlDkyJ2xS2APBjAl&#10;d9Tza8j384qOZFDKPeoByLTWAmqgtygKCmCQf6tRFCWKsoStShRVidlijtligWJOFGeLxQ729/ex&#10;s7ODRTVLfXmib2GiRmUMlgtqlESbNkDFQAJaGwCU+ahANCAhRsqcQCSQQMZWIRm5+byvVits1xtE&#10;TzQw2/UGM+ZKJ6AnaxIXKfrvAjebi0DTdrjYtjg93+D0bIWL7RatD4A23NBYE9Aq6xQEAiFSn59k&#10;BPF/IopC5IZ4epzxlq+BKbXZ6IgK2hRo2xaddzB+aGRcaIOjs3NYZYDoiBdUxdH5xdE0xsAnMJcd&#10;B0WOp4q8JhFIXoo9LuCHuexE5X/L/hQZJZUhOd1Tvh/yI1/D+d7IjcrLhiLfA/+rtAWvN2kkx5za&#10;mjjfm9CkxrjJaOa5QYzJME/jplTK2tIAPAJsobG7u8RidwGcsu+tgJb5MOnLQ7YHrQVAa4PTFy/w&#10;8OFD/O63fw+v3r2HWTXHK3fuYv/aDcwXC3Rdj9Vqg7Pzczx49Bir8wus1xdwDBSst+tRw7EcKJPx&#10;yx37lPGWZYDkr49Gkp0fAS4u6xmNGzducEO2BpvtBX70o3/G888/Jd1oddJ/hmkGCDyRTHUq/yXr&#10;TtPvqABjqKopAzPpHhXb6vK3AWJBgVahK/JMR2RK7ptDzykUmzpOGiQWQ/PkfP065yhAwGX6xgw8&#10;xCEEhJ6A6tXZGdq2TWO0WCxweHgIAAykMVDtB7tK9nSfAbEJCMSQbCL7I9dpMlfDnhkopLSmRpko&#10;qAJUW5OW37C+x/tFKAdy/ZHLz6nuya8t9uMUNJrq0F92jBy+ZDJl/cI4+CPX6R3NU1GW3CeiY0Ax&#10;A3s9NYWHD5xpR2C+0DDQPhZ993IwKsYI17ZkhzKdCUAZWEF6simicFBKAZZ1vuYs0Tis/QSAAugD&#10;J/tYAxXoty4sr89AxRVaQ1mDjhOOSGYOQUXvPZQL8I6C4j4GGG0SvZgXOSnjz2DDqGoDYgNwsMN7&#10;DhRyhaHWRJ+kqQcNPdsQDDRKI/qeetMIwICB6ob2BNOUYgA7ZV6ttbhYrRC1gKA+0RRpa6EVjdVM&#10;0xhFF9H3PiW2WGuBbgwITudPjpF8l3WpmDJTX7ZNJUgBYESvmwdDRzZeBkRSjxKSFZKpH/U4qzT/&#10;bG7v5euQKl2QKsYAotnL6SBzmx9AqqiRPZQqH+M4GEb+UaQeSzHABclQHtubUgUuPtV03bStI6o+&#10;puFLoNi/0ZFXn+Q2kjHU1Nz7kLKWpxXIIpeEqlfGZepTyBzKe0J/WRTFqF9GCGEUrKDP9pf8EsU2&#10;gzEmBQdeemTrSvQC6bFxHw3EoSo/T/DK516ul8YpXg7O5P6E1joBJQXzgocQsF6vESNRtNXbbQKv&#10;8nESXSYJQjEEVLMZyrJMdJYSTEyAHDh5Jkbs7u7i/v37+O3f+R2YskDbdXj8+DHee+89HB0dgSeQ&#10;BylgcEw5oMzp41fpp3x/fTGYrxP+sVxUsFpTXwBTYNts8PzxI1y/fh23X7mLarZAUe4Akel7Q0Rp&#10;y5FsGU/ty5t5X6Vrcn8vX+/5Z192nauOK32GX/OYJhXJeeXvzrPt6R33WpQ+k2pk38u5CrbhEEuo&#10;6KF5n5FMAyzj9lZpWKtxvCI2E8c6U2gabVmhMBatqlFxcpQE0vI1IIG6PMglQTatNebLCsoUqLgf&#10;Q2ktyUFwjIx1NgLJSKupMmM+mwFGw7sAixyb0KlPhNjPsscSBR8N5hcGOuUwxiSQOdlGMi8xpiBD&#10;z/ZD9sW095RSnOAx9BaJUOi7ljLGEYaG1CEAUQDWAdwOkGB6RIgewVOSjrGAtUj3pJRKlXxCTwdt&#10;uK8FzSVlYuQ042OcRIki4wQRApw5UBQ44ThG6FJoJNnfUQohEg4IXcD11JfDKg2jLKKiTH94Tnxi&#10;24d8Bq5sjQoMJiCRD2gK6iithkAVgOgG7MRaSxUsrAddCKMgRB44kcNeIVcBJOpSZNe6yrYZ7MGe&#10;543WVfB07WpeZbqNe8woBaWJlSDuLUlHBbKVQ+ipD7H31Gi9qtgupHNHAF2nUiUJOun9lwVcxM4z&#10;RDvqA+EPMJqrNEDU2FuH4HpoWJojTewHXYiEA0eqfAgIDLUyA49RaEFBR2tLShzM9IDWmnKyjcW6&#10;vhhaImRYTLIBtee51RRMsEXS/dYYvHjxAr33qEHYp1AnmpICIVoT3qy1Tv01jPfoI/XMq7db2heR&#10;giIAAB/QO+rBqmIkH5h/dAQMFLQ28DpSfzWmjFMgrEpDJZqqut6gdy361sGenRHP9b179/DjD97H&#10;8fEx3v7KV/Di6Aiffvopvv5bv4X33nsPL168wHK5xMXFBb71rW9hb7mDk/MzVFWF58+fY7Va4fj4&#10;GK+++iratuXG2Ra3bt3C4eEhnj55jsePH6P3Dq+99hqcc9hut7h//x4ePoy4desWyrLEer3G2dkZ&#10;7t69i+PjYyyXS6xWKzx//hxlST0xTk9PURQFnj59irquUdcbhOBwcXGOptlCKSpfubhoMZuVHIAg&#10;OLDKaA0kK1H4iadgeG705WCGOJjEq6kT3UsOpuQGX66kR4akMfCugxO6hCxLRQR3tnv53yEDiMBl&#10;qLKRMgNGjO9UHi0RuUA/ohQkwykSVY4FiHM6BIQYUBpLlWDBU3+JSEAqUrpIGO5FDsUvK9CmDx5Q&#10;tOgDZ58jRsByEys1Hr9cSE1pJqZZe773yfEK3ieFkpwx5zDf3YVSCnVdwxiDg4MDPu8AnuYAOYBL&#10;FR8xDuBJ7lBPjfj83i8JDgwGXTIu9LipcW64TTPxrjJQxYBJQmwSXLgqGCDnk/vMzzc1DHMFMwWb&#10;xameKiK5F6VUyhx82SF7I39GP3EIc8Axv6erHL3cucn5e3MDLz9fUAOlhQQzSMhLhJoDNmrg5C3L&#10;knpmBMp4sLZAUZYoZhUpghmVK2oEzGYzFIYCgLFvgNKg0AalBQqlQe0biH8xep0yQWXuzXygIaJm&#10;WhTECCoyiMUApx6yDxU75TIu0hzKOYeu63B0dITbt2+Dmt8yT6IaAE1Z203Xo+sdtk2HrnXofUAX&#10;InzQFAAxGgqGnOkQoQwSzRNAckIxRmeQgZDg0lbZXxNjJQc3xfC+ygEKEdCWHG74FgtLgcr53Xvw&#10;mwucPHmI5aLE5uIMru9RGp3oZ/rOA5r2s1wvX0/CnZ4LtnyvpL8ngNH0bwG6ZGwdg5ECyOSNjcX5&#10;yYMWU4cwv5fcyU4GH/T43xMDMO1VHxKVYpx8Jg8QTjNxZS8BHM92HlAECueUWVrrlM2aHz4z2ntP&#10;eqHvW9y6dQtvvfUWFvMldDmHcx4XFyv0vcdqtcJqtcJ6veYGpT28I7nStT2c70d7WsZ6KldyGZEH&#10;k+V+p2CfOGNyjhxwF6Byd2+J09NjPHz0AKvzMxy9eMbAaEBVzdGuN1n5tEKKfkujdu05rV6SAwB4&#10;B68oVBSj4mzjAuTwaO75Qs5ToSkzd9CfA3gUQkA5E2dsHFCW55O+GHVdI3Yd8cSX5eVeLNk45voJ&#10;fF2qlllhZ7HEcrmEcw6r1QquJaAk+iEjMI0hO3L5eXM9KLorryqarmtrLTziS+cvt4mu2keS0Z2D&#10;gPnzynfz58+vkcvMq97P7/uqLC/LCQueaUgBkvPyWUnmEFmBvqeqHqau6xwJ2CSL2LkX5ytl9F7h&#10;CMo95dSZl+SbHygN03uZ0wjW/7neHWX8ZcAfgKFRpNhFzqHP5i6fg6ksyvezvFdUVe7HDfs0s31o&#10;XoSGdaxDEo3A5BB7IXH0q8tgslIcLIzI1s9gl+S2mTyP2CQC+EbvocxA6yPzlts7+TrKMzNDCEPT&#10;48l6y9dkfv38ux4RvXcwxdDTKf9sXvWaP7OMj1AUXQU2ymtpzWf6X+Y5xog+DnOeJ2BIZmVwQz8P&#10;OW8ebJzOn2I7XQA0q8bB23wckI2PNGyVirMYAvkSk6rfHFyl5NeQaBWmgQxpJv2vOXIwMtfBMUZY&#10;XtepMXxmM6V7Zn9pWl2YkncyOzpf37J2qC/kMD+SGJiqadxALZeP8a97XLWGgKHXkux/CZrLawLE&#10;j2RvCMlq6ziwMGSbYnSNGAmg7NoW8/k8fc5nvoM0i1dKJR9VAjvLJfGae96LxpjU6LSqqhTMUUql&#10;QAaUwrVr11Jv0RAjurbHT3/2Ad7/4AOE7Ra6qhCa7WATvOSIYSy78v0/lWtXzY1SCpvVGuv1GjvL&#10;GQpFmedWAzpERB9wcXKKk+fPcXj9JvYX1xAR4fqY+gPl83Zpj03GO59rrTXzyI/v8SpdNT3HdE9P&#10;rz/1u/9rj5eNYX5+H4CegxldTz6WNkMfFceYEag2HIYzniWLOlUaek9Ut54SZ4EwlolZAJeq1gae&#10;+1wu5okgV2FaAO2r+XyOYj5HNBaFsTAF9eJImeYKzKahIb0AqH2qgQsBXvpIGEBHTqybzIvgNc45&#10;AvGBIdNKzLMvmKKp7SfnlYRYZHpS9AWAlNmf1gWDvhEAhS/Yv4pAzPABD6TeDzESHS7ydcAJh5Th&#10;T/0xwYlD5Ixz0iv31QyIqXLWBU9gOV9H63HS57C+BuCf5j9bf2J/QUMrS5SO7BsAkd+mipHQOwQP&#10;CmCAdULglMKooa2CdlfLBaVU8l0u+d6ZnsjnhjAtTWPtPRQnC0H2Yb4fJ/J+GmgWm3e6h/P7SDI1&#10;ZIEyrSGMGwPGNfVFKWFcgkkh/6zoCUVVf23bUu8TObwHmNEBLf82Wa8PpWgMtCY6PscBEq0RiWOD&#10;KqpcD5QlguvQeA9KmDfQOgKFZcw0QGu2vwP3K4qKkomcQ+88YTHIsMbeo/MtQtej3W45YY5wFsIj&#10;OCAWA1BpjpUThbn31Pw8hgCnad8H7+FAiZiu7+GURhsB13VomgbKaBSG++DZAlFR39LOUVN2ZYiu&#10;3zMtteyh3vWpQipqTYw9YaBkVUqhbxm7F1zJUyKdi4A2QHAdQiAqRvvq7btwLuD09By/+Zu/jdu3&#10;7+DJkyd48uw53nnnHfzkpz/F66+/jts3X8GPfvQjFEWBjz/+GP/pf/tP+A//w3/AN7/5Tfz1//l/&#10;4I//+I/x5ptv4rvf/S6Ojo7wJ3/yJ3j33Xfx4PEjfPLJJ3j0+CmstajrGh999BFlC9dr/NM//ROK&#10;wuLk5Biz2QwANd3+yU9+jBCI7uDDDz9EURS4f/8+Tk6OUdc1FosF3v3uP+BLr93Di6Nn2G63CZyZ&#10;z+eACvChx7Zep6YlIuBlAdd1jaIgCpApd7koGPmuHF3XpUlsO4fFYhcuDEI7B5+BoSleXso7gOGB&#10;FpDLskl1TDRRMYQkqEe9LuiTXGLKUQPewGA+ffY+kTiZox4ybuWIEYXhygRPGW4ERnJ1RqBS/qgC&#10;AZOKjXb+nOKNIZkjDHmzkuLsXaMQrEVRzjgLUkE7B0CjtBXRUehhI3qfcZoqlSooZNyUoqCElBvl&#10;RrQAzUIh5r1HtbODO3fuQCmFhw8foq5rMjZ0Th8yCGrJwPPJmQ/QOciIAWwOIcAUQ+b4VUL/KkEs&#10;glruGmcscQAAIABJREFUIXci5Lt5cE2MkSnlUg5+ynmnDSZzB2Zq+E2dS/n8VUbpCJDIFFnOK5s/&#10;s6znl4FI+ZzljkVutOWGnNybXF9el/nO950EKPOMQjlfDjAYY+CiG103Od28JlNzQQyOX1VV0IUF&#10;osZstoRWZAiW8xmqqoCdlSmzYGexhC0MysKiMBoatOcWsxmWVYn9+RKlVggqJMqxwhYoK6KjCWnd&#10;Ed4Z2DiSH2jmtecfxVkCEtTzHTV5Ioo/i7bu8OzJc3z5zbfJ2YqDwxg4yAkAnfNomgZN22HbNNg0&#10;NTbbGnXbMf2UONhAjFQ+GAM1rqMmdlzZJOtcmUzueSBqhEig03R1XAU25QBGWrMR8H2LPkRUljKV&#10;rVLYOTxE8eW3gXaL1fFTtNs1ur5FparEwe6CJ95QI+u1hzEKJXOxko1J5dx8V5f2tlIKfmJkX/W3&#10;ZOlR4GAA22Xd5mDF1AmTtSk/+R6mPTkOZuR0grJXnHOIfgKGaQ/lepTLoUFsLuOIBWoMXIeYZc4a&#10;BR2GLGiRPaINrFXwPY0b11FzhZ+w+bOa4OzdruuIsqFzOF09wenpOdquR9ORI6Qjc8x6yjKpN1s4&#10;38FyA8bI61grDZ01ndaaAoZGALwMTLVawzNN4lUBXzlHLuekOmE2m6GqSvz85x/h0ePP8ejzBzg7&#10;PUaoN5Asr3azBRRVYFprERVlNMYIKk0HjSl5Uzwg0tcqcEZWAIJWFCjkRpMxRMBEopZU1ARSKep3&#10;YzUBozAAVEgl7FcFosm5ygJVYcikknlOnPNx0A3GUHl9AmiA1J/E7fXY3d1NWa4XHYGK0iNLbCGZ&#10;A6mWzMG1XB9Ms2KnelbWa5pbNvgVPJx30Cwfya+VQR7vjylIOAUB8mOq59q2HenoEaiW6Z7p/s31&#10;9nA9PXp9nCjAiQ2cRdb3PVQQ54+rbEU2aE3zjwDehFS94KmknJxpwCsKukFR5W9ItmbmMF+hu5Vm&#10;W09RQonYvTJ/iZ7MWngGQ0N2vuQ0ZpQuOV2S6IhUNZdVW+UgSfAe1U6VqhW01kn+iEz1XD2S5seM&#10;bQqxBQe7h/YJ57unZ077JAteaTtUmSUdNaGZ8t6Nqm5l7ROFoUE1n1NiRDqnTboiT76QDHlgLJOK&#10;vBdStr6mAY38ntLaj+PArnwnB7ZTZZceJ/GIPdq2bbpm/n7vSW5LA3KX6Q5ZIwRGDdWuue6T/Sfr&#10;KvlnYbAth2zgbD/FcQJO2p/Zs6fKbQxBqMG/QMrgjRgSYvLvD0Ft9rA115xaO9BgcdLTr9KT5ouO&#10;3J6Ww3uiXQIAY4cK47yvjDzjNClExk4phe6qHhdKYc0yWWga5Xvb7TbphRACDO8RCbrk1HLTe/5l&#10;h3cOPV8jr+bIG4D3XUf/VgMVxmKxSOuxKIoUmAeIwmx1cZF475XWo72Y21kAUv8nrTWiMRQMS1nz&#10;g+6jIRrkmKzdPNAheg7Z3pSeHnt7e3j11Vfx2muvkT+uFF6cHOMHP/gBLk5PaU6NQbAW6HNO+MuU&#10;LHGiz2QegCEA9EVH3dRYrVZ45fohgvboY+Cs+x57iznqzRpHz57j9r372Du8CaMtCgMUmnpspHu5&#10;wmfMDxmHkU86sZ+nR76W8/NMfdr8tamd/G9x5M+U20/ex1Tt0PYdmo4qEQpFSUL5mtBRccW3unSe&#10;4d+UrqYU6XShUFNuCKoTVRoFGgptkr4VWymXUxL4Ezkm91KWJfb29lDu7iAoAi2jQvot69LHwP2A&#10;AgHx3I8NIaJzLapZmeR5DGpEpaTU8O9cJvOb+MIoBpCwl9RIW9YB8eUgmnHwpnNMGaUYE/OeqF4D&#10;UmIGIgUwXYgwsn498RykALRSqUov7acURAAAxT1tAmGN2g9+uGE9EjmRsCxgLctDOYflyvwgc5/Z&#10;SJGDJUCyB6SyGuA2E0pDKbGLSc5bzdXffD5AQWsLMB1zCCE1ZDe2gLIKxlJ1fQgBQdHao9+EHSqb&#10;JQkBqU8doiQqDvT6yQ7J9nceVLs8/xjZErk9nGyF0ZjwXhSMQymi48vf50pkzZXkOS5E9iAHtAKN&#10;U/AekQMiwVrCTSQQoSlhI+k6CXSzPkEEUOqUEC5yIoXSleK1FxkPVUS3HyMloQdOLPc94COiiohF&#10;BViquo/wlGwr4A/TDVujQFuRAhowkdktxHaJFEsKkRLJqaaBKAEp7EXoUYhI8jsSJa3ve3SZL2G1&#10;oabdWd/l4Kjyoq63dP1ZBRhq0WCVhq1KROdRNzWMZrzNs6/LeIVm+eW4h0vkufDOpapopYgRx7CN&#10;Cw6ud75FrzrAEG6jVIBRCvbZs2ewioyuvZ1d/OAHP8DRyQn+2z/473B0dITlcontdovToxPs7u7i&#10;5s0buLi4wCuv3MTXv/51/MVf/AW+/48/wL//9/89qqrCxx99hP1r1/A//0//I+aLBb761a/j4vQM&#10;z589QVEUuLi4SE5sURQp8vPw4UOibAiUzfzwwQPKDm4alEWBV155BWenp4ghYG93F8+ePcONw+uo&#10;6xpt20EHjdlsBh2otLOyBRY7SzSbLTWotAX64LFdrdG2LWU0wqcmXdIELN94ci+58WyMQcsLd3B0&#10;JRNiMGzE0BZaCuJNdAnkFAVQStm7OGuyY8VxTeD0xDAUoU5lE7SLdQSi5pIdEgKBP6ugoNjohlIc&#10;fQzoY0D0jmVn4AijThFzz9HnFKTQ/H1F0ejo+Nop2s7glegcbjAFbaC1Re8p21QoX1zXAZYoTxR3&#10;tXeKNzsi+q6nCKbSCPMZRfhYqQrwKMJKaC6kPFpF4Pq1A7x+9zUopbA6OcPJyQl8VmZZWI5uyxwr&#10;Gm8DQ9FsLaXwXN6vDYrSQHvAe5M4JjUHl+S34rEKzB0nDXIoCMQ0BlCXOINFKMq/xTgR51aMO4Du&#10;q6vrJPzzDI0cBLrKuJs6uNO/5TsivAVcyc9njMG2bXitT3u6cOakvlwumBuiOVAlv/NnkbGQ58qv&#10;rzU1dZfnJdqi4d5bNgBFueTGNMAOXZgYwZMxSoYSOxISLLVVCQUDbUoAGrqg0rxqvkA1oz4wQQUs&#10;53OUZYmqqlCww2WsQslNc53rUoMoKYm31sKzA5pK70UJKaSfAMAYKu0l4Jm59NXwPN57FEWBmzdv&#10;Jo7t09NTlGWJnZ0dahBJ5jMZuyA95nxA0wd0QaFuPdabBqvVBuvVFl3dIsSIwpZULsuyTyvplwHE&#10;aFJgKAdMqOIJoGbQbNR74v0Pkfa/UtRTwSnKYor8W2nNUXzOoFQKdd2gLC32FxVCs8HF2QnMosTB&#10;wQHe/spv4P/7SQNdPIHrt1BFidIaBN9DghMCjmiNkRFOoDtlPWiWr0oNTUplrUY2FgAZd021Koo+&#10;HzxlhZQlBbpgC7RdDWssZrNZAgfyMcrBtato2KZ7eOQ4Tpw86fUSomTvkCHjyRuC8QV8GGemi3E5&#10;Dj4x2KZU1lBXjFZyCkiuyVuJry+LXLD+QUw0z7HvsDk+xme/+DkAoJotsa4bbLYdFJeSdq2DxPU1&#10;KBCljIYxBUKMRFsTImXKcsWJjE/btul58nE0hnROvd0yf2eAYyBTgSt0jEZZlCkRQRtgVpTYWSyx&#10;WMxRVhY/++AFTp69QOw7tKfnRC3VBxRliX5bQxcFLFMxBOfhHPcrAD9MovilykhSEJr3soZRQucn&#10;2eX0nsiKzg26jCidShijUgVMcpZDSMkKEWQU+hiw3WxI5mgNz9mnRqlESRcc8SXrIpKcUtQgNCiL&#10;GBz6FdFwdE1PwJinbKaqnGOxcHAtO/MuJlnl+gaICqYwCF2HyJmvQxbVZfqM/Mj3Sb7Wc2eKglgG&#10;Ich+EN1y+Xy5vpFrp2SFSSAlP/K9KGBaTl8mIIcEJXJwOb+u9x46MDWp1ojwsNEgWo+qKkhWOkoM&#10;8VbT+tCcbZYaxDIxBDvxZOdpxJCBANI3ImZBCnYMocdOK3vjKeNMZTKJ1hE5n0LDM6Laco4qfDKO&#10;+BBCcg4lQaXJwJZchqWxmox/4AocU3DftFlAWVJlTnABMAz38Zwro6EDqMpSG2hrRrI1aoXCVyNZ&#10;F93YMS+qkqkeCRDyWdIHOcdxmLcYUzBDnqUoKlg70Jw65iKHtSiqCpGbb4ufIEFhkf1CL5YHwGXN&#10;dF2HqM1o/V71I7ZFDgqSro9YbzcjwCHNlVKX9pW8J/I1D2LINeQ80qhbKkdEjxfaUCVVBFwcANeq&#10;KAGt4LoevevTNRCIyq0sCTTrmnagSuQs/dxmRpz0mxNO+cm+lXtPFd2RE3kHYZF0KfkJg06U+eq8&#10;IyBCGRhrkvOdj9u/xTECUXiOioIoHTabmtosCXDjqV7X8762PG7TIJGcZ8ZVdDLeud3hud9GDoJG&#10;pj1p+HyzYkz5JHMAGccvOkTOAJcacIN9urzSuu8G6krDAQfpCyKfy5vOzubzJMtz30jki1QHeucS&#10;daX4ZJTsWKRzyvdk3VHPjBaG+25JYM9Q5ByOA/UC6gKA0haHhzdw8/aruHHrNmblHKoocX5yip//&#10;9ANAkwzvmy35vUAGCohOlApndtLFDrwiQPNFBzVYJVBeWZKRUg1ioDArS9TbGqdHx1ifnqN/pUUo&#10;IiVB2SIVjiRoOsaBonRiq46n9rKcmh6XbNtfcuR69Spd/escL5MVnv0khr0RAXS9R+eo0rvvHLyP&#10;lPmuFApdoDcElGooFCCeeY2IqAooUH/EoihQlBVssDDKU/NhRBgNNA0HB0OELlgOsG1aWAMdx2wF&#10;Ivtkj0swkkDAnnp3MHayXC6xc3AAF6k3qASg8wALYRZMaSy+CNgHjdQvTykel+gZdoqAsVAaCExr&#10;HiC6h+1eWED1yBnKM2iVR1ljMZ+jY/s7gNYkjEbUFPiBc4i2hDUlog4IUcGhSzrRRRbsvE9gDCCy&#10;gllKhJozhDAkdGiVKjtiHPA0sYm01jBaUQBWUfA7CH2mEupnjdj38IrB6Tjcg7IWtqigvMhln+Zs&#10;um+01rBaRiSjcjYaXUt0REprGDbl4KhqJEKhkIQYzriH9wS+G4uiLBG1Y78iTsS22A4GemSXSa5L&#10;TM8TmTYrKpWwjKgoeJsHLkMYKubo2Qyi9/CaG9AbQwnUosNihGFGHAmgAEhBaaUUNL+fAgyQ5BW2&#10;RVyENvQcAtf6RJfvUVQLdDEyjorRXEfGYPquA5xDUCoFu534CpFsy6izgJfPgl5aMwdZJlVCTAGT&#10;JNMVrStjCDz1fUeBGkSEvOqjDIiqpOu4DlAl3SsUtygAYDU0DPVAsjPE4OF9gHe032JKjI9A1wz3&#10;wvNA77BObtn3V7y4eExc1wHrDe0lxo5C06LjNasigN5DVxbREyMFvEewFCCBUrBRIXg32FyB9qKP&#10;kWQc24VaK1il4eHR9y4lBAGBWukYtj9v3r7zv967dxff+aPvoGlbQAFFOcMbb7yJ9WoNKIVnz57h&#10;/OwUWiv87d/8X/iXf/kR7t+/g//9P/9nPH36FAcHBzg9OcF/+d738Nmnn+Lhwwe4cXiIxXKBwlqc&#10;n59hu17j5OgFguthlELXNDh6/gxd12KzWsNqQ04zFPquQ1s3qLdb9F2HncWSIo69Q1PXqDdbzMoK&#10;pS1ZOGMQikHBO8+NVDpoaNSbGs2Wgho7iyVthMh9MyI5eT4ENG2D9WaDumkQYoCxFqv1Gs6TE+O8&#10;p0xiBvS9Z9op11OEL3WTd3B9Rx3je26eFHgBeRBA4CM39CRDSoIZmo1wbQyiNrCGs+/ESBTHdPoa&#10;DAcaeOFLQKNkzjfX0wK1rEy4szwKQ82IqgpqSVliFDwAUJX0faWBcoZi/xrm+wewiyXMbIFiuQNd&#10;zRCKEqqaodzZRbm7DzVfQFVz6NkC1c4uvDbwUAhKUzCjbQHnCaxk4ed7B1/XtAaspbHqOiKQ5N97&#10;BweYVzPKpoPCcrHEwbUDLJe7uLZ/gFu3b+PO3TvYv3YNXd3g7OgYu7MZ7t+5C9U5/PiffwTvHV5/&#10;/T5m8wXJGaWxXq1w4/p1qKgRXEDXtLh14za8o4zI+WwOayyqssR6cwFrNV555SYePXqAqlxQpoom&#10;fm7f9eidgwFxPBtoAqWy3xEcdwoxRZ6N0rDakDBh48dojVlZEe++D1Su6hxBp2oooTTGwtoCWht2&#10;PCS4pln35plb1GNFjJ4hIEdgmc77J3jJihFnUTKbSej3wZPxy5kclGlPsLvSpJy04XWpuVqAXzd6&#10;qErJne5pBr4497lSzA22GCMabtJnq5KLgqh8uW6bpPgka9OzQo2gey6tgTVmGHsNlGWBeTXHrJph&#10;Np9Thqg1qKoyPXtVljC2gNcW1WKJvd1r1IulrGCMRVXNMK9m2FnsYDFfYlbNUBiDWTXD3t4e5rMF&#10;NdW1FsBghEq23cgASM71ECdUnHURIwGYBICQRNFaw4eIrncobIHFcgd7uzv4/PPP8f5P38f9L93H&#10;fLFAVVm09ZZKmyEJBAY+aqw2HU4vNji7qHF2vsHp2RoX6xpt08I76iWhoaCjQ2U0ca5qUk4JTNbE&#10;nxo4C8KFgN57BCgoY6hKIgIatO+8D1CR+PnhFULwCI7AjKooKHLfU0OtyLLXFhZGR8A3ODl6gldv&#10;7OPLb9zDbGbx2++8g7e/+hX85IMPUZULvDg7RlUtWfx1mNkCUVMGji0KFEVJjdyVgmNQPIIMGKWB&#10;tuvhXE/0gjqiaTvMy5KXt4JiJmPqg6SSfCkLWmPBk57QHPgJwaMsBs7hPFDguQ+EGqzLwdKMMVGK&#10;BS/BAnoOaSg80CpENk0ilAaMsSgri7KqUM4qbBvKYiysJUeLDXjwOtNaE6gIhZIbfFFjYW7oxbqT&#10;KKUifvHwIRknOmCER6cEELofyhBRsEWJ4AOOT84QfMC1gwM0dQ1tC2zrmrJnWK70rkfb93DBUfaQ&#10;UpQtpoZAnzY6ySTnHQcQh8wto0muBu/R1jV0iCiURlmVqMqKKyYkM4fA8K7vUdgSu8slFrMZQvB4&#10;8Okv8L13/wE/ee+fcXb0ApuTUyTuT0XfLWdz2KJIOg6c0RY4o5fGltaDVQTQlpYAcaMtFOsQxX1l&#10;tLEwpoAtCxhTQhmFvm8Ruc8VNULr0LY1urZB1zQI3kErml+lmeoxRpTGYlZWcH0HC4XSGMyKEgbU&#10;tA0hoioKGJAxGkOE0QaFLWC0RVlUmFczbJuOdVXBzc0V2qaFVRbX9vexs9zDar2CZ27dvumgjMH+&#10;7jUKSJUFZrMqBZ7yHiXTLEMJfktQv3M9yrKCjwHL5S72D67BaMu9WhSKskBgLvuuowztkteC63ui&#10;GYVJtJeFIcqg4DyM1ljM5sTpG2MKAhilSVdzMEyZIfNVElSkCX1eDSN6K8+U1VrDdT3rSbDNqVHN&#10;S8QYsN1usNluEOFAZfKcvRWpwqKwBq5tUXHjvOB7RO5TUxTU083lNqPWZCcUJUmq3sGUJYw2qS+E&#10;ikiZ6QgBpqoST7QyDEwIAGwMAgPWSim4roPSGrv7+5jN5wT6dh1VYPCPdw5dnj3O2VbG2iGLv2kA&#10;a7C7v4e6aWAsO95Koe87KvvnBubrZg0femS1iiQDDCXV9M0WgeVeUBQI9SEgctJNFzyCJhnTe6Ks&#10;89HzcJGUCsEjRoKytKIEAqOob03wnvRBINqZGCKqaoZC074xRYkQI1xkqgBjEIyGB9D3jrPXhgBr&#10;WZboug5936dqBLGBAKT3rLXU78Fa8l8iBSdJBlIzV1uS7HGB+IkloOUDZdnG3GaLcWR7yf2I7TUK&#10;AjPA2zQNOueowqSqUkV03/ewxmC5WLC8oP1ijEl7p7QFZtUMiJTw5LoOfe8ovst2UVWWlKCWBRA8&#10;N+s21kAbDcfX8556kAhtm/RAFLaOfA8KbZCMr+fszJAlnBVlmYJKYFvRx0AUb/H/5+1NYm3Jsuuw&#10;tc850dz7uv//+222lZlkqVgkU2SVLCZ72YAhULZgDwwBlGF4RIBDe+ahJ4Ym8swyDdBTDk0RAgxD&#10;slmiKLagC8WuqrKYzKrM3+Tv//vvvdtFxGk82HufOBHvZSZJFR0fD/81996IOHHOPnuvvfbaKY/f&#10;/t4erx1iYg1hlDb63H4R/Ml5j77si0O9IHMw5t9xpZZH07aciB4GkcJI3J8xCUDnPVJgn4kUqAmB&#10;GZuR40ffd7zWjRHfaAAhoa4rhGFgqaqhR1BJD35ogCS2giRDQlGV8f06FKhim1bleYY06vEzQQM5&#10;saH+ct91HHILqGaMQd91WcbiypUrHMfk+wI3G5f3LZdLbNZrxBixWCxwcHAwJmJ3O/S9x3azxdCL&#10;jJAi+2KrCcyQTqIpDrLY29vHjVuv4Bd+4R/j1q3XcO3aDXz961/Hb/3mb+LBg/tImw33Dxo6JbHm&#10;tkeaoGYGhAXBcJMFsfG2blBXNQDi2yGO3RKE/YTpF4GzdwlADKyFvn+wz7FSGDj2hEVbtRxbgvD2&#10;D34REYQuRdSLPdY9N+yvJGOAxLr9RuxQln2GVkFp5QqPlXPVpbGeJk3nlSXzJAX73eBYWP6ufrT6&#10;stknLuJLY7SCHTkGyO9NEKohjyMZiygxwRATPCX0IWLX9YiB8OLFGU5enKMfArbrDsZUMInt0Op8&#10;BYSEZduiqmuEOLCPT4Rtt8FusxLciMFwA4vacoPb5BkzqqsaTS1JNd/BR66s5HCa4KxlX038Wi/r&#10;l316rj2gxONJKaJyFstFy7GHrWFsxThVTFgulli0i+zj9cMAIgOyDnXToqobkGHCa+UsYteLZG3A&#10;4D3PO2cRE9D3/N5uGHB2eoYXL06QuoHnbyIgckpIOOt5ro/RToLve8TETcoZlPdIkeW4bF0DpoKt&#10;a56fJKsusb8aYwIGP366VKAw1sZ72aJted8M3DsA0jMkg8/KSBcSsCDeSINH7HvG01IAkpeqzSDL&#10;kaWAXM0NqHMiQDG6kBD6HjFycrRphMwTmNSyaBc42D9E3+8YI0kMyFNiHyh6lZsM2b1D5N5czhpU&#10;lpMtTnr1JpGiYvzFgCxX22xWa0QYOFshhoTYcV8J5yq0TQMr1R4pSh+KxAS5uuY9dNjtAEtwTQNX&#10;VyACgh+Qdlug2yEkIQkSV6FA+ktBel9pkjf7JEDGjhQ/kIWdcaQSbyIi+N2Oqyuc4/lJSkxkTMsP&#10;AxOzoM/RwFU16rbl9JAxIMtkYVfVMK5i/zgm7mfm2LalvocPPUxl0bQNqqqGj5F7xKFQSLEWtqpg&#10;pb+gk32rbVu0IsecZZlT4mfBk43JAsFLz4zIuFlV8Z4uuC/FKAkmA+wkuR/Be7JgxkTEuHTkxBbP&#10;n4SmbrDca1HXjfiNIWPFlBJM4orp1HXAdotqscjPNPYdJ60EyzZNw6+NMY83YkLYdZzsECwzhpBb&#10;GyAErgDxHogBYehyjxK9BkoJFIWYMQzw3Q677TmG3Qah2wHRg1IAkaSUQ0DyHu7586f4qZ96Dycn&#10;J7h2/QaeP30BHwP+53/+z0HG4Bf+8/8MX//619FUDtevX8fR0RHqxuHx44e4fuMaTs9WuZ+FOg3R&#10;B3SJm0L2ux3j4lWFVkp2UghwxmDZtmzTSAJVMtn5NGCWbj+wpES/6ybl5r0P2EWWG8rSMETiWEVY&#10;AQsUNPXCrJ/0tQDLpPj+claqbrDqVF04iBvy8V6aCtAxIct9lJqWJIYMYEczREQriQnJjBHZ0YEb&#10;PKhpBMhlWYrMxjXsNEiKnL8CiZ9jc1YZREBds7Mz0/4chgFGDIqCyV603UAEaPMjYcyEzAqwcAKY&#10;bR+d5dcG6+BTZCMvwVOzt6fkUw4QUsJONgoFKUMI6NBhUGZ0Yj1tiOOI/QM2BHUjhn+UBtvfP0BV&#10;Ndjb34etDHZDj9BzJr87P8fyzqt4ev8T+H5AbQg+Jew1LSgF1G0NC8KVowOcnrzEbtfj4OAQqFo8&#10;fPgQu12P1157BU+ePMF6c45XX30Fy+US6/U5zs7OcPv2bQzbJGxjTlDA2tw43SQ2urpB5ybiacx8&#10;ls24LmOolJqBl7HsSjZ5ZsUVpc7KfLy0KoE+uxy3ZH6X1zVnnqW8mxaHrIeoVQLpwp9zAD3/3Muu&#10;ac401O81mGG233hdZKeSUrH4nPJ8F871OYSeyTOwFs3iAK5doG5ZwiizAo1FZSs4WzPQJ81LnXMw&#10;pAxRBrRtAfTO5TQ+iw0MMEMihjAyWkgZ3LzBnJye4c6dO5nh+ejRI7z1ztu4evUqVutzOEtIiWUh&#10;up7FNTwsNl2P7W7A+WqD89UGZ6s11ustfNdn+Q9riJPIhjcgY4w03WVHMoSAmETiRe9REm5GEsLD&#10;EERH0WRdUVH+AUUJhELkihHV3U+6+XN23hBhu1ph2TrcunmMw6M9hGWFg6N9HBwd4s13fgD/9jd/&#10;E6+9/g6e3vsYN44OEUOPzWaDw6tXAJNyc+aSHa7yc4mQ57NWNxhiwGycQ8oADQAsQAyYed8jJQtj&#10;ZAZmCSQBJeOYnMt2H5is8zmrtpyL4zO/nOk2vZ/EwKgnGBNRyoiWzM1yXVBktnJKCTaM2vEqNwhw&#10;wmZIxZy9ZJ6OF13mZiL80AFksD0/w/OnT7BdnyOZCmnoWEZKkhABvJVGilICL+dQiSZlxojjS/Fy&#10;mzoZi5TY2ZfEGMggQqQoSJKwUt7dVMzEpBTQrVZ4efIczx8/BoYg1Tn5oYCE+VUG5Tq2MXHAgQRQ&#10;SrCUZObz3ODWGWOl1GKxkJnOwEOIAd4npNQjIWB/f4mUVHdZx32cA1rpZQz34xkSBxReKuecyOdx&#10;jy1OEuoc5aSVfDYRnLHwUrWSDLPv9/b2chIiRpYXi1HkPjYd6rrGot2DAfcf6He9rAuPXb8TmbdY&#10;DB9NnpOWoZfJbn1NKTE5ykxJpRXFCYiV0rR3DVEhIZjSBZ9Pz1PKppTn1j22apucxChttwLTu91u&#10;skbLe5MHCxKgNMbIwMZACNELQ43H3w8q1zRI4BzhCUD0CD0QoAECB6wK/qLv2Z+zYz+LfBQSMnOb&#10;Ee04FtGY7K/kJ1XcS064R9a7VZ9mGAbUWlkwDMjZTWWYp4RkLKLoaef9L0ag77FarUZihYCZRgAP&#10;5y6UAAAgAElEQVTo+d6tLggRJ3y0UsW1LduNyCQLfcZcKR2z3cjPSP7OCR6W8CBZi9pPgYNcA0hC&#10;xnKWmEvyxe/jJEiEi8xi9lGSDYmTuMyOTHDBTfyUT7Ph88ohHavtrDK39OvKz9T3T1j4bkx46+vn&#10;e0o5xuW555VLuh7Kv+u5Jn6btUL0EZbxMMj8T3nfKNf+fB8p4zGNt/Q1HLvYC9dcEkMUeC/JPNYY&#10;pEIiqvTDNKFR+s5J5mKMEYMkLRUI/X6D+Z936HWW582s5MgSufNrL9m/87EqDx27S98/m6/6ffk5&#10;l/rXf82jJDvpfZWyhCGO8pEa7xKNFdbBe+4tVVW5cq7rOgAsZz2RNS4OlanV+yrno57Ph6IsYXZo&#10;VHOwf4AhBKy3/Fl1u8Th0VU0yz0cHR2h2+7w8O59PLr/CcJaemQU+ax53ARo7Kh7dB4ono/EIB/+&#10;quMu8ekQUpaS3WsrVEnstyH0oYP3EWfPT7A5X8Hs7wHGSCUKX8QgF6qJ0US8ni2m9nU+WGWlDF/O&#10;tPr5b/MglMC5kHfkF1RAOHxhBokMIgI8CD5F7rswSFXGoP4Xcb9RAsIQRd475ng3pYRACQbih1iD&#10;OIiPLgW7ej4irlBn32Bc446MQDT8jLiPxVTCS+drZW2OzZqq4p6nhb3sdx0qwZy4ctjnz9XErzLt&#10;L9je6GGlIj2kCCRCIACJgfKQEp4/f8ZAcowwxnKUFJQZbmBR2i25/RzMWgb3yz3JMKEipQQEScb3&#10;Aaka5b+hKiXA2MDZS8LSWpDYAWttToQDyNWp6ssk+Z08vHFNEQFaiWdU+SGxxGmyzC6X5EgM/IyN&#10;M9wo3Dgm9uo+GVQacMQn87MR0q4eBoz5WXJIhuNmW1P2pYCYm6/HgXFWqxie/F33+hASIhyMa6Tn&#10;HmCMg6lVfSOh771IjHEcqFWHDCCLTJEVUl30YPk0GjFH55iMnFLuQULVmLzMvp4mK4gySUVJC1Cy&#10;0NyeKb5WEG8QQq6YQOJecEQkNpIVIGD4fpLhZEAoVBpUNl/3nGQME3QkRuBFJ3ZWK/VKfxqSTAMh&#10;RsHM5Jnq3NSEq44x+4t8rhBSHgsjfcx83wsBhAmUpZ2M0Re4W8y9PLwXxDVGVHt7ACSOkarjwXOi&#10;NfU93HIfIQVpa8D4hiFCqipEyz2deYxJ4kJOnCSTxnUs6wV5bQvunCBVQiknK/Q5JmMQchVC4YPo&#10;vcgPyXClOr9f1qAQGU1ggoBC7O5LX/oSnj59iv/z//rXOF9vcHR0Fc3eEnVd49rxMX7/938fjx8/&#10;xo3jazg9PcVus8Zmu8JuvcJrb34Bm+2A7XaHruvRtpzx6bqOWbYUcXLyUnolQAaVS14AZkvxhqGO&#10;MC84BcNS4sx9CMooH+UVmJXhGTwzBGdqRAKS94jERsPWDShKk6BAAnjyRmMcVyRQ4gxp3/ew1qJt&#10;29wUUvXaS+e9dO6IiIH7yWzWByOLME92K0mGND78YeCgy1gObuRRhgCRb4kYgs8sGAAjwSIJiFNV&#10;42I2XNJUanxqQK89JnRDUt3voQC+iQimqpDE0GuCSp117U9QOrn7Il+jwELXdUjLJQ4PD3HlypU8&#10;jlryqCwrHWtKCu7ZvImqhrqC8W3b5vdqMkOvo9vs0AePpq3gxFAuDg+BYcDHMeKDDz6AiQGLpsV2&#10;uwII2N9fYuN7nJ5usTlf4e2330bTeiyHgKpquCKDgNfeeB3n5+e48+or8L6HdQabDTNR1tstYgCs&#10;raHqyskQyIj7RiL1IaCb/isPktewU6UMkiKYBS4Gg6SUDKnwsEXjPd00RPYriVOVp6YhaIcCToaJ&#10;UZTr5IuavjbS6PBlF5pkgwNn0fVedK1kZyAVkhrFPU+Xy8Uxuex15Tkue+8EgKUx4VDq/c4BJf2f&#10;iMZxSgaEsZokB7zCSIwROctuXI1qsUDVtDlQspYBxLZumAHYOFS1zcBZW3EVj5VkLSgy09OODdrK&#10;AG5+f+V9JgX2Z4BbJELfddhut7m/zHbX4/RshecvXgLGoes9Xp6d4+bxNc6QB5bAicmg034ZwjAe&#10;REsxhSHb4KaqUTcO/a6bBr1SSRZjEGmeCgqwXvaMvfegbJeYCRvSaOsSceOoGJj9z2DwNIA2Bths&#10;13jt5hHeeOM1HCwbGCRcOTzC4eEV/NIv/RLefP11fO3//jd47dXXcPb8KfrdFm/cvoNklT3H4FZA&#10;yqWyZIhtciqeiT6PCBDMZB4hr40pgFLOM923x9+HCQBVSrqptEYJrpaghT6Lz1ov5fnL9aIlv3pP&#10;UydplIxwbtwzSkANnCNFGHqQs4j9VNf7Aj7wWbE1ETabDR4/fozV2TmuXL+JIU2bf5bBoAKLGoyW&#10;964yfhqYlMxctZHlz0QW0bBcYqKY9U+5H4sHGS7JX7Y1fN/hk0cP8OjhA9y/+zFePnks27w4ddKM&#10;1RmbZQRDKHp1iEOfgaEQAcPjbeDBOqnyPFOc2n9T2P88pJcnsMskTtNMZXSAERDUeXYZaPhpybHy&#10;Z2MMlvt73PAtSFWqOO8Ksl67dg0HBwdo6hqnp6c5KFQNfWYcj6xvvQ69pjLRUK4RfYZVVcGnUXpR&#10;76+8R/5+lCpRAFOJHXk8Czum55nLr/DcHsfbFXvO/Pis9VnaB16DU7BA77Gyjqug9NqMQTIWmgQx&#10;zoEkOCZitqLue9FLOb0xsIX8VUqjXFG324l/kh88X6udSt4pEM9YBY2vSzPbEkd9/uD92GDRWiQz&#10;kxxMnChVf1jB8VDXHIymUeYSAkLrfE5JZVpdBsn5WtU/FWkXI3PTM7hAVkkEETEF1K5BlIoLBkE5&#10;SDYJgGgF55kl4GJm/mqSIzHQ4ITdizQCvgTAxATyMSc9rTRYtcYgFMtuDtiWBLG5/df7V2C+THrr&#10;+lGZqnLulg3lNZYK0o9lnki3lpsZz2Oe0r/iBuwjsK1VOmpbJv5KKnplyPVUduz7VibSS7tWjknZ&#10;RyaEgLZuJntW6QPqOaxlnzyEIDKa42u2qxXkRVnru7R1fdfl6t7SJunhhz7P0/lRXs/f1lECJXLS&#10;cR5JTKbPqhynif9kR73y+XPWo1yzREwKw9/yvemhsXe5v2ksqI1ZSWxSnv9FVYzei84l1UHXfir5&#10;Hu3YTwPg+bLc28v3r19anZGTGZ9xnK7O5TuH5d4e3n33Xbz9Dver6/seg+/x4Xc/wL17H0NBnHFv&#10;mCczLiaHrHMMgmG67ylA93nzz5IV5js3d++6DgfLBpVhhQa1vyr5vdmucLC/BwvCdrdGUy8na8bk&#10;fYJyXDs/Jv7aLG4s9+BRNaAYgc/Yby87Put1bO+nlQH5PHTx/aUdU7LAsOsymaP0f7U6jN9/uVyW&#10;2uHL7ivvwcki+bEfa94LZhX8St6zGH0KEGEj9jvGmPtJ+RCw2e0QjcVBu4cKmPheOv5Oqv6IaASG&#10;UfhJycIQNy72kSvwTWL5X527165cxXq9xrlzTHoiAggstx7CZP9LacRG5Tf8ZAqQF0IADyECsYdW&#10;efgk/Q5I42CRauy2I7gqEpdEjDMNmw1c3chCoxEYTiM4m4Fs/ZLX6V47BFExSRKNkAStKTC/LRBS&#10;5QDjQMlKwozjhRgTjGUygcYJebwR4EOfm6ZbAqCED6nQMwQ0dTuxjxDCBfMAuR8s75vT3hVE7As5&#10;a9GHsSeE+sSD79D3Pdp6rA4t7b8GdOUer4kknZ/sAxb9+Owo9xuETQ9X6UK7sN4IJA2r05jAgsas&#10;HBMRAbGqJBNWys+OdiUI8QRqD2NE8KONL+3meB/y7PthJOsKfpuS9P0LATDVOHeIcvK2PDcR5b5N&#10;U9KK+g2zHiE0Vun6fpRMK59fJhS4apRCBHKjcd3LepVlDFLpYO3EB0pRKkEGIf0aI2Q8/vKiBKP3&#10;Pz4frhANmrCgYo0AIDJc5aHNxkOc9KxBgvT6kHVOBYkuL/8ohH2ZP2mqThQNkMsXAbj3338fv/u7&#10;v492uY+maXDr9m18dO8ufuRHfxRHR0f4rX//2/jyl7+MJw8f5YZum80G16/fxOPHj7HcOwLJTWsQ&#10;UwaCp6enaNuWA6euy7qS+jpbuTHYL4y9bqBzPddSZoCMgU8RyScEYkclyCLzKcIMA1ibnUFdCwZp&#10;LVkkI01L09igFUDOumlmVBMbF4CgHLyJ2JpOaCNVDVRsxFEz0Sheh/G1xWLKmUYAMC5r0vP7Zw+b&#10;uNoiImVGXmW5GbEllvRZWgfjuLw7gpu3BG385ziJMmdwacJADb8TCYCmGeUgFOhcLBbo+x4HBwf4&#10;4R/+YXzlK1/Ba6+9hpRSbp7++PFj3L17Fw8fPsSTJ09wenqan6+6XqXmtCZjtMRc54M6DLvdLr+m&#10;aWv051wFdPPWDezt7eHalav4pvlT/FEYRIc1onKa4QV+7ud/BsvDI7w4O8EH3/kOEhE+/OADdENA&#10;W7U4vnELfb/DR/fuIvQDbt65DYoBJ2ensAQs9g9AMaD3PVxNyPqBmBr9kul22VHOqdKRK48ysCgd&#10;v3lgNXcQdZ2UDkr52tIwlu+bOKYFIFT+Pl+z/C2X9MpRBqX5M2ZTN8vphGmDpvm9zplu8+vOzb/p&#10;s533+fiV//O5cxZnEsznRvNS1ZQSa+ouFgvYaoFUyDDwHGbJhYUkOKrK5TnNX9OG56UsUOkU6O/K&#10;5m7zOcL/c/KFk+Tj3Ntut1iv12gEbHj8+DE+uncXh1evYvABL05PYQ2zCxESlFzO9i9kW12CD1xV&#10;wq9zlu8nupF1zozo6XMiM9UQLx9PGbjoc/R+3PB1/lw2V/O8FD3IfrvB0cHrOD4+BsIOjeWmaaen&#10;J3jrnbfxX/2Tf4L/59/8a9jKiTNI6AOXK6YUYJIBVSztYyjBWRJmzYAQCoCHptc+DwDmAdkcgJ7P&#10;80mCAKMkXKmNTrO5XQISJeB/2VGur8u+mBUyTfBdFsCNTuL4fTIECtz0dggeu54ZjzR7zpNDt83i&#10;V3Vbo9tu8ezZM5ycnODK9ZtIiWV/YuLXmgRpbDdNSkzmwuxZEBFCP+pnl8wYvQcfAoyxME5ZRao9&#10;n2BiwpWjK2hrh9pZPHn0AA/u38XH3/sudps1GzVdOIUzPgfmsuMOjEkWteNxWg0Emo61Nii2rgDm&#10;9PmQkAeKEpsS1FTW4xyUyt8TcZNRXLTDGgzMQa35nHfCeNVG0ClEZr4K42yxWDDJRRq9o5hDTdOg&#10;913+eZ7MKAkQ6vOpX5ZSygno8vki0fR5F+uEP1vsCI366fraaVA2Vk2W9z9nQCvYq8GHBjohsA0t&#10;pWoum6/qxzhyILGX82eZ96rIIFEQBz8l7lUzf9Y5caX+ZTEW5bMbGX3j/EUSQoRo2cYCUMo2rZhf&#10;iEXivfRh5bMuOybAla6LItB1ziFiHJu+7xm0DAFdjLkpJiUBzRJgE+sEs59BWR0iCKOLxw/CyOOx&#10;rVPFMiUJY3AYGPRJIeZeTSDkXmhWbYeM+9D1CAjcqNDaLP9nErOSSZuMkhGVC6nMkHL9EojQear7&#10;Q9l/T8etHEMA2Scv130Z8JbjXb6unGNjX5mpr5hSymC5PpvSdlpJAOi61Oel110mAOb+S97v5PrL&#10;uVna0PK8U7AWef3odXrvhbw3VoakYk2Ue6X6Y91s7l0gk0jSXy1s0oB8vIj87dw2/P9xXLYfqv9o&#10;zNiAvLSJ83hv7t+XCdjSV537NgnT/aB87ffzKGOe8hwxRvRdB6hvasaqq+LNI/lRpC90zSClLCFS&#10;Xn85z9UvLfGIPA+9H8FLABzUj3MgF01gvK5r167h9ddfx8HBAQ4O9/Ht9z/A3bt3sTs/zb6R9nn5&#10;9EPHN7LMYWL2eHn9ur9NKvEuOUJKOYm32WywXq9x5Wgfpq5BSeMQgIyDDz1OT17CtgvY/X2WZ7Qt&#10;IjyIRDliNn7z+BIF2HfhrtIU55nvV+UcvSwe/bSjnMfzOZp/r9c1vmvio05irsIP6TsGfVmSdrQb&#10;pU2McUw4p7xvjonjlASgFsIK69MnGDgkUS0ZAjPfDRkGpqVvoAKTuubn/n0ikVaOMVd/+hiydHcr&#10;DHP1U8r1bIzJBFvM/CAAMORgHKQHCGD0+VseO5sijo6OsF1vcHZ2hu3LlxnLSnm8LLJPNp5Nzlkk&#10;iMUnZRBPMTEaKyvFTrPKeoFHWJEJxYg3ZL9D59B8Hol/qP5M/l5/X+xPGLwkWhTLg1yTXFsMgCcE&#10;kv43QW1nAqL0jSti25G4MD7T+VzV52ytHWX1MMV9FLeMMgctjTFG6QsYskzwLnyG+brl183WAcbE&#10;crluNW7Qa/RRCTVTyVj1PY29mLAcH8N0z8kVdAWmpFWVavHHuT+NsyIVOIScO+iznmFX5f7prc22&#10;lKdkYQd07hAVffqm9qXSnnCKcUuFAidIONlhbUHw4UnKVRGCa+m8Lffu7LvT+IysEIZURtMYg/Pz&#10;83HsaEzEAYAHELpOqlrGsWB/R2ImeR8Vzz/7GyqrPPf35fVkII3S00i4z2sXnOCogEwGzEcYf46S&#10;gp34FCNxo9xv3Z07r+Lq1av42m/9No5vXMfTZy9w57XXcPfufcB+go8/voef+7mfwc2bN/H8+TPc&#10;v/sRHj99gurVO7hydA3r7S5v+GdnZxOtV2X3arKgZFeoc9IoS+oSZzellIN5fYDKLNJFF2PErusm&#10;jkaMCdF36IYeRJJFS+AAAiP4llICJdaEc9pvYPCsbxtZcsFHCWjBG16CBCT6kJzD9FDQXEAEV/Fr&#10;WUYTCFHYdQTUTiq/iNkV0ctDF+NrwJ+fNHsZM/M0GwzLV8Wlhpy0YAcHrKvc1CArWsiJJ5Q1DrVk&#10;9KqqHhcHkBeCalYvFgsGZxeLnAEsdaE3m01u0Hf//n3cvXsXt2/fxle/+lW8++67WCwW+MIXvoCf&#10;+ImfwDAMePHiBe7du4e7d+/i5OQE3/n2tzmwLBiFunC7rkPbtjkBplUzRIS9vT0cHh7ip3/yJ7Fa&#10;neHa9Zs4vnGNq0esRdhu4fYWCNsOyXtuqAMuu75xfIwf++pXkRzh5Gd+ClVd4/z0HA8ePsK//3e/&#10;gwSDxWKJ9XaDytY4Oz/HZr0GTMJy/wAREdttj7pZ8HO7xNEqg7HLjnJjyku02NQu+/v80PWhr5/M&#10;i8Kp+rSAY5olngJWlwWY8+vnZAayo1MGRfQZ1633CiDPqcvurTz3ZYCagkjW2swkLcdes+7yIRcc&#10;WiKCds0ywtw1VhmL0szVCNva1ajrFgEJrqlhq4Z1qZsWxlVwzqCqLNq6QVM3aFpeX1ljnYDamrz5&#10;e+9BzmanRb/KoImIJhI15Zjk5wDpwaCbrfChFBBf7O/D1jWenZzgW99+Hz/+41+FqWpsdz0O9pdY&#10;nW9gEBESYYhA7yM2mx1WqxW22y12u10uqSQiGBKHOESgjyMLWK6vbIA6n7t8/dNAxBZAwnxuxMga&#10;8nNnr5wT3nv0foe2bXF8/Rqq2qJbR8ByGXw3BDz74AMsl0v84n/9T/F7v/Vb6Lsdru2/jof3v4eD&#10;RQ1QYBA7EkyyoBiQPIOlFBOSJRA5VNaMjB8p/can+2KT+y6vuZzPJctYndGyAex8PyznwdzpLMdo&#10;HsBd9lWeX58NNDEvnzdINYwhw3UziVn1zGgjwFqkGLDe7nC+3kA/YlIyf+kx/lGBhe3pKR49eoTb&#10;r70BkEWybvw7QmY0IUF6BxQBfFKgUEAycaqHnGSjSWWEAZf2JjJMGkjcsJNSyPsfUUJlE1bnL7E+&#10;O8Xdj7+Hu9/9EOuXzwFwVYCCRRLRsO9RRMEMtkljOr4ZcHkxACQ466bPKgVm2qepHCCSyFIWACUo&#10;ypycSpGV82Loe26wVwCik/WEKcBV2hhe12PinD/DTOZpFFuzXC6zX9Dtdtj2XOX08uVL3Lx5E+1i&#10;gf2Dg+wzsIwBy2aVycIRyEx5PLXPE4Di5wRYBrq99Onx3oseNb+W/c4xQcg3qJ8jDL40jle5ftQW&#10;ax+H8j3lc+n82LR2DrCU++9lBxHBkZv8DEzZc/l8ksyDEFeMnM/3/dgEWXzqqIAsgGS5qWIKgQMo&#10;BW2HITezRpGM1wRA8n5SZZGvhMZnpT/rfIhubPhNRJnVmMdW7VkZ2JABqoJdJlWAKJL+VVUhuOk4&#10;GWPgjEG/G9hGp4SggTgBKXGfphjBAXtl8rlDSjC2gnPcO2UaD4zJCpKAjukCOi9FygxS5g/w+iaC&#10;dRxHOCEOERyAyIGdJZgkwL9WGiIVMcu4/2u8pFVEOo90nwXGffPTCCu6/6eU8v6t59LEoK5rrcwo&#10;AQ39u+5FZVJhAlBKLBRDYFmjAnwJMzCV/QfK0kc8D+UeE3JsY42VRrsBTTU2sEZMiEmS+4n7xqn9&#10;zZJWaVrRFzVJO1t7el2L/f0JCK5yRTm5JGtL7zsQjQF6SpfaXD0+bd1/P4+cCB9Pmp+lFSCvnB85&#10;acdvnti0OfFBfRL1TzKIUcQZMXwe8P4fdrCqwzS5lop71Hsuf5dizOBSKSejr53bceAiAUttj1Ym&#10;62t0z/da9ZbrQ8cjYYRY6oo1+Zt2ies3b+Gtd97G62+8CucM1tsNvvnNP8Mnn9wHAFBtkXr9XGZj&#10;z8mq/EJJoMgzgiRvgsZ8gTXKA01JZpcdEdxzNMSIsOpw2ja4crSPpeN+jzxk/NxXZ+e499HH2HiP&#10;O2+9hb3lEkMYmAgUZQHnS5Q5QlMHmcxFh3kCOs58/XncWe4vf931Nd+bL3v/WKFfnC9B/LrRLvZ9&#10;j367KyQ2ObE0v14GlYuqGbHBSZtF6/pN3GeEnOUYTmR2EiH3FdAxMYb3lSixVhAFDyWplhiAqyuk&#10;gX2HGDjpoBWKRITtdotmsZfXDxX+h7VWJJSkIKKIC8YBk1IJ3SWl3wEMBwCWHKqqwaLdg13uI6zW&#10;eiMApVGiVRMCfALkX1rtBcsxmB5Jz2tc/rwxEUDQCo1ayHx+GICeyc1wDpXgWr7r4Y3JvUuzbRRy&#10;ra79EnTXJMHkOtkx4mcnWG1mYgnUHmKAqWqYyqG2ln0zqZdJsq8ZQ4Kt857vpLKVSHo3FPbXOYfz&#10;ly8myRdN0pPMFcj8GkS2NBYKN8zdGvfiGAJ2XpQCzEgUYF9yGmdGlYYt/D+dx5N1nLh62Noqx7QZ&#10;d6oqrpgdP3iydpCkolf3Hd3HYmK5YyLpU6LgOve04nvi6y77subEi7WcLLQscVrO6Qv4ip1WNJaS&#10;hMZaxEGSBImvK6fRxSetiudHcs2wjNMaAwx+yGQKYwx68aeC7HPqK+neN0laSuXIgDFmmR+Hh4cZ&#10;S81zWV9bJoesxv1W9k5JYAS1Q7rX0piYCBEwNbL8k44dEfe0lNcQRjuapYV0yYQAIFwYf95Vw8xv&#10;U1pA1CHOvwEA9+LFC/z0z/4sNv0AYyvcvXsPIUY8efIEV46v4fr16/jjP/5T7O8vcXJygtpZvP76&#10;63hw/y6adgmyFRaLJYZhyEGqThz9vgzOSvAmEQowQMdhNJjKylKHeg7k8NfI3C+NuAb+/J5Rj1fB&#10;QwYNEyo7NmDVz9HPV0ZH+bl6jTrlq3p0tjlYGjf/FLkBUDIG0Ux/T4bLeWKQrJUEj0DMhgkSmJMR&#10;SRp9wFQwo+wUcJ4wdWPCru8mbBJXV1liqmkaLNslT4wiI6mlZvozgNxsTcdF3//KK69gtVpht9tl&#10;+afT01P8xm/8Bn7t134Nx8fHuH79Ot5++2188YtfxKuvvopXXnkFX/nKV9B1HSpr8fTpU3znO9/B&#10;t771LTx8+BBElJMn5+fnsNbixo0bePvtt3Hnzh0cHR3h+vXruHHjBmpDOD09Re8HvHj+HE+fPcNu&#10;u8a3vv3n8OtzVK7GAGAYOlgihODxG//Hr+N79z7G4mAfP/QjP4Rm0eL1N1/Hj33lx/HVr34VZ6cr&#10;/N7v/QF+/df/Ja5evQoiwu07dzJbnZuqWQacpKFXCRbNwctybpd/A4C2bfP4XzCk6qxidOzKDbv8&#10;7EmAmdfG5WumvM65815+xmXMnvnrIsZkzuT8RQAoE3dynUpAVWNfBtHlZliCdPPrLDcpdWbmgZvK&#10;n4XZ9c1BcSoYBcaNQIG+RsE77hE2VmPs7e2B7Cgvpdr6+hprLjILM5BGACiB0jSZUY7lfDzK52iI&#10;gMC6pZUV+REAIAtreZ3vHx7CGIOz8zXuffIQ/9F7NUJION+wBNWysnCGuOlVArbbAaerc6zO19hu&#10;tyILOAa5KOZPCCEzD8rf8TMa+xiV802DAp2b+j+Ayb3rPVsoc+Vy9pBzBqEP+MKbr+PN199AbS1Q&#10;ObRtDe8jllXDCUdr8I//y/8CP/JDX8L/8N//d4DZw3JvHwbSaIu9EcTgGagi1kKtXSUJ6ATjxjmW&#10;UsolwfP1cdk605+tnbJsdcx0Heqc07kwTTaM75nsRcXf53Z7zgyfz6WmrSafPQdmtDxZgYFJsGkt&#10;KEUEP+B8vcLZ2Zl8BnLS4QKKVMT+OsuZuczg/PPnz7Fer7Dc43nLrTkuVgjMx1wdqdHXuMjiLe2d&#10;Zl2MBEjKtOPqQIO2rWEp4cH9e7j7ve/iwf27eP7sMcJmDQ1AtF/W5CgAFoDLdsdB0ZeMDmnlqlGK&#10;sHg2ISmQ2+T3Ek1Z8WQSwtCjlCbU+aSO757IZMzHIM85jCBeObf1q6qafM3zeZQSA6VlVWUUADxK&#10;hdXZ2Rk3KrbcX6OuKjx79gzPnz7l5nPOAmHgivxCrhJA9v+AEbydz9UyIW8Ma8taZ2DIIXn1sTVR&#10;N52Ok/2jeC5lFUi5j87HgYhZvlqJUQYTWtFXSpWWR+lvEhHr4QJIiXWPs8yUVgT6gcvU/YAk7MPK&#10;Omy64YK9Ke/JOJf71Gmwm4NKIJel6/4G2eu8GeWdUmF3dS3qWGhlhj6v+Rh0XZcDTUggV/pKCJGl&#10;o+pqTKoVY7XbbGCrCpX4luUcT5HgxH9Psh+y76HgiiS0nIUxFiGOWsegCJ9Gxlv2+a2TCjyR1iPK&#10;bXlCGJMNKSUkBCzbBRK4msPpugSv04ooS9mwj6G2Sux78qgXLVT2SgF59bP7vsdyubzgWyFI9TEA&#10;ACAASURBVJWJjNwAufQLzFjpqT6c+lIa3PPz1/eM+9qcNKGVUfp3JVvo35fL5WQNzvezsq9Nue70&#10;fwXdy31Tf54nCkr/qEwClbbBGZuT0cYYdNjma5t/Vhl75ntODAyVUr0leS5XcBTMXt2zdS6Vfujf&#10;9jGPKXKMmVLuk1MCOcUbc8Is231du2rnE1cuTBIg8nsU41naQ/7zxeTa3/SopK9PSfjR5wcgA3zz&#10;ZutaLdh13TjHhGQJTHuNqD2a+LkYk9f6+8skvS5RUQIzzPk13cD71xfffgtf+qEv491338XtV17B&#10;y7NzPHr0Cf7fr/8RVi+eAykihSJWBGQfKvtxWTCZwEyqSZL42TpnPRFimo7HZx8xE2XXuy3W6y2O&#10;FnvYb7mhuPcbIAVsNls8uH8XuxRw69VXcHT7Nh4+eQGyDs4EJlHG0S/WWCpf/qfMFX1tub5zjFTE&#10;kaXf+1c9LvPPy/OOSfqLjir3qOYebaGIT8Pg4bueCZ1dP4mR9R6AMWb0fmR6a+V/vMSXMlUF6yqk&#10;GHgYU0JMYp/JIVGY7J3sn43Ve3MblxKTHbVypPQLjWFVk2rmT5U2L9s5TONnfW0COJFNYxVL/oxE&#10;SI7Pf7i3jy+8+SYqMrh/9x62Jy8xZTtNiSbcc1BtEAHaO9GmotqUE7Uqt6Xjm5P/ie+zX22A2qFp&#10;W5jlEtzbIU3sofoPMrCTz5NM1Pg6HQcBdG2WKhVwPTKozezyxDI4EVBcj2KCjUBlmXTcI8I6grX1&#10;JP7T56e+RvbZ4ii9SEQwRcKhXCs6s9WXTcV9letwiCPemWJE8gGBCLZhX3zoehnP0f6z7yM+k5vv&#10;A0UyQxILpd9RrmtrLbzIGxkAkQhG5pr+nCt3y/Up/mQCx1fGsIyqzlWSADSlxNV4MXJ8WcwPMuKf&#10;fspeVV4rNNFlRMYsjZ+V7MW4tNyDSzIQEWW518pYWEtZIlfXdVVVGCDrynu4mRSu3p++Z4gXJXZ1&#10;rpSFBeofkewT5d5mLRNwuNpLqqpkTQTrkAxXGuvfg9FERoJLQjwpqkhI5nksKilNVi9Cft4A4EOX&#10;a+DSZDON2TabS35PMsPLCNzVbYsPP/wQJycnaNol2rbF2dkZmqbBvXv34APL+uztcSPKly9fopLS&#10;qOVyiZPTFbpeyjAjYGyFwXOw7wMbYyRwwC1ZS9aHAwgWu22f9f5GQ80ZF140Jn8GS1SSNMwk+MTN&#10;j6IESQFAiqovyNeQN8c0ZZZAAjGf/GwxXmT/8nyeZr1o9pq8EKxOZv0s7g1iTBHoxwiSJnipMhh6&#10;KVUDN+4mAYlyYGfMWHGnzDHLC6Np6zEIxMhCLBdACTZoI7Ss8U82l6ApoFFZKa0dPHZxi1gHDEVQ&#10;VPbOUJkFlaaq6xqLxQJXr16FtRYff/wxHjx4gEePHuFb3/oW3nrrLXzpS1/CW2+9hePjYzx9+gSv&#10;v/kG3v6Bd/CTP/1TePjwIe7evYtvfvOb+OCDD3Dnzp1cmvvGG2/gxo0bWC6X+fwffPCX2GxXeP7i&#10;BT6+fw9Pnj3F0O3w4LsfARmM52fTNC02uy1+53d/G89XJ+iCx9XfuY4f/DtfxN/76t/Hq6++hlde&#10;eQU32ut498d+FJvdFl/7zX+LzWaDqqnRDz3OVuc4ODhC3S6EKebz/C2DwTx39P+5Y69zTYPOSxw2&#10;IpKqSjG4xRcbZJOd+csAST0Pr6NZkkGDAlkTF1xEovHrUw7OuE6B6fkayteUpkGOJjPUEbwskAYu&#10;rrt5wiIHxG7aLFm1JnO55WxDLxMLXCnFN5RkQ9ZnZ4yDc4BratSLFkgmrx0yhuWIiFmCzli4ysBV&#10;XI3BUhSANnqylptme8/szhgJVWWRUpwEUhOnpBjPC9dP7HC3DWuBxgQM0sSpqqRBedPgo48+wr17&#10;97Bc7sP7iH4I6IeAaAn7TQVreR4Nos3alZVuYez1QEnMFI2gg15PZnsmHWcBAYspz47YtCLIx4Dg&#10;x+dIpGwKNtFDCNzUDBEE1roP0j/DguWghm6Ht7/wGl575SZ265eoGydSAj02uwH7hwdo6hZn52u8&#10;++Nfwd/9e1/FN/7wD3B8uEDYrYAIxDCIoxsAcH8TQ4TKcklwjBHGBwTRmSLYzKpXVs24dAoH75Ln&#10;Nk9YlCBJaYc/LRCbBy66Fi67hjmYUK6ZlDjhnWQ850FR+Tnz6pkEdm5AhCEGrFYrnK9X4ggVcgv5&#10;9NOApVjh4xq3DmcvT7FdrbFYHvD1kOE+KXk8ZQ4GdWjk/jUhIMyjKDG0UyZcDkJSZgOFENm3gMHg&#10;GdyrqgrGApvVKc7PXuLhvY/xyb2P8OzxI8RhCyCgcg6Vq3mdTAe3fFhASoi554UZ/Q+532QMggRX&#10;+mx0vRAgPY24qjNpUhQRzrIGrrUWq76DyhyWQEBJTijnDjACOByYDxeCWf6saeVcWflazouYeM1T&#10;YsBI5aY8SRPo4HFydorNZpP7aIUYcb5aoe+3aBcL7HYps0vnwGxK/Dc/DAgCrI57rPQAoHFvsdaK&#10;XJzFEDyM0cSEaA+bi0nZy/ZPHQcF+y7zBRlUrfL386O0kZ+2P5fVV+xTUt4fHXEyz5FBdA5DAao4&#10;Y1EZi8qNybjSlpT3ZIyZaF5rQAPn0McEQ8VenVL2DfiXkmzUvTLxGgpSDQO57jmIkgOsMjlhRqZ0&#10;Dqal51LZaJ2cy/3P1IcLu132W9Xf8D6icQ003BkSJKHBgB8ZZlwGkiadhjhpImFTSBGuGfvCKfnA&#10;OZf3O+99lpZKxDYvGa4YAvhzYwwch8DmQFz7bYRirmgj8pC4J5uyXUsbPp8/5VqYN6PWcSjHvAyM&#10;yzVRJiQyQCJVXTCU13mZVLnMH7vs5/LaSj9L443SJpX7D4BMBCrvs7x+BaK1+l9lNcqgXJtxA+B1&#10;UQB8ai/0c/R69P7ijEwHJa2YolpDiWbGwGnfv5n90LGbAGSX2ITv95FkvapPVp7xMttfHhqX5Pl3&#10;yWsuI1npeee++d/GUUo8ldeh46uV+1ohYuz4/Pu+z+8t52LuGyM+a5n8A0ZfO8r7Sv+hTGwZ81mV&#10;KTz2dbNAQMKN6zdx/fr1fJ6u2+Lk5ATf/csPAJWJDAMAZuOmEJHKhofZ32PbFsUmW8sNUJ21OYFn&#10;jEHA6Et+3mHIiP/E+MT5eoXtwT72F0vAMDBW1xUqa7E+P0N6YvHyxTMcXjsGpQBEYfHmikFiln4C&#10;VKGijDDncaL+XCaYynU19231d3/VYxIP/xUPVQ7TGHlemTEMA/pdh67rhXA4YihM1B2Tofo582vm&#10;/ZSkCq2QUAfL/kZiufREUm1GlPcW3kAIxiSpixAMgXg/0nmvlUXaoyyPSSLYImZXv8EV9lHtOZ/y&#10;4t4E8Pp0xmhr6fyUGbsgbLZbxMiEhePjYwxdj8cxYXt2xgkNrdxJGlwCOVbgjB5vlCnx/8YAJExy&#10;iTP5fAbWjjLOIRBSEiA7jsQTgMknu90Ou80OzhYEDLGHKPYr9dcnli4Jhij+mvKPoTKgMfGaJp1I&#10;BCQDihHJDxLz9iBjECojNquBtQTkJs/yRUzki+DEZkppbI4dDdrF3oRIo4SOBPXnBDcNAJFF1Yz+&#10;UwghJylSeU/FnB193ek+oMlaitN1resAYIxUe16U1W168NzRHoFSgKP5qgTAEPp+4D8kZIWZmCK0&#10;GbU2pi9982yvyy8a16COi/oEU9xu3FuSJkF0fzXcR7O0/6Zy+bwpcSxNGDG63AOjkEzTEUuJJUip&#10;jBNTYtK1vDd6z2i3rn1ZHVpR3xTKOoYMKlexPHOM8IPHzoeJX+aqKicuEgUQBVhCbvQeA8u/RVj2&#10;D4nXNccIgjvDch9qef4hAGZSYJMQfeT1bcfnq39LEscAs55BCdD0xMWZBqkOolktZMzfu6Zp8M1v&#10;v4++9/j7P/F38S//1b/C+WqF67duS4KjxcHBAR48eAggYrfd4vzc49aN63j48CFs1WK7W8uGx1JB&#10;WtJSOgc62dVRBthAa+WANsgtb1gf0mWMnJQSeu8Rks8NbHiBeC5TB3K5ESD+gnR/J+dgqgomAdFP&#10;Wa3zsu4yeJ4HuxOWdRFIMDuLF9gwDMIU4kY9KtuCJMCrq5DIIHo2QjoOSYJFDVIqOy5WduRFRmbR&#10;Tthi6virE7ZYLPL4ZhC2MFZ+N4DcaBAyQ0/uU6s4nDD8NGDWc9pqZF7FGLFarTLwUdc1bt26lf9G&#10;RHj48CEeP36Mr33ta+i6Dj//8z+HO3fu4Pj4GFVV4Ytf/CLeffdd/OzP/iwePHiAx48f49atW7h6&#10;9SpijFiv1/j4449x//59fPLgHh58dBd14xBixLbvQJYbt56fn/MmFBMW7QL9bovtbguAGd43b97E&#10;89OXsNbiO9/5Dn773/0ONpsNfvEX/ynee+893Lp1G//wH/6neO+99/Ar/+v/hsePn+Lq1as4OrqK&#10;YRiwOt9gf2/BUjQFgFACtZMqGUyDCv0+63/PAiH9WiwWE3BqusGk/P5yo8lzsPic8nPL4HEeIOhz&#10;ml/vZx2l0zk/7whqpMlrSX7uulEzfX6NACYghzqL5XhoGfp8Xep1ZNvzKWOUg6Q0vV99pTITm6Zh&#10;ZyiZHBjBsGYlSamrrq25LZg+k3LMIipbCd4zBR70NeXc0GemwZc1AAw3NKyqCr0fgIF74qh3EAeP&#10;P/6TP8GHH34Pr7/+OlzFvXAODq/g+tUrCNszVM7CWIfUe5DdgcjCVg4tGWx3q4LRE/JzLO1wWcXS&#10;+0HG9NPnyNyhKdmxVXVRcoq1I6cACieEEzbbDVbnpzjY30PbVHj+6Az7bY1QVRgiN309efkS165c&#10;w8kZA9T/0z/7Z/il//a/AcUBp9szhOCRfMh7hXMOlVTajMmwgBC4xwSsg5FqHJL+G3rM17gyG3XM&#10;FMzTe/M+ZiZpOd+NMRM7fJntKPegnJgr1p7uPyX4Vb53AjKFyMyLWfA1CDM+M2m8R6e/Cw7JsqTK&#10;RiQlAUgvjUms8ZlH320BkVU6O3uJ8/Nz7F+5AliDqm5hEzH7a2bLLgOOyjUz38/LucO2JML3HiBW&#10;Oq1dhaatgBDw9Mkj3L/7ER7dv4+XL54j+h2MAWJI8L4D/IAoCbZEF+1ldq4Dd/HSNa2MJYDZL52M&#10;WQYrTFFFSZQBlyCJxtxDw1oYI8kGGu9tvodrZcDcLuVxC6OkXdm8lyhMxnIcv2L+kPQsEgBU52zT&#10;NKCEDCKtViucbncIIeD4+Bj7+/s4PDzEMCxQNw7GTPeBabLAZsZV8h7B2txILqWIoesAQ9gutlh2&#10;HZAsLHEw2XUd9vYOJDhXaaopKOxF5kafDTCy2RTY1TVb+oKZJaeJzmK96nuVuDIJooALa5RjdH7W&#10;IaXJM9put/D9gK7vuD9DtwUGj2gds6UEeIh9z+MigFYIAXG3YxDC2hxUaCLNaH+yakzGZIA3xrFZ&#10;n+5HZkoiCEF0t8FJuSRgSwYDZBxdLWSbwFrBvuu4ebD8DBJgWJeOtZntmFLClStXsNls0EvVd2zb&#10;ArQDdn6AShvw9WoDSvZ/IyVEkQIzlUNTcfKen+2AxXLJEkniP5dNvENiffGkVV6G+ypZa6Txe0Qf&#10;hizrZYPnoDUmkG6AcXz2EWlkuMrz9kWTXfWfdD+tZex07pXzVo9Shqf8m36e2mRdV8MwZJtQNTKO&#10;zk72cwXrVOaqlGrQta/2ZL1e5+vW1+lrNBYs5/zcP+t33cTXK22n2h6NXXICVmxWVVWZTJXvWZKw&#10;fd9jvV4j7Lo85zUZWu59+0dHo7xUcW7vPQMJzk2q7SbEjSIJpterx18XPP2bHrG4Njlx/n6y56gN&#10;Kl6vgH6OXYI2qJdKE+k5kj93duiam8c3fx2g+fMOrawoj08Dtqu6xnK5zPOy7zreP4tKt5RETlJ8&#10;+t1uV+ynJs9lBd9Utg8YE8YqRfa5Bxn0foCra9x59RV84Z23sX94iM1uiw8//BB/9Ed/hNXqDHBM&#10;fIoD4xPOWgxBSY9yr2TZTyGTG9ISXUyg6T3O/ezPOmJiwJTHe8D5+TnW+0c4WvawkffRum5RO4sY&#10;PM5ePMfjTx6gahY4Or6R2delX2HI5V5s5XObx6TzWLXcK7+f80jPX36f0kiqA4A4m+KRwPu72O6J&#10;PyQV66W/rrYzhAAqxgPAhXuKkWWiJmRFIqlu4WSUSSSxHAmQyyShlNhfR0rYbbdMaixisCH4jMEp&#10;VhNpjGUZP3IwjpgsVlSgaiWN+j6fdygwWVYXyx+QUsLR0RHW6zViCLh+/TqOr17DG2+8gSePHuPF&#10;ixdYbzfcFjbwXhtCkGbFAJCApmVQNDDKzdidy70J+s0GSgAp4xxeOxYHN25wj9dth91qNZKFiUCy&#10;/0JY5ZlwJL5JTgTq73ji8JfayH7gJJP6bIb9+khWpCZlrSYwgTH0DMaHBCAAbYPQ1Ai1z6z9kMCk&#10;KyTs7+9LUsUIiWIE0p1zyvAex362jvyuE18OsBJjqr8xDAPIFdXOknzgdTLinyPQPF1LRMSJlXKd&#10;kp2saSSVwlPCmvTZ0udM1eQzJ99HyN7LVSxG5IkoEVQyHzHC09ifCzGyfxk9MAwwi4XY7ziuO+/5&#10;/gry1bjPFfFkjCAn9tZILzAzJoiNMQi+jKFZ3g/yHACujCZi0t009hzxBrUjet/5eaSE2HUYUpr4&#10;VqWvXrmxorn0sdQ/KWXcUxolR7338F0HW9ns6+a9LiXASM9O6UkVaFQ/Ke21sY57L5qiwkZsG5JU&#10;6wE5uZa0B7QoYZjKIUnPOb7v0ZcnACmGcerJ9CjT8+XUs4fHt/5Hlgt6FS9fvsTL01M8e36CYeAm&#10;Jd4HdN0OIMLgOcsbYsRut0VVNdjuWHanZOaUzpOCsZrcKJ0G7z3qpuYsESAabhwkhxQxeNYBjIkZ&#10;TqyHxn/vPWdXu77LRjB4bkA50jeBtl0A0MaFFeeOfURShqN1XPplDGrRuGcmTmLWW0wq78Xsh6pC&#10;XVXM+CSCNYRagiRn2RhYMqgrh7Zp0FQNfD9g6DvJPLIDH/wAYx18iDBOzi0ABZDgBwYu9vYXqGru&#10;ccFBNcG5sdKibhgI29vbw8HBAQ4PD7G/v4+9vT0sFgscHBzkZt5zdi0RoalGmS0NEnVhNU0zeVYl&#10;kMx2yWZGry5KlVzQ73PyBlMjaq3FwcEB3n//2/jLv/xLPHnyBHVd4/DwMCdiDg4OcPv2bezv72MY&#10;Bjx9+hTf/e538Rd/8Re4f/8+zs9OsVmveSwNZ5SfPX8GZx0e3L+P3dk5SHR1reT1jOVN4dqN68z6&#10;izxHFosFjo6O8M1vfgvPnj3Dl7/8wzg+vo62XYBA+Pa330fbtogxwZADkcHhwSGIUl7A6giXjo0C&#10;RPMjbwZhKhs2B7NLoE4/uyzLn2SJLzE2ADIYc1nQe1nyIQNxcay60OC4bGZtjIEPfsL8q+uadcZj&#10;ZD1OLe1O432nxGXhahM0OVDenxre5XKZ31eyMo1hnXYNzGEof473HpvtZsLMirP71vGNUNYJwRhm&#10;prAts2worUG7XKBtlhJIGJCxmY263Nvn9dlUcBVXOVljUBlCJT1sKuvgrMl4jXMOdS3jaGhy36XE&#10;wiQ4kM20XMcpBtRVhcODA2w2G1hn2e+LEc9fnOCdH3gHJy9e4mx1jm9840/wC//oH+HGzVuytg4R&#10;g8eidmiaGiGw6/Xy9AwvT89hrcNms8VmsxMwVRKZYG3w2nGVCWg630FFubv3gDpHeW8YkyEqIVAm&#10;W8sqFWZjyiZf9FbS+dh3O9QGSH6L/+Qf/CwOWm5aaA3P68EP8DGCXCUBWYVl2+LevXto6hrPnz+D&#10;M9xbgwk0hK7boakb7O8tsdvtmDFhLAwMYkow1qFuWw5U+07W/liqWxVrLYSARmQIda2lODJjGRSZ&#10;Mmd1juoYqkNZ7pvz5NbckS/34bIXxzzJZ63NkijG8Pw0Mn9j4v5UrhbGbuKgrrQ/QwqoFi3uPXyE&#10;h48e4/T8HBGAj0VwrSVP+dCfmV+hfTiMrbg821pUdYsbN2/iyrVjEBlsuy1i4j06eNbRNAbo+w6V&#10;cZktnsLYcyYJgKr2wPeDBCUsEzB0PXrv4aoaPnrstltcu3aE/cUCz589wSf3P8J3P/wA5y9fIIYe&#10;iJ51jiFyNsjcqfG7NH4lAQhM3nMLIDs3XI+wVTXRRWVWPCfIePwiSBNr1rI0XYoIwo6vrOPXAOLP&#10;8BfxCWCNET+F/2cfMrLubEwczOmzArL9JmKJp+BHoJ7nTiH5Z/iaK0mmajBlHYN9Xd8hgaVKXD32&#10;7lKZyP39fVy5coSDg0Ps7x/g8PAIR0dXcHBwKL28CHt7+7BVzQGvdnUmYeclHnu3v4+uG/D6m2+i&#10;2/Xo/YCmaVE3DYiMJHtVvor3m1rsfFO3E9BB973R/oxJnXK/zP7t3vLCui1JI6XPpWsHYNlO7gm2&#10;FMCXKxx84D2RDEsUaVDt+x4mAU1do2n4mv0wMAgmttvWNdqmhbNOAhS2abaq4azj8RvYt3V1jUXb&#10;YrvdCvgkAL7XYMbAVFVmmOV5Zcbm1PViwVUURY81nhczOT6eYOOXJAbgHOp2AVfXMHXN/XfA8xOG&#10;x2634yQYnEPVNBlIJiLUbYtoHZK1OeCENRxAVhbGKVjhef05kUwNA0DAom1RSVK6qpjV6YwBkPK/&#10;ED1fsuV1S9l8JdEfB9q2Qt3U3G/LEKrawVRW5pqFa2vUiwamtkiUEFJAIG2WCwz92JNKx0zn5GKx&#10;mFQ9lz5jo3rgkuQswSe1gwrWlsnu/Fnir/kwSlloTxsA2Nvbw/7+fvbFUkq5f14GwD1XqhGIdckT&#10;UFcVKlcBCfCDF3tJGtGy/ASYRdpUNQj8uuADrOH9BykhhggnwXIS2QK1AUkSvEYS7ClxxTgSJwCV&#10;RJaSSJEQJ24HadgbCgKA+htlwgRgCSMAcFXFNq4gHGQfpUiE6p5eJjU///ibAbbj2qIMZk7iDJkn&#10;aruzT1IkJ3KiWGK/WuI97/1YcUAKnM/6L3yfgebPuk9gWplc+slama62NYTACWAlNBqDoytXsFyy&#10;P1eSMwaRlQTG9aLVhaUPNwfay3s3svfXrpY4wjAxCASyFfYODvDOF38QP/Luj+KV117F4dEBYgz4&#10;4IO/wJ/+2Z/g0f17vCbURgmISJmHKmdIlBMwNksHDgKas99Z9shRAoDGSlZjymK+Mds2COCK3Dy5&#10;63rUzuLOzZtASGibFpWxMNbADz2SYEFd3+GNN99GLYDz0Pe4fnwNq/UK7aKFH3oGu4zh2ERwDe89&#10;y9tgZJKXXyXwP4+BytiIxA+bx68TsG328zwWt8WcNsVcj0kaZ4vfG8Xv7rsO682GY4OYQGBljWFg&#10;MLqquNIvRMZPeE7x+BMBlVQO+L6H9wMrcKSApm3hrEHvezhr0bQNYopwsqcYYv+HQdyxEqN2Dlbj&#10;rWHAer3GarVC33VsT+V8mrBW/4SBewBUoWnaHKd78ZkziUsrOmiUQsxgLnHMvFzsoaprJowAqOsW&#10;xlix/RyTGomv66pB07TY3zvA1avX0O4t4eoWdVVj7+AQB4dHaPb2ULULuMUSTdOCqgr1cg/7R0dY&#10;LPey/+fqGpUTnE32NOcUR9PKqYSqclgsFmiXe6ibFtYyIaGqKhjivhpGbWFKIFFdSMMAkrGafBVz&#10;qbIOUWQ8E/Ea5aR6EEzCgiQeNQRYQ9kfNosa1DSgyqEyVoB0tm915VDXFdqmRUxSWZySzDEmQHZd&#10;L/4Ksp13VVm56tEul4iGJYOsc0xgKBK8ZKfKAZXMpZgYT71ydIX3EVlnmagsFa2gon+XczCm6FcV&#10;uTcYEyaqSawjixp7i70LWJT6Is45+K4b+8ykkWxorOX0RKGKkmQvs87BVQ5JMCJ+byEV6RyMG2Ou&#10;2Y4z7jHOIQr2TXYaxymmXdsGjfbpDVwlQLL/w3tY63JcmhLLYBqSiuEwiDLLiJlrzJDv0XvYIp4o&#10;bSSTaAxC3yMJMSHv30ICmSeHS9zAVRUICXHwjKEStD2N4OEOEFlDjSdJfLgc/1qLKD14YA0CAUEd&#10;W2tgmxoBidcDEUxdwdQVkpXEX+NQLxomPUn+Cs7BthVXvTjHe5b4OrBOEolcCwayOZ5wm80GT58+&#10;xXbXw9Y1zs7XWO+28BjLOFMySIk1allfNcEYDiCMlNmXm4cGbLwxdvlBlSwWY5jRuRv6SdCnm/Fu&#10;x82VFovFOM10o5ZM1jAMsJXL+pDlQomRDUouQU1amhVzljWQlC3FONnwdOJob4gSQNJrL0FrPfj+&#10;3WTChTR+tt67TrK6stj5AEe6kIv+BTFh8F3O4BnrwE2GF2jaGm3D/6tGpSWTG4An4s0jIqGyjpNE&#10;iQtyKCH/DCBrPpYGpXxGZTawDE7zz2XBjyzwrMPmXNYMLnufKIDddV1+7vfu3cM3vvENPH36FAcH&#10;B3jvvffw3nvv4enTp1iv13j27BkePXqE58+fYyuli5l5lBL6wHJPbbvEcn8Pe3t7eLloQX1Aij1n&#10;5BOXi25W59hsNji4eg37R0dYb7eIMeHg4BB7e/v48z//c/zqr/4qfvmXfxmHh1fwD/7jn8fR0RH+&#10;xb/4Fbzxxhfwve9+jNu37+DBgwe4dfPaCMjNwMQ5O2aeSFKjeRnIPgGIP+W98+/L3+lXyUwu52rJ&#10;YCjfU15D+X/5+/JvZUl+ec+6fjIzHBfvT+dCGVSW955SygmJMslSAv8ZRMNUskoTKyW7orz2fN+F&#10;3dFr4J/H8ZuzjvLvKje5p/L7UpLNWIJ2ii7toC0cd7238ntg1Dosz53/nhwMihLOkGAqB9/t4JxD&#10;33mcb9b4sz/9U9Q1O3Sr81PceeU1DMMA11awFDmzTlz+2g2cbIQkAVMaWQhaDWItb8j83DAZUy3P&#10;Vukbq43ZoYm+qUxL+T2Pm58k6EiZErhYak4moe+2WDQ1FpVD5biCzZCFcQQaKL/fI8EHZrkeXb+G&#10;d7/yFdy8eR3/+6/8L0imAlUGCB6uYTu53nZc4WcTiCzgeFOXKAdELHnFAeS495WyUsKwkAAAIABJ&#10;REFUBOWczoEVprahLF8vbWyZ5JwHa+V61bHS383XqiaoS/Z5KdmwbNmZNES5gSTPzZGhWX52ZqOD&#10;wbzT8zXOVytstltoOC7blzBUzOcCH0SEGHjOBe+xWp/h9PQlrt++BRA7ckis8TsmjQtN/uL6MouX&#10;xsoUZZykxEw8IgFvLAdFx8c3WFLMGDx6+ADf+faf4eTFc2zXK4ShY5ZP3ucCUiJ4BHBiJiGXxV9y&#10;XHSWp4dJIyOwdORLe0wxIZmp7TaGq04H301+Xya9SltcJrP0XPp7fa56vfq9MQZ11U6vhUbfDoZg&#10;KwZQFEhVCUr1q3S+Be+x3W5xfn6OxWKB4+Nj3Lp1C1/8Oz8wWSsqc7fdbtH3PV68eIGu67Berydf&#10;u9VKBg3iuHNAbqhCMAwCbbsdjNHqJvFnMJXacTRde5cBIyUgcpm91iOzdotxLGUOS79QX5NlVARo&#10;7OV5JsSxN0OMQODkHAWRSPIeYfDYOzwcE3hybV3XcRAYAmppcKzn9QIUqwRF+eyJaCQVCPix2Wwm&#10;+6NPF+9lMscV7JMvIwBwGcCW45b3W0lWI8b8+xKEn/vZOnY+AMlwxYSy9ULkpraWgHaxQIwe3ENq&#10;7G0AAJUlDNsNgDixUTkOsITj2zex2WywOjtH3/cZ7GwE0H/54hm8N1mSykEqvyUZWTJ0yzFEivCR&#10;gZNyvenrLrxHktJ5vsjz1iRDGTvN/b850J33GJGV2fXso2viZG9vD0aA09J+6NjN9za93rLfja7l&#10;tm0zCUrvUa+173v0cZwHJUmqTA6Udqv0heZ+bUm2KsdHnBTZjygzybXSsPTRS5+7qip4lRI0o8RU&#10;noM0Jgzm81Ptx1+VHf8fcsyBCp3LmhjsY5z4kXw7oz8dQuAE1nyvKvyK0sf4vD3t+3mUc0/Pq88u&#10;pYTtdptZteV81yPGmKuTMvu1eF5lf0i1t+oz6Fr6rKOqKvihZylAMswKBjjhhoRbr9zB8Y3rePsH&#10;3sG1a9cQY8TJyQn+4A//EO+//768VoCZ+b2D7fEQfO7F6WNk21zXCJEQux5AwtaPfjMwEtg0/r4s&#10;Z5b3IRJMAAz6pcTJ9tV2g+P9Q1SJmeVGSCOh77BZneH5syc4ffkCr32Bq+fqusZ2u0VbN4g+oG1b&#10;+CFyq+p0Ud1Cr2GOKZR/n1/v573mr3OwL6ifq4NOTJ4FJzNGAlXRL0i/fMDQ9dkGDcOAmCh/nlar&#10;WksS64kYU2Evt/12EiOkSAhWKjYIIFuJdFeCjQkk8umaXAlSia8J7b7vR0kp4udmK0lmmnEfr6oK&#10;rmpgq/+PtzfrtW3J8rt+0cw5V7f3Pvs095zb5M2btyrLlMpYJksuHsrI2Bg/8AAWT/UGAgGSPwVP&#10;SPBVkJ8wtrAlJIMBQ5FFtVlNZlbe5tz2NLtfazbR8DAiYsZcZ9+bKbtc82hp77P2WrOJGDFiNP/x&#10;HzMwcaEzSRSeye/KWizrDZPADW6cRD6zvRkj0zAIqClVtc6+zvz8cjLFo4dPaBOgI9sdzjmm0ZW9&#10;UuJJqXdYuq9p8mgUly9foFnG796IVQUl/dmOZCnvE+Xe0j4Rk41EjMTkX5Dt2qTzwyQVHaGd+/DU&#10;/lpIY+XGMZ0rRYpT4FW+ADQGrGG0Fm2aJC8R06YESwKfGC1JTR1nYp1yL1VCvuyTSScWAIR2C7up&#10;XnMLWzfRIVk1648YBdjtvfRQE5BiYsRQM+g1+yX1+GbaMhneI/YRYximMSVmBcAiFSxSSeKCR3ed&#10;JB4iSQ8m1H+IAlLRM8sIC5CvANrq+HMdy8k9P37u/mzt0maNcwxYKTXb6Ed6SWlN0LpQYJY1ryvm&#10;n2AYp0kqdZJtAktfDDvTyNb2UIxRKkdMimnnqsFpQlfg4BrgouuxApErVKHqqv3GLCfH8ZlMK5/n&#10;NDW1nIFKRY/K+nYxyO9dg7GWVTNXjjs3YhuVloOmaQwt6zI+0zRgQhRu4BjRCbBcs+DknlQAdr3e&#10;orXl8vIK27Vsd6fC1edTyQcpOK5SQKRpCEHTGCOBQN3gY0UXUi0UgD4FywvaLcRirIYQ6Q/jLACV&#10;QT4MA3EcsakxTggwjb4sHEELT6ksTzZ+UbJJ8AJEH4mpEY9OZTPYZZmy9ilbpoVvTGtNMFUwLZJK&#10;PVVpzJidPtNorE0l/Z7UqBsg4nJQEOEhC6nCI8aIIpQgW/ATQaXFqYI4ZkqhonDCN1rRtQ27zYbt&#10;diMZ5lVL14njMRz6OTmhVSlPy8mL42QGISHKkhMRjAEvSE2pUBGhjFH+XwzjEEp2Lh9RQ9POBn7t&#10;FNcOSO0A1XMsySjDzd0tTdPw8PEjnr0jjbb/8Ed/xG//8P/l/Px8EdxYGDIhonxqbEWk6aS58eQC&#10;+8NAHAaUaWTu0kaKlbKqyUdM2/Dy5QV93/Po0SMOd3uMMazajk8/+Yjf+eEP+eC7H/J3/9ZvMhwG&#10;nr31lOeffEpjNcTAs2dvMQ4HcsBXhTeVwoxsyMZXks8kC4tMdVEaVTwg64Yl6Go+zJtOXswfUhX/&#10;MJFcsGUEIiB34ueT5mvFGBe2b1AkOi0pu41xLn+uE1R1MkAjhv4wDMlYOkKw6ZnmKTt9b2x26k16&#10;mHmMlsEiz7xJZ6WfKzlkzd3j9CHIupjlSUkSI0ZFUEL9YXSD0Q3K2ILaMcZgu7Y479EHogpgIphA&#10;jB6XyiptyljLHGeuR40mO1F+8bzHv2djsDY+alSSITJOUgEx+kDTGIZhKojfpmn44osv+Gt/7a+z&#10;XndCT2eS0ew9J7u1rPPDWAziYRhA6ZIIjsGjlTTAtmkf0CoKGtgsAw2B+52NWSfUiQuRyNy3JQdY&#10;ZHMHFeV50tlm+UwvrTWHfs+TZw9ZtTahlaQpOBq0keCrxabm5gf23rPpWh4/e5vz8we8/0u/wvXr&#10;F7x6+TUKzXq1wo0D17c37FZrvI8YE9BR+DSzk4uWRG420I9lNP/fh6OgDGohv6AW66Yeu+O1cSwf&#10;OVifg9gLQ6Ua99pxPE6y1t85dg3r4Ho+PDEhxIQD/suvv+LF61fc7A8JaSdl3JNPBlxyDnPAPyOb&#10;QghFuUnS05d7uLm65sWLF3zne98jyuZORJofS4VEAIzYIM08ft77Ikd5zIZDL4HJJLc29XRar9eC&#10;So6Bk5MThsMdF69e8vyjn/Kzn/yEMI0Qp6NERih6NYY6gfEtBnGM3/wnIMZsY1DkQfSVvHzapzXJ&#10;GSFXcSW6k+ju3Xdrx6WWm/pnHqf8+RyAzLZZHSzMekfrWS4CkfOTHX2FCl+nYK+1FmU00yD6JHqZ&#10;j+u7W/SFZbXdsDuTKtLVasVqJdUGwzAIrVBKYu8TvdDhcOD29paLiwtpIP7qFde3twzjoejkYRgw&#10;usVaQ6Ytmx2ZlHhMU5WDV6ZKSNfrKo/PcYAsOxUwV5rOU710FGtncx6/ZWVUrhwKLOdJa7O4n/qe&#10;5AHk3uoG01lXaC1VFaGSg7K3GrF/MvBkt95U1UwRTPp8auBeKnKSTWNDlXxDoRq7DFbXSPWjsTiW&#10;PxCaBtFdb64b730JqNfB8Pw8riAgW5SRPikZeKWJqBjo97coFYnagdOoqjIuGMWT84cpKOTeCGwr&#10;pfCHA3EYMDGwToEfoxV+6Bm952S1Kf3OnHHYOCeEYkwVzZVtUvycEEvVTa3bjwPjeU0uAl7V/jnb&#10;V7rIdJ43qQCdgzB5Pc82kVRpZIqBfP0sZ3Xz0TooVcavmpPayc5O/jRNbLfbMn/157LMZUnI4Ke6&#10;t0FeP8f7Vj1H3Xq1uI/AfK/VRM4/j3RkPdd5TPF+0agepRbVcyGE0pg0z0W9d9fz/Jdy1HbHfftN&#10;PGqQXen10uA7BVPqcamfTb422wOxOve/yeO+Oa/XSzxarzUQr9aJObCaz5nH43A4vOG/Zl1/vBbv&#10;vb+0bpwf016txaZXCkzD4ydPefzkKW+/8x5t23J1dcGnz5/zh3/0BwzXV0jPgGxDZksXVAE/qbSX&#10;id01jU6SCnktrdd474q+LM8WZpuz+Mp1sEnOmNZfCuKmi8cojcCvrm54cvoAfCRGj4pBetT5wOHm&#10;htEFPv34Z3zn/Q/QMWJaw9DvWW83jINju9pw5w8476SyMkolg4x3AkKpuJzPau286Rcvfbc06d9o&#10;9/4ix3xO+X8IMg51HzJJFsy9hHLswqWfWc4mn/rGao1Jdr1UOQhwzXtHDAl4qwVsd9grojJEvPTM&#10;ShUFMcGkcwPy/ExaS3U3XhG9+CXT1JdqtLymG2sFGa3BGqkWLLpLxVSN2JQG2kW/xjkR7L1H29wL&#10;cbaF6hhHofcBqbwNFb1mtgFybDAEaeocY2Fh0bahi6vSdzTHBke3pJNW2pb1a62lHyeiD1JFvNBT&#10;eS8wiC09LfwnbbIeS/Ox8MVkXS1iKMlmyntXLVfSfNoSmiS31d8V2eYRe4TUWwajxB6JMdEkAVFh&#10;iKjgIXiiimjV0RrL4TBIsFmZFN+TpJgKQolp2oboHErlysuUlGiSv0Wio7bZbko6VWlM2xGCWwJ2&#10;kp4wWmIn/V7s67ZtBWgE4GfK/3APGKgGoGRA6TQlG7HaZ7TWBI88n03x5BilfV76nLFWkj8hzNRj&#10;Mf2UBUwIYQHaEDtHYgoLCrWjPb/WI/P7S72T7dmiJ8ISnF77rQrxb43WknRqZvtFpXsOzPFrSJVp&#10;6AL2rO20GCKtTT1sJtEbVgtgPZBivS5Rf4eYgrwxUUanlw8lVpRjXPWzK6XQyQHVGmKQ/SvECYKX&#10;yqoYRY7z96KAwmXzCHPgQKVR0Do1J9SpeksSkZvNht1mu+ijNgw9SrqLg5opVd0w0vf7mWI4pj2o&#10;oqv3RJrtpsyV7ROv7uAmYi696i19L1yoTduig0anxkLZ0XVRsmnj5PFxdg7rTGdt5NXv1cb4ZrN5&#10;w2AvnPTMyK2iyCunUGuNbSqkIBCjnKPrOui6IvRzed3swLe2EZ7KsNxAa8OpNnwz0ry+x37Yp0U6&#10;o8vFUZRnmjNzy2B/FiJDFOWG0KbEqGiNbHS7ky1nZ2dsVh2npw/Y7Tasuq6s7RD8XAUThbtQZT2Q&#10;hC43Z1JJCSiF8DKnedmtNwx6bvibn79GyddzWb88kghyYZ6/PE75PPWY5XGvHZOz7ZlwGvZCZ7PZ&#10;bDDGlFL2zz77bCEXq9WqbKA+ONbbE5wf6SeH7RpardFNy5joxsJUZ+TTYrNSouZ84OzkAd5d0DUr&#10;9v0dVxcXPHn6GI3iH/7D/5H33vkOz54943S347/6r/9L/vE/+ic8/+wLLl9fFKRNXcJ27Awcy1Dt&#10;jP48hycbD8fv1b8vsrhHn6mdj/pcx/f3bUZjrbjrjb9GqMGMws2vpkJP1fdSdICeN706uJM3yXrN&#10;1/f2xnUqTsDj+8j3n2f++PkCMXHOV5tX9bzHVCH5WXIQymhLCA6lzJtzHZfjK/yIb851PW+1UZ5/&#10;r3XKMtilk8MkwSTTtLh9jw8S+Hvr6QPGceT29paHDx/yG3/j11HB887TZ1zeXHO63XF1dUUI0hDt&#10;dn/H9fWtUA1eX2F0y+3tLZnDUBpzZb2bAllE2saizBx8mHzefFJVSR7z6lnreaznN4/tfUjHYxko&#10;40DgyaNzjFZMbmCaBrpmhQ9VgMGI0Wd8wI0D+7GnFWHhP/qP/z5//KM/4rf/5f/F9esX6Lal73vG&#10;ceJ0dyIlxJXcqyhoLKUD0cz6uzjEtcMf40LusrG5lIujIOWRbGR0V70W63VdB6fuO2Z02KxHan0U&#10;JocypjSnzUdOSs1GuaCnTbqOUDsGPn3+nBeXrxncOKO3quc/Pu7TeW1jilForSZXi15fXLLenWCb&#10;jik5kbUjlc+TUea5IXEeuxilsrTrOlZNW+haNptNQSHvD7fcXF3w0x//GS+++oIvnj/H7e8wjdC4&#10;if2QddSyQqtOvn7T8fP+Xiex5LOKWOnFTMuWrxmPdEBj3wz21mN8XJ5cj82xHNbOSC7T79r1Yr8y&#10;Zk4Q+zg7EXW/oHwfXdfRmPQ+qiRLX716JfaD9zx5dM7Dhw8LTUBxcpJuyPQHeY7v7u64urri6uqK&#10;u8OBr198yX7o8V6c83FwoCKN7RIfbjaQ07ilSo3ccC/vH8djchw0qeW5fr+uGqz3yLx/ZEBLvcfV&#10;81H2GZOCDSmpEaIvFKdWaaF48gIi0CgaBHRzOBww7dwY+ziYdzgcFgHHTJWQn6PYUjkhEefkdAiB&#10;pmuLE5efo3bqbduW/grZ9puRVzMlRT2Oi6PIlp7lO87J7Vqej+2noq+CVK0Yq7Fao0koUzfRAFZL&#10;xV6jNVFFSM1ZG2MI+16AQ0GhopOmuyok58oT9z2dCqxXG4wVLniHw/XSq2+3arFp/3fKCRLWmCLf&#10;m80W5xz9OGKYZWAcR6YUaMELRUVOPuWj9qnyc+d5Pq5YmIdz9q3q89RJoFpO27aVXh7eL4K9+bP5&#10;/ZwgyM2Ts4xltFyddK/nuk6IHAcVtNYFVFXbqPlcObB1vObqtXhsI9ay75ybe4oc+Z+1TVWPpVIK&#10;x2yHNKtlZVqWyWitALzCsoqmlsufp/v/wo5qXZS3KlkqQaR8VHosBymbpilJ6BBEr0zjWII5y8vN&#10;4/HNDbD/4o5apur3Qgi0icrnWLfWe5mrdH1el1lmc8+Ven6zzfRtdlW6C0KK5fiQx0GXnydnp7z1&#10;7CkffPBBGddPPvmEP/zDP+T28hJaK7R/1VFrx9q+01q426PSCfwjSPKT3SnTNJagj/c+xfwkqdEl&#10;ZokMTxOrvQJncLy3AREOh56LiwvGp09pooA0tYFGG6KJTN4zHG746Y9/wvf/rb/KarUC5O/BZUCb&#10;rC0XAtFJUsDk6oAcEGXpk9bPfjz+x3t0fu+bfOhv860X309xwDxKjijA7ygo8CxrOZHhUlVk1s1a&#10;G4xRjN5BemaS3Il9JMkMCRLO95/3ftG7SfeoINRcRoG2jMMdOIcOAaO02C86V354hmlg7A9Mfc/k&#10;XfJLxV7Qxgi9U4IeZtq8PDfBeVRwi75q6FlP20THkytr6yOEgAuB7XqNn5z40rpJAcqh7DNlvKp4&#10;EiQfWsHkl73tyv1Ve1S5XiXj0zThxknia2le5BpLUFihICr7xbz3eI/0dsmIzmofCCEQjMFUPTlr&#10;uvRs8xqWvdRy4iffs1CVKoLyJSk+75Vi92glwW8fJryLaO/LuhgOB2zb0VgBfIRk69TjVLMBZBsj&#10;669xGIuc5wRTvddm+3iO1SQbQS19Ca1TbDj18Sq6NI1d7ZMfy0mxC5Jdx2Ke598LYII5YT15j87z&#10;l/eBPIYZeHDPmk4TVYH85oRdjLLga3mc7/3N+z9+pmN5qveaYuck2SuVEXEei3IOfAHyHPtoy3ti&#10;YV+VezKGmGSSrqNJNJH5MzmpWNtIC9speohHVZf53rzHh4AtPUzvSQKFCJ3NwWh5GYOyVqi3rOX8&#10;/Fz8uKYtoDVZN1K1MY6jVJcgSTqtpU2D955hPEiDdCXsGDFKsUQIjsyGceh7AR5HsL4y6GKMhQrg&#10;0A/YpmG8u5NB1jGdLGVdvQcUN7f70myvFowsOLksJG/MtfMXozSoqzcMpYTywqQy9ziOpTFO5ner&#10;qW1UauicBScHzttWUEkZza/NvFhcagBjjBFj1CwnqlaAh8OhcAjWzmxWqNnozsrETRm5FKS8sDqX&#10;yMxs/BsjTf6M1bjJE70juIDdbTk7PWG32/DgwQPaxtC2K7quodFa0JheGtlYLTQnRISLOwgFh4pg&#10;FSlRk36myoyc2IjEwgtdC3pBTak3kYV5rGV9xlKmnkt5M6d/3nwyL34dEKkDmR999BGbzYbNRpDk&#10;uYF4Hp+33367BDAy9VhueGys8CJb3aECGCsLyIdAP0yABmt4/OgpjbG8ePVS5t6P7PuR8wDr1ZbW&#10;Hnjx5QsePnmIPVWM/cTZyZbD3Z5XL77in/zjf8Q/+G/+gVCTKMN/99//D5yfnXB9c8nJyfaNMapl&#10;6di5q39+W/Akv1crt+PvZyX3TUFDoCSp8tzV38nznq9zfC/19esgQv7MsYLNzxtCKByL9fqvnb2o&#10;lkmyeiPIa+ZYAR+XR9a6ROnZ+M2yl52Y9NBvOKWKtNaZnVGfEFJWWYxuEi92dW4U2jbYVBIqAVZZ&#10;c8YoGm2Ehztt0nnsjRLe+vm5At+K6E7HYgOGhZ6MMRJNI+teaZyPHA57xklKvC8vL/m93/kd/uqv&#10;/ionmw2Dm7BGUCBET9da0fWHAy9fvuTy8pqXL19ycXFB26y5vr1h1QrNn1HZQIoYbcT4SvojB+K8&#10;96hwXF2QaEOYEVB1oERXCa8sm/mQz2fd9GawQBM52W54+tZj/CQ9EPw0EILF+dkAVVGci7brUkVS&#10;hLRP/Mqv/TUePH6KB377//g/ubl8QYgaYztGJ2W1ck2wTYsxOlWpicGXn/PYYCgyHapmwd4XI2pG&#10;e99vwNTv1Wv1OFh9/Ln7jMmsc+tEa0kKjAmNyFxKLsbeMlCktC5VYC5IYPm27/n8qy+5HedERojC&#10;k6qQdTD5QKnKQBVnImX7gCohkBJmwzhy8fIVz58/57sf/hIm7VHTNBWnue/3eG/Z3x4W+0mbON1X&#10;rQRmpJJxxapJ/OnpPp1zHPa3PP/0Yz779GN+//d+l9vrK6nEiBOaRrj1WZq3RVeQYRL/esGcRaCm&#10;jINUaMYctEh2vMy7GOIhiP60QUtlZd5jj3Rc13UoJVVmqrrM7Fe8yUUtyHJTgtv5XHL9Osijiv2z&#10;Xq+LMTxMU9H/q8262HcZAR6HgS+do+97HpycMvQTbbNCp9L2TG2VbRN5T7NZ7zjZnfHo4ZPEuz1h&#10;G83rq0sOh4mPnn/KF59/zX4aMDpTqyyT7YrZXruPRq3eQ+ZpeTNAmXWR4f4Kil8kGKaU4jAIiCNz&#10;H+fPu1GS0ka/WZ4vfW1mxFgOiIQQmNyEr52YKCjT7EQK//asYw+HQ2l2TNqjrKrW+rGzeKybtFSH&#10;hUkaYeb9LVdpU8liLUe1zIcQ5n0jO70KCd7FuJDNxa0AylrxRYLwB5umlWaC48Q0HGhtw0o1rKzB&#10;AkYbmk70Qds0nKw2NFboSVerlm61oe1k71da7HkfJqbRM049wYNuNNvVVnqoDXMSoK5Md84xThOv&#10;ry65O+y52d8xThNj9IyJwuWA7E9eviyN0O+RxWP7PNtIufKittXymsnOrPe+VIrUASWlFCEGaeCt&#10;5n03y02m67u6ulqU9mfbPq8fjVDcyiPI3EmiSKi2opcgnLEzQjxEXz6TwWfIlAt1S5jKM6xTMLY+&#10;iv1ALFRpRcbCbP+Nw0DXtG98j+p8ueKiBq/k8SxVmCz39Lrqd9zfFT2S12mer/uC8H/RR520AEqV&#10;cb7P2ueqx2Hea2KR1xoxeV/z33oefpFA8V/UUa/7WteVKvCjxE29Xm6ur+UcFXI3z3UGNuTv1L1n&#10;ci+Rn/ecVmtcCBhtCEHs2RA8aM2TJ0/4pV/6Pr/6a/92ocv50Z/+Cf/yt/8fcI7UCGHejOVOC8uE&#10;PITw2Numk2apSvbX0U2QqBudm4SxpmlK76LcGDgf+exKqeL75/cX0pOYM0cXub65Efof09A2NvXd&#10;MqioAKF2/vTTj/nxn/0JH374IU3X8taTZ1ze3LDe7BhTTxIfI94LmtenREFIqPimahJ+7NfWclv7&#10;P/Xf67/VevMXlU9JYjCfp6z/+bweofea/Nz0O79CCAUcoFSquGMOeB/7nMXnjUs/ICqhDVW50bMS&#10;QJH4pxHlU9IlgA9C2z0ceq4uXzNNg6zXEv+RBuLeeDbbrTyPl/5smaopy3q36sozWWsXtsHxfnvf&#10;oZUl6ARgSokTo2zpmzWOI8FFCAJ/y2AJZQ06RrR1NI2ZwRQp2WX93KxY/O7MspJsVSIxSD+mEEKh&#10;2Mp7k9YzoCaEiNY5tphBN2IHEsVmimke68R0XpMxJjBHei8oVewaazuZd6VKFb4Ig2Q5pfV0qsxA&#10;EZxUp5BsnahkPwxAjAFcJGjDfgxMw1ztpaOR+GdIn0N0/3joiVUCKijxwXRihhhdop2MS92Yez3p&#10;o2cuSf80vxnskhO84k8obCPx1myH1vo3/8yJrew/k8atto0nL0270TpVnQhoPgM80DrRakVyQwdl&#10;BJBj0rjndbUI1Ks53it6xM9zqBTKLEEQs7440hvOCVtOTrbl6/nUw0SvRCbiEriffavWNov1r/Lf&#10;ZfQXlId5Do99jDxH2Z6rn8852Wt02heP43T5uDe2l3ozzgkuiacTUyNzpaS6I0aEXjkWfyoPlcoE&#10;CzGm+2jYrjdst1u6ruPD736wuB9V3U+Dptluky1lmCZJgtrch3W75fb6BukT3UqMTQktlUq9Mvb7&#10;fWEeshkJLwiGwOXlNbf7O2wKDN/e3pKTGSKl0hQvOIdPSkZXAwQV5VQSbFsFI2anWDE6l65li/Fc&#10;C0RWTMcTW5ejqbQgrdLEtIl7YhmQVdMyBSk7DyEQJscwjegoaIFcjpk3zto4yosxOwR1cD8/jzYs&#10;vl9n33KCJX8+BwCyEhGaFanimKZJmuk1DbvdhvPzM05Ptjx8+FCuOTnc2Bdec6WkKaObhLtbJXop&#10;4UATkygqJYEOhZTn5J+kjVHBlOgc6kBhNhLrEsLjBQegQ6KFqQKsefxmuoplxrYODCilyvPd3d0V&#10;JEPO3mXZqY3OnOnPC/zQC9fi6CaUl6Y/bhhw3sF6y9tPnvIrv/QhJ5stH336Ec8//4zLF1+x7w80&#10;7YrPPvuct996m08++Yi76zveeusxr1+/pO973n/vPbqu489/8mf89Kc/Zrs94eGjc9Ztw9nZGfv9&#10;/g0EQX6u+4L0xwomy0ytaOoxPnZC6nE8/lz9/fx7HcSsjb9aVheK9hvusUb1HR/ZecvXyY5G/nyh&#10;qWCJuji+33qs6oqOaZoWXJX1s9Q6ITt1GQWSE5t5reUs/bGRG4MStCYUB7mevzp4kK9lq40joxS6&#10;riuJPAm+zVykdbn3jAJcBnbqeTwOitXv5e/LoZmcjPEwykZ3dXVVkq9ffvkx1RnsAAAgAElEQVQl&#10;H330Eb/1W7+Fc47T7Y7bqyu6tuHm8pJus5bk9e2eq6sbLm+uud1LubJtVstEWQpu24JIiYIUquQj&#10;j6HIiVq85wtn7psoh1ofKJbogVpG66QZiEP29OlT3n32DO8nYpwd8GmaiGmeXEJloFKwCy8UPlpx&#10;3Q9858Nf5m8qw9XFJb/72/83uInGrNj3A41SODfgdWCtBJmuyc8i16mT1rlXQ5ZTq5bc50otna77&#10;Kq+Onfd6nRwbn8cyfaxD6kB1/nvRV+HNQKEnLprcRSU0UXleQgogXVxc8OJKmss7VHH8M4I7Jkds&#10;8qH0V1HJOI0x0etpRchJx2SySrI5cHt3zU///CdsT894/OQJo/OFNi3TD4nd0JbgUl6HuZy167rS&#10;d6s1NnHxjvR9z+vXr3n9+iW//7s/5PLiNbcvXyB0C4nyIfoqvQMxJkqhACg9o4TIicl/xeNI3+b3&#10;3thvqz3Ee08g0cnodjmn1RzXjv+xc71Ym0fVrznJFmMUdK6u0Go1LZ6ZqwCy3stOcqhks0ZbF3qW&#10;YeDq6opPP/0U55w07wV2u90iYJVpQI4dj6ZpaEzD6ekpzaoDLK+uLnnZXBDHvjj3MeYgo+xRRi+d&#10;9EzTdN8eOU/HsocNzPz8dSCzTjzX9m8dbK5BIs45ItlumgOPeX6ccwQlCFupNJBkqFRwL9Hkx6CC&#10;fKxWq4X9ebz/lSoCPSPMivMOhSag7P2VvRBjJEyTJEKSnehjxOfxDQF9VPlCde4cHCjv5VdMjmsl&#10;w/W+N8u1BBPHGMAHbADjI0aJT2LQ6Mmzblp2TcO6sbS2Yb1es1tvaBvDw5NzVl3DdnPC7mTDZr2j&#10;W7dY26JU5PZ2T4xCk3A43AlXd6M5OTnjZLPF9w5r58bQ2eEcx5H90PPs4WMub64lqdEfGKOnHwYu&#10;r6+40oa7/Z67EISb20knnuMAdS2vJYCWnNlsF9/nvNbyVJ+jrEukv4ppln2esvwfVxHV7xdwjAsL&#10;vyjvSfWarWW09idilMrx4yqS+hnr58nXX7wX4qKJ6bGNNCSQVZG1o6NObtTP6p1jzPcVY0leh8oO&#10;PR7bY3v+L/uo5yiPfwb0FADaka+R13pMuvbbkhi1PP1lHrVvWb+X/XNiXASFajAcUNDQNU2x1lKV&#10;sd1uK1R3pX/5BWmmYupvkCmmcgJXax4+fsQ7773H48ePuby+YBgGfvzjH/P5Jx8DWddJYuC+I68r&#10;UkWsMkLbYUKAcYAQmIIX/QsLP4OjsarPWWIsMQGqtFnQDef7ORwOHA4D3UahdYtSJJokoZ01WtPf&#10;3vFnf/YnbDYb3n33XUHKTxNGi23cpYbMTQN4hQtL6sqF7X+kZ7LNkMc5+1+1vXPfnlY/68+bv3K9&#10;EFFavTETGYSVY1qZYiq/QpCg+rw9JmoZtaw2KEmMav+sdaYkIYV+KzKvuXa1ATcQJwNuInhfQJ93&#10;11fsb24koghoK73KMu2MUhFrDCFKrziNNKzOe+swuZLoro96fqQA6E37trYJa92eA6O1vqn/n/e2&#10;Yg/4eT9yzuEzLTdzskfuw5d4X44XummiEbRHWcOz7lv6zDkBUN+/tS3TdCgI/1jPVbJpfFpLpgoU&#10;e+ckGRkjzgugovg+Mco82NlORKlC7zkLSsree6ECkvcANCjQBKH6jNKjxmPAa/Gfkw8ZlSR8dKa/&#10;TGMl87CMBVEl5wgBlz63WrWLtRhL7Cbvz1JFOsawAMNC8n1bs1irNeA0z6n8vqxqf2Nd1j5MvVfr&#10;OSkfqu/kezXGEKvqz1nmKBWw8xjEkszI9kuWmfk40iX32A3lXCl+m22IDMyMXtiKtNbY9ogNpbIP&#10;6nVQ68H8//vsjOPxtakyMc9H/m7e/44BwPVL4hgQg1+MXT03Pld+1P5uiqehVGm6jpY47W675eTk&#10;hJOTE4njoortlO21Mo5KEb0klpQSXRCngFMRaxXaKKILeA/RSX/loOSzMY5EBY1py7RZ5xyvXr1i&#10;PwxEJKExeMdud0o/DFLCoTSWbJSC0lKeGkNgt9sRmBHa3ntcCKV5kvJeaCwg9S0gNQ436BA4Pz8v&#10;gYicoKgNwjxBNVcxUEr9VJTy7klp2exluEvQYpUm20cJ6geXmjehRKkzL4Jj9Mo0TZyenr5hSNUC&#10;MU59aUJa3idKkLS6b+cyXUw8ElCFc6MYAE3D+YNTnr71mPPzM1pjJUnDRIjCXY9SYrjlGQyxcJhD&#10;CquoXK5/VHqc9KeufmZqDp3HIM2rSaVCeZOQvPL8KvOkKAjY2mGHuZFfbVzXAZbM53/++BEPHj3E&#10;Ocfd3R2HcaCJEiT++tVL2rZlvdvSrlccDgfJ9iqhuWq7lrZdMWlN0858u9vTM87WGz54+13Ozx/R&#10;ti3vvPcddNty+fIF+8OA95G2XXGyPeU7777P64uXXF9eQYxcX17RdR293eN94J/903/Kf/6f/Re0&#10;tuPf/Y2/wQ9/+DuMY880dcXQyQrmOBh5n5L4JuWR/5Zf35TMyErvOBh6rCiPA8HH5zp2ULKxWP+/&#10;3nxqx1O+NxsseQ177wuXbCkd9PO8A6UheH1/9cZyvOHV41qXVRYDVx9VflTfjTEeb1Flndb3IH/Q&#10;EJMusSZtwhZlDYoZBZvp41ZNKzQ23WpB9ZEDq3XSQjbQ5GQFGZO69Ld+9mOjvj5H2fAITC6wtpar&#10;21tijNweDrxzfo4n8ucff1Q27c26IwbhbB37kaGXxq77/Z79fs/d3V3hpwfK/auEhLHaJOSX6GpB&#10;VGmmSNnEj43iLB95fuUZzPKZjgJUeW7uC8zV72stRt87bz/j6VtvoaJDa+i6BmMUzo/JELL41OFQ&#10;xg1ciFg0SkvT67vJ8+y99/jNv/V3GPoDf/J7P2Q67OlMg9XghoALc6l0jBEXJuLoabpUGZdlKj1w&#10;CXIqljpQHdO1LXuiHB+1wVO/8vXu0y/HslM7sMfXiTHzed5/baV1CaYqJaX3d3d3fPXiaz75/HMx&#10;hip4W65cUPncqRIxrw1XzZ/V0kg7hDmA4scRbEP0ni8//5y3nr3Ldrej6VZp7Ul1UNu27HY7tutT&#10;WX+JfjAnaEoFoRcAQz9JY+mh77m+vuazzz7ji+ef8vHPPiL4EVLH4EY3TGOPRmMQO83V4xOTaZYR&#10;bEeNBe8bw287cll8nouM1jlOfubrlXXhRtkDmzcp7sq8VoZx3kuOAzS1nq2TEt6LPt5ut0vk/zQH&#10;8W3bMAaxrfK5BC2UwC4p6ZQrN6Zpom8b4phslZQUaxpJSux2u1JJk53sk5OTcq/12m+aBt1osRcO&#10;B3a7B4ukTB6DmabrzTGqx+k4mJLXSrZhsn6rK1Ozzqp1Va3bap34TfrN2LmqOc9TTs5Za/FuXKx7&#10;H3wJTNTXrtd3HYTO+1R2LO9LcGWUf406DclhbtsWlC4J/3Kv+X4QruhCD5Wcf601qqInWgB9cgA5&#10;xhIICJItnV/GoJMs1YCAmh7IakPwgU4Zac5soNOGxhq61ZZGwbrtePzgjEcPztmtV2y6Fbvtlk23&#10;orGad996h8boUvnctitMI1zYQg2ZUZ4WFx3T6PFhQpHWSR8KvYY0Jp2Ygi8Vyzd3d7y+vmTTrbjr&#10;D3gi+2lgu9mwvdrw2YuvmIJnyI1Cq6BKlok6WeucKwCr7KPkOayD6XlOMxikTtSVsYziv0W1TNjl&#10;3zNY53jvqNfKlObnGByjjp6hXkP1eqZKRGTZyvOdE9f1ufN5xc+UqpiaNi2vi5xQCuM0K9usi9Wc&#10;HAYk+DBNTEl/pZMV+Tw+YgiFdsWao6aa5VI/P5D6F3XU9sDxcZzwrBNFWZ8553CToJMXPbj0XD1N&#10;fY0qKPWXdRT9l2S06NN8X1WirJbDzXZbkux93wvnuTG4aZaLMTf5VXMAuk4GfdvhY0xwhrkCFWB9&#10;suO9997n2bN32PfCdvHq1St++tOfiv6zBhJ6+huxEFECQW7yBH/AEop/m4/VasUY54R3fv5cmVHb&#10;h3BUgTV78+V8OUhKlEqrm5sb1kax7VYCZHUTHoc2mlVjWa0UL776ik8//ZgPP/yQTOGVr1FsPatS&#10;/CUu7qUO4h0Dt47l6z77N/+8b/39Isesr4CFPziDPYRS1S8opvJL64YxAUqtteBTtZiOVaJgmSCO&#10;MeImKt0WU0Av9+dSUpFprfQa8ylh5Rxj3xemiuuL13RGqm6ttdjG0hiNNRprDU3X0hqhkFVGKAGl&#10;36X8fbNKfcSOdPbCh9bqDZ2dx90Yw+ilokMFqdAkxuT3zjRbC7BbZTeEGAogOMaI8xMxpGSydwmg&#10;lmxYJ3OgbUqWm6Tb0FjTsurA6IYQMy3wkg2ktuOynW2MgDionr/o7aMEYP270gk4HQT8FBWJFSV9&#10;SKs01knOjUHpFDtxLlUiGKHkiaQkCKA0xjboxoIyQlflAx7HiPizWksvOoWGgLDipJfSUqWtEvVx&#10;mrGkvyVZZowGk9fSPUCEvO7UvF8fx2hkpaSknVt+xqeKhVwJN8cg71+Pxhh8qs6KOumjoFOAUgsg&#10;Kb8ftSQ9xLmUBuwsAaf5Hmrq9zqWVtvhxwnG4yPGKEmohX8WsyDI36DsQUopoU9KfSSMMaWxfQHo&#10;VtdUSihkfWp4HoJUQxClgkNH+btOMqLzHGpTbD9rbakurecSxK4x1dwd68+QerhG7xbJ7/J8Wle2&#10;epZt0VXWNmibqnVT/He73XKy25U+iE3T0N/dif5X0ktkEUdHM7qIT8nY4KL0HTaSRBl7z8MHjwih&#10;slkQCl7pWeRmeQCsUoq7/oBznqZtwUBrLE1n2V9dzeU1STiNQoSqDkbmQEacAwl5Q8sOUe1UZ77q&#10;ukwvG5/ZSM8G+m63w6dsdDYwiuMVc1mUw2NoVw1NKxx3h35kv99L8jMFYkowtATmWryfFg7XceVF&#10;RqYV9LlSpawmRKFcmaqyVFHe0hhHrmsgKZdsFOYNPoSAxiRkG2x2K54+fsK7z95l3a2kEXrF6dk0&#10;LVZpXAy4YcS5QNetISwRQfUCzsZYZFbKuhIoqWhZoj6BxQI8DoLVY+VikMbA1uK9YxwnvJeGRNpq&#10;/ORF+FUDSNNGFxwGS1SRs7MztNbcXd8wuEkaG7UNOgoypDUiS5tuxeAmxkOP914qULQk36wVyq1s&#10;1E29OHvdes327IyL6yumydGuO84ePYZ2xc3+wNXlNU8ePuH3/uD3ef/993hwfs7V9SUnJzu6sEIb&#10;ONnu+Pzzz/nhD3/I3/9P/lMeP37MW2+9xTSNPH3rCftDv1AUBQ2Ug/Z6WbnxTYGk46DKcfKnrDWW&#10;m2v+7n1zlK9/PLf1Nerz18Zkfc16k69/yjlmozPTHmTqhDqIVgd3ynPE+Zp1SX8ex/z5gh6tKjNy&#10;YMNWwZA62Hw8B6pCLZV1gihOKvR8jNKMyhiDbqwEWVJzshjmRpVaW8BhU3+bruIrRNWBr4TGrTZc&#10;Y4wkJ2MEXTcNO6rUyPMYJRmjVeqJg096D5yHEDr2+33iiHcFrfnll1+irOHjjz/m13/91/noo494&#10;5513+OSTT9hut/TTxO3dwPVtz9Vdz+3dQH8YGKc56JXH12ojiRhraRpDayxBaaIL6BTolP1BC7hE&#10;aXFeplAaxuZNR2kJOWjmMtZZ3mq5zqgCMYaK3pF0sTQgPj/j5GTL/u5K0DNWoxsrjfiiJJuDbjBG&#10;GgMLcgmUDShl2D3Y8Mknz3l0suXf+cEPuHjxJT/50z/h4vqa00cPMTh8SBy/6Z5kr3JM3nO+fpiC&#10;ds1i/RhjsNokmitZJ1rrREcwVy5pLT13xGj3GNMg1FrSGDJGkzbzOvCdPx8LJ/jSUE+yn42wPJ5p&#10;gLNBrrSgFVX0mEipslNp3QUiOgVrXIzoIMGr/aHn1cUlX7x+jTIWaZKtiXGJZnQJ8aGt7LdRIehy&#10;QBkJOlqz5XB3SyRzi8p+orTG7+/Y316hVeRk0zF1hpOTHSF4NpsVTx4/ZhgGdpstm80GhRiPwzAl&#10;EAGs11J5Ok0j0zhyuL3h+uI1Lz7/nE8/+XOGm0tKRcYyHoEH1k0H3uMyYKAEXDWEOpHxi1doZNNe&#10;/BdbymRzkAhlUFpeGVUaE3JfgA1JV6UAai1z+fc8B3WCValUbo7QDgQC29W6rM+cdGiahqlqiKxU&#10;rsKI+OjwwUvfUm1prMEP8p5BoY3GNpoxSrn7/uaWBw8esN6u8NExuoFeR+I4gvO8+voLXBSdtTmR&#10;Xia6SShxFehsR1BCQzT6UdA7Ou21GNa7FVOcaFMySzeJeodMpZgbAGpBJjZCf+bchNUaY9sydvU+&#10;mddUTb1Sfy4HButga53sWCQg/Jt9NY738vp8i8+ml9Yal+SkPndrm0LfVeuAOnB9fC/5ukpJT406&#10;4FCCnFqoIKZ+YEol+io9n7bJWU/CLD6C2KUqSELXKvl+ow0+VQxPIMlFIAkxzaqRXjxJX8SU1FBN&#10;g206xnHEao1VRnjHY0SHiNaKlTIchjuhkWs1rbEYpVl3DWfbE862GxqleevxI9556ymnuy2b1Zrd&#10;ZsuqlQD/w5Pzxb5cklVmOV/ee2ywtFrjg5EAkw+sVhaFJvhYirpMUIXf3JgNPgxM45aulUBE7yZW&#10;WtMazcXVJb3tGbSW6pZsw2lZc5N3dLajW0vvn2maCMQSdO7HQRBwSY/EMeKCpzGWppP+T5N32Ci9&#10;7VTS80ZJMuPk5ESCdZMkJRoj9xicZ/JOSG+y3ohx7gWWGk3mZMq9ei7JXE6QGWNKQ/Is74Or+q2k&#10;BFpQYIye7a+CpFIVpQtoJ8+aWYLF9qrAHiEUBGG91uqfEpCTca/XHmk+MvLQpGRSLQ/4gJuGhd1d&#10;r608Bv8mj8X5sy/BPPY1zeuiMS+zfV72tSMdcXze+pp/WYmM42TwsQ4+bo6cUbL3+RsAbdeVaozb&#10;m5u0102LnkCLYO63HNmGVQj9hY/QdiuCNjx+/Bbf+e73ePr2M54/f844Or766iuuvvgCVh0MU56o&#10;cq7Z+NAlrmKNxnmx/9w4yHxaRdt2jCrSaM2kBBXumWUvI8mLrZl53ECCrWiiN8keBHCiyzGgQiHB&#10;vby9YbtesQtCmDO5CXTENgJ2PFUtl7d3vP76K7brjnE4SALcV76fMmirMRGUmvszaA3RLYNs9/me&#10;x/5z/dlvk8XaDvrGQyvwEQyomMaikqkQBDkvVbmClnfOMXmHC551u2WchhSfadAJLW80rForDY7F&#10;Y5NEqxYWjSk3QE/+jcIIiIUG2zQYKzJ4/foljCPRDTA6XH9gOuzpb/f0d3u67QqtZW/MVRk6gkm6&#10;3GqhJ6L40AGD9M+wjU30RvcDobLtrpTUKOc4WD0H1rYpUVBVUVppQB6S/smV3T4BGWa2kokM8MtH&#10;SJUaOsiechjmmID4JjXIB8Z+jhlqAwSNc2OxpYSWdo5XSKVEQCuhQbSNRk+aoJeMLz7pQ0jJ7gw2&#10;yHa61mAtxJB6aRlCmMQ+xSe/LcgeomdmisUer7SAqkNKnkRNap4hfWa8B9ugHISY+hdZUjPwiNSe&#10;Jv84CD1TiVMys78kjVKerwYYhCg18c5HtIpEk3sSalRwQuNurTxynEEPOWYi8Tcwpkn34QoIwBiD&#10;Vib5lbMOj8TZP42h+FHFtkj2BRqpXNFaaJBVoipLSZuo5mqYHHuFnHSZq1clXiTvT9MkiV/n8NV3&#10;Ztlf6gxtW2Z/OxCDxDaUyhU0SxCSqeLi1lr2qWfJcaJW4lo5UbhMqtQxtyKPaV4zYDg/B4wJ+LGi&#10;aaQHyuFwh3PSP6ZrVoTgEug9V5BlRzclveWhlgCBTPWUxzgfJtObWkwjvlO3WnGy23FyclLopfIe&#10;ne+30XOiqbCnhEiTQfDRS0V1qvQR2rge361wbioxQWMsRlm8Tv2Z27lnrmlPz/7b7XbDarUmELCN&#10;BJn74YDtROFBxHnHlMrcRDkJf2LTNlijU5FDIHiHIgo6qm2IwdO1DV31ufxCpwSbE65ZozVd29I2&#10;LTFExkECEMELD7dLE6hQJSDvwkTbNWySEzxNI+M0orQWtOYRssZPjnEY8U5CYs4J/6TzLjXWqngN&#10;lWJMaM5pEl5KwWenDcMahv2AcyGhW5PSinmNRlyqxjBGAl4+BNmclCR1mDyPTh/w3fc/4Hvvf8Dj&#10;80cYZQhOgiub1RaNIfqUsYyaGDTeRWmaGlW6RigJC20EqWatJTd4r3KKC+N+GMbkmHlB53gp5Ys+&#10;MI0jq7aTcjeXOeIkKECUZ7OrhoCXJIUX3mRjlSDlGlGm7brFNJZxGkBrVusOZS2Hvqdr2tKASytV&#10;zp3vw0ravjTcCi5tpl7QUV3TFTQuIdKahsa2rJqOly9f8eD8IaN3bE5OMV3DR598wuWLl3SbHe+/&#10;/z7OeXanOyKCMNVGem7kgNLlxRW7kxNev77kP/i7fxeUolu1fPXlF3z99VcYa3HjhJ8c1hgaa0tz&#10;reDFqdQ5GKyNZCejjG9w8nc/CTIqb3nBe9woDa5sKk80SkqMoxcuxRgCRouzm53FbLwfo3Nrea4N&#10;vzphVTearMtjs/OWFWo+T3H8UTx5/ESqt4zl/fe+w2a15uLiknGcGMeJmBpdKaUJQeTGB6neIilM&#10;ZQymadAJKZKru4ZpYhhHfIzYpkEZU/6mrU3yZktQ/NAPjOMESPZ4dK6gCMZxwiVe2xwk7PseN42E&#10;KBRAaRVhO+HPbtqOtu1ompam7Viv1qxWazorzW3XawmiKS36YN11bNbrpNCVlOnFiFHQNmLkGa0F&#10;+aAUASmdk01U9FwUQAxWaYJP/PMZbREk+K2Tc3Jycsrt9S0Pzs4YDgdOdzveefaMP/7TP+Wf//P/&#10;jR/84Ac8ffaMYRwlEN2PbE9OOQwjFzd3XNwMfPXqiqubO3xUtKs1Vjc457FWUOrb7Yb1qgMC682a&#10;J08eY7uGm9sbmqajazsUcMh6MsnMOE0MTprDKekoJhV63jNFQVZGDyFU2imhXUwycpVW+DBhu4ar&#10;6yuatmF0I03bcnd7yd/5934DN96hjRjcg/PcHUaikmpAlSoyNAEVHCp6lIpoxHgLznO22zAcDhil&#10;eOfdd7m8vOKnH33E9vSU0Tmubvc8OD/DrhoO+1usiVgd6boGHxRTiPj0yk6gDxHnPOvVGmOlKZ+g&#10;S+TZMnd9P/QYk/vZ5HLpKVW7SZIqxhxkyYkKSpWMOuK4zUjvECNTQnwcxoF+HKRkOQbGaRL0iNGo&#10;RL+kjKZpWzFzlEZrwzhNtN2KfhjwKLSxfPXyJb/3ox/xyeefEZRmDCkQojM1EfKc6Rxt1zJ6QUX2&#10;41Ccah+EO14lWkTpYKPLOsBJEvz155/yN3/zN/n+L32Pk92aB6c7NtuO7W6D1p6z7Ypp7Nlt10xO&#10;6I3aZsXd/sB6sxN6mP2BdddxffmaH/3RH/Cj3/v/+Mmf/Ii7m0uiH2SzJtsviS4nhGT3xNLQL30o&#10;BSFCkVlV/dNojLapmlZSFiahZ8RYlKbiSqvUawZQFkwDtqPbnnB6/piTs4dsdqe0qw2Pnjxlu9vi&#10;g+zj6+0abTTDYS8UMUZL4qA/0B8OhOCLTA29NHJ1iRc4OEc/9LhhwAePbQ1Df2DVtZJ0U4rGNAyj&#10;Y73e4GOgW62wrcGrQFAB01matcU0lpvba8ZpxAdPiB4fHM5Pok+TToxKqsiUUbjg6A934EZoJGE3&#10;DAdeX17y9J23ePXqFe98522R77UEmpQFrQ2YlCTuEi1qnIggIAhl+PT5c65v7jj0PU3bpQRDcsZI&#10;SFHvZvRaBGJKGoeAS/uwm1zqi0OxN40WY3UaR8ZhFNuksSLDVTD82GCvKUyOD6WUNJbWBp8qv4yZ&#10;6RLF/uzFFphGrDa0NgUotCCdnBebWGtF17WA9E3y04S1hv3+LiVSFeMoVEbGWqlOWK/p+wNNYzFG&#10;KFKcm2Q5JyoKYqBtGrq2xehUpTVNEAJKS/LKe3Fgu66laxoxL0NAa0Xwnr4/4MaxnDOOgzj1rRW5&#10;8U4croj06jANaI2Pit3uBOcDjbbsb+/YdR24wMPdCWutebhb83C34uFmw9l2xcPdhqcPT3n36WPe&#10;ffKQX/7e+3zvvWd89723+c7bT3nr0RmnJ2vOthtOTrdCKdU12NZgmoRaVEH60qUXKqCNwlhN0xps&#10;Z+laS7uSZB7a4/zA6A4EPNpAUFLBMU49bhpASeKjtQodHI2KrFYdvXO4EOj7YS7pJ6IaWzjy1ydb&#10;goJ+GpOuzXrFlLWfq8+1lopSkKTF6elp+X+mY8o2I5AQbpP0tTCGaRi5vr4m+sBms6G1sgYPd3up&#10;QE+2dnCeKVWiZBtxHMfCkd220vCx73uUUmy3W7TWXF9fc3d3N9unRtN2Ld1qJToypopZJcnQ/Hwh&#10;Cmu6SrzZ2WJYJBcAa+zsDA8Du90J4+EgQcRk/242m2Irt12HWYl9p9K+mdGlOYmhjfRW9M4xJZ/U&#10;p3VtzNzktg6o/+IBf/VzXyrtpccvCaikn/mz2tC2HVqb2YabHIdDzzRKAF1V53CTJP2Jb96L0iZn&#10;3FPwan4/JkaAb3vEv4iERx1orZONuXJHm4aQ2Qkq+0PijqkS1/kUbI145+kPPZPzMudqDpTCjI4t&#10;QfSCTL1HfxNpxd3HI9Vbk/N8+Fd+lQ9/+Vf49//236ZtO7r1mn/xv/8L/uf/6R9xGHvifl8CfjiS&#10;3TDbP+W5EblvbJMopUemYSBG6bFkFMl/Eb2RA3fee0Y3MXlHVClJHJLfDGCksrHtWkDjRqksAC30&#10;NEH0i1Jwvb9l8CPvvv8e++HAerfFNg0uBQuvLi44PzsF5/krv/J9/OQ52e2YvDRCjtGgU+zDGOmx&#10;E7zDO/Fv27ZdAtyqJGC9jmoKrbqiUOWgaJa1rBviDBqtBFLOnf6ekU2BgCcFR1MyQ3SOx4+e8dDT&#10;7w8SCxrEpw0hYmyD90IRCarYDdY2tE1T5EaR2E20xmpLCJH9/sDtzRXeT3RdS7PqUE2L7jq81gzD&#10;QH+4RYWJVkXicOD21QtePv+CixcvCIOjNQ3eTak37IRNsYRHjx7TWLZLbGsAACAASURBVPENtDEY&#10;a2nbNW3bCvgIiFHhUTgXsU1XqL19WNKMS4zMCWDXz/RtOa5QequluJOv7NDROxprBVmf/BGJteXq&#10;SkFgx5Co1DIowjmG1Ltm6AcZv1xN6KQXkoyzZRh6JjeKTxMmlJYAp009VRXg/EhwjhA84zjQ7++S&#10;7habyFqRIzcOuFS9Vda8UotK0mrxF19VNzZR5k6QXkGBNjqh5in6siRCUpxQ6UYQ/sailMhGcD6h&#10;FKNUcvgA3hH9RHAj3k8YHTEGRu+JSmj1lUxsojJKSUwfaFphLyHFX4RCCkKUuF2IsaxRrQ0uOKah&#10;x+97xhgScCXLgfRkc078/FXXYbUFL75203V0q7X44n1Pu1pJv6DohcYtephG+WkNKko1iM6JjRhS&#10;pZDYnraRvlphTM2+U8WZUZam6QSYqKSXiJtcCXznPdElm0mpxOYzjjCOZV+L0xz/DClWG1JsLjqh&#10;61Im9d4bR1Ca1XpD07RMkyu9M8iJ9QRCIUpSc7vbimwknyDEWMCcMabKVBXxIYi+BkwjVTY+SjRq&#10;TICPgFQh+CCg8BiFRq5tG4zSDMOefn+Ykxd+krkhyRI+tReIxV+NzklPpLajtS1aSdVP0ZFJpmgM&#10;prWSEHEj7brj/NFDnj59m3e+8x4Pzx+W/bNtJcmxPxzY7naMbuIwCigqKNleopZEqW4sPorP6IPI&#10;MhqatmG1WeEJkidQMLiR/dgzeqFW6zZrxlFaCjjvsKUEFY+LDp2SNpK1NPLIat5srJoRfjDzU+Zq&#10;jC7ROuXMX6Z/yJtS/lyMkegc2+3JIhibD611QXkfZ43zRpVLyrz3jHpEBckyRq0KoiifqyhDPZfk&#10;aK2lQWmsyo/CjACorwlzZpIUtDJeMrLWzGig0c9BYaWkKmW/3zMeDqiEXI9po4s+8OF3P2CzWnN6&#10;esq2NEOpKHNcKImNPBeaiNGWxsR5LI/ut2TJzZIr9T4Ebz1O+TP5/gvNlJ+5nmtDIzgRwFjoNgJi&#10;THpiUJDLAXVapFU2LdJgEGqQmNB75ERpskFyZk9rjY4RMjqqE4V1t+9LJrBtWtnQ/VwW+vGnn3B+&#10;fs72VBMiNO2Ks7ff5eHDh+x2p+z3t+K8psxaSJuADoEQNJuTHSjFarXiZz/7GT/4wV/n5GTLL3//&#10;Q7744gsCiq6bDcm8JrKs1wifOqGQEe/HGcyCHkjzkddFbZjV8ttUSO/83n0ItPvkGWbk/aIUNGfQ&#10;Y1zcsykBuTlDb63QEbVtS9u2PHz4kJubG0FKJ6eyzjTXaJucDa7fz0e9fmqEVV1dcVwCWaO3cvLl&#10;mBZEpUqK7HTWpdmCvdeElGlVSjYmaWCbKw6FekrmJJbPZUdrvl4ghPqZlwa6Dx7vI6QS3Ziav+UN&#10;J7co0mVcZAOKOldWSZn4/lYMs77vefHiBR988AExRq6vr3n06BGPnzxFm4ZDPwpFjA6MKTChTUc/&#10;XjNOgXHKDXIhaoPV4vBs1oJkaxNCZ3cidG/4wNnZGXe3A8MwLJJpmdIPPaPVMwIoQKK1kOdzMZdP&#10;gtKxoKNiej5UKHrowYMHhde5bS2Xfc/uZMOKqchEiHMiIWfzdWqiDJRGXYlshcPdDV3TYhXs93va&#10;puFv/4d/D7Tif/1n/wvvvPWEy8tLrg89KwPRO6wLTOPA5DwnD94GHQlRYbVNRqEghE1yUBWVjCf5&#10;zBVNGfnt3JjWY05GCh+0MTmYQQpg5DUcUEoqK+pAatEX6XOmbWiS7JlGEq0+ztQl3iUuUqNLI7kc&#10;MFNKcXd3QGvh2b2+u+Xr1xfsDwNjlAA1qiko5piMOkDQ2iahso0pSJ0aKQpwc3NTgEmzUHgpZ40K&#10;jOHTn/2Uzbrlr/zar/Ly9euUE5LG0OM4EMMkVI0uEKMWJyI5hEZJ36+b16/55OM/5/lHP+P1y5cM&#10;h+sslUVG3zwynePxMX/eKEFmi2zJ+WYKhxToqKkqbCMoIR+FZqJb0222bDcnbDYbTk/PePDgAbvd&#10;KU3TcHIiNBlXV5d8/MnPuLh4hdbg/IS2hukwlFOr5MjnSta+72kTzRA+CGIsoZyUtehGs7+9Y5j6&#10;Mjdtapxurew35+fnDNPI7WEvSZLGEnXkMB7o+wsenDwsMpdlcJpKCwWCBh+l10jTNOxOd6Cl6pIQ&#10;GW8ksDn6gcvLS5RSfP3110I75XdlH8nBfqUURjUoAyrMdDRN17LaboRybFqhTW4SG2eZZtarBWle&#10;jV29r8Kysm8RFEnv5UqFel/K6+B4Dz4+T35/TD1JynXVXLWVkVjOOay3SU8mpzhEgpr3/Dx/McZC&#10;z6OUAGZy08YYZ1qi/Hums6rHoMgTlOSoUnPvnJgDNBH2t3cZTinXMFK14L1H5f1XaaKW5JHSmpiq&#10;p8UWNKlppTRplHK+AGamrJQEmyWahk5bGhs4W23YrCyN8mw3K062Iivbdcdut+PB6Qkn2y3rtuV0&#10;u+Nsu2bVWYxK9AqIfgkYqYw6enayzjQpGacSRRvJLkeoADyeiAftBU2bzh/dRAgjqMDkBvpB5Lyx&#10;HdvVCgPoaeTBySk3+wMXbctwOIhDX+lTlfSyNKFNFDtRkJtGieaR/SyWZrYxxkIdNUxjseGNEZSu&#10;VTLfxhhcPxa7Lk5i0+VeWFKdMRYkra7sHCxFPvMeVq+DTLmVZRHS+t/t0Alo5mMoTvrkk47U4lP5&#10;lFiziE2ee25lSjvSc3ZNO89TZRO2rSRI8pwuUZspmKZTg9o07UEI4mX66zWJBK6zDX6fv3X8e/7/&#10;z0WG/wLHMWq9Pm+MQpuU9UTwnnEYZkDJmO2Kah0nhGrwfkFzdwxaWvS2yeOYfNiccJ3G/l/7+b7t&#10;qP2SY98WwPtYAAgF1ZuOEGY6sNKHRuvSI2QaR2JMlcGV7q/97593+AiNUYQgtpYbAu+99z7f/e53&#10;OdmdMY6Oi4tXfPLxp7x69UqCaYg9GscJha3qMe63RMr+oIR2pbMN1hqcE2RrDTLLSXRg0Q/Bpzk0&#10;ifIzn9N4hVKe3G9OKZ1+1zgCzsPV3Z6Luzt0iGAN3s3jvbIG199JxULf0zRdofyKau4zkG2EQkFt&#10;NcYu98Pj9fOvsna+qWLjvt8lXURKZShAYhZFRySAp3czYDDHFnzl+5H3hBxzUUqqmyEBjt6kii3U&#10;nSl+5olJx6XYSGIDUNrgpjuGu1v6u1twE52RirUYI4eDJFnGaWK1Wi18YrHnVhiTYxNCE48SAIzR&#10;LY1qsalaThgMlmwNdezieIyBYk9k/ZrPk88xhUxLNMeb5nPOIK08LtIofo6ZZF0TEz1vTtblz6/X&#10;awEl0s82ZwrmhxAwatYdGVHufSf32mjcJGCMkMGRJTY590si24+VftEJeBH0nGjzqQolXbDENhZy&#10;t5DxLKfJhkSVRt15DExKEElFh0KbFmsUMTjcGFFa7EKil9Blvj9SFWM6R2M1o/O4YW52jlISaE+J&#10;ep/iFCrK/ZPidcoYGqNwOa6iFG2qth/6cZFErYE72lqhxMx7thbq0agUqrG0Tcu4PwARE3XqhyBr&#10;J9byFCQxWqqKq4Svd67sf9l+zmCi6By5bLPEmaz01SXZMj7kng9zBWc918LoYSSeqYQ2y3ux8ZgC&#10;5h6aX3mZRY+RTLla9pgofuc4TWStX3+/xImqBGKuZs02CloX+Q953JX0qFQKQjDl/0ILnuNWFeVr&#10;kvfcKqG+B6UUZ2dnAgxJSaKmaVitVpycnXKSYkHi3xuaVbLrrVT8NauuMJtoKvvDS6mt0prJS7Vo&#10;SNRcPnrZXxxlvUv8XtPZ1RxDQ5I8pMQRMc7JjHrbyAu/aRqIIsDGzMkMkY5YjO2yUJk33qz8s6Fb&#10;00flgO04jrSrmdYpb3h5wmvDsVagdUDQNBbUm6WxmZuv0KXkAErKnGXBCDHgmUv0i7NbBZ9Im1Hm&#10;+cvn9ESmEISn0JrCW5nRStZa7m5uk5Bp4uQYxgnVNpyfPeDh2QPeeecdWiuUV7XBnZ85lwbXijGP&#10;jywWlZzBmcaKKkCsk7BSjWMWBiAh8ZY0U/XiDCrRjyQ9nClesgMo51ZoJKue/wago5IEUy6nDEnB&#10;Ju9BYzBa5u/YQchy5FO2tBggMSZUUQpY9ZMEfwXKVao8GmPZrNZ89ulzvvz8C/44Pe9ms+HRo0ec&#10;nz3g9voGbdVCTubyu0Tt1ZrCTff7v//7/Nqv/Sqnp6d8//vf55///7y9WY8kW3Im9p3F3SMiIzOr&#10;Kmuvu/Rd+nZfihw2RWEkQRyRMwBnMIAAQQBftUCC/oMgQIDeKMzfGIDQizZC0jOBATgkm8sM1S0u&#10;ze57a89aMyszNnc/ix7M7Li5Z9Rtkk3KgUBVxuLLWWz5zOyz3/lXbATRIWs4cdaA5ivVcyiAnlb6&#10;2tGQ78kca2oInZXinCMKiImhpK9ZOIAn+1uP56i8Us2/jL/sWbm+VrZdGgMkpafJxLnVa1f/PQ1m&#10;TI1aa21ptgaoHhx8D3M25rURbwzviRQHEMoKKDwE7GKMhUYuQ5blIHt0BkqMcRRYo3sYGp9Pn0nG&#10;sFJljKN1lokrFaGnbJnMmRps9pGuGzimJaBcmpWDsubkvtbrNS4vL3Hr1i3sdjs8fvwYH3/8MQ4O&#10;DgrPtrUWcB5d12G73cJXc56vHfqeynUdBx4rR0rrYEHch7V3DBAwZSADVTnv0LY7bJnHO6WEru/Q&#10;R+L+zgKwQJzycbZdSmEUMDeWgHoZq8CGZggBy5MTXFyeAzmia7fIkaqZNMWKrBnhih+uMw7i8qKA&#10;MQZtH3AwX6DfbbDd7fDll18ihQ5/9P3v49Hjpzi5cROx3+H02RNcOzognuJ+jaOja4iRMpmTMYgB&#10;VKprQfLeWoQYYTIzKlvKpiM9Q9cWEEJoOHTfmbZti4Pyvuy1rusomKv2ReGZ9x6pl0x0IIVYDB2h&#10;CbFGyiNTAVLl/DFTVYI1Htu2w5Onz/Ho8WOcX7wrjiD9Ng6c+bLWE9EeSKBZ1rHotOkhBpneKyI/&#10;fvCDH6CLAT//vX9AcgoZ4L1tjYUzlDlDTZ8JnJ01DUKfkNDh7dvXOHv1Cj/58V/gyZPHVBnAkjv/&#10;Namh3nekHGAgwRmmc+DDO4/EdEcDzytl/jSLJU5u3sTdDz7CweERjo+uY7lc4vDwaBTMkCSB09Pn&#10;2O7W6PsWfd8ig2R7tEMZPqD48NkOcRwQDzGN5sBaC5ccZ8G1cG4DAOgCJYPEQOPfti1gKZhvDCir&#10;Owdq9rZcYrfuRk1mNV2TMQar1WpEn6QBzb7t0MULsk1CwOnpKay1OD09JaBkNrs63hNbSOwjOb+M&#10;g+wpcBk4xHgX59pwIo5zFBw24Ix3zllSNhGsKfOaIMFQajI91bvAVVBzqpM1aJhYBxF1ky3JFFoH&#10;6/2eMmWNGdYNzg70UNo+0Pch8yPzLuOWcy60P/oc+prTnjxTgMlXFRLI1pHEJW1H7LgBc87cTJ7B&#10;8JSo0traiqqUMoH06COXJUY469C1W6rS8ha1BQ5qj+yAm9eYRsobHB0scO36ESUEzRc4mM1xsJxj&#10;VjewBjiYzTGfU+aprIOxx7P/0GD2NJglNnWMsQQURDbphB9Zk+ITNLUtCUvJuxJschz8zcbBVAMI&#10;mBP1/BEAGlUqIG1KCY3i0J8CTgCu2EY66UbsO3Gyp7arJEloYGW6nsVnkOfXYLBUf3SqgkOCd23b&#10;ou07ovwRMEkFB0WPTUF4nbBCwexuVBGVFb1NoZAwZqALVqCkMwZ911GGqBkH44t9LTR+Sa1/vQeU&#10;bpsGG6Zy4Gc99Ljrc0vPKLHrkprrqVyQOY9cHS3n0npD1kLOGcfXrpW117YtYgjYquD83/EjXjlG&#10;sk/5aAUTsL4EbgqOocZJuNt1UpOWravLdwBQvqcT0n7aIWkQ1azBZr1Dv+sA43D77h188sknWC6X&#10;WG3WePbsGR49fIj+8pLANTGI3/fMSjpJ8DjmRDoHtLalCmp2sBjJ/JRSwQCi2k8wQ0KaHgd5L0Sh&#10;MNUyhK7fth0uLy9xzBQiXW4J+LVkv67bHdBnnJ2dwdYzLAGuNGGmgSS0uEPWP1UOmFIUq9fzN+nS&#10;fd+b7reyFvLVQR5/V0BLi1z0rrlSWVl6IUnPjDjw0hsM4z6VTdND6305h/atB53BSWzOoe17bC9X&#10;ePfmFS7PzhC2PTuqQxJd3/doubcWGNsysOU7KSWkvgci+cVCZ2VAFEkia51zJYmpJEjaqwFUPQfy&#10;HPL76Wd6XkQOaTtIErekWiOGfOV3BHaObRyx7+q6LmMrPTvo/GK/7oq/0dgGjWJxSExr2XPFKpoG&#10;3nI/HaYXhCHMysqY8P7K0kuEA/IFpM0c/JCAi8Jfpv4bYJC7nmhT2V8sNKJss1azGVLPc6sStGOM&#10;iF0P1DXJhp4CnUh0LscZ9s4SBlFXHilFdDkhpwBjqFocUsXG954BAvthAOdROUps5NVUGCFE5oj9&#10;ILpDdD4FFoC427FtzYlh8uxJBa2MQeJALY3KkHSUIkA9KXntZcEye8Q42DMUiyB8gTBACmghAIE4&#10;p8vYFT8oJVDV4VBZryaLKkH5fBZUyYSMoWE7BvxKywBrKclYsKucc6FU1/tD5LjQTU39/JwzUtfB&#10;sX2Y2ddGjICivUwpoWV9gJQ4iRRAjOg6lKCots1EBnlfF5kke0ev0ZZZS8Q2Ozw+wsnJSfHhYOvy&#10;LFVVlfsGULANYPBLi1zhvUxMJGO7VWzHGGMpjhBZNx3r2g80U74Y7NagQgVrPLEZsaDJSSafhWfJ&#10;OKQBkMaObdsWYa43r67S0DchxtJqtSrvayGmm0jJufQkkzEWcbCYI8aeaH3U9WOcUOsoAVoM/ZTR&#10;Z+IW0/foFKAphlLOVAokzwQ2pPpImUUhxbJB9X1KFNTwhnHO4fj4GPfv38ft27dRWzdkQqWrjqwG&#10;5PRCEYAkKud3n/KWzBz9W31oMFmD1PJ97UxocBrgdWGHrOssIJkZ/k4pget7mE5nuA+bMfQgUWtG&#10;b+p9mf36eQ4ODkaLX5yxw8PDAg6u12tcXFyUsb937x4WiwVlrEnDqMk9yMaWBqbeWHz99dc4PT3F&#10;t7/9bdy+fbsIYh2ImwqDqYLX61crdW3MCDADUGZCyYzbE/yYUljoc2kjaZ9jZYy50kByanjoLIh9&#10;BmIIgbKree2cnZ2RcJ1EeqeGplwjTc6nr1XWGHBlXPTYSWBUVweYPK4usYqORzvh+nxQzy8OnGNQ&#10;fJ9AlfOIPDOGjAn6DssxOb+6Z/1sUZzjqdGeRQZPKlpU7x1pNGadx8XFBQMjNV68eIEf/ehH+LVf&#10;+7UyzvKS4PJ2u8V2u4ZkxzhHUfxSkdHMMJvXBAhZi1ldURaAI4CT+tIkcm46Ne7OIu5iAdQhVSwi&#10;ozAYLOD1NJVKNK6SeZHhPK2fviV+97qucXZ2hgf37sI5C8TBqJ4aDHqe9u1PqpzbIeYE72us2zXe&#10;Xaxw/eQWfv2f/TN8//d+D08ffwV0HeaHR4g5o4sJzcER/GyO2FNuF+kQKtsGErIZVxJZGHiAK87I&#10;OLNqXrQxo9e33j8F4JqsI627pntmZDzkjCRlMJmA+GwJ0BadlzNnqyVqfOiqBuerCzx++hxfPXmE&#10;5y9foE09V+n64oxC72N2AuQepkaUrrYc5I5FNANvZ5E/KeHJ48fU0P4nP8GDDz9E23fI6zWcseQU&#10;1w59APqOmsD3ns6/XV/i/PwcX3/1E7w5PcXTJ4+wuTjnOaB1pYsm/rYHceQCxnjOjh6A7xKgMTz5&#10;GajnS3zyrU/x+RffxrWbt7BYHmIxX3KW/JDYIHPtnEPTNKqfRTsKUOp1LUanfk/khewRyVa1LWWT&#10;go3q0LboI3Dt2jWcnJzg1p3beHP2lnp0hQ5936HtWqQUiGqnaa6MRbEnMVTXagBN1nNd17AwWM9m&#10;5Eh1Hd68eQNrLZ48eQIAJZCnqwsky9ywk9lzQFmCGl3XsWMbxrYMX18WrAQzYIb1Nn0OvWbLOPKh&#10;AycARvtM/360TtR8DHt2D0iOwVm8Gvbbf8iz6/0DkH7WwUMtZwYwYRw81OCYTl7QckbrPRigV/tZ&#10;7kfGRGz5aUJTaFvEPlHFmGHeaQQgGiAmuASioOp7uDjDYl7j7o0baJzFg3t3cG25xLypsFjMcHR0&#10;hMVigaauqaeTr5hejCg6iw4X+4LBiKnued86mOp82VNiK+rf6e/LWGpgWb4j+0Cy3Q5CoP4hTC/F&#10;mmV0XTlnVnOk18300CC11h3iYOs1qzO6nXNFh2tbVs+ttkm13Sb7ve97LBaL0X3odeaSQxf6K2tK&#10;1uB0zPTYy/laybw3knQyBDMM6zkomQj2FXKMlP05tb+UfTDa42rO9aH3kIzNSO7+PRx6DdGtj9cU&#10;MIy3JHVoGxZAqcgSv13PQblvY7Ber8drTwWr6Td/P88ox3Q8tR+Sc8asno10ZZE7DDpKcFWaf4Nt&#10;eF2RJseVc/w15i8C6DOQYTE/XGJxSAmKJycn6LoOr169wqOHD/Hq9BSI5JsGAdEnxwROKziIljGy&#10;tksVjqrM1T1dut0Oqe+RubIdibjnRZ8VADr70ZhO59Naqj55d36J2ldIiXQKBdEJOMuZ7JynT58C&#10;vsaN2/dQ1zV2ISLGHkhEpUtbkW0D7tMpFVnv8y+1v7XPh9X2/PS32vd9nw8s9TDDvA+JECXoN3kN&#10;a4OouPS6gXrG6XVlzAtWESmxmLAhR76eJd9RmnL3LQUoN5sN2nZHAHYysLYudmHbbcvYWktMAjkE&#10;1JkonambeIZQxRnwesgBvhr2Mvm3/sq973vJUdfVNwY0pvOhZbkElFOipLUQAiI3iJeE2CK78lgm&#10;C+biuFdhycwvn9HvdzrBUfnp5HdSwky7WcvFQN2H2WZX81iCnGqN0bOYsv4RiG4T3tNvWQaN1upo&#10;nSqdU3A8DP4TyzVnLIK1Za/FGIdqDUuNyPNwU4D1RCORDSrv4ZFhUoRHRlNZZM/guBUWEIuYraLX&#10;ilzZQckuVC0yYFAyfoIdydgWuWsGjLQ8i1XNspMkwibCBwo9f4KBI38qyp6f2BYY64G6FjB+TOdK&#10;WAQHpnIuvUuEoSeldCV5bpjTYa1GwXV4PRjlj+e6BvKgU+WcKUYYl0cJlaUfiNwbAOq7OpZrGien&#10;BRfH9+Ac2TMczBB/qJdyeOW3IDFdakowbrBTigxjm6BU26rrynNKD9bFgvoZHl+/huvXr8Nai92u&#10;A6wnKmBjij+o/xbfY1oZq30NjV3IvetKL/FhJLlFJ4Nrme9lUfiK6CKs8VReWMBZmQReQBLMUEEJ&#10;DeTqLBrJxJGbnDpGzjn0McI4AsGcHcCMhIycIjePGQzgDOIMk0wFuW5kXlXDQk8aCXreRBnE1S6l&#10;0gBVM8Q+yf5CGVNLWQXySvwCR+ZiBnLMMExM0zOnoCzJbFA40g4PlsVgPD4+xoMHD3Dnzh3MZlQy&#10;I5UuMmYSvZSJjl03ZDaDssG1wZUKz6ZRlDTDZtxtu9FmlUP+rrgMUgskHeCQ9THNNChAnTbkDQUo&#10;ojhgBmiqptyT541tJWPAWyDbEh6T/WqEJA0G3tWD87MHSLZuHDCT9TObzVDXNY6OjsrmkMihfH82&#10;m2G9XbFiGystUTopU/Q/dj3Oz8/x4x//GF9++SUODg5wdHSEza5F340zT3XlRCmrVRkxcv8SeNHz&#10;pR3HaSBJvqcBFgB7v6MFrDb0poaGnmt9XyIo9kVD5ZoklE3JWmnbFpvNphjgkoG575BrFidTzan8&#10;H8CoMkVT1MkzhRjRh4COhboek5ypckwaeosxYawtSldAMGqIPAjcrutgt1vUs9koyLoP/AFUQIPl&#10;j3PDnpruE/qdgzMOhoPFUsFhMvHKOqiqDFCzPGMo+JOo6UqRz13XYb1e4/79+1itKBPs7OwMJycn&#10;qOpZWZNtS43q5vM5drsdtrsVnDGoK4f5rEaMjqkCKyxm1HDUWwfnDOas0HIixZkMqFzUk9FQsr0M&#10;zZNUInQhFWoOAgMGsFePB4GKw9hq0MVzFtf5+Tkr1hmeP3mMn/+1/wDL5RK5JdoaAfNEYaaUCk3Z&#10;dG/Qy6HdRVjn0XY9cdI3M7y5uIC3Dv/41/8pfuVXfgX/w3//3+HteoOPHnyI16fPsG0DDpcLvDo7&#10;x+FyCUpBCfyc9LypgPSU/ZIMZ0WZispVLRklhedc6U0N2Oxz4PUecd6TbmPgyTsHsAOfUipZwHI4&#10;Q7pW9kcfIhAzsqOVlgAgRvQxYbXZYRcu8NWjh/jq60d4t1mhQ+SuD5Z7v4wmshgZ02C0vD/N3BfD&#10;x9px480ij1gxn56e4vf/9e/hP//iC7IXDDUzJOrVGqHvCmh3+e4M784v8fzZM3z99dd49NVPsN2s&#10;sLs4o3XGXMkh/GxVGQA4IEKek/cUlOn6HsiGaTwqxBBQz+b44IOP8OHHH+Hu3bu4efMmjq5dQxci&#10;mvkMdTVjuZ7YON0UOjXJeJdq2aqqUEfipM99HAXTJbNf62xjTAGhtNORYkTq8lC1wGvuzp07+Hd+&#10;/h/gu9/9LupZg68ePcSf/dkP8fT5U5alBiF2WF9e4vjopBjU2tEUvdI0zaj6SIzn2WwG08xgGDw4&#10;f/sWm80GiBE/+eorrDcbtF2Hjz/+GLdv38Z8scCsqspaz5BqW64qzCiB2qqqEBMYrOvH+56DdkYq&#10;LCYAxFT/THWftosAMKfv1USSqb7W96C/a43ncRsHHnWCwfBbUGWVA4yRZKMBZNFyU64jND/aPtHO&#10;wG63G8kZAZHlvX2BDC1PRtWnzPMsoAJSpiak3Ji75Uowy9mAMNwbxDpUlQecQedpbTpk2BQxdx7B&#10;9Fh4i9vXj/D5Rx/goGlw79ZNzGc1lvMFVQw2DarKcWUhvxhssBns2A3zIAk4OpQ0BWpG68ZcBcsA&#10;cdI0GJZHc9i13cjR03vQGIOmrjGfzyn5hvnFhXapj7FkP8sYNxVRZAZHwFHoukL5u++gbEpqSG5B&#10;Pdeyur6sbQ3GybUk63LfOMhv5wcLSDCxYy5qk6lRcBd6bNsdYUXHzwAAIABJREFUrcOGKoAC0wM2&#10;TYNZmmO93RQ7V683Was6kDj1NbVdL453MoO9ba1FvxvT8CHnIbs2Z8owd+O9X9azts/TVRuVxi6M&#10;dLcew/fZvn+TQzvs+8DFlChxSJx9/eyyn/Wh5zDnzBV3Y7B13z7X/kgJYgLj5qB/D8c+ubrPBtfr&#10;V/w5+X8B2eiNsa+kzlUyi/fs8/2HRUbCersDjMV3vvsl7n7wIb79xRc4vnEdm+0Kf/LHf4gf/vCH&#10;uHj9GsgJsSc+cy1lZATlPS3zpd+NTTx3nvr9Oaaem81mCCGM7KxCOaYrYCdAVozU3D5mlgOEEmIa&#10;zGAxjtevX8Mg4cbRIULX4mi5hFA4eu+RTYWnT5/CVhU++tanODi6zjIsIbsMGE+2qVE2/p7kzysj&#10;vGcd6/X70w5tP3/T54PuHGRQjBnUo9SAGgBzJUlWyXjKXpf3NFA3ruQfs2tQoC3AMaUUOXlMaZMM&#10;AlNeGYD7ZVXoXCp9DiqrfH9gdN3sHLGWOMtsJBVc5Uv1BbJFBPUPinm4Z1gzljcYywF9/wCKbtLB&#10;Px3A18m0+ncCwBo/0ILTa8CO9F7X7Bz6OSOoSkL8vBgj0PeIkfREzbazM4ITUfKFd0QJXFUVdrst&#10;2vUaRsaGaXJcXSNyA2fB5YwxBSsS+wogTDCBgHvvh0Dp9PlHOsYAlnHAwnSTAWsNKrb9ukD72leO&#10;k5cDRU8lOQoRzDkGHnxA+B0M2RLtboOe5bazFt5VyvbNgAW8d0iJk2NBPleOQI4JoWsLKF2x/ImR&#10;+roaEOAfBdNl+zHkhNj3cFVNvRG0fncONoOq1kFUzKOcuJQ5QzrCWsFFeC1yZciwjvqij0owxlpk&#10;xmGaec3zLvtRmIOIOnygwRgk30hWKF0LZevK9yo/G7CoEFhWZAAWORvUNeFHSWjLYMlnMRbGSlKG&#10;VJZKwAjlu6hn/JnYlANFYIyZmBfAgZF6kDnUYzgXTCskFOo7wIL66HmEXQ9TOzjBvkA2/cHBAQ4O&#10;DrBYEs55cLgsPon3vmB+9awaBWC0T6WDS1M5O5XHel+ITtFBFnnmKW287BsAlCw6EsDGlsgZObhj&#10;I03UcObKh4uLi+IANU0zMna0gJPzj4S/44ZTkwfUwk2cKh0RlHOIMzaYA2NBZ61FYGciqc2mgdCU&#10;EgNzahGbcROpoLhUZRAT87Bb54iDkxerlKOBI7Wdp4zm46Mj3Lx+Azdv3sThwRJIGbu+Rfbjsj5Z&#10;ANpA1hNewAj+v2Q2yHNrBSBO1FhZjys5dObV1GCQ62sgfpoBrbNACdbNqKTSRLIWDGfoqnGdLt6p&#10;kpTnnTpT0+iiPI/c4xSUmM1m2G63iDGWKO52u0XOxLeoDaN9jqts8r7vsdvt8OjRI+L7BnD9+nWs&#10;nj4ra3X6LOLkaaNm6kDqPaHnUZ5BZ4Po94vBhf1Nv/V703HV96gj63p96PvT86HXioApskZkfOUa&#10;4vDo+ZgaoKLk3meYaudq+uzy95W1bccZOaPP1TlijGj4no21sJWHtR7JDntJssinMgjKcQC4Qagb&#10;+mZ4z8BtziN5JOdwDCh7WBhXcSmnITAIBAiIg16eHaBmasqxNs6h2+2wXC5x//59vHz5Ek+ePMEH&#10;H3yA69evI0TaQ7vdjqplnB8oFyLRSAxVJ/TSfQ2MySPjTANu1hqcnb1Du+u5yknxUWuHI5PJQrQG&#10;JWJJdHB2uM4wTwCVfTMnK5dCr1YrzOcNdtsNFvMZPnzwAYFhaegBsW9dTIGGYS48epuxXB5ivV6j&#10;C5RJmrYZu12L5fIGrh0d47/6b/5b/Kvf+R384N/8EVw9Q1VXeHt5gcP5ApvtrjRrLzy4uYLP5PiH&#10;2MOADW/nQHTjJBMt56R4Oxh7OntZsgqnAJJ2jHzVjJ9NyUDZh865Qk9gjOESZIOYqIGftQxEs8G/&#10;61pcrDZ4ff4WT0+f4+HTJ9jFHhGAcZ5KeBMZX6PMcr62pjKZ0kztA9AsG5/k4LJhxPLUwiB7j9x2&#10;+H9/8EO8evUKvq6JPi0lbFcd6nqGEDIWM4vVaoOXp89xevoSD3/yYzx69Air1y8piJF7gJtnhlIq&#10;PAZ7/qaHlqsh9Sito7hM29c17j34EJ988gk++fRz3L9/H8vlEa0TA2zbDaqmRuUb3geDoUqULCiV&#10;GnodCAXT5mJV1rTYNPJ3SgMdjcOQ5VkcMgnq8jgnkD44OjrC3bt38eHHH+GTzz/DBx9/hGZeo/uD&#10;DqenpzDGlCoRHTicjovh9VR0RR4oaSRQ2jcdVU82Dfr1GkgJr1+/vkJFtlgssFwuixwqa4rtttgP&#10;WbjUm2sAGSXg7JyDyzwOrDf7MNZL038FUNV6darjp7prattMdbvWVRX3DxOqHakYoMS2XEDKvu+p&#10;ZwYS0cOxsyZc/vtASMmq0vpL7lnkQgnmK72uS8K1nSW/kX9hDBpXjcBg+b3ck67CAshuE/uJEQJJ&#10;E4KDQe08IiJV86YEkyJM32PugFvLIzy4dYKDyuHm0QG8c5gxZ693pD9toh3tLJ15SAgZTVGRNft2&#10;//uAL22j0v8Vtc2e7xpDVYxR7cnpesg5w1uHWcU6OSW03B9GMtGmjmB5RcqghNkP+sp4T68t8+S9&#10;R58GOiiRxdNMZG17T20qXWEs1x2oH2yhGZPEHmkIXuwEZWuJvax9Dl1ZoG30fXM13ZdFL8Zx5T3U&#10;d2bcoHTERa3sBSvn32O/Tu1CnUzzd3VonT993xgKUhcghf0lqWKT/Sf7Ve9rkSvL5bLMo5a5cn6h&#10;cdX+e9u2RT+/Z6v8nR06mKNlk4yJUABP/TgYAvhEblm2aXUfCXlOOdeVwIxRIOF7b5Cre2Bx885t&#10;fPjxR7h95yZmiyVevXqN73//+zh9+hQQPz1ToEU4zHtZchhkC8xQoaHBUAkSy5qbccJR3/dot1vq&#10;kcWg7hRg0ol0o+AOInJ2V+dR9gjjpueXG/jK4mK1QeUM6tkCud0S7UxP/PdnZ2eo53O8ev0CcB62&#10;qgFkmOwIU3dEd6L92vet633HPgBMy1P9PXlP2/z6N/R/lPEcvRJAwYur8mZ6n4Qhjf1undCj/RGt&#10;T8c2AgUxrDWAUbSRAEJHjdJlHknfRKTUI0aDHAMnv/EzGcBVFVxVo24aBMO+hgFV8nsHWNIpNtO+&#10;sBjsAt0jNaWExs1G9zvY6zRWgq3ooLPIIS0ztF011R9TnzLnXBLeNDag17SeG2upD9wU28o5l+Qf&#10;ZyTpctgPtHXpXlvWsyWYqfx8bbdOsZlCNyULis+hg1n62Uf6Hxj1uaK1OKwVa23pCeGcpx8kxiKN&#10;oQhnt6O/I/g9S8lsxgAgnzPYHQAaq7qu4eoEwCHEIZhJKyjBZapupCNhc3mBFAJXgVggD1WbdG9+&#10;JDsNYyAuZ7SyXhIl68RM4LN1tvigIavgizTTVP+mrivjyhu2PKcxBrlv6W/nVNVgLHNp3VB9V4I3&#10;INu4PNMgUIrc01igtvlLwJsPb8dJPzKPZf8w/iqyThJEMgczkCc2VSJKanlvxsxH8nvxf/q+R+57&#10;6i+p+u3KcyZeJ5mrAGXNRWBUXaJlkzGG+zQe4uTkBMfXr5WKDM8VWJqFSXrPap9minHK/tf2oWaB&#10;CZMKev2ZMQbb7XaEq03tl1k9JAn5kaBNEQnchCNGWGtgIE4ND7YoXd50IQQCAQ1l5JdysThQ/vR9&#10;T53heeMnA3QxIIfMjf+0MBtutu/7YkxpZ0wbNy2DXQKKiUAXY3273dKAy3oFV2TEiG3XIhH1PHED&#10;Kkc/Q2QHZXSlPDiQUb6RqW8HDGA8L+qYhk3BhuXdO3dw/85dzGYzpBCxuriEt9SMT8BuWbwFpGbh&#10;OXV8RptGhL2hIFTiQtXM94kMeD9kdeWc4UYKggrZwVnfOSmjgD1May1cNTSXTBI4YuMEOQOJflvu&#10;yVJ02RlLjY4ZmARXtmhhgQkdi96MMuf0/wTKRpT3yOBwCiQbRX/l98YgKL7X2WyGOWcj+apCFyRo&#10;N3ZS5By+sthut6iUUyk8wrpBvQYQZBPv61ch5xgFpJQDp+dZnl8HSmQP6MworbyvArbjUix9yBxM&#10;ncWp4avPtc8wiTEWo0HWMwDsdrsRFYk2TOT677sn+azrugKIARgZwVrJyLj1KVLVlKHqLINx4HI6&#10;BwJWSY+UqUEqzqCMqfzeWKMMNgfPe0ToLQoPIlDAlikYYi3B2dZkylEwQDaJA7zjzD76HmdigBMX&#10;EgEZbdviwYMHaJoGjx8/xtdff41f+qVfKmMtFFxCaSF8u8YYdN0OSEDtKWOgqirMmgpNUxUl0sxm&#10;Jctmt9uh7XqESCXZ5xfvYA1l10iGIMUrOBDLhnNGZkdu0B/kZBrWJbzvGJyLmb4kDmvfdljMG8TQ&#10;4/WbV/j2t7+NRVPj4vwclQIuZQ/JetX0h9N9kHOmplXWcCMpC0rWtwgp4+z8HZ5t1viPf+2f4PDw&#10;EI8fP8TluzNUzQxxtUa9OMTm3WvKFkdAThkmZhiTCfAvYOpQqRJLvZ/hZufjPklX1sdkz0z3jXZy&#10;ZH+M5E/KMJaL6aOUIxuuVAxw9QywltdTxHq7w9vzc5y+folnL05x+voVeiREWDKEMkCp4XuAG6WX&#10;Za9IBaJ2NAToFEMdACU25HQFQKBnp/cuLi7wh3/wfXz48Uf4zpdfYt7MYJKHcxW67RnatsfbV6/x&#10;1V/9GC9fvsSjrx9ivbkEcWWCzp0yNZo3pKPIcP/bBzT60GOoFud7NYCra9w8uYXZbIFvf/FdfPHF&#10;F1geX0OIGecXl2VujSeqBe8CA1GzUVBO9qAOOlOvryHDUoxQaqar+cxVUkYeQEtx0mioxzJYQLB3&#10;797h+fPn2LQ7OO9LIOHy8hLGZBwdHsAYg912OwLSKAvOwnBjxM1mA8AU7ll55ZgQmJJP+i30LTsm&#10;XYd35+domqasm6ZpcPv27aG/AN+nBPNTGmwFbwb6xLI/9ugecZ6Z64HXJ30uPcKyNewrkmzKEHo4&#10;HtcwTmKY6nd96H2h504Hg/Q8i4yWIyWqEaYG26yXzRhI0To9xoF+Ua4vDok42fozbWPLOttnUxTH&#10;yRhcnp8DdTUKMhX7vW2L0ym/KxnD1qKqa4CrBUKKJPszZS7nEBFtRGi3MDGgdg7LWYWjpkJlMnwO&#10;cDHBcv8QJArsZ8fVYskgq5pqJJaRhbbxKsXUNx3axis2h7WFJ7uMDcaBWr1nrbWouR8GMLZlputH&#10;B4WlukIqMGjdBcQ8NMAu+1rfnxkSSmTOpsECwzas+Gq6IkfbP/vsSGMMLi8vh6rMPASz5FxiI8v4&#10;6ErBvu9RNfUoIKJ1ODDQDGgwaarv9JqXTD1xuqWiQgfVRC7KvKU+EEVISoUOQyoCoxnsldHzl3MN&#10;+0KDHNp3+1kObdvrOR584DF9V1VVBdDeZ+/oMdB2vvyt58EYg81mU+xvkb1VVSHyPIS+xf+fx3Qs&#10;Qh9Gz6J9Fel3IoGXqII7BYAzau9p20OwiG8KUBlQfxtXwXqHG7du4vDwEIaDxM+fP8Ojr77CerUC&#10;MuBqDzCDQ6laT5M5Ako2fDYoIGG2DPip6kahCZN1J3uggKbOoWvb0g8EGOxDGAIAERK8M+WecWWP&#10;oxRtbDct1psdDhYzOF8jtdTwO1yuMZ9Tcsnl5SWePnqMlB3u3nuAuqq4sbABkIhGCQZ9Eh17FTzU&#10;+3uqs/etaXlf/0b70TIuWsaqKQQ4DZN+vD8pQ847vAyoGXBAzsM9a1aGqUzQAdYC3tmqAKg5sX7K&#10;VFVYMYVQv2uxXW+QQ0u2vLUIMSOEDtZk1HWFynukTNU2xphS5WesF6sFMRt44+A9N9XOYNnsix2i&#10;ExBEf6SUriTJyNH3cTRGxT5NaaQXtJzWcnxqW0gCrNCny2c5X9WXunJPGqgXrMRZeFMhdOT/ZWNK&#10;1rnYKiGQPxtzgnGWGkYncUZBQLr3RIOaMrLCdGIgnZFSRGYqVX5YoOvQCVCu1vd0XQFALAFktRJj&#10;RKeCKilSbw/jiCYpWaawihzYyGEIZjgHjsYJEIrkPYwhu6zte6SugzWOqiey0OBTRZA0kqb5IDvX&#10;1RUshmdMkRhwCI/IcM6ynZyQU0SInMBrKOFNWHJi6CmYUVdw1vEwy/pngxuJAww8DyHzs7J+zpk+&#10;t0C2nnusMVUcHIy1BRMEEvqW+42wb5lkjli/22ZgBjGGK7cZTzXGoA89TYMdqo1Lc3hj0KMfBTGg&#10;9gFyRuAkjkK7Ba5KygAM9+a1Q/KHll1QdqH+LQAKZIi8ThZRGmFzZRNlQ6Xhb9EzbPtE/r9paupj&#10;xxXCBwcHOD4+xuHxEebzOQBg17Ww3Fu5C0N/T6LAHxJgNC2p+BbTynCNoU1loXyuZfe0V65U5xYa&#10;QDdUy3jtvPR9D2syAjvKJQCgnTMBoShHDL6pi4CTRkn6xpumwW63K1x1kr3d9z3avkNTz0cAsGRO&#10;iFOknUNRSHrxySBMlXUyAxjsvYdn3lxRMjrjYXBOzKhkO/EikIVZlKBWqF0LVBWsJ4qDxFFN5z1q&#10;5/Htzz/H4eEhFrM5ZVH5ARQOfQD84ERqo1yuJbzY2tGRz5IBmvkMxoyjWXLkTJFz/f74ewZVVUvl&#10;55VxlnsRoHoadHLOIkcqzdRZFjZbbv7L45+AqIxG2VTOOXTdEMXWDpNca0p3IL+XeWxqP1onWtk5&#10;53B+fo7lconbt2/TxtztRjyjLo2bzOvzxBhR1Q26rsP1m7cQQsCtW7dGzpqsWV36JOus8J3KepoY&#10;MxK5lbHX62A618aYoog1pQfSeOx0ZvxUge47CrAYxzQUcr7dbnclmKGzKSo2yt9njOq1OH2e970v&#10;YyDGoKZY0Y6M3GfJODOqtM0OmWXOORLgyiDTz9/3PSIrTGs9N4SsyAmYGMJybTmP/kzz+UmlgRfa&#10;MXvVOIe6J3EaEBPdSxoDVOW3BopejwDpzWaDzz77DOv1Gk+ePMHDhw/xT//5P8f5+TkOlkdlvR8d&#10;HaGeL/D27Vsam2aGynmYmqoUnCP5PJ/PS9Rd+LxNBi4vL0twidbvwFspwFnMqRgCRcGr5zYpFyfG&#10;ZhD3rqKhSjkVXtKcM2azOTICeiTcuXkL680F3p29xZff+QKVd+j7Fs7rcuSBpkLrBe3UjP7OBm/e&#10;vIExlO3eti3atoWvazjvcev2Ej/8i7/C3fsf4D/5T/8z/Na//Jd4t9ng5t0HePH8CW5fP4LLUpWX&#10;4SAODRmCNdPsGefhXQVXN/BVA+cqeGfgUkKO46xqnX2oj30GsWR6FJ3CzpM09k2BHF+bFfVakS9D&#10;8D9m0keXW6rIePbiFE9evyA6n6qB9xXW2w0DAGAe3gQJNIAdqLquy9qZ7n1ZKzrwKY55AVMsGdSW&#10;m9j1sedMJKp++Td//Cew1uLzzz9n4N+h63qcnb3D5eUlHj16hJ/8+Ee4uLjA6s0r2FlNgTQDDhIm&#10;9H1Q4/mzA04ANUKG9QhtC8Di1s3b+PiTT/H5Z1/g9r37OD4+RgxUmSTUHpvdFtlEytDhQ9asJI/I&#10;utCZKQLW7XbU3FD0T13XiBhX5RmgJJMAmMgri65tSabwdaqqQkLGxeoST0+f4/X5Ga5fv46u61DX&#10;NW7cuAHnDJAjzs7OcLi8fsXm08FDAcBEZojcBt/X4eEhOQ0MPgKge2pbvHnzBiFQs/GjoyPUdY3r&#10;16+XbKcQAuAEXB+4/vWeF0De5KHxs7UEeBPFmye6PGXvyNrQRvW+LFKZLy2npwCKPqYVSvr78hsd&#10;tO+6DvP5nOygTM5rTgHRBMDS90PflXPL/QAUwM58DrGjtIzcZ/PoQwdb5H5lbWqwGXxuqR7SWfm6&#10;slrv+d1uVxrBr1ZrBks6Bg4jkJkJIyfYFFEb4KCpsZzPMK8cTN/DpUDylJOMPNgWsFS2b0CJMrEP&#10;SE4FYaBsFMt0pkqs6ueVNaz/Hn+P+25lBQabcZJH0zRYrVbF0av8UCkoIH+hj4vUdNRkh8Y0MM6i&#10;4/Uv417oNCYVNRrM0+tL5lwHxvW8zmazsk5lDgXM0nOt16o+f98OslTOLb6VOLiiU0Xu6Ux6CVZk&#10;tY5G1GVJaPeGXjnaIbbYHzSQvS8Zy7pqwphxNU1KqvI+56FiLVOADADsNJghRx7knqx5ucd9Ac2/&#10;6bFvb+r3YuiLjVkAsjgEuheLRXH+dZW47FWplJH50M9ijMG1a9cKYC7PF2MkLnJjYK7c8d/tMXpW&#10;FfQa3h+AbLlvTW97cnJClKpMQzoCrpxDitT/a6q7yt8/pdom9xEH127g9u3b+PzzL3B8/QR1XePF&#10;i1f4wb/9U6wvLwkjQIIzDl2KMADRgOQIJscA39Swn9lGFvmfzCCTxb4FUKrc5gcHpceUJIICwHa1&#10;QsrjIDU4mGGdQwbrY+bPT5LckVMx7awzyDFjveuxZjxh1wesV1tcu35UsB1vgdT3ePnyFPVsgdt3&#10;7qDxMwqGcBqTycOz7cMkNA5izLi6/5vWiKzfqZye6lW5nvwOeH+y0D7/eawvRR6OEyr1M0wbz4uu&#10;r6oKoamB3MNaR3ThkexDC6Ifz9ZRsBoEEPuUUfmaKBu7SFhVjsUvzjlTJS4yQk4wMeBguSSQP1NV&#10;hq8alRBisW17CFUnANg0+BPee2zb3QizkDHW8lsHCKZVGhrz0ONT7Ny+hzHKfjECiqPgI8YYhDQA&#10;mRpfeffu3ehama8jvdou+P7lmjP2P+hcHVU/s9/bgZJsrLXEPBOG/hqyZ4AxfgDeW1VVoTeGGl7n&#10;PDRqlq8ZBusNBRgyLRiQsVOV6nyTFd1dSjDeU8JqlwAOWsEzfpl6mLpBTpaqNJylSgHKLKdE6xBg&#10;nEdlgS5FpL5D2wdUjikt2eaABEh4OVtPLBU3rl2Dqyo0VYUuBHS7Hbaq0fSuawvVVulb2uZCj1d6&#10;E6VMCX+ZfGTR2yZHZAt6x4KqhAyQOSHQcjJ77LuhJ4mlJB5rLUKVCQgNgWjzvIepa9S1h/cNLi4u&#10;aG8qm6E8r9qnel1rORS7DtFaOGWzyDFdB8aqBOY09Gex1tI8KlwjB0q6RewQHEY+c/kej6ngz9C2&#10;gDwHOT5DUm4agmDgcafnRfm+xpSqqoH3HovFAteuXcONGzewWB4UbMF6V+wGbR/Ke6XIIQ89aHXg&#10;Qew7wfF0AoU8q9jO4qPIb1NKhWJZ4xuy/6uqQt/15Tzu8Oad/9F7j4rBm5w5quk9Us5wTiZhoKso&#10;/GTsEFBGlXD5JX5ljjoRnYWxBtZZ9KFH27XIAAscS706HFUqwBAvfMyJ+NerirgXQ091BHxe8PlI&#10;kCd0oafrsyeUYkQfeopwV1W5T6hFC0Nl4MZSGVdOBBLEjkvtOEM6r9cwVYPF4gDddgfEBOMrYNcC&#10;3sNVNRpfcRNDg9l8jpMbJ7h35y4+/OADCtCIZSAKQQCgiugmQorllXIu0cwMlLHJBuXZXeXL+JEy&#10;sOVF65T6a9R1hb7v0HUtnLPw3pXPjKGeE33fwhhgPp+hqjxSIlb0qvIAqAlxzgkxBoQgfIQEZB0f&#10;HcN7h6r2WCzmWB4eoG4qhNBjs1nj2rVj+m2O5b5yTvCVw2wuQH4q55VnyTmh7zvm8ouIkbglq8qj&#10;qjyIY3qgLJiWH8trNpuh7/tSDqkdDSpD474Gysnq+54ANWsRY8DR0RG6tsX3vvc9fPe73yFajNUK&#10;f/xHf4LL1Zplx7hpvTED1/H7AgtyL3pDi9O/T3Bq+ga5Rqcy57QRJcJBB0g0yCXjpLPhtMErRrM4&#10;MZK9J4aTCLPK+eKca6A4pTSim9EBAG3caWdZ/1YHd6aVWfqed22LXd+RjOH7aBngqaqKZdAgINvQ&#10;D/KDnQXDhr3zHt5XpLybOQVC2BidNTMquZvNCXxwnvcHaE3W7FCW+eLghgjvPDbmJIDoHWUhpBgQ&#10;YwASrwszOMfL5RI1l5PHlNE0Mxhjsdlt8fLlK+x2Lb7znc/Qtj1++7d/GwDwwYcf4v79+zDWjQDj&#10;DVcVAcDlxQpt36GqPObNDIvFHHVNcsxXnkFDGu9du8Nmu0FMkbLpDfUuurxcI+WMru+w4yoIYwxi&#10;ph5FhoPIYF3gnKfMCQ6ANnWFFDqEKNmiFWLOiDEgIcE6i9XlBY4OD+Es8PrlKWZNhV//x7+KWeXg&#10;LVW1eAbSZT+JgQkM/KzaGSZQrUXP2QNF6bKuSln2WcZyucRmu8Mvfu8X8dmnn+J/+V//d3R9xJ07&#10;d5D7gIt373B4dIgQIs7Oz3D39h1cXLwjPtq+Qwb3LIBBykCMxK2eUoTLGTmNA7Da2BDDXAJ7Erwo&#10;POFxcCj0b8TY70MPKz0y6MPSo8pYh9V2i2wdMgzeXV7iybOn+Mmjh3h9do4MgwCDLlEGD1FaAJAK&#10;O2NRNQ1gDCqmfpLsawGyRWZIEHa1WpUAe9M0dBolG6ViR96RgGBKCdZ7xJSw3e3w4P4DfPrJpzh9&#10;9hJvX7/B+fkZZUJ+/TVOnz3DuzdvgByRQwfilQ3koDNYSgC+yNdvhmSmwODI2c0Gtq4JNE0RfrbA&#10;hx9/C59+9ik++OhjfPDhR2iaGaxxsL6CscTXGlOG9Zb1MODs4PRSCa2A57Quzs/P8erVS/R9ByAj&#10;BM6ujwNfvTEGlWrgKHPhvUejGnEP8pWTQ8DVYNZg1/b49LPPcPPOHdy5exdHR0e43Kxx8e4cz549&#10;xfpyBecsUt/jYL5gDmnKcs0pcZyLerdYQzaPNMWzhispxemOEbPFAtt2h5gSnPcIkWwgWIPMDgeM&#10;weHxEWANrt+4QTQddY2edVPOGc7XePLsKd6+OUOIkf3JCFGhRb9nGi8D6heGbBC4D5DsL62nxJnQ&#10;OlV0c8551KdHxlXTNIgc0o3QdbY8uIKtDz3rWClHD6yHuQybxzDGgBSlOiOqLLSrYFfF19QvObR9&#10;oN/XyQ3yt+xfOb+8T9SCXKkCUOJPiJQRnalfRgyh9GpIkWiRak/OewxUzeasp0aV3o9ofSwiUghY&#10;zhrcOj7C/Vu3sJzXOGhq1N5jXteo6waOKaYIG0hUtRSxI9tFAAAgAElEQVQDYuwZHMkQOjKpGLK8&#10;rox1pexeO1T7xm36fwFenLJLYhpX5qw3BKKGJKD3EHTyTYN11+P88hKr9bokYPQhwFiL+WKBHQPJ&#10;xf5hXeqtg3cEdqWYEAOBpJ57lKSYuPkl9ZZx1pbv5USVgZnnWnTnNGFI9oQ8d0pDwprsh5jI4TV2&#10;oK4jOhny4+T/xlLTSuscur5D13dw3hUaAWOov5IEQrQDW8bb2ivzE/pQ9EwIgZ49pRIYjdsd+VG8&#10;hwAU3xUgG2UEDAjYK4KD3zMwRefK/prNZqirsc0/tcOnAc2/yyPnjKpuRnJd9L7sTwkGxxgLDZEe&#10;L32PYkNo+SVrWQfRSx9My9WU2O/jvM/v0Z//tENklHxfAtZDYG2oQpP3ZX3O53O8fvWKsq8ZTJEe&#10;TkPwhmn9eI+B7S0AQ8BGg1ajB7CANfjgs89x8/Zt/MN//z/EyckJcs64OD/D//V//5949fgxJNs/&#10;CtUU8UPQHHLPy5HN5ygJdDabYbXdlMqKlKiytm6aknDUdV15Hl3FnnOmREgGQ1MIZT/K2jfGwCQO&#10;OkqwXqaEkHJKIpH9nDIQA05unKCuG1R1TRW+oUfX9Tg8OoS1Di9evkRd1/j088+ob0MGJfNUFVIG&#10;2o78Necq5DQOmO9bI/p9LQOmyWTTQ/u++jvjAKGAx0Kvw1UAiez0EBJCiNjtWvIX+lj0CZi+wrmB&#10;331qI4jdq5MsRY6GQBRp1lOFfgb3swOQ+hap2+HF46+wu7xA3G2JVtAYxnxoHg8Wc8ZHyG6aHx7i&#10;4OgQy+NjVM0ch8fXYeoKVdWgns/RzOfw3HusD0lVaQw0zBrMDbxmYcZVJzKeMY51gpYnYj8JDqAD&#10;HZZlx6xp4L3j6gAaz8y+Iv2Gg9lsM4ktJWsc1qCZNZgv5qjqGl3f43K1KhXDMcUi46uqQjYZLetj&#10;VzkcLBbo+iHhI4ae6Cc5McFYy31H2E8PTL1oLe2tGImG2VKfghyG8RI/yTD+iCh+MGfRhx6oawAJ&#10;xhCO4KwhPcX3U9We8DcLijHmROwoFjDWwVtDla5dBySurCjPYFUQkSv0ZQ+kCKJy5qqHSL1ESDRJ&#10;cgH17jg4mOOD+/dxeLjE8eEh7ty5jVk9w8HBAeaLGV6/eonA2B3pg4y03SABaOqKnhmZ/QLLPgHZ&#10;tZIwjpQpqY/t3JzYZ0OmAFHXAY56q4ndlVICnCdZ5Rxc08BXjlW5YdyKxmVYc4HG3Rk08wYpDRXl&#10;IYQiJ8WOz0pmSNWKzK8EJYx1kL6eoQ9IfUAKpJsqX1FiDfvNtM/yUFXjDKyrYGBZTRhY45gRCVjM&#10;DwiDCUkas4AnH+B+nIgJqe2RA1f6Gf7c+fI5Ugasg28aOF8hp4zY9Qh9xO2793Drzh3MFwdoZoQt&#10;hUAcEk1NvmsE0PUBMSY451FVNax1heax+GHOlaQV+ayu6xKUmCbE6J7N8rnICMFC9W+AMUbodWWG&#10;ZO0mZCrVChmJdXdERvaS6cEZLYGbTUYqzbLZMyHfuMRMbk44Y7Xi0YBTSBhRFMmN6cOwQTH9rTEU&#10;jHB+XCIbY0RlSehuVusCYksWldxLGyjrM8WIyAavNmRtpswXeI8cApWLAnAc2e4SlWjFrsem6zGf&#10;zXD9+nVcP76G4+VhMRqt2AXsTBljSGEBiHngB5wqdQHIteLWBn5MCbPZYlQeKJtWImRt26KuaywW&#10;iwLYFeCj8pjNGxgzNLGRc8gCXK1W5f8yhgJEzWYzvDu7GAHWfd9TQ3QGD8/OzpAMihGdc8Z6u8Hm&#10;4oIyxxeHqKoKTdOUexMahIODgwKKaw7GUQaRGTLi9bPrbDOJFMoaKRHknBETOTSRgZGmaShblDfV&#10;0fESz549g83Al19+ie9973v4y7/8S/z5n/0Z3rx5UzaVPP/UodEbV/7VWVRTQ2y6D8QxmX5fO98j&#10;MNCMy8e/aV/JOE6DB9pgFAdO1oXOop7P59iu1uW3+zLRZL40aKLBID1m8n0dFJkGqUZjNjFgrbXw&#10;dYWZGRyfqISgBqQAkm+9lKslyorJnKkphletst600yRjpOfDWuKB1PNfxlQZiPQa3fowNpI5yv8K&#10;TYNJEcY7uGzR9h1HuiusLjdYLpdYr1s8ffq0rJfFYkHOjKtKZrQogcvLS5ydnXG22o6aVLmAth3o&#10;icSBMxx1adt2RFlCmdQ9j+VV/sWYJRtyWF8mGcoaAeuU2CMHqawakmSNYcCdG1U1TUN6pEuoqwoX&#10;q3e4cf0aus0l+raDq1XWGQY6lc1mgxlTZBljRiWKIlv7PiLCwnJ2vDUZkWU1nMF6u8Vsdh3Xrt/A&#10;2bs1/t1/7x/if/oX/wK/+Zu/ibcXl/jw1glOTk7w6OFXuH/nNt6+eYOLiwtcO76B1foCs6qGzZnA&#10;PCTAMPWJSYgoiTBl/GSsdOBRyxf5jjyrAI0lG1HtY33OnveZBPXb3Q7bXQe3mONytcLrt29w+uol&#10;Tl+8wKvL81KKSk3aeC4NUCiZjAFUsFTWhMyt7BehiZyWoQIYcXob/l2cNgxkIBQZxUHpug5/9P0/&#10;xGq1xocffYrLyws8fPgQf/Wjv8Tjh4+wPadsrWpWo99teJQHAIEGE3/tYzr++n3XzPhUFCS5e/ce&#10;Pv38C3zyySe4e/c+jHGwzsM6zp5Lhkq74WCilCMnpCjyToKy8vfVnk5yba0XBhBdVSMYg1r6WmBs&#10;EGYOohljhrEQO0vmM0V0MZRMHAGyUrbIXHbs/UATAwy0WHq+961jeQnoqCs4dpsNOS8hYNu2eNa2&#10;WCwWVCF5/To1S2bnQ4CnqQ6U17AvrlZcxBgBW8FiTOc2HWMdiJ+C/7UKGMhvp/bQNFNRP/9muwEA&#10;CtwqvSH6ZbPbkNxtW8SuR4p9KXWPMWLWDP1UZG9IwFOSI2Q9TNfwdMymc6OBTJGpejwkqSlOfid6&#10;1ns/2v+iW+Rc5CsAVWVHGV9ZyudtQm1tqfaqqnEGOske0lGGK+HAWX7JqLUAyrgMCPAAktiOdtzQ&#10;cWqnaNk2HSu9H0VX60POVcrhJZHGDPSx2Rp2KIlGMaRIe67rKLDhLCrnENjuiDEil38ZDJ0RFYC2&#10;j8VukACFdgY1ZZ3IaHnJPhb7yBhTsr1lzmQ/WWulD255Vr3OgaEaoiQ4xIE3Wl66z6IcImeEZlgH&#10;0abrVEBe+b0ec2stIDSnau+VceL9HKEyb4cydXqVZ4gIPG8CalDSUz/aK3+fxz7Qt++6wQ7OGVsO&#10;Ysjcantdg6wARgkSekzlbwEj9VqPEvwBBp50JVOn9zt972966Ioa7fOIroBxZa51RZ5UA0lPEf1s&#10;+r7Ks/FaELBUB6azrAV6qPFzGY97dx/gzp07ODw8xGw2w2azwePHj/Hk0UPWO7IudBBjODKIrtrA&#10;MPiYB1q0PK5869TcAkBQNjkwZPgmxjUKFTQfGjDKga4JoHD3jw9CKfoQJa6B9bbFxeoSh8dHWC4W&#10;WCwW6PsWbdsjxwRnDeZ1DecMunaLg8MlsnGIBkiJeqzVdY2Q9ldSTI99a15+N/391JeW737TkfNY&#10;9gFjBgXt94z0n9H6YX9libW27B+RgTpZIIRAPg6oMbq1oGzxSIkhsQ+E03ImO8QXtg4OwlKS0DC1&#10;seB2iQNF9cGc+gERt04ZD7I1AaHHujomwzgIdoIJjiHPJCCulgFaFur9KwmRsj77vodj+63YPSyr&#10;hH3AWq42t6mMmfgNfd9jsTwo7wGA9AzqmKZK9rLFvmRJQIKhZV7Fh7KceCx7i6I8UjKKHIlsHixT&#10;y/qxFPgoGIMKLkp1xlBJX6GPRAdESfo9J7sN9lLctZzYw3Z6uT+2dxJIxjhqIF+qCtnuQd8j24gA&#10;J4uDfg+mwDKDjoPlSlWmSO5CwPzkJhazOQ4PDtBzUiBV/BPtqtlQIpuWk1muEwK2q1XxK6yl3ibZ&#10;EisDbSKhPub1VXwRlpkxFV8TnGwuulqST7s4UKUKI8ZoTysZYJ0jn1vN28g/4bkNPE5uwgYix+Bb&#10;T7Cvcj3aD7v1uiRLWJ1wyTh6v12DltFAzyqyo+y9MjcqwUJ8FbaftH5OIRAFVYywiwX1T4mpVKII&#10;HXpqGnhf4/DwEPP5HJZtbc9Jg2Lz6f2px0JXgMqYiE8nslG+M7U75H6Fsl/HB0RHy/6Rv7XdKs8h&#10;9FnGGHjtHAioJE0oM8aTZ61FtkPTO3kga8a0GBqM0Vyl2mEsRpO5CsbKv/r/Oho/DAjQhR61pUxV&#10;U56ByjK9J6EYUiwNUBNAVCdiABsPAwckA5stUhblZOGMQ+paoG6Argf6AD+fw1uP0Ac44xE7Mpjm&#10;8zmOD49w48YNXLt2Dcv5gjLDOYAiGafDGNFejrKZ+TM9jjKZGSgZT4VjnMclpQBbUea4LISu67Br&#10;idpLGoUmkxByQEQEHIP+lUfb94Ahpb1e08a6efMm7j94gJs3b2K5XFJX+8WibDhrbXmvdnVZ0DKm&#10;omjavsebN29wuV7h7OwM5+fnOD8/RzYZsLSB+9CS4DLCSB2RMmlbm0GZdNaOjDDpb1DWV4hIbmhi&#10;qJ2KNqgonxV+9gTPFUGuspQNqqgyYowIXYfNZoOz8zf41re+hW99+BHu3buH7XaLFy9e4PT0VBk4&#10;400qjrxW8Pqe9IacGmD7HCNtXOi/AYwM+CmIvu/702PqiGgwwjmH1WpVhKqmBxGKEwctO8bnADAy&#10;tPdef2L8yW91JkvJwtgzfrL2QhoLPNkzwpWeDJC5j0sJ3nZhdG04zpxUDpN2ArWC1IbrKKvKjA3b&#10;onTMuDImg6tNwGamBOky2UuGQWPJvkoxcRZ8Rt926PuAzMrgk08+wfn5Oc7OztA0DT766KOhf0ka&#10;02FZa7FarfDmzRs0TYNrx4fwjgA5qVSazeoCUsKiVLT0zGseIzWJ3m5b9FzF1adYxjiDAtQyZiNj&#10;QNa1Ajxoncocy3gRVVcIPSrfoG0vEGOPRVOja2ocLRq8uHiDnHoYMyvnEsdP+nvQ0I6pXUog1FJP&#10;DQomeMBImWOk/kPG4Pj4GLvdDtfv3QHyAQDgP/pHv4ov/rf/A//2j/4QYddiUTtsdj0SPI6Ob6AL&#10;VGa723aYVXRvlp1BM9mK4hjJPepMs6mDMAUZAQYCOVgmRqMYsylnLA8P0QaqTNOZEtlZmMqjTxFn&#10;qws8e/kKL9+8weV2BybjgfFuyFQ1g14yftzgW0BGnZEl9y2gs862kOcWZ0kqmvq+R+pDAUm8dTg8&#10;PETKGZvdFvV8hhgjtqs1fvTnf4Hz83e4vNji+YtTPHr4CC9fnmK7voQYxpHpHb45cvGerMvJoZ24&#10;8rdxiF1PG7aqcOPkNj79/At89tm3cXJygtmCgvGGsy8TcunjY8hLJUpGZMqUiZHtLwqqalBQyz8N&#10;zOi1TB9eBZFyzojaYaM3R8/DT1lkWWRHPqWEy/UKl+s12rYlWpIul+yvw6NFuT8xhgWYlv041UN6&#10;DEMI8HVV6ARc5RFzol4MbQvUFVLf4c3ZW1RNjXeXF5gtqCGdr6sRl33ZG1nTOVBFm4C/wzgJHR3K&#10;vtHOQspcbQK1eniP6e9LLy09tloPab0s+0EnDOwyZdZaAQWs6L8worKU84oBL72HJGChAxpyTdHX&#10;WoZMwaF9iRL6eTQQo9ed/KvL40MIlAVpDFxVoeaM4chjmXJGthYxDdVEvpoVmQ0AbWuKPVxVDWpj&#10;UFcNmnqOum7gXU39dVjXAEA2nPFoaJ+JLa3Xf2LdYoyDDbk0Ld937HNa94E+hteT+Bb7gDQJwvh+&#10;SLaRdSHzWYLRgfNzOVBQfCTWmyZzryXrYNxQEfC+hA95XwezptWyGmzRSWiyPgttAoZAyOBgM6Do&#10;7GgPyloU+1w7r6M5mQBemkpPg4BTe0vGLyXi7tYUShHUuyv2ParFApUl+RPVGJREFB6bQcdR/7Ni&#10;t8ShQajFuIeVtrP1mP808PRnOTSIOxxKZsdIICgHnfT+l2fWIIQxQ/X4NGgrcuUKNZPIwDzQce2b&#10;Wz1P3/Q8f9tDzj/nILcO3IgPipxxdHx8JTNe2ya6ITAw+FNyDb5R+lvZ+eXeqwq3b9/Fhx9+hOXy&#10;CItZjVcvXuDF82cjIHd66PBGGQ8DAEPvv9DTusw81obXnXxuY4RRtta+xAE9/lbtZwLFE0Knmr7n&#10;XAKUw03ZAVgE0IWI84sVrl/b4fjwiIIYbKtIEDZn4OLdOX7yo7/ELyyPUDdzOGcQQkSygK8rgPe4&#10;Hs992M9oHvRtqbn8pmNqB03nj/bL4NdJcCMw2LjdblVAI7H7YtnOovmShK9xstpYb2gdrvW/MWwv&#10;u6qAjcmg9KQZyz9en9YBmf3LEOFqD+9qBF5VXaT/NfM5uhAFJobJBjEBcNRJKpurOEORq3v82n3P&#10;o20P7b9P/ZZ945Oz5++jfJ5Zl2r/UGMS02CRyD2xNV3l0cxniJHoDRtfFQwigRlRyjwYrgROCDqY&#10;AQowluobYwp1MoBBNySqdJLgdpKAihuqXoWZIcY4pFJlrmZ11Kg7pQRXkhhZ/hpDe2S3o/UmvZzk&#10;HhPJiyCMLxCKTer3mCNVicI6DmywXDDgACsFEup5MwKjUwRSjEyZ5DCrKyxmNQ7mi1LBXFUVjaO1&#10;6FNffDwaEw6scDADgezBbKkZeeJqNgsz0M2NduzYLks5c7UB4Lg6LBuDyjeoZw1yjqhY/nhD2HVi&#10;1pbYJ1TOcbJNhDNkI2ZnyMfvAyrnUMn6Be07GecYI92N6Nw9Mik7B+l7SVUpHCRiuZBNpvFOQE40&#10;vjllhC4gdju2WwddWYJkbGvJ/jTG8LXG8iWmSHRiIuek54v31Ai+bVWAZehvW8+IXurOnXs4uXGz&#10;JD0Z6xBTRggR1uZiYxtDiaUpjzEIoT0VW0IwMmNMYcXRz2AnOlTosbTPVFYC22daHk0PLd+9ZHYO&#10;AoI2mbUWBhmhF8OHB1IUJqNuISWYPOZjHZeSTSZLGVMxZ8xmA9+fFoL6/3IeDdYOi2ccJNECRxvS&#10;4uTrAbDWwlX16P6cI+oGvcUcDDVMYSBot9sh7VocHB8jVQ4n14kz8/DwsDQid86h8h5GAPQ0bvqc&#10;cobQXci96EWqnY/3KXwA3Hg8oeuI5sIYi7qmjvREg2Ow3W6w3e4QY0BV1Vgs5nCOKKR+9df+EW7f&#10;vo1bt26V0lUJgEiJoDgYwn8rGZfee8xroYoySCbBJIOIiJwMskk4PDxGStQkKyTK5t5sVtjtKNvB&#10;ZODi4gJv357h7Owt3rx5i2fPnuL581Ocnb3Fer2B9w513aBpalRVDe+ZFixnVHYMDkwB5mlGoAA0&#10;lFVo0PYkPCrvS7NaqVY6OTnB4dEBfuM3fgMf3LuP8/Nz/O7v/i7+9E//FM+ePsWLFy9wcHiEnMfK&#10;XjuMIpB0Vod2ZiWzc2p86r81sCDPpBW6DuBoY1Y72FPHQd+vFhJTQOPggABc3cRxBN5M1uPUyNTg&#10;rL6PsVEzdlr33d90j8s9t0zPITQO2qGRdaqfTYITKYYr5xxk27iyZt99ihzTDS3l+fTLqGuPZdd0&#10;Lgxl4FhxoJRB7CwQM7pAwGkCEFi+HR8f486dO3j+/DnW6zUODg7wy7/8y+U+hXddriPKo+97XLt2&#10;DScnJ1TFsN4h54y6abBcLgFYrNfrIQMOYyBGzkHOrhllg9O6F1o0TI5BJ3gDrlIwcGTZEMVUlrVg&#10;0bUBtZc9BRgT8MXnn6Jrt0CKw3zyPUnPDzGwVlxNp+dfg4TOrmBA/Jy0LriXGhKM8VQdNp/j/Pwc&#10;9+7cRU4RJzeu47d+63/G6xen+K//y/8CX/3oR7h/9w7OVxscLq8htGu8fXuO2ntYcADNUlMxhqNg&#10;KIReHFVdWajBGx3Im+4jPRfTI2fKON12baFsjBZIOaLvKBC5aTv8+V/9Fd68u8D52QW2oeNwMhm9&#10;1LA9Q1ubhimuAAKR1hcXqOfzsq6stSXLQ/7Whsp0L0GeU54rsMFsaZ6EHjCmhGA7zs7q8ejhQ7w+&#10;O8PZ+QVWmzUu311gs1rDWiBZAgFSAgZ2dFmIFrnUw/z1Dg12yPxYSzRd0Tjce/AhHjx4gI8//hif&#10;f/45jq5dH0BlM2SZ0VxDNXwD4ICYejJyRyCZBIO7kTGo5arO8tNrZgRYTBzKK0DB8JBlpERurNdr&#10;GGdxcXGB9XpdkhRS6NC1W8QQ0NQHSDkV2QvoAOUYHJqCxNZyTwN+lrqmLCH53Wq1oh4kbYs3p6fY&#10;bDZEe3V5CQA4ODjA4cGSnketq5iGSqC6HhrQT4M+GWN9pAHZ6b1qfTvVR1OAUGdDvw/0lJcEA63n&#10;rKo8NLeTMYkxInlPleKG+gQkO+g2Gb+pU6Df1yCzvmepgn1ftai2S6dUU9qumq4rGScBQ3XAI+es&#10;APY0OqdzDsl7olHy5HBbTyCF8zVTtUmZvSVKMogdlGFhkUwCMlcOSGY9UCpwADAtGlHV6vvWx9Sn&#10;uGKHy37N4znVRwlmqArbshZiLhXOdV2TnLYGTaJKKskmHdso40C3fEefV+QCMASPRb9M71FXqk7X&#10;r6wPub4A3LL+IzcQFRtU5lj3cNJ2q1xH20/6nvS9SIat/v2+5xTaYwFZEgae/bquiZtafC61Fowx&#10;pRoQAgYYg2wUGJyIsxwAnNlvI0/HcypDpnb3z3pMz2fdJMBkzCjopP0OGQcB/3XF+z7ZLElM2rfQ&#10;utsYg5ivVsxc0TE/ZX990yHrCEC5dy3brKsKYCLyTydQ6b562v9+3/XlGoFpEKViY/odAIBz+IVf&#10;+EX83M/9HO7cuYO6rnF+fo7v//4f4Pd//19j9foNSjJFARGvplYYUD+DUZARw9oJIWC3241wi5gz&#10;WqZIneqk0sNKwDBDwKjO9PXeo248Lrp3hV1m7/izTQziv0WfIt5drvD23QWOjpfIMTILjxqnHPH2&#10;1Wv8P/2f4va9+zi5fQfz5bUi942tiFo7RgJtZRwm6+R960aO98nn9+3HqY4HUOgadVIV2Q5Dv5+u&#10;6yHc8P8fbW+6a1uWnQl9s1nN7k53+4gbETciHE470nZmmrIrbRBlFagECCEDQiB4CSQk3oEnQDIS&#10;D0BRgj+U+GkhoGSRpSqbynJmRGZG3ujvveeebjermw0/xhxzjbXOicwou1jS0en2Xnuu2Yz2G9+4&#10;Paaxiu3O+WNZKQAArIvLskb0VK0SYxwTgyFCR9IrfnCIwcEoCo6Sfwp4Q+h25VX2M6MiALLzHj4G&#10;SiwpQz3ZYkp6qUS3jlEfT2xKUcHK8/SrfHMpw+X5ktVe0oeWMkTrEj7pl8if7xMoIjA4lsEI45yy&#10;fKuqCoN3E/0jP0OeiVEujbZJUZjcM0juicmlRnDE5P9aAypmHcIUhhB2Tghh7HkTwoTuOoREGVdW&#10;6CMZozF957m1xsBzZQAhPAg4AFCvi2EgfRV8tn/zPkwJIZ3AJgpJH4A/giyHoe2I0immxIenKuao&#10;LRxACZtkX1kAyhL1/2KxoETq1QU9S6qkzpeQO0j3QXD02TGmvpgBMPNzo6c/KwVAQyf2FpZ31pBd&#10;1fbNhAJdqdR/r3c5HgAQZZzcwwxYLqqVWNIx4TjXm9MtMY65KKpJ/E1eMVJlR35+3hc+9VMJgVh/&#10;4tgPBgkMxJ+d7eQ0n0rrTL9kjEHTtRmgSDS6yBXazjlYrScxj6oYG31X1QJ1tcgMOPxZ0mfQ2n6j&#10;bFNKoSwLonH0VGXLdq7UVXclSPlz6rq+lS+QMc+7wAVZdocwia/ZPPDg4WIy8DW9wcWAruuToEhB&#10;7ShQHJEqC3wSiM459GmxONsphUoWcEiCNwmgeS8LBYA6XqWyVk3Bn6hSkEWzMeOT4z5y+KcnEwHr&#10;WbBHNPQGgLKswYNS6Ys2HjXzNmVFv/sAW1DzpTA4mLLEm2+8gfWizkHBqqrgRCNLCiakudIUsKSk&#10;ikABhjvQlRjneLVaZcdcIkx4QctFBWMT3UMYMPQeh2aH3W6HCI/Li2ssVzVOT+7h6VtP8PZbz/DO&#10;s7fw5PGb2BytsF6vYS1tuMPhgGHowI2R9vs9nj9/nntOcCM1/j4MA/b7faKxWmNzvMbJ0Sk2x2ss&#10;F2sUlUVVLVCWFovFCtWywmq1weZkg/vVAlZpuJ7nS6OqChhToG0P2O8bDEOHzz//Em17wHa7x83N&#10;FW5udri6usDFxRW22y1CcAjhNhWAVGBa6ywIYxw55nVh4aNDkxSaMSZXHDx++BDvv/8+/vjf/CHe&#10;eustXF9c4rPPPsPHH3+Mn/3sZ7i+ukJRVOkzxgMqAx5zJc7jkn+7K5gyP7y/7pKOytxhnjg6s3tL&#10;o0Qi8PisOkf9QpqmydzGwEgjY62FCt88ZjkXdyUkjCHebOmIyIC/TGLeZVRl2ZX1dzLT9Nio3FYl&#10;5DSyDOFrGIaMwKU8ggaCqMJIAad5IIjlC2emR6ONnfhvt3Z8mSTXVHof+c6piVJhoVTEvmsBZWBt&#10;ia4bsN3u8f7770MphaZp8LOf/QwPHz7Em2++icsbon+LwJSqLDk1VVVhuVyiLix2XYum3cM5h8Wy&#10;QmGpF0MIDlpXE+fWpcDy4AL1MvIuoQ0EgkAGXxL6gnscxzgib2EoaUByUpPblwMPACxzNQeUhnr5&#10;7LZb/Dv/9h9jd3ONuiyg4mg8stwFkBOybdui67octFsulxPOVaYClHYXfEq2GIXPPn+OP/zDP8TN&#10;5RUhGR4+wV/+5T/DyeYICsB//d/8t/jf/7d/jH/6F/83QlDYxw6Vttjvdjg7WtO+jqBS8qigDPUo&#10;0CrmvkjymgdNZVDoLlRScFRFwkiXfG40VQK8fH2OVaqus6ix3+/x8uI1Xrx4gdcXV/jky6/A2pG/&#10;030iBf2jyugeALCmQGlSQozq1ye0FvPxczBMyhtp6DBXc8A0CM5X19OaRiBzdUMpdE0DKIUX5is0&#10;bUvlzP2QIlXUt0GBEgW8rHxnlfiJJ7RTv+KaB9D4MsbgnXd+A+//5nfw7vvv4fHjx7nRd99Rj6+i&#10;tFAsS9IhUJlqgpD9KpCtJedJqanMu0uGSyOYE4gzTBMAACAASURBVLcGt8EgKhnBk7lVyRYR6R7E&#10;mOlGWbcrQ5Vcfddlmd/2pP9jjLDmKlNIIkT0QzdBehEkhmwf+QRKaQRFunjwbkJnyU1rQwjYx5Ez&#10;tzk/x0cffYSbmxsURYHHjx+jLqts3OdAa+LjBe4AA7CdFWlr+yT7f13wUQZD5veTv0sbIAdvxL6f&#10;BKQ80fDR61Jfn0COGfPdx1kgMhX3Z/uRA86yOoY/m/8ukxzSuYgxAt5T8nYmV3i8vI4Qr+HfrbUT&#10;Tmy+ePxsR0iqT4miLssSg/NwrsfAwR5O4nmH6IFCE5rUK41oLILWiKoAUnUC6fOYZKpO1eQKjCZ2&#10;rqeKTE17w8hgtfPQRTlpAC/P+7e52F+RcyO/JC1GCAFBI8vKMAuuyWAS7x2Jdpv4M8nuOtkcZd9A&#10;Abn6ODuzivS2Tb0dZP8NYwz6VAHE68N7QFaDybng/5MPlWgA2AFmf4/fpxIwjvcT38MY6BTQkDqN&#10;941MbMlxyH3J+3pZL27pS2stoiHu5u7QjM8wm2vw31RWnFObWymiGdF6pOkTjjTd7Dbn/6+SI3+b&#10;664EAdt2zlHjT+6vIAMhLEt5zNKPBG73RuFrbn/IZ/pXfb65L/OvdL6E/p0DN9q2zUkqL4NpinpX&#10;cn8uKbtl8FrrMYkn/Qa2Z+cXf5Y2BuViibfffoaTk1OcHp3A9wNefPU1fvSjH+Hjf/HjOx4GdAhU&#10;mP5RyIuYaGwU+zqJKtcle8dWJZ1llgmDm/QR6boOQ9/noJdMUGb56xxMUaBYmNtjnD9vSPSiibEC&#10;IGrEV69eobIGb77xCFVdZHlUGKJ6aboO15dX+OyXz6FNgWqxQWEN/MC2EMvOqcy9y+e9629TW+nX&#10;Jz3mMn3uM4fA8d8I7yOohwbpZel3MtiMbQbnpveWNhaPjWW3/AKSfEs9skKSoxoKKhKNu45jUByg&#10;8LPSVJWpFFEyFaWBTojraIRfkKrllbHJB7MpWavApEtKqUwnw2M1eqxQ0lpj8CPjhXxG/nKuv2Xb&#10;y7Mqm5Pz/0fZkyYdITe4Z7pV/srBYje1cwAGI1MvFm7Q7JIs42dIYUSqZo2i8kgpQI+JX5YrgfeS&#10;GpMYVMXLDuz4P5WADFk/iWS8TwFruXdkcphjFcPQIwRi91DJZ4Fn2yDAWJ0D4NoUKMsCymi0vaKz&#10;GVVOVFlF1MwBGi4SNVx0kUDGyS+IqT8FokPUERoBMbCNSmw3IT1iYRSC6+FdT70fFdnthbEItoC2&#10;huJv0QF+SH03VJIVKYFrZDIjrbfnSoJAyRMEjMBujZzQUApUvm5gihJHqzWOTk9QFnWu6vB+yABr&#10;YwwiAvkrQwff9xjUtAm9MaOt4Gf6RCbt57EqeUm5wxJF2hfsW8VIvQG57yrvfZbN1i7RDuTfDj1X&#10;sRiAAQacEALZUbL/BAPPtSU6/uPj40zpen19jYvz19hut6iqit5TlBPq2UUC0DSHlig9vYPzDpWl&#10;hISyU4parlSfzwH7GUwxLXsEzZMVd8VnWTbKeZfV5RIsfOd3sUY2O0kKCInLmRfWBz/5cDZgJwFJ&#10;bXIQig9sEBkuprbgwbOxmY3mOEXvyKCvfI80Rnh8YxBlRN9ktFqaUMNla/Lh+TAl9O5ko4ZEU5Ay&#10;Z8vVGocD8RoXlhr6cvLivXee4WizQowRJlLDMK2pMRwrrTC4yeLL7F9QwNCNhpRESPE1N0QnziYC&#10;9octisKgKCpoDdhCQ5sCJJgifvjDH+LRowd48uRNbDYrlGWNxaLC0dEJFosKV1dX6Huao6ZpcH19&#10;ja+//hrPnz/H119/nbjxu1zRwE4Hl14eHx9jd9ji1etzxE89YlTw0cG7CB8GlEUNUxmURY3VeoFH&#10;D5/g7Xee4o0nT7HZbHB6dAytFKpyAW0oodJ2Bxhd4Phkg5OTD9EPLbp2gPM9vIto2j1urnc47Pf4&#10;5ONfYhh8ppVpmgaHwwGHA3FN87jn+8MYavi8Xq5grAUiBTb58P/2d76D733ve3jy5DFevHiBj/76&#10;J/jJT36C588/wc3NDcqyxP17D3Cz20Mrc2sP86GUiDhZjsnryE6/NBRkMF8aebw/5P99GKs05u+f&#10;G3rTIPPoQEpjRgqZGCOur69zoIwp1LbbLc7Pz9G2ba7MmZwh8fkcSLlrDPxdnuuJohBrNnfkYow5&#10;EJoNuCT8pWMiDeS5MzS/Zz6fs+Qin827DOL5fW79X3y23H/yNXc5qfP/B4zoDqMJkbpvDnj85iO8&#10;+PIl7dGPPsKf/umfomkabDYb9H2Pqh4bHnrv0aU9uVwuwchZ6p1BQSlJA8RoNrk27BBxgoAQH2NV&#10;Rt47gZUTG95sIEDcj0uMZfA1GR5QUJFojKLvEcKApt3jsN3iradPiS/1aImhdWPiOo7NvTlhc3x8&#10;nOWB1jojZWOMcMOAOvUkoeelyhCrgajote+//z4OhwM2mw1Ry/kBp6f3cLxe4XBo8Xf/6N9CVS7x&#10;P/3D/xm/+fab2DcNFkcLFEWFruvhtEJhqJmXtR7aRGhLyS4TFGI5RTvzHrzrfMwpZ2iPj/tLaWoe&#10;6BUFymMMWCyXsGWB3g242e/w6vwcX718gRcvXuDiepdpdCIUTKJljN6TEVpYoHNAYVFogxgCIcRS&#10;wp8b5VlR3SmRFFxZIXX55KzwmUSE8iGfj1zJojXqqkbbtairBDpIDkg79CmRGChhsFyiVy2NMQYg&#10;kPyd4XwQ7vjLr7vmCZayLHF8fIzV+hi/93vfxxtP38LpvftQ0NhtKSkYELPB6ZxDUIByaR7gMXiH&#10;6CJ0UcAnZ4ZkB8/R7YDYXH7zfp4E7NPrcjIpnXdjphV74LVICQ0u55Y2yuAdVNQ4NA1cRwn/oijQ&#10;KUUghAg0RQOtqRpHOmtsC8qx39I/oOqKQ9tkEAFzli8Wi5wsfh0C9VHoOmy3Wyil8PLlS9R1jfVy&#10;RVzli02muMIgkuXC+eW1jJF4ybUxCSB1OxkhAxHza6KbkrycJ+H5meWczHUDIYsSCgwjwpHek6rf&#10;/Mih65ESfjHR1iniDZa90iTlW5YrIVAQYxaQSG+6pXP4XjL4x3tKru+cQk7aOKwnmP6BZS4nX1jX&#10;lGVy/qPUrRoIQ+oto+EiyWNKqhI1g1caXmloo6hIg4MLmD5P7wN0nNEMilIzTvxKm2x+fVMwTL5S&#10;7hl5PqVjJ+1D+lwNpTqimAASCjLtpUDUcNz8g886B2UkVFUGd+Y9ZHhN5pUh7Ic1fZf3i9TfkrpJ&#10;2qBs19LedIn2ZNr0+i60/102ntyH8nMAqijh/gNSdvD7pSxhcALbGWzDWGvhRHUUxJzkz1aEYsh0&#10;p2GUAdEY4p02JieJ2abLwQbcbcPNZfff9LoLmSg/S/oEDFzhgII8s1KOceBl7p9IuSVtKv4+qbzL&#10;9xv3BT/zrwoCyf9/m2viu+N20tUkOtQcsErjYrDO9fX1Lbo0vsh+oiRQFM+fPijPHf8ur7quKYlx&#10;egqtKEh0c3OD8/MLvHrxkvzJ1QLdniuDk7xVM3uD/S3wPhp9SYQAO+Oj53Gzf9M1LXz6mSubfPpe&#10;VdWEg53iEamvWd9jH77FOqiUXOHz6T0CNLb7HV6cv8I7z55S0sT5HKtQEShtAV0W+OKLz1CvN1if&#10;nGJ9ckb0t2kKrLXUHyL62UeqW3td+oT8O+9v+b67H+G2TyX36vRrmuiQ92B/Bkj0N9BQ8/WcXTke&#10;FW4DG42hXiJRafgIArZCQQcFXRRkW6T51FpnCsIQCSSGGFEvSrh+gAsEqmR9RglmQBcM3tBpb5GP&#10;RcOm/abUOL8BUx1llU3JBJd12LySRVaCzteJg5kykcqyRamYKnNipq9BqgIosr3KYxn7e/K8Mr3h&#10;BMCRbI5xLJjIfrn22t+Wl7zf06LDJL3J/o7CWEWolEIYUiJAVC1mWatG2k9pD/P8GGNyc3Ike0JH&#10;pKoFjPPFNlykSn9rLFACPYDQO8Q4rSpQSk16BaWhzA8FANKzMahsPyH1uLS2gC1LOtddj6HroAzF&#10;GXm+lNEZyOT6ASkzTDRT1kKXZZZvCjFVDiHFYBkY4LMdRUNNnSQV7VlESpAUpcF6vcLZ6X1iUFG0&#10;lotFleMXADA4+r7dboG+h/ODQCkCQY39h2KMGIYRFOSdy2AnqWPuilnlcy33k2Af0HHUo8YYWG0m&#10;54f3orUFJbNSHFolu4flNdP7s18kkxlFUaCoymxLs547OTnBsl5gGIZME1/ZMeHN8oj9Lf5d7h8G&#10;UckzM9fF4zNMk3TzGNdkvkT8PsaYe2pLu5HPl4zhze+V/Q8/0iTaibLAlBsOGI0lFvLML4gQqReO&#10;pnJBKWSMmQZ3pfPHFz/cnJNTPrQMzPLf+HfnHFzfQxkDNhTkRjEiaeIRqXRPE4dZDCqdFw3X9RPh&#10;raAARVQUMVDASwGoViscrzdYrVa4d+8e7t+nQ1VocujcMEwUAUD0VH1MQhWUeNSsqIVi4zmTxuT8&#10;efg1vB7OOfjgsNmsSCmYAlVV4PT0Hp4+fQPPnr2Hhw/vIwTg+HiDzeYYQEDXDei6BhcX5+i6Dp9+&#10;+imurq5wfn6O6+trbLfbTO2htcbhcBAoFj05NEop3OyuU6lxaiheL7AsaoQQMQSitSoKC6U0Du0B&#10;P/34J/irH/9z7HcUYFxVNaqixP37D/Hmm0/w4MEj3Lt3ijfffAuPHz8EQHQcZVViXdYoigpAoMa9&#10;Q8AP/84fwQ8h83m3bYvdjipT2rbF1dUVmqbBPnF+c5XBMAwJdGxwdnaG9WqVk1T379/Hk0ePcHp6&#10;iufPP8Enn3yCX/78F/joo4/w/PknCCFgs15D4TWqxTIHaucOAyfKZJBDGvTzMyHXXSrouQE/d+7m&#10;f+f3y3MohYLco/JcyXtIp9xaott5+vQpHj9+jPPzcwzDgO12e6cTw58h54CvOeXFfEx8Dvh1UjjO&#10;ZQEnDG05CuogDH5jTO6vEhUoYOhHgZyrLZIiz+fLiF4ZZuQk52fk9zKVknTkJdKIjMhxbmRAgwMw&#10;MRI6AoqdLZ7D9D9r03MSLYA2BQbn0LU9vAvoOnI0f/zjH+Po6AgnJydEP3V2RnOTFI3WhJLnoD6X&#10;FjJStq7HRlAUyCBUTT+4iRLznhKHfTYa9WRNx33AwcAwccin+5CraSiIm7dP1CnGoOHcgLos0O53&#10;6LouIRo0ClWib9pke8aMWuAAJitqNgY4yMOJHXLQA0qrET3gAp+xpEhticWixmq1wosXL/BbH/wm&#10;nj59itfnr/Dw4UMEN+Crly9w/wR49OQtPH78Bq52DY4qi753QNTw3sG7AdHYHFDTUcMowCJV8TiP&#10;QcUc9JMVQLz3JZp2HjSRhhMbIC6GjLCv6xr75oCvz1/hi6+/wuvLCxxaMv48AGhF3KqIVLqMROES&#10;AzVhNjb3G2JHQUPl8uPgPfokTzlw33VdNsAATCoHOPDEa0SVMaP9UJZlTmYAREEIEDihd2S4FGUJ&#10;N/Q4AKg0UC1K1JslfFXA9QNC36FvOyj4zBWL1MgcmFv1vzqhMQ9MLZdLPHnyBM+ePcPDR2/ggw+/&#10;j83xCRA1ur6BMiN1ZV3XcNER2tKneymW0QQWGVwKOjs+E2wDTCs17hqX1lR+zYFHljFSX/C863Qu&#10;JOqUni3RYGDUUUVRQBc2J0OapkHfHLKsYBngvUe9GHJwk41qKa/n+mfyLMnRZIoymTgtUik7j6dP&#10;urXfbnF+OOCToyO0bZudhMXyKJ8Z6UDyd3Y0QqKgMloRPSoIoRd8yJRqStPryV4Uek3RazkBCIx8&#10;/3OdyvYA00TNk/r5jHsOkI4AC7pPzA4aB56DcfCO+iep1PvJ6NH4l/dl+0FrjRaYVEDy+FRy1ueB&#10;zPk+k7a41Nfs1Mr7yaQF9yPIVQViH/AeMql5qdIK3kcMHiR7FABtqFJBK0RtEDQlMHxUVCwdY+5G&#10;w1UZOgVH5jzmvDey4wmVHVeZzJg/+zcFXmXgi3U1v2cSDErBEk4YyDmWQeQxGE8IS6p2HOk9+R6G&#10;/bMUiGz3hzv3n5S10mmU6zgGlaaJLt7X0tnl8UlnFCB5zcECibCTr+HPm1cIsbPKvgZXV1Ewxea/&#10;3QXmYrniB5f77ZAvOcryXMl3x0UBqpASGWZ0yL3LAXGl9WgLJlCcrCbxMVIyWE33D6/r3L7/m1zz&#10;4O38koEAGaiQ55HHxfNJzzlW+Ms14XvyukjkJICJzUwDnO7nu37m8c+DIN/2+edBJOknFGWVkaFS&#10;DnLgkG0oefbkvLStaFzLX2KvuRT8z/5RGtd6vcajR4/we7/7Pbz55AmqwuLnP/sYP//4Z3h9fg4A&#10;6FIPylsXiajpcwbu5zmdJz4bsSyoMW2iEMl+R9Lrfd/n8y6fnb+z/WiriqgbkcCXairz8viS3cQB&#10;Y4lAB4jZ5uZmR302Yw0VWa4nnWs0FlWFi9evsfrqCxzfuw9bL1Eu1kQNF8ek4G2b7Ntfd9lGd/1f&#10;+t3z//+6e/DrOJnBQfwYQ5avkzja7H7ZptJjtTL7TF4TIFhBQUfq+6r8ADfoXCnN62yTnxo5Byt8&#10;dFIJI1jAOZd9X/pK90uB+ZzMiBFB9DfkdsxZVhd2IoOAUQbQ3rQTn4rHm/VssvV5HFInaE36bnr+&#10;puuy3xNYRunRD8++kNFEv4bbgJTcVtqNtPdQTAom1sYaKEk1mcaCSMnESZBX+GbU+47fMvXxMyiL&#10;ZW0YK/p4DnJ8xznSIWyviWRajAlYphT1QAAIROgdkGyWkCqevfcISkErwPuI1OUaUDrRcqYYZBgD&#10;2kZ5dO0BigilMv0UAPRdBz0UODk5yUBhW1IvTaOoT5gPAScnJzg9PUVpC4qrtR3JzYJsA+8cPZNm&#10;ysNIfSQUTaICYGIuqE/jSKwANEpoW2BR1ZmOs6oqaFvAGIWjzWqSzGjbBu2hQWE0uuABH4GiQOJ0&#10;BiL5lnVqnN13pOda38J7ivnGlBTUUPDDDOzO5zu1WdDGZv0r6Z94HbNeFo3Ch2FA37bo+xYmxa6Q&#10;QGnEcrPM9PPL5TIn5pnGieMEtP4RvXM4bLfk1yTdtlgscHR0lH0oq27HCPlQKKWg/Rir9N6j68d2&#10;AukfdJY58RhST2OMIHD2CVneASNrgzwfc3kiY43SjpUVU/KcSR9XrovNhkqkrCxUgPb0s3MOCiO6&#10;CADggWHogKCgrcIAwPueEmoGsLaCLjS9LgwobZl/7wLRQIToYBKFlOuH7DDOnSo2ascrIMbUoDVQ&#10;uVL0A1CYkR8yLUo0JYqygOvJoYohwKdsNnkKFDAAN8lBCoCqMRvkY0TftrDG4vToGMfHxzhab/DO&#10;O+9gtVrh5dcv4LRGXZeol1Ti0zQN2qFHZQuUixrGj4dBGqRBLGhGl2U+jAik0vn15miiLNkxaTtC&#10;M37/+7+D0/unePr0bTx+/BDHx6eoFiWKooIxClW1QN+3uNlt0TUHeB+x293gs8++wBdffIHnz59j&#10;v29yV3lWhFVVYbPZYLlcTwxbeg0HMh1WmzV616VDT7QnXQi5muPo6AhhcJm6QimF9XKNzfoIwXvU&#10;psLFxQU+//xzvHjxggRVOgyLxQJPnjzBer3G2dkZzs7OcHx8jPV6TZlJWwG1AqBRVCUWq6XIuA65&#10;qoSTG33f579TqWvEi1cvcXb/DGcnZ1ivVzg+PkFVlXj16hX+n3/6I7z4+kv8+Z//OV69ekWCSZMj&#10;PTiX+YK1Giml5ootzpQY/08mHeQ1TyTIQKZ8bwhUminPjERRsmHP7587F/OfpWPD7+Xv+/0el5eX&#10;WC6XsNZit9tlNOjcQZ9f0vmQn8MCeRDJOsnhy0bBr5on3q/MN8t/k5l1ri5jYzxwQ3hjE3IiGfox&#10;kuLTHsoT/Y0JHsu6zo61dE4pWGsnAliplBCeJDfS5wrjLj3AqFwENcx8fay12B728C6iXNYwusB+&#10;12VKpfPz19gsl/jpT3+KP/mTP0FREiKrYGagSIkQJCXVti0UDOqKGicO8FlpbjYbKEUIs64fKbR4&#10;3PzziDRVE0dSzruCTkHKaRmyUgExcg8m0SDeeAAJuaIjNAyM1rhpdlgujhGCB7zDyekR+r7D8fEa&#10;X331Cmenp4BSqKsKZVUlaqGxCSaAzFkux08BRBK6AQMArpBTMAYwlqjpnBvw7rvPcH19jcWihi2K&#10;VM3W4tl772J306FcL/Hv/Uf/If7HP/vvsXzzDby4ukKNgMf3z9DutggRcGkPmrxfpEwY9/o8ySi/&#10;5DOk0wXAwylFzqQHXAzUqC14eCicX9/g8voKn331Jb5++QL7zmU/OqT9hTCke6ncg4n5nZECPVZp&#10;9JHKZjVGJE9hqYk4IwFZ5hhjsFgscuKLE2uc5Oi6bgyoJFQfOQx2gvRCCiBoY4CUzJBGzdC30CrC&#10;a42h7eD6ARaU3Ac03HA7oDWVVL862EQBDEpK2qLA8ckZ3nr7GX7nd7+Ht5+9j85RonToWwypTDdG&#10;j6bpsd9vsTraTJBpEzkWxgq4cVmngbCiEIlAfoXgze/ckOc4pESTlOHzyoRJZRqMcBoAKEBrlVBA&#10;FkVh0HUN+o6qHZumgetbDF0P9D28KdC3HQ6aSs+R9hMHLmOME5qBeXArxojdbpedSdbbMvi22Wyo&#10;2lJZtE1PSd+2x+XFNbSyeHD/Eap6jeN7HYaeEl5kw3AlU+pPklbdRaLHK6IBLJl+wRP6MYL6vxFi&#10;MKH+o0WAJzo7HWGUQVQB0StEQ/KPq4ikwz6u3+jQzhM6FDhL+1xzc/CRIqbruknjYtZ3wXnApGTT&#10;MNLDzEu2+Qyy7SYTKvwedjryeIT9Aow9v+S68d6yqSqE7y0rT/kqkgMmP086Vc1+h6quUTACuW9T&#10;0yJK5JtU4Wc0NcXUiogUEBVU9AhBEZFZommIyo/nRwGlKRGUDDQ4xKihdZkTORRUI300JjfJz6DK&#10;wpi/898BajaNGDGVyFS9xnLeph56Kp1178az4LRCCA4upkRTGBC0ASdHZNCD1y3rg0R/4pOs5TmW&#10;tCS8TlxJyY6mtGfk3pTAqfnvkwqArKdGvnbeM1JfscyXwWS+H8uKQoAPpM3K9ECLxWKSzJg7vH1L&#10;9HcqgnxJ8UxN0+QG4Dl5oVJFBY/He0SbkhWRqn3BCbr0/6CJlo5pjIKQofK55fzIv/1trm+6B+8H&#10;50JOvHrv4YQ9FgL1vJNzxhU6AyNZE/2ZtD2ZsorXjz+P9xnrFaUU2mb/jbb/t01YfJtrIjP5K42/&#10;aZq8Jnyms4+XntXPwEgcXDamgIs9nWOxzwDkRIb8/IRCQrVc4ejkFKsVMTNcX1/j448/xi9+8TNg&#10;6ABQEjZB7tN703c5LUogwTHz5wCEvoeua5TGoosRGBy6EFAWqQpRKcRhwOAcnPcoEvgpOIe+aVAk&#10;ZLzWxBhRVRV67vuZAqkZQ8R5BTG+mJDjsohDAdSgvOtxtd0iaoVlXaIsLKyxGFwHRA8Nj/awxfXl&#10;Oa7OX+D07D7KakHsHz6m5rJTJL+c6/l3voIC9Mxf+qZr/pq7fKy7Xjd/z/z/U18T+Tnm/mDf9xP5&#10;ze9lndm2PbQNBMqNVDMYvUPfdejbNiXbNaIGtKJYAzT1VFKRwCo+hmS7GLh+gGkG+K4nGsVSUcwM&#10;CipSP7HoQfoSQGSavJB6IIn4gdYaRSQfMGCUAfIstm0/kXfyZwbYSAqaqR2kEyAiErVSGEE9SDYu&#10;V3EaPX4u6wuA9qwElADIuonGMAJblLa5R5ZKCSKimNSIKm1+yozQuY0RkWkK01nL5zVSgFppk/XF&#10;wGscaD0Ngz0iJUY8y5MYSacoRZVSSZY53o/pfiFlrYyx0MaQb9d3QBeBwhKq3/vcqyKGAK8p3klV&#10;DRHQY8XLuAfHOE9RlohhTMgRK00EDNkd3PS77XtUyqCsQ+q7QsCgk80JjjcnMMpCa4smcpwEMKaA&#10;Tr06kOIFQYPim5lOk3xjgeGksfMvVsOWFcqK+vxGkN1TGKL/ZhDqSHUaU9A/gSy8p++a5pUBfwzw&#10;UiYgBlDvtaQTXfTQyhJ91lyHpXMRFfWjWa3rfC5y/7NkU6sQMziU/Xe2ma+vr3Fzc4O2bWALjdIy&#10;iMOgLi3Wq3X2Heq6xma5Qrmos17PAKGUVKsTWJMSYAH7/T77XwQYVbfkGPkZPp+zu5ILmb7YmESr&#10;FhFigPPUSmLoPY6OjmCtzYByZsUwxmR6b2lT8vzfNR72fegYhQyQlD6QrBS1evSPbaELyi4ZGqhz&#10;Dn075Mxm60igIg1EQ6MsLBCA3vWJQk4BOmXUvKMAiLbEd+cCfN/DKIO6KIAADF2HqBxMYbFerylZ&#10;nB80CSbLCiBgGDp47wANWJu6pxsFu6rhugMoGJSUW8FUTQ5t54DeU2YOmg69sbDHR/RZhwZ2uYRV&#10;BdrDAa5vcXJympyQAfWGNsjTN94kfua6pnIdW6A9dBlR2A0eLlDQzhQVtKLA1eAClqtNplDQmp1d&#10;bgBlyRFTsxLuoUeX3qNioAxbysw9ePAA7777Lt544w0sVkucnJxAqQhdlDBGAcrAhQF979C0HX7+&#10;i09xfX2Jr756gc8/e44XX73EbncDFehQDn4ayC6LGlVJG2y/a/JmJBlLa2OthbYW3ls0uz6hBgpC&#10;krURAQHG1FgvljhsW2jNfUFIme32TVbmq8USBiWO12c5wB1jRN8POOyvMfQJgRVDTkaEELIAOz0+&#10;xcP7D3B8TMmmhw8fYr1eT1BdxhjUqxqbk00+NEVRoF4u8F0EWKvhfcR2e40vv/4SX3zxGf7qr/4K&#10;f/3Xf41mfxgd9hBgiwpFqWDLEg7EDVrXC9iyADwZF31qSlUtF0mQTO1XbUYeYT9zjHQ6nAGkzKIm&#10;dLvzDi4mxJo1UIEb1hf5DGpjoM0YPHI+AslJN/puI7FtmuwwaxEkk00EF4sVhmHAy5fnePXqdTZo&#10;iEqnyZzYjNDl540xwlZlFmyUPSf0pI8RQ9PA6iJnsX3viXolJYgW5WIMmPQ+o+8BoPUtEMhAGVxA&#10;iAklYnhek2HlaT9qrVGYEkVhoCw1uur7JpP/PgAAIABJREFUnpALiqo2fOdglMai5HLRgObQoagW&#10;WNTkNPoQ0A8Deu9gwPQNIxq9KsoRdREjLAcBMnIpIfCFY4kIRKXI7+G1TPr8cNhhszlC1w44dC36&#10;bo/je/fwT/7JX+Dv/b2/h/bQoN0f8Fvf+Q7eePII989O0XYH9N0edREBENVU03ns91s0hw4uROp9&#10;UC9wdfkKWgcsClrjptsiBEoAtG0LY8nx6VNyIHogOEJEBhdQWAsNkTzyxOOpzch3OAwDek9osqgj&#10;BjcgRofSjokuZQwhbpWDMRzMcVitlhj6AxAHxDDgw9/+AKUFXr74EqcnG0oQWEKscjBXa0oi+ZSU&#10;LcsSOu2/m/0OTd9l9Fjfe9hqIYJFQF1REHCxqNO+baELg3ZoUS5KRO9R6gpXuy1671DXNf6T/+I/&#10;w9X2Ev/4f/1HGJoDKgTYusKiqGC0gleW0MPBQ/UBbapIPDk6Soqakuo+IlU8cEIdhELhM5OQL9Za&#10;QBMNDWIKVsYAW9WIVuPi9TW+/PprfPLZp+h6R43Ak1yBGh37YaBzg6hJ3riI5XKFqBXatiUUXdvB&#10;J4NN1xo+UL+qoCO00VglI4uNNkbKSoqpk5MTHA4HFEWBm5sbbDZEC3R5eUkNyZbLMeifnIYYgbKu&#10;YAMZh4vlEj6BLJBQTTZWCJ2HKTTqcoEhaBwOO2gQZ3qRGkCz8acCob4jOyQIWCQqKwWFernAMHgM&#10;zqV9XBBVpFJ4/zvfwR/8wd/Fu+++i0dPnpDP4AOG4AEdoaxC7wkdrKyCjgZNM9KkzAPFStE6l7aA&#10;somyJ4xVdSEE2MqicwNMWWDwDte7LXo3oHcuUwdZa7FcLiETQ2xPHR2RrSN5ZTNik2DFiFFnWNQw&#10;dPit3/oOfvu7H+L/+L/+T1xdXuBwc4OqKPF6e4Oj1RroHa5iCkg4j6uLS2zqJc5fvsKjR4/AiFkA&#10;OLQNVqsVyrJE13U4tLQnjDUojEEZgM4NUAooqhoxKvghoChLnBxvEGPEwwcar8wlOucR93vAFri8&#10;usbu0GOxOUHnFXRZo1oscHp2HzfbfXZgjYnwnubKGAMVLZSOKbkY0B06qiitKihTIrgAFxzc0CG6&#10;iCr1xUL0UFBEAaypCmDwftLgMaQ9lQN/SmF/OGR9qbTOCTw+w0NHOrOwlpoqakrw8NnhxB8HpFar&#10;FRAiwkDVToUdjXl2Gng8jNjlQNY8aEnrPWRdL/emDGDz+ZGfwcmTGCNx7zZNvg+jhDmYIStUtdYZ&#10;YWatRbffkdMGqrQwtkA0TIEW4AeH9rCHigG+a3FcFwhdi4VRwNChLCpQbkNTlEvFVOmXgr2hg9Ia&#10;1pYoC5OTdDF6SnhhSc6uMlSUBgOokKp2dP49BkXBSOaOj5r0XnLqVQCsTQmRMMBqhUVhYZYLNPst&#10;+qqEHoCmH6CNhrHEM7+/uUbvOuK1LjTZhUZjZRZEFaHYgUtBIB9gtYEpE3VkOdJ/8PrwmoVANk5u&#10;MJ72UN/3WRZbRX12uKoxV9Zpg+Wqzn7BZN8oRdhJBUArtInKlas0hmGAUQqrzSbbhKW1WC0WAJCd&#10;Xu89CjNySXOAfC4nGWDFgXV+jtISvc3N1TViSu4URYE6oRFlMmZif1s7NuEEgSz7rssUPDqhK733&#10;KchFCWRTEXoyhkTTh2kgem7Lz4O0f5uLg/RynTlZy0A0tid90g2LxSLL+zl9aJWC3C542LKYoKs1&#10;xkrX3XaLoq6yXPGIsAWBuoaWADVy78geQbfBiNOLgAKikmeWkOBkBAFPVH6N9x4hRqyqiuy1FQFz&#10;XEdxAltVKBNVR9s2gNYwZTGpWOBgq/c+nfWYC8LoSskpmMS4YCj4Hqjq9jsf/i6evfc+Hjx6gH3b&#10;oBsO+PTTX+D//Rf/DICnmKcfpjUH8a4fE0o5nSnvHLw8b8bAGoP2cABixGK9xuAc+sOB/lcUcBSq&#10;IpmARDGT1nq1XtMZdGPPTd4/ANHUQGsoo3LQldYmoepzVU6QI87jf73b4dlv/gb22y1RzbgdTo7X&#10;sIjA0GBVArHb46Mf/yWKosB3j/8AGsScYWxK9CsDRAr6cm89BnbyniffiGmRtEDTj7aUlFNjsi8F&#10;emdyjPUjVzcQl74hmy6OVWvMHEJmKQW+tdZQgfj3+d4xypnhczpWhsYAOEf0u4UtoZWZUOAc2hZF&#10;tUhgFAu7XOLiy+e4uLiAcQ0WJqKoyS9VjvwrYwzcQH7nolyhOXRYFCUqWyHse5TBoNsdgLKEtiUl&#10;CCKgEGA5SW4KtH1HPpkiX4p9trZtUGMMMPJ5ZvueA50uUfuMQA2KqRTFIu03k+ayBYAM5OJEh1KK&#10;qNq0QtQJvGnovG42qfLIjZVkYyzJYWg78heVTohxBagCUA697+GCAWCgNeCgYRSBEMkmi+gHB1PV&#10;0INH6BxQ1hSTixoxOESrKeAfA1xL4y8W5C/2XUf0p2WRK39ZLnvv0fY9lsslgiJaN2gNm5KozCyz&#10;PDnOiPZi9j94D1NX8E0DHy3JCe8Ba1FVNbrtFqCS3hxz4Ht0XQ/XtrBFDTdQjI6C0QEVx1B2exS2&#10;hrUllCaEf3ADfY61UEWBaDViYbBt9tSHKgA+RNSLJZq+w6Fp8P6z9zPrw83NTWZ34T3T9z3aQwPH&#10;GDllgEIDsaTEryY5R7KHkjx0EAPgNZS2ODo9xcMnFIMlkE8PVBR/bbuOzptzqKoaJ5sjorGyFeAO&#10;UFqjLEo4E2ALjXqxoDXVCouywv78HDBAebJJjAMBfggIuwPsYpnsXAb9Uz8TW1VY1TVc32C9ov6Z&#10;x4m6+/GDh7m9wGKxSPETl2N31Neog3cdVrXNsSOlFJquhes7lCcG6zXdzxQWRid9oiyMUrA27ZUY&#10;Jj0rjDEobYFoKJFWlRXZWjFkcGrbtogxptgIVfYvFrXQjx51AoBmMHTym6kXJbVIYKDwvjkkNguD&#10;5XqV5LcGtKK4KEtGBShDNi77CmwvSLsmAzMEkFsCWmSVm7SvrPcefWqY2Ce6h4CYG6y4RJMEz8mM&#10;xG0VuYST2lkqMwp6rcipUFDEZ+2SoAPRLBB61iEMEdYQJRFtfJcdJTLQ2bj1lB0ANXxRSiV0IgBr&#10;oDJVwqjYWEksz0iZd/sWSA10nQJlVBMPWXfocyPYq9evUS+WePDgAaqiwHvP3sXDhw9xcnKCrutw&#10;9foC26s9qqrCakP9NJSKCR0DKGXgPSUTXNcjhAVCcFl4Eje2R1HUWC4X+OQXHyMmdHRRFNhsNnjj&#10;zcd4/PgxTk9PqRrk6IgauKagxcnJCaqqogVPEVAfArre4XA44OLqEueXF9jtdvj444+JZulmi/1+&#10;D98PhFZM6xudz4lmUkh5byBGwJjR0WVTT+vxd53Kx/q0LtZaGKXhB4/e9ykRlgxIiP4oUcEog67r&#10;c2ICUKTwk3FAfHKRPwnWFFCpYaaypDRev6ZGNxys2Ww2xGe+oubmx8fHeW65DJcRi8vlAi54tO0B&#10;L168wKeffpp7Qex2O2y3W+otYE12AsZAfoGqKDF0txsl3mVUyUM3CWaFkeuUnTo+wPy3SWmlGtEH&#10;Sik4P5Zwzr9+HTrsLkeL/8bjYCEi0Sby3rIqZI4+ZkUmA938vFprQl4qUrJzY1M6zxKpy2PjqhsO&#10;Ss6fkx18iSSBJ1SBTQZAURRQSFQ4kfoGaW35Q2mMxbS5aQ6+izmgRNKUZkBmkufoysmeiDqZv2l+&#10;Wd4Kd8d7Si4XtkJUFpeX13j0xptUNeUiPnv+Cc7u3ce9ew8IKRYcnBtgk+IMMaLvfU4GuhDhg4L2&#10;7BRzQyoLPegcSAeQ14+z7JmibbZ3ZACN9w47AhKZPgZ2CanhGBkYqMzeJ25SQhxE9O0BXnss6hIn&#10;bz7Bu++8A60i6rpEDAFFZbNiZ7o3pFJWdkhygBxJ2SdkGiVGNVh38FoWekzOiB2V1zyyfokBuiDe&#10;8c3ZCf7+P/h38b/8o3+IzeYYh+0lLrcH1A/uE4oqyc5SaRgr0LEpcA9QQ7Ju8KlaiRDCq9Um0eEV&#10;0CrCKpOS3wZBA0Mkx0EVBVzbYntzje2+wZcvX+Lrly9w6AdCq2dsuk5ba0TpaEWGcvAhNSAEGXUE&#10;7CEe8RkbAa8+GyNanOHR4RCIn3QeeT1k0EPKKZ0QUyEQ+ixqRYG/dO5dP+SgEzQF4rSiMlqjDYIx&#10;MIaS2C5VjIQY4YKH4yrJjAIi+oQuOVkRMffHAhIaanBYn57g3oNH+O3v/i7efvYe7j98hM3xCTmB&#10;2wMFLjQlodiJZboTlt0StTaR0QM7gRzsZSoNM5WbSACIqoK2Cvv9Dn3bTVA6IQQKcqf5cc4hpPLl&#10;6MZzOSZy0mRoDpwo0pknG9w7O8Ebjx5id32F11ZDRY++7XDjA3bbLaHSCoM+6d2bm5u83mwrtW2b&#10;q3Pats16l2XD4XDAcrGiPmVJTrJs5UATcfRSj5IYIy6jRmwaYAgY0OPzz75CiBqL5RrL5TJXrPHZ&#10;lTqFzi4y6k8phegDgvLoYzfZrybZFxIVBK8whNFxDyEg6rGyYZ4omNsF8jt/ZeofR+tlC53p8aqq&#10;wvbmKus71/fg9p1ajU1d5efN99oYjJH0DqMu8iLYw06DTGjI6jx5X0lLM7/nPCEyt0XyPOd+XxGa&#10;5VpMxzM1jNRao9CGGssipGaUDaKuKeDlQqJcINoNpk3xNJDJuCZBf6uAVE0ETuZFDaUVAAOqlzT5&#10;/0oBkXtvpP+nh6f789rHiBCJ5zoHXgmtRfax0tm2oKBPoqGyCqpXiFylB0IfQ7PsRKb2U5psZwoo&#10;3YEev2OP5X0mXsO/yyqMuyq55vfl7z75idy3zc9sUaa/k3+ffwbbFhJAI/cU98xgG5mD0ORXRLLP&#10;42gTzhMvbG9WVYVe2ABaazilAE+c3Vrs00lCJYzUUtmpjykJrBTU7ZY6/79d8myPzzfSvvD5lXOw&#10;3W4n88r7gANfTd9N7PW53c9/l7ZutvPclELiLn/irgTq5HUx9acUr/GOG8mOSYz8Oek1bF/sGupn&#10;ZozBNsl+3gsc4OFxjEj6tA9BfmjS2HTf2fiNtegd7bchBqiiwvJogzeevoO33n4GZQ2s1fjlV1/g&#10;F5/8jIJoRhFVZmEypdOteQEQoYmTX90Oxstxe+8JRZ7sphiYHi1VPOmx54sLAT4SyEjKbulb8u9K&#10;KSBVl+uUNM1WQdr3v/JSwKvXl3h9fQPlHRaFAVfMIdn3pdYIQ4vD7oAvnv8S9x88weOnz7BerXG1&#10;PcAUFoCQMXf40vP1V2nuJikhMVZ5juc/y7Od7XlxrkhUj2wG3ATXhylTgPx96ndP7T2On8SAW2cl&#10;+IScRkThqLdhtreDhS5oDbVyUJHkKHwgH0lW8KpAlRaJRll5QLsA5ajnSkh2aQwRBgFKkYZTCDl+&#10;pIy+NfccWJ/Lf3mOuGfArX2VLpY3Um7NYwjyPvIM8Puk/BnHkRD2ZtS/KTJC702NpMt6kfyNHr0b&#10;8r3KIsVVFBCiotg5eH2S7Inkj1PVHsgmEQwjhPpXQPCJohfwRYFClRToDYkaVyvois6ijwEusUOg&#10;pEQSV2c4QxTEPlfGExCHkKggWWgtbJUANsZkO2BuYxqj4YxGCJ5OC8dLQb631mSHkF6gRu8xUlwE&#10;mgAVLnh0fY/CDehdQDcMaPoeVd9RLCKoxF7gEHTEcrFCVdY4PjrJ1E+vXr2CVgZaGRjb5aQz+j4p&#10;r2Q/u4BR+vIpN1g/epiZWFhvc99L9i08yFZ0zgE+oGla8oGS3x+dRw9KJlHP4AVM6iPJsQaaNA2t&#10;PAwMNBSGokRwPVGBcf/o9FoHoFMaxpYIfiCAkRtgtIFBRJHiQSYGaj8ZAKspThStQVUV6PsC+2uq&#10;dgdX1vYDnDbo2wad0aiXK/LHgVQtPiauyH8cqEomDcyI9DnbYPLcSJDSvIcLnzXZp1n2w+CKGg2g&#10;0AaqTMname0vde1dcSKpi+b2jJQPlJTr8pilDSPtSr4sIamItqRj3ixDWRWPSAvJB9f5VAY9BmJV&#10;KrvkD5w7NdJQUuJ1+WGiA/XhcNnZ1EpMCtjRJ1RrjBFR6+RgMAeo4P+MguJFKRx2DYwxKKoKoSyh&#10;oqKyvK4Hug6DKuDbA47O7qGqKtxohadPn+IHP/gBVqsVTo+OM+IEmrLjJvTohhZ+76hqBAFAC+LQ&#10;tySEYoCLHt3+hhrXnN3D8fERqqpGVZU4OTnF8fER/sv/6j9HWVK2m9ExvFll+fgwDNjv9+j7Hq8v&#10;LnIw4Oc/p4bUry5e4/XFBfW7iCGXie12O3Ajcq01ykRPEFJyKqqxObsUhnODljeRvLz3WZhxBQdn&#10;zTjYXNf1xLGSCouQM21+bmlMQ48UR1rr7DRKZ2NuuHvvc0b44uIio4D54LIzNPK3F+l1FLRgx2m9&#10;XlNSZEM83JKDmwNyvKf5+iZlPT/Q83mWAkYqfvlck4C8OPDGGAztmCyQ/5PjmP9d/i7PpDTueH5l&#10;MoK/eE6IysdMfpdjkUGQ+TMrRUhV70b0HERQIDstSo2JBWMQAPTOoek6NF0LbU1+j5xjaZDNn0vO&#10;uTUU7KMwwtR5YhSKpMng4INEwFoRnFZQd56necBHKQ4qTh2ZHJBP7x0DaiRbDIBPP/0F3n6HHKmb&#10;7R7//K/+JZ48eYAIhcvrGzT7Pbq+IVRICAguommon0zXN/BBwxYaxjDX44jMVDAIYcyWdx01BkeM&#10;OclHBq5BjGO12TyIJgN1Uo7MnRSZINNKwSikAD+9vq5L+K4BfMDb77yFJ48eQYUB680GCkDwMzkg&#10;OOS11ugSz79SlIAsEkJPa030BMkhlI1sWYZ9kxM+7nFyHvk9P/zhD/HBBx/g4x//GJWpcH3YYff8&#10;JpllQKU0Vosl1ptl5sVcLpfp2W1C/npABWhFCPJt8xpKRxhdoChpvyqd6GngcX1zCSiF/X6PF+ev&#10;cHF5jYOLY3UURozhXZfCbRlBenlMTinF4IGR3xYs+7i6KF0TGY4x6MBzK5uK8jrJ38dy4fGMTgIx&#10;QgfJJCh/Dp9Pltl8/7sCLUopFKZABKG0eR05CLJarXB67z4+/J3v4r3f+E188MEHOL13P4+NdRfC&#10;+IxSds4NOjlPUjZPz/+UQ19enIjTfgwIF0WB6MMtww6g/cpcsirMdBO9gAdDNlxZTEAAT548wcuX&#10;L/H555/DdWRv7ENAs9vnOegTWu36+jpV2QY8fPgQ19fX2X47HKi6cbGgCsZ5kFNrooEi+4HKioe2&#10;TclqlZqtnuRmhZchAMkhunz5EiEErBZL3Lt3D0PXp74Cyf6EGpNMiVqB+w4oRcmbGEeaHV4j3je8&#10;R+X+5nmUTZXlekoZKOUbz5l0+Ou6TuXiyYmImDgT8kwRkpToGRg45EUwe25nSXmVq0Nm+6vrult/&#10;k/tUouHl8/NZ4/fz/eeghhwEFvpB6uPRuWL/ISKwnR8CrBr7LTBCP2ZfYvRB5LmJkSk0blcVjM6+&#10;gWK0++w88pzJdbrr5yw7+TyJNeB5kMl9nhMIm4TtUh479w+KrIPZF3JJz+W8mpmsldyDcgwsT/ms&#10;sW67a26krubXzJMbcl8FBfRugOH+OoIqimyHbjLnci8yhcI2cT0DuGVXj9UHerIPed9Ya9EeGlil&#10;cxUSV59Jm4R5rKWNzcF8l+7J1R4hBPJ1lYK2dmx8nPZj1nsxZrv0m/TLXX/7G13Sfk2fn5NPbkCR&#10;QFp8vniu2KaRvUhY/1prUdd1riLneZe2p3OOqDvVGCyTOgtaJyDhNz/rfH/edXGA5hatk1L5eefU&#10;XrJPVF1TZeh2u6WG7fw8w4h8nyfUeG/f0TFick3knidgw+M33sCTJ09w7949XF9f4uXLl/jRj36E&#10;Tz/+OBlbHi56eBVv3V+ElfJ9o74tn3i9uTKdq5e5EW9ZVZlOFXr0S2MK4jlL4L1sk4MAj8FTBQRz&#10;9LNvgxQcjkqNdsG32L83V1e4ubzCelGjXi3hAwVFQ5oHa4n6qNl3ePH113j+y1/i5OwBjk7O0DV7&#10;rMsjcDQxIOSeYogM9krrpXj/0bgo5pP/Pdmj8ve7/F8pK2/bbNOkfe775ockz8dkBu8hKafmvmau&#10;lhSfL9eXg6lZb0ZAhUSLnuIrSjlolygSQ6pSUfQ6eS9OmkvdozWBpCh+RUkrrXSe334YWVgATOaD&#10;faQ59TPbPgByBdB878rEp/yaywBOHHmwHT8yU0iK7HksSs4v6ckELtOj3aHMFGzBAAQXAyxiYkUR&#10;Ngv7NukbYsyVO6y3EYjWKXK8hSsKeO/N9L0bBtgEFCQwFlVcwBiYJJMBjDGOZA85a5E2I1RJbAAA&#10;UK9WMIZAijAGwQn5KwLQ2XacVWLxnCqlYHI1nocLiVLJpEOWbDBuHs0xOrbDjC6S/DBZn8qqHe5N&#10;+/Tp07wXueqTe9gS5fUIeu17ijWs12usVisURYGzs7N8DjnWyBT2Xd9TpXJaY67g4UoXKJXXJ3YO&#10;EEkQGE0V7n1PlIvOwSkFE1NMm20MreGQchkxedQze8h7T6CoEADNFTo6JwIkQEPG26Td902xuXmP&#10;jLnfONnfM5uO97a0uadn7za4Rep56T/OfQp5vvL+m13zWKaUD3xGfl2M5S6/Vo6H1x9IDcBjjBi8&#10;y4I5KjoEMfic3YL3OTvFQQJGDSltbiUzeGJ4E7NglQsSIpUQR7BR6BGih2OqGU3jYNSMi6PQoPtE&#10;aA3EOAZL5GYgg5WKwQFAJa4vxIiirlFvjoDBwyxrMoQHCr6v1xRsevz4IWJU2F++RrtvoaxCWVdQ&#10;/QGucxgCleJFBVhtcrluvVxiUdXUmFhpnN47wxuPn+Deg/tYLZYo64oa2izKFHB0hE5UlPHShUVp&#10;LGA0Ls9fQxcWBpRc6vseF9dXePX1C7x69Qo/+clHJGAC0SABpOC54SNvxhwkSiimMDh4H2EKc2uj&#10;Skdg4rwIwxSYKj5pJM434zdtdqmoZLkRKRY1STyoW3uHDsmQmgJzExqusDkcqGEp9+Dg52eUKKP6&#10;z89fYbNZYbVaZYQPJ5bk+/gZ2RkiB2jqmM+f8a6DOjdo5o7E5BnFfMvKDf7bPIgi7zu//zddLCil&#10;AyjXbG5cy2fjNZZOuxTcALKjwX+b7BWt4FLVEgtHDQpIayRH3hMdkNXUqCs4n7k9vfeo6ipXkclL&#10;OuN3zcFdz6MVoe14jNxsSj4TN3qi+RrXNFfX+HDnvJGtIQJf37An8jwlI9caS/QqKUHa9Q5ffP0V&#10;vv9v/B107YAX56/x5ctX+MHv/z6isbi83sEYwNgSxpYY2hZN32J3aHJQEaqARkRhLRAtvf4OBK1U&#10;hHymZPArhACjx5/5tTL5I/ewNJIBMli5rDmKPaJ0akoXiAKo8S38MOCDD97H6ekxQt9gWVMwpO8c&#10;uNkr0RLQHHJgpUkUDFoTvUmFRV6rqqoQAxljXKkh10Dulfn6AIAClVjXdY2u7VEuFviP//Q/xX/3&#10;43+Jsl7gsB+o4gaR+G5LC5QFoi2g0lc7UPmpNVTxFgOgDTV6t4WBNQVVMfqEhE0OqRs8Otfj5tAg&#10;wmO32+Hm0KBx5ECbgmgRms6B6xZpbsequhipAaB8RnaKA8bACf1vXCNpzLGRKy/ZOIyNWzZKWEaw&#10;DcEGX25ULewIee5YxgCYIhFTAEwahrIJMb+/LEuoZAz3/ciRPfD+BPUJo/NBE7bcrHF67wyPH1Ol&#10;5NHRUR477++yrmHDFM0iA+NSj0pnjC+ZJKb/z509UbEizic/J9NS8RqwrpQGbHbGxDpLe4maSo7J&#10;HJZnR0dHODs7g1JEOda2LaHNB9G7JEaoRLfJY7h//36u9Lre3uRGwkx106YEyGazyWvHlZa87vM1&#10;5KrU42Mqy9/HmDlu9/s9Xr9+nZNYUqfK/SPngsYaE1XoGESdOwrSeJdygGVI14/J+Lscg7kDMtc7&#10;ee2REPRhpLeQfLXGGGoCGT200rnSS953rmfn+4wvabPJCou5/OZ7zQO2cztx/tyyCmAeDJefxfuY&#10;5shA+6l9FyMF3ZjCINPpGOZIHsc3dwqjOHM8fzJxkM/EzI66UxfP7NtR/k9tv7k9Ib9P7ifmSb6H&#10;AhKEuo0xEDVawYGJFERzzKfNjZ/N5N5Sz3Jgg9eFXzOvMJ6PQ67P3K+afhbJEVuOACZeYz7nkuqV&#10;bTG599iemgcCeX1YB2S9JPQGP0dh7ARlyPcGgO3VVZaVMsiTdYW1uX9AoIniCcjBYJ4/n/aVmCRo&#10;M7V95nP4r+OayA81ApystfBuBBtJqgmWeaOtOt0X31StI88nJ6DlWZVjsUWBOEyDHTze+fWr5iKf&#10;XaGH+HPYp0Va05ACvbKaR/YJCmmPKaUy/QoHKuf+K5Jd801XAMAVlt4RQvr+w4d49uwZTk5P870/&#10;/ulP8cnPfwFEQJcFtLJwbUM2P25Xe0zmJen8XO3Lc8UBUmupeij77xHRexTLJUIK/nEgeCJLhgFt&#10;2+ZGsnyWOJkRA9GlFEKvKTWCyb7VRYgIHA4H1AWd49hrRM9xGqq00zFxunuPF198js/vP8RmcwwD&#10;qj6LiUd/riNjjLnqK4ikhSLHi/w1fVsuy9/vkr93fR/3720ASQb0iHFN7C3xOVKP3Oljpvnm+/oY&#10;MnBIJjOCH1kMTFFAK5/7r+gIIIHe5np9bnNqRTSILsQEECU6afZH+74nv1v4y1JGyp/n8yj9OzmG&#10;+c9zHSn3KvepCQoTW8R/A0BnfrEc8IzcwpgwVGrsWaK1JmouRSC+ua3k07lIA05VGLOYliZAdXoj&#10;BcqRzmiMOQmenzEF0uX+4QQFlBr1oR4B4ZPn1UTvX5YluqYBvM+2mXNEie2DI0ofMed53/HnzWw8&#10;lvnGGAzdgLESJeaK2MRHhjr1gagSff8wpKSDKVNM6nYsSup23h+srxlsZhOtKtOuciVdURSTZMbR&#10;0dGECcIYk2NKVvgdnDxQfgq2ccGNshTjGQxivnjN89xhTGIVRQIGpM0VUjKD55xjlCy/sq4N497P&#10;5x7TRCmd72lSlW0ctlkYZCp1uKTz/jkNAAAgAElEQVRtlbJ7Lu+kjJJrL0Gm7GfJscr4zXa7veUj&#10;5GdK+1DFaWxWgq9z/HYmI+VayHWYf2f7g/MIcoxlWQomBcB2bmyIDHGj6Bww9EBV0cHlzc5BR60R&#10;Y6KZEAOTiLZvMmDyxIN4BLVVMIVBCAq+74mrzljYwuZgJ5GGOcBTvwziK2SO6kh15TGSs6c1cd5F&#10;YOh7lMairimI1bYtmqaB0cDClnj5/Of4rd//fXz44Xfxgx98H3/0R38Maw1evTpHWRawtkDvqOcH&#10;NLC72eH15WtYbXFydkITWxosqhpFVaK0Bcq6wrJeoKwrQgoWlhpkamqQ3fYd2kODruvw6vycNkDa&#10;7G3T4MXLl/j8s8/w4uVL3Ds7w+uLi/x7DAGboyOcnZ5isVjg9avXNJfG5EbIPgbwuoYkDG3ip/RD&#10;QtRrg7LUqc/RbSXDh04iY6Vjz4KFuZ15w+a+CXEs0ZwfNClwebNKB8cYA5cQamyMcTKDP9vFUSh0&#10;XZcpdLgcjQ9R0zR5rGxAyEPx4YcfAkBGdnGSYhg8lArouiE/HzkGBcpUXqW1xtANtwwX+ZxzI2B+&#10;JtiZ5OArCxJ2Nu6aM7lWd3HSstDisXxbp4rfJzO0Etk8CcarKdpTjlE+p/x86bDyZSvqt1FoCr5y&#10;Uk+lpEYIIe1r+n/0nsoKtaLeF7/i4v2YqyaEkRkC0RUgpsokrShZIihPuCpjHgAZlcsUFc77VM6F&#10;zgpoXEtjTG5clXt7cHWZpKoJJG+976E0oWhvbnbQ2mK5KHF9c8Bf/OhHuNk3qFYb9CFitz/g9GhD&#10;fX16h7Z3OOzbxMPewfmQOYmttQnlOqWcoPGEMWkNopvq2gEhMP1b4q5Wt8sF50bZPBg2McATAsRz&#10;TxGRqApxQIwGXdNiYYH3nr2Luqxg6wJ+aAEfUoNbaurLFXTeeziRdOT1NW0Du99N1tToahKA5vXk&#10;fTJ3kObOCV/GGLx69Qr/4N//D/A//Nmf4eLVKxQo4EAc1D4GNF2Lq64Fri4JAAPg9OQkBXSq5MtS&#10;Et/aMlWMBfR9i7bt0XUNnEsl04Oj5AYgSu8F8m/wkKc+y86opmg2P6OU4PlPTjwnDZgKQc6F/JnP&#10;xdxo4Tn0yRBnmSXlfW7WKZy87HynfcWyWRuT6RMklYTUSdJA4/9xczaAgt/7/R7O9bDawnkHbQ1C&#10;QvXee3Af984e4Xe+93t4/zc+wHvvvYfNMelbRt7UywXq5QLb1P9Jon5l4oYdQtaD88DhHHHD8ifG&#10;dC+Me5LnYUgcxVVV4Wq7y0gl74mGAIzaTXNNttZMRs/2MTuVUgZw8oArHr0nShbaqIxE0qjrRdKP&#10;ZGesVmuUZYX1eoP64jXK8jJXWA7OobBkoC8Xq2wsKz0av8Do/PQ9nemYmmEul0ucnp7mddSGKjmu&#10;r6+xSFz50sGWckk6FvQ/T2hejHJpLu/3+/3EmJc6UAZmeR7l2ZB6ei5LeFwD0zjoqTPECP3gxwA0&#10;TAp2RMCnHgFWoA+lzuWxMap3btfJeWCbSDqhLC9kFc18Pu+yTaSzNreJpGwgukOPVapMk3txHJtB&#10;WdJZZqSf9170xSLU+S2gyy2HcQyac+Ccx63V3Q7gXet660oBoTibE5mUNWZanUvjwsRBkzbz/OLG&#10;kC71/YqpQbwRlAx3BRP44nVlUBMjjTNqd2YPy71xK7gye76oFdq+I/qDRE8YY0RwqRF112dwh9cU&#10;5GQZmG19NQKGeH7knLthpEFDjChMqqbxBK7QuL1GPLcAMpXGvNpyRKSn6ra0PzgJM00wj/rFi71B&#10;Dj1uzR3vwX9d113rywGhvh8rUfjZpZ0KYHKGeVxciS7PPd+XEyOeewX6sRqGP+MuGfDrfI677Cke&#10;C+sg+b8YI4rk//H5JVvaZX9sCNR8m4AsAUoE0NhOuMsvuTW29H2+asaYxMUPmKLAW2+9hf+vtS/7&#10;tSa77vrtoerUOedOX3+3v68n9+yOu9PgEWzjJBCHROKBB4J4gEgoAsRz/os88JcgeEYEKRKIMMYm&#10;xlbcneDuuOfub7zDmapqDzysvfZetc+53TaipKt77xmq9rD2Gn5revnll3H79m06V/0Of/Znf4YP&#10;P/wQ4MCMkXoG8Zk7EMIAztlQ6RzJvY0xlsCRg4Mtc5rNZhh8CeiIKbM0Jh2ud6UnktEN1TpP2Rss&#10;8+lsiQheY3ID5C+8osbVxTUFdNy+Rb1rrEJrDTl3Ug+PhTGwtsHje/fwzltv4e6Td3F2/iQcKNtM&#10;K5pXSPItBnq+z/I2Rezr4nyTwVCHl6lERd901d+t9ftDcoyBSbYv+Xust0lbMdt98bDzY/AjtAKs&#10;TeWXIwBQWTH+rDGpJ6kKUJqyTX2gckQ1oFzPoQTYkJUQFBASr5a8TTpAeZ5KqQmgyrTC9KSUSiVx&#10;p2spz9okwGAiA5NOxGvL+6A4gIr65xrTpvtwoM9U5+Dx+gjqK+pClqnOOXKCKRC9g0pAxkj9M9mG&#10;l/ehcZS9DinSXylMHdl8VocBepawSucQnEN01HSagh2A6DxGn10sgNJJTx8Q25b+VlRiSClF5zM5&#10;RsxshsZYDIp6eAQuUeUDYHXqBzYNuJW2SKzlUEXPZLs0yaYPCI76miaizLKDsixHjKNH07Ro2i4H&#10;lwIl84MdD2wTSXyK6aDrOiyXSzjnsEh9tGR/Gpk9yt+r5QvLomEY4INPtoeFUqKMeXL+Qmta8yTP&#10;x3HM2NFsNqMst6SHwI1Zn+FAJ95X3j5ewwHUU1GpPvXqTOVLVUgBUom3Ggq8hwIiOHuI5tH3PTab&#10;TZazfiBZyOtYn+sgcE+5prWOKa+a50ieyPZMjc/I+7L+tGe/sh6IqU4k5f9NuA/vYa0/SCyikOw+&#10;5sK/F4tFfs8yw7HWIipF/QEUMMQABEPeR6XEj1Byi/NycslJ8b2lgZUBUxDTAtgTRJkWPqrc04GB&#10;w6BCFrQcbZLTKgEU171YsBBhQI16/OjRNS1UjJhpi9PlEc7Pz/H7v/d7ePH5F7Dtd6m0wlOZOZzf&#10;eRIAsBt6qAjYlko6cMT/ydlxNsaZ2XPk/2qzhr++gnMO2+0Wjx8/xuXlJbbbLXa7Ha6urrBarbC+&#10;XuHq6gqPUokojhjmA/3BBx9kgjg/P8+HdBhH9MOAxdERgnPoZQ8BTUKL94mFTz4w3sMmZdAP44T4&#10;JPHUAqMGBtgBII19GSVTAzWHFF/u/cHGVWZ+nhSF3LiuOmScJrlMaXcSRJLjm81m2dEhga/5fD5p&#10;UCybbLLXz9rSXE86Umr6PmQA83rVa3vIcJfMXz5Hfr8GEfg7uceDeKbcRxlZd2iPVfV/zUw4Ok1G&#10;fPA4ab5ThwePTTq3eP3kOZkYhEmhj7FkiMloCq11cmZGjAzyKEpPp/qS+KUuCSQopBJi1lD5S1VS&#10;0pk+6r1mvkSgs93bU/7N804Pzfsp6UjuGwMd8pljoL44VlNj44cPH+PZ556Hj8B2t8N//5//Cy+9&#10;8jLW/YBF1yLCIkGOWF+voCIICN8NeV+MKmyS9q6AWbVBqjU5XMbBizHyXptJaQh5fniN5XxlfwX+&#10;jtaanFNeAmDUYNq7AV5ZbDcrPHH3Nrz3uH//Pk6POjRWobEWq80G3ofs/JTjk+clxJhTXLUudTcR&#10;x6xUcGSIVO4lzcgzyFfXtBi2A24/cYbrxxd48u4d/PN/8S/xr/7wD9HO5xj6LVW0jBERHiE6yrJJ&#10;3793cXEjnWoA824J70mJ9JhGyebokupLpMMpBD8dKym3iX8rTPYhirtwYy+AFPgIJEUsXWJdmKey&#10;0cN7D5SoNmBakpDL08j9AopCxmBFTmUXOgM/hx0EESI6BkVn4IhgpmmlVC7tVZrkbWGNwmZ9jbYl&#10;UPzOU3fxrW99Cy+89GV8+9vfhjYWy5Nj7LYDVps1uBHvol9SCn7bFV6lS81yvmRkMoPDzBNjjBP+&#10;S2do2ofIRTfhMbwOSilYQaMU1Sf2O8YJz8lRaweURfkdGYxydER9KNjZnklMl8imtu1yj4ecwg3k&#10;Ore2bbIzZBxHAjYWiz0wTWkuPToF4kIgvtG7MdFXi5OTkwxU9OOIfjVkB9VsNpvQUp1lKMFGopn9&#10;LDq5RjIiiulr4ryueIS8aiOh1k1CCGhtyvxLzgylp2M8xHPYSPXe5wbgUvbK8UralHOTho2Uxyyj&#10;c8SjL9m3krfz+Oqo79qgkYEw/EyWvWEcsEyN6+U+0NpSQFLXdbC+NBIfhgHaAGPTIkZqwF4DUlLG&#10;8P2kk+bQ5+Ve1u/L/b1J16v1BPnDn2dDFJzR4YvjnvphAFEpWGgEsnZFqY0yF6116p10c88MSaNy&#10;/+Uas37LZ0Tqn0wDkp/LtWWdrGtnEzujjviXayrPF3+H9Ybaycb3kVldUn/koLRl28HFkoXOIACt&#10;r8/9l2SpWKk/D6kmM8uF7GRMke01/Uj+qJQCvMvlXmo6qM/t/89L0hbLPl5H1nFijFmuSSfxJPPK&#10;Te0ynmsIAWO17xLw5M+icnDcdHb4HnzVa5P/V8Wh4r2nEiBibvw3/9bGot/tqBxLstv44pKRhB8U&#10;nsrj0MYgfoH9kM+MoobqTz/9NO7evYv5fA7nHH7+3sf4i794C9vHD+nzwYNArJvyMabN6CMiZWMp&#10;ys5Q1Q8AwJQ+DFAUuMhBpMMwwIWSgZozdoTdKO3XXAPduVyWJsaYI87zc1VVivJzrof3H8BtV3jm&#10;7jmMH9HqGawmJxBAZR1jBOBGbFdrfPz+e7j38ce4fft20nfSfigC/aKSNDnNcOQ9ASjj4xDd1Xy6&#10;tpvla/VeM2/mz0sZTLyprI+8it1UzhHrgyEEKnZZ2ZEAOTMOXXJexhhYbREiAaRQ1EMh+NLnKvOb&#10;WIGCnkKetNalZGEo5QqbpslBsBIQ5/nXegPPNWcif8GZv2mt+f6IyPb/IX1Jrln61uS+fhwQAIQQ&#10;MboR/UiYFJcQmh8tScYMDuPQAyFSWfeGAzbyQHlQk/FFz6VtY3k8bXI+HxPbMP3kOWs9ycZIKDbg&#10;XNa32UGe6SgmAF7QkLUWY5JxhIskzOUm/fAm/iroP4SQ7EBAWwvvRwSvQA1eqA9hv91h2zRQkVoP&#10;NDM6k8YQPrLdrid6Ausr7GxmO+8QQM1yXAbbAMhB2M45dF030UWlrsCYoA8eXvtsT+3ZRIaqCEl9&#10;I5fHFnSWz08qNcXrG+T+MX0knumTk9Ko6dnhM+mcg9XJGUjEPpGl3Fsw+lQFCaWaDc+Z/6azKLA7&#10;NQ2aqHWOGoPhM8Q0lWVK+izvXe3Y5Pf5PvxdDiaSZep4DLXcqXXlQ/xmQqdpnJvNZqJ/8doy/+FS&#10;pkAqM8VCLjc6U0Tcge6YNx2C2bsEgLERcpOQOGQU8ms0SBDAM6ZyAsbA2ARqjCM1xtORaj6HAGUA&#10;26SayM4DIGeLsskIVjb9puagt05v4cFn9zBeXaNfLnH+xJO4e/cuXn75Zbz8wvN47aVXsDyawz0c&#10;sNms8P4HP8fR0RF89HCBavSud1uE0cHOWsxsAx89Lq+3uLh6DKUUdiOVYOC6b5vNBtfX19hsNrh3&#10;716KqL7KPRmUorIN6/UaOqXotN0M3WK+p8xIoouRI5fJiGysxYMHD9C1LWbzORbdku499Lhar7Db&#10;7XB2drZnyPA+yNJONwkkCQZIwxZABqYkuM2fZQLOzgix77z3fA/5vwRTmUHGWCI0MsiRIoi1Ktkj&#10;bJDw3Lh+7qEsB36mHx1UBLq21IaNMWLsB7hhzGWrAOTa29Gn2qO61MSUTKE22upDKhVVGRVXgwL1&#10;mZFCnV/jsnX8Ockg5F7dZIjXkYlyfDUoIPeJ78vzr2sz8/h5DPyZOjsm5NZFJER8dFQfVStomxri&#10;WgUo4geD6zG4Hj466h1Q8ZtDwIQEVOSeTNZIKhPCuHeCV9UM2dpS7iLzOcVCY8oPuaa3VGblPqmk&#10;GEY1BcukIn29WuHT+/fwvV/7DTy+2ODi+hrRWLzx5l+HCxHz4xN03YwaTllQ/5h+QIgc6dwgagNE&#10;cmhE72C7JkU/s5GnYW0LAhU9nC/ZDTxWipIn2g8+TsYpFSl2RkreINcvxoigKAMlxpiafidDXUUE&#10;HWGNhlXAN776NXSzBqMzWK1WuJUixjebDZwA6DSDMOmZu1QGAekZPqYoJUe1YmPiETWgx2OWvPOQ&#10;jKOz7+BdxGJxhOv1Br/127+DP/3TH+C//smfYMwsL1KNdaQojfwq8TKkht/UdDYgQsEjYNxtIYsV&#10;KJATzegG1iqEOKAffdbFEQHvSH9rWorcnNASw9CxRMpKR0aO4P98C583MddyhXACyegNSTcUaU/7&#10;wQorrydHXjLd8D34vDJQJulHa53lPvN8vg9/npVXjvrhsoNKKQzDDA/uf4YQI05OTnB2doavfu1r&#10;+PVf/3UcnTyB8/NzDKODsRZaOyznHbS2cMHj6OgIJycnWG/7iZJ9yCktaUnKXu89DGfAKDM5Q7VS&#10;GFVJr2VXmPcE5obU3Ns5KlfJQAav/3TLikLKL2a+JpRUVlQlOKR1qmvuqI+aBEe4N9ZyucwZkgCl&#10;CZ+enmKz2eDq6qqUwowxN/KVSjgbQUG875wjg8V7tA0B3AykX15eYbA96QEasIb5agRUhHdk/IEN&#10;HQRqFO89/OhwdnI8oTedDFVe9/l8PgE0Mm/Gzc2RJY3W/8t9Zbo3xiCqfcdFTTMspwhInhov8rf8&#10;kcB0rQPWhoZ0YjAtc2Ysv8/RzjL7VkZ61U4DOddar1DiexNZyfq7AIaYR/d9D+gI383RttyzBIAS&#10;IKXWsKo4TmSwTV4XKYdxWG+4SWfKc0HScRRjGHE/EhLCGRsDYiwyjtdt37gDkPpxcG326NP3YvpR&#10;1F8LKRL9kH4po+15P+u9HFJPKX5N8ioABfwUz8j0Fci5zFmVDJIzj2dey+slgTeeP2dTAaV8MQeq&#10;HQokYhnAfILLGDrnJv3N2BHCY2ejl+eYM7HT92KMGXjhNfSOef80cnkit7Qmfktfyj//P90YE9uC&#10;AW3BW+ogEe9cDnuQZaKYFmTpKQ56y041lJ5hqPZMgko8Ju5pU9OfvOozJS+dndY0Ly7tyvLBs6PG&#10;uYONwRGBJvGk2maRGUCSh0o9zzkC9G7asBAok1k3LZ577jm8+OKLODs7g/cefd/jnXfegR8dYBsq&#10;w60A+JDtgqGfgtWVhJAPovcTiCnPIvdVCiGgS33w2LYdudGt1ghjymLk85zOfQiUuaxTP1FtE7A2&#10;CtnBZzsPtLz2eZcC0O+2eNTvsLneYm4VYkd2hB88oo6Y2RmdLQ/MmwZDv8HHP38X867Fsy+/TECp&#10;0dQyTmkYIJX7BVA5AcSCpXJ8+9n+tVw89F79U8719H0Jnk72sdKdik1ZbE2pr8rP1rK31rXls6y1&#10;1N8h6SjcYL6OIuY5QPAoBmG11VDGEq6XnHd5TWP5PvN9+X15lqQzmPEVnQDG2j6u11Xy1YkeFD20&#10;RioXRuWFeR/onnFiLxUKpQAIaJ1K5R4o86dV4Y2NhdWEIXIJ3qAAyzSVeIpSGlEFIPHFYC3pu2VD&#10;st4SYwQYb+r71BBck/EVI32vbSdygfUN5mMSHM6XpoyLtm2zDONAMZZjbdvS30Ie8W+Jd/BzamcC&#10;8xCAqpxo5xBjoLJkoO84P2DYbrE1hlib0Zij9CMMgRyqmU/EEpxF+onCvOsm2X1Sh6rBaKYPHr8x&#10;Bo8ePZpkAimlspzXhirDuLFUVuAg53zuKx2P9VNlDJSjYBDnXC53FZ1DhAJSBmw+oyp5fVJQLRRV&#10;4YjOw8cIjxK4O5UvpVQsYoAT9ihjxtH7ItMisv3Kc67PVn2+pN5a292sU8n35PrLPalphPcghJAr&#10;x0hdzUcuU7Wv3/MzZBnqerzMI2uMUeqHXNZcym05jknPDOccXPAYnIOPATp4BJNSPuUB48UU3l04&#10;B4jIMPlAHhQfxhrAY2V0GB1244AwOihrkgKsciT9zFBpCAajbOqvoRLTs0nx0prq6hvTZEeGAvDJ&#10;X/0cCAG37t7FN7/+DbzxK2/g5OQErW3Qzanm1tX1BdWD9w5X6xWWR0dYHC0x//RjbDYbLBYLqove&#10;97h//z7u37+PfrOFUgrvf/Q+rq6ucHV1lY1fLq+02+1wcnIyUQBLejA5PmZ2Nok25X4OTEgyEkgS&#10;IK/nYrFATKDeershJciSkTCfz6nJjhBaGlPHklLTfakPRW0I87OZaXLpDv5O7WXl1G3ZzEkqmOyZ&#10;lZ5dANB2WidOPoPAhJIGyYeWo7jkuLiBddd1uQTVJN06ASZsgLPg5TFxtos8qLwmZATsN7WSY62V&#10;oPrAS2YnnSI8N6lQAUVpkEZVbXgfWrNDvwHACEYpX5fKlmSoNWPSusnjrIESgJQxBqV4b6QxyPvM&#10;DJeN0bZtc008yWzrsgxcnqReWykA5HrVwobpKM9NCENax8Mpb5Lh5hJRaTx0L+FwMqUW/E2CJ4ap&#10;QACAoKjsFRRFlm02Ozx8dIFbT5zh3fc+wuOLKxwfH+PZLz2Hh48f4+zsBEYDm/UK87bBOHoYTfxm&#10;NiPahyFlxDvKD9CaIplZqJTnpwazw7RRb4nSpjMT1JQ3SdBCrtUhGswGa2Rll5UiD+9HSlk3IxaL&#10;Dt//zb+NF597Gq7f4J2/fAs6Ag8fPUQzX0KlVFhWaPi8hBByJk/mX6pEPIQQ0Jr5BMCRwFctaCX/&#10;pXlFxFR3//LyEtZaXK2ucXxyin/6+/8M//GP/xjQBoR2ARFJUUqKi1YKHqk8a3ZWaCjNDRTL60Y3&#10;gApwPqZIHwe4ACTFW2nAGIUYFbwL8CHCBydo7nCjUqZ5evZ+RKnlsiQi9VoJxdz1ff5b8qba+JHK&#10;VQgBriotJbMpuKQUj4MBGFYWpcOUa5pKR7scC4PhMZZmZtx4fTZrsLq+RNed4PXXX8ftJ8/xve99&#10;D9/93vfw4MEFoBRmC6IP5wlU8BHYXG1xfX2NYRhwdHI2oTsGT/nZXOYwByMkWcg9EWaGzxxnTUwb&#10;xvF3KeOGDByO3h+HISu+GfBLvaRy7fFsZBe+Ip2L40AlVTw9KMvRvu9zKbwJPx1HItgIGMMNBEvQ&#10;AGffSAWYy0JprfH44iI7nVg2KFVAtbYlfahPNGDMvqJrjMkZGOPocqZs13U50zPPL91f8h6+ZAag&#10;BOx4zvJzMuIsO89CQNvOCbysDDWmeRmQUTtuYqR642RcJeW/NbmecIwRu+16T5YZbWAM0X2/2+Zx&#10;Sh2Nf+RZkeACvyaDSeR3OMqdDTLeYx4D62qLxWJPT2BDDBCOyRCghA5gDPVJKWMtZ0SrFImlFYbd&#10;Fo0tYDbpErS+HGiihDMjOxLFWA8FheQ5i3MmaUzup3yt/pudGQzCyH2QIAM7MzI4J2SNlT0HY8QY&#10;A2VnKOQ5Rp8yGRMQpZPerpXIrjugf8mzwHxK0l9uQB9LyVLpSK71NZ5jPi+NxTiUqH++WN+ry7BI&#10;0FzyCOncY/uIg7/4c8wzOXO6a2e5ZrLM7ubz7L1PPQlL7w+WJSwLuq7Lttd2uyXAONkKtXySc3Ap&#10;sraZd3t0cpM98P988boz/0p6E1Ay20nHI967Xq/zeatplsE9ABM+Kvcl88mkJ8lSwQDZVBzwY9vm&#10;c4d+CKiQfHgyL0z1wxACupQBwbTIY2Cb+fHjC3TLJay1BGw5lx3w/XaLTvCnWv+vx7a37Ol3O+9w&#10;+/wOXnzlZTz/4gtoZi0G77DarvCT//0jDMMWcCMQPbRtEDyy3FcH7kc6nUrr107OLvNP5qF93+fs&#10;mhhj3uOh7+kz1k72xrsUbJBK6g3DQHzHBYR0b45Sjpp+UnMQ3qBf2JEBAPNmhn7cZtqKxuYSRsMw&#10;QENh2R0hOipJe7xcYrMbcP/TDzEMA5578QUCjgOgtCIMSimYVA6V92lqmwSkNzOt1HR1yMba298D&#10;8pL5eG0vls+XvZR0VByuJSN0ghtAHRxD27YIiHBjKqkWyFsd4pDLIpoQqMK694jOk56u7WQOufxM&#10;NXbFYzQpOt27HMSkExgr6/tn/TydueVyObGXeJ5S35W6Sa3fSCBb6k/kLA0YPQUsIvceSragMhOd&#10;RN5T7m3OHNSBescYwhSUNzAxoN9sYGczzOczLBZdsqZKec6D/EmRY4V1jB6g820MbNtOcCJ2KuSg&#10;LlV6OcQkI5Qu+kueiyJwfBxH+lygHjb5YtA4ZYawnsXgLmc96KRP5fsKvcQYgyFlF2agWspx74Co&#10;EMaAwEFuPITggICcueicSzSnsdkcY55KIzWirN/Ezj6gP9TnMcaYM2ul3Z73IcbcxxZAxoRZF1Wa&#10;Kqy4GDLP0TWewzJQrEvTNHul/bJerymQxiY+5oZdwcIlX8zr7QCngYh8ZpiuWP9hXu7G0gSdA97Z&#10;IVX2fIoPtYneshNBlIWu8aJ6beVV66Ms16WzodjUTT7jbCNIvbHYMYkvpMBdGcQnsSCmDenU5DHV&#10;gbJSN2GdhucjS2JykBXrlwBgldHoNz18jDANRTPGxPxCjEDwiNZCq5T6HKmmvbWWaqrFaU1rTgfm&#10;wfLDeUJKTfsCtLaBUgZjHBDg4YeRDnUyatwwAmgQnIPVBrNmhnE3IvqA5XyJ6IHVw4eYn51hu97h&#10;tdeex8cffIh+cFh/8CHuvPoqvv93fhPf+96v4ytffg0P7t3Hu+++i+gixt2IWTLWLi4usB0HfPjn&#10;H9PcEXFy6wyjp3rMudFIoAie6Ai0OLt9hrZtcX5+vhc1xJkCXOuXCZMdPIvFAvBIdf52WVg2zSwT&#10;QmHwTLgmAR9IfR00xnGAiyE14jPwLsCNdOCNTiW+IjO05MAAlSFxcdwjfCZqVnb7vs8MRIJD3HxN&#10;Ku+S4LWmNCEWykx8EnSS4EMNZvFayUhbBv+Dmh4GHo80uNmRwnOpjUsAaJoSecj9CwCqXT6ODlqX&#10;6EHnppHBIcTJuvDzeOytiBiqBbM8G3weJCOk57kJU4jCiOHXuMkiz5sZDTPNukY0H34JIErhI8cp&#10;DdHaSGPa4LPPY5KRvACyMzaVbmkAACAASURBVIij6Hgv+bmb3QYxBmhtJ3wjBI/dboumsTg/P8c4&#10;jnj77beTgr9L66JhxNwmQixdu90uR+9JRxXPUyVeZtqGIrRCqfVojAFcyMxTltIBUomdWQcGI+Xz&#10;+f+GPeyxGO5E57S+rW1gFaiJmKQthVxPtG1bXK23uFpv8OSdp3C9GfDo8SX+03/+L3jqmadx7949&#10;vPLSi1ReQEUsuwXc0GO3G9A1Fta24MhvFxyUItCMz3LXUakPdqISnQ0Z1NztBqy3PYbBgZR1hXGk&#10;SPduNs/Cbsqz4uTMSkWXFTJjTJI5Dk1roUIk56ZWOFp0GAeFZdfgjdffxHa9wfXVJXy/g7UW9+/f&#10;x2LZYb3b5UgXNt5DIMU2KtGMWlMGSD6nkVLto465xJSka+Zt0qGWo2HSHvV9j/l8ifV2hcViifv3&#10;P8Num0Dq5Rwvv/4GPnjvfYzra9iug+s3aLsZht0KHIWktE0pwwBXPIhsqNHEAOgU0R7z/+zBsLOG&#10;spm8h3NC2SIChM+d8aZOOQVWQAGjRcRl5bwLIWWhlUDIrEBrreE09THYrFY4OTnBYrHI5RLZGFqt&#10;VjliP4SA9XqNTjT2YiB8vV5numA60lrj6upqQlu8L6xwMZ9iUIr7MxhDWTzMy1arVe4DcXx8jHHs&#10;0S3mmM9neP1X38Dp6Sm+/OUv4/r6Gnfv3sWDhw/z2Ji3QxscHR2hH0doEbUrAxh4TAwKu+Rs479z&#10;FoDWgn8mPsaN2VVR7JqmwWqzyvfl9R0i9eJh5XRM4IFKew/PKfJATKDnocjxcbfD4vgYm/X1JPq2&#10;MSbL7+vr6wI8KYVu3iFqjePjY/SjQ4wK5+d30DYdjG6wXm0xm80wDj2MaXB2+gS8i9j1Ix49eoQQ&#10;wqQUGJcZ5P5XSlMGxjCknkeq1HJnfkIO7wa3blHvst1uC27mXUChwutDiPDeJQwkYjajsy2DKZi+&#10;mN7YQcO8i/eZy2vudjs0IiNURnLKPc5gj5BTs9kMIxioKz0qJmVUxZjGcaRzayKQwGxZRoY/553L&#10;jgOZSSHnyXqa5NHSWOCfzWaTAV5jTD5bfB9OA+e9Yf2eM6HyGnZd5qnMP8dxhDWG5FRHAUMb3yfa&#10;K+WstKaeN7dv38bR0RFCTw6gzWaDruugVSmlmp3RpmSMsl7Bz5Xgpvp8PHNiYEk9SiUbRe4n86uu&#10;6xA90fIhB1aMET7pZzqzaxG1qzSUMjBGZ90KHFWdfjjowgc/iQiU+jfvN+ujnKHBa8C8SILY0nEG&#10;FGeUtN0AUSrMlxJHVxvRn05pDLs+ZZIJm8JqhKRTB+epiamnck/sPOOgo6PFMutsm+TUW3RzjOOI&#10;9fUqAyG87ixzmMa6rsv8S67RZrOBT/xb6q4xRsB77LZbtEkH2G42aJOey2cwfx4E7HMpJO4vxc67&#10;9MHCAwTv5c/y+ZCfz+BE5ZA+BFDstlt083k+DwMHF2hqpi31fZ7jOI7kuPEeum0m9B1CyA7WRZLZ&#10;PHYnQB+WBX0C1fM84tRhwmt1I7gcI9nb3mN5dIT1agWlqDQ0ACCBFgzq2WQ/ZL3OULbnbr0mIJF1&#10;NO/RJkcIg31ST+As0GE7jQw+BOFvVyt86evfxCuvvEJBEPMO1+se7733Hn76059StHyIgALCOGaH&#10;wL4jQ4PlPF8uzVMnO831PfwwoDcmO4z4XALAZrMhGkzy4/riAkqAT9AKhh3h6zUQA2xy6AXvEGAo&#10;FiEGoLGIvQNcKqMjdPT89wF9QV5Zb4bC++9/gFvHSzx990nstluMg8dy0eF6dUmZxFph3K1hlUYY&#10;dri+eID3f/4z/Mqvvol+cNBGY7vpsTg6hvMRbhiSPalB5cgBxGRnQCFqlHI74ofXinmD5OFAcery&#10;uZvat1Nnhjxz9H6hYz5LEtvgMqTskAohOSFC6QPHY2DdT4vej3ROLcahAHXee0TPzaIpj8MYQz1Z&#10;h11yrBb5IZ0MzKfoDEdYpWCsBTw7LCIgAgKZ//OZ2e12k+obLA94rNvNJpf9HFJDeh6zMSbrqpL3&#10;5LVUgYKOFWUgcl8f+izx1vl8jnF0CKk/CKLJPEk6N5m/N02DsFkXvtS2iEAq7x7RWktlplp29qXS&#10;7PTA1GOjBEN471MgM6jkVKBALIwjoDUGH8gZAQWV+KDrB7qfoXWOIQImBWpqhagjHCjzL+56wFpy&#10;ggr9Og4j+l3iDW2L3Zoc+wYKKkRsV2vABzRti363g042iAzAG7bb7PBz40gBFImfeu8pg8QFQBEm&#10;CCCXQ44gltCvqSef7Tq0szmaWTfB50IIGHd9qmYDjG5EDAH9MODk5ARudNhtky2Q5HvXddhut2is&#10;zZUvlFI545p1DdZd+XnS0cF2aQiUWWdtCpzwpRSh224pi0kpINLnWZfkfl/DsKZyhKkChUl0SqWf&#10;AhzrXwn7hvfZEYUYYRcLuPUaajbDMO7g/Rzb7RqnyyMM4w4hOqxWV2RHph5GMUYoHTGMFGgek7wg&#10;p4bGerXC5eUljo+PaZ2qXm858CU5tyR+V/MsPseyibrEHVlvZ54l8V3puOTP8D2bpsmBDIMrgaRy&#10;LHIMUg+W+BDrRjwutlV4jJxxCyDjRowxMm/hyxLQo6ETcwip+YtKr6smGQM++e5CoBRAXUWBV4Ao&#10;Lzyn6ct6pnkzlMFut86DSY0yoA15N+c2GdPQiKZFUAEaBnAjhr6nRnOrDbBaQR2d4M7tc/ytv/lt&#10;PPsPfhd/4+vfwvHREYZdj+PjY7jeYdj1GPsebhgQg4IPI4Z+g37c4eLqCqaxaGczNLMWu5FqUd5/&#10;+JAiXZJR21hLjgFLmx9dRFA3eyZllDBvUgHTNVQs0d+1MSIJQl5SMWzZm+9GYbQH+DD1pMdk/Kg0&#10;ToUp6HvTJY1z+XxJ6BKorK/amJPGpDRWpQKitc5RGdLIkz9cZ5MBewaJmfDZ8KojS+vnZzClUrLl&#10;Z+s1l1ddUoF/85ykQ+DQHt70f/2aNDjk/XPKnWB0Zc9L6r+kq5o+gSntyksyi3psdN/PV3YlM5Rl&#10;h1igHh8f79EI115nR9fJyUk2sKTCWoMUhy6Z9VGvUW1kRRQQjOlGgiRSqaPfnzv1Gy8+hwCVjEB1&#10;PvLn0vi3I4G3f/GXP8N3vvtrGF3A1WqDH/zgB/iDP/gD3Lp1C41RWK2uoENAq6lx6PHxMVaXV+Bm&#10;wpL2jSHAjEEn3n8WSOM4YhxcVsbriE4eK68F70vNC2pHhjQsYg4KEymPCDBKQUUFPw74+MGn+Pt/&#10;77cR3IB33nkHy1mLYbOBNQaXF9eI1mSFLe9jjLmO42w2AzeS57NI/DFQM2I9NVwkz44x4urqKivO&#10;Uonf7XZ49OgRHj9+Bw8ePMLJyQmapiVQ5+oK5+d38Lv/8B/h3/zbf4333n6LFFyQ4Ac0qGgtZXaU&#10;IyQ8Bir9r0rmRAmbSb+VEvUqqUzVL3tFCB5Ym/IMFBkD3ZTyTUopuEQTzH+gSjYlyx2lVJb7EiRl&#10;IBdABoWZhjL/jwWAZeVqOrREy9hv+Cs/s1gsMu9xjvo0cOmjW7dOMesaXF9f4vT0FN/5znfwwksv&#10;4d1338X16kMcnZ7kmsI2qGQvJrmc6J6DHFjH2Ww22G63uQcTz0MChxN5+gUimIEXyceZn47jCCsj&#10;/hKt5POmVG4k2ehiRMvnh0A9XBjU2+12+cwyADSJyAMBL13XwbSzdL4IgFwsFplvl2CB4rw+Pj7G&#10;rVu3EELIkas+1Yw+pDuw4hpCwOBdKgvT5x4dXUf9Stbr9dRIFvvxeTpODTDX8k8CI7zuUvlujGG8&#10;abKmtWypnyevQ/pFHXTB58KYkkmYxxqn0fZKlah/llUy0l6eMQa35TpM7o2b5arcIzm/+vNSt+M1&#10;BKYlrbJx1M0Qg8bgyOhF4FJnNtPVbDZDVEn3jvuloepLRotJ2oCnQCBj9suf/jLzr+fK4F+Wiyi6&#10;GkIBJ3lvrbVojIHV9OMC9c8IKuSsP9pnnctLAcgyQ8VSRorvXcthqctKOmd6Zp7EALGkYxkcVK8j&#10;faboyAwQSx1VGrhy7vz/E088kZ3FMiOd94nHWL/GdLNarbN8llk/TN98b14L1inHpM/1KXOd7+eB&#10;nPlhjME8NZgchmECPOeIyVhqY0uajun3kMAGtrNrG5HX7uClSlbR1G6U56rYXwQQijIuqpRZkeeA&#10;9yoEylyV4z4E/tbXIT72eVfNU2lq6cwmG4YDFMZ0xnMwG4NJ6eJx96mCgWmp59CY1pL3JYSQdRPp&#10;eJWy+XPXHgAUsFweYbaY44UXXsCzX3oOJ2enuN6s8e7P/wo//vGPMw+mGkkAEKCitNvojEClBruB&#10;bqybWTq3DiGWcn5uHEtAirj27GM+U8ImAYCoCxAdYgAGnzIxNBBKDXYo5hsUlCd5ExjP+QX2NhD+&#10;jxEEAG6Mypn4XXJghzE5Er2DbWeklwQPN+7ww//x32DaBreeOMf5k3dhVMR2u0UE7WWIZsI7FK8B&#10;yyoU9fiX4dXyquV/zf8n5yspbPwkWRKGvlNK/ZDOZhLwWu7JvFZGFR+yR1nPM87BgIFJythn3YyD&#10;rzozRwwKYyjBd4vFAusQEEMqB5syX0IElE+8RJu98yx5FJcKBIpjW4KdPJeQnBHMO6Scr2WvXFs3&#10;DgAsNSYXYDWwnzkVI5WH5LXONE9EQQGuQWRma405B1emhuJcVru2FdKDkaIEsk15CBPJ9qYiJyt/&#10;Xp7D7JQJBRuU8jU/WwDTUm5KW1wGXzKtSKeTEZlc8n3W0+u57s0pn5uYS9hOphs8wujQqy36foHB&#10;9QjJqcjnUcr1Q5jfTc+uy9BLUJztPyn3JhhgpatCjCVfIWRnBsS5kyXIJE9VqaIP0fYBDphkLF/G&#10;GDix51w+yqL0m3PpTEpnBlfgYZld83w++/s8aYoJsvPwkC0DYIKZ1TwNKOWepX4nsSB2KNFSTqvD&#10;SF1T6vi8Lvxb6hb8W+KjUketsSLmr/wdSSu1bmn5MPGhiQqT5rq5JqlygFNI3Woo8jXGnOYM8QA5&#10;EWa6MhqxSYdsZlqswhoMEHDky4iiwCoApjPQRiOCnBmDB9A7uMED1yvg6Ajf/MY38Oabb+L7v/Gb&#10;aJsG57dvw48OTzz1DPww4uHFI1xcXGKz3qHfpfR573B2dgK11WjbDXTbYDYfERRw/fgCj66u8eGH&#10;H5J3tmlxdmbRLmZoGgOECGOEcgAgeK57mYjHp2YyQUEFRY6PmDy1AYjRQyFF5VbEHGMshhA0uLwX&#10;AIrcAnmvjWkQTICJANJRLOcjgiOps3Dw3DwnKThfAIAdMnYPCd5DigTTlCROGR3ISk9tJNXODK31&#10;REnXWmdnmksHhA0ZVnaZ8BkEkmOShy846sfCaaBMzyp1vFWhpIkCyJHLaaWzIws4pPgcdoLUa3Xo&#10;ENdrK9/n72itYU3JypBMCUD26Mr3AExo9iaQWj6jZiJ7CvUN8+LXpGImm2rT+nvqjWFKYzyrDbp2&#10;hqPlEZbLJXnO+4F6lYRAabKa6uXfpHDz/ZkZMu0B2KO1vD5m2vwdKA0T5U8xljmdLu6V6DkEZsnr&#10;oJIkx65MaXDlB/RJGX3q2WcwDAN+9rOfYb1e46k751AqwrsR86aBNQqNSSCV8wicTZT5AWdEaGiV&#10;HD1RI4aIkHpQOecx9GMCol0GgycOrzhVNiXt/iLGbv68oqwDqThoDYTo4YYdEByee/ZpjNsVHt7/&#10;DOrsDLvNCt2s3XuOUsnJHiM074MpvIqjQKLYF6k4SYWKfzi6WakCzK/Xa3z00Uf44IMP8MlnH1P/&#10;hLNjHJ8eYxwcHj58DB8DvvbNb+D9j97He+/+DBgHIOocbdfYJhnqMTkvVE4tzopNpThNXk97Sho8&#10;/2Dq+IiQL9x4RezvGQOiMpJaKtws65cp/VmnzzIozkAdA2W1I1GeRRmhIXmLVG5ZkQrOweuS5t41&#10;7UGnbC23YqQoUi4HRnyF+EsIDn/13ntoZjNcrVZ45plnEGFzL5YQA7zjfitAL9KdlSrlRzirgCPM&#10;Qgi57jv/XwPPn3dWpGEgX5M/oVZSxV4FUDRZFM+pz2jTNBjcuCcTvPdYbzY5K1W+z6BRmwBm285w&#10;enqKk5OTSSlHjhTl7ywWi1xvXCk1af5XZwTxmmqdsl9gJo0BeTwnR0dQMebsKZPOeqa7pENmwAPk&#10;9ovpN9V4o9rN6cEJyCkGqopA9CR3oqboOc6AqWUv74N0JBzaV7mWTPeH9kgaEFHr1PdD5YjSGKb1&#10;iKVBLJ3MteHB7x8KmKlleq3THDKM5Hfq70sdQq6TBMrZ4dW2yREdEw8xNM7FYpEde0qVDNJDFxml&#10;yM9g/VGOPYQAlX6CkN210c96gDyD/NkMHot5QpU6xU1DpQFZb3AuwvvCm6Q+bK2FcSmYjAHlAJiG&#10;9kh5NXF8qhjhxR7IvZRzkXoOG5LSSVaDK5LeahqQ6yB1SZ67dEjX96l5snytNqT57Mo6zfV7Gcgx&#10;+xnXEgSSr0u6lXOuzwjrAyz/mdfzJQFyFwJcDKnUQsj7S2BLstsUoGwZq3Mu18n+XB0Q0/NC5z3t&#10;U/ngxH6qzxrb4/V7/IztULJk+TsyIzxHPx/SZ5UCZwjVfKDe55t4Sqh0rprvAVTqkmmVM9F6wUMy&#10;VlDNg8ssSXtV8p6madBXmRllkPRrvV5jeXKMk5MTHB8fZ53mk08+wccff0zlWCZ615T/8LQLv4rZ&#10;kTCbd+i3GyoJxvsjgFqWHdKmq8+B0To7OHmfYkw8VNrTkXpp5blpDdM0sDAYQ4RP/TNY/vH9fhFd&#10;nq/1doMYPFabHY7nHdp5B6uAIQQo76EpLJXkcXBwo8fmOuDiwT10TYvuuedxy7TYjgGDp/4g2x1X&#10;ciCsQoGqTGiq7AIPTM6H3AMA+zRbXbXMlXTIeiufBbrX1Jkhzx7Rn8q8h16f4mO17JT7m3UNlMy3&#10;YRjQRg+daEI3Gi4CPkQEH+BTz4kJP/alQogBwJxLpfPKsu+Q7V6vhwQua/7L35POmXyuK2C7fkaM&#10;EVqlnqGpyJFPAQbkiIhQmK5ZjBHQARSXQzhXiCrrYsVZOI1eD4hQSJH1SE4P7POlmi5y6a5D+g7b&#10;ay45MzRViSB7uvDpvJ6BemLmTGmpAyoFwyBy+p/1Cu997kvBfCI7EFQJnJUODwkW57mI/c7OAc7O&#10;CFMGRi1KmP9SgEbsB8A77Ga70mdLRWg1DTLgtWdarNe01kVvsm34fxnIJnUZdlZxuceD8kYpKqWl&#10;qfwuGF8eR0RdWiBI+aNTxYRDjdXLAqX94TUWdC3PAgfv1nQ2oSWtEYwpmIQn/suVVWQwB53DIm8P&#10;8a7676EKBihTKPxC7kWNQ8rSWXL8ZN+lfpym2BL8WdbN6szfQ2OV68H8lsdW6yv1HHKZOQA2K/ua&#10;6p9GypiiwxELQ7LWwjcNGHOKMeYsjSwAhTIp02B4wTgqWx66W6dPwA8eu90OWx8QlEUYPbwb4KND&#10;d3KGJ8/O8fzzz+OFl57Ha699Bc888xSVijg5wq3TM2y3W3Rdh9VqhaPFES4vL2GURtO0uPfJp+i6&#10;Dl3XpTrZs5w65z0993qzxuOLSzgV8NFnn2G9XeP9jz7Ctt9CQcNYjdPjUxwtl1AeAMhREaHApYk0&#10;FHzwJIxMhIppM5LYk82jI+j9GBSU0Yip5ltU9DloRT1CFDEWZTTVb4t0f6VUrhHnh3FCbFprNEZD&#10;w06Iqxi60yZ6Bxyxe5cEruWhZIK8SVhJZVgaGJwOxwdNKgRMb1zXMwtD8QxmAkqpEq0nDjgD5/V9&#10;eS1klGujDQKmEYvy0EhjrVbUeV6HDpocq1ynLwIFaoNPviefI8cqFY16HCViZHo/KWQPCQs5Vv5f&#10;GnRF2Zka+fXfTAPsxJTGx2w2Q9s2WC6XOF4uoa2lGp/GYDmfYzafYzmfY7XZYNjtsF6v0bKn2XuM&#10;fUTbdQhxf23kGkkGWa9//jv9b5LBxE4gphVpPMt1IeBiXyiz8zA/70a5uF+fu7xn4APtx71PPsU3&#10;vv4tLBfHuP/4Aj/585/iu9/9Lty4g4oeRgHz5QyzlKm1XW/ghrGUMEOKCo8x1fgOCBhgTbundMjI&#10;b+f8JKuuptlDArQW3BJIkecgJIWRAJwIRAcFD61beEfOlFdffTU7ZI6XR2jbFts1Pevk5ARjlU/g&#10;KwV4cASIeHG+GYzQWiN6lAbkB84jUKIX+r7HgwcP8JOf/AQ//vGP8dm9T/Dsl57Bm3/tDbz04ktQ&#10;ikqmEJ9T0LrF97//ffyHf//vcPHZp4CiaOMcyacCABH5ai00koM2Ropgi5HUykM8AYDKzow4+Ug2&#10;pg+T3WFaFKBejpZOURFjUs6yI0LwBQbvsoFdRU5JPsx7w0pqrn8qeGl+pgCvs95QRXqx81rKOsmn&#10;Gczg/8dxzPVKrdXoB0rjfffdd/H222/jzp07+Me/90/w5N1nqWxUSnEeXcq82A05qoYUvULnHIwh&#10;FcSbzkZ93vOZybw59cVIgJ68Z5ahbYtxu5vQ6wRYBeDHEQGYALZSFlLpuIQOJNAYIJr/5JNPcHl5&#10;iV2qu9u2LcbEH2ezGWaptnzbzXH37l2cnp5OGs5aaxFQjCvOzphmeiUD2U+dpULLSCBPivQ0Ie/j&#10;1dUVzk5OsiyRNJdBuBvWWtKINM5r+mH6zWekWkNrG3gB/AHTyMYaENp7LfJ4pnoTy4+DzixgEpUm&#10;51kbiXVZiM8LTDikn9Sv1WO5kY6rz0hAtX7/ENjM597AwHudnQohBNh8LkqAQn1Jfk5jmL5/SFf5&#10;okuuC19aa8RQMgVYn+LoWCif9QmHCMqEQjW2KTCvlCLxoIWRzHYGj8EFjN7DWDKmZSRfzZdvAg3q&#10;yEdpyEq9VgJYPHc+wy74yXdqmmCbTwJh0v7jsmVyPSQ/l/vO0fsyGnEueipIXZh5McsSljcsU8Zh&#10;gNMas5SBMQUsp/WvZTR7k0qlOkflM5RGKQfF6+OpTIdnu6XSo31yMONzHHJMW9IemPCREKg0tCmZ&#10;zswv+IzJM8t/877lAAHvEZLs5vWJnE2Ow3w0xmTvV3ZMPV455nqePE6fHEVeAEDWWppfCFgeHUEp&#10;NSnfGGMspXUrB42knRBCLvHMspS/W5efu+l65kvP4YWXXsRzLzyP2WyGBw8e4L0PP8CPfvQj/J+3&#10;306lQVh/5uyM6eV9RIiO7BSlAU16/TAMqaZ9wIDSc0YG/IUk/6XNIUsi5rPKtM/2vQLt0ayljKD0&#10;mmpK4AgBgonOtJ72SVUEFNWZMfVF8khDI8AFYL3tse13mM8atKrJAZmkW0YgOIQ4QilDgQbR48P3&#10;f4579+5jNl/i1vlTCIrKvwUYaCt7sijoQE2hDy10LbdusqsOzuGAHOI1ovPFOsK+PJ86RadYQwhJ&#10;z4nTQDeWxWNwk7OrQswOvtou05qy8wzIsU2BDIVHse7ZiLPezudQKiJo6qWqg4aLI7intlcq93mk&#10;8U6dp7KyhOTvuYwW9rOGeKyMsdXrJfkpr5WPnCnITtv0v5oGNGU5m/dsmsngPDmXYxrPepvKYKZG&#10;4lYb2FSyVBtDPWZuoglBG5LGlFIUWKI1oKc6C697DQCD78N8k/EDAfRKDKeWZfwZyeu89ykQMGQ5&#10;J+V2jDEHUwkvT7m/MQBUKRSQeuEBmBTD8wAS4Ajvk00WSrBfrTPIsum1LJJ8C6DKKsyHmVZkpRHO&#10;Xjikn0uaLXT7OQGVQfS7MiWAPr8WiHZ0BAXOsqNK8MQsz4WOBaEny+CUfM6ZbrWGidNSTSGMyeGW&#10;8JS0AeM4TrLkM83XZQpFKdrCcwofk2U0JV3xOtYBH/x9IhWdM96lLcSO9lzu18wmr7E+Yow5iBvJ&#10;vyWuKuVSzYv5f2nD5IChdE+bGZAWkZeqTH5wI1qtYHVa/FTWwTtHSps0TipClQKYN5lrV8fdjk7J&#10;aKFMg9PTU7z64it4/Stv4KVXXsLt27cx6xq8+sprOLt9RsYqPNqmg4+pfrCOePzwMRHk6KlxIBS6&#10;pkV0Ec4HnB6fJIWM6mcra7AbByxbajT+4NEF1tsVHl5eYTds8cFHH+NydYmrTz4DwgicnMFag6N5&#10;8jYEhRA8MEYEE1K6lU0RkgCXeaDsC5UMTwMoTT1IckQzGfJG6aQTknfaKk0glqLsFxUitFHguASq&#10;lk6/meHXCqO1FgrT97KxFAtAb63F4D9fWTmkKB5SWnm/5VUb1tJwqw3CPaJW0+/LJylhINhk3GTj&#10;SgBK/FxpPMlxhBBgoPfGKo0rnu8hIz4zsxvWi5mF3JuaMdevyWfKNa0Zkfx8FuQC9JP7JZ+ToxVY&#10;EY5x7xm14SXnIBVE7z2sUDYPAR5c+ovTv3kMbIzMGoujowXOTk6pBl9y4s2aFm03w3zWYbNZYXV1&#10;id1mhfboGI1RVGJu9EC334CxXtsaOJDrXD5f3q97r9R7XmiJlSrsXYdAoEOAAtWrBLKXWO2DPVAG&#10;F5fXePUrrwMpPfLevXv4nb/7W3ji7Ah+2CKMDio6hD7NK3rMZw2iH6GMho/7kRLee3RdMzl3Su1H&#10;OboxwLlEk1FRb4dKsarXVa69XLdsRCmKLuYMP1YaCIwFED3c0OPLr76Ci0cP8MydJ+Ebg+BGqs/p&#10;CKgwjc39c0II0GnM3FQ8DNOzxLIoIMLGCB+KUV7vHZ8lBkC4FMZbb72FH/7whwjR4fkXn8MTT5wi&#10;6oj1ZoXgNY5OT2Bti0YbPPv0mzg+PsbFgwdQKM334MiBrbWGR4DVGk1joaGguUmf0fCjA4eWs6Kj&#10;VJEDlA3IzjIpi0POJiPqnl6HIBSZRcdgnLXUpDkOJShB7iErU5Knt22by0fdFJUha/zLmsO87myc&#10;8cV8hJVdCY7WvFACU3UaLr/O/S1gKJuHS1L87N138Ed/9Ed49bU38NWvfhXbvkcIAcNIgQ+rzQ6b&#10;zQa7oU8RtlMeU0dTHnq+/J2NHEz5DF81OFPTcS8UTzaG5TyhNaWhGzsBFXm8buzBWVvNvMtGUQgB&#10;FxcXuSbrbDajPgYh6j7GmgAABB1JREFU4Gi+SE6MDovFEU5Ob+Gpu89QDXtrkt2k0TQzKptDI4K1&#10;BosFve8c7dHVVaqVjKl8ZiOtaVIDZMTktCiBELvdDrOGG2bPsuyX65RWEaxvIeU2EL/3gCpp2LUc&#10;5v2UyrNU/r33aOwsG865DnvqjZIdf2L/9/7mxtEhyXbF+0vzCt7mc0CGE/WKUoozl4vuJ+mQx8fr&#10;ISOXpb7A5d74qvWa2tEh51DTaq2HAqVnEYPaHNXHBnYj6oozTwghZM7F85DGepNLmSBnzdVymq98&#10;HlGiFfNZYV1I3ew4mpwlsUb0AaGLss4lvkOZGSb1dmkxRpKjIRb+FKqsGjkOZXTqdUfnIcZIRnQo&#10;+9fO5hn84rWt+xbyPvLvyTnz+yUopREpDUu5DvxaayysZsCbok9zhKptimzQEWMEoEuPOOeoWbVu&#10;iJ61sQgJNPTwUCbCGgtEwPXkVDbtLDdYhS9jmuiUqUwR77/ke9nOSHOUzhZg6nypez9AFbBuHEe6&#10;BwClSwCMcw67GHMGpknOdin/eB+ttbn85CEdROryta3F9ykR4MXWkfORr/He5lIbIWSer3Up+ZDn&#10;KrKSJnxBfEaOpbZR6nNUX8TvkrxHsU84WIJlYwipTj2oTjbbJQAwSz3rJJ0yTUv+VkeOc+RrWXAe&#10;1HSMd+7cwcsvv4znn38ezazF/QePcXFxgY8++gjoewAMeIl7HLhCCIAytKbawDsHP6SSUoqCDqR9&#10;VKLKp/ynPqdTeySNIQSwIt0ulpnv0nrNYFpuDB6BGCZ7znvLeM0XOTMCShYKS9d+9OhHj8aMBJQb&#10;DdsYcAY56XykT+yGAfc/+xQRFi+++mUsT27BzKgaRbYvIpVTm8qXKQ1K/s+/axvl0HVI5kuwTdI+&#10;rfX+PabYwvS1cWT5Mx0H72MZ+75dzzaHdi6RGfU2MNqQnmA0rFGkx6Tntm2L+XyeS3Aqa+GjL+WM&#10;FBA0lTLUWifn2n6wAtOW1N+Zj0n9s24gLLETiRMAIkOIZZ7msx5L/4NIAZJcIk9rjRAdZC80Gfzk&#10;XMjR7845OK8m8i2MI4LWMIayZuo9ndB+2VCyt2I8eKSzzFcKTbJ1YtK1lFI56w5q6szOdq5YKylX&#10;Y4yIjoId8nhiTOeUfoIoG+S9n/SMAUAOycrWjpEC41DxFgCpzDQoI4DnBwrCplNGqCOZKNOz4kLA&#10;AoowzEhVNpSiQGsN+s1/8/8xUIYz4x1Sxko6YYet5HdSt5V4YX1e83nkNVQqn4/8fTO9J6814zkS&#10;k8g0Ie5Xzm/MP7zdWisYQ++F4OH8CBUU9YYKHs6N8N4hCj0w0wPvcyg9ZFg2E347LWN6k23I56PG&#10;MuT6SP5YZ9WwHKrtmJJl7OBimDgrGIOV61r3EZbPkzrKFIPa50ESu5Jzlvzp/wIRTlHShv6+wAAA&#10;AABJRU5ErkJgglBLAwQKAAAAAAAAACEA/VH+rIEBAACBAQAAFAAAAGRycy9tZWRpYS9pbWFnZTQu&#10;cG5niVBORw0KGgoAAAANSUhEUgAAABQAAAAQCAYAAAAWGF8bAAAABmJLR0QA/wD/AP+gvaeTAAAA&#10;CXBIWXMAAA7EAAAOxAGVKw4bAAABIUlEQVQ4jZWUL0sEQRyGnz3FouDfIlwQm19AzILZZLCI0SLc&#10;B9Bks/kBNFnEYDFYD7lgE8RyQQ2iICY1COI9lll2XOe83ReGeff3/uZhmZ2dTAVYB1YodA/s8Vcz&#10;wEHoz0LtGmgBbQDUWfXd37pSSYxT0+qpWyqox4mGFHA50XMTPX+q06jNaPT+AZ5FizdDLSvVt8uL&#10;vvsAGxbb8hBAeTYfATuNxMan1ATGgm8DRtkd8Bj8Qh1grqdE/hrmyarA0ch/JfKcY1XgyIA8P5OV&#10;gYNUG/gR+fFEPhHmt6rAbuSXojcCmKP4aLdVgc9AJ/hFYC3K9iN/UvVgo26UfrNz9bJUm6oDHFIv&#10;7K+W4XKIx6F6pO4mgKjD6o76EoG66mre8wPgVAGyIll7kQAAAABJRU5ErkJgglBLAwQUAAYACAAA&#10;ACEAlAsv7t8AAAAJAQAADwAAAGRycy9kb3ducmV2LnhtbEyPQUvDQBCF74L/YRnBm93E0hBjNqUU&#10;9VQEW0G8TbPTJDQ7G7LbJP33bk72MszjDW++l68n04qBetdYVhAvIhDEpdUNVwq+D+9PKQjnkTW2&#10;lknBlRysi/u7HDNtR/6iYe8rEULYZaig9r7LpHRlTQbdwnbEwTvZ3qAPsq+k7nEM4aaVz1GUSIMN&#10;hw81drStqTzvL0bBx4jjZhm/DbvzaXv9Paw+f3YxKfX4MG1eQXia/P8xzPgBHYrAdLQX1k60sxY+&#10;zCgBMbvxS7QCcQxbki5TkEUubxsUf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CP5ka+DQYAANAgAAAOAAAAAAAAAAAA&#10;AAAAADoCAABkcnMvZTJvRG9jLnhtbFBLAQItAAoAAAAAAAAAIQCA7OYR1T8BANU/AQAUAAAAAAAA&#10;AAAAAAAAAHMIAABkcnMvbWVkaWEvaW1hZ2UxLnBuZ1BLAQItAAoAAAAAAAAAIQBS+p2B4WwAAOFs&#10;AAAUAAAAAAAAAAAAAAAAAHpIAQBkcnMvbWVkaWEvaW1hZ2UyLnBuZ1BLAQItAAoAAAAAAAAAIQDO&#10;qFyMLY8cAC2PHAAUAAAAAAAAAAAAAAAAAI21AQBkcnMvbWVkaWEvaW1hZ2UzLnBuZ1BLAQItAAoA&#10;AAAAAAAAIQD9Uf6sgQEAAIEBAAAUAAAAAAAAAAAAAAAAAOxEHgBkcnMvbWVkaWEvaW1hZ2U0LnBu&#10;Z1BLAQItABQABgAIAAAAIQCUCy/u3wAAAAkBAAAPAAAAAAAAAAAAAAAAAJ9GHgBkcnMvZG93bnJl&#10;di54bWxQSwECLQAUAAYACAAAACEAV33x6tQAAACtAgAAGQAAAAAAAAAAAAAAAACrRx4AZHJzL19y&#10;ZWxzL2Uyb0RvYy54bWwucmVsc1BLBQYAAAAACQAJAEICAAC2SB4AAAA=&#10;">
                <v:shape id="Image 195" o:spid="_x0000_s1027" type="#_x0000_t75" style="position:absolute;left:41516;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ptHwAAAANwAAAAPAAAAZHJzL2Rvd25yZXYueG1sRE9La8JA&#10;EL4X+h+WKXjTiYpio6uIUvo4abT3ITtmg9nZkN1q+u+7hUJv8/E9Z7XpXaNu3IXai4bxKAPFUnpT&#10;S6XhfHoZLkCFSGKo8cIavjnAZv34sKLc+Lsc+VbESqUQCTlpsDG2OWIoLTsKI9+yJO7iO0cxwa5C&#10;09E9hbsGJ1k2R0e1pAZLLe8sl9fiy2nA6fnD46u7HorLp61nyP3+nbUePPXbJajIffwX/7nfTJr/&#10;PIPfZ9IFuP4BAAD//wMAUEsBAi0AFAAGAAgAAAAhANvh9svuAAAAhQEAABMAAAAAAAAAAAAAAAAA&#10;AAAAAFtDb250ZW50X1R5cGVzXS54bWxQSwECLQAUAAYACAAAACEAWvQsW78AAAAVAQAACwAAAAAA&#10;AAAAAAAAAAAfAQAAX3JlbHMvLnJlbHNQSwECLQAUAAYACAAAACEAN26bR8AAAADcAAAADwAAAAAA&#10;AAAAAAAAAAAHAgAAZHJzL2Rvd25yZXYueG1sUEsFBgAAAAADAAMAtwAAAPQCAAAAAA==&#10;">
                  <v:imagedata r:id="rId15" o:title=""/>
                </v:shape>
                <v:shape id="Image 196" o:spid="_x0000_s1028" type="#_x0000_t75" style="position:absolute;left:65404;top:2939;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CUmwQAAANwAAAAPAAAAZHJzL2Rvd25yZXYueG1sRE9NawIx&#10;EL0X/A9hBG81a6FSV6NoqSBeZFXE47AZk8XNZNlE3f77RhB6m8f7nNmic7W4UxsqzwpGwwwEcel1&#10;xUbB8bB+/wIRIrLG2jMp+KUAi3nvbYa59g8u6L6PRqQQDjkqsDE2uZShtOQwDH1DnLiLbx3GBFsj&#10;dYuPFO5q+ZFlY+mw4tRgsaFvS+V1f3MK1p/bk/nxtyPr88EuzWW1K0Kh1KDfLacgInXxX/xyb3Sa&#10;PxnD85l0gZz/AQAA//8DAFBLAQItABQABgAIAAAAIQDb4fbL7gAAAIUBAAATAAAAAAAAAAAAAAAA&#10;AAAAAABbQ29udGVudF9UeXBlc10ueG1sUEsBAi0AFAAGAAgAAAAhAFr0LFu/AAAAFQEAAAsAAAAA&#10;AAAAAAAAAAAAHwEAAF9yZWxzLy5yZWxzUEsBAi0AFAAGAAgAAAAhAGWQJSbBAAAA3AAAAA8AAAAA&#10;AAAAAAAAAAAABwIAAGRycy9kb3ducmV2LnhtbFBLBQYAAAAAAwADALcAAAD1AgAAAAA=&#10;">
                  <v:imagedata r:id="rId16" o:title=""/>
                </v:shape>
                <v:shape id="Image 197" o:spid="_x0000_s1029" type="#_x0000_t75" style="position:absolute;top:61436;width:75590;height:4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ADRwQAAANwAAAAPAAAAZHJzL2Rvd25yZXYueG1sRE9Li8Iw&#10;EL4L+x/CCN40VcRdq1F2FUXBi/VxHpuxLdtMShO1/nsjLOxtPr7nTOeNKcWdaldYVtDvRSCIU6sL&#10;zhQcD6vuFwjnkTWWlknBkxzMZx+tKcbaPnhP98RnIoSwi1FB7n0VS+nSnAy6nq2IA3e1tUEfYJ1J&#10;XeMjhJtSDqJoJA0WHBpyrGiRU/qb3IwClyZuq3drPxji8nTdnpvLz2WvVKfdfE9AeGr8v/jPvdFh&#10;/vgT3s+EC+TsBQAA//8DAFBLAQItABQABgAIAAAAIQDb4fbL7gAAAIUBAAATAAAAAAAAAAAAAAAA&#10;AAAAAABbQ29udGVudF9UeXBlc10ueG1sUEsBAi0AFAAGAAgAAAAhAFr0LFu/AAAAFQEAAAsAAAAA&#10;AAAAAAAAAAAAHwEAAF9yZWxzLy5yZWxzUEsBAi0AFAAGAAgAAAAhADtIANHBAAAA3AAAAA8AAAAA&#10;AAAAAAAAAAAABwIAAGRycy9kb3ducmV2LnhtbFBLBQYAAAAAAwADALcAAAD1AgAAAAA=&#10;">
                  <v:imagedata r:id="rId41" o:title=""/>
                </v:shape>
                <v:shape id="Image 198" o:spid="_x0000_s1030" type="#_x0000_t75" style="position:absolute;left:71688;top:102923;width:95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xbxQAAANwAAAAPAAAAZHJzL2Rvd25yZXYueG1sRI/BbsJA&#10;DETvlfiHlZF6K5vSqkBgQahSW3qCAB9gsiZJyXrT7ALh7/GhUm+2ZjzzPFt0rlYXakPl2cDzIAFF&#10;nHtbcWFgv/t4GoMKEdli7ZkM3CjAYt57mGFq/ZUzumxjoSSEQ4oGyhibVOuQl+QwDHxDLNrRtw6j&#10;rG2hbYtXCXe1HibJm3ZYsTSU2NB7Sflpe3YG/PknhKHdvX4Wv9+3l69s1GzWB2Me+91yCipSF//N&#10;f9crK/gToZVnZAI9vwMAAP//AwBQSwECLQAUAAYACAAAACEA2+H2y+4AAACFAQAAEwAAAAAAAAAA&#10;AAAAAAAAAAAAW0NvbnRlbnRfVHlwZXNdLnhtbFBLAQItABQABgAIAAAAIQBa9CxbvwAAABUBAAAL&#10;AAAAAAAAAAAAAAAAAB8BAABfcmVscy8ucmVsc1BLAQItABQABgAIAAAAIQAlb5xbxQAAANwAAAAP&#10;AAAAAAAAAAAAAAAAAAcCAABkcnMvZG93bnJldi54bWxQSwUGAAAAAAMAAwC3AAAA+QIAAAAA&#10;">
                  <v:imagedata r:id="rId42" o:title=""/>
                </v:shape>
                <v:shape id="Graphic 199" o:spid="_x0000_s1031" style="position:absolute;left:4311;top:46330;width:13;height:12662;visibility:visible;mso-wrap-style:square;v-text-anchor:top" coordsize="1270,1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bXGwAAAANwAAAAPAAAAZHJzL2Rvd25yZXYueG1sRE9NawIx&#10;EL0X/A9hBG81q2Cpq1EWRSi9davgcdiMm8VksiSpu/33TaHQ2zze52z3o7PiQSF2nhUs5gUI4sbr&#10;jlsF58/T8yuImJA1Ws+k4Jsi7HeTpy2W2g/8QY86tSKHcCxRgUmpL6WMjSGHce574szdfHCYMgyt&#10;1AGHHO6sXBbFi3TYcW4w2NPBUHOvv5yCla2rtjsW1+pkh2DtuzXOXZSaTcdqAyLRmP7Ff+43neev&#10;1/D7TL5A7n4AAAD//wMAUEsBAi0AFAAGAAgAAAAhANvh9svuAAAAhQEAABMAAAAAAAAAAAAAAAAA&#10;AAAAAFtDb250ZW50X1R5cGVzXS54bWxQSwECLQAUAAYACAAAACEAWvQsW78AAAAVAQAACwAAAAAA&#10;AAAAAAAAAAAfAQAAX3JlbHMvLnJlbHNQSwECLQAUAAYACAAAACEA9LG1xsAAAADcAAAADwAAAAAA&#10;AAAAAAAAAAAHAgAAZHJzL2Rvd25yZXYueG1sUEsFBgAAAAADAAMAtwAAAPQCAAAAAA==&#10;" path="m,l,1265682e" filled="f" strokecolor="#d7d5df" strokeweight="1pt">
                  <v:stroke dashstyle="dot"/>
                  <v:path arrowok="t"/>
                </v:shape>
                <v:shape id="Graphic 200" o:spid="_x0000_s1032" style="position:absolute;left:4692;top:59176;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3sNwAAAANwAAAAPAAAAZHJzL2Rvd25yZXYueG1sRI/BqsIw&#10;FET3gv8QrvA2YlPfQrQaRUR9urT6AZfm2labm9JE2/f3RhBcDjNzhlmsOlOJJzWutKxgHMUgiDOr&#10;S84VXM670RSE88gaK8uk4J8crJb93gITbVs+0TP1uQgQdgkqKLyvEyldVpBBF9maOHhX2xj0QTa5&#10;1A22AW4q+RvHE2mw5LBQYE2bgrJ7+jAKZNsdy+qP69u+XR9n96Hc5ulVqZ9Bt56D8NT5b/jTPmgF&#10;gQjvM+EIyOULAAD//wMAUEsBAi0AFAAGAAgAAAAhANvh9svuAAAAhQEAABMAAAAAAAAAAAAAAAAA&#10;AAAAAFtDb250ZW50X1R5cGVzXS54bWxQSwECLQAUAAYACAAAACEAWvQsW78AAAAVAQAACwAAAAAA&#10;AAAAAAAAAAAfAQAAX3JlbHMvLnJlbHNQSwECLQAUAAYACAAAACEAp4d7DcAAAADcAAAADwAAAAAA&#10;AAAAAAAAAAAHAgAAZHJzL2Rvd25yZXYueG1sUEsFBgAAAAADAAMAtwAAAPQCAAAAAA==&#10;" path="m,l6571869,e" filled="f" strokecolor="#d7d5df" strokeweight="1pt">
                  <v:stroke dashstyle="dot"/>
                  <v:path arrowok="t"/>
                </v:shape>
                <v:shape id="Graphic 201" o:spid="_x0000_s1033" style="position:absolute;left:70601;top:46141;width:13;height:12662;visibility:visible;mso-wrap-style:square;v-text-anchor:top" coordsize="1270,1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E07wgAAANwAAAAPAAAAZHJzL2Rvd25yZXYueG1sRI9BawIx&#10;FITvhf6H8Aq9aaLQIlujLBZBenO10ONj87pZTF6WJHXXf98IhR6HmfmGWW8n78SVYuoDa1jMFQji&#10;NpieOw3n0362ApEyskEXmDTcKMF28/iwxsqEkY90bXInCoRThRpszkMlZWoteUzzMBAX7ztEj7nI&#10;2EkTcSxw7+RSqVfpseeyYHGgnaX20vx4DS+uqbv+XX3VezdG5z6c9f5T6+enqX4DkWnK/+G/9sFo&#10;WKoF3M+UIyA3vwAAAP//AwBQSwECLQAUAAYACAAAACEA2+H2y+4AAACFAQAAEwAAAAAAAAAAAAAA&#10;AAAAAAAAW0NvbnRlbnRfVHlwZXNdLnhtbFBLAQItABQABgAIAAAAIQBa9CxbvwAAABUBAAALAAAA&#10;AAAAAAAAAAAAAB8BAABfcmVscy8ucmVsc1BLAQItABQABgAIAAAAIQA56E07wgAAANwAAAAPAAAA&#10;AAAAAAAAAAAAAAcCAABkcnMvZG93bnJldi54bWxQSwUGAAAAAAMAAwC3AAAA9gIAAAAA&#10;" path="m,1265681l,e" filled="f" strokecolor="#d7d5df" strokeweight="1pt">
                  <v:stroke dashstyle="dot"/>
                  <v:path arrowok="t"/>
                </v:shape>
                <v:shape id="Graphic 202" o:spid="_x0000_s1034" style="position:absolute;left:4502;top:4595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UDhwwAAANwAAAAPAAAAZHJzL2Rvd25yZXYueG1sRI/NbsIw&#10;EITvlXgHa5F6qYhDDlUbMAghKHBs6AOs4s0PxOvINiS8Pa5UqcfRzHyjWa5H04k7Od9aVjBPUhDE&#10;pdUt1wp+zvvZBwgfkDV2lknBgzysV5OXJebaDvxN9yLUIkLY56igCaHPpfRlQwZ9Ynvi6FXWGQxR&#10;ulpqh0OEm05mafouDbYcFxrsadtQeS1uRoEcxlPbHbi/fA2b0+f1Te7qolLqdTpuFiACjeE//Nc+&#10;agVZmsHvmXgE5OoJAAD//wMAUEsBAi0AFAAGAAgAAAAhANvh9svuAAAAhQEAABMAAAAAAAAAAAAA&#10;AAAAAAAAAFtDb250ZW50X1R5cGVzXS54bWxQSwECLQAUAAYACAAAACEAWvQsW78AAAAVAQAACwAA&#10;AAAAAAAAAAAAAAAfAQAAX3JlbHMvLnJlbHNQSwECLQAUAAYACAAAACEAOBlA4cMAAADcAAAADwAA&#10;AAAAAAAAAAAAAAAHAgAAZHJzL2Rvd25yZXYueG1sUEsFBgAAAAADAAMAtwAAAPcCAAAAAA==&#10;" path="m6571869,l,e" filled="f" strokecolor="#d7d5df" strokeweight="1pt">
                  <v:stroke dashstyle="dot"/>
                  <v:path arrowok="t"/>
                </v:shape>
                <v:shape id="Graphic 203" o:spid="_x0000_s1035" style="position:absolute;left:4248;top:45890;width:66421;height:13354;visibility:visible;mso-wrap-style:square;v-text-anchor:top" coordsize="6642100,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JnxQAAANwAAAAPAAAAZHJzL2Rvd25yZXYueG1sRI9PawIx&#10;FMTvhX6H8AreaqIFqatRWqXgxYN/6Pl189wsbl7WTdxdv70RhB6HmfkNM1/2rhItNaH0rGE0VCCI&#10;c29KLjQcDz/vnyBCRDZYeSYNNwqwXLy+zDEzvuMdtftYiAThkKEGG2OdSRlySw7D0NfEyTv5xmFM&#10;simkabBLcFfJsVIT6bDktGCxppWl/Ly/Og2bsL1cVt1xcrPT0fq3+lZ/7fSs9eCt/5qBiNTH//Cz&#10;vTEaxuoDHmfSEZCLOwAAAP//AwBQSwECLQAUAAYACAAAACEA2+H2y+4AAACFAQAAEwAAAAAAAAAA&#10;AAAAAAAAAAAAW0NvbnRlbnRfVHlwZXNdLnhtbFBLAQItABQABgAIAAAAIQBa9CxbvwAAABUBAAAL&#10;AAAAAAAAAAAAAAAAAB8BAABfcmVscy8ucmVsc1BLAQItABQABgAIAAAAIQAGLGJnxQAAANwAAAAP&#10;AAAAAAAAAAAAAAAAAAcCAABkcnMvZG93bnJldi54bWxQSwUGAAAAAAMAAwC3AAAA+QIAAAAA&#10;" path="m12700,1328674r-1855,-4572l6350,1322324r-4484,1778l,1328674r1866,4445l6350,1335024r4495,-1905l12700,1328674xem12700,6350l10845,1778,6350,,1866,1778,,6350r1866,4445l6350,12700r4495,-1905l12700,6350xem6641732,1328674r-1905,-4572l6635382,1322324r-4445,1778l6629032,1328674r1905,4445l6635382,1335024r4445,-1905l6641732,1328674xem6641732,6350r-1905,-4572l6635382,r-4445,1778l6629032,6350r1905,4445l6635382,12700r4445,-1905l6641732,6350xe" fillcolor="#d7d5df" stroked="f">
                  <v:path arrowok="t"/>
                </v:shape>
                <w10:wrap anchorx="page" anchory="page"/>
              </v:group>
            </w:pict>
          </mc:Fallback>
        </mc:AlternateContent>
      </w:r>
      <w:r w:rsidRPr="006B5FA7">
        <w:rPr>
          <w:rFonts w:ascii="Tahoma"/>
          <w:sz w:val="20"/>
          <w:lang w:val="es-MX"/>
        </w:rPr>
        <mc:AlternateContent>
          <mc:Choice Requires="wpg">
            <w:drawing>
              <wp:inline distT="0" distB="0" distL="0" distR="0" wp14:anchorId="313A5E53" wp14:editId="27415611">
                <wp:extent cx="1979930" cy="431800"/>
                <wp:effectExtent l="0" t="0" r="0" b="6350"/>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431800"/>
                          <a:chOff x="0" y="0"/>
                          <a:chExt cx="1979930" cy="431800"/>
                        </a:xfrm>
                      </wpg:grpSpPr>
                      <wps:wsp>
                        <wps:cNvPr id="205" name="Graphic 205"/>
                        <wps:cNvSpPr/>
                        <wps:spPr>
                          <a:xfrm>
                            <a:off x="0" y="0"/>
                            <a:ext cx="1979930" cy="431800"/>
                          </a:xfrm>
                          <a:custGeom>
                            <a:avLst/>
                            <a:gdLst/>
                            <a:ahLst/>
                            <a:cxnLst/>
                            <a:rect l="l" t="t" r="r" b="b"/>
                            <a:pathLst>
                              <a:path w="1979930" h="431800">
                                <a:moveTo>
                                  <a:pt x="1763395" y="0"/>
                                </a:moveTo>
                                <a:lnTo>
                                  <a:pt x="0" y="0"/>
                                </a:lnTo>
                                <a:lnTo>
                                  <a:pt x="0" y="431292"/>
                                </a:lnTo>
                                <a:lnTo>
                                  <a:pt x="1763395" y="431292"/>
                                </a:lnTo>
                                <a:lnTo>
                                  <a:pt x="1812925" y="425577"/>
                                </a:lnTo>
                                <a:lnTo>
                                  <a:pt x="1858390" y="409448"/>
                                </a:lnTo>
                                <a:lnTo>
                                  <a:pt x="1898523" y="383921"/>
                                </a:lnTo>
                                <a:lnTo>
                                  <a:pt x="1931924" y="350520"/>
                                </a:lnTo>
                                <a:lnTo>
                                  <a:pt x="1957451" y="310515"/>
                                </a:lnTo>
                                <a:lnTo>
                                  <a:pt x="1973707" y="265049"/>
                                </a:lnTo>
                                <a:lnTo>
                                  <a:pt x="1979421" y="215646"/>
                                </a:lnTo>
                                <a:lnTo>
                                  <a:pt x="1973707" y="166116"/>
                                </a:lnTo>
                                <a:lnTo>
                                  <a:pt x="1957451" y="120777"/>
                                </a:lnTo>
                                <a:lnTo>
                                  <a:pt x="1931924" y="80772"/>
                                </a:lnTo>
                                <a:lnTo>
                                  <a:pt x="1898523" y="47371"/>
                                </a:lnTo>
                                <a:lnTo>
                                  <a:pt x="1858390" y="21844"/>
                                </a:lnTo>
                                <a:lnTo>
                                  <a:pt x="1812925" y="5588"/>
                                </a:lnTo>
                                <a:lnTo>
                                  <a:pt x="1763395" y="0"/>
                                </a:lnTo>
                                <a:close/>
                              </a:path>
                            </a:pathLst>
                          </a:custGeom>
                          <a:solidFill>
                            <a:srgbClr val="FDBD25"/>
                          </a:solidFill>
                        </wps:spPr>
                        <wps:bodyPr wrap="square" lIns="0" tIns="0" rIns="0" bIns="0" rtlCol="0">
                          <a:prstTxWarp prst="textNoShape">
                            <a:avLst/>
                          </a:prstTxWarp>
                          <a:noAutofit/>
                        </wps:bodyPr>
                      </wps:wsp>
                      <wps:wsp>
                        <wps:cNvPr id="206" name="Textbox 206"/>
                        <wps:cNvSpPr txBox="1"/>
                        <wps:spPr>
                          <a:xfrm>
                            <a:off x="0" y="0"/>
                            <a:ext cx="1979930" cy="431800"/>
                          </a:xfrm>
                          <a:prstGeom prst="rect">
                            <a:avLst/>
                          </a:prstGeom>
                        </wps:spPr>
                        <wps:txbx>
                          <w:txbxContent>
                            <w:p w14:paraId="46D8112A" w14:textId="77777777" w:rsidR="0020587C" w:rsidRDefault="004F4D6F">
                              <w:pPr>
                                <w:pStyle w:val="P68B1DB1-Normal12"/>
                                <w:spacing w:before="185"/>
                                <w:ind w:left="679"/>
                              </w:pPr>
                              <w:r>
                                <w:t>PREGUNTA 14</w:t>
                              </w:r>
                            </w:p>
                          </w:txbxContent>
                        </wps:txbx>
                        <wps:bodyPr wrap="square" lIns="0" tIns="0" rIns="0" bIns="0" rtlCol="0">
                          <a:noAutofit/>
                        </wps:bodyPr>
                      </wps:wsp>
                    </wpg:wgp>
                  </a:graphicData>
                </a:graphic>
              </wp:inline>
            </w:drawing>
          </mc:Choice>
          <mc:Fallback>
            <w:pict>
              <v:group w14:anchorId="313A5E53" id="Group 204" o:spid="_x0000_s1083" style="width:155.9pt;height:34pt;mso-position-horizontal-relative:char;mso-position-vertical-relative:line" coordsize="19799,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Hs/awMAACUKAAAOAAAAZHJzL2Uyb0RvYy54bWy8Vttu1DAQfUfiH6y809w3F3WLgNIKCQES&#10;RTx7HWcTkcTG9m7Sv2dsr7PRQrtVQbwkTnw8njkzc+zL11PfoT0VsmXD2gsvAg/RgbCqHbZr79vd&#10;zavcQ1LhocIdG+jau6fSe3318sXlyEsasYZ1FRUIjAyyHPnaa5Tipe9L0tAeywvG6QCTNRM9VvAp&#10;tn4l8AjW+86PgmDlj0xUXDBCpYS/13bSuzL265oS9bmuJVWoW3vgmzJPYZ4b/fSvLnG5FZg3LTm4&#10;gZ/hRY/bATadTV1jhdFOtL+Z6lsimGS1uiCs91ldt4SaGCCaMDiJ5lawHTexbMtxy2eagNoTnp5t&#10;lnzafxGordZeFCQeGnAPSTL7Iv0D6Bn5tgTUreBf+RdhY4ThR0Z+SJj2T+f19/YInmrR60UQKpoM&#10;7/cz73RSiMDPsMiKIob0EJhL4jAPDokhDWTvt2Wkef/4Qh+Xdlvj3OzMyKHG5JFG+Xc0fm0wpyY7&#10;UhM005geabRlFQWpJdLgNIuGVlnKA6F/wdEcKi7JTqpbygzbeP9RKlvblRvhxo3INLihgA7RvdGZ&#10;3lAegt4QHoLe2Nje4FjpdTqFeojGRbqaOVt6umd7escMUOmchdkqjgtgwyUcfD1iumGJhdwvUG7O&#10;vbmxZzFQHlERad/AnAO4twUuN34KPNcWrZ9JlKZZ9rj1PM3j4uBMUCRJfgZe5GkUm/hiWBiFj8OL&#10;OCwi6ESgI06DNDKd8HCoRZolaWjhYZCGptIegWdxFmQGHq3SICnOOJMVCTisnYnCdJWszsFn6+Fq&#10;FYbn4EffwyjIzvG+YCYH9JkayI+0JxD0GdYXOY3CPDHC9zCLi4JJ0/xM/v/QBa5cSccktZWse8uU&#10;9NxvsP2yoyXr2uqm7TrdYFJsN+86gfYYWvfm+u01lK+1s4CB+DmJ0aMNq+5Bo0Y469ae/LnDgnqo&#10;+zCACkIxKzcQbrBxA6G6d8wcn6a3hVR303csOOIwXHsKVPwTc2KISyc94L8GWKxeObA3O8XqVuuS&#10;8c16dPgAYdZnzX9R6JVT6DvwfcMmOOpMqertQcm1QiM1vWVaxDSvRyLdwfKs8wwYcUqvmdFafeBQ&#10;q7C5PpyQZ+X8JJFq2kz2xI6dc/8ot0/IkDlR4S5iavVwb9KXneW3yejxdnf1CwAA//8DAFBLAwQU&#10;AAYACAAAACEAIMNIydsAAAAEAQAADwAAAGRycy9kb3ducmV2LnhtbEyPQUvDQBCF74L/YRnBm93E&#10;Yikxm1KKeiqCrSDeptlpEpqdDdltkv57Ry/28mB4w3vfy1eTa9VAfWg8G0hnCSji0tuGKwOf+9eH&#10;JagQkS22nsnAhQKsitubHDPrR/6gYRcrJSEcMjRQx9hlWoeyJodh5jti8Y6+dxjl7Cttexwl3LX6&#10;MUkW2mHD0lBjR5uaytPu7Ay8jTiu5+nLsD0dN5fv/dP71zYlY+7vpvUzqEhT/H+GX3xBh0KYDv7M&#10;NqjWgAyJfyrePE1lxsHAYpmALnJ9DV/8AAAA//8DAFBLAQItABQABgAIAAAAIQC2gziS/gAAAOEB&#10;AAATAAAAAAAAAAAAAAAAAAAAAABbQ29udGVudF9UeXBlc10ueG1sUEsBAi0AFAAGAAgAAAAhADj9&#10;If/WAAAAlAEAAAsAAAAAAAAAAAAAAAAALwEAAF9yZWxzLy5yZWxzUEsBAi0AFAAGAAgAAAAhAGqA&#10;ez9rAwAAJQoAAA4AAAAAAAAAAAAAAAAALgIAAGRycy9lMm9Eb2MueG1sUEsBAi0AFAAGAAgAAAAh&#10;ACDDSMnbAAAABAEAAA8AAAAAAAAAAAAAAAAAxQUAAGRycy9kb3ducmV2LnhtbFBLBQYAAAAABAAE&#10;APMAAADNBgAAAAA=&#10;">
                <v:shape id="Graphic 205" o:spid="_x0000_s1084" style="position:absolute;width:19799;height:4318;visibility:visible;mso-wrap-style:square;v-text-anchor:top" coordsize="197993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QofxAAAANwAAAAPAAAAZHJzL2Rvd25yZXYueG1sRI9Pi8Iw&#10;FMTvwn6H8Ba8aWpxdalGWRaKwp78c+jens2zKTYvpYlav70RFvY4zMxvmOW6t424Uedrxwom4wQE&#10;cel0zZWC4yEffYLwAVlj45gUPMjDevU2WGKm3Z13dNuHSkQI+wwVmBDaTEpfGrLox64ljt7ZdRZD&#10;lF0ldYf3CLeNTJNkJi3WHBcMtvRtqLzsr1bB9GRt0VRtnhc0Tzez3635ORVKDd/7rwWIQH34D/+1&#10;t1pBmnzA60w8AnL1BAAA//8DAFBLAQItABQABgAIAAAAIQDb4fbL7gAAAIUBAAATAAAAAAAAAAAA&#10;AAAAAAAAAABbQ29udGVudF9UeXBlc10ueG1sUEsBAi0AFAAGAAgAAAAhAFr0LFu/AAAAFQEAAAsA&#10;AAAAAAAAAAAAAAAAHwEAAF9yZWxzLy5yZWxzUEsBAi0AFAAGAAgAAAAhANI5Ch/EAAAA3AAAAA8A&#10;AAAAAAAAAAAAAAAABwIAAGRycy9kb3ducmV2LnhtbFBLBQYAAAAAAwADALcAAAD4AgAAAAA=&#10;" path="m1763395,l,,,431292r1763395,l1812925,425577r45465,-16129l1898523,383921r33401,-33401l1957451,310515r16256,-45466l1979421,215646r-5714,-49530l1957451,120777,1931924,80772,1898523,47371,1858390,21844,1812925,5588,1763395,xe" fillcolor="#fdbd25" stroked="f">
                  <v:path arrowok="t"/>
                </v:shape>
                <v:shape id="Textbox 206" o:spid="_x0000_s1085" type="#_x0000_t202" style="position:absolute;width:19799;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46D8112A" w14:textId="77777777" w:rsidR="0020587C" w:rsidRDefault="004F4D6F">
                        <w:pPr>
                          <w:pStyle w:val="P68B1DB1-Normal12"/>
                          <w:spacing w:before="185"/>
                          <w:ind w:left="679"/>
                        </w:pPr>
                        <w:r>
                          <w:t>PREGUNTA 14</w:t>
                        </w:r>
                      </w:p>
                    </w:txbxContent>
                  </v:textbox>
                </v:shape>
                <w10:anchorlock/>
              </v:group>
            </w:pict>
          </mc:Fallback>
        </mc:AlternateContent>
      </w:r>
    </w:p>
    <w:p w14:paraId="18755FE6" w14:textId="77777777" w:rsidR="0020587C" w:rsidRPr="006B5FA7" w:rsidRDefault="004F4D6F">
      <w:pPr>
        <w:pStyle w:val="P68B1DB1-Normal14"/>
        <w:spacing w:before="347"/>
        <w:ind w:left="679" w:right="519"/>
        <w:rPr>
          <w:lang w:val="es-MX"/>
        </w:rPr>
      </w:pPr>
      <w:r w:rsidRPr="006B5FA7">
        <w:rPr>
          <w:lang w:val="es-MX"/>
        </w:rPr>
        <w:t>En su jurisdicci</w:t>
      </w:r>
      <w:r w:rsidRPr="006B5FA7">
        <w:rPr>
          <w:lang w:val="es-MX"/>
        </w:rPr>
        <w:t>ó</w:t>
      </w:r>
      <w:r w:rsidRPr="006B5FA7">
        <w:rPr>
          <w:lang w:val="es-MX"/>
        </w:rPr>
        <w:t>n, las evaluaciones de impacto en la privacidad para el intercambio de datos (DPIA) son:</w:t>
      </w:r>
    </w:p>
    <w:p w14:paraId="69ECAFE7" w14:textId="77777777" w:rsidR="0020587C" w:rsidRPr="006B5FA7" w:rsidRDefault="0020587C">
      <w:pPr>
        <w:pStyle w:val="BodyText"/>
        <w:rPr>
          <w:rFonts w:ascii="Tahoma"/>
          <w:sz w:val="20"/>
          <w:lang w:val="es-MX"/>
        </w:rPr>
      </w:pPr>
    </w:p>
    <w:p w14:paraId="38251759" w14:textId="77777777" w:rsidR="0020587C" w:rsidRPr="006B5FA7" w:rsidRDefault="0020587C">
      <w:pPr>
        <w:pStyle w:val="BodyText"/>
        <w:spacing w:before="20"/>
        <w:rPr>
          <w:rFonts w:ascii="Tahoma"/>
          <w:sz w:val="20"/>
          <w:lang w:val="es-MX"/>
        </w:rPr>
      </w:pPr>
    </w:p>
    <w:tbl>
      <w:tblPr>
        <w:tblW w:w="0" w:type="auto"/>
        <w:tblInd w:w="7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2835"/>
        <w:gridCol w:w="1446"/>
        <w:gridCol w:w="1168"/>
      </w:tblGrid>
      <w:tr w:rsidR="0020587C" w:rsidRPr="006B5FA7" w14:paraId="20B39227" w14:textId="77777777" w:rsidTr="003633E4">
        <w:trPr>
          <w:trHeight w:val="565"/>
        </w:trPr>
        <w:tc>
          <w:tcPr>
            <w:tcW w:w="7625" w:type="dxa"/>
            <w:gridSpan w:val="3"/>
            <w:tcBorders>
              <w:left w:val="nil"/>
              <w:bottom w:val="nil"/>
            </w:tcBorders>
            <w:shd w:val="clear" w:color="auto" w:fill="1C2252"/>
          </w:tcPr>
          <w:p w14:paraId="01FD706D" w14:textId="77777777" w:rsidR="0020587C" w:rsidRPr="006B5FA7" w:rsidRDefault="004F4D6F">
            <w:pPr>
              <w:pStyle w:val="P68B1DB1-TableParagraph25"/>
              <w:spacing w:before="193"/>
              <w:ind w:left="88"/>
              <w:jc w:val="left"/>
              <w:rPr>
                <w:lang w:val="es-MX"/>
              </w:rPr>
            </w:pPr>
            <w:r w:rsidRPr="006B5FA7">
              <w:rPr>
                <w:lang w:val="es-MX"/>
              </w:rPr>
              <w:t>Respuestas</w:t>
            </w:r>
          </w:p>
        </w:tc>
        <w:tc>
          <w:tcPr>
            <w:tcW w:w="1446" w:type="dxa"/>
            <w:shd w:val="clear" w:color="auto" w:fill="1C2252"/>
          </w:tcPr>
          <w:p w14:paraId="72CEB6D3" w14:textId="77777777" w:rsidR="0020587C" w:rsidRPr="006B5FA7" w:rsidRDefault="004F4D6F">
            <w:pPr>
              <w:pStyle w:val="TableParagraph"/>
              <w:spacing w:before="107"/>
              <w:ind w:left="167" w:firstLine="60"/>
              <w:jc w:val="left"/>
              <w:rPr>
                <w:b/>
                <w:sz w:val="16"/>
                <w:lang w:val="es-MX"/>
              </w:rPr>
            </w:pPr>
            <w:r w:rsidRPr="006B5FA7">
              <w:rPr>
                <w:lang w:val="es-MX"/>
              </w:rPr>
              <mc:AlternateContent>
                <mc:Choice Requires="wpg">
                  <w:drawing>
                    <wp:anchor distT="0" distB="0" distL="0" distR="0" simplePos="0" relativeHeight="251576832" behindDoc="1" locked="0" layoutInCell="1" allowOverlap="1" wp14:anchorId="108FA1B2" wp14:editId="713AE322">
                      <wp:simplePos x="0" y="0"/>
                      <wp:positionH relativeFrom="column">
                        <wp:posOffset>-1977263</wp:posOffset>
                      </wp:positionH>
                      <wp:positionV relativeFrom="paragraph">
                        <wp:posOffset>364792</wp:posOffset>
                      </wp:positionV>
                      <wp:extent cx="1983105" cy="105537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1055370"/>
                                <a:chOff x="0" y="0"/>
                                <a:chExt cx="1983105" cy="1055370"/>
                              </a:xfrm>
                            </wpg:grpSpPr>
                            <wps:wsp>
                              <wps:cNvPr id="208" name="Graphic 208"/>
                              <wps:cNvSpPr/>
                              <wps:spPr>
                                <a:xfrm>
                                  <a:off x="0" y="0"/>
                                  <a:ext cx="1983105" cy="1055370"/>
                                </a:xfrm>
                                <a:custGeom>
                                  <a:avLst/>
                                  <a:gdLst/>
                                  <a:ahLst/>
                                  <a:cxnLst/>
                                  <a:rect l="l" t="t" r="r" b="b"/>
                                  <a:pathLst>
                                    <a:path w="1983105" h="1055370">
                                      <a:moveTo>
                                        <a:pt x="1982851" y="0"/>
                                      </a:moveTo>
                                      <a:lnTo>
                                        <a:pt x="0" y="0"/>
                                      </a:lnTo>
                                      <a:lnTo>
                                        <a:pt x="0" y="1055281"/>
                                      </a:lnTo>
                                      <a:lnTo>
                                        <a:pt x="1982851" y="1055281"/>
                                      </a:lnTo>
                                      <a:lnTo>
                                        <a:pt x="1982851" y="0"/>
                                      </a:lnTo>
                                      <a:close/>
                                    </a:path>
                                  </a:pathLst>
                                </a:custGeom>
                                <a:solidFill>
                                  <a:srgbClr val="F0F1F1"/>
                                </a:solidFill>
                              </wps:spPr>
                              <wps:bodyPr wrap="square" lIns="0" tIns="0" rIns="0" bIns="0" rtlCol="0">
                                <a:prstTxWarp prst="textNoShape">
                                  <a:avLst/>
                                </a:prstTxWarp>
                                <a:noAutofit/>
                              </wps:bodyPr>
                            </wps:wsp>
                            <wps:wsp>
                              <wps:cNvPr id="209" name="Graphic 209"/>
                              <wps:cNvSpPr/>
                              <wps:spPr>
                                <a:xfrm>
                                  <a:off x="105537" y="50355"/>
                                  <a:ext cx="972819" cy="956310"/>
                                </a:xfrm>
                                <a:custGeom>
                                  <a:avLst/>
                                  <a:gdLst/>
                                  <a:ahLst/>
                                  <a:cxnLst/>
                                  <a:rect l="l" t="t" r="r" b="b"/>
                                  <a:pathLst>
                                    <a:path w="972819" h="956310">
                                      <a:moveTo>
                                        <a:pt x="496798" y="0"/>
                                      </a:moveTo>
                                      <a:lnTo>
                                        <a:pt x="0" y="0"/>
                                      </a:lnTo>
                                      <a:lnTo>
                                        <a:pt x="0" y="237591"/>
                                      </a:lnTo>
                                      <a:lnTo>
                                        <a:pt x="496798" y="237591"/>
                                      </a:lnTo>
                                      <a:lnTo>
                                        <a:pt x="496798" y="0"/>
                                      </a:lnTo>
                                      <a:close/>
                                    </a:path>
                                    <a:path w="972819" h="956310">
                                      <a:moveTo>
                                        <a:pt x="828243" y="359156"/>
                                      </a:moveTo>
                                      <a:lnTo>
                                        <a:pt x="0" y="359156"/>
                                      </a:lnTo>
                                      <a:lnTo>
                                        <a:pt x="0" y="596747"/>
                                      </a:lnTo>
                                      <a:lnTo>
                                        <a:pt x="828243" y="596747"/>
                                      </a:lnTo>
                                      <a:lnTo>
                                        <a:pt x="828243" y="359156"/>
                                      </a:lnTo>
                                      <a:close/>
                                    </a:path>
                                    <a:path w="972819" h="956310">
                                      <a:moveTo>
                                        <a:pt x="972248" y="718324"/>
                                      </a:moveTo>
                                      <a:lnTo>
                                        <a:pt x="0" y="718324"/>
                                      </a:lnTo>
                                      <a:lnTo>
                                        <a:pt x="0" y="955903"/>
                                      </a:lnTo>
                                      <a:lnTo>
                                        <a:pt x="972248" y="955903"/>
                                      </a:lnTo>
                                      <a:lnTo>
                                        <a:pt x="972248" y="718324"/>
                                      </a:lnTo>
                                      <a:close/>
                                    </a:path>
                                  </a:pathLst>
                                </a:custGeom>
                                <a:solidFill>
                                  <a:srgbClr val="40AC48"/>
                                </a:solidFill>
                              </wps:spPr>
                              <wps:bodyPr wrap="square" lIns="0" tIns="0" rIns="0" bIns="0" rtlCol="0">
                                <a:prstTxWarp prst="textNoShape">
                                  <a:avLst/>
                                </a:prstTxWarp>
                                <a:noAutofit/>
                              </wps:bodyPr>
                            </wps:wsp>
                            <wps:wsp>
                              <wps:cNvPr id="210" name="Graphic 210"/>
                              <wps:cNvSpPr/>
                              <wps:spPr>
                                <a:xfrm>
                                  <a:off x="111887" y="50355"/>
                                  <a:ext cx="1794510" cy="956310"/>
                                </a:xfrm>
                                <a:custGeom>
                                  <a:avLst/>
                                  <a:gdLst/>
                                  <a:ahLst/>
                                  <a:cxnLst/>
                                  <a:rect l="l" t="t" r="r" b="b"/>
                                  <a:pathLst>
                                    <a:path w="1794510" h="956310">
                                      <a:moveTo>
                                        <a:pt x="0" y="237591"/>
                                      </a:moveTo>
                                      <a:lnTo>
                                        <a:pt x="1794510" y="237591"/>
                                      </a:lnTo>
                                      <a:lnTo>
                                        <a:pt x="1794510" y="0"/>
                                      </a:lnTo>
                                      <a:lnTo>
                                        <a:pt x="0" y="0"/>
                                      </a:lnTo>
                                      <a:lnTo>
                                        <a:pt x="0" y="237591"/>
                                      </a:lnTo>
                                      <a:close/>
                                    </a:path>
                                    <a:path w="1794510" h="956310">
                                      <a:moveTo>
                                        <a:pt x="0" y="596747"/>
                                      </a:moveTo>
                                      <a:lnTo>
                                        <a:pt x="1794510" y="596747"/>
                                      </a:lnTo>
                                      <a:lnTo>
                                        <a:pt x="1794510" y="359155"/>
                                      </a:lnTo>
                                      <a:lnTo>
                                        <a:pt x="0" y="359155"/>
                                      </a:lnTo>
                                      <a:lnTo>
                                        <a:pt x="0" y="596747"/>
                                      </a:lnTo>
                                      <a:close/>
                                    </a:path>
                                    <a:path w="1794510" h="956310">
                                      <a:moveTo>
                                        <a:pt x="0" y="955903"/>
                                      </a:moveTo>
                                      <a:lnTo>
                                        <a:pt x="1794510" y="955903"/>
                                      </a:lnTo>
                                      <a:lnTo>
                                        <a:pt x="1794510" y="718312"/>
                                      </a:lnTo>
                                      <a:lnTo>
                                        <a:pt x="0" y="718312"/>
                                      </a:lnTo>
                                      <a:lnTo>
                                        <a:pt x="0" y="955903"/>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w:pict>
                    <v:group w14:anchorId="3725EC9D" id="Group 207" o:spid="_x0000_s1026" style="position:absolute;margin-left:-155.7pt;margin-top:28.7pt;width:156.15pt;height:83.1pt;z-index:-251739648;mso-wrap-distance-left:0;mso-wrap-distance-right:0" coordsize="19831,1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jbHQQAAC8RAAAOAAAAZHJzL2Uyb0RvYy54bWzsWE1v2zgQvS/Q/0Do3liSrdgS4hRFsg4W&#10;KNoCzWLPtD4soZKokrTl/PsdkhqZspzUbooWC+zFpMTH4fDNzBPpm3f7qiS7lIuC1UvHu3IdktYx&#10;S4p6s3T+fly9XThESFontGR1unSeUuG8u33zx03bRKnPclYmKSdgpBZR2yydXMommkxEnKcVFVes&#10;SWsYzBivqIRHvpkknLZgvSonvuteT1rGk4azOBUC3t6bQedW28+yNJafskykkpRLB3yT+pfr37X6&#10;ndze0GjDaZMXcecG/QEvKlrUsGhv6p5KSra8GJmqipgzwTJ5FbNqwrKsiFO9B9iN5x7t5oGzbaP3&#10;sonaTdPTBNQe8fTDZuOPu8+cFMnS8d25Q2paQZD0ukS9AHraZhMB6oE3X5rP3OwRuh9Y/FXA8OR4&#10;XD1vDuB9xis1CbZK9pr3p573dC9JDC+9cDH13MAhMYxBJ5jOu8jEOYRvNC/O//zOzAmNzMLavd6d&#10;toEsEwcixeuI/JLTJtXxEYqinkjIeSTSJJbvLgyVGqd41MSKSHSUvoalfq80irdCPqRME053H4Q0&#10;6Z1gj+bYi/c1djkUiSqPUpeHdAiUB3cIlMfalEdDpZqnoqi6pLUilh8CpsYrtksfmUZKFTaIrL8I&#10;PIdg0MHZA6asbSyUp4XCMWwbbc9gVIr4C095B/YQga1B2itfitfJZ1mOSyZSs5giQK/akwI4m3bB&#10;yiJZFWWpSBB8s74rOdlR4HflrrwVOm3BIEUxEVRvzZInyKQWNGnpiG9bylOHlH/VkKtKwLDDsbPG&#10;DpflHdMyp/nnQj7u/6G8IQ10l46EavvIMGVphPkB/iuAwaqZNXu/lSwrVPJo34xH3QOUj9KEX1JH&#10;4biOwovqyGiJzqvAnQaByWeUnXAOSQRrKNUJg2uQoC6jsBrtuCJdIPE/v5zQE6imzhEViEOhmJSe&#10;hdfzELTFqpIDZJj959eSP50HIWYlGsF2tO5laOQTzY3q6CAo5zEAYuLPppqBKXgdXHcBe5mGARR9&#10;wdbWlQAInumPnlX8Q6DlwWXok068mhCgzZ+ZlJh7i6k/O4uQART3h61NSBgEoTvtbCIAWwO0PLgM&#10;fdKJESFKnfDzc7bSztz3d8CKUez/ldY6H6P8KwG3TiygfMcnFiOGHe77JxbP8xYLOECCNp1QWm8e&#10;zgK1yO+X2t6Vl7XWCOhA7p4Tmd4i7H0wAQsFW1MwNvxYIIfIV4r4qJYOatv7cA4JA507h4TBBNwS&#10;tmMStDLqT/OzqmuYOBt40oGfRcdA5c6hYzABacB2TIfSRc9/UXMNHWcDTzowouMFpS1rfeb3566r&#10;L7mWpB6dcZ9TXnPGvKciN2dhbaHfY3e0NJeh/8oZWN8s4VaubwPdPwjq2m8/640d/ue4/RcAAP//&#10;AwBQSwMEFAAGAAgAAAAhADxbfmbgAAAACAEAAA8AAABkcnMvZG93bnJldi54bWxMj8FKw0AQhu+C&#10;77CM4K3dbGKrxmxKKeqpFGwF8bZNpklodjZkt0n69o4nPQ3DfPzz/dlqsq0YsPeNIw1qHoFAKlzZ&#10;UKXh8/A2ewLhg6HStI5QwxU9rPLbm8ykpRvpA4d9qASHkE+NhjqELpXSFzVa4+euQ+LbyfXWBF77&#10;Spa9GTnctjKOoqW0piH+UJsONzUW5/3FangfzbhO1OuwPZ821+/DYve1Vaj1/d20fgERcAp/MPzq&#10;szrk7HR0Fyq9aDXMEqUemNWweOTJxDOIo4Y4TpYg80z+L5D/AAAA//8DAFBLAQItABQABgAIAAAA&#10;IQC2gziS/gAAAOEBAAATAAAAAAAAAAAAAAAAAAAAAABbQ29udGVudF9UeXBlc10ueG1sUEsBAi0A&#10;FAAGAAgAAAAhADj9If/WAAAAlAEAAAsAAAAAAAAAAAAAAAAALwEAAF9yZWxzLy5yZWxzUEsBAi0A&#10;FAAGAAgAAAAhAMgoWNsdBAAALxEAAA4AAAAAAAAAAAAAAAAALgIAAGRycy9lMm9Eb2MueG1sUEsB&#10;Ai0AFAAGAAgAAAAhADxbfmbgAAAACAEAAA8AAAAAAAAAAAAAAAAAdwYAAGRycy9kb3ducmV2Lnht&#10;bFBLBQYAAAAABAAEAPMAAACEBwAAAAA=&#10;">
                      <v:shape id="Graphic 208" o:spid="_x0000_s1027" style="position:absolute;width:19831;height:10553;visibility:visible;mso-wrap-style:square;v-text-anchor:top" coordsize="198310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poJwAAAANwAAAAPAAAAZHJzL2Rvd25yZXYueG1sRE9Na4NA&#10;EL0X+h+WKeTWrJUgwWYjwRLotbYlOQ7uVCXurHEnUf9991Do8fG+d8XsenWnMXSeDbysE1DEtbcd&#10;Nwa+Po/PW1BBkC32nsnAQgGK/ePDDnPrJ/6geyWNiiEccjTQigy51qFuyWFY+4E4cj9+dCgRjo22&#10;I04x3PU6TZJMO+w4NrQ4UNlSfaluzsD3KZ23w9XpPrs2aXl6k+W8EWNWT/PhFZTQLP/iP/e7NZAm&#10;cW08E4+A3v8CAAD//wMAUEsBAi0AFAAGAAgAAAAhANvh9svuAAAAhQEAABMAAAAAAAAAAAAAAAAA&#10;AAAAAFtDb250ZW50X1R5cGVzXS54bWxQSwECLQAUAAYACAAAACEAWvQsW78AAAAVAQAACwAAAAAA&#10;AAAAAAAAAAAfAQAAX3JlbHMvLnJlbHNQSwECLQAUAAYACAAAACEAWOaaCcAAAADcAAAADwAAAAAA&#10;AAAAAAAAAAAHAgAAZHJzL2Rvd25yZXYueG1sUEsFBgAAAAADAAMAtwAAAPQCAAAAAA==&#10;" path="m1982851,l,,,1055281r1982851,l1982851,xe" fillcolor="#f0f1f1" stroked="f">
                        <v:path arrowok="t"/>
                      </v:shape>
                      <v:shape id="Graphic 209" o:spid="_x0000_s1028" style="position:absolute;left:1055;top:503;width:9728;height:9563;visibility:visible;mso-wrap-style:square;v-text-anchor:top" coordsize="972819,95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CqwwAAANwAAAAPAAAAZHJzL2Rvd25yZXYueG1sRI9Pi8Iw&#10;FMTvC36H8AQvi6Z6EK1GqYIgIgv+qedH82yLzUtpoq3f3iws7HGYmd8wy3VnKvGixpWWFYxHEQji&#10;zOqScwXXy244A+E8ssbKMil4k4P1qve1xFjblk/0OvtcBAi7GBUU3texlC4ryKAb2Zo4eHfbGPRB&#10;NrnUDbYBbio5iaKpNFhyWCiwpm1B2eP8NAqONh2n+NhsDsltj4n5SXT63So16HfJAoSnzv+H/9p7&#10;rWASzeH3TDgCcvUBAAD//wMAUEsBAi0AFAAGAAgAAAAhANvh9svuAAAAhQEAABMAAAAAAAAAAAAA&#10;AAAAAAAAAFtDb250ZW50X1R5cGVzXS54bWxQSwECLQAUAAYACAAAACEAWvQsW78AAAAVAQAACwAA&#10;AAAAAAAAAAAAAAAfAQAAX3JlbHMvLnJlbHNQSwECLQAUAAYACAAAACEAmXLwqsMAAADcAAAADwAA&#10;AAAAAAAAAAAAAAAHAgAAZHJzL2Rvd25yZXYueG1sUEsFBgAAAAADAAMAtwAAAPcCAAAAAA==&#10;" path="m496798,l,,,237591r496798,l496798,xem828243,359156l,359156,,596747r828243,l828243,359156xem972248,718324l,718324,,955903r972248,l972248,718324xe" fillcolor="#40ac48" stroked="f">
                        <v:path arrowok="t"/>
                      </v:shape>
                      <v:shape id="Graphic 210" o:spid="_x0000_s1029" style="position:absolute;left:1118;top:503;width:17945;height:9563;visibility:visible;mso-wrap-style:square;v-text-anchor:top" coordsize="1794510,95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PaKwQAAANwAAAAPAAAAZHJzL2Rvd25yZXYueG1sRE/JasMw&#10;EL0H+g9iCrklcnwIxo0SUkEhhVLSpL0P1tR2K42MpXj5++oQ6PHx9t1hclYM1IfWs4LNOgNBXHnT&#10;cq3g8/qyKkCEiGzQeiYFMwU47B8WOyyNH/mDhkusRQrhUKKCJsaulDJUDTkMa98RJ+7b9w5jgn0t&#10;TY9jCndW5lm2lQ5bTg0NdqQbqn4vN6fgaLNiftaTftNGv37VeLY/76NSy8fp+AQi0hT/xXf3ySjI&#10;N2l+OpOOgNz/AQAA//8DAFBLAQItABQABgAIAAAAIQDb4fbL7gAAAIUBAAATAAAAAAAAAAAAAAAA&#10;AAAAAABbQ29udGVudF9UeXBlc10ueG1sUEsBAi0AFAAGAAgAAAAhAFr0LFu/AAAAFQEAAAsAAAAA&#10;AAAAAAAAAAAAHwEAAF9yZWxzLy5yZWxzUEsBAi0AFAAGAAgAAAAhAOZs9orBAAAA3AAAAA8AAAAA&#10;AAAAAAAAAAAABwIAAGRycy9kb3ducmV2LnhtbFBLBQYAAAAAAwADALcAAAD1AgAAAAA=&#10;" path="m,237591r1794510,l1794510,,,,,237591xem,596747r1794510,l1794510,359155,,359155,,596747xem,955903r1794510,l1794510,718312,,718312,,955903xe" filled="f" strokecolor="#40ac48" strokeweight="1pt">
                        <v:path arrowok="t"/>
                      </v:shape>
                    </v:group>
                  </w:pict>
                </mc:Fallback>
              </mc:AlternateContent>
            </w:r>
            <w:r w:rsidRPr="006B5FA7">
              <w:rPr>
                <w:b/>
                <w:color w:val="FFFFFF"/>
                <w:sz w:val="16"/>
                <w:lang w:val="es-MX"/>
              </w:rPr>
              <w:t>Porcentaje de respuesta</w:t>
            </w:r>
          </w:p>
        </w:tc>
        <w:tc>
          <w:tcPr>
            <w:tcW w:w="1168" w:type="dxa"/>
            <w:shd w:val="clear" w:color="auto" w:fill="1C2252"/>
          </w:tcPr>
          <w:p w14:paraId="7F48A374" w14:textId="77777777" w:rsidR="0020587C" w:rsidRPr="006B5FA7" w:rsidRDefault="004F4D6F">
            <w:pPr>
              <w:pStyle w:val="P68B1DB1-TableParagraph26"/>
              <w:spacing w:before="107"/>
              <w:ind w:left="401" w:hanging="173"/>
              <w:jc w:val="left"/>
              <w:rPr>
                <w:lang w:val="es-MX"/>
              </w:rPr>
            </w:pPr>
            <w:r w:rsidRPr="006B5FA7">
              <w:rPr>
                <w:lang w:val="es-MX"/>
              </w:rPr>
              <w:t>Total de respuesta</w:t>
            </w:r>
          </w:p>
        </w:tc>
      </w:tr>
      <w:tr w:rsidR="0020587C" w:rsidRPr="006B5FA7" w14:paraId="354AB5EB" w14:textId="77777777" w:rsidTr="003633E4">
        <w:trPr>
          <w:trHeight w:val="532"/>
        </w:trPr>
        <w:tc>
          <w:tcPr>
            <w:tcW w:w="480" w:type="dxa"/>
            <w:tcBorders>
              <w:top w:val="nil"/>
              <w:left w:val="nil"/>
              <w:bottom w:val="single" w:sz="8" w:space="0" w:color="FDBD25"/>
              <w:right w:val="nil"/>
            </w:tcBorders>
            <w:shd w:val="clear" w:color="auto" w:fill="FFF6E4"/>
          </w:tcPr>
          <w:p w14:paraId="23FAA322" w14:textId="77777777" w:rsidR="0020587C" w:rsidRPr="006B5FA7" w:rsidRDefault="004F4D6F">
            <w:pPr>
              <w:pStyle w:val="P68B1DB1-TableParagraph27"/>
              <w:ind w:left="52" w:right="13"/>
              <w:rPr>
                <w:lang w:val="es-MX"/>
              </w:rPr>
            </w:pPr>
            <w:r w:rsidRPr="006B5FA7">
              <w:rPr>
                <w:lang w:val="es-MX"/>
              </w:rPr>
              <w:t>1</w:t>
            </w:r>
          </w:p>
        </w:tc>
        <w:tc>
          <w:tcPr>
            <w:tcW w:w="4310" w:type="dxa"/>
            <w:tcBorders>
              <w:top w:val="nil"/>
              <w:left w:val="nil"/>
              <w:bottom w:val="single" w:sz="8" w:space="0" w:color="FDBD25"/>
              <w:right w:val="nil"/>
            </w:tcBorders>
          </w:tcPr>
          <w:p w14:paraId="61511555" w14:textId="77777777" w:rsidR="0020587C" w:rsidRPr="006B5FA7" w:rsidRDefault="004F4D6F">
            <w:pPr>
              <w:pStyle w:val="P68B1DB1-TableParagraph28"/>
              <w:ind w:left="202"/>
              <w:jc w:val="left"/>
              <w:rPr>
                <w:lang w:val="es-MX"/>
              </w:rPr>
            </w:pPr>
            <w:r w:rsidRPr="006B5FA7">
              <w:rPr>
                <w:lang w:val="es-MX"/>
              </w:rPr>
              <w:t>Requerido / obligatorio</w:t>
            </w:r>
          </w:p>
        </w:tc>
        <w:tc>
          <w:tcPr>
            <w:tcW w:w="2835" w:type="dxa"/>
            <w:tcBorders>
              <w:left w:val="nil"/>
              <w:bottom w:val="single" w:sz="8" w:space="0" w:color="FDBD25"/>
            </w:tcBorders>
          </w:tcPr>
          <w:p w14:paraId="7EAC50BE" w14:textId="77777777" w:rsidR="0020587C" w:rsidRPr="006B5FA7" w:rsidRDefault="0020587C">
            <w:pPr>
              <w:pStyle w:val="TableParagraph"/>
              <w:spacing w:before="0"/>
              <w:jc w:val="left"/>
              <w:rPr>
                <w:rFonts w:ascii="Times New Roman"/>
                <w:lang w:val="es-MX"/>
              </w:rPr>
            </w:pPr>
          </w:p>
        </w:tc>
        <w:tc>
          <w:tcPr>
            <w:tcW w:w="1446" w:type="dxa"/>
            <w:tcBorders>
              <w:bottom w:val="single" w:sz="8" w:space="0" w:color="FDBD25"/>
            </w:tcBorders>
            <w:shd w:val="clear" w:color="auto" w:fill="FFF6E4"/>
          </w:tcPr>
          <w:p w14:paraId="33A27452" w14:textId="77777777" w:rsidR="0020587C" w:rsidRPr="006B5FA7" w:rsidRDefault="004F4D6F">
            <w:pPr>
              <w:pStyle w:val="P68B1DB1-TableParagraph28"/>
              <w:ind w:left="42" w:right="6"/>
              <w:rPr>
                <w:lang w:val="es-MX"/>
              </w:rPr>
            </w:pPr>
            <w:r w:rsidRPr="006B5FA7">
              <w:rPr>
                <w:lang w:val="es-MX"/>
              </w:rPr>
              <w:t>0.00%</w:t>
            </w:r>
          </w:p>
        </w:tc>
        <w:tc>
          <w:tcPr>
            <w:tcW w:w="1168" w:type="dxa"/>
            <w:tcBorders>
              <w:bottom w:val="single" w:sz="8" w:space="0" w:color="FDBD25"/>
            </w:tcBorders>
            <w:shd w:val="clear" w:color="auto" w:fill="FFF6E4"/>
          </w:tcPr>
          <w:p w14:paraId="7A554BD2" w14:textId="77777777" w:rsidR="0020587C" w:rsidRPr="006B5FA7" w:rsidRDefault="004F4D6F">
            <w:pPr>
              <w:pStyle w:val="P68B1DB1-TableParagraph28"/>
              <w:ind w:left="42" w:right="3"/>
              <w:rPr>
                <w:lang w:val="es-MX"/>
              </w:rPr>
            </w:pPr>
            <w:r w:rsidRPr="006B5FA7">
              <w:rPr>
                <w:lang w:val="es-MX"/>
              </w:rPr>
              <w:t>0</w:t>
            </w:r>
          </w:p>
        </w:tc>
      </w:tr>
      <w:tr w:rsidR="0020587C" w:rsidRPr="006B5FA7" w14:paraId="49C4161F" w14:textId="77777777" w:rsidTr="003633E4">
        <w:trPr>
          <w:trHeight w:val="535"/>
        </w:trPr>
        <w:tc>
          <w:tcPr>
            <w:tcW w:w="480" w:type="dxa"/>
            <w:tcBorders>
              <w:top w:val="single" w:sz="8" w:space="0" w:color="FDBD25"/>
              <w:left w:val="nil"/>
              <w:bottom w:val="single" w:sz="8" w:space="0" w:color="FDBD25"/>
              <w:right w:val="nil"/>
            </w:tcBorders>
            <w:shd w:val="clear" w:color="auto" w:fill="FFF6E4"/>
          </w:tcPr>
          <w:p w14:paraId="0E31D150" w14:textId="77777777" w:rsidR="0020587C" w:rsidRPr="006B5FA7" w:rsidRDefault="004F4D6F">
            <w:pPr>
              <w:pStyle w:val="P68B1DB1-TableParagraph27"/>
              <w:spacing w:before="177"/>
              <w:ind w:left="52" w:right="14"/>
              <w:rPr>
                <w:lang w:val="es-MX"/>
              </w:rPr>
            </w:pPr>
            <w:r w:rsidRPr="006B5FA7">
              <w:rPr>
                <w:lang w:val="es-MX"/>
              </w:rPr>
              <w:t>2</w:t>
            </w:r>
          </w:p>
        </w:tc>
        <w:tc>
          <w:tcPr>
            <w:tcW w:w="4310" w:type="dxa"/>
            <w:tcBorders>
              <w:top w:val="single" w:sz="8" w:space="0" w:color="FDBD25"/>
              <w:left w:val="nil"/>
              <w:bottom w:val="single" w:sz="8" w:space="0" w:color="FDBD25"/>
              <w:right w:val="nil"/>
            </w:tcBorders>
          </w:tcPr>
          <w:p w14:paraId="2837B4D8" w14:textId="77777777" w:rsidR="0020587C" w:rsidRPr="006B5FA7" w:rsidRDefault="004F4D6F">
            <w:pPr>
              <w:pStyle w:val="P68B1DB1-TableParagraph28"/>
              <w:ind w:left="202"/>
              <w:jc w:val="left"/>
              <w:rPr>
                <w:lang w:val="es-MX"/>
              </w:rPr>
            </w:pPr>
            <w:r w:rsidRPr="006B5FA7">
              <w:rPr>
                <w:lang w:val="es-MX"/>
              </w:rPr>
              <w:t>Alentados / mejores prácticas</w:t>
            </w:r>
          </w:p>
        </w:tc>
        <w:tc>
          <w:tcPr>
            <w:tcW w:w="2835" w:type="dxa"/>
            <w:tcBorders>
              <w:top w:val="single" w:sz="8" w:space="0" w:color="FDBD25"/>
              <w:left w:val="nil"/>
              <w:bottom w:val="single" w:sz="8" w:space="0" w:color="FDBD25"/>
            </w:tcBorders>
          </w:tcPr>
          <w:p w14:paraId="7C218095" w14:textId="77777777" w:rsidR="0020587C" w:rsidRPr="006B5FA7" w:rsidRDefault="0020587C">
            <w:pPr>
              <w:pStyle w:val="TableParagraph"/>
              <w:spacing w:before="0"/>
              <w:jc w:val="left"/>
              <w:rPr>
                <w:rFonts w:ascii="Times New Roman"/>
                <w:lang w:val="es-MX"/>
              </w:rPr>
            </w:pPr>
          </w:p>
        </w:tc>
        <w:tc>
          <w:tcPr>
            <w:tcW w:w="1446" w:type="dxa"/>
            <w:tcBorders>
              <w:top w:val="single" w:sz="8" w:space="0" w:color="FDBD25"/>
              <w:bottom w:val="single" w:sz="8" w:space="0" w:color="FDBD25"/>
            </w:tcBorders>
            <w:shd w:val="clear" w:color="auto" w:fill="FFF6E4"/>
          </w:tcPr>
          <w:p w14:paraId="2C4EC439" w14:textId="77777777" w:rsidR="0020587C" w:rsidRPr="006B5FA7" w:rsidRDefault="004F4D6F">
            <w:pPr>
              <w:pStyle w:val="P68B1DB1-TableParagraph28"/>
              <w:ind w:left="42" w:right="7"/>
              <w:rPr>
                <w:lang w:val="es-MX"/>
              </w:rPr>
            </w:pPr>
            <w:r w:rsidRPr="006B5FA7">
              <w:rPr>
                <w:lang w:val="es-MX"/>
              </w:rPr>
              <w:t>45.45%</w:t>
            </w:r>
          </w:p>
        </w:tc>
        <w:tc>
          <w:tcPr>
            <w:tcW w:w="1168" w:type="dxa"/>
            <w:tcBorders>
              <w:top w:val="single" w:sz="8" w:space="0" w:color="FDBD25"/>
              <w:bottom w:val="single" w:sz="8" w:space="0" w:color="FDBD25"/>
            </w:tcBorders>
            <w:shd w:val="clear" w:color="auto" w:fill="FFF6E4"/>
          </w:tcPr>
          <w:p w14:paraId="64CA8E5B" w14:textId="77777777" w:rsidR="0020587C" w:rsidRPr="006B5FA7" w:rsidRDefault="004F4D6F">
            <w:pPr>
              <w:pStyle w:val="P68B1DB1-TableParagraph28"/>
              <w:ind w:left="42" w:right="2"/>
              <w:rPr>
                <w:lang w:val="es-MX"/>
              </w:rPr>
            </w:pPr>
            <w:r w:rsidRPr="006B5FA7">
              <w:rPr>
                <w:lang w:val="es-MX"/>
              </w:rPr>
              <w:t>5</w:t>
            </w:r>
          </w:p>
        </w:tc>
      </w:tr>
      <w:tr w:rsidR="0020587C" w:rsidRPr="006B5FA7" w14:paraId="33BF03C8" w14:textId="77777777" w:rsidTr="003633E4">
        <w:trPr>
          <w:trHeight w:val="531"/>
        </w:trPr>
        <w:tc>
          <w:tcPr>
            <w:tcW w:w="480" w:type="dxa"/>
            <w:tcBorders>
              <w:top w:val="single" w:sz="8" w:space="0" w:color="FDBD25"/>
              <w:left w:val="nil"/>
              <w:bottom w:val="single" w:sz="8" w:space="0" w:color="FDBD25"/>
              <w:right w:val="nil"/>
            </w:tcBorders>
            <w:shd w:val="clear" w:color="auto" w:fill="FFF6E4"/>
          </w:tcPr>
          <w:p w14:paraId="02916DAB" w14:textId="77777777" w:rsidR="0020587C" w:rsidRPr="006B5FA7" w:rsidRDefault="004F4D6F">
            <w:pPr>
              <w:pStyle w:val="P68B1DB1-TableParagraph27"/>
              <w:ind w:left="52" w:right="17"/>
              <w:rPr>
                <w:lang w:val="es-MX"/>
              </w:rPr>
            </w:pPr>
            <w:r w:rsidRPr="006B5FA7">
              <w:rPr>
                <w:lang w:val="es-MX"/>
              </w:rPr>
              <w:t>3</w:t>
            </w:r>
          </w:p>
        </w:tc>
        <w:tc>
          <w:tcPr>
            <w:tcW w:w="4310" w:type="dxa"/>
            <w:tcBorders>
              <w:top w:val="single" w:sz="8" w:space="0" w:color="FDBD25"/>
              <w:left w:val="nil"/>
              <w:bottom w:val="single" w:sz="8" w:space="0" w:color="FDBD25"/>
              <w:right w:val="nil"/>
            </w:tcBorders>
          </w:tcPr>
          <w:p w14:paraId="2028FAC3" w14:textId="77777777" w:rsidR="0020587C" w:rsidRPr="006B5FA7" w:rsidRDefault="004F4D6F">
            <w:pPr>
              <w:pStyle w:val="P68B1DB1-TableParagraph28"/>
              <w:ind w:left="202"/>
              <w:jc w:val="left"/>
              <w:rPr>
                <w:lang w:val="es-MX"/>
              </w:rPr>
            </w:pPr>
            <w:r w:rsidRPr="006B5FA7">
              <w:rPr>
                <w:lang w:val="es-MX"/>
              </w:rPr>
              <w:t>Otro (por favor, especifique)</w:t>
            </w:r>
          </w:p>
        </w:tc>
        <w:tc>
          <w:tcPr>
            <w:tcW w:w="2835" w:type="dxa"/>
            <w:tcBorders>
              <w:top w:val="single" w:sz="8" w:space="0" w:color="FDBD25"/>
              <w:left w:val="nil"/>
              <w:bottom w:val="single" w:sz="8" w:space="0" w:color="FDBD25"/>
            </w:tcBorders>
          </w:tcPr>
          <w:p w14:paraId="5F28C2D0" w14:textId="77777777" w:rsidR="0020587C" w:rsidRPr="006B5FA7" w:rsidRDefault="0020587C">
            <w:pPr>
              <w:pStyle w:val="TableParagraph"/>
              <w:spacing w:before="0"/>
              <w:jc w:val="left"/>
              <w:rPr>
                <w:rFonts w:ascii="Times New Roman"/>
                <w:lang w:val="es-MX"/>
              </w:rPr>
            </w:pPr>
          </w:p>
        </w:tc>
        <w:tc>
          <w:tcPr>
            <w:tcW w:w="1446" w:type="dxa"/>
            <w:tcBorders>
              <w:top w:val="single" w:sz="8" w:space="0" w:color="FDBD25"/>
              <w:bottom w:val="single" w:sz="8" w:space="0" w:color="FDBD25"/>
            </w:tcBorders>
            <w:shd w:val="clear" w:color="auto" w:fill="FFF6E4"/>
          </w:tcPr>
          <w:p w14:paraId="39C68A57" w14:textId="77777777" w:rsidR="0020587C" w:rsidRPr="006B5FA7" w:rsidRDefault="004F4D6F">
            <w:pPr>
              <w:pStyle w:val="P68B1DB1-TableParagraph28"/>
              <w:ind w:left="42" w:right="7"/>
              <w:rPr>
                <w:lang w:val="es-MX"/>
              </w:rPr>
            </w:pPr>
            <w:r w:rsidRPr="006B5FA7">
              <w:rPr>
                <w:lang w:val="es-MX"/>
              </w:rPr>
              <w:t>54.55%</w:t>
            </w:r>
          </w:p>
        </w:tc>
        <w:tc>
          <w:tcPr>
            <w:tcW w:w="1168" w:type="dxa"/>
            <w:tcBorders>
              <w:top w:val="single" w:sz="8" w:space="0" w:color="FDBD25"/>
              <w:bottom w:val="single" w:sz="8" w:space="0" w:color="FDBD25"/>
            </w:tcBorders>
            <w:shd w:val="clear" w:color="auto" w:fill="FFF6E4"/>
          </w:tcPr>
          <w:p w14:paraId="10B61136" w14:textId="77777777" w:rsidR="0020587C" w:rsidRPr="006B5FA7" w:rsidRDefault="004F4D6F">
            <w:pPr>
              <w:pStyle w:val="P68B1DB1-TableParagraph28"/>
              <w:ind w:left="42" w:right="2"/>
              <w:rPr>
                <w:lang w:val="es-MX"/>
              </w:rPr>
            </w:pPr>
            <w:r w:rsidRPr="006B5FA7">
              <w:rPr>
                <w:lang w:val="es-MX"/>
              </w:rPr>
              <w:t>6</w:t>
            </w:r>
          </w:p>
        </w:tc>
      </w:tr>
      <w:tr w:rsidR="0020587C" w:rsidRPr="006B5FA7" w14:paraId="0E11BFDC" w14:textId="77777777" w:rsidTr="003633E4">
        <w:trPr>
          <w:trHeight w:val="385"/>
        </w:trPr>
        <w:tc>
          <w:tcPr>
            <w:tcW w:w="7625" w:type="dxa"/>
            <w:gridSpan w:val="3"/>
            <w:vMerge w:val="restart"/>
            <w:tcBorders>
              <w:top w:val="single" w:sz="8" w:space="0" w:color="FDBD25"/>
              <w:left w:val="nil"/>
              <w:bottom w:val="nil"/>
              <w:right w:val="nil"/>
            </w:tcBorders>
          </w:tcPr>
          <w:p w14:paraId="4200EE37" w14:textId="77777777" w:rsidR="0020587C" w:rsidRPr="006B5FA7" w:rsidRDefault="0020587C">
            <w:pPr>
              <w:pStyle w:val="TableParagraph"/>
              <w:spacing w:before="0"/>
              <w:jc w:val="left"/>
              <w:rPr>
                <w:rFonts w:ascii="Times New Roman"/>
                <w:lang w:val="es-MX"/>
              </w:rPr>
            </w:pPr>
          </w:p>
        </w:tc>
        <w:tc>
          <w:tcPr>
            <w:tcW w:w="1446" w:type="dxa"/>
            <w:tcBorders>
              <w:top w:val="single" w:sz="8" w:space="0" w:color="FDBD25"/>
              <w:left w:val="nil"/>
            </w:tcBorders>
            <w:shd w:val="clear" w:color="auto" w:fill="1C2252"/>
          </w:tcPr>
          <w:p w14:paraId="38BF96A9" w14:textId="77777777" w:rsidR="0020587C" w:rsidRPr="006B5FA7" w:rsidRDefault="004F4D6F">
            <w:pPr>
              <w:pStyle w:val="P68B1DB1-TableParagraph30"/>
              <w:spacing w:before="74"/>
              <w:ind w:left="53"/>
              <w:rPr>
                <w:lang w:val="es-MX"/>
              </w:rPr>
            </w:pPr>
            <w:r w:rsidRPr="006B5FA7">
              <w:rPr>
                <w:lang w:val="es-MX"/>
              </w:rPr>
              <w:t>Respondido</w:t>
            </w:r>
          </w:p>
        </w:tc>
        <w:tc>
          <w:tcPr>
            <w:tcW w:w="1168" w:type="dxa"/>
            <w:tcBorders>
              <w:top w:val="single" w:sz="8" w:space="0" w:color="FDBD25"/>
            </w:tcBorders>
            <w:shd w:val="clear" w:color="auto" w:fill="1C2252"/>
          </w:tcPr>
          <w:p w14:paraId="2903B3B4" w14:textId="77777777" w:rsidR="0020587C" w:rsidRPr="006B5FA7" w:rsidRDefault="004F4D6F">
            <w:pPr>
              <w:pStyle w:val="P68B1DB1-TableParagraph30"/>
              <w:spacing w:before="74"/>
              <w:ind w:left="42"/>
              <w:rPr>
                <w:lang w:val="es-MX"/>
              </w:rPr>
            </w:pPr>
            <w:r w:rsidRPr="006B5FA7">
              <w:rPr>
                <w:lang w:val="es-MX"/>
              </w:rPr>
              <w:t>11</w:t>
            </w:r>
          </w:p>
        </w:tc>
      </w:tr>
      <w:tr w:rsidR="0020587C" w:rsidRPr="006B5FA7" w14:paraId="1B6D13FB" w14:textId="77777777" w:rsidTr="003633E4">
        <w:trPr>
          <w:trHeight w:val="387"/>
        </w:trPr>
        <w:tc>
          <w:tcPr>
            <w:tcW w:w="7625" w:type="dxa"/>
            <w:gridSpan w:val="3"/>
            <w:vMerge/>
            <w:tcBorders>
              <w:top w:val="nil"/>
              <w:left w:val="nil"/>
              <w:bottom w:val="nil"/>
              <w:right w:val="nil"/>
            </w:tcBorders>
          </w:tcPr>
          <w:p w14:paraId="59FA08A0" w14:textId="77777777" w:rsidR="0020587C" w:rsidRPr="006B5FA7" w:rsidRDefault="0020587C">
            <w:pPr>
              <w:rPr>
                <w:sz w:val="2"/>
                <w:lang w:val="es-MX"/>
              </w:rPr>
            </w:pPr>
          </w:p>
        </w:tc>
        <w:tc>
          <w:tcPr>
            <w:tcW w:w="1446" w:type="dxa"/>
            <w:tcBorders>
              <w:left w:val="nil"/>
            </w:tcBorders>
            <w:shd w:val="clear" w:color="auto" w:fill="1C2252"/>
          </w:tcPr>
          <w:p w14:paraId="6829DAAF" w14:textId="77777777" w:rsidR="0020587C" w:rsidRPr="006B5FA7" w:rsidRDefault="004F4D6F">
            <w:pPr>
              <w:pStyle w:val="P68B1DB1-TableParagraph30"/>
              <w:spacing w:before="74"/>
              <w:ind w:left="53" w:right="1"/>
              <w:rPr>
                <w:lang w:val="es-MX"/>
              </w:rPr>
            </w:pPr>
            <w:r w:rsidRPr="006B5FA7">
              <w:rPr>
                <w:lang w:val="es-MX"/>
              </w:rPr>
              <w:t>Omitido</w:t>
            </w:r>
          </w:p>
        </w:tc>
        <w:tc>
          <w:tcPr>
            <w:tcW w:w="1168" w:type="dxa"/>
            <w:shd w:val="clear" w:color="auto" w:fill="1C2252"/>
          </w:tcPr>
          <w:p w14:paraId="28B74F61" w14:textId="77777777" w:rsidR="0020587C" w:rsidRPr="006B5FA7" w:rsidRDefault="004F4D6F">
            <w:pPr>
              <w:pStyle w:val="P68B1DB1-TableParagraph30"/>
              <w:spacing w:before="74"/>
              <w:ind w:left="42" w:right="2"/>
              <w:rPr>
                <w:lang w:val="es-MX"/>
              </w:rPr>
            </w:pPr>
            <w:r w:rsidRPr="006B5FA7">
              <w:rPr>
                <w:lang w:val="es-MX"/>
              </w:rPr>
              <w:t>1</w:t>
            </w:r>
          </w:p>
        </w:tc>
      </w:tr>
    </w:tbl>
    <w:p w14:paraId="42A4528F" w14:textId="77777777" w:rsidR="0020587C" w:rsidRPr="006B5FA7" w:rsidRDefault="0020587C">
      <w:pPr>
        <w:pStyle w:val="BodyText"/>
        <w:spacing w:before="54"/>
        <w:rPr>
          <w:rFonts w:ascii="Tahoma"/>
          <w:sz w:val="37"/>
          <w:lang w:val="es-MX"/>
        </w:rPr>
      </w:pPr>
    </w:p>
    <w:p w14:paraId="350011A4" w14:textId="77777777" w:rsidR="0020587C" w:rsidRPr="006B5FA7" w:rsidRDefault="004F4D6F">
      <w:pPr>
        <w:pStyle w:val="P68B1DB1-Normal15"/>
        <w:spacing w:before="1"/>
        <w:ind w:left="957"/>
        <w:rPr>
          <w:lang w:val="es-MX"/>
        </w:rPr>
      </w:pPr>
      <w:r w:rsidRPr="006B5FA7">
        <w:rPr>
          <w:lang w:val="es-MX"/>
        </w:rPr>
        <w:t>Resumen</w:t>
      </w:r>
    </w:p>
    <w:p w14:paraId="5EB18450" w14:textId="77777777" w:rsidR="0020587C" w:rsidRPr="006B5FA7" w:rsidRDefault="004F4D6F">
      <w:pPr>
        <w:pStyle w:val="P68B1DB1-Normal16"/>
        <w:spacing w:before="162" w:line="256" w:lineRule="auto"/>
        <w:ind w:left="957" w:right="519"/>
        <w:rPr>
          <w:lang w:val="es-MX"/>
        </w:rPr>
      </w:pPr>
      <w:r w:rsidRPr="006B5FA7">
        <w:rPr>
          <w:lang w:val="es-MX"/>
        </w:rPr>
        <w:t>En la mayoría de los casos, las DPIA son solo obligatorias, ya que el procesamiento de datos personales implica un alto riesgo para los derechos y libertades de las personas con respecto a sus datos personales. Sin embargo, la mayoría de las autoridades re</w:t>
      </w:r>
      <w:r w:rsidRPr="006B5FA7">
        <w:rPr>
          <w:lang w:val="es-MX"/>
        </w:rPr>
        <w:t>comiendan el uso de las DPIAs como una herramienta de mejores prácticas para ayudar a mitigar cualquier riesgo potencial para las personas.</w:t>
      </w:r>
    </w:p>
    <w:p w14:paraId="5B2DD2B1" w14:textId="77777777" w:rsidR="0020587C" w:rsidRPr="006B5FA7" w:rsidRDefault="0020587C">
      <w:pPr>
        <w:pStyle w:val="BodyText"/>
        <w:rPr>
          <w:sz w:val="16"/>
          <w:lang w:val="es-MX"/>
        </w:rPr>
      </w:pPr>
    </w:p>
    <w:p w14:paraId="07F8C425" w14:textId="77777777" w:rsidR="0020587C" w:rsidRPr="006B5FA7" w:rsidRDefault="0020587C">
      <w:pPr>
        <w:pStyle w:val="BodyText"/>
        <w:rPr>
          <w:sz w:val="16"/>
          <w:lang w:val="es-MX"/>
        </w:rPr>
      </w:pPr>
    </w:p>
    <w:p w14:paraId="6D896BDF" w14:textId="77777777" w:rsidR="0020587C" w:rsidRPr="006B5FA7" w:rsidRDefault="0020587C">
      <w:pPr>
        <w:pStyle w:val="BodyText"/>
        <w:rPr>
          <w:sz w:val="16"/>
          <w:lang w:val="es-MX"/>
        </w:rPr>
      </w:pPr>
    </w:p>
    <w:p w14:paraId="4BFC3F33" w14:textId="77777777" w:rsidR="0020587C" w:rsidRPr="006B5FA7" w:rsidRDefault="0020587C">
      <w:pPr>
        <w:pStyle w:val="BodyText"/>
        <w:rPr>
          <w:sz w:val="16"/>
          <w:lang w:val="es-MX"/>
        </w:rPr>
      </w:pPr>
    </w:p>
    <w:p w14:paraId="271164AA" w14:textId="77777777" w:rsidR="0020587C" w:rsidRPr="006B5FA7" w:rsidRDefault="0020587C">
      <w:pPr>
        <w:pStyle w:val="BodyText"/>
        <w:rPr>
          <w:sz w:val="16"/>
          <w:lang w:val="es-MX"/>
        </w:rPr>
      </w:pPr>
    </w:p>
    <w:p w14:paraId="614F9F21" w14:textId="77777777" w:rsidR="0020587C" w:rsidRPr="006B5FA7" w:rsidRDefault="0020587C">
      <w:pPr>
        <w:pStyle w:val="BodyText"/>
        <w:rPr>
          <w:sz w:val="16"/>
          <w:lang w:val="es-MX"/>
        </w:rPr>
      </w:pPr>
    </w:p>
    <w:p w14:paraId="469898DE" w14:textId="77777777" w:rsidR="0020587C" w:rsidRPr="006B5FA7" w:rsidRDefault="0020587C">
      <w:pPr>
        <w:pStyle w:val="BodyText"/>
        <w:rPr>
          <w:sz w:val="16"/>
          <w:lang w:val="es-MX"/>
        </w:rPr>
      </w:pPr>
    </w:p>
    <w:p w14:paraId="672D5B5B" w14:textId="77777777" w:rsidR="0020587C" w:rsidRPr="006B5FA7" w:rsidRDefault="0020587C">
      <w:pPr>
        <w:pStyle w:val="BodyText"/>
        <w:rPr>
          <w:sz w:val="16"/>
          <w:lang w:val="es-MX"/>
        </w:rPr>
      </w:pPr>
    </w:p>
    <w:p w14:paraId="5216A2AD" w14:textId="77777777" w:rsidR="0020587C" w:rsidRPr="006B5FA7" w:rsidRDefault="0020587C">
      <w:pPr>
        <w:pStyle w:val="BodyText"/>
        <w:rPr>
          <w:sz w:val="16"/>
          <w:lang w:val="es-MX"/>
        </w:rPr>
      </w:pPr>
    </w:p>
    <w:p w14:paraId="496BA0E9" w14:textId="77777777" w:rsidR="0020587C" w:rsidRPr="006B5FA7" w:rsidRDefault="0020587C">
      <w:pPr>
        <w:pStyle w:val="BodyText"/>
        <w:rPr>
          <w:sz w:val="16"/>
          <w:lang w:val="es-MX"/>
        </w:rPr>
      </w:pPr>
    </w:p>
    <w:p w14:paraId="4108F139" w14:textId="77777777" w:rsidR="0020587C" w:rsidRPr="006B5FA7" w:rsidRDefault="0020587C">
      <w:pPr>
        <w:pStyle w:val="BodyText"/>
        <w:rPr>
          <w:sz w:val="16"/>
          <w:lang w:val="es-MX"/>
        </w:rPr>
      </w:pPr>
    </w:p>
    <w:p w14:paraId="0F1AE4BD" w14:textId="77777777" w:rsidR="0020587C" w:rsidRPr="006B5FA7" w:rsidRDefault="0020587C">
      <w:pPr>
        <w:pStyle w:val="BodyText"/>
        <w:rPr>
          <w:sz w:val="16"/>
          <w:lang w:val="es-MX"/>
        </w:rPr>
      </w:pPr>
    </w:p>
    <w:p w14:paraId="15C5CFA6" w14:textId="77777777" w:rsidR="0020587C" w:rsidRPr="006B5FA7" w:rsidRDefault="0020587C">
      <w:pPr>
        <w:pStyle w:val="BodyText"/>
        <w:rPr>
          <w:sz w:val="16"/>
          <w:lang w:val="es-MX"/>
        </w:rPr>
      </w:pPr>
    </w:p>
    <w:p w14:paraId="60BBD47E" w14:textId="77777777" w:rsidR="0020587C" w:rsidRPr="006B5FA7" w:rsidRDefault="0020587C">
      <w:pPr>
        <w:pStyle w:val="BodyText"/>
        <w:rPr>
          <w:sz w:val="16"/>
          <w:lang w:val="es-MX"/>
        </w:rPr>
      </w:pPr>
    </w:p>
    <w:p w14:paraId="20D3C0AA" w14:textId="77777777" w:rsidR="0020587C" w:rsidRPr="006B5FA7" w:rsidRDefault="0020587C">
      <w:pPr>
        <w:pStyle w:val="BodyText"/>
        <w:rPr>
          <w:sz w:val="16"/>
          <w:lang w:val="es-MX"/>
        </w:rPr>
      </w:pPr>
    </w:p>
    <w:p w14:paraId="7692F9E5" w14:textId="77777777" w:rsidR="0020587C" w:rsidRPr="006B5FA7" w:rsidRDefault="0020587C">
      <w:pPr>
        <w:pStyle w:val="BodyText"/>
        <w:rPr>
          <w:sz w:val="16"/>
          <w:lang w:val="es-MX"/>
        </w:rPr>
      </w:pPr>
    </w:p>
    <w:p w14:paraId="7F89B29C" w14:textId="77777777" w:rsidR="0020587C" w:rsidRPr="006B5FA7" w:rsidRDefault="0020587C">
      <w:pPr>
        <w:pStyle w:val="BodyText"/>
        <w:rPr>
          <w:sz w:val="16"/>
          <w:lang w:val="es-MX"/>
        </w:rPr>
      </w:pPr>
    </w:p>
    <w:p w14:paraId="60960494" w14:textId="77777777" w:rsidR="0020587C" w:rsidRPr="006B5FA7" w:rsidRDefault="0020587C">
      <w:pPr>
        <w:pStyle w:val="BodyText"/>
        <w:rPr>
          <w:sz w:val="16"/>
          <w:lang w:val="es-MX"/>
        </w:rPr>
      </w:pPr>
    </w:p>
    <w:p w14:paraId="763A8FFB" w14:textId="77777777" w:rsidR="0020587C" w:rsidRPr="006B5FA7" w:rsidRDefault="0020587C">
      <w:pPr>
        <w:pStyle w:val="BodyText"/>
        <w:rPr>
          <w:sz w:val="16"/>
          <w:lang w:val="es-MX"/>
        </w:rPr>
      </w:pPr>
    </w:p>
    <w:p w14:paraId="3FB297CE" w14:textId="77777777" w:rsidR="0020587C" w:rsidRPr="006B5FA7" w:rsidRDefault="0020587C">
      <w:pPr>
        <w:pStyle w:val="BodyText"/>
        <w:rPr>
          <w:sz w:val="16"/>
          <w:lang w:val="es-MX"/>
        </w:rPr>
      </w:pPr>
    </w:p>
    <w:p w14:paraId="41768AFC" w14:textId="77777777" w:rsidR="0020587C" w:rsidRPr="006B5FA7" w:rsidRDefault="0020587C">
      <w:pPr>
        <w:pStyle w:val="BodyText"/>
        <w:rPr>
          <w:sz w:val="16"/>
          <w:lang w:val="es-MX"/>
        </w:rPr>
      </w:pPr>
    </w:p>
    <w:p w14:paraId="7BBEB485" w14:textId="77777777" w:rsidR="0020587C" w:rsidRPr="006B5FA7" w:rsidRDefault="0020587C">
      <w:pPr>
        <w:pStyle w:val="BodyText"/>
        <w:rPr>
          <w:sz w:val="16"/>
          <w:lang w:val="es-MX"/>
        </w:rPr>
      </w:pPr>
    </w:p>
    <w:p w14:paraId="5E203D63" w14:textId="77777777" w:rsidR="0020587C" w:rsidRPr="006B5FA7" w:rsidRDefault="0020587C">
      <w:pPr>
        <w:pStyle w:val="BodyText"/>
        <w:rPr>
          <w:sz w:val="16"/>
          <w:lang w:val="es-MX"/>
        </w:rPr>
      </w:pPr>
    </w:p>
    <w:p w14:paraId="15DFEE89" w14:textId="77777777" w:rsidR="0020587C" w:rsidRPr="006B5FA7" w:rsidRDefault="0020587C">
      <w:pPr>
        <w:pStyle w:val="BodyText"/>
        <w:rPr>
          <w:sz w:val="16"/>
          <w:lang w:val="es-MX"/>
        </w:rPr>
      </w:pPr>
    </w:p>
    <w:p w14:paraId="4ACEC301" w14:textId="77777777" w:rsidR="0020587C" w:rsidRPr="006B5FA7" w:rsidRDefault="0020587C">
      <w:pPr>
        <w:pStyle w:val="BodyText"/>
        <w:rPr>
          <w:sz w:val="16"/>
          <w:lang w:val="es-MX"/>
        </w:rPr>
      </w:pPr>
    </w:p>
    <w:p w14:paraId="791BD0E8" w14:textId="77777777" w:rsidR="0020587C" w:rsidRPr="006B5FA7" w:rsidRDefault="0020587C">
      <w:pPr>
        <w:pStyle w:val="BodyText"/>
        <w:rPr>
          <w:sz w:val="16"/>
          <w:lang w:val="es-MX"/>
        </w:rPr>
      </w:pPr>
    </w:p>
    <w:p w14:paraId="3B2A426D" w14:textId="77777777" w:rsidR="0020587C" w:rsidRPr="006B5FA7" w:rsidRDefault="0020587C">
      <w:pPr>
        <w:pStyle w:val="BodyText"/>
        <w:rPr>
          <w:sz w:val="16"/>
          <w:lang w:val="es-MX"/>
        </w:rPr>
      </w:pPr>
    </w:p>
    <w:p w14:paraId="5F432A09" w14:textId="77777777" w:rsidR="0020587C" w:rsidRPr="006B5FA7" w:rsidRDefault="0020587C">
      <w:pPr>
        <w:pStyle w:val="BodyText"/>
        <w:rPr>
          <w:sz w:val="16"/>
          <w:lang w:val="es-MX"/>
        </w:rPr>
      </w:pPr>
    </w:p>
    <w:p w14:paraId="2EB07E53" w14:textId="77777777" w:rsidR="0020587C" w:rsidRPr="006B5FA7" w:rsidRDefault="0020587C">
      <w:pPr>
        <w:pStyle w:val="BodyText"/>
        <w:rPr>
          <w:sz w:val="16"/>
          <w:lang w:val="es-MX"/>
        </w:rPr>
      </w:pPr>
    </w:p>
    <w:p w14:paraId="43EB14F0" w14:textId="77777777" w:rsidR="0020587C" w:rsidRPr="006B5FA7" w:rsidRDefault="0020587C">
      <w:pPr>
        <w:pStyle w:val="BodyText"/>
        <w:rPr>
          <w:sz w:val="16"/>
          <w:lang w:val="es-MX"/>
        </w:rPr>
      </w:pPr>
    </w:p>
    <w:p w14:paraId="2C8F0C69" w14:textId="77777777" w:rsidR="0020587C" w:rsidRPr="006B5FA7" w:rsidRDefault="0020587C">
      <w:pPr>
        <w:pStyle w:val="BodyText"/>
        <w:rPr>
          <w:sz w:val="16"/>
          <w:lang w:val="es-MX"/>
        </w:rPr>
      </w:pPr>
    </w:p>
    <w:p w14:paraId="06DBEE17" w14:textId="77777777" w:rsidR="0020587C" w:rsidRPr="006B5FA7" w:rsidRDefault="0020587C">
      <w:pPr>
        <w:pStyle w:val="BodyText"/>
        <w:rPr>
          <w:sz w:val="16"/>
          <w:lang w:val="es-MX"/>
        </w:rPr>
      </w:pPr>
    </w:p>
    <w:p w14:paraId="3E49A8F2" w14:textId="77777777" w:rsidR="0020587C" w:rsidRPr="006B5FA7" w:rsidRDefault="0020587C">
      <w:pPr>
        <w:pStyle w:val="BodyText"/>
        <w:rPr>
          <w:sz w:val="16"/>
          <w:lang w:val="es-MX"/>
        </w:rPr>
      </w:pPr>
    </w:p>
    <w:p w14:paraId="2AE3156C" w14:textId="77777777" w:rsidR="0020587C" w:rsidRPr="006B5FA7" w:rsidRDefault="0020587C">
      <w:pPr>
        <w:pStyle w:val="BodyText"/>
        <w:rPr>
          <w:sz w:val="16"/>
          <w:lang w:val="es-MX"/>
        </w:rPr>
      </w:pPr>
    </w:p>
    <w:p w14:paraId="64B98AFA" w14:textId="77777777" w:rsidR="0020587C" w:rsidRPr="006B5FA7" w:rsidRDefault="0020587C">
      <w:pPr>
        <w:pStyle w:val="BodyText"/>
        <w:rPr>
          <w:sz w:val="16"/>
          <w:lang w:val="es-MX"/>
        </w:rPr>
      </w:pPr>
    </w:p>
    <w:p w14:paraId="3D15823F" w14:textId="77777777" w:rsidR="0020587C" w:rsidRPr="006B5FA7" w:rsidRDefault="0020587C">
      <w:pPr>
        <w:pStyle w:val="BodyText"/>
        <w:rPr>
          <w:sz w:val="16"/>
          <w:lang w:val="es-MX"/>
        </w:rPr>
      </w:pPr>
    </w:p>
    <w:p w14:paraId="7D32742A" w14:textId="77777777" w:rsidR="0020587C" w:rsidRPr="006B5FA7" w:rsidRDefault="0020587C">
      <w:pPr>
        <w:pStyle w:val="BodyText"/>
        <w:spacing w:before="178"/>
        <w:rPr>
          <w:sz w:val="16"/>
          <w:lang w:val="es-MX"/>
        </w:rPr>
      </w:pPr>
    </w:p>
    <w:p w14:paraId="139F61D4" w14:textId="77777777" w:rsidR="0020587C" w:rsidRPr="006B5FA7" w:rsidRDefault="004F4D6F">
      <w:pPr>
        <w:pStyle w:val="P68B1DB1-Normal22"/>
        <w:ind w:left="453"/>
        <w:rPr>
          <w:lang w:val="es-MX"/>
        </w:rPr>
      </w:pPr>
      <w:r w:rsidRPr="006B5FA7">
        <w:rPr>
          <w:rFonts w:ascii="Century Gothic"/>
          <w:b/>
          <w:lang w:val="es-MX"/>
        </w:rPr>
        <w:t xml:space="preserve">GPA </w:t>
      </w:r>
      <w:r w:rsidRPr="006B5FA7">
        <w:rPr>
          <w:lang w:val="es-MX"/>
        </w:rPr>
        <w:t>- Resultados de la encuesta sobre el intercambio de datos para el bien público</w:t>
      </w:r>
    </w:p>
    <w:p w14:paraId="6478AB26" w14:textId="77777777" w:rsidR="0020587C" w:rsidRPr="006B5FA7" w:rsidRDefault="0020587C">
      <w:pPr>
        <w:rPr>
          <w:sz w:val="16"/>
          <w:lang w:val="es-MX"/>
        </w:rPr>
        <w:sectPr w:rsidR="0020587C" w:rsidRPr="006B5FA7">
          <w:footerReference w:type="default" r:id="rId43"/>
          <w:pgSz w:w="11920" w:h="16850"/>
          <w:pgMar w:top="1120" w:right="560" w:bottom="0" w:left="0" w:header="0" w:footer="0" w:gutter="0"/>
          <w:cols w:space="720"/>
        </w:sectPr>
      </w:pPr>
    </w:p>
    <w:p w14:paraId="044AC64C" w14:textId="77777777" w:rsidR="0020587C" w:rsidRPr="006B5FA7" w:rsidRDefault="004F4D6F">
      <w:pPr>
        <w:pStyle w:val="BodyText"/>
        <w:rPr>
          <w:sz w:val="20"/>
          <w:lang w:val="es-MX"/>
        </w:rPr>
      </w:pPr>
      <w:r w:rsidRPr="006B5FA7">
        <w:rPr>
          <w:lang w:val="es-MX"/>
        </w:rPr>
        <w:lastRenderedPageBreak/>
        <mc:AlternateContent>
          <mc:Choice Requires="wpg">
            <w:drawing>
              <wp:anchor distT="0" distB="0" distL="0" distR="0" simplePos="0" relativeHeight="251577856" behindDoc="1" locked="0" layoutInCell="1" allowOverlap="1" wp14:anchorId="7B287567" wp14:editId="5A2CD98B">
                <wp:simplePos x="0" y="0"/>
                <wp:positionH relativeFrom="page">
                  <wp:posOffset>4152265</wp:posOffset>
                </wp:positionH>
                <wp:positionV relativeFrom="page">
                  <wp:posOffset>73151</wp:posOffset>
                </wp:positionV>
                <wp:extent cx="3407410" cy="630301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6303010"/>
                          <a:chOff x="0" y="0"/>
                          <a:chExt cx="3407410" cy="6303010"/>
                        </a:xfrm>
                      </wpg:grpSpPr>
                      <pic:pic xmlns:pic="http://schemas.openxmlformats.org/drawingml/2006/picture">
                        <pic:nvPicPr>
                          <pic:cNvPr id="214" name="Image 214"/>
                          <pic:cNvPicPr/>
                        </pic:nvPicPr>
                        <pic:blipFill>
                          <a:blip r:embed="rId12" cstate="print"/>
                          <a:stretch>
                            <a:fillRect/>
                          </a:stretch>
                        </pic:blipFill>
                        <pic:spPr>
                          <a:xfrm>
                            <a:off x="0" y="0"/>
                            <a:ext cx="3407410" cy="6302502"/>
                          </a:xfrm>
                          <a:prstGeom prst="rect">
                            <a:avLst/>
                          </a:prstGeom>
                        </pic:spPr>
                      </pic:pic>
                      <pic:pic xmlns:pic="http://schemas.openxmlformats.org/drawingml/2006/picture">
                        <pic:nvPicPr>
                          <pic:cNvPr id="215" name="Image 215"/>
                          <pic:cNvPicPr/>
                        </pic:nvPicPr>
                        <pic:blipFill>
                          <a:blip r:embed="rId13" cstate="print"/>
                          <a:stretch>
                            <a:fillRect/>
                          </a:stretch>
                        </pic:blipFill>
                        <pic:spPr>
                          <a:xfrm>
                            <a:off x="2388870" y="288099"/>
                            <a:ext cx="863485" cy="583882"/>
                          </a:xfrm>
                          <a:prstGeom prst="rect">
                            <a:avLst/>
                          </a:prstGeom>
                        </pic:spPr>
                      </pic:pic>
                    </wpg:wgp>
                  </a:graphicData>
                </a:graphic>
              </wp:anchor>
            </w:drawing>
          </mc:Choice>
          <mc:Fallback>
            <w:pict>
              <v:group w14:anchorId="6A33AD0D" id="Group 213" o:spid="_x0000_s1026" style="position:absolute;margin-left:326.95pt;margin-top:5.75pt;width:268.3pt;height:496.3pt;z-index:-251738624;mso-wrap-distance-left:0;mso-wrap-distance-right:0;mso-position-horizontal-relative:page;mso-position-vertical-relative:page" coordsize="34074,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ZS3ZgIAAEwHAAAOAAAAZHJzL2Uyb0RvYy54bWzUVdmK2zAUfS/0H4Te&#10;J3bsJOMxceYlnTAwtKHLByiybIuxFiRl+/teyY4nJIUpoYX2wUbr1bnnHF3NHw+iRTtmLFeywONR&#10;jBGTVJVc1gX+8f3pLsPIOiJL0irJCnxkFj8uPn6Y73XOEtWotmQGQRBp870ucOOczqPI0oYJYkdK&#10;MwmTlTKCOOiaOioN2UN00UZJHM+ivTKlNooya2F02U3iRYhfVYy6L1VlmUNtgQGbC38T/hv/jxZz&#10;kteG6IbTHga5AYUgXMKhQ6glcQRtDb8KJTg1yqrKjagSkaoqTlnIAbIZxxfZrIza6pBLne9rPdAE&#10;1F7wdHNY+nm3NoiXBU7GKUaSCBApnIv8ANCz13UOq1ZGf9Nr0+UIzRdFXy1MR5fzvl+/LT5URvhN&#10;kCo6BN6PA+/s4BCFwXQS30/GIA+FuVkap0BFpwxtQL6rfbT59M7OiOTdwQHeAEdzmsPXEwmtKyLf&#10;NxzsclvDcB9E/FYMQczrVt+B5po4vuEtd8fgX1DXg5K7NaeeXd8512Ry0uRZkJqBJhNPzGmV3+M1&#10;uAqxabl+4m3rmfftHiwY/8I4v8i3M+VS0a1g0nW3zLAWcCtpG64tRiZnYsPANOa5HINscMMd+EYb&#10;Ll0nnHWGOdr48yvA8RUuogdK8mEigH7D6VOwvcFu8UwyjRN/9KA8ybWxbsWUQL4BWAED0E1ysnux&#10;PZrTkp7DDkBABng6nqHxH/lleumX6b/ml+Sv+yVJsyy7h3IC1STJsvjhofPkqdxks3SSAVG+2kwz&#10;WPznjRPKDpTs4Mf+efFvwnkf2ueP4OInAAAA//8DAFBLAwQKAAAAAAAAACEAgOzmEdU/AQDVPwEA&#10;FAAAAGRycy9tZWRpYS9pbWFnZTEucG5niVBORw0KGgoAAAANSUhEUgAABF4AAAgUCAMAAACw+Uez&#10;AAADAFBMVEXq6ejr6+ns7Ovt7ezu7e3w7+7x8O/z8vH09PT29fX39/b4+Pj6+vr9/fz///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6ysxAAAAAWJLR0QAiAUdSAAAAAlw&#10;SFlzAAAOxAAADsQBlSsOGwAAIABJREFUeJzsnYe25CgOhneqXNnu93/cvTYoEJwAG4H5z57tmZ4b&#10;bMJXQij8719T06KGYej7/jfpO+qTX+8m1Euw/pd78TYJ10QXDRYpdGl4YcqNkCU1vDQtCU0XSXBp&#10;eOHKjZAlNbw0LQjPRaLg0vDClRshS2p4aZoXM11yA8VU7i0tSbkRsqSGl6YZDeTTFQaXhheu3AhZ&#10;UsNL04z4wSg3Tmzl3tKSlBshS2p4afJpGAaxJ6NPwwtXboQsqeGlyZVCS48X0rlp4gi2lvMXl5Te&#10;y/a/C1DDS5MjBRdRcXRryri5xSk3U5gaXpossShdYdfRC8q9pSUpN1OYGl6aTOko3YLQMir3lpak&#10;3ExhanhpMlQmXRpemHIzhanhpYnLzAHIDY3tyr2lJYk5ec2/bnhpyirJl9GLOnkHF6nU7Hiuq+Gl&#10;CTRIDqRbUe6tK1zj+BxMkoaXpnkJj6NbEd9GTT4dTpKGl6ZZDYbp0vBSn2LB8ghRw0vTPwzTLSaK&#10;bla5N7FQRRgrQVhpeGki/cHlRxdGuRERo9z7WKR2gWWJFt1eNbw0/dM5AD1VvMxNiWDl3skCtR0t&#10;hJForjS8NGmVe1/kKvdezqotnlsbLS5OlnBx36mGl8uLBdLlhkO8cu/wjNrJlZlTUDKyNLw0/YOT&#10;UdlHIlLuPZ5FOy2WAM9KEFsaXi6uYSg1CWBWubf62dphrni4kpgmDS9NpAHyF0tLYFxS7v1+qmaQ&#10;8thwHxRkqNx2quHlqmIV6SoyXj5OJbucu/8wbbNW/OegGNdtw0vTFg1Oa9da6GIrNwnSa9W34nJl&#10;CSl7jkNbsdIOR9eWfSyqli714cUmC8Dl4ZLFgcgR/pUlNbxcUW5rVwWXGhGTmwbJNWe3nOmybXhp&#10;mtVglaRDqjS8iNcaXLqOw+V0njS8XF5ku3xGwuTe/yn19vxVTVq5cV4zVE7HTcPL1TRgm5F6/S1c&#10;uYkQqdXboQkrz3m4cE/r6Wp4uZYQLlW7c7ly8yFcK/dDc1dD1g6/5eRLw8uVZBWNugJdSsWLnyob&#10;4ljM/e27LW54aTpAA0TSXch2+SBf7H+XK7/R4iBlFS2jvNEoDS9NyWUnGF2ELo5y02NFK/dCc5rZ&#10;3816aTpFduPoq9JFOF4ctnCL5b6HLB61m6OmY1RyH4C0yg2Qec2fiISEsexWw8tFNPiqRnnCRKrW&#10;9L65ITIj90xksiVoe+e7klZqeLmEjDDd3Js8s3Jz5E9Gl9ZlT64+EWXGRKgaXi4gHkjX+JKLKbY4&#10;Ut5eb4tzKMoZIRekhpfq5RSNujhfcmNl1Fy4HGLl4ckcyncBFKyGl9pFwS6s+MKlOcO2ufMXp7Nl&#10;OXGIn4oy3zEHqeGlbg2sKJ1Ll4vyxVEetnijcf03zhNPSmPLveGlcnlq0jW+OMpBF00VQst6OEt5&#10;dGl4qVpO2aiGF5/OpotltGyIk2s3R03iZGZHN7zM6Vy8GGyZYUqpOLHV8FKvwHZZokvDy+ckvHhi&#10;5vZH9ZemhpdqZUe7NLzM6TS2kM9FUsXKA9XwUqfsyi4NLws6ECtvJ0nR8uTCRlQ+27Ict+tqeKlS&#10;nlC6hpd5BeNj+Wf4s4iMYtuwD2+3/8q7F1pXw0uN2nBj1HjDZeIiCV5mouZm7ogaXpoK0eaDUcOL&#10;X/vxMmO3IFeem4tW5sHAUWp4qU4xpktlfUkCtR0vXr2m1omcLm67REc1wqXhpT5tuzBq1suCouli&#10;OXJZmbnc+/1kNbxUphjbpdFFaR4da+TxXBJdECqkhpe6NGyJ1G18WRbDyeJ/XTJcHo0t94aXqjRs&#10;v49ueFnQMl4Wr6A5Wwy81OhZWVfDSz2i9q4RdGl4+azVIF6AC6RB26Xm6rwXWlfDSzVKQ5eGl1XN&#10;k8U0W8yY3IaXpnLFitJF0UUhpoFmXiZbng5ZfP2eG16aytWQli5ImSZTnjPRRJbO20aRbbOGl6Zi&#10;NTCfbkK85N7MsuR1uPyhxRc5Z++yy94eNbxUIGJLKrI0vBh62WxhdaG8+c9NSg0v5YsV1G14Sa23&#10;J5aOnLlFd2g9QQ0vpWs4ii4NL6PmYlzQdGloWVDDS+Fa7wXQ8BIhiyxu2L99Q5RzM8tTw0vRGhIF&#10;uzS8zGg2MNdvulzyemhBDS8l61C6NLwQXfy1oUy2lNdD8Xg1vJQrDpcD6HJ53rgBLk5Uri+2pdGF&#10;1PBSrjhdGl6Sy2ELs1kW8JJtK0tUw0upiit52fCypPFNyXTxxbe026JNangpVefjJfemP1F2+Nzs&#10;iahpUQ0vhSq+blTji6u5pKIW3xKmhpciNcRW1G2A8cifVYR0yb1XC1TDS4EaMtEl9/Y/VHNx/4bp&#10;ohnT/Lcb1fBSnIYhx8GocrjY19A8ds6yXdr983Y1vBSn82+MXL7UhhxfSpEZ4gIbpgXP7VHDS2k6&#10;LIMxRLmxkEq2u8WqDWVsmYaX7Wp4KUzZbBefclMhkbxwWWqp2LRRDS9lSRRdqsCLe1MEnRWbotXw&#10;UpSALrm5opUbDbF6e5IWW4hLQjW8FKX4LmlJlRsPURqhAngxrqEbW5Kp4aUcHVp9IUi5CREsN8iF&#10;rqEVXZr7NoUaXorRydUXtig3JYLli82lALpxY7T75xRqeClEZ9d22STcrs5fiNYcWuye0A0vsWp4&#10;KUPyDkajcMM6fyFZ3iORdVvUoueSqOGlBOXKYNyv3OjYIG9s7kzT1oaXODW8FCAq7ZKbHqvKzY4N&#10;ArwYpf5n8ZJzc5avhhf5EpUGsKLc7FgTPxd5Moqa0qrhRboyFL2MUG58LMsOzm1oOVgNL8J1XBPG&#10;Q5QbIHNyb6JbjagT1PAiXMNB/ekPUm6MeOUpt9DKW56ihhfREhntsqTcJPHIU8rFH0DX/LjJ1fAi&#10;WTKjXZakt7T1rznlRQuzXG4NL8ep4UWyWJu0YgBjShhceJQLbIHGl+PU8CJW3KlbKl1y48UM/f/j&#10;ihtBN/El3wasWw0vYsXpkpsSwZKBl9YILZMaXoQKb4z+9mi5dMmKFzwXsejc3PvtYmp4kamyol3m&#10;lZktf3ShGlGNLaer4UWkqjgYjcrLFug/30yXTGp4kadh4KWjGl6C6WLUt5xK0Kl7otyb7jpqeBEo&#10;BZei4l3mpDe89a9n0MVki1UkKu+mu44aXuSptEjdXToFLe+XFy73iS//NbicpoYXccIco4aXQLrY&#10;3dDYeld4aYA5SQ0v4lSJ12VGJ+DFNFzsDq73djQ6Tw0vwsQjdXOj4AidQ5eWEC1DDS+yNLCjUW4S&#10;HKKj4QJ0aWyRoIYXURpjdasly6Rj4QKJi2C5tINQXjW8SNIgrMnrAToKLMZ1Ea+2kHmDXVsNL3I0&#10;XIAuB+DFiaFjtkuLccmrhhcxKqeZUbg4Fnx/t03G97j1XFoMnRg1vEhRWTV1EyrecjHq0D2cQlE5&#10;99fF1fAiQ6xid8PLTrywOnRuoahGl5xqeBGhajKkN4q/ZLzt8mxtRYSq4UWC0O2Sbb9nVKzpYtb9&#10;b5KkhhcBujRdNuHF/qI3XRi1douC1fCSX+U0qD9Ei1iZ+Sru0jU7FuXeUE1cDS/ZdXG6zOFl9st4&#10;VzRtuqi1PGVDN75IUsNLbhXVof4AOUCB44//y0y4cLy0a2h5anjJrOlG+jpXRhuEtPl5/nbkihno&#10;0vGjUaOLLDW85FUtNXUTync6YrYLoMUp6NLoIk8NLzl1tXCXTbIOS6ZD92WXuWwXRpLV8JJTrFVa&#10;k0fudRGWuWxoKUENLxl1hQzpKNl4eb1Zy8XcW6dpXQ0v+XTxK6MljUPycWyX1+vNr6Kbq0W8Gl5y&#10;6Qr1F+JkXUVDzQVWKyrz5mlaU8NLJmm6XDUTYEWjW9cHFyNzsd0UiVfDSyZRr7TcW1moprsjo4Su&#10;mRfdikXJ0W1ODS9ZRLaLwsuPlHtbCxG5c1/stsiootv4IkSzdGl4yaGBx7vYyr2vhciOosMwl85e&#10;0nm31rW1NvgNL+drYE2kG178YoEuT4MutLJHsDS4yFbDy+lapkvDyyiDLguV6BpdZKvh5Wyt0OXa&#10;eLGi6PRlEeQs5t4s9Wvei+LX2s9reDlbI12Ghhe/3AwAo+DC7K5IuMMupb042QuYhpdztWa7XBkv&#10;Blom0+VhhOg2P25ixcOl4UWU+IV044slK44O41yMrXDCrruEUqAFp6ObU8PLqRqWjkUXp80YRudr&#10;F21th3w7siqlgcttAS0NLydrKdyl4YVMF6Oki7UZMu/KqhSPF6DLY0YNL+cpiC5XwYtVMMpqudjg&#10;cqxmrZNFtCi4jFP1nFHDy2kKo8ul8MIMl5EsraiLNNlmC6DlNaOGl7M0BPhdroGXqe7lRBdoXNQa&#10;ukZKm3k+k2PVBETHyX3RsWKQ5T2jhpezNMW7NLy4MivpmrXo2mlot9jZZeVko7UIkHmtoqXh5TRt&#10;uZBexIvTVawKTS9nROka5aIybM7yteSKBYeK/tJ1npAXhQ489G8KIZ8FNbycoWE9mu6axstHt4+2&#10;W7qCUzHrRi1Pq2ixXCcWU2yQvF7L5olCyNL8NrwcryGCLnXzhcfRUVEXtlPy7tbCtBUuiBf3zsdP&#10;E59dQpO4tHgbXo5XDFyq5oxdMUqdjPheybpdS9MOttwVXBxzxc8T39yxhdnPq+HlaA2LxaOujJeJ&#10;LR9muPALo4aXAG2kC8LFOfx4gfIHkDWODDNqeDlaiWyXWvFCndHoOpR2SsatWqzmmAJSxyJltVhH&#10;ILxBMBbeKkTm1fBysELDXSrHi1F2geCSa0teQNyXy70s9iHIT5YAtDS8HK9ktktdePGEuhh7oZkt&#10;q5q1Trh8187EFte50ptMCSYLLP+Gl8M0rNTsvjBeDLq8RoduA8qq1hwqSiZQ3GtnCoXjZJn++Lls&#10;8TJjhxpejpOalFR0qQYvdCx666ou7VS0pi3+2lFgpHSMKJ4gFgYWvsL+luqMsRK6BRpejlNautSB&#10;F+ZysYpdNk/ugrbhxYhl+Rtb+2JovKhznCzT2d22Vv4lQMuohpfDlNDtUiVe8Dqa4ugybmDZWsPL&#10;7c68tmSwuHFx0ySMa0mB5Td7EkpCl4aXY5Ta71INcD6ski7cGNEGyryJ5WrddtF2i5crMPjG4tnk&#10;tY3dBw0vx2hIbbtUgRdluryssi60f7JuYelaoIsyXSazxRcf97dSECgbL4QSbYOGl2N0gu1SHl4+&#10;gBe71uW9uXb3yfa5PCAIF9kCY25zxXGtHAQWpYaXQ3SG7VIcXvDC6AVsaVSZkYmPeVGgHJyJ0GaB&#10;RbIjeCX9Pmh4Sa7hLLqUhJdpzZu90RpdXM1eCilhQIsRKvekU5F13zzLlbP2QsNLeg2nnIwKwgs4&#10;Agy6wHbKso1Faslze0e22IFyjtkC4XEWXbJshYaX9DrJdikGLwwudg5Ac+iCVi6GzMrZ9s3zyzoS&#10;9VOf4cxoGdXwklyn0aUUvnC6mL3RGl5Qi3RxglqsgJa3GmhNFudElG8vNLwk1TnxLmXxxc6NtunS&#10;8DJqHi4sz9mucAtDDMvB68bNuR8aXtJqONF2KQM2RpSueWG08XrkElrCC+U5W2SxsJI2XyiFGl7S&#10;6lTbpQS+KLq8OFw6Y0vl3NOy5Hfpdvpq6I1pztO4rmNFAF0aXtIqp+0ikS5vrLugMqMf7S56u+BU&#10;hHYL999uDWbJux8aXpLpvHgXv3pxfAGvi67U3QLpNmkaJR7VYsIFZjtToNw+Nbyk06BORnngMik3&#10;TywRXqDFSKPL3edmwf9klJZj10TgbvmxQ5FkrIAaXtIp78lIHl4o1oUnL15YC1fPdx42h3XlnmYO&#10;kYuW3Et+TQ0vyZSfLpLwwqpdstToa7tyF/HSUYU5u67c2MnSSE4shS4NL2l0dryLcL58oPSCVdXl&#10;4ldFC3hxjkO+ipVTLK7AI9C8Gl7SaBBgu3iUiS6WSxcK0jW8OGC5UTEodhxS5gqBxX//nHvNb1DD&#10;SxqJsF1c5cML3EY/eSDdxfEyyme74PWz9/Z5JrQl94rfpIaXJJJpu2TEiycFQH1WX5wulnRCEd0/&#10;4+2z6Gi5zWp4SSGpdMmDF8gBeD1bWZcZ8c4hXUcFWyi0ZS2uJfeS36aGl3gNQk9Gvzx4IbfL1eni&#10;DW1RMjqy6osiZblM87YhaC73qt+khpd4ibVdMuDFiHW5Llpmg1s4V/7IYhTInQbQX2Lu3z+nPG7u&#10;Vb9JDS+xGgTT5Vy8YL1L3XzRbhx9Hc1fP2O1Oacf69c2XNaXnb8k9znLfpsaXmKl8JIZI3M6ly5m&#10;XRfjvijrbj9by3SxakK5KdAbMVHCqanhJVJy/S4+HU0XgMuTt3a93HX0Al26B6FFxeN+reCW7ZQo&#10;wD3T8BKnsuhyMF48GUYNL/j2Pj8uNU60HS4b117DS80aBPtdfDqcLnblBb27Gl7uRhtFZIuyWBy4&#10;NLxcXeDN74viS1rA0E+j/MXHBV26XnhaHYp0rzObLeFoWKVLw0vZQrpcFS8kVtflutfRrlj9FjBd&#10;NsFlAxvW6dLwUrRKpMsheKEco8dF6eK6mLqu4yEuT7RcvphO5APCBjhs4ErDS/kqki4H4IUqu5j5&#10;i9eRGz03QcXoesYvoQ3LBddSemXeIP8aXiJUJF0S4MX6Ob4boyt5cr2XRA9WJ9eoC0XxLV4ENLw0&#10;KQ1DUVfSoLR4wfaLb9bc9UoX0TN30GZnIlYXSse2LIa3NLw0FXcn7VUCvLyNTgC45fLu+vPkv4Im&#10;trDyLeNasWq3LCyudDpzV1hqeAmUQZfv3PaVrnC8jN9L5XRVevT9fj283F260BX021cZamAe3Lm1&#10;lZQv524MQw0vYRqGIo9GrgL5om0X1jna6O2ac7+fLR03qOmi4/6Vv+Vrtjzbkvackiv5CdPwEqbi&#10;wunmFGK/fPFo5L+OvhZe7lMEHcDloYJzoRD3Stk5a01VgxVQw0uQhhocL5NCsKLZoloB6ByAa91G&#10;zxz/dM1cFjy32vCsQqYwNbyEaLgiXqyvvmScruVoMRugQTq0URrqZLQ0vJQvoMtV8OL56o9DFzts&#10;tT7576Cp9tyDMhb1qDn3z9eCS8NLiGqiyxa8eL76jy1wMjJ6GFWOl//8t9DQthUKLXzQoevf8g0v&#10;TXNCuNSBF0cLcMELI2pjxPuM1A2XuTIL3ePJK0TpQTPiW7xr6BJ8aXjZqQHxkmn7H6410wUru/Ar&#10;oyvYLi5doMzC+2PEuNgOXe8augRfGl72qXa2ONaL89feyi63+vEyynMw8tVwQbT0/u1+MF4EAabh&#10;ZZ+Gaq6M5jQhZA4vmGOkkwDsfZdx658h4y0h9v+PLcyXO9NGxF5E16BLw8tOVW+8mNaL85fQI+2S&#10;RelIUCEKyuYu1XDh+/1osDS8lKyhfrr8HLT8PCejyzUxsutEPXjP+S3F505nyfI3LX9vMjW87NA4&#10;I7XjxXtjZMPlCnTxxLjcO2yEZlxDf399FrqsLta4n5BADS/bNRRZP2qn3MtoHu3ywRyjzJv/cHnp&#10;8mCFXF5mw/l+8uOeRpgNa9XVVGhm8U4rtRpeNktNUO148Qiduh+WH622YFYCHKmZEBd9VUQxLmqE&#10;vD2KjmPLOhc830FL13zaQ/dMw8tGWVN0IXHLBdwu9Velc42X0XJ5PXmNKDU+zCD4Z+zWjHyZZ8vP&#10;8UAfuWsaXjYKJynbNs8kbrs4OUaZGXCgXOMFrqGNAnQLWzUnXPgvnxbttG7RqWY+9YG7puFlk3Ca&#10;LiePT5f1d82LgIMFaPn7X3dXxyIenOuLcbGWzOGaW6skslv0RFq5ljM/JJEaXjZp/Dy4JF5sulR/&#10;YcRF56LOoMs4MHluoedE65RkJMaBBYp1aDzffIAaXjZpuKjxwkJ1LxjsosJdOswswgi6XDEu20Vs&#10;Ydd+4zximSv62gP3TcPLBsF85d7sZ4snAlDthUqPRPYttBJE0D3pHjp3hMv6V9NS5WRR6RwISP8P&#10;T7NZUA0v67Km7DLiSUZku1TqcnHuiVh0LqQtfr9nmy6zy3FGfW+bLQSW95tdpx90OLKfp+FlXcMl&#10;74yY18WmS3188Qa5GK3QsO6/FZaWCiQezS9HnzhZMDHVIAvDyyGuXc9DNbysik/ddTCjPvvetu2i&#10;NuJ/mWmQXDZeOqMVmlVuwdqWKYnCtbAeUZ51+TU+F3RlHkAL+Y42/KL9+8R4qIaXDRoDvS9LF+rB&#10;aNClGuMFXuQPmLzOJb8pgrbzzqb03tYcjxf1nyy48Dljx6EXE8brWBfqfWLjBZ5H/Y6GlxUNtu1y&#10;CbzohQoFdS261MMXlH00ciPoXJ8LLpAT+WJ8gUUW5mZRSHmi8NrL8x4Jd8r0TOp5pl/U8LIily6X&#10;wQtWpTNqu1QJl+k6jJ2MWLciKsud8yqaLUcU97NAVPUHWvI+p88E0BO6o/hq0iTcKgPG7+mzZMPL&#10;omAaL4gXRZcnNHitP+CF0WXyufB86JMosiBYjZN6ZAt3tHCsYOulDvAyQ5eEG2WiC5pR39+34WVF&#10;g0uXS+DlA5G6z2rZ4jXClNvliffQIiPoaBkamezsowDbZmLhq8l48YAy5UaZbBcMZZjcPA0vS6LJ&#10;vBBexk3FAnVr7cHoDXMxinNn6uG6JGMFmoED3naZ0DmSXof/tNT7ZHwkbUfpX9jwsiCa0Ovgha6M&#10;pgsjMl2qcrnYYS5QPZclRTv30EfKWXaOzPXHLvZYDZ7ubocHMi/SFEs3vQ38knSbBCwXumoc+dLw&#10;sig/XarGy5etW3UdzTdkLhiklxtFp1st8jCXE00Xd+F5yMLm6MPORC/4HLg7cJkOenhSme3qFrlH&#10;pkf8fX8s9XUayIaXJc3QpXq8uFXpqgt3Qf1n3BU5BRdysEUZFsCVH1tzX3TkflnE3OTM7R4YN/Cf&#10;EtgumOUNr5N6i0C+DJZKndbNU5kvDS+zmsMLK/pVG3KM/GiHLrXgxQzRxU95lhE96kSni2fh8cX3&#10;M+Ja8EAEaHmY5QM5XdiFNBov/l8WtUeUG4g+k0a8jM/Y8DKrWbhUbM3oLJXP521Gu9RFF+dopM8Q&#10;GDI/0wztNL5wuvzYYYhxRUfMQVyLEfPI6cLq08xwZLaV5NZdMtEFfHVP/TjNelnRVrhUhBfyFgJc&#10;qrwy0kK8dGDLZ8iInhVbWZi2zuJwKWJOGS4GXsb/3WmLj3ISpdg69//9tj0yqFgX9YH0mBopwP1b&#10;873Ma9hOl2rwYtGl0nAXJu3VxWouTp2lfOrdCyI6eBhRc+b7MGY+kS69meNtrXPv32/YH/ic0wOq&#10;Sob8er/dHM1Kj9yF8MLybF91xtIZ19AginNRpstJhstKopJeVlbQHKPK/NtB/+uHG0k3t9Dn/+v8&#10;9mBO3cnrMl5dGaM6HjZbWN2Mhh10qQgvkAdA56Ja/C3WPTRv5Yqlon7nuHNhgc0IVxRzuLzeD1/M&#10;nPtqVBn4SVkAxi+mBe55qs2bA59VBdL9DeEfXdTv19f8DS/zgmm+Dl44XchXWJOMHahTcYzOIrgT&#10;T+kg4v4XvpxYmUDmCXObu4GomgRWBlZ0+f6c+6LFx9q4OfBp6WAEv5/h5W9AG15cDXvgUgVePnQw&#10;qjQPgPbhnQfR4WX0Gecie5ExGWuJFSHVt0TUFnNFOgtgsh247TL7i32PtrI3Bn6ppdYM2C6I72a9&#10;zGvYhxfOl0KRA34XoIvekRlxkFj26QEr0Wm2WNVnD5K1yNhWZWYLOxNhaIsbkjuPFx3sYqRHe3/x&#10;6iP6t8aAcXQ6d+TvAbuGl60ypjxImVmxW45TF7ZkPhyklrn4O6pEp0sunOTTtZYZW2o/w2ixirZ0&#10;20wXKCbxfn/NgrrO+t70hP6tob1DRnuax93yLTe8zGqIpUuJeOH30TkxcJw4XHT9k/eHytBluo42&#10;4DI+kaccVGeGTs+z5U7X0bM+3VXH0vLWgGaCdFmuP49cfje8eMTmPETltUMynbqwlDv8v2pEn++a&#10;Lr7q3GdLb1Y708uKbmEvMI+W+51C6ebpsu63Xtwa/yjSRUfpmoHddPhsePFpiLZdisLLuK7HVFe0&#10;XXJs/HNEH6wTXU5OW/SKw4Ui5zou6w1wE7t06bo1umx4on9rDQqwqIvKXTRqpDa8rGlIQJfC8EJH&#10;I3X3eeqeP1rso32UTozWAWdZ4QIrhXnVX8+VkAAOFPdcpBIJP0btBUaLTU81tynooX/6cY0KM+zh&#10;pmdpePFqSEGX0vDCSkfhWile/EN++gsdqg4+3YkuQxa88FUCbNFJpJ0b3LLyhvzIpyvq+lswbnu2&#10;mU2BTw6OOgzsZg/Z8LKmJHSx8CKYNuzMD/fRiyu6HDk71OxDf0riol5RptgSsatwz1w/r77hXRd2&#10;Gd/t65Tr/ud9jDn5uh6xR4dql+NyMZ4C/wXGuuHFVRq62HiRyxcjEYA+OQ/f/MfL2qB2H/rf8Xih&#10;NcU2Ly4OJ77FbSW1jBiTLqz6uL9s1P7ntr61hzC6D1m6dqZTw8uyEuGFEWaqNpaHHetyq16u2OPl&#10;CJb9f/jh/tTNRbDmwsHGC60p3J9978S3UL255aj/ufczimGZ1bqtlb33uY1v1IsYw+iU7WI/X8PL&#10;gtgaSK3MGJmRtl3o0F8hXrDkAk9cPKXqAltVbIPybKLxkbAEU7ccOjf7flRQdyJnP5MfHfDk/Bup&#10;TveMnYUPNf7Z8OIKFsFl+II3FjyWrnC6GIXHcfdRpctTb6NxVQ3sCtrueMZ6nvHnXqELfaWO43m/&#10;7Wo1ntW947mtXfH74rEIU9LcB2x4mRWsgcvgxXS7sFV76P4/Ucyly50u03wkAshW6SUwxhhBONpM&#10;fMs2tNzJzsS3m/Hpwtpe0fK2QNMFnvqP4yxL+8aeCca84YVrOBIuAvFCF9KKLoVbLShzQ2KPQixG&#10;l+EmWi8Anti1XryF/539hXxbdw9fBiMRY+tDzm2K6QUokI59EN0wts94MBj2hheu4Vp4wWA68Oou&#10;fE4WI+fT1IHLeXF07NcgXIxqXfdQQ5G/ZNcZTdLC321uTwwsTPftJqTd3EdT497wYmg4li7C+MLK&#10;iTwZXcrGi3kgQjlDAAAgAElEQVSg8PQu+p1dR7enm2jmc+EDvnYCWnxLMl207TJgTP/eJ/VuiOkV&#10;en2kezkPPvNw458NL5aGK+HFU3+hfLyoN/iPXoQ3iz675+LguYfG4LnZC+jtr3mjWDrwKfXmffS+&#10;h/VsB/0SQEYW1D3/sA0vfrH1UD1erOxcCuwuHy+U9sI7t58W6ULqe4p34nXnns8FumwZfpMuT/fG&#10;iK/o7fLtB7v34sOMKJ6dg3vDiyU9mGcqJ1xUXRGWTl8BXawuHJ3hczn1vohPMM+F5pG5oXS5c4Cy&#10;Foz0cnxJ75BnQ7DKC2+PzTX3cOOfDS9cbFFcAi/UZ9ws1pFon2cSX/kdg8v41qMxkRIhS8LpNdgC&#10;xaGs4ii7+cJe8YGJ355ol50P7d0RUDTKDupueNkhWhMXwAsvv8DbjZRPFyWdHP3g54bJLXHajZGe&#10;XnYC1TH/y4Whtl4joX32WAh22f/Y9n5wy7oYRtfCw03j3/CCYouierzYlenqiXchdZ0VC3JqVRc9&#10;t2btubXouW0vdqMqL3Nd0tSfux7Y2gn4GtDAyNNq/DZXx7DhxRGsiSvgBS+kqTCdzvlTGzN4S+eT&#10;uUOxNRqUVQKvxKGti7hYRZTJbplpqxiAdDByqBD/+IZ47MPFvE/WTsDX0H2jycTdwsGGF1tqSVwF&#10;Lxjs8tRNXsu2XZgBMO4A3RvtyW9rExBjhzCvCA4VT/s4BE8e/Krjv+DJiDIYaTXvkL0R1F/qOMAP&#10;FAGyikatPOT93vBCUoviEnjBaJdnLcVdzPNFR2UX3h+zNsEp6rEiygcL6DjXRLFvyju8/qgsnbGe&#10;t8rZCNNb8L7RdlmXDU95vze8kIY8dMmAF0+D+rgln1/Gtu2o7ILTXfkU9fwi1+3PETXY+N2Q/j1T&#10;rnvXA9sbQcfr/PTBaKKL/tX/bXr4hhdLQya6nIgXo/Dim9dfiPxEzS/TeKE4uvPa0XMZYSLzF9BR&#10;b6ojde1C5Gw575C1EdQr/NiN0d862fXsDS+m1JCK0HF0MYIw3NpR5dLFG8PKSl2efjSiLFGjKWoC&#10;vuC3El3oBa0FvVn2TgC6YDNg5y02POX4J+Hld3W8ZOOJrUPxYhQDMMMvQla7ENGyhyNDLrgQXl68&#10;xEVavECWkXZa+wpH7Xpk+/uYX9qfvbDlKcc/G14mDYLochxefoAXHsUQs9bFCN8BGy/m67vYo0P0&#10;KLz8/dE9iS6zlNiuv2+g7+sxTFc3LdgSp+t9yoaXSXpQheggvPwUXT6q9dWDtb4qGy2jYNXr1GH7&#10;0HCqxhkEhFvl/xLgZSoO87dpdSOjfoh9Q2cjDHS44806dz22hZfvpfGiF4UUHY0X1m2k9HgXU5Qc&#10;fXrVBSaKon9CWNFyFoD6+7WX+w++VJUMVg3got/Q2gWD4Tp6BncCbtYLSQ+qGB0JF6NQql4IgUso&#10;s/j+xFA6M3U4T1/Xnnd2n4Yau9Cbz73PirnRlkWv7viGMS9pbYKBN0jTlRfC7KyGF5QeVTk6EC6s&#10;I4C5DgqTtTkxAyBnJV1Qr10X2Ipe6RFVggGyABCiE0LhV4ZmOpibYDB7u3K/Ucj83O8NLwLpAnix&#10;/z1Q9O0s3qX0GyNrZ0KYLr+OjqVEhLC0G3RIe2HfjnsgX9BOUxBl/aNpFe+VtQk4GM3SqPtXScML&#10;aJBGF0fp8MI7AnR8GZQmy3hhJaN+LH0xm7D0JWvC+Hot9F/c+MZTTA8ejHiSUchTGnuAHhpPz46R&#10;uG9+xj+vjZdBovHiKo4vGi1Wv5HCxZf85NF9UufFccgScSJUOqR+HPiPUS29811Ub35r6pMWV1EX&#10;hPtgsKvpbilJtzI9amqujJd/JRgvKfBCdOFRUjvXjCjdzBXMkxezw2VUT0V2zYLpD+sKac9Ls9JR&#10;8HtwFYcJvlktM2jt5p7iAmaHJue6eBkKoEs8XuyOAPeCb4wmQfUr7dLFQLppuOLZkEaq/cgwGjLc&#10;dHzQLfUW4ebGDtKq1wgiJUkFm8naUqHGru2yf34aXiYNJdAlGi9El8m/aCza4sQfu2M+3XObo+0R&#10;lmegq2q7Zp1+LY9XBv1LFl2ihIvfesI3BnNHro+Gl1FqaGVrCMULfd/kr8O24xX4dPW/UHs0CfdF&#10;8xqnERoc0lU1Ft1daitNeHnwHMYIk8Vc/fCAGAnIy0fETZOaoQvjBedeuILYgt/IuxkZwV0RuzyP&#10;LHMdL4yo3GUsCA6Smgs6oWIzEhZud1/FC3l1x58Z6c39x/DCG9Mbha+iZmqaogvjBWdeumLoou9G&#10;P3juN+e/KBl0wa7KZi1dQcI1Noma17/fGAzzIivmvoiXjoW7YLxL4DPx5W8GGT+tLiNRM6Um6bJ4&#10;gcEtTzvwYrTBKJwuZiFI7Kr8yZYbvSJcZJNwPnS83TQpb7RilvAy7dKXEUwX1EB6cGtlQjeDt5UF&#10;0PASKZjzErUZLzzahXUzKhwvmHfzZpUXokhwiHCVTaKJ+2LA3Rsvgv0BMYQXnmXk+eG7nomWP9AF&#10;+wDfG14SCae8QO3DyxvrL/DiANGbPYPoqAA92+XCxUeAnoXbkSvGaGTnx4v2u5hVL0OfyWhM/9VN&#10;jB4eEypuosY/L4sXPdv9b34Ty9U2vLDaUQ864BetG5a7fGJFuvFVAwGQQXwSVUQvdspkATHm9oZm&#10;RgqjMa4X89sgxYjuyu+O/zx4ni6Nl6Fc06X346W38fKDvN3XsxK4aCm3CytjXRBdtHAeIQxfH5Ee&#10;fy/HJ2q6tqaTUfwv/sej8fqfeV80KQFcGl6KpsuS9UIJ1+ZtY9lsYesdcgCoaXt5dJmk5/Fj1G6A&#10;q2omiHdJgBe18vEBiC5HzddF8TLUiRfjP7PqLuWyxfYEQOyqzjAS6nXZJj1XrHLDSBiADHSahBvp&#10;L90ZBfwutvDxdzO6xNsr7rSx6boYXnByC9UyXXjN7mM+nE6TdY3RgU8Xu9IXhxerPzx4yIzKDViC&#10;CltNIklx+e78pXzlq9+MnekfXZoDkT1v93vDS5nahhekS7EtpG82XqCYkuwkgHnB4gPBbH3hIonK&#10;T02WzAuq2MAZ8J/9Ezb/2n/8WzHHyKBLukVyabzgxJauBbx8PT2wEq2d82ThBYvpTnEjJXpdcPmB&#10;+n7o2WkWQqwBMW+ov9dTrG4EXvCX6kBd3t214SWR9AhXoBm8/Miry1vUl4eXu0UXlQVAVaMiN3sG&#10;0QokGbOJEXfvN7CF95D2fPvm32qYLnilmCiQzp238c+L4iULDFJq8KVS6//G6GJGgyZaO2eKXxlh&#10;H4AszRcPErco9ORRopgNl5Bg3X+DBTXWmZ4VF0/7CXRdvOi5rEGeY5H664r6jYAw7eZTpkt3k2he&#10;v6g0DqZ/lAXDgi33t1/cqEvj5WQKHKYlunzAqQsLKNnSOU+3O1ZS6qggQZLwMsHqLas06dtSf9en&#10;5dRNukQui5ehHrqoZWj/Ox6sC76RNta70cQoQam2xc3HddivWRIuUPzgSPjDp5/LYunUqeigCdRz&#10;1/BSjSy6lIoX4+NUs4XX00244ay9N40hjOYxv2bXw9BTpKio2+PBWS2O41xyF8XLUDNcyC1o9kor&#10;TYa1rrqMvF6Hl9PFAeQHzkN+k0+4PPnj0CP8CwrVtdRT4SjegfEIvjS81Ce418R+I4V6dNWan1q2&#10;d0bBy+Nuo2EAp/hZ7VJN7fZYEF+fxiOx/x77O7Bct1M36qApHP9seKlHFKsLdS/LdOnSuu94/uLB&#10;dPlR49aPjts774aKlufsf479FWaaCC+9cNAUjn9eCy/TOGdFwJGCKyMqT1RouIu2XjA7+vM9+lyk&#10;j5VQBjdHr2pcnzv/2zZRLwBw+R9xYWTM4PjnpfCiB7pWoe3yeFCvtGLgcqM/YdVTipHa6nE7bGHr&#10;4blBtwkxmz4e9Gst0Qrd8582SS+OD6PLMffRNJkXxAuNdZXi0XSPgtuN4GPzFKPjDAk1dOiVUBVX&#10;ID64zMwmWz00eLUidZtrN6VgqOuUnQmgZjn9yjlBN12tW4W6HGlF6JEzU7S6rjOtptL5YnVJ89Xz&#10;TT+DF8MLDnWVYvEupYe7qHMSlY060OvSq9La7l0+a0RAoYtHPMEZwmYjL08OI/LF95fB4LkcXvRA&#10;16kfXhqVG+9irmjeaOQYuuDYYScorIxDTmU8mYlspLRRvLjLLF62aN9kjn9eCi+5dv/RgniXgwqn&#10;niO+iulgpL0fx9CF3Re9XowuvPoDWjClloCwU6Qj8LKdL1fDixrnSkXRdNz6PQwEx4jTxTZd0m9r&#10;Nmx4ocLcEtgGEoNuzo2DSaie3Uk/tfkSQZhtyLkiXvLt/4PFvQfF1qaj9arSAD5HRtL1FEYH1W2d&#10;0jjTYzxZybgDI28OFPW7woZXf+8WBJh9kzn+eRG8DBXDBe+MntCjvkS63PFc0qk0gCPDdKdRY4aL&#10;ajF0t9JwdKl+fUhiuCsJMT0L6pnuxngv4H2M2TmVagivgBc9znXKuZEu0ni5IxWh4+mhdNH9P2DD&#10;OS1Y1RN1UAwCSmqXd0Dqeavx9wthava+Sr1i6Of9DV/DS8HydEsrFC+TqCfhQRu5N/q2Q6jLdF7w&#10;p/npMJgX7zqb/rGOUg94wQK+L7dfW4J5mzN3RhdW5XiBca5QFBL2ehQa8GLsZypKd2SsC6XfUFGc&#10;mbGzGqAUd0ut1wi1IcBDEjDG7gppaeLrlhmcOU1NHxd/w1YtXmCYKxTerBYf7zL+47iaYRsfm78I&#10;VSvgMnrl6e7Yvk1dIhWEmJ5qGPI2J6yZ0tNADcoHmsUZnDVflPOl4aU4mdF0BSYB8IWo6+m+3oel&#10;+ugx+35Z1YqFUtb873lpCGqE0h/xlIkF64Sqg38+nDJEGrM9pAGcRcB4uPLfn2DkKscLDnJ1+sFW&#10;eVFh5sOJkFA3cwMb9XQPCXX50W00XtI61rz1dP+RAaNvqR0TxnjWfykKyyWUWimsEp9mDNa2MUjz&#10;YrJRM3d4cgHz38XwkgsAh+pnfBAXWD3K2Nlguhx1PdMzR9WbAl1m8eLY+eTinUwYYAzMBvweWHJy&#10;ZC4ZCzNzBg1DDRFmDi9ewFwCL84IVyOz9CX1wypHavmN/3DHRiOfX9ocZVwA1JxQFXVx7qLnz0a4&#10;UaCo+AtqTjEjJtkTHyR39XhQ87FNGtOasf0zj8ec/cI/NirGi3do6xCjC89UOx0S4UK8YIL0gQcj&#10;474Ig+OX6irZeIGWKGjDvA0TJvUzHyfPUnLsma9tzDiuGTo0eUaLjdl0c1TpxbR3NOuQigyzw+nO&#10;g0O0VMFLJaDLYUkARhliFrg6xxb4j27PJeUkomPSt8xgXv7PajnZ1ozrnBkBwzDz4ocm3/h1lUft&#10;DtXCBcobQtXue0G16fR25XuWYumO2UyYlqULRhmPsoAX+kf6245nC0Aj6GlKjnj2c0SLyj4xmYR5&#10;uZp3y/wNky7MVSde+MBVpx/bL7hVDsFBalkGARaf/B5RGU6NlbL0WOfK0JG6UTINv0nCa6TUj3+i&#10;+Npy/b8+5y+LAvb4ZZ5g401BkvXhxR60msTqdrOP4rhtf5IMg6GD0rafg05G02BB122MDgoeKuOg&#10;BF4YfkI64BXOk7nE3Ntsjzw32sqoeb2AvpN3qk68nLzrz5IZTleUTM8fHjIOKWvbszKhnq7toY+u&#10;/xWyHV88FAZmKO2LpNH8NjHVT2zRC+2n/7Bcv6tWDdyuaXd9dXgZx7NSvPzA2i+wkfS4P/8j4wVr&#10;Th5wtjBayxl9lSlcbueT29ciysv7RieM5Ivqxa3iyrPoPPLdaRvd6HQIdo14qdN6wQ9kVsHxEBIc&#10;IufW8rAGrz2dId9Yqc1hxO4H58+v3Ly6Ty3eVEt09c7uEtwqHi2sQL4YCTT2P5FLqja8LI5P0QK8&#10;8IZ7h5DgEDG/i4qlU/bz+GJJ99M0Ut/fh/KL3DqzIU9ufi8PhdEXSVLrwqxulkXFLNjx++vCS4JB&#10;kSkI1v1w26UkvGCXNKOd0AE5ACxMFy/vF6J0Nz65/d0Ua/ckI4b8MIlfK06r2yVMi+sVvqhGvJyx&#10;30/Wz8xjLK+yrnpaOFRAklHU+vaveNbYdap1Sb8+eMj8bIIzkln8Wx8MEr9YKjlb5WhViJfcKDhC&#10;kPMLhdZKORs5TlH1YQ8niaRLWQ3U92fXN0/xGjN/32nIsA7VdFed9OUS66z8y6rwMr5QTggcpy+/&#10;CMF4ugQb52AZH/tj3agX9Y/u0+7AHm08qhl1lo3HCk/hu01K+YLi5dmPteElHwGOE7tnNd0Jx++b&#10;WBm2Cyte+0t8MtLjNBY0Gd0gZlWXA17LdsiwcN4Pv0GZnivli56oFDuyJryMY5ITAwfJoAtlzpSA&#10;F74BsQXiEZG6PStIN9p4XXe3TKdDXsvhi3lPXR5gUm/JivAyDk9WDhyiH1r8WOEFlnjqXZNetP/M&#10;40Nauuhh0nB5G85vYNshb8UBwxs8vinCDM5J6d72UKXek3XhJSMGjhKji1G4uyi8YPfmQ/oeGq0T&#10;0D11HF58fIEr9ycihmLjxV1Vzyv1nqwHL3UmA1i2S2G5AJwuL94m7Qi6vHWrDe2eOhAvHr6Mfwv3&#10;1A/GmKNyNg9S6k1ZDV6GWvHyJa/uQy3txHvlQLGjES9Ll5wuX+q27fZePGy8bLxA3amOlSU4snnT&#10;OYralTXhpUK68CTpB+QCHLVdEko/I9LlCWXpDqHLj/fDXWrOk/49TYKZVZWoB0LJeIkCTC14mcYh&#10;MwoOEDWqh0/lQvBymxBzu9PJKH0oHYyRkSxx9nvOGUgdpj8cEZ8sWmxbVoIX9V5ZSXCEuO2CJv/Z&#10;WyhExonhoDZpaoCMDKPsJ0fLGdPwko0IKaWinDOz4ADxD+aCYnXvd+x3w7oBJM6P7lk3XB0SpHIA&#10;cg6Q6e7tHlAU8lJ4YaoFL6MysyC9wHgxw13k84WqNnXsQjr5yYiasmA73OP9uUuvbd8mNbxUgZfp&#10;Tcb9iK81/mNmNsSLfJZdWXihsxF3uyQ+GuksT8wwukvDC/YqbHgpWuN7TPvRere8cIgWWP6vl947&#10;93sp19Lw6Y1ul9TRLuPw6J5frxd3e8vBy11fxx9R16YYVYIX79rNCodYYaaRMvxv2d0Ke8Q/vSk/&#10;OunRiCqDPj1NSfO9NaMLGi8NLwVrfA3v4s3Lh0j9sMRLgeWjwPVwRHv6f0b7RaOseU623G3jiWyX&#10;656NasHL4Fu9mQERox+jC3ktc+2b7eJP2fE+aX3SkxF5pYxgl9wM5l7drpaguiiVjxf9ItXhheUC&#10;FFKczjyZ6JPRJ/XBiAbHyl7M+/JKnC7I1mSvXp6qwYtHuRkRIdYdmXZQ7r2zInYwuGG3kQOC6Qy7&#10;juVG535/JYMu76PyjdYXvwwVj5f5V/Nt2rMxESQq8YLGP5znc2+eJSnn8w37ML6oWV/0MmWRTdhM&#10;7vU0U6MFvD6kQqDldsjJaNvyF6GK8YJ8cf5Cukzjn+FFtJxLE7wzSrVYp7FhZYePrUkX8vYqmbOj&#10;snx99NvrNUF/sWcL5FbNeHGUDxj7BHShLD0B+2dVPrqk9Lvoofmw++jckS7220//pC+kE3l1aVXg&#10;X4Us/UwqHS+7XjYLK3aLvLpPXrc79/5Zl+XXhC6M6ejC2uA+n1ZJutzDA4+gMqVf4NNO8dog9rd6&#10;6Yv3GheOl30vm4UWO2X6XfJumZ1CvBxlu0AU81OVjbobeBHw7nfdHhaL26R466KbDpSNl50vmw8a&#10;26XpomvGStg526XiiuHDO+2NdI900bVvrHK62V8d8PIA2yXBu8N6+B7RGOoMFY2XvS+bExsbVWiw&#10;Lgum47ZLunUK3V2Zu1tUAhYeC1msbvTZZVoQ3y/ny07ChO6UVGp4ESVWlHraRIXghbs1H8/0FWan&#10;oYFAIKp2iSOTf4TI66RPRn08XHuM8cGuJhBZsfVHpNo5oSoYL/tfNhs1tupH0e48Yiz33lkTXsl2&#10;R9SX1UND9XTvYmJdSOB10k7tNNfx+g7xA62TeGc2kP7KmZ+Qbu+EqeFFkn7GCUDeJvKL+R2gQf0v&#10;XbhLb1L3IcvnAgKfdlK6QKFP7JrE2z+anJn5EcftpW0qFy8BL5uLGptlXUmL20R+3cbqdHf46E58&#10;ZdRThoRLFwkjA09BNcvTeGFpNbyeryf1TULIbKHMgZtpky6FF7Ahs6Bji9C/YITTSdhEM9I7SxWu&#10;fnDTJQ1deqMD49MpG5Xz3ZXYY/Bwn9AXZim6FEE49TR5UvfH94co4yDG+nHpNk+IisVL1Ftnosea&#10;lDH8elEJEyF7aIPsSN10tsv3yw+Md3X/LQov0z+wAYh4eawvghGECqpIGKMDpGXI0EqiH5dw1wTo&#10;knjJA491MbcurV0BW2iLWLRLOrzwQZlGBYrS/SdlYPQMdeps+E5VPgo/aaYgnzv0ZVNNZlkj6491&#10;WMKllGL0E6hUvES9dB54rMnpCzCdA7JunlXhucDIEU5nukzbzF+ULtcrG4JH6Vg4XZJEI02X14PK&#10;ZRkNIB+P59O1Yn6mOybFJMSp4UWKfmonvbGnRtZ9s024uR7kd0mZwMg+xM/vwLhFnmDdeLr0SFVy&#10;8Vu/V+Hs6XPGfFMCJnabFoqX6PkTI9pHWJ6ujOpRo/4OKXebLqnwYte8FDkoNyecLgFegS5voxif&#10;IT3o0yHp5RJGMYavskDF7tMy8RI9f2IET4OpRtSxJ/fWWZXXdkl4Lvp+WdkbmY4owAujS4qT0e/L&#10;fHAeuuB5TPt7LcbQrdLXCsJjy26TYjdqw0teDehioOsRSc6FJcE6pzyAVHiZhuRLNS/FxhgCXR7p&#10;6DLw9Af6JS5fppFHL4xizMc4LVkOGTdMBpbgrGI3apF4iZ9Be2hPw4lnbsc/wKvLCnfL2kc+efZW&#10;4miXNwUBGftKjNB4SWm7WIfkGd11bRnjNunFTJnPaE8aJyZ/oMzSrMXu1BLxEjuD3knNJJMuFNkh&#10;bR/5pXulPV+fpLWj+l//myt5KWxYtP32StSNEd0unq7ZXvuF3yT9fTg9lRRiLMfvx/X/bvECR23V&#10;AvESO4X+ac0lzIt1zOGs22azlNtB1zdJ5XiBQF0aEnF4YQ+SrpU0LYWXU+vT0n8UE8CDYjRnnowz&#10;GOxr+WUcwiw82OLeW9ijDS+T8uFlFNFFrZcs+2W7+CbHXoSpGilP4wH30S5d8r21KXoUHfKTYgR6&#10;Ml7W6GIMRWfqzwbWpOkANgwy77d1XJpxySSZzvLwkuKtHZ0NFFMqTbqUeBe2uI3yLqkm4sc+wZ/6&#10;YIS/O9dL22Lej05F68ZfSfdWFKEHqUtG3FQHxwSN6Z1hjhn7sOTlS4IZLQ4v8a/s09lAMaTWVCl0&#10;scvKwsko1TzYPRhFGS0g5vx4jDs2SfUsiKw0vNnxz2p4Z7gh40GM54Ip6FX+6f9reJl0NlH4r2RH&#10;I4k7yRF8enasI0DyC2nyc4vGS9L6UTzeZfubL5+gbswFjL4Z46hk5kZ+f9P/nPyC+XW8qIYXNbMn&#10;C3/nz6aLwL1kST9lZ+VIp5kGK3pZ6pAAYVlXgGSJRmbZiQ3PsUHMP8PPSSzqFy0ZyzdjR81sYA5b&#10;DKXhJXYOZ6fWGJfDsAK/5R/8FvBiPsvCC3WRTkiXnsXSmRfSuV/ZEeIFKuvGj4BNlw2vvhUu6ClD&#10;I0adkrw3S65jxpEfOTZ+xpcqDC8JFvHM3J6LF/gtP4qnk9aLfVbWB3eyWN0er2VHuvCSFPKGRD3U&#10;FO+SNJzuY5ix6fDCfhAh5kX311MRT78+Hjmg8YBnGpKGl5nJPgkvrJhJKdaLUpe8IwBmMLIOcls2&#10;WQ4punRJUwF+9iF5w5sH4MWwYsAd8wCvLw+XeRm2jZc5hlFjHarGQSkLLwkW8dbZPh4v7GQk2Yvp&#10;Vdcxp0OaovgUUUbdbzdusgxSft3p2ixhkvTLoUsC1677gzpbFJAHuIG77KctDhzbqDFSKid3VMPL&#10;3HyfgRerdY/MneQqvVd3HBRWx1xwlhEJg3VT4OVnZ7Sq37Hr5TfjRT0+totyaOOaN1ZM8KxVw8yb&#10;aWmUhJf4Vbxjvo/mS499B9GXJ1x6kd4susQOtB5tHu0itz8lPRQ1qo/F6z+exvh4JHVnRxF6ATvu&#10;EYpdRam+TNPiKAgvket495QfLnbaLkGwTo0m7clMF6M7pdQGcvRQvHB3/ACw60NB+fIzJpCBGI+U&#10;ZaPMl3LwEr+Md834GXT54U2BoHD3Wen1pSInpuCINHgB0n7sgFUZm4yJHmrcXsm6URp0OQ0vy0ep&#10;lUOWJozv/KQJowy7hpeZKT9Exo/VpwE4CRy+nmIFeHlQrG6KSPhJlCBt1l/I/c6m8KF08ctEdOmZ&#10;g/8Uuy2ULGxSfO4ZFlTT8LJzCaTBC/9ReFVQFF6w7mOi8lE8yUj6hTQ8VEftGNME606H5AkuHfRZ&#10;Ofol4gnj8c087nhwUsNTDF5iZzF6ESTFy+/3M9Okpe0kj6anpI4jieq7aLiodgCKtWIvjeCZeDvG&#10;FMG6ygXHmlv9d+SLJ8PLnQhD7VI0YHSVjlLwEr+Oo5dBQrxAZs2rJLxM4nQZ0tkuumEYTzOSOCTq&#10;qVK2ksZeK3oh3E9YDWn4MrmgPD+d4aUc6yV2HccrNV7sVvVHLqhkGusPpPJoqsH4sTvZziqh5F2+&#10;WXWj2pcjYYd0dHnSXfw5ayEWL/6fOP4JgQsNL3sWQhq6UOIe9GQX7nphy6nrUhatHnB3fV4UWih0&#10;MGDjm3mM0a/PbJesoT6p6AKAme7V/j6EGl52rIUkfOnhtG3ek5y6mvYIFw0avcmMFzLj1LWD3LGA&#10;MZjGYRqDT5LC3eWV45gXo4vqt10OXhKs5VglwkuvjRdGl/uhNwWx0qumg7ajnzROB/OQSJ5BkTuM&#10;75xkhbv5+z8aXnIqdi0nUAq8KFGr+g5nJuOyWNYN8ZKyFyMbCaOlj0y68J3zSJVp1LMO2jyUMPe7&#10;BqvhJUoRQLHD6XScQ+4FsUmAlwfeGSUJJWP9AOyq+Lnf2BE9F6dL3CD0vS8VQN67L8vvldF4+RSC&#10;l9jFnPqmTQ4AACAASURBVEzGitpBF+OLWdmgInSDOFWgSxq8qLrVdiktkTsMnyxhL2nm1ZVc9XNF&#10;Ll7QxisGL7Fr+SAF4qW0yt13ossnZazuF/zb4o0XMizIdok8GvXmndG9VLxwlWq9xK7lI/RvJ17w&#10;q/FoVE6r+nvaONVBF6ZjHX3uZeBlGoUk5T/NaLq7djqJfPnNMvHyKAUv8av5GG3HCzNffs5NZO5V&#10;MaPJHYD/zCtfpmmkbCYJyx4LOholqtDX6zTG557KutJ1myA5/hM2rmx4CVeI9QIR8PLxQi3dOiM/&#10;OMF1rM6JgAvZjWXxM4rRJcnxkMcqi18Gm2VYLw0vsdpFF8xkpAaEwteV4adjGyt+0H5Y9pJfzQse&#10;CwMv6ejCu8/kfsUUghfpSsJL3HI+UEF4wfQ98VeR4G+g+i5J7kt6FrQs//JMjYEailT5EHBpVkcw&#10;HRMZL+XgJW45H6n9eEG6PAqIdNAf2eR3SROoir5tClqWKzZBnUpkTHMl/UW6CK1sE6SGl5Qy6LFE&#10;G/1ffzwEXLw78w6XJQnjXVy6yL6cZxPUJUtkNOnS8JJXcXN5qpb4AoeCD081Er2ubLpwlIYP0MRY&#10;u9tI7ledE3NWQjJniqORJ94l73smUoF4iVvP52rBftFHI7wtgdkQvrKsG+kk1U0mv4vR2in3W84K&#10;JyhhqrguggqrAIwXuYOwXeXhJXI9n6uZQ1GvtibLsKHpyLgY/DIfqcOa72mupH/Ue4UVd5HqgDHp&#10;kirV6PeBHPFbTWy5N7wcLA9dWLQua8kouu2IUUh1xEuiCgycsEb9hTyvuUE38G6rE2KSWyO8NKqP&#10;LuXhJXJFnywvXng8HV9XudfCrPAju1M1x9LlSBNhhftctAAvpv8pcgy+Fl1yv2RCNbwcKi9djHDd&#10;91M8XvAjm2rTpcgE6DFWt5zq5YgXjPtJkAqgIhPIdsn9kglVGl4il/TZ8tIFS5uYqUa5l8KcYM3r&#10;bjXvNGmMlv0mPuZHycJLrA03DQL0tmp4ya64JX2+vHRxt5boZYV4SdmL0fE9lbG3blPDockBpeiS&#10;YAwKG4JdKgsvUStajvqeIl6eJ/YQDhO5M7W/IU2rMNuzXcregsYASWwXp/RnCSOwQw0vGYQ3Jsbe&#10;yr0UZmUcCFIUHxh4R4CnDtT9r5zNpTs7xZtwo+upYtul4SWLyKH3eHTyvZr6bEQ9AVKMgL6OhVBV&#10;qJ6U+11nRc9GxXWjbZcf2S73MpxPO1UUXuKXtQzRdYERSyZVtxsdCNJ0S+OdV1gfZfGDMKnD27PY&#10;MWA9xe9FhGzvVkl4iV7VUsSTTHBpZV0Gqxq9mclavZq1k7SE7y3aKImaGvGAFxW42PCSVdHLWop6&#10;jNOUnAzAIuC7qZH0J1lDI7My2/TLpKYBaOFQPB6JONv/eJ96gdOfQgXhJXJVixGeuaXXNuF4oY/s&#10;+Atpp7pw7hddF17Os+YrkdG6sAge0u22GDW8nC0jDFy0cNnjR3aSaDoeUNgVciBAvGA8XdxQ8L6c&#10;NR6KQOXgJW5ZCxH78MYM2dxLYFb0ic06Gv1i39/fiTH3u67oZlzOR+dzmpdGRYxAmBpezlTPtheu&#10;rNxLYE7mJzY0UU5RVPb70cWjxiC1//TOzf26i2J4eSeo0qedb68XRT39pxq9VKaGlxPV63DdEtoa&#10;4cN15oEgPtYDaieVVPiR8JLgjKgSjT5mJ2npIxCmYvASs6qlCPBiZZnkXgMz4p/Y1Mwndl/9zHiX&#10;QvZWSroM+uKsjH5xcSoFLzHTKUa8fFIBNQhMukQXv1Rs5Y1O79JHAKXxondIsoAXFk+X+QUPUsPL&#10;iWIf3pJzjfhT0UWsk/e9891t20X/EokDwARDwQKXU/hdjHA66WMQoULwEjOfcsTpIhcvzFY3wzxi&#10;8OLEu4j2apPssYhvO4IxlY9ChiBGZeAlaj7FCNy6yq8ptSg+c7ZCJ+kUcR6m2+muEqRzv+uqTNRC&#10;ob64VfD7lRVSGKOGl/OEqUbGqTvr9HvE8QJX0tE1GKYbo2Kc2iCTtI9nfLSuYuzYduVZyBjEqQi8&#10;RKxrQertdlkyBVsKV0SKhmlWQ8pCbowIL1O/VyxQF74i/0ZRV+IoBbFxKgEvEctakjRd3sKTAWBP&#10;seS9BPEuPwr34fEuuV92WYgXjP2JOxphTGH10bqghpdTZLgeZKfI4gc2L9sdG+7SW3QpAy+e2J/I&#10;RCM4HdfZdsRVw8sZAs8mT2LLPfMzwkXPWyinCHgxq0cVsrOmInoqpfMT69bVK+Dz4teGJQxChArA&#10;S/iEitA/1tdoxIvsXAByvYzHgfgb6fHbqPanOhPA78n8puviYxFNF1ZEbHK8iF4FqSQfLxETKkWc&#10;LtLxwgp3qwjV+IORUxBf/5rcb7oqwEua+nQU8MJyAYSncsaq4eUM9eYHuFS8YElGKoYfn70HLZ24&#10;PzP3i24WeKES9B2BLGkzH6KcoQhSw8sZ4tkAnVSnHn+mjjleot67/xWUxOkXVOqLzDX6/aDpCPzg&#10;4kZivxpeThCUIRAd9MEfCuiSoA+hUT2qHLwQaDsy5KIWAbSeqfs0ZEk6XqJmVIh4Rxu5dwbjE/2n&#10;1sId6ZLqRtqki7RXd8SesXsounxTlqe7Sx+AVGp4OV4U76C9eiL3GDzT1Kj+BceBBNF0PA+iMLx0&#10;HeuZFh3xYhS/zP2K50g4XmIWtxg5bY1Eri+4hFVpjFjhJea1Z8JdxL26IxoLyumMqEXh9kYoYAyS&#10;SDZewte2IPHGI4JjymBL3al+VBReenZdhg4HkW/uCgy5jtMlCi9fiEpoeMkNFVLw2pYkT+MRicsL&#10;8EIno4iYl55upFWXev5Lsr7mJhljEdvfyXa9FTIGSSQaL6ETKkqwuIRnMmK8C+Tu2aV194Tu9rPR&#10;dGVIu7mNMsPh8z8djt9Y5qfhRYZCJ1SWdFl4bbxIXFiwBqYiDE+jLQDtql2pAX1vdktjv6QIofGS&#10;oDdlT/F0zLGf+w1PUsPLwep58UPPZ7gAk4bdwtptAX4WXja/tNUToDB/A52Noh0vRuVulgxwDQnG&#10;S/CEytG0QWV3TaON3010eb+57aJ3FaZlbttnvV3fpSS63Jjr5ZUiGeBvAbwZXe63//4rZCji1fBy&#10;oOCMMAV+CDWLKRBlCvJ4vbHJaW+/CvBllTEGXSjQJ/erbhczXmKDf9Cte6VcAFTDy4HqWVyZ1M9w&#10;xAuEkL19tS97Syvvrd/aqk2X+1V3qtPFdaNtF3U0Ir9bcSMRroaXA4UZN3LPRndOlyevT2e9yWa8&#10;9HgRO91Id/yXFCWNlwQ1Xj5YorC8UYhTw8txwowbI5Ux94xbAj9Dp1MB8E7aepNteMF4l49xIJD4&#10;4l6x50zQ1giHQq7xerAaXo6TQRep6wuNl2n6dcQL7SkHLIt40f+16HgXvh3iPC94Nr4sXRpejpM2&#10;Xt6YyihygSFentiPkZ+NQvAi/Tw4L+bmBrpE4UXVeLmu8SIYL6GTKkY9ufUEx1Npumiv7udjhdPt&#10;xwvzNnW6FHYpAjd3h/E/kblGlCcttYbYwWp4OUzar4u9N+Ti5cZzAfpdeHF8NL7CWbnfcasIL48E&#10;9S8NuhRT6iatbLx8Gl5SadxpRjUCuX4IzAx22o7M4IX9d/7Ght9FO17EvrQrxAsr8hJju3jaUhYz&#10;FmkkFi+hsypHbqK0VDm5AGvGS6+C6+ytR+0QnoLrZs2L8EKOlyi8sE+XwoYikRpejhLmGnVCP8Dp&#10;oeYzg+fx4nPB6DwjrE1XqPVCuUYReOFd89jPzvyGZ0soXgLnVJB4lReR64pdwj74pZH5Env4Qtmb&#10;PHlP4KvPCY2X10x04Z75t2zXwoYikRpeDlHPStTJdOmyerIP13hZ5YrPemFV+azfUYjAepmGIy6T&#10;se+ntAh+Mi5qKBJJJl7Cp1WEpq1HtZtlbjK6g1UBdebRaDte6N9+wu21VemJwluj8fXC1qJ42/Uk&#10;icRLkj2eT2qzfQvAC7Nd7FvYELyMMcqqsK77xvIGwJWyXTqs8hKxABpdJjW8pFffG3HxMk/dcDTC&#10;VKNN0bouXehLxb/ysrQvOkGukTLk3qI/XE6SRLwk2OF5BccE1tZG3AIz7mAVXX5GuNxOvPysRCOB&#10;rzwr/rTxDaV7o6tRYUORWA0v6WVUhpe615AurCFjOF5+v5Lj3/+e9b//pn9SxYZVlZfwJgmsa57Q&#10;2T9LAvGSYINnlREXLxovvJk0B8awFy/e4nTiXnlWdIk21ut7QUGtwOk3Mo2Ezv5ZkoeXBBs8q/qB&#10;NWU0xliWlOdFFZCyg3V3XBxRlzDqQ1kqXqj9bYzx8jPi6coaidRqeEmv3tOUMeskzwrjUy1kbKOL&#10;hRe1owrEi3raTnfXfkd5XnqM1uXJALnfMJsaXpJLXaE8peYa0Xrv7E4bG6nix8sI1DID4DVeqLt2&#10;RDLAOBgf1TSPPlwyv19GNbyklgqogxuU3PPrCnd+xz+rrRCWfXj5qbJZZmVdie8+I+3mNhxRUbNv&#10;NQbI+W551fCSVn0PeJEZ8YA7Hz6sje0UbL1grhH7HdJefVY3wMszPteI5YKMkmnAnidxeEmzy7Op&#10;1z1fpQZUMbw83CaEwXj5MrzcSsULK/KSgi4lDcFRanhJK/gkl9qrnPDywKNAGrx8rGtpca8+Lz0i&#10;OpMxPBkAYhJ0V6OShuAgScNLgh2eTz1dHEgNqIKdz+mSBC9YVLi8w9GdGy+R4bqas1IrK5+thpd0&#10;Gnfcrzdy2cQtMDJefPF0UXhx+JL7XbdLjQj4ucOnvyUDWGp4SaceFthL7gLjfoa3U1s3CC9GS+nC&#10;QlWpYF+08dKDC4onRuR8NwkShpck2zyX+AKTjhdWhEGTYidaDLyA+TLxRWo/So/oITsyXuKSAV4N&#10;L0wNL8nUUzy4cLyMBwHjaBQoenFqWo/3R+pWVtwAcNH8jK6osaRWjOflxz5bhM7+6ZKEl1T7PI/+&#10;mcaLtI9w9SCaLkY12RR00SnTqm89AeYmupQ33aLRJX3/2zvvGDGkb+d1spGoyc+mhpdkgk9wmV0Z&#10;+bOQ5yUFXnhnaWW/GMmckgbBFNGlY6mMgZPPMhlbrhGq4SWZqLyuxK6M7FnsviNJzJfedsAYEXaC&#10;BoLEjBfWozJw8s08aWGTn02C8JJqm+eSvpaErSUsbBMfRk80L90dyRfEizogfZQB8zD5kvftvUK8&#10;xNPF7Zkn9aXPlRy8pNnj+aRzjWCFdbKS2W400VRct4/Fi69XgLqh5v4nqf5duEXjZSlCJ1/fGlEP&#10;FlGzn00NL6nEM6VhcLNNqyPTiWlVHYjDC//XyYDBE1InO6MP8JKILq0zgKuGl1T69ToeXOKeog9q&#10;aDuSCC8OZQy+jOWlcr/6vBAvat33wXiR39Qql8TgJdk2z6Wp94TUzy/jHMDCddWjp6DLwADzhT72&#10;DC/yxgTKSLFE6bCZ7wkvLdzFlBy8lA0YfTFZBF4+rKvRyPVoulhX1JgioLtNS60Cg8ZLVF8j9cqi&#10;E83ySQxeCrdfeiqwKxkvdDRiYEhGF6PnkQqxezweDl5kDA48Toeel8CJb5mM82p4SaHeuJiUuMK4&#10;F5MSGfu4uBeHLsPAUwTAASM6BoZ5XoJmvv8ZHeTEvV9eNbwk0LShPqJXmD4bPV8vnsg4wSGWLn6+&#10;gAMGY+zk4IU/QheZawSvamTJS5v8fGp4iVY/nYygp7BQvNy18QJu3QRQWcILv6E2mlVKGBx6hKkp&#10;Y1SVF57GSv0pxc1+LjW8RKtntotcvNyntGBMNUqKF2Nr/jNvkFi7SillMm+06Fm94dDJh/KX8IoS&#10;XW/Z1PASLfwA0+lsEnaQq66DayMV8JIUL701IBovOkeAkjxlHB7gETpWETQq1+hN0ZQCXk+SZODl&#10;7zOvWLz0mIpvVMrPPK+OpgkeQ14+oU3TdvOlpyzqp7qiFjE4cGNEbdOiXC9GrhG9nrgFkEVS8FKw&#10;WAFMIRuIhA/TPdzEvaR84duT4UVXgYEbJAkxvIAX1fL1b0BiIur00QjfTMzMy5AIvAzDUC5i6AOM&#10;dRHLO6kkwIs6B1DjEf3kB+GFDQ1z8D4pl/ye8xSB1gvnbTBeBOeZCZAAvIyzVDheOF20JHxO85oD&#10;Bl2OwIuPMYYDhu6o8zp50XrhuZ3hZyMW7ZThZYRLBl5KFtnHuefSIzoIjHQxc40OoIuLl177X1QQ&#10;r9lJQAJedKZ0EF56NFxbJuOMBOClcMIo74L6AMs9m45oK0GRlx7wcgRdvHz56Sp2/I46J184Xj7B&#10;mdI9lW5vidKzEoGXFLs8l7R9rMzj3LPpiG0l6p98JF68d0gaMHiHdM/KF/1b3Q7b+6a9b7lG65KA&#10;lzT7PI90KqPQRGmeavTmyQDDqXjBMnaURp0zAoYZLyNwA+fdQxdx059dIvAS3jM8t3oyXkQuMMLL&#10;B70MmgJH4cUEDPLlq1y8Zqf7fIPSdc+o1gDqnT4NL8sSgJck+zyPetu5J22BGUcj7dU9jis+vuhh&#10;MutkPh6WH/x29k1bvPGibBfReWb51fASoV5nG4k+feuCSW84Gu3ESzCNrIEaXcrUivrRGSF2J334&#10;s9/QPaEOQ/DMY1dtwZOfWw0v4ep57yxZK4w/DPO8wGOHQyIUMdO//uASCcpMWd3WDh49NiS6RF0c&#10;XrDfr7DJF6SGl3CxkHdheLlZeMEyDNNjB9Jl57fa397D+UhvS08hu4PHj9b64/F8vqPwAiWkHgIz&#10;QQSp4SVcCi8SnXv0LJgnHZYL4L5zMF6MILsxhlfnIbEHPnYE4cdDLmPwpTQmgpAXSdDci1J+vIRM&#10;rwzRzaRYvOhcow+vhB8LiGi8KAfMmzVzPCUMRv98XZnixYkbPvPoQZIy9bLU8BKqHo/fvN9p5unU&#10;og9qVXPgG55qZL5xDF3YDZJOQ8JKdqd4XwAvD+j19AvFi65OaKQyNvnU8BKqXkfUPR5i8aKTgt/U&#10;d0Q/+FnyjJlGzPdjVMo84/KI8PLE5M6wkCs0XjyZjEJWgBA1vIQKjBcjCTjvZKKMncRaA6jnTqDf&#10;+pd48MJ/gFGJd/KOHh1oBxYd9dgOdL1QAUxZDn2BangJlaeSkJhlhnjxtDVKgpetouH6B78aE5Fs&#10;vpwyKHcWZBieboTGiyiPm0A1vITKU0lIzDIz8fI1O4+kgEYYYqbvGygf8KvjXp/P5wmEMcfkF1rm&#10;RVteAu8LBarhJVCiM6XZTvrE0uWnZdBi/49xhs/shcTieM1bpHTQMQfl532sLfPeK8f0s+FlXQ0v&#10;YVKLDD7Bcs+iLb2TnsZOioILAQbePxovvFnsdERSHe9vXIcMCiSPDwGO3Z6FvHRnOKTLVna8xO/0&#10;LKIyiBKXl/YywNEohi5f0I+5h9UIxOCFejnCHfXR7WK58RIcrtv3RrBTw8uKcuMlZovnlFplkuuU&#10;dbCTduNlej8LLgwwMAJxeGFZSJ8POyKNj36Y+XKPxwtv+Xo/4imrUma8hO/vzOqdMojS1ljHdlIo&#10;Xr66ytwo5IsegFi88CxH7ePlQTDHXPmyOgzaibRz2uG+8PlkLV+lTb0cZcVL1AbPKdY9S+oCMzoQ&#10;7iuroN6QdXGd9DHCZ/bSxU0Q4M0cebcSFmafni5qkQf3fO3hTvrBSwYnfsialBMvsZs8m3CViQus&#10;uikrqutYRJ3a2yF40Y5XwEv0DbdnHDVgvuDjfT4fqW+o2fxgzEts27QH3nL9J2buJarhZb/Qvfd6&#10;CPsE04/SYVJwKF4YXV5a7/g7bn+rNUUYVor34Ss2FTcmPFP6HVPmBc7EHfvhkZNWszLiJWqL5xTG&#10;VYmLfMCN9CC6jG6GXXhR74gVTZ5KrymS/kM3SAxEUZDpCTDYS8BoGGs6enebNvSduohUYKb0P+Z5&#10;4fQTMvUylQ8vCfZ5HpnFPiTRhTKlWde03dYLvKTunD1tdtUn6W2HALMxCUcM4wuLsns8nCg79WpB&#10;QzLW8jW8UYET70RqNy2q4WWvWIV4cWUQkS6UDRB4mPn9sNjjVLRSt3lUF91mBK8elXC+6O//8Sg7&#10;ynS8WXwJGRKVPQ7Nnr7ur9828ejXbYeijWp42StWZVXc5QEzXuLoQkcjZUTozanbVLsxdkmieJmL&#10;9z3Hl7AhQbxEdKzvweVmBDuJmXqZanjZKzw18BDTzLMI0jsJHC/hdKG0vYf6ycqd89SBeuwnw6gk&#10;wAsEwbB+jg5f9o0Hi6vVbt2/QQk2Xuy67ennrzo1vOwUGi88Ay/rFDLhTqL+pqF40bGpT+g+2Wl/&#10;MZpFsVnYzrgywug4Xl2LN3wvG3h5jI8emCitHu37gXjdhpdtanjZKUo2klfm5Q7HgNhMxinS7c3u&#10;xu7qthtMAA2YlHgZ6I5amTDKxxvd0JFZL+Ed63uGl2cc8a6lhped6nvIBhAojZfoROlpi2vvNZ5K&#10;uIs3yq8zhxc9vlCM10gTsF9015Bo4+X1/n7D8UJt04T58yWr4WWneoh8kOjVI8duVKK0p38TGjDK&#10;xevWqEqQhKQHuIdLJKzU0Jlhdvc9HlX07FJAXRBeYESYQz/17FWobHiJ2+T5ZLSszz17PuE8htMF&#10;Img5Xai/4RNCeLkDho9QIr78PcLnjZE3np6O24YfrBfIBgh0637B8dLwskMNL/sEReqELTBr/9PZ&#10;aF8yAOLlg5fS9l5W/he4of45N9RDXKu1wVMJRlXLDO3pCJ6X94s3e9o/61/nNuuQmaxLDS/7BI5d&#10;Ucdv9iwdFcLf3RjAMBxeRtggf1edcTAXAZOk0BS7pIYwO93NOSzQTjfCDe/K+IV7enltISSr4WWX&#10;euF4gVmkvJodZySs8oK2izdqVl8gTSlILIiXD1IMXQagnGHCgBeGXncPXphFFzrrznWhlMkXrYaX&#10;XdIxdcIuD9jOB9sFPqj37fS+532znbMIXyvqAslIcsRB2i13nBVhftYhyWe/zI8K/lPX/dku+too&#10;aNahpRWny3HTWZEaXvZIZ51Iu5vUz0LXxtSdfe9GJ7o8+Ae1etUbOXjYr6I7JBylSLjQz2B8gfzK&#10;zYEwbGVPPaUj8OKmMgqZeenKhZfQDZ5TvdQidQZe4hobAV4eTj2Eu3EkQAOGJR/QMO2Wd7Dhib5g&#10;wPBMx02jMj7oQ49KlPHSMqXDlAkvEZs8m3q8nhwj5f+ThheiSxxeqHvy4u9kSdRmjF18BRgcbnym&#10;H5bjJQ/vlkG531XHegoECpp4RG7zuexUFrzEbfNcorDwp7BCDIgXdLzE4uWx4QRiX1EzvJjDFg8Z&#10;KMdrlLNz6005Y3LzuaN2T7u+lZ6OxP+14pd7lAMvYbs7u3w9KHJPn5KJl6gqL18yXhbeT+/cB15R&#10;Y8tmZbwYw7ZD/nGHJ6MTkipx5cbZ3awxUTHMvOtrwLT3GwelyVUGvATt7ezqe6NInTy84ASGxuv+&#10;fj8q8rL4fswyIL7wMg32yG0hyxpfvtARyY6D8V8kMbxAx/rZX7A465giL8yfX4QaXtaknthYZtLi&#10;NhleeB2GHeH5Gi+shNQ6XrBmOJaxIxOGa+tTrPFlOrgpE+alCTNXcMqs88IypHbOfd/wEqfz8RK2&#10;yTMK+PIzAjfFLbQxaS+wbdo/Ctf9A8Vz7fBHO1nXaHi+qFHJz62Tbfyy9acbPGtEPx+L5H1TPRh6&#10;pP/okfXf6DIvXzv0b5PGhx1/KWOuqPob8tXwsiqNF6iEqI/80uiCkalBXRl76ie/4fBnGAoPnUOt&#10;DRg0E9iP3v04rhRfeiuS9/l8moF2zjNGl3n5faXWbS9BDS+rUo9s96CQtshUQZOgMi+8GBsG1C1u&#10;JL6ZwYBhWY4WK1LgBX8I5QpA33u7WAN/xDFTWhkvITM/k4B10AzWqIaXVeHZSCUbSQqtwi1uJ0rv&#10;xwsP1911+Jt+N9bJdO+tcBwT8aVnTdcW4mAYXoKTjbA2hcHchpftOh0vQTs8qzhehMVt0uTFXBsZ&#10;12Id6y+06QnuOu7+wfjih0UcXoyfoqwKvKZWUTBEGeYdekaWefmwrhDyHG7S1fCyTeNKe0srI6VX&#10;u0GX4Hg6dTTi3RG3PQE0te5m+GKOYgrCAF++zAPjLzh1v2Mhhv0zTuG62NSt4WWnGl62aSyxS5FV&#10;uWdN6UZ4wQ5hMXh570+rwdNCR60h7ULfxiimwgucW7CiHe8cS3RB10tUNsCT/+T081ixGl62yazz&#10;knvWlAgvWF87oEad3qyqeZO+M+K/xPmt7iPgHRJcUUfH2E3Gw/xkqCc2ijVAoJ35VKrCblw2gHa8&#10;6J984HxWqPNdu0VyRi00zJTOPWtK9BENR6MUxsu+FzT4QlUa+B2SMY5bhV/vnw4AzHQV/lVnJOwp&#10;2bGRCTZe/rGmr9ypc8A8ViyOF31OPQkvCjGFUEbXeZF1NQneS3S8hONl6jsyWWeBeCG+UBo1ix+G&#10;YdypWSMG+cLKNbx160zwksBtWmghhlaHIV658VKGwEqWiJcbtZSOocuWXKP5Z+CriFoJ2HWmEpWC&#10;4T/LrmjHrqlZ9ZuIVMaXMHd+WWp4WVdPjV8F4oU6j8QkSpvtTXe8oIEXuELCNKTIOnYLdMF6dmjE&#10;YKBdp0W50iEXR6x2mCSHW1lqeFlXT41fxeIlpmE9RtSleUGLLyzbZ/qHRHSxMplYvQZ9hwTntCDj&#10;Rf3QL4Q6SZr1otTwsqa+dxyfQhYaPMojqg4DFnlZz5Te9FDo4qVm935cxNFF/QT8OWTATF2RnmOe&#10;gtUzYe+cW8aLlFkvSg0vc4LHI7pIw8vdNF72YsWMT9Nu0Xi86AqUlCRguIS4L3/LM25aIgAYXa1h&#10;0vtlFTXfI/UDIR1A1qQXpYaXOcHzyS1Sp+9HQltK64IDX4MuCfACd+UUZOe5Q5q0+ohbMxE1XyAT&#10;aXydt3F9tWfeDbq8pBU+LUt58SKYNfBIvXa86NBNcSsNyrwEJkqD38Xqmhb2LOTmxU4lHzMGZqkS&#10;jH4q+yE3SfPlRxXtAGwhlV764cfaPbHqWWmn7gIShBdZYTCIlx/QpZNnvdzv0Js9vA4D6yd9j3w/&#10;oJQeCQAAIABJREFUfovUQeOCt+GCMQd523NuoUPPAKMQM9eidoNY0eFHc73ESBRe/gkyYQgvRtNC&#10;YQstJlMaikhxusS9H8cLxtjpIDss0skHecezrorjBeRPTFj/SeqchZnSDS+haniZkYEXc/tlnbB7&#10;Z07a0yqwu1N28+QoGXgBwOhCU3BJPfD9nhovgBjUju/nP2nCy9sq5ptggC6nhpcZ6afBInXWeOUT&#10;BXnB+SOib5r+lH6ki3vnA2TVmTIjc8ZBTomXhZ82+Mr3Lv2cH94aSTRZC1LDy4z0w/QC004IL5BC&#10;+Hc0CsbL1q5pex/yrkJ4jTxqO7DYHvQ4vMx9/7DTp6erSLEEg4aXQDW8zEg/CRWpE7PCyHuqfaeT&#10;5yUCL0nj3m8dPuX4R+d0u188s0Tixf8jds48tapMc2S8shpeZmTjRY6BjHe/+mSkyryE4AVvXxP2&#10;bTIagYz/0GEhGGpVMu9xjcdLtMZx+aRzSF1a4vFy6spyfztUkRJkHxNenlgBMwQuA7kY0keOmXfU&#10;WKfhbblg3AHPTpcBIuq03yXdmFxQDS+L6n+8EEPuyVJieIly67LmAAfiBSrZPSEGZiHKbpBivYx4&#10;UaPS8BIlaXhxdObC8q80oUXqdMRL1J001dc9EC+aL5RH/bEzqY0RX9ZJc646WjW8xKrhZX2lPUUl&#10;td04Xqi87n66UFfGI0I7bLwYd0if2WB9OXg54Dbtemp4WVppP8OxK2OlwaNovPBYtV10UUVqVZug&#10;IyLHTLywOyQgzG+qBUWDPf1fdrz09meKjFkvVA0vC+sMSzlLwgurw4B4CaALOxqd1n+w64xKDbOP&#10;zqfgVLzokfmwphBypr1ENbwsLDWZVaQ0Xjrl2O2D8fLRgalnptVgqUz08FpP707CWXjpqa6DUfhU&#10;zLSXqIaX2eXWH3ixEiH1FJ3qsRHUU5pvogdP1TzwBdFj1FEUjNPv3ouPs/CCxXuty3oh016mxOPF&#10;4cuxwMFf2VMlBll4UYrpKd3zggPYOfVY0VYlvrwpjNdbbYpv+hPwwgvsjuNyu/3333/iJr4sNbxY&#10;Px1+JS60JBVoU6vDMi/BeMFyJmeIu3kxS4D1c5yP4z2PLoMxMOOcN7zESj5eHB26xPA3QKq0ymaU&#10;scrwCWLKvFif0afghW6RxkASsxLM+BILlVnm3uCAue/RqtMWa8NLrBpeTOFvoDN4x8cpq27gdxn9&#10;ozEhdewz+qwnv1nnI6gE8/5Y5XidLX8WXWaK1EmY+GLV8GIKfgM1AJWDF9ibqhOiih0JvpVm/QfP&#10;eLGbsVnVO5gmjK+aXVa8NNduvBpeTMFvsOu8SFhltms01PXyo/LB5+VSWaZA16EJQ2W3F6+RjucL&#10;w4sKNRTxoVK0Gl5MwW/ofyqrjU4P2dcZXu3qyBHfve52umCPjXzkZFF2M3EwHgIch5fewIuKBso/&#10;62Wr4cUU/AbIZSR/avaFxvDyer35eWIvXuAEcM/ts568SK95A8bLgKP4woYGGsny1iM3S7nGrCgV&#10;iJdD+aJ/ft/LLcTAy7zswMuP4GI3rM/4gla1zC/eUQ9z/UdOMV9e0Nfq7/E63qKlQWaXGl4s/WN4&#10;EVWkjhdieC3n7KzZLvlb+Jh+3okvZjm7eYQcjBfV92kEzHMyYR4NLxEqFy/mv6VeaXA2ErSGGF4i&#10;qkjp3gBGw/qzX9Dcn8yAoYLfGjF+CByHFxURpNo8joB5PlVSFkucaHjZoRLxYin9Opvw8n5PZ6P/&#10;xKwhxAscjULo0vOG9ZE9X+NexLBfJpOMomB+7IzkhQBTujlX4/ODLo/qjDQy5tHwEqgK8HIEXzRe&#10;xsBNMWuI4eUTEK9r5AOfWofB/yIWXljDNd6yxM+AQ/Gi+jzqVtUGXzyAOXnoSlPDi3ehTVe3o/Ui&#10;DS/sbLQTL7h5nJbSmV4FNuj0IBhn92YWjA8fx+EFCzKwTtVvTZjHw7VgxrtEIUtDrBpeQOzHUGtG&#10;uXgJ9rwYqYz5PoGtz/+ug55rVM1u7nh0nHoy8n7fHxJGWTCt7dF+NbyA6Of8Y0UwheHlb6JijBcn&#10;lVGQgd/ppo7KCfO3rb0X72nmekkwUtqGmQ5J+oj06Jhyj1cRaniZvp3/oL6njIDJsytk/01C4yWM&#10;LuraVVZPW0MdayjgK2cXC48tIr5oL8yb3VTrgDubMM0j41XDiwcvx3UXi5aq8xKMF0hllIUXPsRW&#10;13s004bT6KLWgKbxiBdw8771RRJeVtMwuj5fSYsmnxpeJrEf1IutsXu/qwq7EUXqeEvp3O+CMpyl&#10;mIiEl0gUyXsiX8jNC9dIQBg8KVHE3d1/aS1pjDOpHrzY/75L7BuhxbBAvHRdnGPX4mbu10GZ90hw&#10;S/3GODseyavnKw1DFgUWDLup/qhnmgij8x475xUaX0g14MXW/pXEvrEf+N2tpDWiL1aijBeBh77O&#10;uqemijYcMLN9144Tjtp4i8SsmDedk5ZyBiS5zbOpRrzs5wv7PvyIl4MX9QgYOx8e9KJvpaW8F8rF&#10;y+ThfbJI3s98uczjRCP3M6JhPmDDIGA6ly+5B1WEGl5G0feRf+LM9j9b5qiLrMTwgxp18vBy94XB&#10;qHxCo22syxf2fsmgwsXHjy6rv2TDPA0TRtRNvwQ1vIyavgnxAv0BZOAF9h2EnOnS1yF0+ahb6buI&#10;93JlPhPE2T3ce2pj46cmiiN7GPVIYlLSy8h7bOJqeBmF32YEnsnoYQ4k0I6X7+6u9QPQBSoldaIS&#10;wZfE+1Kr85HPbDOnMhFUvALGfMmEeVm1G+yImJteRNc8OTW8jMLvo4g6DGvNOj3qEW5QpO4NZaT2&#10;WS69rpME+QDi8WIYMVQwE+2X80PttNhoQsDd+GgQD/PkiFm5s5Y8/snU8DIKv08ZL7z/j4BFoPDy&#10;iMML0QWL4Od+r1mZG5C1vXe6rp3OFyviTp2RKCLmCRExGjPG21wQMg0vo/DbprvbE/v/bJG2Xh5P&#10;PCHshksPFTANn1LuF5uTvf1YuakPhPKaiEkPkSVpvmgThsXcYYEYMmPc92l4qUWbFwx8uT4byYpq&#10;ZXgJuTQa0HiR1hVuTs7+Aw/vy6j57eDlHND8M+6rvyAW16sr9S5WuWt4KV/bl4z+cpUqLatK3Q3x&#10;EnYyogrVL6MrXO73mpe7/yhTgPV1dPhymh3D8IL6Mnfve4qbohoOlyTLpIaXUfDl2vUiKi6EGS9B&#10;8boaLx8K5rkLx4uvnN2dRdoZbZFYLMxZdBmcolZAmB9ZMVTDwfdOcpbXsWp4GYVf/hPaIMDByz4b&#10;5kcNs3G1532rZTl4wbaOcE1tlbTrhxONl/F3uYShoLsvAwxzwVxRNeNlwzKBL1N/Tq6X1+shyXhB&#10;vKjGjBEt6w2PtZS3WxSfhY4H2mFfpMl8yeXiZaKBtspovqzL6jnU0JtWZdvUjJcNfLG+asLLUxZe&#10;lCLx4hRiEPVye9R11kV1vhskLkZydMOY3UwmxrhRMVqVHp0aXowauwJL7E7S6UaxFXYlHfr2ip6b&#10;N3Y0b+qPw8cWIV8cL8zrqTwxRlDM5FKCd5tXpuFOo4YX+rJeR73IwwsmMwa2B6BCDLLea6us3UYn&#10;pI/ZT+5IeGwRAYbFxFCNGB7cazhllvBS5ISBLo0X68tkVvC+Q7pRRCGGj1F9L/fr7Je92SDXkTId&#10;ZeDFurK2o+7eOkdpugHjidYNL6VqMP/NkPmXzAEqAy8QFK+bMO/OZcSVLra251Y52w1yHdHBa+Il&#10;I2pMwDBHjKIMlQV/boy8yz32UaoeL5aMpWD8neUAzT+xxkkgsK20XuHv2vByVz0FXlaehLHHT6UK&#10;iY+9cVByymkiYXzvWAdhjsDLsP4luWSuBOMvtfHyegjZhvoZrI/pILp8asQLeKR4v21ji5/JFEOe&#10;OTDPSnBIou5JnrfMN9oJdTHrxVwH/C9ZnWsZ25COAWwXBVgvTpmXQheutfFUCRzweIvCC3sGBzNO&#10;xV5sz5Z5eI9RwwuV2MUydSK2IeIF7khC8aLaHoh5rxSCsXk8FvCSmy9aNmKsYxIVo+pMzb12USen&#10;hheNl5+6lH6KKbGLW+ip0wG8TVHX8MLLvBR7ceQIdlb31MGGAq0XWwZfrJLg2DjpATWGvckEXryI&#10;Bk3DC+DFyMoRMFuEF7Jd9vtevnji6+hnFi/Ey0MHGxaAl1GImN/XrROj43tZRSqz2ewKXESCpuHF&#10;qOD9oH2YeWIMvISdjHSuEcuUlrX2wsXw8uaxzMY2Phkd26Sn5W+5zQXeUfDd0wJMw4t4UXI0XXAN&#10;VATzQZ8UOWdFP8KEFx3yYqTuBRgvVFS6Av29xhiZNOGFBxsam9j6Oxlic/PrjRtrFnqH1gwZMfq9&#10;/2t4KU6DwssYryvIgQ+fz0/T/t9rvLASdSNhBC29CHHr5eNJCjBGISNMfOKA+VEDSKKM6ZLhN0vl&#10;mS8NL4QXsSV2QwLqpgWMxkvul0ksvYl0BT/V+oijRDJe8HxkUMauq2kShl1diyWJVw0v//71E15U&#10;qrSc+RoPAMy7EIYXoouU10oiNF6eynjBjTu48Sbi8KKFk2RChiUqUf8BlmXNhyDfBGxVwwtYL1il&#10;LveUaKkN1D1N52UgXuS8VhppvDxfNl48ozCzs89EyZLMGfPV7aUGJ56gGNswxX+3qlPlsXUaXjRe&#10;xlRpUTcr8XhR90ZPWdRMIzJeprORb6fO4mUeO5nUW1YXMMZsPvD03FivFsHLnWnQ8KJLeEur4K0T&#10;puEDOtz1UnAdhnlpvLwC8LJEntwyAOP6YejK2mDNbK3NTV7gQ305DS8mXiQUYkCNkxLueuFVpCY/&#10;Tm3qnnAtbe3OJbwsoie72OQBX4zQGCs+hoX7OgbNOELZ+dLwMp2NsEGAMLxYOTU76QK9jeqzXiDV&#10;E++NzM25GS/i+DKKEeb3tS6t36bsCnhmqG+XnS8NLwPU2H10t/9ElJFCUcrefrbonvXq3qhGvDwe&#10;aLwE4UVKgTuP+Czal9bvDxMxxndguuc3XxpeBhMvYgLP9IwE9QdQS/LzkVQdK5GgmNSDN36ytqU5&#10;Fowy/4xyuCpaJh9F5mVPpVJvgMatT2VhRpkwDS/ZhJMpynq5UTlZXc5kL19+ZLzUhhd7cL6/NdcL&#10;owt8EW1Y4z/JkndSATJm7RjIi3wzjwwmuGRDC/zyO0yYmq+L4uUpDS9QA3N/zC6m5AqqjpVIODhP&#10;VothZkMu4eVrd0iSCJnFCfbUjjH8vlNtkdzp/zfiiz7MXg0v2MOw+8OLBNcu4UUZL/svjn5YpI5V&#10;kcr8VomkB+eBVXB+dDjaihc6YnhLXGQhyUZ5J9rpRsBr+Wonr3txHZIostPm4f8VPfFXxYuQU4R+&#10;BFYDMwQv2nbRpRjyv1UiqcHpqMbWjxFhO170fvzOFdHJgo4dmp4RAcMIYzl8odTmw5InKm8xNo/G&#10;Pkjjd18WL6IadeCEkPkfghcqUtfVhJcb4uVl3NjTptuEF1Xc/K27JH1/FmN+8vkyCWfbSIc0yjs4&#10;oXjW/RLHjVH6YW7sI/hySby4/UcE4QW7hAXg5W1Wx6oKL6NhxxPJje22hpcf4QUAg4yR0/Bxk2jC&#10;zetrXy08W0uoWRr9hpetGvSHmWm8iMALNWYMKILJ6rxg9GbOl0omhpc3v7A3N9sKXtQ9oRJFkUwD&#10;zQ3FTMTYJXPSp9oxdgtafySeAxmnPp7nzBSOF+UvuyReoEPAUxhe4GYkEC9vXkaqlnIM49D8R3j5&#10;heCFeieMrVhH99b7DYDhLM9EjL1ypt64VbKtGYc2Lmz8vpnJFdzwskcD+nV5cKsEzy7/gN4NFyRm&#10;bUWk2OCA8QK7y91n5oCwy+sfVlUeNxIS5s0IYyFptVd5Vs2+syfm1/IBGyF5FP7rdwTfg6OAIfLl&#10;knhhxa4F4iWELvBOteOFh62s2C49s3BY0fbp9t80YmxfV05y7NIGzMw5ZzxJTA81MOSdWU6SXJ6v&#10;SZeLexlsvEhwgRo7KDiZURdiwBj6SqQHR7ul2NAs0oW3tO9VxxmsDwqXtoww5lXSIDVxYE2zqJm1&#10;ZSbYvNCIMdwzy07fVXUdFo2+FF7ACSrlAvd2J7wE0sW+Csv7Qkml8NIZyYxrowGbTf8JMZQw13gn&#10;O8UBaL6wYABRHR+DZSPGtGbAue1cNhlBwN5ekhv1wDjIy+HFajOWeQNhIbawVGmOFxGHvaSy8WJv&#10;nZ14gRBttQOe0wagu2rchM4PK1b2QvEfmJwTk5GXzY9NM3fbptvmob9D0aW/HF6QLhJucNH18g5J&#10;ldZ4+dAHdPYXSqlkePmz7P7TGWYYs45HJLypRsTUwhd3qYAVwy+bPo7890wLF9y2IArgdy28/H5Q&#10;EkWK4vGiNtBLRBByYiFe9MFxZtN48TL9Mzp27yNc/sOuZHfIIdVHJH5Xbd3eZWNDMs1BxjRmPvTn&#10;zKX20hW3LW0WXg0v+qNMjm53aiwdiJevpBSqpFKv0z1eH15jdzte6Fraxcsd7pH0bviAGfOxCJMN&#10;C0mkY0ldvPTT/b0BGdsP7LFrNnBHS1/KXQkvuhKDNBdoF+F6+ZkldkW9V7SYX+q7ES+D8TVTnQp1&#10;cHTxcgcfJBjz6lP5bTl7iycMaWYBzek7r1nwoGAEL4YXdFLk3jskbbwE4uUrKEMztVj4Zyhexmvp&#10;p6cK7R3KFoAr8snNeqvqTjYgJNbuxRVAHpTi85XwgiW8BW1Dp9zAvulX+XqV4mUUtH799Vv2iPE1&#10;jmVn4uVOhVEeHDJo3NMRKRcPjtfOJUcLzwIN/DOH0PilV8EL1ti9jzeU2dNydHt55QDQRTB34uWH&#10;eJkieerEy1S09ROEF7f+8M0dIitcQ9UMxICYKW/Q+ekXkW9gWdkZjRDjDxsu/XARvAzM9SKkBqZZ&#10;pW5/33r9gaFL7FaLl+crDC8/nV/GB2dxdDBt4OUExMz/pivKWYVzK/fvay+CF949bfLynbU//NJr&#10;veug0EsYXnQB73r7j/Bsad/iXsSLLrK1XiGUn5YoZcC4R/LNTqbdLUEblqf6wovgBRKOHiLwAh+l&#10;ejHDSX8vXqAGpqoTXw9eyPf6YJ3ltqxs+ho4N+pCFXOD4/HHUDyMG3H38/yyS2obXK6EF+w/8j8p&#10;eOmwSHUcXh6LO6g4MdPuEdYhAPGiK+i71TcQKQZesMy9PiJ9rJA7y7NwbcJs0hXwMr0o4OWuwsNz&#10;7R22uKFfQ2iJXUzQ/NtBt7uEHKo0gsGBvNsPbxCwuQgm0uUxk1/m3CYBgShlwLirxrBe5o6xd5Ps&#10;YjEZVD9e9Iv2v/EojngRUKUOXQsh/QFUzNjnxVKoKqnHYJp2gXixK4R60TuDF4zoVal5EHFnIAZN&#10;mPN3bFGqHi/6PXW2tMJL7s952EGPBzsa7ccLFt6rSmpwOmyeFoAX1m5mb7cN/V/onlpFw7y1M+ZN&#10;FScbXzboInhhVZfMdZRFiBe4Nlq43VvGy7O+KnXctAPPy8buaQwv3y14cQFD/8UIh3m+3DKaC2ek&#10;JlDDSwYRXnD/7A/ZxZDUygTTQ8kSzExYGRW9qHu0VSNGxymQhITBoDtz3jBTuwl1Dbw4DUjS7YYQ&#10;MbyE3RoZRclzv01i3czRUSF1sG334GVMlb5DAmOMTMKwqN6lz4VcG1qWLoIXuzljko0QLBcve+lC&#10;L1TNhRGI4QW64vbQCHUrXtD1Ejo49onJSK82S8Twq+oWF2PpKnixcnPuMWZztAy8BNFldC68cQNV&#10;ipfX35zpwdmYe6fWNKvgvXd03B5ieA9AhOGI4ZfVtgdtaIS5Al6wphvDS1aZeAk4Gv19TGrXi7oI&#10;m6pS5X2nZEK87K+Co9f0ON+6OUvoZNsuX6zSa9gw1PfRgEwPOMy5sWXoOngBR6ggvEQYL3TPnt9T&#10;nVb6hYKKbKk1zYpghoyNgxb8GdzPyyJijKAY04bJurcF6CJ4+UJ2mxy8TMZLoOcFol5qrMNg4GVv&#10;mYppTR+BF80XNGEo7o5q3Sm+fAx3jLXdrsab6+DlJSj1j+MlIBug6iJ19slx1+DAEMU2Z5nByyhl&#10;wXTUf4O5Y3glSCp6cmFdAi/SmjNO96XdI2gD/bDOS814UWXqMFV6L16iez/N02WUt2/Y00xP4oek&#10;3Js8ny6AF7SVu04MXu7UIGAfXvTHoir0Ui9edO9XTJVeHZfxa3Agse32UYNjudFZZ0LrRskbGJN5&#10;y5+pK+AFevVJac6oxAqx7cTLF4wXIUHIaWXjZVqmG+hCX6OMl0McU9606/EfoHwEz3+0sh+viJlL&#10;4OVrhM9L2IxWLZOdePmA8cLxUtXFNHO9/C3Sf/+24IWX8D7h5GidnbDQHQ+7c+rEuJOddfcfrsvg&#10;JSr/JJnMz7qAkF3teLGryOZ+r5TSrpfXi/Uf2YQXGiETL4lHx3X7wqw6bZMwKsa0ZK5T9a56vPwb&#10;K72MmcUS6KK3TtcZtRiC8DIVwRRyEZZeXWe4Xjbjhd2qHYAXL1jod5hdk95WUMzHYMxFAFM9XoYp&#10;hHMqXCBgHxJenk9ebWAvXt6i7tnTi9obheHFPjlGP8/4f0t0wc5sLCaG17sz/TFODoHejdWB5gp4&#10;EdT7FY/poTV2GV2Wi1QXrb8Reu3BywBfxI2XUw9HlDbQdWZEDJLGhozljMkIgeN0CbxMJbwl7EP1&#10;CLxBQABeProxY2UVvO9sjz4m4yUIL6y++f240fHTRT+9gRgCDVgydpZSw0u5morsUhHMA1baDumF&#10;iHhZrhgyhxdosKHwIuHIl0b8hAF9cUPxMm7pM6IQHLqAPJF3U+ide07yet8yEiGpqsdLr/FyE9Cd&#10;kfACDQJ2V8HE7mBAl+z9bJOJ8GLcqk3LdAdeMEBbUpATy7b2uGLWV0FGQkSpcrxMS+7zmlpLC8LL&#10;8/mOwgtvECBj+yQQ4uVB8cy78YLZElnwYtxOqt9semYeM4ekuaiYhhfJGuzer1Lwwo2X3Xh5bylS&#10;XZz0LlQf8vzOflymG/HC+4/oH3ruOyxcL92xQ5vn3tqpSjWtC+v62sWMeOxcCi9yrJdQvKBvoTq6&#10;cLxQbznNjrVhUWt5KiOVE76zaEHCUAsl8876a5almjszDfCimWixWzXjZXy/fro4komX/baLDkmF&#10;ulhZXya1YAM+MCSIrJftePnmbJ+whhezau+TXydR9B1qHIC503NGYuxSxXiZ3m9ccSLx8glwvFDr&#10;ZJUNkPVlUksPzuNhRxwOu/GSy7JbxcuNrpQIMVb03Vhj8/15m1dLzjrJR4xdqhwvUIxBFF4mz26Q&#10;8YKuSxElg9MK2Uu30oCX1WFRa1nX2M1p2q1bLxwwVkkqgI3n+tqzVnJSY7Pqxcv0ej11rpdzMc3O&#10;RvvggsaLjIrkaWXjBYdnD154r7wM74CRfAt0UV/oCYvxROBhhU3b71sKX6rFi3q9vteeUBF1UWy8&#10;7IQLhLxXXUYKe7/uGR6Y7Nx48bzQDF9QNmh0AN7Lqh3zcXy+RSRF1o0X3fFGFF50jd2p2kCA5+UK&#10;eHnvrYMz0GyXfXLsnJ6QL/uctOCQkYebqvGCtT+kbEfaQLtr4Pc/ytcTQsu04nj57B2eabYtvBQz&#10;OI55w12/5PI17pTorPTVITITbexzZO5TVO14+duPcmrSTv6fYLz83LNRMTtogwy87C2Do/wzaniE&#10;TPaSZr0z6B6kU5IRgscx4/PJzI1aw0tiDeyiUg5exgdA6z+ILhfBS4recrnfaE6zcHFsGO7ptSDj&#10;PTB9DcwIuGqqHC9Wa2kBK64LK+HdI12qx0uIaafHqATH1Cpc8NHxRsmMj3FrVDn2zGJ13zM5UzVe&#10;yHiRUxhFV0oK7BDw+RxT5lGA9AuFnRxrxYu/OBWDjXto8tozuQhTMV7GLWm1T8u/4lgtk30756c6&#10;BJjGWP73SScDLxFno6f4+uYb6TLJF4NnhsiYoGGGjGXMOOPV8BIhMl4ktU/rIvAypr1ZDQLyv1A6&#10;GXjZD5eeXasJxwsrorFGl3HFTP/3cOJjiDlOYoF7Yprz/ja8BErjRR2NsuOFeesmz0sEXlS1gUrx&#10;onq/fr5be7/S17BrNenWSwpZlHnZJX0nxrgHpvU7prTYqQ8vg/5jKsXwwdofeekCVR6hENt+z24/&#10;fTbrzq81biDCyxvwsqO9kXJNvTlecr/QSWJ2jCLM3wJzXTL++6VdS5CN+r/r4gUELQKg9EdmvNyi&#10;2hsZNXbzG2NHyHa97MLLjzooVIWXdTcN++AyMpZmgmUM0Pz8CoOOZ2Yqx0vO5HxD6oMZ+5zv7z+C&#10;eHnqGtXVlXtRg2T0fl3nC8OLulZ7P6vCywa6KL4YHQrsW+wZzth3TIvIMdGzYe1Wjhfo/SqhlP6N&#10;4WWqshqKlxdcg90rxMsowMve3q8/qkFcUW+5TXThr9rZ1aqswnivGdCsMceiD+Fl2dqpFy+sCmb2&#10;lXZDvDwj2htha1MR9tgx0q6pKLzICUKI1ma80LsulJKZGDNj06wdo3gFPZ9FM2PhVI4XGe3TPHjZ&#10;e8QF46VquNwxn3F/71cIOZQU4xSv/XiZLyXzdPWyNXeMss0bXaTzt3SkmiaoZrxA79f/5FgvL7iV&#10;DsNLtiqy56gLwssAFc41Xu714GUzX9i3qDiZuRiZRdk9DGasm5XzEwCncryo1tJj/5H/cq0OJY6X&#10;8PZG062rDE91euk+QA9KCdBZY5vxMrXGhbNjNXgBLeDE9i26K8QXkadk/icrRM8nMmv4kcnrvLkC&#10;XjpBJXYBLwHGSw91pGo8G02zo4pcQ3s5bb3824oXlbtqdmfM/VoFCowc9+jEjlOzByf+H8B+qRQv&#10;A8fLf5lPR4AXfiu9Gy9QiaG6nQOfxt2ElxfHy7buaQOlGz0IL7lfK6cWD08LX3k3Qmi4t2bX8elN&#10;kV3V4qWXiBcwXvp9fIF7kXpLeNutpX/9lqwAwov2TEHv13o64wZoq79mFkKLjhpeo3P+/ATlTOvF&#10;iwqqk4YXdrcXjpesb5NUnYsXdAtudb0wvFR4dNyrcLjgwpr31VgFrkyZQTbqY6JOvExLbqowpOKi&#10;AAAgAElEQVSLKMn3wj6ct/IFEmogGbhavFDCBHgFN+MFihI2vIyKwstGwjx9t9xPdqJ6QUmjhpez&#10;ZpyCOqjy8gbpAANIp2FLoA7B4EBQEBovu/FS7bXaTqXAy5zW7rjJulEfpFXiZRggJUAeXmD3bMML&#10;Ri8ZRTCzvk1iqcHpOnB8k/Wyntpi4aUZL1rH4eVuJDfNHZ8wcbdKvAxYSuohy/fCu6dtx4u+F1Ef&#10;z5Xi5d51IdmeDl706DTOWEqIl1H+IBr8T8CXKvEygPEipWg87CCzw8aWTcSNF3K91IoXOLDv8HoP&#10;erK/nwr93icoCC4rGivrqfj0avHyk1TVGYyXcLxQtl7+t0ksCy87kz3/AV1qvFYrTLTTdARTlXgZ&#10;3BWXHy+e7mlbvLuIFyhTVy9eeETzdrz4z0ZNx2r1cNVBYY0q8dLLwst9qlVnl/DeiJcvOnavgZe9&#10;8cw94aW+wRGoJbQw86VqvEC/PiF4mUbc7p7mSV/34UUbL++6CiWRTLzsLhI6jdJ0eKyyO4s4rdJF&#10;86VSvNhB4sLw8t2NF13ksbI6bCSOl/0VzgEv74aXc9TwMvQQQ99JwUvXsZDdELy8aiuUhNJrEqyX&#10;EOPFcuNXNTziNI3wf8t06ao9HBl4EWO9cLx8cVeYePHFqMKt9OsFDVUkvE1SRVsvdrpnXcMjUmt4&#10;qdf3AvdGWJc244rr7uhIh0J1wdbL41lz/xHd3+gd5nn54++nzpDmkmSejR51xr1QcSF9nMj6gYZh&#10;AI8IvExno0fV7Y2ofVqI8VJvxkRJMo2XSvHyTy5eoMpuCF6wlEl1+wfwEnw2oqDDhpecMl0v1eIF&#10;8o0E4IWNtspR/wbg5aNLMUChpMr2D8fL3sbb2Fm64UWAmPFSLV4o34hdteQc8DsrZRKKlxfvblTZ&#10;/uGe3RC8YDZ5w0tuXQgvcNWS92iEeHnS2WgfXvTmUaZLlVtH4yXsWhrDgupMyCpLV8LLk2rG58eL&#10;rzujQZevHzQaL1UXSorHC9zbN7zk1SXwMu7Jvx35EIYXOBt91/DCd9gVuqchXlT7tA1F6noMEvph&#10;6+06E7LK0kXwgsaLBLzcdONk5didPRz5T0k/SKfpKt44UzkGcr1swYtubqR8U1bGRK3DJF8Xwstj&#10;7EDH3znTcN+gL/v7sx8vsHuqLzXAPbvb8QK30lMEZcNLdl0HLyKOExZesNX3Al6sbWSl0+R+ocME&#10;MeS6fdoWvAyAl3fFCVll6SJ4mbIZc4/1neGFBb3swsuveryoaepYzO5+vLyU8VJjSHNZugJeoAOJ&#10;gPhWhhduvOzBi878rtbsn/CC+Z5juudOvODRqOElu66Bl/EDTcTHvfbssv5GjCEbHLvYOrlOvFC+&#10;J7peduKFZcZ3/Ec2ZVH9eJlcL++xt7SA/biEl0XHLvybDuqoEy+0FkfnFFWq2+jaNfACbTDqGqHS&#10;dA28jGcjEfsR8EIl8JEhM3Tx4kVKxeDE4njhhTD34AXGR4KnrelKeBl7p92yLjsMe7HxMi86FWm8&#10;jFV268ULJmTtTZe28ZL7XZpGXQwvufcjwwukGwXgpWLr5aZKg+yv4o14gYLtTQJ0Fbw8H/ep9asg&#10;vECu9A68fO3W0rXjZXu+tImXRhcZqh4vY3/Gr1C8LN1Hz+Kl8v5GCi/PKOtlDHG6NaeuAF0ALypm&#10;txOFlxdEpO7Ey+fzqby/0V23rmfm3T68vHUEZV1jU6gaXs4f7s6qNbAZL1/ES5Xx7gwvr0C86Jjm&#10;Fk8nRLXjRRV7mVZc8Xj5UrZe9XixC/ltwUsPF0f1ZkyUpvrx0gvDC6UENLyYcvDC338rXj7s2j73&#10;CzVVjheqVDfhRcaSs/uDbaELdgjQdFHOSwlvk06AF+bY3cEXNUqAl3Y4EiEDL/W1UYMOapLwovun&#10;ff1F6ubx8rXxIuJtEgpCmlkDqP2VMKeguhpv7YtU1XgZBm69SAirm4YaY8b24gUa13c14+VOrpdA&#10;vNQZFFSkroQXGUuui8TLU0BF8mNk4uX72+V7AbqImuvLq2a8IF0kLTlu+4fhRUDJ4GNk42W/7SJs&#10;rpsugRdBOYAdvxfZjRdoBYc1gzO/TVoBXsixG4CXdzscCVLteLHvKvP1ftWVkh6PQLyA6wUrmdSm&#10;Wxq8vBpe5Kh6vPwkFEi5cbxAwPvOw9GIl9f7+awdL7dODdBetgzQAqrhRY4qxwvWXhWBlw57SxvZ&#10;wEt4YWF1X8oHqJIvMD9W0OF206XuWltFquHlrFEGvGBv6Z14+TK8VCk9P5hOHoKXT8OLKFWMF6QL&#10;bzcsAC+vSLxkeYMTlAAvHwEfJU1MteOlp898CXhRjt3Ph/teFuli4qVm44XhJax1vTZeGl4EqXa8&#10;CLNeHnQ2+sHVyCa88M71le4bxItyveymC5yNGl7kqGq8YBjndNsiBy/UnnEPXnT/nvrC6bSY9fLZ&#10;UQWT0UXER0kT09Xwkm+UeaGkaLxUuXPIeonGS72DVJbqxwsEuorBy/tjtq7fg5dH3vc4VnAxHYyX&#10;T8OLMNWNl59xmZsfL88nuzfS8FimC/aHvUBIh7ZenmF4gSYKuhBx9sphTfcr4IX6DefHi65RjXQZ&#10;4bEFL9eIGOP30hHX0o9WTUqM6seLyjDOm2Js4eVLeFlto6Z1iYgxCy9ber9y6wXujaoshlOmascL&#10;DxWRgJeXvjfa0v/V5MsV8HK/87CXHXhh5SoaXgTpEnjJPchuHbZNdOEHp6p7S2uphfiksJftfGHl&#10;Kh51FsMpUzXjBUsjZheFdFCZxw10sfByiYBUKHO+GS+qQ0DDi0hVjxe1IwWMMsfLpuNQz/miPLv1&#10;48Xoj7vJeAG8VF7Kr0zVjheojJh/lNFtud14Ib7Q5qkaL+MqxC4Kv7GEyya8DBh12PAiS1Xjpf/D&#10;i4SWWjfEy07jBemCF0e14+WhPLs7wl6Y9VJ1xmeRqhovo2d3DKLP3YDExMvGWyMbLxWn0+DrTOVw&#10;QvFSdzWcMlUvXsaLo789OfU3yhzCiXjBEvj78MI7HFWMlw7rnO+JqmO9pZ8SbgmbmGrHy7O75e8t&#10;7eJlPVjXwssbYjoqxIt+HyoVGoyXZrwIU8PLSYP8J+otHY2XnG+TXBwvdheFzXhRHUgaXWSp4eWk&#10;QWYXR1sSpV28vLTtXzNe3CYtO/FSba2tQlUzXqawl+Lx8qXW9c/MdSUOkg5pplp+uwrtIl4w6DD3&#10;+zShKsbLFPbyuEvCC+8tvQsvyrGbu2zNQUK8dNgDKgAvH4ppzv1CTaCGl7OGGbP19uPlQ3ip8HB0&#10;A7w8dMbn/vbSqj3js8bRKVsNL+eN8iPUevlgnaQaN5CFl883pNpLw4tIVYuXP5t5SmgUgReqZBKK&#10;l9d18LLPs9tP7V+/Gi/13dqXrVrxMijPrhS83HWh3SC8GMbLBfAS0EKt4UWm6sVL/1O1r2XhhRwL&#10;+/GCyXq5XyWtCC9El/14UffSDS+yVDNeVLWX2+2/3DlHk3g1hp14gYQAjZfcb5JYgBfdAioAL8r1&#10;0vAiT5XiZaBCu3XgRd1KVxmUmgov9RfDKU8NL6fIjEjdjZcXtTuoTxZeVEL5PrxcoI1CmSoGL8Ou&#10;L1Z00XjJuOR4LvDD8Cys0YXwou6NaoWLVef8sxsvVEuq4UWcisHLLoHxIgAvkKynHbuBeKk5F9jG&#10;y37jpeFFqurGy0sOXmzPwg68vGW0OzhIN4aX/7N3JuqRq7oaPbvK5amSfv/HPbEBIfDEaATW/917&#10;und3JzEYVgmhIehs9GW8kFWTePlF7aWJ4OXDeDmQjZcA4+X7lDYK1alFvEi6GJFWxfECdPHCC/Ja&#10;thfwImTgxf9s9P2iMt6MF2JqFC9rGe+xOF5ejJdLqfcjEj7FxZpPe0Z8dc94IaZG8aIirajgRdAl&#10;Ci+t7huNF+V68bBdVFIW44Wm2sZLXxIvL1woSRovwXhpMNdIKgFeoFQo44WYmsTLP1UdUR/HS1ov&#10;qk4S3Ev746XhjQN4Qd1fffGypgSgOufN+sFrU5N4+aWEl5dRKEk2OXLEy7p5RsbLGV7Q2YjxQk0N&#10;4kVfS9PBSy/wMs+OPdQ0gppP1jPw4tM/7Uc5dueWu7TUrRbx8iMzAoahdGl9jJfRFy9fsXlaDxgz&#10;8eLteWm9CVTdahEv6GxUP16aj0dVeJGrz/NoJGYIqm21Okm1ivGSe3Y1XibGy440XsYQvCyO3Ynx&#10;QlSMl9yz+3rDxZE/XWwPdZlhZBXjpWG1iJd/2rNLBC9dKF7mR+HF++JIzdCSGt9oE6i61SJelire&#10;s9iVZUvrK6clFKr70/WNtEmX5pP1JF46wMuve0rAz7f1JlCVq0m8iLPRWHzJ7eHF13hpHi//yUmK&#10;wsvfq/402UahcjWMl/KfaJF40e1fW75yVZP0GQLxgowXxgsxtYsXAksOdo7qzO5NF7F52o7okJOk&#10;g3b98WI0gSo9HpZW03jpyOBFVpH1OhrN0P61bbeCHJcO2g3CS6NNoCoX4yXz5L5Q99cgvIgWRy1b&#10;L/+tB8iAnICfTR+FRqeoWrWIl79lp1JoieHFny6yDFvLeHnDHIXgZULHYMYLNbWHF8N4oYOXkLPR&#10;pNu/tns2EgrHC4RPrmp5jipUu3jBS44AXkSRaqeoF8gE/qPLNAxPiEftoJiUF1503Y12+7RUrWbx&#10;gjoDFduXlvXiaLb8YLzIW5F345ciS5O50TthGqwXhgtRtYsXAitO4OUFhn8oXiD4uPSAcqnTBp4/&#10;Xlru0lK7GsXL39moK78ZDevFEy+m6+UReJn88TIzXkirSbwI46X8ftR4Ua4XF9+LgZehfbz8DU6u&#10;PS+8/DJe6KtFvMiz0X/F96ONF2HPe+BFZdM07XtRDbjDrZd2m0DVrkbxMnzer//+K70jAS9DBF4a&#10;jnc3l14QXhYD79P6vVq9ahovpe0XGy9ODUgwXgbhemn05kiMqAO8zCF4GVe8NDg7TahBvCye3b5b&#10;6EIDL69wvIxjy/HuYkQaL2vgoT9eerZeyIrxknly1+bs6uLIEy/Csds+XkQbKBHWzHhpSYyXzJP7&#10;6vS9tNgSrngRhUwegJcPMl788bJ0yH0xXmiK8ZJ3dt+bdBp3vMDZqE28vDRe+jDr5ct4Ia4m8TJR&#10;wcv7BSFjCi8udDHw0kEycNmhJJeJl3GC86MvXppOJ69bW7zMdeNFRdXRwMv7rcsxBOAFlRpoTxgv&#10;QxheZsYLbTFeMqvTeHFz7Sq8TI3nAqtbe2gyNzNemhPjJbPUZ/M3GC+lR5BJgJePajL3Zby0pnbx&#10;IsLqCk/vxrFwSRd1hGoeL28TL1PYxREK2i39rllbtYiXLzG8DOhw5IUXXIatPTFe2leDePnSsV5w&#10;Ok0YXto1XlAD7lDPLuOFuhgvGdVt/ZYeeNHNpYsOIpswXkI8u98vpBwxXoiK8ZJxVg28CHb44qXh&#10;ZD2NlyEGL013yK1dreEFSmESwYs4G3nUqsN46ZvOBTbwMnnj5fvVpTAZL0TVGl7+MV5qEcKL7gLl&#10;Z7wwXoirNbwI62VY8PI/Anj59IAXj1K7qEZ1wxsHwuoYL82qObyIFo3Ceim15F4aL9Kx4IkX2DkN&#10;Z+uhsLoQvHxVUjnjhbDaw8u3Jbw0vHM0XoKsF8ZLDWoML7/14+X7o8Ne1MZpcefE4eXLeKlBbeHl&#10;V+JFOC0YL5TFeHmAWsPLsjPHEXyiNeLlCxmNz8ALvpd2xcs6T7PoA8V4oaum8PIro17WHo3l8SLL&#10;PAbiZXyI9YKLvXjhZdZ5E81OUu1qEy80rBco8+iJl6/07Opw9xZ3zi5efOnCeKGtJvEyNICXmfHi&#10;ZLwwXiirIbz8CrrM5d19gJcenY388DIZ99It7hyEF5ST5YiX+e89f0UrBcBL6QGxtmK8ZJrUl+3Z&#10;ZbyYisKL7ANlWC+lB8Taqj28ELisVHciqNiLH10eihdHuBidFBgvlMV4yTSpskh1kOcF4aVdtwLG&#10;yzT5ZkurHrkfxgtlNY6XcpOq8TKFOHbVKBgvZ3gZVKeWRueoejWKl7KfaAovoWej5+HFs3e9OBsx&#10;XsiL8ZJpUuPwMj0NL95VdsGzy3ghLMZLpkn92zjvzyfo3mh+Fl5EjyPGS4tqFC9FfS9q4wjXy+zt&#10;2NV+he7drtcS48XzbPQzGxdHjBeyYrzkmVOUC8x42RXCi6/rhfFSi1rEi+g+Vi1eZmn4M14OpVIC&#10;hGeX8UJWbeHl52tl0Rab03XjGJVMvPHSM14O6fI176UZL0TVHl6WRdcX3Zep8PJhvJwZL4wX+moR&#10;L6U/9uPwMuuLI8bL6dlIXxwxXoiqQbyMpfclbJw+EC8T44Xx0oSawsvPz0IXWniBOmw+eBmV4c94&#10;ucJLx3ghrHbwYtwb1YsXOBs9Bi99QFTdJGtJ9YIu70bnqHo1h5dhQHeVdeJl0oY/4+XEeoFracYL&#10;VbWGl7ERvAyPwUtgypGqs8t4oayW8ILORkTwMgTiRZ6NGC+HeJkYLzWoRbx0pPASlBEgi8g+AC+B&#10;CdMaL/K7lR0Ma1+Mlzxzuqki64uX8kZYZqFJCsMLxNSxyKpRvLwrxss2HrVJvLzVvTTjpV01i5eC&#10;2zIWL/Nj8PJmvLStBvHSg/VScE7NKrKe1sv4mFxghWDvhOlJdLFkutBWg3gpHsjJeHEWzFEIXnrG&#10;C3W1h5dP1XhBnt0nZNNAIe+wwxHjhbgaxEtHCi9i63jhZUQXR23jpQvqE8B4qUbN4WUtxoBHVmZO&#10;4/AyPAYvKjTIDy+oUQuLstrCy4TXHAHX7giGvwNZfjBePk/AS6cjD/3xwp7dCtQUXsTZSI+t4JyG&#10;42V6jvXS6bv7ALyw8UJfreGFwppLgZdPeRdSfsXj5cXZAKTVDl7+/X6/05/xsgyo5JqTRcRfL4wX&#10;B7oYeNGlBsqd8bKrC8fL6tlt/tq+frWDl9/fpdrL510aL7vWix9eBsYL46UJNYSXpdrL35J7/Vd4&#10;yb0AL7K96YqXa8IwXrzx0m7GRCNqCi/TH15e//33X+kl91LpNBF4eUCpgUR4aXeC6leTeKHAlzWm&#10;w+9wJNuDjSZe2pN6O3F4gUa/jBe6ag0vbzp4+YTjpe1c4GR4eTFeiKstvCyeXYJ4cdIP44Xx0pqa&#10;w8tCl/+KOyxeOKYjBC/dm/HCeKlezeHl9d//ylsvcuuMPoW8f0QFfCiBX3oE+STfzqdTbXK/jJdG&#10;xXjJI/XB7FGsThovzeNFAaHrdBduxkubYrzkUQBeFolCu6LDUauyl5x3LUzGSzVqEC8EXLshePkB&#10;6+UZeJErTlbcYrw0qbbwQuVi+g0fzF6+lzVXb17xUvj5c8rEyxiGl5HxUoMYL1lkbB0/vDRfagDw&#10;8mG8tC7GSxYlwEur++aF8LKcjQJK7ap6DIwX6mK8ZJGsw+aNl6+4l+4aztbTKw7w8mW8NKq28DIQ&#10;wUuH8OLle1F4abjUgCSCPButnl3Pi2nGSzVivOQQ4+VYJl7GILyIhGlOaSQvxksOReLl0/DZCONl&#10;oYucIg+42CfINqepDTFecigOL/2z8DKH4GVgvNSglvAykwmrY7wcawcvXw+8fFWDacZLBWK85BDj&#10;5VhxePkqvPSMlwrUDF5+GS91yMLLxHhpWIyXHIrBS+tlHjVe+mW9+eHly3ipSu3g5edLDS/Tunkc&#10;6aLKSWHrpcmNIwZmA9iHLrokTruz1IgYLxkkJ5PxsifGy4PEeEk7m3Iu/ROmGS+Ml/bEeEk7m3Iu&#10;hWOB8bIjxsuDxHhJO5tyLmPwMjBeGC+NiPGSdjblXPpfHKlS3oyXK7x8VdGKlmepEbWCl18ieHnJ&#10;qcT5NB5ivDBeWhLjJflkiqlkvByI8fIgNYWXUeKl1JJTGwcKJXk3CjCK1bW5b1RY3SckahfhhcPq&#10;KhDjJflkxuFlRNZLkUHklsJLUFIA46UuMV6ST2Y4XmbGC+OlKTFekk+mvJaGQmz+eGm51C7j5Uli&#10;vCSfTIh6CcPLwHhxwgu7disQ4yX5ZJoXRx54mS3Pbpv7Bt0cMV5aF+Ml+WSG4mVGrpdn4GUIKsjA&#10;Ubv1iPGSfDIZL6eKwcuX8VKXGC/JJxPwMnnhZRZno9bx8lJ4+XS6y5EzXmbGS1VivCSfTMbLmTRe&#10;PgF4+eLbe8YLeTFekk8m4+VMBl5Q2oTr0eirZ4nxQl6Ml+STyXg5k8ZLH4GXgfFShRgvySeT8XIm&#10;hBd0NnLDy8x4qUyMl+STyXg5UwxekPXSM15qUDt4+X4nxgt9YbyMAXhRk8R4qUEN4WVmvFQgCy9q&#10;gmbGS4tqBi8/9PDiF1Zn4OX1anTnwMAAL3L4Dnj5+ULiBHa9tDdJzQjej/o8YbxEzmZqvDiN5FWP&#10;/hO/ROKl/yC84O/LIqhliUpzlfESLjGVKQ5HhddDfoXjZdrHC4uuEF4mxgvjJb9i8DIyXurSujlq&#10;xsvvc/HyrupspCRW28R4eYIQXuo8HLWKlyLDyCkYWEq8lB6Ut27d3OX1ljXWqnXtNoqXIqPIKzkw&#10;eU85wfR44qXym6Pbd3hJLQOu+2Ka8VKL5LggaPeZeHmI9OupGi+/f3iZ53Vnvv57FcbLO6YY5jj2&#10;g9w5RYaQVd17uWhXeOlHhBcXuki8/E3sIE5HjU4TTXVaQV8pPk/mb5V4+TNeFrysC65SvKhqdaKU&#10;t34vjWkN5ekkXrxcLzju5Q8vK18anaT29KkdL5PCSzGDOQFeJvnJ/G4WL+vQwPUSiJdljla+sOjr&#10;s0q05mG8FMYLWP7qvTQlWHJGsRd/vPzZL3KWSo+IdaVeSPra6sPLb3t4oak+WvCdBn+8yFlawnZX&#10;726f7KlYufX3gSCjKGvEy8/q8xsg17hWvCi+iK1Tek1k1KDmxx8vs8DLOkv5Ho+VVOOo3neleFn2&#10;5adsjv4uXvzNFwmYVhd5D59lqAO3D15gklj7GukIP41437Xh5VedjcYe4cX39owMXoT90uoa1D99&#10;miLw8jdHU5kBsII0weuuDS+L8SKKSfUkrJf10vUPL4NfWN0XHY/ENiy9JPLKly6/P3qSBIRZd2oK&#10;kfGV62b4qREvP9TwMnhH7eJP5icIT46L7fLzg/gy68U7Bq581r1ShnyVeIHm7yTw8onCy3RKmKJr&#10;JKX0wdGRLuh4pOaJBZrJS7xsxks0XuQlf9DhaH7I1plnP8+LNl9gouD7sI6kF1VpqffMeEmBF2W8&#10;+ODlVr6UW2ggPXBPvixfW/rh75bPOiKo5dX9MF6K4uVJe8ZafZ72S8hkxe4QVozUG2S8RNAlEi8V&#10;AybF0vPkC+tSHjN7kxgvSfCizh/eK6LYJi8mr+UJX1TyiXeUaTe2pt/q8KIzGongBZqzV7vhb1TI&#10;Gr3vJ7FSaomAZbxE4uXDeHFU6eXOitNvgKrDyy/jhbBKbwGWm0JQwXgpgpfhgXi5ezfc/PNq1l3k&#10;ONU/+SvjhfFypdIbhrWrkvhwFeOF8XKh0tuIZag0MbzEeGG8HKn0RmLtqDQw/MR4YbwcqPRGYp2r&#10;NDpcVB1eSF1Mv3SHsPbwsqfSW4rlptJYUWK8MF4iVHobsdzEeHHS8sgLXRgvtGUv7+O/YZUU4wXr&#10;V+FlbeDBeKlRpXcUa0eMl0UrXRgvNUsu57K7iXWppHjZ+ZujPy8i9TDLwL+q8TDjpUKV3jYsN+nI&#10;2xj9T+zbvW9/pruHqn+qaN3HeKlU9y4cVrASsEXiZdm4y6vHW6T06A70lY1BV7owXqpW6bXEOpZ+&#10;OdF4Wa2CebUJNmWXqWndw5NsOsx4qVrlNg/LQ5F4WU0X3HGHSOnnA8m+hv0HrJcidGG8RKv0vmE5&#10;KRYvK11Eq0Bodky4wc64dmX+fKCDPeOlTpXeNywnxeNFXvQuW3ZtCyaaJpMVGC/rLi9DF8ZLtErv&#10;G5aT4vACIfbrfu06CZg7+qo7yMaK0OJ4YbzUrnXplt48rCutmAi9pJZ4WbdrJ3eOaMueXPGw6df/&#10;W26N8OMyXupU6X3DclIS6+WjzIFFiwHzp/W4FKYceNIiQBfGS7Tw9SeLrP4gEY4YjBfYOp08I306&#10;W+HAiZOiCojx0oxK7x+Wm2Lw0n/wft1gJaliUfPpPqXh8oRyUnep9LZhuSkeL+h4RJgvjJemVHrb&#10;sNwUi5dVYvPkxUunbqmC2IKfs5wYL6lUetuw3BSPF+F/gbvevIgJtFxo0IXxkkyltw1LKwQhvnjJ&#10;brxEMIcKXRgvyVR6S7G08uEFXxNtr4yKsITx0orO+tCX3lJPVmqcuOHlJgXjpTRb3oyXc20Xss+/&#10;ZeVWbqyQwMtWjJc2tLOiff4tK7MYL7TPRgd4Yb4I6YUc9EWsm8R42cMLAb4wXpKr9F5j3eTaJQIT&#10;xsujVHpvsZDqx4s/XQidjhgvyVV6R7GwasOLQYkQtCC+lIbLBi8z4yVapTcUy9JuOZ4a8BIuUnjZ&#10;ZEwzXiJ0+/ZhJVU7eCnPF42XnvGSRicr1+OfsqjIwktmwDBedrXTDeGhnNqsz1I/l5VKAi+6kDfj&#10;xRsvf4ejORQvB2xJrizbMo/kwiz9GPEquq+J6H9LmyNhvdSBFyrOlwS+l7vYEouXe3+eXJhRT0xC&#10;eTdu4R9/LnAJr3iZGS8F8JKQHuSEB7n8r/+uDJ0tj5/0IN2IFuPnCbwI86XPy5cG8RIV95JnYxOV&#10;9064d648Xtvu84Q+q+/PrUVbvPSfzOYL48UQLLGSLS/jNqWXPFfmzkSxQDfMig9NDt8jdGlkvITi&#10;pQ/CC7zGSXX3LomZ7HKfGhsvMEuFHpsVJPEmFV7GPrv3pW28eFZkEP96XcIF2ujerml2BoyFF3Oa&#10;ClGG5SPEF8BLfvOlUbx8QvBi0WXb8LYxTe72i4EXNUuln99LtT3vvlZQeGFFfZVkjMKLOh1ljtxN&#10;hBdKfBENcxcyzJIvPnSZxSqMb45LXjt8ObpZxXRZvmJWezXBQ7DuknrdGi9DLXj5UMTLFIyXZeJT&#10;NeEmI7u9eDBepO2ivmXpcbGcNApv5IoX6dsdcucdNYsXeTqanPEyI7wMurlt3sbcRTL2B2AAACAA&#10;SURBVCQHpi7XQvAyCsNFfK/S42FdSgHm730beKnGeqHBF8CL4dz1wcskXV7pJ4iMxLj6LV82kS0H&#10;eBGmS6/WZuhz9Nf/hJVIgjHifa940c4XxksgXgYPvCDjZTEZS/eWyikxMn1574yXH5Mu6ztvdI4a&#10;k0SMeOFV4mV9zIJkWZUGL73VGLM1WWnlQXiRC7P0UFguWnd6v96nrtbLbVdHCfFCYbUJvLwFXvbu&#10;Rq7wMk3KeHnJBKb2hGKb15J+AXiRPkE1SS3OUhtCr2e98BDWy21XR4yXC7w0q2R4+a/0SFjnWt7S&#10;+60/TxgvoRKz+Uaey1C8FF4S+bXFy07W4h5eJsBL+wxuRoyXZHh5r+NivBzpv/8WgyMOL9LxUnoo&#10;LEeteOk+jBfGyz1ivDxKgJeR8RKJlxS+l9LLIbv4cPQkLZvjb4vWbL0Q4IucycX1wng5VwK8PGCW&#10;WtH7Xb3vhQxeOpUVEISX0cZL4TElFowqFC98MV2J7CWs8fLLeAme0bR4KTyg9EqKl4ajg5qQQRfG&#10;S4rplCmNafBSeDwZpOmSDi+lx8Q6kmG8QFgd4yV8NlFKozteZhsv72b3jTZe4pICPk3PUivCxgvj&#10;JclkMl7OxHh5khgvySeT8XImxsuTxHhJPplHeBEEYbx44+XLeKlV6v10jJdUk8l4OVMcXr6Ml6rE&#10;eEk+mYyXMym8dN54+SK8DIyXKsR4ST6ZjJczReNFTVLTs9SKGC/JJ5PxcibGy5N0jpeaqtUxXuir&#10;Q3hZk8onM67uAC845G5WFUMhK6D0oFjHYrwkn0zGy5kwXkY7bNcDLz3jpQIxXpJPJuPlTFu8qClh&#10;vLQnxkvyyTzHixLj5aNakcz+eBEVpTjniLoQXjrGS5rJZLyc6QgvxymN4u/0XKlZYrzQF+Ml6Vwy&#10;Xq6k8KI6cavJcMfLzHipRoyXpHMp8NJd4sXcPg/Fi2G+uOLly3ipSIyXpHPpihe2XuTpaGS8tKw9&#10;vKhimGt4AePFZy7/JvMVfjiaH4OXN2qn4I+XifFSiU7wMo0ctes7l3G+F8YL46Ut7ePll/ESNpey&#10;o4s/Xr6MF8ZLezrGywxFTRkvznOpS3lvGpGc4AX+fi0k23bAGOPlSdrFC+pEwnjxmsudLo0zbAsD&#10;L1vKKLz0j8TLl/HSoNTr6VCnAHU6Yrx4z6WBl/EEL/tnJHF1xHhhvDSiM7xMI+PFcy4BL30QXsD5&#10;0u6+Ybw8SYyXpHPJeLnSCV5+GS+t6RAvMrCuGrx0pPDy2V4dXePla+GlyY1j4AXnTF+kNG4nqeVZ&#10;akX7ePmn43YZLz5zyXi5EuPlSTrCi/btMl6cJcNe9Nbxx8vEeGG8tCPGS0Lh2jna+XKGF5svjJcr&#10;vMyMl4p0gRc+HPkIzeXHES8mZBgvh3xhvNSoA7z8Y7yEq1OT6YuXdeswXk7xwoejmnSMl58v4yVQ&#10;3aaaySVefhgv+3j5YbxUrEO8/Jkvf5Y64yVEAXhh64Xx0qDO8CLXOuPFWzuVqgPwUnoUWWSF1U04&#10;avfwcGRI5vIzXioQ4yWHGC+HOona9cHLwHipQYyXHGK8HCoBXmbGSy1ivOQQ4+VQjJcnifGSQ4yX&#10;Q8XjRZaBZrxUIMZLDjFeDpUELxPjpQ4xXnKI8XIohBd5dTRDNcxLsIjsAMZLNWK85BDj5VCAF52Y&#10;tZYGdcGLqMcLs/RivFAX4yWH/p4lQVhd6VHkkRyZPB1Nco5+zkp5G3hZzRfGSx1ivOQQzGYAXkbV&#10;KqD0IDLJxMvIeGlZR3j5x3iJURReFrfCu9ldg/CC5ojx0qSawgsdvqyzOaCMGi+8fOgMJL0ALx32&#10;7TJemlQzeCFqvgT4Xp6EF5gjxkuTYrzkUTheRP30hjcNatz3Yby0rUO8LHxhvARLno4gaMwDL+OC&#10;l9LPn1F2TT8xR4yXFsV4yaQIvIhiJs1KrrgP46V9neJlrg0vNDbluuZD8PJVXabXnnCN75vOwIvv&#10;4Whc8PIf44W4zvEyMV4CFIkX2byu9ChyKwFe2HqhLsZLesmw92U+GS+HiscL5xyR1zFe/v0ur5Hx&#10;4q94vPQEOmbnFuPlAWK8JJdc9IyXczFeHqAzvPwsHnrGi6+S4KV9vqTCS+lxsE7EeEkuxouTEuDl&#10;zXghrlO8fBkvAYrHy8B4ccFLx3ihLsZLcu3i5Qwuii8/Ei+jxsur4dRpWHLOePkCXnS5utKjYJ2J&#10;8ZJcKfHyZrwc4kWcjkqPgnUmxktyBePli/GiIl/a3UCdysuaw/HCoi3GS3JhvIy+eJFJR9p8adn+&#10;F524w60XEq+bdaITvPyrCy9k+BKJF9O326zzchmcrsjAeGlTjJfkYrw4q4vCC5+OyIvxklzp8NJ8&#10;ZEfXBePlb2UyXsiL8ZJc8XhRvt3G8fJai24F44VPR/R1ipeqonY/6kkLzyjGy+q39MPLuOIFTkft&#10;xr2Lga3Xa954YedLJWrIeqGKl/maLhvr5SF4ecXhhU9H1HWOl5nx4i+NF3nr6iCMF1GwTn42N4sX&#10;NUtxeCn/tllnusDLxHjxVhxeZsDLh/FyjpcnlK2oXJd4yVnwhfFygJfxOXj5hOJF1oEuPQ7WmRgv&#10;yQUbB7r4BOBlYLy44UWGNpceDmtXZ3jJXq6ubbx00XhpuR4bwsscjJcnZE5UrVO8/DBeAmTixY0v&#10;B3jpGC/neFn5woUZyOoKL0PO01FivBAJrLOsFw/zRfzWcL40j5dujav7/nz98WKkTpQeD2tPl9YL&#10;48VXwXiZn4iXUN/LxHipQOd4EX0as/Glfbx4XR0xXhgvjekKL5MML6gHL8X5YuPF2fnyVLwshyOn&#10;HtOMl9p0iZexOryU5ouJF0fzhfHiQBeNF+vqqNE5ql/XeMnofGkTL6rJdBxehofh5etAlw1eesYL&#10;bTnhJRdfWsfLxrd7nNv4XLzIrAAnbfGiM7NKD4i1Ize8ZOLLQ/AyIYYwXqQ0XnqoWuGGl5nxUo2a&#10;sl6IOHdfCC/DhM2Xk8IMCD0TOBYegZfBHS9f6aCxull2rU5S9WoLLx09vJjmC+NFycKLu/mC8DIw&#10;XoiL8ZJlTle8wM30BAhxwsv8NLx4OV8UXvDpqNVJql5t4eWjKmCXntMjvBzzxcSLiOp4El7c+MJ4&#10;qUvN4YVADRCJhE5UfBk1YM7xon//SLw48YXxUpeaujlSeCnMF40Xy/lyhhdDz8KLn/ki8DIzXmrQ&#10;BV7WpKNe7VrGi+ucxuNFNFF+MV4svHwlXmZckrjVSapeZ3j548vaLKDPZb80j5e/w1HPeNkVintZ&#10;DpBBeBlHxgttnVov6nSUy3zJQpfyzhe52MF6GbXrxYUvqI+P3IQtbh2Fl673cr5I/c0QnCBbhnDt&#10;usSL8r4wXnzmFPCC046c8CI3D+PlAi8z46UCXeAFmS+V4IXA1RH2vWDniydehv4RePG7OjLxMjJe&#10;aOvS98J4CZlTgRfLt+uCF7D9BV4a3jmJ8NIzXgjrHC/S+ZLrbrpRvFjOFzgdMV6wovCyXk2PsiZD&#10;w5NUu1zwArljjBfnSd1zvvjhZXwUXgLMF8YLfV3i5Sv7bTJevCZV4eUTg5emd04cXiRfGC+0dYGX&#10;3wUvE+PFe1IlXjrGy5HS4KXxSapd19bLXIv1IsNzCuPlBZMqRhiBl0HtnILDySeNF8mXr/fpqH0G&#10;167m8ELEelFzGowXHPhSeDh5tMGLn/nCeKlBzeBlWaY9Eby8YU4NvoTgpd1490i8fBkvFegKLz+1&#10;4IWS9aIUj5fuAXhB7aD88PIAB1XtaggvABdKePkbYyhexkHipfQw8mgPL/5X04wX0mK85FRndCPx&#10;tV7E6ahVKbzoolv+pyPGC3E1hxdKh6M3+nAOsV4YLxd4mRgvtOWGl0wFMZvGi748Wmu+BOKFxFCy&#10;KBYvP4wX+jrFiyxYN42Z+thnwwuNTbk8RYcqDjBeDKHMCdM95Wy+MF6o6xIvPz+MlxihnL0AvLTM&#10;FyNzwhsvP9+v6oDOeCGrK7zognVV4YXOpozCS9PmSxRefiReRsYLZV3gRXQLkDEYjJcQheNFznrp&#10;AeRSDF5+AC8D44WwLvEC3UgYL/5aq0oF4WXWeFnHQmRAKbXBi3OvxrWV/Vc5XxgvdOWOlwx8yYgX&#10;GttRXI0YbU4v8AIM0qejdSw0xpNUkPj50XkBHnj5UYWgGS90dYWXfz/V4YWO+fISNTFVRnAwXkgM&#10;JrkkXoy0ozC8NJz4Wbku8bKYL4yXMMnIDhlXx3gxhcpWMF4alQtesl0dZcTLp/C8LpKLfp1Y2Dte&#10;eBHF2ARemts/+nDUK7xMKzv88KJ8u6WHw9rRJV7+Cesli2/3YXiZffEC2Rhv/aLakVkVJxQv69WR&#10;KoHBIiYnvOS6OsqIFwrnCcaLizpYevIAyXhpR4yXfNrDyxVdEF5kKdkH4OXzEVMUhpemEz8rV4t4&#10;ocIXeV9qdPJxwsus8KLMl3fDeMHmyzJ8EdLiipep9cysutUuXsovORMvkxte5mO8tMqXtzdevoyX&#10;OsR4yactXlykTlACL3A6ah0vvT9eBISHYXnjpYfA2tU1Xv79Ml7CFIsXuJrWeGmTMMvbCsVL84nl&#10;VcsBL/9+GC9hUr5dVK/OEy8qIqBp66WTiw/w4uR8+aJyu8AXmCMCb5/lZr3IsF3Gi68wXsYg6+UR&#10;eHmjvM8gvPRbvLBIyA0vM+MlRKreI9Sr88SLvppuGS8ieDcCL/r2nvFCTE3ihQpfFF50wQEPvCi+&#10;9NDuqM2tAw6q4MPRA4KDapWT7+U7T3XhhUjkSxBeZvDPgPnyELwEWS8T44WwXPDyy3gJE8LL4Hw4&#10;0prkZ3PXMl7w9VoYXh4Re1ipnPDyw3gJEsbL4G6+IMCskXVPwMs7Bi8Djj1scpZqFeMloxBeepmy&#10;F4KXpg9HLzBfGC/tyRUvY4V4Kc4XjRfZRtnXfBGbB/DS4s4BvPSy5pZTWJ1sRCJjm0cV+dLqJFUr&#10;xktGYbyMIXgR5suz8OIoiRe4OmK8UJQbXr614YXG6UhG1SHrJYQvw6flXhsYL6MHXr5fnfppBAe1&#10;OEnVyhkvA+PFW4AX1eY0DC9NdwrDvhdfvIiGUIwXunLES564uofhxevuCNn+T8KLJ19UcJCMfGl1&#10;kqpVq3gh0Wla4UU6X7zMF7V5GC+ndDHvjlqdpGrFeMkoAy+ezhf4cH4MXjx9u4yXCuSKl0le/jFe&#10;PGThxet0JPfP4/DiZ7/ozCzGC0W54CVbQanceOlKl196QRtlOB350WWeW8eLUfA8xPky24mfTc5S&#10;pXLDy0+ePrD58VJY6fDS7gcz46VhOeJFOF9S8yUnXqicjt6AF5Q17diPRKUEPwUvqJmlJ19wXnmT&#10;s1SpfPCS3Hx5DF5s88Wxm5raO8p8KT2cLNrgJeBuWjpfGC/U5I4XYb4kBQzjxeVw1HijsGi8fBkv&#10;ZOWMl4nxEiA9uR98OvLHS/mh5JKBF9Vtzst6mRkvVOWFl9Tel6x4UeVXCajD5svs1AxWb53W+aLx&#10;ovu1ePJFOV8YL9Tkh5fE3pcH4aWLxguVwaRWJF5+xOmI8UJSrnjJYr48BS9qegd3vEAr+/lJeFEl&#10;/Tytl/Yzs2qVG15+GS+xWr0vAXjRUR2khpNOCC+9rhjqxxfGC1E54iXP6ehReOki8KJCGksPIocU&#10;XozTEeOlDfnjJSFfsuOF0n40b14v8SJTpqHebrOdwgy8qJKhPnR5QmZWrfLBy8h4iZD4dIa944KX&#10;9ddJ8YXxwnipTR54Se98yYsXOqejvawaV7xMohzb0GwrH40X1a9lGbxTOW/GC3W54uVnTa5LnBjw&#10;JLy84vHyUb02So8nqTBeAgJ3RUlvxgtNOeHl3x9evoyXYCXBS6/x0tQGAryYd0cheFkKcDQ2O5XL&#10;0Xr5tfGSBDL58UKDLxZewGt7xReJl3GEu+kG8YKKbgVE1v38rnxZGyo0OTt1y9F6YbxESJrsXYfw&#10;ck2X2XDtNlwMH+HlIyKbffDyA3jpZUWG0uNhaXnhJXVRhqfh5SM/m73wIiNfhlYPR4CEULz8KLwI&#10;50vp4bCQnPGizZeq8EKBL8rh+DfDEFfngJdZ0cW4OmoYLzqt3B8vU9t5n7XKDS/G6Yjx4qmXMl+g&#10;WrWPRK1qcL40jpee8dKS3PECRRmqwQuV05GBl9G/UeMqWe6xQby89RJERV+88dJ41a065YwXMF8Y&#10;L76y8BJivqhGp03iRcrAy+SHl/aL+tUpR7z8q9J6oRL5YuEl6HjUOl46cToyLu+98cLHI2JyxcvK&#10;Fyg9UhFeKCw4hBdv82WaoY+ybkjSIl8W6bRyR7osfPka5bwJvG4WyBkvuuAu48VXMXhR9sszem1A&#10;WnkYXnTZrWZnqC4xXm6QvpgehiHgdPScVj6QVg7k8MELqurX7hRVJffDUbV4Kc8XjRddcsAbLyPj&#10;5VBwflTutoanqCq5Wy+L+bLUfKkJL0Quj0y8BJsvD+i10eG8T2e8aACroqEtz1FN8sPLzHgJEeDl&#10;84kwX5rHi5GY5Wm9zEbsIeOFiDzxMg0D48VbCi+omZr/5XTzvTZwYlZAswCFl0+Toc2Vygcvv8L5&#10;wnjxVSReZK+NxvGir9cC8QIpt2+2XqjIAy9/5ss81oaXzzK0wnO8U5DNBy9GuyO1cYqPKb3Q7b1/&#10;tV2JF3E6ajf4sDZ54qU664WO+aIKsgXgxe4UVno4eYRCmwPwMjNeCMoPL1/GS5A0Xrx9u/rTeTH9&#10;W3YrROMF7o4YL1QUgJd0vt278FKcLxgvvZ/zxcTLmhbwX5sbB+MlzPkCsYeMFyJ6Bl5K8wXhRRZk&#10;c+bLzxYvjW4chJcQ84XxQlA+ePm3BL7UhhcSxyPlj1WRLx6hdch6USUHGt03Egm+OdPYfDETP0sP&#10;iMV4uWuWX2/kfPHIazTx0hcfSj6p+7UgvCi+MF5I6RF4KV5mCOGl88QLtC3RH82NCmKbdcHzULx0&#10;jBca8sLLcjNd281RTwEvILNctR9eJqPiwLu52BfAS7D5om/vG76/r0reeEmZdHQHXhbR2YeReBkM&#10;vDSmlHhh64WG/PGS8HSUnStLjDgxvOjQlyC8NMwXEy9h3hfGCy0xXu5VJyJ3odWpF16W01G7fHmp&#10;nEboFhBwOc14ISVPvKT17d6GF0Ibco2sG33wMqOCJi0XZNN4Qf1aAswXxgsdeeNlStgs4Il4WfmC&#10;rH8PvOh6j+twWts/+nCEGir4mi/jwHghJH+8qJKDNeBFihRedMHHALwgvjS3gRReOtRpmvFStwLx&#10;koYvj8aL9qq46VF4CTsdfeXhqGO8EJEnXn5m2UstCV/uw0vhWVayr159etlPmi+NVkzSeOl1Vrkr&#10;WWQ3taUadPMFz+uRL16+X2m+pODLfXghApgNXnyE8dKi9aLxgq/uffAiTkdwdVR6PCxPvPxCJ9hq&#10;8KIsrcLzLGQlBXvjxa6YVHo8aaXwAs5vn9gXxgtFBeElFV/uwMvnQw8vXRBelPnyDLz4htYBXsa2&#10;a/rVJS+8rL5dWVSa8RIgCO0YhoBesAZeGvQubPHikdho4qXZojiVyRsv3/rw0jWCl9Z7TSfCyyCm&#10;p/RoWG9/vKDTUTV4IWi9hJ2OoNVp43jBzhd3vPwovLRctaIyheAlmXP3LryQCXwxs/aC8dLo1Wsk&#10;Xr4464hFQp54waejaLrcar18Ck/0KoQXr6TphSzAl8bbqQm+QN6RM15+BV9GZd6xCMgbLz8V4oWM&#10;98VOqwkyX1rHC8oq98ALdr70hCIpn60gvKTKO7oNL1T4YqfVhPDlASVN4HTkhZevWXWr9CBY7zC8&#10;JEtrfDpePM9Hii8PwIvgS1i7oxFW57u9tPLK5IeXxM6XO/HypsAXfDjyakfyLLwoAC/TE4qXj8JL&#10;s3NUgx6CFyLmC8JLH4MXuDoqPaBs6vpAvMwi9JDxQkLeePlN6Hy5ES80+IIOR57NGhcZvoXW8RJq&#10;vQBeGs2cqEueeFm9L3/vkPESJI0XyKrxwgsuV922X0GdjgLwIhtCMV4IyBcvOGu6KrzQCN19rf3n&#10;O1Uyyct8Eftnaj+wQ7ScC/XtziqtnLs1lhfj5Vb94eUNgR1DCF7EpzOp7gepJTInwvEC3hfGS2l5&#10;4wWVxGS8eOuFek37OncxXtptR2IVxQk8HTFeSOj1HLxQ4ctbp9X4hdZpvDylWyPjpW69GC93C/DS&#10;B/SyX39R3pdWz0evV/jpaFYzJFrZM15K6mXhZS1gf4mXhS814oUIXxZ1+HQUiJdm82pexukowPmC&#10;3N+Ml1R6+cj8iuU/PPEyMV4iJMYehhdZ0PsDZSZa2z9ReBF8YbxEywsnDrCRaR5ueJkZLzFacxRQ&#10;QdkAvKi41PYKszFeKCghXl5vHWnggJd/FeOFyFoTo0et7EPaqQm+NLeBMF4m78DdFTFLxV1U06+t&#10;+cmtlGABwPjg5ZfxEqsOSmKGtVMb2g1MRXjRvXL9DJhJNINlvAQoB1088fKzXB1ViZfSLw8J16zz&#10;wIvqZa8up5vbPgZeVDNLP7zMKvSQ8eKvPHTxwsu3RrwQixXB5osnXqYn4KVDvilv88UoutXW/Nyj&#10;5HTpXG+Okt1MM16C8SL40mRoB+AFHR59+WJWxWlqeqqSRAtk2TnhZfHtVooXMnz5m3h1Nb3sHne6&#10;rIRBveyb20ASCWukBGRN+JsvDyi6RVV6h+v/+PjhJYVv97l4WTOnjY9nP7xMzeMFiuKEmC+4nVpT&#10;cxMv+9ByoL19ErXN1btkvOSX3kCh/QKU96V1vAyB5gvjxcV9cvilSTdsv0j60b4uePn9WSpKRReU&#10;SguP62GScb7Id4vaqfmejiBtb/lO/7W1gxRewHzxyjz6EXgRV9Pv1ubGTddgOcTLxf7sFS6ONCwk&#10;2dEoQyQd8ZKiHibjpfftpqbtF1W0rjXjBeNlOa8Pft0aEV7aLrq1lStUbL7sbszN5lT4cNC4J7nO&#10;28ULndORfLeG8zLAfOnbrLkbhxdxOHpkN9gYvHw2e1IZIwZWxiN67NDE1uxuvQjnS414obDiEF4C&#10;nbuQFbxcQTXGF8BLSK9pwMsoA3cfJpnl6goX2IbmjjyyU8K4AjUZvx54gXYy9eCFivkCeAloNr3F&#10;S2vmixzQukL6kJKYYL3QOQ6T0D5d7G14dAbaIcgsrhnWqwYTJDsSb8YHL5H2Sxm8EFhvCi+QNR1w&#10;e2RkBZceUFppq12nfQbgpe2aoSnUibpDG/fsvqlyYJfsYOXgrfz8yQMvq/kSQZhCeCm/4LZ4CeIL&#10;4KX0eFJLDqjrUF6WL15Gs9l0a7NkeE/cZOw9OBZJnpxxBdiC+HG0LDFK9uSGF2W+RJ2PGC+f4Gaw&#10;st9G087LDoI9w5pN616i9admnTpnLXUnIXBoJ2AXS39yBNo99chZxv+t3tERWdzxgk5HVeGFivdF&#10;40V+OnvxRW+fphuSvFWNs6CamGZVnIrx4uCg1brYYPoApNDi6J7FEDl9F6ds8cZLZdYLFe8L4CXo&#10;dGR2g21ZcDcdjJf+IXh57UbEHXhV9g9Bx6aKNliAIiFo8cFLAr4wXj44MNWdLrrfUeN8kWnTQXiR&#10;Rbf6evFyBRaEl+2esoAyOvprj9aciZctNpzY4o6Xn6/q98B48ZdcF7ibmk/NXYyXtvki08pDSu4q&#10;vnRdrbHNLmyBtnw2VyRZwnBiu27VrHqYKRF4kaejifESs3BWvOjTUUBN76H90I7wit4T2He14kXq&#10;Ci/d9ix0fPhx/QDbVwRXPPGC7qYZLyEr5o2uRnzNF4kXNf+lh5NRYb2mNV4aL7r1hq429mFox1Zx&#10;psgOV5KwxRUv/4zTUU14ocEXvTLgbsTL+zKb26f4eDIJ5X0G9CN5QDdYtYt2g1ZikWLgJZUc8bKc&#10;jpRzl/HiK+yRC8DLbOOl/Ihy6BWHFxW5K6pWVI6X4x1k3AgZcNn7YLoHIrF4QZF1lVkvtDZjh8yX&#10;ELyMRkOSuneQLTGgv/kJcb5AYgDxmrsHN0GmTvbLvp9l9zB0F0FS4OUfcu4yXoLVgfdl9A7c1f3U&#10;dEuf0uNJKYWXIN8uul0ji5cDby1IrFSxU3qTKfu3Qzt+lgIGCuOl3JLaCry7/nhRl0et48U/rs7C&#10;C73ZObkMWmVtk01gXH/swrXsFUpw8cCLTgxgvESpC8QLeF/6lvHyVkUZfPGCi0qRs16O6WLgRazY&#10;szzmHa6gCH5qcHkAXsjxpQtuGQDe3XbxEnE62jQkITQ7h2zRjYEQW7Zk2VDFjIPbm4zSYBFyxYs8&#10;HTFe4oXaKXvz5TF4CegXAA1J6OFl1a7Zgks8KbQsQBn2o1jOjkJ0oKLljheoWcd4CZbaQH0YXjaX&#10;I6XHk1IIL6H9SERoFkXfy5EMuCCr5SA67mz0pUmyK2e8/GO8xAt9QAfiZWq+KGZUO7Wa2jWiXbHx&#10;tlx6bemTZVXLeFkvWSj1mtY7KMi3O+u6DK22DDBqvoTwZRxL9VPYOlbwspMfcvaO6Fe0WFFyR2Qp&#10;zYoAueMF+pFUhBeof3XzUjtQErzIwPem8aIrEnvjZSiDlz2/LdLuPti/IgK21GKhnMkLL9+68PLp&#10;ZXQSKbxEOV/mR+AFFcXxt17+pufeWrs7ZNkABm8AVT1OBrRsroc2VkulaFnkh5e/11cnXmjwxcLL&#10;5NsMdkZV65qji8KLLBk6huJllIF19z73MV7Q2t9NczYcueo112+3CLWMF0UXengJjXxZzRfdzL70&#10;eNIK8BJ8OirTrfHEeOkALgdNP6yGQTv+7NKAiJMHXv79rr5dxkuwbLwE9muU/QgbowvCC876DMDL&#10;zXw5oUu3uRnahsoZb/erK/A3ABdPvAjfbnV4WX/6nQvuSBgvQ2C/I1STrTEZeAk6HRVtp7Y9GKlF&#10;b6U5H2KFXEJivPzwEuXbvR0vii9t4WV6Al60c9cPLzMZ+ooV3+kOINNh7YSj4ZRmQwJ54mWuCi9a&#10;C1/KHyYUXjq9f/x6BijzZaBz4EsodaBY+aJOR754mVBRnLd08d41U93HXu8ozufOfgAAIABJREFU&#10;zF/5WS6p8mS8LM6XQL6Uxkt5gdUcVNL7GXhRfFGhdZ54mffwkvABNxdDStuVjlOI1sGc1GVpkCyr&#10;AvDy9+6Ou07SxQuB3YjwEtJQTdZ8NNoRtiR9kxtuvcyq4u5H9TtK9GhH987yicXy3pRUUH7c+Sik&#10;pSGU7CkMLzVaLxQ2I1wooI5HAXgZx75Jvkh1uGaFD1623WA3RkagTvCi13a/DcQddvwtj+CKVBhe&#10;gvhSGi8kdqO0/z9QE9OnI4nAC6q5271vDSC7S8CXALzManruwYte2EcR/gfJiaU3/j3yxEuM+VIS&#10;L2Ruj5T9H2S+KLygophN4uUdhRfUsGXrIgnUCV0+RsycBZbZLP+EHrX0xr9HPnj5pyvWfQIIw3jR&#10;Ep/PQbF10wS3I6pnQOnRpNfSMCCgnxqYd7JfbjK87Hp1O7s1yHEZ3M04Su/7m+SJFxWUDjuW8RIk&#10;iZchBC/QTlm3JCk9nPQKa9coZygDXvafcZEwXEyb5YvLVe4+6d/W+y2992+Qt/Wi+dJ1foQpihcq&#10;zl2QOh7N3qF1wnwZU9v/ZCT93/0Y1mwahe5mnBy1pBFadsJafo6es/S2v0ueeEGtpuuyXuhdtASX&#10;9J7U8ahNvMgBdWHt1MB8iajpvb15XrVdz+JYhMyW8cRecZLalq0AyQ8vv7LVdNDtUXm8EONLLF7a&#10;rFoHeAlrSAJ4CarpvXfzvGhvIWtnLva1hKPlQqVJESRvvEjzJeD2qChcPrTMFxFcF96QBG5HGsXL&#10;K9D5sggim/0m5+BuCKNFLCMjbE7TRRkuP3s0eChd/PCyno6+oa3sC9OFlPmii1YHlmVot2pdNF6+&#10;VjdYr5+7d/UMq3e3aMteGaiDzRaPl9oo44kX6X0JaqdWGi+UzBdt/8cUxSxVtTqrMF7C2jV+g9o1&#10;HhgvHT4MHdRsgbdismCjGLxcfGuiCsJLWLfGomhZRAcv1g4KM1+GQlWrM0vhJcZ8UQ2PfH0ve8bL&#10;unTsqDk7tMV6zIPNxnhxNF9qw0vHeKlFCfDyVSW9fSfHootYtXAiQmgZ7Zg5xsuuvPHyC3fTNeFl&#10;1VL5NNuu8BHaQWNgR5JZuRfaC6vDeAnrBmuejt7+BV+U5aJy263uiZgqbh2e47Fy9J1pyxMv4m56&#10;HkOqSpWiytL2QfKFJl6CnS/Dp8WWAQZexoBujVbDo7Cn6Lb1oMYbrp8vVRoYfvLFi+BLZXjpdVXM&#10;tDshUK+dD2hvvExrWQYxIBrDSiQLL/5lGdTdUVA/BWO99msnInQqUlZLOZUGxo5OnvIZeBko4yWq&#10;XyOREaWUnhzdzN5zD8rZOZybzf3QomUq8SrFDpfjYlB3iwQ9nB/VGy9r7EtQVYZCdDGtFxq7UbkO&#10;Q7Om51kXxSw9luQCvHw0XrxTj87hu71/thvKD4ItuP42AdPlezde3J9LLEo1Q3KaAvCiKnp7my+M&#10;F5DGSwRfxmI9N/IK4SWw3xH0U9uB72urN64KpctCrdW3cYUFky7xn+5BooASUwfrc/27QLxM1Vov&#10;JDYjXHwG1KwDvKjEPRIjSiiFF7Ndo+eK12HN67c0v/nWeEFwsUJyx2kTk2tt89BtGaub6OK0FG2p&#10;6WK8lBDCi/JfBmQ2juPBJ3TdMvES0jEA8HJg3O3bLjq8Bd1B79WxtDZ3EBtSiAJbEFK2AYdBeJHd&#10;GivCy0CxX+Nb1cSHlkcBfBl0z7BmLqhfmC+qJqa/8wX6NXZvzfPtj3lDaXUU8b/zOmJZkF4p4SKG&#10;Z45yhyD7Gnck5y8QL3NAr+lyeOmJ4iWq5q4wX3RPwmbwovspwPEoAC9Qsw5K+i3I2vlpynQxQuco&#10;gSUdRvbRsup4kbmRZcBa7b/1pT3CeoFe9nS8u/hzUy5qf7ygphst4UUJZsc/NWDW3hcoirM/PTp4&#10;zrZbknMiRFHMcBYsKUCqXGHzgXGCtRKl14Kyw3Oo9aJ6TXu1UyuFF0Nk7Bch9Akd1m/axEuDfInA&#10;i1VzS88OLMk3OhYtZNGWi+8GzaNDfth1eoN/wpWZMl7RRbFF7i9AjDDIg/DyK3y7lVgvhojhRbU8&#10;Cr08QrdHxx/QFSs0sVHuF5n2ifFir0UdPIdducHbNZkSGisOC2mUR509d8pwImWx2NtMnWlD8CJO&#10;R95XRzdC5ETE8PKG41FYbB2UlW0TL+9A80XhZbTxolei3ZxIwuVLAi7xdHFaPBf+WWALrqK1wQts&#10;KwWEpV+liIiMwIu3+VISKlrUzBcIfgmuWje2jJd3p/ImvHannB1RE1MfjmAdqjtos+YcFcvl64OX&#10;va++pskeUM7Mk2N9tmbGB8yXQLyscbue5ktZrICo4WW1X2TPsDC+mHihNbg46ZJ+AUUZ0OTA3OAs&#10;aLOlop7SeDbEK9R2OcXKoXFyjhKH/YS2lPgP9daC8eKfdnQDOlxEDi/vNJmN7eFlHVBc0boJs1dc&#10;EynPI7JaaKHFkgtcNqvCNFYcifKBE6OFle0eNne2+drW/mfidBSLl81Poo8Xelk6MXjZfkK3I3mg&#10;CbReNnhB10T2eYgoWY5l4mWzJPbAYiBluDRKPq4723hfyy9is0fjBaKWKsMLMb681obK4XgZEV7e&#10;DeEF/CVh/dTEthN1GWRRnI+qPDfSi2/x1LHxcnL1g80S513rs1cQX6LwgnvZ14cXUlmAr5fs1x5e&#10;ta5N60XjpQ/uGKDMF7UAjTvoFS2V4gV0arAAWczzDqKGP0IuXpn6rjF4gdPRvuOY8eKuV3zVOtx0&#10;o/RwUkrjJahd41fgRfkIP5+P9rmQOxNdXwZ9v4DC7QrYsuUoMCUlTfbf16IEeFHd1BgvMXrphkeh&#10;vl0VQe1f+JG2MF5CnS+QOa1yu8B0OazCfavc75pPbpv3r4P2waKX/utMEe9rUTRe0OmoGrygc2ei&#10;HRAt2EGQGRyGl765sgwGXoaArEa5I0XgIdxD78e3lCmq4HTVvOtZObxrtu+D1NKHTYinNpWM77n+&#10;PhYvql+ATzfYclwR6gnjJTxwV/DlpK5stTLwspovobEvILUrbbwUkQtd7Dd9jJSjIH20Ac2JTQoX&#10;iFxMhZcf7172pbCihCaeDF/kDlLOl3XlS8PdHS9/S6zVqlJicgzHt9cWFvMjtiQltCzygMvGWhms&#10;i+aDELgNWdDEpuXLO+nhSNwdyeMR4yVYCC+BRaVQ1Toyo0ojtVy1+RKEl9W8M8wWIngB7R6KbJMF&#10;oQWl+xxF1Robb3deKeMFd2us63BEFS+qKr4/XyZU95HKsNJI4wXzxWvnoi0KE5aSDHlkoUWXRcAW&#10;C1rZBxvubFo90eH8uhLhZfHuevayLwMVLQMvRDai3ECyXFpgTUy4HenaKltn4yWoQaI5WVlokFg2&#10;WsZR1g0zc5Q3285vXsMxcvW+3vF4ke2OvBKPCpJllYkXGnx57RTF9OSLxIsqzNYgXjoRDheGFxEu&#10;UgdazJe6iWKxQm5Lv56tNF3i8eKd11gSLYso4sUoiqncu/7myzg1WbXuJUu0iLkJxUtJ+UezbJy4&#10;ltVioiWl8RGvhHgRNTF9yr4UZcuHKF6EOlQjI6jorjoevduq+wL9FD468PBePkTqJJ7lACv44tm4&#10;G5KrWK9cF8fJvas8NV68qkqVwooSYbwg8yWspvemrmzpAaVRs3jZ5YpGy4BcLR8DLZ3uOuOsG1/X&#10;g/GC+UKuaF2nWraPc0BsneJLa6cjoQ4dHeuii8EX+SfijX2/h8UoD0Pk0IL1wsttywH1647Hy8KX&#10;sVa8kONLbFFMaHrakvWi1AW3DCgv03LZWC3b8Ntlie4G9JulVYggBSs5Xqq1Xgh632MSp+H2qE28&#10;GHNTkhWxstky2YFyVpQc3j94PuihRTyV+DURXpa06VrxQs98Ucl7wZmNZuHHptRBXYaK8TIbIS2G&#10;zaJW5tE97HZGSqNkT2nx8m+JrKsNL/BfFPHy0fev/oAxiu6WHktKvXRqQLV4mb+HbDFvHNxXZfN4&#10;8WtIUooqoJ1c0rKvwxJqeRqMF1UVsxnBaU+YL1XiBduYEIWrY+X0cqS1Hr3FeLFSNcq+DlsxVesg&#10;Q6MxvGyq1lWBF/mQ+O1s43B3o3BpeVP8lBwvot9RlXjpaeFF7qA+riimKCtVx2J0Ed5f4VXr7teG&#10;KzqkZePH1WxZ3hvjBfHFJ/KlGFaU+qUBA/pvQtao/IDulPPFq+ILWC/j2FzZOrS/1rovNZyO5nnf&#10;ibt7RWSciahdBXkqF16c+FIEKVibez+yeInrGdCSiONleZbdElB7mUOjrvwkV1+Hj0Wnt81FX4Kr&#10;kuNFRL641fMughSsbVQBmZaGgBfFl6DQXVVWqvRokkpurzp8uyZcpnE0q9+ipWezpQG65MCLe0Xv&#10;W1GyK/l+sWFa9n2A5BrCZaWC8NJi2TrK1oupDVvGUdaLlatto51xVogVpUx4ceNLEaIY0nihWbUO&#10;SptE1ZUCvtS2Oo+k6KK6KZSmiCmrVaJ9KBIrbe1X9tZ74XicNWJFKQteXM2XUlCxZRx/y74PLY2X&#10;4Kq7yhpX56OK1+meqOLle1QGSjpbfJZZ5a8rPV6w+cJ4CdcLag+EVq2TiQGqLGa1hV/sp4blQ60k&#10;wx7drftntMgqfRteSo4Xab6MvUPHgLJQ0TKd92VfCEjjBY5HvnTB5sunUrzYxwO0bnpKeNlOvBXa&#10;AmsMweW/V5XvxF2p8bKcjpzNl1I4sYW9+KT48tJ8iWqppupK/VffUrbcD7BqZHvoiUROI55vy9my&#10;LS/XvQ/vhArPdXqlx4vuNv2pFC9E+AI76hNeFRMXZqizMoO5+cSZaJUkLoVqu7bRsk191lU/Phe1&#10;5QpPd2LlwIvyvnwYLynUKfdLaHCdKotZJV7eyPci1sxCFtkgWs0IAbrYNeb2KrZ0sLgewZZ3Rry4&#10;tGssBxRTxgcMPb7gno2BeEGVGUoPJlxiwfQSLfi0WJoue2zZqSWkl9YzbJcMeDHNl0rxQo4vUFg2&#10;GC+qbl3poYRL1O8W/lzjIq00XMCFvukRctDT+b3DlyJTml058PKrzJcq8UKRLzFVMZV7V9atKz2U&#10;UAFcBgUXCrYLmuHtBdE+WC5GmWv+yig9Xv7pZvZ14oXk8SiurtQEzt3SA3GQ+VmOF0sPxyLElZvp&#10;opmm0YLD/TFbys0hFWXAC048qhYvhJaGkXoUar2oniT0ZZ0VYKGst0WjckHdTZUNXjRbDHeLWj8H&#10;o3macuDlt3K8UAp+WWQWlm2cL6YvolNnol5bLmOpu+gNWAyXi1xEym5p36/iojzWy1q07rqqVDGe&#10;WCKNF7E+VWGGxvFi78lO3EQjuCinS0G8bO+JDIfLZiQPxkwWvPz759ausRhPLFHGywvjJeZ0JF+H&#10;/KaFR3Ukcy8quAw6Z7yYP1fNpHLjqn5EIy6+/bFPRU9HDOPls48XKnyRixIS+KJCX3RhBnLLXD2Q&#10;3oYaLtJKwHi5my5fhWk7RRElq3XntgvjJRle3No1lsLJRnt4IcIXjJdgvkwTjnN8k+SLLeMm2rRc&#10;bseLnEMTLcaS2awYRssixssqCy+EzBeNFzBfggozTLKSUR14kasDfC72mG+HC74kGhFajPWMR/Bs&#10;rCjlw4tDQ5IiJNmVjRc63pcXqiu19UA0ipeuw16XopaLmsF5wtEtcomQWSVUlQkvaz+1OvFCrS4D&#10;LlsX6n6ZDL6818oMpYclZX/G65XR99ZxsARW8PTpQ9GHkn1LWTnxcmm+lILJoXrsqXsT6RoAeEFl&#10;Mb3bHim+DJQKM3QbusCq0JfRd19F75H5bykzXEJk4KVPiZfvdVpASZLsysALlfUDt7Q6oS+87gu1&#10;nvYmXjocRaeui+ZbbRcbLOpMhK+JYHE83nV7pXzWy+p8OTdfyrJkR7Tx0n103Rfvpo3KfNFVd0uP&#10;a5WxN1EM3TBZV9E3w2WDFrO1/ObpGS+72uBlSoeXabwoKVUQJPuijBdUFjMoOUB5X9bdQWYv4L0J&#10;aYsoQLcIXdYfe3AJ3emVwRfPl7oBL8d8KYaRI/WW84WacHX8EMBAWUw6MukChyKDLXfSZTJbh/Sa&#10;LbBs4cn/Y7xcKBteFt/uVcXdsizZUU/SfNGKrfsy0ks90nBRdJl2gntuosuEo+e2R6Ju58kZLWfK&#10;iJfrhgEFQbKvCvASy5fV3V56HKZ0PyflWjqOossIGjlFMkFL+nLVUiC5HOgr3+FoaRgwSvpXiBea&#10;UVPx5stAkC+QAQBxLkdRdPt/mo4uMyrfIpeC4WwpO0v1KRde1n5H04X5UhQle+o3fCn7dgyJyxUZ&#10;uxuEl1mnHr1Xo6Er0GVU+1qW/9JLwQ6iM7FiDTg5XHTOoq7xT3ERVKaMeJGno5Pbo5Ik2dUWL4SW&#10;lup6lMp8eb1LJAdYUXRL4x/oLnJIl02wWza8bMq34GdmJ4uvsuHF7DZdI16o+V/kZ34K5y7uRHr/&#10;IGCXwhrYpi7ubf7seJmkuW1dHvL9ULAy4gUqejNeUuil8RJ3Nw1vZNscPrM6Gy9yzjVbDmN07YFk&#10;4Mva3kLGUhjvnsNbgpUVL9p8qRcvZPhi4yWw8Muo+UICLz3E0RkjusJLDs7McHHf4YOxTRfGi7vy&#10;4UV3mz7MbCxJkl1ZeCHFF4gP0XVfQvACfNH1pm8fhXBSvzsEl+mcLnfgBYUdLm+d6ZJAWfHy+zOL&#10;y+la8ULpeJQKLytfCpkvehiQ4rDpuWgyYz5lS3K8yG5z+K1baGG6+CgjXqT5ctIxoCBI9rXBC6Xc&#10;AI0XXZchFC+G+VJgLB0KdNmG0aEtf6kseMFPWmB22lFOvFw2PCqGkSP1WvJPyOHlrfKmxyU7xpsv&#10;Mix1QNbLvYNY/qezoujCLDETL9GcmTd44YNQtLLi5apdY0mS7KrvbcAQxEuHN2YYX2TwS1emMIPR&#10;XsSuvudbaSKWKiZeRoQX9rPEKy9eJF+ObqYLw2RHlPmiDkdic+4VuPbmyz2f0Mgn2unsInkwGjdZ&#10;0YXwoi6OIOWT/bjxyo6Xs6KYhVmyI/p4QWWlAvFiVGa4kS7w8Kioy27NhWJ4gZRPFKubfXqaVma8&#10;/KsML589vBDhC0SLdLJwaXDw7ozwctODo1K6Oo7uKMEoRPF0wfPSvRkvKZQbL+vpqGa8EDJfQFC2&#10;LtglKlMbbxgZ/hHK8NqG0UXTJZ4vYlq015vxkkA34WWfL2VJsivKpyOtv2cSlZcizZebKzPI+yKw&#10;W+w4uvU3heiCMqZlygTjJV658XLakaQsSXa1ixeKfBEhacHOl8nwYt7yxKqUrtEAQNPkG2a3RGMF&#10;82XC7hfGS7zuwksvgUIdLyZfCFfdjSpbh3rai2+Xeyd1ndGPPjzMxQEvodiBmVHd5hgv0boBL6gd&#10;7KdSvFDjy+utvS9BmxJSAzrkxkz6hMY37HQ/+tB44yPtQ2L3r5wAY9yqMV4idQdeZDf7j9qrFeKF&#10;FF9ea0t7VfglaKdO2nzJgpfl2/2nvmGnmroOm2jAb7An1wkvPwH2i5iYjvGSQrdYLxNU0agRL9TM&#10;l5fAC/Q8CuTLOELsbmq8mLnF0HnR7Omq0ZCJLkF+mVneqrH1kkS34QV3oaoQL4T4IlY9jq2L6qqW&#10;IbUR0UU5XYZh13SJxMu+/RHJF1kCjfGSQNnx8vNjmC/V4WV5SJJ4kc7dbU8gZ7ygut7pD0f/KbxY&#10;9eh2Nn9qvMQ1d1xLFPVDsYysppTfetENjzYtGwuTZFc71gsxvmi8yDcWnno0jUMevIhcpg7q0Y1b&#10;uCQ5G+1V/I7sHbuaL/3Si5tTpqOVHS//VM06sVl7xkusXiq3UYfuhpZ+gQoEWc4B4h0fp3cnwMt0&#10;iJcpCi/D8LkpI6tt3WG9QEcSuyVJSYwcqd/jC3hfSCw3hJeDrobOfFGxuxu8JKCpuo2OsLB29N1A&#10;AzCy/v0oC2aF2y92YYZE0/FI3WC9LFfT+/1gS2LkSP0hX8q+KCRsvvTh3hd9Oy3vjpI+pDZdhvAn&#10;PNAWL3pEki7WhZqn+UKvFXelugMvwvsybvvBlgXJvmy8EOQLFDfYaW3oJR0Cn9guUy9363WJDXPZ&#10;wMIajyj1uQkN9sTLNJl8IWG01qj8eDGORxXihWDiNNz5onK1YRs1Xea0GekCj7bXHC2UKrukQGOR&#10;sTyDvASPwYsqEA1ji5+gR+oGvKx8UR1JKsQLvcRpHLDWB/achhDV5dAaPzQcSYecLqN5UNmxOPwf&#10;fA8v6lQ0yNbzdsChP14QXzj+JVh34EW4X3Sqe214oZp5hG+PwraqvjyCD+qwBzHp8oEMgGm3ZlQq&#10;uhjjgBYIvf7pu/VkrvGizJcsIc2P0i140S0D6sQL6cTpGL7oy+mPPgiEPIdluujMaMOnmxgveBTi&#10;WKRDCcCl7IuXH4UXQaqS3Voa0D14+VcvXqCjOU28yNcWZb7Ae1m+YwRe5BOpUrpxDUZO9d36XKRr&#10;76NWlumU8klunLUbh/ESqZvwAlWlqsOLab7QW2XLewsvcQAei3Vn/n27/yJ3krGzM8FlZwQqKnxl&#10;JPAF8OLOFs0XXfeFkwOCdR9eVvOldrzQEzSFDd6c0r37+YT4GV74N9puiKh0tSu08zePD20n9QlP&#10;p0yMYXjRGZ+cOR2jm/HSV5YUQNq5q3KPIu6mZQD9msOnk4/c99JBzSj0OEkgY259/ORwLrJLSxj1&#10;tvzxMgN1GS8Rug0vezV3y4JkX8d4IWe+SLzonvYBG3eC81FIgVnscumMG6Nc9ejUY+vwXFW3RrtJ&#10;oKMSmC9+eEF8WT4O+XAUrrvwstuRpChHDnSOF1J8gdwAXZghuGsjrl/t9QD/AV6MmlEIDSnxguEy&#10;abj08mrdir4B88UTL5gvyibK8gab1714scyXwiTZ1Qle1iVMCDBwDFi8mDF5gzr6xR8vuKwLqhkl&#10;Uw9/fpIG6SK4SLIM6MLIbAiJvVK+ePmq6JdhuKUZVLO6Hy/Iu1sSI0c6w8vinSBkwLyQ+RKROT3r&#10;MDJfPwNKrtxrj4YtjhR4UQ8LbNFvB7VtRckJcDwK4stO5jTLT/fhRZyOjKqYZQByrmu8kFluOHN6&#10;0/fQefsqvsjcI1/fy/JLh1MAxDN8ze+fAjCzQZdBLyUUs2PjRaxpv7A6ZL6o1AAyr7w23YaXf7/f&#10;TdHdAvS41D5eRFnMnljZXYWXyLqYs/FB7XcvLS9pdnKjE2rd7Bov2N8ihWdE0AV3U5gD2x6Jn5Q+&#10;ofw5uhEv6mpa+0nLgmRfx3hZRQovb4UX3dI++nQUoLOKdNGS5aPgOXWLg4+Flr2pUdZLRNOAAYXT&#10;sDx1J15U0V3Yp8UYcqKq8KKD2eIKv2DnrqeMFKNEYS627OtoFOZyPDMrX2TsbmjTRqsVN98f+epG&#10;vBhVparDC+JL2Te2lQyWjSv8IuvxeA5vaeuLLq4S4eTwGf+eEugiHUVHT/YC8yXsbhp6Ng7q1pvD&#10;X/x1L17Q8ahCvNCM3YWQtoimjbPwM/jWOEFcS+h1wdtbPx66jIbkorMYwBc+HQXxRfzYUfPFM6KZ&#10;dSde1OkIFcUsjZI9HeKlJxq7K5TCfNE5wkc7ybiX0ffRobdW+9rgBUfRbeL/X2ePKmOCQvIaNV5G&#10;nNnIfPHSnXhR3pdq8UI4s1F8Tg8xeDHawjrgxaj1mzCD0cbLBP5cEURnJQAcbHqJF7WqzW/tDpht&#10;L0vGi4duxIv0vsjL6SrxQrbuiwquG4K3udrD8iRwsJH0n3VmJXEZp5tCJl4QXKxXcIoX9Yfdx4Cu&#10;t/kiO9ozXsJ0M160+UI1bPcSL/T4gs8BUeYLvig5Ml/U71TZqKhwm33t00UfTz92EN3ejge8mLPi&#10;jxfdDIrx4q078WKYL1XjhRZfFF7UTgrc1bKEklOJtk7TJf2F0Rf7XVDWopp8VMD/3LWrMyYAgN54&#10;0SFBvunkrJvx8k9fHjFe0gncDJ/Y2Dp0EjjeSfLFRUbaOD4QKqJ7FkR3MCtmq9zlW/rjxU7IYrx4&#10;6F68/NkvdeOFJF9eeCfF7HjEl5OYEul1yU8X3bnIqETnPitvs1Xu8i0D8KKC67iulL9uxotVl6Ew&#10;SvZ0gReKfHkh8yWuo/O0TQ6w/RvKdOnTBrtsnsTwuoQ4vMzGBaoIjQ9eFGJQ4Remi5/uxsu/VvBC&#10;iC8IL7o0Q9imRhVmjW+u+KLhktV2MeNcPkCXE1fudlbe8oG1VTeHBe9OOp+c5afb8WIUxfzQA8wV&#10;XggWroMt160F2qwGhb772uKLhZePOhfFGEnXD7EG/68HtT26+NoQUBAnwHpZnIVcVypUBfDynVFH&#10;kqIo2dM1XpZnJmW/YLx8Nv1Pfbc2ivPQ31ztaN0IIE9+9GwXo8MHo/Ob6BN14alHM6orxZnT3rr/&#10;cGQ2VCtNk40u8ULVfFl+E88XFPxiBa+Jb6+cLtkyGM3koh77gQLh8laZjeGVGZgvkZJJ/fnxYp6O&#10;qsULveC6Rao2QxReZBafFRu7KfyQjS6jARcbL4ETE1FXCgq/4F6WSV7Xc3QnXr51Wy/E+QJNEmP2&#10;t8UX9a0/uV266C460R2ddHuHe1903bq+RyZd/Lt6km7FC5yOSnLkQJXiBZ5Fh6kG7nDU9RDn2ehg&#10;l2yWi/jhE/a5bOfY/34a+BJ4N62aTutWlnw/7aub8TKNujw2LTngBdwvpV/arqDyS/AOR+Um95oB&#10;5MOLQhvuLRKrBHgxM6fFN+XjkZfuwwtuSUJQTnihmdr4Fh+ruj5+4BZHudPy20J6dD66gEtX5RfB&#10;zXjsjCi8KO/LHNS10SHfk3Wo2/Ey1o6XniBeXqqvWszxCLl35QBFxcvU0S5q486b66LPx467iZkR&#10;iRd9eTSHN53udU97xouH7sXLcjyCJFhacsNLTw4vKu7MKFw3BZXWBvNF4GXTJC0JXDBe7EAXbBji&#10;oJuAaUF4+cThBeUGMF58dSdedEsSgoBxxAvJwlL6gzoutVHFwa9GhLoxSh7tYuBFVqMDj64V1Bc5&#10;J0Y+ufrZYXjpOXM6QPfiRbUkqR4vtPii3bCx6cyT5IsqvoDoktzvMkEKU7cHAAAgAElEQVShGRsu&#10;Kcrbws2XVYw4wnxhvHjrVrws5susoreIyQMv5MwXhJfIvmYouA7SsPPRxXDoGnMav5F1yPHngwOC&#10;/OwXwRide8R48dO9eNFV68jxxRMv9Pii32UCvogZUZ6cDDdGaxFw3bpoM5/xm1hnNOAbe3+6GD3t&#10;mS5+uhEv/0h7d33wQs58ga6wn09sQRYVSNZnpgtcRmebTp0wJVd4RG7ANBrVKliOuhcv/+TxiODp&#10;yBcvtJaa2kgyRzi+ct2qTHRRITZmYnQuw0C7qMNSA7D5QuulV6C78fJrNJwmJFe80OQLpAfBbU8E&#10;X1a8/P1/HqeLDqNTlXTF82d0m0byZZYOQ7IB23RVBi8EY3f98UJqqeH6GpG30yp3OY/toi0XqNP9&#10;PrmITgIc6X6ZIvBi8IUdvK66GS920V062Y3OeCHKFyVxnwx8CelxJvmSCy7I6aLMgdchXpLNijBf&#10;lvkQxPDni0gNgOSAXI/alBgvUu54EfuC3PlISblfYrwvoKRsmXEPAOOGPytdICRIxe6uvAgwX0Zw&#10;QzNeHHU7XqyyUjXihejttBKUgEzAl2RcmWV5g8m4L7KidPPMB8rHQvmevniBeC3Gi4dK4OW7XE1T&#10;K7rbBF5UoKq8iI3JDciTHD2qmg+dGaWbfVKAueq06IkX3XSau8J6qAheKFbF9KHLQDf6BVdmyFWe&#10;JUi64MPNVzAvjBdtvvjjRVeuY7y4ivEi5WW90LydRml8cW2P0muy6HL3pEBP+6DcADUIaGXJeHHU&#10;/XhZnC+zPh0VpgrIDy80j0eAF+3dJcEXzZZx7K9aWWeZlDdm7vJI4Xjh3EYPFcGLrlpXPV5I8QXj&#10;pc/aq9VPqqwLNHY93p/p96zGi/S+jME97UdoNcd4cVNJvJAKrfPEi6rrXfr9GXrhrRR3e5RQCC5Q&#10;dD93nMt2UjrNl2kJf1m58bP+nzNijMJSNzx6/SqBFygrVRYopoLwQtJ6WbdS1xtVTorTZRiMDKP7&#10;8YIaBhq5jeszugIGVWa44ckbUAG8/IPEAEqA8cWLGRZW+C0qIbxYVZSKyUgBkEGvfw/6333uC/Vz&#10;On2jpokin9KRL5Mq5nfHc7egMniBqnWloaIVhBdq5ovd+4zA8Ujd5/aqJB085914MSu/BODli3ID&#10;7njwBlQELxSrYnrjhSRfYMeufInrap+QLttAoTt9F/CzMF8MvLjRBSozcGkGV5XAizJfSB2P/PFC&#10;83JaSbkaxtDGR2ngMhlhumWmQqMMYndNvDjSReHFiAtkH++ZyuBF12WoHS90+WIXmS0HFxErQmKW&#10;Vpc3Ph350EXcHmG+8P30hYrgBbtfClMF5MsWeHKyfNGBZIXYgumiT0Ulp0SaL8i5G5Q6rcwxxsuV&#10;SuEFinpTiX4JsF56mn0DQOXMFwjTHVWXEflIRbfjfidLCQ734xHqCsvRuxcqhBcd/PJRPXUKqzG8&#10;qNyjMskBuGqUpsuNt0VHU2KYL0F4MVIb2Xy5UCm8/GsHLxT5olIbUfDufYBB2Yu6D8ALVHJO1p72&#10;pr8buDE7HJTk8KCwN+PlXMXwovhSN16o3h7pND4VqHqjAaNLddtzU5wusqf9MOgTIwKHgwkDA0TH&#10;o1IjqkDF8SIbjhb3wATihWRTWN3j54P5chNbtNeF1NRARLNZDMfghtvxCAfvMl5OVQ4vRlXM0nCJ&#10;wgulTSSl4+B77X65gS/LIcwsSVd6JrQwXraVGWZXvqDGAeLUV3pclFUUL4v5IlZhabi0hhfd+Gjl&#10;y03ZR8LHo1KMqIW2qtTGj0SuVfjFES8/Gi895wZcqThexKdcabiE44Xo6UhK5Tbeghc4F5mBZ6Xn&#10;QMnKnLa7ws6OfPmufYyntTAW0bdORyXxok5HJBSMl3xNkpMIJQfkxcu0broJOXXftFwT6pZHLXmr&#10;rZoPXnBpBvW9Sw6NrAriRVTFpMKXKLxUYL9kN18UXGy6kNl48Cwq3TMSL7g0A51R0lJZvBAqKxWH&#10;F8J8savM5sSLPhi9by4a5SL9KH9Tsuk57Y8Xsy1syZGRVVG8aL6UR0wCvBDnS168GP0XC1R1cZB8&#10;EnVjL7qqmXQBXeIFOqV33FftWIXxIo9Hfc14McwXaogRp4H8uUeqKJ3hiiIFF1NdDF5w4d0PNJ2m&#10;OdCyKokXXfflT0XZ8kmDF3oGjIquy517hCLpDD832V2nm8IG4mXi3CMHFcWL5AsJ/0sEXgi7X3Ag&#10;fLbGJLhBmh3sQnbTyQPjbCYdudFFpQbIgq58OjpUYbws3hcadV+i8NKLwB2KePkPtYXNYb58Tbx0&#10;ytWpHqDg4HfVqdRp6Y+yWeLEFzFwwAtbL0cqixdU96U0X+Lwoq6nS79OWzhSNU/uEa69gOhCereB&#10;RYf9Ub54mcXnom6rVnpUFFXaelFl65rAC73wOuVcVbnTac9HumqUYbvQui/aSiP3KHP6ii8w/hH6&#10;HlEecDkVtl4WwqiydYyX9FI7vQO+JMTLpI9F6D66eF2XKyHihuLliyszAF9KD4ygCOCFRuxuLF5o&#10;Fq6Dnd7JA1JCvKAMo21ROro+XasyA/DFskxcKKMrS5UeE1UVx8sauzuPxW+mo/FCM7dRGxKqyU+y&#10;8BfT66I9T7RtF3RgNJMlQvAib4+WoRN770RUHi8oc7p6vNDki/gNNFZLZb9Mqqq1NXLqeIFaW6pW&#10;qHl/5IEX6KtG0KlPQ4yXpHihdzxCStuZRGcB0E6J2AplTqtOlkd4OaeLXVlKfvOSYyMmxksyvBA1&#10;X5AgejcdXnqjz0glArwYrVqCrBddGBPdyRceHiERwIvgS+nIukR4wXyhtOmUuwGiXwQiwunyhVC6&#10;moNWda3z/ehdJ/NFFd5d41/YfMEig5fS5ksGvFAS4CVZ9K4qSVB1Rh++TovBi8gNYLzYYrykw4vF&#10;F1Lr7LXlSyRgUL1Z8s7cQ3UQXKf4IpjiiRfIPSIe8nO7SOCFQl2pFHgxg19ILTMjendMkB0wabzU&#10;vKc6s+v0/LWsmKskATEX5imx0qnIIQp4WcyX4nxJhxd9e0RomalVv1yWJOlMoiLKasaLqlYBl0eY&#10;JOZwz+yXlS/jgMyX0gMjIyJ4EebL0JcDTBq8EA2us/Cy2i+R8S8NWC/Y3X2Y23iJF9O9W+lU5BId&#10;vEi+1I4Xoo0DAC/CfIHkRtuV6YmXoWbfC0oOwMGGe3hxcMCIuWDXriESeFHel5J1Xx6Al+VXI9gj&#10;DV6qLXdi4mUMzz36quujz5uYy620qOBF8aWY+ZKILURTG5E66c2MzA6A4rrVBdWBNrdpJkh88DLP&#10;cDxiIdHAy1rV+zuVLFuXBi8rYmjjxW5TGI4XfSGrrsooObOvpW/TMG7D8WLmTrMR8yaDF1S2rgW8&#10;0ObLW3Vxj8o+whmNVdSo2wjwgmN3Y/CCko9qm4tMooKX4sEv6fBCny8dJB9F8EVVqhN8eVfo4X0p&#10;54u0X6bpOHX6HC9gvgzKlqtsKnKJDF5U7G4p8yU9XmjyRTY+0sEvcXgZVDOOuvGi+5Ic4eWCM/im&#10;nlz723Kig5fCuQEJ8ULafNm4G6L4sty4mM1+atpS+nlxZcxdvGjOnJgvNc9FHjFeMuCFamzdIvWB&#10;LfkSEb07TaqUt5FwU3qAflKPC9EvoXhRDVm4sRoWIbwsfKkdL4PCS0+VL/i2ZIjMPtrlS+kBBmjt&#10;3itzj8Ktl3VGZMcExosQMbyUM1/S4KVXePlQLeEG4XXrbUl88vQmvK70AAMkLDrIPdoFxzleYDJU&#10;RxbGyyrGSw68aMKUfr8b6ehd1PkoBi9yT30UX0hlcrpJkMDsexSEF3R9xHEviyjh5Y8v5a6mc+CF&#10;sPUizJcUfFH5wjqkrLoP7heYLwOqFOqHF/EPVfQLR+8KEcPLV2b5148XsgWuAS9rpbYUrdVUekCH&#10;Q8pq4gvCC+qr5pU6rWpRab7Qe/MFRA0vxcyX5Hgha7+AZOfpVHzB2QF18UUnHw3Yftk3X04xg0y5&#10;zvjeDxUxvJTjSza80OWLLs4Q595VLUmAL9XixbRfgvAy76G28PjKiRZe/vhSqu7LA/GCwl+iimPq&#10;bo1GD/vSo3MXwovOPQrCCzRu7D+cHfAmiJdSdV+SkmXQhffI4mUnui4mgHdUb+0t3Mc17SmFADwd&#10;wXiZVeeAD8YL1VWQWaTwoqvu3l8WMzFe+kFHv9C8qTXD66YU4XXrWzPiX0iOfCOEl/6qr9oBXn4w&#10;XibdvJKtF1p4EXUZ7ve/JMYLAFKejuh9epn+hiTRu2Z1hvWn0Bv3nnTuEVQK9cQLsl5mlEjOeKGF&#10;Fzge1YyXYTBOR3iL0VlpKDsgjXvXrP5CZ6A+0pX8AvECfBk4+ehNDi+i7EuJwgw58EL6clrhRTYq&#10;jI7eVe4XFPNR4cbSjaAAIX54wXzh5CNqeNF8qR0vg8IL7ttY+G1jvdLyBapLofKYNe6sTekX8cum&#10;5vkZXTZ8KT2oYiKHl1Jl6/LgxbidprXZwJ0pWh+NQ7z5IvAyIP8LrSE7CZVmUN1g96yYc7zo8Jc3&#10;sU+Ve0UPL4Vid1PiBZ2O+h4iIIh9jGl3JtgvkW2nEV+6KsvXCdl9j84PSXuggamouI1CGhHEi+BL&#10;5XjpAS/LNyfofunQzk9SexfsFxRUVhledG6AMRWnLt59O2ab5/lMkcXL3c6XpHgxtOKF9jLDne3l&#10;nokBjBlUVnpw7oLLtN5oo3BOlwO8iOPR080XinhRhRkawQv5xkcQXZeksb2MWtLXJqUH5y6ZOd1Z&#10;R8Uw6wXlTkP2UeHx3S+ieLnffMmLF+ofYhD9El+8btZ4Eeej0mNz10vzBR8Vba+tE17geNR/6r1G&#10;ixZpvNzJlxxcQddHlM2Xl1FcKskF0pIUgZhaycZCd/W4Dk4AXr4o0LBOP1QaUcXL7XzJhRedHFD6&#10;VR9IR+8mCa/D8XVm/Rf6e8sIBdJ8CcGLzRfGS2moaOnQuvsAk4cuOrqOrPmC4l/63vRpRvNFFoWs&#10;DC+GLyoUL/h8xHghhReoK3Wj/ZINL4gvJAGDw+vA/xIBl5376VoCYPRD4kzPy6ujXc5o0g79c6N3&#10;ieIFCjPc5t/NjhfKfFl/1c0DYk5HoiTBPNUYX4fwgq/SIDnAiy+yNgOqLVXBDKQWTbz88eWr3C83&#10;GTD58KL58qbJl1UdcmnGHo+0AaPOR3XgBQtfT3/XUt2edFEOGJ189ECRxcsPZE63gxei5otWouwA&#10;7das2PEAbacnHWT43cltvMDLWryO8UILL3980e7dFvBCvTSm0OqAQdVmo/Cyid8tPTofqUpbBmrP&#10;Xby7eJlVcTTibz6TqOLlH0S/3OR9yY4X2tfTUp0u1xbZmmRxv+D6dXXhRYTX7Ufv+oTvzvp4RP3V&#10;ZxFtvNwYvHsXXsguMjsiPv56WtacBb6UHqGHJF7M5KMAvJjJ0/VWqQgVYbws19Ot4YUwX17/vWTz&#10;gDR8OapfV3aUjlKoRdEvoeF1kyzubbQOqGMW4kUZL7emNmbESwWVMd844QY1J4nkyzhi/+67mhRH&#10;CN+Fm3oMkKPxHvAFwl9Q64AaJiGFiONlLfzSAF7oB++i01Gi7ACjv9qnpp6FL4TaHvW1v8DLPmhm&#10;FF3HeKGkOzOnM+BljftUeBl74uYLLHvJlyG2OqbNl3q6/rwgi0HZL065jYd4wdUZakFsGumzNkW8&#10;3Hg6yoQX034RfCn9zg+kE25Qce8ouuD4F5Q3XHqg18J4kfYLwsb1sG28LLdoyv3S1TEFaUQaL3ea&#10;LznwUh1fxK9mb9gUfJHhBTXFv5iZWKhzgC9edPaRSp6uZAZSiDxevvM9idN34oUoYPSyt1JuUvCl&#10;V3Vna9tccD3tjpeNb3ediCeGvxDHy32FpW7Ci8qdJr7INF/GFPG7Mr6uq6UprCG78ZHsfOSYHAD/&#10;VBlxuMdcbaj1Fm28oLp1uQGTBS/byyPa9ouW9GlGpk9v+KL3Vtnh+QiSjxQ7AqtjWr1JGC/lhQq/&#10;ZOZLHrzsXk6Tx4vw8OLqu9GAqbm/Gm6sZvDjGC9bxqjr6aGvcg4CRR0vMrExv//lLryo2gyE9UIF&#10;Z+O7H81Gf7Xa9tZLdT5aj0dG18aT+Lp5Dy/zpIvXySSJKqYgRsTxIjOnb8hsvA8vpGvXrZKXJrh7&#10;QBxfVACv0f+ohr2lo1+wHXdBF40Zy8Fr8eW/OuYgRtTxory7Y+7r6TvwsvBl6KlH7wJeIPwllf0i&#10;y0tVVF8KIg3NMMNAvKDs6XpK+EWJPF4kX7JfH92CF+SAocwXHV6XEC9V1n/RgczGPf03oHydwZfP&#10;pxrCRok+XsC9WyNetnSpgi9CHSpJkCJ8d9L5Ae9K/A4KLxBniLOPAvCi+fKuJYI5ShXgRdxOTzLw&#10;syq87NGFfvSuls6ejg1/2fKljq2Fg3dxmS0nvuzgxaguVccUxKgGvODcgEbwgmugUFa69IAJx7+g&#10;sRP/CFdPZ/MFiHHGmM3dkeLLY3rbV4WXnKejG/EyKLxUsMBQ84Bo98u8iX+pwL25aU2iwnfh/tkT&#10;L7OuzqB+Au0ZiFEVeLkjtfFWvHzqOR6h3o2x56Mq41/Uwy2RBAgvmCCOeNHu3b9pkK3V1CVayRHm&#10;VF14yciXW/HSW6UxCS8wXb0uAV/mnfujanaXrv1i9g64HPR5eF0FiA1XJXjJz5c78bKpjUlzecmK&#10;bfhWNlH8i1V5tvRAnYTLnHvhZWvAWIxt2H6pAy+6KUk2vhTCy9q4kebaQpeyCZrDAl5w/bp3NVvr&#10;BV0UjCJ+YXhR10eqRmglcxCgivAyT83gRWcfdXTxAhHx4ngk74/S8GVA99NV7C2Ve2QdjwLxovlS&#10;0RSEqBK8SPMlY2ZjIbyQvj8yK7YlyZ6eR6P/0buSj25VG9OusuUf/oL50gu+MF6KS/ZUy8eXe/Ey&#10;9Dr6hS5epBBf0rhfzLNBDTsLl97Fx0QnvJzZL9A8oPQI86gavKjMo1zno5vxMlSRHICCynpdnSGK&#10;L1+rvpT9o2hKGRi69G44XoAvqvou46W81syjjO7d+/GCau+WXgWXkh/baewXHV5n1K+jvMVeyHyx&#10;atd5l/Y20gOgAnHpEeZRPXgBvjSDF8wX8svL9L8kqf+i2x+9lw38H+E50LEpVmdYiQtvC+aLjkf4&#10;pxQbYR5VgxfJlymX96UwXsirS8oXZL8owJDeWyj0rcOtA9zi6vYAYxXHfMmfUnSU6VUPXnDh3Ubw&#10;gtwv9AmD+JKs/REkOJIfPbrdMTs3umvXfFGtG+GnlBpgahmTVQVe/uWsi1kML5XxJW17tVH0xq1h&#10;+EYXKOnenRxORQd0+eoMCRy83QZeDFuvGrzkTG0shxcz/YiurPi6VPXrDAdvHdK1dw12ePNF2y81&#10;dci91GvnKFkVXjLwpSBeKnHAdB2yX5J0JwG+oBtq6gl+qvZuj5MkzCshR8LMM3bvKgdU6fHF6GVq&#10;/TPVxaUGvGQ0X4rgpU6+pOt+hBwwKHmcMl5U9G7/2UTXhTSfhgI4cIFWeoAOejlq/cdV4iU9X8rg&#10;ZZs8TVWqune67mrzZDt4159DGC8vKzsAso+C8YI6tNCPTnDFSr14+eNLptiXUngZho9ocUvavYn8&#10;munyA9ZvoAo0CL50pCvAQPph15nZjUGHIyguhRPIVxEdfhBfuq4e1y7CS2q+lMPL+i+XR6gDLwZf&#10;ovCiC/BCBjX59j/KelFFtvzwstuaZMsXqsMPwktFN0eyMkOOntPl8IJaT5dePw5Kmz89IQ8MrtBA&#10;dH+hK1cdXaf54jBgs/u0BowRwUz1lBSGl6oOR6oyQ2rAFMSLHksdfPmkja8bzQ/wSvBiRu8642U2&#10;LRiYg3FA8S9kzZcrvURjW0SX2qwXGbo76oK1jJebhdrDJrRfkH+X8uYC9HUQ0gF88ceL8u9O4H6S&#10;/u2SQ0yoTnWaqAQvOvVoSBu9WxQvVWUf4fujFOmNVgeB0qPzELSenn2Sj74bvkyYL8s3rhUvf+ui&#10;UxHo4jcQIVQJXsTxKH1lBip4qYAwaeNfZr2/hsq6i3VGcQZXD+93L/xFVvD73G6/HbhMvNVtBBur&#10;KrysfPkm72lfHC8q94YYX+yHyRD/ggCD2v/UoE6dEQ28OLl4N/6XEfhyy6NfuWR3h3uqg201rHiZ&#10;q8ELtCVJypeyeDGSp29ZXpHKwBecQE1/DtZtaNWu8+HLzw5fxhuOhx6XPpbOQdLhjYR2lDo91oOX&#10;P74I8yWl84UIXurYW7qpe6r6Uvp8YBYIJeuEEHvQqr0bZr5s+JJzAfjiRT7LiYFi7SAwxtXKHmvD&#10;y1L5JbX5UhovVdV+WaQiV5PVr0MZ1BV4eMUmBN8lDn8J8vHux+9mem4nuOwefjqPxb5GMynrtia8&#10;ZMg9Ko4X9cldyfWRup6W9V/mJOaLKvGd+yM8geQ2RNfTXuG7G7xY9V/gp2R9/j2yvF7gXpNEAbPl&#10;cl2PW6lPnrrw8iuDX5rCS5V8GVI5YHCCAH2+qE/5Dofvfr8/PxEBMFv7pVAB4p2j0NV6VjQZIZBp&#10;AlWHl/TmCxG8UG9NgtWpAN4k8btWCRjqeMHxdcoBs1w6B1svNl+K5Ud0MjLb3hRihe4YKEAWRJTJ&#10;hEt9ePmZxeV0IsKQwIs6F1DfWvh++pPu/gjzpY5pWGW0tvc6Hu07eIEvgXg5uf3BD70v+VL1vc+g&#10;F7JgyBFdMEy246wLL7grbBK+lMZLr/BSh/0CB/QFL4nyA2bLwVuNl/vdgfmykxPtzBejfp1H+tX1&#10;9Q9+VJeold3Va1AECf/p8SArxIsszZCEL6XxYtgvFdT+kEp9Pz3v84X2JEDxXZsZDuPdOR9NIxwO&#10;nYyXM7yodXRKk+3qRzzZN1KOT0EH46sNL4nNFzp4WR8HPreJ4wX3D0iJFxnB+yGPl+WuRRes9ksP&#10;WP+lHcAL5svn7VTc+/SCeb3beu+RBa3Sz4Gh4kSWI5zYqg8va9fpIVH0Cx289Eb8C1W87NSXWt27&#10;qS+oqUfAiG0MicGzZ/Fda0euEzDq8F2Xw9ElXjRXJFzw4hyBKAZVpn2cuI+kcrzg1OkUfKGCF4Mv&#10;6+rJv0XilLZ/44xvqPve7JFacJRHkqcQld04G8W93cZrO2tQ98ZrunQneHnrO6B1icM6PzJSfE8+&#10;R8NoAC8ydVqhvhm8VOTflULxL0nwMk+yBu9gt2AuOMgjKbxA60acHuA23OVfqhSkNaFa2m4fx+Le&#10;Z3DRbhZzVWobZZcrl8/rrerwIpvCJop+Ybz4CT1bl9r/skjhhXqPNY0Xo/dRKF6+qj+JSdYwrXCx&#10;1uPCwGEPKT4v55giP0d/UR9eltsjyZem8KKL11HeV4Z0fF0yvEwyRL4nHgCj8KIzsPQODNqss8TL&#10;EDVyMFyWpzJW4sZisR/kZ+/Jfa2VBvAigl9aw0uPoncJbyshFLn6SWq+KLwYNWgpSp9DPpvsowi8&#10;4OawVy7erjso52SuwdMQuG8ChLSGl4S5AXTwMhju3Zs2SaTkB2Wq9AAFmBEyqMGSozchmC/Kwz37&#10;VMfc4Ytw7+rQ5a1bBd3cHQSzwI3zkQP37BkYL4uW1MY0XWFJ4aWu2ruruk5Wnk1zPQ14QTWm1p+j&#10;NxgVvXSK8cdobb+QQgPDjy+TWX3XhouUjZXN4jsKXjn98YwXEBSuawsv6HhEPLwOniv5/RE+H+FI&#10;ZnJ8AaHiL2Z8ncNgvyi+DvACxYc3eIHjkLWA9Qo6u3De/GzGy76EdzdB20ZieNmcj2huqL3+jUOy&#10;85EKf1l2ma5SQBcvKHnaGy/GNp/R0RDC60y8dGs0rj9Ztp7ce1QpXmRuwNhHAoYkXnq8qYpuHBcl&#10;7Q+rCTOKCyTrnFB6sPsy3S96C/vjZdb3RyZf1h9jxbM4cOX4hzFejvX7g2J3Y/hCDS8DcsAsK4rs&#10;hsK/x/XrEgJmMh0wRPGCo+uWskoRePnORnoA9sDJUFxkt5hk0Tw5ewE3s6VavOjYuki+EMTLUFv4&#10;Cwr+SB8AY1VZKj3WjdaH6nCDObSR3YaKt6Mc+173AONMhNjiGiF3P1u+1eJF8GXWKXCN4EV+rVmd&#10;ga4gBv2jjgdjWvPFSqGmp9drrVypJkBtcwMXV/p+LcSo+6O9gBbzbmgHLfcz5ETV4gW6TkeFv1DD&#10;i6JMVeEvEP8yJAzgFdtmc0O9iJIRIz0jHXLv+lev25b3HnX8C4aLXB4HcLkdHteqFy/y9ijuepoo&#10;Xoh/ZG9l2i9JAaNrhaofRumQhJOU989HIeWlkOMJLdS1jsKx3VKAHpeqFS+YL83ihWCwqqVN/Aus&#10;/FSAGcG/1uEQmGIjtgUPA+Evpnv362bDGJtyRuM2ltTmeogyWhZVixfU1b5JvNRhvtjxLykLwMx2&#10;iB3UwqHEF/0sywwY19Nq2zsNFW/KWQfAKG3ib63cIaKqGC/QdbpBvFTDF631fKR2QjK+zLDNqF5R&#10;G4TtrfBCsckC8CITHPdC+/HcTvaXElPNeNHBu+3ipSLAgP2SMIV60iF2yIChRBdDXb/Ll0C8IMCc&#10;XD4XwYarqsZLfO4RZbxUdn2kqxPkCLAz+EKRLsK/qwKAzM3vNE60KdHIL6JaykDDXbXjJfJ4RBYv&#10;0AqhIrzoBo4iAmROlUKt+UK1it3rra+Pts0D3AaqN+Xu38r/P/oamqobL7ryiyhY3BBeUKsVx+Kr&#10;5SVDNNIWsENNBIxGzMQky9et5ts44Oxp54HCprz46+/en9FUC3iBylKN4oV6Vw5TOMMxnClYii8j&#10;1EIhOCEq/OWjw+u8h6825elfVqXq8QJ8QduxCbwgwFDcTodS56OUBsys7ZeBqEcKinuj+yPv4cO2&#10;bIIt3+rx8g/nBgTwhTRekP+F3G7a1/qYyTsgzcgBM1JNmEBdQHR5hmD7pRVVjxedGxCS3EgbL/Xx&#10;ZZXFlxR4UYCZzCowi4hEweCqLBF8aQwwteMFutqPsrhZQ3gZ8fGoBsAYH+CJ7ZfZcsBQOzG+UHaA&#10;nX6ksMF4qVDafmkML8MALqWO3Hbak/EBri+QUuLFyBEoPV6sl6Ru+UkAACAASURBVNmAeze+zmmc&#10;pYmQVC3gRec2NocX7VGqw34R6lD9/GQFYAzACOaWHqeW1Re8+6D+CQgabuMsS4SkagAvUHm3RbxI&#10;xHwq879YATDJCGP2Qeo6StB9QWlco7q3f/m6hgjTAl4gt9GfL1XgpUK+QAhrcrwgvtDyehtV/Rkv&#10;Qk3gxYquaw4vVC9jL4SPCFOyJIHZcMBYZWBK3SG9LIH7JRAvrfClEbzo5AA/wFSCl2rKSxmCC6TT&#10;rLwgvmADxmzkWIYvh3hRfBG7jfFSp6CylGd2QDV4qaa6N1b398Sr/SKS/JLG8I6bMnZN4aURvrSC&#10;F+R96Xt3E6YWvFRYXmqR6lGS2sO7qTK1/LCm8FKWCsnUCF7+ocvppvFSCV90AIyoYZe0AowgDOqD&#10;9CmOF/jhZmYj46U0FxIpMPeoGrzUxhchCIBJnOE4o2JuuMpU2fwAVNf8z3b5G3UfcThqgzKt4AX4&#10;4tdYrR68bNpxVKIOmjhOSf0vVhk7wRcShXF0WznzZtqtJckpX37KQCJc7eBFHI88+zbWhpfqvC+L&#10;UIDdnPIOSQXxKr6UHufbbnmmPE5fxYlYvFSnZvCymi/Al4bxQilQ9VovqEELCY6qz3siwuAqMPBj&#10;888QOoV1ABbZB7qX3XyxQ3vdbYyXevULudO9M18qwossWF4ZX6QzBPtfEofAGDfU940KuXkMssAC&#10;gBL/iBOMl4r1q4J33c2XuvDSE4uDv5ROwVH3tClLNEjAjEYfAfSDc47JwoteS/JdoQYimhMBwyvN&#10;BycdP3hLeAnIbawKLxqbtfBFb0OrB3X6K6TBAEzGEF4bL7K6Dbx5u+1Z3OjKcsNFp8/eGF58cxur&#10;w0tf1f002oZWgF3yFAGwYIwgu3xjUthUdMFkmdQRMHqYVjvZskLPZf/hBJqNf9UUXnByQJN4qep8&#10;1Fl46VSFqcR8sToh9TltO42W/1RjI1G6e0DOltV7nWaMlPBy8QIsib9pDC+q8dHYuyUf1YiXaviy&#10;Sh8i5ISnd/CqFS0Ac9PcmGX5JFx2P8PTyNjpBeJfLqff6oIt5qBBvEDutNqKDeEFlzmphi/iV3SM&#10;OGuZHCLNl1s7Oe6EuOQAi9D9QNmSZcc8QWjBmuSVWWt4+ae9u23ipUIDBtSZPZDUGg25UdlIH5CG&#10;Xt7e55ue9Uwk2YLj5zIqIzV2JnPnjw61YQu6km8RL8K765R8VCFelAOmrvgXIcyX1DdIOElAvFx9&#10;TR1zUb35UiPIZRhusFwW3cOVXSlzBZHEYou1QMdRxmg3iBcIfnEpLlUlXpQDsy6+qPsjzZcMZTKh&#10;0De27+w4FY9n3l5CS7JYt0UmXYI38onugcuRgXJooyiDcbP2G8ULlGZwSj6qEy+6OmY9fNH309IX&#10;Gtgn9XJz6BskqxCMP15eFl428XPb+JY4O+FEecDic9pZuH20GtVGWyem71UtihbxIvtOO4W/1IuX&#10;quJf3kYPpM7K+EunSQNm0JdICfDylo/+AXeLeRG9j5eEIwOlg4sHWHbWH16J1jYTm6BRvEi+uEXX&#10;1YoXfYGUmAL5pHe3MAHEDs3CF/DxikukTRS/+yPjL4Jk6GEngE66Q+VW/pH/k3BkSmnYcsaTwwW3&#10;r48OJVcHR7EJltlpEC/qfOTCl2rxQq4Ph4/gPje9/WIE2Q29Zb6E2C/qmTtNxcFGy+HmTzqy3Z+A&#10;eIZ/7sFDfGdktRyAZZchp+oMyZ21xh80ipfVfHGI3q0XL5UWaBBSIbzqgiGpEF+iK3CpLzXquIx3&#10;3BQdydla2cLl4BhkLardHdNdyHq5XdN4gdoMl+ZLxXip+H56myKQehNivsSdIF+63kKP76FTP7Gr&#10;HMCC/t0P+hNMlsnkilq5Tig5Q4t6uZ3oANwoXvT19AGNW8BLhf7dReKMAvZLev+L3EujjE7AfLk6&#10;HNlnqOXrtOEi2SLpksVxey03uFg6sVrQuv2bKASXsDerQrRlg85G8eKaHFA1Xir0v3S4BEyH+JKo&#10;g6O5o0aITsD75cQRs8GL8iWI16rduWirp33sS7nh5eK+GX0+4a2xBiNvZ+NKxj+XE/dZzZeG8aKP&#10;Ryd8qRsvO3uHvHAUCdwfZTBg1JYaDprF7vHliC7qpWqPLtrqaR/7Ut54OXXgWv6V92aK3OnyKLwA&#10;X847H9WOl/r4ghah6eDNwpdR9VpTp8jXCV6sPzfZom6iZ3jS6zNJDjnAZYcq1pLBO2LrRXn54WWP&#10;NtL50jBeZHTdeeejNvBSE1+MjY3jSPLcUIMPU18ivdZiLZd40WW5LyPokj72xZjU787wIly325Wi&#10;ZZFlfxoi8PJuHS+CL98JhYi3iBfFl08teDFSBMFpqvZv2q244mX9H6vQ1B5czD/u7BC6yYJLnswi&#10;Dx3gRZ8JD5himyybD6YUeGn+cPQPNYY9vj+qHy/yeFRVAK9WB8FqGewXwwExiCBe9YN3+WLSRb5K&#10;BJf9DZ7ykT10gpdRpXXavpXLO2U1C4wXB+HG083ipcL7Iy1wnmZ18OooGL2nzu6orQBdbbWUQsme&#10;jvEyqmL23XsHKRdwCcCL8XVyBp+AF3w93S5ecPxuol1/nyRfUARMjhgYXAjmMqqjQ3RRUS6KLYT4&#10;4oSXW4WNv2fg5ff7PU0OaAIv9RXItGREwExqO6eTvkSyC03tPAoEugxQtTPpw+wqwE18jhdZsm8Z&#10;0t4xMKNEKOJD8KKPRw3jRd2NVcuXN9xQbxyoSQR86XuIfJc/GTthLLbcmFp0cAfk8yUHeNk9x2R/&#10;nc/Ay+XxqBG84MiOKmVFwGQLgkHXiOZcSXfE59qhm177nPD/KsO1u/Dl3V05UnK+zkfgZU0+Go7M&#10;l8bwUuf10RuK2PVZimTOattNo2p43/eWqacDdNd/MO5yLo/nJYwulxfTsuf2/Wx5Pwgv/37N4N2+&#10;UbyYoe+3HraTSHt4ZReL9IRRBowMs1tv8/WPl8thMONcEj/CvEXHDiVcAbPz9cufQKDPyheLKLcQ&#10;pnsQXn7PkgMawosu8J1nzWRX1jYCat+thAFnv5orCP/PC5dDRZhF5/bLR4Yp32vAPAgv/3RywE70&#10;bkt4qS9BwNL2ijrPEUnsPgVjcSxC0cM3oyVSe1YP8KU/wssdL/IheDGCd9vGy6dq/65alvnsF9xU&#10;UGUhaZdu4Tp0gdo9VOGOuOKofB9cnoUXdDza3h81hRddv+5dM2DMW+FMPt4RYrktj25+trj5V9yd&#10;MKd8QZ83CCyZl8fT8PIj5ntbG7MtvNR9PnrhKnYZPSAGX9A7y5FWacvdfevu5N13CuMDklwPN4a9&#10;PAgvZ51JWsNLxfEvymzHfMlkTcD5SEyYeV2U/KdhHeNl86MD8bJ+iWoIINslfDozjDA3Zp6FF1T7&#10;5Ql4ia5eXUaw7lGOY7YdjwGzKCPLDO3jZZqkU2innovn99RfNWm+oPwjdu3mEHLvKrC0iRfTfKkp&#10;/kWv+01GYY49D0EwEiyZfMmWds8xRmVc+5/6fUvzW6MDkvrA6e4wXx6IF11aKrfxUhYv2P1SE10M&#10;86WDRrFDtl1v8uWuC6MjL4m80sJP4Wq9bL4x+jJ9QLrzdPQ4vKjOJNbldIt4Qf2P8i6i1MLLHoe5&#10;ZeSLrQw/ZaOt6TKOu5zzw8uxZSQv4eVyeN2QQv08vEi+jGZrkibxstovNcbvGniBE1LW85HJlpvC&#10;XUzTZbSkOeeJl0PHjg6BUTfUmV/kA/Hy73enM0mzeBH5R9WFv+B1b+cIpNrclDThLKhFhjdbgyI0&#10;yVH+EBxEeMdrfCRelPmCko/axAu0RqjOfjGEUgRuuDIuoElf7iAZg90aI2fa58v6Q4Y7+fJEvNh8&#10;aRgvddfffVv1tG+tvXKTILQPRd+otbM1YFwJs8WLuqJGF9Q3uHgfi5e1tJQ+PjSHF/gkrJgvOjMm&#10;fxnejNoFA3L1jJouvbptAMCg0XrwZQ8v0oAZR4jK0CkCufjySLwst9PCfpHpJnngQgMvqChblhWU&#10;U6+lz5n4LfClsmzDyTQ81EObZIEXZUV6qtGKr/ExXw5LU6l+lToCJmd640Pxska/zCj8pTm8IPUS&#10;MHXyRTdaQ/3j1RVPDYzZM142aEFhEjh3e/mbLV+8f7ATX3K8v6fiRfEFousaxkvd9gv8FteorO4K&#10;aROYq9GiwWJ0ebbuy9ZvEoeXL75Aghvqt9WON6meiReUfCSzj7LQhQpe6g2wMwTV+/GWq04yKFc7&#10;cuEwhNgixwujNb0vjj/pyP8iH0E1e2K85NDvj46uy+V8KU0VLcBL5XxBjQRuSQ1KLOTNNZrGdLuv&#10;plNFb8BW88KL/oI9vuhmchmvjh6MF9yZpF28mGf72gFjxsDcGcGfQuiuaIBT+cEb0TnjBl+i419w&#10;kxJ0Psr2tp6KF5k8bdYSahsvst5H3Xx5b/mSjQcJZd5CD/1ghjtaxgNO6hQ1b4LiX/boYvVYs4Iu&#10;E9sxT8bLv1+o/dIsXsy7iU+lDl5D+HxUgwWDIlxQ7aqhR6akVf0W/37ly2Dki39dfDCSRWcOGAi1&#10;6cwIu4R8eTpewL3bKF4GlMai+aIBU1elBilUzJ+cD2YyWxhtgufki0An1Z3S/Tt82WQ4RpgvGwNG&#10;G1GMl3T6BffukAcwxaCiZeJlc0FdFV6MKnaWBZOFFQESYXTwHwIs0zRM+B56G5N/oPUfdJEX1DP+&#10;GtPBK09qUBYotZP30XjRrUnGPHwpBhUklCen8IL4UiVerDJTxOwXJNtqMSzIzbnogC7QNGG0LpBU&#10;LV0n7eDFNmAyXCE9Gy+KL1Mm+6UIT04kngofj6rCC5KKsSPt4xUBLsOygdUFJQ5wWQeySxTrD8C/&#10;a+HF51n23C/zal8hA+adekEwXsB+aRwvvfyfejMcDeG4+RG6UacGRJwmFR+rK68qsKDj6Z7B8jb/&#10;QFXUso5HPs+y79+djT5I6dfEw/Eia+/O05TleFSUJ6ZwimMTF0iL1AmJnAdGF1oYjJBpf6or80U1&#10;ZUkbXyeeVHpg1jKZaVfF4/Gy6WzfKl7sC+q6A+xedtgZJQeMCvsHn16EuSgMGMQXCZhdUhzr6PpI&#10;PK+Vg5ROjJdt7d0m8TJsLqhrx4vyShiF7LIhw1XqHnrQxyKd7eU24aYLBN1PLxtVDHQ2Q+wun2qP&#10;LtjDq4vAvC2fUNxrYryg1kct4wUKFg1X4egVCNY+eGAMF29OfJxqGz33kWz5GI/uOdT1N6innB6i&#10;I18O6AJfKR5aL4z3JtIvUIwXfTwakrtfSvLEEq4tsrVfbms6nEZo5SO86CNSEcBYYf/GNHfdy3Li&#10;+gxV/E7fxa/2C+bG5bO54EWl99plphgvkfpV2QGt42VTvAiHdkWsortlXqt0uHhkORevZbeoKZYU&#10;372AdhzrWx6WjAoN8nj042i/wG+OAaMMLrUsGC+J9Au1MdMCphRL9jTuAQaHX0SsottlrHwRxIvy&#10;BKbprkZFSOqAISfXKOJiPHPEntV82cTXuT7lmQGjfNHpqnwzXhbp26Nm8TKOFl+kzxF69lWIF/Vf&#10;3abQVAH7RQe5ALg7w70VhhfTO9ZpD4xxf+T+mMcOXpTlaPIl4j0xXlah6JeUgCkGkz3ZeIEIO7mO&#10;IlZRcXUqTWCwPLxeoWdR0gH2cA9tuM6T+Uphx6588e3geOh/QWPAF+mMlwT6zZN9VAwlB9ryJXc9&#10;oTuFg+zu9/ACXvZjFqPBokcptuxg3sM7UubYx4uzqJOtC8aLkEieTl2doRxIDqX4gkq9tsQX6Lam&#10;7nFy0WQjEy/Wk6UwXIxxmiXsZtcw3n2w/BiEGVX96U98FC/jRcqo7d0uXvb8L03kB6wyK03dbMIo&#10;50uPfaOLFqz8l5Qvb53iuA+Oo2c8MV60AYMaupl1YPwfnvGipOyXlHwpyJEDbf27ST6lyuslo3g/&#10;nx6Gea8FM004O9B8tCR+F/Xt3rggKDiZDFskEC+6keNghhuHPj3jRes3eXJjMYocanOB1PcN9LhH&#10;ng0VZCcBc2Mm0oT5gmvoJsWL/B6bEN4k1gt2wIgrJBW18x/jJVbyejph8d2SINnXuMuX6h0wCC+6&#10;DszdPl7gSw830yL8NdGtER6pioCBa3gnuuibNBe+wED4cJREurV9s3g54Evt9osVBSPb4t1cqWHS&#10;9otdgf8VvEEPRgoX1DhFALhx/ayneEExdgPmi//TMl6wlPtF7bq28bJx8NbIl5f16yIVZKfCeG/3&#10;v0D2To4i2dJKe8MFtd2wMsEF9WrEQw9TwZeQZ2W8YInidahBZ3t42TFf1s/a6s9HhjoU3nprFO+E&#10;L5B6uH1JObMoxXFtIjCa5ovAy8V4rx0w6qgH9kuQGC+GfnVvkhR8KQeRE+3gpbUAOxR8NhhRMDdg&#10;Rh+QBlR5NH3xC9VFQATA+D7lOV+MI9IQEbvAeDGFso9axcuiHfuljR6xoG6/X+yUP0tgmzm92FHd&#10;ljFxhyVw8coAXk2YzUHHmy5fs1WsavnmvzQYL5aSZjcWgse19s5HbfAF+zjAgLn5DklXfTFrMxh7&#10;9GUqbKDiIt7o4ejEl2u8WL3urVSH18sNjowXWyn5UoYdDhoNyT+s2MGrZWxWfUstR3oPYNafMhmT&#10;ixCjH/S/CMCoL7Jr8LrxxQEvki8jBox3EC/jZaOExetK0eNS4ylfaiaMsfI77eK914KZJnxEGvVZ&#10;W+/Rl63AcepEiF2+HDygC1/Wrx3NYGTPQlOMl61kcanhgXiBdqDV6rXhS5FL6glpRJ6Yj7VH/4vE&#10;i+bLaF5QX+Bl8+8O7RfkgYFnf70cA2EYLzsC86VZvOyfjproIbBTagp8vMPdHhiNGO2H0QDHz+nr&#10;fMFQEv7d3RTHy6e8xgu6C8PZDnw4ClYqvpRBh5tOzkeV82Ur8MHc6+KdMWOQBZMkRx3bPDrAzuoi&#10;cP2ALgcklA1uxAm6TDzjZavfRJ1hC9LjWrv2y+aOoBHhKvslimUqV++AY2FiB6X3dzhfLh0wXyOP&#10;2vP0zHjZ1e/vMqfR/pdS5PDQngOmiRtqSx1KAry/1hSKhhlwMd6jcBLfo1KnHbw7RezOjkkueFm/&#10;GDl43T9+GC+70smNUXwpRw1nbUyYvoUesVraAWrWmrqfMDvBdp2O6O1wUInfhZJ9gYStMwDEzwFj&#10;nPGCCmX2VgzM8VMyXvaVpvZuUXC4ac8Fs66gVuwX2KQqkxpGfTNfkAsG9Z7+e6SPZcb43lir4aFe&#10;LDt8ObBg3PCC+TKYEVKnz8l4OZDKPopy8BbEhqvGA760YsCgtY/4AhbMfLub1+a47rXWwY21XwUq&#10;Y3h6bG58ccTLd9bml1Fo6n36pIyXI/3+xvcmKQYNd+3ipSG+GCtffcKvp4giTakxYfDR2+y45lV/&#10;yrygRhGEJkAuHszDfhmNIDv54/cflfFyKCju/Si84CD2FvBiZwl0sqEjvkW6nS+WFaMIA3zxcr3g&#10;NtQ4B0INKxFeIMnx/+2diZbkKA5FT+UWS5X7/z+30wsgNhuwzQP73TPTS2RNpMNh7gASkl0wa30b&#10;mnqJM8y9p3dsv+CskYynF2eBtGtoN4Ecpl8qy87tiFS7JZKdbPeQPWHsFUfeZ9XxMacK7/RbV68p&#10;TS/mtIOKfyVcD/USQe3v3kovLx0wu4ZeLPQuqjODeZ6tFG84TysNEUw6qGagcqdYH037Jq5BvOtJ&#10;Yvqjegbz87N1udTLKjuL7yK9kUxo/qKX16H9l777xc6M7Z8DPWOroQbqU+6XPswWTEHcTm8wfYs6&#10;fRGDBC4okbe6cLMBY13qPOOydruolxjz8qjYL2BxpBGzi1vw/hqoj6InMGrK9pqHzclacXB2Ycai&#10;pD/fGyl3MUyAbPaL3H/xDOJdSape7Dowj59v5xGhXjIY9hX3hmojlaheLpdiN2PiLLJcJmIPRg1U&#10;2zAqVB2uohmNAy+vfclPZvslOA+J/DDNL0/xiHiX9znfZOplhV+9/CsvvotzRg5Rvfwsz/r19CLz&#10;YNQtqJvHq0e3HUhyg9WuYT48nJ/M/2KdEThYL7JQptcvlnrJQ/SevpVeZIT6WoKReSKmXKaYwtSQ&#10;ixjebqh6LR8mQS/WGWprAnOYXpxj1A+1TWdfoLgO6iXKHr8gZJFPRC/igIDtl463dj+sfmYmRm1S&#10;eev4xR7eL8F4CZ5iViYwn/7Ln/NnM0W0wn6JX1mGX8QUZvYL9ZLJUL6/C3RGBquzF3VG9jo1YKyH&#10;f94HVdmuVctN2bwcx0i9mxqlzg6H/7HcmZlaIb29JVLsQjL8Ii7WRKmpl1z08YBb6UVO1K9UA8Ya&#10;mDLP7iFbllQwSoBpuL5kcqzW++YZU18vVgjJ8Yf6hd4lpOlFLu2eSz9H65QA9ZKMPj79yJzAAJ2R&#10;zqpdxmf86YYH9PN8/NivzpcQzHI3kH5ZRqycFjwsw6x+GF27V3+0QBuBYH5dNL60pZdFhQ9dairU&#10;C4Z6WUUtj3LXR1BtpLKpl8dVa2RK5nJ2P2Z9hBTM2w5Y63wYkRIT/hSmNrjO7wn1oQ6LIvCzFM2Y&#10;qVYoz3vpU0u9rFF4uhFtjiRS9PIwUdJTB3l1zMfRE5j5U78wkjG/zk2IeZhJjJV3584ovb3Vr29h&#10;zYhD5CXk6mW+2KfTTEDc1qnNG/Wyhkqvy1sfoYyRxZZe8ubn/RLsuVbdL35ASQrGKhETSrzzw9bu&#10;4YegQ+QFZE9flmudr9I9N0W9pDAU+QUkjDw29WIJ5lpnBNzdUL3FCyrJ6wz2QD7M/E38eKm97gey&#10;/PItj4cHNBK4hkK/qH06HeSa7fZ8Ui9rDMYvGSsklDGySNCLU1vNVFXrHS/aovyib0xdwbij3Y1V&#10;C8n8CMlowXh2+ZDJg7Zgon7xfprkF+ecwHJBX9RLGpNfMjd4EbbIJkUvVz2D5GxU6IOO85c3R1xr&#10;CiY42L2EmPHLsJKq5arV98svJvCeqpfsUwLvZQajH5Ppgr64OEplEswrZ4MXZYwsMvTidBm8ANPo&#10;09OwD13OzuTB1J2/BLPdXlIwqkiM/j5+/G33wAavTOxRvyuqFvHTTME81R6v2X6mXhLJLo+J8UUm&#10;aXoxgrn6Bq+dafeEBZHCyJSY8b8/ZgZjCcb5B5PCa32SZL38S/SLmcEsF7TUnqFeEpjyX6b6DDfU&#10;i+wTe60NXg9zGOmBOE29xTyJ8WeVbkcT5yP9/oGHW6QhTt7sRUpK9lv7XvL6qJcUhrzu0xhfZJKs&#10;F/0wH1G0sXm+5ILiKR2Dl8xr6aAivpZllfRjpcRI1YgU3mmBtPUpMvUiNGNtwSyKpl6SyKvujXNG&#10;Bjl6GT/4eLrEij1ekg+5oHD8UsMgodEu/93a7F12en/UMimUfCfD7ikbSuV60X55qEHw++uolyTG&#10;40fJ0SOkNZLJ1Yt+jK84gfmQR/LECsnO5T3TI2uDXbzwUgcfnUpUVi0qmRejNq0tXW7+xiLBKO+Z&#10;B4x6SUQtj6yKHDfTy+N6EaQFJ+TiJMLULTkVHuvyVSuiZH095sG0ZjFOVs/qBynWy7I+esmnhnpJ&#10;RXZvvKFerD6Ov88rWgjH4kZ09RavnMMA/BLWy4SvGFczk2FUGEdPxwKtBKy3DfzudL1Y+cbT7aJe&#10;Ehn1ktgdtroqSsjVi9Un9mKNkLRb/jhVU77F95kaezkQd/T6tXqjjnHXSiZr0CvUYL1t8Hen68W5&#10;MOolmfl4QEr8COOLTLL18rxyBMnO4hV5MF7ntVN94hGdvSxEJTN/U4tiTE7yj8nitX6Ln9iXrRfr&#10;zJRagVEvqYjjjXfVi6kCc739FwfLL27v2EMNcggvs7Nq/V+BWibZT6evl9L+jWG/zBcz/p16SSc1&#10;exfnjAzK9CIKxF9dMAojmJb9MuNMYpavWjyZYb2E/FKgl8C7UC8ZmO3d2+rF9ss9FCOPCpgsuzYt&#10;Ew0q6Wf2EZ69HKQX542olwyGtOreIGHkUaoXWSbTnsLIvYuLII4GfotMu2YEE1uX2AulwHdvXXpw&#10;3lGuF/le1EsGQ1p4urIoytirF7+O3ZX0EopU/8jQbhOKiQ1qI5hQ1Hq5evdd1t+7EOoliyS/IGyR&#10;TblerCIwwi8X1YuVaWc6IwnFVJKJjxnG/zxBhIPWT3PhztvE35t6qUZS9TqkNZLZoRfhVlHF7rJ6&#10;mV6wMmHM/cPOYJyxLH8y/VUYRkgmeMmOXqItqqmXU1F+WSu/C9VGKnv0IhVjlcm8jF6CFe3sBFhr&#10;sJ4lkC0idrF4RSj4FdTL2ajiUivpu1hvJHKEXrxOSBfSi+kOb3ASYR7A40j+2N/8s2V2oV7qorZf&#10;4vFpoDTS2asXawvmHgHqT9nd0ZrCqDnM9hjvD+qlLro4Ziw+jfVGIvv1IhqV3CQBRiFPIUu9wAPV&#10;Z0C91GYpzxCbv0C1kcoBelkUc6f5ixVJ8ldIL5MO3xTTrGoZ8dn/W+qlNro7SdAvWG8kcqRebjKB&#10;cfd6Y2GkVgQTHfTHvAv1chYmfjQ+XD+OZKDaSOUgvagI0rUbCYwE23yYQk3qfjQjmJVBf9T7UC8n&#10;8asX0x3299m6vV5Gw9xHL0sq77eIU4t72oZh1kb9Ue9DvZzEMAvGql58S72YyiIXb1Ti6cWtOuUU&#10;tnu9sYI5yC5Jb0i9HM3SHTbU3h5pjWQO04ubAXMLwcwvyJIw31Ysqe0JzLHvRr2cgdV9+nFjvdiH&#10;BO7hF/XK9Fll3anHT0N6mTnILtRLZfT66HFzvTgpdkABQJj7fdgdhVoyzH6zuG9DvdRg7q7m+QWq&#10;jVSO1cvTZMBcev6yikjnfS5zGPih6gOhXmozzNsvTn81tDmSOEMvIkJ9M8Po3ZjvL7sDWxN1YY6B&#10;eqmOdX76Yfpfts8petELpKsnwSgCwSQvUl12krA9qJfq6Py6l2j9gPFFJofrxQ4h2X65VKkGgxWr&#10;lsFqHaZuNaG3BOoFwCDTX2a/oIyRxQl6ecpTjtYWzJUqTVl4gpGB6siRAbQm9kK9VETUl1I7vEhr&#10;JHOOXtwdGD0KkQ44kej8RTRHnG/2yzgG7YedUC818fNfaafKowAAHAJJREFUsN5I5CS92Fswd9iA&#10;iSfb6cpTKhtGC6Zrw1AvdZF+ub1etGIunmKXxJc69mjOPfa/RKJe6iLr71Ivyi+m1xp6kOP4+tRT&#10;GHHXOzcM9VIZp743UBrpnKoXtUz0e63dCLPXKws3+L0ee9MM9VIdtTx6+S3xGuVcvTyXheI9k+xG&#10;rMoNag/GL8/boWSol+oMbn5d81TQi1Wn4U6C+bWKUxnG7pFkQtU9ZvVSLwB688vpepErJOOXq0ao&#10;LbxgtYlWm4Mj5j51J5gF6qUeon9jF4Kpo5eHMAx2yNckopevaH27Pnd7qZeK6PyXPiYwFfSib8Oy&#10;QsKO+Yr4evmUPdimQ1nTFOYpv4ju/EK91ETUr+vALzX08hzrEjyWPd6b+sX+gZVw9x3a7EU7IwPq&#10;pSrD4BxAapk6ennKSlNffq/YqxsnttUkk3rl19GVYKiXqgzD3F/t3YNfKslFHMVa9l9+/3KL/d04&#10;6uOHUu562oahXmozDKK+d9NU0svE9AtNCOnqU5ZN5OlHHUx6eIJp3THUS22W+NH72bxfKsrF7XZ/&#10;h0oNcex8mFEvMiPG2eltWjPUS3XG8t5d7L/U08ukmIc4JSA2YQK7n5dGfWB7/iK6mOivRh5/DBlm&#10;X1nuY6BeqiPqMzQtmLp6eYpuLcIvN9PLh8P04pfVim12TEKx3hb08st4FdRLRTrxS3W9eEskPeCg&#10;Q74O5sMGU+6+rVnM7x3qKu2OeqlJH34B6OWpGyqIU9S3sIsmYBer/pSucudl9jbsF+qlKnb9ukZB&#10;6eWWpwQsgvl2n16VO2OYpyWY9gxDvdRlyX9p2i8YvchivHeOUK9P2axKmvLbalMw1Ett2vcLSi/P&#10;eYXk9SohLk4hTb+lSaJn5HCnXq7B0Pr2C1AvptQU/SJw92REKfCYYd7bngkPe+qlb8T5RqhFokD1&#10;8gwn2d2kHEyIYFRJCsbqLDvy8jED3hn5/2LD/2y/UC8n0Xr8CCWWmfEKZKWpu09iPLs4aXd2+3LV&#10;NWl0zNMWTfrE4ji9cPYCoHG/AN0y8xDFeD9lv1jUEEcS0Iuev4gyVI8ff6mkCDrm3FnLtmWol/No&#10;2i8QpViMV8EtGEEw6c4uQ+Xl9zrLJb9L23k6oV6wNJ3/ArOKYLwOPYEhYb3YCTF2dm9QMc4S6Wi9&#10;BCZAXBxBGBquzwBzisV4JTfuVuIQ0cvncqjAs8zPw18qnZ58F1hgUS8YBhOgBpokCNQqhvFSWAkm&#10;GX2DrIKaMccc4BB/uybuEuqlPsO/NsvvIp0iGa9FtFujYNb5sHsPyM0Y+2vNTb7b1EsR1MvJjNOX&#10;FtdHQKNYzFfj91ujZ0L4YWtLMYHvNpAes+6bo8xCvdRgaNQvKJ14zJfjVZq6ZSW7NUIbM07c2ggm&#10;8P2mSoZ66YvZL63Fp+t7JMp4OT+61JRVawo4nJtiLe3OK+QgLeN90QmKoV56YoxP/2vOLwiPxFDX&#10;ZPZgwKO5OWJpd58inuQlxkQz8OKJvi/qpTuazH9BaGSN+arolygxvXy6zdksnMmMvONriyXqpSOm&#10;6UtjBRpQGgkzn6F5MI13g0hazKd1gsDLwZvyY4Lffdamb8EiinqpgT4/3c4CCaORDcYLu3cpu4MI&#10;OcZZMOmbvkMwm1AvVWjPLziHrPJYgtRfzIJZJ/3W+GcJIo/ACY6hXiqx+KWZBRLCHduMV6b7IQUU&#10;w1BSMl6AKXgi0nsSQnkym9KJnmmiXioxSL80IBiIPYJMj67514fTcO0rMFxIkFB8yS7sYPZ+7d2Y&#10;2BOxIpukqQ71UothFkwrEepK7kjB8YvbcM1u6Ui/RPn4+OPL5U8sgu3GrjeeizTJuK9SL/UYdIT6&#10;dzRBnJLwGCFw/fKLEYzdco12iRPUi3vPZsHYNfC8NJnIY+J+Sfq7i0K91GMYlgy7N/UimUtSu68+&#10;5Ekk1Ijti7Bc/jhOjubIBIST9sBQL40wT2DGWSTaLyfqIht/8qL2v81JR9CI7ZD12ctMNEUm6puN&#10;p4h6aYRBlWio6JK1B6MJArPup1OOlxxNyDFB5awvota+V+qlOm1UmDrFEscT61hCTmFNMiHNxFJo&#10;FNRLddo4gVTTEfmo2cxj0YuTZ8cN3np8yc3g4Npp5SmjXurThF+g9ljFjiM9lii1zrLjFOZAwpvB&#10;YtcmkJYX2pyJPWXUC4ChgRaxOH2sozYFzSvj1cpEXmdowIbmFdjSy4dbuCq4cAosmhaoFwQN+AXm&#10;jw1M1EG/9NCCsU5TrwRGyAYJWvFu79jtbnVrJgD1gmFA578ADbLKK+gXK5P3W6bZ0S4l5OgleIMT&#10;DUO9YFDzF5hfgAZZJaSXp642ZZqWzIOk7qC8Drv1olmJav9CvYBAd1hD6WOboF6e8ybvXA6G+7tH&#10;sV8vI9RLgwyqAi/1ksRy4db8hRxLgVtWoV5gLOcDQH5ByyIN96Dj7Bcm8vYC9YJjWOYvEMFgdFGE&#10;s80rT1JzFtM21AuQQceP6vsFqIsMVsPU2jHqYT5gNk8OhXpBAmxRAnRGBsE40mMxzLc2zPIwH7Jd&#10;QLKJ7wpTL1BEiW/qJYB1uv9XLMvLi1+8VF7qBcFK0Il6AWMKwNQVDNQayTjlQ+SPHvowEvvGgqFe&#10;GkZNYOr6BSWMTFb8EhQMaQrqBQ8kww6ki0zW7DLyEI2p0UOJ+FAvDTBMFezqbvACXFHMul+YaNcu&#10;1EsLAApkAixxAP5UZvLLt6zIS820A/XSBItfKlZogFqimOBSyc+0syPV0AF2b6iXNpA9qKsYBqeI&#10;YpyNGBOoHj+PbZjl6aZewFAvbTDU9gvSE2VYZgkm8opU3vnp/mCoGgv10giDih9V2uEFeqIQd/Li&#10;CWYpOPVj58HQL0Col2ZYWlBXiiABPVFIQC9eHsxDLpE+eQoJDfXSDlVPCIAcsQtfL8tu+PLz+ZON&#10;hvliIkwTUC8tYRJ4T5/A4CRRit5zWZnBKL9slbSjeupAvbTEIEo0nOwXkCP2ENGLZZnFL9P66Pc/&#10;XBhhoV6awvLLqYYBamIPcb3IPJiHkwbDyQoI6qUtbL9QLy5hsbxtwTysNJhPVpyCQb20hi4xdW4E&#10;CSqJctZmL/YERpS080vC0DJ1oF5aY7D8cppggIrYw4ZeEgSzuOXPH/rlfKiX5pj8Mi+QTpzAIB2x&#10;g029vJY/9hSdS8xOzPjIc/pSD+qlQZRfzuziiLVEMdt68avyqlkMt3irQ700yfkBJJAe9pKiF8sw&#10;YpXEEFJ1qJc2MeujJ/UiSNSLpZjZL9ZZAfSwuwvUS6OYDd7nKX7BGWIXGXqx5zDTDgzTYCpDvTSL&#10;PoF0yv4uTBD7yNKLUMz4kXXRTN8x3Ow9B+qlWdQJx3OOCCAdsYNMubxDqXYioXcZBQwmnQT10i5z&#10;AOmkFF6gIvaQPXt5OaeRTNWpoF7ol0OhXhpmGESTteexggEqYg8lerFT7ZRjrP7U1Ms5UC8tM6gJ&#10;zOvwBRJQEXso1EvQMG7ZKerlcKiXthmsIrzUS5Fe3P5Ii2GcuryUy/FQL40jjgg8j/QLRA77KdSL&#10;qxmzCzNWhUEPwutCvbTPKTWmgIrYw069WIFqcViAijkH6qUDzlggIR2xg916sTd6RRCJgjkB6qUD&#10;hhO6IOEMsYsD9OKk2knD0DIHQ710wOD65Yd6OUowP1ZVGOvYI7NhdkO9dMFweAQJ6YgdHKSXQIdH&#10;FrY7AeqlD5Rf/h51BgmoiD0cpZdQyQan7BSzYfZDvXSDnL8siqBeDpLMclOcHo8G+qUM6qUfhiPb&#10;OCIdsYOT9PJUcxhTGAY9Mi8B9dITugjM/uURTBD7OFgvrmYesvAUemxeAOqlK379clCXe6QjdnCW&#10;Xkws6WelLAzJhHrpCzF/GcdCuWSAitjDSXp5u8kwdpNHv/oUarx2BvXSGWb/ZV+OHVARezhJLy+v&#10;NK9XeUoIhhGlVKiXzhhEEbs9KTA4Q+ziLLcIxSw36McOVUfy7WiYVaiX7jBtqKmXE0SzYBSzms5L&#10;v6xCvXTIIKt8FwoGqIg9nK4X58jj7JiHCVaPNqFVUqFeeuQAvwAVsYcKerGSYeROjNumGjx0e4B6&#10;6RM7hbfAMDBB7KOGXnzJ/MTzecka1Eun2Geo86cwEDnsp55eJsU4XQaWTd5PGiYR6qVXdvoFZ4hd&#10;1NXLy+1iEuiRRFagXrrFFOEtyYBBOmIH1fXiVc/UCTFUzDbUS8foFN6CKjBIR+ygvl7W/RJNuOPW&#10;7wj10jM6xS6/0RrOELsA6MUr2xBwjBpOzIixoV66ZpjOOJoc3nS/4AyxC4he/MINkQJ3lIsD9dI1&#10;w+KXv9l+AelhLyC9OIrR2TBiDrMMKHpFQr10zlDY6B5jh90A9eJKRitmbFfNZmxBqJf+KaryDRPE&#10;PtB2UcxXI1dJDCQFoF4uwHLGMavKN9YSxaC1opmuZrmXMiEmbdjdRUTUyxUQRRqeiYLBWqIYtFUE&#10;8wUpwXj1p9Ajuwmol0ugupS8X6kBaqAi9gBWypwDMGMu6mH2eb889FC7Y1SJerkGywZv+g4MTBD7&#10;wMvF+OW1Xh3G8cuHC3TcV4J6uQhzBMkcEqBejuYtUK+ZC3uoVdJPMCPm0/cLctjXgnq5DNovSRMY&#10;mCD2AdTLK6CXheXiLMP44aSbqWWEerkOWY2okY7YAcQrhoheXuF8GKcl292mLp/Uy9XwGsVSLzVR&#10;lym3YuQOzF20oqBeLoY6RL3lF6QjdoD2xxbjFT6tw485+TCXi2ZTL1dDNHJcEwzaE4Wg9RElFLE2&#10;ggk0S7oF1Mvl0Bsw4iGnXs4mmBBjV7lb6/t4UaiX66GrTK3l2GHssBugQNZwtnz15T6saNL397fj&#10;GTkUr7jzS71cELdRbEgwKD/sBKiQGG+L+TX7ooVhAql3y0j00u6u4Bnq5YqoGg0rOXYYO+wG6ZEg&#10;73dILzPywsVmbyQv5uPjzx/qhXSA24naNwxEDvsBSSSKa5f5jkvJWJcvJaPXSWosXm/yQr1cFX3I&#10;MXLKEeGGA0BpZIW1+YvC+gxiGnP1QjHUy1Vxqtg9HcHUN8Mh1HZHAil6UejPoRWzr/dj616iXi7L&#10;UodXdxGgXs4kVTBzPpLjl++rRqqplwsjJjBelh3aE4XUMEUhwi5P55XwEUh7jRSqFdO9cKiXSyND&#10;SPqJpl7OJLDZG5jYzJ/m4SkmmH8XTY9pfvuXerk0ZoHkbfECHbEDpDgSSdLLa/k2XvYJ67hl9IgN&#10;58c06hnq5dKoGg1/Pb8gHbEDmDQyWJ+/hILWek65OOYRyvANlHVo3jHUy8VRVezcQrwwQewD5owM&#10;0vXyCtS7E5rx5jHTkO1DLDPUy/VxOq1xcXQuG3YJGSZ6iMA7DjkN2va1oqBebkCwjB3EDrvBGCOL&#10;BL0EY9f2B7UWSya0NA1a6oW0xLDEqGWnNYwe9lLbFQUk6SUqmRH1Ye0NmR4zfKmXmzDHkOZH+km9&#10;nMhijWS/BHzz9LdktGJGwXSjGOrlNlgLpF5BOaOAjFmMP51ZimpOyP3eSPpdq2l41Mt9GHSdzH4F&#10;g7NFPiV+mRQzW8b55JZhbL5CbdssNqLZp+3fUC83QkWQpoe3T8VAfZFJoV7e8di1k4LnyubrK7x0&#10;2pIL9UKOwJSBeTvPbS8gNFFKuV7ifnmG8mOijSE/Z3Fs6+Us41Av92KwCmX2t7+L0EQph+llIXA7&#10;IpbZPqhEvZBzWE4JRB7Yxqnqh53s0ItSzFbo+umU2fB3f9P8cohLAuVnqJf7oXJg3tTLqezUi5GM&#10;eEvxz+qWPOSZpWDXE2OYgzSSDPVyQ+QCqTPF1JPDfg7Ry7pu3NsTji7hItbUyx2Zd2DeHW7wIjRR&#10;yil6sT3jf4HhHd+VVJnD8mVCiy7q5ZZov/Q2g8HJIp9z9WIc89qOLXmZMtvsNQv1cl8Gq1NJR36B&#10;uaKAinpRqNvk7ffGUmU2jLPTLtTLbTFlGnpaItWXRDkV9LJiGMPDJUE3KYr52q5wRb3cFuWXvz35&#10;pb4kyqmjl1XHuJ1PoqKZpeKW4kxZRH1xcURCDNYEBmKLbBCaKKWiXmKaiX2rG/MZOaXZ5Rfq5cYM&#10;w+A3W2sbgCWKAegl7BiLwE0NGGas9rsednLOIFAvJMB8jLobv9QRwzGg9BLAvTT/xkYXTuGNYHsR&#10;NfslsD1Dvdydoas6MAhNlIJ2ShT7MkO3Ob5oCq2izAawO8WhXoiqY9eDYDCiKANtkRXsC43dbEcy&#10;0c3h+AYN9UL+072Q1p61NkBoohS0Qxb+Wrg/NZcbuePhkJPjmNi6iXoheoGkjiE1rBiMKMpAuCRA&#10;ql5sMr6TFe9QL2TEhKjbLpZZ0Q67qS4Sj78BAn9s43PEv4m3+hfqhawiu8U2LJjzpXAcdVXiE5JL&#10;RDAj/sWPJVNTiH9d1AtZEFm87frleAmcRz2RhInpJeaXMFsfb/UWUC9EMQzWHgzaJEEONsCpHC+M&#10;TA7Ryy6oFyJoPosXrYwc6o3iNaCCoV6IZJ7BtLtAQisjh1pjGEJYVq7GqBdi0fgCCa2MHHBjfxN1&#10;ba4gots1hVAvxEXEkJoTDFoZOUDEkcPRMqFeSAJ2CKkpw6CVkQPaHptQLwTB5Jcm03ixwsgDbY9V&#10;zlcL9UIiLIVg/jV3EAmtjBzQBlmFeiFAdKmptiYwWGHkgTbIJtQLgTG02K0EbIws0PbYhnohOJZK&#10;di0lwaCVkQNaHgm4OjhaONQLWUEcpB4HzBPuGLQyckC7IwPqhSBwYtQv9CQG6otM0M4ogXohNRmc&#10;CQzYL1hh5IFWRQnUC6mLToIxayTqJQW0KkqgXkhl9DGkBgSDVkYOaFWUQL2Q+pgZDPioI1oZOaBV&#10;UQL1QhBYDR2plxTQqiiBeiEYRKmGN8wvaGXkgFZFCdQLAREoBfOgXuKgVVEC9UJgWAskyAwGrYwc&#10;0KoogXohQEwWzDKGqJcoaFWUQL0QJHIDZoF6CYNWRQnUC4Hi9luboF4CgE1RBPVC0KiDSGYOQ70E&#10;QKuiBOqFwPHSeKmXAGhVlEC9kAYYRDnemoJBKyMHtCpKoF5IE9hpvLX8AjZGFmhVlEC9kDYY7FoN&#10;1IsLWhUlUC+kGawoNfXigFZFCdQLaYfBr2b3OlU0OFnkg1ZFCdQLaYmQYKiXCbQqSqBeSFMsMaR/&#10;dQSD1EUuaFWUQL2QtpAdHd9nh5HAxsgCbIoiqBfSHlae3Ty4qBe0KkqgXkiTiCnMNLioF7QqSqBe&#10;SJu4LUuolw6hXkir6CXS+7RzAmhl5IBWRQnUC2kXEaU+ZwsGK4w80KoogXohDSMblpxhGKww8kCr&#10;ogTqhbTM4BeDOdIvWGHkgVZFCdQLaZrB5NmdIBisMPJAq6IE6oW0zjCIowLTSKNeOoF6Ie0zDHbJ&#10;7+dRhkErIwe0KkqgXkgXuBOYY/yCFUYeaFWUQL2QTjB5vC+1RNrd1RFsjCzQqiiBeiG94ObxjoJR&#10;f6demoR6Id0g/TIaZn/BBqQucsGKogzqhXSEOUot5jDUS7NQL6QnRBaMFAz10ibUC+kLJ89uPuw4&#10;78JQL61BvZDOGAZT0E6Wg3kV+AUrjDzQqiiBeiEdYvJ4J8EUB5CwwsgDrYoSqBfSKUf0FEDqIhe0&#10;KkqgXkinyBWSPRCpl1agXkivyJOOI9ZgpF5agHoh/aIE869UMCBTFIEVRRnUC+kZs0Ly5zDUCxzq&#10;hfSNiFKHBbPmGZws8sGKogzqhXSOkwbzttZInL1AoV5I/4h6dn+tQBIXR1ioF3IJTEG7X7/oIUm9&#10;YKFeyEXwzyKNUC9IqBdyGYJ7MEoh1AsA6oVcCPss0og1QqmXylAv5ErITN6/b6vm1It6qQ71Qq6F&#10;rgdjFknxVDucLPKBeqIQ6oVcjGEYrED19JwvQ5Szl7pQL+R6OIYZH/R5iFIvdaFeyEWxs3mXMUq9&#10;VIV6Iddj0P/g1ZyiXmpCvZArY3J53ZpTI9TLyVAv5NoMpnmsJxjq5WSoF3J1xGGkETFiqZeToV7I&#10;5XF7r42gZZEPUhOlUC/k+gQSYfrzC1YUZVAv5A4owQxeh+puwkdoVZRAvZC7oBNhrJoN1MuJUC/k&#10;TtjNS8ZRS72cCPVC7oUUzDhqqZcToV7I3Rj8XN4eQKuiBOqF3A9Zl9dLhmkVsCmKoF7I/fBal8yg&#10;BbIOShF7oF7ILRE1p/7+7SIXBiuKMqgXck9klNoIpmHDQD1RCPVC7ouXCfNu2C9QTxRCvZB7I/dh&#10;3NLfTYFWRQnUC7k5o15kB9lW/YJWRQnUCyFiBtPuLi9WFGVQL4ToKUzLfsGKogzqhZARO1Ktxgfa&#10;KQKkJkqhXggZ0b1L9MOsxgjaKwtITZRCvRCiMIFqKxsGLZYZsCmKoF4IEViGMekwaLe8qBfqhVwA&#10;0eLRbPWi3fKiXqgXchUsw4wDBS0X6oV6IVfCrmwHNwxWFGVQL4TEmLNh/rYhGKwoyqBeCIlhxap/&#10;7TINGX/g1ymnCTZFEdQLISvM3UucZLuZKlKhXqgXcl1EoPrtSYZ6WYd6IWQD5RfvyEBVv+AkUQ71&#10;QsgWMhXGVgz1sgr1QsgWw/zX4T+7fqY6MsCt3RjUCyGpiDmM0UutGQxWFGVQL4RkgBMMVhRlUC+E&#10;5BEQDPUShnohJA/nyKMZTJMBqBcB9UJINqFD1QLqZYF6IaQEv/SU6lc9Qb2MUC+EFCIM4wSr3yf4&#10;BamJUqgXQkqx0+1cw1Av1AshO5nS7QLh6oP9AvVEIdQLIbuJnBmgXqgXQo7AMcw8vqgX6oWQ/QRL&#10;gAuUH6gX6oWQEhzDuIpZoF6oF0LyMXOYuF/+FgmmthqOgHoh5FD82jAh01Av1AshJTj5MN5uTMHc&#10;hXqhXghR+IoxhqFeqBdCdmNJZhkky9CjXqgXQvYxDO5mjBl91Av1Qshu1lNiFqgX6oWQErz6DeEB&#10;Sb1QL4Tk423CBC1DvVAvhJQQKt/w16upSb1QL4SUEApXu3l31Av1QkgRgxNM8rdjqBfqhZA9BEvd&#10;qXFJvVAvhOzFL0QVXSMBNVEK9UIIlngRByMV6oV6IaQIJZhhIymmO6gXQvAEI9Zvt4gDSBLlUC+E&#10;tEBgn9frndQd1AshTeCHq90E3/40Q70Q0giDmsLYmqFeqBdCDkLpJdI8qSeoF0KaJFDurru4EvVC&#10;SLuEl0loayRDvRDSOt0qhnohpHXcZZIatmh7bEK9ENI8kcYmBrRHIlAvhPRAOC0m6Jl2snupF0J6&#10;wQ9YBywzj2q0WGaoF0I6Ywhqxh6JaLHMUC+E9MqqY9BqGaFeCOkZTzEtGYZ6IaR7gpOY99tpQUC9&#10;EEIKCC6T5PCmXgghxWwXdKiuGuqFkKsQj1tPnomOduqFEJLA4BDQTD3DUC+EXA1XMRsnCs7zC/VC&#10;yDXZkkyFg0vUCyE3IbovI5oTUC+EkFJS9mQmMVAvhJBM0hdLi2moF0JIKvENmZ3Dn3ohhPy3HsD+&#10;HclFqqFeCCGCtVS8gvkM9UIIsdhIxctxjrQK9UIIGQmmyazL5mB7UC+EXJ+oaVYnNtQLISSPDM9Q&#10;L4SQMlIU4wjhWOlQL4RcHNweDfVCyC3I25c5RjHUCyG3YVMxCdqJqijwOvVCyE1ZiTeVOIZ6IYQY&#10;1gWzzX8bGqJeCCEOe7WjoF4IIeVQL4SQkwnq5X/h+SyDJ/us9gAAAABJRU5ErkJgglBLAwQKAAAA&#10;AAAAACEAUvqdgeFsAADhbAAAFAAAAGRycy9tZWRpYS9pbWFnZTIucG5niVBORw0KGgoAAAANSUhE&#10;UgAAAL0AAACACAYAAABeM2hDAAAABmJLR0QA/wD/AP+gvaeTAAAACXBIWXMAAA7EAAAOxAGVKw4b&#10;AAAgAElEQVR4nOy9eZBt2VXe+Vt77zPdMefMl/mmmmepJARSYRqp3VhMITAhQcttwAHGYJnAQRMN&#10;dP9DGGMrDEQ4mm7a7ZBBgKMxxsI0MiDhltzMSCAhVamkUtWrevXml+/lfMcz7Kn/OFmv5O7GFhh4&#10;ryR9ETduZt57zr25z7fXWXvttb4lMUa+gL9YyIMffhNmBYwBTPtcGci0j3+8+Lu3+/t9vkG+QPo/&#10;O0Sudc784PetVR99+6PZ+De/Qqrrb0sT2UrTDKNTUBpbOxANCIIG1PHRihgt2oAPNcFZfLDgPTHG&#10;y/nw7L+955G3/fv3/kr+LPI1u/H6jflt/Fc/p/AF0v8pIP/Ap/zKLz5+d/GxN+Zx+28Yo18TSRA0&#10;SimUMogIIMQgRFF4G2hHWBARYhSA9nU8xgghNhA9IXhi9ARv8U1N8A1FJ8E1FT6ojyTp6V+oiy//&#10;nfPlb3wifvSn7W0cilc0vkD6zwJrb/jJt65lF96eMPlqk2TdgCKESERhbUReInKMEBUxxmNyt1Zd&#10;ReDWe+T49QgEbGwQiYiKGFGIgBAQHDEGUqMQHBI8PjiaqqSqq4mYpfdvnH3Lv/r9X3/7e2/PqLxy&#10;8QXS/wl440+946GrP939J4OevNH7OPRB01hP7RyiFHneIcsyqkmJfMZxEhUigoogogFQn/EOCfEW&#10;6T0eMQEI7R0iRCIBCZ6IR2KgKudorcmMRhtBIYTgcM4RYk1dTidB0g9uveH6//C77/69F/9yR+mV&#10;iS+Q/v+FB7/zw1/XPPWud6dZf0mpjliv0GmXLCuIStM0DWVTUzUl0QdWBgstkUMghEB0kejbn4m+&#10;dXsiiAgSW6v/maSPyhNVbEn/GceJRDRCXmREH3DO4VxDDOHWXUJLoMgVzpdU9TzWdX1w16t+8Ft+&#10;+5e+7P23exzvZHyB9IB8pEn6P/Yvv7l76YPvXhxukqYL+JDjnCGSUPuAtZ7aNyilSHJF1skoTMrh&#10;9k10FIwolFJoJS9begLeeySClniL+ACKgI+R0pcordvXgBACKgaUUhjdTrKXJkMIAYVgjMEYg9KB&#10;uppgkogxClEBW88YHe1F0/+r33Lhj3/vPZH/s7mtg3sH4vOa9IJNkr/17//G8Pn3vGt1eSNLdI/p&#10;LFLOA0p1SLIezgsiGmUENETx+FBTNjOidSxlXXTkmMwRQiA4S/TtolQhqGOrLdK6J0hERQgScOJB&#10;te6P9x5vHd77W5OoXRa3bpKIHLtH0t5VokeUJ+KIWCQGlAQUlhgrJNrymU91voO/fvqX4r/5R18g&#10;/zE+b0lvvr3+6tNX/uG7dZ5seAzRG4I3xGAgJggZAX3LFYk0ROVALKIcojwmCjJ3x+5LO476mOQq&#10;gigIziOEW5ZfRYCARIgSCFrwhFufI4HPWAiD1prggRhb1wduRYtEBO89SCAEh0QH0SJ4FA2CZdgv&#10;ODzcvxb8E9957pkfeN/tGe07C593pJej71k49fYzv1Jo/8Y6KKxoIgaRBMEg0UDUxCC3IurgELFE&#10;Kgg1IVaEaME7FrIeygsx+lt+Pd5BjMTo0aJQxyRXvDTWx6RXgapp4CWXSKn2rqIUCk0EvPXAfxz1&#10;aa18+7s2aXvKeHxniQHBI2JROGwzo1tolASs57e+9lu+65ve+fe/fPcvd9TvLHxekb74hp/+/uXR&#10;8/+40z+RWLpYr5h7j1IaQaPRrTsRBIKH6CFYlHgS7dDSoMQSYkUMNRIiqmmtc3CeEH3ronhL9AGC&#10;w9YNipcs9Mtj/ZKl14khiqCUadcEuiW9EU1UgoR2Migxt+L8Mcb2cyKISmlDowGOF7jqOPIjOIIv&#10;SYyQGvChYjYd1ZLc80PPPfkTP3Y7rsGdgM8L0suFb847/636+Nbm3Q/q4gT7I09Za9KiT+A4hB5i&#10;6xNHkOBRwSOxIdOgsWhqVGiQWCOxIcQGHSMHO/uoW7H5SAjuOF5/fC4Vby1eX7LwrQ+jjv9yHLmh&#10;DXGKyPHvrfuSpilKNFprjElvTYr2gISq8URUe07a/yPGlvQET6dImEzHNNWUPDMM+xkhOPYPx+f/&#10;9zd/+yNf/b9+Xf2XdyXuDHzOkz75Px57w+rPvvFD/aXTTErFqFKYbIjJ+vggL7sLxz6xCp4kBox4&#10;EhzdRMCWhHqGq2b4Zka0FcE7FIG6rj+D1C9DYktCY8zLhOR4o4oIx7H7l/z09jqol38+nhRi9Msu&#10;j2iSJHk5emMSan98NmknHsf7APh2nZAY3U7E0KB0JNGCSBtVws9YLv7Ja37r988++Rc0/HckPqdJ&#10;v/Y33/PDndEnfkiyRYLuMrVCaSFKikpztEpwzrVx8RiQYEmiJYkt4RMcYT5GbEkoZ/hqTmhq8BYT&#10;BSSgtRAl0ObS+OMF6EuxdIg+HG/G/n/HWaK0lhtukRy4ZemDvBzTJyqi0K4RjCbRCVErkqIgqDbC&#10;JMfuWQyti/bShDZGoY0ieod1JSF6tNbk2tOMr7PQOfkjv//Rf/5Df+EX5A7B5yTp5a9MzUbxP/9G&#10;kcp/Y/rr7E4sXqd0F5ZxCPvjI6JvyDp9YmhdDh0dGou4Cm1LpCkxrqY83EU7i3EO5RxJjBggEYVS&#10;YIMl4IgixBiAl57BE8mTjPCf+K7RHr/6kmWXl3dv28nysvUP3PLe0SJ4AdPJQSu0NhidolSKoG6l&#10;QYhIu3sbHJqINu0ZnHNgZyx1ArY8pKnDb2789r97ywc21OzP81rcificI73wywun3/zRPxosnriv&#10;lh7jWmOKPl4U42qODZY0T0BFbNOQekgiKGl9+FBPsPMRfn5ErGakzpIGT+IhDQEdQId2lxUlVLHC&#10;qUhUciuxLGjBSWuplRdUbOPtXsAqIQiYAEmAjhQowKp2kng8MUZMCKgQSaKgBaIIqEgg4mnXDi+5&#10;RlonqDTBpBnaZCgxKNrMzpfuEF5xa/JpiSQojPJQj0iUxfmS6Wz6/H//vb/++ne8Qw5vw6X7S8Pn&#10;FOnlA+8cnvzx/StLmw/056Fg96ii6C1SO0vTNAQJmEQjurXQqm5YIUE3lspNmZcj6uoIW40xviQN&#10;lp4SpGlImkAShVQyVFQoFMEoxlSYXkEVAvOmQXRCYxKmOqKynNRqjI100w6q12XcMeg0IZk1LEnB&#10;/OIuRqdcsyMcDbLYJwmBrKxYMSlqOiWJER8tTbRYE5FUt5GfxlNYRZHmlCowqmuU0QwHi/SzLjFC&#10;RFHGyFwiXimMSUmiYOoIzmIyTWPnZAmkeeTg4Pro/Lv0ifjEvy1v9/X8i8LnDOlla6N46HXfNu9t&#10;PsCV/ZKZS1laPcloNEJE0OIhOryv26QupejEQHYwQlUlMzujrMdYOyGGmiw6cgJ2NKafZQzyHgpN&#10;WTnKqsYhuDShyTVWQx0i+XDAXXffz+KZ01T9HC+GRVWg5oFMEmyWsN/TeK3JjioGNayrgv3DA7r3&#10;bZJtLPKp5z/N9UsvUl26weGTTzLMOmTeYTKDKTS1b5iWU8R7ejpl4A3VdAapobM4JApMJjOMTllY&#10;WsaK4LXGJwYvrbnXTijccfRIG5pQocWRZAGYMxpt873v+rXO932p/pwk/ucE6eWZXztz6rt/9eLy&#10;2Yepk2UO5pEypiRJF1s3aAkkeASLiu6Wa5DZCnv9KlKOmdsKGyqIjgQoJJIhLKYd5qMp4+kMqzXp&#10;0iIMBpRGMfGeU/fdy/LGFoPVZYII87phhlD2UtK8QzL3dL0hVylTCez3DE30rLqMwlrseJ/Nu05w&#10;frLH5cMbrJ3cZJjl5NOaM70F/P4Bzz35FOeee5ZQW3KjUbVDzSuyGEE8uVKkNhIaSwgBbwxNqqiU&#10;YDoFJkvp6pwkaqTx4CImKqI21DGi0oQYa6Kf0+ko0tSze+NSdeHsb9wbf41rt/v6/nnjFU962V0+&#10;cd/fecenFte3Fq+PLCOb0lvdIqqCvd0Dht0OoS4RNydXkVwJ3lVMR2Oq8R5msouxc4LzQCARhRZF&#10;GttU39mspBgO0N0+Y++ZKCFbXWXrvntYP3WGo8MJ2qQkvR46MYQouDxlkkTmVU23Foa6IAvCga0Z&#10;LWSUruHuzhKxmtGEQ1zqSBb71NFzeHBAHhVruoOaVfSzok0p1prZbMb2C5e5+uwL+J0DUgnM/YRh&#10;ntGrI/5oRi6afNhnrD03Z2OyfpfUJAx1RkdSUk8b1hSFU5rSQ6fbJYaG2fwIrRy9riG6OdPJwdHa&#10;33vjA3/wju/fud3X+c8Tr2jSywP39R98zbedw/Q3Yj5kHlOmIcWpFKUzCBHjGpJQkbgS7WqkLqkn&#10;UyajI+pyn0LPyHxN4TVZEBKnwUMVIlOJVFlO0+8iiwv0NtZZ2zrN0toGxqT4uSVpgACOwNXr1zl/&#10;/gJSpKw9cDfLy8vcPVxHpjWz/UMOqhnp/aeYNzUnTY8LF59j8/EtLu5cwBjDIO9xdHGbyfUdNnoL&#10;bKxvQjejzhNmmVArIcOQ1p7m2h4H21c5f+mTsHsTpg3r+YAFnTGfz5nhkE5CQ8BEoSuGrk7opBla&#10;a6xEGoQgOSiDRI+zFcFVGA1ZClkSONzbufwdv3Hi8f/x9D//nFncvmJJL1//L/Tdxd4nu/21B49q&#10;oSFFigFOF1S2TcTKVYT5lGEW6eII4wMOt28wPdxHvCM1nhAPScXRdZq0VphG8EEzN4ZJntKsL7Fw&#10;/70M7zoLRYEtPbH2pF5ImoAbzXj+3Dnqw0PoFKyurXP/Yw+Rb65wtH9Ad+4ZXb3J9vmLVAYe/qov&#10;x0mkX8JvfuB9dM8OefRLHiPtdPFVw0BlXH3mPM/90VME5/G2YePxx9h89cMw7BGUppNkdIIiNjOu&#10;bJ/j6MYVJi9eo7l5iJ7W5CFSZDl5ltA4S3AWHSN5akiLHJ0ZohZsVJhkQDm34ANZnmCU4G1DDA2J&#10;iahYMZkcPvfC06cfVuYn/lPR11cMzO3+An9WdNXhewermw/uj0HSARHNvAZMIElztHjq6YiBBFRV&#10;4aox9cEO7nAXPZ+SiiZTQuU8Ih7vhNoFLCnS65KtLKOWl1h+/GGOUsMuAeYlQ9MhU4qDC1e4/sIF&#10;aGZgK/KTJzh58iSdLCUpAtYfMSt32H7xMs3uEYf7N9ALPTodiyPSVQrVTJg9tcczN8fc86WvJV9f&#10;4vJ8yonHH2Vr8ywfft8HyWqY/fEFPvbhZ2BlgROPPcBdjz1CWBzQRM2Ze+7l7rtPc/PMdZ792Mcp&#10;L1wjDQmFTzCzml4UQlRU4rHWUmmLqBQjBq1yVGgLXaIIWmWIUiCaGAXnAnli6HT8A4980fQXP/0U&#10;33i7r/ufB16RpD/zL/zfXOknXzvxGbrTxYYELZoiUbgA3paY0NDPDd1Y0+wfcLR9GTveJ2kchQIV&#10;An7uKNIEJMEbRa0UJAXdtXUGd52l2NzkSEArRQ+NEk0vCrg2Zx5XtkH+Imdta42TZ0+As/hQsr29&#10;zQuffBqu7ZNGBVJjVIF1cyZNRaEKkhhY1H1Glw958uC3GD7+IPe89jEO65IEz19921/nD97/QWz0&#10;EIXFE6usn1gjz1NCUxObGjubQyqsnNrkdatLXHv2Ba59/NPsXT1kGUU3alQUogIXa8rGEcVR6Izc&#10;GKytybIeWic4F6jnDTFGUtMlSxRNPaZTLFPObr7t/i/+0bef+8gP/uvbff3/S/GKc2/kZ772vi/+&#10;6NecO5QhU5ehYo6SlKgMIQSstURfUUigbzz+YJv9i+eo97YZJopekuLKmmA9OsmwUVFrzTzVhGGX&#10;4amTLJ85Q9bpEwIoq3BVjbhIlmWkRd6WDUq7UWTrComRPM/odnLcfMqFKxe5uP0ijI9g3FCYAjev&#10;SJcWeM1bv4q5a1iJOR/8uV/mhO1DNNw0HtcBObvBqYfvZ21jFZUY6ui5cbCDdDKGwyG68QxUworO&#10;YTRm/+IFljeX8Ut9Sh0JAnbvkJ2PPsPB0+foTy19bWh8BYViHGtmoWRta51rV29wdvNelBQoZYhB&#10;Yz1I0Mdh3oBREe8nGDXHNYd8zXeeu//H/u6Tz99uHvyX4BVl6eUbH0jfsPDtTx4JhG4XpXOUi2g0&#10;IXiCd3R0IDUaVZf4owMOLj1P0szo5gbjLb6eI7HdpPJaiOmAg3mJdHucevRRFs9uUTrPeDajCIrn&#10;/vAp7MGEJAqr6xsMt9ZhqUccdkh7PZzXaFE4JUzrBtc0qCInX1mn6nRZWBHUpGESj2jSjLGP0Okz&#10;mlricIFmnlKkBcN+QtVPydYXMZ2cCY7aVUxDzfCeTUpXYVVga3mZw2fP85E/eIpO5Znv3eRCrll4&#10;5F7WHrmXfH2FxfsWKbIMJ5H6xWscHk4xAVTtWBz0WewMefZDH+GxN76R0cGM3IDKOiiVoH3ExghR&#10;EK1xwaNURtQBlXT4xX+69qF7v+t/O/Gd8t2vWAmSV5Slf/Sbf+T9S+ubX7VbG2Z6SENK6gUTBW8d&#10;BEvXKHI81cE20+1LHFx5geVMkyuPryu8i5g0I2AYB82e7rH56KMsnVrHikdlhm6WM75ynSufeJah&#10;UzSHE7xzmF4Pu1BgFzqkWysMNrZYWz2Fs6HVprENCRGdalwvIdGK+uouS3mXTKXs2pKDpQ4xy1hW&#10;HczBjHzekGUJ80IxUZYqjUhiEO+xdcna2gplWVJXc+a7B4yfv0hz+Qb9/YpsXmNnU4qlPocppGc2&#10;uO9NT5CdWGbaNCzmBaNPX+QT7/+/WSk93bpd0F69eYXNB85y82CPVBd0ij6d7iImybHR0LhIDMcp&#10;zuIwyqO1RcU5TbVHQ/ILL37s5/+7282HPyvUf/4tdwbkW//dN25unvjKq/tTakkpugOcc4iAdRXE&#10;mk7SEr4Z7TG9cZ353g36BpRvcFVJYy1OKRqdUCUpkyRlcP+9mI11esurLA+XsLtHnPu9D3H1Ix8n&#10;HY+R6YhBrhj0C2yoGE9HOG8ZdPqsDRcZXb3O6Mo1moMxQ2VYy/ttZGVcYo/mbC2tU6icJBgy1UFJ&#10;Rre3TF1BhaBXOrBkUB1IdKCoawbzivXGczImzM5dJN7c52RvwNmVZaSs8OMpXQy5j9xzYgO7v093&#10;VqF3Rnzol97LH/6H327zfDoZemuVr/7b38w4UZRas3s4YmvjFM3MYqJGBY9rSqpygm1KBEeqFcoI&#10;AY+PAY/gPNioSfIFjNi3v+5tv//m282JPyteEZZe+Kn88b8730l6y/2RNYzqwOrGKQ5HR6Qo6tmU&#10;TBSLeUGcjti58DzT61dImglDEwm2JHqHU4pKGawpSAZLsLRG96EHSbpdBgHsjRscvXCe2fVr5MHT&#10;LzIOJ2PyQZ+Z1hw0NTJc5PSDD7N55m66aUEyqTn31NNcvHgRrQKdNCMayNeX2Nrawkwda/0llpfW&#10;2JPAeeORbo+sivQTqOMe0c2oDseMr+9Qbe/DpESaiJXIoXY88qYnWLjvNDHRMK24/EefYPdj51iO&#10;ETUfs7ww4Gg+59A7ZH2Fgxw4scLDX/oGNtbWCYdT1mvhV97106zpnEIiTVOBFghNq7SgEtK8S9Fd&#10;QGcdmiBY50EiIrHNx48NWSooGvZ2b1YL//CB4ae+6Z2vuILzV4RPn31r/qP55rC/V0V00WfQMVy7&#10;doW1tTV83ZCmCSZGvKsoRyPmh0f4ak5PK1w1R8mxS6MTmqBo0g69tS1W7r4HV/RQQRhdvsL2059A&#10;Hx1woluQIowme/T6PcrEUQaL9Ao2Tp9mc+sUBMXNC5cpz7/I/qULmHLG8sKQ3Af2RyNu7F1mdOEc&#10;p4frXNmbMC8b0s1NTv61/4pOkXKwfY2Pf+h3IO6gpSbxiqwMFHNHbhUFCT5JKJsp1z/+KUbljMWz&#10;p1jsLbB2zz24Uc3h+fOsLuRc2bvKQn+RUwvLXN09Ii9SVFrxzK/+Bzpv/gqKosAv9Hnrd38X7/2Z&#10;n2MQNGI1UlV0OoqmsTjriErQaUaaaEQlKB0RnbSF57atERClUSqh11vN1T8rfoRv4gdvNz/+tLjj&#10;3Ru5+dzd93fGf3+/BikWOSo9SdFr88GDJxBI8gyAvZ1dbt64jqsriiQlEYW3DhGNx2DFkAyWWD59&#10;D/2tM6SdAWsxY+ePn+bFP/ooneBZ7OfsHV7n+sEVzMAwcRNGsyMsno2NDc6cPku3s8Bs5jg8GDEa&#10;XSfTE3pFBX6f0OzSyeYMh568qNndewH0mKywkMzQnYZxtUNvOcXohsXphPXRmIVqSkc36CLickel&#10;amyYs9YbML50lerKDtk8IC5y4uxd3PWGL8GtL3OUBHpby0youbl7g5U0Z6NWpM/eYOFmxfMf+APy&#10;JrJbzriZRf7ad3wr+7miUgpQt9QatESis9TVlKqc4r1F67ZQJsYI2qB0ho8K5zQm7RLKF3/gne/5&#10;ttXby5A/Pe540j/0o3/4b2RhlWJhCesDg6zgYHuXBx54hNFkjreejtbkTcXsxlVmN6+RhIoiE4IE&#10;dFYQVMHICQfeIMvrLN9zH8XSGrPxjMuf+AT6YJdeqHGzI2IzZ2HYY2FhgeBBpR1i1qO3ss7a6bPk&#10;3R67N66z/dynObh6nvFoG104ugNNYE5VHSCxQlNTzw9AapI0glism6ONp3YzkhTcbEzHQlF6dOWg&#10;cfjoscrjtAOJJHjWiz67z5znyQ/8DtPr+7gqEFXCq770CY6A3aZCsoS8k2HnY3JXcaZIWWks8coN&#10;fve9v854PEGGA27owGve8lVkW1tMjGYSGqxEEiMYccRmjq0mWDcn6EjtHU2IxKBQJHinsTbgRZF0&#10;evzcPzp8xWlp3tGkl5Nv29LD7hftKMVRPSfXkU5jWSsGHI09urNCKhlmXuIuXyHd2WZdN+RMmVcH&#10;eOMhKdidecpihd59jyGbZ5jlPUrrOLx5k4NLzyHTHTqqxDAnNtO2QqrW+JnB+z517LN816Nkayfw&#10;OkI9Ynb+KZKDq+SFZoJj4mqCUSRphkQh+kiqUzKT4a27VT5IiCSiCHWNUgmOAq/7QIcYUmJQCJqo&#10;FVFF6vkMXTdspB3MzoQLv/8x/I1D7lrZJNVdXv3Fb6Kix6z0+NBQDIWpvYGYEZlMWAk17so2H3/v&#10;+8jSLqMkxW5u8NDXfiXjxR5HucH3EqpmxiDTdJWlPNzB6EA0ELMUZQp0zBGboNxxNVbimSMUgxNP&#10;/NSHv339thLlT4k7mvRnvuJ156cqo9YpKIUW0DGiQiRETfBCrhTznR1mOzskTUXiK5SrEfFErWiU&#10;oPsLdFdO0FvdJF9axhvNbDxhtLtDNZ0Qm4rcaAadgjxNwSmcF5TpMq3g9AOvgqKHZBk397Z55umP&#10;slhAV7VCTyoaVEhRwWCCwXiD8SnGpyifoH2KhAQJCh1StNeYYFBBI1FBVOio0LEtXRQCiCeKQ1Qr&#10;1GpCQ0cFQl2yffFFbt68Tm9pgXR5jf7Ju6DokQ8WaAh0hh0m1YSDgx0GnQ6FaDAdfv0f/xhiMmYo&#10;+mdOceaLX4sb9DhoGiQx1E1JtA1FqhkfHdA0NQHwcqzHgzmWSdHHf9f42OGHv9V+/HZz5U+DO5b0&#10;8tQ773/g4cey6ARD0tZ+akNQQtARHR1psBhXs799jYODnVYxjFYX3piUEIU6QjbosbiyzMKgxzBJ&#10;yYNrk8w6OcOFFVTSI/gEHXOU7mJVQmNSmiKjWF1i5eQ6g4UBo9Ehly6+QLO3TRNrxGhSl9CtCjpN&#10;QacuyJuCoinImoLEZSQ2xfgM7VKUz8GnSMgQl2N8ShocWahJjh9prFu5ERqiqgmmwScNlSrxhWfK&#10;hE9c+iSfuvppfF+z9NB9rD3yKHW3x+684erNQ1QywPQW6a6u8+Sz59g8cxZGM77qO97BiikI84oL&#10;N67x0Otfx+KpUzQmJWZd5nWbg9TJOkzHE2w5h+DaAkVNa/nVce1t0MciV8Ly4uDE9//cL9xzuznz&#10;2eKOJf3r3734y9M6YGJGQoohIUSFUxA1pDpQ4Cn3blIe7eGxkOpWR0YnJCanthGvNd3FRfrDHso1&#10;NEf7yGTMYjfj/gfv4fQjj5CubjKVjCOnmMSEiUoYJYZZlnLq0YdwRDqJ4vrzz1Nd3aa/sEg5Pmoz&#10;Nb3CeH3rob1GjvNdiBowhKiIKCKaeDwpgyicRIJ4ompAVSD2P3oIlogl0R6RGkWNCRXs32Dn0vPs&#10;39xmNJuTr6yxds9DmKV16C0x1SkHSnPNe068/jXYhS5f/da3MlApenfCAwsbFKKYVyWnHniI5VN3&#10;U+uMGo2oFIUmV4pm3sqdEC1RB9CC6HYBrINGxzZfpzsY8qs/8cF/dbs589nijiS9vIXTS2urD+6P&#10;G4zkpDFDB0MMQqNBMiEVS9pMObx8Hikn5IWCRG4tumJIqBtPurDAcH2FvNuhmowYX77M6PJF/HSf&#10;7qAgOX0Cc+9dpGfP4FbXGRUFB0nCuN8lrCzQ3VwFFZnd3MVdu0E2KtnwhhWnyOuAxNDeYSQQVMQf&#10;P6yOOB1wqn00JlArT2M8tfLUJuCMY5465omnSjx14rC6TQhDHILDBE8H6PlAp6pYsA0d6zDbN7n5&#10;5CeRiWPYXeHkPQ9RJQVVd8hVF5ivLWPv3mLtjV/CA1/55fTXlhlfu0G2M+Z3fvZfs1yDO5qzfupu&#10;th56FJt08EmHoAxlWbHQ62PnU1xTElxJwBK0J6h20qqYoUKCdwFRGq2a18nf/u7N282dzwZ3ZJz+&#10;rzzy8++c+o6WvIORHGJEiSeqdnGF8oR5iT3aY37jKlmoIDXY491DfFvxn2Y9FlY36K0sIxHmRwfM&#10;b2wTXIWf7jGtxpjVk5j1FU6vrtKMR9zcvoYdHaEXBgxOrDEOjjzLufrpcxQWkphQXttlc2WF8XRE&#10;lIA/FpvxtBLcQSAohVfgYkQIrUqgsgQaEEUkAg6rA20Si6IVND4W+jjWsm8V11pVBOUDKFA6paoD&#10;h89fYPOBOVlnGb20jO12SdQaJtecffX9dNeX8Z0OTZEyuTnGjUdcevIZ2Nvjff/LT/LWH/he6qxg&#10;+eRd7Jx4kWChnoyItWM4NNA0uGqGKEVIU7yoVqnEq1Y2BU3QGVXtMXlPnXky/k/A942lF34AACAA&#10;SURBVNwu3ny2uCNJX2j/DTtek3QWkDrBxGPBJKUQY4jR4qYHTG5epvAVKZapd2BaGYymdGQ6YXVz&#10;k+7KMtEoDnd2Odq9iZ5N0DSMbhxxUB5iqobFtVMMF5fJlpawBGRpEd/vkC8NKV1gMhpxsHfIYhPJ&#10;JaN2itoJziR45XHaQgiIgCG0chuKVrZY2tpcEdBkGCoMQhoSoKE9ot1nUKG9c8hLC9qgUAK2gUQl&#10;KBR16ciSnFRr5lPLxz/0Rzz0xoLlzUXue+L1GDsnTxV5P0f3M3bmY2ZR+Mjv/jbjp19gKxsykEjv&#10;xAl+7//6IA+++SswnT53P/go12aW2WhCnuQ0TUNuNHVdIokhxIKoEyIapPXpQUhyYVqN6BYFWbXz&#10;t+SjH/q++Lon7uhktDvOvXnTLyy9bdTEDsWAKkA4jvTpY1VfpWhVDaaHVHvXWcg1uY5Y2+AVpEUX&#10;L4aoU1Y2tjBZRtVU7O/eZLp3gzw6lpKUNDTY0SHlhRc5evEFji5eot47INcJK4tL5P0ulfeobsHl&#10;K5ewEjmaV9Qmo3PiJC+MpkzzgtK0oktOtbo2XmiVyYRj5bOAihETwIRA6iOJ82Q+YBwYl6B8gfYZ&#10;EgoIBTEW+FhgVUZjuoyDYp7klEWHo6gYI/i8C50CNz2iDCV7doZZHaIGPZbX1kkb6M48sxcu8+Gf&#10;+Vmm16+wsdgnNlOa2SGj/W1uXrtENStxaE7d/wDF4jK11iTdDlXZUGQ50VZIsIRggYBXgYCCaBAM&#10;Wd6lch50Tm+w2O/8nae/4jbS57PCHWfp5dzP/710WTOKGp0WaK9QomisBRUxAh0tnHvuUwzdnMRb&#10;JvWM7sIiR40jwWNRnNzYQpIEpRSXrlzgaGebQisS53CzGUWmyJKEZjrHzK+yf2Gbcd5jcGqL/l2n&#10;sGLYreckScK9j78KvTei3N6hPByzU5fMihPMqjFd3SV1Dd4fx+JDK63tAq2l9wojCd2ix14Z8OOa&#10;LCswZaQXOjC1aNGIaSX+UOBjpFYBGwOSJcx1yr7R6Cyn6WREbTh56gyvuv9+shNbTLKEA6mIwbFa&#10;ZNijKeOnn+eTz3yKaT1lQCANJYQZyoBk4DIHVPzhBz/Am77+bUyt49Vv+BL2Lr3IZDwiNa02ZifN&#10;qKuKUk1Qg4TcLBCigaDxCPOqotdf5Gh8wNKw4NWb2+8A7uj2P3cU6eU971r6srr/X9fdLZTuMJtX&#10;ZEkP49uYsFGglGW+f0ARPdrWBF+TKM3Me0Q0TYB8sIDKM6JWzOczQlWhnEXj0K2dQntP4oSOhdRo&#10;ZtOG6Dyj3YTu1gZiEzJRxKom0SnDxUWWiw6u8cxdw15dMp+Pqa5fRXuHOu43hfW4YLGm3b7XkuBK&#10;x8Q6WFwg7axiul1CNaOJCb3eCgSLD4GGQAgRp6DRYE3EeQ+DBQYn1lg9uUmvP0AZTZ7ndPoDDif7&#10;TGYRO8wQEY4mE65+4jnCJy9gt2+w2s9BLF45osTjBTfthIwaxiOuvvACr37wAZqm4vTDD3Luox/B&#10;hAQXGhQKLR5xDXhPMAHRrXxIiJEohigBZQoa65lNr7xF5C39GH91crv59CfhjiL9Sv3jT3TW3s1u&#10;Jag8IYqloWxrOI9zRIxzXLl4CW0bXDXHxoBKUoL1KJNgIyyurqJ7XdCK8f4Bdj5B+QZDQKlWONV4&#10;hURP4j2ZTpjS4GJbEB2jR6xFNSXXr19lqehhih4LnR5Ft0MvXaIjgblvCKfuBueIdU2YVbjxhGY+&#10;o7RTgrVIzJHUM5/XFIM1LpeBVAtSCmVvhflkFzSYLCXLMnq9HoNhl2zQQ/VSlre2qLA0hHZfIE3R&#10;CM5ajo4OyBvL4XiPvZ3AY1/0WlLdYeHsGa6fv07W75J4i5I2vcFpR6NARUXmIRJp7JzLn3yaV91z&#10;F020nHroAZ5/7lnsdIoSSKInuohrHKGuIfWIFqJR7YSUiIqCTgpqNyPP+pz6+h9/HLhjO6HfUaQ/&#10;c/Env6dczJhOSzohkBcJtrIoJSgV235KVcP42k2GwRGDpyGQJymh8hiTUuuUwcoyKsuog2N2eECY&#10;TjHOYvCgTFsV5AVxEaKnihVq0KFWmqUT68REI94xvbGDP3+ZPaPxac6o26XTXyTr95BuD9KUmHeJ&#10;qZB1IF2I5Jtt+sCppPXtZVTTMTnzcYXrd9nvF1TasLqxwcNf9gTDrqBCjUCrk6lajRsyhTet/iaZ&#10;IpG2FZBqGmxZs799k6Or12B0wOF0DPNDxksrCIbN5UXGykO0rZxHeKk3bWglCSMUDrQPZKlmsr3N&#10;9qULLKytYAZ9ls6eYueTz5DpFGVrtI+4psHXFaFjERMJBjxCPG5nkSaG2pZtxGz0E98P/+ALpP/P&#10;QV77bcnrvu7Nbx7ZAUm3S4gOJQEyj0SFMZq0iYTpHJmVdFJFyFKauiaIOe77lJDlHbJ+HxsDs9mY&#10;anyErkp0cCgBpwJKWlHVSCTkGUeuQQ0KxgFOnTpBpQXqQHljnw6GdF7CZMJ8f4/abKPyApN1sd0u&#10;G48/ThU11jm8d3gfCBrKXBG1olckZJ0OIUmYZoZxqKhcSZ4augsdDu0+xlhy0aQoYoDgamzd4GNg&#10;uDhkMply/do1ti9dwo/GFBhSFwnTCUMdSSVyVKyQ3pzQOb2F9LsMHr2XgzRwuLtP3yqyACooDAoV&#10;Wtcmk7YjoWsqLp57hteeehPjaNl6+AGufPo5ytqSR4XxihAjoW47mUvmCUm79lBBt43ilCGQEING&#10;mp23iFySGM/ckcUadwzpef93LoV/uSNzhO5wATuf0FRzTBKofCBRHXxTcnRjB2MdIVq01kSTUMWA&#10;FkNEkw0GxCShbuYcjQ+JdUPiwy1f3qHQIhhpc2ESY3CNxQHkOSHPqecOmcyQ8YxFQHkPvhWAdU1F&#10;U0+oJcOPCp7cuQnGoLShmxkW8y7FQg+/VGCKjLoKHI2OsD7iBl3WT20wD4GuD8yu7zDoerRtwHrm&#10;s4pyNGFyeMR4PGZezfCTIygKksSQuUDhI70ISe1xjSVLFPvTKZubC7z4Bx/jidN3MZrN6Z7a5Non&#10;nyIkitwrcm/Q0RFEAe1OsQpgqjkDLextX2Vez2jynMWtNtRbXrjKotYYhBAi1tq28D5YMAFvBBXb&#10;tkU+BkQZytqR6Ax+859p+FF3Oyn1J+HOIf0HF74uFNN2qWktHa2wOIIG7xpQKVU5Y+/KVdIgVNMZ&#10;nUIhaUrjwegUj2YwWKAJnrmrOBwfkh83WTBAJOAlEpUmQ7dJXnWkQ85RFVk7dRJbO3QUJjtHpI1H&#10;uQrdzPHaojMhaEX0AQmRnEg+121cNQR0dESEaSrMOq2qcRoUwQZEZ/ilAZvd1+MjxClc+chHcKND&#10;MgJZbKUETYDgHYn3dHB0F/q44LHzGbGsoLYQhUwSOkbwiWpb/Mxq6ukcJg29tUXCooH+gDi36KBI&#10;vSDR0CjBakOjEkwImLKmyA3R1rx48TwnHnmUisjp++7jxas7RB9IMEQczgecrcE5SDxBKYJrC8ht&#10;XZFlBa4cUeQJ9/7IG76BN/Ge202r/z/cMXH6L9s99115t4cI7B/tEjSoPEdlXdApqTbo4GI12adI&#10;BecsShlSUmIDmBwnCUXeR6zHVJY4HpN4TyKglGkzpryCIHgViRrquiZJMmwUNrdOEz10jKY82iEJ&#10;JbmxbWG0eHQMLVFCQCtHKpaeqhmIZVFZFsSxEGoGTUW3mpLPJmSzMWp0iJmN8Yd79IKjGy0dcchk&#10;zMA29KuSYjYlnU1I5hMKWzMQz5JSMB6hxkcUrmIx0SwXGd1UocVBdEymRyz0e6TecWphiZ3nX0RV&#10;DXVd0j+1ddyl/OVGD+ozsziPO5WbAMOouPHMc6TOM51OOXHPPchwiBPTkltHAg5tG4yr2/Cs0oQA&#10;PmqsF3TaxakUKfr40ft++Pax6T+NO8bSL0S+6Oa8oUhTlpf6zLxF0i7Oa1JJ8OWMw+3LksQR0dfo&#10;LKWuArmP9HSXeT5kuLaJeEM6c6TbuyyVFSZaQoy0nY8zUi8EidSqolGRXpZxZB1eCXPnSHVCNTlE&#10;7CFGRtShRiURFRNwhjQKWimsOGyY4VS7j2BCoG1u2aYhSGw30hJJMVmOpBmNStowfpK2m7UipNGS&#10;x/o4qvRSJ6q2hQ5AKu058QC+FbNSAZu07+92C5q6QiuNbyZc/fTTnHrsXvIicmJjhcvBEgmETOOq&#10;GakkJAp2pwek3QF0CmxZ0z+qSIPQGc2g08F2O8wVdHUCrqZJG3x0FLNItzukGWimXjCSomJCHQzS&#10;HVJXM+ZAo+Whv2QKfda4Yyy9jwYJ0m7BS2yti0pQqoOSAhM11egQQtm2iUw1iEYhBCIzifhujlUK&#10;CRHKOZlvsxW9du1OKdKSEY7TBxyVDwSTkS+uEiTFI0xHY6K3iPJ41cbNPW1TZRUytE9ou8KqY3UF&#10;aHT77OU4o1LUcS5u26c2tOIgBFIiSbtrfGxz1DHD28S1tpP4yzu6L6HtQuuUwipFrQ21UdgITsBr&#10;RVBtfr5vLBhNWnRQSU4DlMfHuOPOhEpD0DAVR5MIqQJd14x2thEj2Nxgzpym1gqvBXvcMV0Hh9Qu&#10;xsYTvKBMwmheknR6bB+OUEWfUe3oDJeR+IJwB+KOsfReFF4MSAIIiYIoClGaBEUiisnhEVkE8YEs&#10;z6m9o04jY22ZSslgmDATh6trjuyEoB3olkhKAlo8PkYQ13b/jorSCzHtsLC6hVcFEmBnf0oSEjI6&#10;RKlQQJSMKAlBNFEiHoXHtbuTtG6DJxBi60E5FF6gwUBUKDKcJDjJcBhcAEtKIwlaO17uJvXZP0uE&#10;Ksb280xGhWEuCftzR70+hJ4QeguUpSeogCSRIILWhtpEgkmZ+wZtwGg4sHPKG5e4/6G7qFRg7cwJ&#10;Dv4f6t481rYtO+v7jdmttXZ32tu89+7rqm9c5bLLDQY7JMGIRBhHQjEIhyiKoiQiFhJSgpBCQhQr&#10;yh9JwBEotvkDS1ggREiCIoSDcBQQwTGt7bJdVXa5ulf16r7bn3N2t5rZjPwx972vnnFX5eadGtLS&#10;2nu/vc8+951vzTXmGN/4vk9+liiCGIcgZLVMY5YUDThHtJbRKK5xSPZMRIwVQuh40/DnesW1WOnv&#10;/PXxD0uYVUKTOazgxtUZHQUnBpOV/dUGj8MW8BhKKUy2MLoMvlRpapPYpT2bcUc2hWwyKpnq7ldA&#10;0jNzYYBSAHWslqeUVDDiiZseQ13N60ptKYdDcShvcuVrJeRwaH0Paikih8d1tUcNWluhtYCPqe6C&#10;WkuI5lBS/ErOopXmgDqMeiQbSoQnjy4gCt42LOZHoK7O+4o//N4WJ77y+m2meGWyiSFPPL7/OoXM&#10;GAeWR9XZRFWgGKzUu1VMB1N06+kpyKojt45X3/8++pKxTcswRfhD47/9duDp14trsdK/8OhffqdZ&#10;zqE0lUWZwVlLiZVWa6sjdylTNEEs1nhKqpb0IoZiCswC6goSlf1+Sy6p2sZTTYzrJlRwpaY3ZMhS&#10;yFpQLTTWMMRIYwKkRKuVqvDl1vZGFVsqb94ePieHLNyUOspotZLOrNbPWC2VfVYyrlhsTlgx+CK4&#10;VJjFxDx9dZU9FUNWIeVCKxHJjpwSw72HrDZ3mDWO57sF92PBaKG1gk0JVwQtQp4y2YC4gsS6US/9&#10;gIsFH4Su7QhiISmSwDgDYogqFLWIb9mWDX7ecnbznLNX7rB88Dq7x69TUubd7U/8fvjQj/0WQOS3&#10;NK7FSu93r39nCQ3qA2odmAOj8sAnt6KM240RrZs/ay3DNFbn7KIEDMvF6vCHE/rNFqeCQ/DZ4Io5&#10;sBypz7M8e+4oOJexZcLnWK00D6OIoSScTlgmrEZEpuoergmrEVeenjNeD68zYXV69h6jE6ITXiNO&#10;q0+tLRMuj3idEPKBfvzVnCPYBBIxREQGLBPbJ48pcU/JPaujDmMzRUbEZpSIMtYhlTzhY2E2GexQ&#10;WNIQNMC6ZyGeozBnETq8GCSnOhcgMFFIFLJVJg+6CJy+8jyTE1549zvoUWzXEXdf+N1vN7Z+pbgW&#10;K31o/K1oPTFLNQOjmvuK0cMosrLdbjEGcs40zjJuE+18AdMA3jOfnTDtCp0JpMuBExpCiojRwyCG&#10;rQPbxQKgxR2W54wPitORViw69IQ8YNKehoHMQKaOyBkKhowhoYy1ta/u4DZYcApOy4E7D2CwZET1&#10;cLdJOB0ImggqiPREN7G3E0Zr1vOVnCtvX4gmo2JJeLIRNvmC0e2xvmV17BjaiTgNmDagZcA5Q6Ra&#10;g7aD4ZgZ/T7iGo8dHf0XHnN69CI+KcftnEksfc7YYplsIZqJIiMqEzr3LO/cwqxm7LUwv3HOjTsv&#10;4a7uMezW528bqH6NuBYrvW0aU6g+qgAGwWnNnoNVnBGmYYeIMJWJYoR9jlgXMNnSZMdRs4RRcepJ&#10;Q8GZBqHW5guBTCCLJ0kgiSeKJ4kjW8EEh1gwzjJNlXCmKaKmcuWLKYfRPyWZpxWWmsY89Wh9es7m&#10;y7j1phwOPby3kKkc+6cVmmgMyTgm676KsyFZJUqtMmGqOXIpqZZARXGdp1glWSU5ZbKFJPX3ySpI&#10;8Tg6UvZVgiQaLt54Qh4iaYrM2w5nLEYVNFLMRJSRpD2TDkjruPnSC2w1YmYdgxVefu97KY1nNIdr&#10;/5rFtVjpj49P3JfGgeDnZAFjCp0zJKMwTXgpXF5cjLlMTWgaxjTSLmbsp4mlbdgNhTjCrDtmt9nj&#10;w5z1esvCB4qtXqpIgxVLxFGMJbrDJrcU/HzBuhgmgYuLDcXNGO0eZ4XJKgnItJA9DRbRVC8CMmJb&#10;oMp32KQkzRSj7EytlBTvsdbUYQtRehEGwFhLdh0aU73r/Crx5Q7iAG/RHpVE0YmZbzGTowlzLgcw&#10;ajkOx8QYWTYnaPSk0UAIWC14EzBa2O5HfLPkQQKdHzFZuNxnGhxmtsDlwvL8mM/9zEPObgSe7B7j&#10;T07ZbS45W7ih96n94Ec+SDIFMYHLcc+yaTDM6M7OuXzjC3NJnxV177hWHJxrAfq83xNCh/VVUz2m&#10;iZBGTJpomxUuJ0KOTnIiUl9X14CxqDhKdiQ17GNmwkC7wJYBcRND2tQZ1uIBh8sWFcPkM1kKaUoY&#10;29Gahkk9O1oiAWfmeJ/YauW2Z6367aMxmJzJthoYq23RwybWOUhSV/edP5QSk8cobJIwLOZcaiBi&#10;KVEZpSXZTJBfeyP7y4H/NNQkEnscQmdbhuiIvqV0gYf7gnGOB31Pmp9SgmfrDGW0RHG1C3Z8xFo6&#10;jPNMOoGzqMLOWx6Me+YCzhuWZ0fshnscHc+5YqQ97uiHq/aF978HFywxOLQYSoboLEFaurNTTl5+&#10;kcty/eg31wL0buhdy0QOIykl7DTgBdyUietHaN/D2NsgiikR1QJSSCiDwOgtOydsKEjbMLt9zlFq&#10;8DKwmr1Qb+XMkWKrqoJJjH6srydHWN0mHT8HGjjSI/zqJkdxTesGlqZntJBkjhRPkwwOrZo0omAa&#10;wGC04Av4XChW2IY6K+tGIYhnjIW0WlCObqHWYxrL2YcyjSkIvz4wngJfRN68CCRSZI8pmRNZ0W8z&#10;vjvmcXBsTm/hZw37bs/pN38bJhSsZqSfCAeactd1XFxu8LOGPu3xjUPEMzUdVy0UsYRGiI1lGjLk&#10;kclbkhS6YLl58waDtSSRw/9jZZRCEzzd2RlO78w/lxKHVvW1iWsB+ruf+CQPm4vHQ5gTU8KS6EQg&#10;KSUGulKIV0/O5kboxBGLEoFhGlFgDIFoa1eyCS2tP2FFgyk7skuVJqAdqMcWQ5ECLhANzOwRmxJ4&#10;ctVTpHDm5ixOA8uxhbKma+cYa0jSgQba7OpghYmoKLia3jhVnBaaIiSrSDiULofCop2z20/s28Dr&#10;m4GREWtWLE9vMmstdVsp1F7CW8/GWEARMYjwlnORCG7A5sxNf4OrR1vaxTm5THxxyDiJdMUyO79J&#10;t2hxptBlwaswjiOzRcfsuZ5m2bJNm2ovVBre2G95YiGo0rQNl/s9N46Ouf/kdfTmOakoL73rXfiu&#10;Y1Cl5IgiFCNMCr1Au5gxl5OG/+Db38PfevKLbxe2fqW4FqC/+OSnuJdeOxv8nJwjTXCEkihJsXbJ&#10;zFj0ak1bFCeFogWPYShKMZlsCmqUbAqJiKaJPu6QaY1f+sNonAMFyQ6RVN3DD0PmwTXMfUAl4Acw&#10;Y4Q4YTTVDa0a1HikVHkRJUNJVdG3OCpFQNFSKu88KyqCCkhWNE6UacS1nnnTEDA0SZBxoivgdOLX&#10;68CKWET0LedsIsUnTM4E2+M3PR0TK5M56TwexxnKMGZgDyViiiUYR+l7iAnjJtRPjOMVGgNO5vik&#10;tN4x9x0hBEqBtlti/IxdVLqX7vDy+z7EhlAHW7KiBqzxZDGMmutI43xhvuk7/vqPAt/69iDrV45r&#10;Afpmt09L49yqMUR1dMZW97yklJxwZUKnRFMykkfIiba1TB6sGAwJ0YzkyDhG+vt32e+eYKcNY9lX&#10;HkzpkOLxpYJocj3JgmZP98I7aJ9/JyV7Hr3+gDfeeJ3leMmsnbiyNb0pZgba4FIll2FGECFRQW8L&#10;OE11pTfKpqnVmVAsJgrjlGhv32T5kQ/imsD+4UPu/czP0THgy8ivBvac9dnzp2B/ehFkk5hCglg4&#10;zUvGdWK2PKdfdjQffT8+zunXez7zsY+xGS4hTtgpsbCBHAs2CGPZkxuI0xW4gDUr3PktZh/9etxi&#10;gduNBNuyXe9ZHN9gVyIvvf/rkcUx/WbA4SpVGkGcIxpD1IJDiN5yY2G/5fl/0f+xu9/U/Y23CV7/&#10;SlwL0Nv1hvl8jkmFfhhpch3IttZVJkBKOJWxFWmICZcLIISq74tLCZcTrTGMfUSfPCFuHuMY6VyV&#10;YJJssEVx2dT9gE1MLjFozwl7jptEyYa19mzHSxb9Y1oi0fSIhyg9qKeNFpsLRqq4qZoAahCozaqs&#10;WFOYUi0LNtnAVAgmwEZ5oXsfxSV8qzzsH+LTJY4RtP5ev/xsMr/i66hBnSIuQxFi/wSfAin25DTj&#10;xdXXIU1iFSK/tL4L/SWIkjc7kg1Yccg6cWYtagprRtQl3FQ4PXqOW6tzmqbh6vKX6GzHuNsizYwb&#10;730fR8+/zOMJJgKdgKRcfydq6TaWjEXJVgiLGS/9nR/8YflL3/e/6V9tr4UezvUAvZjciaIl0e97&#10;tHhMEWbdjH6c0JywVhpvW1JsKDniFIgR41xt8SelbR3GZDZAY5STNjDu11S+i8eUhDus9EEnvOZq&#10;3tDvGS4fkiUg7OmCEoaIGUe6LmEKRBkgJ5rsMFkpklBT8HKYE9W6UXQoSWuqkxCaDM44mmB51K/R&#10;/ZqosKChMxPeRbyOQB1YfxpPH4kVjELNqwxCPpQtC+lgeelsYJ6Etm256iNDv6UxmWHfY1Iib67w&#10;ZeJkOWf0e1oHwULuM7MIYpTQepIIu2HEDCOhT/SbSFbAeZpuxtVuz7/+jd/EtpmxTWBCg+pALIkh&#10;RUpJZLFozqAJi+JL5j0v3lk1d/7Gn4T/8C/8DsLqV41r0ZwqR4tSbGHYbWjbljiCcXMudyNYg3jI&#10;reMiTmylgfkR0xixWqojCQajhrhPHB2dwH6PcRCHLa2OzMpEICGmkG2m2ISVibZkQrQM24gEC3Oh&#10;vb3gSnp6Zyg+kNVjssXnQltS/QwGMQ1qWkqOmNxjco8tEyGPhDLR5EKrmTYLPoMpShCPEVenqLAk&#10;Iww2s3eZwWYGW6rejSlEUTJKLlVDp2TQDGQwWbBJsMnis0CfcNnR7yNT08BywZgM1nXs+0SQluPJ&#10;sdhlmgRWM1Meq8amt/jlkn4/ME4T7nSJPVrSmBavnk0p3B/3yMzzLd/8DcjFBfNdT1cKrTWoLYyM&#10;yCIwuoI0gTRFzlxHt97Tbfa8NJvzyhdf+/P85Peu3m6swTVZ6XeastHKQBQFNZZyqCUXtDL9jJCM&#10;RY3HSb1aBeCgfBb3I65rSClD15KnDUiqevZayJIASzYOS8KUOnCeoqJTzb+HPNG5wigJrKMgoAmR&#10;w7RUAVfygSrhqfbJlTbxLBfXSvl9qjvPgWmpxZFVUAJFTKVSq6fNFq/2sJrXNUj06fnN1zi8VlQO&#10;VOcq4WGLIgpOhUmFsSjJWrIqUgxTqhKBjQohKV4PKVKlaRK1MOYD41QM2RuWt8+x1uKscrnboBp5&#10;fHnFz//MmvHjn6Bf3ODF3/UHWL38KmahWGuJVg7DOkoQi58SVpaf/NH/5Hd/oP4Dvuu3F0RfQVwL&#10;0Itb/kSZdn9QxNdqgLHP6tFPO5DPnpunJb03X7PW0m+31WZzmmgXM/SxULSmHm/5Lp7+gQ8wLYU8&#10;xcpliRHnApoz4iykXLkuh36iofYHzDO9SUOW2vTSp6xKqUMdUSqf3h5ox4WGJIakdZY347C542jf&#10;MT+U6fXwGcU8kwbMT187SAciB5K0CHW0pdKk5Sm9oRRC25DrJcs07A4DKUI+0KlFBEkHOZCi5Bgx&#10;zhJFmTRzfH5G0gQ5s19fMWtbjvKIKZndFBmfPGG2WtAuZ/RxjQ8BVYspBZu1mlfHPY/z0b/87cLM&#10;byauRXrjwnP/qJSEsVRQGXMA/2HFEzlcCP8qlaPauRt223XNp2PPcrEAI4dBDnNYmXkGjAobQ0Gw&#10;BrTUsh+pfjdSv6vkAxfowPZ880vLYW4KUEN+xrW3zx4/5dOnw+t6UBSrUDRoEYwKoh6jAaMBKQ5b&#10;/EHf3la7en36Pqkl08Njo6bSl4vWu5YIYhSVwmI1r9wbo2y3G6BQGcKp1oG0pltOa1ONkjGhYSrK&#10;UCKmcwzDlmncMV1e4FJGxkQwluPlMWa5ZHVyxBAnVCHYpqoYZ8XmzEwEFxOf490/+dsEmd9UXAvQ&#10;P/cd/+x/Vy24w8puDOhh0KIchm9EqiHAW1ryIlXDhkIaesgTkhNt22JsIIsji6PgnrHiDfV2//S5&#10;tdXmXsdIUMFgCU2DIqRDmiKH6gw8HeGrfHrzlK9/OORgvWBQzCGtsk9X4ZKhxiMt2QAAIABJREFU&#10;1DXe5MpdTxS2AS5a4aIV1o2wCbD30DslOqUYBVGsKqEobapHFzNtKoRckFxnBxBBvHJ8doTzdQxx&#10;t7kCCsZCLqUuICJIAq+CLYAqEhzJWmhbJgqZSBq3zLxh5R0yjkzbPdv1Buc9ag1jihQVrPGYXFOs&#10;UBKNZkKeePhn/tNrx6WHawL6/+u/+3ufEc11padgEUopz1IbxWCMewb4rDXPfxqaC6YkShwwhxTD&#10;uICKI4s9aL0YDIqovqW8ZkylFQzbHd5YNGVmi9WX3SHqJvlZTs1BuewwIGI0Y/Qgx03CMCFMCAk5&#10;uImYUnn4z7j0Gg88/UQ2mclmks1EV8/ZZLJJZJMokkAmkPpzjUwYGetBrJQIrYuFOjDecXSyApQ4&#10;9ey2lwi1eZT1y+gOudbSrRZSPuxTmsDxczeZSiZ4Ydg8gXHHTGAZOhbdnFyUkxs3wQt+1lKMpeDI&#10;uVaujCZsGnEa4fU//tpvN3a+mrgWOT2AasYezA1E5NlUFCqIfZq/V8kmg9YN4yG/pSSsy5SpDiiX&#10;oohvSbYhFcVIwmo1PDCH71AB1NTqj3HsLq44Pz6udNrFit3jK7wcwC6Huw7U7i6Hn/UsVXo6TFjf&#10;9XSA8OkFY6UOtDgsXgdUEr5YfOlpygEgz6K89WzKl02aPn30lIINjfUwpWrlYwS80C3m9Gmi328Z&#10;97taubKGpE/V3aSuzAWKsezLxJgCOgvcvPMCfRrw1nH/S6/RXzxiaDrCNBLaI1JM3LpzhyFO9OJw&#10;1lNESDnjvavDNmXE6YQuf++1Ylc+jWux0gM4Zx+K0bq6i1K0Sl/X1V7QinyVQ3u/PMs3qvhSQ4Fp&#10;xEuBkjDWU/AkqcoDQJ2P1cMEEFI58TmiKTJtNrWhkguh68hiKKb6RKEOxZCNqRyfw8YSeIs2ffoy&#10;Pn2yVUIwmyowVQSSZIoo1bOkborlyxxHjNbRRnNQY3s66shb9iKHu9/hYhBrKcYTRYgiJAO2saQ0&#10;Efs9eZrqsMvhe8thU2ty1aB0vioq7FOhiGd5cs44juRpz+O7X+Clm+fMG8eYIlMuJGO58fwd8LaS&#10;zKxlEiFpQUzGaIK8Z7Gc3/8dA89XGNcG9EM++csxjngjpCnSdV3Nt+2blRznvBhTh5xzzgd9mVot&#10;kJLYXjxi2FzRhoZ2sSKKo8q2VlahlgwlwqEMmg/Cpt4ayjDQmXqbbucLsg9o0zFm6kyocagLJB9I&#10;3lKMZcIyucDeNexdw84Gdiaws5794fU1wti07I3DLU+qU/dszk61amCahonAhGMikGlQ02HsHO8W&#10;aAmY1GBziy8tQTuCNszKjIaWcQR1AbdYoU3gnR/4AI8vLkgxsnn8mFYEmwvT0BOCR6wQY6RpGlJK&#10;TDnh2gY3W+DnK7rZAicO+oGgke3VY3KJzFdHrMeJ+dkNCKGWQq1hKIUpF7rlgkePHuBs5njZ8GOP&#10;3A+83Zj61eLagP7G7/v8DztniWkkhMA0TRjjDvlqTS+MMdXdzprDlP6hdKkFKRM2j0hOkAvGetxs&#10;ScSTcGTqxtKIPpv1VCPMZjNKirTO8uDefZrQMRVlcXpKcYFueVTFWnFsY+YqJja5ENVQnGcnDTs7&#10;Yx+WTO0x0/yEODtmbFYMzYKxPSLPTiiLE3o/4/6+8MZ6ZO86uudeYlidMB6fMB2dMS1P6ecr1nbG&#10;RbE8nAyTXxDdgsSMqbRMMRBjwzg2jDFguyN2WbgYIhfjyOLsBmc3btJaz8W9B/iDIttTL6ynE14A&#10;qGFImWQMQ1ZefPmd5Ek4WZ7w8PUvkfs9jROMVTYxUmZz/NEx0s1IB+nwxfKI3TSQc+L8fIWXxLB5&#10;zP1P/PFr0X39leLa5PT/5Af+wuU3/q7/kVLAe8u+H5Egz1IckSrN55yjJIvmutFVainGlESOA3nc&#10;k8sKE1q6xQmbzf6ZS4hQK0SxdsBQMago07DFzc55+MY9XnnuDptxpFkdc3HvMeN6T2sLZtYRuhkS&#10;QKdE2mWmJAx+Du0M17V0swXHTYubt4wzA8bQTpZFmKHF8ChF9qfHbMdEmN3g/H0zMhvUJpw5yHvE&#10;TJ5iZUFOiTc+/0XCof5tD8PsQtWEL5J53G/Yi6frZuAcg0AaRraXV8QnVxzlgj8oOCDlYIT8JviT&#10;NUQj4Bqef/4VxqFwtGy5//nX8DnTBstu7Ilhzs4K737PexnUYryhNoiVVAqikVmw2GmDmXbwQ/9f&#10;frsx9avFtQG96kd2X/dR/XgIzQdTSs8qNapaZzkr6nHeU0oijkqJCWuoDMuSIAlx6nFTRNo53eKI&#10;jX9ETkN1BUExos86miDVSAzFS02rYk6otWjjKSFwdHqLPO24nDbEOMI8cHR8wp3bp8wX52znKwbX&#10;4A6KOC4pWTL7Qy4/n89RdaRY8/4pW7bDwKZM9EMmrGaIS4itF7Qt0JTqaELKfOO73k+ZInG3Y7/e&#10;sL645Oriku1mgw4DYT5DTcfUzrn10ouoCyjC5mpLE1r8uMdn6sijeXO29ymPk9YzAKe3nsNIg40T&#10;V3cfMV1uOGoC3sKTdY+7cU5P4Ll3v5cvTRN+cUrMyrjvWXYzrA4MmytmZcsg+nH1q+up9MQ1Aj3A&#10;kF/9i6vu0V/e7nd4vyIfLHVUK8nKiMU5T8mRHBOJelGIgpVC0UiZxgrk5hgXOny3QNKARKnU3Kcb&#10;QVXECEpmPmuZcqINDY8vL+jOb6LFsDi/ydVrX2LZzXj++Zv4szm6CrgCdpvop8Su7BnthC1VuK9D&#10;KMFgWou1hov795GoEIVp1rJ87gyZzZkXy7TbU/a7KtHhPMk7cIfDGrDCk7hFnEHOOuR8xoLbNClx&#10;mhI2Ru7+4i8Q11vSekd7esYmZhbWce+Lb1AutgRT5U+yrZvh2p01h24vTMYwYXj1He9h7BMz3/Gp&#10;T32syoJ7oZRIcYa1FFavvMzUtahxpFQrQWKURWgYxyvM1NMw8VPf8O98/9sKpF8nrhXoP/MLf/rv&#10;f/jD/wUxKqG15FJVdRVTgW/AGlNVEMz05gel4IBSlHEaSX2P7TImWNrFETptkeGgcSkFLUqxctgg&#10;K84ZrnZ7WAauHj7BHp1hxLI4OeekO8aTmRql95nhoKfT2QaHYSaKiXvG3Z71bs3FtqdPI3s7gSok&#10;gwyKKYI9Oeb8tKoL9NtLHv7ixynDEywRjFTNH2eR4BDvUG957sUXIThM4zFtwIQGGwyuMRjt+MA3&#10;fJQ8RO5fXvLK+97Pa4/uMY4DJRWOFyvcZov9so7y08pXOZR7B00szm5zdus5Lp+M6Fh4/KUHHGEo&#10;Y2QwI+FoxlozX/eRD3Pvak13fpvtboNrWxrjiP0eiRPnyznNZs3FyX/8j+FH3g4I/YbiWoFeh+PP&#10;v+8j8glrzQeeliqNMRR9s1FVbTUPm1qpBDVrDNZILQTmzDSOmClhW5jNF0y7pr5f30yZ6p2j7hly&#10;zhgxeOsgVN8qayBYy5hTpS8Hi2mVgYFxs+Xq/hqutshBzElSwZaIz4oxBZq6UV4ah28tRAEzcsuN&#10;mNDSDol1XBO0x5WBnBWNhmKFMkpNsYxw7+7nEe/w3Yx2MWd+dMT8aMV8Pod2zlUvSLtgcXaDu48v&#10;uPfogv7xA5gyZYr1rlTepCrXSYSDHIkYCI4773iVmBXvG+5++vNIX8kTWiI01XzBnp6weu4W6z3o&#10;FGlCS451dmDse+aN0CFcrrdf0Pf9yN23AT6/4bhWoAfoFu/9a7H/pf8+5wFjq2OeKQVFqjWNdWAU&#10;NY5iXHXkFhBjqz6lJiTukWmHxDlN0xB9y+jn9Y6gkSlnshogMPrAJBbXzfHHR4Rb5zBr6ka3j8y6&#10;hrLbcnlvzaPxkjHvII00Q2GeCpQJq1+uXQ+5ZKKpDNE8Zjozg2KIe8j7q/reDDbuaNnjdKgbQoSS&#10;KlEua01DbjczpphI/RXp8QVX7h7bNuC7ltwuuPP130oPdF3H1XbLyy+/TDm/gb/9IttPfZr1pz9D&#10;UwzROKIklKrHk4xhMgZZnXL+yitcbi44dkfc/8wvMpOCSQkbApN3XI6FWy++wr4UlienfPHeQ97/&#10;rndx7437uHZOcI5lowxPvsjVN1/v1AZA3qKjcg1CPvif3X6XefjFmzdedfcfbfChI1NFXbE8Uzmb&#10;4kCME2Wq0t1OMj5YxgL7LMjinPnJc3RHN4gxM64v2V88QvcbAgVvlImWXbhJc3TOrZMVzVFgbXu2&#10;sQpLrUzgeFfYvP4Gjy8eEGUkNwlTdqzSRCuOsdQtbFVDKPhcQbVtoGCYZ4fDoskyLjrOvvkjEFoW&#10;W/j0P/8J2nwfR9W5z+IoUpth5qDcYJPgsZgiTKVqT2pwFG/YGcc4P+H2e97L+QsvsBdlmxLONzSA&#10;60eOsvLZj/8s0/aS/e4CMYXGQn+1pr15g/d913dz98kVd7olD3/+U9z72Y9xe9ZB6dnEPfdz5MaH&#10;PsTNj36U7rkX6W3LmLV2q23DqIGbp3P61z/Oq7Op/B/fvrmp7//Dj99uHP1ace1Wev34D9575wf+&#10;6D/p+6tvt7ZuPEW0bj+1epciBkzVWM9SR+1q80lwmnA5Q39FDIFmvgDbkrsVY5+JYyHqxHEwtO2K&#10;7vQl6FbQKmMeGfZrxmlD4zzSzhHfYWYzmn2HDBN2jHjJNDpUvyWdUTDP8marBaWmFEhNJUSFp7zM&#10;ggFxJHKdGeBwqEHFPuvFGurPCypILlgRWmOIThlITFmZTGF2NCe0AVJkXF+x2+5ouznz01PmqyUi&#10;sHjHyzDcQN+4y9WDe8RxJMyPOX/hFR5ebnn+hRe5/NSneHz3s6x8Ydw+IaPY5RxnDPMbzzE/PidK&#10;pW00IeBtYEyAKMN+z1EbeGLc39X3//5rDXi4hqAHCKf/7vfvLv/W32+6szpEolUGr5ARHCLgnOAE&#10;ZNzXwYqiuKyo1lr2OE3E7QY/X2MWhtA2hEVLTC2Kwy1nHM9XNL4Q9ZLd0LPur9isL+ueoF3RHxma&#10;G8ek0+PayX0cMUPESQITmDRXK0wt2APgBepgB7Xb+4w095Y7ajlwhgwuLgjqMeZwF3sqacPBrEEq&#10;47EYg3Se0SS2eWLwhTg74uSlW3C8Ik6R4d4j9q99kWwN3e0buPNj5MYRR6cN7eIcdzojB8v0+IrT&#10;ZskLN9/BE7W4aeTB519jd3VFB0wl0yxmXMbE4s4LzM/OkW5Gn5V9nJiFuonPcaTxggwjvkR+/Jv/&#10;m/8J/sHvIFK+uriWoP/kP/6eH3/xnT96b7bU25rzgXhWMGrRomAqh97agLUNSUZSSTBlxCpN5RUy&#10;xond5pLWBfzC0y47sCd4o9gu4HxALx6Sxi2buGU39uT9hM0GJsOgjt1RhvkMV86JfU/ab3Fq0OAp&#10;xtbG2AHEKvqmpqW8eRje5OREUTDVBCGJo9Cgauqgij4VfjpQlw98GzX5mbnEUEZGIrab0d48Y3l2&#10;RlFLf3VJfPIE8+QxaRpYXz1k80ZD8/w53e0bhPnLnD13C2sCu/sbjmVGNz/l1kL45Md+lvW9N1iG&#10;wLTd0rQds5NTPv/GXd770iu41RGTWCYUNYailpyr9MfMF+aS2G72n9EP/4N/9LYC5zcY1xL0AMvT&#10;3/dnS/6Zv1JnnwSLJz9dIdVijMWJxfsZeUoMMUEagCr42hoQq+z2V4xNA8Hh2jmzZoUCuxxJ+zVH&#10;u3uk7QUl9rTiWOLANJSsDPuBy/UVs9MT2sUct1qRNhdM/YRTxdo6bmdQslbbnHIgnkVXp6dEKm8+&#10;AqNVOg/qFHXK3kPIpnaYTX5GorMUINUS64F9WoAYIykXbNtxvLrJ8c07BOO5eLJmf/8ecXvFwsPM&#10;WkR7xs2WzWtXbLdP2O12nL/4DhbLc5pwA6eBrWby4wfc/+QnaWKkdY5sLTjHk/3AyZ2XuP2ud7Oe&#10;zdgXQcKM1laDiVygcZaFTIRhzaf/tf/8v4J/621Cy1cW14Z788vjE//8T/3Idn2R0ISQEVN5M+Yw&#10;LaSlVnNCaHFNi3cBjMMUg0Vw1uBNweSRtF8zbK+IU48Yg1rHZkrcv7zgql8z9Zf4sWceIyuEOQWT&#10;Bsq4Y7x4RNxegiTaoxn26Ijczsh0QFU3e0b4lafnyoDUg9RdVT6uRzo8zwfWZbKJZCPZTKipHllI&#10;POjPp9pMco5iPEN2FLtkvrzN8enLHC9vV+nDi4fs7n+JtLmgM5l5MHRGaLTQlMzw+ILXP/kpvvjZ&#10;L7DZ9WRrmELgcr/nl37u5+hiYmGEab+j6Tr2JXN/t+V9H/0WZLlitI59VpIRVDw51W54INOlPRev&#10;f/by9Vf/6t98W4DyVcS1XekBlrf/6Pfo9sf+tpG6yRNsnXtVqWpih4aOaRts6UhjouSxUndzASJO&#10;hTjtmXa28k6MRZuOpwTeJzmyUJgnQ1vApJHEhBhHMBHZ5Kot4zKh6yi3T8mmwJMtGkesqRdlzenr&#10;ocUcpEaq+YMVoEDKevjvWl/XgkgPdjhY2BdEDu4lz2ZlLWIbRrWMxmCXZyxvvkSzep6SA/3je+TH&#10;dzG7C3wcsNbVoZCcSaKY4KqdaCp1bl0z/TSQ8sT63pe4euNL3PRCmSZyLgyamJzlxguvcPTSHe6l&#10;zNR0FB+YkuLKQFCtAyhpxOcr7n/3//zH9NZPX68y4K8R13alB/ip//s7/k8hDVIFtmu+e6AkoErS&#10;QrZC8RZtGzQ0ZGPJGKacSNOE07pq02+h3yLTSKNK5zv8fMUonr5ZYsMRjXRIBpsmGpM4bpXZdIXd&#10;PITdBU0otCcr7OqE4ubk3GCzxWeLOxwhGUIy+CyEXJ1PfAKfTH2cIRwOV/RQ4/9y95Jq4gB1KHwy&#10;ltF5Btsw+jmyOiOcvQCzM3aT8vDu55gu3qApI0fBMreWUDxWG8TNWUcD3Qp3dovT2zdZHS2xZSRe&#10;PuLq7msceUcZBsa+p5l3XOz3yHzOh77t29iosEmK7ea0s6reUdJEsIa5d3SSaNK+//y3/fTfeztx&#10;8pXGtQa9cS/qhu/9zmnc0HUWJJPLRDdrmM1aUsnsS2SywKxD5jNSaBgVEEPrAwGYobQxUq6uGB4+&#10;JF9tmGVl1R0xe+49cHSHrcxYR0PGEbzDlz356g0W5Qq5usv23mfpn9zHCSyOT/Ent5DZCZaOloaZ&#10;6ZhLh88WGZU2W47dEjdCGx1thHYSmr4QBqUZlXYCl+pEVWNagg04deQMuRiKDUQf2KiwDw3+5g0W&#10;zz+PHK1Yo1xNO56s32DqH+FjT5cKbTT45BHtSGbJloZ+tuLmB9/P/PlbDOOazd3Pc/nJj9FdPEJ3&#10;O7quo5nPeHB1xer2c3z49/we5OiYdSm0x6dc7gdSSqxmc1zJnC86dhf3OQ7K//rav/dNbzNMvuK4&#10;1ukNwGf+xXf/xLs++CM/PYzrb7AywxtHjj1ZFONMTTWsIGLQpkNyAVVymtAYoSjeU5UUyoT2O2Sz&#10;xqnDtB2pPSFmR+ote72gxB1tmWit0HlL1Kl2V+OWcf0EdUuyLGF5BGLZ3ntMTIZghM4FvDhKHFlP&#10;EymuuTE/Jk+VNCk+4LsZJTSYqSBtS8wzUlEkFwyOYAUJFuM86j1DP5Cdx887Vicrjo7nWBKPH9zj&#10;weu/QFcm5k7oWofJjrFXhgm23rGXhuMXX2T24k2Oz29Q0sTuwX1297+IXV8Q0oRrPH1MTBiWt25z&#10;8tKLyOqI3hiS8QwlV0mRlBiHPaezwO7h67x6c8knf/Znfk7/4vYTbzdGvtK49qAHeP+/+Te/9xf+&#10;n+/5ufmJdz44+mlCRbDBMx1sbKx1iGlxaigqpN2GGAu+JLwTgijkyLjbUkq1vXRqWC6O6LtAPPMk&#10;K5SrCONEUIMLwk5TLUHGnv7iCVqWNKcL/OkRerJksmuuLu8z7rb4klg6B92cKSzIBp5EwVlBG0uc&#10;OVIe2K23nKbAbt5V2ZA0R6aEfTZcXUhDYtrusU1g1s04Pz/l7HjFXAr91QPCw9dpHr3B0k2EUhta&#10;W4VJYOoC7uiU7uSUk5fu0JwuMJNw8fAuDz79i4wP3mB56Nyq8WymjJl13Hz5Jc5efSc6X7EVS7Tu&#10;GZPVkZCpJ4jSMDI8usqf+Nt/7rv48//+2w2Przi+JkD/d/5S8wuvvP/kB+Kw+9PtvGPM1a3ESW3/&#10;FxVyAWM8tnF4FTSV2snMgjlM/Tda0ARlvyGJQVOhcS1NaDBHC5LLqE6MV5ndmHCxkJqmks2SZdj1&#10;FF0j3UBcQvYBc+cFysyRLy/QksihpZk1zFcB7z1hKqzcjBA6NtZweTqjf3KBPz7hxdm81tyldl5N&#10;KkhMpGFkt12z221IaeL45jnnN85pRFjf/xLr+48oF5ec5MLCtKRs2CboSya2geZoxfzmLRZnNzhe&#10;HVHGkc3d+1x94dNMDx8QdKJpHSZYLnYjqZlxdOsmyxdexJ2csveOPRCxiPWkcWTeOBathc0jbiw9&#10;/+/2+T+nn/3cF95ubHw18TUBeoBXfvB7/8vP/ckf+iOuXb7sbFNVZkrCGci5kEumGIs1AeuErpNq&#10;ery7RNNEPohqd84SJRKnDTmnytI8WhFOVvijJQgk5+jXDeQ9GjLiBYqSi5LGRN7vGPZrUusIbYPe&#10;vEF3dsrcOpYiFEnsfSV16Xakt54slrUmrlJEc6QvBTGwT3Ue2Lm2ik1NimuV5fyYNkaUyHLRYZuG&#10;YXvF5smaywcP0M0er4pdzJm0YbCFfh6QsxPczVu44xOa4HFxT3//PtMXXiNcPOZMBD+fM5rEZRrZ&#10;+hknz7/A6TtewZ+dszOOXhzRerI12CI0xmDjyLyB1mQeP3ryiQfDn/kf4J++3bD4quJrBvT/8N/4&#10;A+kP/ol/9nt//oc/9pnF6rZ1riHnSDAGWwpTKahVijUYabHBYIwwTHtKPyBlwjmD8R5QSpnQpMSL&#10;1yGfYn3BLZfk5RE4T+oWMGzZXt6vlRY1uNZR2jmlcagr4KuDuDEzrFS6xDBOTHFk5wreCicE4i6y&#10;H3smJyzOTnDHnqXMuHjwOmImTE5k3TMMGaOO+WzFbHkK3jKVXDlBacTbBnvjFisxjI8v0P3Io10k&#10;+4ZyPGd5+4juzk2W58cEDGXb8/jufYa79xgfPaIpCT/3xFzox5H1VDh517u58eorHL/wEqn19GIY&#10;jUFdAHHEGDmdd+h6Rxq3SNxP//D7T/+Qjv/0+plJ/Qbjawb0AH/3+/7r1279tf/l+/z0Uz/czuaU&#10;lPGZZ4PjqVR/bxGDkYCzhflsyagjZYiVuFam6iyigjWpmrZtBrKO5PEW49Epcb6iNHPcMGAnS5Mi&#10;3hm6ecu4mjN2DY23eOthVGQUJEVMyjAMlLGnMJAEHl3tcGNBh4k4azjuFsysg35k8/OfpnEbJif0&#10;kzBOimmWlBt3GM4iYxNwxyuuspDUMl+uWB6fIOdnuKsNZjey+fxjuq6jO5nT3ZgxP57jRNldPmS4&#10;/5D9/TfQ9RVeE8FXEA/7ibZpmN045/n3fhA5PSO1DYM1jFJpyOVA5RARNE4sGsfwxhO23/pH/pSO&#10;fPbtxsJvJr6mQA9w/ye/7y9/4Nv+xH/UyO6bK3m3oVBNBlTqsLJqdaTNAt1yiTIxkEhlIuXEkDJZ&#10;LI3zBKOkYccwQUpKFOD4hGI9pQ089+o7kX6oc7hdg7SWPiZKX9A4YfcDjRpmwTOfNRhneZxGtlcD&#10;/X6Li0obOnzbkbxlBaDQkWlLwvYD3hVc8TjxzGczTo8X2NWCrTE83m5RUcSBqmXIgiHgFyc0c8Pz&#10;i1t0TYMNIC6hY8/w5AmXr7/Gk9e/wMoapCRs68C37PYjexVu3XieOx/8MMuX3snDrGxTZBJLblzt&#10;FucJByysIV4+4tbtU/bP3fmJH/8ufujt/Pv/VsTXHOgB/tur+9/+Z8vFF55/6b237j4caLolJjRI&#10;zuQ8ICKVd05mT8EsloRgGYctcdgBCW8MQSz/f3tnFitbVpfx35r2VFWnztx36Ns02NCGbmmhIS2I&#10;oChxAESibcIDUYIRlCm+SCIPEqJ0jNo48EAwEZJWYrTlRVDwgRBoE1QmQVrmhuY2t+90hqrau/be&#10;a/Jh7XPoECMiDafvvedLTlLn5KQqtddXu9bw/3+/rBOUOieXirqd059b4mcXyNbWKFZWqDGEXAAG&#10;KTW2N4QltDtz2v2vglxSZZE4npKtrTEajVjfGuO1Y1dDu6jZ6faYrG+waPY5oRxtO0+pxiOHXUq6&#10;ICjKgvX1TTY2T1KMSjq7QHUd7cMXWVqLX9Q0BLKtLc6cvp6qquhtR6qG8GgZ6Gd77J97iPmFc8R6&#10;wUbUxGVPWVZEZdjpHcssZ+WGG5k+6WaK04+ndoa6bsjXp2TjgofmO4TMsToZE+o9mM+5aX3EVz91&#10;3/n/+JPXPvtoR/7R0RVp+jvvf0/f3F3e/pa/kJ9fO/X00az1+LZGaU2ZZ7gQCNERhEgZBQJiVgIC&#10;IzV0LcH1WJeaIWKMSDyGwMhZ+qUlxp52OWO0cR3IDCkNUimyoFLHls5xZYmxDaFv2J85bGgZuXWy&#10;qqRanZJPJyyahksXLzBPmX9Io8llie1bFsEiypJxNWG0tka1MsUqTd3ss78/Z7FomO3uovOcssiR&#10;ec60qhgZhRaRqCKmUvTNLns7u9QXL+B3d6CpyZxPoa9FybJPH/4wrlg9cZqNG25Eb22zI6Dem7F1&#10;5gYutwse+vpZxtdNyUcZ7ewSVWg5NdE8+NlPzv/zsrjlqMf90dJjrnPqO9FNP/SHzyxHX/wIeqKE&#10;UDifshmVHsAHLiJkakKRQzSedx19t6RbLvBdS+5AighCEKTCS7ARLBIrBMVkDVFUZMWErFpBmhIv&#10;dHot31Pvncfbls4GkAJTjqlWJlSjKbrM6XrL+fMP430P831uePIthOjw3nLugS9TbG0ymUyYTqdo&#10;IWlmc/Z2dlnM5oSuR0jJ6uoq0+mULMvQxmCMwcWAa2tCU1PvXWb/4kV8vaAIkUKmu1mMEUugl4pY&#10;jahOnGT78T/A5NQprDHMW0+WrSCKkp1mhteele1VuuU+tt7lxvUJ86/WwY9LAAAMXUlEQVR8yX3y&#10;j9Qzon35p456vB8tXdGmBzj9rL954cR+4B/WN7bZny9Ztp5itIo2JU3bJ1gbIKVApjhMvF3SNDW2&#10;q4m2A9cRfQqONdIMAbJgY6SzDlmMyEYTzGiCKCtUOSLLS2SW0Sy7ZEAXUlpYhKjS/rYyGdVoQmtb&#10;tNbs7++ytbGBtR1lWTBb1gQNOs8wSmCXHcv5DNe35MpQZRml0UzGFVWe4Z2jbZe0bUNd1/i6Znn+&#10;PKKzCO8wAgqtUDIFqvbeUTvP9LqTrD7uDKPtk8jVNUJZ0gpJa2FtfZuzD5+nXClY31plNr9A7BtW&#10;TUQvdvnoE171wvjS+fuOeJgfVV3xpge47Rfe/Yv23HvvzfMVQswIoiCIAuckyIzAEPehBUoJIo6+&#10;b/G2xto5rl/imhbpArkQ5EKhh/hrFyJogzcaJyVOGWKRYUYlopyiqzWCLpEiLQB7l3A2PqTGEaUN&#10;WmuKUcVisUBrTd93KQRKRWrXptLMEJDWIoKnUopxlbOS57hmgYwO13e09T7LuqZb1jRNg68bqqWn&#10;kgqt0zTOuj710iqJN4aVretYPXMDq6evh/GEWYClkDhtkMrgQkQpwWRcYu0Mv9zn5ErF8uGv87Gf&#10;fNML4nO/9pjMmP9udFWYHuDU7W98ybr+0nvW1q+nbgRNJ5FmjIsmHVIJEFKmDHxJqlWnx/mavp1h&#10;5w2x7TAuksX0I2KKHIkCOgJdTBh4rzSqygn5GFFuE80IlZmUx6MzhNEIlcAF1qbWF6kUIYDWGhs8&#10;WoDFYaosdVIJyAETI/ie2C2JXYdb1ri2pqvn2HZBcDZFjXuLtIFRNGQx9VstbU8XPaIqGa1vkq9N&#10;OXXTzYSqIhQjGqFoEHiTIUwBMpVdb6+v0swuE9oZj9uY0Fx4kE/8xJtf0D33K1ed4eEqMj3A05//&#10;ey9tLn/mnrzaUDaO8bFM7XhCE1WWuE3CI4Z8bKk8iA7vWvyyg7ZDtB3CWoSzCJ94TgfJYE74FNOt&#10;JUIrvClpQolVBUoppMnQeUaWlyiTgdIURYUnEmJEaINSCqQgOJ/oIQPF5AAIp5yjXza0sz1sXZPJ&#10;iO9bQt8l4rdIpBMtU7ZncBHrIn2IhCyVIFTb24y3r0OvTslXN2mlpAmSZYgEk6PKAiE1MTjKLGJ8&#10;i613mWiPqff44k+9+UUXf/yB9x71eH6vdFWZHuD62975vLXsgx8YTU/r3X2H0BOEKkDnOIYYjehA&#10;gdICLX3qzAqRYHti22LbJaFtCLYf8i8DSqQFMSIQh/CpLgq8HtEfkECEQihJlCrl2ccwzO01QmmU&#10;0djeI5REKUWZF7T1jGh7XG+RPh4WnAnvwDkyKVLLIBEphjOIEBJTShus0ilbXmmqjQ3Wrj/DyokT&#10;hNGIThr2rSNkOdHkQxNNmm5FJNG35HGO7OecWZ/Q7V5wH7njLT8df+7+Dx71OH4vddWZHmD9h3du&#10;mXavue/0DU9cvbzfI80YYQqCTFMLSyAKgZYSEUNCYw6sK0jbna7rcLajb+bgerA9MnhMDGQyJTEA&#10;9N4d9rZG5EA/hLQ/KQhxiNALYsiRTHd6IVI4Veg7lEhFcZIESk5dVDJFivsETEuHb4ke6AcQl9WK&#10;Ls+pNjdZP3ma8eYWVCN6ndEpTS8VFpUgajZgrWVUVYyKEtdbop0xEjM2S8neuW8s/vXu2++IPO2K&#10;KxX+TnVVmh7gn25678prinv/a/vUmVNNB8uexJAtCpTOkvl7R2GqxHcVgaAEUUEQns71RGcJvoPe&#10;Qtsgug7lLNq6NAUKlqKUxIHldBAXeHBNPTEF0JJiLaNIkxlkanVHHMCfQSIO6YlCJEpIGP4WYsTF&#10;ASKhJDrPyIsCqorNJzyBUJXIckQwGS2aVkiCzog6Q2U5e/v7rE4nbExX2b98kW4+Z31lwmopmOqa&#10;+z/5b+e+cPfOzXHr7vmRDNb3WVet6Q/0lB/9nff03aWXlOM1oi5oXaTzKQZQqwopygG9ydB6mBA2&#10;FkcIDi0FwvbQtYi2Q7YtdB2itWBrtGwSTI1wGC8u4jcfK6UGgITAx4TyjAIE6UxAlTk+BoKPhHDw&#10;fwKEJAhJ5zxRmrQeyHKyasRouspkuoIaVZjpKtYYvJB0UdCF1PxBlqNNTlPPOXPyBO1iRr13ie2V&#10;MVl0dLMZq3lgZ//yRz72tl9/zhEO0fddV73pAZ76S5/+2e7s2/52NFkd26hYdj7h0FSFlCsJ0SPB&#10;CYnVgqAGcAMBrTXCe6RzaNejvUdaR+w6hGvpm4soupTQED0i+pRfM/yutR7u/mKY5kCivaUPWiM8&#10;joNmd0CmPX4hNVEpTDlGlSXFeIVyPCGrRmTVCF0UCKPZWSwgy5BZSZSJrxWlBqnREkTw+OWctcqQ&#10;xY5Q73HddEQ921t8+Mzr73Sv272i+lsfDV0Tpgd46l/Grd0//9W/n06qH6tGa/RBsmgFIVvDiSLd&#10;6aXAJxgmcQC6HaYli4gWkMkD4LAD16XEYp9q5L3tcXaJt33aWgzukFAewzfn+odkQy3oiASpkFJi&#10;TI7JCnRRYooCaTKyaoTKC0xZIvKcIFWKEYkQBsC00AapUgRKiBI/IElV9NDXbE4KfLNDJXo2RpKz&#10;D1/88Mdf+do7423iwtGMxtHqmjH9gZ78/L9+WX/pH9+1urYtZbXJJZvhdXmI6wxeHGKQhRC0/ZAd&#10;LwXCyHS4JQUBT/SO3JiUXhA9MgxGDw4ZPBJPcP4w3u/gOYVImM4gJNl4PHByJUpppNboLEdqjTAm&#10;JRlLMZgdegI2sc4TEKEoiAfTogCQwHQSUDi2JgXt7AIrmaXZPdt/fnrHy3fe8ux3H+0oHK2uOdMD&#10;iL8L05v/9Pfv8vHCb9TlBj4bk8kMLTKETVMNESUIRe/9IarSakHIBE4JrAhp710UCCRGCLSKZFKQ&#10;STAqogngw+Hd/oCSiFBDvr5CBJVWuTCEuA4PDyIBjU7InIOoQAnodAKrtUzrjZDWCgKVuFxSoWWK&#10;JY/tHoVs2dPTez732ze9Om7dck0sVv83XZOmP5B4zYs3HveVp3yos92tuS7RokQETXQKRE4kw0lF&#10;D7RCYbXAZuC0IIgDpmsOqCF9LWCEQODQIqBjTPU+MU2PHml4KSUShXADLlQkauIBbAKZXsOGIe1B&#10;KoIadoCkGJ4DVLAoKTBSoZUgEwoZLMK1KLeg7fovf3z61mfGuz598Wiv9mNH17TpD7TyV6du3nrH&#10;895flSs3RsZ0PieqFWQ2Zb+FmFc4pVmSyhCiJi1Ggycbms6VSDs1WkogTXeidxiTCtjUYPqDXZ0k&#10;SWZSNKAYtjSFSNOnhFOMKGWIMiZOlIwDn/xgWzSgFWjhEygCz/rIYFzNQ19/8Av3v+FJPxNv++UH&#10;juKaPpZ1bPpHSLz9ztM/eO/pewpTPKejUjsNZJMtFhb2O0cQEj2uKFfGBClwfUulNTIcQG14xLZl&#10;MqYxBmCo8PwW08chnzumzC0xgKHCwbcCpDWESNWh6ZuAQ6i0EoHoGtYnOSr0XP7G1/yFvcV9F95Y&#10;/2Z86l1X/SHT/1fHpv8fJF75tM3tr/7Wq6v+c68LMls3k1VUMab10NiO1ocUKQiIfEocQAoHpj7k&#10;YX3L4281fSLbJrqElgqlBEYlWLEc8J8xBrQMqS8ATwiOYB3O9QjXsl54+uX8Ur31lLd/7TPFn8X3&#10;P/d4GvNtdGz6byPx4lufPtr/tVdNw9lXmNEk1a+YjKzICWbErtV4VaZqTEAMi9FDc8tHGH7YWRED&#10;4C0Igcqqw90WgUOEQAw9InQQU4ZnZgRlrskVEFPS2HJZc+IZL3r7v6y//F3xpR+6MrM4jkjHpv8/&#10;SrzpiRkX33py/cELvzKefeKNJtNZEzO6ahOnx+kQS0miBx/D4SGUzorDhamUqaHl4APho8D5oexA&#10;glGSTHq0iGiRiCfjTBFsTd8sWMx3m+70s9760L1//A5+9+Fz8VWftUd4Sa5YHZv+u5B4xY9MTpk3&#10;vbl54L6XZUZOM5NJJbWUQ+OI1Bm9s0RxsCOT4sYPFAWU5SgtSoMnBoeKFoUPGheqavSN+/79oXey&#10;8oa74j/n3RG+1atKx6Z/lCXsvuL1/o7q/PtuzfY+f/vpzezJIcRCKCWdsyMpJUGA0tUCRNxvugtR&#10;rZzdX7v14836z386/sH8o0f9Hq52HZv+WNecHtP59Mc61vdCx6Y/1jWnY9Mf65rTsemPdc3p2PTH&#10;uuZ0bPpjXXM6Nv2xrjkdm/5Y15z+G4BM248fFo//AAAAAElFTkSuQmCCUEsDBBQABgAIAAAAIQAZ&#10;l9zm4QAAAAwBAAAPAAAAZHJzL2Rvd25yZXYueG1sTI9BS8NAEIXvgv9hGcGb3V1rio3ZlFLUUxFs&#10;BfG2TaZJaHY2ZLdJ+u+dnvT2hvfx5r1sNblWDNiHxpMBPVMgkApfNlQZ+Nq/PTyDCNFSaVtPaOCC&#10;AVb57U1m09KP9InDLlaCQyik1kAdY5dKGYoanQ0z3yGxd/S9s5HPvpJlb0cOd618VGohnW2IP9S2&#10;w02NxWl3dgbeRzuu5/p12J6Om8vPPvn43mo05v5uWr+AiDjFPxiu9bk65Nzp4M9UBtEaWCTzJaNs&#10;6ATEFdBLxerASqknDTLP5P8R+S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OP2Ut2YCAABMBwAADgAAAAAAAAAAAAAAAAA6AgAAZHJzL2Uyb0Rv&#10;Yy54bWxQSwECLQAKAAAAAAAAACEAgOzmEdU/AQDVPwEAFAAAAAAAAAAAAAAAAADMBAAAZHJzL21l&#10;ZGlhL2ltYWdlMS5wbmdQSwECLQAKAAAAAAAAACEAUvqdgeFsAADhbAAAFAAAAAAAAAAAAAAAAADT&#10;RAEAZHJzL21lZGlhL2ltYWdlMi5wbmdQSwECLQAUAAYACAAAACEAGZfc5uEAAAAMAQAADwAAAAAA&#10;AAAAAAAAAADmsQEAZHJzL2Rvd25yZXYueG1sUEsBAi0AFAAGAAgAAAAhAC5s8ADFAAAApQEAABkA&#10;AAAAAAAAAAAAAAAA9LIBAGRycy9fcmVscy9lMm9Eb2MueG1sLnJlbHNQSwUGAAAAAAcABwC+AQAA&#10;8LMBAAAA&#10;">
                <v:shape id="Image 214" o:spid="_x0000_s1027" type="#_x0000_t75" style="position:absolute;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Fz6wwAAANwAAAAPAAAAZHJzL2Rvd25yZXYueG1sRI9Ba8JA&#10;FITvQv/D8gre6ovaSkldpVTE1pOm9v7IPrPB7NuQXTX9992C4HGYmW+Y+bJ3jbpwF2ovGsajDBRL&#10;6U0tlYbD9/rpFVSIJIYaL6zhlwMsFw+DOeXGX2XPlyJWKkEk5KTBxtjmiKG07CiMfMuSvKPvHMUk&#10;uwpNR9cEdw1OsmyGjmpJC5Za/rBcnoqz04DTw9bjxp12xfHH1i/I/eqLtR4+9u9voCL38R6+tT+N&#10;hsn4Gf7PpCOAiz8AAAD//wMAUEsBAi0AFAAGAAgAAAAhANvh9svuAAAAhQEAABMAAAAAAAAAAAAA&#10;AAAAAAAAAFtDb250ZW50X1R5cGVzXS54bWxQSwECLQAUAAYACAAAACEAWvQsW78AAAAVAQAACwAA&#10;AAAAAAAAAAAAAAAfAQAAX3JlbHMvLnJlbHNQSwECLQAUAAYACAAAACEA7tRc+sMAAADcAAAADwAA&#10;AAAAAAAAAAAAAAAHAgAAZHJzL2Rvd25yZXYueG1sUEsFBgAAAAADAAMAtwAAAPcCAAAAAA==&#10;">
                  <v:imagedata r:id="rId15" o:title=""/>
                </v:shape>
                <v:shape id="Image 215" o:spid="_x0000_s1028" type="#_x0000_t75" style="position:absolute;left:23888;top:2880;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Nl3wwAAANwAAAAPAAAAZHJzL2Rvd25yZXYueG1sRI9Bi8Iw&#10;FITvwv6H8IS9aargslSj6KIgXpaqiMdH80yKzUtponb/vRGEPQ4z8w0zW3SuFndqQ+VZwWiYgSAu&#10;va7YKDgeNoNvECEia6w9k4I/CrCYf/RmmGv/4ILu+2hEgnDIUYGNscmlDKUlh2HoG+LkXXzrMCbZ&#10;GqlbfCS4q+U4y76kw4rTgsWGfiyV1/3NKdhMdiez9rcj6/PBLs1l9VuEQqnPfrecgojUxf/wu73V&#10;CsajCbzOpCMg508AAAD//wMAUEsBAi0AFAAGAAgAAAAhANvh9svuAAAAhQEAABMAAAAAAAAAAAAA&#10;AAAAAAAAAFtDb250ZW50X1R5cGVzXS54bWxQSwECLQAUAAYACAAAACEAWvQsW78AAAAVAQAACwAA&#10;AAAAAAAAAAAAAAAfAQAAX3JlbHMvLnJlbHNQSwECLQAUAAYACAAAACEAI7TZd8MAAADcAAAADwAA&#10;AAAAAAAAAAAAAAAHAgAAZHJzL2Rvd25yZXYueG1sUEsFBgAAAAADAAMAtwAAAPcCAAAAAA==&#10;">
                  <v:imagedata r:id="rId16" o:title=""/>
                </v:shape>
                <w10:wrap anchorx="page" anchory="page"/>
              </v:group>
            </w:pict>
          </mc:Fallback>
        </mc:AlternateContent>
      </w:r>
    </w:p>
    <w:p w14:paraId="43A5FDE4" w14:textId="77777777" w:rsidR="0020587C" w:rsidRPr="006B5FA7" w:rsidRDefault="0020587C">
      <w:pPr>
        <w:pStyle w:val="BodyText"/>
        <w:rPr>
          <w:sz w:val="20"/>
          <w:lang w:val="es-MX"/>
        </w:rPr>
      </w:pPr>
    </w:p>
    <w:p w14:paraId="5209FB14" w14:textId="77777777" w:rsidR="0020587C" w:rsidRPr="006B5FA7" w:rsidRDefault="0020587C">
      <w:pPr>
        <w:pStyle w:val="BodyText"/>
        <w:spacing w:before="226"/>
        <w:rPr>
          <w:sz w:val="20"/>
          <w:lang w:val="es-MX"/>
        </w:rPr>
      </w:pPr>
    </w:p>
    <w:p w14:paraId="63F213A4" w14:textId="77777777" w:rsidR="0020587C" w:rsidRPr="006B5FA7" w:rsidRDefault="004F4D6F">
      <w:pPr>
        <w:pStyle w:val="P68B1DB1-BodyText23"/>
        <w:rPr>
          <w:lang w:val="es-MX"/>
        </w:rPr>
      </w:pPr>
      <w:r w:rsidRPr="006B5FA7">
        <w:rPr>
          <w:lang w:val="es-MX"/>
        </w:rPr>
        <mc:AlternateContent>
          <mc:Choice Requires="wpg">
            <w:drawing>
              <wp:inline distT="0" distB="0" distL="0" distR="0" wp14:anchorId="05A27D58" wp14:editId="45AF5643">
                <wp:extent cx="1979930" cy="431800"/>
                <wp:effectExtent l="0" t="0" r="0" b="6350"/>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431800"/>
                          <a:chOff x="0" y="0"/>
                          <a:chExt cx="1979930" cy="431800"/>
                        </a:xfrm>
                      </wpg:grpSpPr>
                      <wps:wsp>
                        <wps:cNvPr id="217" name="Graphic 217"/>
                        <wps:cNvSpPr/>
                        <wps:spPr>
                          <a:xfrm>
                            <a:off x="0" y="0"/>
                            <a:ext cx="1979930" cy="431800"/>
                          </a:xfrm>
                          <a:custGeom>
                            <a:avLst/>
                            <a:gdLst/>
                            <a:ahLst/>
                            <a:cxnLst/>
                            <a:rect l="l" t="t" r="r" b="b"/>
                            <a:pathLst>
                              <a:path w="1979930" h="431800">
                                <a:moveTo>
                                  <a:pt x="1763395" y="0"/>
                                </a:moveTo>
                                <a:lnTo>
                                  <a:pt x="0" y="0"/>
                                </a:lnTo>
                                <a:lnTo>
                                  <a:pt x="0" y="431292"/>
                                </a:lnTo>
                                <a:lnTo>
                                  <a:pt x="1763395" y="431292"/>
                                </a:lnTo>
                                <a:lnTo>
                                  <a:pt x="1812925" y="425577"/>
                                </a:lnTo>
                                <a:lnTo>
                                  <a:pt x="1858390" y="409448"/>
                                </a:lnTo>
                                <a:lnTo>
                                  <a:pt x="1898523" y="383921"/>
                                </a:lnTo>
                                <a:lnTo>
                                  <a:pt x="1931924" y="350520"/>
                                </a:lnTo>
                                <a:lnTo>
                                  <a:pt x="1957451" y="310515"/>
                                </a:lnTo>
                                <a:lnTo>
                                  <a:pt x="1973707" y="265049"/>
                                </a:lnTo>
                                <a:lnTo>
                                  <a:pt x="1979421" y="215646"/>
                                </a:lnTo>
                                <a:lnTo>
                                  <a:pt x="1973707" y="166116"/>
                                </a:lnTo>
                                <a:lnTo>
                                  <a:pt x="1957451" y="120777"/>
                                </a:lnTo>
                                <a:lnTo>
                                  <a:pt x="1931924" y="80772"/>
                                </a:lnTo>
                                <a:lnTo>
                                  <a:pt x="1898523" y="47371"/>
                                </a:lnTo>
                                <a:lnTo>
                                  <a:pt x="1858390" y="21844"/>
                                </a:lnTo>
                                <a:lnTo>
                                  <a:pt x="1812925" y="5588"/>
                                </a:lnTo>
                                <a:lnTo>
                                  <a:pt x="1763395" y="0"/>
                                </a:lnTo>
                                <a:close/>
                              </a:path>
                            </a:pathLst>
                          </a:custGeom>
                          <a:solidFill>
                            <a:srgbClr val="FDBD25"/>
                          </a:solidFill>
                        </wps:spPr>
                        <wps:bodyPr wrap="square" lIns="0" tIns="0" rIns="0" bIns="0" rtlCol="0">
                          <a:prstTxWarp prst="textNoShape">
                            <a:avLst/>
                          </a:prstTxWarp>
                          <a:noAutofit/>
                        </wps:bodyPr>
                      </wps:wsp>
                      <wps:wsp>
                        <wps:cNvPr id="218" name="Textbox 218"/>
                        <wps:cNvSpPr txBox="1"/>
                        <wps:spPr>
                          <a:xfrm>
                            <a:off x="0" y="0"/>
                            <a:ext cx="1979930" cy="431800"/>
                          </a:xfrm>
                          <a:prstGeom prst="rect">
                            <a:avLst/>
                          </a:prstGeom>
                        </wps:spPr>
                        <wps:txbx>
                          <w:txbxContent>
                            <w:p w14:paraId="1A70895F" w14:textId="77777777" w:rsidR="0020587C" w:rsidRDefault="004F4D6F">
                              <w:pPr>
                                <w:pStyle w:val="P68B1DB1-Normal12"/>
                                <w:spacing w:before="187"/>
                                <w:ind w:left="679"/>
                              </w:pPr>
                              <w:r>
                                <w:t>PREGUNTA 15:</w:t>
                              </w:r>
                            </w:p>
                          </w:txbxContent>
                        </wps:txbx>
                        <wps:bodyPr wrap="square" lIns="0" tIns="0" rIns="0" bIns="0" rtlCol="0">
                          <a:noAutofit/>
                        </wps:bodyPr>
                      </wps:wsp>
                    </wpg:wgp>
                  </a:graphicData>
                </a:graphic>
              </wp:inline>
            </w:drawing>
          </mc:Choice>
          <mc:Fallback>
            <w:pict>
              <v:group w14:anchorId="05A27D58" id="Group 216" o:spid="_x0000_s1086" style="width:155.9pt;height:34pt;mso-position-horizontal-relative:char;mso-position-vertical-relative:line" coordsize="19799,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Y2scAMAACUKAAAOAAAAZHJzL2Uyb0RvYy54bWy8Vttu2zgQfV9g/4Hg+0aiLtYFcYptswkW&#10;KNoCTdFnmqIsoZKokrSl/P0OSdMW3NYu0mJfpJF4OByeMzPk7au579CeS9WKYY3JTYgRH5io2mG7&#10;xp+eHv7KMVKaDhXtxMDX+Jkr/Oruzz9up7HkkWhEV3GJwMmgymlc40brsQwCxRreU3UjRj7AYC1k&#10;TzV8ym1QSTqB974LojBcBZOQ1SgF40rB33s3iO+s/7rmTL+va8U16tYYYtP2Ke1zY57B3S0tt5KO&#10;TcsOYdAXRNHTdoBFj67uqaZoJ9tvXPUtk0KJWt8w0QeirlvG7R5gNyQ8282jFLvR7mVbTtvxSBNQ&#10;e8bTi92yd/sPErXVGkdkhdFAexDJrovMD6BnGrcloB7l+HH8IN0ewXwr2BcFw8H5uPnensBzLXsz&#10;CbaKZsv785F3PmvE4CcpsqKIQR4GY0lM8vAgDGtAvW+mseafyxMDWrplbXDHYKYRckydaFS/RuPH&#10;ho7cqqMMQUcasxONLq0ikjkiLc6waGlVpToQ+gscHbdKS7ZT+pELyzbdv1Xa5XblLdp4i82DNyVU&#10;iKmNztaGxghqQ2IEtbFxtTFSbeYZCY2JpoVczVEtM9yLPX8SFqiNZiRbxXGRYuQFh1hPmG5YYkH7&#10;BcqP+fdo/TkMpEdURCY2cOcB/u2Ay4V/Bp4bjy7OJErTzKr1Y+95msfFIZiwSJL8cjB5kadRbPcX&#10;w8SIXIYXMSmixMHTMI1sJfw4mCLNkpQ4OAlTkl7xnsVZCAkKZEerNEyKa/AigYAtnKSrxDaEC8Gc&#10;vJPVirj+cQF+ip1EYXaN9wUzOaCv5MCC9gTCusL6QtOI5ElymZZFwqRpfkX/71SBT1fWCcVdJpva&#10;sil9rDfgbVnRSnRt9dB2nSkwJbebN51Eewql+3D/+h7S1/lZwKD5+RZjrI2onqFHTXDWrbH6uqOS&#10;Y9T9O0AXhGTW3pDe2HhD6u6NsMenrW2p9NP8mcoRjWCusYYu/k74ZkhL33ogfgNwWDNzEH/vtKhb&#10;05dsbC6iwwc0ZnPW/C8dGu4k7qB7gtg3YoajzopolodObjo00vNrYZqY4fVEpD9YXnSeASO+0xtm&#10;TK8+cGi6sL0+nJHn2vmZkHrezO7Etmn6G7X9CYXsiQp3EZurh3uTuewsv62ip9vd3X8AAAD//wMA&#10;UEsDBBQABgAIAAAAIQAgw0jJ2wAAAAQBAAAPAAAAZHJzL2Rvd25yZXYueG1sTI9BS8NAEIXvgv9h&#10;GcGb3cRiKTGbUop6KoKtIN6m2WkSmp0N2W2S/ntHL/byYHjDe9/LV5Nr1UB9aDwbSGcJKOLS24Yr&#10;A5/714clqBCRLbaeycCFAqyK25scM+tH/qBhFyslIRwyNFDH2GVah7Imh2HmO2Lxjr53GOXsK217&#10;HCXctfoxSRbaYcPSUGNHm5rK0+7sDLyNOK7n6cuwPR03l+/90/vXNiVj7u+m9TOoSFP8f4ZffEGH&#10;QpgO/sw2qNaADIl/Kt48TWXGwcBimYAucn0NX/wAAAD//wMAUEsBAi0AFAAGAAgAAAAhALaDOJL+&#10;AAAA4QEAABMAAAAAAAAAAAAAAAAAAAAAAFtDb250ZW50X1R5cGVzXS54bWxQSwECLQAUAAYACAAA&#10;ACEAOP0h/9YAAACUAQAACwAAAAAAAAAAAAAAAAAvAQAAX3JlbHMvLnJlbHNQSwECLQAUAAYACAAA&#10;ACEAz+mNrHADAAAlCgAADgAAAAAAAAAAAAAAAAAuAgAAZHJzL2Uyb0RvYy54bWxQSwECLQAUAAYA&#10;CAAAACEAIMNIydsAAAAEAQAADwAAAAAAAAAAAAAAAADKBQAAZHJzL2Rvd25yZXYueG1sUEsFBgAA&#10;AAAEAAQA8wAAANIGAAAAAA==&#10;">
                <v:shape id="Graphic 217" o:spid="_x0000_s1087" style="position:absolute;width:19799;height:4318;visibility:visible;mso-wrap-style:square;v-text-anchor:top" coordsize="197993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qcuxAAAANwAAAAPAAAAZHJzL2Rvd25yZXYueG1sRI9Pi8Iw&#10;FMTvwn6H8Bb2pqllUalGWRaKwp78c6i3Z/Nsis1LaaJ2v70RBI/DzPyGWax624gbdb52rGA8SkAQ&#10;l07XXCk47PPhDIQPyBobx6Tgnzyslh+DBWba3XlLt12oRISwz1CBCaHNpPSlIYt+5Fri6J1dZzFE&#10;2VVSd3iPcNvINEkm0mLNccFgS7+GysvuahV8n6wtmqrN84Km6Xpy3Ji/U6HU12f/MwcRqA/v8Ku9&#10;0QrS8RSeZ+IRkMsHAAAA//8DAFBLAQItABQABgAIAAAAIQDb4fbL7gAAAIUBAAATAAAAAAAAAAAA&#10;AAAAAAAAAABbQ29udGVudF9UeXBlc10ueG1sUEsBAi0AFAAGAAgAAAAhAFr0LFu/AAAAFQEAAAsA&#10;AAAAAAAAAAAAAAAAHwEAAF9yZWxzLy5yZWxzUEsBAi0AFAAGAAgAAAAhAMh+py7EAAAA3AAAAA8A&#10;AAAAAAAAAAAAAAAABwIAAGRycy9kb3ducmV2LnhtbFBLBQYAAAAAAwADALcAAAD4AgAAAAA=&#10;" path="m1763395,l,,,431292r1763395,l1812925,425577r45465,-16129l1898523,383921r33401,-33401l1957451,310515r16256,-45466l1979421,215646r-5714,-49530l1957451,120777,1931924,80772,1898523,47371,1858390,21844,1812925,5588,1763395,xe" fillcolor="#fdbd25" stroked="f">
                  <v:path arrowok="t"/>
                </v:shape>
                <v:shape id="Textbox 218" o:spid="_x0000_s1088" type="#_x0000_t202" style="position:absolute;width:19799;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1A70895F" w14:textId="77777777" w:rsidR="0020587C" w:rsidRDefault="004F4D6F">
                        <w:pPr>
                          <w:pStyle w:val="P68B1DB1-Normal12"/>
                          <w:spacing w:before="187"/>
                          <w:ind w:left="679"/>
                        </w:pPr>
                        <w:r>
                          <w:t>PREGUNTA 15:</w:t>
                        </w:r>
                      </w:p>
                    </w:txbxContent>
                  </v:textbox>
                </v:shape>
                <w10:anchorlock/>
              </v:group>
            </w:pict>
          </mc:Fallback>
        </mc:AlternateContent>
      </w:r>
    </w:p>
    <w:p w14:paraId="58E87190" w14:textId="77777777" w:rsidR="0020587C" w:rsidRPr="006B5FA7" w:rsidRDefault="004F4D6F" w:rsidP="003633E4">
      <w:pPr>
        <w:pStyle w:val="P68B1DB1-Normal14"/>
        <w:spacing w:before="374" w:line="237" w:lineRule="auto"/>
        <w:ind w:left="679" w:right="303"/>
        <w:rPr>
          <w:lang w:val="es-MX"/>
        </w:rPr>
      </w:pPr>
      <w:r w:rsidRPr="006B5FA7">
        <w:rPr>
          <w:lang w:val="es-MX"/>
        </w:rPr>
        <w:t>En su jurisdicci</w:t>
      </w:r>
      <w:r w:rsidRPr="006B5FA7">
        <w:rPr>
          <w:lang w:val="es-MX"/>
        </w:rPr>
        <w:t>ó</w:t>
      </w:r>
      <w:r w:rsidRPr="006B5FA7">
        <w:rPr>
          <w:lang w:val="es-MX"/>
        </w:rPr>
        <w:t xml:space="preserve">n, </w:t>
      </w:r>
      <w:r w:rsidRPr="006B5FA7">
        <w:rPr>
          <w:lang w:val="es-MX"/>
        </w:rPr>
        <w:t>¿</w:t>
      </w:r>
      <w:r w:rsidRPr="006B5FA7">
        <w:rPr>
          <w:lang w:val="es-MX"/>
        </w:rPr>
        <w:t>cu</w:t>
      </w:r>
      <w:r w:rsidRPr="006B5FA7">
        <w:rPr>
          <w:lang w:val="es-MX"/>
        </w:rPr>
        <w:t>á</w:t>
      </w:r>
      <w:r w:rsidRPr="006B5FA7">
        <w:rPr>
          <w:lang w:val="es-MX"/>
        </w:rPr>
        <w:t>les son los problemas y/o desaf</w:t>
      </w:r>
      <w:r w:rsidRPr="006B5FA7">
        <w:rPr>
          <w:lang w:val="es-MX"/>
        </w:rPr>
        <w:t>í</w:t>
      </w:r>
      <w:r w:rsidRPr="006B5FA7">
        <w:rPr>
          <w:lang w:val="es-MX"/>
        </w:rPr>
        <w:t>os comunes planteados por los controladores de informaci</w:t>
      </w:r>
      <w:r w:rsidRPr="006B5FA7">
        <w:rPr>
          <w:lang w:val="es-MX"/>
        </w:rPr>
        <w:t>ó</w:t>
      </w:r>
      <w:r w:rsidRPr="006B5FA7">
        <w:rPr>
          <w:lang w:val="es-MX"/>
        </w:rPr>
        <w:t>n personal con respecto a sus iniciativas propuestas de intercambio de datos? Seleccione todas las opciones que correspondan:</w:t>
      </w:r>
    </w:p>
    <w:p w14:paraId="68598C3C" w14:textId="77777777" w:rsidR="0020587C" w:rsidRPr="006B5FA7" w:rsidRDefault="0020587C">
      <w:pPr>
        <w:pStyle w:val="BodyText"/>
        <w:rPr>
          <w:rFonts w:ascii="Tahoma"/>
          <w:sz w:val="20"/>
          <w:lang w:val="es-MX"/>
        </w:rPr>
      </w:pPr>
    </w:p>
    <w:p w14:paraId="4E65BB5A" w14:textId="77777777" w:rsidR="0020587C" w:rsidRPr="006B5FA7" w:rsidRDefault="0020587C">
      <w:pPr>
        <w:pStyle w:val="BodyText"/>
        <w:spacing w:before="115"/>
        <w:rPr>
          <w:rFonts w:ascii="Tahoma"/>
          <w:sz w:val="20"/>
          <w:lang w:val="es-MX"/>
        </w:rPr>
      </w:pPr>
    </w:p>
    <w:tbl>
      <w:tblPr>
        <w:tblW w:w="0" w:type="auto"/>
        <w:tblInd w:w="7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3"/>
        <w:gridCol w:w="1168"/>
        <w:gridCol w:w="1168"/>
      </w:tblGrid>
      <w:tr w:rsidR="0020587C" w:rsidRPr="006B5FA7" w14:paraId="453932C7" w14:textId="77777777">
        <w:trPr>
          <w:trHeight w:val="565"/>
        </w:trPr>
        <w:tc>
          <w:tcPr>
            <w:tcW w:w="7903" w:type="dxa"/>
            <w:gridSpan w:val="3"/>
            <w:tcBorders>
              <w:left w:val="nil"/>
              <w:bottom w:val="nil"/>
            </w:tcBorders>
            <w:shd w:val="clear" w:color="auto" w:fill="1C2252"/>
          </w:tcPr>
          <w:p w14:paraId="2FD15891" w14:textId="77777777" w:rsidR="0020587C" w:rsidRPr="006B5FA7" w:rsidRDefault="004F4D6F">
            <w:pPr>
              <w:pStyle w:val="P68B1DB1-TableParagraph25"/>
              <w:spacing w:before="193"/>
              <w:ind w:left="88"/>
              <w:jc w:val="left"/>
              <w:rPr>
                <w:lang w:val="es-MX"/>
              </w:rPr>
            </w:pPr>
            <w:r w:rsidRPr="006B5FA7">
              <w:rPr>
                <w:lang w:val="es-MX"/>
              </w:rPr>
              <w:t>Respuestas</w:t>
            </w:r>
          </w:p>
        </w:tc>
        <w:tc>
          <w:tcPr>
            <w:tcW w:w="1168" w:type="dxa"/>
            <w:shd w:val="clear" w:color="auto" w:fill="1C2252"/>
          </w:tcPr>
          <w:p w14:paraId="0D3F8999" w14:textId="77777777" w:rsidR="0020587C" w:rsidRPr="006B5FA7" w:rsidRDefault="004F4D6F">
            <w:pPr>
              <w:pStyle w:val="TableParagraph"/>
              <w:spacing w:before="110" w:line="235" w:lineRule="auto"/>
              <w:ind w:left="167" w:firstLine="60"/>
              <w:jc w:val="left"/>
              <w:rPr>
                <w:b/>
                <w:sz w:val="16"/>
                <w:lang w:val="es-MX"/>
              </w:rPr>
            </w:pPr>
            <w:r w:rsidRPr="006B5FA7">
              <w:rPr>
                <w:lang w:val="es-MX"/>
              </w:rPr>
              <mc:AlternateContent>
                <mc:Choice Requires="wpg">
                  <w:drawing>
                    <wp:anchor distT="0" distB="0" distL="0" distR="0" simplePos="0" relativeHeight="251578880" behindDoc="1" locked="0" layoutInCell="1" allowOverlap="1" wp14:anchorId="728D1224" wp14:editId="28FDEC0F">
                      <wp:simplePos x="0" y="0"/>
                      <wp:positionH relativeFrom="column">
                        <wp:posOffset>-1977263</wp:posOffset>
                      </wp:positionH>
                      <wp:positionV relativeFrom="paragraph">
                        <wp:posOffset>364057</wp:posOffset>
                      </wp:positionV>
                      <wp:extent cx="1983105" cy="213106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2131060"/>
                                <a:chOff x="0" y="0"/>
                                <a:chExt cx="1983105" cy="2131060"/>
                              </a:xfrm>
                            </wpg:grpSpPr>
                            <wps:wsp>
                              <wps:cNvPr id="220" name="Graphic 220"/>
                              <wps:cNvSpPr/>
                              <wps:spPr>
                                <a:xfrm>
                                  <a:off x="0" y="0"/>
                                  <a:ext cx="1983105" cy="2131060"/>
                                </a:xfrm>
                                <a:custGeom>
                                  <a:avLst/>
                                  <a:gdLst/>
                                  <a:ahLst/>
                                  <a:cxnLst/>
                                  <a:rect l="l" t="t" r="r" b="b"/>
                                  <a:pathLst>
                                    <a:path w="1983105" h="2131060">
                                      <a:moveTo>
                                        <a:pt x="1982851" y="0"/>
                                      </a:moveTo>
                                      <a:lnTo>
                                        <a:pt x="0" y="0"/>
                                      </a:lnTo>
                                      <a:lnTo>
                                        <a:pt x="0" y="2131060"/>
                                      </a:lnTo>
                                      <a:lnTo>
                                        <a:pt x="1982851" y="2131060"/>
                                      </a:lnTo>
                                      <a:lnTo>
                                        <a:pt x="1982851" y="0"/>
                                      </a:lnTo>
                                      <a:close/>
                                    </a:path>
                                  </a:pathLst>
                                </a:custGeom>
                                <a:solidFill>
                                  <a:srgbClr val="F0F1F1"/>
                                </a:solidFill>
                              </wps:spPr>
                              <wps:bodyPr wrap="square" lIns="0" tIns="0" rIns="0" bIns="0" rtlCol="0">
                                <a:prstTxWarp prst="textNoShape">
                                  <a:avLst/>
                                </a:prstTxWarp>
                                <a:noAutofit/>
                              </wps:bodyPr>
                            </wps:wsp>
                            <wps:wsp>
                              <wps:cNvPr id="221" name="Graphic 221"/>
                              <wps:cNvSpPr/>
                              <wps:spPr>
                                <a:xfrm>
                                  <a:off x="105537" y="50444"/>
                                  <a:ext cx="1310640" cy="2006600"/>
                                </a:xfrm>
                                <a:custGeom>
                                  <a:avLst/>
                                  <a:gdLst/>
                                  <a:ahLst/>
                                  <a:cxnLst/>
                                  <a:rect l="l" t="t" r="r" b="b"/>
                                  <a:pathLst>
                                    <a:path w="1310640" h="2006600">
                                      <a:moveTo>
                                        <a:pt x="302628" y="1418590"/>
                                      </a:moveTo>
                                      <a:lnTo>
                                        <a:pt x="0" y="1418590"/>
                                      </a:lnTo>
                                      <a:lnTo>
                                        <a:pt x="0" y="1656181"/>
                                      </a:lnTo>
                                      <a:lnTo>
                                        <a:pt x="302628" y="1656181"/>
                                      </a:lnTo>
                                      <a:lnTo>
                                        <a:pt x="302628" y="1418590"/>
                                      </a:lnTo>
                                      <a:close/>
                                    </a:path>
                                    <a:path w="1310640" h="2006600">
                                      <a:moveTo>
                                        <a:pt x="866482" y="1768729"/>
                                      </a:moveTo>
                                      <a:lnTo>
                                        <a:pt x="0" y="1768729"/>
                                      </a:lnTo>
                                      <a:lnTo>
                                        <a:pt x="0" y="2006320"/>
                                      </a:lnTo>
                                      <a:lnTo>
                                        <a:pt x="866482" y="2006320"/>
                                      </a:lnTo>
                                      <a:lnTo>
                                        <a:pt x="866482" y="1768729"/>
                                      </a:lnTo>
                                      <a:close/>
                                    </a:path>
                                    <a:path w="1310640" h="2006600">
                                      <a:moveTo>
                                        <a:pt x="866482" y="359156"/>
                                      </a:moveTo>
                                      <a:lnTo>
                                        <a:pt x="0" y="359156"/>
                                      </a:lnTo>
                                      <a:lnTo>
                                        <a:pt x="0" y="596747"/>
                                      </a:lnTo>
                                      <a:lnTo>
                                        <a:pt x="866482" y="596747"/>
                                      </a:lnTo>
                                      <a:lnTo>
                                        <a:pt x="866482" y="359156"/>
                                      </a:lnTo>
                                      <a:close/>
                                    </a:path>
                                    <a:path w="1310640" h="2006600">
                                      <a:moveTo>
                                        <a:pt x="1195438" y="1068451"/>
                                      </a:moveTo>
                                      <a:lnTo>
                                        <a:pt x="0" y="1068451"/>
                                      </a:lnTo>
                                      <a:lnTo>
                                        <a:pt x="0" y="1306042"/>
                                      </a:lnTo>
                                      <a:lnTo>
                                        <a:pt x="1195438" y="1306042"/>
                                      </a:lnTo>
                                      <a:lnTo>
                                        <a:pt x="1195438" y="1068451"/>
                                      </a:lnTo>
                                      <a:close/>
                                    </a:path>
                                    <a:path w="1310640" h="2006600">
                                      <a:moveTo>
                                        <a:pt x="1310627" y="718324"/>
                                      </a:moveTo>
                                      <a:lnTo>
                                        <a:pt x="0" y="718324"/>
                                      </a:lnTo>
                                      <a:lnTo>
                                        <a:pt x="0" y="955903"/>
                                      </a:lnTo>
                                      <a:lnTo>
                                        <a:pt x="1310627" y="955903"/>
                                      </a:lnTo>
                                      <a:lnTo>
                                        <a:pt x="1310627" y="718324"/>
                                      </a:lnTo>
                                      <a:close/>
                                    </a:path>
                                    <a:path w="1310640" h="2006600">
                                      <a:moveTo>
                                        <a:pt x="1310627" y="0"/>
                                      </a:moveTo>
                                      <a:lnTo>
                                        <a:pt x="0" y="0"/>
                                      </a:lnTo>
                                      <a:lnTo>
                                        <a:pt x="0" y="237591"/>
                                      </a:lnTo>
                                      <a:lnTo>
                                        <a:pt x="1310627" y="237591"/>
                                      </a:lnTo>
                                      <a:lnTo>
                                        <a:pt x="1310627" y="0"/>
                                      </a:lnTo>
                                      <a:close/>
                                    </a:path>
                                  </a:pathLst>
                                </a:custGeom>
                                <a:solidFill>
                                  <a:srgbClr val="40AC48"/>
                                </a:solidFill>
                              </wps:spPr>
                              <wps:bodyPr wrap="square" lIns="0" tIns="0" rIns="0" bIns="0" rtlCol="0">
                                <a:prstTxWarp prst="textNoShape">
                                  <a:avLst/>
                                </a:prstTxWarp>
                                <a:noAutofit/>
                              </wps:bodyPr>
                            </wps:wsp>
                            <wps:wsp>
                              <wps:cNvPr id="222" name="Graphic 222"/>
                              <wps:cNvSpPr/>
                              <wps:spPr>
                                <a:xfrm>
                                  <a:off x="111887" y="50444"/>
                                  <a:ext cx="1794510" cy="2006600"/>
                                </a:xfrm>
                                <a:custGeom>
                                  <a:avLst/>
                                  <a:gdLst/>
                                  <a:ahLst/>
                                  <a:cxnLst/>
                                  <a:rect l="l" t="t" r="r" b="b"/>
                                  <a:pathLst>
                                    <a:path w="1794510" h="2006600">
                                      <a:moveTo>
                                        <a:pt x="0" y="237591"/>
                                      </a:moveTo>
                                      <a:lnTo>
                                        <a:pt x="1794510" y="237591"/>
                                      </a:lnTo>
                                      <a:lnTo>
                                        <a:pt x="1794510" y="0"/>
                                      </a:lnTo>
                                      <a:lnTo>
                                        <a:pt x="0" y="0"/>
                                      </a:lnTo>
                                      <a:lnTo>
                                        <a:pt x="0" y="237591"/>
                                      </a:lnTo>
                                      <a:close/>
                                    </a:path>
                                    <a:path w="1794510" h="2006600">
                                      <a:moveTo>
                                        <a:pt x="0" y="596747"/>
                                      </a:moveTo>
                                      <a:lnTo>
                                        <a:pt x="1794510" y="596747"/>
                                      </a:lnTo>
                                      <a:lnTo>
                                        <a:pt x="1794510" y="359155"/>
                                      </a:lnTo>
                                      <a:lnTo>
                                        <a:pt x="0" y="359155"/>
                                      </a:lnTo>
                                      <a:lnTo>
                                        <a:pt x="0" y="596747"/>
                                      </a:lnTo>
                                      <a:close/>
                                    </a:path>
                                    <a:path w="1794510" h="2006600">
                                      <a:moveTo>
                                        <a:pt x="0" y="955903"/>
                                      </a:moveTo>
                                      <a:lnTo>
                                        <a:pt x="1794510" y="955903"/>
                                      </a:lnTo>
                                      <a:lnTo>
                                        <a:pt x="1794510" y="718311"/>
                                      </a:lnTo>
                                      <a:lnTo>
                                        <a:pt x="0" y="718311"/>
                                      </a:lnTo>
                                      <a:lnTo>
                                        <a:pt x="0" y="955903"/>
                                      </a:lnTo>
                                      <a:close/>
                                    </a:path>
                                    <a:path w="1794510" h="2006600">
                                      <a:moveTo>
                                        <a:pt x="0" y="1306042"/>
                                      </a:moveTo>
                                      <a:lnTo>
                                        <a:pt x="1794510" y="1306042"/>
                                      </a:lnTo>
                                      <a:lnTo>
                                        <a:pt x="1794510" y="1068451"/>
                                      </a:lnTo>
                                      <a:lnTo>
                                        <a:pt x="0" y="1068451"/>
                                      </a:lnTo>
                                      <a:lnTo>
                                        <a:pt x="0" y="1306042"/>
                                      </a:lnTo>
                                      <a:close/>
                                    </a:path>
                                    <a:path w="1794510" h="2006600">
                                      <a:moveTo>
                                        <a:pt x="0" y="1656181"/>
                                      </a:moveTo>
                                      <a:lnTo>
                                        <a:pt x="1794510" y="1656181"/>
                                      </a:lnTo>
                                      <a:lnTo>
                                        <a:pt x="1794510" y="1418589"/>
                                      </a:lnTo>
                                      <a:lnTo>
                                        <a:pt x="0" y="1418589"/>
                                      </a:lnTo>
                                      <a:lnTo>
                                        <a:pt x="0" y="1656181"/>
                                      </a:lnTo>
                                      <a:close/>
                                    </a:path>
                                    <a:path w="1794510" h="2006600">
                                      <a:moveTo>
                                        <a:pt x="0" y="2006320"/>
                                      </a:moveTo>
                                      <a:lnTo>
                                        <a:pt x="1794510" y="2006320"/>
                                      </a:lnTo>
                                      <a:lnTo>
                                        <a:pt x="1794510" y="1768728"/>
                                      </a:lnTo>
                                      <a:lnTo>
                                        <a:pt x="0" y="1768728"/>
                                      </a:lnTo>
                                      <a:lnTo>
                                        <a:pt x="0" y="2006320"/>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w:pict>
                    <v:group w14:anchorId="6CB362D2" id="Group 219" o:spid="_x0000_s1026" style="position:absolute;margin-left:-155.7pt;margin-top:28.65pt;width:156.15pt;height:167.8pt;z-index:-251737600;mso-wrap-distance-left:0;mso-wrap-distance-right:0" coordsize="19831,2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y0i8QQAAMsXAAAOAAAAZHJzL2Uyb0RvYy54bWzsmN+PozYQx98r9X9AvHeD+RWCNns67Tar&#10;SqfrSbdVnx1CAirB1Cab7H/fsc0QE9iE3KVVK/UFG/jajD/2jAfffzhsC+s15SJn5dwmd45tpWXC&#10;Vnm5mdu/vSx+imxL1LRc0YKV6dx+S4X94eHHH+73VZy6LGPFKuUWdFKKeF/N7ayuq3gyEUmWbqm4&#10;Y1Vawss141tawy3fTFac7qH3bTFxHSec7BlfVZwlqRDw9Em/tB9U/+t1mtS/rtcira1iboNttbpy&#10;dV3K6+ThnsYbTqssTxoz6DdYsaV5CR9tu3qiNbV2PO91tc0TzgRb13cJ207Yep0nqRoDjIY4J6N5&#10;5mxXqbFs4v2majEB2hNO39xt8vn1C7fy1dx2ycy2SrqFSVLfteQDwLOvNjGonnn1tfrC9Rih+okl&#10;fwh4PTl9L+83R/FhzbeyEQzVOijuby339FBbCTwks8gjTmBbCbxzCdTDZmaSDKav1y7Jfr7QckJj&#10;/WFlXmvOvoJVJo4gxfeB/JrRKlXzIyQiBOnCQkOQemG58EihVDrJsbkTDdLvodSOlcbJTtTPKVPA&#10;6esnUcNnYE2usEYzrCWHEqscnES6R6Hco7YtcA9uW+AeS+0eFa1lO9mVrFp7Y8ay44TJ91v2mr4w&#10;pazltMHMulFAbAsnHYw9aorS1AI1Q4XvsKxUf1pjLBHoDxVYaqX55Wv1arKMnpOCiRRQwiMJoK0o&#10;KPDQxC5Yka8WeVFICIJvlo8Ft14p8F04C7IgEik0MWSwREWsF4KsLdnqDVbSHmLS3BZ/7ihPbav4&#10;pYS1KgMYVjhWlljhdfHIVJhT/LmoXw6/U15ZFVTndg3e9pnhkqUxrg85qFYrW5bs465m61wuHmWb&#10;tqi5AfeRMeEf8SNYN6d+pPjJz4O/XfYjCCqBN1XrKnB839fruQ07MtD4AFWFHdhMQgdnHv3RnFkE&#10;9vc4FNoiHaoxRU7G0Vn0svYcN3RhTwVPIT6JghlafBR2/UB7TFeLCixN3yJhEJIIlykqsOwbcaW8&#10;YzP22vMvI9CM5BKFoR+5mss0jKau2rtgbV/g0tGiPViaXOSkeDqMQ6+owFIrDSOulJNBO27LxQtm&#10;JAib+HMeS0eKY8TSpBLMwqk/bfpEAZY9KNepB424ARJCZoHvNT7khJEP+5MOyuehQLAwtDhILE0q&#10;xIMExnfPYulYca1+0JJboJHe5uqAOSWR56qIedGLOlIEgqUJZhZAwPLOczFMuFI+aMaNqYwLt6hC&#10;BliaLFxvCg45msWV8lMLehjkto95HdTNjc7ITU5SGN/5+OhHjc2G7P8UBvOqJjVpfwVgSzpNYVRc&#10;GJ/CEBJF76cw0xmEr39JCoO2XEhhdEbSWc/vBV6CXcr/whH+YshPHWDIBcdoBj/b8yYjYUEbRlHo&#10;7IhjKHQa4Jiw1OHFhKb20OBskNHTMVo4aMDNeHQi/hgenQbIAcs+D7lFkPNBV/MYLRw04GY8upnE&#10;GCDdFkgCyz6RK7Kawayj27OGN2zD7aB0/jlGQem0QJOxHIAif1Mi/IVAHZZa3wx1vHLQhptB6f5w&#10;jIHSbYGDw3IAivpHwd0fdVh2oIxWDtvQg3ImWSlKdR7lTuHfXR25vHv+8l7yos8/nqjI9DmNymva&#10;kNkcewh1UCd37f/C+Yw69YQTY3XU1JxuyyNp814N7HgG//AXAAAA//8DAFBLAwQUAAYACAAAACEA&#10;Y67N9uAAAAAIAQAADwAAAGRycy9kb3ducmV2LnhtbEyPQUvDQBCF74L/YRnBW7vZxqqJmZRS1FMp&#10;2AribZpMk9Dsbshuk/Tfu570OLyP977JVpNuxcC9a6xBUPMIBJvClo2pED4Pb7NnEM6TKam1hhGu&#10;7GCV395klJZ2NB887H0lQolxKSHU3neplK6oWZOb245NyE621+TD2Vey7GkM5bqViyh6lJoaExZq&#10;6nhTc3HeXzTC+0jjOlavw/Z82ly/D8vd11Yx4v3dtH4B4XnyfzD86gd1yIPT0V5M6USLMIuVeggs&#10;wvIpBhGIBMQRIU4WCcg8k/8fyH8AAAD//wMAUEsBAi0AFAAGAAgAAAAhALaDOJL+AAAA4QEAABMA&#10;AAAAAAAAAAAAAAAAAAAAAFtDb250ZW50X1R5cGVzXS54bWxQSwECLQAUAAYACAAAACEAOP0h/9YA&#10;AACUAQAACwAAAAAAAAAAAAAAAAAvAQAAX3JlbHMvLnJlbHNQSwECLQAUAAYACAAAACEAzR8tIvEE&#10;AADLFwAADgAAAAAAAAAAAAAAAAAuAgAAZHJzL2Uyb0RvYy54bWxQSwECLQAUAAYACAAAACEAY67N&#10;9uAAAAAIAQAADwAAAAAAAAAAAAAAAABLBwAAZHJzL2Rvd25yZXYueG1sUEsFBgAAAAAEAAQA8wAA&#10;AFgIAAAAAA==&#10;">
                      <v:shape id="Graphic 220" o:spid="_x0000_s1027" style="position:absolute;width:19831;height:21310;visibility:visible;mso-wrap-style:square;v-text-anchor:top" coordsize="1983105,213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51wgAAANwAAAAPAAAAZHJzL2Rvd25yZXYueG1sRE9Na8JA&#10;EL0X/A/LCN7qxiCSxmykCELxIJh66HHMTpO02dmY3Zror3cPQo+P951tRtOKK/WusaxgMY9AEJdW&#10;N1wpOH3uXhMQziNrbC2Tghs52OSTlwxTbQc+0rXwlQgh7FJUUHvfpVK6siaDbm474sB9296gD7Cv&#10;pO5xCOGmlXEUraTBhkNDjR1tayp/iz+j4PKzfzt/bZNlgXdme/EnNx4ipWbT8X0NwtPo/8VP94dW&#10;EMdhfjgTjoDMHwAAAP//AwBQSwECLQAUAAYACAAAACEA2+H2y+4AAACFAQAAEwAAAAAAAAAAAAAA&#10;AAAAAAAAW0NvbnRlbnRfVHlwZXNdLnhtbFBLAQItABQABgAIAAAAIQBa9CxbvwAAABUBAAALAAAA&#10;AAAAAAAAAAAAAB8BAABfcmVscy8ucmVsc1BLAQItABQABgAIAAAAIQAsps51wgAAANwAAAAPAAAA&#10;AAAAAAAAAAAAAAcCAABkcnMvZG93bnJldi54bWxQSwUGAAAAAAMAAwC3AAAA9gIAAAAA&#10;" path="m1982851,l,,,2131060r1982851,l1982851,xe" fillcolor="#f0f1f1" stroked="f">
                        <v:path arrowok="t"/>
                      </v:shape>
                      <v:shape id="Graphic 221" o:spid="_x0000_s1028" style="position:absolute;left:1055;top:504;width:13106;height:20066;visibility:visible;mso-wrap-style:square;v-text-anchor:top" coordsize="1310640,200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vOxQAAANwAAAAPAAAAZHJzL2Rvd25yZXYueG1sRI9Bi8Iw&#10;FITvC/6H8AQvi6b2INI1yq4i6EXUXViPj+bZFpuX2kRb/fVGEDwOM/MNM5m1phRXql1hWcFwEIEg&#10;Tq0uOFPw97vsj0E4j6yxtEwKbuRgNu18TDDRtuEdXfc+EwHCLkEFufdVIqVLczLoBrYiDt7R1gZ9&#10;kHUmdY1NgJtSxlE0kgYLDgs5VjTPKT3tL0bB3Z63u0Pz0863q/8q+1xc1rd0o1Sv235/gfDU+nf4&#10;1V5pBXE8hOeZcATk9AEAAP//AwBQSwECLQAUAAYACAAAACEA2+H2y+4AAACFAQAAEwAAAAAAAAAA&#10;AAAAAAAAAAAAW0NvbnRlbnRfVHlwZXNdLnhtbFBLAQItABQABgAIAAAAIQBa9CxbvwAAABUBAAAL&#10;AAAAAAAAAAAAAAAAAB8BAABfcmVscy8ucmVsc1BLAQItABQABgAIAAAAIQDIVKvOxQAAANwAAAAP&#10;AAAAAAAAAAAAAAAAAAcCAABkcnMvZG93bnJldi54bWxQSwUGAAAAAAMAAwC3AAAA+QIAAAAA&#10;" path="m302628,1418590l,1418590r,237591l302628,1656181r,-237591xem866482,1768729l,1768729r,237591l866482,2006320r,-237591xem866482,359156l,359156,,596747r866482,l866482,359156xem1195438,1068451l,1068451r,237591l1195438,1306042r,-237591xem1310627,718324l,718324,,955903r1310627,l1310627,718324xem1310627,l,,,237591r1310627,l1310627,xe" fillcolor="#40ac48" stroked="f">
                        <v:path arrowok="t"/>
                      </v:shape>
                      <v:shape id="Graphic 222" o:spid="_x0000_s1029" style="position:absolute;left:1118;top:504;width:17945;height:20066;visibility:visible;mso-wrap-style:square;v-text-anchor:top" coordsize="1794510,200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cX4wwAAANwAAAAPAAAAZHJzL2Rvd25yZXYueG1sRI9Pi8Iw&#10;FMTvwn6H8Bb2pqk9LFKNIoLLwnqo/+7P5jUpNi+lyWr99mZhweMwM79hFqvBteJGfWg8K5hOMhDE&#10;ldcNGwWn43Y8AxEissbWMyl4UIDV8m20wEL7O+/pdohGJAiHAhXYGLtCylBZchgmviNOXu17hzHJ&#10;3kjd4z3BXSvzLPuUDhtOCxY72liqrodfp6Cud19dOdudSzJ2/3O6rs/mUir18T6s5yAiDfEV/m9/&#10;awV5nsPfmXQE5PIJAAD//wMAUEsBAi0AFAAGAAgAAAAhANvh9svuAAAAhQEAABMAAAAAAAAAAAAA&#10;AAAAAAAAAFtDb250ZW50X1R5cGVzXS54bWxQSwECLQAUAAYACAAAACEAWvQsW78AAAAVAQAACwAA&#10;AAAAAAAAAAAAAAAfAQAAX3JlbHMvLnJlbHNQSwECLQAUAAYACAAAACEAAz3F+MMAAADcAAAADwAA&#10;AAAAAAAAAAAAAAAHAgAAZHJzL2Rvd25yZXYueG1sUEsFBgAAAAADAAMAtwAAAPcCAAAAAA==&#10;" path="m,237591r1794510,l1794510,,,,,237591xem,596747r1794510,l1794510,359155,,359155,,596747xem,955903r1794510,l1794510,718311,,718311,,955903xem,1306042r1794510,l1794510,1068451,,1068451r,237591xem,1656181r1794510,l1794510,1418589,,1418589r,237592xem,2006320r1794510,l1794510,1768728,,1768728r,237592xe" filled="f" strokecolor="#40ac48" strokeweight="1pt">
                        <v:path arrowok="t"/>
                      </v:shape>
                    </v:group>
                  </w:pict>
                </mc:Fallback>
              </mc:AlternateContent>
            </w:r>
            <w:r w:rsidRPr="006B5FA7">
              <w:rPr>
                <w:b/>
                <w:color w:val="FFFFFF"/>
                <w:sz w:val="16"/>
                <w:lang w:val="es-MX"/>
              </w:rPr>
              <w:t>Por</w:t>
            </w:r>
            <w:r w:rsidRPr="006B5FA7">
              <w:rPr>
                <w:b/>
                <w:color w:val="FFFFFF"/>
                <w:sz w:val="16"/>
                <w:lang w:val="es-MX"/>
              </w:rPr>
              <w:t>centaje de respuesta</w:t>
            </w:r>
          </w:p>
        </w:tc>
        <w:tc>
          <w:tcPr>
            <w:tcW w:w="1168" w:type="dxa"/>
            <w:shd w:val="clear" w:color="auto" w:fill="1C2252"/>
          </w:tcPr>
          <w:p w14:paraId="598E5AAB" w14:textId="77777777" w:rsidR="0020587C" w:rsidRPr="006B5FA7" w:rsidRDefault="004F4D6F">
            <w:pPr>
              <w:pStyle w:val="P68B1DB1-TableParagraph26"/>
              <w:spacing w:before="110" w:line="235" w:lineRule="auto"/>
              <w:ind w:left="401" w:hanging="173"/>
              <w:jc w:val="left"/>
              <w:rPr>
                <w:lang w:val="es-MX"/>
              </w:rPr>
            </w:pPr>
            <w:r w:rsidRPr="006B5FA7">
              <w:rPr>
                <w:lang w:val="es-MX"/>
              </w:rPr>
              <w:t>Total de respuesta</w:t>
            </w:r>
          </w:p>
        </w:tc>
      </w:tr>
      <w:tr w:rsidR="0020587C" w:rsidRPr="006B5FA7" w14:paraId="014E8154" w14:textId="77777777">
        <w:trPr>
          <w:trHeight w:val="532"/>
        </w:trPr>
        <w:tc>
          <w:tcPr>
            <w:tcW w:w="480" w:type="dxa"/>
            <w:tcBorders>
              <w:top w:val="nil"/>
              <w:left w:val="nil"/>
              <w:bottom w:val="single" w:sz="8" w:space="0" w:color="FDBD25"/>
              <w:right w:val="nil"/>
            </w:tcBorders>
            <w:shd w:val="clear" w:color="auto" w:fill="FFF6E4"/>
          </w:tcPr>
          <w:p w14:paraId="3E5DE245" w14:textId="77777777" w:rsidR="0020587C" w:rsidRPr="006B5FA7" w:rsidRDefault="004F4D6F">
            <w:pPr>
              <w:pStyle w:val="P68B1DB1-TableParagraph27"/>
              <w:ind w:left="52" w:right="13"/>
              <w:rPr>
                <w:lang w:val="es-MX"/>
              </w:rPr>
            </w:pPr>
            <w:r w:rsidRPr="006B5FA7">
              <w:rPr>
                <w:lang w:val="es-MX"/>
              </w:rPr>
              <w:t>1</w:t>
            </w:r>
          </w:p>
        </w:tc>
        <w:tc>
          <w:tcPr>
            <w:tcW w:w="4310" w:type="dxa"/>
            <w:tcBorders>
              <w:top w:val="nil"/>
              <w:left w:val="nil"/>
              <w:bottom w:val="single" w:sz="8" w:space="0" w:color="FDBD25"/>
              <w:right w:val="nil"/>
            </w:tcBorders>
          </w:tcPr>
          <w:p w14:paraId="32BE5313" w14:textId="77777777" w:rsidR="0020587C" w:rsidRPr="006B5FA7" w:rsidRDefault="004F4D6F">
            <w:pPr>
              <w:pStyle w:val="P68B1DB1-TableParagraph28"/>
              <w:ind w:left="202"/>
              <w:jc w:val="left"/>
              <w:rPr>
                <w:lang w:val="es-MX"/>
              </w:rPr>
            </w:pPr>
            <w:r w:rsidRPr="006B5FA7">
              <w:rPr>
                <w:lang w:val="es-MX"/>
              </w:rPr>
              <w:t>Percepción de que el intercambio de datos está prohibido</w:t>
            </w:r>
          </w:p>
        </w:tc>
        <w:tc>
          <w:tcPr>
            <w:tcW w:w="3113" w:type="dxa"/>
            <w:tcBorders>
              <w:left w:val="nil"/>
              <w:bottom w:val="single" w:sz="8" w:space="0" w:color="FDBD25"/>
            </w:tcBorders>
          </w:tcPr>
          <w:p w14:paraId="4A85C9DB" w14:textId="77777777" w:rsidR="0020587C" w:rsidRPr="006B5FA7" w:rsidRDefault="0020587C">
            <w:pPr>
              <w:pStyle w:val="TableParagraph"/>
              <w:spacing w:before="0"/>
              <w:jc w:val="left"/>
              <w:rPr>
                <w:rFonts w:ascii="Times New Roman"/>
                <w:lang w:val="es-MX"/>
              </w:rPr>
            </w:pPr>
          </w:p>
        </w:tc>
        <w:tc>
          <w:tcPr>
            <w:tcW w:w="1168" w:type="dxa"/>
            <w:tcBorders>
              <w:bottom w:val="single" w:sz="8" w:space="0" w:color="FDBD25"/>
            </w:tcBorders>
            <w:shd w:val="clear" w:color="auto" w:fill="FFF6E4"/>
          </w:tcPr>
          <w:p w14:paraId="099DBB1E" w14:textId="77777777" w:rsidR="0020587C" w:rsidRPr="006B5FA7" w:rsidRDefault="004F4D6F">
            <w:pPr>
              <w:pStyle w:val="P68B1DB1-TableParagraph28"/>
              <w:ind w:left="42" w:right="7"/>
              <w:rPr>
                <w:lang w:val="es-MX"/>
              </w:rPr>
            </w:pPr>
            <w:r w:rsidRPr="006B5FA7">
              <w:rPr>
                <w:lang w:val="es-MX"/>
              </w:rPr>
              <w:t>72.73%</w:t>
            </w:r>
          </w:p>
        </w:tc>
        <w:tc>
          <w:tcPr>
            <w:tcW w:w="1168" w:type="dxa"/>
            <w:tcBorders>
              <w:bottom w:val="single" w:sz="8" w:space="0" w:color="FDBD25"/>
            </w:tcBorders>
            <w:shd w:val="clear" w:color="auto" w:fill="FFF6E4"/>
          </w:tcPr>
          <w:p w14:paraId="0320183D" w14:textId="77777777" w:rsidR="0020587C" w:rsidRPr="006B5FA7" w:rsidRDefault="004F4D6F">
            <w:pPr>
              <w:pStyle w:val="P68B1DB1-TableParagraph28"/>
              <w:ind w:left="42"/>
              <w:rPr>
                <w:lang w:val="es-MX"/>
              </w:rPr>
            </w:pPr>
            <w:r w:rsidRPr="006B5FA7">
              <w:rPr>
                <w:lang w:val="es-MX"/>
              </w:rPr>
              <w:t>8</w:t>
            </w:r>
          </w:p>
        </w:tc>
      </w:tr>
      <w:tr w:rsidR="0020587C" w:rsidRPr="006B5FA7" w14:paraId="4FEB8650" w14:textId="77777777">
        <w:trPr>
          <w:trHeight w:val="539"/>
        </w:trPr>
        <w:tc>
          <w:tcPr>
            <w:tcW w:w="480" w:type="dxa"/>
            <w:tcBorders>
              <w:top w:val="single" w:sz="8" w:space="0" w:color="FDBD25"/>
              <w:left w:val="nil"/>
              <w:bottom w:val="single" w:sz="8" w:space="0" w:color="FDBD25"/>
              <w:right w:val="nil"/>
            </w:tcBorders>
            <w:shd w:val="clear" w:color="auto" w:fill="FFF6E4"/>
          </w:tcPr>
          <w:p w14:paraId="3BC42A97" w14:textId="77777777" w:rsidR="0020587C" w:rsidRPr="006B5FA7" w:rsidRDefault="004F4D6F">
            <w:pPr>
              <w:pStyle w:val="P68B1DB1-TableParagraph27"/>
              <w:spacing w:before="181"/>
              <w:ind w:left="52" w:right="14"/>
              <w:rPr>
                <w:lang w:val="es-MX"/>
              </w:rPr>
            </w:pPr>
            <w:r w:rsidRPr="006B5FA7">
              <w:rPr>
                <w:lang w:val="es-MX"/>
              </w:rPr>
              <w:t>2</w:t>
            </w:r>
          </w:p>
        </w:tc>
        <w:tc>
          <w:tcPr>
            <w:tcW w:w="4310" w:type="dxa"/>
            <w:tcBorders>
              <w:top w:val="single" w:sz="8" w:space="0" w:color="FDBD25"/>
              <w:left w:val="nil"/>
              <w:bottom w:val="single" w:sz="8" w:space="0" w:color="FDBD25"/>
              <w:right w:val="nil"/>
            </w:tcBorders>
          </w:tcPr>
          <w:p w14:paraId="6FA2C0BB" w14:textId="77777777" w:rsidR="0020587C" w:rsidRPr="006B5FA7" w:rsidRDefault="004F4D6F">
            <w:pPr>
              <w:pStyle w:val="P68B1DB1-TableParagraph28"/>
              <w:spacing w:before="76" w:line="235" w:lineRule="auto"/>
              <w:ind w:left="202" w:right="1302"/>
              <w:jc w:val="left"/>
              <w:rPr>
                <w:lang w:val="es-MX"/>
              </w:rPr>
            </w:pPr>
            <w:r w:rsidRPr="006B5FA7">
              <w:rPr>
                <w:lang w:val="es-MX"/>
              </w:rPr>
              <w:t>Interpretación de que todos los acuerdos de intercambio de datos se basan en el consentimiento</w:t>
            </w:r>
          </w:p>
        </w:tc>
        <w:tc>
          <w:tcPr>
            <w:tcW w:w="3113" w:type="dxa"/>
            <w:tcBorders>
              <w:top w:val="single" w:sz="8" w:space="0" w:color="FDBD25"/>
              <w:left w:val="nil"/>
              <w:bottom w:val="single" w:sz="8" w:space="0" w:color="FDBD25"/>
            </w:tcBorders>
          </w:tcPr>
          <w:p w14:paraId="51C8C9E2" w14:textId="77777777" w:rsidR="0020587C" w:rsidRPr="006B5FA7" w:rsidRDefault="0020587C">
            <w:pPr>
              <w:pStyle w:val="TableParagraph"/>
              <w:spacing w:before="0"/>
              <w:jc w:val="left"/>
              <w:rPr>
                <w:rFonts w:ascii="Times New Roman"/>
                <w:lang w:val="es-MX"/>
              </w:rPr>
            </w:pPr>
          </w:p>
        </w:tc>
        <w:tc>
          <w:tcPr>
            <w:tcW w:w="1168" w:type="dxa"/>
            <w:tcBorders>
              <w:top w:val="single" w:sz="8" w:space="0" w:color="FDBD25"/>
              <w:bottom w:val="single" w:sz="8" w:space="0" w:color="FDBD25"/>
            </w:tcBorders>
            <w:shd w:val="clear" w:color="auto" w:fill="FFF6E4"/>
          </w:tcPr>
          <w:p w14:paraId="1EF5B7FF" w14:textId="77777777" w:rsidR="0020587C" w:rsidRPr="006B5FA7" w:rsidRDefault="004F4D6F">
            <w:pPr>
              <w:pStyle w:val="P68B1DB1-TableParagraph28"/>
              <w:spacing w:before="181"/>
              <w:ind w:left="42" w:right="7"/>
              <w:rPr>
                <w:lang w:val="es-MX"/>
              </w:rPr>
            </w:pPr>
            <w:r w:rsidRPr="006B5FA7">
              <w:rPr>
                <w:lang w:val="es-MX"/>
              </w:rPr>
              <w:t>45.45%</w:t>
            </w:r>
          </w:p>
        </w:tc>
        <w:tc>
          <w:tcPr>
            <w:tcW w:w="1168" w:type="dxa"/>
            <w:tcBorders>
              <w:top w:val="single" w:sz="8" w:space="0" w:color="FDBD25"/>
              <w:bottom w:val="single" w:sz="8" w:space="0" w:color="FDBD25"/>
            </w:tcBorders>
            <w:shd w:val="clear" w:color="auto" w:fill="FFF6E4"/>
          </w:tcPr>
          <w:p w14:paraId="53A083C2" w14:textId="77777777" w:rsidR="0020587C" w:rsidRPr="006B5FA7" w:rsidRDefault="004F4D6F">
            <w:pPr>
              <w:pStyle w:val="P68B1DB1-TableParagraph28"/>
              <w:spacing w:before="181"/>
              <w:ind w:left="42" w:right="2"/>
              <w:rPr>
                <w:lang w:val="es-MX"/>
              </w:rPr>
            </w:pPr>
            <w:r w:rsidRPr="006B5FA7">
              <w:rPr>
                <w:lang w:val="es-MX"/>
              </w:rPr>
              <w:t>5</w:t>
            </w:r>
          </w:p>
        </w:tc>
      </w:tr>
      <w:tr w:rsidR="0020587C" w:rsidRPr="006B5FA7" w14:paraId="54DA9134" w14:textId="77777777">
        <w:trPr>
          <w:trHeight w:val="541"/>
        </w:trPr>
        <w:tc>
          <w:tcPr>
            <w:tcW w:w="480" w:type="dxa"/>
            <w:tcBorders>
              <w:top w:val="single" w:sz="8" w:space="0" w:color="FDBD25"/>
              <w:left w:val="nil"/>
              <w:bottom w:val="single" w:sz="8" w:space="0" w:color="FDBD25"/>
              <w:right w:val="nil"/>
            </w:tcBorders>
            <w:shd w:val="clear" w:color="auto" w:fill="FFF6E4"/>
          </w:tcPr>
          <w:p w14:paraId="198C86ED" w14:textId="77777777" w:rsidR="0020587C" w:rsidRPr="006B5FA7" w:rsidRDefault="004F4D6F">
            <w:pPr>
              <w:pStyle w:val="P68B1DB1-TableParagraph27"/>
              <w:spacing w:before="183"/>
              <w:ind w:left="52" w:right="17"/>
              <w:rPr>
                <w:lang w:val="es-MX"/>
              </w:rPr>
            </w:pPr>
            <w:r w:rsidRPr="006B5FA7">
              <w:rPr>
                <w:lang w:val="es-MX"/>
              </w:rPr>
              <w:t>3</w:t>
            </w:r>
          </w:p>
        </w:tc>
        <w:tc>
          <w:tcPr>
            <w:tcW w:w="4310" w:type="dxa"/>
            <w:tcBorders>
              <w:top w:val="single" w:sz="8" w:space="0" w:color="FDBD25"/>
              <w:left w:val="nil"/>
              <w:bottom w:val="single" w:sz="8" w:space="0" w:color="FDBD25"/>
              <w:right w:val="nil"/>
            </w:tcBorders>
          </w:tcPr>
          <w:p w14:paraId="3F210019" w14:textId="77777777" w:rsidR="0020587C" w:rsidRPr="006B5FA7" w:rsidRDefault="004F4D6F">
            <w:pPr>
              <w:pStyle w:val="P68B1DB1-TableParagraph28"/>
              <w:spacing w:before="79" w:line="235" w:lineRule="auto"/>
              <w:ind w:left="202" w:right="47"/>
              <w:jc w:val="left"/>
              <w:rPr>
                <w:lang w:val="es-MX"/>
              </w:rPr>
            </w:pPr>
            <w:r w:rsidRPr="006B5FA7">
              <w:rPr>
                <w:lang w:val="es-MX"/>
              </w:rPr>
              <w:t>Incertidumbre sobre qué datos personales se pueden compartir</w:t>
            </w:r>
          </w:p>
        </w:tc>
        <w:tc>
          <w:tcPr>
            <w:tcW w:w="3113" w:type="dxa"/>
            <w:tcBorders>
              <w:top w:val="single" w:sz="8" w:space="0" w:color="FDBD25"/>
              <w:left w:val="nil"/>
              <w:bottom w:val="single" w:sz="8" w:space="0" w:color="FDBD25"/>
            </w:tcBorders>
          </w:tcPr>
          <w:p w14:paraId="700D9C4A" w14:textId="77777777" w:rsidR="0020587C" w:rsidRPr="006B5FA7" w:rsidRDefault="0020587C">
            <w:pPr>
              <w:pStyle w:val="TableParagraph"/>
              <w:spacing w:before="0"/>
              <w:jc w:val="left"/>
              <w:rPr>
                <w:rFonts w:ascii="Times New Roman"/>
                <w:lang w:val="es-MX"/>
              </w:rPr>
            </w:pPr>
          </w:p>
        </w:tc>
        <w:tc>
          <w:tcPr>
            <w:tcW w:w="1168" w:type="dxa"/>
            <w:tcBorders>
              <w:top w:val="single" w:sz="8" w:space="0" w:color="FDBD25"/>
              <w:bottom w:val="single" w:sz="8" w:space="0" w:color="FDBD25"/>
            </w:tcBorders>
            <w:shd w:val="clear" w:color="auto" w:fill="FFF6E4"/>
          </w:tcPr>
          <w:p w14:paraId="5531C196" w14:textId="77777777" w:rsidR="0020587C" w:rsidRPr="006B5FA7" w:rsidRDefault="004F4D6F">
            <w:pPr>
              <w:pStyle w:val="P68B1DB1-TableParagraph28"/>
              <w:spacing w:before="181"/>
              <w:ind w:left="42" w:right="7"/>
              <w:rPr>
                <w:lang w:val="es-MX"/>
              </w:rPr>
            </w:pPr>
            <w:r w:rsidRPr="006B5FA7">
              <w:rPr>
                <w:lang w:val="es-MX"/>
              </w:rPr>
              <w:t>72.73%</w:t>
            </w:r>
          </w:p>
        </w:tc>
        <w:tc>
          <w:tcPr>
            <w:tcW w:w="1168" w:type="dxa"/>
            <w:tcBorders>
              <w:top w:val="single" w:sz="8" w:space="0" w:color="FDBD25"/>
              <w:bottom w:val="single" w:sz="8" w:space="0" w:color="FDBD25"/>
            </w:tcBorders>
            <w:shd w:val="clear" w:color="auto" w:fill="FFF6E4"/>
          </w:tcPr>
          <w:p w14:paraId="70DC7753" w14:textId="77777777" w:rsidR="0020587C" w:rsidRPr="006B5FA7" w:rsidRDefault="004F4D6F">
            <w:pPr>
              <w:pStyle w:val="P68B1DB1-TableParagraph28"/>
              <w:spacing w:before="181"/>
              <w:ind w:left="42"/>
              <w:rPr>
                <w:lang w:val="es-MX"/>
              </w:rPr>
            </w:pPr>
            <w:r w:rsidRPr="006B5FA7">
              <w:rPr>
                <w:lang w:val="es-MX"/>
              </w:rPr>
              <w:t>8</w:t>
            </w:r>
          </w:p>
        </w:tc>
      </w:tr>
      <w:tr w:rsidR="0020587C" w:rsidRPr="006B5FA7" w14:paraId="7031441D" w14:textId="77777777">
        <w:trPr>
          <w:trHeight w:val="532"/>
        </w:trPr>
        <w:tc>
          <w:tcPr>
            <w:tcW w:w="480" w:type="dxa"/>
            <w:tcBorders>
              <w:top w:val="single" w:sz="8" w:space="0" w:color="FDBD25"/>
              <w:left w:val="nil"/>
              <w:bottom w:val="single" w:sz="8" w:space="0" w:color="FDBD25"/>
              <w:right w:val="nil"/>
            </w:tcBorders>
            <w:shd w:val="clear" w:color="auto" w:fill="FFF6E4"/>
          </w:tcPr>
          <w:p w14:paraId="60016103" w14:textId="77777777" w:rsidR="0020587C" w:rsidRPr="006B5FA7" w:rsidRDefault="004F4D6F">
            <w:pPr>
              <w:pStyle w:val="P68B1DB1-TableParagraph27"/>
              <w:ind w:left="52" w:right="14"/>
              <w:rPr>
                <w:lang w:val="es-MX"/>
              </w:rPr>
            </w:pPr>
            <w:r w:rsidRPr="006B5FA7">
              <w:rPr>
                <w:lang w:val="es-MX"/>
              </w:rPr>
              <w:t>4</w:t>
            </w:r>
          </w:p>
        </w:tc>
        <w:tc>
          <w:tcPr>
            <w:tcW w:w="4310" w:type="dxa"/>
            <w:tcBorders>
              <w:top w:val="single" w:sz="8" w:space="0" w:color="FDBD25"/>
              <w:left w:val="nil"/>
              <w:bottom w:val="single" w:sz="8" w:space="0" w:color="FDBD25"/>
              <w:right w:val="nil"/>
            </w:tcBorders>
          </w:tcPr>
          <w:p w14:paraId="2FF3AA39" w14:textId="77777777" w:rsidR="0020587C" w:rsidRPr="006B5FA7" w:rsidRDefault="004F4D6F">
            <w:pPr>
              <w:pStyle w:val="P68B1DB1-TableParagraph28"/>
              <w:ind w:left="202"/>
              <w:jc w:val="left"/>
              <w:rPr>
                <w:lang w:val="es-MX"/>
              </w:rPr>
            </w:pPr>
            <w:r w:rsidRPr="006B5FA7">
              <w:rPr>
                <w:lang w:val="es-MX"/>
              </w:rPr>
              <w:t>Medidas de seguridad adecuadas para los datos compartidos</w:t>
            </w:r>
          </w:p>
        </w:tc>
        <w:tc>
          <w:tcPr>
            <w:tcW w:w="3113" w:type="dxa"/>
            <w:tcBorders>
              <w:top w:val="single" w:sz="8" w:space="0" w:color="FDBD25"/>
              <w:left w:val="nil"/>
              <w:bottom w:val="single" w:sz="8" w:space="0" w:color="FDBD25"/>
            </w:tcBorders>
          </w:tcPr>
          <w:p w14:paraId="31D62965" w14:textId="77777777" w:rsidR="0020587C" w:rsidRPr="006B5FA7" w:rsidRDefault="0020587C">
            <w:pPr>
              <w:pStyle w:val="TableParagraph"/>
              <w:spacing w:before="0"/>
              <w:jc w:val="left"/>
              <w:rPr>
                <w:rFonts w:ascii="Times New Roman"/>
                <w:lang w:val="es-MX"/>
              </w:rPr>
            </w:pPr>
          </w:p>
        </w:tc>
        <w:tc>
          <w:tcPr>
            <w:tcW w:w="1168" w:type="dxa"/>
            <w:tcBorders>
              <w:top w:val="single" w:sz="8" w:space="0" w:color="FDBD25"/>
              <w:bottom w:val="single" w:sz="8" w:space="0" w:color="FDBD25"/>
            </w:tcBorders>
            <w:shd w:val="clear" w:color="auto" w:fill="FFF6E4"/>
          </w:tcPr>
          <w:p w14:paraId="7FFED59D" w14:textId="77777777" w:rsidR="0020587C" w:rsidRPr="006B5FA7" w:rsidRDefault="004F4D6F">
            <w:pPr>
              <w:pStyle w:val="P68B1DB1-TableParagraph28"/>
              <w:ind w:left="42" w:right="7"/>
              <w:rPr>
                <w:lang w:val="es-MX"/>
              </w:rPr>
            </w:pPr>
            <w:r w:rsidRPr="006B5FA7">
              <w:rPr>
                <w:lang w:val="es-MX"/>
              </w:rPr>
              <w:t>63.64%</w:t>
            </w:r>
          </w:p>
        </w:tc>
        <w:tc>
          <w:tcPr>
            <w:tcW w:w="1168" w:type="dxa"/>
            <w:tcBorders>
              <w:top w:val="single" w:sz="8" w:space="0" w:color="FDBD25"/>
              <w:bottom w:val="single" w:sz="8" w:space="0" w:color="FDBD25"/>
            </w:tcBorders>
            <w:shd w:val="clear" w:color="auto" w:fill="FFF6E4"/>
          </w:tcPr>
          <w:p w14:paraId="6E55E4A3" w14:textId="77777777" w:rsidR="0020587C" w:rsidRPr="006B5FA7" w:rsidRDefault="004F4D6F">
            <w:pPr>
              <w:pStyle w:val="P68B1DB1-TableParagraph28"/>
              <w:ind w:left="42" w:right="1"/>
              <w:rPr>
                <w:lang w:val="es-MX"/>
              </w:rPr>
            </w:pPr>
            <w:r w:rsidRPr="006B5FA7">
              <w:rPr>
                <w:lang w:val="es-MX"/>
              </w:rPr>
              <w:t>7</w:t>
            </w:r>
          </w:p>
        </w:tc>
      </w:tr>
      <w:tr w:rsidR="0020587C" w:rsidRPr="006B5FA7" w14:paraId="04527B89" w14:textId="77777777">
        <w:trPr>
          <w:trHeight w:val="539"/>
        </w:trPr>
        <w:tc>
          <w:tcPr>
            <w:tcW w:w="480" w:type="dxa"/>
            <w:tcBorders>
              <w:top w:val="single" w:sz="8" w:space="0" w:color="FDBD25"/>
              <w:left w:val="nil"/>
              <w:bottom w:val="single" w:sz="8" w:space="0" w:color="FDBD25"/>
              <w:right w:val="nil"/>
            </w:tcBorders>
            <w:shd w:val="clear" w:color="auto" w:fill="FFF6E4"/>
          </w:tcPr>
          <w:p w14:paraId="2D0EF2F7" w14:textId="77777777" w:rsidR="0020587C" w:rsidRPr="006B5FA7" w:rsidRDefault="004F4D6F">
            <w:pPr>
              <w:pStyle w:val="P68B1DB1-TableParagraph27"/>
              <w:spacing w:before="181"/>
              <w:ind w:left="52" w:right="17"/>
              <w:rPr>
                <w:lang w:val="es-MX"/>
              </w:rPr>
            </w:pPr>
            <w:r w:rsidRPr="006B5FA7">
              <w:rPr>
                <w:lang w:val="es-MX"/>
              </w:rPr>
              <w:t>5</w:t>
            </w:r>
          </w:p>
        </w:tc>
        <w:tc>
          <w:tcPr>
            <w:tcW w:w="4310" w:type="dxa"/>
            <w:tcBorders>
              <w:top w:val="single" w:sz="8" w:space="0" w:color="FDBD25"/>
              <w:left w:val="nil"/>
              <w:bottom w:val="single" w:sz="8" w:space="0" w:color="FDBD25"/>
              <w:right w:val="nil"/>
            </w:tcBorders>
          </w:tcPr>
          <w:p w14:paraId="318BACE5" w14:textId="77777777" w:rsidR="0020587C" w:rsidRPr="006B5FA7" w:rsidRDefault="004F4D6F">
            <w:pPr>
              <w:pStyle w:val="P68B1DB1-TableParagraph28"/>
              <w:spacing w:before="75" w:line="237" w:lineRule="auto"/>
              <w:ind w:left="202"/>
              <w:jc w:val="left"/>
              <w:rPr>
                <w:lang w:val="es-MX"/>
              </w:rPr>
            </w:pPr>
            <w:r w:rsidRPr="006B5FA7">
              <w:rPr>
                <w:lang w:val="es-MX"/>
              </w:rPr>
              <w:t>Verificación / caso/queja / investigación de cumplimiento existente que involucre un acuerdo de intercambio de datos</w:t>
            </w:r>
          </w:p>
        </w:tc>
        <w:tc>
          <w:tcPr>
            <w:tcW w:w="3113" w:type="dxa"/>
            <w:tcBorders>
              <w:top w:val="single" w:sz="8" w:space="0" w:color="FDBD25"/>
              <w:left w:val="nil"/>
              <w:bottom w:val="single" w:sz="8" w:space="0" w:color="FDBD25"/>
            </w:tcBorders>
          </w:tcPr>
          <w:p w14:paraId="5674ABC0" w14:textId="77777777" w:rsidR="0020587C" w:rsidRPr="006B5FA7" w:rsidRDefault="0020587C">
            <w:pPr>
              <w:pStyle w:val="TableParagraph"/>
              <w:spacing w:before="0"/>
              <w:jc w:val="left"/>
              <w:rPr>
                <w:rFonts w:ascii="Times New Roman"/>
                <w:lang w:val="es-MX"/>
              </w:rPr>
            </w:pPr>
          </w:p>
        </w:tc>
        <w:tc>
          <w:tcPr>
            <w:tcW w:w="1168" w:type="dxa"/>
            <w:tcBorders>
              <w:top w:val="single" w:sz="8" w:space="0" w:color="FDBD25"/>
              <w:bottom w:val="single" w:sz="8" w:space="0" w:color="FDBD25"/>
            </w:tcBorders>
            <w:shd w:val="clear" w:color="auto" w:fill="FFF6E4"/>
          </w:tcPr>
          <w:p w14:paraId="54EDC76E" w14:textId="77777777" w:rsidR="0020587C" w:rsidRPr="006B5FA7" w:rsidRDefault="004F4D6F">
            <w:pPr>
              <w:pStyle w:val="P68B1DB1-TableParagraph28"/>
              <w:spacing w:before="181"/>
              <w:ind w:left="42" w:right="1"/>
              <w:rPr>
                <w:lang w:val="es-MX"/>
              </w:rPr>
            </w:pPr>
            <w:r w:rsidRPr="006B5FA7">
              <w:rPr>
                <w:lang w:val="es-MX"/>
              </w:rPr>
              <w:t>18.18%</w:t>
            </w:r>
          </w:p>
        </w:tc>
        <w:tc>
          <w:tcPr>
            <w:tcW w:w="1168" w:type="dxa"/>
            <w:tcBorders>
              <w:top w:val="single" w:sz="8" w:space="0" w:color="FDBD25"/>
              <w:bottom w:val="single" w:sz="8" w:space="0" w:color="FDBD25"/>
            </w:tcBorders>
            <w:shd w:val="clear" w:color="auto" w:fill="FFF6E4"/>
          </w:tcPr>
          <w:p w14:paraId="4108A944" w14:textId="77777777" w:rsidR="0020587C" w:rsidRPr="006B5FA7" w:rsidRDefault="004F4D6F">
            <w:pPr>
              <w:pStyle w:val="P68B1DB1-TableParagraph28"/>
              <w:spacing w:before="181"/>
              <w:ind w:left="42" w:right="1"/>
              <w:rPr>
                <w:lang w:val="es-MX"/>
              </w:rPr>
            </w:pPr>
            <w:r w:rsidRPr="006B5FA7">
              <w:rPr>
                <w:lang w:val="es-MX"/>
              </w:rPr>
              <w:t>2</w:t>
            </w:r>
          </w:p>
        </w:tc>
      </w:tr>
      <w:tr w:rsidR="0020587C" w:rsidRPr="006B5FA7" w14:paraId="2842AFA1" w14:textId="77777777">
        <w:trPr>
          <w:trHeight w:val="546"/>
        </w:trPr>
        <w:tc>
          <w:tcPr>
            <w:tcW w:w="480" w:type="dxa"/>
            <w:tcBorders>
              <w:top w:val="single" w:sz="8" w:space="0" w:color="FDBD25"/>
              <w:left w:val="nil"/>
              <w:bottom w:val="single" w:sz="8" w:space="0" w:color="FDBD25"/>
              <w:right w:val="nil"/>
            </w:tcBorders>
            <w:shd w:val="clear" w:color="auto" w:fill="FFF6E4"/>
          </w:tcPr>
          <w:p w14:paraId="6B59E479" w14:textId="77777777" w:rsidR="0020587C" w:rsidRPr="006B5FA7" w:rsidRDefault="004F4D6F">
            <w:pPr>
              <w:pStyle w:val="P68B1DB1-TableParagraph27"/>
              <w:spacing w:before="186"/>
              <w:ind w:left="52" w:right="17"/>
              <w:rPr>
                <w:lang w:val="es-MX"/>
              </w:rPr>
            </w:pPr>
            <w:r w:rsidRPr="006B5FA7">
              <w:rPr>
                <w:lang w:val="es-MX"/>
              </w:rPr>
              <w:t>6</w:t>
            </w:r>
          </w:p>
        </w:tc>
        <w:tc>
          <w:tcPr>
            <w:tcW w:w="4310" w:type="dxa"/>
            <w:tcBorders>
              <w:top w:val="single" w:sz="8" w:space="0" w:color="FDBD25"/>
              <w:left w:val="nil"/>
              <w:bottom w:val="single" w:sz="8" w:space="0" w:color="FDBD25"/>
              <w:right w:val="nil"/>
            </w:tcBorders>
          </w:tcPr>
          <w:p w14:paraId="729EEE84" w14:textId="77777777" w:rsidR="0020587C" w:rsidRPr="006B5FA7" w:rsidRDefault="004F4D6F">
            <w:pPr>
              <w:pStyle w:val="P68B1DB1-TableParagraph28"/>
              <w:spacing w:before="183"/>
              <w:ind w:left="202"/>
              <w:jc w:val="left"/>
              <w:rPr>
                <w:lang w:val="es-MX"/>
              </w:rPr>
            </w:pPr>
            <w:r w:rsidRPr="006B5FA7">
              <w:rPr>
                <w:lang w:val="es-MX"/>
              </w:rPr>
              <w:t>Otro (especifique):</w:t>
            </w:r>
          </w:p>
        </w:tc>
        <w:tc>
          <w:tcPr>
            <w:tcW w:w="3113" w:type="dxa"/>
            <w:tcBorders>
              <w:top w:val="single" w:sz="8" w:space="0" w:color="FDBD25"/>
              <w:left w:val="nil"/>
              <w:bottom w:val="single" w:sz="8" w:space="0" w:color="FDBD25"/>
            </w:tcBorders>
          </w:tcPr>
          <w:p w14:paraId="563121D5" w14:textId="77777777" w:rsidR="0020587C" w:rsidRPr="006B5FA7" w:rsidRDefault="0020587C">
            <w:pPr>
              <w:pStyle w:val="TableParagraph"/>
              <w:spacing w:before="0"/>
              <w:jc w:val="left"/>
              <w:rPr>
                <w:rFonts w:ascii="Times New Roman"/>
                <w:lang w:val="es-MX"/>
              </w:rPr>
            </w:pPr>
          </w:p>
        </w:tc>
        <w:tc>
          <w:tcPr>
            <w:tcW w:w="1168" w:type="dxa"/>
            <w:tcBorders>
              <w:top w:val="single" w:sz="8" w:space="0" w:color="FDBD25"/>
              <w:bottom w:val="single" w:sz="8" w:space="0" w:color="FDBD25"/>
            </w:tcBorders>
            <w:shd w:val="clear" w:color="auto" w:fill="FFF6E4"/>
          </w:tcPr>
          <w:p w14:paraId="35EBC72A" w14:textId="77777777" w:rsidR="0020587C" w:rsidRPr="006B5FA7" w:rsidRDefault="004F4D6F">
            <w:pPr>
              <w:pStyle w:val="P68B1DB1-TableParagraph28"/>
              <w:spacing w:before="183"/>
              <w:ind w:left="42" w:right="7"/>
              <w:rPr>
                <w:lang w:val="es-MX"/>
              </w:rPr>
            </w:pPr>
            <w:r w:rsidRPr="006B5FA7">
              <w:rPr>
                <w:lang w:val="es-MX"/>
              </w:rPr>
              <w:t>45.45%</w:t>
            </w:r>
          </w:p>
        </w:tc>
        <w:tc>
          <w:tcPr>
            <w:tcW w:w="1168" w:type="dxa"/>
            <w:tcBorders>
              <w:top w:val="single" w:sz="8" w:space="0" w:color="FDBD25"/>
              <w:bottom w:val="single" w:sz="8" w:space="0" w:color="FDBD25"/>
            </w:tcBorders>
            <w:shd w:val="clear" w:color="auto" w:fill="FFF6E4"/>
          </w:tcPr>
          <w:p w14:paraId="3144677B" w14:textId="77777777" w:rsidR="0020587C" w:rsidRPr="006B5FA7" w:rsidRDefault="004F4D6F">
            <w:pPr>
              <w:pStyle w:val="P68B1DB1-TableParagraph28"/>
              <w:spacing w:before="183"/>
              <w:ind w:left="42" w:right="2"/>
              <w:rPr>
                <w:lang w:val="es-MX"/>
              </w:rPr>
            </w:pPr>
            <w:r w:rsidRPr="006B5FA7">
              <w:rPr>
                <w:lang w:val="es-MX"/>
              </w:rPr>
              <w:t>5</w:t>
            </w:r>
          </w:p>
        </w:tc>
      </w:tr>
      <w:tr w:rsidR="0020587C" w:rsidRPr="006B5FA7" w14:paraId="401809E9" w14:textId="77777777">
        <w:trPr>
          <w:trHeight w:val="385"/>
        </w:trPr>
        <w:tc>
          <w:tcPr>
            <w:tcW w:w="7903" w:type="dxa"/>
            <w:gridSpan w:val="3"/>
            <w:vMerge w:val="restart"/>
            <w:tcBorders>
              <w:top w:val="single" w:sz="8" w:space="0" w:color="FDBD25"/>
              <w:left w:val="nil"/>
              <w:bottom w:val="nil"/>
              <w:right w:val="nil"/>
            </w:tcBorders>
          </w:tcPr>
          <w:p w14:paraId="21587414" w14:textId="77777777" w:rsidR="0020587C" w:rsidRPr="006B5FA7" w:rsidRDefault="0020587C">
            <w:pPr>
              <w:pStyle w:val="TableParagraph"/>
              <w:spacing w:before="0"/>
              <w:jc w:val="left"/>
              <w:rPr>
                <w:rFonts w:ascii="Times New Roman"/>
                <w:lang w:val="es-MX"/>
              </w:rPr>
            </w:pPr>
          </w:p>
        </w:tc>
        <w:tc>
          <w:tcPr>
            <w:tcW w:w="1168" w:type="dxa"/>
            <w:tcBorders>
              <w:top w:val="single" w:sz="8" w:space="0" w:color="FDBD25"/>
              <w:left w:val="nil"/>
            </w:tcBorders>
            <w:shd w:val="clear" w:color="auto" w:fill="1C2252"/>
          </w:tcPr>
          <w:p w14:paraId="5969ECC5" w14:textId="77777777" w:rsidR="0020587C" w:rsidRPr="006B5FA7" w:rsidRDefault="004F4D6F">
            <w:pPr>
              <w:pStyle w:val="P68B1DB1-TableParagraph30"/>
              <w:spacing w:before="74"/>
              <w:ind w:left="53"/>
              <w:rPr>
                <w:lang w:val="es-MX"/>
              </w:rPr>
            </w:pPr>
            <w:r w:rsidRPr="006B5FA7">
              <w:rPr>
                <w:lang w:val="es-MX"/>
              </w:rPr>
              <w:t>Respondido</w:t>
            </w:r>
          </w:p>
        </w:tc>
        <w:tc>
          <w:tcPr>
            <w:tcW w:w="1168" w:type="dxa"/>
            <w:tcBorders>
              <w:top w:val="single" w:sz="8" w:space="0" w:color="FDBD25"/>
            </w:tcBorders>
            <w:shd w:val="clear" w:color="auto" w:fill="1C2252"/>
          </w:tcPr>
          <w:p w14:paraId="4FAD22AC" w14:textId="77777777" w:rsidR="0020587C" w:rsidRPr="006B5FA7" w:rsidRDefault="004F4D6F">
            <w:pPr>
              <w:pStyle w:val="P68B1DB1-TableParagraph31"/>
              <w:spacing w:before="68"/>
              <w:ind w:left="42"/>
              <w:rPr>
                <w:lang w:val="es-MX"/>
              </w:rPr>
            </w:pPr>
            <w:r w:rsidRPr="006B5FA7">
              <w:rPr>
                <w:lang w:val="es-MX"/>
              </w:rPr>
              <w:t>11</w:t>
            </w:r>
          </w:p>
        </w:tc>
      </w:tr>
      <w:tr w:rsidR="0020587C" w:rsidRPr="006B5FA7" w14:paraId="3830EE15" w14:textId="77777777">
        <w:trPr>
          <w:trHeight w:val="385"/>
        </w:trPr>
        <w:tc>
          <w:tcPr>
            <w:tcW w:w="7903" w:type="dxa"/>
            <w:gridSpan w:val="3"/>
            <w:vMerge/>
            <w:tcBorders>
              <w:top w:val="nil"/>
              <w:left w:val="nil"/>
              <w:bottom w:val="nil"/>
              <w:right w:val="nil"/>
            </w:tcBorders>
          </w:tcPr>
          <w:p w14:paraId="7540F8EC" w14:textId="77777777" w:rsidR="0020587C" w:rsidRPr="006B5FA7" w:rsidRDefault="0020587C">
            <w:pPr>
              <w:rPr>
                <w:sz w:val="2"/>
                <w:lang w:val="es-MX"/>
              </w:rPr>
            </w:pPr>
          </w:p>
        </w:tc>
        <w:tc>
          <w:tcPr>
            <w:tcW w:w="1168" w:type="dxa"/>
            <w:tcBorders>
              <w:left w:val="nil"/>
              <w:bottom w:val="nil"/>
              <w:right w:val="nil"/>
            </w:tcBorders>
            <w:shd w:val="clear" w:color="auto" w:fill="1C2252"/>
          </w:tcPr>
          <w:p w14:paraId="589A684C" w14:textId="77777777" w:rsidR="0020587C" w:rsidRPr="006B5FA7" w:rsidRDefault="004F4D6F">
            <w:pPr>
              <w:pStyle w:val="P68B1DB1-TableParagraph30"/>
              <w:spacing w:before="74"/>
              <w:ind w:left="43" w:right="1"/>
              <w:rPr>
                <w:lang w:val="es-MX"/>
              </w:rPr>
            </w:pPr>
            <w:r w:rsidRPr="006B5FA7">
              <w:rPr>
                <w:lang w:val="es-MX"/>
              </w:rPr>
              <w:t>Omitido</w:t>
            </w:r>
          </w:p>
        </w:tc>
        <w:tc>
          <w:tcPr>
            <w:tcW w:w="1168" w:type="dxa"/>
            <w:tcBorders>
              <w:left w:val="nil"/>
              <w:bottom w:val="nil"/>
              <w:right w:val="nil"/>
            </w:tcBorders>
            <w:shd w:val="clear" w:color="auto" w:fill="1C2252"/>
          </w:tcPr>
          <w:p w14:paraId="36A02179" w14:textId="77777777" w:rsidR="0020587C" w:rsidRPr="006B5FA7" w:rsidRDefault="004F4D6F">
            <w:pPr>
              <w:pStyle w:val="P68B1DB1-TableParagraph31"/>
              <w:spacing w:before="68"/>
              <w:ind w:left="43" w:right="1"/>
              <w:rPr>
                <w:lang w:val="es-MX"/>
              </w:rPr>
            </w:pPr>
            <w:r w:rsidRPr="006B5FA7">
              <w:rPr>
                <w:lang w:val="es-MX"/>
              </w:rPr>
              <w:t>1</w:t>
            </w:r>
          </w:p>
        </w:tc>
      </w:tr>
    </w:tbl>
    <w:p w14:paraId="482A6E46" w14:textId="77777777" w:rsidR="0020587C" w:rsidRPr="006B5FA7" w:rsidRDefault="004F4D6F">
      <w:pPr>
        <w:pStyle w:val="BodyText"/>
        <w:spacing w:before="92"/>
        <w:rPr>
          <w:rFonts w:ascii="Tahoma"/>
          <w:sz w:val="20"/>
          <w:lang w:val="es-MX"/>
        </w:rPr>
      </w:pPr>
      <w:r w:rsidRPr="006B5FA7">
        <w:rPr>
          <w:lang w:val="es-MX"/>
        </w:rPr>
        <mc:AlternateContent>
          <mc:Choice Requires="wpg">
            <w:drawing>
              <wp:anchor distT="0" distB="0" distL="0" distR="0" simplePos="0" relativeHeight="251628032" behindDoc="1" locked="0" layoutInCell="1" allowOverlap="1" wp14:anchorId="3055D464" wp14:editId="67C1CB1B">
                <wp:simplePos x="0" y="0"/>
                <wp:positionH relativeFrom="page">
                  <wp:posOffset>425437</wp:posOffset>
                </wp:positionH>
                <wp:positionV relativeFrom="paragraph">
                  <wp:posOffset>227075</wp:posOffset>
                </wp:positionV>
                <wp:extent cx="6642100" cy="1335405"/>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335405"/>
                          <a:chOff x="0" y="0"/>
                          <a:chExt cx="6642100" cy="1335405"/>
                        </a:xfrm>
                      </wpg:grpSpPr>
                      <wps:wsp>
                        <wps:cNvPr id="224" name="Graphic 224"/>
                        <wps:cNvSpPr/>
                        <wps:spPr>
                          <a:xfrm>
                            <a:off x="6362" y="44069"/>
                            <a:ext cx="1270" cy="1266190"/>
                          </a:xfrm>
                          <a:custGeom>
                            <a:avLst/>
                            <a:gdLst/>
                            <a:ahLst/>
                            <a:cxnLst/>
                            <a:rect l="l" t="t" r="r" b="b"/>
                            <a:pathLst>
                              <a:path h="1266190">
                                <a:moveTo>
                                  <a:pt x="0" y="0"/>
                                </a:moveTo>
                                <a:lnTo>
                                  <a:pt x="0" y="1265681"/>
                                </a:lnTo>
                              </a:path>
                            </a:pathLst>
                          </a:custGeom>
                          <a:ln w="12700">
                            <a:solidFill>
                              <a:srgbClr val="D7D5DF"/>
                            </a:solidFill>
                            <a:prstDash val="dot"/>
                          </a:ln>
                        </wps:spPr>
                        <wps:bodyPr wrap="square" lIns="0" tIns="0" rIns="0" bIns="0" rtlCol="0">
                          <a:prstTxWarp prst="textNoShape">
                            <a:avLst/>
                          </a:prstTxWarp>
                          <a:noAutofit/>
                        </wps:bodyPr>
                      </wps:wsp>
                      <wps:wsp>
                        <wps:cNvPr id="225" name="Graphic 225"/>
                        <wps:cNvSpPr/>
                        <wps:spPr>
                          <a:xfrm>
                            <a:off x="44462" y="1328674"/>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26" name="Graphic 226"/>
                        <wps:cNvSpPr/>
                        <wps:spPr>
                          <a:xfrm>
                            <a:off x="6635381" y="25273"/>
                            <a:ext cx="1270" cy="1265555"/>
                          </a:xfrm>
                          <a:custGeom>
                            <a:avLst/>
                            <a:gdLst/>
                            <a:ahLst/>
                            <a:cxnLst/>
                            <a:rect l="l" t="t" r="r" b="b"/>
                            <a:pathLst>
                              <a:path h="1265555">
                                <a:moveTo>
                                  <a:pt x="0" y="126555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27" name="Graphic 227"/>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28" name="Graphic 228"/>
                        <wps:cNvSpPr/>
                        <wps:spPr>
                          <a:xfrm>
                            <a:off x="0" y="0"/>
                            <a:ext cx="6642100" cy="1335405"/>
                          </a:xfrm>
                          <a:custGeom>
                            <a:avLst/>
                            <a:gdLst/>
                            <a:ahLst/>
                            <a:cxnLst/>
                            <a:rect l="l" t="t" r="r" b="b"/>
                            <a:pathLst>
                              <a:path w="6642100" h="1335405">
                                <a:moveTo>
                                  <a:pt x="12700" y="1328674"/>
                                </a:moveTo>
                                <a:lnTo>
                                  <a:pt x="10845" y="1324102"/>
                                </a:lnTo>
                                <a:lnTo>
                                  <a:pt x="6350" y="1322324"/>
                                </a:lnTo>
                                <a:lnTo>
                                  <a:pt x="1866" y="1324102"/>
                                </a:lnTo>
                                <a:lnTo>
                                  <a:pt x="0" y="1328674"/>
                                </a:lnTo>
                                <a:lnTo>
                                  <a:pt x="1866" y="1333119"/>
                                </a:lnTo>
                                <a:lnTo>
                                  <a:pt x="6350" y="1335024"/>
                                </a:lnTo>
                                <a:lnTo>
                                  <a:pt x="10845" y="1333119"/>
                                </a:lnTo>
                                <a:lnTo>
                                  <a:pt x="12700" y="1328674"/>
                                </a:lnTo>
                                <a:close/>
                              </a:path>
                              <a:path w="6642100" h="1335405">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335405">
                                <a:moveTo>
                                  <a:pt x="6641732" y="1328674"/>
                                </a:moveTo>
                                <a:lnTo>
                                  <a:pt x="6639827" y="1324102"/>
                                </a:lnTo>
                                <a:lnTo>
                                  <a:pt x="6635382" y="1322324"/>
                                </a:lnTo>
                                <a:lnTo>
                                  <a:pt x="6630937" y="1324102"/>
                                </a:lnTo>
                                <a:lnTo>
                                  <a:pt x="6629032" y="1328674"/>
                                </a:lnTo>
                                <a:lnTo>
                                  <a:pt x="6630937" y="1333119"/>
                                </a:lnTo>
                                <a:lnTo>
                                  <a:pt x="6635382" y="1335024"/>
                                </a:lnTo>
                                <a:lnTo>
                                  <a:pt x="6639827" y="1333119"/>
                                </a:lnTo>
                                <a:lnTo>
                                  <a:pt x="6641732" y="1328674"/>
                                </a:lnTo>
                                <a:close/>
                              </a:path>
                              <a:path w="6642100" h="1335405">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229" name="Textbox 229"/>
                        <wps:cNvSpPr txBox="1"/>
                        <wps:spPr>
                          <a:xfrm>
                            <a:off x="0" y="0"/>
                            <a:ext cx="6642100" cy="1335405"/>
                          </a:xfrm>
                          <a:prstGeom prst="rect">
                            <a:avLst/>
                          </a:prstGeom>
                        </wps:spPr>
                        <wps:txbx>
                          <w:txbxContent>
                            <w:p w14:paraId="02B0F72E" w14:textId="77777777" w:rsidR="0020587C" w:rsidRPr="00932364" w:rsidRDefault="004F4D6F">
                              <w:pPr>
                                <w:pStyle w:val="P68B1DB1-Normal15"/>
                                <w:spacing w:before="138"/>
                                <w:ind w:left="287"/>
                                <w:rPr>
                                  <w:lang w:val="es-MX"/>
                                </w:rPr>
                              </w:pPr>
                              <w:r w:rsidRPr="00932364">
                                <w:rPr>
                                  <w:lang w:val="es-MX"/>
                                </w:rPr>
                                <w:t>Resumen</w:t>
                              </w:r>
                            </w:p>
                            <w:p w14:paraId="5A075369" w14:textId="77777777" w:rsidR="0020587C" w:rsidRPr="00932364" w:rsidRDefault="004F4D6F">
                              <w:pPr>
                                <w:pStyle w:val="P68B1DB1-Normal16"/>
                                <w:spacing w:before="160" w:line="259" w:lineRule="auto"/>
                                <w:ind w:left="287" w:right="248"/>
                                <w:rPr>
                                  <w:lang w:val="es-MX"/>
                                </w:rPr>
                              </w:pPr>
                              <w:r w:rsidRPr="00932364">
                                <w:rPr>
                                  <w:lang w:val="es-MX"/>
                                </w:rPr>
                                <w:t>La mayoría de los encuestados declaró que había una percepción entre los Controladores de que el intercambio de datos está prohibido, a pesar de que existen numerosas vías en la legislación respectiva. Igualmente, muchos Controladores sintieron incertidumb</w:t>
                              </w:r>
                              <w:r w:rsidRPr="00932364">
                                <w:rPr>
                                  <w:lang w:val="es-MX"/>
                                </w:rPr>
                                <w:t>re en cuanto a qué datos personales se podían compartir. Es posible que esta incertidumbre conduzca a la percepción negativa de que los datos no se pueden compartir. Otros citaron dificultades en cumplir con las obligaciones de seguridad cuando el intercam</w:t>
                              </w:r>
                              <w:r w:rsidRPr="00932364">
                                <w:rPr>
                                  <w:lang w:val="es-MX"/>
                                </w:rPr>
                                <w:t>bio de datos era un problema.</w:t>
                              </w:r>
                            </w:p>
                          </w:txbxContent>
                        </wps:txbx>
                        <wps:bodyPr wrap="square" lIns="0" tIns="0" rIns="0" bIns="0" rtlCol="0">
                          <a:noAutofit/>
                        </wps:bodyPr>
                      </wps:wsp>
                    </wpg:wgp>
                  </a:graphicData>
                </a:graphic>
              </wp:anchor>
            </w:drawing>
          </mc:Choice>
          <mc:Fallback>
            <w:pict>
              <v:group w14:anchorId="3055D464" id="Group 223" o:spid="_x0000_s1089" style="position:absolute;margin-left:33.5pt;margin-top:17.9pt;width:523pt;height:105.15pt;z-index:-251688448;mso-wrap-distance-left:0;mso-wrap-distance-right:0;mso-position-horizontal-relative:page;mso-position-vertical-relative:text" coordsize="66421,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8c48gQAAH0ZAAAOAAAAZHJzL2Uyb0RvYy54bWzsWdtu4zYQfS/QfxD03lh32UKcRbtuggKL&#10;3QU2RZ9pSbaFSqJK0rby9x2SGl18iexssLstkgeTkkbD4Zwzo+Hk9l1d5MYuZTyj5dy0byzTSMuY&#10;Jlm5npt/Pt7/MjUNLkiZkJyW6dx8Srn57u7nn273VZQ6dEPzJGUGKCl5tK/m5kaIKppMeLxJC8Jv&#10;aJWW8HBFWUEEXLL1JGFkD9qLfOJYVjDZU5ZUjMYp53B3oR+ad0r/apXG4tNqxVNh5HMTbBPql6nf&#10;pfyd3N2SaM1ItcnixgzyAisKkpWwaKtqQQQxtiw7UlVkMaOcrsRNTIsJXa2yOFV7gN3Y1sFuHhjd&#10;Vmov62i/rlo3gWsP/PRitfHH3WdmZMncdBzXNEpSAEhqXUPeAPfsq3UEUg+s+lJ9ZnqPMP1A4785&#10;PJ4cPpfX6064XrFCvgRbNWrl96fW72ktjBhuBoHn2BbAE8Mz23V9z/I1MvEG4Dt6L978PvLmhER6&#10;YWVea86+ApbxzpH86xz5ZUOqVOHDpYtaR3qdIzWxHMfTrlRy0o/KsTzijUsPvBS4gWMa4AzPs4KZ&#10;dgU6y3ZC9JQTBPZMcbjdL4niLRcPKVVOJ7sPXGiKJzgjG5zFdYlTBoEiQyRXISJMA0KEmQaEyFKv&#10;XhEh35NIyqmxAaCa5eW9gu7SR6qeigO4wLTuaV4eS4EeP5jach2Q1RIwkcuoO+3ScLO/ubw09tKK&#10;EJgjV+Y0z5L7LM/VBVsv3+fM2BHY1SJc+Iv7ZoGBWMW4WBC+0XIJFa0VitkIkOTNkiZPgPAecsXc&#10;5P9sCUtNI/+jBA7JxIIThpMlTpjI31OVfpR/YMXH+i/CKkMuPjcFAPuRIpVIhJhJF7Sy8s2S/roV&#10;dJVJQIHWaFFzAbSWsfpN+O0f81vFq1we4mCc357nNQS3XWcahCo6SIQUD/zQcfyW5cB3zQ2Mkj4L&#10;0F2Qel+Z4kAuNES6vyNxdQXFQYM9hRCWwYzbeKN4k5Z+YIoHxxQPJAsvpngQuL4LWU0C7/hOqL6l&#10;HcUHWdyHv+9CcZ3F1fLnKS7zs++rEAXAujA4lcvfKK4Kgv9EFg+PKR5eRXHH92xdpgDXFfIdvzFz&#10;6pJOliw/YAo/lZzf+P1/qVLg5InHGazCp1fxGwoQ/Gr3iH3mrAKp8duXJ2iLzOPNselUHtc1stxM&#10;r9x6Jpfb1tSDGk/Le7blNMGLGR9HXQip4G+EHVefdEA5CuGohaEYgk/rhZo1AEObUR2OR2pd17bV&#10;kemsDT2DIW+NGdzzxbjqc55Ga+Oc8lRnQn2+aY5Tsta8GkzMupchOdNn6nGvYKpGm3E89PSYQo1e&#10;z0hUhOOhQiucYRmEIjhq0Q44dejTfkQRHButHWyjajvQThj7CogBsnbo6i/lkMznPjZQPM6mDnyg&#10;LwwUXWy2K4xGIchbM/ca/c7MOrkD9DqODVAD/eNhM7R/PCiH/rlE/zkE0O5XhrlHpIswHoulvoOe&#10;j88BtONqO1x7JqNTcDwB6mhQ9S3WAfZcuA4AvUB3B+cJs4+whJx3rok06AbxS5pGqvWi+3ZdE+at&#10;LQT9Y+hy6ILrERo5S1pDB1l9iHtnZkPUv1Ho+Kpun7x/pgH60tJLdsxk87Pprcm2puoNYpdIMqER&#10;OWrwiXpZ605428x6pZ7fBZ071aeGHj9YNfgnQv9aWdz91+TuXwAAAP//AwBQSwMEFAAGAAgAAAAh&#10;AKNmtX/gAAAACgEAAA8AAABkcnMvZG93bnJldi54bWxMj8FKw0AQhu+C77CM4M1utrFRYjalFPVU&#10;BFuh9DZNpklodjdkt0n69k5Pepz5h3++L1tOphUD9b5xVoOaRSDIFq5sbKXhZ/fx9ArCB7Qlts6S&#10;hit5WOb3dxmmpRvtNw3bUAkusT5FDXUIXSqlL2oy6GeuI8vZyfUGA499JcseRy43rZxHUSINNpY/&#10;1NjRuqbivL0YDZ8jjqtYvQ+b82l9PewWX/uNIq0fH6bVG4hAU/g7hhs+o0POTEd3saUXrYbkhVWC&#10;hnjBBrdcqZg3Rw3z50SBzDP5XyH/BQAA//8DAFBLAQItABQABgAIAAAAIQC2gziS/gAAAOEBAAAT&#10;AAAAAAAAAAAAAAAAAAAAAABbQ29udGVudF9UeXBlc10ueG1sUEsBAi0AFAAGAAgAAAAhADj9If/W&#10;AAAAlAEAAAsAAAAAAAAAAAAAAAAALwEAAF9yZWxzLy5yZWxzUEsBAi0AFAAGAAgAAAAhAKynxzjy&#10;BAAAfRkAAA4AAAAAAAAAAAAAAAAALgIAAGRycy9lMm9Eb2MueG1sUEsBAi0AFAAGAAgAAAAhAKNm&#10;tX/gAAAACgEAAA8AAAAAAAAAAAAAAAAATAcAAGRycy9kb3ducmV2LnhtbFBLBQYAAAAABAAEAPMA&#10;AABZCAAAAAA=&#10;">
                <v:shape id="Graphic 224" o:spid="_x0000_s1090" style="position:absolute;left:63;top:440;width:13;height:12662;visibility:visible;mso-wrap-style:square;v-text-anchor:top" coordsize="1270,1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LDwwAAANwAAAAPAAAAZHJzL2Rvd25yZXYueG1sRI/BasMw&#10;EETvhfyD2EBujRyTluBECSYhUHqr20KOi7WxTKSVkdTY/fuqUOhxmJk3zO4wOSvuFGLvWcFqWYAg&#10;br3uuVPw8X5+3ICICVmj9UwKvinCYT972GGl/chvdG9SJzKEY4UKTEpDJWVsDTmMSz8QZ+/qg8OU&#10;ZeikDjhmuLOyLIpn6bDnvGBwoKOh9tZ8OQVPtqm7/lRc6rMdg7Wv1jj3qdRiPtVbEImm9B/+a79o&#10;BWW5ht8z+QjI/Q8AAAD//wMAUEsBAi0AFAAGAAgAAAAhANvh9svuAAAAhQEAABMAAAAAAAAAAAAA&#10;AAAAAAAAAFtDb250ZW50X1R5cGVzXS54bWxQSwECLQAUAAYACAAAACEAWvQsW78AAAAVAQAACwAA&#10;AAAAAAAAAAAAAAAfAQAAX3JlbHMvLnJlbHNQSwECLQAUAAYACAAAACEAYiqyw8MAAADcAAAADwAA&#10;AAAAAAAAAAAAAAAHAgAAZHJzL2Rvd25yZXYueG1sUEsFBgAAAAADAAMAtwAAAPcCAAAAAA==&#10;" path="m,l,1265681e" filled="f" strokecolor="#d7d5df" strokeweight="1pt">
                  <v:stroke dashstyle="dot"/>
                  <v:path arrowok="t"/>
                </v:shape>
                <v:shape id="Graphic 225" o:spid="_x0000_s1091" style="position:absolute;left:444;top:13286;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YT1wwAAANwAAAAPAAAAZHJzL2Rvd25yZXYueG1sRI/disIw&#10;FITvhX2HcBb2RmxqQVm7RhFx/bnc6gMcmmPbtTkpTbT17Y0geDnMzDfMfNmbWtyodZVlBeMoBkGc&#10;W11xoeB0/B19g3AeWWNtmRTcycFy8TGYY6ptx390y3whAoRdigpK75tUSpeXZNBFtiEO3tm2Bn2Q&#10;bSF1i12Am1omcTyVBisOCyU2tC4pv2RXo0B2/aGqd9z8b7vVYXYZyk2RnZX6+uxXPyA89f4dfrX3&#10;WkGSTOB5JhwBuXgAAAD//wMAUEsBAi0AFAAGAAgAAAAhANvh9svuAAAAhQEAABMAAAAAAAAAAAAA&#10;AAAAAAAAAFtDb250ZW50X1R5cGVzXS54bWxQSwECLQAUAAYACAAAACEAWvQsW78AAAAVAQAACwAA&#10;AAAAAAAAAAAAAAAfAQAAX3JlbHMvLnJlbHNQSwECLQAUAAYACAAAACEA/EWE9cMAAADcAAAADwAA&#10;AAAAAAAAAAAAAAAHAgAAZHJzL2Rvd25yZXYueG1sUEsFBgAAAAADAAMAtwAAAPcCAAAAAA==&#10;" path="m,l6571869,e" filled="f" strokecolor="#d7d5df" strokeweight="1pt">
                  <v:stroke dashstyle="dot"/>
                  <v:path arrowok="t"/>
                </v:shape>
                <v:shape id="Graphic 226" o:spid="_x0000_s1092" style="position:absolute;left:66353;top:252;width:13;height:12656;visibility:visible;mso-wrap-style:square;v-text-anchor:top" coordsize="1270,126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ImxAAAANwAAAAPAAAAZHJzL2Rvd25yZXYueG1sRI/dasJA&#10;FITvC32H5RS8qxuDiERXEUupIC348wCH7Gk2NXs2zR41vn23IHg5zMw3zHzZ+0ZdqIt1YAOjYQaK&#10;uAy25srA8fD+OgUVBdliE5gM3CjCcvH8NMfChivv6LKXSiUIxwINOJG20DqWjjzGYWiJk/cdOo+S&#10;ZFdp2+E1wX2j8yybaI81pwWHLa0dlaf92RvIfqb5WG8+vna+2sqbO33+js5izOClX81ACfXyCN/b&#10;G2sgzyfwfyYdAb34AwAA//8DAFBLAQItABQABgAIAAAAIQDb4fbL7gAAAIUBAAATAAAAAAAAAAAA&#10;AAAAAAAAAABbQ29udGVudF9UeXBlc10ueG1sUEsBAi0AFAAGAAgAAAAhAFr0LFu/AAAAFQEAAAsA&#10;AAAAAAAAAAAAAAAAHwEAAF9yZWxzLy5yZWxzUEsBAi0AFAAGAAgAAAAhABjFkibEAAAA3AAAAA8A&#10;AAAAAAAAAAAAAAAABwIAAGRycy9kb3ducmV2LnhtbFBLBQYAAAAAAwADALcAAAD4AgAAAAA=&#10;" path="m,1265554l,e" filled="f" strokecolor="#d7d5df" strokeweight="1pt">
                  <v:stroke dashstyle="dot"/>
                  <v:path arrowok="t"/>
                </v:shape>
                <v:shape id="Graphic 227" o:spid="_x0000_s1093" style="position:absolute;left:254;top:6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78ZwwAAANwAAAAPAAAAZHJzL2Rvd25yZXYueG1sRI/NbsIw&#10;EITvSH0Hayv1gohDDlBSDEKI8nNs4AFW8ZKkxOsoNiS8PUZC4jiamW8082VvanGj1lWWFYyjGARx&#10;bnXFhYLT8Xf0DcJ5ZI21ZVJwJwfLxcdgjqm2Hf/RLfOFCBB2KSoovW9SKV1ekkEX2YY4eGfbGvRB&#10;toXULXYBbmqZxPFEGqw4LJTY0Lqk/JJdjQLZ9Yeq3nHzv+1Wh9llKDdFdlbq67Nf/YDw1Pt3+NXe&#10;awVJMoXnmXAE5OIBAAD//wMAUEsBAi0AFAAGAAgAAAAhANvh9svuAAAAhQEAABMAAAAAAAAAAAAA&#10;AAAAAAAAAFtDb250ZW50X1R5cGVzXS54bWxQSwECLQAUAAYACAAAACEAWvQsW78AAAAVAQAACwAA&#10;AAAAAAAAAAAAAAAfAQAAX3JlbHMvLnJlbHNQSwECLQAUAAYACAAAACEAY9u/GcMAAADcAAAADwAA&#10;AAAAAAAAAAAAAAAHAgAAZHJzL2Rvd25yZXYueG1sUEsFBgAAAAADAAMAtwAAAPcCAAAAAA==&#10;" path="m6571869,l,e" filled="f" strokecolor="#d7d5df" strokeweight="1pt">
                  <v:stroke dashstyle="dot"/>
                  <v:path arrowok="t"/>
                </v:shape>
                <v:shape id="Graphic 228" o:spid="_x0000_s1094" style="position:absolute;width:66421;height:13354;visibility:visible;mso-wrap-style:square;v-text-anchor:top" coordsize="6642100,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ax2wQAAANwAAAAPAAAAZHJzL2Rvd25yZXYueG1sRE89b8Iw&#10;EN2R+A/WIbGBQwZUUgwqICQWhkLEfI2vcUR8DrFJwr+vh0qMT+97vR1sLTpqfeVYwWKegCAunK64&#10;VJBfj7MPED4ga6wdk4IXedhuxqM1Ztr1/E3dJZQihrDPUIEJocmk9IUhi37uGuLI/brWYoiwLaVu&#10;sY/htpZpkiylxYpjg8GG9oaK++VpFZz8+fHY9/nyZVaLw63eJT/d6q7UdDJ8fYIINIS3+N990grS&#10;NK6NZ+IRkJs/AAAA//8DAFBLAQItABQABgAIAAAAIQDb4fbL7gAAAIUBAAATAAAAAAAAAAAAAAAA&#10;AAAAAABbQ29udGVudF9UeXBlc10ueG1sUEsBAi0AFAAGAAgAAAAhAFr0LFu/AAAAFQEAAAsAAAAA&#10;AAAAAAAAAAAAHwEAAF9yZWxzLy5yZWxzUEsBAi0AFAAGAAgAAAAhAEM9rHbBAAAA3AAAAA8AAAAA&#10;AAAAAAAAAAAABwIAAGRycy9kb3ducmV2LnhtbFBLBQYAAAAAAwADALcAAAD1AgAAAAA=&#10;" path="m12700,1328674r-1855,-4572l6350,1322324r-4484,1778l,1328674r1866,4445l6350,1335024r4495,-1905l12700,1328674xem12700,6350l10845,1905,6350,,1866,1905,,6350r1866,4445l6350,12700r4495,-1905l12700,6350xem6641732,1328674r-1905,-4572l6635382,1322324r-4445,1778l6629032,1328674r1905,4445l6635382,1335024r4445,-1905l6641732,1328674xem6641732,6350r-1905,-4445l6635382,r-4445,1905l6629032,6350r1905,4445l6635382,12700r4445,-1905l6641732,6350xe" fillcolor="#d7d5df" stroked="f">
                  <v:path arrowok="t"/>
                </v:shape>
                <v:shape id="Textbox 229" o:spid="_x0000_s1095" type="#_x0000_t202" style="position:absolute;width:66421;height:13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02B0F72E" w14:textId="77777777" w:rsidR="0020587C" w:rsidRPr="00932364" w:rsidRDefault="004F4D6F">
                        <w:pPr>
                          <w:pStyle w:val="P68B1DB1-Normal15"/>
                          <w:spacing w:before="138"/>
                          <w:ind w:left="287"/>
                          <w:rPr>
                            <w:lang w:val="es-MX"/>
                          </w:rPr>
                        </w:pPr>
                        <w:r w:rsidRPr="00932364">
                          <w:rPr>
                            <w:lang w:val="es-MX"/>
                          </w:rPr>
                          <w:t>Resumen</w:t>
                        </w:r>
                      </w:p>
                      <w:p w14:paraId="5A075369" w14:textId="77777777" w:rsidR="0020587C" w:rsidRPr="00932364" w:rsidRDefault="004F4D6F">
                        <w:pPr>
                          <w:pStyle w:val="P68B1DB1-Normal16"/>
                          <w:spacing w:before="160" w:line="259" w:lineRule="auto"/>
                          <w:ind w:left="287" w:right="248"/>
                          <w:rPr>
                            <w:lang w:val="es-MX"/>
                          </w:rPr>
                        </w:pPr>
                        <w:r w:rsidRPr="00932364">
                          <w:rPr>
                            <w:lang w:val="es-MX"/>
                          </w:rPr>
                          <w:t>La mayoría de los encuestados declaró que había una percepción entre los Controladores de que el intercambio de datos está prohibido, a pesar de que existen numerosas vías en la legislación respectiva. Igualmente, muchos Controladores sintieron incertidumb</w:t>
                        </w:r>
                        <w:r w:rsidRPr="00932364">
                          <w:rPr>
                            <w:lang w:val="es-MX"/>
                          </w:rPr>
                          <w:t>re en cuanto a qué datos personales se podían compartir. Es posible que esta incertidumbre conduzca a la percepción negativa de que los datos no se pueden compartir. Otros citaron dificultades en cumplir con las obligaciones de seguridad cuando el intercam</w:t>
                        </w:r>
                        <w:r w:rsidRPr="00932364">
                          <w:rPr>
                            <w:lang w:val="es-MX"/>
                          </w:rPr>
                          <w:t>bio de datos era un problema.</w:t>
                        </w:r>
                      </w:p>
                    </w:txbxContent>
                  </v:textbox>
                </v:shape>
                <w10:wrap type="topAndBottom" anchorx="page"/>
              </v:group>
            </w:pict>
          </mc:Fallback>
        </mc:AlternateContent>
      </w:r>
    </w:p>
    <w:p w14:paraId="1ED55AAF" w14:textId="77777777" w:rsidR="0020587C" w:rsidRPr="006B5FA7" w:rsidRDefault="0020587C">
      <w:pPr>
        <w:rPr>
          <w:rFonts w:ascii="Tahoma"/>
          <w:sz w:val="20"/>
          <w:lang w:val="es-MX"/>
        </w:rPr>
        <w:sectPr w:rsidR="0020587C" w:rsidRPr="006B5FA7">
          <w:footerReference w:type="default" r:id="rId44"/>
          <w:pgSz w:w="11920" w:h="16850"/>
          <w:pgMar w:top="120" w:right="560" w:bottom="560" w:left="0" w:header="0" w:footer="365" w:gutter="0"/>
          <w:pgNumType w:start="11"/>
          <w:cols w:space="720"/>
        </w:sectPr>
      </w:pPr>
    </w:p>
    <w:p w14:paraId="7A04AA96" w14:textId="77777777" w:rsidR="0020587C" w:rsidRPr="006B5FA7" w:rsidRDefault="004F4D6F">
      <w:pPr>
        <w:pStyle w:val="BodyText"/>
        <w:rPr>
          <w:rFonts w:ascii="Tahoma"/>
          <w:sz w:val="20"/>
          <w:lang w:val="es-MX"/>
        </w:rPr>
      </w:pPr>
      <w:r w:rsidRPr="006B5FA7">
        <w:rPr>
          <w:lang w:val="es-MX"/>
        </w:rPr>
        <w:lastRenderedPageBreak/>
        <mc:AlternateContent>
          <mc:Choice Requires="wpg">
            <w:drawing>
              <wp:anchor distT="0" distB="0" distL="0" distR="0" simplePos="0" relativeHeight="251579904" behindDoc="1" locked="0" layoutInCell="1" allowOverlap="1" wp14:anchorId="1099AF4A" wp14:editId="72E6739C">
                <wp:simplePos x="0" y="0"/>
                <wp:positionH relativeFrom="page">
                  <wp:posOffset>410844</wp:posOffset>
                </wp:positionH>
                <wp:positionV relativeFrom="page">
                  <wp:posOffset>60070</wp:posOffset>
                </wp:positionV>
                <wp:extent cx="7148830" cy="630301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6303010"/>
                          <a:chOff x="0" y="0"/>
                          <a:chExt cx="7148830" cy="6303010"/>
                        </a:xfrm>
                      </wpg:grpSpPr>
                      <pic:pic xmlns:pic="http://schemas.openxmlformats.org/drawingml/2006/picture">
                        <pic:nvPicPr>
                          <pic:cNvPr id="231" name="Image 231"/>
                          <pic:cNvPicPr/>
                        </pic:nvPicPr>
                        <pic:blipFill>
                          <a:blip r:embed="rId12" cstate="print"/>
                          <a:stretch>
                            <a:fillRect/>
                          </a:stretch>
                        </pic:blipFill>
                        <pic:spPr>
                          <a:xfrm>
                            <a:off x="3741420" y="0"/>
                            <a:ext cx="3407410" cy="6302501"/>
                          </a:xfrm>
                          <a:prstGeom prst="rect">
                            <a:avLst/>
                          </a:prstGeom>
                        </pic:spPr>
                      </pic:pic>
                      <pic:pic xmlns:pic="http://schemas.openxmlformats.org/drawingml/2006/picture">
                        <pic:nvPicPr>
                          <pic:cNvPr id="232" name="Image 232"/>
                          <pic:cNvPicPr/>
                        </pic:nvPicPr>
                        <pic:blipFill>
                          <a:blip r:embed="rId13" cstate="print"/>
                          <a:stretch>
                            <a:fillRect/>
                          </a:stretch>
                        </pic:blipFill>
                        <pic:spPr>
                          <a:xfrm>
                            <a:off x="6130290" y="301180"/>
                            <a:ext cx="863485" cy="583882"/>
                          </a:xfrm>
                          <a:prstGeom prst="rect">
                            <a:avLst/>
                          </a:prstGeom>
                        </pic:spPr>
                      </pic:pic>
                      <wps:wsp>
                        <wps:cNvPr id="233" name="Graphic 233"/>
                        <wps:cNvSpPr/>
                        <wps:spPr>
                          <a:xfrm>
                            <a:off x="20954" y="3645661"/>
                            <a:ext cx="6642100" cy="59690"/>
                          </a:xfrm>
                          <a:custGeom>
                            <a:avLst/>
                            <a:gdLst/>
                            <a:ahLst/>
                            <a:cxnLst/>
                            <a:rect l="l" t="t" r="r" b="b"/>
                            <a:pathLst>
                              <a:path w="6642100" h="59690">
                                <a:moveTo>
                                  <a:pt x="0" y="6350"/>
                                </a:moveTo>
                                <a:lnTo>
                                  <a:pt x="6635369" y="6350"/>
                                </a:lnTo>
                              </a:path>
                              <a:path w="6642100" h="59690">
                                <a:moveTo>
                                  <a:pt x="0" y="0"/>
                                </a:moveTo>
                                <a:lnTo>
                                  <a:pt x="0" y="59435"/>
                                </a:lnTo>
                              </a:path>
                              <a:path w="6642100" h="59690">
                                <a:moveTo>
                                  <a:pt x="6641719" y="0"/>
                                </a:moveTo>
                                <a:lnTo>
                                  <a:pt x="6641719" y="59435"/>
                                </a:lnTo>
                              </a:path>
                              <a:path w="6642100" h="59690">
                                <a:moveTo>
                                  <a:pt x="3317621" y="0"/>
                                </a:moveTo>
                                <a:lnTo>
                                  <a:pt x="3317621" y="59435"/>
                                </a:lnTo>
                              </a:path>
                            </a:pathLst>
                          </a:custGeom>
                          <a:ln w="12700">
                            <a:solidFill>
                              <a:srgbClr val="AEACBD"/>
                            </a:solidFill>
                            <a:prstDash val="solid"/>
                          </a:ln>
                        </wps:spPr>
                        <wps:bodyPr wrap="square" lIns="0" tIns="0" rIns="0" bIns="0" rtlCol="0">
                          <a:prstTxWarp prst="textNoShape">
                            <a:avLst/>
                          </a:prstTxWarp>
                          <a:noAutofit/>
                        </wps:bodyPr>
                      </wps:wsp>
                      <wps:wsp>
                        <wps:cNvPr id="234" name="Graphic 234"/>
                        <wps:cNvSpPr/>
                        <wps:spPr>
                          <a:xfrm>
                            <a:off x="0" y="3749801"/>
                            <a:ext cx="48260" cy="66040"/>
                          </a:xfrm>
                          <a:custGeom>
                            <a:avLst/>
                            <a:gdLst/>
                            <a:ahLst/>
                            <a:cxnLst/>
                            <a:rect l="l" t="t" r="r" b="b"/>
                            <a:pathLst>
                              <a:path w="48260" h="66040">
                                <a:moveTo>
                                  <a:pt x="47752" y="29337"/>
                                </a:moveTo>
                                <a:lnTo>
                                  <a:pt x="35979" y="3035"/>
                                </a:lnTo>
                                <a:lnTo>
                                  <a:pt x="35979" y="32385"/>
                                </a:lnTo>
                                <a:lnTo>
                                  <a:pt x="35953" y="36449"/>
                                </a:lnTo>
                                <a:lnTo>
                                  <a:pt x="26238" y="56642"/>
                                </a:lnTo>
                                <a:lnTo>
                                  <a:pt x="21602" y="56642"/>
                                </a:lnTo>
                                <a:lnTo>
                                  <a:pt x="19621" y="55880"/>
                                </a:lnTo>
                                <a:lnTo>
                                  <a:pt x="11772" y="32385"/>
                                </a:lnTo>
                                <a:lnTo>
                                  <a:pt x="12598" y="22225"/>
                                </a:lnTo>
                                <a:lnTo>
                                  <a:pt x="14897" y="14859"/>
                                </a:lnTo>
                                <a:lnTo>
                                  <a:pt x="18669" y="10541"/>
                                </a:lnTo>
                                <a:lnTo>
                                  <a:pt x="23926" y="9017"/>
                                </a:lnTo>
                                <a:lnTo>
                                  <a:pt x="29210" y="10541"/>
                                </a:lnTo>
                                <a:lnTo>
                                  <a:pt x="32969" y="14986"/>
                                </a:lnTo>
                                <a:lnTo>
                                  <a:pt x="35242" y="22352"/>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642"/>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20" cstate="print"/>
                          <a:stretch>
                            <a:fillRect/>
                          </a:stretch>
                        </pic:blipFill>
                        <pic:spPr>
                          <a:xfrm>
                            <a:off x="3284854" y="3749802"/>
                            <a:ext cx="95650" cy="64770"/>
                          </a:xfrm>
                          <a:prstGeom prst="rect">
                            <a:avLst/>
                          </a:prstGeom>
                        </pic:spPr>
                      </pic:pic>
                      <pic:pic xmlns:pic="http://schemas.openxmlformats.org/drawingml/2006/picture">
                        <pic:nvPicPr>
                          <pic:cNvPr id="236" name="Image 236"/>
                          <pic:cNvPicPr/>
                        </pic:nvPicPr>
                        <pic:blipFill>
                          <a:blip r:embed="rId21" cstate="print"/>
                          <a:stretch>
                            <a:fillRect/>
                          </a:stretch>
                        </pic:blipFill>
                        <pic:spPr>
                          <a:xfrm>
                            <a:off x="6593840" y="3749803"/>
                            <a:ext cx="134480" cy="64768"/>
                          </a:xfrm>
                          <a:prstGeom prst="rect">
                            <a:avLst/>
                          </a:prstGeom>
                        </pic:spPr>
                      </pic:pic>
                      <wps:wsp>
                        <wps:cNvPr id="237" name="Graphic 237"/>
                        <wps:cNvSpPr/>
                        <wps:spPr>
                          <a:xfrm>
                            <a:off x="20954" y="4842764"/>
                            <a:ext cx="6642100" cy="59690"/>
                          </a:xfrm>
                          <a:custGeom>
                            <a:avLst/>
                            <a:gdLst/>
                            <a:ahLst/>
                            <a:cxnLst/>
                            <a:rect l="l" t="t" r="r" b="b"/>
                            <a:pathLst>
                              <a:path w="6642100" h="59690">
                                <a:moveTo>
                                  <a:pt x="0" y="6350"/>
                                </a:moveTo>
                                <a:lnTo>
                                  <a:pt x="6635369" y="6350"/>
                                </a:lnTo>
                              </a:path>
                              <a:path w="6642100" h="59690">
                                <a:moveTo>
                                  <a:pt x="0" y="0"/>
                                </a:moveTo>
                                <a:lnTo>
                                  <a:pt x="0" y="59436"/>
                                </a:lnTo>
                              </a:path>
                              <a:path w="6642100" h="59690">
                                <a:moveTo>
                                  <a:pt x="6641719" y="0"/>
                                </a:moveTo>
                                <a:lnTo>
                                  <a:pt x="6641719" y="59436"/>
                                </a:lnTo>
                              </a:path>
                              <a:path w="6642100" h="59690">
                                <a:moveTo>
                                  <a:pt x="3317621" y="0"/>
                                </a:moveTo>
                                <a:lnTo>
                                  <a:pt x="3317621" y="59436"/>
                                </a:lnTo>
                              </a:path>
                            </a:pathLst>
                          </a:custGeom>
                          <a:ln w="12700">
                            <a:solidFill>
                              <a:srgbClr val="AEACBD"/>
                            </a:solidFill>
                            <a:prstDash val="solid"/>
                          </a:ln>
                        </wps:spPr>
                        <wps:bodyPr wrap="square" lIns="0" tIns="0" rIns="0" bIns="0" rtlCol="0">
                          <a:prstTxWarp prst="textNoShape">
                            <a:avLst/>
                          </a:prstTxWarp>
                          <a:noAutofit/>
                        </wps:bodyPr>
                      </wps:wsp>
                      <wps:wsp>
                        <wps:cNvPr id="238" name="Graphic 238"/>
                        <wps:cNvSpPr/>
                        <wps:spPr>
                          <a:xfrm>
                            <a:off x="0" y="4946903"/>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20" cstate="print"/>
                          <a:stretch>
                            <a:fillRect/>
                          </a:stretch>
                        </pic:blipFill>
                        <pic:spPr>
                          <a:xfrm>
                            <a:off x="3284854" y="4946905"/>
                            <a:ext cx="95650" cy="64768"/>
                          </a:xfrm>
                          <a:prstGeom prst="rect">
                            <a:avLst/>
                          </a:prstGeom>
                        </pic:spPr>
                      </pic:pic>
                      <pic:pic xmlns:pic="http://schemas.openxmlformats.org/drawingml/2006/picture">
                        <pic:nvPicPr>
                          <pic:cNvPr id="240" name="Image 240"/>
                          <pic:cNvPicPr/>
                        </pic:nvPicPr>
                        <pic:blipFill>
                          <a:blip r:embed="rId21" cstate="print"/>
                          <a:stretch>
                            <a:fillRect/>
                          </a:stretch>
                        </pic:blipFill>
                        <pic:spPr>
                          <a:xfrm>
                            <a:off x="6593840" y="4946905"/>
                            <a:ext cx="134480" cy="64768"/>
                          </a:xfrm>
                          <a:prstGeom prst="rect">
                            <a:avLst/>
                          </a:prstGeom>
                        </pic:spPr>
                      </pic:pic>
                      <wps:wsp>
                        <wps:cNvPr id="241" name="Graphic 241"/>
                        <wps:cNvSpPr/>
                        <wps:spPr>
                          <a:xfrm>
                            <a:off x="20954" y="6017005"/>
                            <a:ext cx="6642100" cy="59690"/>
                          </a:xfrm>
                          <a:custGeom>
                            <a:avLst/>
                            <a:gdLst/>
                            <a:ahLst/>
                            <a:cxnLst/>
                            <a:rect l="l" t="t" r="r" b="b"/>
                            <a:pathLst>
                              <a:path w="6642100" h="59690">
                                <a:moveTo>
                                  <a:pt x="0" y="6350"/>
                                </a:moveTo>
                                <a:lnTo>
                                  <a:pt x="6635369" y="6350"/>
                                </a:lnTo>
                              </a:path>
                              <a:path w="6642100" h="59690">
                                <a:moveTo>
                                  <a:pt x="0" y="0"/>
                                </a:moveTo>
                                <a:lnTo>
                                  <a:pt x="0" y="59435"/>
                                </a:lnTo>
                              </a:path>
                              <a:path w="6642100" h="59690">
                                <a:moveTo>
                                  <a:pt x="6641719" y="0"/>
                                </a:moveTo>
                                <a:lnTo>
                                  <a:pt x="6641719" y="59435"/>
                                </a:lnTo>
                              </a:path>
                              <a:path w="6642100" h="59690">
                                <a:moveTo>
                                  <a:pt x="3317621" y="0"/>
                                </a:moveTo>
                                <a:lnTo>
                                  <a:pt x="3317621" y="59435"/>
                                </a:lnTo>
                              </a:path>
                            </a:pathLst>
                          </a:custGeom>
                          <a:ln w="12700">
                            <a:solidFill>
                              <a:srgbClr val="AEACBD"/>
                            </a:solidFill>
                            <a:prstDash val="solid"/>
                          </a:ln>
                        </wps:spPr>
                        <wps:bodyPr wrap="square" lIns="0" tIns="0" rIns="0" bIns="0" rtlCol="0">
                          <a:prstTxWarp prst="textNoShape">
                            <a:avLst/>
                          </a:prstTxWarp>
                          <a:noAutofit/>
                        </wps:bodyPr>
                      </wps:wsp>
                      <wps:wsp>
                        <wps:cNvPr id="242" name="Graphic 242"/>
                        <wps:cNvSpPr/>
                        <wps:spPr>
                          <a:xfrm>
                            <a:off x="0" y="6121780"/>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23" cstate="print"/>
                          <a:stretch>
                            <a:fillRect/>
                          </a:stretch>
                        </pic:blipFill>
                        <pic:spPr>
                          <a:xfrm>
                            <a:off x="3284854" y="6121782"/>
                            <a:ext cx="95650" cy="64768"/>
                          </a:xfrm>
                          <a:prstGeom prst="rect">
                            <a:avLst/>
                          </a:prstGeom>
                        </pic:spPr>
                      </pic:pic>
                      <pic:pic xmlns:pic="http://schemas.openxmlformats.org/drawingml/2006/picture">
                        <pic:nvPicPr>
                          <pic:cNvPr id="244" name="Image 244"/>
                          <pic:cNvPicPr/>
                        </pic:nvPicPr>
                        <pic:blipFill>
                          <a:blip r:embed="rId21" cstate="print"/>
                          <a:stretch>
                            <a:fillRect/>
                          </a:stretch>
                        </pic:blipFill>
                        <pic:spPr>
                          <a:xfrm>
                            <a:off x="6593840" y="6121782"/>
                            <a:ext cx="134480" cy="64768"/>
                          </a:xfrm>
                          <a:prstGeom prst="rect">
                            <a:avLst/>
                          </a:prstGeom>
                        </pic:spPr>
                      </pic:pic>
                    </wpg:wgp>
                  </a:graphicData>
                </a:graphic>
              </wp:anchor>
            </w:drawing>
          </mc:Choice>
          <mc:Fallback>
            <w:pict>
              <v:group w14:anchorId="502DA757" id="Group 230" o:spid="_x0000_s1026" style="position:absolute;margin-left:32.35pt;margin-top:4.75pt;width:562.9pt;height:496.3pt;z-index:-251736576;mso-wrap-distance-left:0;mso-wrap-distance-right:0;mso-position-horizontal-relative:page;mso-position-vertical-relative:page" coordsize="71488,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BpbgcAAAY4AAAOAAAAZHJzL2Uyb0RvYy54bWzsW1tvm0gUfl9p/wPi&#10;vTXMcFedqtu0UaWqG2272meMsY3KbQccJ/9+v7kZ7CTGSRPX2bpSw9gchjNnvnP7wG/eXhe5cZWy&#10;JqvKsWm/tkwjLZNqmpXzsfn3t4+vAtNo2ricxnlVpmPzJm3Mt2e///ZmVUcpqRZVPk2ZgUnKJlrV&#10;Y3PRtnU0GjXJIi3i5nVVpyVOzipWxC0+svloyuIVZi/yEbEsb7Sq2LRmVZI2Db49lyfNMzH/bJYm&#10;7Z+zWZO2Rj42oVsr/jLxd8L/js7exNGcxfUiS5Qa8SO0KOKsxE3XU53HbWwsWXZrqiJLWNVUs/Z1&#10;UhWjajbLklSsAauxra3VXLBqWYu1zKPVvF6bCabdstOjp02+XF0yI5uOTUJhnzIusEnivgb/AuZZ&#10;1fMIUhes/lpfMrlGDD9XyfcGp0fb5/nneSd8PWMFvwhLNa6F3W/Wdk+vWyPBl77tBAG/fYJzHrUo&#10;TCF3Jllg+25dlyw+DFw5iiN5Y6HeWp06SyL8V4bE6JYhhwGHq9olS001SbHXHEXMvi/rV9jzOm6z&#10;SZZn7Y3AL3aXK1VeXWYJty7/0N8TW+/JpyKep9gTmxtGS/Fr+B7cmmKSZ/XHLM+55flYKQvgbwHn&#10;jvVKUJ5XybJIy1Z6GUtz6F2VzSKrG9NgUVpMUoCGfZpCwwQe3gI3NcvKVm5c07K0TRb8/jPo8Rcc&#10;kSsaR+sTQulOT76ERgFsCzPUd2yHAB63kUMdCyc75BDXEgZa738c1axpL9KqMPgAGkMTGD2O4qvP&#10;jdJJiyhLSjWEftBKWhuDF4Qaso0acmyogYbPjBrPphYJJWoQUOxAhRQddAKPOoErY44b0CAQNnpS&#10;4KxqJLVGOx8+3XK/B8Xtr4u4ToFdPm0/RlC92xcqjxFK+X4rOR621ad7HIxYoesI96Ke43qecKE4&#10;0pbyPIfYlnIyN/RgVOnL2k+TpXSxvlshFU6lg8HVFnqUXJd6yB2RZ+VcZOUWQQXOaRrIyhM+PRw3&#10;bvl1emiskBu0JouxKRXhZ4vqKv1WCbm2yxUedbWenUBe9gU9yFAvFCvviUshIIFr8NjbD91bAtMN&#10;Heoqa/7gbWEb27flYoZu3pd9QhUotX2PICHoQA0b3mf7vuwOFdQuCBxg3EdaXnJI2MQHNPkuNVWe&#10;TXXSa9h88j5nxlUMiL378O79H+fKzBtiPPKfx81CyolT690QtU2jkhL3pUk1vUGxtIKXjc3m32XM&#10;q4D8Uwm3xm62esD0YKIHrM3fV6IAFWjCPb9d/xOzWqWkFo72pdLefSszSVl+ZVm9W7bVLBNpq9NI&#10;KYpII33+ACEH0UKXirJ0JtThhts75Ki47DthIDN2F26cgHgq2Hie5WgsHzzYKD0QaqQafAc6NNci&#10;1Di+7yKVAe8kpNRX2OmkNuMNdUNfOihq3E23j6N7RQlFmpIBV8voo1QC07rIAVAC4dsJd8oSD9MJ&#10;WcR5R6c8PZ8+ynmJ7VlyccOydqgd33UDmWrhrno+fZTz2rbvy3np4Nps4oZSX4J/u+2ALiL0xdow&#10;cnfbwQ48Ffhty3V0zaj11EdlBxoST8wbWrbeYy2ij0o0RKaUKgxOSwlSqVI3DLyd20Zdgs0SOCMY&#10;D8iuUTZo3gchMqBSXYJF7tYAXisBiay6U5L4lPd9vXyh7amPyq6Wq+yqw4E+r48KWr4DL+TzDd1Z&#10;3rXvtXomfZQzSrk9HMtyFKg91xsAH1btSVAPy6rSCysadsIuGg3r28neZYMkr5pUxhxZBO3IwxsJ&#10;dSPv+j4KEr1hPTE05S8tr/L29GX1gGhtZIrWzIHwRL4O3jscA3OAEPHMPSAlATKBam1ErSFCZ1dr&#10;hPBVeLjgneARGqu61tDEwK/EHSDTbeJGZKZjwg3285lxgwBOA1SeoqYSuBENdYcbmzoOqhwNHERz&#10;GSyfDjg8RB6gkEey3C7kRYWzdyHfcQdO4BDfE21AZ6h1x85d7MQdADJ7UBc6DN3XR0hg8q55s2pU&#10;SVo0maAu9mdM+nzA0M37sk+oQp8PGFKhL7tDhR01y4k7UGzGT+AOUPluhxwRPvcOORL+TuiAidyK&#10;y78Gd0CetAF8FHfg2gONXY87GJI9BHdggUXYxaG8YO5giOrocwdDFEqPD3gQdzCIyBN3gEh7HyFG&#10;etyBS3c7d587GJLtcwdDTtjxASfuAI+Jn5KT570T/r+g58fg+TZ7QEGmHlMPeFjuQNYaIuN1rc0m&#10;d/AMLeCLww3vmDdwIx/eHBNuDssd3Imb/wt3gKcm24W8fJCydyHfcQceHqxY1paDnbiDBzXxsi0a&#10;6p077mCzgP8p3METqdDnA4bW35c9vXfwwt474M9At7gD+Qx775Aj4e/ZxPa3Xwg7cQd4FfeBDeCJ&#10;O4DNTtyBeBfmgdBZvwlz4g7kO4k//t7BEB9w4g5O7x000fP+YsFBZ77ZAwqK/ph6QP7S9zP/YqH3&#10;3oGsNXa+d3DiDkzirF8pVe+r4AsQ9seEm8NyB3fi5vm5A/GDKfzYTNDV6odx/Nds/c/ioWH3872z&#10;/wAAAP//AwBQSwMECgAAAAAAAAAhAIDs5hHVPwEA1T8BABQAAABkcnMvbWVkaWEvaW1hZ2UxLnBu&#10;Z4lQTkcNChoKAAAADUlIRFIAAAReAAAIFAgDAAAAsPlHswAAAwBQTFRF6uno6+vp7Ozr7e3s7u3t&#10;8O/u8fDv8/Lx9PT09vX19/f2+Pj4+vr6/f3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esrMQAAAAFiS0dEAIgFHUgAAAAJcEhZcwAADsQAAA7EAZUrDhsAACAASURB&#10;VHic7J2HtuQoDoZ3qlzZ7vd/3L02KBCcABuB+c+e7ZmeG2zCV0Io/O9fU9OihmHo+/436Tvqk1/v&#10;JtRLsP6Xe/E2CddEFw0WKXRpeGHKjZAlNbw0LQlNF0lwaXjhyo2QJTW8NC0Iz0Wi4NLwwpUbIUtq&#10;eGmaFzNdcgPFVO4tLUm5EbKkhpemGQ3k0xUGl4YXrtwIWVLDS9OM+MEoN05s5d7SkpQbIUtqeGny&#10;aRgGsSejT8MLV26ELKnhpcmVQkuPF9K5aeIItpbzF5eU3sv2vwtQw0uTIwUXUXF0a8q4ucUpN1OY&#10;Gl6aLLEoXWHX0QvKvaUlKTdTmBpemkzpKN2C0DIq95aWpNxMYWp4aTJUJl0aXphyM4Wp4aWJy8wB&#10;yA2N7cq9pSWJOXnNv254acoqyZfRizp5Bxep1Ox4rqvhpQk0SA6kW1HurStc4/gcTJKGl6Z5CY+j&#10;WxHfRk0+HU6ShpemWQ2G6dLwUp9iwfIIUcNL0z8M0y0mim5WuTexUEUYK0FYaXhpIv3B5UcXRrkR&#10;EaPc+1ikdoFliRbdXjW8NP3TOQA9VbzMTYlg5d7JArUdLYSRaK40vDRplXtf5Cr3Xs6qLZ5bGy0u&#10;TpZwcd+phpfLiwXS5YZDvHLv8IzayZWZU1AysjS8NP2Dk1HZRyJS7j2eRTstlgDPShBbGl4urmEo&#10;NQlgVrm3+tnaYa54uJKYJg0vTaQB8hdLS2BcUu79fqpmkPLYcB8UZKjcdqrh5apiFekqMl4+TiW7&#10;nLv/MG2zVvznoBjXbcNL0xYNTmvXWuhiKzcJ0mvVt+JyZQkpe45DW7HSDkfXln0sqpYu9eHFJgvA&#10;5eGSxYHIEf6VJTW8XFFua1cFlxoRk5sGyTVnt5zpsm14aZrVYJWkQ6o0vIjXGly6jsPldJ40vFxe&#10;ZLt8RsLk3v8p9fb8VU1auXFeM1ROx03Dy9U0YJuRev0tXLmJEKnV26EJK895uHBP6+lqeLmWEC5V&#10;u3O5cvMhXCv3Q3NXQ9YOv+XkS8PLlWQVjboCXUrFi58qG+JYzP3tuy1ueGk6QANE0l3IdvkgX+x/&#10;lyu/0eIgZRUto7zRKA0vTcllJxhdhC6OctNjRSv3QnOa2d/Nemk6RXbj6KvSRTheHLZwi+W+hywe&#10;tZujpmNUch+AtMoNkHnNn4iEhLHsVsPLRTT4qkZ5wkSq1vS+uSEyI/dMZLIlaHvnu5JWani5hIww&#10;3dybPLNyc+RPRpfWZU+uPhFlxkSoGl4uIB5I1/iSiym2OFLeXm+LcyjKGSEXpIaX6uUUjbo4X3Jj&#10;ZdRcuBxi5eHJHMp3ARSshpfaRcEurPjCpTnDtrnzF6ezZTlxiJ+KMt8xB6nhpW4NrCidS5eL8sVR&#10;HrZ4o3H9N84TT0pjy73hpXJ5atI1vjjKQRdNFULLejhLeXRpeKlaTtmohhefzqaLZbRsiJNrN0dN&#10;4mRmRze8zOlcvBhsmWFKqTix1fBSr8B2WaJLw8vnJLx4Yub2R/WXpoaXamVHuzS8zOk0tpDPRVLF&#10;ygPV8FKn7MouDS8LOhArbydJ0fLkwkZUPtuyHLfranipUp5QuoaXeQXjY/ln+LOIjGLbsA9vt//K&#10;uxdaV8NLjdpwY9R4w2XiIgleZqLmZu6IGl6aCtHmg1HDi1/78TJjtyBXnpuLVubBwFFqeKlOMaZL&#10;ZX1JArUdL169ptaJnC5uu0RHNcKl4aU+bbswatbLgqLpYjlyWZm53Pv9ZDW8VKYY26XRRWkeHWvk&#10;8VwSXRAqpIaXujRsidRtfFkWw8nif10yXB6NLfeGl6o0bL+PbnhZ0DJeFq+gOVsMvNToWVlXw0s9&#10;ovauEXRpePms1SBegAukQdul5uq8F1pXw0s1SkOXhpdVzZPFNFvMmNyGl6ZyxYrSRdFFIaaBZl4m&#10;W54OWXz9nhtemsrVkJYuSJkmU54z0USWzttGkW2zhpemYjUwn25CvOTezLLkdbj8ocUXOWfvssve&#10;HjW8VCBiSyqyNLwYetlsYXWhvPnPTUoNL+WLFdRteEmttyeWjpy5RXdoPUENL6VrOIouDS+j5mJc&#10;0HRpaFlQw0vhWu8F0PASIYssbti/fUOUczPLU8NL0RoSBbs0vMxoNjDXb7pc8npoQQ0vJetQujS8&#10;EF38taFMtpTXQ/F4NbyUKw6XA+hyed64AS5OVK4vtqXRhdTwUq44XRpeksthC7NZFvCSbStLVMNL&#10;qYorednwsqTxTcl08cW3tNuiTWp4KVXn4yX3pj9Rdvjc7ImoaVENL4Uqvm5U44uruaSiFt8SpoaX&#10;IjXEVtRtgPHIn1WEdMm9VwtUw0uBGjLRJff2P1Rzcf+G6aIZ0/y3G9XwUpyGIcfBqHK42NfQPHbO&#10;sl3a/fN2NbwUp/NvjFy+1IYcX0qRGeICG6YFz+1Rw0tpOiyDMUS5sZBKtrvFqg1lbJmGl+1qeClM&#10;2WwXn3JTIZG8cFlqqdi0UQ0vZUkUXarAi3tTBJ0Vm6LV8FKUgC65uaKVGw2xenuSFluIS0I1vBSl&#10;+C5pSZUbD1EaoQJ4Ma6hG1uSqeGlHB1afSFIuQkRLDfIha6hFV2a+zaFGl6K0cnVF7YoNyWC5YvN&#10;pQC6cWO0++cUangpRGfXdtkk3K7OX4jWHFrsntANL7FqeClD8g5Go3DDOn8hWd4jkXVb1KLnkqjh&#10;pQTlymDcr9zo2CBvbO5M09aGlzg1vBQgKu2Smx6rys2ODQK8GKX+Z/GSc3OWr4YX+RKVBrCi3OxY&#10;Ez8XeTKKmtKq4UW6MhS9jFBufCzLDs5taDlYDS/CdVwTxkOUGyBzcm+iW42oE9TwIlzDQf3pD1Ju&#10;jHjlKbfQylueooYX0RIZ7bKk3CTxyFPKxR9A1/y4ydXwIlkyo12WpLe09a855UULs1xuDS/HqeFF&#10;slibtGIAY0oYXHiUC2yBxpfj1PAiVtypWypdcuPFDP3/44obQTfxJd8GrFsNL2LF6ZKbEsGSgZfW&#10;CC2TGl6ECm+M/vZouXTJihc8F7Ho3Nz77WJqeJGpsqJd5pWZLX90oRpRjS2nq+FFpKo4GI3Kyxbo&#10;P99Ml0xqeJGnYeCloxpeguli1LecStCpe6Lcm+46angRKAWXouJd5qQ3vPWvZ9DFZItVJCrvpruO&#10;Gl7kqbRI3V06BS3vlxcu94kv/zW4nKaGF3HCHKOGl0C62N3Q2HpXeGmAOUkNL+JUiddlRifgxTRc&#10;7A6u93Y0Ok8NL8LEI3Vzo+AInUOXlhAtQw0vsjSwo1FuEhyio+ECdGlskaCGF1EaY3WrJcukY+EC&#10;iYtgubSDUF41vEjSIKzJ6wE6CizGdRGvtpB5g11bDS9yNFyALgfgxYmhY7ZLi3HJq4YXMSqnmVG4&#10;OBZ8f7dNxve49VxaDJ0YNbxIUVk1dRMq3nIx6tA9nEJROffXxdXwIkOsYnfDy068sDp0bqGoRpec&#10;angRoWoypDeKv2S87fJsbUWEquFFgtDtkm2/Z1Ss6WLW/W+SpIYXAbo0XTbhxf6iN10YtXaLgtXw&#10;kl/lNKg/RItYmfkq7tI1Oxbl3lBNXA0v2XVxuszhZfbLeFc0bbqotTxlQze+SFLDS24V1aH+ADlA&#10;geOP/8tMuHC8tGtoeWp4yazpRvo6V0YbhLT5ef525IoZ6NLxo1Gjiyw1vORVLTV1E8p3OmK2C6DF&#10;KejS6CJPDS85dbVwl02yDkumQ/dll7lsF0aS1fCSU6xVWpNH7nURlrlsaClBDS8ZdYUM6SjZeHm9&#10;WcvF3FunaV0NL/l08SujJY1D8nFsl9frza+im6tFvBpecukK9RfiZF1FQ80FVisq8+ZpWlPDSyZp&#10;ulw1E2BFo1vXBxcjc7HdFIlXw0smUa+03FtZqKa7I6OErpkX3YpFydFtTg0vWUS2i8LLj5R7WwsR&#10;uXNf7LbIqKLb+CJEs3RpeMmhgce72Mq9r4XIjqLDMJfOXtJ5t9a1tTb4DS/na2BNpBte/GKBLk+D&#10;LrSyR7A0uMhWw8vpWqZLw8sogy4LlegaXWSr4eVsrdDl2nixouj0ZRHkLObeLPVr3ovi19rPa3g5&#10;WyNdhoYXv9wMAKPgwuyuSLjDLqW9ONkLmIaXc7Vmu1wZLwZaJtPlYYToNj9uYsXDpeFFlPiFdOOL&#10;JSuODuNcjK1wwq67hFKgBaejm1PDy6kalo5FF6fNGEbnaxdtbYd8O7IqpYHLbQEtDS8nayncpeGF&#10;TBejpIu1GTLvyqoUjxegy2NGDS/nKYguV8GLVTDKarnY4HKsZq2TRbQouIxT9ZxRw8tpCqPLpfDC&#10;DJeRLK2oizTZZgug5TWjhpezNAT4Xa6Bl6nu5UQXaFzUGrpGSpt5PpNj1QREx8l90bFikOU9o4aX&#10;szTFuzS8uDIr6Zq16NppaLfY2WXlZKO1CJB5raKl4eU0bbmQXsSL01WsCk0vZ0TpGuWiMmzO8rXk&#10;igWHiv7SdZ6QF4UOPPRvCiGfBTW8nKFhPZrumsbLR7ePtlu6glMx60YtT6tosVwnFlNskLxey+aJ&#10;QsjS/Da8HK8hgi5184XH0VFRF7ZT8u7WwrQVLogX987HTxOfXUKTuLR4G16OVwxcquaMXTFKnYz4&#10;Xsm6XUvTDrbcFVwcc8XPE9/csYXZz6vh5WgNi8WjroyXiS0fZrjwC6OGlwBtpAvCxTn8eIHyB5A1&#10;jgwzang5Wolsl1rxQp3R6DqUdkrGrVqs5pgCUsciZbVYRyC8QTAW3ipE5tXwcrBCw10qx4tRdoHg&#10;kmtLXkDcl8u9LPYhyE+WALQ0vByvZLZLXXjxhLoYe6GZLauatU64fNfOxBbXudKbTAkmCyz/hpfD&#10;NKzU7L4wXgy6vEaHbgPKqtYcKkomUNxrZwqF42SZ/vi5bPEyY4caXo6TmpRUdKkGL3QseuuqLu1U&#10;tKYt/tpRYKR0jCieIBYGFr7C/pbqjLESugUaXo5TWrrUgRfmcrGKXTZP7oK24cWIZfkbW/tiaLyo&#10;c5ws09ndtlb+JUDLqIaXw5TQ7VIlXvA6muLoMm5g2VrDy+3OvLZksLhxcdMkjGtJgeU3exJKQpeG&#10;l2OU2u9SDXA+rJIu3BjRBsq8ieVq3XbRdouXKzD4xuLZ5LWN3QcNL8doSG27VIEXZbq8rLIutH+y&#10;bmHpWqCLMl0ms8UXH/e3UhAoGy+EEm2DhpdjdILtUh5ePoAXu9blvbl298n2uTwgCBfZAmNuc8Vx&#10;rRwEFqWGl0N0hu1SHF7wwugFbGlUmZGJj3lRoBycidBmgUWyI3gl/T5oeEmu4Sy6lISXac2bvdEa&#10;XVzNXgopYUCLESr3pFORdd88y5Wz9kLDS3oNp5yMCsILOAIMusB2yrKNRWrJc3tHttiBco7ZAuFx&#10;Fl2ybIWGl/Q6yXYpBi8MLnYOQHPoglYuhszK2fbN88s6EvVTn+HMaBnV8JJcp9GlFL5wupi90Rpe&#10;UIt0cYJarICWtxpoTRbnRJRvLzS8JNU58S5l8cXOjbbp0vAyah4uLM/ZrnALQwzLwevGzbkfGl7S&#10;ajjRdikDNkaUrnlhtPF65BJawgvlOVtksbCSNl8ohRpe0upU26UEvii6vDhcOmNL5dzTsuR36Xb6&#10;auiNac7TuK5jRQBdGl7SKqftIpEub6y7oDKjH+0uervgVIR2C/ffbg1mybsfGl6S6bx4F796cXwB&#10;r4uu1N0C6TZpGiUe1WLCBWY7U6DcPjW8pNOgTkZ54DIpN08sEV6gxUijy93nZsH/ZJSWY9dE4G75&#10;sUORZKyAGl7SKe/JSB5eKNaFJy9eWAtXz3ceNod15Z5mDpGLltxLfk0NL8mUny6S8MKqXbLU6Gu7&#10;chfx0lGFObuu3NjJ0khOLIUuDS9pdHa8i3C+fKD0glXV5eJXRQt4cY5DvoqVUyyuwCPQvBpe0mgQ&#10;YLt4lIkulksXCtI1vDhguVExKHYcUuYKgcV//5x7zW9Qw0saibBdXOXDC9xGP3kg3cXxMspnu+D1&#10;s/f2eSa0JfeK36SGlySSabtkxIsnBUB9Vl+cLpZ0QhHdP+Pts+houc1qeEkhqXTJgxfIAXg9W1mX&#10;GfHOIV1HBVsotGUtriX3kt+mhpd4DUJPRr88eCG3y9Xp4g1tUTI6suqLImW5TPO2IWgu96rfpIaX&#10;eIm1XTLgxYh1uS5aZoNbOFf+yGIUyJ0G0F9i7t8/pzxu7lW/SQ0vsRoE0+VcvGC9S9180W4cfR3N&#10;Xz9jtTmnH+vXNlzWl52/JPc5y36bGl5ipfCSGSNzOpcuZl0X474o624/W8t0sWpCuSnQGzFRwqmp&#10;4SVScv0uPh1NF4DLk7d2vdx19AJdugehRcXjfq3glu2UKMA90/ASp7LocjBePBlGDS/49j4/LjVO&#10;tB0uG9dew0vNGgT7XXw6nC525QW9uxpe7kYbRWSLslgcuDS8XF3gze+L4ktawNBPo/zFxwVdul54&#10;Wh2KdK8zmy3haFilS8NL2UK6XBUvJFbX5brX0a5Y/RYwXTbBZQMb1unS8FK0SqTLIXihHKPHReni&#10;upi6ruMhLk+0XL6YTuQDwgY4bOBKw0v5KpIuB+CFKruY+YvXkRs9N0HF6HrGL6ENywXXUnpl3iD/&#10;Gl4iVCRdEuDF+jm+G6MreXK9l0QPVifXqAtF8S1eBDS8NCkNQ1FX0qC0eMH2i2/W3PVKF9Ezd9Bm&#10;ZyJWF0rHtiyGtzS8NBV3J+1VAry8jU4AuOXy7vrz5L+CJraw8i3jWrFqtywsrnQ6c1dYangJlEGX&#10;79z2la5wvIzfS+V0VXr0/X49vNxdutAV9NtXGWpgHty5tZWUL+duDEMNL2EahiKPRq4C+aJtF9Y5&#10;2ujtmnO/ny0dN6jpouP+lb/la7Y825L2nJIr+QnT8BKm4sLp5hRiv3zxaOS/jr4WXu5TBB3A5aGC&#10;c6EQ90rZOWtNVYMVUMNLkIYaHC+TQrCi2aJaAegcgGvdRs8c/3TNXBY8t9rwrEKmMDW8hGi4Il6s&#10;r75knK7laDEboEE6tFEa6mS0NLyUL6DLVfDi+eqPQxc7bLU++e+gqfbcgzIW9ag598/XgkvDS4hq&#10;ossWvHi++o8tcDIyehhVjpf//LfQ0LYVCi180KHr3/INL01zQrjUgRdHC3DBCyNqY8T7jNQNl7ky&#10;C93jyStE6UEz4lu8a+gSfGl42akB8ZJp+x+uNdMFK7vwK6Mr2C4uXaDMwvtjxLjYDl3vGroEXxpe&#10;9ql2tjjWi/PX3sout/rxMspzMPLVcEG09P7tfjBeBAGm4WWfhmqujOY0IWQOL5hjpJMA7H2Xceuf&#10;IeMtIfb/jy3MlzvTRsReRNegS8PLTlVvvJjWi/OX0CPtkkXpSFAhCsrmLtVw4fv9aLA0vJSsoX66&#10;/By0/Dwno8s1MbLrRD14z/ktxedOZ8nyNy1/bzI1vOzQOCO148V7Y2TD5Qp08cS43DtshGZcQ39/&#10;fRa6rC7WuJ+QQA0v2zUUWT9qp9zLaB7t8sEco8yb/3B56fJghVxeZsP5fvLjnkaYDWvV1VRoZvFO&#10;K7UaXjZLTVDtePEInboflh+ttmBWAhypmRAXfVVEMS5qhLw9io5jyzoXPN9BS9d82kP3TMPLRllT&#10;dCFxywXcLvVXpXONl9FyeT15jSg1Pswg+Gfs1ox8mWfLz/FAH7lrGl42Cicp2zbPJG67ODlGmRlw&#10;oFzjBa6hjQJ0C1s1J1z4L58W7bRu0almPvWBu6bhZZNwmi4nj0+X9XfNi4CDBWj5+193V8ciHpzr&#10;i3GxlszhmlurJLJb9ERauZYzPySRGl42afw8uCRebLpUf2HEReeizqDLODB5bqHnROuUZCTGgQWK&#10;dWg833yAGl42abio8cJCdS8Y7KLCXTrMLMIIulwxLttFbGHXfuM8Ypkr+toD903DywbBfOXe7GeL&#10;JwJQ7YVKj0T2LbQSRNA96R46d4TL+lfTUuVkUekcCEj/D0+zWVANL+uypuwy4klGZLtU6nJx7olY&#10;dC6kLX6/Z5sus8txRn1vmy0ElvebXacfdDiyn6fhZV3DJe+MmNfFpkt9fPEGuRit0LDuvxWWlgok&#10;Hs0vR584WTAx1SALw8shrl3PQzW8rIpP3XUwoz773rbtojbif5lpkFw2XjqjFZpVbsHalimJwrWw&#10;HlGedfk1Phd0ZR5AC/mONvyi/fvEeKiGlw0aA70vSxfqwWjQpRrjBV7kD5i8ziW/KYK2886m9N7W&#10;HI8X9Z8suPA5Y8ehFxPG61gX6n1i4wWeR/2OhpcVDbbtcgm86IUKBXUtutTDF5R9NHIj6FyfCy6Q&#10;E/lifIFFFuZmUUh5ovDay/MeCXfK9EzqeaZf1PCyIpcul8ELVqUzartUCZfpOoydjFi3IirLnfMq&#10;mi1HFPezQFT1B1ryPqfPBNATuqP4atIk3CoDxu/ps2TDy6JgGi+IF0WXJzR4rT/ghdFl8rnwfOiT&#10;KLIgWI2TemQLd7RwrGDrpQ7wMkOXhBtloguaUd/ft+FlRYNLl0vg5QORus9q2eI1wpTb5Yn30CIj&#10;6GgZGpns7KMA22Zi4avJePGAMuVGmWwXDGWY3DwNL0uiybwQXsZNxQJ1a+3B6A1zMYpzZ+rhuiRj&#10;BZqBA952mdA5kl6H/7TU+2R8JG1H6V/Y8LIgmtDr4IWujKYLIzJdqnK52GEuUD2XJUU799BHyll2&#10;jsz1xy72WA2e7m6HBzIv0hRLN70N/JJ0mwQsF7pqHPnS8LIoP12qxsuXrVt1Hc03ZC4YpJcbRadb&#10;LfIwlxNNF3fhecjC5ujDzkQv+By4O3CZDnp4Upnt6ha5R6ZH/H1/LPV1GsiGlyXN0KV6vLhV6aoL&#10;d0H9Z9wVOQUXcrBFGRbAlR9bc1905H5ZxNzkzO0eGDfwnxLYLpjlDa+TeotAvgyWSp3WzVOZLw0v&#10;s5rDCyv6VRtyjPxohy614MUM0cVPeZYRPepEp4tn4fHF9zPiWvBABGh5mOUDOV3YhTQaL/5fFrVH&#10;lBuIPpNGvIzP2PAyq1m4VGzN6CyVz+dtRrvURRfnaKTPEBgyP9MM7TS+cLr82GGIcUVHzEFcixHz&#10;yOnC6tPMcGS2leTWXTLRBXx1T/04zXpZ0Va4VIQX8hYCXKq8MtJCvHRgy2fIiJ4VW1mYts7icCli&#10;ThkuBl7G/91pi49yEqXYOvf//bY9MqhYF/WB9JgaKcD9W/O9zGvYTpdq8GLRpdJwFybt1cVqLk6d&#10;pXzq3QsiOngYUXPm+zBmPpEuvZnjba1z799v2B/4nNMDqkqG/Hq/3RzNSo/chfDC8mxfdcbSGdfQ&#10;IIpzUabLSYbLSqKSXlZW0ByjyvzbQf/rhxtJN7fQ5//r/PZgTt3J6zJeXRmjOh42W1jdjIYddKkI&#10;L5AHQOeiWvwt1j00b+WKpaJ+57hzYYHNCFcUc7i83g9fzJz7alQZ+ElZAMYvpgXuearNmwOfVQXS&#10;/Q3hH13U79fX/A0v84Jpvg5eOF3IV1iTjB2oU3GMziK4E0/pIOL+F76cWJlA5glzm7uBqJoEVgZW&#10;dPn+nPuixcfauDnwaelgBL+f4eVvQBteXA174FIFXj50MKo0D4D24Z0H0eFl9BnnInuRMRlriRUh&#10;1bdE1BZzRToLYLIduO0y+4t9j7ayNwZ+qaXWDNguiO9mvcxr2IcXzpdCkQN+F6CL3pEZcZBY9ukB&#10;K9FptljVZw+StcjYVmVmCzsTYWiLG5I7jxcd7GKkR3t/8eoj+rfGgHF0Onfk7wG7hpetMqY8SJlZ&#10;sVuOUxe2ZD4cpJa5+DuqRKdLLpzk07WWGVtqP8NosYq2dNtMFygm8X5/zYK6zvre9IT+raG9Q0Z7&#10;msfd8i03vMxqiKVLiXjh99E5MXCcOFx0/ZP3h8rQZbqONuAyPpGnHFRnhk7Ps+VO19GzPt1Vx9Ly&#10;1oBmgnRZrj+PXH43vHjE5jxE5bVDMp26sJQ7/L9qRJ/vmi6+6txnS29WO9PLim5hLzCPlvudQunm&#10;6bLut17cGv8o0kVH6ZqB3XT4bHjxaYi2XYrCy7iux1RXtF1ybPxzRB+sE11OTlv0isOFIuc6LusN&#10;cBO7dOm6NbpseKJ/aw0KsKiLyl00aqQ2vKxpSECXwvBCRyN193nqnj9a7KN9lE6M1gFnWeECK4V5&#10;1V/PlZAADhT3XKQSCT9G7QVGi01PNbcp6KF/+nGNCjPs4aZnaXjxakhBl9LwwkpH4VopXvxDfvoL&#10;HaoOPt2JLkMWvPBVAmzRSaSdG9yy8ob8yKcr6vpbMG57tplNgU8OjjoM7GYP2fCypiR0sfAimDbs&#10;zA/30Ysruhw5O9TsQ39K4qJeUabYErGrcM9cP6++4V0Xdhnf7euU6/7nfYw5+boesUeHapfjcjGe&#10;Av8FxrrhxVUauth4kcsXIxGAPjkP3/zHy9qgdh/63/F4oTXFNi8uDie+xW0ltYwYky6s+ri/bNT+&#10;57a+tYcwug9ZunamU8PLshLhhRFmqjaWhx3rcqtertjj5QiW/X/44f7UzUWw5sLBxgutKdyffe/E&#10;t1C9ueWo/7n3M4phmdW6rZW997mNb9SLGMPolO1iP1/Dy4LYGkitzBiZkbZd6NBfIV6w5AJPXDyl&#10;6gJbVWyD8myi8ZGwBFO3HDo3+35UUHciZz+THx3w5PwbqU73jJ2FDzX+2fDiChbBZfiCNxY8lq5w&#10;uhiFx3H3UaXLU2+jcVUN7Ara7njGep7x516hC32ljuN5v+1qNZ7VveO5rV3x++KxCFPS3AdseJkV&#10;rIHL4MV0u7BVe+j+P1HMpcudLtN8JALIVuklMMYYQTjaTHzLNrTcyc7Et5vx6cLaXtHytkDTBZ76&#10;j+MsS/vGngnGvOGFazgSLgLxQhfSii6FWy0oc0Nij0IsRpfhJlovAJ7YtV68hf+d/YV8W3cPXwYj&#10;EWPrQ85tiukFKJCOfRDdMLbPeDAY9oYXruFaeMFgOvDqLnxOFiPn09SBy3lxdOzXIFyMal33UEOR&#10;v2TXGU3Swt9tbk8MLEz37Sak3dxHU+Pe8GJoOJYuwvjCyok8GV3Kxot5IEI5QwAAIABJREFUoPD0&#10;LvqdXUe3p5to5nPhA752Alp8SzJdtO0yYEz/3if1bojpFXp9pHs5Dz7zcOOfDS+WhivhxVN/oXy8&#10;qDf4j16EN4s+u+fi4LmHxuC52Qvo7a95o1g68Cn15n30vof1bAf9EkBGFtQ9/7ANL36x9VA9Xqzs&#10;XArsLh8vlPbCO7efFulC6nuKd+J1557PBbpsGX6TLk/3xoiv6O3y7Qe79+LDjCienYN7w4slPZhn&#10;KidcVF0Rlk5fAV2sLhyd4XM59b6ITzDPheaRuaF0uXOAshaM9HJ8Se+QZ0Owygtvj80193Djnw0v&#10;XGxRXAIv1GfcLNaRaJ9nEl/5HYPL+NajMZESIUvC6TXYAsWhrOIou/nCXvGBid+eaJedD+3dEVA0&#10;yg7qbnjZIVoTF8ALL7/A242UTxclnRz94OeGyS1x2o2Rnl52AtUx/8uFobZeI6F99lgIdtn/2PZ+&#10;cMu6GEbXwsNN49/wgmKLonq82JXp6ol3IXWdFQtyalUXPbdm7bm16LltL3ajKi9zXdLUn7se2NoJ&#10;+BrQwMjTavw2V8ew4cURrIkr4AUvpKkwnc75UxszeEvnk7lDsTUalFUCr8ShrYu4WEWUyW6ZaasY&#10;gHQwcqgQ//iGeOzDxbxP1k7A19B9o8nE3cLBhhdbaklcBS8Y7PLUTV7Ltl2YATDuAN0b7clvaxMQ&#10;Y4cwrwgOFU/7OARPHvyq47/gyYgyGGk175C9EdRf6jjADxQBsopGrTzk/d7wQlKL4hJ4wWiXZy3F&#10;XczzRUdlF94fszbBKeqxIsoHC+g410Sxb8o7vP6oLJ2xnrfK2QjTW/C+0XZZlw1Peb83vJCGPHTJ&#10;gBdPg/q4JZ9fxrbtqOyC0135FPX8ItftzxE12PjdkP49U6571wPbG0HH6/z0wWiii/7V/216+IYX&#10;S0MmupyIF6Pw4pvXX4j8RM0v03ihOLrz2tFzGWEi8xfQUW+qI3XtQuRsOe+QtRHUK/zYjdHfOtn1&#10;7A0vptSQitBxdDGCMNzaUeXSxRvDykpdnn40oixRoylqAr7gtxJd6AWtBb1Z9k4AumAzYOctNjzl&#10;+Cfh5Xd1vGTjia1D8WIUAzDDL0JWuxDRsocjQy64EF5evMRFWrxAlpF2WvsKR+16ZPv7mF/an72w&#10;5SnHPxteJg2C6HIcXn6AFx7FELPWxQjfARsv5uu72KND9Ci8/P3RPYkus5TYrr9voO/rMUxXNy3Y&#10;EqfrfcqGl0l6UIXoILz8FF0+qvXVg7W+Khsto2DV69Rh+9BwqsYZBIRb5f8S4GUqDvO3aXUjo36I&#10;fUNnIwx0uOPNOnc9toWX76XxoheFFB2NF9ZtpPR4F1OUHH161QUmiqJ/QljRchaA+vu1l/sPvlSV&#10;DFYN4KLf0NoFg+E6egZ3Am7WC0kPqhgdCRejUKpeCIFLKLP4/sRQOjN1OE9f1553dp+GGrvQm8+9&#10;z4q50ZZFr+74hjEvaW2CgTdI05UXwuyshheUHlU5OhAurCOAuQ4Kk7U5MQMgZyVdUK9dF9iKXukR&#10;VYIBsgAQohNC4VeGZjqYm2Awe7tyv1HI/NzvDS8C6QJ4sf89UPTtLN6l9Bsja2dCmC6/jo6lRISw&#10;tBt0SHth3457IF/QTlMQZf2jaRXvlbUJOBjN0qj7V0nDC2iQRhdH6fDCOwJ0fBmUJst4YSWjfix9&#10;MZuw9CVrwvh6LfRf3PjGU0wPHox4klHIUxp7gB4aT8+OkbhvfsY/r42XQaLx4iqOLxotVr+RwsWX&#10;/OTRfVLnxXHIEnEiVDqkfhz4j1EtvfNdVG9+a+qTFldRF4T7YLCr6W4pSbcyPWpqroyXfyUYLynw&#10;QnThUVI714wo3cwVzJMXs8NlVE9Fds2C6Q/rCmnPS7PSUfB7cBWHCb5ZLTNo7eae4gJmhybnungZ&#10;CqBLPF7sjgD3gm+MJkH1K+3SxUC6abji2ZBGqv3IMBoy3HR80C31FuHmxg7SqtcIIiVJBZvJ2lKh&#10;xq7tsn9+Gl4mDSXQJRovRJfJv2gs2uLEH7tjPt1zm6PtEZZnoKtqu2adfi2PVwb9SxZdooSL33rC&#10;NwZzR66PhpdRamhlawjFC33f5K/DtuMV+HT1v1B7NAn3RfMapxEaHNJVNRbdXWorTXh58BzGCJPF&#10;XP3wgBgJyMtHxE2TmqEL4wXnXriC2ILfyLsZGcFdEbs8jyxzHS+MqNxlLAgOkpoLOqFiMxIWbndf&#10;xQt5dcefGenN/cfwwhvTG4WvomZqmqIL4wVnXrpi6KLvRj947jfnvygZdMGuymYtXUHCNTaJmte/&#10;3xgM8yIr5r6Il46Fu2C8S+Az8eVvBhk/rS4jUTOlJumyeIHBLU878GK0wSicLmYhSOyq/MmWG70i&#10;XGSTcD50vN00KW+0YpbwMu3SlxFMF9RAenBrZUI3g7eVBdDwEimY8xK1GS882oV1MyocL5h382aV&#10;F6JIcIhwlU2iiftiwN0bL4L9ATGEF55l5Pnhu56Jlj/QBfsA3xteEgmnvEDtw8sb6y/w4gDRmz2D&#10;6KgAPdvlwsVHgJ6F25Erxmhk58eL9ruYVS9Dn8loTP/VTYweHhMqbqLGPy+LFz3b/W9+E8vVNryw&#10;2lEPOuAXrRuWu3xiRbrxVQMBkEF8ElVEL3bKZAEx5vaGZkYKozGuF/PbIMWI7srvjv88eJ4ujZeh&#10;XNOl9+Olt/Hyg7zd17MSuGgptwsrY10QXbRwHiEMXx+RHn8vxydquramk1H8L/7Ho/H6n3lfNCkB&#10;XBpeiqbLkvVCCdfmbWPZbGHrHXIAqGl7eXSZpOfxY9RugKtqJoh3SYAXtfLxAYguR83XRfEy1IkX&#10;4z+z6i7lssX2BEDsqs4wEup12SY9V6xyw0gYgAx0moQb6S/dGQX8Lrbw8XczusTbK+60sem6GF5w&#10;cgvVMl14ze5jPpxOk3WN0YFPF7vSF4cXqz88eMiMyg1YggpbTSJJcfnu/KV85avfjJ3pH12aA5E9&#10;b/d7w0uZ2oYXpEuxLaRvNl6gmJLsJIB5weIDwWx94SKJyk9NlswLqtjAGfCf/RM2/9p//Fsxx8ig&#10;S7pFcmm84MSWrgW8fD09sBKtnfNk4QWL6U5xIyV6XXD5gfp+6NlpFkKsATFvqL/XU6xuBF7wl+pA&#10;Xd7dteElkfQIV6AZvPzIq8tb1JeHl7tFF5UFQFWjIjd7BtEKJBmziRF37zewhfeQ9nz75t9qmC54&#10;pZgokM6dt/HPi+IlCwxSavClUuv/xuhiRoMmWjtnil8ZYR+ALM0XDxK3KPTkUaKYDZeQYN1/gwU1&#10;1pmeFRdP+wl0XbzouaxBnmOR+uuK+o2AMO3mU6ZLd5NoXr+oNA6mf5QFw4It97df3KhL4+VkChym&#10;Jbp8wKkLCyjZ0jlPtztWUuqoIEGS8DLB6i2rNOnbUn/Xp+XUTbpELouXoR66qGVo/zserAu+kTbW&#10;u9HEKEGptsXNx3XYr1kSLlD84Ej4w6efy2Lp1KnooAnUc9fwUo0supSKF+PjVLOF19NNuOGsvTeN&#10;IYzmMb9m18PQU6SoqNvjwVktjuNcchfFy1AzXMgtaPZKK02Gta66jLxeh5fTxQHkB85DfpNPuDz5&#10;49Aj/AsK1bXUU+Eo3oHxCL40vNQnuNfEfiOFenTVmp9atndGwcvjbqNhAKf4We1STe32WBBfn8Yj&#10;sf8e+zuwXLdTN+qgKRz/bHipRxSrC3Uvy3Tp0rrveP7iwXT5UePWj47bO++Gipbn7H+O/RVmmggv&#10;vXDQFI5/Xgsv0zhnRcCRgisjKk9UaLiLtl4wO/rzPfpcpI+VUAY3R69qXJ87/9s2US8AcPkfcWFk&#10;zOD456Xwoge6VqHt8nhQr7Ri4HKjP2HVU4qR2upxO2xh6+G5QbcJMZs+HvRrLdEK3fOfNkkvjg+j&#10;yzH30TSZF8QLjXWV4tF0j4LbjeBj8xSj4wwJNXTolVAVVyA+uMzMJls9NHi1InWbazelYKjrlJ0J&#10;oGY5/co5QTddrVuFuhxpReiRM1O0uq4zrabS+WJ1SfPV800/gxfDCw51lWLxLqWHu6hzEpWNOtDr&#10;0qvS2u5dPmtEQKGLRzzBGcJmIy9PDiPyxfeXweC5HF70QNepH14alRvvYq5o3mjkGLrg2GEnKKyM&#10;Q05lPJmJbKS0Uby4yyxetmjfZI5/XgovuXb/0YJ4l4MKp54jvorpYKS9H8fQhd0XvV6MLrz6A1ow&#10;pZaAsFOkI/CynS9Xw4sa50pF0XTc+j0MBMeI08U2XdJvazZseKHC3BLYBhKDbs6Ng0mont1JP7X5&#10;EkGYbci5Il7y7f+Dxb0Hxdamo/Wq0gA+R0bS9RRGB9VtndI402M8Wcm4AyNvDhT1u8KGV3/vFgSY&#10;fZM5/nkRvAwVwwXvjJ7Qo75EutzxXNKpNIAjw3SnUWOGi2oxdLfScHSpfn1IYrgrCTE9C+qZ7sZ4&#10;L+B9jNk5lWoIr4AXPc51yrmRLtJ4uSMVoePpoXTR/T9gwzktWNUTdVAMAkpql3dA6nmr8fcLYWr2&#10;vkq9Yujn/Q1fw0vB8nRLKxQvk6gn4UEbuTf6tkOoy3Re8Kf56TCYF+86m/6xjlIPeMECvi+3X1uC&#10;eZszd0YXVuV4gXGuUBQS9noUGvBi7GcqSndkrAul31BRnJmxsxqgFHdLrdcItSHAQxIwxu4KaWni&#10;65YZnDlNTR8Xf8NWLV5gmCsU3qwWH+8y/uO4mmEbH5u/CFUr4DJ65enu2L5NXSIVhJieahjyNies&#10;mdLTQA3KB5rFGZw1X5TzpeGlOJnRdAUmAfCFqOvpvt6HpfroMft+WdWKhVLW/O95aQhqhNIf8ZSJ&#10;BeuEqoN/PpwyRBqzPaQBnEXAeLjy359g5CrHCw5ydfrBVnlRYebDiZBQN3MDG/V0Dwl1+dFtNF7S&#10;Ota89XT/kQGjb6kdE8Z41n8pCssllFoprBKfZgzWtjFI82KyUTN3eHIB89/F8JILAIfqZ3wQF1g9&#10;ytjZYLocdT3TM0fVmwJdZvHi2Pnk4p1MGGAMzAb8HlhycmQuGQszcwYNQw0RZg4vXsBcAi/OCFcj&#10;s/Ql9cMqR2r5jf9wx0Yjn1/aHGVcANScUBV1ce6i589GuFGgqPgLak4xIybZEx8kd/V4UPOxTRrT&#10;mrH9M4/HnP3CPzYqxot3aOsQowvPVDsdEuFCvGCC9IEHI+O+CIPjl+oq2XiBlihow7wNEyb1Mx8n&#10;z1Jy7Jmvbcw4rhk6NHlGi43ZdHNU6cW0dzTrkIoMs8PpzoNDtFTBSyWgy2FJAEYZYha4OscW+I9u&#10;zyXlJKJj0rfMYF7+z2o52daM65wZAcMw8+KHJt/4dZVH7Q7VwgXKG0LV7ntBten0duV7lmLpjtlM&#10;mJalC0YZj7KAF/pH+tuOZwtAI+hpSo549nNEi8o+MZmEebmad8v8DZMuzFUnXvjAVacf2y+4VQ7B&#10;QWpZBgEWn/weURlOjZWy9FjnytCRulEyDb9Jwmuk1I9/ovjacv2/PucviwL2+GWeYONNQZL14cUe&#10;tJrE6nazj+K4bX+SDIOhg9K2n4NORtNgQddtjA4KHirjoAReGH5COuAVzpO5xNzbbI88N9rKqHm9&#10;gL6Td6pOvJy868+SGU5XlEzPHx4yDilr27MyoZ6u7aGPrv8Vsh1fPBQGZijti6TR/DYx1U9s0Qvt&#10;p/+wXL+rVg3crml3fXV4GcezUrz8wNovsJH0uD//I+MFa04ecLYwWssZfZUpXG7nk9vXIsrL+0Yn&#10;jOSL6sWt4sqz6Dzy3Wkb3eh0CHaNeKnTesEPZFbB8RASHCLn1vKwBq89nSHfWKnNYcTuB+fPr9y8&#10;uk8t3lRLdPXO7hLcKh4trEC+GAk09j+RS6o2vCyOT9ECvPCGe4eQ4BAxv4uKpVP28/hiSffTNFLf&#10;34fyi9w6syFPbn4vD4XRF0lS68KsbpZFxSzY8fvrwkuCQZEpCNb9cNulJLxglzSjndABOQAsTBcv&#10;7xeidDc+uf3dFGv3JCOG/DCJXytOq9slTIvrFb6oRrycsd9P1s/MYyyvsq56WjhUQJJR1Pr2r3jW&#10;2HWqdUm/PnjI/GyCM5JZ/FsfDBK/WCo5W+VoVYiX3Cg4QpDzC4XWSjkbOU5R9WEPJ4mkS1kN1Pdn&#10;1zdP8Rozf99pyLAO1XRXnfTlEuus/Muq8DK+UE4IHKcvvwjBeLoEG+dgGR/7Y92oF/WP7tPuwB5t&#10;PKoZdZaNxwpP4btNSvmC4uXZj7XhJR8BjhO7ZzXdCcfvm1gZtgsrXvtLfDLS4zQWNBndIGZVlwNe&#10;y3bIsHDeD79BmZ4r5YueqBQ7sia8jGOSEwMHyaALZc6UgBe+AbEF4hGRuj0rSDfaeF13t0ynQ17L&#10;4Yt5T10eYFJvyYrwMg5PVg4coh9a/FjhBZZ46l2TXrT/zONDWrroYdJweRvOb2DbIW/FAcMbPL4p&#10;wgzOSene9lCl3pN14SUjBo4So4tRuLsovGD35kP6HhqtE9A9dRxefHyBK/cnIoZi48VdVc8r9Z6s&#10;By91JgNYtkthuQCcLi/eJu0Iurx1qw3tnjoQLx6+jH8L99QPxpijcjYPUupNWQ1ehlrx8iWv7kMt&#10;7cR75UCxoxEvS5ecLl/qtu32XjxsvGy8QN2pjpUlOLJ50zmK2pU14aVCuvAk6QfkAhy1XRJKPyPS&#10;5Qll6Q6hy4/3w11qzpP+PU2CmVWVqAdCyXiJAkwteJnGITMKDhA1qodP5ULwcpsQc7vTySh9KB2M&#10;kZEscfZ7zhlIHaY/HBGfLFpsW1aCF/VeWUlwhLjtgib/2VsoRMaJ4aA2aWqAjAyj7CdHyxnT8JKN&#10;CCmlopwzs+AA8Q/mgmJ173fsd8O6ASTOj+5ZN1wdEqRyAHIOkOnu7R5QFPJSeGGqBS+jMrMgvcB4&#10;McNd5POFqjZ17EI6+cmImrJgO9zj/blLr23fJjW8VIGX6U3G/YivNf5jZjbEi3yWXVl4obMRd7sk&#10;PhrpLE/MMLpLwwv2Kmx4KVrje0z70Xq3vHCIFlj+r5feO/d7KdfS8OmNbpfU0S7j8OieX68Xd3vL&#10;wctdX8cfUdemGFWCF+/azQqHWGGmkTL8b9ndCnvEP70pPzrp0Ygqgz49TUnzvTWjCxovDS8Fa3wN&#10;7+LNy4dI/bDES4Hlo8D1cER7+n9G+0WjrHlOttxt44lsl+uejWrBy+BbvZkBEaMfowt5LXPtm+3i&#10;T9nxPml90pMReaWMYJfcDOZe3a6WoLoolY8X/SLV4YXlAhRSnM48meiT0Sf1wYgGx8pezPvySpwu&#10;yNZkr16eqsGLR7kZESHWHZl2UO69syJ2MLhht5EDgukMu47lRud+fyWDLu+j8o3WF78MFY+X+Vfz&#10;bdqzMREkKvGCxj+c53NvniUp5/MN+zC+qFlf9DJlkU3YTO71NFOjBbw+pEKg5XbIyWjb8hehivGC&#10;fHH+QrpM45/hRbScSxO8M0q1WKexYWWHj61JF/L2Kpmzo7J8ffTb6zVBf7FnC+RWzXhxlA8Y+wR0&#10;oSw9AftnVT66pPS76KH5sPvo3JEu9ttP/6QvpBN5dWlV4F+FLP1MKh0vu142Cyt2i7y6T163O/f+&#10;WZfl14QujOnowtrgPp9WSbrcwwOPoDKlX+DTTvHaIPa3eumL9xoXjpd9L5uFFjtl+l3ybpmdQrwc&#10;ZbtAFPNTlY26G3gR8O533R4Wi9ukeOuimw6UjZedL5sPGtul6aJrxkrYOdul4orhwzvtjXSPdNG1&#10;b6xyutlfHfDyANslwbvDevge0RjqDBWNl70vmxMbG1VosC4LpuO2S7p1Ct1dmbtbVAIWHgtZrG70&#10;2WVaEN8v58tOwoTulFRqeBElVpR62kSF4IW7NR/P9BVmp6GBQCCqdokjk3+EyOukT0Z9PFx7jPHB&#10;riYQWbH1R6TaOaEqGC/7XzYbNbbqR9HuPGIs995ZE17JdkfUl9VDQ/V072JiXUjgddJO7TTX8foO&#10;8QOtk3hnNpD+ypmfkG7vhKnhRZJ+xglA3ibyi/kdoEH9L124S29S9yHL5wICn3ZSukChT+yaxNs/&#10;mpyZ+RHH7aVtKhcvAS+bixqbZV1Ji9tEft3G6nR3+OhOfGXUU4aESxcJIwNPQTXL03hhaTW8nq8n&#10;9U1CyGyhzIGbaZMuhRewIbOgY4vQv2CE00nYRDPSO0sVrn5w0yUNXXqjA+PTKRuV892V2GPwcJ/Q&#10;F2YpuhRBOPU0eVL3x/eHKOMgxvpx6TZPiIrFS9RbZ6LHmpQx/HpRCRMhe2iD7EjddLbL98sPjHd1&#10;/y0KL9M/sAGIeHmsL4IRhAqqSBijA6RlyNBKoh+XcNcE6JJ4yQOPdTG3Lq1dAVtoi1i0Szq88EGZ&#10;RgWK0v0nZWD0DHXqbPhOVT4KP2mmIJ879GVTTWZZI+uPdVjCpZRi9BOoVLxEvXQeeKzJ6QswnQOy&#10;bp5V4bnAyBFOZ7pM28xflC7XKxuCR+lYOF2SRCNNl9eDymUZDSAfj+fTtWJ+pjsmxSTEqeFFin5q&#10;J72xp0bWfbNNuLke5HdJmcDIPsTP78C4RZ5g3Xi69EhVcvFbv1fh7OlzxnxTAiZ2mxaKl+j5EyPa&#10;R1ierozqUaP+Dil3my6p8GLXvBQ5KDcnnC4BXoEub6MYnyE96NMh6eUSRjGGr7JAxe7TMvESPX9i&#10;BE+DqUbUsSf31lmV13ZJeC76flnZG5mOKMALo0uKk9Hvy3xwHrrgeUz7ey3G0K3S1wrCY8tuk2I3&#10;asNLXg3oYqDrEUnOhSXBOqc8gFR4mYbkSzUvxcYYAl0e6egy8PQH+iUuX6aRRy+MYszHOC1ZDhk3&#10;TAaW4KxiN2qReImfQXtoT8OJZ27HP8Crywp3y9pHPnn2VuJolzcFARn7SozQeElpu1iH5BnddW0Z&#10;4zbpxUyZz2hPGicmf6DM0qzF7tQS8RI7g95JzSSTLhTZIW0f+aV7pT1fn6S1o/pf/5sreSlsWLT9&#10;9krUjRHdLp6u2V77hd8k/X04PZUUYizH78f1/27xAkdt1QLxEjuF/mnNJcyLdczhrNtms5TbQdc3&#10;SeV4gUBdGhJxeGEPkq6VNC2Fl1Pr09J/FBPAg2I0Z56MMxjsa/llHMIsPNji3lvYow0vk/LhZRTR&#10;Ra2XLPtlu/gmx16EqRopT+MB99EuXfK9tSl6FB3yk2IEejJe1uhiDEVn6s8G1qTpADYMMu+3dVya&#10;cckkmc7y8JLirR2dDRRTKk26lHgXtriN8i6pJuLHPsGf+mCEvzvXS9ti3o9ORevGX0n3VhShB6lL&#10;RtxUB8cEjemdYY4Z+7Dk5UuCGS0OL/Gv7NPZQDGk1lQpdLHLysLJKNU82D0YRRktIOb8eIw7Nkn1&#10;LIisNLzZ8c9qeGe4IeNBjOeCKehV/un/a3iZdDZR+K9kRyOJO8kRfHp2rCNA8gtp8nOLxkvS+lE8&#10;3mX7my+foG7MBYy+GeOoZOZGfn/T/5z8gvl1vKiGFzWzJwt/58+mi8C9ZEk/ZWflSKeZBit6WeqQ&#10;AGFZV4BkiUZm2YkNz7FBzD/Dz0ks6hctGcs3Y0fNbGAOWwyl4SV2Dmen1hiXw7ACv+Uf/BbwYj7L&#10;wgt1kU5Il57F0pkX0rlf2RHiBSrrxo+ATZcNr74VLugpQyNGnZK8N0uuY8aRHzk2fsaXKgwvCRbx&#10;zNyeixf4LT+Kp5PWi31W1gd3sljdHq9lR7rwkhTyhkQ91BTvkjSc7mOYsenwwn4QIeZF99dTEU+/&#10;Ph45oPGAZxqShpeZyT4JL6yYSSnWi1KXvCMAZjCyDnJbNlkOKbp0SVMBfvYhecObB+DFsGLAHfMA&#10;ry8Pl3kZto2XOYZRYx2qxkEpCy8JFvHW2T4eL+xkJNmL6VXXMadDmqL4FFFG3W83brIMUn7d6dos&#10;YZL0y6FLAteu+4M6WxSQB7iBu+ynLQ4c26gxUiond1TDy9x8n4EXq3WPzJ3kKr1XdxwUVsdccJYR&#10;CYN1U+DlZ2e0qt+x6+U340U9PraLcmjjmjdWTPCsVcPMm2lplISX+FW8Y76P5kuPfQfRlydcepHe&#10;LLrEDrQebR7tIrc/JT0UNaqPxes/nsb4eCR1Z0cRegE77hGKXUWpvkzT4igIL5HrePeUHy522i5B&#10;sE6NJu3JTBejO6XUBnL0ULxwd/wAsOtDQfnyMyaQgRiPlGWjzJdy8BK/jHfN+Bl0+eFNgaBw91np&#10;9aUiJ6bgiDR4AdJ+7IBVGZuMiR5q3F7JulEadDkNL8tHqZVDliaM7/ykCaMMu4aXmSk/RMaP1acB&#10;OAkcvp5iBXh5UKxuikj4SZQgbdZfyP3OpvChdPHLRHTpmYP/FLstlCxsUnzuGRZU0/CycwmkwQv/&#10;UXhVUBResO5jovJRPMlI+oU0PFRH7RjTBOtOh+QJLh30WTn6JeIJ4/HNPO54cFLDUwxeYmcxehEk&#10;xcvv9zPTpKXtJI+mp6SOI4nqu2i4qHYAirViL43gmXg7xhTBusoFx5pb/XfkiyfDy50IQ+1SNGB0&#10;lY5S8BK/jqOXQUK8QGbNqyS8TOJ0GdLZLrphGE8zkjgk6qlStpLGXit6IdxPWA1p+DK5oDw/neGl&#10;HOsldh3HKzVe7Fb1Ry6oZBrrD6TyaKrB+LE72c4qoeRdvll1o9qXI2GHdHR50l38OWshFi/+nzj+&#10;CYELDS97FkIaulDiHvRkF+56Ycup61IWrR5wd31eFFoodDBg45t5jNGvz2yXrKE+qegCgJnu1f4+&#10;hBpedqyFJHzp4bRt3pOcupr2CBcNGr3JjBcy49S1g9yxgDGYxmEag0+Swt3lleOYF6OL6rddDl4S&#10;rOVYJcJLr40XRpf7oTcFsdKrpoO2o580TgfzkEieQZE7jO+cZIW7+fs/Gl5yKnYtJ1AKvChRq/oO&#10;ZybjsljWDfGSshcjGwmjpY9MuvCd80iVadSzDto8lDD3uwar4SVKEUCxw+l0nEPuBbFJgJcH3hkl&#10;CSVj/QDsqvi539gRPRenS9wg9L0vFUDeuy/L75XRePkUgpfYxZz6pk0OAAAgAElEQVRMxoraQRfj&#10;i1nZoCJ0gzhVoEsavKi61XYpLZE7DJ8sYS9p5tWVXPVzRS5e0MYrBi+xa/kgBeKltMrdd6LLJ2Ws&#10;7hf82+KNFzIsyHaJPBr15p3RvVS8cJVqvcSu5SP0byde8KvxaFROq/p72jjVQRemYx197mXgZRqF&#10;JOU/zWi6u3Y6iXz5zTLx8igFL/Gr+RhtxwszX37OTWTuVTGjyR2A/8wrX6ZppGwmCcseCzoaJarQ&#10;1+s0xueeyrrSdZsgOf4TNq5seAlXiPUCEfDy8UIt3TojPzjBdazOiYAL2Y1l8TOK0SXJ8ZDHKotf&#10;BptlWC8NL7HaRRfMZKQGhMLXleGnYxsrftB+WPaSX80LHgsDL+nowrvP5H7FFIIX6UrCS9xyPlBB&#10;eMH0PfFXkeBvoPouSe5Leha0LP/yTI2BGopU+RBwaVZHMB0TGS/l4CVuOR+p/XhBujwKiHTQH9nk&#10;d0kTqIq+bQpalis2QZ1KZExzJf1FugitbBOkhpeUMuixRBv9X388BFy8O/MOlyUJ411cusi+nGcT&#10;1CVLZDTp0vCSV3FzeaqW+AKHgg9PNRK9rmy6cJSGD9DEWLvbSO5XnRNzVkIyZ4qjkSfeJe97JlKB&#10;eIlbz+dqwX7RRyO8LYHZEL6yrBvpJNVNJr+L0dop91vOCicoYaq4LoIKqwCMF7mDsF3l4SVyPZ+r&#10;mUNRr7Ymy7Ch6ci4GPwyH6nDmu9prqR/1HuFFXeR6oAx6ZIq1ej3gRzxW01suTe8HCwPXVi0LmvJ&#10;KLrtiFFIdcRLogoMnLBG/YU8r7lBN/BuqxNiklsjvDSqjy7l4SVyRZ8sL154PB1fV7nXwqzwI7tT&#10;NcfS5UgTYYX7XLQAL6b/KXIMvhZdcr9kQjW8HCovXYxw3fdTPF7wI5tq06XIBOgxVrec6uWIF4z7&#10;SZAKoCITyHbJ/ZIJVRpeIpf02fLSBUubmKlGuZfCnGDN62417zRpjJb9Jj7mR8nCS6wNNw0C9LZq&#10;eMmuuCV9vrx0cbeW6GWFeEnZi9HxPZWxt25Tw6HJAaXokmAMChuCXSoLL1ErWo76niJenif2EA4T&#10;uTO1vyFNqzDbs13K3oLGAElsF6f0ZwkjsEMNLxmENybG3sq9FGZlHAhSFB8YeEeApw7U/a+czaU7&#10;O8WbcKPrqWLbpeEli8ih93h08r2a+mxEPQFSjIC+joVQVaielPtdZ0XPRsV1o22XH9ku9zKcTztV&#10;FF7il7UM0XWBEUsmVbcbHQjSdEvjnVdYH2XxgzCpw9uz2DFgPcXvRYRs71ZJeIle1VLEk0xwaWVd&#10;BqsavZnJWr2atZO0hO8t2iiJmhrxgBcVuNjwklXRy1qKeozTlJwMwCLgu6mR9CdZQyOzMtv0y6Sm&#10;AWjhUDweiTjb/3ifeoHTn0IF4SVyVYsRnrml1zbheKGP7PgLaae6cO4XXRdezrPmK5HRurAIHtLt&#10;thg1vJwtIwxctHDZ40d2kmg6HlDYFXIgQLxgPF3cUPC+nDUeikDl4CVuWQsR+/DGDNncS2BW9InN&#10;Ohr9Yt/f34kx97uu6GZczkfnc5qXRkWMQJgaXs5Uz7YXrqzcS2BO5ic2NFFOUVT2+9HFo8Ygtf/0&#10;zs39uotieHknqNKnnW+vF0U9/acavVSmhpcT1etw3RLaGuHDdeaBID7WA2onlVT4kfCS4IyoEo0+&#10;Zidp6SMQpmLwErOqpQjwYmWZ5F4DM+Kf2NTMJ3Zf/cx4l0L2Vkq6DPrirIx+cXEqBS8x0ylGvHxS&#10;ATUITLpEF79UbOWNTu/SRwCl8aJ3SLKAFxZPl/kFD1LDy4liH96Sc434U9FFrJP3vfPdbdtF/xKJ&#10;A8AEQ8ECl1P4XYxwOuljEKFC8BIzn3LE6SIXL8xWN8M8YvDixLuI9mqT7LGIbzuCMZWPQoYgRmXg&#10;JWo+xQjcusqvKbUoPnO2QifpFHEeptvprhKkc7/rqkzUQqG+uFXw+5UVUhijhpfzhKlGxqk76/R7&#10;xPECV9LRNRimG6NinNogk7SPZ3y0rmLs2HblWcgYxKkIvESsa0Hq7XZZMgVbCldEioZpVkPKQm6M&#10;CC9Tv1csUBe+Iv9GUVfiKAWxcSoBLxHLWpI0Xd7CkwFgT7HkvQTxLj8K9+HxLrlfdlmIF4z9iTsa&#10;YUxh9dG6oIaXU2S4HmSnyOIHNi/bHRvu0lt0KQMvntifyEQjOB3X2XbEVcPLGQLPJk9iyz3zM8JF&#10;z1sopwh4MatHFbKzpiJ6KqXzE+vW1Svg8+LXhiUMQoQKwEv4hIrQP9bXaMSL7FwAcr2Mx4H4G+nx&#10;26j2pzoTwO/J/Kbr4mMRTRdWRGxyvIheBakkHy8REypFnC7S8cIKd6sI1fiDkVMQX/+a3G+6KsBL&#10;mvp0FPDCcgGEp3LGquHlDPXmB7hUvGBJRiqGH5+9By2duD8z94tuFnihEvQdgSxpMx+inKEIUsPL&#10;GeLZAJ1Upx5/po45XqLeu/8VlMTpF1Tqi8w1+v2g6Qj84OJGYr8aXk4QlCEQHfTBHwrokqAPoVE9&#10;qhy8EGg7MuSiFgG0nqn7NGRJOl6iZlSIeEcbuXcG4xP9p9bCHemS6kbapIu0V3fEnrF7KLp8U5an&#10;u0sfgFRqeDleFO+gvXoi9xg809So/gXHgQTRdDwPojC8dB3rmRYd8WIUv8z9iudIOF5iFrcYOW2N&#10;RK4vuIRVaYxY4SXmtWfCXcS9uiMaC8rpjKhF4fZGKGAMkkg2XsLXtiDxxiOCY8pgS92pflQUXnp2&#10;XYYOB5Fv7goMuY7TJQovX4hKaHjJDRVS8NqWJE/jEYnLC/BCJ6OImJeebqRVl3r+S7K+5iYZYxHb&#10;38l2vRUyBkkkGi+hEypKsLiEZzJivAvk7tmldfeE7vaz0XRlSLu5jTLD4fM/HY7fWOan4UWGQidU&#10;lnRZeG28SFxYsAamIgxPoy0A7apdqQF9b3ZLY7+kCKHxkqA3ZU/xdMyxn/sNT1LDy8HqefFDz2e4&#10;AJOG3cLabQF+Fl42v7TVE6AwfwOdjaIdL0blbpYMcA0JxkvwhMrRtEFld02jjd9NdHm/ue2idxWm&#10;ZW7bZ71d36UkutyY6+WVIhngbwG8GV3ut//+K2Qo4tXwcqDgjDAFfgg1iykQZQryeL2xyWlvvwrw&#10;ZZUxBl0o0Cf3q24XM15ig3/QrXulXABUw8uB6llcmdTPcMQLhJC9fbUve0sr763f2qpNl/tVd6rT&#10;xXWjbRd1NCK/W3EjEa6GlwOFGTdyz0Z3Tpcnr09nvclmvPR4ETvdSHf8lxQljZcENV4+WKKwvFGI&#10;U8PLccKMGyOVMfeMWwI/Q6dTAfBO2nqTbXjBeJePcSCQ+OJesedM0NYIh0Ku8XqwGl6Ok0EXqesL&#10;jZdp+nXEC+0pByyLeNH/teh4F74d4jwveDa+LF0aXo6TNl7emMoocoEhXp7Yj5GfjULwIv08OC/m&#10;5ga6ROFF1Xi5rvEiGC+hkypGPbn1BMdTabpor+7nY4XT7ccL8zZ1uhR2KQI3d4fxP5G5RpQnLbWG&#10;2MFqeDlM2q+LvTfk4uXGcwH6XXhxfDS+wlm533GrCC+PBPUvDboUU+omrWy8fBpeUmncaUY1Arl+&#10;CMwMdtqOzOCF/Xf+xobfRTtexL60K8QLK/ISY7t42lIWMxZpJBYvobMqR26itFQ5uQBrxkuvguvs&#10;rUftEJ6C62bNi/BCjpcovLBPl8KGIpEaXo4S5hp1Qj/A6aHmM4Pn8eJzweg8I6xNV6j1QrlGEXjh&#10;XfPYz878hmdLKF4C51SQeJUXkeuKXcI++KWR+RJ7+ELZmzx5T+CrzwmNl9dMdOGe+bds18KGIpEa&#10;Xg5Rz0rUyXTpsnqyD9d4WeWKz3phVfms31GIwHqZhiMuk7Hvp7QIfjIuaigSSSZewqdVhKatR7Wb&#10;ZW4yuoNVAXXm0Wg7XujffsLttVXpicJbo/H1wtaieNv1JInES5I9nk9qs30LwAuzXexb2BC8jDHK&#10;qrCu+8byBsCVsl06rPISsQAaXSY1vKRX3xtx8TJP3XA0wlSjTdG6Ll3oS8W/8rK0LzpBrpEy5N6i&#10;P1xOkkS8JNjheQXHBNbWRtwCM+5gFV1+RrjcTrz8rEQjga88K/608Q2le6OrUWFDkVgNL+llVIaX&#10;uteQLqwhYzhefr+S49//nvW//6Z/UsWGVZWX8CYJrGue0Nk/SwLxkmCDZ5URFy8aL7yZNAfGsBcv&#10;3uJ04l55VnSJNtbre0FBrcDpNzKNhM7+WZKHlwQbPKv6gTVlNMZYlpTnRRWQsoN1d1wcUZcw6kNZ&#10;Kl6o/W2M8fIz4unKGonUanhJr97TlDHrJM8K41MtZGyji4UXtaMKxIt62k53135HeV56jNblyQC5&#10;3zCbGl6SS12hPKXmGtF67+xOGxup4sfLCNQyA+A1Xqi7dkQywDgYH9U0jz5cMr9fRjW8pJYKqIMb&#10;lNzz6wp3fsc/q60Qln14+amyWWZlXYnvPiPt5jYcUVGzbzUGyPluedXwklZ9D3iRGfGAOx8+rI3t&#10;FGy9YK4R+x3SXn1WN8DLMz7XiOWCjJJpwJ4ncXhJs8uzqdc9X6UGVDG8PNwmhMF4+TK83ErFCyvy&#10;koIuJQ3BUWp4SSv4JJfaq5zw8sCjQBq8fKxraXGvPi89IjqTMTwZAGISdFejkobgIEnDS4Idnk89&#10;XRxIDaiCnc/pkgQvWFS4vMPRnRsvkeG6mrNSKyufrYaXdBp33K83ctnELTAyXnzxdFF4cfiS+123&#10;S40I+LnDp78lA1hqeEmnHhbYS+4C436Gt1NbNwgvRkvpwkJVqWBftPHSgwuKJ0bkfDcJEoaXJNs8&#10;l/gCk44XVoRBk2InWgy8gPky8UVqP0qP6CE7Ml7ikgFeDS9MDS/J1FM8uHC8jAcB42gUKHpxalqP&#10;90fqVlbcAHDR/IyuqLGkVozn5cc+W4TO/umShJdU+zyP/pnGi7SPcPUgmi5GNdkUdNEp06pvPQHm&#10;JrqUN92i0SV9/9s77xgxpG/ndbKRqMnPpoaXZIJPcJldGfmzkOclBV54Z2llvxjJnJIGwRTRpWOp&#10;jIGTzzIZW64RquElmai8rsSujOxZ7L4jScyX3nbAGBF2ggaCxIwX1qMycPLNPGlhk59NgvCSapvn&#10;kr6WhK0lLGwTH0ZPNC/dHckXxIs6IH2UAfMw+ZL37b1CvMTTxe2ZJ/Wlz5UcvKTZ4/mkc41ghXWy&#10;ktluNNFUXLePxYuvV4C6oeb+J6n+XbhF42UpQidf3xpRDxZRs59NDS+pxDOlYXCzTasj04lpVR2I&#10;wwv/18mAwRNSJzujD/CSiC6tM4CrhpdU+vU6HlzinqIPamg7kggvDmUMvozlpXK/+rwQL2rd98F4&#10;kd/UKpfE4CXZNs+lqfeE1M8v4xzAwnXVo6egy8AA84U+9gwv8sYEykixROmwme8JLy3cxZQcvJQN&#10;GH0xWQRePqyr0cj1aLpYV9SYIqC7TUutAoPGS1RfI/XKohPN8kkMXgq3X3oqsCsZL3Q0YmBIRhej&#10;55EKsXs8Hg5eZAwOPE6HnpfAiW+ZjPNqeEmh3riYlLjCuBeTEhn7uLgXhy7DwFMEwAEjOgaGeV6C&#10;Zr7/GR3kxL1fXjW8JNC0oT6iV5g+Gz1fL57IOMEhli5+voADBmPs5OCFP0IXmWsEr2pkyUub/Hxq&#10;eIlWP52MoKewULzctfECbt0EUFnCC7+hNppVShgceoSpKWNUlReexkr9KcXNfi41vESrZ7aLXLzc&#10;p7RgTDVKihdja/4zb5BYu0opZTJvtOhZveHQyYfyl/CKEl1v2dTwEi38ANPpbBJ2kKuug2sjFfCS&#10;FC+9NSAaLzpHgJI8ZRwe4BE6VhE0KtfoTdGUAl5PkmTg5e8zr1i89JiKb1TKzzyvjqYJHkNePqFN&#10;03bzpacs6qe6ohYxOHBjRG3TolwvRq4RvZ64BZBFUvBSsFgBTCEbiIQP0z3cxL2kfOHbk+FFV4GB&#10;GyQJMbyAF9Xy9W9AYiLq9NEI30zMzMuQCLwMw1AuYugDjHURyzupJMCLOgdQ4xH95AfhhQ0Nc/A+&#10;KZf8nvMUgdYL520wXgTnmQmQALyMs1Q4XjhdtCR8TvOaAwZdjsCLjzGGA4buqPM6edF64bmd4Wcj&#10;Fu2U4WWESwZeShbZx7nn0iM6CIx0MXONDqCLi5de+19UEK/ZSUACXnSmdBBeejRcWybjjATgpXDC&#10;KO+C+gDLPZuOaCtBkZce8HIEXbx8+ekqdvyOOidfOF4+wZnSPZVub4nSsxKBlxS7PJe0fazM49yz&#10;6YhtJeqffCRevHdIGjB4h3TPyhf9W90O2/umvW+5RuuSgJc0+zyPdCqj0ERpnmr05skAw6l4wTJ2&#10;lEadMwKGGS8jcAPn3UMXcdOfXSLwEt4zPLd6Ml5ELjDCywe9DJoCR+HFBAzy5atcvGan+3yD0nXP&#10;qNYA6p0+DS/LEoCXJPs8j3rbuSdtgRlHI+3VPY4rPr7oYTLrZD4elh/8dvZNW7zxomwX0Xlm+dXw&#10;EqFeZxuJPn3rgklvOBrtxEswjayBGl3K1Ir60Rkhdid9+LPf0D2hDkPwzGNXbcGTn1sNL+Hqee8s&#10;WSuMPwzzvMBjh0MiFDHTv/7gEgnKTFnd1g4ePTYkukRdHF6w36+wyRekhpdwsZB3YXi5WXjBMgzT&#10;YwfSZee32t/ew/lIb0tPIbuDx4/W+uPxfL6j8AIlpB4CM0EEqeElXAovEp179CyYJx2WC+C+czBe&#10;jCC7MYZX5yGxBz52BOHHQy5j8KU0JoKQF0nQ3ItSfryETK8M0c2kWLzoXKMPr4QfC4hovCgHzJs1&#10;czwlDEb/fF2Z4sWJGz7z6EGSMvWy1PASqh6P37zfaebp1KIPalVz4BueamS+cQxd2A2STkPCSnan&#10;eF8ALw/o9fQLxYuuTmikMjb51PASql5H1D0eYvGik4Lf1HdEP/hZ8oyZRsz3Y1TKPOPyiPDyxOTO&#10;sJArNF48mYxCVoAQNbyECowXIwk472SijJ3EWgOo506g3/qXePDCf4BRiXfyjh4daAcWHfXYDnS9&#10;UAFMWQ59gWp4CZWnkpCYZYZ48bQ1SoKXraLh+ge/GhORbL6cMih3FmQYnm6Exosoj5tANbyEylNJ&#10;SMwyM/HyNTuPpIBGGGKm7xsoH/Cr416fz+cJhDHH5Bda5kVbXgLvCwWq4SVQojOl2U76xNLlp2XQ&#10;Yv+PcYbP7IXE4njNW6R00DEH5ed9rC3z3ivH9LPhZV0NL2FSiww+wXLPoi29k57GToqCCwEG3j8a&#10;L7xZ7HREUh3vb1yHDAokjw8Bjt2ehbx0Zziky1Z2vMTv9CyiMogSl5f2MsDRKIYuX9CPuYfVCMTg&#10;hXo5wh310e1iufESHK7b90awU8PLinLjJWaL55RaZZLrlHWwk3bjZXo/Cy4MMDACcXhhWUifDzsi&#10;jY9+mPlyj8cLb/l6P+Ipq1JmvITv78zqnTKI0tZYx3ZSKF6+usrcKOSLHoBYvPAsR+3j5UEwx1z5&#10;sjoM2om0c9rhvvD5ZC1fpU29HGXFS9QGzynWPUvqAjM6EO4rq6DekHVxnfQxwmf20sVNEODNHHm3&#10;EhZmn54uapEH93zt4U76wUsGJ37ImpQTL7GbPJtwlYkLrLopK6rrWESd2tsheNGOV8BL9A23Zxw1&#10;YL7g430+H6lvqNn8YMxLbNu0B95y/Sdm7iWq4WW/0L33egj7BNOP0mFScCheGF1eWu/4O25/qzVF&#10;GFaK9+ErNhU3JjxT+h1T5gXOxB374ZGTVrMy4iVqi+cUxlWJi3zAjfQguoxuhl14Ue+IFU2eSq8p&#10;kv5DN0gMRFGQ6Qkw2EvAaBhrOnp3mzb0nbqIVGCm9D/meeH0EzL1MpUPLwn2eR6ZxT4k0YUypVnX&#10;tN3WC7yk7pw9bXbVJ+lthwCzMQlHDOMLi7J7PJwoO/VqQUMy1vI1vFGBE+9EajctquFlr1iFeHFl&#10;EJEulA0QeJj5/bDY41S0Urd5VBfdZgSvHpVwvujv//EoO8p0vFl8CRkSlT0OzZ6+7q/fNvHo122H&#10;oo1qeNkrVmVV3OUBM17i6EJHI2VE6M2p21S7MXZJoniZi/c9x5ewIUG8RHSs78HlZgQ7iZl6mWp4&#10;2Ss8NfAQ08yzCNI7CRwv4XShtL2H+snKnfPUgXrsJ8OoJMALBMGwfo4OX/aNB4ur1W7dv0EJNl7s&#10;uu3p5686NbzsFBovPAMv6xQy4U6i/qaheNGxqU/oPtlpfzGaRbFZ2M64MsLoOF5dizd8Lxt4eYyP&#10;HpgorR7t+4F43YaXbWp42SlKNpJX5uUOx4DYTMYp0u3N7sbu6rYbTAANmJR4GeiOWpkwyscb3dCR&#10;WS/hHet7hpdnHPGupYaXnep7yAYQKI2X6ETpaYtr7zWeSriLN8qvM4cXPb5QjNdIE7BfdNeQaOPl&#10;9f5+w/FCbdOE+fMlq+Flp3qIfJDo1SPHblSitKd/ExowysXr1qhKkISkB7iHSySs1NCZYXb3PR5V&#10;9OxSQF0QXmBEmEM/9exVqGx4idvk+WS0rM89ez7hPIbTBSJoOV2ov+ETQni5A4aPUCK+/D3C542R&#10;N56ejtuGH6wXyAYIdOt+wfHS8LJDDS/7BEXqhC0wa//T2WhfMgDi5YOX0vZeVv4XuKH+OTfUQ1yr&#10;tcFTCUZVywzt6Qiel/eLN3vaP+tf5zbrkJmsSw0v+wSOXVHHb/YsHRXC390YwDAcXkbYIH9XnXEw&#10;FwGTpNAUu6SGMDvdzTks0E43wg3vyviFe3p5bSEkq+Fll3rheIFZpLyaHWckrPKCtos3alZfIE0p&#10;SCyIlw9SDF0GoJxhwoAXhl53D16YRRc66851oZTJF62Gl13SMXXCLg/YzgfbBT6o9+30vud9s52z&#10;CF8r6gLJSHLEQdotd5wVYX7WIclnv8yPCv5T1/3ZLvraKGjWoaUVp8tx01mRGl72SGedSLub1M9C&#10;18bUnX3vRie6PPgHtXrVGzl42K+iOyQcpUi40M9gfIH8ys2BMGxlTz2lI/DipjIKmXnpyoWX0A2e&#10;U73UInUGXuIaGwFeHk49hLtxJEADhiUf0DDtlnew4Ym+YMDwTMdNozI+6EOPSpTx0jKlw5QJLxGb&#10;PJt6vJ4cI+X/k4YXokscXqh78uLvZEnUZoxdfAUYHG58ph+W4yUP75ZBud9Vx3oKBAqaeERu87ns&#10;VBa8xG3zXKKw8KewQgyIF3S8xOLlseEEYl9RM7yYwxYPGSjHa5Szc+tNOWNy87mjdk+7vpWejsT/&#10;teKXe5QDL2G7O7t8PShyT5+SiZeoKi9fMl4W3k/v3AdeUWPLZmW8GMO2Q/5xhyejE5IqceXG2d2s&#10;MVExzLzra8C09xsHpclVBrwE7e3s6nujSJ08vOAEhsbr/n4/KvKy+H7MMiC+8DIN9shtIcsaX77Q&#10;EcmOg/FfJDG8QMf62V+wOOuYIi/Mn1+EGl7WpJ7YWGbS4jYZXngdhh3h+RovrITUOl6wZjiWsSMT&#10;hmvrU6zxZTq4KRPmpQkzV3DKrPPCMqR2zn3f8BKn8/EStskzCvjyMwI3xS20MWkvsG3aPwrX/QPF&#10;c+3wRztZ12h4vqhRyc+tk238svWnGzxrRD8fi+R9Uz0YeqT/6JH13+gyL1879G+Txocdfyljrqj6&#10;G/LV8LIqjReohKiP/NLogpGpQV0Ze+onv+HwZxgKD51DrQ0YNBPYj979OK4UX3orkvf5fJqBds4z&#10;Rpd5+X2l1m0vQQ0vq1KPbPegkLbIVEGToDIvvBgbBtQtbiS+mcGAYVmOFitS4AV/COUKQN97u1gD&#10;f8QxU1oZLyEzP5OAddAM1qiGl1Xh2UglG0kKrcItbidK78cLD9fddfibfjfWyXTvrXAcE/GlZ03X&#10;FuJgGF6Ck42wNoXB3IaX7TodL0E7PKs4XoTFbdLkxVwbGddiHesvtOkJ7jru/sH44odFHF6Mn6Ks&#10;CrymVlEwRBnmHXpGlnn5sK4Q8hxu0tXwsk3jSntLKyOlV7tBl+B4OnU04t0Rtz0BNLXuZvhijmIK&#10;wgBfvswD4y84db9jIYb9M07hutjUreFlpxpetmkssUuRVblnTelGeMEOYTF4ee9Pq8HTQketIe1C&#10;38YopsILnFuwoh3vHEt0QddLVDbAk//k9PNYsRpetsms85J71pQIL1hfO6BGnd6sqnmTvjPiv8T5&#10;re4j4B0SXFFHx9hNxsP8ZKgnNoo1QKCd+VSqwm5cNoB2vOiffOB8VqjzXbtFckYtNMyUzj1rSvQR&#10;DUejFMbLvhc0+EJVGvgdkjGOW4Vf758OAMx0Ff5VZyTsKdmxkQk2Xv6xpq/cqXPAPFYsjhd9Tj0J&#10;LwoxhVBG13mRdTUJ3kt0vITjZeo7MllngXghvlAaNYsfhmHcqVkjBvnCyjW8detM8JLAbVpoIYZW&#10;hyFeufFShsBKloiXG7WUjqHLllyj+Wfgq4haCdh1phKVguE/y65ox66pWfWbiFTGlzB3fllqeFlX&#10;T41fBeKFOo/EJEqb7U13vKCBF7hCwjSkyDp2C3TBenZoxGCgXadFudIhF0esdpgkh1tZanhZV0+N&#10;X8XiJaZhPUbUpXlBiy8s22f6h0R0sTKZWL0GfYcE57Qg40X90C+EOkma9aLU8LKmvnccn0IWGjzK&#10;I6oOAxZ5Wc+U3vRQ6OKlZvd+XMTRRf0E/DlkwExdkZ5jnoLVM2HvnFvGi5RZL0oNL3OCxyO6SMPL&#10;3TRe9mLFjE/TbtF4vOgKlJQkYLiEuC9/yzNuWiIAGF2tYdL7ZRU13yP1AyEdQNakF6WGlznB88kt&#10;UqfvR0JbSuuCA1+DLgnwAnflFGTnuUOatPqIWzMRNV8gE2l8nbdxfbVn3g26vKQVPi1LefEimDXw&#10;SL12vOjQTXErDcq8BCZKg9/F6poW9izk5sVOJR8zBmapEox+KvshN0nz5UcV7QBsIZVe+uHH2j2x&#10;6llpp+4CEoQXWWEwiJcf0KWTZ73c79CbPbwOA+snfY98P6CUHgkAACAASURBVH6L1EHjgrfhgjEH&#10;edtzbqFDzwCjEDPXonaDWNHhR3O9xEgUXv4JMmEIL0bTQmELLSZTGopIcbrEvR/HC8bY6SA7LNLJ&#10;B3nHs66K4wXkT0xY/0nqnIWZ0g0voWp4mZGBF3P7ZZ2we2dO2tMqsLtTdvPkKBl4AcDoQlNwST3w&#10;/Z4aL4AY1I7v5z9pwsvbKuabYIAup4aXGemnwSJ11njlEwV5wfkjom+a/pR+pIt75wNk1ZkyI3PG&#10;QU6Jl4WfNvjK9y79nB/eGkk0WQtSw8uM9MP0AtNOCC+QQvh3NArGy9auaXsf8q5CeI08ajuw2B70&#10;OLzMff+w06enq0ixBIOGl0A1vMxIPwkVqROzwsh7qn2nk+clAi9J495vHT7l+EfndLtfPLNE4sX/&#10;I3bOPLWqTHNkvLIaXmZk40WOgYx3v/pkpMq8hOAFb18T9m0yGoGM/9BhIRhqVTLvcY3HS7TGcfmk&#10;c0hdWuLxcurKcn87VJESZB8TXp5YATMELgO5GNJHjpl31Fin4W25YNwBz06XASLqtN8l3ZhcUA0v&#10;i+p/vBBD7slSYniJcuuy5gAH4gUq2T0hBmYhym6QYr2MeFGj0vASJWl4cXTmwvKvNKFF6nTES9Sd&#10;NNXXPRAvmi+UR/2xM6mNEV/WSXOuOlo1vMSq4WV9pT1FJbXdOF6ovO5+ulBXxiNCO2y8GHdIn9lg&#10;fTl4OeA27XpqeFlaaT/DsStjpcGjaLzwWLVddFFFalWboCMix0y8sDskIMxvqgVFgz39X3a89PZn&#10;ioxZL1QNLwvrDEs5S8ILq8OAeAmgCzsandZ/sOuMSg2zj86n4FS86JH5sKYQcqa9RDW8LCw1mVWk&#10;NF465djtg/Hy0YGpZ6bVYKlM9PBaT+9Owll46amug1H4VMy0l6iGl9nl1h94sRIh9RSd6rER1FOa&#10;b6IHT9U88AXRY9RRFIzT796Lj7PwgsV7rct6IdNepsTjxeHLscDBX9lTJQZZeFGK6Snd84ID2Dn1&#10;WNFWJb68KYzXW22Kb/oT8MIL7I7jcrv9999/4ia+LDW8WD8dfiUutCQVaFOrwzIvwXjBciZniLt5&#10;MUuA9XOcj+M9jy6DMTDjnDe8xEo+XhwdusTwN0CqtMpmlLHK8AliyrxYn9Gn4IVukcZAErMSzPgS&#10;C5VZ5t7ggLnv0arTFmvDS6waXkzhb6AzeMfHKatu4HcZ/aMxIXXsM/qsJ79Z5yOoBPP+WOV4nS1/&#10;Fl1mitRJmPhi1fBiCn4DNQCVgxfYm6oTooodCb6VZv0Hz3ixm7FZ1TuYJoyvml1WvDTXbrwaXkzB&#10;b7DrvEhYZbZrNNT18qPyweflUlmmQNehCUNltxevkY7nC8OLCjUU8aFStBpeTMFv6H8qq41OD9nX&#10;GV7t6sgR373udrpgj4185GRRdjNxMB4CHIeX3sCLigbKP+tlq+HFFPwGyGUkf2r2hcbw8nq9+Xli&#10;L17gBHDP7bOevEiveQPGy4Cj+MKGBhrJ8tYjN0u5xqwoFYiXQ/mif37fyy3EwMu87MDLj+BiN6zP&#10;+IJWtcwv3lEPc/1HTjFfXtDX6u/xOt6ipUFmlxpeLP1jeBFVpI4XYngt5+ys2S75W/iYft6JL2Y5&#10;u3mEHIwX1fdpBMxzMmEeDS8RKhcv5r+lXmlwNhK0hhheIqpI6d4ARsP6s1/Q3J/MgKGC3xoxfggc&#10;hxcVEaTaPI6AeT5VUhZLnGh42aES8WIp/Tqb8PJ+T2ej/8SsIcQLHI1C6NLzhvWRPV/jXsSwXyaT&#10;jKJgfuyM5IUAU7o5V+Pzgy6P6ow0MubR8BKoCvByBF80XsbATTFriOHlExCva+QDn1qHwf8iFl5Y&#10;wzXessTPgEPxovo86lbVBl88gDl56EpTw4t3oU1Xt6P1Ig0v7Gy0Ey+4eZyW0pleBTbo9CAYZ/dm&#10;FowPH8fhBQsysE7Vb02Yx8O1YMa7RCFLQ6waXkDsx1BrRrl4Cfa8GKmM+T6Brc//roOea1TNbu54&#10;dJx6MvJ+3x8SRlkwre3RfjW8gOjn/GNFMIXh5W+iYowXJ5VRkIHf6aaOygnzt629F+9p5npJMFLa&#10;hpkOSfqI9OiYco9XEWp4mb6d/6C+p4yAybMrZP9NQuMljC7q2lVWT1tDHWso4CtnFwuPLSK+aC/M&#10;m91U64A7mzDNI+NVw4sHL8d1F4uWqvMSjBdIZZSFFz7EVtd7NNOG0+ii1oCm8YgXcPO+9UUSXlbT&#10;MLo+X0mLJp8aXiaxH9SLrbF7v6sKuxFF6nhL6dzvgjKcpZiIhJdIFMl7Il/IzQvXSEAYPClRxN3d&#10;f2ktaYwzqR682P++S+wbocWwQLx0XZxj1+Jm7tdBmfdIcEv9xjg7Hsmr5ysNQxYFFgy7qf6oZ5oI&#10;o/MeO+cVGl9INeDF1v6VxL6xH/jdraQ1oi9WoowXgYe+zrqnpoo2HDCzfdeOE47aeIvErJg3nZOW&#10;cgYkuc2zqUa87OcL+z78iJeDF/UIGDsfHvSib6WlvBfKxcvk4X2ySN7PfLnM40Qj9zOiYT5gwyBg&#10;OpcvuQdVhBpeRtH3kX/izPY/W+aoi6zE8IMadfLwcveFwah8QqNtrMsX9n7JoMLFx48uq79kwzwN&#10;E0bUTb8ENbyMmr4J8QL9AWTgBfYdhJzp0tchdPmoW+m7iPdyZT4TxNk93HtqY+OnJoojexj1SGJS&#10;0svIe2ziangZhd9mBJ7J6GEOJNCOl+/urvUD0AUqJXWiEsGXxPtSq/ORz2wzpzIRVLwCxnzJhHlZ&#10;tRvsiJibXkTXPDk1vIzC76OIOgxrzTo96hFuUKTuDWWk9lkuva6TBPkA4vFiGDFUMBPtl/ND7bTY&#10;aELA3fhoEA/z5IhZubOWPP7J1PAyCr9PGS+8/4+ARaDw8ojDC9EFi+Dnfq9ZmRuQtb13uq6dzhcr&#10;4k6dkSgi5gkRMRozxttcEDINL6Pw26a72xP7/2yRtl4eTzwh7IZLDxUwDZ9S7hebk739WLmpD4Ty&#10;mohJD5Elab5oE4bF3GGBGDJj3PdpeKlFmxcMfLk+G8mKamV4Cbk0GtB4kdYVbk7O/gMP78uo+e3g&#10;5RzQ/DPuq78gFterK/UuVrlreClf25eM/nKVKi2rSt0N8RJ2MqIK1S+jK1zu95qXu/8oU4D1dXT4&#10;cpodw/CC+jJ373uKm6IaDpcky6SGl1Hw5dr1IiouhBkvQfG6Gi8fCua5C8eLr5zdnUXaGW2RWCzM&#10;WXQZnKJWQJgfWTFUw8H3TnKW17FqeBmFX/4T2iDAwcs+G+ZHDbNxted9q2U5eMG2jnBNbZW064cT&#10;jZfxd7mEoaC7LwMMc8FcUTXjZcMygS9Tf06ul9frIcl4QbyoxowRLesNj7WUt1sUn4WOB9phX6TJ&#10;fMnl4mWigbbKaL6sy+o51NCbVmXb1IyXDXyxvmrCy1MWXpQi8eIUYhD1cnvUddZFdb4bJC5GcnTD&#10;mN1MJsa4UTFalR6dGl6MGrsCS+xO0ulGsRV2JR369oqemzd2NG/qj8PHFiFfHC/M66k8MUZQzORS&#10;gnebV6bhTqOGF/qyXke9yMMLJjMGtgegQgyy3murrN1GJ6SP2U/uSHhsEQGGxcRQjRge3Gs4ZZbw&#10;UuSEgS6NF+vLZFbwvkO6UUQhho9RfS/36+yXvdkg15EyHWXgxbqytqPu3jpHaboB44nWDS+lajD/&#10;zZD5l8wBKgMvEBSvmzDvzmXElS62tudWOdsNch3RwWviJSNqTMAwR4yiDJUFf26MvMs99lGqHi+W&#10;jKVg/J3lAM0/scZJILCttF7h79rwclc9BV5WnoSxx0+lComPvXFQcsppImF871gHYY7Ay7D+Jblk&#10;rgTjL7Xx8noI2Yb6GayP6SC6fGrEC3ikeL9tY4ufyRRDnjkwz0pwSKLuSZ63zDfaCXUx68VcB/wv&#10;WZ1rGduQjgFsFwVYL06Zl0IXrrXxVAkc8HiLwgt7BgczTsVebM+WeXiPUcMLldjFMnUitiHiBe5I&#10;QvGi2h6Iea8UgrF5PBbwkpsvWjZirGMSFaPqTM29dlEnp4YXjZefupR+iimxi1voqdMBvE1R1/DC&#10;y7wUe3HkCHZW99TBhgKtF1sGX6yS4Ng46QE1hr3JBF68iAZNwwvgxcjKETBbhBeyXfb7Xr544uvo&#10;ZxYvxMtDBxsWgJdRiJjf160To+N7WUUqs9nsClxEgqbhxajg/aB9mHliDLyEnYx0rhHLlJa19sLF&#10;8PLmsczGNj4ZHdukp+Vvuc0F3lHw3dMCTMOLeFFyNF1wDVQE80GfFDlnRT/ChBcd8mKk7gUYL1RU&#10;ugL9vcYYmTThhQcbGpvY+jsZYnPz640baxZ6h9YMGTH6vf9reClOg8LLGK8ryIEPn89P0/7fa7yw&#10;EnUjYQQtvQhx6+XjSQowRiEjTHzigPlRA0iijOmS4TdL5ZkvDS+EF7EldkMC6qYFjMZL7pdJLL2J&#10;dAU/1fqIo0QyXvB8ZFDGrqtpEoZdXYsliVcNL//+9RNeVKq0nPkaDwDMuxCGF6KLlNdKIjRensp4&#10;wY07uPEm4vCihZNkQoYlKlH/AZZlzYcg3wRsVcMLWC9YpS73lGipDdQ9TedlIF7kvFYaabw8XzZe&#10;PKMws7PPRMmSzBnz1e2lBieeoBjbMMV/t6pT5bF1Gl40XsZUaVE3K/F4UfdGT1nUTCMyXqazkW+n&#10;zuJlHjuZ1FtWFzDGbD7w9NxYrxbBy51p0PCiS3hLq+CtE6bhAzrc9VJwHYZ5aby8AvCyRJ7cMgDj&#10;+mHoytpgzWytzU1e4EN9OQ0vJl4kFGJAjZMS7nrhVaQmP05t6p5wLW3tziW8LKInu9jkAV+M0Bgr&#10;PoaF+zoGzThC2fnS8DKdjbBBgDC8WDk1O+kCvY3qs14g1RPvjczNuRkv4vgyihHm97Uurd+m7Ap4&#10;Zqhvl50vDS8D1Nh9dLf/RJSRQlHK3n626J716t6oRrw8Hmi8BOFFSoE7j/gs2pfW7w8TMcZ3YLrn&#10;N18aXgYTL2ICz/SMBPUHUEvy85FUHSuRoJjUgzd+sralORaMMv+McrgqWiYfReZlT6VSb4DGrU9l&#10;YUaZMA0v2YSTKcp6uVE5WV3OZC9ffmS81IYXe3C+vzXXC6MLfBFtWOM/yZJ3UgEyZu0YyIt8M48M&#10;JrhkQwv88jtMmJqvi+LlKQ0vUANzf8wupuQKqo6VSDg4T1aLYWZDLuHla3dIkgiZxQn21I4x/L5T&#10;bZHc6f834os+zF4NL9jDsPvDiwTXLuFFGS/7L45+WKSOVZHK/FaJpAfngVVwfnQ42ooXOmJ4S1xk&#10;IclGeSfa6UbAa/lqJ697cR2SKLLT5uH/FT3xV8WLkFOEfgRWAzMEL9p20aUY8r9VIqnB6ajG1o8R&#10;YTte9H78zhXRyYKOHZqeEQHDCGM5fKHU5sOSJypvMTaPxj5I43dfFi+iGnXghJD5H4IXKlLX1YSX&#10;G+LlZdzY06bbhBdV3PytuyR9fxZjfvL5Mgln20iHNMo7OKF41v0Sx41R+mFu7CP4ckm8uP1HBOEF&#10;u4QF4OVtVseqCi+jYccTyY3ttoaXH+EFAIOMkdPwcZNows3ra18tPFtLqFka/YaXrRr0h5lpvIjA&#10;CzVmDCiCyeq8YPRmzpdKJoaXN7+wNzfbCl7UPaESRZFMA80NxUzE2CVz0qfaMXYLWn8kngMZpz6e&#10;58wUjhflL7skXqBDwFMYXuBmJBAvb15GqpZyDOPQ/Ed4+YXghXonjK1YR/fW+w2A4SzPRIy9cqbe&#10;uFWyrRmHNi5s/L6ZyRXc8LJHA/p1eXCrBM8u/4DeDRckZm1FpNjggPECu8vdZ+aAsMvrH1ZVHjcS&#10;EubNCGMhabVXeVbNvrMn5tfyARsheRT+63cE34OjgCHy5ZJ4YcWuBeIlhC7wTrXjhYetrNguPbNw&#10;WNH26fbfNGJsX1dOcuzSBszMOWc8SUwPNTDknVlOklyer0mXi3sZbLxIcIEaOyg4mVEXYsAY+kqk&#10;B0e7pdjQLNKFt7TvVccZrA8Kl7aMMOZV0iA1cWBNs6iZtWUm2LzQiDHcM8tO31V1HRaNvhRewAkq&#10;5QL3die8BNLFvgrL+0JJpfDSGcmMa6MBm03/CTGUMNd4JzvFAWi+sGAAUR0fg2UjxrRmwLntXDYZ&#10;QcDeXpIb9cA4yMvhxWozlnkDYSG2sFRpjhcRh72ksvFib52deIEQbbUDntMGoLtq3ITODytW9kLx&#10;H5icE5ORl82PTTN326bb5qG/Q9GlvxxekC4SbnDR9fIOSZXWePnQB3T2F0qpZHj5s+z+0xlmGLOO&#10;RyS8qUbE1MIXd6mAFcMvmz6O/PdMCxfctiAK4HctvPx+UBJFiuLxojbQS0QQcmIhXvTBcWbTePEy&#10;/TM6du8jXP7DrmR3yCHVRyR+V23d3mVjQzLNQcY0Zj7058yl9tIVty1tFl4NL/qjTI5ud2osHYiX&#10;r6QUqqRSr9M9Xh9eY3c7Xuha2sXLHe6R9G74gBnzsQiTDQtJpGNJXbz00/29ARnbD+yxazZwR0tf&#10;yl0JL7oSgzQXaBfhevmZJXZFvVe0mF/quxEvg/E1U50KdXB08XIHHyQY8+pT+W05e4snDGlmAc3p&#10;O69Z8KBgBC+GF3RS5N47JG28BOLlKyhDM7VY+GcoXsZr6aenCu0dyhaAK/LJzXqr6k42ICTW7sUV&#10;QB6U4vOV8IIlvAVtQ6fcwL7pV/l6leJlFLR+/fVb9ojxNY5lZ+LlToVRHhwyaNzTESkXD47XziVH&#10;C88CDfwzh9D4pVfBC9bYvY83lNnTcnR7eeUA0EUwd+Llh3iZInnqxMtUtPUThBe3/vDNHSIrXEPV&#10;DMSAmClv0PnpF5FvYFnZGY0Q4w8bLv1wEbwMzPUipAamWaVuf996/YGhS+xWi5fnKwwvP51fxgdn&#10;cXQwbeDlBMTM/6YrylmFcyv372svghfePW3y8p21P/zSa73roNBLGF50Ae96+4/wbGnf4l7Eiy6y&#10;tV4hlJ+WKGXAuEfyzU6m3S1BG5an+sKL4AUSjh4i8AIfpXoxw0l/L16gBqaqE18PXsj3+mCd5bas&#10;bPoaODfqQhVzg+Pxx1A8jBtx9/P8sktqG1yuhBfsP/I/KXjpsEh1HF4eizuoODHT7hHWIQDxoivo&#10;u9U3ECkGXrDMvT4ifayQO8uzcG3CbNIV8DK9KODlrsLDc+0dtrihX0NoiV1M0PzbQbe7hByqNILB&#10;gbzbD28QsLkIJtLlMZNf5twmAYEoZcC4q8awXuaOsXeT7GIxGVQ/XvSL9r/xKI54EVClDl0LIf0B&#10;VMzY58VSqCqpx2CadoF4sSuEetE7gxeM6FWpeRBxZyAGTZjzd2xRqh4v+j11trTCS+7PedhBjwc7&#10;Gu3HCxbeq0pqcDpsnhaAF9ZuZm+3Df1f6J5aRcO8tTPmTRUnG1826CJ4YVWXzHWURYgXuDZauN1b&#10;xsuzvip13LQDz8vG7mkML98teHEBQ//FCId5vtwymgtnpCZQw0sGEV5w/+wP2cWQ1MoE00PJEsxM&#10;WBkVvah7tFUjRscpkISEwaA7c94wU7sJdQ28OA1I0u2GEDG8hN0aGUXJc79NYt3M0VEhdbBt9+Bl&#10;TJW+QwJjjEzCsKjepc+FXBtali6CF7s5Y5KNECwXL3vpQi9UzYURiOEFuuL20Ah1K17Q9RI6OPaJ&#10;yUivNkvE8KvqFhdj6Sp4sXJz7jFmc7QMvATRZXQuvHEDVYqX19+c6cHZmHun1jSr4L13dNweYngP&#10;QIThiOGX1bYHbWiEuQJesKYbw0tWmXgJOBr9fUxq14u6CJuqUuV9p2RCvOyvgqPX9DjfujlL6GTb&#10;Ll+s0mvYMNT30YBMDzjMubFl6Dp4AUeoILxEGC90z57fU51W+oWCimypNc2KYIaMjYMW/Bncz8si&#10;YoygGNOGybq3BegiePlCdpscvEzGS6DnBaJeaqzDYOBlb5mKaU0fgRfNFzRhKO6Oat0pvnwMd4y1&#10;3a7Gm+vg5SUo9Y/jJSAboOoidfbJcdfgwBDFNmeZwcsoZcF01H+DuWN4JUgqenJhXQIv0pozTvel&#10;3SNoA/2wzkvNeFFl6jBVei9eons/zdNllLdv2NNMT+KHpNybPJ8ugBe0lbtODF7u1CBgH170x6Iq&#10;9FIvXnTvV0yVXh2X8WtwILHt9lGDY7nRWWdC60bJGxiTecufqSvgBXr1SWnOqMQKse3EyxeMFyFB&#10;yGll42VaphvoQl+jjJdDHFPetOvxH6B8BM9/tLIfr4iZS+Dla4TPS9iMVi2TnXj5gPHC8VLVxTRz&#10;vfwt0n//tuCFl/A+4eRonZ2w0B0Pu3PqxLiTnXX3H67L4CUq/ySZzM+6gJBd7Xixq8jmfq+U0q6X&#10;14v1H9mEFxohEy+JR8d1+8KsOm2TMCrGtGSuU/Wuerz8Gyu9jJnFEuiit07XGbUYgvAyFcEUchGW&#10;Xl1nuF4244Xdqh2AFy9Y6HeYXZPeVlDMx2DMRQBTPV6GKYRzKlwgYB8SXp5PXm1gL17eou7Z04va&#10;G4XhxT45Rj/P+H9LdMHObCwmhte7M/0xTg6B3o3VgeYKeBHU+xWP6aE1dhldlotUF62/EXrtwcsA&#10;X8SNl1MPR5Q20HVmRAySxoaM5YzJCIHjdAm8TCW8JexD9Qi8QUAAXj66MWNlFbzvbI8+JuMlCC+s&#10;vvn9uNHx00U/vYEYAg1YMnaWUsNLuZqK7FIRzANW2g7phYh4Wa4YMocXaLCh8CLhyJdG/IQBfXFD&#10;8TJu6TOiEBy6gDyRd1PonXtO8nrfMhIhqarHS6/xchPQnZHwAg0CdlfBxO5gQJfs/WyTifBi3KpN&#10;y3QHXjBAW1KQE8u29rhi1ldBRkJEqXK8TEvu85paSwvCy/P5jsILbxAgY/skEOLlQfHMu/GC2RJZ&#10;8GLcTqrfbHpmHjOHpLmomIYXyRrs3q9S8MKNl914eW8pUl2c9C5UH/L8zn5cphvxwvuP6B967jss&#10;XC/dsUOb597aqUo1rQvr+trFjHjsXAovcqyXULygb6E6unC8UG85zY61YVFreSojlRO+s2hBwlAL&#10;JfPO+muWpZo7Mw3woplosVs142V8v366OJKJl/22iw5JhbpYWV8mtWADPjAkiKyX7Xj55myfsIYX&#10;s2rvk18nUfQdahyAudNzRmLsUsV4md5vXHEi8fIJcLxQ62SVDZD1ZVJLD87jYUccDrvxksuyW8XL&#10;ja6UCDFW9N1YY/P9eZtXS846yUeMXaocL1CMQRReJs9ukPGCrksRJYPTCtlLt9KAl9VhUWtZ19jN&#10;adqtWy8cMFZJKoCN5/ras1ZyUmOz6sXL9Ho9da6XczHNzkb74ILGi4yK5Gll4wWHZw9eeK+8DO+A&#10;kXwLdFFf6AmL8UTgYYVN2+9bCl+qxYt6vb7XnlARdVFsvOyEC4S8V11GCnu/7hkemOzcePG80Axf&#10;UDZodADey6od83F8vkUkRdaNF93xRhRedI3dqdpAgOflCnh5762DM9Bsl31y7JyekC/7nLTgkJGH&#10;m6rxgrU/pGxH2kC7a+D3P8rXE0LLtOJ4+ewdnmm2LbwUMziOecNdv+TyNe6U6Kz01SEyE23sc2Tu&#10;U1TtePnbj3Jq0k7+n2C8/NyzUTE7aIMMvOwtg6P8M2p4hEz2kma9M+gepFOSEYLHMePzycyNWsNL&#10;Yg3solIOXsYHQOs/iC4XwUuK3nK532hOs3BxbBju6bUg4z0wfQ3MCLhqqhwvVmtpASuuCyvh3SNd&#10;qsdLiGmnx6gEx9QqXPDR8UbJjI9xa1Q59sxidd8zOVM1Xsh4kVMYRVdKCuwQ8PkcU+ZRgPQLhZ0c&#10;a8WLvzgVg417aPLaM7kIUzFexi1ptU/Lv+JYLZN9O+enOgSYxlj+90knAy8RZ6On+PrmG+kyyReD&#10;Z4bImKBhhoxlzDjj1fASITJeJLVP6yLwMqa9WQ0C8r9QOhl42Q+Xnl2rCccLK6KxRpdxxUz/93Di&#10;Y4g5TmKBe2Ka8/42vARK40UdjbLjhXnrJs9LBF5UtYFK8aJ6v36+W3u/0tewazXp1ksKWZR52SV9&#10;J8a4B6b1O6a02KkPL4P+YyrF8MHaH3npAlUeoRDbfs9uP302686vNW4gwssb8LKjvZFyTb05XnK/&#10;0ElidowizN8Cc10y/vulXUuQjfq/6+IFBC0CoPRHZrzcotobGTV28xtjR8h2vezCy486KFSFl3U3&#10;DfvgMjKWZoJlDND8/AqDjmdmKsdLzuR8Q+qDGfuc7+8/gnh56hrV1ZV7UYNk9H5d5wvDi7pWez+r&#10;wssGuii+GB0K7FvsGc7Yd0yLyDHRs2HtVo4X6P0qoZT+jeFlqrIaipcXXIPdK8TLKMDL3t6vP6pB&#10;XFFvuU104a/a2dWqrMJ4rxnQrDHHog/hZdnaqRcvrApm9pV2Q7w8I9obYWtTEfbYMdKuqSi8yAlC&#10;iNZmvNC7LpSSmRgzY9OsHaN4BT2fRTNj4VSOFxnt0zx42XvEBeOlarjcMZ9xf+9XCDmUFOMUr/14&#10;mS8l83T1sjV3jLLNG12k87d0pJomqGa8QO/X/+RYLy+4lQ7DS7YqsueoC8LLABXONV7u9eBlM1/Y&#10;t6g4mbkYmUXZPQxmrJuV8xMAp3K8qNbSY/+R/3KtDiWOl/D2RtOtqwxPdXrpPkAPSgnQWWOb8TK1&#10;xoWzYzV4AS3gxPYtuivEF5GnZP4nK0TPJzJr+JHJ67y5Al46QSV2AS8BxksPdaRqPBtNs6OKXEN7&#10;OW29/NuKF5W7anZnzP1aBQqMHPfoxI5Tswcn/h/AfqkULwPHy3+ZT0eAF34rvRsvUImhup0Dn8bd&#10;hJcXx8u27mkDpRs9CC+5XyunFg9PC195N0JouLdm1/HpTZFd1eKll4gXMF76fXyBe5F6S3jbraV/&#10;/ZasAMKL9kxB79d6OuMGaKu/ZhZCi44aXqNz/vwE5UzrxYsKqpOGF3a3F46XrG+TVJ2LF3QLbnW9&#10;MLxUeHTcq3C44MKa99VYBa5MmUE26mOiTrxMS26qMKTiogAAIABJREFUiyjJ98I+nLfyBRJqIBm4&#10;WrxQwgR4BTfjBYoSNryMisLLRsI8fbfcT3aiekFJo4aXs2acgjqo8vIG6QADSKdhS6AOweBAUBAa&#10;L7vxUu212k6lwMuc1u64ybpRH6RV4mUYICVAHl5g92zDC0YvGUUws75NYqnB6TpwfJP1sp7aYuGl&#10;GS9ax+HlbiQ3zR2fMHG3SrwMWErqIcv3wrunbceLvhdRH8+V4uXedSHZng5e9Og0zlhKiJdR/iAa&#10;/E/AlyrxMoDxIqVoPOwgs8PGlk3EjRdyvdSKFziw7/B6D3qyv58K/d4nKAguKxor66n49Grx8pNU&#10;1RmMl3C8ULZe/rdJLAsvO5M9/wFdarxWK0y003QEU5V4GdwVlx8vnu5pW7y7iBcoU1cvXnhE83a8&#10;+M9GTcdq9XDVQWGNKvHSy8LLfapVZ5fw3oiXLzp2r4GXvfHMPeGlvsERqCW0MPOlarxAvz4heJlG&#10;3O6e5klf9+FFGy/vugolkUy87C4SOo3SdHissjuLOK3SRfOlUrzYQeLC8PLdjRdd5LGyOmwkjpf9&#10;Fc4BL++Gl3PU8DL0EEPfScFL17GQ3RC8vGorlITSaxKslxDjxXLjVzU84jSN8H/LdOmqPRwZeBFj&#10;vXC8fHFXmHjxxajCrfTrBQ1VJLxNUkVbL3a6Z13DI1JreKnX9wL3RliXNuOK6+7oSIdCdcHWy+NZ&#10;c/8R3d/oHeZ5+ePvp86Q5pJkno0edca9UHEhfZzI+oGGYQCPCLxMZ6NH1e2NqH1aiPFSb8ZESTKN&#10;l0rx8k8uXqDKbghesJRJdfsH8BJ8NqKgw4aXnDJdL9XiBfKNBOCFjbbKUf8G4OWjSzFAoaTK9g/H&#10;y97G29hZuuFFgJjxUi1eKN+IXbXkHPA7K2USipcX725U2f7hnt0QvGA2ecNLbl0IL3DVkvdohHh5&#10;0tloH1705lGmS5VbR+Ml7Foaw4LqTMgqS1fCy5NqxufHi687o0GXrx80Gi9VF0qKxwvc2ze85NUl&#10;8DLuyb8d+RCGFzgbfdfwwnfYFbqnIV5U+7QNRep6DBL6YevtOhOyytJF8ILGiwS83HTjZOXYnT0c&#10;+U9JP0in6SreOFM5BnK9bMGLbm6kfFNWxkStwyRfF8LLY+xAx98503DfoC/7+7MfL7B7qi81wD27&#10;2/ECt9JTBGXDS3ZdBy8ijhMWXrDV9wJerG1kpdPkfqHDBDHkun3aFrwMgJd3xQlZZekieJmyGXOP&#10;9Z3hhQW97MLLr3q8qGnqWMzufry8lPFSY0hzWboCXqADiYD4VoYXbrzswYvO/K7W7J/wgvmeY7rn&#10;Trzg0ajhJbuugZfxA03Ex7327LL+RowhGxy72Dq5TrxQvie6XnbihWXGd/xHNmVR/XiZXC/vsbe0&#10;gP24hJdFxy78mw7qqBMvtBZH5xRVqtvo2jXwAm0w6hqh0nQNvIxnIxH7EfBCJfCRITN08eJFSsXg&#10;xOJ44YUw9+AFxkeCp63pSngZe6fdsi47DHux8TIvOhVpvIxVduvFCyZk7U2XtvGS+12aRl0ML7n3&#10;I8MLpBsF4KVi6+WmSoPsr+KNeIGC7U0CdBW8PB/3qfWrILxArvQOvHzt1tK142V7vrSJl0YXGaoe&#10;L2N/xq9QvCzdR8/ipfL+RgovzyjrZQxxujWnrgBdAC8qZrcThZcXRKTuxMvn86m8v9Fdt65n5t0+&#10;vLx1BGVdY1OoGl7OH+7OqjWwGS9fxEuV8e4ML69AvOiY5hZPJ0S140UVe5lWXPF4+VK2XvV4sQv5&#10;bcFLDxdH9WZMlKb68dILwwulBDS8mHLwwt9/K14+7No+9ws1VY4XqlQ34UXGkrP7g22hC3YI0HRR&#10;zksJb5NOgBfm2N3BFzVKgJd2OBIhAy/1tVGDDmqS8KL7p339Rerm8fK18SLibRIKQppZA6j9lTCn&#10;oLoab+2LVNV4GQZuvUgIq5uGGmPG9uIFGtd3NePlTq6XQLzUGRRUpK6EFxlLrovEy1NARfJjZOLl&#10;+9vlewG6iJrry6tmvCBdJC05bvuH4UVAyeBjZONlv+0ibK6bLoEXQTmAHb8X2Y0XaAWHNYMzv01a&#10;AV7IsRuAl3c7HAlS7Xix7yrz9X7VlZIej0C8gOsFK5nUplsavLwaXuSoerz8JBRIuXG8QMD7zsPR&#10;iJfX+/msHS+3Tg3QXrYM0AKq4UWOKscL1l4VgZcOe0sb2cBLeGFhdV/KB6iSLzA/VtDhdtOl7lpb&#10;Rarh5axRBrxgb+mdePkyvFQpPT+YTh6Cl0/DiyhVjBekC283LAAvr0i8ZHmDE5QALx8BHyVNTLXj&#10;pafPfAl4UY7dz4f7XhbpYuKlZuOF4SWsdb02XhpeBKl2vAizXh50NvrB1cgmvPDO9ZXuG8SLcr3s&#10;pgucjRpe5KhqvGAY53TbIgcv1J5xD150/576wum0mPXy2VEFk9FFxEdJE9PV8JJvlHmhpGi8VLlz&#10;yHqJxku9g1SW6scLBLqKwcv7Y7au34OXR973OFZwMR2Ml0/DizDVjZefcZmbHy/PJ7s30vBYpgv2&#10;h71ASIe2Xp5heIEmCroQcfbKYU33K+CF+g3nx4uuUY10GeGxBS/XiBjj99IR19KPVk1KjOrHi8ow&#10;zptibOHlS3hZbaOmdYmIMQsvW3q/cusF7o2qLIZTpmrHCw8VkYCXl7432tL/1eTLFfByv/Owlx14&#10;YeUqGl4E6RJ4yT3Ibh22TXThB6eqe0trqYX4pLCX7Xxh5SoedRbDKVM14wVLI2YXhXRQmccNdLHw&#10;comAVChzvhkvqkNAw4tIVY8XtSMFjDLHy6bjUM/5ojy79ePF6I+7yXgBvFReyq9M1Y4XqIyYf5TR&#10;bbndeCG+0OapGi/jKsQuCr+xhMsmvAwYddjwIktV46X/w4uEllo3xMtO4wXpghdHtePloTy7O8Je&#10;mPVSdcZnkaoaL6Nndwyiz92AxMTLxlsjGy8Vp9Pg60zlcELxUnc1nDJVL17Gi6O/PTn1N8ocwol4&#10;wRL4+/DCOxxVjJcO65zviapjvaWfEm4Jm5hqx8uzu+XvLe3iZT1Y18LLG2I6KsSLfh8qFRqMl2a8&#10;CFPDy0mD/CfqLR2Nl5xvk1wcL3YXhc14UR1IGl1kqeHlpEFmF0dbEqVdvLy07V8zXtwmLTvxUm2t&#10;rUJVM16msJfi8fKl1vXPzHUlDpIOaaZafrsK7SJeMOgw9/s0oSrGyxT28rhLwgvvLb0LL8qxm7ts&#10;zUFCvHTYAyoALx+Kac79Qk2ghpezhhmz9fbj5UN4qfBwdAO8PHTG5/720qo947PG0SlbDS/njfIj&#10;1Hr5YJ2kGjeQhZfPN6TaS8OLSFWLlz+beUpoFIEXqmQSipfXdfCyz7PbT+1fvxov9d3al61a8TIo&#10;z64UvNx1od0gvBjGywXwEtBCreFFpurFS/9Tta9l4YUcC/vxgsl6uV8lrQgvRJf9eFH30g0vslQz&#10;XlS1l9vtv9w5R5N4NYadeIGEAI2X3G+SWIAX3QIqAC/K9dLwIk+V4mWgQrt14EXdSlcZlJoKL/UX&#10;wylPDS+nyIxI3Y2XF7U7qE8WXlRC+T68XKCNQpkqBi/Dri9WdNF4ybjkeC7ww/AsrNGF8KLujWqF&#10;i1Xn/LMbL1RLquFFnIrByy6B8SIAL5Cspx27gXipORfYxst+46XhRarqxstLDl5sz8IOvLxltDs4&#10;SDeGl/+zdybqkau6Gj27yuWpkn7/xz2xASHwxGgE1v/de7p3dycxGFYJoSHobPRlvJBVk3j5Re2l&#10;ieDlw3g5kI2XAOPl+5Q2CtWpRbxIuhiRVsXxAnTxwgvyWrYX8CJk4MX/bPT9ojLejBdiahQvaxnv&#10;sTheXoyXS6n3IxI+xcWaT3tGfHXPeCGmRvGiIq2o4EXQJQovre4bjRflevGwXVRSFuOFptrGS18S&#10;Ly9cKEkaL8F4aTDXSCoBXqBUKOOFmJrEyz9VHVEfx0taL6pOEtxL++Ol4Y0DeEHdX33xsqYEoDrn&#10;zfrBa1OTePmlhJeXUShJNjlyxMu6eUbGyxle0NmI8UJNDeJFX0vTwUsv8DLPjj3UNIKaT9Yz8OLT&#10;P+1HOXbnlru01K0W8fIjMwKGoXRpfYyX0RcvX7F5Wg8YM/Hi7XlpvQlU3WoRL+hsVD9emo9HVXiR&#10;q8/zaCRmCKpttTpJtYrxknt2NV4mxsuONF7GELwsjt2J8UJUjJfcs/t6w8WRP11sD3WZYWQV46Vh&#10;tYiXf9qzSwQvXShe5kfhxfviSM3QkhrfaBOoutUiXpYq3rPYlWVL6yunJRSq+9P1jbRJl+aT9SRe&#10;OsDLr3tKwM+39SZQlatJvIiz0Vh8ye3hxdd4aR4v/8lJisLL36v+NNlGoXI1jJfyn2iReNHtX1u+&#10;clWT9BkC8YKMF8YLMbWLFwJLDnaO6szuTRexedqO6JCTpIN2/fFiNIEqPR6WVtN46cjgRVaR9Toa&#10;zdD+tW23ghyXDtoNwkujTaAqF+Ml8+S+UPfXILyIFkctWy//rQfIgJyAn00fhUanqFq1iJe/ZadS&#10;aInhxZ8usgxby3h5wxyF4GVCx2DGCzW1hxfDeKGDl5Cz0aTbv7Z7NhIKxwuET65qeY4qVLt4wUuO&#10;AF5EkWqnqBfIBP6jyzQMT4hH7aCYlBdedN2Ndvu0VK1m8YI6AxXbl5b14mi2/GC8yFuRd+OXIkuT&#10;udE7YRqsF4YLUbWLFwIrTuDlBYZ/KF4g+Lj0gHKp0waeP15a7tJSuxrFy9/ZqCu/GQ3rxRMvpuvl&#10;EXiZ/PEyM15Iq0m8COOl/H7UeFGuFxffi4GXoX28/A1Orj0vvPwyXuirRbzIs9F/xfejjRdhz3vg&#10;RWXTNO17UQ24w62XdptA1a5G8TJ83q///iu9IwEvQwReGo53N5deEF4WA+/T+r1avWoaL6XtFxsv&#10;Tg1IMF4G4Xpp9OZIjKgDvMwheBlXvDQ4O02oQbwsnt2+W+hCAy+vcLyMY8vx7mJEGi9r4KE/Xnq2&#10;XsiK8ZJ5ctfm7OriyBMvwrHbPl5EGygR1sx4aUmMl8yT++r0vbTYEq54EYVMHoCXDzJe/PGydMh9&#10;MV5oivGSd3bfm3Qad7zA2ahNvLw0Xvow6+XLeCGuJvEyUcHL+wUhYwovLnQx8NJBMnDZoSSXiZdx&#10;gvOjL16aTievW1u8zHXjRUXV0cDL+63LMQTgBZUaaE8YL0MYXmbGC20xXjKr03hxc+0qvEyN5wKr&#10;W3toMjczXpoT4yWz1GfzNxgvpUeQSYCXj2oy92W8tKZ28SLC6gpP78axcEkXdYRqHi9vEy9T2MUR&#10;Ctot/a5ZW7WIly8xvAzocOSFF1yGrT0xXtpXg3j50rFecDpNGF7aNV5QA+5Qzy7jhboYLxnVbf2W&#10;HnjRzaWLDiKbMF5CPLvfL6QcMV6IivGScVYNvAh2+OKl4WQ9jZchBi9Nd8itXa3hBUphEsGLOBt5&#10;1KrDeOmbzgU28DJ54+X71aUwGS9E1Rpe/jFeahHCi+4C5We8MF6IqzW8COtlWPDyPwJ4+fSAF49S&#10;u6hGdcMbB8LqGC/Nqjm8iBaNwnopteReGi/SseCJF9g5DWfrobC6ELx8VVI544Ww2sPLtyW8NLxz&#10;NF6CrBfGSw1qDC+/9ePl+6PDXtTGaXHnxOHly3ipQW3h5VfiRTgtGC+UxXh5gFrDy7IzxxF8ojXi&#10;5QsZjc/AC76XdsXLOk+z6APFeKGrpvDyK6Ne1h6N5fEiyzwG4mV8iPWCi7144WXWeRPNTlLtahMv&#10;NKwXKPPoiZev9OzqcPcWd84uXnzpwnihrSbxMjSAl5nx4mS8MF4oqyG8/Aq6zOXdfYCXHp2N/PAy&#10;GffSLe4chBeUk+WIl/nvPX9FKwXAS+kBsbZivGSa1Jft2WW8mIrCi+wDZVgvpQfE2qo9vBC4rFR3&#10;IqjYix9dHooXR7gYnRQYL5TFeMk0qbJIdZDnBeGlXbcCxss0+WZLqx65H8YLZTWOl3KTqvEyhTh2&#10;1SgYL2d4GVSnlkbnqHo1ipeyn2gKL6Fno+fhxbN3vTgbMV7Ii/GSaVLj8DI9DS/eVXbBs8t4ISzG&#10;S6ZJ/ds4788n6N5ofhZeRI8jxkuLahQvRX0vauMI18vs7djVfoXu3a7XEuPF82z0MxsXR4wXsmK8&#10;5JlTlAvMeNkVwouv64XxUotaxIvoPlYtXmZp+DNeDqVSAoRnl/FCVm3h5edrZdEWm9N14xiVTLzx&#10;0jNeDunyNe+lGS9E1R5elkXXF92XqfDyYbycGS+MF/pqES+lP/bj8DLriyPGy+nZSF8cMV6IqkG8&#10;jKX3JWycPhAvE+OF8dKEmsLLz89CF1p4gTpsPngZleHPeLnCS8d4Iax28GLcG9WLFzgbPQYvfUBU&#10;3SRrSfWCLu9G56h6NYeXYUB3lXXiZdKGP+PlxHqBa2nGC1W1hpexEbwMj8FLYMqRqrPLeKGslvCC&#10;zkZE8DIE4kWejRgvh3iZGC81qEW8dKTwEpQRIIvIPgAvgQnTGi/yu5UdDGtfjJc8c7qpIuuLl/JG&#10;WGahSQrDC8TUsciqUby8K8bLNh61Sby81b0046VdNYuXgtsyFi/zY/DyZry0rQbx0oP1UnBOzSqy&#10;ntbL+JhcYIVg74TpSXSxZLrQVoN4KR7IyXhxFsxRCF56xgt1tYeXT9V4QZ7dJ2TTQCHvsMMR44W4&#10;GsRLRwovYut44WVEF0dt46UL6hPAeKlGzeFlLcaAR1ZmTuPwMjwGLyo0yA8vqFELi7LawsuE1xwB&#10;1+4Ihr8DWX4wXj5PwEunIw/98cKe3QrUFF7E2UiPreCchuNleo710um7+wC8sPFCX63hhcKaS4GX&#10;T3kXUn7F4+XF2QCk1Q5e/v1+v9Of8bIMqOSak0XEXy+MFwe6GHjRpQbKnfGyqwvHy+rZbf7avn61&#10;g5ff36Xay+ddGi+71osfXgbGC+OlCTWEl6Xay9+Se/1XeMm9AC+yvemKl2vCMF688dJuxkQjagov&#10;0x9eXv/991/pJfdS6TQReHlAqYFEeGl3gupXk3ihwJc1psPvcCTbg40mXtqTejtxeIFGv4wXumoN&#10;L286ePmE46XtXOBkeHkxXoirLbwsnl2CeHHSD+OF8dKamsPLQpf/ijssXjimIwQv3ZvxwnipXs3h&#10;5fXf/8pbL3LrjD6FvH9EBXwogV96BPkk386nU21yv4yXRsV4ySP1wexRrE4aL83jRQGh63QXbsZL&#10;m2K85FEAXhaJQruiw1Grspecdy1Mxks1ahAvBFy7IXj5AevlGXiRK05W3GK8NKm28ELlYvoNH8xe&#10;vpc1V29e8VL4+XPKxMsYhpeR8VKDGC9ZZGwdP7w0X2oA8PJhvLQuxksWJcBLq/vmhfCynI0CSu2q&#10;egyMF+pivGSRrMPmjZevuJfuGs7W0ysO8PJlvDSqtvAyEMFLh/Di5XtReGm41IAkgjwbrZ5dz4tp&#10;xks1YrzkEOPlWCZexiC8iIRpTmkkL8ZLDkXi5dPw2QjjZaGLnCIPuNgnyDanqQ0xXnIoDi/9s/Ay&#10;h+BlYLzUoJbwMpMJq2O8HGsHL18PvHxVg2nGSwVivOQQ4+VYcXj5Krz0jJcK1AxefhkvdcjCy8R4&#10;aViMlxyKwUvrZR41Xvplvfnh5ct4qUrt4OXnSw0v07p5HOmiyklh66XJjSMGZgPYhy66JE67s9SI&#10;GC8ZJCeT8bInxsuDxHhJO5tyLv0TphkvjJf2xHhJO5tyLoVjgfGyI8bLg8R4STubci5j8DIwXhgv&#10;jYjxknY25Vz6XxypUt6Mlyu8fFXRipZnqRG1gpdfInh5yanE+TQeYrwwXloS4yX5ZIqpZLwciPHy&#10;IDWFl1HipdSSUxsHCiV5NwowitW1uW9UWN0nJGoX4YXD6ioQ4yX5ZMbhZUTWS5FB5JbCS1BSAOOl&#10;LjFekk9mOF5mxgvjpSkxXpJPpryWhkJs/nhpudQu4+VJYrwkn0yIegnDy8B4ccILu3YrEOMl+WSa&#10;F0ceeJktz26b+wbdHDFeWhfjJflkhuJlRq6XZ+BlCCrIwFG79YjxknwyGS+nisHLl/FSlxgvyScT&#10;8DJ54WUWZ6PW8fJSePl0usuRM15mxktVYrwkn0zGy5k0Xj4BePni23vGC3kxXpJPJuPlTAZeUNqE&#10;69Hoq2eJ8UJejJfkk8l4OZPGSx+Bl4HxUoUYL8knk/FyJoQXdDZyw8vMeKlMjJfkk8l4OVMMXpD1&#10;0jNealA7ePl+J8YLfWG8jAF4UZPEeKlBDeFlZrxUIAsvaoJmxkuLagYvP/Tw4hdWZ+Dl9Wp058DA&#10;AC9y+A54+flC4gR2vbQ3Sc0I3o/6PGG8RM5marw4jeRVj/4Tv0Tipf8gvODvyyKoZYlKc5XxEi4x&#10;lSkOR4XXQ36F42XaxwuLrhBeJsYL4yW/YvAyMl7q0ro5asbL73Px8q7qbKQkVtvEeHmCEF7qPBy1&#10;ipciw8gpGFhKvJQelLdu3dzl9ZY11qp17TaKlyKjyCs5MHlPOcH0eOKl8puj23d4SS0DrvtimvFS&#10;i+S4IGj3mXh5iPTrqRovv394med1Z77+exXGyzumGOY49oPcOUWGkFXde7loV3jpR4QXF7pIvPxN&#10;7CBOR41OE011WkFfKT5P5m+VePkzXha8rAuuUryoanWilLd+L41pDeXpJF68XC847uUPLytfGp2k&#10;9vSpHS+TwksxgzkBXib5yfxuFi/r0MD1EoiXZY5WvrDo67NKtOZhvBTGC1j+6r00JVhyRrEXf7z8&#10;2S9ylkqPiHWlXkj62urDy297eKGpPlrwnQZ/vMhZWsJ2V+9un+ypWLn194EgoyhrxMvP6vMbINe4&#10;VrwovoitU3pNZNSg5scfL7PAyzpL+R6PlVTjqN53pXhZ9uWnbI7+Ll78zRcJmFYXeQ+fZagDtw9e&#10;YJJY+xrpCD+NeN+14eVXnY3GHuHF9/aMDF6E/dLqGtQ/fZoi8PI3R1OZAbCCNMHrrg0vi/Eiikn1&#10;JKyX9dL1Dy+DX1jdFx2PxDYsvSTyypcuvz96kgSEWXdqCpHxletm+KkRLz/U8DJ4R+3iT+YnCE+O&#10;i+3y84P4MuvFOwaufNa9UoZ8lXiB5u8k8PKJwst0SpiiaySl9MHRkS7oeKTmiQWayUu8bMZLNF7k&#10;JX/Q4Wh+yNaZZz/PizZfYKLg+7COpBdVaan3zHhJgRdlvPjg5Va+lFtoID1wT74sX1v64e+Wzzoi&#10;qOXV/TBeiuLlSXvGWn2e9kvIZMXuEFaM1BtkvETQJRIvFQMmxdLz5AvrUh4ze5MYL0nwos4f3iui&#10;2CYvJq/lCV9U8ol3lGk3tqbf6vCiMxqJ4AWas1e74W9UyBq97yexUmqJgGW8ROLlw3hxVOnlzorT&#10;b4Cqw8sv44WwSm8BlptCUMF4KYKX4YF4uXs33PzzatZd5DjVP/kr44XxcqXSG4a1q5L4cBXjhfFy&#10;odLbiGWoNDG8xHhhvByp9EZi7ag0MPzEeGG8HKj0RmKdqzQ6XFQdXkhdTL90h7D28LKn0luK5abS&#10;WFFivDBeIlR6G7HcxHhx0vLIC10YL7RlL+/jv2GVFOMF61fhZW3gwXipUaV3FGtHjJdFK10YLzVL&#10;Lueyu4l1qaR42fmboz8vIvUwy8C/qvEw46VCld42LDfpyNsY/U/s271vf6a7h6p/qmjdx3ipVPcu&#10;HFawErBF4mXZuMurx1uk9OgO9JWNQVe6MF6qVum1xDqWfjnReFmtgnm1CTZll6lp3cOTbDrMeKla&#10;5TYPy0OReFlNF9xxh0jp5wPJvob9B6yXInRhvESr9L5hOSkWLytdRKtAaHZMuMHOuHZl/nyggz3j&#10;pU6V3jcsJ8XjRV70Llt2bQsmmiaTFRgv6y4vQxfGS7RK7xuWk+LwAiH2637tOgmYO/qqO8jGitDi&#10;eGG81K516ZbePKwrrZgIvaSWeFm3ayd3jmjLnlzxsOnX/1tujfDjMl7qVOl9w3JSEuvlo8yBRYsB&#10;86f1uBSmHHjSIkAXxku08PUni6z+IBGOGIwX2DqdPCN9OlvhwImTogqI8dKMSu8flpti8NJ/8H7d&#10;YCWpYlHz6T6l4fKEclJ3qfS2YbkpHi/oeESYL4yXplR627DcFIuXVWLz5MVLp26pgtiCn7OcGC+p&#10;VHrbsNwUjxfhf4G73ryICbRcaNCF8ZJMpbcNSysEIb54yW68RDCHCl0YL8lUekuxtPLhBV8Tba+M&#10;irCE8dKKzvrQl95ST1ZqnLjh5SYF46U0W96Ml3NtF7LPv2XlVm6skMDLVoyXNrSzon3+LSuzGC+0&#10;z0YHeGG+COmFHPRFrJvEeNnDCwG+MF6Sq/ReY93k2iUCE8bLo1R6b7GQ6seLP10InY4YL8lVekex&#10;sGrDi0GJELQgvpSGywYvM+MlWqU3FMvSbjmeGvASLlJ42WRMM14idPv2YSVVO3gpzxeNl57xkkYn&#10;K9fjn7KoyMJLZsAwXna10w3hoZzarM9SP5eVSgIvupA348UbL3+HozkULwdsSa4s2zKP5MIs/Rjx&#10;Krqvieh/S5sjYb3UgRcqzpcEvpe72BKLl3t/nlyYUU9MQnk3buEffy5wCa94mRkvBfCSkB7khAe5&#10;/K//rgydLY+f9CDdiBbj5wm8CPOlz8uXBvESFfeSZ2MTlfdOuHeuPF7b7vOEPqvvz61FW7z0n8zm&#10;C+PFECyxki0v4zallzxX5s5EsUA3zIoPTQ7fI3RpZLyE4qUPwgu8xkl19y6JmexynxobLzBLhR6b&#10;FSTxJhVexj6796VtvHhWZBD/el3CBdro3q5pdgaMhRdzmgpRhuUjxBfAS37zpVG8fELwYtFl2/C2&#10;MU3u9ouBFzVLpZ/fS7U9775WUHhhRX2VZIzCizodZY7cTYQXSnwRDXMXMsySLz50mcUqjG+OS147&#10;fDm6WcV0Wb5iVns1wUOw7pJ63RovQy14+VDEyxSMl2XiUzXhJiO7vXgwXqTtor5l6XGxnDQKb+SK&#10;F+nbHXLnHTWLF3k6mpzxMiO8DLq5bd7G3EUy9gdgAAAgAElEQVQkB6Yu10LwMgrDRXyv0uNhXUoB&#10;5u99G3ipxnqhwRfAi+Hc9cHLJF1e6SeIjMS4+i1fNpEtB3gRpkuv1mboc/TX/4SVSIIx4n2veNHO&#10;F8ZLIF4GD7wg42UxGUv3lsopMTJ9ee+Mlx+TLus7b3SOGpNEjHjhVeJlfcyCZFmVBi+91RizNVlp&#10;5UF4kQuz9FBYLlp3er/ep67Wy21XRwnxQmG1Cby8BV727kau8DJNynh5yQSm9oRim9eSfgF4kT5B&#10;NUktzlIbQq9nvfAQ1sttV0eMlwu8NKtkePmv9EhY51re0vutP08YL6ESs/lGnstQvBReEvm1xctO&#10;1uIeXibAS/sMbkaMl2R4ea/jYrwc6b//FoMjDi/S8VJ6KCxHrXjpPowXxss9Yrw8SoCXkfESiZcU&#10;vpfSyyG7+HD0JC2b42+L1my9EOCLnMnF9cJ4OVcCvDxgllrR+12974UMXjqVFRCEl9HGS+ExJRaM&#10;KhQvfDFdiewlrPHyy3gJntG0eCk8oPRKipeGo4OakEEXxkuK6ZQpjWnwUng8GaTpkg4vpcfEOpJh&#10;vEBYHeMlfDZRSqM7XmYbL+9m9402XuKSAj5Nz1IrwsYL4yXJZDJezsR4eZIYL8knk/FyJsbLk8R4&#10;ST6ZR3gRBGG8eOPly3ipVer9dIyXVJPJeDlTHF6+jJeqxHhJPpmMlzMpvHTeePkivAyMlyrEeEk+&#10;mYyXM0XjRU1S07PUihgvySeT8XImxsuTdI6XmqrVMV7oq0N4WZPKJzOu7gAvOORuVhVDISug9KBY&#10;x2K8JJ9MxsuZMF5GO2zXAy8946UCMV6STybj5UxbvKgpYby0J8ZL8sk8x4sS4+WjWpHM/ngRFaU4&#10;54i6EF46xkuayWS8nOkIL8cpjeLv9FypWWK80BfjJelcMl6upPCiOnGryXDHy8x4qUaMl6RzKfDS&#10;XeLF3D4PxYthvrji5ct4qUiMl6Rz6YoXtl7k6WhkvLSsPbyoYphreAHjxWcu/ybzFX44mh+Dlzdq&#10;p+CPl4nxUolO8DKNHLXrO5dxvhfGC+OlLe3j5ZfxEjaXsqOLP16+jBfGS3s6xssMRU0ZL85zqUt5&#10;bxqRnOAF/n4tJNt2wBjj5UnaxQvqRMJ48ZrLnS6NM2wLAy9byii89I/Ey5fx0qDU6+lQpwB1OmK8&#10;eM+lgZfxBC/7ZyRxdcR4Ybw0ojO8TCPjxXMuAS99EF7A+dLuvmG8PEmMl6RzyXi50glefhkvrekQ&#10;LzKwrhq8dKTw8tleHV3j5WvhpcmNY+AF50xfpDRuJ6nlWWpF+3j5p+N2GS8+c8l4uRLj5Uk6wov2&#10;7TJenCXDXvTW8cfLxHhhvLQjxktC4do52vlyhhebL4yXK7zMjJeKdIEXPhz5CM3lxxEvJmQYL4d8&#10;YbzUqAO8/GO8hKtTk+mLl3XrMF5O8cKHo5p0jJefL+MlUN2mmsklXn4YL/t4+WG8VKxDvPyZL3+W&#10;OuMlRAF4YeuF8dKgzvAi1zrjxVs7laoD8FJ6FFlkhdVNOGr38HBkSObyM14qEOMlhxgvhzqJ2vXB&#10;y8B4qUGMlxxivBwqAV5mxkstYrzkEOPlUIyXJ4nxkkOMl0PF40WWgWa8VCDGSw4xXg6VBC8T46UO&#10;MV5yiPFyKIQXeXU0QzXMS7CI7ADGSzVivOQQ4+VQgBedmLWWBnXBi6jHC7P0YrxQF+Mlh/6eJUFY&#10;XelR5JEcmTwdTXKOfs5KeRt4Wc0XxksdYrzkEMxmAF5G1Sqg9CAyycTLyHhpWUd4+cd4iVEUXha3&#10;wrvZXYPwguaI8dKkmsILHb6sszmgjBovvHzoDCS9AC8d9u0yXppUM3ghar4E+F6ehBeYI8ZLk2K8&#10;5FE4XkT99IY3DWrc92G8tK1DvCx8YbwES56OIGjMAy/jgpfSz59Rdk0/MUeMlxbFeMmkCLyIYibN&#10;Sq64D+OlfZ3iZa4NLzQ25brmQ/DyVV2m155wje+bzsCL7+FoXPDyH+OFuM7xMjFeAhSJF9m8rvQo&#10;cisBXth6oS7GS3rJsPdlPhkvh4rHC+cckdcxXv79Lq+R8eKveLz0BDpm5xbj5QFivCSXXPSMl3Mx&#10;Xh6gM7z8LB56xouvkuClfb6kwkvpcbBOxHhJLsaLkxLg5c14Ia5TvHwZLwGKx8vAeHHBS8d4oS7G&#10;S3Lt4uUMLoovPxIvo8bLq+HUaVhyznj5Al50ubrSo2CdifGSXCnx8ma8HOJFnI5Kj4J1JsZLcgXj&#10;5YvxoiJf2t1AncrLmsPxwqItxktyYbyMvniRSUfafGnZ/heduMOtFxKvm3WiE7z8qwsvZPgSiRfT&#10;t9us83IZnK7IwHhpU4yX5GK8OKuLwgufjsiL8ZJc6fDSfGRH1wXj5W9lMl7Ii/GSXPF4Ub7dxvHy&#10;WotuBeOFT0f0dYqXqqJ2P+pJC88oxsvqt/TDy7jiBU5H7ca9i4Gt12veeGHnSyVqyHqhipf5mi4b&#10;6+UheHnF4YVPR9R1jpeZ8eIvjRd56+ogjBdRsE5+NjeLFzVLcXgp/7ZZZ7rAy8R48VYcXmbAy4fx&#10;co6XJ5StqFyXeMlZ8IXxcoCX8Tl4+YTiRdaBLj0O1pkYL8kFGwe6+ATgZWC8uOFFhjaXHg5rV2d4&#10;yV6urm28dNF4abkeG8LLHIyXJ2ROVK1TvPwwXgJk4sWNLwd46Rgv53hZ+cKFGcjqCi9DztNRYrwQ&#10;CayzrBcP80X81nC+NI+Xbo2r+/58/fFipE6UHg9rT5fWC+PFV8F4mZ+Il1Dfy8R4qUDneBF9GrPx&#10;pX28eF0dMV4YL43pCi+TDC+oBy/F+WLjxdn58lS8LIcjpx7TjJfadImXsTq8lOaLiRdH84Xx4kAX&#10;jRfr6qjROapf13jJ6HxpEy+qyXQcXoaH4eXrQJcNXnrGC2054SUXX1rHy8a3e5zb+Fy8yKwAJ23x&#10;ojOzSg+ItSM3vGTiy0PwMiGGMF6kNF56qFrhhpeZ8VKNmrJeiDh3Xwgvw4TNl5PCDAg9EzgWHoGX&#10;wR0vX+mgsbpZdq1OUvVqCy8dPbyY5gvjRcnCi7v5gvAyMF6Ii/GSZU5XvMDN9AQIccLL/DS8eDlf&#10;FF7w6ajVSapebeHloypgl57TI7wc88XEi4jqeBJe3PjCeKlLzeGFQA0QiYROVHwZNWDO8aJ//0i8&#10;OPGF8VKXmro5UngpzBeNF8v5coYXQ8/Ci5/5IvAyM15q0AVe1qSjXu1axovrnMbjRTRRfjFeLLx8&#10;JV5mXJK41UmqXmd4+ePL2iygz2W/NI+Xv8NRz3jZFYp7WQ6QQXgZR8YLbZ1aL+p0lMt8yUKX8s4X&#10;udjBehm168WFL6iPj9yELW4dhZeu93K+SP3NEJwgW4Zw7brEi/K+MF585hTwgtOOnPAiNw/j5QIv&#10;M+OlAl3gBZkvleCFwNUR9r1g54snXob+EXjxuzoy8TIyXmjr0vfCeAmZU4EXy7frghew/QVeGt45&#10;ifDSM14I6xwv0vmS6266UbxYzhc4HTFesKLwsl5Nj7ImQ8OTVLtc8AK5Y4wX50ndc7744WV8FF4C&#10;zBfGC31d4uUr+20yXrwmVeHlE4OXpndOHF4kXxgvtHWBl98FLxPjxXtSJV46xsuR0uCl8UmqXdfW&#10;y1yL9SLDcwrj5QWTKkYYgZdB7ZyCw8knjRfJl6/36ah9Bteu5vBCxHpRcxqMFxz4Ung4ebTBi5/5&#10;wnipQc3gZVmmPRG8vGFODb6E4KXdePdIvHwZLxXoCi8/teCFkvWiFI+X7gF4Qe2g/PDyAAdV7WoI&#10;LwAXSnj5G2MoXsZB4qX0MPJoDy/+V9OMF9JivORUZ3Qj8bVexOmoVSm86KJb/qcjxgtxNYcXSoej&#10;N/pwDrFeGC8XeJkYL7TlhpdMBTGbxou+PFprvgTihcRQsigWLz+MF/o6xYssWDeNmfrYZ8MLjU25&#10;PEWHKg4wXgyhzAnTPeVsvjBeqOsSLz8/jJcYoZy9ALy0zBcjc8IbLz/fr+qAznghqyu86IJ1VeGF&#10;zqaMwkvT5ksUXn4kXkbGC2Vd4EV0C5AxGIyXEIXjRc566QHkUgxefgAvA+OFsC7xAt1IGC/+WqtK&#10;BeFl1nhZx0JkQCm1wYtzr8a1lf1XOV8YL3TljpcMfMmIFxrbUVyNGG1OL/ACDNKno3UsNMaTVJD4&#10;+dF5AR54+VGFoBkvdHWFl38/1eGFjvnyEjUxVUZwMF5IDCa5JF6MtKMwvDSc+Fm5LvGymC+MlzDJ&#10;yA4ZV8d4MYXKVjBeGpULXrJdHWXEy6fwvC6Si36dWNg7XngRxdgEXprbP/pw1Cu8TCs7/PCifLul&#10;h8Pa0SVe/gnrJYtv92F4mX3xAtkYb/2i2pFZFScUL+vVkSqBwSImJ7zkujrKiBcK5wnGi4s6WHry&#10;AMl4aUeMl3zaw8sVXRBeZCnZB+Dl8xFTFIaXphM/K1eLeKHCF3lfanTyccLLrPCizJd3w3jB5ssy&#10;fBHS4oqXqfXMrLrVLl7KLzkTL5MbXuZjvLTKl7c3Xr6MlzrEeMmnLV5cpE5QAi9wOmodL70/XgSE&#10;h2F546WHwNrVNV7+/TJewhSLF7ia1nhpkzDL2wrFS/OJ5VXLAS//fhgvYVK+XVSvzhMvKiKgaeul&#10;k4sP8OLkfPmicrvAF5gjAm+f5Wa9yLBdxouvMF7GIOvlEXh5o7zPILz0W7ywSMgNLzPjJUSq3iPU&#10;q/PEi76abhkvIng3Ai/69p7xQkxN4oUKXxRedMEBD7wovvTQ7qjNrQMOquDD0QOCg2qVk+/lO091&#10;4YVI5EsQXmbwz4D58hC8BFkvE+OFsFzw8st4CRPCy+B8ONKa5Gdz1zJe8PVaGF4eEXtYqZzw8sN4&#10;CRLGy+BuviDArJF1T8DLOwYvA449bHKWahXjJaMQXnqZsheCl6YPRy8wXxgv7ckVL2OFeCnOF40X&#10;2UbZ13wRmwfw0uLOAbz0suaWU1idbEQiY5tHFfnS6iRVK8ZLRmG8jCF4EebLs/DiKIkXuDpivFCU&#10;G16+teGFxulIRtUh6yWEL8On5V4bGC+jB16+X536aQQHtThJ1coZLwPjxVuAF9XmNAwvTXcKw74X&#10;X7yIhlCMF7pyxEueuLqH4cXr7gjZ/k/CiydfVHCQjHxpdZKqVat4IdFpWuFFOl+8zBe1eRgvp3Qx&#10;745anaRqxXjJKAMvns4X+HB+DF48fbuMlwrkipdJXv4xXjxk4cXrdCT3z+Pw4me/6MwsxgtFueAl&#10;W0Gp3HjpSpdfekEbZTgd+dFlnlvHi1HwPMT5MtuJn03OUqVyw8tPnj6w+fFSWOnw0u4HM+OlYTni&#10;RThfUvMlJ16onI7egBeUNe3Yj0SlBD8FL6iZpSdfcF55k7NUqXzwktx8eQxebPPFsZua2jvKfCk9&#10;nCza4CXgblo6Xxgv1OSOF2G+JAUM48XlcNR4o7BovHwZL2TljJeJ8RIgPbkffDryx0v5oeSSgRfV&#10;bc7LepkZL1TlhZfU3peseFHlVwmow+bL7NQMVm+d1vmi8aL7tXjyRTlfGC/U5IeXxN6XB+Gli8YL&#10;lcGkViRefsTpiPFCUq54yWK+PAUvanoHd7xAK/v5SXhRJf08rZf2M7NqlRtefhkvsVq9LwF40VEd&#10;pIaTTggvva4Y6scXxgtROeIlz+noUXjpIvCiQhpLDyKHFF6M0xHjpQ354yUhX7LjhdJ+NG9eL/Ei&#10;U6ah3m6zncIMvKiSoT50eUJmVq3ywcvIeImQ+HSGveOCl/XXSfGF8cJ4qU0eeEnvfMmLFzqno72s&#10;Gle8TKIc29BsKx+NF9WvZRm8Uzlvxgt1ueLlZ02uS5wY8CS8vOLx8lG9NkqPJ6kwXgICd0VJb8YL&#10;TTnh5d8fXr6Ml2AlwUuv8dLUBgK8mHdHIXhZCnA0NjuVy9F6+bXxkgQy+fFCgy8WXsBre8UXiZdx&#10;hLvpBvGCim4FRNb9/K58WRsqNDk7dcvRemG8REia7F2H8HJNl9lw7TZcDB/h5SMim33w8gN46WVF&#10;htLjYWl54SV1UYan4eUjP5u98CIjX4ZWD0eAhFC8/Ci8COdL6eGwkJzxos2XqvBCgS/K4fg3wxBX&#10;54CXWdHFuDpqGC86rdwfL1PbeZ+1yg0vxumI8eKplzJfoFq1j0StanC+NI6XnvHSktzxAkUZqsEL&#10;ldORgZfRv1HjKlnusUG8vPUSREVfvPHSeNWtOuWMFzBfGC++svASYr6oRqdN4kXKwMvkh5f2i/rV&#10;KUe8/KvSeqES+WLhJeh41DpeOnE6Mi7vvfHCxyNicsXLyhcoPVIRXigsOIQXb/NlmqGPsm5I0iJf&#10;Fum0cke6LHz5GuW8CbxuFsgZL7rgLuPFVzF4UfbLM3ptQFp5GF502a1mZ6guMV5ukL6YHoYh4HT0&#10;nFY+kFYO5PDBC6rq1+4UVSX3w1G1eCnPF40XXXLAGy8j4+VQcH5U7raGp6gquVsvi/my1HypCS9E&#10;Lo9MvASbLw/otdHhvE9nvGgAq6KhLc9RTfLDy8x4CRHg5fOJMF+ax4uRmOVpvcxG7CHjhYg88TIN&#10;A+PFWwovqJma/+V08702cGJWQLMAhZdPk6HNlcoHL7/C+cJ48VUkXmSvjcbxoq/XAvECKbdvtl6o&#10;yAMvf+bLPNaGl88ytMJzvFOQzQcvRrsjtXGKjym90O29f7VdiRdxOmo3+LA2eeKlOuuFjvmiCrIF&#10;4MXuFFZ6OHmEQpsD8DIzXgjKDy9fxkuQNF68fbv603kx/Vt2K0TjBe6OGC9UFICXdL7du/BSnC8Y&#10;L72f88XEy5oW8F+bGwfjJcz5ArGHjBciegZeSvMF4UUWZHPmy88WL41uHISXEPOF8UJQPnj5twS+&#10;1IYXEscj5Y9VkS8eoXXIelElBxrdNxIJvjnT2HwxEz9LD4jFeLlrll9v5HzxyGs08dIXH0o+qfu1&#10;ILwovjBeSOkReCleZgjhpfPEC7Qt0R/NjQpim3XB81C8dIwXGvLCy3IzXdvNUU8BLyCzXLUfXiaj&#10;4sC7udgXwEuw+aJv7xu+v69K3nhJmXR0B14W0dmHkXgZDLw0ppR4YeuFhvzxkvB0lJ0rS4w4Mbzo&#10;0JcgvDTMFxMvYd4XxgstMV7uVScid6HVqRdeltNRu3x5qZxG6BYQcDnNeCElT7yk9e3ehhdCG3KN&#10;rBt98DKjgiYtF2TTeEH9WgLMF8YLHXnjZUrYLOCJeFn5gqx/D7zoeo/rcFrbP/pwhBoq+Jov48B4&#10;ISR/vKiSgzXgRYoUXnTBxwC8IL40t4EUXjrUaZrxUrcC8ZKGL4/Gi/aquOlReAk7HX3l4ahjvBCR&#10;J15+ZtlLLQlf7sNL4VlWsq9efXrZT5ovjVZM0njpdVa5K1lkN7WlGnTzBc/rkS9evl9pvqTgy314&#10;IQKYDV58hPHSovWi8YKv7n3wIk5HcHVUejwsT7z8QifYavCiLK3C8yxkJQV748WumFR6PGml8ALO&#10;b5/YF8YLRQXhJRVf7sDL50MPL10QXpT58gy8+IbWAV7Gtmv61SUvvKy+XVlUmvESIAjtGIaAXrAG&#10;Xhr0Lmzx4pHYaOKl2aI4lckbL9/68NI1gpfWe00nwssgpqf0aFhvf7yg01E1eCFovYSdjqDVaeN4&#10;wc4Xd7z8KLy0XLWiMoXgJZlz9y68kAl8MbP2gvHS6NVrJF6+OOuIRUKeeMGno2i63Gq9fApP9CqE&#10;F6+k6YUswJfG26kJvkDekTNefgVfRmXesQjIGy8/FeKFjPfFTqsJMl9axwvKKvfAC3a+9IQiKZ+t&#10;ILykyju6DS9U+GKn1YTw5QElTeB05IWXr1l1q/QgWO8wvCRLa3w6XjzPR4ovD8CL4EtYu6MRVue7&#10;vbTyyuSHl8TOlzvx8qbAF3w48mpH8iy8KAAv0xOKl4/CS7NzVIMeghci5gvCSx+DF7g6Kj2gbOr6&#10;QLzMIvSQ8UJC3nj5Teh8uREvNPiCDkeezRoXGb6F1vESar0AXhrNnKhLnnhZvS9/75DxEiSNF8iq&#10;8cILLlfdtl9BnY4C8CIbQjFeCMgXLzhruiq80Ajdfa395ztVMsnLfBH7Z2o/sEO0nAv17c4qrZy7&#10;NZYX4+VW/eHlDYEdQwhexKczqe4HqSUyJ8LxAt4XxktpeeMFlcRkvHjrhXpN+zp3MV7abUdiFcUJ&#10;PB0xXkjo9Ry8UOHLW6fV+IXWabw8pVsj46VuvRgvdwvw0gf0sl9/Ud6XVs9Hr1f46WhWMyRa2TNe&#10;Supl4WUtYH+Jl4UvNeKFCF8Wdfh0FIiXZvNqXsbpKMD5gtzfjJdUevnI/IrlPzzxMjFeIiTGHoYX&#10;WdD7A2UmWts/UXgRfGG8RMsLJw6wkWkebniZGS8xWnMUUEHZALyouNT2CrMxXigoIV5ebx1p4ICX&#10;fxXjhchaE6NHrexD2qkJvjS3gTBeJu/A3RUxS8VdVNOvrfnJrZRgAcD44OWX8RKrDkpihrVTG9oN&#10;TEV40b1y/QyYSTSDZbwEKAddPPHys1wdVYmX0i8PCdes88CL6mWvLqeb2z4GXlQzSz+8zCr0kPHi&#10;rzx08cLLt0a8EIsVweaLJ16mJ+ClQ74pb/PFKLrV1vzco+R06VxvjpLdTDNegvEi+NJkaAfgBR0e&#10;ffliVsVpanqqkkQLZNk54WXx7VaKFzJ8+Zt4dTW97B53uqyEQb3sm9tAEglrpARkTfibLw8oukVV&#10;eofr//j44SWFb/e5eFkzp42PZz+8TM3jBYrihJgvuJ1aU3MTL/vQcqC9fRK1zdW7ZLzkl95Aof0C&#10;lPeldbwMgeYL48XFfXL4pUk3bL9I+tG+Lnj5/VkqSkUXlEoLj+thknG+yHeL2qn5no4gbW/5Tv+1&#10;tYMUXsB88co8+hF4EVfT79bmxk3XYDnEy8X+7BUujjQsJNnRKEMkHfGSoh4m46X37aam7RdVtK41&#10;4wXjZTmvD37dGhFe2i66tZUrVGy+7G7MzeZU+HDQuCe5ztvFC53TkXy3hvMywHzp26y5G4cXcTh6&#10;ZDfYGLx8NntSGSMGVsYjeuzQxNbsbr0I50uNeKGw4hBeAp27kBW8XEE1xhfAS0ivacDLKAN3HyaZ&#10;5eoKF9iG5o48slPCuAI1Gb8eeIF2MvXghYr5AngJaDa9xUtr5osc0LpC+pCSmGC90DkOk9A+Xext&#10;eHQG2iHILK4Z1qsGEyQ7Em/GBy+R9ksZvBBYbwovkDUdcHtkZAWXHlBaaatdp30G4KXtmqEp1Im6&#10;Qxv37L6pcmCX7GDl4K38/MkDL6v5EkGYQngpv+C2eAniC+Cl9HhSSw6o61Beli9eRrPZdGuzZHhP&#10;3GTsPTgWSZ6ccQXYgvhxtCwxSvbkhhdlvkSdjxgvn+BmsLLfRtPOyw6CPcOaTeteovWnZp06Zy11&#10;JyFwaCdgF0t/cgTaPfXIWcb/rd7REVnc8YJOR1XhhYr3ReNFfjp78UVvn6YbkrxVjbOgmphmVZyK&#10;8eLgoNW62GD6AKTQ4uiexRA5fRenbPHGS2XWCxXvC+Al6HRkdoNtWXA3HYyX/iF4ee1GxB14VfYP&#10;QcemijZYgCIhaPHBSwK+MF4+ODDVnS6631HjfJFp00F4kUW3+nrxcgUWhJftnrKAMjr6a4/WnImX&#10;LTac2OKOl5+v6vfAePGXXBe4m5pPzV2Ml7b5ItPKQ0ruKr50Xa2xzS5sgbZ8NlckWcJwYrtu1ax6&#10;mCkReJGno4nxErNwVrzo01FATe+h/dCO8IreE9h3teJF6gov3fYsdHz4cf0A21cEVzzxgu6mGS8h&#10;K+aNrkZ8zReJFzX/pYeTUWG9pjVeGi+69YauNvZhaMdWcabIDleSsMUVL/+M01FNeKHBF70y4G7E&#10;y/sym9un+HgyCeV9BvQjeUA3WLWLdoNWYpFi4CWVHPGynI6Uc5fx4ivskQvAy2zjpfyIcugVhxcV&#10;uSuqVlSOl+MdZNwIGXDZ+2C6ByKxeEGRdZVZL7Q2Y4fMlxC8jEZDkrp3kC0xoL/5CXG+QGIA8Zq7&#10;BzdBpk72y76fZfcwdBdBUuDlH3LuMl6C1YH3ZfQO3NX91HRLn9LjSSmFlyDfLrpdI4uXA28tSKxU&#10;sVN6kyn7t0M7fpYCBgrjpdyS2gq8u/54UZdHrePFP67Owgu92Tm5DFplbZNNYFx/7MK17BVKcPHA&#10;i04MYLxEqQvEC3hf+pbx8lZFGXzxgotKkbNejuli4EWs2LM85h2uoAh+anB5AF7I8aULbhkA3t12&#10;8RJxOto0JCE0O4ds0Y2BEFu2ZNlQxYyD25uM0mARcsWLPB0xXuKF2il78+UxeAnoFwANSejhZdWu&#10;2YJLPCm0LEAZ9qNYzo5CdKCi5Y4XqFnHeAmW2kB9GF42lyOlx5NSCC+h/UhEaBZF38uRDLggq+Ug&#10;Ou5s9KVJsitnvPxjvMQLfUAH4mVqvihmVDu1mto1ol2x8bZcem3pk2VVy3hZL1ko9ZrWOyjItzvr&#10;ugyttgwwar6E8GUcS/VT2DpW8LKTH3L2juhXtFhRckdkKc2KALnjBfqRVIQXqH9181I7UBK8yMD3&#10;pvGiKxJ742Uog5c9vy3S7j7YvyICttRioZzJCy/fuvDy6WV0Eim8RDlf5kfgBRXF8bde/qbn3lq7&#10;O2TZAAZvAFU9Tga0bK6HNlZLpWhZ5IeXv9dXJ15o8MXCy+TbDHZGVeuao4vCiywZOobiZZSBdfc+&#10;9zFe0NrfTXM2HLnqNddvtwi1jBdFF3p4CY18Wc0X3cy+9HjSCvASfDoq063xxHjpAC4HTT+shkE7&#10;/uzSgIiTB17+/a6+XcZLsGy8BPZrlP0IG6MLwgvO+gzAy818OaFLt7kZ2obKGW/3qyvwNwAXT7wI&#10;3251eFl/+p0L7kgYL0NgvyNUk60xGXgJOh0Vbae2PRipRW+lOR9ihVxCYrz88BLl270dL4ovbeFl&#10;egJetHPXDy8zGfqKFd/pDiDTYe2Eo+GUZkMCeeJlrgovWgtfyh8mFF46vX/8egYo82Wgc+BLKHWg&#10;WPmiTke+eJlQUZy3dPHeNVPdx17vKM7nzn4AACAASURBVMxf+VkuqfJkvCzOl0C+lMZLeYHVHFTS&#10;+xl4UXxRoXWeeJn38JLwATcXQ0rblY5TiNbBnNRlaZAsqwLw8vfujrtO0sULgd2I8BLSUE3WfDTa&#10;EbYkfZMbbr3MquLuR/U7SvRoR/fO8onF8t6UVFB+3PkopKUhlOwpDC81Wi8UNiNcKKCORwF4Gce+&#10;Sb5IdbhmhQ9ett1gN0ZGoE7wotd2vw3EHXb8LY/gilQYXoL4UhovJHajtP8/UBPTpyOJwAuqudu9&#10;bw0gu0vAlwC8zGp67sGLXthHEf4HyYmlN/498sRLjPlSEi9kbo+U/R9kvii8oKKYTeLlHYUX1LBl&#10;6yIJ1AldPkbMnAWW2Sz/hB619Ma/Rz54+acr1n0CCMN40RKfz0GxddMEtyOqZ0Dp0aTX0jAgoJ8a&#10;mHeyX24yvOx6dTu7NchxGdzNOErv+5vkiRcVlA47lvESJImXIQQv0E5ZtyQpPZz0CmvXKGcoA172&#10;n3GRMFxMm+WLy1XuPunf1vstvfdvkLf1ovnSdX6EKYoXKs5dkDoezd6hdcJ8GVPb/2Qk/d/9GNZs&#10;GoXuZpwctaQRWnbCWn6OnrP0tr9LnnhBrabrsl7oXbQEl/Se1PGoTbzIAXVh7dTAfImo6b29eV61&#10;Xc/iWITMlvHEXnGS2patAMkPL7+y1XTQ7VF5vBDjSyxe2qxaB3gJa0gCeAmq6b1387xobyFrZy72&#10;tYSj5UKlSREkb7xI8yXg9qgoXD60zBcRXBfekARuRxrFyyvQ+bIIIpv9JufgbgijRSwjI2xO00UZ&#10;Lj97NHgoXfzwsp6OvqGt7AvThZT5ootWB5ZlaLdqXTRevlY3WK+fu3f1DKt3t2jLXhmog80Wj5fa&#10;KOOJF+l9CWqnVhovlMwXbf/HFMUsVbU6qzBewto1foPaNR4YLx0+DB3UbIG3YrJgoxi8XHxrogrC&#10;S1i3xqJoWUQHL9YOCjNfhkJVqzNL4SXGfFENj3x9L3vGy7p07Kg5O7TFesyDzcZ4cTRfasNLx3ip&#10;RQnw8lUlvX0nx6KLWLVwIkJoGe2YOcbLrrzx8gt30zXhZdVS+TTbrvAR2kFjYEeSWbkX2gurw3gJ&#10;6wZrno7e/gVflOWictut7omYKm4dnuOxcvSdacsTL+Jueh5DqkqVosrS9kHyhSZegp0vw6fFlgEG&#10;XsaAbo1Ww6Owp+i29aDGG66fL1UaGH7yxYvgS2V46XVVzLQ7IVCvnQ9ob7xMa1kGMSAaw0okCy/+&#10;ZRnU3VFQPwVjvfZrJyJ0KlJWSzmVBsaOTp7yGXgZKOMlql8jkRGllJ4c3czecw/K2Tmcm8390KJl&#10;KvEqxQ6X42JQd4sEPZwf1Rsva+xLUFWGQnQxrRcau1G5DkOzpudZF8UsPZbkArx8NF68U4/O4bu9&#10;f7Ybyg+CLbj+NgHT5Xs3XtyfSyxKNUNymgLwoip6e5svjBeQxksEX8ZiPTfyCuElsN8R9FPbge9r&#10;qzeuCqXLQq3Vt3GFBZMu8Z/uQaKAElMH63P9u0C8TNVaLyQ2I1x8BtSsA7yoxD0SI0oohRezXaPn&#10;itdhzeu3NL/51nhBcLFCcsdpE5NrbfPQbRmrm+jitBRtqelivJQQwovyXwZkNo7jwSd03TLxEtIx&#10;APByYNzt2y46vAXdQe/VsbQ2dxAbUogCWxBStgGHQXiR3RorwstAsV/jW9XEh5ZHAXwZdM+wZi6o&#10;X5gvqiamv/MF+jV2b83z7Y95Q2l1FPG/8zpiWZBeKeEihmeOcocg+xp3JOcvEC9zQK/pcnjpieIl&#10;quauMF90T8Jm8KL7KcDxKAAvULMOSvotyNr5acp0MULnKIElHUb20bLqeJG5kWXAWu2/9aU9wnqB&#10;XvZ0vLv4c1Muan+8oKYbLeFFCWbHPzVg1t4XKIqzPz06eM62W5JzIkRRzHAWLClAqlxh84FxgrUS&#10;pdeCssNzqPWiek17tVMrhRdDZOwXIfQJHdZv2sRLg3yJwItVc0vPDizJNzoWLWTRlovvBs2jQ37Y&#10;dXqDf8KVmTJe0UWxRe4vQIwwyIPw8it8u5VYL4aI4UW1PAq9PEK3R8cf0BUrNLFR7heZ9onxYq9F&#10;HTyHXbnB2zWZEhorDgtplEedPXfKcCJlsdjbTJ1pQ/AiTkfeV0c3QuRExPDyhuNRWGwdlJVtEy/v&#10;QPNF4WW08aJXot2cSMLlSwIu8XRxWjwX/llgC66itcELbCsFhKVfpYiIjMCLt/lSEipa1MwXCH4J&#10;rlo3toyXd6fyJrx2p5wdURNTH45gHao7aLPmHBXL5euDl72vvqbJHlDOzJNjfbZmxgfMl0C8rHG7&#10;nuZLWayAqOFltV9kz7Awvph4oTW4OOmSfgFFGdDkwNzgLGizpaKe0ng2xCvUdjnFyqFxco4Sh/2E&#10;tpT4D/XWgvHin3Z0AzpcRA4v7zSZje3hZR1QXNG6CbNXXBMpzyOyWmihxZILXDarwjRWHInygROj&#10;hZXtHjZ3tvna1v5n4nQUi5fNT6KPF3pZOjF42X5CtyN5oAm0XjZ4QddE9nmIKFmOZeJlsyT2wGIg&#10;Zbg0Sj6uO9t4X8svYrNH4wWilirDCzG+vNaGyuF4GRFe3g3hBfwlYf3UxLYTdRlkUZyPqjw30otv&#10;8dSx8XJy9YPNEudd67NXEF+i8IJ72deHF1JZgK+X7NceXrWuTetF46UP7higzBe1AI076BUtleIF&#10;dGqwAFnM8w6ihj9CLl6Z+q4xeIHT0b7jmPHirld81TrcdKP0cFJK4yWoXeNX4EX5CD+fj/a5kDsT&#10;XV8Gfb+Awu0K2LLlKDAlJU3239eiBHhR3dQYLzF66YZHob5dFUHtX/iRtjBeQp0vkDmtcrvAdDms&#10;wn2r3O+aT26b96+D9sGil/7rTBHva1E0XtDpqBq8oHNnoh0QLdhBkBkchpe+ubIMBl6GgKxGuSNF&#10;4CHcQ+/Ht5QpquB01bzrWTm8a7bvg9TSh02IpzaVjO+5/j4WL6pfgE832HJcEeoJ4yU8cFfw5aSu&#10;bLUy8LKaL6GxLyC1K228FJELXew3fYyUoyB9tAHNiU0KF4hcTIWXH+9e9qWwooQmngxf5A5Szpd1&#10;5UvD3R0vf0us1apSYnIMx7fXFhbzI7YkJbQs8oDLxloZrIvmgxC4DVnQxKblyzvp4UjcHcnjEeMl&#10;WAgvgUWlUNU6MqNKI7VctfkShJfVvDPMFiJ4Ae0eimyTBaEFpfscRdUaG293XinjBXdrrOtwRBUv&#10;qiq+P18mVPeRyrDSSOMF88Vr56ItChOWkgx5ZKFFl0XAFgta2Qcb7mxaPdHh/LoS4WXx7nr2si8D&#10;FS0DL0Q2otxAslxaYE1MuB3p2ipbZ+MlqEGiOVlZaJBYNlrGUdYNM3OUN9vOb17DMXL1vt7xeJHt&#10;jrwSjwqSZZWJFxp8ee0UxfTki8SLKszWIF46EQ4XhhcRLlIHWsyXuolisUJuS7+erTRd4vHinddY&#10;Ei2LKOLFKIqp3Lv+5ss4NVm17iVLtIi5CcVLSflHs2ycuJbVYqIlpfERr4R4ETUxfcq+FGXLhyhe&#10;hDpUIyOo6K46Hr3bqvsC/RQ+OvDwXj5E6iSe5QAr+OLZuBuSq1ivXBfHyb2rPDVevKpKlcKKEmG8&#10;IPMlrKb3pq5s6QGlUbN42eWKRsuAXC0fAy2d7jrjrBtf14PxgvlCrmhdp1q2j3NAbJ3iS2unI6EO&#10;HR3roovBF/kn4o19v4fFKA9D5NCC9cLLbcsB9euOx8vCl7FWvJDjS2xRTGh62pL1otQFtwwoL9Ny&#10;2Vgt2/DbZYnuBvSbpVWIIAUrOV6qtV4Iet9jEqfh9qhNvBhzU5IVsbLZMtmBclaUHN4/eD7ooUU8&#10;lfg1EV6WtOla8ULPfFHJe8GZjWbhx6bUQV2GivEyGyEths2iVubRPex2RkqjZE9p8fJviayrDS/w&#10;XxTx8tH3r/6AMYrulh5LSr10akC1eJm/h2wxbxzcV2XzePFrSFKKKqCdXNKyr8MSankajBdVFbMZ&#10;wWlPmC9V4gXbmBCFq2Pl9HKktR69xXixUjXKvg5bMVXrIEOjMbxsqtZVgRf5kPjtbONwd6NwaXlT&#10;/JQcL6LfUZV46WnhRe6gPq4opigrVcdidBHeX+FV6+7Xhis6pGXjx9VsWd4b4wXxxSfypRhWlPql&#10;AQP6b0LWqPyA7pTzxaviC1gv49hc2Tq0v9a6LzWcjuZ534m7e0VknImoXQV5KhdenPhSBClYm3s/&#10;sniJ6xnQkojjZXmW3RJQe5lDo678JFdfh49Fp7fNRV+Cq5LjRUS+uNXzLoIUrG1UAZmWhoAXxZeg&#10;0F1VVqr0aJJKbq86fLsmXKZxNKvfoqVns6UBuuTAi3tF71tRsiv5frFhWvZ9gOQawmWlgvDSYtk6&#10;ytaLqQ1bxlHWi5WrbaOdcVaIFaVMeHHjSxGiGNJ4oVm1DkqbRNWVAr7UtjqPpOiiuimUpogpq1Wi&#10;fSgSK23tV/bWe+F4nDViRSkLXlzNl1JQsWUcf8u+Dy2Nl+Cqu8oaV+ejitfpnqji5XtUBko6W3yW&#10;WeWvKz1esPnCeAnXC2oPhFatk4kBqixmtYVf7KeG5UOtJMMe3a37Z7TIKn0bXkqOF2m+jL1Dx4Cy&#10;UNEynfdlXwhI4wWOR750webLp1K82McDtG56SnjZTrwV2gJrDMHlv1eV78RdqfGynI6czZdSOLGF&#10;vfik+PLSfIlqqabqSv1X31K23A+wamR76IlETiOeb8vZsi0v170P74QKz3V6pceL7jb9qRQvRPgC&#10;O+oTXhUTF2aoszKDufnEmWiVJC6Faru20bJNfdZVPz4XteUKT3di5cCL8r58GC8p1Cn3S2hwnSqL&#10;WSVe3sj3ItbMQhbZIFrNCAG62DXm9iq2dLC4HsGWd0a8uLRrLAcUU8YHDD2+4J6NgXhBlRlKDyZc&#10;YsH0Ei34tFiaLnts2aklpJfWM2yXDHgxzZdK8UKOL1BYNhgvqm5d6aGES9TvFv5c4yKtNFzAhb7p&#10;EXLQ0/m9w5ciU5pdOfDyq8yXKvFCkS8xVTGVe1fWrSs9lFABXAYFFwq2C5rh7QXRPlguRplr/soo&#10;PV7+6Wb2deKF5PEorq7UBM7d0gNxkPlZjhdLD8cixJWb6aKZptGCw/0xW8rNIRVlwAtOPKoWL4SW&#10;hpF6FGq9qJ4k9GWdFWChrLdFo3JB3U2VDV40Wwx3i1o/B6N5mnLg5bdyvFAKfllkFpZtnC+mL6JT&#10;Z6JeWy5jqbvoDVgMl4tcRMpuad+v4qI81statO66qlQxnlgijRexPlVhhsbxYu/JTtxEI7gop0tB&#10;vGzviQyHy2YkD8ZMFrz8++fWrrEYTyxRxssL4yXmdCRfh/ymhUd1JHMvKrgMOme8mD9XzaRy46p+&#10;RCMuvv2xT0VPRwzj5bOPFyp8kYsSEviiQl90YQZyy1w9kN6GGi7SSsB4uZsuX4VpO0URJat157YL&#10;4yUZXtzaNZbCyUZ7eCHCF4yXYL5ME45zfJPkiy3jJtq0XG7Hi5xDEy3GktmsGEbLIsbLKgsvhMwX&#10;jRcwX4IKM0yyklEdeJGrA3wu9phvhwu+JBoRWoz1jEfwbKwo5cOLQ0OSIiTZlY0XOt6XF6ortfVA&#10;NIqXrsNel6KWi5rBecLRLXKJkFklVJUJL2s/tTrxQq0uAy5bF+p+mQy+vNfKDKWHJWV/xuuV0ffW&#10;cbAEVvD06UPRh5J9S1k58XJpvpSCyaF67Kl7E+kaAHhBZTG92x4pvgyUCjN0G7rAqtCX0XdfRe+R&#10;+W8pM1xCZOClT4mX73VaQEmS7MrAC5X1A7e0OqEvvO4LtZ72Jl46HEWnrovmW20XGyzqTISviWBx&#10;PN51e6V81svqfDk3X8qyZEe08dJ9dN0X76aNynzRVXdLj2uVsTdRDN0wWVfRN8Nlgxaztfzm6Rkv&#10;u9rgZUqHl2m8KClVECT7oowXVBYzKDlAeV/W3UFmL+C9CWmLKEC3CF3WH3twCd3plcEXz5e6AS/H&#10;fCmGkSP1lvOFmnB1/BDAQFlMOjLpAocigy130mUyW4f0mi2wbOHJ/2O8XCgbXhbf7lXF3bIs2VFP&#10;0nzRiq37MtJLPdJwUXSZdoJ7bqLLhKPntkeibufJGS1nyoiX64YBBUGyrwrwEsuX1d1eehymdD8n&#10;5Vo6jqLLCBo5RTJBS/py1VIguRzoK9/haGkYMEr6V4gXmlFT8ebLQJAvkAEAcS5HUXT7f5qOLjMq&#10;3yKXguFsKTtL9SkXXtZ+R9OF+VIUJXvqN3wp+3YMicsVGbsbhJdZpx69V6OhK9BlVPtalv/SS8EO&#10;ojOxYg04OVx0zqKu8U9xEVSmjHiRp6OT26OSJNnVFi+ElpbqepTKfHm9SyQHWFF0S+Mf6C5ySJdN&#10;sFs2vGzKt+BnZieLr7Lhxew2XSNeqPlf5Gd+Cucu7kR6/yBgl8Ia2KYu7m3+7HiZpLltXR7y/VCw&#10;MuIFKnozXlLopfESdzcNb2TbHD6zOhsvcs41Ww5jdO2BZODL2t5CxlIY757DW4KVFS/afKkXL2T4&#10;YuMlsPDLqPlCAi89xNEZI7rCSw7OzHBx3+GDsU0Xxou78uFFd5s+zGwsSZJdWXghxReID9F1X0Lw&#10;AnzR9aZvH4VwUr87BJfpnC534AWFHS5vnemSQFnx8vszi8vpWvFC6XiUCi8rXwqZL3oYkOKw6blo&#10;MmM+ZUtyvMhuc/itW2hhuvgoI16k+XLSMaAgSPa1wQul3ACNF12XIRQvhvlSYCwdCnTZhtGhLX+p&#10;LHjBT1pgdtpRTrxcNjwqhpEj9VryT8jh5a3ypsclO8abLzIsdUDWy72DWP6ns6LowiwxEy/RnJk3&#10;eOGDULSy4uWqXWNJkuyq723AEMRLhzdmGF9k8EtXpjCD0V7Err7nW2kiliomXkaEF/azxCsvXiRf&#10;jm6mC8NkR5T5og5HYnPuFbj25ss9n9DIJ9rp7CJ5MBo3WdGF8KIujiDlk/248cqOl7OimIVZsiP6&#10;eEFlpQLxYlRmuJEu8PCoqMtuzYVieIGUTxSrm316mlZmvPyrDC+fPbwQ4QtEi3SycGlw8O6M8HLT&#10;g6NSujqO7ijBKETxdMHz0r0ZLymUGy/r6ahmvBAyX0BQti7YJSpTG28YGf4RyvDahtFF0yWeL2Ja&#10;tNeb8ZJAN+Flny9lSbIryqcjrb9nEpWXIs2XmyszyPsisFvsOLr1N4XogjKmZcoE4yVeufFy2pGk&#10;LEl2tYsXinwRIWnBzpfJ8GLe8sSqlK7RAEDT5Btmt0RjBfNlwu4Xxku87sJLL4FCHS8mXwhX3Y0q&#10;W4d62otvl3sndZ3Rjz48zMUBL6HYgZlR3eYYL9G6AS+oHeynUrxQ48vrrb0vQZsSUgM65MZM+oTG&#10;N+x0P/rQeOMj7UNi96+cAGPcqjFeInUHXmQ3+4/aqxXihRRfXmtLe1X4JWinTtp8yYKX5dv9p75h&#10;p5q6DptowG+wJ9cJLz8B9ouYmI7xkkK3WC8TVNGoES/UzJeXwAv0PArkyzhC7G5qvJi5xdB50ezp&#10;qtGQiS5BfplZ3qqx9ZJEt+EFd6GqEC+E+CJWPY6ti+qqliG1EdFFOV2GYdd0icTLvv0RyRdZAo3x&#10;kkDZ8fLzY5gv1eFleUiSeJHO3W1PIGe8oLre6Q9H/ym8WPXodjZ/arzENXdcSxT1Q7GMrKaU33rR&#10;DY82LRsLk2RXO9YLMb5ovMg3Fp56NI1DHryIXKYO6tGNW7gkORvtVfyO7B27mi/90oubU6ajlR0v&#10;/1TNOrFZe8ZLrF4qt1GH7oaWfoEKBFnOAeIdH6d3J8DLdIiXKQovw/C5KSOrbd1hvUBHErslSUmM&#10;HKnf4wt4X0gsN4SXg66GznxRsbsbvCSgqbqNjrCwdvTdQAMwsv79KAtmhdsvdmGGRNPxSN1gvSxX&#10;0/v9YEti5Ej9IV/KvigkbL704d4XfTst746SPqQ2XYbwJzzQFi96RJIu1oWap/lCrxV3pboDL8L7&#10;Mm77wZYFyb5svBDkCxQ32Glt6CUdAp/YLlMvd+t1iQ1z2cDCGo8o9bkJDfbEyzSZfCFhtNao/Hgx&#10;jkcV4oVg4jTc+aJytWEbNV3mtBnpAo+21xwtlCq7pEBjkbE8g7wEj8GLKhANY4ufoEfqBrysfFEd&#10;SSrEC73EaRyw1gf2nIYQ1eXQGj80HEmHnC6jeVDZsTj8H3wPL+pUNMjW83bAoT9eEF84/iVYd+BF&#10;uF90qntteKGaeYRvj8K2qr48gg/qsAcx6fKBDIBpt2ZUKroY44AWCL3+6bv1ZK7xosyXLCHNj9It&#10;eNEtA+rEC+nE6Ri+6Mvpjz4IhDyHZbrozGjDp5sYL3gU4likQwnApeyLlx+FF0Gqkt1aGtA9ePlX&#10;L16gozlNvMjXFmW+wHtZvmMEXuQTqVK6cQ1GTvXd+lyka++jVpbplPJJbpy1G4fxEqmb8AJVparD&#10;i2m+0Ftly3sLL3EAHot1Z/59u/8id5KxszPBZWcEKip8ZSTwBfDizhbNF133hZMDgnUfXlbzpXa8&#10;0BM0hQ3enNK9+/mE+Ble+DfaboiodLUrtPM3jw9tJ/UJT6dMjGF40RmfnDkdo5vx0leWFEDauaty&#10;jyLupmUA/ZrDp5OP3PfSQc0o9DhJIGNuffzkcC6yS0sY9bb88TIDdRkvEboNL3s1d8uCZF/HeCFn&#10;vki86J72ARt3gvNRSIFZ7HLpjBujXPXo1GPr8FxVt0a7SaCjEpgvfnhBfFk+DvlwFK678LLbkaQo&#10;Rw50jhdSfIHcAF2YIbhrI65f7fUA/wFejJpRCA0p8YLhMmm49PJq3Yq+AfPFEy+YL8omyvIGm9e9&#10;eLHMl8Ik2dUJXtYlTAgwcAxYvJgxeYM6+sUfL7isC6oZJVMPf36SBukiuEiyDOjCyGwIib1Svnj5&#10;quiXYbilGVSzuh8vyLtbEiNHOsPL4p0gZMC8kPkSkTk96zAyXz8DSq7ca4+GLY4UeFEPC2zRbwe1&#10;bUXJCXA8CuLLTuY0y0/34UWcjoyqmGUAcq5rvJBZbjhzetP30Hn7Kr7I3CNf38vyS4dTAMQzfM3v&#10;nwIws0GXQS8lFLNj40Wsab+wOmS+qNQAMq+8Nt2Gl3+/303R3QL0uNQ+XkRZzJ5Y2V2Fl8i6mLPx&#10;Qe13Ly0vaXZyoxNq3ewaL9jfIoVnRNAFd1OYA9seiZ+UPqH8OboRL+pqWvtJy4JkX8d4WUUKL2+F&#10;F93SPvp0FKCzinTRkuWj4Dl1i4OPhZa9qVHWS0TTgAGF07A8dSdeVNFd2KfFGHKiqvCig9niCr9g&#10;566njBSjRGEutuzraBTmcjwzK19k7G5o00arFTffH/nqRrwYVaWqwwviS9k3tpUMlo0r/CLr8XgO&#10;b2nriy6uEuHk8Bn/nhLoIh1FR0/2AvMl7G4aejYO6tabw1/8dS9e0PGoQrzQjN2FkLaIpo2z8DP4&#10;1jhBXEvodcHbWz8euoyG5KKzGMAXPh0F8UX82FHzxTOimXUnXtTpCBXFLI2SPR3ipScauyuUwnzR&#10;OcJHO8m4l9H30aG3Vvva4AVH0W3i/19njypjgkLyGjVeRpzZyHzx0p14Ud6XavFCOLNRfE4PMXgx&#10;2sI64MWo9Zswg9HGywT+XBFEZyUAHGx6iRe1qs1v7Q6YbS9LxouHbsSL9L7Iy+kq8UK27osKrhuC&#10;t7naw/IkcLCR9J91ZiVxGaebQiZeEFysV3CKF/WH3ceArrf5IjvaM17CdDNetPlCNWz3Ei/0+ILP&#10;AVHmC74oOTJf1O9U2aiocJt97dNFH08/dhDd3o4HvJiz4o8X3QyK8eKtO/FimC9V44UWXxRe1E4K&#10;3NWyhJJTibZO0yX9hdEX+11Q1qKafFTA/9y1qzMmAIDeeNEhQb7p5Kyb8fJPXx4xXtIJ3Ayf2Ng6&#10;dBI43knyxUVG2jg+ECqiexZEdzArZqvc5Vv648VOyGK8eOhevPzZL3XjhSRfXngnxex4xJeTmBLp&#10;dclPF925yKhE5z4rb7NV7vItA/Ciguu4rpS/bsaLVZehMEr2dIEXinx5IfMlrqPztE0OsP0bynTp&#10;0wa7bJ7E8LqEOLzMxgWqCI0PXhRiUOEXpouf7sbLv1bwQogvCC+6NEPYpkYVZo1vrvii4ZLVdjHj&#10;XD5AlxNX7nZW3vKBtVU3hwXvTjqfnOWn2/FiFMX80APMFV4IFq6DLdetBdqsBoW++9rii4WXjzoX&#10;xRhJ1w+xBv+vB7U9uvjaEFAQJ8B6WZyFXFcqVAXw8p1RR5KiKNnTNV6WZyZlv2C8fDb9T323Norz&#10;0N9c7WjdCCBPfvRsF6PDB6Pzm+gTdeGpRzOqK8WZ0966/3BkNlQrTZONLvFC1XxZfhPPFxT8YgWv&#10;iW+vnC7ZMhjN5KIe+4EC4fJWmY3hlRmYL5GSSf358WKejqrFC73gukWqNkMUXmQWnxUbuyn8kI0u&#10;owEXGy+BExNRVwoKv+Belkle13N0J16+dVsvxPkCTRJj9rfFF/WtP7lduuguOtEdnXR7h3tfdN26&#10;vkcmXfy7epJuxQucjkpy5ECV4gWeRYepBu5w1PUQ59noYJdslov44RP2uWzn2P9+GvgSeDetmk7r&#10;VpZ8P+2rm/Eyjbo8Ni054AXcL6Vf2q6g8kvwDkflJveaAeTDi0Ib7i0SqwR4MTOnxTfl45GX7sML&#10;bklCUE54oZna+BYfq7o+fuAWR7nT8ttCenQ+uoBLV+UXwc147IwovCjvyxzUtdEh35N1qNvxMtaO&#10;l54gXl6qr1rM8Qi5d+UARcXL1NEuauPOm+uiz8eOu4mZEYkXfXk0hzed7nVPe8aLh+7Fy3I8giRY&#10;WnLDS08OLyruzChcNwWV1gbzReBl0yQtCVwwXuxAF2wY4qCbgGlBePnE4QXlBjBefHUnXnRLEoKA&#10;ccQLycJS+oM6LrVRxcGvRoS6MUoe7WLgRVajA4+uFdQXOSdGPrn62WF46TlzOkD34kW1JKkeL7T4&#10;ot2wsenMk+SLKr6A6JLc7zJBClO3BwAAIABJREFUoRkbLinK28LNl1WMOMJ8Ybx461a8LObLrKK3&#10;iMkDL+TMF4SXyL5mKLgO0rDz0cVw6BpzGr+Rdcjx54MDgvzsF8EYnXvEePHTvXjRVevI8cUTL/T4&#10;ot9lAr6IGVGenAw3RmsRcN26aDOf8ZtYZzTgG3t/uhg97ZkufroRL/9Ie3d98ELOfIGusJ9PbEEW&#10;FUjWZ6YLXEZnm06dMCVXeERuwDQa1SpYjroXL//k8Yjg6cgXL7SWmtpIMkc4vnLdqkx0USE2ZmJ0&#10;LsNAu6jDUgOw+ULrpVegu/HyazScJiRXvNDkC6QHwW1PBF9WvPz9fx6niw6jU5V0xfNndJtG8mWW&#10;DkOyAdt0VQYvBGN3/fFCaqnh+hqRt9MqdzmP7aItF6jT/T65iE4CHOl+mSLwYvCFHbyuuhkvdtFd&#10;OtmNznghyhclcZ8MfAnpcSb5kgsuyOmizIHXIV6SzYowX5b5EMTw54tIDYDkgFyP2pQYL1LueBH7&#10;gtz5SEm5X2K8L6CkbJlxDwDjhj8rXSAkSMXurrwIMF9GcEMzXhx1O16sslI14oXo7bQSlIBMwJdk&#10;XJlleYPJuC+yonTzzAfKx0L5nr54gXgtxouHSuDlu1xNUyu62wReVKCqvIiNyQ3Ikxw9qpoPnRml&#10;m31SgLnqtOiJF910mrvCeqgIXihWxfShy0A3+gVXZshVniVIuuDDzVcwL4wXbb7440VXrmO8uIrx&#10;IuVlvdC8nUZpfHFtj9Jrsuhy96RAT/ug3AA1CGhlyXhx1P14WZwvsz4dFaYKyA8vNI9HgBft3SXB&#10;F82WceyvWllnmZQ3Zu7ySOF44dxGDxXBi65aVz1eSPEF46XP2qvVT6qsCzR2Pd6f6fesxov0vozB&#10;Pe1HaDXHeHFTSbyQCq3zxIuq6136/Rl64a0Ud3uUUAguUHQ/d5zLdlI6zZdpCX9ZufGz/p8zYozC&#10;Ujc8ev0qgRcoK1UWKKaC8ELSelm3UtcbVU6K02UYjAyj+/GCGgYauY3rM7oCBlVmuOHJG1ABvPyD&#10;xABKgPHFixkWVvgtKiG8WFWUislIAZBBr38P+t997gv1czp9o6aJIp/SkS+TKuZ3x3O3oDJ4gap1&#10;paGiFYQXauaL3fuMwPFI3ef2qiQdPOfdeDErvwTg5YtyA+548AZUBC8Uq2J644UkX2DHrnyJ62qf&#10;kC7bQKE7fRfwszBfDLy40QUqM3BpBleVwIsyX0gdj/zxQvNyWkm5GsbQxkdp4DIZYbplpkKjDGJ3&#10;Tbw40kXhxYgLZB/vmcrgRddlqB0vdPliF5ktBxcRK0JillaXNz4d+dBF3B5hvvD99IWK4AW7XwpT&#10;BeTLFnhysnzRgWSF2ILpok9FJadEmi/IuRuUOq3MMcbLlUrhBYp6U4l+CbBeepp9A0DlzBcI0x1V&#10;lxH5SEW3434nSwkO9+MR6grL0bsXKoQXHfzyUT11CqsxvKjcozLJAbhqlKbLjbdFR1NimC9BeDFS&#10;G9l8uVApvPxrBy8U+aJSG1Hw7n2AQdmLug/AC1RyTtae9qa/G7gxOxyU5PCgsDfj5VzF8KL4Ujde&#10;qN4e6TQ+Fah6owGjS3Xbc1OcLrKn/TDoEyMCh4MJAwNEx6NSI6pAxfEiG44W98AE4oVkU1jd4+eD&#10;+XITW7TXhdTUQESzWQzH4Ibb8QgH7zJeTlUOL0ZVzNJwicILpU0kpePge+1+uYEvyyHMLElXeia0&#10;MF62lRlmV76gxgHi1Fd6XJRVFC+L+SJWYWm4tIYX3fho5ctN2UfCx6NSjKiFtqrUxo9ErlX4xREv&#10;PxovPecGXKk4XsSnXGm4hOOF6OlISuU23oIXOBeZgWel50DJypy2u8LOjnz5rn2Mp7UwFtG3Tkcl&#10;8aJORyQUjJd8TZKTCCUH5MXLtG66CTl137RcE+qWRy15q62aD15waQb1vUsOjawK4kVUxaTClyi8&#10;VGC/ZDdfFFxsupDZePAsKt0zEi+4NAOdUdJSWbwQKisVhxfCfLGrzObEiz4YvW8uGuUi/Sh/U7Lp&#10;Oe2PF7MtbMmRkVVRvGi+lEdMArwQ50tevBj9FwtUdXGQfBJ1Yy+6qpl0AV3iBTqld9xX7ViF8SKP&#10;R33NeDHMF2qIEaeB/LlHqiid4YoiBRdTXQxecOHdDzSdpjnQsiqJF1335U9F2fJJgxd6BoyKrsud&#10;e4Qi6Qw/N9ldp5vCBuJl4twjBxXFi+QLCf9LBF4Iu19wIHy2xiS4QZod7EJ208kD42wmHbnRRaUG&#10;yIKufDo6VGG8LN4XGnVfovDSi8Adinj5D7WFzWG+fE28dMrVqR6g4OB31anUaemPslnixBcxcMAL&#10;Wy9HKosXVPelNF/i8KKup0u/Tls4UjVP7hGuvYDoQnq3gUWH/VG+eJnF56Juq1Z6VBRV2npRZeua&#10;wAu98DrlXFW502nPR7pqlGG70Lov2koj9yhz+oovMP4R+h5RHnA5FbZeFsKosnWMl/RSO70DviTE&#10;y6SPReg+unhdlysh4obi5YsrMwBfSg+MoAjghUbsbixeaBaug53eyQNSQrygDKNtUTq6Pl2rMgPw&#10;xbJMXCijK0uVHhNVFcfLGrs7j8VvpqPxQjO3URsSqslPsvAX0+uiPU+0bRd0YDSTJULwIm+PlqET&#10;e+9EVB4vKHO6erzQ5Iv4DTRWS2W/TKqqtTVy6niBWluqVqh5f+SBF+irRtCpT0OMl6R4oXc8Qkrb&#10;mURnAdBOidgKZU6rTpZHeDmni11ZSn7zkmMjJsZLMrwQNV+QIHo3HV56o89IJQK8GK1agqwXXRgT&#10;3ckXHh4hEcCL4EvpyLpEeMF8obTplLsBol8EIsLp8oVQupqDVnWt8/3oXSfzRRXeXeNf2HzBIoOX&#10;0uZLBrxQEuAlWfSuKklQdUYfvk6LwYvIDWC82GK8pMOLxRdS6+y15UskYFC9WfLO3EN1EFyn+CKY&#10;4okXyD0iHvJzu0jghUJdqRR4MYNfSC0zI3p3TJAdMGm81LynOrPr9Py1rJirJAExF+YpsdKpyCEK&#10;eFnMl+J8SYcXfXtEaJmpVb9cliTpTKIiymrGi6pWAZdHmCTmcM/sl5Uv44DMl9IDIyMieBHmy9CX&#10;A0wavBANrrPwstovkfEvDVgv2N19mNt4iRfTvVvpVOQSHbxIvtSOF6KNAwAvwnyB5EbblemJl6Fm&#10;3wtKDsDBhnt4cXDAiLlg164hEnhR3peSdV8egJflVyPYIw1eqi13YuJlDM89+qrro8+bmMuttKjg&#10;RfGlmPmSiC1EUxuROunNjMwOgOK61QXVgTa3aSZIfPAyz3A8YiHRwMta1fs7lSxblwYvK2Jo48Vu&#10;UxiOF30hq67KKDmzr6Vv0zBuw/Fi5k6zEfMmgxdUtq4FvNDmy1t1cY/KPsIZjVXUqNsI8IJjd2Pw&#10;gpKPapuLTKKCl+LBL+nwQp8vHSQfRfBFVaoTfHlX6OF9KeeLtF+m6Th1+hwvYL4MyparbCpyiQxe&#10;VOxuKfMlPV5o8kU2PtLBL3F4GVQzjrrxovuSHOHlgjP4pp5c+9tyooOXwrkBCfFC2nzZuBui+LLc&#10;uJjNfmraUvp5cWXMXbxozpyYLzXPRR4xXjLghWps3SL1gS35EhG9O02qlLeRcFN6gH5SjwvRL6F4&#10;UQ1ZuLEaFiG8LHypHS+DwktPlS/4tmSIzD7a5UvpAQZo7d4rc4/CrZd1RmTHBMaLEDG8lDNf0uCl&#10;V3j5UC3hBuF1621JfPL0Jryu9AADJCw6yD3aBcc5XmAyVEcWxssqxksOvGjClH6/G+noXdT5KAYv&#10;ck99FF9IZXK6SZDA7HsUhBd0fcRxL4so4eWPL+WupnPghbD1IsyXFHxR+cI6pKy6D+4XmC8DqhTq&#10;hxfxD1X0C0fvChHDy1dm+dePF7IFrgEva6W2FK3VVHpAh0PKauILwgvqq+aVOq1qUWm+0HvzBUQN&#10;L8XMl+R4IWu/gGTn6VR8wdkBdfFFJx8N2H7ZN19OMYNMuc743g8VMbyU40s2vNDliy7OEOfeVS1J&#10;gC/V4sW0X4LwMu+htvD4yokWXv74UqruywPxgsJfoopj6m6NRg/70qNzF8KLzj0Kwgs0buw/nB3w&#10;JoiXUnVfkpJl0IX3yOJlJ7ouJoB3VG/tLdzHNe0phQA8HcF4mVXngA/GC9VVkFmk8KKr7t5fFjMx&#10;XvpBR7/QvKk1w+umFOF161sz4l9IjnwjhJf+qq/aAV5+MF4m3bySrRdaeBF1Ge73vyTGCwBSno7o&#10;fXqZ/oYk0btmdYb1p9Ab95507hFUCvXEC7JeZpRIznihhRc4HtWMl2EwTkd4i9FZaSg7II1716z+&#10;QmegPtKV/ALxAnwZOPnoTQ4vouxLicIMOfBC+nJa4UU2KoyO3lXuFxTzUeHG0o2gACF+eMF84eQj&#10;anjRfKkdL4PCC+7bWPhtY73S8gWqS6HymDXurE3pF/HLpub5GV02fCk9qGIih5dSZevy4MW4naa1&#10;2cCdKVofjUO8+SLwMiD/C60hOwmVZlDdYPesmHO86PCXN7FPlXtFDy+FYndT4gWdjvoeIiCIfYxp&#10;dybYL5FtpxFfuirL1wnZfY/OD0l7oIGpqLiNQhoRxIvgS+V46QEvyzcn6H7p0M5PUnsX7BcUVFYZ&#10;XnRugDEVpy7efTtmm+f5TJHFy93Ol6R4MbTihfYyw53t5Z6JAYwZVFZ6cO6Cy7TeaKNwTpcDvIjj&#10;0dPNF4p4UYUZGsEL+cZHEF2XpLG9jFrS1yalB+cumTndWUfFMOsF5U5D9lHh8d0voni533zJixfq&#10;H2IQ/RJfvG7WeBHno9Jjc9dL8wUfFW2vrRNe4HjUf+q9RosWabzcyZccXEHXR5TNl5dRXCrJBdKS&#10;FIGYWsnGQnf1uA5OAF6+KNCwTj9UGlHFy+18yYUXnRxQ+lUfSEfvJgmvw/F1Zv0X+nvLCAXSfAnB&#10;i80XxktpqGjp0Lr7AJOHLjq6jqz5guJf+t70aUbzRRaFrAwvhi8qFC/4fMR4IYUXqCt1o/2SDS+I&#10;LyQBg8PrwP8SAZed++laAmD0Q+JMz8uro13OaNIO/XOjd4niBQoz3ObfzY4XynxZf9XNA2JOR6Ik&#10;wTzVGF+H8IKv0iA5wIsvsjYDqi1VwQykFk28/PHlq9wvNxkw+fCi+fKmyZdVHXJpxh6PtAGjzkd1&#10;4AULX09/11LdnnRRDhidfPRAkcXLD2ROt4MXouaLVqLsAO3WrNjxAG2nJx1k+N3JbbzAy1q8jvFC&#10;Cy9/fNHu3RbwQr00ptDqgEHVZqPwsonfLT06H6lKWwZqz128u3iZVXE04m8+k6ji5R9Ev9zkfcmO&#10;F9rX01KdLtcW2Zpkcb/g+nV14UWE1+1H7/qE7876eET91WcRbbzcGLx7F17ILjI7Ij7+elrWnAW+&#10;lB6hhyRezOSjALyYydP1VqkIFWG8LNfTreGFMF9e/71k84A0fDmqX1d2lI5SqEXRL6HhdZMs7m20&#10;DqhjFuJFGS+3pjZmxEsFlTHfOOEGNSeJ5Ms4Yv/uu5oURwjfhZt6DJCj8R7wBcJfUOuAGiYhhYjj&#10;ZS380gBe6AfvotNRouwAo7/ap6aehS+E2h71tb/Ayz5oZhRdx3ihpDszpzPgZY37VHgZe+LmCyx7&#10;yZchtjqmzZd6uv68IItB2S9OuY2HeMHVGWpBbBrpszZFvNx4OsqEF9N+EXwp/c4PpBNuUHHvKLrg&#10;+BeUN1x6oNfCeJH2C8LG9bBtvCy3aMr90tUxBWlEGi93mi858FIdX8SvZm/YFHyR4QU1xb+YmVio&#10;c4AvXnT2kUqermQGUog8Xr7zPYnTd+KFKGD0srdSblLwpVd1Z2vbXHA97Y6XjW93nYgnhr8Qx8t9&#10;haVuwovKnSa+yDRfxhTxuzK+rqulKawhu/GR7HzkmBwA/1QZcbjHXG2o9RZtvKC6dbkBkwUv28sj&#10;2vaLlvRpRqZPb/ii91bZ4fkIko8UOwKrY1q9SRgv5YUKv2TmSx687F5Ok8eL8PDi6rvRgKm5vxpu&#10;rGbw4xgvW8ao6+mhr3IOAkUdLzKxMb//5S68qNoMhPVCBWfjux/NRn+12vbWS3U+Wo9HRtfGk/i6&#10;eQ8v86SL18kkiSqmIEbE8SIzp2/IbLwPL6Rr162Slya4e0AcX1QAr9H/qIa9paNfsB13QReNGcvB&#10;a/HlvzrmIEbU8aK8u2Pu6+k78LLwZeipR+8CXiD8JZX9IstLVVRfCiINzTDDQLyg7Ol6SvhFiTxe&#10;JF+yXx/dghfkgKHMFx1elxAvVdZ/0YHMxj39N6B8ncGXz6cawkaJPl7AvVsjXrZ0qYIvQh0qSZAi&#10;fHfS+QHvSvwOCi8QZ4izjwLwovnyriWCOUoV4EXcTk8y8LMqvOzRhX70rpbOno4Nf9nypY6thYN3&#10;cZktJ77s4MWoLlXHFMSoBrzg3IBG8IJroFBWuvSACce/oLET/whXT2fzBYhxxpjN3ZHiy2N621eF&#10;l5ynoxvxMii8VLDAUPOAaPfLvIl/qcC9uWlNosJ34f7ZEy+zrs6gfgLtGYhRFXi5I7XxVrx86jke&#10;od6NseejKuNf1MMtkQQIL5ggjnjR7t2/aZCt1dQlWskR5lRdeMnIl1vx0lulMQkvMF29LgFf5p37&#10;o2p2l679YvYOuBz0eXhdBYgNVyV4yc+XO/GyqY1Jc3nJim34VjZR/ItVebb0QJ2Ey5x74WVrwFiM&#10;bdh+qQMvuilJNr4UwsvauJHm2kKXsgmawwJecP26dzVb6wVdFIwifmF4UddHqkZoJXMQoIrwMk/N&#10;4EVnH3V08QIR8eJ4JO+P0vBlQPfTVewtlXtkHY8C8aL5UtEUhKgSvEjzJWNmYyG8kL4/Miu2Jcme&#10;nkej/9G7ko9uVRvTrrLlH/6C+dILvjBeikv2VMvHl3vxMvQ6+oUuXqQQX9K4X8yzQQ07C5fexcdE&#10;J7yc2S/QPKD0CPOoGryozKNc56Ob8TJUkRyAgsp6XZ0hii9fq76U/aNoShkYuvRuOF6AL6r6LuOl&#10;vNbMo4zu3fvxgmrvll4Fl5If22nsFx1eZ9Svo7zFXsh8sWrXeZf2NtIDoAJx6RHmUT14Ab40gxfM&#10;F/LLy/S/JKn/otsfvZcN/B/hOdCxKVZnWIkLbwvmi45H+KcUG2EeVYMXyZcpl/elMF7Iq0vKF2S/&#10;KMCQ3lso9K3DrQPc4ur2AGMVx3zJn1J0lOlVD15w4d1G8ILcL/QJg/iSrP0RJDiSHz263TE7N7pr&#10;13xRrRvhp5QaYGoZk1UFXv7lrItZDC+V8SVte7VR9MatYfhGFyjp3p0cTkUHdPnqDAkcvN0GXgxb&#10;rxq85ExtLIcXM/2Irqz4ulT16wwHbx3StXcNdnjzRdsvNXXIvdRr5yhZFV4y8KUgXipxwHQdsl+S&#10;dCcBvqAbauoJfqr2bo+TJMwrIUfCzDN27yoHVOnxxehlav0z1cWlBrxkNF+K4KVOvqTrfoQcMCh5&#10;nDJeVPRu/9lE14U0n4YCOHCBVnqADno5av3HVeIlPV/K4GWbPE1Vqrp3uu5q82Q7eNefQxgvLys7&#10;ALKPgvGCOrTQj05wxUq9ePnjS6bYl1J4GYaPaHFL2r2J/Jrp8gPWb6AKNAi+dKQrwED6YdeZ2Y1B&#10;hyMoLoUTyFcRHX4QX7quHtcuwktqvpTDy/ovl0eoAy8GX6LwogvwQgY1+fY/ynpRRbb88LLbmmTL&#10;F6rDD8JLRTdHsjJDjp7T5fCCWk+XXj8OSps/PSEPDK7QQHR/oStXHV2n+eIwYLP7tAaMEcFM9ZQU&#10;hpeqDkeqMkNqwBTEix5LHXz5pI2vG80P8ErwYkbvOuNlNi0YmINxQPEvZM2XK71EY1tEl9qsFxm6&#10;O+qCtYyXm4Xawya0X5B/l/LmAvR1ENIBfPHHi/LvTuB+kv7tkkNMqE51mqgELzr1aEgbvVsUL1Vl&#10;H+H7oxTpjVYHgdKj8xC0np59ko++G75MmC/LN64VL3/rolMR6OI3ECFUCV7E8Sh9ZQYqeKmAMGnj&#10;X2a9v4bKuot1RnEGVw/vdy/8RVbw+9xuvx24TLzVbQQbqyq8rHz5Ju9pXxwvKveGGF/sh8kQ/4IA&#10;g9r/1KBOnRENvDi5eDf+lxH4csujX7lkd4d7qoNtNax4mavBC7QlScqXsngxkqdvWV6RysAXnEBN&#10;fw7WbWjVrvPhy88OX8Ybjocelz6WzkHS4Y2EdpQ6PdaDlz++CPMlpfOFCF7q2Fu6qXuq+lL6fGAW&#10;CCXrhBB70Kq9G2a+bPiScwH44kU+y4mBYu0gMMbVyh5rw8tS+SW1+VIaL1XVflmkIleT1a9DGdQV&#10;eHjFJgTfJQ5/CfLx7sfvZnpuJ7jsHn46j8W+RjMp67YmvGTIPSqOF/XJXcn1kbqelvVf5iTmiyrx&#10;nfsjPIHkNkTX017huxu8WPVf4Kdkff49srxe4F6TRAGz5XJdj1upT5668PIrg1+awkuVfBlSOWBw&#10;ggB9vqhP+Q6H736/Pz8RATBb+6VQAeKdo9DVelY0GSGQaQJVh5f05gsRvFBvTYLVqQDeJPG7VgkY&#10;6njB8XXKAbNcOgdbLzZfiuVHdDIy294UYoXuGChAFkSUyYRLfXj5mcXldCLCkMCLOhdQ31r4fvqT&#10;7v4I86WOaVhltLb3Oh7tO3iBL4F4Obn9wQ+9L/lS9b3PoBeyYMgRXTBMtuOsCy+4K2wSvpTGS6/w&#10;Uof9Agf0BS+J8gNmy8FbjZf73YH5spMT7cwXo36dR/rV9fUPflSXqJXd1WtQBAn/6fEgK8SLLM2Q&#10;hC+l8WLYLxXU/pBKfT897/OF9iRA8V2bGQ7j3TkfTSMcDp2MlzO8qHV0SpPt6kc82TdSjk9BB+Or&#10;DS+JzRc6eFkfBz63ieMF9w9IiRcZwfshj5flrkUXrPZLD1j/pR3AC+bL5+1U3Pv0gnm923rvkQWt&#10;0s+BoeJEliOc2KoPL2vX6SFR9AsdvPRG/AtVvOzUl1rdu6kvqKlHwIhtDInBs2fxXWtHrhMw6vBd&#10;l8PRJV40VyRc8OIcgSgGVaZ9nLiPpHK84NTpFHyhgheDL+vqyb9F4pS2f+OMb6j73uyRWnCUR5Kn&#10;EJXdOBvFvd3GaztrUPfGa7p0J3h56zugdYnDOj8yUnxPPkfDaAAvMnVaob4ZvFTk35VC8S9J8DJP&#10;sgbvYLdgLjjIIym8QOtGnB7gNtzlX6oUpDWhWtpuH8fi3mdw0W4Wc1VqG2WXK5fP663q8CKbwiaK&#10;fmG8+Ak9W5fa/7JI4YV6jzWNF6P3UShevqo/iUnWMK1wsdbjwsBhDyk+L+eYIj9Hf1EfXpbbI8mX&#10;pvCii9dR3leGdHxdMrxMMkS+Jx4Ao/CiM7D0DgzarLPEyxA1cjBclqcyVuLGYrEf5GfvyX2tlQbw&#10;IoJfWsNLj6J3CW8rIRS5+klqvii8GDVoKUqfQz6b7KMIvODmsFcu3q47KOdkrsHTELhvAoS0hpeE&#10;uQF08DIY7t2bNkmk5AdlqvQABZgRMqjBkqM3IZgvysM9+1TH3OGLcO/q0OWtWwXd3B0Es8CN85ED&#10;9+wZGC+LltTGNF1hSeGlrtq7q7pOVp5Ncz0NeEE1ptafozcYFb10ivHHaG2/kEIDw48vk1l914aL&#10;lI2VzeI7Cl45/fGMFxAUrmsLL+h4RDy8Dp4r+f0RPh/hSGZyfAGh4i9mfJ3DYL8ovg7wAsWHN3iB&#10;45C1gPUKOrtw3vxsxsu+hHc3QdtGYnjZnI9obqi9/o1DsvORCn9ZdpmuUkAXLyh52hsvxjaf0dEQ&#10;wutMvHRrNK4/Wbae3HtUKV5kbsDYRwKGJF56vKmKbhwXJe0Pqwkzigsk65xQerD7Mt0vegv742XW&#10;90cmX9YfY8WzOHDl+IcxXo71+4Nid2P4Qg0vA3LALCuK7IbCv8f16xICZjIdMETxgqPrlrJKEXj5&#10;zkZ6APbAyVBcZLeYZNE8OXsBN7OlWrzo2LpIvhDEy1Bb+AsK/kgfAGNVWSo91o3Wh+pwgzm0kd2G&#10;irejHPte9wDjTITY4hohdz9bvtXiRfBl1ilwjeBFfq1ZnYGuIAb9o44HY1rzxUqhpqfXa61cqSZA&#10;bXMDF1f6fi3EqPujvYAW825oBy33M+RE1eIFuk5Hhb9Qw4uiTFXhLxD/MiQM4BXbZnNDvYiSESM9&#10;Ix1y7/pXr9uW9x51/AuGi1weB3C5HR7Xqhcv8vYo7nqaKF6If2RvZdovSQGja4WqH0bpkISTlPfP&#10;RyHlpZDjCS3UtY7Csd1SgB6XqhUvmC/N4oVgsKqlTfwLrPxUgBnBv9bhEJhiI7YFDwPhL6Z79+tm&#10;wxibckbjNpbU5nqIMloWVYsX1NW+SbzUYb7Y8S8pC8DMdogd1MKhxBf9LMsMGNfTats7DRVvylkH&#10;wCht4m+t3CGiqhgv0HW6QbxUwxet9XykdkIyvsywzaheURuE7a3wQrHJAvAiExz3Qvvx3E72lxJT&#10;zXjRwbvt4qUiwID9kjCFetIhdsiAoUQXQ12/y5dAvCDAnFw+F8GGq6rGS3zuEWW8VHZ9pKsT5Aiw&#10;M/hCkS7Cv6sCgMzN7zROtCnRyC+iWspAw1214yXyeEQWL9AKoSK86AaOIgJkTpVCrflCtYrd662v&#10;j7bNA9wGqjfl7t/K/z/6GpqqGy+68osoWNwQXlCrFcfiq+UlQzTSFrBDTQSMRszEJMvXrebbOODs&#10;aeeBwqa8+Ovv3p/RVAt4gcpSjeKFelcOUzjDMZwpWIovI9RCITghKvzlo8PrvIevNuXpX1al6vEC&#10;fEHbsQm8IMBQ3E6HUuejlAbMrO2XgahHCop7o/sj7+HDtmyCLd/q8fIP5wYE8IU0XpD/hdxu2tf6&#10;mMk7IM3IATNSTZhAXUB0eYZg+6UVVY8XnRsQktxIGy/18WWVxZcUeFGAmcwqMIuIRMHgqiwRfGkM&#10;MLXjBbraj7K4WUN4GfHxqAbAGB/gie2X2XLAUDsxvlB2gJ1+pLDBeKlQ2n5pDC/DAC6ljtx22pPx&#10;Aa4vkFLixcgRKD1erJekbvlJAAAgAElEQVTZgHs3vs5pnKWJkFQt4EXnNjaHF+1RqsN+EepQ/fxk&#10;BWAMwAjmlh6nltUXvPug/gkIGm7jLEuEpGoAL1B5t0W8SMR8KvO/WAEwyQhj9kHqOkrQfUFpXKO6&#10;t3/5uoYI0wJeILfRny9V4KVCvkAIa3K8IL7Q8nobVf0ZL0JN4MWKrmsOL1QvYy+EjwhTsiSB2XDA&#10;WGVgSt0hvSyB+yUQL63wpRG86OQAP8BUgpdqyksZgguk06y8IL5gA8Zs5FiGL4d4UXwRu43xUqeg&#10;spRndkA1eKmmujdW9/fEq/0ikvySxvCOmzJ2TeGlEb60ghfkfel7dxOmFrxUWF5qkepRktrDu6ky&#10;tfywpvBSlgrJ1Ahe/qHL6abxUglfdACMqGGXtAKMIAzqg/Qpjhf44WZmI+OlNBcSKTD3qBq81MYX&#10;IQiASZzhOKNibrjKVNn8AFTX/M92+Rt1H3E4aoMyreAF+OLXWK0evGzacVSiDpo4Tkn9L1YZO8EX&#10;EoVxdFs582barSXJKV9+ykAiXO3gRRyPPPs21oaX6rwvi1CA3ZzyDkkF8Sq+lB7n2255pjxOX8WJ&#10;WLxUp2bwspovwJeG8UIpUPVaL6hBCwmOqs97IsLgKjDwY/PPEDqFdQAW2Qe6l918sUN73W2Ml3r1&#10;C7nTvTNfKsKLLFheGV+kMwT7XxKHwBg31PeNCrl5DLLAAoAS/4gTjJeK9auCd93Nl7rw0hOLg7+U&#10;TsFR97QpSzRIwIxGHwH0g3OOycKLXkvyXaEGIpoTAcMrzQcnHT94S3gJyG2sCi8am7XwRW9Dqwd1&#10;+iukwQBMxhBeGy+yug28ebvtWdzoynLDRafP3hhefHMbq8NLX9X9NNqGVoBd8hQBsGCMILt8Y1LY&#10;VHTBZJnUETB6mFY72bJCz2X/4QSajX/VFF5wckCTeKnqfNRZeOlUhanEfLE6IfU5bTuNlv9UYyNR&#10;untAzpbVe51mjJTwcvECLIm/aQwvqvHR2LslH9WIl2r4skofIuSEp3fwqhUtAHPT3Jhl+SRcdj/D&#10;08jY6QXiXy6n3+qCLeagQbxA7rTaig3hBZc5qYYv4ld0jDhrmRwizZdbOznuhLjkAIvQ/UDZkmXH&#10;PEFowZrklVlrePmnvbtt4qVCAwbUmT2Q1BoNuVHZSB+Qhl7e3uebnvVMJNmC4+cyKiM1diZz548O&#10;tWELupJvES/Cu+uUfFQhXpQDpq74FyHMl9Q3SDhJQLxcfU0dc1G9+VIjyGUYbrBcFt3DlV0pcwWR&#10;xGKLtUDHUcZoN4gXCH5xKS5VJV6UA7Muvqj7I82XDGUyodA3tu/sOBWPZ95eQkuyWLdFJl2CN/KJ&#10;7oHLkYFyaKMog3Gz9hvFC5RmcEo+qhMvujpmPXzR99PSFxrYJ/Vyc+gbJKsQjD9eXhZeNvFz2/iW&#10;ODvhRHnA4nPaWbh9tBrVRlsnpu9VLYoW8SL7TjuFv9SLl6riX95GD6TOyvhLp0kDZtCXSAnw8paP&#10;/gF3i3kRvY+XhCMDpYOLB1h21h9eidY2E5ugUbxIvrhF19WKF32BlJgC+aR3tzABxA7Nwhfw8YpL&#10;pE0Uv/sj4y+CZOhhJ4BOukPlVv6R/5NwZEpp2HLGk8MFt6+PDiVXB0exCZbZaRAv6nzkwpdq8UKu&#10;D4eP4D43vf1iBNkNvWW+hNgv6pk7TcXBRsvh5k86st2fgHiGf+7BQ3xnZLUcgGWXIafqDMmdtcYf&#10;NIqX1XxxiN6tFy+VFmgQUiG86oIhqRBfoitwqS816riMd9wUHcnZWtnC5eAYZC2q3R3TXch6uV3T&#10;eIHaDJfmS8V4qfh+epsikHoTYr7EnSBfut5Cj++hUz+xqxzAgv7dD/oTTJbJ5IpauU4oOUOLermd&#10;6ADcKF709fQBjVvAS4X+3UXijAL2S3r/i9xLo4xOwHy5OhzZZ6jl67ThItki6ZLFcXstN7hYOrFa&#10;0Lr9mygEl7A3q0K0ZYPORvHimhxQNV4q9L90uARMh/iSqIOjuaNGiE7A++XEEbPBi/IliNeq3blo&#10;q6d97Eu54eXivhl9PuGtsQYjb2fjSsY/lxP3Wc2XhvGij0cnfKkbLzt7h7xwFAncH2UwYNSWGg6a&#10;xe7x5Ygu6qVqjy7a6mkf+1LeeDl14Fr+lfdmitzp8ii8AF/OOx/Vjpf6+IIWoengzcKXUfVaU6fI&#10;1wlerD832aJuomd40uszSQ45wGWHKtaSwTti60V5+eFljzbS+dIwXmR03XnnozbwUhNfjI2N40jy&#10;3FCDD1NfIr3WYi2XeNFluS8j6JI+9sWY1O/O8CJct9uVomWRZX8aIvDybh0vgi/fCYWIt4gXxZdP&#10;LXgxUgTBaar2b9qtuOJl/R+r0NQeXMw/7uwQusmCS57MIg8d4EWfCQ+YYpssmw+mFHhp/nD0DzWG&#10;Pb4/qh8v8nhUVQCvVgfBahnsF8MBMYggXvWDd/li0kW+SgSX/Q2e8pE9dIKXUaV12r6VyztlNQuM&#10;FwfhxtPN4qXC+yMtcJ5mdfDqKBi9p87uqK0AXW21lELJno7xMqpi9t17BykXcAnAi/F1cgafgBd8&#10;Pd0uXnD8bqJdf58kX1AETI4YGFwI5jKqo0N0UVEuii2E+OKEl1uFjb9n4OX3+z1NDmgCL/UVyLRk&#10;RMBMajunk75EsgtN7TwKBLoMULUz6cPsKsBNfI4XWbJvGdLeMTCjRCjiQ/Cij0cN40XdjVXLlzfc&#10;UG8cqEkEfOl7iHyXPxk7YSy23JhadHAH5PMlB3jZPcdkf53PwMvl8agRvODIjiplRcBkC4JB14jm&#10;XEl3xOfaoZte+5zw/yrDtbvw5d1dOVJyvs5H4GVNPhqOzJfG8FLn9dEbitj1WYpkzmrbTaNqeN/3&#10;lqmnA3TXfzDuci6P5yWMLpcX07Ln9v1seT8IL/9+zeDdvlG8mKHvtx62k0h7eGUXi/SEUQaMDLNb&#10;b/P1j5fLYTDjXBI/wrxFxw4lXAGz8/XLn0Cgz8oXiyi3EKZ7EF5+z5IDGsKLLvCdZ81kV9Y2Amrf&#10;rYQBZ7+aKwj/zwuXQ0WYRef2y0eGKd9rwDwIL/90csBO9G5LeKkvQcDS9oo6zxFJ7D4FY3EsQtHD&#10;N6MlUntWD/ClP8LLHS/yIXgxgnfbxsunav+uWpb57BfcVFBlIWmXbuE6dIHaPVThjrjiqHwfXJ6F&#10;F3Q82t4fNYUXXb/uXTNgzFvhTD7eEWK5LY9ufra4+VfcnTCnfEGfNwgsmZfH0/DyI+Z7WxuzLbzU&#10;fT564Sp2GT0gBl/QO8uRVmnL3X3r7uTddwrjA5JcDzeGvTwIL2edSVrDS8XxL8psx3zJZE3A+UhM&#10;mHldlPynYR3jZfOjA/GyfolqCCDbJXw6M4wwN2aehRdU++UJeImuXl1GsO5RjmO2HY8Bsygjywzt&#10;42WapFNop56L5/fUXzVpvqD8I3bt5hBy7yqwtIkX03ypKf5Fr/tNRmGOPQ9BMBIsmXzJlnbPMUZl&#10;XPuf+n1L81ujA5L6wOnuMF8eiBddWiq38VIWL9j9UhNdDPOlg0axQ7Zdb/LlrgujIy+JvNLCT+Fq&#10;vWy+MfoyfUC683T0OLyoziTW5XSLeEH9j/IuotTCyx6HuWXki60MP2Wjrekyjruc88PLsWUkL+Hl&#10;cnjdkEL9PLxIvoxma5Im8bLaLzXG7xp4gRNS1vORyZabwl1M02W0pDnniZdDx44OgVE31Jlf5APx&#10;8u93pzNJs3gR+UfVhb/gdW/nCKTa3JQ04SyoRYY3W4MiNMlR/hAcRHjHa3wkXpT5gpKP2sQLtEao&#10;zn4xhFIEbrgyLqBJX+4gGYPdGiNn2ufL+kOGO/nyRLzYfGkYL3XX331b9bRvrb1ykyC0D0XfqLWz&#10;NWBcCbPFi7qiRhfUN7h4H4uXtbSUPj40hxf4JKyYLzozJn8Z3ozaBQNy9YyaLr26bQDAoNF68GUP&#10;L9KAGUeIytApArn48ki8LLfTwn6R6SZ54EIDL6goW5YVlFOvpc+Z+C3wpbJsw8k0PNRDm2SBF2VF&#10;eqrRiq/xMV8OS1OpfpU6AiZneuND8bJGv8wo/KU5vCD1EjB18kU3WkP949UVTw2M2TNeNmhBYRI4&#10;d3v5my1fvH+wE19yvL+n4kXxBaLrGsZL3fYL/BbXqKzuCmkTmKvRosFidHm27svWbxKHly++QIIb&#10;6rfVjjepnokXlHwks4+y0IUKXuoNsDME1fvxlqtOMihXO3LhMITYIscLozW9L44/6cj/Ih9BNXti&#10;vOTQ74+OrsvlfClNFS3AS+V8QY0EbkkNSizkzTWaxnS7r6ZTRW/AVvPCi/6CPb7oZnIZr44ejBfc&#10;maRdvJhn+9oBY8bA3BnBn0LormiAU/nBG9E54wZfouNfcJMSdD7K9raeiheZPG3WEmobL7LeR918&#10;eW/5ko0HCWXeQg/9YIY7WsYDTuoUNW+C4l/26GL1WLOCLhPbMU/Gy79fqP3SLF7Mu4lPpQ5eQ/h8&#10;VIMFgyJcUO2qoUempFX9Fv9+5ctg5It/XXwwkkVnDhgItenMCLuEfHk6XsC92yheBpTGovmiAVNX&#10;pQYpVMyfnA9mMlsYbYLn5ItAJ9Wd0v07fNlkOEaYLxsDRhtRjJd0+gX37pAHMMWgomXiZXNBXRVe&#10;jCp2lgWThRUBEmF08B8CLNM0TPgeehuTf6D1H3SRF9Qz/hrTwStPalAWKLWT99F40a1Jxjx8KQYV&#10;JJQnp/CC+FIlXqwyU8TsFyTbajEsyM256IAu0DRhtC6QVC1dJ+3gxTZgMlwhPRsvii9TJvulCE9O&#10;JJ4KH4+qwguSirEj7eMVAS7DsoHVBSUOcFkHsksU6w/Av2vhxedZ9twv82pfIQPmnXpBMF7Afmkc&#10;L738n3ozHA3huPkRulGnBkScJhUfqyuvKrCg4+mewfI2/0BV1LKORz7Psu/fnY0+SOnXxMPxImvv&#10;ztOU5XhUlCemcIpjExdIi9QJiZwHRhdaGIyQaX+qK/NFNWVJG18nnlR6YNYymWlXxePxsuls3ype&#10;7AvqugPsXnbYGSUHjAr7B59ehLkoDBjEFwmYXVIc6+j6SDyvlYOUToyXbe3dJvEybC6oa8eL8koY&#10;heyyIcNV6h560Mcine3lNuGmCwTdTy8bVQx0NkPsLp9qjy7Yw6uLwLwtn1Dca2K8oNZHLeMFChYN&#10;V+HoFQjWPnhgDBdvTnycahs995Fs+RiP7jnU9Teop5weoiNfDugCXykeWi+M9ybSL1CMF308GpK7&#10;X0ryxBKuLbK1X25rOpxGaOUjvOgjUhHAWGH/xjR33cty4voMVfxO38Wv9gvmxuWzueBFpffaZaYY&#10;L5H6VdkBreNlU7wIh3ZFrKK7ZV6rdLh4ZDkXr2W3qCmWFN+9gHYc61selowKDfJ49ONov8BvjgGj&#10;DC61LBgvifQLtTHTAqYUS/Y07gEGh19ErKLbZax8EcSL8gSm6a5GRUjqgCEn1yjiYjxzxJ7VfNnE&#10;17k+5ZkBo3zR6ap8M14W6dujZvEyjhZfpM8RevZViBf1X92m0FQB+0UHuQC4O8O9FYYX0zvWaQ+M&#10;cX/k/pjHDl6U5WjyJeI9MV5WoeiXlIApBpM92XiBCDu5jiJWUXF1Kk1gsDy8XqFnUdIB9nAPbbjO&#10;k/lKYceufPHt4Hjof0FjwBfpjJcE+s2TfVQMJQfa8iV3PaE7hYPs7vfwAl72YxajwaJHKbbsYN7D&#10;O1Lm2MeLs6iTrQvGi5BInk5dnaEcSA6l+IJKvbbEF+i2pu5xctFkIxMv1pOlMFyMcZol7GbXMN59&#10;sPwYhBlV/elPfBQv40XKqO3dLl72/C9N5AesMitN3WzCKOdLj32jixas/JeUL2+d4rgPjqNnPDFe&#10;tAGDGrqZdWD8H57xoqTsl5R8KciRA239u0k+pcrrJaN4P58ehnmvBTNNODvQfLQkfhf17d64ICg4&#10;mQxbJBAvupHjYIYbhz4940XrN3lyYzGKHGpzgdT3DfS4R54NFWQnAXNjJtKE+YJr6CbFi/wemxDe&#10;JNYLdsCIKyQVtfMf4yVW8no6YfHdkiDZ17jLl+odMAgvug7M3T5e4EsPN9Mi/DXRrREeqYqAgWt4&#10;J7romzQXvsBA+HCURLq1fbN4OeBL7faLFQUj2+LdXKlh0vaLXYH/FbxBD0YKF9Q4RQC4cf2sp3hB&#10;MXYD5ov/0zJesJT7Re26tvGycfDWyJeX9esiFWSnwnhv979A9k6OItnSSnvDBbXdsDLBBfVqxEMP&#10;U8GXkGdlvGCJ4nWoQWd7eNkxX9bP2urPR4Y6FN56axTvhC+Qerh9STmzKMVxbSIwmuaLwMvFeK8d&#10;MOqoB/ZLkBgvhn51b5IUfCkHkRPt4KW1ADsUfDYYUTA3YEYfkAZUeTR98QvVRUAEwPg+5TlfjCPS&#10;EBG7wHgxhbKPWsXLoh37pY0esaBuv1/slD9LYJs5vdhR3ZYxcYclcPHKAF5NmM1Bx5suX7NVrGr5&#10;5r80GC+WkmY3FoLHtfbOR23wBfs4wIC5+Q5JV30xazMYe/RlKmyg4iLe6OHoxJdrvFi97q1Uh9fL&#10;DY6MF1sp+VKGHQ4aDck/rNjBq2VsVn1LLUd6D2DWnzIZk4sQox/0vwjAqC+ya/C68cUBL5IvIwaM&#10;dxAv42WjhMXrStHjUuMpX2omjLHyO+3ivdeCmSZ8RBr1WVvv0ZetwHHqRIhdvhw8oAtf1q8dzWBk&#10;z0JTjJetZHGp4YF4gXag1eq14UuRS+oJaUSemI+1R/+LxIvmy2heUF/gZfPvDu0X5IGBZ3+9HANh&#10;GC87AvOlWbzsn46a6CGwU2oKfLzD3R4YjRjth9EAx8/p63zBUBL+3d0Ux8unvMYLugvD2Q58OApW&#10;Kr6UQYebTs5HlfNlK/DB3OvinTFjkAWTJEcd2zw6wM7qInD9gC4HJJQNbsQJukw842Wr30SdYQvS&#10;41q79svmjqAR4Sr7JYplKlfvgGNhYgel93c4Xy4dMF8jj9rz9Mx42dXv7zKn0f6XUuTw0J4Dpokb&#10;aksdSgK8v9YUioYZcDHeo3AS36NSpx28O0Xszo5JLnhZvxg5eN0/fhgvu9LJjVF8KUcNZ21MmL6F&#10;HrFa2gFq1pq6nzA7wXadjujtcFCJ34WSfYGErTMAxM8BY5zxggpl9lYMzPFTMl72lab2blFwuGnP&#10;BbOuoFbsF9ikKpMaRn0zX5ALBvWe/nukj2XG+N5Yq+GhXiw7fDmwYNzwgvkymBFSp8/JeDmQyj6K&#10;cvAWxIarxgO+tGLAoLWP+AIWzHy7m9fmuO611sGNtV8FKmN4emxufHHEy3fW5pdRaOp9+qSMlyP9&#10;/sb3JikGDXft4qUhvhgrX33Cr6eIIk2pMWHw0dvsuOZVf8q8oEYRhCZALh7Mw34ZjSA7+eP3H5Xx&#10;cigo7v0ovOAg9hbwYmcJdLKhI75Fup0vlhWjCAN88XK94DbUOAdCDSsRXiDJ8f/tnYmW5CgORU/l&#10;FkuV+/8/t9MLIDYbsM0D+90z00tkTaTDYe4AEpJdMGt9G5p6iTPMvad3bL/grJGMpxdngbRraDeB&#10;HKZfKsvO7YhUuyWSnWz3kD1h7BVH3mfV8TGnCu/0W1evKU0v5rSDin8lXA/1EkHt795KLy8dMLuG&#10;Xiz0Lqozg3merRRvOE8rDRFMOqhmoHKnWB9N+yauQbzrSWL6o3oG8/OzdbnUyyo7i+8ivZFMaP6i&#10;l9eh/Ze++8XOjO2fAz1jq6EG6lPulz7MFkxB3E5vMH2LOn0RgwQuKJG3unCzAWNd6jzjsna7qJcY&#10;8/Ko2C9gcaQRs4tb8P4aqI+iJzBqyvaah83JWnFwdmHGoqQ/3xspdzFMgGz2i9x/8QziXUmqXuw6&#10;MI+fb+cRoV4yGPYV94ZqI5WoXi6XYjdj4iyyXCZiD0YNVNswKlQdrqIZjQMvr33JT2b7JTgPifww&#10;zS9P8Yh4l/c532TqZYVfvfwrL76Lc0YOUb38LM/69fQi82DULaibx6tHtx1IcoPVrmE+PJyfzP9i&#10;nRE4WC+yUKbXL5Z6yUP0nr6VXmSE+lqCkXkiplymmMLUkIsY3m6oei0fJkEv1hlqawJzmF6cY9QP&#10;tU1nX6C4Duolyh6/IGSRT0Qv4oCA7ZeOt3Y/rH5mJkZtUnnr+MUe3i/BeAmeYlYmMJ/+y5/zZzNF&#10;tMJ+iV9Zhl/EFGb2C/WSyVC+vwt0Rgarsxd1RvY6NWCsh3/eB1XZrlXLTdm8HMdIvZsapc4Oh/+x&#10;3JmZWiG9vSVS7EIy/CIu1kSpqZdc9PGAW+lFTtSvVAPGGpgyz+4hW5ZUMEqAabi+ZHKs1vvmGVNf&#10;L1YIyfGH+oXeJaTpRS7tnks/R+uUAPWSjD4+/cicwACdkc6qXcZn/OmGB/TzfPzYr86XEMxyN5B+&#10;WUasnBY8LMOsfhhdu1d/tEAbgWB+XTS+tKWXRYUPXWoq1AuGellFLY9y10dQbaSyqZfHVWtkSuZy&#10;dj9mfYQUzNsOWOt8GJESE/4Upja4zu8J9aEOiyLwsxTNmKlWKM976VNLvaxReLoRbY4kUvTyMFHS&#10;Uwd5dczH0ROY+VO/MJIxv85NiHmYSYyVd+fOKL291a9vYc2IQ+Ql5Oplvtin00xA3NapzRv1soZK&#10;r8tbH6GMkcWWXvLm5/0S7LlW3S9+QEkKxioRE0q888PW7uGHoEPkBWRPX5Zrna/SPTdFvaQwFPkF&#10;JIw8NvViCeZaZwTc3VC9xQsqyesM9kA+zPxN/Hipve4HsvzyLY+HBzQSuIZCv6h9Oh3kmu32fFIv&#10;awzGLxkrJJQxskjQi1NbzVRV6x0v2qL8om9MXcG4o92NVQvJ/AjJaMF4dvmQyYO2YKJ+8X6a5Bfn&#10;nMByQV/USxqTXzI3eBG2yCZFL1c9g+RsVOiDjvOXN0dcawomONi9hJjxy7CSquWq1ffLLybwnqqX&#10;7FMC72UGox+T6YK+uDhKZRLMK2eDF2WMLDL04nQZvADT6NPTsA9dzs7kwdSdvwSz3V5SMKpIjP4+&#10;fvxt98AGr0zsUb8rqhbx00zBPNUer9l+pl4SyS6PifFFJml6MYK5+gavnWn3hAWRwsiUmPG/P2YG&#10;YwnG+QeTwmt9kmS9/Ev0i5nBLBe01J6hXhKY8l+m+gw31IvsE3utDV4PcxjpgThNvcU8ifFnlW5H&#10;E+cj/f6Bh1ukIU7e7EVKSvZb+17y+qiXFIa87tMYX2SSrBf9MB9RtLF5vuSC4ikdg5fMa+mgIr6W&#10;ZZX0Y6XESNWIFN5pgbT1KTL1IjRjbcEsiqZeksir7o1zRgY5ehk/+Hi6xIo9XpIPuaBw/FLDIKHR&#10;Lv/d2uxddnp/1DIplHwnw+4pG0rletF+eahB8PvrqJckxuNHydEjpDWSydWLfoyvOIH5kEfyxArJ&#10;zuU90yNrg1288FIHH51KVFYtKpkXozatLV1u/sYiwSjvmQeMeklELY+sihw308vjehGkBSfk4iTC&#10;1C05FR7r8lUromR9PebBtGYxTlbP6gcp1suyPnrJp4Z6SUV2b7yhXqw+jr/PK1oIx+JGdPUWr5zD&#10;APwS1suErxhXM5NhVBhHT8cCrQSstw387nS9WPnG0+2iXhIZ9ZLYHba6KkrI1YvVJ/ZijZC0W/44&#10;VVO+xfeZGns5EHf0+rV6o45x10oma9Ar1GC9bfB3p+vFuTDqJZn5eEBK/Ajji0yy9fK8cgTJzuIV&#10;eTBe57VTfeIRnb0sRCUzf1OLYkxO8o/J4rV+i5/Yl60X68yUWoFRL6mI44131YupAnO9/RcHyy9u&#10;79hDDXIIL7Ozav1fgVom2U+nr5fS/o1hv8wXM/6dekknNXsX54wMyvQiCsRfXTAKI5iW/TLjTGKW&#10;r1o8mWG9hPxSoJfAu1AvGZjt3dvqxfbLPRQjjwqYLLs2LRMNKuln9hGevRykF+eNqJcMhrTq3iBh&#10;5FGqF1km057CyL2LiyCOBn6LTLtmBBNbl9gLpcB3b116cN5Rrhf5XtRLBkNaeLqyKMrYqxe/jt2V&#10;9BKKVP/I0G4TiokNaiOYUNR6uXr3XdbfuxDqJYskvyBskU25XqwiMMIvF9WLlWlnOiMJxVSSiY8Z&#10;xv88QYSD1k9z4c7bxN+beqlGUvU6pDWS2aEX4VZRxe6yeplesDJhzP3DzmCcsSx/Mv1VGEZIJnjJ&#10;jl6iLaqpl1NRflkrvwvVRip79CIVY5XJvIxeghXt7ARYa7CeJZAtInaxeEUo+BXUy9mo4lIr6btY&#10;byRyhF68TkgX0ovpDm9wEmEewONI/tjf/LNldqFe6qK2X+LxaaA00tmrF2sL5h4B6k/Z3dGawqg5&#10;zPYY7w/qpS66OGYsPo31RiL79SIaldwkAUYhTyFLvcAD1WdAvdRmKc8Qm79AtZHKAXpZFHOn+YsV&#10;SfJXSC+TDt8U06xqGfHZ/1vqpTa6O0nQL1hvJHKkXm4ygXH3emNhpFYEEx30x7wL9XIWJn40Plw/&#10;jmSg2kjlIL2oCNK1GwmMBNt8mEJN6n40I5iVQX/U+1AvJ/GrF9Md9vfZur1eRsPcRy9LKu+3iFOL&#10;e9qGYdZG/VHvQ72cxDALxqpefEu9mMoiF29U4unFrTrlFLZ7vbGCOcguSW9IvRzN0h021N4eaY1k&#10;DtOLmwFzC8HML8iSMN9WLKntCcyx70a9nIHVffpxY73YhwTu4Rf1yvRZZd2px09Depk5yC7US2X0&#10;+uhxc704KXZAAUCY+33YHYVaMsx+s7hvQ73UYO6u5vkFqo1UjtXL02TAXHr+sopI530ucxj4oeoD&#10;oV5qM8zbL05/NbQ5kjhDLyJCfTPD6N2Y7y+7A1sTdWGOgXqpjnV++mH6X7bPKXrRC6SrJ8EoAsEk&#10;L1JddpKwPaiX6uj8updo/YDxRSaH68UOIdl+uVSpBoMVq5bBah2mbjWhtwTqBcAg019mv6CMkcUJ&#10;ennKU47WFsyVKk1ZeIKRgerIkQG0JvZCvVRE1JdSO7xIayRzjl7cHRg9CpEOOJHo/EU0R5xv9ss4&#10;Bu2HnVAvNfHzX2mnyqMAABwCSURBVLDeSOQkvdhbMHfYgIkn2+nKUyobRguma8NQL3WRfrm9XrRi&#10;Lp5il8SXOvZozj32v0SiXuoi6+9SL8ovptcaepDj+PrUUxhx1zs3DPVSGae+N1Aa6ZyqF7VM9Hut&#10;3Qiz1ysLN/i9HnvTDPVSHbU8evkt8RrlXL08l4XiPZPsRqzKDWoPxi/P26FkqJfqDG5+XfNU0ItV&#10;p+FOgvm1ilMZxu6RZELVPWb1Ui8AevPL6XqRKyTjl6tGqC28YLWJVpuDI+Y+dSeYBeqlHqJ/YxeC&#10;qaOXhzAMdsjXJKKXr2h9uz53e6mXiuj8lz4mMBX0om/DskLCjvmK+Hr5lD3YpkNZ0xTmKb+I7vxC&#10;vdRE1K/rwC819PIc6xI8lj3em/rF/oGVcPcd2uxFOyMD6qUqw+AcQGqZOnp5ykpTX36v2KsbJ7bV&#10;JJN65dfRlWCol6oMw9xf7d2DXyrJRRzFWvZffv9yi/3dOOrjh1LuetqGoV5qMwyivnfTVNLLxPQL&#10;TQjp6lOWTeTpRx1MeniCad0x1EttlvjR+9m8XyrKxe12f4dKDXHsfJhRLzIjxtnpbVoz1Et1xvLe&#10;Xey/1NPLpJiHOCUgNmECu5+XRn1ge/4iupjor0YefwwZZl9Z7mOgXqoj6jM0LZi6enmKbi3CLzfT&#10;y4fD9OKX1YptdkxCsd4W9PLLeBXUS0U68Ut1vXhLJD3goEO+DubDBlPuvq1ZzO8d6irtjnqpSR9+&#10;AejlqRsqiFPUt7CLJmAXq/6UrnLnZfY27BfqpSp2/bpGQenllqcELIL5dp9elTtjmKclmPYMQ73U&#10;Zcl/adovGL3IYrx3jlCvT9msSpry22pTMNRLbdr3C0ovz3mF5PUqIS5OIU2/pUmiZ+Rwp16uwdD6&#10;9gtQL6bUFP0icPdkRCnwmGHe254JD3vqpW/E+UaoRaJA9fIMJ9ndpBxMiGBUSQrG6iw78vIxA94Z&#10;+f9iw/9sv1AvJ9F6/AgllpnxCmSlqbtPYjy7OGl3dvty1TVpdMzTFk36xOI4vXD2AqBxvwDdMvMQ&#10;xXg/Zb9Y1BBHEtCLnr+IMlSPH3+ppAg65txZy7ZlqJfzaNovEKVYjFfBLRhBMOnOLkPl5fc6yyW/&#10;S9t5OqFesDSd/wKzimC8Dj2BIWG92AkxdnZvUDHOEulovQQmQFwcQRgars8Ac4rFeCU37lbiENHL&#10;53KowLPMz8NfKp2efBdYYFEvGAYToAaaJAjUKobxUlgJJhl9g6yCmjHHHOAQf7sm7hLqpT7DvzbL&#10;7yKdIhmvRbRbo2DW+bB7D8jNGPtrzU2+29RLEdTLyYzTlxbXR0CjWMxX4/dbo2dC+GFrSzGB7zaQ&#10;HrPum6PMQr3UYGjULyideMyX41WaumUluzVCGzNO3NoIJvD9pkqGeumL2S+txafreyTKeDk/utSU&#10;VWsKOJybYi3tzivkIC3jfdEJiqFeemKMT/9rzi8Ij8RQ12T2YMCjuTliaXefIp7kJcZEM/Diib4v&#10;6qU7msx/QWhkjfmq6JcoMb18us3ZLJzJjLzja4sl6qUjpulLYwUaUBoJM5+heTCNd4NIWsyndYLA&#10;y8Gb8mOC333Wpm/BIop6qYE+P93OAgmjkQ3GC7t3KbuDCDnGWTDpm75DMJtQL1Vozy84h6zyWILU&#10;X8yCWSf91vhnCSKPwAmOoV4qsfilmQUSwh3bjFem+yEFFMNQUjJegCl4ItJ7EkJ5MpvSiZ5pol4q&#10;MUi/NCAYiD2CTI+u+deH03DtKzBcSJBQfMku7GD2fu3dmNgTsSKbpKkO9VKLYRZMKxHqSu5IwfGL&#10;23DNbulIv0T5+Pjjy+VPLILtxq43nos0ybivUi/1GHSE+nc0QZyS8BghcP3yixGM3XKNdokT1It7&#10;z2bB2DXwvDSZyGPifkn6u4tCvdRjGJYMuzf1IplLUruvPuRJJNSI7YuwXP44To7myASEk/bAUC+N&#10;ME9gxlkk2i8n6iIbf/Ki9r/NSUfQiO2Q9dnLTDRFJuqbjaeIemmEQZVoqOiStQejCQKz7qdTjpcc&#10;TcgxQeWsL6LWvlfqpTptVJg6xRLHE+tYQk5hTTIhzcRSaBTUS3XaOIFU0xH5qNnMY9GLk2fHDd56&#10;fMnN4ODaaeUpo17q04RfoPZYxY4jPZYotc6y4xTmQMKbwWLXJpCWF9qciT1l1AuAoYEWsTh9rKM2&#10;Bc0r49XKRF5naMCG5hXY0suHW7gquHAKLJoWqBcEDfgF5o8NTNRBv/TQgrFOU68ERsgGCVrxbu/Y&#10;7W51ayYA9YJhQOe/AA2yyivoFyuT91um2dEuJeToJXiDEw1DvWBQ8xeYX4AGWSWkl6euNmWalsyD&#10;pO6gvA679aJZiWr/Qr2AQHdYQ+ljm6BenvMm71wOhvu7R7FfLyPUS4MMqgIv9ZLEcuHW/IUcS4Fb&#10;VqFeYCznA0B+QcsiDfeg4+wXJvL2AvWCY1jmLxDBYHRRhLPNK09ScxbTNtQLkEHHj+r7BaiLDFbD&#10;1Nox6mE+YDZPDoV6QQJsUQJ0RgbBONJjMcy3NszyMB+yXUCyie8KUy9QRIlv6iWAdbr/VyzLy4tf&#10;vFRe6gXBStCJegFjCsDUFQzUGsk45UPkjx76MBL7xoKhXhpGTWDq+gUljExW/BIUDGkK6gUPJMMO&#10;pItM1uwy8hCNqdFDifhQLw0wTBXs6m7wAlxRzLpfmGjXLtRLCwAKZAIscQD+VGbyy7esyEvNtAP1&#10;0gSLXypWaIBaopjgUsnPtLMj1dABdm+olzaQPairGAaniGKcjRgTqB4/j22Y5emmXsBQL20w1PYL&#10;0hNlWGYJJvKKVN756f5gqBoL9dIIg4ofVdrhBXqiEHfy4glmKTj1Y+fB0C9AqJdmWFpQV4ogAT1R&#10;SEAvXh7MQy6RPnkKCQ310g5VTwiAHLELXy/Lbvjy8/mTjYb5YiJME1AvLWESeE+fwOAkUYrec1mZ&#10;wSi/bJW0o3rqQL20xCBKNJzsF5Aj9hDRi2WZxS/T+uj3P1wYYaFemsLyy6mGAWpiD3G9yDyYh5MG&#10;w8kKCOqlLWy/UC8uYbG8bcE8rDSYT1acgkG9tIYuMXVuBAkqiXLWZi/2BEaUtPNLwtAydaBeWmOw&#10;/HKaYICK2MOGXhIEs7jlzx/65Xyol+aY/DIvkE6cwCAdsYNNvbyWP/YUnUvMTsz4yHP6Ug/qpUGU&#10;X87s4oi1RDHbevGr8qpZDLd4q0O9NMn5ASSQHvaSohfLMGKVxBBSdaiXNjHroyf1IkjUi6WY2S/W&#10;WQH0sLsL1EujmA3e5yl+wRliFxl6secw0w4M02AqQ700iz6BdMr+LkwQ+8jSi1DM+JF10UzfMdzs&#10;PQfqpVnUCcdzjgggHbGDTLm8Q6l2IqF3GQUMJp0E9dIucwDppBReoCL2kD17eTmnkUzVqaBe6JdD&#10;oV4aZhhEk7XnsYIBKmIPJXqxU+2UY6z+1NTLOVAvLTOoCczr8AUSUBF7KNRL0DBu2Snq5XCol7YZ&#10;rCK81EuRXtz+SIthnLq8lMvxUC+NI44IPI/0C0QO+ynUi6sZswszVoVBD8LrQr20zyk1poCK2MNO&#10;vViBanFYgIo5B+qlA85YICEdsYPderE3ekUQiYI5AeqlA4YTuiDhDLGLA/TipNpJw9AyB0O9dMDg&#10;+uWHejlKMD9WVRjr2COzYXZDvXTBcHgECemIHRykl0CHRxa2OwHqpQ+UX/4edQYJqIg9HKWXUMkG&#10;p+wUs2H2Q710g5y/LIqgXg6SzHJTnB6PBvqlDOqlH4Yj2zgiHbGDk/TyVHMYUxgGPTIvAfXSE7oI&#10;zP7lEUwQ+zhYL65mHrLwFHpsXgDqpSt+/XJQl3ukI3Zwll5MLOlnpSwMyYR66QsxfxnHQrlkgIrY&#10;w0l6ebvJMHaTR7/6FGq8dgb10hlm/2Vfjh1QEXs4SS8vrzSvV3lKCIYRpVSol84YRBG7PSkwOEPs&#10;4iy3CMUsN+jHDlVH8u1omFWol+4wbaiplxNEs2AUs5rOS7+sQr10yCCrfBcKBqiIPZyuF+fI4+yY&#10;hwlWjzahVVKhXnrkAL8AFbGHCnqxkmHkTozbpho8dHuAeukTO4W3wDAwQeyjhl58yfzE83nJGtRL&#10;p9hnqPOnMBA57KeeXibFOF0Glk3eTxomEeqlV3b6BWeIXdTVy8vtYhLokURWoF66xRThLcmAQTpi&#10;B9X14lXP1AkxVMw21EvH6BTegiowSEfsoL5e1v0STbjj1u8I9dIzOsUuv9EazhC7AOjFK9sQcIwa&#10;TsyIsaFeumaYzjiaHN50v+AMsQuIXvzCDZECd5SLA/XSNcPil7/ZfgHpYS8gvTiK0dkwYg6zDCh6&#10;RUK9dM5Q2OgeY4fdAPXiSkYrZmxXzWZsQaiX/imq8g0TxD7QdlHMVyNXSQwkBaBeLsByxjGryjfW&#10;EsWgtaKZrma5lzIhJm3Y3UVE1MsVEEUanomCwVqiGLRVBPMFKcF49afQI7sJqJdLoLqUvF+pAWqg&#10;IvYAVsqcAzBjLuph9nm/PPRQu2NUiXq5BssGb/oODEwQ+8DLxfjltV4dxvHLhwt03FeCerkIcwTJ&#10;HBKgXo7mLVCvmQt7qFXSTzAj5tP3C3LY14J6uQzaL0kTGJgg9gHUyyugl4Xl4izD+OGkm6llhHq5&#10;DlmNqJGO2AHEK4aIXl7hfBinJdvdpi6f1MvV8BrFUi81UZcpt2LkDsxdtKKgXi6GOkS95RekI3aA&#10;9scW4xU+rcOPOfkwl4tmUy9XQzRyXBMM2hOFoPURJRSxNoIJNEu6BdTL5dAbMOIhp17OJpgQY1e5&#10;W+v7eFGol+uhq0yt5dhh7LAboEDWcLZ89eU+rGjS9/e34xk5FK+480u9XBC3UWxIMCg/7ASokBhv&#10;i/k1+6KFYQKpd8tI9NLuruAZ6uWKqBoNKzl2GDvsBumRIO93SC8z8sLFZm8kL+bj488f6oV0gNuJ&#10;2jcMRA77AUkkimuX+Y5LyViXLyWj10lqLF5v8kK9XBV9yDFyyhHhhgNAaWSFtfmLwvoMYhpz9UIx&#10;1MtVcarYPR3B1DfDIdR2RwIpelHoz6EVs6/3Y+teol4uy1KHV3cRoF7OJFUwcz6S45fvq0aqqZcL&#10;IyYwXpYd2hOF1DBFIcIuT+eV8BFIe40UqhXTvXCol0sjQ0j6iaZeziSw2RuY2Myf5uEpJph/F02P&#10;aX77l3q5NGaB5G3xAh2xA6Q4EknSy2v5Nl72Ceu4ZfSIDefHNOoZ6uXSqBoNfz2/IB2xA5g0Mlif&#10;v4SC1npOuTjmEcrwDZR1aN4x1MvFUVXs3EK8MEHsA+aMDNL18grUuxOa8eYx05DtQywz1Mv1cTqt&#10;cXF0Lht2CRkmeojAOw45Ddr2taKgXm5AsIwdxA67wRgjiwS9BGPX9ge1FksmtDQNWuqFtMSwxKhl&#10;pzWMHvZS2xUFJOklKpkR9WHtDZkeM3ypl5swx5DmR/pJvZzIYo1kvwR88/S3ZLRiRsF0oxjq5TZY&#10;C6ReQTmjgIxZjD+dWYpqTsj93kj6XatpeNTLfRh0ncx+BYOzRT4lfpkUM1vG+eSWYWy+Qm3bLDai&#10;2aft31AvN0JFkKaHt0/FQH2RSaFe3vHYtZOC58rm6yu8dNqSC/VCjsCUgXk7z20vIDRRSrle4n55&#10;hvJjoo0hP2dxbOvlLONQL/disApl9re/i9BEKYfpZSFwOyKW2T6oRL2Qc1hOCUQe2Map6oed7NCL&#10;UsxW6PrplNnwd3/T/HKISwLlZ6iX+6FyYN7Uy6ns1IuRjHhL8c/qljzkmaVg1xNjmIM0kgz1ckPk&#10;AqkzxdSTw34O0cu6btzbE44u4SLW1MsdmXdg3h1u8CI0UcoperE943+B4R3flVSZw/JlQosu6uWW&#10;aL/0NoPBySKfc/ViHPPaji15mTLb7DUL9XJfBqtTSUd+gbmigIp6Uajb5O33xlJlNoyz0y7Uy20x&#10;ZRp6WiLVl0Q5FfSyYhjDwyVBNymK+dqucEW93Bbll789+aW+JMqpo5dVx7idT6KimaXiluJMWUR9&#10;cXFEQgzWBAZii2wQmiilol5imol9qxvzGTml2eUX6uXGDMPgN1trG4AligHoJewYi8BNDRhmrPa7&#10;HnZyziBQLyTAfIy6G7/UEcMxoPQSwL00/8ZGF07hjWB7ETX7JbA9Q73cnaGrOjAITZSCdkoU+zJD&#10;tzm+aAqtoswGsDvFoV6IqmPXg2AwoigDbZEV7AuN3WxHMtHN4fgGDfVC/tO9kNaetTZAaKIUtEMW&#10;/lq4PzWXG7nj4ZCT45jYuol6IXqBpI4hNawYjCjKQLgkQKpebDK+kxXvUC9kxISo2y6WWdEOu6ku&#10;Eo+/AQJ/bONzxL+Jt/oX6oWsIrvFNiyY86VwHHVV4hOSS0QwI/7FjyVTU4h/XdQLWRBZvO365XgJ&#10;nEc9kYSJ6SXmlzBbH2/1FlAvRDEM1h4M2iRBDjbAqRwvjEwO0csuqBciaD6LF62MHOqN4jWggqFe&#10;iGSewbS7QEIrI4daYxhCWFauxqgXYtH4AgmtjBxwY38TdW2uIKLbNYVQL8RFxJCaEwxaGTlAxJHD&#10;0TKhXkgCdgipKcOglZED2h6bUC8EweSXJtN4scLIA22PVc5XC/VCIiyFYP41dxAJrYwc0AZZhXoh&#10;QHSpqbYmMFhh5IE2yCbUC4ExtNitBGyMLND22IZ6ITiWSnYtJcGglZEDWh4JuDo4WjjUC1lBHKQe&#10;B8wT7hi0MnJAuyMD6oUgcGLUL/QkBuqLTNDOKIF6ITUZnAkM2C9YYeSBVkUJ1Aupi06CMWsk6iUF&#10;tCpKoF5IZfQxpAYEg1ZGDmhVlEC9kPqYGQz4qCNaGTmgVVEC9UIQWA0dqZcU0KoogXohGESphjfM&#10;L2hl5IBWRQnUCwERKAXzoF7ioFVRAvVCYFgLJMgMBq2MHNCqKIF6IUBMFswyhqiXKGhVlEC9ECRy&#10;A2aBegmDVkUJ1AuB4vZbm6BeAoBNUQT1QtCog0hmDkO9BECrogTqhcDx0niplwBoVZRAvZAGGEQ5&#10;3pqCQSsjB7QqSqBeSBPYaby1/AI2RhZoVZRAvZA2GOxaDdSLC1oVJVAvpBmsKDX14oBWRQnUC2mH&#10;wa9m9zpVNDhZ5INWRQnUC2mJkGColwm0KkqgXkhTLDGkf3UEg9RFLmhVlEC9kLaQHR3fZ4eRwMbI&#10;AmyKIqgX0h5Wnt08uKgXtCpKoF5Ik4gpzDS4qBe0KkqgXkibuC1LqJcOoV5Iq+gl0vu0cwJoZeSA&#10;VkUJ1AtpFxGlPmcLBiuMPNCqKIF6IQ0jG5acYRisMPJAq6IE6oW0zOAXgznSL1hh5IFWRQnUC2ma&#10;weTZnSAYrDDyQKuiBOqFtM4wiKMC00ijXjqBeiHtMwx2ye/nUYZBKyMHtCpKoF5IF7gTmGP8ghVG&#10;HmhVlEC9kE4webwvtUTa3dURbIws0KoogXohveDm8Y6CUX+nXpqEeiHdIP0yGmZ/wQakLnLBiqIM&#10;6oV0hDlKLeYw1EuzUC+kJ0QWjBQM9dIm1AvpCyfPbj7sOO/CUC+tQb2QzhgGU9BOloN5FfgFK4w8&#10;0KoogXohHWLyeCfBFAeQsMLIA62KEqgX0ilH9BRA6iIXtCpKoF5Ip8gVkj0QqZdWoF5Ir8iTjiPW&#10;YKReWoB6If2iBPOvVDAgUxSBFUUZ1AvpGbNC8ucw1Asc6oX0jYhShwWz5hmcLPLBiqIM6oV0jpMG&#10;87bWSJy9QKFeSP+IenZ/rUASF0dYqBdyCUxBu1+/6CFJvWChXshF8M8ijVAvSKgXchmCezBKIdQL&#10;AOqFXAj7LNKINUKpl8pQL+RKyEzev2+r5tSLeqkO9UKuha4HYxZJ8VQ7nCzygXqiEOqFXIxhGKxA&#10;9fScL0OUs5e6UC/kejiGGR/0eYhSL3WhXshFsbN5lzFKvVSFeiHXY9D/4NWcol5qQr2QK2Nyed2a&#10;UyPUy8lQL+TaDKZ5rCcY6uVkqBdydcRhpBExYqmXk6FeyOVxe6+NoGWRD1ITpVAv5PoEEmH68wtW&#10;FGVQL+QOKMEMXofqbsJHaFWUQL2Qu6ATYayaDdTLiVAv5E7YzUvGUUu9nAj1Qu6FFMw4aqmXE6Fe&#10;yN0Y/FzeHkCrogTqhdwPWZfXS4ZpFbApiqBeyP3wWpfMoAWyDkoRe6BeyC0RNaf+/u0iFwYrijKo&#10;F3JPZJTaCKZhw0A9UQj1Qu6LlwnzbtgvUE8UQr2QeyP3YdzS302BVkUJ1Au5OaNeZAfZVv2CVkUJ&#10;1AshYgbT7i4vVhRlUC+E6ClMy37BiqIM6oWQETtSrcYH2ikCpCZKoV4IGdG9S/TDrMYI2isLSE2U&#10;Qr0QojCBaisbBi2WGbApiqBeCBFYhjHpMGi3vKgX6oVcANHi0Wz1ot3yol6oF3IVLMOMAwUtF+qF&#10;eiFXwq5sBzcMVhRlUC+ExJizYf62IRisKMqgXgiJYcWqf+0yDRl/4Ncppwk2RRHUCyErzN1LnGS7&#10;mSpSoV6oF3JdRKD67UmGelmHeiFkA+UX78hAVb/gJFEO9ULIFjIVxlYM9bIK9ULIFsP81+E/u36m&#10;OjLArd0Y1AshqYg5jNFLrRkMVhRlUC+EZIATDFYUZVAvhOQREAz1EoZ6ISQP58ijGUyTAagXAfVC&#10;SDahQ9UC6mWBeiGkBL/0lOpXPUG9jFAvhBQiDOMEq98n+AWpiVKoF0JKsdPtXMNQL9QLITuZ0u0C&#10;4eqD/QL1RCHUCyG7iZwZoF6oF0KOwDHMPL6oF+qFkP0ES4ALlB+oF+qFkBIcw7iKWaBeqBdC8jFz&#10;mLhf/hYJprYajoB6IeRQ/NowIdNQL9QLISU4+TDebkzB3IV6oV4IUfiKMYahXqgXQnZjSWYZJMvQ&#10;o16oF0L2MQzuZowZfdQL9ULIbtZTYhaoF+qFkBK8+g3hAUm9UC+E5ONtwgQtQ71QL4SUECrf8Ner&#10;qUm9UC+ElBAKV7t5d9QL9UJIEYMTTPK3Y6gX6oWQPQRL3alxSb1QL4TsxS9EFV0jATVRCvVCCJZ4&#10;EQcjFeqFeiGkCCWYYSMppjuoF0LwBCPWb7eIA0gS5VAvhLRAYJ/X653UHdQLIU3gh6vdBN/+NEO9&#10;ENIIg5rC2JqhXqgXQg5C6SXSPKknqBdCmiRQ7q67uBL1Qki7hJdJaGskQ70Q0jrdKoZ6IaR13GWS&#10;GrZoe2xCvRDSPJHGJga0RyJQL4T0QDgtJuiZdrJ7qRdCesEPWAcsM49qtFhmqBdCOmMIasYeiWix&#10;zFAvhPTKqmPQahmhXgjpGU8xLRmGeiGke4KTmPfbaUFAvRBCCgguk+Twpl4IIcVsF3SorhrqhZCr&#10;EI9bT56JjnbqhRCSwOAQ0Ew9w1AvhFwNVzEbJwrO8wv1Qsg12ZJMhYNL1AshNyG6LyOaE1AvhJBS&#10;UvZkJjFQL4SQTNIXS4tpqBdCSCrxDZmdw596IYT8tx7A/h3JRaqhXgghgrVUvIL5DPVCCLHYSMXL&#10;cY60CvVCCBkJpsmsy+Zge1AvhFyfqGlWJzbUCyEkjwzPUC+EkDJSFOMI4VjpUC+EXBzcHg31Qsgt&#10;yNuXOUYx1Asht2FTMQnaiaoo8Dr1QshNWYk3lTiGeiGEGNYFs81/GxqiXgghDnu1o6BeCCHlUC+E&#10;kJMJ6uV/4fksgyf7rPYAAAAASUVORK5CYIJQSwMECgAAAAAAAAAhAFL6nYHhbAAA4WwAABQAAABk&#10;cnMvbWVkaWEvaW1hZ2UyLnBuZ4lQTkcNChoKAAAADUlIRFIAAAC9AAAAgAgGAAAAXjNoQwAAAAZi&#10;S0dEAP8A/wD/oL2nkwAAAAlwSFlzAAAOxAAADsQBlSsOGwAAIABJREFUeJzsvXmQbdlV3vlbe+8z&#10;3THnzJf5pppnqSQEUmEaqd1YTCEwIUHLbcABxmCZwEETDXT/QxhjKwxEOJpu2u2QQYCjMcbCNDIg&#10;4ZbczEggIVWppFLVq3r15pfv5XzHM+yp/zhZr+TuxhYYeK8kfRE3bmbee869uc+311l77bW+JTFG&#10;voC/WMiDH34TZgWMAUz7XBnItI9/vPi7t/v7fb5BvkD6PztErnXO/OD3rVUfffuj2fg3v0Kq629L&#10;E9lK0wyjU1AaWzsQDQiCBtTx0YoYLdqADzXBWXyw4D0xxsv58Oy/veeRt/379/5K/izyNbvx+o35&#10;bfxXP6fwBdL/KSD/wKf8yi8+fnfxsTfmcftvGKNfE0kQNEoplDKICCDEIERReBtoR1gQEWIUgPZ1&#10;PMYIITYQPSF4YvQEb/FNTfANRSfBNRU+qI8k6elfqIsv/53z5W98In70p+1tHIpXNL5A+s8Ca2/4&#10;ybeuZRfenjD5apNk3YAihEhEYW1EXiJyjBAVMcZjcrdWXUXg1nvk+PUIBGxsEImIihhRiIAQEBwx&#10;BlKjEBwSPD44mqqkqquJmKX3b5x9y7/6/V9/+3tvz6i8cvEF0v8JeONPveOhqz/d/SeDnrzR+zj0&#10;QdNYT+0cohR53iHLMqpJiXzGcRIVIoKKIKIBUJ/xDgnxFuk9HjEBCO0dIkQiAQmeiEdioCrnaK3J&#10;jEYbQSGE4HDOEWJNXU4nQdIPbr3h+v/wu+/+vRf/ckfplYkvkP7/hQe/88Nf1zz1rnenWX9JqY5Y&#10;r9BplywriErTNA1lU1M1JdEHVgYLLZFDIIRAdJHo25+JvnV7IogIElur/5mkj8oTVWxJ/xnHiUQ0&#10;Ql5kRB9wzuFcQwzh1l1CS6DIFc6XVPU81nV9cNerfvBbfvuXvuz9t3sc72R8gfSAfKRJ+j/2L7+5&#10;e+mD714cbpKmC/iQ45whklD7gLWe2jcopUhyRdbJKEzK4fZNdBSMKJRSaCUvW3oC3nskgpZ4i/gA&#10;ioCPkdKXKK3b14AQAioGlFIY3U6ylyZDCAGFYIzBGIPSgbqaYJKIMQpRAVvPGB3tRdP/q99y4Y9/&#10;7z2R/7O5rYN7B+LzmvSCTZK/9e//xvD597xrdXkjS3SP6SxSzgNKdUiyHs4LIhplBDRE8fhQUzYz&#10;onUsZV105JjMEUIgOEv07aJUIahjqy3SuidIREUIEnDiQbXuj/cebx3e+1uTqF0Wt26SiBy7R9Le&#10;VaJHlCfiiFgkBpQEFJYYKyTa8plPdb6Dv376l+K/+UdfIP8xPm9Jb769/urTV/7hu3WebHgM0RuC&#10;N8RgICYIGQF9yxWJNETlQCyiHKI8Jgoyd8fuSzuO+pjkKoIoCM4jhFuWX0WAgESIEgha8IRbnyOB&#10;z1gIg9aa4IEYW9cHbkWLRATvPUggBIdEB9EieBQNgmXYLzg83L8W/BPfee6ZH3jf7RntOwufd6SX&#10;o+9ZOPX2M79SaP/GOiisaCIGkQTBINFA1MQgtyLq4BCxRCoINSFWhGjBOxayHsoLMfpbfj3eQYzE&#10;6NGiUMckV7w01sekV4GqaeAll0ip9q6iFApNBLz1wH8c9WmtfPu7Nml7ynh8Z4kBwSNiUThsM6Nb&#10;aJQErOe3vvZbvuub3vn3v3z3L3fU7yx8XpG++Iaf/v7l0fP/uNM/kVi6WK+Ye49SGkGj0a07EQSC&#10;h+ghWJR4Eu3Q0qDEEmJFDDUSIqpprXNwnhB966J4S/QBgsPWDYqXLPTLY/2SpdeJIYqglGnXBLol&#10;vRFNVIKEdjIoMbfi/DHG9nMiiEppQ6MBjhe46jjyIziCL0mMkBrwoWI2HdWS3PNDzz35Ez92O67B&#10;nYDPC9LLhW/OO/+t+vjW5t0P6uIE+yNPWWvSok/gOIQeYusTR5DgUcEjsSHToLFoalRokFgjsSHE&#10;Bh0jBzv7qFux+UgI7jhef3wuFW8tXl+y8K0Po47/chy5oQ1xisjx7637kqYpSjRaa4xJb02K9oCE&#10;qvFEVHtO2v8jxpb0BE+nSJhMxzTVlDwzDPsZITj2D8fn//c3f/sjX/2/fl39l3cl7gx8zpM++T8e&#10;e8Pqz77xQ/2l00xKxahSmGyIyfr4IC+7C8c+sQqeJAaMeBIc3UTAloR6hqtm+GZGtBXBOxSBuq4/&#10;g9QvQ2JLQmPMy4TkeKOKCMex+5f89PY6qJd/Pp4UYvTLLo9okiR5OXpjEmp/fDZpJx7H+wD4dp2Q&#10;GN1OxNCgdCTRgkgbVcLPWC7+yWt+6/fPPvkXNPx3JD6nSb/2N9/zw53RJ35IskWC7jK1QmkhSopK&#10;c7RKcM61cfEYkGBJoiWJLeETHGE+RmxJKGf4ak5oavAWEwUkoLUQJdDm0vjjBehLsXSIPhxvxv5/&#10;x1mitJYbbpEcuGXpg7wc0ycqotCuEYwm0QlRK5KiIKg2wiTH7lkMrYv20oQ2RqGNInqHdSUherTW&#10;5NrTjK+z0Dn5I7//0X/+Q3/hF+QOweck6eWvTM1G8T//RpHKf2P66+xOLF6ndBeWcQj74yOib8g6&#10;fWJoXQ4dHRqLuAptS6QpMa6mPNxFO4txDuUcSYwYIBGFUmCDJeCIIsQYgJeewRPJk4zwn/iu0R6/&#10;+pJll5d3b9vJ8rL1D9zy3tEieAHTyUErtDYYnaJUiqBupUGISLt7GxyaiDbtGZxzYGcsdQK2PKSp&#10;w29u/Pa/e8sHNtTsz/Na3In4nCO98MsLp9/80T8aLJ64r5Ye41pjij5eFONqjg2WNE9ARWzTkHpI&#10;IihpffhQT7DzEX5+RKxmpM6SBk/iIQ0BHUCHdpcVJVSxwqlIVHIrsSxowUlrqZUXVGzj7V7AKiEI&#10;mABJgI4UKMCqdpJ4PDFGTAioEEmioAWiCKhIIOJp1w4vuUZaJ6g0waQZ2mQoMSjazM6X7hBecWvy&#10;aYkkKIzyUI9IlMX5kuls+vx//72//vp3vEMOb8Ol+0vD5xTp5QPvHJ788f0rS5sP9OehYPeoougt&#10;UjtL0zQECZhEI7q10KpuWCFBN5bKTZmXI+rqCFuNMb4kDZaeEqRpSJpAEoVUMlRUKBTBKMZUmF5B&#10;FQLzpkF0QmMSpjqispzUaoyNdNMOqtdl3DHoNCGZNSxJwfziLkanXLMjHA2y2CcJgaysWDEpajol&#10;iREfLU20WBORVLeRn8ZTWEWR5pQqMKprlNEMB4v0sy4xQkRRxshcIl4pjElJomDqCM5iMk1j52QJ&#10;pHnk4OD66Py79In4xL8tb/f1/IvC5wzpZWujeOh13zbvbT7Alf2SmUtZWj3JaDRCRNDiITq8r9uk&#10;LqXoxEB2MEJVJTM7o6zHWDshhposOnICdjSmn2UM8h4KTVk5yqrGIbg0ock1VkMdIvlwwF1338/i&#10;mdNU/RwvhkVVoOaBTBJslrDf03ityY4qBjWsq4L9wwO6922SbSzyqec/zfVLL1JdusHhk08yzDpk&#10;3mEygyk0tW+YllPEe3o6ZeAN1XQGqaGzOCQKTCYzjE5ZWFrGiuC1xicGL625104o3HH0SBuaUKHF&#10;kWQBmDMabfO97/q1zvd9qf6cJP7nBOnlmV87c+q7f/Xi8tmHqZNlDuaRMqYkSRdbN2gJJHgEi4ru&#10;lmuQ2Qp7/SpSjpnbChsqiI4EKCSSISymHeajKePpDKs16dIiDAaURjHxnlP33cvyxhaD1WWCCPO6&#10;YYZQ9lLSvEMy93S9IVcpUwns9wxN9Ky6jMJa7HifzbtOcH6yx+XDG6yd3GSY5eTTmjO9Bfz+Ac89&#10;+RTnnnuWUFtyo1G1Q80rshhBPLlSpDYSGksIAW8MTaqolGA6BSZL6eqcJGqk8eAiJiqiNtQxotKE&#10;GGuin9PpKNLUs3vjUnXh7G/cG3+Na7f7+v554xVPetldPnHf33nHpxbXtxavjywjm9Jb3SKqgr3d&#10;A4bdDqEuETcnV5FcCd5VTEdjqvEeZrKLsXOC80AgEYUWRRrbVN/ZrKQYDtDdPmPvmSghW11l6757&#10;WD91hqPDCdqkJL0eOjGEKLg8ZZJE5lVNtxaGuiALwoGtGS1klK7h7s4SsZrRhENc6kgW+9TRc3hw&#10;QB4Va7qDmlX0s6JNKdaa2WzG9guXufrsC/idA1IJzP2EYZ7RqyP+aEYumnzYZ6w9N2djsn6X1CQM&#10;dUZHUlJPG9YUhVOa0kOn2yWGhtn8CK0cva4hujnTycHR2t974wN/8I7v37nd1/nPE69o0ssD9/Uf&#10;fM23ncP0N2I+ZB5TpiHFqRSlMwgR4xqSUJG4Eu1qpC6pJ1MmoyPqcp9Cz8h8TeE1WRASp8FDFSJT&#10;iVRZTtPvIosL9DbWWds6zdLaBsak+LklaYAAjsDV69c5f/4CUqSsPXA3y8vL3D1cR6Y1s/1DDqoZ&#10;6f2nmDc1J02PCxefY/PxLS7uXMAYwyDvcXRxm8n1HTZ6C2ysb0I3o84TZplQKyHDkNae5toeB9tX&#10;OX/pk7B7E6YN6/mABZ0xn8+Z4ZBOQkPARKErhq5O6KQZWmusRBqEIDkog0SPsxXBVRgNWQpZEjjc&#10;27n8Hb9x4vH/8fQ//5xZ3L5iSS9f/y/03cXeJ7v9tQePaqEhRYoBThdUtk3EylWE+ZRhFuniCOMD&#10;DrdvMD3cR7wjNZ4QD0nF0XWatFaYRvBBMzeGSZ7SrC+xcP+9DO86C0WBLT2x9qReSJqAG814/tw5&#10;6sND6BSsrq1z/2MPkW+ucLR/QHfuGV29yfb5i1QGHv6qL8dJpF/Cb37gfXTPDnn0Sx4j7XTxVcNA&#10;ZVx95jzP/dFTBOfxtmHj8cfYfPXDMOwRlKaTZHSCIjYzrmyf4+jGFSYvXqO5eYie1uQhUmQ5eZbQ&#10;OEtwFh0jeWpIixydGaIWbFSYZEA5t+ADWZ5glOBtQwwNiYmoWDGZHD73wtOnH1bmJ/5T0ddXDMzt&#10;/gJ/VnTV4XsHq5sP7o9B0gERzbwGTCBJc7R46umIgQRUVeGqMfXBDu5wFz2fkoomU0LlPCIe74Ta&#10;BSwp0uuSrSyjlpdYfvxhjlLDLgHmJUPTIVOKgwtXuP7CBWhmYCvykyc4efIknSwlKQLWHzErd9h+&#10;8TLN7hGH+zfQCz06HYsj0lUK1UyYPbXHMzfH3POlryVfX+LyfMqJxx9la/MsH37fB8lqmP3xBT72&#10;4WdgZYETjz3AXY89Qlgc0ETNmXvu5e67T3PzzHWe/djHKS9cIw0JhU8ws5peFEJUVOKx1lJpi6gU&#10;IwatclRoC12iCFpliFIgmhgF5wJ5Yuh0/AOPfNH0Fz/9FN94u6/7nwdekaQ/8y/831zpJ1878Rm6&#10;08WGBC2aIlG4AN6WmNDQzw3dWNPsH3C0fRk73idpHIUCFQJ+7ijSBCTBG0WtFCQF3bV1Bnedpdjc&#10;5EhAK0UPjRJNLwq4NmceV7ZB/iJnbWuNk2dPgLP4ULK9vc0Ln3waru2TRgVSY1SBdXMmTUWhCpIY&#10;WNR9RpcPefLgtxg+/iD3vPYxDuuSBM9ffdtf5w/e/0Fs9BCFxROrrJ9YI89TQlMTmxo7m0MqrJza&#10;5HWrS1x79gWuffzT7F09ZBlFN2pUFKICF2vKxhHFUeiM3BisrcmyHlonOBeo5w0xRlLTJUsUTT2m&#10;UyxTzm6+7f4v/tG3n/vID/7r2339/0vxinNv5Ge+9r4v/ujXnDuUIVOXoWKOkpSoDCEErLVEX1FI&#10;oG88/mCb/YvnqPe2GSaKXpLiyppgPTrJsFFRa8081YRhl+GpkyyfOUPW6RMCKKtwVY24SJZlpEXe&#10;lg1Ku1Fk6wqJkTzP6HZy3HzKhSsXubj9IoyPYNxQmAI3r0iXFnjNW7+KuWtYiTkf/Llf5oTtQzTc&#10;NB7XATm7wamH72dtYxWVGOrouXGwg3QyhsMhuvEMVMKKzmE0Zv/iBZY3l/FLfUodCQJ275Cdjz7D&#10;wdPn6E8tfW1ofAWFYhxrZqFkbWuda1dvcHbzXpQUKGWIQWM9SNDHYd6AURHvJxg1xzWHfM13nrv/&#10;x/7uk8/fbh78l+AVZenlGx9I37Dw7U8eCYRuF6VzlItoNCF4gnd0dCA1GlWX+KMDDi49T9LM6OYG&#10;4y2+niOx3aTyWojpgIN5iXR7nHr0URbPblE6z3g2owiK5/7wKezBhCQKq+sbDLfWYalHHHZIez2c&#10;12hROCVM6wbXNKgiJ19Zp+p0WVgR1KRhEo9o0oyxj9DpM5pa4nCBZp5SpAXDfkLVT8nWFzGdnAmO&#10;2lVMQ83wnk1KV2FVYGt5mcNnz/ORP3iKTuWZ793kQq5ZeORe1h65l3x9hcX7FimyDCeR+sVrHB5O&#10;MQFU7Vgc9FnsDHn2Qx/hsTe+kdHBjNyAyjoolaB9xMYIURCtccGjVEbUAZV0+MV/uvahe7/rfzvx&#10;nfLdr1gJkleUpX/0m3/k/Uvrm1+1WxtmekhDSuoFEwVvHQRL1yhyPNXBNtPtSxxceYHlTJMrj68r&#10;vIuYNCNgGAfNnu6x+eijLJ1ax4pHZYZuljO+cp0rn3iWoVM0hxO8c5heD7tQYBc6pFsrDDa2WFs9&#10;hbOh1aaxDQkRnWpcLyHRivrqLkt5l0yl7NqSg6UOMctYVh3MwYx83pBlCfNCMVGWKo1IYhDvsXXJ&#10;2toKZVlSV3PmuweMn79Ic/kG/f2KbF5jZ1OKpT6HKaRnNrjvTU+QnVhm2jQs5gWjT1/kE+//v1kp&#10;Pd26XdBevXmFzQfOcvNgj1QXdIo+ne4iJsmx0dC4SAzHKc7iMMqjtUXFOU21R0PyCy9+7Of/u9vN&#10;hz8r1H/+LXcG5Fv/3Tdubp74yqv7U2pJKboDnHOIgHUVxJpO0hK+Ge0xvXGd+d4N+gaUb3BVSWMt&#10;TikanVAlKZMkZXD/vZiNdXrLqywPl7C7R5z7vQ9x9SMfJx2PkemIQa4Y9AtsqBhPRzhvGXT6rA0X&#10;GV29zujKNZqDMUNlWMv7bWRlXGKP5mwtrVOonCQYMtVBSUa3t0xdQYWgVzqwZFAdSHSgqGsG84r1&#10;xnMyJszOXSTe3Odkb8DZlWWkrPDjKV0MuY/cc2IDu79Pd1ahd0Z86Jfeyx/+h99u83w6GXprla/+&#10;29/MOFGUWrN7OGJr4xTNzGKiRgWPa0qqcoJtSgRHqhXKCAGPjwGP4DzYqEnyBYzYt7/ubb//5tvN&#10;iT8rXhGWXvip/PG/O99Jesv9kTWM6sDqxikOR0ekKOrZlEwUi3lBnI7YufA80+tXSJoJQxMJtiR6&#10;h1OKShmsKUgGS7C0RvehB0m6XQYB7I0bHL1wntn1a+TB0y8yDidj8kGfmdYcNDUyXOT0gw+zeeZu&#10;umlBMqk599TTXLx4Ea0CnTQjGsjXl9ja2sJMHWv9JZaX1tiTwHnjkW6PrIr0E6jjHtHNqA7HjK/v&#10;UG3vw6REmoiVyKF2PPKmJ1i47zQx0TCtuPxHn2D3Y+dYjhE1H7O8MOBoPufQO2R9hYMcOLHCw1/6&#10;BjbW1gmHU9Zr4Vfe9dOs6ZxCIk1TgRYITau0oBLSvEvRXUBnHZogWOdBIiKxzcePDVkqKBr2dm9W&#10;C//wgeGnvumdr7iC81eET599a/6j+eawv1dFdNFn0DFcu3aFtbU1fN2QpgkmRryrKEcj5odH+GpO&#10;TytcNUfJsUujE5qgaNIOvbUtVu6+B1f0UEEYXb7C9tOfQB8dcKJbkCKMJnv0+j3KxFEGi/QKNk6f&#10;ZnPrFATFzQuXKc+/yP6lC5hyxvLCkNwH9kcjbuxdZnThHKeH61zZmzAvG9LNTU7+tf+KTpFysH2N&#10;j3/odyDuoKUm8YqsDBRzR24VBQk+SSibKdc//ilG5YzFs6dY7C2wds89uFHN4fnzrC7kXNm7ykJ/&#10;kVMLy1zdPSIvUlRa8cyv/gc6b/4KiqLAL/R563d/F+/9mZ9jEDRiNVJVdDqKprE464hK0GlGmmhE&#10;JSgdEZ20hee2rREQpVEqoddbzdU/K36Eb+IHbzc//rS4490bufnc3fd3xn9/vwYpFjkqPUnRa/PB&#10;gycQSPIMgL2dXW7euI6rK4okJRGFtw4RjcdgxZAMllg+fQ/9rTOknQFrMWPnj5/mxT/6KJ3gWezn&#10;7B1e5/rBFczAMHETRrMjLJ6NjQ3OnD5Lt7PAbOY4PBgxGl0n0xN6RQV+n9Ds0snmDIeevKjZ3XsB&#10;9JissJDM0J2GcbVDbznF6IbF6YT10ZiFakpHN+gi4nJHpWpsmLPWGzC+dJXqyg7ZPCAucuLsXdz1&#10;hi/BrS9zlAR6W8tMqLm5e4OVNGejVqTP3mDhZsXzH/gD8iayW864mUX+2nd8K/u5olIKULfUGrRE&#10;orPU1ZSqnOK9Reu2UCbGCNqgdIaPCuc0Ju0Syhd/4J3v+bbV28uQPz3ueNI/9KN/+G9kYZViYQnr&#10;A4Os4GB7lwceeITRZI63no7W5E3F7MZVZjevkYSKIhOCBHRWEFTByAkH3iDL6yzfcx/F0hqz8YzL&#10;n/gE+mCXXqhxsyNiM2dh2GNhYYHgQaUdYtajt7LO2umz5N0euzeus/3cpzm4ep7xaBtdOLoDTWBO&#10;VR0gsUJTU88PQGqSNIJYrJujjad2M5IU3GxMx0JRenTloHH46LHK47QDiSR41os+u8+c58kP/A7T&#10;6/u4KhBVwqu+9AmOgN2mQrKEvJNh52NyV3GmSFlpLPHKDX73vb/OeDxBhgNu6MBr3vJVZFtbTIxm&#10;EhqsRBIjGHHEZo6tJlg3J+hI7R1NiMSgUCR4p7E24EWRdHr83D86fMVpad7RpJeTb9vSw+4X7SjF&#10;UT0n15FOY1krBhyNPbqzQioZZl7iLl8h3dlmXTfkTJlXB3jjISnYnXnKYoXefY8hm2eY5T1K6zi8&#10;eZODS88h0x06qsQwJzbTtkKq1viZwfs+deyzfNejZGsn8DpCPWJ2/imSg6vkhWaCY+JqglEkaYZE&#10;IfpIqlMyk+Gtu1U+SIgkogh1jVIJjgKv+0CHGFJiUAiaqBVRRer5DF03bKQdzM6EC7//MfyNQ+5a&#10;2STVXV79xW+ioses9PjQUAyFqb2BmBGZTFgJNe7KNh9/7/vI0i6jJMVubvDQ134l48UeR7nB9xKq&#10;ZsYg03SVpTzcwehANBCzFGUKdMwRm6DccTVW4pkjFIMTT/zUh799/bYS5U+JO5r0Z77ideenKqPW&#10;KSiFFtAxokIkRE3wQq4U850dZjs7JE1F4iuUqxHxRK1olKD7C3RXTtBb3SRfWsYbzWw8YbS7QzWd&#10;EJuK3GgGnYI8TcEpnBeU6TKt4PQDr4Kih2QZN/e2eebpj7JYQFe1Qk8qGlRIUcFggsF4g/Epxqco&#10;n6B9ioQECQodUrTXmGBQQSNRQVToqNCxLV0UAognikNUK9RqQkNHBUJdsn3xRW7evE5vaYF0eY3+&#10;ybug6JEPFmgIdIYdJtWEg4MdBp0OhWgwHX79H/8YYjJmKPpnTnHmi1+LG/Q4aBokMdRNSbQNRaoZ&#10;Hx3QNDUB8HKsx4M5lknRx3/X+Njhh7/Vfvx2c+VPgzuW9PLUO+9/4OHHsugEQ9LWfmpDUELQER0d&#10;abAYV7O/fY2Dg51WMYxWF96YlBCFOkI26LG4sszCoMcwScmDa5PMOjnDhRVU0iP4BB1zlO5iVUJj&#10;Upoio1hdYuXkOoOFAaPRIZcuvkCzt00Ta8RoUpfQrQo6TUGnLsibgqIpyJqCxGUkNsX4DO1SlM/B&#10;p0jIEJdjfEoaHFmoSY4faaxbuREaoqoJpsEnDZUq8YVnyoRPXPokn7r6aXxfs/TQfaw98ih1t8fu&#10;vOHqzUNUMsD0FumurvPks+fYPHMWRjO+6jvewYopCPOKCzeu8dDrX8fiqVM0JiVmXeZ1m4PUyTpM&#10;xxNsOYfg2gJFTWv51XHtbdDHIlfC8uLgxPf/3C/cc7s589nijiX969+9+MvTOmBiRkKKISFEhVMQ&#10;NaQ6UOAp925SHu3hsZDqVkdGJyQmp7YRrzXdxUX6wx7KNTRH+8hkzGI34/4H7+H0I4+Qrm4ylYwj&#10;p5jEhIlKGCWGWZZy6tGHcEQ6ieL6889TXd2mv7BIOT5qMzW9wnh966G9Ro7zXYgaMISoiCgimng8&#10;KYMonESCeKJqQFUg9j96CJaIJdEekRpFjQkV7N9g59Lz7N/cZjSbk6+ssXbPQ5ildegtMdUpB0pz&#10;zXtOvP412IUuX/3WtzJQKXp3wgMLGxSimFclpx54iOVTd1PrjBqNqBSFJleKZt7KnRAtUQfQguh2&#10;AayDRsc2X6c7GPKrP/HBf3W7OfPZ4o4kvbyF00trqw/ujxuM5KQxQwdDDEKjQTIhFUvaTDm8fB4p&#10;J+SFgkRuLbpiSKgbT7qwwHB9hbzboZqMGF++zOjyRfx0n+6gIDl9AnPvXaRnz+BW1xkVBQdJwrjf&#10;Jaws0N1cBRWZ3dzFXbtBNirZ8IYVp8jrgMTQ3mEkEFTEHz+sjjgdcKp9NCZQK09jPLXy1CbgjGOe&#10;OuaJp0o8deKwuk0IQxyCwwRPB+j5QKeqWLANHesw2ze5+eQnkYlj2F3h5D0PUSUFVXfIVReYry1j&#10;795i7Y1fwgNf+eX015YZX7tBtjPmd372X7Ncgzuas37qbrYeehSbdPBJh6AMZVmx0Otj51NcUxJc&#10;ScAStCeodtKqmKFCgncBURqtmtfJ3/7uzdvNnc8Gd2Sc/q888vPvnPqOlryDkRxiRIknqnZxhfKE&#10;eYk92mN+4ypZqCA12OPdQ3xb8Z9mPRZWN+itLCMR5kcHzG9sE1yFn+4xrcaY1ZOY9RVOr67SjEfc&#10;3L6GHR2hFwYMTqwxDo48y7n66XMUFpKYUF7bZXNlhfF0RJSAPxab8bQS3EEgKIVX4GJECK1KoLIE&#10;GhBFJAIOqwNtEouiFTQ+Fvo41rJvFddaVQTlAyhQOqWqA4fPX2DzgTlZZxm9tIztdknUGibXnH31&#10;/XTXl/GdDk2RMrk5xo1HXHryGdjb433/y0/y1h/4XuqsYPnkXeyceJFgoZ6MiLVjODTQNLhqhihF&#10;SFO8qFapxKtWNgVN0BlV7TF5T515Mv5PwPeNpRd+AAAgAElEQVTcLt58trgjSV9o/w07XpN0FpA6&#10;wcRjwSSlEGOI0eKmB0xuXqbwFSmWqXdgWhmMpnRkOmF1c5PuyjLRKA53djnavYmeTdA0jG4ccVAe&#10;YqqGxbVTDBeXyZaWsARkaRHf75AvDSldYDIacbB3yGITySWjdoraCc4keOVx2kIIiIAhtHIbila2&#10;WNraXBHQZBgqDEIaEqChPaLdZ1ChvXPISwvaoFACtoFEJSgUdenIkpxUa+ZTy8c/9Ec89MaC5c1F&#10;7nvi9Rg7J08VeT9H9zN25mNmUfjI7/4246dfYCsbMpBI78QJfu//+iAPvvkrMJ0+dz/4KNdmltlo&#10;Qp7kNE1DbjR1XSKJIcSCqBMiGqT16UFIcmFajegWBVm187fkox/6vvi6J+7oZLQ7zr150y8svW3U&#10;xA7FgCpAOI706WNVX6VoVQ2mh1R711nINbmOWNvgFaRFFy+GqFNWNrYwWUbVVOzv3mS6d4M8OpaS&#10;lDQ02NEh5YUXOXrxBY4uXqLeOyDXCSuLS+T9LpX3qG7B5SuXsBI5mlfUJqNz4iQvjKZM84LStKJL&#10;TrW6Nl5olcmEY+WzgIoRE8CEQOojifNkPmAcGJegfIH2GRIKCAUxFvhYYFVGY7qMg2Ke5JRFh6Oo&#10;GCP4vAudAjc9ogwle3aGWR2iBj2W19ZJG+jOPLMXLvPhn/lZptevsLHYJzZTmtkho/1tbl67RDUr&#10;cWhO3f8AxeIytdYk3Q5V2VBkOdFWSLCEYIGAV4GAgmgQDFnepXIedE5vsNjv/J2nv+I20uezwh1n&#10;6eXcz/+9dFkzihqdFmivUKJorAUVMQIdLZx77lMM3ZzEWyb1jO7CIkeNI8FjUZzc2EKSBKUUl65c&#10;4Ghnm0IrEudwsxlFpsiShGY6x8yvsn9hm3HeY3Bqi/5dp7Bi2K3nJEnCvY+/Cr03otzeoTwcs1OX&#10;zIoTzKoxXd0ldQ3eH8fiQyut7QKtpfcKIwndosdeGfDjmiwrMGWkFzowtWjRiGkl/lDgY6RWARsD&#10;kiXMdcq+0egsp+lkRG04eeoMr7r/frITW0yyhAOpiMGxWmTYoynjp5/nk898imk9ZUAgDSWEGcqA&#10;ZOAyB1T84Qc/wJu+/m1MrePVb/gS9i69yGQ8IjWtNmYnzairilJNUIOE3CwQooGg8QjzqqLXX+Ro&#10;fMDSsODVm9vvAO7o9j93FOnlPe9a+rK6/1/X3S2U7jCbV2RJD+PbmLBRoJRlvn9AET3a1gRfkyjN&#10;zHtENE2AfLCAyjOiVsznM0JVoZxF49CtnUJ7T+KEjoXUaGbThug8o92E7tYGYhMyUcSqJtEpw8VF&#10;losOrvHMXcNeXTKfj6muX0V7hzruN4X1uGCxpt2+15LgSsfEOlhcIO2sYrpdQjWjiQm93goEiw+B&#10;hkAIEaeg0WBNxHkPgwUGJ9ZYPblJrz9AGU2e53T6Aw4n+0xmETvMEBGOJhOufuI5wicvYLdvsNrP&#10;QSxeOaLE4wU37YSMGsYjrr7wAq9+8AGapuL0ww9y7qMfwYQEFxoUCi0ecQ14TzAB0a18SIiRKIYo&#10;AWUKGuuZTa+8ReQt/Rh/dXK7+fQn4Y4i/Ur940901t7NbiWoPCGKpaFsaziPc0SMc1y5eAltG1w1&#10;x8aASlKC9SiTYCMsrq6ie13QivH+AXY+QfkGQ0CpVjjVeIVET+I9mU6Y0uBiWxAdo0esRTUl169f&#10;ZanoYYoeC50eRbdDL12iI4G5bwin7gbniHVNmFW48YRmPqO0U4K1SMyR1DOf1xSDNS6XgVQLUgpl&#10;b4X5ZBc0mCwlyzJ6vR6DYZds0EP1Upa3tqiwNIR2XyBN0QjOWo6ODsgby+F4j72dwGNf9FpS3WHh&#10;7Bmun79O1u+SeIuSNr3BaUejQEVF5iESaeycy598mlfdcxdNtJx66AGef+5Z7HSKEkiiJ7qIaxyh&#10;riH1iBaiUe2ElIiKgk4Kajcjz/qc+voffxy4Yzuh31GkP3PxJ7+nXMyYTks6IZAXCbayKCUoFdt+&#10;SlXD+NpNhsERg6chkCcpofIYk1LrlMHKMirLqINjdnhAmE4xzmLwoExbFeQFcRGip4oVatChVpql&#10;E+vERCPeMb2xgz9/mT2j8WnOqNul018k6/eQbg/SlJh3iamQdSBdiOSbbfrAqaT17WVU0zE583GF&#10;63fZ7xdU2rC6scHDX/YEw66gQo1Aq5OpWo0bMoU3rf4mmSKRthWQahpsWbO/fZOjq9dgdMDhdAzz&#10;Q8ZLKwiGzeVFxspDtK2cR3ipN21oJQkjFA60D2SpZrK9zfalCyysrWAGfZbOnmLnk8+Q6RRla7SP&#10;uKbB1xWhYxETCQY8QjxuZ5EmhtqWbcRs9BPfD//gC6T/z0Fe+23J677uzW8e2QFJt0uIDiUBMo9E&#10;hTGatImE6RyZlXRSRchSmromiDnu+5SQ5R2yfh8bA7PZmGp8hK5KdHAoAacCSlpR1Ugk5BlHrkEN&#10;CsYBTp06QaUF6kB5Y58OhnRewmTCfH+P2myj8gKTdbHdLhuPP04VNdY5vHd4HwgaylwRtaJXJGSd&#10;DiFJmGaGcaioXEmeGroLHQ7tPsZYctGkKGKA4Gps3eBjYLg4ZDKZcv3aNbYvXcKPxhQYUhcJ0wlD&#10;HUklclSskN6c0Dm9hfS7DB69l4M0cLi7T98qsgAqKAwKFVrXJpO2I6FrKi6ee4bXnnoT42jZevgB&#10;rnz6OcrakkeF8YoQI6FuO5lL5glJu/ZQQbeN4pQhkBCDRpqdt4hckhjP3JHFGncM6Xn/dy6Ff7kj&#10;c4TucAE7n9BUc0wSqHwgUR18U3J0YwdjHSFatNZEk1DFgBZDRJMNBsQkoW7mHI0PiXVD4sMtX96h&#10;0CIYaXNhEmNwjcUB5Dkhz6nnDpnMkPGMRUB5D74VgHVNRVNPqCXDjwqe3LkJxqC0oZsZFvMuxUIP&#10;v1Rgioy6ChyNjrA+4gZd1k9tMA+Brg/Mru8w6Hq0bcB65rOKcjRhcnjEeDxmXs3wkyMoCpLEkLlA&#10;4SO9CEntcY0lSxT70ymbmwu8+Acf44nTdzGazeme2uTaJ58iJIrcK3Jv0NERRAHtTrEKYKo5Ay3s&#10;bV9lXs9o8pzFrTbUW164yqLWGIQQItbatvA+WDABbwQV27ZFPgZEGcrakegMfvOfafhRdzsp9Sfh&#10;ziH9Bxe+LhTTdqlpLR2tsDiCBu8aUClVOWPvylXSIFTTGZ1CIWlK48HoFI9mMFigCZ65qzgcH5If&#10;N1kwQCTgJRKVJkO3SV51pEPOURVZO3USWzt0FCY7R6SNR7kK3czx2qIzIWhF9AEJkZxIPtdtXDUE&#10;dHREhGkqzDqtqnEaFMEGRGf4pQGb3dfjI8QpXPnIR3CjQzICWWylBE2A4B2J93RwdBf6uOCx8xmx&#10;rKC2EIVMEjpG8IlqW/zMaurpHCYNvbVFwqKB/oA4t+igSL0g0dAowWpDoxJMCJiypsgN0da8ePE8&#10;Jx55lIrI6fvu48WrO0QfSDBEHM4HnK3BOUg8QSmCawvIbV2RZQWuHFHkCff+yBu+gTfxnttNq/8/&#10;3DFx+i/bPfddebeHCOwf7RI0qDxHZV3QKak26OBiNdmnSAXnLEoZUlJiA5gcJwlF3kesx1SWOB6T&#10;eE8ioJRpM6a8giB4FYka6romSTJsFDa3ThM9dIymPNohCSW5sW1htHh0DC1RQkArRyqWnqoZiGVR&#10;WRbEsRBqBk1Ft5qSzyZkszFqdIiZjfGHe/SCoxstHXHIZMzANvSrkmI2JZ1NSOYTClszEM+SUjAe&#10;ocZHFK5iMdEsFxndVKHFQXRMpkcs9Huk3nFqYYmd519EVQ11XdI/tXXcpfzlRg/qM7M4jzuVmwDD&#10;qLjxzHOkzjOdTjlxzz3IcIgT05JbRwIObRuMq9vwrNKEAD5qrBd02sWpFCn6+NH7fvj2sek/jTvG&#10;0i9EvujmvKFIU5aX+sy8RdIuzmtSSfDljMPty5LEEdHX6CylrgK5j/R0l3k+ZLi2iXhDOnOk27ss&#10;lRUmWkKMtJ2PM1IvBInUqqJRkV6WcWQdXglz50h1QjU5ROwhRkbUoUYlERUTcIY0CloprDhsmOFU&#10;u49gQqBtbtmmIUhsN9ISSTFZjqQZjUraMH6Stpu1IqTRksf6OKr0UieqtoUOQCrtOfEAvhWzUgGb&#10;tO/vdguaukIrjW8mXP3005x67F7yInJiY4XLwRIJhEzjqhmpJCQKdqcHpN0BdApsWdM/qkiD0BnN&#10;oNPBdjvMFXR1Aq6mSRt8dBSzSLc7pBlopl4wkqJiQh0M0h1SVzPmQKPlob9kCn3WuGMsvY8GCdJu&#10;wUtsrYtKUKqDkgITNdXoEELZtolMNYhGIQQiM4n4bo5VCgkRyjmZb7MVvXbtTinSkhGO0wcclQ8E&#10;k5EvrhIkxSNMR2Oit4jyeNXGzT1tU2UVMrRPaLvCqmN1BWh0++zlOKNS1HEubtunNrTiIARSIkm7&#10;a3xsc9Qxw9vEtbaT+Ms7ui+h7ULrlMIqRa0NtVHYCE7Aa0VQbX6+bywYTVp0UElOA5THx7jjzoRK&#10;Q9AwFUeTCKkCXdeMdrYRI9jcYM6cptYKrwV73DFdB4fULsbGE7ygTMJoXpJ0emwfjlBFn1Ht6AyX&#10;kfiCcAfijrH0XhReDEgCCImCKApRmgRFIorJ4RFZBPGBLM+pvaNOI2NtmUrJYJgwE4era47shKAd&#10;6JZISgJaPD5GENd2/46K0gsx7bCwuoVXBRJgZ39KEhIyOkSpUECUjCgJQTRRIh6Fx7W7k7RugycQ&#10;YutBORReoMFAVCgynCQ4yXAYXABLSiMJWjte7ib12T9LhCrG9vNMRoVhLgn7c0e9PoSeEHoLlKUn&#10;qIAkkSCC1obaRIJJmfsGbcBoOLBzyhuXuP+hu6hUYO3MCQ7+H+rePNa2LTvr+43ZrbV2d9rbvPfu&#10;66pvXOWyyw0GOyTBiEQYR0IxCIcoiqIkIhYSUoKQQkIUK8ofScARKLb5A0tYIERIgiKEg3AUEMEx&#10;re2yXVV2ubpX9eq+259zdrea2Yz8Mfe9r55xV+XmnRrS0tp7v73PPvedb8015hjf+L5PfpYoghiH&#10;IGS1TGOWFA04R7SW0SiucUj2TESMFULoeNPw53rFtVjp7/z18Q9LmFVCkzms4MbVGR0FJwaTlf3V&#10;Bo/DFvAYSilMtjC6DL5UaWqT2KU9m3FHNoVsMiqZ6u5XQNIzc2GAUgB1rJanlFQw4ombHkNdzetK&#10;bSmHQ3Eob3LlayXkcGh9D2opIofHdbVHDVpbobWAj6nuglpLiOZQUvxKzqKV5oA6jHokG0qEJ48u&#10;IAreNizmR6CuzvuKP/zeFie+8vptpnhlsokhTzy+/zqFzBgHlkfV2URVoBis1LtVTAdTdOvpKciq&#10;I7eOV9//PvqSsU3LMEX4Q+O//Xbg6deLa7HSv/DoX36nWc6hNJVFmcFZS4mVVmurI3cpUzRBLNZ4&#10;SqqW9CKGYgrMAuoKEpX9fksuqdrGU02M6yZUcKWmN2TIUshaUC001jDESGMCpESrlarw5db2RhVb&#10;Km/eHj4nhyzclDrKaLWSzqzWz1gtlX1WMq5YbE5YMfgiuFSYxcQ8fXWVPRVDViHlQisRyY6cEsO9&#10;h6w2d5g1jue7BfdjwWihtYJNCVcELUKeMtmAuILEulEv/YCLBR+Eru0IYiEpksA4A2KIKhS1iG/Z&#10;lg1+3nJ285yzV+6wfPA6u8evU1Lm3e1P/H740I/9FkDktzSuxUrvd69/ZwkN6gNqHZgDo/LAJ7ei&#10;jNuNEa2bP2stwzRW5+yiBAzLxerwhxP6zRangkPw2eCKObAcqc+zPHvuKDiXsWXC51itNA+jiKEk&#10;nE5YJqxGRKbqHq4JqxFXnp4zXg+vM2F1evYeoxOiE14jTqtPrS0TLo94nRDygX781Zwj2AQSMURE&#10;BiwT2yePKXFPyT2row5jM0VGxGaUiDLWIZU84WNhNhnsUFjSEDTAumchnqMwZxE6vBgkpzoXIDBR&#10;SBSyVSYPugicvvI8kxNeePc76FFs1xF3X/jdbze2fqW4Fit9aPytaD0xSzUDo5r7itHDKLKy3W4x&#10;BnLONM4ybhPtfAHTAN4zn50w7QqdCaTLgRMaQoqI0cMghq0D28UCoMUdlueMD4rTkVYsOvSEPGDS&#10;noaBzECmjsgZCoaMIaGMtbWv7uA2WHAKTsuBOw9gsGRE9XC3STgdCJoIKoj0RDextxNGa9bzlZwr&#10;b1+IJqNiSXiyETb5gtHtsb5ldewY2ok4DZg2oGXAOUOkWoO2g+GYGf0+4hqPHR39Fx5zevQiPinH&#10;7ZxJLH3O2GKZbCGaiSIjKhM69yzv3MKsZuy1ML9xzo07L+Gu7jHs1udvG6h+jbgWK71tGlOoPqoA&#10;BsFpzZ6DVZwRpmGHiDCViWKEfY5YFzDZ0mTHUbOEUXHqSUPBmQah1uYLgUwgiydJIIkniieJI1vB&#10;BIdYMM4yTZVwpimipnLliymH0T8lmacVlprGPPVofXrO5su49aYcDj28t5CpHPunFZpoDMk4Juu+&#10;irMhWSVKrTJhqjlyKamWQEVxnadYJVklOWWyhST198kqSPE4OlL2VYIkGi7eeEIeImmKzNsOZyxG&#10;FTRSzESUkaQ9kw5I67j50gtsNWJmHYMVXn7veymNZzSHa/+axbVY6Y+PT9yXxoHg52QBYwqdMySj&#10;ME14KVxeXIy5TE1oGsY00i5m7KeJpW3YDYU4wqw7ZrfZ48Oc9XrLwgeKrV6qSIMVS8RRjCW6wya3&#10;FPx8wboYJoGLiw3FzRjtHmeFySoJyLSQPQ0W0VQvAjJiW6DKd9ikJM0Uo+xMrZQU77HW1GELUXoR&#10;BsBYS3YdGlO96/wq8eUO4gBv0R6VRNGJmW8xk6MJcy4HMGo5DsfEGFk2J2j0pNFACFgteBMwWtju&#10;R3yz5EECnR8xWbjcZxocZrbA5cLy/JjP/cxDzm4Enuwe409O2W0uOVu4ofep/eBHPkgyBTGBy3HP&#10;smkwzOjOzrl84wtzSZ8Vde+4VhycawH6vN8TQof1VVM9pomQRkyaaJsVLidCjk5yIlJfV9eAsag4&#10;SnYkNexjZsJAu8CWAXETQ9rUGdbiAYfLFhXD5DNZCmlKGNvRmoZJPTtaIgFn5nif2Grltmet+u2j&#10;MZicybYaGKtt0cMm1jlIUlf3nT+UEpPHKGySMCzmXGogYilRGaUl2UyQX3sj+8uB/zTUJBJ7HEJn&#10;W4boiL6ldIGH+4Jxjgd9T5qfUoJn6wxltERxtQt2fMRaOozzTDqBs6jCzlsejHvmAs4blmdH7IZ7&#10;HB3PuWKkPe7oh6v2hfe/BxcsMTi0GEqG6CxBWrqzU05efpHLcv3oN9cC9G7oXctEDiMpJew04AXc&#10;lInrR2jfw9jbIIopEdUCUkgog8DoLTsnbChI2zC7fc5RavAysJq9UG/lzJFiq6qCSYx+rK8nR1jd&#10;Jh0/Bxo40iP86iZHcU3rBpamZ7SQZI4UT5MMDq2aNKJgGsBgtOAL+FwoVtiGOivrRiGIZ4yFtFpQ&#10;jm6h1mMay9mHMo0pCL8+MJ4CX0TevAgkUmSPKZkTWdFvM7475nFwbE5v4WcN+27P6Td/GyYUrGak&#10;nwgHmnLXdVxcbvCzhj7t8Y1DxDM1HVctFLGERoiNZRoy5JHJW5IUumC5efMGg7UkkcP/Y2WUQhM8&#10;3dkZTu/MP5cSh1b1tYlrAfq7n/gkD5uLx0OYE1PCkuhEICklBrpSiFdPzuZG6MQRixKBYRpRYAyB&#10;aGtXsgktrT9hRYMpO7JLlSagHajHFkORAi4QDczsEZsSeHLVU6Rw5uYsTgPLsYWypmvnGGtI0oEG&#10;2uzqYIWJqCi4mt44VZwWmiIkq0g4lC6HwqKds9tP7NvA65uBkRFrVixPbzJrLXVbKdRewlvPxlhA&#10;ETGI8JZzkQhuwObMTX+Dq0db2sU5uUx8ccg4iXTFMju/SbdocabQZcGrMI4js0XH7LmeZtmyTZtq&#10;L1Qa3thveWIhqNK0DZf7PTeOjrn/5HX05jmpKC+96134rmNQpeSIIhQjTAq9QLuYMZeThv/g29/D&#10;33ryi28Xtn6luBagv/jkp7iXXjsb/JycI01whJIoSbF2ycxY9GpNWxQnhaIFj2EoSjGZbApqlGwK&#10;iYimiT7ukGmNX/rDaJwDBckOkVTdww9D5sE1zH1AJeAHMGOEOGE01Q2tGtR4pFR5ESVDSVXRtzgq&#10;RUDRUirvPCsqggpIVjROlGnEtZ550xAwNEmQcaIr4HTi1+vAilhE9C3nbCLFJ0zOBNvjNz0dEyuT&#10;Oek8HscZyjBmYA8lYoolGEfpe4gJ4ybUT4zjFRoDTub4pLTeMfcdIQRKgbZbYvyMXVS6l+7w8vs+&#10;xIZQB1uyogas8WQxjJrrSON8Yb7pO/76jwLf+vYg61eOawH6ZrdPS+PcqjFEdXTGVve8pJSccGVC&#10;p0RTMpJHyIm2tUwerBgMCdGM5Mg4Rvr7d9nvnmCnDWPZVx5M6ZDi8aWCaHI9yYJmT/fCO2iffycl&#10;ex69/oA33nid5XjJrJ24sjW9KWYG2uBSJZdhRhAhUUFvCzhNdaU3yqap1ZlQLCYK45Rob99k+ZEP&#10;4prA/uFD7v3Mz9Ex4MvIrwb2nPXZ86dgf3oRZJOYQoJYOM1LxnVitjynX3Y0H30/Ps7p13s+87GP&#10;sRkuIU7YKbGwgRwLNghj2ZMbiNMVuIA1K9z5LWYf/XrcYoHbjQTbsl3vWRzfYFciL73/65HFMf1m&#10;wOEqVRpBnCMaQ9SCQ4jecmNhv+X5f9H/sbvf1P2Ntwle/0pcC9Db9Yb5fI5JhX4YaXIdyLbWVSZA&#10;SjiVsRVpiAmXCyCEqu+LSwmXE60xjH1Enzwhbh7jGOlclWCSbLBFcdnU/YBNTC4xaM8Je46bRMmG&#10;tfZsx0sW/WNaItH0iIcoPainjRabC0aquKmaAGoQqM2qrFhTmFItCzbZwFQIJsBGeaF7H8UlfKs8&#10;7B/i0yWOEbT+Xr/8bDK/4uuoQZ0iLkMRYv8EnwIp9uQ048XV1yFNYhUiv7S+C/0liJI3O5INWHHI&#10;OnFmLWoKa0bUJdxUOD16jlurc5qm4eryl+hsx7jbIs2MG+99H0fPv8zjCSYCnYCkXH8nauk2loxF&#10;yVYIixkv/Z0f/GH5S9/3v+lfba+FHs71AL2Y3ImiJdHve7R4TBFm3Yx+nNCcsFYab1tSbCg54hSI&#10;EeNcbfEnpW0dxmQ2QGOUkzYw7tdUvovHlIQ7rPRBJ7zmat7Q7xkuH5IlIOzpghKGiBlHui5hCkQZ&#10;ICea7DBZKZJQU/BymBPVulF0KElrqpMQmgzOOJpgedSv0f2aqLCgoTMT3kW8jkAdWH8aTx+JFYxC&#10;zasMQj6ULQvpYHnpbGCehLZtueojQ7+lMZlh32NSIm+u8GXiZDln9HtaB8FC7jOzCGKU0HqSCLth&#10;xAwjoU/0m0hWwHmabsbVbs+//o3fxLaZsU1gQoPqQCyJIUVKSWSxaM6gCYviS+Y9L95ZNXf+xp+E&#10;//Av/A7C6leNa9GcKkeLUmxh2G1o25Y4gnFzLncjWIN4yK3jIk5spYH5EdMYsVqqIwkGo4a4Txwd&#10;ncB+j3EQhy2tjszKRCAhppBtptiElYm2ZEK0DNuIBAtzob294Ep6emcoPpDVY7LF50JbUv0MBjEN&#10;alpKjpjcY3KPLRMhj4Qy0eRCq5k2Cz6DKUoQjxFXp6iwJCMMNrN3mcFmBluq3o0pRFEySi5VQ6dk&#10;0AxkMFmwSbDJ4rNAn3DZ0e8jU9PAcsGYDNZ17PtEkJbjybHYZZoEVjNTHqvGprf45ZJ+PzBOE+50&#10;iT1a0pgWr55NKdwf98jM8y3f/A3IxQXzXU9XCq01qC2MjMgiMLqCNIE0Rc5cR7fe0232vDSb88oX&#10;X/vz/OT3rt5urME1Wel3mrLRykAUBTWWcqglF7Qy/YyQjEWNx0m9WgXgoHwW9yOua0gpQ9eSpw1I&#10;qnr2WsiSAEs2DkvClDpwnqKiU82/hzzRucIoCayjIKAJkcO0VAFX8oEq4an2yZU28SwX10r5fao7&#10;z4FpqcWRVVACRUylUqunzRav9rCa1zVI9On5zdc4vFZUDlTnKuFhiyIKToVJhbEoyVqyKlIMU6oS&#10;gY0KISleDylSpWkStTDmA+NUDNkblrfPsdbirHK526AaeXx5xc//zJrx45+gX9zgxd/1B1i9/Cpm&#10;oVhriVYOwzpKEIufElaWn/zR/+R3f6D+A77rtxdEX0FcC9CLW/5EmXZ/UMTXaoCxz+rRTzuQz56b&#10;pyW9N1+z1tJvt9Vmc5poFzP0sVC0ph5v+S6e/oEPMC2FPMXKZYkR5wKaM+IspFy5Lod+oqH2B8wz&#10;vUlDltr00qesSqlDHVEqn94eaMeFhiSGpHWWN+OwueNo3zE/lOn18BnFPJMGzE9fO0gHIgeStAh1&#10;tKXSpOUpvaEUQtuQ6yXLNOwOAylCPtCpRQRJBzmQouQYMc4SRZk0c3x+RtIEObNfXzFrW47yiCmZ&#10;3RQZnzxhtlrQLmf0cY0PAVWLKQWbtZpXxz2P89G//O3CzG8mrkV648Jz/6iUhLFUUBlzAP9hxRM5&#10;XAj/KpWj2rkbdtt1zadjz3KxACOHQQ5zWJl5BowKG0NBsAa01LIfqX43Ur+r5AMX6MD2fPNLy2Fu&#10;ClBDfsa1t88eP+XTp8PrelAUq1A0aBGMCqIeowGjASkOW/xB395Wu3p9+j6pJdPDY6Om0peL1ruW&#10;CGIUlcJiNa/cG6NstxugUBnCqdaBtKZbTmtTjZIxoWEqylAipnMMw5Zp3DFdXuBSRsZEMJbj5TFm&#10;uWR1csQQJ1Qh2KaqGGfF5sxMBBcTn+PdP/nbBJnfVFwL0D/3Hf/sf1ctuMPKbgzoYdCiHIZvRKoh&#10;wFta8iJVw4ZCGnrIE5ITbdtibCCLI4uj4J6x4g31dv/0ubXV5l7HSFDBYAlNgyKkQ5oih+oMPB3h&#10;q3x685SvfzjkYL1gUMwhrbJPV+GSocYjLdkAACAASURBVNQ13uTKXU8UtgEuWuGiFdaNsAmw99A7&#10;JTqlGAVRrCqhKG2qRxczbSqEXJBcZwcQQbxyfHaE83UMcbe5AgrGQi6lLiAiSAKvgi2AKhIcyVpo&#10;WyYKmUgat8y8YeUdMo5M2z3b9QbnPWoNY4oUFazxmFxTrFASjWZCnnj4Z/7Ta8elh2sC+v/rv/t7&#10;nxHNdaWnYBFKKc9SG8VgjHsG+Kw1z38amgumJEocMIcUw7iAiiOLPWi9GAyKqL6lvGZMpRUM2x3e&#10;WDRlZovVl90h6ib5WU7NQbnsMCBiNGP0IMdNwjAhTAgJObiJmFJ5+M+49BoPPP1ENpnJZpLNRFfP&#10;2WSySWSTKJJAJpD6c41MGBnrQayUCK2LhTow3nF0sgKUOPXstpcItXmU9cvoDrnW0q0WUj7sU5rA&#10;8XM3mUomeGHYPIFxx0xgGToW3ZxclJMbN8ELftZSjKXgyLlWrowmbBpxGuH1P/7abzd2vpq4Fjk9&#10;gGrGHswNROTZVBQqiH2av1fJJoPWDeMhv6UkrMuUqQ4ol6KIb0m2IRXFSMJqNTwwh+9QAdTU6o9x&#10;7C6uOD8+rnTaxYrd4yu8HMAuh7sO1O4uh5/1LFV6OkxY3/V0gPDpBWOlDrQ4LF4HVBK+WHzpacoB&#10;IM+ivPVsypdNmj599JSCDY31MKVq5WMEvNAt5vRpot9vGfe7WrmyhqRP1d2krswFirHsy8SYAjoL&#10;3LzzAn0a8NZx/0uv0V88Ymg6wjQS2iNSTNy6c4chTvTicNZTREg5472rwzZlxOmELn/vtWJXPo1r&#10;sdIDOGcfitG6uotStEpf19Ve0Ip8lUN7vzzLN6r4UkOBacRLgZIw1lPwJKnKA0Cdj9XDBBBSOfE5&#10;oikybTa1oZILoevIYiim+kShDsWQjakcn8PGEniLNn36Mj59slVCMJsqMFUEkmSKKNWzpG6K5csc&#10;R4zW0UZzUGN7OurIW/Yih7vf4WIQaynGE0WIIiQDtrGkNBH7PXma6rDL4XvLYVNrctWgdL4qKuxT&#10;oYhneXLOOI7kac/ju1/gpZvnzBvHmCJTLiRjufH8HfC2ksysZRIhaUFMxmiCvGexnN//HQPPVxjX&#10;BvRDPvnLMY54I6Qp0nVdzbftm5Uc57wYU4ecc84HfZlaLZCS2F48Ythc0YaGdrEiiqPKtlZWoZYM&#10;JcKhDJoPwqbeGsow0Jl6m27nC7IPaNMxZupMqHGoCyQfSN5SjGXCMrnA3jXsXcPOBnYmsLOe/eH1&#10;NcLYtOyNwy1PqlP3bM5OtWpgmoaJwIRjIpBpUNNh7BzvFmgJmNRgc4svLUE7gjbMyoyGlnEEdQG3&#10;WKFN4J0f+ACPLy5IMbJ5/JhWBJsL09ATgkesEGOkaRpSSkw54doGN1vg5yu62QInDvqBoJHt1WNy&#10;icxXR6zHifnZDQihlkKtYSiFKRe65YJHjx7gbOZ42fBjj9wPvN2Y+tXi2oD+xu/7/A87Z4lpJITA&#10;NE0Y4w75ak0vjDHV3c6aw5T+oXSpBSkTNo9ITpALxnrcbEnEk3Bk6sbSiD6b9VQjzGYzSoq0zvLg&#10;3n2a0DEVZXF6SnGBbnlUxVpxbGPmKiY2uRDVUJxnJw07O2MflkztMdP8hDg7ZmxWDM2CsT0iz04o&#10;ixN6P+P+vvDGemTvOrrnXmJYnTAenzAdnTEtT+nnK9Z2xkWxPJwMk18Q3YLEjKm0TDEQY8M4Nowx&#10;YLsjdlm4GCIX48ji7AZnN27SWs/FvQf4gyLbUy+spxNeAKhhSJlkDENWXnz5neRJOFme8PD1L5H7&#10;PY0TjFU2MVJmc/zRMdLNSAfp8MXyiN00kHPi/HyFl8Swecz9T/zxa9F9/ZXi2uT0/+QH/sLlN/6u&#10;/5FSwHvLvh+RIM9SHJEqzeecoySL5rrRVWopxpREjgN53JPLChNausUJm83+mUuIUCtEsXbAUDGo&#10;KNOwxc3OefjGPV557g6bcaRZHXNx7zHjek9rC2bWEboZEkCnRNplpiQMfg7tDNe1dLMFx02Lm7eM&#10;MwPG0E6WRZihxfAoRfanx2zHRJjd4Px9MzIb1CacOch7xEyeYmVBTok3Pv9FwqH+bQ/D7ELVhC+S&#10;edxv2Iun62bgHINAGka2l1fEJ1cc5YI/KDgg5WCE/Cb4kzVEI+Aann/+FcahcLRsuf/51/A50wbL&#10;buyJYc7OCu9+z3sZ1GK8oTaIlVQKopFZsNhpg5l28EP/X367MfWrxbUBvepHdl/3Uf14CM0HU0rP&#10;KjWqWmc5K+px3lNKIo5KiQlrqAzLkiAJcepxU0TaOd3iiI1/RE5DdQVBMaLPOpog1UgMxUtNq2JO&#10;qLVo4ykhcHR6izztuJw2xDjCPHB0fMKd26fMF+ds5ysG1+AOijguKVky+0MuP5/PUXWkWPP+KVu2&#10;w8CmTPRDJqxmiEuIrRe0LdCU6mhCynzju95PmSJxt2O/3rC+uOTq4pLtZoMOA2E+Q03H1M659dKL&#10;qAsowuZqSxNa/LjHZ+rIo3lztvcpj5PWMwCnt57DSIONE1d3HzFdbjhqAt7Ck3WPu3FOT+C5d7+X&#10;L00TfnFKzMq471l2M6wODJsrZmXLIPpx9avrqfTENQI9wJBf/Yur7tFf3u53eL8iHyx1VCvJyojF&#10;OU/JkRwTiXpRiIKVQtFImcYK5OYYFzp8t0DSgESp1NynG0FVxAhKZj5rmXKiDQ2PLy/ozm+ixbA4&#10;v8nVa19i2c14/vmb+LM5ugq4Anab6KfEruwZ7YQtVbivQyjBYFqLtYaL+/eRqBCFadayfO4Mmc2Z&#10;F8u021P2uyrR4TzJO3CHwxqwwpO4RZxBzjrkfMaC2zQpcZoSNkbu/uIvENdb0npHe3rGJmYW1nHv&#10;i29QLrYEU+VPsq2b4dqdNYduL0zGMGF49R3vYewTM9/xqU99rMqCe6GUSHGGtRRWr7zM1LWocaRU&#10;K0FilEVoGMcrzNTTMPFT3/DvfP/bCqRfJ64V6D/zC3/673/4w/8FMSqhteRSVXUVU4FvwBpTVRDM&#10;9OYHpeCAUpRxGkl9j+0yJljaxRE6bZHhoHEpBS1KsXLYICvOGa52e1gGrh4+wR6dYcSyODnnpDvG&#10;k5kapfeZ4aCn09kGh2Emiol7xt2e9W7NxbanTyN7O4EqJIMMiimCPTnm/LSqC/TbSx7+4scpwxMs&#10;EYxUzR9nkeAQ71Bvee7FFyE4TOMxbcCEBhsMrjEY7fjAN3yUPETuX17yyvvez2uP7jGOAyUVjhcr&#10;3GaL/bKO8tPKVzmUewdNLM5uc3brOS6fjOhYePylBxxhKGNkMCPhaMZaM1/3kQ9z72pNd36b7W6D&#10;a1sa44j9HokT58s5zWbNxcl//I/hR94OCP2G4lqBXofjz7/vI/IJa80HnpYqjTEUfbNRVW01D5ta&#10;qQQ1awzWSC0E5sw0jpgpYVuYzRdMu6a+X99Mmeqdo+4Zcs4YMXjrIFTfKmsgWMuYU6UvB4tplYGB&#10;cbPl6v4arrbIQcxJUsGWiM+KMQWaulFeGodvLUQBM3LLjZjQ0g6JdVwTtMeVgZwVjYZihTJKTbGM&#10;cO/u5xHv8N2MdjFnfnTE/GjFfD6Hds5VL0i7YHF2g7uPL7j36IL+8QOYMmWK9a5U3qQq10mEgxyJ&#10;GAiOO+94lZgV7xvufvrzSF/JE1oiNNV8wZ6esHruFus96BRpQkuOdXZg7HvmjdAhXK63X9D3/cjd&#10;twE+v+G4VqAH6Bbv/Wux/6X/PucBY6tjnikFRao1jXVgFDWOYlx15BYQY6s+pSYk7pFph8Q5TdMQ&#10;fcvo5/WOoJEpZ7IaIDD6wCQW183xx0eEW+cwa+pGt4/Muoay23J5b82j8ZIx7yCNNENhngqUCatf&#10;rl0PuWSiqQzRPGY6M4NiiHvI+6v63gw27mjZ43SoG0KEkipRLmtNQ243M6aYSP0V6fEFV+4e2zbg&#10;u5bcLrjz9d9KD3Rdx9V2y8svv0w5v4G//SLbT32a9ac/Q1MM0TiiJJSqx5OMYTIGWZ1y/sorXG4u&#10;OHZH3P/MLzKTgkkJGwKTd1yOhVsvvsK+FJYnp3zx3kPe/653ce+N+7h2TnCOZaMMT77I1Tdf79QG&#10;QN6io3INQj74n91+l3n4xZs3XnX3H23woSNTRV2xPFM5m+JAjBNlqtLdTjI+WMYC+yzI4pz5yXN0&#10;RzeIMTOuL9lfPEL3GwIFb5SJll24SXN0zq2TFc1RYG17trEKS61M4HhX2Lz+Bo8vHhBlJDcJU3as&#10;0kQrjrHULWxVQyj4XEG1baBgmGeHw6LJMi46zr75IxBaFlv49D//Cdp8H0fVuc/iKFKbYeag3GCT&#10;4LGYIkylak9qcBRv2BnHOD/h9nvey/kLL7AXZZsSzjc0gOtHjrLy2Y//LNP2kv3uAjGFxkJ/taa9&#10;eYP3fdd3c/fJFXe6JQ9//lPc+9mPcXvWQenZxD33c+TGhz7EzY9+lO65F+lty5i1dqttw6iBm6dz&#10;+tc/zquzqfwf3765qe//w4/fbhz9WnHtVnr9+A/ee+cH/ug/6furb7e2bjxFtG4/tXqXIgZM1VjP&#10;UkftavNJcJpwOUN/RQyBZr4A25K7FWOfiWMh6sRxMLTtiu70JehW0CpjHhn2a8ZpQ+M80s4R32Fm&#10;M5p9hwwTdox4yTQ6VL8lnVEwz/JmqwWlphRITSVEhae8zIIBcSRynRngcKhBxT7rxRrqzwsqSC5Y&#10;EVpjiE4ZSExZmUxhdjQntAFSZFxfsdvuaLs589NT5qslIrB4x8sw3EDfuMvVg3vEcSTMjzl/4RUe&#10;Xm55/oUXufzUp3h897OsfGHcPiGj2OUcZwzzG88xPz4nSqVtNCHgbWBMgCjDfs9RG3hi3N/V9//+&#10;aw14uIagBwin/+737y7/1t9vurM6RKJVBq+QERwi4JzgBGTc18GKorisqNZa9jhNxO0GP19jFobQ&#10;NoRFS0wtisMtZxzPVzS+EPWS3dCz7q/YrC/rnqBd0R8ZmhvHpNPj2sl9HDFDxEkCE5g0VytMLdgD&#10;4AXqYAe12/uMNPeWO2o5cIYMLi4I6jHmcBd7KmnDwaxBKuOxGIN0ntEktnli8IU4O+LkpVtwvCJO&#10;keHeI/avfZFsDd3tG7jzY+TGEUenDe3iHHc6IwfL9PiK02bJCzffwRO1uGnkwedfY3d1RQdMJdMs&#10;ZlzGxOLOC8zPzpFuRp+VfZyYhbqJz3Gk8YIMI75Efvyb/5v/Cf7B7yBSvrq4lqD/5D/+nh9/8Z0/&#10;em+21Nua84F4VjBq0aJgKofe2oC1DUlGUkkwZcQqTeUVMsaJ3eaS1gX8wtMuO7AneKPYLuB8QC8e&#10;ksYtm7hlN/bk/YTNBibDoI7dUYb5DFfOiX1P2m9xatDgKcbWxtgBxCr6pqalvHkY3uTkRFEw1QQh&#10;iaPQoGrqoIo+FX46UJcPfBs1+Zm5xFBGRiK2m9HePGN5dkZRS391SXzyBPPkMWkaWF89ZPNGQ/P8&#10;Od3tG4T5y5w9dwtrArv7G45lRjc/5dZC+OTHfpb1vTdYhsC03dK0HbOTUz7/xl3e+9IruNURk1gm&#10;FDWGopacq/THzBfmkthu9p/RD/+Df/S2Auc3GNcS9ADL09/3Z0v+mb9SZ58Eiyc/XSHVYozFicX7&#10;GXlKDDFBGoAq+NoaEKvs9leMTQPB4do5s2aFArscSfs1R7t7pO0FJfa04ljiwDSUrAz7gcv1FbPT&#10;E9rFHLdakTYXTP2EU8XaOm5nULJW25xyIJ5FV6enRCpvPgKjVToP6hR1yt5DyKZ2mE1+RqKzFCDV&#10;EuuBfVqAGCMpF2zbcby6yfHNOwTjuXiyZn//HnF7xcLDzFpEe8bNls1rV2y3T9jtdpy/+A4Wy3Oa&#10;cAOnga1m8uMH3P/kJ2lipHWObC04x5P9wMmdl7j9rnezns3YF0HCjNZWg4lcoHGWhUyEYc2n/7X/&#10;/L+Cf+ttQstXFteGe/PL4xP//E/9yHZ9kdCEkBFTeTPmMC2kpVZzQmhxTYt3AYzDFINFcNbgTcHk&#10;kbRfM2yviFOPGINax2ZK3L+84KpfM/WX+LFnHiMrhDkFkwbKuGO8eETcXoIk2qMZ9uiI3M7IdEBV&#10;N3tG+JWn58qA1IPUXVU+rkc6PM8H1mWyiWQj2UyoqR5ZSDzoz6faTHKOYjxDdhS7ZL68zfHpyxwv&#10;b1fpw4uH7O5/ibS5oDOZeTB0Rmi00JTM8PiC1z/5Kb742S+w2fVka5hC4HK/55d+7ufoYmJhhGm/&#10;o+k69iVzf7flfR/9FmS5YrSOfVaSEVQ8OdVueCDTpT0Xr3/28vVX/+rffFuA8lXEtV3pAZa3/+j3&#10;6PbH/raRuskTbJ17ValqYoeGjmkbbOlIY6LksVJ3cwEiToU47Zl2tvJOjEWbjqcE3ic5slCYJ0Nb&#10;wKSRxIQYRzAR2eSqLeMyoesot0/JpsCTLRpHrKkXZc3p66HFHKRGqvmDFaBAynr471pf14JID3Y4&#10;WNgXRA7uJc9mZS1iG0a1jMZgl2csb75Es3qekgP943vkx3cxuwt8HLDW1aGQnEmimOCqnWgqdW5d&#10;M/00kPLE+t6XuHrjS9z0Qpkmci4Mmpic5cYLr3D00h3upczUdBQfmJLiykBQrQMoacTnK+5/9//8&#10;x/TWT1+vMuCvEdd2pQf4qf/7O/5PIQ1SBbZrvnugJKBK0kK2QvEWbRs0NGRjyRimnEjThNO6atNv&#10;od8i00ijSuc7/HzFKJ6+WWLDEY10SAabJhqTOG6V2XSF3TyE3QVNKLQnK+zqhOLm5Nxgs8Vnizsc&#10;IRlCMvgshFydT3wCn0x9nCEcDlf0UOP/cveSauIAdSh8MpbReQbbMPo5sjojnL0AszN2k/Lw7ueY&#10;Lt6gKSNHwTK3llA8VhvEzVlHA90Kd3aL09s3WR0tsWUkXj7i6u5rHHlHGQbGvqeZd1zs98h8zoe+&#10;7dvYqLBJiu3mtLOq3lHSRLCGuXd0kmjSvv/8t/3033s7cfKVxrUGvXEv6obv/c5p3NB1FiSTy0Q3&#10;a5jNWlLJ7EtkssCsQ+YzUmgYFRBD6wMBmKG0MVKurhgePiRfbZhlZdUdMXvuPXB0h63MWEdDxhG8&#10;w5c9+eoNFuUKubrL9t5n6Z/cxwksjk/xJ7eQ2QmWjpaGmemYS4fPFhmVNluO3RI3QhsdbYR2Epq+&#10;EAalGZV2ApfqRFVjWoINOHXkDLkYig1EH9iosA8N/uYNFs8/jxytWKNcTTuerN9g6h/hY0+XCm00&#10;+OQR7UhmyZaGfrbi5gffz/z5Wwzjms3dz3P5yY/RXTxCdzu6rqOZz3hwdcXq9nN8+Pf8HuTomHUp&#10;tMenXO4HUkqsZnNcyZwvOnYX9zkOyv/62r/3TW8zTL7iuNbpDcBn/sV3/8S7PvgjPz2M62+wMsMb&#10;R449WRTjTE01rCBi0KZDcgFVcprQGKEo3lOVFMqE9jtks8apw7QdqT0hZkfqLXu9oMQdbZlordB5&#10;S9SpdlfjlnH9BHVLsixheQRi2d57TEyGYITOBbw4ShxZTxMprrkxPyZPlTQpPuC7GSU0mKkgbUvM&#10;M1JRJBcMjmAFCRbjPOo9Qz+QncfPO1YnK46O51gSjx/c48Hrv0BXJuZO6FqHyY6xV4YJtt6xl4bj&#10;F19k9uJNjs9vUNLE7sF9dve/iF1fENKEazx9TEwYlrduc/LSi8jqiN4YkvEMJVdJkZQYhz2ns8Du&#10;4eu8enPJJ3/2Z35O/+L2E283Rr7SuPagB3j/v/k3v/cX/p/v+bn5iXc+OPppQkWwwTMdbGysdYhp&#10;cWooKqTdhhgLviS8E4Io5Mi421JKtb10algujui7QDzzJCuUqwjjRFCDC8JOUy1Bxp7+4glaljSn&#10;C/zpEXqyZLJrri7vM+62+JJYOgfdnCksyAaeRMFZQRtLnDlSHtitt5ymwG7eVdmQNEemhH02XF1I&#10;Q2La7rFNYNbNOD8/5ex4xVwK/dUDwsPXaR69wdJNhFIbWluFSWDqAu7olO7klJOX7tCcLjCTcPHw&#10;Lg8+/YuMD95geejcqvFspoyZddx8+SXOXn0nOl+xFUu07hmT1ZGQqSeI0jAyPLrKn/jbf+67+PP/&#10;/tsNj684viZA/3f+UvMLr7z/5AfisPvT7bxjzNWtxElt/xcVcgFjPLZxeBU0ldrJzII5TP03WtAE&#10;Zb8hiUFToXEtTWgwRwuSy6hOjFeZ3ZhwsZCappLNkmXY9RRdI91AXEL2AXPnBcrMkS8v0JLIoaWZ&#10;NcxXAe89YSqs3IwQOjbWcHk6o39ygT8+4cXZvNbcpXZeTSpITKRhZLdds9ttSGni+OY55zfOaURY&#10;3/8S6/uPKBeXnOTCwrSkbNgm6EsmtoHmaMX85i0WZzc4Xh1RxpHN3ftcfeHTTA8fEHSiaR0mWC52&#10;I6mZcXTrJssXXsSdnLL3jj0QsYj1pHFk3jgWrYXNI24sPf/v9vk/p5/93Bfebmx8NfE1AXqAV37w&#10;e//Lz/3JH/ojrl2+7GxTVWZKwhnIuZBLphiLNQHrhK6Tanq8u0TTRD6IanfOEiUSpw05p8rSPFoR&#10;Tlb4oyUIJOfo1w3kPRoy4gWKkouSxkTe7xj2a1LrCG2D3rxBd3bK3DqWIhRJ7H0ldel2pLeeLJa1&#10;Jq5SRHOkLwUxsE91Hti5topNTYprleX8mDZGlMhy0WGbhmF7xebJmssHD9DNHq+KXcyZtGGwhX4e&#10;kLMT3M1buOMTmuBxcU9//z7TF14jXDzmTAQ/nzOaxGUa2foZJ8+/wOk7XsGfnbMzjl4c0XqyNdgi&#10;NMZg48i8gdZkHj968okHw5/5H+Cfvt2w+Kriawb0//Df+APpD/6Jf/Z7f/6HP/aZxeq2da4h50gw&#10;BlsKUymoVYo1GGmxwWCMMEx7Sj8gZcI5g/EeUEqZ0KTEi9chn2J9wS2X5OUROE/qFjBs2V7er5UW&#10;NbjWUdo5pXGoK+Crg7gxM6xUusQwTkxxZOcK3gonBOIush97Jicszk5wx56lzLh48DpiJkxOZN0z&#10;DBmjjvlsxWx5Ct4ylVw5QWnE2wZ74xYrMYyPL9D9yKNdJPuGcjxnefuI7s5NlufHBAxl2/P47n2G&#10;u/cYHz2iKQk/98Rc6MeR9VQ4ede7ufHqKxy/8BKp9fRiGI1BXQBxxBg5nXfoekcat0jcT//w+0//&#10;kI7/9PqZSf0G42sG9AB/9/v+69du/bX/5fv89FM/3M7mlJTxmWeD46lUf28Rg5GAs4X5bMmoI2WI&#10;lbhWpuosooI1qZq2bQayjuTxFuPRKXG+ojRz3DBgJ0uTIt4ZunnLuJozdg2Nt3jrYVRkFCRFTMow&#10;DJSxpzCQBB5d7XBjQYeJOGs47hbMrIN+ZPPzn6ZxGyYn9JMwTopplpQbdxjOImMTcMcrrrKQ1DJf&#10;rlgenyDnZ7irDWY3svn8Y7quozuZ092YMT+e40TZXT5kuP+Q/f030PUVXhPBVxAP+4m2aZjdOOf5&#10;934QOT0jtQ2DNYxSacjlQOUQETROLBrH8MYTtt/6R/6Ujnz27cbCbya+pkAPcP8nv+8vf+Db/sR/&#10;1Mjumyt5t6FQTQZU6rCyanWkzQLdcokyMZBIZSLlxJAyWSyN8wSjpGHHMEFKShTg+IRiPaUNPPfq&#10;O5F+qHO4XYO0lj4mSl/QOGH3A40aZsEznzUYZ3mcRrZXA/1+i4tKGzp825G8ZQWg0JFpS8L2A94V&#10;XPE48cxnM06PF9jVgq0xPN5uUVHEgaplyIIh4BcnNHPD84tbdE2DDSAuoWPP8OQJl6+/xpPXv8DK&#10;GqQkbOvAt+z2I3sVbt14njsf/DDLl97Jw6xsU2QSS25c7RbnCQcsrCFePuLW7VP2z935iR//Ln7o&#10;7fz7/1bE1xzoAf7bq/vf/mfLxReef+m9t+4+HGi6JSY0SM7kPCAilXdOZk/BLJaEYBmHLXHYAQlv&#10;DEEs/397ZxYrW1aX8d+a9lRVp87cd+jbNNjQhm5poSEtiKAocQBEom3CA1GCEZQpvkgiDxKidIza&#10;OPBAMBGSVmK05UVQ8IEQaBNUJkFa5obmNrfvdIaq2rv23mvyYe1z6BAjIg2n773nS05S5+SkKrXX&#10;V7vW8P9/v6wTlDonl4q6ndOfW+JnF8jW1ihWVqgxhFwABik1tjeEJbQ7c9r9r4JcUmWROJ6Sra0x&#10;Go1Y3xrjtWNXQ7uo2en2mKxvsGj2OaEcbTtPqcYjh11KuiAoyoL19U02Nk9SjEo6u0B1He3DF1la&#10;i1/UNASyrS3OnL6eqqrobUeqhvBoGehne+yfe4j5hXPEesFG1MRlT1lWRGXY6R3LLGflhhuZPulm&#10;itOPp3aGum7I16dk44KH5juEzLE6GRPqPZjPuWl9xFc/dd/5//iT1z77aEf+0dEVafo7739P39xd&#10;3v6Wv5CfXzv19NGs9fi2RmlNmWe4EAjREYRIGQUCYlYCAiM1dC3B9ViXmiFijEg8hsDIWfqlJcae&#10;djljtHEdyAwpDVIpsqBSx5bOcWWJsQ2hb9ifOWxoGbl1sqqkWp2STycsmoZLFy8wT5l/SKPJZYnt&#10;WxbBIsqScTVhtLZGtTLFKk3d7LO/P2exaJjt7qLznLLIkXnOtKoYGYUWkagiplL0zS57O7vUFy/g&#10;d3egqcmcT6GvRcmyTx/+MK5YPXGajRtuRG9tsyOg3puxdeYGLrcLHvr6WcbXTclHGe3sElVoOTXR&#10;PPjZT87/87K45ajH/dHSY65z6jvRTT/0h88sR1/8CHqihFA4n7IZlR7ABy4iZGpCkUM0nncdfbek&#10;Wy7wXUvuQIoIQhCkwkuwESwSKwTFZA1RVGTFhKxaQZoSL3R6Ld9T753H25bOBpACU46pViZUoym6&#10;zOl6y/nzD+N9D/N9bnjyLYTo8N5y7oEvU2xtMplMmE6naCFpZnP2dnZZzOaErkdIyerqKtPplCzL&#10;0MZgjMHFgGtrQlNT711m/+JFfL2gCJFCprtZjBFLoJeKWI2oTpxk+/E/wOTUKawxzFtPlq0gipKd&#10;ZobXnpXtVbrlPrbe5cb1CfOv1sGPSwAADF1JREFUfMl98o/UM6J9+aeOerwfLV3Rpgc4/ay/eeHE&#10;fuAf1je22Z8vWbaeYrSKNiVN2ydYGyClQKY4TLxd0jQ1tquJtgPXEX0KjjXSDAGyYGOksw5ZjMhG&#10;E8xogigrVDkiy0tkltEsu2RAF1JaWISo0v62MhnVaEJrW7TW7O/vsrWxgbUdZVkwW9YEDTrPMEpg&#10;lx3L+QzXt+TKUGUZpdFMxhVVnuGdo22XtG1DXdf4umZ5/jyiswjvMAIKrVAyBar23lE7z/S6k6w+&#10;7gyj7ZPI1TVCWdIKSWthbX2bsw+fp1wpWN9aZTa/QOwbVk1EL3b56BNe9cL40vn7jniYH1Vd8aYH&#10;uO0X3v2L9tx7783zFULMCKIgiALnJMiMwBD3oQVKCSKOvm/xtsbaOa5f4poW6QK5EORCoYf4axci&#10;aIM3GiclThlikWFGJaKcoqs1gi6RIi0Ae5dwNj6kxhGlDVprilHFYrFAa03fdykESkVq16bSzBCQ&#10;1iKCp1KKcZWzkue4ZoGMDtd3tPU+y7qmW9Y0TYOvG6qlp5IKrdM0zro+9dIqiTeGla3rWD1zA6un&#10;r4fxhFmApZA4bZDK4EJEKcFkXGLtDL/c5+RKxfLhr/Oxn3zTC+Jzv/aYzJj/bnRVmB7g1O1vfMm6&#10;/tJ71tavp24ETSeRZoyLJh1SCRBSpgx8SapVp8f5mr6dYecNse0wLpLF9CNiihyJAjoCXUwYeK80&#10;qsoJ+RhRbhPNCJWZlMejM4TRCJXABdam1hepFCGA1hobPFqAxWGqLHVSCcgBEyP4ntgtiV2HW9a4&#10;tqar59h2QXA2RY17i7SBUTRkMfVbLW1PFz2iKhmtb5KvTTl1082EqiIUIxqhaBB4kyFMATKVXW+v&#10;r9LMLhPaGY/bmNBceJBP/MSbX9A99ytXneHhKjI9wNOf/3svbS5/5p682lA2jvGxTO14QhNVlrhN&#10;wiOGfGypPIgO71r8soO2Q7QdwlqEswifeE4HyWBO+BTTrSVCK7wpaUKJVQVKKaTJ0HlGlpcok4HS&#10;FEWFJxJiRGiDUgqkIDif6CEDxeQACKeco182tLM9bF2TyYjvW0LfJeK3SKQTLVO2Z3AR6yJ9iIQs&#10;lSBU29uMt69Dr07JVzdppaQJkmWIBJOjygIhNTE4yixifIutd5loj6n3+OJPvflFF3/8gfce9Xh+&#10;r3RVmR7g+tve+by17IMfGE1P6919h9AThCpA5ziGGI3oQIHSAi196swKkWB7Ytti2yWhbQi2H/Iv&#10;A0qkBTEiEIfwqS4KvB7RH5BAhEIoSZQq5dnHMMztNUJplNHY3iOURClFmRe09Yxoe1xvkT4eFpwJ&#10;78A5MilSyyARKYYziBASU0obrNIpW15pqo0N1q4/w8qJE4TRiE4a9q0jZDnR5EMTTZpuRSTRt+Rx&#10;juznnFmf0O1ecB+54y0/HX/u/g8e9Th+L3XVmR5g/Yd3bpl2r7nv9A1PXL283yPNGGEKgkxTC0sg&#10;CoGWEhFDQmMOrCtI252u63C2o2/m4HqwPTJ4TAxkMiUxAPTeHfa2RuRAP4S0PykIcYjQC2LIkUx3&#10;eiFSOFXoO5RIRXGSBEpOXVQyRYr7BExLh2+JHugHEJfVii7PqTY3WT95mvHmFlQjep3RKU0vFRaV&#10;IGo2YK1lVFWMihLXW6KdMRIzNkvJ3rlvLP717tvviDztiisV/k51VZoe4J9ueu/Ka4p7/2v71JlT&#10;TQfLnsSQLQqUzpL5e0dhqsR3FYGgBFFBEJ7O9URnCb6D3kLbILoO5SzaujQFCpailMSB5XQQF3hw&#10;TT0xBdCSYi2jSJMZZGp1RxzAn0EiDumJQiRKSBj+FmLExQEioSQ6z8iLAqqKzSc8gVCVyHJEMBkt&#10;mlZIgs6IOkNlOXv7+6xOJ2xMV9m/fJFuPmd9ZcJqKZjqmvs/+W/nvnD3zs1x6+75kQzW91lXrekP&#10;9JQf/Z339N2ll5TjNaIuaF2k8ykGUKsKKcoBvcnQepgQNhZHCA4tBcL20LWItkO2LXQdorVga7Rs&#10;EkyNcBgvLuI3HyulBoCEwMeE8owCBOlMQJU5PgaCj4Rw8H8ChCQISec8UZq0HshysmrEaLrKZLqC&#10;GlWY6SrWGLyQdFHQhdT8QZajTU5Tzzlz8gTtYka9d4ntlTFZdHSzGat5YGf/8kc+9rZff84RDtH3&#10;XVe96QGe+kuf/tnu7Nv+djRZHduoWHY+4dBUhZQrCdEjwQmJ1YKgBnADAa01wnukc2jXo71HWkfs&#10;OoRr6ZuLKLqU0BA9IvqUXzP8rrUe7v5imOZAor2lD1ojPI6DZndApj1+ITVRKUw5RpUlxXiFcjwh&#10;q0Zk1QhdFAij2VksIMuQWUmUia8VpQap0RJE8PjlnLXKkMWOUO9x3XREPdtbfPjM6+90r9u9ovpb&#10;Hw1dE6YHeOpfxq3dP//Vv59Oqh+rRmv0QbJoBSFbw4ki3emlwCcYJnEAuh2mJYuIFpDJA+CwA9el&#10;xGKfauS97XF2ibd92loM7pBQHsM35/qHZEMt6IgEqZBSYkyOyQp0UWKKAmkysmqEygtMWSLynCBV&#10;ihGJEAbAtNAGqVIESogSPyBJVfTQ12xOCnyzQyV6NkaSsw9f/PDHX/naO+Nt4sLRjMbR6pox/YGe&#10;/Py/fll/6R/ftbq2LWW1ySWb4XV5iOsMXhxikIUQtP2QHS8Fwsh0uCUFAU/0jtyYlF4QPTIMRg8O&#10;GTwST3D+MN7v4DmFSJjOICTZeDxwciVKaaTW6CxHao0wJiUZSzGYHXoCNrHOExChKIgH06IAkMB0&#10;ElA4tiYF7ewCK5ml2T3bf356x8t33vLsdx/tKBytrjnTA4i/C9Ob//T37/Lxwm/U5QY+G5PJDC0y&#10;hE1TDRElCEXv/SGq0mpByAROCawIae9dFAgkRgi0imRSkEkwKqIJ4MPh3f6AkohQQ76+QgSVVrkw&#10;hLgODw8iAY1OyJyDqEAJ6HQCq7VM642Q1goClbhcUqFliiWP7R6FbNnT03s+99s3vTpu3XJNLFb/&#10;N12Tpj+QeM2LNx73lad8qLPdrbku0aJEBE10CkROJMNJRQ+0QmG1wGbgtCCIA6ZrDqghfS1ghEDg&#10;0CKgY0z1PjFNjx5peCklEoVwAy5UJGriAWwCmV7DhiHtQSqCGnaApBieA1SwKCkwUqGVIBMKGSzC&#10;tSi3oO36L398+tZnxrs+ffFor/ZjR9e06Q+08lenbt56x/PeX5UrN0bGdD4nqhVkNmW/hZhXOKVZ&#10;ksoQoiYtRoMnG5rOlUg7NVpKIE13oncYkwrY1GD6g12dJElmUjSgGLY0hUjTp4RTjChliDImTpSM&#10;A5/8YFs0oBVo4RMoAs/6yGBczUNff/AL97/hST8Tb/vlB47imj6WdWz6R0i8/c7TP3jv6XsKUzyn&#10;o1I7DWSTLRYW9jtHEBI9rihXxgQpcH1LpTUyHEBteMS2ZTKmMQZgqPD8FtPHIZ87pswtMYChwsG3&#10;AqQ1hEjVoembgEOotBKB6BrWJzkq9Fz+xtf8hb3FfRfeWP9mfOpdV/0h0/9Xx6b/HyRe+bTN7a/+&#10;1qur/nOvCzJbN5NVVDGm9dDYjtaHFCkIiHxKHEAKB6Y+5GF9y+NvNX0i2ya6hJYKpQRGJVixHPCf&#10;MQa0DKkvAE8IjmAdzvUI17JeePrl/FK99ZS3f+0zxZ/F9z/3eBrzbXRs+m8j8eJbnz7a/7VXTcPZ&#10;V5jRJNWvmIysyAlmxK7VeFWmakxADIvRQ3PLRxh+2FkRA+AtCIHKqsPdFoFDhEAMPSJ0EFOGZ2YE&#10;Za7JFRBT0thyWXPiGS96+7+sv/xd8aUfujKzOI5Ix6b/P0q86YkZF996cv3BC78ynn3ijSbTWRMz&#10;umoTp8fpEEtJogcfw+EhlM6Kw4WplKmh5eAD4aPA+aHsQIJRkkx6tIhokYgn40wRbE3fLFjMd5vu&#10;9LPe+tC9f/wOfvfhc/FVn7VHeEmuWB2b/ruQeMWPTE6ZN725eeC+l2VGTjOTSSW1lEPjiNQZvbNE&#10;cbAjk+LGDxQFlOUoLUqDJwaHihaFDxoXqmr0jfv+/aF3svKGu+I/590RvtWrSsemf5Ql7L7i9f6O&#10;6vz7bs32Pn/76c3sySHEQiglnbMjKSVBgNLVAkTcb7oLUa2c3V+79ePN+s9/Ov7B/KNH/R6udh2b&#10;/ljXnB7T+fTHOtb3QsemP9Y1p2PTH+ua07Hpj3XN6dj0x7rmdGz6Y11zOjb9sa45HZv+WNec/huA&#10;TNuPHxaP/wAAAABJRU5ErkJgglBLAwQKAAAAAAAAACEANQcCJ4wDAACMAwAAFAAAAGRycy9tZWRp&#10;YS9pbWFnZTMucG5niVBORw0KGgoAAAANSUhEUgAAABQAAAAOCAYAAAAvxDzwAAAABmJLR0QA/wD/&#10;AP+gvaeTAAAACXBIWXMAAA7EAAAOxAGVKw4bAAADLElEQVQ4jXWSW0iTYRjH/+/7fdt0DZtM27KS&#10;pTYTW4sOHsqgc1TQgZS6iW4iOtBNEBEdkA5UVBcF3gRFRSdceVGZmDGxIiuclqmZOU3X59o3m650&#10;+/Ztfm8XayUj36vn/fN/f8/z/HmJx/NrSs3j59cxwekT3m8sLy9X4vfOtt619fVNx/q+DiwGQI1G&#10;Q2vJ8vkXCwrybzPGGM9Y2PC5s2/D/2BqterXybP/YK0tnaV3b9fax1kUr/fH3If36245nr/NAHCe&#10;D4VkHQBQSuU9B0qXjAdyCheN16Io6qoe1F8FAPPMjBdbty3brlarpaePX1/+0NK141lN45m8fEsl&#10;r8hhXWwafjQzc2rTRKv3usRtkiSnAsDm0tU709P1HgAoLsnb/amjd5McjqS0ONt2USka0QEAr1YF&#10;J4IBQI/LvQIAjEZDq8mk/xrXzWazlDMrsw4Aerq/reBlOToJAKJyRHu14oHD7x/OopSLWuflVI4E&#10;vx8vKysbAwCfOJQLAGlpk7sTmxnSUlyxWIZm8+FwbEJJklN7eoTlcVODo/lIQfEcPSFkP2OMSaGw&#10;HgC0k5J/JAK12iQ/AIQlWc9rtUn+lMk6tyUvs6ZkqfWgIAiyRwieedXQfOhdY9vejlZXNYDq+GOO&#10;p3IikHD8X4232SxVNpulihBCGGPMZDKBLCSHz52+vnXI/zOr3+0pyrNmVSclawIAEApJ+kSgHIxp&#10;Go0qQOMiY4yNr3W6ZBEAFMZoLCd9FwAMisO5iUDf4LAFANLSU7soIYQkGux2OxcIjE77A6cAkJ09&#10;3QEAguCb7/P5psa9TqdT1f2lfzUAZFtmOGhdbeOxJ48aLoiimA0A7e3tap4YrvwMjMwAAHNWxksA&#10;yMnNuK/RqAIAaM2TNxUDAwNau93OCe6R86Fg2ABAWWTLvUYunL3ROeiLraFS8aOKovBjY4oGAIoW&#10;Wyu2lK48EI+jufnT9so7z+4BAMdRiVI6FonEvt2qtYUnVq0pOkW8Xq+pxfllX/tH1xbR688HCNEk&#10;qYeLl1gr1m1Yenx8tgDQ0eFaX1/XdNTd/70IAJ1iTG0rWbbgUmHhnJuMMfYbONRjkB2vgeMAAAAA&#10;SUVORK5CYIJQSwMECgAAAAAAAAAhAG42itpEBAAARAQAABQAAABkcnMvbWVkaWEvaW1hZ2U0LnBu&#10;Z4lQTkcNChoKAAAADUlIRFIAAAAcAAAADggGAAAAPBN8BAAAAAZiS0dEAP8A/wD/oL2nkwAAAAlw&#10;SFlzAAAOxAAADsQBlSsOGwAAA+RJREFUOI11k21MG3Ucx7+9PlwLo3ftteDW8bAKBUYnxSLWMbCD&#10;jAxZ3FBiQqIsm0x55bslarLFZYnGxMQ3y0w2jXM+ZTbidFuCAlplUQrbmIbSUFooUyh9oNfy1GsL&#10;nC/gRiHp79X3vt/P/b//+9+diOd5BAIx/cBvjndisRVd+f7C2wfrqi5jc2KxmPr3/pHzD+67Ojgu&#10;qZKR0gVTleGb2nrLe3l5uwLYMePj0w32vqHzvqnZQzwPcW6eavR5q/mj6meN13me5yXdtr5Phh1j&#10;nTzPSwCA0SgnhZuDweCub6//0u/3z5sAQCTCWjKRUg4NOrsmvTPWzq7jz9E0HRX40dHJY199futH&#10;AMSmtR4MsEbbjb5r/b2DewB8QAwNOrsoKmuGUuX4du724T3PWb9/3iQSiVbbO5pfbms/pHjtdEuz&#10;WEwkwqFo2V37w3MC6/P55D981/sZACK/4Im/zr776t63z51kzNVl1wCgt2fwYiAQ0xPtHS+0WeqK&#10;i3U67Uh6mc1mEzsco28CwDOWiquVlYZus9mcqqgo7qmtN30MAMPDrtNOp1MGAGw43rq8zOUCwIm2&#10;xlMMw8zQNB01Veu7SLksyvMQP7j3TydRWVnyvdVqXd35dBZLXfnyUjwPAErLC39Kzwxl+lsAkOCS&#10;dFYWVQUAk96ZwwDAMJRbp9OMC2xJSUmixFDwMwB43TMNBDJMJLJgELRWq/SkZzk5lFfQ88FoKQCE&#10;QmwpADBaahsLbH0XoTBbmrGQW0mqBE2S5Hx6Fg5Ps4KOcykaAOJxTgUACoV8G7vpRYCNE8lYmD7x&#10;eDyZfm00GlOZWKlUktzpScTEYz5joUIuiW0tIqXTM5ZlKUFnKWQxACAVZBQAVlYS21gAiHNJCgBI&#10;UhrLWKjWqtyCDoeXStOzSGTx8ftl1LQbALQaegIAwqHINnbDYw0AoNGq3BkLPR7XWFa2PAQAE66p&#10;lvTMO/FfMwDISOkCJKkRANDrdb8CQDDAGv1+tlBg7Xa7ZML9bxMA7Htyrz1jodVqXa2xVFwBgCHH&#10;2Bmvd7oWAKanZ5/+c+DvtwDAbC7/oqioiAOA3N3KbmGDPXf+uDQ3N5dts9nESwvi91eWOS2A9Spz&#10;2aeSTIUAUF1T9qHLOfViYC5y4Orlm3flchnLcQkaEInUDOU5fMR8QWDz8/PjrS81vvH1l7e7x12+&#10;Yx73ozBBEGup1Gw2ADQ21VzQ6bRbR6pmlN49Ou19is5+JHgajWaxs+tEg6X2qUsbZUmVjJQtVlv2&#10;Xzl1pqVeqVRu+wUOmIpvnuw8frRg3+6BtbV1WSq1mp2bp3a2vtLwetPRgxcB4H+R4H/xAtOYsAAA&#10;AABJRU5ErkJgglBLAwQKAAAAAAAAACEAY04XRJQDAACUAwAAFAAAAGRycy9tZWRpYS9pbWFnZTUu&#10;cG5niVBORw0KGgoAAAANSUhEUgAAABQAAAAOCAYAAAAvxDzwAAAABmJLR0QA/wD/AP+gvaeTAAAA&#10;CXBIWXMAAA7EAAAOxAGVKw4bAAADNElEQVQ4jXWSXUybVRjH/+e8bz8oDZQU1oKDVMAiYawGlc+a&#10;AG5iJFGXQeDGeGOMH+HGxBgjEqJbJtl2oQk3JC7bgkro5EKGZEBKUCNqKCgCQ0ZhUF9K30KhfLRv&#10;35b37KJWSSPn6jn//M/veZ5/DvF6908ND47dwAlnTfj95c7OTiVxX5xbbRgfn2pfe7hRDYCaTMZZ&#10;e13ZtfLykl7GGOMZixj/Wlxr/D+YWq3a/+TKf7DZmcWmr3vvOY5ZFJ9v++y3faO3nWO/5gDo4sNh&#10;WQ8AlFL5rbammuNATuFiiVoURf3AnfEeALA8nvPDxZbaVrVaLX0/+PPnf8wsvTYyPHm5uMTazyty&#10;RB+fhj/My8ueOmn1VbfYIklyBgC82nT+9awsgxcAquzFb95fWH1FjkTTZlxzb1ApFtUDAK9WhU6C&#10;AcCK21MPACaTcdZsNjxM6BaLRSp8Im8UAFaW/67nZTmWCgAxOarr6b7jDAR28ynlYqVPFfYfhDY/&#10;bm5uPgIAv7hTBACZmenLyc2MmWnueCw7T/KRSHxCSZIzVlaEuoRpwjn9YXnVGQMh5F3GGJPCEQMA&#10;6FJTtpOBOp02AAARSTbwOp02kJau91iL84btz5W+JwiC7BVCl3+amH7/t8m5txdm3UMAhhKPOZ7K&#10;yUDC8f9qvM1mHbDZrAOEEMIYY2azGeQZ8sFnl25c3Ans5a97vJXFpflD2hRNEADCYcmQDJRDcU2j&#10;UQVpQmSMseO1Xp8iAoDCGI3nZFgCgC1xtygZ6N/atQJAZlbGEiWEkGSDw+HggsHDx/6BUwAoKDjt&#10;BABB8Jf5/f7shNflcqmWH6yfB4ACa66Tjt6bbL/73cRVURQLAGB+fl7NE+MXe8GDXACw5Of8CACF&#10;RTl9Go0qCIAO3/2le2NjQ+dwODjBc9AVDkWMAJRnbUVfkqtXbi5u+eNrqFT8oaIo/NGRogGAyurS&#10;7gtNz7cl4pievt/a/9XINwDAcVSilB5Fo/Fvd66houPcC5WfEp/PZ55xPXhn/k/3BdEXKAEI0WrV&#10;O1U1Z7tfbLR3HM8WABYW3C+Nj0595FnfrARAT5ky5uy1T1+vqDhzizHGHgE42GOQFTvopwAAAABJ&#10;RU5ErkJgglBLAwQUAAYACAAAACEAtrrweOAAAAAKAQAADwAAAGRycy9kb3ducmV2LnhtbEyPwU7D&#10;MBBE70j8g7VI3KidQgsNcaqqAk5VJVokxM2Nt0nUeB3FbpL+PdsT3GY1o9k32XJ0jeixC7UnDclE&#10;gUAqvK2p1PC1f394ARGiIWsaT6jhggGW+e1NZlLrB/rEfhdLwSUUUqOhirFNpQxFhc6EiW+R2Dv6&#10;zpnIZ1dK25mBy10jp0rNpTM18YfKtLiusDjtzk7Dx2CG1WPy1m9Ox/XlZz/bfm8S1Pr+bly9gog4&#10;xr8wXPEZHXJmOvgz2SAaDfOnZ05qWMxAXO1koVgdWCk1TUDmmfw/If8F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fo9QaW4HAAAGOAAADgAAAAAAAAAAAAAAAAA6AgAAZHJzL2Uyb0RvYy54bWxQSwECLQAKAAAA&#10;AAAAACEAgOzmEdU/AQDVPwEAFAAAAAAAAAAAAAAAAADUCQAAZHJzL21lZGlhL2ltYWdlMS5wbmdQ&#10;SwECLQAKAAAAAAAAACEAUvqdgeFsAADhbAAAFAAAAAAAAAAAAAAAAADbSQEAZHJzL21lZGlhL2lt&#10;YWdlMi5wbmdQSwECLQAKAAAAAAAAACEANQcCJ4wDAACMAwAAFAAAAAAAAAAAAAAAAADutgEAZHJz&#10;L21lZGlhL2ltYWdlMy5wbmdQSwECLQAKAAAAAAAAACEAbjaK2kQEAABEBAAAFAAAAAAAAAAAAAAA&#10;AACsugEAZHJzL21lZGlhL2ltYWdlNC5wbmdQSwECLQAKAAAAAAAAACEAY04XRJQDAACUAwAAFAAA&#10;AAAAAAAAAAAAAAAivwEAZHJzL21lZGlhL2ltYWdlNS5wbmdQSwECLQAUAAYACAAAACEAtrrweOAA&#10;AAAKAQAADwAAAAAAAAAAAAAAAADowgEAZHJzL2Rvd25yZXYueG1sUEsBAi0AFAAGAAgAAAAhAFyh&#10;R37aAAAAMQMAABkAAAAAAAAAAAAAAAAA9cMBAGRycy9fcmVscy9lMm9Eb2MueG1sLnJlbHNQSwUG&#10;AAAAAAoACgCEAgAABsUBAAAA&#10;">
                <v:shape id="Image 231" o:spid="_x0000_s1027" type="#_x0000_t75" style="position:absolute;left:37414;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qMCwgAAANwAAAAPAAAAZHJzL2Rvd25yZXYueG1sRI9Ba8JA&#10;FITvBf/D8gre6ouKRVJXKZZS9VSjvT+yz2ww+zZkt5r++64geBxm5htmsepdoy7chdqLhvEoA8VS&#10;elNLpeF4+HyZgwqRxFDjhTX8cYDVcvC0oNz4q+z5UsRKJYiEnDTYGNscMZSWHYWRb1mSd/Kdo5hk&#10;V6Hp6JrgrsFJlr2io1rSgqWW15bLc/HrNOD0uPP45c7fxenH1jPk/mPLWg+f+/c3UJH7+Ajf2xuj&#10;YTIdw+1MOgK4/AcAAP//AwBQSwECLQAUAAYACAAAACEA2+H2y+4AAACFAQAAEwAAAAAAAAAAAAAA&#10;AAAAAAAAW0NvbnRlbnRfVHlwZXNdLnhtbFBLAQItABQABgAIAAAAIQBa9CxbvwAAABUBAAALAAAA&#10;AAAAAAAAAAAAAB8BAABfcmVscy8ucmVsc1BLAQItABQABgAIAAAAIQC1FqMCwgAAANwAAAAPAAAA&#10;AAAAAAAAAAAAAAcCAABkcnMvZG93bnJldi54bWxQSwUGAAAAAAMAAwC3AAAA9gIAAAAA&#10;">
                  <v:imagedata r:id="rId15" o:title=""/>
                </v:shape>
                <v:shape id="Image 232" o:spid="_x0000_s1028" type="#_x0000_t75" style="position:absolute;left:61302;top:3011;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B1jxQAAANwAAAAPAAAAZHJzL2Rvd25yZXYueG1sRI9Ba8JA&#10;FITvgv9heYXedNOUFkmzipYK4qVEpfT4yL7shmbfhuyq8d+7hUKPw8x8w5Sr0XXiQkNoPSt4mmcg&#10;iGuvWzYKTsftbAEiRGSNnWdScKMAq+V0UmKh/ZUruhyiEQnCoUAFNsa+kDLUlhyGue+Jk9f4wWFM&#10;cjBSD3hNcNfJPMtepcOW04LFnt4t1T+Hs1Owfdl/mQ9/PrH+Ptq1aTafVaiUenwY128gIo3xP/zX&#10;3mkF+XMOv2fSEZDLOwAAAP//AwBQSwECLQAUAAYACAAAACEA2+H2y+4AAACFAQAAEwAAAAAAAAAA&#10;AAAAAAAAAAAAW0NvbnRlbnRfVHlwZXNdLnhtbFBLAQItABQABgAIAAAAIQBa9CxbvwAAABUBAAAL&#10;AAAAAAAAAAAAAAAAAB8BAABfcmVscy8ucmVsc1BLAQItABQABgAIAAAAIQDn6B1jxQAAANwAAAAP&#10;AAAAAAAAAAAAAAAAAAcCAABkcnMvZG93bnJldi54bWxQSwUGAAAAAAMAAwC3AAAA+QIAAAAA&#10;">
                  <v:imagedata r:id="rId16" o:title=""/>
                </v:shape>
                <v:shape id="Graphic 233" o:spid="_x0000_s1029" style="position:absolute;left:209;top:36456;width:66421;height:597;visibility:visible;mso-wrap-style:square;v-text-anchor:top" coordsize="664210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dCxgAAANwAAAAPAAAAZHJzL2Rvd25yZXYueG1sRI9Ba8JA&#10;FITvBf/D8oTemo2RmJK6ihQKVqjQ6KHH1+wzCWbfptmtJv++Kwg9DjPzDbNcD6YVF+pdY1nBLIpB&#10;EJdWN1wpOB7enp5BOI+ssbVMCkZysF5NHpaYa3vlT7oUvhIBwi5HBbX3XS6lK2sy6CLbEQfvZHuD&#10;Psi+krrHa4CbViZxvJAGGw4LNXb0WlN5Ln6NAt6NcdH9fO2+P3TaJu/brEn3mVKP02HzAsLT4P/D&#10;9/ZWK0jmc7idCUdArv4AAAD//wMAUEsBAi0AFAAGAAgAAAAhANvh9svuAAAAhQEAABMAAAAAAAAA&#10;AAAAAAAAAAAAAFtDb250ZW50X1R5cGVzXS54bWxQSwECLQAUAAYACAAAACEAWvQsW78AAAAVAQAA&#10;CwAAAAAAAAAAAAAAAAAfAQAAX3JlbHMvLnJlbHNQSwECLQAUAAYACAAAACEAf7K3QsYAAADcAAAA&#10;DwAAAAAAAAAAAAAAAAAHAgAAZHJzL2Rvd25yZXYueG1sUEsFBgAAAAADAAMAtwAAAPoCAAAAAA==&#10;" path="m,6350r6635369,em,l,59435em6641719,r,59435em3317621,r,59435e" filled="f" strokecolor="#aeacbd" strokeweight="1pt">
                  <v:path arrowok="t"/>
                </v:shape>
                <v:shape id="Graphic 234" o:spid="_x0000_s1030" style="position:absolute;top:37498;width:482;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DLxAAAANwAAAAPAAAAZHJzL2Rvd25yZXYueG1sRI/dagIx&#10;FITvhb5DOAXvNNtVS12N0kpFwSt/HuCwOW6Wbk6WJOrWp28KgpfDzHzDzJedbcSVfKgdK3gbZiCI&#10;S6drrhScjuvBB4gQkTU2jknBLwVYLl56cyy0u/GerodYiQThUKACE2NbSBlKQxbD0LXEyTs7bzEm&#10;6SupPd4S3DYyz7J3abHmtGCwpZWh8udwsQruk/yoN9Pt+mvXrMxlQ56/J16p/mv3OQMRqYvP8KO9&#10;1Qry0Rj+z6QjIBd/AAAA//8DAFBLAQItABQABgAIAAAAIQDb4fbL7gAAAIUBAAATAAAAAAAAAAAA&#10;AAAAAAAAAABbQ29udGVudF9UeXBlc10ueG1sUEsBAi0AFAAGAAgAAAAhAFr0LFu/AAAAFQEAAAsA&#10;AAAAAAAAAAAAAAAAHwEAAF9yZWxzLy5yZWxzUEsBAi0AFAAGAAgAAAAhAJ6tUMvEAAAA3AAAAA8A&#10;AAAAAAAAAAAAAAAABwIAAGRycy9kb3ducmV2LnhtbFBLBQYAAAAAAwADALcAAAD4AgAAAAA=&#10;" path="m47752,29337l35979,3035r,29350l35953,36449,26238,56642r-4636,l19621,55880,11772,32385r826,-10160l14897,14859r3772,-4318l23926,9017r5284,1524l32969,14986r2273,7366l35979,32385r,-29350l35839,2921,30403,635,27330,,20510,,17437,635,,29337r,7112l20472,65659r6896,l42100,56642,47752,36449r,-7112xe" fillcolor="#777190" stroked="f">
                  <v:path arrowok="t"/>
                </v:shape>
                <v:shape id="Image 235" o:spid="_x0000_s1031" type="#_x0000_t75" style="position:absolute;left:32848;top:37498;width:957;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ySRxQAAANwAAAAPAAAAZHJzL2Rvd25yZXYueG1sRI/NasMw&#10;EITvhbyD2EIuJZGbNqG4lk0ICfQQKPmh58Xa2MbWykiq7bx9VSj0OMzMN0xWTKYTAznfWFbwvExA&#10;EJdWN1wpuF4OizcQPiBr7CyTgjt5KPLZQ4aptiOfaDiHSkQI+xQV1CH0qZS+rMmgX9qeOHo36wyG&#10;KF0ltcMxwk0nV0mykQYbjgs19rSrqWzP30bBa3cdT+1uj8nTlzvisb/5zeeg1Pxx2r6DCDSF//Bf&#10;+0MrWL2s4fdMPAIy/wEAAP//AwBQSwECLQAUAAYACAAAACEA2+H2y+4AAACFAQAAEwAAAAAAAAAA&#10;AAAAAAAAAAAAW0NvbnRlbnRfVHlwZXNdLnhtbFBLAQItABQABgAIAAAAIQBa9CxbvwAAABUBAAAL&#10;AAAAAAAAAAAAAAAAAB8BAABfcmVscy8ucmVsc1BLAQItABQABgAIAAAAIQDMAySRxQAAANwAAAAP&#10;AAAAAAAAAAAAAAAAAAcCAABkcnMvZG93bnJldi54bWxQSwUGAAAAAAMAAwC3AAAA+QIAAAAA&#10;">
                  <v:imagedata r:id="rId35" o:title=""/>
                </v:shape>
                <v:shape id="Image 236" o:spid="_x0000_s1032" type="#_x0000_t75" style="position:absolute;left:65938;top:37498;width:1345;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GAIxAAAANwAAAAPAAAAZHJzL2Rvd25yZXYueG1sRI9bi8Iw&#10;FITfF/wP4Qj7tqZalKVrFBG8wD5ZBffx0Jxe2OakJLF2//1GEHwcZuYbZrkeTCt6cr6xrGA6SUAQ&#10;F1Y3XCm4nHcfnyB8QNbYWiYFf+RhvRq9LTHT9s4n6vNQiQhhn6GCOoQuk9IXNRn0E9sRR6+0zmCI&#10;0lVSO7xHuGnlLEkW0mDDcaHGjrY1Fb/5zSjIv931dLw2+3T+cyh1r8udTnul3sfD5gtEoCG8ws/2&#10;USuYpQt4nIlHQK7+AQAA//8DAFBLAQItABQABgAIAAAAIQDb4fbL7gAAAIUBAAATAAAAAAAAAAAA&#10;AAAAAAAAAABbQ29udGVudF9UeXBlc10ueG1sUEsBAi0AFAAGAAgAAAAhAFr0LFu/AAAAFQEAAAsA&#10;AAAAAAAAAAAAAAAAHwEAAF9yZWxzLy5yZWxzUEsBAi0AFAAGAAgAAAAhAM5kYAjEAAAA3AAAAA8A&#10;AAAAAAAAAAAAAAAABwIAAGRycy9kb3ducmV2LnhtbFBLBQYAAAAAAwADALcAAAD4AgAAAAA=&#10;">
                  <v:imagedata r:id="rId25" o:title=""/>
                </v:shape>
                <v:shape id="Graphic 237" o:spid="_x0000_s1033" style="position:absolute;left:209;top:48427;width:66421;height:597;visibility:visible;mso-wrap-style:square;v-text-anchor:top" coordsize="664210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BxgAAANwAAAAPAAAAZHJzL2Rvd25yZXYueG1sRI9Ba8JA&#10;FITvQv/D8gq9mU1TYkrqGkpBUMFC0x48PrOvSWj2bcyuGv+9WxA8DjPzDTMvRtOJEw2utazgOYpB&#10;EFdWt1wr+PleTl9BOI+ssbNMCi7koFg8TOaYa3vmLzqVvhYBwi5HBY33fS6lqxoy6CLbEwfv1w4G&#10;fZBDLfWA5wA3nUzieCYNthwWGuzpo6HqrzwaBby5xGV/2G32W512yXqVtelnptTT4/j+BsLT6O/h&#10;W3ulFSQvGfyfCUdALq4AAAD//wMAUEsBAi0AFAAGAAgAAAAhANvh9svuAAAAhQEAABMAAAAAAAAA&#10;AAAAAAAAAAAAAFtDb250ZW50X1R5cGVzXS54bWxQSwECLQAUAAYACAAAACEAWvQsW78AAAAVAQAA&#10;CwAAAAAAAAAAAAAAAAAfAQAAX3JlbHMvLnJlbHNQSwECLQAUAAYACAAAACEAAImxQcYAAADcAAAA&#10;DwAAAAAAAAAAAAAAAAAHAgAAZHJzL2Rvd25yZXYueG1sUEsFBgAAAAADAAMAtwAAAPoCAAAAAA==&#10;" path="m,6350r6635369,em,l,59436em6641719,r,59436em3317621,r,59436e" filled="f" strokecolor="#aeacbd" strokeweight="1pt">
                  <v:path arrowok="t"/>
                </v:shape>
                <v:shape id="Graphic 238" o:spid="_x0000_s1034" style="position:absolute;top:49469;width:482;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FrOwQAAANwAAAAPAAAAZHJzL2Rvd25yZXYueG1sRE/dasIw&#10;FL4f+A7hCLub6TocszOKykRhV1Mf4NCcNWXJSUli2+3plwvBy4/vf7kenRU9hdh6VvA8K0AQ1163&#10;3Ci4nPdPbyBiQtZoPZOCX4qwXk0ellhpP/AX9afUiBzCsUIFJqWukjLWhhzGme+IM/ftg8OUYWik&#10;DjjkcGdlWRSv0mHLucFgRztD9c/p6hT8zcuzPiyO++2n3ZnrgQJ/zINSj9Nx8w4i0Zju4pv7qBWU&#10;L3ltPpOPgFz9AwAA//8DAFBLAQItABQABgAIAAAAIQDb4fbL7gAAAIUBAAATAAAAAAAAAAAAAAAA&#10;AAAAAABbQ29udGVudF9UeXBlc10ueG1sUEsBAi0AFAAGAAgAAAAhAFr0LFu/AAAAFQEAAAsAAAAA&#10;AAAAAAAAAAAAHwEAAF9yZWxzLy5yZWxzUEsBAi0AFAAGAAgAAAAhAB/gWs7BAAAA3AAAAA8AAAAA&#10;AAAAAAAAAAAABwIAAGRycy9kb3ducmV2LnhtbFBLBQYAAAAAAwADALcAAAD1AgAAAAA=&#10;" path="m47752,29337l35979,3022r,29363l35953,36449,26238,56515r-4636,l19621,55880,11772,32385r826,-10287l14897,14859r3772,-4318l23926,9017r5284,1524l32969,14859r2273,7366l35979,32385r,-29363l35839,2921,30403,635,27330,,20510,,17437,635,,29337r,7112l20472,65532r6896,l42100,56515,47752,36449r,-7112xe" fillcolor="#777190" stroked="f">
                  <v:path arrowok="t"/>
                </v:shape>
                <v:shape id="Image 239" o:spid="_x0000_s1035" type="#_x0000_t75" style="position:absolute;left:32848;top:49469;width:957;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i6UxQAAANwAAAAPAAAAZHJzL2Rvd25yZXYueG1sRI9Ba8JA&#10;FITvBf/D8gpeim5qS7CpmyCi0INQ1NDzI/tMgtm3YXebxH/fLRR6HGbmG2ZTTKYTAznfWlbwvExA&#10;EFdWt1wrKC+HxRqED8gaO8uk4E4einz2sMFM25FPNJxDLSKEfYYKmhD6TEpfNWTQL21PHL2rdQZD&#10;lK6W2uEY4aaTqyRJpcGW40KDPe0aqm7nb6PgtSvH0223x+Tpyx3x2F99+jkoNX+ctu8gAk3hP/zX&#10;/tAKVi9v8HsmHgGZ/wAAAP//AwBQSwECLQAUAAYACAAAACEA2+H2y+4AAACFAQAAEwAAAAAAAAAA&#10;AAAAAAAAAAAAW0NvbnRlbnRfVHlwZXNdLnhtbFBLAQItABQABgAIAAAAIQBa9CxbvwAAABUBAAAL&#10;AAAAAAAAAAAAAAAAAB8BAABfcmVscy8ucmVsc1BLAQItABQABgAIAAAAIQBNTi6UxQAAANwAAAAP&#10;AAAAAAAAAAAAAAAAAAcCAABkcnMvZG93bnJldi54bWxQSwUGAAAAAAMAAwC3AAAA+QIAAAAA&#10;">
                  <v:imagedata r:id="rId35" o:title=""/>
                </v:shape>
                <v:shape id="Image 240" o:spid="_x0000_s1036" type="#_x0000_t75" style="position:absolute;left:65938;top:49469;width:1345;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y6awAAAANwAAAAPAAAAZHJzL2Rvd25yZXYueG1sRE/LisIw&#10;FN0L8w/hDsxO0/ExSDXKIDgKrqwDurw0tw9sbkoSa/17sxBcHs57ue5NIzpyvras4HuUgCDOra65&#10;VPB/2g7nIHxA1thYJgUP8rBefQyWmGp75yN1WShFDGGfooIqhDaV0ucVGfQj2xJHrrDOYIjQlVI7&#10;vMdw08hxkvxIgzXHhgpb2lSUX7ObUZAd3Pm4P9d/k9llV+hOF1s96ZT6+ux/FyAC9eEtfrn3WsF4&#10;GufHM/EIyNUTAAD//wMAUEsBAi0AFAAGAAgAAAAhANvh9svuAAAAhQEAABMAAAAAAAAAAAAAAAAA&#10;AAAAAFtDb250ZW50X1R5cGVzXS54bWxQSwECLQAUAAYACAAAACEAWvQsW78AAAAVAQAACwAAAAAA&#10;AAAAAAAAAAAfAQAAX3JlbHMvLnJlbHNQSwECLQAUAAYACAAAACEAdscumsAAAADcAAAADwAAAAAA&#10;AAAAAAAAAAAHAgAAZHJzL2Rvd25yZXYueG1sUEsFBgAAAAADAAMAtwAAAPQCAAAAAA==&#10;">
                  <v:imagedata r:id="rId25" o:title=""/>
                </v:shape>
                <v:shape id="Graphic 241" o:spid="_x0000_s1037" style="position:absolute;left:209;top:60170;width:66421;height:596;visibility:visible;mso-wrap-style:square;v-text-anchor:top" coordsize="664210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v/TxgAAANwAAAAPAAAAZHJzL2Rvd25yZXYueG1sRI9Ba8JA&#10;FITvQv/D8gq96cZQq0RXKYVCGlAw7cHjM/uahGbfptltEv+9KxQ8DjPzDbPZjaYRPXWutqxgPotA&#10;EBdW11wq+Pp8n65AOI+ssbFMCi7kYLd9mGww0XbgI/W5L0WAsEtQQeV9m0jpiooMupltiYP3bTuD&#10;PsiulLrDIcBNI+MoepEGaw4LFbb0VlHxk/8ZBZxdorz9PWXnvV408Ue6rBeHpVJPj+PrGoSn0d/D&#10;/+1UK4if53A7E46A3F4BAAD//wMAUEsBAi0AFAAGAAgAAAAhANvh9svuAAAAhQEAABMAAAAAAAAA&#10;AAAAAAAAAAAAAFtDb250ZW50X1R5cGVzXS54bWxQSwECLQAUAAYACAAAACEAWvQsW78AAAAVAQAA&#10;CwAAAAAAAAAAAAAAAAAfAQAAX3JlbHMvLnJlbHNQSwECLQAUAAYACAAAACEAuCr/08YAAADcAAAA&#10;DwAAAAAAAAAAAAAAAAAHAgAAZHJzL2Rvd25yZXYueG1sUEsFBgAAAAADAAMAtwAAAPoCAAAAAA==&#10;" path="m,6350r6635369,em,l,59435em6641719,r,59435em3317621,r,59435e" filled="f" strokecolor="#aeacbd" strokeweight="1pt">
                  <v:path arrowok="t"/>
                </v:shape>
                <v:shape id="Graphic 242" o:spid="_x0000_s1038" style="position:absolute;top:61217;width:482;height:661;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5ZwwAAANwAAAAPAAAAZHJzL2Rvd25yZXYueG1sRI/RagIx&#10;FETfBf8hXKFvmnWp0m6NoqIo+KT2Ay6b62Zxc7MkUbf9+qYg+DjMzBlmtuhsI+7kQ+1YwXiUgSAu&#10;na65UvB93g4/QISIrLFxTAp+KMBi3u/NsNDuwUe6n2IlEoRDgQpMjG0hZSgNWQwj1xIn7+K8xZik&#10;r6T2+Ehw28g8y6bSYs1pwWBLa0Pl9XSzCn4n+VnvPvfb1aFZm9uOPG8mXqm3Qbf8AhGpi6/ws73X&#10;CvL3HP7PpCMg538AAAD//wMAUEsBAi0AFAAGAAgAAAAhANvh9svuAAAAhQEAABMAAAAAAAAAAAAA&#10;AAAAAAAAAFtDb250ZW50X1R5cGVzXS54bWxQSwECLQAUAAYACAAAACEAWvQsW78AAAAVAQAACwAA&#10;AAAAAAAAAAAAAAAfAQAAX3JlbHMvLnJlbHNQSwECLQAUAAYACAAAACEAJg4eWcMAAADcAAAADwAA&#10;AAAAAAAAAAAAAAAHAgAAZHJzL2Rvd25yZXYueG1sUEsFBgAAAAADAAMAtwAAAPcCAAAAAA==&#10;" path="m47752,29337l35979,3022r,29363l35953,36449,26238,56515r-4636,l19621,55880,11772,32385r826,-10287l14897,14859r3772,-4318l23926,9017r5284,1524l32969,14859r2273,7366l35979,32385r,-29363l35839,2921,30403,635,27330,,20510,,17437,635,,29337r,7112l20472,65532r6896,l42100,56515,47752,36449r,-7112xe" fillcolor="#777190" stroked="f">
                  <v:path arrowok="t"/>
                </v:shape>
                <v:shape id="Image 243" o:spid="_x0000_s1039" type="#_x0000_t75" style="position:absolute;left:32848;top:61217;width:95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mIxgAAANwAAAAPAAAAZHJzL2Rvd25yZXYueG1sRI9Ba8JA&#10;FITvQv/D8grezKYq0qauImKoPZqWYm7P7GuSNvs2ZLea+utdQfA4zMw3zHzZm0YcqXO1ZQVPUQyC&#10;uLC65lLB50c6egbhPLLGxjIp+CcHy8XDYI6Jtife0THzpQgQdgkqqLxvEyldUZFBF9mWOHjftjPo&#10;g+xKqTs8Bbhp5DiOZ9JgzWGhwpbWFRW/2Z9RkKbr9zzeb3L/09qvc7Y/5G8vB6WGj/3qFYSn3t/D&#10;t/ZWKxhPJ3A9E46AXFwAAAD//wMAUEsBAi0AFAAGAAgAAAAhANvh9svuAAAAhQEAABMAAAAAAAAA&#10;AAAAAAAAAAAAAFtDb250ZW50X1R5cGVzXS54bWxQSwECLQAUAAYACAAAACEAWvQsW78AAAAVAQAA&#10;CwAAAAAAAAAAAAAAAAAfAQAAX3JlbHMvLnJlbHNQSwECLQAUAAYACAAAACEArxRJiMYAAADcAAAA&#10;DwAAAAAAAAAAAAAAAAAHAgAAZHJzL2Rvd25yZXYueG1sUEsFBgAAAAADAAMAtwAAAPoCAAAAAA==&#10;">
                  <v:imagedata r:id="rId24" o:title=""/>
                </v:shape>
                <v:shape id="Image 244" o:spid="_x0000_s1040" type="#_x0000_t75" style="position:absolute;left:65938;top:61217;width:1345;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iZxAAAANwAAAAPAAAAZHJzL2Rvd25yZXYueG1sRI9bawIx&#10;FITfC/6HcATfatZLRVajSEEr+OQq6ONhc/aCm5MlSdftv28KQh+HmfmGWW9704iOnK8tK5iMExDE&#10;udU1lwqul/37EoQPyBoby6TghzxsN4O3NabaPvlMXRZKESHsU1RQhdCmUvq8IoN+bFvi6BXWGQxR&#10;ulJqh88IN42cJslCGqw5LlTY0mdF+SP7Ngqyk7udj7f6MPu4fxW608VezzqlRsN+twIRqA//4Vf7&#10;qBVM53P4OxOPgNz8AgAA//8DAFBLAQItABQABgAIAAAAIQDb4fbL7gAAAIUBAAATAAAAAAAAAAAA&#10;AAAAAAAAAABbQ29udGVudF9UeXBlc10ueG1sUEsBAi0AFAAGAAgAAAAhAFr0LFu/AAAAFQEAAAsA&#10;AAAAAAAAAAAAAAAAHwEAAF9yZWxzLy5yZWxzUEsBAi0AFAAGAAgAAAAhAAn8KJnEAAAA3AAAAA8A&#10;AAAAAAAAAAAAAAAABwIAAGRycy9kb3ducmV2LnhtbFBLBQYAAAAAAwADALcAAAD4AgAAAAA=&#10;">
                  <v:imagedata r:id="rId25" o:title=""/>
                </v:shape>
                <w10:wrap anchorx="page" anchory="page"/>
              </v:group>
            </w:pict>
          </mc:Fallback>
        </mc:AlternateContent>
      </w:r>
    </w:p>
    <w:p w14:paraId="2011337B" w14:textId="77777777" w:rsidR="0020587C" w:rsidRPr="006B5FA7" w:rsidRDefault="0020587C">
      <w:pPr>
        <w:pStyle w:val="BodyText"/>
        <w:rPr>
          <w:rFonts w:ascii="Tahoma"/>
          <w:sz w:val="20"/>
          <w:lang w:val="es-MX"/>
        </w:rPr>
      </w:pPr>
    </w:p>
    <w:p w14:paraId="4EF0BA3E" w14:textId="77777777" w:rsidR="0020587C" w:rsidRPr="006B5FA7" w:rsidRDefault="0020587C">
      <w:pPr>
        <w:pStyle w:val="BodyText"/>
        <w:rPr>
          <w:rFonts w:ascii="Tahoma"/>
          <w:sz w:val="20"/>
          <w:lang w:val="es-MX"/>
        </w:rPr>
      </w:pPr>
    </w:p>
    <w:p w14:paraId="0425BE16" w14:textId="77777777" w:rsidR="0020587C" w:rsidRPr="006B5FA7" w:rsidRDefault="0020587C">
      <w:pPr>
        <w:pStyle w:val="BodyText"/>
        <w:spacing w:before="42" w:after="1"/>
        <w:rPr>
          <w:rFonts w:ascii="Tahoma"/>
          <w:sz w:val="20"/>
          <w:lang w:val="es-MX"/>
        </w:rPr>
      </w:pPr>
    </w:p>
    <w:p w14:paraId="36F9F223" w14:textId="77777777" w:rsidR="0020587C" w:rsidRPr="006B5FA7" w:rsidRDefault="004F4D6F">
      <w:pPr>
        <w:pStyle w:val="P68B1DB1-BodyText19"/>
        <w:rPr>
          <w:lang w:val="es-MX"/>
        </w:rPr>
      </w:pPr>
      <w:r w:rsidRPr="006B5FA7">
        <w:rPr>
          <w:lang w:val="es-MX"/>
        </w:rPr>
        <mc:AlternateContent>
          <mc:Choice Requires="wpg">
            <w:drawing>
              <wp:inline distT="0" distB="0" distL="0" distR="0" wp14:anchorId="0DEE1DB0" wp14:editId="02F59FB7">
                <wp:extent cx="1791335" cy="431800"/>
                <wp:effectExtent l="0" t="0" r="0" b="6350"/>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431800"/>
                          <a:chOff x="0" y="0"/>
                          <a:chExt cx="1791335" cy="431800"/>
                        </a:xfrm>
                      </wpg:grpSpPr>
                      <wps:wsp>
                        <wps:cNvPr id="246" name="Graphic 246"/>
                        <wps:cNvSpPr/>
                        <wps:spPr>
                          <a:xfrm>
                            <a:off x="0" y="0"/>
                            <a:ext cx="1791335" cy="431800"/>
                          </a:xfrm>
                          <a:custGeom>
                            <a:avLst/>
                            <a:gdLst/>
                            <a:ahLst/>
                            <a:cxnLst/>
                            <a:rect l="l" t="t" r="r" b="b"/>
                            <a:pathLst>
                              <a:path w="1791335" h="431800">
                                <a:moveTo>
                                  <a:pt x="1575054" y="0"/>
                                </a:moveTo>
                                <a:lnTo>
                                  <a:pt x="0" y="0"/>
                                </a:lnTo>
                                <a:lnTo>
                                  <a:pt x="0" y="431292"/>
                                </a:lnTo>
                                <a:lnTo>
                                  <a:pt x="1575054" y="431292"/>
                                </a:lnTo>
                                <a:lnTo>
                                  <a:pt x="1624584" y="425577"/>
                                </a:lnTo>
                                <a:lnTo>
                                  <a:pt x="1670050" y="409448"/>
                                </a:lnTo>
                                <a:lnTo>
                                  <a:pt x="1710055" y="383921"/>
                                </a:lnTo>
                                <a:lnTo>
                                  <a:pt x="1743583" y="350520"/>
                                </a:lnTo>
                                <a:lnTo>
                                  <a:pt x="1769110" y="310515"/>
                                </a:lnTo>
                                <a:lnTo>
                                  <a:pt x="1785239" y="265049"/>
                                </a:lnTo>
                                <a:lnTo>
                                  <a:pt x="1790954" y="215646"/>
                                </a:lnTo>
                                <a:lnTo>
                                  <a:pt x="1785239" y="166116"/>
                                </a:lnTo>
                                <a:lnTo>
                                  <a:pt x="1769110" y="120777"/>
                                </a:lnTo>
                                <a:lnTo>
                                  <a:pt x="1743583" y="80772"/>
                                </a:lnTo>
                                <a:lnTo>
                                  <a:pt x="1710055" y="47371"/>
                                </a:lnTo>
                                <a:lnTo>
                                  <a:pt x="1670050" y="21844"/>
                                </a:lnTo>
                                <a:lnTo>
                                  <a:pt x="1624584" y="5588"/>
                                </a:lnTo>
                                <a:lnTo>
                                  <a:pt x="1575054" y="0"/>
                                </a:lnTo>
                                <a:close/>
                              </a:path>
                            </a:pathLst>
                          </a:custGeom>
                          <a:solidFill>
                            <a:srgbClr val="FDBD25"/>
                          </a:solidFill>
                        </wps:spPr>
                        <wps:bodyPr wrap="square" lIns="0" tIns="0" rIns="0" bIns="0" rtlCol="0">
                          <a:prstTxWarp prst="textNoShape">
                            <a:avLst/>
                          </a:prstTxWarp>
                          <a:noAutofit/>
                        </wps:bodyPr>
                      </wps:wsp>
                      <wps:wsp>
                        <wps:cNvPr id="247" name="Textbox 247"/>
                        <wps:cNvSpPr txBox="1"/>
                        <wps:spPr>
                          <a:xfrm>
                            <a:off x="0" y="0"/>
                            <a:ext cx="1791335" cy="431800"/>
                          </a:xfrm>
                          <a:prstGeom prst="rect">
                            <a:avLst/>
                          </a:prstGeom>
                        </wps:spPr>
                        <wps:txbx>
                          <w:txbxContent>
                            <w:p w14:paraId="39A2A23D" w14:textId="77777777" w:rsidR="0020587C" w:rsidRDefault="004F4D6F">
                              <w:pPr>
                                <w:pStyle w:val="P68B1DB1-Normal12"/>
                                <w:spacing w:before="159"/>
                                <w:ind w:left="679"/>
                              </w:pPr>
                              <w:r>
                                <w:t>PREGUNTA 16:</w:t>
                              </w:r>
                            </w:p>
                          </w:txbxContent>
                        </wps:txbx>
                        <wps:bodyPr wrap="square" lIns="0" tIns="0" rIns="0" bIns="0" rtlCol="0">
                          <a:noAutofit/>
                        </wps:bodyPr>
                      </wps:wsp>
                    </wpg:wgp>
                  </a:graphicData>
                </a:graphic>
              </wp:inline>
            </w:drawing>
          </mc:Choice>
          <mc:Fallback>
            <w:pict>
              <v:group w14:anchorId="0DEE1DB0" id="Group 245" o:spid="_x0000_s1096" style="width:141.05pt;height:34pt;mso-position-horizontal-relative:char;mso-position-vertical-relative:line" coordsize="17913,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UltawMAACUKAAAOAAAAZHJzL2Uyb0RvYy54bWy8VtuOnDgQfV8p/2DxngFzB01PlGR2RitF&#10;2UiZ1T67jWlQABPb3TB/v2W7TaPObvdossoLFPi4XHXq5tt3c9+hAxOy5cPGwzeBh9hAedUOu433&#10;19PD29xDUpGhIh0f2MZ7ZtJ7d/fmt9tpLFnIG95VTCBQMshyGjdeo9RY+r6kDeuJvOEjG2Cx5qIn&#10;Cj7Fzq8EmUB73/lhEKT+xEU1Ck6ZlPD33i56d0Z/XTOq/qxryRTqNh7YpsxTmOdWP/27W1LuBBmb&#10;lh7NIK+woiftAIcuqu6JImgv2h9U9S0VXPJa3VDe+7yuW8qMD+ANDs68eRR8PxpfduW0GxeagNoz&#10;nl6tln4+fBGorTZeGCceGkgPQTLnIv0D6JnGXQmoRzF+Hb8I6yOInzj9JmHZP1/X37sTeK5FrzeB&#10;q2g2vD8vvLNZIQo/cVbgKILjKazFEc6DY2BoA9H7YRttfr+80SelPdYYtxgzjZBj8kSj/DkavzZk&#10;ZCY6UhO00JieaLRpFcapJdLgNIuGVlnKI6E/wdHiKinpXqpHxg3b5PBJKpvblZNI4yQ6D04UUCG6&#10;NjpTG8pDUBvCQ1AbW1sbI1F6nw6hFtG0ClezREsv9/zAnrgBKh0znGRJkMQecgEHW0+YblhjoTRX&#10;KLfm3qPRZzGQHmERattAnQO4twWuD34JPIVMz62dcZgkWXZZe5oFQXI0JijiOL8MzzDAIbfBvyiP&#10;ihBfgcdRkkcWDvSFphL+29UsLTC2xkQ4SLAp2QvwPAmjwmgP0ySIiyvGFEFxjGCIk9Tm8Yu04zTF&#10;2KT9BfjJdhwG2TXesxMzOaCv5MCK9jiLsiusr2Ia4jyOL9OySpgkya/E/1+qwKUr7bhkNpN1bZmU&#10;XuoNeFtXtORdWz20XacLTIrd9mMn0IFA6T7cf7gPXdxXMGh+rsVoacurZ+hRE8y6jSe/74lgHur+&#10;GKALQv4oJwgnbJ0gVPeRm/FpaltI9TT/TcSIRhA3noIu/pm7ZkhK13rAfg2wWL1z4O/3itet7kvG&#10;NmvR8QMas541v6RDZ65DP4HtWz7DqDM1r4+HTq47NFLzB66bmM6EE5FusLxqngEjrtNrZnSvPnKo&#10;u7C5PpyRZ9v5WSDVvJ3txF7Gyv8U2xdEyExUuIuYXD3em/RlZ/1tInq63d39AwAA//8DAFBLAwQU&#10;AAYACAAAACEAQvYjltwAAAAEAQAADwAAAGRycy9kb3ducmV2LnhtbEyPQWvCQBCF74X+h2UKvdVN&#10;UiohzUZEtCcpVAXpbcyOSTA7G7JrEv99t73Uy8DjPd77Jl9MphUD9a6xrCCeRSCIS6sbrhQc9puX&#10;FITzyBpby6TgRg4WxeNDjpm2I3/RsPOVCCXsMlRQe99lUrqyJoNuZjvi4J1tb9AH2VdS9ziGctPK&#10;JIrm0mDDYaHGjlY1lZfd1Sj4GHFcvsbrYXs5r27f+7fP4zYmpZ6fpuU7CE+T/w/DL35AhyIwneyV&#10;tROtgvCI/7vBS9IkBnFSME8jkEUu7+GLHwAAAP//AwBQSwECLQAUAAYACAAAACEAtoM4kv4AAADh&#10;AQAAEwAAAAAAAAAAAAAAAAAAAAAAW0NvbnRlbnRfVHlwZXNdLnhtbFBLAQItABQABgAIAAAAIQA4&#10;/SH/1gAAAJQBAAALAAAAAAAAAAAAAAAAAC8BAABfcmVscy8ucmVsc1BLAQItABQABgAIAAAAIQAc&#10;VUltawMAACUKAAAOAAAAAAAAAAAAAAAAAC4CAABkcnMvZTJvRG9jLnhtbFBLAQItABQABgAIAAAA&#10;IQBC9iOW3AAAAAQBAAAPAAAAAAAAAAAAAAAAAMUFAABkcnMvZG93bnJldi54bWxQSwUGAAAAAAQA&#10;BADzAAAAzgYAAAAA&#10;">
                <v:shape id="Graphic 246" o:spid="_x0000_s1097" style="position:absolute;width:17913;height:4318;visibility:visible;mso-wrap-style:square;v-text-anchor:top" coordsize="179133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NwxAAAANwAAAAPAAAAZHJzL2Rvd25yZXYueG1sRI9Bi8Iw&#10;FITvwv6H8Bb2IpoqUpZqlGVBEdaD1u790TzbYvNSm2jrvzeC4HGYmW+Yxao3tbhR6yrLCibjCARx&#10;bnXFhYLsuB59g3AeWWNtmRTcycFq+TFYYKJtxwe6pb4QAcIuQQWl900ipctLMujGtiEO3sm2Bn2Q&#10;bSF1i12Am1pOoyiWBisOCyU29FtSfk6vRkGx+Z/s6+vsL44yi5vLxQ27dKfU12f/Mwfhqffv8Ku9&#10;1QqmsxieZ8IRkMsHAAAA//8DAFBLAQItABQABgAIAAAAIQDb4fbL7gAAAIUBAAATAAAAAAAAAAAA&#10;AAAAAAAAAABbQ29udGVudF9UeXBlc10ueG1sUEsBAi0AFAAGAAgAAAAhAFr0LFu/AAAAFQEAAAsA&#10;AAAAAAAAAAAAAAAAHwEAAF9yZWxzLy5yZWxzUEsBAi0AFAAGAAgAAAAhAEHF43DEAAAA3AAAAA8A&#10;AAAAAAAAAAAAAAAABwIAAGRycy9kb3ducmV2LnhtbFBLBQYAAAAAAwADALcAAAD4AgAAAAA=&#10;" path="m1575054,l,,,431292r1575054,l1624584,425577r45466,-16129l1710055,383921r33528,-33401l1769110,310515r16129,-45466l1790954,215646r-5715,-49530l1769110,120777,1743583,80772,1710055,47371,1670050,21844,1624584,5588,1575054,xe" fillcolor="#fdbd25" stroked="f">
                  <v:path arrowok="t"/>
                </v:shape>
                <v:shape id="Textbox 247" o:spid="_x0000_s1098" type="#_x0000_t202" style="position:absolute;width:17913;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39A2A23D" w14:textId="77777777" w:rsidR="0020587C" w:rsidRDefault="004F4D6F">
                        <w:pPr>
                          <w:pStyle w:val="P68B1DB1-Normal12"/>
                          <w:spacing w:before="159"/>
                          <w:ind w:left="679"/>
                        </w:pPr>
                        <w:r>
                          <w:t>PREGUNTA 16:</w:t>
                        </w:r>
                      </w:p>
                    </w:txbxContent>
                  </v:textbox>
                </v:shape>
                <w10:anchorlock/>
              </v:group>
            </w:pict>
          </mc:Fallback>
        </mc:AlternateContent>
      </w:r>
    </w:p>
    <w:p w14:paraId="2DCAFFA2" w14:textId="77777777" w:rsidR="0020587C" w:rsidRPr="006B5FA7" w:rsidRDefault="004F4D6F">
      <w:pPr>
        <w:pStyle w:val="P68B1DB1-Normal14"/>
        <w:spacing w:before="469" w:line="237" w:lineRule="auto"/>
        <w:ind w:left="679" w:right="246"/>
        <w:rPr>
          <w:lang w:val="es-MX"/>
        </w:rPr>
      </w:pPr>
      <w:r w:rsidRPr="006B5FA7">
        <w:rPr>
          <w:lang w:val="es-MX"/>
        </w:rPr>
        <w:t>¿</w:t>
      </w:r>
      <w:r w:rsidRPr="006B5FA7">
        <w:rPr>
          <w:lang w:val="es-MX"/>
        </w:rPr>
        <w:t>Cu</w:t>
      </w:r>
      <w:r w:rsidRPr="006B5FA7">
        <w:rPr>
          <w:lang w:val="es-MX"/>
        </w:rPr>
        <w:t>á</w:t>
      </w:r>
      <w:r w:rsidRPr="006B5FA7">
        <w:rPr>
          <w:lang w:val="es-MX"/>
        </w:rPr>
        <w:t>les son las formas en que las autoridades de protecci</w:t>
      </w:r>
      <w:r w:rsidRPr="006B5FA7">
        <w:rPr>
          <w:lang w:val="es-MX"/>
        </w:rPr>
        <w:t>ó</w:t>
      </w:r>
      <w:r w:rsidRPr="006B5FA7">
        <w:rPr>
          <w:lang w:val="es-MX"/>
        </w:rPr>
        <w:t>n de datos pueden fomentar el intercambio de datos para el bien p</w:t>
      </w:r>
      <w:r w:rsidRPr="006B5FA7">
        <w:rPr>
          <w:lang w:val="es-MX"/>
        </w:rPr>
        <w:t>ú</w:t>
      </w:r>
      <w:r w:rsidRPr="006B5FA7">
        <w:rPr>
          <w:lang w:val="es-MX"/>
        </w:rPr>
        <w:t>blico? Seleccione todas las opciones que correspondan:</w:t>
      </w:r>
    </w:p>
    <w:p w14:paraId="5FBDB84D" w14:textId="77777777" w:rsidR="0020587C" w:rsidRPr="006B5FA7" w:rsidRDefault="004F4D6F">
      <w:pPr>
        <w:pStyle w:val="P68B1DB1-Normal35"/>
        <w:spacing w:before="416"/>
        <w:ind w:left="679"/>
        <w:rPr>
          <w:lang w:val="es-MX"/>
        </w:rPr>
      </w:pPr>
      <w:r w:rsidRPr="006B5FA7">
        <w:rPr>
          <w:lang w:val="es-MX"/>
        </w:rPr>
        <w:t>1: EMITIR PAUTAS/REGULACIONES ADICIONALES</w:t>
      </w:r>
    </w:p>
    <w:p w14:paraId="0C5442A2" w14:textId="77777777" w:rsidR="0020587C" w:rsidRPr="006B5FA7" w:rsidRDefault="004F4D6F">
      <w:pPr>
        <w:pStyle w:val="BodyText"/>
        <w:spacing w:before="16"/>
        <w:rPr>
          <w:rFonts w:ascii="Verdana"/>
          <w:sz w:val="20"/>
          <w:lang w:val="es-MX"/>
        </w:rPr>
      </w:pPr>
      <w:r w:rsidRPr="006B5FA7">
        <w:rPr>
          <w:lang w:val="es-MX"/>
        </w:rPr>
        <mc:AlternateContent>
          <mc:Choice Requires="wps">
            <w:drawing>
              <wp:anchor distT="0" distB="0" distL="0" distR="0" simplePos="0" relativeHeight="251629056" behindDoc="1" locked="0" layoutInCell="1" allowOverlap="1" wp14:anchorId="23FCDA7E" wp14:editId="3656D14B">
                <wp:simplePos x="0" y="0"/>
                <wp:positionH relativeFrom="page">
                  <wp:posOffset>431800</wp:posOffset>
                </wp:positionH>
                <wp:positionV relativeFrom="paragraph">
                  <wp:posOffset>180076</wp:posOffset>
                </wp:positionV>
                <wp:extent cx="5652135" cy="405765"/>
                <wp:effectExtent l="0" t="0" r="0" b="0"/>
                <wp:wrapTopAndBottom/>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135" cy="405765"/>
                        </a:xfrm>
                        <a:prstGeom prst="rect">
                          <a:avLst/>
                        </a:prstGeom>
                        <a:solidFill>
                          <a:srgbClr val="40AC48"/>
                        </a:solidFill>
                      </wps:spPr>
                      <wps:txbx>
                        <w:txbxContent>
                          <w:p w14:paraId="631B0B6D" w14:textId="77777777" w:rsidR="0020587C" w:rsidRDefault="004F4D6F">
                            <w:pPr>
                              <w:pStyle w:val="P68B1DB1-Normal18"/>
                              <w:spacing w:before="143"/>
                              <w:ind w:left="255"/>
                              <w:rPr>
                                <w:color w:val="000000"/>
                              </w:rPr>
                            </w:pPr>
                            <w:r>
                              <w:t>81.82%</w:t>
                            </w:r>
                          </w:p>
                        </w:txbxContent>
                      </wps:txbx>
                      <wps:bodyPr wrap="square" lIns="0" tIns="0" rIns="0" bIns="0" rtlCol="0">
                        <a:noAutofit/>
                      </wps:bodyPr>
                    </wps:wsp>
                  </a:graphicData>
                </a:graphic>
              </wp:anchor>
            </w:drawing>
          </mc:Choice>
          <mc:Fallback>
            <w:pict>
              <v:shape w14:anchorId="23FCDA7E" id="Textbox 248" o:spid="_x0000_s1099" type="#_x0000_t202" style="position:absolute;margin-left:34pt;margin-top:14.2pt;width:445.05pt;height:31.95pt;z-index:-25168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zMygEAAH8DAAAOAAAAZHJzL2Uyb0RvYy54bWysU9Fu2yAUfZ+0f0C8L3ayJJ2sOFWXqtOk&#10;aqvU7gMwhhgNuAxI7Pz9LjhOo+2t6gu+wOHce8693twORpOj8EGBrel8VlIiLIdW2X1Nf708fPpC&#10;SYjMtkyDFTU9iUBvtx8/bHpXiQV0oFvhCZLYUPWupl2MriqKwDthWJiBExYvJXjDIm79vmg965Hd&#10;6GJRluuiB986D1yEgKf34yXdZn4pBY8/pQwiEl1TrC3m1ee1SWux3bBq75nrFD+Xwd5QhWHKYtIL&#10;1T2LjBy8+o/KKO4hgIwzDqYAKRUXWQOqmZf/qHnumBNZC5oT3MWm8H60/MfxyRPV1nSxxFZZZrBJ&#10;L2KIDQwkHaFBvQsV4p4dIuPwFQZsdBYb3CPw3wEhxRVmfBAQnQwZpDfpi1IJPsQenC6+YxrC8XC1&#10;Xi3mn1eUcLxblqub9SrlLV5fOx/iNwGGpKCmHvuaK2DHxxBH6ARJyQJo1T4orfPG75ud9uTIcAaW&#10;5d1uVIXsV7AsYKw5SYlDM4yu3EwONNCe0IAeZ6Wm4c+BeUGJ/m6xGWmwpsBPQTMFPuod5PFL1Vi4&#10;O0SQKledUo28Zwuxy1n3eSLTGF3vM+r1v9n+BQAA//8DAFBLAwQUAAYACAAAACEADLKphN4AAAAI&#10;AQAADwAAAGRycy9kb3ducmV2LnhtbEyPzU7DMBCE70i8g7VI3KiTQKsQ4lRV+Tn0gEToA7jxNomw&#10;11HsNOHtWU5wm9WsZr4pt4uz4oJj6D0pSFcJCKTGm55aBcfP17scRIiajLaeUME3BthW11elLoyf&#10;6QMvdWwFh1AotIIuxqGQMjQdOh1WfkBi7+xHpyOfYyvNqGcOd1ZmSbKRTvfEDZ0ecN9h81VPTsE5&#10;lfXbIS6HsH7Z7Y/Tu31O5lSp25tl9wQi4hL/nuEXn9GhYqaTn8gEYRVscp4SFWT5Awj2H9d5CuLE&#10;IrsHWZXy/4DqBwAA//8DAFBLAQItABQABgAIAAAAIQC2gziS/gAAAOEBAAATAAAAAAAAAAAAAAAA&#10;AAAAAABbQ29udGVudF9UeXBlc10ueG1sUEsBAi0AFAAGAAgAAAAhADj9If/WAAAAlAEAAAsAAAAA&#10;AAAAAAAAAAAALwEAAF9yZWxzLy5yZWxzUEsBAi0AFAAGAAgAAAAhAEwSXMzKAQAAfwMAAA4AAAAA&#10;AAAAAAAAAAAALgIAAGRycy9lMm9Eb2MueG1sUEsBAi0AFAAGAAgAAAAhAAyyqYTeAAAACAEAAA8A&#10;AAAAAAAAAAAAAAAAJAQAAGRycy9kb3ducmV2LnhtbFBLBQYAAAAABAAEAPMAAAAvBQAAAAA=&#10;" fillcolor="#40ac48" stroked="f">
                <v:textbox inset="0,0,0,0">
                  <w:txbxContent>
                    <w:p w14:paraId="631B0B6D" w14:textId="77777777" w:rsidR="0020587C" w:rsidRDefault="004F4D6F">
                      <w:pPr>
                        <w:pStyle w:val="P68B1DB1-Normal18"/>
                        <w:spacing w:before="143"/>
                        <w:ind w:left="255"/>
                        <w:rPr>
                          <w:color w:val="000000"/>
                        </w:rPr>
                      </w:pPr>
                      <w:r>
                        <w:t>81.82%</w:t>
                      </w:r>
                    </w:p>
                  </w:txbxContent>
                </v:textbox>
                <w10:wrap type="topAndBottom" anchorx="page"/>
              </v:shape>
            </w:pict>
          </mc:Fallback>
        </mc:AlternateContent>
      </w:r>
    </w:p>
    <w:p w14:paraId="178D0078" w14:textId="77777777" w:rsidR="0020587C" w:rsidRPr="006B5FA7" w:rsidRDefault="0020587C">
      <w:pPr>
        <w:pStyle w:val="BodyText"/>
        <w:rPr>
          <w:rFonts w:ascii="Verdana"/>
          <w:sz w:val="22"/>
          <w:lang w:val="es-MX"/>
        </w:rPr>
      </w:pPr>
    </w:p>
    <w:p w14:paraId="1757B73D" w14:textId="77777777" w:rsidR="0020587C" w:rsidRPr="006B5FA7" w:rsidRDefault="0020587C">
      <w:pPr>
        <w:pStyle w:val="BodyText"/>
        <w:spacing w:before="256"/>
        <w:rPr>
          <w:rFonts w:ascii="Verdana"/>
          <w:sz w:val="22"/>
          <w:lang w:val="es-MX"/>
        </w:rPr>
      </w:pPr>
    </w:p>
    <w:p w14:paraId="1B1D691E" w14:textId="77777777" w:rsidR="0020587C" w:rsidRPr="006B5FA7" w:rsidRDefault="004F4D6F">
      <w:pPr>
        <w:pStyle w:val="P68B1DB1-ListParagraph36"/>
        <w:numPr>
          <w:ilvl w:val="0"/>
          <w:numId w:val="1"/>
        </w:numPr>
        <w:tabs>
          <w:tab w:val="left" w:pos="906"/>
        </w:tabs>
        <w:ind w:left="906" w:hanging="227"/>
        <w:rPr>
          <w:lang w:val="es-MX"/>
        </w:rPr>
      </w:pPr>
      <w:r w:rsidRPr="006B5FA7">
        <w:rPr>
          <w:lang w:val="es-MX"/>
        </w:rPr>
        <w:t>OFRECER UN ESPACIO REGULATORIO PROTEGIDO</w:t>
      </w:r>
    </w:p>
    <w:p w14:paraId="52566217" w14:textId="77777777" w:rsidR="0020587C" w:rsidRPr="006B5FA7" w:rsidRDefault="004F4D6F">
      <w:pPr>
        <w:pStyle w:val="BodyText"/>
        <w:spacing w:before="6"/>
        <w:rPr>
          <w:rFonts w:ascii="Verdana"/>
          <w:sz w:val="13"/>
          <w:lang w:val="es-MX"/>
        </w:rPr>
      </w:pPr>
      <w:r w:rsidRPr="006B5FA7">
        <w:rPr>
          <w:lang w:val="es-MX"/>
        </w:rPr>
        <mc:AlternateContent>
          <mc:Choice Requires="wps">
            <w:drawing>
              <wp:anchor distT="0" distB="0" distL="0" distR="0" simplePos="0" relativeHeight="251630080" behindDoc="1" locked="0" layoutInCell="1" allowOverlap="1" wp14:anchorId="3BA7F999" wp14:editId="361F23C5">
                <wp:simplePos x="0" y="0"/>
                <wp:positionH relativeFrom="page">
                  <wp:posOffset>431800</wp:posOffset>
                </wp:positionH>
                <wp:positionV relativeFrom="paragraph">
                  <wp:posOffset>119431</wp:posOffset>
                </wp:positionV>
                <wp:extent cx="4374515" cy="405765"/>
                <wp:effectExtent l="0" t="0" r="0" b="0"/>
                <wp:wrapTopAndBottom/>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4515" cy="405765"/>
                        </a:xfrm>
                        <a:prstGeom prst="rect">
                          <a:avLst/>
                        </a:prstGeom>
                        <a:solidFill>
                          <a:srgbClr val="40AC48"/>
                        </a:solidFill>
                      </wps:spPr>
                      <wps:txbx>
                        <w:txbxContent>
                          <w:p w14:paraId="4631AEAE" w14:textId="77777777" w:rsidR="0020587C" w:rsidRDefault="004F4D6F">
                            <w:pPr>
                              <w:pStyle w:val="P68B1DB1-Normal18"/>
                              <w:spacing w:before="145"/>
                              <w:ind w:left="255"/>
                              <w:rPr>
                                <w:color w:val="000000"/>
                              </w:rPr>
                            </w:pPr>
                            <w:r>
                              <w:t>63.64%</w:t>
                            </w:r>
                          </w:p>
                        </w:txbxContent>
                      </wps:txbx>
                      <wps:bodyPr wrap="square" lIns="0" tIns="0" rIns="0" bIns="0" rtlCol="0">
                        <a:noAutofit/>
                      </wps:bodyPr>
                    </wps:wsp>
                  </a:graphicData>
                </a:graphic>
              </wp:anchor>
            </w:drawing>
          </mc:Choice>
          <mc:Fallback>
            <w:pict>
              <v:shape w14:anchorId="3BA7F999" id="Textbox 249" o:spid="_x0000_s1100" type="#_x0000_t202" style="position:absolute;margin-left:34pt;margin-top:9.4pt;width:344.45pt;height:31.95pt;z-index:-25168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jyLyQEAAH8DAAAOAAAAZHJzL2Uyb0RvYy54bWysU9uO2yAQfa/Uf0C8N3ZSZ3drxVlts9qq&#10;0qpbabcfgDHEqMBQILHz9x1wbmrfqr5gGA5n5pwZr+5Ho8le+KDANnQ+KykRlkOn7LahP96ePtxR&#10;EiKzHdNgRUMPItD79ft3q8HVYgE96E54giQ21INraB+jq4si8F4YFmbghMVLCd6wiEe/LTrPBmQ3&#10;uliU5U0xgO+cBy5CwOjjdEnXmV9KweOLlEFEohuKtcW8+ry2aS3WK1ZvPXO94scy2D9UYZiymPRM&#10;9cgiIzuv/qIyinsIIOOMgylASsVF1oBq5uUfal575kTWguYEd7Yp/D9a/m3/3RPVNXRRfaLEMoNN&#10;ehNjbGEkKYQGDS7UiHt1iIzjZxix0VlscM/AfwaEFFeY6UFAdDJklN6kL0ol+BB7cDj7jmkIx2D1&#10;8bZazpeUcLyryuXtzTLlLS6vnQ/xiwBD0qahHvuaK2D75xAn6AmSkgXQqntSWueD37Yb7cme4QxU&#10;5cOmujuyX8GygKnmJCWO7Ti5krEp1EJ3QAMGnJWGhl875gUl+qvFZqTBOm38adOeNj7qDeTxS9VY&#10;eNhFkCpXfeE9WohdzrqPE5nG6PqcUZf/Zv0bAAD//wMAUEsDBBQABgAIAAAAIQCzsaaM3gAAAAgB&#10;AAAPAAAAZHJzL2Rvd25yZXYueG1sTI/LTsMwEEX3SPyDNUjsqJNKTUOIU1XlsegCidAPcONpEmGP&#10;o9hpwt8zrGA5c0d3zil3i7PiimPoPSlIVwkIpMabnloFp8/XhxxEiJqMtp5QwTcG2FW3N6UujJ/p&#10;A691bAWXUCi0gi7GoZAyNB06HVZ+QOLs4kenI49jK82oZy53Vq6TJJNO98QfOj3gocPmq56cgksq&#10;67djXI5h87I/nKZ3+5zMqVL3d8v+CUTEJf4dwy8+o0PFTGc/kQnCKshyVom8z9mA8+0mewRxVpCv&#10;tyCrUv4XqH4AAAD//wMAUEsBAi0AFAAGAAgAAAAhALaDOJL+AAAA4QEAABMAAAAAAAAAAAAAAAAA&#10;AAAAAFtDb250ZW50X1R5cGVzXS54bWxQSwECLQAUAAYACAAAACEAOP0h/9YAAACUAQAACwAAAAAA&#10;AAAAAAAAAAAvAQAAX3JlbHMvLnJlbHNQSwECLQAUAAYACAAAACEAgFI8i8kBAAB/AwAADgAAAAAA&#10;AAAAAAAAAAAuAgAAZHJzL2Uyb0RvYy54bWxQSwECLQAUAAYACAAAACEAs7GmjN4AAAAIAQAADwAA&#10;AAAAAAAAAAAAAAAjBAAAZHJzL2Rvd25yZXYueG1sUEsFBgAAAAAEAAQA8wAAAC4FAAAAAA==&#10;" fillcolor="#40ac48" stroked="f">
                <v:textbox inset="0,0,0,0">
                  <w:txbxContent>
                    <w:p w14:paraId="4631AEAE" w14:textId="77777777" w:rsidR="0020587C" w:rsidRDefault="004F4D6F">
                      <w:pPr>
                        <w:pStyle w:val="P68B1DB1-Normal18"/>
                        <w:spacing w:before="145"/>
                        <w:ind w:left="255"/>
                        <w:rPr>
                          <w:color w:val="000000"/>
                        </w:rPr>
                      </w:pPr>
                      <w:r>
                        <w:t>63.64%</w:t>
                      </w:r>
                    </w:p>
                  </w:txbxContent>
                </v:textbox>
                <w10:wrap type="topAndBottom" anchorx="page"/>
              </v:shape>
            </w:pict>
          </mc:Fallback>
        </mc:AlternateContent>
      </w:r>
    </w:p>
    <w:p w14:paraId="56FDDD0D" w14:textId="77777777" w:rsidR="0020587C" w:rsidRPr="006B5FA7" w:rsidRDefault="0020587C">
      <w:pPr>
        <w:pStyle w:val="BodyText"/>
        <w:rPr>
          <w:rFonts w:ascii="Verdana"/>
          <w:sz w:val="22"/>
          <w:lang w:val="es-MX"/>
        </w:rPr>
      </w:pPr>
    </w:p>
    <w:p w14:paraId="64162D9D" w14:textId="77777777" w:rsidR="0020587C" w:rsidRPr="006B5FA7" w:rsidRDefault="0020587C">
      <w:pPr>
        <w:pStyle w:val="BodyText"/>
        <w:spacing w:before="188"/>
        <w:rPr>
          <w:rFonts w:ascii="Verdana"/>
          <w:sz w:val="22"/>
          <w:lang w:val="es-MX"/>
        </w:rPr>
      </w:pPr>
    </w:p>
    <w:p w14:paraId="41E0BD79" w14:textId="77777777" w:rsidR="0020587C" w:rsidRPr="006B5FA7" w:rsidRDefault="004F4D6F">
      <w:pPr>
        <w:pStyle w:val="P68B1DB1-ListParagraph36"/>
        <w:numPr>
          <w:ilvl w:val="0"/>
          <w:numId w:val="1"/>
        </w:numPr>
        <w:tabs>
          <w:tab w:val="left" w:pos="903"/>
        </w:tabs>
        <w:ind w:left="903" w:hanging="224"/>
        <w:rPr>
          <w:lang w:val="es-MX"/>
        </w:rPr>
      </w:pPr>
      <w:r w:rsidRPr="006B5FA7">
        <w:rPr>
          <w:lang w:val="es-MX"/>
        </w:rPr>
        <w:t>OTRO</w:t>
      </w:r>
    </w:p>
    <w:p w14:paraId="65D191D6" w14:textId="77777777" w:rsidR="0020587C" w:rsidRPr="006B5FA7" w:rsidRDefault="004F4D6F">
      <w:pPr>
        <w:pStyle w:val="BodyText"/>
        <w:spacing w:before="2"/>
        <w:rPr>
          <w:rFonts w:ascii="Verdana"/>
          <w:sz w:val="16"/>
          <w:lang w:val="es-MX"/>
        </w:rPr>
      </w:pPr>
      <w:r w:rsidRPr="006B5FA7">
        <w:rPr>
          <w:lang w:val="es-MX"/>
        </w:rPr>
        <mc:AlternateContent>
          <mc:Choice Requires="wps">
            <w:drawing>
              <wp:anchor distT="0" distB="0" distL="0" distR="0" simplePos="0" relativeHeight="251631104" behindDoc="1" locked="0" layoutInCell="1" allowOverlap="1" wp14:anchorId="63AC1774" wp14:editId="5C0CA3A4">
                <wp:simplePos x="0" y="0"/>
                <wp:positionH relativeFrom="page">
                  <wp:posOffset>431800</wp:posOffset>
                </wp:positionH>
                <wp:positionV relativeFrom="paragraph">
                  <wp:posOffset>140386</wp:posOffset>
                </wp:positionV>
                <wp:extent cx="3484245" cy="405765"/>
                <wp:effectExtent l="0" t="0" r="0" b="0"/>
                <wp:wrapTopAndBottom/>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405765"/>
                        </a:xfrm>
                        <a:prstGeom prst="rect">
                          <a:avLst/>
                        </a:prstGeom>
                        <a:solidFill>
                          <a:srgbClr val="40AC48"/>
                        </a:solidFill>
                      </wps:spPr>
                      <wps:txbx>
                        <w:txbxContent>
                          <w:p w14:paraId="597FB66C" w14:textId="77777777" w:rsidR="0020587C" w:rsidRDefault="004F4D6F">
                            <w:pPr>
                              <w:pStyle w:val="P68B1DB1-Normal18"/>
                              <w:spacing w:before="148"/>
                              <w:ind w:left="255"/>
                              <w:rPr>
                                <w:color w:val="000000"/>
                              </w:rPr>
                            </w:pPr>
                            <w:r>
                              <w:t>54.55%</w:t>
                            </w:r>
                          </w:p>
                        </w:txbxContent>
                      </wps:txbx>
                      <wps:bodyPr wrap="square" lIns="0" tIns="0" rIns="0" bIns="0" rtlCol="0">
                        <a:noAutofit/>
                      </wps:bodyPr>
                    </wps:wsp>
                  </a:graphicData>
                </a:graphic>
              </wp:anchor>
            </w:drawing>
          </mc:Choice>
          <mc:Fallback>
            <w:pict>
              <v:shape w14:anchorId="63AC1774" id="Textbox 250" o:spid="_x0000_s1101" type="#_x0000_t202" style="position:absolute;margin-left:34pt;margin-top:11.05pt;width:274.35pt;height:31.95pt;z-index:-25168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X4ygEAAH8DAAAOAAAAZHJzL2Uyb0RvYy54bWysU8GO2yAQvVfqPyDujb2ps02tOKttVltV&#10;WrWVdvsBGEOMCgwFEjt/3wHH2ai9Vb3gAR5v5r0Zb+5Go8lR+KDANvRmUVIiLIdO2X1Df7w8vltT&#10;EiKzHdNgRUNPItC77ds3m8HVYgk96E54giQ21INraB+jq4si8F4YFhbghMVLCd6wiFu/LzrPBmQ3&#10;uliW5W0xgO+cBy5CwNOH6ZJuM7+UgsdvUgYRiW4o1hbz6vPaprXYbli998z1ip/LYP9QhWHKYtIL&#10;1QOLjBy8+ovKKO4hgIwLDqYAKRUXWQOquSn/UPPcMyeyFjQnuItN4f/R8q/H756orqHLFfpjmcEm&#10;vYgxtjCSdIQGDS7UiHt2iIzjJxix0VlscE/AfwaEFFeY6UFAdDJklN6kL0ol+BBznC6+YxrC8fB9&#10;ta6W1YoSjndVufpwu0p5i9fXzof4WYAhKWiox77mCtjxKcQJOkNSsgBadY9K67zx+3anPTkynIGq&#10;vN9V6zP7FSwLmGpOUuLYjpMrH2cHWuhOaMCAs9LQ8OvAvKBEf7HYjDRYc+DnoJ0DH/UO8vilaizc&#10;HyJIlatOqSbes4XY5az7PJFpjK73GfX632x/AwAA//8DAFBLAwQUAAYACAAAACEA6DuvM94AAAAI&#10;AQAADwAAAGRycy9kb3ducmV2LnhtbEyPzU7DMBCE70i8g7VI3KjtSIQoxKmq8nPoAYm0D+DG2yTC&#10;Xkex04S3x5zgOJrRzDfVdnWWXXEKgycFciOAIbXeDNQpOB3fHgpgIWoy2npCBd8YYFvf3lS6NH6h&#10;T7w2sWOphEKpFfQxjiXnoe3R6bDxI1LyLn5yOiY5ddxMeknlzvJMiJw7PVBa6PWI+x7br2Z2Ci6S&#10;N++HuB7C4+tuf5o/7ItYpFL3d+vuGVjENf6F4Rc/oUOdmM5+JhOYVZAX6UpUkGUSWPJzmT8BOyso&#10;cgG8rvj/A/UPAAAA//8DAFBLAQItABQABgAIAAAAIQC2gziS/gAAAOEBAAATAAAAAAAAAAAAAAAA&#10;AAAAAABbQ29udGVudF9UeXBlc10ueG1sUEsBAi0AFAAGAAgAAAAhADj9If/WAAAAlAEAAAsAAAAA&#10;AAAAAAAAAAAALwEAAF9yZWxzLy5yZWxzUEsBAi0AFAAGAAgAAAAhAHd0dfjKAQAAfwMAAA4AAAAA&#10;AAAAAAAAAAAALgIAAGRycy9lMm9Eb2MueG1sUEsBAi0AFAAGAAgAAAAhAOg7rzPeAAAACAEAAA8A&#10;AAAAAAAAAAAAAAAAJAQAAGRycy9kb3ducmV2LnhtbFBLBQYAAAAABAAEAPMAAAAvBQAAAAA=&#10;" fillcolor="#40ac48" stroked="f">
                <v:textbox inset="0,0,0,0">
                  <w:txbxContent>
                    <w:p w14:paraId="597FB66C" w14:textId="77777777" w:rsidR="0020587C" w:rsidRDefault="004F4D6F">
                      <w:pPr>
                        <w:pStyle w:val="P68B1DB1-Normal18"/>
                        <w:spacing w:before="148"/>
                        <w:ind w:left="255"/>
                        <w:rPr>
                          <w:color w:val="000000"/>
                        </w:rPr>
                      </w:pPr>
                      <w:r>
                        <w:t>54.55%</w:t>
                      </w:r>
                    </w:p>
                  </w:txbxContent>
                </v:textbox>
                <w10:wrap type="topAndBottom" anchorx="page"/>
              </v:shape>
            </w:pict>
          </mc:Fallback>
        </mc:AlternateContent>
      </w:r>
    </w:p>
    <w:p w14:paraId="33D4B880" w14:textId="77777777" w:rsidR="0020587C" w:rsidRPr="006B5FA7" w:rsidRDefault="0020587C">
      <w:pPr>
        <w:pStyle w:val="BodyText"/>
        <w:rPr>
          <w:rFonts w:ascii="Verdana"/>
          <w:sz w:val="22"/>
          <w:lang w:val="es-MX"/>
        </w:rPr>
      </w:pPr>
    </w:p>
    <w:p w14:paraId="02B6E6B6" w14:textId="77777777" w:rsidR="0020587C" w:rsidRPr="006B5FA7" w:rsidRDefault="0020587C">
      <w:pPr>
        <w:pStyle w:val="BodyText"/>
        <w:spacing w:before="155"/>
        <w:rPr>
          <w:rFonts w:ascii="Verdana"/>
          <w:sz w:val="22"/>
          <w:lang w:val="es-MX"/>
        </w:rPr>
      </w:pPr>
    </w:p>
    <w:p w14:paraId="3DBD9049" w14:textId="77777777" w:rsidR="0020587C" w:rsidRPr="006B5FA7" w:rsidRDefault="004F4D6F">
      <w:pPr>
        <w:pStyle w:val="P68B1DB1-ListParagraph36"/>
        <w:numPr>
          <w:ilvl w:val="0"/>
          <w:numId w:val="1"/>
        </w:numPr>
        <w:tabs>
          <w:tab w:val="left" w:pos="915"/>
        </w:tabs>
        <w:ind w:left="915" w:hanging="236"/>
        <w:rPr>
          <w:lang w:val="es-MX"/>
        </w:rPr>
      </w:pPr>
      <w:r w:rsidRPr="006B5FA7">
        <w:rPr>
          <w:lang w:val="es-MX"/>
        </w:rPr>
        <w:t>INCENTIVAR EL INTERCAMBIO DE DATOS Y EMITIR CERTIFICACIONES</w:t>
      </w:r>
    </w:p>
    <w:p w14:paraId="2C5514E5" w14:textId="027315B0" w:rsidR="0020587C" w:rsidRPr="006B5FA7" w:rsidRDefault="004F4D6F">
      <w:pPr>
        <w:pStyle w:val="BodyText"/>
        <w:spacing w:before="3"/>
        <w:rPr>
          <w:rFonts w:ascii="Verdana"/>
          <w:sz w:val="13"/>
          <w:lang w:val="es-MX"/>
        </w:rPr>
      </w:pPr>
      <w:r w:rsidRPr="006B5FA7">
        <w:rPr>
          <w:lang w:val="es-MX"/>
        </w:rPr>
        <mc:AlternateContent>
          <mc:Choice Requires="wps">
            <w:drawing>
              <wp:anchor distT="0" distB="0" distL="0" distR="0" simplePos="0" relativeHeight="251632128" behindDoc="1" locked="0" layoutInCell="1" allowOverlap="1" wp14:anchorId="6BEEB6FF" wp14:editId="3FEF4E78">
                <wp:simplePos x="0" y="0"/>
                <wp:positionH relativeFrom="page">
                  <wp:posOffset>431800</wp:posOffset>
                </wp:positionH>
                <wp:positionV relativeFrom="paragraph">
                  <wp:posOffset>117907</wp:posOffset>
                </wp:positionV>
                <wp:extent cx="3114040" cy="405765"/>
                <wp:effectExtent l="0" t="0" r="0" b="0"/>
                <wp:wrapTopAndBottom/>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405765"/>
                        </a:xfrm>
                        <a:prstGeom prst="rect">
                          <a:avLst/>
                        </a:prstGeom>
                        <a:solidFill>
                          <a:srgbClr val="40AC48"/>
                        </a:solidFill>
                      </wps:spPr>
                      <wps:txbx>
                        <w:txbxContent>
                          <w:p w14:paraId="1F1F7859" w14:textId="77777777" w:rsidR="0020587C" w:rsidRDefault="004F4D6F">
                            <w:pPr>
                              <w:pStyle w:val="P68B1DB1-Normal18"/>
                              <w:spacing w:before="144"/>
                              <w:ind w:left="255"/>
                              <w:rPr>
                                <w:color w:val="000000"/>
                              </w:rPr>
                            </w:pPr>
                            <w:r>
                              <w:t>45.45%</w:t>
                            </w:r>
                          </w:p>
                        </w:txbxContent>
                      </wps:txbx>
                      <wps:bodyPr wrap="square" lIns="0" tIns="0" rIns="0" bIns="0" rtlCol="0">
                        <a:noAutofit/>
                      </wps:bodyPr>
                    </wps:wsp>
                  </a:graphicData>
                </a:graphic>
              </wp:anchor>
            </w:drawing>
          </mc:Choice>
          <mc:Fallback>
            <w:pict>
              <v:shape w14:anchorId="6BEEB6FF" id="Textbox 251" o:spid="_x0000_s1102" type="#_x0000_t202" style="position:absolute;margin-left:34pt;margin-top:9.3pt;width:245.2pt;height:31.95pt;z-index:-25168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8qyQEAAH8DAAAOAAAAZHJzL2Uyb0RvYy54bWysU9tu2zAMfR+wfxD0vthOna4w4hRdig4D&#10;im1A2w+QZSkWJomapMTO349Srljfhr3IFHl0yEPSy/vJaLITPiiwLa1mJSXCcuiV3bT07fXp0x0l&#10;ITLbMw1WtHQvAr1fffywHF0j5jCA7oUnSGJDM7qWDjG6pigCH4RhYQZOWAxK8IZFvPpN0Xs2IrvR&#10;xbwsb4sRfO88cBECeh8PQbrK/FIKHn9IGUQkuqVYW8ynz2eXzmK1ZM3GMzcofiyD/UMVhimLSc9U&#10;jywysvXqHZVR3EMAGWccTAFSKi6yBlRTlX+peRmYE1kLNie4c5vC/6Pl33c/PVF9S+eLihLLDA7p&#10;VUyxg4kkFzZodKFB3ItDZJy+wISDzmKDewb+KyCkuMIcHgREp4ZM0pv0RakEH+IM9ue+YxrC0XlT&#10;VXVZY4hjrC4Xn28XKW9xee18iF8FGJKMlnqca66A7Z5DPEBPkJQsgFb9k9I6X/ymW2tPdgx3oC4f&#10;1vXdkf0KlgUcak5S4tRNuSs3eUWSq4N+jw0YcVdaGn5vmReU6G8Wh5EW62T4k9GdDB/1GvL6pWos&#10;PGwjSJWrvvAeW4hTzrqPG5nW6PqeUZf/ZvUHAAD//wMAUEsDBBQABgAIAAAAIQCod+/83gAAAAgB&#10;AAAPAAAAZHJzL2Rvd25yZXYueG1sTI/NboMwEITvlfoO1lbqrTFEBVkUE0XpzyGHSqV5AAdvABWv&#10;ETaBvn23p/Y4O6uZb8rd6gZxxSn0njSkmwQEUuNtT62G0+frgwIRoiFrBk+o4RsD7Krbm9IU1i/0&#10;gdc6toJDKBRGQxfjWEgZmg6dCRs/IrF38ZMzkeXUSjuZhcPdILdJkktneuKGzox46LD5qmen4ZLK&#10;+u0Y12PIXvaH0/w+PCdLqvX93bp/AhFxjX/P8IvP6FAx09nPZIMYNOSKp0S+qxwE+1mmHkGcNaht&#10;BrIq5f8B1Q8AAAD//wMAUEsBAi0AFAAGAAgAAAAhALaDOJL+AAAA4QEAABMAAAAAAAAAAAAAAAAA&#10;AAAAAFtDb250ZW50X1R5cGVzXS54bWxQSwECLQAUAAYACAAAACEAOP0h/9YAAACUAQAACwAAAAAA&#10;AAAAAAAAAAAvAQAAX3JlbHMvLnJlbHNQSwECLQAUAAYACAAAACEA0rk/KskBAAB/AwAADgAAAAAA&#10;AAAAAAAAAAAuAgAAZHJzL2Uyb0RvYy54bWxQSwECLQAUAAYACAAAACEAqHfv/N4AAAAIAQAADwAA&#10;AAAAAAAAAAAAAAAjBAAAZHJzL2Rvd25yZXYueG1sUEsFBgAAAAAEAAQA8wAAAC4FAAAAAA==&#10;" fillcolor="#40ac48" stroked="f">
                <v:textbox inset="0,0,0,0">
                  <w:txbxContent>
                    <w:p w14:paraId="1F1F7859" w14:textId="77777777" w:rsidR="0020587C" w:rsidRDefault="004F4D6F">
                      <w:pPr>
                        <w:pStyle w:val="P68B1DB1-Normal18"/>
                        <w:spacing w:before="144"/>
                        <w:ind w:left="255"/>
                        <w:rPr>
                          <w:color w:val="000000"/>
                        </w:rPr>
                      </w:pPr>
                      <w:r>
                        <w:t>45.45%</w:t>
                      </w:r>
                    </w:p>
                  </w:txbxContent>
                </v:textbox>
                <w10:wrap type="topAndBottom" anchorx="page"/>
              </v:shape>
            </w:pict>
          </mc:Fallback>
        </mc:AlternateContent>
      </w:r>
      <w:r w:rsidRPr="006B5FA7">
        <w:rPr>
          <w:lang w:val="es-MX"/>
        </w:rPr>
        <mc:AlternateContent>
          <mc:Choice Requires="wps">
            <w:drawing>
              <wp:anchor distT="0" distB="0" distL="0" distR="0" simplePos="0" relativeHeight="251633152" behindDoc="1" locked="0" layoutInCell="1" allowOverlap="1" wp14:anchorId="5AA238EB" wp14:editId="1C6E7BB8">
                <wp:simplePos x="0" y="0"/>
                <wp:positionH relativeFrom="page">
                  <wp:posOffset>431800</wp:posOffset>
                </wp:positionH>
                <wp:positionV relativeFrom="paragraph">
                  <wp:posOffset>615112</wp:posOffset>
                </wp:positionV>
                <wp:extent cx="6642100" cy="59690"/>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0" cy="59690"/>
                        </a:xfrm>
                        <a:custGeom>
                          <a:avLst/>
                          <a:gdLst/>
                          <a:ahLst/>
                          <a:cxnLst/>
                          <a:rect l="l" t="t" r="r" b="b"/>
                          <a:pathLst>
                            <a:path w="6642100" h="59690">
                              <a:moveTo>
                                <a:pt x="0" y="6350"/>
                              </a:moveTo>
                              <a:lnTo>
                                <a:pt x="6635369" y="6350"/>
                              </a:lnTo>
                            </a:path>
                            <a:path w="6642100" h="59690">
                              <a:moveTo>
                                <a:pt x="0" y="0"/>
                              </a:moveTo>
                              <a:lnTo>
                                <a:pt x="0" y="59308"/>
                              </a:lnTo>
                            </a:path>
                            <a:path w="6642100" h="59690">
                              <a:moveTo>
                                <a:pt x="6641719" y="0"/>
                              </a:moveTo>
                              <a:lnTo>
                                <a:pt x="6641719" y="59308"/>
                              </a:lnTo>
                            </a:path>
                            <a:path w="6642100" h="59690">
                              <a:moveTo>
                                <a:pt x="3317621" y="0"/>
                              </a:moveTo>
                              <a:lnTo>
                                <a:pt x="3317621" y="59308"/>
                              </a:lnTo>
                            </a:path>
                          </a:pathLst>
                        </a:custGeom>
                        <a:ln w="12700">
                          <a:solidFill>
                            <a:srgbClr val="AEACBD"/>
                          </a:solidFill>
                          <a:prstDash val="solid"/>
                        </a:ln>
                      </wps:spPr>
                      <wps:bodyPr wrap="square" lIns="0" tIns="0" rIns="0" bIns="0" rtlCol="0">
                        <a:prstTxWarp prst="textNoShape">
                          <a:avLst/>
                        </a:prstTxWarp>
                        <a:noAutofit/>
                      </wps:bodyPr>
                    </wps:wsp>
                  </a:graphicData>
                </a:graphic>
              </wp:anchor>
            </w:drawing>
          </mc:Choice>
          <mc:Fallback>
            <w:pict>
              <v:shape w14:anchorId="406CC6A0" id="Graphic 252" o:spid="_x0000_s1026" style="position:absolute;margin-left:34pt;margin-top:48.45pt;width:523pt;height:4.7pt;z-index:-251683328;visibility:visible;mso-wrap-style:square;mso-wrap-distance-left:0;mso-wrap-distance-top:0;mso-wrap-distance-right:0;mso-wrap-distance-bottom:0;mso-position-horizontal:absolute;mso-position-horizontal-relative:page;mso-position-vertical:absolute;mso-position-vertical-relative:text;v-text-anchor:top" coordsize="6642100,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zysZgIAABIGAAAOAAAAZHJzL2Uyb0RvYy54bWysVG1v2jAQ/j5p/8Hy95EXRigRoWKwVpOq&#10;tlKZ9tk4Donm2J5tCPz7nZ0E0k0aUtcv1tn3+N6eu5vfHmuODkybSooMR6MQIyaozCuxy/D3zd2n&#10;G4yMJSInXAqW4RMz+Hbx8cO8USmLZSl5zjQCI8Kkjcpwaa1Kg8DQktXEjKRiApSF1DWxcNW7INek&#10;Aes1D+IwTIJG6lxpSZkx8LpulXjh7RcFo/apKAyziGcYYrP+1P7cujNYzEm600SVFe3CIG+IoiaV&#10;AKdnU2tiCdrr6i9TdUW1NLKwIyrrQBZFRZnPAbKJwj+yeSmJYj4XKI5R5zKZ9zNLHw/PGlV5huNJ&#10;jJEgNZB039XDPUGBGmVSwL2oZ+1SNOpB0p8GFMErjbuYDnMsdO2wkCA6+mqfztVmR4soPCbJ5zgK&#10;gRQKusksmXk2ApL2n+ne2HsmvSFyeDC2JSvvJVL2Ej2KXtRAuSObe7ItRkC2xgjI3rZkK2LdPxed&#10;E1EziKTsA3HaWh7YRnqcvSSRjCd9nBcAF0NgAphxMsMI8hrAWxDk59y+1f0131BOX81xeOPSBW//&#10;6RZYiqZRm8w150PsZPZuIYzH0TSJI5/ZtRCG2H+E0LHg+wDkYadx4VoiiqfQmo4lI3mV31Wc+4ve&#10;bVdcowOBFlt+Xa6+rLsyv4IpbeyamLLFedWZjW5s2klxM7OV+QlmsIGhy7D5tSeaYcS/CZhyt7F6&#10;QffCthe05Svp95rvJvC5Of4gWiHnPsMWBu1R9juEpP0IudzPWPdTyOXeyqJy8+VHuo2ou8Di8X3U&#10;LUm32YZ3j7qs8sVvAAAA//8DAFBLAwQUAAYACAAAACEAAYcHzuEAAAAKAQAADwAAAGRycy9kb3du&#10;cmV2LnhtbEyPQU/DMAyF70j8h8hI3FjawbqtNJ0QEhJMGhKFA8e0MW1F4pQm27p/j3eCm+339Py9&#10;YjM5Kw44ht6TgnSWgEBqvOmpVfDx/nSzAhGiJqOtJ1RwwgCb8vKi0LnxR3rDQxVbwSEUcq2gi3HI&#10;pQxNh06HmR+QWPvyo9OR17GVZtRHDndWzpMkk073xB86PeBjh813tXcKaHtKquHnc1vvzMLOX56X&#10;/eJ1qdT11fRwDyLiFP/McMZndCiZqfZ7MkFYBdmKq0QF62wN4qyn6R1fap6S7BZkWcj/FcpfAAAA&#10;//8DAFBLAQItABQABgAIAAAAIQC2gziS/gAAAOEBAAATAAAAAAAAAAAAAAAAAAAAAABbQ29udGVu&#10;dF9UeXBlc10ueG1sUEsBAi0AFAAGAAgAAAAhADj9If/WAAAAlAEAAAsAAAAAAAAAAAAAAAAALwEA&#10;AF9yZWxzLy5yZWxzUEsBAi0AFAAGAAgAAAAhACNbPKxmAgAAEgYAAA4AAAAAAAAAAAAAAAAALgIA&#10;AGRycy9lMm9Eb2MueG1sUEsBAi0AFAAGAAgAAAAhAAGHB87hAAAACgEAAA8AAAAAAAAAAAAAAAAA&#10;wAQAAGRycy9kb3ducmV2LnhtbFBLBQYAAAAABAAEAPMAAADOBQAAAAA=&#10;" path="m,6350r6635369,em,l,59308em6641719,r,59308em3317621,r,59308e" filled="f" strokecolor="#aeacbd" strokeweight="1pt">
                <v:path arrowok="t"/>
                <w10:wrap type="topAndBottom" anchorx="page"/>
              </v:shape>
            </w:pict>
          </mc:Fallback>
        </mc:AlternateContent>
      </w:r>
      <w:r w:rsidRPr="006B5FA7">
        <w:rPr>
          <w:lang w:val="es-MX"/>
        </w:rPr>
        <mc:AlternateContent>
          <mc:Choice Requires="wps">
            <w:drawing>
              <wp:anchor distT="0" distB="0" distL="0" distR="0" simplePos="0" relativeHeight="251634176" behindDoc="1" locked="0" layoutInCell="1" allowOverlap="1" wp14:anchorId="558D0E58" wp14:editId="1F6C3145">
                <wp:simplePos x="0" y="0"/>
                <wp:positionH relativeFrom="page">
                  <wp:posOffset>410845</wp:posOffset>
                </wp:positionH>
                <wp:positionV relativeFrom="paragraph">
                  <wp:posOffset>719252</wp:posOffset>
                </wp:positionV>
                <wp:extent cx="48260" cy="66040"/>
                <wp:effectExtent l="0" t="0" r="0" b="0"/>
                <wp:wrapTopAndBottom/>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44"/>
                              </a:lnTo>
                              <a:lnTo>
                                <a:pt x="27368" y="65544"/>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2F4D619E" id="Graphic 253" o:spid="_x0000_s1026" style="position:absolute;margin-left:32.35pt;margin-top:56.65pt;width:3.8pt;height:5.2pt;z-index:-251682304;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LpEQMAAPsIAAAOAAAAZHJzL2Uyb0RvYy54bWysVttunDAQfa/Uf7D83oDNfRU2qhIlqhSl&#10;kZKqz14wu6iAqe295O87tteb7UWQVn2BMT4MZ+aMZ7i8OvQd2nGpWjGUmFyEGPGhEnU7rEv85fn2&#10;Q46R0myoWScGXuIXrvDV8v27y/244FRsRFdzicDJoBb7scQbrcdFEKhqw3umLsTIB9hshOyZhqVc&#10;B7Vke/DedwENwzTYC1mPUlRcKXh64zbx0vpvGl7pz02juEZdiYGbtldprytzDZaXbLGWbNy01ZEG&#10;+wcWPWsH+OjJ1Q3TDG1l+5urvq2kUKLRF5XoA9E0bcVtDBANCX+J5mnDRm5jgeSo8ZQm9f/cVg+7&#10;R4nausQ0iTAaWA8i3R3zYR5BgvajWgDuaXyUJkQ13ovqm4KN4Kcds1BHzKGRvcFCgOhgs/1yyjY/&#10;aFTBwzinKUhSwU6ahrHVImAL/2q1VfqOC+uG7e6VdlLV3mIbb1WHwZsSBDdSd1ZqjRFILTECqVdO&#10;6pFp857hZky0P/HYeBpmrxc7/iwsSpsA4ixLKEZAlRaUeKqvqG44R0dJkRUWHYWUmg9DXB7i76N1&#10;fAalUZ7MYY1GQCJK47iYxNIU3FlskiZk2i8laeiCm8eSIqXE+U3y3CfCx+TvLjZCssz5jWZjIzQp&#10;HF9KQ7CmckbivMgsB7CS6TyQPE2dFCSMSTzpl0YFTa3fIiTZNNRWgZFi3m1EC09hlm6U0PhYZ5TS&#10;adn+snTeXpF55DJmSn0yCxGcWleQSTgtGc2iCM465Gu6ZGiYwOmax5EsjlwJzH3ZeTs/tb5I/d0V&#10;q8O94WCF8bGo0ySJZwoqi1JX1PPYGNqK4zB/CF+70TzfV+yfclB1QnF31kw7tI3q1CKhaZ03YSW6&#10;tr5tu860RSXXq+tOoh2DbptlGSm8sGcwOx/cSDDDYSXqFxg2e5guJVbft0xyjLpPA4wziFx7Q3pj&#10;5Q2pu2thB7jtyFLp58NXJkc0glliDRPlQfhhyRZ+WgB/A3BY8+YgPm61aFozSiw3x+i4gAlr4z/+&#10;DZgRfr62qNd/luUPAAAA//8DAFBLAwQUAAYACAAAACEAGDbghd4AAAAJAQAADwAAAGRycy9kb3du&#10;cmV2LnhtbEyPwU7DMBBE70j8g7VI3KjThDYlxKmgoioSJ9p+gBsvSUS8jmynDXw9ywlOq50Zzb4t&#10;15PtxRl96BwpmM8SEEi1Mx01Co6H7d0KRIiajO4doYIvDLCurq9KXRh3oXc872MjuIRCoRW0MQ6F&#10;lKFu0eowcwMSex/OWx159Y00Xl+43PYyTZKltLojvtDqATct1p/70Sr4XqQHs3t43T6/9Zt23KGn&#10;l4VX6vZmenoEEXGKf2H4xWd0qJjp5EYyQfQKlvc5J1mfZxkIDuQpzxMLaZaDrEr5/4PqBwAA//8D&#10;AFBLAQItABQABgAIAAAAIQC2gziS/gAAAOEBAAATAAAAAAAAAAAAAAAAAAAAAABbQ29udGVudF9U&#10;eXBlc10ueG1sUEsBAi0AFAAGAAgAAAAhADj9If/WAAAAlAEAAAsAAAAAAAAAAAAAAAAALwEAAF9y&#10;ZWxzLy5yZWxzUEsBAi0AFAAGAAgAAAAhAMVRUukRAwAA+wgAAA4AAAAAAAAAAAAAAAAALgIAAGRy&#10;cy9lMm9Eb2MueG1sUEsBAi0AFAAGAAgAAAAhABg24IXeAAAACQEAAA8AAAAAAAAAAAAAAAAAawUA&#10;AGRycy9kb3ducmV2LnhtbFBLBQYAAAAABAAEAPMAAAB2BgAAAAA=&#10;" path="m47752,29210l35979,3022r,29363l35953,36449,26238,56515r-4636,l19621,55880,11772,32385r826,-10287l14897,14859r3772,-4445l23926,9017r5284,1397l32969,14859r2273,7366l35979,32385r,-29363l35839,2921,30403,508,27330,,20510,,17437,508,,29210r,7239l20472,65544r6896,l42100,56515,47752,36449r,-7239xe" fillcolor="#777190" stroked="f">
                <v:path arrowok="t"/>
                <w10:wrap type="topAndBottom" anchorx="page"/>
              </v:shape>
            </w:pict>
          </mc:Fallback>
        </mc:AlternateContent>
      </w:r>
      <w:r w:rsidRPr="006B5FA7">
        <w:rPr>
          <w:lang w:val="es-MX"/>
        </w:rPr>
        <w:drawing>
          <wp:anchor distT="0" distB="0" distL="0" distR="0" simplePos="0" relativeHeight="251635200" behindDoc="1" locked="0" layoutInCell="1" allowOverlap="1" wp14:anchorId="14AADBBE" wp14:editId="79BCB9EC">
            <wp:simplePos x="0" y="0"/>
            <wp:positionH relativeFrom="page">
              <wp:posOffset>3695700</wp:posOffset>
            </wp:positionH>
            <wp:positionV relativeFrom="paragraph">
              <wp:posOffset>719253</wp:posOffset>
            </wp:positionV>
            <wp:extent cx="96495" cy="65341"/>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0" cstate="print"/>
                    <a:stretch>
                      <a:fillRect/>
                    </a:stretch>
                  </pic:blipFill>
                  <pic:spPr>
                    <a:xfrm>
                      <a:off x="0" y="0"/>
                      <a:ext cx="96495" cy="65341"/>
                    </a:xfrm>
                    <a:prstGeom prst="rect">
                      <a:avLst/>
                    </a:prstGeom>
                  </pic:spPr>
                </pic:pic>
              </a:graphicData>
            </a:graphic>
          </wp:anchor>
        </w:drawing>
      </w:r>
      <w:r w:rsidRPr="006B5FA7">
        <w:rPr>
          <w:lang w:val="es-MX"/>
        </w:rPr>
        <w:drawing>
          <wp:anchor distT="0" distB="0" distL="0" distR="0" simplePos="0" relativeHeight="251636224" behindDoc="1" locked="0" layoutInCell="1" allowOverlap="1" wp14:anchorId="583591E3" wp14:editId="1A2A94BF">
            <wp:simplePos x="0" y="0"/>
            <wp:positionH relativeFrom="page">
              <wp:posOffset>7004684</wp:posOffset>
            </wp:positionH>
            <wp:positionV relativeFrom="paragraph">
              <wp:posOffset>719253</wp:posOffset>
            </wp:positionV>
            <wp:extent cx="135669" cy="65341"/>
            <wp:effectExtent l="0" t="0" r="0" b="0"/>
            <wp:wrapTopAndBottom/>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1" cstate="print"/>
                    <a:stretch>
                      <a:fillRect/>
                    </a:stretch>
                  </pic:blipFill>
                  <pic:spPr>
                    <a:xfrm>
                      <a:off x="0" y="0"/>
                      <a:ext cx="135669" cy="65341"/>
                    </a:xfrm>
                    <a:prstGeom prst="rect">
                      <a:avLst/>
                    </a:prstGeom>
                  </pic:spPr>
                </pic:pic>
              </a:graphicData>
            </a:graphic>
          </wp:anchor>
        </w:drawing>
      </w:r>
    </w:p>
    <w:p w14:paraId="570F4D89" w14:textId="77777777" w:rsidR="0020587C" w:rsidRPr="006B5FA7" w:rsidRDefault="0020587C">
      <w:pPr>
        <w:pStyle w:val="BodyText"/>
        <w:rPr>
          <w:rFonts w:ascii="Verdana"/>
          <w:sz w:val="9"/>
          <w:lang w:val="es-MX"/>
        </w:rPr>
      </w:pPr>
    </w:p>
    <w:p w14:paraId="011E7164" w14:textId="77777777" w:rsidR="0020587C" w:rsidRPr="006B5FA7" w:rsidRDefault="0020587C">
      <w:pPr>
        <w:pStyle w:val="BodyText"/>
        <w:spacing w:before="10"/>
        <w:rPr>
          <w:rFonts w:ascii="Verdana"/>
          <w:sz w:val="3"/>
          <w:lang w:val="es-MX"/>
        </w:rPr>
      </w:pPr>
    </w:p>
    <w:p w14:paraId="07F0BD08" w14:textId="1413BA43" w:rsidR="0020587C" w:rsidRPr="006B5FA7" w:rsidRDefault="003633E4">
      <w:pPr>
        <w:pStyle w:val="BodyText"/>
        <w:spacing w:before="52"/>
        <w:rPr>
          <w:rFonts w:ascii="Verdana"/>
          <w:sz w:val="20"/>
          <w:lang w:val="es-MX"/>
        </w:rPr>
      </w:pPr>
      <w:r w:rsidRPr="006B5FA7">
        <w:rPr>
          <w:lang w:val="es-MX"/>
        </w:rPr>
        <mc:AlternateContent>
          <mc:Choice Requires="wpg">
            <w:drawing>
              <wp:anchor distT="0" distB="0" distL="0" distR="0" simplePos="0" relativeHeight="251638272" behindDoc="1" locked="0" layoutInCell="1" allowOverlap="1" wp14:anchorId="6E9930B6" wp14:editId="6C09D093">
                <wp:simplePos x="0" y="0"/>
                <wp:positionH relativeFrom="page">
                  <wp:posOffset>428625</wp:posOffset>
                </wp:positionH>
                <wp:positionV relativeFrom="paragraph">
                  <wp:posOffset>278765</wp:posOffset>
                </wp:positionV>
                <wp:extent cx="6642100" cy="2072005"/>
                <wp:effectExtent l="0" t="0" r="6350" b="4445"/>
                <wp:wrapTopAndBottom/>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2072005"/>
                          <a:chOff x="0" y="0"/>
                          <a:chExt cx="6642100" cy="2072639"/>
                        </a:xfrm>
                      </wpg:grpSpPr>
                      <wps:wsp>
                        <wps:cNvPr id="257" name="Graphic 257"/>
                        <wps:cNvSpPr/>
                        <wps:spPr>
                          <a:xfrm>
                            <a:off x="6362" y="6350"/>
                            <a:ext cx="6629400" cy="2059939"/>
                          </a:xfrm>
                          <a:custGeom>
                            <a:avLst/>
                            <a:gdLst/>
                            <a:ahLst/>
                            <a:cxnLst/>
                            <a:rect l="l" t="t" r="r" b="b"/>
                            <a:pathLst>
                              <a:path w="6629400" h="2059939">
                                <a:moveTo>
                                  <a:pt x="0" y="38099"/>
                                </a:moveTo>
                                <a:lnTo>
                                  <a:pt x="0" y="2040839"/>
                                </a:lnTo>
                              </a:path>
                              <a:path w="6629400" h="2059939">
                                <a:moveTo>
                                  <a:pt x="38100" y="2059914"/>
                                </a:moveTo>
                                <a:lnTo>
                                  <a:pt x="6609969" y="2059914"/>
                                </a:lnTo>
                              </a:path>
                              <a:path w="6629400" h="2059939">
                                <a:moveTo>
                                  <a:pt x="6629019" y="2021763"/>
                                </a:moveTo>
                                <a:lnTo>
                                  <a:pt x="6629019" y="19049"/>
                                </a:lnTo>
                              </a:path>
                              <a:path w="6629400" h="2059939">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258" name="Graphic 258"/>
                        <wps:cNvSpPr/>
                        <wps:spPr>
                          <a:xfrm>
                            <a:off x="0" y="0"/>
                            <a:ext cx="6642100" cy="2072639"/>
                          </a:xfrm>
                          <a:custGeom>
                            <a:avLst/>
                            <a:gdLst/>
                            <a:ahLst/>
                            <a:cxnLst/>
                            <a:rect l="l" t="t" r="r" b="b"/>
                            <a:pathLst>
                              <a:path w="6642100" h="2072639">
                                <a:moveTo>
                                  <a:pt x="12700" y="2066264"/>
                                </a:moveTo>
                                <a:lnTo>
                                  <a:pt x="10845" y="2061781"/>
                                </a:lnTo>
                                <a:lnTo>
                                  <a:pt x="6350" y="2059914"/>
                                </a:lnTo>
                                <a:lnTo>
                                  <a:pt x="1866" y="2061781"/>
                                </a:lnTo>
                                <a:lnTo>
                                  <a:pt x="0" y="2066264"/>
                                </a:lnTo>
                                <a:lnTo>
                                  <a:pt x="1866" y="2070760"/>
                                </a:lnTo>
                                <a:lnTo>
                                  <a:pt x="6350" y="2072614"/>
                                </a:lnTo>
                                <a:lnTo>
                                  <a:pt x="10845" y="2070760"/>
                                </a:lnTo>
                                <a:lnTo>
                                  <a:pt x="12700" y="2066264"/>
                                </a:lnTo>
                                <a:close/>
                              </a:path>
                              <a:path w="6642100" h="2072639">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2072639">
                                <a:moveTo>
                                  <a:pt x="6641732" y="2066264"/>
                                </a:moveTo>
                                <a:lnTo>
                                  <a:pt x="6639827" y="2061781"/>
                                </a:lnTo>
                                <a:lnTo>
                                  <a:pt x="6635382" y="2059914"/>
                                </a:lnTo>
                                <a:lnTo>
                                  <a:pt x="6630937" y="2061781"/>
                                </a:lnTo>
                                <a:lnTo>
                                  <a:pt x="6629032" y="2066264"/>
                                </a:lnTo>
                                <a:lnTo>
                                  <a:pt x="6630937" y="2070760"/>
                                </a:lnTo>
                                <a:lnTo>
                                  <a:pt x="6635382" y="2072614"/>
                                </a:lnTo>
                                <a:lnTo>
                                  <a:pt x="6639827" y="2070760"/>
                                </a:lnTo>
                                <a:lnTo>
                                  <a:pt x="6641732" y="2066264"/>
                                </a:lnTo>
                                <a:close/>
                              </a:path>
                              <a:path w="6642100" h="2072639">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259" name="Textbox 259"/>
                        <wps:cNvSpPr txBox="1"/>
                        <wps:spPr>
                          <a:xfrm>
                            <a:off x="182638" y="88286"/>
                            <a:ext cx="6223000" cy="1043940"/>
                          </a:xfrm>
                          <a:prstGeom prst="rect">
                            <a:avLst/>
                          </a:prstGeom>
                        </wps:spPr>
                        <wps:txbx>
                          <w:txbxContent>
                            <w:p w14:paraId="085AA4CD" w14:textId="77777777" w:rsidR="0020587C" w:rsidRPr="00932364" w:rsidRDefault="004F4D6F">
                              <w:pPr>
                                <w:pStyle w:val="P68B1DB1-Normal15"/>
                                <w:spacing w:line="453" w:lineRule="exact"/>
                                <w:rPr>
                                  <w:lang w:val="es-MX"/>
                                </w:rPr>
                              </w:pPr>
                              <w:r w:rsidRPr="00932364">
                                <w:rPr>
                                  <w:lang w:val="es-MX"/>
                                </w:rPr>
                                <w:t>Resumen</w:t>
                              </w:r>
                            </w:p>
                            <w:p w14:paraId="1870FB9B" w14:textId="77777777" w:rsidR="0020587C" w:rsidRPr="00932364" w:rsidRDefault="004F4D6F">
                              <w:pPr>
                                <w:pStyle w:val="P68B1DB1-Normal16"/>
                                <w:spacing w:before="135" w:line="259" w:lineRule="auto"/>
                                <w:ind w:right="9"/>
                                <w:rPr>
                                  <w:lang w:val="es-MX"/>
                                </w:rPr>
                              </w:pPr>
                              <w:r w:rsidRPr="00932364">
                                <w:rPr>
                                  <w:lang w:val="es-MX"/>
                                </w:rPr>
                                <w:t>De manera abrumadora, los encuestados sugirieron que la orientación adicional y/o las regulaciones ayudarían a alentar el intercambio de datos personales para el bien público. Un encuestado sugirió cabildear en el parlamento con vistas a modernizar las ley</w:t>
                              </w:r>
                              <w:r w:rsidRPr="00932364">
                                <w:rPr>
                                  <w:lang w:val="es-MX"/>
                                </w:rPr>
                                <w:t>es de privacidad para facilitar el uso y el intercambio apropiado y responsable de datos personales. Sin embargo, la orientación práctica y la aclaración de las normas existentes también podrían ayudar.</w:t>
                              </w:r>
                            </w:p>
                          </w:txbxContent>
                        </wps:txbx>
                        <wps:bodyPr wrap="square" lIns="0" tIns="0" rIns="0" bIns="0" rtlCol="0">
                          <a:noAutofit/>
                        </wps:bodyPr>
                      </wps:wsp>
                      <wps:wsp>
                        <wps:cNvPr id="260" name="Textbox 260"/>
                        <wps:cNvSpPr txBox="1"/>
                        <wps:spPr>
                          <a:xfrm>
                            <a:off x="155333" y="1330578"/>
                            <a:ext cx="6250305" cy="459105"/>
                          </a:xfrm>
                          <a:prstGeom prst="rect">
                            <a:avLst/>
                          </a:prstGeom>
                        </wps:spPr>
                        <wps:txbx>
                          <w:txbxContent>
                            <w:p w14:paraId="3256E796" w14:textId="67B3DA86" w:rsidR="0020587C" w:rsidRPr="00932364" w:rsidRDefault="004F4D6F" w:rsidP="003633E4">
                              <w:pPr>
                                <w:pStyle w:val="P68B1DB1-Normal16"/>
                                <w:spacing w:line="203" w:lineRule="exact"/>
                                <w:rPr>
                                  <w:lang w:val="es-MX"/>
                                </w:rPr>
                              </w:pPr>
                              <w:r w:rsidRPr="00932364">
                                <w:rPr>
                                  <w:lang w:val="es-MX"/>
                                </w:rPr>
                                <w:t>El ICO del Reino Unido también hizo eco de esos sen</w:t>
                              </w:r>
                              <w:r w:rsidRPr="00932364">
                                <w:rPr>
                                  <w:lang w:val="es-MX"/>
                                </w:rPr>
                                <w:t>timientos y ha encontrado que su código de intercambio de datos y guía sobre anonimización y Tecnologías de Mejora de la Privacidad</w:t>
                              </w:r>
                              <w:r w:rsidR="003633E4" w:rsidRPr="00932364">
                                <w:rPr>
                                  <w:lang w:val="es-MX"/>
                                </w:rPr>
                                <w:t xml:space="preserve"> </w:t>
                              </w:r>
                              <w:r w:rsidRPr="00932364">
                                <w:rPr>
                                  <w:lang w:val="es-MX"/>
                                </w:rPr>
                                <w:t>han ayudado a proporcionar mayor certeza regulatoria. También sugieren que los mecanismos de certificación pueden ayudar a r</w:t>
                              </w:r>
                              <w:r w:rsidRPr="00932364">
                                <w:rPr>
                                  <w:lang w:val="es-MX"/>
                                </w:rPr>
                                <w:t>educir la incertidumbre.</w:t>
                              </w:r>
                            </w:p>
                          </w:txbxContent>
                        </wps:txbx>
                        <wps:bodyPr wrap="square" lIns="0" tIns="0" rIns="0" bIns="0" rtlCol="0">
                          <a:noAutofit/>
                        </wps:bodyPr>
                      </wps:wsp>
                    </wpg:wgp>
                  </a:graphicData>
                </a:graphic>
              </wp:anchor>
            </w:drawing>
          </mc:Choice>
          <mc:Fallback>
            <w:pict>
              <v:group w14:anchorId="6E9930B6" id="Group 256" o:spid="_x0000_s1103" style="position:absolute;margin-left:33.75pt;margin-top:21.95pt;width:523pt;height:163.15pt;z-index:-251678208;mso-wrap-distance-left:0;mso-wrap-distance-right:0;mso-position-horizontal-relative:page;mso-position-vertical-relative:text" coordsize="66421,2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6nO7gQAADQUAAAOAAAAZHJzL2Uyb0RvYy54bWzsWN+PozYQfq/U/wHx3o2B8FObPbWX7qrS&#10;6XrSbdVnh5CACpjazib733dsM0BIcuR2t6d7uBcwMIzH3zczfOb23aEqraeMi4LVC9u5IbaV1Slb&#10;F/V2Yf/1eP9LZFtC0npNS1ZnC/s5E/a7u59/ut03SeaynJXrjFvgpBbJvlnYuZRNMpuJNM8qKm5Y&#10;k9XwcMN4RSVc8u1szekevFflzCUkmO0ZXzecpZkQcHdpHtp32v9mk6Xyz81GZNIqFzbEJvWR6+NK&#10;HWd3tzTZctrkRdqGQV8QRUWLGibtXC2ppNaOFyeuqiLlTLCNvElZNWObTZFmeg2wGoeMVvPA2a7R&#10;a9km+23TwQTQjnB6sdv049MnbhXrhe36gW3VtAKS9LyWugHw7JttAlYPvPncfOJmjTD8wNJ/BDye&#10;jZ+r621vfNjwSr0ES7UOGvfnDvfsIK0UbgbB3HUI0JPCM5eEQKxvmElzoO/kvTT//dKbgRerN2c0&#10;MRPr8Lpw9g1kmeiBFK8D8nNOm0zzIxREHZBhD6RJLNcPDZTaTuGogRWJaCEdoRR4gWtbAEbg+W2O&#10;9li58bzHyo/j0Yppku6EfMiYhp0+fRASJoPMXOOI5jhKDzUOOZSKKpJSF4m0LSgSbltQJCtDRUOl&#10;ek+5UkNrr3hrY8kVbSYU9bxiT9kj05ayJ8+LSIzk9BZlfWrpkjmJumUZC2BUTfuS6b1IJ5fOLQjS&#10;mbcZcimIIIBAg1gToJfVvfHqUBRixEHXrhMG3mQw/RtOTOaI4OtD8WMSt6HoHAOELyECE0MeqoRE&#10;y9H0LTs6P2A8zMCyVqniuCEkrWJPsLJY3xdlqS/4dvW+5NYThdRbhkt/ed/icWTWcCGXVOTGbs1k&#10;a1TWugFhHanyXrH1MxTiHlr6whb/7ijPbKv8o4ZSV/0fBxwHKxxwWb5n+iuhcwxmfDz8TXljqckX&#10;toQC/Miw4mmChaVW3tmqN2v2606yTaGqDroPRtReQPdRLfWbtCH49GI/xzYUKeDU9NCuptvQgHKa&#10;9A1o1KzHLfeYfsTpf2pAbSy6AYWuCkVx0OdxoxuQyT6Vvy6BEgymOoBDornf1n/ghJHT5ZtpVib7&#10;gXntXTdp43zYXtAIz20oUQDfWRPJpGdDwHHM6A7PJ25DEgbHZUqTY+NBwIDZqLuNjYdYTLu+hDQG&#10;kJZMZKoyzrXzryUTv47grGccZ2px6Zh0wlBnPxijCZ5HNH4ZPAcJnHRo2BsEifPheUSdQ8JY657p&#10;EA3MBkf0hueThU+67Uk7E+wbMAb6zgk9o2iOk/kSbQFUcuSCjrqyUMDe9yKcYboKwZ7E3tf4h6/w&#10;2RUg6nhuc+nI/3TZHMc/XZTH+Fzj/xIDGPcb0zxIpGs4nqylIUBfrs8htVe47XkdhIyg4PmU1Ctq&#10;dZCS0+U6JPQa3z2dZ8I+4bLttufk2ZHOEtfIMS1qzMallzc/BBdsoEHXG8H1CGJpxQ6whdZyfSC4&#10;LHn4jcGWVysKdf/CDtCJQMyAgIP+F0VupHfiAw3muh7BTaBD5h5sCVuJgjtJJUrVJrCVr2p7p6UR&#10;6jGVEq3JiYaWh9VB/xPwujDfSFZ/N+IYFNKYKyOaXsKV73uep7lyPI/4RmcM2fIJ3Da/N+Z+7Ji/&#10;G8DA25Llorj/dmTp3yvwa0oLuvY3mvr3NbzW6dX/7Lv7DwAA//8DAFBLAwQUAAYACAAAACEACVD4&#10;Y+EAAAAKAQAADwAAAGRycy9kb3ducmV2LnhtbEyPzU7DMBCE70i8g7VI3Kjjhv4QsqmqCjhVSLRI&#10;FTc32SZR43UUu0n69rgnOM7OaObbdDWaRvTUudoygppEIIhzW9RcInzv35+WIJzXXOjGMiFcycEq&#10;u79LdVLYgb+o3/lShBJ2iUaovG8TKV1ekdFuYlvi4J1sZ7QPsitl0ekhlJtGTqNoLo2uOSxUuqVN&#10;Rfl5dzEIH4Me1rF667fn0+b6s599HraKEB8fxvUrCE+j/wvDDT+gQxaYjvbChRMNwnwxC0mE5/gF&#10;xM1XKg6XI0K8iKYgs1T+fyH7BQAA//8DAFBLAQItABQABgAIAAAAIQC2gziS/gAAAOEBAAATAAAA&#10;AAAAAAAAAAAAAAAAAABbQ29udGVudF9UeXBlc10ueG1sUEsBAi0AFAAGAAgAAAAhADj9If/WAAAA&#10;lAEAAAsAAAAAAAAAAAAAAAAALwEAAF9yZWxzLy5yZWxzUEsBAi0AFAAGAAgAAAAhAFKvqc7uBAAA&#10;NBQAAA4AAAAAAAAAAAAAAAAALgIAAGRycy9lMm9Eb2MueG1sUEsBAi0AFAAGAAgAAAAhAAlQ+GPh&#10;AAAACgEAAA8AAAAAAAAAAAAAAAAASAcAAGRycy9kb3ducmV2LnhtbFBLBQYAAAAABAAEAPMAAABW&#10;CAAAAAA=&#10;">
                <v:shape id="Graphic 257" o:spid="_x0000_s1104" style="position:absolute;left:63;top:63;width:66294;height:20599;visibility:visible;mso-wrap-style:square;v-text-anchor:top" coordsize="6629400,205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DmRxAAAANwAAAAPAAAAZHJzL2Rvd25yZXYueG1sRI/dasJA&#10;FITvC77DcoTe1Y3/El1FBDW9KNXoAxyzxySYPRuyW41v7xYKvRxm5htmsWpNJe7UuNKygn4vAkGc&#10;WV1yruB82n7MQDiPrLGyTAqe5GC17LwtMNb2wUe6pz4XAcIuRgWF93UspcsKMuh6tiYO3tU2Bn2Q&#10;TS51g48AN5UcRNFEGiw5LBRY06ag7Jb+GAU3nQyTnZ3tP78PXxmnl9H4SVap9267noPw1Pr/8F87&#10;0QoG4yn8nglHQC5fAAAA//8DAFBLAQItABQABgAIAAAAIQDb4fbL7gAAAIUBAAATAAAAAAAAAAAA&#10;AAAAAAAAAABbQ29udGVudF9UeXBlc10ueG1sUEsBAi0AFAAGAAgAAAAhAFr0LFu/AAAAFQEAAAsA&#10;AAAAAAAAAAAAAAAAHwEAAF9yZWxzLy5yZWxzUEsBAi0AFAAGAAgAAAAhAPicOZHEAAAA3AAAAA8A&#10;AAAAAAAAAAAAAAAABwIAAGRycy9kb3ducmV2LnhtbFBLBQYAAAAAAwADALcAAAD4AgAAAAA=&#10;" path="m,38099l,2040839em38100,2059914r6571869,em6629019,2021763r,-2002714em6590919,l19050,e" filled="f" strokecolor="#d7d5df" strokeweight="1pt">
                  <v:stroke dashstyle="dot"/>
                  <v:path arrowok="t"/>
                </v:shape>
                <v:shape id="Graphic 258" o:spid="_x0000_s1105" style="position:absolute;width:66421;height:20726;visibility:visible;mso-wrap-style:square;v-text-anchor:top" coordsize="6642100,207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bk9wQAAANwAAAAPAAAAZHJzL2Rvd25yZXYueG1sRE/LisIw&#10;FN0L/kO4wuw0NaBINYoKM8hsxid0eWmubbG56TQZ7fy9WQguD+e9WHW2FndqfeVYw3iUgCDOnam4&#10;0HA+fQ5nIHxANlg7Jg3/5GG17PcWmBr34APdj6EQMYR9ihrKEJpUSp+XZNGPXEMcuatrLYYI20Ka&#10;Fh8x3NZSJclUWqw4NpTY0Lak/Hb8sxqy7/3m8quC+tkXKsvqr66Sp43WH4NuPQcRqAtv8cu9MxrU&#10;JK6NZ+IRkMsnAAAA//8DAFBLAQItABQABgAIAAAAIQDb4fbL7gAAAIUBAAATAAAAAAAAAAAAAAAA&#10;AAAAAABbQ29udGVudF9UeXBlc10ueG1sUEsBAi0AFAAGAAgAAAAhAFr0LFu/AAAAFQEAAAsAAAAA&#10;AAAAAAAAAAAAHwEAAF9yZWxzLy5yZWxzUEsBAi0AFAAGAAgAAAAhAJjpuT3BAAAA3AAAAA8AAAAA&#10;AAAAAAAAAAAABwIAAGRycy9kb3ducmV2LnhtbFBLBQYAAAAAAwADALcAAAD1AgAAAAA=&#10;" path="m12700,2066264r-1855,-4483l6350,2059914r-4484,1867l,2066264r1866,4496l6350,2072614r4495,-1854l12700,2066264xem12700,6350l10845,1778,6350,,1866,1778,,6350r1866,4445l6350,12700r4495,-1905l12700,6350xem6641732,2066264r-1905,-4483l6635382,2059914r-4445,1867l6629032,2066264r1905,4496l6635382,2072614r4445,-1854l6641732,2066264xem6641732,6350r-1905,-4572l6635382,r-4445,1778l6629032,6350r1905,4445l6635382,12700r4445,-1905l6641732,6350xe" fillcolor="#d7d5df" stroked="f">
                  <v:path arrowok="t"/>
                </v:shape>
                <v:shape id="Textbox 259" o:spid="_x0000_s1106" type="#_x0000_t202" style="position:absolute;left:1826;top:882;width:62230;height:10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085AA4CD" w14:textId="77777777" w:rsidR="0020587C" w:rsidRPr="00932364" w:rsidRDefault="004F4D6F">
                        <w:pPr>
                          <w:pStyle w:val="P68B1DB1-Normal15"/>
                          <w:spacing w:line="453" w:lineRule="exact"/>
                          <w:rPr>
                            <w:lang w:val="es-MX"/>
                          </w:rPr>
                        </w:pPr>
                        <w:r w:rsidRPr="00932364">
                          <w:rPr>
                            <w:lang w:val="es-MX"/>
                          </w:rPr>
                          <w:t>Resumen</w:t>
                        </w:r>
                      </w:p>
                      <w:p w14:paraId="1870FB9B" w14:textId="77777777" w:rsidR="0020587C" w:rsidRPr="00932364" w:rsidRDefault="004F4D6F">
                        <w:pPr>
                          <w:pStyle w:val="P68B1DB1-Normal16"/>
                          <w:spacing w:before="135" w:line="259" w:lineRule="auto"/>
                          <w:ind w:right="9"/>
                          <w:rPr>
                            <w:lang w:val="es-MX"/>
                          </w:rPr>
                        </w:pPr>
                        <w:r w:rsidRPr="00932364">
                          <w:rPr>
                            <w:lang w:val="es-MX"/>
                          </w:rPr>
                          <w:t>De manera abrumadora, los encuestados sugirieron que la orientación adicional y/o las regulaciones ayudarían a alentar el intercambio de datos personales para el bien público. Un encuestado sugirió cabildear en el parlamento con vistas a modernizar las ley</w:t>
                        </w:r>
                        <w:r w:rsidRPr="00932364">
                          <w:rPr>
                            <w:lang w:val="es-MX"/>
                          </w:rPr>
                          <w:t>es de privacidad para facilitar el uso y el intercambio apropiado y responsable de datos personales. Sin embargo, la orientación práctica y la aclaración de las normas existentes también podrían ayudar.</w:t>
                        </w:r>
                      </w:p>
                    </w:txbxContent>
                  </v:textbox>
                </v:shape>
                <v:shape id="Textbox 260" o:spid="_x0000_s1107" type="#_x0000_t202" style="position:absolute;left:1553;top:13305;width:62503;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3256E796" w14:textId="67B3DA86" w:rsidR="0020587C" w:rsidRPr="00932364" w:rsidRDefault="004F4D6F" w:rsidP="003633E4">
                        <w:pPr>
                          <w:pStyle w:val="P68B1DB1-Normal16"/>
                          <w:spacing w:line="203" w:lineRule="exact"/>
                          <w:rPr>
                            <w:lang w:val="es-MX"/>
                          </w:rPr>
                        </w:pPr>
                        <w:r w:rsidRPr="00932364">
                          <w:rPr>
                            <w:lang w:val="es-MX"/>
                          </w:rPr>
                          <w:t>El ICO del Reino Unido también hizo eco de esos sen</w:t>
                        </w:r>
                        <w:r w:rsidRPr="00932364">
                          <w:rPr>
                            <w:lang w:val="es-MX"/>
                          </w:rPr>
                          <w:t>timientos y ha encontrado que su código de intercambio de datos y guía sobre anonimización y Tecnologías de Mejora de la Privacidad</w:t>
                        </w:r>
                        <w:r w:rsidR="003633E4" w:rsidRPr="00932364">
                          <w:rPr>
                            <w:lang w:val="es-MX"/>
                          </w:rPr>
                          <w:t xml:space="preserve"> </w:t>
                        </w:r>
                        <w:r w:rsidRPr="00932364">
                          <w:rPr>
                            <w:lang w:val="es-MX"/>
                          </w:rPr>
                          <w:t>han ayudado a proporcionar mayor certeza regulatoria. También sugieren que los mecanismos de certificación pueden ayudar a r</w:t>
                        </w:r>
                        <w:r w:rsidRPr="00932364">
                          <w:rPr>
                            <w:lang w:val="es-MX"/>
                          </w:rPr>
                          <w:t>educir la incertidumbre.</w:t>
                        </w:r>
                      </w:p>
                    </w:txbxContent>
                  </v:textbox>
                </v:shape>
                <w10:wrap type="topAndBottom" anchorx="page"/>
              </v:group>
            </w:pict>
          </mc:Fallback>
        </mc:AlternateContent>
      </w:r>
    </w:p>
    <w:p w14:paraId="39909C1F" w14:textId="77777777" w:rsidR="0020587C" w:rsidRPr="006B5FA7" w:rsidRDefault="0020587C">
      <w:pPr>
        <w:rPr>
          <w:rFonts w:ascii="Verdana"/>
          <w:sz w:val="20"/>
          <w:lang w:val="es-MX"/>
        </w:rPr>
        <w:sectPr w:rsidR="0020587C" w:rsidRPr="006B5FA7">
          <w:pgSz w:w="11920" w:h="16850"/>
          <w:pgMar w:top="100" w:right="560" w:bottom="560" w:left="0" w:header="0" w:footer="365" w:gutter="0"/>
          <w:cols w:space="720"/>
        </w:sectPr>
      </w:pPr>
    </w:p>
    <w:p w14:paraId="7BC229C9" w14:textId="2C60C75B" w:rsidR="0020587C" w:rsidRPr="006B5FA7" w:rsidRDefault="003633E4">
      <w:pPr>
        <w:pStyle w:val="BodyText"/>
        <w:rPr>
          <w:rFonts w:ascii="Verdana"/>
          <w:sz w:val="20"/>
          <w:lang w:val="es-MX"/>
        </w:rPr>
      </w:pPr>
      <w:r w:rsidRPr="006B5FA7">
        <w:rPr>
          <w:lang w:val="es-MX"/>
        </w:rPr>
        <w:lastRenderedPageBreak/>
        <mc:AlternateContent>
          <mc:Choice Requires="wpg">
            <w:drawing>
              <wp:anchor distT="0" distB="0" distL="0" distR="0" simplePos="0" relativeHeight="251584000" behindDoc="1" locked="0" layoutInCell="1" allowOverlap="1" wp14:anchorId="2EB05DC0" wp14:editId="71771AEF">
                <wp:simplePos x="0" y="0"/>
                <wp:positionH relativeFrom="page">
                  <wp:posOffset>0</wp:posOffset>
                </wp:positionH>
                <wp:positionV relativeFrom="page">
                  <wp:posOffset>171450</wp:posOffset>
                </wp:positionV>
                <wp:extent cx="7737994" cy="7423150"/>
                <wp:effectExtent l="0" t="0" r="0" b="635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37994" cy="7423150"/>
                          <a:chOff x="0" y="-1028700"/>
                          <a:chExt cx="7737994" cy="7423277"/>
                        </a:xfrm>
                      </wpg:grpSpPr>
                      <pic:pic xmlns:pic="http://schemas.openxmlformats.org/drawingml/2006/picture">
                        <pic:nvPicPr>
                          <pic:cNvPr id="267" name="Image 267"/>
                          <pic:cNvPicPr/>
                        </pic:nvPicPr>
                        <pic:blipFill>
                          <a:blip r:embed="rId12" cstate="print"/>
                          <a:stretch>
                            <a:fillRect/>
                          </a:stretch>
                        </pic:blipFill>
                        <pic:spPr>
                          <a:xfrm>
                            <a:off x="4152265" y="-1028700"/>
                            <a:ext cx="3407410" cy="6302502"/>
                          </a:xfrm>
                          <a:prstGeom prst="rect">
                            <a:avLst/>
                          </a:prstGeom>
                        </pic:spPr>
                      </pic:pic>
                      <pic:pic xmlns:pic="http://schemas.openxmlformats.org/drawingml/2006/picture">
                        <pic:nvPicPr>
                          <pic:cNvPr id="268" name="Image 268"/>
                          <pic:cNvPicPr/>
                        </pic:nvPicPr>
                        <pic:blipFill>
                          <a:blip r:embed="rId13" cstate="print"/>
                          <a:stretch>
                            <a:fillRect/>
                          </a:stretch>
                        </pic:blipFill>
                        <pic:spPr>
                          <a:xfrm>
                            <a:off x="6874509" y="-751350"/>
                            <a:ext cx="863485" cy="584200"/>
                          </a:xfrm>
                          <a:prstGeom prst="rect">
                            <a:avLst/>
                          </a:prstGeom>
                        </pic:spPr>
                      </pic:pic>
                      <wps:wsp>
                        <wps:cNvPr id="269" name="Graphic 269"/>
                        <wps:cNvSpPr/>
                        <wps:spPr>
                          <a:xfrm>
                            <a:off x="431800" y="3813047"/>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270" name="Graphic 270"/>
                        <wps:cNvSpPr/>
                        <wps:spPr>
                          <a:xfrm>
                            <a:off x="431800" y="3806697"/>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271" name="Graphic 271"/>
                        <wps:cNvSpPr/>
                        <wps:spPr>
                          <a:xfrm>
                            <a:off x="7073518" y="3806697"/>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272" name="Graphic 272"/>
                        <wps:cNvSpPr/>
                        <wps:spPr>
                          <a:xfrm>
                            <a:off x="3749421" y="3806697"/>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273" name="Graphic 273"/>
                        <wps:cNvSpPr/>
                        <wps:spPr>
                          <a:xfrm>
                            <a:off x="410845" y="3911472"/>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20" cstate="print"/>
                          <a:stretch>
                            <a:fillRect/>
                          </a:stretch>
                        </pic:blipFill>
                        <pic:spPr>
                          <a:xfrm>
                            <a:off x="3695700" y="3911472"/>
                            <a:ext cx="95643" cy="64770"/>
                          </a:xfrm>
                          <a:prstGeom prst="rect">
                            <a:avLst/>
                          </a:prstGeom>
                        </pic:spPr>
                      </pic:pic>
                      <pic:pic xmlns:pic="http://schemas.openxmlformats.org/drawingml/2006/picture">
                        <pic:nvPicPr>
                          <pic:cNvPr id="275" name="Image 275"/>
                          <pic:cNvPicPr/>
                        </pic:nvPicPr>
                        <pic:blipFill>
                          <a:blip r:embed="rId21" cstate="print"/>
                          <a:stretch>
                            <a:fillRect/>
                          </a:stretch>
                        </pic:blipFill>
                        <pic:spPr>
                          <a:xfrm>
                            <a:off x="7004684" y="3911472"/>
                            <a:ext cx="134480" cy="64770"/>
                          </a:xfrm>
                          <a:prstGeom prst="rect">
                            <a:avLst/>
                          </a:prstGeom>
                        </pic:spPr>
                      </pic:pic>
                      <wps:wsp>
                        <wps:cNvPr id="276" name="Graphic 276"/>
                        <wps:cNvSpPr/>
                        <wps:spPr>
                          <a:xfrm>
                            <a:off x="431800" y="4209034"/>
                            <a:ext cx="1270" cy="1343660"/>
                          </a:xfrm>
                          <a:custGeom>
                            <a:avLst/>
                            <a:gdLst/>
                            <a:ahLst/>
                            <a:cxnLst/>
                            <a:rect l="l" t="t" r="r" b="b"/>
                            <a:pathLst>
                              <a:path h="1343660">
                                <a:moveTo>
                                  <a:pt x="0" y="0"/>
                                </a:moveTo>
                                <a:lnTo>
                                  <a:pt x="0" y="1343533"/>
                                </a:lnTo>
                              </a:path>
                            </a:pathLst>
                          </a:custGeom>
                          <a:ln w="12700">
                            <a:solidFill>
                              <a:srgbClr val="D7D5DF"/>
                            </a:solidFill>
                            <a:prstDash val="dot"/>
                          </a:ln>
                        </wps:spPr>
                        <wps:bodyPr wrap="square" lIns="0" tIns="0" rIns="0" bIns="0" rtlCol="0">
                          <a:prstTxWarp prst="textNoShape">
                            <a:avLst/>
                          </a:prstTxWarp>
                          <a:noAutofit/>
                        </wps:bodyPr>
                      </wps:wsp>
                      <wps:wsp>
                        <wps:cNvPr id="277" name="Graphic 277"/>
                        <wps:cNvSpPr/>
                        <wps:spPr>
                          <a:xfrm>
                            <a:off x="469900" y="557149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78" name="Graphic 278"/>
                        <wps:cNvSpPr/>
                        <wps:spPr>
                          <a:xfrm>
                            <a:off x="7060818" y="4190110"/>
                            <a:ext cx="1270" cy="1343660"/>
                          </a:xfrm>
                          <a:custGeom>
                            <a:avLst/>
                            <a:gdLst/>
                            <a:ahLst/>
                            <a:cxnLst/>
                            <a:rect l="l" t="t" r="r" b="b"/>
                            <a:pathLst>
                              <a:path h="1343660">
                                <a:moveTo>
                                  <a:pt x="0" y="1343533"/>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79" name="Graphic 279"/>
                        <wps:cNvSpPr/>
                        <wps:spPr>
                          <a:xfrm>
                            <a:off x="450850" y="4171188"/>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80" name="Graphic 280"/>
                        <wps:cNvSpPr/>
                        <wps:spPr>
                          <a:xfrm>
                            <a:off x="425437" y="4164837"/>
                            <a:ext cx="6642100" cy="1413510"/>
                          </a:xfrm>
                          <a:custGeom>
                            <a:avLst/>
                            <a:gdLst/>
                            <a:ahLst/>
                            <a:cxnLst/>
                            <a:rect l="l" t="t" r="r" b="b"/>
                            <a:pathLst>
                              <a:path w="6642100" h="1413510">
                                <a:moveTo>
                                  <a:pt x="12700" y="1406652"/>
                                </a:moveTo>
                                <a:lnTo>
                                  <a:pt x="10845" y="1402080"/>
                                </a:lnTo>
                                <a:lnTo>
                                  <a:pt x="6350" y="1400302"/>
                                </a:lnTo>
                                <a:lnTo>
                                  <a:pt x="1866" y="1402080"/>
                                </a:lnTo>
                                <a:lnTo>
                                  <a:pt x="0" y="1406652"/>
                                </a:lnTo>
                                <a:lnTo>
                                  <a:pt x="1866" y="1411097"/>
                                </a:lnTo>
                                <a:lnTo>
                                  <a:pt x="6350" y="1413002"/>
                                </a:lnTo>
                                <a:lnTo>
                                  <a:pt x="10845" y="1411097"/>
                                </a:lnTo>
                                <a:lnTo>
                                  <a:pt x="12700" y="1406652"/>
                                </a:lnTo>
                                <a:close/>
                              </a:path>
                              <a:path w="6642100" h="141351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413510">
                                <a:moveTo>
                                  <a:pt x="6641732" y="1406652"/>
                                </a:moveTo>
                                <a:lnTo>
                                  <a:pt x="6639827" y="1402080"/>
                                </a:lnTo>
                                <a:lnTo>
                                  <a:pt x="6635382" y="1400302"/>
                                </a:lnTo>
                                <a:lnTo>
                                  <a:pt x="6630937" y="1402080"/>
                                </a:lnTo>
                                <a:lnTo>
                                  <a:pt x="6629032" y="1406652"/>
                                </a:lnTo>
                                <a:lnTo>
                                  <a:pt x="6630937" y="1411097"/>
                                </a:lnTo>
                                <a:lnTo>
                                  <a:pt x="6635382" y="1413002"/>
                                </a:lnTo>
                                <a:lnTo>
                                  <a:pt x="6639827" y="1411097"/>
                                </a:lnTo>
                                <a:lnTo>
                                  <a:pt x="6641732" y="1406652"/>
                                </a:lnTo>
                                <a:close/>
                              </a:path>
                              <a:path w="6642100" h="141351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281" name="Graphic 281"/>
                        <wps:cNvSpPr/>
                        <wps:spPr>
                          <a:xfrm>
                            <a:off x="0" y="5962777"/>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243"/>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3F3DBF" id="Group 266" o:spid="_x0000_s1026" style="position:absolute;margin-left:0;margin-top:13.5pt;width:609.3pt;height:584.5pt;z-index:-251732480;mso-wrap-distance-left:0;mso-wrap-distance-right:0;mso-position-horizontal-relative:page;mso-position-vertical-relative:page;mso-width-relative:margin;mso-height-relative:margin" coordorigin=",-10287" coordsize="77379,7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sHPAkAAGw5AAAOAAAAZHJzL2Uyb0RvYy54bWzsW12Pm8gSfb/S/gfL&#10;74nppukGK5NVNt5EkVZ7o7u5us8MxjZaDFxgxpN/v6e/AGMbmNFMdkY7ijJg066urjpVfbq6effz&#10;3T6d3cZlleTZ1Zy8deazOIvydZJtr+b//fbpjT+fVXWYrcM0z+Kr+fe4mv/8/qd/vTsUy5jmuzxd&#10;x+UMQrJqeSiu5ru6LpaLRRXt4n1Yvc2LOMPDTV7uwxofy+1iXYYHSN+nC+o4fHHIy3VR5lFcVfh2&#10;pR/O3yv5m00c1f/ebKq4nqVXc+hWq7+l+nst/y7evwuX2zIsdklk1AgfoMU+TDJ02ohahXU4uymT&#10;E1H7JCrzKt/Ub6N8v8g3mySK1RgwGuL0RvO5zG8KNZbt8rAtGjPBtD07PVhs9Pvt13KWrK/mlPP5&#10;LAv3cJLqdya/gHkOxXaJVp/L4o/ia6nHiNvf8ujPCo8X/efy87ZtfLcp9/JHGOrsTtn9e2P3+K6e&#10;RfhSCFcEAZvPIjwTjLrEM56JdnBf+7s3xKG+cJqHv14SQIWQui/Cpe5fadloVSTREv+NPXF3Ys9x&#10;3OFX9U0Zz42Q/SQZ+7D886Z4A9cXYZ1cJ2lSf1cwhpOlUtnt1ySSRpYfuq4R1jVf9uE2hmvU8Gwr&#10;+Rs52hMR12lSfErSVDpA3htlgf8efs6MV2NzlUc3+zirdbCVcQq986zaJUU1n5XLeH8dAzvllzWB&#10;9xDoNeBTlElW68iq6jKuo53sfwM9/oN41G5pHiilWz3lECqDsx50GPEo5d58BpAcA8HiyGWOYARh&#10;LnHEXYd6Dj2CQbgsyqr+HOf7mbyB4lAItg+X4e1vlVHNNjEG1dooNaGcdg1uXhB4kIJ1XFvw+NIo&#10;0tISYs8BPPTJwcN9wTwn0OARHnFthrHY8bnLfIBLQsfzGeaWR0fOocAcV9kgxKeTMLxXGv9jFxYx&#10;wCvFdnMFBmnTuJ7WKA/kWEw7mcXNp0uB5hIfw5dx5vrEdZhKNuHSmopz1xOwn7IVoaJvqehGx1g3&#10;rjAzrnWEIdZ29i66y+ytjEQ5Sadqkq6RXBCd8xkm6WupPCI3rOXv7O3sgBA3isjv9vlt/C1XT+t2&#10;wrCqtU/TrNtKSnBhHjlW21a3wNQhe1RzSNM1vuwOLs2kFtICjkoiVZ4ma5tvq3J7/TEtZ7chRvXh&#10;1w8ff1kZRB01k9lmFVY73U49Ms3SDJ1Lp2k3ybvrfP0d0/UBfOVqXv3/JpQTUPolA5IkubE3pb25&#10;tjdlnX7MFQVSFkKf3+7+F5aFSYM1XPt7bgF1kg11W/nLLP9wU+ebRKXKViOjKMCtYfb0KAfo+ijX&#10;OHwYyh3Ogx7KFbB1Ogh4YMFh56QuDOzc8fgY3yEXqc4fjnAdx17gIvkhjoDgV3z3Z/vniG/wqV4W&#10;F0Q6cDK+hSNcj2DuV2n8FeBq7nhN4M8mgYPz9QGuyPpkgLuCBYwiTl4B3pKjV4A/G4C7pwB375XB&#10;sZT1mV7vugEhTKj4aHk48yk3LJxzh/09FAUE2OgBsqLVOEdWmBAeIh6hSgOKJbqmIpdouesFQpNy&#10;LOLtEt4yd3stFM/vNKUuFnBdjmO5Dqi8bevBKzJfcMaO+VC/LeUQp9p63CPDcinhKDRIueNtScBN&#10;zvI837eGsGOyV60vIQI+V/qOjo1QL9D6UurgbsgOhPlgu1Iu7rxhOxAf1Fi3dRhhg3KpG1AUESE3&#10;cIgtwNkh2asemkaBUmFUrEvBgSeq63qUGZxRSofddk/oTEek72p15SAHDYa1taMB6TnDLqPCdTWV&#10;H4YMdTxZAIMLhtsRwVwNgbGetbRu1FpP2qv2qG43IbBQT9Ae4p7nDgc3Rs01qMfbggqYosV4ELbZ&#10;aFzftu05G0RpXsU61kbLBUfr/qPygBCCNEvMTrMXuPyXZcUXVR4V2Hc4Ko/iCzj0OZVHkSKeuLaO&#10;Gpgnq1gycZzlGoHHmVQDzzkiwiYXWw6xNfN/UFldgJkd40bNNs8JN3JH7Wn3ZIAZxn30cwk3xGUM&#10;LOcJgSPXiz+g3tjZHDVVdWG2R1X1/V5VdewuBI6r0kzL5tt6I2zmgkkb5mBD7IdVHG3352i8zhBW&#10;tUv0XbeScjxXLXmeqOq4Eitv9cnYqTNtgu8fVdXXed3QsNeaera1hX5TarEHALBnflKSUSx+ckmG&#10;8SCwJMwThGlO02KcewKk3KSDv3XnyCjycIxjKFgaaZ5v40ETYoB9lApO3zl6xXhzGOgxdkcFlhP9&#10;sqNaeU3GuHC445u6OgNrJ7qa0YL8BSXy4xQ9nM5fQa5221/E5ijSUh/k9zwCgKqAzNOgdYwIQnwV&#10;Iy3GX0QiP5eiXzEupzxJj174AQC5qOhhXFdTJydyRj1bA2OEMx/1MKz7OxjnpqQkF72E4chQU7f+&#10;sZxcnXQxuqDIblU5x13k3GPYN8OWL0ruujZ1CfbtDgNhDnVG6tE4LNMId1CZb0i1PlJzXA+UhWOV&#10;QKZIbsR2dLbi7NXUxFuxmHn1oY1medEv4ncUxjmmMYWb3RZYeFT0JUtbbU8Kg5oV6mNL93WmGsdk&#10;TwqQHN3YKmOv2oSNVY6n9L7xWgeOCdTe6yhp+7PXvuscEQyX5hsVtZmHRtOB8KjY1mlnlH0Ej3GO&#10;2RI1bTlvAvYdMF8KQBxAC3xqN2MmhCAUd/2mh9EohHwnMJX+KYHIOUVpopHfGYH1pb0aLB3JHw8b&#10;deCu0X88KI/tM0X+JQ9YvR/ZzR0gTfLxWCx1DTQcn0euHRfb+rWjsjWKvZ5x6mhQdTUeD9cjh06Q&#10;3brzjNonvjRr73NnfY7qQ0e7L5eW2C9w90WSn6cvhvqnh9PwFZL0ZO6lZwycbcSLGj3aRXyGf+Yk&#10;NtNHkXX+/+Gsq1EFrMtocpZ0cZcEhhnZkL2UC/TAbSsbdvaqw0+3QYfYcBycyEmn40nNfez3G+nU&#10;85p3ZGz39mqma4GD4+b8CXMC1PGHlREcRw71TOZiB3xk65vgiDl3NEMErfTosE2IPOtimxNscg/z&#10;B3gO74roaQzvjDgjhz3QXARGd0qw1aVK+xdpZVc6wYyJnbFBhtLRnVDYaPhoRNcyPlqPYKBjdob3&#10;qIYPHJCOTymGMXyeg/AWMPK0yvAoO2Ds+/Jx8vSn1S+r5khHJ52/wDwNldUrfepAtnn9UL4z2P2s&#10;diralyTf/wUAAP//AwBQSwMECgAAAAAAAAAhAIDs5hHVPwEA1T8BABQAAABkcnMvbWVkaWEvaW1h&#10;Z2UxLnBuZ4lQTkcNChoKAAAADUlIRFIAAAReAAAIFAgDAAAAsPlHswAAAwBQTFRF6uno6+vp7Ozr&#10;7e3s7u3t8O/u8fDv8/Lx9PT09vX19/f2+Pj4+vr6/f3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esrMQAAAAFiS0dEAIgFHUgAAAAJcEhZcwAADsQAAA7EAZUrDhsA&#10;ACAASURBVHic7J2HtuQoDoZ3qlzZ7vd/3L02KBCcABuB+c+e7ZmeG2zCV0Io/O9fU9OihmHo+/43&#10;6Tvqk1/vJtRLsP6Xe/E2CddEFw0WKXRpeGHKjZAlNbw0LQlNF0lwaXjhyo2QJTW8NC0Iz0Wi4NLw&#10;wpUbIUtqeGmaFzNdcgPFVO4tLUm5EbKkhpemGQ3k0xUGl4YXrtwIWVLDS9OM+MEoN05s5d7SkpQb&#10;IUtqeGnyaRgGsSejT8MLV26ELKnhpcmVQkuPF9K5aeIItpbzF5eU3sv2vwtQw0uTIwUXUXF0a8q4&#10;ucUpN1OYGl6aLLEoXWHX0QvKvaUlKTdTmBpemkzpKN2C0DIq95aWpNxMYWp4aTJUJl0aXphyM4Wp&#10;4aWJy8wByA2N7cq9pSWJOXnNv254acoqyZfRizp5Bxep1Ox4rqvhpQk0SA6kW1HurStc4/gcTJKG&#10;l6Z5CY+jWxHfRk0+HU6ShpemWQ2G6dLwUp9iwfIIUcNL0z8M0y0mim5WuTexUEUYK0FYaXhpIv3B&#10;5UcXRrkREaPc+1ikdoFliRbdXjW8NP3TOQA9VbzMTYlg5d7JArUdLYSRaK40vDRplXtf5Cr3Xs6q&#10;LZ5bGy0uTpZwcd+phpfLiwXS5YZDvHLv8IzayZWZU1AysjS8NP2Dk1HZRyJS7j2eRTstlgDPShBb&#10;Gl4urmEoNQlgVrm3+tnaYa54uJKYJg0vTaQB8hdLS2BcUu79fqpmkPLYcB8UZKjcdqrh5apiFekq&#10;Ml4+TiW7nLv/MG2zVvznoBjXbcNL0xYNTmvXWuhiKzcJ0mvVt+JyZQkpe45DW7HSDkfXln0sqpYu&#10;9eHFJgvA5eGSxYHIEf6VJTW8XFFua1cFlxoRk5sGyTVnt5zpsm14aZrVYJWkQ6o0vIjXGly6jsPl&#10;dJ40vFxeZLt8RsLk3v8p9fb8VU1auXFeM1ROx03Dy9U0YJuRev0tXLmJEKnV26EJK895uHBP6+lq&#10;eLmWEC5Vu3O5cvMhXCv3Q3NXQ9YOv+XkS8PLlWQVjboCXUrFi58qG+JYzP3tuy1ueGk6QANE0l3I&#10;dvkgX+x/lyu/0eIgZRUto7zRKA0vTcllJxhdhC6OctNjRSv3QnOa2d/Nemk6RXbj6KvSRTheHLZw&#10;i+W+hywetZujpmNUch+AtMoNkHnNn4iEhLHsVsPLRTT4qkZ5wkSq1vS+uSEyI/dMZLIlaHvnu5JW&#10;ani5hIww3dybPLNyc+RPRpfWZU+uPhFlxkSoGl4uIB5I1/iSiym2OFLeXm+LcyjKGSEXpIaX6uUU&#10;jbo4X3JjZdRcuBxi5eHJHMp3ARSshpfaRcEurPjCpTnDtrnzF6ezZTlxiJ+KMt8xB6nhpW4NrCid&#10;S5eL8sVRHrZ4o3H9N84TT0pjy73hpXJ5atI1vjjKQRdNFULLejhLeXRpeKlaTtmohhefzqaLZbRs&#10;iJNrN0dN4mRmRze8zOlcvBhsmWFKqTix1fBSr8B2WaJLw8vnJLx4Yub2R/WXpoaXamVHuzS8zOk0&#10;tpDPRVLFygPV8FKn7MouDS8LOhArbydJ0fLkwkZUPtuyHLfranipUp5QuoaXeQXjY/ln+LOIjGLb&#10;sA9vt//KuxdaV8NLjdpwY9R4w2XiIgleZqLmZu6IGl6aCtHmg1HDi1/78TJjtyBXnpuLVubBwFFq&#10;eKlOMaZLZX1JArUdL169ptaJnC5uu0RHNcKl4aU+bbswatbLgqLpYjlyWZm53Pv9ZDW8VKYY26XR&#10;RWkeHWvk8VwSXRAqpIaXujRsidRtfFkWw8nif10yXB6NLfeGl6o0bL+PbnhZ0DJeFq+gOVsMvNTo&#10;WVlXw0s9ovauEXRpePms1SBegAukQdul5uq8F1pXw0s1SkOXhpdVzZPFNFvMmNyGl6ZyxYrSRdFF&#10;IaaBZl4mW54OWXz9nhtemsrVkJYuSJkmU54z0USWzttGkW2zhpemYjUwn25CvOTezLLkdbj8ocUX&#10;OWfvssveHjW8VCBiSyqyNLwYetlsYXWhvPnPTUoNL+WLFdRteEmttyeWjpy5RXdoPUENL6VrOIou&#10;DS+j5mJc0HRpaFlQw0vhWu8F0PASIYssbti/fUOUczPLU8NL0RoSBbs0vMxoNjDXb7pc8npoQQ0v&#10;JetQujS8EF38taFMtpTXQ/F4NbyUKw6XA+hyed64AS5OVK4vtqXRhdTwUq44XRpeksthC7NZFvCS&#10;bStLVMNLqYorednwsqTxTcl08cW3tNuiTWp4KVXn4yX3pj9Rdvjc7ImoaVENL4Uqvm5U44uruaSi&#10;Ft8SpoaXIjXEVtRtgPHIn1WEdMm9VwtUw0uBGjLRJff2P1Rzcf+G6aIZ0/y3G9XwUpyGIcfBqHK4&#10;2NfQPHbOsl3a/fN2NbwUp/NvjFy+1IYcX0qRGeICG6YFz+1Rw0tpOiyDMUS5sZBKtrvFqg1lbJmG&#10;l+1qeClM2WwXn3JTIZG8cFlqqdi0UQ0vZUkUXarAi3tTBJ0Vm6LV8FKUgC65uaKVGw2xenuSFluI&#10;S0I1vBSl+C5pSZUbD1EaoQJ4Ma6hG1uSqeGlHB1afSFIuQkRLDfIha6hFV2a+zaFGl6K0cnVF7Yo&#10;NyWC5YvNpQC6cWO0++cUangpRGfXdtkk3K7OX4jWHFrsntANL7FqeClD8g5Go3DDOn8hWd4jkXVb&#10;1KLnkqjhpQTlymDcr9zo2CBvbO5M09aGlzg1vBQgKu2Smx6rys2ODQK8GKX+Z/GSc3OWr4YX+RKV&#10;BrCi3OxYEz8XeTKKmtKq4UW6MhS9jFBufCzLDs5taDlYDS/CdVwTxkOUGyBzcm+iW42oE9TwIlzD&#10;Qf3pD1JujHjlKbfQylueooYX0RIZ7bKk3CTxyFPKxR9A1/y4ydXwIlkyo12WpLe09a855UULs1xu&#10;DS/HqeFFslibtGIAY0oYXHiUC2yBxpfj1PAiVtypWypdcuPFDP3/44obQTfxJd8GrFsNL2LF6ZKb&#10;EsGSgZfWCC2TGl6ECm+M/vZouXTJihc8F7Ho3Nz77WJqeJGpsqJd5pWZLX90oRpRjS2nq+FFpKo4&#10;GI3KyxboP99Ml0xqeJGnYeCloxpeguli1LecStCpe6Lcm+46angRKAWXouJd5qQ3vPWvZ9DFZItV&#10;JCrvpruOGl7kqbRI3V06BS3vlxcu94kv/zW4nKaGF3HCHKOGl0C62N3Q2HpXeGmAOUkNL+JUiddl&#10;RifgxTRc7A6u93Y0Ok8NL8LEI3Vzo+AInUOXlhAtQw0vsjSwo1FuEhyio+ECdGlskaCGF1EaY3Wr&#10;JcukY+ECiYtgubSDUF41vEjSIKzJ6wE6CizGdRGvtpB5g11bDS9yNFyALgfgxYmhY7ZLi3HJq4YX&#10;MSqnmVG4OBZ8f7dNxve49VxaDJ0YNbxIUVk1dRMq3nIx6tA9nEJROffXxdXwIkOsYnfDy068sDp0&#10;bqGoRpecangRoWoypDeKv2S87fJsbUWEquFFgtDtkm2/Z1Ss6WLW/W+SpIYXAbo0XTbhxf6iN10Y&#10;tXaLgtXwkl/lNKg/RItYmfkq7tI1Oxbl3lBNXA0v2XVxuszhZfbLeFc0bbqotTxlQze+SFLDS24V&#10;1aH+ADlAgeOP/8tMuHC8tGtoeWp4yazpRvo6V0YbhLT5ef525IoZ6NLxo1Gjiyw1vORVLTV1E8p3&#10;OmK2C6DFKejS6CJPDS85dbVwl02yDkumQ/dll7lsF0aS1fCSU6xVWpNH7nURlrlsaClBDS8ZdYUM&#10;6SjZeHm9WcvF3FunaV0NL/l08SujJY1D8nFsl9frza+im6tFvBpecukK9RfiZF1FQ80FVisq8+Zp&#10;WlPDSyZpulw1E2BFo1vXBxcjc7HdFIlXw0smUa+03FtZqKa7I6OErpkX3YpFydFtTg0vWUS2i8LL&#10;j5R7WwsRuXNf7LbIqKLb+CJEs3RpeMmhgce72Mq9r4XIjqLDMJfOXtJ5t9a1tTb4DS/na2BNpBte&#10;/GKBLk+DLrSyR7A0uMhWw8vpWqZLw8sogy4LlegaXWSr4eVsrdDl2nixouj0ZRHkLObeLPVr3ovi&#10;19rPa3g5WyNdhoYXv9wMAKPgwuyuSLjDLqW9ONkLmIaXc7Vmu1wZLwZaJtPlYYToNj9uYsXDpeFF&#10;lPiFdOOLJSuODuNcjK1wwq67hFKgBaejm1PDy6kalo5FF6fNGEbnaxdtbYd8O7IqpYHLbQEtDS8n&#10;ayncpeGFTBejpIu1GTLvyqoUjxegy2NGDS/nKYguV8GLVTDKarnY4HKsZq2TRbQouIxT9ZxRw8tp&#10;CqPLpfDCDJeRLK2oizTZZgug5TWjhpezNAT4Xa6Bl6nu5UQXaFzUGrpGSpt5PpNj1QREx8l90bFi&#10;kOU9o4aXszTFuzS8uDIr6Zq16NppaLfY2WXlZKO1CJB5raKl4eU0bbmQXsSL01WsCk0vZ0TpGuWi&#10;MmzO8rXkigWHiv7SdZ6QF4UOPPRvCiGfBTW8nKFhPZrumsbLR7ePtlu6glMx60YtT6tosVwnFlNs&#10;kLxey+aJQsjS/Da8HK8hgi5184XH0VFRF7ZT8u7WwrQVLogX987HTxOfXUKTuLR4G16OVwxcquaM&#10;XTFKnYz4Xsm6XUvTDrbcFVwcc8XPE9/csYXZz6vh5WgNi8WjroyXiS0fZrjwC6OGlwBtpAvCxTn8&#10;eIHyB5A1jgwzang5Wolsl1rxQp3R6DqUdkrGrVqs5pgCUsciZbVYRyC8QTAW3ipE5tXwcrBCw10q&#10;x4tRdoHgkmtLXkDcl8u9LPYhyE+WALQ0vByvZLZLXXjxhLoYe6GZLauatU64fNfOxBbXudKbTAkm&#10;Cyz/hpfDNKzU7L4wXgy6vEaHbgPKqtYcKkomUNxrZwqF42SZ/vi5bPEyY4caXo6TmpRUdKkGL3Qs&#10;euuqLu1UtKYt/tpRYKR0jCieIBYGFr7C/pbqjLESugUaXo5TWrrUgRfmcrGKXTZP7oK24cWIZfkb&#10;W/tiaLyoc5ws09ndtlb+JUDLqIaXw5TQ7VIlXvA6muLoMm5g2VrDy+3OvLZksLhxcdMkjGtJgeU3&#10;exJKQpeGl2OU2u9SDXA+rJIu3BjRBsq8ieVq3XbRdouXKzD4xuLZ5LWN3QcNL8doSG27VIEXZbq8&#10;rLIutH+ybmHpWqCLMl0ms8UXH/e3UhAoGy+EEm2DhpdjdILtUh5ePoAXu9blvbl298n2uTwgCBfZ&#10;AmNuc8VxrRwEFqWGl0N0hu1SHF7wwugFbGlUmZGJj3lRoBycidBmgUWyI3gl/T5oeEmu4Sy6lISX&#10;ac2bvdEaXVzNXgopYUCLESr3pFORdd88y5Wz9kLDS3oNp5yMCsILOAIMusB2yrKNRWrJc3tHttiB&#10;co7ZAuFxFl2ybIWGl/Q6yXYpBi8MLnYOQHPoglYuhszK2fbN88s6EvVTn+HMaBnV8JJcp9GlFL5w&#10;upi90RpeUIt0cYJarICWtxpoTRbnRJRvLzS8JNU58S5l8cXOjbbp0vAyah4uLM/ZrnALQwzLwevG&#10;zbkfGl7SajjRdikDNkaUrnlhtPF65BJawgvlOVtksbCSNl8ohRpe0upU26UEvii6vDhcOmNL5dzT&#10;suR36Xb6auiNac7TuK5jRQBdGl7SKqftIpEub6y7oDKjH+0uervgVIR2C/ffbg1mybsfGl6S6bx4&#10;F796cXwBr4uu1N0C6TZpGiUe1WLCBWY7U6DcPjW8pNOgTkZ54DIpN08sEV6gxUijy93nZsH/ZJSW&#10;Y9dE4G75sUORZKyAGl7SKe/JSB5eKNaFJy9eWAtXz3ceNod15Z5mDpGLltxLfk0NL8mUny6S8MKq&#10;XbLU6Gu7chfx0lGFObuu3NjJ0khOLIUuDS9pdHa8i3C+fKD0glXV5eJXRQt4cY5DvoqVUyyuwCPQ&#10;vBpe0mgQYLt4lIkulksXCtI1vDhguVExKHYcUuYKgcV//5x7zW9Qw0saibBdXOXDC9xGP3kg3cXx&#10;Mspnu+D1s/f2eSa0JfeK36SGlySSabtkxIsnBUB9Vl+cLpZ0QhHdP+Pts+houc1qeEkhqXTJgxfI&#10;AXg9W1mXGfHOIV1HBVsotGUtriX3kt+mhpd4DUJPRr88eCG3y9Xp4g1tUTI6suqLImW5TPO2IWgu&#10;96rfpIaXeIm1XTLgxYh1uS5aZoNbOFf+yGIUyJ0G0F9i7t8/pzxu7lW/SQ0vsRoE0+VcvGC9S918&#10;0W4cfR3NXz9jtTmnH+vXNlzWl52/JPc5y36bGl5ipfCSGSNzOpcuZl0X474o624/W8t0sWpCuSnQ&#10;GzFRwqmp4SVScv0uPh1NF4DLk7d2vdx19AJdugehRcXjfq3glu2UKMA90/ASp7LocjBePBlGDS/4&#10;9j4/LjVOtB0uG9dew0vNGgT7XXw6nC525QW9uxpe7kYbRWSLslgcuDS8XF3gze+L4ktawNBPo/zF&#10;xwVdul54Wh2KdK8zmy3haFilS8NL2UK6XBUvJFbX5brX0a5Y/RYwXTbBZQMb1unS8FK0SqTLIXih&#10;HKPHReniupi6ruMhLk+0XL6YTuQDwgY4bOBKw0v5KpIuB+CFKruY+YvXkRs9N0HF6HrGL6ENywXX&#10;Unpl3iD/Gl4iVCRdEuDF+jm+G6MreXK9l0QPVifXqAtF8S1eBDS8NCkNQ1FX0qC0eMH2i2/W3PVK&#10;F9Ezd9BmZyJWF0rHtiyGtzS8NBV3J+1VAry8jU4AuOXy7vrz5L+CJraw8i3jWrFqtywsrnQ6c1dY&#10;angJlEGX79z2la5wvIzfS+V0VXr0/X49vNxdutAV9NtXGWpgHty5tZWUL+duDEMNL2EahiKPRq4C&#10;+aJtF9Y52ujtmnO/ny0dN6jpouP+lb/la7Y825L2nJIr+QnT8BKm4sLp5hRiv3zxaOS/jr4WXu5T&#10;BB3A5aGCc6EQ90rZOWtNVYMVUMNLkIYaHC+TQrCi2aJaAegcgGvdRs8c/3TNXBY8t9rwrEKmMDW8&#10;hGi4Il6sr75knK7laDEboEE6tFEa6mS0NLyUL6DLVfDi+eqPQxc7bLU++e+gqfbcgzIW9ag598/X&#10;gkvDS4hqossWvHi++o8tcDIyehhVjpf//LfQ0LYVCi180KHr3/INL01zQrjUgRdHC3DBCyNqY8T7&#10;jNQNl7kyC93jyStE6UEz4lu8a+gSfGl42akB8ZJp+x+uNdMFK7vwK6Mr2C4uXaDMwvtjxLjYDl3v&#10;GroEXxpe9ql2tjjWi/PX3sout/rxMspzMPLVcEG09P7tfjBeBAGm4WWfhmqujOY0IWQOL5hjpJMA&#10;7H2XceufIeMtIfb/jy3MlzvTRsReRNegS8PLTlVvvJjWi/OX0CPtkkXpSFAhCsrmLtVw4fv9aLA0&#10;vJSsoX66/By0/Dwno8s1MbLrRD14z/ktxedOZ8nyNy1/bzI1vOzQOCO148V7Y2TD5Qp08cS43Dts&#10;hGZcQ39/fRa6rC7WuJ+QQA0v2zUUWT9qp9zLaB7t8sEco8yb/3B56fJghVxeZsP5fvLjnkaYDWvV&#10;1VRoZvFOK7UaXjZLTVDtePEInboflh+ttmBWAhypmRAXfVVEMS5qhLw9io5jyzoXPN9BS9d82kP3&#10;TMPLRllTdCFxywXcLvVXpXONl9FyeT15jSg1Pswg+Gfs1ox8mWfLz/FAH7lrGl42Cicp2zbPJG67&#10;ODlGmRlwoFzjBa6hjQJ0C1s1J1z4L58W7bRu0almPvWBu6bhZZNwmi4nj0+X9XfNi4CDBWj5+193&#10;V8ciHpzri3GxlszhmlurJLJb9ERauZYzPySRGl42afw8uCRebLpUf2HEReeizqDLODB5bqHnROuU&#10;ZCTGgQWKdWg833yAGl42abio8cJCdS8Y7KLCXTrMLMIIulwxLttFbGHXfuM8Ypkr+toD903DywbB&#10;fOXe7GeLJwJQ7YVKj0T2LbQSRNA96R46d4TL+lfTUuVkUekcCEj/D0+zWVANL+uypuwy4klGZLtU&#10;6nJx7olYdC6kLX6/Z5sus8txRn1vmy0ElvebXacfdDiyn6fhZV3DJe+MmNfFpkt9fPEGuRit0LDu&#10;vxWWlgokHs0vR584WTAx1SALw8shrl3PQzW8rIpP3XUwoz773rbtojbif5lpkFw2XjqjFZpVbsHa&#10;limJwrWwHlGedfk1Phd0ZR5AC/mONvyi/fvEeKiGlw0aA70vSxfqwWjQpRrjBV7kD5i8ziW/KYK2&#10;886m9N7WHI8X9Z8suPA5Y8ehFxPG61gX6n1i4wWeR/2OhpcVDbbtcgm86IUKBXUtutTDF5R9NHIj&#10;6FyfCy6QE/lifIFFFuZmUUh5ovDay/MeCXfK9EzqeaZf1PCyIpcul8ELVqUzartUCZfpOoydjFi3&#10;IirLnfMqmi1HFPezQFT1B1ryPqfPBNATuqP4atIk3CoDxu/ps2TDy6JgGi+IF0WXJzR4rT/ghdFl&#10;8rnwfOiTKLIgWI2TemQLd7RwrGDrpQ7wMkOXhBtloguaUd/ft+FlRYNLl0vg5QORus9q2eI1wpTb&#10;5Yn30CIj6GgZGpns7KMA22Zi4avJePGAMuVGmWwXDGWY3DwNL0uiybwQXsZNxQJ1a+3B6A1zMYpz&#10;Z+rhuiRjBZqBA952mdA5kl6H/7TU+2R8JG1H6V/Y8LIgmtDr4IWujKYLIzJdqnK52GEuUD2XJUU7&#10;99BHyll2jsz1xy72WA2e7m6HBzIv0hRLN70N/JJ0mwQsF7pqHPnS8LIoP12qxsuXrVt1Hc03ZC4Y&#10;pJcbRadbLfIwlxNNF3fhecjC5ujDzkQv+By4O3CZDnp4Upnt6ha5R6ZH/H1/LPV1GsiGlyXN0KV6&#10;vLhV6aoLd0H9Z9wVOQUXcrBFGRbAlR9bc1905H5ZxNzkzO0eGDfwnxLYLpjlDa+TeotAvgyWSp3W&#10;zVOZLw0vs5rDCyv6VRtyjPxohy614MUM0cVPeZYRPepEp4tn4fHF9zPiWvBABGh5mOUDOV3YhTQa&#10;L/5fFrVHlBuIPpNGvIzP2PAyq1m4VGzN6CyVz+dtRrvURRfnaKTPEBgyP9MM7TS+cLr82GGIcUVH&#10;zEFcixHzyOnC6tPMcGS2leTWXTLRBXx1T/04zXpZ0Va4VIQX8hYCXKq8MtJCvHRgy2fIiJ4VW1mY&#10;ts7icCliThkuBl7G/91pi49yEqXYOvf//bY9MqhYF/WB9JgaKcD9W/O9zGvYTpdq8GLRpdJwFybt&#10;1cVqLk6dpXzq3QsiOngYUXPm+zBmPpEuvZnjba1z799v2B/4nNMDqkqG/Hq/3RzNSo/chfDC8mxf&#10;dcbSGdfQIIpzUabLSYbLSqKSXlZW0ByjyvzbQf/rhxtJN7fQ5//r/PZgTt3J6zJeXRmjOh42W1jd&#10;jIYddKkIL5AHQOeiWvwt1j00b+WKpaJ+57hzYYHNCFcUc7i83g9fzJz7alQZ+ElZAMYvpgXuearN&#10;mwOfVQXS/Q3hH13U79fX/A0v84Jpvg5eOF3IV1iTjB2oU3GMziK4E0/pIOL+F76cWJlA5glzm7uB&#10;qJoEVgZWdPn+nPuixcfauDnwaelgBL+f4eVvQBteXA174FIFXj50MKo0D4D24Z0H0eFl9BnnInuR&#10;MRlriRUh1bdE1BZzRToLYLIduO0y+4t9j7ayNwZ+qaXWDNguiO9mvcxr2IcXzpdCkQN+F6CL3pEZ&#10;cZBY9ukBK9FptljVZw+StcjYVmVmCzsTYWiLG5I7jxcd7GKkR3t/8eoj+rfGgHF0Onfk7wG7hpet&#10;MqY8SJlZsVuOUxe2ZD4cpJa5+DuqRKdLLpzk07WWGVtqP8NosYq2dNtMFygm8X5/zYK6zvre9IT+&#10;raG9Q0Z7msfd8i03vMxqiKVLiXjh99E5MXCcOFx0/ZP3h8rQZbqONuAyPpGnHFRnhk7Ps+VO19Gz&#10;Pt1Vx9Ly1oBmgnRZrj+PXH43vHjE5jxE5bVDMp26sJQ7/L9qRJ/vmi6+6txnS29WO9PLim5hLzCP&#10;lvudQunm6bLut17cGv8o0kVH6ZqB3XT4bHjxaYi2XYrCy7iux1RXtF1ybPxzRB+sE11OTlv0isOF&#10;Iuc6LusNcBO7dOm6NbpseKJ/aw0KsKiLyl00aqQ2vKxpSECXwvBCRyN193nqnj9a7KN9lE6M1gFn&#10;WeECK4V51V/PlZAADhT3XKQSCT9G7QVGi01PNbcp6KF/+nGNCjPs4aZnaXjxakhBl9LwwkpH4Vop&#10;XvxDfvoLHaoOPt2JLkMWvPBVAmzRSaSdG9yy8ob8yKcr6vpbMG57tplNgU8OjjoM7GYP2fCypiR0&#10;sfAimDbszA/30Ysruhw5O9TsQ39K4qJeUabYErGrcM9cP6++4V0Xdhnf7euU6/7nfYw5+boesUeH&#10;apfjcjGeAv8FxrrhxVUauth4kcsXIxGAPjkP3/zHy9qgdh/63/F4oTXFNi8uDie+xW0ltYwYky6s&#10;+ri/bNT+57a+tYcwug9ZunamU8PLshLhhRFmqjaWhx3rcqtertjj5QiW/X/44f7UzUWw5sLBxgut&#10;Kdyffe/Et1C9ueWo/7n3M4phmdW6rZW997mNb9SLGMPolO1iP1/Dy4LYGkitzBiZkbZd6NBfIV6w&#10;5AJPXDyl6gJbVWyD8myi8ZGwBFO3HDo3+35UUHciZz+THx3w5PwbqU73jJ2FDzX+2fDiChbBZfiC&#10;NxY8lq5wuhiFx3H3UaXLU2+jcVUN7Ara7njGep7x516hC32ljuN5v+1qNZ7VveO5rV3x++KxCFPS&#10;3AdseJkVrIHL4MV0u7BVe+j+P1HMpcudLtN8JALIVuklMMYYQTjaTHzLNrTcyc7Et5vx6cLaXtHy&#10;tkDTBZ76j+MsS/vGngnGvOGFazgSLgLxQhfSii6FWy0oc0Nij0IsRpfhJlovAJ7YtV68hf+d/YV8&#10;W3cPXwYjEWPrQ85tiukFKJCOfRDdMLbPeDAY9oYXruFaeMFgOvDqLnxOFiPn09SBy3lxdOzXIFyM&#10;al33UEORv2TXGU3Swt9tbk8MLEz37Sak3dxHU+Pe8GJoOJYuwvjCyok8GV3Kxot5IEI5QwAAIABJ&#10;REFUoPD0LvqdXUe3p5to5nPhA752Alp8SzJdtO0yYEz/3if1bojpFXp9pHs5Dz7zcOOfDS+Whivh&#10;xVN/oXy8qDf4j16EN4s+u+fi4LmHxuC52Qvo7a95o1g68Cn15n30vof1bAf9EkBGFtQ9/7ANL36x&#10;9VA9XqzsXArsLh8vlPbCO7efFulC6nuKd+J1557PBbpsGX6TLk/3xoiv6O3y7Qe79+LDjCienYN7&#10;w4slPZhnKidcVF0Rlk5fAV2sLhyd4XM59b6ITzDPheaRuaF0uXOAshaM9HJ8Se+QZ0Owygtvj801&#10;93Djnw0vXGxRXAIv1GfcLNaRaJ9nEl/5HYPL+NajMZESIUvC6TXYAsWhrOIou/nCXvGBid+eaJed&#10;D+3dEVA0yg7qbnjZIVoTF8ALL7/A242UTxclnRz94OeGyS1x2o2Rnl52AtUx/8uFobZeI6F99lgI&#10;dtn/2PZ+cMu6GEbXwsNN49/wgmKLonq82JXp6ol3IXWdFQtyalUXPbdm7bm16LltL3ajKi9zXdLU&#10;n7se2NoJ+BrQwMjTavw2V8ew4cURrIkr4AUvpKkwnc75UxszeEvnk7lDsTUalFUCr8ShrYu4WEWU&#10;yW6ZaasYgHQwcqgQ//iGeOzDxbxP1k7A19B9o8nE3cLBhhdbaklcBS8Y7PLUTV7Ltl2YATDuAN0b&#10;7clvaxMQY4cwrwgOFU/7OARPHvyq47/gyYgyGGk175C9EdRf6jjADxQBsopGrTzk/d7wQlKL4hJ4&#10;wWiXZy3FXczzRUdlF94fszbBKeqxIsoHC+g410Sxb8o7vP6oLJ2xnrfK2QjTW/C+0XZZlw1Peb83&#10;vJCGPHTJgBdPg/q4JZ9fxrbtqOyC0135FPX8ItftzxE12PjdkP49U6571wPbG0HH6/z0wWiii/7V&#10;/216+IYXS0MmupyIF6Pw4pvXX4j8RM0v03ihOLrz2tFzGWEi8xfQUW+qI3XtQuRsOe+QtRHUK/zY&#10;jdHfOtn17A0vptSQitBxdDGCMNzaUeXSxRvDykpdnn40oixRoylqAr7gtxJd6AWtBb1Z9k4AumAz&#10;YOctNjzl+Cfh5Xd1vGTjia1D8WIUAzDDL0JWuxDRsocjQy64EF5evMRFWrxAlpF2WvsKR+16ZPv7&#10;mF/an72w5SnHPxteJg2C6HIcXn6AFx7FELPWxQjfARsv5uu72KND9Ci8/P3RPYkus5TYrr9voO/r&#10;MUxXNy3YEqfrfcqGl0l6UIXoILz8FF0+qvXVg7W+Khsto2DV69Rh+9BwqsYZBIRb5f8S4GUqDvO3&#10;aXUjo36IfUNnIwx0uOPNOnc9toWX76XxoheFFB2NF9ZtpPR4F1OUHH161QUmiqJ/QljRchaA+vu1&#10;l/sPvlSVDFYN4KLf0NoFg+E6egZ3Am7WC0kPqhgdCRejUKpeCIFLKLP4/sRQOjN1OE9f1553dp+G&#10;GrvQm8+9z4q50ZZFr+74hjEvaW2CgTdI05UXwuyshheUHlU5OhAurCOAuQ4Kk7U5MQMgZyVdUK9d&#10;F9iKXukRVYIBsgAQohNC4VeGZjqYm2Awe7tyv1HI/NzvDS8C6QJ4sf89UPTtLN6l9Bsja2dCmC6/&#10;jo6lRISwtBt0SHth3457IF/QTlMQZf2jaRXvlbUJOBjN0qj7V0nDC2iQRhdH6fDCOwJ0fBmUJst4&#10;YSWjfix9MZuw9CVrwvh6LfRf3PjGU0wPHox4klHIUxp7gB4aT8+OkbhvfsY/r42XQaLx4iqOLxot&#10;Vr+RwsWX/OTRfVLnxXHIEnEiVDqkfhz4j1EtvfNdVG9+a+qTFldRF4T7YLCr6W4pSbcyPWpqroyX&#10;fyUYLynwQnThUVI714wo3cwVzJMXs8NlVE9Fds2C6Q/rCmnPS7PSUfB7cBWHCb5ZLTNo7eae4gJm&#10;hybnungZCqBLPF7sjgD3gm+MJkH1K+3SxUC6abji2ZBGqv3IMBoy3HR80C31FuHmxg7SqtcIIiVJ&#10;BZvJ2lKhxq7tsn9+Gl4mDSXQJRovRJfJv2gs2uLEH7tjPt1zm6PtEZZnoKtqu2adfi2PVwb9SxZd&#10;ooSL33rCNwZzR66PhpdRamhlawjFC33f5K/DtuMV+HT1v1B7NAn3RfMapxEaHNJVNRbdXWorTXh5&#10;8BzGCJPFXP3wgBgJyMtHxE2TmqEL4wXnXriC2ILfyLsZGcFdEbs8jyxzHS+MqNxlLAgOkpoLOqFi&#10;MxIWbndfxQt5dcefGenN/cfwwhvTG4WvomZqmqIL4wVnXrpi6KLvRj947jfnvygZdMGuymYtXUHC&#10;NTaJmte/3xgM8yIr5r6Il46Fu2C8S+Az8eVvBhk/rS4jUTOlJumyeIHBLU878GK0wSicLmYhSOyq&#10;/MmWG70iXGSTcD50vN00KW+0YpbwMu3SlxFMF9RAenBrZUI3g7eVBdDwEimY8xK1GS882oV1Myoc&#10;L5h382aVF6JIcIhwlU2iiftiwN0bL4L9ATGEF55l5Pnhu56Jlj/QBfsA3xteEgmnvEDtw8sb6y/w&#10;4gDRmz2D6KgAPdvlwsVHgJ6F25Erxmhk58eL9ruYVS9Dn8loTP/VTYweHhMqbqLGPy+LFz3b/W9+&#10;E8vVNryw2lEPOuAXrRuWu3xiRbrxVQMBkEF8ElVEL3bKZAEx5vaGZkYKozGuF/PbIMWI7srvjv88&#10;eJ4ujZehXNOl9+Olt/Hyg7zd17MSuGgptwsrY10QXbRwHiEMXx+RHn8vxydquramk1H8L/7Ho/H6&#10;n3lfNCkBXBpeiqbLkvVCCdfmbWPZbGHrHXIAqGl7eXSZpOfxY9RugKtqJoh3SYAXtfLxAYguR83X&#10;RfEy1IkX4z+z6i7lssX2BEDsqs4wEup12SY9V6xyw0gYgAx0moQb6S/dGQX8Lrbw8XczusTbK+60&#10;sem6GF5wcgvVMl14ze5jPpxOk3WN0YFPF7vSF4cXqz88eMiMyg1YggpbTSJJcfnu/KV85avfjJ3p&#10;H12aA5E9b/d7w0uZ2oYXpEuxLaRvNl6gmJLsJIB5weIDwWx94SKJyk9NlswLqtjAGfCf/RM2/9p/&#10;/Fsxx8igS7pFcmm84MSWrgW8fD09sBKtnfNk4QWL6U5xIyV6XXD5gfp+6NlpFkKsATFvqL/XU6xu&#10;BF7wl+pAXd7dteElkfQIV6AZvPzIq8tb1JeHl7tFF5UFQFWjIjd7BtEKJBmziRF37zewhfeQ9nz7&#10;5t9qmC54pZgokM6dt/HPi+IlCwxSavClUuv/xuhiRoMmWjtnil8ZYR+ALM0XDxK3KPTkUaKYDZeQ&#10;YN1/gwU11pmeFRdP+wl0XbzouaxBnmOR+uuK+o2AMO3mU6ZLd5NoXr+oNA6mf5QFw4It97df3KhL&#10;4+VkChymJbp8wKkLCyjZ0jlPtztWUuqoIEGS8DLB6i2rNOnbUn/Xp+XUTbpELouXoR66qGVo/zse&#10;rAu+kTbWu9HEKEGptsXNx3XYr1kSLlD84Ej4w6efy2Lp1KnooAnUc9fwUo0supSKF+PjVLOF19NN&#10;uOGsvTeNIYzmMb9m18PQU6SoqNvjwVktjuNcchfFy1AzXMgtaPZKK02Gta66jLxeh5fTxQHkB85D&#10;fpNPuDz549Aj/AsK1bXUU+Eo3oHxCL40vNQnuNfEfiOFenTVmp9atndGwcvjbqNhAKf4We1STe32&#10;WBBfn8Yjsf8e+zuwXLdTN+qgKRz/bHipRxSrC3Uvy3Tp0rrveP7iwXT5UePWj47bO++Gipbn7H+O&#10;/RVmmggvvXDQFI5/Xgsv0zhnRcCRgisjKk9UaLiLtl4wO/rzPfpcpI+VUAY3R69qXJ87/9s2US8A&#10;cPkfcWFkzOD456Xwoge6VqHt8nhQr7Ri4HKjP2HVU4qR2upxO2xh6+G5QbcJMZs+HvRrLdEK3fOf&#10;Nkkvjg+jyzH30TSZF8QLjXWV4tF0j4LbjeBj8xSj4wwJNXTolVAVVyA+uMzMJls9NHi1InWbazel&#10;YKjrlJ0JoGY5/co5QTddrVuFuhxpReiRM1O0uq4zrabS+WJ1SfPV800/gxfDCw51lWLxLqWHu6hz&#10;EpWNOtDr0qvS2u5dPmtEQKGLRzzBGcJmIy9PDiPyxfeXweC5HF70QNepH14alRvvYq5o3mjkGLrg&#10;2GEnKKyMQ05lPJmJbKS0Uby4yyxetmjfZI5/XgovuXb/0YJ4l4MKp54jvorpYKS9H8fQhd0XvV6M&#10;Lrz6A1owpZaAsFOkI/CynS9Xw4sa50pF0XTc+j0MBMeI08U2XdJvazZseKHC3BLYBhKDbs6Ng0mo&#10;nt1JP7X5EkGYbci5Il7y7f+Dxb0Hxdamo/Wq0gA+R0bS9RRGB9VtndI402M8Wcm4AyNvDhT1u8KG&#10;V3/vFgSYfZM5/nkRvAwVwwXvjJ7Qo75EutzxXNKpNIAjw3SnUWOGi2oxdLfScHSpfn1IYrgrCTE9&#10;C+qZ7sZ4L+B9jNk5lWoIr4AXPc51yrmRLtJ4uSMVoePpoXTR/T9gwzktWNUTdVAMAkpql3dA6nmr&#10;8fcLYWr2vkq9Yujn/Q1fw0vB8nRLKxQvk6gn4UEbuTf6tkOoy3Re8Kf56TCYF+86m/6xjlIPeMEC&#10;vi+3X1uCeZszd0YXVuV4gXGuUBQS9noUGvBi7GcqSndkrAul31BRnJmxsxqgFHdLrdcItSHAQxIw&#10;xu4KaWni65YZnDlNTR8Xf8NWLV5gmCsU3qwWH+8y/uO4mmEbH5u/CFUr4DJ65enu2L5NXSIVhJie&#10;ahjyNiesmdLTQA3KB5rFGZw1X5TzpeGlOJnRdAUmAfCFqOvpvt6HpfroMft+WdWKhVLW/O95aQhq&#10;hNIf8ZSJBeuEqoN/PpwyRBqzPaQBnEXAeLjy359g5CrHCw5ydfrBVnlRYebDiZBQN3MDG/V0Dwl1&#10;+dFtNF7SOta89XT/kQGjb6kdE8Z41n8pCssllFoprBKfZgzWtjFI82KyUTN3eHIB89/F8JILAIfq&#10;Z3wQF1g9ytjZYLocdT3TM0fVmwJdZvHi2Pnk4p1MGGAMzAb8HlhycmQuGQszcwYNQw0RZg4vXsBc&#10;Ai/OCFcjs/Ql9cMqR2r5jf9wx0Yjn1/aHGVcANScUBV1ce6i589GuFGgqPgLak4xIybZEx8kd/V4&#10;UPOxTRrTmrH9M4/HnP3CPzYqxot3aOsQowvPVDsdEuFCvGCC9IEHI+O+CIPjl+oq2XiBlihow7wN&#10;Eyb1Mx8nz1Jy7Jmvbcw4rhk6NHlGi43ZdHNU6cW0dzTrkIoMs8PpzoNDtFTBSyWgy2FJAEYZYha4&#10;OscW+I9uzyXlJKJj0rfMYF7+z2o52daM65wZAcMw8+KHJt/4dZVH7Q7VwgXKG0LV7ntBten0duV7&#10;lmLpjtlMmJalC0YZj7KAF/pH+tuOZwtAI+hpSo549nNEi8o+MZmEebmad8v8DZMuzFUnXvjAVacf&#10;2y+4VQ7BQWpZBgEWn/weURlOjZWy9FjnytCRulEyDb9Jwmuk1I9/ovjacv2/PucviwL2+GWeYONN&#10;QZL14cUetJrE6nazj+K4bX+SDIOhg9K2n4NORtNgQddtjA4KHirjoAReGH5COuAVzpO5xNzbbI88&#10;N9rKqHm9gL6Td6pOvJy868+SGU5XlEzPHx4yDilr27MyoZ6u7aGPrv8Vsh1fPBQGZijti6TR/DYx&#10;1U9s0Qvtp/+wXL+rVg3crml3fXV4GcezUrz8wNovsJH0uD//I+MFa04ecLYwWssZfZUpXG7nk9vX&#10;IsrL+0YnjOSL6sWt4sqz6Dzy3Wkb3eh0CHaNeKnTesEPZFbB8RASHCLn1vKwBq89nSHfWKnNYcTu&#10;B+fPr9y8uk8t3lRLdPXO7hLcKh4trEC+GAk09j+RS6o2vCyOT9ECvPCGe4eQ4BAxv4uKpVP28/hi&#10;SffTNFLf34fyi9w6syFPbn4vD4XRF0lS68KsbpZFxSzY8fvrwkuCQZEpCNb9cNulJLxglzSjndAB&#10;OQAsTBcv7xeidDc+uf3dFGv3JCOG/DCJXytOq9slTIvrFb6oRrycsd9P1s/MYyyvsq56WjhUQJJR&#10;1Pr2r3jW2HWqdUm/PnjI/GyCM5JZ/FsfDBK/WCo5W+VoVYiX3Cg4QpDzC4XWSjkbOU5R9WEPJ4mk&#10;S1kN1Pdn1zdP8Rozf99pyLAO1XRXnfTlEuus/Muq8DK+UE4IHKcvvwjBeLoEG+dgGR/7Y92oF/WP&#10;7tPuwB5tPKoZdZaNxwpP4btNSvmC4uXZj7XhJR8BjhO7ZzXdCcfvm1gZtgsrXvtLfDLS4zQWNBnd&#10;IGZVlwNey3bIsHDeD79BmZ4r5YueqBQ7sia8jGOSEwMHyaALZc6UgBe+AbEF4hGRuj0rSDfaeF13&#10;t0ynQ17L4Yt5T10eYFJvyYrwMg5PVg4coh9a/FjhBZZ46l2TXrT/zONDWrroYdJweRvOb2DbIW/F&#10;AcMbPL4pwgzOSene9lCl3pN14SUjBo4So4tRuLsovGD35kP6HhqtE9A9dRxefHyBK/cnIoZi48Vd&#10;Vc8r9Z6sBy91JgNYtkthuQCcLi/eJu0Iurx1qw3tnjoQLx6+jH8L99QPxpijcjYPUupNWQ1ehlrx&#10;8iWv7kMt7cR75UCxoxEvS5ecLl/qtu32XjxsvGy8QN2pjpUlOLJ50zmK2pU14aVCuvAk6QfkAhy1&#10;XRJKPyPS5Qll6Q6hy4/3w11qzpP+PU2CmVWVqAdCyXiJAkwteJnGITMKDhA1qodP5ULwcpsQc7vT&#10;ySh9KB2MkZEscfZ7zhlIHaY/HBGfLFpsW1aCF/VeWUlwhLjtgib/2VsoRMaJ4aA2aWqAjAyj7CdH&#10;yxnT8JKNCCmlopwzs+AA8Q/mgmJ173fsd8O6ASTOj+5ZN1wdEqRyAHIOkOnu7R5QFPJSeGGqBS+j&#10;MrMgvcB4McNd5POFqjZ17EI6+cmImrJgO9zj/blLr23fJjW8VIGX6U3G/YivNf5jZjbEi3yWXVl4&#10;obMRd7skPhrpLE/MMLpLwwv2Kmx4KVrje0z70Xq3vHCIFlj+r5feO/d7KdfS8OmNbpfU0S7j8Oie&#10;X68Xd3vLwctdX8cfUdemGFWCF+/azQqHWGGmkTL8b9ndCnvEP70pPzrp0Ygqgz49TUnzvTWjCxov&#10;DS8Fa3wN7+LNy4dI/bDES4Hlo8D1cER7+n9G+0WjrHlOttxt44lsl+uejWrBy+BbvZkBEaMfowt5&#10;LXPtm+3iT9nxPml90pMReaWMYJfcDOZe3a6WoLoolY8X/SLV4YXlAhRSnM48meiT0Sf1wYgGx8pe&#10;zPvySpwuyNZkr16eqsGLR7kZESHWHZl2UO69syJ2MLhht5EDgukMu47lRud+fyWDLu+j8o3WF78M&#10;FY+X+VfzbdqzMREkKvGCxj+c53NvniUp5/MN+zC+qFlf9DJlkU3YTO71NFOjBbw+pEKg5XbIyWjb&#10;8hehivGCfHH+QrpM45/hRbScSxO8M0q1WKexYWWHj61JF/L2Kpmzo7J8ffTb6zVBf7FnC+RWzXhx&#10;lA8Y+wR0oSw9AftnVT66pPS76KH5sPvo3JEu9ttP/6QvpBN5dWlV4F+FLP1MKh0vu142Cyt2i7y6&#10;T163O/f+WZfl14QujOnowtrgPp9WSbrcwwOPoDKlX+DTTvHaIPa3eumL9xoXjpd9L5uFFjtl+l3y&#10;bpmdQrwcZbtAFPNTlY26G3gR8O533R4Wi9ukeOuimw6UjZedL5sPGtul6aJrxkrYOdul4orhwzvt&#10;jXSPdNG1b6xyutlfHfDyANslwbvDevge0RjqDBWNl70vmxMbG1VosC4LpuO2S7p1Ct1dmbtbVAIW&#10;HgtZrG702WVaEN8v58tOwoTulFRqeBElVpR62kSF4IW7NR/P9BVmp6GBQCCqdokjk3+EyOukT0Z9&#10;PFx7jPHBriYQWbH1R6TaOaEqGC/7XzYbNbbqR9HuPGIs995ZE17JdkfUl9VDQ/V072JiXUjgddJO&#10;7TTX8foO8QOtk3hnNpD+ypmfkG7vhKnhRZJ+xglA3ibyi/kdoEH9L124S29S9yHL5wICn3ZSukCh&#10;T+yaxNs/mpyZ+RHH7aVtKhcvAS+bixqbZV1Ji9tEft3G6nR3+OhOfGXUU4aESxcJIwNPQTXL03hh&#10;aTW8nq8n9U1CyGyhzIGbaZMuhRewIbOgY4vQv2CE00nYRDPSO0sVrn5w0yUNXXqjA+PTKRuV892V&#10;2GPwcJ/QF2YpuhRBOPU0eVL3x/eHKOMgxvpx6TZPiIrFS9RbZ6LHmpQx/HpRCRMhe2iD7EjddLbL&#10;98sPjHd1/y0KL9M/sAGIeHmsL4IRhAqqSBijA6RlyNBKoh+XcNcE6JJ4yQOPdTG3Lq1dAVtoi1i0&#10;Szq88EGZRgWK0v0nZWD0DHXqbPhOVT4KP2mmIJ879GVTTWZZI+uPdVjCpZRi9BOoVLxEvXQeeKzJ&#10;6QswnQOybp5V4bnAyBFOZ7pM28xflC7XKxuCR+lYOF2SRCNNl9eDymUZDSAfj+fTtWJ+pjsmxSTE&#10;qeFFin5qJ72xp0bWfbNNuLke5HdJmcDIPsTP78C4RZ5g3Xi69EhVcvFbv1fh7OlzxnxTAiZ2mxaK&#10;l+j5EyPaR1ierozqUaP+Dil3my6p8GLXvBQ5KDcnnC4BXoEub6MYnyE96NMh6eUSRjGGr7JAxe7T&#10;MvESPX9iBE+DqUbUsSf31lmV13ZJeC76flnZG5mOKMALo0uKk9Hvy3xwHrrgeUz7ey3G0K3S1wrC&#10;Y8tuk2I3asNLXg3oYqDrEUnOhSXBOqc8gFR4mYbkSzUvxcYYAl0e6egy8PQH+iUuX6aRRy+MYszH&#10;OC1ZDhk3TAaW4KxiN2qReImfQXtoT8OJZ27HP8Crywp3y9pHPnn2VuJolzcFARn7SozQeElpu1iH&#10;5BnddW0Z4zbpxUyZz2hPGicmf6DM0qzF7tQS8RI7g95JzSSTLhTZIW0f+aV7pT1fn6S1o/pf/5sr&#10;eSlsWLT99krUjRHdLp6u2V77hd8k/X04PZUUYizH78f1/27xAkdt1QLxEjuF/mnNJcyLdczhrNtm&#10;s5TbQdc3SeV4gUBdGhJxeGEPkq6VNC2Fl1Pr09J/FBPAg2I0Z56MMxjsa/llHMIsPNji3lvYow0v&#10;k/LhZRTRRa2XLPtlu/gmx16EqRopT+MB99EuXfK9tSl6FB3yk2IEejJe1uhiDEVn6s8G1qTpADYM&#10;Mu+3dVyacckkmc7y8JLirR2dDRRTKk26lHgXtriN8i6pJuLHPsGf+mCEvzvXS9ti3o9ORevGX0n3&#10;VhShB6lLRtxUB8cEjemdYY4Z+7Dk5UuCGS0OL/Gv7NPZQDGk1lQpdLHLysLJKNU82D0YRRktIOb8&#10;eIw7Nkn1LIisNLzZ8c9qeGe4IeNBjOeCKehV/un/a3iZdDZR+K9kRyOJO8kRfHp2rCNA8gtp8nOL&#10;xkvS+lE83mX7my+foG7MBYy+GeOoZOZGfn/T/5z8gvl1vKiGFzWzJwt/58+mi8C9ZEk/ZWflSKeZ&#10;Bit6WeqQAGFZV4BkiUZm2YkNz7FBzD/Dz0ks6hctGcs3Y0fNbGAOWwyl4SV2Dmen1hiXw7ACv+Uf&#10;/BbwYj7Lwgt1kU5Il57F0pkX0rlf2RHiBSrrxo+ATZcNr74VLugpQyNGnZK8N0uuY8aRHzk2fsaX&#10;KgwvCRbxzNyeixf4LT+Kp5PWi31W1gd3sljdHq9lR7rwkhTyhkQ91BTvkjSc7mOYsenwwn4QIeZF&#10;99dTEU+/Ph45oPGAZxqShpeZyT4JL6yYSSnWi1KXvCMAZjCyDnJbNlkOKbp0SVMBfvYhecObB+DF&#10;sGLAHfMAry8Pl3kZto2XOYZRYx2qxkEpCy8JFvHW2T4eL+xkJNmL6VXXMadDmqL4FFFG3W83brIM&#10;Un7d6dosYZL0y6FLAteu+4M6WxSQB7iBu+ynLQ4c26gxUiond1TDy9x8n4EXq3WPzJ3kKr1XdxwU&#10;VsdccJYRCYN1U+DlZ2e0qt+x6+U340U9PraLcmjjmjdWTPCsVcPMm2lplISX+FW8Y76P5kuPfQfR&#10;lydcepHeLLrEDrQebR7tIrc/JT0UNaqPxes/nsb4eCR1Z0cRegE77hGKXUWpvkzT4igIL5HrePeU&#10;Hy522i5BsE6NJu3JTBejO6XUBnL0ULxwd/wAsOtDQfnyMyaQgRiPlGWjzJdy8BK/jHfN+Bl0+eFN&#10;gaBw91np9aUiJ6bgiDR4AdJ+7IBVGZuMiR5q3F7JulEadDkNL8tHqZVDliaM7/ykCaMMu4aXmSk/&#10;RMaP1acBOAkcvp5iBXh5UKxuikj4SZQgbdZfyP3OpvChdPHLRHTpmYP/FLstlCxsUnzuGRZU0/Cy&#10;cwmkwQv/UXhVUBResO5jovJRPMlI+oU0PFRH7RjTBOtOh+QJLh30WTn6JeIJ4/HNPO54cFLDUwxe&#10;YmcxehEkxcvv9zPTpKXtJI+mp6SOI4nqu2i4qHYAirViL43gmXg7xhTBusoFx5pb/XfkiyfDy50I&#10;Q+1SNGB0lY5S8BK/jqOXQUK8QGbNqyS8TOJ0GdLZLrphGE8zkjgk6qlStpLGXit6IdxPWA1p+DK5&#10;oDw/neGlHOsldh3HKzVe7Fb1Ry6oZBrrD6TyaKrB+LE72c4qoeRdvll1o9qXI2GHdHR50l38OWsh&#10;Fi/+nzj+CYELDS97FkIaulDiHvRkF+56Ycup61IWrR5wd31eFFoodDBg45t5jNGvz2yXrKE+qegC&#10;gJnu1f4+hBpedqyFJHzp4bRt3pOcupr2CBcNGr3JjBcy49S1g9yxgDGYxmEag0+Swt3lleOYF6OL&#10;6rddDl4SrOVYJcJLr40XRpf7oTcFsdKrpoO2o580TgfzkEieQZE7jO+cZIW7+fs/Gl5yKnYtJ1AK&#10;vChRq/oOZybjsljWDfGSshcjGwmjpY9MuvCd80iVadSzDto8lDD3uwar4SVKEUCxw+l0nEPuBbFJ&#10;gJcH3hklCSVj/QDsqvi539gRPRenS9wg9L0vFUDeuy/L75XRePkUgpfYxZz6pk0OAAAgAElEQVRM&#10;xoraQRfji1nZoCJ0gzhVoEsavKi61XYpLZE7DJ8sYS9p5tWVXPVzRS5e0MYrBi+xa/kgBeKltMrd&#10;d6LLJ2Ws7hf82+KNFzIsyHaJPBr15p3RvVS8cJVqvcSu5SP0byde8KvxaFROq/p72jjVQRemYx19&#10;7mXgZRqFJOU/zWi6u3Y6iXz5zTLx8igFL/Gr+RhtxwszX37OTWTuVTGjyR2A/8wrX6ZppGwmCcse&#10;CzoaJarQ1+s0xueeyrrSdZsgOf4TNq5seAlXiPUCEfDy8UIt3TojPzjBdazOiYAL2Y1l8TOK0SXJ&#10;8ZDHKotfBptlWC8NL7HaRRfMZKQGhMLXleGnYxsrftB+WPaSX80LHgsDL+nowrvP5H7FFIIX6UrC&#10;S9xyPlBBeMH0PfFXkeBvoPouSe5Leha0LP/yTI2BGopU+RBwaVZHMB0TGS/l4CVuOR+p/XhBujwK&#10;iHTQH9nkd0kTqIq+bQpalis2QZ1KZExzJf1FugitbBOkhpeUMuixRBv9X388BFy8O/MOlyUJ411c&#10;usi+nGcT1CVLZDTp0vCSV3FzeaqW+AKHgg9PNRK9rmy6cJSGD9DEWLvbSO5XnRNzVkIyZ4qjkSfe&#10;Je97JlKBeIlbz+dqwX7RRyO8LYHZEL6yrBvpJNVNJr+L0dop91vOCicoYaq4LoIKqwCMF7mDsF3l&#10;4SVyPZ+rmUNRr7Ymy7Ch6ci4GPwyH6nDmu9prqR/1HuFFXeR6oAx6ZIq1ej3gRzxW01suTe8HCwP&#10;XVi0LmvJKLrtiFFIdcRLogoMnLBG/YU8r7lBN/BuqxNiklsjvDSqjy7l4SVyRZ8sL154PB1fV7nX&#10;wqzwI7tTNcfS5UgTYYX7XLQAL6b/KXIMvhZdcr9kQjW8HCovXYxw3fdTPF7wI5tq06XIBOgxVrec&#10;6uWIF4z7SZAKoCITyHbJ/ZIJVRpeIpf02fLSBUubmKlGuZfCnGDN62417zRpjJb9Jj7mR8nCS6wN&#10;Nw0C9LZqeMmuuCV9vrx0cbeW6GWFeEnZi9HxPZWxt25Tw6HJAaXokmAMChuCXSoLL1ErWo76niJe&#10;nif2EA4TuTO1vyFNqzDbs13K3oLGAElsF6f0ZwkjsEMNLxmENybG3sq9FGZlHAhSFB8YeEeApw7U&#10;/a+czaU7O8WbcKPrqWLbpeEli8ih93h08r2a+mxEPQFSjIC+joVQVaielPtdZ0XPRsV1o22XH9ku&#10;9zKcTztVFF7il7UM0XWBEUsmVbcbHQjSdEvjnVdYH2XxgzCpw9uz2DFgPcXvRYRs71ZJeIle1VLE&#10;k0xwaWVdBqsavZnJWr2atZO0hO8t2iiJmhrxgBcVuNjwklXRy1qKeozTlJwMwCLgu6mR9CdZQyOz&#10;Mtv0y6SmAWjhUDweiTjb/3ifeoHTn0IF4SVyVYsRnrml1zbheKGP7PgLaae6cO4XXRdezrPmK5HR&#10;urAIHtLtthg1vJwtIwxctHDZ40d2kmg6HlDYFXIgQLxgPF3cUPC+nDUeikDl4CVuWQsR+/DGDNnc&#10;S2BW9InNOhr9Yt/f34kx97uu6GZczkfnc5qXRkWMQJgaXs5Uz7YXrqzcS2BO5ic2NFFOUVT2+9HF&#10;o8Ygtf/0zs39uotieHknqNKnnW+vF0U9/acavVSmhpcT1etw3RLaGuHDdeaBID7WA2onlVT4kfCS&#10;4IyoEo0+Zidp6SMQpmLwErOqpQjwYmWZ5F4DM+Kf2NTMJ3Zf/cx4l0L2Vkq6DPrirIx+cXEqBS8x&#10;0ylGvHxSATUITLpEF79UbOWNTu/SRwCl8aJ3SLKAFxZPl/kFD1LDy4liH96Sc434U9FFrJP3vfPd&#10;bdtF/xKJA8AEQ8ECl1P4XYxwOuljEKFC8BIzn3LE6SIXL8xWN8M8YvDixLuI9mqT7LGIbzuCMZWP&#10;QoYgRmXgJWo+xQjcusqvKbUoPnO2QifpFHEeptvprhKkc7/rqkzUQqG+uFXw+5UVUhijhpfzhKlG&#10;xqk76/R7xPECV9LRNRimG6NinNogk7SPZ3y0rmLs2HblWcgYxKkIvESsa0Hq7XZZMgVbCldEioZp&#10;VkPKQm6MCC9Tv1csUBe+Iv9GUVfiKAWxcSoBLxHLWpI0Xd7CkwFgT7HkvQTxLj8K9+HxLrlfdlmI&#10;F4z9iTsaYUxh9dG6oIaXU2S4HmSnyOIHNi/bHRvu0lt0KQMvntifyEQjOB3X2XbEVcPLGQLPJk9i&#10;yz3zM8JFz1sopwh4MatHFbKzpiJ6KqXzE+vW1Svg8+LXhiUMQoQKwEv4hIrQP9bXaMSL7FwAcr2M&#10;x4H4G+nx26j2pzoTwO/J/Kbr4mMRTRdWRGxyvIheBakkHy8REypFnC7S8cIKd6sI1fiDkVMQX/+a&#10;3G+6KsBLmvp0FPDCcgGEp3LGquHlDPXmB7hUvGBJRiqGH5+9By2duD8z94tuFnihEvQdgSxpMx+i&#10;nKEIUsPLGeLZAJ1Upx5/po45XqLeu/8VlMTpF1Tqi8w1+v2g6Qj84OJGYr8aXk4QlCEQHfTBHwro&#10;kqAPoVE9qhy8EGg7MuSiFgG0nqn7NGRJOl6iZlSIeEcbuXcG4xP9p9bCHemS6kbapIu0V3fEnrF7&#10;KLp8U5anu0sfgFRqeDleFO+gvXoi9xg809So/gXHgQTRdDwPojC8dB3rmRYd8WIUv8z9iudIOF5i&#10;FrcYOW2NRK4vuIRVaYxY4SXmtWfCXcS9uiMaC8rpjKhF4fZGKGAMkkg2XsLXtiDxxiOCY8pgS92p&#10;flQUXnp2XYYOB5Fv7goMuY7TJQovX4hKaHjJDRVS8NqWJE/jEYnLC/BCJ6OImJeebqRVl3r+S7K+&#10;5iYZYxHb38l2vRUyBkkkGi+hEypKsLiEZzJivAvk7tmldfeE7vaz0XRlSLu5jTLD4fM/HY7fWOan&#10;4UWGQidUlnRZeG28SFxYsAamIgxPoy0A7apdqQF9b3ZLY7+kCKHxkqA3ZU/xdMyxn/sNT1LDy8Hq&#10;efFDz2e4AJOG3cLabQF+Fl42v7TVE6AwfwOdjaIdL0blbpYMcA0JxkvwhMrRtEFld02jjd9NdHm/&#10;ue2idxWmZW7bZ71d36UkutyY6+WVIhngbwG8GV3ut//+K2Qo4tXwcqDgjDAFfgg1iykQZQryeL2x&#10;yWlvvwrwZZUxBl0o0Cf3q24XM15ig3/QrXulXABUw8uB6llcmdTPcMQLhJC9fbUve0sr763f2qpN&#10;l/tVd6rTxXWjbRd1NCK/W3EjEa6GlwOFGTdyz0Z3Tpcnr09nvclmvPR4ETvdSHf8lxQljZcENV4+&#10;WKKwvFGIU8PLccKMGyOVMfeMWwI/Q6dTAfBO2nqTbXjBeJePcSCQ+OJesedM0NYIh0Ku8XqwGl6O&#10;k0EXqesLjZdp+nXEC+0pByyLeNH/teh4F74d4jwveDa+LF0aXo6TNl7emMoocoEhXp7Yj5GfjULw&#10;Iv08OC/m5ga6ROFF1Xi5rvEiGC+hkypGPbn1BMdTabpor+7nY4XT7ccL8zZ1uhR2KQI3d4fxP5G5&#10;RpQnLbWG2MFqeDlM2q+LvTfk4uXGcwH6XXhxfDS+wlm533GrCC+PBPUvDboUU+omrWy8fBpeUmnc&#10;aUY1Arl+CMwMdtqOzOCF/Xf+xobfRTtexL60K8QLK/ISY7t42lIWMxZpJBYvobMqR26itFQ5uQBr&#10;xkuvguvsrUftEJ6C62bNi/BCjpcovLBPl8KGIpEaXo4S5hp1Qj/A6aHmM4Pn8eJzweg8I6xNV6j1&#10;QrlGEXjhXfPYz878hmdLKF4C51SQeJUXkeuKXcI++KWR+RJ7+ELZmzx5T+CrzwmNl9dMdOGe+bds&#10;18KGIpEaXg5Rz0rUyXTpsnqyD9d4WeWKz3phVfms31GIwHqZhiMuk7Hvp7QIfjIuaigSSSZewqdV&#10;hKatR7WbZW4yuoNVAXXm0Wg7XujffsLttVXpicJbo/H1wtaieNv1JInES5I9nk9qs30LwAuzXexb&#10;2BC8jDHKqrCu+8byBsCVsl06rPISsQAaXSY1vKRX3xtx8TJP3XA0wlSjTdG6Ll3oS8W/8rK0LzpB&#10;rpEy5N6iP1xOkkS8JNjheQXHBNbWRtwCM+5gFV1+RrjcTrz8rEQjga88K/608Q2le6OrUWFDkVgN&#10;L+llVIaXuteQLqwhYzhefr+S49//nvW//6Z/UsWGVZWX8CYJrGue0Nk/SwLxkmCDZ5URFy8aL7yZ&#10;NAfGsBcv3uJ04l55VnSJNtbre0FBrcDpNzKNhM7+WZKHlwQbPKv6gTVlNMZYlpTnRRWQsoN1d1wc&#10;UZcw6kNZKl6o/W2M8fIz4unKGonUanhJr97TlDHrJM8K41MtZGyji4UXtaMKxIt62k53135HeV56&#10;jNblyQC53zCbGl6SS12hPKXmGtF67+xOGxup4sfLCNQyA+A1Xqi7dkQywDgYH9U0jz5cMr9fRjW8&#10;pJYKqIMblNzz6wp3fsc/q60Qln14+amyWWZlXYnvPiPt5jYcUVGzbzUGyPluedXwklZ9D3iRGfGA&#10;Ox8+rI3tFGy9YK4R+x3SXn1WN8DLMz7XiOWCjJJpwJ4ncXhJs8uzqdc9X6UGVDG8PNwmhMF4+TK8&#10;3ErFCyvykoIuJQ3BUWp4SSv4JJfaq5zw8sCjQBq8fKxraXGvPi89IjqTMTwZAGISdFejkobgIEnD&#10;S4Idnk89XRxIDaiCnc/pkgQvWFS4vMPRnRsvkeG6mrNSKyufrYaXdBp33K83ctnELTAyXnzxdFF4&#10;cfiS+123S40I+LnDp78lA1hqeEmnHhbYS+4C436Gt1NbNwgvRkvpwkJVqWBftPHSgwuKJ0bkfDcJ&#10;EoaXJNs8l/gCk44XVoRBk2InWgy8gPky8UVqP0qP6CE7Ml7ikgFeDS9MDS/J1FM8uHC8jAcB42gU&#10;KHpxalqP90fqVlbcAHDR/IyuqLGkVozn5cc+W4TO/umShJdU+zyP/pnGi7SPcPUgmi5GNdkUdNEp&#10;06pvPQHmJrqUN92i0SV9/9s77xgxpG/ndbKRqMnPpoaXZIJPcJldGfmzkOclBV54Z2llvxjJnJIG&#10;wRTRpWOpjIGTzzIZW64RquElmai8rsSujOxZ7L4jScyX3nbAGBF2ggaCxIwX1qMycPLNPGlhk59N&#10;gvCSapvnkr6WhK0lLGwTH0ZPNC/dHckXxIs6IH2UAfMw+ZL37b1CvMTTxe2ZJ/Wlz5UcvKTZ4/mk&#10;c41ghXWyktluNNFUXLePxYuvV4C6oeb+J6n+XbhF42UpQidf3xpRDxZRs59NDS+pxDOlYXCzTasj&#10;04lpVR2Iwwv/18mAwRNSJzujD/CSiC6tM4CrhpdU+vU6HlzinqIPamg7kggvDmUMvozlpXK/+rwQ&#10;L2rd98F4kd/UKpfE4CXZNs+lqfeE1M8v4xzAwnXVo6egy8AA84U+9gwv8sYEykixROmwme8JLy3c&#10;xZQcvJQNGH0xWQRePqyr0cj1aLpYV9SYIqC7TUutAoPGS1RfI/XKohPN8kkMXgq3X3oqsCsZL3Q0&#10;YmBIRhej55EKsXs8Hg5eZAwOPE6HnpfAiW+ZjPNqeEmh3riYlLjCuBeTEhn7uLgXhy7DwFMEwAEj&#10;OgaGeV6CZr7/GR3kxL1fXjW8JNC0oT6iV5g+Gz1fL57IOMEhli5+voADBmPs5OCFP0IXmWsEr2pk&#10;yUub/HxqeIlWP52MoKewULzctfECbt0EUFnCC7+hNppVShgceoSpKWNUlReexkr9KcXNfi41vESr&#10;Z7aLXLzcp7RgTDVKihdja/4zb5BYu0opZTJvtOhZveHQyYfyl/CKEl1v2dTwEi38ANPpbBJ2kKuu&#10;g2sjFfCSFC+9NSAaLzpHgJI8ZRwe4BE6VhE0KtfoTdGUAl5PkmTg5e8zr1i89JiKb1TKzzyvjqYJ&#10;HkNePqFN03bzpacs6qe6ohYxOHBjRG3TolwvRq4RvZ64BZBFUvBSsFgBTCEbiIQP0z3cxL2kfOHb&#10;k+FFV4GBGyQJMbyAF9Xy9W9AYiLq9NEI30zMzMuQCLwMw1AuYugDjHURyzupJMCLOgdQ4xH95Afh&#10;hQ0Nc/A+KZf8nvMUgdYL520wXgTnmQmQALyMs1Q4XjhdtCR8TvOaAwZdjsCLjzGGA4buqPM6edF6&#10;4bmd4WcjFu2U4WWESwZeShbZx7nn0iM6CIx0MXONDqCLi5de+19UEK/ZSUACXnSmdBBeejRcWybj&#10;jATgpXDCKO+C+gDLPZuOaCtBkZce8HIEXbx8+ekqdvyOOidfOF4+wZnSPZVub4nSsxKBlxS7PJe0&#10;fazM49yz6YhtJeqffCRevHdIGjB4h3TPyhf9W90O2/umvW+5RuuSgJc0+zyPdCqj0ERpnmr05skA&#10;w6l4wTJ2lEadMwKGGS8jcAPn3UMXcdOfXSLwEt4zPLd6Ml5ELjDCywe9DJoCR+HFBAzy5atcvGan&#10;+3yD0nXPqNYA6p0+DS/LEoCXJPs8j3rbuSdtgRlHI+3VPY4rPr7oYTLrZD4elh/8dvZNW7zxomwX&#10;0Xlm+dXwEqFeZxuJPn3rgklvOBrtxEswjayBGl3K1Ir60Rkhdid9+LPf0D2hDkPwzGNXbcGTn1sN&#10;L+Hqee8sWSuMPwzzvMBjh0MiFDHTv/7gEgnKTFnd1g4ePTYkukRdHF6w36+wyRekhpdwsZB3YXi5&#10;WXjBMgzTYwfSZee32t/ew/lIb0tPIbuDx4/W+uPxfL6j8AIlpB4CM0EEqeElXAovEp179CyYJx2W&#10;C+C+czBejCC7MYZX5yGxBz52BOHHQy5j8KU0JoKQF0nQ3ItSfryETK8M0c2kWLzoXKMPr4QfC4ho&#10;vCgHzJs1czwlDEb/fF2Z4sWJGz7z6EGSMvWy1PASqh6P37zfaebp1KIPalVz4BueamS+cQxd2A2S&#10;TkPCSnaneF8ALw/o9fQLxYuuTmikMjb51PASql5H1D0eYvGik4Lf1HdEP/hZ8oyZRsz3Y1TKPOPy&#10;iPDyxOTOsJArNF48mYxCVoAQNbyECowXIwk472SijJ3EWgOo506g3/qXePDCf4BRiXfyjh4daAcW&#10;HfXYDnS9UAFMWQ59gWp4CZWnkpCYZYZ48bQ1SoKXraLh+ge/GhORbL6cMih3FmQYnm6Exosoj5tA&#10;NbyEylNJSMwyM/HyNTuPpIBGGGKm7xsoH/Cr416fz+cJhDHH5Bda5kVbXgLvCwWq4SVQojOl2U76&#10;xNLlp2XQYv+PcYbP7IXE4njNW6R00DEH5ed9rC3z3ivH9LPhZV0NL2FSiww+wXLPoi29k57GToqC&#10;CwEG3j8aL7xZ7HREUh3vb1yHDAokjw8Bjt2ehbx0Zziky1Z2vMTv9CyiMogSl5f2MsDRKIYuX9CP&#10;uYfVCMTghXo5wh310e1iufESHK7b90awU8PLinLjJWaL55RaZZLrlHWwk3bjZXo/Cy4MMDACcXhh&#10;WUifDzsijY9+mPlyj8cLb/l6P+Ipq1JmvITv78zqnTKI0tZYx3ZSKF6+usrcKOSLHoBYvPAsR+3j&#10;5UEwx1z5sjoM2om0c9rhvvD5ZC1fpU29HGXFS9QGzynWPUvqAjM6EO4rq6DekHVxnfQxwmf20sVN&#10;EODNHHm3EhZmn54uapEH93zt4U76wUsGJ37ImpQTL7GbPJtwlYkLrLopK6rrWESd2tsheNGOV8BL&#10;9A23Zxw1YL7g430+H6lvqNn8YMxLbNu0B95y/Sdm7iWq4WW/0L33egj7BNOP0mFScCheGF1eWu/4&#10;O25/qzVFGFaK9+ErNhU3JjxT+h1T5gXOxB374ZGTVrMy4iVqi+cUxlWJi3zAjfQguoxuhl14Ue+I&#10;FU2eSq8pkv5DN0gMRFGQ6Qkw2EvAaBhrOnp3mzb0nbqIVGCm9D/meeH0EzL1MpUPLwn2eR6ZxT4k&#10;0YUypVnXtN3WC7yk7pw9bXbVJ+lthwCzMQlHDOMLi7J7PJwoO/VqQUMy1vI1vFGBE+9EajctquFl&#10;r1iFeHFlEJEulA0QeJj5/bDY41S0Urd5VBfdZgSvHpVwvujv//EoO8p0vFl8CRkSlT0OzZ6+7q/f&#10;NvHo122Hoo1qeNkrVmVV3OUBM17i6EJHI2VE6M2p21S7MXZJoniZi/c9x5ewIUG8RHSs78HlZgQ7&#10;iZl6mWp42Ss8NfAQ08yzCNI7CRwv4XShtL2H+snKnfPUgXrsJ8OoJMALBMGwfo4OX/aNB4ur1W7d&#10;v0EJNl7suu3p5686NbzsFBovPAMv6xQy4U6i/qaheNGxqU/oPtlpfzGaRbFZ2M64MsLoOF5dizd8&#10;Lxt4eYyPHpgorR7t+4F43YaXbWp42SlKNpJX5uUOx4DYTMYp0u3N7sbu6rYbTAANmJR4GeiOWpkw&#10;yscb3dCRWS/hHet7hpdnHPGupYaXnep7yAYQKI2X6ETpaYtr7zWeSriLN8qvM4cXPb5QjNdIE7Bf&#10;dNeQaOPl9f5+w/FCbdOE+fMlq+Flp3qIfJDo1SPHblSitKd/ExowysXr1qhKkISkB7iHSySs1NCZ&#10;YXb3PR5V9OxSQF0QXmBEmEM/9exVqGx4idvk+WS0rM89ez7hPIbTBSJoOV2ov+ETQni5A4aPUCK+&#10;/D3C542RN56ejtuGH6wXyAYIdOt+wfHS8LJDDS/7BEXqhC0wa//T2WhfMgDi5YOX0vZeVv4XuKH+&#10;OTfUQ1yrtcFTCUZVywzt6Qiel/eLN3vaP+tf5zbrkJmsSw0v+wSOXVHHb/YsHRXC390YwDAcXkbY&#10;IH9XnXEwFwGTpNAUu6SGMDvdzTks0E43wg3vyviFe3p5bSEkq+Fll3rheIFZpLyaHWckrPKCtos3&#10;alZfIE0pSCyIlw9SDF0GoJxhwoAXhl53D16YRRc66851oZTJF62Gl13SMXXCLg/YzgfbBT6o9+30&#10;vud9s52zCF8r6gLJSHLEQdotd5wVYX7WIclnv8yPCv5T1/3ZLvraKGjWoaUVp8tx01mRGl72SGed&#10;SLub1M9C18bUnX3vRie6PPgHtXrVGzl42K+iOyQcpUi40M9gfIH8ys2BMGxlTz2lI/DipjIKmXnp&#10;yoWX0A2eU73UInUGXuIaGwFeHk49hLtxJEADhiUf0DDtlnew4Ym+YMDwTMdNozI+6EOPSpTx0jKl&#10;w5QJLxGbPJt6vJ4cI+X/k4YXokscXqh78uLvZEnUZoxdfAUYHG58ph+W4yUP75ZBud9Vx3oKBAqa&#10;eERu87nsVBa8xG3zXKKw8KewQgyIF3S8xOLlseEEYl9RM7yYwxYPGSjHa5Szc+tNOWNy87mjdk+7&#10;vpWejsT/teKXe5QDL2G7O7t8PShyT5+SiZeoKi9fMl4W3k/v3AdeUWPLZmW8GMO2Q/5xhyejE5Iq&#10;ceXG2d2sMVExzLzra8C09xsHpclVBrwE7e3s6nujSJ08vOAEhsbr/n4/KvKy+H7MMiC+8DIN9sht&#10;IcsaX77QEcmOg/FfJDG8QMf62V+wOOuYIi/Mn1+EGl7WpJ7YWGbS4jYZXngdhh3h+RovrITUOl6w&#10;ZjiWsSMThmvrU6zxZTq4KRPmpQkzV3DKrPPCMqR2zn3f8BKn8/EStskzCvjyMwI3xS20MWkvsG3a&#10;PwrX/QPFc+3wRztZ12h4vqhRyc+tk238svWnGzxrRD8fi+R9Uz0YeqT/6JH13+gyL1879G+Txocd&#10;fyljrqj6G/LV8LIqjReohKiP/NLogpGpQV0Ze+onv+HwZxgKD51DrQ0YNBPYj979OK4UX3orkvf5&#10;fJqBds4zRpd5+X2l1m0vQQ0vq1KPbPegkLbIVEGToDIvvBgbBtQtbiS+mcGAYVmOFitS4AV/COUK&#10;QN97u1gDf8QxU1oZLyEzP5OAddAM1qiGl1Xh2UglG0kKrcItbidK78cLD9fddfibfjfWyXTvrXAc&#10;E/GlZ03XFuJgGF6Ck42wNoXB3IaX7TodL0E7PKs4XoTFbdLkxVwbGddiHesvtOkJ7jru/sH44odF&#10;HF6Mn6KsCrymVlEwRBnmHXpGlnn5sK4Q8hxu0tXwsk3jSntLKyOlV7tBl+B4OnU04t0Rtz0BNLXu&#10;ZvhijmIKwgBfvswD4y84db9jIYb9M07hutjUreFlpxpetmkssUuRVblnTelGeMEOYTF4ee9Pq8HT&#10;QketIe1C38YopsILnFuwoh3vHEt0QddLVDbAk//k9PNYsRpetsms85J71pQIL1hfO6BGnd6sqnmT&#10;vjPiv8T5re4j4B0SXFFHx9hNxsP8ZKgnNoo1QKCd+VSqwm5cNoB2vOiffOB8VqjzXbtFckYtNMyU&#10;zj1rSvQRDUejFMbLvhc0+EJVGvgdkjGOW4Vf758OAMx0Ff5VZyTsKdmxkQk2Xv6xpq/cqXPAPFYs&#10;jhd9Tj0JLwoxhVBG13mRdTUJ3kt0vITjZeo7MllngXghvlAaNYsfhmHcqVkjBvnCyjW8detM8JLA&#10;bVpoIYZWhyFeufFShsBKloiXG7WUjqHLllyj+Wfgq4haCdh1phKVguE/y65ox66pWfWbiFTGlzB3&#10;fllqeFlXT41fBeKFOo/EJEqb7U13vKCBF7hCwjSkyDp2C3TBenZoxGCgXadFudIhF0esdpgkh1tZ&#10;anhZV0+NX8XiJaZhPUbUpXlBiy8s22f6h0R0sTKZWL0GfYcE57Qg40X90C+EOkma9aLU8LKmvncc&#10;n0IWGjzKI6oOAxZ5Wc+U3vRQ6OKlZvd+XMTRRf0E/DlkwExdkZ5jnoLVM2HvnFvGi5RZL0oNL3OC&#10;xyO6SMPL3TRe9mLFjE/TbtF4vOgKlJQkYLiEuC9/yzNuWiIAGF2tYdL7ZRU13yP1AyEdQNakF6WG&#10;lznB88ktUqfvR0JbSuuCA1+DLgnwAnflFGTnuUOatPqIWzMRNV8gE2l8nbdxfbVn3g26vKQVPi1L&#10;efEimDXwSL12vOjQTXErDcq8BCZKg9/F6poW9izk5sVOJR8zBmapEox+KvshN0nz5UcV7QBsIZVe&#10;+uHH2j2x6llpp+4CEoQXWWEwiJcf0KWTZ73c79CbPbwOA+snfY98P6CUHgkAACAASURBVH6L1EHj&#10;grfhgjEHedtzbqFDzwCjEDPXonaDWNHhR3O9xEgUXv4JMmEIL0bTQmELLSZTGopIcbrEvR/HC8bY&#10;6SA7LNLJB3nHs66K4wXkT0xY/0nqnIWZ0g0voWp4mZGBF3P7ZZ2we2dO2tMqsLtTdvPkKBl4AcDo&#10;QlNwST3w/Z4aL4AY1I7v5z9pwsvbKuabYIAup4aXGemnwSJ11njlEwV5wfkjom+a/pR+pIt75wNk&#10;1ZkyI3PGQU6Jl4WfNvjK9y79nB/eGkk0WQtSw8uM9MP0AtNOCC+QQvh3NArGy9auaXsf8q5CeI08&#10;ajuw2B70OLzMff+w06enq0ixBIOGl0A1vMxIPwkVqROzwsh7qn2nk+clAi9J495vHT7l+EfndLtf&#10;PLNE4sX/I3bOPLWqTHNkvLIaXmZk40WOgYx3v/pkpMq8hOAFb18T9m0yGoGM/9BhIRhqVTLvcY3H&#10;S7TGcfmkc0hdWuLxcurKcn87VJESZB8TXp5YATMELgO5GNJHjpl31Fin4W25YNwBz06XASLqtN8l&#10;3ZhcUA0vi+p/vBBD7slSYniJcuuy5gAH4gUq2T0hBmYhym6QYr2MeFGj0vASJWl4cXTmwvKvNKFF&#10;6nTES9SdNNXXPRAvmi+UR/2xM6mNEV/WSXOuOlo1vMSq4WV9pT1FJbXdOF6ovO5+ulBXxiNCO2y8&#10;GHdIn9lgfTl4OeA27XpqeFlaaT/DsStjpcGjaLzwWLVddFFFalWboCMix0y8sDskIMxvqgVFgz39&#10;X3a89PZnioxZL1QNLwvrDEs5S8ILq8OAeAmgCzsandZ/sOuMSg2zj86n4FS86JH5sKYQcqa9RDW8&#10;LCw1mVWkNF465djtg/Hy0YGpZ6bVYKlM9PBaT+9Owll46amug1H4VMy0l6iGl9nl1h94sRIh9RSd&#10;6rER1FOab6IHT9U88AXRY9RRFIzT796Lj7PwgsV7rct6IdNepsTjxeHLscDBX9lTJQZZeFGK6Snd&#10;84ID2Dn1WNFWJb68KYzXW22Kb/oT8MIL7I7jcrv9999/4ia+LDW8WD8dfiUutCQVaFOrwzIvwXjB&#10;ciZniLt5MUuA9XOcj+M9jy6DMTDjnDe8xEo+XhwdusTwN0CqtMpmlLHK8AliyrxYn9Gn4IVukcZA&#10;ErMSzPgSC5VZ5t7ggLnv0arTFmvDS6waXkzhb6AzeMfHKatu4HcZ/aMxIXXsM/qsJ79Z5yOoBPP+&#10;WOV4nS1/Fl1mitRJmPhi1fBiCn4DNQCVgxfYm6oTooodCb6VZv0Hz3ixm7FZ1TuYJoyvml1WvDTX&#10;brwaXkzBb7DrvEhYZbZrNNT18qPyweflUlmmQNehCUNltxevkY7nC8OLCjUU8aFStBpeTMFv6H8q&#10;q41OD9nXGV7t6sgR373udrpgj4185GRRdjNxMB4CHIeX3sCLigbKP+tlq+HFFPwGyGUkf2r2hcbw&#10;8nq9+XliL17gBHDP7bOevEiveQPGy4Cj+MKGBhrJ8tYjN0u5xqwoFYiXQ/mif37fyy3EwMu87MDL&#10;j+BiN6zP+IJWtcwv3lEPc/1HTjFfXtDX6u/xOt6ipUFmlxpeLP1jeBFVpI4XYngt5+ys2S75W/iY&#10;ft6JL2Y5u3mEHIwX1fdpBMxzMmEeDS8RKhcv5r+lXmlwNhK0hhheIqpI6d4ARsP6s1/Q3J/MgKGC&#10;3xoxfggchxcVEaTaPI6AeT5VUhZLnGh42aES8WIp/Tqb8PJ+T2ej/8SsIcQLHI1C6NLzhvWRPV/j&#10;XsSwXyaTjKJgfuyM5IUAU7o5V+Pzgy6P6ow0MubR8BKoCvByBF80XsbATTFriOHlExCva+QDn1qH&#10;wf8iFl5YwzXessTPgEPxovo86lbVBl88gDl56EpTw4t3oU1Xt6P1Ig0v7Gy0Ey+4eZyW0pleBTbo&#10;9CAYZ/dmFowPH8fhBQsysE7Vb02Yx8O1YMa7RCFLQ6waXkDsx1BrRrl4Cfa8GKmM+T6Brc//roOe&#10;a1TNbu54dJx6MvJ+3x8SRlkwre3RfjW8gOjn/GNFMIXh5W+iYowXJ5VRkIHf6aaOygnzt629F+9p&#10;5npJMFLahpkOSfqI9OiYco9XEWp4mb6d/6C+p4yAybMrZP9NQuMljC7q2lVWT1tDHWso4CtnFwuP&#10;LSK+aC/Mm91U64A7mzDNI+NVw4sHL8d1F4uWqvMSjBdIZZSFFz7EVtd7NNOG0+ii1oCm8YgXcPO+&#10;9UUSXlbTMLo+X0mLJp8aXiaxH9SLrbF7v6sKuxFF6nhL6dzvgjKcpZiIhJdIFMl7Il/IzQvXSEAY&#10;PClRxN3df2ktaYwzqR682P++S+wbocWwQLx0XZxj1+Jm7tdBmfdIcEv9xjg7Hsmr5ysNQxYFFgy7&#10;qf6oZ5oIo/MeO+cVGl9INeDF1v6VxL6xH/jdraQ1oi9WoowXgYe+zrqnpoo2HDCzfdeOE47aeIvE&#10;rJg3nZOWcgYkuc2zqUa87OcL+z78iJeDF/UIGDsfHvSib6WlvBfKxcvk4X2ySN7PfLnM40Qj9zOi&#10;YT5gwyBgOpcvuQdVhBpeRtH3kX/izPY/W+aoi6zE8IMadfLwcveFwah8QqNtrMsX9n7JoMLFx48u&#10;q79kwzwNE0bUTb8ENbyMmr4J8QL9AWTgBfYdhJzp0tchdPmoW+m7iPdyZT4TxNk93HtqY+OnJooj&#10;exj1SGJS0svIe2ziangZhd9mBJ7J6GEOJNCOl+/urvUD0AUqJXWiEsGXxPtSq/ORz2wzpzIRVLwC&#10;xnzJhHlZtRvsiJibXkTXPDk1vIzC76OIOgxrzTo96hFuUKTuDWWk9lkuva6TBPkA4vFiGDFUMBPt&#10;l/ND7bTYaELA3fhoEA/z5IhZubOWPP7J1PAyCr9PGS+8/4+ARaDw8ojDC9EFi+Dnfq9ZmRuQtb13&#10;uq6dzhcr4k6dkSgi5gkRMRozxttcEDINL6Pw26a72xP7/2yRtl4eTzwh7IZLDxUwDZ9S7hebk739&#10;WLmpD4TymohJD5Elab5oE4bF3GGBGDJj3PdpeKlFmxcMfLk+G8mKamV4Cbk0GtB4kdYVbk7O/gMP&#10;78uo+e3g5RzQ/DPuq78gFterK/UuVrlreClf25eM/nKVKi2rSt0N8RJ2MqIK1S+jK1zu95qXu/8o&#10;U4D1dXT4cpodw/CC+jJ373uKm6IaDpcky6SGl1Hw5dr1IiouhBkvQfG6Gi8fCua5C8eLr5zdnUXa&#10;GW2RWCzMWXQZnKJWQJgfWTFUw8H3TnKW17FqeBmFX/4T2iDAwcs+G+ZHDbNxted9q2U5eMG2jnBN&#10;bZW064cTjZfxd7mEoaC7LwMMc8FcUTXjZcMygS9Tf06ul9frIcl4QbyoxowRLesNj7WUt1sUn4WO&#10;B9phX6TJfMnl4mWigbbKaL6sy+o51NCbVmXb1IyXDXyxvmrCy1MWXpQi8eIUYhD1cnvUddZFdb4b&#10;JC5GcnTDmN1MJsa4UTFalR6dGl6MGrsCS+xO0ulGsRV2JR369oqemzd2NG/qj8PHFiFfHC/M66k8&#10;MUZQzORSgnebV6bhTqOGF/qyXke9yMMLJjMGtgegQgyy3murrN1GJ6SP2U/uSHhsEQGGxcRQjRge&#10;3Gs4ZZbwUuSEgS6NF+vLZFbwvkO6UUQhho9RfS/36+yXvdkg15EyHWXgxbqytqPu3jpHaboB44nW&#10;DS+lajD/zZD5l8wBKgMvEBSvmzDvzmXElS62tudWOdsNch3RwWviJSNqTMAwR4yiDJUFf26MvMs9&#10;9lGqHi+WjKVg/J3lAM0/scZJILCttF7h79rwclc9BV5WnoSxx0+lComPvXFQcsppImF871gHYY7A&#10;y7D+JblkrgTjL7Xx8noI2Yb6GayP6SC6fGrEC3ikeL9tY4ufyRRDnjkwz0pwSKLuSZ63zDfaCXUx&#10;68VcB/wvWZ1rGduQjgFsFwVYL06Zl0IXrrXxVAkc8HiLwgt7BgczTsVebM+WeXiPUcMLldjFMnUi&#10;tiHiBe5IQvGi2h6Iea8UgrF5PBbwkpsvWjZirGMSFaPqTM29dlEnp4YXjZefupR+iimxi1voqdMB&#10;vE1R1/DCy7wUe3HkCHZW99TBhgKtF1sGX6yS4Ng46QE1hr3JBF68iAZNwwvgxcjKETBbhBeyXfb7&#10;Xr544uvoZxYvxMtDBxsWgJdRiJjf160To+N7WUUqs9nsClxEgqbhxajg/aB9mHliDLyEnYx0rhHL&#10;lJa19sLF8PLmsczGNj4ZHdukp+Vvuc0F3lHw3dMCTMOLeFFyNF1wDVQE80GfFDlnRT/ChBcd8mKk&#10;7gUYL1RUugL9vcYYmTThhQcbGpvY+jsZYnPz640baxZ6h9YMGTH6vf9reClOg8LLGK8ryIEPn89P&#10;0/7fa7ywEnUjYQQtvQhx6+XjSQowRiEjTHzigPlRA0iijOmS4TdL5ZkvDS+EF7EldkMC6qYFjMZL&#10;7pdJLL2JdAU/1fqIo0QyXvB8ZFDGrqtpEoZdXYsliVcNL//+9RNeVKq0nPkaDwDMuxCGF6KLlNdK&#10;IjRensp4wY07uPEm4vCihZNkQoYlKlH/AZZlzYcg3wRsVcMLWC9YpS73lGipDdQ9TedlIF7kvFYa&#10;abw8XzZePKMws7PPRMmSzBnz1e2lBieeoBjbMMV/t6pT5bF1Gl40XsZUaVE3K/F4UfdGT1nUTCMy&#10;XqazkW+nzuJlHjuZ1FtWFzDGbD7w9NxYrxbBy51p0PCiS3hLq+CtE6bhAzrc9VJwHYZ5aby8AvCy&#10;RJ7cMgDj+mHoytpgzWytzU1e4EN9OQ0vJl4kFGJAjZMS7nrhVaQmP05t6p5wLW3tziW8LKInu9jk&#10;AV+M0BgrPoaF+zoGzThC2fnS8DKdjbBBgDC8WDk1O+kCvY3qs14g1RPvjczNuRkv4vgyihHm97Uu&#10;rd+m7Ap4Zqhvl50vDS8D1Nh9dLf/RJSRQlHK3n626J716t6oRrw8Hmi8BOFFSoE7j/gs2pfW7w8T&#10;McZ3YLrnN18aXgYTL2ICz/SMBPUHUEvy85FUHSuRoJjUgzd+sralORaMMv+McrgqWiYfReZlT6VS&#10;b4DGrU9lYUaZMA0v2YSTKcp6uVE5WV3OZC9ffmS81IYXe3C+vzXXC6MLfBFtWOM/yZJ3UgEyZu0Y&#10;yIt8M48MJrhkQwv88jtMmJqvi+LlKQ0vUANzf8wupuQKqo6VSDg4T1aLYWZDLuHla3dIkgiZxQn2&#10;1I4x/L5TbZHc6f834os+zF4NL9jDsPvDiwTXLuFFGS/7L45+WKSOVZHK/FaJpAfngVVwfnQ42ooX&#10;OmJ4S1xkIclGeSfa6UbAa/lqJ697cR2SKLLT5uH/FT3xV8WLkFOEfgRWAzMEL9p20aUY8r9VIqnB&#10;6ajG1o8RYTte9H78zhXRyYKOHZqeEQHDCGM5fKHU5sOSJypvMTaPxj5I43dfFi+iGnXghJD5H4IX&#10;KlLX1YSXG+LlZdzY06bbhBdV3PytuyR9fxZjfvL5Mgln20iHNMo7OKF41v0Sx41R+mFu7CP4ckm8&#10;uP1HBOEFu4QF4OVtVseqCi+jYccTyY3ttoaXH+EFAIOMkdPwcZNows3ra18tPFtLqFka/YaXrRr0&#10;h5lpvIjACzVmDCiCyeq8YPRmzpdKJoaXN7+wNzfbCl7UPaESRZFMA80NxUzE2CVz0qfaMXYLWn8k&#10;ngMZpz6e58wUjhflL7skXqBDwFMYXuBmJBAvb15GqpZyDOPQ/Ed4+YXghXonjK1YR/fW+w2A4SzP&#10;RIy9cqbeuFWyrRmHNi5s/L6ZyRXc8LJHA/p1eXCrBM8u/4DeDRckZm1FpNjggPECu8vdZ+aAsMvr&#10;H1ZVHjcSEubNCGMhabVXeVbNvrMn5tfyARsheRT+63cE34OjgCHy5ZJ4YcWuBeIlhC7wTrXjhYet&#10;rNguPbNwWNH26fbfNGJsX1dOcuzSBszMOWc8SUwPNTDknVlOklyer0mXi3sZbLxIcIEaOyg4mVEX&#10;YsAY+kqkB0e7pdjQLNKFt7TvVccZrA8Kl7aMMOZV0iA1cWBNs6iZtWUm2LzQiDHcM8tO31V1HRaN&#10;vhRewAkq5QL3die8BNLFvgrL+0JJpfDSGcmMa6MBm03/CTGUMNd4JzvFAWi+sGAAUR0fg2UjxrRm&#10;wLntXDYZQcDeXpIb9cA4yMvhxWozlnkDYSG2sFRpjhcRh72ksvFib52deIEQbbUDntMGoLtq3ITO&#10;DytW9kLxH5icE5ORl82PTTN326bb5qG/Q9GlvxxekC4SbnDR9fIOSZXWePnQB3T2F0qpZHj5s+z+&#10;0xlmGLOORyS8qUbE1MIXd6mAFcMvmz6O/PdMCxfctiAK4HctvPx+UBJFiuLxojbQS0QQcmIhXvTB&#10;cWbTePEy/TM6du8jXP7DrmR3yCHVRyR+V23d3mVjQzLNQcY0Zj7058yl9tIVty1tFl4NL/qjTI5u&#10;d2osHYiXr6QUqqRSr9M9Xh9eY3c7Xuha2sXLHe6R9G74gBnzsQiTDQtJpGNJXbz00/29ARnbD+yx&#10;azZwR0tfyl0JL7oSgzQXaBfhevmZJXZFvVe0mF/quxEvg/E1U50KdXB08XIHHyQY8+pT+W05e4sn&#10;DGlmAc3pO69Z8KBgBC+GF3RS5N47JG28BOLlKyhDM7VY+GcoXsZr6aenCu0dyhaAK/LJzXqr6k42&#10;ICTW7sUVQB6U4vOV8IIlvAVtQ6fcwL7pV/l6leJlFLR+/fVb9ojxNY5lZ+LlToVRHhwyaNzTESkX&#10;D47XziVHC88CDfwzh9D4pVfBC9bYvY83lNnTcnR7eeUA0EUwd+Llh3iZInnqxMtUtPUThBe3/vDN&#10;HSIrXEPVDMSAmClv0PnpF5FvYFnZGY0Q4w8bLv1wEbwMzPUipAamWaVuf996/YGhS+xWi5fnKwwv&#10;P51fxgdncXQwbeDlBMTM/6YrylmFcyv372svghfePW3y8p21P/zSa73roNBLGF50Ae96+4/wbGnf&#10;4l7Eiy6ytV4hlJ+WKGXAuEfyzU6m3S1BG5an+sKL4AUSjh4i8AIfpXoxw0l/L16gBqaqE18PXsj3&#10;+mCd5basbPoaODfqQhVzg+Pxx1A8jBtx9/P8sktqG1yuhBfsP/I/KXjpsEh1HF4eizuoODHT7hHW&#10;IQDxoivou9U3ECkGXrDMvT4ifayQO8uzcG3CbNIV8DK9KODlrsLDc+0dtrihX0NoiV1M0PzbQbe7&#10;hByqNILBgbzbD28QsLkIJtLlMZNf5twmAYEoZcC4q8awXuaOsXeT7GIxGVQ/XvSL9r/xKI54EVCl&#10;Dl0LIf0BVMzY58VSqCqpx2CadoF4sSuEetE7gxeM6FWpeRBxZyAGTZjzd2xRqh4v+j11trTCS+7P&#10;edhBjwc7Gu3HCxbeq0pqcDpsnhaAF9ZuZm+3Df1f6J5aRcO8tTPmTRUnG1826CJ4YVWXzHWURYgX&#10;uDZauN1bxsuzvip13LQDz8vG7mkML98teHEBQ//FCId5vtwymgtnpCZQw0sGEV5w/+wP2cWQ1MoE&#10;00PJEsxMWBkVvah7tFUjRscpkISEwaA7c94wU7sJdQ28OA1I0u2GEDG8hN0aGUXJc79NYt3M0VEh&#10;dbBt9+BlTJW+QwJjjEzCsKjepc+FXBtali6CF7s5Y5KNECwXL3vpQi9UzYURiOEFuuL20Ah1K17Q&#10;9RI6OPaJyUivNkvE8KvqFhdj6Sp4sXJz7jFmc7QMvATRZXQuvHEDVYqX19+c6cHZmHun1jSr4L13&#10;dNweYngPQIThiOGX1bYHbWiEuQJesKYbw0tWmXgJOBr9fUxq14u6CJuqUuV9p2RCvOyvgqPX9Djf&#10;ujlL6GTbLl+s0mvYMNT30YBMDzjMubFl6Dp4AUeoILxEGC90z57fU51W+oWCimypNc2KYIaMjYMW&#10;/Bncz8siYoygGNOGybq3BegiePlCdpscvEzGS6DnBaJeaqzDYOBlb5mKaU0fgRfNFzRhKO6Oat0p&#10;vnwMd4y13a7Gm+vg5SUo9Y/jJSAboOoidfbJcdfgwBDFNmeZwcsoZcF01H+DuWN4JUgqenJhXQIv&#10;0pozTvel3SNoA/2wzkvNeFFl6jBVei9eons/zdNllLdv2NNMT+KHpNybPJ8ugBe0lbtODF7u1CBg&#10;H170x6Iq9FIvXnTvV0yVXh2X8WtwILHt9lGDY7nRWWdC60bJGxiTecufqSvgBXr1SWnOqMQKse3E&#10;yxeMFyFByGll42VaphvoQl+jjJdDHFPetOvxH6B8BM9/tLIfr4iZS+Dla4TPS9iMVi2TnXj5gPHC&#10;8VLVxTRzvfwt0n//tuCFl/A+4eRonZ2w0B0Pu3PqxLiTnXX3H67L4CUq/ySZzM+6gJBd7Xixq8jm&#10;fq+U0q6X14v1H9mEFxohEy+JR8d1+8KsOm2TMCrGtGSuU/Wuerz8Gyu9jJnFEuiit07XGbUYgvAy&#10;FcEUchGWXl1nuF4244Xdqh2AFy9Y6HeYXZPeVlDMx2DMRQBTPV6GKYRzKlwgYB8SXp5PXm1gL17e&#10;ou7Z04vaG4XhxT45Rj/P+H9LdMHObCwmhte7M/0xTg6B3o3VgeYKeBHU+xWP6aE1dhldlotUF62/&#10;EXrtwcsAX8SNl1MPR5Q20HVmRAySxoaM5YzJCIHjdAm8TCW8JexD9Qi8QUAAXj66MWNlFbzvbI8+&#10;JuMlCC+svvn9uNHx00U/vYEYAg1YMnaWUsNLuZqK7FIRzANW2g7phYh4Wa4YMocXaLCh8CLhyJdG&#10;/IQBfXFD8TJu6TOiEBy6gDyRd1PonXtO8nrfMhIhqarHS6/xchPQnZHwAg0CdlfBxO5gQJfs/WyT&#10;ifBi3KpNy3QHXjBAW1KQE8u29rhi1ldBRkJEqXK8TEvu85paSwvCy/P5jsILbxAgY/skEOLlQfHM&#10;u/GC2RJZ8GLcTqrfbHpmHjOHpLmomIYXyRrs3q9S8MKNl914eW8pUl2c9C5UH/L8zn5cphvxwvuP&#10;6B967jssXC/dsUOb597aqUo1rQvr+trFjHjsXAovcqyXULygb6E6unC8UG85zY61YVFreSojlRO+&#10;s2hBwlALJfPO+muWpZo7Mw3woplosVs142V8v366OJKJl/22iw5JhbpYWV8mtWADPjAkiKyX7Xj5&#10;5myfsIYXs2rvk18nUfQdahyAudNzRmLsUsV4md5vXHEi8fIJcLxQ62SVDZD1ZVJLD87jYUccDrvx&#10;ksuyW8XLja6UCDFW9N1YY/P9eZtXS846yUeMXaocL1CMQRReJs9ukPGCrksRJYPTCtlLt9KAl9Vh&#10;UWtZ19jNadqtWy8cMFZJKoCN5/ras1ZyUmOz6sXL9Ho9da6XczHNzkb74ILGi4yK5Gll4wWHZw9e&#10;eK+8DO+AkXwLdFFf6AmL8UTgYYVN2+9bCl+qxYt6vb7XnlARdVFsvOyEC4S8V11GCnu/7hkemOzc&#10;ePG80AxfUDZodADey6od83F8vkUkRdaNF93xRhRedI3dqdpAgOflCnh5762DM9Bsl31y7JyekC/7&#10;nLTgkJGHm6rxgrU/pGxH2kC7a+D3P8rXE0LLtOJ4+ewdnmm2LbwUMziOecNdv+TyNe6U6Kz01SEy&#10;E23sc2TuU1TtePnbj3Jq0k7+n2C8/NyzUTE7aIMMvOwtg6P8M2p4hEz2kma9M+gepFOSEYLHMePz&#10;ycyNWsNLYg3solIOXsYHQOs/iC4XwUuK3nK532hOs3BxbBju6bUg4z0wfQ3MCLhqqhwvVmtpASuu&#10;Cyvh3SNdqsdLiGmnx6gEx9QqXPDR8UbJjI9xa1Q59sxidd8zOVM1Xsh4kVMYRVdKCuwQ8PkcU+ZR&#10;gPQLhZ0ca8WLvzgVg417aPLaM7kIUzFexi1ptU/Lv+JYLZN9O+enOgSYxlj+90knAy8RZ6On+Prm&#10;G+kyyReDZ4bImKBhhoxlzDjj1fASITJeJLVP6yLwMqa9WQ0C8r9QOhl42Q+Xnl2rCccLK6KxRpdx&#10;xUz/93DiY4g5TmKBe2Ka8/42vARK40UdjbLjhXnrJs9LBF5UtYFK8aJ6v36+W3u/0tewazXp1ksK&#10;WZR52SV9J8a4B6b1O6a02KkPL4P+YyrF8MHaH3npAlUeoRDbfs9uP302686vNW4gwssb8LKjvZFy&#10;Tb05XnK/0ElidowizN8Cc10y/vulXUuQjfq/6+IFBC0CoPRHZrzcotobGTV28xtjR8h2vezCy486&#10;KFSFl3U3DfvgMjKWZoJlDND8/AqDjmdmKsdLzuR8Q+qDGfuc7+8/gnh56hrV1ZV7UYNk9H5d5wvD&#10;i7pWez+rwssGuii+GB0K7FvsGc7Yd0yLyDHRs2HtVo4X6P0qoZT+jeFlqrIaipcXXIPdK8TLKMDL&#10;3t6vP6pBXFFvuU104a/a2dWqrMJ4rxnQrDHHog/hZdnaqRcvrApm9pV2Q7w8I9obYWtTEfbYMdKu&#10;qSi8yAlCiNZmvNC7LpSSmRgzY9OsHaN4BT2fRTNj4VSOFxnt0zx42XvEBeOlarjcMZ9xf+9XCDmU&#10;FOMUr/14mS8l83T1sjV3jLLNG12k87d0pJomqGa8QO/X/+RYLy+4lQ7DS7YqsueoC8LLABXONV7u&#10;9eBlM1/Yt6g4mbkYmUXZPQxmrJuV8xMAp3K8qNbSY/+R/3KtDiWOl/D2RtOtqwxPdXrpPkAPSgnQ&#10;WWOb8TK1xoWzYzV4AS3gxPYtuivEF5GnZP4nK0TPJzJr+JHJ67y5Al46QSV2AS8BxksPdaRqPBtN&#10;s6OKXEN7OW29/NuKF5W7anZnzP1aBQqMHPfoxI5Tswcn/h/AfqkULwPHy3+ZT0eAF34rvRsvUImh&#10;up0Dn8bdhJcXx8u27mkDpRs9CC+5XyunFg9PC195N0JouLdm1/HpTZFd1eKll4gXMF76fXyBe5F6&#10;S3jbraV//ZasAMKL9kxB79d6OuMGaKu/ZhZCi44aXqNz/vwE5UzrxYsKqpOGF3a3F46XrG+TVJ2L&#10;F3QLbnW9MLxUeHTcq3C44MKa99VYBa5MmUE26mOiTrxMS26qMKTiogAAIABJREFUiyjJ98I+nLfy&#10;BRJqIBm4WrxQwgR4BTfjBYoSNryMisLLRsI8fbfcT3aiekFJo4aXs2acgjqo8vIG6QADSKdhS6AO&#10;weBAUBAaL7vxUu212k6lwMuc1u64ybpRH6RV4mUYICVAHl5g92zDC0YvGUUws75NYqnB6TpwfJP1&#10;sp7aYuGlGS9ax+HlbiQ3zR2fMHG3SrwMWErqIcv3wrunbceLvhdRH8+V4uXedSHZng5e9Og0zlhK&#10;iJdR/iAa/E/AlyrxMoDxIqVoPOwgs8PGlk3EjRdyvdSKFziw7/B6D3qyv58K/d4nKAguKxor66n4&#10;9Grx8pNU1RmMl3C8ULZe/rdJLAsvO5M9/wFdarxWK0y003QEU5V4GdwVlx8vnu5pW7y7iBcoU1cv&#10;XnhE83a8+M9GTcdq9XDVQWGNKvHSy8LLfapVZ5fw3oiXLzp2r4GXvfHMPeGlvsERqCW0MPOlarxA&#10;vz4heJlG3O6e5klf9+FFGy/vugolkUy87C4SOo3SdHissjuLOK3SRfOlUrzYQeLC8PLdjRdd5LGy&#10;Omwkjpf9Fc4BL++Gl3PU8DL0EEPfScFL17GQ3RC8vGorlITSaxKslxDjxXLjVzU84jSN8H/LdOmq&#10;PRwZeBFjvXC8fHFXmHjxxajCrfTrBQ1VJLxNUkVbL3a6Z13DI1JreKnX9wL3RliXNuOK6+7oSIdC&#10;dcHWy+NZc/8R3d/oHeZ5+ePvp86Q5pJkno0edca9UHEhfZzI+oGGYQCPCLxMZ6NH1e2NqH1aiPFS&#10;b8ZESTKNl0rx8k8uXqDKbghesJRJdfsH8BJ8NqKgw4aXnDJdL9XiBfKNBOCFjbbKUf8G4OWjSzFA&#10;oaTK9g/Hy97G29hZuuFFgJjxUi1eKN+IXbXkHPA7K2USipcX725U2f7hnt0QvGA2ecNLbl0IL3DV&#10;kvdohHh50tloH1705lGmS5VbR+Ml7Foaw4LqTMgqS1fCy5NqxufHi687o0GXrx80Gi9VF0qKxwvc&#10;2ze85NUl8DLuyb8d+RCGFzgbfdfwwnfYFbqnIV5U+7QNRep6DBL6YevtOhOyytJF8ILGiwS83HTj&#10;ZOXYnT0c+U9JP0in6SreOFM5BnK9bMGLbm6kfFNWxkStwyRfF8LLY+xAx98503DfoC/7+7MfL7B7&#10;qi81wD272/ECt9JTBGXDS3ZdBy8ijhMWXrDV9wJerG1kpdPkfqHDBDHkun3aFrwMgJd3xQlZZeki&#10;eJmyGXOP9Z3hhQW97MLLr3q8qGnqWMzufry8lPFSY0hzWboCXqADiYD4VoYXbrzswYvO/K7W7J/w&#10;gvmeY7rnTrzg0ajhJbuugZfxA03Ex7327LL+RowhGxy72Dq5TrxQvie6XnbihWXGd/xHNmVR/XiZ&#10;XC/vsbe0gP24hJdFxy78mw7qqBMvtBZH5xRVqtvo2jXwAm0w6hqh0nQNvIxnIxH7EfBCJfCRITN0&#10;8eJFSsXgxOJ44YUw9+AFxkeCp63pSngZe6fdsi47DHux8TIvOhVpvIxVduvFCyZk7U2XtvGS+12a&#10;Rl0ML7n3I8MLpBsF4KVi6+WmSoPsr+KNeIGC7U0CdBW8PB/3qfWrILxArvQOvHzt1tK142V7vrSJ&#10;l0YXGaoeL2N/xq9QvCzdR8/ipfL+RgovzyjrZQxxujWnrgBdAC8qZrcThZcXRKTuxMvn86m8v9Fd&#10;t65n5t0+vLx1BGVdY1OoGl7OH+7OqjWwGS9fxEuV8e4ML69AvOiY5hZPJ0S140UVe5lWXPF4+VK2&#10;XvV4sQv5bcFLDxdH9WZMlKb68dILwwulBDS8mHLwwt9/K14+7No+9ws1VY4XqlQ34UXGkrP7g22h&#10;C3YI0HRRzksJb5NOgBfm2N3BFzVKgJd2OBIhAy/1tVGDDmqS8KL7p339Rerm8fK18SLibRIKQppZ&#10;A6j9lTCnoLoab+2LVNV4GQZuvUgIq5uGGmPG9uIFGtd3NePlTq6XQLzUGRRUpK6EFxlLrovEy1NA&#10;RfJjZOLl+9vlewG6iJrry6tmvCBdJC05bvuH4UVAyeBjZONlv+0ibK6bLoEXQTmAHb8X2Y0XaAWH&#10;NYMzv01aAV7IsRuAl3c7HAlS7Xix7yrz9X7VlZIej0C8gOsFK5nUplsavLwaXuSoerz8JBRIuXG8&#10;QMD7zsPRiJfX+/msHS+3Tg3QXrYM0AKq4UWOKscL1l4VgZcOe0sb2cBLeGFhdV/KB6iSLzA/VtDh&#10;dtOl7lpbRarh5axRBrxgb+mdePkyvFQpPT+YTh6Cl0/DiyhVjBekC283LAAvr0i8ZHmDE5QALx8B&#10;HyVNTLXjpafPfAl4UY7dz4f7XhbpYuKlZuOF4SWsdb02XhpeBKl2vAizXh50NvrB1cgmvPDO9ZXu&#10;G8SLcr3spgucjRpe5KhqvGAY53TbIgcv1J5xD150/576wum0mPXy2VEFk9FFxEdJE9PV8JJvlHmh&#10;pGi8VLlzyHqJxku9g1SW6scLBLqKwcv7Y7au34OXR973OFZwMR2Ml0/DizDVjZefcZmbHy/PJ7s3&#10;0vBYpgv2h71ASIe2Xp5heIEmCroQcfbKYU33K+CF+g3nx4uuUY10GeGxBS/XiBjj99IR19KPVk1K&#10;jOrHi8owzptibOHlS3hZbaOmdYmIMQsvW3q/cusF7o2qLIZTpmrHCw8VkYCXl7432tL/1eTLFfBy&#10;v/Owlx14YeUqGl4E6RJ4yT3Ibh22TXThB6eqe0trqYX4pLCX7Xxh5SoedRbDKVM14wVLI2YXhXRQ&#10;mccNdLHwcomAVChzvhkvqkNAw4tIVY8XtSMFjDLHy6bjUM/5ojy79ePF6I+7yXgBvFReyq9M1Y4X&#10;qIyYf5TRbbndeCG+0OapGi/jKsQuCr+xhMsmvAwYddjwIktV46X/w4uEllo3xMtO4wXpghdHtePl&#10;oTy7O8JemPVSdcZnkaoaL6Nndwyiz92AxMTLxlsjGy8Vp9Pg60zlcELxUnc1nDJVL17Gi6O/PTn1&#10;N8ocwol4wRL4+/DCOxxVjJcO65zviapjvaWfEm4Jm5hqx8uzu+XvLe3iZT1Y18LLG2I6KsSLfh8q&#10;FRqMl2a8CFPDy0mD/CfqLR2Nl5xvk1wcL3YXhc14UR1IGl1kqeHlpEFmF0dbEqVdvLy07V8zXtwm&#10;LTvxUm2trUJVM16msJfi8fKl1vXPzHUlDpIOaaZafrsK7SJeMOgw9/s0oSrGyxT28rhLwgvvLb0L&#10;L8qxm7tszUFCvHTYAyoALx+Kac79Qk2ghpezhhmz9fbj5UN4qfBwdAO8PHTG5/720qo947PG0Slb&#10;DS/njfIj1Hr5YJ2kGjeQhZfPN6TaS8OLSFWLlz+beUpoFIEXqmQSipfXdfCyz7PbT+1fvxov9d3a&#10;l61a8TIoz64UvNx1od0gvBjGywXwEtBCreFFpurFS/9Tta9l4YUcC/vxgsl6uV8lrQgvRJf9eFH3&#10;0g0vslQzXlS1l9vtv9w5R5N4NYadeIGEAI2X3G+SWIAX3QIqAC/K9dLwIk+V4mWgQrt14EXdSlcZ&#10;lJoKL/UXwylPDS+nyIxI3Y2XF7U7qE8WXlRC+T68XKCNQpkqBi/Dri9WdNF4ybjkeC7ww/AsrNGF&#10;8KLujWqFi1Xn/LMbL1RLquFFnIrByy6B8SIAL5Cspx27gXipORfYxst+46XhRarqxstLDl5sz8IO&#10;vLxltDs4SDeGl/+zdybqkau6Gj27yuWpkn7/xz2xASHwxGgE1v/de7p3dycxGFYJoSHobPRlvJBV&#10;k3j5Re2lieDlw3g5kI2XAOPl+5Q2CtWpRbxIuhiRVsXxAnTxwgvyWrYX8CJk4MX/bPT9ojLejBdi&#10;ahQvaxnvsTheXoyXS6n3IxI+xcWaT3tGfHXPeCGmRvGiIq2o4EXQJQovre4bjRflevGwXVRSFuOF&#10;ptrGS18SLy9cKEkaL8F4aTDXSCoBXqBUKOOFmJrEyz9VHVEfx0taL6pOEtxL++Ol4Y0DeEHdX33x&#10;sqYEoDrnzfrBa1OTePmlhJeXUShJNjlyxMu6eUbGyxle0NmI8UJNDeJFX0vTwUsv8DLPjj3UNIKa&#10;T9Yz8OLTP+1HOXbnlru01K0W8fIjMwKGoXRpfYyX0RcvX7F5Wg8YM/Hi7XlpvQlU3WoRL+hsVD9e&#10;mo9HVXiRq8/zaCRmCKpttTpJtYrxknt2NV4mxsuONF7GELwsjt2J8UJUjJfcs/t6w8WRP11sD3WZ&#10;YWQV46VhtYiXf9qzSwQvXShe5kfhxfviSM3QkhrfaBOoutUiXpYq3rPYlWVL6yunJRSq+9P1jbRJ&#10;l+aT9SReOsDLr3tKwM+39SZQlatJvIiz0Vh8ye3hxdd4aR4v/8lJisLL36v+NNlGoXI1jJfyn2iR&#10;eNHtX1u+clWT9BkC8YKMF8YLMbWLFwJLDnaO6szuTRexedqO6JCTpIN2/fFiNIEqPR6WVtN46cjg&#10;RVaR9ToazdD+tW23ghyXDtoNwkujTaAqF+Ml8+S+UPfXILyIFkctWy//rQfIgJyAn00fhUanqFq1&#10;iJe/ZadSaInhxZ8usgxby3h5wxyF4GVCx2DGCzW1hxfDeKGDl5Cz0aTbv7Z7NhIKxwuET65qeY4q&#10;VLt4wUuOAF5EkWqnqBfIBP6jyzQMT4hH7aCYlBdedN2Ndvu0VK1m8YI6AxXbl5b14mi2/GC8yFuR&#10;d+OXIkuTudE7YRqsF4YLUbWLFwIrTuDlBYZ/KF4g+Lj0gHKp0waeP15a7tJSuxrFy9/ZqCu/GQ3r&#10;xRMvpuvlEXiZ/PEyM15Iq0m8COOl/H7UeFGuFxffi4GXoX28/A1Orj0vvPwyXuirRbzIs9F/xfej&#10;jRdhz3vgRWXTNO17UQ24w62XdptA1a5G8TJ83q///iu9IwEvQwReGo53N5deEF4WA+/T+r1avWoa&#10;L6XtFxsvTg1IMF4G4Xpp9OZIjKgDvMwheBlXvDQ4O02oQbwsnt2+W+hCAy+vcLyMY8vx7mJEGi9r&#10;4KE/Xnq2XsiK8ZJ5ctfm7OriyBMvwrHbPl5EGygR1sx4aUmMl8yT++r0vbTYEq54EYVMHoCXDzJe&#10;/PGydMh9MV5oivGSd3bfm3Qad7zA2ahNvLw0Xvow6+XLeCGuJvEyUcHL+wUhYwovLnQx8NJBMnDZ&#10;oSSXiZdxgvOjL16aTievW1u8zHXjRUXV0cDL+63LMQTgBZUaaE8YL0MYXmbGC20xXjKr03hxc+0q&#10;vEyN5wKrW3toMjczXpoT4yWz1GfzNxgvpUeQSYCXj2oy92W8tKZ28SLC6gpP78axcEkXdYRqHi9v&#10;Ey9T2MURCtot/a5ZW7WIly8xvAzocOSFF1yGrT0xXtpXg3j50rFecDpNGF7aNV5QA+5Qzy7jhboY&#10;LxnVbf2WHnjRzaWLDiKbMF5CPLvfL6QcMV6IivGScVYNvAh2+OKl4WQ9jZchBi9Nd8itXa3hBUph&#10;EsGLOBt51KrDeOmbzgU28DJ54+X71aUwGS9E1Rpe/jFeahHCi+4C5We8MF6IqzW8COtlWPDyPwJ4&#10;+fSAF49Su6hGdcMbB8LqGC/Nqjm8iBaNwnopteReGi/SseCJF9g5DWfrobC6ELx8VVI544Ww2sPL&#10;tyW8NLxzNF6CrBfGSw1qDC+/9ePl+6PDXtTGaXHnxOHly3ipQW3h5VfiRTgtGC+UxXh5gFrDy7Iz&#10;xxF8ojXi5QsZjc/AC76XdsXLOk+z6APFeKGrpvDyK6Ne1h6N5fEiyzwG4mV8iPWCi7144WXWeRPN&#10;TlLtahMvNKwXKPPoiZev9OzqcPcWd84uXnzpwnihrSbxMjSAl5nx4mS8MF4oqyG8/Aq6zOXdfYCX&#10;Hp2N/PAyGffSLe4chBeUk+WIl/nvPX9FKwXAS+kBsbZivGSa1Jft2WW8mIrCi+wDZVgvpQfE2qo9&#10;vBC4rFR3IqjYix9dHooXR7gYnRQYL5TFeMk0qbJIdZDnBeGlXbcCxss0+WZLqx65H8YLZTWOl3KT&#10;qvEyhTh21SgYL2d4GVSnlkbnqHo1ipeyn2gKL6Fno+fhxbN3vTgbMV7Ii/GSaVLj8DI9DS/eVXbB&#10;s8t4ISzGS6ZJ/ds4788n6N5ofhZeRI8jxkuLahQvRX0vauMI18vs7djVfoXu3a7XEuPF82z0MxsX&#10;R4wXsmK85JlTlAvMeNkVwouv64XxUotaxIvoPlYtXmZp+DNeDqVSAoRnl/FCVm3h5edrZdEWm9N1&#10;4xiVTLzx0jNeDunyNe+lGS9E1R5elkXXF92XqfDyYbycGS+MF/pqES+lP/bj8DLriyPGy+nZSF8c&#10;MV6IqkG8jKX3JWycPhAvE+OF8dKEmsLLz89CF1p4gTpsPngZleHPeLnCS8d4Iax28GLcG9WLFzgb&#10;PQYvfUBU3SRrSfWCLu9G56h6NYeXYUB3lXXiZdKGP+PlxHqBa2nGC1W1hpexEbwMj8FLYMqRqrPL&#10;eKGslvCCzkZE8DIE4kWejRgvh3iZGC81qEW8dKTwEpQRIIvIPgAvgQnTGi/yu5UdDGtfjJc8c7qp&#10;IuuLl/JGWGahSQrDC8TUsciqUby8K8bLNh61Sby81b0046VdNYuXgtsyFi/zY/DyZry0rQbx0oP1&#10;UnBOzSqyntbL+JhcYIVg74TpSXSxZLrQVoN4KR7IyXhxFsxRCF56xgt1tYeXT9V4QZ7dJ2TTQCHv&#10;sMMR44W4GsRLRwovYut44WVEF0dt46UL6hPAeKlGzeFlLcaAR1ZmTuPwMjwGLyo0yA8vqFELi7La&#10;wsuE1xwB1+4Ihr8DWX4wXj5PwEunIw/98cKe3QrUFF7E2UiPreCchuNleo710um7+wC8sPFCX63h&#10;hcKaS4GXT3kXUn7F4+XF2QCk1Q5e/v1+v9Of8bIMqOSak0XEXy+MFwe6GHjRpQbKnfGyqwvHy+rZ&#10;bf7avn61g5ff36Xay+ddGi+71osfXgbGC+OlCTWEl6Xay9+Se/1XeMm9AC+yvemKl2vCMF688dJu&#10;xkQjagov0x9eXv/991/pJfdS6TQReHlAqYFEeGl3gupXk3ihwJc1psPvcCTbg40mXtqTejtxeIFG&#10;v4wXumoNL286ePmE46XtXOBkeHkxXoirLbwsnl2CeHHSD+OF8dKamsPLQpf/ijssXjimIwQv3Zvx&#10;wnipXs3h5fXf/8pbL3LrjD6FvH9EBXwogV96BPkk386nU21yv4yXRsV4ySP1wexRrE4aL83jRQGh&#10;63QXbsZLm2K85FEAXhaJQruiw1Grspecdy1Mxks1ahAvBFy7IXj5AevlGXiRK05W3GK8NKm28ELl&#10;YvoNH8xevpc1V29e8VL4+XPKxMsYhpeR8VKDGC9ZZGwdP7w0X2oA8PJhvLQuxksWJcBLq/vmhfCy&#10;nI0CSu2qegyMF+pivGSRrMPmjZevuJfuGs7W0ysO8PJlvDSqtvAyEMFLh/Di5XtReGm41IAkgjwb&#10;rZ5dz4tpxks1YrzkEOPlWCZexiC8iIRpTmkkL8ZLDkXi5dPw2QjjZaGLnCIPuNgnyDanqQ0xXnIo&#10;Di/9s/Ayh+BlYLzUoJbwMpMJq2O8HGsHL18PvHxVg2nGSwVivOQQ4+VYcXj5Krz0jJcK1Axefhkv&#10;dcjCy8R4aViMlxyKwUvrZR41Xvplvfnh5ct4qUrt4OXnSw0v07p5HOmiyklh66XJjSMGZgPYhy66&#10;JE67s9SIGC8ZJCeT8bInxsuDxHhJO5tyLv0TphkvjJf2xHhJO5tyLoVjgfGyI8bLg8R4STubci5j&#10;8DIwXhgvjYjxknY25Vz6XxypUt6Mlyu8fFXRipZnqRG1gpdfInh5yanE+TQeYrwwXloS4yX5ZIqp&#10;ZLwciPHyIDWFl1HipdSSUxsHCiV5NwowitW1uW9UWN0nJGoX4YXD6ioQ4yX5ZMbhZUTWS5FB5JbC&#10;S1BSAOOlLjFekk9mOF5mxgvjpSkxXpJPpryWhkJs/nhpudQu4+VJYrwkn0yIegnDy8B4ccILu3Yr&#10;EOMl+WSaF0ceeJktz26b+wbdHDFeWhfjJflkhuJlRq6XZ+BlCCrIwFG79YjxknwyGS+nisHLl/FS&#10;lxgvyScT8DJ54WUWZ6PW8fJSePl0usuRM15mxktVYrwkn0zGy5k0Xj4BePni23vGC3kxXpJPJuPl&#10;TAZeUNqE69Hoq2eJ8UJejJfkk8l4OZPGSx+Bl4HxUoUYL8knk/FyJoQXdDZyw8vMeKlMjJfkk8l4&#10;OVMMXpD10jNealA7ePl+J8YLfWG8jAF4UZPEeKlBDeFlZrxUIAsvaoJmxkuLagYvP/Tw4hdWZ+Dl&#10;9Wp058DAAC9y+A54+flC4gR2vbQ3Sc0I3o/6PGG8RM5marw4jeRVj/4Tv0Tipf8gvODvyyKoZYlK&#10;c5XxEi4xlSkOR4XXQ36F42XaxwuLrhBeJsYL4yW/YvAyMl7q0ro5asbL73Px8q7qbKQkVtvEeHmC&#10;EF7qPBy1ipciw8gpGFhKvJQelLdu3dzl9ZY11qp17TaKlyKjyCs5MHlPOcH0eOKl8puj23d4SS0D&#10;rvtimvFSi+S4IGj3mXh5iPTrqRovv394med1Z77+exXGyzumGOY49oPcOUWGkFXde7loV3jpR4QX&#10;F7pIvPxN7CBOR41OE011WkFfKT5P5m+VePkzXha8rAuuUryoanWilLd+L41pDeXpJF68XC847uUP&#10;LytfGp2k9vSpHS+TwksxgzkBXib5yfxuFi/r0MD1EoiXZY5WvrDo67NKtOZhvBTGC1j+6r00JVhy&#10;RrEXf7z82S9ylkqPiHWlXkj62urDy297eKGpPlrwnQZ/vMhZWsJ2V+9un+ypWLn194EgoyhrxMvP&#10;6vMbINe4VrwovoitU3pNZNSg5scfL7PAyzpL+R6PlVTjqN53pXhZ9uWnbI7+Ll78zRcJmFYXeQ+f&#10;ZagDtw9eYJJY+xrpCD+NeN+14eVXnY3GHuHF9/aMDF6E/dLqGtQ/fZoi8PI3R1OZAbCCNMHrrg0v&#10;i/Eiikn1JKyX9dL1Dy+DX1jdFx2PxDYsvSTyypcuvz96kgSEWXdqCpHxletm+KkRLz/U8DJ4R+3i&#10;T+YnCE+Oi+3y84P4MuvFOwaufNa9UoZ8lXiB5u8k8PKJwst0SpiiaySl9MHRkS7oeKTmiQWayUu8&#10;bMZLNF7kJX/Q4Wh+yNaZZz/PizZfYKLg+7COpBdVaan3zHhJgRdlvPjg5Va+lFtoID1wT74sX1v6&#10;4e+WzzoiqOXV/TBeiuLlSXvGWn2e9kvIZMXuEFaM1BtkvETQJRIvFQMmxdLz5AvrUh4ze5MYL0nw&#10;os4f3iui2CYvJq/lCV9U8ol3lGk3tqbf6vCiMxqJ4AWas1e74W9UyBq97yexUmqJgGW8ROLlw3hx&#10;VOnlzorTb4Cqw8sv44WwSm8BlptCUMF4KYKX4YF4uXs33PzzatZd5DjVP/kr44XxcqXSG4a1q5L4&#10;cBXjhfFyodLbiGWoNDG8xHhhvByp9EZi7ag0MPzEeGG8HKj0RmKdqzQ6XFQdXkhdTL90h7D28LKn&#10;0luK5abSWFFivDBeIlR6G7HcxHhx0vLIC10YL7RlL+/jv2GVFOMF61fhZW3gwXipUaV3FGtHjJdF&#10;K10YLzVLLueyu4l1qaR42fmboz8vIvUwy8C/qvEw46VCld42LDfpyNsY/U/s271vf6a7h6p/qmjd&#10;x3ipVPcuHFawErBF4mXZuMurx1uk9OgO9JWNQVe6MF6qVum1xDqWfjnReFmtgnm1CTZll6lp3cOT&#10;bDrMeKla5TYPy0OReFlNF9xxh0jp5wPJvob9B6yXInRhvESr9L5hOSkWLytdRKtAaHZMuMHOuHZl&#10;/nyggz3jpU6V3jcsJ8XjRV70Llt2bQsmmiaTFRgv6y4vQxfGS7RK7xuWk+LwAiH2637tOgmYO/qq&#10;O8jGitDieGG81K516ZbePKwrrZgIvaSWeFm3ayd3jmjLnlzxsOnX/1tujfDjMl7qVOl9w3JSEuvl&#10;o8yBRYsB86f1uBSmHHjSIkAXxku08PUni6z+IBGOGIwX2DqdPCN9OlvhwImTogqI8dKMSu8flpti&#10;8NJ/8H7dYCWpYlHz6T6l4fKEclJ3qfS2YbkpHi/oeESYL4yXplR627DcFIuXVWLz5MVLp26pgtiC&#10;n7OcGC+pVHrbsNwUjxfhf4G73ryICbRcaNCF8ZJMpbcNSysEIb54yW68RDCHCl0YL8lUekuxtPLh&#10;BV8Tba+MirCE8dKKzvrQl95ST1ZqnLjh5SYF46U0W96Ml3NtF7LPv2XlVm6skMDLVoyXNrSzon3+&#10;LSuzGC+0z0YHeGG+COmFHPRFrJvEeNnDCwG+MF6Sq/ReY93k2iUCE8bLo1R6b7GQ6seLP10InY4Y&#10;L8lVekexsGrDi0GJELQgvpSGywYvM+MlWqU3FMvSbjmeGvASLlJ42WRMM14idPv2YSVVO3gpzxeN&#10;l57xkkYnK9fjn7KoyMJLZsAwXna10w3hoZzarM9SP5eVSgIvupA348UbL3+HozkULwdsSa4s2zKP&#10;5MIs/RjxKrqvieh/S5sjYb3UgRcqzpcEvpe72BKLl3t/nlyYUU9MQnk3buEffy5wCa94mRkvBfCS&#10;kB7khAe5/K//rgydLY+f9CDdiBbj5wm8CPOlz8uXBvESFfeSZ2MTlfdOuHeuPF7b7vOEPqvvz61F&#10;W7z0n8zmC+PFECyxki0v4zallzxX5s5EsUA3zIoPTQ7fI3RpZLyE4qUPwgu8xkl19y6Jmexynxob&#10;LzBLhR6bFSTxJhVexj6796VtvHhWZBD/el3CBdro3q5pdgaMhRdzmgpRhuUjxBfAS37zpVG8fELw&#10;YtFl2/C2MU3u9ouBFzVLpZ/fS7U9775WUHhhRX2VZIzCizodZY7cTYQXSnwRDXMXMsySLz50mcUq&#10;jG+OS147fDm6WcV0Wb5iVns1wUOw7pJ63RovQy14+VDEyxSMl2XiUzXhJiO7vXgwXqTtor5l6XGx&#10;nDQKb+SKF+nbHXLnHTWLF3k6mpzxMiO8DLq5bd7G3EUy9gdgAAAgAElEQVQkB6Yu10LwMgrDRXyv&#10;0uNhXUoB5u99G3ipxnqhwRfAi+Hc9cHLJF1e6SeIjMS4+i1fNpEtB3gRpkuv1mboc/TX/4SVSIIx&#10;4n2veNHOF8ZLIF4GD7wg42UxGUv3lsopMTJ9ee+Mlx+TLus7b3SOGpNEjHjhVeJlfcyCZFmVBi+9&#10;1RizNVlp5UF4kQuz9FBYLlp3er/ep67Wy21XRwnxQmG1Cby8BV727kau8DJNynh5yQSm9oRim9eS&#10;fgF4kT5BNUktzlIbQq9nvfAQ1sttV0eMlwu8NKtkePmv9EhY51re0vutP08YL6ESs/lGnstQvBRe&#10;Evm1xctO1uIeXibAS/sMbkaMl2R4ea/jYrwc6b//FoMjDi/S8VJ6KCxHrXjpPowXxss9Yrw8SoCX&#10;kfESiZcUvpfSyyG7+HD0JC2b42+L1my9EOCLnMnF9cJ4OVcCvDxgllrR+12974UMXjqVFRCEl9HG&#10;S+ExJRaMKhQvfDFdiewlrPHyy3gJntG0eCk8oPRKipeGo4OakEEXxkuK6ZQpjWnwUng8GaTpkg4v&#10;pcfEOpJhvEBYHeMlfDZRSqM7XmYbL+9m9402XuKSAj5Nz1IrwsYL4yXJZDJezsR4eZIYL8knk/Fy&#10;JsbLk8R4ST6ZR3gRBGG8eOPly3ipVer9dIyXVJPJeDlTHF6+jJeqxHhJPpmMlzMpvHTeePkivAyM&#10;lyrEeEk+mYyXM0XjRU1S07PUihgvySeT8XImxsuTdI6XmqrVMV7oq0N4WZPKJzOu7gAvOORuVhVD&#10;ISug9KBYx2K8JJ9MxsuZMF5GO2zXAy8946UCMV6STybj5UxbvKgpYby0J8ZL8sk8x4sS4+WjWpHM&#10;/ngRFaU454i6EF46xkuayWS8nOkIL8cpjeLv9FypWWK80BfjJelcMl6upPCiOnGryXDHy8x4qUaM&#10;l6RzKfDSXeLF3D4PxYthvrji5ct4qUiMl6Rz6YoXtl7k6WhkvLSsPbyoYphreAHjxWcu/ybzFX44&#10;mh+Dlzdqp+CPl4nxUolO8DKNHLXrO5dxvhfGC+OlLe3j5ZfxEjaXsqOLP16+jBfGS3s6xssMRU0Z&#10;L85zqUt5bxqRnOAF/n4tJNt2wBjj5UnaxQvqRMJ48ZrLnS6NM2wLAy9byii89I/Ey5fx0qDU6+lQ&#10;pwB1OmK8eM+lgZfxBC/7ZyRxdcR4Ybw0ojO8TCPjxXMuAS99EF7A+dLuvmG8PEmMl6RzyXi50gle&#10;fhkvrekQLzKwrhq8dKTw8tleHV3j5WvhpcmNY+AF50xfpDRuJ6nlWWpF+3j5p+N2GS8+c8l4uRLj&#10;5Uk6wov27TJenCXDXvTW8cfLxHhhvLQjxktC4do52vlyhhebL4yXK7zMjJeKdIEXPhz5CM3lxxEv&#10;JmQYL4d8YbzUqAO8/GO8hKtTk+mLl3XrMF5O8cKHo5p0jJefL+MlUN2mmsklXn4YL/t4+WG8VKxD&#10;vPyZL3+WOuMlRAF4YeuF8dKgzvAi1zrjxVs7laoD8FJ6FFlkhdVNOGr38HBkSObyM14qEOMlhxgv&#10;hzqJ2vXBy8B4qUGMlxxivBwqAV5mxkstYrzkEOPlUIyXJ4nxkkOMl0PF40WWgWa8VCDGSw4xXg6V&#10;BC8T46UOMV5yiPFyKIQXeXU0QzXMS7CI7ADGSzVivOQQ4+VQgBedmLWWBnXBi6jHC7P0YrxQF+Ml&#10;h/6eJUFYXelR5JEcmTwdTXKOfs5KeRt4Wc0XxksdYrzkEMxmAF5G1Sqg9CAyycTLyHhpWUd4+cd4&#10;iVEUXha3wrvZXYPwguaI8dKkmsILHb6sszmgjBovvHzoDCS9AC8d9u0yXppUM3ghar4E+F6ehBeY&#10;I8ZLk2K85FE4XkT99IY3DWrc92G8tK1DvCx8YbwES56OIGjMAy/jgpfSz59Rdk0/MUeMlxbFeMmk&#10;CLyIYibNSq64D+OlfZ3iZa4NLzQ25brmQ/DyVV2m155wje+bzsCL7+FoXPDyH+OFuM7xMjFeAhSJ&#10;F9m8rvQocisBXth6oS7GS3rJsPdlPhkvh4rHC+cckdcxXv79Lq+R8eKveLz0BDpm5xbj5QFivCSX&#10;XPSMl3MxXh6gM7z8LB56xouvkuClfb6kwkvpcbBOxHhJLsaLkxLg5c14Ia5TvHwZLwGKx8vAeHHB&#10;S8d4oS7GS3Lt4uUMLoovPxIvo8bLq+HUaVhyznj5Al50ubrSo2CdifGSXCnx8ma8HOJFnI5Kj4J1&#10;JsZLcgXj5YvxoiJf2t1AncrLmsPxwqItxktyYbyMvniRSUfafGnZ/heduMOtFxKvm3WiE7z8qwsv&#10;ZPgSiRfTt9us83IZnK7IwHhpU4yX5GK8OKuLwgufjsiL8ZJc6fDSfGRH1wXj5W9lMl7Ii/GSXPF4&#10;Ub7dxvHyWotuBeOFT0f0dYqXqqJ2P+pJC88oxsvqt/TDy7jiBU5H7ca9i4Gt12veeGHnSyVqyHqh&#10;ipf5mi4b6+UheHnF4YVPR9R1jpeZ8eIvjRd56+ogjBdRsE5+NjeLFzVLcXgp/7ZZZ7rAy8R48VYc&#10;XmbAy4fxco6XJ5StqFyXeMlZ8IXxcoCX8Tl4+YTiRdaBLj0O1pkYL8kFGwe6+ATgZWC8uOFFhjaX&#10;Hg5rV2d4yV6urm28dNF4abkeG8LLHIyXJ2ROVK1TvPwwXgJk4sWNLwd46Rgv53hZ+cKFGcjqCi9D&#10;ztNRYrwQCayzrBcP80X81nC+NI+Xbo2r+/58/fFipE6UHg9rT5fWC+PFV8F4mZ+Il1Dfy8R4qUDn&#10;eBF9GrPxpX28eF0dMV4YL43pCi+TDC+oBy/F+WLjxdn58lS8LIcjpx7TjJfadImXsTq8lOaLiRdH&#10;84Xx4kAXjRfr6qjROapf13jJ6HxpEy+qyXQcXoaH4eXrQJcNXnrGC2054SUXX1rHy8a3e5zb+Fy8&#10;yKwAJ23xojOzSg+ItSM3vGTiy0PwMiGGMF6kNF56qFrhhpeZ8VKNmrJeiDh3Xwgvw4TNl5PCDAg9&#10;EzgWHoGXwR0vX+mgsbpZdq1OUvVqCy8dPbyY5gvjRcnCi7v5gvAyMF6Ii/GSZU5XvMDN9AQIccLL&#10;/DS8eDlfFF7w6ajVSapebeHloypgl57TI7wc88XEi4jqeBJe3PjCeKlLzeGFQA0QiYROVHwZNWDO&#10;8aJ//0i8OPGF8VKXmro5UngpzBeNF8v5coYXQ8/Ci5/5IvAyM15q0AVe1qSjXu1axovrnMbjRTRR&#10;fjFeLLx8JV5mXJK41UmqXmd4+ePL2iygz2W/NI+Xv8NRz3jZFYp7WQ6QQXgZR8YLbZ1aL+p0lMt8&#10;yUKX8s4XudjBehm168WFL6iPj9yELW4dhZeu93K+SP3NEJwgW4Zw7brEi/K+MF585hTwgtOOnPAi&#10;Nw/j5QIvM+OlAl3gBZkvleCFwNUR9r1g54snXob+EXjxuzoy8TIyXmjr0vfCeAmZU4EXy7frghew&#10;/QVeGt45ifDSM14I6xwv0vmS6266UbxYzhc4HTFesKLwsl5Nj7ImQ8OTVLtc8AK5Y4wX50ndc774&#10;4WV8FF4CzBfGC31d4uUr+20yXrwmVeHlE4OXpndOHF4kXxgvtHWBl98FLxPjxXtSJV46xsuR0uCl&#10;8UmqXdfWy1yL9SLDcwrj5QWTKkYYgZdB7ZyCw8knjRfJl6/36ah9Bteu5vBCxHpRcxqMFxz4Ung4&#10;ebTBi5/5wnipQc3gZVmmPRG8vGFODb6E4KXdePdIvHwZLxXoCi8/teCFkvWiFI+X7gF4Qe2g/PDy&#10;AAdV7WoILwAXSnj5G2MoXsZB4qX0MPJoDy/+V9OMF9JivORUZ3Qj8bVexOmoVSm86KJb/qcjxgtx&#10;NYcXSoejN/pwDrFeGC8XeJkYL7TlhpdMBTGbxou+PFprvgTihcRQsigWLz+MF/o6xYssWDeNmfrY&#10;Z8MLjU25PEWHKg4wXgyhzAnTPeVsvjBeqOsSLz8/jJcYoZy9ALy0zBcjc8IbLz/fr+qAznghqyu8&#10;6IJ1VeGFzqaMwkvT5ksUXn4kXkbGC2Vd4EV0C5AxGIyXEIXjRc566QHkUgxefgAvA+OFsC7xAt1I&#10;GC/+WqtKBeFl1nhZx0JkQCm1wYtzr8a1lf1XOV8YL3TljpcMfMmIFxrbUVyNGG1OL/ACDNKno3Us&#10;NMaTVJD4+dF5AR54+VGFoBkvdHWFl38/1eGFjvnyEjUxVUZwMF5IDCa5JF6MtKMwvDSc+Fm5LvGy&#10;mC+MlzDJyA4ZV8d4MYXKVjBeGpULXrJdHWXEy6fwvC6Si36dWNg7XngRxdgEXprbP/pw1Cu8TCs7&#10;/PCifLulh8Pa0SVe/gnrJYtv92F4mX3xAtkYb/2i2pFZFScUL+vVkSqBwSImJ7zkujrKiBcK5wnG&#10;i4s6WHryAMl4aUeMl3zaw8sVXRBeZCnZB+Dl8xFTFIaXphM/K1eLeKHCF3lfanTyccLLrPCizJd3&#10;w3jB5ssyfBHS4oqXqfXMrLrVLl7KLzkTL5MbXuZjvLTKl7c3Xr6MlzrEeMmnLV5cpE5QAi9wOmod&#10;L70/XgSEh2F546WHwNrVNV7+/TJewhSLF7ia1nhpkzDL2wrFS/OJ5VXLAS//fhgvYVK+XVSvzhMv&#10;KiKgaeulk4sP8OLkfPmicrvAF5gjAm+f5Wa9yLBdxouvMF7GIOvlEXh5o7zPILz0W7ywSMgNLzPj&#10;JUSq3iPUq/PEi76abhkvIng3Ai/69p7xQkxN4oUKXxRedMEBD7wovvTQ7qjNrQMOquDD0QOCg2qV&#10;k+/lO0914YVI5EsQXmbwz4D58hC8BFkvE+OFsFzw8st4CRPCy+B8ONKa5Gdz1zJe8PVaGF4eEXtY&#10;qZzw8sN4CRLGy+BuviDArJF1T8DLOwYvA449bHKWahXjJaMQXnqZsheCl6YPRy8wXxgv7ckVL2OF&#10;eCnOF40X2UbZ13wRmwfw0uLOAbz0suaWU1idbEQiY5tHFfnS6iRVK8ZLRmG8jCF4EebLs/DiKIkX&#10;uDpivFCUG16+teGFxulIRtUh6yWEL8On5V4bGC+jB16+X536aQQHtThJ1coZLwPjxVuAF9XmNAwv&#10;TXcKw74XX7yIhlCMF7pyxEueuLqH4cXr7gjZ/k/CiydfVHCQjHxpdZKqVat4IdFpWuFFOl+8zBe1&#10;eRgvp3Qx745anaRqxXjJKAMvns4X+HB+DF48fbuMlwrkipdJXv4xXjxk4cXrdCT3z+Pw4me/6Mws&#10;xgtFueAlW0Gp3HjpSpdfekEbZTgd+dFlnlvHi1HwPMT5MtuJn03OUqVyw8tPnj6w+fFSWOnw0u4H&#10;M+OlYTniRThfUvMlJ16onI7egBeUNe3Yj0SlBD8FL6iZpSdfcF55k7NUqXzwktx8eQxebPPFsZua&#10;2jvKfCk9nCza4CXgblo6Xxgv1OSOF2G+JAUM48XlcNR4o7BovHwZL2TljJeJ8RIgPbkffDryx0v5&#10;oeSSgRfVbc7LepkZL1TlhZfU3peseFHlVwmow+bL7NQMVm+d1vmi8aL7tXjyRTlfGC/U5IeXxN6X&#10;B+Gli8YLlcGkViRefsTpiPFCUq54yWK+PAUvanoHd7xAK/v5SXhRJf08rZf2M7NqlRtefhkvsVq9&#10;LwF40VEdpIaTTggvva4Y6scXxgtROeIlz+noUXjpIvCiQhpLDyKHFF6M0xHjpQ354yUhX7LjhdJ+&#10;NG9eL/EiU6ah3m6zncIMvKiSoT50eUJmVq3ywcvIeImQ+HSGveOCl/XXSfGF8cJ4qU0eeEnvfMmL&#10;Fzqno72sGle8TKIc29BsKx+NF9WvZRm8Uzlvxgt1ueLlZ02uS5wY8CS8vOLx8lG9NkqPJ6kwXgIC&#10;d0VJb8YLTTnh5d8fXr6Ml2AlwUuv8dLUBgK8mHdHIXhZCnA0NjuVy9F6+bXxkgQy+fFCgy8WXsBr&#10;e8UXiZdxhLvpBvGCim4FRNb9/K58WRsqNDk7dcvRemG8REia7F2H8HJNl9lw7TZcDB/h5SMim33w&#10;8gN46WVFhtLjYWl54SV1UYan4eUjP5u98CIjX4ZWD0eAhFC8/Ci8COdL6eGwkJzxos2XqvBCgS/K&#10;4fg3wxBX54CXWdHFuDpqGC86rdwfL1PbeZ+1yg0vxumI8eKplzJfoFq1j0StanC+NI6XnvHSktzx&#10;AkUZqsELldORgZfRv1HjKlnusUG8vPUSREVfvPHSeNWtOuWMFzBfGC++svASYr6oRqdN4kXKwMvk&#10;h5f2i/rVKUe8/KvSeqES+WLhJeh41DpeOnE6Mi7vvfHCxyNicsXLyhcoPVIRXigsOIQXb/NlmqGP&#10;sm5I0iJfFum0cke6LHz5GuW8CbxuFsgZL7rgLuPFVzF4UfbLM3ptQFp5GF502a1mZ6guMV5ukL6Y&#10;HoYh4HT0nFY+kFYO5PDBC6rq1+4UVSX3w1G1eCnPF40XXXLAGy8j4+VQcH5U7raGp6gquVsvi/my&#10;1HypCS9ELo9MvASbLw/otdHhvE9nvGgAq6KhLc9RTfLDy8x4CRHg5fOJMF+ax4uRmOVpvcxG7CHj&#10;hYg88TINA+PFWwovqJma/+V08702cGJWQLMAhZdPk6HNlcoHL7/C+cJ48VUkXmSvjcbxoq/XAvEC&#10;Kbdvtl6oyAMvf+bLPNaGl88ytMJzvFOQzQcvRrsjtXGKjym90O29f7VdiRdxOmo3+LA2eeKlOuuF&#10;jvmiCrIF4MXuFFZ6OHmEQpsD8DIzXgjKDy9fxkuQNF68fbv603kx/Vt2K0TjBe6OGC9UFICXdL7d&#10;u/BSnC8YL72f88XEy5oW8F+bGwfjJcz5ArGHjBciegZeSvMF4UUWZHPmy88WL41uHISXEPOF8UJQ&#10;Pnj5twS+1IYXEscj5Y9VkS8eoXXIelElBxrdNxIJvjnT2HwxEz9LD4jFeLlrll9v5HzxyGs08dIX&#10;H0o+qfu1ILwovjBeSOkReCleZgjhpfPEC7Qt0R/NjQpim3XB81C8dIwXGvLCy3IzXdvNUU8BLyCz&#10;XLUfXiaj4sC7udgXwEuw+aJv7xu+v69K3nhJmXR0B14W0dmHkXgZDLw0ppR4YeuFhvzxkvB0lJ0r&#10;S4w4Mbzo0JcgvDTMFxMvYd4XxgstMV7uVScid6HVqRdeltNRu3x5qZxG6BYQcDnNeCElT7yk9e3e&#10;hhdCG3KNrBt98DKjgiYtF2TTeEH9WgLMF8YLHXnjZUrYLOCJeFn5gqx/D7zoeo/rcFrbP/pwhBoq&#10;+Jov48B4ISR/vKiSgzXgRYoUXnTBxwC8IL40t4EUXjrUaZrxUrcC8ZKGL4/Gi/aquOlReAk7HX3l&#10;4ahjvBCRJ15+ZtlLLQlf7sNL4VlWsq9efXrZT5ovjVZM0njpdVa5K1lkN7WlGnTzBc/rkS9evl9p&#10;vqTgy314IQKYDV58hPHSovWi8YKv7n3wIk5HcHVUejwsT7z8QifYavCiLK3C8yxkJQV748WumFR6&#10;PGml8ALOb5/YF8YLRQXhJRVf7sDL50MPL10QXpT58gy8+IbWAV7Gtmv61SUvvKy+XVlUmvESIAjt&#10;GIaAXrAGXhr0Lmzx4pHYaOKl2aI4lckbL9/68NI1gpfWe00nwssgpqf0aFhvf7yg01E1eCFovYSd&#10;jqDVaeN4wc4Xd7z8KLy0XLWiMoXgJZlz9y68kAl8MbP2gvHS6NVrJF6+OOuIRUKeeMGno2i63Gq9&#10;fApP9CqEF6+k6YUswJfG26kJvkDekTNefgVfRmXesQjIGy8/FeKFjPfFTqsJMl9axwvKKvfAC3a+&#10;9IQiKZ+tILykyju6DS9U+GKn1YTw5QElTeB05IWXr1l1q/QgWO8wvCRLa3w6XjzPR4ovD8CL4EtY&#10;u6MRVue7vbTyyuSHl8TOlzvx8qbAF3w48mpH8iy8KAAv0xOKl4/CS7NzVIMeghci5gvCSx+DF7g6&#10;Kj2gbOr6QLzMIvSQ8UJC3nj5Teh8uREvNPiCDkeezRoXGb6F1vESar0AXhrNnKhLnnhZvS9/75Dx&#10;EiSNF8iq8cILLlfdtl9BnY4C8CIbQjFeCMgXLzhruiq80Ajdfa395ztVMsnLfBH7Z2o/sEO0nAv1&#10;7c4qrZy7NZYX4+VW/eHlDYEdQwhexKczqe4HqSUyJ8LxAt4XxktpeeMFlcRkvHjrhXpN+zp3MV7a&#10;bUdiFcUJPB0xXkjo9Ry8UOHLW6fV+IXWabw8pVsj46VuvRgvdwvw0gf0sl9/Ud6XVs9Hr1f46WhW&#10;MyRa2TNeSupl4WUtYH+Jl4UvNeKFCF8Wdfh0FIiXZvNqXsbpKMD5gtzfjJdUevnI/IrlPzzxMjFe&#10;IiTGHoYXWdD7A2UmWts/UXgRfGG8RMsLJw6wkWkebniZGS8xWnMUUEHZALyouNT2CrMxXigoIV5e&#10;bx1p4ICXfxXjhchaE6NHrexD2qkJvjS3gTBeJu/A3RUxS8VdVNOvrfnJrZRgAcD44OWX8RKrDkpi&#10;hrVTG9oNTEV40b1y/QyYSTSDZbwEKAddPPHys1wdVYmX0i8PCdes88CL6mWvLqeb2z4GXlQzSz+8&#10;zCr0kPHirzx08cLLt0a8EIsVweaLJ16mJ+ClQ74pb/PFKLrV1vzco+R06VxvjpLdTDNegvEi+NJk&#10;aAfgBR0effliVsVpanqqkkQLZNk54WXx7VaKFzJ8+Zt4dTW97B53uqyEQb3sm9tAEglrpARkTfib&#10;Lw8oukVVeofr//j44SWFb/e5eFkzp42PZz+8TM3jBYrihJgvuJ1aU3MTL/vQcqC9fRK1zdW7ZLzk&#10;l95Aof0ClPeldbwMgeYL48XFfXL4pUk3bL9I+tG+Lnj5/VkqSkUXlEoLj+thknG+yHeL2qn5no4g&#10;bW/5Tv+1tYMUXsB88co8+hF4EVfT79bmxk3XYDnEy8X+7BUujjQsJNnRKEMkHfGSoh4m46X37aam&#10;7RdVtK414wXjZTmvD37dGhFe2i66tZUrVGy+7G7MzeZU+HDQuCe5ztvFC53TkXy3hvMywHzp26y5&#10;G4cXcTh6ZDfYGLx8NntSGSMGVsYjeuzQxNbsbr0I50uNeKGw4hBeAp27kBW8XEE1xhfAS0ivacDL&#10;KAN3HyaZ5eoKF9iG5o48slPCuAI1Gb8eeIF2MvXghYr5AngJaDa9xUtr5osc0LpC+pCSmGC90DkO&#10;k9A+XexteHQG2iHILK4Z1qsGEyQ7Em/GBy+R9ksZvBBYbwovkDUdcHtkZAWXHlBaaatdp30G4KXt&#10;mqEp1Im6Qxv37L6pcmCX7GDl4K38/MkDL6v5EkGYQngpv+C2eAniC+Cl9HhSSw6o61Beli9eRrPZ&#10;dGuzZHhP3GTsPTgWSZ6ccQXYgvhxtCwxSvbkhhdlvkSdjxgvn+BmsLLfRtPOyw6CPcOaTeteovWn&#10;Zp06Zy11JyFwaCdgF0t/cgTaPfXIWcb/rd7REVnc8YJOR1XhhYr3ReNFfjp78UVvn6YbkrxVjbOg&#10;mphmVZyK8eLgoNW62GD6AKTQ4uiexRA5fRenbPHGS2XWCxXvC+Al6HRkdoNtWXA3HYyX/iF4ee1G&#10;xB14VfYPQcemijZYgCIhaPHBSwK+MF4+ODDVnS6631HjfJFp00F4kUW3+nrxcgUWhJftnrKAMjr6&#10;a4/WnImXLTac2OKOl5+v6vfAePGXXBe4m5pPzV2Ml7b5ItPKQ0ruKr50Xa2xzS5sgbZ8NlckWcJw&#10;Yrtu1ax6mCkReJGno4nxErNwVrzo01FATe+h/dCO8IreE9h3teJF6gov3fYsdHz4cf0A21cEVzzx&#10;gu6mGS8hK+aNrkZ8zReJFzX/pYeTUWG9pjVeGi+69YauNvZhaMdWcabIDleSsMUVL/+M01FNeKHB&#10;F70y4G7Ey/sym9un+HgyCeV9BvQjeUA3WLWLdoNWYpFi4CWVHPGynI6Uc5fx4ivskQvAy2zjpfyI&#10;cugVhxcVuSuqVlSOl+MdZNwIGXDZ+2C6ByKxeEGRdZVZL7Q2Y4fMlxC8jEZDkrp3kC0xoL/5CXG+&#10;QGIA8Zq7BzdBpk72y76fZfcwdBdBUuDlH3LuMl6C1YH3ZfQO3NX91HRLn9LjSSmFlyDfLrpdI4uX&#10;A28tSKxUsVN6kyn7t0M7fpYCBgrjpdyS2gq8u/54UZdHrePFP67Owgu92Tm5DFplbZNNYFx/7MK1&#10;7BVKcPHAi04MYLxEqQvEC3hf+pbx8lZFGXzxgotKkbNejuli4EWs2LM85h2uoAh+anB5AF7I8aUL&#10;bhkA3t128RJxOto0JCE0O4ds0Y2BEFu2ZNlQxYyD25uM0mARcsWLPB0xXuKF2il78+UxeAnoFwAN&#10;SejhZdWu2YJLPCm0LEAZ9qNYzo5CdKCi5Y4XqFnHeAmW2kB9GF42lyOlx5NSCC+h/UhEaBZF38uR&#10;DLggq+UgOu5s9KVJsitnvPxjvMQLfUAH4mVqvihmVDu1mto1ol2x8bZcem3pk2VVy3hZL1ko9ZrW&#10;OyjItzvrugyttgwwar6E8GUcS/VT2DpW8LKTH3L2juhXtFhRckdkKc2KALnjBfqRVIQXqH9181I7&#10;UBK8yMD3pvGiKxJ742Uog5c9vy3S7j7YvyICttRioZzJCy/fuvDy6WV0Eim8RDlf5kfgBRXF8bde&#10;/qbn3lq7O2TZAAZvAFU9Tga0bK6HNlZLpWhZ5IeXv9dXJ15o8MXCy+TbDHZGVeuao4vCiywZOobi&#10;ZZSBdfc+9zFe0NrfTXM2HLnqNddvtwi1jBdFF3p4CY18Wc0X3cy+9HjSCvASfDoq063xxHjpAC4H&#10;TT+shkE7/uzSgIiTB17+/a6+XcZLsGy8BPZrlP0IG6MLwgvO+gzAy818OaFLt7kZ2obKGW/3qyvw&#10;NwAXT7wI3251eFl/+p0L7kgYL0NgvyNUk60xGXgJOh0Vbae2PRipRW+lOR9ihVxCYrz88BLl270d&#10;L4ovbeFlegJetHPXDy8zGfqKFd/pDiDTYe2Eo+GUZkMCeeJlrgovWgtfyh8mFF46vX/8egYo82Wg&#10;c+BLKHWgWPmiTke+eJlQUZy3dPHeNVPdx17vKM7nzn4AACAASURBVMxf+VkuqfJkvCzOl0C+lMZL&#10;eYHVHFTS+xl4UXxRoXWeeJn38JLwATcXQ0rblY5TiNbBnNRlaZAsqwLw8vfujrtO0sULgd2I8BLS&#10;UE3WfDTaEbYkfZMbbr3MquLuR/U7SvRoR/fO8onF8t6UVFB+3PkopKUhlOwpDC81Wi8UNiNcKKCO&#10;RwF4Gce+Sb5IdbhmhQ9ett1gN0ZGoE7wotd2vw3EHXb8LY/gilQYXoL4UhovJHajtP8/UBPTpyOJ&#10;wAuqudu9bw0gu0vAlwC8zGp67sGLXthHEf4HyYmlN/498sRLjPlSEi9kbo+U/R9kvii8oKKYTeLl&#10;HYUX1LBl6yIJ1AldPkbMnAWW2Sz/hB619Ma/Rz54+acr1n0CCMN40RKfz0GxddMEtyOqZ0Dp0aTX&#10;0jAgoJ8amHeyX24yvOx6dTu7NchxGdzNOErv+5vkiRcVlA47lvESJImXIQQv0E5ZtyQpPZz0CmvX&#10;KGcoA172n3GRMFxMm+WLy1XuPunf1vstvfdvkLf1ovnSdX6EKYoXKs5dkDoezd6hdcJ8GVPb/2Qk&#10;/d/9GNZsGoXuZpwctaQRWnbCWn6OnrP0tr9LnnhBrabrsl7oXbQEl/Se1PGoTbzIAXVh7dTAfImo&#10;6b29eV61Xc/iWITMlvHEXnGS2patAMkPL7+y1XTQ7VF5vBDjSyxe2qxaB3gJa0gCeAmq6b1387xo&#10;byFrZy72tYSj5UKlSREkb7xI8yXg9qgoXD60zBcRXBfekARuRxrFyyvQ+bIIIpv9JufgbgijRSwj&#10;I2xO00UZLj97NHgoXfzwsp6OvqGt7AvThZT5ootWB5ZlaLdqXTRevlY3WK+fu3f1DKt3t2jLXhmo&#10;g80Wj5faKOOJF+l9CWqnVhovlMwXbf/HFMUsVbU6qzBewto1foPaNR4YLx0+DB3UbIG3YrJgoxi8&#10;XHxrogrCS1i3xqJoWUQHL9YOCjNfhkJVqzNL4SXGfFENj3x9L3vGy7p07Kg5O7TFesyDzcZ4cTRf&#10;asNLx3ipRQnw8lUlvX0nx6KLWLVwIkJoGe2YOcbLrrzx8gt30zXhZdVS+TTbrvAR2kFjYEeSWbkX&#10;2gurw3gJ6wZrno7e/gVflOWictut7omYKm4dnuOxcvSdacsTL+Jueh5DqkqVosrS9kHyhSZegp0v&#10;w6fFlgEGXsaAbo1Ww6Owp+i29aDGG66fL1UaGH7yxYvgS2V46XVVzLQ7IVCvnQ9ob7xMa1kGMSAa&#10;w0okCy/+ZRnU3VFQPwVjvfZrJyJ0KlJWSzmVBsaOTp7yGXgZKOMlql8jkRGllJ4c3czecw/K2Tmc&#10;m8390KJlKvEqxQ6X42JQd4sEPZwf1Rsva+xLUFWGQnQxrRcau1G5DkOzpudZF8UsPZbkArx8NF68&#10;U4/O4bu9f7Ybyg+CLbj+NgHT5Xs3XtyfSyxKNUNymgLwoip6e5svjBeQxksEX8ZiPTfyCuElsN8R&#10;9FPbge9rqzeuCqXLQq3Vt3GFBZMu8Z/uQaKAElMH63P9u0C8TNVaLyQ2I1x8BtSsA7yoxD0SI0oo&#10;hRezXaPnitdhzeu3NL/51nhBcLFCcsdpE5NrbfPQbRmrm+jitBRtqelivJQQwovyXwZkNo7jwSd0&#10;3TLxEtIxAPByYNzt2y46vAXdQe/VsbQ2dxAbUogCWxBStgGHQXiR3RorwstAsV/jW9XEh5ZHAXwZ&#10;dM+wZi6oX5gvqiamv/MF+jV2b83z7Y95Q2l1FPG/8zpiWZBeKeEihmeOcocg+xp3JOcvEC9zQK/p&#10;cnjpieIlquauMF90T8Jm8KL7KcDxKAAvULMOSvotyNr5acp0MULnKIElHUb20bLqeJG5kWXAWu2/&#10;9aU9wnqBXvZ0vLv4c1Muan+8oKYbLeFFCWbHPzVg1t4XKIqzPz06eM62W5JzIkRRzHAWLClAqlxh&#10;84FxgrUSpdeCssNzqPWiek17tVMrhRdDZOwXIfQJHdZv2sRLg3yJwItVc0vPDizJNzoWLWTRlovv&#10;Bs2jQ37YdXqDf8KVmTJe0UWxRe4vQIwwyIPw8it8u5VYL4aI4UW1PAq9PEK3R8cf0BUrNLFR7heZ&#10;9onxYq9FHTyHXbnB2zWZEhorDgtplEedPXfKcCJlsdjbTJ1pQ/AiTkfeV0c3QuRExPDyhuNRWGwd&#10;lJVtEy/vQPNF4WW08aJXot2cSMLlSwIu8XRxWjwX/llgC66itcELbCsFhKVfpYiIjMCLt/lSEipa&#10;1MwXCH4Jrlo3toyXd6fyJrx2p5wdURNTH45gHao7aLPmHBXL5euDl72vvqbJHlDOzJNjfbZmxgfM&#10;l0C8rHG7nuZLWayAqOFltV9kz7Awvph4oTW4OOmSfgFFGdDkwNzgLGizpaKe0ng2xCvUdjnFyqFx&#10;co4Sh/2EtpT4D/XWgvHin3Z0AzpcRA4v7zSZje3hZR1QXNG6CbNXXBMpzyOyWmihxZILXDarwjRW&#10;HInygROjhZXtHjZ3tvna1v5n4nQUi5fNT6KPF3pZOjF42X5CtyN5oAm0XjZ4QddE9nmIKFmOZeJl&#10;syT2wGIgZbg0Sj6uO9t4X8svYrNH4wWilirDCzG+vNaGyuF4GRFe3g3hBfwlYf3UxLYTdRlkUZyP&#10;qjw30otv8dSx8XJy9YPNEudd67NXEF+i8IJ72deHF1JZgK+X7NceXrWuTetF46UP7higzBe1AI07&#10;6BUtleIFdGqwAFnM8w6ihj9CLl6Z+q4xeIHT0b7jmPHirld81TrcdKP0cFJK4yWoXeNX4EX5CD+f&#10;j/a5kDsTXV8Gfb+Awu0K2LLlKDAlJU3239eiBHhR3dQYLzF66YZHob5dFUHtX/iRtjBeQp0vkDmt&#10;crvAdDmswn2r3O+aT26b96+D9sGil/7rTBHva1E0XtDpqBq8oHNnoh0QLdhBkBkchpe+ubIMBl6G&#10;gKxGuSNF4CHcQ+/Ht5QpquB01bzrWTm8a7bvg9TSh02IpzaVjO+5/j4WL6pfgE832HJcEeoJ4yU8&#10;cFfw5aSubLUy8LKaL6GxLyC1K228FJELXew3fYyUoyB9tAHNiU0KF4hcTIWXH+9e9qWwooQmngxf&#10;5A5Szpd15UvD3R0vf0us1apSYnIMx7fXFhbzI7YkJbQs8oDLxloZrIvmgxC4DVnQxKblyzvp4Ujc&#10;HcnjEeMlWAgvgUWlUNU6MqNKI7VctfkShJfVvDPMFiJ4Ae0eimyTBaEFpfscRdUaG293XinjBXdr&#10;rOtwRBUvqiq+P18mVPeRyrDSSOMF88Vr56ItChOWkgx5ZKFFl0XAFgta2Qcb7mxaPdHh/LoS4WXx&#10;7nr2si8DFS0DL0Q2otxAslxaYE1MuB3p2ipbZ+MlqEGiOVlZaJBYNlrGUdYNM3OUN9vOb17DMXL1&#10;vt7xeJHtjrwSjwqSZZWJFxp8ee0UxfTki8SLKszWIF46EQ4XhhcRLlIHWsyXuolisUJuS7+erTRd&#10;4vHinddYEi2LKOLFKIqp3Lv+5ss4NVm17iVLtIi5CcVLSflHs2ycuJbVYqIlpfERr4R4ETUxfcq+&#10;FGXLhyhehDpUIyOo6K46Hr3bqvsC/RQ+OvDwXj5E6iSe5QAr+OLZuBuSq1ivXBfHyb2rPDVevKpK&#10;lcKKEmG8IPMlrKb3pq5s6QGlUbN42eWKRsuAXC0fAy2d7jrjrBtf14PxgvlCrmhdp1q2j3NAbJ3i&#10;S2unI6EOHR3roovBF/kn4o19v4fFKA9D5NCC9cLLbcsB9euOx8vCl7FWvJDjS2xRTGh62pL1otQF&#10;twwoL9Ny2Vgt2/DbZYnuBvSbpVWIIAUrOV6qtV4Iet9jEqfh9qhNvBhzU5IVsbLZMtmBclaUHN4/&#10;eD7ooUU8lfg1EV6WtOla8ULPfFHJe8GZjWbhx6bUQV2GivEyGyEths2iVubRPex2RkqjZE9p8fJv&#10;iayrDS/wXxTx8tH3r/6AMYrulh5LSr10akC1eJm/h2wxbxzcV2XzePFrSFKKKqCdXNKyr8MSanka&#10;jBdVFbMZwWlPmC9V4gXbmBCFq2Pl9HKktR69xXixUjXKvg5bMVXrIEOjMbxsqtZVgRf5kPjtbONw&#10;d6NwaXlT/JQcL6LfUZV46WnhRe6gPq4opigrVcdidBHeX+FV6+7Xhis6pGXjx9VsWd4b4wXxxSfy&#10;pRhWlPqlAQP6b0LWqPyA7pTzxaviC1gv49hc2Tq0v9a6LzWcjuZ534m7e0VknImoXQV5KhdenPhS&#10;BClYm3s/sniJ6xnQkojjZXmW3RJQe5lDo678JFdfh49Fp7fNRV+Cq5LjRUS+uNXzLoIUrG1UAZmW&#10;hoAXxZeg0F1VVqr0aJJKbq86fLsmXKZxNKvfoqVns6UBuuTAi3tF71tRsiv5frFhWvZ9gOQawmWl&#10;gvDSYtk6ytaLqQ1bxlHWi5WrbaOdcVaIFaVMeHHjSxGiGNJ4oVm1DkqbRNWVAr7UtjqPpOiiuimU&#10;pogpq1WifSgSK23tV/bWe+F4nDViRSkLXlzNl1JQsWUcf8u+Dy2Nl+Cqu8oaV+ejitfpnqji5XtU&#10;Bko6W3yWWeWvKz1esPnCeAnXC2oPhFatk4kBqixmtYVf7KeG5UOtJMMe3a37Z7TIKn0bXkqOF2m+&#10;jL1Dx4CyUNEynfdlXwhI4wWOR750webLp1K82McDtG56SnjZTrwV2gJrDMHlv1eV78RdqfGynI6c&#10;zZdSOLGFvfik+PLSfIlqqabqSv1X31K23A+wamR76IlETiOeb8vZsi0v170P74QKz3V6pceL7jb9&#10;qRQvRPgCO+oTXhUTF2aoszKDufnEmWiVJC6Faru20bJNfdZVPz4XteUKT3di5cCL8r58GC8p1Cn3&#10;S2hwnSqLWSVe3sj3ItbMQhbZIFrNCAG62DXm9iq2dLC4HsGWd0a8uLRrLAcUU8YHDD2+4J6NgXhB&#10;lRlKDyZcYsH0Ei34tFiaLnts2aklpJfWM2yXDHgxzZdK8UKOL1BYNhgvqm5d6aGES9TvFv5c4yKt&#10;NFzAhb7pEXLQ0/m9w5ciU5pdOfDyq8yXKvFCkS8xVTGVe1fWrSs9lFABXAYFFwq2C5rh7QXRPlgu&#10;Rplr/sooPV7+6Wb2deKF5PEorq7UBM7d0gNxkPlZjhdLD8cixJWb6aKZptGCw/0xW8rNIRVlwAtO&#10;PKoWL4SWhpF6FGq9qJ4k9GWdFWChrLdFo3JB3U2VDV40Wwx3i1o/B6N5mnLg5bdyvFAKfllkFpZt&#10;nC+mL6JTZ6JeWy5jqbvoDVgMl4tcRMpuad+v4qI81statO66qlQxnlgijRexPlVhhsbxYu/JTtxE&#10;I7gop0tBvGzviQyHy2YkD8ZMFrz8++fWrrEYTyxRxssL4yXmdCRfh/ymhUd1JHMvKrgMOme8mD9X&#10;zaRy46p+RCMuvv2xT0VPRwzj5bOPFyp8kYsSEviiQl90YQZyy1w9kN6GGi7SSsB4uZsuX4VpO0UR&#10;Jat157YL4yUZXtzaNZbCyUZ7eCHCF4yXYL5ME45zfJPkiy3jJtq0XG7Hi5xDEy3GktmsGEbLIsbL&#10;KgsvhMwXjRcwX4IKM0yyklEdeJGrA3wu9phvhwu+JBoRWoz1jEfwbKwo5cOLQ0OSIiTZlY0XOt6X&#10;F6ortfVANIqXrsNel6KWi5rBecLRLXKJkFklVJUJL2s/tTrxQq0uAy5bF+p+mQy+vNfKDKWHJWV/&#10;xuuV0ffWcbAEVvD06UPRh5J9S1k58XJpvpSCyaF67Kl7E+kaAHhBZTG92x4pvgyUCjN0G7rAqtCX&#10;0XdfRe+R+W8pM1xCZOClT4mX73VaQEmS7MrAC5X1A7e0OqEvvO4LtZ72Jl46HEWnrovmW20XGyzq&#10;TISviWBxPN51e6V81svqfDk3X8qyZEe08dJ9dN0X76aNynzRVXdLj2uVsTdRDN0wWVfRN8Nlgxaz&#10;tfzm6Rkvu9rgZUqHl2m8KClVECT7oowXVBYzKDlAeV/W3UFmL+C9CWmLKEC3CF3WH3twCd3plcEX&#10;z5e6AS/HfCmGkSP1lvOFmnB1/BDAQFlMOjLpAocigy130mUyW4f0mi2wbOHJ/2O8XCgbXhbf7lXF&#10;3bIs2VFP0nzRiq37MtJLPdJwUXSZdoJ7bqLLhKPntkeibufJGS1nyoiX64YBBUGyrwrwEsuX1d1e&#10;ehymdD8n5Vo6jqLLCBo5RTJBS/py1VIguRzoK9/haGkYMEr6V4gXmlFT8ebLQJAvkAEAcS5HUXT7&#10;f5qOLjMq3yKXguFsKTtL9SkXXtZ+R9OF+VIUJXvqN3wp+3YMicsVGbsbhJdZpx69V6OhK9BlVPta&#10;lv/SS8EOojOxYg04OVx0zqKu8U9xEVSmjHiRp6OT26OSJNnVFi+ElpbqepTKfHm9SyQHWFF0S+Mf&#10;6C5ySJdNsFs2vGzKt+BnZieLr7Lhxew2XSNeqPlf5Gd+Cucu7kR6/yBgl8Ia2KYu7m3+7HiZpLlt&#10;XR7y/VCwMuIFKnozXlLopfESdzcNb2TbHD6zOhsvcs41Ww5jdO2BZODL2t5CxlIY757DW4KVFS/a&#10;fKkXL2T4YuMlsPDLqPlCAi89xNEZI7rCSw7OzHBx3+GDsU0Xxou78uFFd5s+zGwsSZJdWXghxReI&#10;D9F1X0LwAnzR9aZvH4VwUr87BJfpnC534AWFHS5vnemSQFnx8vszi8vpWvFC6XiUCi8rXwqZL3oY&#10;kOKw6bloMmM+ZUtyvMhuc/itW2hhuvgoI16k+XLSMaAgSPa1wQul3ACNF12XIRQvhvlSYCwdCnTZ&#10;htGhLX+pLHjBT1pgdtpRTrxcNjwqhpEj9VryT8jh5a3ypsclO8abLzIsdUDWy72DWP6ns6Lowiwx&#10;Ey/RnJk3eOGDULSy4uWqXWNJkuyq723AEMRLhzdmGF9k8EtXpjCD0V7Err7nW2kiliomXkaEF/az&#10;xCsvXiRfjm6mC8NkR5T5og5HYnPuFbj25ss9n9DIJ9rp7CJ5MBo3WdGF8KIujiDlk/248cqOl7Oi&#10;mIVZsiP6eEFlpQLxYlRmuJEu8PCoqMtuzYVieIGUTxSrm316mlZmvPyrDC+fPbwQ4QtEi3SycGlw&#10;8O6M8HLTg6NSujqO7ijBKETxdMHz0r0ZLymUGy/r6ahmvBAyX0BQti7YJSpTG28YGf4RyvDahtFF&#10;0yWeL2JatNeb8ZJAN+Flny9lSbIryqcjrb9nEpWXIs2XmyszyPsisFvsOLr1N4XogjKmZcoE4yVe&#10;ufFy2pGkLEl2tYsXinwRIWnBzpfJ8GLe8sSqlK7RAEDT5Btmt0RjBfNlwu4Xxku87sJLL4FCHS8m&#10;XwhX3Y0qW4d62otvl3sndZ3Rjz48zMUBL6HYgZlR3eYYL9G6AS+oHeynUrxQ48vrrb0vQZsSUgM6&#10;5MZM+oTGN+x0P/rQeOMj7UNi96+cAGPcqjFeInUHXmQ3+4/aqxXihRRfXmtLe1X4JWinTtp8yYKX&#10;5dv9p75hp5q6DptowG+wJ9cJLz8B9ouYmI7xkkK3WC8TVNGoES/UzJeXwAv0PArkyzhC7G5qvJi5&#10;xdB50ezpqtGQiS5BfplZ3qqx9ZJEt+EFd6GqEC+E+CJWPY6ti+qqliG1EdFFOV2GYdd0icTLvv0R&#10;yRdZAo3xkkDZ8fLzY5gv1eFleUiSeJHO3W1PIGe8oLre6Q9H/ym8WPXodjZ/arzENXdcSxT1Q7GM&#10;rKaU33rRDY82LRsLk2RXO9YLMb5ovMg3Fp56NI1DHryIXKYO6tGNW7gkORvtVfyO7B27mi/90oub&#10;U6ajlR0v/1TNOrFZe8ZLrF4qt1GH7oaWfoEKBFnOAeIdH6d3J8DLdIiXKQovw/C5KSOrbd1hvUBH&#10;ErslSUmMHKnf4wt4X0gsN4SXg66GznxRsbsbvCSgqbqNjrCwdvTdQAMwsv79KAtmhdsvdmGGRNPx&#10;SN1gvSxX0/v9YEti5Ej9IV/KvigkbL704d4XfTst746SPqQ2XYbwJzzQFi96RJIu1oWap/lCrxV3&#10;pboDL8L7Mm77wZYFyb5svBDkCxQ32Glt6CUdAp/YLlMvd+t1iQ1z2cDCGo8o9bkJDfbEyzSZfCFh&#10;tNao/HgxjkcV4oVg4jTc+aJytWEbNV3mtBnpAo+21xwtlCq7pEBjkbE8g7wEj8GLKhANY4ufoEfq&#10;BrysfFEdSSrEC73EaRyw1gf2nIYQ1eXQGj80HEmHnC6jeVDZsTj8H3wPL+pUNMjW83bAoT9eEF84&#10;/iVYd+BFuF90qntteKGaeYRvj8K2qr48gg/qsAcx6fKBDIBpt2ZUKroY44AWCL3+6bv1ZK7xosyX&#10;LCHNj9IteNEtA+rEC+nE6Ri+6Mvpjz4IhDyHZbrozGjDp5sYL3gU4likQwnApeyLlx+FF0Gqkt1a&#10;GtA9ePlXL16gozlNvMjXFmW+wHtZvmMEXuQTqVK6cQ1GTvXd+lyka++jVpbplPJJbpy1G4fxEqmb&#10;8AJVparDi2m+0Ftly3sLL3EAHot1Z/59u/8id5KxszPBZWcEKip8ZSTwBfDizhbNF133hZMDgnUf&#10;XlbzpXa80BM0hQ3enNK9+/mE+Ble+DfaboiodLUrtPM3jw9tJ/UJT6dMjGF40RmfnDkdo5vx0leW&#10;FEDauatyjyLupmUA/ZrDp5OP3PfSQc0o9DhJIGNuffzkcC6yS0sY9bb88TIDdRkvEboNL3s1d8uC&#10;ZF/HeCFnvki86J72ARt3gvNRSIFZ7HLpjBujXPXo1GPr8FxVt0a7SaCjEpgvfnhBfFk+DvlwFK67&#10;8LLbkaQoRw50jhdSfIHcAF2YIbhrI65f7fUA/wFejJpRCA0p8YLhMmm49PJq3Yq+AfPFEy+YL8om&#10;yvIGm9e9eLHMl8Ik2dUJXtYlTAgwcAxYvJgxeYM6+sUfL7isC6oZJVMPf36SBukiuEiyDOjCyGwI&#10;ib1Svnj5quiXYbilGVSzuh8vyLtbEiNHOsPL4p0gZMC8kPkSkTk96zAyXz8DSq7ca4+GLY4UeFEP&#10;C2zRbwe1bUXJCXA8CuLLTuY0y0/34UWcjoyqmGUAcq5rvJBZbjhzetP30Hn7Kr7I3CNf38vyS4dT&#10;AMQzfM3vnwIws0GXQS8lFLNj40Wsab+wOmS+qNQAMq+8Nt2Gl3+/303R3QL0uNQ+XkRZzJ5Y2V2F&#10;l8i6mLPxQe13Ly0vaXZyoxNq3ewaL9jfIoVnRNAFd1OYA9seiZ+UPqH8OboRL+pqWvtJy4JkX8d4&#10;WUUKL2+FF93SPvp0FKCzinTRkuWj4Dl1i4OPhZa9qVHWS0TTgAGF07A8dSdeVNFd2KfFGHKiqvCi&#10;g9niCr9g566njBSjRGEutuzraBTmcjwzK19k7G5o00arFTffH/nqRrwYVaWqwwviS9k3tpUMlo0r&#10;/CLr8XgOb2nriy6uEuHk8Bn/nhLoIh1FR0/2AvMl7G4aejYO6tabw1/8dS9e0PGoQrzQjN2FkLaI&#10;po2z8DP41jhBXEvodcHbWz8euoyG5KKzGMAXPh0F8UX82FHzxTOimXUnXtTpCBXFLI2SPR3ipSca&#10;uyuUwnzROcJHO8m4l9H30aG3Vvva4AVH0W3i/19njypjgkLyGjVeRpzZyHzx0p14Ud6XavFCOLNR&#10;fE4PMXgx2sI64MWo9Zswg9HGywT+XBFEZyUAHGx6iRe1qs1v7Q6YbS9LxouHbsSL9L7Iy+kq8UK2&#10;7osKrhuCt7naw/IkcLCR9J91ZiVxGaebQiZeEFysV3CKF/WH3ceArrf5IjvaM17CdDNetPlCNWz3&#10;Ei/0+ILPAVHmC74oOTJf1O9U2aiocJt97dNFH08/dhDd3o4HvJiz4o8X3QyK8eKtO/FimC9V44UW&#10;XxRe1E4K3NWyhJJTibZO0yX9hdEX+11Q1qKafFTA/9y1qzMmAIDeeNEhQb7p5Kyb8fJPXx4xXtIJ&#10;3Ayf2Ng6dBI43knyxUVG2jg+ECqiexZEdzArZqvc5Vv648VOyGK8eOhevPzZL3XjhSRfXngnxex4&#10;xJeTmBLpdclPF925yKhE5z4rb7NV7vItA/Ciguu4rpS/bsaLVZehMEr2dIEXinx5IfMlrqPztE0O&#10;sP0bynTp0wa7bJ7E8LqEOLzMxgWqCI0PXhRiUOEXpouf7sbLv1bwQogvCC+6NEPYpkYVZo1vrvii&#10;4ZLVdjHjXD5AlxNX7nZW3vKBtVU3hwXvTjqfnOWn2/FiFMX80APMFV4IFq6DLdetBdqsBoW++9ri&#10;i4WXjzoXxRhJ1w+xBv+vB7U9uvjaEFAQJ8B6WZyFXFcqVAXw8p1RR5KiKNnTNV6WZyZlv2C8fDb9&#10;T323Norz0N9c7WjdCCBPfvRsF6PDB6Pzm+gTdeGpRzOqK8WZ0966/3BkNlQrTZONLvFC1XxZfhPP&#10;FxT8YgWviW+vnC7ZMhjN5KIe+4EC4fJWmY3hlRmYL5GSSf358WKejqrFC73gukWqNkMUXmQWnxUb&#10;uyn8kI0uowEXGy+BExNRVwoKv+Belkle13N0J16+dVsvxPkCTRJj9rfFF/WtP7lduuguOtEdnXR7&#10;h3tfdN26vkcmXfy7epJuxQucjkpy5ECV4gWeRYepBu5w1PUQ59noYJdslov44RP2uWzn2P9+GvgS&#10;eDetmk7rVpZ8P+2rm/Eyjbo8Ni054AXcL6Vf2q6g8kvwDkflJveaAeTDi0Ib7i0SqwR4MTOnxTfl&#10;45GX7sMLbklCUE54oZna+BYfq7o+fuAWR7nT8ttCenQ+uoBLV+UXwc147IwovCjvyxzUtdEh35N1&#10;qNvxMtaOl54gXl6qr1rM8Qi5d+UARcXL1NEuauPOm+uiz8eOu4mZEYkXfXk0hzed7nVPe8aLh+7F&#10;y3I8giRYWnLDS08OLyruzChcNwWV1gbzReBl0yQtCVwwXuxAF2wY4qCbgGlBePnE4QXlBjBefHUn&#10;XnRLEoKAccQLycJS+oM6LrVRxcGvRoS6MUoe7WLgRVajA4+uFdQXOSdGPrn62WF46TlzOkD34kW1&#10;JKkeL7T4ot2wsenMk+SLKr6A6JLc7zJBClO3BwAAIABJREFUoRkbLinK28LNl1WMOMJ8Ybx461a8&#10;LObLrKK3iMkDL+TMF4SXyL5mKLgO0rDz0cVw6BpzGr+Rdcjx54MDgvzsF8EYnXvEePHTvXjRVevI&#10;8cUTL/T4ot9lAr6IGVGenAw3RmsRcN26aDOf8ZtYZzTgG3t/uhg97ZkufroRL/9Ie3d98ELOfIGu&#10;sJ9PbEEWFUjWZ6YLXEZnm06dMCVXeERuwDQa1SpYjroXL//k8Yjg6cgXL7SWmtpIMkc4vnLdqkx0&#10;USE2ZmJ0LsNAu6jDUgOw+ULrpVegu/HyazScJiRXvNDkC6QHwW1PBF9WvPz9fx6niw6jU5V0xfNn&#10;dJtG8mWWDkOyAdt0VQYvBGN3/fFCaqnh+hqRt9MqdzmP7aItF6jT/T65iE4CHOl+mSLwYvCFHbyu&#10;uhkvdtFdOtmNznghyhclcZ8MfAnpcSb5kgsuyOmizIHXIV6SzYowX5b5EMTw54tIDYDkgFyP2pQY&#10;L1LueBH7gtz5SEm5X2K8L6CkbJlxDwDjhj8rXSAkSMXurrwIMF9GcEMzXhx1O16sslI14oXo7bQS&#10;lIBMwJdkXJlleYPJuC+yonTzzAfKx0L5nr54gXgtxouHSuDlu1xNUyu62wReVKCqvIiNyQ3Ikxw9&#10;qpoPnRmlm31SgLnqtOiJF910mrvCeqgIXihWxfShy0A3+gVXZshVniVIuuDDzVcwL4wXbb7440VX&#10;rmO8uIrxIuVlvdC8nUZpfHFtj9Jrsuhy96RAT/ug3AA1CGhlyXhx1P14WZwvsz4dFaYKyA8vNI9H&#10;gBft3SXBF82WceyvWllnmZQ3Zu7ySOF44dxGDxXBi65aVz1eSPEF46XP2qvVT6qsCzR2Pd6f6fes&#10;xov0vozBPe1HaDXHeHFTSbyQCq3zxIuq6136/Rl64a0Ud3uUUAguUHQ/d5zLdlI6zZdpCX9ZufGz&#10;/p8zYozCUjc8ev0qgRcoK1UWKKaC8ELSelm3UtcbVU6K02UYjAyj+/GCGgYauY3rM7oCBlVmuOHJ&#10;G1ABvPyDxABKgPHFixkWVvgtKiG8WFWUislIAZBBr38P+t997gv1czp9o6aJIp/SkS+TKuZ3x3O3&#10;oDJ4gap1paGiFYQXauaL3fuMwPFI3ef2qiQdPOfdeDErvwTg5YtyA+548AZUBC8Uq2J644UkX2DH&#10;rnyJ62qfkC7bQKE7fRfwszBfDLy40QUqM3BpBleVwIsyX0gdj/zxQvNyWkm5GsbQxkdp4DIZYbpl&#10;pkKjDGJ3Tbw40kXhxYgLZB/vmcrgRddlqB0vdPliF5ktBxcRK0JillaXNz4d+dBF3B5hvvD99IWK&#10;4AW7XwpTBeTLFnhysnzRgWSF2ILpok9FJadEmi/IuRuUOq3MMcbLlUrhBYp6U4l+CbBeepp9A0Dl&#10;zBcI0x1VlxH5SEW3434nSwkO9+MR6grL0bsXKoQXHfzyUT11CqsxvKjcozLJAbhqlKbLjbdFR1Ni&#10;mC9BeDFSG9l8uVApvPxrBy8U+aJSG1Hw7n2AQdmLug/AC1RyTtae9qa/G7gxOxyU5PCgsDfj5VzF&#10;8KL4UjdeqN4e6TQ+Fah6owGjS3Xbc1OcLrKn/TDoEyMCh4MJAwNEx6NSI6pAxfEiG44W98AE4oVk&#10;U1jd4+eD+XITW7TXhdTUQESzWQzH4Ibb8QgH7zJeTlUOL0ZVzNJwicILpU0kpePge+1+uYEvyyHM&#10;LElXeia0MF62lRlmV76gxgHi1Fd6XJRVFC+L+SJWYWm4tIYX3fho5ctN2UfCx6NSjKiFtqrUxo9E&#10;rlX4xREvPxovPecGXKk4XsSnXGm4hOOF6OlISuU23oIXOBeZgWel50DJypy2u8LOjnz5rn2Mp7Uw&#10;FtG3Tkcl8aJORyQUjJd8TZKTCCUH5MXLtG66CTl137RcE+qWRy15q62aD15waQb1vUsOjawK4kVU&#10;xaTClyi8VGC/ZDdfFFxsupDZePAsKt0zEi+4NAOdUdJSWbwQKisVhxfCfLGrzObEiz4YvW8uGuUi&#10;/Sh/U7LpOe2PF7MtbMmRkVVRvGi+lEdMArwQ50tevBj9FwtUdXGQfBJ1Yy+6qpl0AV3iBTqld9xX&#10;7ViF8SKPR33NeDHMF2qIEaeB/LlHqiid4YoiBRdTXQxecOHdDzSdpjnQsiqJF1335U9F2fJJgxd6&#10;BoyKrsude4Qi6Qw/N9ldp5vCBuJl4twjBxXFi+QLCf9LBF4Iu19wIHy2xiS4QZod7EJ208kD42wm&#10;HbnRRaUGyIKufDo6VGG8LN4XGnVfovDSi8Adinj5D7WFzWG+fE28dMrVqR6g4OB31anUaemPslni&#10;xBcxcMALWy9HKosXVPelNF/i8KKup0u/Tls4UjVP7hGuvYDoQnq3gUWH/VG+eJnF56Juq1Z6VBRV&#10;2npRZeuawAu98DrlXFW502nPR7pqlGG70Lov2koj9yhz+oovMP4R+h5RHnA5FbZeFsKosnWMl/RS&#10;O70DviTEy6SPReg+unhdlysh4obi5YsrMwBfSg+MoAjghUbsbixeaBaug53eyQNSQrygDKNtUTq6&#10;Pl2rMgPwxbJMXCijK0uVHhNVFcfLGrs7j8VvpqPxQjO3URsSqslPsvAX0+uiPU+0bRd0YDSTJULw&#10;Im+PlqETe+9EVB4vKHO6erzQ5Iv4DTRWS2W/TKqqtTVy6niBWluqVqh5f+SBF+irRtCpT0OMl6R4&#10;oXc8QkrbmURnAdBOidgKZU6rTpZHeDmni11ZSn7zkmMjJsZLMrwQNV+QIHo3HV56o89IJQK8GK1a&#10;gqwXXRgT3ckXHh4hEcCL4EvpyLpEeMF8obTplLsBol8EIsLp8oVQupqDVnWt8/3oXSfzRRXeXeNf&#10;2HzBIoOX0uZLBrxQEuAlWfSuKklQdUYfvk6LwYvIDWC82GK8pMOLxRdS6+y15UskYFC9WfLO3EN1&#10;EFyn+CKY4okXyD0iHvJzu0jghUJdqRR4MYNfSC0zI3p3TJAdMGm81LynOrPr9Py1rJirJAExF+Yp&#10;sdKpyCEKeFnMl+J8SYcXfXtEaJmpVb9cliTpTKIiymrGi6pWAZdHmCTmcM/sl5Uv44DMl9IDIyMi&#10;eBHmy9CXA0wavBANrrPwstovkfEvDVgv2N19mNt4iRfTvVvpVOQSHbxIvtSOF6KNAwAvwnyB5Ebb&#10;lemJl6Fm3wtKDsDBhnt4cXDAiLlg164hEnhR3peSdV8egJflVyPYIw1eqi13YuJlDM89+qrro8+b&#10;mMuttKjgRfGlmPmSiC1EUxuROunNjMwOgOK61QXVgTa3aSZIfPAyz3A8YiHRwMta1fs7lSxblwYv&#10;K2Jo48VuUxiOF30hq67KKDmzr6Vv0zBuw/Fi5k6zEfMmgxdUtq4FvNDmy1t1cY/KPsIZjVXUqNsI&#10;8IJjd2PwgpKPapuLTKKCl+LBL+nwQp8vHSQfRfBFVaoTfHlX6OF9KeeLtF+m6Th1+hwvYL4Mypar&#10;bCpyiQxeVOxuKfMlPV5o8kU2PtLBL3F4GVQzjrrxovuSHOHlgjP4pp5c+9tyooOXwrkBCfFC2nzZ&#10;uBui+LLcuJjNfmraUvp5cWXMXbxozpyYLzXPRR4xXjLghWps3SL1gS35EhG9O02qlLeRcFN6gH5S&#10;jwvRL6F4UQ1ZuLEaFiG8LHypHS+DwktPlS/4tmSIzD7a5UvpAQZo7d4rc4/CrZd1RmTHBMaLEDG8&#10;lDNf0uClV3j5UC3hBuF1621JfPL0Jryu9AADJCw6yD3aBcc5XmAyVEcWxssqxksOvGjClH6/G+no&#10;XdT5KAYvck99FF9IZXK6SZDA7HsUhBd0fcRxL4so4eWPL+WupnPghbD1IsyXFHxR+cI6pKy6D+4X&#10;mC8DqhTqhxfxD1X0C0fvChHDy1dm+dePF7IFrgEva6W2FK3VVHpAh0PKauILwgvqq+aVOq1qUWm+&#10;0HvzBUQNL8XMl+R4IWu/gGTn6VR8wdkBdfFFJx8N2H7ZN19OMYNMuc743g8VMbyU40s2vNDliy7O&#10;EOfeVS1JgC/V4sW0X4LwMu+htvD4yokWXv74UqruywPxgsJfoopj6m6NRg/70qNzF8KLzj0Kwgs0&#10;buw/nB3wJoiXUnVfkpJl0IX3yOJlJ7ouJoB3VG/tLdzHNe0phQA8HcF4mVXngA/GC9VVkFmk8KKr&#10;7t5fFjMxXvpBR7/QvKk1w+umFOF161sz4l9IjnwjhJf+qq/aAV5+MF4m3bySrRdaeBF1Ge73vyTG&#10;CwBSno7ofXqZ/oYk0btmdYb1p9Ab95507hFUCvXEC7JeZpRIznihhRc4HtWMl2EwTkd4i9FZaSg7&#10;II1716z+QmegPtKV/ALxAnwZOPnoTQ4vouxLicIMOfBC+nJa4UU2KoyO3lXuFxTzUeHG0o2gACF+&#10;eMF84eQjanjRfKkdL4PCC+7bWPhtY73S8gWqS6HymDXurE3pF/HLpub5GV02fCk9qGIih5dSZevy&#10;4MW4naa12cCdKVofjUO8+SLwMiD/C60hOwmVZlDdYPesmHO86PCXN7FPlXtFDy+FYndT4gWdjvoe&#10;IiCIfYxpdybYL5FtpxFfuirL1wnZfY/OD0l7oIGpqLiNQhoRxIvgS+V46QEvyzcn6H7p0M5PUnsX&#10;7BcUVFYZXnRugDEVpy7efTtmm+f5TJHFy93Ol6R4MbTihfYyw53t5Z6JAYwZVFZ6cO6Cy7TeaKNw&#10;TpcDvIjj0dPNF4p4UYUZGsEL+cZHEF2XpLG9jFrS1yalB+cumTndWUfFMOsF5U5D9lHh8d0voni5&#10;33zJixfqH2IQ/RJfvG7WeBHno9Jjc9dL8wUfFW2vrRNe4HjUf+q9RosWabzcyZccXEHXR5TNl5dR&#10;XCrJBdKSFIGYWsnGQnf1uA5OAF6+KNCwTj9UGlHFy+18yYUXnRxQ+lUfSEfvJgmvw/F1Zv0X+nvL&#10;CAXSfAnBi80XxktpqGjp0Lr7AJOHLjq6jqz5guJf+t70aUbzRRaFrAwvhi8qFC/4fMR4IYUXqCt1&#10;o/2SDS+ILyQBg8PrwP8SAZed++laAmD0Q+JMz8uro13OaNIO/XOjd4niBQoz3ObfzY4XynxZf9XN&#10;A2JOR6IkwTzVGF+H8IKv0iA5wIsvsjYDqi1VwQykFk28/PHlq9wvNxkw+fCi+fKmyZdVHXJpxh6P&#10;tAGjzkd14AULX09/11LdnnRRDhidfPRAkcXLD2ROt4MXouaLVqLsAO3WrNjxAG2nJx1k+N3JbbzA&#10;y1q8jvFCCy9/fNHu3RbwQr00ptDqgEHVZqPwsonfLT06H6lKWwZqz128u3iZVXE04m8+k6ji5R9E&#10;v9zkfcmOF9rX01KdLtcW2Zpkcb/g+nV14UWE1+1H7/qE7876eET91WcRbbzcGLx7F17ILjI7Ij7+&#10;elrWnAW+lB6hhyRezOSjALyYydP1VqkIFWG8LNfTreGFMF9e/71k84A0fDmqX1d2lI5SqEXRL6Hh&#10;dZMs7m20DqhjFuJFGS+3pjZmxEsFlTHfOOEGNSeJ5Ms4Yv/uu5oURwjfhZt6DJCj8R7wBcJfUOuA&#10;GiYhhYjjZS380gBe6AfvotNRouwAo7/ap6aehS+E2h71tb/Ayz5oZhRdx3ihpDszpzPgZY37VHgZ&#10;e+LmCyx7yZchtjqmzZd6uv68IItB2S9OuY2HeMHVGWpBbBrpszZFvNx4OsqEF9N+EXwp/c4PpBNu&#10;UHHvKLrg+BeUN1x6oNfCeJH2C8LG9bBtvCy3aMr90tUxBWlEGi93mi858FIdX8SvZm/YFHyR4QU1&#10;xb+YmVioc4AvXnT2kUqermQGUog8Xr7zPYnTd+KFKGD0srdSblLwpVd1Z2vbXHA97Y6XjW93nYgn&#10;hr8Qx8t9haVuwovKnSa+yDRfxhTxuzK+rqulKawhu/GR7HzkmBwA/1QZcbjHXG2o9RZtvKC6dbkB&#10;kwUv28sj2vaLlvRpRqZPb/ii91bZ4fkIko8UOwKrY1q9SRgv5YUKv2TmSx687F5Ok8eL8PDi6rvR&#10;gKm5vxpurGbw4xgvW8ao6+mhr3IOAkUdLzKxMb//5S68qNoMhPVCBWfjux/NRn+12vbWS3U+Wo9H&#10;RtfGk/i6eQ8v86SL18kkiSqmIEbE8SIzp2/IbLwPL6Rr162Slya4e0AcX1QAr9H/qIa9paNfsB13&#10;QReNGcvBa/HlvzrmIEbU8aK8u2Pu6+k78LLwZeipR+8CXiD8JZX9IstLVVRfCiINzTDDQLyg7Ol6&#10;SvhFiTxeJF+yXx/dghfkgKHMFx1elxAvVdZ/0YHMxj39N6B8ncGXz6cawkaJPl7AvVsjXrZ0qYIv&#10;Qh0qSZAifHfS+QHvSvwOCi8QZ4izjwLwovnyriWCOUoV4EXcTk8y8LMqvOzRhX70rpbOno4Nf9ny&#10;pY6thYN3cZktJ77s4MWoLlXHFMSoBrzg3IBG8IJroFBWuvSACce/oLET/whXT2fzBYhxxpjN3ZHi&#10;y2N621eFl5ynoxvxMii8VLDAUPOAaPfLvIl/qcC9uWlNosJ34f7ZEy+zrs6gfgLtGYhRFXi5I7Xx&#10;Vrx86jkeod6NseejKuNf1MMtkQQIL5ggjnjR7t2/aZCt1dQlWskR5lRdeMnIl1vx0lulMQkvMF29&#10;LgFf5p37o2p2l679YvYOuBz0eXhdBYgNVyV4yc+XO/GyqY1Jc3nJim34VjZR/ItVebb0QJ2Ey5x7&#10;4WVrwFiMbdh+qQMvuilJNr4UwsvauJHm2kKXsgmawwJecP26dzVb6wVdFIwifmF4UddHqkZoJXMQ&#10;oIrwMk/N4EVnH3V08QIR8eJ4JO+P0vBlQPfTVewtlXtkHY8C8aL5UtEUhKgSvEjzJWNmYyG8kL4/&#10;Miu2Jcmenkej/9G7ko9uVRvTrrLlH/6C+dILvjBeikv2VMvHl3vxMvQ6+oUuXqQQX9K4X8yzQQ07&#10;C5fexcdEJ7yc2S/QPKD0CPOoGryozKNc56Ob8TJUkRyAgsp6XZ0hii9fq76U/aNoShkYuvRuOF6A&#10;L6r6LuOlvNbMo4zu3fvxgmrvll4Fl5If22nsFx1eZ9Svo7zFXsh8sWrXeZf2NtIDoAJx6RHmUT14&#10;Ab40gxfMF/LLy/S/JKn/otsfvZcN/B/hOdCxKVZnWIkLbwvmi45H+KcUG2EeVYMXyZcpl/elMF7I&#10;q0vKF2S/KMCQ3lso9K3DrQPc4ur2AGMVx3zJn1J0lOlVD15w4d1G8ILcL/QJg/iSrP0RJDiSHz26&#10;3TE7N7pr13xRrRvhp5QaYGoZk1UFXv7lrItZDC+V8SVte7VR9MatYfhGFyjp3p0cTkUHdPnqDAkc&#10;vN0GXgxbrxq85ExtLIcXM/2Irqz4ulT16wwHbx3StXcNdnjzRdsvNXXIvdRr5yhZFV4y8KUgXipx&#10;wHQdsl+SdCcBvqAbauoJfqr2bo+TJMwrIUfCzDN27yoHVOnxxehlav0z1cWlBrxkNF+K4KVOvqTr&#10;foQcMCh5nDJeVPRu/9lE14U0n4YCOHCBVnqADno5av3HVeIlPV/K4GWbPE1Vqrp3uu5q82Q7eNef&#10;QxgvLys7ALKPgvGCOrTQj05wxUq9ePnjS6bYl1J4GYaPaHFL2r2J/Jrp8gPWb6AKNAi+dKQrwED6&#10;YdeZ2Y1BhyMoLoUTyFcRHX4QX7quHtcuwktqvpTDy/ovl0eoAy8GX6LwogvwQgY1+fY/ynpRRbb8&#10;8LLbmmTLF6rDD8JLRTdHsjJDjp7T5fCCWk+XXj8OSps/PSEPDK7QQHR/oStXHV2n+eIwYLP7tAaM&#10;EcFM9ZQUhpeqDkeqMkNqwBTEix5LHXz5pI2vG80P8ErwYkbvOuNlNi0YmINxQPEvZM2XK71EY1tE&#10;l9qsFxm6O+qCtYyXm4Xawya0X5B/l/LmAvR1ENIBfPHHi/LvTuB+kv7tkkNMqE51mqgELzr1aEgb&#10;vVsUL1VlH+H7oxTpjVYHgdKj8xC0np59ko++G75MmC/LN64VL3/rolMR6OI3ECFUCV7E8Sh9ZQYq&#10;eKmAMGnjX2a9v4bKuot1RnEGVw/vdy/8RVbw+9xuvx24TLzVbQQbqyq8rHz5Ju9pXxwvKveGGF/s&#10;h8kQ/4IAg9r/1KBOnRENvDi5eDf+lxH4csujX7lkd4d7qoNtNax4mavBC7QlScqXsngxkqdvWV6R&#10;ysAXnEBNfw7WbWjVrvPhy88OX8Ybjocelz6WzkHS4Y2EdpQ6PdaDlz++CPMlpfOFCF7q2Fu6qXuq&#10;+lL6fGAWCCXrhBB70Kq9G2a+bPiScwH44kU+y4mBYu0gMMbVyh5rw8tS+SW1+VIaL1XVflmkIleT&#10;1a9DGdQVeHjFJgTfJQ5/CfLx7sfvZnpuJ7jsHn46j8W+RjMp67YmvGTIPSqOF/XJXcn1kbqelvVf&#10;5iTmiyrxnfsjPIHkNkTX017huxu8WPVf4Kdkff49srxe4F6TRAGz5XJdj1upT5668PIrg1+awkuV&#10;fBlSOWBwggB9vqhP+Q6H736/Pz8RATBb+6VQAeKdo9DVelY0GSGQaQJVh5f05gsRvFBvTYLVqQDe&#10;JPG7VgkY6njB8XXKAbNcOgdbLzZfiuVHdDIy294UYoXuGChAFkSUyYRLfXj5mcXldCLCkMCLOhdQ&#10;31r4fvqT7v4I86WOaVhltLb3Oh7tO3iBL4F4Obn9wQ+9L/lS9b3PoBeyYMgRXTBMtuOsCy+4K2wS&#10;vpTGS6/wUof9Agf0BS+J8gNmy8FbjZf73YH5spMT7cwXo36dR/rV9fUPflSXqJXd1WtQBAn/6fEg&#10;K8SLLM2QhC+l8WLYLxXU/pBKfT897/OF9iRA8V2bGQ7j3TkfTSMcDp2MlzO8qHV0SpPt6kc82TdS&#10;jk9BB+OrDS+JzRc6eFkfBz63ieMF9w9IiRcZwfshj5flrkUXrPZLD1j/pR3AC+bL5+1U3Pv0gnm9&#10;23rvkQWt0s+BoeJEliOc2KoPL2vX6SFR9AsdvPRG/AtVvOzUl1rdu6kvqKlHwIhtDInBs2fxXWtH&#10;rhMw6vBdl8PRJV40VyRc8OIcgSgGVaZ9nLiPpHK84NTpFHyhgheDL+vqyb9F4pS2f+OMb6j73uyR&#10;WnCUR5KnEJXdOBvFvd3GaztrUPfGa7p0J3h56zugdYnDOj8yUnxPPkfDaAAvMnVaob4ZvFTk35VC&#10;8S9J8DJPsgbvYLdgLjjIIym8QOtGnB7gNtzlX6oUpDWhWtpuH8fi3mdw0W4Wc1VqG2WXK5fP663q&#10;8CKbwiaKfmG8+Ak9W5fa/7JI4YV6jzWNF6P3UShevqo/iUnWMK1wsdbjwsBhDyk+L+eYIj9Hf1Ef&#10;XpbbI8mXpvCii9dR3leGdHxdMrxMMkS+Jx4Ao/CiM7D0DgzarLPEyxA1cjBclqcyVuLGYrEf5Gfv&#10;yX2tlQbwIoJfWsNLj6J3CW8rIRS5+klqvii8GDVoKUqfQz6b7KMIvODmsFcu3q47KOdkrsHTELhv&#10;AoS0hpeEuQF08DIY7t2bNkmk5AdlqvQABZgRMqjBkqM3IZgvysM9+1TH3OGLcO/q0OWtWwXd3B0E&#10;s8CN85ED9+wZGC+LltTGNF1hSeGlrtq7q7pOVp5Ncz0NeEE1ptafozcYFb10ivHHaG2/kEIDw48v&#10;k1l914aLlI2VzeI7Cl45/fGMFxAUrmsLL+h4RDy8Dp4r+f0RPh/hSGZyfAGh4i9mfJ3DYL8ovg7w&#10;AsWHN3iB45C1gPUKOrtw3vxsxsu+hHc3QdtGYnjZnI9obqi9/o1DsvORCn9ZdpmuUkAXLyh52hsv&#10;xjaf0dEQwutMvHRrNK4/Wbae3HtUKV5kbsDYRwKGJF56vKmKbhwXJe0Pqwkzigsk65xQerD7Mt0v&#10;egv742XW90cmX9YfY8WzOHDl+IcxXo71+4Nid2P4Qg0vA3LALCuK7IbCv8f16xICZjIdMETxgqPr&#10;lrJKEXj5zkZ6APbAyVBcZLeYZNE8OXsBN7OlWrzo2LpIvhDEy1Bb+AsK/kgfAGNVWSo91o3Wh+pw&#10;gzm0kd2GirejHPte9wDjTITY4hohdz9bvtXiRfBl1ilwjeBFfq1ZnYGuIAb9o44HY1rzxUqhpqfX&#10;a61cqSZAbXMDF1f6fi3EqPujvYAW825oBy33M+RE1eIFuk5Hhb9Qw4uiTFXhLxD/MiQM4BXbZnND&#10;vYiSESM9Ix1y7/pXr9uW9x51/AuGi1weB3C5HR7Xqhcv8vYo7nqaKF6If2RvZdovSQGja4WqH0bp&#10;kISTlPfPRyHlpZDjCS3UtY7Csd1SgB6XqhUvmC/N4oVgsKqlTfwLrPxUgBnBv9bhEJhiI7YFDwPh&#10;L6Z79+tmwxibckbjNpbU5nqIMloWVYsX1NW+SbzUYb7Y8S8pC8DMdogd1MKhxBf9LMsMGNfTats7&#10;DRVvylkHwCht4m+t3CGiqhgv0HW6QbxUwxet9XykdkIyvsywzaheURuE7a3wQrHJAvAiExz3Qvvx&#10;3E72lxJTzXjRwbvt4qUiwID9kjCFetIhdsiAoUQXQ12/y5dAvCDAnFw+F8GGq6rGS3zuEWW8VHZ9&#10;pKsT5AiwM/hCkS7Cv6sCgMzN7zROtCnRyC+iWspAw1214yXyeEQWL9AKoSK86AaOIgJkTpVCrflC&#10;tYrd662vj7bNA9wGqjfl7t/K/z/6GpqqGy+68osoWNwQXlCrFcfiq+UlQzTSFrBDTQSMRszEJMvX&#10;rebbOODsaeeBwqa8+Ovv3p/RVAt4gcpSjeKFelcOUzjDMZwpWIovI9RCITghKvzlo8PrvIevNuXp&#10;X1al6vECfEHbsQm8IMBQ3E6HUuejlAbMrO2XgahHCop7o/sj7+HDtmyCLd/q8fIP5wYE8IU0XpD/&#10;hdxu2tf6mMk7IM3IATNSTZhAXUB0eYZg+6UVVY8XnRsQktxIGy/18WWVxZcUeFGAmcwqMIuIRMHg&#10;qiwRfGkMMLXjBbraj7K4WUN4GfHxqAbAGB/gie2X2XLAUDsxvlB2gJ1+pLDBeKlQ2n5pDC/DAC6l&#10;jtx22pPxAa4vkFLixcgRKD1erJekbvlJAAAgAElEQVTZgHs3vs5pnKWJkFQt4EXnNjaHF+1RqsN+&#10;EepQ/fxkBWAMwAjmlh6nltUXvPug/gkIGm7jLEuEpGoAL1B5t0W8SMR8KvO/WAEwyQhj9kHqOkrQ&#10;fUFpXKO6t3/5uoYI0wJeILfRny9V4KVCvkAIa3K8IL7Q8nobVf0ZL0JN4MWKrmsOL1QvYy+EjwhT&#10;siSB2XDAWGVgSt0hvSyB+yUQL63wpRG86OQAP8BUgpdqyksZgguk06y8IL5gA8Zs5FiGL4d4UXwR&#10;u43xUqegspRndkA1eKmmujdW9/fEq/0ikvySxvCOmzJ2TeGlEb60ghfkfel7dxOmFrxUWF5qkepR&#10;ktrDu6kytfywpvBSlgrJ1Ahe/qHL6abxUglfdACMqGGXtAKMIAzqg/Qpjhf44WZmI+OlNBcSKTD3&#10;qBq81MYXIQiASZzhOKNibrjKVNn8AFTX/M92+Rt1H3E4aoMyreAF+OLXWK0evGzacVSiDpo4Tkn9&#10;L1YZO8EXEoVxdFs582barSXJKV9+ykAiXO3gRRyPPPs21oaX6rwvi1CA3ZzyDkkF8Sq+lB7n2255&#10;pjxOX8WJWLxUp2bwspovwJeG8UIpUPVaL6hBCwmOqs97IsLgKjDwY/PPEDqFdQAW2Qe6l918sUN7&#10;3W2Ml3r1C7nTvTNfKsKLLFheGV+kMwT7XxKHwBg31PeNCrl5DLLAAoAS/4gTjJeK9auCd93Nl7rw&#10;0hOLg7+UTsFR97QpSzRIwIxGHwH0g3OOycKLXkvyXaEGIpoTAcMrzQcnHT94S3gJyG2sCi8am7Xw&#10;RW9Dqwd1+iukwQBMxhBeGy+yug28ebvtWdzoynLDRafP3hhefHMbq8NLX9X9NNqGVoBd8hQBsGCM&#10;ILt8Y1LYVHTBZJnUETB6mFY72bJCz2X/4QSajX/VFF5wckCTeKnqfNRZeOlUhanEfLE6IfU5bTuN&#10;lv9UYyNRuntAzpbVe51mjJTwcvECLIm/aQwvqvHR2LslH9WIl2r4skofIuSEp3fwqhUtAHPT3Jhl&#10;+SRcdj/D08jY6QXiXy6n3+qCLeagQbxA7rTaig3hBZc5qYYv4ld0jDhrmRwizZdbOznuhLjkAIvQ&#10;/UDZkmXHPEFowZrklVlrePmnvbtt4qVCAwbUmT2Q1BoNuVHZSB+Qhl7e3uebnvVMJNmC4+cyKiM1&#10;diZz548OtWELupJvES/Cu+uUfFQhXpQDpq74FyHMl9Q3SDhJQLxcfU0dc1G9+VIjyGUYbrBcFt3D&#10;lV0pcwWRxGKLtUDHUcZoN4gXCH5xKS5VJV6UA7Muvqj7I82XDGUyodA3tu/sOBWPZ95eQkuyWLdF&#10;Jl2CN/KJ7oHLkYFyaKMog3Gz9hvFC5RmcEo+qhMvujpmPXzR99PSFxrYJ/Vyc+gbJKsQjD9eXhZe&#10;NvFz2/iWODvhRHnA4nPaWbh9tBrVRlsnpu9VLYoW8SL7TjuFv9SLl6riX95GD6TOyvhLp0kDZtCX&#10;SAnw8paP/gF3i3kRvY+XhCMDpYOLB1h21h9eidY2E5ugUbxIvrhF19WKF32BlJgC+aR3tzABxA7N&#10;whfw8YpLpE0Uv/sj4y+CZOhhJ4BOukPlVv6R/5NwZEpp2HLGk8MFt6+PDiVXB0exCZbZaRAv6nzk&#10;wpdq8UKuD4eP4D43vf1iBNkNvWW+hNgv6pk7TcXBRsvh5k86st2fgHiGf+7BQ3xnZLUcgGWXIafq&#10;DMmdtcYfNIqX1XxxiN6tFy+VFmgQUiG86oIhqRBfoitwqS816riMd9wUHcnZWtnC5eAYZC2q3R3T&#10;Xch6uV3TeIHaDJfmS8V4qfh+epsikHoTYr7EnSBfut5Cj++hUz+xqxzAgv7dD/oTTJbJ5IpauU4o&#10;OUOLermd6ADcKF709fQBjVvAS4X+3UXijAL2S3r/i9xLo4xOwHy5OhzZZ6jl67ThItki6ZLFcXst&#10;N7hYOrFa0Lr9mygEl7A3q0K0ZYPORvHimhxQNV4q9L90uARMh/iSqIOjuaNGiE7A++XEEbPBi/Il&#10;iNeq3bloq6d97Eu54eXivhl9PuGtsQYjb2fjSsY/lxP3Wc2XhvGij0cnfKkbLzt7h7xwFAncH2Uw&#10;YNSWGg6axe7x5Ygu6qVqjy7a6mkf+1LeeDl14Fr+lfdmitzp8ii8AF/OOx/Vjpf6+IIWoengzcKX&#10;UfVaU6fI1wlerD832aJuomd40uszSQ45wGWHKtaSwTti60V5+eFljzbS+dIwXmR03XnnozbwUhNf&#10;jI2N40jy3FCDD1NfIr3WYi2XeNFluS8j6JI+9sWY1O/O8CJct9uVomWRZX8aIvDybh0vgi/fCYWI&#10;t4gXxZdPLXgxUgTBaar2b9qtuOJl/R+r0NQeXMw/7uwQusmCS57MIg8d4EWfCQ+YYpssmw+mFHhp&#10;/nD0DzWGPb4/qh8v8nhUVQCvVgfBahnsF8MBMYggXvWDd/li0kW+SgSX/Q2e8pE9dIKXUaV12r6V&#10;yztlNQuMFwfhxtPN4qXC+yMtcJ5mdfDqKBi9p87uqK0AXW21lELJno7xMqpi9t17BykXcAnAi/F1&#10;cgafgBd8Pd0uXnD8bqJdf58kX1AETI4YGFwI5jKqo0N0UVEuii2E+OKEl1uFjb9n4OX3+z1NDmgC&#10;L/UVyLRkRMBMajunk75EsgtN7TwKBLoMULUz6cPsKsBNfI4XWbJvGdLeMTCjRCjiQ/Cij0cN40Xd&#10;jVXLlzfcUG8cqEkEfOl7iHyXPxk7YSy23JhadHAH5PMlB3jZPcdkf53PwMvl8agRvODIjiplRcBk&#10;C4JB14jmXEl3xOfaoZte+5zw/yrDtbvw5d1dOVJyvs5H4GVNPhqOzJfG8FLn9dEbitj1WYpkzmrb&#10;TaNqeN/3lqmnA3TXfzDuci6P5yWMLpcX07Ln9v1seT8IL/9+zeDdvlG8mKHvtx62k0h7eGUXi/SE&#10;UQaMDLNbb/P1j5fLYTDjXBI/wrxFxw4lXAGz8/XLn0Cgz8oXiyi3EKZ7EF5+z5IDGsKLLvCdZ81k&#10;V9Y2AmrfrYQBZ7+aKwj/zwuXQ0WYRef2y0eGKd9rwDwIL/90csBO9G5LeKkvQcDS9oo6zxFJ7D4F&#10;Y3EsQtHDN6MlUntWD/ClP8LLHS/yIXgxgnfbxsunav+uWpb57BfcVFBlIWmXbuE6dIHaPVThjrji&#10;qHwfXJ6FF3Q82t4fNYUXXb/uXTNgzFvhTD7eEWK5LY9ufra4+VfcnTCnfEGfNwgsmZfH0/DyI+Z7&#10;WxuzLbzUfT564Sp2GT0gBl/QO8uRVmnL3X3r7uTddwrjA5JcDzeGvTwIL2edSVrDS8XxL8psx3zJ&#10;ZE3A+UhMmHldlPynYR3jZfOjA/GyfolqCCDbJXw6M4wwN2aehRdU++UJeImuXl1GsO5RjmO2HY8B&#10;sygjywzt42WapFNop56L5/fUXzVpvqD8I3bt5hBy7yqwtIkX03ypKf5Fr/tNRmGOPQ9BMBIsmXzJ&#10;lnbPMUZlXPuf+n1L81ujA5L6wOnuMF8eiBddWiq38VIWL9j9UhNdDPOlg0axQ7Zdb/LlrgujIy+J&#10;vNLCT+FqvWy+MfoyfUC683T0OLyoziTW5XSLeEH9j/IuotTCyx6HuWXki60MP2Wjrekyjruc88PL&#10;sWUkL+HlcnjdkEL9PLxIvoxma5Im8bLaLzXG7xp4gRNS1vORyZabwl1M02W0pDnniZdDx44OgVE3&#10;1Jlf5APx8u93pzNJs3gR+UfVhb/gdW/nCKTa3JQ04SyoRYY3W4MiNMlR/hAcRHjHa3wkXpT5gpKP&#10;2sQLtEaozn4xhFIEbrgyLqBJX+4gGYPdGiNn2ufL+kOGO/nyRLzYfGkYL3XX331b9bRvrb1ykyC0&#10;D0XfqLWzNWBcCbPFi7qiRhfUN7h4H4uXtbSUPj40hxf4JKyYLzozJn8Z3ozaBQNy9YyaLr26bQDA&#10;oNF68GUPL9KAGUeIytApArn48ki8LLfTwn6R6SZ54EIDL6goW5YVlFOvpc+Z+C3wpbJsw8k0PNRD&#10;m2SBF2VFeqrRiq/xMV8OS1OpfpU6AiZneuND8bJGv8wo/KU5vCD1EjB18kU3WkP949UVTw2M2TNe&#10;NmhBYRI4d3v5my1fvH+wE19yvL+n4kXxBaLrGsZL3fYL/BbXqKzuCmkTmKvRosFidHm27svWbxKH&#10;ly++QIIb6rfVjjepnokXlHwks4+y0IUKXuoNsDME1fvxlqtOMihXO3LhMITYIscLozW9L44/6cj/&#10;Ih9BNXtivOTQ74+OrsvlfClNFS3AS+V8QY0EbkkNSizkzTWaxnS7r6ZTRW/AVvPCi/6CPb7oZnIZ&#10;r44ejBfcmaRdvJhn+9oBY8bA3BnBn0LormiAU/nBG9E54wZfouNfcJMSdD7K9raeiheZPG3WEmob&#10;L7LeR918eW/5ko0HCWXeQg/9YIY7WsYDTuoUNW+C4l/26GL1WLOCLhPbMU/Gy79fqP3SLF7Mu4lP&#10;pQ5eQ/h8VIMFgyJcUO2qoUempFX9Fv9+5ctg5It/XXwwkkVnDhgItenMCLuEfHk6XsC92yheBpTG&#10;ovmiAVNXpQYpVMyfnA9mMlsYbYLn5ItAJ9Wd0v07fNlkOEaYLxsDRhtRjJd0+gX37pAHMMWgomXi&#10;ZXNBXRVejCp2lgWThRUBEmF08B8CLNM0TPgeehuTf6D1H3SRF9Qz/hrTwStPalAWKLWT99F40a1J&#10;xjx8KQYVJJQnp/CC+FIlXqwyU8TsFyTbajEsyM256IAu0DRhtC6QVC1dJ+3gxTZgMlwhPRsvii9T&#10;JvulCE9OJJ4KH4+qwguSirEj7eMVAS7DsoHVBSUOcFkHsksU6w/Av2vhxedZ9twv82pfIQPmnXpB&#10;MF7AfmkcL738n3ozHA3huPkRulGnBkScJhUfqyuvKrCg4+mewfI2/0BV1LKORz7Psu/fnY0+SOnX&#10;xMPxImvvztOU5XhUlCemcIpjExdIi9QJiZwHRhdaGIyQaX+qK/NFNWVJG18nnlR6YNYymWlXxePx&#10;suls3ype7AvqugPsXnbYGSUHjAr7B59ehLkoDBjEFwmYXVIc6+j6SDyvlYOUToyXbe3dJvEybC6o&#10;a8eL8koYheyyIcNV6h560Mcine3lNuGmCwTdTy8bVQx0NkPsLp9qjy7Yw6uLwLwtn1Dca2K8oNZH&#10;LeMFChYNV+HoFQjWPnhgDBdvTnycahs995Fs+RiP7jnU9Teop5weoiNfDugCXykeWi+M9ybSL1CM&#10;F308GpK7X0ryxBKuLbK1X25rOpxGaOUjvOgjUhHAWGH/xjR33cty4voMVfxO38Wv9gvmxuWzueBF&#10;pffaZaYYL5H6VdkBreNlU7wIh3ZFrKK7ZV6rdLh4ZDkXr2W3qCmWFN+9gHYc61selowKDfJ49ONo&#10;v8BvjgGjDC61LBgvifQLtTHTAqYUS/Y07gEGh19ErKLbZax8EcSL8gSm6a5GRUjqgCEn1yjiYjxz&#10;xJ7VfNnE17k+5ZkBo3zR6ap8M14W6dujZvEyjhZfpM8RevZViBf1X92m0FQB+0UHuQC4O8O9FYYX&#10;0zvWaQ+McX/k/pjHDl6U5WjyJeI9MV5WoeiXlIApBpM92XiBCDu5jiJWUXF1Kk1gsDy8XqFnUdIB&#10;9nAPbbjOk/lKYceufPHt4Hjof0FjwBfpjJcE+s2TfVQMJQfa8iV3PaE7hYPs7vfwAl72YxajwaJH&#10;KbbsYN7DO1Lm2MeLs6iTrQvGi5BInk5dnaEcSA6l+IJKvbbEF+i2pu5xctFkIxMv1pOlMFyMcZol&#10;7GbXMN59sPwYhBlV/elPfBQv40XKqO3dLl72/C9N5AesMitN3WzCKOdLj32jixas/JeUL2+d4rgP&#10;jqNnPDFetAGDGrqZdWD8H57xoqTsl5R8KciRA239u0k+pcrrJaN4P58ehnmvBTNNODvQfLQkfhf1&#10;7d64ICg4mQxbJBAvupHjYIYbhz4940XrN3lyYzGKHGpzgdT3DfS4R54NFWQnAXNjJtKE+YJr6CbF&#10;i/wemxDeJNYLdsCIKyQVtfMf4yVW8no6YfHdkiDZ17jLl+odMAgvug7M3T5e4EsPN9Mi/DXRrREe&#10;qYqAgWt4J7romzQXvsBA+HCURLq1fbN4OeBL7faLFQUj2+LdXKlh0vaLXYH/FbxBD0YKF9Q4RQC4&#10;cf2sp3hBMXYD5ov/0zJesJT7Re26tvGycfDWyJeX9esiFWSnwnhv979A9k6OItnSSnvDBbXdsDLB&#10;BfVqxEMPU8GXkGdlvGCJ4nWoQWd7eNkxX9bP2urPR4Y6FN56axTvhC+Qerh9STmzKMVxbSIwmuaL&#10;wMvFeK8dMOqoB/ZLkBgvhn51b5IUfCkHkRPt4KW1ADsUfDYYUTA3YEYfkAZUeTR98QvVRUAEwPg+&#10;5TlfjCPSEBG7wHgxhbKPWsXLoh37pY0esaBuv1/slD9LYJs5vdhR3ZYxcYclcPHKAF5NmM1Bx5su&#10;X7NVrGr55r80GC+WkmY3FoLHtfbOR23wBfs4wIC5+Q5JV30xazMYe/RlKmyg4iLe6OHoxJdrvFi9&#10;7q1Uh9fLDY6MF1sp+VKGHQ4aDck/rNjBq2VsVn1LLUd6D2DWnzIZk4sQox/0vwjAqC+ya/C68cUB&#10;L5IvIwaMdxAv42WjhMXrStHjUuMpX2omjLHyO+3ivdeCmSZ8RBr1WVvv0ZetwHHqRIhdvhw8oAtf&#10;1q8dzWBkz0JTjJetZHGp4YF4gXag1eq14UuRS+oJaUSemI+1R/+LxIvmy2heUF/gZfPvDu0X5IGB&#10;Z3+9HANhGC87AvOlWbzsn46a6CGwU2oKfLzD3R4YjRjth9EAx8/p63zBUBL+3d0Ux8unvMYLugvD&#10;2Q58OApWKr6UQYebTs5HlfNlK/DB3OvinTFjkAWTJEcd2zw6wM7qInD9gC4HJJQNbsQJukw842Wr&#10;30SdYQvS41q79svmjqAR4Sr7JYplKlfvgGNhYgel93c4Xy4dMF8jj9rz9Mx42dXv7zKn0f6XUuTw&#10;0J4DpokbaksdSgK8v9YUioYZcDHeo3AS36NSpx28O0Xszo5JLnhZvxg5eN0/fhgvu9LJjVF8KUcN&#10;Z21MmL6FHrFa2gFq1pq6nzA7wXadjujtcFCJ34WSfYGErTMAxM8BY5zxggpl9lYMzPFTMl72lab2&#10;blFwuGnPBbOuoFbsF9ikKpMaRn0zX5ALBvWe/nukj2XG+N5Yq+GhXiw7fDmwYNzwgvkymBFSp8/J&#10;eDmQyj6KcvAWxIarxgO+tGLAoLWP+AIWzHy7m9fmuO611sGNtV8FKmN4emxufHHEy3fW5pdRaOp9&#10;+qSMlyP9/sb3JikGDXft4qUhvhgrX33Cr6eIIk2pMWHw0dvsuOZVf8q8oEYRhCZALh7Mw34ZjSA7&#10;+eP3H5Xxcigo7v0ovOAg9hbwYmcJdLKhI75Fup0vlhWjCAN88XK94DbUOAdCDSsRXiDJ8f/tnYmW&#10;5CgORU/lFkuV+/8/t9MLIDYbsM0D+90z00tkTaTDYe4AEpJdMGt9G5p6iTPMvad3bL/grJGMpxdn&#10;gbRraDeBHKZfKsvO7YhUuyWSnWz3kD1h7BVH3mfV8TGnCu/0W1evKU0v5rSDin8lXA/1EkHt795K&#10;Ly8dMLuGXiz0Lqozg3merRRvOE8rDRFMOqhmoHKnWB9N+yauQbzrSWL6o3oG8/OzdbnUyyo7i+8i&#10;vZFMaP6il9eh/Ze++8XOjO2fAz1jq6EG6lPulz7MFkxB3E5vMH2LOn0RgwQuKJG3unCzAWNd6jzj&#10;sna7qJcY8/Ko2C9gcaQRs4tb8P4aqI+iJzBqyvaah83JWnFwdmHGoqQ/3xspdzFMgGz2i9x/8Qzi&#10;XUmqXuw6MI+fb+cRoV4yGPYV94ZqI5WoXi6XYjdj4iyyXCZiD0YNVNswKlQdrqIZjQMvr33JT2b7&#10;JTgPifwwzS9P8Yh4l/c532TqZYVfvfwrL76Lc0YOUb38LM/69fQi82DULaibx6tHtx1IcoPVrmE+&#10;PJyfzP9inRE4WC+yUKbXL5Z6yUP0nr6VXmSE+lqCkXkiplymmMLUkIsY3m6oei0fJkEv1hlqawJz&#10;mF6cY9QPtU1nX6C4Duolyh6/IGSRT0Qv4oCA7ZeOt3Y/rH5mJkZtUnnr+MUe3i/BeAmeYlYmMJ/+&#10;y5/zZzNFtMJ+iV9Zhl/EFGb2C/WSyVC+vwt0Rgarsxd1RvY6NWCsh3/eB1XZrlXLTdm8HMdIvZsa&#10;pc4Oh/+x3JmZWiG9vSVS7EIy/CIu1kSpqZdc9PGAW+lFTtSvVAPGGpgyz+4hW5ZUMEqAabi+ZHKs&#10;1vvmGVNfL1YIyfGH+oXeJaTpRS7tnks/R+uUAPWSjD4+/cicwACdkc6qXcZn/OmGB/TzfPzYr86X&#10;EMxyN5B+WUasnBY8LMOsfhhdu1d/tEAbgWB+XTS+tKWXRYUPXWoq1AuGellFLY9y10dQbaSyqZfH&#10;VWtkSuZydj9mfYQUzNsOWOt8GJESE/4Upja4zu8J9aEOiyLwsxTNmKlWKM976VNLvaxReLoRbY4k&#10;UvTyMFHSUwd5dczH0ROY+VO/MJIxv85NiHmYSYyVd+fOKL291a9vYc2IQ+Ql5Oplvtin00xA3Nap&#10;zRv1soZKr8tbH6GMkcWWXvLm5/0S7LlW3S9+QEkKxioRE0q888PW7uGHoEPkBWRPX5Zrna/SPTdF&#10;vaQwFPkFJIw8NvViCeZaZwTc3VC9xQsqyesM9kA+zPxN/Hipve4HsvzyLY+HBzQSuIZCv6h9Oh3k&#10;mu32fFIvawzGLxkrJJQxskjQi1NbzVRV6x0v2qL8om9MXcG4o92NVQvJ/AjJaMF4dvmQyYO2YKJ+&#10;8X6a5BfnnMByQV/USxqTXzI3eBG2yCZFL1c9g+RsVOiDjvOXN0dcawomONi9hJjxy7CSquWq1ffL&#10;LybwnqqX7FMC72UGox+T6YK+uDhKZRLMK2eDF2WMLDL04nQZvADT6NPTsA9dzs7kwdSdvwSz3V5S&#10;MKpIjP4+fvxt98AGr0zsUb8rqhbx00zBPNUer9l+pl4SyS6PifFFJml6MYK5+gavnWn3hAWRwsiU&#10;mPG/P2YGYwnG+QeTwmt9kmS9/Ev0i5nBLBe01J6hXhKY8l+m+gw31IvsE3utDV4PcxjpgThNvcU8&#10;ifFnlW5HE+cj/f6Bh1ukIU7e7EVKSvZb+17y+qiXFIa87tMYX2SSrBf9MB9RtLF5vuSC4ikdg5fM&#10;a+mgIr6WZZX0Y6XESNWIFN5pgbT1KTL1IjRjbcEsiqZeksir7o1zRgY5ehk/+Hi6xIo9XpIPuaBw&#10;/FLDIKHRLv/d2uxddnp/1DIplHwnw+4pG0rletF+eahB8PvrqJckxuNHydEjpDWSydWLfoyvOIH5&#10;kEfyxArJzuU90yNrg1288FIHH51KVFYtKpkXozatLV1u/sYiwSjvmQeMeklELY+sihw308vjehGk&#10;BSfk4iTC1C05FR7r8lUromR9PebBtGYxTlbP6gcp1suyPnrJp4Z6SUV2b7yhXqw+jr/PK1oIx+JG&#10;dPUWr5zDAPwS1suErxhXM5NhVBhHT8cCrQSstw387nS9WPnG0+2iXhIZ9ZLYHba6KkrI1YvVJ/Zi&#10;jZC0W/44VVO+xfeZGns5EHf0+rV6o45x10oma9Ar1GC9bfB3p+vFuTDqJZn5eEBK/Ajji0yy9fK8&#10;cgTJzuIVeTBe57VTfeIRnb0sRCUzf1OLYkxO8o/J4rV+i5/Yl60X68yUWoFRL6mI44131YupAnO9&#10;/RcHyy9u79hDDXIIL7Ozav1fgVom2U+nr5fS/o1hv8wXM/6dekknNXsX54wMyvQiCsRfXTAKI5iW&#10;/TLjTGKWr1o8mWG9hPxSoJfAu1AvGZjt3dvqxfbLPRQjjwqYLLs2LRMNKuln9hGevRykF+eNqJcM&#10;hrTq3iBh5FGqF1km057CyL2LiyCOBn6LTLtmBBNbl9gLpcB3b116cN5Rrhf5XtRLBkNaeLqyKMrY&#10;qxe/jt2V9BKKVP/I0G4TiokNaiOYUNR6uXr3XdbfuxDqJYskvyBskU25XqwiMMIvF9WLlWlnOiMJ&#10;xVSSiY8Zxv88QYSD1k9z4c7bxN+beqlGUvU6pDWS2aEX4VZRxe6yeplesDJhzP3DzmCcsSx/Mv1V&#10;GEZIJnjJjl6iLaqpl1NRflkrvwvVRip79CIVY5XJvIxeghXt7ARYa7CeJZAtInaxeEUo+BXUy9mo&#10;4lIr6btYbyRyhF68TkgX0ovpDm9wEmEewONI/tjf/LNldqFe6qK2X+LxaaA00tmrF2sL5h4B6k/Z&#10;3dGawqg5zPYY7w/qpS66OGYsPo31RiL79SIaldwkAUYhTyFLvcAD1WdAvdRmKc8Qm79AtZHKAXpZ&#10;FHOn+YsVSfJXSC+TDt8U06xqGfHZ/1vqpTa6O0nQL1hvJHKkXm4ygXH3emNhpFYEEx30x7wL9XIW&#10;Jn40Plw/jmSg2kjlIL2oCNK1GwmMBNt8mEJN6n40I5iVQX/U+1AvJ/GrF9Md9vfZur1eRsPcRy9L&#10;Ku+3iFOLe9qGYdZG/VHvQ72cxDALxqpefEu9mMoiF29U4unFrTrlFLZ7vbGCOcguSW9IvRzN0h02&#10;1N4eaY1kDtOLmwFzC8HML8iSMN9WLKntCcyx70a9nIHVffpxY73YhwTu4Rf1yvRZZd2px09Depk5&#10;yC7US2X0+uhxc704KXZAAUCY+33YHYVaMsx+s7hvQ73UYO6u5vkFqo1UjtXL02TAXHr+sopI530u&#10;cxj4oeoDoV5qM8zbL05/NbQ5kjhDLyJCfTPD6N2Y7y+7A1sTdWGOgXqpjnV++mH6X7bPKXrRC6Sr&#10;J8EoAsEkL1JddpKwPaiX6uj8updo/YDxRSaH68UOIdl+uVSpBoMVq5bBah2mbjWhtwTqBcAg019m&#10;v6CMkcUJennKU47WFsyVKk1ZeIKRgerIkQG0JvZCvVRE1JdSO7xIayRzjl7cHRg9CpEOOJHo/EU0&#10;R5xv9ss4Bu2HnVAvNfHzX2mnyqMAABwCSURBVLDeSOQkvdhbMHfYgIkn2+nKUyobRguma8NQL3WR&#10;frm9XrRiLp5il8SXOvZozj32v0SiXuoi6+9SL8ovptcaepDj+PrUUxhx1zs3DPVSGae+N1Aa6Zyq&#10;F7VM9Hut3Qiz1ysLN/i9HnvTDPVSHbU8evkt8RrlXL08l4XiPZPsRqzKDWoPxi/P26FkqJfqDG5+&#10;XfNU0ItVp+FOgvm1ilMZxu6RZELVPWb1Ui8AevPL6XqRKyTjl6tGqC28YLWJVpuDI+Y+dSeYBeql&#10;HqJ/YxeCqaOXhzAMdsjXJKKXr2h9uz53e6mXiuj8lz4mMBX0om/DskLCjvmK+Hr5lD3YpkNZ0xTm&#10;Kb+I7vxCvdRE1K/rwC819PIc6xI8lj3em/rF/oGVcPcd2uxFOyMD6qUqw+AcQGqZOnp5ykpTX36v&#10;2KsbJ7bVJJN65dfRlWCol6oMw9xf7d2DXyrJRRzFWvZffv9yi/3dOOrjh1LuetqGoV5qMwyivnfT&#10;VNLLxPQLTQjp6lOWTeTpRx1MeniCad0x1EttlvjR+9m8XyrKxe12f4dKDXHsfJhRLzIjxtnpbVoz&#10;1Et1xvLeXey/1NPLpJiHOCUgNmECu5+XRn1ge/4iupjor0YefwwZZl9Z7mOgXqoj6jM0LZi6enmK&#10;bi3CLzfTy4fD9OKX1YptdkxCsd4W9PLLeBXUS0U68Ut1vXhLJD3goEO+DubDBlPuvq1ZzO8d6irt&#10;jnqpSR9+AejlqRsqiFPUt7CLJmAXq/6UrnLnZfY27BfqpSp2/bpGQenllqcELIL5dp9elTtjmKcl&#10;mPYMQ73UZcl/adovGL3IYrx3jlCvT9msSpry22pTMNRLbdr3C0ovz3mF5PUqIS5OIU2/pUmiZ+Rw&#10;p16uwdD69gtQL6bUFP0icPdkRCnwmGHe254JD3vqpW/E+UaoRaJA9fIMJ9ndpBxMiGBUSQrG6iw7&#10;8vIxA94Z+f9iw/9sv1AvJ9F6/AgllpnxCmSlqbtPYjy7OGl3dvty1TVpdMzTFk36xOI4vXD2AqBx&#10;vwDdMvMQxXg/Zb9Y1BBHEtCLnr+IMlSPH3+ppAg65txZy7ZlqJfzaNovEKVYjFfBLRhBMOnOLkPl&#10;5fc6yyW/S9t5OqFesDSd/wKzimC8Dj2BIWG92AkxdnZvUDHOEulovQQmQFwcQRgars8Ac4rFeCU3&#10;7lbiENHL53KowLPMz8NfKp2efBdYYFEvGAYToAaaJAjUKobxUlgJJhl9g6yCmjHHHOAQf7sm7hLq&#10;pT7DvzbL7yKdIhmvRbRbo2DW+bB7D8jNGPtrzU2+29RLEdTLyYzTlxbXR0CjWMxX4/dbo2dC+GFr&#10;SzGB7zaQHrPum6PMQr3UYGjULyideMyX41WaumUluzVCGzNO3NoIJvD9pkqGeumL2S+txafreyTK&#10;eDk/utSUVWsKOJybYi3tzivkIC3jfdEJiqFeemKMT/9rzi8Ij8RQ12T2YMCjuTliaXefIp7kJcZE&#10;M/Diib4v6qU7msx/QWhkjfmq6JcoMb18us3ZLJzJjLzja4sl6qUjpulLYwUaUBoJM5+heTCNd4NI&#10;WsyndYLAy8Gb8mOC333Wpm/BIop6qYE+P93OAgmjkQ3GC7t3KbuDCDnGWTDpm75DMJtQL1Vozy84&#10;h6zyWILUX8yCWSf91vhnCSKPwAmOoV4qsfilmQUSwh3bjFem+yEFFMNQUjJegCl4ItJ7EkJ5MpvS&#10;iZ5pol4qMUi/NCAYiD2CTI+u+deH03DtKzBcSJBQfMku7GD2fu3dmNgTsSKbpKkO9VKLYRZMKxHq&#10;Su5IwfGL23DNbulIv0T5+Pjjy+VPLILtxq43nos0ybivUi/1GHSE+nc0QZyS8BghcP3yixGM3XKN&#10;dokT1It7z2bB2DXwvDSZyGPifkn6u4tCvdRjGJYMuzf1IplLUruvPuRJJNSI7YuwXP44To7myASE&#10;k/bAUC+NME9gxlkk2i8n6iIbf/Ki9r/NSUfQiO2Q9dnLTDRFJuqbjaeIemmEQZVoqOiStQejCQKz&#10;7qdTjpccTcgxQeWsL6LWvlfqpTptVJg6xRLHE+tYQk5hTTIhzcRSaBTUS3XaOIFU0xH5qNnMY9GL&#10;k2fHDd56fMnN4ODaaeUpo17q04RfoPZYxY4jPZYotc6y4xTmQMKbwWLXJpCWF9qciT1l1AuAoYEW&#10;sTh9rKM2Bc0r49XKRF5naMCG5hXY0suHW7gquHAKLJoWqBcEDfgF5o8NTNRBv/TQgrFOU68ERsgG&#10;CVrxbu/Y7W51ayYA9YJhQOe/AA2yyivoFyuT91um2dEuJeToJXiDEw1DvWBQ8xeYX4AGWSWkl6eu&#10;NmWalsyDpO6gvA679aJZiWr/Qr2AQHdYQ+ljm6BenvMm71wOhvu7R7FfLyPUS4MMqgIv9ZLEcuHW&#10;/IUcS4FbVqFeYCznA0B+QcsiDfeg4+wXJvL2AvWCY1jmLxDBYHRRhLPNK09ScxbTNtQLkEHHj+r7&#10;BaiLDFbD1Nox6mE+YDZPDoV6QQJsUQJ0RgbBONJjMcy3NszyMB+yXUCyie8KUy9QRIlv6iWAdbr/&#10;VyzLy4tfvFRe6gXBStCJegFjCsDUFQzUGsk45UPkjx76MBL7xoKhXhpGTWDq+gUljExW/BIUDGkK&#10;6gUPJMMOpItM1uwy8hCNqdFDifhQLw0wTBXs6m7wAlxRzLpfmGjXLtRLCwAKZAIscQD+VGbyy7es&#10;yEvNtAP10gSLXypWaIBaopjgUsnPtLMj1dABdm+olzaQPairGAaniGKcjRgTqB4/j22Y5emmXsBQ&#10;L20w1PYL0hNlWGYJJvKKVN756f5gqBoL9dIIg4ofVdrhBXqiEHfy4glmKTj1Y+fB0C9AqJdmWFpQ&#10;V4ogAT1RSEAvXh7MQy6RPnkKCQ310g5VTwiAHLELXy/Lbvjy8/mTjYb5YiJME1AvLWESeE+fwOAk&#10;UYrec1mZwSi/bJW0o3rqQL20xCBKNJzsF5Aj9hDRi2WZxS/T+uj3P1wYYaFemsLyy6mGAWpiD3G9&#10;yDyYh5MGw8kKCOqlLWy/UC8uYbG8bcE8rDSYT1acgkG9tIYuMXVuBAkqiXLWZi/2BEaUtPNLwtAy&#10;daBeWmOw/HKaYICK2MOGXhIEs7jlzx/65Xyol+aY/DIvkE6cwCAdsYNNvbyWP/YUnUvMTsz4yHP6&#10;Ug/qpUGUX87s4oi1RDHbevGr8qpZDLd4q0O9NMn5ASSQHvaSohfLMGKVxBBSdaiXNjHroyf1IkjU&#10;i6WY2S/WWQH0sLsL1EujmA3e5yl+wRliFxl6secw0w4M02AqQ700iz6BdMr+LkwQ+8jSi1DM+JF1&#10;0UzfMdzsPQfqpVnUCcdzjgggHbGDTLm8Q6l2IqF3GQUMJp0E9dIucwDppBReoCL2kD17eTmnkUzV&#10;qaBe6JdDoV4aZhhEk7XnsYIBKmIPJXqxU+2UY6z+1NTLOVAvLTOoCczr8AUSUBF7KNRL0DBu2Snq&#10;5XCol7YZrCK81EuRXtz+SIthnLq8lMvxUC+NI44IPI/0C0QO+ynUi6sZswszVoVBD8LrQr20zyk1&#10;poCK2MNOvViBanFYgIo5B+qlA85YICEdsYPderE3ekUQiYI5AeqlA4YTuiDhDLGLA/TipNpJw9Ay&#10;B0O9dMDg+uWHejlKMD9WVRjr2COzYXZDvXTBcHgECemIHRykl0CHRxa2OwHqpQ+UX/4edQYJqIg9&#10;HKWXUMkGp+wUs2H2Q710g5y/LIqgXg6SzHJTnB6PBvqlDOqlH4Yj2zgiHbGDk/TyVHMYUxgGPTIv&#10;AfXSE7oIzP7lEUwQ+zhYL65mHrLwFHpsXgDqpSt+/XJQl3ukI3Zwll5MLOlnpSwMyYR66QsxfxnH&#10;QrlkgIrYw0l6ebvJMHaTR7/6FGq8dgb10hlm/2Vfjh1QEXs4SS8vrzSvV3lKCIYRpVSol84YRBG7&#10;PSkwOEPs4iy3CMUsN+jHDlVH8u1omFWol+4wbaiplxNEs2AUs5rOS7+sQr10yCCrfBcKBqiIPZyu&#10;F+fI4+yYhwlWjzahVVKhXnrkAL8AFbGHCnqxkmHkTozbpho8dHuAeukTO4W3wDAwQeyjhl58yfzE&#10;83nJGtRLp9hnqPOnMBA57KeeXibFOF0Glk3eTxomEeqlV3b6BWeIXdTVy8vtYhLokURWoF66xRTh&#10;LcmAQTpiB9X14lXP1AkxVMw21EvH6BTegiowSEfsoL5e1v0STbjj1u8I9dIzOsUuv9EazhC7AOjF&#10;K9sQcIwaTsyIsaFeumaYzjiaHN50v+AMsQuIXvzCDZECd5SLA/XSNcPil7/ZfgHpYS8gvTiK0dkw&#10;Yg6zDCh6RUK9dM5Q2OgeY4fdAPXiSkYrZmxXzWZsQaiX/imq8g0TxD7QdlHMVyNXSQwkBaBeLsBy&#10;xjGryjfWEsWgtaKZrma5lzIhJm3Y3UVE1MsVEEUanomCwVqiGLRVBPMFKcF49afQI7sJqJdLoLqU&#10;vF+pAWqgIvYAVsqcAzBjLuph9nm/PPRQu2NUiXq5BssGb/oODEwQ+8DLxfjltV4dxvHLhwt03FeC&#10;erkIcwTJHBKgXo7mLVCvmQt7qFXSTzAj5tP3C3LY14J6uQzaL0kTGJgg9gHUyyugl4Xl4izD+OGk&#10;m6llhHq5DlmNqJGO2AHEK4aIXl7hfBinJdvdpi6f1MvV8BrFUi81UZcpt2LkDsxdtKKgXi6GOkS9&#10;5RekI3aA9scW4xU+rcOPOfkwl4tmUy9XQzRyXBMM2hOFoPURJRSxNoIJNEu6BdTL5dAbMOIhp17O&#10;JpgQY1e5W+v7eFGol+uhq0yt5dhh7LAboEDWcLZ89eU+rGjS9/e34xk5FK+480u9XBC3UWxIMCg/&#10;7ASokBhvi/k1+6KFYQKpd8tI9NLuruAZ6uWKqBoNKzl2GDvsBumRIO93SC8z8sLFZm8kL+bj488f&#10;6oV0gNuJ2jcMRA77AUkkimuX+Y5LyViXLyWj10lqLF5v8kK9XBV9yDFyyhHhhgNAaWSFtfmLwvoM&#10;Yhpz9UIx1MtVcarYPR3B1DfDIdR2RwIpelHoz6EVs6/3Y+teol4uy1KHV3cRoF7OJFUwcz6S45fv&#10;q0aqqZcLIyYwXpYd2hOF1DBFIcIuT+eV8BFIe40UqhXTvXCol0sjQ0j6iaZeziSw2RuY2Myf5uEp&#10;Jph/F02PaX77l3q5NGaB5G3xAh2xA6Q4EknSy2v5Nl72Ceu4ZfSIDefHNOoZ6uXSqBoNfz2/IB2x&#10;A5g0Mlifv4SC1npOuTjmEcrwDZR1aN4x1MvFUVXs3EK8MEHsA+aMDNL18grUuxOa8eYx05DtQywz&#10;1Mv1cTqtcXF0Lht2CRkmeojAOw45Ddr2taKgXm5AsIwdxA67wRgjiwS9BGPX9ge1FksmtDQNWuqF&#10;tMSwxKhlpzWMHvZS2xUFJOklKpkR9WHtDZkeM3ypl5swx5DmR/pJvZzIYo1kvwR88/S3ZLRiRsF0&#10;oxjq5TZYC6ReQTmjgIxZjD+dWYpqTsj93kj6XatpeNTLfRh0ncx+BYOzRT4lfpkUM1vG+eSWYWy+&#10;Qm3bLDai2aft31AvN0JFkKaHt0/FQH2RSaFe3vHYtZOC58rm6yu8dNqSC/VCjsCUgXk7z20vIDRR&#10;Srle4n55hvJjoo0hP2dxbOvlLONQL/disApl9re/i9BEKYfpZSFwOyKW2T6oRL2Qc1hOCUQe2Map&#10;6oed7NCLUsxW6PrplNnwd3/T/HKISwLlZ6iX+6FyYN7Uy6ns1IuRjHhL8c/qljzkmaVg1xNjmIM0&#10;kgz1ckPkAqkzxdSTw34O0cu6btzbE44u4SLW1MsdmXdg3h1u8CI0UcoperE943+B4R3flVSZw/Jl&#10;Qosu6uWWaL/0NoPBySKfc/ViHPPaji15mTLb7DUL9XJfBqtTSUd+gbmigIp6Uajb5O33xlJlNoyz&#10;0y7Uy20xZRp6WiLVl0Q5FfSyYhjDwyVBNymK+dqucEW93Bbll789+aW+JMqpo5dVx7idT6KimaXi&#10;luJMWUR9cXFEQgzWBAZii2wQmiilol5imol9qxvzGTml2eUX6uXGDMPgN1trG4AligHoJewYi8BN&#10;DRhmrPa7HnZyziBQLyTAfIy6G7/UEcMxoPQSwL00/8ZGF07hjWB7ETX7JbA9Q73cnaGrOjAITZSC&#10;dkoU+zJDtzm+aAqtoswGsDvFoV6IqmPXg2AwoigDbZEV7AuN3WxHMtHN4fgGDfVC/tO9kNaetTZA&#10;aKIUtEMW/lq4PzWXG7nj4ZCT45jYuol6IXqBpI4hNawYjCjKQLgkQKpebDK+kxXvUC9kxISo2y6W&#10;WdEOu6kuEo+/AQJ/bONzxL+Jt/oX6oWsIrvFNiyY86VwHHVV4hOSS0QwI/7FjyVTU4h/XdQLWRBZ&#10;vO365XgJnEc9kYSJ6SXmlzBbH2/1FlAvRDEM1h4M2iRBDjbAqRwvjEwO0csuqBciaD6LF62MHOqN&#10;4jWggqFeiGSewbS7QEIrI4daYxhCWFauxqgXYtH4AgmtjBxwY38TdW2uIKLbNYVQL8RFxJCaEwxa&#10;GTlAxJHD0TKhXkgCdgipKcOglZED2h6bUC8EweSXJtN4scLIA22PVc5XC/VCIiyFYP41dxAJrYwc&#10;0AZZhXohQHSpqbYmMFhh5IE2yCbUC4ExtNitBGyMLND22IZ6ITiWSnYtJcGglZEDWh4JuDo4WjjU&#10;C1lBHKQeB8wT7hi0MnJAuyMD6oUgcGLUL/QkBuqLTNDOKIF6ITUZnAkM2C9YYeSBVkUJ1Aupi06C&#10;MWsk6iUFtCpKoF5IZfQxpAYEg1ZGDmhVlEC9kPqYGQz4qCNaGTmgVVEC9UIQWA0dqZcU0KoogXoh&#10;GESphjfML2hl5IBWRQnUCwERKAXzoF7ioFVRAvVCYFgLJMgMBq2MHNCqKIF6IUBMFswyhqiXKGhV&#10;lEC9ECRyA2aBegmDVkUJ1AuB4vZbm6BeAoBNUQT1QtCog0hmDkO9BECrogTqhcDx0niplwBoVZRA&#10;vZAGGEQ53pqCQSsjB7QqSqBeSBPYaby1/AI2RhZoVZRAvZA2GOxaDdSLC1oVJVAvpBmsKDX14oBW&#10;RQnUC2mHwa9m9zpVNDhZ5INWRQnUC2mJkGColwm0KkqgXkhTLDGkf3UEg9RFLmhVlEC9kLaQHR3f&#10;Z4eRwMbIAmyKIqgX0h5Wnt08uKgXtCpKoF5Ik4gpzDS4qBe0KkqgXkibuC1LqJcOoV5Iq+gl0vu0&#10;cwJoZeSAVkUJ1AtpFxGlPmcLBiuMPNCqKIF6IQ0jG5acYRisMPJAq6IE6oW0zOAXgznSL1hh5IFW&#10;RQnUC2maweTZnSAYrDDyQKuiBOqFtM4wiKMC00ijXjqBeiHtMwx2ye/nUYZBKyMHtCpKoF5IF7gT&#10;mGP8ghVGHmhVlEC9kE4webwvtUTa3dURbIws0KoogXohveDm8Y6CUX+nXpqEeiHdIP0yGmZ/wQak&#10;LnLBiqIM6oV0hDlKLeYw1EuzUC+kJ0QWjBQM9dIm1AvpCyfPbj7sOO/CUC+tQb2QzhgGU9BOloN5&#10;FfgFK4w80KoogXohHWLyeCfBFAeQsMLIA62KEqgX0ilH9BRA6iIXtCpKoF5Ip8gVkj0QqZdWoF5I&#10;r8iTjiPWYKReWoB6If2iBPOvVDAgUxSBFUUZ1AvpGbNC8ucw1Asc6oX0jYhShwWz5hmcLPLBiqIM&#10;6oV0jpMG87bWSJy9QKFeSP+IenZ/rUASF0dYqBdyCUxBu1+/6CFJvWChXshF8M8ijVAvSKgXchmC&#10;ezBKIdQLAOqFXAj7LNKINUKpl8pQL+RKyEzev2+r5tSLeqkO9UKuha4HYxZJ8VQ7nCzygXqiEOqF&#10;XIxhGKxA9fScL0OUs5e6UC/kejiGGR/0eYhSL3WhXshFsbN5lzFKvVSFeiHXY9D/4NWcol5qQr2Q&#10;K2Nyed2aUyPUy8lQL+TaDKZ5rCcY6uVkqBdydcRhpBExYqmXk6FeyOVxe6+NoGWRD1ITpVAv5PoE&#10;EmH68wtWFGVQL+QOKMEMXofqbsJHaFWUQL2Qu6ATYayaDdTLiVAv5E7YzUvGUUu9nAj1Qu6FFMw4&#10;aqmXE6FeyN0Y/FzeHkCrogTqhdwPWZfXS4ZpFbApiqBeyP3wWpfMoAWyDkoRe6BeyC0RNaf+/u0i&#10;FwYrijKoF3JPZJTaCKZhw0A9UQj1Qu6LlwnzbtgvUE8UQr2QeyP3YdzS302BVkUJ1Au5OaNeZAfZ&#10;Vv2CVkUJ1AshYgbT7i4vVhRlUC+E6ClMy37BiqIM6oWQETtSrcYH2ikCpCZKoV4IGdG9S/TDrMYI&#10;2isLSE2UQr0QojCBaisbBi2WGbApiqBeCBFYhjHpMGi3vKgX6oVcANHi0Wz1ot3yol6oF3IVLMOM&#10;AwUtF+qFeiFXwq5sBzcMVhRlUC+ExJizYf62IRisKMqgXgiJYcWqf+0yDRl/4Ncppwk2RRHUCyEr&#10;zN1LnGS7mSpSoV6oF3JdRKD67UmGelmHeiFkA+UX78hAVb/gJFEO9ULIFjIVxlYM9bIK9ULIFsP8&#10;1+E/u36mOjLArd0Y1AshqYg5jNFLrRkMVhRlUC+EZIATDFYUZVAvhOQREAz1EoZ6ISQP58ijGUyT&#10;AagXAfVCSDahQ9UC6mWBeiGkBL/0lOpXPUG9jFAvhBQiDOMEq98n+AWpiVKoF0JKsdPtXMNQL9QL&#10;ITuZ0u0C4eqD/QL1RCHUCyG7iZwZoF6oF0KOwDHMPL6oF+qFkP0ES4ALlB+oF+qFkBIcw7iKWaBe&#10;qBdC8jFzmLhf/hYJprYajoB6IeRQ/NowIdNQL9QLISU4+TDebkzB3IV6oV4IUfiKMYahXqgXQnZj&#10;SWYZJMvQo16oF0L2MQzuZowZfdQL9ULIbtZTYhaoF+qFkBK8+g3hAUm9UC+E5ONtwgQtQ71QL4SU&#10;ECrf8NerqUm9UC+ElBAKV7t5d9QL9UJIEYMTTPK3Y6gX6oWQPQRL3alxSb1QL4TsxS9EFV0jATVR&#10;CvVCCJZ4EQcjFeqFeiGkCCWYYSMppjuoF0LwBCPWb7eIA0gS5VAvhLRAYJ/X653UHdQLIU3gh6vd&#10;BN/+NEO9ENIIg5rC2JqhXqgXQg5C6SXSPKknqBdCmiRQ7q67uBL1Qki7hJdJaGskQ70Q0jrdKoZ6&#10;IaR13GWSGrZoe2xCvRDSPJHGJga0RyJQL4T0QDgtJuiZdrJ7qRdCesEPWAcsM49qtFhmqBdCOmMI&#10;asYeiWixzFAvhPTKqmPQahmhXgjpGU8xLRmGeiGke4KTmPfbaUFAvRBCCgguk+Twpl4IIcVsF3So&#10;rhrqhZCrEI9bT56JjnbqhRCSwOAQ0Ew9w1AvhFwNVzEbJwrO8wv1Qsg12ZJMhYNL1AshNyG6LyOa&#10;E1AvhJBSUvZkJjFQL4SQTNIXS4tpqBdCSCrxDZmdw596IYT8tx7A/h3JRaqhXgghgrVUvIL5DPVC&#10;CLHYSMXLcY60CvVCCBkJpsmsy+Zge1AvhFyfqGlWJzbUCyEkjwzPUC+EkDJSFOMI4VjpUC+EXBzc&#10;Hg31QsgtyNuXOUYx1Asht2FTMQnaiaoo8Dr1QshNWYk3lTiGeiGEGNYFs81/GxqiXgghDnu1o6Be&#10;CCHlUC+EkJMJ6uV/4fksgyf7rPYAAAAASUVORK5CYIJQSwMECgAAAAAAAAAhAFL6nYHhbAAA4WwA&#10;ABQAAABkcnMvbWVkaWEvaW1hZ2UyLnBuZ4lQTkcNChoKAAAADUlIRFIAAAC9AAAAgAgGAAAAXjNo&#10;QwAAAAZiS0dEAP8A/wD/oL2nkwAAAAlwSFlzAAAOxAAADsQBlSsOGwAAIABJREFUeJzsvXmQbdlV&#10;3vlbe+8z3THnzJf5pppnqSQEUmEaqd1YTCEwIUHLbcABxmCZwEETDXT/QxhjKwxEOJpu2u2QQYCj&#10;McbCNDIg4ZbczEggIVWppFLVq3r15pfv5XzHM+yp/zhZr+TuxhYYeK8kfRE3bmbee869uc+311l7&#10;7bW+JTFGvoC/WMiDH34TZgWMAUz7XBnItI9/vPi7t/v7fb5BvkD6PztErnXO/OD3rVUfffuj2fg3&#10;v0Kq629LE9lK0wyjU1AaWzsQDQiCBtTx0YoYLdqADzXBWXyw4D0xxsv58Oy/veeRt/379/5K/izy&#10;Nbvx+o35bfxXP6fwBdL/KSD/wKf8yi8+fnfxsTfmcftvGKNfE0kQNEoplDKICCDEIERReBtoR1gQ&#10;EWIUgPZ1PMYIITYQPSF4YvQEb/FNTfANRSfBNRU+qI8k6elfqIsv/53z5W98In70p+1tHIpXNL5A&#10;+s8Ca2/4ybeuZRfenjD5apNk3YAihEhEYW1EXiJyjBAVMcZjcrdWXUXg1nvk+PUIBGxsEImIihhR&#10;iIAQEBwxBlKjEBwSPD44mqqkqquJmKX3b5x9y7/6/V9/+3tvz6i8cvEF0v8JeONPveOhqz/d/SeD&#10;nrzR+zj0QdNYT+0cohR53iHLMqpJiXzGcRIVIoKKIKIBUJ/xDgnxFuk9HjEBCO0dIkQiAQmeiEdi&#10;oCrnaK3JjEYbQSGE4HDOEWJNXU4nQdIPbr3h+v/wu+/+vRf/ckfplYkvkP7/hQe/88Nf1zz1rnen&#10;WX9JqY5Yr9BplywriErTNA1lU1M1JdEHVgYLLZFDIIRAdJHo25+JvnV7IogIElur/5mkj8oTVWxJ&#10;/xnHiUQ0Ql5kRB9wzuFcQwzh1l1CS6DIFc6XVPU81nV9cNerfvBbfvuXvuz9t3sc72R8gfSAfKRJ&#10;+j/2L7+5e+mD714cbpKmC/iQ45whklD7gLWe2jcopUhyRdbJKEzK4fZNdBSMKJRSaCUvW3oC3nsk&#10;gpZ4i/gAioCPkdKXKK3b14AQAioGlFIY3U6ylyZDCAGFYIzBGIPSgbqaYJKIMQpRAVvPGB3tRdP/&#10;q99y4Y9/7z2R/7O5rYN7B+LzmvSCTZK/9e//xvD597xrdXkjS3SP6SxSzgNKdUiyHs4LIhplBDRE&#10;8fhQUzYzonUsZV105JjMEUIgOEv07aJUIahjqy3SuidIREUIEnDiQbXuj/cebx3e+1uTqF0Wt26S&#10;iBy7R9LeVaJHlCfiiFgkBpQEFJYYKyTa8plPdb6Dv376l+K/+UdfIP8xPm9Jb769/urTV/7hu3We&#10;bHgM0RuCN8RgICYIGQF9yxWJNETlQCyiHKI8Jgoyd8fuSzuO+pjkKoIoCM4jhFuWX0WAgESIEgha&#10;8IRbnyOBz1gIg9aa4IEYW9cHbkWLRATvPUggBIdEB9EieBQNgmXYLzg83L8W/BPfee6ZH3jf7Rnt&#10;Owufd6SXo+9ZOPX2M79SaP/GOiisaCIGkQTBINFA1MQgtyLq4BCxRCoINSFWhGjBOxayHsoLMfpb&#10;fj3eQYzE6NGiUMckV7w01sekV4GqaeAll0ip9q6iFApNBLz1wH8c9WmtfPu7Nml7ynh8Z4kBwSNi&#10;UThsM6NbaJQErOe3vvZbvuub3vn3v3z3L3fU7yx8XpG++Iaf/v7l0fP/uNM/kVi6WK+Ye49SGkGj&#10;0a07EQSCh+ghWJR4Eu3Q0qDEEmJFDDUSIqpprXNwnhB966J4S/QBgsPWDYqXLPTLY/2SpdeJIYqg&#10;lGnXBLolvRFNVIKEdjIoMbfi/DHG9nMiiEppQ6MBjhe46jjyIziCL0mMkBrwoWI2HdWS3PNDzz35&#10;Ez92O67BnYDPC9LLhW/OO/+t+vjW5t0P6uIE+yNPWWvSok/gOIQeYusTR5DgUcEjsSHToLFoalRo&#10;kFgjsSHEBh0jBzv7qFux+UgI7jhef3wuFW8tXl+y8K0Po47/chy5oQ1xisjx7637kqYpSjRaa4xJ&#10;b02K9oCEqvFEVHtO2v8jxpb0BE+nSJhMxzTVlDwzDPsZITj2D8fn//c3f/sjX/2/fl39l3cl7gx8&#10;zpM++T8ee8Pqz77xQ/2l00xKxahSmGyIyfr4IC+7C8c+sQqeJAaMeBIc3UTAloR6hqtm+GZGtBXB&#10;OxSBuq4/g9QvQ2JLQmPMy4TkeKOKCMex+5f89PY6qJd/Pp4UYvTLLo9okiR5OXpjEmp/fDZpJx7H&#10;+wD4dp2QGN1OxNCgdCTRgkgbVcLPWC7+yWt+6/fPPvkXNPx3JD6nSb/2N9/zw53RJ35IskWC7jK1&#10;QmkhSopKc7RKcM61cfEYkGBJoiWJLeETHGE+RmxJKGf4ak5oavAWEwUkoLUQJdDm0vjjBehLsXSI&#10;Phxvxv5/x1mitJYbbpEcuGXpg7wc0ycqotCuEYwm0QlRK5KiIKg2wiTH7lkMrYv20oQ2RqGNInqH&#10;dSUherTW5NrTjK+z0Dn5I7//0X/+Q3/hF+QOweck6eWvTM1G8T//RpHKf2P66+xOLF6ndBeWcQj7&#10;4yOib8g6fWJoXQ4dHRqLuAptS6QpMa6mPNxFO4txDuUcSYwYIBGFUmCDJeCIIsQYgJeewRPJk4zw&#10;n/iu0R6/+pJll5d3b9vJ8rL1D9zy3tEieAHTyUErtDYYnaJUiqBupUGISLt7GxyaiDbtGZxzYGcs&#10;dQK2PKSpw29u/Pa/e8sHNtTsz/Na3In4nCO98MsLp9/80T8aLJ64r5Ye41pjij5eFONqjg2WNE9A&#10;RWzTkHpIIihpffhQT7DzEX5+RKxmpM6SBk/iIQ0BHUCHdpcVJVSxwqlIVHIrsSxowUlrqZUXVGzj&#10;7V7AKiEImABJgI4UKMCqdpJ4PDFGTAioEEmioAWiCKhIIOJp1w4vuUZaJ6g0waQZ2mQoMSjazM6X&#10;7hBecWvyaYkkKIzyUI9IlMX5kuls+vx//72//vp3vEMOb8Ol+0vD5xTp5QPvHJ788f0rS5sP9Oeh&#10;YPeoougtUjtL0zQECZhEI7q10KpuWCFBN5bKTZmXI+rqCFuNMb4kDZaeEqRpSJpAEoVUMlRUKBTB&#10;KMZUmF5BFQLzpkF0QmMSpjqispzUaoyNdNMOqtdl3DHoNCGZNSxJwfziLkanXLMjHA2y2CcJgays&#10;WDEpajoliREfLU20WBORVLeRn8ZTWEWR5pQqMKprlNEMB4v0sy4xQkRRxshcIl4pjElJomDqCM5i&#10;Mk1j52QJpHnk4OD66Py79In4xL8tb/f1/IvC5wzpZWujeOh13zbvbT7Alf2SmUtZWj3JaDRCRNDi&#10;ITq8r9ukLqXoxEB2MEJVJTM7o6zHWDshhposOnICdjSmn2UM8h4KTVk5yqrGIbg0ock1VkMdIvlw&#10;wF1338/imdNU/RwvhkVVoOaBTBJslrDf03ityY4qBjWsq4L9wwO6922SbSzyqec/zfVLL1JdusHh&#10;k08yzDpk3mEygyk0tW+YllPEe3o6ZeAN1XQGqaGzOCQKTCYzjE5ZWFrGiuC1xicGL625104o3HH0&#10;SBuaUKHFkWQBmDMabfO97/q1zvd9qf6cJP7nBOnlmV87c+q7f/Xi8tmHqZNlDuaRMqYkSRdbN2gJ&#10;JHgEi4rulmuQ2Qp7/SpSjpnbChsqiI4EKCSSISymHeajKePpDKs16dIiDAaURjHxnlP33cvyxhaD&#10;1WWCCPO6YYZQ9lLSvEMy93S9IVcpUwns9wxN9Ky6jMJa7HifzbtOcH6yx+XDG6yd3GSY5eTTmjO9&#10;Bfz+Ac89+RTnnnuWUFtyo1G1Q80rshhBPLlSpDYSGksIAW8MTaqolGA6BSZL6eqcJGqk8eAiJiqi&#10;NtQxotKEGGuin9PpKNLUs3vjUnXh7G/cG3+Na7f7+v554xVPetldPnHf33nHpxbXtxavjywjm9Jb&#10;3SKqgr3dA4bdDqEuETcnV5FcCd5VTEdjqvEeZrKLsXOC80AgEYUWRRrbVN/ZrKQYDtDdPmPvmSgh&#10;W11l6757WD91hqPDCdqkJL0eOjGEKLg8ZZJE5lVNtxaGuiALwoGtGS1klK7h7s4SsZrRhENc6kgW&#10;+9TRc3hwQB4Va7qDmlX0s6JNKdaa2WzG9guXufrsC/idA1IJzP2EYZ7RqyP+aEYumnzYZ6w9N2dj&#10;sn6X1CQMdUZHUlJPG9YUhVOa0kOn2yWGhtn8CK0cva4hujnTycHR2t974wN/8I7v37nd1/nPE69o&#10;0ssD9/UffM23ncP0N2I+ZB5TpiHFqRSlMwgR4xqSUJG4Eu1qpC6pJ1MmoyPqcp9Cz8h8TeE1WRAS&#10;p8FDFSJTiVRZTtPvIosL9DbWWds6zdLaBsak+LklaYAAjsDV69c5f/4CUqSsPXA3y8vL3D1cR6Y1&#10;s/1DDqoZ6f2nmDc1J02PCxefY/PxLS7uXMAYwyDvcXRxm8n1HTZ6C2ysb0I3o84TZplQKyHDkNae&#10;5toeB9tXOX/pk7B7E6YN6/mABZ0xn8+Z4ZBOQkPARKErhq5O6KQZWmusRBqEIDkog0SPsxXBVRgN&#10;WQpZEjjc27n8Hb9x4vH/8fQ//5xZ3L5iSS9f/y/03cXeJ7v9tQePaqEhRYoBThdUtk3EylWE+ZRh&#10;FuniCOMDDrdvMD3cR7wjNZ4QD0nF0XWatFaYRvBBMzeGSZ7SrC+xcP+9DO86C0WBLT2x9qReSJqA&#10;G814/tw56sND6BSsrq1z/2MPkW+ucLR/QHfuGV29yfb5i1QGHv6qL8dJpF/Cb37gfXTPDnn0Sx4j&#10;7XTxVcNAZVx95jzP/dFTBOfxtmHj8cfYfPXDMOwRlKaTZHSCIjYzrmyf4+jGFSYvXqO5eYie1uQh&#10;UmQ5eZbQOEtwFh0jeWpIixydGaIWbFSYZEA5t+ADWZ5glOBtQwwNiYmoWDGZHD73wtOnH1bmJ/5T&#10;0ddXDMzt/gJ/VnTV4XsHq5sP7o9B0gERzbwGTCBJc7R46umIgQRUVeGqMfXBDu5wFz2fkoomU0Ll&#10;PCIe74TaBSwp0uuSrSyjlpdYfvxhjlLDLgHmJUPTIVOKgwtXuP7CBWhmYCvykyc4efIknSwlKQLW&#10;HzErd9h+8TLN7hGH+zfQCz06HYsj0lUK1UyYPbXHMzfH3POlryVfX+LyfMqJxx9la/MsH37fB8lq&#10;mP3xBT724WdgZYETjz3AXY89Qlgc0ETNmXvu5e67T3PzzHWe/djHKS9cIw0JhU8ws5peFEJUVOKx&#10;1lJpi6gUIwatclRoC12iCFpliFIgmhgF5wJ5Yuh0/AOPfNH0Fz/9FN94u6/7nwdekaQ/8y/831zp&#10;J1878Rm608WGBC2aIlG4AN6WmNDQzw3dWNPsH3C0fRk73idpHIUCFQJ+7ijSBCTBG0WtFCQF3bV1&#10;Bnedpdjc5EhAK0UPjRJNLwq4NmceV7ZB/iJnbWuNk2dPgLP4ULK9vc0Ln3waru2TRgVSY1SBdXMm&#10;TUWhCpIYWNR9RpcPefLgtxg+/iD3vPYxDuuSBM9ffdtf5w/e/0Fs9BCFxROrrJ9YI89TQlMTmxo7&#10;m0MqrJza5HWrS1x79gWuffzT7F09ZBlFN2pUFKICF2vKxhHFUeiM3BisrcmyHlonOBeo5w0xRlLT&#10;JUsUTT2mUyxTzm6+7f4v/tG3n/vID/7r2339/0vxinNv5Ge+9r4v/ujXnDuUIVOXoWKOkpSoDCEE&#10;rLVEX1FIoG88/mCb/YvnqPe2GSaKXpLiyppgPTrJsFFRa8081YRhl+GpkyyfOUPW6RMCKKtwVY24&#10;SJZlpEXelg1Ku1Fk6wqJkTzP6HZy3HzKhSsXubj9IoyPYNxQmAI3r0iXFnjNW7+KuWtYiTkf/Llf&#10;5oTtQzTcNB7XATm7wamH72dtYxWVGOrouXGwg3QyhsMhuvEMVMKKzmE0Zv/iBZY3l/FLfUodCQJ2&#10;75Cdjz7DwdPn6E8tfW1ofAWFYhxrZqFkbWuda1dvcHbzXpQUKGWIQWM9SNDHYd6AURHvJxg1xzWH&#10;fM13nrv/x/7uk8/fbh78l+AVZenlGx9I37Dw7U8eCYRuF6VzlItoNCF4gnd0dCA1GlWX+KMDDi49&#10;T9LM6OYG4y2+niOx3aTyWojpgIN5iXR7nHr0URbPblE6z3g2owiK5/7wKezBhCQKq+sbDLfWYalH&#10;HHZIez2c12hROCVM6wbXNKgiJ19Zp+p0WVgR1KRhEo9o0oyxj9DpM5pa4nCBZp5SpAXDfkLVT8nW&#10;FzGdnAmO2lVMQ83wnk1KV2FVYGt5mcNnz/ORP3iKTuWZ793kQq5ZeORe1h65l3x9hcX7FimyDCeR&#10;+sVrHB5OMQFU7Vgc9FnsDHn2Qx/hsTe+kdHBjNyAyjoolaB9xMYIURCtccGjVEbUAZV0+MV/uvah&#10;e7/rfzvxnfLdr1gJkleUpX/0m3/k/Uvrm1+1WxtmekhDSuoFEwVvHQRL1yhyPNXBNtPtSxxceYHl&#10;TJMrj68rvIuYNCNgGAfNnu6x+eijLJ1ax4pHZYZuljO+cp0rn3iWoVM0hxO8c5heD7tQYBc6pFsr&#10;DDa2WFs9hbOh1aaxDQkRnWpcLyHRivrqLkt5l0yl7NqSg6UOMctYVh3MwYx83pBlCfNCMVGWKo1I&#10;YhDvsXXJ2toKZVlSV3PmuweMn79Ic/kG/f2KbF5jZ1OKpT6HKaRnNrjvTU+QnVhm2jQs5gWjT1/k&#10;E+//v1kpPd26XdBevXmFzQfOcvNgj1QXdIo+ne4iJsmx0dC4SAzHKc7iMMqjtUXFOU21R0PyCy9+&#10;7Of/u9vNhz8r1H/+LXcG5Fv/3Tdubp74yqv7U2pJKboDnHOIgHUVxJpO0hK+Ge0xvXGd+d4N+gaU&#10;b3BVSWMtTikanVAlKZMkZXD/vZiNdXrLqywPl7C7R5z7vQ9x9SMfJx2PkemIQa4Y9AtsqBhPRzhv&#10;GXT6rA0XGV29zujKNZqDMUNlWMv7bWRlXGKP5mwtrVOonCQYMtVBSUa3t0xdQYWgVzqwZFAdSHSg&#10;qGsG84r1xnMyJszOXSTe3Odkb8DZlWWkrPDjKV0MuY/cc2IDu79Pd1ahd0Z86Jfeyx/+h99u83w6&#10;GXprla/+29/MOFGUWrN7OGJr4xTNzGKiRgWPa0qqcoJtSgRHqhXKCAGPjwGP4DzYqEnyBYzYt7/u&#10;bb//5tvNiT8rXhGWXvip/PG/O99Jesv9kTWM6sDqxikOR0ekKOrZlEwUi3lBnI7YufA80+tXSJoJ&#10;QxMJtiR6h1OKShmsKUgGS7C0RvehB0m6XQYB7I0bHL1wntn1a+TB0y8yDidj8kGfmdYcNDUyXOT0&#10;gw+zeeZuumlBMqk599TTXLx4Ea0CnTQjGsjXl9ja2sJMHWv9JZaX1tiTwHnjkW6PrIr0E6jjHtHN&#10;qA7HjK/vUG3vw6REmoiVyKF2PPKmJ1i47zQx0TCtuPxHn2D3Y+dYjhE1H7O8MOBoPufQO2R9hYMc&#10;OLHCw1/6BjbW1gmHU9Zr4Vfe9dOs6ZxCIk1TgRYITau0oBLSvEvRXUBnHZogWOdBIiKxzcePDVkq&#10;KBr2dm9WC//wgeGnvumdr7iC81eET599a/6j+eawv1dFdNFn0DFcu3aFtbU1fN2QpgkmRryrKEcj&#10;5odH+GpOTytcNUfJsUujE5qgaNIOvbUtVu6+B1f0UEEYXb7C9tOfQB8dcKJbkCKMJnv0+j3KxFEG&#10;i/QKNk6fZnPrFATFzQuXKc+/yP6lC5hyxvLCkNwH9kcjbuxdZnThHKeH61zZmzAvG9LNTU7+tf+K&#10;TpFysH2Nj3/odyDuoKUm8YqsDBRzR24VBQk+SSibKdc//ilG5YzFs6dY7C2wds89uFHN4fnzrC7k&#10;XNm7ykJ/kVMLy1zdPSIvUlRa8cyv/gc6b/4KiqLAL/R563d/F+/9mZ9jEDRiNVJVdDqKprE464hK&#10;0GlGmmhEJSgdEZ20hee2rREQpVEqoddbzdU/K36Eb+IHbzc//rS4490bufnc3fd3xn9/vwYpFjkq&#10;PUnRa/PBgycQSPIMgL2dXW7euI6rK4okJRGFtw4RjcdgxZAMllg+fQ/9rTOknQFrMWPnj5/mxT/6&#10;KJ3gWezn7B1e5/rBFczAMHETRrMjLJ6NjQ3OnD5Lt7PAbOY4PBgxGl0n0xN6RQV+n9Ds0snmDIee&#10;vKjZ3XsB9JissJDM0J2GcbVDbznF6IbF6YT10ZiFakpHN+gi4nJHpWpsmLPWGzC+dJXqyg7ZPCAu&#10;cuLsXdz1hi/BrS9zlAR6W8tMqLm5e4OVNGejVqTP3mDhZsXzH/gD8iayW864mUX+2nd8K/u5olIK&#10;ULfUGrREorPU1ZSqnOK9Reu2UCbGCNqgdIaPCuc0Ju0Syhd/4J3v+bbV28uQPz3ueNI/9KN/+G9k&#10;YZViYQnrA4Os4GB7lwceeITRZI63no7W5E3F7MZVZjevkYSKIhOCBHRWEFTByAkH3iDL6yzfcx/F&#10;0hqz8YzLn/gE+mCXXqhxsyNiM2dh2GNhYYHgQaUdYtajt7LO2umz5N0euzeus/3cpzm4ep7xaBtd&#10;OLoDTWBOVR0gsUJTU88PQGqSNIJYrJujjad2M5IU3GxMx0JRenTloHH46LHK47QDiSR41os+u8+c&#10;58kP/A7T6/u4KhBVwqu+9AmOgN2mQrKEvJNh52NyV3GmSFlpLPHKDX73vb/OeDxBhgNu6MBr3vJV&#10;ZFtbTIxmEhqsRBIjGHHEZo6tJlg3J+hI7R1NiMSgUCR4p7E24EWRdHr83D86fMVpad7RpJeTb9vS&#10;w+4X7SjFUT0n15FOY1krBhyNPbqzQioZZl7iLl8h3dlmXTfkTJlXB3jjISnYnXnKYoXefY8hm2eY&#10;5T1K6zi8eZODS88h0x06qsQwJzbTtkKq1viZwfs+deyzfNejZGsn8DpCPWJ2/imSg6vkhWaCY+Jq&#10;glEkaYZEIfpIqlMyk+Gtu1U+SIgkogh1jVIJjgKv+0CHGFJiUAiaqBVRRer5DF03bKQdzM6EC7//&#10;MfyNQ+5a2STVXV79xW+ioses9PjQUAyFqb2BmBGZTFgJNe7KNh9/7/vI0i6jJMVubvDQ134l48Ue&#10;R7nB9xKqZsYg03SVpTzcwehANBCzFGUKdMwRm6DccTVW4pkjFIMTT/zUh799/bYS5U+JO5r0Z77i&#10;deenKqPWKSiFFtAxokIkRE3wQq4U850dZjs7JE1F4iuUqxHxRK1olKD7C3RXTtBb3SRfWsYbzWw8&#10;YbS7QzWdEJuK3GgGnYI8TcEpnBeU6TKt4PQDr4Kih2QZN/e2eebpj7JYQFe1Qk8qGlRIUcFggsF4&#10;g/Epxqcon6B9ioQECQodUrTXmGBQQSNRQVToqNCxLV0UAognikNUK9RqQkNHBUJdsn3xRW7evE5v&#10;aYF0eY3+ybug6JEPFmgIdIYdJtWEg4MdBp0OhWgwHX79H/8YYjJmKPpnTnHmi1+LG/Q4aBokMdRN&#10;SbQNRaoZHx3QNDUB8HKsx4M5lknRx3/X+Njhh7/Vfvx2c+VPgzuW9PLUO+9/4OHHsugEQ9LWfmpD&#10;UELQER0dabAYV7O/fY2Dg51WMYxWF96YlBCFOkI26LG4sszCoMcwScmDa5PMOjnDhRVU0iP4BB1z&#10;lO5iVUJjUpoio1hdYuXkOoOFAaPRIZcuvkCzt00Ta8RoUpfQrQo6TUGnLsibgqIpyJqCxGUkNsX4&#10;DO1SlM/Bp0jIEJdjfEoaHFmoSY4faaxbuREaoqoJpsEnDZUq8YVnyoRPXPokn7r6aXxfs/TQfaw9&#10;8ih1t8fuvOHqzUNUMsD0FumurvPks+fYPHMWRjO+6jvewYopCPOKCzeu8dDrX8fiqVM0JiVmXeZ1&#10;m4PUyTpMxxNsOYfg2gJFTWv51XHtbdDHIlfC8uLgxPf/3C/cc7s589nijiX969+9+MvTOmBiRkKK&#10;ISFEhVMQNaQ6UOAp925SHu3hsZDqVkdGJyQmp7YRrzXdxUX6wx7KNTRH+8hkzGI34/4H7+H0I4+Q&#10;rm4ylYwjp5jEhIlKGCWGWZZy6tGHcEQ6ieL6889TXd2mv7BIOT5qMzW9wnh966G9Ro7zXYgaMISo&#10;iCgimng8KYMonESCeKJqQFUg9j96CJaIJdEekRpFjQkV7N9g59Lz7N/cZjSbk6+ssXbPQ5ildegt&#10;MdUpB0pzzXtOvP412IUuX/3WtzJQKXp3wgMLGxSimFclpx54iOVTd1PrjBqNqBSFJleKZt7KnRAt&#10;UQfQguh2AayDRsc2X6c7GPKrP/HBf3W7OfPZ4o4kvbyF00trqw/ujxuM5KQxQwdDDEKjQTIhFUva&#10;TDm8fB4pJ+SFgkRuLbpiSKgbT7qwwHB9hbzboZqMGF++zOjyRfx0n+6gIDl9AnPvXaRnz+BW1xkV&#10;BQdJwrjfJaws0N1cBRWZ3dzFXbtBNirZ8IYVp8jrgMTQ3mEkEFTEHz+sjjgdcKp9NCZQK09jPLXy&#10;1CbgjGOeOuaJp0o8deKwuk0IQxyCwwRPB+j5QKeqWLANHesw2ze5+eQnkYlj2F3h5D0PUSUFVXfI&#10;VReYry1j795i7Y1fwgNf+eX015YZX7tBtjPmd372X7Ncgzuas37qbrYeehSbdPBJh6AMZVmx0Otj&#10;51NcUxJcScAStCeodtKqmKFCgncBURqtmtfJ3/7uzdvNnc8Gd2Sc/q888vPvnPqOlryDkRxiRIkn&#10;qnZxhfKEeYk92mN+4ypZqCA12OPdQ3xb8Z9mPRZWN+itLCMR5kcHzG9sE1yFn+4xrcaY1ZOY9RVO&#10;r67SjEfc3L6GHR2hFwYMTqwxDo48y7n66XMUFpKYUF7bZXNlhfF0RJSAPxab8bQS3EEgKIVX4GJE&#10;CK1KoLIEGhBFJAIOqwNtEouiFTQ+Fvo41rJvFddaVQTlAyhQOqWqA4fPX2DzgTlZZxm9tIztdknU&#10;GibXnH31/XTXl/GdDk2RMrk5xo1HXHryGdjb433/y0/y1h/4XuqsYPnkXeyceJFgoZ6MiLVjODTQ&#10;NLhqhihFSFO8qFapxKtWNgVN0BlV7TF5T515Mv5PwPeNpRd+AAAgAElEQVTcLt58trgjSV9o/w07&#10;XpN0FpA6wcRjwSSlEGOI0eKmB0xuXqbwFSmWqXdgWhmMpnRkOmF1c5PuyjLRKA53djnavYmeTdA0&#10;jG4ccVAeYqqGxbVTDBeXyZaWsARkaRHf75AvDSldYDIacbB3yGITySWjdoraCc4keOVx2kIIiIAh&#10;tHIbila2WNraXBHQZBgqDEIaEqChPaLdZ1ChvXPISwvaoFACtoFEJSgUdenIkpxUa+ZTy8c/9Ec8&#10;9MaC5c1F7nvi9Rg7J08VeT9H9zN25mNmUfjI7/4246dfYCsbMpBI78QJfu//+iAPvvkrMJ0+dz/4&#10;KNdmltloQp7kNE1DbjR1XSKJIcSCqBMiGqT16UFIcmFajegWBVm187fkox/6vvi6J+7oZLQ7zr15&#10;0y8svW3UxA7FgCpAOI706WNVX6VoVQ2mh1R711nINbmOWNvgFaRFFy+GqFNWNrYwWUbVVOzv3mS6&#10;d4M8OpaSlDQ02NEh5YUXOXrxBY4uXqLeOyDXCSuLS+T9LpX3qG7B5SuXsBI5mlfUJqNz4iQvjKZM&#10;84LStKJLTrW6Nl5olcmEY+WzgIoRE8CEQOojifNkPmAcGJegfIH2GRIKCAUxFvhYYFVGY7qMg2Ke&#10;5JRFh6OoGCP4vAudAjc9ogwle3aGWR2iBj2W19ZJG+jOPLMXLvPhn/lZptevsLHYJzZTmtkho/1t&#10;bl67RDUrcWhO3f8AxeIytdYk3Q5V2VBkOdFWSLCEYIGAV4GAgmgQDFnepXIedE5vsNjv/J2nv+I2&#10;0uezwh1n6eXcz/+9dFkzihqdFmivUKJorAUVMQIdLZx77lMM3ZzEWyb1jO7CIkeNI8FjUZzc2EKS&#10;BKUUl65c4Ghnm0IrEudwsxlFpsiShGY6x8yvsn9hm3HeY3Bqi/5dp7Bi2K3nJEnCvY+/Cr03otze&#10;oTwcs1OXzIoTzKoxXd0ldQ3eH8fiQyut7QKtpfcKIwndosdeGfDjmiwrMGWkFzowtWjRiGkl/lDg&#10;Y6RWARsDkiXMdcq+0egsp+lkRG04eeoMr7r/frITW0yyhAOpiMGxWmTYoynjp5/nk898imk9ZUAg&#10;DSWEGcqAZOAyB1T84Qc/wJu+/m1MrePVb/gS9i69yGQ8IjWtNmYnzairilJNUIOE3CwQooGg8Qjz&#10;qqLXX+RofMDSsODVm9vvAO7o9j93FOnlPe9a+rK6/1/X3S2U7jCbV2RJD+PbmLBRoJRlvn9AET3a&#10;1gRfkyjNzHtENE2AfLCAyjOiVsznM0JVoZxF49CtnUJ7T+KEjoXUaGbThug8o92E7tYGYhMyUcSq&#10;JtEpw8VFlosOrvHMXcNeXTKfj6muX0V7hzruN4X1uGCxpt2+15LgSsfEOlhcIO2sYrpdQjWjiQm9&#10;3goEiw+BhkAIEaeg0WBNxHkPgwUGJ9ZYPblJrz9AGU2e53T6Aw4n+0xmETvMEBGOJhOufuI5wicv&#10;YLdvsNrPQSxeOaLE4wU37YSMGsYjrr7wAq9+8AGapuL0ww9y7qMfwYQEFxoUCi0ecQ14TzAB0a18&#10;SIiRKIYoAWUKGuuZTa+8ReQt/Rh/dXK7+fQn4Y4i/Ur940901t7NbiWoPCGKpaFsaziPc0SMc1y5&#10;eAltG1w1x8aASlKC9SiTYCMsrq6ie13QivH+AXY+QfkGQ0CpVjjVeIVET+I9mU6Y0uBiWxAdo0es&#10;RTUl169fZanoYYoeC50eRbdDL12iI4G5bwin7gbniHVNmFW48YRmPqO0U4K1SMyR1DOf1xSDNS6X&#10;gVQLUgplb4X5ZBc0mCwlyzJ6vR6DYZds0EP1Upa3tqiwNIR2XyBN0QjOWo6ODsgby+F4j72dwGNf&#10;9FpS3WHh7Bmun79O1u+SeIuSNr3BaUejQEVF5iESaeycy598mlfdcxdNtJx66AGef+5Z7HSKEkii&#10;J7qIaxyhriH1iBaiUe2ElIiKgk4Kajcjz/qc+voffxy4Yzuh31GkP3PxJ7+nXMyYTks6IZAXCbay&#10;KCUoFdt+SlXD+NpNhsERg6chkCcpofIYk1LrlMHKMirLqINjdnhAmE4xzmLwoExbFeQFcRGip4oV&#10;atChVpqlE+vERCPeMb2xgz9/mT2j8WnOqNul018k6/eQbg/SlJh3iamQdSBdiOSbbfrAqaT17WVU&#10;0zE583GF63fZ7xdU2rC6scHDX/YEw66gQo1Aq5OpWo0bMoU3rf4mmSKRthWQahpsWbO/fZOjq9dg&#10;dMDhdAzzQ8ZLKwiGzeVFxspDtK2cR3ipN21oJQkjFA60D2SpZrK9zfalCyysrWAGfZbOnmLnk8+Q&#10;6RRla7SPuKbB1xWhYxETCQY8QjxuZ5EmhtqWbcRs9BPfD//gC6T/z0Fe+23J677uzW8e2QFJt0uI&#10;DiUBMo9EhTGatImE6RyZlXRSRchSmromiDnu+5SQ5R2yfh8bA7PZmGp8hK5KdHAoAacCSlpR1Ugk&#10;5BlHrkENCsYBTp06QaUF6kB5Y58OhnRewmTCfH+P2myj8gKTdbHdLhuPP04VNdY5vHd4HwgaylwR&#10;taJXJGSdDiFJmGaGcaioXEmeGroLHQ7tPsZYctGkKGKA4Gps3eBjYLg4ZDKZcv3aNbYvXcKPxhQY&#10;UhcJ0wlDHUklclSskN6c0Dm9hfS7DB69l4M0cLi7T98qsgAqKAwKFVrXJpO2I6FrKi6ee4bXnnoT&#10;42jZevgBrnz6OcrakkeF8YoQI6FuO5lL5glJu/ZQQbeN4pQhkBCDRpqdt4hckhjP3JHFGncM6Xn/&#10;dy6Ff7kjc4TucAE7n9BUc0wSqHwgUR18U3J0YwdjHSFatNZEk1DFgBZDRJMNBsQkoW7mHI0PiXVD&#10;4sMtX96h0CIYaXNhEmNwjcUB5Dkhz6nnDpnMkPGMRUB5D74VgHVNRVNPqCXDjwqe3LkJxqC0oZsZ&#10;FvMuxUIPv1Rgioy6ChyNjrA+4gZd1k9tMA+Brg/Mru8w6Hq0bcB65rOKcjRhcnjEeDxmXs3wkyMo&#10;CpLEkLlA4SO9CEntcY0lSxT70ymbmwu8+Acf44nTdzGazeme2uTaJ58iJIrcK3Jv0NERRAHtTrEK&#10;YKo5Ay3sbV9lXs9o8pzFrTbUW164yqLWGIQQItbatvA+WDABbwQV27ZFPgZEGcrakegMfvOfafhR&#10;dzsp9SfhziH9Bxe+LhTTdqlpLR2tsDiCBu8aUClVOWPvylXSIFTTGZ1CIWlK48HoFI9mMFigCZ65&#10;qzgcH5IfN1kwQCTgJRKVJkO3SV51pEPOURVZO3USWzt0FCY7R6SNR7kK3czx2qIzIWhF9AEJkZxI&#10;PtdtXDUEdHREhGkqzDqtqnEaFMEGRGf4pQGb3dfjI8QpXPnIR3CjQzICWWylBE2A4B2J93RwdBf6&#10;uOCx8xmxrKC2EIVMEjpG8IlqW/zMaurpHCYNvbVFwqKB/oA4t+igSL0g0dAowWpDoxJMCJiypsgN&#10;0da8ePE8Jx55lIrI6fvu48WrO0QfSDBEHM4HnK3BOUg8QSmCawvIbV2RZQWuHFHkCff+yBu+gTfx&#10;nttNq/8/3DFx+i/bPfddebeHCOwf7RI0qDxHZV3QKak26OBiNdmnSAXnLEoZUlJiA5gcJwlF3kes&#10;x1SWOB6TeE8ioJRpM6a8giB4FYka6romSTJsFDa3ThM9dIymPNohCSW5sW1htHh0DC1RQkArRyqW&#10;nqoZiGVRWRbEsRBqBk1Ft5qSzyZkszFqdIiZjfGHe/SCoxstHXHIZMzANvSrkmI2JZ1NSOYTClsz&#10;EM+SUjAeocZHFK5iMdEsFxndVKHFQXRMpkcs9Huk3nFqYYmd519EVQ11XdI/tXXcpfzlRg/qM7M4&#10;jzuVmwDDqLjxzHOkzjOdTjlxzz3IcIgT05JbRwIObRuMq9vwrNKEAD5qrBd02sWpFCn6+NH7fvj2&#10;sek/jTvG0i9EvujmvKFIU5aX+sy8RdIuzmtSSfDljMPty5LEEdHX6CylrgK5j/R0l3k+ZLi2iXhD&#10;OnOk27sslRUmWkKMtJ2PM1IvBInUqqJRkV6WcWQdXglz50h1QjU5ROwhRkbUoUYlERUTcIY0Clop&#10;rDhsmOFUu49gQqBtbtmmIUhsN9ISSTFZjqQZjUraMH6Stpu1IqTRksf6OKr0UieqtoUOQCrtOfEA&#10;vhWzUgGbtO/vdguaukIrjW8mXP3005x67F7yInJiY4XLwRIJhEzjqhmpJCQKdqcHpN0BdApsWdM/&#10;qkiD0BnNoNPBdjvMFXR1Aq6mSRt8dBSzSLc7pBlopl4wkqJiQh0M0h1SVzPmQKPlob9kCn3WuGMs&#10;vY8GCdJuwUtsrYtKUKqDkgITNdXoEELZtolMNYhGIQQiM4n4bo5VCgkRyjmZb7MVvXbtTinSkhGO&#10;0wcclQ8Ek5EvrhIkxSNMR2Oit4jyeNXGzT1tU2UVMrRPaLvCqmN1BWh0++zlOKNS1HEubtunNrTi&#10;IARSIkm7a3xsc9Qxw9vEtbaT+Ms7ui+h7ULrlMIqRa0NtVHYCE7Aa0VQbX6+bywYTVp0UElOA5TH&#10;x7jjzoRKQ9AwFUeTCKkCXdeMdrYRI9jcYM6cptYKrwV73DFdB4fULsbGE7ygTMJoXpJ0emwfjlBF&#10;n1Ht6AyXkfiCcAfijrH0XhReDEgCCImCKApRmgRFIorJ4RFZBPGBLM+pvaNOI2NtmUrJYJgwE4er&#10;a47shKAd6JZISgJaPD5GENd2/46K0gsx7bCwuoVXBRJgZ39KEhIyOkSpUECUjCgJQTRRIh6Fx7W7&#10;k7RugycQYutBORReoMFAVCgynCQ4yXAYXABLSiMJWjte7ib12T9LhCrG9vNMRoVhLgn7c0e9PoSe&#10;EHoLlKUnqIAkkSCC1obaRIJJmfsGbcBoOLBzyhuXuP+hu6hUYO3MCQ7+H+rePNa2LTvr+43ZrbV2&#10;d9rbvPfu66pvXOWyyw0GOyTBiEQYR0IxCIcoiqIkIhYSUoKQQkIUK8ofScARKLb5A0tYIERIgiKE&#10;g3AUEMExre2yXVV2ubpX9eq+259zdrea2Yz8Mfe9r55xV+XmnRrS0tp7v73PPvedb8015hjf+L5P&#10;fpYoghiHIGS1TGOWFA04R7SW0SiucUj2TESMFULoeNPw53rFtVjp7/z18Q9LmFVCkzms4MbVGR0F&#10;JwaTlf3VBo/DFvAYSilMtjC6DL5UaWqT2KU9m3FHNoVsMiqZ6u5XQNIzc2GAUgB1rJanlFQw4omb&#10;HkNdzetKbSmHQ3Eob3LlayXkcGh9D2opIofHdbVHDVpbobWAj6nuglpLiOZQUvxKzqKV5oA6jHok&#10;G0qEJ48uIAreNizmR6CuzvuKP/zeFie+8vptpnhlsokhTzy+/zqFzBgHlkfV2URVoBis1LtVTAdT&#10;dOvpKciqI7eOV9//PvqSsU3LMEX4Q+O//Xbg6deLa7HSv/DoX36nWc6hNJVFmcFZS4mVVmurI3cp&#10;UzRBLNZ4SqqW9CKGYgrMAuoKEpX9fksuqdrGU02M6yZUcKWmN2TIUshaUC001jDESGMCpESrlarw&#10;5db2RhVbKm/eHj4nhyzclDrKaLWSzqzWz1gtlX1WMq5YbE5YMfgiuFSYxcQ8fXWVPRVDViHlQisR&#10;yY6cEsO9h6w2d5g1jue7BfdjwWihtYJNCVcELUKeMtmAuILEulEv/YCLBR+Eru0IYiEpksA4A2KI&#10;KhS1iG/Zlg1+3nJ285yzV+6wfPA6u8evU1Lm3e1P/H740I/9FkDktzSuxUrvd69/ZwkN6gNqHZgD&#10;o/LAJ7eijNuNEa2bP2stwzRW5+yiBAzLxerwhxP6zRangkPw2eCKObAcqc+zPHvuKDiXsWXC51it&#10;NA+jiKEknE5YJqxGRKbqHq4JqxFXnp4zXg+vM2F1evYeoxOiE14jTqtPrS0TLo94nRDygX781Zwj&#10;2AQSMUREBiwT2yePKXFPyT2row5jM0VGxGaUiDLWIZU84WNhNhnsUFjSEDTAumchnqMwZxE6vBgk&#10;pzoXIDBRSBSyVSYPugicvvI8kxNeePc76FFs1xF3X/jdbze2fqW4Fit9aPytaD0xSzUDo5r7itHD&#10;KLKy3W4xBnLONM4ybhPtfAHTAN4zn50w7QqdCaTLgRMaQoqI0cMghq0D28UCoMUdlueMD4rTkVYs&#10;OvSEPGDSnoaBzECmjsgZCoaMIaGMtbWv7uA2WHAKTsuBOw9gsGRE9XC3STgdCJoIKoj0RDextxNG&#10;a9bzlZwrb1+IJqNiSXiyETb5gtHtsb5ldewY2ok4DZg2oGXAOUOkWoO2g+GYGf0+4hqPHR39Fx5z&#10;evQiPinH7ZxJLH3O2GKZbCGaiSIjKhM69yzv3MKsZuy1ML9xzo07L+Gu7jHs1udvG6h+jbgWK71t&#10;GlOoPqoABsFpzZ6DVZwRpmGHiDCViWKEfY5YFzDZ0mTHUbOEUXHqSUPBmQah1uYLgUwgiydJIIkn&#10;iieJI1vBBIdYMM4yTZVwpimipnLliymH0T8lmacVlprGPPVofXrO5su49aYcDj28t5CpHPunFZpo&#10;DMk4Juu+irMhWSVKrTJhqjlyKamWQEVxnadYJVklOWWyhST198kqSPE4OlL2VYIkGi7eeEIeImmK&#10;zNsOZyxGFTRSzESUkaQ9kw5I67j50gtsNWJmHYMVXn7veymNZzSHa/+axbVY6Y+PT9yXxoHg52QB&#10;YwqdMySjME14KVxeXIy5TE1oGsY00i5m7KeJpW3YDYU4wqw7ZrfZ48Oc9XrLwgeKrV6qSIMVS8RR&#10;jCW6wya3FPx8wboYJoGLiw3FzRjtHmeFySoJyLSQPQ0W0VQvAjJiW6DKd9ikJM0Uo+xMrZQU77HW&#10;1GELUXoRBsBYS3YdGlO96/wq8eUO4gBv0R6VRNGJmW8xk6MJcy4HMGo5DsfEGFk2J2j0pNFACFgt&#10;eBMwWtjuR3yz5EECnR8xWbjcZxocZrbA5cLy/JjP/cxDzm4Enuwe409O2W0uOVu4ofep/eBHPkgy&#10;BTGBy3HPsmkwzOjOzrl84wtzSZ8Vde+4VhycawH6vN8TQof1VVM9pomQRkyaaJsVLidCjk5yIlJf&#10;V9eAsag4SnYkNexjZsJAu8CWAXETQ9rUGdbiAYfLFhXD5DNZCmlKGNvRmoZJPTtaIgFn5nif2Grl&#10;tmet+u2jMZicybYaGKtt0cMm1jlIUlf3nT+UEpPHKGySMCzmXGogYilRGaUl2UyQX3sj+8uB/zTU&#10;JBJ7HEJnW4boiL6ldIGH+4Jxjgd9T5qfUoJn6wxltERxtQt2fMRaOozzTDqBs6jCzlsejHvmAs4b&#10;lmdH7IZ7HB3PuWKkPe7oh6v2hfe/BxcsMTi0GEqG6CxBWrqzU05efpHLcv3oN9cC9G7oXctEDiMp&#10;Jew04AXclInrR2jfw9jbIIopEdUCUkgog8DoLTsnbChI2zC7fc5RavAysJq9UG/lzJFiq6qCSYx+&#10;rK8nR1jdJh0/Bxo40iP86iZHcU3rBpamZ7SQZI4UT5MMDq2aNKJgGsBgtOAL+FwoVtiGOivrRiGI&#10;Z4yFtFpQjm6h1mMay9mHMo0pCL8+MJ4CX0TevAgkUmSPKZkTWdFvM7475nFwbE5v4WcN+27P6Td/&#10;GyYUrGaknwgHmnLXdVxcbvCzhj7t8Y1DxDM1HVctFLGERoiNZRoy5JHJW5IUumC5efMGg7UkkcP/&#10;Y2WUQhM83dkZTu/MP5cSh1b1tYlrAfq7n/gkD5uLx0OYE1PCkuhEICklBrpSiFdPzuZG6MQRixKB&#10;YRpRYAyBaGtXsgktrT9hRYMpO7JLlSagHajHFkORAi4QDczsEZsSeHLVU6Rw5uYsTgPLsYWypmvn&#10;GGtI0oEG2uzqYIWJqCi4mt44VZwWmiIkq0g4lC6HwqKds9tP7NvA65uBkRFrVixPbzJrLXVbKdRe&#10;wlvPxlhAETGI8JZzkQhuwObMTX+Dq0db2sU5uUx8ccg4iXTFMju/SbdocabQZcGrMI4js0XH7Lme&#10;ZtmyTZtqL1Qa3thveWIhqNK0DZf7PTeOjrn/5HX05jmpKC+96134rmNQpeSIIhQjTAq9QLuYMZeT&#10;hv/g29/D33ryi28Xtn6luBagv/jkp7iXXjsb/JycI01whJIoSbF2ycxY9GpNWxQnhaIFj2EoSjGZ&#10;bApqlGwKiYimiT7ukGmNX/rDaJwDBckOkVTdww9D5sE1zH1AJeAHMGOEOGE01Q2tGtR4pFR5ESVD&#10;SVXRtzgqRUDRUirvPCsqggpIVjROlGnEtZ550xAwNEmQcaIr4HTi1+vAilhE9C3nbCLFJ0zOBNvj&#10;Nz0dEyuTOek8HscZyjBmYA8lYoolGEfpe4gJ4ybUT4zjFRoDTub4pLTeMfcdIQRKgbZbYvyMXVS6&#10;l+7w8vs+xIZQB1uyogas8WQxjJrrSON8Yb7pO/76jwLf+vYg61eOawH6ZrdPS+PcqjFEdXTGVve8&#10;pJSccGVCp0RTMpJHyIm2tUwerBgMCdGM5Mg4Rvr7d9nvnmCnDWPZVx5M6ZDi8aWCaHI9yYJmT/fC&#10;O2iffyclex69/oA33nid5XjJrJ24sjW9KWYG2uBSJZdhRhAhUUFvCzhNdaU3yqap1ZlQLCYK45Ro&#10;b99k+ZEP4prA/uFD7v3Mz9Ex4MvIrwb2nPXZ86dgf3oRZJOYQoJYOM1LxnVitjynX3Y0H30/Ps7p&#10;13s+87GPsRkuIU7YKbGwgRwLNghj2ZMbiNMVuIA1K9z5LWYf/XrcYoHbjQTbsl3vWRzfYFciL73/&#10;65HFMf1mwOEqVRpBnCMaQ9SCQ4jecmNhv+X5f9H/sbvf1P2Ntwle/0pcC9Db9Yb5fI5JhX4YaXId&#10;yLbWVSZASjiVsRVpiAmXCyCEqu+LSwmXE60xjH1Enzwhbh7jGOlclWCSbLBFcdnU/YBNTC4xaM8J&#10;e46bRMmGtfZsx0sW/WNaItH0iIcoPainjRabC0aquKmaAGoQqM2qrFhTmFItCzbZwFQIJsBGeaF7&#10;H8UlfKs87B/i0yWOEbT+Xr/8bDK/4uuoQZ0iLkMRYv8EnwIp9uQ048XV1yFNYhUiv7S+C/0liJI3&#10;O5INWHHIOnFmLWoKa0bUJdxUOD16jlurc5qm4eryl+hsx7jbIs2MG+99H0fPv8zjCSYCnYCkXH8n&#10;auk2loxFyVYIixkv/Z0f/GH5S9/3v+lfba+FHs71AL2Y3ImiJdHve7R4TBFm3Yx+nNCcsFYab1tS&#10;bCg54hSIEeNcbfEnpW0dxmQ2QGOUkzYw7tdUvovHlIQ7rPRBJ7zmat7Q7xkuH5IlIOzpghKGiBlH&#10;ui5hCkQZICea7DBZKZJQU/BymBPVulF0KElrqpMQmgzOOJpgedSv0f2aqLCgoTMT3kW8jkAdWH8a&#10;Tx+JFYxCzasMQj6ULQvpYHnpbGCehLZtueojQ7+lMZlh32NSIm+u8GXiZDln9HtaB8FC7jOzCGKU&#10;0HqSCLthxAwjoU/0m0hWwHmabsbVbs+//o3fxLaZsU1gQoPqQCyJIUVKSWSxaM6gCYviS+Y9L95Z&#10;NXf+xp+E//Av/A7C6leNa9GcKkeLUmxh2G1o25Y4gnFzLncjWIN4yK3jIk5spYH5EdMYsVqqIwkG&#10;o4a4TxwdncB+j3EQhy2tjszKRCAhppBtptiElYm2ZEK0DNuIBAtzob294Ep6emcoPpDVY7LF50Jb&#10;Uv0MBjENalpKjpjcY3KPLRMhj4Qy0eRCq5k2Cz6DKUoQjxFXp6iwJCMMNrN3mcFmBluq3o0pRFEy&#10;Si5VQ6dk0AxkMFmwSbDJ4rNAn3DZ0e8jU9PAcsGYDNZ17PtEkJbjybHYZZoEVjNTHqvGprf45ZJ+&#10;PzBOE+50iT1a0pgWr55NKdwf98jM8y3f/A3IxQXzXU9XCq01qC2MjMgiMLqCNIE0Rc5cR7fe0232&#10;vDSb88oXX/vz/OT3rt5urME1Wel3mrLRykAUBTWWcqglF7Qy/YyQjEWNx0m9WgXgoHwW9yOua0gp&#10;Q9eSpw1Iqnr2WsiSAEs2DkvClDpwnqKiU82/hzzRucIoCayjIKAJkcO0VAFX8oEq4an2yZU28SwX&#10;10r5fao7z4FpqcWRVVACRUylUqunzRav9rCa1zVI9On5zdc4vFZUDlTnKuFhiyIKToVJhbEoyVqy&#10;KlIMU6oSgY0KISleDylSpWkStTDmA+NUDNkblrfPsdbirHK526AaeXx5xc//zJrx45+gX9zgxd/1&#10;B1i9/CpmoVhriVYOwzpKEIufElaWn/zR/+R3f6D+A77rtxdEX0FcC9CLW/5EmXZ/UMTXaoCxz+rR&#10;TzuQz56bpyW9N1+z1tJvt9Vmc5poFzP0sVC0ph5v+S6e/oEPMC2FPMXKZYkR5wKaM+IspFy5Lod+&#10;oqH2B8wzvUlDltr00qesSqlDHVEqn94eaMeFhiSGpHWWN+OwueNo3zE/lOn18BnFPJMGzE9fO0gH&#10;IgeStAh1tKXSpOUpvaEUQtuQ6yXLNOwOAylCPtCpRQRJBzmQouQYMc4SRZk0c3x+RtIEObNfXzFr&#10;W47yiCmZ3RQZnzxhtlrQLmf0cY0PAVWLKQWbtZpXxz2P89G//O3CzG8mrkV648Jz/6iUhLFUUBlz&#10;AP9hxRM5XAj/KpWj2rkbdtt1zadjz3KxACOHQQ5zWJl5BowKG0NBsAa01LIfqX43Ur+r5AMX6MD2&#10;fPNLy2FuClBDfsa1t88eP+XTp8PrelAUq1A0aBGMCqIeowGjASkOW/xB395Wu3p9+j6pJdPDY6Om&#10;0peL1ruWCGIUlcJiNa/cG6NstxugUBnCqdaBtKZbTmtTjZIxoWEqylAipnMMw5Zp3DFdXuBSRsZE&#10;MJbj5TFmuWR1csQQJ1Qh2KaqGGfF5sxMBBcTn+PdP/nbBJnfVFwL0D/3Hf/sf1ctuMPKbgzoYdCi&#10;HIZvRKohwFta8iJVw4ZCGnrIE5ITbdtibCCLI4uj4J6x4g31dv/0ubXV5l7HSFDBYAlNgyKkQ5oi&#10;h+oMPB3hq3x685SvfzjkYL1gUMwhrbJPV+GSocYjLdkAACAASURBVNQ13uTKXU8UtgEuWuGiFdaN&#10;sAmw99A7JTqlGAVRrCqhKG2qRxczbSqEXJBcZwcQQbxyfHaE83UMcbe5AgrGQi6lLiAiSAKvgi2A&#10;KhIcyVpoWyYKmUgat8y8YeUdMo5M2z3b9QbnPWoNY4oUFazxmFxTrFASjWZCnnj4Z/7Ta8elh2sC&#10;+v/rv/t7nxHNdaWnYBFKKc9SG8VgjHsG+Kw1z38amgumJEocMIcUw7iAiiOLPWi9GAyKqL6lvGZM&#10;pRUM2x3eWDRlZovVl90h6ib5WU7NQbnsMCBiNGP0IMdNwjAhTAgJObiJmFJ5+M+49BoPPP1ENpnJ&#10;ZpLNRFfP2WSySWSTKJJAJpD6c41MGBnrQayUCK2LhTow3nF0sgKUOPXstpcItXmU9cvoDrnW0q0W&#10;Uj7sU5rA8XM3mUomeGHYPIFxx0xgGToW3ZxclJMbN8ELftZSjKXgyLlWrowmbBpxGuH1P/7abzd2&#10;vpq4Fjk9gGrGHswNROTZVBQqiH2av1fJJoPWDeMhv6UkrMuUqQ4ol6KIb0m2IRXFSMJqNTwwh+9Q&#10;AdTU6o9x7C6uOD8+rnTaxYrd4yu8HMAuh7sO1O4uh5/1LFV6OkxY3/V0gPDpBWOlDrQ4LF4HVBK+&#10;WHzpacoBIM+ivPVsypdNmj599JSCDY31MKVq5WMEvNAt5vRpot9vGfe7WrmyhqRP1d2krswFirHs&#10;y8SYAjoL3LzzAn0a8NZx/0uv0V88Ymg6wjQS2iNSTNy6c4chTvTicNZTREg5472rwzZlxOmELn/v&#10;tWJXPo1rsdIDOGcfitG6uotStEpf19Ve0Ip8lUN7vzzLN6r4UkOBacRLgZIw1lPwJKnKA0Cdj9XD&#10;BBBSOfE5oikybTa1oZILoevIYiim+kShDsWQjakcn8PGEniLNn36Mj59slVCMJsqMFUEkmSKKNWz&#10;pG6K5cscR4zW0UZzUGN7OurIW/Yih7vf4WIQaynGE0WIIiQDtrGkNBH7PXma6rDL4XvLYVNrctWg&#10;dL4qKuxToYhneXLOOI7kac/ju1/gpZvnzBvHmCJTLiRjufH8HfC2ksysZRIhaUFMxmiCvGexnN//&#10;HQPPVxjXBvRDPvnLMY54I6Qp0nVdzbftm5Uc57wYU4ecc84HfZlaLZCS2F48Ythc0YaGdrEiiqPK&#10;tlZWoZYMJcKhDJoPwqbeGsow0Jl6m27nC7IPaNMxZupMqHGoCyQfSN5SjGXCMrnA3jXsXcPOBnYm&#10;sLOe/eH1NcLYtOyNwy1PqlP3bM5OtWpgmoaJwIRjIpBpUNNh7BzvFmgJmNRgc4svLUE7gjbMyoyG&#10;lnEEdQG3WKFN4J0f+ACPLy5IMbJ5/JhWBJsL09ATgkesEGOkaRpSSkw54doGN1vg5yu62QInDvqB&#10;oJHt1WNyicxXR6zHifnZDQihlkKtYSiFKRe65YJHjx7gbOZ42fBjj9wPvN2Y+tXi2oD+xu/7/A87&#10;Z4lpJITANE0Y4w75ak0vjDHV3c6aw5T+oXSpBSkTNo9ITpALxnrcbEnEk3Bk6sbSiD6b9VQjzGYz&#10;Soq0zvLg3n2a0DEVZXF6SnGBbnlUxVpxbGPmKiY2uRDVUJxnJw07O2MflkztMdP8hDg7ZmxWDM2C&#10;sT0iz04oixN6P+P+vvDGemTvOrrnXmJYnTAenzAdnTEtT+nnK9Z2xkWxPJwMk18Q3YLEjKm0TDEQ&#10;Y8M4NowxYLsjdlm4GCIX48ji7AZnN27SWs/FvQf4gyLbUy+spxNeAKhhSJlkDENWXnz5neRJOFme&#10;8PD1L5H7PY0TjFU2MVJmc/zRMdLNSAfp8MXyiN00kHPi/HyFl8Swecz9T/zxa9F9/ZXi2uT0/+QH&#10;/sLlN/6u/5FSwHvLvh+RIM9SHJEqzeecoySL5rrRVWopxpREjgN53JPLChNausUJm83+mUuIUCtE&#10;sXbAUDGoKNOwxc3OefjGPV557g6bcaRZHXNx7zHjek9rC2bWEboZEkCnRNplpiQMfg7tDNe1dLMF&#10;x02Lm7eMMwPG0E6WRZihxfAoRfanx2zHRJjd4Px9MzIb1CacOch7xEyeYmVBTok3Pv9FwqH+bQ/D&#10;7ELVhC+Sedxv2Iun62bgHINAGka2l1fEJ1cc5YI/KDgg5WCE/Cb4kzVEI+Aann/+FcahcLRsuf/5&#10;1/A50wbLbuyJYc7OCu9+z3sZ1GK8oTaIlVQKopFZsNhpg5l28EP/X367MfWrxbUBvepHdl/3Uf14&#10;CM0HU0rPKjWqWmc5K+px3lNKIo5KiQlrqAzLkiAJcepxU0TaOd3iiI1/RE5DdQVBMaLPOpog1UgM&#10;xUtNq2JOqLVo4ykhcHR6izztuJw2xDjCPHB0fMKd26fMF+ds5ysG1+AOijguKVky+0MuP5/PUXWk&#10;WPP+KVu2w8CmTPRDJqxmiEuIrRe0LdCU6mhCynzju95PmSJxt2O/3rC+uOTq4pLtZoMOA2E+Q03H&#10;1M659dKLqAsowuZqSxNa/LjHZ+rIo3lztvcpj5PWMwCnt57DSIONE1d3HzFdbjhqAt7Ck3WPu3FO&#10;T+C5d7+XL00TfnFKzMq471l2M6wODJsrZmXLIPpx9avrqfTENQI9wJBf/Yur7tFf3u53eL8iHyx1&#10;VCvJyojFOU/JkRwTiXpRiIKVQtFImcYK5OYYFzp8t0DSgESp1NynG0FVxAhKZj5rmXKiDQ2PLy/o&#10;zm+ixbA4v8nVa19i2c14/vmb+LM5ugq4Anab6KfEruwZ7YQtVbivQyjBYFqLtYaL+/eRqBCFaday&#10;fO4Mmc2ZF8u021P2uyrR4TzJO3CHwxqwwpO4RZxBzjrkfMaC2zQpcZoSNkbu/uIvENdb0npHe3rG&#10;JmYW1nHvi29QLrYEU+VPsq2b4dqdNYduL0zGMGF49R3vYewTM9/xqU99rMqCe6GUSHGGtRRWr7zM&#10;1LWocaRUK0FilEVoGMcrzNTTMPFT3/DvfP/bCqRfJ64V6D/zC3/673/4w/8FMSqhteRSVXUVU4Fv&#10;wBpTVRDM9OYHpeCAUpRxGkl9j+0yJljaxRE6bZHhoHEpBS1KsXLYICvOGa52e1gGrh4+wR6dYcSy&#10;ODnnpDvGk5kapfeZ4aCn09kGh2Emiol7xt2e9W7NxbanTyN7O4EqJIMMiimCPTnm/LSqC/TbSx7+&#10;4scpwxMsEYxUzR9nkeAQ71Bvee7FFyE4TOMxbcCEBhsMrjEY7fjAN3yUPETuX17yyvvez2uP7jGO&#10;AyUVjhcr3GaL/bKO8tPKVzmUewdNLM5uc3brOS6fjOhYePylBxxhKGNkMCPhaMZaM1/3kQ9z72pN&#10;d36b7W6Da1sa44j9HokT58s5zWbNxcl//I/hR94OCP2G4lqBXofjz7/vI/IJa80HnpYqjTEUfbNR&#10;VW01D5taqQQ1awzWSC0E5sw0jpgpYVuYzRdMu6a+X99Mmeqdo+4Zcs4YMXjrIFTfKmsgWMuYU6Uv&#10;B4tplYGBcbPl6v4arrbIQcxJUsGWiM+KMQWaulFeGodvLUQBM3LLjZjQ0g6JdVwTtMeVgZwVjYZi&#10;hTJKTbGMcO/u5xHv8N2MdjFnfnTE/GjFfD6Hds5VL0i7YHF2g7uPL7j36IL+8QOYMmWK9a5U3qQq&#10;10mEgxyJGAiOO+94lZgV7xvufvrzSF/JE1oiNNV8wZ6esHruFus96BRpQkuOdXZg7HvmjdAhXK63&#10;X9D3/cjdtwE+v+G4VqAH6Bbv/Wux/6X/PucBY6tjnikFRao1jXVgFDWOYlx15BYQY6s+pSYk7pFp&#10;h8Q5TdMQfcvo5/WOoJEpZ7IaIDD6wCQW183xx0eEW+cwa+pGt4/Muoay23J5b82j8ZIx7yCNNENh&#10;ngqUCatfrl0PuWSiqQzRPGY6M4NiiHvI+6v63gw27mjZ43SoG0KEkipRLmtNQ243M6aYSP0V6fEF&#10;V+4e2zbgu5bcLrjz9d9KD3Rdx9V2y8svv0w5v4G//SLbT32a9ac/Q1MM0TiiJJSqx5OMYTIGWZ1y&#10;/sorXG4uOHZH3P/MLzKTgkkJGwKTd1yOhVsvvsK+FJYnp3zx3kPe/653ce+N+7h2TnCOZaMMT77I&#10;1Tdf79QGQN6io3INQj74n91+l3n4xZs3XnX3H23woSNTRV2xPFM5m+JAjBNlqtLdTjI+WMYC+yzI&#10;4pz5yXN0RzeIMTOuL9lfPEL3GwIFb5SJll24SXN0zq2TFc1RYG17trEKS61M4HhX2Lz+Bo8vHhBl&#10;JDcJU3as0kQrjrHULWxVQyj4XEG1baBgmGeHw6LJMi46zr75IxBaFlv49D//Cdp8H0fVuc/iKFKb&#10;Yeag3GCT4LGYIkylak9qcBRv2BnHOD/h9nvey/kLL7AXZZsSzjc0gOtHjrLy2Y//LNP2kv3uAjGF&#10;xkJ/taa9eYP3fdd3c/fJFXe6JQ9//lPc+9mPcXvWQenZxD33c+TGhz7EzY9+lO65F+lty5i1dqtt&#10;w6iBm6dz+tc/zquzqfwf3765qe//w4/fbhz9WnHtVnr9+A/ee+cH/ug/6furb7e2bjxFtG4/tXqX&#10;IgZM1VjPUkftavNJcJpwOUN/RQyBZr4A25K7FWOfiWMh6sRxMLTtiu70JehW0CpjHhn2a8ZpQ+M8&#10;0s4R32FmM5p9hwwTdox4yTQ6VL8lnVEwz/JmqwWlphRITSVEhae8zIIBcSRynRngcKhBxT7rxRrq&#10;zwsqSC5YEVpjiE4ZSExZmUxhdjQntAFSZFxfsdvuaLs589NT5qslIrB4x8sw3EDfuMvVg3vEcSTM&#10;jzl/4RUeXm55/oUXufzUp3h897OsfGHcPiGj2OUcZwzzG88xPz4nSqVtNCHgbWBMgCjDfs9RG3hi&#10;3N/V9//+aw14uIagBwin/+737y7/1t9vurM6RKJVBq+QERwi4JzgBGTc18GKorisqNZa9jhNxO0G&#10;P19jFobQNoRFS0wtisMtZxzPVzS+EPWS3dCz7q/YrC/rnqBd0R8ZmhvHpNPj2sl9HDFDxEkCE5g0&#10;VytMLdgD4AXqYAe12/uMNPeWO2o5cIYMLi4I6jHmcBd7KmnDwaxBKuOxGIN0ntEktnli8IU4O+Lk&#10;pVtwvCJOkeHeI/avfZFsDd3tG7jzY+TGEUenDe3iHHc6IwfL9PiK02bJCzffwRO1uGnkwedfY3d1&#10;RQdMJdMsZlzGxOLOC8zPzpFuRp+VfZyYhbqJz3Gk8YIMI75Efvyb/5v/Cf7B7yBSvrq4lqD/5D/+&#10;nh9/8Z0/em+21Nua84F4VjBq0aJgKofe2oC1DUlGUkkwZcQqTeUVMsaJ3eaS1gX8wtMuO7AneKPY&#10;LuB8QC8eksYtm7hlN/bk/YTNBibDoI7dUYb5DFfOiX1P2m9xatDgKcbWxtgBxCr6pqalvHkY3uTk&#10;RFEw1QQhiaPQoGrqoIo+FX46UJcPfBs1+Zm5xFBGRiK2m9HePGN5dkZRS391SXzyBPPkMWkaWF89&#10;ZPNGQ/P8Od3tG4T5y5w9dwtrArv7G45lRjc/5dZC+OTHfpb1vTdYhsC03dK0HbOTUz7/xl3e+9Ir&#10;uNURk1gmFDWGopacq/THzBfmkthu9p/RD/+Df/S2Auc3GNcS9ADL09/3Z0v+mb9SZ58Eiyc/XSHV&#10;YozFicX7GXlKDDFBGoAq+NoaEKvs9leMTQPB4do5s2aFArscSfs1R7t7pO0FJfa04ljiwDSUrAz7&#10;gcv1FbPTE9rFHLdakTYXTP2EU8XaOm5nULJW25xyIJ5FV6enRCpvPgKjVToP6hR1yt5DyKZ2mE1+&#10;RqKzFCDVEuuBfVqAGCMpF2zbcby6yfHNOwTjuXiyZn//HnF7xcLDzFpEe8bNls1rV2y3T9jtdpy/&#10;+A4Wy3OacAOnga1m8uMH3P/kJ2lipHWObC04x5P9wMmdl7j9rnezns3YF0HCjNZWg4lcoHGWhUyE&#10;Yc2n/7X//L+Cf+ttQstXFteGe/PL4xP//E/9yHZ9kdCEkBFTeTPmMC2kpVZzQmhxTYt3AYzDFINF&#10;cNbgTcHkkbRfM2yviFOPGINax2ZK3L+84KpfM/WX+LFnHiMrhDkFkwbKuGO8eETcXoIk2qMZ9uiI&#10;3M7IdEBVN3tG+JWn58qA1IPUXVU+rkc6PM8H1mWyiWQj2UyoqR5ZSDzoz6faTHKOYjxDdhS7ZL68&#10;zfHpyxwvb1fpw4uH7O5/ibS5oDOZeTB0Rmi00JTM8PiC1z/5Kb742S+w2fVka5hC4HK/55d+7ufo&#10;YmJhhGm/o+k69iVzf7flfR/9FmS5YrSOfVaSEVQ8OdVueCDTpT0Xr3/28vVX/+rffFuA8lXEtV3p&#10;AZa3/+j36PbH/raRuskTbJ17ValqYoeGjmkbbOlIY6LksVJ3cwEiToU47Zl2tvJOjEWbjqcE3ic5&#10;slCYJ0NbwKSRxIQYRzAR2eSqLeMyoesot0/JpsCTLRpHrKkXZc3p66HFHKRGqvmDFaBAynr471pf&#10;14JID3Y4WNgXRA7uJc9mZS1iG0a1jMZgl2csb75Es3qekgP943vkx3cxuwt8HLDW1aGQnEmimOCq&#10;nWgqdW5dM/00kPLE+t6XuHrjS9z0Qpkmci4Mmpic5cYLr3D00h3upczUdBQfmJLiykBQrQMoacTn&#10;K+5/9//8x/TWT1+vMuCvEdd2pQf4qf/7O/5PIQ1SBbZrvnugJKBK0kK2QvEWbRs0NGRjyRimnEjT&#10;hNO6atNvod8i00ijSuc7/HzFKJ6+WWLDEY10SAabJhqTOG6V2XSF3TyE3QVNKLQnK+zqhOLm5Nxg&#10;s8VnizscIRlCMvgshFydT3wCn0x9nCEcDlf0UOP/cveSauIAdSh8MpbReQbbMPo5sjojnL0AszN2&#10;k/Lw7ueYLt6gKSNHwTK3llA8VhvEzVlHA90Kd3aL09s3WR0tsWUkXj7i6u5rHHlHGQbGvqeZd1zs&#10;98h8zoe+7dvYqLBJiu3mtLOq3lHSRLCGuXd0kmjSvv/8t/3033s7cfKVxrUGvXEv6obv/c5p3NB1&#10;FiSTy0Q3a5jNWlLJ7EtkssCsQ+YzUmgYFRBD6wMBmKG0MVKurhgePiRfbZhlZdUdMXvuPXB0h63M&#10;WEdDxhG8w5c9+eoNFuUKubrL9t5n6Z/cxwksjk/xJ7eQ2QmWjpaGmemYS4fPFhmVNluO3RI3Qhsd&#10;bYR2Epq+EAalGZV2ApfqRFVjWoINOHXkDLkYig1EH9iosA8N/uYNFs8/jxytWKNcTTuerN9g6h/h&#10;Y0+XCm00+OQR7UhmyZaGfrbi5gffz/z5Wwzjms3dz3P5yY/RXTxCdzu6rqOZz3hwdcXq9nN8+Pf8&#10;HuTomHUptMenXO4HUkqsZnNcyZwvOnYX9zkOyv/62r/3TW8zTL7iuNbpDcBn/sV3/8S7PvgjPz2M&#10;62+wMsMbR449WRTjTE01rCBi0KZDcgFVcprQGKEo3lOVFMqE9jtks8apw7QdqT0hZkfqLXu9oMQd&#10;bZlordB5S9SpdlfjlnH9BHVLsixheQRi2d57TEyGYITOBbw4ShxZTxMprrkxPyZPlTQpPuC7GSU0&#10;mKkgbUvMM1JRJBcMjmAFCRbjPOo9Qz+QncfPO1YnK46O51gSjx/c48Hrv0BXJuZO6FqHyY6xV4YJ&#10;tt6xl4bjF19k9uJNjs9vUNLE7sF9dve/iF1fENKEazx9TEwYlrduc/LSi8jqiN4YkvEMJVdJkZQY&#10;hz2ns8Du4eu8enPJJ3/2Z35O/+L2E283Rr7SuPagB3j/v/k3v/cX/p/v+bn5iXc+OPppQkWwwTMd&#10;bGysdYhpcWooKqTdhhgLviS8E4Io5Mi421JKtb10algujui7QDzzJCuUqwjjRFCDC8JOUy1Bxp7+&#10;4glaljSnC/zpEXqyZLJrri7vM+62+JJYOgfdnCksyAaeRMFZQRtLnDlSHtitt5ymwG7eVdmQNEem&#10;hH02XF1IQ2La7rFNYNbNOD8/5ex4xVwK/dUDwsPXaR69wdJNhFIbWluFSWDqAu7olO7klJOX7tCc&#10;LjCTcPHwLg8+/YuMD95geejcqvFspoyZddx8+SXOXn0nOl+xFUu07hmT1ZGQqSeI0jAyPLrKn/jb&#10;f+67+PP//tsNj684viZA/3f+UvMLr7z/5AfisPvT7bxjzNWtxElt/xcVcgFjPLZxeBU0ldrJzII5&#10;TP03WtAEZb8hiUFToXEtTWgwRwuSy6hOjFeZ3ZhwsZCappLNkmXY9RRdI91AXEL2AXPnBcrMkS8v&#10;0JLIoaWZNcxXAe89YSqs3IwQOjbWcHk6o39ygT8+4cXZvNbcpXZeTSpITKRhZLdds9ttSGni+OY5&#10;5zfOaURY3/8S6/uPKBeXnOTCwrSkbNgm6EsmtoHmaMX85i0WZzc4Xh1RxpHN3ftcfeHTTA8fEHSi&#10;aR0mWC52I6mZcXTrJssXXsSdnLL3jj0QsYj1pHFk3jgWrYXNI24sPf/v9vk/p5/93Bfebmx8NfE1&#10;AXqAV37we//Lz/3JH/ojrl2+7GxTVWZKwhnIuZBLphiLNQHrhK6Tanq8u0TTRD6IanfOEiUSpw05&#10;p8rSPFoRTlb4oyUIJOfo1w3kPRoy4gWKkouSxkTe7xj2a1LrCG2D3rxBd3bK3DqWIhRJ7H0ldel2&#10;pLeeLJa1Jq5SRHOkLwUxsE91Hti5topNTYprleX8mDZGlMhy0WGbhmF7xebJmssHD9DNHq+KXcyZ&#10;tGGwhX4ekLMT3M1buOMTmuBxcU9//z7TF14jXDzmTAQ/nzOaxGUa2foZJ8+/wOk7XsGfnbMzjl4c&#10;0XqyNdgiNMZg48i8gdZkHj968okHw5/5H+Cfvt2w+Kriawb0//Df+APpD/6Jf/Z7f/6HP/aZxeq2&#10;da4h50gwBlsKUymoVYo1GGmxwWCMMEx7Sj8gZcI5g/EeUEqZ0KTEi9chn2J9wS2X5OUROE/qFjBs&#10;2V7er5UWNbjWUdo5pXGoK+Crg7gxM6xUusQwTkxxZOcK3gonBOIush97Jicszk5wx56lzLh48Dpi&#10;JkxOZN0zDBmjjvlsxWx5Ct4ylVw5QWnE2wZ74xYrMYyPL9D9yKNdJPuGcjxnefuI7s5NlufHBAxl&#10;2/P47n2Gu/cYHz2iKQk/98Rc6MeR9VQ4ede7ufHqKxy/8BKp9fRiGI1BXQBxxBg5nXfoekcat0jc&#10;T//w+0//kI7/9PqZSf0G42sG9AB/9/v+69du/bX/5fv89FM/3M7mlJTxmWeD46lUf28Rg5GAs4X5&#10;bMmoI2WIlbhWpuosooI1qZq2bQayjuTxFuPRKXG+ojRz3DBgJ0uTIt4ZunnLuJozdg2Nt3jrYVRk&#10;FCRFTMowDJSxpzCQBB5d7XBjQYeJOGs47hbMrIN+ZPPzn6ZxGyYn9JMwTopplpQbdxjOImMTcMcr&#10;rrKQ1DJfrlgenyDnZ7irDWY3svn8Y7quozuZ092YMT+e40TZXT5kuP+Q/f030PUVXhPBVxAP+4m2&#10;aZjdOOf5934QOT0jtQ2DNYxSacjlQOUQETROLBrH8MYTtt/6R/6Ujnz27cbCbya+pkAPcP8nv+8v&#10;f+Db/sR/1Mjumyt5t6FQTQZU6rCyanWkzQLdcokyMZBIZSLlxJAyWSyN8wSjpGHHMEFKShTg+IRi&#10;PaUNPPfqO5F+qHO4XYO0lj4mSl/QOGH3A40aZsEznzUYZ3mcRrZXA/1+i4tKGzp825G8ZQWg0JFp&#10;S8L2A94VXPE48cxnM06PF9jVgq0xPN5uUVHEgaplyIIh4BcnNHPD84tbdE2DDSAuoWPP8OQJl6+/&#10;xpPXv8DKGqQkbOvAt+z2I3sVbt14njsf/DDLl97Jw6xsU2QSS25c7RbnCQcsrCFePuLW7VP2z935&#10;iR//Ln7o7fz7/1bE1xzoAf7bq/vf/mfLxReef+m9t+4+HGi6JSY0SM7kPCAilXdOZk/BLJaEYBmH&#10;LXHYAQlvDEEs/397ZxYrW1aX8d+a9lRVp87cd+jbNNjQhm5poSEtiKAocQBEom3CA1GCEZQpvkgi&#10;DxKidIzaOPBAMBGSVmK05UVQ8IEQaBNUJkFa5obmNrfvdIaq2rv23mvyYe1z6BAjIg2n773nS05S&#10;5+SkKrXXV7vW8P9/v6wTlDonl4q6ndOfW+JnF8jW1ihWVqgxhFwABik1tjeEJbQ7c9r9r4JcUmWR&#10;OJ6Sra0xGo1Y3xrjtWNXQ7uo2en2mKxvsGj2OaEcbTtPqcYjh11KuiAoyoL19U02Nk9SjEo6u0B1&#10;He3DF1lai1/UNASyrS3OnL6eqqrobUeqhvBoGehne+yfe4j5hXPEesFG1MRlT1lWRGXY6R3LLGfl&#10;hhuZPulmitOPp3aGum7I16dk44KH5juEzLE6GRPqPZjPuWl9xFc/dd/5//iT1z77aEf+0dEVafo7&#10;739P39xd3v6Wv5CfXzv19NGs9fi2RmlNmWe4EAjREYRIGQUCYlYCAiM1dC3B9ViXmiFijEg8hsDI&#10;WfqlJcaedjljtHEdyAwpDVIpsqBSx5bOcWWJsQ2hb9ifOWxoGbl1sqqkWp2STycsmoZLFy8wT5l/&#10;SKPJZYntWxbBIsqScTVhtLZGtTLFKk3d7LO/P2exaJjt7qLznLLIkXnOtKoYGYUWkagiplL0zS57&#10;O7vUFy/gd3egqcmcT6GvRcmyTx/+MK5YPXGajRtuRG9tsyOg3puxdeYGLrcLHvr6WcbXTclHGe3s&#10;ElVoOTXRPPjZT87/87K45ajH/dHSY65z6jvRTT/0h88sR1/8CHqihFA4n7IZlR7ABy4iZGpCkUM0&#10;nncdfbekWy7wXUvuQIoIQhCkwkuwESwSKwTFZA1RVGTFhKxaQZoSL3R6Ld9T753H25bOBpACU46p&#10;ViZUoym6zOl6y/nzD+N9D/N9bnjyLYTo8N5y7oEvU2xtMplMmE6naCFpZnP2dnZZzOaErkdIyerq&#10;KtPplCzL0MZgjMHFgGtrQlNT711m/+JFfL2gCJFCprtZjBFLoJeKWI2oTpxk+/E/wOTUKawxzFtP&#10;lq0gipKdZobXnpXtVbrlPrbe5cb1CfOv1sGPSwAADF1JREFUfMl98o/UM6J9+aeOerwfLV3Rpgc4&#10;/ay/eeHEfuAf1je22Z8vWbaeYrSKNiVN2ydYGyClQKY4TLxd0jQ1tquJtgPXEX0KjjXSDAGyYGOk&#10;sw5ZjMhGE8xogigrVDkiy0tkltEsu2RAF1JaWISo0v62MhnVaEJrW7TW7O/vsrWxgbUdZVkwW9YE&#10;DTrPMEpglx3L+QzXt+TKUGUZpdFMxhVVnuGdo22XtG1DXdf4umZ5/jyiswjvMAIKrVAyBar23lE7&#10;z/S6k6w+7gyj7ZPI1TVCWdIKSWthbX2bsw+fp1wpWN9aZTa/QOwbVk1EL3b56BNe9cL40vn7jniY&#10;H1Vd8aYHuO0X3v2L9tx7783zFULMCKIgiALnJMiMwBD3oQVKCSKOvm/xtsbaOa5f4poW6QK5EORC&#10;oYf4axciaIM3GiclThlikWFGJaKcoqs1gi6RIi0Ae5dwNj6kxhGlDVprilHFYrFAa03fdykESkVq&#10;16bSzBCQ1iKCp1KKcZWzkue4ZoGMDtd3tPU+y7qmW9Y0TYOvG6qlp5IKrdM0zro+9dIqiTeGla3r&#10;WD1zA6unr4fxhFmApZA4bZDK4EJEKcFkXGLtDL/c5+RKxfLhr/Oxn3zTC+Jzv/aYzJj/bnRVmB7g&#10;1O1vfMm6/tJ71tavp24ETSeRZoyLJh1SCRBSpgx8SapVp8f5mr6dYecNse0wLpLF9CNiihyJAjoC&#10;XUwYeK80qsoJ+RhRbhPNCJWZlMejM4TRCJXABdam1hepFCGA1hobPFqAxWGqLHVSCcgBEyP4ntgt&#10;iV2HW9a4tqar59h2QXA2RY17i7SBUTRkMfVbLW1PFz2iKhmtb5KvTTl1082EqiIUIxqhaBB4kyFM&#10;ATKVXW+vr9LMLhPaGY/bmNBceJBP/MSbX9A99ytXneHhKjI9wNOf/3svbS5/5p682lA2jvGxTO14&#10;QhNVlrhNwiOGfGypPIgO71r8soO2Q7QdwlqEswifeE4HyWBO+BTTrSVCK7wpaUKJVQVKKaTJ0HlG&#10;lpcok4HSFEWFJxJiRGiDUgqkIDif6CEDxeQACKeco182tLM9bF2TyYjvW0LfJeK3SKQTLVO2Z3AR&#10;6yJ9iIQslSBU29uMt69Dr07JVzdppaQJkmWIBJOjygIhNTE4yixifIutd5loj6n3+OJPvflFF3/8&#10;gfce9Xh+r3RVmR7g+tve+by17IMfGE1P6919h9AThCpA5ziGGI3oQIHSAi196swKkWB7Ytti2yWh&#10;bQi2H/IvA0qkBTEiEIfwqS4KvB7RH5BAhEIoSZQq5dnHMMztNUJplNHY3iOURClFmRe09Yxoe1xv&#10;kT4eFpwJ78A5MilSyyARKYYziBASU0obrNIpW15pqo0N1q4/w8qJE4TRiE4a9q0jZDnR5EMTTZpu&#10;RSTRt+RxjuznnFmf0O1ecB+54y0/HX/u/g8e9Th+L3XVmR5g/Yd3bpl2r7nv9A1PXL283yPNGGEK&#10;gkxTC0sgCoGWEhFDQmMOrCtI252u63C2o2/m4HqwPTJ4TAxkMiUxAPTeHfa2RuRAP4S0PykIcYjQ&#10;C2LIkUx3eiFSOFXoO5RIRXGSBEpOXVQyRYr7BExLh2+JHugHEJfVii7PqTY3WT95mvHmFlQjep3R&#10;KU0vFRaVIGo2YK1lVFWMihLXW6KdMRIzNkvJ3rlvLP717tvviDztiisV/k51VZoe4J9ueu/Ka4p7&#10;/2v71JlTTQfLnsSQLQqUzpL5e0dhqsR3FYGgBFFBEJ7O9URnCb6D3kLbILoO5SzaujQFCpailMSB&#10;5XQQF3hwTT0xBdCSYi2jSJMZZGp1RxzAn0EiDumJQiRKSBj+FmLExQEioSQ6z8iLAqqKzSc8gVCV&#10;yHJEMBktmlZIgs6IOkNlOXv7+6xOJ2xMV9m/fJFuPmd9ZcJqKZjqmvs/+W/nvnD3zs1x6+75kQzW&#10;91lXrekP9JQf/Z339N2ll5TjNaIuaF2k8ykGUKsKKcoBvcnQepgQNhZHCA4tBcL20LWItkO2LXQd&#10;orVga7RsEkyNcBgvLuI3HyulBoCEwMeE8owCBOlMQJU5PgaCj4Rw8H8ChCQISec8UZq0HshysmrE&#10;aLrKZLqCGlWY6SrWGLyQdFHQhdT8QZajTU5Tzzlz8gTtYka9d4ntlTFZdHSzGat5YGf/8kc+9rZf&#10;f84RDtH3XVe96QGe+kuf/tnu7Nv+djRZHduoWHY+4dBUhZQrCdEjwQmJ1YKgBnADAa01wnukc2jX&#10;o71HWkfsOoRr6ZuLKLqU0BA9IvqUXzP8rrUe7v5imOZAor2lD1ojPI6DZndApj1+ITVRKUw5RpUl&#10;xXiFcjwhq0Zk1QhdFAij2VksIMuQWUmUia8VpQap0RJE8PjlnLXKkMWOUO9x3XREPdtbfPjM6+90&#10;r9u9ovpbHw1dE6YHeOpfxq3dP//Vv59Oqh+rRmv0QbJoBSFbw4ki3emlwCcYJnEAuh2mJYuIFpDJ&#10;A+CwA9elxGKfauS97XF2ibd92loM7pBQHsM35/qHZEMt6IgEqZBSYkyOyQp0UWKKAmkysmqEygtM&#10;WSLynCBVihGJEAbAtNAGqVIESogSPyBJVfTQ12xOCnyzQyV6NkaSsw9f/PDHX/naO+Nt4sLRjMbR&#10;6pox/YGe/Py/fll/6R/ftbq2LWW1ySWb4XV5iOsMXhxikIUQtP2QHS8Fwsh0uCUFAU/0jtyYlF4Q&#10;PTIMRg8OGTwST3D+MN7v4DmFSJjOICTZeDxwciVKaaTW6CxHao0wJiUZSzGYHXoCNrHOExChKIgH&#10;06IAkMB0ElA4tiYF7ewCK5ml2T3bf356x8t33vLsdx/tKBytrjnTA4i/C9Ob//T37/Lxwm/U5QY+&#10;G5PJDC0yhE1TDRElCEXv/SGq0mpByAROCawIae9dFAgkRgi0imRSkEkwKqIJ4MPh3f6AkohQQ76+&#10;QgSVVrkwhLgODw8iAY1OyJyDqEAJ6HQCq7VM642Q1goClbhcUqFliiWP7R6FbNnT03s+99s3vTpu&#10;3XJNLFb/N12Tpj+QeM2LNx73lad8qLPdrbku0aJEBE10CkROJMNJRQ+0QmG1wGbgtCCIA6ZrDqgh&#10;fS1ghEDg0CKgY0z1PjFNjx5peCklEoVwAy5UJGriAWwCmV7DhiHtQSqCGnaApBieA1SwKCkwUqGV&#10;IBMKGSzCtSi3oO36L398+tZnxrs+ffFor/ZjR9e06Q+08lenbt56x/PeX5UrN0bGdD4nqhVkNmW/&#10;hZhXOKVZksoQoiYtRoMnG5rOlUg7NVpKIE13oncYkwrY1GD6g12dJElmUjSgGLY0hUjTp4RTjChl&#10;iDImTpSMA5/8YFs0oBVo4RMoAs/6yGBczUNff/AL97/hST8Tb/vlB47imj6WdWz6R0i8/c7TP3jv&#10;6XsKUzyno1I7DWSTLRYW9jtHEBI9rihXxgQpcH1LpTUyHEBteMS2ZTKmMQZgqPD8FtPHIZ87pswt&#10;MYChwsG3AqQ1hEjVoembgEOotBKB6BrWJzkq9Fz+xtf8hb3FfRfeWP9mfOpdV/0h0/9Xx6b/HyRe&#10;+bTN7a/+1qur/nOvCzJbN5NVVDGm9dDYjtaHFCkIiHxKHEAKB6Y+5GF9y+NvNX0i2ya6hJYKpQRG&#10;JVixHPCfMQa0DKkvAE8IjmAdzvUI17JeePrl/FK99ZS3f+0zxZ/F9z/3eBrzbXRs+m8j8eJbnz7a&#10;/7VXTcPZV5jRJNWvmIysyAlmxK7VeFWmakxADIvRQ3PLRxh+2FkRA+AtCIHKqsPdFoFDhEAMPSJ0&#10;EFOGZ2YEZa7JFRBT0thyWXPiGS96+7+sv/xd8aUfujKzOI5Ix6b/P0q86YkZF996cv3BC78ynn3i&#10;jSbTWRMzumoTp8fpEEtJogcfw+EhlM6Kw4WplKmh5eAD4aPA+aHsQIJRkkx6tIhokYgn40wRbE3f&#10;LFjMd5vu9LPe+tC9f/wOfvfhc/FVn7VHeEmuWB2b/ruQeMWPTE6ZN725eeC+l2VGTjOTSSW1lEPj&#10;iNQZvbNEcbAjk+LGDxQFlOUoLUqDJwaHihaFDxoXqmr0jfv+/aF3svKGu+I/590RvtWrSsemf5Ql&#10;7L7i9f6O6vz7bs32Pn/76c3sySHEQiglnbMjKSVBgNLVAkTcb7oLUa2c3V+79ePN+s9/Ov7B/KNH&#10;/R6udh2b/ljXnB7T+fTHOtb3QsemP9Y1p2PTH+ua07Hpj3XN6dj0x7rmdGz6Y11zOjb9sa45HZv+&#10;WNec/huATNuPHxaP/wAAAABJRU5ErkJgglBLAwQKAAAAAAAAACEANQcCJ4wDAACMAwAAFAAAAGRy&#10;cy9tZWRpYS9pbWFnZTMucG5niVBORw0KGgoAAAANSUhEUgAAABQAAAAOCAYAAAAvxDzwAAAABmJL&#10;R0QA/wD/AP+gvaeTAAAACXBIWXMAAA7EAAAOxAGVKw4bAAADLElEQVQ4jXWSW0iTYRjH/+/7fdt0&#10;DZtM27KSpTYTW4sOHsqgc1TQgZS6iW4iOtBNEBEdkA5UVBcF3gRFRSdceVGZmDGxIiuclqmZOU3X&#10;59o3m650+/Ztfm8XayUj36vn/fN/f8/z/HmJx/NrSs3j59cxwekT3m8sLy9X4vfOtt619fVNx/q+&#10;DiwGQI1GQ2vJ8vkXCwrybzPGGM9Y2PC5s2/D/2BqterXybP/YK0tnaV3b9fax1kUr/fH3If36245&#10;nr/NAHCeD4VkHQBQSuU9B0qXjAdyCheN16Io6qoe1F8FAPPMjBdbty3brlarpaePX1/+0NK141lN&#10;45m8fEslr8hhXWwafjQzc2rTRKv3usRtkiSnAsDm0tU709P1HgAoLsnb/amjd5McjqS0ONt2USka&#10;0QEAr1YFJ4IBQI/LvQIAjEZDq8mk/xrXzWazlDMrsw4Aerq/reBlOToJAKJyRHu14oHD7x/OopSL&#10;WuflVI4Evx8vKysbAwCfOJQLAGlpk7sTmxnSUlyxWIZm8+FwbEJJklN7eoTlcVODo/lIQfEcPSFk&#10;P2OMSaGwHgC0k5J/JAK12iQ/AIQlWc9rtUn+lMk6tyUvs6ZkqfWgIAiyRwieedXQfOhdY9vejlZX&#10;NYDq+GOOp3IikHD8X4232SxVNpulihBCGGPMZDKBLCSHz52+vnXI/zOr3+0pyrNmVSclawIAEApJ&#10;+kSgHIxpGo0qQOMiY4yNr3W6ZBEAFMZoLCd9FwAMisO5iUDf4LAFANLSU7soIYQkGux2OxcIjE77&#10;A6cAkJ093QEAguCb7/P5psa9TqdT1f2lfzUAZFtmOGhdbeOxJ48aLoiimA0A7e3tap4YrvwMjMwA&#10;AHNWxksAyMnNuK/RqAIAaM2TNxUDAwNau93OCe6R86Fg2ABAWWTLvUYunL3ROeiLraFS8aOKovBj&#10;Y4oGAIoWWyu2lK48EI+jufnT9so7z+4BAMdRiVI6FonEvt2qtYUnVq0pOkW8Xq+pxfllX/tH1xbR&#10;688HCNEkqYeLl1gr1m1Yenx8tgDQ0eFaX1/XdNTd/70IAJ1iTG0rWbbgUmHhnJuMMfYbONRjkB2v&#10;geMAAAAASUVORK5CYIJQSwMECgAAAAAAAAAhAG42itpEBAAARAQAABQAAABkcnMvbWVkaWEvaW1h&#10;Z2U0LnBuZ4lQTkcNChoKAAAADUlIRFIAAAAcAAAADggGAAAAPBN8BAAAAAZiS0dEAP8A/wD/oL2n&#10;kwAAAAlwSFlzAAAOxAAADsQBlSsOGwAAA+RJREFUOI11k21MG3Ucx7+9PlwLo3ftteDW8bAKBUYn&#10;xSLWMbCDjAxZ3FBiQqIsm0x55bslarLFZYnGxMQ3y0w2jXM+ZTbidFuCAlplUQrbmIbSUFooUyh9&#10;oNfy1GsLnC/gRiHp79X3vt/P/b//+9+diOd5BAIx/cBvjndisRVd+f7C2wfrqi5jc2KxmPr3/pHz&#10;D+67OjguqZKR0gVTleGb2nrLe3l5uwLYMePj0w32vqHzvqnZQzwPcW6eavR5q/mj6meN13me5yXd&#10;tr5Phh1jnTzPSwCA0SgnhZuDweCub6//0u/3z5sAQCTCWjKRUg4NOrsmvTPWzq7jz9E0HRX40dHJ&#10;Y199futHAMSmtR4MsEbbjb5r/b2DewB8QAwNOrsoKmuGUuX4du724T3PWb9/3iQSiVbbO5pfbms/&#10;pHjtdEuzWEwkwqFo2V37w3MC6/P55D981/sZACK/4Im/zr776t63z51kzNVl1wCgt2fwYiAQ0xPt&#10;HS+0WeqKi3U67Uh6mc1mEzsco28CwDOWiquVlYZus9mcqqgo7qmtN30MAMPDrtNOp1MGAGw43rq8&#10;zOUCwIm2xlMMw8zQNB01Veu7SLksyvMQP7j3TydRWVnyvdVqXd35dBZLXfnyUjwPAErLC39Kzwxl&#10;+lsAkOCSdFYWVQUAk96ZwwDAMJRbp9OMC2xJSUmixFDwMwB43TMNBDJMJLJgELRWq/SkZzk5lFfQ&#10;88FoKQCEQmwpADBaahsLbH0XoTBbmrGQW0mqBE2S5Hx6Fg5Ps4KOcykaAOJxTgUACoV8G7vpRYCN&#10;E8lYmD7xeDyZfm00GlOZWKlUktzpScTEYz5joUIuiW0tIqXTM5ZlKUFnKWQxACAVZBQAVlYS21gA&#10;iHNJCgBIUhrLWKjWqtyCDoeXStOzSGTx8ftl1LQbALQaegIAwqHINnbDYw0AoNGq3BkLPR7XWFa2&#10;PAQAE66plvTMO/FfMwDISOkCJKkRANDrdb8CQDDAGv1+tlBg7Xa7ZML9bxMA7Htyrz1jodVqXa2x&#10;VFwBgCHH2Bmvd7oWAKanZ5/+c+DvtwDAbC7/oqioiAOA3N3KbmGDPXf+uDQ3N5dts9nESwvi91eW&#10;OS2A9Spz2aeSTIUAUF1T9qHLOfViYC5y4Orlm3flchnLcQkaEInUDOU5fMR8QWDz8/PjrS81vvH1&#10;l7e7x12+Yx73ozBBEGup1Gw2ADQ21VzQ6bRbR6pmlN49Ou19is5+JHgajWaxs+tEg6X2qUsbZUmV&#10;jJQtVlv2Xzl1pqVeqVRu+wUOmIpvnuw8frRg3+6BtbV1WSq1mp2bp3a2vtLwetPRgxcB4H+R4H/x&#10;AtOYsAAAAABJRU5ErkJgglBLAwQUAAYACAAAACEArTATGeAAAAAJAQAADwAAAGRycy9kb3ducmV2&#10;LnhtbEyPQUvDQBCF74L/YRnBm90kYmzTbEop6qkIbQXxts1Ok9DsbMhuk/TfOz3paWZ4jzffy1eT&#10;bcWAvW8cKYhnEQik0pmGKgVfh/enOQgfNBndOkIFV/SwKu7vcp0ZN9IOh32oBIeQz7SCOoQuk9KX&#10;NVrtZ65DYu3keqsDn30lTa9HDretTKIolVY3xB9q3eGmxvK8v1gFH6Me18/x27A9nzbXn8PL5/c2&#10;RqUeH6b1EkTAKfyZ4YbP6FAw09FdyHjRKuAiQUHyyvOmJvE8BXHkLV6kEcgil/8bFL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l0rrBzwJAABsOQAADgAAAAAAAAAAAAAAAAA6AgAAZHJzL2Uyb0RvYy54bWxQSwECLQAK&#10;AAAAAAAAACEAgOzmEdU/AQDVPwEAFAAAAAAAAAAAAAAAAACiCwAAZHJzL21lZGlhL2ltYWdlMS5w&#10;bmdQSwECLQAKAAAAAAAAACEAUvqdgeFsAADhbAAAFAAAAAAAAAAAAAAAAACpSwEAZHJzL21lZGlh&#10;L2ltYWdlMi5wbmdQSwECLQAKAAAAAAAAACEANQcCJ4wDAACMAwAAFAAAAAAAAAAAAAAAAAC8uAEA&#10;ZHJzL21lZGlhL2ltYWdlMy5wbmdQSwECLQAKAAAAAAAAACEAbjaK2kQEAABEBAAAFAAAAAAAAAAA&#10;AAAAAAB6vAEAZHJzL21lZGlhL2ltYWdlNC5wbmdQSwECLQAUAAYACAAAACEArTATGeAAAAAJAQAA&#10;DwAAAAAAAAAAAAAAAADwwAEAZHJzL2Rvd25yZXYueG1sUEsBAi0AFAAGAAgAAAAhAFd98erUAAAA&#10;rQIAABkAAAAAAAAAAAAAAAAA/cEBAGRycy9fcmVscy9lMm9Eb2MueG1sLnJlbHNQSwUGAAAAAAkA&#10;CQBCAgAACMMBAAAA&#10;">
                <v:shape id="Image 267" o:spid="_x0000_s1027" type="#_x0000_t75" style="position:absolute;left:41522;top:-10287;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HwwwAAANwAAAAPAAAAZHJzL2Rvd25yZXYueG1sRI9Ba8JA&#10;FITvBf/D8gre6kuV2pK6iijF2pNN7f2RfWaD2bchu9X4711B6HGYmW+Y2aJ3jTpxF2ovGp5HGSiW&#10;0ptaKg37n4+nN1AhkhhqvLCGCwdYzAcPM8qNP8s3n4pYqQSRkJMGG2ObI4bSsqMw8i1L8g6+cxST&#10;7Co0HZ0T3DU4zrIpOqolLVhqeWW5PBZ/TgNO9l8eN+64Kw6/tn5B7tdb1nr42C/fQUXu43/43v40&#10;GsbTV7idSUcA51cAAAD//wMAUEsBAi0AFAAGAAgAAAAhANvh9svuAAAAhQEAABMAAAAAAAAAAAAA&#10;AAAAAAAAAFtDb250ZW50X1R5cGVzXS54bWxQSwECLQAUAAYACAAAACEAWvQsW78AAAAVAQAACwAA&#10;AAAAAAAAAAAAAAAfAQAAX3JlbHMvLnJlbHNQSwECLQAUAAYACAAAACEARgCx8MMAAADcAAAADwAA&#10;AAAAAAAAAAAAAAAHAgAAZHJzL2Rvd25yZXYueG1sUEsFBgAAAAADAAMAtwAAAPcCAAAAAA==&#10;">
                  <v:imagedata r:id="rId15" o:title=""/>
                </v:shape>
                <v:shape id="Image 268" o:spid="_x0000_s1028" type="#_x0000_t75" style="position:absolute;left:68745;top:-7513;width:8634;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wWUwAAAANwAAAAPAAAAZHJzL2Rvd25yZXYueG1sRE9Ni8Iw&#10;EL0L+x/CLOxNU4UVqUbRZYXFi9SKeByaMSk2k9JE7f57cxA8Pt73YtW7RtypC7VnBeNRBoK48rpm&#10;o+BYboczECEia2w8k4J/CrBafgwWmGv/4ILuh2hECuGQowIbY5tLGSpLDsPIt8SJu/jOYUywM1J3&#10;+EjhrpGTLJtKhzWnBost/ViqroebU7D93p3Mr78dWZ9LuzaXzb4IhVJfn/16DiJSH9/il/tPK5hM&#10;09p0Jh0BuXwCAAD//wMAUEsBAi0AFAAGAAgAAAAhANvh9svuAAAAhQEAABMAAAAAAAAAAAAAAAAA&#10;AAAAAFtDb250ZW50X1R5cGVzXS54bWxQSwECLQAUAAYACAAAACEAWvQsW78AAAAVAQAACwAAAAAA&#10;AAAAAAAAAAAfAQAAX3JlbHMvLnJlbHNQSwECLQAUAAYACAAAACEAlbMFlMAAAADcAAAADwAAAAAA&#10;AAAAAAAAAAAHAgAAZHJzL2Rvd25yZXYueG1sUEsFBgAAAAADAAMAtwAAAPQCAAAAAA==&#10;">
                  <v:imagedata r:id="rId16" o:title=""/>
                </v:shape>
                <v:shape id="Graphic 269" o:spid="_x0000_s1029" style="position:absolute;left:4318;top:38130;width:66357;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GuxwAAANwAAAAPAAAAZHJzL2Rvd25yZXYueG1sRI9BT8JA&#10;FITvJv6HzTPxYmQLB9DKQghiol6IwIHjo/vsVrtva/dJq7/eNSHhOJmZbzLTee9rdaQ2VoENDAcZ&#10;KOIi2IpLA7vt0+0dqCjIFuvAZOCHIsxnlxdTzG3o+I2OGylVgnDM0YATaXKtY+HIYxyEhjh576H1&#10;KEm2pbYtdgnuaz3KsrH2WHFacNjQ0lHxufn2Bn4n/LF+rV52q9VB5OaxW3y5fWnM9VW/eAAl1Ms5&#10;fGo/WwOj8T38n0lHQM/+AAAA//8DAFBLAQItABQABgAIAAAAIQDb4fbL7gAAAIUBAAATAAAAAAAA&#10;AAAAAAAAAAAAAABbQ29udGVudF9UeXBlc10ueG1sUEsBAi0AFAAGAAgAAAAhAFr0LFu/AAAAFQEA&#10;AAsAAAAAAAAAAAAAAAAAHwEAAF9yZWxzLy5yZWxzUEsBAi0AFAAGAAgAAAAhAN1WUa7HAAAA3AAA&#10;AA8AAAAAAAAAAAAAAAAABwIAAGRycy9kb3ducmV2LnhtbFBLBQYAAAAAAwADALcAAAD7AgAAAAA=&#10;" path="m,l6635369,e" filled="f" strokecolor="#aeacbd" strokeweight="1pt">
                  <v:path arrowok="t"/>
                </v:shape>
                <v:shape id="Graphic 270" o:spid="_x0000_s1030" style="position:absolute;left:4318;top:38066;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yD4wQAAANwAAAAPAAAAZHJzL2Rvd25yZXYueG1sRE/LisIw&#10;FN0P+A/hCm4GTXVg1GoUHwwMDAg+PuDaXNtic1OSaNu/nywEl4fzXq5bU4knOV9aVjAeJSCIM6tL&#10;zhVczj/DGQgfkDVWlklBRx7Wq97HElNtGz7S8xRyEUPYp6igCKFOpfRZQQb9yNbEkbtZZzBE6HKp&#10;HTYx3FRykiTf0mDJsaHAmnYFZffTwyjYln+fiZvnm/3X5Xjomu5q9uSUGvTbzQJEoDa8xS/3r1Yw&#10;mcb58Uw8AnL1DwAA//8DAFBLAQItABQABgAIAAAAIQDb4fbL7gAAAIUBAAATAAAAAAAAAAAAAAAA&#10;AAAAAABbQ29udGVudF9UeXBlc10ueG1sUEsBAi0AFAAGAAgAAAAhAFr0LFu/AAAAFQEAAAsAAAAA&#10;AAAAAAAAAAAAHwEAAF9yZWxzLy5yZWxzUEsBAi0AFAAGAAgAAAAhAKwjIPjBAAAA3AAAAA8AAAAA&#10;AAAAAAAAAAAABwIAAGRycy9kb3ducmV2LnhtbFBLBQYAAAAAAwADALcAAAD1AgAAAAA=&#10;" path="m,l,59309e" filled="f" strokecolor="#aeacbd" strokeweight="1pt">
                  <v:path arrowok="t"/>
                </v:shape>
                <v:shape id="Graphic 271" o:spid="_x0000_s1031" style="position:absolute;left:70735;top:38066;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4VjxQAAANwAAAAPAAAAZHJzL2Rvd25yZXYueG1sRI/dasJA&#10;FITvC77Dcgq9KbrRQqvRVfyhIAhCrA9wzB6T0OzZsLua5O27gtDLYWa+YRarztTiTs5XlhWMRwkI&#10;4tzqigsF55/v4RSED8gaa8ukoCcPq+XgZYGpti1ndD+FQkQI+xQVlCE0qZQ+L8mgH9mGOHpX6wyG&#10;KF0htcM2wk0tJ0nyKQ1WHBdKbGhbUv57uhkFm+rwnrhZsd59nLNj3/YXsyOn1Ntrt56DCNSF//Cz&#10;vdcKJl9jeJyJR0Au/wAAAP//AwBQSwECLQAUAAYACAAAACEA2+H2y+4AAACFAQAAEwAAAAAAAAAA&#10;AAAAAAAAAAAAW0NvbnRlbnRfVHlwZXNdLnhtbFBLAQItABQABgAIAAAAIQBa9CxbvwAAABUBAAAL&#10;AAAAAAAAAAAAAAAAAB8BAABfcmVscy8ucmVsc1BLAQItABQABgAIAAAAIQDDb4VjxQAAANwAAAAP&#10;AAAAAAAAAAAAAAAAAAcCAABkcnMvZG93bnJldi54bWxQSwUGAAAAAAMAAwC3AAAA+QIAAAAA&#10;" path="m,l,59309e" filled="f" strokecolor="#aeacbd" strokeweight="1pt">
                  <v:path arrowok="t"/>
                </v:shape>
                <v:shape id="Graphic 272" o:spid="_x0000_s1032" style="position:absolute;left:37494;top:38066;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sUxgAAANwAAAAPAAAAZHJzL2Rvd25yZXYueG1sRI/NasMw&#10;EITvhbyD2EAvJZHjQps4lkPSUCgUCvl5gI21sU2slZHU2H77qlDocZiZb5h8M5hW3Mn5xrKCxTwB&#10;QVxa3XCl4Hx6ny1B+ICssbVMCkbysCkmDzlm2vZ8oPsxVCJC2GeooA6hy6T0ZU0G/dx2xNG7Wmcw&#10;ROkqqR32EW5amSbJizTYcFyosaO3msrb8dso2DWfT4lbVdv98/nwNfbjxezJKfU4HbZrEIGG8B/+&#10;a39oBelrCr9n4hGQxQ8AAAD//wMAUEsBAi0AFAAGAAgAAAAhANvh9svuAAAAhQEAABMAAAAAAAAA&#10;AAAAAAAAAAAAAFtDb250ZW50X1R5cGVzXS54bWxQSwECLQAUAAYACAAAACEAWvQsW78AAAAVAQAA&#10;CwAAAAAAAAAAAAAAAAAfAQAAX3JlbHMvLnJlbHNQSwECLQAUAAYACAAAACEAM70bFMYAAADcAAAA&#10;DwAAAAAAAAAAAAAAAAAHAgAAZHJzL2Rvd25yZXYueG1sUEsFBgAAAAADAAMAtwAAAPoCAAAAAA==&#10;" path="m,l,59309e" filled="f" strokecolor="#aeacbd" strokeweight="1pt">
                  <v:path arrowok="t"/>
                </v:shape>
                <v:shape id="Graphic 273" o:spid="_x0000_s1033" style="position:absolute;left:4108;top:39114;width:483;height:661;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F/xAAAANwAAAAPAAAAZHJzL2Rvd25yZXYueG1sRI/dagIx&#10;FITvhb5DOAXvNNsVbV2N0kpFwSt/HuCwOW6Wbk6WJOrWpzeFgpfDzHzDzJedbcSVfKgdK3gbZiCI&#10;S6drrhScjuvBB4gQkTU2jknBLwVYLl56cyy0u/GerodYiQThUKACE2NbSBlKQxbD0LXEyTs7bzEm&#10;6SupPd4S3DYyz7KJtFhzWjDY0spQ+XO4WAX3cX7Um+l2/bVrVuayIc/fY69U/7X7nIGI1MVn+L+9&#10;1Qry9xH8nUlHQC4eAAAA//8DAFBLAQItABQABgAIAAAAIQDb4fbL7gAAAIUBAAATAAAAAAAAAAAA&#10;AAAAAAAAAABbQ29udGVudF9UeXBlc10ueG1sUEsBAi0AFAAGAAgAAAAhAFr0LFu/AAAAFQEAAAsA&#10;AAAAAAAAAAAAAAAAHwEAAF9yZWxzLy5yZWxzUEsBAi0AFAAGAAgAAAAhAIcucX/EAAAA3AAAAA8A&#10;AAAAAAAAAAAAAAAABwIAAGRycy9kb3ducmV2LnhtbFBLBQYAAAAAAwADALcAAAD4AgAAAAA=&#10;" path="m47752,29210l35979,3022r,29363l35953,36449,26238,56515r-4636,l19621,55880,11772,32385r826,-10287l14897,14859r3772,-4445l23926,9017r5284,1397l32969,14859r2273,7366l35979,32385r,-29363l35839,2921,30403,508,27330,,20510,,17437,508,,29210r,7239l20472,65532r6896,l42100,56515,47752,36449r,-7239xe" fillcolor="#777190" stroked="f">
                  <v:path arrowok="t"/>
                </v:shape>
                <v:shape id="Image 274" o:spid="_x0000_s1034" type="#_x0000_t75" style="position:absolute;left:36957;top:39114;width:956;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TjKwwAAANwAAAAPAAAAZHJzL2Rvd25yZXYueG1sRI9Bi8Iw&#10;FITvC/sfwhP2sqypIrpUoyyi4EEQq3h+NM+22LyUJLbdf28EweMwM98wi1VvatGS85VlBaNhAoI4&#10;t7riQsH5tP35BeEDssbaMin4Jw+r5efHAlNtOz5Sm4VCRAj7FBWUITSplD4vyaAf2oY4elfrDIYo&#10;XSG1wy7CTS3HSTKVBiuOCyU2tC4pv2V3o2BSn7vjbb3B5Pvi9rhvrn56aJX6GvR/cxCB+vAOv9o7&#10;rWA8m8DzTDwCcvkAAAD//wMAUEsBAi0AFAAGAAgAAAAhANvh9svuAAAAhQEAABMAAAAAAAAAAAAA&#10;AAAAAAAAAFtDb250ZW50X1R5cGVzXS54bWxQSwECLQAUAAYACAAAACEAWvQsW78AAAAVAQAACwAA&#10;AAAAAAAAAAAAAAAfAQAAX3JlbHMvLnJlbHNQSwECLQAUAAYACAAAACEANSU4ysMAAADcAAAADwAA&#10;AAAAAAAAAAAAAAAHAgAAZHJzL2Rvd25yZXYueG1sUEsFBgAAAAADAAMAtwAAAPcCAAAAAA==&#10;">
                  <v:imagedata r:id="rId35" o:title=""/>
                </v:shape>
                <v:shape id="Image 275" o:spid="_x0000_s1035" type="#_x0000_t75" style="position:absolute;left:70046;top:39114;width:1345;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Ee/xAAAANwAAAAPAAAAZHJzL2Rvd25yZXYueG1sRI9PawIx&#10;FMTvBb9DeIK3mlWxymoUKWgFT66CHh+bt39w87Ik6br99k1B6HGYmd8w621vGtGR87VlBZNxAoI4&#10;t7rmUsH1sn9fgvABWWNjmRT8kIftZvC2xlTbJ5+py0IpIoR9igqqENpUSp9XZNCPbUscvcI6gyFK&#10;V0rt8BnhppHTJPmQBmuOCxW29FlR/si+jYLs5G7n460+zOb3r0J3utjrWafUaNjvViAC9eE//Gof&#10;tYLpYg5/Z+IRkJtfAAAA//8DAFBLAQItABQABgAIAAAAIQDb4fbL7gAAAIUBAAATAAAAAAAAAAAA&#10;AAAAAAAAAABbQ29udGVudF9UeXBlc10ueG1sUEsBAi0AFAAGAAgAAAAhAFr0LFu/AAAAFQEAAAsA&#10;AAAAAAAAAAAAAAAAHwEAAF9yZWxzLy5yZWxzUEsBAi0AFAAGAAgAAAAhAKjcR7/EAAAA3AAAAA8A&#10;AAAAAAAAAAAAAAAABwIAAGRycy9kb3ducmV2LnhtbFBLBQYAAAAAAwADALcAAAD4AgAAAAA=&#10;">
                  <v:imagedata r:id="rId25" o:title=""/>
                </v:shape>
                <v:shape id="Graphic 276" o:spid="_x0000_s1036" style="position:absolute;left:4318;top:42090;width:12;height:13436;visibility:visible;mso-wrap-style:square;v-text-anchor:top" coordsize="1270,134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5ShxgAAANwAAAAPAAAAZHJzL2Rvd25yZXYueG1sRI9BS8NA&#10;FITvgv9heUJvdtMcqsZuS2mVVoSCUej1kX3NBrNvQ/Y1Tf+9Kwgeh5n5hlmsRt+qgfrYBDYwm2ag&#10;iKtgG64NfH2+3j+CioJssQ1MBq4UYbW8vVlgYcOFP2gopVYJwrFAA06kK7SOlSOPcRo64uSdQu9R&#10;kuxrbXu8JLhvdZ5lc+2x4bTgsKONo+q7PHsDu2PpTvnwVB/277Pt+vgib+erGDO5G9fPoIRG+Q//&#10;tffWQP4wh98z6Qjo5Q8AAAD//wMAUEsBAi0AFAAGAAgAAAAhANvh9svuAAAAhQEAABMAAAAAAAAA&#10;AAAAAAAAAAAAAFtDb250ZW50X1R5cGVzXS54bWxQSwECLQAUAAYACAAAACEAWvQsW78AAAAVAQAA&#10;CwAAAAAAAAAAAAAAAAAfAQAAX3JlbHMvLnJlbHNQSwECLQAUAAYACAAAACEAt+uUocYAAADcAAAA&#10;DwAAAAAAAAAAAAAAAAAHAgAAZHJzL2Rvd25yZXYueG1sUEsFBgAAAAADAAMAtwAAAPoCAAAAAA==&#10;" path="m,l,1343533e" filled="f" strokecolor="#d7d5df" strokeweight="1pt">
                  <v:stroke dashstyle="dot"/>
                  <v:path arrowok="t"/>
                </v:shape>
                <v:shape id="Graphic 277" o:spid="_x0000_s1037" style="position:absolute;left:4699;top:55714;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AEwgAAANwAAAAPAAAAZHJzL2Rvd25yZXYueG1sRI/NqsIw&#10;FIT3gu8QjuBGNL0u/KlGEbn+La0+wKE5ttXmpDTR1rc3woW7HGbmG2a5bk0pXlS7wrKCn1EEgji1&#10;uuBMwfWyG85AOI+ssbRMCt7kYL3qdpYYa9vwmV6Jz0SAsItRQe59FUvp0pwMupGtiIN3s7VBH2Sd&#10;SV1jE+CmlOMomkiDBYeFHCva5pQ+kqdRIJv2VJQHru77ZnOaPwbyN0tuSvV77WYBwlPr/8N/7aNW&#10;MJ5O4XsmHAG5+gAAAP//AwBQSwECLQAUAAYACAAAACEA2+H2y+4AAACFAQAAEwAAAAAAAAAAAAAA&#10;AAAAAAAAW0NvbnRlbnRfVHlwZXNdLnhtbFBLAQItABQABgAIAAAAIQBa9CxbvwAAABUBAAALAAAA&#10;AAAAAAAAAAAAAB8BAABfcmVscy8ucmVsc1BLAQItABQABgAIAAAAIQBwaJAEwgAAANwAAAAPAAAA&#10;AAAAAAAAAAAAAAcCAABkcnMvZG93bnJldi54bWxQSwUGAAAAAAMAAwC3AAAA9gIAAAAA&#10;" path="m,l6571869,e" filled="f" strokecolor="#d7d5df" strokeweight="1pt">
                  <v:stroke dashstyle="dot"/>
                  <v:path arrowok="t"/>
                </v:shape>
                <v:shape id="Graphic 278" o:spid="_x0000_s1038" style="position:absolute;left:70608;top:41901;width:12;height:13436;visibility:visible;mso-wrap-style:square;v-text-anchor:top" coordsize="1270,134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VIwwAAANwAAAAPAAAAZHJzL2Rvd25yZXYueG1sRE9Na8JA&#10;EL0X+h+WKfRWN+bQ1ugqoi21FATTgtchO2aD2dmQHWP8991DocfH+16sRt+qgfrYBDYwnWSgiKtg&#10;G64N/Hy/P72CioJssQ1MBm4UYbW8v1tgYcOVDzSUUqsUwrFAA06kK7SOlSOPcRI64sSdQu9REuxr&#10;bXu8pnDf6jzLnrXHhlODw442jqpzefEGPo6lO+XDrN7vvqbb9fFNPi83MebxYVzPQQmN8i/+c++s&#10;gfwlrU1n0hHQy18AAAD//wMAUEsBAi0AFAAGAAgAAAAhANvh9svuAAAAhQEAABMAAAAAAAAAAAAA&#10;AAAAAAAAAFtDb250ZW50X1R5cGVzXS54bWxQSwECLQAUAAYACAAAACEAWvQsW78AAAAVAQAACwAA&#10;AAAAAAAAAAAAAAAfAQAAX3JlbHMvLnJlbHNQSwECLQAUAAYACAAAACEAqTilSMMAAADcAAAADwAA&#10;AAAAAAAAAAAAAAAHAgAAZHJzL2Rvd25yZXYueG1sUEsFBgAAAAADAAMAtwAAAPcCAAAAAA==&#10;" path="m,1343533l,e" filled="f" strokecolor="#d7d5df" strokeweight="1pt">
                  <v:stroke dashstyle="dot"/>
                  <v:path arrowok="t"/>
                </v:shape>
                <v:shape id="Graphic 279" o:spid="_x0000_s1039" style="position:absolute;left:4508;top:41711;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6HtwwAAANwAAAAPAAAAZHJzL2Rvd25yZXYueG1sRI/NbsIw&#10;EITvlXgHa5G4VODAoUCIQQgVKEcCD7CKNz8Qr6PYJeHtcaVKHEcz840m2fSmFg9qXWVZwXQSgSDO&#10;rK64UHC97McLEM4ja6wtk4InOdisBx8Jxtp2fKZH6gsRIOxiVFB638RSuqwkg25iG+Lg5bY16INs&#10;C6lb7ALc1HIWRV/SYMVhocSGdiVl9/TXKJBdf6rqIze3Q7c9Le+f8rtIc6VGw367AuGp9+/wf/tH&#10;K5jNl/B3JhwBuX4BAAD//wMAUEsBAi0AFAAGAAgAAAAhANvh9svuAAAAhQEAABMAAAAAAAAAAAAA&#10;AAAAAAAAAFtDb250ZW50X1R5cGVzXS54bWxQSwECLQAUAAYACAAAACEAWvQsW78AAAAVAQAACwAA&#10;AAAAAAAAAAAAAAAfAQAAX3JlbHMvLnJlbHNQSwECLQAUAAYACAAAACEAbruh7cMAAADcAAAADwAA&#10;AAAAAAAAAAAAAAAHAgAAZHJzL2Rvd25yZXYueG1sUEsFBgAAAAADAAMAtwAAAPcCAAAAAA==&#10;" path="m6571869,l,e" filled="f" strokecolor="#d7d5df" strokeweight="1pt">
                  <v:stroke dashstyle="dot"/>
                  <v:path arrowok="t"/>
                </v:shape>
                <v:shape id="Graphic 280" o:spid="_x0000_s1040" style="position:absolute;left:4254;top:41648;width:66421;height:14135;visibility:visible;mso-wrap-style:square;v-text-anchor:top" coordsize="6642100,141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yYqwwAAANwAAAAPAAAAZHJzL2Rvd25yZXYueG1sRE/LasJA&#10;FN0X/IfhCm6KTiptDNFRiihIF8UXri+Za5I2cyfMjDHt13cWBZeH816setOIjpyvLSt4mSQgiAur&#10;ay4VnE/bcQbCB2SNjWVS8EMeVsvB0wJzbe98oO4YShFD2OeooAqhzaX0RUUG/cS2xJG7WmcwROhK&#10;qR3eY7hp5DRJUmmw5thQYUvriorv480o2H1+Yfa236dld3Hp78ezW79uZkqNhv37HESgPjzE/+6d&#10;VjDN4vx4Jh4BufwDAAD//wMAUEsBAi0AFAAGAAgAAAAhANvh9svuAAAAhQEAABMAAAAAAAAAAAAA&#10;AAAAAAAAAFtDb250ZW50X1R5cGVzXS54bWxQSwECLQAUAAYACAAAACEAWvQsW78AAAAVAQAACwAA&#10;AAAAAAAAAAAAAAAfAQAAX3JlbHMvLnJlbHNQSwECLQAUAAYACAAAACEAxEcmKsMAAADcAAAADwAA&#10;AAAAAAAAAAAAAAAHAgAAZHJzL2Rvd25yZXYueG1sUEsFBgAAAAADAAMAtwAAAPcCAAAAAA==&#10;" path="m12700,1406652r-1855,-4572l6350,1400302r-4484,1778l,1406652r1866,4445l6350,1413002r4495,-1905l12700,1406652xem12700,6350l10845,1778,6350,,1866,1778,,6350r1866,4445l6350,12700r4495,-1905l12700,6350xem6641732,1406652r-1905,-4572l6635382,1400302r-4445,1778l6629032,1406652r1905,4445l6635382,1413002r4445,-1905l6641732,1406652xem6641732,6350r-1905,-4572l6635382,r-4445,1778l6629032,6350r1905,4445l6635382,12700r4445,-1905l6641732,6350xe" fillcolor="#d7d5df" stroked="f">
                  <v:path arrowok="t"/>
                </v:shape>
                <v:shape id="Graphic 281" o:spid="_x0000_s1041" style="position:absolute;top:59627;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DxQAAANwAAAAPAAAAZHJzL2Rvd25yZXYueG1sRI/RasJA&#10;FETfBf9huULfdGMeQpq6igiWkoC0sR9wzV6TYPZuyK6a+vVuodDHYWbOMKvNaDpxo8G1lhUsFxEI&#10;4srqlmsF38f9PAXhPLLGzjIp+CEHm/V0ssJM2zt/0a30tQgQdhkqaLzvMyld1ZBBt7A9cfDOdjDo&#10;gxxqqQe8B7jpZBxFiTTYclhosKddQ9WlvBoF76drcnC7LfevjGOeF4/0s3go9TIbt28gPI3+P/zX&#10;/tAK4nQJv2fCEZDrJwAAAP//AwBQSwECLQAUAAYACAAAACEA2+H2y+4AAACFAQAAEwAAAAAAAAAA&#10;AAAAAAAAAAAAW0NvbnRlbnRfVHlwZXNdLnhtbFBLAQItABQABgAIAAAAIQBa9CxbvwAAABUBAAAL&#10;AAAAAAAAAAAAAAAAAB8BAABfcmVscy8ucmVsc1BLAQItABQABgAIAAAAIQC8b++DxQAAANwAAAAP&#10;AAAAAAAAAAAAAAAAAAcCAABkcnMvZG93bnJldi54bWxQSwUGAAAAAAMAAwC3AAAA+QIAAAAA&#10;" path="m1631950,l,,,431292r1631950,l1681480,425577r45465,-16129l1767077,383921r33529,-33401l1826006,310515r16256,-45466l1847977,215646r-5715,-49403l1826006,120777,1800606,80772,1767077,47371,1726945,21844,1681480,5588,1631950,xe" fillcolor="#fdbd25" stroked="f">
                  <v:path arrowok="t"/>
                </v:shape>
                <w10:wrap anchorx="page" anchory="page"/>
              </v:group>
            </w:pict>
          </mc:Fallback>
        </mc:AlternateContent>
      </w:r>
    </w:p>
    <w:p w14:paraId="62CA0857" w14:textId="1EB1F716" w:rsidR="0020587C" w:rsidRPr="006B5FA7" w:rsidRDefault="0020587C">
      <w:pPr>
        <w:pStyle w:val="BodyText"/>
        <w:rPr>
          <w:rFonts w:ascii="Verdana"/>
          <w:sz w:val="20"/>
          <w:lang w:val="es-MX"/>
        </w:rPr>
      </w:pPr>
    </w:p>
    <w:p w14:paraId="7BAEE96A" w14:textId="215AB883" w:rsidR="0020587C" w:rsidRPr="006B5FA7" w:rsidRDefault="0020587C">
      <w:pPr>
        <w:pStyle w:val="BodyText"/>
        <w:rPr>
          <w:rFonts w:ascii="Verdana"/>
          <w:sz w:val="20"/>
          <w:lang w:val="es-MX"/>
        </w:rPr>
      </w:pPr>
    </w:p>
    <w:p w14:paraId="003D725C" w14:textId="455FEDD9" w:rsidR="0020587C" w:rsidRPr="006B5FA7" w:rsidRDefault="0020587C">
      <w:pPr>
        <w:pStyle w:val="BodyText"/>
        <w:spacing w:before="36" w:after="1"/>
        <w:rPr>
          <w:rFonts w:ascii="Verdana"/>
          <w:sz w:val="20"/>
          <w:lang w:val="es-MX"/>
        </w:rPr>
      </w:pPr>
    </w:p>
    <w:p w14:paraId="5058E7CC" w14:textId="4170A457" w:rsidR="0020587C" w:rsidRPr="006B5FA7" w:rsidRDefault="004F4D6F">
      <w:pPr>
        <w:pStyle w:val="P68B1DB1-BodyText37"/>
        <w:rPr>
          <w:lang w:val="es-MX"/>
        </w:rPr>
      </w:pPr>
      <w:r w:rsidRPr="006B5FA7">
        <w:rPr>
          <w:lang w:val="es-MX"/>
        </w:rPr>
        <mc:AlternateContent>
          <mc:Choice Requires="wpg">
            <w:drawing>
              <wp:inline distT="0" distB="0" distL="0" distR="0" wp14:anchorId="62AB8C51" wp14:editId="2F497E48">
                <wp:extent cx="1848485" cy="431800"/>
                <wp:effectExtent l="0" t="0" r="0" b="6350"/>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283" name="Graphic 283"/>
                        <wps:cNvSpPr/>
                        <wps:spPr>
                          <a:xfrm>
                            <a:off x="0" y="0"/>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772"/>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s:wsp>
                        <wps:cNvPr id="284" name="Textbox 284"/>
                        <wps:cNvSpPr txBox="1"/>
                        <wps:spPr>
                          <a:xfrm>
                            <a:off x="0" y="0"/>
                            <a:ext cx="1848485" cy="431800"/>
                          </a:xfrm>
                          <a:prstGeom prst="rect">
                            <a:avLst/>
                          </a:prstGeom>
                        </wps:spPr>
                        <wps:txbx>
                          <w:txbxContent>
                            <w:p w14:paraId="3CEE3465" w14:textId="77777777" w:rsidR="0020587C" w:rsidRDefault="004F4D6F">
                              <w:pPr>
                                <w:pStyle w:val="P68B1DB1-Normal12"/>
                                <w:spacing w:before="161"/>
                                <w:ind w:left="679"/>
                              </w:pPr>
                              <w:r>
                                <w:t>PREGUNTA 17:</w:t>
                              </w:r>
                            </w:p>
                          </w:txbxContent>
                        </wps:txbx>
                        <wps:bodyPr wrap="square" lIns="0" tIns="0" rIns="0" bIns="0" rtlCol="0">
                          <a:noAutofit/>
                        </wps:bodyPr>
                      </wps:wsp>
                    </wpg:wgp>
                  </a:graphicData>
                </a:graphic>
              </wp:inline>
            </w:drawing>
          </mc:Choice>
          <mc:Fallback>
            <w:pict>
              <v:group w14:anchorId="62AB8C51" id="Group 282" o:spid="_x0000_s1108"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40zZgMAACUKAAAOAAAAZHJzL2Uyb0RvYy54bWy8Vm1v0zAQ/o7Ef7D8neWleWu0bgLGJiQ0&#10;kBjis+s4TUQSG9ttsn/P2amTUqBFG0KV0kv8+Hx+7u6xL6+HtkE7JlXNuxUOLnyMWEd5UXebFf7y&#10;cPsqw0hp0hWk4R1b4Uem8PXVyxeXvchZyCveFEwicNKpvBcrXGktcs9TtGItURdcsA4GSy5bouFV&#10;brxCkh68t40X+n7i9VwWQnLKlIKvN+MgvrL+y5JR/bEsFdOoWWGITduntM+1eXpXlyTfSCKqmu7D&#10;IE+IoiV1B4tOrm6IJmgr619ctTWVXPFSX1Deerwsa8rsHmA3gX+0mzvJt8LuZZP3GzHRBNQe8fRk&#10;t/R+90miuljhMAsx6kgLSbLrIvMB6OnFJgfUnRSfxSc57hHMD5x+UzDsHY+b980MHkrZmkmwVTRY&#10;3h8n3tmgEYWPQRbBL8aIwli0CDJ/nxhaQfZ+mUard6cneiQfl7XBTcH0AmpMzTSq59H4uSKC2ewo&#10;Q9BE42KmcSyrMFuMRFqcYdHSqnK1J/QZHE1bJTndKn3HuGWb7D4oPdZ24SxSOYsOnTMldIjpjcb2&#10;hsYIekNiBL2xHntDEG3mmRQaE/UH6aqmbJnhlu/YA7dAbXIWJItgGUPTuYRDrDOm6Q6xP6PcmPsX&#10;1t+IgfKIgqWJDdw5gPsfgYcL/xU8C6Js7z2MUz867T0Nk2UExWpq1V9GUXYGnqR+mlr4Iov8c3Co&#10;/cRPRnjsJ1F62nsWJjBhhAd+HMRn4FEYJtDnEHuYxEGanIOny33sYRCnqRWEP/Oezd6DJAkjW/Yn&#10;4HPsQegvz/F+wEwGjJ6JJZ1pj9JFGpze6EFOw2B5Dp3MBROn5yj/TRe4cqUNV2ysZNNbtqSnfgPe&#10;Djta8aYubuumMQ2m5Gb9tpFoR6B1b2/e3IQu7wcwED8nMcZa8+IRNKqHs26F1fctkQyj5n0HKgi1&#10;r50hnbF2htTNW26PT9vbUumH4SuRAgkwV1iDit9zJ4Ykd9ID8RvAiDUzO/56q3lZG12ysY0R7V9A&#10;mM1Z818UOnIK/QCxr/kAR53tebM8KLlRaKSHN9yImKmbmUh3sDzpPANGnNIbZoxW7zk0KmyvD0fk&#10;jXJ+lEg9rAd7Yi+mY+Uf5fYvMmRPVLiL2Frd35vMZefw3WZ0vt1d/QAAAP//AwBQSwMEFAAGAAgA&#10;AAAhAEEo+vfcAAAABAEAAA8AAABkcnMvZG93bnJldi54bWxMj0FrwkAQhe+F/odlCr3VzVoUm2Yj&#10;Im1PIlQLpbcxOybB7GzIrkn89669tJeBx3u89022HG0jeup87ViDmiQgiAtnai41fO3fnxYgfEA2&#10;2DgmDRfysMzv7zJMjRv4k/pdKEUsYZ+ihiqENpXSFxVZ9BPXEkfv6DqLIcqulKbDIZbbRk6TZC4t&#10;1hwXKmxpXVFx2p2tho8Bh9Wzeus3p+P68rOfbb83irR+fBhXryACjeEvDDf8iA55ZDq4MxsvGg3x&#10;kfB7ozd9UQrEQcN8kYDMM/kfPr8CAAD//wMAUEsBAi0AFAAGAAgAAAAhALaDOJL+AAAA4QEAABMA&#10;AAAAAAAAAAAAAAAAAAAAAFtDb250ZW50X1R5cGVzXS54bWxQSwECLQAUAAYACAAAACEAOP0h/9YA&#10;AACUAQAACwAAAAAAAAAAAAAAAAAvAQAAX3JlbHMvLnJlbHNQSwECLQAUAAYACAAAACEA4AuNM2YD&#10;AAAlCgAADgAAAAAAAAAAAAAAAAAuAgAAZHJzL2Uyb0RvYy54bWxQSwECLQAUAAYACAAAACEAQSj6&#10;99wAAAAEAQAADwAAAAAAAAAAAAAAAADABQAAZHJzL2Rvd25yZXYueG1sUEsFBgAAAAAEAAQA8wAA&#10;AMkGAAAAAA==&#10;">
                <v:shape id="Graphic 283" o:spid="_x0000_s1109"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dRvxQAAANwAAAAPAAAAZHJzL2Rvd25yZXYueG1sRI/dasJA&#10;FITvC77DcoTe1Y0WJKauIoJSEpD68wDH7GkSzJ4N2TWmeXq3UOjlMDPfMMt1b2rRUesqywqmkwgE&#10;cW51xYWCy3n3FoNwHlljbZkU/JCD9Wr0ssRE2wcfqTv5QgQIuwQVlN43iZQuL8mgm9iGOHjftjXo&#10;g2wLqVt8BLip5SyK5tJgxWGhxIa2JeW3090o2F/v84PbbrhZMPZpmg3xVzYo9TruNx8gPPX+P/zX&#10;/tQKZvE7/J4JR0CungAAAP//AwBQSwECLQAUAAYACAAAACEA2+H2y+4AAACFAQAAEwAAAAAAAAAA&#10;AAAAAAAAAAAAW0NvbnRlbnRfVHlwZXNdLnhtbFBLAQItABQABgAIAAAAIQBa9CxbvwAAABUBAAAL&#10;AAAAAAAAAAAAAAAAAB8BAABfcmVscy8ucmVsc1BLAQItABQABgAIAAAAIQAj8dRvxQAAANwAAAAP&#10;AAAAAAAAAAAAAAAAAAcCAABkcnMvZG93bnJldi54bWxQSwUGAAAAAAMAAwC3AAAA+QIAAAAA&#10;" path="m1631950,l,,,431419r1631950,l1681480,425704r45465,-16256l1767077,384048r33529,-33401l1826006,310515r16256,-45339l1847977,215772r-5715,-49529l1826006,120904,1800606,80772,1767077,47371,1726945,21971,1681480,5715,1631950,xe" fillcolor="#fdbd25" stroked="f">
                  <v:path arrowok="t"/>
                </v:shape>
                <v:shape id="Textbox 284" o:spid="_x0000_s1110"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3CEE3465" w14:textId="77777777" w:rsidR="0020587C" w:rsidRDefault="004F4D6F">
                        <w:pPr>
                          <w:pStyle w:val="P68B1DB1-Normal12"/>
                          <w:spacing w:before="161"/>
                          <w:ind w:left="679"/>
                        </w:pPr>
                        <w:r>
                          <w:t>PREGUNTA 17:</w:t>
                        </w:r>
                      </w:p>
                    </w:txbxContent>
                  </v:textbox>
                </v:shape>
                <w10:anchorlock/>
              </v:group>
            </w:pict>
          </mc:Fallback>
        </mc:AlternateContent>
      </w:r>
    </w:p>
    <w:p w14:paraId="7DC155AC" w14:textId="13074CEB" w:rsidR="0020587C" w:rsidRPr="006B5FA7" w:rsidRDefault="004F4D6F">
      <w:pPr>
        <w:pStyle w:val="P68B1DB1-Normal14"/>
        <w:spacing w:before="133" w:line="237" w:lineRule="auto"/>
        <w:ind w:left="679" w:right="763"/>
        <w:rPr>
          <w:lang w:val="es-MX"/>
        </w:rPr>
      </w:pPr>
      <w:r w:rsidRPr="006B5FA7">
        <w:rPr>
          <w:lang w:val="es-MX"/>
        </w:rPr>
        <w:t>Perspectiva 1: Situaci</w:t>
      </w:r>
      <w:r w:rsidRPr="006B5FA7">
        <w:rPr>
          <w:lang w:val="es-MX"/>
        </w:rPr>
        <w:t>ó</w:t>
      </w:r>
      <w:r w:rsidRPr="006B5FA7">
        <w:rPr>
          <w:lang w:val="es-MX"/>
        </w:rPr>
        <w:t>n de las leyes de protecci</w:t>
      </w:r>
      <w:r w:rsidRPr="006B5FA7">
        <w:rPr>
          <w:lang w:val="es-MX"/>
        </w:rPr>
        <w:t>ó</w:t>
      </w:r>
      <w:r w:rsidRPr="006B5FA7">
        <w:rPr>
          <w:lang w:val="es-MX"/>
        </w:rPr>
        <w:t>n de datos y preocupaciones sobre su aplicaci</w:t>
      </w:r>
      <w:r w:rsidRPr="006B5FA7">
        <w:rPr>
          <w:lang w:val="es-MX"/>
        </w:rPr>
        <w:t>ó</w:t>
      </w:r>
      <w:r w:rsidRPr="006B5FA7">
        <w:rPr>
          <w:lang w:val="es-MX"/>
        </w:rPr>
        <w:t>n.</w:t>
      </w:r>
    </w:p>
    <w:p w14:paraId="7D00AA88" w14:textId="77777777" w:rsidR="0020587C" w:rsidRPr="006B5FA7" w:rsidRDefault="004F4D6F">
      <w:pPr>
        <w:pStyle w:val="P68B1DB1-Normal20"/>
        <w:spacing w:before="2" w:line="237" w:lineRule="auto"/>
        <w:ind w:left="679" w:right="246"/>
        <w:rPr>
          <w:lang w:val="es-MX"/>
        </w:rPr>
      </w:pPr>
      <w:r w:rsidRPr="006B5FA7">
        <w:rPr>
          <w:lang w:val="es-MX"/>
        </w:rPr>
        <w:t>¿Reconoce la ley de privacidad de su jurisdicción la importancia de permitir que los datos personales se reutilicen o compartan para el bien público?</w:t>
      </w:r>
    </w:p>
    <w:p w14:paraId="1D9B17C6" w14:textId="77777777" w:rsidR="0020587C" w:rsidRPr="006B5FA7" w:rsidRDefault="004F4D6F">
      <w:pPr>
        <w:pStyle w:val="BodyText"/>
        <w:spacing w:before="102"/>
        <w:rPr>
          <w:rFonts w:ascii="Tahoma"/>
          <w:sz w:val="20"/>
          <w:lang w:val="es-MX"/>
        </w:rPr>
      </w:pPr>
      <w:r w:rsidRPr="006B5FA7">
        <w:rPr>
          <w:lang w:val="es-MX"/>
        </w:rPr>
        <mc:AlternateContent>
          <mc:Choice Requires="wps">
            <w:drawing>
              <wp:anchor distT="0" distB="0" distL="0" distR="0" simplePos="0" relativeHeight="251639296" behindDoc="1" locked="0" layoutInCell="1" allowOverlap="1" wp14:anchorId="3DC2A07C" wp14:editId="6E938DE9">
                <wp:simplePos x="0" y="0"/>
                <wp:positionH relativeFrom="page">
                  <wp:posOffset>431800</wp:posOffset>
                </wp:positionH>
                <wp:positionV relativeFrom="paragraph">
                  <wp:posOffset>233424</wp:posOffset>
                </wp:positionV>
                <wp:extent cx="5364480" cy="405765"/>
                <wp:effectExtent l="0" t="0" r="0" b="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4480" cy="405765"/>
                        </a:xfrm>
                        <a:prstGeom prst="rect">
                          <a:avLst/>
                        </a:prstGeom>
                        <a:solidFill>
                          <a:srgbClr val="40AC48"/>
                        </a:solidFill>
                      </wps:spPr>
                      <wps:txbx>
                        <w:txbxContent>
                          <w:p w14:paraId="1D23FBCD" w14:textId="77777777" w:rsidR="0020587C" w:rsidRDefault="004F4D6F">
                            <w:pPr>
                              <w:pStyle w:val="P68B1DB1-Normal18"/>
                              <w:spacing w:before="145"/>
                              <w:ind w:left="255"/>
                              <w:rPr>
                                <w:color w:val="000000"/>
                              </w:rPr>
                            </w:pPr>
                            <w:r>
                              <w:t>S</w:t>
                            </w:r>
                            <w:r>
                              <w:t>Í</w:t>
                            </w:r>
                            <w:r>
                              <w:t xml:space="preserve"> 8</w:t>
                            </w:r>
                            <w:r>
                              <w:t>1.82%</w:t>
                            </w:r>
                          </w:p>
                        </w:txbxContent>
                      </wps:txbx>
                      <wps:bodyPr wrap="square" lIns="0" tIns="0" rIns="0" bIns="0" rtlCol="0">
                        <a:noAutofit/>
                      </wps:bodyPr>
                    </wps:wsp>
                  </a:graphicData>
                </a:graphic>
              </wp:anchor>
            </w:drawing>
          </mc:Choice>
          <mc:Fallback>
            <w:pict>
              <v:shape w14:anchorId="3DC2A07C" id="Textbox 285" o:spid="_x0000_s1111" type="#_x0000_t202" style="position:absolute;margin-left:34pt;margin-top:18.4pt;width:422.4pt;height:31.95pt;z-index:-25167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u4zQEAAH8DAAAOAAAAZHJzL2Uyb0RvYy54bWysU11v2yAUfZ+0/4B4X+ymThZZcaouVadJ&#10;1Tap3Q/AGGI04DIgsfPvdyFxGm1vVV/whXvuxzn3en03Gk0OwgcFtqE3s5ISYTl0yu4a+uvl8dOK&#10;khCZ7ZgGKxp6FIHebT5+WA+uFnPoQXfCE0xiQz24hvYxurooAu+FYWEGTlh0SvCGRbz6XdF5NmB2&#10;o4t5WS6LAXznPHARAr4+nJx0k/NLKXj8IWUQkeiGYm8xnz6fbTqLzZrVO89cr/i5DfaGLgxTFote&#10;Uj2wyMjeq/9SGcU9BJBxxsEUIKXiInNANjflP2yee+ZE5oLiBHeRKbxfWv798NMT1TV0vlpQYpnB&#10;Ib2IMbYwkvSEAg0u1Ih7doiM4xcYcdCZbHBPwH8HhBRXmFNAQHQSZJTepC9SJRiIMzhedMcyhOPj&#10;4nZZVSt0cfRV5eLzMtctXqOdD/GrAEOS0VCPc80dsMNTiKk+qydIKhZAq+5RaZ0vftdutScHhjtQ&#10;lffbapVYYcgVLBM49ZyoxLEdsyq31aRAC90RBRhwVxoa/uyZF5TobxaHkRZrMvxktJPho95CXr/U&#10;jYX7fQSpctep1CnvWUKccu7svJFpja7vGfX632z+AgAA//8DAFBLAwQUAAYACAAAACEA6BL67N4A&#10;AAAJAQAADwAAAGRycy9kb3ducmV2LnhtbEyPzU7DMBCE70i8g7VI3KidIkJJ41RV+Tn0UInQB3Dj&#10;bRI1Xkex04S3ZznBbUczmp0v38yuE1ccQutJQ7JQIJAqb1uqNRy/3h9WIEI0ZE3nCTV8Y4BNcXuT&#10;m8z6iT7xWsZacAmFzGhoYuwzKUPVoDNh4Xsk9s5+cCayHGppBzNxuevkUqlUOtMSf2hMj7sGq0s5&#10;Og3nRJYf+zjvw9PbdnccD92rmhKt7+/m7RpExDn+heF3Pk+Hgjed/Eg2iE5DumKUqOExZQL2X5Il&#10;HycOKvUMssjlf4LiBwAA//8DAFBLAQItABQABgAIAAAAIQC2gziS/gAAAOEBAAATAAAAAAAAAAAA&#10;AAAAAAAAAABbQ29udGVudF9UeXBlc10ueG1sUEsBAi0AFAAGAAgAAAAhADj9If/WAAAAlAEAAAsA&#10;AAAAAAAAAAAAAAAALwEAAF9yZWxzLy5yZWxzUEsBAi0AFAAGAAgAAAAhANk+W7jNAQAAfwMAAA4A&#10;AAAAAAAAAAAAAAAALgIAAGRycy9lMm9Eb2MueG1sUEsBAi0AFAAGAAgAAAAhAOgS+uzeAAAACQEA&#10;AA8AAAAAAAAAAAAAAAAAJwQAAGRycy9kb3ducmV2LnhtbFBLBQYAAAAABAAEAPMAAAAyBQAAAAA=&#10;" fillcolor="#40ac48" stroked="f">
                <v:textbox inset="0,0,0,0">
                  <w:txbxContent>
                    <w:p w14:paraId="1D23FBCD" w14:textId="77777777" w:rsidR="0020587C" w:rsidRDefault="004F4D6F">
                      <w:pPr>
                        <w:pStyle w:val="P68B1DB1-Normal18"/>
                        <w:spacing w:before="145"/>
                        <w:ind w:left="255"/>
                        <w:rPr>
                          <w:color w:val="000000"/>
                        </w:rPr>
                      </w:pPr>
                      <w:r>
                        <w:t>S</w:t>
                      </w:r>
                      <w:r>
                        <w:t>Í</w:t>
                      </w:r>
                      <w:r>
                        <w:t xml:space="preserve"> 8</w:t>
                      </w:r>
                      <w:r>
                        <w:t>1.82%</w:t>
                      </w:r>
                    </w:p>
                  </w:txbxContent>
                </v:textbox>
                <w10:wrap type="topAndBottom" anchorx="page"/>
              </v:shape>
            </w:pict>
          </mc:Fallback>
        </mc:AlternateContent>
      </w:r>
      <w:r w:rsidRPr="006B5FA7">
        <w:rPr>
          <w:lang w:val="es-MX"/>
        </w:rPr>
        <mc:AlternateContent>
          <mc:Choice Requires="wps">
            <w:drawing>
              <wp:anchor distT="0" distB="0" distL="0" distR="0" simplePos="0" relativeHeight="251640320" behindDoc="1" locked="0" layoutInCell="1" allowOverlap="1" wp14:anchorId="2DB80DD2" wp14:editId="08F6F39B">
                <wp:simplePos x="0" y="0"/>
                <wp:positionH relativeFrom="page">
                  <wp:posOffset>5843904</wp:posOffset>
                </wp:positionH>
                <wp:positionV relativeFrom="paragraph">
                  <wp:posOffset>233424</wp:posOffset>
                </wp:positionV>
                <wp:extent cx="1176020" cy="405765"/>
                <wp:effectExtent l="0" t="0" r="0" b="0"/>
                <wp:wrapTopAndBottom/>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020" cy="405765"/>
                        </a:xfrm>
                        <a:prstGeom prst="rect">
                          <a:avLst/>
                        </a:prstGeom>
                        <a:solidFill>
                          <a:srgbClr val="D2222A"/>
                        </a:solidFill>
                      </wps:spPr>
                      <wps:txbx>
                        <w:txbxContent>
                          <w:p w14:paraId="262842C2" w14:textId="77777777" w:rsidR="0020587C" w:rsidRDefault="004F4D6F">
                            <w:pPr>
                              <w:pStyle w:val="P68B1DB1-Normal18"/>
                              <w:spacing w:before="145"/>
                              <w:ind w:left="619"/>
                              <w:rPr>
                                <w:color w:val="000000"/>
                              </w:rPr>
                            </w:pPr>
                            <w:r>
                              <w:t>NO 18.18%</w:t>
                            </w:r>
                          </w:p>
                        </w:txbxContent>
                      </wps:txbx>
                      <wps:bodyPr wrap="square" lIns="0" tIns="0" rIns="0" bIns="0" rtlCol="0">
                        <a:noAutofit/>
                      </wps:bodyPr>
                    </wps:wsp>
                  </a:graphicData>
                </a:graphic>
              </wp:anchor>
            </w:drawing>
          </mc:Choice>
          <mc:Fallback>
            <w:pict>
              <v:shape w14:anchorId="2DB80DD2" id="Textbox 286" o:spid="_x0000_s1112" type="#_x0000_t202" style="position:absolute;margin-left:460.15pt;margin-top:18.4pt;width:92.6pt;height:31.95pt;z-index:-25167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g+MyAEAAH8DAAAOAAAAZHJzL2Uyb0RvYy54bWysU8tu2zAQvBfoPxC815LVxgkEy0EaI0WB&#10;oA2Q9AMoirKIklyWS1vy33dJP9HeivpAL8nh7M7sank/WcN2KqAG1/D5rORMOQmddpuG/3h7+nDH&#10;GUbhOmHAqYbvFfL71ft3y9HXqoIBTKcCIxKH9egbPsTo66JAOSgrcAZeObrsIVgRaRs2RRfESOzW&#10;FFVZLooRQucDSIVIp+vDJV9l/r5XMn7ve1SRmYZTbTGvIa9tWovVUtSbIPyg5bEM8Q9VWKEdJT1T&#10;rUUUbBv0X1RWywAIfZxJsAX0vZYqayA18/IPNa+D8CprIXPQn23C/0crv+1eAtNdw6u7BWdOWGrS&#10;m5piCxNLR2TQ6LEm3KsnZJw+w0SNzmLRP4P8iQQprjCHB0joZMjUB5v+SSqjh9SD/dl3SsNkYpvf&#10;LsqKriTdfSpvbhc3KW9xee0Dxi8KLEtBwwP1NVcgds8YD9ATJCVDMLp70sbkTdi0jyawnaAZWFf0&#10;eziyX8GygEPNSUqc2im78jFXko5a6PZkwEiz0nD8tRVBcWa+OmpGGqxTEE5BewpCNI+Qxy9V4+Bh&#10;G6HXueoL79FC6nLWfZzINEbX+4y6fDer3wAAAP//AwBQSwMEFAAGAAgAAAAhANW78CLgAAAACwEA&#10;AA8AAABkcnMvZG93bnJldi54bWxMj8FOwzAMhu9IvENkJG4sacs2KE0nhDRg4rSxw45pY9qKxqma&#10;bCtvj3eCmy1/+v39xWpyvTjhGDpPGpKZAoFUe9tRo2H/ub57ABGiIWt6T6jhBwOsyuurwuTWn2mL&#10;p11sBIdQyI2GNsYhlzLULToTZn5A4tuXH52JvI6NtKM5c7jrZarUQjrTEX9ozYAvLdbfu6PTcBje&#10;Md3eV6/LsckOyX69sR9vG61vb6bnJxARp/gHw0Wf1aFkp8ofyQbRa3hMVcaohmzBFS5AouZzEBVP&#10;Si1BloX836H8BQAA//8DAFBLAQItABQABgAIAAAAIQC2gziS/gAAAOEBAAATAAAAAAAAAAAAAAAA&#10;AAAAAABbQ29udGVudF9UeXBlc10ueG1sUEsBAi0AFAAGAAgAAAAhADj9If/WAAAAlAEAAAsAAAAA&#10;AAAAAAAAAAAALwEAAF9yZWxzLy5yZWxzUEsBAi0AFAAGAAgAAAAhAADSD4zIAQAAfwMAAA4AAAAA&#10;AAAAAAAAAAAALgIAAGRycy9lMm9Eb2MueG1sUEsBAi0AFAAGAAgAAAAhANW78CLgAAAACwEAAA8A&#10;AAAAAAAAAAAAAAAAIgQAAGRycy9kb3ducmV2LnhtbFBLBQYAAAAABAAEAPMAAAAvBQAAAAA=&#10;" fillcolor="#d2222a" stroked="f">
                <v:textbox inset="0,0,0,0">
                  <w:txbxContent>
                    <w:p w14:paraId="262842C2" w14:textId="77777777" w:rsidR="0020587C" w:rsidRDefault="004F4D6F">
                      <w:pPr>
                        <w:pStyle w:val="P68B1DB1-Normal18"/>
                        <w:spacing w:before="145"/>
                        <w:ind w:left="619"/>
                        <w:rPr>
                          <w:color w:val="000000"/>
                        </w:rPr>
                      </w:pPr>
                      <w:r>
                        <w:t>NO 18.18%</w:t>
                      </w:r>
                    </w:p>
                  </w:txbxContent>
                </v:textbox>
                <w10:wrap type="topAndBottom" anchorx="page"/>
              </v:shape>
            </w:pict>
          </mc:Fallback>
        </mc:AlternateContent>
      </w:r>
    </w:p>
    <w:p w14:paraId="61EBBDDA" w14:textId="77777777" w:rsidR="0020587C" w:rsidRPr="006B5FA7" w:rsidRDefault="0020587C">
      <w:pPr>
        <w:pStyle w:val="BodyText"/>
        <w:spacing w:before="397"/>
        <w:rPr>
          <w:rFonts w:ascii="Tahoma"/>
          <w:sz w:val="37"/>
          <w:lang w:val="es-MX"/>
        </w:rPr>
      </w:pPr>
    </w:p>
    <w:p w14:paraId="2BDF3381" w14:textId="77777777" w:rsidR="0020587C" w:rsidRPr="006B5FA7" w:rsidRDefault="004F4D6F">
      <w:pPr>
        <w:pStyle w:val="P68B1DB1-Normal15"/>
        <w:ind w:left="957"/>
        <w:rPr>
          <w:lang w:val="es-MX"/>
        </w:rPr>
      </w:pPr>
      <w:r w:rsidRPr="006B5FA7">
        <w:rPr>
          <w:lang w:val="es-MX"/>
        </w:rPr>
        <w:t>Resumen</w:t>
      </w:r>
    </w:p>
    <w:p w14:paraId="2CC7B781" w14:textId="77777777" w:rsidR="0020587C" w:rsidRPr="006B5FA7" w:rsidRDefault="004F4D6F">
      <w:pPr>
        <w:pStyle w:val="P68B1DB1-Normal16"/>
        <w:spacing w:before="160"/>
        <w:ind w:left="957"/>
        <w:rPr>
          <w:lang w:val="es-MX"/>
        </w:rPr>
      </w:pPr>
      <w:r w:rsidRPr="006B5FA7">
        <w:rPr>
          <w:lang w:val="es-MX"/>
        </w:rPr>
        <w:t>La mayoría de los encuestados dijeron que tienen leyes de privacidad que reconocen la importancia de permitir que los datos personales se reutilicen</w:t>
      </w:r>
    </w:p>
    <w:p w14:paraId="04D788F6" w14:textId="77777777" w:rsidR="0020587C" w:rsidRPr="006B5FA7" w:rsidRDefault="004F4D6F">
      <w:pPr>
        <w:pStyle w:val="P68B1DB1-Normal16"/>
        <w:spacing w:before="161" w:line="256" w:lineRule="auto"/>
        <w:ind w:left="957" w:right="519"/>
        <w:rPr>
          <w:lang w:val="es-MX"/>
        </w:rPr>
      </w:pPr>
      <w:r w:rsidRPr="006B5FA7">
        <w:rPr>
          <w:lang w:val="es-MX"/>
        </w:rPr>
        <w:t>o compartan para el bien público. Sin embargo, de los encuestados que hicieron</w:t>
      </w:r>
      <w:r w:rsidRPr="006B5FA7">
        <w:rPr>
          <w:lang w:val="es-MX"/>
        </w:rPr>
        <w:t xml:space="preserve"> comentarios adicionales, solo una jurisdicción parece tener una disposición específica para la reutilización de datos personales para fines que se consideran del "bien público".</w:t>
      </w:r>
    </w:p>
    <w:p w14:paraId="3E8BECFC" w14:textId="27041F8D" w:rsidR="0020587C" w:rsidRPr="006B5FA7" w:rsidRDefault="004F4D6F" w:rsidP="003633E4">
      <w:pPr>
        <w:pStyle w:val="P68B1DB1-Normal16"/>
        <w:spacing w:before="164"/>
        <w:ind w:left="957"/>
        <w:rPr>
          <w:sz w:val="28"/>
          <w:lang w:val="es-MX"/>
        </w:rPr>
      </w:pPr>
      <w:r w:rsidRPr="006B5FA7">
        <w:rPr>
          <w:lang w:val="es-MX"/>
        </w:rPr>
        <w:t>Para otras jurisdicciones, se incluyen disposiciones más generales para el in</w:t>
      </w:r>
      <w:r w:rsidRPr="006B5FA7">
        <w:rPr>
          <w:lang w:val="es-MX"/>
        </w:rPr>
        <w:t>tercambio de datos o la divulgación de datos personales, que</w:t>
      </w:r>
      <w:r w:rsidR="003633E4">
        <w:rPr>
          <w:lang w:val="es-MX"/>
        </w:rPr>
        <w:t xml:space="preserve"> [NT: incompleto]</w:t>
      </w:r>
    </w:p>
    <w:p w14:paraId="190F4382" w14:textId="77777777" w:rsidR="0020587C" w:rsidRPr="006B5FA7" w:rsidRDefault="0020587C">
      <w:pPr>
        <w:pStyle w:val="BodyText"/>
        <w:spacing w:before="222"/>
        <w:rPr>
          <w:sz w:val="28"/>
          <w:lang w:val="es-MX"/>
        </w:rPr>
      </w:pPr>
    </w:p>
    <w:p w14:paraId="799DA266" w14:textId="77777777" w:rsidR="0020587C" w:rsidRPr="006B5FA7" w:rsidRDefault="004F4D6F">
      <w:pPr>
        <w:pStyle w:val="P68B1DB1-Heading217"/>
        <w:jc w:val="both"/>
        <w:rPr>
          <w:lang w:val="es-MX"/>
        </w:rPr>
      </w:pPr>
      <w:r w:rsidRPr="006B5FA7">
        <w:rPr>
          <w:lang w:val="es-MX"/>
        </w:rPr>
        <w:t>PREGUNTA 18:</w:t>
      </w:r>
    </w:p>
    <w:p w14:paraId="2F6C0A88" w14:textId="77777777" w:rsidR="0020587C" w:rsidRPr="006B5FA7" w:rsidRDefault="004F4D6F">
      <w:pPr>
        <w:pStyle w:val="P68B1DB1-Normal14"/>
        <w:spacing w:before="317" w:line="237" w:lineRule="auto"/>
        <w:ind w:left="679" w:right="478"/>
        <w:jc w:val="both"/>
        <w:rPr>
          <w:lang w:val="es-MX"/>
        </w:rPr>
      </w:pPr>
      <w:r w:rsidRPr="006B5FA7">
        <w:rPr>
          <w:lang w:val="es-MX"/>
        </w:rPr>
        <w:t>Si respondi</w:t>
      </w:r>
      <w:r w:rsidRPr="006B5FA7">
        <w:rPr>
          <w:lang w:val="es-MX"/>
        </w:rPr>
        <w:t>ó</w:t>
      </w:r>
      <w:r w:rsidRPr="006B5FA7">
        <w:rPr>
          <w:lang w:val="es-MX"/>
        </w:rPr>
        <w:t xml:space="preserve"> afirmativamente a la pregunta anterior, </w:t>
      </w:r>
      <w:r w:rsidRPr="006B5FA7">
        <w:rPr>
          <w:lang w:val="es-MX"/>
        </w:rPr>
        <w:t>¿</w:t>
      </w:r>
      <w:r w:rsidRPr="006B5FA7">
        <w:rPr>
          <w:lang w:val="es-MX"/>
        </w:rPr>
        <w:t>su Autoridad ha tenido problemas para hacer cumplir las disposiciones legales pertinentes?</w:t>
      </w:r>
    </w:p>
    <w:p w14:paraId="5EDCD766" w14:textId="77777777" w:rsidR="0020587C" w:rsidRPr="006B5FA7" w:rsidRDefault="004F4D6F">
      <w:pPr>
        <w:pStyle w:val="BodyText"/>
        <w:spacing w:before="4"/>
        <w:rPr>
          <w:rFonts w:ascii="Tahoma"/>
          <w:sz w:val="17"/>
          <w:lang w:val="es-MX"/>
        </w:rPr>
      </w:pPr>
      <w:r w:rsidRPr="006B5FA7">
        <w:rPr>
          <w:lang w:val="es-MX"/>
        </w:rPr>
        <mc:AlternateContent>
          <mc:Choice Requires="wps">
            <w:drawing>
              <wp:anchor distT="0" distB="0" distL="0" distR="0" simplePos="0" relativeHeight="251641344" behindDoc="1" locked="0" layoutInCell="1" allowOverlap="1" wp14:anchorId="04EC2B46" wp14:editId="7344C51D">
                <wp:simplePos x="0" y="0"/>
                <wp:positionH relativeFrom="page">
                  <wp:posOffset>431800</wp:posOffset>
                </wp:positionH>
                <wp:positionV relativeFrom="paragraph">
                  <wp:posOffset>148509</wp:posOffset>
                </wp:positionV>
                <wp:extent cx="3072130" cy="405765"/>
                <wp:effectExtent l="0" t="0" r="0" b="0"/>
                <wp:wrapTopAndBottom/>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2130" cy="405765"/>
                        </a:xfrm>
                        <a:prstGeom prst="rect">
                          <a:avLst/>
                        </a:prstGeom>
                        <a:solidFill>
                          <a:srgbClr val="40AC48"/>
                        </a:solidFill>
                      </wps:spPr>
                      <wps:txbx>
                        <w:txbxContent>
                          <w:p w14:paraId="1992BE13" w14:textId="77777777" w:rsidR="0020587C" w:rsidRDefault="004F4D6F">
                            <w:pPr>
                              <w:pStyle w:val="P68B1DB1-Normal18"/>
                              <w:spacing w:before="144"/>
                              <w:ind w:left="255"/>
                              <w:rPr>
                                <w:color w:val="000000"/>
                              </w:rPr>
                            </w:pPr>
                            <w:r>
                              <w:t>S</w:t>
                            </w:r>
                            <w:r>
                              <w:t>Í</w:t>
                            </w:r>
                            <w:r>
                              <w:t xml:space="preserve"> 44.44%</w:t>
                            </w:r>
                          </w:p>
                        </w:txbxContent>
                      </wps:txbx>
                      <wps:bodyPr wrap="square" lIns="0" tIns="0" rIns="0" bIns="0" rtlCol="0">
                        <a:noAutofit/>
                      </wps:bodyPr>
                    </wps:wsp>
                  </a:graphicData>
                </a:graphic>
              </wp:anchor>
            </w:drawing>
          </mc:Choice>
          <mc:Fallback>
            <w:pict>
              <v:shape w14:anchorId="04EC2B46" id="Textbox 287" o:spid="_x0000_s1113" type="#_x0000_t202" style="position:absolute;margin-left:34pt;margin-top:11.7pt;width:241.9pt;height:31.95pt;z-index:-25167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vaFywEAAH8DAAAOAAAAZHJzL2Uyb0RvYy54bWysU9uO2yAQfa/Uf0C8N3Yum0RRnNU2q60q&#10;rdqVdvsBGEOMCgwFEjt/3wHH2ah9q/qCgTmcmXNmvL3vjSYn4YMCW9HppKREWA6NsoeK/nh7+rSm&#10;JERmG6bBioqeRaD3u48ftp3biBm0oBvhCZLYsOlcRdsY3aYoAm+FYWECTlgMSvCGRTz6Q9F41iG7&#10;0cWsLJdFB75xHrgIAW8fhyDdZX4pBY/fpQwiEl1RrC3m1ee1Tmux27LNwTPXKn4pg/1DFYYpi0mv&#10;VI8sMnL06i8qo7iHADJOOJgCpFRcZA2oZlr+oea1ZU5kLWhOcFebwv+j5d9OL56opqKz9YoSyww2&#10;6U30sYaepCs0qHNhg7hXh8jYf4YeG53FBvcM/GdASHGDGR4ERCdDeulN+qJUgg+xB+er75iGcLyc&#10;l6vZdI4hjrFFebda3qW8xftr50P8IsCQtKmox77mCtjpOcQBOkJSsgBaNU9K63zwh3qvPTkxnIFF&#10;+bBfrC/sN7AsYKg5SYl93WdX5svRgRqaMxrQ4axUNPw6Mi8o0V8tNiMN1rjx46YeNz7qPeTxS9VY&#10;eDhGkCpXnVINvBcLsctZ92Ui0xjdnjPq/b/Z/QYAAP//AwBQSwMEFAAGAAgAAAAhAIw539/fAAAA&#10;CAEAAA8AAABkcnMvZG93bnJldi54bWxMj8tugzAQRfeV+g/WROquMSQlRZQhitLHIotIpfkAB08A&#10;BdsIm0D/vtNVuxzd0b3n5NvZdOJGg2+dRYiXEQiyldOtrRFOX++PKQgflNWqc5YQvsnDtri/y1Wm&#10;3WQ/6VaGWnCJ9ZlCaELoMyl91ZBRful6spxd3GBU4HOopR7UxOWmk6so2kijWssLjepp31B1LUeD&#10;cIll+XEI88Enb7v9aTx2r9EUIz4s5t0LiEBz+HuGX3xGh4KZzm602osOYZOySkBYrZ9AcJ4kMauc&#10;EdLnNcgil/8Fih8AAAD//wMAUEsBAi0AFAAGAAgAAAAhALaDOJL+AAAA4QEAABMAAAAAAAAAAAAA&#10;AAAAAAAAAFtDb250ZW50X1R5cGVzXS54bWxQSwECLQAUAAYACAAAACEAOP0h/9YAAACUAQAACwAA&#10;AAAAAAAAAAAAAAAvAQAAX3JlbHMvLnJlbHNQSwECLQAUAAYACAAAACEAE0r2hcsBAAB/AwAADgAA&#10;AAAAAAAAAAAAAAAuAgAAZHJzL2Uyb0RvYy54bWxQSwECLQAUAAYACAAAACEAjDnf398AAAAIAQAA&#10;DwAAAAAAAAAAAAAAAAAlBAAAZHJzL2Rvd25yZXYueG1sUEsFBgAAAAAEAAQA8wAAADEFAAAAAA==&#10;" fillcolor="#40ac48" stroked="f">
                <v:textbox inset="0,0,0,0">
                  <w:txbxContent>
                    <w:p w14:paraId="1992BE13" w14:textId="77777777" w:rsidR="0020587C" w:rsidRDefault="004F4D6F">
                      <w:pPr>
                        <w:pStyle w:val="P68B1DB1-Normal18"/>
                        <w:spacing w:before="144"/>
                        <w:ind w:left="255"/>
                        <w:rPr>
                          <w:color w:val="000000"/>
                        </w:rPr>
                      </w:pPr>
                      <w:r>
                        <w:t>S</w:t>
                      </w:r>
                      <w:r>
                        <w:t>Í</w:t>
                      </w:r>
                      <w:r>
                        <w:t xml:space="preserve"> 44.44%</w:t>
                      </w:r>
                    </w:p>
                  </w:txbxContent>
                </v:textbox>
                <w10:wrap type="topAndBottom" anchorx="page"/>
              </v:shape>
            </w:pict>
          </mc:Fallback>
        </mc:AlternateContent>
      </w:r>
      <w:r w:rsidRPr="006B5FA7">
        <w:rPr>
          <w:lang w:val="es-MX"/>
        </w:rPr>
        <mc:AlternateContent>
          <mc:Choice Requires="wps">
            <w:drawing>
              <wp:anchor distT="0" distB="0" distL="0" distR="0" simplePos="0" relativeHeight="251642368" behindDoc="1" locked="0" layoutInCell="1" allowOverlap="1" wp14:anchorId="304ADB94" wp14:editId="42D681ED">
                <wp:simplePos x="0" y="0"/>
                <wp:positionH relativeFrom="page">
                  <wp:posOffset>3535679</wp:posOffset>
                </wp:positionH>
                <wp:positionV relativeFrom="paragraph">
                  <wp:posOffset>148509</wp:posOffset>
                </wp:positionV>
                <wp:extent cx="3484245" cy="405765"/>
                <wp:effectExtent l="0" t="0" r="0" b="0"/>
                <wp:wrapTopAndBottom/>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405765"/>
                        </a:xfrm>
                        <a:prstGeom prst="rect">
                          <a:avLst/>
                        </a:prstGeom>
                        <a:solidFill>
                          <a:srgbClr val="D2222A"/>
                        </a:solidFill>
                      </wps:spPr>
                      <wps:txbx>
                        <w:txbxContent>
                          <w:p w14:paraId="6AE3E676" w14:textId="77777777" w:rsidR="0020587C" w:rsidRDefault="004F4D6F">
                            <w:pPr>
                              <w:pStyle w:val="P68B1DB1-Normal18"/>
                              <w:spacing w:before="144"/>
                              <w:ind w:right="227"/>
                              <w:jc w:val="right"/>
                              <w:rPr>
                                <w:color w:val="000000"/>
                              </w:rPr>
                            </w:pPr>
                            <w:r>
                              <w:t>NO 55.56%</w:t>
                            </w:r>
                          </w:p>
                        </w:txbxContent>
                      </wps:txbx>
                      <wps:bodyPr wrap="square" lIns="0" tIns="0" rIns="0" bIns="0" rtlCol="0">
                        <a:noAutofit/>
                      </wps:bodyPr>
                    </wps:wsp>
                  </a:graphicData>
                </a:graphic>
              </wp:anchor>
            </w:drawing>
          </mc:Choice>
          <mc:Fallback>
            <w:pict>
              <v:shape w14:anchorId="304ADB94" id="Textbox 288" o:spid="_x0000_s1114" type="#_x0000_t202" style="position:absolute;margin-left:278.4pt;margin-top:11.7pt;width:274.35pt;height:31.95pt;z-index:-25167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bJhywEAAH8DAAAOAAAAZHJzL2Uyb0RvYy54bWysU9Fu2yAUfZ+0f0C8L3bdpI2iOFXXqNOk&#10;aqvU9gMwhhgNuAxI7Pz9LjhOo+2tWh7IBQ7n3nPu9fpuMJochA8KbE2vZiUlwnJold3V9O318cuS&#10;khCZbZkGK2p6FIHebT5/WvduJSroQLfCEySxYdW7mnYxulVRBN4Jw8IMnLB4KcEbFnHrd0XrWY/s&#10;RhdVWd4UPfjWeeAiBDzdjpd0k/mlFDz+lDKISHRNsbaYV5/XJq3FZs1WO89cp/ipDPaBKgxTFpOe&#10;qbYsMrL36h8qo7iHADLOOJgCpFRcZA2o5qr8S81Lx5zIWtCc4M42hf9Hy38cnj1RbU2rJbbKMoNN&#10;ehVDbGAg6QgN6l1YIe7FITIOX2HARmexwT0B/xUQUlxgxgcB0cmQQXqT/lEqwYfYg+PZd0xDOB5e&#10;z5fzar6ghOPdvFzc3ixS3uL9tfMhfhNgSApq6rGvuQJ2eApxhE6QlCyAVu2j0jpv/K550J4cGM7A&#10;tsLf/Yn9ApYFjDUnKXFohuzK9e3kQAPtEQ3ocVZqGn7vmReU6O8Wm5EGawr8FDRT4KN+gDx+qRoL&#10;9/sIUuWqU6qR92QhdjnrPk1kGqPLfUa9fzebPwAAAP//AwBQSwMEFAAGAAgAAAAhAKRchtTgAAAA&#10;CgEAAA8AAABkcnMvZG93bnJldi54bWxMj81OwzAQhO9IvIO1SNyo89O0VcimQkgFKk4tPfToxEsS&#10;Ea+j2G3D2+OeynE0o5lvivVkenGm0XWWEeJZBIK4trrjBuHwtXlagXBesVa9ZUL4JQfr8v6uULm2&#10;F97Ree8bEUrY5Qqh9X7IpXR1S0a5mR2Ig/dtR6N8kGMj9aguodz0MomihTSq47DQqoFeW6p/9ieD&#10;cBw+KNnNq7fl2KTH+LDZ6s/3LeLjw/TyDMLT5G9huOIHdCgDU2VPrJ3oEbJsEdA9QpLOQVwDcZRl&#10;ICqE1TIFWRby/4XyDwAA//8DAFBLAQItABQABgAIAAAAIQC2gziS/gAAAOEBAAATAAAAAAAAAAAA&#10;AAAAAAAAAABbQ29udGVudF9UeXBlc10ueG1sUEsBAi0AFAAGAAgAAAAhADj9If/WAAAAlAEAAAsA&#10;AAAAAAAAAAAAAAAALwEAAF9yZWxzLy5yZWxzUEsBAi0AFAAGAAgAAAAhABh9smHLAQAAfwMAAA4A&#10;AAAAAAAAAAAAAAAALgIAAGRycy9lMm9Eb2MueG1sUEsBAi0AFAAGAAgAAAAhAKRchtTgAAAACgEA&#10;AA8AAAAAAAAAAAAAAAAAJQQAAGRycy9kb3ducmV2LnhtbFBLBQYAAAAABAAEAPMAAAAyBQAAAAA=&#10;" fillcolor="#d2222a" stroked="f">
                <v:textbox inset="0,0,0,0">
                  <w:txbxContent>
                    <w:p w14:paraId="6AE3E676" w14:textId="77777777" w:rsidR="0020587C" w:rsidRDefault="004F4D6F">
                      <w:pPr>
                        <w:pStyle w:val="P68B1DB1-Normal18"/>
                        <w:spacing w:before="144"/>
                        <w:ind w:right="227"/>
                        <w:jc w:val="right"/>
                        <w:rPr>
                          <w:color w:val="000000"/>
                        </w:rPr>
                      </w:pPr>
                      <w:r>
                        <w:t>NO 55.56%</w:t>
                      </w:r>
                    </w:p>
                  </w:txbxContent>
                </v:textbox>
                <w10:wrap type="topAndBottom" anchorx="page"/>
              </v:shape>
            </w:pict>
          </mc:Fallback>
        </mc:AlternateContent>
      </w:r>
      <w:r w:rsidRPr="006B5FA7">
        <w:rPr>
          <w:lang w:val="es-MX"/>
        </w:rPr>
        <mc:AlternateContent>
          <mc:Choice Requires="wpg">
            <w:drawing>
              <wp:anchor distT="0" distB="0" distL="0" distR="0" simplePos="0" relativeHeight="251643392" behindDoc="1" locked="0" layoutInCell="1" allowOverlap="1" wp14:anchorId="3A432DAD" wp14:editId="3E3C11C0">
                <wp:simplePos x="0" y="0"/>
                <wp:positionH relativeFrom="page">
                  <wp:posOffset>425450</wp:posOffset>
                </wp:positionH>
                <wp:positionV relativeFrom="paragraph">
                  <wp:posOffset>645079</wp:posOffset>
                </wp:positionV>
                <wp:extent cx="6654800" cy="59690"/>
                <wp:effectExtent l="0" t="0" r="0" b="0"/>
                <wp:wrapTopAndBottom/>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290" name="Graphic 290"/>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291" name="Graphic 291"/>
                        <wps:cNvSpPr/>
                        <wps:spPr>
                          <a:xfrm>
                            <a:off x="6350" y="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292" name="Graphic 292"/>
                        <wps:cNvSpPr/>
                        <wps:spPr>
                          <a:xfrm>
                            <a:off x="6648068" y="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293" name="Graphic 293"/>
                        <wps:cNvSpPr/>
                        <wps:spPr>
                          <a:xfrm>
                            <a:off x="3323971" y="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w:pict>
              <v:group w14:anchorId="76ED8CDC" id="Group 289" o:spid="_x0000_s1026" style="position:absolute;margin-left:33.5pt;margin-top:50.8pt;width:524pt;height:4.7pt;z-index:-251673088;mso-wrap-distance-left:0;mso-wrap-distance-right:0;mso-position-horizontal-relative:page" coordsize="6654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W4PFwMAAE4OAAAOAAAAZHJzL2Uyb0RvYy54bWzsV01v2zAMvQ/YfxB0X53YjdsYdYquaYsB&#10;RVegHXZWbPkDsy1NUuL034+ULSdNhgHphm2HXAxKpCjy8ZG2Ly7XdUVWXOlSNDEdn4wo4U0i0rLJ&#10;Y/rl+fbDOSXasCZllWh4TF+4ppez9+8uWhlxXxSiSrki4KTRUStjWhgjI8/TScFrpk+E5A0oM6Fq&#10;ZmCpci9VrAXvdeX5o1HotUKlUomEaw27805JZ9Z/lvHEfM4yzQ2pYgqxGftU9rnApze7YFGumCzK&#10;pA+DvSGKmpUNXDq4mjPDyFKVe67qMlFCi8ycJKL2RJaVCbc5QDbj0U42d0ospc0lj9pcDjABtDs4&#10;vdlt8rB6VKRMY+qfTylpWA1FsvcS3AB4WplHYHWn5JN8VF2OIN6L5JsGtberx3W+MV5nqsZDkCpZ&#10;W9xfBtz52pAENsNwcno+gvIkoJtMw2lfl6SA4u2dSoqbX57zWNRdakMbQmklMExvQNS/B+JTwSS3&#10;tdEIjwMRQh9A7Ejld9ng9WCHGFpQdaR7OHcQCoMJ+AAgrGD5ucEpmJyhFnEa+2cWpiFdFiVLbe64&#10;sHiz1b029nSeOokVTkrWjRMV9Ah2R2W7w1AC3aEoge5YdN0hmcFzWEQUSYsF6wLBvVqs+LOwWrNT&#10;Kwhto62abSv0EITAOMcGsO0sQMBrgFmdYK8GeTu5qsEoEIGR7TotqjK9LasKw9AqX1xXiqwYZHV1&#10;c3X9cY6JgItXZlJpM2e66OysqjerGktrVyGs3EKkL1DiFgZFTPX3JVOckupTAySCchgnKCcsnKBM&#10;dS3s7LEIwZ3P669MSYLXx9RAaR+E4xKLXNUw98EWTzbiamlEVmJJgdcuon4BvMZG/SsEH+8TfIzA&#10;HU7wvssduy2hX48AgMF1x3b5HUowbv8wtws3fxDzDXflAczumncyPQ3CgU/IfCzpkdf/L6/9fV77&#10;h/E6hJdYCN87bqSx6Ejt4X10HNn9S+QfjOxgn9rBQdQOAj+YnsHkP1IbP4RglG+/jo7U/gm17cc3&#10;/LRYtPofLPwr2l7bVtj8Bs5+AAAA//8DAFBLAwQUAAYACAAAACEAXiWWD98AAAALAQAADwAAAGRy&#10;cy9kb3ducmV2LnhtbEyPQUvDQBCF74L/YRnBm91dpbHEbEop6qkItoL0Nk2mSWh2N2S3SfrvnXrR&#10;28ybx5vvZcvJtmKgPjTeGdAzBYJc4cvGVQa+dm8PCxAhoiux9Y4MXCjAMr+9yTAt/eg+adjGSnCI&#10;CykaqGPsUilDUZPFMPMdOb4dfW8x8tpXsuxx5HDbykelEmmxcfyhxo7WNRWn7dkaeB9xXD3p12Fz&#10;Oq4v+93843ujyZj7u2n1AiLSFP/McMVndMiZ6eDPrgyiNZA8c5XIutIJiKtB6zlLh99Jgcwz+b9D&#10;/gMAAP//AwBQSwECLQAUAAYACAAAACEAtoM4kv4AAADhAQAAEwAAAAAAAAAAAAAAAAAAAAAAW0Nv&#10;bnRlbnRfVHlwZXNdLnhtbFBLAQItABQABgAIAAAAIQA4/SH/1gAAAJQBAAALAAAAAAAAAAAAAAAA&#10;AC8BAABfcmVscy8ucmVsc1BLAQItABQABgAIAAAAIQDi9W4PFwMAAE4OAAAOAAAAAAAAAAAAAAAA&#10;AC4CAABkcnMvZTJvRG9jLnhtbFBLAQItABQABgAIAAAAIQBeJZYP3wAAAAsBAAAPAAAAAAAAAAAA&#10;AAAAAHEFAABkcnMvZG93bnJldi54bWxQSwUGAAAAAAQABADzAAAAfQYAAAAA&#10;">
                <v:shape id="Graphic 290" o:spid="_x0000_s1027" style="position:absolute;left:63;top:63;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YgUxAAAANwAAAAPAAAAZHJzL2Rvd25yZXYueG1sRE9NT8JA&#10;EL2b+B82Y8LFwFYOioWFEIVEvRCQA8ehO3ar3dnSHWj117sHE48v73u26H2tLtTGKrCBu1EGirgI&#10;tuLSwP59PZyAioJssQ5MBr4pwmJ+fTXD3IaOt3TZSalSCMccDTiRJtc6Fo48xlFoiBP3EVqPkmBb&#10;attil8J9rcdZdq89VpwaHDb05Kj42p29gZ8H/ty8Va/71eoocvvcLU/uUBozuOmXU1BCvfyL/9wv&#10;1sD4Mc1PZ9IR0PNfAAAA//8DAFBLAQItABQABgAIAAAAIQDb4fbL7gAAAIUBAAATAAAAAAAAAAAA&#10;AAAAAAAAAABbQ29udGVudF9UeXBlc10ueG1sUEsBAi0AFAAGAAgAAAAhAFr0LFu/AAAAFQEAAAsA&#10;AAAAAAAAAAAAAAAAHwEAAF9yZWxzLy5yZWxzUEsBAi0AFAAGAAgAAAAhAHm5iBTEAAAA3AAAAA8A&#10;AAAAAAAAAAAAAAAABwIAAGRycy9kb3ducmV2LnhtbFBLBQYAAAAAAwADALcAAAD4AgAAAAA=&#10;" path="m,l6635369,e" filled="f" strokecolor="#aeacbd" strokeweight="1pt">
                  <v:path arrowok="t"/>
                </v:shape>
                <v:shape id="Graphic 291" o:spid="_x0000_s1028" style="position:absolute;left:63;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2OZxAAAANwAAAAPAAAAZHJzL2Rvd25yZXYueG1sRI/disIw&#10;FITvF3yHcARvFk11YdFqFH8QFoQFfx7g2BzbYnNSkmjbtzfCwl4OM/MNs1i1phJPcr60rGA8SkAQ&#10;Z1aXnCu4nPfDKQgfkDVWlklBRx5Wy97HAlNtGz7S8xRyESHsU1RQhFCnUvqsIIN+ZGvi6N2sMxii&#10;dLnUDpsIN5WcJMm3NFhyXCiwpm1B2f30MAo25eEzcbN8vfu6HH+7pruaHTmlBv12PQcRqA3/4b/2&#10;j1YwmY3hfSYeAbl8AQAA//8DAFBLAQItABQABgAIAAAAIQDb4fbL7gAAAIUBAAATAAAAAAAAAAAA&#10;AAAAAAAAAABbQ29udGVudF9UeXBlc10ueG1sUEsBAi0AFAAGAAgAAAAhAFr0LFu/AAAAFQEAAAsA&#10;AAAAAAAAAAAAAAAAHwEAAF9yZWxzLy5yZWxzUEsBAi0AFAAGAAgAAAAhAHNjY5nEAAAA3AAAAA8A&#10;AAAAAAAAAAAAAAAABwIAAGRycy9kb3ducmV2LnhtbFBLBQYAAAAAAwADALcAAAD4AgAAAAA=&#10;" path="m,l,59436e" filled="f" strokecolor="#aeacbd" strokeweight="1pt">
                  <v:path arrowok="t"/>
                </v:shape>
                <v:shape id="Graphic 292" o:spid="_x0000_s1029" style="position:absolute;left:66480;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3uxQAAANwAAAAPAAAAZHJzL2Rvd25yZXYueG1sRI/dasJA&#10;FITvBd9hOQVvRDdNQTTNRrRSKBQEfx7gmD1NQrNnw+5qkrfvFgq9HGbmGybfDqYVD3K+sazgeZmA&#10;IC6tbrhScL28L9YgfEDW2FomBSN52BbTSY6Ztj2f6HEOlYgQ9hkqqEPoMil9WZNBv7QdcfS+rDMY&#10;onSV1A77CDetTJNkJQ02HBdq7OitpvL7fDcK9s3nPHGband4uZ6OYz/ezIGcUrOnYfcKItAQ/sN/&#10;7Q+tIN2k8HsmHgFZ/AAAAP//AwBQSwECLQAUAAYACAAAACEA2+H2y+4AAACFAQAAEwAAAAAAAAAA&#10;AAAAAAAAAAAAW0NvbnRlbnRfVHlwZXNdLnhtbFBLAQItABQABgAIAAAAIQBa9CxbvwAAABUBAAAL&#10;AAAAAAAAAAAAAAAAAB8BAABfcmVscy8ucmVsc1BLAQItABQABgAIAAAAIQCDsf3uxQAAANwAAAAP&#10;AAAAAAAAAAAAAAAAAAcCAABkcnMvZG93bnJldi54bWxQSwUGAAAAAAMAAwC3AAAA+QIAAAAA&#10;" path="m,l,59436e" filled="f" strokecolor="#aeacbd" strokeweight="1pt">
                  <v:path arrowok="t"/>
                </v:shape>
                <v:shape id="Graphic 293" o:spid="_x0000_s1030" style="position:absolute;left:3323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h1wwAAANwAAAAPAAAAZHJzL2Rvd25yZXYueG1sRI/RisIw&#10;FETfhf2HcBd8kTVdBdFqFHdFEARB1w+4Nte22NyUJGvbvzeC4OMwM2eYxao1lbiT86VlBd/DBARx&#10;ZnXJuYLz3/ZrCsIHZI2VZVLQkYfV8qO3wFTbho90P4VcRAj7FBUUIdSplD4ryKAf2po4elfrDIYo&#10;XS61wybCTSVHSTKRBkuOCwXW9FtQdjv9GwU/5X6QuFm+3ozPx0PXdBezIadU/7Ndz0EEasM7/Grv&#10;tILRbAzPM/EIyOUDAAD//wMAUEsBAi0AFAAGAAgAAAAhANvh9svuAAAAhQEAABMAAAAAAAAAAAAA&#10;AAAAAAAAAFtDb250ZW50X1R5cGVzXS54bWxQSwECLQAUAAYACAAAACEAWvQsW78AAAAVAQAACwAA&#10;AAAAAAAAAAAAAAAfAQAAX3JlbHMvLnJlbHNQSwECLQAUAAYACAAAACEA7P1YdcMAAADcAAAADwAA&#10;AAAAAAAAAAAAAAAHAgAAZHJzL2Rvd25yZXYueG1sUEsFBgAAAAADAAMAtwAAAPcCAAAAAA==&#10;" path="m,l,59436e" filled="f" strokecolor="#aeacbd" strokeweight="1pt">
                  <v:path arrowok="t"/>
                </v:shape>
                <w10:wrap type="topAndBottom" anchorx="page"/>
              </v:group>
            </w:pict>
          </mc:Fallback>
        </mc:AlternateContent>
      </w:r>
      <w:r w:rsidRPr="006B5FA7">
        <w:rPr>
          <w:lang w:val="es-MX"/>
        </w:rPr>
        <mc:AlternateContent>
          <mc:Choice Requires="wps">
            <w:drawing>
              <wp:anchor distT="0" distB="0" distL="0" distR="0" simplePos="0" relativeHeight="251644416" behindDoc="1" locked="0" layoutInCell="1" allowOverlap="1" wp14:anchorId="2181CCAB" wp14:editId="0B956E67">
                <wp:simplePos x="0" y="0"/>
                <wp:positionH relativeFrom="page">
                  <wp:posOffset>410845</wp:posOffset>
                </wp:positionH>
                <wp:positionV relativeFrom="paragraph">
                  <wp:posOffset>749854</wp:posOffset>
                </wp:positionV>
                <wp:extent cx="48260" cy="66040"/>
                <wp:effectExtent l="0" t="0" r="0" b="0"/>
                <wp:wrapTopAndBottom/>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337"/>
                              </a:moveTo>
                              <a:lnTo>
                                <a:pt x="35979" y="3035"/>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986"/>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3F0EC36D" id="Graphic 294" o:spid="_x0000_s1026" style="position:absolute;margin-left:32.35pt;margin-top:59.05pt;width:3.8pt;height:5.2pt;z-index:-251672064;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pD3FQMAAPsIAAAOAAAAZHJzL2Uyb0RvYy54bWysVttu2zAMfR+wfxD0vtqS70GTYmjRYkCx&#10;FWiHPSu2nBizLU9SLv37UZKVZBfY27A82JR1TJ9DUmSub45di/Zcqkb0S0yuQox4X4qq6TdL/Pnl&#10;/l2OkdKsr1grer7Er1zhm9XbN9eHYcGp2Iq24hKBk14tDsMSb7UeFkGgyi3vmLoSA+9hsxayYxqW&#10;chNUkh3Ae9cGNAzT4CBkNUhRcqXg6Z3bxCvrv655qT/VteIatUsM3LS9Sntdm2uwumaLjWTDtilH&#10;GuwfWHSs6eGjJ1d3TDO0k80vrrqmlEKJWl+VogtEXTcltxpADQl/UvO8ZQO3WiA4ajiFSf0/t+XH&#10;/ZNETbXEtIgx6lkHSXoY42EeQYAOg1oA7nl4kkaiGh5F+VXBRvDDjlmoEXOsZWewIBAdbbRfT9Hm&#10;R41KeBjnNIWUlLCTpmFscxGwhX+13Cn9wIV1w/aPSrtUVd5iW2+Vx96bEhJuUt3aVGuMINUSI0j1&#10;2qV6YNq8Z7gZEx1OPLaehtnrxJ6/CIvSRkCcZQnFCKjSIooy4wuonlFtf4mOkiIrLDoKo2QEe4i/&#10;D9bxBZRG+Sw2iZzbNI6LSb80BXcWm6QJmfZLSRo6cfNYUqSUOL9JnvuceU3+7rQRkmXObzSrjdCk&#10;cHwp/Kb5kjgvMssBrGQ6DiRPU5cKEiYxmY5ZVNDU+i1C4nPsJfm7k0YLSqB2oR7m3Ua08BTiIk8n&#10;KUQJjcc6mw3DX5bOn1dkHrmIGZHTbOHUuoJMZ8qcZlHk4jVdMjRMxrhO40gWwyk08Z/7svvq5an1&#10;mfR3l1GHi+YPVhiPRZ3CaZkuPlCduqKex8ZQUI7D/CE8d6N5vmfs72JQtkJx18xMO7Rd7dQiocNd&#10;NmEl2qa6b9rWtEUlN+vbVqI9g26bZRkpfMIuYHY+uJFghsNaVK8wbA4wXZZYfdsxyTFqP/QwzkC5&#10;9ob0xtobUre3wg5w25Gl0i/HL0wOaABziTVMlI/CD0u28NMC+BuAw5o3e/F+p0XdmFFiuTlG4wIm&#10;rNU//hswI/xybVHn/yyr7wAAAP//AwBQSwMEFAAGAAgAAAAhAOSWcbTeAAAACQEAAA8AAABkcnMv&#10;ZG93bnJldi54bWxMj8FOwzAMhu9IvENkJG4sbaFbKU0nmJiGxImNB8ga01Y0TpWkW+HpMSc4+ven&#10;35+r9WwHcUIfekcK0kUCAqlxpqdWwfthe1OACFGT0YMjVPCFAdb15UWlS+PO9IanfWwFl1AotYIu&#10;xrGUMjQdWh0WbkTi3YfzVkcefSuN12cut4PMkmQpre6JL3R6xE2Hzed+sgq+8+xgdvcv26fXYdNN&#10;O/T0nHulrq/mxwcQEef4B8OvPqtDzU5HN5EJYlCwvFsxyXlapCAYWGW3II4cZEUOsq7k/w/qHwAA&#10;AP//AwBQSwECLQAUAAYACAAAACEAtoM4kv4AAADhAQAAEwAAAAAAAAAAAAAAAAAAAAAAW0NvbnRl&#10;bnRfVHlwZXNdLnhtbFBLAQItABQABgAIAAAAIQA4/SH/1gAAAJQBAAALAAAAAAAAAAAAAAAAAC8B&#10;AABfcmVscy8ucmVsc1BLAQItABQABgAIAAAAIQCJtpD3FQMAAPsIAAAOAAAAAAAAAAAAAAAAAC4C&#10;AABkcnMvZTJvRG9jLnhtbFBLAQItABQABgAIAAAAIQDklnG03gAAAAkBAAAPAAAAAAAAAAAAAAAA&#10;AG8FAABkcnMvZG93bnJldi54bWxQSwUGAAAAAAQABADzAAAAegYAAAAA&#10;" path="m47752,29337l35979,3035r,29350l35953,36449,26238,56515r-4636,l19621,55880,11772,32385r826,-10160l14897,14859r3772,-4318l23926,9017r5284,1524l32969,14986r2273,7239l35979,32385r,-29350l35839,2921,30403,635,27330,,20510,,17437,635,,29337r,7112l20472,65659r6896,l42100,56515,47752,36449r,-7112xe" fillcolor="#777190" stroked="f">
                <v:path arrowok="t"/>
                <w10:wrap type="topAndBottom" anchorx="page"/>
              </v:shape>
            </w:pict>
          </mc:Fallback>
        </mc:AlternateContent>
      </w:r>
      <w:r w:rsidRPr="006B5FA7">
        <w:rPr>
          <w:lang w:val="es-MX"/>
        </w:rPr>
        <w:drawing>
          <wp:anchor distT="0" distB="0" distL="0" distR="0" simplePos="0" relativeHeight="251645440" behindDoc="1" locked="0" layoutInCell="1" allowOverlap="1" wp14:anchorId="7EB91452" wp14:editId="1D4D82C1">
            <wp:simplePos x="0" y="0"/>
            <wp:positionH relativeFrom="page">
              <wp:posOffset>3695700</wp:posOffset>
            </wp:positionH>
            <wp:positionV relativeFrom="paragraph">
              <wp:posOffset>749905</wp:posOffset>
            </wp:positionV>
            <wp:extent cx="96923" cy="65627"/>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45" cstate="print"/>
                    <a:stretch>
                      <a:fillRect/>
                    </a:stretch>
                  </pic:blipFill>
                  <pic:spPr>
                    <a:xfrm>
                      <a:off x="0" y="0"/>
                      <a:ext cx="96923" cy="65627"/>
                    </a:xfrm>
                    <a:prstGeom prst="rect">
                      <a:avLst/>
                    </a:prstGeom>
                  </pic:spPr>
                </pic:pic>
              </a:graphicData>
            </a:graphic>
          </wp:anchor>
        </w:drawing>
      </w:r>
      <w:r w:rsidRPr="006B5FA7">
        <w:rPr>
          <w:lang w:val="es-MX"/>
        </w:rPr>
        <w:drawing>
          <wp:anchor distT="0" distB="0" distL="0" distR="0" simplePos="0" relativeHeight="251646464" behindDoc="1" locked="0" layoutInCell="1" allowOverlap="1" wp14:anchorId="419DEE6B" wp14:editId="62D06393">
            <wp:simplePos x="0" y="0"/>
            <wp:positionH relativeFrom="page">
              <wp:posOffset>7004684</wp:posOffset>
            </wp:positionH>
            <wp:positionV relativeFrom="paragraph">
              <wp:posOffset>749854</wp:posOffset>
            </wp:positionV>
            <wp:extent cx="136262" cy="65627"/>
            <wp:effectExtent l="0" t="0" r="0" b="0"/>
            <wp:wrapTopAndBottom/>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7" cstate="print"/>
                    <a:stretch>
                      <a:fillRect/>
                    </a:stretch>
                  </pic:blipFill>
                  <pic:spPr>
                    <a:xfrm>
                      <a:off x="0" y="0"/>
                      <a:ext cx="136262" cy="65627"/>
                    </a:xfrm>
                    <a:prstGeom prst="rect">
                      <a:avLst/>
                    </a:prstGeom>
                  </pic:spPr>
                </pic:pic>
              </a:graphicData>
            </a:graphic>
          </wp:anchor>
        </w:drawing>
      </w:r>
    </w:p>
    <w:p w14:paraId="594055A5" w14:textId="77777777" w:rsidR="0020587C" w:rsidRPr="006B5FA7" w:rsidRDefault="0020587C">
      <w:pPr>
        <w:pStyle w:val="BodyText"/>
        <w:rPr>
          <w:rFonts w:ascii="Tahoma"/>
          <w:sz w:val="9"/>
          <w:lang w:val="es-MX"/>
        </w:rPr>
      </w:pPr>
    </w:p>
    <w:p w14:paraId="142282DF" w14:textId="77777777" w:rsidR="0020587C" w:rsidRPr="006B5FA7" w:rsidRDefault="0020587C">
      <w:pPr>
        <w:pStyle w:val="BodyText"/>
        <w:spacing w:before="11"/>
        <w:rPr>
          <w:rFonts w:ascii="Tahoma"/>
          <w:sz w:val="3"/>
          <w:lang w:val="es-MX"/>
        </w:rPr>
      </w:pPr>
    </w:p>
    <w:p w14:paraId="0B035605" w14:textId="77777777" w:rsidR="0020587C" w:rsidRPr="006B5FA7" w:rsidRDefault="0020587C">
      <w:pPr>
        <w:pStyle w:val="BodyText"/>
        <w:rPr>
          <w:rFonts w:ascii="Tahoma"/>
          <w:sz w:val="20"/>
          <w:lang w:val="es-MX"/>
        </w:rPr>
      </w:pPr>
    </w:p>
    <w:p w14:paraId="1A07A95A" w14:textId="77777777" w:rsidR="0020587C" w:rsidRPr="006B5FA7" w:rsidRDefault="004F4D6F">
      <w:pPr>
        <w:pStyle w:val="BodyText"/>
        <w:spacing w:before="67"/>
        <w:rPr>
          <w:rFonts w:ascii="Tahoma"/>
          <w:sz w:val="20"/>
          <w:lang w:val="es-MX"/>
        </w:rPr>
      </w:pPr>
      <w:r w:rsidRPr="006B5FA7">
        <w:rPr>
          <w:lang w:val="es-MX"/>
        </w:rPr>
        <mc:AlternateContent>
          <mc:Choice Requires="wpg">
            <w:drawing>
              <wp:anchor distT="0" distB="0" distL="0" distR="0" simplePos="0" relativeHeight="251647488" behindDoc="1" locked="0" layoutInCell="1" allowOverlap="1" wp14:anchorId="6F88DD09" wp14:editId="70948BEA">
                <wp:simplePos x="0" y="0"/>
                <wp:positionH relativeFrom="page">
                  <wp:posOffset>425437</wp:posOffset>
                </wp:positionH>
                <wp:positionV relativeFrom="paragraph">
                  <wp:posOffset>211177</wp:posOffset>
                </wp:positionV>
                <wp:extent cx="6642100" cy="958850"/>
                <wp:effectExtent l="0" t="0" r="0" b="0"/>
                <wp:wrapTopAndBottom/>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958850"/>
                          <a:chOff x="0" y="0"/>
                          <a:chExt cx="6642100" cy="958850"/>
                        </a:xfrm>
                      </wpg:grpSpPr>
                      <wps:wsp>
                        <wps:cNvPr id="298" name="Graphic 298"/>
                        <wps:cNvSpPr/>
                        <wps:spPr>
                          <a:xfrm>
                            <a:off x="6362" y="45211"/>
                            <a:ext cx="1270" cy="913130"/>
                          </a:xfrm>
                          <a:custGeom>
                            <a:avLst/>
                            <a:gdLst/>
                            <a:ahLst/>
                            <a:cxnLst/>
                            <a:rect l="l" t="t" r="r" b="b"/>
                            <a:pathLst>
                              <a:path h="913130">
                                <a:moveTo>
                                  <a:pt x="0" y="0"/>
                                </a:moveTo>
                                <a:lnTo>
                                  <a:pt x="0" y="913028"/>
                                </a:lnTo>
                              </a:path>
                            </a:pathLst>
                          </a:custGeom>
                          <a:ln w="12700">
                            <a:solidFill>
                              <a:srgbClr val="D7D5DF"/>
                            </a:solidFill>
                            <a:prstDash val="dot"/>
                          </a:ln>
                        </wps:spPr>
                        <wps:bodyPr wrap="square" lIns="0" tIns="0" rIns="0" bIns="0" rtlCol="0">
                          <a:prstTxWarp prst="textNoShape">
                            <a:avLst/>
                          </a:prstTxWarp>
                          <a:noAutofit/>
                        </wps:bodyPr>
                      </wps:wsp>
                      <wps:wsp>
                        <wps:cNvPr id="299" name="Graphic 299"/>
                        <wps:cNvSpPr/>
                        <wps:spPr>
                          <a:xfrm>
                            <a:off x="6635381" y="25780"/>
                            <a:ext cx="1270" cy="913130"/>
                          </a:xfrm>
                          <a:custGeom>
                            <a:avLst/>
                            <a:gdLst/>
                            <a:ahLst/>
                            <a:cxnLst/>
                            <a:rect l="l" t="t" r="r" b="b"/>
                            <a:pathLst>
                              <a:path h="913130">
                                <a:moveTo>
                                  <a:pt x="0" y="91304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00" name="Graphic 300"/>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01" name="Graphic 301"/>
                        <wps:cNvSpPr/>
                        <wps:spPr>
                          <a:xfrm>
                            <a:off x="0" y="0"/>
                            <a:ext cx="6642100" cy="12700"/>
                          </a:xfrm>
                          <a:custGeom>
                            <a:avLst/>
                            <a:gdLst/>
                            <a:ahLst/>
                            <a:cxnLst/>
                            <a:rect l="l" t="t" r="r" b="b"/>
                            <a:pathLst>
                              <a:path w="6642100" h="1270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270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302" name="Textbox 302"/>
                        <wps:cNvSpPr txBox="1"/>
                        <wps:spPr>
                          <a:xfrm>
                            <a:off x="0" y="0"/>
                            <a:ext cx="6642100" cy="958850"/>
                          </a:xfrm>
                          <a:prstGeom prst="rect">
                            <a:avLst/>
                          </a:prstGeom>
                        </wps:spPr>
                        <wps:txbx>
                          <w:txbxContent>
                            <w:p w14:paraId="46C51D23" w14:textId="77777777" w:rsidR="0020587C" w:rsidRPr="00932364" w:rsidRDefault="004F4D6F">
                              <w:pPr>
                                <w:pStyle w:val="P68B1DB1-Normal15"/>
                                <w:spacing w:before="138"/>
                                <w:ind w:left="287"/>
                                <w:rPr>
                                  <w:lang w:val="es-MX"/>
                                </w:rPr>
                              </w:pPr>
                              <w:r w:rsidRPr="00932364">
                                <w:rPr>
                                  <w:lang w:val="es-MX"/>
                                </w:rPr>
                                <w:t>Resumen</w:t>
                              </w:r>
                            </w:p>
                            <w:p w14:paraId="12FB9E56" w14:textId="4B0FD888" w:rsidR="0020587C" w:rsidRPr="00932364" w:rsidRDefault="004F4D6F" w:rsidP="003633E4">
                              <w:pPr>
                                <w:pStyle w:val="P68B1DB1-Normal16"/>
                                <w:spacing w:before="4" w:line="400" w:lineRule="atLeast"/>
                                <w:ind w:left="287" w:right="107"/>
                                <w:rPr>
                                  <w:lang w:val="es-MX"/>
                                </w:rPr>
                              </w:pPr>
                              <w:r w:rsidRPr="00932364">
                                <w:rPr>
                                  <w:lang w:val="es-MX"/>
                                </w:rPr>
                                <w:t>Esta pregunta dio como resultado una división bastante uniforme de</w:t>
                              </w:r>
                              <w:r w:rsidRPr="00932364">
                                <w:rPr>
                                  <w:lang w:val="es-MX"/>
                                </w:rPr>
                                <w:t xml:space="preserve"> los encuestados, con problemas</w:t>
                              </w:r>
                              <w:r w:rsidR="003633E4" w:rsidRPr="00932364">
                                <w:rPr>
                                  <w:lang w:val="es-MX"/>
                                </w:rPr>
                                <w:t xml:space="preserve"> e</w:t>
                              </w:r>
                              <w:r w:rsidRPr="00932364">
                                <w:rPr>
                                  <w:lang w:val="es-MX"/>
                                </w:rPr>
                                <w:t>ncontrados, por poco menos de la mitad, para hacer cumplir las disposiciones legales pertinentes.</w:t>
                              </w:r>
                            </w:p>
                          </w:txbxContent>
                        </wps:txbx>
                        <wps:bodyPr wrap="square" lIns="0" tIns="0" rIns="0" bIns="0" rtlCol="0">
                          <a:noAutofit/>
                        </wps:bodyPr>
                      </wps:wsp>
                    </wpg:wgp>
                  </a:graphicData>
                </a:graphic>
              </wp:anchor>
            </w:drawing>
          </mc:Choice>
          <mc:Fallback>
            <w:pict>
              <v:group w14:anchorId="6F88DD09" id="Group 297" o:spid="_x0000_s1115" style="position:absolute;margin-left:33.5pt;margin-top:16.65pt;width:523pt;height:75.5pt;z-index:-251668992;mso-wrap-distance-left:0;mso-wrap-distance-right:0;mso-position-horizontal-relative:page;mso-position-vertical-relative:text" coordsize="66421,9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woRgQAANcSAAAOAAAAZHJzL2Uyb0RvYy54bWzsWG2PnDYQ/l6p/8Hy9xxvCwvo9qI02ztV&#10;itJIuSqfvbwsqICp7d3l/n3HNoaFPd2Ra9Sk1X0Bg8145plnxjNcv+3qCh0zxkvabLBzZWOUNQlN&#10;y2a/wX/c374JMeKCNCmpaJNt8EPG8dubn3+6PrVx5tKCVmnGEAhpeHxqN7gQoo0tiydFVhN+Rdus&#10;gcmcspoIeGR7K2XkBNLrynJtO7BOlKUto0nGObzd6kl8o+TneZaI3/OcZwJVGwy6CXVl6rqTV+vm&#10;msR7RtqiTHo1yAu0qEnZwKaDqC0RBB1YeSGqLhNGOc3FVUJri+Z5mWTKBrDGsWfW3DF6aJUt+/i0&#10;bweYANoZTi8Wm3w8fmKoTDfYjdYYNaQGJ6l9kXwB8JzafQyr7lj7uf3EtI0w/ECTPzlMW/N5+bwf&#10;F3c5q+VHYCrqFO4PA+5ZJ1ACL4Ng5To2uCeBucgPQ793TFKA9y4+S4pfn/7QIrHeVik3KHNqgWN8&#10;hJH/Mxg/F6TNlHe4BGiAERhvYNS0cqNQA6nWSRQVrDzmPaAzjAIvcDECKFa+6ziaogYqx10bnBzP&#10;8RROg7kkTg5c3GVUIU6OH7jQ/E7NiBRmlHSNGTKIEhkflYoPgRHEB8MI4mOnN2+JkN9JN8ohKsBL&#10;enf5qqbH7J6qSTHzFWg2zlbN5SoQY7sKHViqF8BAbgLM0gO1MYzPTasadIJsA1jYKuo4rcr0tqwq&#10;qQVn+937iqEjAZu2662/vZVmgIjJspZxsSW80OtSKvpFVaNIbbwjSbOj6QO49wRpYoP5XwfCMoyq&#10;3xogkMwpZsDMYGcGTFTvqco8Ch7Y8b77QliL5OYbLMCrH6nhEYmNx6Tlw1r5ZUPfHQTNS+lO4LTR&#10;qH8ATssw/VfIHV2SO5LAye0hCBaQO/B8L3QUv11/HfaR/p/jt2TuSgUneOtpkpsgfeV3n5F+WH57&#10;8hCaJm/56mv47forR2dvIPqM3IG/dl14qc45lcl1XjL5/zzFmVwAJcU3zt6QOY0iMreM3G1V+oY5&#10;Jwwgzs05/cpvyPL/j/zt2ZB45/xWSWxx/gb2GmKQ2GTtSQGnj+XvxWxTSkKNMtYHc47rGWmICdIn&#10;SO7Y4cpXVjuR7Q9Vgi5mpkWNkjbgAzLNtLnrEIP4CpYJ1GifKWkEmftcoB257jIVz91kpJl7L3U0&#10;/FmxjyJqxCUV5ZkmhC7t+jpSZqJF/oJVztqbptUnPBYEXhS60M6Ag5/3GaDrhVr29KQe3ddnxsCz&#10;I2+xWDeyL1U2kJj7I5KfxRrMGzR+3osTMBbIfhRpo+6FJ8ELQ3cA4/MTbFJtLyrKVWnLVVM0Frmv&#10;ZTeGHsmk7XtIuTvaIflqWpYg0f1CoZke0rkG0rTCL+rAwaOmNpENiews+9ZF9ozqUDR1iiRCv+Si&#10;fxLdrlP/GLyhEf5GLdWCxkj9A4C/J6DV5PfM+bPSePwfdfM3AAAA//8DAFBLAwQUAAYACAAAACEA&#10;FXNySeAAAAAKAQAADwAAAGRycy9kb3ducmV2LnhtbEyPQU/DMAyF70j8h8hI3FhaAmMqTadpAk4T&#10;EhsS4uY1XlutSaoma7t/j3diN9vv6fl7+XKyrRioD413GtJZAoJc6U3jKg3fu/eHBYgQ0RlsvSMN&#10;ZwqwLG5vcsyMH90XDdtYCQ5xIUMNdYxdJmUoa7IYZr4jx9rB9xYjr30lTY8jh9tWPibJXFpsHH+o&#10;saN1TeVxe7IaPkYcVyp9GzbHw/r8u3v+/NmkpPX93bR6BRFpiv9muOAzOhTMtPcnZ4JoNcxfuErU&#10;oJQCcdHTVPFlz9PiSYEscnldofgDAAD//wMAUEsBAi0AFAAGAAgAAAAhALaDOJL+AAAA4QEAABMA&#10;AAAAAAAAAAAAAAAAAAAAAFtDb250ZW50X1R5cGVzXS54bWxQSwECLQAUAAYACAAAACEAOP0h/9YA&#10;AACUAQAACwAAAAAAAAAAAAAAAAAvAQAAX3JlbHMvLnJlbHNQSwECLQAUAAYACAAAACEAh9BcKEYE&#10;AADXEgAADgAAAAAAAAAAAAAAAAAuAgAAZHJzL2Uyb0RvYy54bWxQSwECLQAUAAYACAAAACEAFXNy&#10;SeAAAAAKAQAADwAAAAAAAAAAAAAAAACgBgAAZHJzL2Rvd25yZXYueG1sUEsFBgAAAAAEAAQA8wAA&#10;AK0HAAAAAA==&#10;">
                <v:shape id="Graphic 298" o:spid="_x0000_s1116" style="position:absolute;left:63;top:452;width:13;height:9131;visibility:visible;mso-wrap-style:square;v-text-anchor:top" coordsize="1270,91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MWwwgAAANwAAAAPAAAAZHJzL2Rvd25yZXYueG1sRE9ba8Iw&#10;FH4X9h/CGfgia6oDcV2jiDhQ9iBe9n5ozpqy5KQ2Wdv9++VhsMeP715uRmdFT11oPCuYZzkI4srr&#10;hmsFt+vb0wpEiMgarWdS8EMBNuuHSYmF9gOfqb/EWqQQDgUqMDG2hZShMuQwZL4lTtyn7xzGBLta&#10;6g6HFO6sXOT5UjpsODUYbGlnqPq6fDsFFO3pObdWn2ft/lib8eP9fpwrNX0ct68gIo3xX/znPmgF&#10;i5e0Np1JR0CufwEAAP//AwBQSwECLQAUAAYACAAAACEA2+H2y+4AAACFAQAAEwAAAAAAAAAAAAAA&#10;AAAAAAAAW0NvbnRlbnRfVHlwZXNdLnhtbFBLAQItABQABgAIAAAAIQBa9CxbvwAAABUBAAALAAAA&#10;AAAAAAAAAAAAAB8BAABfcmVscy8ucmVsc1BLAQItABQABgAIAAAAIQAk5MWwwgAAANwAAAAPAAAA&#10;AAAAAAAAAAAAAAcCAABkcnMvZG93bnJldi54bWxQSwUGAAAAAAMAAwC3AAAA9gIAAAAA&#10;" path="m,l,913028e" filled="f" strokecolor="#d7d5df" strokeweight="1pt">
                  <v:stroke dashstyle="dot"/>
                  <v:path arrowok="t"/>
                </v:shape>
                <v:shape id="Graphic 299" o:spid="_x0000_s1117" style="position:absolute;left:66353;top:257;width:13;height:9132;visibility:visible;mso-wrap-style:square;v-text-anchor:top" coordsize="1270,91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GArwwAAANwAAAAPAAAAZHJzL2Rvd25yZXYueG1sRI9BawIx&#10;FITvhf6H8ApeSs1qQXQ1ioiC4kHUen9sXjdLk5d1E3X7740geBxm5htmMmudFVdqQuVZQa+bgSAu&#10;vK64VPBzXH0NQYSIrNF6JgX/FGA2fX+bYK79jfd0PcRSJAiHHBWYGOtcylAYchi6viZO3q9vHMYk&#10;m1LqBm8J7qzsZ9lAOqw4LRisaWGo+DtcnAKKdvedWav3n/VyU5r2tD1vekp1Ptr5GESkNr7Cz/Za&#10;K+iPRvA4k46AnN4BAAD//wMAUEsBAi0AFAAGAAgAAAAhANvh9svuAAAAhQEAABMAAAAAAAAAAAAA&#10;AAAAAAAAAFtDb250ZW50X1R5cGVzXS54bWxQSwECLQAUAAYACAAAACEAWvQsW78AAAAVAQAACwAA&#10;AAAAAAAAAAAAAAAfAQAAX3JlbHMvLnJlbHNQSwECLQAUAAYACAAAACEAS6hgK8MAAADcAAAADwAA&#10;AAAAAAAAAAAAAAAHAgAAZHJzL2Rvd25yZXYueG1sUEsFBgAAAAADAAMAtwAAAPcCAAAAAA==&#10;" path="m,913041l,e" filled="f" strokecolor="#d7d5df" strokeweight="1pt">
                  <v:stroke dashstyle="dot"/>
                  <v:path arrowok="t"/>
                </v:shape>
                <v:shape id="Graphic 300" o:spid="_x0000_s1118" style="position:absolute;left:254;top:6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nSQwQAAANwAAAAPAAAAZHJzL2Rvd25yZXYueG1sRE/LasJA&#10;FN0X/IfhCm6KTlpBanQSQrE+lk37AZfMNYnJ3AmZ0cS/dxaCy8N5b9PRtOJGvastK/hYRCCIC6tr&#10;LhX8//3Mv0A4j6yxtUwK7uQgTSZvW4y1HfiXbrkvRQhhF6OCyvsultIVFRl0C9sRB+5se4M+wL6U&#10;uschhJtWfkbRShqsOTRU2NF3RUWTX40COYynuj1wd9kP2WndvMtdmZ+Vmk3HbAPC0+hf4qf7qBUs&#10;ozA/nAlHQCYPAAAA//8DAFBLAQItABQABgAIAAAAIQDb4fbL7gAAAIUBAAATAAAAAAAAAAAAAAAA&#10;AAAAAABbQ29udGVudF9UeXBlc10ueG1sUEsBAi0AFAAGAAgAAAAhAFr0LFu/AAAAFQEAAAsAAAAA&#10;AAAAAAAAAAAAHwEAAF9yZWxzLy5yZWxzUEsBAi0AFAAGAAgAAAAhANFmdJDBAAAA3AAAAA8AAAAA&#10;AAAAAAAAAAAABwIAAGRycy9kb3ducmV2LnhtbFBLBQYAAAAAAwADALcAAAD1AgAAAAA=&#10;" path="m6571869,l,e" filled="f" strokecolor="#d7d5df" strokeweight="1pt">
                  <v:stroke dashstyle="dot"/>
                  <v:path arrowok="t"/>
                </v:shape>
                <v:shape id="Graphic 301" o:spid="_x0000_s1119" style="position:absolute;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nFKxAAAANwAAAAPAAAAZHJzL2Rvd25yZXYueG1sRI9Ba8JA&#10;FITvhf6H5RV6000UxKauUgqCJ6FaaHt7ZJ9JTPZtmn3qtr/eFQo9DjPzDbNYRdepMw2h8WwgH2eg&#10;iEtvG64MvO/XozmoIMgWO89k4IcCrJb3dwssrL/wG513UqkE4VCggVqkL7QOZU0Ow9j3xMk7+MGh&#10;JDlU2g54SXDX6UmWzbTDhtNCjT291lS2u5MzYPXxSVo5fnBs8+1BPvvv3/hlzONDfHkGJRTlP/zX&#10;3lgD0yyH25l0BPTyCgAA//8DAFBLAQItABQABgAIAAAAIQDb4fbL7gAAAIUBAAATAAAAAAAAAAAA&#10;AAAAAAAAAABbQ29udGVudF9UeXBlc10ueG1sUEsBAi0AFAAGAAgAAAAhAFr0LFu/AAAAFQEAAAsA&#10;AAAAAAAAAAAAAAAAHwEAAF9yZWxzLy5yZWxzUEsBAi0AFAAGAAgAAAAhABOucUrEAAAA3AAAAA8A&#10;AAAAAAAAAAAAAAAABwIAAGRycy9kb3ducmV2LnhtbFBLBQYAAAAAAwADALcAAAD4AgAAAAA=&#10;" path="m12700,6350l10845,1905,6350,,1866,1905,,6350r1866,4572l6350,12700r4495,-1778l12700,6350xem6641732,6350r-1905,-4445l6635382,r-4445,1905l6629032,6350r1905,4572l6635382,12700r4445,-1778l6641732,6350xe" fillcolor="#d7d5df" stroked="f">
                  <v:path arrowok="t"/>
                </v:shape>
                <v:shape id="Textbox 302" o:spid="_x0000_s1120" type="#_x0000_t202" style="position:absolute;width:66421;height:9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46C51D23" w14:textId="77777777" w:rsidR="0020587C" w:rsidRPr="00932364" w:rsidRDefault="004F4D6F">
                        <w:pPr>
                          <w:pStyle w:val="P68B1DB1-Normal15"/>
                          <w:spacing w:before="138"/>
                          <w:ind w:left="287"/>
                          <w:rPr>
                            <w:lang w:val="es-MX"/>
                          </w:rPr>
                        </w:pPr>
                        <w:r w:rsidRPr="00932364">
                          <w:rPr>
                            <w:lang w:val="es-MX"/>
                          </w:rPr>
                          <w:t>Resumen</w:t>
                        </w:r>
                      </w:p>
                      <w:p w14:paraId="12FB9E56" w14:textId="4B0FD888" w:rsidR="0020587C" w:rsidRPr="00932364" w:rsidRDefault="004F4D6F" w:rsidP="003633E4">
                        <w:pPr>
                          <w:pStyle w:val="P68B1DB1-Normal16"/>
                          <w:spacing w:before="4" w:line="400" w:lineRule="atLeast"/>
                          <w:ind w:left="287" w:right="107"/>
                          <w:rPr>
                            <w:lang w:val="es-MX"/>
                          </w:rPr>
                        </w:pPr>
                        <w:r w:rsidRPr="00932364">
                          <w:rPr>
                            <w:lang w:val="es-MX"/>
                          </w:rPr>
                          <w:t>Esta pregunta dio como resultado una división bastante uniforme de</w:t>
                        </w:r>
                        <w:r w:rsidRPr="00932364">
                          <w:rPr>
                            <w:lang w:val="es-MX"/>
                          </w:rPr>
                          <w:t xml:space="preserve"> los encuestados, con problemas</w:t>
                        </w:r>
                        <w:r w:rsidR="003633E4" w:rsidRPr="00932364">
                          <w:rPr>
                            <w:lang w:val="es-MX"/>
                          </w:rPr>
                          <w:t xml:space="preserve"> e</w:t>
                        </w:r>
                        <w:r w:rsidRPr="00932364">
                          <w:rPr>
                            <w:lang w:val="es-MX"/>
                          </w:rPr>
                          <w:t>ncontrados, por poco menos de la mitad, para hacer cumplir las disposiciones legales pertinentes.</w:t>
                        </w:r>
                      </w:p>
                    </w:txbxContent>
                  </v:textbox>
                </v:shape>
                <w10:wrap type="topAndBottom" anchorx="page"/>
              </v:group>
            </w:pict>
          </mc:Fallback>
        </mc:AlternateContent>
      </w:r>
    </w:p>
    <w:p w14:paraId="32F8A9A1" w14:textId="77777777" w:rsidR="0020587C" w:rsidRPr="006B5FA7" w:rsidRDefault="0020587C">
      <w:pPr>
        <w:rPr>
          <w:rFonts w:ascii="Tahoma"/>
          <w:sz w:val="20"/>
          <w:lang w:val="es-MX"/>
        </w:rPr>
        <w:sectPr w:rsidR="0020587C" w:rsidRPr="006B5FA7">
          <w:footerReference w:type="default" r:id="rId46"/>
          <w:pgSz w:w="11920" w:h="16850"/>
          <w:pgMar w:top="100" w:right="560" w:bottom="1320" w:left="0" w:header="0" w:footer="1131" w:gutter="0"/>
          <w:cols w:space="720"/>
        </w:sectPr>
      </w:pPr>
    </w:p>
    <w:p w14:paraId="0890475B" w14:textId="30E77D4B" w:rsidR="0020587C" w:rsidRPr="006B5FA7" w:rsidRDefault="003633E4">
      <w:pPr>
        <w:pStyle w:val="BodyText"/>
        <w:rPr>
          <w:rFonts w:ascii="Tahoma"/>
          <w:sz w:val="20"/>
          <w:lang w:val="es-MX"/>
        </w:rPr>
      </w:pPr>
      <w:r w:rsidRPr="006B5FA7">
        <w:rPr>
          <w:lang w:val="es-MX"/>
        </w:rPr>
        <w:lastRenderedPageBreak/>
        <mc:AlternateContent>
          <mc:Choice Requires="wpg">
            <w:drawing>
              <wp:anchor distT="0" distB="0" distL="0" distR="0" simplePos="0" relativeHeight="251587072" behindDoc="1" locked="0" layoutInCell="1" allowOverlap="1" wp14:anchorId="0DC894B6" wp14:editId="26619323">
                <wp:simplePos x="0" y="0"/>
                <wp:positionH relativeFrom="page">
                  <wp:posOffset>0</wp:posOffset>
                </wp:positionH>
                <wp:positionV relativeFrom="page">
                  <wp:posOffset>95250</wp:posOffset>
                </wp:positionV>
                <wp:extent cx="7559675" cy="6302375"/>
                <wp:effectExtent l="0" t="0" r="3175" b="3175"/>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2375"/>
                          <a:chOff x="0" y="-495300"/>
                          <a:chExt cx="7559675" cy="6302502"/>
                        </a:xfrm>
                      </wpg:grpSpPr>
                      <pic:pic xmlns:pic="http://schemas.openxmlformats.org/drawingml/2006/picture">
                        <pic:nvPicPr>
                          <pic:cNvPr id="304" name="Image 304"/>
                          <pic:cNvPicPr/>
                        </pic:nvPicPr>
                        <pic:blipFill>
                          <a:blip r:embed="rId12" cstate="print"/>
                          <a:stretch>
                            <a:fillRect/>
                          </a:stretch>
                        </pic:blipFill>
                        <pic:spPr>
                          <a:xfrm>
                            <a:off x="4152265" y="-495300"/>
                            <a:ext cx="3407410" cy="6302502"/>
                          </a:xfrm>
                          <a:prstGeom prst="rect">
                            <a:avLst/>
                          </a:prstGeom>
                        </pic:spPr>
                      </pic:pic>
                      <pic:pic xmlns:pic="http://schemas.openxmlformats.org/drawingml/2006/picture">
                        <pic:nvPicPr>
                          <pic:cNvPr id="305" name="Image 305"/>
                          <pic:cNvPicPr/>
                        </pic:nvPicPr>
                        <pic:blipFill>
                          <a:blip r:embed="rId13" cstate="print"/>
                          <a:stretch>
                            <a:fillRect/>
                          </a:stretch>
                        </pic:blipFill>
                        <pic:spPr>
                          <a:xfrm>
                            <a:off x="6541134" y="-291766"/>
                            <a:ext cx="863485" cy="583882"/>
                          </a:xfrm>
                          <a:prstGeom prst="rect">
                            <a:avLst/>
                          </a:prstGeom>
                        </pic:spPr>
                      </pic:pic>
                      <wps:wsp>
                        <wps:cNvPr id="306" name="Graphic 306"/>
                        <wps:cNvSpPr/>
                        <wps:spPr>
                          <a:xfrm>
                            <a:off x="431800" y="3047238"/>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07" name="Graphic 307"/>
                        <wps:cNvSpPr/>
                        <wps:spPr>
                          <a:xfrm>
                            <a:off x="431800" y="304088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08" name="Graphic 308"/>
                        <wps:cNvSpPr/>
                        <wps:spPr>
                          <a:xfrm>
                            <a:off x="7073518" y="304088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09" name="Graphic 309"/>
                        <wps:cNvSpPr/>
                        <wps:spPr>
                          <a:xfrm>
                            <a:off x="3749421" y="304088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10" name="Graphic 310"/>
                        <wps:cNvSpPr/>
                        <wps:spPr>
                          <a:xfrm>
                            <a:off x="410845" y="3145027"/>
                            <a:ext cx="48260" cy="66040"/>
                          </a:xfrm>
                          <a:custGeom>
                            <a:avLst/>
                            <a:gdLst/>
                            <a:ahLst/>
                            <a:cxnLst/>
                            <a:rect l="l" t="t" r="r" b="b"/>
                            <a:pathLst>
                              <a:path w="48260" h="66040">
                                <a:moveTo>
                                  <a:pt x="47752" y="29337"/>
                                </a:moveTo>
                                <a:lnTo>
                                  <a:pt x="35979" y="3035"/>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859"/>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311" name="Image 311"/>
                          <pic:cNvPicPr/>
                        </pic:nvPicPr>
                        <pic:blipFill>
                          <a:blip r:embed="rId47" cstate="print"/>
                          <a:stretch>
                            <a:fillRect/>
                          </a:stretch>
                        </pic:blipFill>
                        <pic:spPr>
                          <a:xfrm>
                            <a:off x="3695700" y="3145027"/>
                            <a:ext cx="95643" cy="64770"/>
                          </a:xfrm>
                          <a:prstGeom prst="rect">
                            <a:avLst/>
                          </a:prstGeom>
                        </pic:spPr>
                      </pic:pic>
                      <pic:pic xmlns:pic="http://schemas.openxmlformats.org/drawingml/2006/picture">
                        <pic:nvPicPr>
                          <pic:cNvPr id="312" name="Image 312"/>
                          <pic:cNvPicPr/>
                        </pic:nvPicPr>
                        <pic:blipFill>
                          <a:blip r:embed="rId21" cstate="print"/>
                          <a:stretch>
                            <a:fillRect/>
                          </a:stretch>
                        </pic:blipFill>
                        <pic:spPr>
                          <a:xfrm>
                            <a:off x="7004684" y="3145027"/>
                            <a:ext cx="134480" cy="64770"/>
                          </a:xfrm>
                          <a:prstGeom prst="rect">
                            <a:avLst/>
                          </a:prstGeom>
                        </pic:spPr>
                      </pic:pic>
                      <wps:wsp>
                        <wps:cNvPr id="313" name="Graphic 313"/>
                        <wps:cNvSpPr/>
                        <wps:spPr>
                          <a:xfrm>
                            <a:off x="431800" y="3443223"/>
                            <a:ext cx="1270" cy="1343660"/>
                          </a:xfrm>
                          <a:custGeom>
                            <a:avLst/>
                            <a:gdLst/>
                            <a:ahLst/>
                            <a:cxnLst/>
                            <a:rect l="l" t="t" r="r" b="b"/>
                            <a:pathLst>
                              <a:path h="1343660">
                                <a:moveTo>
                                  <a:pt x="0" y="0"/>
                                </a:moveTo>
                                <a:lnTo>
                                  <a:pt x="0" y="1343533"/>
                                </a:lnTo>
                              </a:path>
                            </a:pathLst>
                          </a:custGeom>
                          <a:ln w="12700">
                            <a:solidFill>
                              <a:srgbClr val="D7D5DF"/>
                            </a:solidFill>
                            <a:prstDash val="dot"/>
                          </a:ln>
                        </wps:spPr>
                        <wps:bodyPr wrap="square" lIns="0" tIns="0" rIns="0" bIns="0" rtlCol="0">
                          <a:prstTxWarp prst="textNoShape">
                            <a:avLst/>
                          </a:prstTxWarp>
                          <a:noAutofit/>
                        </wps:bodyPr>
                      </wps:wsp>
                      <wps:wsp>
                        <wps:cNvPr id="314" name="Graphic 314"/>
                        <wps:cNvSpPr/>
                        <wps:spPr>
                          <a:xfrm>
                            <a:off x="469900" y="480567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315" name="Graphic 315"/>
                        <wps:cNvSpPr/>
                        <wps:spPr>
                          <a:xfrm>
                            <a:off x="7060818" y="3424301"/>
                            <a:ext cx="1270" cy="1343660"/>
                          </a:xfrm>
                          <a:custGeom>
                            <a:avLst/>
                            <a:gdLst/>
                            <a:ahLst/>
                            <a:cxnLst/>
                            <a:rect l="l" t="t" r="r" b="b"/>
                            <a:pathLst>
                              <a:path h="1343660">
                                <a:moveTo>
                                  <a:pt x="0" y="1343533"/>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16" name="Graphic 316"/>
                        <wps:cNvSpPr/>
                        <wps:spPr>
                          <a:xfrm>
                            <a:off x="450850" y="3405378"/>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17" name="Graphic 317"/>
                        <wps:cNvSpPr/>
                        <wps:spPr>
                          <a:xfrm>
                            <a:off x="425437" y="3399027"/>
                            <a:ext cx="6642100" cy="1413510"/>
                          </a:xfrm>
                          <a:custGeom>
                            <a:avLst/>
                            <a:gdLst/>
                            <a:ahLst/>
                            <a:cxnLst/>
                            <a:rect l="l" t="t" r="r" b="b"/>
                            <a:pathLst>
                              <a:path w="6642100" h="1413510">
                                <a:moveTo>
                                  <a:pt x="12700" y="1406652"/>
                                </a:moveTo>
                                <a:lnTo>
                                  <a:pt x="10845" y="1402207"/>
                                </a:lnTo>
                                <a:lnTo>
                                  <a:pt x="6350" y="1400302"/>
                                </a:lnTo>
                                <a:lnTo>
                                  <a:pt x="1866" y="1402207"/>
                                </a:lnTo>
                                <a:lnTo>
                                  <a:pt x="0" y="1406652"/>
                                </a:lnTo>
                                <a:lnTo>
                                  <a:pt x="1866" y="1411097"/>
                                </a:lnTo>
                                <a:lnTo>
                                  <a:pt x="6350" y="1413002"/>
                                </a:lnTo>
                                <a:lnTo>
                                  <a:pt x="10845" y="1411097"/>
                                </a:lnTo>
                                <a:lnTo>
                                  <a:pt x="12700" y="1406652"/>
                                </a:lnTo>
                                <a:close/>
                              </a:path>
                              <a:path w="6642100" h="141351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413510">
                                <a:moveTo>
                                  <a:pt x="6641732" y="1406652"/>
                                </a:moveTo>
                                <a:lnTo>
                                  <a:pt x="6639827" y="1402207"/>
                                </a:lnTo>
                                <a:lnTo>
                                  <a:pt x="6635382" y="1400302"/>
                                </a:lnTo>
                                <a:lnTo>
                                  <a:pt x="6630937" y="1402207"/>
                                </a:lnTo>
                                <a:lnTo>
                                  <a:pt x="6629032" y="1406652"/>
                                </a:lnTo>
                                <a:lnTo>
                                  <a:pt x="6630937" y="1411097"/>
                                </a:lnTo>
                                <a:lnTo>
                                  <a:pt x="6635382" y="1413002"/>
                                </a:lnTo>
                                <a:lnTo>
                                  <a:pt x="6639827" y="1411097"/>
                                </a:lnTo>
                                <a:lnTo>
                                  <a:pt x="6641732" y="1406652"/>
                                </a:lnTo>
                                <a:close/>
                              </a:path>
                              <a:path w="6642100" h="141351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318" name="Graphic 318"/>
                        <wps:cNvSpPr/>
                        <wps:spPr>
                          <a:xfrm>
                            <a:off x="0" y="5196966"/>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646"/>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4CD35507" id="Group 303" o:spid="_x0000_s1026" style="position:absolute;margin-left:0;margin-top:7.5pt;width:595.25pt;height:496.25pt;z-index:-251729408;mso-wrap-distance-left:0;mso-wrap-distance-right:0;mso-position-horizontal-relative:page;mso-position-vertical-relative:page;mso-width-relative:margin" coordorigin=",-4953" coordsize="75596,63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8ovLQkAAGo5AAAOAAAAZHJzL2Uyb0RvYy54bWzsW1tv28YSfi/Q/yDo&#10;PfHeuCSFOEUaNUGAIic4zcF5pilKIkqRLElf8u/77Y2kqAtlw3Yt1A1qUuJwdnbmm9mZ2dW7X+42&#10;2eQmqeq0yC+n9C2ZTpI8LhZpvrqc/u/7pzfBdFI3Ub6IsiJPLqc/knr6y/uff3p3W84SVqyLbJFU&#10;EzDJ69lteTldN005u7io43Wyieq3RZnkeLgsqk3U4GO1ulhU0S24b7ILRoi8uC2qRVkVcVLX+HZu&#10;Hk7fa/7LZRI3/1ku66SZZJdTyNbov5X+e6X+Xrx/F81WVVSu09iKET1Aik2U5hi0ZTWPmmhyXaU7&#10;rDZpXBV1sWzexsXmolgu0zjRc8BsKBnM5nNVXJd6LqvZ7aps1QTVDvT0YLbx15tv1SRdXE454dNJ&#10;Hm1gJD3uRH0B9dyWqxmoPlflH+W3yswRt78X8Z81Hl8Mn6vPq474bllt1EuY6uRO6/1Hq/fkrpnE&#10;+NL3vFD63nQS45nkhHF80JaJ1zBf994bEXqcWKvF698Ove8Rpt6/iGZmeC1kK1SZxjP8b9WJux11&#10;jsMObzXXVTK1TDYn8dhE1Z/X5RtYvoya9CrN0uaHRjFsrITKb76lsdKx+tC3jHCW+bKJVgksI9T0&#10;HJV6R812h8VVlpaf0ixT+lf3VljAfwCfPfM10JwX8fUmyRvja1WSQe4ir9dpWU8n1SzZXCWATvVl&#10;QWE8+HkD9JRVmjfGfHVTJU28VuMvIcd/4Y7GLO0DLXQnp5pCbWE2QI6gHmMSIAFGtnDgUMQF8QWF&#10;kzsUDVEQzcqqbj4nxWaibiA35IHqo1l083ttJXMkVp9GGC0lZDM6x80ZYQcaM17tsKNdSylaIewl&#10;YIc9OXakJyjl8CKFHRZSX0oDUIedQHIR2ADkBTwItuPHYyDntsQKVzsfxKcdL7xXEP9jHZUJwKvY&#10;9kOFdOb+bBc1TvRcLZ2K4XBB9emQn3EaIMQqVSHO+IwH26qSknu+Z92MMl9H4zbSRrP42vhY36+w&#10;Li6Mh8HX1u4uvsvdrfJEtURneoluEFvgndMJlugrMzoCpnpPMVW3k1ssFFYQ9d2muEm+F/pp0y0X&#10;TrTuaZb3qRQHLkM9V0drKDAfNYxeQtqh8WV/clmupFAaIDqI1EWWLly4ravV1cesmtxEmNWH3z58&#10;/HWuJgIWW2Qq2syjem3o9CNLluWg7syk7q6KxQ8s1rcw7OW0/us6UutP9iUHklRq424qd3Plbqom&#10;+1joBEhrCGN+v/t/VJU2DDbwgq+FA9RONDS06s28+HDdFMtUh8pOIisowG2A9Qwo93dR7ivFKaHg&#10;DfdFOQmCAco1sPVKgtQkdOBwS1IfBm7teHyMry+nZvCHI9z4sRcKroMA4PeK7+Fq/xLxjarJpeKm&#10;NOFEA/RkfPvE5x4FGxPGXwGu1o7XAP5iAjgW3SHAw3sFcO6LUDCUHa8A16mKTo5eAf5SAK7q0AHA&#10;8dW9MhRKAmHKXU4Falmd4EQzV7KIgEmbhUtJxD+ToiABtnIgWTFi7EtWhO97qPLgqizkXE8EUD2U&#10;lnMv9E1SjhaUrlbbvMXlL0jPdZ7fI0WhMkrrocWl4oUUQkebg3yZVHWPovWkR4/zZVSi3XQaLQ2l&#10;jVmeFwTOZq4qcVczN0p93/Dlo3OjzAuNvAz/HZeXiiBE/oy54c47rgcaSFsfUYIauq1NTBW1LS/j&#10;IUP1Cb4hoc7GjsRdzdRYyJSDKBFG2XKGBPxEcbnHhMXZqBruCZ3TERlwI66a5FGFobxWPVdoAXXo&#10;UUrmc270dRwyjHhWr8fpqC/ghaeMbEbte62zpLsaixq6ExxLtRTMyJ7HXZfF8XJXixKfSwNqOUqL&#10;VMA2LcYdtotG4/J2tPt0EGdFnZiyfrRdsFX3b7UHfN+nbYnZIzvD8l+1Fc+qPUqRQW61R/EFDPqS&#10;2qMIEU/cWkcPzFNdLBUQ9uYaoSeFEkOFKniECy6uHeJ65raf9G9oq1MEsW3c6Fj2knCDdvcT4waY&#10;ETIwbfW9uEHPXSDLeULgqIbI0/cbKcA/zObt5ugD+o1CcMb061023/UboTOOTNrmA87Fnq3j6Ibf&#10;l8abCOFEO5S+GyrFx+N6lm2WjZvRZfL0rvrcn3vzT1ZPvWUTg2x11ReF3o3UUrz21POVa/TbXqLb&#10;/qfw4yHG9TbzyT1HIcPQriLwek8iZcZS2mFcej5qExsO/tGdIyvIwzGOqaA0Mnm+8weTvL5iXLVZ&#10;lQe+wL46KvkdjOvK62SM+0SSwPXVBROc6HyxA/kZBfLtEH08nL+CXO+2n8PmKN09AoCv7tV69Eig&#10;4rQqBwTxuD/YHD2LQL4vRL9iXC15XXC2Bdv5HQBAf3EnkN/zAADzXA+Mc+Qtw/a6lLalpIpeKih2&#10;U10MfN6cXJ90sbKgye5E2Ze7qLXHZt+CSImWu+lNHYJ9t8NABWGMHG/aoknZMic4pGmZu56du9rm&#10;NRrHOoCcwrll25PZsXPXHbaUErSxzQQdkbsa4p7AFKdGRwRud1ug4VHWhzTtBNhpDJrKxxxbuq8x&#10;9TxOtmRIjveSW604ODuZ3XWo6TGGxno9IR0jdx0yJH54oohGzcds3IPwKNvOaHuEfQSLIWRQHz1t&#10;tW4C9j0wH3JAHEALA0Qe+8a4C0JwjrOJln7UC8GfhLbTf4ojSslCsncGzpbuaj1si/+42+gDd638&#10;4065rZ9T+B+ygJP7kc3cA9JJNh7zpb6CjvvnlmnH2XZ27YnslOKue4w66lR9icfddcugJ/DuzLlH&#10;7B1b2tp731GIrf7Q1u7LoTbSGe6+PFMzFHtyw0bR/Q6nmRXDw2Z4ODyITQOBf/YktjBHkU38f/as&#10;qxUFWZeVZG/SJTkNbWbkXPZQLDATd1TO7dzVuJ+hwYCCjuzN9wY+iTzAfr/lzrDfo5t7uiu6bzef&#10;+kyG9vyJICH6+EdzLRypx5FDs5LxQJAxchwxlziYrktMj2BT6Th3ddbFkePIwMiJDFgOPxUxyyR+&#10;MgLZRrgLP7SyM4qtrlHyljvFiomdsaMZSk92ykg4pveeZgJodCRr7ald+Nw/fuCgb1NGwzFq2QEG&#10;7c7jKRvtgXGI78eJ05/mv87bky29cH6GcRoi6x/06ROp9seH6heD/c96p6L7ieT7vwEAAP//AwBQ&#10;SwMECgAAAAAAAAAhAIDs5hHVPwEA1T8BABQAAABkcnMvbWVkaWEvaW1hZ2UxLnBuZ4lQTkcNChoK&#10;AAAADUlIRFIAAAReAAAIFAgDAAAAsPlHswAAAwBQTFRF6uno6+vp7Ozr7e3s7u3t8O/u8fDv8/Lx&#10;9PT09vX19/f2+Pj4+vr6/f3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esrMQAAAAFiS0dEAIgFHUgAAAAJcEhZcwAADsQAAA7EAZUrDhsAACAASURBVHic7J2HtuQo&#10;DoZ3qlzZ7vd/3L02KBCcABuB+c+e7ZmeG2zCV0Io/O9fU9OihmHo+/436Tvqk1/vJtRLsP6Xe/E2&#10;CddEFw0WKXRpeGHKjZAlNbw0LQlNF0lwaXjhyo2QJTW8NC0Iz0Wi4NLwwpUbIUtqeGmaFzNdcgPF&#10;VO4tLUm5EbKkhpemGQ3k0xUGl4YXrtwIWVLDS9OM+MEoN05s5d7SkpQbIUtqeGnyaRgGsSejT8ML&#10;V26ELKnhpcmVQkuPF9K5aeIItpbzF5eU3sv2vwtQw0uTIwUXUXF0a8q4ucUpN1OYGl6aLLEoXWHX&#10;0QvKvaUlKTdTmBpemkzpKN2C0DIq95aWpNxMYWp4aTJUJl0aXphyM4Wp4aWJy8wByA2N7cq9pSWJ&#10;OXnNv254acoqyZfRizp5Bxep1Ox4rqvhpQk0SA6kW1HurStc4/gcTJKGl6Z5CY+jWxHfRk0+HU6S&#10;hpemWQ2G6dLwUp9iwfIIUcNL0z8M0y0mim5WuTexUEUYK0FYaXhpIv3B5UcXRrkREaPc+1ikdoFl&#10;iRbdXjW8NP3TOQA9VbzMTYlg5d7JArUdLYSRaK40vDRplXtf5Cr3Xs6qLZ5bGy0uTpZwcd+phpfL&#10;iwXS5YZDvHLv8IzayZWZU1AysjS8NP2Dk1HZRyJS7j2eRTstlgDPShBbGl4urmEoNQlgVrm3+tna&#10;Ya54uJKYJg0vTaQB8hdLS2BcUu79fqpmkPLYcB8UZKjcdqrh5apiFekqMl4+TiW7nLv/MG2zVvzn&#10;oBjXbcNL0xYNTmvXWuhiKzcJ0mvVt+JyZQkpe45DW7HSDkfXln0sqpYu9eHFJgvA5eGSxYHIEf6V&#10;JTW8XFFua1cFlxoRk5sGyTVnt5zpsm14aZrVYJWkQ6o0vIjXGly6jsPldJ40vFxeZLt8RsLk3v8p&#10;9fb8VU1auXFeM1ROx03Dy9U0YJuRev0tXLmJEKnV26EJK895uHBP6+lqeLmWEC5Vu3O5cvMhXCv3&#10;Q3NXQ9YOv+XkS8PLlWQVjboCXUrFi58qG+JYzP3tuy1ueGk6QANE0l3IdvkgX+x/lyu/0eIgZRUt&#10;o7zRKA0vTcllJxhdhC6OctNjRSv3QnOa2d/Nemk6RXbj6KvSRTheHLZwi+W+hywetZujpmNUch+A&#10;tMoNkHnNn4iEhLHsVsPLRTT4qkZ5wkSq1vS+uSEyI/dMZLIlaHvnu5JWani5hIww3dybPLNyc+RP&#10;RpfWZU+uPhFlxkSoGl4uIB5I1/iSiym2OFLeXm+LcyjKGSEXpIaX6uUUjbo4X3JjZdRcuBxi5eHJ&#10;HMp3ARSshpfaRcEurPjCpTnDtrnzF6ezZTlxiJ+KMt8xB6nhpW4NrCidS5eL8sVRHrZ4o3H9N84T&#10;T0pjy73hpXJ5atI1vjjKQRdNFULLejhLeXRpeKlaTtmohhefzqaLZbRsiJNrN0dN4mRmRze8zOlc&#10;vBhsmWFKqTix1fBSr8B2WaJLw8vnJLx4Yub2R/WXpoaXamVHuzS8zOk0tpDPRVLFygPV8FKn7Mou&#10;DS8LOhArbydJ0fLkwkZUPtuyHLfranipUp5QuoaXeQXjY/ln+LOIjGLbsA9vt//KuxdaV8NLjdpw&#10;Y9R4w2XiIgleZqLmZu6IGl6aCtHmg1HDi1/78TJjtyBXnpuLVubBwFFqeKlOMaZLZX1JArUdL169&#10;ptaJnC5uu0RHNcKl4aU+bbswatbLgqLpYjlyWZm53Pv9ZDW8VKYY26XRRWkeHWvk8VwSXRAqpIaX&#10;ujRsidRtfFkWw8nif10yXB6NLfeGl6o0bL+PbnhZ0DJeFq+gOVsMvNToWVlXw0s9ovauEXRpePms&#10;1SBegAukQdul5uq8F1pXw0s1SkOXhpdVzZPFNFvMmNyGl6ZyxYrSRdFFIaaBZl4mW54OWXz9nhte&#10;msrVkJYuSJkmU54z0USWzttGkW2zhpemYjUwn25CvOTezLLkdbj8ocUXOWfvssveHjW8VCBiSyqy&#10;NLwYetlsYXWhvPnPTUoNL+WLFdRteEmttyeWjpy5RXdoPUENL6VrOIouDS+j5mJc0HRpaFlQw0vh&#10;Wu8F0PASIYssbti/fUOUczPLU8NL0RoSBbs0vMxoNjDXb7pc8npoQQ0vJetQujS8EF38taFMtpTX&#10;Q/F4NbyUKw6XA+hyed64AS5OVK4vtqXRhdTwUq44XRpeksthC7NZFvCSbStLVMNLqYorednwsqTx&#10;Tcl08cW3tNuiTWp4KVXn4yX3pj9Rdvjc7ImoaVENL4Uqvm5U44uruaSiFt8SpoaXIjXEVtRtgPHI&#10;n1WEdMm9VwtUw0uBGjLRJff2P1Rzcf+G6aIZ0/y3G9XwUpyGIcfBqHK42NfQPHbOsl3a/fN2NbwU&#10;p/NvjFy+1IYcX0qRGeICG6YFz+1Rw0tpOiyDMUS5sZBKtrvFqg1lbJmGl+1qeClM2WwXn3JTIZG8&#10;cFlqqdi0UQ0vZUkUXarAi3tTBJ0Vm6LV8FKUgC65uaKVGw2xenuSFluIS0I1vBSl+C5pSZUbD1Ea&#10;oQJ4Ma6hG1uSqeGlHB1afSFIuQkRLDfIha6hFV2a+zaFGl6K0cnVF7YoNyWC5YvNpQC6cWO0++cU&#10;angpRGfXdtkk3K7OX4jWHFrsntANL7FqeClD8g5Go3DDOn8hWd4jkXVb1KLnkqjhpQTlymDcr9zo&#10;2CBvbO5M09aGlzg1vBQgKu2Smx6rys2ODQK8GKX+Z/GSc3OWr4YX+RKVBrCi3OxYEz8XeTKKmtKq&#10;4UW6MhS9jFBufCzLDs5taDlYDS/CdVwTxkOUGyBzcm+iW42oE9TwIlzDQf3pD1JujHjlKbfQylue&#10;ooYX0RIZ7bKk3CTxyFPKxR9A1/y4ydXwIlkyo12WpLe09a855UULs1xuDS/HqeFFslibtGIAY0oY&#10;XHiUC2yBxpfj1PAiVtypWypdcuPFDP3/44obQTfxJd8GrFsNL2LF6ZKbEsGSgZfWCC2TGl6ECm+M&#10;/vZouXTJihc8F7Ho3Nz77WJqeJGpsqJd5pWZLX90oRpRjS2nq+FFpKo4GI3KyxboP99Ml0xqeJGn&#10;YeCloxpeguli1LecStCpe6Lcm+46angRKAWXouJd5qQ3vPWvZ9DFZItVJCrvpruOGl7kqbRI3V06&#10;BS3vlxcu94kv/zW4nKaGF3HCHKOGl0C62N3Q2HpXeGmAOUkNL+JUiddlRifgxTRc7A6u93Y0Ok8N&#10;L8LEI3Vzo+AInUOXlhAtQw0vsjSwo1FuEhyio+ECdGlskaCGF1EaY3WrJcukY+ECiYtgubSDUF41&#10;vEjSIKzJ6wE6CizGdRGvtpB5g11bDS9yNFyALgfgxYmhY7ZLi3HJq4YXMSqnmVG4OBZ8f7dNxve4&#10;9VxaDJ0YNbxIUVk1dRMq3nIx6tA9nEJROffXxdXwIkOsYnfDy068sDp0bqGoRpecangRoWoypDeK&#10;v2S87fJsbUWEquFFgtDtkm2/Z1Ss6WLW/W+SpIYXAbo0XTbhxf6iN10YtXaLgtXwkl/lNKg/RItY&#10;mfkq7tI1Oxbl3lBNXA0v2XVxuszhZfbLeFc0bbqotTxlQze+SFLDS24V1aH+ADlAgeOP/8tMuHC8&#10;tGtoeWp4yazpRvo6V0YbhLT5ef525IoZ6NLxo1Gjiyw1vORVLTV1E8p3OmK2C6DFKejS6CJPDS85&#10;dbVwl02yDkumQ/dll7lsF0aS1fCSU6xVWpNH7nURlrlsaClBDS8ZdYUM6SjZeHm9WcvF3FunaV0N&#10;L/l08SujJY1D8nFsl9frza+im6tFvBpecukK9RfiZF1FQ80FVisq8+ZpWlPDSyZpulw1E2BFo1vX&#10;Bxcjc7HdFIlXw0smUa+03FtZqKa7I6OErpkX3YpFydFtTg0vWUS2i8LLj5R7WwsRuXNf7LbIqKLb&#10;+CJEs3RpeMmhgce72Mq9r4XIjqLDMJfOXtJ5t9a1tTb4DS/na2BNpBte/GKBLk+DLrSyR7A0uMhW&#10;w8vpWqZLw8sogy4LlegaXWSr4eVsrdDl2nixouj0ZRHkLObeLPVr3ovi19rPa3g5WyNdhoYXv9wM&#10;AKPgwuyuSLjDLqW9ONkLmIaXc7Vmu1wZLwZaJtPlYYToNj9uYsXDpeFFlPiFdOOLJSuODuNcjK1w&#10;wq67hFKgBaejm1PDy6kalo5FF6fNGEbnaxdtbYd8O7IqpYHLbQEtDS8nayncpeGFTBejpIu1GTLv&#10;yqoUjxegy2NGDS/nKYguV8GLVTDKarnY4HKsZq2TRbQouIxT9ZxRw8tpCqPLpfDCDJeRLK2oizTZ&#10;Zgug5TWjhpezNAT4Xa6Bl6nu5UQXaFzUGrpGSpt5PpNj1QREx8l90bFikOU9o4aXszTFuzS8uDIr&#10;6Zq16NppaLfY2WXlZKO1CJB5raKl4eU0bbmQXsSL01WsCk0vZ0TpGuWiMmzO8rXkigWHiv7SdZ6Q&#10;F4UOPPRvCiGfBTW8nKFhPZrumsbLR7ePtlu6glMx60YtT6tosVwnFlNskLxey+aJQsjS/Da8HK8h&#10;gi5184XH0VFRF7ZT8u7WwrQVLogX987HTxOfXUKTuLR4G16OVwxcquaMXTFKnYz4Xsm6XUvTDrbc&#10;FVwcc8XPE9/csYXZz6vh5WgNi8WjroyXiS0fZrjwC6OGlwBtpAvCxTn8eIHyB5A1jgwzang5Wols&#10;l1rxQp3R6DqUdkrGrVqs5pgCUsciZbVYRyC8QTAW3ipE5tXwcrBCw10qx4tRdoHgkmtLXkDcl8u9&#10;LPYhyE+WALQ0vByvZLZLXXjxhLoYe6GZLauatU64fNfOxBbXudKbTAkmCyz/hpfDNKzU7L4wXgy6&#10;vEaHbgPKqtYcKkomUNxrZwqF42SZ/vi5bPEyY4caXo6TmpRUdKkGL3QseuuqLu1UtKYt/tpRYKR0&#10;jCieIBYGFr7C/pbqjLESugUaXo5TWrrUgRfmcrGKXTZP7oK24cWIZfkbW/tiaLyoc5ws09ndtlb+&#10;JUDLqIaXw5TQ7VIlXvA6muLoMm5g2VrDy+3OvLZksLhxcdMkjGtJgeU3exJKQpeGl2OU2u9SDXA+&#10;rJIu3BjRBsq8ieVq3XbRdouXKzD4xuLZ5LWN3QcNL8doSG27VIEXZbq8rLIutH+ybmHpWqCLMl0m&#10;s8UXH/e3UhAoGy+EEm2DhpdjdILtUh5ePoAXu9blvbl298n2uTwgCBfZAmNuc8VxrRwEFqWGl0N0&#10;hu1SHF7wwugFbGlUmZGJj3lRoBycidBmgUWyI3gl/T5oeEmu4Sy6lISXac2bvdEaXVzNXgopYUCL&#10;ESr3pFORdd88y5Wz9kLDS3oNp5yMCsILOAIMusB2yrKNRWrJc3tHttiBco7ZAuFxFl2ybIWGl/Q6&#10;yXYpBi8MLnYOQHPoglYuhszK2fbN88s6EvVTn+HMaBnV8JJcp9GlFL5wupi90RpeUIt0cYJarICW&#10;txpoTRbnRJRvLzS8JNU58S5l8cXOjbbp0vAyah4uLM/ZrnALQwzLwevGzbkfGl7SajjRdikDNkaU&#10;rnlhtPF65BJawgvlOVtksbCSNl8ohRpe0upU26UEvii6vDhcOmNL5dzTsuR36Xb6auiNac7TuK5j&#10;RQBdGl7SKqftIpEub6y7oDKjH+0uervgVIR2C/ffbg1mybsfGl6S6bx4F796cXwBr4uu1N0C6TZp&#10;GiUe1WLCBWY7U6DcPjW8pNOgTkZ54DIpN08sEV6gxUijy93nZsH/ZJSWY9dE4G75sUORZKyAGl7S&#10;Ke/JSB5eKNaFJy9eWAtXz3ceNod15Z5mDpGLltxLfk0NL8mUny6S8MKqXbLU6Gu7chfx0lGFObuu&#10;3NjJ0khOLIUuDS9pdHa8i3C+fKD0glXV5eJXRQt4cY5DvoqVUyyuwCPQvBpe0mgQYLt4lIkulksX&#10;CtI1vDhguVExKHYcUuYKgcV//5x7zW9Qw0saibBdXOXDC9xGP3kg3cXxMspnu+D1s/f2eSa0JfeK&#10;36SGlySSabtkxIsnBUB9Vl+cLpZ0QhHdP+Pts+houc1qeEkhqXTJgxfIAXg9W1mXGfHOIV1HBVso&#10;tGUtriX3kt+mhpd4DUJPRr88eCG3y9Xp4g1tUTI6suqLImW5TPO2IWgu96rfpIaXeIm1XTLgxYh1&#10;uS5aZoNbOFf+yGIUyJ0G0F9i7t8/pzxu7lW/SQ0vsRoE0+VcvGC9S9180W4cfR3NXz9jtTmnH+vX&#10;NlzWl52/JPc5y36bGl5ipfCSGSNzOpcuZl0X474o624/W8t0sWpCuSnQGzFRwqmp4SVScv0uPh1N&#10;F4DLk7d2vdx19AJdugehRcXjfq3glu2UKMA90/ASp7LocjBePBlGDS/49j4/LjVOtB0uG9dew0vN&#10;GgT7XXw6nC525QW9uxpe7kYbRWSLslgcuDS8XF3gze+L4ktawNBPo/zFxwVdul54Wh2KdK8zmy3h&#10;aFilS8NL2UK6XBUvJFbX5brX0a5Y/RYwXTbBZQMb1unS8FK0SqTLIXihHKPHReniupi6ruMhLk+0&#10;XL6YTuQDwgY4bOBKw0v5KpIuB+CFKruY+YvXkRs9N0HF6HrGL6ENywXXUnpl3iD/Gl4iVCRdEuDF&#10;+jm+G6MreXK9l0QPVifXqAtF8S1eBDS8NCkNQ1FX0qC0eMH2i2/W3PVKF9Ezd9BmZyJWF0rHtiyG&#10;tzS8NBV3J+1VAry8jU4AuOXy7vrz5L+CJraw8i3jWrFqtywsrnQ6c1dYangJlEGX79z2la5wvIzf&#10;S+V0VXr0/X49vNxdutAV9NtXGWpgHty5tZWUL+duDEMNL2EahiKPRq4C+aJtF9Y52ujtmnO/ny0d&#10;N6jpouP+lb/la7Y825L2nJIr+QnT8BKm4sLp5hRiv3zxaOS/jr4WXu5TBB3A5aGCc6EQ90rZOWtN&#10;VYMVUMNLkIYaHC+TQrCi2aJaAegcgGvdRs8c/3TNXBY8t9rwrEKmMDW8hGi4Il6sr75knK7laDEb&#10;oEE6tFEa6mS0NLyUL6DLVfDi+eqPQxc7bLU++e+gqfbcgzIW9ag598/XgkvDS4hqossWvHi++o8t&#10;cDIyehhVjpf//LfQ0LYVCi180KHr3/INL01zQrjUgRdHC3DBCyNqY8T7jNQNl7kyC93jyStE6UEz&#10;4lu8a+gSfGl42akB8ZJp+x+uNdMFK7vwK6Mr2C4uXaDMwvtjxLjYDl3vGroEXxpe9ql2tjjWi/PX&#10;3sout/rxMspzMPLVcEG09P7tfjBeBAGm4WWfhmqujOY0IWQOL5hjpJMA7H2XceufIeMtIfb/jy3M&#10;lzvTRsReRNegS8PLTlVvvJjWi/OX0CPtkkXpSFAhCsrmLtVw4fv9aLA0vJSsoX66/By0/Dwno8s1&#10;MbLrRD14z/ktxedOZ8nyNy1/bzI1vOzQOCO148V7Y2TD5Qp08cS43DtshGZcQ39/fRa6rC7WuJ+Q&#10;QA0v2zUUWT9qp9zLaB7t8sEco8yb/3B56fJghVxeZsP5fvLjnkaYDWvV1VRoZvFOK7UaXjZLTVDt&#10;ePEInboflh+ttmBWAhypmRAXfVVEMS5qhLw9io5jyzoXPN9BS9d82kP3TMPLRllTdCFxywXcLvVX&#10;pXONl9FyeT15jSg1Pswg+Gfs1ox8mWfLz/FAH7lrGl42Cicp2zbPJG67ODlGmRlwoFzjBa6hjQJ0&#10;C1s1J1z4L58W7bRu0almPvWBu6bhZZNwmi4nj0+X9XfNi4CDBWj5+193V8ciHpzri3Gxlszhmlur&#10;JLJb9ERauZYzPySRGl42afw8uCRebLpUf2HEReeizqDLODB5bqHnROuUZCTGgQWKdWg833yAGl42&#10;abio8cJCdS8Y7KLCXTrMLMIIulwxLttFbGHXfuM8Ypkr+toD903DywbBfOXe7GeLJwJQ7YVKj0T2&#10;LbQSRNA96R46d4TL+lfTUuVkUekcCEj/D0+zWVANL+uypuwy4klGZLtU6nJx7olYdC6kLX6/Z5su&#10;s8txRn1vmy0ElvebXacfdDiyn6fhZV3DJe+MmNfFpkt9fPEGuRit0LDuvxWWlgokHs0vR584WTAx&#10;1SALw8shrl3PQzW8rIpP3XUwoz773rbtojbif5lpkFw2XjqjFZpVbsHalimJwrWwHlGedfk1Phd0&#10;ZR5AC/mONvyi/fvEeKiGlw0aA70vSxfqwWjQpRrjBV7kD5i8ziW/KYK2886m9N7WHI8X9Z8suPA5&#10;Y8ehFxPG61gX6n1i4wWeR/2OhpcVDbbtcgm86IUKBXUtutTDF5R9NHIj6FyfCy6QE/lifIFFFuZm&#10;UUh5ovDay/MeCXfK9EzqeaZf1PCyIpcul8ELVqUzartUCZfpOoydjFi3IirLnfMqmi1HFPezQFT1&#10;B1ryPqfPBNATuqP4atIk3CoDxu/ps2TDy6JgGi+IF0WXJzR4rT/ghdFl8rnwfOiTKLIgWI2TemQL&#10;d7RwrGDrpQ7wMkOXhBtloguaUd/ft+FlRYNLl0vg5QORus9q2eI1wpTb5Yn30CIj6GgZGpns7KMA&#10;22Zi4avJePGAMuVGmWwXDGWY3DwNL0uiybwQXsZNxQJ1a+3B6A1zMYpzZ+rhuiRjBZqBA952mdA5&#10;kl6H/7TU+2R8JG1H6V/Y8LIgmtDr4IWujKYLIzJdqnK52GEuUD2XJUU799BHyll2jsz1xy72WA2e&#10;7m6HBzIv0hRLN70N/JJ0mwQsF7pqHPnS8LIoP12qxsuXrVt1Hc03ZC4YpJcbRadbLfIwlxNNF3fh&#10;ecjC5ujDzkQv+By4O3CZDnp4Upnt6ha5R6ZH/H1/LPV1GsiGlyXN0KV6vLhV6aoLd0H9Z9wVOQUX&#10;crBFGRbAlR9bc1905H5ZxNzkzO0eGDfwnxLYLpjlDa+TeotAvgyWSp3WzVOZLw0vs5rDCyv6VRty&#10;jPxohy614MUM0cVPeZYRPepEp4tn4fHF9zPiWvBABGh5mOUDOV3YhTQaL/5fFrVHlBuIPpNGvIzP&#10;2PAyq1m4VGzN6CyVz+dtRrvURRfnaKTPEBgyP9MM7TS+cLr82GGIcUVHzEFcixHzyOnC6tPMcGS2&#10;leTWXTLRBXx1T/04zXpZ0Va4VIQX8hYCXKq8MtJCvHRgy2fIiJ4VW1mYts7icCliThkuBl7G/91p&#10;i49yEqXYOvf//bY9MqhYF/WB9JgaKcD9W/O9zGvYTpdq8GLRpdJwFybt1cVqLk6dpXzq3QsiOngY&#10;UXPm+zBmPpEuvZnjba1z799v2B/4nNMDqkqG/Hq/3RzNSo/chfDC8mxfdcbSGdfQIIpzUabLSYbL&#10;SqKSXlZW0ByjyvzbQf/rhxtJN7fQ5//r/PZgTt3J6zJeXRmjOh42W1jdjIYddKkIL5AHQOeiWvwt&#10;1j00b+WKpaJ+57hzYYHNCFcUc7i83g9fzJz7alQZ+ElZAMYvpgXuearNmwOfVQXS/Q3hH13U79fX&#10;/A0v84Jpvg5eOF3IV1iTjB2oU3GMziK4E0/pIOL+F76cWJlA5glzm7uBqJoEVgZWdPn+nPuixcfa&#10;uDnwaelgBL+f4eVvQBteXA174FIFXj50MKo0D4D24Z0H0eFl9BnnInuRMRlriRUh1bdE1BZzRToL&#10;YLIduO0y+4t9j7ayNwZ+qaXWDNguiO9mvcxr2IcXzpdCkQN+F6CL3pEZcZBY9ukBK9FptljVZw+S&#10;tcjYVmVmCzsTYWiLG5I7jxcd7GKkR3t/8eoj+rfGgHF0Onfk7wG7hpetMqY8SJlZsVuOUxe2ZD4c&#10;pJa5+DuqRKdLLpzk07WWGVtqP8NosYq2dNtMFygm8X5/zYK6zvre9IT+raG9Q0Z7msfd8i03vMxq&#10;iKVLiXjh99E5MXCcOFx0/ZP3h8rQZbqONuAyPpGnHFRnhk7Ps+VO19GzPt1Vx9Ly1oBmgnRZrj+P&#10;XH43vHjE5jxE5bVDMp26sJQ7/L9qRJ/vmi6+6txnS29WO9PLim5hLzCPlvudQunm6bLut17cGv8o&#10;0kVH6ZqB3XT4bHjxaYi2XYrCy7iux1RXtF1ybPxzRB+sE11OTlv0isOFIuc6LusNcBO7dOm6Nbps&#10;eKJ/aw0KsKiLyl00aqQ2vKxpSECXwvBCRyN193nqnj9a7KN9lE6M1gFnWeECK4V51V/PlZAADhT3&#10;XKQSCT9G7QVGi01PNbcp6KF/+nGNCjPs4aZnaXjxakhBl9LwwkpH4VopXvxDfvoLHaoOPt2JLkMW&#10;vPBVAmzRSaSdG9yy8ob8yKcr6vpbMG57tplNgU8OjjoM7GYP2fCypiR0sfAimDbszA/30Ysruhw5&#10;O9TsQ39K4qJeUabYErGrcM9cP6++4V0Xdhnf7euU6/7nfYw5+boesUeHapfjcjGeAv8FxrrhxVUa&#10;uth4kcsXIxGAPjkP3/zHy9qgdh/63/F4oTXFNi8uDie+xW0ltYwYky6s+ri/bNT+57a+tYcwug9Z&#10;unamU8PLshLhhRFmqjaWhx3rcqtertjj5QiW/X/44f7UzUWw5sLBxgutKdyffe/Et1C9ueWo/7n3&#10;M4phmdW6rZW997mNb9SLGMPolO1iP1/Dy4LYGkitzBiZkbZd6NBfIV6w5AJPXDyl6gJbVWyD8myi&#10;8ZGwBFO3HDo3+35UUHciZz+THx3w5PwbqU73jJ2FDzX+2fDiChbBZfiCNxY8lq5wuhiFx3H3UaXL&#10;U2+jcVUN7Ara7njGep7x516hC32ljuN5v+1qNZ7VveO5rV3x++KxCFPS3AdseJkVrIHL4MV0u7BV&#10;e+j+P1HMpcudLtN8JALIVuklMMYYQTjaTHzLNrTcyc7Et5vx6cLaXtHytkDTBZ76j+MsS/vGngnG&#10;vOGFazgSLgLxQhfSii6FWy0oc0Nij0IsRpfhJlovAJ7YtV68hf+d/YV8W3cPXwYjEWPrQ85tiukF&#10;KJCOfRDdMLbPeDAY9oYXruFaeMFgOvDqLnxOFiPn09SBy3lxdOzXIFyMal33UEORv2TXGU3Swt9t&#10;bk8MLEz37Sak3dxHU+Pe8GJoOJYuwvjCyok8GV3Kxot5IEI5QwAAIABJREFUoPD0LvqdXUe3p5to&#10;5nPhA752Alp8SzJdtO0yYEz/3if1bojpFXp9pHs5Dz7zcOOfDS+WhivhxVN/oXy8qDf4j16EN4s+&#10;u+fi4LmHxuC52Qvo7a95o1g68Cn15n30vof1bAf9EkBGFtQ9/7ANL36x9VA9XqzsXArsLh8vlPbC&#10;O7efFulC6nuKd+J1557PBbpsGX6TLk/3xoiv6O3y7Qe79+LDjCienYN7w4slPZhnKidcVF0Rlk5f&#10;AV2sLhyd4XM59b6ITzDPheaRuaF0uXOAshaM9HJ8Se+QZ0Owygtvj80193Djnw0vXGxRXAIv1Gfc&#10;LNaRaJ9nEl/5HYPL+NajMZESIUvC6TXYAsWhrOIou/nCXvGBid+eaJedD+3dEVA0yg7qbnjZIVoT&#10;F8ALL7/A242UTxclnRz94OeGyS1x2o2Rnl52AtUx/8uFobZeI6F99lgIdtn/2PZ+cMu6GEbXwsNN&#10;49/wgmKLonq82JXp6ol3IXWdFQtyalUXPbdm7bm16LltL3ajKi9zXdLUn7se2NoJ+BrQwMjTavw2&#10;V8ew4cURrIkr4AUvpKkwnc75UxszeEvnk7lDsTUalFUCr8ShrYu4WEWUyW6ZaasYgHQwcqgQ//iG&#10;eOzDxbxP1k7A19B9o8nE3cLBhhdbaklcBS8Y7PLUTV7Ltl2YATDuAN0b7clvaxMQY4cwrwgOFU/7&#10;OARPHvyq47/gyYgyGGk175C9EdRf6jjADxQBsopGrTzk/d7wQlKL4hJ4wWiXZy3FXczzRUdlF94f&#10;szbBKeqxIsoHC+g410Sxb8o7vP6oLJ2xnrfK2QjTW/C+0XZZlw1Peb83vJCGPHTJgBdPg/q4JZ9f&#10;xrbtqOyC0135FPX8ItftzxE12PjdkP49U6571wPbG0HH6/z0wWiii/7V/216+IYXS0MmupyIF6Pw&#10;4pvXX4j8RM0v03ihOLrz2tFzGWEi8xfQUW+qI3XtQuRsOe+QtRHUK/zYjdHfOtn17A0vptSQitBx&#10;dDGCMNzaUeXSxRvDykpdnn40oixRoylqAr7gtxJd6AWtBb1Z9k4AumAzYOctNjzl+Cfh5Xd1vGTj&#10;ia1D8WIUAzDDL0JWuxDRsocjQy64EF5evMRFWrxAlpF2WvsKR+16ZPv7mF/an72w5SnHPxteJg2C&#10;6HIcXn6AFx7FELPWxQjfARsv5uu72KND9Ci8/P3RPYkus5TYrr9voO/rMUxXNy3YEqfrfcqGl0l6&#10;UIXoILz8FF0+qvXVg7W+Khsto2DV69Rh+9BwqsYZBIRb5f8S4GUqDvO3aXUjo36IfUNnIwx0uOPN&#10;Onc9toWX76XxoheFFB2NF9ZtpPR4F1OUHH161QUmiqJ/QljRchaA+vu1l/sPvlSVDFYN4KLf0NoF&#10;g+E6egZ3Am7WC0kPqhgdCRejUKpeCIFLKLP4/sRQOjN1OE9f1553dp+GGrvQm8+9z4q50ZZFr+74&#10;hjEvaW2CgTdI05UXwuyshheUHlU5OhAurCOAuQ4Kk7U5MQMgZyVdUK9dF9iKXukRVYIBsgAQohNC&#10;4VeGZjqYm2Awe7tyv1HI/NzvDS8C6QJ4sf89UPTtLN6l9Bsja2dCmC6/jo6lRISwtBt0SHth3457&#10;IF/QTlMQZf2jaRXvlbUJOBjN0qj7V0nDC2iQRhdH6fDCOwJ0fBmUJst4YSWjfix9MZuw9CVrwvh6&#10;LfRf3PjGU0wPHox4klHIUxp7gB4aT8+OkbhvfsY/r42XQaLx4iqOLxotVr+RwsWX/OTRfVLnxXHI&#10;EnEiVDqkfhz4j1EtvfNdVG9+a+qTFldRF4T7YLCr6W4pSbcyPWpqroyXfyUYLynwQnThUVI714wo&#10;3cwVzJMXs8NlVE9Fds2C6Q/rCmnPS7PSUfB7cBWHCb5ZLTNo7eae4gJmhybnungZCqBLPF7sjgD3&#10;gm+MJkH1K+3SxUC6abji2ZBGqv3IMBoy3HR80C31FuHmxg7SqtcIIiVJBZvJ2lKhxq7tsn9+Gl4m&#10;DSXQJRovRJfJv2gs2uLEH7tjPt1zm6PtEZZnoKtqu2adfi2PVwb9SxZdooSL33rCNwZzR66PhpdR&#10;amhlawjFC33f5K/DtuMV+HT1v1B7NAn3RfMapxEaHNJVNRbdXWorTXh58BzGCJPFXP3wgBgJyMtH&#10;xE2TmqEL4wXnXriC2ILfyLsZGcFdEbs8jyxzHS+MqNxlLAgOkpoLOqFiMxIWbndfxQt5dcefGenN&#10;/cfwwhvTG4WvomZqmqIL4wVnXrpi6KLvRj947jfnvygZdMGuymYtXUHCNTaJmte/3xgM8yIr5r6I&#10;l46Fu2C8S+Az8eVvBhk/rS4jUTOlJumyeIHBLU878GK0wSicLmYhSOyq/MmWG70iXGSTcD50vN00&#10;KW+0YpbwMu3SlxFMF9RAenBrZUI3g7eVBdDwEimY8xK1GS882oV1MyocL5h382aVF6JIcIhwlU2i&#10;iftiwN0bL4L9ATGEF55l5Pnhu56Jlj/QBfsA3xteEgmnvEDtw8sb6y/w4gDRmz2D6KgAPdvlwsVH&#10;gJ6F25Erxmhk58eL9ruYVS9Dn8loTP/VTYweHhMqbqLGPy+LFz3b/W9+E8vVNryw2lEPOuAXrRuW&#10;u3xiRbrxVQMBkEF8ElVEL3bKZAEx5vaGZkYKozGuF/PbIMWI7srvjv88eJ4ujZehXNOl9+Olt/Hy&#10;g7zd17MSuGgptwsrY10QXbRwHiEMXx+RHn8vxydquramk1H8L/7Ho/H6n3lfNCkBXBpeiqbLkvVC&#10;CdfmbWPZbGHrHXIAqGl7eXSZpOfxY9RugKtqJoh3SYAXtfLxAYguR83XRfEy1IkX4z+z6i7lssX2&#10;BEDsqs4wEup12SY9V6xyw0gYgAx0moQb6S/dGQX8Lrbw8XczusTbK+60sem6GF5wcgvVMl14ze5j&#10;PpxOk3WN0YFPF7vSF4cXqz88eMiMyg1YggpbTSJJcfnu/KV85avfjJ3pH12aA5E9b/d7w0uZ2oYX&#10;pEuxLaRvNl6gmJLsJIB5weIDwWx94SKJyk9NlswLqtjAGfCf/RM2/9p//Fsxx8igS7pFcmm84MSW&#10;rgW8fD09sBKtnfNk4QWL6U5xIyV6XXD5gfp+6NlpFkKsATFvqL/XU6xuBF7wl+pAXd7dteElkfQI&#10;V6AZvPzIq8tb1JeHl7tFF5UFQFWjIjd7BtEKJBmziRF37zewhfeQ9nz75t9qmC54pZgokM6dt/HP&#10;i+IlCwxSavClUuv/xuhiRoMmWjtnil8ZYR+ALM0XDxK3KPTkUaKYDZeQYN1/gwU11pmeFRdP+wl0&#10;XbzouaxBnmOR+uuK+o2AMO3mU6ZLd5NoXr+oNA6mf5QFw4It97df3KhL4+VkChymJbp8wKkLCyjZ&#10;0jlPtztWUuqoIEGS8DLB6i2rNOnbUn/Xp+XUTbpELouXoR66qGVo/zserAu+kTbWu9HEKEGptsXN&#10;x3XYr1kSLlD84Ej4w6efy2Lp1KnooAnUc9fwUo0supSKF+PjVLOF19NNuOGsvTeNIYzmMb9m18PQ&#10;U6SoqNvjwVktjuNcchfFy1AzXMgtaPZKK02Gta66jLxeh5fTxQHkB85DfpNPuDz549Aj/AsK1bXU&#10;U+Eo3oHxCL40vNQnuNfEfiOFenTVmp9atndGwcvjbqNhAKf4We1STe32WBBfn8Yjsf8e+zuwXLdT&#10;N+qgKRz/bHipRxSrC3Uvy3Tp0rrveP7iwXT5UePWj47bO++Gipbn7H+O/RVmmggvvXDQFI5/Xgsv&#10;0zhnRcCRgisjKk9UaLiLtl4wO/rzPfpcpI+VUAY3R69qXJ87/9s2US8AcPkfcWFkzOD456Xwoge6&#10;VqHt8nhQr7Ri4HKjP2HVU4qR2upxO2xh6+G5QbcJMZs+HvRrLdEK3fOfNkkvjg+jyzH30TSZF8QL&#10;jXWV4tF0j4LbjeBj8xSj4wwJNXTolVAVVyA+uMzMJls9NHi1InWbazelYKjrlJ0JoGY5/co5QTdd&#10;rVuFuhxpReiRM1O0uq4zrabS+WJ1SfPV800/gxfDCw51lWLxLqWHu6hzEpWNOtDr0qvS2u5dPmtE&#10;QKGLRzzBGcJmIy9PDiPyxfeXweC5HF70QNepH14alRvvYq5o3mjkGLrg2GEnKKyMQ05lPJmJbKS0&#10;Uby4yyxetmjfZI5/XgovuXb/0YJ4l4MKp54jvorpYKS9H8fQhd0XvV6MLrz6A1owpZaAsFOkI/Cy&#10;nS9Xw4sa50pF0XTc+j0MBMeI08U2XdJvazZseKHC3BLYBhKDbs6Ng0mont1JP7X5EkGYbci5Il7y&#10;7f+Dxb0Hxdamo/Wq0gA+R0bS9RRGB9VtndI402M8Wcm4AyNvDhT1u8KGV3/vFgSYfZM5/nkRvAwV&#10;wwXvjJ7Qo75EutzxXNKpNIAjw3SnUWOGi2oxdLfScHSpfn1IYrgrCTE9C+qZ7sZ4L+B9jNk5lWoI&#10;r4AXPc51yrmRLtJ4uSMVoePpoXTR/T9gwzktWNUTdVAMAkpql3dA6nmr8fcLYWr2vkq9Yujn/Q1f&#10;w0vB8nRLKxQvk6gn4UEbuTf6tkOoy3Re8Kf56TCYF+86m/6xjlIPeMECvi+3X1uCeZszd0YXVuV4&#10;gXGuUBQS9noUGvBi7GcqSndkrAul31BRnJmxsxqgFHdLrdcItSHAQxIwxu4KaWni65YZnDlNTR8X&#10;f8NWLV5gmCsU3qwWH+8y/uO4mmEbH5u/CFUr4DJ65enu2L5NXSIVhJieahjyNiesmdLTQA3KB5rF&#10;GZw1X5TzpeGlOJnRdAUmAfCFqOvpvt6HpfroMft+WdWKhVLW/O95aQhqhNIf8ZSJBeuEqoN/Ppwy&#10;RBqzPaQBnEXAeLjy359g5CrHCw5ydfrBVnlRYebDiZBQN3MDG/V0Dwl1+dFtNF7SOta89XT/kQGj&#10;b6kdE8Z41n8pCssllFoprBKfZgzWtjFI82KyUTN3eHIB89/F8JILAIfqZ3wQF1g9ytjZYLocdT3T&#10;M0fVmwJdZvHi2Pnk4p1MGGAMzAb8HlhycmQuGQszcwYNQw0RZg4vXsBcAi/OCFcjs/Ql9cMqR2r5&#10;jf9wx0Yjn1/aHGVcANScUBV1ce6i589GuFGgqPgLak4xIybZEx8kd/V4UPOxTRrTmrH9M4/HnP3C&#10;PzYqxot3aOsQowvPVDsdEuFCvGCC9IEHI+O+CIPjl+oq2XiBlihow7wNEyb1Mx8nz1Jy7Jmvbcw4&#10;rhk6NHlGi43ZdHNU6cW0dzTrkIoMs8PpzoNDtFTBSyWgy2FJAEYZYha4OscW+I9uzyXlJKJj0rfM&#10;YF7+z2o52daM65wZAcMw8+KHJt/4dZVH7Q7VwgXKG0LV7ntBten0duV7lmLpjtlMmJalC0YZj7KA&#10;F/pH+tuOZwtAI+hpSo549nNEi8o+MZmEebmad8v8DZMuzFUnXvjAVacf2y+4VQ7BQWpZBgEWn/we&#10;URlOjZWy9FjnytCRulEyDb9Jwmuk1I9/ovjacv2/PucviwL2+GWeYONNQZL14cUetJrE6nazj+K4&#10;bX+SDIOhg9K2n4NORtNgQddtjA4KHirjoAReGH5COuAVzpO5xNzbbI88N9rKqHm9gL6Td6pOvJy8&#10;68+SGU5XlEzPHx4yDilr27MyoZ6u7aGPrv8Vsh1fPBQGZijti6TR/DYx1U9s0Qvtp/+wXL+rVg3c&#10;rml3fXV4GcezUrz8wNovsJH0uD//I+MFa04ecLYwWssZfZUpXG7nk9vXIsrL+0YnjOSL6sWt4sqz&#10;6Dzy3Wkb3eh0CHaNeKnTesEPZFbB8RASHCLn1vKwBq89nSHfWKnNYcTuB+fPr9y8uk8t3lRLdPXO&#10;7hLcKh4trEC+GAk09j+RS6o2vCyOT9ECvPCGe4eQ4BAxv4uKpVP28/hiSffTNFLf34fyi9w6syFP&#10;bn4vD4XRF0lS68KsbpZFxSzY8fvrwkuCQZEpCNb9cNulJLxglzSjndABOQAsTBcv7xeidDc+uf3d&#10;FGv3JCOG/DCJXytOq9slTIvrFb6oRrycsd9P1s/MYyyvsq56WjhUQJJR1Pr2r3jW2HWqdUm/PnjI&#10;/GyCM5JZ/FsfDBK/WCo5W+VoVYiX3Cg4QpDzC4XWSjkbOU5R9WEPJ4mkS1kN1Pdn1zdP8Rozf99p&#10;yLAO1XRXnfTlEuus/Muq8DK+UE4IHKcvvwjBeLoEG+dgGR/7Y92oF/WP7tPuwB5tPKoZdZaNxwpP&#10;4btNSvmC4uXZj7XhJR8BjhO7ZzXdCcfvm1gZtgsrXvtLfDLS4zQWNBndIGZVlwNey3bIsHDeD79B&#10;mZ4r5YueqBQ7sia8jGOSEwMHyaALZc6UgBe+AbEF4hGRuj0rSDfaeF13t0ynQ17L4Yt5T10eYFJv&#10;yYrwMg5PVg4coh9a/FjhBZZ46l2TXrT/zONDWrroYdJweRvOb2DbIW/FAcMbPL4pwgzOSene9lCl&#10;3pN14SUjBo4So4tRuLsovGD35kP6HhqtE9A9dRxefHyBK/cnIoZi48VdVc8r9Z6sBy91JgNYtkth&#10;uQCcLi/eJu0Iurx1qw3tnjoQLx6+jH8L99QPxpijcjYPUupNWQ1ehlrx8iWv7kMt7cR75UCxoxEv&#10;S5ecLl/qtu32XjxsvGy8QN2pjpUlOLJ50zmK2pU14aVCuvAk6QfkAhy1XRJKPyPS5Qll6Q6hy4/3&#10;w11qzpP+PU2CmVWVqAdCyXiJAkwteJnGITMKDhA1qodP5ULwcpsQc7vTySh9KB2MkZEscfZ7zhlI&#10;HaY/HBGfLFpsW1aCF/VeWUlwhLjtgib/2VsoRMaJ4aA2aWqAjAyj7CdHyxnT8JKNCCmlopwzs+AA&#10;8Q/mgmJ173fsd8O6ASTOj+5ZN1wdEqRyAHIOkOnu7R5QFPJSeGGqBS+jMrMgvcB4McNd5POFqjZ1&#10;7EI6+cmImrJgO9zj/blLr23fJjW8VIGX6U3G/YivNf5jZjbEi3yWXVl4obMRd7skPhrpLE/MMLpL&#10;wwv2Kmx4KVrje0z70Xq3vHCIFlj+r5feO/d7KdfS8OmNbpfU0S7j8OieX68Xd3vLwctdX8cfUdem&#10;GFWCF+/azQqHWGGmkTL8b9ndCnvEP70pPzrp0Ygqgz49TUnzvTWjCxovDS8Fa3wN7+LNy4dI/bDE&#10;S4Hlo8D1cER7+n9G+0WjrHlOttxt44lsl+uejWrBy+BbvZkBEaMfowt5LXPtm+3iT9nxPml90pMR&#10;eaWMYJfcDOZe3a6WoLoolY8X/SLV4YXlAhRSnM48meiT0Sf1wYgGx8pezPvySpwuyNZkr16eqsGL&#10;R7kZESHWHZl2UO69syJ2MLhht5EDgukMu47lRud+fyWDLu+j8o3WF78MFY+X+VfzbdqzMREkKvGC&#10;xj+c53NvniUp5/MN+zC+qFlf9DJlkU3YTO71NFOjBbw+pEKg5XbIyWjb8hehivGCfHH+QrpM45/h&#10;RbScSxO8M0q1WKexYWWHj61JF/L2Kpmzo7J8ffTb6zVBf7FnC+RWzXhxlA8Y+wR0oSw9AftnVT66&#10;pPS76KH5sPvo3JEu9ttP/6QvpBN5dWlV4F+FLP1MKh0vu142Cyt2i7y6T163O/f+WZfl14QujOno&#10;wtrgPp9WSbrcwwOPoDKlX+DTTvHaIPa3eumL9xoXjpd9L5uFFjtl+l3ybpmdQrwcZbtAFPNTlY26&#10;G3gR8O533R4Wi9ukeOuimw6UjZedL5sPGtul6aJrxkrYOdul4orhwzvtjXSPdNG1b6xyutlfHfDy&#10;ANslwbvDevge0RjqDBWNl70vmxMbG1VosC4LpuO2S7p1Ct1dmbtbVAIWHgtZrG702WVaEN8v58tO&#10;woTulFRqeBElVpR62kSF4IW7NR/P9BVmp6GBQCCqdokjk3+EyOukT0Z9PFx7jPHBriYQWbH1R6Ta&#10;OaEqGC/7XzYbNbbqR9HuPGIs995ZE17JdkfUl9VDQ/V072JiXUjgddJO7TTX8foO8QOtk3hnNpD+&#10;ypmfkG7vhKnhRZJ+xglA3ibyi/kdoEH9L124S29S9yHL5wICn3ZSukChT+yaxNs/mpyZ+RHH7aVt&#10;KhcvAS+bixqbZV1Ji9tEft3G6nR3+OhOfGXUU4aESxcJIwNPQTXL03hhaTW8nq8n9U1CyGyhzIGb&#10;aZMuhRewIbOgY4vQv2CE00nYRDPSO0sVrn5w0yUNXXqjA+PTKRuV892V2GPwcJ/QF2YpuhRBOPU0&#10;eVL3x/eHKOMgxvpx6TZPiIrFS9RbZ6LHmpQx/HpRCRMhe2iD7EjddLbL98sPjHd1/y0KL9M/sAGI&#10;eHmsL4IRhAqqSBijA6RlyNBKoh+XcNcE6JJ4yQOPdTG3Lq1dAVtoi1i0Szq88EGZRgWK0v0nZWD0&#10;DHXqbPhOVT4KP2mmIJ879GVTTWZZI+uPdVjCpZRi9BOoVLxEvXQeeKzJ6QswnQOybp5V4bnAyBFO&#10;Z7pM28xflC7XKxuCR+lYOF2SRCNNl9eDymUZDSAfj+fTtWJ+pjsmxSTEqeFFin5qJ72xp0bWfbNN&#10;uLke5HdJmcDIPsTP78C4RZ5g3Xi69EhVcvFbv1fh7OlzxnxTAiZ2mxaKl+j5EyPaR1ierozqUaP+&#10;Dil3my6p8GLXvBQ5KDcnnC4BXoEub6MYnyE96NMh6eUSRjGGr7JAxe7TMvESPX9iBE+DqUbUsSf3&#10;1lmV13ZJeC76flnZG5mOKMALo0uKk9Hvy3xwHrrgeUz7ey3G0K3S1wrCY8tuk2I3asNLXg3oYqDr&#10;EUnOhSXBOqc8gFR4mYbkSzUvxcYYAl0e6egy8PQH+iUuX6aRRy+MYszHOC1ZDhk3TAaW4KxiN2qR&#10;eImfQXtoT8OJZ27HP8Crywp3y9pHPnn2VuJolzcFARn7SozQeElpu1iH5BnddW0Z4zbpxUyZz2hP&#10;Gicmf6DM0qzF7tQS8RI7g95JzSSTLhTZIW0f+aV7pT1fn6S1o/pf/5sreSlsWLT99krUjRHdLp6u&#10;2V77hd8k/X04PZUUYizH78f1/27xAkdt1QLxEjuF/mnNJcyLdczhrNtms5TbQdc3SeV4gUBdGhJx&#10;eGEPkq6VNC2Fl1Pr09J/FBPAg2I0Z56MMxjsa/llHMIsPNji3lvYow0vk/LhZRTRRa2XLPtlu/gm&#10;x16EqRopT+MB99EuXfK9tSl6FB3yk2IEejJe1uhiDEVn6s8G1qTpADYMMu+3dVyacckkmc7y8JLi&#10;rR2dDRRTKk26lHgXtriN8i6pJuLHPsGf+mCEvzvXS9ti3o9ORevGX0n3VhShB6lLRtxUB8cEjemd&#10;YY4Z+7Dk5UuCGS0OL/Gv7NPZQDGk1lQpdLHLysLJKNU82D0YRRktIOb8eIw7Nkn1LIisNLzZ8c9q&#10;eGe4IeNBjOeCKehV/un/a3iZdDZR+K9kRyOJO8kRfHp2rCNA8gtp8nOLxkvS+lE83mX7my+foG7M&#10;BYy+GeOoZOZGfn/T/5z8gvl1vKiGFzWzJwt/58+mi8C9ZEk/ZWflSKeZBit6WeqQAGFZV4BkiUZm&#10;2YkNz7FBzD/Dz0ks6hctGcs3Y0fNbGAOWwyl4SV2Dmen1hiXw7ACv+Uf/BbwYj7Lwgt1kU5Il57F&#10;0pkX0rlf2RHiBSrrxo+ATZcNr74VLugpQyNGnZK8N0uuY8aRHzk2fsaXKgwvCRbxzNyeixf4LT+K&#10;p5PWi31W1gd3sljdHq9lR7rwkhTyhkQ91BTvkjSc7mOYsenwwn4QIeZF99dTEU+/Ph45oPGAZxqS&#10;hpeZyT4JL6yYSSnWi1KXvCMAZjCyDnJbNlkOKbp0SVMBfvYhecObB+DFsGLAHfMAry8Pl3kZto2X&#10;OYZRYx2qxkEpCy8JFvHW2T4eL+xkJNmL6VXXMadDmqL4FFFG3W83brIMUn7d6dosYZL0y6FLAteu&#10;+4M6WxSQB7iBu+ynLQ4c26gxUiond1TDy9x8n4EXq3WPzJ3kKr1XdxwUVsdccJYRCYN1U+DlZ2e0&#10;qt+x6+U340U9PraLcmjjmjdWTPCsVcPMm2lplISX+FW8Y76P5kuPfQfRlydcepHeLLrEDrQebR7t&#10;Irc/JT0UNaqPxes/nsb4eCR1Z0cRegE77hGKXUWpvkzT4igIL5HrePeUHy522i5BsE6NJu3JTBej&#10;O6XUBnL0ULxwd/wAsOtDQfnyMyaQgRiPlGWjzJdy8BK/jHfN+Bl0+eFNgaBw91np9aUiJ6bgiDR4&#10;AdJ+7IBVGZuMiR5q3F7JulEadDkNL8tHqZVDliaM7/ykCaMMu4aXmSk/RMaP1acBOAkcvp5iBXh5&#10;UKxuikj4SZQgbdZfyP3OpvChdPHLRHTpmYP/FLstlCxsUnzuGRZU0/CycwmkwQv/UXhVUBResO5j&#10;ovJRPMlI+oU0PFRH7RjTBOtOh+QJLh30WTn6JeIJ4/HNPO54cFLDUwxeYmcxehEkxcvv9zPTpKXt&#10;JI+mp6SOI4nqu2i4qHYAirViL43gmXg7xhTBusoFx5pb/XfkiyfDy50IQ+1SNGB0lY5S8BK/jqOX&#10;QUK8QGbNqyS8TOJ0GdLZLrphGE8zkjgk6qlStpLGXit6IdxPWA1p+DK5oDw/neGlHOsldh3HKzVe&#10;7Fb1Ry6oZBrrD6TyaKrB+LE72c4qoeRdvll1o9qXI2GHdHR50l38OWshFi/+nzj+CYELDS97FkIa&#10;ulDiHvRkF+56Ycup61IWrR5wd31eFFoodDBg45t5jNGvz2yXrKE+qegCgJnu1f4+hBpedqyFJHzp&#10;4bRt3pOcupr2CBcNGr3JjBcy49S1g9yxgDGYxmEag0+Swt3lleOYF6OL6rddDl4SrOVYJcJLr40X&#10;Rpf7oTcFsdKrpoO2o580TgfzkEieQZE7jO+cZIW7+fs/Gl5yKnYtJ1AKvChRq/oOZybjsljWDfGS&#10;shcjGwmjpY9MuvCd80iVadSzDto8lDD3uwar4SVKEUCxw+l0nEPuBbFJgJcH3hklCSVj/QDsqvi5&#10;39gRPRenS9wg9L0vFUDeuy/L75XRePkUgpfYxZz6pk0OAAAgAElEQVRMxoraQRfji1nZoCJ0gzhV&#10;oEsavKi61XYpLZE7DJ8sYS9p5tWVXPVzRS5e0MYrBi+xa/kgBeKltMrdd6LLJ2Ws7hf82+KNFzIs&#10;yHaJPBr15p3RvVS8cJVqvcSu5SP0byde8KvxaFROq/p72jjVQRemYx197mXgZRqFJOU/zWi6u3Y6&#10;iXz5zTLx8igFL/Gr+RhtxwszX37OTWTuVTGjyR2A/8wrX6ZppGwmCcseCzoaJarQ1+s0xueeyrrS&#10;dZsgOf4TNq5seAlXiPUCEfDy8UIt3TojPzjBdazOiYAL2Y1l8TOK0SXJ8ZDHKotfBptlWC8NL7Ha&#10;RRfMZKQGhMLXleGnYxsrftB+WPaSX80LHgsDL+nowrvP5H7FFIIX6UrCS9xyPlBBeMH0PfFXkeBv&#10;oPouSe5Leha0LP/yTI2BGopU+RBwaVZHMB0TGS/l4CVuOR+p/XhBujwKiHTQH9nkd0kTqIq+bQpa&#10;lis2QZ1KZExzJf1FugitbBOkhpeUMuixRBv9X388BFy8O/MOlyUJ411cusi+nGcT1CVLZDTp0vCS&#10;V3FzeaqW+AKHgg9PNRK9rmy6cJSGD9DEWLvbSO5XnRNzVkIyZ4qjkSfeJe97JlKBeIlbz+dqwX7R&#10;RyO8LYHZEL6yrBvpJNVNJr+L0dop91vOCicoYaq4LoIKqwCMF7mDsF3l4SVyPZ+rmUNRr7Ymy7Ch&#10;6ci4GPwyH6nDmu9prqR/1HuFFXeR6oAx6ZIq1ej3gRzxW01suTe8HCwPXVi0LmvJKLrtiFFIdcRL&#10;ogoMnLBG/YU8r7lBN/BuqxNiklsjvDSqjy7l4SVyRZ8sL154PB1fV7nXwqzwI7tTNcfS5UgTYYX7&#10;XLQAL6b/KXIMvhZdcr9kQjW8HCovXYxw3fdTPF7wI5tq06XIBOgxVrec6uWIF4z7SZAKoCITyHbJ&#10;/ZIJVRpeIpf02fLSBUubmKlGuZfCnGDN62417zRpjJb9Jj7mR8nCS6wNNw0C9LZqeMmuuCV9vrx0&#10;cbeW6GWFeEnZi9HxPZWxt25Tw6HJAaXokmAMChuCXSoLL1ErWo76niJenif2EA4TuTO1vyFNqzDb&#10;s13K3oLGAElsF6f0ZwkjsEMNLxmENybG3sq9FGZlHAhSFB8YeEeApw7U/a+czaU7O8WbcKPrqWLb&#10;peEli8ih93h08r2a+mxEPQFSjIC+joVQVaielPtdZ0XPRsV1o22XH9ku9zKcTztVFF7il7UM0XWB&#10;EUsmVbcbHQjSdEvjnVdYH2XxgzCpw9uz2DFgPcXvRYRs71ZJeIle1VLEk0xwaWVdBqsavZnJWr2a&#10;tZO0hO8t2iiJmhrxgBcVuNjwklXRy1qKeozTlJwMwCLgu6mR9CdZQyOzMtv0y6SmAWjhUDweiTjb&#10;/3ifeoHTn0IF4SVyVYsRnrml1zbheKGP7PgLaae6cO4XXRdezrPmK5HRurAIHtLtthg1vJwtIwxc&#10;tHDZ40d2kmg6HlDYFXIgQLxgPF3cUPC+nDUeikDl4CVuWQsR+/DGDNncS2BW9InNOhr9Yt/f34kx&#10;97uu6GZczkfnc5qXRkWMQJgaXs5Uz7YXrqzcS2BO5ic2NFFOUVT2+9HFo8Ygtf/0zs39uotieHkn&#10;qNKnnW+vF0U9/acavVSmhpcT1etw3RLaGuHDdeaBID7WA2onlVT4kfCS4IyoEo0+Zidp6SMQpmLw&#10;ErOqpQjwYmWZ5F4DM+Kf2NTMJ3Zf/cx4l0L2Vkq6DPrirIx+cXEqBS8x0ylGvHxSATUITLpEF79U&#10;bOWNTu/SRwCl8aJ3SLKAFxZPl/kFD1LDy4liH96Sc434U9FFrJP3vfPdbdtF/xKJA8AEQ8ECl1P4&#10;XYxwOuljEKFC8BIzn3LE6SIXL8xWN8M8YvDixLuI9mqT7LGIbzuCMZWPQoYgRmXgJWo+xQjcusqv&#10;KbUoPnO2QifpFHEeptvprhKkc7/rqkzUQqG+uFXw+5UVUhijhpfzhKlGxqk76/R7xPECV9LRNRim&#10;G6NinNogk7SPZ3y0rmLs2HblWcgYxKkIvESsa0Hq7XZZMgVbCldEioZpVkPKQm6MCC9Tv1csUBe+&#10;Iv9GUVfiKAWxcSoBLxHLWpI0Xd7CkwFgT7HkvQTxLj8K9+HxLrlfdlmIF4z9iTsaYUxh9dG6oIaX&#10;U2S4HmSnyOIHNi/bHRvu0lt0KQMvntifyEQjOB3X2XbEVcPLGQLPJk9iyz3zM8JFz1sopwh4MatH&#10;FbKzpiJ6KqXzE+vW1Svg8+LXhiUMQoQKwEv4hIrQP9bXaMSL7FwAcr2Mx4H4G+nx26j2pzoTwO/J&#10;/Kbr4mMRTRdWRGxyvIheBakkHy8REypFnC7S8cIKd6sI1fiDkVMQX/+a3G+6KsBLmvp0FPDCcgGE&#10;p3LGquHlDPXmB7hUvGBJRiqGH5+9By2duD8z94tuFnihEvQdgSxpMx+inKEIUsPLGeLZAJ1Upx5/&#10;po45XqLeu/8VlMTpF1Tqi8w1+v2g6Qj84OJGYr8aXk4QlCEQHfTBHwrokqAPoVE9qhy8EGg7MuSi&#10;FgG0nqn7NGRJOl6iZlSIeEcbuXcG4xP9p9bCHemS6kbapIu0V3fEnrF7KLp8U5anu0sfgFRqeDle&#10;FO+gvXoi9xg809So/gXHgQTRdDwPojC8dB3rmRYd8WIUv8z9iudIOF5iFrcYOW2NRK4vuIRVaYxY&#10;4SXmtWfCXcS9uiMaC8rpjKhF4fZGKGAMkkg2XsLXtiDxxiOCY8pgS92pflQUXnp2XYYOB5Fv7goM&#10;uY7TJQovX4hKaHjJDRVS8NqWJE/jEYnLC/BCJ6OImJeebqRVl3r+S7K+5iYZYxHb38l2vRUyBkkk&#10;Gi+hEypKsLiEZzJivAvk7tmldfeE7vaz0XRlSLu5jTLD4fM/HY7fWOan4UWGQidUlnRZeG28SFxY&#10;sAamIgxPoy0A7apdqQF9b3ZLY7+kCKHxkqA3ZU/xdMyxn/sNT1LDy8HqefFDz2e4AJOG3cLabQF+&#10;Fl42v7TVE6AwfwOdjaIdL0blbpYMcA0JxkvwhMrRtEFld02jjd9NdHm/ue2idxWmZW7bZ71d36Uk&#10;utyY6+WVIhngbwG8GV3ut//+K2Qo4tXwcqDgjDAFfgg1iykQZQryeL2xyWlvvwrwZZUxBl0o0Cf3&#10;q24XM15ig3/QrXulXABUw8uB6llcmdTPcMQLhJC9fbUve0sr763f2qpNl/tVd6rTxXWjbRd1NCK/&#10;W3EjEa6GlwOFGTdyz0Z3Tpcnr09nvclmvPR4ETvdSHf8lxQljZcENV4+WKKwvFGIU8PLccKMGyOV&#10;MfeMWwI/Q6dTAfBO2nqTbXjBeJePcSCQ+OJesedM0NYIh0Ku8XqwGl6Ok0EXqesLjZdp+nXEC+0p&#10;ByyLeNH/teh4F74d4jwveDa+LF0aXo6TNl7emMoocoEhXp7Yj5GfjULwIv08OC/m5ga6ROFF1Xi5&#10;rvEiGC+hkypGPbn1BMdTabpor+7nY4XT7ccL8zZ1uhR2KQI3d4fxP5G5RpQnLbWG2MFqeDlM2q+L&#10;vTfk4uXGcwH6XXhxfDS+wlm533GrCC+PBPUvDboUU+omrWy8fBpeUmncaUY1Arl+CMwMdtqOzOCF&#10;/Xf+xobfRTtexL60K8QLK/ISY7t42lIWMxZpJBYvobMqR26itFQ5uQBrxkuvguvsrUftEJ6C62bN&#10;i/BCjpcovLBPl8KGIpEaXo4S5hp1Qj/A6aHmM4Pn8eJzweg8I6xNV6j1QrlGEXjhXfPYz878hmdL&#10;KF4C51SQeJUXkeuKXcI++KWR+RJ7+ELZmzx5T+CrzwmNl9dMdOGe+bds18KGIpEaXg5Rz0rUyXTp&#10;snqyD9d4WeWKz3phVfms31GIwHqZhiMuk7Hvp7QIfjIuaigSSSZewqdVhKatR7WbZW4yuoNVAXXm&#10;0Wg7XujffsLttVXpicJbo/H1wtaieNv1JInES5I9nk9qs30LwAuzXexb2BC8jDHKqrCu+8byBsCV&#10;sl06rPISsQAaXSY1vKRX3xtx8TJP3XA0wlSjTdG6Ll3oS8W/8rK0LzpBrpEy5N6iP1xOkkS8JNjh&#10;eQXHBNbWRtwCM+5gFV1+RrjcTrz8rEQjga88K/608Q2le6OrUWFDkVgNL+llVIaXuteQLqwhYzhe&#10;fr+S49//nvW//6Z/UsWGVZWX8CYJrGue0Nk/SwLxkmCDZ5URFy8aL7yZNAfGsBcv3uJ04l55VnSJ&#10;Ntbre0FBrcDpNzKNhM7+WZKHlwQbPKv6gTVlNMZYlpTnRRWQsoN1d1wcUZcw6kNZKl6o/W2M8fIz&#10;4unKGonUanhJr97TlDHrJM8K41MtZGyji4UXtaMKxIt62k53135HeV56jNblyQC53zCbGl6SS12h&#10;PKXmGtF67+xOGxup4sfLCNQyA+A1Xqi7dkQywDgYH9U0jz5cMr9fRjW8pJYKqIMblNzz6wp3fsc/&#10;q60Qln14+amyWWZlXYnvPiPt5jYcUVGzbzUGyPluedXwklZ9D3iRGfGAOx8+rI3tFGy9YK4R+x3S&#10;Xn1WN8DLMz7XiOWCjJJpwJ4ncXhJs8uzqdc9X6UGVDG8PNwmhMF4+TK83ErFCyvykoIuJQ3BUWp4&#10;SSv4JJfaq5zw8sCjQBq8fKxraXGvPi89IjqTMTwZAGISdFejkobgIEnDS4Idnk89XRxIDaiCnc/p&#10;kgQvWFS4vMPRnRsvkeG6mrNSKyufrYaXdBp33K83ctnELTAyXnzxdFF4cfiS+123S40I+LnDp78l&#10;A1hqeEmnHhbYS+4C436Gt1NbNwgvRkvpwkJVqWBftPHSgwuKJ0bkfDcJEoaXJNs8l/gCk44XVoRB&#10;k2InWgy8gPky8UVqP0qP6CE7Ml7ikgFeDS9MDS/J1FM8uHC8jAcB42gUKHpxalqP90fqVlbcAHDR&#10;/IyuqLGkVozn5cc+W4TO/umShJdU+zyP/pnGi7SPcPUgmi5GNdkUdNEp06pvPQHmJrqUN92i0SV9&#10;/9s77xgxpG/ndbKRqMnPpoaXZIJPcJldGfmzkOclBV54Z2llvxjJnJIGwRTRpWOpjIGTzzIZW64R&#10;quElmai8rsSujOxZ7L4jScyX3nbAGBF2ggaCxIwX1qMycPLNPGlhk59NgvCSapvnkr6WhK0lLGwT&#10;H0ZPNC/dHckXxIs6IH2UAfMw+ZL37b1CvMTTxe2ZJ/Wlz5UcvKTZ4/mkc41ghXWyktluNNFUXLeP&#10;xYuvV4C6oeb+J6n+XbhF42UpQidf3xpRDxZRs59NDS+pxDOlYXCzTasj04lpVR2Iwwv/18mAwRNS&#10;JzujD/CSiC6tM4CrhpdU+vU6HlzinqIPamg7kggvDmUMvozlpXK/+rwQL2rd98F4kd/UKpfE4CXZ&#10;Ns+lqfeE1M8v4xzAwnXVo6egy8AA84U+9gwv8sYEykixROmwme8JLy3cxZQcvJQNGH0xWQRePqyr&#10;0cj1aLpYV9SYIqC7TUutAoPGS1RfI/XKohPN8kkMXgq3X3oqsCsZL3Q0YmBIRhej55EKsXs8Hg5e&#10;ZAwOPE6HnpfAiW+ZjPNqeEmh3riYlLjCuBeTEhn7uLgXhy7DwFMEwAEjOgaGeV6CZr7/GR3kxL1f&#10;XjW8JNC0oT6iV5g+Gz1fL57IOMEhli5+voADBmPs5OCFP0IXmWsEr2pkyUub/HxqeIlWP52MoKew&#10;ULzctfECbt0EUFnCC7+hNppVShgceoSpKWNUlReexkr9KcXNfi41vESrZ7aLXLzcp7RgTDVKihdj&#10;a/4zb5BYu0opZTJvtOhZveHQyYfyl/CKEl1v2dTwEi38ANPpbBJ2kKuug2sjFfCSFC+9NSAaLzpH&#10;gJI8ZRwe4BE6VhE0KtfoTdGUAl5PkmTg5e8zr1i89JiKb1TKzzyvjqYJHkNePqFN03bzpacs6qe6&#10;ohYxOHBjRG3TolwvRq4RvZ64BZBFUvBSsFgBTCEbiIQP0z3cxL2kfOHbk+FFV4GBGyQJMbyAF9Xy&#10;9W9AYiLq9NEI30zMzMuQCLwMw1AuYugDjHURyzupJMCLOgdQ4xH95AfhhQ0Nc/A+KZf8nvMUgdYL&#10;520wXgTnmQmQALyMs1Q4XjhdtCR8TvOaAwZdjsCLjzGGA4buqPM6edF64bmd4WcjFu2U4WWESwZe&#10;ShbZx7nn0iM6CIx0MXONDqCLi5de+19UEK/ZSUACXnSmdBBeejRcWybjjATgpXDCKO+C+gDLPZuO&#10;aCtBkZce8HIEXbx8+ekqdvyOOidfOF4+wZnSPZVub4nSsxKBlxS7PJe0fazM49yz6YhtJeqffCRe&#10;vHdIGjB4h3TPyhf9W90O2/umvW+5RuuSgJc0+zyPdCqj0ERpnmr05skAw6l4wTJ2lEadMwKGGS8j&#10;cAPn3UMXcdOfXSLwEt4zPLd6Ml5ELjDCywe9DJoCR+HFBAzy5atcvGan+3yD0nXPqNYA6p0+DS/L&#10;EoCXJPs8j3rbuSdtgRlHI+3VPY4rPr7oYTLrZD4elh/8dvZNW7zxomwX0Xlm+dXwEqFeZxuJPn3r&#10;gklvOBrtxEswjayBGl3K1Ir60Rkhdid9+LPf0D2hDkPwzGNXbcGTn1sNL+Hqee8sWSuMPwzzvMBj&#10;h0MiFDHTv/7gEgnKTFnd1g4ePTYkukRdHF6w36+wyRekhpdwsZB3YXi5WXjBMgzTYwfSZee32t/e&#10;w/lIb0tPIbuDx4/W+uPxfL6j8AIlpB4CM0EEqeElXAovEp179CyYJx2WC+C+czBejCC7MYZX5yGx&#10;Bz52BOHHQy5j8KU0JoKQF0nQ3ItSfryETK8M0c2kWLzoXKMPr4QfC4hovCgHzJs1czwlDEb/fF2Z&#10;4sWJGz7z6EGSMvWy1PASqh6P37zfaebp1KIPalVz4BueamS+cQxd2A2STkPCSnaneF8ALw/o9fQL&#10;xYuuTmikMjb51PASql5H1D0eYvGik4Lf1HdEP/hZ8oyZRsz3Y1TKPOPyiPDyxOTOsJArNF48mYxC&#10;VoAQNbyECowXIwk472SijJ3EWgOo506g3/qXePDCf4BRiXfyjh4daAcWHfXYDnS9UAFMWQ59gWp4&#10;CZWnkpCYZYZ48bQ1SoKXraLh+ge/GhORbL6cMih3FmQYnm6Exosoj5tANbyEylNJSMwyM/HyNTuP&#10;pIBGGGKm7xsoH/Cr416fz+cJhDHH5Bda5kVbXgLvCwWq4SVQojOl2U76xNLlp2XQYv+PcYbP7IXE&#10;4njNW6R00DEH5ed9rC3z3ivH9LPhZV0NL2FSiww+wXLPoi29k57GToqCCwEG3j8aL7xZ7HREUh3v&#10;b1yHDAokjw8Bjt2ehbx0Zziky1Z2vMTv9CyiMogSl5f2MsDRKIYuX9CPuYfVCMTghXo5wh310e1i&#10;ufESHK7b90awU8PLinLjJWaL55RaZZLrlHWwk3bjZXo/Cy4MMDACcXhhWUifDzsijY9+mPlyj8cL&#10;b/l6P+Ipq1JmvITv78zqnTKI0tZYx3ZSKF6+usrcKOSLHoBYvPAsR+3j5UEwx1z5sjoM2om0c9rh&#10;vvD5ZC1fpU29HGXFS9QGzynWPUvqAjM6EO4rq6DekHVxnfQxwmf20sVNEODNHHm3EhZmn54uapEH&#10;93zt4U76wUsGJ37ImpQTL7GbPJtwlYkLrLopK6rrWESd2tsheNGOV8BL9A23Zxw1YL7g430+H6lv&#10;qNn8YMxLbNu0B95y/Sdm7iWq4WW/0L33egj7BNOP0mFScCheGF1eWu/4O25/qzVFGFaK9+ErNhU3&#10;JjxT+h1T5gXOxB374ZGTVrMy4iVqi+cUxlWJi3zAjfQguoxuhl14Ue+IFU2eSq8pkv5DN0gMRFGQ&#10;6Qkw2EvAaBhrOnp3mzb0nbqIVGCm9D/meeH0EzL1MpUPLwn2eR6ZxT4k0YUypVnXtN3WC7yk7pw9&#10;bXbVJ+lthwCzMQlHDOMLi7J7PJwoO/VqQUMy1vI1vFGBE+9EajctquFlr1iFeHFlEJEulA0QeJj5&#10;/bDY41S0Urd5VBfdZgSvHpVwvujv//EoO8p0vFl8CRkSlT0OzZ6+7q/fNvHo122Hoo1qeNkrVmVV&#10;3OUBM17i6EJHI2VE6M2p21S7MXZJoniZi/c9x5ewIUG8RHSs78HlZgQ7iZl6mWp42Ss8NfAQ08yz&#10;CNI7CRwv4XShtL2H+snKnfPUgXrsJ8OoJMALBMGwfo4OX/aNB4ur1W7dv0EJNl7suu3p5686Nbzs&#10;FBovPAMv6xQy4U6i/qaheNGxqU/oPtlpfzGaRbFZ2M64MsLoOF5dizd8Lxt4eYyPHpgorR7t+4F4&#10;3YaXbWp42SlKNpJX5uUOx4DYTMYp0u3N7sbu6rYbTAANmJR4GeiOWpkwyscb3dCRWS/hHet7hpdn&#10;HPGupYaXnep7yAYQKI2X6ETpaYtr7zWeSriLN8qvM4cXPb5QjNdIE7BfdNeQaOPl9f5+w/FCbdOE&#10;+fMlq+Flp3qIfJDo1SPHblSitKd/ExowysXr1qhKkISkB7iHSySs1NCZYXb3PR5V9OxSQF0QXmBE&#10;mEM/9exVqGx4idvk+WS0rM89ez7hPIbTBSJoOV2ov+ETQni5A4aPUCK+/D3C542RN56ejtuGH6wX&#10;yAYIdOt+wfHS8LJDDS/7BEXqhC0wa//T2WhfMgDi5YOX0vZeVv4XuKH+OTfUQ1yrtcFTCUZVywzt&#10;6Qiel/eLN3vaP+tf5zbrkJmsSw0v+wSOXVHHb/YsHRXC390YwDAcXkbYIH9XnXEwFwGTpNAUu6SG&#10;MDvdzTks0E43wg3vyviFe3p5bSEkq+Fll3rheIFZpLyaHWckrPKCtos3alZfIE0pSCyIlw9SDF0G&#10;oJxhwoAXhl53D16YRRc66851oZTJF62Gl13SMXXCLg/YzgfbBT6o9+30vud9s52zCF8r6gLJSHLE&#10;Qdotd5wVYX7WIclnv8yPCv5T1/3ZLvraKGjWoaUVp8tx01mRGl72SGedSLub1M9C18bUnX3vRie6&#10;PPgHtXrVGzl42K+iOyQcpUi40M9gfIH8ys2BMGxlTz2lI/DipjIKmXnpyoWX0A2eU73UInUGXuIa&#10;GwFeHk49hLtxJEADhiUf0DDtlnew4Ym+YMDwTMdNozI+6EOPSpTx0jKlw5QJLxGbPJt6vJ4cI+X/&#10;k4YXokscXqh78uLvZEnUZoxdfAUYHG58ph+W4yUP75ZBud9Vx3oKBAqaeERu87nsVBa8xG3zXKKw&#10;8KewQgyIF3S8xOLlseEEYl9RM7yYwxYPGSjHa5Szc+tNOWNy87mjdk+7vpWejsT/teKXe5QDL2G7&#10;O7t8PShyT5+SiZeoKi9fMl4W3k/v3AdeUWPLZmW8GMO2Q/5xhyejE5IqceXG2d2sMVExzLzra8C0&#10;9xsHpclVBrwE7e3s6nujSJ08vOAEhsbr/n4/KvKy+H7MMiC+8DIN9shtIcsaX77QEcmOg/FfJDG8&#10;QMf62V+wOOuYIi/Mn1+EGl7WpJ7YWGbS4jYZXngdhh3h+RovrITUOl6wZjiWsSMThmvrU6zxZTq4&#10;KRPmpQkzV3DKrPPCMqR2zn3f8BKn8/EStskzCvjyMwI3xS20MWkvsG3aPwrX/QPFc+3wRztZ12h4&#10;vqhRyc+tk238svWnGzxrRD8fi+R9Uz0YeqT/6JH13+gyL1879G+Txocdfyljrqj6G/LV8LIqjReo&#10;hKiP/NLogpGpQV0Ze+onv+HwZxgKD51DrQ0YNBPYj979OK4UX3orkvf5fJqBds4zRpd5+X2l1m0v&#10;QQ0vq1KPbPegkLbIVEGToDIvvBgbBtQtbiS+mcGAYVmOFitS4AV/COUKQN97u1gDf8QxU1oZLyEz&#10;P5OAddAM1qiGl1Xh2UglG0kKrcItbidK78cLD9fddfibfjfWyXTvrXAcE/GlZ03XFuJgGF6Ck42w&#10;NoXB3IaX7TodL0E7PKs4XoTFbdLkxVwbGddiHesvtOkJ7jru/sH44odFHF6Mn6KsCrymVlEwRBnm&#10;HXpGlnn5sK4Q8hxu0tXwsk3jSntLKyOlV7tBl+B4OnU04t0Rtz0BNLXuZvhijmIKwgBfvswD4y84&#10;db9jIYb9M07hutjUreFlpxpetmkssUuRVblnTelGeMEOYTF4ee9Pq8HTQketIe1C38YopsILnFuw&#10;oh3vHEt0QddLVDbAk//k9PNYsRpetsms85J71pQIL1hfO6BGnd6sqnmTvjPiv8T5re4j4B0SXFFH&#10;x9hNxsP8ZKgnNoo1QKCd+VSqwm5cNoB2vOiffOB8VqjzXbtFckYtNMyUzj1rSvQRDUejFMbLvhc0&#10;+EJVGvgdkjGOW4Vf758OAMx0Ff5VZyTsKdmxkQk2Xv6xpq/cqXPAPFYsjhd9Tj0JLwoxhVBG13mR&#10;dTUJ3kt0vITjZeo7MllngXghvlAaNYsfhmHcqVkjBvnCyjW8detM8JLAbVpoIYZWhyFeufFShsBK&#10;loiXG7WUjqHLllyj+Wfgq4haCdh1phKVguE/y65ox66pWfWbiFTGlzB3fllqeFlXT41fBeKFOo/E&#10;JEqb7U13vKCBF7hCwjSkyDp2C3TBenZoxGCgXadFudIhF0esdpgkh1tZanhZV0+NX8XiJaZhPUbU&#10;pXlBiy8s22f6h0R0sTKZWL0GfYcE57Qg40X90C+EOkma9aLU8LKmvnccn0IWGjzKI6oOAxZ5Wc+U&#10;3vRQ6OKlZvd+XMTRRf0E/DlkwExdkZ5jnoLVM2HvnFvGi5RZL0oNL3OCxyO6SMPL3TRe9mLFjE/T&#10;btF4vOgKlJQkYLiEuC9/yzNuWiIAGF2tYdL7ZRU13yP1AyEdQNakF6WGlznB88ktUqfvR0JbSuuC&#10;A1+DLgnwAnflFGTnuUOatPqIWzMRNV8gE2l8nbdxfbVn3g26vKQVPi1LefEimDXwSL12vOjQTXEr&#10;Dcq8BCZKg9/F6poW9izk5sVOJR8zBmapEox+KvshN0nz5UcV7QBsIZVe+uHH2j2x6llpp+4CEoQX&#10;WWEwiJcf0KWTZ73c79CbPbwOA+snfY98P6CUHgkAACAASURBVH6L1EHjgrfhgjEHedtzbqFDzwCj&#10;EDPXonaDWNHhR3O9xEgUXv4JMmEIL0bTQmELLSZTGopIcbrEvR/HC8bY6SA7LNLJB3nHs66K4wXk&#10;T0xY/0nqnIWZ0g0voWp4mZGBF3P7ZZ2we2dO2tMqsLtTdvPkKBl4AcDoQlNwST3w/Z4aL4AY1I7v&#10;5z9pwsvbKuabYIAup4aXGemnwSJ11njlEwV5wfkjom+a/pR+pIt75wNk1ZkyI3PGQU6Jl4WfNvjK&#10;9y79nB/eGkk0WQtSw8uM9MP0AtNOCC+QQvh3NArGy9auaXsf8q5CeI08ajuw2B70OLzMff+w06en&#10;q0ixBIOGl0A1vMxIPwkVqROzwsh7qn2nk+clAi9J495vHT7l+EfndLtfPLNE4sX/I3bOPLWqTHNk&#10;vLIaXmZk40WOgYx3v/pkpMq8hOAFb18T9m0yGoGM/9BhIRhqVTLvcY3HS7TGcfmkc0hdWuLxcurK&#10;cn87VJESZB8TXp5YATMELgO5GNJHjpl31Fin4W25YNwBz06XASLqtN8l3ZhcUA0vi+p/vBBD7slS&#10;YniJcuuy5gAH4gUq2T0hBmYhym6QYr2MeFGj0vASJWl4cXTmwvKvNKFF6nTES9SdNNXXPRAvmi+U&#10;R/2xM6mNEV/WSXOuOlo1vMSq4WV9pT1FJbXdOF6ovO5+ulBXxiNCO2y8GHdIn9lgfTl4OeA27Xpq&#10;eFlaaT/DsStjpcGjaLzwWLVddFFFalWboCMix0y8sDskIMxvqgVFgz39X3a89PZnioxZL1QNLwvr&#10;DEs5S8ILq8OAeAmgCzsandZ/sOuMSg2zj86n4FS86JH5sKYQcqa9RDW8LCw1mVWkNF465djtg/Hy&#10;0YGpZ6bVYKlM9PBaT+9Owll46amug1H4VMy0l6iGl9nl1h94sRIh9RSd6rER1FOab6IHT9U88AXR&#10;Y9RRFIzT796Lj7PwgsV7rct6IdNepsTjxeHLscDBX9lTJQZZeFGK6Snd84ID2Dn1WNFWJb68KYzX&#10;W22Kb/oT8MIL7I7jcrv9999/4ia+LDW8WD8dfiUutCQVaFOrwzIvwXjBciZniLt5MUuA9XOcj+M9&#10;jy6DMTDjnDe8xEo+XhwdusTwN0CqtMpmlLHK8AliyrxYn9Gn4IVukcZAErMSzPgSC5VZ5t7ggLnv&#10;0arTFmvDS6waXkzhb6AzeMfHKatu4HcZ/aMxIXXsM/qsJ79Z5yOoBPP+WOV4nS1/Fl1mitRJmPhi&#10;1fBiCn4DNQCVgxfYm6oTooodCb6VZv0Hz3ixm7FZ1TuYJoyvml1WvDTXbrwaXkzBb7DrvEhYZbZr&#10;NNT18qPyweflUlmmQNehCUNltxevkY7nC8OLCjUU8aFStBpeTMFv6H8qq41OD9nXGV7t6sgR373u&#10;drpgj4185GRRdjNxMB4CHIeX3sCLigbKP+tlq+HFFPwGyGUkf2r2hcbw8nq9+XliL17gBHDP7bOe&#10;vEiveQPGy4Cj+MKGBhrJ8tYjN0u5xqwoFYiXQ/mif37fyy3EwMu87MDLj+BiN6zP+IJWtcwv3lEP&#10;c/1HTjFfXtDX6u/xOt6ipUFmlxpeLP1jeBFVpI4XYngt5+ys2S75W/iYft6JL2Y5u3mEHIwX1fdp&#10;BMxzMmEeDS8RKhcv5r+lXmlwNhK0hhheIqpI6d4ARsP6s1/Q3J/MgKGC3xoxfggchxcVEaTaPI6A&#10;eT5VUhZLnGh42aES8WIp/Tqb8PJ+T2ej/8SsIcQLHI1C6NLzhvWRPV/jXsSwXyaTjKJgfuyM5IUA&#10;U7o5V+Pzgy6P6ow0MubR8BKoCvByBF80XsbATTFriOHlExCva+QDn1qHwf8iFl5YwzXessTPgEPx&#10;ovo86lbVBl88gDl56EpTw4t3oU1Xt6P1Ig0v7Gy0Ey+4eZyW0pleBTbo9CAYZ/dmFowPH8fhBQsy&#10;sE7Vb02Yx8O1YMa7RCFLQ6waXkDsx1BrRrl4Cfa8GKmM+T6Brc//roOea1TNbu54dJx6MvJ+3x8S&#10;Rlkwre3RfjW8gOjn/GNFMIXh5W+iYowXJ5VRkIHf6aaOygnzt629F+9p5npJMFLahpkOSfqI9OiY&#10;co9XEWp4mb6d/6C+p4yAybMrZP9NQuMljC7q2lVWT1tDHWso4CtnFwuPLSK+aC/Mm91U64A7mzDN&#10;I+NVw4sHL8d1F4uWqvMSjBdIZZSFFz7EVtd7NNOG0+ii1oCm8YgXcPO+9UUSXlbTMLo+X0mLJp8a&#10;XiaxH9SLrbF7v6sKuxFF6nhL6dzvgjKcpZiIhJdIFMl7Il/IzQvXSEAYPClRxN3df2ktaYwzqR68&#10;2P++S+wbocWwQLx0XZxj1+Jm7tdBmfdIcEv9xjg7Hsmr5ysNQxYFFgy7qf6oZ5oIo/MeO+cVGl9I&#10;NeDF1v6VxL6xH/jdraQ1oi9WoowXgYe+zrqnpoo2HDCzfdeOE47aeIvErJg3nZOWcgYkuc2zqUa8&#10;7OcL+z78iJeDF/UIGDsfHvSib6WlvBfKxcvk4X2ySN7PfLnM40Qj9zOiYT5gwyBgOpcvuQdVhBpe&#10;RtH3kX/izPY/W+aoi6zE8IMadfLwcveFwah8QqNtrMsX9n7JoMLFx48uq79kwzwNE0bUTb8ENbyM&#10;mr4J8QL9AWTgBfYdhJzp0tchdPmoW+m7iPdyZT4TxNk93HtqY+OnJoojexj1SGJS0svIe2ziangZ&#10;hd9mBJ7J6GEOJNCOl+/urvUD0AUqJXWiEsGXxPtSq/ORz2wzpzIRVLwCxnzJhHlZtRvsiJibXkTX&#10;PDk1vIzC76OIOgxrzTo96hFuUKTuDWWk9lkuva6TBPkA4vFiGDFUMBPtl/ND7bTYaELA3fhoEA/z&#10;5IhZubOWPP7J1PAyCr9PGS+8/4+ARaDw8ojDC9EFi+Dnfq9ZmRuQtb13uq6dzhcr4k6dkSgi5gkR&#10;MRozxttcEDINL6Pw26a72xP7/2yRtl4eTzwh7IZLDxUwDZ9S7hebk739WLmpD4TymohJD5Elab5o&#10;E4bF3GGBGDJj3PdpeKlFmxcMfLk+G8mKamV4Cbk0GtB4kdYVbk7O/gMP78uo+e3g5RzQ/DPuq78g&#10;FterK/UuVrlreClf25eM/nKVKi2rSt0N8RJ2MqIK1S+jK1zu95qXu/8oU4D1dXT4cpodw/CC+jJ3&#10;73uKm6IaDpcky6SGl1Hw5dr1IiouhBkvQfG6Gi8fCua5C8eLr5zdnUXaGW2RWCzMWXQZnKJWQJgf&#10;WTFUw8H3TnKW17FqeBmFX/4T2iDAwcs+G+ZHDbNxted9q2U5eMG2jnBNbZW064cTjZfxd7mEoaC7&#10;LwMMc8FcUTXjZcMygS9Tf06ul9frIcl4QbyoxowRLesNj7WUt1sUn4WOB9phX6TJfMnl4mWigbbK&#10;aL6sy+o51NCbVmXb1IyXDXyxvmrCy1MWXpQi8eIUYhD1cnvUddZFdb4bJC5GcnTDmN1MJsa4UTFa&#10;lR6dGl6MGrsCS+xO0ulGsRV2JR369oqemzd2NG/qj8PHFiFfHC/M66k8MUZQzORSgnebV6bhTqOG&#10;F/qyXke9yMMLJjMGtgegQgyy3murrN1GJ6SP2U/uSHhsEQGGxcRQjRge3Gs4ZZbwUuSEgS6NF+vL&#10;ZFbwvkO6UUQhho9RfS/36+yXvdkg15EyHWXgxbqytqPu3jpHaboB44nWDS+lajD/zZD5l8wBKgMv&#10;EBSvmzDvzmXElS62tudWOdsNch3RwWviJSNqTMAwR4yiDJUFf26MvMs99lGqHi+WjKVg/J3lAM0/&#10;scZJILCttF7h79rwclc9BV5WnoSxx0+lComPvXFQcsppImF871gHYY7Ay7D+JblkrgTjL7Xx8noI&#10;2Yb6GayP6SC6fGrEC3ikeL9tY4ufyRRDnjkwz0pwSKLuSZ63zDfaCXUx68VcB/wvWZ1rGduQjgFs&#10;FwVYL06Zl0IXrrXxVAkc8HiLwgt7BgczTsVebM+WeXiPUcMLldjFMnUitiHiBe5IQvGi2h6Iea8U&#10;grF5PBbwkpsvWjZirGMSFaPqTM29dlEnp4YXjZefupR+iimxi1voqdMBvE1R1/DCy7wUe3HkCHZW&#10;99TBhgKtF1sGX6yS4Ng46QE1hr3JBF68iAZNwwvgxcjKETBbhBeyXfb7Xr544uvoZxYvxMtDBxsW&#10;gJdRiJjf160To+N7WUUqs9nsClxEgqbhxajg/aB9mHliDLyEnYx0rhHLlJa19sLF8PLmsczGNj4Z&#10;Hdukp+Vvuc0F3lHw3dMCTMOLeFFyNF1wDVQE80GfFDlnRT/ChBcd8mKk7gUYL1RUugL9vcYYmTTh&#10;hQcbGpvY+jsZYnPz640baxZ6h9YMGTH6vf9reClOg8LLGK8ryIEPn89P0/7fa7ywEnUjYQQtvQhx&#10;6+XjSQowRiEjTHzigPlRA0iijOmS4TdL5ZkvDS+EF7EldkMC6qYFjMZL7pdJLL2JdAU/1fqIo0Qy&#10;XvB8ZFDGrqtpEoZdXYsliVcNL//+9RNeVKq0nPkaDwDMuxCGF6KLlNdKIjRensp4wY07uPEm4vCi&#10;hZNkQoYlKlH/AZZlzYcg3wRsVcMLWC9YpS73lGipDdQ9TedlIF7kvFYaabw8XzZePKMws7PPRMmS&#10;zBnz1e2lBieeoBjbMMV/t6pT5bF1Gl40XsZUaVE3K/F4UfdGT1nUTCMyXqazkW+nzuJlHjuZ1FtW&#10;FzDGbD7w9NxYrxbBy51p0PCiS3hLq+CtE6bhAzrc9VJwHYZ5aby8AvCyRJ7cMgDj+mHoytpgzWyt&#10;zU1e4EN9OQ0vJl4kFGJAjZMS7nrhVaQmP05t6p5wLW3tziW8LKInu9jkAV+M0BgrPoaF+zoGzThC&#10;2fnS8DKdjbBBgDC8WDk1O+kCvY3qs14g1RPvjczNuRkv4vgyihHm97Uurd+m7Ap4Zqhvl50vDS8D&#10;1Nh9dLf/RJSRQlHK3n626J716t6oRrw8Hmi8BOFFSoE7j/gs2pfW7w8TMcZ3YLrnN18aXgYTL2IC&#10;z/SMBPUHUEvy85FUHSuRoJjUgzd+sralORaMMv+McrgqWiYfReZlT6VSb4DGrU9lYUaZMA0v2YST&#10;Kcp6uVE5WV3OZC9ffmS81IYXe3C+vzXXC6MLfBFtWOM/yZJ3UgEyZu0YyIt8M48MJrhkQwv88jtM&#10;mJqvi+LlKQ0vUANzf8wupuQKqo6VSDg4T1aLYWZDLuHla3dIkgiZxQn21I4x/L5TbZHc6f834os+&#10;zF4NL9jDsPvDiwTXLuFFGS/7L45+WKSOVZHK/FaJpAfngVVwfnQ42ooXOmJ4S1xkIclGeSfa6UbA&#10;a/lqJ697cR2SKLLT5uH/FT3xV8WLkFOEfgRWAzMEL9p20aUY8r9VIqnB6ajG1o8RYTte9H78zhXR&#10;yYKOHZqeEQHDCGM5fKHU5sOSJypvMTaPxj5I43dfFi+iGnXghJD5H4IXKlLX1YSXG+LlZdzY06bb&#10;hBdV3PytuyR9fxZjfvL5Mgln20iHNMo7OKF41v0Sx41R+mFu7CP4ckm8uP1HBOEFu4QF4OVtVseq&#10;Ci+jYccTyY3ttoaXH+EFAIOMkdPwcZNows3ra18tPFtLqFka/YaXrRr0h5lpvIjACzVmDCiCyeq8&#10;YPRmzpdKJoaXN7+wNzfbCl7UPaESRZFMA80NxUzE2CVz0qfaMXYLWn8kngMZpz6e58wUjhflL7sk&#10;XqBDwFMYXuBmJBAvb15GqpZyDOPQ/Ed4+YXghXonjK1YR/fW+w2A4SzPRIy9cqbeuFWyrRmHNi5s&#10;/L6ZyRXc8LJHA/p1eXCrBM8u/4DeDRckZm1FpNjggPECu8vdZ+aAsMvrH1ZVHjcSEubNCGMhabVX&#10;eVbNvrMn5tfyARsheRT+63cE34OjgCHy5ZJ4YcWuBeIlhC7wTrXjhYetrNguPbNwWNH26fbfNGJs&#10;X1dOcuzSBszMOWc8SUwPNTDknVlOklyer0mXi3sZbLxIcIEaOyg4mVEXYsAY+kqkB0e7pdjQLNKF&#10;t7TvVccZrA8Kl7aMMOZV0iA1cWBNs6iZtWUm2LzQiDHcM8tO31V1HRaNvhRewAkq5QL3die8BNLF&#10;vgrL+0JJpfDSGcmMa6MBm03/CTGUMNd4JzvFAWi+sGAAUR0fg2UjxrRmwLntXDYZQcDeXpIb9cA4&#10;yMvhxWozlnkDYSG2sFRpjhcRh72ksvFib52deIEQbbUDntMGoLtq3ITODytW9kLxH5icE5ORl82P&#10;TTN326bb5qG/Q9GlvxxekC4SbnDR9fIOSZXWePnQB3T2F0qpZHj5s+z+0xlmGLOORyS8qUbE1MIX&#10;d6mAFcMvmz6O/PdMCxfctiAK4HctvPx+UBJFiuLxojbQS0QQcmIhXvTBcWbTePEy/TM6du8jXP7D&#10;rmR3yCHVRyR+V23d3mVjQzLNQcY0Zj7058yl9tIVty1tFl4NL/qjTI5ud2osHYiXr6QUqqRSr9M9&#10;Xh9eY3c7Xuha2sXLHe6R9G74gBnzsQiTDQtJpGNJXbz00/29ARnbD+yxazZwR0tfyl0JL7oSgzQX&#10;aBfhevmZJXZFvVe0mF/quxEvg/E1U50KdXB08XIHHyQY8+pT+W05e4snDGlmAc3pO69Z8KBgBC+G&#10;F3RS5N47JG28BOLlKyhDM7VY+GcoXsZr6aenCu0dyhaAK/LJzXqr6k42ICTW7sUVQB6U4vOV8IIl&#10;vAVtQ6fcwL7pV/l6leJlFLR+/fVb9ojxNY5lZ+LlToVRHhwyaNzTESkXD47XziVHC88CDfwzh9D4&#10;pVfBC9bYvY83lNnTcnR7eeUA0EUwd+Llh3iZInnqxMtUtPUThBe3/vDNHSIrXEPVDMSAmClv0Pnp&#10;F5FvYFnZGY0Q4w8bLv1wEbwMzPUipAamWaVuf996/YGhS+xWi5fnKwwvP51fxgdncXQwbeDlBMTM&#10;/6YrylmFcyv372svghfePW3y8p21P/zSa73roNBLGF50Ae96+4/wbGnf4l7Eiy6ytV4hlJ+WKGXA&#10;uEfyzU6m3S1BG5an+sKL4AUSjh4i8AIfpXoxw0l/L16gBqaqE18PXsj3+mCd5basbPoaODfqQhVz&#10;g+Pxx1A8jBtx9/P8sktqG1yuhBfsP/I/KXjpsEh1HF4eizuoODHT7hHWIQDxoivou9U3ECkGXrDM&#10;vT4ifayQO8uzcG3CbNIV8DK9KODlrsLDc+0dtrihX0NoiV1M0PzbQbe7hByqNILBgbzbD28QsLkI&#10;JtLlMZNf5twmAYEoZcC4q8awXuaOsXeT7GIxGVQ/XvSL9r/xKI54EVClDl0LIf0BVMzY58VSqCqp&#10;x2CadoF4sSuEetE7gxeM6FWpeRBxZyAGTZjzd2xRqh4v+j11trTCS+7PedhBjwc7Gu3HCxbeq0pq&#10;cDpsnhaAF9ZuZm+3Df1f6J5aRcO8tTPmTRUnG1826CJ4YVWXzHWURYgXuDZauN1bxsuzvip13LQD&#10;z8vG7mkML98teHEBQ//FCId5vtwymgtnpCZQw0sGEV5w/+wP2cWQ1MoE00PJEsxMWBkVvah7tFUj&#10;RscpkISEwaA7c94wU7sJdQ28OA1I0u2GEDG8hN0aGUXJc79NYt3M0VEhdbBt9+BlTJW+QwJjjEzC&#10;sKjepc+FXBtali6CF7s5Y5KNECwXL3vpQi9UzYURiOEFuuL20Ah1K17Q9RI6OPaJyUivNkvE8Kvq&#10;Fhdj6Sp4sXJz7jFmc7QMvATRZXQuvHEDVYqX19+c6cHZmHun1jSr4L13dNweYngPQIThiOGX1bYH&#10;bWiEuQJesKYbw0tWmXgJOBr9fUxq14u6CJuqUuV9p2RCvOyvgqPX9DjfujlL6GTbLl+s0mvYMNT3&#10;0YBMDzjMubFl6Dp4AUeoILxEGC90z57fU51W+oWCimypNc2KYIaMjYMW/Bncz8siYoygGNOGybq3&#10;BegiePlCdpscvEzGS6DnBaJeaqzDYOBlb5mKaU0fgRfNFzRhKO6Oat0pvnwMd4y13a7Gm+vg5SUo&#10;9Y/jJSAboOoidfbJcdfgwBDFNmeZwcsoZcF01H+DuWN4JUgqenJhXQIv0pozTvel3SNoA/2wzkvN&#10;eFFl6jBVei9eons/zdNllLdv2NNMT+KHpNybPJ8ugBe0lbtODF7u1CBgH170x6Iq9FIvXnTvV0yV&#10;Xh2X8WtwILHt9lGDY7nRWWdC60bJGxiTecufqSvgBXr1SWnOqMQKse3EyxeMFyFByGll42Vaphvo&#10;Ql+jjJdDHFPetOvxH6B8BM9/tLIfr4iZS+Dla4TPS9iMVi2TnXj5gPHC8VLVxTRzvfwt0n//tuCF&#10;l/A+4eRonZ2w0B0Pu3PqxLiTnXX3H67L4CUq/ySZzM+6gJBd7Xixq8jmfq+U0q6X14v1H9mEFxoh&#10;Ey+JR8d1+8KsOm2TMCrGtGSuU/Wuerz8Gyu9jJnFEuiit07XGbUYgvAyFcEUchGWXl1nuF4244Xd&#10;qh2AFy9Y6HeYXZPeVlDMx2DMRQBTPV6GKYRzKlwgYB8SXp5PXm1gL17eou7Z04vaG4XhxT45Rj/P&#10;+H9LdMHObCwmhte7M/0xTg6B3o3VgeYKeBHU+xWP6aE1dhldlotUF62/EXrtwcsAX8SNl1MPR5Q2&#10;0HVmRAySxoaM5YzJCIHjdAm8TCW8JexD9Qi8QUAAXj66MWNlFbzvbI8+JuMlCC+svvn9uNHx00U/&#10;vYEYAg1YMnaWUsNLuZqK7FIRzANW2g7phYh4Wa4YMocXaLCh8CLhyJdG/IQBfXFD8TJu6TOiEBy6&#10;gDyRd1PonXtO8nrfMhIhqarHS6/xchPQnZHwAg0CdlfBxO5gQJfs/WyTifBi3KpNy3QHXjBAW1KQ&#10;E8u29rhi1ldBRkJEqXK8TEvu85paSwvCy/P5jsILbxAgY/skEOLlQfHMu/GC2RJZ8GLcTqrfbHpm&#10;HjOHpLmomIYXyRrs3q9S8MKNl914eW8pUl2c9C5UH/L8zn5cphvxwvuP6B967jssXC/dsUOb597a&#10;qUo1rQvr+trFjHjsXAovcqyXULygb6E6unC8UG85zY61YVFreSojlRO+s2hBwlALJfPO+muWpZo7&#10;Mw3woplosVs142V8v366OJKJl/22iw5JhbpYWV8mtWADPjAkiKyX7Xj55myfsIYXs2rvk18nUfQd&#10;ahyAudNzRmLsUsV4md5vXHEi8fIJcLxQ62SVDZD1ZVJLD87jYUccDrvxksuyW8XLja6UCDFW9N1Y&#10;Y/P9eZtXS846yUeMXaocL1CMQRReJs9ukPGCrksRJYPTCtlLt9KAl9VhUWtZ19jNadqtWy8cMFZJ&#10;KoCN5/ras1ZyUmOz6sXL9Ho9da6XczHNzkb74ILGi4yK5Gll4wWHZw9eeK+8DO+AkXwLdFFf6AmL&#10;8UTgYYVN2+9bCl+qxYt6vb7XnlARdVFsvOyEC4S8V11GCnu/7hkemOzcePG80AxfUDZodADey6od&#10;83F8vkUkRdaNF93xRhRedI3dqdpAgOflCnh5762DM9Bsl31y7JyekC/7nLTgkJGHm6rxgrU/pGxH&#10;2kC7a+D3P8rXE0LLtOJ4+ewdnmm2LbwUMziOecNdv+TyNe6U6Kz01SEyE23sc2TuU1TtePnbj3Jq&#10;0k7+n2C8/NyzUTE7aIMMvOwtg6P8M2p4hEz2kma9M+gepFOSEYLHMePzycyNWsNLYg3solIOXsYH&#10;QOs/iC4XwUuK3nK532hOs3BxbBju6bUg4z0wfQ3MCLhqqhwvVmtpASuuCyvh3SNdqsdLiGmnx6gE&#10;x9QqXPDR8UbJjI9xa1Q59sxidd8zOVM1Xsh4kVMYRVdKCuwQ8PkcU+ZRgPQLhZ0ca8WLvzgVg417&#10;aPLaM7kIUzFexi1ptU/Lv+JYLZN9O+enOgSYxlj+90knAy8RZ6On+PrmG+kyyReDZ4bImKBhhoxl&#10;zDjj1fASITJeJLVP6yLwMqa9WQ0C8r9QOhl42Q+Xnl2rCccLK6KxRpdxxUz/93DiY4g5TmKBe2Ka&#10;8/42vARK40UdjbLjhXnrJs9LBF5UtYFK8aJ6v36+W3u/0tewazXp1ksKWZR52SV9J8a4B6b1O6a0&#10;2KkPL4P+YyrF8MHaH3npAlUeoRDbfs9uP302686vNW4gwssb8LKjvZFyTb05XnK/0ElidowizN8C&#10;c10y/vulXUuQjfq/6+IFBC0CoPRHZrzcotobGTV28xtjR8h2vezCy486KFSFl3U3DfvgMjKWZoJl&#10;DND8/AqDjmdmKsdLzuR8Q+qDGfuc7+8/gnh56hrV1ZV7UYNk9H5d5wvDi7pWez+rwssGuii+GB0K&#10;7FvsGc7Yd0yLyDHRs2HtVo4X6P0qoZT+jeFlqrIaipcXXIPdK8TLKMDL3t6vP6pBXFFvuU104a/a&#10;2dWqrMJ4rxnQrDHHog/hZdnaqRcvrApm9pV2Q7w8I9obYWtTEfbYMdKuqSi8yAlCiNZmvNC7LpSS&#10;mRgzY9OsHaN4BT2fRTNj4VSOFxnt0zx42XvEBeOlarjcMZ9xf+9XCDmUFOMUr/14mS8l83T1sjV3&#10;jLLNG12k87d0pJomqGa8QO/X/+RYLy+4lQ7DS7YqsueoC8LLABXONV7u9eBlM1/Yt6g4mbkYmUXZ&#10;PQxmrJuV8xMAp3K8qNbSY/+R/3KtDiWOl/D2RtOtqwxPdXrpPkAPSgnQWWOb8TK1xoWzYzV4AS3g&#10;xPYtuivEF5GnZP4nK0TPJzJr+JHJ67y5Al46QSV2AS8BxksPdaRqPBtNs6OKXEN7OW29/NuKF5W7&#10;anZnzP1aBQqMHPfoxI5Tswcn/h/AfqkULwPHy3+ZT0eAF34rvRsvUImhup0Dn8bdhJcXx8u27mkD&#10;pRs9CC+5XyunFg9PC195N0JouLdm1/HpTZFd1eKll4gXMF76fXyBe5F6S3jbraV//ZasAMKL9kxB&#10;79d6OuMGaKu/ZhZCi44aXqNz/vwE5UzrxYsKqpOGF3a3F46XrG+TVJ2LF3QLbnW9MLxUeHTcq3C4&#10;4MKa99VYBa5MmUE26mOiTrxMS26qMKTiogAAIABJREFUiyjJ98I+nLfyBRJqIBm4WrxQwgR4BTfj&#10;BYoSNryMisLLRsI8fbfcT3aiekFJo4aXs2acgjqo8vIG6QADSKdhS6AOweBAUBAaL7vxUu212k6l&#10;wMuc1u64ybpRH6RV4mUYICVAHl5g92zDC0YvGUUws75NYqnB6TpwfJP1sp7aYuGlGS9ax+HlbiQ3&#10;zR2fMHG3SrwMWErqIcv3wrunbceLvhdRH8+V4uXedSHZng5e9Og0zlhKiJdR/iAa/E/AlyrxMoDx&#10;IqVoPOwgs8PGlk3EjRdyvdSKFziw7/B6D3qyv58K/d4nKAguKxor66n49Grx8pNU1RmMl3C8ULZe&#10;/rdJLAsvO5M9/wFdarxWK0y003QEU5V4GdwVlx8vnu5pW7y7iBcoU1cvXnhE83a8+M9GTcdq9XDV&#10;QWGNKvHSy8LLfapVZ5fw3oiXLzp2r4GXvfHMPeGlvsERqCW0MPOlarxAvz4heJlG3O6e5klf9+FF&#10;Gy/vugolkUy87C4SOo3SdHissjuLOK3SRfOlUrzYQeLC8PLdjRdd5LGyOmwkjpf9Fc4BL++Gl3PU&#10;8DL0EEPfScFL17GQ3RC8vGorlITSaxKslxDjxXLjVzU84jSN8H/LdOmqPRwZeBFjvXC8fHFXmHjx&#10;xajCrfTrBQ1VJLxNUkVbL3a6Z13DI1JreKnX9wL3RliXNuOK6+7oSIdCdcHWy+NZc/8R3d/oHeZ5&#10;+ePvp86Q5pJkno0edca9UHEhfZzI+oGGYQCPCLxMZ6NH1e2NqH1aiPFSb8ZESTKNl0rx8k8uXqDK&#10;bghesJRJdfsH8BJ8NqKgw4aXnDJdL9XiBfKNBOCFjbbKUf8G4OWjSzFAoaTK9g/Hy97G29hZuuFF&#10;gJjxUi1eKN+IXbXkHPA7K2USipcX725U2f7hnt0QvGA2ecNLbl0IL3DVkvdohHh50tloH1705lGm&#10;S5VbR+Ml7Foaw4LqTMgqS1fCy5NqxufHi687o0GXrx80Gi9VF0qKxwvc2ze85NUl8DLuyb8d+RCG&#10;FzgbfdfwwnfYFbqnIV5U+7QNRep6DBL6YevtOhOyytJF8ILGiwS83HTjZOXYnT0c+U9JP0in6Sre&#10;OFM5BnK9bMGLbm6kfFNWxkStwyRfF8LLY+xAx98503DfoC/7+7MfL7B7qi81wD272/ECt9JTBGXD&#10;S3ZdBy8ijhMWXrDV9wJerG1kpdPkfqHDBDHkun3aFrwMgJd3xQlZZekieJmyGXOP9Z3hhQW97MLL&#10;r3q8qGnqWMzufry8lPFSY0hzWboCXqADiYD4VoYXbrzswYvO/K7W7J/wgvmeY7rnTrzg0ajhJbuu&#10;gZfxA03Ex7327LL+RowhGxy72Dq5TrxQvie6XnbihWXGd/xHNmVR/XiZXC/vsbe0gP24hJdFxy78&#10;mw7qqBMvtBZH5xRVqtvo2jXwAm0w6hqh0nQNvIxnIxH7EfBCJfCRITN08eJFSsXgxOJ44YUw9+AF&#10;xkeCp63pSngZe6fdsi47DHux8TIvOhVpvIxVduvFCyZk7U2XtvGS+12aRl0ML7n3I8MLpBsF4KVi&#10;6+WmSoPsr+KNeIGC7U0CdBW8PB/3qfWrILxArvQOvHzt1tK142V7vrSJl0YXGaoeL2N/xq9QvCzd&#10;R8/ipfL+RgovzyjrZQxxujWnrgBdAC8qZrcThZcXRKTuxMvn86m8v9Fdt65n5t0+vLx1BGVdY1Oo&#10;Gl7OH+7OqjWwGS9fxEuV8e4ML69AvOiY5hZPJ0S140UVe5lWXPF4+VK2XvV4sQv5bcFLDxdH9WZM&#10;lKb68dILwwulBDS8mHLwwt9/K14+7No+9ws1VY4XqlQ34UXGkrP7g22hC3YI0HRRzksJb5NOgBfm&#10;2N3BFzVKgJd2OBIhAy/1tVGDDmqS8KL7p339Rerm8fK18SLibRIKQppZA6j9lTCnoLoab+2LVNV4&#10;GQZuvUgIq5uGGmPG9uIFGtd3NePlTq6XQLzUGRRUpK6EFxlLrovEy1NARfJjZOLl+9vlewG6iJrr&#10;y6tmvCBdJC05bvuH4UVAyeBjZONlv+0ibK6bLoEXQTmAHb8X2Y0XaAWHNYMzv01aAV7IsRuAl3c7&#10;HAlS7Xix7yrz9X7VlZIej0C8gOsFK5nUplsavLwaXuSoerz8JBRIuXG8QMD7zsPRiJfX+/msHS+3&#10;Tg3QXrYM0AKq4UWOKscL1l4VgZcOe0sb2cBLeGFhdV/KB6iSLzA/VtDhdtOl7lpbRarh5axRBrxg&#10;b+mdePkyvFQpPT+YTh6Cl0/DiyhVjBekC283LAAvr0i8ZHmDE5QALx8BHyVNTLXjpafPfAl4UY7d&#10;z4f7XhbpYuKlZuOF4SWsdb02XhpeBKl2vAizXh50NvrB1cgmvPDO9ZXuG8SLcr3spgucjRpe5Khq&#10;vGAY53TbIgcv1J5xD150/576wum0mPXy2VEFk9FFxEdJE9PV8JJvlHmhpGi8VLlzyHqJxku9g1SW&#10;6scLBLqKwcv7Y7au34OXR973OFZwMR2Ml0/DizDVjZefcZmbHy/PJ7s30vBYpgv2h71ASIe2Xp5h&#10;eIEmCroQcfbKYU33K+CF+g3nx4uuUY10GeGxBS/XiBjj99IR19KPVk1KjOrHi8owzptibOHlS3hZ&#10;baOmdYmIMQsvW3q/cusF7o2qLIZTpmrHCw8VkYCXl7432tL/1eTLFfByv/Owlx14YeUqGl4E6RJ4&#10;yT3Ibh22TXThB6eqe0trqYX4pLCX7Xxh5SoedRbDKVM14wVLI2YXhXRQmccNdLHwcomAVChzvhkv&#10;qkNAw4tIVY8XtSMFjDLHy6bjUM/5ojy79ePF6I+7yXgBvFReyq9M1Y4XqIyYf5TRbbndeCG+0Oap&#10;Gi/jKsQuCr+xhMsmvAwYddjwIktV46X/w4uEllo3xMtO4wXpghdHtePloTy7O8JemPVSdcZnkaoa&#10;L6Nndwyiz92AxMTLxlsjGy8Vp9Pg60zlcELxUnc1nDJVL17Gi6O/PTn1N8ocwol4wRL4+/DCOxxV&#10;jJcO65zviapjvaWfEm4Jm5hqx8uzu+XvLe3iZT1Y18LLG2I6KsSLfh8qFRqMl2a8CFPDy0mD/Cfq&#10;LR2Nl5xvk1wcL3YXhc14UR1IGl1kqeHlpEFmF0dbEqVdvLy07V8zXtwmLTvxUm2trUJVM16msJfi&#10;8fKl1vXPzHUlDpIOaaZafrsK7SJeMOgw9/s0oSrGyxT28rhLwgvvLb0LL8qxm7tszUFCvHTYAyoA&#10;Lx+Kac79Qk2ghpezhhmz9fbj5UN4qfBwdAO8PHTG5/720qo947PG0SlbDS/njfIj1Hr5YJ2kGjeQ&#10;hZfPN6TaS8OLSFWLlz+beUpoFIEXqmQSipfXdfCyz7PbT+1fvxov9d3al61a8TIoz64UvNx1od0g&#10;vBjGywXwEtBCreFFpurFS/9Tta9l4YUcC/vxgsl6uV8lrQgvRJf9eFH30g0vslQzXlS1l9vtv9w5&#10;R5N4NYadeIGEAI2X3G+SWIAX3QIqAC/K9dLwIk+V4mWgQrt14EXdSlcZlJoKL/UXwylPDS+nyIxI&#10;3Y2XF7U7qE8WXlRC+T68XKCNQpkqBi/Dri9WdNF4ybjkeC7ww/AsrNGF8KLujWqFi1Xn/LMbL1RL&#10;quFFnIrByy6B8SIAL5Cspx27gXipORfYxst+46XhRarqxstLDl5sz8IOvLxltDs4SDeGl/+zdybq&#10;kau6Gj27yuWpkn7/xz2xASHwxGgE1v/de7p3dycxGFYJoSHobPRlvJBVk3j5Re2lieDlw3g5kI2X&#10;AOPl+5Q2CtWpRbxIuhiRVsXxAnTxwgvyWrYX8CJk4MX/bPT9ojLejBdiahQvaxnvsTheXoyXS6n3&#10;IxI+xcWaT3tGfHXPeCGmRvGiIq2o4EXQJQovre4bjRflevGwXVRSFuOFptrGS18SLy9cKEkaL8F4&#10;aTDXSCoBXqBUKOOFmJrEyz9VHVEfx0taL6pOEtxL++Ol4Y0DeEHdX33xsqYEoDrnzfrBa1OTePml&#10;hJeXUShJNjlyxMu6eUbGyxle0NmI8UJNDeJFX0vTwUsv8DLPjj3UNIKaT9Yz8OLTP+1HOXbnlru0&#10;1K0W8fIjMwKGoXRpfYyX0RcvX7F5Wg8YM/Hi7XlpvQlU3WoRL+hsVD9emo9HVXiRq8/zaCRmCKpt&#10;tTpJtYrxknt2NV4mxsuONF7GELwsjt2J8UJUjJfcs/t6w8WRP11sD3WZYWQV46VhtYiXf9qzSwQv&#10;XShe5kfhxfviSM3QkhrfaBOoutUiXpYq3rPYlWVL6yunJRSq+9P1jbRJl+aT9SReOsDLr3tKwM+3&#10;9SZQlatJvIiz0Vh8ye3hxdd4aR4v/8lJisLL36v+NNlGoXI1jJfyn2iReNHtX1u+clWT9BkC8YKM&#10;F8YLMbWLFwJLDnaO6szuTRexedqO6JCTpIN2/fFiNIEqPR6WVtN46cjgRVaR9ToazdD+tW23ghyX&#10;DtoNwkujTaAqF+Ml8+S+UPfXILyIFkctWy//rQfIgJyAn00fhUanqFq1iJe/ZadSaInhxZ8usgxb&#10;y3h5wxyF4GVCx2DGCzW1hxfDeKGDl5Cz0aTbv7Z7NhIKxwuET65qeY4qVLt4wUuOAF5EkWqnqBfI&#10;BP6jyzQMT4hH7aCYlBdedN2Ndvu0VK1m8YI6AxXbl5b14mi2/GC8yFuRd+OXIkuTudE7YRqsF4YL&#10;UbWLFwIrTuDlBYZ/KF4g+Lj0gHKp0waeP15a7tJSuxrFy9/ZqCu/GQ3rxRMvpuvlEXiZ/PEyM15I&#10;q0m8COOl/H7UeFGuFxffi4GXoX28/A1Orj0vvPwyXuirRbzIs9F/xfejjRdhz3vgRWXTNO17UQ24&#10;w62XdptA1a5G8TJ83q///iu9IwEvQwReGo53N5deEF4WA+/T+r1avWoaL6XtFxsvTg1IMF4G4Xpp&#10;9OZIjKgDvMwheBlXvDQ4O02oQbwsnt2+W+hCAy+vcLyMY8vx7mJEGi9r4KE/Xnq2XsiK8ZJ5ctfm&#10;7OriyBMvwrHbPl5EGygR1sx4aUmMl8yT++r0vbTYEq54EYVMHoCXDzJe/PGydMh9MV5oivGSd3bf&#10;m3Qad7zA2ahNvLw0Xvow6+XLeCGuJvEyUcHL+wUhYwovLnQx8NJBMnDZoSSXiZdxgvOjL16aTiev&#10;W1u8zHXjRUXV0cDL+63LMQTgBZUaaE8YL0MYXmbGC20xXjKr03hxc+0qvEyN5wKrW3toMjczXpoT&#10;4yWz1GfzNxgvpUeQSYCXj2oy92W8tKZ28SLC6gpP78axcEkXdYRqHi9vEy9T2MURCtot/a5ZW7WI&#10;ly8xvAzocOSFF1yGrT0xXtpXg3j50rFecDpNGF7aNV5QA+5Qzy7jhboYLxnVbf2WHnjRzaWLDiKb&#10;MF5CPLvfL6QcMV6IivGScVYNvAh2+OKl4WQ9jZchBi9Nd8itXa3hBUphEsGLOBt51KrDeOmbzgU2&#10;8DJ54+X71aUwGS9E1Rpe/jFeahHCi+4C5We8MF6IqzW8COtlWPDyPwJ4+fSAF49Su6hGdcMbB8Lq&#10;GC/Nqjm8iBaNwnopteReGi/SseCJF9g5DWfrobC6ELx8VVI544Ww2sPLtyW8NLxzNF6CrBfGSw1q&#10;DC+/9ePl+6PDXtTGaXHnxOHly3ipQW3h5VfiRTgtGC+UxXh5gFrDy7IzxxF8ojXi5QsZjc/AC76X&#10;dsXLOk+z6APFeKGrpvDyK6Ne1h6N5fEiyzwG4mV8iPWCi7144WXWeRPNTlLtahMvNKwXKPPoiZev&#10;9OzqcPcWd84uXnzpwnihrSbxMjSAl5nx4mS8MF4oqyG8/Aq6zOXdfYCXHp2N/PAyGffSLe4chBeU&#10;k+WIl/nvPX9FKwXAS+kBsbZivGSa1Jft2WW8mIrCi+wDZVgvpQfE2qo9vBC4rFR3IqjYix9dHooX&#10;R7gYnRQYL5TFeMk0qbJIdZDnBeGlXbcCxss0+WZLqx65H8YLZTWOl3KTqvEyhTh21SgYL2d4GVSn&#10;lkbnqHo1ipeyn2gKL6Fno+fhxbN3vTgbMV7Ii/GSaVLj8DI9DS/eVXbBs8t4ISzGS6ZJ/ds4788n&#10;6N5ofhZeRI8jxkuLahQvRX0vauMI18vs7djVfoXu3a7XEuPF82z0MxsXR4wXsmK85JlTlAvMeNkV&#10;wouv64XxUotaxIvoPlYtXmZp+DNeDqVSAoRnl/FCVm3h5edrZdEWm9N14xiVTLzx0jNeDunyNe+l&#10;GS9E1R5elkXXF92XqfDyYbycGS+MF/pqES+lP/bj8DLriyPGy+nZSF8cMV6IqkG8jKX3JWycPhAv&#10;E+OF8dKEmsLLz89CF1p4gTpsPngZleHPeLnCS8d4Iax28GLcG9WLFzgbPQYvfUBU3SRrSfWCLu9G&#10;56h6NYeXYUB3lXXiZdKGP+PlxHqBa2nGC1W1hpexEbwMj8FLYMqRqrPLeKGslvCCzkZE8DIE4kWe&#10;jRgvh3iZGC81qEW8dKTwEpQRIIvIPgAvgQnTGi/yu5UdDGtfjJc8c7qpIuuLl/JGWGahSQrDC8TU&#10;sciqUby8K8bLNh61Sby81b0046VdNYuXgtsyFi/zY/DyZry0rQbx0oP1UnBOzSqyntbL+JhcYIVg&#10;74TpSXSxZLrQVoN4KR7IyXhxFsxRCF56xgt1tYeXT9V4QZ7dJ2TTQCHvsMMR44W4GsRLRwovYut4&#10;4WVEF0dt46UL6hPAeKlGzeFlLcaAR1ZmTuPwMjwGLyo0yA8vqFELi7LawsuE1xwB1+4Ihr8DWX4w&#10;Xj5PwEunIw/98cKe3QrUFF7E2UiPreCchuNleo710um7+wC8sPFCX63hhcKaS4GXT3kXUn7F4+XF&#10;2QCk1Q5e/v1+v9Of8bIMqOSak0XEXy+MFwe6GHjRpQbKnfGyqwvHy+rZbf7avn61g5ff36Xay+dd&#10;Gi+71osfXgbGC+OlCTWEl6Xay9+Se/1XeMm9AC+yvemKl2vCMF688dJuxkQjagov0x9eXv/991/p&#10;JfdS6TQReHlAqYFEeGl3gupXk3ihwJc1psPvcCTbg40mXtqTejtxeIFGv4wXumoNL286ePmE46Xt&#10;XOBkeHkxXoirLbwsnl2CeHHSD+OF8dKamsPLQpf/ijssXjimIwQv3ZvxwnipXs3h5fXf/8pbL3Lr&#10;jD6FvH9EBXwogV96BPkk386nU21yv4yXRsV4ySP1wexRrE4aL83jRQGh63QXbsZLm2K85FEAXhaJ&#10;Qruiw1Grspecdy1Mxks1ahAvBFy7IXj5AevlGXiRK05W3GK8NKm28ELlYvoNH8xevpc1V29e8VL4&#10;+XPKxMsYhpeR8VKDGC9ZZGwdP7w0X2oA8PJhvLQuxksWJcBLq/vmhfCynI0CSu2qegyMF+pivGSR&#10;rMPmjZevuJfuGs7W0ysO8PJlvDSqtvAyEMFLh/Di5XtReGm41IAkgjwbrZ5dz4tpxks1YrzkEOPl&#10;WCZexiC8iIRpTmkkL8ZLDkXi5dPw2QjjZaGLnCIPuNgnyDanqQ0xXnIoDi/9s/Ayh+BlYLzUoJbw&#10;MpMJq2O8HGsHL18PvHxVg2nGSwVivOQQ4+VYcXj5Krz0jJcK1AxefhkvdcjCy8R4aViMlxyKwUvr&#10;ZR41Xvplvfnh5ct4qUrt4OXnSw0v07p5HOmiyklh66XJjSMGZgPYhy66JE67s9SIGC8ZJCeT8bIn&#10;xsuDxHhJO5tyLv0TphkvjJf2xHhJO5tyLoVjgfGyI8bLg8R4STubci5j8DIwXhgvjYjxknY25Vz6&#10;XxypUt6Mlyu8fFXRipZnqRG1gpdfInh5yanE+TQeYrwwXloS4yX5ZIqpZLwciPHyIDWFl1HipdSS&#10;UxsHCiV5NwowitW1uW9UWN0nJGoX4YXD6ioQ4yX5ZMbhZUTWS5FB5JbCS1BSAOOlLjFekk9mOF5m&#10;xgvjpSkxXpJPpryWhkJs/nhpudQu4+VJYrwkn0yIegnDy8B4ccILu3YrEOMl+WSaF0ceeJktz26b&#10;+wbdHDFeWhfjJflkhuJlRq6XZ+BlCCrIwFG79YjxknwyGS+nisHLl/FSlxgvyScT8DJ54WUWZ6PW&#10;8fJSePl0usuRM15mxktVYrwkn0zGy5k0Xj4BePni23vGC3kxXpJPJuPlTAZeUNqE69Hoq2eJ8UJe&#10;jJfkk8l4OZPGSx+Bl4HxUoUYL8knk/FyJoQXdDZyw8vMeKlMjJfkk8l4OVMMXpD10jNealA7ePl+&#10;J8YLfWG8jAF4UZPEeKlBDeFlZrxUIAsvaoJmxkuLagYvP/Tw4hdWZ+Dl9Wp058DAAC9y+A54+flC&#10;4gR2vbQ3Sc0I3o/6PGG8RM5marw4jeRVj/4Tv0Tipf8gvODvyyKoZYlKc5XxEi4xlSkOR4XXQ36F&#10;42XaxwuLrhBeJsYL4yW/YvAyMl7q0ro5asbL73Px8q7qbKQkVtvEeHmCEF7qPBy1ipciw8gpGFhK&#10;vJQelLdu3dzl9ZY11qp17TaKlyKjyCs5MHlPOcH0eOKl8puj23d4SS0DrvtimvFSi+S4IGj3mXh5&#10;iPTrqRovv394med1Z77+exXGyzumGOY49oPcOUWGkFXde7loV3jpR4QXF7pIvPxN7CBOR41OE011&#10;WkFfKT5P5m+VePkzXha8rAuuUryoanWilLd+L41pDeXpJF68XC847uUPLytfGp2k9vSpHS+Twksx&#10;gzkBXib5yfxuFi/r0MD1EoiXZY5WvrDo67NKtOZhvBTGC1j+6r00JVhyRrEXf7z82S9ylkqPiHWl&#10;Xkj62urDy297eKGpPlrwnQZ/vMhZWsJ2V+9un+ypWLn194EgoyhrxMvP6vMbINe4VrwovoitU3pN&#10;ZNSg5scfL7PAyzpL+R6PlVTjqN53pXhZ9uWnbI7+Ll78zRcJmFYXeQ+fZagDtw9eYJJY+xrpCD+N&#10;eN+14eVXnY3GHuHF9/aMDF6E/dLqGtQ/fZoi8PI3R1OZAbCCNMHrrg0vi/Eiikn1JKyX9dL1Dy+D&#10;X1jdFx2PxDYsvSTyypcuvz96kgSEWXdqCpHxletm+KkRLz/U8DJ4R+3iT+YnCE+Oi+3y84P4MuvF&#10;OwaufNa9UoZ8lXiB5u8k8PKJwst0SpiiaySl9MHRkS7oeKTmiQWayUu8bMZLNF7kJX/Q4Wh+yNaZ&#10;Zz/PizZfYKLg+7COpBdVaan3zHhJgRdlvPjg5Va+lFtoID1wT74sX1v64e+WzzoiqOXV/TBeiuLl&#10;SXvGWn2e9kvIZMXuEFaM1BtkvETQJRIvFQMmxdLz5AvrUh4ze5MYL0nwos4f3iui2CYvJq/lCV9U&#10;8ol3lGk3tqbf6vCiMxqJ4AWas1e74W9UyBq97yexUmqJgGW8ROLlw3hxVOnlzorTb4Cqw8sv44Ww&#10;Sm8BlptCUMF4KYKX4YF4uXs33PzzatZd5DjVP/kr44XxcqXSG4a1q5L4cBXjhfFyodLbiGWoNDG8&#10;xHhhvByp9EZi7ag0MPzEeGG8HKj0RmKdqzQ6XFQdXkhdTL90h7D28LKn0luK5abSWFFivDBeIlR6&#10;G7HcxHhx0vLIC10YL7RlL+/jv2GVFOMF61fhZW3gwXipUaV3FGtHjJdFK10YLzVLLueyu4l1qaR4&#10;2fmboz8vIvUwy8C/qvEw46VCld42LDfpyNsY/U/s271vf6a7h6p/qmjdx3ipVPcuHFawErBF4mXZ&#10;uMurx1uk9OgO9JWNQVe6MF6qVum1xDqWfjnReFmtgnm1CTZll6lp3cOTbDrMeKla5TYPy0OReFlN&#10;F9xxh0jp5wPJvob9B6yXInRhvESr9L5hOSkWLytdRKtAaHZMuMHOuHZl/nyggz3jpU6V3jcsJ8Xj&#10;RV70Llt2bQsmmiaTFRgv6y4vQxfGS7RK7xuWk+LwAiH2637tOgmYO/qqO8jGitDieGG81K516Zbe&#10;PKwrrZgIvaSWeFm3ayd3jmjLnlzxsOnX/1tujfDjMl7qVOl9w3JSEuvlo8yBRYsB86f1uBSmHHjS&#10;IkAXxku08PUni6z+IBGOGIwX2DqdPCN9OlvhwImTogqI8dKMSu8flpti8NJ/8H7dYCWpYlHz6T6l&#10;4fKEclJ3qfS2YbkpHi/oeESYL4yXplR627DcFIuXVWLz5MVLp26pgtiCn7OcGC+pVHrbsNwUjxfh&#10;f4G73ryICbRcaNCF8ZJMpbcNSysEIb54yW68RDCHCl0YL8lUekuxtPLhBV8Tba+MirCE8dKKzvrQ&#10;l95ST1ZqnLjh5SYF46U0W96Ml3NtF7LPv2XlVm6skMDLVoyXNrSzon3+LSuzGC+0z0YHeGG+COmF&#10;HPRFrJvEeNnDCwG+MF6Sq/ReY93k2iUCE8bLo1R6b7GQ6seLP10InY4YL8lVekexsGrDi0GJELQg&#10;vpSGywYvM+MlWqU3FMvSbjmeGvASLlJ42WRMM14idPv2YSVVO3gpzxeNl57xkkYnK9fjn7KoyMJL&#10;ZsAwXna10w3hoZzarM9SP5eVSgIvupA348UbL3+HozkULwdsSa4s2zKP5MIs/RjxKrqvieh/S5sj&#10;Yb3UgRcqzpcEvpe72BKLl3t/nlyYUU9MQnk3buEffy5wCa94mRkvBfCSkB7khAe5/K//rgydLY+f&#10;9CDdiBbj5wm8CPOlz8uXBvESFfeSZ2MTlfdOuHeuPF7b7vOEPqvvz61FW7z0n8zmC+PFECyxki0v&#10;4zallzxX5s5EsUA3zIoPTQ7fI3RpZLyE4qUPwgu8xkl19y6JmexynxobLzBLhR6bFSTxJhVexj67&#10;96VtvHhWZBD/el3CBdro3q5pdgaMhRdzmgpRhuUjxBfAS37zpVG8fELwYtFl2/C2MU3u9ouBFzVL&#10;pZ/fS7U9775WUHhhRX2VZIzCizodZY7cTYQXSnwRDXMXMsySLz50mcUqjG+OS147fDm6WcV0Wb5i&#10;Vns1wUOw7pJ63RovQy14+VDEyxSMl2XiUzXhJiO7vXgwXqTtor5l6XGxnDQKb+SKF+nbHXLnHTWL&#10;F3k6mpzxMiO8DLq5bd7G3EUy9gdgAAAgAElEQVQkB6Yu10LwMgrDRXyv0uNhXUoB5u99G3ipxnqh&#10;wRfAi+Hc9cHLJF1e6SeIjMS4+i1fNpEtB3gRpkuv1mboc/TX/4SVSIIx4n2veNHOF8ZLIF4GD7wg&#10;42UxGUv3lsopMTJ9ee+Mlx+TLus7b3SOGpNEjHjhVeJlfcyCZFmVBi+91RizNVlp5UF4kQuz9FBY&#10;Llp3er/ep67Wy21XRwnxQmG1Cby8BV727kau8DJNynh5yQSm9oRim9eSfgF4kT5BNUktzlIbQq9n&#10;vfAQ1sttV0eMlwu8NKtkePmv9EhY51re0vutP08YL6ESs/lGnstQvBReEvm1xctO1uIeXibAS/sM&#10;bkaMl2R4ea/jYrwc6b//FoMjDi/S8VJ6KCxHrXjpPowXxss9Yrw8SoCXkfESiZcUvpfSyyG7+HD0&#10;JC2b42+L1my9EOCLnMnF9cJ4OVcCvDxgllrR+12974UMXjqVFRCEl9HGS+ExJRaMKhQvfDFdiewl&#10;rPHyy3gJntG0eCk8oPRKipeGo4OakEEXxkuK6ZQpjWnwUng8GaTpkg4vpcfEOpJhvEBYHeMlfDZR&#10;SqM7XmYbL+9m9402XuKSAj5Nz1IrwsYL4yXJZDJezsR4eZIYL8knk/FyJsbLk8R4ST6ZR3gRBGG8&#10;eOPly3ipVer9dIyXVJPJeDlTHF6+jJeqxHhJPpmMlzMpvHTeePkivAyMlyrEeEk+mYyXM0XjRU1S&#10;07PUihgvySeT8XImxsuTdI6XmqrVMV7oq0N4WZPKJzOu7gAvOORuVhVDISug9KBYx2K8JJ9MxsuZ&#10;MF5GO2zXAy8946UCMV6STybj5UxbvKgpYby0J8ZL8sk8x4sS4+WjWpHM/ngRFaU454i6EF46xkua&#10;yWS8nOkIL8cpjeLv9FypWWK80BfjJelcMl6upPCiOnGryXDHy8x4qUaMl6RzKfDSXeLF3D4PxYth&#10;vrji5ct4qUiMl6Rz6YoXtl7k6WhkvLSsPbyoYphreAHjxWcu/ybzFX44mh+Dlzdqp+CPl4nxUolO&#10;8DKNHLXrO5dxvhfGC+OlLe3j5ZfxEjaXsqOLP16+jBfGS3s6xssMRU0ZL85zqUt5bxqRnOAF/n4t&#10;JNt2wBjj5UnaxQvqRMJ48ZrLnS6NM2wLAy9byii89I/Ey5fx0qDU6+lQpwB1OmK8eM+lgZfxBC/7&#10;ZyRxdcR4Ybw0ojO8TCPjxXMuAS99EF7A+dLuvmG8PEmMl6RzyXi50glefhkvrekQLzKwrhq8dKTw&#10;8tleHV3j5WvhpcmNY+AF50xfpDRuJ6nlWWpF+3j5p+N2GS8+c8l4uRLj5Uk6wov27TJenCXDXvTW&#10;8cfLxHhhvLQjxktC4do52vlyhhebL4yXK7zMjJeKdIEXPhz5CM3lxxEvJmQYL4d8YbzUqAO8/GO8&#10;hKtTk+mLl3XrMF5O8cKHo5p0jJefL+MlUN2mmsklXn4YL/t4+WG8VKxDvPyZL3+WOuMlRAF4YeuF&#10;8dKgzvAi1zrjxVs7laoD8FJ6FFlkhdVNOGr38HBkSObyM14qEOMlhxgvhzqJ2vXBy8B4qUGMlxxi&#10;vBwqAV5mxkstYrzkEOPlUIyXJ4nxkkOMl0PF40WWgWa8VCDGSw4xXg6VBC8T46UOMV5yiPFyKIQX&#10;eXU0QzXMS7CI7ADGSzVivOQQ4+VQgBedmLWWBnXBi6jHC7P0YrxQF+Mlh/6eJUFYXelR5JEcmTwd&#10;TXKOfs5KeRt4Wc0XxksdYrzkEMxmAF5G1Sqg9CAyycTLyHhpWUd4+cd4iVEUXha3wrvZXYPwguaI&#10;8dKkmsILHb6sszmgjBovvHzoDCS9AC8d9u0yXppUM3ghar4E+F6ehBeYI8ZLk2K85FE4XkT99IY3&#10;DWrc92G8tK1DvCx8YbwES56OIGjMAy/jgpfSz59Rdk0/MUeMlxbFeMmkCLyIYibNSq64D+OlfZ3i&#10;Za4NLzQ25brmQ/DyVV2m155wje+bzsCL7+FoXPDyH+OFuM7xMjFeAhSJF9m8rvQocisBXth6oS7G&#10;S3rJsPdlPhkvh4rHC+cckdcxXv79Lq+R8eKveLz0BDpm5xbj5QFivCSXXPSMl3MxXh6gM7z8LB56&#10;xouvkuClfb6kwkvpcbBOxHhJLsaLkxLg5c14Ia5TvHwZLwGKx8vAeHHBS8d4oS7GS3Lt4uUMLoov&#10;PxIvo8bLq+HUaVhyznj5Al50ubrSo2CdifGSXCnx8ma8HOJFnI5Kj4J1JsZLcgXj5YvxoiJf2t1A&#10;ncrLmsPxwqItxktyYbyMvniRSUfafGnZ/heduMOtFxKvm3WiE7z8qwsvZPgSiRfTt9us83IZnK7I&#10;wHhpU4yX5GK8OKuLwgufjsiL8ZJc6fDSfGRH1wXj5W9lMl7Ii/GSXPF4Ub7dxvHyWotuBeOFT0f0&#10;dYqXqqJ2P+pJC88oxsvqt/TDy7jiBU5H7ca9i4Gt12veeGHnSyVqyHqhipf5mi4b6+UheHnF4YVP&#10;R9R1jpeZ8eIvjRd56+ogjBdRsE5+NjeLFzVLcXgp/7ZZZ7rAy8R48VYcXmbAy4fxco6XJ5StqFyX&#10;eMlZ8IXxcoCX8Tl4+YTiRdaBLj0O1pkYL8kFGwe6+ATgZWC8uOFFhjaXHg5rV2d4yV6urm28dNF4&#10;abkeG8LLHIyXJ2ROVK1TvPwwXgJk4sWNLwd46Rgv53hZ+cKFGcjqCi9DztNRYrwQCayzrBcP80X8&#10;1nC+NI+Xbo2r+/58/fFipE6UHg9rT5fWC+PFV8F4mZ+Il1Dfy8R4qUDneBF9GrPxpX28eF0dMV4Y&#10;L43pCi+TDC+oBy/F+WLjxdn58lS8LIcjpx7TjJfadImXsTq8lOaLiRdH84Xx4kAXjRfr6qjROapf&#10;13jJ6HxpEy+qyXQcXoaH4eXrQJcNXnrGC2054SUXX1rHy8a3e5zb+Fy8yKwAJ23xojOzSg+ItSM3&#10;vGTiy0PwMiGGMF6kNF56qFrhhpeZ8VKNmrJeiDh3Xwgvw4TNl5PCDAg9EzgWHoGXwR0vX+mgsbpZ&#10;dq1OUvVqCy8dPbyY5gvjRcnCi7v5gvAyMF6Ii/GSZU5XvMDN9AQIccLL/DS8eDlfFF7w6ajVSape&#10;beHloypgl57TI7wc88XEi4jqeBJe3PjCeKlLzeGFQA0QiYROVHwZNWDO8aJ//0i8OPGF8VKXmro5&#10;UngpzBeNF8v5coYXQ8/Ci5/5IvAyM15q0AVe1qSjXu1axovrnMbjRTRRfjFeLLx8JV5mXJK41Umq&#10;Xmd4+ePL2iygz2W/NI+Xv8NRz3jZFYp7WQ6QQXgZR8YLbZ1aL+p0lMt8yUKX8s4XudjBehm168WF&#10;L6iPj9yELW4dhZeu93K+SP3NEJwgW4Zw7brEi/K+MF585hTwgtOOnPAiNw/j5QIvM+OlAl3gBZkv&#10;leCFwNUR9r1g54snXob+EXjxuzoy8TIyXmjr0vfCeAmZU4EXy7frghew/QVeGt45ifDSM14I6xwv&#10;0vmS6266UbxYzhc4HTFesKLwsl5Nj7ImQ8OTVLtc8AK5Y4wX50ndc7744WV8FF4CzBfGC31d4uUr&#10;+20yXrwmVeHlE4OXpndOHF4kXxgvtHWBl98FLxPjxXtSJV46xsuR0uCl8UmqXdfWy1yL9SLDcwrj&#10;5QWTKkYYgZdB7ZyCw8knjRfJl6/36ah9Bteu5vBCxHpRcxqMFxz4Ung4ebTBi5/5wnipQc3gZVmm&#10;PRG8vGFODb6E4KXdePdIvHwZLxXoCi8/teCFkvWiFI+X7gF4Qe2g/PDyAAdV7WoILwAXSnj5G2Mo&#10;XsZB4qX0MPJoDy/+V9OMF9JivORUZ3Qj8bVexOmoVSm86KJb/qcjxgtxNYcXSoejN/pwDrFeGC8X&#10;eJkYL7TlhpdMBTGbxou+PFprvgTihcRQsigWLz+MF/o6xYssWDeNmfrYZ8MLjU25PEWHKg4wXgyh&#10;zAnTPeVsvjBeqOsSLz8/jJcYoZy9ALy0zBcjc8IbLz/fr+qAznghqyu86IJ1VeGFzqaMwkvT5ksU&#10;Xn4kXkbGC2Vd4EV0C5AxGIyXEIXjRc566QHkUgxefgAvA+OFsC7xAt1IGC/+WqtKBeFl1nhZx0Jk&#10;QCm1wYtzr8a1lf1XOV8YL3TljpcMfMmIFxrbUVyNGG1OL/ACDNKno3UsNMaTVJD4+dF5AR54+VGF&#10;oBkvdHWFl38/1eGFjvnyEjUxVUZwMF5IDCa5JF6MtKMwvDSc+Fm5LvGymC+MlzDJyA4ZV8d4MYXK&#10;VjBeGpULXrJdHWXEy6fwvC6Si36dWNg7XngRxdgEXprbP/pw1Cu8TCs7/PCifLulh8Pa0SVe/gnr&#10;JYtv92F4mX3xAtkYb/2i2pFZFScUL+vVkSqBwSImJ7zkujrKiBcK5wnGi4s6WHryAMl4aUeMl3za&#10;w8sVXRBeZCnZB+Dl8xFTFIaXphM/K1eLeKHCF3lfanTyccLLrPCizJd3w3jB5ssyfBHS4oqXqfXM&#10;rLrVLl7KLzkTL5MbXuZjvLTKl7c3Xr6MlzrEeMmnLV5cpE5QAi9wOmodL70/XgSEh2F546WHwNrV&#10;NV7+/TJewhSLF7ia1nhpkzDL2wrFS/OJ5VXLAS//fhgvYVK+XVSvzhMvKiKgaeulk4sP8OLkfPmi&#10;crvAF5gjAm+f5Wa9yLBdxouvMF7GIOvlEXh5o7zPILz0W7ywSMgNLzPjJUSq3iPUq/PEi76abhkv&#10;Ing3Ai/69p7xQkxN4oUKXxRedMEBD7wovvTQ7qjNrQMOquDD0QOCg2qVk+/lO0914YVI5EsQXmbw&#10;z4D58hC8BFkvE+OFsFzw8st4CRPCy+B8ONKa5Gdz1zJe8PVaGF4eEXtYqZzw8sN4CRLGy+BuviDA&#10;rJF1T8DLOwYvA449bHKWahXjJaMQXnqZsheCl6YPRy8wXxgv7ckVL2OFeCnOF40X2UbZ13wRmwfw&#10;0uLOAbz0suaWU1idbEQiY5tHFfnS6iRVK8ZLRmG8jCF4EebLs/DiKIkXuDpivFCUG16+teGFxulI&#10;RtUh6yWEL8On5V4bGC+jB16+X536aQQHtThJ1coZLwPjxVuAF9XmNAwvTXcKw74XX7yIhlCMF7py&#10;xEueuLqH4cXr7gjZ/k/CiydfVHCQjHxpdZKqVat4IdFpWuFFOl+8zBe1eRgvp3Qx745anaRqxXjJ&#10;KAMvns4X+HB+DF48fbuMlwrkipdJXv4xXjxk4cXrdCT3z+Pw4me/6MwsxgtFueAlW0Gp3HjpSpdf&#10;ekEbZTgd+dFlnlvHi1HwPMT5MtuJn03OUqVyw8tPnj6w+fFSWOnw0u4HM+OlYTniRThfUvMlJ16o&#10;nI7egBeUNe3Yj0SlBD8FL6iZpSdfcF55k7NUqXzwktx8eQxebPPFsZua2jvKfCk9nCza4CXgblo6&#10;Xxgv1OSOF2G+JAUM48XlcNR4o7BovHwZL2TljJeJ8RIgPbkffDryx0v5oeSSgRfVbc7LepkZL1Tl&#10;hZfU3peseFHlVwmow+bL7NQMVm+d1vmi8aL7tXjyRTlfGC/U5IeXxN6XB+Gli8YLlcGkViRefsTp&#10;iPFCUq54yWK+PAUvanoHd7xAK/v5SXhRJf08rZf2M7NqlRtefhkvsVq9LwF40VEdpIaTTggvva4Y&#10;6scXxgtROeIlz+noUXjpIvCiQhpLDyKHFF6M0xHjpQ354yUhX7LjhdJ+NG9eL/EiU6ah3m6zncIM&#10;vKiSoT50eUJmVq3ywcvIeImQ+HSGveOCl/XXSfGF8cJ4qU0eeEnvfMmLFzqno72sGle8TKIc29Bs&#10;Kx+NF9WvZRm8Uzlvxgt1ueLlZ02uS5wY8CS8vOLx8lG9NkqPJ6kwXgICd0VJb8YLTTnh5d8fXr6M&#10;l2AlwUuv8dLUBgK8mHdHIXhZCnA0NjuVy9F6+bXxkgQy+fFCgy8WXsBre8UXiZdxhLvpBvGCim4F&#10;RNb9/K58WRsqNDk7dcvRemG8REia7F2H8HJNl9lw7TZcDB/h5SMim33w8gN46WVFhtLjYWl54SV1&#10;UYan4eUjP5u98CIjX4ZWD0eAhFC8/Ci8COdL6eGwkJzxos2XqvBCgS/K4fg3wxBX54CXWdHFuDpq&#10;GC86rdwfL1PbeZ+1yg0vxumI8eKplzJfoFq1j0StanC+NI6XnvHSktzxAkUZqsELldORgZfRv1Hj&#10;KlnusUG8vPUSREVfvPHSeNWtOuWMFzBfGC++svASYr6oRqdN4kXKwMvkh5f2i/rVKUe8/KvSeqES&#10;+WLhJeh41DpeOnE6Mi7vvfHCxyNicsXLyhcoPVIRXigsOIQXb/NlmqGPsm5I0iJfFum0cke6LHz5&#10;GuW8CbxuFsgZL7rgLuPFVzF4UfbLM3ptQFp5GF502a1mZ6guMV5ukL6YHoYh4HT0nFY+kFYO5PDB&#10;C6rq1+4UVSX3w1G1eCnPF40XXXLAGy8j4+VQcH5U7raGp6gquVsvi/my1HypCS9ELo9MvASbLw/o&#10;tdHhvE9nvGgAq6KhLc9RTfLDy8x4CRHg5fOJMF+ax4uRmOVpvcxG7CHjhYg88TINA+PFWwovqJma&#10;/+V08702cGJWQLMAhZdPk6HNlcoHL7/C+cJ48VUkXmSvjcbxoq/XAvECKbdvtl6oyAMvf+bLPNaG&#10;l88ytMJzvFOQzQcvRrsjtXGKjym90O29f7VdiRdxOmo3+LA2eeKlOuuFjvmiCrIF4MXuFFZ6OHmE&#10;QpsD8DIzXgjKDy9fxkuQNF68fbv603kx/Vt2K0TjBe6OGC9UFICXdL7du/BSnC8YL72f88XEy5oW&#10;8F+bGwfjJcz5ArGHjBciegZeSvMF4UUWZHPmy88WL41uHISXEPOF8UJQPnj5twS+1IYXEscj5Y9V&#10;kS8eoXXIelElBxrdNxIJvjnT2HwxEz9LD4jFeLlrll9v5HzxyGs08dIXH0o+qfu1ILwovjBeSOkR&#10;eCleZgjhpfPEC7Qt0R/NjQpim3XB81C8dIwXGvLCy3IzXdvNUU8BLyCzXLUfXiaj4sC7udgXwEuw&#10;+aJv7xu+v69K3nhJmXR0B14W0dmHkXgZDLw0ppR4YeuFhvzxkvB0lJ0rS4w4Mbzo0JcgvDTMFxMv&#10;Yd4XxgstMV7uVScid6HVqRdeltNRu3x5qZxG6BYQcDnNeCElT7yk9e3ehhdCG3KNrBt98DKjgiYt&#10;F2TTeEH9WgLMF8YLHXnjZUrYLOCJeFn5gqx/D7zoeo/rcFrbP/pwhBoq+Jov48B4ISR/vKiSgzXg&#10;RYoUXnTBxwC8IL40t4EUXjrUaZrxUrcC8ZKGL4/Gi/aquOlReAk7HX3l4ahjvBCRJ15+ZtlLLQlf&#10;7sNL4VlWsq9efXrZT5ovjVZM0njpdVa5K1lkN7WlGnTzBc/rkS9evl9pvqTgy314IQKYDV58hPHS&#10;ovWi8YKv7n3wIk5HcHVUejwsT7z8QifYavCiLK3C8yxkJQV748WumFR6PGml8ALOb5/YF8YLRQXh&#10;JRVf7sDL50MPL10QXpT58gy8+IbWAV7Gtmv61SUvvKy+XVlUmvESIAjtGIaAXrAGXhr0Lmzx4pHY&#10;aOKl2aI4lckbL9/68NI1gpfWe00nwssgpqf0aFhvf7yg01E1eCFovYSdjqDVaeN4wc4Xd7z8KLy0&#10;XLWiMoXgJZlz9y68kAl8MbP2gvHS6NVrJF6+OOuIRUKeeMGno2i63Gq9fApP9CqEF6+k6YUswJfG&#10;26kJvkDekTNefgVfRmXesQjIGy8/FeKFjPfFTqsJMl9axwvKKvfAC3a+9IQiKZ+tILykyju6DS9U&#10;+GKn1YTw5QElTeB05IWXr1l1q/QgWO8wvCRLa3w6XjzPR4ovD8CL4EtYu6MRVue7vbTyyuSHl8TO&#10;lzvx8qbAF3w48mpH8iy8KAAv0xOKl4/CS7NzVIMeghci5gvCSx+DF7g6Kj2gbOr6QLzMIvSQ8UJC&#10;3nj5Teh8uREvNPiCDkeezRoXGb6F1vESar0AXhrNnKhLnnhZvS9/75DxEiSNF8iq8cILLlfdtl9B&#10;nY4C8CIbQjFeCMgXLzhruiq80Ajdfa395ztVMsnLfBH7Z2o/sEO0nAv17c4qrZy7NZYX4+VW/eHl&#10;DYEdQwhexKczqe4HqSUyJ8LxAt4XxktpeeMFlcRkvHjrhXpN+zp3MV7abUdiFcUJPB0xXkjo9Ry8&#10;UOHLW6fV+IXWabw8pVsj46VuvRgvdwvw0gf0sl9/Ud6XVs9Hr1f46WhWMyRa2TNeSupl4WUtYH+J&#10;l4UvNeKFCF8Wdfh0FIiXZvNqXsbpKMD5gtzfjJdUevnI/IrlPzzxMjFeIiTGHoYXWdD7A2UmWts/&#10;UXgRfGG8RMsLJw6wkWkebniZGS8xWnMUUEHZALyouNT2CrMxXigoIV5ebx1p4ICXfxXjhchaE6NH&#10;rexD2qkJvjS3gTBeJu/A3RUxS8VdVNOvrfnJrZRgAcD44OWX8RKrDkpihrVTG9oNTEV40b1y/QyY&#10;STSDZbwEKAddPPHys1wdVYmX0i8PCdes88CL6mWvLqeb2z4GXlQzSz+8zCr0kPHirzx08cLLt0a8&#10;EIsVweaLJ16mJ+ClQ74pb/PFKLrV1vzco+R06VxvjpLdTDNegvEi+NJkaAfgBR0effliVsVpanqq&#10;kkQLZNk54WXx7VaKFzJ8+Zt4dTW97B53uqyEQb3sm9tAEglrpARkTfibLw8oukVVeofr//j44SWF&#10;b/e5eFkzp42PZz+8TM3jBYrihJgvuJ1aU3MTL/vQcqC9fRK1zdW7ZLzkl95Aof0ClPeldbwMgeYL&#10;48XFfXL4pUk3bL9I+tG+Lnj5/VkqSkUXlEoLj+thknG+yHeL2qn5no4gbW/5Tv+1tYMUXsB88co8&#10;+hF4EVfT79bmxk3XYDnEy8X+7BUujjQsJNnRKEMkHfGSoh4m46X37aam7RdVtK414wXjZTmvD37d&#10;GhFe2i66tZUrVGy+7G7MzeZU+HDQuCe5ztvFC53TkXy3hvMywHzp26y5G4cXcTh6ZDfYGLx8NntS&#10;GSMGVsYjeuzQxNbsbr0I50uNeKGw4hBeAp27kBW8XEE1xhfAS0ivacDLKAN3HyaZ5eoKF9iG5o48&#10;slPCuAI1Gb8eeIF2MvXghYr5AngJaDa9xUtr5osc0LpC+pCSmGC90DkOk9A+XexteHQG2iHILK4Z&#10;1qsGEyQ7Em/GBy+R9ksZvBBYbwovkDUdcHtkZAWXHlBaaatdp30G4KXtmqEp1Im6Qxv37L6pcmCX&#10;7GDl4K38/MkDL6v5EkGYQngpv+C2eAniC+Cl9HhSSw6o61Beli9eRrPZdGuzZHhP3GTsPTgWSZ6c&#10;cQXYgvhxtCwxSvbkhhdlvkSdjxgvn+BmsLLfRtPOyw6CPcOaTeteovWnZp06Zy11JyFwaCdgF0t/&#10;cgTaPfXIWcb/rd7REVnc8YJOR1XhhYr3ReNFfjp78UVvn6YbkrxVjbOgmphmVZyK8eLgoNW62GD6&#10;AKTQ4uiexRA5fRenbPHGS2XWCxXvC+Al6HRkdoNtWXA3HYyX/iF4ee1GxB14VfYPQcemijZYgCIh&#10;aPHBSwK+MF4+ODDVnS6631HjfJFp00F4kUW3+nrxcgUWhJftnrKAMjr6a4/WnImXLTac2OKOl5+v&#10;6vfAePGXXBe4m5pPzV2Ml7b5ItPKQ0ruKr50Xa2xzS5sgbZ8NlckWcJwYrtu1ax6mCkReJGno4nx&#10;ErNwVrzo01FATe+h/dCO8IreE9h3teJF6gov3fYsdHz4cf0A21cEVzzxgu6mGS8hK+aNrkZ8zReJ&#10;FzX/pYeTUWG9pjVeGi+69YauNvZhaMdWcabIDleSsMUVL/+M01FNeKHBF70y4G7Ey/sym9un+Hgy&#10;CeV9BvQjeUA3WLWLdoNWYpFi4CWVHPGynI6Uc5fx4ivskQvAy2zjpfyIcugVhxcVuSuqVlSOl+Md&#10;ZNwIGXDZ+2C6ByKxeEGRdZVZL7Q2Y4fMlxC8jEZDkrp3kC0xoL/5CXG+QGIA8Zq7BzdBpk72y76f&#10;ZfcwdBdBUuDlH3LuMl6C1YH3ZfQO3NX91HRLn9LjSSmFlyDfLrpdI4uXA28tSKxUsVN6kyn7t0M7&#10;fpYCBgrjpdyS2gq8u/54UZdHrePFP67Owgu92Tm5DFplbZNNYFx/7MK17BVKcPHAi04MYLxEqQvE&#10;C3hf+pbx8lZFGXzxgotKkbNejuli4EWs2LM85h2uoAh+anB5AF7I8aULbhkA3t128RJxOto0JCE0&#10;O4ds0Y2BEFu2ZNlQxYyD25uM0mARcsWLPB0xXuKF2il78+UxeAnoFwANSejhZdWu2YJLPCm0LEAZ&#10;9qNYzo5CdKCi5Y4XqFnHeAmW2kB9GF42lyOlx5NSCC+h/UhEaBZF38uRDLggq+UgOu5s9KVJsitn&#10;vPxjvMQLfUAH4mVqvihmVDu1mto1ol2x8bZcem3pk2VVy3hZL1ko9ZrWOyjItzvrugyttgwwar6E&#10;8GUcS/VT2DpW8LKTH3L2juhXtFhRckdkKc2KALnjBfqRVIQXqH9181I7UBK8yMD3pvGiKxJ742Uo&#10;g5c9vy3S7j7YvyICttRioZzJCy/fuvDy6WV0Eim8RDlf5kfgBRXF8bde/qbn3lq7O2TZAAZvAFU9&#10;Tga0bK6HNlZLpWhZ5IeXv9dXJ15o8MXCy+TbDHZGVeuao4vCiywZOobiZZSBdfc+9zFe0NrfTXM2&#10;HLnqNddvtwi1jBdFF3p4CY18Wc0X3cy+9HjSCvASfDoq063xxHjpAC4HTT+shkE7/uzSgIiTB17+&#10;/a6+XcZLsGy8BPZrlP0IG6MLwgvO+gzAy818OaFLt7kZ2obKGW/3qyvwNwAXT7wI3251eFl/+p0L&#10;7kgYL0NgvyNUk60xGXgJOh0Vbae2PRipRW+lOR9ihVxCYrz88BLl270dL4ovbeFlegJetHPXDy8z&#10;GfqKFd/pDiDTYe2Eo+GUZkMCeeJlrgovWgtfyh8mFF46vX/8egYo82Wgc+BLKHWgWPmiTke+eJlQ&#10;UZy3dPHeNVPdx17vKM7nzn4AACAASURBVMxf+VkuqfJkvCzOl0C+lMZLeYHVHFTS+xl4UXxRoXWe&#10;eJn38JLwATcXQ0rblY5TiNbBnNRlaZAsqwLw8vfujrtO0sULgd2I8BLSUE3WfDTaEbYkfZMbbr3M&#10;quLuR/U7SvRoR/fO8onF8t6UVFB+3PkopKUhlOwpDC81Wi8UNiNcKKCORwF4Gce+Sb5IdbhmhQ9e&#10;tt1gN0ZGoE7wotd2vw3EHXb8LY/gilQYXoL4UhovJHajtP8/UBPTpyOJwAuqudu9bw0gu0vAlwC8&#10;zGp67sGLXthHEf4HyYmlN/498sRLjPlSEi9kbo+U/R9kvii8oKKYTeLlHYUX1LBl6yIJ1AldPkbM&#10;nAWW2Sz/hB619Ma/Rz54+acr1n0CCMN40RKfz0GxddMEtyOqZ0Dp0aTX0jAgoJ8amHeyX24yvOx6&#10;dTu7NchxGdzNOErv+5vkiRcVlA47lvESJImXIQQv0E5ZtyQpPZz0CmvXKGcoA172n3GRMFxMm+WL&#10;y1XuPunf1vstvfdvkLf1ovnSdX6EKYoXKs5dkDoezd6hdcJ8GVPb/2Qk/d/9GNZsGoXuZpwctaQR&#10;WnbCWn6OnrP0tr9LnnhBrabrsl7oXbQEl/Se1PGoTbzIAXVh7dTAfImo6b29eV61Xc/iWITMlvHE&#10;XnGS2patAMkPL7+y1XTQ7VF5vBDjSyxe2qxaB3gJa0gCeAmq6b1387xobyFrZy72tYSj5UKlSREk&#10;b7xI8yXg9qgoXD60zBcRXBfekARuRxrFyyvQ+bIIIpv9JufgbgijRSwjI2xO00UZLj97NHgoXfzw&#10;sp6OvqGt7AvThZT5ootWB5ZlaLdqXTRevlY3WK+fu3f1DKt3t2jLXhmog80Wj5faKOOJF+l9CWqn&#10;VhovlMwXbf/HFMUsVbU6qzBewto1foPaNR4YLx0+DB3UbIG3YrJgoxi8XHxrogrCS1i3xqJoWUQH&#10;L9YOCjNfhkJVqzNL4SXGfFENj3x9L3vGy7p07Kg5O7TFesyDzcZ4cTRfasNLx3ipRQnw8lUlvX0n&#10;x6KLWLVwIkJoGe2YOcbLrrzx8gt30zXhZdVS+TTbrvAR2kFjYEeSWbkX2gurw3gJ6wZrno7e/gVf&#10;lOWictut7omYKm4dnuOxcvSdacsTL+Jueh5DqkqVosrS9kHyhSZegp0vw6fFlgEGXsaAbo1Ww6Ow&#10;p+i29aDGG66fL1UaGH7yxYvgS2V46XVVzLQ7IVCvnQ9ob7xMa1kGMSAaw0okCy/+ZRnU3VFQPwVj&#10;vfZrJyJ0KlJWSzmVBsaOTp7yGXgZKOMlql8jkRGllJ4c3czecw/K2Tmcm8390KJlKvEqxQ6X42JQ&#10;d4sEPZwf1Rsva+xLUFWGQnQxrRcau1G5DkOzpudZF8UsPZbkArx8NF68U4/O4bu9f7Ybyg+CLbj+&#10;NgHT5Xs3XtyfSyxKNUNymgLwoip6e5svjBeQxksEX8ZiPTfyCuElsN8R9FPbge9rqzeuCqXLQq3V&#10;t3GFBZMu8Z/uQaKAElMH63P9u0C8TNVaLyQ2I1x8BtSsA7yoxD0SI0oohRezXaPnitdhzeu3NL/5&#10;1nhBcLFCcsdpE5NrbfPQbRmrm+jitBRtqelivJQQwovyXwZkNo7jwSd03TLxEtIxAPByYNzt2y46&#10;vAXdQe/VsbQ2dxAbUogCWxBStgGHQXiR3RorwstAsV/jW9XEh5ZHAXwZdM+wZi6oX5gvqiamv/MF&#10;+jV2b83z7Y95Q2l1FPG/8zpiWZBeKeEihmeOcocg+xp3JOcvEC9zQK/pcnjpieIlquauMF90T8Jm&#10;8KL7KcDxKAAvULMOSvotyNr5acp0MULnKIElHUb20bLqeJG5kWXAWu2/9aU9wnqBXvZ0vLv4c1Mu&#10;an+8oKYbLeFFCWbHPzVg1t4XKIqzPz06eM62W5JzIkRRzHAWLClAqlxh84FxgrUSpdeCssNzqPWi&#10;ek17tVMrhRdDZOwXIfQJHdZv2sRLg3yJwItVc0vPDizJNzoWLWTRlovvBs2jQ37YdXqDf8KVmTJe&#10;0UWxRe4vQIwwyIPw8it8u5VYL4aI4UW1PAq9PEK3R8cf0BUrNLFR7heZ9onxYq9FHTyHXbnB2zWZ&#10;EhorDgtplEedPXfKcCJlsdjbTJ1pQ/AiTkfeV0c3QuRExPDyhuNRWGwdlJVtEy/vQPNF4WW08aJX&#10;ot2cSMLlSwIu8XRxWjwX/llgC66itcELbCsFhKVfpYiIjMCLt/lSEipa1MwXCH4Jrlo3toyXd6fy&#10;Jrx2p5wdURNTH45gHao7aLPmHBXL5euDl72vvqbJHlDOzJNjfbZmxgfMl0C8rHG7nuZLWayAqOFl&#10;tV9kz7Awvph4oTW4OOmSfgFFGdDkwNzgLGizpaKe0ng2xCvUdjnFyqFxco4Sh/2EtpT4D/XWgvHi&#10;n3Z0AzpcRA4v7zSZje3hZR1QXNG6CbNXXBMpzyOyWmihxZILXDarwjRWHInygROjhZXtHjZ3tvna&#10;1v5n4nQUi5fNT6KPF3pZOjF42X5CtyN5oAm0XjZ4QddE9nmIKFmOZeJlsyT2wGIgZbg0Sj6uO9t4&#10;X8svYrNH4wWilirDCzG+vNaGyuF4GRFe3g3hBfwlYf3UxLYTdRlkUZyPqjw30otv8dSx8XJy9YPN&#10;Eudd67NXEF+i8IJ72deHF1JZgK+X7NceXrWuTetF46UP7higzBe1AI076BUtleIFdGqwAFnM8w6i&#10;hj9CLl6Z+q4xeIHT0b7jmPHirld81TrcdKP0cFJK4yWoXeNX4EX5CD+fj/a5kDsTXV8Gfb+Awu0K&#10;2LLlKDAlJU3239eiBHhR3dQYLzF66YZHob5dFUHtX/iRtjBeQp0vkDmtcrvAdDmswn2r3O+aT26b&#10;96+D9sGil/7rTBHva1E0XtDpqBq8oHNnoh0QLdhBkBkchpe+ubIMBl6GgKxGuSNF4CHcQ+/Ht5Qp&#10;quB01bzrWTm8a7bvg9TSh02IpzaVjO+5/j4WL6pfgE832HJcEeoJ4yU8cFfw5aSubLUy8LKaL6Gx&#10;LyC1K228FJELXew3fYyUoyB9tAHNiU0KF4hcTIWXH+9e9qWwooQmngxf5A5Szpd15UvD3R0vf0us&#10;1apSYnIMx7fXFhbzI7YkJbQs8oDLxloZrIvmgxC4DVnQxKblyzvp4UjcHcnjEeMlWAgvgUWlUNU6&#10;MqNKI7VctfkShJfVvDPMFiJ4Ae0eimyTBaEFpfscRdUaG293XinjBXdrrOtwRBUvqiq+P18mVPeR&#10;yrDSSOMF88Vr56ItChOWkgx5ZKFFl0XAFgta2Qcb7mxaPdHh/LoS4WXx7nr2si8DFS0DL0Q2otxA&#10;slxaYE1MuB3p2ipbZ+MlqEGiOVlZaJBYNlrGUdYNM3OUN9vOb17DMXL1vt7xeJHtjrwSjwqSZZWJ&#10;Fxp8ee0UxfTki8SLKszWIF46EQ4XhhcRLlIHWsyXuolisUJuS7+erTRd4vHinddYEi2LKOLFKIqp&#10;3Lv+5ss4NVm17iVLtIi5CcVLSflHs2ycuJbVYqIlpfERr4R4ETUxfcq+FGXLhyhehDpUIyOo6K46&#10;Hr3bqvsC/RQ+OvDwXj5E6iSe5QAr+OLZuBuSq1ivXBfHyb2rPDVevKpKlcKKEmG8IPMlrKb3pq5s&#10;6QGlUbN42eWKRsuAXC0fAy2d7jrjrBtf14PxgvlCrmhdp1q2j3NAbJ3iS2unI6EOHR3roovBF/kn&#10;4o19v4fFKA9D5NCC9cLLbcsB9euOx8vCl7FWvJDjS2xRTGh62pL1otQFtwwoL9Ny2Vgt2/DbZYnu&#10;BvSbpVWIIAUrOV6qtV4Iet9jEqfh9qhNvBhzU5IVsbLZMtmBclaUHN4/eD7ooUU8lfg1EV6WtOla&#10;8ULPfFHJe8GZjWbhx6bUQV2GivEyGyEths2iVubRPex2RkqjZE9p8fJviayrDS/wXxTx8tH3r/6A&#10;MYrulh5LSr10akC1eJm/h2wxbxzcV2XzePFrSFKKKqCdXNKyr8MSankajBdVFbMZwWlPmC9V4gXb&#10;mBCFq2Pl9HKktR69xXixUjXKvg5bMVXrIEOjMbxsqtZVgRf5kPjtbONwd6NwaXlT/JQcL6LfUZV4&#10;6WnhRe6gPq4opigrVcdidBHeX+FV6+7Xhis6pGXjx9VsWd4b4wXxxSfypRhWlPqlAQP6b0LWqPyA&#10;7pTzxaviC1gv49hc2Tq0v9a6LzWcjuZ534m7e0VknImoXQV5KhdenPhSBClYm3s/sniJ6xnQkojj&#10;ZXmW3RJQe5lDo678JFdfh49Fp7fNRV+Cq5LjRUS+uNXzLoIUrG1UAZmWhoAXxZeg0F1VVqr0aJJK&#10;bq86fLsmXKZxNKvfoqVns6UBuuTAi3tF71tRsiv5frFhWvZ9gOQawmWlgvDSYtk6ytaLqQ1bxlHW&#10;i5WrbaOdcVaIFaVMeHHjSxGiGNJ4oVm1DkqbRNWVAr7UtjqPpOiiuimUpogpq1WifSgSK23tV/bW&#10;e+F4nDViRSkLXlzNl1JQsWUcf8u+Dy2Nl+Cqu8oaV+ejitfpnqji5XtUBko6W3yWWeWvKz1esPnC&#10;eAnXC2oPhFatk4kBqixmtYVf7KeG5UOtJMMe3a37Z7TIKn0bXkqOF2m+jL1Dx4CyUNEynfdlXwhI&#10;4wWOR750webLp1K82McDtG56SnjZTrwV2gJrDMHlv1eV78RdqfGynI6czZdSOLGFvfik+PLSfIlq&#10;qabqSv1X31K23A+wamR76IlETiOeb8vZsi0v170P74QKz3V6pceL7jb9qRQvRPgCO+oTXhUTF2ao&#10;szKDufnEmWiVJC6Faru20bJNfdZVPz4XteUKT3di5cCL8r58GC8p1Cn3S2hwnSqLWSVe3sj3ItbM&#10;QhbZIFrNCAG62DXm9iq2dLC4HsGWd0a8uLRrLAcUU8YHDD2+4J6NgXhBlRlKDyZcYsH0Ei34tFia&#10;Lnts2aklpJfWM2yXDHgxzZdK8UKOL1BYNhgvqm5d6aGES9TvFv5c4yKtNFzAhb7pEXLQ0/m9w5ci&#10;U5pdOfDyq8yXKvFCkS8xVTGVe1fWrSs9lFABXAYFFwq2C5rh7QXRPlguRplr/sooPV7+6Wb2deKF&#10;5PEorq7UBM7d0gNxkPlZjhdLD8cixJWb6aKZptGCw/0xW8rNIRVlwAtOPKoWL4SWhpF6FGq9qJ4k&#10;9GWdFWChrLdFo3JB3U2VDV40Wwx3i1o/B6N5mnLg5bdyvFAKfllkFpZtnC+mL6JTZ6JeWy5jqbvo&#10;DVgMl4tcRMpuad+v4qI81statO66qlQxnlgijRexPlVhhsbxYu/JTtxEI7gop0tBvGzviQyHy2Yk&#10;D8ZMFrz8++fWrrEYTyxRxssL4yXmdCRfh/ymhUd1JHMvKrgMOme8mD9XzaRy46p+RCMuvv2xT0VP&#10;Rwzj5bOPFyp8kYsSEviiQl90YQZyy1w9kN6GGi7SSsB4uZsuX4VpO0URJat157YL4yUZXtzaNZbC&#10;yUZ7eCHCF4yXYL5ME45zfJPkiy3jJtq0XG7Hi5xDEy3GktmsGEbLIsbLKgsvhMwXjRcwX4IKM0yy&#10;klEdeJGrA3wu9phvhwu+JBoRWoz1jEfwbKwo5cOLQ0OSIiTZlY0XOt6XF6ortfVANIqXrsNel6KW&#10;i5rBecLRLXKJkFklVJUJL2s/tTrxQq0uAy5bF+p+mQy+vNfKDKWHJWV/xuuV0ffWcbAEVvD06UPR&#10;h5J9S1k58XJpvpSCyaF67Kl7E+kaAHhBZTG92x4pvgyUCjN0G7rAqtCX0XdfRe+R+W8pM1xCZOCl&#10;T4mX73VaQEmS7MrAC5X1A7e0OqEvvO4LtZ72Jl46HEWnrovmW20XGyzqTISviWBxPN51e6V81svq&#10;fDk3X8qyZEe08dJ9dN0X76aNynzRVXdLj2uVsTdRDN0wWVfRN8Nlgxaztfzm6Rkvu9rgZUqHl2m8&#10;KClVECT7oowXVBYzKDlAeV/W3UFmL+C9CWmLKEC3CF3WH3twCd3plcEXz5e6AS/HfCmGkSP1lvOF&#10;mnB1/BDAQFlMOjLpAocigy130mUyW4f0mi2wbOHJ/2O8XCgbXhbf7lXF3bIs2VFP0nzRiq37MtJL&#10;PdJwUXSZdoJ7bqLLhKPntkeibufJGS1nyoiX64YBBUGyrwrwEsuX1d1eehymdD8n5Vo6jqLLCBo5&#10;RTJBS/py1VIguRzoK9/haGkYMEr6V4gXmlFT8ebLQJAvkAEAcS5HUXT7f5qOLjMq3yKXguFsKTtL&#10;9SkXXtZ+R9OF+VIUJXvqN3wp+3YMicsVGbsbhJdZpx69V6OhK9BlVPtalv/SS8EOojOxYg04OVx0&#10;zqKu8U9xEVSmjHiRp6OT26OSJNnVFi+ElpbqepTKfHm9SyQHWFF0S+Mf6C5ySJdNsFs2vGzKt+Bn&#10;ZieLr7Lhxew2XSNeqPlf5Gd+Cucu7kR6/yBgl8Ia2KYu7m3+7HiZpLltXR7y/VCwMuIFKnozXlLo&#10;pfESdzcNb2TbHD6zOhsvcs41Ww5jdO2BZODL2t5CxlIY757DW4KVFS/afKkXL2T4YuMlsPDLqPlC&#10;Ai89xNEZI7rCSw7OzHBx3+GDsU0Xxou78uFFd5s+zGwsSZJdWXghxReID9F1X0LwAnzR9aZvH4Vw&#10;Ur87BJfpnC534AWFHS5vnemSQFnx8vszi8vpWvFC6XiUCi8rXwqZL3oYkOKw6bloMmM+ZUtyvMhu&#10;c/itW2hhuvgoI16k+XLSMaAgSPa1wQul3ACNF12XIRQvhvlSYCwdCnTZhtGhLX+pLHjBT1pgdtpR&#10;TrxcNjwqhpEj9VryT8jh5a3ypsclO8abLzIsdUDWy72DWP6ns6LowiwxEy/RnJk3eOGDULSy4uWq&#10;XWNJkuyq723AEMRLhzdmGF9k8EtXpjCD0V7Err7nW2kiliomXkaEF/azxCsvXiRfjm6mC8NkR5T5&#10;og5HYnPuFbj25ss9n9DIJ9rp7CJ5MBo3WdGF8KIujiDlk/248cqOl7OimIVZsiP6eEFlpQLxYlRm&#10;uJEu8PCoqMtuzYVieIGUTxSrm316mlZmvPyrDC+fPbwQ4QtEi3SycGlw8O6M8HLTg6NSujqO7ijB&#10;KETxdMHz0r0ZLymUGy/r6ahmvBAyX0BQti7YJSpTG28YGf4RyvDahtFF0yWeL2JatNeb8ZJAN+Fl&#10;ny9lSbIryqcjrb9nEpWXIs2XmyszyPsisFvsOLr1N4XogjKmZcoE4yVeufFy2pGkLEl2tYsXinwR&#10;IWnBzpfJ8GLe8sSqlK7RAEDT5Btmt0RjBfNlwu4Xxku87sJLL4FCHS8mXwhX3Y0qW4d62otvl3sn&#10;dZ3Rjz48zMUBL6HYgZlR3eYYL9G6AS+oHeynUrxQ48vrrb0vQZsSUgM65MZM+oTGN+x0P/rQeOMj&#10;7UNi96+cAGPcqjFeInUHXmQ3+4/aqxXihRRfXmtLe1X4JWinTtp8yYKX5dv9p75hp5q6DptowG+w&#10;J9cJLz8B9ouYmI7xkkK3WC8TVNGoES/UzJeXwAv0PArkyzhC7G5qvJi5xdB50ezpqtGQiS5BfplZ&#10;3qqx9ZJEt+EFd6GqEC+E+CJWPY6ti+qqliG1EdFFOV2GYdd0icTLvv0RyRdZAo3xkkDZ8fLzY5gv&#10;1eFleUiSeJHO3W1PIGe8oLre6Q9H/ym8WPXodjZ/arzENXdcSxT1Q7GMrKaU33rRDY82LRsLk2RX&#10;O9YLMb5ovMg3Fp56NI1DHryIXKYO6tGNW7gkORvtVfyO7B27mi/90oubU6ajlR0v/1TNOrFZe8ZL&#10;rF4qt1GH7oaWfoEKBFnOAeIdH6d3J8DLdIiXKQovw/C5KSOrbd1hvUBHErslSUmMHKnf4wt4X0gs&#10;N4SXg66GznxRsbsbvCSgqbqNjrCwdvTdQAMwsv79KAtmhdsvdmGGRNPxSN1gvSxX0/v9YEti5Ej9&#10;IV/KvigkbL704d4XfTst746SPqQ2XYbwJzzQFi96RJIu1oWap/lCrxV3pboDL8L7Mm77wZYFyb5s&#10;vBDkCxQ32Glt6CUdAp/YLlMvd+t1iQ1z2cDCGo8o9bkJDfbEyzSZfCFhtNao/HgxjkcV4oVg4jTc&#10;+aJytWEbNV3mtBnpAo+21xwtlCq7pEBjkbE8g7wEj8GLKhANY4ufoEfqBrysfFEdSSrEC73EaRyw&#10;1gf2nIYQ1eXQGj80HEmHnC6jeVDZsTj8H3wPL+pUNMjW83bAoT9eEF84/iVYd+BFuF90qntteKGa&#10;eYRvj8K2qr48gg/qsAcx6fKBDIBpt2ZUKroY44AWCL3+6bv1ZK7xosyXLCHNj9IteNEtA+rEC+nE&#10;6Ri+6Mvpjz4IhDyHZbrozGjDp5sYL3gU4likQwnApeyLlx+FF0Gqkt1aGtA9ePlXL16gozlNvMjX&#10;FmW+wHtZvmMEXuQTqVK6cQ1GTvXd+lyka++jVpbplPJJbpy1G4fxEqmb8AJVparDi2m+0Ftly3sL&#10;L3EAHot1Z/59u/8id5KxszPBZWcEKip8ZSTwBfDizhbNF133hZMDgnUfXlbzpXa80BM0hQ3enNK9&#10;+/mE+Ble+DfaboiodLUrtPM3jw9tJ/UJT6dMjGF40RmfnDkdo5vx0leWFEDauatyjyLupmUA/ZrD&#10;p5OP3PfSQc0o9DhJIGNuffzkcC6yS0sY9bb88TIDdRkvEboNL3s1d8uCZF/HeCFnvki86J72ARt3&#10;gvNRSIFZ7HLpjBujXPXo1GPr8FxVt0a7SaCjEpgvfnhBfFk+DvlwFK678LLbkaQoRw50jhdSfIHc&#10;AF2YIbhrI65f7fUA/wFejJpRCA0p8YLhMmm49PJq3Yq+AfPFEy+YL8omyvIGm9e9eLHMl8Ik2dUJ&#10;XtYlTAgwcAxYvJgxeYM6+sUfL7isC6oZJVMPf36SBukiuEiyDOjCyGwIib1Svnj5quiXYbilGVSz&#10;uh8vyLtbEiNHOsPL4p0gZMC8kPkSkTk96zAyXz8DSq7ca4+GLY4UeFEPC2zRbwe1bUXJCXA8CuLL&#10;TuY0y0/34UWcjoyqmGUAcq5rvJBZbjhzetP30Hn7Kr7I3CNf38vyS4dTAMQzfM3vnwIws0GXQS8l&#10;FLNj40Wsab+wOmS+qNQAMq+8Nt2Gl3+/303R3QL0uNQ+XkRZzJ5Y2V2Fl8i6mLPxQe13Ly0vaXZy&#10;oxNq3ewaL9jfIoVnRNAFd1OYA9seiZ+UPqH8OboRL+pqWvtJy4JkX8d4WUUKL2+FF93SPvp0FKCz&#10;inTRkuWj4Dl1i4OPhZa9qVHWS0TTgAGF07A8dSdeVNFd2KfFGHKiqvCig9niCr9g566njBSjRGEu&#10;tuzraBTmcjwzK19k7G5o00arFTffH/nqRrwYVaWqwwviS9k3tpUMlo0r/CLr8XgOb2nriy6uEuHk&#10;8Bn/nhLoIh1FR0/2AvMl7G4aejYO6tabw1/8dS9e0PGoQrzQjN2FkLaIpo2z8DP41jhBXEvodcHb&#10;Wz8euoyG5KKzGMAXPh0F8UX82FHzxTOimXUnXtTpCBXFLI2SPR3ipScauyuUwnzROcJHO8m4l9H3&#10;0aG3Vvva4AVH0W3i/19njypjgkLyGjVeRpzZyHzx0p14Ud6XavFCOLNRfE4PMXgx2sI64MWo9Zsw&#10;g9HGywT+XBFEZyUAHGx6iRe1qs1v7Q6YbS9LxouHbsSL9L7Iy+kq8UK27osKrhuCt7naw/IkcLCR&#10;9J91ZiVxGaebQiZeEFysV3CKF/WH3ceArrf5IjvaM17CdDNetPlCNWz3Ei/0+ILPAVHmC74oOTJf&#10;1O9U2aiocJt97dNFH08/dhDd3o4HvJiz4o8X3QyK8eKtO/FimC9V44UWXxRe1E4K3NWyhJJTibZO&#10;0yX9hdEX+11Q1qKafFTA/9y1qzMmAIDeeNEhQb7p5Kyb8fJPXx4xXtIJ3Ayf2Ng6dBI43knyxUVG&#10;2jg+ECqiexZEdzArZqvc5Vv648VOyGK8eOhevPzZL3XjhSRfXngnxex4xJeTmBLpdclPF925yKhE&#10;5z4rb7NV7vItA/Ciguu4rpS/bsaLVZehMEr2dIEXinx5IfMlrqPztE0OsP0bynTp0wa7bJ7E8LqE&#10;OLzMxgWqCI0PXhRiUOEXpouf7sbLv1bwQogvCC+6NEPYpkYVZo1vrvii4ZLVdjHjXD5AlxNX7nZW&#10;3vKBtVU3hwXvTjqfnOWn2/FiFMX80APMFV4IFq6DLdetBdqsBoW++9rii4WXjzoXxRhJ1w+xBv+v&#10;B7U9uvjaEFAQJ8B6WZyFXFcqVAXw8p1RR5KiKNnTNV6WZyZlv2C8fDb9T323Norz0N9c7WjdCCBP&#10;fvRsF6PDB6Pzm+gTdeGpRzOqK8WZ0966/3BkNlQrTZONLvFC1XxZfhPPFxT8YgWviW+vnC7ZMhjN&#10;5KIe+4EC4fJWmY3hlRmYL5GSSf358WKejqrFC73gukWqNkMUXmQWnxUbuyn8kI0uowEXGy+BExNR&#10;VwoKv+Belkle13N0J16+dVsvxPkCTRJj9rfFF/WtP7lduuguOtEdnXR7h3tfdN26vkcmXfy7epJu&#10;xQucjkpy5ECV4gWeRYepBu5w1PUQ59noYJdslov44RP2uWzn2P9+GvgSeDetmk7rVpZ8P+2rm/Ey&#10;jbo8Ni054AXcL6Vf2q6g8kvwDkflJveaAeTDi0Ib7i0SqwR4MTOnxTfl45GX7sMLbklCUE54oZna&#10;+BYfq7o+fuAWR7nT8ttCenQ+uoBLV+UXwc147IwovCjvyxzUtdEh35N1qNvxMtaOl54gXl6qr1rM&#10;8Qi5d+UARcXL1NEuauPOm+uiz8eOu4mZEYkXfXk0hzed7nVPe8aLh+7Fy3I8giRYWnLDS08OLyru&#10;zChcNwWV1gbzReBl0yQtCVwwXuxAF2wY4qCbgGlBePnE4QXlBjBefHUnXnRLEoKAccQLycJS+oM6&#10;LrVRxcGvRoS6MUoe7WLgRVajA4+uFdQXOSdGPrn62WF46TlzOkD34kW1JKkeL7T4ot2wsenMk+SL&#10;Kr6A6JLc7zJBClO3BwAAIABJREFUoRkbLinK28LNl1WMOMJ8Ybx461a8LObLrKK3iMkDL+TMF4SX&#10;yL5mKLgO0rDz0cVw6BpzGr+Rdcjx54MDgvzsF8EYnXvEePHTvXjRVevI8cUTL/T4ot9lAr6IGVGe&#10;nAw3RmsRcN26aDOf8ZtYZzTgG3t/uhg97ZkufroRL/9Ie3d98ELOfIGusJ9PbEEWFUjWZ6YLXEZn&#10;m06dMCVXeERuwDQa1SpYjroXL//k8Yjg6cgXL7SWmtpIMkc4vnLdqkx0USE2ZmJ0LsNAu6jDUgOw&#10;+ULrpVegu/HyazScJiRXvNDkC6QHwW1PBF9WvPz9fx6niw6jU5V0xfNndJtG8mWWDkOyAdt0VQYv&#10;BGN3/fFCaqnh+hqRt9MqdzmP7aItF6jT/T65iE4CHOl+mSLwYvCFHbyuuhkvdtFdOtmNznghyhcl&#10;cZ8MfAnpcSb5kgsuyOmizIHXIV6SzYowX5b5EMTw54tIDYDkgFyP2pQYL1LueBH7gtz5SEm5X2K8&#10;L6CkbJlxDwDjhj8rXSAkSMXurrwIMF9GcEMzXhx1O16sslI14oXo7bQSlIBMwJdkXJlleYPJuC+y&#10;onTzzAfKx0L5nr54gXgtxouHSuDlu1xNUyu62wReVKCqvIiNyQ3Ikxw9qpoPnRmlm31SgLnqtOiJ&#10;F910mrvCeqgIXihWxfShy0A3+gVXZshVniVIuuDDzVcwL4wXbb7440VXrmO8uIrxIuVlvdC8nUZp&#10;fHFtj9Jrsuhy96RAT/ug3AA1CGhlyXhx1P14WZwvsz4dFaYKyA8vNI9HgBft3SXBF82WceyvWlln&#10;mZQ3Zu7ySOF44dxGDxXBi65aVz1eSPEF46XP2qvVT6qsCzR2Pd6f6fesxov0vozBPe1HaDXHeHFT&#10;SbyQCq3zxIuq6136/Rl64a0Ud3uUUAguUHQ/d5zLdlI6zZdpCX9ZufGz/p8zYozCUjc8ev0qgRco&#10;K1UWKKaC8ELSelm3UtcbVU6K02UYjAyj+/GCGgYauY3rM7oCBlVmuOHJG1ABvPyDxABKgPHFixkW&#10;VvgtKiG8WFWUislIAZBBr38P+t997gv1czp9o6aJIp/SkS+TKuZ3x3O3oDJ4gap1paGiFYQXauaL&#10;3fuMwPFI3ef2qiQdPOfdeDErvwTg5YtyA+548AZUBC8Uq2J644UkX2DHrnyJ62qfkC7bQKE7fRfw&#10;szBfDLy40QUqM3BpBleVwIsyX0gdj/zxQvNyWkm5GsbQxkdp4DIZYbplpkKjDGJ3Tbw40kXhxYgL&#10;ZB/vmcrgRddlqB0vdPliF5ktBxcRK0JillaXNz4d+dBF3B5hvvD99IWK4AW7XwpTBeTLFnhysnzR&#10;gWSF2ILpok9FJadEmi/IuRuUOq3MMcbLlUrhBYp6U4l+CbBeepp9A0DlzBcI0x1VlxH5SEW3434n&#10;SwkO9+MR6grL0bsXKoQXHfzyUT11CqsxvKjcozLJAbhqlKbLjbdFR1NimC9BeDFSG9l8uVApvPxr&#10;By8U+aJSG1Hw7n2AQdmLug/AC1RyTtae9qa/G7gxOxyU5PCgsDfj5VzF8KL4UjdeqN4e6TQ+Fah6&#10;owGjS3Xbc1OcLrKn/TDoEyMCh4MJAwNEx6NSI6pAxfEiG44W98AE4oVkU1jd4+eD+XITW7TXhdTU&#10;QESzWQzH4Ibb8QgH7zJeTlUOL0ZVzNJwicILpU0kpePge+1+uYEvyyHMLElXeia0MF62lRlmV76g&#10;xgHi1Fd6XJRVFC+L+SJWYWm4tIYX3fho5ctN2UfCx6NSjKiFtqrUxo9ErlX4xREvPxovPecGXKk4&#10;XsSnXGm4hOOF6OlISuU23oIXOBeZgWel50DJypy2u8LOjnz5rn2Mp7UwFtG3Tkcl8aJORyQUjJd8&#10;TZKTCCUH5MXLtG66CTl137RcE+qWRy15q62aD15waQb1vUsOjawK4kVUxaTClyi8VGC/ZDdfFFxs&#10;upDZePAsKt0zEi+4NAOdUdJSWbwQKisVhxfCfLGrzObEiz4YvW8uGuUi/Sh/U7LpOe2PF7MtbMmR&#10;kVVRvGi+lEdMArwQ50tevBj9FwtUdXGQfBJ1Yy+6qpl0AV3iBTqld9xX7ViF8SKPR33NeDHMF2qI&#10;EaeB/LlHqiid4YoiBRdTXQxecOHdDzSdpjnQsiqJF1335U9F2fJJgxd6BoyKrsude4Qi6Qw/N9ld&#10;p5vCBuJl4twjBxXFi+QLCf9LBF4Iu19wIHy2xiS4QZod7EJ208kD42wmHbnRRaUGyIKufDo6VGG8&#10;LN4XGnVfovDSi8Adinj5D7WFzWG+fE28dMrVqR6g4OB31anUaemPslnixBcxcMALWy9HKosXVPel&#10;NF/i8KKup0u/Tls4UjVP7hGuvYDoQnq3gUWH/VG+eJnF56Juq1Z6VBRV2npRZeuawAu98DrlXFW5&#10;02nPR7pqlGG70Lov2koj9yhz+oovMP4R+h5RHnA5FbZeFsKosnWMl/RSO70DviTEy6SPReg+unhd&#10;lysh4obi5YsrMwBfSg+MoAjghUbsbixeaBaug53eyQNSQrygDKNtUTq6Pl2rMgPwxbJMXCijK0uV&#10;HhNVFcfLGrs7j8VvpqPxQjO3URsSqslPsvAX0+uiPU+0bRd0YDSTJULwIm+PlqETe+9EVB4vKHO6&#10;erzQ5Iv4DTRWS2W/TKqqtTVy6niBWluqVqh5f+SBF+irRtCpT0OMl6R4oXc8QkrbmURnAdBOidgK&#10;ZU6rTpZHeDmni11ZSn7zkmMjJsZLMrwQNV+QIHo3HV56o89IJQK8GK1agqwXXRgT3ckXHh4hEcCL&#10;4EvpyLpEeMF8obTplLsBol8EIsLp8oVQupqDVnWt8/3oXSfzRRXeXeNf2HzBIoOX0uZLBrxQEuAl&#10;WfSuKklQdUYfvk6LwYvIDWC82GK8pMOLxRdS6+y15UskYFC9WfLO3EN1EFyn+CKY4okXyD0iHvJz&#10;u0jghUJdqRR4MYNfSC0zI3p3TJAdMGm81LynOrPr9Py1rJirJAExF+YpsdKpyCEKeFnMl+J8SYcX&#10;fXtEaJmpVb9cliTpTKIiymrGi6pWAZdHmCTmcM/sl5Uv44DMl9IDIyMieBHmy9CXA0wavBANrrPw&#10;stovkfEvDVgv2N19mNt4iRfTvVvpVOQSHbxIvtSOF6KNAwAvwnyB5EbblemJl6Fm3wtKDsDBhnt4&#10;cXDAiLlg164hEnhR3peSdV8egJflVyPYIw1eqi13YuJlDM89+qrro8+bmMuttKjgRfGlmPmSiC1E&#10;UxuROunNjMwOgOK61QXVgTa3aSZIfPAyz3A8YiHRwMta1fs7lSxblwYvK2Jo48VuUxiOF30hq67K&#10;KDmzr6Vv0zBuw/Fi5k6zEfMmgxdUtq4FvNDmy1t1cY/KPsIZjVXUqNsI8IJjd2PwgpKPapuLTKKC&#10;l+LBL+nwQp8vHSQfRfBFVaoTfHlX6OF9KeeLtF+m6Th1+hwvYL4MyparbCpyiQxeVOxuKfMlPV5o&#10;8kU2PtLBL3F4GVQzjrrxovuSHOHlgjP4pp5c+9tyooOXwrkBCfFC2nzZuBui+LLcuJjNfmraUvp5&#10;cWXMXbxozpyYLzXPRR4xXjLghWps3SL1gS35EhG9O02qlLeRcFN6gH5SjwvRL6F4UQ1ZuLEaFiG8&#10;LHypHS+DwktPlS/4tmSIzD7a5UvpAQZo7d4rc4/CrZd1RmTHBMaLEDG8lDNf0uClV3j5UC3hBuF1&#10;621JfPL0Jryu9AADJCw6yD3aBcc5XmAyVEcWxssqxksOvGjClH6/G+noXdT5KAYvck99FF9IZXK6&#10;SZDA7HsUhBd0fcRxL4so4eWPL+WupnPghbD1IsyXFHxR+cI6pKy6D+4XmC8DqhTqhxfxD1X0C0fv&#10;ChHDy1dm+dePF7IFrgEva6W2FK3VVHpAh0PKauILwgvqq+aVOq1qUWm+0HvzBUQNL8XMl+R4IWu/&#10;gGTn6VR8wdkBdfFFJx8N2H7ZN19OMYNMuc743g8VMbyU40s2vNDliy7OEOfeVS1JgC/V4sW0X4Lw&#10;Mu+htvD4yokWXv74UqruywPxgsJfoopj6m6NRg/70qNzF8KLzj0Kwgs0buw/nB3wJoiXUnVfkpJl&#10;0IX3yOJlJ7ouJoB3VG/tLdzHNe0phQA8HcF4mVXngA/GC9VVkFmk8KKr7t5fFjMxXvpBR7/QvKk1&#10;w+umFOF161sz4l9IjnwjhJf+qq/aAV5+MF4m3bySrRdaeBF1Ge73vyTGCwBSno7ofXqZ/oYk0btm&#10;dYb1p9Ab95507hFUCvXEC7JeZpRIznihhRc4HtWMl2EwTkd4i9FZaSg7II1716z+QmegPtKV/ALx&#10;AnwZOPnoTQ4vouxLicIMOfBC+nJa4UU2KoyO3lXuFxTzUeHG0o2gACF+eMF84eQjanjRfKkdL4PC&#10;C+7bWPhtY73S8gWqS6HymDXurE3pF/HLpub5GV02fCk9qGIih5dSZevy4MW4naa12cCdKVofjUO8&#10;+SLwMiD/C60hOwmVZlDdYPesmHO86PCXN7FPlXtFDy+FYndT4gWdjvoeIiCIfYxpdybYL5FtpxFf&#10;uirL1wnZfY/OD0l7oIGpqLiNQhoRxIvgS+V46QEvyzcn6H7p0M5PUnsX7BcUVFYZXnRugDEVpy7e&#10;fTtmm+f5TJHFy93Ol6R4MbTihfYyw53t5Z6JAYwZVFZ6cO6Cy7TeaKNwTpcDvIjj0dPNF4p4UYUZ&#10;GsEL+cZHEF2XpLG9jFrS1yalB+cumTndWUfFMOsF5U5D9lHh8d0voni533zJixfqH2IQ/RJfvG7W&#10;eBHno9Jjc9dL8wUfFW2vrRNe4HjUf+q9RosWabzcyZccXEHXR5TNl5dRXCrJBdKSFIGYWsnGQnf1&#10;uA5OAF6+KNCwTj9UGlHFy+18yYUXnRxQ+lUfSEfvJgmvw/F1Zv0X+nvLCAXSfAnBi80XxktpqGjp&#10;0Lr7AJOHLjq6jqz5guJf+t70aUbzRRaFrAwvhi8qFC/4fMR4IYUXqCt1o/2SDS+ILyQBg8PrwP8S&#10;AZed++laAmD0Q+JMz8uro13OaNIO/XOjd4niBQoz3ObfzY4XynxZf9XNA2JOR6IkwTzVGF+H8IKv&#10;0iA5wIsvsjYDqi1VwQykFk28/PHlq9wvNxkw+fCi+fKmyZdVHXJpxh6PtAGjzkd14AULX09/11Ld&#10;nnRRDhidfPRAkcXLD2ROt4MXouaLVqLsAO3WrNjxAG2nJx1k+N3JbbzAy1q8jvFCCy9/fNHu3Rbw&#10;Qr00ptDqgEHVZqPwsonfLT06H6lKWwZqz128u3iZVXE04m8+k6ji5R9Ev9zkfcmOF9rX01KdLtcW&#10;2Zpkcb/g+nV14UWE1+1H7/qE7876eET91WcRbbzcGLx7F17ILjI7Ij7+elrWnAW+lB6hhyRezOSj&#10;ALyYydP1VqkIFWG8LNfTreGFMF9e/71k84A0fDmqX1d2lI5SqEXRL6HhdZMs7m20DqhjFuJFGS+3&#10;pjZmxEsFlTHfOOEGNSeJ5Ms4Yv/uu5oURwjfhZt6DJCj8R7wBcJfUOuAGiYhhYjjZS380gBe6Afv&#10;otNRouwAo7/ap6aehS+E2h71tb/Ayz5oZhRdx3ihpDszpzPgZY37VHgZe+LmCyx7yZchtjqmzZd6&#10;uv68IItB2S9OuY2HeMHVGWpBbBrpszZFvNx4OsqEF9N+EXwp/c4PpBNuUHHvKLrg+BeUN1x6oNfC&#10;eJH2C8LG9bBtvCy3aMr90tUxBWlEGi93mi858FIdX8SvZm/YFHyR4QU1xb+YmVioc4AvXnT2kUqe&#10;rmQGUog8Xr7zPYnTd+KFKGD0srdSblLwpVd1Z2vbXHA97Y6XjW93nYgnhr8Qx8t9haVuwovKnSa+&#10;yDRfxhTxuzK+rqulKawhu/GR7HzkmBwA/1QZcbjHXG2o9RZtvKC6dbkBkwUv28sj2vaLlvRpRqZP&#10;b/ii91bZ4fkIko8UOwKrY1q9SRgv5YUKv2TmSx687F5Ok8eL8PDi6rvRgKm5vxpurGbw4xgvW8ao&#10;6+mhr3IOAkUdLzKxMb//5S68qNoMhPVCBWfjux/NRn+12vbWS3U+Wo9HRtfGk/i6eQ8v86SL18kk&#10;iSqmIEbE8SIzp2/IbLwPL6Rr162Slya4e0AcX1QAr9H/qIa9paNfsB13QReNGcvBa/HlvzrmIEbU&#10;8aK8u2Pu6+k78LLwZeipR+8CXiD8JZX9IstLVVRfCiINzTDDQLyg7Ol6SvhFiTxeJF+yXx/dghfk&#10;gKHMFx1elxAvVdZ/0YHMxj39N6B8ncGXz6cawkaJPl7AvVsjXrZ0qYIvQh0qSZAifHfS+QHvSvwO&#10;Ci8QZ4izjwLwovnyriWCOUoV4EXcTk8y8LMqvOzRhX70rpbOno4Nf9nypY6thYN3cZktJ77s4MWo&#10;LlXHFMSoBrzg3IBG8IJroFBWuvSACce/oLET/whXT2fzBYhxxpjN3ZHiy2N621eFl5ynoxvxMii8&#10;VLDAUPOAaPfLvIl/qcC9uWlNosJ34f7ZEy+zrs6gfgLtGYhRFXi5I7XxVrx86jkeod6NseejKuNf&#10;1MMtkQQIL5ggjnjR7t2/aZCt1dQlWskR5lRdeMnIl1vx0lulMQkvMF29LgFf5p37o2p2l679YvYO&#10;uBz0eXhdBYgNVyV4yc+XO/GyqY1Jc3nJim34VjZR/ItVebb0QJ2Ey5x74WVrwFiMbdh+qQMvuilJ&#10;Nr4UwsvauJHm2kKXsgmawwJecP26dzVb6wVdFIwifmF4UddHqkZoJXMQoIrwMk/N4EVnH3V08QIR&#10;8eJ4JO+P0vBlQPfTVewtlXtkHY8C8aL5UtEUhKgSvEjzJWNmYyG8kL4/Miu2Jcmenkej/9G7ko9u&#10;VRvTrrLlH/6C+dILvjBeikv2VMvHl3vxMvQ6+oUuXqQQX9K4X8yzQQ07C5fexcdEJ7yc2S/QPKD0&#10;CPOoGryozKNc56Ob8TJUkRyAgsp6XZ0hii9fq76U/aNoShkYuvRuOF6AL6r6LuOlvNbMo4zu3fvx&#10;gmrvll4Fl5If22nsFx1eZ9Svo7zFXsh8sWrXeZf2NtIDoAJx6RHmUT14Ab40gxfMF/LLy/S/JKn/&#10;otsfvZcN/B/hOdCxKVZnWIkLbwvmi45H+KcUG2EeVYMXyZcpl/elMF7Iq0vKF2S/KMCQ3lso9K3D&#10;rQPc4ur2AGMVx3zJn1J0lOlVD15w4d1G8ILcL/QJg/iSrP0RJDiSHz263TE7N7pr13xRrRvhp5Qa&#10;YGoZk1UFXv7lrItZDC+V8SVte7VR9MatYfhGFyjp3p0cTkUHdPnqDAkcvN0GXgxbrxq85ExtLIcX&#10;M/2Irqz4ulT16wwHbx3StXcNdnjzRdsvNXXIvdRr5yhZFV4y8KUgXipxwHQdsl+SdCcBvqAbauoJ&#10;fqr2bo+TJMwrIUfCzDN27yoHVOnxxehlav0z1cWlBrxkNF+K4KVOvqTrfoQcMCh5nDJeVPRu/9lE&#10;14U0n4YCOHCBVnqADno5av3HVeIlPV/K4GWbPE1Vqrp3uu5q82Q7eNefQxgvLys7ALKPgvGCOrTQ&#10;j05wxUq9ePnjS6bYl1J4GYaPaHFL2r2J/Jrp8gPWb6AKNAi+dKQrwED6YdeZ2Y1BhyMoLoUTyFcR&#10;HX4QX7quHtcuwktqvpTDy/ovl0eoAy8GX6LwogvwQgY1+fY/ynpRRbb88LLbmmTLF6rDD8JLRTdH&#10;sjJDjp7T5fCCWk+XXj8OSps/PSEPDK7QQHR/oStXHV2n+eIwYLP7tAaMEcFM9ZQUhpeqDkeqMkNq&#10;wBTEix5LHXz5pI2vG80P8ErwYkbvOuNlNi0YmINxQPEvZM2XK71EY1tEl9qsFxm6O+qCtYyXm4Xa&#10;wya0X5B/l/LmAvR1ENIBfPHHi/LvTuB+kv7tkkNMqE51mqgELzr1aEgbvVsUL1VlH+H7oxTpjVYH&#10;gdKj8xC0np59ko++G75MmC/LN64VL3/rolMR6OI3ECFUCV7E8Sh9ZQYqeKmAMGnjX2a9v4bKuot1&#10;RnEGVw/vdy/8RVbw+9xuvx24TLzVbQQbqyq8rHz5Ju9pXxwvKveGGF/sh8kQ/4IAg9r/1KBOnREN&#10;vDi5eDf+lxH4csujX7lkd4d7qoNtNax4mavBC7QlScqXsngxkqdvWV6RysAXnEBNfw7WbWjVrvPh&#10;y88OX8Ybjocelz6WzkHS4Y2EdpQ6PdaDlz++CPMlpfOFCF7q2Fu6qXuq+lL6fGAWCCXrhBB70Kq9&#10;G2a+bPiScwH44kU+y4mBYu0gMMbVyh5rw8tS+SW1+VIaL1XVflmkIleT1a9DGdQVeHjFJgTfJQ5/&#10;CfLx7sfvZnpuJ7jsHn46j8W+RjMp67YmvGTIPSqOF/XJXcn1kbqelvVf5iTmiyrxnfsjPIHkNkTX&#10;017huxu8WPVf4Kdkff49srxe4F6TRAGz5XJdj1upT5668PIrg1+awkuVfBlSOWBwggB9vqhP+Q6H&#10;736/Pz8RATBb+6VQAeKdo9DVelY0GSGQaQJVh5f05gsRvFBvTYLVqQDeJPG7VgkY6njB8XXKAbNc&#10;OgdbLzZfiuVHdDIy294UYoXuGChAFkSUyYRLfXj5mcXldCLCkMCLOhdQ31r4fvqT7v4I86WOaVhl&#10;tLb3Oh7tO3iBL4F4Obn9wQ+9L/lS9b3PoBeyYMgRXTBMtuOsCy+4K2wSvpTGS6/wUof9Agf0BS+J&#10;8gNmy8FbjZf73YH5spMT7cwXo36dR/rV9fUPflSXqJXd1WtQBAn/6fEgK8SLLM2QhC+l8WLYLxXU&#10;/pBKfT897/OF9iRA8V2bGQ7j3TkfTSMcDp2MlzO8qHV0SpPt6kc82TdSjk9BB+OrDS+JzRc6eFkf&#10;Bz63ieMF9w9IiRcZwfshj5flrkUXrPZLD1j/pR3AC+bL5+1U3Pv0gnm923rvkQWt0s+BoeJEliOc&#10;2KoPL2vX6SFR9AsdvPRG/AtVvOzUl1rdu6kvqKlHwIhtDInBs2fxXWtHrhMw6vBdl8PRJV40VyRc&#10;8OIcgSgGVaZ9nLiPpHK84NTpFHyhgheDL+vqyb9F4pS2f+OMb6j73uyRWnCUR5KnEJXdOBvFvd3G&#10;aztrUPfGa7p0J3h56zugdYnDOj8yUnxPPkfDaAAvMnVaob4ZvFTk35VC8S9J8DJPsgbvYLdgLjjI&#10;Iym8QOtGnB7gNtzlX6oUpDWhWtpuH8fi3mdw0W4Wc1VqG2WXK5fP663q8CKbwiaKfmG8+Ak9W5fa&#10;/7JI4YV6jzWNF6P3UShevqo/iUnWMK1wsdbjwsBhDyk+L+eYIj9Hf1EfXpbbI8mXpvCii9dR3leG&#10;dHxdMrxMMkS+Jx4Ao/CiM7D0DgzarLPEyxA1cjBclqcyVuLGYrEf5GfvyX2tlQbwIoJfWsNLj6J3&#10;CW8rIRS5+klqvii8GDVoKUqfQz6b7KMIvODmsFcu3q47KOdkrsHTELhvAoS0hpeEuQF08DIY7t2b&#10;Nkmk5AdlqvQABZgRMqjBkqM3IZgvysM9+1TH3OGLcO/q0OWtWwXd3B0Es8CN85ED9+wZGC+LltTG&#10;NF1hSeGlrtq7q7pOVp5Ncz0NeEE1ptafozcYFb10ivHHaG2/kEIDw48vk1l914aLlI2VzeI7Cl45&#10;/fGMFxAUrmsLL+h4RDy8Dp4r+f0RPh/hSGZyfAGh4i9mfJ3DYL8ovg7wAsWHN3iB45C1gPUKOrtw&#10;3vxsxsu+hHc3QdtGYnjZnI9obqi9/o1DsvORCn9ZdpmuUkAXLyh52hsvxjaf0dEQwutMvHRrNK4/&#10;Wbae3HtUKV5kbsDYRwKGJF56vKmKbhwXJe0Pqwkzigsk65xQerD7Mt0vegv742XW90cmX9YfY8Wz&#10;OHDl+IcxXo71+4Nid2P4Qg0vA3LALCuK7IbCv8f16xICZjIdMETxgqPrlrJKEXj5zkZ6APbAyVBc&#10;ZLeYZNE8OXsBN7OlWrzo2LpIvhDEy1Bb+AsK/kgfAGNVWSo91o3Wh+pwgzm0kd2GirejHPte9wDj&#10;TITY4hohdz9bvtXiRfBl1ilwjeBFfq1ZnYGuIAb9o44HY1rzxUqhpqfXa61cqSZAbXMDF1f6fi3E&#10;qPujvYAW825oBy33M+RE1eIFuk5Hhb9Qw4uiTFXhLxD/MiQM4BXbZnNDvYiSESM9Ix1y7/pXr9uW&#10;9x51/AuGi1weB3C5HR7Xqhcv8vYo7nqaKF6If2RvZdovSQGja4WqH0bpkISTlPfPRyHlpZDjCS3U&#10;tY7Csd1SgB6XqhUvmC/N4oVgsKqlTfwLrPxUgBnBv9bhEJhiI7YFDwPhL6Z79+tmwxibckbjNpbU&#10;5nqIMloWVYsX1NW+SbzUYb7Y8S8pC8DMdogd1MKhxBf9LMsMGNfTats7DRVvylkHwCht4m+t3CGi&#10;qhgv0HW6QbxUwxet9XykdkIyvsywzaheURuE7a3wQrHJAvAiExz3Qvvx3E72lxJTzXjRwbvt4qUi&#10;wID9kjCFetIhdsiAoUQXQ12/y5dAvCDAnFw+F8GGq6rGS3zuEWW8VHZ9pKsT5AiwM/hCkS7Cv6sC&#10;gMzN7zROtCnRyC+iWspAw1214yXyeEQWL9AKoSK86AaOIgJkTpVCrflCtYrd662vj7bNA9wGqjfl&#10;7t/K/z/6GpqqGy+68osoWNwQXlCrFcfiq+UlQzTSFrBDTQSMRszEJMvXrebbOODsaeeBwqa8+Ovv&#10;3p/RVAt4gcpSjeKFelcOUzjDMZwpWIovI9RCITghKvzlo8PrvIevNuXpX1al6vECfEHbsQm8IMBQ&#10;3E6HUuejlAbMrO2XgahHCop7o/sj7+HDtmyCLd/q8fIP5wYE8IU0XpD/hdxu2tf6mMk7IM3IATNS&#10;TZhAXUB0eYZg+6UVVY8XnRsQktxIGy/18WWVxZcUeFGAmcwqMIuIRMHgqiwRfGkMMLXjBbraj7K4&#10;WUN4GfHxqAbAGB/gie2X2XLAUDsxvlB2gJ1+pLDBeKlQ2n5pDC/DAC6ljtx22pPxAa4vkFLixcgR&#10;KD1erJekbvlJAAAgAElEQVTZgHs3vs5pnKWJkFQt4EXnNjaHF+1RqsN+EepQ/fxkBWAMwAjmlh6n&#10;ltUXvPug/gkIGm7jLEuEpGoAL1B5t0W8SMR8KvO/WAEwyQhj9kHqOkrQfUFpXKO6t3/5uoYI0wJe&#10;ILfRny9V4KVCvkAIa3K8IL7Q8nobVf0ZL0JN4MWKrmsOL1QvYy+EjwhTsiSB2XDAWGVgSt0hvSyB&#10;+yUQL63wpRG86OQAP8BUgpdqyksZgguk06y8IL5gA8Zs5FiGL4d4UXwRu43xUqegspRndkA1eKmm&#10;ujdW9/fEq/0ikvySxvCOmzJ2TeGlEb60ghfkfel7dxOmFrxUWF5qkepRktrDu6kytfywpvBSlgrJ&#10;1Ahe/qHL6abxUglfdACMqGGXtAKMIAzqg/Qpjhf44WZmI+OlNBcSKTD3qBq81MYXIQiASZzhOKNi&#10;brjKVNn8AFTX/M92+Rt1H3E4aoMyreAF+OLXWK0evGzacVSiDpo4Tkn9L1YZO8EXEoVxdFs582ba&#10;rSXJKV9+ykAiXO3gRRyPPPs21oaX6rwvi1CA3ZzyDkkF8Sq+lB7n2255pjxOX8WJWLxUp2bwspov&#10;wJeG8UIpUPVaL6hBCwmOqs97IsLgKjDwY/PPEDqFdQAW2Qe6l918sUN73W2Ml3r1C7nTvTNfKsKL&#10;LFheGV+kMwT7XxKHwBg31PeNCrl5DLLAAoAS/4gTjJeK9auCd93Nl7rw0hOLg7+UTsFR97QpSzRI&#10;wIxGHwH0g3OOycKLXkvyXaEGIpoTAcMrzQcnHT94S3gJyG2sCi8am7XwRW9Dqwd1+iukwQBMxhBe&#10;Gy+yug28ebvtWdzoynLDRafP3hhefHMbq8NLX9X9NNqGVoBd8hQBsGCMILt8Y1LYVHTBZJnUETB6&#10;mFY72bJCz2X/4QSajX/VFF5wckCTeKnqfNRZeOlUhanEfLE6IfU5bTuNlv9UYyNRuntAzpbVe51m&#10;jJTwcvECLIm/aQwvqvHR2LslH9WIl2r4skofIuSEp3fwqhUtAHPT3Jhl+SRcdj/D08jY6QXiXy6n&#10;3+qCLeagQbxA7rTaig3hBZc5qYYv4ld0jDhrmRwizZdbOznuhLjkAIvQ/UDZkmXHPEFowZrklVlr&#10;ePmnvbtt4qVCAwbUmT2Q1BoNuVHZSB+Qhl7e3uebnvVMJNmC4+cyKiM1diZz548OtWELupJvES/C&#10;u+uUfFQhXpQDpq74FyHMl9Q3SDhJQLxcfU0dc1G9+VIjyGUYbrBcFt3DlV0pcwWRxGKLtUDHUcZo&#10;N4gXCH5xKS5VJV6UA7Muvqj7I82XDGUyodA3tu/sOBWPZ95eQkuyWLdFJl2CN/KJ7oHLkYFyaKMo&#10;g3Gz9hvFC5RmcEo+qhMvujpmPXzR99PSFxrYJ/Vyc+gbJKsQjD9eXhZeNvFz2/iWODvhRHnA4nPa&#10;Wbh9tBrVRlsnpu9VLYoW8SL7TjuFv9SLl6riX95GD6TOyvhLp0kDZtCXSAnw8paP/gF3i3kRvY+X&#10;hCMDpYOLB1h21h9eidY2E5ugUbxIvrhF19WKF32BlJgC+aR3tzABxA7Nwhfw8YpLpE0Uv/sj4y+C&#10;ZOhhJ4BOukPlVv6R/5NwZEpp2HLGk8MFt6+PDiVXB0exCZbZaRAv6nzkwpdq8UKuD4eP4D43vf1i&#10;BNkNvWW+hNgv6pk7TcXBRsvh5k86st2fgHiGf+7BQ3xnZLUcgGWXIafqDMmdtcYfNIqX1XxxiN6t&#10;Fy+VFmgQUiG86oIhqRBfoitwqS816riMd9wUHcnZWtnC5eAYZC2q3R3TXch6uV3TeIHaDJfmS8V4&#10;qfh+epsikHoTYr7EnSBfut5Cj++hUz+xqxzAgv7dD/oTTJbJ5IpauU4oOUOLermd6ADcKF709fQB&#10;jVvAS4X+3UXijAL2S3r/i9xLo4xOwHy5OhzZZ6jl67ThItki6ZLFcXstN7hYOrFa0Lr9mygEl7A3&#10;q0K0ZYPORvHimhxQNV4q9L90uARMh/iSqIOjuaNGiE7A++XEEbPBi/IliNeq3bloq6d97Eu54eXi&#10;vhl9PuGtsQYjb2fjSsY/lxP3Wc2XhvGij0cnfKkbLzt7h7xwFAncH2UwYNSWGg6axe7x5Ygu6qVq&#10;jy7a6mkf+1LeeDl14Fr+lfdmitzp8ii8AF/OOx/Vjpf6+IIWoengzcKXUfVaU6fI1wlerD832aJu&#10;omd40uszSQ45wGWHKtaSwTti60V5+eFljzbS+dIwXmR03XnnozbwUhNfjI2N40jy3FCDD1NfIr3W&#10;Yi2XeNFluS8j6JI+9sWY1O/O8CJct9uVomWRZX8aIvDybh0vgi/fCYWIt4gXxZdPLXgxUgTBaar2&#10;b9qtuOJl/R+r0NQeXMw/7uwQusmCS57MIg8d4EWfCQ+YYpssmw+mFHhp/nD0DzWGPb4/qh8v8nhU&#10;VQCvVgfBahnsF8MBMYggXvWDd/li0kW+SgSX/Q2e8pE9dIKXUaV12r6VyztlNQuMFwfhxtPN4qXC&#10;+yMtcJ5mdfDqKBi9p87uqK0AXW21lELJno7xMqpi9t17BykXcAnAi/F1cgafgBd8Pd0uXnD8bqJd&#10;f58kX1AETI4YGFwI5jKqo0N0UVEuii2E+OKEl1uFjb9n4OX3+z1NDmgCL/UVyLRkRMBMajunk75E&#10;sgtN7TwKBLoMULUz6cPsKsBNfI4XWbJvGdLeMTCjRCjiQ/Cij0cN40XdjVXLlzfcUG8cqEkEfOl7&#10;iHyXPxk7YSy23JhadHAH5PMlB3jZPcdkf53PwMvl8agRvODIjiplRcBkC4JB14jmXEl3xOfaoZte&#10;+5zw/yrDtbvw5d1dOVJyvs5H4GVNPhqOzJfG8FLn9dEbitj1WYpkzmrbTaNqeN/3lqmnA3TXfzDu&#10;ci6P5yWMLpcX07Ln9v1seT8IL/9+zeDdvlG8mKHvtx62k0h7eGUXi/SEUQaMDLNbb/P1j5fLYTDj&#10;XBI/wrxFxw4lXAGz8/XLn0Cgz8oXiyi3EKZ7EF5+z5IDGsKLLvCdZ81kV9Y2AmrfrYQBZ7+aKwj/&#10;zwuXQ0WYRef2y0eGKd9rwDwIL/90csBO9G5LeKkvQcDS9oo6zxFJ7D4FY3EsQtHDN6MlUntWD/Cl&#10;P8LLHS/yIXgxgnfbxsunav+uWpb57BfcVFBlIWmXbuE6dIHaPVThjrjiqHwfXJ6FF3Q82t4fNYUX&#10;Xb/uXTNgzFvhTD7eEWK5LY9ufra4+VfcnTCnfEGfNwgsmZfH0/DyI+Z7WxuzLbzUfT564Sp2GT0g&#10;Bl/QO8uRVmnL3X3r7uTddwrjA5JcDzeGvTwIL2edSVrDS8XxL8psx3zJZE3A+UhMmHldlPynYR3j&#10;ZfOjA/GyfolqCCDbJXw6M4wwN2aehRdU++UJeImuXl1GsO5RjmO2HY8Bsygjywzt42WapFNop56L&#10;5/fUXzVpvqD8I3bt5hBy7yqwtIkX03ypKf5Fr/tNRmGOPQ9BMBIsmXzJlnbPMUZlXPuf+n1L81uj&#10;A5L6wOnuMF8eiBddWiq38VIWL9j9UhNdDPOlg0axQ7Zdb/LlrgujIy+JvNLCT+FqvWy+MfoyfUC6&#10;83T0OLyoziTW5XSLeEH9j/IuotTCyx6HuWXki60MP2Wjrekyjruc88PLsWUkL+HlcnjdkEL9PLxI&#10;voxma5Im8bLaLzXG7xp4gRNS1vORyZabwl1M02W0pDnniZdDx44OgVE31Jlf5APx8u93pzNJs3gR&#10;+UfVhb/gdW/nCKTa3JQ04SyoRYY3W4MiNMlR/hAcRHjHa3wkXpT5gpKP2sQLtEaozn4xhFIEbrgy&#10;LqBJX+4gGYPdGiNn2ufL+kOGO/nyRLzYfGkYL3XX331b9bRvrb1ykyC0D0XfqLWzNWBcCbPFi7qi&#10;RhfUN7h4H4uXtbSUPj40hxf4JKyYLzozJn8Z3ozaBQNy9YyaLr26bQDAoNF68GUPL9KAGUeIytAp&#10;Arn48ki8LLfTwn6R6SZ54EIDL6goW5YVlFOvpc+Z+C3wpbJsw8k0PNRDm2SBF2VFeqrRiq/xMV8O&#10;S1OpfpU6AiZneuND8bJGv8wo/KU5vCD1EjB18kU3WkP949UVTw2M2TNeNmhBYRI4d3v5my1fvH+w&#10;E19yvL+n4kXxBaLrGsZL3fYL/BbXqKzuCmkTmKvRosFidHm27svWbxKHly++QIIb6rfVjjepnokX&#10;lHwks4+y0IUKXuoNsDME1fvxlqtOMihXO3LhMITYIscLozW9L44/6cj/Ih9BNXtivOTQ74+Orsvl&#10;fClNFS3AS+V8QY0EbkkNSizkzTWaxnS7r6ZTRW/AVvPCi/6CPb7oZnIZr44ejBfcmaRdvJhn+9oB&#10;Y8bA3BnBn0LormiAU/nBG9E54wZfouNfcJMSdD7K9raeiheZPG3WEmobL7LeR918eW/5ko0HCWXe&#10;Qg/9YIY7WsYDTuoUNW+C4l/26GL1WLOCLhPbMU/Gy79fqP3SLF7Mu4lPpQ5eQ/h8VIMFgyJcUO2q&#10;oUempFX9Fv9+5ctg5It/XXwwkkVnDhgItenMCLuEfHk6XsC92yheBpTGovmiAVNXpQYpVMyfnA9m&#10;MlsYbYLn5ItAJ9Wd0v07fNlkOEaYLxsDRhtRjJd0+gX37pAHMMWgomXiZXNBXRVejCp2lgWThRUB&#10;EmF08B8CLNM0TPgeehuTf6D1H3SRF9Qz/hrTwStPalAWKLWT99F40a1Jxjx8KQYVJJQnp/CC+FIl&#10;XqwyU8TsFyTbajEsyM256IAu0DRhtC6QVC1dJ+3gxTZgMlwhPRsvii9TJvulCE9OJJ4KH4+qwguS&#10;irEj7eMVAS7DsoHVBSUOcFkHsksU6w/Av2vhxedZ9twv82pfIQPmnXpBMF7AfmkcL738n3ozHA3h&#10;uPkRulGnBkScJhUfqyuvKrCg4+mewfI2/0BV1LKORz7Psu/fnY0+SOnXxMPxImvvztOU5XhUlCem&#10;cIpjExdIi9QJiZwHRhdaGIyQaX+qK/NFNWVJG18nnlR6YNYymWlXxePxsuls3ype7AvqugPsXnbY&#10;GSUHjAr7B59ehLkoDBjEFwmYXVIc6+j6SDyvlYOUToyXbe3dJvEybC6oa8eL8koYheyyIcNV6h56&#10;0Mcine3lNuGmCwTdTy8bVQx0NkPsLp9qjy7Yw6uLwLwtn1Dca2K8oNZHLeMFChYNV+HoFQjWPnhg&#10;DBdvTnycahs995Fs+RiP7jnU9Teop5weoiNfDugCXykeWi+M9ybSL1CMF308GpK7X0ryxBKuLbK1&#10;X25rOpxGaOUjvOgjUhHAWGH/xjR33cty4voMVfxO38Wv9gvmxuWzueBFpffaZaYYL5H6VdkBreNl&#10;U7wIh3ZFrKK7ZV6rdLh4ZDkXr2W3qCmWFN+9gHYc61selowKDfJ49ONov8BvjgGjDC61LBgvifQL&#10;tTHTAqYUS/Y07gEGh19ErKLbZax8EcSL8gSm6a5GRUjqgCEn1yjiYjxzxJ7VfNnE17k+5ZkBo3zR&#10;6ap8M14W6dujZvEyjhZfpM8RevZViBf1X92m0FQB+0UHuQC4O8O9FYYX0zvWaQ+McX/k/pjHDl6U&#10;5WjyJeI9MV5WoeiXlIApBpM92XiBCDu5jiJWUXF1Kk1gsDy8XqFnUdIB9nAPbbjOk/lKYceufPHt&#10;4Hjof0FjwBfpjJcE+s2TfVQMJQfa8iV3PaE7hYPs7vfwAl72YxajwaJHKbbsYN7DO1Lm2MeLs6iT&#10;rQvGi5BInk5dnaEcSA6l+IJKvbbEF+i2pu5xctFkIxMv1pOlMFyMcZol7GbXMN59sPwYhBlV/elP&#10;fBQv40XKqO3dLl72/C9N5AesMitN3WzCKOdLj32jixas/JeUL2+d4rgPjqNnPDFetAGDGrqZdWD8&#10;H57xoqTsl5R8KciRA239u0k+pcrrJaN4P58ehnmvBTNNODvQfLQkfhf17d64ICg4mQxbJBAvupHj&#10;YIYbhz4940XrN3lyYzGKHGpzgdT3DfS4R54NFWQnAXNjJtKE+YJr6CbFi/wemxDeJNYLdsCIKyQV&#10;tfMf4yVW8no6YfHdkiDZ17jLl+odMAgvug7M3T5e4EsPN9Mi/DXRrREeqYqAgWt4J7romzQXvsBA&#10;+HCURLq1fbN4OeBL7faLFQUj2+LdXKlh0vaLXYH/FbxBD0YKF9Q4RQC4cf2sp3hBMXYD5ov/0zJe&#10;sJT7Re26tvGycfDWyJeX9esiFWSnwnhv979A9k6OItnSSnvDBbXdsDLBBfVqxEMPU8GXkGdlvGCJ&#10;4nWoQWd7eNkxX9bP2urPR4Y6FN56axTvhC+Qerh9STmzKMVxbSIwmuaLwMvFeK8dMOqoB/ZLkBgv&#10;hn51b5IUfCkHkRPt4KW1ADsUfDYYUTA3YEYfkAZUeTR98QvVRUAEwPg+5TlfjCPSEBG7wHgxhbKP&#10;WsXLoh37pY0esaBuv1/slD9LYJs5vdhR3ZYxcYclcPHKAF5NmM1Bx5suX7NVrGr55r80GC+WkmY3&#10;FoLHtfbOR23wBfs4wIC5+Q5JV30xazMYe/RlKmyg4iLe6OHoxJdrvFi97q1Uh9fLDY6MF1sp+VKG&#10;HQ4aDck/rNjBq2VsVn1LLUd6D2DWnzIZk4sQox/0vwjAqC+ya/C68cUBL5IvIwaMdxAv42WjhMXr&#10;StHjUuMpX2omjLHyO+3ivdeCmSZ8RBr1WVvv0ZetwHHqRIhdvhw8oAtf1q8dzWBkz0JTjJetZHGp&#10;4YF4gXag1eq14UuRS+oJaUSemI+1R/+LxIvmy2heUF/gZfPvDu0X5IGBZ3+9HANhGC87AvOlWbzs&#10;n46a6CGwU2oKfLzD3R4YjRjth9EAx8/p63zBUBL+3d0Ux8unvMYLugvD2Q58OApWKr6UQYebTs5H&#10;lfNlK/DB3OvinTFjkAWTJEcd2zw6wM7qInD9gC4HJJQNbsQJukw842Wr30SdYQvS41q79svmjqAR&#10;4Sr7JYplKlfvgGNhYgel93c4Xy4dMF8jj9rz9Mx42dXv7zKn0f6XUuTw0J4DpokbaksdSgK8v9YU&#10;ioYZcDHeo3AS36NSpx28O0Xszo5JLnhZvxg5eN0/fhgvu9LJjVF8KUcNZ21MmL6FHrFa2gFq1pq6&#10;nzA7wXadjujtcFCJ34WSfYGErTMAxM8BY5zxggpl9lYMzPFTMl72lab2blFwuGnPBbOuoFbsF9ik&#10;KpMaRn0zX5ALBvWe/nukj2XG+N5Yq+GhXiw7fDmwYNzwgvkymBFSp8/JeDmQyj6KcvAWxIarxgO+&#10;tGLAoLWP+AIWzHy7m9fmuO611sGNtV8FKmN4emxufHHEy3fW5pdRaOp9+qSMlyP9/sb3JikGDXft&#10;4qUhvhgrX33Cr6eIIk2pMWHw0dvsuOZVf8q8oEYRhCZALh7Mw34ZjSA7+eP3H5Xxcigo7v0ovOAg&#10;9hbwYmcJdLKhI75Fup0vlhWjCAN88XK94DbUOAdCDSsRXiDJ8f/tnYmW5CgORU/lFkuV+/8/t9ML&#10;IDYbsM0D+90z00tkTaTDYe4AEpJdMGt9G5p6iTPMvad3bL/grJGMpxdngbRraDeBHKZfKsvO7YhU&#10;uyWSnWz3kD1h7BVH3mfV8TGnCu/0W1evKU0v5rSDin8lXA/1EkHt795KLy8dMLuGXiz0Lqozg3me&#10;rRRvOE8rDRFMOqhmoHKnWB9N+yauQbzrSWL6o3oG8/OzdbnUyyo7i+8ivZFMaP6il9eh/Ze++8XO&#10;jO2fAz1jq6EG6lPulz7MFkxB3E5vMH2LOn0RgwQuKJG3unCzAWNd6jzjsna7qJcY8/Ko2C9gcaQR&#10;s4tb8P4aqI+iJzBqyvaah83JWnFwdmHGoqQ/3xspdzFMgGz2i9x/8QziXUmqXuw6MI+fb+cRoV4y&#10;GPYV94ZqI5WoXi6XYjdj4iyyXCZiD0YNVNswKlQdrqIZjQMvr33JT2b7JTgPifwwzS9P8Yh4l/c5&#10;32TqZYVfvfwrL76Lc0YOUb38LM/69fQi82DULaibx6tHtx1IcoPVrmE+PJyfzP9inRE4WC+yUKbX&#10;L5Z6yUP0nr6VXmSE+lqCkXkiplymmMLUkIsY3m6oei0fJkEv1hlqawJzmF6cY9QPtU1nX6C4Duol&#10;yh6/IGSRT0Qv4oCA7ZeOt3Y/rH5mJkZtUnnr+MUe3i/BeAmeYlYmMJ/+y5/zZzNFtMJ+iV9Zhl/E&#10;FGb2C/WSyVC+vwt0Rgarsxd1RvY6NWCsh3/eB1XZrlXLTdm8HMdIvZsapc4Oh/+x3JmZWiG9vSVS&#10;7EIy/CIu1kSpqZdc9PGAW+lFTtSvVAPGGpgyz+4hW5ZUMEqAabi+ZHKs1vvmGVNfL1YIyfGH+oXe&#10;JaTpRS7tnks/R+uUAPWSjD4+/cicwACdkc6qXcZn/OmGB/TzfPzYr86XEMxyN5B+WUasnBY8LMOs&#10;fhhdu1d/tEAbgWB+XTS+tKWXRYUPXWoq1AuGellFLY9y10dQbaSyqZfHVWtkSuZydj9mfYQUzNsO&#10;WOt8GJESE/4Upja4zu8J9aEOiyLwsxTNmKlWKM976VNLvaxReLoRbY4kUvTyMFHSUwd5dczH0ROY&#10;+VO/MJIxv85NiHmYSYyVd+fOKL291a9vYc2IQ+Ql5Oplvtin00xA3NapzRv1soZKr8tbH6GMkcWW&#10;XvLm5/0S7LlW3S9+QEkKxioRE0q888PW7uGHoEPkBWRPX5Zrna/SPTdFvaQwFPkFJIw8NvViCeZa&#10;ZwTc3VC9xQsqyesM9kA+zPxN/Hipve4HsvzyLY+HBzQSuIZCv6h9Oh3kmu32fFIvawzGLxkrJJQx&#10;skjQi1NbzVRV6x0v2qL8om9MXcG4o92NVQvJ/AjJaMF4dvmQyYO2YKJ+8X6a5BfnnMByQV/USxqT&#10;XzI3eBG2yCZFL1c9g+RsVOiDjvOXN0dcawomONi9hJjxy7CSquWq1ffLLybwnqqX7FMC72UGox+T&#10;6YK+uDhKZRLMK2eDF2WMLDL04nQZvADT6NPTsA9dzs7kwdSdvwSz3V5SMKpIjP4+fvxt98AGr0zs&#10;Ub8rqhbx00zBPNUer9l+pl4SyS6PifFFJml6MYK5+gavnWn3hAWRwsiUmPG/P2YGYwnG+QeTwmt9&#10;kmS9/Ev0i5nBLBe01J6hXhKY8l+m+gw31IvsE3utDV4PcxjpgThNvcU8ifFnlW5HE+cj/f6Bh1uk&#10;IU7e7EVKSvZb+17y+qiXFIa87tMYX2SSrBf9MB9RtLF5vuSC4ikdg5fMa+mgIr6WZZX0Y6XESNWI&#10;FN5pgbT1KTL1IjRjbcEsiqZeksir7o1zRgY5ehk/+Hi6xIo9XpIPuaBw/FLDIKHRLv/d2uxddnp/&#10;1DIplHwnw+4pG0rletF+eahB8PvrqJckxuNHydEjpDWSydWLfoyvOIH5kEfyxArJzuU90yNrg128&#10;8FIHH51KVFYtKpkXozatLV1u/sYiwSjvmQeMeklELY+sihw308vjehGkBSfk4iTC1C05FR7r8lUr&#10;omR9PebBtGYxTlbP6gcp1suyPnrJp4Z6SUV2b7yhXqw+jr/PK1oIx+JGdPUWr5zDAPwS1suErxhX&#10;M5NhVBhHT8cCrQSstw387nS9WPnG0+2iXhIZ9ZLYHba6KkrI1YvVJ/ZijZC0W/44VVO+xfeZGns5&#10;EHf0+rV6o45x10oma9Ar1GC9bfB3p+vFuTDqJZn5eEBK/Ajji0yy9fK8cgTJzuIVeTBe57VTfeIR&#10;nb0sRCUzf1OLYkxO8o/J4rV+i5/Yl60X68yUWoFRL6mI44131YupAnO9/RcHyy9u79hDDXIIL7Oz&#10;av1fgVom2U+nr5fS/o1hv8wXM/6dekknNXsX54wMyvQiCsRfXTAKI5iW/TLjTGKWr1o8mWG9hPxS&#10;oJfAu1AvGZjt3dvqxfbLPRQjjwqYLLs2LRMNKuln9hGevRykF+eNqJcMhrTq3iBh5FGqF1km057C&#10;yL2LiyCOBn6LTLtmBBNbl9gLpcB3b116cN5Rrhf5XtRLBkNaeLqyKMrYqxe/jt2V9BKKVP/I0G4T&#10;iokNaiOYUNR6uXr3XdbfuxDqJYskvyBskU25XqwiMMIvF9WLlWlnOiMJxVSSiY8Zxv88QYSD1k9z&#10;4c7bxN+beqlGUvU6pDWS2aEX4VZRxe6yeplesDJhzP3DzmCcsSx/Mv1VGEZIJnjJjl6iLaqpl1NR&#10;flkrvwvVRip79CIVY5XJvIxeghXt7ARYa7CeJZAtInaxeEUo+BXUy9mo4lIr6btYbyRyhF68TkgX&#10;0ovpDm9wEmEewONI/tjf/LNldqFe6qK2X+LxaaA00tmrF2sL5h4B6k/Z3dGawqg5zPYY7w/qpS66&#10;OGYsPo31RiL79SIaldwkAUYhTyFLvcAD1WdAvdRmKc8Qm79AtZHKAXpZFHOn+YsVSfJXSC+TDt8U&#10;06xqGfHZ/1vqpTa6O0nQL1hvJHKkXm4ygXH3emNhpFYEEx30x7wL9XIWJn40Plw/jmSg2kjlIL2o&#10;CNK1GwmMBNt8mEJN6n40I5iVQX/U+1AvJ/GrF9Md9vfZur1eRsPcRy9LKu+3iFOLe9qGYdZG/VHv&#10;Q72cxDALxqpefEu9mMoiF29U4unFrTrlFLZ7vbGCOcguSW9IvRzN0h021N4eaY1kDtOLmwFzC8HM&#10;L8iSMN9WLKntCcyx70a9nIHVffpxY73YhwTu4Rf1yvRZZd2px09Depk5yC7US2X0+uhxc704KXZA&#10;AUCY+33YHYVaMsx+s7hvQ73UYO6u5vkFqo1UjtXL02TAXHr+sopI530ucxj4oeoDoV5qM8zbL05/&#10;NbQ5kjhDLyJCfTPD6N2Y7y+7A1sTdWGOgXqpjnV++mH6X7bPKXrRC6SrJ8EoAsEkL1JddpKwPaiX&#10;6uj8updo/YDxRSaH68UOIdl+uVSpBoMVq5bBah2mbjWhtwTqBcAg019mv6CMkcUJennKU47WFsyV&#10;Kk1ZeIKRgerIkQG0JvZCvVRE1JdSO7xIayRzjl7cHRg9CpEOOJHo/EU0R5xv9ss4Bu2HnVAvNfHz&#10;X2mnyqMAABwCSURBVLDeSOQkvdhbMHfYgIkn2+nKUyobRguma8NQL3WRfrm9XrRiLp5il8SXOvZo&#10;zj32v0SiXuoi6+9SL8ovptcaepDj+PrUUxhx1zs3DPVSGae+N1Aa6ZyqF7VM9Hut3Qiz1ysLN/i9&#10;HnvTDPVSHbU8evkt8RrlXL08l4XiPZPsRqzKDWoPxi/P26FkqJfqDG5+XfNU0ItVp+FOgvm1ilMZ&#10;xu6RZELVPWb1Ui8AevPL6XqRKyTjl6tGqC28YLWJVpuDI+Y+dSeYBeqlHqJ/YxeCqaOXhzAMdsjX&#10;JKKXr2h9uz53e6mXiuj8lz4mMBX0om/DskLCjvmK+Hr5lD3YpkNZ0xTmKb+I7vxCvdRE1K/rwC81&#10;9PIc6xI8lj3em/rF/oGVcPcd2uxFOyMD6qUqw+AcQGqZOnp5ykpTX36v2KsbJ7bVJJN65dfRlWCo&#10;l6oMw9xf7d2DXyrJRRzFWvZffv9yi/3dOOrjh1LuetqGoV5qMwyivnfTVNLLxPQLTQjp6lOWTeTp&#10;Rx1MeniCad0x1EttlvjR+9m8XyrKxe12f4dKDXHsfJhRLzIjxtnpbVoz1Et1xvLeXey/1NPLpJiH&#10;OCUgNmECu5+XRn1ge/4iupjor0YefwwZZl9Z7mOgXqoj6jM0LZi6enmKbi3CLzfTy4fD9OKX1Ypt&#10;dkxCsd4W9PLLeBXUS0U68Ut1vXhLJD3goEO+DubDBlPuvq1ZzO8d6irtjnqpSR9+AejlqRsqiFPU&#10;t7CLJmAXq/6UrnLnZfY27BfqpSp2/bpGQenllqcELIL5dp9elTtjmKclmPYMQ73UZcl/adovGL3I&#10;Yrx3jlCvT9msSpry22pTMNRLbdr3C0ovz3mF5PUqIS5OIU2/pUmiZ+Rwp16uwdD69gtQL6bUFP0i&#10;cPdkRCnwmGHe254JD3vqpW/E+UaoRaJA9fIMJ9ndpBxMiGBUSQrG6iw78vIxA94Z+f9iw/9sv1Av&#10;J9F6/AgllpnxCmSlqbtPYjy7OGl3dvty1TVpdMzTFk36xOI4vXD2AqBxvwDdMvMQxXg/Zb9Y1BBH&#10;EtCLnr+IMlSPH3+ppAg65txZy7ZlqJfzaNovEKVYjFfBLRhBMOnOLkPl5fc6yyW/S9t5OqFesDSd&#10;/wKzimC8Dj2BIWG92AkxdnZvUDHOEulovQQmQFwcQRgars8Ac4rFeCU37lbiENHL53KowLPMz8Nf&#10;Kp2efBdYYFEvGAYToAaaJAjUKobxUlgJJhl9g6yCmjHHHOAQf7sm7hLqpT7DvzbL7yKdIhmvRbRb&#10;o2DW+bB7D8jNGPtrzU2+29RLEdTLyYzTlxbXR0CjWMxX4/dbo2dC+GFrSzGB7zaQHrPum6PMQr3U&#10;YGjULyideMyX41WaumUluzVCGzNO3NoIJvD9pkqGeumL2S+txafreyTKeDk/utSUVWsKOJybYi3t&#10;zivkIC3jfdEJiqFeemKMT/9rzi8Ij8RQ12T2YMCjuTliaXefIp7kJcZEM/Diib4v6qU7msx/QWhk&#10;jfmq6JcoMb18us3ZLJzJjLzja4sl6qUjpulLYwUaUBoJM5+heTCNd4NIWsyndYLAy8Gb8mOC333W&#10;pm/BIop6qYE+P93OAgmjkQ3GC7t3KbuDCDnGWTDpm75DMJtQL1Vozy84h6zyWILUX8yCWSf91vhn&#10;CSKPwAmOoV4qsfilmQUSwh3bjFem+yEFFMNQUjJegCl4ItJ7EkJ5MpvSiZ5pol4qMUi/NCAYiD2C&#10;TI+u+deH03DtKzBcSJBQfMku7GD2fu3dmNgTsSKbpKkO9VKLYRZMKxHqSu5IwfGL23DNbulIv0T5&#10;+Pjjy+VPLILtxq43nos0ybivUi/1GHSE+nc0QZyS8BghcP3yixGM3XKNdokT1It7z2bB2DXwvDSZ&#10;yGPifkn6u4tCvdRjGJYMuzf1IplLUruvPuRJJNSI7YuwXP44To7myASEk/bAUC+NME9gxlkk2i8n&#10;6iIbf/Ki9r/NSUfQiO2Q9dnLTDRFJuqbjaeIemmEQZVoqOiStQejCQKz7qdTjpccTcgxQeWsL6LW&#10;vlfqpTptVJg6xRLHE+tYQk5hTTIhzcRSaBTUS3XaOIFU0xH5qNnMY9GLk2fHDd56fMnN4ODaaeUp&#10;o17q04RfoPZYxY4jPZYotc6y4xTmQMKbwWLXJpCWF9qciT1l1AuAoYEWsTh9rKM2Bc0r49XKRF5n&#10;aMCG5hXY0suHW7gquHAKLJoWqBcEDfgF5o8NTNRBv/TQgrFOU68ERsgGCVrxbu/Y7W51ayYA9YJh&#10;QOe/AA2yyivoFyuT91um2dEuJeToJXiDEw1DvWBQ8xeYX4AGWSWkl6euNmWalsyDpO6gvA679aJZ&#10;iWr/Qr2AQHdYQ+ljm6BenvMm71wOhvu7R7FfLyPUS4MMqgIv9ZLEcuHW/IUcS4FbVqFeYCznA0B+&#10;QcsiDfeg4+wXJvL2AvWCY1jmLxDBYHRRhLPNK09ScxbTNtQLkEHHj+r7BaiLDFbD1Nox6mE+YDZP&#10;DoV6QQJsUQJ0RgbBONJjMcy3NszyMB+yXUCyie8KUy9QRIlv6iWAdbr/VyzLy4tfvFRe6gXBStCJ&#10;egFjCsDUFQzUGsk45UPkjx76MBL7xoKhXhpGTWDq+gUljExW/BIUDGkK6gUPJMMOpItM1uwy8hCN&#10;qdFDifhQLw0wTBXs6m7wAlxRzLpfmGjXLtRLCwAKZAIscQD+VGbyy7esyEvNtAP10gSLXypWaIBa&#10;opjgUsnPtLMj1dABdm+olzaQPairGAaniGKcjRgTqB4/j22Y5emmXsBQL20w1PYL0hNlWGYJJvKK&#10;VN756f5gqBoL9dIIg4ofVdrhBXqiEHfy4glmKTj1Y+fB0C9AqJdmWFpQV4ogAT1RSEAvXh7MQy6R&#10;PnkKCQ310g5VTwiAHLELXy/Lbvjy8/mTjYb5YiJME1AvLWESeE+fwOAkUYrec1mZwSi/bJW0o3rq&#10;QL20xCBKNJzsF5Aj9hDRi2WZxS/T+uj3P1wYYaFemsLyy6mGAWpiD3G9yDyYh5MGw8kKCOqlLWy/&#10;UC8uYbG8bcE8rDSYT1acgkG9tIYuMXVuBAkqiXLWZi/2BEaUtPNLwtAydaBeWmOw/HKaYICK2MOG&#10;XhIEs7jlzx/65Xyol+aY/DIvkE6cwCAdsYNNvbyWP/YUnUvMTsz4yHP6Ug/qpUGUX87s4oi1RDHb&#10;evGr8qpZDLd4q0O9NMn5ASSQHvaSohfLMGKVxBBSdaiXNjHroyf1IkjUi6WY2S/WWQH0sLsL1Euj&#10;mA3e5yl+wRliFxl6secw0w4M02AqQ700iz6BdMr+LkwQ+8jSi1DM+JF10UzfMdzsPQfqpVnUCcdz&#10;jgggHbGDTLm8Q6l2IqF3GQUMJp0E9dIucwDppBReoCL2kD17eTmnkUzVqaBe6JdDoV4aZhhEk7Xn&#10;sYIBKmIPJXqxU+2UY6z+1NTLOVAvLTOoCczr8AUSUBF7KNRL0DBu2Snq5XCol7YZrCK81EuRXtz+&#10;SIthnLq8lMvxUC+NI44IPI/0C0QO+ynUi6sZswszVoVBD8LrQr20zyk1poCK2MNOvViBanFYgIo5&#10;B+qlA85YICEdsYPderE3ekUQiYI5AeqlA4YTuiDhDLGLA/TipNpJw9AyB0O9dMDg+uWHejlKMD9W&#10;VRjr2COzYXZDvXTBcHgECemIHRykl0CHRxa2OwHqpQ+UX/4edQYJqIg9HKWXUMkGp+wUs2H2Q710&#10;g5y/LIqgXg6SzHJTnB6PBvqlDOqlH4Yj2zgiHbGDk/TyVHMYUxgGPTIvAfXSE7oIzP7lEUwQ+zhY&#10;L65mHrLwFHpsXgDqpSt+/XJQl3ukI3Zwll5MLOlnpSwMyYR66QsxfxnHQrlkgIrYw0l6ebvJMHaT&#10;R7/6FGq8dgb10hlm/2Vfjh1QEXs4SS8vrzSvV3lKCIYRpVSol84YRBG7PSkwOEPs4iy3CMUsN+jH&#10;DlVH8u1omFWol+4wbaiplxNEs2AUs5rOS7+sQr10yCCrfBcKBqiIPZyuF+fI4+yYhwlWjzahVVKh&#10;XnrkAL8AFbGHCnqxkmHkTozbpho8dHuAeukTO4W3wDAwQeyjhl58yfzE83nJGtRLp9hnqPOnMBA5&#10;7KeeXibFOF0Glk3eTxomEeqlV3b6BWeIXdTVy8vtYhLokURWoF66xRThLcmAQTpiB9X14lXP1Akx&#10;VMw21EvH6BTegiowSEfsoL5e1v0STbjj1u8I9dIzOsUuv9EazhC7AOjFK9sQcIwaTsyIsaFeumaY&#10;zjiaHN50v+AMsQuIXvzCDZECd5SLA/XSNcPil7/ZfgHpYS8gvTiK0dkwYg6zDCh6RUK9dM5Q2Oge&#10;Y4fdAPXiSkYrZmxXzWZsQaiX/imq8g0TxD7QdlHMVyNXSQwkBaBeLsByxjGryjfWEsWgtaKZrma5&#10;lzIhJm3Y3UVE1MsVEEUanomCwVqiGLRVBPMFKcF49afQI7sJqJdLoLqUvF+pAWqgIvYAVsqcAzBj&#10;Luph9nm/PPRQu2NUiXq5BssGb/oODEwQ+8DLxfjltV4dxvHLhwt03FeCerkIcwTJHBKgXo7mLVCv&#10;mQt7qFXSTzAj5tP3C3LY14J6uQzaL0kTGJgg9gHUyyugl4Xl4izD+OGkm6llhHq5DlmNqJGO2AHE&#10;K4aIXl7hfBinJdvdpi6f1MvV8BrFUi81UZcpt2LkDsxdtKKgXi6GOkS95RekI3aA9scW4xU+rcOP&#10;Ofkwl4tmUy9XQzRyXBMM2hOFoPURJRSxNoIJNEu6BdTL5dAbMOIhp17OJpgQY1e5W+v7eFGol+uh&#10;q0yt5dhh7LAboEDWcLZ89eU+rGjS9/e34xk5FK+480u9XBC3UWxIMCg/7ASokBhvi/k1+6KFYQKp&#10;d8tI9NLuruAZ6uWKqBoNKzl2GDvsBumRIO93SC8z8sLFZm8kL+bj488f6oV0gNuJ2jcMRA77AUkk&#10;imuX+Y5LyViXLyWj10lqLF5v8kK9XBV9yDFyyhHhhgNAaWSFtfmLwvoMYhpz9UIx1MtVcarYPR3B&#10;1DfDIdR2RwIpelHoz6EVs6/3Y+teol4uy1KHV3cRoF7OJFUwcz6S45fvq0aqqZcLIyYwXpYd2hOF&#10;1DBFIcIuT+eV8BFIe40UqhXTvXCol0sjQ0j6iaZeziSw2RuY2Myf5uEpJph/F02PaX77l3q5NGaB&#10;5G3xAh2xA6Q4EknSy2v5Nl72Ceu4ZfSIDefHNOoZ6uXSqBoNfz2/IB2xA5g0Mlifv4SC1npOuTjm&#10;EcrwDZR1aN4x1MvFUVXs3EK8MEHsA+aMDNL18grUuxOa8eYx05DtQywz1Mv1cTqtcXF0Lht2CRkm&#10;eojAOw45Ddr2taKgXm5AsIwdxA67wRgjiwS9BGPX9ge1FksmtDQNWuqFtMSwxKhlpzWMHvZS2xUF&#10;JOklKpkR9WHtDZkeM3ypl5swx5DmR/pJvZzIYo1kvwR88/S3ZLRiRsF0oxjq5TZYC6ReQTmjgIxZ&#10;jD+dWYpqTsj93kj6XatpeNTLfRh0ncx+BYOzRT4lfpkUM1vG+eSWYWy+Qm3bLDai2aft31AvN0JF&#10;kKaHt0/FQH2RSaFe3vHYtZOC58rm6yu8dNqSC/VCjsCUgXk7z20vIDRRSrle4n55hvJjoo0hP2dx&#10;bOvlLONQL/disApl9re/i9BEKYfpZSFwOyKW2T6oRL2Qc1hOCUQe2Map6oed7NCLUsxW6PrplNnw&#10;d3/T/HKISwLlZ6iX+6FyYN7Uy6ns1IuRjHhL8c/qljzkmaVg1xNjmIM0kgz1ckPkAqkzxdSTw34O&#10;0cu6btzbE44u4SLW1MsdmXdg3h1u8CI0UcoperE943+B4R3flVSZw/JlQosu6uWWaL/0NoPBySKf&#10;c/ViHPPaji15mTLb7DUL9XJfBqtTSUd+gbmigIp6Uajb5O33xlJlNoyz0y7Uy20xZRp6WiLVl0Q5&#10;FfSyYhjDwyVBNymK+dqucEW93Bbll789+aW+JMqpo5dVx7idT6KimaXiluJMWUR9cXFEQgzWBAZi&#10;i2wQmiilol5imol9qxvzGTml2eUX6uXGDMPgN1trG4AligHoJewYi8BNDRhmrPa7HnZyziBQLyTA&#10;fIy6G7/UEcMxoPQSwL00/8ZGF07hjWB7ETX7JbA9Q73cnaGrOjAITZSCdkoU+zJDtzm+aAqtoswG&#10;sDvFoV6IqmPXg2AwoigDbZEV7AuN3WxHMtHN4fgGDfVC/tO9kNaetTZAaKIUtEMW/lq4PzWXG7nj&#10;4ZCT45jYuol6IXqBpI4hNawYjCjKQLgkQKpebDK+kxXvUC9kxISo2y6WWdEOu6kuEo+/AQJ/bONz&#10;xL+Jt/oX6oWsIrvFNiyY86VwHHVV4hOSS0QwI/7FjyVTU4h/XdQLWRBZvO365XgJnEc9kYSJ6SXm&#10;lzBbH2/1FlAvRDEM1h4M2iRBDjbAqRwvjEwO0csuqBciaD6LF62MHOqN4jWggqFeiGSewbS7QEIr&#10;I4daYxhCWFauxqgXYtH4AgmtjBxwY38TdW2uIKLbNYVQL8RFxJCaEwxaGTlAxJHD0TKhXkgCdgip&#10;KcOglZED2h6bUC8EweSXJtN4scLIA22PVc5XC/VCIiyFYP41dxAJrYwc0AZZhXohQHSpqbYmMFhh&#10;5IE2yCbUC4ExtNitBGyMLND22IZ6ITiWSnYtJcGglZEDWh4JuDo4WjjUC1lBHKQeB8wT7hi0MnJA&#10;uyMD6oUgcGLUL/QkBuqLTNDOKIF6ITUZnAkM2C9YYeSBVkUJ1Aupi06CMWsk6iUFtCpKoF5IZfQx&#10;pAYEg1ZGDmhVlEC9kPqYGQz4qCNaGTmgVVEC9UIQWA0dqZcU0KoogXohGESphjfML2hl5IBWRQnU&#10;CwERKAXzoF7ioFVRAvVCYFgLJMgMBq2MHNCqKIF6IUBMFswyhqiXKGhVlEC9ECRyA2aBegmDVkUJ&#10;1AuB4vZbm6BeAoBNUQT1QtCog0hmDkO9BECrogTqhcDx0niplwBoVZRAvZAGGEQ53pqCQSsjB7Qq&#10;SqBeSBPYaby1/AI2RhZoVZRAvZA2GOxaDdSLC1oVJVAvpBmsKDX14oBWRQnUC2mHwa9m9zpVNDhZ&#10;5INWRQnUC2mJkGColwm0KkqgXkhTLDGkf3UEg9RFLmhVlEC9kLaQHR3fZ4eRwMbIAmyKIqgX0h5W&#10;nt08uKgXtCpKoF5Ik4gpzDS4qBe0KkqgXkibuC1LqJcOoV5Iq+gl0vu0cwJoZeSAVkUJ1AtpFxGl&#10;PmcLBiuMPNCqKIF6IQ0jG5acYRisMPJAq6IE6oW0zOAXgznSL1hh5IFWRQnUC2maweTZnSAYrDDy&#10;QKuiBOqFtM4wiKMC00ijXjqBeiHtMwx2ye/nUYZBKyMHtCpKoF5IF7gTmGP8ghVGHmhVlEC9kE4w&#10;ebwvtUTa3dURbIws0KoogXohveDm8Y6CUX+nXpqEeiHdIP0yGmZ/wQakLnLBiqIM6oV0hDlKLeYw&#10;1EuzUC+kJ0QWjBQM9dIm1AvpCyfPbj7sOO/CUC+tQb2QzhgGU9BOloN5FfgFK4w80KoogXohHWLy&#10;eCfBFAeQsMLIA62KEqgX0ilH9BRA6iIXtCpKoF5Ip8gVkj0QqZdWoF5Ir8iTjiPWYKReWoB6If2i&#10;BPOvVDAgUxSBFUUZ1AvpGbNC8ucw1Asc6oX0jYhShwWz5hmcLPLBiqIM6oV0jpMG87bWSJy9QKFe&#10;SP+IenZ/rUASF0dYqBdyCUxBu1+/6CFJvWChXshF8M8ijVAvSKgXchmCezBKIdQLAOqFXAj7LNKI&#10;NUKpl8pQL+RKyEzev2+r5tSLeqkO9UKuha4HYxZJ8VQ7nCzygXqiEOqFXIxhGKxA9fScL0OUs5e6&#10;UC/kejiGGR/0eYhSL3WhXshFsbN5lzFKvVSFeiHXY9D/4NWcol5qQr2QK2Nyed2aUyPUy8lQL+Ta&#10;DKZ5rCcY6uVkqBdydcRhpBExYqmXk6FeyOVxe6+NoGWRD1ITpVAv5PoEEmH68wtWFGVQL+QOKMEM&#10;XofqbsJHaFWUQL2Qu6ATYayaDdTLiVAv5E7YzUvGUUu9nAj1Qu6FFMw4aqmXE6FeyN0Y/FzeHkCr&#10;ogTqhdwPWZfXS4ZpFbApiqBeyP3wWpfMoAWyDkoRe6BeyC0RNaf+/u0iFwYrijKoF3JPZJTaCKZh&#10;w0A9UQj1Qu6LlwnzbtgvUE8UQr2QeyP3YdzS302BVkUJ1Au5OaNeZAfZVv2CVkUJ1AshYgbT7i4v&#10;VhRlUC+E6ClMy37BiqIM6oWQETtSrcYH2ikCpCZKoV4IGdG9S/TDrMYI2isLSE2UQr0QojCBaisb&#10;Bi2WGbApiqBeCBFYhjHpMGi3vKgX6oVcANHi0Wz1ot3yol6oF3IVLMOMAwUtF+qFeiFXwq5sBzcM&#10;VhRlUC+ExJizYf62IRisKMqgXgiJYcWqf+0yDRl/4Ncppwk2RRHUCyErzN1LnGS7mSpSoV6oF3Jd&#10;RKD67UmGelmHeiFkA+UX78hAVb/gJFEO9ULIFjIVxlYM9bIK9ULIFsP81+E/u36mOjLArd0Y1Ash&#10;qYg5jNFLrRkMVhRlUC+EZIATDFYUZVAvhOQREAz1EoZ6ISQP58ijGUyTAagXAfVCSDahQ9UC6mWB&#10;eiGkBL/0lOpXPUG9jFAvhBQiDOMEq98n+AWpiVKoF0JKsdPtXMNQL9QLITuZ0u0C4eqD/QL1RCHU&#10;CyG7iZwZoF6oF0KOwDHMPL6oF+qFkP0ES4ALlB+oF+qFkBIcw7iKWaBeqBdC8jFzmLhf/hYJprYa&#10;joB6IeRQ/NowIdNQL9QLISU4+TDebkzB3IV6oV4IUfiKMYahXqgXQnZjSWYZJMvQo16oF0L2MQzu&#10;ZowZfdQL9ULIbtZTYhaoF+qFkBK8+g3hAUm9UC+E5ONtwgQtQ71QL4SUECrf8NerqUm9UC+ElBAK&#10;V7t5d9QL9UJIEYMTTPK3Y6gX6oWQPQRL3alxSb1QL4TsxS9EFV0jATVRCvVCCJZ4EQcjFeqFeiGk&#10;CCWYYSMppjuoF0LwBCPWb7eIA0gS5VAvhLRAYJ/X653UHdQLIU3gh6vdBN/+NEO9ENIIg5rC2Jqh&#10;XqgXQg5C6SXSPKknqBdCmiRQ7q67uBL1Qki7hJdJaGskQ70Q0jrdKoZ6IaR13GWSGrZoe2xCvRDS&#10;PJHGJga0RyJQL4T0QDgtJuiZdrJ7qRdCesEPWAcsM49qtFhmqBdCOmMIasYeiWixzFAvhPTKqmPQ&#10;ahmhXgjpGU8xLRmGeiGke4KTmPfbaUFAvRBCCgguk+Twpl4IIcVsF3SorhrqhZCrEI9bT56Jjnbq&#10;hRCSwOAQ0Ew9w1AvhFwNVzEbJwrO8wv1Qsg12ZJMhYNL1AshNyG6LyOaE1AvhJBSUvZkJjFQL4SQ&#10;TNIXS4tpqBdCSCrxDZmdw596IYT8tx7A/h3JRaqhXgghgrVUvIL5DPVCCLHYSMXLcY60CvVCCBkJ&#10;psmsy+Zge1AvhFyfqGlWJzbUCyEkjwzPUC+EkDJSFOMI4VjpUC+EXBzcHg31QsgtyNuXOUYx1Ash&#10;t2FTMQnaiaoo8Dr1QshNWYk3lTiGeiGEGNYFs81/GxqiXgghDnu1o6BeCCHlUC+EkJMJ6uV/4fks&#10;gyf7rPYAAAAASUVORK5CYIJQSwMECgAAAAAAAAAhAFL6nYHhbAAA4WwAABQAAABkcnMvbWVkaWEv&#10;aW1hZ2UyLnBuZ4lQTkcNChoKAAAADUlIRFIAAAC9AAAAgAgGAAAAXjNoQwAAAAZiS0dEAP8A/wD/&#10;oL2nkwAAAAlwSFlzAAAOxAAADsQBlSsOGwAAIABJREFUeJzsvXmQbdlV3vlbe+8z3THnzJf5pppn&#10;qSQEUmEaqd1YTCEwIUHLbcABxmCZwEETDXT/QxhjKwxEOJpu2u2QQYCjMcbCNDIg4ZbczEggIVWp&#10;pFLVq3r15pfv5XzHM+yp/zhZr+TuxhYYeK8kfRE3bmbee869uc+311l77bW+JTFGvoC/WMiDH34T&#10;ZgWMAUz7XBnItI9/vPi7t/v7fb5BvkD6PztErnXO/OD3rVUfffuj2fg3v0Kq629LE9lK0wyjU1Aa&#10;WzsQDQiCBtTx0YoYLdqADzXBWXyw4D0xxsv58Oy/veeRt/379/5K/izyNbvx+o35bfxXP6fwBdL/&#10;KSD/wKf8yi8+fnfxsTfmcftvGKNfE0kQNEoplDKICCDEIERReBtoR1gQEWIUgPZ1PMYIITYQPSF4&#10;YvQEb/FNTfANRSfBNRU+qI8k6elfqIsv/53z5W98In70p+1tHIpXNL5A+s8Ca2/4ybeuZRfenjD5&#10;apNk3YAihEhEYW1EXiJyjBAVMcZjcrdWXUXg1nvk+PUIBGxsEImIihhRiIAQEBwxBlKjEBwSPD44&#10;mqqkqquJmKX3b5x9y7/6/V9/+3tvz6i8cvEF0v8JeONPveOhqz/d/SeDnrzR+zj0QdNYT+0cohR5&#10;3iHLMqpJiXzGcRIVIoKKIKIBUJ/xDgnxFuk9HjEBCO0dIkQiAQmeiEdioCrnaK3JjEYbQSGE4HDO&#10;EWJNXU4nQdIPbr3h+v/wu+/+vRf/ckfplYkvkP7/hQe/88Nf1zz1rnenWX9JqY5Yr9BplywriErT&#10;NA1lU1M1JdEHVgYLLZFDIIRAdJHo25+JvnV7IogIElur/5mkj8oTVWxJ/xnHiUQ0Ql5kRB9wzuFc&#10;Qwzh1l1CS6DIFc6XVPU81nV9cNerfvBbfvuXvuz9t3sc72R8gfSAfKRJ+j/2L7+5e+mD714cbpKm&#10;C/iQ45whklD7gLWe2jcopUhyRdbJKEzK4fZNdBSMKJRSaCUvW3oC3nskgpZ4i/gAioCPkdKXKK3b&#10;14AQAioGlFIY3U6ylyZDCAGFYIzBGIPSgbqaYJKIMQpRAVvPGB3tRdP/q99y4Y9/7z2R/7O5rYN7&#10;B+LzmvSCTZK/9e//xvD597xrdXkjS3SP6SxSzgNKdUiyHs4LIhplBDRE8fhQUzYzonUsZV105JjM&#10;EUIgOEv07aJUIahjqy3SuidIREUIEnDiQbXuj/cebx3e+1uTqF0Wt26SiBy7R9LeVaJHlCfiiFgk&#10;BpQEFJYYKyTa8plPdb6Dv376l+K/+UdfIP8xPm9Jb769/urTV/7hu3WebHgM0RuCN8RgICYIGQF9&#10;yxWJNETlQCyiHKI8Jgoyd8fuSzuO+pjkKoIoCM4jhFuWX0WAgESIEgha8IRbnyOBz1gIg9aa4IEY&#10;W9cHbkWLRATvPUggBIdEB9EieBQNgmXYLzg83L8W/BPfee6ZH3jf7RntOwufd6SXo+9ZOPX2M79S&#10;aP/GOiisaCIGkQTBINFA1MQgtyLq4BCxRCoINSFWhGjBOxayHsoLMfpbfj3eQYzE6NGiUMckV7w0&#10;1sekV4GqaeAll0ip9q6iFApNBLz1wH8c9WmtfPu7Nml7ynh8Z4kBwSNiUThsM6NbaJQErOe3vvZb&#10;vuub3vn3v3z3L3fU7yx8XpG++Iaf/v7l0fP/uNM/kVi6WK+Ye49SGkGj0a07EQSCh+ghWJR4Eu3Q&#10;0qDEEmJFDDUSIqpprXNwnhB966J4S/QBgsPWDYqXLPTLY/2SpdeJIYqglGnXBLolvRFNVIKEdjIo&#10;Mbfi/DHG9nMiiEppQ6MBjhe46jjyIziCL0mMkBrwoWI2HdWS3PNDzz35Ez92O67BnYDPC9LLhW/O&#10;O/+t+vjW5t0P6uIE+yNPWWvSok/gOIQeYusTR5DgUcEjsSHToLFoalRokFgjsSHEBh0jBzv7qFux&#10;+UgI7jhef3wuFW8tXl+y8K0Po47/chy5oQ1xisjx7637kqYpSjRaa4xJb02K9oCEqvFEVHtO2v8j&#10;xpb0BE+nSJhMxzTVlDwzDPsZITj2D8fn//c3f/sjX/2/fl39l3cl7gx8zpM++T8ee8Pqz77xQ/2l&#10;00xKxahSmGyIyfr4IC+7C8c+sQqeJAaMeBIc3UTAloR6hqtm+GZGtBXBOxSBuq4/g9QvQ2JLQmPM&#10;y4TkeKOKCMex+5f89PY6qJd/Pp4UYvTLLo9okiR5OXpjEmp/fDZpJx7H+wD4dp2QGN1OxNCgdCTR&#10;gkgbVcLPWC7+yWt+6/fPPvkXNPx3JD6nSb/2N9/zw53RJ35IskWC7jK1QmkhSopKc7RKcM61cfEY&#10;kGBJoiWJLeETHGE+RmxJKGf4ak5oavAWEwUkoLUQJdDm0vjjBehLsXSIPhxvxv5/x1mitJYbbpEc&#10;uGXpg7wc0ycqotCuEYwm0QlRK5KiIKg2wiTH7lkMrYv20oQ2RqGNInqHdSUherTW5NrTjK+z0Dn5&#10;I7//0X/+Q3/hF+QOweck6eWvTM1G8T//RpHKf2P66+xOLF6ndBeWcQj74yOib8g6fWJoXQ4dHRqL&#10;uAptS6QpMa6mPNxFO4txDuUcSYwYIBGFUmCDJeCIIsQYgJeewRPJk4zwn/iu0R6/+pJll5d3b9vJ&#10;8rL1D9zy3tEieAHTyUErtDYYnaJUiqBupUGISLt7GxyaiDbtGZxzYGcsdQK2PKSpw29u/Pa/e8sH&#10;NtTsz/Na3In4nCO98MsLp9/80T8aLJ64r5Ye41pjij5eFONqjg2WNE9ARWzTkHpIIihpffhQT7Dz&#10;EX5+RKxmpM6SBk/iIQ0BHUCHdpcVJVSxwqlIVHIrsSxowUlrqZUXVGzj7V7AKiEImABJgI4UKMCq&#10;dpJ4PDFGTAioEEmioAWiCKhIIOJp1w4vuUZaJ6g0waQZ2mQoMSjazM6X7hBecWvyaYkkKIzyUI9I&#10;lMX5kuls+vx//72//vp3vEMOb8Ol+0vD5xTp5QPvHJ788f0rS5sP9OehYPeoougtUjtL0zQECZhE&#10;I7q10KpuWCFBN5bKTZmXI+rqCFuNMb4kDZaeEqRpSJpAEoVUMlRUKBTBKMZUmF5BFQLzpkF0QmMS&#10;pjqispzUaoyNdNMOqtdl3DHoNCGZNSxJwfziLkanXLMjHA2y2CcJgaysWDEpajoliREfLU20WBOR&#10;VLeRn8ZTWEWR5pQqMKprlNEMB4v0sy4xQkRRxshcIl4pjElJomDqCM5iMk1j52QJpHnk4OD66Py7&#10;9In4xL8tb/f1/IvC5wzpZWujeOh13zbvbT7Alf2SmUtZWj3JaDRCRNDiITq8r9ukLqXoxEB2MEJV&#10;JTM7o6zHWDshhposOnICdjSmn2UM8h4KTVk5yqrGIbg0ock1VkMdIvlwwF1338/imdNU/RwvhkVV&#10;oOaBTBJslrDf03ityY4qBjWsq4L9wwO6922SbSzyqec/zfVLL1JdusHhk08yzDpk3mEygyk0tW+Y&#10;llPEe3o6ZeAN1XQGqaGzOCQKTCYzjE5ZWFrGiuC1xicGL625104o3HH0SBuaUKHFkWQBmDMabfO9&#10;7/q1zvd9qf6cJP7nBOnlmV87c+q7f/Xi8tmHqZNlDuaRMqYkSRdbN2gJJHgEi4rulmuQ2Qp7/SpS&#10;jpnbChsqiI4EKCSSISymHeajKePpDKs16dIiDAaURjHxnlP33cvyxhaD1WWCCPO6YYZQ9lLSvEMy&#10;93S9IVcpUwns9wxN9Ky6jMJa7HifzbtOcH6yx+XDG6yd3GSY5eTTmjO9Bfz+Ac89+RTnnnuWUFty&#10;o1G1Q80rshhBPLlSpDYSGksIAW8MTaqolGA6BSZL6eqcJGqk8eAiJiqiNtQxotKEGGuin9PpKNLU&#10;s3vjUnXh7G/cG3+Na7f7+v554xVPetldPnHf33nHpxbXtxavjywjm9Jb3SKqgr3dA4bdDqEuETcn&#10;V5FcCd5VTEdjqvEeZrKLsXOC80AgEYUWRRrbVN/ZrKQYDtDdPmPvmSghW11l6757WD91hqPDCdqk&#10;JL0eOjGEKLg8ZZJE5lVNtxaGuiALwoGtGS1klK7h7s4SsZrRhENc6kgW+9TRc3hwQB4Va7qDmlX0&#10;s6JNKdaa2WzG9guXufrsC/idA1IJzP2EYZ7RqyP+aEYumnzYZ6w9N2djsn6X1CQMdUZHUlJPG9YU&#10;hVOa0kOn2yWGhtn8CK0cva4hujnTycHR2t974wN/8I7v37nd1/nPE69o0ssD9/UffM23ncP0N2I+&#10;ZB5TpiHFqRSlMwgR4xqSUJG4Eu1qpC6pJ1MmoyPqcp9Cz8h8TeE1WRASp8FDFSJTiVRZTtPvIosL&#10;9DbWWds6zdLaBsak+LklaYAAjsDV69c5f/4CUqSsPXA3y8vL3D1cR6Y1s/1DDqoZ6f2nmDc1J02P&#10;CxefY/PxLS7uXMAYwyDvcXRxm8n1HTZ6C2ysb0I3o84TZplQKyHDkNae5toeB9tXOX/pk7B7E6YN&#10;6/mABZ0xn8+Z4ZBOQkPARKErhq5O6KQZWmusRBqEIDkog0SPsxXBVRgNWQpZEjjc27n8Hb9x4vH/&#10;8fQ//5xZ3L5iSS9f/y/03cXeJ7v9tQePaqEhRYoBThdUtk3EylWE+ZRhFuniCOMDDrdvMD3cR7wj&#10;NZ4QD0nF0XWatFaYRvBBMzeGSZ7SrC+xcP+9DO86C0WBLT2x9qReSJqAG814/tw56sND6BSsrq1z&#10;/2MPkW+ucLR/QHfuGV29yfb5i1QGHv6qL8dJpF/Cb37gfXTPDnn0Sx4j7XTxVcNAZVx95jzP/dFT&#10;BOfxtmHj8cfYfPXDMOwRlKaTZHSCIjYzrmyf4+jGFSYvXqO5eYie1uQhUmQ5eZbQOEtwFh0jeWpI&#10;ixydGaIWbFSYZEA5t+ADWZ5glOBtQwwNiYmoWDGZHD73wtOnH1bmJ/5T0ddXDMzt/gJ/VnTV4XsH&#10;q5sP7o9B0gERzbwGTCBJc7R46umIgQRUVeGqMfXBDu5wFz2fkoomU0LlPCIe74TaBSwp0uuSrSyj&#10;lpdYfvxhjlLDLgHmJUPTIVOKgwtXuP7CBWhmYCvykyc4efIknSwlKQLWHzErd9h+8TLN7hGH+zfQ&#10;Cz06HYsj0lUK1UyYPbXHMzfH3POlryVfX+LyfMqJxx9la/MsH37fB8lqmP3xBT724WdgZYETjz3A&#10;XY89Qlgc0ETNmXvu5e67T3PzzHWe/djHKS9cIw0JhU8ws5peFEJUVOKx1lJpi6gUIwatclRoC12i&#10;CFpliFIgmhgF5wJ5Yuh0/AOPfNH0Fz/9FN94u6/7nwdekaQ/8y/831zpJ1878Rm608WGBC2aIlG4&#10;AN6WmNDQzw3dWNPsH3C0fRk73idpHIUCFQJ+7ijSBCTBG0WtFCQF3bV1Bnedpdjc5EhAK0UPjRJN&#10;Lwq4NmceV7ZB/iJnbWuNk2dPgLP4ULK9vc0Ln3waru2TRgVSY1SBdXMmTUWhCpIYWNR9RpcPefLg&#10;txg+/iD3vPYxDuuSBM9ffdtf5w/e/0Fs9BCFxROrrJ9YI89TQlMTmxo7m0MqrJza5HWrS1x79gWu&#10;ffzT7F09ZBlFN2pUFKICF2vKxhHFUeiM3BisrcmyHlonOBeo5w0xRlLTJUsUTT2mUyxTzm6+7f4v&#10;/tG3n/vID/7r2339/0vxinNv5Ge+9r4v/ujXnDuUIVOXoWKOkpSoDCEErLVEX1FIoG88/mCb/Yvn&#10;qPe2GSaKXpLiyppgPTrJsFFRa8081YRhl+GpkyyfOUPW6RMCKKtwVY24SJZlpEXelg1Ku1Fk6wqJ&#10;kTzP6HZy3HzKhSsXubj9IoyPYNxQmAI3r0iXFnjNW7+KuWtYiTkf/Llf5oTtQzTcNB7XATm7wamH&#10;72dtYxWVGOrouXGwg3QyhsMhuvEMVMKKzmE0Zv/iBZY3l/FLfUodCQJ275Cdjz7DwdPn6E8tfW1o&#10;fAWFYhxrZqFkbWuda1dvcHbzXpQUKGWIQWM9SNDHYd6AURHvJxg1xzWHfM13nrv/x/7uk8/fbh78&#10;l+AVZenlGx9I37Dw7U8eCYRuF6VzlItoNCF4gnd0dCA1GlWX+KMDDi49T9LM6OYG4y2+niOx3aTy&#10;WojpgIN5iXR7nHr0URbPblE6z3g2owiK5/7wKezBhCQKq+sbDLfWYalHHHZIez2c12hROCVM6wbX&#10;NKgiJ19Zp+p0WVgR1KRhEo9o0oyxj9DpM5pa4nCBZp5SpAXDfkLVT8nWFzGdnAmO2lVMQ83wnk1K&#10;V2FVYGt5mcNnz/ORP3iKTuWZ793kQq5ZeORe1h65l3x9hcX7FimyDCeR+sVrHB5OMQFU7Vgc9Fns&#10;DHn2Qx/hsTe+kdHBjNyAyjoolaB9xMYIURCtccGjVEbUAZV0+MV/uvahe7/rfzvxnfLdr1gJkleU&#10;pX/0m3/k/Uvrm1+1WxtmekhDSuoFEwVvHQRL1yhyPNXBNtPtSxxceYHlTJMrj68rvIuYNCNgGAfN&#10;nu6x+eijLJ1ax4pHZYZuljO+cp0rn3iWoVM0hxO8c5heD7tQYBc6pFsrDDa2WFs9hbOh1aaxDQkR&#10;nWpcLyHRivrqLkt5l0yl7NqSg6UOMctYVh3MwYx83pBlCfNCMVGWKo1IYhDvsXXJ2toKZVlSV3Pm&#10;uweMn79Ic/kG/f2KbF5jZ1OKpT6HKaRnNrjvTU+QnVhm2jQs5gWjT1/kE+//v1kpPd26XdBevXmF&#10;zQfOcvNgj1QXdIo+ne4iJsmx0dC4SAzHKc7iMMqjtUXFOU21R0PyCy9+7Of/u9vNhz8r1H/+LXcG&#10;5Fv/3Tdubp74yqv7U2pJKboDnHOIgHUVxJpO0hK+Ge0xvXGd+d4N+gaUb3BVSWMtTikanVAlKZMk&#10;ZXD/vZiNdXrLqywPl7C7R5z7vQ9x9SMfJx2PkemIQa4Y9AtsqBhPRzhvGXT6rA0XGV29zujKNZqD&#10;MUNlWMv7bWRlXGKP5mwtrVOonCQYMtVBSUa3t0xdQYWgVzqwZFAdSHSgqGsG84r1xnMyJszOXSTe&#10;3Odkb8DZlWWkrPDjKV0MuY/cc2IDu79Pd1ahd0Z86Jfeyx/+h99u83w6GXprla/+29/MOFGUWrN7&#10;OGJr4xTNzGKiRgWPa0qqcoJtSgRHqhXKCAGPjwGP4DzYqEnyBYzYt7/ubb//5tvNiT8rXhGWXvip&#10;/PG/O99Jesv9kTWM6sDqxikOR0ekKOrZlEwUi3lBnI7YufA80+tXSJoJQxMJtiR6h1OKShmsKUgG&#10;S7C0RvehB0m6XQYB7I0bHL1wntn1a+TB0y8yDidj8kGfmdYcNDUyXOT0gw+zeeZuumlBMqk599TT&#10;XLx4Ea0CnTQjGsjXl9ja2sJMHWv9JZaX1tiTwHnjkW6PrIr0E6jjHtHNqA7HjK/vUG3vw6REmoiV&#10;yKF2PPKmJ1i47zQx0TCtuPxHn2D3Y+dYjhE1H7O8MOBoPufQO2R9hYMcOLHCw1/6BjbW1gmHU9Zr&#10;4Vfe9dOs6ZxCIk1TgRYITau0oBLSvEvRXUBnHZogWOdBIiKxzcePDVkqKBr2dm9WC//wgeGnvumd&#10;r7iC81eET599a/6j+eawv1dFdNFn0DFcu3aFtbU1fN2QpgkmRryrKEcj5odH+GpOTytcNUfJsUuj&#10;E5qgaNIOvbUtVu6+B1f0UEEYXb7C9tOfQB8dcKJbkCKMJnv0+j3KxFEGi/QKNk6fZnPrFATFzQuX&#10;Kc+/yP6lC5hyxvLCkNwH9kcjbuxdZnThHKeH61zZmzAvG9LNTU7+tf+KTpFysH2Nj3/odyDuoKUm&#10;8YqsDBRzR24VBQk+SSibKdc//ilG5YzFs6dY7C2wds89uFHN4fnzrC7kXNm7ykJ/kVMLy1zdPSIv&#10;UlRa8cyv/gc6b/4KiqLAL/R563d/F+/9mZ9jEDRiNVJVdDqKprE464hK0GlGmmhEJSgdEZ20hee2&#10;rREQpVEqoddbzdU/K36Eb+IHbzc//rS4490bufnc3fd3xn9/vwYpFjkqPUnRa/PBgycQSPIMgL2d&#10;XW7euI6rK4okJRGFtw4RjcdgxZAMllg+fQ/9rTOknQFrMWPnj5/mxT/6KJ3gWezn7B1e5/rBFczA&#10;MHETRrMjLJ6NjQ3OnD5Lt7PAbOY4PBgxGl0n0xN6RQV+n9Ds0snmDIeevKjZ3XsB9JissJDM0J2G&#10;cbVDbznF6IbF6YT10ZiFakpHN+gi4nJHpWpsmLPWGzC+dJXqyg7ZPCAucuLsXdz1hi/BrS9zlAR6&#10;W8tMqLm5e4OVNGejVqTP3mDhZsXzH/gD8iayW864mUX+2nd8K/u5olIKULfUGrREorPU1ZSqnOK9&#10;Reu2UCbGCNqgdIaPCuc0Ju0Syhd/4J3v+bbV28uQPz3ueNI/9KN/+G9kYZViYQnrA4Os4GB7lwce&#10;eITRZI63no7W5E3F7MZVZjevkYSKIhOCBHRWEFTByAkH3iDL6yzfcx/F0hqz8YzLn/gE+mCXXqhx&#10;syNiM2dh2GNhYYHgQaUdYtajt7LO2umz5N0euzeus/3cpzm4ep7xaBtdOLoDTWBOVR0gsUJTU88P&#10;QGqSNIJYrJujjad2M5IU3GxMx0JRenTloHH46LHK47QDiSR41os+u8+c58kP/A7T6/u4KhBVwqu+&#10;9AmOgN2mQrKEvJNh52NyV3GmSFlpLPHKDX73vb/OeDxBhgNu6MBr3vJVZFtbTIxmEhqsRBIjGHHE&#10;Zo6tJlg3J+hI7R1NiMSgUCR4p7E24EWRdHr83D86fMVpad7RpJeTb9vSw+4X7SjFUT0n15FOY1kr&#10;BhyNPbqzQioZZl7iLl8h3dlmXTfkTJlXB3jjISnYnXnKYoXefY8hm2eY5T1K6zi8eZODS88h0x06&#10;qsQwJzbTtkKq1viZwfs+deyzfNejZGsn8DpCPWJ2/imSg6vkhWaCY+JqglEkaYZEIfpIqlMyk+Gt&#10;u1U+SIgkogh1jVIJjgKv+0CHGFJiUAiaqBVRRer5DF03bKQdzM6EC7//MfyNQ+5a2STVXV79xW+i&#10;oses9PjQUAyFqb2BmBGZTFgJNe7KNh9/7/vI0i6jJMVubvDQ134l48UeR7nB9xKqZsYg03SVpTzc&#10;wehANBCzFGUKdMwRm6DccTVW4pkjFIMTT/zUh799/bYS5U+JO5r0Z77ideenKqPWKSiFFtAxokIk&#10;RE3wQq4U850dZjs7JE1F4iuUqxHxRK1olKD7C3RXTtBb3SRfWsYbzWw8YbS7QzWdEJuK3GgGnYI8&#10;TcEpnBeU6TKt4PQDr4Kih2QZN/e2eebpj7JYQFe1Qk8qGlRIUcFggsF4g/Epxqcon6B9ioQECQod&#10;UrTXmGBQQSNRQVToqNCxLV0UAognikNUK9RqQkNHBUJdsn3xRW7evE5vaYF0eY3+ybug6JEPFmgI&#10;dIYdJtWEg4MdBp0OhWgwHX79H/8YYjJmKPpnTnHmi1+LG/Q4aBokMdRNSbQNRaoZHx3QNDUB8HKs&#10;x4M5lknRx3/X+Njhh7/Vfvx2c+VPgzuW9PLUO+9/4OHHsugEQ9LWfmpDUELQER0dabAYV7O/fY2D&#10;g51WMYxWF96YlBCFOkI26LG4sszCoMcwScmDa5PMOjnDhRVU0iP4BB1zlO5iVUJjUpoio1hdYuXk&#10;OoOFAaPRIZcuvkCzt00Ta8RoUpfQrQo6TUGnLsibgqIpyJqCxGUkNsX4DO1SlM/Bp0jIEJdjfEoa&#10;HFmoSY4faaxbuREaoqoJpsEnDZUq8YVnyoRPXPokn7r6aXxfs/TQfaw98ih1t8fuvOHqzUNUMsD0&#10;FumurvPks+fYPHMWRjO+6jvewYopCPOKCzeu8dDrX8fiqVM0JiVmXeZ1m4PUyTpMxxNsOYfg2gJF&#10;TWv51XHtbdDHIlfC8uLgxPf/3C/cc7s589nijiX969+9+MvTOmBiRkKKISFEhVMQNaQ6UOAp925S&#10;Hu3hsZDqVkdGJyQmp7YRrzXdxUX6wx7KNTRH+8hkzGI34/4H7+H0I4+Qrm4ylYwjp5jEhIlKGCWG&#10;WZZy6tGHcEQ6ieL6889TXd2mv7BIOT5qMzW9wnh966G9Ro7zXYgaMISoiCgimng8KYMonESCeKJq&#10;QFUg9j96CJaIJdEekRpFjQkV7N9g59Lz7N/cZjSbk6+ssXbPQ5ildegtMdUpB0pzzXtOvP412IUu&#10;X/3WtzJQKXp3wgMLGxSimFclpx54iOVTd1PrjBqNqBSFJleKZt7KnRAtUQfQguh2AayDRsc2X6c7&#10;GPKrP/HBf3W7OfPZ4o4kvbyF00trqw/ujxuM5KQxQwdDDEKjQTIhFUvaTDm8fB4pJ+SFgkRuLbpi&#10;SKgbT7qwwHB9hbzboZqMGF++zOjyRfx0n+6gIDl9AnPvXaRnz+BW1xkVBQdJwrjfJaws0N1cBRWZ&#10;3dzFXbtBNirZ8IYVp8jrgMTQ3mEkEFTEHz+sjjgdcKp9NCZQK09jPLXy1CbgjGOeOuaJp0o8deKw&#10;uk0IQxyCwwRPB+j5QKeqWLANHesw2ze5+eQnkYlj2F3h5D0PUSUFVXfIVReYry1j795i7Y1fwgNf&#10;+eX015YZX7tBtjPmd372X7Ncgzuas37qbrYeehSbdPBJh6AMZVmx0Otj51NcUxJcScAStCeodtKq&#10;mKFCgncBURqtmtfJ3/7uzdvNnc8Gd2Sc/q888vPvnPqOlryDkRxiRIknqnZxhfKEeYk92mN+4ypZ&#10;qCA12OPdQ3xb8Z9mPRZWN+itLCMR5kcHzG9sE1yFn+4xrcaY1ZOY9RVOr67SjEfc3L6GHR2hFwYM&#10;TqwxDo48y7n66XMUFpKYUF7bZXNlhfF0RJSAPxab8bQS3EEgKIVX4GJECK1KoLIEGhBFJAIOqwNt&#10;EouiFTQ+Fvo41rJvFddaVQTlAyhQOqWqA4fPX2DzgTlZZxm9tIztdknUGibXnH31/XTXl/GdDk2R&#10;Mrk5xo1HXHryGdjb433/y0/y1h/4XuqsYPnkXeyceJFgoZ6MiLVjODTQNLhqhihFSFO8qFapxKtW&#10;NgVN0BlV7TF5T515Mv5PwPeNpRd+AAAgAElEQVTcLt58trgjSV9o/w07XpN0FpA6wcRjwSSlEGOI&#10;0eKmB0xuXqbwFSmWqXdgWhmMpnRkOmF1c5PuyjLRKA53djnavYmeTdA0jG4ccVAeYqqGxbVTDBeX&#10;yZaWsARkaRHf75AvDSldYDIacbB3yGITySWjdoraCc4keOVx2kIIiIAhtHIbila2WNraXBHQZBgq&#10;DEIaEqChPaLdZ1ChvXPISwvaoFACtoFEJSgUdenIkpxUa+ZTy8c/9Ec89MaC5c1F7nvi9Rg7J08V&#10;eT9H9zN25mNmUfjI7/4246dfYCsbMpBI78QJfu//+iAPvvkrMJ0+dz/4KNdmltloQp7kNE1DbjR1&#10;XSKJIcSCqBMiGqT16UFIcmFajegWBVm187fkox/6vvi6J+7oZLQ7zr150y8svW3UxA7FgCpAOI70&#10;6WNVX6VoVQ2mh1R711nINbmOWNvgFaRFFy+GqFNWNrYwWUbVVOzv3mS6d4M8OpaSlDQ02NEh5YUX&#10;OXrxBY4uXqLeOyDXCSuLS+T9LpX3qG7B5SuXsBI5mlfUJqNz4iQvjKZM84LStKJLTrW6Nl5olcmE&#10;Y+WzgIoRE8CEQOojifNkPmAcGJegfIH2GRIKCAUxFvhYYFVGY7qMg2Ke5JRFh6OoGCP4vAudAjc9&#10;ogwle3aGWR2iBj2W19ZJG+jOPLMXLvPhn/lZptevsLHYJzZTmtkho/1tbl67RDUrcWhO3f8AxeIy&#10;tdYk3Q5V2VBkOdFWSLCEYIGAV4GAgmgQDFnepXIedE5vsNjv/J2nv+I20uezwh1n6eXcz/+9dFkz&#10;ihqdFmivUKJorAUVMQIdLZx77lMM3ZzEWyb1jO7CIkeNI8FjUZzc2EKSBKUUl65c4Ghnm0IrEudw&#10;sxlFpsiShGY6x8yvsn9hm3HeY3Bqi/5dp7Bi2K3nJEnCvY+/Cr03otzeoTwcs1OXzIoTzKoxXd0l&#10;dQ3eH8fiQyut7QKtpfcKIwndosdeGfDjmiwrMGWkFzowtWjRiGkl/lDgY6RWARsDkiXMdcq+0egs&#10;p+lkRG04eeoMr7r/frITW0yyhAOpiMGxWmTYoynjp5/nk898imk9ZUAgDSWEGcqAZOAyB1T84Qc/&#10;wJu+/m1MrePVb/gS9i69yGQ8IjWtNmYnzairilJNUIOE3CwQooGg8QjzqqLXX+RofMDSsODVm9vv&#10;AO7o9j93FOnlPe9a+rK6/1/X3S2U7jCbV2RJD+PbmLBRoJRlvn9AET3a1gRfkyjNzHtENE2AfLCA&#10;yjOiVsznM0JVoZxF49CtnUJ7T+KEjoXUaGbThug8o92E7tYGYhMyUcSqJtEpw8VFlosOrvHMXcNe&#10;XTKfj6muX0V7hzruN4X1uGCxpt2+15LgSsfEOlhcIO2sYrpdQjWjiQm93goEiw+BhkAIEaeg0WBN&#10;xHkPgwUGJ9ZYPblJrz9AGU2e53T6Aw4n+0xmETvMEBGOJhOufuI5wicvYLdvsNrPQSxeOaLE4wU3&#10;7YSMGsYjrr7wAq9+8AGapuL0ww9y7qMfwYQEFxoUCi0ecQ14TzAB0a18SIiRKIYoAWUKGuuZTa+8&#10;ReQt/Rh/dXK7+fQn4Y4i/Ur940901t7NbiWoPCGKpaFsaziPc0SMc1y5eAltG1w1x8aASlKC9SiT&#10;YCMsrq6ie13QivH+AXY+QfkGQ0CpVjjVeIVET+I9mU6Y0uBiWxAdo0esRTUl169fZanoYYoeC50e&#10;RbdDL12iI4G5bwin7gbniHVNmFW48YRmPqO0U4K1SMyR1DOf1xSDNS6XgVQLUgplb4X5ZBc0mCwl&#10;yzJ6vR6DYZds0EP1Upa3tqiwNIR2XyBN0QjOWo6ODsgby+F4j72dwGNf9FpS3WHh7Bmun79O1u+S&#10;eIuSNr3BaUejQEVF5iESaeycy598mlfdcxdNtJx66AGef+5Z7HSKEkiiJ7qIaxyhriH1iBaiUe2E&#10;lIiKgk4Kajcjz/qc+voffxy4Yzuh31GkP3PxJ7+nXMyYTks6IZAXCbayKCUoFdt+SlXD+NpNhsER&#10;g6chkCcpofIYk1LrlMHKMirLqINjdnhAmE4xzmLwoExbFeQFcRGip4oVatChVpqlE+vERCPeMb2x&#10;gz9/mT2j8WnOqNul018k6/eQbg/SlJh3iamQdSBdiOSbbfrAqaT17WVU0zE583GF63fZ7xdU2rC6&#10;scHDX/YEw66gQo1Aq5OpWo0bMoU3rf4mmSKRthWQahpsWbO/fZOjq9dgdMDhdAzzQ8ZLKwiGzeVF&#10;xspDtK2cR3ipN21oJQkjFA60D2SpZrK9zfalCyysrWAGfZbOnmLnk8+Q6RRla7SPuKbB1xWhYxET&#10;CQY8QjxuZ5EmhtqWbcRs9BPfD//gC6T/z0Fe+23J677uzW8e2QFJt0uIDiUBMo9EhTGatImE6RyZ&#10;lXRSRchSmromiDnu+5SQ5R2yfh8bA7PZmGp8hK5KdHAoAacCSlpR1Ugk5BlHrkENCsYBTp06QaUF&#10;6kB5Y58OhnRewmTCfH+P2myj8gKTdbHdLhuPP04VNdY5vHd4HwgaylwRtaJXJGSdDiFJmGaGcaio&#10;XEmeGroLHQ7tPsZYctGkKGKA4Gps3eBjYLg4ZDKZcv3aNbYvXcKPxhQYUhcJ0wlDHUklclSskN6c&#10;0Dm9hfS7DB69l4M0cLi7T98qsgAqKAwKFVrXJpO2I6FrKi6ee4bXnnoT42jZevgBrnz6OcrakkeF&#10;8YoQI6FuO5lL5glJu/ZQQbeN4pQhkBCDRpqdt4hckhjP3JHFGncM6Xn/dy6Ff7kjc4TucAE7n9BU&#10;c0wSqHwgUR18U3J0YwdjHSFatNZEk1DFgBZDRJMNBsQkoW7mHI0PiXVD4sMtX96h0CIYaXNhEmNw&#10;jcUB5Dkhz6nnDpnMkPGMRUB5D74VgHVNRVNPqCXDjwqe3LkJxqC0oZsZFvMuxUIPv1Rgioy6ChyN&#10;jrA+4gZd1k9tMA+Brg/Mru8w6Hq0bcB65rOKcjRhcnjEeDxmXs3wkyMoCpLEkLlA4SO9CEntcY0l&#10;SxT70ymbmwu8+Acf44nTdzGazeme2uTaJ58iJIrcK3Jv0NERRAHtTrEKYKo5Ay3sbV9lXs9o8pzF&#10;rTbUW164yqLWGIQQItbatvA+WDABbwQV27ZFPgZEGcrakegMfvOfafhRdzsp9SfhziH9Bxe+LhTT&#10;dqlpLR2tsDiCBu8aUClVOWPvylXSIFTTGZ1CIWlK48HoFI9mMFigCZ65qzgcH5IfN1kwQCTgJRKV&#10;JkO3SV51pEPOURVZO3USWzt0FCY7R6SNR7kK3czx2qIzIWhF9AEJkZxIPtdtXDUEdHREhGkqzDqt&#10;qnEaFMEGRGf4pQGb3dfjI8QpXPnIR3CjQzICWWylBE2A4B2J93RwdBf6uOCx8xmxrKC2EIVMEjpG&#10;8IlqW/zMaurpHCYNvbVFwqKB/oA4t+igSL0g0dAowWpDoxJMCJiypsgN0da8ePE8Jx55lIrI6fvu&#10;48WrO0QfSDBEHM4HnK3BOUg8QSmCawvIbV2RZQWuHFHkCff+yBu+gTfxnttNq/8/3DFx+i/bPfdd&#10;ebeHCOwf7RI0qDxHZV3QKak26OBiNdmnSAXnLEoZUlJiA5gcJwlF3kesx1SWOB6TeE8ioJRpM6a8&#10;giB4FYka6romSTJsFDa3ThM9dIymPNohCSW5sW1htHh0DC1RQkArRyqWnqoZiGVRWRbEsRBqBk1F&#10;t5qSzyZkszFqdIiZjfGHe/SCoxstHXHIZMzANvSrkmI2JZ1NSOYTClszEM+SUjAeocZHFK5iMdEs&#10;FxndVKHFQXRMpkcs9Huk3nFqYYmd519EVQ11XdI/tXXcpfzlRg/qM7M4jzuVmwDDqLjxzHOkzjOd&#10;Tjlxzz3IcIgT05JbRwIObRuMq9vwrNKEAD5qrBd02sWpFCn6+NH7fvj2sek/jTvG0i9EvujmvKFI&#10;U5aX+sy8RdIuzmtSSfDljMPty5LEEdHX6CylrgK5j/R0l3k+ZLi2iXhDOnOk27sslRUmWkKMtJ2P&#10;M1IvBInUqqJRkV6WcWQdXglz50h1QjU5ROwhRkbUoUYlERUTcIY0CloprDhsmOFUu49gQqBtbtmm&#10;IUhsN9ISSTFZjqQZjUraMH6Stpu1IqTRksf6OKr0UieqtoUOQCrtOfEAvhWzUgGbtO/vdguaukIr&#10;jW8mXP3005x67F7yInJiY4XLwRIJhEzjqhmpJCQKdqcHpN0BdApsWdM/qkiD0BnNoNPBdjvMFXR1&#10;Aq6mSRt8dBSzSLc7pBlopl4wkqJiQh0M0h1SVzPmQKPlob9kCn3WuGMsvY8GCdJuwUtsrYtKUKqD&#10;kgITNdXoEELZtolMNYhGIQQiM4n4bo5VCgkRyjmZb7MVvXbtTinSkhGO0wcclQ8Ek5EvrhIkxSNM&#10;R2Oit4jyeNXGzT1tU2UVMrRPaLvCqmN1BWh0++zlOKNS1HEubtunNrTiIARSIkm7a3xsc9Qxw9vE&#10;tbaT+Ms7ui+h7ULrlMIqRa0NtVHYCE7Aa0VQbX6+bywYTVp0UElOA5THx7jjzoRKQ9AwFUeTCKkC&#10;XdeMdrYRI9jcYM6cptYKrwV73DFdB4fULsbGE7ygTMJoXpJ0emwfjlBFn1Ht6AyXkfiCcAfijrH0&#10;XhReDEgCCImCKApRmgRFIorJ4RFZBPGBLM+pvaNOI2NtmUrJYJgwE4era47shKAd6JZISgJaPD5G&#10;ENd2/46K0gsx7bCwuoVXBRJgZ39KEhIyOkSpUECUjCgJQTRRIh6Fx7W7k7RugycQYutBORReoMFA&#10;VCgynCQ4yXAYXABLSiMJWjte7ib12T9LhCrG9vNMRoVhLgn7c0e9PoSeEHoLlKUnqIAkkSCC1oba&#10;RIJJmfsGbcBoOLBzyhuXuP+hu6hUYO3MCQ7+H+rePNa2LTvr+43ZrbV2d9rbvPfu66pvXOWyyw0G&#10;OyTBiEQYR0IxCIcoiqIkIhYSUoKQQkIUK8ofScARKLb5A0tYIERIgiKEg3AUEMExre2yXVV2ubpX&#10;9eq+259zdrea2Yz8Mfe9r55xV+XmnRrS0tp7v73PPvedb8015hjf+L5PfpYoghiHIGS1TGOWFA04&#10;R7SW0SiucUj2TESMFULoeNPw53rFtVjp7/z18Q9LmFVCkzms4MbVGR0FJwaTlf3VBo/DFvAYSilM&#10;tjC6DL5UaWqT2KU9m3FHNoVsMiqZ6u5XQNIzc2GAUgB1rJanlFQw4ombHkNdzetKbSmHQ3Eob3Ll&#10;ayXkcGh9D2opIofHdbVHDVpbobWAj6nuglpLiOZQUvxKzqKV5oA6jHokG0qEJ48uIAreNizmR6Cu&#10;zvuKP/zeFie+8vptpnhlsokhTzy+/zqFzBgHlkfV2URVoBis1LtVTAdTdOvpKciqI7eOV9//PvqS&#10;sU3LMEX4Q+O//Xbg6deLa7HSv/DoX36nWc6hNJVFmcFZS4mVVmurI3cpUzRBLNZ4SqqW9CKGYgrM&#10;AuoKEpX9fksuqdrGU02M6yZUcKWmN2TIUshaUC001jDESGMCpESrlarw5db2RhVbKm/eHj4nhyzc&#10;lDrKaLWSzqzWz1gtlX1WMq5YbE5YMfgiuFSYxcQ8fXWVPRVDViHlQisRyY6cEsO9h6w2d5g1jue7&#10;BfdjwWihtYJNCVcELUKeMtmAuILEulEv/YCLBR+Eru0IYiEpksA4A2KIKhS1iG/Zlg1+3nJ285yz&#10;V+6wfPA6u8evU1Lm3e1P/H740I/9FkDktzSuxUrvd69/ZwkN6gNqHZgDo/LAJ7eijNuNEa2bP2st&#10;wzRW5+yiBAzLxerwhxP6zRangkPw2eCKObAcqc+zPHvuKDiXsWXC51itNA+jiKEknE5YJqxGRKbq&#10;Hq4JqxFXnp4zXg+vM2F1evYeoxOiE14jTqtPrS0TLo94nRDygX781Zwj2AQSMUREBiwT2yePKXFP&#10;yT2row5jM0VGxGaUiDLWIZU84WNhNhnsUFjSEDTAumchnqMwZxE6vBgkpzoXIDBRSBSyVSYPugic&#10;vvI8kxNeePc76FFs1xF3X/jdbze2fqW4Fit9aPytaD0xSzUDo5r7itHDKLKy3W4xBnLONM4ybhPt&#10;fAHTAN4zn50w7QqdCaTLgRMaQoqI0cMghq0D28UCoMUdlueMD4rTkVYsOvSEPGDSnoaBzECmjsgZ&#10;CoaMIaGMtbWv7uA2WHAKTsuBOw9gsGRE9XC3STgdCJoIKoj0RDextxNGa9bzlZwrb1+IJqNiSXiy&#10;ETb5gtHtsb5ldewY2ok4DZg2oGXAOUOkWoO2g+GYGf0+4hqPHR39Fx5zevQiPinH7ZxJLH3O2GKZ&#10;bCGaiSIjKhM69yzv3MKsZuy1ML9xzo07L+Gu7jHs1udvG6h+jbgWK71tGlOoPqoABsFpzZ6DVZwR&#10;pmGHiDCViWKEfY5YFzDZ0mTHUbOEUXHqSUPBmQah1uYLgUwgiydJIIkniieJI1vBBIdYMM4yTZVw&#10;pimipnLliymH0T8lmacVlprGPPVofXrO5su49aYcDj28t5CpHPunFZpoDMk4Juu+irMhWSVKrTJh&#10;qjlyKamWQEVxnadYJVklOWWyhST198kqSPE4OlL2VYIkGi7eeEIeImmKzNsOZyxGFTRSzESUkaQ9&#10;kw5I67j50gtsNWJmHYMVXn7veymNZzSHa/+axbVY6Y+PT9yXxoHg52QBYwqdMySjME14KVxeXIy5&#10;TE1oGsY00i5m7KeJpW3YDYU4wqw7ZrfZ48Oc9XrLwgeKrV6qSIMVS8RRjCW6wya3FPx8wboYJoGL&#10;iw3FzRjtHmeFySoJyLSQPQ0W0VQvAjJiW6DKd9ikJM0Uo+xMrZQU77HW1GELUXoRBsBYS3YdGlO9&#10;6/wq8eUO4gBv0R6VRNGJmW8xk6MJcy4HMGo5DsfEGFk2J2j0pNFACFgteBMwWtjuR3yz5EECnR8x&#10;WbjcZxocZrbA5cLy/JjP/cxDzm4Enuwe409O2W0uOVu4ofep/eBHPkgyBTGBy3HPsmkwzOjOzrl8&#10;4wtzSZ8Vde+4VhycawH6vN8TQof1VVM9pomQRkyaaJsVLidCjk5yIlJfV9eAsag4SnYkNexjZsJA&#10;u8CWAXETQ9rUGdbiAYfLFhXD5DNZCmlKGNvRmoZJPTtaIgFn5nif2Grltmet+u2jMZicybYaGKtt&#10;0cMm1jlIUlf3nT+UEpPHKGySMCzmXGogYilRGaUl2UyQX3sj+8uB/zTUJBJ7HEJnW4boiL6ldIGH&#10;+4Jxjgd9T5qfUoJn6wxltERxtQt2fMRaOozzTDqBs6jCzlsejHvmAs4blmdH7IZ7HB3PuWKkPe7o&#10;h6v2hfe/BxcsMTi0GEqG6CxBWrqzU05efpHLcv3oN9cC9G7oXctEDiMpJew04AXclInrR2jfw9jb&#10;IIopEdUCUkgog8DoLTsnbChI2zC7fc5RavAysJq9UG/lzJFiq6qCSYx+rK8nR1jdJh0/Bxo40iP8&#10;6iZHcU3rBpamZ7SQZI4UT5MMDq2aNKJgGsBgtOAL+FwoVtiGOivrRiGIZ4yFtFpQjm6h1mMay9mH&#10;Mo0pCL8+MJ4CX0TevAgkUmSPKZkTWdFvM7475nFwbE5v4WcN+27P6Td/GyYUrGaknwgHmnLXdVxc&#10;bvCzhj7t8Y1DxDM1HVctFLGERoiNZRoy5JHJW5IUumC5efMGg7UkkcP/Y2WUQhM83dkZTu/MP5cS&#10;h1b1tYlrAfq7n/gkD5uLx0OYE1PCkuhEICklBrpSiFdPzuZG6MQRixKBYRpRYAyBaGtXsgktrT9h&#10;RYMpO7JLlSagHajHFkORAi4QDczsEZsSeHLVU6Rw5uYsTgPLsYWypmvnGGtI0oEG2uzqYIWJqCi4&#10;mt44VZwWmiIkq0g4lC6HwqKds9tP7NvA65uBkRFrVixPbzJrLXVbKdRewlvPxlhAETGI8JZzkQhu&#10;wObMTX+Dq0db2sU5uUx8ccg4iXTFMju/SbdocabQZcGrMI4js0XH7LmeZtmyTZtqL1Qa3thveWIh&#10;qNK0DZf7PTeOjrn/5HX05jmpKC+96134rmNQpeSIIhQjTAq9QLuYMZeThv/g29/D33ryi28Xtn6l&#10;uBagv/jkp7iXXjsb/JycI01whJIoSbF2ycxY9GpNWxQnhaIFj2EoSjGZbApqlGwKiYimiT7ukGmN&#10;X/rDaJwDBckOkVTdww9D5sE1zH1AJeAHMGOEOGE01Q2tGtR4pFR5ESVDSVXRtzgqRUDRUirvPCsq&#10;ggpIVjROlGnEtZ550xAwNEmQcaIr4HTi1+vAilhE9C3nbCLFJ0zOBNvjNz0dEyuTOek8HscZyjBm&#10;YA8lYoolGEfpe4gJ4ybUT4zjFRoDTub4pLTeMfcdIQRKgbZbYvyMXVS6l+7w8vs+xIZQB1uyogas&#10;8WQxjJrrSON8Yb7pO/76jwLf+vYg61eOawH6ZrdPS+PcqjFEdXTGVve8pJSccGVCp0RTMpJHyIm2&#10;tUwerBgMCdGM5Mg4Rvr7d9nvnmCnDWPZVx5M6ZDi8aWCaHI9yYJmT/fCO2iffyclex69/oA33nid&#10;5XjJrJ24sjW9KWYG2uBSJZdhRhAhUUFvCzhNdaU3yqap1ZlQLCYK45Rob99k+ZEP4prA/uFD7v3M&#10;z9Ex4MvIrwb2nPXZ86dgf3oRZJOYQoJYOM1LxnVitjynX3Y0H30/Ps7p13s+87GPsRkuIU7YKbGw&#10;gRwLNghj2ZMbiNMVuIA1K9z5LWYf/XrcYoHbjQTbsl3vWRzfYFciL73/65HFMf1mwOEqVRpBnCMa&#10;Q9SCQ4jecmNhv+X5f9H/sbvf1P2Ntwle/0pcC9Db9Yb5fI5JhX4YaXIdyLbWVSZASjiVsRVpiAmX&#10;CyCEqu+LSwmXE60xjH1Enzwhbh7jGOlclWCSbLBFcdnU/YBNTC4xaM8Je46bRMmGtfZsx0sW/WNa&#10;ItH0iIcoPainjRabC0aquKmaAGoQqM2qrFhTmFItCzbZwFQIJsBGeaF7H8UlfKs87B/i0yWOEbT+&#10;Xr/8bDK/4uuoQZ0iLkMRYv8EnwIp9uQ048XV1yFNYhUiv7S+C/0liJI3O5INWHHIOnFmLWoKa0bU&#10;JdxUOD16jlurc5qm4eryl+hsx7jbIs2MG+99H0fPv8zjCSYCnYCkXH8nauk2loxFyVYIixkv/Z0f&#10;/GH5S9/3v+lfba+FHs71AL2Y3ImiJdHve7R4TBFm3Yx+nNCcsFYab1tSbCg54hSIEeNcbfEnpW0d&#10;xmQ2QGOUkzYw7tdUvovHlIQ7rPRBJ7zmat7Q7xkuH5IlIOzpghKGiBlHui5hCkQZICea7DBZKZJQ&#10;U/BymBPVulF0KElrqpMQmgzOOJpgedSv0f2aqLCgoTMT3kW8jkAdWH8aTx+JFYxCzasMQj6ULQvp&#10;YHnpbGCehLZtueojQ7+lMZlh32NSIm+u8GXiZDln9HtaB8FC7jOzCGKU0HqSCLthxAwjoU/0m0hW&#10;wHmabsbVbs+//o3fxLaZsU1gQoPqQCyJIUVKSWSxaM6gCYviS+Y9L95ZNXf+xp+E//Av/A7C6leN&#10;a9GcKkeLUmxh2G1o25Y4gnFzLncjWIN4yK3jIk5spYH5EdMYsVqqIwkGo4a4TxwdncB+j3EQhy2t&#10;jszKRCAhppBtptiElYm2ZEK0DNuIBAtzob294Ep6emcoPpDVY7LF50JbUv0MBjENalpKjpjcY3KP&#10;LRMhj4Qy0eRCq5k2Cz6DKUoQjxFXp6iwJCMMNrN3mcFmBluq3o0pRFEySi5VQ6dk0AxkMFmwSbDJ&#10;4rNAn3DZ0e8jU9PAcsGYDNZ17PtEkJbjybHYZZoEVjNTHqvGprf45ZJ+PzBOE+50iT1a0pgWr55N&#10;Kdwf98jM8y3f/A3IxQXzXU9XCq01qC2MjMgiMLqCNIE0Rc5cR7fe0232vDSb88oXX/vz/OT3rt5u&#10;rME1Wel3mrLRykAUBTWWcqglF7Qy/YyQjEWNx0m9WgXgoHwW9yOua0gpQ9eSpw1Iqnr2WsiSAEs2&#10;DkvClDpwnqKiU82/hzzRucIoCayjIKAJkcO0VAFX8oEq4an2yZU28SwX10r5fao7z4FpqcWRVVAC&#10;RUylUqunzRav9rCa1zVI9On5zdc4vFZUDlTnKuFhiyIKToVJhbEoyVqyKlIMU6oSgY0KISleDylS&#10;pWkStTDmA+NUDNkblrfPsdbirHK526AaeXx5xc//zJrx45+gX9zgxd/1B1i9/CpmoVhriVYOwzpK&#10;EIufElaWn/zR/+R3f6D+A77rtxdEX0FcC9CLW/5EmXZ/UMTXaoCxz+rRTzuQz56bpyW9N1+z1tJv&#10;t9Vmc5poFzP0sVC0ph5v+S6e/oEPMC2FPMXKZYkR5wKaM+IspFy5Lod+oqH2B8wzvUlDltr00qes&#10;SqlDHVEqn94eaMeFhiSGpHWWN+OwueNo3zE/lOn18BnFPJMGzE9fO0gHIgeStAh1tKXSpOUpvaEU&#10;QtuQ6yXLNOwOAylCPtCpRQRJBzmQouQYMc4SRZk0c3x+RtIEObNfXzFrW47yiCmZ3RQZnzxhtlrQ&#10;Lmf0cY0PAVWLKQWbtZpXxz2P89G//O3CzG8mrkV648Jz/6iUhLFUUBlzAP9hxRM5XAj/KpWj2rkb&#10;dtt1zadjz3KxACOHQQ5zWJl5BowKG0NBsAa01LIfqX43Ur+r5AMX6MD2fPNLy2FuClBDfsa1t88e&#10;P+XTp8PrelAUq1A0aBGMCqIeowGjASkOW/xB395Wu3p9+j6pJdPDY6Om0peL1ruWCGIUlcJiNa/c&#10;G6NstxugUBnCqdaBtKZbTmtTjZIxoWEqylAipnMMw5Zp3DFdXuBSRsZEMJbj5TFmuWR1csQQJ1Qh&#10;2KaqGGfF5sxMBBcTn+PdP/nbBJnfVFwL0D/3Hf/sf1ctuMPKbgzoYdCiHIZvRKohwFta8iJVw4ZC&#10;GnrIE5ITbdtibCCLI4uj4J6x4g31dv/0ubXV5l7HSFDBYAlNgyKkQ5oih+oMPB3hq3x685Svfzjk&#10;YL1gUMwhrbJPV+GSocYjLdkAACAASURBVNQ13uTKXU8UtgEuWuGiFdaNsAmw99A7JTqlGAVRrCqh&#10;KG2qRxczbSqEXJBcZwcQQbxyfHaE83UMcbe5AgrGQi6lLiAiSAKvgi2AKhIcyVpoWyYKmUgat8y8&#10;YeUdMo5M2z3b9QbnPWoNY4oUFazxmFxTrFASjWZCnnj4Z/7Ta8elh2sC+v/rv/t7nxHNdaWnYBFK&#10;Kc9SG8VgjHsG+Kw1z38amgumJEocMIcUw7iAiiOLPWi9GAyKqL6lvGZMpRUM2x3eWDRlZovVl90h&#10;6ib5WU7NQbnsMCBiNGP0IMdNwjAhTAgJObiJmFJ5+M+49BoPPP1ENpnJZpLNRFfP2WSySWSTKJJA&#10;JpD6c41MGBnrQayUCK2LhTow3nF0sgKUOPXstpcItXmU9cvoDrnW0q0WUj7sU5rA8XM3mUomeGHY&#10;PIFxx0xgGToW3ZxclJMbN8ELftZSjKXgyLlWrowmbBpxGuH1P/7abzd2vpq4Fjk9gGrGHswNROTZ&#10;VBQqiH2av1fJJoPWDeMhv6UkrMuUqQ4ol6KIb0m2IRXFSMJqNTwwh+9QAdTU6o9x7C6uOD8+rnTa&#10;xYrd4yu8HMAuh7sO1O4uh5/1LFV6OkxY3/V0gPDpBWOlDrQ4LF4HVBK+WHzpacoBIM+ivPVsypdN&#10;mj599JSCDY31MKVq5WMEvNAt5vRpot9vGfe7WrmyhqRP1d2krswFirHsy8SYAjoL3LzzAn0a8NZx&#10;/0uv0V88Ymg6wjQS2iNSTNy6c4chTvTicNZTREg5472rwzZlxOmELn/vtWJXPo1rsdIDOGcfitG6&#10;uotStEpf19Ve0Ip8lUN7vzzLN6r4UkOBacRLgZIw1lPwJKnKA0Cdj9XDBBBSOfE5oikybTa1oZIL&#10;oevIYiim+kShDsWQjakcn8PGEniLNn36Mj59slVCMJsqMFUEkmSKKNWzpG6K5cscR4zW0UZzUGN7&#10;OurIW/Yih7vf4WIQaynGE0WIIiQDtrGkNBH7PXma6rDL4XvLYVNrctWgdL4qKuxToYhneXLOOI7k&#10;ac/ju1/gpZvnzBvHmCJTLiRjufH8HfC2ksysZRIhaUFMxmiCvGexnN//HQPPVxjXBvRDPvnLMY54&#10;I6Qp0nVdzbftm5Uc57wYU4ecc84HfZlaLZCS2F48Ythc0YaGdrEiiqPKtlZWoZYMJcKhDJoPwqbe&#10;Gsow0Jl6m27nC7IPaNMxZupMqHGoCyQfSN5SjGXCMrnA3jXsXcPOBnYmsLOe/eH1NcLYtOyNwy1P&#10;qlP3bM5OtWpgmoaJwIRjIpBpUNNh7BzvFmgJmNRgc4svLUE7gjbMyoyGlnEEdQG3WKFN4J0f+ACP&#10;Ly5IMbJ5/JhWBJsL09ATgkesEGOkaRpSSkw54doGN1vg5yu62QInDvqBoJHt1WNyicxXR6zHifnZ&#10;DQihlkKtYSiFKRe65YJHjx7gbOZ42fBjj9wPvN2Y+tXi2oD+xu/7/A87Z4lpJITANE0Y4w75ak0v&#10;jDHV3c6aw5T+oXSpBSkTNo9ITpALxnrcbEnEk3Bk6sbSiD6b9VQjzGYzSoq0zvLg3n2a0DEVZXF6&#10;SnGBbnlUxVpxbGPmKiY2uRDVUJxnJw07O2MflkztMdP8hDg7ZmxWDM2CsT0iz04oixN6P+P+vvDG&#10;emTvOrrnXmJYnTAenzAdnTEtT+nnK9Z2xkWxPJwMk18Q3YLEjKm0TDEQY8M4NowxYLsjdlm4GCIX&#10;48ji7AZnN27SWs/FvQf4gyLbUy+spxNeAKhhSJlkDENWXnz5neRJOFme8PD1L5H7PY0TjFU2MVJm&#10;c/zRMdLNSAfp8MXyiN00kHPi/HyFl8Swecz9T/zxa9F9/ZXi2uT0/+QH/sLlN/6u/5FSwHvLvh+R&#10;IM9SHJEqzeecoySL5rrRVWopxpREjgN53JPLChNausUJm83+mUuIUCtEsXbAUDGoKNOwxc3OefjG&#10;PV557g6bcaRZHXNx7zHjek9rC2bWEboZEkCnRNplpiQMfg7tDNe1dLMFx02Lm7eMMwPG0E6WRZih&#10;xfAoRfanx2zHRJjd4Px9MzIb1CacOch7xEyeYmVBTok3Pv9FwqH+bQ/D7ELVhC+Sedxv2Iun62bg&#10;HINAGka2l1fEJ1cc5YI/KDgg5WCE/Cb4kzVEI+Aann/+FcahcLRsuf/51/A50wbLbuyJYc7OCu9+&#10;z3sZ1GK8oTaIlVQKopFZsNhpg5l28EP/X367MfWrxbUBvepHdl/3Uf14CM0HU0rPKjWqWmc5K+px&#10;3lNKIo5KiQlrqAzLkiAJcepxU0TaOd3iiI1/RE5DdQVBMaLPOpog1UgMxUtNq2JOqLVo4ykhcHR6&#10;izztuJw2xDjCPHB0fMKd26fMF+ds5ysG1+AOijguKVky+0MuP5/PUXWkWPP+KVu2w8CmTPRDJqxm&#10;iEuIrRe0LdCU6mhCynzju95PmSJxt2O/3rC+uOTq4pLtZoMOA2E+Q03H1M659dKLqAsowuZqSxNa&#10;/LjHZ+rIo3lztvcpj5PWMwCnt57DSIONE1d3HzFdbjhqAt7Ck3WPu3FOT+C5d7+XL00TfnFKzMq4&#10;71l2M6wODJsrZmXLIPpx9avrqfTENQI9wJBf/Yur7tFf3u53eL8iHyx1VCvJyojFOU/JkRwTiXpR&#10;iIKVQtFImcYK5OYYFzp8t0DSgESp1NynG0FVxAhKZj5rmXKiDQ2PLy/ozm+ixbA4v8nVa19i2c14&#10;/vmb+LM5ugq4Anab6KfEruwZ7YQtVbivQyjBYFqLtYaL+/eRqBCFadayfO4Mmc2ZF8u021P2uyrR&#10;4TzJO3CHwxqwwpO4RZxBzjrkfMaC2zQpcZoSNkbu/uIvENdb0npHe3rGJmYW1nHvi29QLrYEU+VP&#10;sq2b4dqdNYduL0zGMGF49R3vYewTM9/xqU99rMqCe6GUSHGGtRRWr7zM1LWocaRUK0FilEVoGMcr&#10;zNTTMPFT3/DvfP/bCqRfJ64V6D/zC3/673/4w/8FMSqhteRSVXUVU4FvwBpTVRDM9OYHpeCAUpRx&#10;Gkl9j+0yJljaxRE6bZHhoHEpBS1KsXLYICvOGa52e1gGrh4+wR6dYcSyODnnpDvGk5kapfeZ4aCn&#10;09kGh2Emiol7xt2e9W7NxbanTyN7O4EqJIMMiimCPTnm/LSqC/TbSx7+4scpwxMsEYxUzR9nkeAQ&#10;71Bvee7FFyE4TOMxbcCEBhsMrjEY7fjAN3yUPETuX17yyvvez2uP7jGOAyUVjhcr3GaL/bKO8tPK&#10;VzmUewdNLM5uc3brOS6fjOhYePylBxxhKGNkMCPhaMZaM1/3kQ9z72pNd36b7W6Da1sa44j9HokT&#10;58s5zWbNxcl//I/hR94OCP2G4lqBXofjz7/vI/IJa80HnpYqjTEUfbNRVW01D5taqQQ1awzWSC0E&#10;5sw0jpgpYVuYzRdMu6a+X99Mmeqdo+4Zcs4YMXjrIFTfKmsgWMuYU6UvB4tplYGBcbPl6v4arrbI&#10;QcxJUsGWiM+KMQWaulFeGodvLUQBM3LLjZjQ0g6JdVwTtMeVgZwVjYZihTJKTbGMcO/u5xHv8N2M&#10;djFnfnTE/GjFfD6Hds5VL0i7YHF2g7uPL7j36IL+8QOYMmWK9a5U3qQq10mEgxyJGAiOO+94lZgV&#10;7xvufvrzSF/JE1oiNNV8wZ6esHruFus96BRpQkuOdXZg7HvmjdAhXK63X9D3/cjdtwE+v+G4VqAH&#10;6Bbv/Wux/6X/PucBY6tjnikFRao1jXVgFDWOYlx15BYQY6s+pSYk7pFph8Q5TdMQfcvo5/WOoJEp&#10;Z7IaIDD6wCQW183xx0eEW+cwa+pGt4/Muoay23J5b82j8ZIx7yCNNENhngqUCatfrl0PuWSiqQzR&#10;PGY6M4NiiHvI+6v63gw27mjZ43SoG0KEkipRLmtNQ243M6aYSP0V6fEFV+4e2zbgu5bcLrjz9d9K&#10;D3Rdx9V2y8svv0w5v4G//SLbT32a9ac/Q1MM0TiiJJSqx5OMYTIGWZ1y/sorXG4uOHZH3P/MLzKT&#10;gkkJGwKTd1yOhVsvvsK+FJYnp3zx3kPe/653ce+N+7h2TnCOZaMMT77I1Tdf79QGQN6io3INQj74&#10;n91+l3n4xZs3XnX3H23woSNTRV2xPFM5m+JAjBNlqtLdTjI+WMYC+yzI4pz5yXN0RzeIMTOuL9lf&#10;PEL3GwIFb5SJll24SXN0zq2TFc1RYG17trEKS61M4HhX2Lz+Bo8vHhBlJDcJU3as0kQrjrHULWxV&#10;Qyj4XEG1baBgmGeHw6LJMi46zr75IxBaFlv49D//Cdp8H0fVuc/iKFKbYeag3GCT4LGYIkylak9q&#10;cBRv2BnHOD/h9nvey/kLL7AXZZsSzjc0gOtHjrLy2Y//LNP2kv3uAjGFxkJ/taa9eYP3fdd3c/fJ&#10;FXe6JQ9//lPc+9mPcXvWQenZxD33c+TGhz7EzY9+lO65F+lty5i1dqttw6iBm6dz+tc/zquzqfwf&#10;3765qe//w4/fbhz9WnHtVnr9+A/ee+cH/ug/6furb7e2bjxFtG4/tXqXIgZM1VjPUkftavNJcJpw&#10;OUN/RQyBZr4A25K7FWOfiWMh6sRxMLTtiu70JehW0CpjHhn2a8ZpQ+M80s4R32FmM5p9hwwTdox4&#10;yTQ6VL8lnVEwz/JmqwWlphRITSVEhae8zIIBcSRynRngcKhBxT7rxRrqzwsqSC5YEVpjiE4ZSExZ&#10;mUxhdjQntAFSZFxfsdvuaLs589NT5qslIrB4x8sw3EDfuMvVg3vEcSTMjzl/4RUeXm55/oUXufzU&#10;p3h897OsfGHcPiGj2OUcZwzzG88xPz4nSqVtNCHgbWBMgCjDfs9RG3hi3N/V9//+aw14uIagBwin&#10;/+737y7/1t9vurM6RKJVBq+QERwi4JzgBGTc18GKorisqNZa9jhNxO0GP19jFobQNoRFS0wtisMt&#10;ZxzPVzS+EPWS3dCz7q/YrC/rnqBd0R8ZmhvHpNPj2sl9HDFDxEkCE5g0VytMLdgD4AXqYAe12/uM&#10;NPeWO2o5cIYMLi4I6jHmcBd7KmnDwaxBKuOxGIN0ntEktnli8IU4O+LkpVtwvCJOkeHeI/avfZFs&#10;Dd3tG7jzY+TGEUenDe3iHHc6IwfL9PiK02bJCzffwRO1uGnkwedfY3d1RQdMJdMsZlzGxOLOC8zP&#10;zpFuRp+VfZyYhbqJz3Gk8YIMI75Efvyb/5v/Cf7B7yBSvrq4lqD/5D/+nh9/8Z0/em+21Nua84F4&#10;VjBq0aJgKofe2oC1DUlGUkkwZcQqTeUVMsaJ3eaS1gX8wtMuO7AneKPYLuB8QC8eksYtm7hlN/bk&#10;/YTNBibDoI7dUYb5DFfOiX1P2m9xatDgKcbWxtgBxCr6pqalvHkY3uTkRFEw1QQhiaPQoGrqoIo+&#10;FX46UJcPfBs1+Zm5xFBGRiK2m9HePGN5dkZRS391SXzyBPPkMWkaWF89ZPNGQ/P8Od3tG4T5y5w9&#10;dwtrArv7G45lRjc/5dZC+OTHfpb1vTdYhsC03dK0HbOTUz7/xl3e+9IruNURk1gmFDWGopacq/TH&#10;zBfmkthu9p/RD/+Df/S2Auc3GNcS9ADL09/3Z0v+mb9SZ58Eiyc/XSHVYozFicX7GXlKDDFBGoAq&#10;+NoaEKvs9leMTQPB4do5s2aFArscSfs1R7t7pO0FJfa04ljiwDSUrAz7gcv1FbPTE9rFHLdakTYX&#10;TP2EU8XaOm5nULJW25xyIJ5FV6enRCpvPgKjVToP6hR1yt5DyKZ2mE1+RqKzFCDVEuuBfVqAGCMp&#10;F2zbcby6yfHNOwTjuXiyZn//HnF7xcLDzFpEe8bNls1rV2y3T9jtdpy/+A4Wy3OacAOnga1m8uMH&#10;3P/kJ2lipHWObC04x5P9wMmdl7j9rnezns3YF0HCjNZWg4lcoHGWhUyEYc2n/7X//L+Cf+ttQstX&#10;FteGe/PL4xP//E/9yHZ9kdCEkBFTeTPmMC2kpVZzQmhxTYt3AYzDFINFcNbgTcHkkbRfM2yviFOP&#10;GINax2ZK3L+84KpfM/WX+LFnHiMrhDkFkwbKuGO8eETcXoIk2qMZ9uiI3M7IdEBVN3tG+JWn58qA&#10;1IPUXVU+rkc6PM8H1mWyiWQj2UyoqR5ZSDzoz6faTHKOYjxDdhS7ZL68zfHpyxwvb1fpw4uH7O5/&#10;ibS5oDOZeTB0Rmi00JTM8PiC1z/5Kb742S+w2fVka5hC4HK/55d+7ufoYmJhhGm/o+k69iVzf7fl&#10;fR/9FmS5YrSOfVaSEVQ8OdVueCDTpT0Xr3/28vVX/+rffFuA8lXEtV3pAZa3/+j36PbH/raRuskT&#10;bJ17ValqYoeGjmkbbOlIY6LksVJ3cwEiToU47Zl2tvJOjEWbjqcE3ic5slCYJ0NbwKSRxIQYRzAR&#10;2eSqLeMyoesot0/JpsCTLRpHrKkXZc3p66HFHKRGqvmDFaBAynr471pf14JID3Y4WNgXRA7uJc9m&#10;ZS1iG0a1jMZgl2csb75Es3qekgP943vkx3cxuwt8HLDW1aGQnEmimOCqnWgqdW5dM/00kPLE+t6X&#10;uHrjS9z0Qpkmci4Mmpic5cYLr3D00h3upczUdBQfmJLiykBQrQMoacTnK+5/9//8x/TWT1+vMuCv&#10;Edd2pQf4qf/7O/5PIQ1SBbZrvnugJKBK0kK2QvEWbRs0NGRjyRimnEjThNO6atNvod8i00ijSuc7&#10;/HzFKJ6+WWLDEY10SAabJhqTOG6V2XSF3TyE3QVNKLQnK+zqhOLm5Nxgs8VnizscIRlCMvgshFyd&#10;T3wCn0x9nCEcDlf0UOP/cveSauIAdSh8MpbReQbbMPo5sjojnL0AszN2k/Lw7ueYLt6gKSNHwTK3&#10;llA8VhvEzVlHA90Kd3aL09s3WR0tsWUkXj7i6u5rHHlHGQbGvqeZd1zs98h8zoe+7dvYqLBJiu3m&#10;tLOq3lHSRLCGuXd0kmjSvv/8t/3033s7cfKVxrUGvXEv6obv/c5p3NB1FiSTy0Q3a5jNWlLJ7Etk&#10;ssCsQ+YzUmgYFRBD6wMBmKG0MVKurhgePiRfbZhlZdUdMXvuPXB0h63MWEdDxhG8w5c9+eoNFuUK&#10;ubrL9t5n6Z/cxwksjk/xJ7eQ2QmWjpaGmemYS4fPFhmVNluO3RI3QhsdbYR2Epq+EAalGZV2Apfq&#10;RFVjWoINOHXkDLkYig1EH9iosA8N/uYNFs8/jxytWKNcTTuerN9g6h/hY0+XCm00+OQR7UhmyZaG&#10;frbi5gffz/z5Wwzjms3dz3P5yY/RXTxCdzu6rqOZz3hwdcXq9nN8+Pf8HuTomHUptMenXO4HUkqs&#10;ZnNcyZwvOnYX9zkOyv/62r/3TW8zTL7iuNbpDcBn/sV3/8S7PvgjPz2M62+wMsMbR449WRTjTE01&#10;rCBi0KZDcgFVcprQGKEo3lOVFMqE9jtks8apw7QdqT0hZkfqLXu9oMQdbZlordB5S9SpdlfjlnH9&#10;BHVLsixheQRi2d57TEyGYITOBbw4ShxZTxMprrkxPyZPlTQpPuC7GSU0mKkgbUvMM1JRJBcMjmAF&#10;CRbjPOo9Qz+QncfPO1YnK46O51gSjx/c48Hrv0BXJuZO6FqHyY6xV4YJtt6xl4bjF19k9uJNjs9v&#10;UNLE7sF9dve/iF1fENKEazx9TEwYlrduc/LSi8jqiN4YkvEMJVdJkZQYhz2ns8Du4eu8enPJJ3/2&#10;Z35O/+L2E283Rr7SuPagB3j/v/k3v/cX/p/v+bn5iXc+OPppQkWwwTMdbGysdYhpcWooKqTdhhgL&#10;viS8E4Io5Mi421JKtb10algujui7QDzzJCuUqwjjRFCDC8JOUy1Bxp7+4glaljSnC/zpEXqyZLJr&#10;ri7vM+62+JJYOgfdnCksyAaeRMFZQRtLnDlSHtitt5ymwG7eVdmQNEemhH02XF1IQ2La7rFNYNbN&#10;OD8/5ex4xVwK/dUDwsPXaR69wdJNhFIbWluFSWDqAu7olO7klJOX7tCcLjCTcPHwLg8+/YuMD95g&#10;eejcqvFspoyZddx8+SXOXn0nOl+xFUu07hmT1ZGQqSeI0jAyPLrKn/jbf+67+PP//tsNj684viZA&#10;/3f+UvMLr7z/5AfisPvT7bxjzNWtxElt/xcVcgFjPLZxeBU0ldrJzII5TP03WtAEZb8hiUFToXEt&#10;TWgwRwuSy6hOjFeZ3ZhwsZCappLNkmXY9RRdI91AXEL2AXPnBcrMkS8v0JLIoaWZNcxXAe89YSqs&#10;3IwQOjbWcHk6o39ygT8+4cXZvNbcpXZeTSpITKRhZLdds9ttSGni+OY55zfOaURY3/8S6/uPKBeX&#10;nOTCwrSkbNgm6EsmtoHmaMX85i0WZzc4Xh1RxpHN3ftcfeHTTA8fEHSiaR0mWC52I6mZcXTrJssX&#10;XsSdnLL3jj0QsYj1pHFk3jgWrYXNI24sPf/v9vk/p5/93Bfebmx8NfE1AXqAV37we//Lz/3JH/oj&#10;rl2+7GxTVWZKwhnIuZBLphiLNQHrhK6Tanq8u0TTRD6IanfOEiUSpw05p8rSPFoRTlb4oyUIJOfo&#10;1w3kPRoy4gWKkouSxkTe7xj2a1LrCG2D3rxBd3bK3DqWIhRJ7H0ldel2pLeeLJa1Jq5SRHOkLwUx&#10;sE91Hti5topNTYprleX8mDZGlMhy0WGbhmF7xebJmssHD9DNHq+KXcyZtGGwhX4ekLMT3M1buOMT&#10;muBxcU9//z7TF14jXDzmTAQ/nzOaxGUa2foZJ8+/wOk7XsGfnbMzjl4c0XqyNdgiNMZg48i8gdZk&#10;Hj968okHw5/5H+Cfvt2w+Kriawb0//Df+APpD/6Jf/Z7f/6HP/aZxeq2da4h50gwBlsKUymoVYo1&#10;GGmxwWCMMEx7Sj8gZcI5g/EeUEqZ0KTEi9chn2J9wS2X5OUROE/qFjBs2V7er5UWNbjWUdo5pXGo&#10;K+Crg7gxM6xUusQwTkxxZOcK3gonBOIush97Jicszk5wx56lzLh48DpiJkxOZN0zDBmjjvlsxWx5&#10;Ct4ylVw5QWnE2wZ74xYrMYyPL9D9yKNdJPuGcjxnefuI7s5NlufHBAxl2/P47n2Gu/cYHz2iKQk/&#10;98Rc6MeR9VQ4ede7ufHqKxy/8BKp9fRiGI1BXQBxxBg5nXfoekcat0jcT//w+0//kI7/9PqZSf0G&#10;42sG9AB/9/v+69du/bX/5fv89FM/3M7mlJTxmWeD46lUf28Rg5GAs4X5bMmoI2WIlbhWpuosooI1&#10;qZq2bQayjuTxFuPRKXG+ojRz3DBgJ0uTIt4ZunnLuJozdg2Nt3jrYVRkFCRFTMowDJSxpzCQBB5d&#10;7XBjQYeJOGs47hbMrIN+ZPPzn6ZxGyYn9JMwTopplpQbdxjOImMTcMcrrrKQ1DJfrlgenyDnZ7ir&#10;DWY3svn8Y7quozuZ092YMT+e40TZXT5kuP+Q/f030PUVXhPBVxAP+4m2aZjdOOf5934QOT0jtQ2D&#10;NYxSacjlQOUQETROLBrH8MYTtt/6R/6Ujnz27cbCbya+pkAPcP8nv+8vf+Db/sR/1Mjumyt5t6FQ&#10;TQZU6rCyanWkzQLdcokyMZBIZSLlxJAyWSyN8wSjpGHHMEFKShTg+IRiPaUNPPfqO5F+qHO4XYO0&#10;lj4mSl/QOGH3A40aZsEznzUYZ3mcRrZXA/1+i4tKGzp825G8ZQWg0JFpS8L2A94VXPE48cxnM06P&#10;F9jVgq0xPN5uUVHEgaplyIIh4BcnNHPD84tbdE2DDSAuoWPP8OQJl6+/xpPXv8DKGqQkbOvAt+z2&#10;I3sVbt14njsf/DDLl97Jw6xsU2QSS25c7RbnCQcsrCFePuLW7VP2z935iR//Ln7o7fz7/1bE1xzo&#10;Af7bq/vf/mfLxReef+m9t+4+HGi6JSY0SM7kPCAilXdOZk/BLJaEYBmHLXHYAQlvDEEs/397ZxYr&#10;W1aX8d+a9lRVp87cd+jbNNjQhm5poSEtiKAocQBEom3CA1GCEZQpvkgiDxKidIzaOPBAMBGSVmK0&#10;5UVQ8IEQaBNUJkFa5obmNrfvdIaq2rv23mvyYe1z6BAjIg2n773nS05S5+SkKrXXV7vW8P9/v6wT&#10;lDonl4q6ndOfW+JnF8jW1ihWVqgxhFwABik1tjeEJbQ7c9r9r4JcUmWROJ6Sra0xGo1Y3xrjtWNX&#10;Q7uo2en2mKxvsGj2OaEcbTtPqcYjh11KuiAoyoL19U02Nk9SjEo6u0B1He3DF1lai1/UNASyrS3O&#10;nL6eqqrobUeqhvBoGehne+yfe4j5hXPEesFG1MRlT1lWRGXY6R3LLGflhhuZPulmitOPp3aGum7I&#10;16dk44KH5juEzLE6GRPqPZjPuWl9xFc/dd/5//iT1z77aEf+0dEVafo7739P39xd3v6Wv5CfXzv1&#10;9NGs9fi2RmlNmWe4EAjREYRIGQUCYlYCAiM1dC3B9ViXmiFijEg8hsDIWfqlJcaedjljtHEdyAwp&#10;DVIpsqBSx5bOcWWJsQ2hb9ifOWxoGbl1sqqkWp2STycsmoZLFy8wT5l/SKPJZYntWxbBIsqScTVh&#10;tLZGtTLFKk3d7LO/P2exaJjt7qLznLLIkXnOtKoYGYUWkagiplL0zS57O7vUFy/gd3egqcmcT6Gv&#10;RcmyTx/+MK5YPXGajRtuRG9tsyOg3puxdeYGLrcLHvr6WcbXTclHGe3sElVoOTXRPPjZT87/87K4&#10;5ajH/dHSY65z6jvRTT/0h88sR1/8CHqihFA4n7IZlR7ABy4iZGpCkUM0nncdfbekWy7wXUvuQIoI&#10;QhCkwkuwESwSKwTFZA1RVGTFhKxaQZoSL3R6Ld9T753H25bOBpACU46pViZUoym6zOl6y/nzD+N9&#10;D/N9bnjyLYTo8N5y7oEvU2xtMplMmE6naCFpZnP2dnZZzOaErkdIyerqKtPplCzL0MZgjMHFgGtr&#10;QlNT711m/+JFfL2gCJFCprtZjBFLoJeKWI2oTpxk+/E/wOTUKawxzFtPlq0gipKdZobXnpXtVbrl&#10;Prbe5cb1CfOv1sGPSwAADF1JREFUfMl98o/UM6J9+aeOerwfLV3Rpgc4/ay/eeHEfuAf1je22Z8v&#10;WbaeYrSKNiVN2ydYGyClQKY4TLxd0jQ1tquJtgPXEX0KjjXSDAGyYGOksw5ZjMhGE8xogigrVDki&#10;y0tkltEsu2RAF1JaWISo0v62MhnVaEJrW7TW7O/vsrWxgbUdZVkwW9YEDTrPMEpglx3L+QzXt+TK&#10;UGUZpdFMxhVVnuGdo22XtG1DXdf4umZ5/jyiswjvMAIKrVAyBar23lE7z/S6k6w+7gyj7ZPI1TVC&#10;WdIKSWthbX2bsw+fp1wpWN9aZTa/QOwbVk1EL3b56BNe9cL40vn7jniYH1Vd8aYHuO0X3v2L9tx7&#10;783zFULMCKIgiALnJMiMwBD3oQVKCSKOvm/xtsbaOa5f4poW6QK5EORCoYf4axciaIM3GiclThli&#10;kWFGJaKcoqs1gi6RIi0Ae5dwNj6kxhGlDVprilHFYrFAa03fdykESkVq16bSzBCQ1iKCp1KKcZWz&#10;kue4ZoGMDtd3tPU+y7qmW9Y0TYOvG6qlp5IKrdM0zro+9dIqiTeGla3rWD1zA6unr4fxhFmApZA4&#10;bZDK4EJEKcFkXGLtDL/c5+RKxfLhr/Oxn3zTC+Jzv/aYzJj/bnRVmB7g1O1vfMm6/tJ71tavp24E&#10;TSeRZoyLJh1SCRBSpgx8SapVp8f5mr6dYecNse0wLpLF9CNiihyJAjoCXUwYeK80qsoJ+RhRbhPN&#10;CJWZlMejM4TRCJXABdam1hepFCGA1hobPFqAxWGqLHVSCcgBEyP4ntgtiV2HW9a4tqar59h2QXA2&#10;RY17i7SBUTRkMfVbLW1PFz2iKhmtb5KvTTl1082EqiIUIxqhaBB4kyFMATKVXW+vr9LMLhPaGY/b&#10;mNBceJBP/MSbX9A99ytXneHhKjI9wNOf/3svbS5/5p682lA2jvGxTO14QhNVlrhNwiOGfGypPIgO&#10;71r8soO2Q7QdwlqEswifeE4HyWBO+BTTrSVCK7wpaUKJVQVKKaTJ0HlGlpcok4HSFEWFJxJiRGiD&#10;UgqkIDif6CEDxeQACKeco182tLM9bF2TyYjvW0LfJeK3SKQTLVO2Z3AR6yJ9iIQslSBU29uMt69D&#10;r07JVzdppaQJkmWIBJOjygIhNTE4yixifIutd5loj6n3+OJPvflFF3/8gfce9Xh+r3RVmR7g+tve&#10;+by17IMfGE1P6919h9AThCpA5ziGGI3oQIHSAi196swKkWB7Ytti2yWhbQi2H/IvA0qkBTEiEIfw&#10;qS4KvB7RH5BAhEIoSZQq5dnHMMztNUJplNHY3iOURClFmRe09Yxoe1xvkT4eFpwJ78A5MilSyyAR&#10;KYYziBASU0obrNIpW15pqo0N1q4/w8qJE4TRiE4a9q0jZDnR5EMTTZpuRSTRt+RxjuznnFmf0O1e&#10;cB+54y0/HX/u/g8e9Th+L3XVmR5g/Yd3bpl2r7nv9A1PXL283yPNGGEKgkxTC0sgCoGWEhFDQmMO&#10;rCtI252u63C2o2/m4HqwPTJ4TAxkMiUxAPTeHfa2RuRAP4S0PykIcYjQC2LIkUx3eiFSOFXoO5RI&#10;RXGSBEpOXVQyRYr7BExLh2+JHugHEJfVii7PqTY3WT95mvHmFlQjep3RKU0vFRaVIGo2YK1lVFWM&#10;ihLXW6KdMRIzNkvJ3rlvLP717tvviDztiisV/k51VZoe4J9ueu/Ka4p7/2v71JlTTQfLnsSQLQqU&#10;zpL5e0dhqsR3FYGgBFFBEJ7O9URnCb6D3kLbILoO5SzaujQFCpailMSB5XQQF3hwTT0xBdCSYi2j&#10;SJMZZGp1RxzAn0EiDumJQiRKSBj+FmLExQEioSQ6z8iLAqqKzSc8gVCVyHJEMBktmlZIgs6IOkNl&#10;OXv7+6xOJ2xMV9m/fJFuPmd9ZcJqKZjqmvs/+W/nvnD3zs1x6+75kQzW91lXrekP9JQf/Z339N2l&#10;l5TjNaIuaF2k8ykGUKsKKcoBvcnQepgQNhZHCA4tBcL20LWItkO2LXQdorVga7RsEkyNcBgvLuI3&#10;HyulBoCEwMeE8owCBOlMQJU5PgaCj4Rw8H8ChCQISec8UZq0HshysmrEaLrKZLqCGlWY6SrWGLyQ&#10;dFHQhdT8QZajTU5Tzzlz8gTtYka9d4ntlTFZdHSzGat5YGf/8kc+9rZff84RDtH3XVe96QGe+kuf&#10;/tnu7Nv+djRZHduoWHY+4dBUhZQrCdEjwQmJ1YKgBnADAa01wnukc2jXo71HWkfsOoRr6ZuLKLqU&#10;0BA9IvqUXzP8rrUe7v5imOZAor2lD1ojPI6DZndApj1+ITVRKUw5RpUlxXiFcjwhq0Zk1QhdFAij&#10;2VksIMuQWUmUia8VpQap0RJE8PjlnLXKkMWOUO9x3XREPdtbfPjM6+90r9u9ovpbHw1dE6YHeOpf&#10;xq3dP//Vv59Oqh+rRmv0QbJoBSFbw4ki3emlwCcYJnEAuh2mJYuIFpDJA+CwA9elxGKfauS97XF2&#10;ibd92loM7pBQHsM35/qHZEMt6IgEqZBSYkyOyQp0UWKKAmkysmqEygtMWSLynCBVihGJEAbAtNAG&#10;qVIESogSPyBJVfTQ12xOCnyzQyV6NkaSsw9f/PDHX/naO+Nt4sLRjMbR6pox/YGe/Py/fll/6R/f&#10;tbq2LWW1ySWb4XV5iOsMXhxikIUQtP2QHS8Fwsh0uCUFAU/0jtyYlF4QPTIMRg8OGTwST3D+MN7v&#10;4DmFSJjOICTZeDxwciVKaaTW6CxHao0wJiUZSzGYHXoCNrHOExChKIgH06IAkMB0ElA4tiYF7ewC&#10;K5ml2T3bf356x8t33vLsdx/tKBytrjnTA4i/C9Ob//T37/Lxwm/U5QY+G5PJDC0yhE1TDRElCEXv&#10;/SGq0mpByAROCawIae9dFAgkRgi0imRSkEkwKqIJ4MPh3f6AkohQQ76+QgSVVrkwhLgODw8iAY1O&#10;yJyDqEAJ6HQCq7VM642Q1goClbhcUqFliiWP7R6FbNnT03s+99s3vTpu3XJNLFb/N12Tpj+QeM2L&#10;Nx73lad8qLPdrbku0aJEBE10CkROJMNJRQ+0QmG1wGbgtCCIA6ZrDqghfS1ghEDg0CKgY0z1PjFN&#10;jx5peCklEoVwAy5UJGriAWwCmV7DhiHtQSqCGnaApBieA1SwKCkwUqGVIBMKGSzCtSi3oO36L398&#10;+tZnxrs+ffFor/ZjR9e06Q+08lenbt56x/PeX5UrN0bGdD4nqhVkNmW/hZhXOKVZksoQoiYtRoMn&#10;G5rOlUg7NVpKIE13oncYkwrY1GD6g12dJElmUjSgGLY0hUjTp4RTjChliDImTpSMA5/8YFs0oBVo&#10;4RMoAs/6yGBczUNff/AL97/hST8Tb/vlB47imj6WdWz6R0i8/c7TP3jv6XsKUzyno1I7DWSTLRYW&#10;9jtHEBI9rihXxgQpcH1LpTUyHEBteMS2ZTKmMQZgqPD8FtPHIZ87pswtMYChwsG3AqQ1hEjVoemb&#10;gEOotBKB6BrWJzkq9Fz+xtf8hb3FfRfeWP9mfOpdV/0h0/9Xx6b/HyRe+bTN7a/+1qur/nOvCzJb&#10;N5NVVDGm9dDYjtaHFCkIiHxKHEAKB6Y+5GF9y+NvNX0i2ya6hJYKpQRGJVixHPCfMQa0DKkvAE8I&#10;jmAdzvUI17JeePrl/FK99ZS3f+0zxZ/F9z/3eBrzbXRs+m8j8eJbnz7a/7VXTcPZV5jRJNWvmIys&#10;yAlmxK7VeFWmakxADIvRQ3PLRxh+2FkRA+AtCIHKqsPdFoFDhEAMPSJ0EFOGZ2YEZa7JFRBT0thy&#10;WXPiGS96+7+sv/xd8aUfujKzOI5Ix6b/P0q86YkZF996cv3BC78ynn3ijSbTWRMzumoTp8fpEEtJ&#10;ogcfw+EhlM6Kw4WplKmh5eAD4aPA+aHsQIJRkkx6tIhokYgn40wRbE3fLFjMd5vu9LPe+tC9f/wO&#10;fvfhc/FVn7VHeEmuWB2b/ruQeMWPTE6ZN725eeC+l2VGTjOTSSW1lEPjiNQZvbNEcbAjk+LGDxQF&#10;lOUoLUqDJwaHihaFDxoXqmr0jfv+/aF3svKGu+I/590RvtWrSsemf5Ql7L7i9f6O6vz7bs32Pn/7&#10;6c3sySHEQiglnbMjKSVBgNLVAkTcb7oLUa2c3V+79ePN+s9/Ov7B/KNH/R6udh2b/ljXnB7T+fTH&#10;Otb3QsemP9Y1p2PTH+ua07Hpj3XN6dj0x7rmdGz6Y11zOjb9sa45HZv+WNec/huATNuPHxaP/wAA&#10;AABJRU5ErkJgglBLAwQKAAAAAAAAACEAI38ispIDAACSAwAAFAAAAGRycy9tZWRpYS9pbWFnZTMu&#10;cG5niVBORw0KGgoAAAANSUhEUgAAABQAAAAOCAYAAAAvxDzwAAAABmJLR0QA/wD/AP+gvaeTAAAA&#10;CXBIWXMAAA7EAAAOxAGVKw4bAAADMklEQVQ4jXWSW0xTWRSG/73P6YXaYEmBVlRSgSkShE4c5aI1&#10;wftkTFQCRF+ML8Y4Y3wxMZPJOIbMaNSoD5rwoIlGjbdQ5UFlCGBoGI2MhoIiICIFoba1p9hahfb0&#10;tJztQ62SRvbT2n/+/a21/mzi9X7Kbrn34BLmOOPuZ1vr6+vl5H2of2yz3d59ePyNZxUAajDo+6xr&#10;l58uKyu+xhhjPGNR/auh8S3fgymVik9/H/8G6+sdqr1xrdU2yyL7fO9L79xqv9rx4EkOgJN8JCJp&#10;AYBSKu07ULt6NpCTuXiyFgRB23TbfgEATEty/qvZUbVTqVSK/957fPZ57/CutpauY0XF5kZelqLa&#10;xDT8dG7ugu65Vh9zCjtEUcoAgO21G3dnZem8AFBpLdr7cnBsmxSNpfc6+vdQMR7TAgCvVITnggHA&#10;qNO1DgAMBn2f0ah7k9RNJpNY8ENuOwCMjrxdx0tSfB4AxKWY5nyDzR4MhJZQysVLfixonAq/+6uu&#10;rm4GAPxCsBAAMjPnj6Q202emOxOxBJfy0WhiQlGUMsZGPVVJU2dHzx9llct0hJD9jDEmRqI6ANDM&#10;S3ufCtRo1AEAiIqSjtdo1IH0+VqXuSi3xbqm5KDb7Za87vCxR509h5529f862OdsBtCcfMzxVEoF&#10;Eo7/qvEWi7nJYjE3EUIIY4wZjUaQFeT3E0cv1QQDH/MmXN6KopK8ZnWaKgQAkYioSwVK4YSmUilC&#10;NCkyxtjsWqtNEwBAZowmctINA8Ck8KEwFeif/GAGgMysjGFKCCGpBpvNxoVC0wu/wCkA5Ocv6gAA&#10;t9u/3O/3L0h6HQ6HYuT1xEYAyDcv7qDtrV2H79/tPCUIQj4ADAwMKHmiP/cxNLUYAEx5OQ8BoKAw&#10;55ZKpQgBoC33/2/weDwam83GuV1TJyPhqB6AvNJSeJGcOn55aNKfWEOh4KdlWeZnZmQVAFSsKmmo&#10;rl1/IBlHT8/LnY3X224CAMdRkVI6E4slvt2GzeVHNmyq+If4fD5jr+P1bwMvnNWCL1AMEKJWK4OV&#10;q0sbft5iPTI7WwAYHHT+Ym/v/tM18a4CAM02ZPRbq346U16+7ApjjH0GO1BjkVoaxTIAAAAASUVO&#10;RK5CYIJQSwMECgAAAAAAAAAhAG42itpEBAAARAQAABQAAABkcnMvbWVkaWEvaW1hZ2U0LnBuZ4lQ&#10;TkcNChoKAAAADUlIRFIAAAAcAAAADggGAAAAPBN8BAAAAAZiS0dEAP8A/wD/oL2nkwAAAAlwSFlz&#10;AAAOxAAADsQBlSsOGwAAA+RJREFUOI11k21MG3Ucx7+9PlwLo3ftteDW8bAKBUYnxSLWMbCDjAxZ&#10;3FBiQqIsm0x55bslarLFZYnGxMQ3y0w2jXM+ZTbidFuCAlplUQrbmIbSUFooUyh9oNfy1GsLnC/g&#10;RiHp79X3vt/P/b//+9+diOd5BAIx/cBvjndisRVd+f7C2wfrqi5jc2KxmPr3/pHzD+67OjguqZKR&#10;0gVTleGb2nrLe3l5uwLYMePj0w32vqHzvqnZQzwPcW6eavR5q/mj6meN13me5yXdtr5Phh1jnTzP&#10;SwCA0SgnhZuDweCub6//0u/3z5sAQCTCWjKRUg4NOrsmvTPWzq7jz9E0HRX40dHJY199futHAMSm&#10;tR4MsEbbjb5r/b2DewB8QAwNOrsoKmuGUuX4du724T3PWb9/3iQSiVbbO5pfbms/pHjtdEuzWEwk&#10;wqFo2V37w3MC6/P55D981/sZACK/4Im/zr776t63z51kzNVl1wCgt2fwYiAQ0xPtHS+0WeqKi3U6&#10;7Uh6mc1mEzsco28CwDOWiquVlYZus9mcqqgo7qmtN30MAMPDrtNOp1MGAGw43rq8zOUCwIm2xlMM&#10;w8zQNB01Veu7SLksyvMQP7j3TydRWVnyvdVqXd35dBZLXfnyUjwPAErLC39Kzwxl+lsAkOCSdFYW&#10;VQUAk96ZwwDAMJRbp9OMC2xJSUmixFDwMwB43TMNBDJMJLJgELRWq/SkZzk5lFfQ88FoKQCEQmwp&#10;ADBaahsLbH0XoTBbmrGQW0mqBE2S5Hx6Fg5Ps4KOcykaAOJxTgUACoV8G7vpRYCNE8lYmD7xeDyZ&#10;fm00GlOZWKlUktzpScTEYz5joUIuiW0tIqXTM5ZlKUFnKWQxACAVZBQAVlYS21gAiHNJCgBIUhrL&#10;WKjWqtyCDoeXStOzSGTx8ftl1LQbALQaegIAwqHINnbDYw0AoNGq3BkLPR7XWFa2PAQAE66plvTM&#10;O/FfMwDISOkCJKkRANDrdb8CQDDAGv1+tlBg7Xa7ZML9bxMA7Htyrz1jodVqXa2xVFwBgCHH2Bmv&#10;d7oWAKanZ5/+c+DvtwDAbC7/oqioiAOA3N3KbmGDPXf+uDQ3N5dts9nESwvi91eWOS2A9Spz2aeS&#10;TIUAUF1T9qHLOfViYC5y4Orlm3flchnLcQkaEInUDOU5fMR8QWDz8/PjrS81vvH1l7e7x12+Yx73&#10;ozBBEGup1Gw2ADQ21VzQ6bRbR6pmlN49Ou19is5+JHgajWaxs+tEg6X2qUsbZUmVjJQtVlv2Xzl1&#10;pqVeqVRu+wUOmIpvnuw8frRg3+6BtbV1WSq1mp2bp3a2vtLwetPRgxcB4H+R4H/xAtOYsAAAAABJ&#10;RU5ErkJgglBLAwQUAAYACAAAACEATsYRqt8AAAAJAQAADwAAAGRycy9kb3ducmV2LnhtbEyPT0vD&#10;QBDF74LfYRnBm92NErUxm1KKeipCW0F622anSWh2NmS3SfrtnZ70NH/e8Ob38sXkWjFgHxpPGpKZ&#10;AoFUettQpeF79/HwCiJEQ9a0nlDDBQMsitub3GTWj7TBYRsrwSYUMqOhjrHLpAxljc6Eme+QWDv6&#10;3pnIY19J25uRzV0rH5V6ls40xB9q0+GqxvK0PTsNn6MZl0/J+7A+HVeX/S79+lknqPX93bR8AxFx&#10;in/HcMVndCiY6eDPZINoNXCQyNuU61VN5ioFceBOqZcUZJHL/wmKX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Cem8ov&#10;LQkAAGo5AAAOAAAAAAAAAAAAAAAAADoCAABkcnMvZTJvRG9jLnhtbFBLAQItAAoAAAAAAAAAIQCA&#10;7OYR1T8BANU/AQAUAAAAAAAAAAAAAAAAAJMLAABkcnMvbWVkaWEvaW1hZ2UxLnBuZ1BLAQItAAoA&#10;AAAAAAAAIQBS+p2B4WwAAOFsAAAUAAAAAAAAAAAAAAAAAJpLAQBkcnMvbWVkaWEvaW1hZ2UyLnBu&#10;Z1BLAQItAAoAAAAAAAAAIQAjfyKykgMAAJIDAAAUAAAAAAAAAAAAAAAAAK24AQBkcnMvbWVkaWEv&#10;aW1hZ2UzLnBuZ1BLAQItAAoAAAAAAAAAIQBuNoraRAQAAEQEAAAUAAAAAAAAAAAAAAAAAHG8AQBk&#10;cnMvbWVkaWEvaW1hZ2U0LnBuZ1BLAQItABQABgAIAAAAIQBOxhGq3wAAAAkBAAAPAAAAAAAAAAAA&#10;AAAAAOfAAQBkcnMvZG93bnJldi54bWxQSwECLQAUAAYACAAAACEAV33x6tQAAACtAgAAGQAAAAAA&#10;AAAAAAAAAADzwQEAZHJzL19yZWxzL2Uyb0RvYy54bWwucmVsc1BLBQYAAAAACQAJAEICAAD+wgEA&#10;AAA=&#10;">
                <v:shape id="Image 304" o:spid="_x0000_s1027" type="#_x0000_t75" style="position:absolute;left:41522;top:-4953;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MW6wwAAANwAAAAPAAAAZHJzL2Rvd25yZXYueG1sRI9fa8JA&#10;EMTfC/0Oxxb6Vjf+qZToKaKUap/aaN+X3JoL5vZC7qrx23tCoY/DzPyGmS9716gzd6H2omE4yECx&#10;lN7UUmk47N9f3kCFSGKo8cIarhxguXh8mFNu/EW++VzESiWIhJw02BjbHDGUlh2FgW9Zknf0naOY&#10;ZFeh6eiS4K7BUZZN0VEtacFSy2vL5an4dRpwfPj0+OFOX8Xxx9avyP1mx1o/P/WrGajIffwP/7W3&#10;RsM4m8D9TDoCuLgBAAD//wMAUEsBAi0AFAAGAAgAAAAhANvh9svuAAAAhQEAABMAAAAAAAAAAAAA&#10;AAAAAAAAAFtDb250ZW50X1R5cGVzXS54bWxQSwECLQAUAAYACAAAACEAWvQsW78AAAAVAQAACwAA&#10;AAAAAAAAAAAAAAAfAQAAX3JlbHMvLnJlbHNQSwECLQAUAAYACAAAACEAHezFusMAAADcAAAADwAA&#10;AAAAAAAAAAAAAAAHAgAAZHJzL2Rvd25yZXYueG1sUEsFBgAAAAADAAMAtwAAAPcCAAAAAA==&#10;">
                  <v:imagedata r:id="rId15" o:title=""/>
                </v:shape>
                <v:shape id="Image 305" o:spid="_x0000_s1028" type="#_x0000_t75" style="position:absolute;left:65411;top:-2917;width:8635;height: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A3xAAAANwAAAAPAAAAZHJzL2Rvd25yZXYueG1sRI9BawIx&#10;FITvQv9DeAVvmq1FkdUoVipIL2VXEY+PzTNZ3Lwsm6jbf98UCh6HmfmGWa5714g7daH2rOBtnIEg&#10;rryu2Sg4HnajOYgQkTU2nknBDwVYr14GS8y1f3BB9zIakSAcclRgY2xzKUNlyWEY+5Y4eRffOYxJ&#10;dkbqDh8J7ho5ybKZdFhzWrDY0tZSdS1vTsFu+nUyn/52ZH0+2I25fHwXoVBq+NpvFiAi9fEZ/m/v&#10;tYL3bAp/Z9IRkKtfAAAA//8DAFBLAQItABQABgAIAAAAIQDb4fbL7gAAAIUBAAATAAAAAAAAAAAA&#10;AAAAAAAAAABbQ29udGVudF9UeXBlc10ueG1sUEsBAi0AFAAGAAgAAAAhAFr0LFu/AAAAFQEAAAsA&#10;AAAAAAAAAAAAAAAAHwEAAF9yZWxzLy5yZWxzUEsBAi0AFAAGAAgAAAAhANCMQDfEAAAA3AAAAA8A&#10;AAAAAAAAAAAAAAAABwIAAGRycy9kb3ducmV2LnhtbFBLBQYAAAAAAwADALcAAAD4AgAAAAA=&#10;">
                  <v:imagedata r:id="rId16" o:title=""/>
                </v:shape>
                <v:shape id="Graphic 306" o:spid="_x0000_s1029" style="position:absolute;left:4318;top:30472;width:66357;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y/hxwAAANwAAAAPAAAAZHJzL2Rvd25yZXYueG1sRI9PS8NA&#10;FMTvgt9heYIXaTdaqCV2W4pWqF5K/xx6fGaf2Wj2bcy+NtFP3xUEj8PM/IaZzntfqxO1sQps4HaY&#10;gSIugq24NLDfPQ8moKIgW6wDk4FvijCfXV5MMbeh4w2dtlKqBOGYowEn0uRax8KRxzgMDXHy3kPr&#10;UZJsS21b7BLc1/ouy8baY8VpwWFDj46Kz+3RG/i554/1a/WyXy7fRG6eusWXO5TGXF/1iwdQQr38&#10;h//aK2tglI3h90w6Anp2BgAA//8DAFBLAQItABQABgAIAAAAIQDb4fbL7gAAAIUBAAATAAAAAAAA&#10;AAAAAAAAAAAAAABbQ29udGVudF9UeXBlc10ueG1sUEsBAi0AFAAGAAgAAAAhAFr0LFu/AAAAFQEA&#10;AAsAAAAAAAAAAAAAAAAAHwEAAF9yZWxzLy5yZWxzUEsBAi0AFAAGAAgAAAAhAAf3L+HHAAAA3AAA&#10;AA8AAAAAAAAAAAAAAAAABwIAAGRycy9kb3ducmV2LnhtbFBLBQYAAAAAAwADALcAAAD7AgAAAAA=&#10;" path="m,l6635369,e" filled="f" strokecolor="#aeacbd" strokeweight="1pt">
                  <v:path arrowok="t"/>
                </v:shape>
                <v:shape id="Graphic 307" o:spid="_x0000_s1030" style="position:absolute;left:4318;top:30408;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cRsxQAAANwAAAAPAAAAZHJzL2Rvd25yZXYueG1sRI/dagIx&#10;FITvC75DOEJviiZWaOvWKP5QKAiFtT7A6ea4u7g5WZLo7r59UxB6OczMN8xy3dtG3MiH2rGG2VSB&#10;IC6cqbnUcPr+mLyBCBHZYOOYNAwUYL0aPSwxM67jnG7HWIoE4ZChhirGNpMyFBVZDFPXEifv7LzF&#10;mKQvpfHYJbht5LNSL9JizWmhwpZ2FRWX49Vq2NaHJ+UX5WY/P+VfQzf82D15rR/H/eYdRKQ+/ofv&#10;7U+jYa5e4e9MOgJy9QsAAP//AwBQSwECLQAUAAYACAAAACEA2+H2y+4AAACFAQAAEwAAAAAAAAAA&#10;AAAAAAAAAAAAW0NvbnRlbnRfVHlwZXNdLnhtbFBLAQItABQABgAIAAAAIQBa9CxbvwAAABUBAAAL&#10;AAAAAAAAAAAAAAAAAB8BAABfcmVscy8ucmVsc1BLAQItABQABgAIAAAAIQANLcRsxQAAANwAAAAP&#10;AAAAAAAAAAAAAAAAAAcCAABkcnMvZG93bnJldi54bWxQSwUGAAAAAAMAAwC3AAAA+QIAAAAA&#10;" path="m,l,59436e" filled="f" strokecolor="#aeacbd" strokeweight="1pt">
                  <v:path arrowok="t"/>
                </v:shape>
                <v:shape id="Graphic 308" o:spid="_x0000_s1031" style="position:absolute;left:70735;top:30408;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lAewQAAANwAAAAPAAAAZHJzL2Rvd25yZXYueG1sRE/dasIw&#10;FL4f+A7hCN4MTVSQWY2ik8FgINT5AMfm2Babk5Jktn375WKwy4/vf7vvbSOe5EPtWMN8pkAQF87U&#10;XGq4fn9M30CEiGywcUwaBgqw341etpgZ13FOz0ssRQrhkKGGKsY2kzIUFVkMM9cSJ+7uvMWYoC+l&#10;8dilcNvIhVIrabHm1FBhS+8VFY/Lj9VwrL9elV+Xh9Pymp+HbrjZE3mtJ+P+sAERqY//4j/3p9Gw&#10;VGltOpOOgNz9AgAA//8DAFBLAQItABQABgAIAAAAIQDb4fbL7gAAAIUBAAATAAAAAAAAAAAAAAAA&#10;AAAAAABbQ29udGVudF9UeXBlc10ueG1sUEsBAi0AFAAGAAgAAAAhAFr0LFu/AAAAFQEAAAsAAAAA&#10;AAAAAAAAAAAAHwEAAF9yZWxzLy5yZWxzUEsBAi0AFAAGAAgAAAAhAHyyUB7BAAAA3AAAAA8AAAAA&#10;AAAAAAAAAAAABwIAAGRycy9kb3ducmV2LnhtbFBLBQYAAAAAAwADALcAAAD1AgAAAAA=&#10;" path="m,l,59436e" filled="f" strokecolor="#aeacbd" strokeweight="1pt">
                  <v:path arrowok="t"/>
                </v:shape>
                <v:shape id="Graphic 309" o:spid="_x0000_s1032" style="position:absolute;left:37494;top:30408;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WFxAAAANwAAAAPAAAAZHJzL2Rvd25yZXYueG1sRI/RagIx&#10;FETfC/5DuIIvRZMqlLoaRSuCUCho/YDr5rq7uLlZkuju/r0pFPo4zMwZZrnubC0e5EPlWMPbRIEg&#10;zp2puNBw/tmPP0CEiGywdkwaegqwXg1elpgZ1/KRHqdYiAThkKGGMsYmkzLkJVkME9cQJ+/qvMWY&#10;pC+k8dgmuK3lVKl3abHitFBiQ58l5bfT3WrYVl+vys+LzW52Pn73bX+xO/Jaj4bdZgEiUhf/w3/t&#10;g9EwU3P4PZOOgFw9AQAA//8DAFBLAQItABQABgAIAAAAIQDb4fbL7gAAAIUBAAATAAAAAAAAAAAA&#10;AAAAAAAAAABbQ29udGVudF9UeXBlc10ueG1sUEsBAi0AFAAGAAgAAAAhAFr0LFu/AAAAFQEAAAsA&#10;AAAAAAAAAAAAAAAAHwEAAF9yZWxzLy5yZWxzUEsBAi0AFAAGAAgAAAAhABP+9YXEAAAA3AAAAA8A&#10;AAAAAAAAAAAAAAAABwIAAGRycy9kb3ducmV2LnhtbFBLBQYAAAAAAwADALcAAAD4AgAAAAA=&#10;" path="m,l,59436e" filled="f" strokecolor="#aeacbd" strokeweight="1pt">
                  <v:path arrowok="t"/>
                </v:shape>
                <v:shape id="Graphic 310" o:spid="_x0000_s1033" style="position:absolute;left:4108;top:31450;width:483;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U1wAAAANwAAAAPAAAAZHJzL2Rvd25yZXYueG1sRE/NisIw&#10;EL4v+A5hBG9rqovido2isqLgyeoDDM1sU7aZlCRq9enNQfD48f3Pl51txJV8qB0rGA0zEMSl0zVX&#10;Cs6n7ecMRIjIGhvHpOBOAZaL3sccc+1ufKRrESuRQjjkqMDE2OZShtKQxTB0LXHi/py3GBP0ldQe&#10;byncNnKcZVNpsebUYLCljaHyv7hYBY/J+KR33/vt+tBszGVHnn8nXqlBv1v9gIjUxbf45d5rBV+j&#10;ND+dSUdALp4AAAD//wMAUEsBAi0AFAAGAAgAAAAhANvh9svuAAAAhQEAABMAAAAAAAAAAAAAAAAA&#10;AAAAAFtDb250ZW50X1R5cGVzXS54bWxQSwECLQAUAAYACAAAACEAWvQsW78AAAAVAQAACwAAAAAA&#10;AAAAAAAAAAAfAQAAX3JlbHMvLnJlbHNQSwECLQAUAAYACAAAACEA3MIFNcAAAADcAAAADwAAAAAA&#10;AAAAAAAAAAAHAgAAZHJzL2Rvd25yZXYueG1sUEsFBgAAAAADAAMAtwAAAPQCAAAAAA==&#10;" path="m47752,29337l35979,3035r,29350l35953,36449,26238,56515r-4636,l19621,55880,11772,32385r826,-10160l14897,14859r3772,-4318l23926,9017r5284,1524l32969,14859r2273,7366l35979,32385r,-29350l35839,2921,30403,635,27330,,20510,,17437,635,,29337r,7112l20472,65532r6896,l42100,56515,47752,36449r,-7112xe" fillcolor="#777190" stroked="f">
                  <v:path arrowok="t"/>
                </v:shape>
                <v:shape id="Image 311" o:spid="_x0000_s1034" type="#_x0000_t75" style="position:absolute;left:36957;top:31450;width:956;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NO8xQAAANwAAAAPAAAAZHJzL2Rvd25yZXYueG1sRI9Ba8JA&#10;FITvhf6H5RW8FN1EUSS6ilRLe1Rb0OMj+0xis29jdo2xv94VBI/DzHzDTOetKUVDtSssK4h7EQji&#10;1OqCMwW/P5/dMQjnkTWWlknBlRzMZ68vU0y0vfCGmq3PRICwS1BB7n2VSOnSnAy6nq2Ig3ewtUEf&#10;ZJ1JXeMlwE0p+1E0kgYLDgs5VvSRU/q3PZtAsV998x7v9uvh/3Kx2q3wOGxOSnXe2sUEhKfWP8OP&#10;9rdWMIhjuJ8JR0DObgAAAP//AwBQSwECLQAUAAYACAAAACEA2+H2y+4AAACFAQAAEwAAAAAAAAAA&#10;AAAAAAAAAAAAW0NvbnRlbnRfVHlwZXNdLnhtbFBLAQItABQABgAIAAAAIQBa9CxbvwAAABUBAAAL&#10;AAAAAAAAAAAAAAAAAB8BAABfcmVscy8ucmVsc1BLAQItABQABgAIAAAAIQBYKNO8xQAAANwAAAAP&#10;AAAAAAAAAAAAAAAAAAcCAABkcnMvZG93bnJldi54bWxQSwUGAAAAAAMAAwC3AAAA+QIAAAAA&#10;">
                  <v:imagedata r:id="rId48" o:title=""/>
                </v:shape>
                <v:shape id="Image 312" o:spid="_x0000_s1035" type="#_x0000_t75" style="position:absolute;left:70046;top:31450;width:1345;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X2xAAAANwAAAAPAAAAZHJzL2Rvd25yZXYueG1sRI9bi8Iw&#10;FITfF/wP4Qi+ramWFalGEcEL7JPdBX08NKcXbE5KEmv3328WFnwcZuYbZr0dTCt6cr6xrGA2TUAQ&#10;F1Y3XCn4/jq8L0H4gKyxtUwKfsjDdjN6W2Om7ZMv1OehEhHCPkMFdQhdJqUvajLop7Yjjl5pncEQ&#10;paukdviMcNPKeZIspMGG40KNHe1rKu75wyjIP931cr42x/Tjdip1r8uDTnulJuNhtwIRaAiv8H/7&#10;rBWkszn8nYlHQG5+AQAA//8DAFBLAQItABQABgAIAAAAIQDb4fbL7gAAAIUBAAATAAAAAAAAAAAA&#10;AAAAAAAAAABbQ29udGVudF9UeXBlc10ueG1sUEsBAi0AFAAGAAgAAAAhAFr0LFu/AAAAFQEAAAsA&#10;AAAAAAAAAAAAAAAAHwEAAF9yZWxzLy5yZWxzUEsBAi0AFAAGAAgAAAAhAIwLNfbEAAAA3AAAAA8A&#10;AAAAAAAAAAAAAAAABwIAAGRycy9kb3ducmV2LnhtbFBLBQYAAAAAAwADALcAAAD4AgAAAAA=&#10;">
                  <v:imagedata r:id="rId25" o:title=""/>
                </v:shape>
                <v:shape id="Graphic 313" o:spid="_x0000_s1036" style="position:absolute;left:4318;top:34432;width:12;height:13436;visibility:visible;mso-wrap-style:square;v-text-anchor:top" coordsize="1270,134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0ExgAAANwAAAAPAAAAZHJzL2Rvd25yZXYueG1sRI9fa8JA&#10;EMTfC/0OxxZ8q5colJp6ivQPWgqCacHXJbfmQnN7IbfG+O17hUIfh5n5DbNcj75VA/WxCWwgn2ag&#10;iKtgG64NfH2+3T+CioJssQ1MBq4UYb26vVliYcOFDzSUUqsE4VigASfSFVrHypHHOA0dcfJOofco&#10;Sfa1tj1eEty3epZlD9pjw2nBYUfPjqrv8uwNbI+lO82GRb3ffeQvm+OrvJ+vYszkbtw8gRIa5T/8&#10;195ZA/N8Dr9n0hHQqx8AAAD//wMAUEsBAi0AFAAGAAgAAAAhANvh9svuAAAAhQEAABMAAAAAAAAA&#10;AAAAAAAAAAAAAFtDb250ZW50X1R5cGVzXS54bWxQSwECLQAUAAYACAAAACEAWvQsW78AAAAVAQAA&#10;CwAAAAAAAAAAAAAAAAAfAQAAX3JlbHMvLnJlbHNQSwECLQAUAAYACAAAACEADKLdBMYAAADcAAAA&#10;DwAAAAAAAAAAAAAAAAAHAgAAZHJzL2Rvd25yZXYueG1sUEsFBgAAAAADAAMAtwAAAPoCAAAAAA==&#10;" path="m,l,1343533e" filled="f" strokecolor="#d7d5df" strokeweight="1pt">
                  <v:stroke dashstyle="dot"/>
                  <v:path arrowok="t"/>
                </v:shape>
                <v:shape id="Graphic 314" o:spid="_x0000_s1037" style="position:absolute;left:4699;top:48056;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ROwgAAANwAAAAPAAAAZHJzL2Rvd25yZXYueG1sRI/RisIw&#10;FETfF/yHcAVfFk11F9FqFBFd10erH3Bprm21uSlNtPXvjSD4OMzMGWa+bE0p7lS7wrKC4SACQZxa&#10;XXCm4HTc9icgnEfWWFomBQ9ysFx0vuYYa9vwge6Jz0SAsItRQe59FUvp0pwMuoGtiIN3trVBH2Sd&#10;SV1jE+CmlKMoGkuDBYeFHCta55Rek5tRIJt2X5Q7ri5/zWo/vX7LTZaclep129UMhKfWf8Lv9r9W&#10;8DP8hdeZcATk4gkAAP//AwBQSwECLQAUAAYACAAAACEA2+H2y+4AAACFAQAAEwAAAAAAAAAAAAAA&#10;AAAAAAAAW0NvbnRlbnRfVHlwZXNdLnhtbFBLAQItABQABgAIAAAAIQBa9CxbvwAAABUBAAALAAAA&#10;AAAAAAAAAAAAAB8BAABfcmVscy8ucmVsc1BLAQItABQABgAIAAAAIQArhOROwgAAANwAAAAPAAAA&#10;AAAAAAAAAAAAAAcCAABkcnMvZG93bnJldi54bWxQSwUGAAAAAAMAAwC3AAAA9gIAAAAA&#10;" path="m,l6571869,e" filled="f" strokecolor="#d7d5df" strokeweight="1pt">
                  <v:stroke dashstyle="dot"/>
                  <v:path arrowok="t"/>
                </v:shape>
                <v:shape id="Graphic 315" o:spid="_x0000_s1038" style="position:absolute;left:70608;top:34243;width:12;height:13436;visibility:visible;mso-wrap-style:square;v-text-anchor:top" coordsize="1270,134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rxQAAANwAAAAPAAAAZHJzL2Rvd25yZXYueG1sRI9RS8NA&#10;EITfBf/DsYJv9pKKUmOvpbSKlULBKPR1yW1zwdxeyG3T9N97guDjMDPfMPPl6Fs1UB+bwAbySQaK&#10;uAq24drA1+fr3QxUFGSLbWAycKEIy8X11RwLG878QUMptUoQjgUacCJdoXWsHHmMk9ARJ+8Yeo+S&#10;ZF9r2+M5wX2rp1n2qD02nBYcdrR2VH2XJ2/g7VC643R4qvfbXb5ZHV7k/XQRY25vxtUzKKFR/sN/&#10;7a01cJ8/wO+ZdAT04gcAAP//AwBQSwECLQAUAAYACAAAACEA2+H2y+4AAACFAQAAEwAAAAAAAAAA&#10;AAAAAAAAAAAAW0NvbnRlbnRfVHlwZXNdLnhtbFBLAQItABQABgAIAAAAIQBa9CxbvwAAABUBAAAL&#10;AAAAAAAAAAAAAAAAAB8BAABfcmVscy8ucmVsc1BLAQItABQABgAIAAAAIQDsB+DrxQAAANwAAAAP&#10;AAAAAAAAAAAAAAAAAAcCAABkcnMvZG93bnJldi54bWxQSwUGAAAAAAMAAwC3AAAA+QIAAAAA&#10;" path="m,1343533l,e" filled="f" strokecolor="#d7d5df" strokeweight="1pt">
                  <v:stroke dashstyle="dot"/>
                  <v:path arrowok="t"/>
                </v:shape>
                <v:shape id="Graphic 316" o:spid="_x0000_s1039" style="position:absolute;left:4508;top:34053;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iwgAAANwAAAAPAAAAZHJzL2Rvd25yZXYueG1sRI/disIw&#10;FITvBd8hHMEb0VQF0WoUkfXv0uoDHJpjW21OSpO19e2NsLCXw8x8w6w2rSnFi2pXWFYwHkUgiFOr&#10;C84U3K774RyE88gaS8uk4E0ONutuZ4Wxtg1f6JX4TAQIuxgV5N5XsZQuzcmgG9mKOHh3Wxv0QdaZ&#10;1DU2AW5KOYmimTRYcFjIsaJdTukz+TUKZNOei/LI1ePQbM+L50D+ZMldqX6v3S5BeGr9f/ivfdIK&#10;puMZfM+EIyDXHwAAAP//AwBQSwECLQAUAAYACAAAACEA2+H2y+4AAACFAQAAEwAAAAAAAAAAAAAA&#10;AAAAAAAAW0NvbnRlbnRfVHlwZXNdLnhtbFBLAQItABQABgAIAAAAIQBa9CxbvwAAABUBAAALAAAA&#10;AAAAAAAAAAAAAB8BAABfcmVscy8ucmVsc1BLAQItABQABgAIAAAAIQC0Gt+iwgAAANwAAAAPAAAA&#10;AAAAAAAAAAAAAAcCAABkcnMvZG93bnJldi54bWxQSwUGAAAAAAMAAwC3AAAA9gIAAAAA&#10;" path="m6571869,l,e" filled="f" strokecolor="#d7d5df" strokeweight="1pt">
                  <v:stroke dashstyle="dot"/>
                  <v:path arrowok="t"/>
                </v:shape>
                <v:shape id="Graphic 317" o:spid="_x0000_s1040" style="position:absolute;left:4254;top:33990;width:66421;height:14135;visibility:visible;mso-wrap-style:square;v-text-anchor:top" coordsize="6642100,141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SRExwAAANwAAAAPAAAAZHJzL2Rvd25yZXYueG1sRI9Pa8JA&#10;FMTvBb/D8gq9FN1Ya5ToKkVakB6K//D8yD6T1OzbsLuN0U/vFgo9DjPzG2a+7EwtWnK+sqxgOEhA&#10;EOdWV1woOOw/+lMQPiBrrC2Tgit5WC56D3PMtL3wltpdKESEsM9QQRlCk0np85IM+oFtiKN3ss5g&#10;iNIVUju8RLip5UuSpNJgxXGhxIZWJeXn3Y9RsP76xul4s0mL9ujS2+ezW72+T5R6euzeZiACdeE/&#10;/NdeawWj4QR+z8QjIBd3AAAA//8DAFBLAQItABQABgAIAAAAIQDb4fbL7gAAAIUBAAATAAAAAAAA&#10;AAAAAAAAAAAAAABbQ29udGVudF9UeXBlc10ueG1sUEsBAi0AFAAGAAgAAAAhAFr0LFu/AAAAFQEA&#10;AAsAAAAAAAAAAAAAAAAAHwEAAF9yZWxzLy5yZWxzUEsBAi0AFAAGAAgAAAAhANVFJETHAAAA3AAA&#10;AA8AAAAAAAAAAAAAAAAABwIAAGRycy9kb3ducmV2LnhtbFBLBQYAAAAAAwADALcAAAD7AgAAAAA=&#10;" path="m12700,1406652r-1855,-4445l6350,1400302r-4484,1905l,1406652r1866,4445l6350,1413002r4495,-1905l12700,1406652xem12700,6350l10845,1905,6350,,1866,1905,,6350r1866,4445l6350,12700r4495,-1905l12700,6350xem6641732,1406652r-1905,-4445l6635382,1400302r-4445,1905l6629032,1406652r1905,4445l6635382,1413002r4445,-1905l6641732,1406652xem6641732,6350r-1905,-4445l6635382,r-4445,1905l6629032,6350r1905,4445l6635382,12700r4445,-1905l6641732,6350xe" fillcolor="#d7d5df" stroked="f">
                  <v:path arrowok="t"/>
                </v:shape>
                <v:shape id="Graphic 318" o:spid="_x0000_s1041" style="position:absolute;top:51969;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twEvQAAANwAAAAPAAAAZHJzL2Rvd25yZXYueG1sRE/dCgFB&#10;FL5X3mE6yh2zKLEMSZEo+XuAY+fY3eyc2XYGy9ObC+Xy6/ufzmtTiCdVLresoNeNQBAnVuecKric&#10;V50RCOeRNRaWScGbHMxnzcYUY21ffKTnyacihLCLUUHmfRlL6ZKMDLquLYkDd7OVQR9glUpd4SuE&#10;m0L2o2goDeYcGjIsaZlRcj89jIL19THcu+WCyzFjvd3uPqPD7qNUu1UvJiA81f4v/rk3WsGgF9aG&#10;M+EIyNkXAAD//wMAUEsBAi0AFAAGAAgAAAAhANvh9svuAAAAhQEAABMAAAAAAAAAAAAAAAAAAAAA&#10;AFtDb250ZW50X1R5cGVzXS54bWxQSwECLQAUAAYACAAAACEAWvQsW78AAAAVAQAACwAAAAAAAAAA&#10;AAAAAAAfAQAAX3JlbHMvLnJlbHNQSwECLQAUAAYACAAAACEAs77cBL0AAADcAAAADwAAAAAAAAAA&#10;AAAAAAAHAgAAZHJzL2Rvd25yZXYueG1sUEsFBgAAAAADAAMAtwAAAPECAAAAAA==&#10;" path="m1631950,l,,,431419r1631950,l1681480,425704r45465,-16256l1767077,384048r33529,-33401l1826006,310515r16256,-45339l1847977,215646r-5715,-49403l1826006,120904,1800606,80772,1767077,47371,1726945,21971,1681480,5715,1631950,xe" fillcolor="#fdbd25" stroked="f">
                  <v:path arrowok="t"/>
                </v:shape>
                <w10:wrap anchorx="page" anchory="page"/>
              </v:group>
            </w:pict>
          </mc:Fallback>
        </mc:AlternateContent>
      </w:r>
    </w:p>
    <w:p w14:paraId="220E1493" w14:textId="052F7AEF" w:rsidR="0020587C" w:rsidRPr="006B5FA7" w:rsidRDefault="0020587C">
      <w:pPr>
        <w:pStyle w:val="BodyText"/>
        <w:rPr>
          <w:rFonts w:ascii="Tahoma"/>
          <w:sz w:val="20"/>
          <w:lang w:val="es-MX"/>
        </w:rPr>
      </w:pPr>
    </w:p>
    <w:p w14:paraId="11380CD1" w14:textId="111C0BA2" w:rsidR="0020587C" w:rsidRPr="006B5FA7" w:rsidRDefault="0020587C">
      <w:pPr>
        <w:pStyle w:val="BodyText"/>
        <w:rPr>
          <w:rFonts w:ascii="Tahoma"/>
          <w:sz w:val="20"/>
          <w:lang w:val="es-MX"/>
        </w:rPr>
      </w:pPr>
    </w:p>
    <w:p w14:paraId="2E50775B" w14:textId="0670CFFB" w:rsidR="0020587C" w:rsidRPr="006B5FA7" w:rsidRDefault="0020587C">
      <w:pPr>
        <w:pStyle w:val="BodyText"/>
        <w:spacing w:before="42" w:after="1"/>
        <w:rPr>
          <w:rFonts w:ascii="Tahoma"/>
          <w:sz w:val="20"/>
          <w:lang w:val="es-MX"/>
        </w:rPr>
      </w:pPr>
    </w:p>
    <w:p w14:paraId="5FFFB832" w14:textId="77777777" w:rsidR="0020587C" w:rsidRPr="006B5FA7" w:rsidRDefault="004F4D6F">
      <w:pPr>
        <w:pStyle w:val="P68B1DB1-BodyText19"/>
        <w:rPr>
          <w:lang w:val="es-MX"/>
        </w:rPr>
      </w:pPr>
      <w:r w:rsidRPr="006B5FA7">
        <w:rPr>
          <w:lang w:val="es-MX"/>
        </w:rPr>
        <mc:AlternateContent>
          <mc:Choice Requires="wpg">
            <w:drawing>
              <wp:inline distT="0" distB="0" distL="0" distR="0" wp14:anchorId="39935695" wp14:editId="646D72B6">
                <wp:extent cx="1848485" cy="431800"/>
                <wp:effectExtent l="0" t="0" r="0" b="6350"/>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320" name="Graphic 320"/>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321" name="Textbox 321"/>
                        <wps:cNvSpPr txBox="1"/>
                        <wps:spPr>
                          <a:xfrm>
                            <a:off x="0" y="0"/>
                            <a:ext cx="1848485" cy="431800"/>
                          </a:xfrm>
                          <a:prstGeom prst="rect">
                            <a:avLst/>
                          </a:prstGeom>
                        </wps:spPr>
                        <wps:txbx>
                          <w:txbxContent>
                            <w:p w14:paraId="4CCA7211" w14:textId="77777777" w:rsidR="0020587C" w:rsidRDefault="004F4D6F">
                              <w:pPr>
                                <w:pStyle w:val="P68B1DB1-Normal12"/>
                                <w:spacing w:before="159"/>
                                <w:ind w:left="679"/>
                              </w:pPr>
                              <w:r>
                                <w:t>PREGUNTA 19:</w:t>
                              </w:r>
                            </w:p>
                          </w:txbxContent>
                        </wps:txbx>
                        <wps:bodyPr wrap="square" lIns="0" tIns="0" rIns="0" bIns="0" rtlCol="0">
                          <a:noAutofit/>
                        </wps:bodyPr>
                      </wps:wsp>
                    </wpg:wgp>
                  </a:graphicData>
                </a:graphic>
              </wp:inline>
            </w:drawing>
          </mc:Choice>
          <mc:Fallback>
            <w:pict>
              <v:group w14:anchorId="39935695" id="Group 319" o:spid="_x0000_s1121"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at7agMAACUKAAAOAAAAZHJzL2Uyb0RvYy54bWy8VlFv2zYQfh/Q/0DwvZFES7IsxCnaZgkG&#10;FG2BZtgzTVGWMEnkSNpS/v2OpGh77mYH6VAYkE/ix+Pxu7uPvH039R3ac6VbMaxxchNjxAcmqnbY&#10;rvHvTw9vC4y0oUNFOzHwNX7mGr+7e/PL7ShLTkQjuoorBE4GXY5yjRtjZBlFmjW8p/pGSD7AYC1U&#10;Tw28qm1UKTqC976LSBzn0ShUJZVgXGv4eu8H8Z3zX9ecmS91rblB3RpDbMY9lXtu7DO6u6XlVlHZ&#10;tGwOg74iip62Ayx6cHVPDUU71X7nqm+ZElrU5oaJPhJ13TLu9gC7SeKz3TwqsZNuL9ty3MoDTUDt&#10;GU+vdss+778q1FZrvEhWGA20hyS5dZH9APSMclsC6lHJb/Kr8nsE85Ngf2oYjs7H7fv2CJ5q1dtJ&#10;sFU0Od6fD7zzySAGH5MihV+GEYOxdJEU8ZwY1kD2vpvGml8vT4xo6Zd1wR2CGSXUmD7SqH+Mxm8N&#10;ldxlR1uCAo0EyizQ6MtqAZ8ckQ5nWZzf9EzoD3B02Cot2U6bRy4c23T/SRtYBQqyChZtgsWmIZgK&#10;OsT2Rud6w2AEvaEwgt7Y+N6Q1Nh51pU10XiSruaQLTvciz1/Eg5obM6SHCooAzZCwiHWI6YbTrH/&#10;RIWx8C+dP4+B8iArYmMDdwEQ/j3wdOEXwYskLWbvJMuWy8velyRfpVCstlbjVZoWV+D5MgaXFr4o&#10;FiuSXIZD7edx7uFZnPnS+e+tFiSHCR6exFmSXfGeEpITByd5Fqeuwy94T5erOXaSZHmav9h7kudJ&#10;cg1+jD0hwNEV3k+YKQB9pQaWR9rT5WJ5hfWTnBJQo/TyPvNjwWRZcSX//9IFoVxZJzT3lWx7y5X0&#10;od8gK6cdrUXXVg9t19kG02q7+dgptKfQug/3H+5JyPsJDMRPl15irLUR1TNo1Ahn3Rrrv3ZUcYy6&#10;3wZQQah9EwwVjE0wlOk+Cnd8ut5W2jxNf1AlkQRzjQ2o+GcRxJCWQXogfgvwWDtzEO93RtSt1SUX&#10;m49ofgFhtmfNT1HoJCj0E8S+ERNa+K60y4OSW4VGZvogrIjZSjgSGQ6WV51nwEhQesuM1eqZQ6vC&#10;7vpwRp6X87NEmmkz+RN7Pp//t9y+IEPuRIW7iKvV+d5kLzun7y6jx9vd3d8AAAD//wMAUEsDBBQA&#10;BgAIAAAAIQBBKPr33AAAAAQBAAAPAAAAZHJzL2Rvd25yZXYueG1sTI9Ba8JAEIXvhf6HZQq91c1a&#10;FJtmIyJtTyJUC6W3MTsmwexsyK5J/PeuvbSXgcd7vPdNthxtI3rqfO1Yg5okIIgLZ2ouNXzt358W&#10;IHxANtg4Jg0X8rDM7+8yTI0b+JP6XShFLGGfooYqhDaV0hcVWfQT1xJH7+g6iyHKrpSmwyGW20ZO&#10;k2QuLdYcFypsaV1RcdqdrYaPAYfVs3rrN6fj+vKzn22/N4q0fnwYV68gAo3hLww3/IgOeWQ6uDMb&#10;LxoN8ZHwe6M3fVEKxEHDfJGAzDP5Hz6/AgAA//8DAFBLAQItABQABgAIAAAAIQC2gziS/gAAAOEB&#10;AAATAAAAAAAAAAAAAAAAAAAAAABbQ29udGVudF9UeXBlc10ueG1sUEsBAi0AFAAGAAgAAAAhADj9&#10;If/WAAAAlAEAAAsAAAAAAAAAAAAAAAAALwEAAF9yZWxzLy5yZWxzUEsBAi0AFAAGAAgAAAAhAHmt&#10;q3tqAwAAJQoAAA4AAAAAAAAAAAAAAAAALgIAAGRycy9lMm9Eb2MueG1sUEsBAi0AFAAGAAgAAAAh&#10;AEEo+vfcAAAABAEAAA8AAAAAAAAAAAAAAAAAxAUAAGRycy9kb3ducmV2LnhtbFBLBQYAAAAABAAE&#10;APMAAADNBgAAAAA=&#10;">
                <v:shape id="Graphic 320" o:spid="_x0000_s1122"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q/vQAAANwAAAAPAAAAZHJzL2Rvd25yZXYueG1sRE/dCgFB&#10;FL5X3mE6yh2zKLEMSZEo+XuAY+fY3eyc2XYGy9ObC+Xy6/ufzmtTiCdVLresoNeNQBAnVuecKric&#10;V50RCOeRNRaWScGbHMxnzcYUY21ffKTnyacihLCLUUHmfRlL6ZKMDLquLYkDd7OVQR9glUpd4SuE&#10;m0L2o2goDeYcGjIsaZlRcj89jIL19THcu+WCyzFjvd3uPqPD7qNUu1UvJiA81f4v/rk3WsGgH+aH&#10;M+EIyNkXAAD//wMAUEsBAi0AFAAGAAgAAAAhANvh9svuAAAAhQEAABMAAAAAAAAAAAAAAAAAAAAA&#10;AFtDb250ZW50X1R5cGVzXS54bWxQSwECLQAUAAYACAAAACEAWvQsW78AAAAVAQAACwAAAAAAAAAA&#10;AAAAAAAfAQAAX3JlbHMvLnJlbHNQSwECLQAUAAYACAAAACEAg6Qav70AAADcAAAADwAAAAAAAAAA&#10;AAAAAAAHAgAAZHJzL2Rvd25yZXYueG1sUEsFBgAAAAADAAMAtwAAAPECAAAAAA==&#10;" path="m1631950,l,,,431292r1631950,l1681480,425577r45465,-16129l1767077,383921r33529,-33401l1826006,310515r16256,-45466l1847977,215646r-5715,-49530l1826006,120777,1800606,80772,1767077,47371,1726945,21844,1681480,5588,1631950,xe" fillcolor="#fdbd25" stroked="f">
                  <v:path arrowok="t"/>
                </v:shape>
                <v:shape id="Textbox 321" o:spid="_x0000_s1123"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4CCA7211" w14:textId="77777777" w:rsidR="0020587C" w:rsidRDefault="004F4D6F">
                        <w:pPr>
                          <w:pStyle w:val="P68B1DB1-Normal12"/>
                          <w:spacing w:before="159"/>
                          <w:ind w:left="679"/>
                        </w:pPr>
                        <w:r>
                          <w:t>PREGUNTA 19:</w:t>
                        </w:r>
                      </w:p>
                    </w:txbxContent>
                  </v:textbox>
                </v:shape>
                <w10:anchorlock/>
              </v:group>
            </w:pict>
          </mc:Fallback>
        </mc:AlternateContent>
      </w:r>
    </w:p>
    <w:p w14:paraId="704A43B5" w14:textId="77777777" w:rsidR="0020587C" w:rsidRPr="006B5FA7" w:rsidRDefault="004F4D6F">
      <w:pPr>
        <w:pStyle w:val="P68B1DB1-Normal14"/>
        <w:spacing w:before="133" w:line="237" w:lineRule="auto"/>
        <w:ind w:left="679" w:right="507"/>
        <w:jc w:val="both"/>
        <w:rPr>
          <w:lang w:val="es-MX"/>
        </w:rPr>
      </w:pPr>
      <w:r w:rsidRPr="006B5FA7">
        <w:rPr>
          <w:lang w:val="es-MX"/>
        </w:rPr>
        <w:t>¿</w:t>
      </w:r>
      <w:r w:rsidRPr="006B5FA7">
        <w:rPr>
          <w:lang w:val="es-MX"/>
        </w:rPr>
        <w:t>Ha recibido su Autoridad alg</w:t>
      </w:r>
      <w:r w:rsidRPr="006B5FA7">
        <w:rPr>
          <w:lang w:val="es-MX"/>
        </w:rPr>
        <w:t>ú</w:t>
      </w:r>
      <w:r w:rsidRPr="006B5FA7">
        <w:rPr>
          <w:lang w:val="es-MX"/>
        </w:rPr>
        <w:t>n comentario del p</w:t>
      </w:r>
      <w:r w:rsidRPr="006B5FA7">
        <w:rPr>
          <w:lang w:val="es-MX"/>
        </w:rPr>
        <w:t>ú</w:t>
      </w:r>
      <w:r w:rsidRPr="006B5FA7">
        <w:rPr>
          <w:lang w:val="es-MX"/>
        </w:rPr>
        <w:t>blico sobre los problemas en la aplicaci</w:t>
      </w:r>
      <w:r w:rsidRPr="006B5FA7">
        <w:rPr>
          <w:lang w:val="es-MX"/>
        </w:rPr>
        <w:t>ó</w:t>
      </w:r>
      <w:r w:rsidRPr="006B5FA7">
        <w:rPr>
          <w:lang w:val="es-MX"/>
        </w:rPr>
        <w:t>n de las disposiciones legales pertinentes?</w:t>
      </w:r>
    </w:p>
    <w:p w14:paraId="6C146605" w14:textId="77777777" w:rsidR="0020587C" w:rsidRPr="006B5FA7" w:rsidRDefault="004F4D6F">
      <w:pPr>
        <w:pStyle w:val="BodyText"/>
        <w:spacing w:before="91"/>
        <w:rPr>
          <w:rFonts w:ascii="Tahoma"/>
          <w:sz w:val="20"/>
          <w:lang w:val="es-MX"/>
        </w:rPr>
      </w:pPr>
      <w:r w:rsidRPr="006B5FA7">
        <w:rPr>
          <w:lang w:val="es-MX"/>
        </w:rPr>
        <mc:AlternateContent>
          <mc:Choice Requires="wps">
            <w:drawing>
              <wp:anchor distT="0" distB="0" distL="0" distR="0" simplePos="0" relativeHeight="251648512" behindDoc="1" locked="0" layoutInCell="1" allowOverlap="1" wp14:anchorId="55D68F20" wp14:editId="233DA4C1">
                <wp:simplePos x="0" y="0"/>
                <wp:positionH relativeFrom="page">
                  <wp:posOffset>431800</wp:posOffset>
                </wp:positionH>
                <wp:positionV relativeFrom="paragraph">
                  <wp:posOffset>226922</wp:posOffset>
                </wp:positionV>
                <wp:extent cx="2160270" cy="405765"/>
                <wp:effectExtent l="0" t="0" r="0" b="0"/>
                <wp:wrapTopAndBottom/>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405765"/>
                        </a:xfrm>
                        <a:prstGeom prst="rect">
                          <a:avLst/>
                        </a:prstGeom>
                        <a:solidFill>
                          <a:srgbClr val="40AC48"/>
                        </a:solidFill>
                      </wps:spPr>
                      <wps:txbx>
                        <w:txbxContent>
                          <w:p w14:paraId="097F28C4" w14:textId="77777777" w:rsidR="0020587C" w:rsidRDefault="004F4D6F">
                            <w:pPr>
                              <w:pStyle w:val="P68B1DB1-Normal18"/>
                              <w:spacing w:before="143"/>
                              <w:ind w:left="255"/>
                              <w:rPr>
                                <w:color w:val="000000"/>
                              </w:rPr>
                            </w:pPr>
                            <w:r>
                              <w:t>S</w:t>
                            </w:r>
                            <w:r>
                              <w:t>Í</w:t>
                            </w:r>
                            <w:r>
                              <w:t xml:space="preserve"> 33.33%</w:t>
                            </w:r>
                          </w:p>
                        </w:txbxContent>
                      </wps:txbx>
                      <wps:bodyPr wrap="square" lIns="0" tIns="0" rIns="0" bIns="0" rtlCol="0">
                        <a:noAutofit/>
                      </wps:bodyPr>
                    </wps:wsp>
                  </a:graphicData>
                </a:graphic>
              </wp:anchor>
            </w:drawing>
          </mc:Choice>
          <mc:Fallback>
            <w:pict>
              <v:shape w14:anchorId="55D68F20" id="Textbox 322" o:spid="_x0000_s1124" type="#_x0000_t202" style="position:absolute;margin-left:34pt;margin-top:17.85pt;width:170.1pt;height:31.95pt;z-index:-25166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7lgyQEAAH8DAAAOAAAAZHJzL2Uyb0RvYy54bWysU9tu2zAMfR+wfxD0vtjx0rQI4hRdig4D&#10;im1A2w+QZTkWJokapcTO349Srljfhr3IFHl0yEPSy/vRGrZTGDS4mk8nJWfKSWi129T87fXp0x1n&#10;IQrXCgNO1XyvAr9fffywHPxCVdCDaRUyInFhMfia9zH6RVEE2SsrwgS8chTsAK2IdMVN0aIYiN2a&#10;oirLeTEAth5BqhDI+3gI8lXm7zol44+uCyoyU3OqLeYT89mks1gtxWKDwvdaHssQ/1CFFdpR0jPV&#10;o4iCbVG/o7JaIgTo4kSCLaDrtFRZA6mZln+peemFV1kLNSf4c5vC/6OV33c/kem25p+rijMnLA3p&#10;VY2xgZElFzVo8GFBuBdPyDh+gZEGncUG/wzyVyBIcYU5PAiETg0ZO7TpS1IZPaQZ7M99pzRMkrOa&#10;zsvqlkKSYrPy5nZ+k/IWl9ceQ/yqwLJk1BxprrkCsXsO8QA9QVKyAEa3T9qYfMFNszbIdoJ2YFY+&#10;rGd3R/YrWBZwqDlJiWMz5q7M8ookVwPtnhow0K7UPPzeClScmW+OhpEW62TgyWhOBkazhrx+qRoH&#10;D9sInc5VX3iPLaQpZ93HjUxrdH3PqMt/s/oDAAD//wMAUEsDBBQABgAIAAAAIQATKVQh3wAAAAgB&#10;AAAPAAAAZHJzL2Rvd25yZXYueG1sTI/NTsMwEITvSLyDtUjcqJ1CQ5rGqaryc+gBibQP4MbbJMJe&#10;R7HThLfHnOA4mtHMN8V2toZdcfCdIwnJQgBDqp3uqJFwOr49ZMB8UKSVcYQSvtHDtry9KVSu3USf&#10;eK1Cw2IJ+VxJaEPoc8593aJVfuF6pOhd3GBViHJouB7UFMut4UshUm5VR3GhVT3uW6y/qtFKuCS8&#10;ej+E+eBXr7v9afwwL2JKpLy/m3cbYAHn8BeGX/yIDmVkOruRtGdGQprFK0HC4+oZWPSfRLYEdpaw&#10;XqfAy4L/P1D+AAAA//8DAFBLAQItABQABgAIAAAAIQC2gziS/gAAAOEBAAATAAAAAAAAAAAAAAAA&#10;AAAAAABbQ29udGVudF9UeXBlc10ueG1sUEsBAi0AFAAGAAgAAAAhADj9If/WAAAAlAEAAAsAAAAA&#10;AAAAAAAAAAAALwEAAF9yZWxzLy5yZWxzUEsBAi0AFAAGAAgAAAAhAFRnuWDJAQAAfwMAAA4AAAAA&#10;AAAAAAAAAAAALgIAAGRycy9lMm9Eb2MueG1sUEsBAi0AFAAGAAgAAAAhABMpVCHfAAAACAEAAA8A&#10;AAAAAAAAAAAAAAAAIwQAAGRycy9kb3ducmV2LnhtbFBLBQYAAAAABAAEAPMAAAAvBQAAAAA=&#10;" fillcolor="#40ac48" stroked="f">
                <v:textbox inset="0,0,0,0">
                  <w:txbxContent>
                    <w:p w14:paraId="097F28C4" w14:textId="77777777" w:rsidR="0020587C" w:rsidRDefault="004F4D6F">
                      <w:pPr>
                        <w:pStyle w:val="P68B1DB1-Normal18"/>
                        <w:spacing w:before="143"/>
                        <w:ind w:left="255"/>
                        <w:rPr>
                          <w:color w:val="000000"/>
                        </w:rPr>
                      </w:pPr>
                      <w:r>
                        <w:t>S</w:t>
                      </w:r>
                      <w:r>
                        <w:t>Í</w:t>
                      </w:r>
                      <w:r>
                        <w:t xml:space="preserve"> 33.33%</w:t>
                      </w:r>
                    </w:p>
                  </w:txbxContent>
                </v:textbox>
                <w10:wrap type="topAndBottom" anchorx="page"/>
              </v:shape>
            </w:pict>
          </mc:Fallback>
        </mc:AlternateContent>
      </w:r>
      <w:r w:rsidRPr="006B5FA7">
        <w:rPr>
          <w:lang w:val="es-MX"/>
        </w:rPr>
        <mc:AlternateContent>
          <mc:Choice Requires="wps">
            <w:drawing>
              <wp:anchor distT="0" distB="0" distL="0" distR="0" simplePos="0" relativeHeight="251649536" behindDoc="1" locked="0" layoutInCell="1" allowOverlap="1" wp14:anchorId="0EE649B2" wp14:editId="33A5F361">
                <wp:simplePos x="0" y="0"/>
                <wp:positionH relativeFrom="page">
                  <wp:posOffset>2639695</wp:posOffset>
                </wp:positionH>
                <wp:positionV relativeFrom="paragraph">
                  <wp:posOffset>226922</wp:posOffset>
                </wp:positionV>
                <wp:extent cx="4380230" cy="405765"/>
                <wp:effectExtent l="0" t="0" r="0" b="0"/>
                <wp:wrapTopAndBottom/>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0230" cy="405765"/>
                        </a:xfrm>
                        <a:prstGeom prst="rect">
                          <a:avLst/>
                        </a:prstGeom>
                        <a:solidFill>
                          <a:srgbClr val="D2222A"/>
                        </a:solidFill>
                      </wps:spPr>
                      <wps:txbx>
                        <w:txbxContent>
                          <w:p w14:paraId="63F2E878" w14:textId="77777777" w:rsidR="0020587C" w:rsidRDefault="004F4D6F">
                            <w:pPr>
                              <w:pStyle w:val="P68B1DB1-Normal18"/>
                              <w:spacing w:before="143"/>
                              <w:ind w:right="229"/>
                              <w:jc w:val="right"/>
                              <w:rPr>
                                <w:color w:val="000000"/>
                              </w:rPr>
                            </w:pPr>
                            <w:r>
                              <w:t>NO 66.67%</w:t>
                            </w:r>
                          </w:p>
                        </w:txbxContent>
                      </wps:txbx>
                      <wps:bodyPr wrap="square" lIns="0" tIns="0" rIns="0" bIns="0" rtlCol="0">
                        <a:noAutofit/>
                      </wps:bodyPr>
                    </wps:wsp>
                  </a:graphicData>
                </a:graphic>
              </wp:anchor>
            </w:drawing>
          </mc:Choice>
          <mc:Fallback>
            <w:pict>
              <v:shape w14:anchorId="0EE649B2" id="Textbox 323" o:spid="_x0000_s1125" type="#_x0000_t202" style="position:absolute;margin-left:207.85pt;margin-top:17.85pt;width:344.9pt;height:31.95pt;z-index:-25166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JdLygEAAH8DAAAOAAAAZHJzL2Uyb0RvYy54bWysU8GO2yAQvVfqPyDujR0nu11ZcVbbjbaq&#10;tGor7fYDMIYYFRgKJHb+vgOOs1F7q5oDGeDxZt6b8eZ+NJochQ8KbEOXi5ISYTl0yu4b+uP16cMd&#10;JSEy2zENVjT0JAK9375/txlcLSroQXfCEySxoR5cQ/sYXV0UgffCsLAAJyxeSvCGRdz6fdF5NiC7&#10;0UVVlrfFAL5zHrgIAU930yXdZn4pBY/fpAwiEt1QrC3m1ee1TWux3bB675nrFT+Xwf6hCsOUxaQX&#10;qh2LjBy8+ovKKO4hgIwLDqYAKRUXWQOqWZZ/qHnpmRNZC5oT3MWm8P9o+dfjd09U19BVtaLEMoNN&#10;ehVjbGEk6QgNGlyoEffiEBnHTzBio7PY4J6B/wwIKa4w04OA6GTIKL1J/yiV4EPsweniO6YhHA/X&#10;q7uyWuEVx7t1efPx9iblLd5eOx/iZwGGpKChHvuaK2DH5xAn6AxJyQJo1T0prfPG79tH7cmR4Qzs&#10;Kvw9nNmvYFnAVHOSEsd2zK6sl7MDLXQnNGDAWWlo+HVgXlCiv1hsRhqsOfBz0M6Bj/oR8vilaiw8&#10;HCJIlatOqSbes4XY5az7PJFpjK73GfX23Wx/AwAA//8DAFBLAwQUAAYACAAAACEAncKO4OAAAAAK&#10;AQAADwAAAGRycy9kb3ducmV2LnhtbEyPwU7CQBCG7ya+w2ZMvMm2QEFqp8SYoBBPIAeO2+7YNnZn&#10;m+4C9e3ZnvQ0mcyXf74/Ww+mFRfqXWMZIZ5EIIhLqxuuEI5fm6dnEM4r1qq1TAi/5GCd399lKtX2&#10;ynu6HHwlQgi7VCHU3neplK6sySg3sR1xuH3b3igf1r6SulfXEG5aOY2ihTSq4fChVh291VT+HM4G&#10;4dRtabqfF+/Lvpqd4uNmpz8/doiPD8PrCwhPg/+DYdQP6pAHp8KeWTvRIszjZBlQhNk4RyCOkgRE&#10;gbBaLUDmmfxfIb8BAAD//wMAUEsBAi0AFAAGAAgAAAAhALaDOJL+AAAA4QEAABMAAAAAAAAAAAAA&#10;AAAAAAAAAFtDb250ZW50X1R5cGVzXS54bWxQSwECLQAUAAYACAAAACEAOP0h/9YAAACUAQAACwAA&#10;AAAAAAAAAAAAAAAvAQAAX3JlbHMvLnJlbHNQSwECLQAUAAYACAAAACEA2SyXS8oBAAB/AwAADgAA&#10;AAAAAAAAAAAAAAAuAgAAZHJzL2Uyb0RvYy54bWxQSwECLQAUAAYACAAAACEAncKO4OAAAAAKAQAA&#10;DwAAAAAAAAAAAAAAAAAkBAAAZHJzL2Rvd25yZXYueG1sUEsFBgAAAAAEAAQA8wAAADEFAAAAAA==&#10;" fillcolor="#d2222a" stroked="f">
                <v:textbox inset="0,0,0,0">
                  <w:txbxContent>
                    <w:p w14:paraId="63F2E878" w14:textId="77777777" w:rsidR="0020587C" w:rsidRDefault="004F4D6F">
                      <w:pPr>
                        <w:pStyle w:val="P68B1DB1-Normal18"/>
                        <w:spacing w:before="143"/>
                        <w:ind w:right="229"/>
                        <w:jc w:val="right"/>
                        <w:rPr>
                          <w:color w:val="000000"/>
                        </w:rPr>
                      </w:pPr>
                      <w:r>
                        <w:t>NO 66.67%</w:t>
                      </w:r>
                    </w:p>
                  </w:txbxContent>
                </v:textbox>
                <w10:wrap type="topAndBottom" anchorx="page"/>
              </v:shape>
            </w:pict>
          </mc:Fallback>
        </mc:AlternateContent>
      </w:r>
    </w:p>
    <w:p w14:paraId="659AC3FA" w14:textId="77777777" w:rsidR="0020587C" w:rsidRPr="006B5FA7" w:rsidRDefault="0020587C">
      <w:pPr>
        <w:pStyle w:val="BodyText"/>
        <w:spacing w:before="397"/>
        <w:rPr>
          <w:rFonts w:ascii="Tahoma"/>
          <w:sz w:val="37"/>
          <w:lang w:val="es-MX"/>
        </w:rPr>
      </w:pPr>
    </w:p>
    <w:p w14:paraId="7D5D38E4" w14:textId="77777777" w:rsidR="0020587C" w:rsidRPr="006B5FA7" w:rsidRDefault="004F4D6F">
      <w:pPr>
        <w:pStyle w:val="P68B1DB1-Normal15"/>
        <w:ind w:left="957"/>
        <w:rPr>
          <w:lang w:val="es-MX"/>
        </w:rPr>
      </w:pPr>
      <w:r w:rsidRPr="006B5FA7">
        <w:rPr>
          <w:lang w:val="es-MX"/>
        </w:rPr>
        <w:t>Resumen</w:t>
      </w:r>
    </w:p>
    <w:p w14:paraId="7C5C7251" w14:textId="77777777" w:rsidR="0020587C" w:rsidRPr="006B5FA7" w:rsidRDefault="004F4D6F">
      <w:pPr>
        <w:pStyle w:val="P68B1DB1-Normal16"/>
        <w:spacing w:before="163" w:line="259" w:lineRule="auto"/>
        <w:ind w:left="957" w:right="519"/>
        <w:rPr>
          <w:lang w:val="es-MX"/>
        </w:rPr>
      </w:pPr>
      <w:r w:rsidRPr="006B5FA7">
        <w:rPr>
          <w:lang w:val="es-MX"/>
        </w:rPr>
        <w:t>Dos terceras partes de los encuestados no han recibido comentarios sobre los problemas en la aplicación de las disposiciones legales pertinentes. Sin embargo, una encuesta pública canadiense destacó que había un nivel de preocupación moderado a alto con re</w:t>
      </w:r>
      <w:r w:rsidRPr="006B5FA7">
        <w:rPr>
          <w:lang w:val="es-MX"/>
        </w:rPr>
        <w:t xml:space="preserve">specto a la posibilidad de compartir los datos personales de las personas por parte del Gobierno de Canadá, ya sea entre departamentos gubernamentales o por empresas privadas, si el intercambio era sin consentimiento o no compatible con el servicio al que </w:t>
      </w:r>
      <w:r w:rsidRPr="006B5FA7">
        <w:rPr>
          <w:lang w:val="es-MX"/>
        </w:rPr>
        <w:t>se suscribieron.</w:t>
      </w:r>
    </w:p>
    <w:p w14:paraId="019A986C" w14:textId="77777777" w:rsidR="0020587C" w:rsidRPr="006B5FA7" w:rsidRDefault="0020587C">
      <w:pPr>
        <w:pStyle w:val="BodyText"/>
        <w:rPr>
          <w:sz w:val="28"/>
          <w:lang w:val="es-MX"/>
        </w:rPr>
      </w:pPr>
    </w:p>
    <w:p w14:paraId="22D6189D" w14:textId="77777777" w:rsidR="0020587C" w:rsidRPr="006B5FA7" w:rsidRDefault="0020587C">
      <w:pPr>
        <w:pStyle w:val="BodyText"/>
        <w:rPr>
          <w:sz w:val="28"/>
          <w:lang w:val="es-MX"/>
        </w:rPr>
      </w:pPr>
    </w:p>
    <w:p w14:paraId="0A7B0D6A" w14:textId="77777777" w:rsidR="0020587C" w:rsidRPr="006B5FA7" w:rsidRDefault="0020587C">
      <w:pPr>
        <w:pStyle w:val="BodyText"/>
        <w:spacing w:before="161"/>
        <w:rPr>
          <w:sz w:val="28"/>
          <w:lang w:val="es-MX"/>
        </w:rPr>
      </w:pPr>
    </w:p>
    <w:p w14:paraId="2DBE5A56" w14:textId="77777777" w:rsidR="0020587C" w:rsidRPr="006B5FA7" w:rsidRDefault="004F4D6F">
      <w:pPr>
        <w:pStyle w:val="P68B1DB1-Heading217"/>
        <w:jc w:val="both"/>
        <w:rPr>
          <w:lang w:val="es-MX"/>
        </w:rPr>
      </w:pPr>
      <w:r w:rsidRPr="006B5FA7">
        <w:rPr>
          <w:lang w:val="es-MX"/>
        </w:rPr>
        <w:t>PREGUNTA 20:</w:t>
      </w:r>
    </w:p>
    <w:p w14:paraId="7A9C679F" w14:textId="77777777" w:rsidR="0020587C" w:rsidRPr="00932364" w:rsidRDefault="004F4D6F">
      <w:pPr>
        <w:pStyle w:val="P68B1DB1-Normal20"/>
        <w:spacing w:before="317" w:line="237" w:lineRule="auto"/>
        <w:ind w:left="679" w:right="1030"/>
        <w:jc w:val="both"/>
        <w:rPr>
          <w:sz w:val="44"/>
          <w:szCs w:val="16"/>
          <w:lang w:val="es-MX"/>
        </w:rPr>
      </w:pPr>
      <w:r w:rsidRPr="00932364">
        <w:rPr>
          <w:sz w:val="44"/>
          <w:szCs w:val="16"/>
          <w:lang w:val="es-MX"/>
        </w:rPr>
        <w:t>Si respondió "No" a la pregunta 17, ¿ha encontrado su Autoridad algún problema general al evaluar la legalidad del intercambio de datos para el bien público?</w:t>
      </w:r>
    </w:p>
    <w:p w14:paraId="5D40472B" w14:textId="5171C5C1" w:rsidR="0020587C" w:rsidRPr="006B5FA7" w:rsidRDefault="00932364">
      <w:pPr>
        <w:pStyle w:val="BodyText"/>
        <w:spacing w:before="183"/>
        <w:rPr>
          <w:rFonts w:ascii="Tahoma"/>
          <w:sz w:val="20"/>
          <w:lang w:val="es-MX"/>
        </w:rPr>
      </w:pPr>
      <w:r w:rsidRPr="006B5FA7">
        <w:rPr>
          <w:lang w:val="es-MX"/>
        </w:rPr>
        <mc:AlternateContent>
          <mc:Choice Requires="wpg">
            <w:drawing>
              <wp:anchor distT="0" distB="0" distL="0" distR="0" simplePos="0" relativeHeight="251720192" behindDoc="1" locked="0" layoutInCell="1" allowOverlap="1" wp14:anchorId="15FE8A2F" wp14:editId="5148C79B">
                <wp:simplePos x="0" y="0"/>
                <wp:positionH relativeFrom="page">
                  <wp:posOffset>428625</wp:posOffset>
                </wp:positionH>
                <wp:positionV relativeFrom="paragraph">
                  <wp:posOffset>948690</wp:posOffset>
                </wp:positionV>
                <wp:extent cx="6642100" cy="1619250"/>
                <wp:effectExtent l="0" t="0" r="6350" b="19050"/>
                <wp:wrapTopAndBottom/>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619250"/>
                          <a:chOff x="0" y="0"/>
                          <a:chExt cx="6642100" cy="1388110"/>
                        </a:xfrm>
                      </wpg:grpSpPr>
                      <wps:wsp>
                        <wps:cNvPr id="335" name="Graphic 335"/>
                        <wps:cNvSpPr/>
                        <wps:spPr>
                          <a:xfrm>
                            <a:off x="6362" y="44196"/>
                            <a:ext cx="1270" cy="1343660"/>
                          </a:xfrm>
                          <a:custGeom>
                            <a:avLst/>
                            <a:gdLst/>
                            <a:ahLst/>
                            <a:cxnLst/>
                            <a:rect l="l" t="t" r="r" b="b"/>
                            <a:pathLst>
                              <a:path h="1343660">
                                <a:moveTo>
                                  <a:pt x="0" y="0"/>
                                </a:moveTo>
                                <a:lnTo>
                                  <a:pt x="0" y="1343482"/>
                                </a:lnTo>
                              </a:path>
                            </a:pathLst>
                          </a:custGeom>
                          <a:ln w="12700">
                            <a:solidFill>
                              <a:srgbClr val="D7D5DF"/>
                            </a:solidFill>
                            <a:prstDash val="dot"/>
                          </a:ln>
                        </wps:spPr>
                        <wps:bodyPr wrap="square" lIns="0" tIns="0" rIns="0" bIns="0" rtlCol="0">
                          <a:prstTxWarp prst="textNoShape">
                            <a:avLst/>
                          </a:prstTxWarp>
                          <a:noAutofit/>
                        </wps:bodyPr>
                      </wps:wsp>
                      <wps:wsp>
                        <wps:cNvPr id="336" name="Graphic 336"/>
                        <wps:cNvSpPr/>
                        <wps:spPr>
                          <a:xfrm>
                            <a:off x="6635381" y="25273"/>
                            <a:ext cx="1270" cy="1343660"/>
                          </a:xfrm>
                          <a:custGeom>
                            <a:avLst/>
                            <a:gdLst/>
                            <a:ahLst/>
                            <a:cxnLst/>
                            <a:rect l="l" t="t" r="r" b="b"/>
                            <a:pathLst>
                              <a:path h="1343660">
                                <a:moveTo>
                                  <a:pt x="0" y="1343482"/>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37" name="Graphic 337"/>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38" name="Graphic 338"/>
                        <wps:cNvSpPr/>
                        <wps:spPr>
                          <a:xfrm>
                            <a:off x="0" y="0"/>
                            <a:ext cx="6642100" cy="12700"/>
                          </a:xfrm>
                          <a:custGeom>
                            <a:avLst/>
                            <a:gdLst/>
                            <a:ahLst/>
                            <a:cxnLst/>
                            <a:rect l="l" t="t" r="r" b="b"/>
                            <a:pathLst>
                              <a:path w="6642100" h="1270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270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339" name="Textbox 339"/>
                        <wps:cNvSpPr txBox="1"/>
                        <wps:spPr>
                          <a:xfrm>
                            <a:off x="0" y="0"/>
                            <a:ext cx="6642100" cy="1388110"/>
                          </a:xfrm>
                          <a:prstGeom prst="rect">
                            <a:avLst/>
                          </a:prstGeom>
                        </wps:spPr>
                        <wps:txbx>
                          <w:txbxContent>
                            <w:p w14:paraId="153A221F" w14:textId="77777777" w:rsidR="0020587C" w:rsidRPr="00932364" w:rsidRDefault="004F4D6F">
                              <w:pPr>
                                <w:pStyle w:val="P68B1DB1-Normal15"/>
                                <w:spacing w:before="139"/>
                                <w:ind w:left="287"/>
                                <w:rPr>
                                  <w:lang w:val="es-MX"/>
                                </w:rPr>
                              </w:pPr>
                              <w:r w:rsidRPr="00932364">
                                <w:rPr>
                                  <w:lang w:val="es-MX"/>
                                </w:rPr>
                                <w:t>Resumen</w:t>
                              </w:r>
                            </w:p>
                            <w:p w14:paraId="723BB07D" w14:textId="77777777" w:rsidR="0020587C" w:rsidRPr="00932364" w:rsidRDefault="004F4D6F">
                              <w:pPr>
                                <w:pStyle w:val="P68B1DB1-Normal16"/>
                                <w:spacing w:before="160" w:line="259" w:lineRule="auto"/>
                                <w:ind w:left="287" w:right="248"/>
                                <w:rPr>
                                  <w:lang w:val="es-MX"/>
                                </w:rPr>
                              </w:pPr>
                              <w:r w:rsidRPr="00932364">
                                <w:rPr>
                                  <w:lang w:val="es-MX"/>
                                </w:rPr>
                                <w:t>Dos tercios de los encuestados no habían encontrado ningún problema general al evaluar la legalidad del intercambio de datos para el bien público. Alemania exploró la cuestión de si los datos pueden *venderse* cuando se divulgan para el bien público (por e</w:t>
                              </w:r>
                              <w:r w:rsidRPr="00932364">
                                <w:rPr>
                                  <w:lang w:val="es-MX"/>
                                </w:rPr>
                                <w:t>jemplo, información de salud vendida a una empresa de investigación). Su conclusión general era que esto es permisible, pero debe hacerse muy transparente. Jersey declaró que experimentaron problemas durante la pandemia Covid, donde muchos controladores, p</w:t>
                              </w:r>
                              <w:r w:rsidRPr="00932364">
                                <w:rPr>
                                  <w:lang w:val="es-MX"/>
                                </w:rPr>
                                <w:t>articularmente en los sectores de salud y hospitalidad, no estaban seguros de qué datos podían compartirse y en qué circunstancias.</w:t>
                              </w:r>
                            </w:p>
                          </w:txbxContent>
                        </wps:txbx>
                        <wps:bodyPr wrap="square" lIns="0" tIns="0" rIns="0" bIns="0" rtlCol="0">
                          <a:noAutofit/>
                        </wps:bodyPr>
                      </wps:wsp>
                    </wpg:wgp>
                  </a:graphicData>
                </a:graphic>
                <wp14:sizeRelV relativeFrom="margin">
                  <wp14:pctHeight>0</wp14:pctHeight>
                </wp14:sizeRelV>
              </wp:anchor>
            </w:drawing>
          </mc:Choice>
          <mc:Fallback>
            <w:pict>
              <v:group w14:anchorId="15FE8A2F" id="Group 334" o:spid="_x0000_s1126" style="position:absolute;margin-left:33.75pt;margin-top:74.7pt;width:523pt;height:127.5pt;z-index:-251596288;mso-wrap-distance-left:0;mso-wrap-distance-right:0;mso-position-horizontal-relative:page;mso-position-vertical-relative:text;mso-height-relative:margin" coordsize="66421,1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UQWWAQAAOASAAAOAAAAZHJzL2Uyb0RvYy54bWzsWNuO2zYQfS/QfyD03rUutmQL6w3auLso&#10;EKQBskWfaV0soZKokrSt/fsOhxrJt826SZCmwL5IlDiaIc+cGc7o9k1XV2yXSVWKZul4N67DsiYR&#10;adlsls4fj/c/zR2mNG9SXokmWzpPmXLe3P34w+2+jTNfFKJKM8lASaPifbt0Cq3beDJRSZHVXN2I&#10;NmtgMhey5hoe5WaSSr4H7XU18V03nOyFTFspkkwpeLuyk84d6s/zLNG/57nKNKuWDqxN41XidW2u&#10;k7tbHm8kb4sy6ZfBP2MVNS8bMDqoWnHN2VaWZ6rqMpFCiVzfJKKeiDwvkwz3ALvx3JPdPEixbXEv&#10;m3i/aQeYANoTnD5bbfJ+90GyMl06QTB1WMNrcBLaZeYFwLNvNzFIPcj2Y/tB2j3C8J1I/lIwPTmd&#10;N8+bUbjLZW0+gq2yDnF/GnDPOs0SeBmGU99zwT0JzHmht/BnvWeSAtx39l1S/Hrxy2A+9zz8csJj&#10;axiXNyxn3wLL1Aik+jIgPxa8zdA/ykA0ADkbgbTECoKZhRLlDI4IrIpVD+kJSmEQ+g4DMKZTbxFa&#10;khJYnh8RUsE0CMPj/fI42Sr9kAkEne/eKW0pntKIFzRKuoaGEgLFhEiFIaIdBiEiHQYhsrbWW67N&#10;d8aTZsgKcFRv3ryrxS57FDirT9wFrhhnq+ZcyuiZzn1jB2StBAyMGXwzmIaXh5urGraHVQAcLoae&#10;ElWZ3pdVZZah5Gb9tpJsx2FXq2g1W933Bo7EWqn0iqvCyqVCD6tAZpODDG/WIn0CD+8hVywd9feW&#10;y8xh1W8NcMgkFhpIGqxpIHX1VmD6QXzA4mP3J5ctM8aXjgbHvhdEJR6TzwwEg6z5shE/b7XIS+NQ&#10;oDWtqH8AWptY/Sb8Ds/5jSQ15iEOruB3GMyCuYcU92d+FFiS/Q8pfkzeTxOdIvWV4n1a+o4pHp1T&#10;PDIkvZri/mzq2RwOXO9PM+J3OIt8c8TZ887kc5v76BQ4zHKUDqC0+MopHJInLcSkl5G7LaZwmPPm&#10;4QJjlBY4ylxK5CT1yu/vn99QllOtRyXK/F/xG9j7UiGHJ/N/xWwqKU2hMpQII38tx+2M2QgFKaSk&#10;UeiY5J47n0JlZ0rUKEKwQJhE6N7Hjgn5AZ9nxSC+4Ci9RqHVdrBIskf3fj+DQjdaYMn5rG3UhbYP&#10;3ETa6N5rHTf+otqLiJK6pBIqs4Sw1V1fTJpMdJW/QMqLguO0+gmPhWGwmPuQyq+BGIShJrG6jzPZ&#10;6OXeu2HgLoKr1foL93zJBAndL2h+EevDFVvcLbakk+6D7hGMK3RfRJpUnnkSvPBcnX5UcF9Vl2N1&#10;a1ujsc59rbyhRYfj2KbtR6gl1qKDJn1xkraZ7n4R0FR79P6ZHvMgQfF4qEwoDLETv9BP26bE9Jd9&#10;+2I6R2y/qFAxTIC+xbagJ57U3brDnw1TbPe+onOvaI7wVwD8RsGmsv/lY/7THD5jMzX+mLr7BwAA&#10;//8DAFBLAwQUAAYACAAAACEAbJzykeEAAAALAQAADwAAAGRycy9kb3ducmV2LnhtbEyPwW7CMAyG&#10;75P2DpEn7TbSjMBY1xQhtO2EkAaT0G6hMW1Fk1RNaMvbz5y2o39/+v05W462YT12ofZOgZgkwNAV&#10;3tSuVPC9/3haAAtRO6Mb71DBFQMs8/u7TKfGD+4L+10sGZW4kGoFVYxtynkoKrQ6THyLjnYn31kd&#10;aexKbjo9ULlt+HOSzLnVtaMLlW5xXWFx3l2sgs9BD6upeO8359P6+rOfbQ8bgUo9PoyrN2ARx/gH&#10;w02f1CEnp6O/OBNYo2D+MiOScvkqgd0AIaYUHRXIRErgecb//5D/AgAA//8DAFBLAQItABQABgAI&#10;AAAAIQC2gziS/gAAAOEBAAATAAAAAAAAAAAAAAAAAAAAAABbQ29udGVudF9UeXBlc10ueG1sUEsB&#10;Ai0AFAAGAAgAAAAhADj9If/WAAAAlAEAAAsAAAAAAAAAAAAAAAAALwEAAF9yZWxzLy5yZWxzUEsB&#10;Ai0AFAAGAAgAAAAhAKGRRBZYBAAA4BIAAA4AAAAAAAAAAAAAAAAALgIAAGRycy9lMm9Eb2MueG1s&#10;UEsBAi0AFAAGAAgAAAAhAGyc8pHhAAAACwEAAA8AAAAAAAAAAAAAAAAAsgYAAGRycy9kb3ducmV2&#10;LnhtbFBLBQYAAAAABAAEAPMAAADABwAAAAA=&#10;">
                <v:shape id="Graphic 335" o:spid="_x0000_s1127" style="position:absolute;left:63;top:441;width:13;height:13437;visibility:visible;mso-wrap-style:square;v-text-anchor:top" coordsize="1270,134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yLxgAAANwAAAAPAAAAZHJzL2Rvd25yZXYueG1sRI9fa8JA&#10;EMTfC/0Oxxb6Vi8qFRs9RfqHKoWCqeDrkltzobm9kFtj/Pa9QqGPw8z8hlmuB9+onrpYBzYwHmWg&#10;iMtga64MHL7eHuagoiBbbAKTgStFWK9ub5aY23DhPfWFVCpBOOZowIm0udaxdOQxjkJLnLxT6DxK&#10;kl2lbYeXBPeNnmTZTHusOS04bOnZUfldnL2B92PhTpP+qfrcfoxfNsdX2Z2vYsz93bBZgBIa5D/8&#10;195aA9PpI/yeSUdAr34AAAD//wMAUEsBAi0AFAAGAAgAAAAhANvh9svuAAAAhQEAABMAAAAAAAAA&#10;AAAAAAAAAAAAAFtDb250ZW50X1R5cGVzXS54bWxQSwECLQAUAAYACAAAACEAWvQsW78AAAAVAQAA&#10;CwAAAAAAAAAAAAAAAAAfAQAAX3JlbHMvLnJlbHNQSwECLQAUAAYACAAAACEAp7K8i8YAAADcAAAA&#10;DwAAAAAAAAAAAAAAAAAHAgAAZHJzL2Rvd25yZXYueG1sUEsFBgAAAAADAAMAtwAAAPoCAAAAAA==&#10;" path="m,l,1343482e" filled="f" strokecolor="#d7d5df" strokeweight="1pt">
                  <v:stroke dashstyle="dot"/>
                  <v:path arrowok="t"/>
                </v:shape>
                <v:shape id="Graphic 336" o:spid="_x0000_s1128" style="position:absolute;left:66353;top:252;width:13;height:13437;visibility:visible;mso-wrap-style:square;v-text-anchor:top" coordsize="1270,134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CL8xQAAANwAAAAPAAAAZHJzL2Rvd25yZXYueG1sRI9Ra8JA&#10;EITfC/6HY4W+1YsK0qaeImqppVBoWvB1ya25YG4v5NYY/32vUOjjMDPfMMv14BvVUxfrwAamkwwU&#10;cRlszZWB76+Xh0dQUZAtNoHJwI0irFejuyXmNlz5k/pCKpUgHHM04ETaXOtYOvIYJ6ElTt4pdB4l&#10;ya7StsNrgvtGz7JsoT3WnBYctrR1VJ6LizfweizcadY/VR+H9+luc9zL2+UmxtyPh80zKKFB/sN/&#10;7YM1MJ8v4PdMOgJ69QMAAP//AwBQSwECLQAUAAYACAAAACEA2+H2y+4AAACFAQAAEwAAAAAAAAAA&#10;AAAAAAAAAAAAW0NvbnRlbnRfVHlwZXNdLnhtbFBLAQItABQABgAIAAAAIQBa9CxbvwAAABUBAAAL&#10;AAAAAAAAAAAAAAAAAB8BAABfcmVscy8ucmVsc1BLAQItABQABgAIAAAAIQBXYCL8xQAAANwAAAAP&#10;AAAAAAAAAAAAAAAAAAcCAABkcnMvZG93bnJldi54bWxQSwUGAAAAAAMAAwC3AAAA+QIAAAAA&#10;" path="m,1343482l,e" filled="f" strokecolor="#d7d5df" strokeweight="1pt">
                  <v:stroke dashstyle="dot"/>
                  <v:path arrowok="t"/>
                </v:shape>
                <v:shape id="Graphic 337" o:spid="_x0000_s1129" style="position:absolute;left:254;top:6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yZZxAAAANwAAAAPAAAAZHJzL2Rvd25yZXYueG1sRI/dasJA&#10;FITvC77DcoTeFN1YwbZpNiLSVr1s6gMcsic/Jns2ZFeTvr0rCF4OM/MNk6xH04oL9a62rGAxj0AQ&#10;51bXXCo4/n3P3kE4j6yxtUwK/snBOp08JRhrO/AvXTJfigBhF6OCyvsultLlFRl0c9sRB6+wvUEf&#10;ZF9K3eMQ4KaVr1G0kgZrDgsVdrStKG+ys1Egh/FQtzvuTj/D5vDRvMivMiuUep6Om08Qnkb/CN/b&#10;e61guXyD25lwBGR6BQAA//8DAFBLAQItABQABgAIAAAAIQDb4fbL7gAAAIUBAAATAAAAAAAAAAAA&#10;AAAAAAAAAABbQ29udGVudF9UeXBlc10ueG1sUEsBAi0AFAAGAAgAAAAhAFr0LFu/AAAAFQEAAAsA&#10;AAAAAAAAAAAAAAAAHwEAAF9yZWxzLy5yZWxzUEsBAi0AFAAGAAgAAAAhAJDjJlnEAAAA3AAAAA8A&#10;AAAAAAAAAAAAAAAABwIAAGRycy9kb3ducmV2LnhtbFBLBQYAAAAAAwADALcAAAD4AgAAAAA=&#10;" path="m6571869,l,e" filled="f" strokecolor="#d7d5df" strokeweight="1pt">
                  <v:stroke dashstyle="dot"/>
                  <v:path arrowok="t"/>
                </v:shape>
                <v:shape id="Graphic 338" o:spid="_x0000_s1130" style="position:absolute;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JqwQAAANwAAAAPAAAAZHJzL2Rvd25yZXYueG1sRE9Na8JA&#10;EL0L/odlhN7MxgrFpq5ShIKnQq2gvQ3ZMYnJzsbsqNv++u6h0OPjfS/X0XXqRkNoPBuYZTko4tLb&#10;hisD+8+36QJUEGSLnWcy8E0B1qvxaImF9Xf+oNtOKpVCOBRooBbpC61DWZPDkPmeOHEnPziUBIdK&#10;2wHvKdx1+jHPn7TDhlNDjT1tairb3dUZsPr8LK2cDxzb2ftJjv3lJ34Z8zCJry+ghKL8i//cW2tg&#10;Pk9r05l0BPTqFwAA//8DAFBLAQItABQABgAIAAAAIQDb4fbL7gAAAIUBAAATAAAAAAAAAAAAAAAA&#10;AAAAAABbQ29udGVudF9UeXBlc10ueG1sUEsBAi0AFAAGAAgAAAAhAFr0LFu/AAAAFQEAAAsAAAAA&#10;AAAAAAAAAAAAHwEAAF9yZWxzLy5yZWxzUEsBAi0AFAAGAAgAAAAhAEz4EmrBAAAA3AAAAA8AAAAA&#10;AAAAAAAAAAAABwIAAGRycy9kb3ducmV2LnhtbFBLBQYAAAAAAwADALcAAAD1AgAAAAA=&#10;" path="m12700,6350l10845,1778,6350,,1866,1778,,6350r1866,4445l6350,12700r4495,-1905l12700,6350xem6641732,6350r-1905,-4572l6635382,r-4445,1778l6629032,6350r1905,4445l6635382,12700r4445,-1905l6641732,6350xe" fillcolor="#d7d5df" stroked="f">
                  <v:path arrowok="t"/>
                </v:shape>
                <v:shape id="Textbox 339" o:spid="_x0000_s1131" type="#_x0000_t202" style="position:absolute;width:66421;height:1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153A221F" w14:textId="77777777" w:rsidR="0020587C" w:rsidRPr="00932364" w:rsidRDefault="004F4D6F">
                        <w:pPr>
                          <w:pStyle w:val="P68B1DB1-Normal15"/>
                          <w:spacing w:before="139"/>
                          <w:ind w:left="287"/>
                          <w:rPr>
                            <w:lang w:val="es-MX"/>
                          </w:rPr>
                        </w:pPr>
                        <w:r w:rsidRPr="00932364">
                          <w:rPr>
                            <w:lang w:val="es-MX"/>
                          </w:rPr>
                          <w:t>Resumen</w:t>
                        </w:r>
                      </w:p>
                      <w:p w14:paraId="723BB07D" w14:textId="77777777" w:rsidR="0020587C" w:rsidRPr="00932364" w:rsidRDefault="004F4D6F">
                        <w:pPr>
                          <w:pStyle w:val="P68B1DB1-Normal16"/>
                          <w:spacing w:before="160" w:line="259" w:lineRule="auto"/>
                          <w:ind w:left="287" w:right="248"/>
                          <w:rPr>
                            <w:lang w:val="es-MX"/>
                          </w:rPr>
                        </w:pPr>
                        <w:r w:rsidRPr="00932364">
                          <w:rPr>
                            <w:lang w:val="es-MX"/>
                          </w:rPr>
                          <w:t>Dos tercios de los encuestados no habían encontrado ningún problema general al evaluar la legalidad del intercambio de datos para el bien público. Alemania exploró la cuestión de si los datos pueden *venderse* cuando se divulgan para el bien público (por e</w:t>
                        </w:r>
                        <w:r w:rsidRPr="00932364">
                          <w:rPr>
                            <w:lang w:val="es-MX"/>
                          </w:rPr>
                          <w:t>jemplo, información de salud vendida a una empresa de investigación). Su conclusión general era que esto es permisible, pero debe hacerse muy transparente. Jersey declaró que experimentaron problemas durante la pandemia Covid, donde muchos controladores, p</w:t>
                        </w:r>
                        <w:r w:rsidRPr="00932364">
                          <w:rPr>
                            <w:lang w:val="es-MX"/>
                          </w:rPr>
                          <w:t>articularmente en los sectores de salud y hospitalidad, no estaban seguros de qué datos podían compartirse y en qué circunstancias.</w:t>
                        </w:r>
                      </w:p>
                    </w:txbxContent>
                  </v:textbox>
                </v:shape>
                <w10:wrap type="topAndBottom" anchorx="page"/>
              </v:group>
            </w:pict>
          </mc:Fallback>
        </mc:AlternateContent>
      </w:r>
      <w:r w:rsidRPr="006B5FA7">
        <w:rPr>
          <w:lang w:val="es-MX"/>
        </w:rPr>
        <w:drawing>
          <wp:anchor distT="0" distB="0" distL="0" distR="0" simplePos="0" relativeHeight="251717120" behindDoc="1" locked="0" layoutInCell="1" allowOverlap="1" wp14:anchorId="55726195" wp14:editId="0A9988E3">
            <wp:simplePos x="0" y="0"/>
            <wp:positionH relativeFrom="page">
              <wp:posOffset>7004050</wp:posOffset>
            </wp:positionH>
            <wp:positionV relativeFrom="paragraph">
              <wp:posOffset>819785</wp:posOffset>
            </wp:positionV>
            <wp:extent cx="135255" cy="64770"/>
            <wp:effectExtent l="0" t="0" r="0" b="0"/>
            <wp:wrapTopAndBottom/>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1" cstate="print"/>
                    <a:stretch>
                      <a:fillRect/>
                    </a:stretch>
                  </pic:blipFill>
                  <pic:spPr>
                    <a:xfrm>
                      <a:off x="0" y="0"/>
                      <a:ext cx="135255" cy="64770"/>
                    </a:xfrm>
                    <a:prstGeom prst="rect">
                      <a:avLst/>
                    </a:prstGeom>
                  </pic:spPr>
                </pic:pic>
              </a:graphicData>
            </a:graphic>
          </wp:anchor>
        </w:drawing>
      </w:r>
      <w:r w:rsidRPr="006B5FA7">
        <w:rPr>
          <w:lang w:val="es-MX"/>
        </w:rPr>
        <w:drawing>
          <wp:anchor distT="0" distB="0" distL="0" distR="0" simplePos="0" relativeHeight="251713024" behindDoc="1" locked="0" layoutInCell="1" allowOverlap="1" wp14:anchorId="0D3CE4E1" wp14:editId="6C26332F">
            <wp:simplePos x="0" y="0"/>
            <wp:positionH relativeFrom="page">
              <wp:posOffset>3695700</wp:posOffset>
            </wp:positionH>
            <wp:positionV relativeFrom="paragraph">
              <wp:posOffset>810260</wp:posOffset>
            </wp:positionV>
            <wp:extent cx="95885" cy="64770"/>
            <wp:effectExtent l="0" t="0" r="0" b="0"/>
            <wp:wrapTopAndBottom/>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0" cstate="print"/>
                    <a:stretch>
                      <a:fillRect/>
                    </a:stretch>
                  </pic:blipFill>
                  <pic:spPr>
                    <a:xfrm>
                      <a:off x="0" y="0"/>
                      <a:ext cx="95885" cy="64770"/>
                    </a:xfrm>
                    <a:prstGeom prst="rect">
                      <a:avLst/>
                    </a:prstGeom>
                  </pic:spPr>
                </pic:pic>
              </a:graphicData>
            </a:graphic>
          </wp:anchor>
        </w:drawing>
      </w:r>
      <w:r w:rsidRPr="006B5FA7">
        <w:rPr>
          <w:lang w:val="es-MX"/>
        </w:rPr>
        <mc:AlternateContent>
          <mc:Choice Requires="wps">
            <w:drawing>
              <wp:anchor distT="0" distB="0" distL="0" distR="0" simplePos="0" relativeHeight="251707904" behindDoc="1" locked="0" layoutInCell="1" allowOverlap="1" wp14:anchorId="290D2F8E" wp14:editId="55D1B0A5">
                <wp:simplePos x="0" y="0"/>
                <wp:positionH relativeFrom="page">
                  <wp:posOffset>410845</wp:posOffset>
                </wp:positionH>
                <wp:positionV relativeFrom="paragraph">
                  <wp:posOffset>819785</wp:posOffset>
                </wp:positionV>
                <wp:extent cx="48260" cy="66040"/>
                <wp:effectExtent l="0" t="0" r="8890" b="0"/>
                <wp:wrapTopAndBottom/>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w:pict>
              <v:shape w14:anchorId="32C7E961" id="Graphic 331" o:spid="_x0000_s1026" style="position:absolute;margin-left:32.35pt;margin-top:64.55pt;width:3.8pt;height:5.2pt;z-index:-251608576;visibility:visible;mso-wrap-style:square;mso-wrap-distance-left:0;mso-wrap-distance-top:0;mso-wrap-distance-right:0;mso-wrap-distance-bottom:0;mso-position-horizontal:absolute;mso-position-horizontal-relative:page;mso-position-vertical:absolute;mso-position-vertical-relative:text;v-text-anchor:top" coordsize="4826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8DMEwMAAPsIAAAOAAAAZHJzL2Uyb0RvYy54bWysVltvmzAUfp+0/2D5fQXbXELUpJpatZpU&#10;bZXaac8OmAQNMLOdS//9ju04yS6CbdoLHOOPj+9cfA7XN4euRTuhdCP7BSZXMUaiL2XV9OsF/vxy&#10;/26GkTa8r3gre7HAr0Ljm+XbN9f7YS6o3Mi2EgoBSa/n+2GBN8YM8yjS5UZ0XF/JQfSwWUvVcQNL&#10;tY4qxffA3rURjeMs2ktVDUqWQmt4euc38dLx17Uozae61sKgdoFBm3FX5a4re42W13y+VnzYNOVR&#10;Bv8HFR1vevjoieqOG462qvmFqmtKJbWszVUpu0jWdVMK5wN4Q+KfvHne8EE4XyA4ejiFSf8/2vLj&#10;7kmhplpgxghGPe8gSQ/HeNhHEKD9oOeAex6elHVRD4+y/KphI/phxy70EXOoVWex4CA6uGi/nqIt&#10;DgaV8DCZ0QxSUsJOlsWJy0XE5+HVcqvNg5COhu8etfGpqoLFN8EqD30wFSTcprp1qTYYQaoVRpDq&#10;lU/1wI19z2qzJtqfdGyCDLvXyZ14kQ5lrANJnqcUI5BKC0qC1DOq7S/RLC3ywqFZTKn9MPgVIOE+&#10;OOILKGWzdAqbMk+bJUkxiqUZ0DlsmqVknJeSLPbOTWNJkVGoEwhEms5mIRDBp3D3vhGS556XTfpG&#10;aFp4vZTGYI3FjCSzIncawErH40BmWeZTQeKEJKO8lBU0c7xFTPJxqKsCG4ZpWkaLIGFSLktpcqwz&#10;Sul42v6ydP68ImfMR8yW+mgUGJxaX5BpPJ4ymjMGZx3iNV4yNE7hdE3jSJ4wXwJTX/Zsl6c2FGm4&#10;+2L1ODZ9sOLkWNRZmrLxww1eZ76op7EJtBWvYfoQnrvRtN4z9ncxKFuphT9rth26RnVqkdC0Lpuw&#10;lm1T3Tdta9uiVuvVbavQjkO3zfOcFCGxFzA3H/xIsMNhJatXGDZ7mC4LrL9tuRIYtR96GGfguQmG&#10;CsYqGMq0t9INcNeRlTYvhy9cDWgAc4ENTJSPMgxLPg/TAvRbgMfaN3v5fmtk3dhR4rR5RccFTFjn&#10;//FvwI7wy7VDnf9Zlt8BAAD//wMAUEsDBBQABgAIAAAAIQBEOdSD3gAAAAkBAAAPAAAAZHJzL2Rv&#10;d25yZXYueG1sTI/BTsMwDIbvSLxDZCRuLF1HN1qaTjAxbRInNh4ga0xb0ThVkm6Fp8ec4Ojfn35/&#10;LteT7cUZfegcKZjPEhBItTMdNQrej9u7BxAhajK6d4QKvjDAurq+KnVh3IXe8HyIjeASCoVW0MY4&#10;FFKGukWrw8wNSLz7cN7qyKNvpPH6wuW2l2mSLKXVHfGFVg+4abH+PIxWwXeWHs0u32+fX/tNO+7Q&#10;00vmlbq9mZ4eQUSc4h8Mv/qsDhU7ndxIJohewfJ+xSTnaT4HwcAqXYA4cbDIM5BVKf9/UP0AAAD/&#10;/wMAUEsBAi0AFAAGAAgAAAAhALaDOJL+AAAA4QEAABMAAAAAAAAAAAAAAAAAAAAAAFtDb250ZW50&#10;X1R5cGVzXS54bWxQSwECLQAUAAYACAAAACEAOP0h/9YAAACUAQAACwAAAAAAAAAAAAAAAAAvAQAA&#10;X3JlbHMvLnJlbHNQSwECLQAUAAYACAAAACEAuDvAzBMDAAD7CAAADgAAAAAAAAAAAAAAAAAuAgAA&#10;ZHJzL2Uyb0RvYy54bWxQSwECLQAUAAYACAAAACEARDnUg94AAAAJAQAADwAAAAAAAAAAAAAAAABt&#10;BQAAZHJzL2Rvd25yZXYueG1sUEsFBgAAAAAEAAQA8wAAAHgGAAAAAA==&#10;" path="m47752,29210l35979,3022r,29363l35953,36449,26238,56515r-4636,l19621,55880,11772,32385r826,-10287l14897,14859r3772,-4445l23926,9017r5284,1397l32969,14859r2273,7366l35979,32385r,-29363l35839,2921,30403,508,27330,,20510,,17437,508,,29210r,7239l20472,65532r6896,l42100,56515,47752,36449r,-7239xe" fillcolor="#777190" stroked="f">
                <v:path arrowok="t"/>
                <w10:wrap type="topAndBottom" anchorx="page"/>
              </v:shape>
            </w:pict>
          </mc:Fallback>
        </mc:AlternateContent>
      </w:r>
      <w:r w:rsidRPr="006B5FA7">
        <w:rPr>
          <w:lang w:val="es-MX"/>
        </w:rPr>
        <mc:AlternateContent>
          <mc:Choice Requires="wpg">
            <w:drawing>
              <wp:anchor distT="0" distB="0" distL="0" distR="0" simplePos="0" relativeHeight="251701760" behindDoc="1" locked="0" layoutInCell="1" allowOverlap="1" wp14:anchorId="224CFBEC" wp14:editId="52F77952">
                <wp:simplePos x="0" y="0"/>
                <wp:positionH relativeFrom="page">
                  <wp:posOffset>425450</wp:posOffset>
                </wp:positionH>
                <wp:positionV relativeFrom="paragraph">
                  <wp:posOffset>658495</wp:posOffset>
                </wp:positionV>
                <wp:extent cx="6654800" cy="59690"/>
                <wp:effectExtent l="0" t="0" r="12700" b="16510"/>
                <wp:wrapTopAndBottom/>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327" name="Graphic 327"/>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28" name="Graphic 328"/>
                        <wps:cNvSpPr/>
                        <wps:spPr>
                          <a:xfrm>
                            <a:off x="6350" y="0"/>
                            <a:ext cx="1270" cy="59690"/>
                          </a:xfrm>
                          <a:custGeom>
                            <a:avLst/>
                            <a:gdLst/>
                            <a:ahLst/>
                            <a:cxnLst/>
                            <a:rect l="l" t="t" r="r" b="b"/>
                            <a:pathLst>
                              <a:path h="59690">
                                <a:moveTo>
                                  <a:pt x="0" y="0"/>
                                </a:moveTo>
                                <a:lnTo>
                                  <a:pt x="0" y="59308"/>
                                </a:lnTo>
                              </a:path>
                            </a:pathLst>
                          </a:custGeom>
                          <a:ln w="12700">
                            <a:solidFill>
                              <a:srgbClr val="AEACBD"/>
                            </a:solidFill>
                            <a:prstDash val="solid"/>
                          </a:ln>
                        </wps:spPr>
                        <wps:bodyPr wrap="square" lIns="0" tIns="0" rIns="0" bIns="0" rtlCol="0">
                          <a:prstTxWarp prst="textNoShape">
                            <a:avLst/>
                          </a:prstTxWarp>
                          <a:noAutofit/>
                        </wps:bodyPr>
                      </wps:wsp>
                      <wps:wsp>
                        <wps:cNvPr id="329" name="Graphic 329"/>
                        <wps:cNvSpPr/>
                        <wps:spPr>
                          <a:xfrm>
                            <a:off x="6648068" y="0"/>
                            <a:ext cx="1270" cy="59690"/>
                          </a:xfrm>
                          <a:custGeom>
                            <a:avLst/>
                            <a:gdLst/>
                            <a:ahLst/>
                            <a:cxnLst/>
                            <a:rect l="l" t="t" r="r" b="b"/>
                            <a:pathLst>
                              <a:path h="59690">
                                <a:moveTo>
                                  <a:pt x="0" y="0"/>
                                </a:moveTo>
                                <a:lnTo>
                                  <a:pt x="0" y="59308"/>
                                </a:lnTo>
                              </a:path>
                            </a:pathLst>
                          </a:custGeom>
                          <a:ln w="12700">
                            <a:solidFill>
                              <a:srgbClr val="AEACBD"/>
                            </a:solidFill>
                            <a:prstDash val="solid"/>
                          </a:ln>
                        </wps:spPr>
                        <wps:bodyPr wrap="square" lIns="0" tIns="0" rIns="0" bIns="0" rtlCol="0">
                          <a:prstTxWarp prst="textNoShape">
                            <a:avLst/>
                          </a:prstTxWarp>
                          <a:noAutofit/>
                        </wps:bodyPr>
                      </wps:wsp>
                      <wps:wsp>
                        <wps:cNvPr id="330" name="Graphic 330"/>
                        <wps:cNvSpPr/>
                        <wps:spPr>
                          <a:xfrm>
                            <a:off x="3323971" y="0"/>
                            <a:ext cx="1270" cy="59690"/>
                          </a:xfrm>
                          <a:custGeom>
                            <a:avLst/>
                            <a:gdLst/>
                            <a:ahLst/>
                            <a:cxnLst/>
                            <a:rect l="l" t="t" r="r" b="b"/>
                            <a:pathLst>
                              <a:path h="59690">
                                <a:moveTo>
                                  <a:pt x="0" y="0"/>
                                </a:moveTo>
                                <a:lnTo>
                                  <a:pt x="0" y="59308"/>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w:pict>
              <v:group w14:anchorId="2740CEA4" id="Group 326" o:spid="_x0000_s1026" style="position:absolute;margin-left:33.5pt;margin-top:51.85pt;width:524pt;height:4.7pt;z-index:-251614720;mso-wrap-distance-left:0;mso-wrap-distance-right:0;mso-position-horizontal-relative:page" coordsize="6654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zYGQMAAE4OAAAOAAAAZHJzL2Uyb0RvYy54bWzsV21r2zAQ/j7YfxD6vjqJF6cxdUrXNwal&#10;K7RjnxVZfmG2pElKnP773clRkqYwSDcKg3wxZ91Jd/fccyf77HzVNmQpjK2VzOjwZECJkFzltSwz&#10;+v3p5tMpJdYxmbNGSZHRZ2Hp+ezjh7NOp2KkKtXkwhA4RNq00xmtnNNpFFleiZbZE6WFBGWhTMsc&#10;vJoyyg3r4PS2iUaDQRJ1yuTaKC6shdWrXkln/vyiENx9KworHGkyCrE5/zT+OcdnNDtjaWmYrmq+&#10;DoO9IYqW1RKcbo66Yo6RhalfHdXW3CirCnfCVRupoqi58DlANsPBXja3Ri20z6VMu1JvYAJo93B6&#10;87H8fvlgSJ1nNB4llEjWQpG8X4ILAE+nyxSsbo1+1A+mzxHEO8V/WlBH+3p8L7fGq8K0uAlSJSuP&#10;+/MGd7FyhMNikow/nw6gPBx042kyXdeFV1C8V7t4df3HfRFLe6c+tE0onQaG2S2I9u9AfKyYFr42&#10;FuHZgDjZgtiTKh5Nehi9HWLoQbWpXcO5h1ASjwEJAMILnp9bnOLxBLWI03A08TBt0mUpX1h3K5TH&#10;my3vrPO7yzxIrAoSX8kgGugR7I7Gd4ejBLrDUALdMe+7QzOH+7CIKJIOC9YHgmutWoon5bVur1YQ&#10;2lbbyF0rPCFOpj7RkEZvAZvQDTCrF7xrkHeTayRGgQgMfNdZ1dT5Td00GIY15fyyMWTJIKuL64vL&#10;L1eYCBzxwkwb666YrXo7r1qbNdLTOlQIiTNX+TOUuINBkVH7a8GMoKT5KoFEOFWCYIIwD4JxzaXy&#10;s8cjBD6fVj+Y0QTdZ9RBae9V4BJLQ9Uw940t7pTqYuFUUWNJgdchovUL8Bob9V0IDgM9TIlA8FME&#10;Dt1DIxxA8HWXB3Z7Qr8cAQBD6I7d8geUYNz+Y25XYf4g5lvu6gOY3TfveBoPPCyQwpHX/wOvYRbt&#10;83p6GK8TuMQSaI/XF9yR2tAEx5HtL5H3H9kxjKQ9asPSISM7jkfxdDI8Urv/EIKZvnsdHam9/j7a&#10;pbb/+IafFlh78Ve0++7tt7+Bs98AAAD//wMAUEsDBBQABgAIAAAAIQA6OSAC4AAAAAsBAAAPAAAA&#10;ZHJzL2Rvd25yZXYueG1sTI9Ba8JAEIXvhf6HZYTe6mYb1BKzEZG2JylUC6W3NRmTYHY2ZNck/vtO&#10;TvU28+bx5nvpZrSN6LHztSMNah6BQMpdUVOp4fv4/vwKwgdDhWkcoYYbethkjw+pSQo30Bf2h1AK&#10;DiGfGA1VCG0ipc8rtMbPXYvEt7PrrAm8dqUsOjNwuG3kSxQtpTU18YfKtLirML8crlbDx2CGbaze&#10;+v3lvLv9HhefP3uFWj/Nxu0aRMAx/Jthwmd0yJjp5K5UeNFoWK64SmA9ilcgJoNSC5ZO0xQrkFkq&#10;7ztkfwAAAP//AwBQSwECLQAUAAYACAAAACEAtoM4kv4AAADhAQAAEwAAAAAAAAAAAAAAAAAAAAAA&#10;W0NvbnRlbnRfVHlwZXNdLnhtbFBLAQItABQABgAIAAAAIQA4/SH/1gAAAJQBAAALAAAAAAAAAAAA&#10;AAAAAC8BAABfcmVscy8ucmVsc1BLAQItABQABgAIAAAAIQAOffzYGQMAAE4OAAAOAAAAAAAAAAAA&#10;AAAAAC4CAABkcnMvZTJvRG9jLnhtbFBLAQItABQABgAIAAAAIQA6OSAC4AAAAAsBAAAPAAAAAAAA&#10;AAAAAAAAAHMFAABkcnMvZG93bnJldi54bWxQSwUGAAAAAAQABADzAAAAgAYAAAAA&#10;">
                <v:shape id="Graphic 327" o:spid="_x0000_s1027" style="position:absolute;left:63;top:63;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YaxwAAANwAAAAPAAAAZHJzL2Rvd25yZXYueG1sRI9BS8NA&#10;FITvgv9heYIXsRtbsBK7LUUrWC/FtoceX7PPbDT7NmafTeqv7wpCj8PMfMNMZr2v1YHaWAU2cDfI&#10;QBEXwVZcGthuXm4fQEVBtlgHJgNHijCbXl5MMLeh43c6rKVUCcIxRwNOpMm1joUjj3EQGuLkfYTW&#10;oyTZltq22CW4r/Uwy+61x4rTgsOGnhwVX+sfb+B3zJ+rt2q5XSz2IjfP3fzb7Upjrq/6+SMooV7O&#10;4f/2qzUwGo7h70w6Anp6AgAA//8DAFBLAQItABQABgAIAAAAIQDb4fbL7gAAAIUBAAATAAAAAAAA&#10;AAAAAAAAAAAAAABbQ29udGVudF9UeXBlc10ueG1sUEsBAi0AFAAGAAgAAAAhAFr0LFu/AAAAFQEA&#10;AAsAAAAAAAAAAAAAAAAAHwEAAF9yZWxzLy5yZWxzUEsBAi0AFAAGAAgAAAAhACMO1hrHAAAA3AAA&#10;AA8AAAAAAAAAAAAAAAAABwIAAGRycy9kb3ducmV2LnhtbFBLBQYAAAAAAwADALcAAAD7AgAAAAA=&#10;" path="m,l6635369,e" filled="f" strokecolor="#aeacbd" strokeweight="1pt">
                  <v:path arrowok="t"/>
                </v:shape>
                <v:shape id="Graphic 328" o:spid="_x0000_s1028" style="position:absolute;left:63;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wx+wQAAANwAAAAPAAAAZHJzL2Rvd25yZXYueG1sRE/LisIw&#10;FN0P+A/hCm4GTVUYtBrFB8LAwEDVD7g217bY3JQk2vbvzWJglofzXm87U4sXOV9ZVjCdJCCIc6sr&#10;LhRcL6fxAoQPyBpry6SgJw/bzeBjjam2LWf0OodCxBD2KSooQ2hSKX1ekkE/sQ1x5O7WGQwRukJq&#10;h20MN7WcJcmXNFhxbCixoUNJ+eP8NAr21c9n4pbF7ji/Zr9929/MkZxSo2G3W4EI1IV/8Z/7WyuY&#10;z+LaeCYeAbl5AwAA//8DAFBLAQItABQABgAIAAAAIQDb4fbL7gAAAIUBAAATAAAAAAAAAAAAAAAA&#10;AAAAAABbQ29udGVudF9UeXBlc10ueG1sUEsBAi0AFAAGAAgAAAAhAFr0LFu/AAAAFQEAAAsAAAAA&#10;AAAAAAAAAAAAHwEAAF9yZWxzLy5yZWxzUEsBAi0AFAAGAAgAAAAhADcHDH7BAAAA3AAAAA8AAAAA&#10;AAAAAAAAAAAABwIAAGRycy9kb3ducmV2LnhtbFBLBQYAAAAAAwADALcAAAD1AgAAAAA=&#10;" path="m,l,59308e" filled="f" strokecolor="#aeacbd" strokeweight="1pt">
                  <v:path arrowok="t"/>
                </v:shape>
                <v:shape id="Graphic 329" o:spid="_x0000_s1029" style="position:absolute;left:66480;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6nlwwAAANwAAAAPAAAAZHJzL2Rvd25yZXYueG1sRI/RisIw&#10;FETfhf2HcBd8kTVdBdFqFHdFEARB1w+4Nte22NyUJGvbvzeC4OMwM2eYxao1lbiT86VlBd/DBARx&#10;ZnXJuYLz3/ZrCsIHZI2VZVLQkYfV8qO3wFTbho90P4VcRAj7FBUUIdSplD4ryKAf2po4elfrDIYo&#10;XS61wybCTSVHSTKRBkuOCwXW9FtQdjv9GwU/5X6QuFm+3ozPx0PXdBezIadU/7Ndz0EEasM7/Grv&#10;tILxaAbPM/EIyOUDAAD//wMAUEsBAi0AFAAGAAgAAAAhANvh9svuAAAAhQEAABMAAAAAAAAAAAAA&#10;AAAAAAAAAFtDb250ZW50X1R5cGVzXS54bWxQSwECLQAUAAYACAAAACEAWvQsW78AAAAVAQAACwAA&#10;AAAAAAAAAAAAAAAfAQAAX3JlbHMvLnJlbHNQSwECLQAUAAYACAAAACEAWEup5cMAAADcAAAADwAA&#10;AAAAAAAAAAAAAAAHAgAAZHJzL2Rvd25yZXYueG1sUEsFBgAAAAADAAMAtwAAAPcCAAAAAA==&#10;" path="m,l,59308e" filled="f" strokecolor="#aeacbd" strokeweight="1pt">
                  <v:path arrowok="t"/>
                </v:shape>
                <v:shape id="Graphic 330" o:spid="_x0000_s1030" style="position:absolute;left:3323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alwQAAANwAAAAPAAAAZHJzL2Rvd25yZXYueG1sRE/LisIw&#10;FN0L/kO4ghvRVAuDVqPoyMCAMODjA67NtS02NyXJ2PbvJ4sBl4fz3uw6U4sXOV9ZVjCfJSCIc6sr&#10;LhTcrl/TJQgfkDXWlklBTx522+Fgg5m2LZ/pdQmFiCHsM1RQhtBkUvq8JIN+ZhviyD2sMxgidIXU&#10;DtsYbmq5SJIPabDi2FBiQ58l5c/Lr1FwqE6TxK2K/TG9nX/6tr+bIzmlxqNuvwYRqAtv8b/7WytI&#10;0zg/nolHQG7/AAAA//8DAFBLAQItABQABgAIAAAAIQDb4fbL7gAAAIUBAAATAAAAAAAAAAAAAAAA&#10;AAAAAABbQ29udGVudF9UeXBlc10ueG1sUEsBAi0AFAAGAAgAAAAhAFr0LFu/AAAAFQEAAAsAAAAA&#10;AAAAAAAAAAAAHwEAAF9yZWxzLy5yZWxzUEsBAi0AFAAGAAgAAAAhAEyolqXBAAAA3AAAAA8AAAAA&#10;AAAAAAAAAAAABwIAAGRycy9kb3ducmV2LnhtbFBLBQYAAAAAAwADALcAAAD1AgAAAAA=&#10;" path="m,l,59308e" filled="f" strokecolor="#aeacbd" strokeweight="1pt">
                  <v:path arrowok="t"/>
                </v:shape>
                <w10:wrap type="topAndBottom" anchorx="page"/>
              </v:group>
            </w:pict>
          </mc:Fallback>
        </mc:AlternateContent>
      </w:r>
      <w:r w:rsidRPr="006B5FA7">
        <w:rPr>
          <w:lang w:val="es-MX"/>
        </w:rPr>
        <mc:AlternateContent>
          <mc:Choice Requires="wps">
            <w:drawing>
              <wp:anchor distT="0" distB="0" distL="0" distR="0" simplePos="0" relativeHeight="251694592" behindDoc="1" locked="0" layoutInCell="1" allowOverlap="1" wp14:anchorId="72BE5BD4" wp14:editId="6E7FBFD5">
                <wp:simplePos x="0" y="0"/>
                <wp:positionH relativeFrom="page">
                  <wp:posOffset>2639695</wp:posOffset>
                </wp:positionH>
                <wp:positionV relativeFrom="paragraph">
                  <wp:posOffset>142240</wp:posOffset>
                </wp:positionV>
                <wp:extent cx="4380230" cy="405765"/>
                <wp:effectExtent l="0" t="0" r="1270" b="0"/>
                <wp:wrapTopAndBottom/>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0230" cy="405765"/>
                        </a:xfrm>
                        <a:prstGeom prst="rect">
                          <a:avLst/>
                        </a:prstGeom>
                        <a:solidFill>
                          <a:srgbClr val="D2222A"/>
                        </a:solidFill>
                      </wps:spPr>
                      <wps:txbx>
                        <w:txbxContent>
                          <w:p w14:paraId="5F80C509" w14:textId="77777777" w:rsidR="0020587C" w:rsidRDefault="004F4D6F">
                            <w:pPr>
                              <w:pStyle w:val="P68B1DB1-Normal18"/>
                              <w:spacing w:before="145"/>
                              <w:ind w:right="229"/>
                              <w:jc w:val="right"/>
                              <w:rPr>
                                <w:color w:val="000000"/>
                              </w:rPr>
                            </w:pPr>
                            <w:r>
                              <w:t>NO 66.67%</w:t>
                            </w:r>
                          </w:p>
                        </w:txbxContent>
                      </wps:txbx>
                      <wps:bodyPr wrap="square" lIns="0" tIns="0" rIns="0" bIns="0" rtlCol="0">
                        <a:noAutofit/>
                      </wps:bodyPr>
                    </wps:wsp>
                  </a:graphicData>
                </a:graphic>
              </wp:anchor>
            </w:drawing>
          </mc:Choice>
          <mc:Fallback>
            <w:pict>
              <v:shape w14:anchorId="72BE5BD4" id="Textbox 325" o:spid="_x0000_s1132" type="#_x0000_t202" style="position:absolute;margin-left:207.85pt;margin-top:11.2pt;width:344.9pt;height:31.95pt;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4HzAEAAH8DAAAOAAAAZHJzL2Uyb0RvYy54bWysU8tu2zAQvBfoPxC811JkJw0Ey0EaI0WB&#10;oC2Q9AMoirSJUlyWS1vy33dJW47R3oL4QC+5r5nZ1fJu7C3bq4AGXMOvZiVnyknojNs0/NfL46db&#10;zjAK1wkLTjX8oJDfrT5+WA6+VhVswXYqMCrisB58w7cx+rooUG5VL3AGXjlyagi9iHQNm6ILYqDq&#10;vS2qsrwpBgidDyAVIr2uj06+yvW1VjL+0BpVZLbhhC3mM+SzTWexWop6E4TfGnmCId6AohfGUdNz&#10;qbWIgu2C+a9Ub2QABB1nEvoCtDZSZQ7E5qr8h83zVniVuZA46M8y4fuVld/3PwMzXcPn1TVnTvQ0&#10;pBc1xhZGlp5IoMFjTXHPniLj+AVGGnQmi/4J5G+kkOIi5piAFJ0EGXXo0z9RZZRIMzicdac2TNLj&#10;Yn5bVnNySfItyuvPN7lv8ZrtA8avCnqWjIYHmmtGIPZPGFN/UU8hqRmCNd2jsTZfwqZ9sIHtBe3A&#10;uqLffWJFKRdhmcARc6ISx3bMqizmkwItdAcSYKBdaTj+2YmgOLPfHA0jLdZkhMloJyNE+wB5/RIa&#10;B/e7CNpk1KnVse5JQppyRnbayLRGl/cc9frdrP4CAAD//wMAUEsDBBQABgAIAAAAIQB9dfE/4AAA&#10;AAoBAAAPAAAAZHJzL2Rvd25yZXYueG1sTI9BT8JAEIXvJv6HzZh4k21LC6R2SowJKvEEcuC47Y5t&#10;Y3e26S5Q/73LCY+T9+W9b4r1ZHpxptF1lhHiWQSCuLa64wbh8LV5WoFwXrFWvWVC+CUH6/L+rlC5&#10;thfe0XnvGxFK2OUKofV+yKV0dUtGuZkdiEP2bUejfDjHRupRXUK56WUSRQtpVMdhoVUDvbZU/+xP&#10;BuE4fFCyS6u35djMj/Fhs9Wf71vEx4fp5RmEp8nfYLjqB3Uog1NlT6yd6BHSOFsGFCFJUhBXII6y&#10;DESFsFrMQZaF/P9C+QcAAP//AwBQSwECLQAUAAYACAAAACEAtoM4kv4AAADhAQAAEwAAAAAAAAAA&#10;AAAAAAAAAAAAW0NvbnRlbnRfVHlwZXNdLnhtbFBLAQItABQABgAIAAAAIQA4/SH/1gAAAJQBAAAL&#10;AAAAAAAAAAAAAAAAAC8BAABfcmVscy8ucmVsc1BLAQItABQABgAIAAAAIQDMf+4HzAEAAH8DAAAO&#10;AAAAAAAAAAAAAAAAAC4CAABkcnMvZTJvRG9jLnhtbFBLAQItABQABgAIAAAAIQB9dfE/4AAAAAoB&#10;AAAPAAAAAAAAAAAAAAAAACYEAABkcnMvZG93bnJldi54bWxQSwUGAAAAAAQABADzAAAAMwUAAAAA&#10;" fillcolor="#d2222a" stroked="f">
                <v:textbox inset="0,0,0,0">
                  <w:txbxContent>
                    <w:p w14:paraId="5F80C509" w14:textId="77777777" w:rsidR="0020587C" w:rsidRDefault="004F4D6F">
                      <w:pPr>
                        <w:pStyle w:val="P68B1DB1-Normal18"/>
                        <w:spacing w:before="145"/>
                        <w:ind w:right="229"/>
                        <w:jc w:val="right"/>
                        <w:rPr>
                          <w:color w:val="000000"/>
                        </w:rPr>
                      </w:pPr>
                      <w:r>
                        <w:t>NO 66.67%</w:t>
                      </w:r>
                    </w:p>
                  </w:txbxContent>
                </v:textbox>
                <w10:wrap type="topAndBottom" anchorx="page"/>
              </v:shape>
            </w:pict>
          </mc:Fallback>
        </mc:AlternateContent>
      </w:r>
      <w:r w:rsidRPr="006B5FA7">
        <w:rPr>
          <w:lang w:val="es-MX"/>
        </w:rPr>
        <mc:AlternateContent>
          <mc:Choice Requires="wps">
            <w:drawing>
              <wp:anchor distT="0" distB="0" distL="0" distR="0" simplePos="0" relativeHeight="251672064" behindDoc="1" locked="0" layoutInCell="1" allowOverlap="1" wp14:anchorId="00768F2F" wp14:editId="6189E06F">
                <wp:simplePos x="0" y="0"/>
                <wp:positionH relativeFrom="page">
                  <wp:posOffset>431800</wp:posOffset>
                </wp:positionH>
                <wp:positionV relativeFrom="paragraph">
                  <wp:posOffset>142240</wp:posOffset>
                </wp:positionV>
                <wp:extent cx="2160270" cy="405765"/>
                <wp:effectExtent l="0" t="0" r="0" b="0"/>
                <wp:wrapTopAndBottom/>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405765"/>
                        </a:xfrm>
                        <a:prstGeom prst="rect">
                          <a:avLst/>
                        </a:prstGeom>
                        <a:solidFill>
                          <a:srgbClr val="40AC48"/>
                        </a:solidFill>
                      </wps:spPr>
                      <wps:txbx>
                        <w:txbxContent>
                          <w:p w14:paraId="73645529" w14:textId="77777777" w:rsidR="0020587C" w:rsidRDefault="004F4D6F">
                            <w:pPr>
                              <w:pStyle w:val="P68B1DB1-Normal18"/>
                              <w:spacing w:before="145"/>
                              <w:ind w:left="255"/>
                              <w:rPr>
                                <w:color w:val="000000"/>
                              </w:rPr>
                            </w:pPr>
                            <w:r>
                              <w:t>S</w:t>
                            </w:r>
                            <w:r>
                              <w:t>Í</w:t>
                            </w:r>
                            <w:r>
                              <w:t xml:space="preserve"> 33.33%</w:t>
                            </w:r>
                          </w:p>
                        </w:txbxContent>
                      </wps:txbx>
                      <wps:bodyPr wrap="square" lIns="0" tIns="0" rIns="0" bIns="0" rtlCol="0">
                        <a:noAutofit/>
                      </wps:bodyPr>
                    </wps:wsp>
                  </a:graphicData>
                </a:graphic>
              </wp:anchor>
            </w:drawing>
          </mc:Choice>
          <mc:Fallback>
            <w:pict>
              <v:shape w14:anchorId="00768F2F" id="Textbox 324" o:spid="_x0000_s1133" type="#_x0000_t202" style="position:absolute;margin-left:34pt;margin-top:11.2pt;width:170.1pt;height:31.95pt;z-index:-25164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1vSygEAAH8DAAAOAAAAZHJzL2Uyb0RvYy54bWysU8GO2yAQvVfqPyDujR3Xm11ZcVbbrLaq&#10;tGor7fYDMIYYFRgKJHb+vgNOslF7q3rBwDzezHszXt9PRpOD8EGBbelyUVIiLIde2V1Lf7w+fbij&#10;JERme6bBipYeRaD3m/fv1qNrRAUD6F54giQ2NKNr6RCja4oi8EEYFhbghMWgBG9YxKPfFb1nI7Ib&#10;XVRluSpG8L3zwEUIePs4B+km80spePwmZRCR6JZibTGvPq9dWovNmjU7z9yg+KkM9g9VGKYsJr1Q&#10;PbLIyN6rv6iM4h4CyLjgYAqQUnGRNaCaZfmHmpeBOZG1oDnBXWwK/4+Wfz1890T1Lf1Y1ZRYZrBJ&#10;r2KKHUwkXaFBowsN4l4cIuP0CSZsdBYb3DPwnwEhxRVmfhAQnQyZpDfpi1IJPsQeHC++YxrC8bJa&#10;rsrqFkMcY3V5c7u6SXmLt9fOh/hZgCFp01KPfc0VsMNziDP0DEnJAmjVPymt88Hvuq325MBwBury&#10;YVvfndivYFnAXHOSEqduyq7UFwc66I9owIiz0tLwa8+8oER/sdiMNFjnjT9vuvPGR72FPH6pGgsP&#10;+whS5apTqpn3ZCF2Oes+TWQao+tzRr39N5vfAAAA//8DAFBLAwQUAAYACAAAACEA1bjBId4AAAAI&#10;AQAADwAAAGRycy9kb3ducmV2LnhtbEyPy26DMBRE95X6D9aN1F1jQ1OEKJcoSh+LLCqF5gMcfAMo&#10;fiBsAv37uqt2OZrRzJlyuxjNbjT63lmEZC2AkW2c6m2LcPp6f8yB+SCtktpZQvgmD9vq/q6UhXKz&#10;PdKtDi2LJdYXEqELYSg4901HRvq1G8hG7+JGI0OUY8vVKOdYbjRPhci4kb2NC50caN9Rc60ng3BJ&#10;eP1xCMvBP7/t9qfpU7+KOUF8WC27F2CBlvAXhl/8iA5VZDq7ySrPNEKWxysBIU03wKK/EXkK7IyQ&#10;Z0/Aq5L/P1D9AAAA//8DAFBLAQItABQABgAIAAAAIQC2gziS/gAAAOEBAAATAAAAAAAAAAAAAAAA&#10;AAAAAABbQ29udGVudF9UeXBlc10ueG1sUEsBAi0AFAAGAAgAAAAhADj9If/WAAAAlAEAAAsAAAAA&#10;AAAAAAAAAAAALwEAAF9yZWxzLy5yZWxzUEsBAi0AFAAGAAgAAAAhAJLjW9LKAQAAfwMAAA4AAAAA&#10;AAAAAAAAAAAALgIAAGRycy9lMm9Eb2MueG1sUEsBAi0AFAAGAAgAAAAhANW4wSHeAAAACAEAAA8A&#10;AAAAAAAAAAAAAAAAJAQAAGRycy9kb3ducmV2LnhtbFBLBQYAAAAABAAEAPMAAAAvBQAAAAA=&#10;" fillcolor="#40ac48" stroked="f">
                <v:textbox inset="0,0,0,0">
                  <w:txbxContent>
                    <w:p w14:paraId="73645529" w14:textId="77777777" w:rsidR="0020587C" w:rsidRDefault="004F4D6F">
                      <w:pPr>
                        <w:pStyle w:val="P68B1DB1-Normal18"/>
                        <w:spacing w:before="145"/>
                        <w:ind w:left="255"/>
                        <w:rPr>
                          <w:color w:val="000000"/>
                        </w:rPr>
                      </w:pPr>
                      <w:r>
                        <w:t>S</w:t>
                      </w:r>
                      <w:r>
                        <w:t>Í</w:t>
                      </w:r>
                      <w:r>
                        <w:t xml:space="preserve"> 33.33%</w:t>
                      </w:r>
                    </w:p>
                  </w:txbxContent>
                </v:textbox>
                <w10:wrap type="topAndBottom" anchorx="page"/>
              </v:shape>
            </w:pict>
          </mc:Fallback>
        </mc:AlternateContent>
      </w:r>
    </w:p>
    <w:p w14:paraId="05F71D5B" w14:textId="77777777" w:rsidR="0020587C" w:rsidRPr="006B5FA7" w:rsidRDefault="0020587C">
      <w:pPr>
        <w:pStyle w:val="BodyText"/>
        <w:spacing w:before="1"/>
        <w:rPr>
          <w:rFonts w:ascii="Tahoma"/>
          <w:sz w:val="9"/>
          <w:lang w:val="es-MX"/>
        </w:rPr>
      </w:pPr>
    </w:p>
    <w:p w14:paraId="742DF2A3" w14:textId="77777777" w:rsidR="0020587C" w:rsidRPr="006B5FA7" w:rsidRDefault="0020587C">
      <w:pPr>
        <w:pStyle w:val="BodyText"/>
        <w:spacing w:before="10"/>
        <w:rPr>
          <w:rFonts w:ascii="Tahoma"/>
          <w:sz w:val="3"/>
          <w:lang w:val="es-MX"/>
        </w:rPr>
      </w:pPr>
    </w:p>
    <w:p w14:paraId="21C25B77" w14:textId="77777777" w:rsidR="0020587C" w:rsidRPr="006B5FA7" w:rsidRDefault="0020587C">
      <w:pPr>
        <w:pStyle w:val="BodyText"/>
        <w:spacing w:before="30"/>
        <w:rPr>
          <w:rFonts w:ascii="Tahoma"/>
          <w:sz w:val="20"/>
          <w:lang w:val="es-MX"/>
        </w:rPr>
      </w:pPr>
    </w:p>
    <w:p w14:paraId="383BAEA3" w14:textId="77777777" w:rsidR="0020587C" w:rsidRPr="006B5FA7" w:rsidRDefault="0020587C">
      <w:pPr>
        <w:rPr>
          <w:rFonts w:ascii="Tahoma"/>
          <w:sz w:val="20"/>
          <w:lang w:val="es-MX"/>
        </w:rPr>
        <w:sectPr w:rsidR="0020587C" w:rsidRPr="006B5FA7">
          <w:pgSz w:w="11920" w:h="16850"/>
          <w:pgMar w:top="100" w:right="560" w:bottom="1320" w:left="0" w:header="0" w:footer="1131" w:gutter="0"/>
          <w:cols w:space="720"/>
        </w:sectPr>
      </w:pPr>
    </w:p>
    <w:p w14:paraId="64A764DA" w14:textId="77777777" w:rsidR="0020587C" w:rsidRPr="006B5FA7" w:rsidRDefault="004F4D6F">
      <w:pPr>
        <w:pStyle w:val="BodyText"/>
        <w:rPr>
          <w:rFonts w:ascii="Tahoma"/>
          <w:sz w:val="20"/>
          <w:lang w:val="es-MX"/>
        </w:rPr>
      </w:pPr>
      <w:r w:rsidRPr="006B5FA7">
        <w:rPr>
          <w:lang w:val="es-MX"/>
        </w:rPr>
        <w:lastRenderedPageBreak/>
        <mc:AlternateContent>
          <mc:Choice Requires="wpg">
            <w:drawing>
              <wp:anchor distT="0" distB="0" distL="0" distR="0" simplePos="0" relativeHeight="251588096" behindDoc="1" locked="0" layoutInCell="1" allowOverlap="1" wp14:anchorId="07F8FEFB" wp14:editId="765AA7BD">
                <wp:simplePos x="0" y="0"/>
                <wp:positionH relativeFrom="page">
                  <wp:posOffset>0</wp:posOffset>
                </wp:positionH>
                <wp:positionV relativeFrom="page">
                  <wp:posOffset>57911</wp:posOffset>
                </wp:positionV>
                <wp:extent cx="7559675" cy="10633710"/>
                <wp:effectExtent l="0" t="0" r="0" b="0"/>
                <wp:wrapNone/>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33710"/>
                          <a:chOff x="0" y="0"/>
                          <a:chExt cx="7559675" cy="10633710"/>
                        </a:xfrm>
                      </wpg:grpSpPr>
                      <pic:pic xmlns:pic="http://schemas.openxmlformats.org/drawingml/2006/picture">
                        <pic:nvPicPr>
                          <pic:cNvPr id="341" name="Image 341"/>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342" name="Image 342"/>
                          <pic:cNvPicPr/>
                        </pic:nvPicPr>
                        <pic:blipFill>
                          <a:blip r:embed="rId13" cstate="print"/>
                          <a:stretch>
                            <a:fillRect/>
                          </a:stretch>
                        </pic:blipFill>
                        <pic:spPr>
                          <a:xfrm>
                            <a:off x="6541134" y="303339"/>
                            <a:ext cx="863485" cy="583882"/>
                          </a:xfrm>
                          <a:prstGeom prst="rect">
                            <a:avLst/>
                          </a:prstGeom>
                        </pic:spPr>
                      </pic:pic>
                      <pic:pic xmlns:pic="http://schemas.openxmlformats.org/drawingml/2006/picture">
                        <pic:nvPicPr>
                          <pic:cNvPr id="343" name="Image 343"/>
                          <pic:cNvPicPr/>
                        </pic:nvPicPr>
                        <pic:blipFill>
                          <a:blip r:embed="rId49" cstate="print"/>
                          <a:stretch>
                            <a:fillRect/>
                          </a:stretch>
                        </pic:blipFill>
                        <pic:spPr>
                          <a:xfrm>
                            <a:off x="0" y="5959386"/>
                            <a:ext cx="7559040" cy="4674234"/>
                          </a:xfrm>
                          <a:prstGeom prst="rect">
                            <a:avLst/>
                          </a:prstGeom>
                        </pic:spPr>
                      </pic:pic>
                      <pic:pic xmlns:pic="http://schemas.openxmlformats.org/drawingml/2006/picture">
                        <pic:nvPicPr>
                          <pic:cNvPr id="344" name="Image 344"/>
                          <pic:cNvPicPr/>
                        </pic:nvPicPr>
                        <pic:blipFill>
                          <a:blip r:embed="rId50" cstate="print"/>
                          <a:stretch>
                            <a:fillRect/>
                          </a:stretch>
                        </pic:blipFill>
                        <pic:spPr>
                          <a:xfrm>
                            <a:off x="7176769" y="10303573"/>
                            <a:ext cx="86487" cy="75183"/>
                          </a:xfrm>
                          <a:prstGeom prst="rect">
                            <a:avLst/>
                          </a:prstGeom>
                        </pic:spPr>
                      </pic:pic>
                      <wps:wsp>
                        <wps:cNvPr id="345" name="Graphic 345"/>
                        <wps:cNvSpPr/>
                        <wps:spPr>
                          <a:xfrm>
                            <a:off x="431800" y="440817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46" name="Graphic 346"/>
                        <wps:cNvSpPr/>
                        <wps:spPr>
                          <a:xfrm>
                            <a:off x="431800" y="440182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47" name="Graphic 347"/>
                        <wps:cNvSpPr/>
                        <wps:spPr>
                          <a:xfrm>
                            <a:off x="7073518" y="440182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48" name="Graphic 348"/>
                        <wps:cNvSpPr/>
                        <wps:spPr>
                          <a:xfrm>
                            <a:off x="3749421" y="440182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49" name="Graphic 349"/>
                        <wps:cNvSpPr/>
                        <wps:spPr>
                          <a:xfrm>
                            <a:off x="410845" y="4506594"/>
                            <a:ext cx="48260" cy="66040"/>
                          </a:xfrm>
                          <a:custGeom>
                            <a:avLst/>
                            <a:gdLst/>
                            <a:ahLst/>
                            <a:cxnLst/>
                            <a:rect l="l" t="t" r="r" b="b"/>
                            <a:pathLst>
                              <a:path w="48260" h="66040">
                                <a:moveTo>
                                  <a:pt x="47752" y="29337"/>
                                </a:moveTo>
                                <a:lnTo>
                                  <a:pt x="35979" y="3035"/>
                                </a:lnTo>
                                <a:lnTo>
                                  <a:pt x="35979" y="32385"/>
                                </a:lnTo>
                                <a:lnTo>
                                  <a:pt x="35953" y="36449"/>
                                </a:lnTo>
                                <a:lnTo>
                                  <a:pt x="26238" y="56642"/>
                                </a:lnTo>
                                <a:lnTo>
                                  <a:pt x="21602" y="56642"/>
                                </a:lnTo>
                                <a:lnTo>
                                  <a:pt x="19621" y="55880"/>
                                </a:lnTo>
                                <a:lnTo>
                                  <a:pt x="11772" y="32385"/>
                                </a:lnTo>
                                <a:lnTo>
                                  <a:pt x="12598" y="22225"/>
                                </a:lnTo>
                                <a:lnTo>
                                  <a:pt x="14897" y="14859"/>
                                </a:lnTo>
                                <a:lnTo>
                                  <a:pt x="18669" y="10541"/>
                                </a:lnTo>
                                <a:lnTo>
                                  <a:pt x="23926" y="9017"/>
                                </a:lnTo>
                                <a:lnTo>
                                  <a:pt x="29210" y="10541"/>
                                </a:lnTo>
                                <a:lnTo>
                                  <a:pt x="32969" y="14986"/>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642"/>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350" name="Image 350"/>
                          <pic:cNvPicPr/>
                        </pic:nvPicPr>
                        <pic:blipFill>
                          <a:blip r:embed="rId26" cstate="print"/>
                          <a:stretch>
                            <a:fillRect/>
                          </a:stretch>
                        </pic:blipFill>
                        <pic:spPr>
                          <a:xfrm>
                            <a:off x="3695700" y="4506639"/>
                            <a:ext cx="96520" cy="65360"/>
                          </a:xfrm>
                          <a:prstGeom prst="rect">
                            <a:avLst/>
                          </a:prstGeom>
                        </pic:spPr>
                      </pic:pic>
                      <pic:pic xmlns:pic="http://schemas.openxmlformats.org/drawingml/2006/picture">
                        <pic:nvPicPr>
                          <pic:cNvPr id="351" name="Image 351"/>
                          <pic:cNvPicPr/>
                        </pic:nvPicPr>
                        <pic:blipFill>
                          <a:blip r:embed="rId27" cstate="print"/>
                          <a:stretch>
                            <a:fillRect/>
                          </a:stretch>
                        </pic:blipFill>
                        <pic:spPr>
                          <a:xfrm>
                            <a:off x="7004684" y="4506595"/>
                            <a:ext cx="135801" cy="65404"/>
                          </a:xfrm>
                          <a:prstGeom prst="rect">
                            <a:avLst/>
                          </a:prstGeom>
                        </pic:spPr>
                      </pic:pic>
                      <wps:wsp>
                        <wps:cNvPr id="352" name="Graphic 352"/>
                        <wps:cNvSpPr/>
                        <wps:spPr>
                          <a:xfrm>
                            <a:off x="431800" y="4947665"/>
                            <a:ext cx="1270" cy="706755"/>
                          </a:xfrm>
                          <a:custGeom>
                            <a:avLst/>
                            <a:gdLst/>
                            <a:ahLst/>
                            <a:cxnLst/>
                            <a:rect l="l" t="t" r="r" b="b"/>
                            <a:pathLst>
                              <a:path h="706755">
                                <a:moveTo>
                                  <a:pt x="0" y="0"/>
                                </a:moveTo>
                                <a:lnTo>
                                  <a:pt x="0" y="706374"/>
                                </a:lnTo>
                              </a:path>
                            </a:pathLst>
                          </a:custGeom>
                          <a:ln w="12700">
                            <a:solidFill>
                              <a:srgbClr val="D7D5DF"/>
                            </a:solidFill>
                            <a:prstDash val="dot"/>
                          </a:ln>
                        </wps:spPr>
                        <wps:bodyPr wrap="square" lIns="0" tIns="0" rIns="0" bIns="0" rtlCol="0">
                          <a:prstTxWarp prst="textNoShape">
                            <a:avLst/>
                          </a:prstTxWarp>
                          <a:noAutofit/>
                        </wps:bodyPr>
                      </wps:wsp>
                      <wps:wsp>
                        <wps:cNvPr id="353" name="Graphic 353"/>
                        <wps:cNvSpPr/>
                        <wps:spPr>
                          <a:xfrm>
                            <a:off x="469900" y="5673216"/>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354" name="Graphic 354"/>
                        <wps:cNvSpPr/>
                        <wps:spPr>
                          <a:xfrm>
                            <a:off x="7060818" y="4928615"/>
                            <a:ext cx="1270" cy="706755"/>
                          </a:xfrm>
                          <a:custGeom>
                            <a:avLst/>
                            <a:gdLst/>
                            <a:ahLst/>
                            <a:cxnLst/>
                            <a:rect l="l" t="t" r="r" b="b"/>
                            <a:pathLst>
                              <a:path h="706755">
                                <a:moveTo>
                                  <a:pt x="0" y="70637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55" name="Graphic 355"/>
                        <wps:cNvSpPr/>
                        <wps:spPr>
                          <a:xfrm>
                            <a:off x="450850" y="4909439"/>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56" name="Graphic 356"/>
                        <wps:cNvSpPr/>
                        <wps:spPr>
                          <a:xfrm>
                            <a:off x="425437" y="4903088"/>
                            <a:ext cx="6642100" cy="776605"/>
                          </a:xfrm>
                          <a:custGeom>
                            <a:avLst/>
                            <a:gdLst/>
                            <a:ahLst/>
                            <a:cxnLst/>
                            <a:rect l="l" t="t" r="r" b="b"/>
                            <a:pathLst>
                              <a:path w="6642100" h="776605">
                                <a:moveTo>
                                  <a:pt x="12700" y="770128"/>
                                </a:moveTo>
                                <a:lnTo>
                                  <a:pt x="10845" y="765556"/>
                                </a:lnTo>
                                <a:lnTo>
                                  <a:pt x="6350" y="763778"/>
                                </a:lnTo>
                                <a:lnTo>
                                  <a:pt x="1866" y="765556"/>
                                </a:lnTo>
                                <a:lnTo>
                                  <a:pt x="0" y="770128"/>
                                </a:lnTo>
                                <a:lnTo>
                                  <a:pt x="1866" y="774573"/>
                                </a:lnTo>
                                <a:lnTo>
                                  <a:pt x="6350" y="776478"/>
                                </a:lnTo>
                                <a:lnTo>
                                  <a:pt x="10845" y="774573"/>
                                </a:lnTo>
                                <a:lnTo>
                                  <a:pt x="12700" y="770128"/>
                                </a:lnTo>
                                <a:close/>
                              </a:path>
                              <a:path w="6642100" h="7766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776605">
                                <a:moveTo>
                                  <a:pt x="6641732" y="770128"/>
                                </a:moveTo>
                                <a:lnTo>
                                  <a:pt x="6639827" y="765556"/>
                                </a:lnTo>
                                <a:lnTo>
                                  <a:pt x="6635382" y="763778"/>
                                </a:lnTo>
                                <a:lnTo>
                                  <a:pt x="6630937" y="765556"/>
                                </a:lnTo>
                                <a:lnTo>
                                  <a:pt x="6629032" y="770128"/>
                                </a:lnTo>
                                <a:lnTo>
                                  <a:pt x="6630937" y="774573"/>
                                </a:lnTo>
                                <a:lnTo>
                                  <a:pt x="6635382" y="776478"/>
                                </a:lnTo>
                                <a:lnTo>
                                  <a:pt x="6639827" y="774573"/>
                                </a:lnTo>
                                <a:lnTo>
                                  <a:pt x="6641732" y="770128"/>
                                </a:lnTo>
                                <a:close/>
                              </a:path>
                              <a:path w="6642100" h="7766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2D39BA74" id="Group 340" o:spid="_x0000_s1026" style="position:absolute;margin-left:0;margin-top:4.55pt;width:595.25pt;height:837.3pt;z-index:-251728384;mso-wrap-distance-left:0;mso-wrap-distance-right:0;mso-position-horizontal-relative:page;mso-position-vertical-relative:page" coordsize="75596,106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jelpwgAAAk4AAAOAAAAZHJzL2Uyb0RvYy54bWzsW22Pm0gS/n7S/QfL&#10;3zcGmu4GK5NVLrOJIq32otuc7jODsY0WAwfMePLv96l+AYxf8Mxlsh6dI2W6DeWiuuqp6qpq/Pbn&#10;x002eUiqOi3ym6n7xplOkjwuFmm+upn+++vHn4LppG6ifBFlRZ7cTL8l9fTnd3//29ttOU+8Yl1k&#10;i6SagElez7flzXTdNOV8NqvjdbKJ6jdFmeS4uSyqTdTgY7WaLapoC+6bbOY5jphti2pRVkWc1DWu&#10;3uqb03eK/3KZxM0/l8s6aSbZzRSyNepvpf7e0d/Zu7fRfFVF5TqNjRjRM6TYRGmOh7asbqMmmtxX&#10;6R6rTRpXRV0smzdxsZkVy2UaJ2oNWI3rDFbzqSruS7WW1Xy7Kls1QbUDPT2bbfzbw5dqki5upsyH&#10;fvJoAyOp507oAtSzLVdzUH2qyt/LL5VeI6a/FvEfNW7Phvfp86ojflxWG/oSljp5VHr/1uo9eWwm&#10;MS5KzkMh+XQS457rCMaka0wTr2G/vS/G61/GvjqL5vrRSsBWoDKN5/hvVInZnirHIYdvNfdVMjVM&#10;Nmfx2ETVH/flT7B6GTXpXZqlzTeFYNiXhMofvqQx6Zc+9K3iWqt83kSrBFZxySqWir5DVthjcZel&#10;5cc0y0j3NDfCAvoD6BxYr4blbRHfb5K80X5WJRnkLvJ6nZb1dFLNk81dAthUnxeQMIaPN0BOWaV5&#10;o52qbqqkidf0/CXk+BdckQSN5u0NJXQnJy2hNhAboMZ3uecJAGQfO0Cp9IEWhR3BHI87HgnQ2j+a&#10;l1XdfEqKzYQmkBiSQOnRPHr4tTYyWRKjSS2Gkg9SaW1j8opQ4w1Ro5RCKiZsXQJqIOELo0Zw33WZ&#10;r1DDHMZYqJFpw04gmB+YqMMDFgRX4DCfDYHDSGmXBBxI+MLAQTRBoOEhD1kgdjFDW5VDOyVtVb6Q&#10;vgeAXcMNnEynDnaTUkq5JNRAwhdGjXSlkCJU2HEdBBwule9E8y7g+IHU0JHcDdTd77pPbUtk0bXd&#10;6/Fpb7d/UqL4+zoqE2yVxLafkiBm2kRRJ87M5+QEho7yRPPp2H7O3MDRXub7TuBKk+1ZRQkB5XHj&#10;Za6nb/c0Fd/rHb2/iyP3Xuj9HDv72s7ix9xOad+nMiBTZUCDHAa5wHSCMuBO+zgSM/oeMaXpZHsz&#10;tYLQtU3xkHwt1N1mkJFCtO5ulvepiAMzqFCrBK2mwIQeo1KV9tG42F9clpMUpAFHpSx1kaULm9bV&#10;1eruQ1ZNHiKs6v0v7z/849aEoh0yym1uo3qt6dQtQ5bleDgZTZuJZnfF4hsKgi0qoptp/d/7iPLc&#10;7HMOJMEcjZ1UdnJnJ1WTfShUkaU0hGd+ffxPVJUm6Wpg2t8KC6i93EvT0jfz4v19UyxTlZh1EhlB&#10;AW4Nsx+AcrGPcrUZPBPlbuANUK6ArTYSlD+hBYdNffswsJnq98f4mvY5evjzEa79mIc+U+q54ptU&#10;aS1GTt76wmXhGzvRMIpLCgxn41s6kmEbUxsewvgV4LR3XAP4xQRwIHMI8OBJAGfSD30P7Q3K9a8A&#10;18nRFeAXA3DUGkOAqxbH2REcjbMAqbvCN3cE9nDyj65g8QNPmCxcCCp7cRf2/7EpChJgIweSFS3G&#10;oWTFl5KjpwRX9UI0kI2ox9JyxkOpSzUq1AyxzdztWKo8v0fqMfSLtA4sjR1bWo7+BIRgwveVMaAv&#10;S2NHTesJsFO0XAjf9p4sjR0NrSvQ1iS+47RuKEzM4jwIrM0sPztqvq4rpebLRtfmejzU8nr4d1oP&#10;rh+EyC8gL2b8tB7cQLRVMzp2J/XrsdBDXg6+oeNaG9sl2dGoLPSoLUwiOGNsmYcc2Igb6pbPUbMx&#10;7sFYxHdcDU+EzvmIDNDLVCJgkScVxuC1GpCoQ09SepIxra/TkPEcbvR6ms6VPryQhBx7sn5q32ut&#10;Je2oLarpznAsxzegFhwxbWzVQoN6nBapgGlajDthF43G5e1oD+kgzoo60TFntF2wU/fvtAeklG5b&#10;YvbIXmH5T11F/H89hzHUyNL7tOmO4gIMekndUToFedkjPPTAOHWxKCD4yDXE8DQmFBwNEn2Mh46Z&#10;DS4217AndBOa/H8c4vHh0S8uXBhusBe/MG6AGV8E+hCPcINTGVJCl6O6jAcOHUHTTsN95/sfx1A6&#10;/fL9RkpeB9k8LmGp52fzva566EuBA/NdTVEjXelJOnjdwqYD1sN+WMPRPP1QEq/jg/X9Y8m7pgIb&#10;FOi0xDZXw2R0jzy/pX4rb/ntR/OA3p6pW3pdS31RNK0Upk99bajvHxtRYTQEuDoCOx/gIgzbDEwy&#10;zx0czgouUZgYjP+lx0ZGkOdDHEtBXaSTfOsOOhu+Ypz8/UKb6rw9CP9k3ilkuPSUII6ohgNRXZL4&#10;oRcI97VG8Z34fDqUXxGuztlfw7ER0oa9KK4Qen4U505AQZoKgdDBsaGq0LuE7lVE8UPx+Ypx2u+6&#10;yGxKtdd39M/3j/5x6SlR3Pe47X4B48wJ1MFTD+No+KpmElUtEqm689dk4+oVFyMKuutGkkNpi34H&#10;hZxWSsf11HqwDx/DfHewIAXnWnsgtw09O+rGHhqEJqVHRi8ta0tjR9OxRrdYxY4z+BqmfXktMzsO&#10;mUrfvLV1hrBS+GPCtscrcpzxEQ1bSff6gLrW0W8pPdGESuG6cBo3IPqGFpxWFjsOzLe7jXfWHih5&#10;lKG2W09I+zw7Dhk6oXf6/KRFmFZyv2bcE7O1mTvKtjPZAWH/d4PhWMhFmaPh3kfxMaNRVy3wdNf9&#10;DP9Q76bhrWfl1eOuB3InND39s7h7CH0HpLdWtKNBUZ/7uLfsyD7uiTuaOYf7Ec1bmb+vcXvoOce0&#10;ow7UV85pp+zb9Ay2nUV7Ilud2HHfnuOe1Jd43Ef71jyHd2fMA2LvmZLKS/sqKOb9vthOF2jngOVY&#10;s+gVHrCoX0zh92aqsWZ+G0c/aOt/Vn2u7hd87/4EAAD//wMAUEsDBAoAAAAAAAAAIQCA7OYR1T8B&#10;ANU/AQAUAAAAZHJzL21lZGlhL2ltYWdlMS5wbmeJUE5HDQoaCgAAAA1JSERSAAAEXgAACBQIAwAA&#10;ALD5R7MAAAMAUExURerp6Ovr6ezs6+3t7O7t7fDv7vHw7/Py8fT09Pb19ff39vj4+Pr6+v39/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XrKzEAAAABYktHRACIBR1I&#10;AAAACXBIWXMAAA7EAAAOxAGVKw4bAAAgAElEQVR4nOydh7bkKA6Gd6pc2e73f9y9NigQnAAbgfnP&#10;nu2ZnhtswldCKPzvX1PTooZh6Pv+N+k76pNf7ybUS7D+l3vxNgnXRBcNFil0aXhhyo2QJTW8NC0J&#10;TRdJcGl44cqNkCU1vDQtCM9FouDS8MKVGyFLanhpmhczXXIDxVTuLS1JuRGypIaXphkN5NMVBpeG&#10;F67cCFlSw0vTjPjBKDdObOXe0pKUGyFLanhp8mkYBrEno0/DC1duhCyp4aXJlUJLjxfSuWniCLaW&#10;8xeXlN7L9r8LUMNLkyMFF1FxdGvKuLnFKTdTmBpemiyxKF1h19ELyr2lJSk3U5gaXppM6SjdgtAy&#10;KveWlqTcTGFqeGkyVCZdGl6YcjOFqeGlicvMAcgNje3KvaUliTl5zb9ueGnKKsmX0Ys6eQcXqdTs&#10;eK6r4aUJNEgOpFtR7q0rXOP4HEyShpemeQmPo1sR30ZNPh1OkoaXplkNhunS8FKfYsHyCFHDS9M/&#10;DNMtJopuVrk3sVBFGCtBWGl4aSL9weVHF0a5ERGj3PtYpHaBZYkW3V41vDT90zkAPVW8zE2JYOXe&#10;yQK1HS2EkWiuNLw0aZV7X+Qq917Oqi2eWxstLk6WcHHfqYaXy4sF0uWGQ7xy7/CM2smVmVNQMrI0&#10;vDT9g5NR2UciUu49nkU7LZYAz0oQWxpeLq5hKDUJYFa5t/rZ2mGueLiSmCYNL02kAfIXS0tgXFLu&#10;/X6qZpDy2HAfFGSo3Haq4eWqYhXpKjJePk4lu5y7/zBts1b856AY123DS9MWDU5r11roYis3CdJr&#10;1bficmUJKXuOQ1ux0g5H15Z9LKqWLvXhxSYLwOXhksWByBH+lSU1vFxRbmtXBZcaEZObBsk1Z7ec&#10;6bJteGma1WCVpEOqNLyI1xpcuo7D5XSeNLxcXmS7fEbC5N7/KfX2/FVNWrlxXjNUTsdNw8vVNGCb&#10;kXr9LVy5iRCp1duhCSvPebhwT+vpani5lhAuVbtzuXLzIVwr90NzV0PWDr/l5EvDy5VkFY26Al1K&#10;xYufKhviWMz97bstbnhpOkADRNJdyHb5IF/sf5crv9HiIGUVLaO80SgNL03JZScYXYQujnLTY0Ur&#10;90JzmtnfzXppOkV24+ir0kU4Xhy2cIvlvocsHrWbo6ZjVHIfgLTKDZB5zZ+IhISx7FbDy0U0+KpG&#10;ecJEqtb0vrkhMiP3TGSyJWh757uSVmp4uYSMMN3cmzyzcnPkT0aX1mVPrj4RZcZEqBpeLiAeSNf4&#10;kosptjhS3l5vi3MoyhkhF6SGl+rlFI26OF9yY2XUXLgcYuXhyRzKdwEUrIaX2kXBLqz4wqU5w7a5&#10;8xens2U5cYifijLfMQep4aVuDawonUuXi/LFUR62eKNx/TfOE09KY8u94aVyeWrSNb44ykEXTRVC&#10;y3o4S3l0aXipWk7ZqIYXn86mi2W0bIiTazdHTeJkZkc3vMzpXLwYbJlhSqk4sdXwUq/AdlmiS8PL&#10;5yS8eGLm9kf1l6aGl2plR7s0vMzpNLaQz0VSxcoD1fBSp+zKLg0vCzoQK28nSdHy5MJGVD7bshy3&#10;62p4qVKeULqGl3kF42P5Z/iziIxi27APb7f/yrsXWlfDS43acGPUeMNl4iIJXmai5mbuiBpemgrR&#10;5oNRw4tf+/EyY7cgV56bi1bmwcBRanipTjGmS2V9SQK1HS9evabWiZwubrtERzXCpeGlPm27MGrW&#10;y4Ki6WI5clmZudz7/WQ1vFSmGNul0UVpHh1r5PFcEl0QKqSGl7o0bInUbXxZFsPJ4n9dMlwejS33&#10;hpeqNGy/j254WdAyXhavoDlbDLzU6FlZV8NLPaL2rhF0aXj5rNUgXoALpEHbpebqvBdaV8NLNUpD&#10;l4aXVc2TxTRbzJjchpemcsWK0kXRRSGmgWZeJlueDll8/Z4bXprK1ZCWLkiZJlOeM9FEls7bRpFt&#10;s4aXpmI1MJ9uQrzk3syy5HW4/KHFFzln77LL3h41vFQgYksqsjS8GHrZbGF1obz5z01KDS/lixXU&#10;bXhJrbcnlo6cuUV3aD1BDS+laziKLg0vo+ZiXNB0aWhZUMNL4VrvBdDwEiGLLG7Yv31DlHMzy1PD&#10;S9EaEgW7NLzMaDYw12+6XPJ6aEENLyXrULo0vBBd/LWhTLaU10PxeDW8lCsOlwPocnneuAEuTlSu&#10;L7al0YXU8FKuOF0aXpLLYQuzWRbwkm0rS1TDS6mKK3nZ8LKk8U3JdPHFt7Tbok1qeClV5+Ml96Y/&#10;UXb43OyJqGlRDS+FKr5uVOOLq7mkohbfEqaGlyI1xFbUbYDxyJ9VhHTJvVcLVMNLgRoy0SX39j9U&#10;c3H/humiGdP8txvV8FKchiHHwahyuNjX0Dx2zrJd2v3zdjW8FKfzb4xcvtSGHF9KkRniAhumBc/t&#10;UcNLaTosgzFEubGQSra7xaoNZWyZhpftangpTNlsF59yUyGRvHBZaqnYtFENL2VJFF2qwIt7UwSd&#10;FZui1fBSlIAuubmilRsNsXp7khZbiEtCNbwUpfguaUmVGw9RGqECeDGuoRtbkqnhpRwdWn0hSLkJ&#10;ESw3yIWuoRVdmvs2hRpeitHJ1Re2KDclguWLzaUAunFjtPvnFGp4KURn13bZJNyuzl+I1hxa7J7Q&#10;DS+xangpQ/IORqNwwzp/IVneI5F1W9Si55Ko4aUE5cpg3K/c6Nggb2zuTNPWhpc4NbwUICrtkpse&#10;q8rNjg0CvBil/mfxknNzlq+GF/kSlQawotzsWBM/F3kyiprSquFFujIUvYxQbnwsyw7ObWg5WA0v&#10;wnVcE8ZDlBsgc3JvoluNqBPU8CJcw0H96Q9Sbox45Sm30MpbnqKGF9ESGe2ypNwk8chTysUfQNf8&#10;uMnV8CJZMqNdlqS3tPWvOeVFC7Ncbg0vx6nhRbJYm7RiAGNKGFx4lAtsgcaX49TwIlbcqVsqXXLj&#10;xQz9/+OKG0E38SXfBqxbDS9ixemSmxLBkoGX1ggtkxpehApvjP72aLl0yYoXPBex6Nzc++1ianiR&#10;qbKiXeaVmS1/dKEaUY0tp6vhRaSqOBiNyssW6D/fTJdManiRp2HgpaMaXoLpYtS3nErQqXui3Jvu&#10;Omp4ESgFl6LiXeakN7z1r2fQxWSLVSQq76a7jhpe5Km0SN1dOgUt75cXLveJL/81uJymhhdxwhyj&#10;hpdAutjd0Nh6V3hpgDlJDS/iVInXZUYn4MU0XOwOrvd2NDpPDS/CxCN1c6PgCJ1Dl5YQLUMNL7I0&#10;sKNRbhIcoqPhAnRpbJGghhdRGmN1qyXLpGPhAomLYLm0g1BeNbxI0iCsyesBOgosxnURr7aQeYNd&#10;Ww0vcjRcgC4H4MWJoWO2S4txyauGFzEqp5lRuDgWfH+3Tcb3uPVcWgydGDW8SFFZNXUTKt5yMerQ&#10;PZxCUTn318XV8CJDrGJ3w8tOvLA6dG6hqEaXnGp4EaFqMqQ3ir9kvO3ybG1FhKrhRYLQ7ZJtv2dU&#10;rOli1v1vkqSGFwG6NF024cX+ojddGLV2i4LV8JJf5TSoP0SLWJn5Ku7SNTsW5d5QTVwNL9l1cbrM&#10;4WX2y3hXNG26qLU8ZUM3vkhSw0tuFdWh/gA5QIHjj//LTLhwvLRraHlqeMms6Ub6OldGG4S0+Xn+&#10;duSKGejS8aNRo4ssNbzkVS01dRPKdzpitgugxSno0ugiTw0vOXW1cJdNsg5LpkP3ZZe5bBdGktXw&#10;klOsVVqTR+51EZa5bGgpQQ0vGXWFDOko2Xh5vVnLxdxbp2ldDS/5dPEroyWNQ/JxbJfX682vopur&#10;RbwaXnLpCvUX4mRdRUPNBVYrKvPmaVpTw0smabpcNRNgRaNb1wcXI3Ox3RSJV8NLJlGvtNxbWaim&#10;uyOjhK6ZF92KRcnRbU4NL1lEtovCy4+Ue1sLEblzX+y2yKii2/giRLN0aXjJoYHHu9jKva+FyI6i&#10;wzCXzl7SebfWtbU2+A0v52tgTaQbXvxigS5Pgy60skewNLjIVsPL6VqmS8PLKIMuC5XoGl1kq+Hl&#10;bK3Q5dp4saLo9GUR5Czm3iz1a96L4tfaz2t4OVsjXYaGF7/cDACj4MLsrki4wy6lvTjZC5iGl3O1&#10;ZrtcGS8GWibT5WGE6DY/bmLFw6XhRZT4hXTjiyUrjg7jXIytcMKuu4RSoAWno5tTw8upGpaORRen&#10;zRhG52sXbW2HfDuyKqWBy20BLQ0vJ2sp3KXhhUwXo6SLtRky78qqFI8XoMtjRg0v5ymILlfBi1Uw&#10;ymq52OByrGatk0W0KLiMU/WcUcPLaQqjy6XwwgyXkSytqIs02WYLoOU1o4aXszQE+F2ugZep7uVE&#10;F2hc1Bq6RkqbeT6TY9UERMfJfdGxYpDlPaOGl7M0xbs0vLgyK+matejaaWi32Nll5WSjtQiQea2i&#10;peHlNG25kF7Ei9NVrApNL2dE6RrlojJszvK15IoFh4r+0nWekBeFDjz0bwohnwU1vJyhYT2a7prG&#10;y0e3j7ZbuoJTMetGLU+raLFcJxZTbJC8XsvmiULI0vw2vByvIYIudfOFx9FRURe2U/Lu1sK0FS6I&#10;F/fOx08Tn11Ck7i0eBtejlcMXKrmjF0xSp2M+F7Jul1L0w623BVcHHPFzxPf3LGF2c+r4eVoDYvF&#10;o66Ml4ktH2a48AujhpcAbaQLwsU5/HiB8geQNY4MM2p4OVqJbJda8UKd0eg6lHZKxq1arOaYAlLH&#10;ImW1WEcgvEEwFt4qRObV8HKwQsNdKseLUXaB4JJrS15A3JfLvSz2IchPlgC0NLwcr2S2S1148YS6&#10;GHuhmS2rmrVOuHzXzsQW17nSm0wJJgss/4aXwzSs1Oy+MF4MurxGh24DyqrWHCpKJlDca2cKheNk&#10;mf74uWzxMmOHGl6Ok5qUVHSpBi90LHrrqi7tVLSmLf7aUWCkdIwoniAWBha+wv6W6oyxEroFGl6O&#10;U1q61IEX5nKxil02T+6CtuHFiGX5G1v7Ymi8qHOcLNPZ3bZW/iVAy6iGl8OU0O1SJV7wOpri6DJu&#10;YNlaw8vtzry2ZLC4cXHTJIxrSYHlN3sSSkKXhpdjlNrvUg1wPqySLtwY0QbKvInlat120XaLlysw&#10;+Mbi2eS1jd0HDS/HaEhtu1SBF2W6vKyyLrR/sm5h6VqgizJdJrPFFx/3t1IQKBsvhBJtg4aXY3SC&#10;7VIeXj6AF7vW5b25dvfJ9rk8IAgX2QJjbnPFca0cBBalhpdDdIbtUhxe8MLoBWxpVJmRiY95UaAc&#10;nInQZoFFsiN4Jf0+aHhJruEsupSEl2nNm73RGl1czV4KKWFAixEq96RTkXXfPMuVs/ZCw0t6Daec&#10;jArCCzgCDLrAdsqyjUVqyXN7R7bYgXKO2QLhcRZdsmyFhpf0Osl2KQYvDC52DkBz6IJWLobMytn2&#10;zfPLOhL1U5/hzGgZ1fCSXKfRpRS+cLqYvdEaXlCLdHGCWqyAlrcaaE0W50SUby80vCTVOfEuZfHF&#10;zo226dLwMmoeLizP2a5wC0MMy8Hrxs25Hxpe0mo40XYpAzZGlK55YbTxeuQSWsIL5TlbZLGwkjZf&#10;KIUaXtLqVNulBL4ourw4XDpjS+Xc07Lkd+l2+mrojWnO07iuY0UAXRpe0iqn7SKRLm+su6Ayox/t&#10;Lnq74FSEdgv3324NZsm7Hxpekum8eBe/enF8Aa+LrtTdAuk2aRolHtViwgVmO1Og3D41vKTToE5G&#10;eeAyKTdPLBFeoMVIo8vd52bB/2SUlmPXROBu+bFDkWSsgBpe0invyUgeXijWhScvXlgLV893HjaH&#10;deWeZg6Ri5bcS35NDS/JlJ8ukvDCql2y1Ohru3IX8dJRhTm7rtzYydJITiyFLg0vaXR2vItwvnyg&#10;9IJV1eXiV0ULeHGOQ76KlVMsrsAj0LwaXtJoEGC7eJSJLpZLFwrSNbw4YLlRMSh2HFLmCoHFf/+c&#10;e81vUMNLGomwXVzlwwvcRj95IN3F8TLKZ7vg9bP39nkmtCX3it+khpckkmm7ZMSLJwVAfVZfnC6W&#10;dEIR3T/j7bPoaLnNanhJIal0yYMXyAF4PVtZlxnxziFdRwVbKLRlLa4l95LfpoaXeA1CT0a/PHgh&#10;t8vV6eINbVEyOrLqiyJluUzztiFoLveq36SGl3iJtV0y4MWIdbkuWmaDWzhX/shiFMidBtBfYu7f&#10;P6c8bu5Vv0kNL7EaBNPlXLxgvUvdfNFuHH0dzV8/Y7U5px/r1zZc1pedvyT3Oct+mxpeYqXwkhkj&#10;czqXLmZdF+O+KOtuP1vLdLFqQrkp0BsxUcKpqeElUnL9Lj4dTReAy5O3dr3cdfQCXboHoUXF436t&#10;4JbtlCjAPdPwEqey6HIwXjwZRg0v+PY+Py41TrQdLhvXXsNLzRoE+118OpwuduUFvbsaXu5GG0Vk&#10;i7JYHLg0vFxd4M3vi+JLWsDQT6P8xccFXbpeeFodinSvM5st4WhYpUvDS9lCulwVLyRW1+W619Gu&#10;WP0WMF02wWUDG9bp0vBStEqkyyF4oRyjx0Xp4rqYuq7jIS5PtFy+mE7kA8IGOGzgSsNL+SqSLgfg&#10;hSq7mPmL15EbPTdBxeh6xi+hDcsF11J6Zd4g/xpeIlQkXRLgxfo5vhujK3lyvZdED1Yn16gLRfEt&#10;XgQ0vDQpDUNRV9KgtHjB9otv1tz1ShfRM3fQZmciVhdKx7Yshrc0vDQVdyftVQK8vI1OALjl8u76&#10;8+S/gia2sPIt41qxarcsLK50OnNXWGp4CZRBl+/c9pWucLyM30vldFV69P1+PbzcXbrQFfTbVxlq&#10;YB7cubWVlC/nbgxDDS9hGoYij0auAvmibRfWOdro7Zpzv58tHTeo6aLj/pW/5Wu2PNuS9pySK/kJ&#10;0/ASpuLC6eYUYr988Wjkv46+Fl7uUwQdwOWhgnOhEPdK2TlrTVWDFVDDS5CGGhwvk0KwotmiWgHo&#10;HIBr3UbPHP90zVwWPLfa8KxCpjA1vIRouCJerK++ZJyu5WgxG6BBOrRRGupktDS8lC+gy1Xw4vnq&#10;j0MXO2y1PvnvoKn23IMyFvWoOffP14JLw0uIaqLLFrx4vvqPLXAyMnoYVY6X//y30NC2FQotfNCh&#10;69/yDS9Nc0K41IEXRwtwwQsjamPE+4zUDZe5Mgvd48krROlBM+JbvGvoEnxpeNmpAfGSafsfrjXT&#10;BSu78CujK9guLl2gzML7Y8S42A5d7xq6BF8aXvapdrY41ovz197KLrf68TLKczDy1XBBtPT+7X4w&#10;XgQBpuFln4ZqrozmNCFkDi+YY6STAOx9l3HrnyHjLSH2/48tzJc700bEXkTXoEvDy05Vb7yY1ovz&#10;l9Aj7ZJF6UhQIQrK5i7VcOH7/WiwNLyUrKF+uvwctPw8J6PLNTGy60Q9eM/5LcXnTmfJ8jctf28y&#10;Nbzs0DgjtePFe2Nkw+UKdPHEuNw7bIRmXEN/f30Wuqwu1rifkEANL9s1FFk/aqfcy2ge7fLBHKPM&#10;m/9weenyYIVcXmbD+X7y455GmA1r1dVUaGbxTiu1Gl42S01Q7XjxCJ26H5YfrbZgVgIcqZkQF31V&#10;RDEuaoS8PYqOY8s6FzzfQUvXfNpD90zDy0ZZU3QhccsF3C71V6VzjZfRcnk9eY0oNT7MIPhn7NaM&#10;fJlny8/xQB+5axpeNgonKds2zyRuuzg5RpkZcKBc4wWuoY0CdAtbNSdc+C+fFu20btGpZj71gbum&#10;4WWTcJouJ49Pl/V3zYuAgwVo+ftfd1fHIh6c64txsZbM4ZpbqySyW/REWrmWMz8kkRpeNmn8PLgk&#10;Xmy6VH9hxEXnos6gyzgweW6h50TrlGQkxoEFinVoPN98gBpeNmm4qPHCQnUvGOyiwl06zCzCCLpc&#10;MS7bRWxh137jPGKZK/raA/dNw8sGwXzl3uxniycCUO2FSo9E9i20EkTQPekeOneEy/pX01LlZFHp&#10;HAhI/w9Ps1lQDS/rsqbsMuJJRmS7VOpyce6JWHQupC1+v2ebLrPLcUZ9b5stBJb3m12nH3Q4sp+n&#10;4WVdwyXvjJjXxaZLfXzxBrkYrdCw7r8VlpYKJB7NL0efOFkwMdUgC8PLIa5dz0M1vKyKT911MKM+&#10;+9627aI24n+ZaZBcNl46oxWaVW7B2pYpicK1sB5RnnX5NT4XdGUeQAv5jjb8ov37xHiohpcNGgO9&#10;L0sX6sFo0KUa4wVe5A+YvM4lvymCtvPOpvTe1hyPF/WfLLjwOWPHoRcTxutYF+p9YuMFnkf9joaX&#10;FQ227XIJvOiFCgV1LbrUwxeUfTRyI+hcnwsukBP5YnyBRRbmZlFIeaLw2svzHgl3yvRM6nmmX9Tw&#10;siKXLpfBC1alM2q7VAmX6TqMnYxYtyIqy53zKpotRxT3s0BU9Qda8j6nzwTQE7qj+GrSJNwqA8bv&#10;6bNkw8uiYBoviBdFlyc0eK0/4IXRZfK58HzokyiyIFiNk3pkC3e0cKxg66UO8DJDl4QbZaILmlHf&#10;37fhZUWDS5dL4OUDkbrPatniNcKU2+WJ99AiI+hoGRqZ7OyjANtmYuGryXjxgDLlRplsFwxlmNw8&#10;DS9Losm8EF7GTcUCdWvtwegNczGKc2fq4bokYwWagQPedpnQOZJeh/+01PtkfCRtR+lf2PCyIJrQ&#10;6+CFroymCyMyXapyudhhLlA9lyVFO/fQR8pZdo7M9ccu9lgNnu5uhwcyL9IUSze9DfySdJsELBe6&#10;ahz50vCyKD9dqsbLl61bdR3NN2QuGKSXG0WnWy3yMJcTTRd34XnIwubow85EL/gcuDtwmQ56eFKZ&#10;7eoWuUemR/x9fyz1dRrIhpclzdClery4VemqC3dB/WfcFTkFF3KwRRkWwJUfW3NfdOR+WcTc5Mzt&#10;Hhg38J8S2C6Y5Q2vk3qLQL4Mlkqd1s1TmS8NL7Oawwsr+lUbcoz8aIcuteDFDNHFT3mWET3qRKeL&#10;Z+Hxxfcz4lrwQARoeZjlAzld2IU0Gi/+Xxa1R5QbiD6TRryMz9jwMqtZuFRszegslc/nbUa71EUX&#10;52ikzxAYMj/TDO00vnC6/NhhiHFFR8xBXIsR88jpwurTzHBktpXk1l0y0QV8dU/9OM16WdFWuFSE&#10;F/IWAlyqvDLSQrx0YMtnyIieFVtZmLbO4nApYk4ZLgZexv/daYuPchKl2Dr3//22PTKoWBf1gfSY&#10;GinA/Vvzvcxr2E6XavBi0aXScBcm7dXFai5OnaV86t0LIjp4GFFz5vswZj6RLr2Z422tc+/fb9gf&#10;+JzTA6pKhvx6v90czUqP3IXwwvJsX3XG0hnX0CCKc1Gmy0mGy0qikl5WVtAco8r820H/64cbSTe3&#10;0Of/6/z2YE7dyesyXl0ZozoeNltY3YyGHXSpCC+QB0Dnolr8LdY9NG/liqWifue4c2GBzQhXFHO4&#10;vN4PX8yc+2pUGfhJWQDGL6YF7nmqzZsDn1UF0v0N4R9d1O/X1/wNL/OCab4OXjhdyFdYk4wdqFNx&#10;jM4iuBNP6SDi/he+nFiZQOYJc5u7gaiaBFYGVnT5/pz7osXH2rg58GnpYAS/n+Hlb0AbXlwNe+BS&#10;BV4+dDCqNA+A9uGdB9HhZfQZ5yJ7kTEZa4kVIdW3RNQWc0U6C2CyHbjtMvuLfY+2sjcGfqml1gzY&#10;LojvZr3Ma9iHF86XQpEDfhegi96RGXGQWPbpASvRabZY1WcPkrXI2FZlZgs7E2FoixuSO48XHexi&#10;pEd7f/HqI/q3xoBxdDp35O8Bu4aXrTKmPEiZWbFbjlMXtmQ+HKSWufg7qkSnSy6c5NO1lhlbaj/D&#10;aLGKtnTbTBcoJvF+f82Cus763vSE/q2hvUNGe5rH3fItN7zMaoilS4l44ffROTFwnDhcdP2T94fK&#10;0GW6jjbgMj6RpxxUZ4ZOz7PlTtfRsz7dVcfS8taAZoJ0Wa4/j1x+N7x4xOY8ROW1QzKdurCUO/y/&#10;akSf75ouvurcZ0tvVjvTy4puYS8wj5b7nULp5umy7rde3Br/KNJFR+magd10+Gx48WmItl2Kwsu4&#10;rsdUV7Rdcmz8c0QfrBNdTk5b9IrDhSLnOi7rDXATu3TpujW6bHiif2sNCrCoi8pdNGqkNrysaUhA&#10;l8LwQkcjdfd56p4/WuyjfZROjNYBZ1nhAiuFedVfz5WQAA4U91ykEgk/Ru0FRotNTzW3Keihf/px&#10;jQoz7OGmZ2l48WpIQZfS8MJKR+FaKV78Q376Cx2qDj7diS5DFrzwVQJs0UmknRvcsvKG/MinK+r6&#10;WzBue7aZTYFPDo46DOxmD9nwsqYkdLHwIpg27MwP99GLK7ocOTvU7EN/SuKiXlGm2BKxq3DPXD+v&#10;vuFdF3YZ3+3rlOv+532MOfm6HrFHh2qX43IxngL/Bca64cVVGrrYeJHLFyMRgD45D9/8x8vaoHYf&#10;+t/xeKE1xTYvLg4nvsVtJbWMGJMurPq4v2zU/ue2vrWHMLoPWbp2plPDy7IS4YURZqo2locd63Kr&#10;Xq7Y4+UIlv1/+OH+1M1FsObCwcYLrSncn33vxLdQvbnlqP+59zOKYZnVuq2Vvfe5jW/UixjD6JTt&#10;Yj9fw8uC2BpIrcwYmZG2XejQXyFesOQCT1w8peoCW1Vsg/JsovGRsARTtxw6N/t+VFB3Imc/kx8d&#10;8OT8G6lO94ydhQ81/tnw4goWwWX4gjcWPJaucLoYhcdx91Gly1Nvo3FVDewK2u54xnqe8edeoQt9&#10;pY7jeb/tajWe1b3jua1d8fvisQhT0twHbHiZFayBy+DFdLuwVXvo/j9RzKXLnS7TfCQCyFbpJTDG&#10;GEE42kx8yza03MnOxLeb8enC2l7R8rZA0wWe+o/jLEv7xp4JxrzhhWs4Ei4C8UIX0oouhVstKHND&#10;Yo9CLEaX4SZaLwCe2LVevIX/nf2FfFt3D18GIxFj60PObYrpBSiQjn0Q3TC2z3gwGPaGF67hWnjB&#10;YDrw6i58ThYj59PUgct5cXTs1yBcjGpd91BDkb9k1xlN0sLfbW5PDCxM9+0mpN3cR1Pj3vBiaDiW&#10;LsL4wsqJPBldysaLeSBCOUMAACAASURBVKDw9C76nV1Ht6ebaOZz4QO+dgJafEsyXbTtMmBM/94n&#10;9W6I6RV6faR7OQ8+83Djnw0vloYr4cVTf6F8vKg3+I9ehDeLPrvn4uC5h8bgudkL6O2veaNYOvAp&#10;9eZ99L6H9WwH/RJARhbUPf+wDS9+sfVQPV6s7FwK7C4fL5T2wju3nxbpQup7infideeezwW6bBl+&#10;ky5P98aIr+jt8u0Hu/fiw4wonp2De8OLJT2YZyonXFRdEZZOXwFdrC4cneFzOfW+iE8wz4Xmkbmh&#10;dLlzgLIWjPRyfEnvkGdDsMoLb4/NNfdw458NL1xsUVwCL9Rn3CzWkWifZxJf+R2Dy/jWozGREiFL&#10;wuk12ALFoaziKLv5wl7xgYnfnmiXnQ/t3RFQNMoO6m542SFaExfACy+/wNuNlE8XJZ0c/eDnhskt&#10;cdqNkZ5edgLVMf/LhaG2XiOhffZYCHbZ/9j2fnDLuhhG18LDTePf8IJii6J6vNiV6eqJdyF1nRUL&#10;cmpVFz23Zu25tei5bS92oyovc13S1J+7HtjaCfga0MDI02r8NlfHsOHFEayJK+AFL6SpMJ3O+VMb&#10;M3hL55O5Q7E1GpRVAq/Eoa2LuFhFlMlumWmrGIB0MHKoEP/4hnjsw8W8T9ZOwNfQfaPJxN3CwYYX&#10;W2pJXAUvGOzy1E1ey7ZdmAEw7gDdG+3Jb2sTEGOHMK8IDhVP+zgETx78quO/4MmIMhhpNe+QvRHU&#10;X+o4wA8UAbKKRq085P3e8EJSi+ISeMFol2ctxV3M80VHZRfeH7M2wSnqsSLKBwvoONdEsW/KO7z+&#10;qCydsZ63ytkI01vwvtF2WZcNT3m/N7yQhjx0yYAXT4P6uCWfX8a27ajsgtNd+RT1/CLX7c8RNdj4&#10;3ZD+PVOue9cD2xtBx+v89MFooov+1f9teviGF0tDJrqciBej8OKb11+I/ETNL9N4oTi689rRcxlh&#10;IvMX0FFvqiN17ULkbDnvkLUR1Cv82I3R3zrZ9ewNL6bUkIrQcXQxgjDc2lHl0sUbw8pKXZ5+NKIs&#10;UaMpagK+4LcSXegFrQW9WfZOALpgM2DnLTY85fgn4eV3dbxk44mtQ/FiFAMwwy9CVrsQ0bKHI0Mu&#10;uBBeXrzERVq8QJaRdlr7CkftemT7+5hf2p+9sOUpxz8bXiYNguhyHF5+gBcexRCz1sUI3wEbL+br&#10;u9ijQ/QovPz90T2JLrOU2K6/b6Dv6zFMVzct2BKn633KhpdJelCF6CC8/BRdPqr11YO1viobLaNg&#10;1evUYfvQcKrGGQSEW+X/EuBlKg7zt2l1I6N+iH1DZyMMdLjjzTp3PbaFl++l8aIXhRQdjRfWbaT0&#10;eBdTlBx9etUFJoqif0JY0XIWgPr7tZf7D75UlQxWDeCi39DaBYPhOnoGdwJu1gtJD6oYHQkXo1Cq&#10;XgiBSyiz+P7EUDozdThPX9eed3afhhq70JvPvc+KudGWRa/u+IYxL2ltgoE3SNOVF8LsrIYXlB5V&#10;OToQLqwjgLkOCpO1OTEDIGclXVCvXRfYil7pEVWCAbIAEKITQuFXhmY6mJtgMHu7cr9RyPzc7w0v&#10;AukCeLH/PVD07SzepfQbI2tnQpguv46OpUSEsLQbdEh7Yd+OeyBf0E5TEGX9o2kV75W1CTgYzdKo&#10;+1dJwwtokEYXR+nwwjsCdHwZlCbLeGElo34sfTGbsPQla8L4ei30X9z4xlNMDx6MeJJRyFMae4Ae&#10;Gk/PjpG4b37GP6+Nl0Gi8eIqji8aLVa/kcLFl/zk0X1S58VxyBJxIlQ6pH4c+I9RLb3zXVRvfmvq&#10;kxZXUReE+2Cwq+luKUm3Mj1qaq6Ml38lGC8p8EJ04VFSO9eMKN3MFcyTF7PDZVRPRXbNgukP6wpp&#10;z0uz0lHwe3AVhwm+WS0zaO3mnuICZocm57p4GQqgSzxe7I4A94JvjCZB9Svt0sVAumm44tmQRqr9&#10;yDAaMtx0fNAt9Rbh5sYO0qrXCCIlSQWbydpSocau7bJ/fhpeJg0l0CUaL0SXyb9oLNrixB+7Yz7d&#10;c5uj7RGWZ6CrartmnX4tj1cG/UsWXaKEi996wjcGc0euj4aXUWpoZWsIxQt93+Svw7bjFfh09b9Q&#10;ezQJ90XzGqcRGhzSVTUW3V1qK014efAcxgiTxVz98IAYCcjLR8RNk5qhC+MF5164gtiC38i7GRnB&#10;XRG7PI8scx0vjKjcZSwIDpKaCzqhYjMSFm53X8ULeXXHnxnpzf3H8MIb0xuFr6JmapqiC+MFZ166&#10;Yuii70Y/eO43578oGXTBrspmLV1BwjU2iZrXv98YDPMiK+a+iJeOhbtgvEvgM/HlbwYZP60uI1Ez&#10;pSbpsniBwS1PO/BitMEonC5mIUjsqvzJlhu9Ilxkk3A+dLzdNClvtGKW8DLt0pcRTBfUQHpwa2VC&#10;N4O3lQXQ8BIpmPMStRkvPNqFdTMqHC+Yd/NmlReiSHCIcJVNoon7YsDdGy+C/QExhBeeZeT54bue&#10;iZY/0AX7AN8bXhIJp7xA7cPLG+sv8OIA0Zs9g+ioAD3b5cLFR4CehduRK8ZoZOfHi/a7mFUvQ5/J&#10;aEz/1U2MHh4TKm6ixj8vixc92/1vfhPL1Ta8sNpRDzrgF60blrt8YkW68VUDAZBBfBJVRC92ymQB&#10;Meb2hmZGCqMxrhfz2yDFiO7K747/PHieLo2XoVzTpffjpbfx8oO83dezErhoKbcLK2NdEF20cB4h&#10;DF8fkR5/L8cnarq2ppNR/C/+x6Px+p95XzQpAVwaXoqmy5L1QgnX5m1j2Wxh6x1yAKhpe3l0maTn&#10;8WPUboCraiaId0mAF7Xy8QGILkfN10XxMtSJF+M/s+ou5bLF9gRA7KrOMBLqddkmPVescsNIGIAM&#10;dJqEG+kv3RkF/C628PF3M7rE2yvutLHpuhhecHIL1TJdeM3uYz6cTpN1jdGBTxe70heHF6s/PHjI&#10;jMoNWIIKW00iSXH57vylfOWr34yd6R9dmgORPW/3e8NLmdqGF6RLsS2kbzZeoJiS7CSAecHiA8Fs&#10;feEiicpPTZbMC6rYwBnwn/0TNv/af/xbMcfIoEu6RXJpvODElq4FvHw9PbASrZ3zZOEFi+lOcSMl&#10;el1w+YH6fujZaRZCrAExb6i/11OsbgRe8JfqQF3e3bXhJZH0CFegGbz8yKvLW9SXh5e7RReVBUBV&#10;oyI3ewbRCiQZs4kRd+83sIX3kPZ8++bfapgueKWYKJDOnbfxz4viJQsMUmrwpVLr/8boYkaDJlo7&#10;Z4pfGWEfgCzNFw8Styj05FGimA2XkGDdf4MFNdaZnhUXT/sJdF286LmsQZ5jkfrrivqNgDDt5lOm&#10;S3eTaF6/qDQOpn+UBcOCLfe3X9yoS+PlZAocpiW6fMCpCwso2dI5T7c7VlLqqCBBkvAyweotqzTp&#10;21J/16fl1E26RC6Ll6EeuqhlaP87HqwLvpE21rvRxChBqbbFzcd12K9ZEi5Q/OBI+MOnn8ti6dSp&#10;6KAJ1HPX8FKNLLqUihfj41SzhdfTTbjhrL03jSGM5jG/ZtfD0FOkqKjb48FZLY7jXHIXxctQM1zI&#10;LWj2SitNhrWuuoy8XoeX08UB5AfOQ36TT7g8+ePQI/wLCtW11FPhKN6B8Qi+NLzUJ7jXxH4jhXp0&#10;1ZqfWrZ3RsHL426jYQCn+FntUk3t9lgQX5/GI7H/Hvs7sFy3UzfqoCkc/2x4qUcUqwt1L8t06dK6&#10;73j+4sF0+VHj1o+O2zvvhoqW5+x/jv0VZpoIL71w0BSOf14LL9M4Z0XAkYIrIypPVGi4i7ZeMDv6&#10;8z36XKSPlVAGN0evalyfO//bNlEvAHD5H3FhZMzg+Oel8KIHulah7fJ4UK+0YuByoz9h1VOKkdrq&#10;cTtsYevhuUG3CTGbPh70ay3RCt3znzZJL44Po8sx99E0mRfEC411leLRdI+C243gY/MUo+MMCTV0&#10;6JVQFVcgPrjMzCZbPTR4tSJ1m2s3pWCo65SdCaBmOf3KOUE3Xa1bhbocaUXokTNTtLquM62m0vli&#10;dUnz1fNNP4MXwwsOdZVi8S6lh7uocxKVjTrQ69Kr0truXT5rREChi0c8wRnCZiMvTw4j8sX3l8Hg&#10;uRxe9EDXqR9eGpUb72KuaN5o5Bi64NhhJyisjENOZTyZiWyktFG8uMssXrZo32SOf14KL7l2/9GC&#10;eJeDCqeeI76K6WCkvR/H0IXdF71ejC68+gNaMKWWgLBTpCPwsp0vV8OLGudKRdF03Po9DATHiNPF&#10;Nl3Sb2s2bHihwtwS2AYSg27OjYNJqJ7dST+1+RJBmG3IuSJe8u3/g8W9B8XWpqP1qtIAPkdG0vUU&#10;RgfVbZ3SONNjPFnJuAMjbw4U9bvChld/7xYEmH2TOf55EbwMFcMF74ye0KO+RLrc8VzSqTSAI8N0&#10;p1FjhotqMXS30nB0qX59SGK4KwkxPQvqme7GeC/gfYzZOZVqCK+AFz3Odcq5kS7SeLkjFaHj6aF0&#10;0f0/YMM5LVjVE3VQDAJKapd3QOp5q/H3C2Fq9r5KvWLo5/0NX8NLwfJ0SysUL5OoJ+FBG7k3+rZD&#10;qMt0XvCn+ekwmBfvOpv+sY5SD3jBAr4vt19bgnmbM3dGF1bleIFxrlAUEvZ6FBrwYuxnKkp3ZKwL&#10;pd9QUZyZsbMaoBR3S63XCLUhwEMSMMbuCmlp4uuWGZw5TU0fF3/DVi1eYJgrFN6sFh/vMv7juJph&#10;Gx+bvwhVK+AyeuXp7ti+TV0iFYSYnmoY8jYnrJnS00ANygeaxRmcNV+U86XhpTiZ0XQFJgHwhajr&#10;6b7eh6X66DH7flnVioVS1vzveWkIaoTSH/GUiQXrhKqDfz6cMkQasz2kAZxFwHi48t+fYOQqxwsO&#10;cnX6wVZ5UWHmw4mQUDdzAxv1dA8JdfnRbTRe0jrWvPV0/5EBo2+pHRPGeNZ/KQrLJZRaKawSn2YM&#10;1rYxSPNislEzd3hyAfPfxfCSCwCH6md8EBdYPcrY2WC6HHU90zNH1ZsCXWbx4tj55OKdTBhgDMwG&#10;/B5YcnJkLhkLM3MGDUMNEWYOL17AXAIvzghXI7P0JfXDKkdq+Y3/cMdGI59f2hxlXADUnFAVdXHu&#10;oufPRrhRoKj4C2pOMSMm2RMfJHf1eFDzsU0a05qx/TOPx5z9wj82KsaLd2jrEKMLz1Q7HRLhQrxg&#10;gvSBByPjvgiD45fqKtl4gZYoaMO8DRMm9TMfJ89ScuyZr23MOK4ZOjR5RouN2XRzVOnFtHc065CK&#10;DLPD6c6DQ7RUwUsloMthSQBGGWIWuDrHFviPbs8l5SSiY9K3zGBe/s9qOdnWjOucGQHDMPPihybf&#10;+HWVR+0O1cIFyhtC1e57QbXp9Hble5Zi6Y7ZTJiWpQtGGY+ygBf6R/rbjmcLQCPoaUqOePZzRIvK&#10;PjGZhHm5mnfL/A2TLsxVJ174wFWnH9svuFUOwUFqWQYBFp/8HlEZTo2VsvRY58rQkbpRMg2/ScJr&#10;pNSPf6L42nL9vz7nL4sC9vhlnmDjTUGS9eHFHrSaxOp2s4/iuG1/kgyDoYPStp+DTkbTYEHXbYwO&#10;Ch4q46AEXhh+QjrgFc6TucTc22yPPDfayqh5vYC+k3eqTrycvOvPkhlOV5RMzx8eMg4pa9uzMqGe&#10;ru2hj67/FbIdXzwUBmYo7Yuk0fw2MdVPbNEL7af/sFy/q1YN3K5pd311eBnHs1K8/MDaL7CR9Lg/&#10;/yPjBWtOHnC2MFrLGX2VKVxu55Pb1yLKy/tGJ4zki+rFreLKs+g88t1pG93odAh2jXip03rBD2RW&#10;wfEQEhwi59bysAavPZ0h31ipzWHE7gfnz6/cvLpPLd5US3T1zu4S3CoeLaxAvhgJNPY/kUuqNrws&#10;jk/RArzwhnuHkOAQMb+LiqVT9vP4Ykn30zRS39+H8ovcOrMhT25+Lw+F0RdJUuvCrG6WRcUs2PH7&#10;68JLgkGRKQjW/XDbpSS8YJc0o53QATkALEwXL+8XonQ3Prn93RRr9yQjhvwwiV8rTqvbJUyL6xW+&#10;qEa8nLHfT9bPzGMsr7Kuelo4VECSUdT69q941th1qnVJvz54yPxsgjOSWfxbHwwSv1gqOVvlaFWI&#10;l9woOEKQ8wuF1ko5GzlOUfVhDyeJpEtZDdT3Z9c3T/EaM3/faciwDtV0V5305RLrrPzLqvAyvlBO&#10;CBynL78IwXi6BBvnYBkf+2PdqBf1j+7T7sAebTyqGXWWjccKT+G7TUr5guLl2Y+14SUfAY4Tu2c1&#10;3QnH75tYGbYLK177S3wy0uM0FjQZ3SBmVZcDXst2yLBw3g+/QZmeK+WLnqgUO7ImvIxjkhMDB8mg&#10;C2XOlIAXvgGxBeIRkbo9K0g32nhdd7dMp0Ney+GLeU9dHmBSb8mK8DIOT1YOHKIfWvxY4QWWeOpd&#10;k160/8zjQ1q66GHScHkbzm9g2yFvxQHDGzy+KcIMzknp3vZQpd6TdeElIwaOEqOLUbi7KLxg9+ZD&#10;+h4arRPQPXUcXnx8gSv3JyKGYuPFXVXPK/WerAcvdSYDWLZLYbkAnC4v3ibtCLq8dasN7Z46EC8e&#10;vox/C/fUD8aYo3I2D1LqTVkNXoZa8fIlr+5DLe3Ee+VAsaMRL0uXnC5f6rbt9l48bLxsvEDdqY6V&#10;JTiyedM5itqVNeGlQrrwJOkH5AIctV0SSj8j0uUJZekOocuP98Ndas6T/j1NgplVlagHQsl4iQJM&#10;LXiZxiEzCg4QNaqHT+VC8HKbEHO708kofSgdjJGRLHH2e84ZSB2mPxwRnyxabFtWghf1XllJcIS4&#10;7YIm/9lbKETGieGgNmlqgIwMo+wnR8sZ0/CSjQgppaKcM7PgAPEP5oJide937HfDugEkzo/uWTdc&#10;HRKkcgByDpDp7u0eUBTyUnhhqgUvozKzIL3AeDHDXeTzhao2dexCOvnJiJqyYDvc4/25S69t3yY1&#10;vFSBl+lNxv2IrzX+Y2Y2xIt8ll1ZeKGzEXe7JD4a6SxPzDC6S8ML9ipseCla43tM+9F6t7xwiBZY&#10;/q+X3jv3eynX0vDpjW6X1NEu4/Donl+vF3d7y8HLXV/HH1HXphhVghfv2s0Kh1hhppEy/G/Z3Qp7&#10;xD+9KT866dGIKoM+PU1J8701owsaLw0vBWt8De/izcuHSP2wxEuB5aPA9XBEe/p/RvtFo6x5Trbc&#10;beOJbJfrno1qwcvgW72ZARGjH6MLeS1z7Zvt4k/Z8T5pfdKTEXmljGCX3AzmXt2ulqC6KJWPF/0i&#10;1eGF5QIUUpzOPJnok9En9cGIBsfKXsz78kqcLsjWZK9enqrBi0e5GREh1h2ZdlDuvbMidjC4YbeR&#10;A4LpDLuO5Ubnfn8lgy7vo/KN1he/DBWPl/lX823aszERJCrxgsY/nOdzb54lKefzDfswvqhZX/Qy&#10;ZZFN2Ezu9TRTowW8PqRCoOV2yMlo2/IXoYrxgnxx/kK6TOOf4UW0nEsTvDNKtVinsWFlh4+tSRfy&#10;9iqZs6OyfH302+s1QX+xZwvkVs14cZQPGPsEdKEsPQH7Z1U+uqT0u+ih+bD76NyRLvbbT/+kL6QT&#10;eXVpVeBfhSz9TCodL7teNgsrdou8uk9etzv3/lmX5deELozp6MLa4D6fVkm63MMDj6AypV/g007x&#10;2iD2t3rpi/caF46XfS+bhRY7Zfpd8m6ZnUK8HGW7QBTzU5WNuht4EfDud90eFovbpHjropsOlI2X&#10;nS+bDxrbpemia8ZK2DnbpeKK4cM77Y10j3TRtW+scrrZXx3w8gDbJcG7w3r4HtEY6gwVjZe9L5sT&#10;GxtVaLAuC6bjtku6dQrdXZm7W1QCFh4LWaxu9NllWhDfL+fLTsKE7pRUangRJVaUetpEheCFuzUf&#10;z/QVZqehgUAgqnaJI5N/hMjrpE9GfTxce4zxwa4mEFmx9Uek2jmhKhgv+182GzW26kfR7jxiLPfe&#10;WRNeyXZH1JfVQ0P1dO9iYl1I4HXSTu001/H6DvEDrZN4ZzaQ/sqZn5Bu74Sp4UWSfsYJQN4m8ov5&#10;HaBB/S9duEtvUvchy+cCAp92UrpAoU/smsTbP5qcmfkRx+2lbSoXLwEvm4sam2VdSYvbRH7dxup0&#10;d/joTnxl1FOGhEsXCSMDT0E1y9N4YWk1vJ6vJ/VNQshsocyBm2mTLoUXsCGzoGOL0L9ghNNJ2EQz&#10;0jtLFa5+cNMlDV16owPj0ykblfPdldhj8HCf0BdmKboUQTj1NHlS98f3hyjjIMb6cek2T4iKxUvU&#10;W2eix5qUMfx6UQkTIXtog+xI3XS2y/fLD4x3df8tCi/TP7ABiHh5rC+CEYQKqkgYowOkZcjQSqIf&#10;l3DXBOiSeMkDj3Uxty6tXQFbaItYtEs6vPBBmUYFitL9J2Vg9Ax16mz4TlU+Cj9ppiCfO/RlU01m&#10;WSPrj3VYwqWUYvQTqFS8RL10HnisyekLMJ0Dsm6eVeG5wMgRTme6TNvMX5Qu1ysbgkfpWDhdkkQj&#10;TZfXg8plGQ0gH4/n07VifqY7JsUkxKnhRYp+aie9sadG1n2zTbi5HuR3SZnAyD7Ez+/AuEWeYN14&#10;uvRIVXLxW79X4ezpc8Z8UwImdpsWipfo+RMj2kdYnq6M6lGj/g4pd5suqfBi17wUOSg3J5wuAV6B&#10;Lm+jGJ8hPejTIenlEkYxhq+yQMXu0zLxEj1/YgRPg6lG1LEn99ZZldd2SXgu+n5Z2RuZjijAC6NL&#10;ipPR78t8cB664HlM+3stxtCt0tcKwmPLbpNiN2rDS14N6GKg6xFJzoUlwTqnPIBUeJmG5Es1L8XG&#10;GAJdHunoMvD0B/olLl+mkUcvjGLMxzgtWQ4ZN0wGluCsYjdqkXiJn0F7aE/DiWduxz/Aq8sKd8va&#10;Rz559lbiaJc3BQEZ+0qM0HhJabtYh+QZ3XVtGeM26cVMmc9oTxonJn+gzNKsxe7UEvESO4PeSc0k&#10;ky4U2SFtH/mle6U9X5+ktaP6X/+bK3kpbFi0/fZK1I0R3S6ertle+4XfJP19OD2VFGIsx+/H9f9u&#10;8QJHbdUC8RI7hf5pzSXMi3XM4azbZrOU20HXN0nleIFAXRoScXhhD5KulTQthZdT69PSfxQTwINi&#10;NGeejDMY7Gv5ZRzCLDzY4t5b2KMNL5Py4WUU0UWtlyz7Zbv4JsdehKkaKU/jAffRLl3yvbUpehQd&#10;8pNiBHoyXtboYgxFZ+rPBtak6QA2DDLvt3VcmnHJJJnO8vCS4q0dnQ0UUypNupR4F7a4jfIuqSbi&#10;xz7Bn/pghL8710vbYt6PTkXrxl9J91YUoQepS0bcVAfHBI3pnWGOGfuw5OVLghktDi/xr+zT2UAx&#10;pNZUKXSxy8rCySjVPNg9GEUZLSDm/HiMOzZJ9SyIrDS82fHPanhnuCHjQYznginoVf7p/2t4mXQ2&#10;UfivZEcjiTvJEXx6dqwjQPILafJzi8ZL0vpRPN5l+5svn6BuzAWMvhnjqGTmRn5/0/+c/IL5dbyo&#10;hhc1sycLf+fPpovAvWRJP2Vn5UinmQYrelnqkABhWVeAZIlGZtmJDc+xQcw/w89JLOoXLRnLN2NH&#10;zWxgDlsMpeEldg5np9YYl8OwAr/lH/wW8GI+y8ILdZFOSJeexdKZF9K5X9kR4gUq68aPgE2XDa++&#10;FS7oKUMjRp2SvDdLrmPGkR85Nn7GlyoMLwkW8czcnosX+C0/iqeT1ot9VtYHd7JY3R6vZUe68JIU&#10;8oZEPdQU75I0nO5jmLHp8MJ+ECHmRffXUxFPvz4eOaDxgGcakoaXmck+CS+smEkp1otSl7wjAGYw&#10;sg5yWzZZDim6dElTAX72IXnDmwfgxbBiwB3zAK8vD5d5GbaNlzmGUWMdqsZBKQsvCRbx1tk+Hi/s&#10;ZCTZi+lV1zGnQ5qi+BRRRt1vN26yDFJ+3enaLGGS9MuhSwLXrvuDOlsUkAe4gbvspy0OHNuoMVIq&#10;J3dUw8vcfJ+BF6t1j8yd5Cq9V3ccFFbHXHCWEQmDdVPg5WdntKrfsevlN+NFPT62i3Jo45o3Vkzw&#10;rFXDzJtpaZSEl/hVvGO+j+ZLj30H0ZcnXHqR3iy6xA60Hm0e7SK3PyU9FDWqj8XrP57G+HgkdWdH&#10;EXoBO+4Ril1Fqb5M0+IoCC+R63j3lB8udtouQbBOjSbtyUwXozul1AZy9FC8cHf8ALDrQ0H58jMm&#10;kIEYj5Rlo8yXcvASv4x3zfgZdPnhTYGgcPdZ6fWlIiem4Ig0eAHSfuyAVRmbjIkeatxeybpRGnQ5&#10;DS/LR6mVQ5YmjO/8pAmjDLuGl5kpP0TGj9WnATgJHL6eYgV4eVCsbopI+EmUIG3WX8j9zqbwoXTx&#10;y0R06ZmD/xS7LZQsbFJ87hkWVNPwsnMJpMEL/1F4VVAUXrDuY6LyUTzJSPqFNDxUR+0Y0wTrTofk&#10;CS4d9Fk5+iXiCePxzTzueHBSw1MMXmJnMXoRJMXL7/cz06Sl7SSPpqekjiOJ6rtouKh2AIq1Yi+N&#10;4Jl4O8YUwbrKBceaW/135Isnw8udCEPtUjRgdJWOUvASv46jl0FCvEBmzaskvEzidBnS2S66YRhP&#10;M5I4JOqpUraSxl4reiHcT1gNafgyuaA8P53hpRzrJXYdxys1XuxW9UcuqGQa6w+k8miqwfixO9nO&#10;KqHkXb5ZdaPalyNhh3R0edJd/DlrIRYv/p84/gmBCw0vexZCGrpQ4h70ZBfuemHLqetSFq0ecHd9&#10;XhRaKHQwYOObeYzRr89sl6yhPqnoAoCZ7tX+PoQaXnashSR86eG0bd6TnLqa9ggXDRq9yYwXMuPU&#10;tYPcsYAxmMZhGoNPksLd5ZXjmBeji+q3XQ5eEqzlWCXCS6+NF0aX+6E3BbHSq6aDtqOfNE4H85BI&#10;nkGRO4zvnGSFu/n7Pxpecip2LSdQCrwoUav6Dmcm47JY1g3xkrIXIxsJo6WPTLrwnfNIlWnUsw7a&#10;PJQw97sGq+ElShFAscPpdJxD7gWxSYCXB94ZJQklY/0A7Kr4ud/YET0Xp0vcIPS9LxVA3rsvy++V&#10;0Xj5FIKX2MWc+qZNDgAAIABJREFUTMaK2kEX44tZ2aAidIM4VaBLGryoutV2KS2ROwyfLGEvaebV&#10;lVz1c0UuXtDGKwYvsWv5IAXipbTK3XeiyydlrO4X/NvijRcyLMh2iTwa9ead0b1UvHCVar3EruUj&#10;9G8nXvCr8WhUTqv6e9o41UEXpmMdfe5l4GUahSTlP81ourt2Ool8+c0y8fIoBS/xq/kYbccLM19+&#10;zk1k7lUxo8kdgP/MK1+maaRsJgnLHgs6GiWq0NfrNMbnnsq60nWbIDn+EzaubHgJV4j1AhHw8vFC&#10;Ld06Iz84wXWszomAC9mNZfEzitElyfGQxyqLXwabZVgvDS+x2kUXzGSkBoTC15Xhp2MbK37Qflj2&#10;kl/NCx4LAy/p6MK7z+R+xRSCF+lKwkvccj5QQXjB9D3xV5Hgb6D6LknuS3oWtCz/8kyNgRqKVPkQ&#10;cGlWRzAdExkv5eAlbjkfqf14Qbo8Coh00B/Z5HdJE6iKvm0KWpYrNkGdSmRMcyX9RboIrWwTpIaX&#10;lDLosUQb/V9/PARcvDvzDpclCeNdXLrIvpxnE9QlS2Q06dLwkldxc3mqlvgCh4IPTzUSva5sunCU&#10;hg/QxFi720juV50Tc1ZCMmeKo5En3iXveyZSgXiJW8/nasF+0UcjvC2B2RC+sqwb6STVTSa/i9Ha&#10;KfdbzgonKGGquC6CCqsAjBe5g7Bd5eElcj2fq5lDUa+2JsuwoenIuBj8Mh+pw5rvaa6kf9R7hRV3&#10;keqAMemSKtXo94Ec8VtNbLk3vBwsD11YtC5rySi67YhRSHXES6IKDJywRv2FPK+5QTfwbqsTYpJb&#10;I7w0qo8u5eElckWfLC9eeDwdX1e518Ks8CO7UzXH0uVIE2GF+1y0AC+m/ylyDL4WXXK/ZEI1vBwq&#10;L12McN33Uzxe8CObatOlyAToMVa3nOrliBeM+0mQCqAiE8h2yf2SCVUaXiKX9Nny0gVLm5ipRrmX&#10;wpxgzetuNe80aYyW/SY+5kfJwkusDTcNAvS2anjJrrglfb68dHG3luhlhXhJ2YvR8T2VsbduU8Oh&#10;yQGl6JJgDAobgl0qCy9RK1qO+p4iXp4n9hAOE7kztb8hTasw27Ndyt6CxgBJbBen9GcJI7BDDS8Z&#10;hDcmxt7KvRRmZRwIUhQfGHhHgKcO1P2vnM2lOzvFm3Cj66li26XhJYvIofd4dPK9mvpsRD0BUoyA&#10;vo6FUFWonpT7XWdFz0bFdaNtlx/ZLvcynE87VRRe4pe1DNF1gRFLJlW3Gx0I0nRL451XWB9l8YMw&#10;qcPbs9gxYD3F70WEbO9WSXiJXtVSxJNMcGllXQarGr2ZyVq9mrWTtITvLdooiZoa8YAXFbjY8JJV&#10;0ctainqM05ScDMAi4LupkfQnWUMjszLb9MukpgFo4VA8Hok42/94n3qB059CBeElclWLEZ65pdc2&#10;4Xihj+z4C2mnunDuF10XXs6z5iuR0bqwCB7S7bYYNbycLSMMXLRw2eNHdpJoOh5Q2BVyIEC8YDxd&#10;3FDwvpw1HopA5eAlblkLEfvwxgzZ3EtgVvSJzToa/WLf39+JMfe7ruhmXM5H53Oal0ZFjECYGl7O&#10;VM+2F66s3EtgTuYnNjRRTlFU9vvRxaPGILX/9M7N/bqLYnh5J6jSp51vrxdFPf2nGr1UpoaXE9Xr&#10;cN0S2hrhw3XmgSA+1gNqJ5VU+JHwkuCMqBKNPmYnaekjEKZi8BKzqqUI8GJlmeReAzPin9jUzCd2&#10;X/3MeJdC9lZKugz64qyMfnFxKgUvMdMpRrx8UgE1CEy6RBe/VGzljU7v0kcApfGid0iygBcWT5f5&#10;BQ9Sw8uJYh/eknON+FPRRayT973z3W3bRf8SiQPABEPBApdT+F2McDrpYxChQvASM59yxOkiFy/M&#10;VjfDPGLw4sS7iPZqk+yxiG87gjGVj0KGIEZl4CVqPsUI3LrKrym1KD5ztkIn6RRxHqbb6a4SpHO/&#10;66pM1EKhvrhV8PuVFVIYo4aX84SpRsapO+v0e8TxAlfS0TUYphujYpzaIJO0j2d8tK5i7Nh25VnI&#10;GMSpCLxErGtB6u12WTIFWwpXRIqGaVZDykJujAgvU79XLFAXviL/RlFX4igFsXEqAS8Ry1qSNF3e&#10;wpMBYE+x5L0E8S4/Cvfh8S65X3ZZiBeM/Yk7GmFMYfXRuqCGl1NkuB5kp8jiBzYv2x0b7tJbdCkD&#10;L57Yn8hEIzgd19l2xFXDyxkCzyZPYss98zPCRc9bKKcIeDGrRxWys6Yieiql8xPr1tUr4PPi14Yl&#10;DEKECsBL+ISK0D/W12jEi+xcAHK9jMeB+Bvp8duo9qc6E8Dvyfym6+JjEU0XVkRscryIXgWpJB8v&#10;ERMqRZwu0vHCCnerCNX4g5FTEF//mtxvuirAS5r6dBTwwnIBhKdyxqrh5Qz15ge4VLxgSUYqhh+f&#10;vQctnbg/M/eLbhZ4oRL0HYEsaTMfopyhCFLDyxni2QCdVKcef6aOOV6i3rv/FZTE6RdU6ovMNfr9&#10;oOkI/ODiRmK/Gl5OEJQhEB30wR8K6JKgD6FRPaocvBBoOzLkohYBtJ6p+zRkSTpeomZUiHhHG7l3&#10;BuMT/afWwh3pkupG2qSLtFd3xJ6xeyi6fFOWp7tLH4BUang5XhTvoL16IvcYPNPUqP4Fx4EE0XQ8&#10;D6IwvHQd65kWHfFiFL/M/YrnSDheYha3GDltjUSuL7iEVWmMWOEl5rVnwl3EvbojGgvK6YyoReH2&#10;RihgDJJINl7C17Yg8cYjgmPKYEvdqX5UFF56dl2GDgeRb+4KDLmO0yUKL1+ISmh4yQ0VUvDaliRP&#10;4xGJywvwQiejiJiXnm6kVZd6/kuyvuYmGWMR29/Jdr0VMgZJJBovoRMqSrC4hGcyYrwL5O7ZpXX3&#10;hO72s9F0ZUi7uY0yw+HzPx2O31jmp+FFhkInVJZ0WXhtvEhcWLAGpiIMT6MtAO2qXakBfW92S2O/&#10;pAih8ZKgN2VP8XTMsZ/7DU9Sw8vB6nnxQ89nuACTht3C2m0BfhZeNr+01ROgMH8DnY2iHS9G5W6W&#10;DHANCcZL8ITK0bRBZXdNo43fTXR5v7ntoncVpmVu22e9Xd+lJLrcmOvllSIZ4G8BvBld7rf//itk&#10;KOLV8HKg4IwwBX4INYspEGUK8ni9sclpb78K8GWVMQZdKNAn96tuFzNeYoN/0K17pVwAVMPLgepZ&#10;XJnUz3DEC4SQvX21L3tLK++t39qqTZf7VXeq08V1o20XdTQiv1txIxGuhpcDhRk3cs9Gd06XJ69P&#10;Z73JZrz0eBE73Uh3/JcUJY2XBDVePliisLxRiFPDy3HCjBsjlTH3jFsCP0OnUwHwTtp6k214wXiX&#10;j3EgkPjiXrHnTNDWCIdCrvF6sBpejpNBF6nrC42Xafp1xAvtKQcsi3jR/7XoeBe+HeI8L3g2vixd&#10;Gl6OkzZe3pjKKHKBIV6e2I+Rn41C8CL9PDgv5uYGukThRdV4ua7xIhgvoZMqRj259QTHU2m6aK/u&#10;52OF0+3HC/M2dboUdikCN3eH8T+RuUaUJy21htjBang5TNqvi7035OLlxnMB+l14cXw0vsJZud9x&#10;qwgvjwT1Lw26FFPqJq1svHwaXlJp3GlGNQK5fgjMDHbajszghf13/saG30U7XsS+tCvECyvyEmO7&#10;eNpSFjMWaSQWL6GzKkduorRUObkAa8ZLr4Lr7K1H7RCegutmzYvwQo6XKLywT5fChiKRGl6OEuYa&#10;dUI/wOmh5jOD5/Hic8HoPCOsTVeo9UK5RhF44V3z2M/O/IZnSyheAudUkHiVF5Hril3CPvilkfkS&#10;e/hC2Zs8eU/gq88JjZfXTHThnvm3bNfChiKRGl4OUc9K1Ml06bJ6sg/XeFnlis96YVX5rN9RiMB6&#10;mYYjLpOx76e0CH4yLmooEkkmXsKnVYSmrUe1m2VuMrqDVQF15tFoO17o337C7bVV6YnCW6Px9cLW&#10;onjb9SSJxEuSPZ5ParN9C8ALs13sW9gQvIwxyqqwrvvG8gbAlbJdOqzyErEAGl0mNbykV98bcfEy&#10;T91wNMJUo03Rui5d6EvFv/KytC86Qa6RMuTeoj9cTpJEvCTY4XkFxwTW1kbcAjPuYBVdfka43E68&#10;/KxEI4GvPCv+tPENpXujq1FhQ5FYDS/pZVSGl7rXkC6sIWM4Xn6/kuPf/571v/+mf1LFhlWVl/Am&#10;CaxrntDZP0sC8ZJgg2eVERcvGi+8mTQHxrAXL97idOJeeVZ0iTbW63tBQa3A6TcyjYTO/lmSh5cE&#10;Gzyr+oE1ZTTGWJaU50UVkLKDdXdcHFGXMOpDWSpeqP1tjPHyM+LpyhqJ1Gp4Sa/e05Qx6yTPCuNT&#10;LWRso4uFF7WjCsSLetpOd9d+R3leeozW5ckAud8wmxpekktdoTyl5hrReu/sThsbqeLHywjUMgPg&#10;NV6ou3ZEMsA4GB/VNI8+XDK/X0Y1vKSWCqiDG5Tc8+sKd37HP6utEJZ9ePmpsllmZV2J7z4j7eY2&#10;HFFRs281Bsj5bnnV8JJWfQ94kRnxgDsfPqyN7RRsvWCuEfsd0l59VjfAyzM+14jlgoySacCeJ3F4&#10;SbPLs6nXPV+lBlQxvDzcJoTBePkyvNxKxQsr8pKCLiUNwVFqeEkr+CSX2quc8PLAo0AavHysa2lx&#10;rz4vPSI6kzE8GQBiEnRXo5KG4CBJw0uCHZ5PPV0cSA2ogp3P6ZIEL1hUuLzD0Z0bL5HhupqzUisr&#10;n62Gl3Qad9yvN3LZxC0wMl588XRReHH4kvtdt0uNCPi5w6e/JQNYanhJpx4W2EvuAuN+hrdTWzcI&#10;L0ZL6cJCValgX7Tx0oMLiidG5Hw3CRKGlyTbPJf4ApOOF1aEQZNiJ1oMvID5MvFFaj9Kj+ghOzJe&#10;4pIBXg0vTA0vydRTPLhwvIwHAeNoFCh6cWpaj/dH6lZW3ABw0fyMrqixpFaM5+XHPluEzv7pkoSX&#10;VPs8j/6Zxou0j3D1IJouRjXZFHTRKdOqbz0B5ia6lDfdotElff/bO+8YMaRv53WykajJz6aGl2SC&#10;T3CZXRn5s5DnJQVeeGdpZb8YyZySBsEU0aVjqYyBk88yGVuuEarhJZmovK7ErozsWey+I0nMl952&#10;wBgRdoIGgsSMF9ajMnDyzTxpYZOfTYLwkmqb55K+loStJSxsEx9GTzQv3R3JF8SLOiB9lAHzMPmS&#10;9+29QrzE08XtmSf1pc+VHLyk2eP5pHONYIV1spLZbjTRVFy3j8WLr1eAuqHm/iep/l24ReNlKUIn&#10;X98aUQ8WUbOfTQ0vqcQzpWFws02rI9OJaVUdiMML/9fJgMETUic7ow/wkogurTOAq4aXVPr1Oh5c&#10;4p6iD2poO5IILw5lDL6M5aVyv/q8EC9q3ffBeJHf1CqXxOAl2TbPpan3hNTPL+McwMJ11aOnoMvA&#10;APOFPvYML/LGBMpIsUTpsJnvCS8t3MWUHLyUDRh9MVkEXj6sq9HI9Wi6WFfUmCKgu01LrQKDxktU&#10;XyP1yqITzfJJDF4Kt196KrArGS90NGJgSEYXo+eRCrF7PB4OXmQMDjxOh56XwIlvmYzzanhJod64&#10;mJS4wrgXkxIZ+7i4F4cuw8BTBMABIzoGhnlegma+/xkd5MS9X141vCTQtKE+oleYPhs9Xy+eyDjB&#10;IZYufr6AAwZj7OTghT9CF5lrBK9qZMlLm/x8aniJVj+djKCnsFC83LXxAm7dBFBZwgu/oTaaVUoY&#10;HHqEqSljVJUXnsZK/SnFzX4uNbxEq2e2i1y83Ke0YEw1SooXY2v+M2+QWLtKKWUyb7ToWb3h0MmH&#10;8pfwihJdb9nU8BIt/ADT6WwSdpCrroNrIxXwkhQvvTUgGi86R4CSPGUcHuAROlYRNCrX6E3RlAJe&#10;T5Jk4OXvM69YvPSYim9Uys88r46mCR5DXj6hTdN286WnLOqnuqIWMThwY0Rt06JcL0auEb2euAWQ&#10;RVLwUrBYAUwhG4iED9M93MS9pHzh25PhRVeBgRskCTG8gBfV8vVvQGIi6vTRCN9MzMzLkAi8DMNQ&#10;LmLoA4x1Ecs7qSTAizoHUOMR/eQH4YUNDXPwPimX/J7zFIHWC+dtMF4E55kJkAC8jLNUOF44XbQk&#10;fE7zmgMGXY7Ai48xhgOG7qjzOnnReuG5neFnIxbtlOFlhEsGXkoW2ce559IjOgiMdDFzjQ6gi4uX&#10;XvtfVBCv2UlAAl50pnQQXno0XFsm44wE4KVwwijvgvoAyz2bjmgrQZGXHvByBF28fPnpKnb8jjon&#10;XzhePsGZ0j2Vbm+J0rMSgZcUuzyXtH2szOPcs+mIbSXqn3wkXrx3SBoweId0z8oX/VvdDtv7pr1v&#10;uUbrkoCXNPs8j3Qqo9BEaZ5q9ObJAMOpeMEydpRGnTMChhkvI3AD591DF3HTn10i8BLeMzy3ejJe&#10;RC4wwssHvQyaAkfhxQQM8uWrXLxmp/t8g9J1z6jWAOqdPg0vyxKAlyT7PI9627knbYEZRyPt1T2O&#10;Kz6+6GEy62Q+HpYf/Hb2TVu88aJsF9F5ZvnV8BKhXmcbiT5964JJbzga7cRLMI2sgRpdytSK+tEZ&#10;IXYnffiz39A9oQ5D8MxjV23Bk59bDS/h6nnvLFkrjD8M87zAY4dDIhQx07/+4BIJykxZ3dYOHj02&#10;JLpEXRxesN+vsMkXpIaXcLGQd2F4uVl4wTIM02MH0mXnt9rf3sP5SG9LTyG7g8eP1vrj8Xy+o/AC&#10;JaQeAjNBBKnhJVwKLxKde/QsmCcdlgvgvnMwXowguzGGV+chsQc+dgThx0MuY/ClNCaCkBdJ0NyL&#10;Un68hEyvDNHNpFi86FyjD6+EHwuIaLwoB8ybNXM8JQxG/3xdmeLFiRs+8+hBkjL1stTwEqoej9+8&#10;32nm6dSiD2pVc+AbnmpkvnEMXdgNkk5Dwkp2p3hfAC8P6PX0C8WLrk5opDI2+dTwEqpeR9Q9HmLx&#10;opOC39R3RD/4WfKMmUbM92NUyjzj8ojw8sTkzrCQKzRePJmMQlaAEDW8hAqMFyMJOO9kooydxFoD&#10;qOdOoN/6l3jwwn+AUYl38o4eHWgHFh312A50vVABTFkOfYFqeAmVp5KQmGWGePG0NUqCl62i4foH&#10;vxoTkWy+nDIodxZkGJ5uhMaLKI+bQDW8hMpTSUjMMjPx8jU7j6SARhhipu8bKB/wq+Nen8/nCYQx&#10;x+QXWuZFW14C7wsFquElUKIzpdlO+sTS5adl0GL/j3GGz+yFxOJ4zVukdNAxB+Xnfawt894rx/Sz&#10;4WVdDS9hUosMPsFyz6ItvZOexk6KggsBBt4/Gi+8Wex0RFId729chwwKJI8PAY7dnoW8dGc4pMtW&#10;drzE7/QsojKIEpeX9jLA0SiGLl/Qj7mH1QjE4IV6OcId9dHtYrnxEhyu2/dGsFPDy4py4yVmi+eU&#10;WmWS65R1sJN242V6PwsuDDAwAnF4YVlInw87Io2Pfpj5co/HC2/5ej/iKatSZryE7+/M6p0yiNLW&#10;WMd2UihevrrK3Cjkix6AWLzwLEft4+VBMMdc+bI6DNqJtHPa4b7w+WQtX6VNvRxlxUvUBs8p1j1L&#10;6gIzOhDuK6ug3pB1cZ30McJn9tLFTRDgzRx5txIWZp+eLmqRB/d87eFO+sFLBid+yJqUEy+xmzyb&#10;cJWJC6y6KSuq61hEndrbIXjRjlfAS/QNt2ccNWC+4ON9Ph+pb6jZ/GDMS2zbtAfecv0nZu4lquFl&#10;v9C993oI+wTTj9JhUnAoXhhdXlrv+Dtuf6s1RRhWivfhKzYVNyY8U/odU+YFzsQd++GRk1azMuIl&#10;aovnFMZViYt8wI30ILqMboZdeFHviBVNnkqvKZL+QzdIDERRkOkJMNhLwGgYazp6d5s29J26iFRg&#10;pvQ/5nnh9BMy9TKVDy8J9nkemcU+JNGFMqVZ17Td1gu8pO6cPW121SfpbYcAszEJRwzjC4uyezyc&#10;KDv1akFDMtbyNbxRgRPvRGo3LarhZa9YhXhxZRCRLpQNEHiY+f2w2ONUtFK3eVQX3WYErx6VcL7o&#10;7//xKDvKdLxZfAkZEpU9Ds2evu6v3zbx6Ndth6KNanjZK1ZlVdzlATNe4uhCRyNlROjNqdtUuzF2&#10;SaJ4mYv3PceXsCFBvER0rO/B5WYEO4mZeplqeNkrPDXwENPMswjSOwkcL+F0obS9h/rJyp3z1IF6&#10;7CfDqCTACwTBsH6ODl/2jQeLq9Vu3b9BCTZe7Lrt6eevOjW87BQaLzwDL+sUMuFOov6moXjRsalP&#10;6D7ZaX8xmkWxWdjOuDLC6DheXYs3fC8beHmMjx6YKK0e7fuBeN2Gl21qeNkpSjaSV+blDseA2EzG&#10;KdLtze7G7uq2G0wADZiUeBnojlqZMMrHG93QkVkv4R3re4aXZxzxrqWGl53qe8gGECiNl+hE6WmL&#10;a+81nkq4izfKrzOHFz2+UIzXSBOwX3TXkGjj5fX+fsPxQm3ThPnzJavhZad6iHyQ6NUjx25UorSn&#10;fxMaMMrF69aoSpCEpAe4h0skrNTQmWF29z0eVfTsUkBdEF5gRJhDP/XsVahseInb5PlktKzPPXs+&#10;4TyG0wUiaDldqL/hE0J4uQOGj1Aivvw9wueNkTeeno7bhh+sF8gGCHTrfsHx0vCyQw0v+wRF6oQt&#10;MGv/09loXzIA4uWDl9L2Xlb+F7ih/jk31ENcq7XBUwlGVcsM7ekInpf3izd72j/rX+c265CZrEsN&#10;L/sEjl1Rx2/2LB0Vwt/dGMAwHF5G2CB/V51xMBcBk6TQFLukhjA73c05LNBON8IN78r4hXt6eW0h&#10;JKvhZZd64XiBWaS8mh1nJKzygraLN2pWXyBNKUgsiJcPUgxdBqCcYcKAF4Zedw9emEUXOuvOdaGU&#10;yRethpdd0jF1wi4P2M4H2wU+qPft9L7nfbOdswhfK+oCyUhyxEHaLXecFWF+1iHJZ7/Mjwr+U9f9&#10;2S762iho1qGlFafLcdNZkRpe9khnnUi7m9TPQtfG1J1970Ynujz4B7V61Rs5eNivojskHKVIuNDP&#10;YHyB/MrNgTBsZU89pSPw4qYyCpl56cqFl9ANnlO91CJ1Bl7iGhsBXh5OPYS7cSRAA4YlH9Aw7ZZ3&#10;sOGJvmDA8EzHTaMyPuhDj0qU8dIypcOUCS8RmzyberyeHCPl/5OGF6JLHF6oe/Li72RJ1GaMXXwF&#10;GBxufKYfluMlD++WQbnfVcd6CgQKmnhEbvO57FQWvMRt81yisPCnsEIMiBd0vMTi5bHhBGJfUTO8&#10;mMMWDxkox2uUs3PrTTljcvO5o3ZPu76Vno7E/7Xil3uUAy9huzu7fD0ock+fkomXqCovXzJeFt5P&#10;79wHXlFjy2ZlvBjDtkP+cYcnoxOSKnHlxtndrDFRMcy862vAtPcbB6XJVQa8BO3t7Op7o0idPLzg&#10;BIbG6/5+Pyrysvh+zDIgvvAyDfbIbSHLGl++0BHJjoPxXyQxvEDH+tlfsDjrmCIvzJ9fhBpe1qSe&#10;2Fhm0uI2GV54HYYd4fkaL6yE1DpesGY4lrEjE4Zr61Os8WU6uCkT5qUJM1dwyqzzwjKkds593/AS&#10;p/PxErbJMwr48jMCN8UttDFpL7Bt2j8K1/0DxXPt8Ec7WddoeL6oUcnPrZNt/LL1pxs8a0Q/H4vk&#10;fVM9GHqk/+iR9d/oMi9fO/Rvk8aHHX8pY66o+hvy1fCyKo0XqISoj/zS6IKRqUFdGXvqJ7/h8GcY&#10;Cg+dQ60NGDQT2I/e/TiuFF96K5L3+XyagXbOM0aXefl9pdZtL0ENL6tSj2z3oJC2yFRBk6AyL7wY&#10;GwbULW4kvpnBgGFZjhYrUuAFfwjlCkDfe7tYA3/EMVNaGS8hMz+TgHXQDNaohpdV4dlIJRtJCq3C&#10;LW4nSu/HCw/X3XX4m3431sl0761wHBPxpWdN1xbiYBhegpONsDaFwdyGl+06HS9BOzyrOF6ExW3S&#10;5MVcGxnXYh3rL7TpCe467v7B+OKHRRxejJ+irAq8plZRMEQZ5h16RpZ5+bCuEPIcbtLV8LJN40p7&#10;SysjpVe7QZfgeDp1NOLdEbc9ATS17mb4Yo5iCsIAX77MA+MvOHW/YyGG/TNO4brY1K3hZacaXrZp&#10;LLFLkVW5Z03pRnjBDmExeHnvT6vB00JHrSHtQt/GKKbCC5xbsKId7xxLdEHXS1Q2wJP/5PTzWLEa&#10;XrbJrPOSe9aUCC9YXzugRp3erKp5k74z4r/E+a3uI+AdElxRR8fYTcbD/GSoJzaKNUCgnflUqsJu&#10;XDaAdrzon3zgfFao8127RXJGLTTMlM49a0r0EQ1HoxTGy74XNPhCVRr4HZIxjluFX++fDgDMdBX+&#10;VWck7CnZsZEJNl7+saav3KlzwDxWLI4XfU49CS8KMYVQRtd5kXU1Cd5LdLyE42XqOzJZZ4F4Ib5Q&#10;GjWLH4Zh3KlZIwb5wso1vHXrTPCSwG1aaCGGVochXrnxUobASpaIlxu1lI6hy5Zco/ln4KuIWgnY&#10;daYSlYLhP8uuaMeuqVn1m4hUxpcwd35ZanhZV0+NXwXihTqPxCRKm+1Nd7yggRe4QsI0pMg6dgt0&#10;wXp2aMRgoF2nRbnSIRdHrHaYJIdbWWp4WVdPjV/F4iWmYT1G1KV5QYsvLNtn+odEdLEymVi9Bn2H&#10;BOe0IONF/dAvhDpJmvWi1PCypr53HJ9CFho8yiOqDgMWeVnPlN70UOjipWb3flzE0UX9BPw5ZMBM&#10;XZGeY56C1TNh75xbxouUWS9KDS9zgscjukjDy900XvZixYxP027ReLzoCpSUJGC4hLgvf8szbloi&#10;ABhdrWHS+2UVNd8j9QMhHUDWpBelhpc5wfPJLVKn70dCW0rrggNfgy4J8AJ35RRk57lDmrT6iFsz&#10;ETVfIBNpfJ23cX21Z94NurykFT4tS3nxIpg18Ei9drzo0E1xKw3KvAQmSoPfxeqaFvYs5ObFTiUf&#10;MwZmqRKMfir7ITdJ8+VHFe0AbCGVXvrhx9o9sepZaafuAhKEF1lhMIiXH9Clk2e93O/Qmz28DgPr&#10;J32PfD+glB4JAAAgAElEQVR+i9RB44K34YIxB3nbc26hQ88AoxAz16J2g1jR4UdzvcRIFF7+CTJh&#10;CC9G00JhCy0mUxqKSHG6xL0fxwvG2OkgOyzSyQd5x7OuiuMF5E9MWP9J6pyFmdINL6FqeJmRgRdz&#10;+2WdsHtnTtrTKrC7U3bz5CgZeAHA6EJTcEk98P2eGi+AGNSO7+c/acLL2yrmm2CALqeGlxnpp8Ei&#10;ddZ45RMFecH5I6Jvmv6UfqSLe+cDZNWZMiNzxkFOiZeFnzb4yvcu/Zwf3hpJNFkLUsPLjPTD9ALT&#10;TggvkEL4dzQKxsvWrml7H/KuQniNPGo7sNge9Di8zH3/sNOnp6tIsQSDhpdANbzMSD8JFakTs8LI&#10;e6p9p5PnJQIvSePebx0+5fhH53S7XzyzROLF/yN2zjy1qkxzZLyyGl5mZONFjoGMd7/6ZKTKvITg&#10;BW9fE/ZtMhqBjP/QYSEYalUy73GNx0u0xnH5pHNIXVri8XLqynJ/O1SREmQfE16eWAEzBC4DuRjS&#10;R46Zd9RYp+FtuWDcAc9OlwEi6rTfJd2YXFANL4vqf7wQQ+7JUmJ4iXLrsuYAB+IFKtk9IQZmIcpu&#10;kGK9jHhRo9LwEiVpeHF05sLyrzShRep0xEvUnTTV1z0QL5ovlEf9sTOpjRFf1klzrjpaNbzEquFl&#10;faU9RSW13TheqLzufrpQV8YjQjtsvBh3SJ/ZYH05eDngNu16anhZWmk/w7ErY6XBo2i88Fi1XXRR&#10;RWpVm6AjIsdMvLA7JCDMb6oFRYM9/V92vPT2Z4qMWS9UDS8L6wxLOUvCC6vDgHgJoAs7Gp3Wf7Dr&#10;jEoNs4/Op+BUvOiR+bCmEHKmvUQ1vCwsNZlVpDReOuXY7YPx8tGBqWem1WCpTPTwWk/vTsJZeOmp&#10;roNR+FTMtJeohpfZ5dYfeLESIfUUneqxEdRTmm+iB0/VPPAF0WPUURSM0+/ei4+z8ILFe63LeiHT&#10;XqbE48Xhy7HAwV/ZUyUGWXhRiukp3fOCA9g59VjRViW+vCmM11ttim/6E/DCC+yO43K7/ffff+Im&#10;viw1vFg/HX4lLrQkFWhTq8MyL8F4wXImZ4i7eTFLgPVznI/jPY8ugzEw45w3vMRKPl4cHbrE8DdA&#10;qrTKZpSxyvAJYsq8WJ/Rp+CFbpHGQBKzEsz4EguVWebe4IC579Gq0xZrw0usGl5M4W+gM3jHxymr&#10;buB3Gf2jMSF17DP6rCe/WecjqATz/ljleJ0tfxZdZorUSZj4YtXwYgp+AzUAlYMX2JuqE6KKHQm+&#10;lWb9B894sZuxWdU7mCaMr5pdVrw01268Gl5MwW+w67xIWGW2azTU9fKj8sHn5VJZpkDXoQlDZbcX&#10;r5GO5wvDiwo1FPGhUrQaXkzBb+h/KquNTg/Z1xle7erIEd+97na6YI+NfORkUXYzcTAeAhyHl97A&#10;i4oGyj/rZavhxRT8BshlJH9q9oXG8PJ6vfl5Yi9e4ARwz+2znrxIr3kDxsuAo/jChgYayfLWIzdL&#10;ucasKBWIl0P5on9+38stxMDLvOzAy4/gYjesz/iCVrXML95RD3P9R04xX17Q1+rv8TreoqVBZpca&#10;Xiz9Y3gRVaSOF2J4LefsrNku+Vv4mH7eiS9mObt5hByMF9X3aQTMczJhHg0vESoXL+a/pV5pcDYS&#10;tIYYXiKqSOneAEbD+rNf0NyfzIChgt8aMX4IHIcXFRGk2jyOgHk+VVIWS5xoeNmhEvFiKf06m/Dy&#10;fk9no//ErCHECxyNQujS84b1kT1f417EsF8mk4yiYH7sjOSFAFO6OVfj84Muj+qMNDLm0fASqArw&#10;cgRfNF7GwE0xa4jh5RMQr2vkA59ah8H/IhZeWMM13rLEz4BD8aL6POpW1QZfPIA5eehKU8OLd6FN&#10;V7ej9SINL+xstBMvuHmcltKZXgU26PQgGGf3ZhaMDx/H4QULMrBO1W9NmMfDtWDGu0QhS0OsGl5A&#10;7MdQa0a5eAn2vBipjPk+ga3P/66DnmtUzW7ueHScejLyft8fEkZZMK3t0X41vIDo5/xjRTCF4eVv&#10;omKMFyeVUZCB3+mmjsoJ87etvRfvaeZ6STBS2oaZDkn6iPTomHKPVxFqeJm+nf+gvqeMgMmzK2T/&#10;TULjJYwu6tpVVk9bQx1rKOArZxcLjy0ivmgvzJvdVOuAO5swzSPjVcOLBy/HdReLlqrzEowXSGWU&#10;hRc+xFbXezTThtPootaApvGIF3DzvvVFEl5W0zC6Pl9JiyafGl4msR/Ui62xe7+rCrsRRep4S+nc&#10;74IynKWYiISXSBTJeyJfyM0L10hAGDwpUcTd3X9pLWmMM6kevNj/vkvsG6HFsEC8dF2cY9fiZu7X&#10;QZn3SHBL/cY4Ox7Jq+crDUMWBRYMu6n+qGeaCKPzHjvnFRpfSDXgxdb+lcS+sR/43a2kNaIvVqKM&#10;F4GHvs66p6aKNhwws33XjhOO2niLxKyYN52TlnIGJLnNs6lGvOznC/s+/IiXgxf1CBg7Hx70om+l&#10;pbwXysXL5OF9skjez3y5zONEI/czomE+YMMgYDqXL7kHVYQaXkbR95F/4sz2P1vmqIusxPCDGnXy&#10;8HL3hcGofEKjbazLF/Z+yaDCxcePLqu/ZMM8DRNG1E2/BDW8jJq+CfEC/QFk4AX2HYSc6dLXIXT5&#10;qFvpu4j3cmU+E8TZPdx7amPjpyaKI3sY9UhiUtLLyHts4mp4GYXfZgSeyehhDiTQjpfv7q71A9AF&#10;KiV1ohLBl8T7Uqvzkc9sM6cyEVS8AsZ8yYR5WbUb7IiYm15E1zw5NbyMwu+jiDoMa806PeoRblCk&#10;7g1lpPZZLr2ukwT5AOLxYhgxVDAT7ZfzQ+202GhCwN34aBAP8+SIWbmzljz+ydTwMgq/TxkvvP+P&#10;gEWg8PKIwwvRBYvg536vWZkbkLW9d7qunc4XK+JOnZEoIuYJETEaM8bbXBAyDS+j8Numu9sT+/9s&#10;kbZeHk88IeyGSw8VMA2fUu4Xm5O9/Vi5qQ+E8pqISQ+RJWm+aBOGxdxhgRgyY9z3aXipRZsXDHy5&#10;PhvJimpleAm5NBrQeJHWFW5Ozv4DD+/LqPnt4OUc0Pwz7qu/IBbXqyv1Lla5a3gpX9uXjP5ylSot&#10;q0rdDfESdjKiCtUvoytc7veal7v/KFOA9XV0+HKaHcPwgvoyd+97ipuiGg6XJMukhpdR8OXa9SIq&#10;LoQZL0HxuhovHwrmuQvHi6+c3Z1F2hltkVgszFl0GZyiVkCYH1kxVMPB905yltexangZhV/+E9og&#10;wMHLPhvmRw2zcbXnfatlOXjBto5wTW2VtOuHE42X8Xe5hKGguy8DDHPBXFE142XDMoEvU39OrpfX&#10;6yHJeEG8qMaMES3rDY+1lLdbFJ+FjgfaYV+kyXzJ5eJlooG2ymi+rMvqOdTQm1Zl29SMlw18sb5q&#10;wstTFl6UIvHiFGIQ9XJ71HXWRXW+GyQuRnJ0w5jdTCbGuFExWpUenRpejBq7AkvsTtLpRrEVdiUd&#10;+vaKnps3djRv6o/DxxYhXxwvzOupPDFGUMzkUoJ3m1em4U6jhhf6sl5HvcjDCyYzBrYHoEIMst5r&#10;q6zdRiekj9lP7kh4bBEBhsXEUI0YHtxrOGWW8FLkhIEujRfry2RW8L5DulFEIYaPUX0v9+vsl73Z&#10;INeRMh1l4MW6sraj7t46R2m6AeOJ1g0vpWow/82Q+ZfMASoDLxAUr5sw785lxJUutrbnVjnbDXId&#10;0cFr4iUjakzAMEeMogyVBX9ujLzLPfZRqh4vloylYPyd5QDNP7HGSSCwrbRe4e/a8HJXPQVeVp6E&#10;scdPpQqJj71xUHLKaSJhfO9YB2GOwMuw/iW5ZK4E4y+18fJ6CNmG+hmsj+kgunxqxAt4pHi/bWOL&#10;n8kUQ545MM9KcEii7kmet8w32gl1MevFXAf8L1mdaxnbkI4BbBcFWC9OmZdCF6618VQJHPB4i8IL&#10;ewYHM07FXmzPlnl4j1HDC5XYxTJ1IrYh4gXuSELxotoeiHmvFIKxeTwW8JKbL1o2YqxjEhWj6kzN&#10;vXZRJ6eGF42Xn7qUfoopsYtb6KnTAbxNUdfwwsu8FHtx5Ah2VvfUwYYCrRdbBl+skuDYOOkBNYa9&#10;yQRevIgGTcML4MXIyhEwW4QXsl32+16+eOLr6GcWL8TLQwcbFoCXUYiY39etE6Pje1lFKrPZ7Apc&#10;RIKm4cWo4P2gfZh5Ygy8hJ2MdK4Ry5SWtfbCxfDy5rHMxjY+GR3bpKflb7nNBd5R8N3TAkzDi3hR&#10;cjRdcA1UBPNBnxQ5Z0U/woQXHfJipO4FGC9UVLoC/b3GGJk04YUHGxqb2Po7GWJz8+uNG2sWeofW&#10;DBkx+r3/a3gpToPCyxivK8iBD5/PT9P+32u8sBJ1I2EELb0Icevl40kKMEYhI0x84oD5UQNIoozp&#10;kuE3S+WZLw0vhBexJXZDAuqmBYzGS+6XSSy9iXQFP9X6iKNEMl7wfGRQxq6raRKGXV2LJYlXDS//&#10;/vUTXlSqtJz5Gg8AzLsQhheii5TXSiI0Xp7KeMGNO7jxJuLwooWTZEKGJSpR/wGWZc2HIN8EbFXD&#10;C1gvWKUu95RoqQ3UPU3nZSBe5LxWGmm8PF82XjyjMLOzz0TJkswZ89XtpQYnnqAY2zDFf7eqU+Wx&#10;dRpeNF7GVGlRNyvxeFH3Rk9Z1EwjMl6ms5Fvp87iZR47mdRbVhcwxmw+8PTcWK8WwcudadDwokt4&#10;S6vgrROm4QM63PVScB2GeWm8vALwskSe3DIA4/ph6MraYM1src1NXuBDfTkNLyZeJBRiQI2TEu56&#10;4VWkJj9ObeqecC1t7c4lvCyiJ7vY5AFfjNAYKz6Ghfs6Bs04Qtn50vAynY2wQYAwvFg5NTvpAr2N&#10;6rNeINUT743MzbkZL+L4MooR5ve1Lq3fpuwKeGaob5edLw0vA9TYfXS3/0SUkUJRyt5+tuie9ere&#10;qEa8PB5ovAThRUqBO4/4LNqX1u8PEzHGd2C65zdfGl4GEy9iAs/0jAT1B1BL8vORVB0rkaCY1IM3&#10;frK2pTkWjDL/jHK4KlomH0XmZU+lUm+Axq1PZWFGmTANL9mEkynKerlROVldzmQvX35kvNSGF3tw&#10;vr811wujC3wRbVjjP8mSd1IBMmbtGMiLfDOPDCa4ZEML/PI7TJiar4vi5SkNL1ADc3/MLqbkCqqO&#10;lUg4OE9Wi2FmQy7h5Wt3SJIImcUJ9tSOMfy+U22R3On/N+KLPsxeDS/Yw7D7w4sE1y7hRRkv+y+O&#10;flikjlWRyvxWiaQH54FVcH50ONqKFzpieEtcZCHJRnkn2ulGwGv5aieve3Edkiiy0+bh/xU98VfF&#10;i5BThH4EVgMzBC/adtGlGPK/VSKpwemoxtaPEWE7XvR+/M4V0cmCjh2anhEBwwhjOXyh1ObDkicq&#10;bzE2j8Y+SON3XxYvohp14ISQ+R+CFypS19WElxvi5WXc2NOm24QXVdz8rbskfX8WY37y+TIJZ9tI&#10;hzTKOziheNb9EseNUfphbuwj+HJJvLj9RwThBbuEBeDlbVbHqgovo2HHE8mN7baGlx/hBQCDjJHT&#10;8HGTaMLN62tfLTxbS6hZGv2Gl60a9IeZabyIwAs1ZgwogsnqvGD0Zs6XSiaGlze/sDc32wpe1D2h&#10;EkWRTAPNDcVMxNglc9Kn2jF2C1p/JJ4DGac+nufMFI4X5S+7JF6gQ8BTGF7gZiQQL29eRqqWcgzj&#10;0PxHePmF4IV6J4ytWEf31vsNgOEsz0SMvXKm3rhVsq0ZhzYubPy+mckV3PCyRwP6dXlwqwTPLv+A&#10;3g0XJGZtRaTY4IDxArvL3WfmgLDL6x9WVR43EhLmzQhjIWm1V3lWzb6zJ+bX8gEbIXkU/ut3BN+D&#10;o4Ah8uWSeGHFrgXiJYQu8E6144WHrazYLj2zcFjR9un23zRibF9XTnLs0gbMzDlnPElMDzUw5J1Z&#10;TpJcnq9Jl4t7GWy8SHCBGjsoOJlRF2LAGPpKpAdHu6XY0CzShbe071XHGawPCpe2jDDmVdIgNXFg&#10;TbOombVlJti80Igx3DPLTt9VdR0Wjb4UXsAJKuUC93YnvATSxb4Ky/tCSaXw0hnJjGujAZtN/wkx&#10;lDDXeCc7xQFovrBgAFEdH4NlI8a0ZsC57Vw2GUHA3l6SG/XAOMjL4cVqM5Z5A2EhtrBUaY4XEYe9&#10;pLLxYm+dnXiBEG21A57TBqC7atyEzg8rVvZC8R+YnBOTkZfNj00zd9um2+ahv0PRpb8cXpAuEm5w&#10;0fXyDkmV1nj50Ad09hdKqWR4+bPs/tMZZhizjkckvKlGxNTCF3epgBXDL5s+jvz3TAsX3LYgCuB3&#10;Lbz8flASRYri8aI20EtEEHJiIV70wXFm03jxMv0zOnbvI1z+w65kd8gh1Uckfldt3d5lY0MyzUHG&#10;NGY+9OfMpfbSFbctbRZeDS/6o0yObndqLB2Il6+kFKqkUq/TPV4fXmN3O17oWtrFyx3ukfRu+IAZ&#10;87EIkw0LSaRjSV289NP9vQEZ2w/ssWs2cEdLX8pdCS+6EoM0F2gX4Xr5mSV2Rb1XtJhf6rsRL4Px&#10;NVOdCnVwdPFyBx8kGPPqU/ltOXuLJwxpZgHN6TuvWfCgYAQvhhd0UuTeOyRtvATi5SsoQzO1WPhn&#10;KF7Ga+mnpwrtHcoWgCvyyc16q+pONiAk1u7FFUAelOLzlfCCJbwFbUOn3MC+6Vf5epXiZRS0fv31&#10;W/aI8TWOZWfi5U6FUR4cMmjc0xEpFw+O184lRwvPAg38M4fQ+KVXwQvW2L2PN5TZ03J0e3nlANBF&#10;MHfi5Yd4mSJ56sTLVLT1E4QXt/7wzR0iK1xD1QzEgJgpb9D56ReRb2BZ2RmNEOMPGy79cBG8DMz1&#10;IqQGplmlbn/fev2BoUvsVouX5ysMLz+dX8YHZ3F0MG3g5QTEzP+mK8pZhXMr9+9rL4IX3j1t8vKd&#10;tT/80mu966DQSxhedAHvevuP8Gxp3+JexIsusrVeIZSflihlwLhH8s1Opt0tQRuWp/rCi+AFEo4e&#10;IvACH6V6McNJfy9eoAamqhNfD17I9/pgneW2rGz6Gjg36kIVc4Pj8cdQPIwbcffz/LJLahtcroQX&#10;7D/yPyl46bBIdRxeHos7qDgx0+4R1iEA8aIr6LvVNxApBl6wzL0+In2skDvLs3BtwmzSFfAyvSjg&#10;5a7Cw3PtHba4oV9DaIldTND820G3u4QcqjSCwYG82w9vELC5CCbS5TGTX+bcJgGBKGXAuKvGsF7m&#10;jrF3k+xiMRlUP170i/a/8SiOeBFQpQ5dCyH9AVTM2OfFUqgqqcdgmnaBeLErhHrRO4MXjOhVqXkQ&#10;cWcgBk2Y83dsUaoeL/o9dba0wkvuz3nYQY8HOxrtxwsW3qtKanA6bJ4WgBfWbmZvtw39X+ieWkXD&#10;vLUz5k0VJxtfNugieGFVl8x1lEWIF7g2WrjdW8bLs74qddy0A8/Lxu5pDC/fLXhxAUP/xQiHeb7c&#10;MpoLZ6QmUMNLBhFecP/sD9nFkNTKBNNDyRLMTFgZFb2oe7RVI0bHKZCEhMGgO3PeMFO7CXUNvDgN&#10;SNLthhAxvITdGhlFyXO/TWLdzNFRIXWwbffgZUyVvkMCY4xMwrCo3qXPhVwbWpYughe7OWOSjRAs&#10;Fy976UIvVM2FEYjhBbri9tAIdSte0PUSOjj2iclIrzZLxPCr6hYXY+kqeLFyc+4xZnO0DLwE0WV0&#10;LrxxA1WKl9ffnOnB2Zh7p9Y0q+C9d3TcHmJ4D0CE4Yjhl9W2B21ohLkCXrCmG8NLVpl4CTga/X1M&#10;ateLugibqlLlfadkQrzsr4Kj1/Q437o5S+hk2y5frNJr2DDU99GATA84zLmxZeg6eAFHqCC8RBgv&#10;dM+e31OdVvqFgopsqTXNimCGjI2DFvwZ3M/LImKMoBjThsm6twXoInj5QnabHLxMxkug5wWiXmqs&#10;w2DgZW+ZimlNH4EXzRc0YSjujmrdKb58DHeMtd2uxpvr4OUlKPWP4yUgG6DqInX2yXHX4MAQxTZn&#10;mcHLKGXBdNR/g7ljeCVIKnpyYV0CL9KaM073pd0jaAP9sM5LzXhRZeowVXovXqJ7P83TZZS3b9jT&#10;TE/ih6TcmzyfLoAXtJW7Tgxe7tQgYB9e9MeiKvRSL15071dMlV4dl/FrcCCx7fZRg2O50VlnQutG&#10;yRsYk3nLn6kr4AV69UlpzqjECrHtxMsXjBchQchpZeNlWqYb6EJfo4yXQxxT3rTr8R+gfATPf7Sy&#10;H6+ImUvg5WuEz0vYjFYtk514+YDxwvFS1cU0c738LdJ//7bghZfwPuHkaJ2dsNAdD7tz6sS4k511&#10;9x+uy+AlKv8kmczPuoCQXe14savI5n6vlNKul9eL9R/ZhBcaIRMviUfHdfvCrDptkzAqxrRkrlP1&#10;rnq8/BsrvYyZxRLoordO1xm1GILwMhXBFHIRll5dZ7heNuOF3aodgBcvWOh3mF2T3lZQzMdgzEUA&#10;Uz1ehimEcypcIGAfEl6eT15tYC9e3qLu2dOL2huF4cU+OUY/z/h/S3TBzmwsJobXuzP9MU4Ogd6N&#10;1YHmCngR1PsVj+mhNXYZXZaLVBetvxF67cHLAF/EjZdTD0eUNtB1ZkQMksaGjOWMyQiB43QJvEwl&#10;vCXsQ/UIvEFAAF4+ujFjZRW872yPPibjJQgvrL75/bjR8dNFP72BGAINWDJ2llLDS7maiuxSEcwD&#10;VtoO6YWIeFmuGDKHF2iwofAi4ciXRvyEAX1xQ/EybukzohAcuoA8kXdT6J17TvJ63zISIamqx0uv&#10;8XIT0J2R8AINAnZXwcTuYECX7P1sk4nwYtyqTct0B14wQFtSkBPLtva4YtZXQUZCRKlyvExL7vOa&#10;WksLwsvz+Y7CC28QIGP7JBDi5UHxzLvxgtkSWfBi3E6q32x6Zh4zh6S5qJiGF8ka7N6vUvDCjZfd&#10;eHlvKVJdnPQuVB/y/M5+XKYb8cL7j+gfeu47LFwv3bFDm+fe2qlKNa0L6/raxYx47FwKL3Ksl1C8&#10;oG+hOrpwvFBvOc2OtWFRa3kqI5UTvrNoQcJQCyXzzvprlqWaOzMN8KKZaLFbNeNlfL9+ujiSiZf9&#10;tosOSYW6WFlfJrVgAz4wJIisl+14+eZsn7CGF7Nq75NfJ1H0HWocgLnTc0Zi7FLFeJneb1xxIvHy&#10;CXC8UOtklQ2Q9WVSSw/O42FHHA678ZLLslvFy42ulAgxVvTdWGPz/XmbV0vOOslHjF2qHC9QjEEU&#10;XibPbpDxgq5LESWD0wrZS7fSgJfVYVFrWdfYzWnarVsvHDBWSSqAjef62rNWclJjs+rFy/R6PXWu&#10;l3Mxzc5G++CCxouMiuRpZeMFh2cPXnivvAzvgJF8C3RRX+gJi/FE4GGFTdvvWwpfqsWLer2+155Q&#10;EXVRbLzshAuEvFddRgp7v+4ZHpjs3HjxvNAMX1A2aHQA3suqHfNxfL5FJEXWjRfd8UYUXnSN3ana&#10;QIDn5Qp4ee+tgzPQbJd9cuycnpAv+5y04JCRh5uq8YK1P6RsR9pAu2vg9z/K1xNCy7TiePnsHZ5p&#10;ti28FDM4jnnDXb/k8jXulOis9NUhMhNt7HNk7lNU7Xj5249yatJO/p9gvPzcs1ExO2iDDLzsLYOj&#10;/DNqeIRM9pJmvTPoHqRTkhGCxzHj88nMjVrDS2IN7KJSDl7GB0DrP4guF8FLit5yud9oTrNwcWwY&#10;7um1IOM9MH0NzAi4aqocL1ZraQErrgsr4d0jXarHS4hpp8eoBMfUKlzw0fFGyYyPcWtUOfbMYnXf&#10;MzlTNV7IeJFTGEVXSgrsEPD5HFPmUYD0C4WdHGvFi784FYONe2jy2jO5CFMxXsYtabVPy7/iWC2T&#10;fTvnpzoEmMZY/vdJJwMvEWejp/j65hvpMskXg2eGyJigYYaMZcw449XwEiEyXiS1T+si8DKmvVkN&#10;AvK/UDoZeNkPl55dqwnHCyuisUaXccVM//dw4mOIOU5igXtimvP+NrwESuNFHY2y44V56ybPSwRe&#10;VLWBSvGier9+vlt7v9LXsGs16dZLClmUedklfSfGuAem9TumtNipDy+D/mMqxfDB2h956QJVHqEQ&#10;237Pbj99NuvOrzVuIMLLG/Cyo72Rck29OV5yv9BJYnaMIszfAnNdMv77pV1LkI36v+viBQQtAqD0&#10;R2a83KLaGxk1dvMbY0fIdr3swsuPOihUhZd1Nw374DIylmaCZQzQ/PwKg45nZirHS87kfEPqgxn7&#10;nO/vP4J4eeoa1dWVe1GDZPR+XecLw4u6Vns/q8LLBroovhgdCuxb7BnO2HdMi8gx0bNh7VaOF+j9&#10;KqGU/o3hZaqyGoqXF1yD3SvEyyjAy97erz+qQVxRb7lNdOGv2tnVqqzCeK8Z0Kwxx6IP4WXZ2qkX&#10;L6wKZvaVdkO8PCPaG2FrUxH22DHSrqkovMgJQojWZrzQuy6UkpkYM2PTrB2jeAU9n0UzY+FUjhcZ&#10;7dM8eNl7xAXjpWq43DGfcX/vVwg5lBTjFK/9eJkvJfN09bI1d4yyzRtdpPO3dKSaJqhmvEDv1//k&#10;WC8vuJUOw0u2KrLnqAvCywAVzjVe7vXgZTNf2LeoOJm5GJlF2T0MZqyblfMTAKdyvKjW0mP/kf9y&#10;rQ4ljpfw9kbTrasMT3V66T5AD0oJ0Fljm/EytcaFs2M1eAEt4MT2LborxBeRp2T+JytEzycya/iR&#10;yeu8uQJeOkEldgEvAcZLD3WkajwbTbOjilxDezltvfzbiheVu2p2Z8z9WgUKjBz36MSOU7MHJ/4f&#10;wH6pFC8Dx8t/mU9HgBd+K70bL1CJobqdA5/G3YSXF8fLtu5pA6UbPQgvuV8rpxYPTwtfeTdCaLi3&#10;Ztfx6U2RXdXipZeIFzBe+n18gXuRekt4262lf/2WrADCi/ZMQe/XejrjBmirv2YWQouOGl6jc/78&#10;BOVM68WLCqqThhd2txeOl6xvk1Sdixd0C251vTC8VHh03KtwuODCmvfVWAWuTJlBNupjok68TEtu&#10;qjCk4qIAACAASURBVIsoyffCPpy38gUSaiAZuFq8UMIEeAU34wWKEja8jIrCy0bCPH233E92onpB&#10;SaOGl7NmnII6qPLyBukAA0inYUugDsHgQFAQGi+78VLttdpOpcDLnNbuuMm6UR+kVeJlGCAlQB5e&#10;YPdswwtGLxlFMLO+TWKpwek6cHyT9bKe2mLhpRkvWsfh5W4kN80dnzBxt0q8DFhK6iHL98K7p23H&#10;i74XUR/PleLl3nUh2Z4OXvToNM5YSoiXUf4gGvxPwJcq8TKA8SKlaDzsILPDxpZNxI0Xcr3Uihc4&#10;sO/weg96sr+fCv3eJygILisaK+up+PRq8fKTVNUZjJdwvFC2Xv63SSwLLzuTPf8BXWq8VitMtNN0&#10;BFOVeBncFZcfL57uaVu8u4gXKFNXL154RPN2vPjPRk3HavVw1UFhjSrx0svCy32qVWeX8N6Ily86&#10;dq+Bl73xzD3hpb7BEagltDDzpWq8QL8+IXiZRtzunuZJX/fhRRsv77oKJZFMvOwuEjqN0nR4rLI7&#10;izit0kXzpVK82EHiwvDy3Y0XXeSxsjpsJI6X/RXOAS/vhpdz1PAy9BBD30nBS9exkN0QvLxqK5SE&#10;0msSrJcQ48Vy41c1POI0jfB/y3Tpqj0cGXgRY71wvHxxV5h48cWowq306wUNVSS8TVJFWy92umdd&#10;wyNSa3ip1/cC90ZYlzbjiuvu6EiHQnXB1svjWXP/Ed3f6B3mefnj76fOkOaSZJ6NHnXGvVBxIX2c&#10;yPqBhmEAjwi8TGejR9Xtjah9WojxUm/GREkyjZdK8fJPLl6gym4IXrCUSXX7B/ASfDaioMOGl5wy&#10;XS/V4gXyjQTghY22ylH/BuDlo0sxQKGkyvYPx8vextvYWbrhRYCY8VItXijfiF215BzwOytlEoqX&#10;F+9uVNn+4Z7dELxgNnnDS25dCC9w1ZL3aIR4edLZaB9e9OZRpkuVW0fjJexaGsOC6kzIKktXwsuT&#10;asbnx4uvO6NBl68fNBovVRdKiscL3Ns3vOTVJfAy7sm/HfkQhhc4G33X8MJ32BW6pyFeVPu0DUXq&#10;egwS+mHr7ToTssrSRfCCxosEvNx042Tl2J09HPlPST9Ip+kq3jhTOQZyvWzBi25upHxTVsZErcMk&#10;XxfCy2PsQMffOdNw36Av+/uzHy+we6ovNcA9u9vxArfSUwRlw0t2XQcvIo4TFl6w1fcCXqxtZKXT&#10;5H6hwwQx5Lp92ha8DICXd8UJWWXpIniZshlzj/Wd4YUFvezCy696vKhp6ljM7n68vJTxUmNIc1m6&#10;Al6gA4mA+FaGF2687MGLzvyu1uyf8IL5nmO650684NGo4SW7roGX8QNNxMe99uyy/kaMIRscu9g6&#10;uU68UL4nul524oVlxnf8RzZlUf14mVwv77G3tID9uISXRccu/JsO6qgTL7QWR+cUVarb6No18AJt&#10;MOoaodJ0DbyMZyMR+xHwQiXwkSEzdPHiRUrF4MTieOGFMPfgBcZHgqet6Up4GXun3bIuOwx7sfEy&#10;LzoVabyMVXbrxQsmZO1Nl7bxkvtdmkZdDC+59yPDC6QbBeClYuvlpkqD7K/ijXiBgu1NAnQVvDwf&#10;96n1qyC8QK70Drx87dbSteNle760iZdGFxmqHi9jf8avULws3UfP4qXy/kYKL88o62UMcbo1p64A&#10;XQAvKma3E4WXF0Sk7sTL5/OpvL/RXbeuZ+bdPry8dQRlXWNTqBpezh/uzqo1sBkvX8RLlfHuDC+v&#10;QLzomOYWTydEteNFFXuZVlzxePlStl71eLEL+W3BSw8XR/VmTJSm+vHSC8MLpQQ0vJhy8MLffyte&#10;PuzaPvcLNVWOF6pUN+FFxpKz+4NtoQt2CNB0Uc5LCW+TToAX5tjdwRc1SoCXdjgSIQMv9bVRgw5q&#10;kvCi+6d9/UXq5vHytfEi4m0SCkKaWQOo/ZUwp6C6Gm/ti1TVeBkGbr1ICKubhhpjxvbiBRrXdzXj&#10;5U6ul0C81BkUVKSuhBcZS66LxMtTQEXyY2Ti5fvb5XsBuoia68urZrwgXSQtOW77h+FFQMngY2Tj&#10;Zb/tImyumy6BF0E5gB2/F9mNF2gFhzWDM79NWgFeyLEbgJd3OxwJUu14se8q8/V+1ZWSHo9AvIDr&#10;BSuZ1KZbGry8Gl7kqHq8/CQUSLlxvEDA+87D0YiX1/v5rB0vt04N0F62DNACquFFjirHC9ZeFYGX&#10;DntLG9nAS3hhYXVfygeoki8wP1bQ4XbTpe5aW0Wq4eWsUQa8YG/pnXj5MrxUKT0/mE4egpdPw4so&#10;VYwXpAtvNywAL69IvGR5gxOUAC8fAR8lTUy146Wnz3wJeFGO3c+H+14W6WLipWbjheElrHW9Nl4a&#10;XgSpdrwIs14edDb6wdXIJrzwzvWV7hvEi3K97KYLnI0aXuSoarxgGOd02yIHL9SecQ9edP+e+sLp&#10;tJj18tlRBZPRRcRHSRPT1fCSb5R5oaRovFS5c8h6icZLvYNUlurHCwS6isHL+2O2rt+Dl0fe9zhW&#10;cDEdjJdPw4sw1Y2Xn3GZmx8vzye7N9LwWKYL9oe9QEiHtl6eYXiBJgq6EHH2ymFN9yvghfoN58eL&#10;rlGNdBnhsQUv14gY4/fSEdfSj1ZNSozqx4vKMM6bYmzh5Ut4WW2jpnWJiDELL1t6v3LrBe6NqiyG&#10;U6ZqxwsPFZGAl5e+N9rS/9XkyxXwcr/zsJcdeGHlKhpeBOkSeMk9yG4dtk104QenqntLa6mF+KSw&#10;l+18YeUqHnUWwylTNeMFSyNmF4V0UJnHDXSx8HKJgFQoc74ZL6pDQMOLSFWPF7UjBYwyx8um41DP&#10;+aI8u/XjxeiPu8l4AbxUXsqvTNWOF6iMmH+U0W253XghvtDmqRov4yrELgq/sYTLJrwMGHXY8CJL&#10;VeOl/8OLhJZaN8TLTuMF6YIXR7Xj5aE8uzvCXpj1UnXGZ5GqGi+jZ3cMos/dgMTEy8ZbIxsvFafT&#10;4OtM5XBC8VJ3NZwyVS9exoujvz059TfKHMKJeMES+PvwwjscVYyXDuuc74mqY72lnxJuCZuYasfL&#10;s7vl7y3t4mU9WNfCyxtiOirEi34fKhUajJdmvAhTw8tJg/wn6i0djZecb5NcHC92F4XNeFEdSBpd&#10;ZKnh5aRBZhdHWxKlXby8tO1fM17cJi078VJtra1CVTNeprCX4vHypdb1z8x1JQ6SDmmmWn67Cu0i&#10;XjDoMPf7NKEqxssU9vK4S8IL7y29Cy/KsZu7bM1BQrx02AMqAC8fimnO/UJNoIaXs4YZs/X24+VD&#10;eKnwcHQDvDx0xuf+9tKqPeOzxtEpWw0v543yI9R6+WCdpBo3kIWXzzek2kvDi0hVi5c/m3lKaBSB&#10;F6pkEoqX13Xwss+z20/tX78aL/Xd2petWvEyKM+uFLzcdaHdILwYxssF8BLQQq3hRabqxUv/U7Wv&#10;ZeGFHAv78YLJerlfJa0IL0SX/XhR99INL7JUM15UtZfb7b/cOUeTeDWGnXiBhACNl9xvkliAF90C&#10;KgAvyvXS8CJPleJloEK7deBF3UpXGZSaCi/1F8MpTw0vp8iMSN2Nlxe1O6hPFl5UQvk+vFygjUKZ&#10;KgYvw64vVnTReMm45Hgu8MPwLKzRhfCi7o1qhYtV5/yzGy9US6rhRZyKwcsugfEiAC+QrKcdu4F4&#10;qTkX2MbLfuOl4UWq6sbLSw5ebM/CDry8ZbQ7OEg3hpf/s3cm6pGruho9u8rlqZJ+/8c9sQEh8MRo&#10;BNb/3Xu6d3cnMRhWCaEh6Gz0ZbyQVZN4+UXtpYng5cN4OZCNlwDj5fuUNgrVqUW8SLoYkVbF8QJ0&#10;8cIL8lq2F/AiZODF/2z0/aIy3owXYmoUL2sZ77E4Xl6Ml0up9yMSPsXFmk97Rnx1z3ghpkbxoiKt&#10;qOBF0CUKL63uG40X5XrxsF1UUhbjhabaxktfEi8vXChJGi/BeGkw10gqAV6gVCjjhZiaxMs/VR1R&#10;H8dLWi+qThLcS/vjpeGNA3hB3V998bKmBKA65836wWtTk3j5pYSXl1EoSTY5csTLunlGxssZXtDZ&#10;iPFCTQ3iRV9L08FLL/Ayz4491DSCmk/WM/Di0z/tRzl255a7tNStFvHyIzMChqF0aX2Ml9EXL1+x&#10;eVoPGDPx4u15ab0JVN1qES/obFQ/XpqPR1V4kavP82gkZgiqbbU6SbWK8ZJ7djVeJsbLjjRexhC8&#10;LI7difFCVIyX3LP7esPFkT9dbA91mWFkFeOlYbWIl3/as0sEL10oXuZH4cX74kjN0JIa32gTqLrV&#10;Il6WKt6z2JVlS+srpyUUqvvT9Y20SZfmk/UkXjrAy697SsDPt/UmUJWrSbyIs9FYfMnt4cXXeGke&#10;L//JSYrCy9+r/jTZRqFyNYyX8p9okXjR7V9bvnJVk/QZAvGCjBfGCzG1ixcCSw52jurM7k0XsXna&#10;juiQk6SDdv3xYjSBKj0ellbTeOnI4EVWkfU6Gs3Q/rVtt4Iclw7aDcJLo02gKhfjJfPkvlD31yC8&#10;iBZHLVsv/60HyICcgJ9NH4VGp6hatYiXv2WnUmiJ4cWfLrIMW8t4ecMcheBlQsdgxgs1tYcXw3ih&#10;g5eQs9Gk27+2ezYSCscLhE+uanmOKlS7eMFLjgBeRJFqp6gXyAT+o8s0DE+IR+2gmJQXXnTdjXb7&#10;tFStZvGCOgMV25eW9eJotvxgvMhbkXfjlyJLk7nRO2EarBeGC1G1ixcCK07g5QWGfyheIPi49IBy&#10;qdMGnj9eWu7SUrsaxcvf2agrvxkN68UTL6br5RF4mfzxMjNeSKtJvAjjpfx+1HhRrhcX34uBl6F9&#10;vPwNTq49L7z8Ml7oq0W8yLPRf8X3o40XYc974EVl0zTte1ENuMOtl3abQNWuRvEyfN6v//4rvSMB&#10;L0MEXhqOdzeXXhBeFgPv0/q9Wr1qGi+l7RcbL04NSDBeBuF6afTmSIyoA7zMIXgZV7w0ODtNqEG8&#10;LJ7dvlvoQgMvr3C8jGPL8e5iRBova+ChP156tl7IivGSeXLX5uzq4sgTL8Kx2z5eRBsoEdbMeGlJ&#10;jJfMk/vq9L202BKueBGFTB6Alw8yXvzxsnTIfTFeaIrxknd235t0Gne8wNmoTby8NF76MOvly3gh&#10;ribxMlHBy/sFIWMKLy50MfDSQTJw2aEkl4mXcYLzoy9emk4nr1tbvMx140VF1dHAy/utyzEE4AWV&#10;GmhPGC9DGF5mxgttMV4yq9N4cXPtKrxMjecCq1t7aDI3M16aE+Mls9Rn8zcYL6VHkEmAl49qMvdl&#10;vLSmdvEiwuoKT+/GsXBJF3WEah4vbxMvU9jFEQraLf2uWVu1iJcvMbwM6HDkhRdchq09MV7aV4N4&#10;+dKxXnA6TRhe2jVeUAPuUM8u44W6GC8Z1W39lh540c2liw4imzBeQjy73y+kHDFeiIrxknFWDbwI&#10;dvjipeFkPY2XIQYvTXfIrV2t4QVKYRLBizgbedSqw3jpm84FNvAyeePl+9WlMBkvRNUaXv4xXmoR&#10;wovuAuVnvDBeiKs1vAjrZVjw8j8CePn0gBePUruoRnXDGwfC6hgvzao5vIgWjcJ6KbXkXhov0rHg&#10;iRfYOQ1n66GwuhC8fFVSOeOFsNrDy7clvDS8czRegqwXxksNagwvv/Xj5fujw17Uxmlx58Th5ct4&#10;qUFt4eVX4kU4LRgvlMV4eYBaw8uyM8cRfKI14uULGY3PwAu+l3bFyzpPs+gDxXihq6bw8iujXtYe&#10;jeXxIss8BuJlfIj1gou9eOFl1nkTzU5S7WoTLzSsFyjz6ImXr/Ts6nD3FnfOLl586cJ4oa0m8TI0&#10;gJeZ8eJkvDBeKKshvPwKuszl3X2Alx6djfzwMhn30i3uHIQXlJPliJf57z1/RSsFwEvpAbG2Yrxk&#10;mtSX7dllvJiKwovsA2VYL6UHxNqqPbwQuKxUdyKo2IsfXR6KF0e4GJ0UGC+UxXjJNKmySHWQ5wXh&#10;pV23AsbLNPlmS6seuR/GC2U1jpdyk6rxMoU4dtUoGC9neBlUp5ZG56h6NYqXsp9oCi+hZ6Pn4cWz&#10;d704GzFeyIvxkmlS4/AyPQ0v3lV2wbPLeCEsxkumSf3bOO/PJ+jeaH4WXkSPI8ZLi2oUL0V9L2rj&#10;CNfL7O3Y1X6F7t2u1xLjxfNs9DMbF0eMF7JivOSZU5QLzHjZFcKLr+uF8VKLWsSL6D5WLV5mafgz&#10;Xg6lUgKEZ5fxQlZt4eXna2XRFpvTdeMYlUy88dIzXg7p8jXvpRkvRNUeXpZF1xfdl6nw8mG8nBkv&#10;jBf6ahEvpT/24/Ay64sjxsvp2UhfHDFeiKpBvIyl9yVsnD4QLxPjhfHShJrCy8/PQhdaeIE6bD54&#10;GZXhz3i5wkvHeCGsdvBi3BvVixc4Gz0GL31AVN0ka0n1gi7vRueoejWHl2FAd5V14mXShj/j5cR6&#10;gWtpxgtVtYaXsRG8DI/BS2DKkaqzy3ihrJbwgs5GRPAyBOJFno0YL4d4mRgvNahFvHSk8BKUESCL&#10;yD4AL4EJ0xov8ruVHQxrX4yXPHO6qSLri5fyRlhmoUkKwwvE1LHIqlG8vCvGyzYetUm8vNW9NOOl&#10;XTWLl4LbMhYv82Pw8ma8tK0G8dKD9VJwTs0qsp7Wy/iYXGCFYO+E6Ul0sWS60FaDeCkeyMl4cRbM&#10;UQheesYLdbWHl0/VeEGe3Sdk00Ah77DDEeOFuBrES0cKL2LreOFlRBdHbeOlC+oTwHipRs3hZS3G&#10;gEdWZk7j8DI8Bi8qNMgPL6hRC4uy2sLLhNccAdfuCIa/A1l+MF4+T8BLpyMP/fHCnt0K1BRexNlI&#10;j63gnIbjZXqO9dLpu/sAvLDxQl+t4YXCmkuBl095F1J+xePlxdkApNUOXv79fr/Tn/GyDKjkmpNF&#10;xF8vjBcHuhh40aUGyp3xsqsLx8vq2W3+2r5+tYOX39+l2svnXRovu9aLH14GxgvjpQk1hJel2svf&#10;knv9V3jJvQAvsr3pipdrwjBevPHSbsZEI2oKL9MfXl7//fdf6SX3Uuk0EXh5QKmBRHhpd4LqV5N4&#10;ocCXNabD73Ak24ONJl7ak3o7cXiBRr+MF7pqDS9vOnj5hOOl7VzgZHh5MV6Iqy28LJ5dgnhx0g/j&#10;hfHSmprDy0KX/4o7LF44piMEL92b8cJ4qV7N4eX13//KWy9y64w+hbx/RAV8KIFfegT5JN/Op1Nt&#10;cr+Ml0bFeMkj9cHsUaxOGi/N40UBoet0F27GS5tivORRAF4WiUK7osNRq7KXnHctTMZLNWoQLwRc&#10;uyF4+QHr5Rl4kStOVtxivDSptvBC5WL6DR/MXr6XNVdvXvFS+PlzysTLGIaXkfFSgxgvWWRsHT+8&#10;NF9qAPDyYby0LsZLFiXAS6v75oXwspyNAkrtqnoMjBfqYrxkkazD5o2Xr7iX7hrO1tMrDvDyZbw0&#10;qrbwMhDBS4fw4uV7UXhpuNSAJII8G62eXc+LacZLNWK85BDj5VgmXsYgvIiEaU5pJC/GSw5F4uXT&#10;8NkI42Whi5wiD7jYJ8g2p6kNMV5yKA4v/bPwMofgZWC81KCW8DKTCatjvBxrBy9fD7x8VYNpxksF&#10;YrzkEOPlWHF4+Sq89IyXCtQMXn4ZL3XIwsvEeGlYjJccisFL62UeNV76Zb354eXLeKlK7eDl50sN&#10;L9O6eRzpospJYeulyY0jBmYD2IcuuiROu7PUiBgvGSQnk/GyJ8bLg8R4STubci79E6YZL4yX9sR4&#10;STubci6FY4HxsiPGy4PEeEk7m3IuY/AyMF4YL42I8ZJ2NuVc+l8cqVLejJcrvHxV0YqWZ6kRtYKX&#10;XyJ4ecmpxPk0HmK8MF5aEuMl+WSKqWS8HIjx8iA1hZdR4qXUklMbBwoleTcKMIrVtblvVFjdJyRq&#10;F+GFw+oqEOMl+WTG4WVE1kuRQeSWwktQUgDjpS4xXpJPZjheZsYL46UpMV6ST6a8loZCbP54abnU&#10;LuPlSWK8JJ9MiHoJw8vAeHHCC7t2KxDjJflkmhdHHniZLc9um/sG3RwxXloX4yX5ZIbiZUaul2fg&#10;ZQgqyMBRu/WI8ZJ8Mhkvp4rBy5fxUpcYL8knE/AyeeFlFmej1vHyUnj5dLrLkTNeZsZLVWK8JJ9M&#10;xsuZNF4+AXj54tt7xgt5MV6STybj5UwGXlDahOvR6KtnifFCXoyX5JPJeDmTxksfgZeB8VKFGC/J&#10;J5PxciaEF3Q2csPLzHipTIyX5JPJeDlTDF6Q9dIzXmpQO3j5fifGC31hvIwBeFGTxHipQQ3hZWa8&#10;VCALL2qCZsZLi2oGLz/08OIXVmfg5fVqdOfAwAAvcvgOePn5QuIEdr20N0nNCN6P+jxhvETOZmq8&#10;OI3kVY/+E79E4qX/ILzg78siqGWJSnOV8RIuMZUpDkeF10N+heNl2scLi64QXibGC+Mlv2LwMjJe&#10;6tK6OWrGy+9z8fKu6mykJFbbxHh5ghBe6jwctYqXIsPIKRhYSryUHpS3bt3c5fWWNdaqde02ipci&#10;o8grOTB5TznB9HjipfKbo9t3eEktA677YprxUovkuCBo95l4eYj066kaL79/eJnndWe+/nsVxss7&#10;phjmOPaD3DlFhpBV3Xu5aFd46UeEFxe6SLz8TewgTkeNThNNdVpBXyk+T+ZvlXj5M14WvKwLrlK8&#10;qGp1opS3fi+NaQ3l6SRevFwvOO7lDy8rXxqdpPb0qR0vk8JLMYM5AV4m+cn8bhYv69DA9RKIl2WO&#10;Vr6w6OuzSrTmYbwUxgtY/uq9NCVYckaxF3+8/NkvcpZKj4h1pV5I+trqw8tve3ihqT5a8J0Gf7zI&#10;WVrCdlfvbp/sqVi59feBIKMoa8TLz+rzGyDXuFa8KL6IrVN6TWTUoObHHy+zwMs6S/kej5VU46je&#10;d6V4Wfblp2yO/i5e/M0XCZhWF3kPn2WoA7cPXmCSWPsa6Qg/jXjfteHlV52Nxh7hxff2jAxehP3S&#10;6hrUP32aIvDyN0dTmQGwgjTB664NL4vxIopJ9SSsl/XS9Q8vg19Y3Rcdj8Q2LL0k8sqXLr8/epIE&#10;hFl3agqR8ZXrZvipES8/1PAyeEft4k/mJwhPjovt8vOD+DLrxTsGrnzWvVKGfJV4gebvJPDyicLL&#10;dEqYomskpfTB0ZEu6Hik5okFmslLvGzGSzRe5CV/0OFofsjWmWc/z4s2X2Ci4PuwjqQXVWmp98x4&#10;SYEXZbz44OVWvpRbaCA9cE++LF9b+uHvls86Iqjl1f0wXori5Ul7xlp9nvZLyGTF7hBWjNQbZLxE&#10;0CUSLxUDJsXS8+QL61IeM3uTGC9J8KLOH94rotgmLyav5QlfVPKJd5RpN7am3+rwojMaieAFmrNX&#10;u+FvVMgave8nsVJqiYBlvETi5cN4cVTp5c6K02+AqsPLL+OFsEpvAZabQlDBeCmCl+GBeLl7N9z8&#10;82rWXeQ41T/5K+OF8XKl0huGtauS+HAV44XxcqHS24hlqDQxvMR4YbwcqfRGYu2oNDD8xHhhvByo&#10;9EZinas0OlxUHV5IXUy/dIew9vCyp9JbiuWm0lhRYrwwXiJUehux3MR4cdLyyAtdGC+0ZS/v479h&#10;lRTjBetX4WVt4MF4qVGldxRrR4yXRStdGC81Sy7nsruJdamkeNn5m6M/LyL1MMvAv6rxMOOlQpXe&#10;Niw36cjbGP1P7Nu9b3+mu4eqf6po3cd4qVT3LhxWsBKwReJl2bjLq8dbpPToDvSVjUFXujBeqlbp&#10;tcQ6ln450XhZrYJ5tQk2ZZepad3Dk2w6zHipWuU2D8tDkXhZTRfccYdI6ecDyb6G/QeslyJ0YbxE&#10;q/S+YTkpFi8rXUSrQGh2TLjBzrh2Zf58oIM946VOld43LCfF40Ve9C5bdm0LJpomkxUYL+suL0MX&#10;xku0Su8blpPi8AIh9ut+7ToJmDv6qjvIxorQ4nhhvNSudemW3jysK62YCL2klnhZt2snd45oy55c&#10;8bDp1/9bbo3w4zJe6lTpfcNyUhLr5aPMgUWLAfOn9bgUphx40iJAF8ZLtPD1J4us/iARjhiMF9g6&#10;nTwjfTpb4cCJk6IKiPHSjErvH5abYvDSf/B+3WAlqWJR8+k+peHyhHJSd6n0tmG5KR4v6HhEmC+M&#10;l6ZUetuw3BSLl1Vi8+TFS6duqYLYgp+znBgvqVR627DcFI8X4X+Bu968iAm0XGjQhfGSTKW3DUsr&#10;BCG+eMluvEQwhwpdGC/JVHpLsbTy4QVfE22vjIqwhPHSis760JfeUk9Wapy44eUmBeOlNFvejJdz&#10;bReyz79l5VZurJDAy1aMlza0s6J9/i0rsxgvtM9GB3hhvgjphRz0RaybxHjZwwsBvjBekqv0XmPd&#10;5NolAhPGy6NUem+xkOrHiz9dCJ2OGC/JVXpHsbBqw4tBiRC0IL6UhssGLzPjJVqlNxTL0m45nhrw&#10;Ei5SeNlkTDNeInT79mElVTt4Kc8XjZee8ZJGJyvX45+yqMjCS2bAMF52tdMN4aGc2qzPUj+XlUoC&#10;L7qQN+PFGy9/h6M5FC8HbEmuLNsyj+TCLP0Y8Sq6r4nof0ubI2G91IEXKs6XBL6Xu9gSi5d7f55c&#10;mFFPTEJ5N27hH38ucAmveJkZLwXwkpAe5IQHufyv/64MnS2Pn/Qg3YgW4+cJvAjzpc/LlwbxEhX3&#10;kmdjE5X3Trh3rjxe2+7zhD6r78+tRVu89J/M5gvjxRAssZItL+M2pZc8V+bORLFAN8yKD00O3yN0&#10;aWS8hOKlD8ILvMZJdfcuiZnscp8aGy8wS4UemxUk8SYVXsY+u/elbbx4VmQQ/3pdwgXa6N6uaXYG&#10;jIUXc5oKUYblI8QXwEt+86VRvHxC8GLRZdvwtjFN7vaLgRc1S6Wf30u1Pe++VlB4YUV9lWSMwos6&#10;HWWO3E2EF0p8EQ1zFzLMki8+dJnFKoxvjkteO3w5ulnFdFm+YlZ7NcFDsO6Set0aL0MtePlQxMsU&#10;jJdl4lM14SYju714MF6k7aK+ZelxsZw0Cm/kihfp2x1y5x01ixd5Opqc8TIjvAy6uW3extxFMvYH&#10;YAAAIABJREFUJAemLtdC8DIKw0V8r9LjYV1KAebvfRt4qcZ6ocEXwIvh3PXByyRdXukniIzEuPot&#10;XzaRLQd4EaZLr9Zm6HP01/+ElUiCMeJ9r3jRzhfGSyBeBg+8IONlMRlL95bKKTEyfXnvjJcfky7r&#10;O290jhqTRIx44VXiZX3MgmRZlQYvvdUYszVZaeVBeJELs/RQWC5ad3q/3qeu1sttV0cJ8UJhtQm8&#10;vAVe9u5GrvAyTcp4eckEpvaEYpvXkn4BeJE+QTVJLc5SG0KvZ73wENbLbVdHjJcLvDSrZHj5r/RI&#10;WOda3tL7rT9PGC+hErP5Rp7LULwUXhL5tcXLTtbiHl4mwEv7DG5GjJdkeHmv42K8HOm//xaDIw4v&#10;0vFSeigsR6146T6MF8bLPWK8PEqAl5HxEomXFL6X0sshu/hw9CQtm+Nvi9ZsvRDgi5zJxfXCeDlX&#10;Arw8YJZa0ftdve+FDF46lRUQhJfRxkvhMSUWjCoUL3wxXYnsJazx8st4CZ7RtHgpPKD0SoqXhqOD&#10;mpBBF8ZLiumUKY1p8FJ4PBmk6ZIOL6XHxDqSYbxAWB3jJXw2UUqjO15mGy/vZveNNl7ikgI+Tc9S&#10;K8LGC+MlyWQyXs7EeHmSGC/JJ5PxcibGy5PEeEk+mUd4EQRhvHjj5ct4qVXq/XSMl1STyXg5Uxxe&#10;voyXqsR4ST6ZjJczKbx03nj5IrwMjJcqxHhJPpmMlzNF40VNUtOz1IoYL8knk/FyJsbLk3SOl5qq&#10;1TFe6KtDeFmTyiczru4ALzjkblYVQyEroPSgWMdivCSfTMbLmTBeRjts1wMvPeOlAjFekk8m4+VM&#10;W7yoKWG8tCfGS/LJPMeLEuPlo1qRzP54ERWlOOeIuhBeOsZLmslkvJzpCC/HKY3i7/RcqVlivNAX&#10;4yXpXDJerqTwojpxq8lwx8vMeKlGjJekcynw0l3ixdw+D8WLYb644uXLeKlIjJekc+mKF7Ze5Olo&#10;ZLy0rD28qGKYa3gB48VnLv8m8xV+OJofg5c3aqfgj5eJ8VKJTvAyjRy16zuXcb4XxgvjpS3t4+WX&#10;8RI2l7Kjiz9evowXxkt7OsbLDEVNGS/Oc6lLeW8akZzgBf5+LSTbdsAY4+VJ2sUL6kTCePGay50u&#10;jTNsCwMvW8oovPSPxMuX8dKg1OvpUKcAdTpivHjPpYGX8QQv+2ckcXXEeGG8NKIzvEwj48VzLgEv&#10;fRBewPnS7r5hvDxJjJekc8l4udIJXn4ZL63pEC8ysK4avHSk8PLZXh1d4+Vr4aXJjWPgBedMX6Q0&#10;biep5VlqRft4+afjdhkvPnPJeLkS4+VJOsKL9u0yXpwlw1701vHHy8R4Yby0I8ZLQuHaOdr5coYX&#10;my+Mlyu8zIyXinSBFz4c+QjN5ccRLyZkGC+HfGG81KgDvPxjvISrU5Ppi5d16zBeTvHCh6OadIyX&#10;ny/jJVDdpprJJV5+GC/7ePlhvFSsQ7z8mS9/ljrjJUQBeGHrhfHSoM7wItc648VbO5WqA/BSehRZ&#10;ZIXVTThq9/BwZEjm8jNeKhDjJYcYL4c6idr1wcvAeKlBjJccYrwcKgFeZsZLLWK85BDj5VCMlyeJ&#10;8ZJDjJdDxeNFloFmvFQgxksOMV4OlQQvE+OlDjFecojxciiEF3l1NEM1zEuwiOwAxks1YrzkEOPl&#10;UIAXnZi1lgZ1wYuoxwuz9GK8UBfjJYf+niVBWF3pUeSRHJk8HU1yjn7OSnkbeFnNF8ZLHWK85BDM&#10;ZgBeRtUqoPQgMsnEy8h4aVlHePnHeIlRFF4Wt8K72V2D8ILmiPHSpJrCCx2+rLM5oIwaL7x86Awk&#10;vQAvHfbtMl6aVDN4IWq+BPhenoQXmCPGS5NivORROF5E/fSGNw1q3PdhvLStQ7wsfGG8BEuejiBo&#10;zAMv44KX0s+fUXZNPzFHjJcWxXjJpAi8iGImzUquuA/jpX2d4mWuDS80NuW65kPw8lVdpteecI3v&#10;m87Ai+/haFzw8h/jhbjO8TIxXgIUiRfZvK70KHIrAV7YeqEuxkt6ybD3ZT4ZL4eKxwvnHJHXMV7+&#10;/S6vkfHir3i89AQ6ZucW4+UBYrwkl1z0jJdzMV4eoDO8/CweesaLr5LgpX2+pMJL6XGwTsR4SS7G&#10;i5MS4OXNeCGuU7x8GS8BisfLwHhxwUvHeKEuxkty7eLlDC6KLz8SL6PGy6vh1GlYcs54+QJedLm6&#10;0qNgnYnxklwp8fJmvBziRZyOSo+CdSbGS3IF4+WL8aIiX9rdQJ3Ky5rD8cKiLcZLcmG8jL54kUlH&#10;2nxp2f4XnbjDrRcSr5t1ohO8/KsLL2T4EokX07fbrPNyGZyuyMB4aVOMl+RivDiri8ILn47Ii/GS&#10;XOnw0nxkR9cF4+VvZTJeyIvxklzxeFG+3cbx8lqLbgXjhU9H9HWKl6qidj/qSQvPKMbL6rf0w8u4&#10;4gVOR+3GvYuBrddr3nhh50slash6oYqX+ZouG+vlIXh5xeGFT0fUdY6XmfHiL40XeevqIIwXUbBO&#10;fjY3ixc1S3F4Kf+2WWe6wMvEePFWHF5mwMuH8XKOlyeUrahcl3jJWfCF8XKAl/E5ePmE4kXWgS49&#10;DtaZGC/JBRsHuvgE4GVgvLjhRYY2lx4Oa1dneMlerq5tvHTReGm5HhvCyxyMlydkTlStU7z8MF4C&#10;ZOLFjS8HeOkYL+d4WfnChRnI6govQ87TUWK8EAmss6wXD/NF/NZwvjSPl26Nq/v+fP3xYqROlB4P&#10;a0+X1gvjxVfBeJmfiJdQ38vEeKlA53gRfRqz8aV9vHhdHTFeGC+N6QovkwwvqAcvxfli48XZ+fJU&#10;vCyHI6ce04yX2nSJl7E6vJTmi4kXR/OF8eJAF40X6+qo0TmqX9d4yeh8aRMvqsl0HF6Gh+Hl60CX&#10;DV56xgttOeElF19ax8vGt3uc2/hcvMisACdt8aIzs0oPiLUjN7xk4stD8DIhhjBepDReeqha4YaX&#10;mfFSjZqyXog4d18IL8OEzZeTwgwIPRM4Fh6Bl8EdL1/poLG6WXatTlL1agsvHT28mOYL40XJwou7&#10;+YLwMjBeiIvxkmVOV7zAzfQECHHCy/w0vHg5XxRe8Omo1UmqXm3h5aMqYJee0yO8HPPFxIuI6ngS&#10;Xtz4wnipS83hhUANEImETlR8GTVgzvGif/9IvDjxhfFSl5q6OVJ4KcwXjRfL+XKGF0PPwouf+SLw&#10;MjNeatAFXtako17tWsaL65zG40U0UX4xXiy8fCVeZlySuNVJql5nePnjy9osoM9lvzSPl7/DUc94&#10;2RWKe1kOkEF4GUfGC22dWi/qdJTLfMlCl/LOF7nYwXoZtevFhS+oj4/chC1uHYWXrvdyvkj9zRCc&#10;IFuGcO26xIvyvjBefOYU8ILTjpzwIjcP4+UCLzPjpQJd4AWZL5XghcDVEfa9YOeLJ16G/hF48bs6&#10;MvEyMl5o69L3wngJmVOBF8u364IXsP0FXhreOYnw0jNeCOscL9L5kutuulG8WM4XOB0xXrCi8LJe&#10;TY+yJkPDk1S7XPACuWOMF+dJ3XO++OFlfBReAswXxgt9XeLlK/ttMl68JlXh5RODl6Z3ThxeJF8Y&#10;L7R1gZffBS8T48V7UiVeOsbLkdLgpfFJql3X1stci/Uiw3MK4+UFkypGGIGXQe2cgsPJJ40XyZev&#10;9+mofQbXrubwQsR6UXMajBcc+FJ4OHm0wYuf+cJ4qUHN4GVZpj0RvLxhTg2+hOCl3Xj3SLx8GS8V&#10;6AovP7XghZL1ohSPl+4BeEHtoPzw8gAHVe1qCC8AF0p4+RtjKF7GQeKl9DDyaA8v/lfTjBfSYrzk&#10;VGd0I/G1XsTpqFUpvOiiW/6nI8YLcTWHF0qHozf6cA6xXhgvF3iZGC+05YaXTAUxm8aLvjxaa74E&#10;4oXEULIoFi8/jBf6OsWLLFg3jZn62GfDC41NuTxFhyoOMF4MocwJ0z3lbL4wXqjrEi8/P4yXGKGc&#10;vQC8tMwXI3PCGy8/36/qgM54IasrvOiCdVXhhc6mjMJL0+ZLFF5+JF5GxgtlXeBFdAuQMRiMlxCF&#10;40XOeukB5FIMXn4ALwPjhbAu8QLdSBgv/lqrSgXhZdZ4WcdCZEAptcGLc6/GtZX9VzlfGC905Y6X&#10;DHzJiBca21FcjRhtTi/wAgzSp6N1LDTGk1SQ+PnReQEeePlRhaAZL3R1hZd/P9XhhY758hI1MVVG&#10;cDBeSAwmuSRejLSjMLw0nPhZuS7xspgvjJcwycgOGVfHeDGFylYwXhqVC16yXR1lxMun8Lwukot+&#10;nVjYO154EcXYBF6a2z/6cNQrvEwrO/zwony7pYfD2tElXv4J6yWLb/dheJl98QLZGG/9otqRWRUn&#10;FC/r1ZEqgcEiJie85Lo6yogXCucJxouLOlh68gDJeGlHjJd82sPLFV0QXmQp2Qfg5fMRUxSGl6YT&#10;PytXi3ihwhd5X2p08nHCy6zwosyXd8N4webLMnwR0uKKl6n1zKy61S5eyi85Ey+TG17mY7y0ype3&#10;N16+jJc6xHjJpy1eXKROUAIvcDpqHS+9P14EhIdheeOlh8Da1TVe/v0yXsIUixe4mtZ4aZMwy9sK&#10;xUvzieVVywEv/34YL2FSvl1Ur84TLyoioGnrpZOLD/Di5Hz5onK7wBeYIwJvn+VmvciwXcaLrzBe&#10;xiDr5RF4eaO8zyC89Fu8sEjIDS8z4yVEqt4j1KvzxIu+mm4ZLyJ4NwIv+vae8UJMTeKFCl8UXnTB&#10;AQ+8KL700O6oza0DDqrgw9EDgoNqlZPv5TtPdeGFSORLEF5m8M+A+fIQvARZLxPjhbBc8PLLeAkT&#10;wsvgfDjSmuRnc9cyXvD1WhheHhF7WKmc8PLDeAkSxsvgbr4gwKyRdU/AyzsGLwOOPWxylmoV4yWj&#10;EF56mbIXgpemD0cvMF8YL+3JFS9jhXgpzheNF9lG2dd8EZsH8NLizgG89LLmllNYnWxEImObRxX5&#10;0uokVSvGS0ZhvIwheBHmy7Pw4iiJF7g6YrxQlBtevrXhhcbpSEbVIeslhC/Dp+VeGxgvowdevl+d&#10;+mkEB7U4SdXKGS8D48VbgBfV5jQML013CsO+F1+8iIZQjBe6csRLnri6h+HF6+4I2f5PwosnX1Rw&#10;kIx8aXWSqlWreCHRaVrhRTpfvMwXtXkYL6d0Me+OWp2kasV4ySgDL57OF/hwfgxePH27jJcK5IqX&#10;SV7+MV48ZOHF63Qk98/j8OJnv+jMLMYLRbngJVtBqdx46UqXX3pBG2U4HfnRZZ5bx4tR8DzE+TLb&#10;iZ9NzlKlcsPLT54+sPnxUljp8NLuBzPjpWE54kU4X1LzJSdeqJyO3oAXlDXt2I9EpQQ/BS+omaUn&#10;X3BeeZOzVKl88JLcfHkMXmzzxbGbmto7ynwpPZws2uAl4G5aOl8YL9TkjhdhviQFDOPF5XDUeKOw&#10;aLx8GS9k5YyXifESID25H3w68sdL+aHkkoEX1W3Oy3qZGS9U5YWX1N6XrHhR5VcJqMPmy+zUDFZv&#10;ndb5ovGi+7V48kU5Xxgv1OSHl8TelwfhpYvGC5XBpFYkXn7E6YjxQlKueMlivjwFL2p6B3e8QCv7&#10;+Ul4USX9PK2X9jOzapUbXn4ZL7FavS8BeNFRHaSGk04IL72uGOrHF8YLUTniJc/p6FF46SLwokIa&#10;Sw8ihxRejNMR46UN+eMlIV+y44XSfjRvXi/xIlOmod5us53CDLyokqE+dHlCZlat8sHLyHiJkPh0&#10;hr3jgpf110nxhfHCeKlNHnhJ73zJixc6p6O9rBpXvEyiHNvQbCsfjRfVr2UZvFM5b8YLdbni5WdN&#10;rkucGPAkvLzi8fJRvTZKjyepMF4CAndFSW/GC0054eXfH16+jJdgJcFLr/HS1AYCvJh3RyF4WQpw&#10;NDY7lcvRevm18ZIEMvnxQoMvFl7Aa3vFF4mXcYS76QbxgopuBUTW/fyufFkbKjQ5O3XL0XphvERI&#10;muxdh/ByTZfZcO02XAwf4eUjIpt98PIDeOllRYbS42FpeeEldVGGp+HlIz+bvfAiI1+GVg9HgIRQ&#10;vPwovAjnS+nhsJCc8aLNl6rwQoEvyuH4N8MQV+eAl1nRxbg6ahgvOq3cHy9T23mftcoNL8bpiPHi&#10;qZcyX6BatY9ErWpwvjSOl57x0pLc8QJFGarBC5XTkYGX0b9R4ypZ7rFBvLz1EkRFX7zx0njVrTrl&#10;jBcwXxgvvrLwEmK+qEanTeJFysDL5IeX9ov61SlHvPyr0nqhEvli4SXoeNQ6XjpxOjIu773xwscj&#10;YnLFy8oXKD1SEV4oLDiEF2/zZZqhj7JuSNIiXxbptHJHuix8+RrlvAm8bhbIGS+64C7jxVcxeFH2&#10;yzN6bUBaeRhedNmtZmeoLjFebpC+mB6GIeB09JxWPpBWDuTwwQuq6tfuFFUl98NRtXgpzxeNF11y&#10;wBsvI+PlUHB+VO62hqeoKrlbL4v5stR8qQkvRC6PTLwEmy8P6LXR4bxPZ7xoAKuioS3PUU3yw8vM&#10;eAkR4OXziTBfmseLkZjlab3MRuwh44WIPPEyDQPjxVsKL6iZmv/ldPO9NnBiVkCzAIWXT5OhzZXK&#10;By+/wvnCePFVJF5kr43G8aKv1wLxAim3b7ZeqMgDL3/myzzWhpfPMrTCc7xTkM0HL0a7I7Vxio8p&#10;vdDtvX+1XYkXcTpqN/iwNnnipTrrhY75ogqyBeDF7hRWejh5hEKbA/AyM14Iyg8vX8ZLkDRevH27&#10;+tN5Mf1bditE4wXujhgvVBSAl3S+3bvwUpwvGC+9n/PFxMuaFvBfmxsH4yXM+QKxh4wXInoGXkrz&#10;BeFFFmRz5svPFi+NbhyElxDzhfFCUD54+bcEvtSGFxLHI+WPVZEvHqF1yHpRJQca3TcSCb4509h8&#10;MRM/Sw+IxXi5a5Zfb+R88chrNPHSFx9KPqn7tSC8KL4wXkjpEXgpXmYI4aXzxAu0LdEfzY0KYpt1&#10;wfNQvHSMFxrywstyM13bzVFPAS8gs1y1H14mo+LAu7nYF8BLsPmib+8bvr+vSt54SZl0dAdeFtHZ&#10;h5F4GQy8NKaUeGHrhYb88ZLwdJSdK0uMODG86NCXILw0zBcTL2HeF8YLLTFe7lUnIneh1akXXpbT&#10;Ubt8eamcRugWEHA5zXghJU+8pPXt3oYXQhtyjawbffAyo4ImLRdk03hB/VoCzBfGCx1542VK2Czg&#10;iXhZ+YKsfw+86HqP63Ba2z/6cIQaKviaL+PAeCEkf7yokoM14EWKFF50wccAvCC+NLeBFF461Gma&#10;8VK3AvGShi+Pxov2qrjpUXgJOx195eGoY7wQkSdefmbZSy0JX+7DS+FZVrKvXn162U+aL41WTNJ4&#10;6XVWuStZZDe1pRp08wXP65EvXr5fab6k4Mt9eCECmA1efITx0qL1ovGCr+598CJOR3B1VHo8LE+8&#10;/EIn2GrwoiytwvMsZCUFe+PFrphUejxppfACzm+f2BfGC0UF4SUVX+7Ay+dDDy9dEF6U+fIMvPiG&#10;1gFexrZr+tUlL7ysvl1ZVJrxEiAI7RiGgF6wBl4a9C5s8eKR2GjipdmiOJXJGy/f+vDSNYKX1ntN&#10;J8LLIKan9GhYb3+8oNNRNXghaL2EnY6g1WnjeMHOF3e8/Ci8tFy1ojKF4CWZc/cuvJAJfDGz9oLx&#10;0ujVayRevjjriEVCnnjBp6NoutxqvXwKT/QqhBevpOmFLMCXxtupCb5A3pEzXn4FX0Zl3rEIyBsv&#10;PxXihYz3xU6rCTJfWscLyir3wAt2vvSEIimfrSC8pMo7ug0vVPhip9WE8OUBJU3gdOSFl69Zdav0&#10;IFjvMLwkS2t8Ol48z0eKLw/Ai+BLWLujEVbnu7208srkh5fEzpc78fKmwBd8OPJqR/IsvCgAL9MT&#10;ipePwkuzc1SDHoIXIuYLwksfgxe4Oio9oGzq+kC8zCL0kPFCQt54+U3ofLkRLzT4gg5Hns0aFxm+&#10;hdbxEmq9AF4azZyoS554Wb0vf++Q8RIkjRfIqvHCCy5X3bZfQZ2OAvAiG0IxXgjIFy84a7oqvNAI&#10;3X2t/ec7VTLJy3wR+2dqP7BDtJwL9e3OKq2cuzWWF+PlVv3h5Q2BHUMIXsSnM6nuB6klMifC8QLe&#10;F8ZLaXnjBZXEZLx464V6Tfs6dzFe2m1HYhXFCTwdMV5I6PUcvFDhy1un1fiF1mm8PKVbI+Olbr0Y&#10;L3cL8NIH9LJff1Hel1bPR69X+OloVjMkWtkzXkrqZeFlLWB/iZeFLzXihQhfFnX4dBSIl2bzal7G&#10;6SjA+YLc34yXVHr5yPyK5T888TIxXiIkxh6GF1nQ+wNlJlrbP1F4EXxhvETLCycOsJFpHm54mRkv&#10;MVpzFFBB2QC8qLjU9gqzMV4oKCFeXm8daeCAl38V44XIWhOjR63sQ9qpCb40t4EwXibvwN0VMUvF&#10;XVTTr635ya2UYAHA+ODll/ESqw5KYoa1UxvaDUxFeNG9cv0MmEk0g2W8BCgHXTzx8rNcHVWJl9Iv&#10;DwnXrPPAi+plry6nm9s+Bl5UM0s/vMwq9JDx4q88dPHCy7dGvBCLFcHmiydepifgpUO+KW/zxSi6&#10;1db83KPkdOlcb46S3UwzXoLxIvjSZGgH4AUdHn35YlbFaWp6qpJEC2TZOeFl8e1WihcyfPmbeHU1&#10;vewed7qshEG97JvbQBIJa6QEZE34my8PKLpFVXqH6//4+OElhW/3uXhZM6eNj2c/vEzN4wWK4oSY&#10;L7idWlNzEy/70HKgvX0Stc3Vu2S85JfeQKH9ApT3pXW8DIHmC+PFxX1y+KVJN2y/SPrRvi54+f1Z&#10;KkpFF5RKC4/rYZJxvsh3i9qp+Z6OIG1v+U7/tbWDFF7AfPHKPPoReBFX0+/W5sZN12A5xMvF/uwV&#10;Lo40LCTZ0ShDJB3xkqIeJuOl9+2mpu0XVbSuNeMF42U5rw9+3RoRXtouurWVK1RsvuxuzM3mVPhw&#10;0Lgnuc7bxQud05F8t4bzMsB86dusuRuHF3E4emQ32Bi8fDZ7UhkjBlbGI3rs0MTW7G69COdLjXih&#10;sOIQXgKdu5AVvFxBNcYXwEtIr2nAyygDdx8mmeXqChfYhuaOPLJTwrgCNRm/HniBdjL14IWK+QJ4&#10;CWg2vcVLa+aLHNC6QvqQkphgvdA5DpPQPl3sbXh0BtohyCyuGdarBhMkOxJvxgcvkfZLGbwQWG8K&#10;L5A1HXB7ZGQFlx5QWmmrXad9BuCl7ZqhKdSJukMb9+y+qXJgl+xg5eCt/PzJAy+r+RJBmEJ4Kb/g&#10;tngJ4gvgpfR4UksOqOtQXpYvXkaz2XRrs2R4T9xk7D04FkmenHEF2IL4cbQsMUr25IYXZb5EnY8Y&#10;L5/gZrCy30bTzssOgj3Dmk3rXqL1p2adOmctdSchcGgnYBdLf3IE2j31yFnG/63e0RFZ3PGCTkdV&#10;4YWK90XjRX46e/FFb5+mG5K8VY2zoJqYZlWcivHi4KDVuthg+gCk0OLonsUQOX0Xp2zxxktl1gsV&#10;7wvgJeh0ZHaDbVlwNx2Ml/4heHntRsQdeFX2D0HHpoo2WIAiIWjxwUsCvjBePjgw1Z0uut9R43yR&#10;adNBeJFFt/p68XIFFoSX7Z6ygDI6+muP1pyJly02nNjijpefr+r3wHjxl1wXuJuaT81djJe2+SLT&#10;ykNK7iq+dF2tsc0ubIG2fDZXJFnCcGK7btWsepgpEXiRp6OJ8RKzcFa86NNRQE3vof3QjvCK3hPY&#10;d7XiReoKL932LHR8+HH9ANtXBFc88YLuphkvISvmja5GfM0XiRc1/6WHk1FhvaY1XhovuvWGrjb2&#10;YWjHVnGmyA5XkrDFFS//jNNRTXihwRe9MuBuxMv7Mpvbp/h4MgnlfQb0I3lAN1i1i3aDVmKRYuAl&#10;lRzxspyOlHOX8eIr7JELwMts46X8iHLoFYcXFbkrqlZUjpfjHWTcCBlw2ftgugcisXhBkXWVWS+0&#10;NmOHzJcQvIxGQ5K6d5AtMaC/+QlxvkBiAPGauwc3QaZO9su+n2X3MHQXQVLg5R9y7jJegtWB92X0&#10;DtzV/dR0S5/S40kphZcg3y66XSOLlwNvLUisVLFTepMp+7dDO36WAgYK46XcktoKvLv+eFGXR63j&#10;xT+uzsILvdk5uQxaZW2TTWBcf+zCtewVSnDxwItODGC8RKkLxAt4X/qW8fJWRRl88YKLSpGzXo7p&#10;YuBFrNizPOYdrqAIfmpweQBeyPGlC24ZAN7ddvEScTraNCQhNDuHbNGNgRBbtmTZUMWMg9ubjNJg&#10;EXLFizwdMV7ihdope/PlMXgJ6BcADUno4WXVrtmCSzwptCxAGfajWM6OQnSgouWOF6hZx3gJltpA&#10;fRheNpcjpceTUggvof1IRGgWRd/LkQy4IKvlIDrubPSlSbIrZ7z8Y7zEC31AB+Jlar4oZlQ7tZra&#10;NaJdsfG2XHpt6ZNlVct4WS9ZKPWa1jsoyLc767oMrbYMMGq+hPBlHEv1U9g6VvCykx9y9o7oV7RY&#10;UXJHZCnNigC54wX6kVSEF6h/dfNSO1ASvMjA96bxoisSe+NlKIOXPb8t0u4+2L8iArbUYqGcyQsv&#10;37rw8ulldBIpvEQ5X+ZH4AUVxfG3Xv6m595auztk2QAGbwBVPU4GtGyuhzZWS6VoWeSHl7/XVyde&#10;aPDFwsvk2wx2RlXrmqOLwossGTqG4mWUgXX3PvcxXtDa301zNhy56jXXb7cItYwXRRd6eAmNfFnN&#10;F93MvvR40grwEnw6KtOt8cR46QAuB00/rIZBO/7s0oCIkwde/v2uvl3GS7BsvAT2a5T9CBujC8IL&#10;zvoMwMvNfDmhS7e5GdqGyhlv96sr8DcAF0+8CN9udXhZf/qdC+5IGC9DYL8jVJOtMRl4CTodFW2n&#10;tj0YqUVvpTkfYoVcQmK8/PAS5du9HS+KL23hZXoCXrRz1w8vMxn6ihXf6Q4g02HthKPhlGZDAnni&#10;Za4KL1oLX8ofJhReOr1//HoGKPNloHPgSyh1oFj5ok5HvniZUFGct3Tx3jVT3cde7yjO585+AAAg&#10;AElEQVTMX/lZLqnyZLwszpdAvpTGS3mB1RxU0vsZeFF8UaF1nniZ9/CS8AE3F0NK25WOU4jWwZzU&#10;ZWmQLKsC8PL37o67TtLFC4HdiPAS0lBN1nw02hG2JH2TG269zKri7kf1O0r0aEf3zvKJxfLelFRQ&#10;ftz5KKSlIZTsKQwvNVovFDYjXCigjkcBeBnHvkm+SHW4ZoUPXrbdYDdGRqBO8KLXdr8NxB12/C2P&#10;4IpUGF6C+FIaLyR2o7T/P1AT06cjicALqrnbvW8NILtLwJcAvMxqeu7Bi17YRxH+B8mJpTf+PfLE&#10;S4z5UhIvZG6PlP0fZL4ovKCimE3i5R2FF9SwZesiCdQJXT5GzJwFltks/4QetfTGv0c+ePmnK9Z9&#10;AgjDeNESn89BsXXTBLcjqmdA6dGk19IwIKCfGph3sl9uMrzsenU7uzXIcRnczThK7/ub5IkXFZQO&#10;O5bxEiSJlyEEL9BOWbckKT2c9Apr1yhnKANe9p9xkTBcTJvli8tV7j7p39b7Lb33b5C39aL50nV+&#10;hCmKFyrOXZA6Hs3eoXXCfBlT2/9kJP3f/RjWbBqF7macHLWkEVp2wlp+jp6z9La/S554Qa2m67Je&#10;6F20BJf0ntTxqE28yAF1Ye3UwHyJqOm9vXletV3P4liEzJbxxF5xktqWrQDJDy+/stV00O1RebwQ&#10;40ssXtqsWgd4CWtIAngJqum9d/O8aG8ha2cu9rWEo+VCpUkRJG+8SPMl4PaoKFw+tMwXEVwX3pAE&#10;bkcaxcsr0PmyCCKb/Sbn4G4Io0UsIyNsTtNFGS4/ezR4KF388LKejr6hrewL04WU+aKLVgeWZWi3&#10;al00Xr5WN1ivn7t39Qyrd7doy14ZqIPNFo+X2ijjiRfpfQlqp1YaL5TMF23/xxTFLFW1OqswXsLa&#10;NX6D2jUeGC8dPgwd1GyBt2KyYKMYvFx8a6IKwktYt8aiaFlEBy/WDgozX4ZCVaszS+ElxnxRDY98&#10;fS97xsu6dOyoOTu0xXrMg83GeHE0X2rDS8d4qUUJ8PJVJb19J8eii1i1cCJCaBntmDnGy6688fIL&#10;d9M14WXVUvk0267wEdpBY2BHklm5F9oLq8N4CesGa56O3v4FX5TlonLbre6JmCpuHZ7jsXL0nWnL&#10;Ey/ibnoeQ6pKlaLK0vZB8oUmXoKdL8OnxZYBBl7GgG6NVsOjsKfotvWgxhuuny9VGhh+8sWL4Etl&#10;eOl1Vcy0OyFQr50PaG+8TGtZBjEgGsNKJAsv/mUZ1N1RUD8FY732aycidCpSVks5lQbGjk6e8hl4&#10;GSjjJapfI5ERpZSeHN3M3nMPytk5nJvN/dCiZSrxKsUOl+NiUHeLBD2cH9UbL2vsS1BVhkJ0Ma0X&#10;GrtRuQ5Ds6bnWRfFLD2W5AK8fDRevFOPzuG7vX+2G8oPgi24/jYB0+V7N17cn0ssSjVDcpoC8KIq&#10;enubL4wXkMZLBF/GYj038grhJbDfEfRT24Hva6s3rgqly0Kt1bdxhQWTLvGf7kGigBJTB+tz/btA&#10;vEzVWi8kNiNcfAbUrAO8qMQ9EiNKKIUXs12j54rXYc3rtzS/+dZ4QXCxQnLHaROTa23z0G0Zq5vo&#10;4rQUbanpYryUEMKL8l8GZDaO48EndN0y8RLSMQDwcmDc7dsuOrwF3UHv1bG0NncQG1KIAlsQUrYB&#10;h0F4kd0aK8LLQLFf41vVxIeWRwF8GXTPsGYuqF+YL6ompr/zBfo1dm/N8+2PeUNpdRTxv/M6YlmQ&#10;XinhIoZnjnKHIPsadyTnLxAvc0Cv6XJ46YniJarmrjBfdE/CZvCi+ynA8SgAL1CzDkr6Lcja+WnK&#10;dDFC5yiBJR1G9tGy6niRuZFlwFrtv/WlPcJ6gV72dLy7+HNTLmp/vKCmGy3hRQlmxz81YNbeFyiK&#10;sz89OnjOtluScyJEUcxwFiwpQKpcYfOBcYK1EqXXgrLDc6j1onpNe7VTK4UXQ2TsFyH0CR3Wb9rE&#10;S4N8icCLVXNLzw4syTc6Fi1k0ZaL7wbNo0N+2HV6g3/ClZkyXtFFsUXuL0CMMMiD8PIrfLuVWC+G&#10;iOFFtTwKvTxCt0fHH9AVKzSxUe4XmfaJ8WKvRR08h125wds1mRIaKw4LaZRHnT13ynAiZbHY20yd&#10;aUPwIk5H3ldHN0LkRMTw8objUVhsHZSVbRMv70DzReFltPGiV6LdnEjC5UsCLvF0cVo8F/5ZYAuu&#10;orXBC2wrBYSlX6WIiIzAi7f5UhIqWtTMFwh+Ca5aN7aMl3en8ia8dqecHVETUx+OYB2qO2iz5hwV&#10;y+Xrg5e9r76myR5QzsyTY322ZsYHzJdAvKxxu57mS1msgKjhZbVfZM+wML6YeKE1uDjpkn4BRRnQ&#10;5MDc4Cxos6WintJ4NsQr1HY5xcqhcXKOEof9hLaU+A/11oLx4p92dAM6XEQOL+80mY3t4WUdUFzR&#10;ugmzV1wTKc8jslpoocWSC1w2q8I0VhyJ8oETo4WV7R42d7b52tb+Z+J0FIuXzU+ijxd6WToxeNl+&#10;QrcjeaAJtF42eEHXRPZ5iChZjmXiZbMk9sBiIGW4NEo+rjvbeF/LL2KzR+MFopYqwwsxvrzWhsrh&#10;eBkRXt4N4QX8JWH91MS2E3UZZFGcj6o8N9KLb/HUsfFycvWDzRLnXeuzVxBfovCCe9nXhxdSWYCv&#10;l+zXHl61rk3rReOlD+4YoMwXtQCNO+gVLZXiBXRqsABZzPMOooY/Qi5emfquMXiB09G+45jx4q5X&#10;fNU63HSj9HBSSuMlqF3jV+BF+Qg/n4/2uZA7E11fBn2/gMLtCtiy5SgwJSVN9t/XogR4Ud3UGC8x&#10;eumGR6G+XRVB7V/4kbYwXkKdL5A5rXK7wHQ5rMJ9q9zvmk9um/evg/bBopf+60wR72tRNF7Q6aga&#10;vKBzZ6IdEC3YQZAZHIaXvrmyDAZehoCsRrkjReAh3EPvx7eUKargdNW861k5vGu274PU0odNiKc2&#10;lYzvuf4+Fi+qX4BPN9hyXBHqCeMlPHBX8OWkrmy1MvCymi+hsS8gtSttvBSRC13sN32MlKMgfbQB&#10;zYlNCheIXEyFlx/vXvalsKKEJp4MX+QOUs6XdeVLw90dL39LrNWqUmJyDMe31xYW8yO2JCW0LPKA&#10;y8ZaGayL5oMQuA1Z0MSm5cs76eFI3B3J4xHjJVgIL4FFpVDVOjKjSiO1XLX5EoSX1bwzzBYieAHt&#10;HopskwWhBaX7HEXVGhtvd14p4wV3a6zrcEQVL6oqvj9fJlT3kcqw0kjjBfPFa+eiLQoTlpIMeWSh&#10;RZdFwBYLWtkHG+5sWj3R4fy6EuFl8e569rIvAxUtAy9ENqLcQLJcWmBNTLgd6doqW2fjJahBojlZ&#10;WWiQWDZaxlHWDTNzlDfbzm9ewzFy9b7e8XiR7Y68Eo8KkmWViRcafHntFMX05IvEiyrM1iBeOhEO&#10;F4YXES5SB1rMl7qJYrFCbku/nq00XeLx4p3XWBItiyjixSiKqdy7/ubLODVZte4lS7SIuQnFS0n5&#10;R7NsnLiW1WKiJaXxEa+EeBE1MX3KvhRly4coXoQ6VCMjqOiuOh6926r7Av0UPjrw8F4+ROoknuUA&#10;K/ji2bgbkqtYr1wXx8m9qzw1XryqSpXCihJhvCDzJaym96aubOkBpVGzeNnlikbLgFwtHwMtne46&#10;46wbX9eD8YL5Qq5oXadato9zQGyd4ktrpyOhDh0d66KLwRf5J+KNfb+HxSgPQ+TQgvXCy23LAfXr&#10;jsfLwpexVryQ40tsUUxoetqS9aLUBbcMKC/TctlYLdvw22WJ7gb0m6VViCAFKzleqrVeCHrfYxKn&#10;4faoTbwYc1OSFbGy2TLZgXJWlBzeP3g+6KFFPJX4NRFelrTpWvFCz3xRyXvBmY1m4cem1EFdhorx&#10;MhshLYbNolbm0T3sdkZKo2RPafHyb4msqw0v8F8U8fLR96/+gDGK7pYeS0q9dGpAtXiZv4dsMW8c&#10;3Fdl83jxa0hSiiqgnVzSsq/DEmp5GowXVRWzGcFpT5gvVeIF25gQhatj5fRypLUevcV4sVI1yr4O&#10;WzFV6yBDozG8bKrWVYEX+ZD47WzjcHejcGl5U/yUHC+i31GVeOlp4UXuoD6uKKYoK1XHYnQR3l/h&#10;Vevu14YrOqRl48fVbFneG+MF8cUn8qUYVpT6pQED+m9C1qj8gO6U88Wr4gtYL+PYXNk6tL/Wui81&#10;nI7med+Ju3tFZJyJqF0FeSoXXpz4UgQpWJt7P7J4iesZ0JKI42V5lt0SUHuZQ6Ou/CRXX4ePRae3&#10;zUVfgquS40VEvrjV8y6CFKxtVAGZloaAF8WXoNBdVVaq9GiSSm6vOny7JlymcTSr36KlZ7OlAbrk&#10;wIt7Re9bUbIr+X6xYVr2fYDkGsJlpYLw0mLZOsrWi6kNW8ZR1ouVq22jnXFWiBWlTHhx40sRohjS&#10;eKFZtQ5Km0TVlQK+1LY6j6TooroplKaIKatVon0oEitt7Vf21nvheJw1YkUpC15czZdSULFlHH/L&#10;vg8tjZfgqrvKGlfno4rX6Z6o4uV7VAZKOlt8llnlrys9XrD5wngJ1wtqD4RWrZOJAaosZrWFX+yn&#10;huVDrSTDHt2t+2e0yCp9G15Kjhdpvoy9Q8eAslDRMp33ZV8ISOMFjke+dMHmy6dSvNjHA7Ruekp4&#10;2U68FdoCawzB5b9Xle/EXanxspyOnM2XUjixhb34pPjy0nyJaqmm6kr9V99SttwPsGpke+iJRE4j&#10;nm/L2bItL9e9D++ECs91eqXHi+42/akUL0T4AjvqE14VExdmqLMyg7n5xJlolSQuhWq7ttGyTX3W&#10;VT8+F7XlCk93YuXAi/K+fBgvKdQp90tocJ0qi1klXt7I9yLWzEIW2SBazQgButg15vYqtnSwuB7B&#10;lndGvLi0aywHFFPGBww9vuCejYF4QZUZSg8mXGLB9BIt+LRYmi57bNmpJaSX1jNslwx4Mc2XSvFC&#10;ji9QWDYYL6puXemhhEvU7xb+XOMirTRcwIW+6RFy0NP5vcOXIlOaXTnw8qvMlyrxQpEvMVUxlXtX&#10;1q0rPZRQAVwGBRcKtgua4e0F0T5YLkaZa/7KKD1e/ulm9nXiheTxKK6u1ATO3dIDcZD5WY4XSw/H&#10;IsSVm+mimabRgsP9MVvKzSEVZcALTjyqFi+EloaRehRqvaieJPRlnRVgoay3RaNyQd1NlQ1eNFsM&#10;d4taPwejeZpy4OW3crxQCn5ZZBaWbZwvpi+iU2eiXlsuY6m76A1YDJeLXETKbmnfr+KiPNbLWrTu&#10;uqpUMZ5YIo0XsT5VYYbG8WLvyU7cRCO4KKdLQbxs74kMh8tmJA/GTBa8/Pvn1q6xGE8sUcbLC+Ml&#10;5nQkX4f8poVHdSRzLyq4DDpnvJg/V82kcuOqfkQjLr79sU9FT0cM4+WzjxcqfJGLEhL4okJfdGEG&#10;cstcPZDehhou0krAeLmbLl+FaTtFESWrdee2C+MlGV7c2jWWwslGe3ghwheMl2C+TBOOc3yT5Ist&#10;4ybatFxux4ucQxMtxpLZrBhGyyLGyyoLL4TMF40XMF+CCjNMspJRHXiRqwN8LvaYb4cLviQaEVqM&#10;9YxH8GysKOXDi0NDkiIk2ZWNFzrelxeqK7X1QDSKl67DXpeilouawXnC0S1yiZBZJVSVCS9rP7U6&#10;8UKtLgMuWxfqfpkMvrzXygylhyVlf8brldH31nGwBFbw9OlD0YeSfUtZOfFyab6UgsmheuypexPp&#10;GgB4QWUxvdseKb4MlAozdBu6wKrQl9F3X0XvkflvKTNcQmTgpU+Jl+91WkBJkuzKwAuV9QO3tDqh&#10;L7zuC7We9iZeOhxFp66L5lttFxss6kyEr4lgcTzedXulfNbL6nw5N1/KsmRHtPHSfXTdF++mjcp8&#10;0VV3S49rlbE3UQzdMFlX0TfDZYMWs7X85ukZL7va4GVKh5dpvCgpVRAk+6KMF1QWMyg5QHlf1t1B&#10;Zi/gvQlpiyhAtwhd1h97cAnd6ZXBF8+XugEvx3wphpEj9ZbzhZpwdfwQwEBZTDoy6QKHIoMtd9Jl&#10;MluH9JotsGzhyf9jvFwoG14W3+5Vxd2yLNlRT9J80Yqt+zLSSz3ScFF0mXaCe26iy4Sj57ZHom7n&#10;yRktZ8qIl+uGAQVBsq8K8BLLl9XdXnocpnQ/J+VaOo6iywgaOUUyQUv6ctVSILkc6Cvf4WhpGDBK&#10;+leIF5pRU/Hmy0CQL5ABAHEuR1F0+3+aji4zKt8il4LhbCk7S/UpF17WfkfThflSFCV76jd8Kft2&#10;DInLFRm7G4SXWacevVejoSvQZVT7Wpb/0kvBDqIzsWINODlcdM6irvFPcRFUpox4kaejk9ujkiTZ&#10;1RYvhJaW6nqUynx5vUskB1hRdEvjH+guckiXTbBbNrxsyrfgZ2Yni6+y4cXsNl0jXqj5X+Rnfgrn&#10;Lu5Eev8gYJfCGtimLu5t/ux4maS5bV0e8v1QsDLiBSp6M15S6KXxEnc3DW9k2xw+szobL3LONVsO&#10;Y3TtgWTgy9reQsZSGO+ew1uClRUv2nypFy9k+GLjJbDwy6j5QgIvPcTRGSO6wksOzsxwcd/hg7FN&#10;F8aLu/LhRXebPsxsLEmSXVl4IcUXiA/RdV9C8AJ80fWmbx+FcFK/OwSX6Zwud+AFhR0ub53pkkBZ&#10;8fL7M4vL6VrxQul4lAovK18KmS96GJDisOm5aDJjPmVLcrzIbnP4rVtoYbr4KCNepPly0jGgIEj2&#10;tcELpdwAjRddlyEUL4b5UmAsHQp02YbRoS1/qSx4wU9aYHbaUU68XDY8KoaRI/Va8k/I4eWt8qbH&#10;JTvGmy8yLHVA1su9g1j+p7Oi6MIsMRMv0ZyZN3jhg1C0suLlql1jSZLsqu9twBDES4c3ZhhfZPBL&#10;V6Ywg9FexK6+51tpIpYqJl5GhBf2s8QrL14kX45upgvDZEeU+aIOR2Jz7hW49ubLPZ/QyCfa6ewi&#10;eTAaN1nRhfCiLo4g5ZP9uPHKjpezopiFWbIj+nhBZaUC8WJUZriRLvDwqKjLbs2FYniBlE8Uq5t9&#10;eppWZrz8qwwvnz28EOELRIt0snBpcPDujPBy04OjUro6ju4owShE8XTB89K9GS8plBsv6+moZrwQ&#10;Ml9AULYu2CUqUxtvGBn+Ecrw2obRRdMlni9iWrTXm/GSQDfhZZ8vZUmyK8qnI62/ZxKVlyLNl5sr&#10;M8j7IrBb7Di69TeF6IIypmXKBOMlXrnxctqRpCxJdrWLF4p8ESFpwc6XyfBi3vLEqpSu0QBA0+Qb&#10;ZrdEYwXzZcLuF8ZLvO7CSy+BQh0vJl8IV92NKluHetqLb5d7J3Wd0Y8+PMzFAS+h2IGZUd3mGC/R&#10;ugEvqB3sp1K8UOPL6629L0GbElIDOuTGTPqExjfsdD/60HjjI+1DYvevnABj3KoxXiJ1B15kN/uP&#10;2qsV4oUUX15rS3tV+CVop07afMmCl+Xb/ae+Yaeaug6baMBvsCfXCS8/AfaLmJiO8ZJCt1gvE1TR&#10;qBEv1MyXl8AL9DwK5Ms4QuxuaryYucXQedHs6arRkIkuQX6ZWd6qsfWSRLfhBXehqhAvhPgiVj2O&#10;rYvqqpYhtRHRRTldhmHXdInEy779EckXWQKN8ZJA2fHy82OYL9XhZXlIkniRzt1tTyBnvKC63ukP&#10;R/8pvFj16HY2f2q8xDV3XEsU9UOxjKymlN960Q2PNi0bC5NkVzvWCzG+aLzINxaeejSNQx68iFym&#10;DurRjVu4JDkb7VX8juwdu5ov/dKLm1Omo5UdL/9UzTqxWXvGS6xeKrdRh+6Gln6BCgRZzgHiHR+n&#10;dyfAy3SIlykKL8PwuSkjq23dYb1ARxK7JUlJjByp3+MLeF9ILDeEl4Ouhs58UbG7G7wkoKm6jY6w&#10;sHb03UADMLL+/SgLZoXbL3ZhhkTT8UjdYL0sV9P7/WBLYuRI/SFfyr4oJGy+9OHeF307Le+Okj6k&#10;Nl2G8Cc80BYvekSSLtaFmqf5Qq8Vd6W6Ay/C+zJu+8GWBcm+bLwQ5AsUN9hpbeglHQKf2C5TL3fr&#10;dYkNc9nAwhqPKPW5CQ32xMs0mXwhYbTWqPx4MY5HFeKFYOI03PmicrVhGzVd5rQZ6QKPttccLZQq&#10;u6RAY5GxPIO8BI/BiyoQDWOLn6BH6ga8rHxRHUkqxAu9xGkcsNYH9pyGENXl0Bo/NBxJh5wuo3lQ&#10;2bE4/B98Dy/qVDTI1vN2wKE/XhBfOP4lWHfgRbhfdKp7bXihmnmEb4/Ctqq+PIIP6rAHMenygQyA&#10;abdmVCq6GOOAFgi9/um79WSu8aLMlywhzY/SLXjRLQPqxAvpxOkYvujL6Y8+CIQ8h2W66Mxow6eb&#10;GC94FOJYpEMJwKXsi5cfhRdBqpLdWhrQPXj5Vy9eoKM5TbzI1xZlvsB7Wb5jBF7kE6lSunENRk71&#10;3fpcpGvvo1aW6ZTySW6ctRuH8RKpm/ACVaWqw4tpvtBbZct7Cy9xAB6LdWf+fbv/IneSsbMzwWVn&#10;BCoqfGUk8AXw4s4WzRdd94WTA4J1H15W86V2vNATNIUN3pzSvfv5hPgZXvg32m6IqHS1K7TzN48P&#10;bSf1CU+nTIxheNEZn5w5HaOb8dJXlhRA2rmrco8i7qZlAP2aw6eTj9z30kHNKPQ4SSBjbn385HAu&#10;sktLGPW2/PEyA3UZLxG6DS97NXfLgmRfx3ghZ75IvOie9gEbd4LzUUiBWexy6Ywbo1z16NRj6/Bc&#10;VbdGu0mgoxKYL354QXxZPg75cBSuu/Cy25GkKEcOdI4XUnyB3ABdmCG4ayOuX+31AP8BXoyaUQgN&#10;KfGC4TJpuPTyat2KvgHzxRMvmC/KJsryBpvXvXixzJfCJNnVCV7WJUwIMHAMWLyYMXmDOvrFHy+4&#10;rAuqGSVTD39+kgbpIrhIsgzowshsCIm9Ur54+arol2G4pRlUs7ofL8i7WxIjRzrDy+KdIGTAvJD5&#10;EpE5PeswMl8/A0qu3GuPhi2OFHhRDwts0W8HtW1FyQlwPAriy07mNMtP9+FFnI6MqphlAHKua7yQ&#10;WW44c3rT99B5+yq+yNwjX9/L8kuHUwDEM3zN758CMLNBl0EvJRSzY+NFrGm/sDpkvqjUADKvvDbd&#10;hpd/v99N0d0C9LjUPl5EWcyeWNldhZfIupiz8UHtdy8tL2l2cqMTat3sGi/Y3yKFZ0TQBXdTmAPb&#10;HomflD6h/Dm6ES/qalr7ScuCZF/HeFlFCi9vhRfd0j76dBSgs4p00ZLlo+A5dYuDj4WWvalR1ktE&#10;04ABhdOwPHUnXlTRXdinxRhyoqrwooPZ4gq/YOeup4wUo0RhLrbs62gU5nI8MytfZOxuaNNGqxU3&#10;3x/56ka8GFWlqsML4kvZN7aVDJaNK/wi6/F4Dm9p64surhLh5PAZ/54S6CIdRUdP9gLzJexuGno2&#10;DurWm8Nf/HUvXtDxqEK80IzdhZC2iKaNs/Az+NY4QVxL6HXB21s/HrqMhuSisxjAFz4dBfFF/NhR&#10;88Uzopl1J17U6QgVxSyNkj0d4qUnGrsrlMJ80TnCRzvJuJfR99Ght1b72uAFR9Ft4v9fZ48qY4JC&#10;8ho1Xkac2ch88dKdeFHel2rxQjizUXxODzF4MdrCOuDFqPWbMIPRxssE/lwRRGclABxseokXtarN&#10;b+0OmG0vS8aLh27Ei/S+yMvpKvFCtu6LCq4bgre52sPyJHCwkfSfdWYlcRmnm0ImXhBcrFdwihf1&#10;h93HgK63+SI72jNewnQzXrT5QjVs9xIv9PiCzwFR5gu+KDkyX9TvVNmoqHCbfe3TRR9PP3YQ3d6O&#10;B7yYs+KPF90MivHirTvxYpgvVeOFFl8UXtROCtzVsoSSU4m2TtMl/YXRF/tdUNaimnxUwP/ctasz&#10;JgCA3njRIUG+6eSsm/HyT18eMV7SCdwMn9jYOnQSON5J8sVFRto4PhAqonsWRHcwK2ar3OVb+uPF&#10;TshivHjoXrz82S9144UkX154J8XseMSXk5gS6XXJTxfducioROc+K2+zVe7yLQPwooLruK6Uv27G&#10;i1WXoTBK9nSBF4p8eSHzJa6j87RNDrD9G8p06dMGu2yexPC6hDi8zMYFqgiND14UYlDhF6aLn+7G&#10;y79W8EKILwgvujRD2KZGFWaNb674ouGS1XYx41w+QJcTV+52Vt7ygbVVN4cF7046n5zlp9vxYhTF&#10;/NADzBVeCBaugy3XrQXarAaFvvva4ouFl486F8UYSdcPsQb/rwe1Pbr42hBQECfAelmchVxXKlQF&#10;8PKdUUeSoijZ0zVelmcmZb9gvHw2/U99tzaK89DfXO1o3QggT370bBejwwej85voE3XhqUczqivF&#10;mdPeuv9wZDZUK02TjS7xQtV8WX4TzxcU/GIFr4lvr5wu2TIYzeSiHvuBAuHyVpmN4ZUZmC+Rkkn9&#10;+fFino6qxQu94LpFqjZDFF5kFp8VG7sp/JCNLqMBFxsvgRMTUVcKCr/gXpZJXtdzdCdevnVbL8T5&#10;Ak0SY/a3xRf1rT+5XbroLjrRHZ10e4d7X3Tdur5HJl38u3qSbsULnI5KcuRAleIFnkWHqQbucNT1&#10;EOfZ6GCXbJaL+OET9rls59j/fhr4Eng3rZpO61aWfD/tq5vxMo26PDYtOeAF3C+lX9quoPJL8A5H&#10;5Sb3mgHkw4tCG+4tEqsEeDEzp8U35eORl+7DC25JQlBOeKGZ2vgWH6u6Pn7gFke50/LbQnp0PrqA&#10;S1flF8HNeOyMKLwo78sc1LXRId+Tdajb8TLWjpeeIF5eqq9azPEIuXflAEXFy9TRLmrjzpvros/H&#10;jruJmRGJF315NIc3ne51T3vGi4fuxctyPIIkWFpyw0tPDi8q7swoXDcFldYG80XgZdMkLQlcMF7s&#10;QBdsGOKgm4BpQXj5xOEF5QYwXnx1J150SxKCgHHEC8nCUvqDOi61UcXBr0aEujFKHu1i4EVWowOP&#10;rhXUFzknRj65+tlheOk5czpA9+JFtSSpHi+0+KLdsLHpzJPkiyq+gOiS3O8yQQpTtwcAACAASURB&#10;VKEZGy4pytvCzZdVjDjCfGG8eOtWvCzmy6yit4jJAy/kzBeEl8i+Zii4DtKw89HFcOgacxq/kXXI&#10;8eeDA4L87BfBGJ17xHjx07140VXryPHFEy/0+KLfZQK+iBlRnpwMN0ZrEXDdumgzn/GbWGc04Bt7&#10;f7oYPe2ZLn66ES//SHt3ffBCznyBrrCfT2xBFhVI1memC1xGZ5tOnTAlV3hEbsA0GtUqWI66Fy//&#10;5PGI4OnIFy+0lpraSDJHOL5y3apMdFEhNmZidC7DQLuow1IDsPlC66VXoLvx8ms0nCYkV7zQ5Auk&#10;B8FtTwRfVrz8/X8ep4sOo1OVdMXzZ3SbRvJllg5DsgHbdFUGLwRjd/3xQmqp4foakbfTKnc5j+2i&#10;LReo0/0+uYhOAhzpfpki8GLwhR28rroZL3bRXTrZjc54IcoXJXGfDHwJ6XEm+ZILLsjposyB1yFe&#10;ks2KMF+W+RDE8OeLSA2A5IBcj9qUGC9S7ngR+4Lc+UhJuV9ivC+gpGyZcQ8A44Y/K10gJEjF7q68&#10;CDBfRnBDM14cdTterLJSNeKF6O20EpSATMCXZFyZZXmDybgvsqJ088wHysdC+Z6+eIF4LcaLh0rg&#10;5btcTVMrutsEXlSgqryIjckNyJMcPaqaD50ZpZt9UoC56rToiRfddJq7wnqoCF4oVsX0octAN/oF&#10;V2bIVZ4lSLrgw81XMC+MF22++ONFV65jvLiK8SLlZb3QvJ1GaXxxbY/Sa7LocvekQE/7oNwANQho&#10;Zcl4cdT9eFmcL7M+HRWmCsgPLzSPR4AX7d0lwRfNlnHsr1pZZ5mUN2bu8kjheOHcRg8VwYuuWlc9&#10;XkjxBeOlz9qr1U+qrAs0dj3en+n3rMaL9L6MwT3tR2g1x3hxU0m8kAqt88SLqutd+v0ZeuGtFHd7&#10;lFAILlB0P3ecy3ZSOs2XaQl/Wbnxs/6fM2KMwlI3PHr9KoEXKCtVFiimgvBC0npZt1LXG1VOitNl&#10;GIwMo/vxghoGGrmN6zO6AgZVZrjhyRtQAbz8g8QASoDxxYsZFlb4LSohvFhVlIrJSAGQQa9/D/rf&#10;fe4L9XM6faOmiSKf0pEvkyrmd8dzt6AyeIGqdaWhohWEF2rmi937jMDxSN3n9qokHTzn3XgxK78E&#10;4OWLcgPuePAGVAQvFKtieuOFJF9gx658ietqn5Au20ChO30X8LMwXwy8uNEFKjNwaQZXlcCLMl9I&#10;HY/88ULzclpJuRrG0MZHaeAyGWG6ZaZCowxid028ONJF4cWIC2Qf75nK4EXXZagdL3T5YheZLQcX&#10;EStCYpZWlzc+HfnQRdweYb7w/fSFiuAFu18KUwXkyxZ4crJ80YFkhdiC6aJPRSWnRJovyLkblDqt&#10;zDHGy5VK4QWKelOJfgmwXnqafQNA5cwXCNMdVZcR+UhFt+N+J0sJDvfjEeoKy9G7FyqEFx388lE9&#10;dQqrMbyo3KMyyQG4apSmy423RUdTYpgvQXgxUhvZfLlQKbz8awcvFPmiUhtR8O59gEHZi7oPwAtU&#10;ck7Wnvamvxu4MTsclOTwoLA34+VcxfCi+FI3XqjeHuk0PhWoeqMBo0t123NTnC6yp/0w6BMjAoeD&#10;CQMDRMejUiOqQMXxIhuOFvfABOKFZFNY3ePng/lyE1u014XU1EBEs1kMx+CG2/EIB+8yXk5VDi9G&#10;VczScInCC6VNJKXj4HvtfrmBL8shzCxJV3omtDBetpUZZle+oMYB4tRXelyUVRQvi/kiVmFpuLSG&#10;F934aOXLTdlHwsejUoyohbaq1MaPRK5V+MURLz8aLz3nBlypOF7Ep1xpuITjhejpSErlNt6CFzgX&#10;mYFnpedAycqctrvCzo58+a59jKe1MBbRt05HJfGiTkckFIyXfE2SkwglB+TFy7Ruugk5dd+0XBPq&#10;lkcteautmg9ecGkG9b1LDo2sCuJFVMWkwpcovFRgv2Q3XxRcbLqQ2XjwLCrdMxIvuDQDnVHSUlm8&#10;ECorFYcXwnyxq8zmxIs+GL1vLhrlIv0of1Oy6TntjxezLWzJkZFVUbxovpRHTAK8EOdLXrwY/RcL&#10;VHVxkHwSdWMvuqqZdAFd4gU6pXfcV+1YhfEij0d9zXgxzBdqiBGngfy5R6ooneGKIgUXU10MXnDh&#10;3Q80naY50LIqiRdd9+VPRdnySYMXegaMiq7LnXuEIukMPzfZXaebwgbiZeLcIwcVxYvkCwn/SwRe&#10;CLtfcCB8tsYkuEGaHexCdtPJA+NsJh250UWlBsiCrnw6OlRhvCzeFxp1X6Lw0ovAHYp4+Q+1hc1h&#10;vnxNvHTK1akeoODgd9Wp1Gnpj7JZ4sQXMXDAC1svRyqLF1T3pTRf4vCirqdLv05bOFI1T+4Rrr2A&#10;6EJ6t4FFh/1RvniZxeeibqtWelQUVdp6UWXrmsALvfA65VxVudNpz0e6apRhu9C6L9pKI/coc/qK&#10;LzD+EfoeUR5wORW2XhbCqLJ1jJf0Uju9A74kxMukj0XoPrp4XZcrIeKG4uWLKzMAX0oPjKAI4IVG&#10;7G4sXmgWroOd3skDUkK8oAyjbVE6uj5dqzID8MWyTFwooytLlR4TVRXHyxq7O4/Fb6aj8UIzt1Eb&#10;EqrJT7LwF9Proj1PtG0XdGA0kyVC8CJvj5ahE3vvRFQeLyhzunq80OSL+A00Vktlv0yqqrU1cup4&#10;gVpbqlaoeX/kgRfoq0bQqU9DjJekeKF3PEJK25lEZwHQTonYCmVOq06WR3g5p4tdWUp+85JjIybG&#10;SzK8EDVfkCB6Nx1eeqPPSCUCvBitWoKsF10YE93JFx4eIRHAi+BL6ci6RHjBfKG06ZS7AaJfBCLC&#10;6fKFULqag1Z1rfP96F0n80UV3l3jX9h8wSKDl9LmSwa8UBLgJVn0ripJUHVGH75Oi8GLyA1gvNhi&#10;vKTDi8UXUuvsteVLJGBQvVnyztxDdRBcp/gimOKJF8g9Ih7yc7tI4IVCXakUeDGDX0gtMyN6d0yQ&#10;HTBpvNS8pzqz6/T8tayYqyQBMRfmKbHSqcghCnhZzJfifEmHF317RGiZqVW/XJYk6UyiIspqxouq&#10;VgGXR5gk5nDP7JeVL+OAzJfSAyMjIngR5svQlwNMGrwQDa6z8LLaL5HxLw1YL9jdfZjbeIkX071b&#10;6VTkEh28SL7UjheijQMAL8J8geRG25XpiZehZt8LSg7AwYZ7eHFwwIi5YNeuIRJ4Ud6XknVfHoCX&#10;5Vcj2CMNXqotd2LiZQzPPfqq66PPm5jLrbSo4EXxpZj5kogtRFMbkTrpzYzMDoDiutUF1YE2t2km&#10;SHzwMs9wPGIh0cDLWtX7O5UsW5cGLytiaOPFblMYjhd9Iauuyig5s6+lb9MwbsPxYuZOsxHzJoMX&#10;VLauBbzQ5stbdXGPyj7CGY1V1KjbCPCCY3dj8IKSj2qbi0yigpfiwS/p8EKfLx0kH0XwRVWqE3x5&#10;V+jhfSnni7Rfpuk4dfocL2C+DMqWq2wqcokMXlTsbinzJT1eaPJFNj7SwS9xeBlUM4668aL7khzh&#10;5YIz+KaeXPvbcqKDl8K5AQnxQtp82bgboviy3LiYzX5q2lL6eXFlzF28aM6cmC81z0UeMV4y4IVq&#10;bN0i9YEt+RIRvTtNqpS3kXBTeoB+Uo8L0S+heFENWbixGhYhvCx8qR0vg8JLT5Uv+LZkiMw+2uVL&#10;6QEGaO3eK3OPwq2XdUZkxwTGixAxvJQzX9LgpVd4+VAt4QbhdettSXzy9Ca8rvQAAyQsOsg92gXH&#10;OV5gMlRHFsbLKsZLDrxowpR+vxvp6F3U+SgGL3JPfRRfSGVyukmQwOx7FIQXdH3EcS+LKOHljy/l&#10;rqZz4IWw9SLMlxR8UfnCOqSsug/uF5gvA6oU6ocX8Q9V9AtH7woRw8tXZvnXjxeyBa4BL2ulthSt&#10;1VR6QIdDymriC8IL6qvmlTqtalFpvtB78wVEDS/FzJfkeCFrv4Bk5+lUfMHZAXXxRScfDdh+2Tdf&#10;TjGDTLnO+N4PFTG8lONLNrzQ5YsuzhDn3lUtSYAv1eLFtF+C8DLvobbw+MqJFl7++FKq7ssD8YLC&#10;X6KKY+pujUYP+9KjcxfCi849CsILNG7sP5wd8CaIl1J1X5KSZdCF98jiZSe6LiaAd1Rv7S3cxzXt&#10;KYUAPB3BeJlV54APxgvVVZBZpPCiq+7eXxYzMV76QUe/0LypNcPrphThdetbM+JfSI58I4SX/qqv&#10;2gFefjBeJt28kq0XWngRdRnu978kxgsAUp6O6H16mf6GJNG7ZnWG9afQG/eedO4RVAr1xAuyXmaU&#10;SM54oYUXOB7VjJdhME5HeIvRWWkoOyCNe9es/kJnoD7SlfwC8QJ8GTj56E0OL6LsS4nCDDnwQvpy&#10;WuFFNiqMjt5V7hcU81HhxtKNoAAhfnjBfOHkI2p40XypHS+Dwgvu21j4bWO90vIFqkuh8pg17qxN&#10;6Rfxy6bm+RldNnwpPahiIoeXUmXr8uDFuJ2mtdnAnSlaH41DvPki8DIg/wutITsJlWZQ3WD3rJhz&#10;vOjwlzexT5V7RQ8vhWJ3U+IFnY76HiIgiH2MaXcm2C+RbacRX7oqy9cJ2X2Pzg9Je6CBqai4jUIa&#10;EcSL4EvleOkBL8s3J+h+6dDOT1J7F+wXFFRWGV50boAxFacu3n07Zpvn+UyRxcvdzpekeDG04oX2&#10;MsOd7eWeiQGMGVRWenDugsu03mijcE6XA7yI49HTzReKeFGFGRrBC/nGRxBdl6SxvYxa0tcmpQfn&#10;Lpk53VlHxTDrBeVOQ/ZR4fHdL6J4ud98yYsX6h9iEP0SX7xu1ngR56PSY3PXS/MFHxVtr60TXuB4&#10;1H/qvUaLFmm83MmXHFxB10eUzZeXUVwqyQXSkhSBmFrJxkJ39bgOTgBevijQsE4/VBpRxcvtfMmF&#10;F50cUPpVH0hH7yYJr8PxdWb9F/p7ywgF0nwJwYvNF8ZLaaho6dC6+wCThy46uo6s+YLiX/re9GlG&#10;80UWhawML4YvKhQv+HzEeCGFF6grdaP9kg0viC8kAYPD68D/EgGXnfvpWgJg9EPiTM/Lq6NdzmjS&#10;Dv1zo3eJ4gUKM9zm382OF8p8WX/VzQNiTkeiJME81Rhfh/CCr9IgOcCLL7I2A6otVcEMpBZNvPzx&#10;5avcLzcZMPnwovnypsmXVR1yacYej7QBo85HdeAFC19Pf9dS3Z50UQ4YnXz0QJHFyw9kTreDF6Lm&#10;i1ai7ADt1qzY8QBtpycdZPjdyW28wMtavI7xQgsvf3zR7t0W8EK9NKbQ6oBB1Waj8LKJ3y09Oh+p&#10;SlsGas9dvLt4mVVxNOJvPpOo4uUfRL/c5H3Jjhfa19NSnS7XFtmaZHG/4Pp1deFFhNftR+/6hO/O&#10;+nhE/dVnEW283Bi8exdeyC4yOyI+/npa1pwFvpQeoYckXszkowC8mMnT9VapCBVhvCzX063hhTBf&#10;Xv+9ZPOANHw5ql9XdpSOUqhF0S+h4XWTLO5ttA6oYxbiRRkvt6Y2ZsRLBZUx3zjhBjUnieTLOGL/&#10;7ruaFEcI34WbegyQo/Ee8AXCX1DrgBomIYWI42Ut/NIAXugH76LTUaLsAKO/2qemnoUvhNoe9bW/&#10;wMs+aGYUXcd4oaQ7M6cz4GWN+1R4GXvi5gsse8mXIbY6ps2Xerr+vCCLQdkvTrmNh3jB1RlqQWwa&#10;6bM2RbzceDrKhBfTfhF8Kf3OD6QTblBx7yi64PgXlDdceqDXwniR9gvCxvWwbbwst2jK/dLVMQVp&#10;RBovd5ovOfBSHV/Er2Zv2BR8keEFNcW/mJlYqHOAL1509pFKnq5kBlKIPF6+8z2J03fihShg9LK3&#10;Um5S8KVXdWdr21xwPe2Ol41vd52IJ4a/EMfLfYWlbsKLyp0mvsg0X8YU8bsyvq6rpSmsIbvxkex8&#10;5JgcAP9UGXG4x1xtqPUWbbygunW5AZMFL9vLI9r2i5b0aUamT2/4ovdW2eH5CJKPFDsCq2NavUkY&#10;L+WFCr9k5ksevOxeTpPHi/Dw4uq70YCpub8abqxm8OMYL1vGqOvpoa9yDgJFHS8ysTG//+UuvKja&#10;DIT1QgVn47sfzUZ/tdr21kt1PlqPR0bXxpP4unkPL/Oki9fJJIkqpiBGxPEiM6dvyGy8Dy+ka9et&#10;kpcmuHtAHF9UAK/R/6iGvaWjX7Add0EXjRnLwWvx5b865iBG1PGivLtj7uvpO/Cy8GXoqUfvAl4g&#10;/CWV/SLLS1VUXwoiDc0ww0C8oOzpekr4RYk8XiRfsl8f3YIX5IChzBcdXpcQL1XWf9GBzMY9/Teg&#10;fJ3Bl8+nGsJGiT5ewL1bI162dKmCL0IdKkmQInx30vkB70r8DgovEGeIs48C8KL58q4lgjlKFeBF&#10;3E5PMvCzKrzs0YV+9K6Wzp6ODX/Z8qWOrYWDd3GZLSe+7ODFqC5VxxTEqAa84NyARvCCa6BQVrr0&#10;gAnHv6CxE/8IV09n8wWIccaYzd2R4stjettXhZecp6Mb8TIovFSwwFDzgGj3y7yJf6nAvblpTaLC&#10;d+H+2RMvs67OoH4C7RmIURV4uSO18Va8fOo5HqHejbHnoyrjX9TDLZEECC+YII540e7dv2mQrdXU&#10;JVrJEeZUXXjJyJdb8dJbpTEJLzBdvS4BX+ad+6Nqdpeu/WL2Drgc9Hl4XQWIDVcleMnPlzvxsqmN&#10;SXN5yYpt+FY2UfyLVXm29ECdhMuce+Fla8BYjG3YfqkDL7opSTa+FMLL2riR5tpCl7IJmsMCXnD9&#10;unc1W+sFXRSMIn5heFHXR6pGaCVzEKCK8DJPzeBFZx91dPECEfHieCTvj9LwZUD301XsLZV7ZB2P&#10;AvGi+VLRFISoErxI8yVjZmMhvJC+PzIrtiXJnp5Ho//Ru5KPblUb066y5R/+gvnSC74wXopL9lTL&#10;x5d78TL0OvqFLl6kEF/SuF/Ms0ENOwuX3sXHRCe8nNkv0Dyg9AjzqBq8qMyjXOejm/EyVJEcgILK&#10;el2dIYovX6u+lP2jaEoZGLr0bjhegC+q+i7jpbzWzKOM7t378YJq75ZeBZeSH9tp7BcdXmfUr6O8&#10;xV7IfLFq13mX9jbSA6ACcekR5lE9eAG+NIMXzBfyy8v0vySp/6LbH72XDfwf4TnQsSlWZ1iJC28L&#10;5ouOR/inFBthHlWDF8mXKZf3pTBeyKtLyhdkvyjAkN5bKPStw60D3OLq9gBjFcd8yZ9SdJTpVQ9e&#10;cOHdRvCC3C/0CYP4kqz9ESQ4kh89ut0xOze6a9d8Ua0b4aeUGmBqGZNVBV7+5ayLWQwvlfElbXu1&#10;UfTGrWH4Rhco6d6dHE5FB3T56gwJHLzdBl4MW68avORMbSyHFzP9iK6s+LpU9esMB28d0rV3DXZ4&#10;80XbLzV1yL3Ua+coWRVeMvClIF4qccB0HbJfknQnAb6gG2rqCX6q9m6PkyTMKyFHwswzdu8qB1Tp&#10;8cXoZWr9M9XFpQa8ZDRfiuClTr6k636EHDAoeZwyXlT0bv/ZRNeFNJ+GAjhwgVZ6gA56OWr9x1Xi&#10;JT1fyuBlmzxNVaq6d7ruavNkO3jXn0MYLy8rOwCyj4Lxgjq00I9OcMVKvXj540um2JdSeBmGj2hx&#10;S9q9ifya6fID1m+gCjQIvnSkK8BA+mHXmdmNQYcjKC6FE8hXER1+EF+6rh7XLsJLar6Uw8v6L5dH&#10;qAMvBl+i8KIL8EIGNfn2P8p6UUW2/PCy25pkyxeqww/CS0U3R7IyQ46e0+XwglpPl14/DkqbPz0h&#10;Dwyu0EB0f6ErVx1dp/niMGCz+7QGjBHBTPWUFIaXqg5HqjJDasAUxIseSx18+aSNrxvND/BK8GJG&#10;7zrjZTYtGJiDcUDxL2TNlyu9RGNbRJfarBcZujvqgrWMl5uF2sMmtF+Qf5fy5gL0dRDSAXzxx4vy&#10;707gfpL+7ZJDTKhOdZqoBC869WhIG71bFC9VZR/h+6MU6Y1WB4HSo/MQtJ6efZKPvhu+TJgvyzeu&#10;FS9/66JTEejiNxAhVAlexPEofWUGKnipgDBp419mvb+GyrqLdUZxBlcP73cv/EVW8Pvcbr8duEy8&#10;1W0EG6sqvKx8+SbvaV8cLyr3hhhf7IfJEP+CAIPa/9SgTp0RDbw4uXg3/pcR+HLLo1+5ZHeHe6qD&#10;bTWseJmrwQu0JUnKl7J4MZKnb1lekcrAF5xATX8O1m1o1a7z4cvPDl/GG46HHpc+ls5B0uGNhHaU&#10;Oj3Wg5c/vgjzJaXzhQhe6thbuql7qvpS+nxgFggl64QQe9CqvRtmvmz4knMB+OJFPsuJgWLtIDDG&#10;1coea8PLUvkltflSGi9V1X5ZpCJXk9WvQxnUFXh4xSYE3yUOfwny8e7H72Z6bie47B5+Oo/FvkYz&#10;Keu2JrxkyD0qjhf1yV3J9ZG6npb1X+Yk5osq8Z37IzyB5DZE19Ne4bsbvFj1X+CnZH3+PbK8XuBe&#10;k0QBs+VyXY9bqU+euvDyK4NfmsJLlXwZUjlgcIIAfb6oT/kOh+9+vz8/EQEwW/ulUAHinaPQ1XpW&#10;NBkhkGkCVYeX9OYLEbxQb02C1akA3iTxu1YJGOp4wfF1ygGzXDoHWy82X4rlR3QyMtveFGKF7hgo&#10;QBZElMmES314+ZnF5XQiwpDAizoXUN9a+H76k+7+CPOljmlYZbS29zoe7Tt4gS+BeDm5/cEPvS/5&#10;UvW9z6AXsmDIEV0wTLbjrAsvuCtsEr6Uxkuv8FKH/QIH9AUvifIDZsvBW42X+92B+bKTE+3MF6N+&#10;nUf61fX1D35Ul6iV3dVrUAQJ/+nxICvEiyzNkIQvpfFi2C8V1P6QSn0/Pe/zhfYkQPFdmxkO4905&#10;H00jHA6djJczvKh1dEqT7epHPNk3Uo5PQQfjqw0vic0XOnhZHwc+t4njBfcPSIkXGcH7IY+X5a5F&#10;F6z2Sw9Y/6UdwAvmy+ftVNz79IJ5vdt675EFrdLPgaHiRJYjnNiqDy9r1+khUfQLHbz0RvwLVbzs&#10;1Jda3bupL6ipR8CIbQyJwbNn8V1rR64TMOrwXZfD0SVeNFckXPDiHIEoBlWmfZy4j6RyvODU6RR8&#10;oYIXgy/r6sm/ReKUtn/jjG+o+97skVpwlEeSpxCV3Tgbxb3dxms7a1D3xmu6dCd4ees7oHWJwzo/&#10;MlJ8Tz5Hw2gALzJ1WqG+GbxU5N+VQvEvSfAyT7IG72C3YC44yCMpvEDrRpwe4Dbc5V+qFKQ1oVra&#10;bh/H4t5ncNFuFnNVahtllyuXz+ut6vAim8Imin5hvPgJPVuX2v+ySOGFeo81jRej91EoXr6qP4lJ&#10;1jCtcLHW48LAYQ8pPi/nmCI/R39RH16W2yPJl6bwoovXUd5XhnR8XTK8TDJEviceAKPwojOw9A4M&#10;2qyzxMsQNXIwXJanMlbixmKxH+Rn78l9rZUG8CKCX1rDS4+idwlvKyEUufpJar4ovBg1aClKn0M+&#10;m+yjCLzg5rBXLt6uOyjnZK7B0xC4bwKEtIaXhLkBdPAyGO7dmzZJpOQHZar0AAWYETKowZKjNyGY&#10;L8rDPftUx9zhi3Dv6tDlrVsF3dwdBLPAjfORA/fsGRgvi5bUxjRdYUnhpa7au6u6TlaeTXM9DXhB&#10;NabWn6M3GBW9dIrxx2htv5BCA8OPL5NZfdeGi5SNlc3iOwpeOf3xjBcQFK5rCy/oeEQ8vA6eK/n9&#10;ET4f4UhmcnwBoeIvZnydw2C/KL4O8ALFhzd4geOQtYD1Cjq7cN78bMbLvoR3N0HbRmJ42ZyPaG6o&#10;vf6NQ7LzkQp/WXaZrlJAFy8oedobL8Y2n9HREMLrTLx0azSuP1m2ntx7VCleZG7A2EcChiReeryp&#10;im4cFyXtD6sJM4oLJOucUHqw+zLdL3oL++Nl1vdHJl/WH2PFszhw5fiHMV6O9fuDYndj+EINLwNy&#10;wCwriuyGwr/H9esSAmYyHTBE8YKj65ayShF4+c5GegD2wMlQXGS3mGTRPDl7ATezpVq86Ni6SL4Q&#10;xMtQW/gLCv5IHwBjVVkqPdaN1ofqcIM5tJHdhoq3oxz7XvcA40yE2OIaIXc/W77V4kXwZdYpcI3g&#10;RX6tWZ2BriAG/aOOB2Na88VKoaan12utXKkmQG1zAxdX+n4txKj7o72AFvNuaAct9zPkRNXiBbpO&#10;R4W/UMOLokxV4S8Q/zIkDOAV22ZzQ72IkhEjPSMdcu/6V6/blvcedfwLhotcHgdwuR0e16oXL/L2&#10;KO56miheiH9kb2XaL0kBo2uFqh9G6ZCEk5T3z0ch5aWQ4wkt1LWOwrHdUoAel6oVL5gvzeKFYLCq&#10;pU38C6z8VIAZwb/W4RCYYiO2BQ8D4S+me/frZsMYm3JG4zaW1OZ6iDJaFlWLF9TVvkm81GG+2PEv&#10;KQvAzHaIHdTCocQX/SzLDBjX02rbOw0Vb8pZB8AobeJvrdwhoqoYL9B1ukG8VMMXrfV8pHZCMr7M&#10;sM2oXlEbhO2t8EKxyQLwIhMc90L78dxO9pcSU8140cG77eKlIsCA/ZIwhXrSIXbIgKFEF0Ndv8uX&#10;QLwgwJxcPhfBhquqxkt87hFlvFR2faSrE+QIsDP4QpEuwr+rAoDMze80TrQp0cgvolrKQMNdteMl&#10;8nhEFi/QCqEivOgGjiICZE6VQq35QrWK3eutr4+2zQPcBqo35e7fyv8/+hqaqhsvuvKLKFjcEF5Q&#10;qxXH4qvlJUM00hawQ00EjEbMxCTL163m2zjg7GnngcKmvPjr796f0VQLeIHKUo3ihXpXDlM4wzGc&#10;KViKLyPUQiE4ISr85aPD67yHrzbl6V9WperxAnxB27EJvCDAUNxOh1Lno5QGzKztl4GoRwqKe6P7&#10;I+/hw7Zsgi3f6vHyD+cGBPCFNF6Q/4XcbtrX+pjJOyDNyAEzUk2YQF1AdHmGYPulFVWPF50bEJLc&#10;SBsv9fFllcWXFHhRgJnMKjCLiETB4KosEXxpDDC14wW62o+yuFlDeBnx8agGwBgf4Intl9lywFA7&#10;Mb5QdoCdfqSwwXipUNp+aQwvwwAupY7cdtqT8QGuL5BS4sXIESg9XqyXpG75SQAAIABJREFU2YB7&#10;N77OaZyliZBULeBF5zY2hxftUarDfhHqUP38ZAVgDMAI5pYep5bVF7z7oP4JCBpu4yxLhKRqAC9Q&#10;ebdFvEjEfCrzv1gBMMkIY/ZB6jpK0H1BaVyjurd/+bqGCNMCXiC30Z8vVeClQr5ACGtyvCC+0PJ6&#10;G1X9GS9CTeDFiq5rDi9UL2MvhI8IU7IkgdlwwFhlYErdIb0sgfslEC+t8KURvOjkAD/AVIKXaspL&#10;GYILpNOsvCC+YAPGbORYhi+HeFF8EbuN8VKnoLKUZ3ZANXippro3Vvf3xKv9IpL8ksbwjpsydk3h&#10;pRG+tIIX5H3pe3cTpha8VFheapHqUZLaw7upMrX8sKbwUpYKydQIXv6hy+mm8VIJX3QAjKhhl7QC&#10;jCAM6oP0KY4X+OFmZiPjpTQXEikw96gavNTGFyEIgEmc4TijYm64ylTZ/ABU1/zPdvkbdR9xOGqD&#10;Mq3gBfji11itHrxs2nFUog6aOE5J/S9WGTvBFxKFcXRbOfNm2q0lySlffspAIlzt4EUcjzz7NtaG&#10;l+q8L4tQgN2c8g5JBfEqvpQe59tueaY8Tl/FiVi8VKdm8LKaL8CXhvFCKVD1Wi+oQQsJjqrPeyLC&#10;4Cow8GPzzxA6hXUAFtkHupfdfLFDe91tjJd69Qu5070zXyrCiyxYXhlfpDME+18Sh8AYN9T3jQq5&#10;eQyywAKAEv+IE4yXivWrgnfdzZe68NITi4O/lE7BUfe0KUs0SMCMRh8B9INzjsnCi15L8l2hBiKa&#10;EwHDK80HJx0/eEt4CchtrAovGpu18EVvQ6sHdforpMEATMYQXhsvsroNvHm77Vnc6Mpyw0Wnz94Y&#10;XnxzG6vDS1/V/TTahlaAXfIUAbBgjCC7fGNS2FR0wWSZ1BEwephWO9myQs9l/+EEmo1/1RRecHJA&#10;k3ip6nzUWXjpVIWpxHyxOiH1OW07jZb/VGMjUbp7QM6W1XudZoyU8HLxAiyJv2kML6rx0di7JR/V&#10;iJdq+LJKHyLkhKd38KoVLQBz09yYZfkkXHY/w9PI2OkF4l8up9/qgi3moEG8QO602ooN4QWXOamG&#10;L+JXdIw4a5kcIs2XWzs57oS45ACL0P1A2ZJlxzxBaMGa5JVZa3j5p727beKlQgMG1Jk9kNQaDblR&#10;2UgfkIZe3t7nm571TCTZguPnMiojNXYmc+ePDrVhC7qSbxEvwrvrlHxUIV6UA6au+BchzJfUN0g4&#10;SUC8XH1NHXNRvflSI8hlGG6wXBbdw5VdKXMFkcRii7VAx1HGaDeIFwh+cSkuVSVelAOzLr6o+yPN&#10;lwxlMqHQN7bv7DgVj2feXkJLsli3RSZdgjfyie6By5GBcmijKINxs/YbxQuUZnBKPqoTL7o6Zj18&#10;0ffT0hca2Cf1cnPoGySrEIw/Xl4WXjbxc9v4ljg74UR5wOJz2lm4fbQa1UZbJ6bvVS2KFvEi+047&#10;hb/Ui5eq4l/eRg+kzsr4S6dJA2bQl0gJ8PKWj/4Bd4t5Eb2Pl4QjA6WDiwdYdtYfXonWNhOboFG8&#10;SL64RdfVihd9gZSYAvmkd7cwAcQOzcIX8PGKS6RNFL/7I+MvgmToYSeATrpD5Vb+kf+TcGRKadhy&#10;xpPDBbevjw4lVwdHsQmW2WkQL+p85MKXavFCrg+Hj+A+N739YgTZDb1lvoTYL+qZO03FwUbL4eZP&#10;OrLdn4B4hn/uwUN8Z2S1HIBllyGn6gzJnbXGHzSKl9V8cYjerRcvlRZoEFIhvOqCIakQX6IrcKkv&#10;Neq4jHfcFB3J2VrZwuXgGGQtqt0d013Ierld03iB2gyX5kvFeKn4fnqbIpB6E2K+xJ0gX7reQo/v&#10;oVM/sascwIL+3Q/6E0yWyeSKWrlOKDlDi3q5negA3Che9PX0AY1bwEuF/t1F4owC9kt6/4vcS6OM&#10;TsB8uToc2Weo5eu04SLZIumSxXF7LTe4WDqxWtC6/ZsoBJewN6tCtGWDzkbx4pocUDVeKvS/dLgE&#10;TIf4kqiDo7mjRohOwPvlxBGzwYvyJYjXqt25aKunfexLueHl4r4ZfT7hrbEGI29n40rGP5cT91nN&#10;l4bxoo9HJ3ypGy87e4e8cBQJ3B9lMGDUlhoOmsXu8eWILuqlao8u2uppH/tS3ng5deBa/pX3Zorc&#10;6fIovABfzjsf1Y6X+viCFqHp4M3Cl1H1WlOnyNcJXqw/N9mibqJneNLrM0kOOcBlhyrWksE7YutF&#10;efnhZY820vnSMF5kdN1556M28FITX4yNjeNI8txQgw9TXyK91mItl3jRZbkvI+iSPvbFmNTvzvAi&#10;XLfblaJlkWV/GiLw8m4dL4Iv3wmFiLeIF8WXTy14MVIEwWmq9m/arbjiZf0fq9DUHlzMP+7sELrJ&#10;gkuezCIPHeBFnwkPmGKbLJsPphR4af5w9A81hj2+P6ofL/J4VFUAr1YHwWoZ7BfDATGIIF71g3f5&#10;YtJFvkoEl/0NnvKRPXSCl1Glddq+lcs7ZTULjBcH4cbTzeKlwvsjLXCeZnXw6igYvafO7qitAF1t&#10;tZRCyZ6O8TKqYvbdewcpF3AJwIvxdXIGn4AXfD3dLl5w/G6iXX+fJF9QBEyOGBhcCOYyqqNDdFFR&#10;LoothPjihJdbhY2/Z+Dl9/s9TQ5oAi/1Fci0ZETATGo7p5O+RLILTe08CgS6DFC1M+nD7CrATXyO&#10;F1mybxnS3jEwo0Qo4kPwoo9HDeNF3Y1Vy5c33FBvHKhJBHzpe4h8lz8ZO2EsttyYWnRwB+TzJQd4&#10;2T3HZH+dz8DL5fGoEbzgyI4qZUXAZAuCQdeI5lxJd8Tn2qGbXvuc8P8qw7W78OXdXTlScr7OR+Bl&#10;TT4ajsyXxvBS5/XRG4rY9VmKZM5q202janjf95appwN0138w7nIuj+cljC6XF9Oy5/b9bHk/CC//&#10;fs3g3b5RvJih77cetpNIe3hlF4v0hFEGjAyzW2/z9Y+Xy2Ew41wSP8K8RccOJVwBs/P1y59AoM/K&#10;F4sotxCmexBefs+SAxrCiy7wnWfNZFfWNgJq362EAWe/misI/88Ll0NFmEXn9stHhinfa8A8CC//&#10;dHLATvRuS3ipL0HA0vaKOs8RSew+BWNxLELRwzejJVJ7Vg/wpT/Cyx0v8iF4MYJ328bLp2r/rlqW&#10;+ewX3FRQZSFpl27hOnSB2j1U4Y644qh8H1yehRd0PNreHzWFF12/7l0zYMxb4Uw+3hFiuS2Pbn62&#10;uPlX3J0wp3xBnzcILJmXx9Pw8iPme1sbsy281H0+euEqdhk9IAZf0DvLkVZpy9196+7k3XcK4wOS&#10;XA83hr08CC9nnUlaw0vF8S/KbMd8yWRNwPlITJh5XZT8p2Ed42XzowPxsn6Jaggg2yV8OjOMMDdm&#10;noUXVPvlCXiJrl5dRrDuUY5jth2PAbMoI8sM7eNlmqRTaKeei+f31F81ab6g/CN27eYQcu8qsLSJ&#10;F9N8qSn+Ra/7TUZhjj0PQTASLJl8yZZ2zzFGZVz7n/p9S/NbowOS+sDp7jBfHogXXVoqt/FSFi/Y&#10;/VITXQzzpYNGsUO2XW/y5a4LoyMvibzSwk/har1svjH6Mn1AuvN09Di8qM4k1uV0i3hB/Y/yLqLU&#10;wsseh7ll5IutDD9lo63pMo67nPPDy7FlJC/h5XJ43ZBC/Ty8SL6MZmuSJvGy2i81xu8aeIETUtbz&#10;kcmWm8JdTNNltKQ554mXQ8eODoFRN9SZX+QD8fLvd6czSbN4EflH1YW/4HVv5wik2tyUNOEsqEWG&#10;N1uDIjTJUf4QHER4x2t8JF6U+YKSj9rEC7RGqM5+MYRSBG64Mi6gSV/uIBmD3RojZ9rny/pDhjv5&#10;8kS82HxpGC911999W/W0b629cpMgtA9F36i1szVgXAmzxYu6okYX1De4eB+Ll7W0lD4+NIcX+CSs&#10;mC86MyZ/Gd6M2gUDcvWMmi69um0AwKDRevBlDy/SgBlHiMrQKQK5+PJIvCy308J+kekmeeBCAy+o&#10;KFuWFZRTr6XPmfgt8KWybMPJNDzUQ5tkgRdlRXqq0Yqv8TFfDktTqX6VOgImZ3rjQ/GyRr/MKPyl&#10;Obwg9RIwdfJFN1pD/ePVFU8NjNkzXjZoQWESOHd7+ZstX7x/sBNfcry/p+JF8QWi6xrGS932C/wW&#10;16is7gppE5ir0aLBYnR5tu7L1m8Sh5cvvkCCG+q31Y43qZ6JF5R8JLOPstCFCl7qDbAzBNX78Zar&#10;TjIoVzty4TCE2CLHC6M1vS+OP+nI/yIfQTV7Yrzk0O+Pjq7L5XwpTRUtwEvlfEGNBG5JDUos5M01&#10;msZ0u6+mU0VvwFbzwov+gj2+6GZyGa+OHowX3JmkXbyYZ/vaAWPGwNwZwZ9C6K5ogFP5wRvROeMG&#10;X6LjX3CTEnQ+yva2nooXmTxt1hJqGy+y3kfdfHlv+ZKNBwll3kIP/WCGO1rGA07qFDVvguJf9uhi&#10;9Vizgi4T2zFPxsu/X6j90ixezLuJT6UOXkP4fFSDBYMiXFDtqqFHpqRV/Rb/fuXLYOSLf118MJJF&#10;Zw4YCLXpzAi7hHx5Ol7AvdsoXgaUxqL5ogFTV6UGKVTMn5wPZjJbGG2C5+SLQCfVndL9O3zZZDhG&#10;mC8bA0YbUYyXdPoF9+6QBzDFoKJl4mVzQV0VXowqdpYFk4UVARJhdPAfAizTNEz4Hnobk3+g9R90&#10;kRfUM/4a08ErT2pQFii1k/fReNGtScY8fCkGFSSUJ6fwgvhSJV6sMlPE7Bck22oxLMjNueiALtA0&#10;YbQukFQtXSft4MU2YDJcIT0bL4ovUyb7pQhPTiSeCh+PqsILkoqxI+3jFQEuw7KB1QUlDnBZB7JL&#10;FOsPwL9r4cXnWfbcL/NqXyED5p16QTBewH5pHC+9/J96MxwN4bj5EbpRpwZEnCYVH6srryqwoOPp&#10;nsHyNv9AVdSyjkc+z7Lv352NPkjp18TD8SJr787TlOV4VJQnpnCKYxMXSIvUCYmcB0YXWhiMkGl/&#10;qivzRTVlSRtfJ55UemDWMplpV8Xj8bLpbN8qXuwL6roD7F522BklB4wK+wefXoS5KAwYxBcJmF1S&#10;HOvo+kg8r5WDlE6Ml23t3SbxMmwuqGvHi/JKGIXssiHDVeoeetDHIp3t5TbhpgsE3U8vG1UMdDZD&#10;7C6fao8u2MOri8C8LZ9Q3GtivKDWRy3jBQoWDVfh6BUI1j54YAwXb058nGobPfeRbPkYj+451PU3&#10;qKecHqIjXw7oAl8pHlovjPcm0i9QjBd9PBqSu19K8sQSri2ytV9uazqcRmjlI7zoI1IRwFhh/8Y0&#10;d93LcuL6DFX8Tt/Fr/YL5sbls7ngRaX32mWmGC+R+lXZAa3jZVO8CId2Rayiu2Veq3S4eGQ5F69l&#10;t6gplhTfvYB2HOtbHpaMCg3yePTjaL/Ab44BowwutSwYL4n0C7Ux0wKmFEv2NO4BBodfRKyi22Ws&#10;fBHEi/IEpumuRkVI6oAhJ9co4mI8c8Se1XzZxNe5PuWZAaN80emqfDNeFunbo2bxMo4WX6TPEXr2&#10;VYgX9V/dptBUAftFB7kAuDvDvRWGF9M71mkPjHF/5P6Yxw5elOVo8iXiPTFeVqHol5SAKQaTPdl4&#10;gQg7uY4iVlFxdSpNYLA8vF6hZ1HSAfZwD224zpP5SmHHrnzx7eB46H9BY8AX6YyXBPrNk31UDCUH&#10;2vIldz2hO4WD7O738AJe9mMWo8GiRym27GDewztS5tjHi7Ook60LxouQSJ5OXZ2hHEgOpfiCSr22&#10;xBfotqbucXLRZCMTL9aTpTBcjHGaJexm1zDefbD8GIQZVf3pT3wUL+NFyqjt3S5e9vwvTeQHrDIr&#10;Td1swijnS499o4sWrPyXlC9vneK4D46jZzwxXrQBgxq6mXVg/B+e8aKk7JeUfCnIkQNt/btJPqXK&#10;6yWjeD+fHoZ5rwUzTTg70Hy0JH4X9e3euCAoOJkMWyQQL7qR42CGG4c+PeNF6zd5cmMxihxqc4HU&#10;9w30uEeeDRVkJwFzYybShPmCa+gmxYv8HpsQ3iTWC3bAiCskFbXzH+MlVvJ6OmHx3ZIg2de4y5fq&#10;HTAIL7oOzN0+XuBLDzfTIvw10a0RHqmKgIFreCe66Js0F77AQPhwlES6tX2zeDngS+32ixUFI9vi&#10;3VypYdL2i12B/xW8QQ9GChfUOEUAuHH9rKd4QTF2A+aL/9MyXrCU+0XturbxsnHw1siXl/XrIhVk&#10;p8J4b/e/QPZOjiLZ0kp7wwW13bAywQX1asRDD1PBl5BnZbxgieJ1qEFne3jZMV/Wz9rqz0eGOhTe&#10;emsU74QvkHq4fUk5syjFcW0iMJrmi8DLxXivHTDqqAf2S5AYL4Z+dW+SFHwpB5ET7eCltQA7FHw2&#10;GFEwN2BGH5AGVHk0ffEL1UVABMD4PuU5X4wj0hARu8B4MYWyj1rFy6Id+6WNHrGgbr9f7JQ/S2Cb&#10;Ob3YUd2WMXGHJXDxygBeTZjNQcebLl+zVaxq+ea/NBgvlpJmNxaCx7X2zkdt8AX7OMCAufkOSVd9&#10;MWszGHv0ZSpsoOIi3ujh6MSXa7xYve6tVIfXyw2OjBdbKflShh0OGg3JP6zYwatlbFZ9Sy1Heg9g&#10;1p8yGZOLEKMf9L8IwKgvsmvwuvHFAS+SLyMGjHcQL+Nlo4TF60rR41LjKV9qJoyx8jvt4r3Xgpkm&#10;fEQa9Vlb79GXrcBx6kSIXb4cPKALX9avHc1gZM9CU4yXrWRxqeGBeIF2oNXqteFLkUvqCWlEnpiP&#10;tUf/i8SL5stoXlBf4GXz7w7tF+SBgWd/vRwDYRgvOwLzpVm87J+OmughsFNqCny8w90eGI0Y7YfR&#10;AMfP6et8wVAS/t3dFMfLp7zGC7oLw9kOfDgKViq+lEGHm07OR5XzZSvwwdzr4p0xY5AFkyRHHds8&#10;OsDO6iJw/YAuBySUDW7ECbpMPONlq99EnWEL0uNau/bL5o6gEeEq+yWKZSpX74BjYWIHpfd3OF8u&#10;HTBfI4/a8/TMeNnV7+8yp9H+l1Lk8NCeA6aJG2pLHUoCvL/WFIqGGXAx3qNwEt+jUqcdvDtF7M6O&#10;SS54Wb8YOXjdP34YL7vSyY1RfClHDWdtTJi+hR6xWtoBataaup8wO8F2nY7o7XBQid+Fkn2BhK0z&#10;AMTPAWOc8YIKZfZWDMzxUzJe9pWm9m5RcLhpzwWzrqBW7BfYpCqTGkZ9M1+QCwb1nv57pI9lxvje&#10;WKvhoV4sO3w5sGDc8IL5MpgRUqfPyXg5kMo+inLwFsSGq8YDvrRiwKC1j/gCFsx8u5vX5rjutdbB&#10;jbVfBSpjeHpsbnxxxMt31uaXUWjqffqkjJcj/f7G9yYpBg137eKlIb4YK199wq+niCJNqTFh8NHb&#10;7LjmVX/KvKBGEYQmQC4ezMN+GY0gO/nj9x+V8XIoKO79KLzgIPYW8GJnCXSyoSO+RbqdL5YVowgD&#10;fPFyveA21DgHQg0rEV4gyfH/7Z2JluQoDkVP5RZLlfv/P7fTCyA2G7DNA/vdM9NLZE2kw2HuABKS&#10;XTBrfRuaeokzzL2nd2y/4KyRjKcXZ4G0a2g3gRymXyrLzu2IVLslkp1s95A9YewVR95n1fExpwrv&#10;9FtXrylNL+a0g4p/JVwP9RJB7e/eSi8vHTC7hl4s9C6qM4N5nq0UbzhPKw0RTDqoZqByp1gfTfsm&#10;rkG860li+qN6BvPzs3W51MsqO4vvIr2RTGj+opfXof2XvvvFzoztnwM9Y6uhBupT7pc+zBZMQdxO&#10;bzB9izp9EYMELiiRt7pwswFjXeo847J2u6iXGPPyqNgvYHGkEbOLW/D+GqiPoicwasr2mofNyVpx&#10;cHZhxqKkP98bKXcxTIBs9ovcf/EM4l1Jql7sOjCPn2/nEaFeMhj2FfeGaiOVqF4ul2I3Y+Isslwm&#10;Yg9GDVTbMCpUHa6iGY0DL699yU9m+yU4D4n8MM0vT/GIeJf3Od9k6mWFX738Ky++i3NGDlG9/CzP&#10;+vX0IvNg1C2om8erR7cdSHKD1a5hPjycn8z/Yp0ROFgvslCm1y+WeslD9J6+lV5khPpagpF5IqZc&#10;ppjC1JCLGN5uqHotHyZBL9YZamsCc5henGPUD7VNZ1+guA7qJcoevyBkkU9EL+KAgO2Xjrd2P6x+&#10;ZiZGbVJ56/jFHt4vwXgJnmJWJjCf/suf82czRbTCfolfWYZfxBRm9gv1kslQvr8LdEYGq7MXdUb2&#10;OjVgrId/3gdV2a5Vy03ZvBzHSL2bGqXODof/sdyZmVohvb0lUuxCMvwiLtZEqamXXPTxgFvpRU7U&#10;r1QDxhqYMs/uIVuWVDBKgGm4vmRyrNb75hlTXy9WCMnxh/qF3iWk6UUu7Z5LP0frlAD1kow+Pv3I&#10;nMAAnZHOql3GZ/zphgf083z82K/OlxDMcjeQfllGrJwWPCzDrH4YXbtXf7RAG4Fgfl00vrSll0WF&#10;D11qKtQLhnpZRS2PctdHUG2ksqmXx1VrZErmcnY/Zn2EFMzbDljrfBiREhP+FKY2uM7vCfWhDosi&#10;8LMUzZipVijPe+lTS72sUXi6EW2OJFL08jBR0lMHeXXMx9ETmPlTvzCSMb/OTYh5mEmMlXfnzii9&#10;vdWvb2HNiEPkJeTqZb7Yp9NMQNzWqc0b9bKGSq/LWx+hjJHFll7y5uf9Euy5Vt0vfkBJCsYqERNK&#10;vPPD1u7hh6BD5AVkT1+Wa52v0j03Rb2kMBT5BSSMPDb1YgnmWmcE3N1QvcULKsnrDPZAPsz8Tfx4&#10;qb3uB7L88i2Phwc0EriGQr+ofTod5Jrt9nxSL2sMxi8ZKySUMbJI0ItTW81UVesdL9qi/KJvTF3B&#10;uKPdjVULyfwIyWjBeHb5kMmDtmCifvF+muQX55zAckFf1Esak18yN3gRtsgmRS9XPYPkbFTog47z&#10;lzdHXGsKJjjYvYSY8cuwkqrlqtX3yy8m8J6ql+xTAu9lBqMfk+mCvrg4SmUSzCtngxdljCwy9OJ0&#10;GbwA0+jT07APXc7O5MHUnb8Es91eUjCqSIz+Pn78bffABq9M7FG/K6oW8dNMwTzVHq/ZfqZeEsku&#10;j4nxRSZpejGCufoGr51p94QFkcLIlJjxvz9mBmMJxvkHk8JrfZJkvfxL9IuZwSwXtNSeoV4SmPJf&#10;pvoMN9SL7BN7rQ1eD3MY6YE4Tb3FPInxZ5VuRxPnI/3+gYdbpCFO3uxFSkr2W/te8vqolxSGvO7T&#10;GF9kkqwX/TAfUbSxeb7kguIpHYOXzGvpoCK+lmWV9GOlxEjViBTeaYG09Sky9SI0Y23BLIqmXpLI&#10;q+6Nc0YGOXoZP/h4usSKPV6SD7mgcPxSwyCh0S7/3drsXXZ6f9QyKZR8J8PuKRtK5XrRfnmoQfD7&#10;66iXJMbjR8nRI6Q1ksnVi36MrziB+ZBH8sQKyc7lPdMja4NdvPBSBx+dSlRWLSqZF6M2rS1dbv7G&#10;IsEo75kHjHpJRC2PrIocN9PL43oRpAUn5OIkwtQtORUe6/JVK6JkfT3mwbRmMU5Wz+oHKdbLsj56&#10;yaeGeklFdm+8oV6sPo6/zytaCMfiRnT1Fq+cwwD8EtbLhK8YVzOTYVQYR0/HAq0ErLcN/O50vVj5&#10;xtPtol4SGfWS2B22uipKyNWL1Sf2Yo2QtFv+OFVTvsX3mRp7ORB39Pq1eqOOcddKJmvQK9RgvW3w&#10;d6frxbkw6iWZ+XhASvwI44tMsvXyvHIEyc7iFXkwXue1U33iEZ29LEQlM39Ti2JMTvKPyeK1fouf&#10;2JetF+vMlFqBUS+piOONd9WLqQJzvf0XB8svbu/YQw1yCC+zs2r9X4FaJtlPp6+X0v6NYb/MFzP+&#10;nXpJJzV7F+eMDMr0IgrEX10wCiOYlv0y40xilq9aPJlhvYT8UqCXwLtQLxmY7d3b6sX2yz0UI48K&#10;mCy7Ni0TDSrpZ/YRnr0cpBfnjaiXDIa06t4gYeRRqhdZJtOewsi9i4sgjgZ+i0y7ZgQTW5fYC6XA&#10;d29denDeUa4X+V7USwZDWni6sijK2KsXv47dlfQSilT/yNBuE4qJDWojmFDUerl6913W37sQ6iWL&#10;JL8gbJFNuV6sIjDCLxfVi5VpZzojCcVUkomPGcb/PEGEg9ZPc+HO28Tfm3qpRlL1OqQ1ktmhF+FW&#10;UcXusnqZXrAyYcz9w85gnLEsfzL9VRhGSCZ4yY5eoi2qqZdTUX5ZK78L1UYqe/QiFWOVybyMXoIV&#10;7ewEWGuwniWQLSJ2sXhFKPgV1MvZqOJSK+m7WG8kcoRevE5IF9KL6Q5vcBJhHsDjSP7Y3/yzZXah&#10;Xuqitl/i8WmgNNLZqxdrC+YeAepP2d3RmsKoOcz2GO8P6qUuujhmLD6N9UYi+/UiGpXcJAFGIU8h&#10;S73AA9VnQL3UZinPEJu/QLWRygF6WRRzp/mLFUnyV0gvkw7fFNOsahnx2f9b6qU2ujtJ0C9YbyRy&#10;pF5uMoFx93pjYaRWBBMd9Me8C/VyFiZ+ND5cP45koNpI5SC9qAjStRsJjATbfJhCTep+NCOYlUF/&#10;1PtQLyfxqxfTHfb32bq9XkbD3EcvSyrvt4hTi3vahmHWRv1R70O9nMQwC8aqXnxLvZjKIhdvVOLp&#10;xa065RS2e72xgjnILklvSL0czdIdNtTeHmmNZA7Ti5sBcwvBzC/IkjDfViyp7QnMse9GvZyB1X36&#10;cWO92IcE7uEX9cr0WWXdqcdPQ3qZOcgu1Etl9ProcXO9OCl2QAFAmPt92B2FWjLMfrO4b0O91GDu&#10;rub5BaqNVI7Vy9NkwFx6/rKKSOd9LnMY+KHqA6FeajPM2y9OfzW0OZI4Qy8iQn0zw+jdmO8vuwNb&#10;E3VhjoF6qY51fvph+l+2zyl60QukqyfBKALBJC9SXXaSsD2ol+ro/LqXaP2A8UUmh+vFDiHZfrlU&#10;qQaDFauWwWodpm41obcE6gXAINNfZr+gjJHFCXp5ylOO1hbMlSpNWXiCkYHqyJEBtCb2Qr1URNSX&#10;Uju8SGskc45e3B0YPQqRDjiR6PxFNEecb/bLOAbth51QLzXx819pp8qjAAAcAklEQVSw3kjkJL3Y&#10;WzB32ICJJ9vpylMqG0YLpmvDUC91kX65vV60Yi6eYpfElzr2aM499r9Eol7qIuvvUi/KL6bXGnqQ&#10;4/j61FMYcdc7Nwz1UhmnvjdQGumcqhe1TPR7rd0Is9crCzf4vR570wz1Uh21PHr5LfEa5Vy9PJeF&#10;4j2T7Easyg1qD8Yvz9uhZKiX6gxufl3zVNCLVafhToL5tYpTGcbukWRC1T1m9VIvAHrzy+l6kSsk&#10;45erRqgtvGC1iVabgyPmPnUnmAXqpR6if2MXgqmjl4cwDHbI1ySil69ofbs+d3upl4ro/Jc+JjAV&#10;9KJvw7JCwo75ivh6+ZQ92KZDWdMU5im/iO78Qr3URNSv68AvNfTyHOsSPJY93pv6xf6BlXD3Hdrs&#10;RTsjA+qlKsPgHEBqmTp6ecpKU19+r9irGye21SSTeuXX0ZVgqJeqDMPcX+3dg18qyUUcxVr2X37/&#10;cov93Tjq44dS7nrahqFeajMMor5301TSy8T0C00I6epTlk3k6UcdTHp4gmndMdRLbZb40fvZvF8q&#10;ysXtdn+HSg1x7HyYUS8yI8bZ6W1aM9RLdcby3l3sv9TTy6SYhzglIDZhArufl0Z9YHv+IrqY6K9G&#10;Hn8MGWZfWe5joF6qI+ozNC2Yunp5im4twi8308uHw/Til9WKbXZMQrHeFvTyy3gV1EtFOvFLdb14&#10;SyQ94KBDvg7mwwZT7r6tWczvHeoq7Y56qUkffgHo5akbKohT1LewiyZgF6v+lK5y52X2NuwX6qUq&#10;dv26RkHp5ZanBCyC+XafXpU7Y5inJZj2DEO91GXJf2naLxi9yGK8d45Qr0/ZrEqa8ttqUzDUS23a&#10;9wtKL895heT1KiEuTiFNv6VJomfkcKdersHQ+vYLUC+m1BT9InD3ZEQp8Jhh3tueCQ976qVvxPlG&#10;qEWiQPXyDCfZ3aQcTIhgVEkKxuosO/LyMQPeGfn/YsP/bL9QLyfRevwIJZaZ8Qpkpam7T2I8uzhp&#10;d3b7ctU1aXTM0xZN+sTiOL1w9gKgcb8A3TLzEMV4P2W/WNQQRxLQi56/iDJUjx9/qaQIOubcWcu2&#10;ZaiX82jaLxClWIxXwS0YQTDpzi5D5eX3Osslv0vbeTqhXrA0nf8Cs4pgvA49gSFhvdgJMXZ2b1Ax&#10;zhLpaL0EJkBcHEEYGq7PAHOKxXglN+5W4hDRy+dyqMCzzM/DXyqdnnwXWGBRLxgGE6AGmiQI1CqG&#10;8VJYCSYZfYOsgpoxxxzgEH+7Ju4S6qU+w782y+8inSIZr0W0W6Ng1vmwew/IzRj7a81NvtvUSxHU&#10;y8mM05cW10dAo1jMV+P3W6NnQvhha0sxge82kB6z7pujzEK91GBo1C8onXjMl+NVmrplJbs1Qhsz&#10;TtzaCCbw/aZKhnrpi9kvrcWn63skyng5P7rUlFVrCjicm2It7c4r5CAt433RCYqhXnpijE//a84v&#10;CI/EUNdk9mDAo7k5Yml3nyKe5CXGRDPw4om+L+qlO5rMf0FoZI35quiXKDG9fLrN2SycyYy842uL&#10;JeqlI6bpS2MFGlAaCTOfoXkwjXeDSFrMp3WCwMvBm/Jjgt991qZvwSKKeqmBPj/dzgIJo5ENxgu7&#10;dym7gwg5xlkw6Zu+QzCbUC9VaM8vOIes8liC1F/Mglkn/db4Zwkij8AJjqFeKrH4pZkFEsId24xX&#10;pvshBRTDUFIyXoApeCLSexJCeTKb0omeaaJeKjFIvzQgGIg9gkyPrvnXh9Nw7SswXEiQUHzJLuxg&#10;9n7t3ZjYE7Eim6SpDvVSi2EWTCsR6kruSMHxi9twzW7pSL9E+fj448vlTyyC7cauN56LNMm4r1Iv&#10;9Rh0hPp3NEGckvAYIXD98osRjN1yjXaJE9SLe89mwdg18Lw0mchj4n5J+ruLQr3UYxiWDLs39SKZ&#10;S1K7rz7kSSTUiO2LsFz+OE6O5sgEhJP2wFAvjTBPYMZZJNovJ+oiG3/yova/zUlH0IjtkPXZy0w0&#10;RSbqm42niHpphEGVaKjokrUHowkCs+6nU46XHE3IMUHlrC+i1r5X6qU6bVSYOsUSxxPrWEJOYU0y&#10;Ic3EUmgU1Et12jiBVNMR+ajZzGPRi5Nnxw3eenzJzeDg2mnlKaNe6tOEX6D2WMWOIz2WKLXOsuMU&#10;5kDCm8Fi1yaQlhfanIk9ZdQLgKGBFrE4fayjNgXNK+PVykReZ2jAhuYV2NLLh1u4KrhwCiyaFqgX&#10;BA34BeaPDUzUQb/00IKxTlOvBEbIBgla8W7v2O1udWsmAPWCYUDnvwANssor6Bcrk/dbptnRLiXk&#10;6CV4gxMNQ71gUPMXmF+ABlklpJenrjZlmpbMg6TuoLwOu/WiWYlq/0K9gEB3WEPpY5ugXp7zJu9c&#10;Dob7u0exXy8j1EuDDKoCL/WSxHLh1vyFHEuBW1ahXmAs5wNAfkHLIg33oOPsFyby9gL1gmNY5i8Q&#10;wWB0UYSzzStPUnMW0zbUC5BBx4/q+wWoiwxWw9TaMephPmA2Tw6FekECbFECdEYGwTjSYzHMtzbM&#10;8jAfsl1AsonvClMvUESJb+olgHW6/1csy8uLX7xUXuoFwUrQiXoBYwrA1BUM1BrJOOVD5I8e+jAS&#10;+8aCoV4aRk1g6voFJYxMVvwSFAxpCuoFDyTDDqSLTNbsMvIQjanRQ4n4UC8NMEwV7Opu8AJcUcy6&#10;X5ho1y7USwsACmQCLHEA/lRm8su3rMhLzbQD9dIEi18qVmiAWqKY4FLJz7SzI9XQAXZvqJc2kD2o&#10;qxgGp4hinI0YE6geP49tmOXppl7AUC9tMNT2C9ITZVhmCSbyilTe+en+YKgaC/XSCIOKH1Xa4QV6&#10;ohB38uIJZik49WPnwdAvQKiXZlhaUFeKIAE9UUhAL14ezEMukT55CgkN9dIOVU8IgByxC18vy274&#10;8vP5k42G+WIiTBNQLy1hEnhPn8DgJFGK3nNZmcEov2yVtKN66kC9tMQgSjSc7BeQI/YQ0YtlmcUv&#10;0/ro9z9cGGGhXprC8suphgFqYg9xvcg8mIeTBsPJCgjqpS1sv1AvLmGxvG3BPKw0mE9WnIJBvbSG&#10;LjF1bgQJKoly1mYv9gRGlLTzS8LQMnWgXlpjsPxymmCAitjDhl4SBLO45c8f+uV8qJfmmPwyL5BO&#10;nMAgHbGDTb28lj/2FJ1LzE7M+Mhz+lIP6qVBlF/O7OKItUQx23rxq/KqWQy3eKtDvTTJ+QEkkB72&#10;kqIXyzBilcQQUnWolzYx66Mn9SJI1IulmNkv1lkB9LC7C9RLo5gN3ucpfsEZYhcZerHnMNMODNNg&#10;KkO9NIs+gXTK/i5MEPvI0otQzPiRddFM3zHc7D0H6qVZ1AnHc44IIB2xg0y5vEOpdiKhdxkFDCad&#10;BPXSLnMA6aQUXqAi9pA9e3k5p5FM1amgXuiXQ6FeGmYYRJO157GCASpiDyV6sVPtlGOs/tTUyzlQ&#10;Ly0zqAnM6/AFElAReyjUS9Awbtkp6uVwqJe2GawivNRLkV7c/kiLYZy6vJTL8VAvjSOOCDyP9AtE&#10;Dvsp1IurGbMLM1aFQQ/C60K9tM8pNaaAitjDTr1YgWpxWICKOQfqpQPOWCAhHbGD3XqxN3pFEImC&#10;OQHqpQOGE7og4QyxiwP04qTaScPQMgdDvXTA4Prlh3o5SjA/VlUY69gjs2F2Q710wXB4BAnpiB0c&#10;pJdAh0cWtjsB6qUPlF/+HnUGCaiIPRyll1DJBqfsFLNh9kO9dIOcvyyKoF4OksxyU5wejwb6pQzq&#10;pR+GI9s4Ih2xg5P08lRzGFMYBj0yLwH10hO6CMz+5RFMEPs4WC+uZh6y8BR6bF4A6qUrfv1yUJd7&#10;pCN2cJZeTCzpZ6UsDMmEeukLMX8Zx0K5ZICK2MNJenm7yTB2k0e/+hRqvHYG9dIZZv9lX44dUBF7&#10;OEkvL680r1d5SgiGEaVUqJfOGEQRuz0pMDhD7OIstwjFLDfoxw5VR/LtaJhVqJfuMG2oqZcTRLNg&#10;FLOazku/rEK9dMggq3wXCgaoiD2crhfnyOPsmIcJVo82oVVSoV565AC/ABWxhwp6sZJh5E6M26Ya&#10;PHR7gHrpEzuFt8AwMEHso4ZefMn8xPN5yRrUS6fYZ6jzpzAQOeynnl4mxThdBpZN3k8aJhHqpVd2&#10;+gVniF3U1cvL7WIS6JFEVqBeusUU4S3JgEE6YgfV9eJVz9QJMVTMNtRLx+gU3oIqMEhH7KC+Xtb9&#10;Ek2449bvCPXSMzrFLr/RGs4QuwDoxSvbEHCMGk7MiLGhXrpmmM44mhzedL/gDLELiF78wg2RAneU&#10;iwP10jXD4pe/2X4B6WEvIL04itHZMGIOswwoekVCvXTOUNjoHmOH3QD14kpGK2ZsV81mbEGol/4p&#10;qvINE8Q+0HZRzFcjV0kMJAWgXi7AcsYxq8o31hLFoLWima5muZcyISZt2N1FRNTLFRBFGp6JgsFa&#10;ohi0VQTzBSnBePWn0CO7CaiXS6C6lLxfqQFqoCL2AFbKnAMwYy7qYfZ5vzz0ULtjVIl6uQbLBm/6&#10;DgxMEPvAy8X45bVeHcbxy4cLdNxXgnq5CHMEyRwSoF6O5i1Qr5kLe6hV0k8wI+bT9wty2NeCerkM&#10;2i9JExiYIPYB1MsroJeF5eIsw/jhpJupZYR6uQ5ZjaiRjtgBxCuGiF5e4XwYpyXb3aYun9TL1fAa&#10;xVIvNVGXKbdi5A7MXbSioF4uhjpEveUXpCN2gPbHFuMVPq3Djzn5MJeLZlMvV0M0clwTDNoThaD1&#10;ESUUsTaCCTRLugXUy+XQGzDiIadeziaYEGNXuVvr+3hRqJfroatMreXYYeywG6BA1nC2fPXlPqxo&#10;0vf3t+MZORSvuPNLvVwQt1FsSDAoP+wEqJAYb4v5NfuihWECqXfLSPTS7q7gGerliqgaDSs5dhg7&#10;7AbpkSDvd0gvM/LCxWZvJC/m4+PPH+qFdIDbido3DEQO+wFJJIprl/mOS8lYly8lo9dJaixeb/JC&#10;vVwVfcgxcsoR4YYDQGlkhbX5i8L6DGIac/VCMdTLVXGq2D0dwdQ3wyHUdkcCKXpR6M+hFbOv92Pr&#10;XqJeLstSh1d3EaBeziRVMHM+kuOX76tGqqmXCyMmMF6WHdoThdQwRSHCLk/nlfARSHuNFKoV071w&#10;qJdLI0NI+ommXs4ksNkbmNjMn+bhKSaYfxdNj2l++5d6uTRmgeRt8QIdsQOkOBJJ0str+TZe9gnr&#10;uGX0iA3nxzTqGerl0qgaDX89vyAdsQOYNDJYn7+EgtZ6Trk45hHK8A2UdWjeMdTLxVFV7NxCvDBB&#10;7APmjAzS9fIK1LsTmvHmMdOQ7UMsM9TL9XE6rXFxdC4bdgkZJnqIwDsOOQ3a9rWioF5uQLCMHcQO&#10;u8EYI4sEvQRj1/YHtRZLJrQ0DVrqhbTEsMSoZac1jB72UtsVBSTpJSqZEfVh7Q2ZHjN8qZebMMeQ&#10;5kf6Sb2cyGKNZL8EfPP0t2S0YkbBdKMY6uU2WAukXkE5o4CMWYw/nVmKak7I/d5I+l2raXjUy30Y&#10;dJ3MfgWDs0U+JX6ZFDNbxvnklmFsvkJt2yw2otmn7d9QLzdCRZCmh7dPxUB9kUmhXt7x2LWTgufK&#10;5usrvHTakgv1Qo7AlIF5O89tLyA0UUq5XuJ+eYbyY6KNIT9ncWzr5SzjUC/3YrAKZfa3v4vQRCmH&#10;6WUhcDsiltk+qES9kHNYTglEHtjGqeqHnezQi1LMVuj66ZTZ8Hd/0/xyiEsC5Weol/uhcmDe1Mup&#10;7NSLkYx4S/HP6pY85JmlYNcTY5iDNJIM9XJD5AKpM8XUk8N+DtHLum7c2xOOLuEi1tTLHZl3YN4d&#10;bvAiNFHKKXqxPeN/geEd35VUmcPyZUKLLurllmi/9DaDwckin3P1Yhzz2o4teZky2+w1C/VyXwar&#10;U0lHfoG5ooCKelGo2+Tt98ZSZTaMs9Mu1MttMWUaeloi1ZdEORX0smIYw8MlQTcpivnarnBFvdwW&#10;5Ze/PfmlviTKqaOXVce4nU+iopml4pbiTFlEfXFxREIM1gQGYotsEJoopaJeYpqJfasb8xk5pdnl&#10;F+rlxgzD4DdbaxuAJYoB6CXsGIvATQ0YZqz2ux52cs4gUC8kwHyMuhu/1BHDMaD0EsC9NP/GRhdO&#10;4Y1gexE1+yWwPUO93J2hqzowCE2UgnZKFPsyQ7c5vmgKraLMBrA7xaFeiKpj14NgMKIoA22RFewL&#10;jd1sRzLRzeH4Bg31Qv7TvZDWnrU2QGiiFLRDFv5auD81lxu54+GQk+OY2LqJeiF6gaSOITWsGIwo&#10;ykC4JECqXmwyvpMV71AvZMSEqNsullnRDrupLhKPvwECf2zjc8S/ibf6F+qFrCK7xTYsmPOlcBx1&#10;VeITkktEMCP+xY8lU1OIf13UC1kQWbzt+uV4CZxHPZGEiekl5pcwWx9v9RZQL0QxDNYeDNokQQ42&#10;wKkcL4xMDtHLLqgXImg+ixetjBzqjeI1oIKhXohknsG0u0BCKyOHWmMYQlhWrsaoF2LR+AIJrYwc&#10;cGN/E3VtriCi2zWFUC/ERcSQmhMMWhk5QMSRw9EyoV5IAnYIqSnDoJWRA9oem1AvBMHklybTeLHC&#10;yANtj1XOVwv1QiIshWD+NXcQCa2MHNAGWYV6IUB0qam2JjBYYeSBNsgm1AuBMbTYrQRsjCzQ9tiG&#10;eiE4lkp2LSXBoJWRA1oeCbg6OFo41AtZQRykHgfME+4YtDJyQLsjA+qFIHBi1C/0JAbqi0zQziiB&#10;eiE1GZwJDNgvWGHkgVZFCdQLqYtOgjFrJOolBbQqSqBeSGX0MaQGBINWRg5oVZRAvZD6mBkM+Kgj&#10;Whk5oFVRAvVCEFgNHamXFNCqKIF6IRhEqYY3zC9oZeSAVkUJ1AsBESgF86Be4qBVUQL1QmBYCyTI&#10;DAatjBzQqiiBeiFATBbMMoaolyhoVZRAvRAkcgNmgXoJg1ZFCdQLgeL2W5ugXgKATVEE9ULQqINI&#10;Zg5DvQRAq6IE6oXA8dJ4qZcAaFWUQL2QBhhEOd6agkErIwe0KkqgXkgT2Gm8tfwCNkYWaFWUQL2Q&#10;NhjsWg3UiwtaFSVQL6QZrCg19eKAVkUJ1Atph8GvZvc6VTQ4WeSDVkUJ1AtpiZBgqJcJtCpKoF5I&#10;UywxpH91BIPURS5oVZRAvZC2kB0d32eHkcDGyAJsiiKoF9IeVp7dPLioF7QqSqBeSJOIKcw0uKgX&#10;tCpKoF5Im7gtS6iXDqFeSKvoJdL7tHMCaGXkgFZFCdQLaRcRpT5nCwYrjDzQqiiBeiENIxuWnGEY&#10;rDDyQKuiBOqFtMzgF4M50i9YYeSBVkUJ1AtpmsHk2Z0gGKww8kCrogTqhbTOMIijAtNIo146gXoh&#10;7TMMdsnv51GGQSsjB7QqSqBeSBe4E5hj/IIVRh5oVZRAvZBOMHm8L7VE2t3VEWyMLNCqKIF6Ib3g&#10;5vGOglF/p16ahHoh3SD9Mhpmf8EGpC5ywYqiDOqFdIQ5Si3mMNRLs1AvpCdEFowUDPXSJtQL6Qsn&#10;z24+7DjvwlAvrUG9kM4YBlPQTpaDeRX4BSuMPNCqKIF6IR1i8ngnwRQHkLDCyAOtihKoF9IpR/QU&#10;QOoiF7QqSqBeSKfIFZI9EKmXVqBeSK/Ik44j1mCkXlqAeiH9ogTzr1QwIFMUgRVFGdQL6RmzQvLn&#10;MNQLHOqF9I2IUocFs+YZnCzywYqiDOqFdI6TBvO21kicvUChXkj/iHp2f61AEhdHWKgXcglMQbtf&#10;v+ghSb1goV7IRfDPIo1QL0ioF3IZgnswSiHUCwDqhVwI+yzSiDVCqZfKUC/kSshM3r9vq+bUi3qp&#10;DvVCroWuB2MWSfFUO5ws8oF6ohDqhVyMYRisQPX0nC9DlLOXulAv5Ho4hhkf9HmIUi91oV7IRbGz&#10;eZcxSr1UhXoh12PQ/+DVnKJeakK9kCtjcnndmlMj1MvJUC/k2gymeawnGOrlZKgXcnXEYaQRMWKp&#10;l5OhXsjlcXuvjaBlkQ9SE6VQL+T6BBJh+vMLVhRlUC/kDijBDF6H6m7CR2hVlEC9kLugE2Gsmg3U&#10;y4lQL+RO2M1LxlFLvZwI9ULuhRTMOGqplxOhXsjdGPxc3h5Aq6IE6oXcD1mX10uGaRWwKYqgXsj9&#10;8FqXzKAFsg5KEXugXsgtETWn/v7tIhcGK4oyqBdyT2SU2gimYcNAPVEI9ULui5cJ827YL1BPFEK9&#10;kHsj92Hc0t9NgVZFCdQLuTmjXmQH2Vb9glZFCdQLIWIG0+4uL1YUZVAvhOgpTMt+wYqiDOqFkBE7&#10;Uq3GB9opAqQmSqFeCBnRvUv0w6zGCNorC0hNlEK9EKIwgWorGwYtlhmwKYqgXggRWIYx6TBot7yo&#10;F+qFXADR4tFs9aLd8qJeqBdyFSzDjAMFLRfqhXohV8KubAc3DFYUZVAvhMSYs2H+tiEYrCjKoF4I&#10;iWHFqn/tMg0Zf+DXKacJNkUR1AshK8zdS5xku5kqUqFeqBdyXUSg+u1JhnpZh3ohZAPlF+/IQFW/&#10;4CRRDvVCyBYyFcZWDPWyCvVCyBbD/NfhP7t+pjoywK3dGNQLIamIOYzRS60ZDFYUZVAvhGSAEwxW&#10;FGVQL4TkERAM9RKGeiEkD+fIoxlMkwGoFwH1Qkg2oUPVAuplgXohpAS/9JTqVz1BvYxQL4QUIgzj&#10;BKvfJ/gFqYlSqBdCSrHT7VzDUC/UCyE7mdLtAuHqg/0C9UQh1Ashu4mcGaBeqBdCjsAxzDy+qBfq&#10;hZD9BEuAC5QfqBfqhZASHMO4ilmgXqgXQvIxc5i4X/4WCaa2Go6AeiHkUPzaMCHTUC/UCyElOPkw&#10;3m5MwdyFeqFeCFH4ijGGoV6oF0J2Y0lmGSTL0KNeqBdC9jEM7maMGX3UC/VCyG7WU2IWqBfqhZAS&#10;vPoN4QFJvVAvhOTjbcIELUO9UC+ElBAq3/DXq6lJvVAvhJQQCle7eXfUC/VCSBGDE0zyt2OoF+qF&#10;kD0ES92pcUm9UC+E7MUvRBVdIwE1UQr1QgiWeBEHIxXqhXohpAglmGEjKaY7qBdC8AQj1m+3iANI&#10;EuVQL4S0QGCf1+ud1B3UCyFN4Ier3QTf/jRDvRDSCIOawtiaoV6oF0IOQukl0jypJ6gXQpokUO6u&#10;u7gS9UJIu4SXSWhrJEO9ENI63SqGeiGkddxlkhq2aHtsQr0Q0jyRxiYGtEciUC+E9EA4LSbomXay&#10;e6kXQnrBD1gHLDOParRYZqgXQjpjCGrGHoloscxQL4T0yqpj0GoZoV4I6RlPMS0ZhnohpHuCk5j3&#10;22lBQL0QQgoILpPk8KZeCCHFbBd0qK4a6oWQqxCPW0+eiY526oUQksDgENBMPcNQL4RcDVcxGycK&#10;zvML9ULINdmSTIWDS9QLITchui8jmhNQL4SQUlL2ZCYxUC+EkEzSF0uLaagXQkgq8Q2ZncOfeiGE&#10;/LcewP4dyUWqoV4IIYK1VLyC+Qz1Qgix2EjFy3GOtAr1QggZCabJrMvmYHtQL4Rcn6hpVic21Ash&#10;JI8Mz1AvhJAyUhTjCOFY6VAvhFwc3B4N9ULILcjblzlGMdQLIbdhUzEJ2omqKPA69ULITVmJN5U4&#10;hnohhBjWBbPNfxsaol4IIQ57taOgXggh5VAvhJCTCerlf+H5LIMn+6z2AAAAAElFTkSuQmCCUEsD&#10;BAoAAAAAAAAAIQBS+p2B4WwAAOFsAAAUAAAAZHJzL21lZGlhL2ltYWdlMi5wbmeJUE5HDQoaCgAA&#10;AA1JSERSAAAAvQAAAIAIBgAAAF4zaEMAAAAGYktHRAD/AP8A/6C9p5MAAAAJcEhZcwAADsQAAA7E&#10;AZUrDhsAACAASURBVHic7L15kG3ZVd75W3vvM90x58yX+aaaZ6kkBFJhGqndWEwhMCFBy23AAcZg&#10;mcBBEw10/0MYYysMRDiabtrtkEGAozHGwjQyIOGW3MxIICFVqaRS1at69eaX7+V8xzPsqf84Wa/k&#10;7sYWGHivJH0RN25m3nvOvbnPt9dZe+21viUxRr6Av1jIgx9+E2YFjAFM+1wZyLSPf7z4u7f7+32+&#10;Qb5A+j87RK51zvzg961VH337o9n4N79CqutvSxPZStMMo1NQGls7EA0IggbU8dGKGC3agA81wVl8&#10;sOA9McbL+fDsv73nkbf9+/f+Sv4s8jW78fqN+W38Vz+n8AXS/ykg/8Cn/MovPn538bE35nH7bxij&#10;XxNJEDRKKZQyiAggxCBEUXgbaEdYEBFiFID2dTzGCCE2ED0heGL0BG/xTU3wDUUnwTUVPqiPJOnp&#10;X6iLL/+d8+VvfCJ+9KftbRyKVzS+QPrPAmtv+Mm3rmUX3p4w+WqTZN2AIoRIRGFtRF4icowQFTHG&#10;Y3K3Vl1F4NZ75Pj1CARsbBCJiIoYUYiAEBAcMQZSoxAcEjw+OJqqpKqriZil92+cfcu/+v1ff/t7&#10;b8+ovHLxBdL/CXjjT73joas/3f0ng5680fs49EHTWE/tHKIUed4hyzKqSYl8xnESFSKCiiCiAVCf&#10;8Q4J8RbpPR4xAQjtHSJEIgEJnohHYqAq52ityYxGG0EhhOBwzhFiTV1OJ0HSD2694fr/8Lvv/r0X&#10;/3JH6ZWJL5D+/4UHv/PDX9c89a53p1l/SamOWK/QaZcsK4hK0zQNZVNTNSXRB1YGCy2RQyCEQHSR&#10;6Nufib51eyKICBJbq/+ZpI/KE1VsSf8Zx4lENEJeZEQfcM7hXEMM4dZdQkugyBXOl1T1PNZ1fXDX&#10;q37wW377l77s/bd7HO9kfIH0gHykSfo/9i+/uXvpg+9eHG6Spgv4kOOcIZJQ+4C1nto3KKVIckXW&#10;yShMyuH2TXQUjCiUUmglL1t6At57JIKWeIv4AIqAj5HSlyit29eAEAIqBpRSGN1OspcmQwgBhWCM&#10;wRiD0oG6mmCSiDEKUQFbzxgd7UXT/6vfcuGPf+89kf+zua2Dewfi85r0gk2Sv/Xv/8bw+fe8a3V5&#10;I0t0j+ksUs4DSnVIsh7OCyIaZQQ0RPH4UFM2M6J1LGVddOSYzBFCIDhL9O2iVCGoY6st0ronSERF&#10;CBJw4kG17o/3Hm8d3vtbk6hdFrdukogcu0fS3lWiR5Qn4ohYJAaUBBSWGCsk2vKZT3W+g79++pfi&#10;v/lHXyD/MT5vSW++vf7q01f+4bt1nmx4DNEbgjfEYCAmCBkBfcsViTRE5UAsohyiPCYKMnfH7ks7&#10;jvqY5CqCKAjOI4Rbll9FgIBEiBIIWvCEW58jgc9YCIPWmuCBGFvXB25Fi0QE7z1IIASHRAfRIngU&#10;DYJl2C84PNy/FvwT33numR943+0Z7TsLn3ekl6PvWTj19jO/Umj/xjoorGgiBpEEwSDRQNTEILci&#10;6uAQsUQqCDUhVoRowTsWsh7KCzH6W3493kGMxOjRolDHJFe8NNbHpFeBqmngJZdIqfauohQKTQS8&#10;9cB/HPVprXz7uzZpe8p4fGeJAcEjYlE4bDOjW2iUBKznt772W77rm97597989y931O8sfF6RvviG&#10;n/7+5dHz/7jTP5FYulivmHuPUhpBo9GtOxEEgofoIViUeBLt0NKgxBJiRQw1EiKqaa1zcJ4Qfeui&#10;eEv0AYLD1g2Klyz0y2P9kqXXiSGKoJRp1wS6Jb0RTVSChHYyKDG34vwxxvZzIohKaUOjAY4XuOo4&#10;8iM4gi9JjJAa8KFiNh3VktzzQ889+RM/djuuwZ2AzwvSy4Vvzjv/rfr41ubdD+riBPsjT1lr0qJP&#10;4DiEHmLrE0eQ4FHBI7Eh06CxaGpUaJBYI7EhxAYdIwc7+6hbsflICO44Xn98LhVvLV5fsvCtD6OO&#10;/3IcuaENcYrI8e+t+5KmKUo0WmuMSW9NivaAhKrxRFR7Ttr/I8aW9ARPp0iYTMc01ZQ8Mwz7GSE4&#10;9g/H5//3N3/7I1/9v35d/Zd3Je4MfM6TPvk/HnvD6s++8UP9pdNMSsWoUphsiMn6+CAvuwvHPrEK&#10;niQGjHgSHN1EwJaEeoarZvhmRrQVwTsUgbquP4PUL0NiS0JjzMuE5HijigjHsfuX/PT2OqiXfz6e&#10;FGL0yy6PaJIkeTl6YxJqf3w2aScex/sA+HadkBjdTsTQoHQk0YJIG1XCz1gu/slrfuv3zz75FzT8&#10;dyQ+p0m/9jff88Od0Sd+SLJFgu4ytUJpIUqKSnO0SnDOtXHxGJBgSaIliS3hExxhPkZsSShn+GpO&#10;aGrwFhMFJKC1ECXQ5tL44wXoS7F0iD4cb8b+f8dZorSWG26RHLhl6YO8HNMnKqLQrhGMJtEJUSuS&#10;oiCoNsIkx+5ZDK2L9tKENkahjSJ6h3UlIXq01uTa04yvs9A5+SO//9F//kN/4RfkDsHnJOnlr0zN&#10;RvE//0aRyn9j+uvsTixep3QXlnEI++Mjom/IOn1iaF0OHR0ai7gKbUukKTGupjzcRTuLcQ7lHEmM&#10;GCARhVJggyXgiCLEGICXnsETyZOM8J/4rtEev/qSZZeXd2/byfKy9Q/c8t7RIngB08lBK7Q2GJ2i&#10;VIqgbqVBiEi7exscmog27Rmcc2BnLHUCtjykqcNvbvz2v3vLBzbU7M/zWtyJ+JwjvfDLC6ff/NE/&#10;GiyeuK+WHuNaY4o+XhTjao4NljRPQEVs05B6SCIoaX34UE+w8xF+fkSsZqTOkgZP4iENAR1Ah3aX&#10;FSVUscKpSFRyK7EsaMFJa6mVF1Rs4+1ewCohCJgASYCOFCjAqnaSeDwxRkwIqBBJoqAFogioSCDi&#10;adcOL7lGWieoNMGkGdpkKDEo2szOl+4QXnFr8mmJJCiM8lCPSJTF+ZLpbPr8f/+9v/76d7xDDm/D&#10;pftLw+cU6eUD7xye/PH9K0ubD/TnoWD3qKLoLVI7S9M0BAmYRCO6tdCqblghQTeWyk2ZlyPq6ghb&#10;jTG+JA2WnhKkaUiaQBKFVDJUVCgUwSjGVJheQRUC86ZBdEJjEqY6orKc1GqMjXTTDqrXZdwx6DQh&#10;mTUsScH84i5Gp1yzIxwNstgnCYGsrFgxKWo6JYkRHy1NtFgTkVS3kZ/GU1hFkeaUKjCqa5TRDAeL&#10;9LMuMUJEUcbIXCJeKYxJSaJg6gjOYjJNY+dkCaR55ODg+uj8u/SJ+MS/LW/39fyLwucM6WVro3jo&#10;dd82720+wJX9kplLWVo9yWg0QkTQ4iE6vK/bpC6l6MRAdjBCVSUzO6Osx1g7IYaaLDpyAnY0pp9l&#10;DPIeCk1ZOcqqxiG4NKHJNVZDHSL5cMBdd9/P4pnTVP0cL4ZFVaDmgUwSbJaw39N4rcmOKgY1rKuC&#10;/cMDuvdtkm0s8qnnP831Sy9SXbrB4ZNPMsw6ZN5hMoMpNLVvmJZTxHt6OmXgDdV0BqmhszgkCkwm&#10;M4xOWVhaxorgtcYnBi+tuddOKNxx9EgbmlChxZFkAZgzGm3zve/6tc73fan+nCT+5wTp5ZlfO3Pq&#10;u3/14vLZh6mTZQ7mkTKmJEkXWzdoCSR4BIuK7pZrkNkKe/0qUo6Z2wobKoiOBCgkkiEsph3moynj&#10;6QyrNenSIgwGlEYx8Z5T993L8sYWg9VlggjzumGGUPZS0rxDMvd0vSFXKVMJ7PcMTfSsuozCWux4&#10;n827TnB+ssflwxusndxkmOXk05ozvQX8/gHPPfkU5557llBbcqNRtUPNK7IYQTy5UqQ2EhpLCAFv&#10;DE2qqJRgOgUmS+nqnCRqpPHgIiYqojbUMaLShBhrop/T6SjS1LN741J14exv3Bt/jWu3+/r+eeMV&#10;T3rZXT5x3995x6cW17cWr48sI5vSW90iqoK93QOG3Q6hLhE3J1eRXAneVUxHY6rxHmayi7FzgvNA&#10;IBGFFkUa21Tf2aykGA7Q3T5j75koIVtdZeu+e1g/dYajwwnapCS9HjoxhCi4PGWSROZVTbcWhrog&#10;C8KBrRktZJSu4e7OErGa0YRDXOpIFvvU0XN4cEAeFWu6g5pV9LOiTSnWmtlsxvYLl7n67Av4nQNS&#10;Ccz9hGGe0asj/mhGLpp82GesPTdnY7J+l9QkDHVGR1JSTxvWFIVTmtJDp9slhobZ/AitHL2uIbo5&#10;08nB0drfe+MDf/CO79+53df5zxOvaNLLA/f1H3zNt53D9DdiPmQeU6YhxakUpTMIEeMaklCRuBLt&#10;aqQuqSdTJqMj6nKfQs/IfE3hNVkQEqfBQxUiU4lUWU7T7yKLC/Q21lnbOs3S2gbGpPi5JWmAAI7A&#10;1evXOX/+AlKkrD1wN8vLy9w9XEemNbP9Qw6qGen9p5g3NSdNjwsXn2Pz8S0u7lzAGMMg73F0cZvJ&#10;9R02egtsrG9CN6POE2aZUCshw5DWnubaHgfbVzl/6ZOwexOmDev5gAWdMZ/PmeGQTkJDwEShK4au&#10;TuikGVprrEQahCA5KINEj7MVwVUYDVkKWRI43Nu5/B2/ceLx//H0P/+cWdy+YkkvX/8v9N3F3ie7&#10;/bUHj2qhIUWKAU4XVLZNxMpVhPmUYRbp4gjjAw63bzA93Ee8IzWeEA9JxdF1mrRWmEbwQTM3hkme&#10;0qwvsXD/vQzvOgtFgS09sfakXkiagBvNeP7cOerDQ+gUrK6tc/9jD5FvrnC0f0B37hldvcn2+YtU&#10;Bh7+qi/HSaRfwm9+4H10zw559EseI+108VXDQGVcfeY8z/3RUwTn8bZh4/HH2Hz1wzDsEZSmk2R0&#10;giI2M65sn+PoxhUmL16juXmIntbkIVJkOXmW0DhLcBYdI3lqSIscnRmiFmxUmGRAObfgA1meYJTg&#10;bUMMDYmJqFgxmRw+98LTpx9W5if+U9HXVwzM7f4Cf1Z01eF7B6ubD+6PQdIBEc28BkwgSXO0eOrp&#10;iIEEVFXhqjH1wQ7ucBc9n5KKJlNC5TwiHu+E2gUsKdLrkq0so5aXWH78YY5Swy4B5iVD0yFTioML&#10;V7j+wgVoZmAr8pMnOHnyJJ0sJSkC1h8xK3fYfvEyze4Rh/s30As9Oh2LI9JVCtVMmD21xzM3x9zz&#10;pa8lX1/i8nzKiccfZWvzLB9+3wfJapj98QU+9uFnYGWBE489wF2PPUJYHNBEzZl77uXuu09z88x1&#10;nv3YxykvXCMNCYVPMLOaXhRCVFTisdZSaYuoFCMGrXJUaAtdoghaZYhSIJoYBecCeWLodPwDj3zR&#10;9Bc//RTfeLuv+58HXpGkP/Mv/N9c6SdfO/EZutPFhgQtmiJRuADelpjQ0M8N3VjT7B9wtH0ZO94n&#10;aRyFAhUCfu4o0gQkwRtFrRQkBd21dQZ3naXY3ORIQCtFD40STS8KuDZnHle2Qf4iZ21rjZNnT4Cz&#10;+FCyvb3NC598Gq7tk0YFUmNUgXVzJk1FoQqSGFjUfUaXD3ny4LcYPv4g97z2MQ7rkgTPX33bX+cP&#10;3v9BbPQQhcUTq6yfWCPPU0JTE5saO5tDKqyc2uR1q0tce/YFrn380+xdPWQZRTdqVBSiAhdrysYR&#10;xVHojNwYrK3Jsh5aJzgXqOcNMUZS0yVLFE09plMsU85uvu3+L/7Rt5/7yA/+69t9/f9L8Ypzb+Rn&#10;vva+L/7o15w7lCFTl6FijpKUqAwhBKy1RF9RSKBvPP5gm/2L56j3thkmil6S4sqaYD06ybBRUWvN&#10;PNWEYZfhqZMsnzlD1ukTAiircFWNuEiWZaRF3pYNSrtRZOsKiZE8z+h2ctx8yoUrF7m4/SKMj2Dc&#10;UJgCN69IlxZ4zVu/irlrWIk5H/y5X+aE7UM03DQe1wE5u8Gph+9nbWMVlRjq6LlxsIN0MobDIbrx&#10;DFTCis5hNGb/4gWWN5fxS31KHQkCdu+QnY8+w8HT5+hPLX1taHwFhWIca2ahZG1rnWtXb3B2816U&#10;FChliEFjPUjQx2HegFER7ycYNcc1h3zNd567/8f+7pPP324e/JfgFWXp5RsfSN+w8O1PHgmEbhel&#10;c5SLaDQheIJ3dHQgNRpVl/ijAw4uPU/SzOjmBuMtvp4jsd2k8lqI6YCDeYl0e5x69FEWz25ROs94&#10;NqMIiuf+8CnswYQkCqvrGwy31mGpRxx2SHs9nNdoUTglTOsG1zSoIidfWafqdFlYEdSkYRKPaNKM&#10;sY/Q6TOaWuJwgWaeUqQFw35C1U/J1hcxnZwJjtpVTEPN8J5NSldhVWBreZnDZ8/zkT94ik7lme/d&#10;5EKuWXjkXtYeuZd8fYXF+xYpsgwnkfrFaxweTjEBVO1YHPRZ7Ax59kMf4bE3vpHRwYzcgMo6KJWg&#10;fcTGCFEQrXHBo1RG1AGVdPjFf7r2oXu/63878Z3y3a9YCZJXlKV/9Jt/5P1L65tftVsbZnpIQ0rq&#10;BRMFbx0ES9cocjzVwTbT7UscXHmB5UyTK4+vK7yLmDQjYBgHzZ7usfnooyydWseKR2WGbpYzvnKd&#10;K594lqFTNIcTvHOYXg+7UGAXOqRbKww2tlhbPYWzodWmsQ0JEZ1qXC8h0Yr66i5LeZdMpezakoOl&#10;DjHLWFYdzMGMfN6QZQnzQjFRliqNSGIQ77F1ydraCmVZUldz5rsHjJ+/SHP5Bv39imxeY2dTiqU+&#10;hymkZza4701PkJ1YZto0LOYFo09f5BPv/79ZKT3dul3QXr15hc0HznLzYI9UF3SKPp3uIibJsdHQ&#10;uEgMxynO4jDKo7VFxTlNtUdD8gsvfuzn/7vbzYc/K9R//i13BuRb/903bm6e+Mqr+1NqSSm6A5xz&#10;iIB1FcSaTtISvhntMb1xnfneDfoGlG9wVUljLU4pGp1QJSmTJGVw/72YjXV6y6ssD5ewu0ec+70P&#10;cfUjHycdj5HpiEGuGPQLbKgYT0c4bxl0+qwNFxldvc7oyjWagzFDZVjL+21kZVxij+ZsLa1TqJwk&#10;GDLVQUlGt7dMXUGFoFc6sGRQHUh0oKhrBvOK9cZzMibMzl0k3tznZG/A2ZVlpKzw4yldDLmP3HNi&#10;A7u/T3dWoXdGfOiX3ssf/offbvN8Ohl6a5Wv/tvfzDhRlFqzezhia+MUzcxiokYFj2tKqnKCbUoE&#10;R6oVyggBj48Bj+A82KhJ8gWM2Le/7m2//+bbzYk/K14Rll74qfzxvzvfSXrL/ZE1jOrA6sYpDkdH&#10;pCjq2ZRMFIt5QZyO2LnwPNPrV0iaCUMTCbYkeodTikoZrClIBkuwtEb3oQdJul0GAeyNGxy9cJ7Z&#10;9WvkwdMvMg4nY/JBn5nWHDQ1Mlzk9IMPs3nmbrppQTKpOffU01y8eBGtAp00IxrI15fY2trCTB1r&#10;/SWWl9bYk8B545Fuj6yK9BOo4x7RzagOx4yv71Bt78OkRJqIlcihdjzypidYuO80MdEwrbj8R59g&#10;92PnWI4RNR+zvDDgaD7n0DtkfYWDHDixwsNf+gY21tYJh1PWa+FX3vXTrOmcQiJNU4EWCE2rtKAS&#10;0rxL0V1AZx2aIFjnQSIisc3Hjw1ZKiga9nZvVgv/8IHhp77pna+4gvNXhE+ffWv+o/nmsL9XRXTR&#10;Z9AxXLt2hbW1NXzdkKYJJka8qyhHI+aHR/hqTk8rXDVHybFLoxOaoGjSDr21LVbuvgdX9FBBGF2+&#10;wvbTn0AfHXCiW5AijCZ79Po9ysRRBov0CjZOn2Zz6xQExc0LlynPv8j+pQuYcsbywpDcB/ZHI27s&#10;XWZ04Rynh+tc2ZswLxvSzU1O/rX/ik6RcrB9jY9/6Hcg7qClJvGKrAwUc0duFQUJPkkomynXP/4p&#10;RuWMxbOnWOwtsHbPPbhRzeH586wu5FzZu8pCf5FTC8tc3T0iL1JUWvHMr/4HOm/+CoqiwC/0eet3&#10;fxfv/ZmfYxA0YjVSVXQ6iqaxOOuIStBpRppoRCUoHRGdtIXntq0REKVRKqHXW83VPyt+hG/iB283&#10;P/60uOPdG7n53N33d8Z/f78GKRY5Kj1J0WvzwYMnEEjyDIC9nV1u3riOqyuKJCURhbcOEY3HYMWQ&#10;DJZYPn0P/a0zpJ0BazFj54+f5sU/+iid4Fns5+wdXuf6wRXMwDBxE0azIyyejY0Nzpw+S7ezwGzm&#10;ODwYMRpdJ9MTekUFfp/Q7NLJ5gyHnryo2d17AfSYrLCQzNCdhnG1Q285xeiGxemE9dGYhWpKRzfo&#10;IuJyR6VqbJiz1hswvnSV6soO2TwgLnLi7F3c9YYvwa0vc5QEelvLTKi5uXuDlTRno1akz95g4WbF&#10;8x/4A/ImslvOuJlF/tp3fCv7uaJSClC31Bq0RKKz1NWUqpzivUXrtlAmxgjaoHSGjwrnNCbtEsoX&#10;f+Cd7/m21dvLkD897njSP/Sjf/hvZGGVYmEJ6wODrOBge5cHHniE0WSOt56O1uRNxezGVWY3r5GE&#10;iiITggR0VhBUwcgJB94gy+ss33MfxdIas/GMy5/4BPpgl16ocbMjYjNnYdhjYWGB4EGlHWLWo7ey&#10;ztrps+TdHrs3rrP93Kc5uHqe8WgbXTi6A01gTlUdILFCU1PPD0BqkjSCWKybo42ndjOSFNxsTMdC&#10;UXp05aBx+OixyuO0A4kkeNaLPrvPnOfJD/wO0+v7uCoQVcKrvvQJjoDdpkKyhLyTYedjcldxpkhZ&#10;aSzxyg1+972/zng8QYYDbujAa97yVWRbW0yMZhIarEQSIxhxxGaOrSZYNyfoSO0dTYjEoFAkeKex&#10;NuBFkXR6/Nw/OnzFaWne0aSXk2/b0sPuF+0oxVE9J9eRTmNZKwYcjT26s0IqGWZe4i5fId3ZZl03&#10;5EyZVwd44yEp2J15ymKF3n2PIZtnmOU9Sus4vHmTg0vPIdMdOqrEMCc207ZCqtb4mcH7PnXss3zX&#10;o2RrJ/A6Qj1idv4pkoOr5IVmgmPiaoJRJGmGRCH6SKpTMpPhrbtVPkiIJKIIdY1SCY4Cr/tAhxhS&#10;YlAImqgVUUXq+QxdN2ykHczOhAu//zH8jUPuWtkk1V1e/cVvoqLHrPT40FAMham9gZgRmUxYCTXu&#10;yjYff+/7yNIuoyTFbm7w0Nd+JePFHke5wfcSqmbGINN0laU83MHoQDQQsxRlCnTMEZug3HE1VuKZ&#10;IxSDE0/81Ie/ff22EuVPiTua9Ge+4nXnpyqj1ikohRbQMaJCJERN8EKuFPOdHWY7OyRNReIrlKsR&#10;8UStaJSg+wt0V07QW90kX1rGG81sPGG0u0M1nRCbitxoBp2CPE3BKZwXlOkyreD0A6+CoodkGTf3&#10;tnnm6Y+yWEBXtUJPKhpUSFHBYILBeIPxKcanKJ+gfYqEBAkKHVK015hgUEEjUUFU6KjQsS1dFAKI&#10;J4pDVCvUakJDRwVCXbJ98UVu3rxOb2mBdHmN/sm7oOiRDxZoCHSGHSbVhIODHQadDoVoMB1+/R//&#10;GGIyZij6Z05x5otfixv0OGgaJDHUTUm0DUWqGR8d0DQ1AfByrMeDOZZJ0cd/1/jY4Ye/1X78dnPl&#10;T4M7lvTy1Dvvf+Dhx7LoBEPS1n5qQ1BC0BEdHWmwGFezv32Ng4OdVjGMVhfemJQQhTpCNuixuLLM&#10;wqDHMEnJg2uTzDo5w4UVVNIj+AQdc5TuYlVCY1KaIqNYXWLl5DqDhQGj0SGXLr5As7dNE2vEaFKX&#10;0K0KOk1Bpy7Im4KiKciagsRlJDbF+AztUpTPwadIyBCXY3xKGhxZqEmOH2msW7kRGqKqCabBJw2V&#10;KvGFZ8qET1z6JJ+6+ml8X7P00H2sPfIodbfH7rzh6s1DVDLA9Bbprq7z5LPn2DxzFkYzvuo73sGK&#10;KQjzigs3rvHQ61/H4qlTNCYlZl3mdZuD1Mk6TMcTbDmH4NoCRU1r+dVx7W3QxyJXwvLi4MT3/9wv&#10;3HO7OfPZ4o4l/evfvfjL0zpgYkZCiiEhRIVTEDWkOlDgKfduUh7t4bGQ6lZHRickJqe2Ea813cVF&#10;+sMeyjU0R/vIZMxiN+P+B+/h9COPkK5uMpWMI6eYxISJShglhlmWcurRh3BEOoni+vPPU13dpr+w&#10;SDk+ajM1vcJ4feuhvUaO812IGjCEqIgoIpp4PCmDKJxEgniiakBVIPY/egiWiCXRHpEaRY0JFezf&#10;YOfS8+zf3GY0m5OvrLF2z0OYpXXoLTHVKQdKc817Trz+NdiFLl/91rcyUCl6d8IDCxsUophXJace&#10;eIjlU3dT64wajagUhSZXimbeyp0QLVEH0ILodgGsg0bHNl+nOxjyqz/xwX91uznz2eKOJL28hdNL&#10;a6sP7o8bjOSkMUMHQwxCo0EyIRVL2kw5vHweKSfkhYJEbi26YkioG0+6sMBwfYW826GajBhfvszo&#10;8kX8dJ/uoCA5fQJz712kZ8/gVtcZFQUHScK43yWsLNDdXAUVmd3cxV27QTYq2fCGFafI64DE0N5h&#10;JBBUxB8/rI44HXCqfTQmUCtPYzy18tQm4IxjnjrmiadKPHXisLpNCEMcgsMETwfo+UCnqliwDR3r&#10;MNs3ufnkJ5GJY9hd4eQ9D1ElBVV3yFUXmK8tY+/eYu2NX8IDX/nl9NeWGV+7QbYz5nd+9l+zXIM7&#10;mrN+6m62HnoUm3TwSYegDGVZsdDrY+dTXFMSXEnAErQnqHbSqpihQoJ3AVEarZrXyd/+7s3bzZ3P&#10;BndknP6vPPLz75z6jpa8g5EcYkSJJ6p2cYXyhHmJPdpjfuMqWaggNdjj3UN8W/GfZj0WVjforSwj&#10;EeZHB8xvbBNchZ/uMa3GmNWTmPUVTq+u0oxH3Ny+hh0doRcGDE6sMQ6OPMu5+ulzFBaSmFBe22Vz&#10;ZYXxdESUgD8Wm/G0EtxBICiFV+BiRAitSqCyBBoQRSQCDqsDbRKLohU0Phb6ONaybxXXWlUE5QMo&#10;UDqlqgOHz19g84E5WWcZvbSM7XZJ1Bom15x99f1015fxnQ5NkTK5OcaNR1x68hnY2+N9/8tP8tYf&#10;+F7qrGD55F3snHiRYKGejIi1Yzg00DS4aoYoRUhTvKhWqcSrVjYFTdAZVe0xeU+deTL+T8D3jaUX&#10;fgAAIABJREFU3C7efLa4I0lfaP8NO16TdBaQOsHEY8EkpRBjiNHipgdMbl6m8BUplql3YFoZjKZ0&#10;ZDphdXOT7soy0SgOd3Y52r2Jnk3QNIxuHHFQHmKqhsW1UwwXl8mWlrAEZGkR3++QLw0pXWAyGnGw&#10;d8hiE8klo3aK2gnOJHjlcdpCCIiAIbRyG4pWtlja2lwR0GQYKgxCGhKgoT2i3WdQob1zyEsL2qBQ&#10;AraBRCUoFHXpyJKcVGvmU8vHP/RHPPTGguXNRe574vUYOydPFXk/R/czduZjZlH4yO/+NuOnX2Ar&#10;GzKQSO/ECX7v//ogD775KzCdPnc/+CjXZpbZaEKe5DRNQ240dV0iiSHEgqgTIhqk9elBSHJhWo3o&#10;FgVZtfO35KMf+r74uifu6GS0O869edMvLL1t1MQOxYAqQDiO9OljVV+laFUNpodUe9dZyDW5jljb&#10;4BWkRRcvhqhTVja2MFlG1VTs795kuneDPDqWkpQ0NNjRIeWFFzl68QWOLl6i3jsg1wkri0vk/S6V&#10;96huweUrl7ASOZpX1Cajc+IkL4ymTPOC0rSiS061ujZeaJXJhGPls4CKERPAhEDqI4nzZD5gHBiX&#10;oHyB9hkSCggFMRb4WGBVRmO6jINinuSURYejqBgj+LwLnQI3PaIMJXt2hlkdogY9ltfWSRvozjyz&#10;Fy7z4Z/5WabXr7Cx2Cc2U5rZIaP9bW5eu0Q1K3FoTt3/AMXiMrXWJN0OVdlQZDnRVkiwhGCBgFeB&#10;gIJoEAxZ3qVyHnROb7DY7/ydp7/iNtLns8IdZ+nl3M//vXRZM4oanRZor1CiaKwFFTECHS2ce+5T&#10;DN2cxFsm9YzuwiJHjSPBY1Gc3NhCkgSlFJeuXOBoZ5tCKxLncLMZRabIkoRmOsfMr7J/YZtx3mNw&#10;aov+XaewYtit5yRJwr2Pvwq9N6Lc3qE8HLNTl8yKE8yqMV3dJXUN3h/H4kMrre0CraX3CiMJ3aLH&#10;Xhnw45osKzBlpBc6MLVo0YhpJf5Q4GOkVgEbA5IlzHXKvtHoLKfpZERtOHnqDK+6/36yE1tMsoQD&#10;qYjBsVpk2KMp46ef55PPfIppPWVAIA0lhBnKgGTgMgdU/OEHP8Cbvv5tTK3j1W/4EvYuvchkPCI1&#10;rTZmJ82oq4pSTVCDhNwsEKKBoPEI86qi11/kaHzA0rDg1Zvb7wDu6PY/dxTp5T3vWvqyuv9f190t&#10;lO4wm1dkSQ/j25iwUaCUZb5/QBE92tYEX5Mozcx7RDRNgHywgMozolbM5zNCVaGcRePQrZ1Ce0/i&#10;hI6F1Ghm04boPKPdhO7WBmITMlHEqibRKcPFRZaLDq7xzF3DXl0yn4+prl9Fe4c67jeF9bhgsabd&#10;vteS4ErHxDpYXCDtrGK6XUI1o4kJvd4KBIsPgYZACBGnoNFgTcR5D4MFBifWWD25Sa8/QBlNnud0&#10;+gMOJ/tMZhE7zBARjiYTrn7iOcInL2C3b7Daz0EsXjmixOMFN+2EjBrGI66+8AKvfvABmqbi9MMP&#10;cu6jH8GEBBcaFAotHnENeE8wAdGtfEiIkSiGKAFlChrrmU2vvEXkLf0Yf3Vyu/n0J+GOIv1K/eNP&#10;dNbezW4lqDwhiqWhbGs4j3NEjHNcuXgJbRtcNcfGgEpSgvUok2AjLK6uontd0Irx/gF2PkH5BkNA&#10;qVY41XiFRE/iPZlOmNLgYlsQHaNHrEU1JdevX2Wp6GGKHgudHkW3Qy9doiOBuW8Ip+4G54h1TZhV&#10;uPGEZj6jtFOCtUjMkdQzn9cUgzUul4FUC1IKZW+F+WQXNJgsJcsyer0eg2GXbNBD9VKWt7aosDSE&#10;dl8gTdEIzlqOjg7IG8vheI+9ncBjX/RaUt1h4ewZrp+/TtbvkniLkja9wWlHo0BFReYhEmnsnMuf&#10;fJpX3XMXTbSceugBnn/uWex0ihJIoie6iGscoa4h9YgWolHthJSIioJOCmo3I8/6nPr6H38cuGM7&#10;od9RpD9z8Se/p1zMmE5LOiGQFwm2siglKBXbfkpVw/jaTYbBEYOnIZAnKaHyGJNS65TByjIqy6iD&#10;Y3Z4QJhOMc5i8KBMWxXkBXERoqeKFWrQoVaapRPrxEQj3jG9sYM/f5k9o/FpzqjbpdNfJOv3kG4P&#10;0pSYd4mpkHUgXYjkm236wKmk9e1lVNMxOfNxhet32e8XVNqwurHBw1/2BMOuoEKNQKuTqVqNGzKF&#10;N63+JpkikbYVkGoabFmzv32To6vXYHTA4XQM80PGSysIhs3lRcbKQ7StnEd4qTdtaCUJIxQOtA9k&#10;qWayvc32pQssrK1gBn2Wzp5i55PPkOkUZWu0j7imwdcVoWMREwkGPEI8bmeRJobalm3EbPQT3w//&#10;4Auk/89BXvttyeu+7s1vHtkBSbdLiA4lATKPRIUxmrSJhOkcmZV0UkXIUpq6Jog57vuUkOUdsn4f&#10;GwOz2ZhqfISuSnRwKAGnAkpaUdVIJOQZR65BDQrGAU6dOkGlBepAeWOfDoZ0XsJkwnx/j9pso/IC&#10;k3Wx3S4bjz9OFTXWObx3eB8IGspcEbWiVyRknQ4hSZhmhnGoqFxJnhq6Cx0O7T7GWHLRpChigOBq&#10;bN3gY2C4OGQymXL92jW2L13Cj8YUGFIXCdMJQx1JJXJUrJDenNA5vYX0uwwevZeDNHC4u0/fKrIA&#10;KigMChVa1yaTtiOhayounnuG1556E+No2Xr4Aa58+jnK2pJHhfGKECOhbjuZS+YJSbv2UEG3jeKU&#10;IZAQg0aanbeIXJIYz9yRxRp3DOl5/3cuhX+5I3OE7nABO5/QVHNMEqh8IFEdfFNydGMHYx0hWrTW&#10;RJNQxYAWQ0STDQbEJKFu5hyND4l1Q+LDLV/eodAiGGlzYRJjcI3FAeQ5Ic+p5w6ZzJDxjEVAeQ++&#10;FYB1TUVTT6glw48Knty5CcagtKGbGRbzLsVCD79UYIqMugocjY6wPuIGXdZPbTAPga4PzK7vMOh6&#10;tG3AeuazinI0YXJ4xHg8Zl7N8JMjKAqSxJC5QOEjvQhJ7XGNJUsU+9Mpm5sLvPgHH+OJ03cxms3p&#10;ntrk2iefIiSK3Ctyb9DREUQB7U6xCmCqOQMt7G1fZV7PaPKcxa021FteuMqi1hiEECLW2rbwPlgw&#10;AW8EFdu2RT4GRBnK2pHoDH7zn2n4UXc7KfUn4c4h/QcXvi4U03apaS0drbA4ggbvGlApVTlj78pV&#10;0iBU0xmdQiFpSuPB6BSPZjBYoAmeuas4HB+SHzdZMEAk4CUSlSZDt0ledaRDzlEVWTt1Els7dBQm&#10;O0ekjUe5Ct3M8dqiMyFoRfQBCZGcSD7XbVw1BHR0RIRpKsw6rapxGhTBBkRn+KUBm93X4yPEKVz5&#10;yEdwo0MyAllspQRNgOAdifd0cHQX+rjgsfMZsaygthCFTBI6RvCJalv8zGrq6RwmDb21RcKigf6A&#10;OLfooEi9INHQKMFqQ6MSTAiYsqbIDdHWvHjxPCceeZSKyOn77uPFqztEH0gwRBzOB5ytwTlIPEEp&#10;gmsLyG1dkWUFrhxR5An3/sgbvoE38Z7bTav/P9wxcfov2z33XXm3hwjsH+0SNKg8R2Vd0CmpNujg&#10;YjXZp0gF5yxKGVJSYgOYHCcJRd5HrMdUljgek3hPIqCUaTOmvIIgeBWJGuq6JkkybBQ2t04TPXSM&#10;pjzaIQklubFtYbR4dAwtUUJAK0cqlp6qGYhlUVkWxLEQagZNRbeaks8mZLMxanSImY3xh3v0gqMb&#10;LR1xyGTMwDb0q5JiNiWdTUjmEwpbMxDPklIwHqHGRxSuYjHRLBcZ3VShxUF0TKZHLPR7pN5xamGJ&#10;nedfRFUNdV3SP7V13KX85UYP6jOzOI87lZsAw6i48cxzpM4znU45cc89yHCIE9OSW0cCDm0bjKvb&#10;8KzShAA+aqwXdNrFqRQp+vjR+3749rHpP407xtIvRL7o5ryhSFOWl/rMvEXSLs5rUknw5YzD7cuS&#10;xBHR1+gspa4CuY/0dJd5PmS4tol4QzpzpNu7LJUVJlpCjLSdjzNSLwSJ1KqiUZFelnFkHV4Jc+dI&#10;dUI1OUTsIUZG1KFGJREVE3CGNApaKaw4bJjhVLuPYEKgbW7ZpiFIbDfSEkkxWY6kGY1K2jB+krab&#10;tSKk0ZLH+jiq9FInqraFDkAq7TnxAL4Vs1IBm7Tv73YLmrpCK41vJlz99NOceuxe8iJyYmOFy8ES&#10;CYRM46oZqSQkCnanB6TdAXQKbFnTP6pIg9AZzaDTwXY7zBV0dQKupkkbfHQUs0i3O6QZaKZeMJKi&#10;YkIdDNIdUlcz5kCj5aG/ZAp91rhjLL2PBgnSbsFLbK2LSlCqg5ICEzXV6BBC2baJTDWIRiEEIjOJ&#10;+G6OVQoJEco5mW+zFb127U4p0pIRjtMHHJUPBJORL64SJMUjTEdjoreI8njVxs09bVNlFTK0T2i7&#10;wqpjdQVodPvs5TijUtRxLm7bpza04iAEUiJJu2t8bHPUMcPbxLW2k/jLO7ovoe1C65TCKkWtDbVR&#10;2AhOwGtFUG1+vm8sGE1adFBJTgOUx8e4486ESkPQMBVHkwipAl3XjHa2ESPY3GDOnKbWCq8Fe9wx&#10;XQeH1C7GxhO8oEzCaF6SdHpsH45QRZ9R7egMl5H4gnAH4o6x9F4UXgxIAgiJgigKUZoERSKKyeER&#10;WQTxgSzPqb2jTiNjbZlKyWCYMBOHq2uO7ISgHeiWSEoCWjw+RhDXdv+OitILMe2wsLqFVwUSYGd/&#10;ShISMjpEqVBAlIwoCUE0USIehce1u5O0boMnEGLrQTkUXqDBQFQoMpwkOMlwGFwAS0ojCVo7Xu4m&#10;9dk/S4QqxvbzTEaFYS4J+3NHvT6EnhB6C5SlJ6iAJJEggtaG2kSCSZn7Bm3AaDiwc8obl7j/obuo&#10;VGDtzAkO/h/q3jzWti076/uN2a21dnfa27z37uuqb1zlsssNBjskwYhEGEdCMQiHKIqiJCIWElKC&#10;kEJCFCvKH0nAESi2+QNLWCBESIIihINwFBDBMa3tsl1Vdrm6V/Xqvtufc3a3mtmM/DH3va+ecVfl&#10;5p0a0tLae7+9zz73nW/NNeYY3/i+T36WKIIYhyBktUxjlhQNOEe0ltEornFI9kxEjBVC6HjT8Od6&#10;xbVY6e/89fEPS5hVQpM5rODG1RkdBScGk5X91QaPwxbwGEopTLYwugy+VGlqk9ilPZtxRzaFbDIq&#10;meruV0DSM3NhgFIAdayWp5RUMOKJmx5DXc3rSm0ph0NxKG9y5Wsl5HBofQ9qKSKHx3W1Rw1aW6G1&#10;gI+p7oJaS4jmUFL8Ss6ileaAOox6JBtKhCePLiAK3jYs5kegrs77ij/83hYnvvL6baZ4ZbKJIU88&#10;vv86hcwYB5ZH1dlEVaAYrNS7VUwHU3Tr6SnIqiO3jlff/z76krFNyzBF+EPjv/124OnXi2ux0r/w&#10;6F9+p1nOoTSVRZnBWUuJlVZrqyN3KVM0QSzWeEqqlvQihmIKzALqChKV/X5LLqnaxlNNjOsmVHCl&#10;pjdkyFLIWlAtNNYwxEhjAqREq5Wq8OXW9kYVWypv3h4+J4cs3JQ6ymi1ks6s1s9YLZV9VjKuWGxO&#10;WDH4IrhUmMXEPH11lT0VQ1Yh5UIrEcmOnBLDvYesNneYNY7nuwX3Y8FoobWCTQlXBC1CnjLZgLiC&#10;xLpRL/2AiwUfhK7tCGIhKZLAOANiiCoUtYhv2ZYNft5ydvOcs1fusHzwOrvHr1NS5t3tT/x++NCP&#10;/RZA5Lc0rsVK73evf2cJDeoDah2YA6PywCe3oozbjRGtmz9rLcM0VufsogQMy8Xq8IcT+s0Wp4JD&#10;8NngijmwHKnPszx77ig4l7FlwudYrTQPo4ihJJxOWCasRkSm6h6uCasRV56eM14PrzNhdXr2HqMT&#10;ohNeI06rT60tEy6PeJ0Q8oF+/NWcI9gEEjFERAYsE9snjylxT8k9q6MOYzNFRsRmlIgy1iGVPOFj&#10;YTYZ7FBY0hA0wLpnIZ6jMGcROrwYJKc6FyAwUUgUslUmD7oInL7yPJMTXnj3O+hRbNcRd1/43W83&#10;tn6luBYrfWj8rWg9MUs1A6Oa+4rRwyiyst1uMQZyzjTOMm4T7XwB0wDeM5+dMO0KnQmky4ETGkKK&#10;iNHDIIatA9vFAqDFHZbnjA+K05FWLDr0hDxg0p6GgcxApo7IGQqGjCGhjLW1r+7gNlhwCk7LgTsP&#10;YLBkRPVwt0k4HQiaCCqI9EQ3sbcTRmvW85WcK29fiCajYkl4shE2+YLR7bG+ZXXsGNqJOA2YNqBl&#10;wDlDpFqDtoPhmBn9PuIajx0d/Rcec3r0Ij4px+2cSSx9zthimWwhmokiIyoTOvcs79zCrGbstTC/&#10;cc6NOy/hru4x7Nbnbxuofo24Fiu9bRpTqD6qAAbBac2eg1WcEaZhh4gwlYlihH2OWBcw2dJkx1Gz&#10;hFFx6klDwZkGodbmC4FMIIsnSSCJJ4oniSNbwQSHWDDOMk2VcKYpoqZy5Ysph9E/JZmnFZaaxjz1&#10;aH16zubLuPWmHA49vLeQqRz7pxWaaAzJOCbrvoqzIVklSq0yYao5cimplkBFcZ2nWCVZJTllsoUk&#10;9ffJKkjxODpS9lWCJBou3nhCHiJpiszbDmcsRhU0UsxElJGkPZMOSOu4+dILbDViZh2DFV5+73sp&#10;jWc0h2v/msW1WOmPj0/cl8aB4OdkAWMKnTMkozBNeClcXlyMuUxNaBrGNNIuZuyniaVt2A2FOMKs&#10;O2a32ePDnPV6y8IHiq1eqkiDFUvEUYwlusMmtxT8fMG6GCaBi4sNxc0Y7R5nhckqCci0kD0NFtFU&#10;LwIyYlugynfYpCTNFKPsTK2UFO+x1tRhC1F6EQbAWEt2HRpTvev8KvHlDuIAb9EelUTRiZlvMZOj&#10;CXMuBzBqOQ7HxBhZNido9KTRQAhYLXgTMFrY7kd8s+RBAp0fMVm43GcaHGa2wOXC8vyYz/3MQ85u&#10;BJ7sHuNPTtltLjlbuKH3qf3gRz5IMgUxgctxz7JpMMzozs65fOMLc0mfFXXvuFYcnGsB+rzfE0KH&#10;9VVTPaaJkEZMmmibFS4nQo5OciJSX1fXgLGoOEp2JDXsY2bCQLvAlgFxE0Pa1BnW4gGHyxYVw+Qz&#10;WQppShjb0ZqGST07WiIBZ+Z4n9hq5bZnrfrtozGYnMm2GhirbdHDJtY5SFJX950/lBKTxyhskjAs&#10;5lxqIGIpURmlJdlMkF97I/vLgf801CQSexxCZ1uG6Ii+pXSBh/uCcY4HfU+an1KCZ+sMZbREcbUL&#10;dnzEWjqM80w6gbOows5bHox75gLOG5ZnR+yGexwdz7lipD3u6Ier9oX3vwcXLDE4tBhKhugsQVq6&#10;s1NOXn6Ry3L96DfXAvRu6F3LRA4jKSXsNOAF3JSJ60do38PY2yCKKRHVAlJIKIPA6C07J2woSNsw&#10;u33OUWrwMrCavVBv5cyRYquqgkmMfqyvJ0dY3SYdPwcaONIj/OomR3FN6waWpme0kGSOFE+TDA6t&#10;mjSiYBrAYLTgC/hcKFbYhjor60YhiGeMhbRaUI5uodZjGsvZhzKNKQi/PjCeAl9E3rwIJFJkjymZ&#10;E1nRbzO+O+ZxcGxOb+FnDftuz+k3fxsmFKxmpJ8IB5py13VcXG7ws4Y+7fGNQ8QzNR1XLRSxhEaI&#10;jWUaMuSRyVuSFLpguXnzBoO1JJHD/2NllEITPN3ZGU7vzD+XEodW9bWJawH6u5/4JA+bi8dDmBNT&#10;wpLoRCApJQa6UohXT87mRujEEYsSgWEaUWAMgWhrV7IJLa0/YUWDKTuyS5UmoB2oxxZDkQIuEA3M&#10;7BGbEnhy1VOkcObmLE4Dy7GFsqZr5xhrSNKBBtrs6mCFiagouJreOFWcFpoiJKtIOJQuh8KinbPb&#10;T+zbwOubgZERa1YsT28yay11WynUXsJbz8ZYQBExiPCWc5EIbsDmzE1/g6tHW9rFOblMfHHIOIl0&#10;xTI7v0m3aHGm0GXBqzCOI7NFx+y5nmbZsk2bai9UGt7Yb3liIajStA2X+z03jo65/+R19OY5qSgv&#10;vetd+K5jUKXkiCIUI0wKvUC7mDGXk4b/4Nvfw9968otvF7Z+pbgWoL/45Ke4l147G/ycnCNNcISS&#10;KEmxdsnMWPRqTVsUJ4WiBY9hKEoxmWwKapRsComIpok+7pBpjV/6w2icAwXJDpFU3cMPQ+bBNcx9&#10;QCXgBzBjhDhhNNUNrRrUeKRUeRElQ0lV0bc4KkVA0VIq7zwrKoIKSFY0TpRpxLWeedMQMDRJkHGi&#10;K+B04tfrwIpYRPQt52wixSdMzgTb4zc9HRMrkznpPB7HGcowZmAPJWKKJRhH6XuICeMm1E+M4xUa&#10;A07m+KS03jH3HSEESoG2W2L8jF1Uupfu8PL7PsSGUAdbsqIGrPFkMYya60jjfGG+6Tv++o8C3/r2&#10;IOtXjmsB+ma3T0vj3KoxRHV0xlb3vKSUnHBlQqdEUzKSR8iJtrVMHqwYDAnRjOTIOEb6+3fZ755g&#10;pw1j2VceTOmQ4vGlgmhyPcmCZk/3wjton38nJXsevf6AN954neV4yayduLI1vSlmBtrgUiWXYUYQ&#10;IVFBbws4TXWlN8qmqdWZUCwmCuOUaG/fZPmRD+KawP7hQ+79zM/RMeDLyK8G9pz12fOnYH96EWST&#10;mEKCWDjNS8Z1YrY8p192NB99Pz7O6dd7PvOxj7EZLiFO2CmxsIEcCzYIY9mTG4jTFbiANSvc+S1m&#10;H/163GKB240E27Jd71kc32BXIi+9/+uRxTH9ZsDhKlUaQZwjGkPUgkOI3nJjYb/l+X/R/7G739T9&#10;jbcJXv9KXAvQ2/WG+XyOSYV+GGlyHci21lUmQEo4lbEVaYgJlwsghKrvi0sJlxOtMYx9RJ88IW4e&#10;4xjpXJVgkmywRXHZ1P2ATUwuMWjPCXuOm0TJhrX2bMdLFv1jWiLR9IiHKD2op40WmwtGqripmgBq&#10;EKjNqqxYU5hSLQs22cBUCCbARnmhex/FJXyrPOwf4tMljhG0/l6//Gwyv+LrqEGdIi5DEWL/BJ8C&#10;KfbkNOPF1dchTWIVIr+0vgv9JYiSNzuSDVhxyDpxZi1qCmtG1CXcVDg9eo5bq3OapuHq8pfobMe4&#10;2yLNjBvvfR9Hz7/M4wkmAp2ApFx/J2rpNpaMRclWCIsZL/2dH/xh+Uvf97/pX22vhR7O9QC9mNyJ&#10;oiXR73u0eEwRZt2MfpzQnLBWGm9bUmwoOeIUiBHjXG3xJ6VtHcZkNkBjlJM2MO7XVL6Lx5SEO6z0&#10;QSe85mre0O8ZLh+SJSDs6YIShogZR7ouYQpEGSAnmuwwWSmSUFPwcpgT1bpRdChJa6qTEJoMzjia&#10;YHnUr9H9mqiwoKEzE95FvI5AHVh/Gk8fiRWMQs2rDEI+lC0L6WB56WxgnoS2bbnqI0O/pTGZYd9j&#10;UiJvrvBl4mQ5Z/R7WgfBQu4zswhilNB6kgi7YcQMI6FP9JtIVsB5mm7G1W7Pv/6N38S2mbFNYEKD&#10;6kAsiSFFSklksWjOoAmL4kvmPS/eWTV3/safhP/wL/wOwupXjWvRnCpHi1JsYdhtaNuWOIJxcy53&#10;I1iDeMit4yJObKWB+RHTGLFaqiMJBqOGuE8cHZ3Afo9xEIctrY7MykQgIaaQbabYhJWJtmRCtAzb&#10;iAQLc6G9veBKenpnKD6Q1WOyxedCW1L9DAYxDWpaSo6Y3GNyjy0TIY+EMtHkQquZNgs+gylKEI8R&#10;V6eosCQjDDazd5nBZgZbqt6NKURRMkouVUOnZNAMZDBZsEmwyeKzQJ9w2dHvI1PTwHLBmAzWdez7&#10;RJCW48mx2GWaBFYzUx6rxqa3+OWSfj8wThPudIk9WtKYFq+eTSncH/fIzPMt3/wNyMUF811PVwqt&#10;NagtjIzIIjC6gjSBNEXOXEe33tNt9rw0m/PKF1/78/zk967ebqzBNVnpd5qy0cpAFAU1lnKoJRe0&#10;Mv2MkIxFjcdJvVoF4KB8FvcjrmtIKUPXkqcNSKp69lrIkgBLNg5LwpQ6cJ6iolPNv4c80bnCKAms&#10;oyCgCZHDtFQBV/KBKuGp9smVNvEsF9dK+X2qO8+BaanFkVVQAkVMpVKrp80Wr/awmtc1SPTp+c3X&#10;OLxWVA5U5yrhYYsiCk6FSYWxKMlasipSDFOqEoGNCiEpXg8pUqVpErUw5gPjVAzZG5a3z7HW4qxy&#10;udugGnl8ecXP/8ya8eOfoF/c4MXf9QdYvfwqZqFYa4lWDsM6ShCLnxJWlp/80f/kd3+g/gO+67cX&#10;RF9BXAvQi1v+RJl2f1DE12qAsc/q0U87kM+em6clvTdfs9bSb7fVZnOaaBcz9LFQtKYeb/kunv6B&#10;DzAthTzFymWJEecCmjPiLKRcuS6HfqKh9gfMM71JQ5ba9NKnrEqpQx1RKp/eHmjHhYYkhqR1ljfj&#10;sLnjaN8xP5Tp9fAZxTyTBsxPXztIByIHkrQIdbSl0qTlKb2hFELbkOslyzTsDgMpQj7QqUUESQc5&#10;kKLkGDHOEkWZNHN8fkbSBDmzX18xa1uO8ogpmd0UGZ88YbZa0C5n9HGNDwFViykFm7WaV8c9j/PR&#10;v/ztwsxvJq5FeuPCc/+olISxVFAZcwD/YcUTOVwI/yqVo9q5G3bbdc2nY89ysQAjh0EOc1iZeQaM&#10;ChtDQbAGtNSyH6l+N1K/q+QDF+jA9nzzS8thbgpQQ37GtbfPHj/l06fD63pQFKtQNGgRjAqiHqMB&#10;owEpDlv8Qd/eVrt6ffo+qSXTw2OjptKXi9a7lghiFJXCYjWv3BujbLcboFAZwqnWgbSmW05rU42S&#10;MaFhKspQIqZzDMOWadwxXV7gUkbGRDCW4+UxZrlkdXLEECdUIdimqhhnxebMTAQXE5/j3T/52wSZ&#10;31RcC9A/9x3/7H9XLbjDym4M6GHQohyGb0SqIcBbWvIiVcOGQhp6yBOSE23bYmwgiyOLo+CeseIN&#10;9Xb/9Lm11eZex0hQwWAJTYMipEOaIofqDDwd4at8evOUr3845GC9YFDMIa2yT1fhkqHGIy3ZAAAg&#10;AElEQVTUNd7kyl1PFLYBLlrhohXWjbAJsPfQOyU6pRgFUawqoShtqkcXM20qhFyQXGcHEEG8cnx2&#10;hPN1DHG3uQIKxkIupS4gIkgCr4ItgCoSHMlaaFsmCplIGrfMvGHlHTKOTNs92/UG5z1qDWOKFBWs&#10;8ZhcU6xQEo1mQp54+Gf+02vHpYdrAvr/67/7e58RzXWlp2ARSinPUhvFYIx7BvisNc9/GpoLpiRK&#10;HDCHFMO4gIojiz1ovRgMiqi+pbxmTKUVDNsd3lg0ZWaL1ZfdIeom+VlOzUG57DAgYjRj9CDHTcIw&#10;IUwICTm4iZhSefjPuPQaDzz9RDaZyWaSzURXz9lksklkkyiSQCaQ+nONTBgZ60GslAiti4U6MN5x&#10;dLIClDj17LaXCLV5lPXL6A651tKtFlI+7FOawPFzN5lKJnhh2DyBccdMYBk6Ft2cXJSTGzfBC37W&#10;Uoyl4Mi5Vq6MJmwacRrh9T/+2m83dr6auBY5PYBqxh7MDUTk2VQUKoh9mr9XySaD1g3jIb+lJKzL&#10;lKkOKJeiiG9JtiEVxUjCajU8MIfvUAHU1OqPcewurjg/Pq502sWK3eMrvBzALoe7DtTuLoef9SxV&#10;ejpMWN/1dIDw6QVjpQ60OCxeB1QSvlh86WnKASDPorz1bMqXTZo+ffSUgg2N9TClauVjBLzQLeb0&#10;aaLfbxn3u1q5soakT9XdpK7MBYqx7MvEmAI6C9y88wJ9GvDWcf9Lr9FfPGJoOsI0EtojUkzcunOH&#10;IU704nDWU0RIOeO9q8M2ZcTphC5/77ViVz6Na7HSAzhnH4rRurqLUrRKX9fVXtCKfJVDe788yzeq&#10;+FJDgWnES4GSMNZT8CSpygNAnY/VwwQQUjnxOaIpMm02taGSC6HryGIopvpEoQ7FkI2pHJ/DxhJ4&#10;izZ9+jI+fbJVQjCbKjBVBJJkiijVs6RuiuXLHEeM1tFGc1BjezrqyFv2Ioe73+FiEGspxhNFiCIk&#10;A7axpDQR+z15muqwy+F7y2FTa3LVoHS+KirsU6GIZ3lyzjiO5GnP47tf4KWb58wbx5giUy4kY7nx&#10;/B3wtpLMrGUSIWlBTMZogrxnsZzf/x0Dz1cY1wb0Qz75yzGOeCOkKdJ1Xc237ZuVHOe8GFOHnHPO&#10;B32ZWi2QkthePGLYXNGGhnaxIoqjyrZWVqGWDCXCoQyaD8Km3hrKMNCZeptu5wuyD2jTMWbqTKhx&#10;qAskH0jeUoxlwjK5wN417F3DzgZ2JrCznv3h9TXC2LTsjcMtT6pT92zOTrVqYJqGicCEYyKQaVDT&#10;Yewc7xZoCZjUYHOLLy1BO4I2zMqMhpZxBHUBt1ihTeCdH/gAjy8uSDGyefyYVgSbC9PQE4JHrBBj&#10;pGkaUkpMOeHaBjdb4OcrutkCJw76gaCR7dVjconMV0esx4n52Q0IoZZCrWEohSkXuuWCR48e4Gzm&#10;eNnwY4/cD7zdmPrV4tqA/sbv+/wPO2eJaSSEwDRNGOMO+WpNL4wx1d3OmsOU/qF0qQUpEzaPSE6Q&#10;C8Z63GxJxJNwZOrG0og+m/VUI8xmM0qKtM7y4N59mtAxFWVxekpxgW55VMVacWxj5iomNrkQ1VCc&#10;ZycNOztjH5ZM7THT/IQ4O2ZsVgzNgrE9Is9OKIsTej/j/r7wxnpk7zq6515iWJ0wHp8wHZ0xLU/p&#10;5yvWdsZFsTycDJNfEN2CxIyptEwxEGPDODaMMWC7I3ZZuBgiF+PI4uwGZzdu0lrPxb0H+IMi21Mv&#10;rKcTXgCoYUiZZAxDVl58+Z3kSThZnvDw9S+R+z2NE4xVNjFSZnP80THSzUgH6fDF8ojdNJBz4vx8&#10;hZfEsHnM/U/88WvRff2V4trk9P/kB/7C5Tf+rv+RUsB7y74fkSDPUhyRKs3nnKMki+a60VVqKcaU&#10;RI4DedyTywoTWrrFCZvN/plLiFArRLF2wFAxqCjTsMXNznn4xj1eee4Om3GkWR1zce8x43pPawtm&#10;1hG6GRJAp0TaZaYkDH4O7QzXtXSzBcdNi5u3jDMDxtBOlkWYocXwKEX2p8dsx0SY3eD8fTMyG9Qm&#10;nDnIe8RMnmJlQU6JNz7/RcKh/m0Pw+xC1YQvknncb9iLp+tm4ByDQBpGtpdXxCdXHOWCPyg4IOVg&#10;hPwm+JM1RCPgGp5//hXGoXC0bLn/+dfwOdMGy27siWHOzgrvfs97GdRivKE2iJVUCqKRWbDYaYOZ&#10;dvBD/19+uzH1q8W1Ab3qR3Zf91H9eAjNB1NKzyo1qlpnOSvqcd5TSiKOSokJa6gMy5IgCXHqcVNE&#10;2jnd4oiNf0ROQ3UFQTGizzqaINVIDMVLTatiTqi1aOMpIXB0eos87bicNsQ4wjxwdHzCndunzBfn&#10;bOcrBtfgDoo4LilZMvtDLj+fz1F1pFjz/ilbtsPApkz0QyasZohLiK0XtC3QlOpoQsp847veT5ki&#10;cbdjv96wvrjk6uKS7WaDDgNhPkNNx9TOufXSi6gLKMLmaksTWvy4x2fqyKN5c7b3KY+T1jMAp7ee&#10;w0iDjRNXdx8xXW44agLewpN1j7txTk/guXe/ly9NE35xSszKuO9ZdjOsDgybK2ZlyyD6cfWr66n0&#10;xDUCPcCQX/2Lq+7RX97ud3i/Ih8sdVQrycqIxTlPyZEcE4l6UYiClULRSJnGCuTmGBc6fLdA0oBE&#10;qdTcpxtBVcQISmY+a5lyog0Njy8v6M5vosWwOL/J1WtfYtnNeP75m/izOboKuAJ2m+inxK7sGe2E&#10;LVW4r0MowWBai7WGi/v3kagQhWnWsnzuDJnNmRfLtNtT9rsq0eE8yTtwh8MasMKTuEWcQc465HzG&#10;gts0KXGaEjZG7v7iLxDXW9J6R3t6xiZmFtZx74tvUC62BFPlT7Ktm+HanTWHbi9MxjBhePUd72Hs&#10;EzPf8alPfazKgnuhlEhxhrUUVq+8zNS1qHGkVCtBYpRFaBjHK8zU0zDxU9/w73z/2wqkXyeuFeg/&#10;8wt/+u9/+MP/BTEqobXkUlV1FVOBb8AaU1UQzPTmB6XggFKUcRpJfY/tMiZY2sUROm2R4aBxKQUt&#10;SrFy2CArzhmudntYBq4ePsEenWHEsjg556Q7xpOZGqX3meGgp9PZBodhJoqJe8bdnvVuzcW2p08j&#10;ezuBKiSDDIopgj055vy0qgv020se/uLHKcMTLBGMVM0fZ5HgEO9Qb3nuxRchOEzjMW3AhAYbDK4x&#10;GO34wDd8lDxE7l9e8sr73s9rj+4xjgMlFY4XK9xmi/2yjvLTylc5lHsHTSzObnN26zkun4zoWHj8&#10;pQccYShjZDAj4WjGWjNf95EPc+9qTXd+m+1ug2tbGuOI/R6JE+fLOc1mzcXJf/yP4UfeDgj9huJa&#10;gV6H48+/7yPyCWvNB56WKo0xFH2zUVVtNQ+bWqkENWsM1kgtBObMNI6YKWFbmM0XTLumvl/fTJnq&#10;naPuGXLOGDF46yBU3yprIFjLmFOlLweLaZWBgXGz5er+Gq62yEHMSVLBlojPijEFmrpRXhqHby1E&#10;ATNyy42Y0NIOiXVcE7THlYGcFY2GYoUySk2xjHDv7ucR7/DdjHYxZ350xPxoxXw+h3bOVS9Iu2Bx&#10;doO7jy+49+iC/vEDmDJlivWuVN6kKtdJhIMciRgIjjvveJWYFe8b7n7680hfyRNaIjTVfMGenrB6&#10;7hbrPegUaUJLjnV2YOx75o3QIVyut1/Q9/3I3bcBPr/huFagB+gW7/1rsf+l/z7nAWOrY54pBUWq&#10;NY11YBQ1jmJcdeQWEGOrPqUmJO6RaYfEOU3TEH3L6Of1jqCRKWeyGiAw+sAkFtfN8cdHhFvnMGvq&#10;RrePzLqGsttyeW/No/GSMe8gjTRDYZ4KlAmrX65dD7lkoqkM0TxmOjODYoh7yPur+t4MNu5o2eN0&#10;qBtChJIqUS5rTUNuNzOmmEj9FenxBVfuHts24LuW3C648/XfSg90XcfVdsvLL79MOb+Bv/0i2099&#10;mvWnP0NTDNE4oiSUqseTjGEyBlmdcv7KK1xuLjh2R9z/zC8yk4JJCRsCk3dcjoVbL77CvhSWJ6d8&#10;8d5D3v+ud3Hvjfu4dk5wjmWjDE++yNU3X+/UBkDeoqNyDUI++J/dfpd5+MWbN1519x9t8KEjU0Vd&#10;sTxTOZviQIwTZarS3U4yPljGAvssyOKc+clzdEc3iDEzri/ZXzxC9xsCBW+UiZZduElzdM6tkxXN&#10;UWBte7axCkutTOB4V9i8/gaPLx4QZSQ3CVN2rNJEK46x1C1sVUMo+FxBtW2gYJhnh8OiyTIuOs6+&#10;+SMQWhZb+PQ//wnafB9H1bnP4ihSm2HmoNxgk+CxmCJMpWpPanAUb9gZxzg/4fZ73sv5Cy+wF2Wb&#10;Es43NIDrR46y8tmP/yzT9pL97gIxhcZCf7WmvXmD933Xd3P3yRV3uiUPf/5T3PvZj3F71kHp2cQ9&#10;93Pkxoc+xM2PfpTuuRfpbcuYtXarbcOogZunc/rXP86rs6n8H9++uanv/8OP324c/Vpx7VZ6/fgP&#10;3nvnB/7oP+n7q2+3tm48RbRuP7V6lyIGTNVYz1JH7WrzSXCacDlDf0UMgWa+ANuSuxVjn4ljIerE&#10;cTC07Yru9CXoVtAqYx4Z9mvGaUPjPNLOEd9hZjOafYcME3aMeMk0OlS/JZ1RMM/yZqsFpaYUSE0l&#10;RIWnvMyCAXEkcp0Z4HCoQcU+68Ua6s8LKkguWBFaY4hOGUhMWZlMYXY0J7QBUmRcX7Hb7mi7OfPT&#10;U+arJSKweMfLMNxA37jL1YN7xHEkzI85f+EVHl5uef6FF7n81Kd4fPezrHxh3D4ho9jlHGcM8xvP&#10;MT8+J0qlbTQh4G1gTIAow37PURt4Ytzf1ff//msNeLiGoAcIp//u9+8u/9bfb7qzOkSiVQavkBEc&#10;IuCc4ARk3NfBiqK4rKjWWvY4TcTtBj9fYxaG0DaERUtMLYrDLWccz1c0vhD1kt3Qs+6v2Kwv656g&#10;XdEfGZobx6TT49rJfRwxQ8RJAhOYNFcrTC3YA+AF6mAHtdv7jDT3ljtqOXCGDC4uCOox5nAXeypp&#10;w8GsQSrjsRiDdJ7RJLZ5YvCFODvi5KVbcLwiTpHh3iP2r32RbA3d7Ru482PkxhFHpw3t4hx3OiMH&#10;y/T4itNmyQs338ETtbhp5MHnX2N3dUUHTCXTLGZcxsTizgvMz86RbkaflX2cmIW6ic9xpPGCDCO+&#10;RH78m/+b/wn+we8gUr66uJag/+Q//p4ff/GdP3pvttTbmvOBeFYwatGiYCqH3tqAtQ1JRlJJMGXE&#10;Kk3lFTLGid3mktYF/MLTLjuwJ3ij2C7gfEAvHpLGLZu4ZTf25P2EzQYmw6CO3VGG+QxXzol9T9pv&#10;cWrQ4CnG1sbYAcQq+qampbx5GN7k5ERRMNUEIYmj0KBq6qCKPhV+OlCXD3wbNfmZucRQRkYitpvR&#10;3jxjeXZGUUt/dUl88gTz5DFpGlhfPWTzRkPz/Dnd7RuE+cucPXcLawK7+xuOZUY3P+XWQvjkx36W&#10;9b03WIbAtN3StB2zk1M+/8Zd3vvSK7jVEZNYJhQ1hqKWnKv0x8wX5pLYbvaf0Q//g3/0tgLnNxjX&#10;EvQAy9Pf92dL/pm/UmefBIsnP10h1WKMxYnF+xl5SgwxQRqAKvjaGhCr7PZXjE0DweHaObNmhQK7&#10;HEn7NUe7e6TtBSX2tOJY4sA0lKwM+4HL9RWz0xPaxRy3WpE2F0z9hFPF2jpuZ1CyVtucciCeRVen&#10;p0Qqbz4Co1U6D+oUdcreQ8imdphNfkaisxQg1RLrgX1agBgjKRds23G8usnxzTsE47l4smZ//x5x&#10;e8XCw8xaRHvGzZbNa1dst0/Y7Xacv/gOFstzmnADp4GtZvLjB9z/5CdpYqR1jmwtOMeT/cDJnZe4&#10;/a53s57N2BdBwozWVoOJXKBxloVMhGHNp/+1//y/gn/rbULLVxbXhnvzy+MT//xP/ch2fZHQhJAR&#10;U3kz5jAtpKVWc0JocU2LdwGMwxSDRXDW4E3B5JG0XzNsr4hTjxiDWsdmSty/vOCqXzP1l/ixZx4j&#10;K4Q5BZMGyrhjvHhE3F6CJNqjGfboiNzOyHRAVTd7RviVp+fKgNSD1F1VPq5HOjzPB9ZlsolkI9lM&#10;qKkeWUg86M+n2kxyjmI8Q3YUu2S+vM3x6cscL29X6cOLh+zuf4m0uaAzmXkwdEZotNCUzPD4gtc/&#10;+Sm++NkvsNn1ZGuYQuByv+eXfu7n6GJiYYRpv6PpOvYlc3+35X0f/RZkuWK0jn1WkhFUPDnVbngg&#10;06U9F69/9vL1V//q33xbgPJVxLVd6QGWt//o9+j2x/62kbrJE2yde1WpamKHho5pG2zpSGOi5LFS&#10;d3MBIk6FOO2ZdrbyToxFm46nBN4nObJQmCdDW8CkkcSEGEcwEdnkqi3jMqHrKLdPyabAky0aR6yp&#10;F2XN6euhxRykRqr5gxWgQMp6+O9aX9eCSA92OFjYF0QO7iXPZmUtYhtGtYzGYJdnLG++RLN6npID&#10;/eN75Md3MbsLfByw1tWhkJxJopjgqp1oKnVuXTP9NJDyxPrel7h640vc9EKZJnIuDJqYnOXGC69w&#10;9NId7qXM1HQUH5iS4spAUK0DKGnE5yvuf/f//Mf01k9frzLgrxHXdqUH+Kn/+zv+TyENUgW2a757&#10;oCSgStJCtkLxFm0bNDRkY8kYppxI04TTumrTb6HfItNIo0rnO/x8xSievlliwxGNdEgGmyYakzhu&#10;ldl0hd08hN0FTSi0Jyvs6oTi5uTcYLPFZ4s7HCEZQjL4LIRcnU98Ap9MfZwhHA5X9FDj/3L3kmri&#10;AHUofDKW0XkG2zD6ObI6I5y9ALMzdpPy8O7nmC7eoCkjR8Eyt5ZQPFYbxM1ZRwPdCnd2i9PbN1kd&#10;LbFlJF4+4uruaxx5RxkGxr6nmXdc7PfIfM6Hvu3b2KiwSYrt5rSzqt5R0kSwhrl3dJJo0r7//Lf9&#10;9N97O3Hylca1Br1xL+qG7/3OadzQdRYkk8tEN2uYzVpSyexLZLLArEPmM1JoGBUQQ+sDAZihtDFS&#10;rq4YHj4kX22YZWXVHTF77j1wdIetzFhHQ8YRvMOXPfnqDRblCrm6y/beZ+mf3McJLI5P8Se3kNkJ&#10;lo6WhpnpmEuHzxYZlTZbjt0SN0IbHW2EdhKavhAGpRmVdgKX6kRVY1qCDTh15Ay5GIoNRB/YqLAP&#10;Df7mDRbPP48crVijXE07nqzfYOof4WNPlwptNPjkEe1IZsmWhn624uYH38/8+VsM45rN3c9z+cmP&#10;0V08Qnc7uq6jmc94cHXF6vZzfPj3/B7k6Jh1KbTHp1zuB1JKrGZzXMmcLzp2F/c5Dsr/+tq/901v&#10;M0y+4rjW6Q3AZ/7Fd//Euz74Iz89jOtvsDLDG0eOPVkU40xNNawgYtCmQ3IBVXKa0BihKN5TlRTK&#10;hPY7ZLPGqcO0Hak9IWZH6i17vaDEHW2ZaK3QeUvUqXZX45Zx/QR1S7IsYXkEYtnee0xMhmCEzgW8&#10;OEocWU8TKa65MT8mT5U0KT7guxklNJipIG1LzDNSUSQXDI5gBQkW4zzqPUM/kJ3HzztWJyuOjudY&#10;Eo8f3OPB679AVybmTuhah8mOsVeGCbbesZeG4xdfZPbiTY7Pb1DSxO7BfXb3v4hdXxDShGs8fUxM&#10;GJa3bnPy0ovI6ojeGJLxDCVXSZGUGIc9p7PA7uHrvHpzySd/9md+Tv/i9hNvN0a+0rj2oAd4/7/5&#10;N7/3F/6f7/m5+Yl3Pjj6aUJFsMEzHWxsrHWIaXFqKCqk3YYYC74kvBOCKOTIuNtSSrW9dGpYLo7o&#10;u0A88yQrlKsI40RQgwvCTlMtQcae/uIJWpY0pwv86RF6smSya64u7zPutviSWDoH3ZwpLMgGnkTB&#10;WUEbS5w5Uh7YrbecpsBu3lXZkDRHpoR9NlxdSENi2u6xTWDWzTg/P+XseMVcCv3VA8LD12kevcHS&#10;TYRSG1pbhUlg6gLu6JTu5JSTl+7QnC4wk3Dx8C4PPv2LjA/eYHno3KrxbKaMmXXcfPklzl59Jzpf&#10;sRVLtO4Zk9WRkKkniNIwMjy6yp/423/uu/jz//7bDY+vOL4mQP93/lLzC6+8/+QH4rD70+28Y8zV&#10;rcRJbf8XFXIBYzy2cXgVNJXaycyCOUz9N1rQBGW/IYlBU6FxLU1oMEcLksuoToxXmd2YcLGQmqaS&#10;zZJl2PUUXSPdQFxC9gFz5wXKzJEvL9CSyKGlmTXMVwHvPWEqrNyMEDo21nB5OqN/coE/PuHF2bzW&#10;3KV2Xk0qSEykYWS3XbPbbUhp4vjmOec3zmlEWN//Euv7jygXl5zkwsK0pGzYJuhLJraB5mjF/OYt&#10;Fmc3OF4dUcaRzd37XH3h00wPHxB0omkdJlgudiOpmXF06ybLF17EnZyy9449ELGI9aRxZN44Fq2F&#10;zSNuLD3/7/b5P6ef/dwX3m5sfDXxNQF6gFd+8Hv/y8/9yR/6I65dvuxsU1VmSsIZyLmQS6YYizUB&#10;64Suk2p6vLtE00Q+iGp3zhIlEqcNOafK0jxaEU5W+KMlCCTn6NcN5D0aMuIFipKLksZE3u8Y9mtS&#10;6whtg968QXd2ytw6liIUSex9JXXpdqS3niyWtSauUkRzpC8FMbBPdR7YubaKTU2Ka5Xl/Jg2RpTI&#10;ctFhm4Zhe8XmyZrLBw/QzR6vil3MmbRhsIV+HpCzE9zNW7jjE5rgcXFPf/8+0xdeI1w85kwEP58z&#10;msRlGtn6GSfPv8DpO17Bn52zM45eHNF6sjXYIjTGYOPIvIHWZB4/evKJB8Of+R/gn77dsPiq4msG&#10;9P/w3/gD6Q/+iX/2e3/+hz/2mcXqtnWuIedIMAZbClMpqFWKNRhpscFgjDBMe0o/IGXCOYPxHlBK&#10;mdCkxIvXIZ9ifcEtl+TlEThP6hYwbNle3q+VFjW41lHaOaVxqCvgq4O4MTOsVLrEME5McWTnCt4K&#10;JwTiLrIfeyYnLM5OcMeepcy4ePA6YiZMTmTdMwwZo475bMVseQreMpVcOUFpxNsGe+MWKzGMjy/Q&#10;/cijXST7hnI8Z3n7iO7OTZbnxwQMZdvz+O59hrv3GB89oikJP/fEXOjHkfVUOHnXu7nx6iscv/AS&#10;qfX0YhiNQV0AccQYOZ136HpHGrdI3E//8PtP/5CO//T6mUn9BuNrBvQAf/f7/uvXbv21/+X7/PRT&#10;P9zO5pSU8Zlng+OpVH9vEYORgLOF+WzJqCNliJW4VqbqLKKCNamatm0Gso7k8Rbj0SlxvqI0c9ww&#10;YCdLkyLeGbp5y7iaM3YNjbd462FUZBQkRUzKMAyUsacwkAQeXe1wY0GHiThrOO4WzKyDfmTz85+m&#10;cRsmJ/STME6KaZaUG3cYziJjE3DHK66ykNQyX65YHp8g52e4qw1mN7L5/GO6rqM7mdPdmDE/nuNE&#10;2V0+ZLj/kP39N9D1FV4TwVcQD/uJtmmY3Tjn+fd+EDk9I7UNgzWMUmnI5UDlEBE0Tiwax/DGE7bf&#10;+kf+lI589u3Gwm8mvqZAD3D/J7/vL3/g2/7Ef9TI7psrebehUE0GVOqwsmp1pM0C3XKJMjGQSGUi&#10;5cSQMlksjfMEo6RhxzBBSkoU4PiEYj2lDTz36juRfqhzuF2DtJY+Jkpf0Dhh9wONGmbBM581GGd5&#10;nEa2VwP9fouLShs6fNuRvGUFoNCRaUvC9gPeFVzxOPHMZzNOjxfY1YKtMTzeblFRxIGqZciCIeAX&#10;JzRzw/OLW3RNgw0gLqFjz/DkCZevv8aT17/AyhqkJGzrwLfs9iN7FW7deJ47H/wwy5feycOsbFNk&#10;EktuXO0W5wkHLKwhXj7i1u1T9s/d+Ykf/y5+6O38+/9WxNcc6AH+26v73/5ny8UXnn/pvbfuPhxo&#10;uiUmNEjO5DwgIpV3TmZPwSyWhGAZhy1x2AEJbwxBLP9/e2cWK1tWl/HfmvZUVafO3Hfo2zTY0IZu&#10;aaEhLYigKHEARKJtwgNRghGUKb5IIg8SonSM2jjwQDARklZitOVFUPCBEGgTVCZBWuaG5ja373SG&#10;qtq79t5r8mHtc+gQIyINp++950tOUufkpCq111e71vD/f7+sE5Q6J5eKup3Tn1viZxfI1tYoVlao&#10;MYRcAAYpNbY3hCW0O3Pa/a+CXFJlkTiekq2tMRqNWN8a47VjV0O7qNnp9pisb7Bo9jmhHG07T6nG&#10;I4ddSrogKMqC9fVNNjZPUoxKOrtAdR3twxdZWotf1DQEsq0tzpy+nqqq6G1HqobwaBnoZ3vsn3uI&#10;+YVzxHrBRtTEZU9ZVkRl2Okdyyxn5YYbmT7pZorTj6d2hrpuyNenZOOCh+Y7hMyxOhkT6j2Yz7lp&#10;fcRXP3Xf+f/4k9c++2hH/tHRFWn6O+9/T9/cXd7+lr+Qn1879fTRrPX4tkZpTZlnuBAI0RGESBkF&#10;AmJWAgIjNXQtwfVYl5ohYoxIPIbAyFn6pSXGnnY5Y7RxHcgMKQ1SKbKgUseWznFlibENoW/Ynzls&#10;aBm5dbKqpFqdkk8nLJqGSxcvME+Zf0ijyWWJ7VsWwSLKknE1YbS2RrUyxSpN3eyzvz9nsWiY7e6i&#10;85yyyJF5zrSqGBmFFpGoIqZS9M0uezu71Bcv4Hd3oKnJnE+hr0XJsk8f/jCuWD1xmo0bbkRvbbMj&#10;oN6bsXXmBi63Cx76+lnG103JRxnt7BJVaDk10Tz42U/O//OyuOWox/3R0mOuc+o70U0/9IfPLEdf&#10;/Ah6ooRQOJ+yGZUewAcuImRqQpFDNJ53HX23pFsu8F1L7kCKCEIQpMJLsBEsEisExWQNUVRkxYSs&#10;WkGaEi90ei3fU++dx9uWzgaQAlOOqVYmVKMpuszpesv58w/jfQ/zfW548i2E6PDecu6BL1NsbTKZ&#10;TJhOp2ghaWZz9nZ2WczmhK5HSMnq6irT6ZQsy9DGYIzBxYBra0JTU+9dZv/iRXy9oAiRQqa7WYwR&#10;S6CXiliNqE6cZPvxP8Dk1CmsMcxbT5atIIqSnWaG156V7VW65T623uXG9Qnzr9bBj0sAAAxdSURB&#10;VHzJffKP1DOiffmnjnq8Hy1d0aYHOP2sv3nhxH7gH9Y3ttmfL1m2nmK0ijYlTdsnWBsgpUCmOEy8&#10;XdI0NbaribYD1xF9Co410gwBsmBjpLMOWYzIRhPMaIIoK1Q5IstLZJbRLLtkQBdSWliEqNL+tjIZ&#10;1WhCa1u01uzv77K1sYG1HWVZMFvWBA06zzBKYJcdy/kM17fkylBlGaXRTMYVVZ7hnaNtl7RtQ13X&#10;+Lpmef48orMI7zACCq1QMgWq9t5RO8/0upOsPu4Mo+2TyNU1QlnSCklrYW19m7MPn6dcKVjfWmU2&#10;v0DsG1ZNRC92+egTXvXC+NL5+454mB9VXfGmB7jtF979i/bce+/N8xVCzAiiIIgC5yTIjMAQ96EF&#10;Sgkijr5v8bbG2jmuX+KaFukCuRDkQqGH+GsXImiDNxonJU4ZYpFhRiWinKKrNYIukSItAHuXcDY+&#10;pMYRpQ1aa4pRxWKxQGtN33cpBEpFatem0swQkNYigqdSinGVs5LnuGaBjA7Xd7T1Psu6plvWNE2D&#10;rxuqpaeSCq3TNM66PvXSKok3hpWt61g9cwOrp6+H8YRZgKWQOG2QyuBCRCnBZFxi7Qy/3OfkSsXy&#10;4a/zsZ980wvic7/2mMyY/250VZge4NTtb3zJuv7Se9bWr6duBE0nkWaMiyYdUgkQUqYMfEmqVafH&#10;+Zq+nWHnDbHtMC6SxfQjYoociQI6Al1MGHivNKrKCfkYUW4TzQiVmZTHozOE0QiVwAXWptYXqRQh&#10;gNYaGzxagMVhqix1UgnIARMj+J7YLYldh1vWuLamq+fYdkFwNkWNe4u0gVE0ZDH1Wy1tTxc9oioZ&#10;rW+Sr005ddPNhKoiFCMaoWgQeJMhTAEylV1vr6/SzC4T2hmP25jQXHiQT/zEm1/QPfcrV53h4Soy&#10;PcDTn/97L20uf+aevNpQNo7xsUzteEITVZa4TcIjhnxsqTyIDu9a/LKDtkO0HcJahLMIn3hOB8lg&#10;TvgU060lQiu8KWlCiVUFSimkydB5RpaXKJOB0hRFhScSYkRog1IKpCA4n+ghA8XkAAinnKNfNrSz&#10;PWxdk8mI71tC3yXit0ikEy1TtmdwEesifYiELJUgVNvbjLevQ69OyVc3aaWkCZJliASTo8oCITUx&#10;OMosYnyLrXeZaI+p9/jiT735RRd//IH3HvV4fq90VZke4Prb3vm8teyDHxhNT+vdfYfQE4QqQOc4&#10;hhiN6ECB0gItferMCpFge2LbYtsloW0Ith/yLwNKpAUxIhCH8KkuCrwe0R+QQIRCKEmUKuXZxzDM&#10;7TVCaZTR2N4jlEQpRZkXtPWMaHtcb5E+HhacCe/AOTIpUssgESmGM4gQElNKG6zSKVteaaqNDdau&#10;P8PKiROE0YhOGvatI2Q50eRDE02abkUk0bfkcY7s55xZn9DtXnAfueMtPx1/7v4PHvU4fi911Zke&#10;YP2Hd26Zdq+57/QNT1y9vN8jzRhhCoJMUwtLIAqBlhIRQ0JjDqwrSNudrutwtqNv5uB6sD0yeEwM&#10;ZDIlMQD03h32tkbkQD+EtD8pCHGI0AtiyJFMd3ohUjhV6DuUSEVxkgRKTl1UMkWK+wRMS4dviR7o&#10;BxCX1Youz6k2N1k/eZrx5hZUI3qd0SlNLxUWlSBqNmCtZVRVjIoS11uinTESMzZLyd65byz+9e7b&#10;74g87YorFf5OdVWaHuCfbnrvymuKe/9r+9SZU00Hy57EkC0KlM6S+XtHYarEdxWBoARRQRCezvVE&#10;Zwm+g95C2yC6DuUs2ro0BQqWopTEgeV0EBd4cE09MQXQkmIto0iTGWRqdUccwJ9BIg7piUIkSkgY&#10;/hZixMUBIqEkOs/IiwKqis0nPIFQlchyRDAZLZpWSILOiDpDZTl7+/usTidsTFfZv3yRbj5nfWXC&#10;aimY6pr7P/lv575w987Ncevu+ZEM1vdZV63pD/SUH/2d9/TdpZeU4zWiLmhdpPMpBlCrCinKAb3J&#10;0HqYEDYWRwgOLQXC9tC1iLZDti10HaK1YGu0bBJMjXAYLy7iNx8rpQaAhMDHhPKMAgTpTECVOT4G&#10;go+EcPB/AoQkCEnnPFGatB7IcrJqxGi6ymS6ghpVmOkq1hi8kHRR0IXU/EGWo01OU885c/IE7WJG&#10;vXeJ7ZUxWXR0sxmreWBn//JHPva2X3/OEQ7R911XvekBnvpLn/7Z7uzb/nY0WR3bqFh2PuHQVIWU&#10;KwnRI8EJidWCoAZwAwGtNcJ7pHNo16O9R1pH7DqEa+mbiyi6lNAQPSL6lF8z/K61Hu7+YpjmQKK9&#10;pQ9aIzyOg2Z3QKY9fiE1USlMOUaVJcV4hXI8IatGZNUIXRQIo9lZLCDLkFlJlImvFaUGqdESRPD4&#10;5Zy1ypDFjlDvcd10RD3bW3z4zOvvdK/bvaL6Wx8NXROmB3jqX8at3T//1b+fTqofq0Zr9EGyaAUh&#10;W8OJIt3ppcAnGCZxALodpiWLiBaQyQPgsAPXpcRin2rkve1xdom3fdpaDO6QUB7DN+f6h2RDLeiI&#10;BKmQUmJMjskKdFFiigJpMrJqhMoLTFki8pwgVYoRiRAGwLTQBqlSBEqIEj8gSVX00NdsTgp8s0Ml&#10;ejZGkrMPX/zwx1/52jvjbeLC0YzG0eqaMf2Bnvz8v35Zf+kf37W6ti1ltcklm+F1eYjrDF4cYpCF&#10;ELT9kB0vBcLIdLglBQFP9I7cmJReED0yDEYPDhk8Ek9w/jDe7+A5hUiYziAk2Xg8cHIlSmmk1ugs&#10;R2qNMCYlGUsxmB16AjaxzhMQoSiIB9OiAJDAdBJQOLYmBe3sAiuZpdk9239+esfLd97y7Hcf7Sgc&#10;ra450wOIvwvTm//09+/y8cJv1OUGPhuTyQwtMoRNUw0RJQhF7/0hqtJqQcgETgmsCGnvXRQIJEYI&#10;tIpkUpBJMCqiCeDD4d3+gJKIUEO+vkIElVa5MIS4Dg8PIgGNTsicg6hACeh0Aqu1TOuNkNYKApW4&#10;XFKhZYolj+0ehWzZ09N7PvfbN706bt1yTSxW/zddk6Y/kHjNizce95WnfKiz3a25LtGiRARNdApE&#10;TiTDSUUPtEJhtcBm4LQgiAOmaw6oIX0tYIRA4NAioGNM9T4xTY8eaXgpJRKFcAMuVCRq4gFsAple&#10;w4Yh7UEqghp2gKQYngNUsCgpMFKhlSATChkswrUot6Dt+i9/fPrWZ8a7Pn3xaK/2Y0fXtOkPtPJX&#10;p27eesfz3l+VKzdGxnQ+J6oVZDZlv4WYVzilWZLKEKImLUaDJxuazpVIOzVaSiBNd6J3GJMK2NRg&#10;+oNdnSRJZlI0oBi2NIVI06eEU4woZYgyJk6UjAOf/GBbNKAVaOETKALP+shgXM1DX3/wC/e/4Uk/&#10;E2/75QeO4po+lnVs+kdIvP3O0z947+l7ClM8p6NSOw1kky0WFvY7RxASPa4oV8YEKXB9S6U1MhxA&#10;bXjEtmUypjEGYKjw/BbTxyGfO6bMLTGAocLBtwKkNYRI1aHpm4BDqLQSgega1ic5KvRc/sbX/IW9&#10;xX0X3lj/ZnzqXVf9IdP/V8em/x8kXvm0ze2v/tarq/5zrwsyWzeTVVQxpvXQ2I7WhxQpCIh8ShxA&#10;CgemPuRhfcvjbzV9ItsmuoSWCqUERiVYsRzwnzEGtAypLwBPCI5gHc71CNeyXnj65fxSvfWUt3/t&#10;M8Wfxfc/93ga8210bPpvI/HiW58+2v+1V03D2VeY0STVr5iMrMgJZsSu1XhVpmpMQAyL0UNzy0cY&#10;fthZEQPgLQiByqrD3RaBQ4RADD0idBBThmdmBGWuyRUQU9LYcllz4hkvevu/rL/8XfGlH7oysziO&#10;SMem/z9KvOmJGRffenL9wQu/Mp594o0m01kTM7pqE6fH6RBLSaIHH8PhIZTOisOFqZSpoeXgA+Gj&#10;wPmh7ECCUZJMerSIaJGIJ+NMEWxN3yxYzHeb7vSz3vrQvX/8Dn734XPxVZ+1R3hJrlgdm/67kHjF&#10;j0xOmTe9uXngvpdlRk4zk0kltZRD44jUGb2zRHGwI5Pixg8UBZTlKC1KgycGh4oWhQ8aF6pq9I37&#10;/v2hd7LyhrviP+fdEb7Vq0rHpn+UJey+4vX+jur8+27N9j5/++nN7MkhxEIoJZ2zIyklQYDS1QJE&#10;3G+6C1GtnN1fu/XjzfrPfzr+wfyjR/0ernYdm/5Y15we0/n0xzrW90LHpj/WNadj0x/rmtOx6Y91&#10;zenY9Me65nRs+mNdczo2/bGuOR2b/ljXnP4bgEzbjx8Wj/8AAAAASUVORK5CYIJQSwMECgAAAAAA&#10;AAAhAHZgkkaQ6A0AkOgNABQAAABkcnMvbWVkaWEvaW1hZ2UzLnBuZ4lQTkcNChoKAAAADUlIRFIA&#10;AAZ1AAAD/ggGAAAA3S6aeQAAAAZiS0dEAP8A/wD/oL2nkwAAAAlwSFlzAAAOxAAADsQBlSsOGwAA&#10;IABJREFUeJzsvXu0NclVH/bbu/qcO6MZCTSap6QRCiACSDKg/JGQOAsDQYQQkCEWLEcLjAKLl2Mc&#10;gsHGjzAsbLMgPIxZiBghLCCIRINMBBiQgGCjBDAggkBCgAwYCQlpRo95f/Pd07V3/qiq7up3n9Pn&#10;3HPP/fZv1jd1T1fXo6uqq6r3rt/epKowGAwGg8FgMBgMBoPBYDAYDAaDwWAwXG7Q3/ykOz/5j91t&#10;X3t+rQSx4JbiZly79hhuXt8Cf/0a1u4MQh6Ag+cQavwNeIgvRwtgpkUVFJlQOmnKP9RnuxBQUQgD&#10;LKhDODAAAcDqIASwAkIUw/Q71E3Zg8T1hvAEIR/z2T6E55H8ARGBB8Mp4AmdkL3AM+AEPaFCsIEC&#10;IGDrEAAYKwA0kD+AjR8t38H31ntu6Mu8P7qhA0EZIEFvKN7tXH4YoOPjX1XGxy8cxu7QqfG/Wodx&#10;CuwUlptNd/xnIbxCCSDFQOhG4+FlNH/GalH7E/xE+06AipHxCbDX8f6fgMh4/3teVv3V1PAaQUjK&#10;i+qwmmj+qec/JjQ+tx9ZooinGmfh8zm3c9LU9DpS/+nyd505QrvQ6ikLCgfKTQkseofntZ+05mGm&#10;sGYW5DDWw96P1c0DpQdo+B4a2f94AHAMpeF2JnYYWoF9fA5hYLf9j4dDEUIJ+zv2DE8eTh022GBN&#10;a3iu4/MwwIW1trVOzdn3CQGlMiS7lVvzKrXmj3b81NgZ3T+yh4qM5iEjh54YAodzOCiEHDwcwAWU&#10;GB4AcVG9m2Gr6NOuExwfy2ENYUDJw3Ooy8YBkBUUaxBuBnQNxhogD9JQpuIchGtw/lEwCQRrlOzg&#10;3RoCh5LWEDCcW4e6auhx2ghYS8B7OHkcazyK0NMrnPPNOC/WUHcGzzfDuxWIiip9IedYlSVIPJzf&#10;gH2Js3MC4HHuruHceVxfKzarAr54GtQ9FWt3O5w/A3kGl0/CbR4C/Afh/PtBvsTN/BSce4dzAOdu&#10;DV/cBL3pDH69htAKt976VLD3oPPr0OvXgMceBz15jnVZooRA1g4lNPa1gJlBRFV4yy23wHuPzWaD&#10;siwhIlDVcA884HW0/8feX2BqfjgFrI9dgQXwrbCLyf3zxPNP9f8yeDAxAN+7PgHddasNnaj/1Pfz&#10;wu3nicNjfRNBpIT3HmW5QbkpP/TnD7zzK51zYOZqrkho/K3d1chgMBgMBoPhGCiK1dOe7Tf80rP1&#10;zXAFw8FhtVZwsYYQwYMBFAAofOApARR+CxUo3E1BQj6ApUwgHkuv+ZZ0N7WEqgJRCVCF4Gqzy8pZ&#10;PDfvIwAQKDmQcm8IRyASkHJvCCFwvL8vFFKACGDuCQGiAhyF6L0h63g83M5KHQWgSlACNArxOyGF&#10;eB9/d0M3ET8eTn2ViGoQkTF6Q00fT+n+LUOAegRNGUbGrxAwJfMeE4qHflBIbO+dwiI8f3qV2mGU&#10;Ro08H40PEmJQ7KfekOou3DYMbTD+0T2lVKA4d0nMtBtGgVEsJg/nzGwyIfSX8epPopwY//lHaBvh&#10;/fWjdRhLDwDlxPyuU+PniNBWn/aBJuu/7Pmm2ndW+gX9Vy1kSuGF3CYEAN201uFtKi9Yjewd5mGe&#10;UFWh1V6EiEK/0nT/0uj7K9XBjpEMBsEAwAodaWcCjWjUg/KEq/mWtg4dMxQKYoKjMCk7YpASVlSA&#10;4/wd9ivNEEhKF+4qY2YMawcA6htKyXZzUsx4qJlFxvufx/qHBFPv7+jaTgSmAohbNEcc5lRSECX1&#10;TXUrqr0CKahaX8M40Oo9djERQUnB8CDeAOrDuIVAsQGpBwFgOgMgQUmJAkQMJQpHRYjgovaINCih&#10;sFKo92ASsBaAnkFQAOSwIgdiB88ERwKghKNUfwWRgFVAKGP5Al8ACg9lB3aMlQMcrQEUEPF4ylkJ&#10;IR+3ytcBfhJh97QGE6EUBQoBK6NwCnYlRB3W4gAmPI0FqoKSPBQe4jx0XaLEeRC4MuDie82ssZ6h&#10;naCAlE9CRUDqgxIHEuYCUShrHFjD7zjR+NxGJy/XPWWlVOq3sXd8qn/Gn3/p+jwOAUih6tF+Bk3j&#10;ePL7ecH8h9Hl6QaAYLMJfQAiuGIFdgWe++yP/vKk/F2va6WZqgJ31zKNp/xHt/xrf84/MlbC+fk5&#10;nn7r3X/41j/9f95y2GcxGAwGg8FwI6PAux9E8Yy7sS4KsJdwoq8sseYV2Asg4aMnCL8FEkMFg0mC&#10;IGARV2A8VKWJ+xK2z18RhL5EAGsQ9ITQgxUgcPioRlDuVNcp/ZbYNgJS7Q0htCie/MB1jQwKcoh6&#10;qd4Q0NF4VRplupDoaHyJ+rupLxQdiYcMppsTQkeUVTFU0SBQif3WCcVDiUeYKMMhAKgGsf2QXgOq&#10;o0wnyDjTaCpUL0Emm2SzW4aM8fxpqh4IfTwU0oz4JLfcNpzDUJhWKmsd9HVSquRIJy4R66R23DXt&#10;FKaff7zwsfQnL8+6BFhy6EFbYR/GhVKcvUQcM9oiBBBk6mMz4PjLw511/HDoawuZOGk/2X4L6q7E&#10;QWkz1s403v6qFNf5qAjaMowrMOoD3QRtb6tGQEpQFbASPEKokYmZGLES91V9ocZ9TJ1fM/+q+IFB&#10;PiV0HX2/NJyS3xUcT5UoglJGwfEQi4vXuapfWLcojnqqlF4aHz4oGkLXKBAOK8TTJyqxvxDaOinl&#10;NNwIILINKRwSCX+HPiUXWjCQbjXWg8NhA1WoUuKEwSMclhFlKMK4cpwY7T7sVVXhVQDxYPGx/hrS&#10;Ecc2KMDsQLQKv0FQKUPdVYBSq72hyAZKDKEVRAQigCoDWoB5DVUH8QrxqNoHiMoUVXgpQztXfaoQ&#10;VTARFMCT164FtlW8Hja/BI6KU53o/6n5+bTNVzOW7V6OjfRtOPwM4/1z7OcP706qY37ooH2tH0Eh&#10;P4bTHp+HhsL7EsQAU1BKExi0Ct/+IIV4DYo3QdjwKkERJqLr509+ti/ls8c+Er0KPvDEn/3RvXd/&#10;1O963YR5DD7sm0jhVgUUJfwG8HqOT/r4z/57P//L/+JP2AEEF+c5BnNhHWkwGAwGg2EQxYedn+NM&#10;gTMFxJdQDxSbEgV7wPtwEjGTw6Q9osRrwfzaiPkQcqg33tuHtVKnLz7HLvkDXiQqAYKSKoRRKRB5&#10;AAyAtM14UXBU6ggrWLQ3JI/ReJTpt/SGTjAcTwCRjiolIOPms1R1XOg+Eh/Ol9GocH38JHT6eFkg&#10;GIv/o6GQdOSwMgf1pKb+3i5sPEl8P9ohBq6nMIr1dv6nFARznGRAW4aYyH8qnqKAKhHK2iEGrufx&#10;6Xtpl3AKmbinF0nMNqT6pYHrKUxEpeEChmPTENrZBMZU2Zj+qCfi0fJH0xOCcGxB+ceE5gN8AIc9&#10;qRvmoF1BhBlMnSmpfDKjxUC92s0M6/dnl0MVQZSsmGtCrR/Ts0AyoZILzVK4tHtDXsP1Hx0/FAQ3&#10;oQn72znsn/rbP82/lWZ8h38CAoijkp+D8Iqiso9iWfnvLAwMkzCPeaW4FnEQelEUiiEqLECdMCgV&#10;tLGVa8+J2o5ITbd48oz5EIF1uP9GhaaU9rexIsQgcpBUqWgGLK0jtaJO6vonjT656l2m+Bu6giIo&#10;RwIzKh5G0hJQjdsLrsoPfcCAOggVoY2j+bRopBdAGRRpQKivUuwTDsbhqAhKKWIoraC0CtWDQigI&#10;M1VCvVUCbwgI5QaFjgNSOrdGKRr22CrBPJporHVcmUniexj+QRmEFZw7g3M3QaWAeA/vCVoGRg+Y&#10;QI4Ar3CgHrPIAMV9r9+UlRlexDAwmQjKaU4YHkTT6+dh14fD4yrUf2z9mNp/TOwPD9y/YQ0v4jir&#10;16e63GX1nyx/UepTh0NR1Dt8FYGoQksfD0t4OLdCUw7B0aR2mI+Zi3A9HW5thW69BiAfo6ofQyBw&#10;pD46x+EQaeEAOGgBqK7w9j/+5b/2nHs/ujqQef36OVbF+vW3Pf2ZP35+fg3n54Lz82v4T5//DW/8&#10;mTd91YcuusUMBoPBYDBcThR33LzGTcwI30gST+cR1hw+mih8wcW9ZQiVBE4BIYnmGdJHVV+YmB67&#10;hTR5H7LfumUYhduVBJubkuzGEdKBEOGjGBw/HFuhsvZeT6GwjMajNl3fG4Zv5LjxT/v/LFRo7/UU&#10;elAmFuiGojpeBYq2/Vsf1TWTY5wJBC0hSKdFtxcNTooDRz7KJOVSmRIabqfeEEAy/7WzUiCKNQno&#10;DVPfDrGVmHiUqTQVisgips2U0oUm4jWeHtZ477bhpPmjCeRsk/R3HurA9RQmxc4uqPrYYDgGlIGG&#10;0mdsJegJlcCu2D09ODhF24UmmdMl5zxqJpxNSp6gWB5/eQ/qE0oZygvaHwA5t0gwl5g66ZQBMSqT&#10;tEGpFDdHSXGUhWFuDKfdlbRSUIWQQAj+gprX6zDucNA3C6ZnSj5Leg9RYHR5DzmPCOUJC3VCGhRX&#10;muyJKge2SqxU2F+kdwWozBRn5gqZOR4yYYCkUrZo9M9DXIBQgCpbsxpPiku8PzJ3EEzBCRVRucRB&#10;wUP1DkngwRx8KdWklcAsUnIgLiDkQFQAvA7+nMjFjYADUTABpwDAVJlwDY/HQaGnKyhWAFbxWqib&#10;R1BEKcKehcAgdQAJmGOTECOYA2YQCjg+A9MZfDzZLgjmqAgSzIZqUFSFVo7qZY1qLg3fDoUrulMH&#10;4vgRnVy7L/OhBMPVwukrCE8R7TU17MqTFYvVKpi3bCp1PNIX3GYzYf6OMyYtOB6yCYc1iDT6PNL4&#10;GygKF01IhsOwZ2dPgap/yWNPfOAlImUw180l3vyO//WXnnn3tz805dPr7tv+s69/yR+85s+++b77&#10;wvi671suhhZtMBgMBoPhQlGcP/Yw5MPvgosOPgpiwDGIg+3tdNYynMbLwviF5FzYfARTZd0Qmuxb&#10;847hWPpQtfQxR9DtQkUQRuSKkQbya63P/6gcChjZJ02d9JsQ6459VMbt4Hj6sfx1qvTp8kEyfpY7&#10;nigdY9OMKR0wYT6NfS1Y6MPYh5IDok5n931u5Yh0oH5T9VcZNs8WhA8T8dG30vhNw+Gk+bao2Rk1&#10;44YR/VcyIzEUP8UkGEEY/7u/P4jpR9+gyfdvXDEzXf4yTIkBJoVSC+UIY47EZ5V/RMzzqXNgQcuC&#10;/IMweIFSIgkbdtVKQivzIDuBJMimsVSpM2P+bo9DQmBpLmSaTfnMorEXLLa/jNzDE466J1zKTEKZ&#10;KrZNo1oVpvYX1DsHUvxv9NlU0LAhhnqXVV3J1tdmuTH0y1i+k47IJ+fPqJGgwABJwkCAIxM6ax91&#10;8UBAVN5A4rAUVKymOC7T3q6gAqoch0rcfyOsW5w0Mwr4cOQfXpMfTBfSaWCjEAgQCvOBSDyVLsGj&#10;Ynz/RQnKiXET8vCxfVkALTW2lwJSgqREERk6gaHlICiguoqKKBeYS+RjewdFjIigEESujgTGt4a8&#10;vXooKdQHHZhsBOV1wWZTQjYbkPgwbuAR/DF5kDJIw4aRNJiZQ9zXBCZ7c8oQKBDNCoN1dP6/2ubX&#10;rgIWvr8TODxTJ+6PW/VM5S7dP04yzSbSX3V4n3yVBRYNUwFyDsl26Pn1Mu5TqBGmeMerxu/eEGGP&#10;pHGupWRSk4GyDBMdgeJeSkAc52sSrIozgDmYk3QOKsFkpAp9usJjtV6NPt+Dj/zmf/cDd38Uvt97&#10;lGWJs1fc/w2+5Hdeu3YN8Le/7bHz33zrxbS0wWAwGAyGQ6J4zAPeb4Iyh5OQI0h9vZY4W91UbU6C&#10;8LsOhcIHIlALxtuhwIc9zc6hTMRzDHXrMJ1SFaA+RdlQ3kj2u3XKMm3GJxQCU5vupUJRYp74KB0v&#10;P5ipGBPKDWcezx5VskHqCQU6yDJp2JnfMX38Lt+h9kASn8jOQs1MrjhQPx24XsVXZlT6dS/M3DlL&#10;lode03jGTiGnk+KpCVqhpsYdiMeEUmZy/EafTruAED5+x95A5uH6hRO+41yvKaUmTcjE55z0XyJ2&#10;WK7UGe+/SaGGjOd/mYVel8H8GvHupseI4kn/XYWSGk/y7/yIDEl2WHeBUvTJlxiyW4aE2WUPCs0m&#10;3s+p/ucF708yVzWWQzg0Mww/8f6NITFpAXTM023z3rYFkE3zQcuQ5u8hUtaUUn8y/4XrF7iICp1g&#10;rJfIRRNoDGZqrD8VuzbbecqmRNjlalToxHERla0UlSsxB4B8xbARcHLzEM2+pR1ZUOgE3znhXQnb&#10;VF8pmKIapzoR7uMp8hA6EIJZIEHcI+a+t1JtiKJPCAC0Ark1wGdAcRPAN4FcAXZB6KjcZNUGE3BJ&#10;dRXzk2iYTzUqowjl+QZlWYZ28gJwYPYADHKA08j6ScpPB5AI1EUrASIVuyiN9WCCLcyfxGnDuRsO&#10;yuS7ECziql16TM9jC/c/i9E/fnIToWOYMt9qSp1xqNSmH9MBDJXouwxp/XWBiKlahyE2ZsKDYUqv&#10;qlHJHtfIOF+dna2g6mN8mP9UAInXoJt2jZF6jRD8jY2hKNZQVqwKQNcK1fLbmRWrNcMVD7397rue&#10;+/vl5hyllz//jIe/5+uICPfj/ro0vX/hsRGDwWAwGAwXgeLW2wAUgGeBRsd+m/I6bnKM1VkBkcjW&#10;oWhTGxoUGZUweeqjd+m2ceok7e75SxTIaqOc9Dwc828rc5rKnyCQXsD0WGg+auqk8Fj/CDg+1nAe&#10;OqYxiSWM9YDLvjnmOf9sgkfaRzF9kllHTuIquKE06avfVF3d5EfXMATBtvJo+gPbdF8qFNsHJofY&#10;AJIyaLQFJ5QyojJe/lh6aoZ9GOudyunzaPETSpPR2BmYUsoceHwcU+kTlHLLmBq0yB/M9PqVl98n&#10;6AnCz7Ec5swPpyvYy30RDMcPX1++Oxnv/1GmTtx7JMFcX/9O62yoky5fx8aU2p0tT2P9qwVHY8jX&#10;1+a4DHnl5fetr0TUO/rSsp+E5s1dWVb+YqnklFB3PLVEG75EQYmTdkNeBVIC63XdfukYUWIHsUpI&#10;m29RlEBMoOhLx2vYpAYzpR5EkcejCpBABCAXFTHkou8dBnMRFcbZmFAFEE+GMwAhlN6HPnIu7IcV&#10;SC4jiB3W7KBURtZ+VLyIgimw9LzfgN0KzgVfQmUZ+srd5LAuzqDeQ0oPX24AKeEo+KZ0VEDVw3ER&#10;FFoiUQEDOAIKJhRMePL6kxBfInmQUg33qghIAj8IKp0ZIB34oIHxT/Ewkdex2WO5UsBwWEytn1M+&#10;5Q7NxJreX/SfLJlb7GXYv4/h4N8vC/snrE9pjuzm15///Dr7DpO0LgtQSGU+LcxvkXA5G1P3+obS&#10;py4DAMTLxznHH+fcGmcAfvWZf/dv4x7gmVmKe+766L9TFDe9O/g18/CeHn7wg3/4c/NraDAYDAaD&#10;4SJQXHOAJ4BYQAJ4kmgGQuAbAn+JH9BSMVuSeYljYqlM0EfFTsWqACp2hcYfyRl6n23uaNVi2KfM&#10;RIgd06VQpade1FP/gVAn4sfSx8ffGtueBB7MB8uE2sHNb1dota/6GQ6PapzumPaYWFJ3w42Fw5wY&#10;Pq5AMjEWJs2XDJo1OXU0WQ8XXrpiZ5bktris62l1MGDX/RsFpY4QIvs7MZcTh7lmegejOorgM0Zi&#10;PgLleMCAEO8AAhMe4GyMRIs9HXQYwdlYYk0+IOp7A0M4KIga404D4yXsg8O+SJXCda3ZPSAFB4d4&#10;4WQ5fHAwrgj+eBDNr8FBtAwn0eGRTKYFhrYEk25ai6WZYguqB8rrkI2D+nOQPwdkA6iPZVJ4rthO&#10;BoPBYNg/iDffUfrzME+Tggs88px7n/eLGk+bPH7tYaiW+JRP+av/U1E8+p4v+ALg/vsJ99//UgBf&#10;YCwfg8FgMBguCMW5i8oB1MwV4aDsEIRv1qTW6TuZfuxP9SWygvDcVDuup/ARnD6ehcJJL0EgHIX7&#10;uHE/EE7aJs9D24a6Y7oqPdXmz/pDHY1XQuN52yGNxKennyscJ8pOSFd/Xx6p9i4maKY4Wsd+P04B&#10;SwWLS5Uzo+YLZ6RfyjQyGMaQC14PI/xfYEJoSXWicJc0rmi7hkfGqGJ2RvsQp11A6t8tJhSlrJAU&#10;aiucKL/OrJNulGkEgCZ80hCST5eYs/Yze9tzePv3kOh+17kXyPdvrT1wFmpkArf3vrU1srB/7Hsm&#10;5aZp0aTi0fhjqGUpmkCueqM1JIJvS4k715r1o1SEVyKaXgM1D6wofDjIoiGdqkTFTlH1s6BmsTAc&#10;INEcmmigjWnwaUPwgcETzQqFdzgwhkAMhgt9KJFhpBsQPEgl+NzUaLpXCBzbkKNmimQD2TyBUgVa&#10;loDfAHIO0jL6zkEoK516H2jHqThbfw0Gw/G/0pbsYfah1B7Ooyhc23LF00Tk8zXuvW6+6SkACX7j&#10;3/3S54uW+JV/C3jZ4Bm3/cqf3XnXP/7GD77/cQiu4eWfe//PfPur/otH91BZg8FgMBgMPSi8qwX7&#10;7Q/p8OGafda3ZAeBKbLsy2jZCU6OH7ipUrplGHPR4TA/a8nxdHBTkMCVYGPUd8xQOOFTZixEq3/6&#10;Qh24nsPFi32hDlwPmYSzp3NGQJ+yJAkvdkV4tgXpCSAJPTxcv2EIYdF+vC2s2RZLxZlzmFxT8R2G&#10;WyvEwPUUKo/34GU94b0PsKJyjm0w9GFIoRPswG+Xvic2rJ+LBmBujlR2CNuKhG3Dw2LcJ06MH2m+&#10;sfSCZtq+vj72/DdWPiuCT0ASUPS52A1dFS/woOSTMS6elAwItYu5qMdO/Te4RRyPFwCI7JbEcNdk&#10;1rZaoBMjLS6W+crNAFSiubCosCFEzg919wjUyotqrxqKwLxpMHdUq3kisHQ8gBKICh5o8FODmJYV&#10;lWIo7VNVYxkqUAWc1golVQlMHPGxKR2ICjiE02KiwXQbtAR0ExQzkNqvkASTdUoEJgKpQGQDXyrE&#10;X4cIAqtIA8snOJwgkFLlI8dgMBhODhP+eC8Eifk8gM2m9unT3ctQNB/uwCsGsA5ZBl9mH/HIw4+8&#10;ZrUmiKzw42/4G7/wo3f7x65ffxIF3/rjD7zunp+8775PxX1/822Kl/6EMXoMBoPBYFiIwnmAlKM5&#10;gyTgCXa5w/XhE23hA/CYSp28/F2ESn2C8daplQYtqfmsLn5tTzmrHK//guePH+CjerWR7AkIH+Wj&#10;XThdP52zOaXsWfO/pxx9TpWvOu4ofDR98oskg/Wbk368/GmMtd6c9EteweScmQdCmoivGW79IQ1c&#10;z+eVXU/aAktUgvPyvwjZ4ijTaGr4L2yAQ7ffjYElpyXnpe1V7uTnGYZTzsh8H724A9e0kj4v0Ywv&#10;qvQeMNV/0+0vpNGZe3awAHPWH4BIUUvtU1mZ4mui+Lz2fWWOPh0hKgYUrAJBT4gQkngQheteBZzZ&#10;cB0bfu3y+w8e7Q5tM7E76x+Nr38O0UdO7Zuhqqujxt4o7dUU2e5TBUSa9b3r7XFlASQxc+I/EjgE&#10;n0QalTsKgDgYeAMlHzQalTmK0LserIE1Aw5MayLAR8WOIvgKDPt7hYoHJChUkkKHUSKYYBZAIwMI&#10;ycegC0oqVcALICXUlyAf7iOVzAxcAYjAEUEYADxYFeI38NDA5CEK/odU4TQcxGEUSGYYlzFteWID&#10;cvQJ5rC4DILlJZg0wzk1QRxZnrzUjOip99+xcRna79j7n5ExmI7cDR0uun79yXAYgIN/2vowSjqw&#10;GXz+ichnEAFnZ2cANp939xf+GYBX43u+7Np/uO3r/9Lf9x649uTj+Guf+lM//X2vff5je3gqg8Fg&#10;MBhuKBRrXzNPSOPHavzgYg0LeDLiUJlhyzLQheZgZJFSg1pf9bxliK5HlbbQoPrd85yaTJ8t2Vkt&#10;az+PcRMkY82rBChodGM4lj6Y6xsyPpLnkQmrOiyYhUpBXsb1EebqIbdh6QBBkLJEqZkcE++K5QIt&#10;VI6407u9dUi7h8FX1Y3L1DFcBRzWp0N7Hmp/XC91RLw/R8ttBs2c8BIIVCYwuQ5MMA3H0ldEkBG2&#10;zkXNfzm7owoJgOiITz2tWMoKjWlbIUlkJCfTYxLeGNJgik0Hth/1+YrDPndk6iRLsJ0QU/FBIZdU&#10;JkA8zEDUeq4qNhYslUJTkQ7WhANHwS9N2pdJxQyqGPWJYYPaeDArIExRwRaLiId+NL1rEgXYGvpN&#10;4eE0nLAgCoogVYA5MGaICRqoMoGtowBHxVCqgyOFRBO/TApVF5RJQhARqBeolJFps4nm1wBOzhzB&#10;1ekPhodwYr0TVAWswcwaUxg9JAQKzozAvEJJuwvl04EWg8FguHjI4Re4hQiM8OFKOl6F+0DBv2+8&#10;Xp2PJIAoWjghAjE18nTOPffa9YdfIwIoSvxfb3rJG1935+ZxL8Aznn73a255x8tf/+Y3fwXw6C8r&#10;/sqnlQd7UIPBYDAYThyF8w6kDCccPwgJTiJzR7khcnXa8yG08KuIlhq2Xijz4M4plebv2mR8n/Au&#10;OLs9qv0kpXGmyKhWJ5yu3LULavNRE3b1KVfs5HW6JE5uOROetQRpc4bXUp8sS5k++1DuLCl/NO8Z&#10;94y131jcEn8Kc8uYKmJfdTAYptAR+O8l16UL+IK0kUjCE35ZRrOYmPymdCL78KsxVvsZPJ363syf&#10;Tv33VNv0lZArziaUfjGagcrMVgolO+RT/c7CVPsxvzr5/rHft05zD7Dt+Zil52kEGPUpyESDSi1C&#10;ez/Typ4IEivYXCcy9g5R9EeDinlSgVsHbqIvHaHAlqFkMi1jPCXFTOX7Rz0S85gAQHxmXlgq/zlB&#10;K9PUsFFUBHFk5yg8VD2cSvR/Ew62JJZOeuYw7BRSBrNpEk2nBZaOIpib46i0ZHhEE25xXAU/kZtY&#10;LoPJgUmDogex4Oofj+4/bXk2GAzDuAxq3V3rcPjvZ40K/aG41eqscV+6l7nJ8EnXRcKeJPl1K4oV&#10;QA4qBEUBFbyYXWD9PPzo+z7voTu/DXfqP4GK+5MP//B7/tEjH3oSTLf/f3/xgV94+2Gf3GAwGAyG&#10;00LRw1UBED/oSBp2q5MAhDOTB9ywAaNbhsuh7Q3RUjr7VuBgZuSYp20onWwcsmlILjvyAAAgAElE&#10;QVRPA9c52muPpyR13ExWM5Q4BmQ2dbz/1HGedtd+y8fftqhN8XEUTbRPKo/7kqncHu8Oqk0BHhOz&#10;nvcAYcJ24y8XkjWcF5wcxszSGeZh1/EHbNHWQ+vKDn3VqAcyM4Y9oeu5rlSLyq+OP6bdzKceTWy7&#10;jCKaodGzADiYVNv6+SkLt9mHBfQxMad5zuHO/H2ag3wfMJRuH73bt84MoWKQRoaMxMKF2r81u19Q&#10;cGSbi0IR/MMAiQEUfnM60BLNplWm10gBkuRdBlCGwoV9BcWdN0U/MiQgLcHwdfspB0ULGMoOqsG/&#10;AbQAkPvEabNZCKoEQhEZVQxlBokDqACLA3P9XaAIJtY4mk0LJsvCUxA7VIaICSA6ByjlG5Q1kMiw&#10;8Q6Ab8ylQQnE0TdPOFTGVTtSZAAls24En42Ifcx9p717MBgMVwO77n8OXCuOJsaTOfLWN7yIJB86&#10;1bXExCEilGVZXWvHAw6bzaaKSyFTEbczwXgr6QpK+pGPPPIXPyYkAD/8tmfd/bHvAHm85730PwKf&#10;+gBwj6reZ0weg8FgMNywKPy5C6clRCHisVqtobyBSAnnKNriDp+i4SMTyJ2vSiXU33FT4qZO2k59&#10;1rfSt26fZoW0y68/mLMgy5ibd06Zt5ms/3j8qKNmAlQ0CINFIKydkFR7r7NIZd89GfFQoDKlkeKC&#10;DT60zI7EEznRF8AcqPbfq5VUZ+C0a0eYmuehcBpOrwZBRc/GsyH8b5edTh5L96SyRlv7tYET+GiC&#10;xCezMfH5+9Wiqbp1fdv1E6o3zZ14TZR1jte5iq/akSk4ER4pfmz8KQEu8yng4/N70fSa957QboYy&#10;Hk8Y8UnA0QRPGGzpcHoeJnfIff+qcbjkA4dkPPXE8F7qUwyoXrFGmCCtd6ZT3GLzTEvTL3v+ufPH&#10;EJIFzp2Vi+3yB5U3/deHmFqVsoj75rxM2Bznv/YsWE9bDa5DnK+1mq9pxthvzzvNj2heJtRcOHzS&#10;WlMpSVqhBltWqbNaYSYg37GCRANM1zgOZGz/EJeesSlgzvh2cEDFaYkmrxBebUfJV0vvDAhPyYAe&#10;B+F/xmAAAV7HlTouO2xRqYeqNYngRRrjJflZCfeHeiZmS+/zT/3uKBwiqhdBey9X6d3w+B9T6miK&#10;r9bv6oVthNzgJOVhaMNSfLUGUVQ85OM0MMElqCmqZo8KHZQQ3YS6SAFQAdIzgFcAXMgq+q4BShA2&#10;UNkA4ivzdyhW2BABwlAUANaAW4FpDXIAyhKAQFEC8AAFBj74DAoJvnSEoWVQDBXuDOCbg6LIK9Rv&#10;AC0BKYPgTgQQAukaHoJSgZIp+PThDRjXoiKngKqivH4dpAqWAgSFSgnxPjPbB4AIxKtwrCZaliMq&#10;4BDHWgl4rb8ZlMO67zX4adrVJ50SJvdPe9AbjWLpAY7FTOGl6Y8MmWyAiXhZKByfONQ2+f230J/d&#10;4vG58PuVqfvd1RbSHxKT5mUn98fL+n9p+XX3Tx2h6A8Xv/5T3zephHRfrpwBQRCYoOSaqQQ+fMO5&#10;+lonTzTXb+2JD/vfeg8cs3u+onw+ILjnmfJXRX4WXuSPn/exP/1NT14v3/+uP33LG8afymAwGAyG&#10;q4cCQBRg1GfggqImnRFub1oZ/eyCXb1yLD1x0sqnOp44U9kwFEED8W2l0a75t8rZNb46YRo/brYN&#10;q41U63k716tQGuFctP3VDLN2dh0PSczJA/n31EnD9rMtvgmCrvqDuR06ZE6tB4RGc8CaK7W2z2TQ&#10;H8E26WnXz4k9hBp8QqUm2DZEJbA8XVDP36f/VBeD/L3b1bfTNNrz0dC6Nw/t8oeUOXPDK4GkSOsN&#10;dTh+IaTWjWyBXMW2L6Ev7RgCzfG4/UwsmQglX4kY89Y1iYd0ahZ3/31j6/FCuWZ/vQbes6o+FOK6&#10;BzLGeEnRPFrP3qfZVt20LJQxgJOCR+rZgx0gBYQKUGTahG4uAfJgPQ9/R1NoiExrIYpMHY6KHQIj&#10;sbAVyWQbormbcBgnsniUg19AEAQFGCsElg/F5/QhLcW9VbXvT++kDwoZApQJxApiAdMmGmTTSmVM&#10;SiAtoqm56kuj0Ud5e9VrfP/gqA+T7f4GLt0/GQwGw3Ls+gVlYCpAjkAkH/XIQw/876r6oWff+7xf&#10;0Xho4OP/ky/66l94xze9//777weer/6l+MLdnbAZDAaDwXCJURy7AobjYvI0VRXf/xEd/QxPImfq&#10;pL+1mx3qz+xE+56ReVUXyhw0thU7U0ojifbx4ymzeBq0bSqkeRrNRAJ7wRKpnnWB4RLhFE3nnbKI&#10;YKq9t54eJnzsXTW0T1lz+AG0TmCnta+y/KU6uvDnZxXavnQ6dRjJZ6r/2knb46FPmXMw6MzN0Axs&#10;t79o7lGGULW95GZmGUQMUheVQ/FUNEnmIyH5xFEoRZ8+FA72EIf0DAKpgMTH+pRhHCWzbaIg9dEU&#10;XFAw5fs1g8FgMBi2gYhUmw1mBhE9XWTzkmTi7fd+44decqf8IPyneKxWN/3Y37n5W3/u8ccfh6h7&#10;/wcf+ANj9BgMBoPhymCxUmc5/fmwqOs3VM+F15dSzJcmX0xxn6vU6b9vTvF9Cp2Uo2JI0EIDBXTE&#10;OAD6WUDUq3FqKaVQ16s3fRWP3ngTSiwACaCjxusMhpNGe37uTmcnqAXaIxaxNAZYE438Zx9aqC5s&#10;9ZsiU+EqQDW6oW+ZDB1qw2SudNT4XbZA9v09SVSeaNw8XlrLfZtJ1da5JCtpF4IOLSQyWNr7CdTP&#10;RNGfTxPN1lahyPblTvpKKRPNxioUUOlkKSAoEbjV76o+mNhTBZFAJXB6lCRaR6TI+PEgYigRlEpA&#10;CaJB4EbRVFwwPydgaDQzGk0FUuKFGQwGg8EwF83dR1rv8jV1tVoBqHz/vOz6tQ++jCFgwgeffe/z&#10;3vTEEw/jac946g//B/lvfhb/9L0lvuB+Y/IYDAaD4SRhTJ1jY6lUYbHtkoH0k+bV5ptLGxMKgSQI&#10;WgZN6rTLadY3GpMLQoXoXydn3HTN8fXXu94IttJX8bX/lrnm3QwGw42BDkMgTT9D8WjGG5ZgiVA4&#10;rQ9TDJ3L2VNLfWpIYtK02DSktZJBo1IgVxYgY+qM1aHN0Ek+efbVmg2PaO2lHv2/q51NIq7kpBhq&#10;xlUY0u11qEA8PFQomUFrXSYXDzfwtBIy1LinQjGfttJRAYVAEWRVQREXHEFl3KyGc2tAKwFZ8Dkj&#10;EHgQlVB4uPyhK4VRGe4XQMlDJOyhKCpwSCPbR6M5t3Gil8FgMBgMoyiKIluraqVOwua81tEQEQgO&#10;jh2I6DaRzUvW6zNce+TaS+6Q16H42uLHbv4Hn/jzjzzyfnzay37tda/9rnuvHeOZDAaDwWDYBcbU&#10;OTZTZwKTjhYPVX4j3z4hQnaadCZ6GTuD/TP1u67XEItmOj8BjbF84n19zJx0QluHlGKGmejzz2Uw&#10;XA3Up+7H429EHMKXSqeMMXNUyPtll/UHtbmqU0Q0sTWEdlz7d/APs52j8DZbZxsmThtCaLJLWorU&#10;jmIV3fhl5hKjf5noy68bN4Q+X5VNNM2vZX4oo0IkofKREz1SpzCZTVP10Y+NQMUHhY4EDhMhKvVi&#10;XYOPoeBPU1UhWoZ0KEEaFDoUGUdCQUFHkp5fQ9U0np4WQEXgeBXr7MGIh2ZUrgy7zWAwGAzHQVmW&#10;vdfTAQXv+4k34WAKoShWIFqnay978omHXsYAfuXH/8svuvM1+uRzPubzv/KLv7H84Acfu03ve+k3&#10;nx/qOQwGg8FgWApj6tzg6AhNOg5oBV2xSB3vZio1+kyvBEfVLUZNfVMeYIhhAyRlSzJnUjN2Gs8x&#10;yNiJZlg6ih2pkhMFMychXrNnMWXEfrCds/kmTDpkOB6GGDqD8Yetzta4CMXKIbG4+tHhfD2NtOb0&#10;DpO2PecfuQEnGbXjYKBaO5sMnaBwCQL4/He9Vvb51UnjqU1kYR3ZA4xglnnXmcycw5tam7EfaJlh&#10;C/sNyv4OPmoCa0cGzLvmiiRGGsBEcTemIS0UYEgwz9bKh7XZ9jlTR0nAGlhFXn1Q5kDAaV+U6ZuI&#10;AKfhsEtiTQsIHOyvgdkB4uFUAQl+eZrPYeu3wWAwGLaHSL13AZrrGBGhKGoRV9t/YPjBqA6oAmBi&#10;rFcFVPXFDsC7/vBffe63fLFAlf7oh7/h5//xo48+CuDe33z/+9/wBxfweAaDwWAwzIYpdQwjkIG/&#10;t0fXF00w2yFYKmzp2qbfDl2WTh/64/vNoBgMBkMbJ64/uZK4MJ8qlxJJObA7Altny1L3yN7Oy95W&#10;mdP2wbM7OCsk/j2acWTcoDbnGtL1MZP6zc4mqFKlBKr/ZeUAIBWoSjCTp6HPSNseCZIZvToNtISi&#10;BEOCLx34yOSp68VRKRWyFigIrBSHloLEh0IjSyiYX7uhXzqDwWAw7AGr1apheq2NvuvN3wzvpXEf&#10;EYGZY1gd5PyYxx9/348AAuZ3vPWee/7jPwU83vvesy8Hfv8hANf12GZpDAaDwXBDowDiIkYMVa4W&#10;s4TaqX1iPDR/p5MSQ5g2zzZewWnzNHPNdw2VP1SBtpH1Q2H8dOf44yfBwFj6ifYfPOkbrjOnT/9Y&#10;zw6jZn47d0yvZfnV/dBkyhTOxQy456QNQYiq08oExOagqr71+OTqZHHe58PGc1JdJfuZ0imSD4Zg&#10;Qm78uasccwfIEb7BGMritV3/bl/2nZTuPMVU//fcO+oDCWPvzPZYbn5qWfqlT7K4/gvb8rKbv5zC&#10;RdZ/anzHu1rlT2TKzfsrHmDbFFSeJ3XvPxT65p88Lr92iPd7EguLSuamBrOfmH+l86xNRidX/dtn&#10;XksgOjB/95TfX//he+ccVGDUgou+9FMIZNkWvSY6swc0sDwQGDwqzfER5fa9yBk6+e/gYyWurTlT&#10;dwb62peYEasFyQ5ohDhq9nUrPweAOKZTqkyyJCVLp/3zqlbvt4tmWBNTxkGjkiUMoSQw8tGvTdPG&#10;f3j++E8ZIAeCA+JJY1ENexAJPmmgAgeAHQHksFEAYHDyhxNNxKpqKE993UkkYEntQ9VeiJhAHOLV&#10;lyglKGFEz0FSAhQZNqkvo08lVYb3STEYFTmBpwNHgHOB0pMUOem/lIdiuVZt6Vy1dP2+7OvrVceh&#10;zVNPpr/Bx8/U/uLYuJHN294ICOsPUK2hGerh19qjZz/D5zWjYQk+plUN+8ueIfQCQF8ACJ55z2N/&#10;Ufq78WEfdtvfuueej3j4Mz/zm+9/9au/5MmFj2UwGAwGw9Yw+1GnjoMcNd4fQyehT1EI1ANwKH40&#10;rx1Nzyyx49+9+fgfLgaD4fJiSKFjOC720xcnvoVaYL5tsTp+i6Wzb01WMBQEoaYpMaVm3w55sGnf&#10;tzM0MW1mjgWqD+OoajTtOpQ2qzm1D/FIXXaenuonDkq0aE5NNPSZBIkVKcCafOYICCUIEkylqY/X&#10;alNsrABpzggKgjTOGjGwgKQ2wxeVntzqATWGs8FgMBhOFsFUalEUeOThh7+3LJ/8kZ/71//w9bfd&#10;dsdPfdlf/5673vWuZ99M5G2hMxgMBsOFwMyvXXHMP2nW9ZcDSDTtgUwC038yfQrhVHjz7yALIDgk&#10;1kl9irPKWXOhRnb6ixi9LhCTkKojMJLoO6c+7RvKbPnWqXzntE+a1eZS6nJOXKB3KbBEaWjtb5iH&#10;NiPiUCc4x3zoXEaFTkOwrq3wJECj1W1xV5phZKNI3z3VrXGO6RPYU6eAo4CBXkNqc4Zbe/blViYd&#10;Es8A2vFD+eTxknfDWN5U93H+dx3vmqxVDfcF46jZe995iD0cWNnjS135xElZD510p2T2lQNTTQkS&#10;lSzUSB+YQVTlFVhDBI6mbxUKASkB8FDPgJaAKpyWEC0BFZD6ROyJfpcYLIlBHeqY97fE//cp7ZSa&#10;75HYGm4wGAyGE0T4lnBYrRhrWkMVLy7E4Wf+7+9470+9SHDHbc/7W894evnI53zCO1/76n8DY/AY&#10;DAaD4WBYrNQ5tvmkjqBmMN/+cqbMb03mc9TndyD40SzmK3Xa90WRSMWKGUg+o5ZDptcI8bRsb3w/&#10;lbrtmyc4Au6rRa2cSfn2pW8qkrrx88w7dO+7DKYHrj4EwYiO4UZFcIi6fbrGHDCRf+vK+M+B7C6j&#10;QufUMem6ZFYe7R3AFjkqA/1HCy4MSaGzG6Rn3WreMUeZs2Sl22b/2GbzKhGUo7mx7D6Jy3q1p+gp&#10;Il0LCo2la3Vk6dAcfzoZSKDKoIzlQ71KjuiDp6+ayiDuroHJZ2EwkRf92QDRl44ExQwEpArBBpBg&#10;ggYKwAOkPvjREQkKHQ0HYpym/Q5FpQ2hrRxr++rpeZp4jyl0DAaDwXCakGjONJjpDfIS5xw4nnLw&#10;3n8veeANf/BRL3vGbefnn/eZ3/dlH3/Pjz5SlH9Zvuaf/+3rx629wWAwGK4SjKlzKbDrx+1+TKON&#10;5tM5btk52zuZ+7iPFmkJQmslUrJxn/JoKlvyemg3fau+RNwob9B/AUmDsZN5A8jyyxg77fQwhY7B&#10;cCOhzc4BurNG371tNoPhGBiSwE+ta1Oi64tEWpO25+qwpvQDKRvLYFQUxPUtjGVulDKHobMLxsyz&#10;pt8+86kTlD7NPIaUO4kY3DHBT60WHdfnZkjmyVqm0ypfgYkh3PccBMBB1KPbnyldxmRmghDDkUMa&#10;s6oKhkDQzCOwdNK+SqOyRkASmTpKYOHaoYD6zIyaRqUQQYWiIipoe/LRk/o3vT1pvmvs1giVHySD&#10;wWAwGHbD0oMBy/ZwBAco4Muw/0p7j+SbelUUKJxCVV/MZ2f46V/8mvf+ZFlC9dff/j0//WPftvEf&#10;+ot3vvMdb1z4EAaDwWAwGFPn+EydJUyD6Hh2Z6aOoHbU2827P337XPP85+9l5AyYRcoZO0MsGkqC&#10;kT6lUFb/QZZOvG00fgJTTB1z1GkwHA5zmTq7vp9j859WjIBZVe1AyBQ7S7Gk+YTG+v8U5u1MuL9r&#10;DjrONBp7P3ITarti2/Wxw9aJfws19yJzFDpLEVp/mfIv7HM4Phd34uagbVqykVYUTFoxd6jypQOI&#10;KMAeUIJiExU25yDleL9C4YP5NVBU6FHwq6PB5J0yUJkonBCQ5X2QzLCRXhbFqMFgMBgM8+HcCqoK&#10;EYGIQBVgpmjmnVCWvlLyOOfg3AqrlcB7/3GPP/7gq0Wvf+BZz3rWr282GzztaU975Xd/93f/wpvf&#10;/Obz++67rzz2sxkMBoPhtGBMnSuOcaFJUojk90gd15u+rdSZJ3jo86kTC8iu1QqSWrnTZObUjJsJ&#10;NHzljKVvMndm51+1k5n/MhguOy6KSdc5W38CuoEkkj2GS519iHTHFAsNDic1w+qevvRVwuRDrfW7&#10;r4ArgM5qv6fn24fyslehwwTRoNBpHM6IobQ6qDHe6HKs3mk/VO9/5qcN/oSCP51254V8pVLodAYr&#10;CSrfN0qA+miuTaICKLRWNeJF48lkDkxmigwfSuOEs3ex+WbnvnTiTgyAgml/Y8xgMBgMhosEEYOZ&#10;av/D4WpFeAUA76Vi8QAE54pwD+QZQPnZRVHgscce++yXv/zlcM798Ctf+cpfvv3223/tLW95yx8d&#10;4ZEMBoPBcIJoSCgoSje44RQ4mJLg+Hf6AGt/pLPuFu6MShKTTF1k1y9Qkkaayt/1356w4zPX5jVS&#10;mGy7p9/UH6/bfYwPmU+p8h0xr9K8JkhigV5BxYzyG9e1GtmN+mwHjcqt/N88zH8f6ufuhrvj9AUq&#10;N9ZJ3/b7eiOj0QZpzdomjP8UWYg0lXIliExTazsEtmcq5O/7sVk6wb/GxWFfs9c+l/ft88rn4Tjb&#10;D4yPueGuoAHTaTvlhd04P2kcT41noe4/pbr96n88+Q/soMSznrw9XzZ2Xx17a5wdBpHmv8b1zKQZ&#10;Ic4b9ZuUTNpRVIx0Od9pADCgaygcoLl6SUI6FbAGzzMhr2geLXuKxLphKBwpWAVOSxA8WEuwCgjp&#10;X2TqiIJQgiNrJ+UB9YCEMkkFIG30aRqvUpmBWzL2UsY3tl+dY68BBoPBYNgN3nuI+OhLJ7Bx0iFR&#10;70us12s4F5i4Ih5lWaIsNzGdRKUPoyjWODu7GU95yq1Yrc7+hvf66gcf/MDrbrvt9p95znM++iXf&#10;8R1vvOW+++wQtsFgMBiGQd/5nPVLf+vOj3ktaVigzlZrbK4/CUccPhJB0PhBK31CLYnn7rQysb1V&#10;6DuSjfZJ2CFRQzBr0RXWN9On+g02AMWPaW1/XNYMkt56IX2Wjn+UTp0KnxLsTJknCeZTgutZyqSc&#10;KV19eGS4HZIZoDqUymiIIwq/G/H1xz5NfJX2nY6vbPIDyNtv7N7uNYKSwlfX+8dB1f/KrbzCE6pq&#10;NR4FWoUpvZdmuYI2kycqhbS26V/nD0jlf6Dbj1UbElXvQ0pf/eM4DlNyjYKnOF7V7y5YmSNUnBq/&#10;MiEKPLR/oSlny5P1XyxZXShU7cw708jf16Xtu1hAPpHBVP0WmyfkbP5O70UWhhPl3etQrgTLqT2V&#10;KQs5c+g9HPb57ph6vvpkO7BYKJ+xGnPTlXk4BocugynPb7L/0jzUesyK75mbhmqt/6lM7klX5e96&#10;1t0snzD/DL9D0+tnz5rZStPbPsoAhzm6u37OC4P/NgK18t/mnabM78kuz1/t32aXWCMpE/qQr2Xt&#10;uhBRePfA8Aw0R0CzJswtZWy7/i1Gbh4C8fk4rK/g7vuRr/X9/Z/vMWM6+LA2C4GoAMGByNX3xYfX&#10;uL+A+DjnlCE/9mGeoRVEnwKlMzAXwUyLhj2daAnVTTgsohtANmGvpx5ECkeA0hpKt0CxAkcnzQxA&#10;5BxQAeQcvrwOgoBRhnFGiYVTz32h/WtFUz6ekp/Bqj/SvJjmzx3m93qu4MXOdWhs8OPw+48l2Mf+&#10;aymWmk9ciqVKraX1P/j+ZAIiMrp+V/PfAC7v6A5Y2r6X+f2dg8nnX1rAgcfnoeUXS3Ho8dHH8G/s&#10;Yyr5Uv8XQpAvjX1BTO//k3m39fqWVzt367/dbJ71q+9+908ag8dgMBgMDbBzTQMUiafB+a/IRuGM&#10;pZGQMza2DYFdNvX5qcgDMl9mYDlLZ1/1bdpk324jVfdrfYo87330xG+/Uetj4gw9/ThTJ/09R6U2&#10;lX9zPNenecefL68LQ8DxJG/z7PD0hk2o//0ZL1zqcKFCwdgep4m9sR2vAhLjJv29TQgAiaVDwayQ&#10;xN9DrJJ2uItS7EZ87/pYKkrbz9+NfHRcoXNQtObeyiH8luGSsZAYHEtAWC5YmtMDytRl6ZBAo8mu&#10;mk+SVk5u/qO+f/NKz9fX/F+4NrRnSjXR7B/mrbkUmLuJqQOSflYhGEABqMsmknS/hDwgteKuccAo&#10;mqlVjUobAekG0HM4eLBsQPBwisi8iSk1fzYBC4OU6nZJrKT8X94q8ZpwCdBuZv/rPrixWLZt3Ijr&#10;gMFgMFw9zP1iaIfj8iHmAs6tUBRrlOX1L3n88ff9yyef/O2fuOOOj/3WN77lM26hv/Lcmw71RAaD&#10;wWA4LTTonMnmZ/5vKwPfB8UBhTfbnJbf4WT9IdFVdjRPfdXRQ6Ib6o/vnFodSj/vJFbTT079d548&#10;PxWT/h5NnwRj8f9zToW18982vpLtzDjFbjAYLj+mTD8aDoi2Vqyl/KHEmK3uv5BaXSjSjkJb4akg&#10;F813GFvUeqd4rhe+i8Mh338CGh3K2n+4OphFAzT+F66F63l7cVTuKCtAgdVDSgBR8MsjMQet82lA&#10;eQ/Hww0Gg8FgMBwSSdbBzGAO5t1E5IUi5y/8ohf/0d972vXH3nr3c+78TkHxngfe+Z43Hru+BoPB&#10;YDgeFtvoXPQRTKg+RpsX+37vVs5k/SaUNF2lRr/yY2dMpJ9u32Z8W0BxcKXOjOcfVOggE9r1KFMm&#10;FUKVVZTu/XX1KL+lJ//x8ivd01D9TLFz0rjq5h+OjaVC0sn+WZCe4vqjPffOrrcpgRYhmbxLmDxD&#10;cIlQ80UvLw45f0k8VzHEOAjxTYVOQmIW12ts/75vfP+x/GAFTbz/FzL/U6bOIwFJYNE0yD2ZCZhk&#10;8pZVIPDB15AqVIOCUNVD4aNps2jqRVGzbirGYr9ZWIPBYDAsx7T84bLvIAxjOPQhMO99dcA6mWJM&#10;Ch5Vwq2rp77Al9f/pZby/tvvuvM3xdPvfM33/y//9JF3vch/1//8ydcOWjmDwWAwXCoUwbFb49O7&#10;ZunMwgLmigKD0ptJuzap3H2bcGiXO27T/TKgKYw4YkUGMDSW2sqXIZbMYHpoNnbHBTzd/CfiJ9Pb&#10;ZtxguAzYh18AY+scD2P9155lj+0Dog87m0G8hM+yPbh3q5b3k6LJck1sncvUl0PmXbfOZyAZ60CO&#10;4kFUxDYM5tRUNbBxEHzoIPqdEtFKiUYAlHxg6iApz8JeWEUACf58Gk2s9Z758uxelu7fL9EgMhgM&#10;BoNhj6h8EEvXh7RzDsxnKBzdLlJ+Vgn5rO/9qm/+RlF667/6vqd/1xPX6N0PvOftxuAxGAyGGwC9&#10;5tfy31Nff8sFYG2mTn19zu8p2fp4/XiL9LszVSYKmFn+4B2t+3RAyXM8pk5CH+OG0K8s6XWw25O+&#10;vta+jt48u/mPxwcyTs7MQTO9KXdOGsbUOSyWtu9Yeq3lmDunJ3QPNMxJm900Gm3jZxy98zxlJMyL&#10;rc6FghTgAzvWOLij5h4kZU1S5lR9SX3v1/GZOnnW7fpdzOsrCDNRYNYQBAqt/N8Ec2oeyQ9OtbcB&#10;gbQEVCBp766AqgSlUFupUyH6IaN5jpoNBoPBsD3s++Jq49D9m3xe50zdumzg+vXzyNwhMK+wXgMi&#10;K4jIC649/vgPiZcH77zrOb+lcL/z8q/7zW99029dK3/ttfcag8dgMBiuIArgkpmR6hz75FbYxj4Y&#10;NH0L8yHL2x+O7VNnrvmjMZ86c1g6Uz51xobvkJKnGb+7rx2DwXD6MLbOsVCvqVr9r7kVuEysjgZo&#10;gVA8rUltZzontLz09Uu7+pV/pPhOdfzsXBLs8v4n1ky986qvQ0OYbxcS059Ydx4AACAASURBVCb9&#10;LeoRzNBxpdRRKEgjSwfJpFrMQLRhFhY5U6caPwKKbJ/6xtrkWvW7sjtnih2DwWAwGC4T8oOrXblD&#10;OJwhHlGOkg7ROBQunNcmlHcA+CxV+awf+vZP/EZV/N699975z7xf/fl73vPvjMFjMBgMVwgVU+cy&#10;fmRfDK7Gc192geQ2ipNt0ucKyTE7+Nvkv0u8wWC4eCwV9veJMy/j/Hl10VLopL+tC04OvcqcHsVc&#10;tU7jcirrlphf2w4SyxHULaJgCDT+YygUEhQvbZOx0GBmjQFSyvYowb9O239hwOU6lGQwGAwGg6EL&#10;jYzbIXnJen0TVBUiApGwnwj+d9J+IPjiWa2KlOaFm81DrypL/+Dtt3/Emz/wgfMvBt77kKpujvOE&#10;BoPBYNgXimvXrkUb3sEpmzhBcsomIuD0Udj6IG/YRxnxNzMqIEumrXq/nwcYOq2yaOkpw6GPXu05&#10;2dibfJlUgnj8I3sq/4nkk0wdooEMKutitXmzttJEVSvnfUPoU4TM8ZeTx09tbHoZQDPN9yUTLmFD&#10;FJwQEhH8gFCEWvkQc6duNUuKoDL+nH2XczOIpY6P70TPBvop2nsxTzMWP6EUzdP31W9p+UvNQ8oC&#10;81/xhvH4SSxLzxPlT7b1wuovM385J//hApJ5pzEFwNRIm5q/pnBsRW/f+5XHTdVvbC6e82yd/QCa&#10;P4fi6zJ6ruX3uugcNsW1y59bPwyZsOgehsivpXWhfT3lUwvj+zE1fkUx6IdlKj0w/fxLzBsO3dto&#10;02xfVG0Jsy4nolpxWo0FquKZ0xhtmz6l1vjte47p8ZnW807KvCzqi2ubaa2v52krhowoNKtP0meJ&#10;CFQlsokFSgKioMgBCYgVBAWJjwNBoOrD2BKFSDC7RvFxObWJD6UFXzu+0RoEAMShmUUbcT7+xZES&#10;p1DMacchLN7/LjY/uGz947h/y+9t7N8u0fzeh2PX79Rx7AMcffuPvnn2VLF8fjhuGyx9v/a5/vbm&#10;vyj1NKa/fw5cgQkc8vuiXcbYPmIq7a7lj5mjBwDvU3puzCWJqOvcKrsvrv1cYL0u7gDK//qee9wD&#10;q9VzfuhZz3rW//voo4++6ZFHHnnHaIUMBoPBcGlRrQK5IHn2Qqk8qtC59Djlul8w9skEmqPI2aUO&#10;s02m7Ji/wWAwGPaFno/kk5p2lx0oYYwrdC4T5qyHSi2TefGfEgA+qY69EBAAVgl+cZKiRz1UPVil&#10;vlYdXMoUjFr/41Oy12cwGAwGg+HICPK7zWbzP4jgVbfeeuvr7rrrnp//yI/8yM/5iq/4gaccu3YG&#10;g8Fg2A6ZT50l2Yx9sE+eJY1hW8EyztCZvL4VxvJox20nnFh60mVaATKe4TRTZ4DZMqI0aZ4e2Y51&#10;sYvvmjGzan1pt8m/zfYxGAynA6VlJpxMrX8ZwB1lThJfc1zfO/GEypH8McGBZDKIOavjqGJnIoPJ&#10;8TuRfo4SbeqwQ+IrtXsimF+rDwtJTJ9X6SqsuvkzdPpDFMFCbMaQUQVx8KdD8JFRA4AEHE/YpqO2&#10;FUMnEtopxrFm5ux6+zj0hg608GU0e2cwGAwGg+GiQHBuBaYCxPpCX+oLH3vsic+8///8h7/7+td/&#10;yz9nufVd73ng7eZ7x2AwGE4ARW6+CehSTdvmU5q/KQr/d/9CDCYssgLqmInf8zBNj3VDMfPqsfTj&#10;+ESUOvlPyvt8pjJkSFmTen8wvkdZ0/47mDZp1i/4CM5Np+Rx2rivjaTkHIo3GAwBRzWvQWmOWFQF&#10;wxFRrSU7LKtCgDv2/LyUaiN6UJ7FPs1HttfeqKYIZsZaXajxd25+rV85dOwOXIhkdi2Z8Bq5VTXc&#10;mx6dNbKbVAF4QCXociAxv8R1AmqfOnUJHP+UrSbASl2KJgvoasIO6xgMBoOhDzf6+kDkIF7gtayu&#10;Fe4Mxc34SwB+cCOPPHjXHc/57X/wta//ore+7hUP/cCbX2m+dwwGg+GSomLqpA9wdMIDf3Qrj0tw&#10;Okyc9s17rl9V3jKGzlVBPRY6MQDmt/6uLJ3RewbqOittRwmkHROEZq/cYDAYDochhs5g/KVchscE&#10;41NryKV8oA7G2Dp5nwz1Z+77Kl+7T+Ppp9HZLcYHDMSa4B8nNZtmLBzV4NzYgUIiVUB9pSRKipsG&#10;Y0fjQZYYw409cnMs+iGljeLyKHR2rYeZTzYYDAbDDYuFa7gyFAoRrWQgzjkwc/RH6O4Qkc/8J//s&#10;JQ+crW951Ufc+0m/fuvZC/7N2/79j/77/dTfYDAYDPtC0b7Q/mBfytSZ40iu/7DETKbMBMbLp87z&#10;bl3uFWfq1MqObjlzzZaNmVQjjJtcy//uKy+warSjhOk6OB7K38yvGQy74uSZOqa3PSqotX848JGN&#10;S4Ugwz+sI+V9MnXa+aW+a2SR/S3Z/blCp5H+hA9OBKVMcEDc6cek1EkamB6oKggKgUIjOxjqs3gf&#10;SqlYOq3ylaDUZ7Z4StCjl0Shs7AOJJOKHdvXGQwGg6EPU+vDVT/YGQ50F3BF3Q4iAl8qSi1BRGAq&#10;wA4oy/Mv9f7alz7xxJveetftH/vT3/L17/u2L/+7H3r4iNU3GAwGQwZum19LyFkLFwvGdp4OaMG/&#10;COX631zMvDe14yn/az9L/ntuG4ylGYsfK6PNLJuTx5w6D+VrMBgMhouH0GVl6SwHL/hHuvu/bdG3&#10;jgpFE2LUZOnk4voGQyfdx1enM3miLZNgSFWDjx0AkHTNg2OcRoVO+rs6gBIZOhzZPQ0dmgKkHP9V&#10;NWrUjSuzbfEfSfbbYDAYDAbDjQcGkav+pZ2lKkHDRq26x7kVVqszrNfrF7Arv/EffedTH7rzzmd9&#10;1Yte9KKPPu4zGAwGgwHIvv7mK3FiksWmD8KHaPo7mJDg6gOZo5KlbQytjh+o11bhHsw3zPE0fKFo&#10;PVNVv92flXokQNsqPIbvD3bjd1Gg5NVK48FNMpKa5bbjuvc1n51jmrmjp2p97f9nOFVctvf+dBGm&#10;KN463Mv8fUnQ5kvOCS/DCExC+jSbZl5AYj9RYCH0HKpI05+0wq3KB0fxNOdi64OLrNvzd1qLtg3T&#10;CN4lPWl/i6UlP1e29P1rJqr3dc327IYgCr87LJHhuiSQxr2mZjcs3EPlz7sNSLlO09nPVj3THLUz&#10;FGOhXwSc/ilAkJAGAlKJipoQQny4BonlxD2G1n+n0ZyP6/q5Zafn3w/yN37bEHtgDC0s32AwGAyT&#10;6NtXGE4bRAQRwWazwfn5OTabDVQVzjms12s45xqWUgCAmbFarXB2dgbH/Ip3v/u9P3nPPff+ky/5&#10;kvs+/JjPYjAYDDc66Duf4176O898wWsdMzabDW5yK2w2G6zZBfMQyYxEXMAFAEjCxz36PmybK70O&#10;rfyZQkcp5NMMo9BHgyNhAnpDoUzJlMwxbBF2v8sHPu6VehkcIvUH4tYsFtJehUnjloE8q78bJ17b&#10;H6tRWTJaRitN5yM7Cgy0FifklGR27Xua8X1/59ckE6r0xlfVoZ74+JsEpAxBGK8CrQZsute30kur&#10;Xqkfmbkqt77OjbxE63EaTrWE+0QEKmGcBHu0BO81POPMHXD7Nl8948D9W9DD+9qX4DrX83G+lH4+&#10;lV4WiqYnDc1MlD8omNTU50Mpk5kb7XlnLhALlOuyjw+ziQwmzRtQUJOyMoSkEzq43ushXF5/D+3M&#10;6/n7cFFsPdbQH9uGU/0/Nf7dgudL5rWS8qZTNpqC8971k5rreRtj7S9UrxnVut5OLz79EYJWIdLq&#10;/9wkmqoOKt4r5VqgXYAASGRSpHBs35LSu1jlof4l0dH+D+3ffO48vm2SVClrU80Vo3XNtLUZIw7v&#10;KVHrPlWQY/iJ9aPd72mdDowUreowxZDtW7/A1Nk/5nDOVQyZxr5FAWWCB8U9SJjPWQFQVLZAov8b&#10;ib5sfFU/ggC0ggpDUFRsG1KBwlcKGfUhDafDK3HNCP1Dca8S+yDfnwKj5vm64yHMi/OQj8A9Ydf9&#10;977MD+5SPka+T04EU9XfR/uO7Q9976x9Ojj2wapjs09Pu/dOH5fVvFffvNLYd0Yc+/256ris4yMg&#10;7HXSLOK9x9Ofcc9XP/TQQ+VXveePXnUf2E5PGAwGwwWiVyI0udFfwtLpmDkjkFJPmAlOBkKgZvQ0&#10;6rVtOANTbbKLWbKA+WbcpvMfVkgtRV5kVf6AEGGbtqovSi3M2DJ99/Rzf/rdBbTN50xnzPt0ZX2M&#10;N9Zh8zmGU8PV6rldzDDtC1opJbgSrG4Xnj5yxseu4TFRndpE+18041D1U3f2k+w92u1RgnBWYzk5&#10;W6e6g/YrOCPk+w+N7Is6bptwP/3eVejkYW7urNNP1YPUNdOYSCiqIGIY8mmHu3EemnPO7nNpvq1p&#10;nyKej3w+b+8LuTJ9VrNowr+aRZMf+Ah7mDpOq5Fes3NSWoBV4STlnTN5pufldj/PV+gAe1foAPVe&#10;cNvwmOVfCr9CBoPBcLnR2VfAFIIGQCXK7IhRFCs8/KEHXiHltR94xd3PfeMLPuFTPucTXvzGW45d&#10;R4PBYLhRUAC1ILqtOFh2SiB9GGcnaU8URFQ9xlx/LfOYOum+4Xsn8++U065f7+Xu/dUHbrqx+Ts/&#10;cVv93dMW+Wm+9viZF9+9dx/5T/02GAyGGw1XR6wZDwS0flcKkIVy7FPTIdZmxeJaF3+29yWaiDcD&#10;GNrHBMY2Xf52kZo1BTQVYqq1Rq5PQUqKiqpZmR5RiUSXbK8RGTrp72lMNLrBYDAYDAbDJUaQG9Yy&#10;RGZGURRQ1U//0Afe+elPvOuLf+eZz37691/f4E8/8L63/8Kx62swGAxXGYVzrnGhrThoH+Yc/I1W&#10;RCem7/OfB65vg4WChQmlSP57jtJmK8XOlkqd3vz3ptQZzqdXoRPTBPNx/cqUvK5D8ZUlmMl49Man&#10;uo7Ht54sMwuzD/NizfK6z2wwGAxXDUqXQNlBNVviKmJsD0GEYCptZvru3/m/bt6Ne9um0U5obcvX&#10;6PbeQKN5X43m1gAElo0CGjhKnXxSWlbAq0fF1oGPLSnRFJtiSm16VRiHBoPBYDAYbhQwmBXJjGqf&#10;K4Kbb77pE3352L+A9w98+NPv/t1P/Mtf/9cfvPlVj7zttb9/fqxaGwwGw1VF0XdxOzNVE/cOOqA9&#10;LYwpa3Y3vba87P0UMCZ40MyWfvPeXK6zH5bOPuN7HjMT5BwCebl1GSa1MRgMhsOh65krMS+Sv5la&#10;99FaN3rMp6X0Y8sE7XF6XybYHzBFWD1/CCt/NtRk7rQZKu28okXcoPohqvm7l5TpOqTjCv3ZVNCA&#10;gg+l6EWvTt9uTwkKmkr9VZlaC354CKjjFVDopPm0y9dyBoPBYDAYDPOhEuQeIrkllBCuViswFXAs&#10;d3rv/6vf+9XvetC5m151xx0f9xt3fcQn/NJbf+v/+OMjVdtgMBiuHDrm19rOaqeZOkMSiXnmwU6G&#10;qdNjfm2R6bWY9VymzmD+i5g6kirRf72FPsYO0TDLJk83FN9N337uOfljIr7LytmXgqddt8sq7DIY&#10;DIZ945h+xlkB3xtzgUblDuyXY2wvEUynddea/MrUARRSbiz1U9uhXsbukdCrgGmhvRa312tVHz3f&#10;BEWMkoAksHQYACScREXG5Kkz8yAh1C0u0MzbQM3cMRgMBoPBYLg6SOycWh7U/LfZbMDMYGY457Ba&#10;reC9/9KyfOxLH3jnr7/1abfe/VOf/MKv/M43/Np9HzzyoxgMBsPJo2N+bTnazma1ef2E0adYOW2f&#10;Onke0r2OWmqi8BVjpynQaSoyDsfC6d67TfxQeftEqkctMJohdTIYDIYj4ZhKmX0hmbwCWsyTKKAP&#10;iD5RWml9izMRxPuJvlMzLsYYIFUJ2gyPgbzo3DyeUP/+YYgllI8LIoJGdg+14qcYKYeH9NYhXeO0&#10;Fsc+TT5vCARWDu2lmT+mlA6JdQOQaMXACT6KYgQjmmfLBBvVeNGOf6dWDWN49AY0GAwGg8Fg2Ap9&#10;yhyge6g2l7c455KM5AWrNV7wG29/xd9/7nN+4quvPXFN3v2+t/5A4W62TZHBYDDsgNPXtBwBfQqb&#10;kzXBNnjSeFgxMvX8vcUcOX7b++ZiSoFkMBgMhgvGTAbNqW+AcqVMW6EzhNovzrynz02udfI4IXTN&#10;rwlqPzqo/uZKUaTg9PTVeMrsxiuq+8LfgaWj8Nl9F8gaMxgMBoPBYLgAMDOIqAqBsLfy3qMsSzjn&#10;wMzVtXRdJPjhecpTbsUtt9yC6+ePvEJw7X+7646P+sW77/i4//ZOuu/WIz+awWAwnBwK732vYHqu&#10;+bUgSciEAy1BAVGbCbRvofp4/JTwYepIAHNiHg2fQugrq8+8VyeetjNhchCmTsXSaZ8crRk6zTKl&#10;ka9OHPVeyoih8QeI9N8oTMmcIc8tNT9h0nSmTLP6phof6PZ1yHO8/kuPdS8Wrmk/62xfmFTGTcwH&#10;+xs/gzcMRcy4PvQOzsfBn280bfpj9/x1QmY5mj4y/44pHx6ay9tx+8y/Wc7lFo7n81sf6um/fx2q&#10;n3839cnU+8Htmb7lQ0c0CepjfpnvFI3sleRhRiXE5oyLqh6pvPb1nvG/TY/KxEo1mpeG/VXFmkmX&#10;Kf+73scRKPrIqRMwuLluVm1SM3Ta7JyqbkQQ394fdPcpfe9ROr3JPM4Un96/Bc1Ku79SfyfhASmA&#10;uC9o7ykI0vC5oyqRiKPZ8yXlj8Y1W8NYSm2mDGooiEIa9ZHFk65Qk1F2FZhyS3CKysF9orvvbL5H&#10;U/PfVPzS9h36fklxxIfdvxkMVxn7fD8NNyba+67+74zxtEOYzoPjfY1cQVG0VF+vv/PqIuNeiAsw&#10;F1itzuC9/zTvH/s0vvOHfvvjP/ZnX/nudz34Jw8//qdvnHwQg8FgMOzjoOqpn3Wdh22YIodg8pzS&#10;Kdljs3Iue/sYDAaD4bg4vumwZRDqKgWGlAS7rIm5vurYyod+4cIyFgypghUNhQ5VbJ3arNoYS4dU&#10;ooKmXRdj6BgMBoPBYDB0wfBlYPBUh2+IwFxAFS968P1//v033VL+6J133PtLX/Hfv+b259Pb1seu&#10;scFgMFxmFMCeFAYdUx7t323pQ4w/sKPhKXSfd0Aho/33b+NTp8vUSdfmtXkvE2hWyjEkpku7sNgv&#10;mt/XTgfkdb8Y3zm7528wGAyGJsYE9scW5k+itX+oFTVNHzrUptRU6VydLqXV7orcZujsE0N+bYC5&#10;JEBC67GrPCkyTis2T8ywNqnWeOy6TkAvQ6fha+eClteO2bQMHYZOu04SfNukdBwyCSwjreMqlk28&#10;v9HsUfETfPKEC6xZG4/QFTtNFPe9dQpT/hgMBoPBYLixICIgJTBHag8IzEl+41AUxZ1lef5pr3vD&#10;1z2I29wP3vmMp97/wAfebswdg8Fg6EHhXG3+IqdxzjO/RpnUYUo5MvB7Mati3IDT9uaXdlfazLmn&#10;3zTJ/DboUwy17mjd33u5vjjUPpPKrmbGfcqUfBwNx2M0vs4fI/n3K4NMsWO47NiH+TyDYQhj4+vS&#10;K2wuAMkM29HKp3Hzg9P7l36mdG3qYrv9SxvHVvgNKXQ0mkALHZjfP55Xbn6NAXj1qE2IaNzWKlSa&#10;ZtdqJWBdAKtC1UNuELa64fLBWOkGg8FgOE0wgvwmc0WgHPdhHtevXwcz4+zsZgDyZeIf/9w7nvGs&#10;t37Gf/5NX/ihP/jUR3/uHc+7fry6GwwGw+VCxdRZ9HHQYOnMZOicGMYEIrubXpsnkb1Q02sd5tQ8&#10;syL7YensM374EQ0Gg8Fw+uiyRZoMHWmvV5nPneBfRqrzKQ3OSvyzzfzoMkN238+MMXS2QYNhM2CO&#10;LWfojO0h/n/23jzal+yq7/vuXfW7973XTUvq4bXUUqulVprZyKEbqWWWsCwW00ICvLSQcMJykoUV&#10;wpCAhYHAWiQihgSWLa0IiI2Ns5xEYDkgIcIkyZggCzNogBhjMahBgyXUkpCE0NCv37u/Ojt/nKHO&#10;OXVq+P3qN967P+/VPfWrU+fUqfnU3mfvHVvolOrZF0PWOoDpnie/LomLqSPtMrFrtPEeTWShIxDT&#10;ruvPt//N4beBgAEIeMDapvEVHGm/V1EURVEUpcu8fo0fU57GHm1cSmiWAloImNm6ZavkKuj6c1//&#10;b7/vz+vq5CduuumRV3/qUx9Ryx1FURQ4pU6MV/CsZqkTf/GvaLFzLJY6Bfdrs1yvuU1NtdTprX/T&#10;ljqTLXTa3/1WNv3KmDY/t9JBkj+tfvTmq6WOcsjMVdLq5a0MMXh9EWAusKkXOZdae23DDEsdKeR3&#10;X98jA1AO/AGSv7+L1jqQ3t0Yev+LNCDDMJHBc16/7eYa1//LBpLAwITlfRbPvZtXlNmM9R+0/6so&#10;iqIcIsytUkhE3PuKg2Ln8uXLEBEY06BpmpB/enoKIrz4lsWlr77zzjv/w4te9KKve+ihhz7+ute9&#10;Ti13FEW5sAT3a7OtdcY40JGKU2LqlNaNlQpD+YPlV1Dq9NUvWxPKTQ/8uxsrnO66U/MVRVGUMnOi&#10;ehzmWx3wexUsayj73UMSW+cckVvo5P2TPLKeuG7JIekkStY6U2IdeeWMtdiJlFlMSR1BiZNtiyS2&#10;0AHiOyYaXxr9bXN8OY2coyiKoiiK4okH3xJ8D8pbUVdVBWMMGtPAGNeHJwJzDWaAq+rqconnvupV&#10;r/oQEf3EXXfd9er3v//9armjKMqFZA2ZzKDpxxHC2ZQv77Kai7WB/BV8muzUBdtKGAAGRBLm26ml&#10;r83sBCaVF4L0bKV/n81Ifk99K62dtWotXzSxtHB1qWFwA5Olyjz6jmsInO3OW0jFXe8DwbHXwiu9&#10;V0lnKspnBX8Xyu4DXiPdv0rAH4N1032z7yPo7gY77y6H3hRpul2mHRmSdOJsytebQrzfQ5P4FACE&#10;V04BOx/XCbS3Zd9rKn5Xdt/U05kTj2i969a6WRNp7Pnpa5ffRnQewzlGO9k8+2xnETdvAF+/GFBw&#10;7Zaf/NWeX71PwZnPn2N/fu2f+A7YdapY9HgoyjGyKReyysVExLhJIBIrbRjMjOvXr2O5XAIA6rpG&#10;XdfwA9GbpsHZjQZEFS5fvgmnp5dfLEKvvPXWO371vvuefQfRV5zubccURVH2QI3qBogleZASEQgM&#10;EVNw78GwnXBufxdf7D74rC/oh0OmH8Jj35bjwvph92uluhL/nVGg4SRfMvdd1FfepfHyWAETta5o&#10;3QMBUKFLv6VMbIjCkV/40FCgHZk8ePz8UFxJl0Wpifa/3J5kfG9nGSX7IU4YHW+uzWc3kpajFfzY&#10;WeP813e2yf48pbli3EheZ95LQhAIjDF2XXGCMInKhxG71p8rYEeMiPGmwWGjLo8gTffYDcdN8qNR&#10;wpjgwXsgvjL8XRenqxglhWsxEerNdf81Tzo0V0FZunNWwZgG4oR9nRSCCgRDVghmyF6bNvUCWYah&#10;/laMHZ9KovtNeLUUsgEFb9MjrHbXeN/14Z/jIdu3KU3tiKvu8iDWpORy7G5m5PjxyPU75fpkOIH+&#10;Guko8Yj/0twMxZy4d9K694ARoOJqeD8GDl9QIoCDciJPG+caS9AEtXas3h7rAMSWlyXXm8aY5DcL&#10;QZxTOX8f28JtlJ2k/mU075/fhWuqTwhuOjHonLIG7flJ109qBahyt7K7EbJUhFwfhQCuACEQM8g9&#10;N0xF4RoLx8m7dKP25uo7xyL+aCF59ScueCk9It5NhvHBbaM+kE0lPFP8+5ej9sG95ysiGBFIchcb&#10;t75XqrfbgxMAENmXNQFJ/yHUb9rtQwRVpJBLFTQCI8uoN5tjsve+K+lfEslBK/1K62Jyz408xf7S&#10;iy6Uo9ZMy2kpV0vFGAT3fIWUQP3lkfbf8mdFEjy6BxNXsAWYefD524w8wMf7J95GsFyP5Frj/H1Z&#10;eP6uwkW//seY7x54u9fnRecQ3C/u8x4674MTVrn/Sh5Mts/M56+fCXJFP8jJLa6cHBF5nGTX7yQD&#10;IwLj5DDE9dVLl+vnfuqR//ihz/qc2/8pgG+c1UBFUZQjYgWJUjwycd/jg1en9wXnRpwTOMyXhp+O&#10;vSDn5q8MuY/JvY9yy0V1Eglpy21LlFqRwMUvHRPUrnssSx3cXKDdWadzLcy99tvRmiWB4BA62nY7&#10;9NuS2HusL0VI50BIpKlrpTukYyFUei9MTQ+DXmutielFxT5//EcXVk63dvgmmo/Ez9GxadVN+7Rk&#10;nRMmv56Q+5DtT72iJ14eW0Dl9rFTn0rrWtqsShAIy3r3DYlX1LRpqf5gleOWVwaJBZZ/2gZLHAEq&#10;sZaX3amnrWsetLnPmU2ngPYhAv49vst0dt/h2DHZ/EU/HoqiKBeRNZ/9YYBjd/rYX3zkxbfd/sQ3&#10;3nvfM573zK/4yVs21VJFUZRDpShdK1mUHDNruUbbYf4w2cdO8WNw6IWYi88i8c+Uj8rO9vo/vg71&#10;OLYB+LrL4zRfrihTYJi1p5JSdLVJOWYSIf+KkycX6k+dNkX5k2raNEWhso6yJRfIx6rTfdAzVmQS&#10;h+t6tUt+3K1VSLugOLBi6KqMrW7QqpAZBuSC6YpIez0YfSYqiqIoiqJcYOjKlUt//VOfePgXHnrL&#10;d/3qY2598jftu0GKoijbpK6qquNqI6b97fPTCvqdn01dPldIsbr7tXS+LDCZrFSgkfyR8v1t7xmN&#10;n5+fUg1kXLlcwLG6KK+7H+XfsWuGeD6ED+rL9+VRzg/b86NM8/wRGc6QMifM05Bi57CFaMo85gpJ&#10;x+JKjNa/Zxlkf/v0uj8G5ihnhPQsz2GK25FSPyHKde/zaWch7z9MeP3tnfxdS/FyAci5s+yU8/0B&#10;pIMy2ne/XY+MtNZRWf02/o4v19kADv/oKeeffud/iqIoiqKUaF229WGMQVVVYOYHmqa5/+qdT37R&#10;zbc8/h/e+pS/8+tv+5X/+i93005FUZTdkHxNJD7UD3xE6Krs24pk+mjbnhGrfe4a/PJ4Gqtz0HXb&#10;qstdlQdz/LrEAqE+65w8X1EURTlsxix3cpVJad3cRdrUydUIoXYKmUjKqwAAIABJREFUdiRkp2Bb&#10;Iukk4JUsd7ZlreMta9ad8no8sVNGAInFTf6OTc6hs2D09bkjFSx+vGu02CLHW+gEt2tOoaMox8G6&#10;tpbqrkxRFEW5wEi3f+2n5ZmBGEJdneDS6RVa1Iu//omPPfwLf/q27//Xt1+995v33XRFUZRNMmip&#10;kyp3jt9SBygJR/oskyYqFzqGNKuUL7U+/m3a3z2CnLKAR0KaCFBW9eHtA7122pWs1GuF45ud5qft&#10;pk75fL+G65862LZfidOtwq5LbuTv+VJuKilzAo2OjxOaUv9IBVtmzFJn3+1T+oneDmujp3ceY4oZ&#10;Ihv/prNaMODhlU5i3r+QAz+D4X2d/W7n8z2QLClb0BJR0dVap/4xSx19vSuKoiiKopwrmBlEhKZp&#10;wrK6rlFV8oBIc/+dV5/8olsf8/h/8KTHvODXf+Vt362WO4qiHDV1/KMjMDhnEr1tWItQJHSwy6Qz&#10;35/v6bOM8QXj/DXOSV8MHhIMWgYV21fwiU9lxctK+QX3a3F+yf3aFAYtcqh/vfN27SvbwgwG/h5T&#10;CsrcUfeirluOmU2Mtd5VsPsSLPP2gEauX2t54X5ItAxleXzIE7e+W7Ary43clVi82dJ5muLCzeMV&#10;RH7+EMifffnZjPO9SzQ/b4+HSc+j+HoklLfKmSZZj8Kd024xrh9Gig5ow7qHcfgURVEURVGUDVNV&#10;FUQExphEBuUGs5Og+aKPfPz9X/TBj77ibbdf/Sf//MMfeuc/2nOTFUVR1uZCSgTHBCK7zV9FoTMV&#10;p6jpuGOb6LKhV6EzUGTPx3QqQ8oaVeQoinJMqHB6f4wd+1GFzprdL/8uFDpOB0z+PdvnMq+7zPiC&#10;nTriMrHCSFEURVEURbmYGGP7jsyMqqq8MgfGGCyXS0AYi8UCly+fPlBXyx+78/H3vOmee+9/3tMe&#10;+OHH7LnpiqIoK1PnC4gIzAwmK3CIbFNcflZg5Pu5K4xfzf3a2Ac6czpSMy8T55dczMmIYKWqqsF8&#10;W5OJ5gf2yLcr9ohW+e3H4hnvmyV2sCNpXmDYysbuq7fM6azYTlTYPtLtD8WjWRcRyc4L+a0FN2h+&#10;vVJsnNw9oB+R4ZvoX+oiZQsfkbIDmyA4M93trHIcBpVIAIiGr7+xbcxxHzalfHKvFPZ7trJtpLw/&#10;f/3FtyvVHq1/5PiOHn+ep1efe/30P6wmus/c8/E/dgHutu+fMWYfvSEztdGNj1tdlu7/1KVo9F6I&#10;muOf6hzl2dUzi8zZ1y+HNzCRtcsjIojzzGqMs0gRu9yge86HlENpX8WnbT9iyKJ4yrVFIm2/JS/n&#10;3835c9+VGaq9aKHj3rX+OMF9XCfKGJLwzgUAY5ZhvmsV1p773BNbON8mPf/ltY77GXLMdPt/aT/j&#10;UCzS+pjbPho1IRzIF976+3GoryciIO72h+PzOdx/Gz+/o9+PB94/OPTre9/9521/31x0NnX8e6vR&#10;43+u2ffzafz+Hv9+7lZBNvQBGZydnVl5JzMqXpAx5tmPfPIDz8Ynf/StT7n3p/6Pd7/z36vljqIo&#10;R0N4Iqbxc84fW9k36v/gmV/3lDG42Tp9ljl5FOM8f0rdR8BcJYuiKMqxcPRWOnMUQgdCrNDxxOfF&#10;z/f1D47lHG7jvRnvehAIJ5tp+yB9bv56uzaKct5Zy4p/t/jvyr5JURRFUXYPg7lO3kVEBKYaYvAF&#10;H//LD/3o7Vef9KZ7nvbAV+65oYqiKJOogVTg0Jk/IiG4j7eSfyyMxcrZxHbXr7+gmEnIj/9Y/Jue&#10;dYaWD7pby7ZPJl02M6bH0PGy53O8jtgyJ1/epl2LE0WZC89Qftp4GnOeRxfSe+a5Y65gf1b5mY/C&#10;fQvUWwucdPlQbBef7+/cVeLalBpAxEXljYR8Kip/DgV/bEqWxgQ3otz9jueB7rWXH2dysW0QlxMB&#10;fF/NWduEPL++65PY+qK4ZXFfRXj0+suzk9+0/+tXURRFURRF2TEVW4tx/5usVVpVMVhqXiwWz/7U&#10;Jz/w4B1P+sy/9+Hl1V+QD7zpXftsrqIoyhB1yb1YWUnRY4bbK6Toc0Y29nseubuoQYXVhO0PCmEI&#10;UcDedZU7c6VqAwqZILEYUPIcyGi/1jVB655lXcub3G1bab0+t2ubZlhpdVQ6071wiELQmDntI+eW&#10;aar7pS6yhvvLvAa9APeFoflvv2Ox9OjH4JCVk+P3d9e9q/vR7elk/YNDOHejSpGeODaxy7u0QFZ/&#10;oa6SS08/T/m6Q0pzMgCG3eMqyvnmmJ+f4+43FUVRFGUbECr3Gd20y6hyYk3ryr+uTxbN8torbpN3&#10;fePj7/6Mn3vys/7Oj77lp7/zA3trtKIoSg+97tcOXZg6hVI8nXx+I9uBQUUChunMD02JQqXjOk2Q&#10;SkjGXKXFdY25WyvVlS/Ltt9p3+aYe25KsXZ64+foR6SiKMoGyd8rU6f55K86FiAOU9HJx2ZFoEJ2&#10;6nuHGXLKOz9ogQBwqtBZ9+jtcjhGn3LHH9+h85C/d0XEWuTE5dxvhgFJE8r7/NBvEiSTj+0zNinK&#10;YSIzJkVRFEW5qPCsSURsHGZDMA0ghqLBRxWaxs7XdY2Tk9PPhjn73of+35f/x7vue+aX7nQ3FUVR&#10;JlBXVTVozRL9csuyGvZsqZPL6Idcr+W/7fw8S50qExusoqAI8YgH1xqqoCDa6ShzTJbm5fdLN4ho&#10;mjdVBzOuxOmODs7dsm0DtdSZx6EHSp1rqTPW/PH9n1deUdaGxi3Fjp3x+2e4fzFmrdMc+AugZOHa&#10;l5euN63usfr16aUox8tw/+ywn32KoijK+SUfBGwHHBHAtm9aVZVT/CxD3/3k5NLi7JMPv/LOu5/6&#10;9ic++fO+/qu+5D/96Etf+tJH97YTiqIojuKg1WMVBMYKglIgzsOMrbOiBYy3mEmsfApDZcfG8g7G&#10;0Rli++OEVwmiOtUiZ+y3oqzPoY+zV84zx2DpMURufbHKtOo2tgkRhTH0pffXsVtCT1XoxPh4OqGM&#10;s8jx5dsxk9ZCJ2AakPRfobmFUJ/FkKIoiqIoiqKkEIQIYHaTtaI3QjDWBB8CwECwNA0MBGBCVS+u&#10;kpG/8e4/+s0/+/Ef//GX7XsvFEVRAIDRnIRg9+ytcaRg4eI+lL1gZFwk4T/IM5cBsVKCTDd/BdcC&#10;5LdDrTuzJEWrtYpTIgq/acZoMRJEW2kne+ymOXmZ5ld/KCZOqf0l12poFTlBoeNFe6sc/3hf5xPc&#10;0fitRq5pfADrvr0vHbvh0cObl/bMEc3Ze8ler7ld29R0rqBSBWCbovSkGU5zN1HrpOtgsvtrJTpu&#10;GGP1wGopRb/9vbBqus52S08Ufy5WuZ86z6kV07iOdTiEmCxzVEOznj0y9f1j1zPE9riLdeRly9tl&#10;4upbPbV1529NYdcz6Tk/h6TQWecaCgoZAexR6E7kJn9kSOwUHy12n8skxiljjHPF1ip3xnsaKzx/&#10;Ov2feJ2LR+4ubx+psgnmvgfnvz/78AOsylP88Nm0Y0xFUbaFujVVzgNWn0Ng5pC2XmMETdPAGGNl&#10;hswh3xiD5dLg5ptvAWHx39x+2xP+7R2Pu/d5RPc8bs+7pCjKBabGDYDBqKnGkuy872xXzIAR++Ef&#10;fQF6mQQBQDXwai9+uOULh91idQUgubJJnKIGEIhzaWTddjCAihhMzlMMCcgJZcgq3CEFFykxPNhz&#10;IRDVnT0TGHQ+UHqscbr752vxy007T9G8335Yp1SHX61tmZ1vt2FoWWxXqMkrQgyHbcctMNF1IVla&#10;nKd0mY030G5LxISPPiMCAtu4Ba68MW0+xP421H48GpNa6sTnxAaFZ4j7B3GDiL2AsLQDkWSO3FXl&#10;l9iBHGbw+hlUMsG67zMwYIi3+k1SEnK/KVxVcWogIwKS/tZZgeb09geFUlTAzJQsD43GjrfZhxmR&#10;DI8p8oiGA22PKwKHlTe2fv80ylOgJnc+e1ISgYgtUUq5R0AcWl1xIkjxefZepCCY7qXvBPjjkhyf&#10;rvDHPt/sFsWda5HGLTO2U+2uwVIKEav86UkFbJ+LgtVTAOzufUIbo6N0P/nHQH65C1XtM22NdJaA&#10;fxNf1STrK1cE2flfsbi7tpsoSGlLfj9lkF1u3Z9GzxBKZwRi1xUCyA71EHdv2X4NuZvJvYiyVEAQ&#10;svdsJ4VV4IRzSO02/bOZog5EeL1Ex6xm7riAyF2SDtHAtN2DsLq/zyWpoxhvjqjjBlbQXhPWBaqA&#10;jIRzHQYUEABplSpJbLtsmyTRqRHfdoBN/H6xA0woPp+mfH2FpR3r5Dy11wfBt7WQXmBsvKL9paZw&#10;fYa2HZDyc3vM7D/5a73nPUdg9/EjxdSIAbH9TWzrEdcxFkx5f/r+DdKOoWvT8NcVot7nRIXOii6j&#10;9+2+N47r6omf72PbT/rfhffCeP92ZP8Hc7fP3HtcRDrHJX4PlY7/qvWfa3oEHPnSvm/MuYdHhgUs&#10;o8d/rYFpB4QObhhm/Pk9sw8XPk85vFv8ZwEiWaKXEXljcgKjqhiPXmvAvODFyckXisgv3HEHvfU5&#10;z3npC9/4xpe+e17DFEVRVof7fiSqA0mXTX4R5VY5Uyb4B3k8AnOIdkRomrYfPEOj3Oe/VCmbgFGB&#10;VGBEGZMIq6a+vLIyiVVOni/RsnwaI97f9WgtcZzKJVLeBKEQ9QijojqG8nO666zf6Z9r5UIArFWZ&#10;T+1x7x3dijSd2wbtUG6K1a10NlF6nSvXKyVmW3kU3T2ul9pqVk8BhHumMwp/SuoUskFZmaVjlCxu&#10;Vk3nMPf544Wre2OtmG5rjOiODrqAQhrOvrgew4pprOiLp3iTh8LQu3Gds9D2BU1wnWZtoMpTqa9H&#10;rq9hLXRSa53V3ahtz9rgvLOulejcFNA+yMZY5/03N91YTE610FEURVH2xJrvMqYFmBao+AR1fQJm&#10;/oK3v/3//OWrV+/7wS/56pfeteFWKoqiDBJ6031xaHYJEbUf/EczSk+yyTOmHInzRsoW3R0Z93Xc&#10;o4zpczFyYI7nS376czcNY+sN5bdpKww896OvFEVZi86TmA5/NCCvOR0Fg+7+2vOzznRRGIqFk18L&#10;edeATGoJGitBh969iqIoiqIoinIeaa30rcXgYrHAYlF9FvPZ9/7eb/+zd9129bO+dL8tVBTlIlFX&#10;VdWNn+OUO7Fpcz58uS2yGelI7HokdUOS1z/2O10+6L6NAAJ1vAbMJ1PmdEYB+N8DljmD5UaY7DN+&#10;qlXOdhlSyPh5ka4Sp6wEQic/ry/8nhyXQeljrnuLbZefy1j9+96+ilCV40awqT5EiaH7x3pYW//+&#10;nnLr73twSt87sH135gXyGqg4eIKInBcnCadPlTuKolwk9v18VxRFUbbD2PPdx9sReLmplZlWVYUK&#10;1QmWn3zlbXfc9fZnfen3veAXf+qb/mI3rVYU5aIyKNXeTYfVueCItpVuN1c89FnGrAmVXI+tMuXt&#10;7HN/VtoXNzIWJnYG0/4ORjXOPQkknbw/+4ILu3Z78YZK7pL2y3Ag1QmToXSKlDu5XClR9KhCR1EU&#10;x5iFTuxaS9k0cy1dLy4s0yZvcdOZz6a83sSxrEi7XhwLx/2O8/J6S5OiKIqiKIqiHBtxHC9jDJqm&#10;CXGfAeD09OTqoq7+xm//q7//+tuu3vWt+2yroijnn2Cpk7tf252lTmqZkwcLjtdbtd7RetxI3ZmR&#10;YQqbHrOwkXa9ED+Io/Wy3x0JiM8vbauwvWL5wyAOqmx/59Y6XhFDHYVOKD9isWOhaBttfTrQbh7H&#10;bqkzNqB8rqXO3BHro/unwtFZzLUTUUXPHiGDsbM3eP8QgJH3/5iljoGsXX4XFC1U4/nC84OjxR1D&#10;nsRSRwAjEJJOvp8ffX7q80tRlCNl2/0/RVEUZT+MPd+rRQUxsFGhJf2aFBEszwTMFU5P62cY09z/&#10;+Cc8+T87vXLTD77nT//wl7bcdEVRLiA1qiYaOmknYtiU0JV6dp5x8xUEVplj3Hzq0qO1qPDbOUAL&#10;i94gaz3KnM46WfBeEkBMJPHoUxKNBP0dLX9YlJQ3/phNj6lDyTKiys4bHxTbmvDox5aiKEDXQifJ&#10;y34fWiyWuULxfZdvOktyJbxJf4bVuF17UKsy3oahc3qelP5l92jS6VHFuxxcrIk4ix2J1kn7Eep+&#10;TVEURVEURTnvEBGoAkQ4c/lvB2sbY1CxdcdW11W1XC6f9amPf+w1dz7h3u+9/JhP/9l3/9Hr373H&#10;5iuKcs44GA3Jvke0rkXH3Zmnz2VcXs67T5M29VIyv6yj9InKUr4dtGWT8n3t2j8ly5ux9YfWG8pX&#10;QZOiKMo5ondAxTiCw1PS7YJgbSPdDuCQko4mKm2mvmdZX8eKoiiKoijKkZHHbo7dsYlYZQ6E0SwF&#10;y2UDEaCu61MxN1726F/+weuIrvwg0Usv7av9iqKcL+obNz4JZoAZaKQBiFFVhIoJTdM4q50I742N&#10;4EbLzpWK5F/2lC73UoZgsdO3fs4092tWOdLfumFlUzaauEPkZi2h/c1wVjlgl8bV+1hDglQx1FpW&#10;NcCgezX7wunW2zKs12v3n4oKEyOmeIzalx0nZWIljvGBqqldbkyq5DGmceWoU97+RpRSNLLabrdZ&#10;tsfMt8eva8vlx6q1GLJrVROPzzhFhdOehYqz3ZfN3P5s92wztz/ffdt+3cuNOY8UV4d3bSmUbnPb&#10;7kOMGRa6b1vROrp/nOaHt0/mddRkv8N4rGMcjBAxVYneR0XrW+sIAZRL9juxzvIj7t2OOqvODfgf&#10;DOc6cj07FS7cf7kL28FtDww+6HNFG78Dq9HnQ1wwSwEb2DW8Q601TmJxY1rLnM55FqfokXadfKum&#10;6b//TanODbNv96CKcsjE13d+LU96Ds619Nzz/bXt/t/s/t2W3f/G/UOg7a/FfcZDhrn7/brOe1xZ&#10;j9nX34FfX8phM/8en3d9lr4/4uepl79Za3dr684MMDFA5jPvvHrH956cvOqO+576ulc/9K43/6t1&#10;90JRFAUAuKpaofXKD0gymC9WLVR7VJ2xktDCKWA6ljwly5lo3q+bW/IkZaPfnYjDI5Y5vZZF40wd&#10;mTu23hQh1qrlp+YriqKsykW05pgCY75QXq01dkPpvRifP6/QSfJj5U/xPB2W1a+iKIqiKIqiHAaZ&#10;4tkPXBPGYrHAcnnjxR/7xPtf+Zn3Pev5L/yyf3br7tunKMp5oe7L8NrmjjwrttSJF/SwipA9HhnU&#10;zg/71D8Msn0csMxJflOk/PHLKV4/CwRdtMgpHd8+y5ypVk4pseXKlPNplStx2a7iR8SPcZBgqZNu&#10;L68nr1+ydV3MHGeRI0ESG4/wVgmioij9DMXQOcSnx+yYOCP529/nLFaef1d1LHP7rWIP8bzskrGe&#10;UKywKSlvfLwcljQ/hFlEj/KN9NgriqIoiqIoF42pA5vKvXSmGlRVqHhx9WMff//Pv/F3//6bn/Pg&#10;277ujb/94+/eWBMVRbkwBKVOYrIcWcp0rGZWVOpMpavMybfd50Zt2P3adsmUKlOVOTGduDiFuDcD&#10;7tUGlyeWVCXxi1ea9YuF+qxwYqVKn5l+rJSJf6dlU3cysTIoLU8F12tpYLo0//BdB1wE9m11N779&#10;Q2+fcgjok2TzkHSVaJ11qP89LzR+9w7dX4bGt3/okEx3QJe/v60HO7uMJc2HsfXmbk6zGiHSrNNs&#10;RVEURVEURbmQnJ2dgZnBzDhZXMJyuXzmH77zda+7846nvvaDb/0f/ic85b96dN9tVBTleKirqgGR&#10;Fe5b//bGzTNgIkuRovBjA9Yy5H34OgGCcKYk6JG6kNmgtc6Qtn2C1GdVZU5Q0rhjPRCThwCUYu3Y&#10;3PbvcHtyF22e6cevq9BJfXGnPkTLZXOlToilg1SpU1bOCHKlTls/dfPDOn0xGkLpycdAUZTzRZ9Q&#10;f8zlWh5z5yKzrgu19Bj3WOyEmGYj/YEZ+C2NDRMpcUj2wkMMuUhlMe1Amky5w+64F49JZMnTv+E1&#10;GqsoiqIoiqIoR0dfDPCUpllGg9gFVVWBWD7TmOX33PfFL78d5n979UPvepvG2lEUZRKDljrW/VpZ&#10;emVXcTFd5ihXOi7X0vYMilpIANO3bbf+4DN1rk/4Ca7PRqxuKNWPFOrtc6VmYcmEY4MKndXJlWtj&#10;ljt+vuR+rWOJ49oX5jKlTrl8ye1af76KXffL4QfC3e71MTdQrqIcKiTbV2p07w9KZouvz8HycR6K&#10;gU6PiVWfn+l7uoFkFq2d+fDC3sz2FUVRFEVRFOVC4uRWVVVFg9gJROJcshGuPfrJF1+//pGvefrT&#10;v+Ab7r33mb/52tf+2Ef222hFUQ6dGhgTfAwpdVzGgGN/MeOKk3IsnZxsJO/BsZoyp13eFxfH10HR&#10;elkeIRoyPqbMKSiHBGhHQo8z5H6tb/1cudMu31RMnax+4SRfZeaKoqxL/hQ9RHdds96IB2dpMRZj&#10;p1Bi4Jzo87+l434NdlAIFd7R5GPrZOc/78aoSkdRFEVRFEVRCvR8OBKxS91qXq7lzOBPThZ3fPCD&#10;f/bzDz/8mje/4AUPv+g1r3nNe3bRXEVRjhMG0g91FkRxXtqJnAswitcDQj6LT9P8sdSztRHrZDKF&#10;R7xPfhmDndBouL3i3JG4lAzY738ntdKSkEp+nPy6rcu7zuTb3VHYDO3fRFa1roq2E9yhJW7kBsr5&#10;TYr3we+XGYgX3gkHhYxdl9CKKzkq7yVQWUAEYYjZRRydQsyjnaDiM6XEPq7Fc4B73ijbxytdDKWT&#10;hXsmR+E8bUqxdogKujFI0skuMytNMI2dd2WB9E1Lan2jKMok4v7wqukm27DP7SuKoihKD2mHPaSN&#10;MTCw7o/994hPjRCqqsbi5BIW9ckz3/Trv/GGW2+943++9Wl3PXn3O6AoyjFQn+Ay6voEMA2uXLqM&#10;s+vXcPn0BMuzM1QMVJBIACOIP/+rSPFAsNpmcnFgyAUxpoqsixRhGJ8X0hQBAPLuuDKBm1BiwZGU&#10;KZJrjcodeZLaCTKQpk5BRSTuN8BOEcTk8mHccsmWox0FG35Hy8O+Z8qbDsbuRR5TJ9pDInIxkVA8&#10;Pi39AszwMknK+7g98bF2yhy/zCm6GhiItAofO1G3jHN3Y610rO8cE8r5iWBMbKFDEJNa5iT1N62S&#10;x/9L9s1Eo4/bRgeWyc/IBWGg59yEctMlg4mLw1B7e6xtZnbuks2n2yKClY7OEk4Of+COey+b58Bo&#10;rgCRRxs4XL/pubemQjTd0m0b2GupsI+hY9jdv/TyTmNjxWlbfz8yYKXp1hjOnXH+RYba5x9qfc89&#10;N0JK7HxHwO+V+T5WWE8MndHdH8FAOs+Fvud46fkBNIN38Njx5RneCUnQe3xj6xkh+5QpKVGIKLEV&#10;HYtOB9h3A8G9C7gtXTo+g/svAJEJ57h0/KcMNsnPV9yOuI5S/Y2b70R+8999Nthg2x6xOx76HZFQ&#10;dez+DY5s3Yy10mnCsWBndJ1cXT4fYbVzxbbdXx66+1F1n3exmfv+Ck9oPxgwSwkMF6irkwrBRw3t&#10;b9/o/ekHxpUnkSGlE7Btzw9zny+ld9kq/bPR/LZyAFl/WsbOzvl7H+TMPX9zn6+7eH6PxY+cxdjx&#10;27J76kN/v2312Cuj5PKiVen/9vIDsrPF4jrZLiVi974UGCdrNGSlq2DAiMCAwMw4uXTyGWjM91z7&#10;+LVvf+p9z/yadz30Zo21oyhKgrXUIXKdewMOTyEJcXPYCyuQWusAXgFtwjxgOutRtK7dKCW/c1br&#10;qE4VypY6/Wm7Qhra7/bbfRiQU8B4QQqJANR0l4d0iWDlRFl573atYBVVHv02tF/rYYVsrRXM4Loh&#10;2JFJJkNtO0Wacj2R0qnNjy14KFMGtR9asUza58dxdPY24n5dC6mEVcsf1gjDYxzprlx0MkuQg3Xn&#10;efhMuf87o8+yKVhcBsvLfMrqy9JjZ+rVR0YS62Z/ZLzFL0kDdgNNpk7kRgjCD5owEr2H5eAFIoqi&#10;HAi5V4EpKZmOx4bVyD0wrJoeVn9aUXaJfr8pyo7peR/G3gzSlCFCWLoBz6hqXLp08+VPferDP3n1&#10;rqf92pc/59uf8vKX4PIO90BRlANmgxKtvJPc7TQno0bDfLteOT8v7xQmiUZoSDEyNGVWEpMpjScu&#10;7b9veLw8ViodxkdFX6DkKfleyRIrY3LBUC4gapUzaV5fuZKyR1EURTksUtdq69PxronDVeTkLtE6&#10;LtKMhDSZd3ChrpAnVqETKIyeHnt/DzH8zj3UI64oiqIoiqIo5xffF28aO2i6qiqcnpzccXpSP+d3&#10;3/4z7/oHP/WUH9p3GxVFOQxqm5hEyULcdWXS5gtaB2Le3VViu5NtwltVINSTuCmhkXy/1WK+zDSf&#10;9G3PTHXaraK1pgHKSpiRZbOtObaLeF82KAuH+gRGsTu0eFkrDKJMMJQrcVplUCpISi168u2ky1XJ&#10;c+zs2z3MvrevKOeZ/P7q3G0jt9fo/bl6k5K2zCnv3bUO1THows1I4YB0yyd1xfPSujUtrTuKeGvX&#10;8VUVRVEURVEURdktsWLHh124dOkSbty4/s233fr4v3bzlTte+p73/f4v7budiqLsD66qJlHcpNYy&#10;ErmZKlnGlCjnEbfKkbIVTmu5ElvktOURlC4b9YO+ltKlpOwpWOsULXQQlTkc5lnrpBY1XlFjMwli&#10;0JtvjEmsfcJ6BjCNwBjj1slHEKtCR1EU5RDILXRyS5u8V+DzTTbldN6aI+uvA685TaVsqepdu2ZW&#10;Pb5N4mPyOZ2NU+gklj+OeFk+P2hBpCiKoiiKoijKQdE0NqYlkY2rA1iZWdM0WC6XICIsFif16enp&#10;A4/e+NhP3/e0z/uur3zut9yzzzYrirI/rKWOj+vSSg2Ce7Og8Ili7QRLHXJxZYrDTduIOrHlTWxx&#10;Y7c7kD9WHk4ZtHZMFbcvRQsdAOSFLyZbPuKXuaMoyuuP/WnuV7oikga67xM+9een63YtaobyJUn9&#10;ZIyxyqBk+yqFOjR8vL9ZdailjqIcLYYwGBeh7T/kGS4tlI0Mtlu3AAAgAElEQVSfKR1Ln6yiY7o9&#10;pz5L4uM59P4la9YKISnmT9meKncURVEURVEU5XBomgZVVaGqquClqJWHVjDOamexWKCu5coj1z7+&#10;w2/9/Z974Rd83gde+Lbfv+dhkZdf2/MuKIqyQ2pUNwD0xLNxSpcWrzwxmce1WAoRx8rx9bkgX7AW&#10;O7mwgVggplXSpJYYJisfCSskbucaCKNoPZMobaKxwn1u2Hq37+ueuv5+Wcdax58r+9M6tPGWNul6&#10;lOZLO58odQwShY5Iq9zLWtOzXNk1egYUZT0o8sAV7qMePXbpSTgmlN+F0iO30EnysnXHlMB5HJ3Q&#10;mzjYh4yA3YnywyPi8yTiXNtGbti8G7U+12zJkuydy9F8fnTXia2jSm1FURRFURRFORy896T420FE&#10;wMxgZkiztF6cCQAIxDW4Nvf/6Z/9xp9effzv/Ajw8m/b6w4oirJTuKoqWCWNcQ8GE353MZEUyWS/&#10;h+kVHgy4ZBstP3eYqbdQivc5WRa5WcvXBdB/nLwiqOCO7UAVOjFjgpw0n5PlQ2U7+ZI6stEgzYqi&#10;KOeTVRU6hw7J5p2ADnVpUoVOP+tYBCmKoiiKoiiKsn+qqrLKGxdPZ7lcYrlcomka69EGNs8vN8ag&#10;rk5w5fLNqCv65sc+7s633fO0v/qV+94PRVF2Q33jxidBDDBs4C2vPLGaYICMt1IBIOwEL9QOJjYS&#10;uUJrtcne2oKClCL2jh9Z4gSrIIl9dYV5SSx/YguezSBooh9ZDBzyFkmZhQ4ZN4zYjcLtiKAyK5Kg&#10;yOlaMY0JYMaUXU3TDI5iHlSyEGAMBWHaWNwcn8ZKF5EqXT9zm2aCxY6djInKC2NpWh9eufVPudH5&#10;8nmSqbkjlefFd/JODZOx9/kGOmWSLEKnyCowDd9PxsxTQs49vt6P7Lrl5wZaH9/+cPmNxv8qNmB8&#10;+8m9G7WJiJLi+XPclznPtFap2fJdbx/dY9137aSKcRlUBIztxyruE8vXR+YezaWmXaHdTmZgC6T3&#10;F4dz0a7QZBd43l4ClfsfmHbtMijqluSWNgQx/XU4G1O0sQDjHFud7VOly2PLVBo5AcnTJ+4feUw7&#10;cKRo0zr0/h/JV8bZb//h/D+f57JtSzS1dDts4vfLKu+FQ6HU1qJXjRXKr8KhX9/bfv5u+/iNse/j&#10;u222/X00ZbBw/lxIvo9mHv/zfv6U7RJfg0SEuq5Dng9nQGTds7XL/dcX11cu33T/o4989P9+ytP+&#10;yg/ceuczXvW7v/m/v2eX7VcUZbcwqgapdU5slZK5JutzP7Yi7Yu2XM9qVjubsHzphHEuWObEljzS&#10;ph33bUOWOT0xeA6AKa5bypY2A/lZfWNWPIqiKMo0GPONVXdBYoEzZq2z3aZsmGmtneoWLT80iSVN&#10;Ubl0mH0JRVEURVEURVG2BUdTvswOaqh5cdO1T378f3nvn7zhNV/43G982t3P+q3Le2iooig7oK6q&#10;1lIlVZaIc/gfj/+MFRa+jFVstBYr7EaAuxGqQRaRxcYhiQaJtiNdO7F3ghTI1SvddecJN3LFDLqK&#10;mPA7dj3HLi25hcvbk5ffL0HJAmdBky3P50t54kxv7GhfQiemTrC+sctbSx6GGJMsiy1z7DwBcfwm&#10;V045PMaEyqOWAhtriaIcH+ftqTYUQ2dIoZM/B4L1acG6x29nE8duzAXZ4FgDmqBUk7Bq+O3fnYTU&#10;EDNvi69bREKej8fjK1W1jqIoiqIoiqJcHNL+v/d+FCx1nLckoDpZgKW+/x1/8Po/Efq1VwDv+Pbd&#10;tlRRlF1QA04x4yQIxE4ZQ1Zs4t2nUfDzlLpIkUgcQ84fVKwAyF2i5OaEdjs0kB8rB/J8GZYUTSKS&#10;pHQskSLLnGR5Pp+XL62zf/F1SVETK3XydcrrS6KMsUqdUj4laTvF66bubdYJ9Kxsl3Hz+Hn331zz&#10;+627N5u5fb2OlYtMeP9Tz5Nixu1hAFSjaw0z371GM5IvvW48wvsTVqETr0HSPTTd92Pr+k1RFEW5&#10;WGj/UlEU5QIijPSrSqLlAMgE9/nMhKpinJ6e4uzs7FuecM/nXrvlnmf90z9+00+8a6dtVhRlq7B3&#10;xZgLJ4moILCUyKVY5Ms9WdcksXngFEZ5fs54fivA2Lggt7BPqYVOz/r5FCi4cyuV3RNF5UxhKq0/&#10;nk9uyuo2ZKdiHdyv0BHOrHQomxRFUS4uLOtNmyB3UuoRKo+3yNfvODAlJDHi8noO0oFpX3/ATYKm&#10;OO/7HCztESGxk//NboI0IBhQPO+NqWdMiqIoiqIoiqIcK5lMTBgVL0BEMMagaax8brE4rWX5yH//&#10;0Yfe8O8/93Mf+NK9NVdRlI3TRt2CAVEN60qta2lDmYVOa7HTX7lX9vRa4bj6VstP24XgrmsdpGCd&#10;4+YTl2tufpIipuOApn9VMk5itX3lRK5ksdt3ywn9SpVoWa4ICu7XEmucfHutS7WuQsef2yFrHVXc&#10;7JO5ljrbDlS6b0uZfW9fubhsQjC/EWPXofop7Sd0NrXn22Mzz5fxnSgNgrDnT9LSWVX+J0VlS3Uq&#10;iqIoF4u57y9FURTlmPGhIDxt3Iu6rtE0hMacwRhjXTkzu6m++c8//PBPfc7nfM43fPSjH/2thx9+&#10;+M/30XpFUTYHA2nHL533Co0hyxIT1ostdPrrjOPgdC1vOp1QMqBoWHFssdMia07tPpTn+yiNTS5Z&#10;5xQsdFbazvYoWcyMWe/0lW1j6HCU37XYicvny9rfNsibCqyOg3WtBDZlKaAox855srLILWv6LHZW&#10;5SAtdCYw9B4Lg1UK59SHOo2Xt4ogAEYO9hpQFEVRFEVRFGU7CHlJI9uJ/DcXQYiwNA2EAK4WIK5h&#10;RLBsGjQGABh1Xd3+kY985P9ZLpc///znP//Je94dRVFmwoAVsBIRONhdWOVJLHhlgVWweCOPUYFC&#10;KoKhnqjGob6REUV9+cVqKbKsGZyW6DiECcoXr5RJXaV0RUvxMsnS7UIrKj4MnAKGAIAgphW4jbo/&#10;Ew4u1BKXaB1lTqFNkfu0VqHjz2f3DA4rdGJl2SFItTKXfSulMV6MNx17T9rjYe+j1dP5ypXS+ZiW&#10;8gELp88r8fN7E8c+fx/s8nzGbwR/HXdS5Kl3eeVLTlMVlPZz7r6udrdvh00oXMI7ZI26YndrZsXy&#10;849fe+5pjTS/FtZRylHhOh3bLx3woJwHEiVm3/N7JFWOG0Nz+89zVf1ztq8pgPR7e5VUURRFmUcn&#10;pEMrZ7l+/TqapgERoaoqMOeyugqnJzfh8qVPe/Ctb/l3r/nsz37wPqJnXd7HbiiKMp8a1wBzswFH&#10;X1giAjQmDWUiAiKnGHC/IUDFQC6sbfUvBJHcLLBdzwuBWlmOtKpnJKsWMBDAmhHG7QbabcbbLnYk&#10;/d5Isqwz7+spSfEkL5uaQrZu4vKCttVNOTOqfvjrlYhQuX0TEZhIwQIAjZHwW5xVphEBjNXkd5Q5&#10;LviaX25MnA/4s+XnjUnzvLs1f8iMyS17skMWHYvW4157RfhAb90DsxmRaKwr7LMgGiiN8gdmnFLP&#10;8pg8blC5fa6VaUljYAhgMAzMiqmtbbaAhIxtfzGl/nz4a66/ah5zfzTWtDFl8UyptowIFUrxwVKG&#10;r+NJ1yJVblv+3hRrgC2S1u6F54ifUsPtZ+aitZ7fnj9/3o1Xx51XdnhXvdRG3YcIBYuGYgoDdu1K&#10;Uth8QQUpvBtKZyU+bvE7J7dOjZ8jU9yfDF2C48//4bqHtm9fB8P1+4+AEobsu0TEO2ftWunmOxfX&#10;ZpU49r1k2uLpNSPdcsk+UPv+Nqb7/B7a//a555Tc7vqIU2mMvWAEICZ7fcNe8yICHnERysRhH0K7&#10;BCCQi58jAIxd1npNCJjcmhWDm1uZ2e55tqxgKp3LpH9w4Aqubbs/Onb3Sr3P7Ynpqorglds38/jO&#10;dc869/2ybfew8wcFjPWfp6T9lPYvPSbxt+vhTRLiq5X3n7kaOwIzt9+47UkxZarC97aYBoCAwuBQ&#10;sf3j/Hs8+S4fa//I3p1z93Nz268DQIYZ6itu4tht+/l7CNfH3O+fIfT6HYAMqCQ3iuQspyc2woaY&#10;JQArTwmB1AGYBrjRAACBq9MHPvrRD7zjSU+66RUAvn37O6AoyqbhqrIPYy/gCCNI+wpIWbdRpCMs&#10;s7/DS2Dm87rcxqjjmwUk7k4CUDdwcXH0Vm9je9bfFZFCx1OMiUNwSh8rzsw/xrrl0zHDrUKH2nnJ&#10;1ylZ6uQvHUJ65tZUznTc2e2DeF/X+SB1L9+ZCip775qVU7irYRbrjtI7iPN33Nijt/q1s8nRzrEr&#10;vX2Nou6zFhpO42f2NM7bKPHNxNIJmviVS8bHcZtxfYaRNa+fdn6SVY6R7jJ05xXlojHn/jsvz2Jl&#10;8wqd3Wxf0/VT7f8riqKsTckDkV8+AaYFmBao+ARVtcBicYqzs2vfctttd/+7e+69/3lbbLmiKFug&#10;Li0korWENBb/MHHCRv9wEXYju9ttDGvhfT1xDB6vbCitByRC9t74NUPKmaHfh0kn1o23gsqsTiQo&#10;U7I4OmGooz8f5fJtPqJyEs5nOwqZ0/qjfG+p44mvB0VRFGU1RpUhE17jg6PdJ5QfjIk3gXwgSVLD&#10;yPshMyZO0k5da+JHHI4NnBgqv045RVEURVEURVGUrUACIgYRY7FY1Mx4+vVrf/6qJzzx03/otrs+&#10;///6D2/9l+/ddxMVRRnHKnXIWHcgRIkyJBXQUDCyoDBjRoUurUlm+zsECCYadf+yFr0KncJ6W5ax&#10;jLtXmFl/tgMdJU974DtulHIlS1qe0vK9+Wmed7/WV39a2SFElThu5pg326Jz3Y+NbWPEPcgmfQkp&#10;ygVjtnsDXv8OFDAo8pY6V7mzD8asY4ZcSJA0s5Q7HNzbKIqiKIqiKIqibJ92cLe4bx37vWPDWpzc&#10;DFr+wAff8+tf88R7n/2fv/9dy/eK/Na1PTdZUZQB6urECWAipYtVtgwhmeIkXju2rAHaeClemWOs&#10;IChSDiR4H/lSrqdjsVNqR2jOgIXOZMVPfiQOzILHWcaEn4iPa2SZE1noxLFzfH4oH457bqGTW/Zk&#10;o4+F23g6wX0bBaFVJ5aO8GaGUSszMfPOgw48V5TjZVSxPvBwiLKOUaETGHJVQCZECIh9houzfQXg&#10;opP1FEdbJrw5o3lFURRFURRFUZRdEb7VfLxdY5wM2MmCmbFY1A9c+8t3/PFjHyf/K4C/u7fGKooy&#10;SnC/RhwLY0whKK2z1PFiCr9chpUcHcucaN6Wn9P8vm3ny1dV6GxOcbMrS53WIqfs7qVkpVNKO27W&#10;RvPb9YbrT9t9dIK/A2W+pQ5mKXXmBiodsxNQd0WK0s+cQKyGxu+/CQ1IasiVO4d8/1JncMowxVh1&#10;0qzUhem8W895oGdFURRFURRFUQ4HrggEBsjK7oxJPTVdf/QG6gXj5ps/DU2z/JY7rj7xuaeXb/re&#10;973nHb+0x2YritJDJ6ZOKpRpLTSs5GaKu6zcAsdZ5jhFCYEz4UhuTeMtcEpWN3FMnZJiJheQ+LZP&#10;iZdTWEZ97TwcujF1rIVOq0yhKCWgo3zpi6mT1R8sgrJ6TbYe0pg6aVusRY9187ehA6AoinJBGYyH&#10;g2ljJkbj8kxkHWudONB5Scc8phOi5B0tWTrtNTMUbF2Mc78WuWHzljarKqw0to6iKIqiKIqiKPvE&#10;GANmgIkTOZ2Nr2PdsHnqul4A+Lxrj3ziVXc/9elf+953/d4b9tRsRVF64KoCWiGIQau86FN8DLg0&#10;G2A7I07z9nic8oFMwSpnonJmzNn+gTFFYFSKkTO1/Lr1dy19FEVRlENgUwqdmGOxLiGYQYXOaHkx&#10;k4a55Oi7UFEURVEURVGUfdA0DZqmgTEm8bZjJ8Lp6SkIFa4/eobr129ABDhZLD7tkU986Cf/k894&#10;4GuI/trVfe+DoigtHUudlDyejYMM4lg5ieIk89HfCjBcQGCK3D4BINNaeLgSSCxyvNQlifUSWYEk&#10;v6da5gzF2umPoeNjAqVCmWGxzlwBV1y+7BYNSWrEPZzdEG7jffojjnVjlwCAMW2gZpufWuy05zOK&#10;JyCAOBMdEXITQlm/DoBW0+8tfYiT/LGh1KX9j48D0TpitZi4rtzl4Hz3eXPdj40xX0A4zwJtk9f3&#10;OvkG3fO2iiJx2/LV8eMzw30e7PWf70LpOgb67p9p7rv67kPuCyIfvGtu171UaV92qVQYelZsuh2l&#10;/Wtmuu8y7pnfRzxSayqrPJN8DD8/H5cfGoQQtgXAP8PK9/3I9W0MaMCFLNsK4421NXoLnoHyYrrt&#10;T1p0JAqwPjZ5/5YYu/7muB9UjkcBW8S7gx/YhbnuYbfNOv2fVd5zc/d/2/fPvrc/hkQWmqX307av&#10;nynXR/7ei9s79/hN2b+h63H0/K7XrMn1z+XQr88xht6fQv4a7i+/7efHsR/fuRz6+2cVtvH9s+3j&#10;s+3+wb7vnzGqukq2Ez8vjDHw3tgWi0VbiA0uXzq5/dFHPvrax9+J3/qyL/qOF73hTS9776yGKIqy&#10;EaI3/pBFy4CFywo+6bdD7L9lzDJnBUudA2OXljhDbcgVWhIN9Z4ihFMURVH2j4Bx1H4wafydOM5M&#10;pfZITEFFURRFUZRd0x19n06KoijDZIphaQdq1zU/6/f++Gd/9osffMWdu2+Xoig5c80cHJFgo6NY&#10;iS1p/LpDrt3yydcr/S7RpipzfB1D01gd8TZ3QBr/pjsfJkP2YSsMMd56hqIyHH6ndbVWNnH8m1BX&#10;VI+FO3V3R0ZHgkJXj73UNnS5KYqiKADaN+yqU1ue157mQoC1dnFpPO/fJL2Tf2VH604qBxyzKktR&#10;FEVRFEVRFGVNeuStHbg4VbxAXdUP/ME7f/TnvuyLfuDurTdXUZRBnA+1OI7OwI1NB2b5QjLdMmcb&#10;MXImKHbGRsqsMsX15XWP/R4qH7e1r9199Q8tV84/3n3SutO+OfT2KUofZhOX556v/6F3xSTrUeTu&#10;Q9v5sYlMA5j138ckTalJiqIoiqIoe0UtdRRFWZcx+cjZ2RmYGSen9YNv/5NXvvEJd3z2D73khQ9e&#10;3ne7FeWiUqMayPWKkE405T5LGyBYY3iFRxILB2jHyJpsvb5Rv3m9+TjjUnuy3x0LnCRzxbpMYfvb&#10;ZdR1miHAxcxpY+e0FjciAiGvcIlLUlgvttDJt9Fa+pQVQe3PzEInW2RhpMdP3dfsn3XPgVpeKYoy&#10;D/8+iWMWrCZwMAPvyHHFFM91wTbYHxiLCaSKY0VRFEVRFEVR9k0aS7sfgQiBiFHXci9w9t2vffOn&#10;Tl4OvGTbLVQUpUvdzhokChmKAiiTABLlHwxDyiXHNix0VmBMODVVdtVrUWNSQZhkSpqgqwllaFBJ&#10;1Kew6bfS6Q8Urhw6cxVqBkRDWuEJ7PmSueiBOpWLjb3+D0OxsM69lgxgQP97slzWWvrMucV53w8w&#10;RVEURVGUjMHvm8Po9imKcqD0Pj+c3O/0tMZyucRyuQQRgZlxdvbotz7hzqd+6e233v3dv/+Hb/ql&#10;HTZXUS48W9DSrOmSbTQuzorbnRQjZ5X68vbthimu19KRzW3snFVcr/lYPO12ydXVNdUeNOUOMXQ8&#10;GktHURTlUDG0/jSXksvOVd14stiJjBTn+yZFURRFURRFURSlgFA6OZgrMFdB+UNEqOt6sTipP+cv&#10;Pv7ef/HUu5/+ZftqsqJcRBhodR/klBhFgQcJSLxiw4DcNEpHGZKGa+4Y0vQqd8oTiZv3SpxEmWOy&#10;NKdUZw9eWZFPcyEDYdOmaJ+ZcWpdqPlWO6GXe5B64VqTWeHEyhS7nKL5bN/inx13exzKBcXP5P3v&#10;i3O053hMh0J8ve84jc8euXO5WqrKuvnMuQf2bycQC/fzVNk+7fnnlVOZrZjZ/fM79FXca77UV5mq&#10;DOorv2pblP2S95eUi0F8//n7eNVU2S+rv7XSVDly5nz/bLIN+9z+FkniI3Kb+nntqyvK+UYK6Xj3&#10;p5WvkhgQJJqaMH92dgMiBnVdY7GoUNc1uAKqqkLN1S1N84mfeuLj73nTf/mV3/L4Le2eoigR9Qnc&#10;ix/oBMGqkFpoGGIQGnApdkqHrhu0fASuIavp9cvSh45TcIivp4l9idmEBCCnjBJ08kEGYmSwE9bW&#10;30esGEnTtrXrdfIMAUZMcHzXiIDBMAKQSJKysM0XW46MwJC1pjFCgABG4rZ5BY7/RUFZQ5HyxyYU&#10;lD7e5ZrPbxrTfQNI67KnY52ZSbrC8Y0OWlImvpQKI7RT88/89cSjb6fRYN8jAsCx8jRHsicEDifI&#10;vWpXTA1jMJ8Gv34ZDMCA7XVHppOSWPUtgwvpBrynjXwgDQpohUGcKy6jqqcEep97/cz8KLIfVSXJ&#10;tHeF6TfQPZH2WTG8A2MC7vHru+tesWO1R+42itJQPtt8vrW57u2Yh8U7Y+4nBHsWzvOw+8LB0yP2&#10;jxDsM5m4kxKxrUSok7YR1bYXU2b0/DKCy1Ajxnp6jcpwdt0z7HvOL7Xnzyma2wZN3L6xfZ2BVYwZ&#10;6DsM1NxyvqUm85//5ePTGVZS2JBxl7Mhd11Q9ylJvp/Ss/m5zx/VDewXcs+C3tRdAX3ToYtniajz&#10;3o1Hxc59v0/Z/mD+rNoBMQJm+wyu2D+L7WA/goBBIHJK/EK6y/O3Vv9yy/R/K81/tu0CkcbPwbp4&#10;T1O7S8ZdaHmK0YGFzNy5f+KUuLzd6dvf7jWwrnvoMNAhekN5OcMq90zp+B3S8+cYrnHlcNn2M3ys&#10;/rHBJTQswEHjB3gPbF/c+zJOATtv0FjPBkjv61Belp19IYZ7RvoB4DZONkEg7nuJicBVBV4sblsu&#10;z579b/6/1732u7/iv/vaH37dj7xveI8VRZlDeGKkokNpHzbRSBp2NzIFRcY67tHaiaWt29O+pGV0&#10;IhiAlm0b88m3f4hSmQLtwyueNoE9Fv7hbMhA0HRsjNp8e4yCwQyFM5a5VsuFr13hrCUVinesdEKn&#10;uVXkrPUpN3SO1ubQP8lH6LgH3HVqAGGwO8erpp1d2DVHNGKun3Ut1g5jrGrJqvCY2OeI7c0cK+o/&#10;CWPpTFiGFTqbJH7jphaG8+qlTVjbKoqyN2LrvVVSQC12DoFZ52/7zVN2wprfLyMMDRQknvv9dTzf&#10;H7kVvZeiKIpyfhnyohHP58onb6HjXSJUZP2CMBqwGJtC3NBeg8o9TViAiuxyEkAaAwahAh786bf9&#10;3Js+/bZ7f/hrX/jey1vcZUW50NT7bgAACBqnJ7BdDRGJ9AcmWTNNd8Og67JJZXvyYJUtUli37Yzm&#10;yhirXPEBogXWJVpfHIL2t1tHOCrfjuQpxcxRFEVR+tmEfmSfooFDEWpSJmWg9rWlKB03Mf66LVlo&#10;KIqiKIq3tM2FlswM0LAlrqIoyjHQ8YDh0j4Ld5/Hws7zknfJT8l3GIvz3BSs9Kr0Ow0EIgGJoHIe&#10;nyD2ecsQGGNQMaM6rYHTxVNv3LjxXe/4jS9eAO94yQZ2W1GUjIJSxwCo0BrrjkBm1AR6iHFlxH4p&#10;KVraef8wHFDcjCp1JCmdK2E64W/iNhiyLujCul1lTGr5VFDeIPst+Tk531K1fZt3z93+IbiAmMPc&#10;9h/GU0JR1mOOSEEIwb3UeaUdfFDCYMx95tDzkyGR+xflmPAfpuEjMkr1naAoiqKISHATlrsXOvZv&#10;J0VRlCFKz7gq5NnJd5jjsBpWKdNfFxE5hVGkBDLi3MVZJQ85H6ksBhUxuGLUfBnXr33qW59+25OW&#10;n37lJf/jz7z3Jdc2s6eKogBjljoUxVPpuDqyFh/lvD6GLG1ypURp3f1Y6gD9yh0rXOhXasmEtoqJ&#10;6/ZzrbuzXJHTaVek0GlXDbp6t06/pdGQ2zZFURRF2QYkPZa4fjRZprTqxGgSDLtNVRH/UTLlrMXO&#10;YH2sQZ+uU5+iKIqiKIqiHD7lb58pgRJYAB9blVA5JY2NMwqh5NuqCvGrnXI8fKJJpOwRF4NM3Hea&#10;Qc0VSAykOYMIwFzjZFEtrpvld77T/MitX37/q3/m9b/zm2+YcQAURYlwSp3M2mQlJc1Ei56+GkaU&#10;DPsmtpxJf3ctXYbLF/KovK/etZqd77ajnbeRBnLLmjigYX/9bj6y4ImVQvl+n1fOu6XOIdxDQ8y2&#10;1Dns3VOUXgxt4OlK59tWp/P86tzvzaDEfvT5pw+Qo0UAVImriDYtKXYURVGUi0PJKie23lEURTlv&#10;+D5w1fN1SP6Pt7jx7oyJ2th1zpQnduHG0XPUu23jYAUpgBjrjg0AICAIhARkBGhsnJ0FExaXTrEE&#10;fcM7P/i+v/mc+5/xX7zxd97yixs+BIpyIZkQU8creIYUN3MsdXJliX3ClDtcpfK7C5XZpxiZWqaT&#10;B+9CDUiVNdQqVwxFy7w7tCymjnjZVKrwSa1ufF4eU8cU9y0ohibtpaIoysVkrgB5E3F51mXupkdj&#10;mIzpVGI3WhG5L2iNlXI+6fMFnlO6R0qB08fupThfrylFUZTzC7OVD+Tf4caYFQavKoqiHB59MVG9&#10;9Xpfd7jtO5tUiSNOQuiDnIr3hiCZwsfmV+SsckRA7AWRBlXw62ZABHDdyh2JgIorLGpGU9Gt7/vQ&#10;wz/5vGc840W/+Ja3qMWOoszEaUQKLlD20OE5lpEzm2ynFwimSpW+beYd1MgFXrbuUIyivvaXyimK&#10;oihdNqGM2adC5/hRocxFIL9HQp8pSv0U54fyE+tVFEVRzg99ljpxqiiKch5ogza4eWmnyrQTi1P6&#10;eOt2AAwTFDokACFLnatsIgnrEwwYS1QkNnYOlqghIBhbzixRE+GkrnGyqHBaEWqILSsGCwIunywe&#10;8ycf+OC/+Iq/8lf/5tfTTU/Y+UFTlHNE3TTejVjsgstPcRDhTIASRthWYdFYZ6noCiypr7XEoYKy&#10;o2OpI1xUVsTL/Eidye3LFBsSvvyl3H6hVrhQyLeBw7r70g0AHVnZRPtlTJyfr2vQmLxOa6EDIaS2&#10;Nr7OdP9MFNMgd9+Wt7nI3FHqhfpLHfD+/HnbH2PMPVNkpaMAACAASURBVBiP5BszLHgcO77x9Vus&#10;f2Qo/Lh7s/VPIMW9hzUZO31j7Z/rfGr08h47fjOvf+o9iBN/r+Cer7QvIvME42O7P9d94Ch7/i73&#10;784+xu5fzHU/OKv0fMaeb+P3L9D2LQQs2fsz28H8aNp4dANtUMHNUUMVhz5Zg6jP5K6rJu5B+Wut&#10;p/9QtPY58mDZKpg836TfEoV4mkfOUF//EO7N0f73zPffGOfhHA+x7XNcOj+toscPkoRLJcsfb9u2&#10;2792/7koP1mPVY7HrpnbppKL+nh/D/3+27Z79kM856tw6Mdnle/n0n3IxIi/f/LvpSpaUPSGwG05&#10;YmupA/JyLQExg+GVOb4Wsa7XyEp/yVVCxJnrNoOqYgANpGnCdtjuGIwxIGFcOTkBX1nc+udnj/7s&#10;w0+5+luv+/oXv/ArfvIn3jdyaBRFKRD1WI27s42dnzoKlqwZs4gvi2JazAfgxVJrvTxpejvH6l8n&#10;34zk95UfiiOUK6ra/GFFx9z9UxRFUVZjjuu1C/9EpnxAwTqotc55xcccbCAwmTWOnzfuO9RQO0nP&#10;pCiKoiiKoijHQll51P/tw2iFu95Sx1vneGsdb4XDBDBZSxwmA3Zu0yoSMJbOMsda3zA1YLKWNpWL&#10;mUMkYLJWO8QC4sZa70DADDADFQMVC7gCuLJpTcBpxajEgJc3UKEBCM/6e//ml1/7h3/3G9ViR1HW&#10;YEJMHS9s6f8qFmkApzEW90Cwq9u0Px/WoqRjLVLafjw/3qa0fRMVKoP51JNPhfySJUkeM8crs6hQ&#10;T5zvKyqXby1w+tqXWzPFBpoqEFMURZnDkDpiiqpilsB5A5qhObFFZtkBRiNkQ3fAj5YcsdDx+Rde&#10;MXYO8EFdYxLrZ2pTm2etkIkIpkrLhdGMoauUDobp80GuKIqiKIqiKIfCmLeN+FuJ82VGglKnW6dV&#10;6ICatpyT2xJZHyh2vSjfb4cprE/RV5jtjou1+oGg4riUgIVsY4RgyFoSLUUgRlAzoT49wY2aH/jb&#10;P/8rP3vLv/7MV//q7//Ry6YcI0VRLFapE0bMdoX8ndgswQVGeGqE1Lv3suW867ZmMN8qGbrBDDdl&#10;WdJXZ+v+LF+WKkfiZuTlBalAbmrcmqQOmZgvPfkDZZOCxf3z9peq3NkW23R/pijKfhl1LzZm3r/n&#10;239MoTPqfmCk/uHyboBHYd1uv6NQVN9bR8+YksWQczFK9mwTUZjAXfcoQZcjkSLQuaj1H6p9ikNF&#10;UZQY9XCgKIqi7IM+hY6dJ7CYZOBS7MydnYiPJFpOFJYD3j2bU8I4OTA7F2uAoPKDpJgAGJBIUAgB&#10;APvyYTCVV+j47aHdGAlI2kZVAMQYLMRa4hMxhAy4rnCG5YMffeTR+z//3ifc+fxXfNVLv//5/+SR&#10;9Y+iolwcalRD2QUrGcoFKV0LkdWtYcwkhUjXUocxVSi+GWudcr7JR5JG852y8TF1z8bUtVq8PwTv&#10;T749zkCngngbwX1bOrY5ttDRDxVFURTlIAjuWd0gruj9mQv9OyPOAMyxlRJVqh884YPRzVPFQanT&#10;ZOc3+PSG6ysZAXF0XWXrKYqiKIqiKMohMmitQ60Fuu/XctQP9v1mFj/v64GzpAFixQyHbYiVIpKP&#10;qUOufr+ucbFzKOTbXIPKf5m58BzkBuEZZwkUvutMg4oZNdcQCM6WSxgSVMy4vDhZfPLR5jtf/x2/&#10;XH3/8/Edax46RblQ9Lhf63eH1qpVplmijOWPWapsOtBk19JlJD/8LCuvIqV3MX9wXjgoccqu1WKL&#10;oZ66RtrfUmo/qXRjy8y11FEFnKIcLrMtdTbZmBWZ8mbdvqVO+gYd6x/kB4z2egSVbRK7ZBMiG7yV&#10;CcwMqhhCBLD42K52PSPtCEUARhoABPIDEX2fUt+riqKMoP1vRVEUZR/k34/xbyYCgeD+2/woJTjx&#10;HsEqWciV8QoeFzPHsAGhAsgrYwysakeCpY1X4nAYIWXrtfmUKnnAbrumLR9aZQuSWyZiUBODyWAp&#10;AMkS1ABYLMAkuOXKZXz8kWv/7TM+667mgXtv/uf/6Jfe8YebPcKKcr7IXdV3cZrWfkyYrEu17vxg&#10;PrWToCnO904rul/ZprVOX74ES5vyvJ3sg1CiuDli3NRX3hDEECAcJomkIKPtU881iqIoe8fMmDaB&#10;D6C5zkQzp5jEksKk8U9K6yvnhz43bEROieM/Rp1CJ6RVBSwqoK4gFYPqClLbPETlFEVRFEVRFOXY&#10;6LPWGXJhTESoYAdEVcyoyU4VMbgCiIHaxbapICASEAuYbDwchqBiApN1tVYRUMGmzFYxRJVrBHvX&#10;yAJhAdj208NUUZhQE5gJJ4saC7JKngqCBRNOakYFAYwBQ3Dl0sliiUvf+Wt/fO03X/DlT/+yLR5i&#10;RTl6IuM7S4iQU/gO9svGZCtjo5vm5metGpkKJUI8nbnti4eSckhFJPkNoFW45PlgQMgqWYTa+QDD&#10;KnyGFUort78jIWNM0fHlzA08PFtQFysdV02Vc3D8jl3Sm913Xkkb5Qm5Zwg4mubveekZf1R4K0cC&#10;7HFaLQU4XMv+ObbLQOr7jqczmw1oWXIlD4tV6OT5yvGRXt/cSQnxM4jBwiCpAdQgYTeaEDDU2G5S&#10;BRgmSFWjqS7BVJfQ1CcwVY2GFyA+gdApmC5B6BSgBUAVDLHtCTJBYn/fW9175dBJAgzLeqmiKHtk&#10;9vfLIX3L7I7WGbuiKPvC0NB3eCvHpGhiEjsvzlVa9v0U3KwJnELHKmu80oa94gYEtrY+YL8cxn4Z&#10;k7HWNGy3X0GCFY9X3HhrHxITSSaWVkFEAoYBs1MKVQRmOAUP3KAsoD6pICxoxLpdWyxqnJzUqCuC&#10;mBtoljewqCs85qYruPWWmx/7xw99+FXPvu+m5+3i3CjKMVI3A5mGAOMFjJFCJ34IcRIPJk3tfPz1&#10;kxsJIv3yL1TQNCZopYk4ybfKEf/go6R8qCGWl7qlxvmKtN44OM0nLyy1y42Jcl1sm7Z5AhEvJKQo&#10;bo1zqyYUUoAhRtJ8AKbxyyIrnfj4mfaYpfleMRUrYvxxapeYsAPtmY7zCVXbplBnpEDqxDGK2uZq&#10;GPrAHdIv2eBoNNi5HPt2NsGJvhNzZ6n4F6Pz5ZmmmDCKd7gFczvGsZBpjc2D11DExYTro3h8DIit&#10;GW7p+AYPrDMOwtjhH3X/NObearD8/FHcc0oL+T8xHOW5Z5BbakptrQaDog27chT7TB06QqmrxzQF&#10;0vNXchU5enznaDbId3ftfVBMqYIQgcCdlNzHfeVMwcmZsZf2yT9Fc0G1NzcfbORQLs18hsj08vn5&#10;EcAFrhxgpHJvdl+qfwpsuurJ+I0gIyal41saOf6j5bfLvrc/F3JBGYWcJTFF94wgBFqFsHWfBnbv&#10;LNcD8/egnNrahNFAIFhCsESD6wA1kMUCUtWg6gRndAKhSxCusKxvwKBBjRoijMp4ZZABYQk5qQE0&#10;IHMDzdkZzHIJWgoWtEBVVWjM2a4P2UY5dCuk7b6/xxl//0gQjKyTHv3ACGWQfd9f297+obuXG39+&#10;DH+/CLyMQKyrVrKCSP8dY0x/X3UT7t/nMvp8nNQ/w3Do5MENDGcXv0lW3UTWb2zlPen32Tr9y6nb&#10;jrdbyutjrnJ/7vtj9vfrgfcfxhg9/HPdXw+U9znrXgM+voyQk2BG1z07saD/PiP/nUeSxscxviXi&#10;7henzCH/TWuVLUQ+Vk7bJ7fLBBBybqzJxp90Sh+48nazAqL2KeLdtdn12pg7Fon2Jfa4IOlEgoYM&#10;cEIgqQAhNNLAEAMsOOUKjRCaG4/ixo3rqOoat9988+MeeZRf+U333/V1//h33v+G9Y68opxfuGnQ&#10;KiXcPdn3okn0L0gfiPvrHHqlTvbAyPJz4VwuKlrH+iUe8W3znUA2HKh2VGp/fuQ6LXKllo7Y3zbr&#10;bWdud2Czox3zMzslvZijtMqscfwOymJnHfb/QcviBZwFix34jyYKH0+ptc7858P+j8D6tIovdu+s&#10;1VLjfP8meuEoHcOQmfWMnmuBwtjAM3hm+Vyhs9q23cfAwKQcB/m13L4l2I39awegiNiPUkYqqBFD&#10;EKkQrJfJWBcPFYEqgOoKTV2jWVyGqW/CsroMU10GqitAfQXgm4HKTXwFqC6hQY2GGYarYKnDbNvB&#10;wA77WMqh0vf8H0sBtdhRlMNgne8/RVGU9dnU+z+M/fYE2YpVRldOAcNiwOIsduCsaQQuvo61f69I&#10;XB/FrRMUO97Hh11mrWmcJQ9gXazBWeyIAZNxbtfawXuxotVb//iJxRTnifxEnbQhoCE7uFlY3CBn&#10;P5DfWfvAgMSATAMWg1OuHvvmDy1f9W3PuEctdhQlo84XrOLma06ZzTH+Ue4tbOx8Li6SrP1dcdLQ&#10;/klkFTQ4Kr44b9u13+OnKIqiAN2Rj7v49D92sbK+vy4u3uIZsB9+4kcMhjWikdREcAMDYbI+liFn&#10;be0HW7D90KtcrJymXkCqE1B1AuYTGDoBiFFVC4AEbCoQ1aCKAGMgcgYhxvLR67ZdBIAZVVWBjYAM&#10;6bWqKIqiKIpyhJyXgV/eEscqaqgdQAKnUHG/2SlUvDKJnKsHDn5TTNT/9gOYXJ3ceqSo4L1ECEA+&#10;Fg7sumQ9eHirIDuA1ylzEutFt8xb81BrMWSRUU8s3vbHeiQiNORloggxNG2+W08EdV3jyk2XH/eW&#10;v8Qrv/zuu7/u9e99r1rsKIojKHVEpOM2jShTOLg/Vh3hlRZpmXx+/MN5d+blqXKnT+mS5+d1tfni&#10;4uP0WSzZdbpKoG4+FfOU+Yyar++oHYfKtt2fKMO0nalOzq6bcpT0H7/N1Z8uiPOOWx0zP1aNGX3/&#10;D2Fdoww5gFWOgVixw87im5BdD0QgGAixc/TqRuQlN5QAsnQKGHFxdGpIJSA+AeoToDqFVKcATq0S&#10;x31sMi+sNY9hiDQw8igIBLNcgGFg0IB4CeIKwg3Y2PbFbVcURVEURVGUbcLiQhAMfCoFV2zwipvM&#10;RSHi1IDJK3HglDISlDfMLoYO2RTOEscrZ8hplogAYq+gsVu223SpH4ZIbs4vj9zHxe0fIrhcZCtL&#10;9f5IKiIYIdR1bRU7jcAYE2SmVVWBwY/90Il51dc9/el/+1/+3u/94uCGFOWCUDdNSVmxurTncBQS&#10;+UPEa3qdBQ71uFKLLHRsrB4vsPPuZZDmR+Orx/a9P58mrKMoiqJsB+8ayuFmchekc0L/HDo0Erdm&#10;COv72UQdciTzygWFDKiiKC6BuNF3CKODiNgG3vGLYEBUgVhgamMVMBUgVQWpFkB9CqkuwVSXAJyA&#10;cAnMJyAbDhZENr6WkTOIMFgYYq7BLBtUcqPjq1/7WYqiKIqiKMquCe7bqLXQsZJIcfnOAocELHZE&#10;PRGFb7aKvCthK8NlV7pysZorJ6a0yhxBBYCZXIwcF1/HK37cRxsxtbF0kkGMPm0tcbiY313Wh/Hy&#10;WBJABJWxLtkAgjW6t4P+araS2KUxIc6qgHDLTVce99AnPvHKB++++x9/25Nv+rG/9Rt/9P7hLSrK&#10;+abXUqddNt1Sx5fpK19ky9Kfdvtla5j5+egoiqa7YXP1D5Q99kB2+2Y8UO5u2nGoqKXOfhm11NHj&#10;P8hcS512OEN//XamlHfsjw/BXDsFQZMchFUHJ1Bm6aocF+TcqTGABvZ+MQT4rz1mGzmpch9qACBk&#10;Y1mJXQFk7DhDMQTDDagGqLLBUmVRg6oasrgEqS+B6itAdRlEVyB0CSyXQTgBM1u/3GQguAYxDGMA&#10;0CXgxg0YYwOxencPBgzIUq10FEVRFEVRlL2RxOwjq/Ahtooe9hYt1LpmY2+l7suTgJyCxFu8+O9j&#10;dkobBkDUgJ0lDrdGN/Y7OsS7QbDaCe1Du66HnZs2CFmDnSi17WjzOykAERMNsLI7XQujgR04f3a2&#10;dNt0yivmsL6Nw7nEzTddfuyNZvE9L3v42pfgC2//6r/1Gx9WxY5yYenE1AFaZcaqCoX9WZuU2ukf&#10;dVmbiNv5yJwxLJM4P607ttBJAvy6kNVxma77tkL+iEJMURRF2S7xk3bMQifPn8tsF2irvCf8ult6&#10;t+j762KTuF9wVjPE7D4CvXLUmuuQt3wWhh/cIjVgSMA1QJUAFaM6WUDqBbBwCp36Cqi6CUSXAVxB&#10;hU8D4RRSMVADgjMYYkgD1NKA+RIgjwLXHwGQ9tt0uIyiKIqiKMrxwUf+mWH7oMZa4AAAWWkinPEK&#10;2eFHAJz7NTEhzg4LULFE35DGWt5AwGQH7DGxs9AxTqljFUEVmeByzfbPBcSxcscO3be/W8scH1cH&#10;rq3kysG7U3YxfLxJvq87mOgnKYIbZHID4w0JBMa5eBPUFcEYA+OUPzVbBY8xBsYAZ8sl6ppx86VT&#10;XGd64GXvP3vN7Z9/+wu+5HdVsaNcTDru1zbB/hU6w4y1b3r+Jlywrb59RVEURZkDw8xUKpXtHKa+&#10;v+bH9FH2jVd6msJvIUCq4CUbIAM//M96XWOQMOynYQODM4ANDNvRfqYWYLEAqlNQdQqqL6GpT0D1&#10;KYRPAXMJhJsAXAYtCKYSmOo6jDQgOYNZVuBlBTDDjqFp2hF+BIhoRB1FURRFURRllxgg+gZjr+9w&#10;uSzOWsfrUMi5XAO1Sh+Bdd3mlSXilCxiwvLKrWytdBAUOkBjLWBIIgWPuHISWerEyhxx8Xb8crsf&#10;YftwZeGVQu18d/JlXTwdBkicUkoMDBinpwsslwbL5RISYv9Q2N6iApZnj0IaxsnJAnzLLQ9+3yeu&#10;/fyVL7nyVV/4K4+oYke5cNSXL9sZq/m0WlHA3mRNk37wltyvGTNPMjPmqiy2FrJtGxEaCduHjw9i&#10;Heok92EviVs1iYZe20WmE2PIwu6ZRu2AZ28nKQSKLXGi5oVAZomLNv+Udscv2594n0v7mhyTmQqg&#10;sfrHyw/nj9VFI0q5bSu4Rts3ku+vyW1tf2z/t+0+baj+eNDGOuV9HXOYu/0xpfDc4z+66ZXbn5uS&#10;DJcfu7/Hnr/MreK6WH/UgFKgxLH7Y9/u/4Sr5HforuYWOqFAmr/J+3fs/VcuP3x8U/epkqaub80z&#10;BNvS2A+TpE1r16asylafTxPKE9o+jQhgqLIfg1UNVPz/s/d2Mdq1WVrQtda691NV79c9SjSQphGZ&#10;mZ5mmBgYbBB7SIg48QxQMyY4HJmYfEfSXzeijM2MIUI8YOJPQkwcYuIBJjCKJkQT4MAjEfwBgsTA&#10;jCMyg9I4I6SZ6f6+r6qevdfyYK1173vv56+qnqq3qt73vt7Uu59n/+/97J9139e6roUx7RWIm8ZY&#10;pMMYY5ArTOMIg4GlwGjERFtAGFwG99weBli5wiQbWLkCX3wGxhew6QqEDyD8BuMAsChQBEwG295A&#10;eMDGLnH7sWI7bVEmrR7gqpqioY4nxFNff08Z39xl/afsP19y/PYY639uEJ1qQZyH135+TuHc+/O5&#10;22cPWf4+8dW5eOr387uAfe2GxLn9E0+N8/fkdT9fnv23eOL341OCQBCSqIcTShwEaUMaZWZciUNs&#10;TvAQgYOE4VDyuHon4mrymDyb7YVTsWMo5O35tGIjkjh+BfFMyFBIhZYESp4rRjV8y9o+i+lUl911&#10;OYqe46aG69y/EPtvnvBl5ser4y0Ahoi4ksfU+3HNwEywSXG5GWBmuL25BpUBl5cXX/oDP/eP/en/&#10;7Id/9b/yvX/y73Rip+O9Ak/T/OX1BbD7lTLHcGi+B6tnqjfkQ5c/3mna0dHR0fF8eLdz+c89unf7&#10;7HQch1IUOwW8RckEFYIyASQAF5hsACmAbOqfygVMLjDxAJUNtBRoYVgBTBRWDDoAWwaUGZANqFyB&#10;N5col28wXH2A4eoDXH7mOzC8+QBydQVcDKCLAcPVJd585g3evLnEuL2BjVvIeAvWqWY/Rn5OR0dH&#10;R0dHR0dHx1sFw9U2DJqVOZhVOGSAkBMcDCd0JOZ16Ey6MIKUcYJGQkXjy4QSJtQzPt8EFgW7mB0i&#10;BBZqPmudj6hR4dBUt8WiYPZl9g3T3m3/0CpB1f5VIVC0LTnJJqI4tkzmMJBOYIwAjX6cNOFiU0Bl&#10;8+V/7X8e/8x/92X6/Fv6KTs6XgRqTZ396pTXAVfbHNp3Xo4zXhwrYIvp/pF2l9+ptdOs8hGt1zo6&#10;Ojo63iKa3l2bXwsAljV0nqITeGFBthJyAqczAU+lBCxefbY7rqPjPLiVmZfHIRiT+2pzgYoA8HEg&#10;gQmDkMo49qw82sB4BMhgYjDcYgKAYhAhoDBMCqgM4M0VZPMGm8s34OENVC+xKW9g2GDEDYARMggu&#10;hoJhKmAQPr7+FujmE9B2BE8j2MQzAbl4JiR6bZ2Ojo6Ojo6OjteGc2ycz439HqNNWO3UgGpX5kQP&#10;3BotFDpCBgLV74ATJ9lgpKil40Nfl7BH3MQGJoVEjZ1UyBSmxr4tFDxVqcNz+Zza0JxAJOGGZL48&#10;vD+V0rmoKnUMZsshQLWPVQFME6L+T/SNEsNMwUSReGXwM+F1drhaJ1uYJPl+sDnpBHUS6OpyAyL6&#10;Tf/eL3zuT/+yf+HND3Urto73BeXQhLZ4VR0X/4WIrs73nDhERs1WNtiZtpy+Xob2Lr9vXkvCh/ZP&#10;37+v7eeu0jmF0/Yvz4uz7QvOXP+5y58DV9jS8/8IHe8sjl6/D7KvW+GOUflLzeo/5/1LpncghY6t&#10;v6t0nhvPbX9hodIxJlghEAtMCkwExgwDQ1kAEnAMjQRswEQMWIFaAYmCRKG4xmQGFsAKg4YCHjbA&#10;cAEuG/DmEjJcQDYXUNvAiKC1UaigYpCiwDjCrj+Bffpt8M2nwPYGErJ0M4YRoEyQ6cjBdXR0dHR0&#10;PBDP/X7u6HiXwTiv/+Hs+/Ms9/U0MrMgdIIQMUCSZDECMYVahcCguaZNU0vHVSxJBIUCCIYS/TPC&#10;3lXD1Ch6yMmeNaHjX0MVYwyQrhrArtbxZXaJnJbg8T7ktKiN2jnBEJGZJ3zVEhUENQIzI13bs6ZP&#10;AWMiiyzLJJwa1REBQsCoI+j2BmC3Yd5cXv2zf+AbV/+L/dpf9ad+5P/4u//u7zT75OG/WEfHy0eZ&#10;piBwgEWtGeD5CZv7YFn7piVMluN3j6klcdrPy+V3179HzbNnXcv9Ozy9o6Ojo+Pt4hBZoycez/k2&#10;eBlP8buSK3ukQHBy5/Aid4kBHh4nvJ4Io2ONzJIzJpgIiBkm7C3I4uSNgWFcABJMUsC0ySYsjBiT&#10;FoBGUFFYmaAqsIlhhYGBIJsNeLgADRdQGTzDkBkWmXxb3ILEoLQFm0KKgmnEdP0t3P7iP4B9+glw&#10;c40y3qKYm4krGEoAk8BoOivTs6Ojo6Ojo6Ojo+N+MHhESrWtJVnnxoDCSYB43W4OAgMAiBgcpE3W&#10;xhFk3R0nXVicOEoyp4Q9G1diaF7WCZ5Yf7VoW+/uzgjMFnCzNVr7uRUHLD9zxN5zAM4IwQA3ip4Y&#10;igETG6KoDoiAkRRKCmYGGaGMgNoEjF5n6KJcYri8/Py3rzf/5h/+zl9uvxP4tx7yK3V0vBYctF97&#10;LKXOWylEeICIcjXNbvdbq9JZ7/7O8rZcfnc6L4qF31+t8zK6BV8qzlXqvPRCnmcrdc5VKpyBuyh1&#10;XhMx3PHycEqpc+71/6ovT1KY+tv44Cwn7//jhNDJ93unZZ4Vz10I3Z1vFWCDFQYLQYsTPASG8QAm&#10;r6tDXEDkBA9IQEYACohHlGKgMsGmT6BjAQ2u0inDABoKrAhYSqyDYGaYMIFkAoqAyRtzVCaYbjFe&#10;fxsff/MfgG+vIdsbFLVq/LbNc9NDr46Ojo6OJ8Jzv587Ot5lnNu/8ZxKHTaqJEw2o2aFThIiYbOW&#10;6pYgYSRtKjhJHgslTtSxCRWQBEHDxCBWMOc6QlmTyhya1+0KID84EQIgy37LzHgkBVkqcuYTse+c&#10;Zsy+/Kyh2mnnj+Ov6h0/Bs3t5PIa+8nm7Q8wSmEgFDwKgRnBTHF7fY1NKZB/5B//6J/7/i/y7/nf&#10;fubHPuyKnY53FAft114NjJGqmmOEyu53YO3f0yp06vwNM72jtlk9u3ptnY6Ojo53B+uO36d4aq81&#10;pe02jrYZ7A6k1mr+nQ10dJwFhRFHY9Dr5xi5Coe4QGSA8gDmDcADiDfRkPP6OkQDWEYMGwCssGkD&#10;LRuIMMrFxsmhImAZoMyu1CGKzDyAiv/BJky6hdgtdLrG7c3HuP74l/DBeAuZJhRTDF5StUZ9ndPp&#10;6Ojo6Ojo6Oh4DmT9nFTMID57lGx1HidzWsIjVToAR3dkUiRu08bVli3r6PiQKmFE4qlOxGmZZs1n&#10;J4Eywd8diQgkQewQOdlUSaA4nuazaps0aMvPxpXE0hqN75I6vn2P2sWCECKDEmEYBigmqI4gCISd&#10;gCIlKDMmBaZxBBPh4uJq+KVP9Pf9p1/4nH0I/P6H/2IdHS8XBfAb1Mle3k9sHIHGA+Wh4JopzPWW&#10;n5Clse4GI3/o5VAPNNn3H08rJ7TmHNA8rs63VCeREQzOErPFfhswwcA2n5sc7pve8by4z3XWsURe&#10;08B8/706kO6RFL+lTRvDIstkZxr8acPmwcs8XmF1/oddufl0e/a+ffOg1J/bfi52hjgwPn6zuz1D&#10;9/++9oCTQHDbKWoKP56D8668855eDHTrqQ4A2IlX7gpvYGnNmjMmt05gwcgFUj6A8QZWCZ0CY4ls&#10;PQHRBpAR2HgmIU1XoPEWVAAZ2O81ngCeQOKkEXMBkTg5xLHT4wjcfgoun0C2H4Nuvw27/his4f0N&#10;cf+JuOPEgP7m7+h4vaDzX78dHeeB4h1Sa0+shpD945+pzdHR8bg4FEM9zvW97FvMtvKyzXz3V8C8&#10;fMa5YnTHuHf3eAz36/dYt7XYgpBZzBPES91fQdbOmU1RrCpqXLEzRd0dt1ZziiQt1ZLASWUM6h9g&#10;YNmty5OqH4DrdrxfVOcaObHT4Q5X6+T45/mELEmdOG+Lflj1WB5Ua+RYjc2p7jOiW5om8xqa6ueo&#10;bAq2W4PqCDPFBK0KHQrS6eqi4HYc8fG3/iGKj65tggAAIABJREFUFJSrz3zln//1300//vf/rx/7&#10;0je6Yqfj3UIRAaZpwmYouL29wcVmg+12i40IxnFEWz0g1S3B5/pYo+NN4yOdRpxekqTh6WYx3ouF&#10;cTxYgGCG48Hrjmu+F4rZgk2jNpA2tmlWn7gxznwFIWrEpM026jLN7tfP7TrnlGciApvzzBzrnYe+&#10;gnyYJ4vukkuAwGjr9O6u/zTo1BvlpL/XCXudZvX79o92TDfvi/M6Vk5u/cjpMfhL59g6TslzpzO7&#10;xuncbt0T5//0tXSmfFltQaruTA/v1kMBE2H3upoL99HJ/ecT+39qea8LsecatJQ75/qfrhHGq3sg&#10;v7nUeM5aqdPrPUsLT9r2POoddpuAsO+K76mqXlhV6nIBrJ4J0/Hzf/T6JgAsQY14nYz10IyTNt87&#10;JFpfd8vt2e4MzUTfif3XZmRM7b1+klw6X3G5b/lDz5y9z18Ax35k1Xb9tBpqrad3CKefDufdf89d&#10;SPi598+O1TO60/bv/v7eB7bMjFv+1bXX68djHU/QyweBoRSGssEwYoL4i2AYQMMbSPkMSL4DRJcg&#10;ugJ402QPRgINbzCJgYZfclJnc42NGsA3mDBhc0VgUiiPKIWAMoAwwOzCVUBSMI3XEL3BPzoo5OZj&#10;3H7z78J+6f/DG54wjrcQZlApGCfPYWQDiiq8Gqs+P7nd8WA89f15yv7zrOXP3f4j4KU/f++CcyKz&#10;U62Pt2Iffsb2zz1/567/fbcXo4zFI8t9PTSbAFMftx4CIJK9670zDpzfdcjbE0ifBuee13Xb7nVB&#10;d9quFXFZHjo/nhPHNZk8sV4fL/qnbPE3N92dqGmfRbPCZUkg5DD7KyRqt3g/BLB+qWf/zqGnmCvT&#10;l3u4M49ZjaudyCHXqbOgqBMwtSZOxMZE5H17NgFmMDavQRPxd9a7KUz1WcOmocJBrIdQJM4VeX0d&#10;Ia7Wa8QA2QjKfkxi3xfO86BRe4dXfaLzb8Qs2H0DWx1XiptBmdJcziLbzQRMIC9fob6cqvq2zEBg&#10;CAcxlO2UIKTMFAqDbScUMKwITHPffH8NBhHBVkcMbBguGBBg3Opwfb39fX/0u/8p/cleY6fjHcMe&#10;+7W4Qd9iJonXvpryMYI2Ttqxv1nX+Fl91kNBzsHg0qmWc+rbrLvK2qEdme5HKz1f9JnwmsOpl4TM&#10;pnm96rOXlfK51l8s1Tlr9c79Gs22Gj4nUqEDyuuG7zm8Q5ZUnWH/+0zvK1WhEIrH0M7qUro7nq5z&#10;pGsV33cs+qUOzXOg8y4b4RqNRQjDBIAIlApILmH8BqArkFwAXOAe3wYjgfIGLBNQFOAbMK6gdDNb&#10;QQhBydwGgqfayCcStOkYggmit9joLUhvcDPdYLQtFOpdD+QkMZsAMEi2I+llPAs7Ojo6Ol4r9IHD&#10;M0mdB2JOC+voOA9k1rTDMuFnduA5vOBhxZqrMFOtAZDt3j8uKhFUQifjWGpaZdYu423pSqiaJ+ct&#10;+utWSbKzUki9zbnaX7J57WE8sRNPMpErSyySUCNhnYL7zWTvuYaO+fGSOrnBFkRMEjQ8W6olSUwW&#10;CbShbKFMyJeZxCEg69jk8hTMGDHHdjLWz3Of8bafIcNULdHi6NoTjWNPlGxDHGvLeiKvLoZE5op9&#10;RJKwmdcS0rx+nPTxS8CXs6BLzSaQToARmL1DmQVAIfw/P/8PP/qBL35e/vbv/9yP/r0P/3JX7HS8&#10;EyjTtByxe8M9/Wt/n+Vb+3C16MTMpPTj9XL46PRe66ajo6Oj47Wgv586nhLrhqzDG7GGaGjF2DW3&#10;o6puuUaGmrQnAi0FhQtsKAAXGG1AsgHLABL27EAmMG0AmVCGEcRXIFwBdAsmgrEBVgAaPCOwCIgZ&#10;YIaFrQSaYrIAajZgzQrs6Ojo6Ojo6Oh4dNgRtV6SIutkz+pesyZdaqCpzfdGGbKqOJqxHxvCeizn&#10;c2LCwqMz6IS6HHtg64RLEjaYlT1JUjEy9vV6NrmDNalwT/9oS+zsOzMSSp2sk0N1f1PRk/4WXp+S&#10;yKlfRliwMSpJQ6QAoTrmMMKROOri1No5jX3bvGz8pXo+FUA07/naqWed3LWb7LVONs0TOTsltcvM&#10;tmuzK4t/Xq57d3ruy0zJtdPrL964W6Riipm9Fg/rcEvla5//D/5fxYe9xk7Hu4FGqTNL7EyjQf3k&#10;CJ/G+Has82rfd0M1yTk4/1I2OGfkp33b7rj92+t4N/Hc9hOvHbsv+eX0fhe93zhpX/MeXyC0J0Hh&#10;GHbfT1qD17ssszMNhhPmqR3vNKiqXVqn8lSwALsNqzlzL30QfBRFA5QLgQrDNsWt0QrDvEAOSC5A&#10;soGIeFYgxAkbGcHlFsyXAF8CtIUww9igkwDYADSAZIAxu2qH3JLCVvvp2XkGUgM0GnE4rEJ6jx8/&#10;HR0dHR0dHR0PQ60d9TAs4svsiguFjpMec//cOvXIJ4UqZxEHhsKlxoStP0UYd5N/z/ULkqhp4sj4&#10;PtMU877m/GTz9LVip0LNCZnVMXgMnESSVUJlUf+GPcxmRK0dIXCSMKZg5hrcElkQOjNx4+QOV7UP&#10;E4NltnvLMD7XyXy4P8eTu2w1/RCpM39fkEG0/D6TL7vryvlakmdtzU+r9bXL5Xrb8aazTZ+IQECQ&#10;cvWVH/i+7+Q/9jd/9ke/ZL3GTsfrRpmmmcVcw5Rm9jtscgCO9M3zinW30JW6xv0WqU6Lsa7YMaB9&#10;TM/g1XEsZYHW9FTMyqClGmjf546Ojo6OjqeBniprBgCL2jftZ2/QHHsHd9Km4ziMGOpJdFDTaMwu&#10;47uq1qGlcifno7CWIGbIwKBNwbTZgGjASAXEG0AuQMMljAUkBDMCQ0CFQXIJ4kuArwDeeuNVgO0t&#10;wfgCsA2IBcQCrVYS0chjqpd5q9I5Vi+v3xUdHR0dHR0dHU+EaJscisPapLT6KVU8i6Q1W7aTaK6s&#10;yut1VFLFwEwrdU+b4JN9mbGPq3aYl3mZa+as68O63bzu8Bg77TmaD4pAIMta3BTKmlkVk+QPIoGq&#10;kKdZMcWxUKjcAZB4nZz53FBV6EgQOcy+vMR2nLxJ1Q+7jVkSPkwNcdIkbwGwrP5da9vYfP4WWGuU&#10;wg4uz53X2gCMd8iefWhVRu3+1P2sZNBhMimXT1Inj4OIoeMtPrh6M1zf4Gv/xhc+N/2lXmOn45Uj&#10;lDq75MbbIDYUXh+ihTX+nK7GOWyXZuYdA1jVxEj1zZLk2a/GWR/menpXcrzbeN8LfZ6L00qdfv7e&#10;Z5xS6rzvt5dL0u85f/v5hKL21PPr7VXO63iJqLHWauhYFp8FLeOhan9m0VBTBcMgwpANYbjc4EYJ&#10;JAOUB5gMQBlgvIFx2u16rRvwAJUNSC7AcgUSAUpYJtAFiDYwGmDEoFgmreEWexz74gVXbe/t0Qmd&#10;jo6Ojo6Ojo6H4uH1OGsdR6bGci3XqnUEZXw5MzUAKdgLsmblFLdJI1e9kEvHXaG9IFQiTm1t2izr&#10;qnIlgiz2QuCK8EwNMrJa59tjUITJ20zKYHVGzCxq5lBVjHMlJNLqzONsRnwnDeIllTtJyIQaR9DY&#10;pxGSGpvJGSxUP8SRwi6p3olzE4r3VOikWsePZb8CZ7ZBi35XcoJmzy+8+LZW4rTfq+q/OWfrdkZL&#10;6rRkzdyvu3/9OWQmqGqtuW5qMFJsRDDeXGMoA/TNZz/6wd/wvfIn/vpP/+iv7IqdjleKAuwSOamU&#10;MTMvZP1WEEqbZIaVmmLgqAqdqrxpbNOWdXQYs60aFr0Uu7V7duV++z53dHR0dHSscReVzWOhv586&#10;HhNu+pCK5WiK1pBI56+NvQNqk9ebs0wMwwQzBWwCY0JhRRkYdMGADSAumLhA5RImFzC+hJL7ikOj&#10;IKwMQCkAb2ByARS3cmMFDBcwG2BcQChQ4mCDyS0zaKncTiUbaex3M3HR4O75Oh0dHR0dHR0dD8OR&#10;PsJde+ckWGK67aqp53gt7XNX67B0N+CqwuEwk+aGJCFbxq9sQUI00WLlE5r2lDZEkK/V6niuQ4P6&#10;lmpieu7lwsGM4PZrsS8E1M9MBCYNImpWJnlIayBzOzUiQOLYiJIkSmVPHFMQPHNNHe8HFaI6L0XM&#10;7WRX1udhLGvvrAgdmpUtAGA2VZV8PcA2wN65FnK+udSFq+udDLpLTZ3905dKokziz3HV1k3ncSLi&#10;IiHzep4AQCIYb7YAtri8uBo+/vT6a7/7C5+b/oeu2Ol4pah3oCnF1xy+HTKnbVi3Cp11YbUcv4v9&#10;FmpHt3livt5h1tHR0dHxlDhW6+MY5vfTeZqDt0lIdbxcaDbcqo1fdQePi0QXf0wW2ZKKAoMYQDaB&#10;oCCMYJqwEcOmGMpgKAPckq0QUIK8KQO0FJgIIAVWiit4ZAOUDVAuAbnCJAOUC0w2IB6gLLkXR4/J&#10;QrFzsJZOJ3Q6Ojo6Ojo6Ot4KWqMstrn3jmz+AwxsFtZq2kzX+Mv1aJ3HyY4x4s+oFUojGCPYPFZ1&#10;Zc8U9mX+2a3LNNQ9Pp4NPj98OY9r43M7DbE/mMkatuWxkM0kzuIzEOtrjwGzUse0KnZcbeNxeCpv&#10;KmnFLSGTVmp+Dp2ssbrMvPy8vtZeuR3u/G4UmqSmrs29f/v1sqR1nae3vZy+bz/2jcu2MjPv/IkI&#10;dJxwuSkoRrj++NsYhEFXn/3oB7/vC//hXyF686AD7eh4RpQprRLDskI1bcsAgKFa+Wek05lSiBTJ&#10;dvwq7wuK9VarNGN/1HoRnFqcrHqlEyPdPgCtZNRinFnU0GnBMZ0aUn7Xfg1Yy/h2Zzg0fZ913b55&#10;6zCP68j6T+PM3okTi+87lnb/9MzekVNLnyLYzrXHWxdSW2/z1PrPnT6d6Jc9fXznbb9dft/xM5/o&#10;PNP1i3X/2g/txvx82d3Xu9gfnuJfTy7/wu3h5mfFcj/nR9j+51OVgq8ehPc92mPPL+AO18cd7t+j&#10;Dm0nfj/dfXquduDo4iexs/2da7T9fP/z49lTdyNn8hqYrwUKCevh5Wn3Rbhc5xNf/q/dvvSp3z/P&#10;fX5YgDYxpm1kgwwSaX7ZaAQAycxHCKAThLwgq9oEG29g208Bu8UgiokMxm6NYUIwdkJFScAGSBEQ&#10;TTApABfIsAHJCGPGBAJJAewSagWwEmxM2mH4/a/ThIEZG9kA14zb6xtsr2/mY2oa2GulDp94f56b&#10;4HN+fPKy308d7zfOfT6ea3/81M/np8ZT799z20u/9vj7FM49f092/zQJsh0dTwWN2tprm9tU6NT4&#10;qqpl8nrVEHlYXX6ur2JRZyYdeII4oXlZaSzPUokCuKKldu4TrZJ6dBXtRV0ZwEs5ACGs8blS8WKh&#10;AlHy/Y8uU5/fvPXWlo3YbXR6clGqZkq0eZkAyfo4Sd5ELO3Wa6miccWNFK41c4gYBIVwq7I3MAuI&#10;gMK+ThE/QV5Dx3x8bFOJIEV8/xpChGiupT53z+ji/Nf+haZ/2BdOZY9/F6ktiqaP2WCmUTpj7m/e&#10;124exzH2iXfa18zc9D/Nip/4ZWP7UpdxBypefDczTLdbmBk2MoCFMSmGT02/9kd/25emn+yKnY5X&#10;hp2aOn4zTjFu2rNIA0tq+fFcyqcTQd4iSNkj+zwUxBwObl520N/x9tHKOzs6OjqeBnd/bx5+HvUK&#10;IR0PhyeVTNEI1miPpj2BRSFWt66ojU5QKHUMTALLjDtTwEYUGlHoFkK3KLTFSLdgHiE0Qklh7BmR&#10;RowJU6yTQcyYIBAaMEUj1xOIBIQBaoIwonDbuGhFKzXaoqaxVovOro+ZulKno6Ojo6Ojo+NtYCZ+&#10;ZmvfHMeNEiT75JwYmjvq2ZbTOazUhAAYhYIl7drYyQumhQWc19BRsDGUGGyGCU6uKMEte6PjX80A&#10;El9PdHWaOaFkpu4mZGH5FrEsjMFkQVjEfpB5fGsKgYTyR2aVD9uC1HHFEKqahgmVZAEMHGRPpIVX&#10;ImVW6KCZFvNaqnWSuvLfgbC0Lt6nfvHjaMi4Jqrm6jW36ot9a2U7Vpu9ZxIIx2ma4NcbqbdNhAg/&#10;+41f+Oi3f+93le/5nus/+Mf/22/0GjsdrwLlFG+z34YtsyUfoUPJOFhwiqydaJSvFARG7pqJaLAr&#10;GGnnuCR61h3yyfC2tXQ6OnZxyLezo6OjYx/at6OthuvpD0WvpdPxJAhrtWzrZXOZ0qYiMgQp4qws&#10;xFqzIQGUyKjbEjBiAoNQbItiNxhwg4luUOgWSrcwGiE0wcib0YoodEvkah4wmMVJnGjcmgFGG5gO&#10;AAoIAwyCvLOUouFpjfI5bNesPcyOjo6Ojo6Ojo7HQXTez3qNZZ9gJWQQVADNpABbWPkiozkKHqJR&#10;9TRJ45X0iPVyEjmmrsrJGjxBeBCZq16a+M8VMq7giR7B9AKq9XeS5phJEIeazcoeuBrEMvFI1RXs&#10;ZJigMZ/vR9byIUrbN3c4kty/ShqFCgexj3CFCmflSzIIS1X3RFBelfSZ/sSh9nEyiQCLON48yCfO&#10;8zMrc+YTpIvvTh7tJ3QQ+3cMWvuXk4R6fKzro9/nu59zAWu4PpHXMRIGhlIGu7z86t/8qesRXbHT&#10;8UrgSh2LGjqVXT2Qxmh8eNoB3JU5Xc93t+9ztubh+fd3iKXVW8fz4rntEdpibPl9twjb02+/o6Pj&#10;5WH3/bX8vl8LcGz5ZlkzkJ3Spu5fV9oSvHL3ko4zcc77w60mtDYKOQumRiNTKBvB7m8uxHNGIQxi&#10;jIEpiBcAUEBvwPYp2K7Bdg2hKxS6gfEtjLZQGiGkACYQSvX/MwAUxI6GhYTbtjFgGzihU5zQMf+M&#10;2Kalf4WiWjyYWfU4B7wBXyPCRtmThFVHR0dHR0dHR8fdsKPsgCAVIA6ba4cGYeAxmc/DTef6PD2Z&#10;m1T0pPVvWHrlujnKP3ASIUu1itflcfamjfG8fg7VOjcaShu355r7gyiiRnf4Ykj0DWXE6pFyBL8U&#10;iemW1nD+naslmIEtNebkhA7ICZpIjOKslcNWCSdOdbz4dJ9/Vg4xu42an8O0jIsYPevocFq8ZS2d&#10;jPejv2vf71i/HyZ0ltMPjX/a4PpU/3GOPtR/zMT13KRggEAoxKDi7Zzb4eqj3/q931n+q5/+2T/4&#10;K826YqfjRaMcn9yqcZ6GANHm3jczLxEQD0UA3qgH6g03GS2mx0x1+fnmXe5vHW+p3Omd6R0zukqn&#10;o6PjOXCq7g2QjYzdz5lldmTJU1s/ue2Odxc1OzDIGyKtftwEg0A9k5ABpihIywwhA6lrZsAcpIxC&#10;ycC2hegNaPoEg1xhshuo3aDwLZS2gN3Cwqs8W9bGFi1SAUgyVzK6BAREBWYFZOyNbZtrPFalThA6&#10;mBTQ0/XYOjo6Ojo6Ojo67g/nX7J2zSrhLUI6IEkbcpV3KlmShKjLUhA4qRbJej1OKFBk4FDGfCAw&#10;TbH+sAgGwnINlUyB6ao3sLFjYyc3fBO+sxOWsSOjIQmS5PGQE9OUapaZUJo5p6wNlDWDENFsbpfA&#10;bJ7cl4p4olDp6KzeYVfgCJGHx7EeIwIzz3XNScHsdmvCWas21gOqy2UP6ix7mhO72ro5e7HKgLIq&#10;xVn3D8/75F+5Gd/+PV6/8lwL/sj01TgFQ8mgsX8l5iFSCBiffvIxLt98MHy63X71h77wufEvdcVO&#10;xwvHHlInSZTHaRCf7hzfnd6yr/sKKS7Y2T2qviRtltveVfS0zHzH8+C5CwkfInPWCp6nwnMXMu3o&#10;6DiMU0qd+y+/mDj/PWB9/rk/H95nnE1cJFETGX6FKRqcBgEDNnkjkwyFvfEpoehhIpRseJNAhKEy&#10;QUgh2IL1FoYtJP4muwXrLYg3YB0xkYE4FDdNo5KIPbsSEmGbAFpCoTMAVuDKnVCrtedh0lq8Ndww&#10;Om3Z0dHR0dHR0fFYMK4qk9CKRExGYJPo0A/LNJurIdZYD6G6aYgfQkPgIAidhmxgoiag0xovshlI&#10;mhhyQTKlbkjn77Wfx5UaJnFISh5ZWip0fFlt7bpiWip1LGPP6HdUzH2LTOx1WoKgEUUQMRQmwgRi&#10;Dhe1TLCymQxjT6LKujquzuEgzJK4SZVT1O+p68pzCcAUwaPVc+TkxW4faJJhd0lu3ueItP/702De&#10;Pq3G0Yrk2T/d+4/nGkVmCphBo10kINxcf4KyuYBefearv+03fHH4j/76z3z9S12x0/FCcUKpAzyV&#10;QmeNXXlc5ZMBYEehs98nEUijjX2KnXaZ3lnekegqnY6OjoeC1nHtEz0+em2djseFhjrHUIjc3oHY&#10;yRqORqCJEzzkBWmJ4dYERGAwZBIQG5QFLAUqgAhDSEEYQXYL2C1It2AawTRBbAQgocLWhf1DHUJq&#10;NmbmFxKl3S5DwJjMXKTNVK3X2r9jhNcj5Sx1dHR0dHR0dLyfsPvV106rXwBuwBbWbEkkAG4zFjMj&#10;LYEBVLs2JzFCnRNhosekMS85YZMVf3xzXJfN/aawXasuCGThpsaVvPElffsa2xMwNEmV6DOa4820&#10;MQ4VEs1mdG2c60SPNYSOG76ltVpNoELUyUH+EUiW60OzPAfxk9Z3aCzg6jJVDbWMu7Ei1czWRdcP&#10;tTvXjk4zgfY28LDyHQQN8o1MYJhgSjBMABRTGAeMo8LGLTaXV+Vbn9x89K9/16/Y/rWu2Ol4odjD&#10;2MTN+FaMxsM5MthmPbHJ5Y25VhRxEEGn8bI6xHR+ydx3mMu/YvAL+SneP6uWJWn6ZFuJ3zfrG6z/&#10;3mfcq2ORdHHfs0UBxlOL2Wq4+nvnUd9juvfPpf37hkANijG/KHl1PZPtX+9d/tge9pp9We+vDsAW&#10;18X9QAeGx3Hes3N+jmRmILGCSMEyocgI4hFMI0qZMIhiwxrDCUW2GGSLjYwQ2aLIiDJM2AwThkFR&#10;OMmbCWIKMQWZglRBOgE2AjaCdevkD0/xPBLABIQBSpj/wDAUwDYwbEAong25yth0NAk99Xmp831G&#10;ef9hFUd1dNwP7bN7ff/fddhxHtbxTUfHq0Ib1z/2EPMw65jM9UxSU7Cc73UNOxzz75rf7zo0AEbz&#10;8Bh22u9Qtw7DFLVizOM8c4UNQ12RoohqiG5HJrF8AUFMwRghOd3U68bEHxNi6H8grXZkbIjEIyc6&#10;3CZ4AkijZs0IZgWLeU0aMf9LNboYQGONgT2OjOOIWjRcleBxDmipIso2HIeiJ9VHtX2YdmoNYeME&#10;jYEwzp9NwTR5LEwKIY1ta+zjVAkgNPtKbLGM+Tyh5pkJslyH5gE4abWnv+tOfWAZdBsB1qrr888W&#10;3xex9rHrK6fXee7wQrdl6/xwuzinN/te1xFEF8+knNs4AzoBmAhXmwsICNcff4KBgIuLz3z1y1/8&#10;J//jP0705vROdnS8XRQRYJomKM834jROztcSNUztfsXO6fo0a6VMe/Mp1FCZ8Xo7+xvGPyfT0zrN&#10;NJ+1PieoKYqFuk87N3ow/D6RT3aQPWR6+3A8PT0feoA/fO8z9EyH4w/AEw/Hk8/x48vLGfZh7olv&#10;Rxu4qscDjfMzbtsOruUQWDoj7SvKRpkycQCnX5SnXl6nfr8D0+sL79D2I0t6cSzrrI3T1//6+HbO&#10;BlHNdtl3/grxXFdrD079/udityAgFt/nDBxavPRzeCoQPg0+0ERZBjdex88ffHX7R85bJdPgdcoY&#10;2E+a3+MGqvlGzW9+iog/ev0Hmf+4fOrybGZBxGP7kD7Du0OXYjOh+kNTnMs8v57V025reX0zH942&#10;EWCTHn0EL+7PutzjnbDzCaLXTQ2eeyoFACKbLpL2FmdkbQ+w86xbqFG0DmuqSv15bLWYgsBQ8+zB&#10;5bS5CCqRPy+kaWh5o8WgOgHwBq8I3N87CJ6BgUEMwoZBCAOHkieyBlPZc3WxgWLCrRG2RNgWAm3c&#10;+mGyCYUFhRgjMSYiiJfDARNBmTDRDcRciW0WTXtWiKgXgd0azAiGC6hdgvUCAIP4draqMIKqYpom&#10;mBlKYYxCmKYpjjvJK9TfyTNFT//459qjnnx/ntg+n9j++rd/23hu+9g2Q3bf+/mpk3Xa98FDhsdi&#10;n9eAU+e3Vb6vrY3vooq/y+/XPj3XaFM63kWce32fe//eZfvHfv+TraNXnsBy6vqvV2jY/+wMa6cs&#10;7jWMaMPVrdFhQhSd5VEUHGTZrf/gP4714MDQNDpqDXuHGvuJBw2Bt+Ekc+z98ra2fQhuT7b7u66H&#10;+35noyhv0MxXbcmy/dgcol+uq/Nt2zq/EyKOAlSCRyJGKxEbc7anLQgXS+JkPtZKnPDuO8KJEbct&#10;EzBm1UnUj+FQ1pCBOe+h9RvC91TIzYpMczsEhfl3AsZxrDV1prDsiqsAMIawEzpmTjQp+fJon3GW&#10;9X7cwpjhcTARQhHv++/1cCJWjX0VIa8RFMfCbNWSDTCIoB5XtU1jjT1UIGvrhKWxUWiejKCkHsdn&#10;bEzzeUH0N/Buj858PmlJeNVLolHLc/TxqXpb2kVUTtApCDqN8IT8NhnL99Ga4Kjec0rhWB6/65RH&#10;mtN9M/WXVj8nBoLl4zFqsCsZgAkww6RNvwoYWfZjmhRmE0gYlzRgVGAcxzKO+tGf/82/efthV+x0&#10;vDBU+7WHv6iawOQI9q3XmpeE3mEdvp7sBDEsVToPeMGSPgYr8Eh4aGDzduzxngJkd7lyXh5et0Ub&#10;rz6v5bVPsMXsAF8NX3uHxmPg/p0NigXRQ6fv/7XapMXT//ovAYfPcsuJ7qia4vm0b/xivTvZRe1K&#10;j+zWa32EdMygVIFkR8p938fr53EO91+z+y6ndcPfvbNnQgfhrY2a+KKeiYgRm1JmUocUhQ1FDBcF&#10;KKLYMKGIYSMCYbfFEGYIAczAZjPBSDHAcEOEIgwdGBABC2GK89Iq3ZJPMZvAZl6Y1gTKArICYIxG&#10;9Jy8AvNcT5jAojNQeQyrjWjg7WQDar1ZPdZsG6h58/WXUMd5OPR+ODUE/H7ocdDDwf1cdrwTeHp1&#10;S41TYmjwxKWziJVHVBM9bPh6+z/OR3SqN7+r3fc8k3pSdV4FlKqf5Xndn/qo3osOQDLfL0gcjzYV&#10;EqRBMYDBYJtVKwAgST4BANokjLQwm5NWc+uLAAAgAElEQVSwM0kjCQg2rx8TDERVqRC5fdaswAF2&#10;W7rZ3znVxD9LMse8To6pkye+XbdjmyxVH3EGJgMsydNYbUP+EZLQif0xr/3j52GCcHM8nPs8n0wW&#10;1GNmCcu5hvzJuHcmiDPWb34jeDZi7iMRRTyMh2FF7LXJM3v7eTE1+6Qw09qPy1BMNv/+FjvWlt9Y&#10;18hZltaY4/1lDZ0WHMea642xlldF9qkspztiPxQAGUQJMAKB8Xd+4ee/+lu/+OuG//G3f+3r+IkP&#10;e42djheBgzV1HrPT+lQtgMV0nW9mxy5hc+z76+1s73jp6LV3Ojo6OjoqjFdtozl2UdrTblpnOnob&#10;4aDgUmNCJcZXpAXzHMLNjV6LRrbV3XHljtb5mAkTCzaDeBaguJpHGBiK4WIj2BTBRWEMYhikYBCq&#10;jXQRV+CUsoGSQgkYiHArilEGTIVxS+wJoDsNr/hDZohGY9M05jUAniHJFo1CGrHIWo6G++4fZpLn&#10;IHrPb0dHR0dHR8frxr685FPJgnUZ46oaXYNtVgpTxK07VE+qQwyhEJ9VI/UfAUzspAtc3U6RLUcN&#10;K7/PKaTNV5qnY15nquTJ1eEgje+uJOFWDbc8A3VIlP2GTriYuQMFpaoFqQ5pE1NDbaQeYycxQSAI&#10;PPYnolpTh2lW4FN8d8UNgXjyYajf67GSk1YZ0zMn+cNVmbR7vlYJXqtzemzexwHV+B5o+3Mz7s8U&#10;L2vmo4bEieV1XgZo2w2I7z59wno71GwHmPuP/bvmbz1zh5XUm4mdef5KKGpeC97GEhlgoKKlfPT9&#10;f/7Ht38NH3bFTseLQJmm4yqdeZw1j8H8lg+Ww53bhwiXvPHaG6y9meZ92l22fq8P2V2W+LV0uCcL&#10;fwiv5TieCqftHc5b/6mzu85A2CF2ztt8x5l4bvuXjo5jOGo/2S/NV49aSNXcZnKdLb77fGosBQhu&#10;j7AYC3jjLxs17aK7jTiWNrnAM9+ygTtnOjKYs3E+Z80NxBgkGowEEBM2rNiI4GIgbAbGm42gCLAR&#10;RhEnfQoRigiYBALAhGFUMJBBaMSNEG45fcPjXWlBTBHDiN1ujRmUjSgFiC3UOxMQGZQEgtEIwgRg&#10;CjLH40632Ihs0aiVo01mqtt+e9Zlf1F3dHR0dHR0vCuo8Sf2m4ydwj77/GoRGsQEJTExd8+FKijN&#10;bH18jT1NQbBQdTvJwWFTJknAxLbcRmwCwKE8mYezfWAqOxRud+/ja9xa9zWt2DJPiCDSnpmdI/VY&#10;upZh4NovqfF91AmzrIXC4o7rd8S+MjnR4K5os30XE/k+mSdaMREkVDZO1LiNXBI6SeCETxiY43jZ&#10;5v1tj6AhrXY/+zqezILWGIapIcX8nNbJC4WN7fkOrMtzpBKn7fdd/jYtCbPc7nJ6tovM2wErn/g7&#10;9S+j6e9bTWdmCDEmM9Bm+Opv+sKvG37H3/rFr/8h+0ZX7HQ8K/bar93fiu30Q2OXsFku0yp02pt2&#10;bo2vfBf3rn/3c0fHY6CrdDo6Xh4OKRwqnvg2TfU/0AaI8/SuCXjXQWF6wNX84Oglt3NBhHqmaSwj&#10;11HbaApjj4+keof7AiUar1n7MP2xMwORTMHMYM7YKeZj9/AWKJg1Gt6Gi0Lxx7gohjcbRhHDUIDC&#10;Vr3ABzYIKaAEEmDytE6nXgzYmsIrjc5Yq3RqowvZGJucoLEJZCNgnmlpmMAYAdwCJJH/OcIQ6h2K&#10;s94QO24p0v4Say/4/H5/A8yOjo6Ojo6OjueGEWpt6hzeB7RSj1fxjLnyJL/v2IYiEnc4E3dSmePL&#10;EAwliAxmV3gzmkiMPEGo8kKrYX72xO+WpGjUOhzbJZr3g2eCg7NA6t6gnKolWYSiCzWOB/TqK7Qg&#10;YmBeqwaeVJ7JUgYDmdua1VoyzbFSnD8nbixqAlGNXZ2kisOsFmytumbuk83+p30qpvXnxdGu1DqP&#10;1YXlP0+sM/tx40R64n5+peavJV9cvWOmTc0cn+4llQmoy6SF9K4ayHPDGgeASCvLxtQEW+4fnJjM&#10;Y5jJJEKtnLT6Xs9fEJ7jzS2urt6U6+3tR//N5y63f6jX2Ol4ZpSpaXfvI0aOK3Xy22GcskoLwQ0O&#10;qW0OM8DtTbif0Gm9Hl8qulLnOJ5cqXPi9B4ic176dfW+oCt1Ol4yTl1/77Mj+OsHIUvDZkN63aA+&#10;/nzSUKJkkout3mfmDbxgDlsv8sxgFF6SElwbvQbQBJsUTAomhsV3QMEkKMWwYVfxDGIowhgKsLkg&#10;vNkQLjaEy8sgdcR904XM18fwrMtQ2Ki4ddpohi2pz8uMybkePzG14YfwLIcrlUwzqHQiyLaAbcE2&#10;QSEQuwWwBapah1yxk2ROa70Wn12lEyQbpe1CNPK6bKejo6Ojo6PjFWMdd96H0CEDmGSnDZKrIIoY&#10;L74zqSfDkILA4LRfs7T99XhMIgZls6gZY1GPMRRANWYlcBO/7iN1Miau9mgNoUMwCDHA8/jsbE+1&#10;i5QkR/acGCOotv2bU/RrhhIn42hkEBtr0RgXtYNghAKCcvRJEoHM3IIN0UowgMTjc+agCcjCSm1y&#10;wqipr5MBMVWLurSYy3MU7YVWPlXHz5+X89+N/HkIdhUzS5HArLbRhWonVU/r+fN3qYmSqvX7QvWj&#10;tNwODK688vOTe6WNWn+xrflsrI5lmbi9rxmv5sl1N59eQ4rAPrj46vf/mu/Z/Jaf+z//nZ8w64qd&#10;jmdBAd5ex+dBNY21Urq1rG713QizD+Id19/RcQa6Sqejo6Ojo8WspmmaxbQkWeamwu54X96LqK6N&#10;M5znUZD4nG5bMTdcc4uFXbmzVOpQzfgDABFAijeULJQtwyDYFMJAhqEwNoUxDIShEIaN4c0FYyiG&#10;Dy4YwoZBDMIWjVFvwBdS8EQwJkxsUDNsAIzGGJkxCuN2dc4mmzMzzQxsSYxZKHIUjAliE4DRzw1t&#10;AdwCGGMcoWqiSBuOxmYyJ/sb8vNiLzJftKt0Ojo6Ojo6Ol4n0vZ3H045GbDtzkMA2DSUJVxVJ2Q5&#10;c9jqJuERQ6np2Z7U49a/5jUYMYGFwtbNbYIR04mjwz3jNELIP+ZhWsDBPMkptRPEBgFQCZCq2Gn2&#10;Kdez5+QYayUWKGpAmkVEagYWRH9j6pJS3eFJSYS5r3Gmv1IlPyt20m4t42dmcrKHAQrVfNqxtdEq&#10;M88KJGrJmTkRrB7OXvu1p01ANl1bwi1r06TSBTCYmidyZR9u48IEI5hqs0w4M+m83tlezddpSlAk&#10;WTQrcMxivDVKrFTzEM0uAUS1CTDX9Ml9j/lrv/PcxtMg9ZQ8Oe42lBGXlxfl42n6yl/45f/EDYB/&#10;+3HOcEfH/VDWI45ZnD0WloTN7gPnuMXa+gFy9+U7Oh6KTuZ0dHQ8Jk5ax3W8ChxrVMccPqBoaDTa&#10;ZDKD0aw0oTqvD2TRKCRw9dXWUM2EeiUUK3OWoluqlU2BFPfxNgBjZDUOA3BZCAWuwrkYCJuLVOow&#10;NgP8bwMMAhTxIrgUDRoWb/in/QSzJzDewrM7CzOEBTQCMF5kX05tVpwCmRXpHQxTVesIRpgJNBU6&#10;8Wfptw6tNiC7pE00zw60Z7P2kVuPdHKno6Ojo6Oj493FrirHVTdAG8NqravDgCupgYhbp5hvirAt&#10;yRmPSdngpItFfEah3AlFNjG7ytpiO5GURMl+YAp7q9iZGFrGxzPDFFZvQBv3OgGiVamTKvdlYyvO&#10;QiiJgMbSS0NpQgzTOTKs9myY1SIkDKjX8DEw2EYoeZ1ITWInLdTg5BbB1e5+LgwsNtvIUdYYivNJ&#10;mciVpNOstqF6XpYWxzn9GJ6uL2t9dWU9pJaccTipkmQMB2k2T2vt2Xbr6SRJEwRSo/axsMBrC5tq&#10;cDVLGz9grpW0VAvt7Oeq/QIQVDVaIIrLzQaTGW4+vcamFEzf8cHXfv2v/sLFl//vv9UVOx1vHUVk&#10;/0PgzvZrJ/SeC0GOrYaU2aONr2U8BGaFzvxQWN506xttv8TwuKUcgOD5nwrn2kOdZtnPY+FbAeJD&#10;cH4WwLnLP+3+qx7v8PGX8HlY70MrWT15fg9Op9VwPf7Q9/vi7tf3zv1JwLR+298TZ98/tPNh8X3+&#10;/Q88Rx4xCeautcwWz7czt3nu/XvW0rQ/garFyXOhJ1dwfLosCzXeZZstVLU2euo+LTZ/eF0vgdN5&#10;6uf3uffncy9/HHPVFg2FTrVHW1wT1szNkaXoy3jWYTZKvWZOfgZcedPuZ1pb5PqKROakWY2VmAjD&#10;RjAIQ20M+wtvPJeNWz6IAEIjPnN1hUEIm4FQCqGIYTMYhmLYiGIQjZo6TtT4jnvDWWAoXGAE3NoW&#10;GBXTOGI0YJIJYEBEnNxJq4Xm2LxgbnhlTyPAE0gV0BE63kD1BrfXbvTB0y2IJnA2wM0wTYC6nweY&#10;iheVlQJihpQCbDbgaUy6y89TkGJmfu8KPa0B4skG9pNu/Xw8t71p2wGxtr7dFzetlz33+fY2ju8p&#10;nXyfOxFpX/y3b1rHy8S594/qXP8t20r5u6tqtTV6qu2ftL9lPvp8OfcaPXX9P2/88vQ4uX/P3P9x&#10;H+x7vzz2Oh+y/GzJS3UcRSc2r+24bPV5bEgZQ8SgScIAphOIwoaNl+tI8sfXBwAM5lSLM9gAIa82&#10;yQQUAkS8lgwn2cEeE7fv6jaxPNvfs41YqFcobd04Ep3gSiAWEDGIg9gJCdBy/fN9zSRV/WHmZEwq&#10;Rty+LcidULmnYsdX5eqjWrsFBF3Fk74dBWnUFqLJrYuJwcwoJUkcBPHkZE97vNl+yHW1l4zby+1e&#10;Ewlunq+7z6I8D8u+pvZ5KCJ7l5/naevjNDUzzZq+4XVdHfg5U6+no0HYqHoNHTOKcpwUNXXimG1W&#10;UtW+4kjsr+odwBVBRlACdMx2GId6R5v9J4zJ1qF9FGWdH0Crr2Hbkc3w2p6AsGAcx0oY2aQw07K1&#10;6Ss/9X2/sSt2Ot46dpQ6T4WDLy/j6NzrAX5HR0dHx9vHQ98/XW3Tsav0mJU5HFl2bjvh0ygaz9Z4&#10;gXMMXZHTpJpUsig7mvLPcwALazRlNBo8isLAwIAE4SMEsCSxBJC4PcbAgqsLwqYQSmFsijcSh2LY&#10;FIUUQZHJa+1IFJ1VAMVt07LRrDAo1EkqmovlAnC7AyNY09glNYAjIxJzI57UQn0zAeo1dNxJY3Li&#10;S8P2g50gMkwwZRAE3u0wgKkAUmDsDu5KDMmb1Agg9s4K9HpWHR0dHR0dHe8OMtzh5juDahYZEVVV&#10;jgWhk/FcxqKAE0IeJ3lNRgnqImNSiiCKjNHWeBHMMap4yOWETvH6jURBRFXCQkEk8Jo8DFdkexKS&#10;SAadSX4wiHx+JtTYjppY2skni3EZp87JE2YaBIHBsg6OUiUKHPM84KjEqFOkBo1+fiNJqTq8EYMx&#10;RQJR/AYtgQWPzZ34QtQWInh9SK7x/2On+9XfZpUwtp7WjlsTzsdKW2QS/j5CZx4319rRtFnbo8CZ&#10;15fEijWEzrwuB9ftztsKcm5BuCah05JWHAqedbkP1Do9cTaWJ7OxYTPyujqVIERQiOatkb/3zb//&#10;tV/7K37V5Wf+8J/5kb/y4Ze6YqfjrWAvqfOQjOVjOPZA2J3uDPI8Il9GfoN3dHR0dHQ8Fk69nzo6&#10;9iJ8smU5CtUbHIaS2Y1pH0HkfuWEaMhNMDbPjqyNLi9Km4oSX+9UlyeisD8zt0WLrMLMVhMO1U0h&#10;SBEwBSED9QamEAYWCAObMmEQQhGgiNffKewZiMKGoQhYvHHNlGQMRY0fxmQNOQPAmAATz2QjgU3p&#10;Y+1/pLYQR6uqF0E1A7OCbPI/KEy3sz2azgVzTaMOD0f2HxGMBLAC5g2YBoCKHy0XKCZQZFcummsv&#10;PMu5o6Ojo6Ojo2MfOAK/VNoArggxc1UyR0d21rKpZXCC2LG09kKTYBQrEvK4TCLO5SZGNXPqItXl&#10;QJIpQK0bA49PiQBhg4iB2RpSxzvhs+5Jq6TJTn0fl2UWGC0xQUS+T6a19gyzLQgeZop4vFXqzHFj&#10;NZZj8lop5PtDSPXIBGjE5NwqTXYtl/Mrg6r7l2S/ZaNYEiYUIrDM9X8y4cvJp1mpc26f59KybU3m&#10;0M48fn6sEjuH2sZzH7EfsTspzW0Qs9W5Nj+/fv5CKR/XorVKHkVV5NT1V0KnUfmkMggWy1vdDkCV&#10;mNE8h7FdL60T+xfb811tVJmtOnyd+rWjxFJM1iTMxXghxsBSaLP5vfZH/tVrfPgzXbHT8VZQpqll&#10;Uw1rQue0/drxDRx7KCRTm3dCMrTLed/vhvdpefbTrv99x8nz/5b2433FU1//He83TgWtx8D97n+v&#10;QZGWlSE9Ve9wj2kYUQgVBjarahxEY9QoC8VmQzcLpqJmPM72E7GVaKimB3dht14jNzIH4I6CIkAZ&#10;DJtNgdDk1jcUWZVRI6cQYTM48VSGCSKEQQxSgBJDJ3ScRKLqQR22aezFYicAoxEmnjPijAUGdis2&#10;RGM40ig9znQvd7ezUHDYTnjDd4rxk9u2qTfcvdUGAAxjQCeCO7YrlASKAcAGLBcg3oCkwHiKlNVD&#10;92qvp9PR0dHR0dHxdnGX+idHpi5UAnVe9TiJzAmEqtzRWfGdxI4Fy8PEs1InVR0Rv3IoSBgzCQFS&#10;cNQaodqpnUlOBJBWIoSFIaz+mT1+9TA4O+c1iJ2sjkiYk7vnmHNWm8xDAUCSpAuDeAo1EDwW36dE&#10;AdXOfAbmTvlIftIguaAEZqouYhl+zqROkGdmLgKvvaKtRXJ8N4v4NlRE9RhyLl0c212ujbsiz0F+&#10;vo9SZ78qJz8nQaNBmrR9yLsKmMV3c6JOVb1+UVXwUO0HdpIn1o+W2EmqxrehjaWamVfdnBU4CNZm&#10;t1/Z7fawaBr45KXyZ4nm+AkYVeM6Wq6fiFBYcHFxiW998vHXvu/zv+byb/yOr/8IfuLDrtjpeFIc&#10;tV+7W9byKROLlhyinc+5jp3pJ2r1zOx971jr6OjoeF/x0NC3fXOco9bptPj7DUr7CHObBs5GGxRi&#10;o9tZkIKJwjqCouFrIFYoeXHYQhyZjAgSxcDk8v6sHeWNYoaIOAEiFJ7iFElkhMIEEYIUw+WGwdHg&#10;BZlnFwphELfGuLoqKBzfizlhJIpB2Ekdmqp9hVGm13nxUWLCZEHoqPtPGwjKgw8tk3fMG16ye29l&#10;xiC5lsbtNNQJHZCC1OvsZBYfUfpws4u4SWDmqhwDg6iAaYDwANDg55wJ4AkI2wei6HSY5U0dHR0d&#10;HR0dHa8GbJhr1KTQwCMbV/BY1MNJImJBFFjEpimenu3XKJQlQCQnBVmTpIMrbBSmEmqUVOnM9m2A&#10;Rj1FT9YRpqrUmetseaYTITKezIemPtQp2Ckzj2/NPDaGiyYEUpU5zACxxNATplLRkUlR84nL8xDT&#10;NBOnrKqNwG6xNteLadUofu5NqNr5AtFtaW2vqFWLuzwn8SNVEM8JW/mXy86rebhZsMe882ffFi2m&#10;Haqp0w7Xn5OUSdJkeX6SGApyJRQ4yYqZB/NQ9TOSKpu5Ro9voa1p3Fq4wRgaJGBbk32qah6aE8zM&#10;oJTHkidiJgz3Hp9l//K6dd/8DgYoRhjF/Uao7SMGYMy4vb7B5bApt9P4e//pP/vj138VH3bFTseT&#10;oip1WuxT7BxW6hxvFB9neg1m3Kx5d/r7riR5aqXI+YUoz9yBF473/fp7bnSlVMcxnHt3khpaC937&#10;kDsu/O54vxEZdqZVXYNoBDO87ci1To7OlhHVssKJG6ESDV63kijEAHvmGlQjoxJeGLYQCjf+5JLF&#10;Y62qg5ygATZDFGRlABicXApiyO3W3LKi+p1npiNn5mBmE+65F4yhALZm2BqwNcVEJZrwjAk0Ez0g&#10;TEHwkHmDeIr7J4U0ZpM34khhtoXaWBuzlI1BzYYZQwUg2UBNoUZQMMQKwBuIbEBlA2zVOx/gRJRk&#10;x8eeLMSOjo6Ojo6OjreBc5Q6bMGihDJ8UUvHXD3AQehw2K2lQoes8ifR8d4SOlVn4esI0idr1AAa&#10;1mNVnxDrTNszTwKiVJQzwMRVqZM2bX58AJHE54ieLa11OYiZtGfjRUzqtm75PZQwNSYWACNULZar&#10;Zy22YbXTn0AAO8GlUyReIeJei/3BsjaMn3/4+lO5DouDC6VI1h5Sq65dBKqE06ya2a13s/u7H7oO&#10;7tj/avv6U201XC5z2sUiCRbM6pmq1tHF/G6/po0ix6Ieza7SplXIpOonFTR1/aGQMcy/jc+fv60u&#10;Dm2t0MHqGHeOr1nf6owuPlncMJb3VC5Abkv48fU1Li8vcTlscH1z80N/5Ad+6D/50b/4X//ceq0d&#10;HY+FqtRZ2689BXZuHDoxHcBcfqr93tHR0dHR8XjotXU67guyzGoEyFKJkxYUgIg39wQctW1cjUKI&#10;Rh95tl8BVXKGOS0wItaJBhEAFGKQEDZSPGMxLCNExBvPiGK14iqey03x/eHIEiS3lBDxmjrC5hZu&#10;pPPyvtE6L7N7jAPRiEFYWLBgmhST+d9oXqBUyTPmJgUmgxeOpTnmyziTyGvsGCYAE8wmkE4wu4Xa&#10;FpPeYigbIJRKZhz1dDw7jyZAuEAnhgbB5AV/BcIDiAcY3cR5lEUDrdq5dXR0dHR0dHS8QqRKJ2vb&#10;QC1UL2GZVgmUuaaORJzmKvNUb4SdGSHswhpyhyliUiA4EMQkZK2btD0D1NXRAIoIiCawwOsy8pIc&#10;Qm5vQTbMNVJSLVHjxcUfh20cGlIHYEllTpBAVQlDVbmB0Ia7IgiVbADSQjlUIzofvxM4c18kgf2c&#10;h0yjlv9ufxkDjDOmnjzRi9kVTKxIpm1OnJqPDWhJgiQp7tf/WUkLXRI6fj6TuMj6ncfbv7vTLc7P&#10;rPCZ+5B9fdM4b0NV4eUzLUgd8+9gzHWUmuU1bfjm9fm4eR8MkZRZ2xXZzqDFvqXtcyp0dOEg1RxT&#10;KHRaEshx+LxTMIwK3x+ouTMCgEHEj3WcQMB3/Ym//b/+l1/+4a//rh/8k//+zx9cYUfHGaikjndL&#10;8OwfGdzz8mL2F8FcPOo+D5gkZ1BvWuQ9BqDqFu1tZ1DGvjwD8nEFBOtP9x8uHvake4Z0YHxmEsjx&#10;6ceWB+Av5k60vVysX06PXEOANDrTGBo+u+2QjPaO5zPkxA+FRTZTO2ymYvEcWFzjTwcXET90O1z9&#10;fE/i0LE8o9TEfwO/Hg9dP3zs+qH0YM5n0L7h4ekE3XMN3JfQ6TU5XivOf/MrhABYWqsBgqxx4/YV&#10;AyFInbBUC9LH1ToKt2CDN3yZITR5g4/gjT54pp8xYDaB2VBKQSlZHJZCiUO1AcvstXZEwoYtC9iG&#10;1waxofAEKYSNDDGvgEU9M1OsqaOT6qI5LvPMzwJjxkhbjGS4gWIywaQFShuoXcL0EqYbGBUvyCvs&#10;8WNz0qewVWCbwNMtyG4AbMG2hU4jRAAovLlk23guAzCnn5gEQIFOBIXApgLWAUQFzAMUgrRy41oW&#10;d86G1E7sdHS8WqTKtraHOjo67oTdNtD7iX0RwN1Py33j/3U7RPauI0kTOrAndWzGnpEjzanIMAon&#10;AV+RZH8eIezSDGzqdrcR4xGS0AmixzTq6MQ4AdisrsdMXRFjjeVwWtsm+cNwi+Cw9eVQmDPMY8JQ&#10;XAjtttImBPmEbK0BEvUUBez7FbUYa52arKdD5rE10ChgsnNTKikxBXFlOvdnJZFgilDzWLVnExCm&#10;JLXIYGTeJoVGjc1MxIp2LXO9yRihpqdU2TMU4/ybrurd3Altu57WfXF5LDoricx3Pm2Mw/zMzzCl&#10;KmaalyNZnJOcvu7zW9fTqRZpOlZ10xTncXJmx1X8NKxUOeSxfajxgTG+G7SqocKeD3G+q7qH5+3X&#10;YCDt3+bf3zeT10LUTFKrNmpeU4l3+4sw99kSwoK6IRnbfoPsebi6usLNdotxHEFMGC42/8xX/sKf&#10;+rM//AM//S93xU7HU6BMApQyYBxHXG42uL35FJtygXEccTEUbLfbOrOSAcpe8Bbe0OYV+1uHbaGq&#10;Oh2rcdR4JlIznNc5T082v30FN9ms6+2vxrVoH5xyIqo51eSfzgyKGM3LdN8Q4Zt6YFhlhpEhsR4S&#10;B5mWKRrrIbS+gPYNU5q7f3nPxD0W2DAfP0F68gwfB50blZ67+NmdQrud7e3L/bQF1KEdyyyY+eV1&#10;YMY77ONhzF6lfk2sh2peEFyBPUMAzEcpjfb+34cMftcN+n2Ha7Q79AClrm29BMCRfYHmXLePKn34&#10;75/7QZgWq/UPq0ydPaRMDSr2rr3qvVc7vdy+3aNRsv/5eufF94IQBeThBNd6CFD9Tjb5Bm2CS+Lb&#10;ZoAdGOZ07B0u3i+r4V1g0NMviXcYfPLYT5zNMy4grXHIkScIra7vtbf2etmd6UdWbQSJBlKhqF1D&#10;YVUBr18zVAJnin3xd3LWrNneXEMIGIbBVT3kvuO12Ct5a1cj+9JVNkAprgIaBql2bUnquC0FwoYN&#10;UaTWbdqkBPlEfn+UIuDG/mBu7BhsMhSJ7xoNZNcYAWbY6ha3+gluyTCBobyB4Q0U3wHVz2KaPgvT&#10;z8L4CsYbEEp9jilpWLIRTA2XtMVGRmD8GNtPvgnVT1AKQadbkGyh8imMr6H6KXRiGC5gKLgdFUYE&#10;kQuw3oLpCkU+wIg3uB1/EaTkNXpsBGH0zgAQqBrlHb9928ba2o/8MaxZz310PLc97NvY/rHzfe72&#10;n/r3Pb7xp1098PzXx7m4S4KFRYfgsabAoTdET8l4WmTGcov2/jrVfDs3wXPf9g+tf32vPEZy6WM8&#10;n54az5mSKece3xk/kSco7yeDD8W1y1kzUcR25qi9Wutrqva7xJ8pMqV633a4EgLL+ybD1LT+Yl4R&#10;AnFQQknyTPN09lhRCBis6X8Km+CSyT+LmJJiPwmIOo++/drF7QlFyNqO6la+8N+4CFdlOaDg8OAt&#10;RWBkNTmRjFOv4pTUhFXnupMSrkCyqspJSzdmqzGw9w/mOclzzjPZAwGzP4M0wnPSKOmYZBPUCQEh&#10;aBAhLq7xHaKBa90dJy5ya3Mf2nmugjEAACAASURBVPzbEZgFxFxplqy3Wa+P2kd66M3U9FcYOzFW&#10;T5Dkjx/XCVcCo9ZZorQr8/M116lchP7+y9p83lwBk+2E+ffnlCeFZZnC4/m0YJvUW/KuzBFP8o3r&#10;3QgwFbS1clT9fGtsVyepyxvm85znaULb1zy/T5LUGdc2cIRKEgHpJBC9BJa9BeTJpEC1Z2fTvUn1&#10;RK7gylYokXjtUACjGlQn/62l1HfRtd7+xv/8p/6nn/zuH/z6v/jD/31X7HQ8LgqQrxT3JK8PCriF&#10;RkLzZkhZYH0N7Xb0LbHqnNxpyfCBz+8P1p2Jdx0CbYba4Y7Lpx2+n7/Zq8O6czNxhhplUYsk1n/f&#10;4du6fvYROrtYZbq0FRCfAK1S5f7ngePeP9EtsXOgy0weV8I8LytBQQzvG9qB8Y/3/DqXVD5r8Y4z&#10;wGH39RDkz1aJ1Qf+jkQ0kzjkSh0x9caaKcTg6hwP8yODUEFcIGSQC0YZgFLE1THsdmnMUjMfPdvN&#10;t8LMbp0mDCmEQkHeBCFE0ZBNGwondBDqHIT9Q3h6w/cXTcPdG8ezZ/lMKkcjXmcaWElBhd0zvAgw&#10;bQC7AuwSwBsAb1ytgw2MBihJJXIUhAkGZQHT1s+fbmG3N9Dra+j4CZQZshlgw6ew8ikgn8DoEqAN&#10;BJeAELY2wjBCdcQ0TeDJMGruLjdxp7fYPdvTG7/T+8zGdnS8Azgez3W87+g2uh3HsFYOZxzYKgCP&#10;I5PHElz/b8QBdSNkGn3wh9shqbqZ1zaP4+hoz2Q+g3c4EyS0LLEMeae6W5TN2xAQjA0lYsUSsSrt&#10;/FEleYAgQTg7/mcLrGq3FomoXK3cfEVuKayh1kHsS8SkuQ1fZQxt2c9VZtVHjswaOb4/Nteo4YaZ&#10;SEJn3T62PENBRFEJ9Yc282pNICfyHnzT2aaOQwMFU7BJzJ/nN5OjgkwjqZt2+7fsYyWAUvHy8NQC&#10;nZJUyx9kJrKqZV3WpOE8AYSqJbGg5QgrNU5dALPL0uq7Ecat/55ZN2eqBI1fI9lPPDXEl6pBU40T&#10;qqnghPx7igfSKq1R/0zGy2e65bHGsCbZUvRZ53ive5OqnnSlytl3egfo9DCfG8d6bkadag2hbLsN&#10;IrBN+S0/9r//F3/uj/2yP/cv/cVv/tWfO7KKjo57oUwt8XssADrS+bvI3F68yfZM70FWR0dHR0dH&#10;xyOAjjSKqr1WttZ3wg9djl5N52Md/43dwaLgKYIUkVx/kDpBlniW4VyvZhAL5U4sy3BLDfZaOdlA&#10;AqwhdYIEIgtlDxYqX183ofDc+P3/2Xu7WNm27DzoG2PM2ud2N+0Yx4Y4siDIUgJCibGUBl7CGw8o&#10;WIoRDyYiLzxEBCQU2i0/8GQkQEg0LREhWQbxAFjBjoIxCMXISBY/D4CwbBSC5ERK3DYRtrvjdve9&#10;5+yzd9WaY/AwxphzrlW1q/Y5dfc9f/O7Ord2rd+55lpVNcf8xvcNifo7TNxJnCjqmsH8Fk3FkH83&#10;Jl9RkV7rDMIOALsoRhlaPatRzZODPIhjmAJG7ndtnEF9ZPnVBYf7l9jf3uJw/wIA8MU/8HkAB5Ac&#10;wFRhvMCowvgAkKGQwnAAUXU11LKA2GDFsygXMhjVmAxAyxBMhe0cjk5MTEy8n7g03/CuK9kmrgPb&#10;6Sn1LZlzlBo3KGXW07pdLeCOKps9W+2/2DrrvQzMUpIbbH3Ymu4sOdbN4zLS2aAn9GTBdq+liMHq&#10;PJKNyO3SGAQp5JZqjSzpCvEkSkaLqWisX6cSSGRQEKUNGzxxiTgsgBmFpSUXeXJSKESaoqWTMWhX&#10;1kmk8Q74GFuCxHFyYk1Gxd9sOL5zSVz4YNmTBr0vGrMUihzXX/jBjNz6Sw19edTeATqB0pUt1Ppw&#10;fT3UXo+dh14daSPXjmM+MncoRKSvC4lJttVMu2HP9jFtpB2143ZChDqHRP78a7izUCpzYietGmRM&#10;kDxRE6e12/z+pd6tkUEWNWpaTpmFVXO+93bp0P/RIieOIiHXyRw0ks3JnFBnW2x/5ifgMXfnHCVn&#10;5NdWVUONFnbZNzeA1n/it+x3/8pXvvLVH/nqV7/yjUecamLiIlpNnW5B0JnWx+CYsFl/yNb2a8fr&#10;j790J14F+SP2EJ6aRJuD4omJidfFU38/PeXx5zffm8fF35+r7n/aj25PqoBxs4AwioxBssiMJFAE&#10;2hkWUC5jD6SLuI3ajt2GbVcIJF541cIaAxzvmVpAxhCwUATJ6kE5p51anstVOoUAFnY/9FGBw9rs&#10;2ro9TQb266KtvRutBUL5mVIYag0zhQNgFdDFsK8VBzUsIAAFsB1gBYoCxQ0M4nV2ACjULezqgrrs&#10;sdy9RH15D7u7h1oFfW4PpgO4LEA5QHHAYi+hB8VCBVosrmcPpgWgPQx7mB1gqKioANz7nIiTaTvK&#10;hJ2YmJiYmJj4cHBq/mTLBZwkdIJs6KQNHW1vkcCzsg9DtzsbtQ+ggcChfhwLG9/RZptzUp0UQtTs&#10;q0GuFPHVPh4ssNWxafgnZOA27uvJQG0MSDYoaiiImoHEEAJLJysyQYeIW2kZt/2NMWrp42GvBwkA&#10;Xcly3lWCu/Kk3TOL8gLYEFCd6DnGcL/i/tS8l5l0xV6vcbT5yvd57W1+1Lzd25oqbn022r+tSanH&#10;4nyi/an5VD+XhRJnPY9rsOpklykNz0VXWvXr6/dpu2ysnZMkiguXaCBlfL2q++cZcn2qeKIPzcfm&#10;zVatWa9x2z4pqnyvoGbXN5I++arxmKUta+O7ktiJ99Vstf5V+/8x+ioJ0jOfj2YxF+1/9oXP/ZN/&#10;+S//R//DL//yX/vRX/3VX/7NRxxyYuIsCrD+QIxYS/DOY12IatxvJHeG9bZePzExMTEx8VliEjPv&#10;NviBQfdYRzP+AnBitLEJsPo77e9I15mbK+sMbhl3zFmvhVwNA/cBczUNReYiQ5iwE0YphM/dEKQA&#10;N2UHEieKwNRerXrNGGIOUofBhSCp5OElFDnrK2NiMDGEYpIgAvWwMvfA/oF6d2bmwzPq9gQGhlo6&#10;gQOqCjWGaswGqMAqQxdBVUJV1yeBd4DdQLEDTOB1dW58/EeGWu9h4vZpdn/nhM79PXh/AFRx/+3v&#10;QD4v2OGLEP4CcPMMgGGpd1jAqAZIMRgqrL5A3d9i2T/H/v4Flv0t1JZ215m8BiLDFUSkaH0yMTEx&#10;MfF+4VVq6kx8gKCH69kkzql2aFXb88ThY+tGqqRIpL0OKhpgtS3HnJnXJXZVBVHWoFUwGEIjKdOJ&#10;n5xv4801rsgbc8KFUqmTNmZkK4Kj16jpw2ULMkC41+5NVQqx1/IBfP/8l2ogwOvsEOAJS70C0brz&#10;bPx8jnVysh09KanZGg/kRCYpRUviMN1CzGu6oI3fKcbpGsVVyPgMqRNznGMbDYOS3Vobx2vLdq7i&#10;jnMW+Ge/n/p+RBLtyHo3/pB1Jc+gvhkOSc1qjoZTjcTM2IyR6HKlz/6wAM1aLUgXzfo3CiMZCJ1Q&#10;5DTnAY8prPVz1FEKoqwiajJnCY+IPWrUNaoD0dTamXRmuw+MVrc7lDu9bIDf97NKmzPr2jZnJhEU&#10;Tt5wkdXzo0HulPIRyqI//K2/9//9ywD+3UecbmLiLAb7tc66mj4+f9EZ3z4BslXubBU5R8qeOat2&#10;Fd52pc4cNE9MTDyEp7bHuPj9M39/3mk89HzkYh7WbxIwT+5/tD7InWOyxxpRAlJQkDtMcOKFKiQC&#10;fg9qDSxuR1EKY3cjuCmGIoCIobB65qMZjCm8z/14Shzv/RXCrrThKE4rFUxldQ3cLNcEvcBp9StR&#10;8gRJdZWLRbBsUKSvdo+lM5BTLyBba1isERZSQJ2sYi1gFR871gKyGxA/g+nOAzwVV+qQB9OoAmBB&#10;1T2U99C6R717ieX2Frjbg/YLilVUfQ7SZ1B5DilfgNAzYAeQ7CBUUGwBK1DsAN6/QL3/BHX/Arbc&#10;A3XxgrceoQ7PAUe0NscmExMTExMTHxqSNEklTQON6/v7NZkzrhvUJsOxvX4f9WHGiddGQMTRW82c&#10;QUkCKITYx5nm5AlHLZYiFGRP1FLMKeogFISsCTpSze0EizbyhYTQiZzhH7u1b6+vw5u5PkQ9nriG&#10;QdXDQRa0WjqSY1IA5ElLzEnqbPuvzz+qahuDAk5etLZEbR5fzs5jJJHSCJ7NTR1eCVnsPo/h5AYz&#10;N4KCw7vrNKnj4+CVSif6o7c3a8BQO8erWK+dj1+PlTqrOVdDqGDy2px8HI/JRLF+e16/GNXxPZBD&#10;6X6O7KthHbJeDrv9ddumW6vlMaoCiLhDAZCF8j+s7rTFIxQWb963S/RpKl7I0Mkb5bY8SRtKVQ65&#10;EiiVc/XC/MC5/j9yDDyBw+HQHBGSgFSNZxPkdUCZcXf34t/6R/6hP/E3fuO3/vp/e7ZBExMXcGS/&#10;tn7PQBO/bZhuGgp8GW/2GY83TKoMCp052T8xMTExMfHuQunyNk8Ft8HQNkDfrAXQA84hrFq3eUvq&#10;ZDCW45Y2TFnnc7kKJw/RbTg8toxsRwNgXpRWmCBiEAFK2K7tiqHwAcJwCzJSD7LIbdaAqI2DrLHD&#10;/TWazmJgUXBkTJqGz3oUk4VVwCpMvRBslLz1YqScRWiBMGLvgZBaC06b7YECuiDsAzzgWqpB2RU9&#10;uhB0IdTKYa9WcDBgMUIFoMWgNWwP2M3RSPcg2QP1Hnr/EsvtS9DtS5TlANYKKgWGW1T+BIob0KKg&#10;Z18EP/scbkrxKHJfYfsXONx+jP3Hv4flk9+H3t2ClwVWFVz9XmSxYfL5ElcZTWJnYmJi4r3EnGeY&#10;OIckX7ZqHOBEgs+wTd9+mwCtbVsej0Gn9QAcU3A8KjlAzRarhJqao0EcE/A5ltk12zHAp9NzvOvz&#10;djvuhAmhEwrMPoYVCdU38UDspHKnEzHdgm1NjlhTxfhYSigJJldiCwEihB0TWDq5kBPd3VxrwPCZ&#10;FSZsiYheN4dD+TJeIZI5AkzBTaq/lanEZD9FIpUhVOjrWjpKQZSQa0CYszaMt6nGGLklh2XNmtX9&#10;7GqZTzuLMJU4zb6s5S95MhPzLrbzfjGN/sqEehagWUWPx11320jk9HNwkGupj/F+pyBilAl6CKsx&#10;uAKqt9OC9GmfGMRuraeUOOyTo3KUWe9Jol6fBxG+NDIt3ARG0hZh62YEJeokT573of59DPF2Zl1V&#10;daWdUTN4MCOABMSCw7KAmPHRR88+f3f/7f/sj/3gl/Z/82//n7948aQTEw8g7NdWsxzxyo8YEI2k&#10;T8el/eZAa2JiYmJiYuJ1odQL36+Wx6tRZKIhBvVjPNqSU4adyTPG3NJNQHCLMYJCicG2DcwtirFm&#10;XZ0IajI4jvKfNGQ7MnlwW4TAbLi52aGUilJ6Jheh+zDv93sQiTfaDKAgMtgtxzgC75axOASTzARd&#10;6hBEOZnjhI0M1hQJDlWPNesJD8ScAFFV1ApX6lTPAjwcKpQECxTLYlgO5PZrRFBhaJTxVQLq4oof&#10;K+Re26gQqmA9gJcDdP8SdncH3B9AywLSClv20HqLff0WbL8At7fgzz9H+fznsds9w44FdX+Pw/OP&#10;cffJ7+Plx99CffEd4P4Oogc8AwGN1GEnyyIoXc0HTExMTEy8V3hqJfjEu4+0o+2JPx2niZz1+iOl&#10;D4KEaQoIDYHLZmOjloyTVMyYqAQoSrSsG1C52pphACk4CBjBWv1B8VqiyA7lFHbwMiV4D5EkYdDU&#10;OZ3YIYiEQmiweRs/U0mMpDLG25EX5DV5RHzMK+KJ4D729HOpHo9Bx86kSG5qQpioBdmUJ+lj1xRK&#10;OhAplz/blKTAhqxKFQhW6/ryvkxxXD9nxUtFctSJc38K3z2qqcLfECaAj7WtK3SQSfcWih2tfu3s&#10;9WsogimD1wz11/V7C6FW2pvVQ1fZmGkjWiqCtNFU70Qs0erqcChlqCWSIUp41KY+CkIP7D4CkSRn&#10;8CwyIzTHuyRpGNzUN2NcqDBXAJH/TXQqEfDV8JhZ7KypA6DX0olnxZKwZYaIoJTyB5/ffuOv/uP/&#10;6D/9L/0/v/6//3fXtW7iQ0W5uQFqrbgRwf39PT7a7XA43KGIYFmWxvSPX+Zm1BlM236R5ZfKWhaI&#10;0Tdx+DScdzS8Hpftwa7b/00PCS8NWp/aU/j6/rt0f554UP7Eu1/bv+uBgq1eY4MnPf65/t0O8E5h&#10;fP5OHX87GMpl+e/S/peen0s4bv/2/YXn91p7sKv2fsTxz1zfY7JQctD4EC4+n1fiyK7zUz7+1fU0&#10;nth+8snt5648v135/X3p43v2+8d691vLvAoP5QgkihTPtgO3GjIEBFGybZ+ugmo2A0kFmUb2nWe1&#10;+d8AwvNZIiB2+zIf0wgLdkVAMBQ27ApDCrArQLkRPNsxdjeMwvcQAKQa7XKyJy/gpni+Z8uwbPYN&#10;ANLeQrK4LsPUUGuF6gIAbtsBD7i8jZHJZm6zazlTkeluYQlgFsk6TBGchVJHGbUadFEoDMI3MNvB&#10;jAEUEN+AsIOBsKhCzZ8RZoaQ+2SjKgz3qHoHKXdguofefYL9809QX77Es2WBLIrl/gDZCWrdo+pz&#10;P+d+D7t7Dn5+A6YCqQY6HFCXPezuJcr9c8jhAKoLuCokJkrIJD7r8R0CCt/3xz+/p36nJt5tzPv7&#10;duPi79+bHf7PZ+SJce3456nHT09tP/7kpNMbnsC4Pr6/HJ9t44ZecyXJDl3Xuhkwzp4cncm4K32G&#10;2iS+X59YRyTzAAYhbjZlQNQdRCpwml4nrNIGhQ5c/SIU9mnmY7ta95EshIHsQCNxmGprT6+TQz4u&#10;ZANxbQRO1r1hpsFKLQidptjpNYAAQDhrhUjrPKJuy7aTVNX4PkxZe8cAVYgI1lHwupePyJaV5xWB&#10;RYb1GRD0mLX1dduv139BzD1wPiMGWNV2bFfCU5u7dLW6W76ZeeJTTk/0x3gdVyyHTHrPeY6uqrIW&#10;vxy7F412c+P7NXFT25zr2F/5zBMVLIsO/bF9jf00SJ+a9mzV53itQmSHrgAKAkeXJgSo1ZA1dZyQ&#10;SeLG1TVur0at5rpFDGLByGjEbU1hY07epH2aVW3zFBXUPm9kiO0QPCn5sWy4ytVnmVovpbrMNn1+&#10;Gpe/IM+6VVA/L9pnsx9akLHVAiLCzbObz3/8/Bv/NoBJ6ky8FsJ+jeNLrxcR26Jbq7nc7vT6iYmJ&#10;iYmJiYmnxdYT2TKLr+U1Mir5mMU4BteRpNIG+I3MQFueI6HKCig7YUIAoqgnkSt4OJU4Q6bi6j0M&#10;hRlF3Ptc2DMjC5PX1mHzDEbOYBtgEowTGc6p9iSZ1fUzddKVAbPqgY66zZlfbga5EbhSBqg9Y67b&#10;6EYwhe55bZqv5GqdCtTqGXjVCHVRLDhgvwjudMG+HnBAdaVOZMUpKWo9oFKk1hFBoQDdQesLLHfP&#10;oc8/xuH2E9j9HaxWIGzTuABSDbosWPDSX+9L1Bsi7BaL9U7k0LJH0QpWgNVVV7y+xYO9w9OT6hMT&#10;ExMTExNvFyjJnHwff6+IHKK+DW3UOmSZ/9/GbFkDxzcPFU0oCfzvrsyJKXQnFgAA1mpAUkiJXVHj&#10;tmpECiE3CHMbXmBXBCC3ePLj5Dgxlrf2WiNbOKx+iXz8iUbYWKi+rREvndyxlmzk41uLetr1KK/N&#10;SaL851dKSWbF+tYJoTiCcX8d7tDa9jhr+mC9LMbhR+vo9Lh5u+e67XQ8l0naSKF1/ZwkTB5fg/wY&#10;HjOcInS277dKnOjNo20cY5uGeV2LmxCvtdrR/TPr/9xu7vQ/3ziT9Nc1czzBLNqm8b7FHEEIwaDk&#10;SXgEgsb+imABze3wNOsSGScFCwrbNCd8tClxmDqZY8Tdmrspglqzr8anYT3u8dZYz4phdvjjP/CH&#10;f/A//qmfvP2JH/nzv317/VkmPiSU86sHBpmGv4EVY77+QgJWX6Q2fKHMEHpiYmJi4i3CKVuFx+JN&#10;1pR5F/DUmdZGY+2cCAZIIkdFoByJKBwWAZnNmOOSsUYreZ0cgkWGpcKwABgDewXMswsN64DIKIPL&#10;HiSLSNTSYdwUoBQPxHcSBE8RENdWSJNakBaZnG281cK/yHYECE6qaDGQOnGTKhprQWhvHwv148GT&#10;dMh6YOjndZsEjWw6rb6sBgGk1a3YrBVB9b9NGaYCoAC0A0gAKaj7ikoHVBInhLRCyQBTgG5xw3vw&#10;/gX2L74DvbvDTg03JLgRggr8PGrAfgEtCuMD7M5Q417VhQBTkBrIFKKeNStIWxU++nxnKR3GJHYm&#10;JiYmJiY+VGyn5EeiR6J+YVu32VZNV8tpGBO6cVQodLgrb9LiTABXOTQlj5NMxOYWwGSu2CFttmbC&#10;qYQJQoExKHUGRUxcg+ySJPKr4Ni+sNs/Mft5vd4NmlqHQmmT9sI8kDstyYh9Oh0WV2m1bSNNDeXE&#10;kPdFHLd16HC81eu4fnh7InGc0hI5xnSrG2VJe4zES4zRw23IY4GY+Q/Viyt3Qu2CkeSxGDcOapM4&#10;ZlqwpZK/nW+w2nP1jMZlJI3XCZqRrFkTO0mG9PnVXksnu6aTObkOQCNWhk5cvWoSa8O/fi6vJeTH&#10;H/91UqdaJ+KsxQLUutOTy2hIFPPtkg7TVO+Y+d+5LJQ7ijyXH8N7m8NuTdt5XQXEqGqDEqcrckB8&#10;0hPK6ERNp1fEdQRR1CTK7xFi7HY3cn9/96//m//+99z+yJ/HT1zdwIkPCsekTk52RAbnMYO8ZoZx&#10;af2b1vdOTExMTEycwDWEzsQjSJuLB7i+DZYZa1wAIlD4kVGQO575FewNiw/uaQzVMzB3SkVJQRZZ&#10;j+wDbspsL7gdm0cKAqUFTNpsKUZfc39vECaU9BbPGjjiAbr/TWCWpjIagyogXofAsnkyA6jKsFpR&#10;yC0OagVq9cw4MsUBgz2cAsoewJK6WoapDMyPRmAmLSMwFTlO8EQmnYkrdwhQ7D1c5yB0VABjLHAb&#10;uFoJigMU7sldmwWcgXGHm7KH7m9hL2+Bwz3EFIWDiGHGUgFjBYMgZoBVFG6hH0QBMYDUmh8DBzFH&#10;dtl+dmJiYmJiYuLDg4SaY8MlAIikEA3D2p5bs0KqVkI7EGqZGE+atYogGBQ9YgSgwiisxywIFRiI&#10;I62HfD9hP7ITN65+KaF6AcztczmVPN1+zUc9CpGCPr2dpE3YwJEBRdt15NiUKO3XLNZZI3iStEni&#10;wkmPVDwFkcMU7UkCqyuLmMcBf9a/yTHzOHb2ye7RnqxdxDCL3uIPyv8pVtKqUKk/hKwKvlboWNxT&#10;bsPuUwqerkQ65pseci4az3HqmOfsxo+VOv28fZs1ddE37Un4/b2tkryyPT32oKipORI7m9gkbdVy&#10;eZxeQ1mTJJSGQsf5JvKksYgFNJ6l2o6dGjaDWj4T4YsQ7909L/qefL2LD4KaCoLOP3mrjliXtTLC&#10;sfrrcbBtl74iMskw93drP0/u2+12uLt/8eXv/q7v/51vf/zbX3u9M0x8iCi4SFSe8nsc148kzvC3&#10;PRRMj4qdp62nMzExMTExMfF0+DSk7K8LosiHDKaEmGEkXj+H2KX7BGSp2Wa/tiJ1JGrpZOab55B5&#10;7hhHTZ0KCnVIZoKRLRFw96zEHoh6gEGDRRuTW60xZaAfQSlTq9Zr5nVoqrl/d7M/i8CHid1SLGzF&#10;FmUQMQ7ha12rQUOKImBYBTQDdnIPZwsrEGhkfhq1PD2tFsocH+ctymG95pbbWrPf/MruF0UlQzXD&#10;Yop9XfByucdtvcWtArV8FyotsIVRrQKUZgkV0BfQw8c4PP8O6vNPYHe30FqxVAMUsEUBdjURE7Az&#10;QlGNnD2/R0xZANaDxFZnyTjuA7VRZhZk9Tg0gtKZdDQxMTExMfFBgiIR5Gg5RgXOaXjSiO/MMfYj&#10;s1DbeJV4t16zUNuEGgcE2BKkkI/XKOrydJMpgzDH8kzO6eodIgLfFK+NQ1ETBz1Hx/K6yGJc1Gvq&#10;tDwozpo3Ttp0+7VOsBBTJ3ZiDJWKIM8L7+REs2ozhEKH277cyJ6BuJEHJiDbpPuJOcLV2P368ZuT&#10;GZ1g6klTbrtGYVnsY3WD6VbBAzQF0EoRNJ4kL6gnUKn6/T1nvTbWtN2SOl5/ptF1q/2b9dlDyfUx&#10;XWsIhsPInQbMIxO31jPUxaIfPCkrl+fxs3krssb6+hr20V5Dh1CR5JA3oXKvK5WkTRJBFQNZk3Zr&#10;27lnMqdNT6icNOIAP1x/ZpQ66Zmf3NdCkjFXPIKdFOQg0PLzQGAW+cLf9+zHfvIrP/8zP/nVf+Eb&#10;r3+WiQ8Jg1Ln9Bdl949E/4CM6y4wzZczeU85W05MTExMTEy8rTCC20a8sXlxV+e485pLXwyS6YYw&#10;liBv3D86iZysvaMAOLy8vfim+jX5xi3gISInGRABeFqbwQA7wDMm14FBLzIbWZAYfZOT1LFQFPV/&#10;PRvOSR0nWXL54oG+CEQEFZH/Wd1lWtWgi9e+ISIYG8Qik405LMu97Yu613utFdDMfNOWmVfVA6xD&#10;9aKpS3Wrs1ZfhwxGikUrKjEWq7jXA+6XA+6We9wtBXdGMPoICxgHrqgmqDBULFisotgtqt4Cd7fg&#10;esANCLshWdMo1UsCBsPUAFRgUTAWtBLFBJBSzFMMiimKDEHqgVdz2cj79JpZdhMTExMTExPvLjhH&#10;DJsxbEvCb1KIzX45LSY+4TwSOmCD5PtQewsAIg2bNSd4AB8/59ik19aBJ6vAazGyUahfDCxhbwZ2&#10;RblgGENiRZqYIWzQaCB1yK3WkMoZDHVzkuSxIH46QcHDOHX0ROucy6ieyfMGoRUKHWaOcW8eRyNB&#10;ynB0A1bvR7Jk/Z6SlBjVPmP7zozv3OruiClo4/D+d6p96IH1fZ5zrWw5Pvm5ejmntrmk1umbPqTg&#10;6ev9hfv7IGH8OoLYMR3UMgAi6z/Jhlze1DSxj6tyPI5K9c6o4MljK3L7IGnU45NsR8Y/FSNbFPRL&#10;kD2jvV2q/sf+amN9c4tsXz0SPXlV1O37XgONzLkihuh223lf1+25udl96ad/5i/+0i/89//Fn/m/&#10;fv0Xvv76Z5r4UHC+po7x7lF8hAAAIABJREFUwDCnvC0fwvzgdqZ9VOicLtg1MTExMTEx8SHgWnu2&#10;h2wMAB9Ui3CQNWEKTgOh0yvAwkCNzOnL4fs1+7UMJLpCB1Y9S48zSOnjGQuy5/h6DRy+5i0DUjyY&#10;LgS3zxiC6CRdDE66qLrypZph0QpVD5SsZXwChTzr0W0MDJ75lySQBzpsrlIiBkwNXARqCuYIhoxg&#10;hwoyRIadn0tVUVWD1CHUqlgqoS7AoboVG6HASGG8x8GAfQVeVsNdZdwp44AdKnaohwP2Faiyw7IQ&#10;FlIoKtQWLHqLw/3HwMtbUF1QRFBMwbXC4JMArqRhQMNkzwysFYQKkKuEfIjK6B7ncEUQuYWDJwlq&#10;e2asZZkyZHTrmJiYmJiYmPgg0ZQ5MSbgIDaOZrFiQ0nJcy6OGjRp5VsK+TjQfJ3ENmQ+BiUilMH+&#10;loOUIFMQM26KK0WYkhiK8SS8FkllV1h0xY03rp0vSZ20ZUvFTNTOYQlV0Gp5t1/zMSe38/px1mpt&#10;oI/ThcZ2cLSjK3iasp2cKCEMY7ZV/26V1CdIiWzHVozS3o/1jnrtF1+vbdxMUVzx2F6NukIHI7nT&#10;1/ftcl9X7KzGoqs+Wp/nKEl+8/d22VapsyVtukInWqOr1ejPqpOGNRLZxjCtKWlSsbTql17vBkGY&#10;jOfMWkRGBlNtx1KYx2CabSOoVRgPihozVE+Va+/TFQHtuBHPpTIs/q8UfZWbK8W+oclpz8bwSSb9&#10;VGriXuNUYboOIHst1K6+K0V+6Hd+/1f/yl/4cz/1z//Uf/kXpmJn4iyc1DFqSpzHYLRae3h9YvwS&#10;yfen1k+8k0g/ysh4fqVXADm58vp46PmZZOJFPPLz/j4gElGOXrtS8E31xfa8n107eh98mCCEFHtO&#10;6j4KDz0rR84CwJB9ePy5Wx9zm5G3wfD1Pt4nAsDmnuIed1eAxCfzN23wdvTIpft4e/2cPF5t2X9w&#10;6zVimBYwFjAJYOHsHNl74yiIg/ghWxt6ZUCLCJghDJOw7eDFsxqZvTgrCVQj1CXfT6s1osUyC5MA&#10;VA/yawTdruwx6KI9c1AVXARinu1pChAFQRITB/WweD+EGqiaW65VJVQT7JeKqgXLAVgOhlopgjiD&#10;MeEAxr0ZXu4XvDy8xL0R7olR5QYHLgDfwvAMZnsgrEUMFaILWF9g/+1vQ+6fA/s7UD1Aa3V7CzV4&#10;TSSC25QIGK5IEhG/HlIQS7d8iGv0p8EAW/yZQCd0JiYmJiYmJt4HjPF/n8A9HtNnGfaeHS8WtWha&#10;/KdOtkCbgptRYo7D35OxjzsstzeAtClvYAomtOWFpNWRESQhAyBGj8xwcUkmFpGvS0NcEQZFTcGe&#10;s8RO6rBht2NY1I/0ieA+3uGwzGqqllCM82Cn1mroEIUKaFwGqNVG+Iw1exA9aebjR1Ynt3LcmufL&#10;mjY55k7Sa5wHNNJRZwMDg3IC39Tfj+tbHDHG7bp5DWRi+rm5Dsv6PTIQN8exyKjQacu4W40dHXY7&#10;T7oKoKJmed+4XZ9GDNHIDV/oV6aZTJaEB4XLgEHBUSPIeyyb1Z7u+Fz0V0at6U7Q2zwSR0kSju12&#10;1Q73gyMsmnMcDvH6nWDooOhRi2SyIGA0VPZhUO1PvIWdGgaCBhjea1xfKNUgMA6lENVGBunmdrd+&#10;pu1yxuvW1BmPTa/5aurxpHcz9fXEIHHlV7m5AXP90l/9pX/vl/7aH/qvfvQ3f+d/+Y2rGjzxXqPU&#10;KqsP8vbf2r/yEaA1aTN+abVNVgmV5yPtc5m6gH/Ej5rwCsE7yXXnpwvrzyMzB15zIpcAoJ693ovt&#10;vzKTOgdKiHoC21cLf9j8Ql6/AgSGnkmVvdj+h3fcLHigjy9c/qXzC7YDnfUP47nDK13u/0vnfzSp&#10;dfIZW597PRh77Pmvw6lzjf68qud/cNNOaNuL+X61/4lf1szyvvggPBl5eP4+0dEfbcMrzzu0ICfl&#10;T2QHnft+86x3Ox4wjZP7l+7fhes4+fxRfzGzs5n2j/l2e8rJ3mu/X5/6/BlntMzEB0iX3G60sSLz&#10;IvVs/jm0WK7kBIci1RJYDVrHdtnwN/H4/MX4w9weLAvWimtoIMQwIdQCKHmQYRRESxSgJVhGwfEx&#10;617hRIpKgElxpc/4PQSgqqttjBkwAfTgA/BoU4F7pu/A2OUzqJ4ZmUHz+BlVVSwVUdTWreJKKYDt&#10;3Xfc4KSLEQQF9wvw8uUd9gdF2q8RO6Fh1bDUxZ/9nV+TgJpSR9V924UMqOpBvzB4x4Cy/x19wTWD&#10;MaBCcG+MfTW8OHi9nLu9dOu1ajAVUNTYWUxxjxvsCajY4aCCe9xgAWFZ9ljIiRWTGzAVEBMK1Mmb&#10;5YBS77F8/G3c2B5QBSkjnwoLr2y/h17fKO4y1Hrw34LdVPTE12e/m308Knk72ne+/33VJ/Tq3++J&#10;a3Dt+Gm0Tun+5na0bmLiFC49X8zXjQ+vjd/m9891uDo+nt8fTwo9MSFrFLa0ALyGTdariVovMDAR&#10;ihkKJGKczb+sjwhFZopQTDcrvL4NqFvduIoGADiUOK4AKYI21vJlSVEglDD3MT7OmjbcSBVmAou2&#10;8d1K8UJRI7Gk0gZteSNsVqqaTt6MNSCf7Xbo42INNU6vC0lUVvsCnawwMzwrvr8PwmRY76SF7HZ5&#10;p/x6w5LY54Di3q2SfP28MZCPSX7Npe3+5nUxjU5BY/0Z31DVAE0SaQv2hKncPu7yWLylVm3HS0vk&#10;NjcaMnjjWA63/hqfJNVO7LTZIIrEKCKYevvZ2MmKIF1I/VgCjliEUGOsWtXjDbVoF3ncoGZttKsa&#10;/RQWa1UrFK4QMwAccbuREytdqbRuq9VhLrfdVzRFidb8fut1bQx+LQbGsmjM71moZ/r9MQIOC1Dj&#10;WWu1cDaigG187p9vJ6P2VuPjOexzNlFwM188PEun8Jjf32Oy7BVeOeyjoz/Y8r4B1RR1f4Dc7FBk&#10;h90Nfuj57dd/7vv/1F/607/9v/4b3zzbsIkPFoP9Wv9wrt87rh4cPsSGfkBqgfcb20yJy6/+5XXt&#10;/d8+VzmrMyiI3mIkv/BmzvxhISeux9c3Xij7LX8+32YYcJbQmbgeOfgccUqxs7JmjcBG2UkhtzwL&#10;bMgcA6OSkzWVNDLKFKQRFhmBqCKjGMr/QnmjqKikIOzi2AoLVY2nTLoMn8BR8DUy2IggRFiYnLgh&#10;ySv29rFBtXrGoBmUFIIFqhEQmYdPQtEeSyuOzTdrek6DWjBo5oGLWlhqZPKMZv2cqKGj0uzUwhDO&#10;s+6kJw6UClBkqqmaK10sPdTD3k39HurBsJiCF5+08KRJhRrhYMDBFHcGvDgYbg/A3QE4LBTWa16r&#10;B/HP1FU9L2E4EKGCoCQ4UBQ/Jc+ns7qPWkVRJNcqeKlAPYCXe9yoYqfWbBqQWXqrX8WBHGud+9jv&#10;Td93fk9MTExMTEy8R1jJxLXXTczViGShkDlwjBHFYixpWcfm9DxFV9Bk0KjNco1MIUzDNHiQNzAw&#10;+YCGg8zw2jJdpePj1woesqg4LM+8Bo3bo4mUWDbWZAzSBwBHEjVRKmq0bdPJmlOETiY3ob/SQOhQ&#10;XSl/MlHK+4Qj4QE9qTdzZBQnFC3arncLt8XVYbKfh/uYy7udWdsuX+Mena5jQ22LB9HqhPd6kefm&#10;OkeStteBWW/f68gw0LaJ9o/BVKw3q64sRyrMnRgxNdSwwKvgiBuCEMn2woOtJEIaITIm4w1EQbZU&#10;zTyQaMp2j5U87gIG7c6GzDE08i6IvCy74VxYEluhmKGsnUPd/S5iRb/zPLSb2jkvxZxeh8efPm3C&#10;g09/LuVS2JCPgz7JK4PKDmaEgxmYC8oz+9L9r3/tf/yH/6lv/Ohv/h//zm+85mVNvMc4X1Mn8FAR&#10;r4mJiYmJiYn3C+fI5hYYYr1RqnSMekaWiKwG5EdZ8WAQuVKOSAHz7EoPAF2hgwiUQRaBBAHMPdCO&#10;cztXIwCJEzskMCqRTVcaySMePYdSksFCgDG6d3bYHzADbPDmGGAVwAKyII2GzMB2PewNcTuM2q7R&#10;s+wIEkHjYgrWIF3M/adVGWpAXXpGoIYvtdujVcAMZhzqGidLKDL3zMzVNJFdV4nAxCAGDoAHiQav&#10;FUQKaAVzQa11qIlDeHGouL1X3FVGVfG6OgucrQF5ZKmEaoo7KJQZFYoqbsmmLDCRnmlJ1TMN45xW&#10;K3Q5gJYDyhWFSicmJiYmJiY+TCQn8iqjCErFuCFUNee2zb9G1WaSN+uxLFE6dyDGtAYJcoIkqYOs&#10;TeNHKiQtATVraPBA6uxK7E8+3mXmbukLdfIInbCJXKdG/GyJnPX74kqmpmKPbaJTR8JnFD+08fHK&#10;JSGJnt5H2PRP/3vb4Rcm442GbVIRkqqQqNXSs8bW85Vnj93rhLeEq3CRSfKl15RJDcz6WnQgQcy0&#10;JSa1GjCNbNq2z++rbuzeen2aVAgRxmvqyU9J7qxJo75tHscaWTUex63mIplqUNnQpn814y30c/qK&#10;iDE0zd2CjIp/muqqlTrHr1uTkKKIGc/ML2/JnBUn1v73/kJEsCzuylBKwec+9zmUcvihj//Oz/zc&#10;F3/44z/9ya/9panYmVjhIqlzROhsLArOcOATbwGeslD11een8cduYmLiXYMPhN8M5m/P0yL7NxMd&#10;KbISM45JBU5aICahASZQ2LEhXrd2a34IBshJHV+eAVhFIw8kVDumgCpUPDBOBZEibbpCzk4UxyxQ&#10;LkHu7DwrjRnEDIgg7SmMnIiAsZM+4PhRUpBV2ELN1cuwgFG82GcU2TQIaLAOGKHELeOQSNqPXVPi&#10;GEErImPNlUFVNRQ66IQOUt1D7lRh1kgdgFugbKrQivBeYDABB1aoEkQ47MVdHeQtEbASDgvj5WHB&#10;y0PFy4Xw4rDg5R64O1QscNs4qwyt4d0+kDrKhkXc51pVYLy4pZ3uvW/tACIJ3+8kdZYgdvZNCXX0&#10;7E3bmomJibcc83tqYuL18dSfHyKKRCGCxAwxx5x3IzleoX0rgoJD7UOpoml5Q6FMsaa86eu70gYg&#10;FFnbozmpQ0HeGCR83pxs6TVvfNxnXuuRfDKeJRXp/h5kq1fnmWi1XtjHjqMFcm9/TvelnTCQynML&#10;6Qc10iQU+Rt2bSRxjskdiRuhx5P5SXzYdtl6PtLppWxPb9e6Vu7pV1eQWCMVVmUnrF/XQxht6NKe&#10;bft+S+pYsyOPbXW4/qbcWRNF2Y6tGinrz2yX9ePj6LidUHL1U41JuNxOxxto/fynE/ujVg5Zs4tL&#10;uzdgjM/Q3puOxyEYjo+rhEb6jPdfN+8fMwP91CKEz6o8QZ6HmbHb7bA7HL70PYe/8acA/PyTNmDi&#10;ncOjlDrAqQ/1HMx+ariyUNfExMTEm8L8JXi3YYDHVifGp9u8Og/FUuVCAFtT6HhpKgaJW54ZAya8&#10;ej4obM58sMpQ6iqZrInjwZx6zGcVhgqKgJwsMxMjYCAKMolALAAXGAqIdzASsDwLtY4AUgBhgAsy&#10;AiezIHMGmzgz7wytAN3Hz7OBaOdtgcLMLdtMDy1z0YMnb6fCINa9wtN+YDEghUhKgNbqtmaobp9m&#10;4oqaWns9KuNGAsFNPqDqip1q1uzXyIC6eNfBACHfWpggZijsyiClvJOMqsD9gXB3D7w8EG4PhtsF&#10;uDsQ7qvXr1mUYIfoFkpVkJNOwuLXQwyu7t1tuvdAlSvI2IkgJDlXgbqAtYK1OtGD9fiyZ0dOTExM&#10;TExMTFzGdgzrBE7PHqXhb8eluRfakBHjuiBs4DV2KEgcFrS6OVKCiKFBCdMUMYzCfczYSB1JK7Z4&#10;jbpcWWsnSSQQfP+wSfPlWZPHbdMa+UJJzAz7w5wgWtXisUZG+Tm30V1aA/dhMjCM37LGbSNFHiJ0&#10;xtl5bsqfrsQ5pbAZCIwYEw9a+Whbvo7nOv3Px7A11CCjPbJ1ogNJzuT6oaZOtLVbJjtJ4xZuOUbO&#10;a8zJ+Xz1Fb3m7Cm10UDw2Hq9H6Prh8Zl42u71tyOaDhWEFotbqGWsJfnbyoa62qekWDSIPjcHTv2&#10;IQwKnbBhi/OPdvet/k+O91cExno7X7Hqyg8CtbrbQ9aXPhwOAIBSCl58+zd/+vu+7wdefvObf/cX&#10;32QbJ94uvJJSZ/s+fTUnXheZOfB0eOuVOlcdfWJi4o1C7YMaZL1POPYpjl+kU+ROZDxmKmL7Whcv&#10;9JjECpgB4agh6oFrKnlcKtKDPlfW3PigPQ+Yx7UKV8sULyZKC6x6QK6mLuGnIGSY3EqCixM2vAO4&#10;gPgZuDxDTVKHd24PRgLmaGME3BaKF88G60qdSnBCiSpgC4wEygJWdbVOBnLk/tesQTSZG0OoAloj&#10;i61GWENJIHlB3RJ+71X9JigRVIGqCGsEoEK9oih7J5kxFlvaEMI5KPLCrtUD9BqZccyKIoIDA8IZ&#10;sPu//cFwWAy3e8LLe8VdJdxX8Vo6CigKarWwmWAQJJ6PUFdBQOakmwXbQ7aE8krb73/W73Fyp8J0&#10;8aKgo9H39nnD02fCTUxMTLwuplJnYuL1cenz89jf/9RfnDyHAa0OIzqxkgqecy3Y2gWvliGJEHX1&#10;eKhrmNswDSKpqMnhcW7jaonCo/2aNes1J3PyXFknx8AcSpsgaNzlloOUyddO4Kjq0THae7Ygm/Ia&#10;Y8zuGUqh2tkqN0JFHxXdaVCCuHqoJx+1Tsq/jcPabSB6HhjnObGSfc4DGZJWYqMyxWOT4CmAVAwR&#10;uTIkx/SbVyPrNWy2ah1dJxuNypv854RGJlxhvf+W7FqpZMbjjtdvWBMabr8MG5/uvr8RDdZleW/G&#10;43NLkPJrar0b/S+hnFkTTZ1g6goet3qG19OMmMjg59eoGdUUNqkMijM1J4J27Lh2YtTs3OG+522v&#10;22eid0t7r60W6mk86fzlp3D8SxgVOmaGZVka+VuYv/f5i09+/sd+7Mf+sZ/92Z/9+pM2ZOKdwaOV&#10;OgBOsKkTExMTExMT7wuUThM7I1xZA5hwt1ljV8uYuE2XEkDlplmwOSkQ4wf3jABwE9FkBso9uGKo&#10;ZwLqAmIBsdt6ARG0MUOxeNTO5GQSC1h2IHrm5E55BqIC0M7t0FhgxLA4n7T2B+FEgEFh5oocQL1G&#10;DVdAFrDuYdr3HwM84sj+Yw/WDE6yWBRyFUOrlWMgFFUQKnQBwG65RlSdONLM9FMnhlK0E2mSiylU&#10;DdXUSS2NgqoVTn7BhU61OGnFrDHZ4PlxZgYlxWEB7g+K+73i5QHYV8NijIMRqgkIxYPWduelkVYU&#10;7dT01Ia2yROlCiaFqoJz8sQ01Ever4hnYmJiYmJiYmLiVUDD3P8pYqclI52AeEoKxtqMR8dvc7qn&#10;auo4KSKpdGGvHciD6qVIWrA5ISOA26QlyYOe+EKhpO41dVz1k+3oapq0YxMU1mhPkkbrujkWKp/T&#10;dXUMIPVrTKs4ymU5mTxOarsqQ2ufricUNOl2qFb8GGvlSG/DQOi0uwagUQC9Pktfn8u4HfBUrRqE&#10;ih0xvkaSK434OX4d73wSRmuCpqtmfOzeVTiep0R+44xgmjZy0ZZGQA3t6xyP9+hAKPXlPbbQzQPd&#10;KcggsgYiZk1+RXfSeMyxpg61axmPrtH+3j5q+7uFMrXEvxpGa6oUJE/0C0XkFMfSzbExEE2gTc2d&#10;8e/skxPJhx8Stp/dhKriC1/4wke/8iu/9q8B+Ik31LyJtwyvROokpv3ap4nZlxMTE+8estbKxPsN&#10;Tf4l0g2j5qYrcJhcEcIMEidGlCWUOwLbCYyljcRtyKwiCCoJXGqSyxt7AYUTAh44BWlUDbAKk1DP&#10;KMHYa9cYC5gLlN3yS7lAyg6GXZA63iYlXw8oChcACmOJGjkIGzgGocJ0B7IKsDiJlTVsInAx82w/&#10;Cf9rjSDKlKFM2C8LdhaXl5mCUIDVY2ozWEGQMt5NzGmXwFCtrpjRzH0LsscY1YBDVS8HFP1UoxYP&#10;GbCQFyVtEwJs/pm16u02wlIZ9wvjbl+xXwiLus/2Ygw1hoj0ADHumjWlEaFWtwPwuM8nOohqzxhd&#10;FiDIOS+5pE7uUGT2oQQpNDExMTExMTHxeKyIHVsXU19tF+ubjoQ0JuQfcY4TSh1XvwS5EYoUV7rw&#10;QOR0xQ1H2caWP0TpVqboZIv6/lxjn07CUPt7sEsLxU0nffqx8pqTTOnWbwDaWNJWhE4qabK8JQ1D&#10;s7QZ9to8wWzUXtfRoKAgYY5zvjV7HV47MzUcI+Jkq7o4uSytzsb2tDvZYgQYh/qbPUYJxU7I8o9f&#10;QQDpYJk2kkahUGl/r1UvRrFcj+2C1+95NWc61uzpCp1O1nRFTyRPDePjTkNxszfrx/HrWs/Pnqqn&#10;47eOBhq0kU9Em+0MmjZz0ZVeJ8fjAFWEw0O0i9wSullyx2dzrP9TMZA3Jz6rqdC5SObEPX6fkUqr&#10;Xm8r+rBW1FrxhWcf4cXz51/+7u/6B774nU9+9MfNfvr2DTd54g3j0fZr41dU96kcmeLt+sfhWsHP&#10;9fL34wJkpyS3D+99Hrql2rf70xUTGgT3Lj3TiEuKqkvtyy+Rh49/fv9z53/Mrb8sf3zEQa7AY86/&#10;fX629QEePvb153/43n82v3bM3O7jqeu/hFPbjtf8Osd6lX3etLz2Ei6e/8JtPv/51hiMnfmMPuL6&#10;zyS6Xdz/4lN64fRv9u68/bhkf9mw/c6KDL1M8rIgc0hSkcMgJiwS9mpSAGZYYSdWCKjEqFIiGJAI&#10;/HqQ5pl17CQLBFlnx+H2Z6oGFgbLDtA96t5QFwWsAqbgsnOlCt+A5QYsBcYFRjsw7QAqSGs2khtA&#10;StjB+fXVqgAkrtPrATGAxRZU3UN2NwAqrN47SUXixI76nACYQcEGWfpSq2KBMzG70n236+JklIGA&#10;AwB16ki1hvLJiSbVfWTwUXx+GcwCNQ+iDtVQq6Kq4gD2rqjWzgOUsDsb+tMy07A25ZAa4eWhompB&#10;NUFVoBrDwGDagZhRl7BdyHGK9UfF717WSArOKjIIydwL2uv6EJiczGF4x/kEC2OBwd7iT/HF34dr&#10;97/0/fjEv09P3b43jUvtO7X+Vcb/V4He/P2beLtx7TP4pj+f8/l7s3j9+PGzwdW/LzlnsyF2Elpr&#10;kB/DhDpFwXF2VQ1vfsVHiy1mib/TIs3HeMwMJgLZAmYDE4PZvGyjAEJuk8ah1CkMSCh0WLwGSSpr&#10;nAyyeC+h1IlzNdKoW6c1coMUuxtpCTSu7qGjPtv+nvXVTmqtCR1fZpbnHeMCX945HW5kS6fKCGba&#10;t+U+Bl1bnEVcmnFGjFd73+fxDFk/px+/kztaV4/BsH+qwY/nr9r8pYXbgPs/N55qdfxclzZlLVz2&#10;dh8O1a2gh3anZVpX2uiJ6wsyhShU/9uaNUmySIuZVuoV7X2ZfMxWJeQXMB6zt9vXV5j6sbWRY37t&#10;SaxoI68AVcs7AgSZUykJKoq5BApLtRwb9/PGrVpReXU1PUGtT9p1Wo8OjmcyhmDkifA2/H7l59Zd&#10;G3ovMBccDhUiRW6e6b/6Z//Z7/8PAPydN9TMibcEr6XUmfhw8DZ8qU1MTExMfLoYA+GTCGWORWKb&#10;McHEa+a4IodhpUBZQMzQwm6RJuyqGCZUK066QFZkCptnuFHZgYyH5IZO6hgMVBVEFWYVWj2JwMgA&#10;ZQ8jJAJdFigzvMpsWqx5QOR/+z9K4gVpSyHtWl00xDBSQA0KAWlttYFawEw9MBoz0HrElxlw7ERK&#10;ZNWRZFZoZDPCoMSQqKNDQ0Zckjo1gluN+KUROosrbYycGIGX0gmCKbyqwag12qZB6qDbLigIBy1Q&#10;EyxqXsPHom8i8DXillXYMYZXLcxr7zosWuGEDsit1zpd6ITaxMTExMTExMTrggwnkyxSJTzikr3w&#10;2fMMJIkwgbmuauG41S13IiaVNJzKGwMHYeP2akkYaRAsHKocjaTaVOr0c/cE5Bq2bTxs/3Ci5FZx&#10;5OSCBXk0EjhbIos7WUPaZ/bbuDWUOKSNvBixthg7se6I0Amyofp5OmkzJGFrkh9dXeL7JwmyjSm4&#10;HSOvtWLcz1bHBsZjWTvmehtd7bsml/IYQFcadVVOrxHDm+tI9HvZiScb1imU1kqdrgKi1XH6esQx&#10;abOuK6GSfEnCyVqf+d+utInzwqAMkFqLqZqdWt5DCrIsluv69jccKXPi30PKuwlX7BAJdrtn+KX/&#10;+T/9hT/xR//vP/PX/9Z/PYmdDxiT1HnjuMbA6OltS65VCkxMTLy/uBQcXcsJX9q/nl/93uPqTG2i&#10;dSdnRdcYzJOwW1kDsMIwCZs1Ybc9kxuvUyMMLgJigbIAJCAmgEqzYuOwRwDY7cKMIOxDEA9OeuYf&#10;Rz0bsIJIATuA2VCtxnsPqAgaxy9u88beBmukBJyYGH8rjUFhVp5KVIVvR8QAL2Ej1jMEiQgQBgtc&#10;FQMFDdlymSRXzSsHsZIHPAYsBLdZUydLssioZ/4JKlWQe7uFpZsH22Y9iFVzq7W6ALUCS/VzKQNL&#10;qHUUhuYhl8TRsm6jjcElMfY1CSPGor6fWs/m3CqJaVTmUv+jfw+ceN5OBGu+cNquTUxMTExMTLwe&#10;1mklrwaGW5it4dPJrj5W9OllVx0T4MocGFioWaqJGIpw1MVxwqaQW5kJARJ1DVNx4/a/nWzJf678&#10;cRKnlDjrQOqMiosiebysp7OOCfr4v4+6hpUAdVs2hEUbIiToSUxhFUwIYsfttdxsV+MGDEdu4/OR&#10;WMm22PA3kF7OY62aRjQYN2VCI0Ki1mSSFLoiLGw4xmNiTwqlfp7j2KaMaHN87cdVAFp9HN1UPs3G&#10;bVAUtTE3ra6vtZP69a2Im9W1bNf3fltf66DyGdAfA4ahDvcnj4OB0KHeXs2aNzzYotHwqfFaORQJ&#10;YJ6UFsqSSAis5iRQ2rCNFjWnVPoP3bZTCYjnXEI+BGgFShEUKdCif/z//cb/9nN/8o/9+D/3K3/z&#10;P/x7b7ptE28Gk9R5Yjyt/P36TNdp3zAx8e7i4c/n/Ny+C3hqe5VH2edtsvcaqSPxjwBlghUndKw4&#10;iWPMsHITES0DsmvBgKdiAAAgAElEQVRqHZAAzOBy4wQPiathdKyp0xU7iMDGFCA3JQNgIF4ikvNg&#10;hMoORguQBVmtgikUJS2zzGvmOEkT5NSgsAEAtrA1I6+l46uDrCIApGAt0CCnxqCbgnxxL+6wXCAD&#10;R0Bj4TldyYkZUm21bVThhI85mcIIoisz4ohCZu+kjZkXK/W6OoZagVoNtRrUGHtFU/F4UBmqIHNT&#10;EasRlJm2oqfN29oMTl8JYOZEmI3BooEgAGkETzH5Qa+QiEJpM+H328k77/uWNDgxMTExMTEx8QrY&#10;jn5Hgocs1lOodYBGThwdZ1DAbNUw4/rVOHCoRdNr5/hwmINsYXF7MxEK4qcTL8QCifFQW0bkYvMg&#10;aETYx1+NeImLgNvuMwHECuYSSh2vEZlKDovkp1E9vrYlW4/9G4mTSUcPjPV8XG2d6GEGYoyapNNI&#10;4hyROe3vTqJ04kMj+WtQzgxEzah2qVrbvn09hvcnSINhmaatWjvHqHbpfb0mjuIVMfaPRCdVbfV1&#10;GlmiqYbaXF8c2aKm06q9XcIzkDa5Pu6Lp5VtrjPb2T4B/Tiax1H0TwkHSWVD3RsLIodg5OfQGKgn&#10;+ZRKm6yjk6SPRluaMieS2rpCZ3vvt61co9c4xcQDYOb2nbUrz2A39Cdf2K/8MwB+/k23beLNYJI6&#10;E2dxqaZOvVBTZ2JiYmLi7QQ3H+NYEN7cKh4xWv4TcsKmCKiIq3Z4B5QdjMVVOrKL2jqulgEJePfM&#10;38Nr77ANQ46oKQMll+8rVn7KIPXj2AJUg6HA9ABDAaOCw4bN+QcGSKDgyLAcYegWFwifcAuyiZoa&#10;xTjOzwKowHgZrAS8jo/q4vVi1NmUbsFmUIStBjzgYTBMa7Mx8KxDr4tTF29nc0LI85g5eWP+25pB&#10;qqpCq3tQVw3yBoRaPSNOM4NRPRhic1qMlFBhYCuoqEhP+cyoMypOgrHvk+QaRXYhwbM0ucW+Q6oi&#10;/Nze9+txAEd/t6UR+I1b+PU+/GxOTExMTExMTJzDaCUcopOLYIMrwUclTqoJMBIOqzPFdkHAUHVi&#10;JVJliCtAgEA6wcOd0BEhEBNKkDkcyviu0uG2DzVVT8uzQjbS1FU2nHV6BkJpxKXxlVpez5rsGuvO&#10;dPVOr+mz6pG0cQubNj/vMXkDjMqMIAA0CSZaKV36flnLcU2W9P2BVLSs7NM2JNC6Lcdkz/o9bfpt&#10;tFdzwie5F1WEpXESNhREkRMovQTKQAalCinSv0Z7sTUhBth6AH2C5Mnnnlo/9PVjFERDryd5lCQP&#10;D33o5zAECWNuE23ULaE7yUItsiLL64jaOpRj/3getD9gdWBW2U6TOWPf5wZbG7ZrLBTfF4jsUGvF&#10;sihECM+ePcO3P/6tn/4jP/DDL7/+d3/tF990+yY+e0xS54nxtith3nQhzYmJidfHVOq823hqpc6l&#10;9SNpbwQQO/kiwlAmqJAnrQkDhWE7AXYFXATKBdjtUPgGEAbtbsAsrtSRgkoMkl2QB6HWIUGkfIEM&#10;KMzQauAKHNTASkMeoRMpThoYGAvUDmBawEQQMlRnNQCSsAfwKMfQMyIlIlZqIaUFkaNNE+SBK/cE&#10;xbC5IKIWtLhMRmG6NHs4M89mS8cJa+cIZREy2ESzMlD1f7UGEQS0YqRmbjG3aOONoMpeR6cCqkng&#10;MCoI1dz3W1W9xo4BUG4BVXpxL2ZeY2jIOAwtVFwzR0Yrx9IedIG0EzqwDYHzsFL4lKmJP2duDUcR&#10;wE5MTExMTExMPBZb66WHakSeSkvt/EiMRc+oc1b7jUodtiBiglThtEHjRsi0Mo8ESOFO8MSY1BU5&#10;3I7NUXfHlT551qzJ01vvpSC9jk6qhryujmGsT7kiRgbFSRuNBWlD4Eh2Uh+jRx2b4xo861fQqP4A&#10;YoofIGt1aVb9uiLNuiK8qVcukDNr0iKUQSsb5HHf9d+nlrWamtnT7fbnibYqoP5eg+xRG0kfOtH+&#10;tHEetlONeGFDtOC0Qmm9Hqs2pJzFhgTrsW5QXs+K3GrKHcL6fE7KmAaRE4TOynot/0YQLfG5S7VP&#10;tkIbMQqAKBQ8tr5eohU5syVu7IHluYztw44gxu8tM4YIY1duvveT29/9hX/wD/7RH/vd3/tb/80b&#10;buLEZ4xJ6kycxZsmnSYmJiYmTuNaUqcQ9wFz1tMRV+oQE1gYUgi1MEoR6E7ANwUkrszh8hFMbkBF&#10;wFLAsoOVAiMBs//TsEMjSAScUTfHAGGCVIUu5rVqKkDkE/5EBugS8V8FqAAmMLqBUIUwYdF7GJt7&#10;W0NWI/31b5eTMIJQ9gw5g2zsipMH+s8QGYW1wuoBrAoy88Ac6/NoWg7AAyRiiWAZMKuRxWdeB2gh&#10;MAUNxARAUU1dqaN+zqoGVfYaOgthqR5Qq7ltmilhwVB/J6wT0j6iFyWlrqpNj2/K2jqADBMbFJmg&#10;3o1jUdwI+k2b5QKAZq02YiR0cttmw0DeBgYAsg/eF3tiYmJiYmLi1cH2+pWJydYTw00pgdNzH2yA&#10;wCeiGdRs1VyJI/GemnJGmFvNHWZGIYaknS9Ts18DnLTJfZm4jRszyagPUbUt56ynE2qh1LG09vJG&#10;2TGsU+skVeuPRtQgCI/s2dGuzVqyEki9nsqmq3xdJ1x6G0ayIkmaTlR0ZU0kHumojhmsy4LI0Lol&#10;ftD2BUbVzEMkz6Yqq60pwOD8Th7frZZ1IHNGYimSuBq5kjV51kok75Het12hs1bm9PW9LeNr79dt&#10;TNKVTqvjj6SRMfo1ZVoaB7FDjZTppBo16zVQV+6sFVERSxq3B7LZ2rXYzPvmFGFzKSRwi+kLG30A&#10;UFUQcVPo1epuDM+ePbtRvftPvu97fvDum9/621Ox8wFhkjrvND69QsNsp9nwi6TOFTQ52eUv74nz&#10;eCg7aeIdAenRQPJpsR2kf9ifwFMS7lPfg+eQA8zXHWj6fu5hnK+PPZgdeV5vniXuF3PqaLUMA3Hi&#10;SCl0YqeK262pEKwU6E5ANwVaBLIrMN7Bdjcg3oFlF9ZsbsHGXGDE4LID0w4EJ3MixdAJjwjsiNWv&#10;gzwQHDkmq9R+J0gXoDzz/UJZUvf7yBhjkPq+jMzC8+O4EqfFNatERSWvd6MU2hQikLlCiC3alMFl&#10;rbDwP2vBoHlQrnEjGQTlEA+RZR1YN5ggREYdgKyzw06uQCPAM8ai5lZrJjhUP/dSCYsSVAnV/Cpr&#10;2LpZqGs0+iUzJIkEZrVnz1EGVdoCNCNz4Q3n46Yt/c6aTYI2lVNcQuvX7V9bHP02GT841piY+JAw&#10;jn/zM/GqrxPX4dTIa6w8MTHxPmIcYl4/frXN+PX4uE+JUS3wEBpxY+sxP1sqYPwAp+zFtiCYEzWm&#10;EGZQkDX+2kkdDrVOjsVS1ZOKHiIf+wLxNxGIqic1cV0l2aQaJxoAYCRJDH3FmtYhKhht08br48E2&#10;rR0/ztG34+H9Vv0Bt1VGHjdrx1R0AmJDMtioFmJQJBVBOynSyQeG6oJmd2a6Xr8lWRppc5r8yH9q&#10;5M+pWdi/wdtyIrHLSbFOaIy2aEZABSFG8qGaiXG4Rp1PMydtzNzqzuBJV5pj6+jfcCgYiZdU7ayX&#10;dXJkjP1Oqnioj7WPlFLtGerL0kLaCDA11Di9EpqlmsXxNeIpom6zZqgw4nb84favFT2vkSi+HfdM&#10;QsdxWGqQyQKFoS4LFIZdKSg3z773m7/7rX/xy1/D//S1L+Plm27rxGeDi6RO+2HpC/KPzetpXPyB&#10;vGCMeGk8UBWrH7/xnPkjdr592i5plLvm6/nd2c1HrpiUrVQvb/QQkkU/S+6c61+FhFSWgJPXmpf2&#10;0FHo4h06Dybu08ubLILHoG6v/eheHBcEXG1+ZU2g1d1rH4nzE6lbPLYHafOg5g/s6f23GRsb5GDn&#10;ygG3qp69xqPByGYZn9j2ofWnUE9c36tYWl26P5e/Py4c/8IGvvbMd8Bw+qP+aVkwD/eSPTQ1kZlU&#10;l9p3sf3nv7/sQg/rpTt86VZeMbh7SLo9/iTl/X9oAk1Re6bSmbaeHoRyU3VQkzvE7DodTytRK8IS&#10;f9NALmR72gDdISXtBdxWbYSR4iD92EYU1mkMiMBYUFlQRWC7Aru5gdzsYDc30BJWauWZH1d2gOxg&#10;XGAsgBQoGFI+AuDWa0ocWWlOTDAUVjVDCQ8E2AOcJHyEC4QLKhFqPYBFvY12wL7egz73EbRWYK9A&#10;ZYgxxCKDrlaoLK3mDJjBUDCK286x0zFG6tYVJZUzCtgBtR6A/UvgcAcs92C1NJaGLoZlUZRUIJkr&#10;gRRwgoYqhODMVK2opGBTlCgoa4tf8670jEwjb50qY4FBIVi0wpSxmGExwsEUVT1wUgPuBwu3IcRD&#10;RrwW1YL7+G14foBewyjq98RGfi8IUQTWhqCKoMPYj+ih35/4XOv4Ycq29c/Ymw/Orm3AdT+gT22/&#10;eC0+dHvei/HLlf3DMYJ+3X+TeLgOp75/OCaNxp/L2c+vh4tK4iuPfz76uB4X23/1z0f89j+w+nXj&#10;M8qM/dqfXBomkdN2dtOMY0uzWHA8Ss+J4yB12uQ2d3WGIZJ5RmzeHyUlPR4+ZB5iYkLrsFxOCBve&#10;+I/JWyDxt9YD2Ny6zIhbTcKst+jf/z5PQgwIMQoDzE7oCBTCO+ykgCS/zw0cxA/gCp3dbuf2a+Jj&#10;JhFBYQNTBcJCzS+j2wYDChGJPhpvjLVLdlJpVFlj2B8+Nsb4O7aKuPv8WyNIxqS/zTzGyCEFQVGD&#10;dFDTNSmAJFBSWUOD+iTDT+8HggdBnMcxV4qvFTpOqlRDV+/AYIu3ucfEvp3GNWd86QoZ368CIO0E&#10;0KZbVzgsh+OFw/YH87qbpAqFBYnpMZwhau4QQMZQsyDBfGcDAxoEnznBBfizmtdTPfNqZXvWSKvo&#10;x6xlM47fs7/U+nfIylEgDqDtxiLuH8c68sg+ryOVOpTkT9xj7Xv3lx4zt/m1duq6+s5/lZzxjNdX&#10;U8Z2aYbhOoxzyK8zv/zU5TeoSIs5lQwsXqtVTXG33+O7v+eL/8p//tU/8ntf+/LXf+KqE028M5hK&#10;nasweom+mxjmWabq4x1Dn+Kd+CCRKfavte98chJbT9/Hfq7GxLUtsfOY7u22VRx/99dWZHII+AxY&#10;/80U+6oXtm9tp3YsS122cZul0hb0ERbWtpyJQcIwESDIGeXiKp2yA+2eQcsOstsBZQdwAd/swFxA&#10;zBDZASwgcfs1IQHLDZQYoB2cLHBih2IwTjuAdPHgrPo/UkAUrg457AEiEC8gLqhWwmpCoSxQM6gp&#10;mARJPjBFwEl+TeGNARMGi0C4hGSdsYBaxplbjAGoB5guIN1jOdyB9vfAUmF1aRVkvKCtq2Isi6WC&#10;wGZQJjh9lAoZjro5OWIwiDEqAVTN7zEE5jEeqhGqChTktXWMcFBgMUPFzu3W4OSKRsbj6amRjMC3&#10;yzpOP6fHEwhJamoSj6+B+ZUzMXGM7YTqY1+Bqdi5FtucwjELeMZDE28r8jP/2GLhOW5kW/+txJGQ&#10;cvy94vvhaN0IzkQWaFP6Mvkkfkv9eMLP0WOOe+p7s4tSbBVHZb82Vffmuhk+HmcwCBXMDInxtKux&#10;nZQZ1TrMhByGEpnX2JE4pSkozt/VOt4u4mzbA8QXJSnjo8px36x1SGyR+Jkqju3kdB6/j+kyNlhh&#10;8NjdJmrmP7dCc/WLEzOI4/IQLLWnwsfDdZOUpk4EtNewXEuVTNU8pxM/Lf5qE+2hwGl2Y50MUbWo&#10;O+n1R7wL63D9x6+uTjq9XqOQpg3UsrrsBa5YSitkau3RlLC0yX4OMwBPjhrtkpUAaN63fk9Ggk7D&#10;Enm0abNUB6F/PnRzz3Icr+M+bVsPF9s1UVfqNDKHENQlDeOPp3Ucoc0r8PbPf31W5SvW8Vl/XVTB&#10;tvz43/+H/vAf+Paf/cpftK99eSp23nNMUufTwBXZJm/9t9LExMRbjnPfP5e+m+asxetMio3B5LnJ&#10;am6ZhCdWBvkAJHFjA+ES+3MOztdRdmbykRtwe12Y3CcG7EkC+TGl7cdtuYBJg9QgGAkg7PVyeAcV&#10;AYurbvhmB+wK5NkNaBf/hFF2z2Ds2zF7nR2SApArdcCu0gEVJzqInYCKQFDEABWoAKgKWgBoTD6Y&#10;oVp1LggCWhhsbnNhKmATGClUI5hNYgbuM9wKv0YoMha4FfLMzZ0UZMFTmMGivo8eFtiyYLnfg/Z7&#10;0LKHqHpmna0nR9Jfm4hhtkSmXc9KpFRfWfEsNwLICGQL7q22YN4DOHP7NSOoGZbqmYWLu76h1hpi&#10;IVqJYCYmJiYmJibeH+Swb0teJOnSyZ0HBrEpFzGOMV5O+ftyGSfah3mMdjQ7+uP4FMNEdB2U5J/V&#10;hOYpPNZKzpo8/PSENNGogFgvdzs1bvVy0lqtLwtFT+FWe0fKQPqIgZNFNhts2fIcFmPYvBu6bURs&#10;O977TU0YeLLTINXerCegpSod73/MmnGLVQBAa1j56roGjoZEZC1UoE5OuLyl259FTKDwOjhZeybH&#10;5tV8uSapE6QPKQ3HdSVPKoEAoMbxc3m2L1VJfv7s1+NX5hJ9duKfkRNYwz0Y1UiArRQ1vQ+CNUFf&#10;Pj5jTWFkfo15/EbG0P/P3tuF2tZt2UGt9zHWPt+9V7zUTyIWVVTgSqoKNVDqmxAKUvhDMAEfxCcR&#10;g4KaEC2NPgQEQZD4cAn6Yj3F5wsp1IIqIuKDQWJBSJVVD2WM10Rzk4qVSopbKe939p5z9O5D632M&#10;Mddee69zzj7n22d/Z7TDPnOtNf/G/FlzjT5ab63HfmTY0eV6Pm2DLTiSPUywy++m93PnB6LvCNqp&#10;3SeUFq7jQyu9pz09uP+vfvWrenf3+t/60b/yP/znwM/8jfe0w4WPFIvU+ZLj8YeGHH9NFhYWFj4R&#10;mADliY+/6/Yij8wXFqLMZVzDimfaZgbimuSMx3JOSTw9voyvASC20W0H4r1n0CoCqHSVvGcBexGm&#10;DxaFhJWalFDdlAqcbqCnG+jNK+jNK9bUKRVWKiBK27VaIHJDpY8UOFhTBygkjBDBszMgomFHC41L&#10;BjJMoTRzFAfkpkIdaGBbFCXW43Yk6tgALWrqMPNNAKhYJ0EMjJY19gbZSTSp0vIh7RisobUN+7bB&#10;tw2yG8Q9MjuN9m0989PhjcdCl4QIfppDVLojNjwMPDza3QBXR0HB3loP5D2YKXNBM0PzgrtofzOl&#10;aicIH3djgLZI2YWFD4ZP3X5uYWHh40WJ7P/zx9T5U6vbkXW7VXQLXyDVNDKIkDd87IlIWG15b89M&#10;7HwMSaspEpmJnnOu4lHr5DwO8+hvz+SNQNVJ2pQke0KNE93dJGf4Wsb7JG36PEDCdjmJk0ze4k7v&#10;Hdlo34Xpof3AwS4qX8vZoP+b4rCsZ093Urc4kGqV3j/2JBGS7CChIEFeIOrzuAVZEqQOXIctmxus&#10;AWYNgIaNGs9F66qeSJBzBGmjaPF5VxGFOs0syY3Lf8e6RWfzJBRDiPbHeRi1h9KKcNQIGnZkPk8O&#10;ll6sPxOkWVjT5bU+WLAF8ZXfYT+bP9YlDrV1gFhf+r2fVvZZ98ZznbP52Y64+7DwsYL1rUQENzef&#10;4R/8+v/285/9/j/wR1//H7/6fz13yxY+HBap86XAcnxeWFhYeCrOw5pzFc958Hc1G/BKn1dV+z6S&#10;0EnlDACIjuzKQ7CmEkQAiYI+T5l11+vnhEIHGtlYMgqfHvTsUU9H6ilIHZIorVRorfDTK+jpFUqQ&#10;O6VWtFoh5QRT2rVJKXA9gX7khQqVUgHUaJdE0EpLMYUxsCggIWOAqMEbgNboxy0lmlfgG63b3Jl9&#10;KFYg2Me1SSsIYcAHAGJRM88bxHfAwvVcKwBD8w3NALMd5ju87bD9Dtbu4NstapgMAA6NQQ+Bw22H&#10;mdG7vmfieQ+SLGQ0JgqFYw+LDQULCiOyEptpZFwWXiMLFzoTNAf2xnPVnEGVWVbgEsDG+VxYWFhY&#10;WFh4OXjTYfRL/czM4Ne5juwF1xAO3icBgGnqvY6HephKvQUJc95vtYnYyfHfj3lkYpA8OnXsk/TK&#10;hJmsCTPqKytTh0JtA2hxiFqvZUPCx6FlkAfohE10wcWAIH+A6XrIpNYR1v0ZjN39i9NV3m9UW/jS&#10;xT3W2MljvXc+cgkfdZxTccLj8k7M8LaMmi5mU/9YQ2HD7bo3EjtxApKkYB8+1DeeJEnUO2q0aDME&#10;gdPGvZbrWidIOK/5UOdEScxpnQdUOPF3reSyswjo2bJDCeOWRWfifsr9mnfyhCTOpNzJNso4z1nH&#10;srdbxuaO1muDxIzUtk6ywoPImS6tY9QfIvSM3BskYM7/0HXMvkxIp42H8KHVjKqK29tb1Frxla98&#10;9k/gd37rW/JDP/Yv+N/+q7/1QXe88GxYpM6LxvWaGlczDZdSZ2Fh4RMF86jeHe9SKLEHkwIqY/J9&#10;EDFdOQN0WXySPZBQ3gAwKQx+NDyUwxIiSSFD1H0RUKmj0pfJQrBpW6ZaAVWoVpR6godCp9aKVgrK&#10;6TPI6QZ6E9Zr9RRkz2eRsVjDCu4m1EJBh2iJqQZBo2gRrBmAigrx1i3ZhHIUYC8kYTYW5nRXoLCG&#10;jbigx0rOejUW0Zq3vQfQLoBqYwFcN4gbxAyOHWIkvtqdkzBpWwSZO9w2SDNoc1R4EDfO9Z2WB2YG&#10;tMYBlQx0g9DpLuHi2C2SOyNQK8hBFkFTgXsF3EjC7cxsbG7YLXRMFsVhwW1R05SqK33SvbuwsPA4&#10;PnSh24WFhYW3RXAAUCnHRKPsL84f+fE5VnIZd6iwX5N1/7ozVle2sGbjfZKgV23pg8Yatk6HBKRn&#10;fDz2GiEgAdWrocgoLt9timOZ8/aKlBgiydorw8a4dD182P12tY1H7pTFax/TbrHmKJ3EISkiqdTP&#10;hCzkdry/P2vdQaH10G/VUJucKTXoDXxQiQDo1maXtplETSZQ5fhTf93twDi1RuvjVO94V9xEalK3&#10;KY4kKPNQ1KQCRw7Wa9bV6qOOT5IoNrUpiZBBIDE5ativTechiKhLU5jlkdybIpVUXqZzGNcpSRpL&#10;a7uJ4PPxPWnwbrvct5HcTxKjglD8xPtJgTMrfTrR45xvMjbSlTWTLSKVOxi1WGVaLtqW7bB53xj7&#10;XELm58bjIxgiBdt2C7jgs6+8ghn+6a/b7R8E8HNfWBMXvlAsUufJeGouynoqLiwsvCuuPX8em7+y&#10;/IHLceechQjgGDhj7kpdPoe5vDyUqZPzyxREx6KqArj2zr2nXRowbNQQy2sBxOBB0iAUOKZhM1ZK&#10;JJ0VSAlfdRXQEg2QopFIViFRGwf1hFJewUuBaUEtFagnyKtXwOkEuTnxfbmB37yC6wmuClOF6omB&#10;Q5A6ogUuCkHpbZfJ9tOtwDM4NgfU4W2LzD2g+Y7iwow8FWRxzq7EiYvlzSCNShwm9hVoA0x2OMLi&#10;Ic6lNcOOBojh7k4Z/LUdkB1FaLEmGbBsG7BvrPfTLCzXWFsHltl5wwIiPazdFS6sh+MCkj9htwcY&#10;ihRaSkgUkt1pr8diro69pd2Bht2aZNSFh/zfFxYWFhYWFl42ro0KqN/vowLondleghGh9sCw3pKw&#10;3grNctRt8cMmunOazzVHLsBJEqXigIPcfrFPfaGZT8ZDdmoP7jcInTxiSzKr9+Ozr/2QsiWScnpy&#10;VEMR77a8IlR0q4f9mjiqOqoCVUAFj46pdOImVTeI64Hp9dlFndtyqIeDe+TbUNbMpAP660F6+FDJ&#10;BDtwadCehI/0ded1rI16Ou7sG1vaj9mRPOqkykRWpJImCZ2hsuHrvRn7x827rZoFE5dtcE/lyThD&#10;3kkdJkXZ4Zh53+b36f5UHpzPb9cgqPJ89/32c4nDZ/0ey/M3yeeSkHGT/v0+J2N4PIwjjnZsSdZE&#10;7OdAJpp18nW6tnyrXdSTCqdB9rAB/PZrJwF5HwgWo3MdX0zSz6V9DBvHUgrMDNu2QVVx2u5+9h/9&#10;sZ/8/Df+6i//4hfQuIUvGIvUeek4FNJbWFhYeFOMzLOFh/FQwBh95nux1iUCaEbvrAtQVCI7cnTs&#10;AZIyuS77zzqIIknSx4BaWK8lyBqJmjkGKnO8nLhtHWQOSqYUAq6FmYFCE3CpN5BygtTKeaXCtEDq&#10;CXaqqKcboN7AKomcpieYVpgIRBUqVOewfYJyOgHQqKkjQYZRwq8O7PsdxCMbsjgcRos0NQYZKmh0&#10;N8hSPD2LNAMNTcImIjcRg6LBFLAWPtyMMGFwWp0hyK6dtghiDaIGlQYV79O7bYO0jYRR+D8IWKDV&#10;IvPOjRWBJIgoKRrHmkVeqaRyT4sOHq9DYWpwMYhrz0bcDdiNKp1SlFWHPHIEYwTA12/+wsLCwsLC&#10;J4FzazR1AJEYwj7okXxJDUqSODlfVKDuEBiKW6gObPRbgxiw6Jfm0O4gO46gJe1I1GkYfbRUxzwn&#10;MjnKMMgqk+MgPbI/CSbSECR25hqKvV6jo5M3seVpGGYMflPFToJHi4zXGo7EQUqkjdogdPJip33b&#10;u53FcxXOIBbuzx/EyLzOzALptFwqalonbIbCRkJBg07upFomLdu6wqQJQjYf6hqqcUjooLenhUqn&#10;taHaIYmRNnCFyhKf9gXaE/MoUg0DJAlkiMQqBInxltPYE4AKibar0+6M9xUreJqA8QJoTtfcoa7x&#10;/Tq/PqHeSWeG6ZrlEoMoSuLROjk1z+9kjYzzfrjm03ehL4/4pos8+L1NYgrTuguXcY3U+bA1G+kC&#10;cjq9wr7veP35LW5ubvC1r331B//Bb//mfyc/9M/8Y/63//L/8wEbsPAMeDKp89yFRFXv738uGPe8&#10;X6rr0CtZt4+2Pwb7HhvfeSpTfN1+4kmb/+hx7fh1mn+/A/XF4tL+3+b+ftv2v+lRnm93/n62dn8r&#10;j8vIz4/vw3qWXlv/fV7qS8d3zZOVGUvXt/llxVOf3+drP6bQuZgPIwXneYmiI5Ovy+Ix3/e5bQ8C&#10;AD3LMa21rBt458ol6ugwQ0qkkNQpfP57bN9VgKJhpyawUOgkkeMgwaOlQFSZqSVJ6tByTcoJVipE&#10;K1Aqlz3dAMwhayoAACAASURBVDespyMnqnr2cgLqK0ALRCqVNFohkz2YiUZbqUih37N2CwG9eUVS&#10;phnMdwaFqoBJZDoCNQgpF+FxucG9wd1RReGlAKXAtAHbjuYKRwOixg//HKZpXlbgVmBoMKuQoiga&#10;vvO2Q3yD76/hfotXSqLIrMHu7khC2Y4igloqbHMIgkTL/5uFBZvhVT3Rag2AeQ5xeB/saGFeMpmY&#10;wKRARSEVaK11AkdC1pV2CQDo2f0B8eTv17KvWnjBeOn353PHN0+Nvz50/Ha++r3M9PemKXiZ+Nif&#10;3899fz91/w6/mBiUKFMP9dKeeP4NReb6ejlibnADylSnpfdBwffFOdAsh0HcGBSOvlrup8HvxyjT&#10;/N5lxSByMn4Z1k7yVvHpu95f2Y8vYXu1O9U0xalI2ODw5vhMC1ozxlGpvglVUyoTzAwqQClMgGut&#10;wYuiRM0cD9JMo87lrLjRwnNwfpyMDywG9YMUQq47XctO5vQe37wVEhsHdU7Oz9qZY9n5fHoPdObt&#10;sieaNmHkdM7W84x58z6KuMIt5pHQ6SoeE5B4yXo43s/ZULLM7x1u7C+7G9qetWeC3HGB0WIArsB2&#10;l21NcsZHW9D6sQDale/9OILkyVpSzb2TfGLXFDw4nBfpZy/78+zle7PJxnCQnXNtn7QCHGTLUNLw&#10;yshhvuVrsUP8P74qE+HSvdxk1OWZbpUm0y9ctqNf2yDYcjsRaOZjQTDUPQ/hqd/vj+n35bwtb/Ls&#10;f/Lvw9Xjf3z7vD0aRAQ3N58BAO5uN7x69ZXTP/mPfOVPAPhTT2rgwkeHpdRZWFhY+MjxwTo3D/hl&#10;L1wndPoywl561rLxqF3DvvQYgbe5gygAVGFKcqYXy9TowCOsIUoJYiSj8tJr47iA9m5JEsXnKEHW&#10;qEBKDQVOkEIoQfwE2RNEi+R2ywleTrFepX1bqcDpM8jpBJwqPGruiBbozStATkGMZJ2eEsoj1tEB&#10;JJQ6GPvL+3mLTDPhAAQLp8Y9KbRXMBOqiTSz3ZJMLwB2Zk9Of7DGVEgXvo6ISw0jrDGEkZvAzaKM&#10;aYNih9stxDb+tTug7VBrJHcaa+yIWwQ4cuE7lCGeHoIuieMHDBZKqzatN5ZM8itpInTruvmefGgg&#10;aGFhYWFhYeHjxShofh3zb/2s2LFIEAkjKM6TtGWyGA6mNloi/YQbZP+nwPpnNVT7w3aJfbEc1C0x&#10;4NsuNDpt14Dom8VgefZN0/42l33f8cxQb9/HXFtHRpNgOc+ziD2H4zkQe7w4HqP/IgJ169voVmzq&#10;02tD1skZe9JpSsLh0oBsEkTvE93yayJO8n0Oyg+VzkSwGIknzh82Y/M2mk3kRMOoeRMn16I+j1uo&#10;zWN567ZrjqxJw8+jlouxf29otFTO9h2WZxtsIp7cJY5Ju2KlTcoWEou8Bg3OdT0t26i2gWOQKjqS&#10;7i5Nr5H+1rv3SdLhMO1nYUr+63zptF5X4oSiiR8q23pQcek99UySYudIzm5W6oxaWujOCAsvHed6&#10;Sd5Tv/X//q2f+YEf+L1f/0N/6Kf+5Le+9a3Pn6VpC+8di9R5Mp6SKfs+BlOv7f9pTO/CwsLz4pJc&#10;vuOqLP+R7/8icx6Uj8/qmsy8urS868hqSoKnJzVFcJZkD4BJecPlTIPwUPagLQgWdrgVqBWqZRA2&#10;EqobFCbZqfQuW1qvUZVDWzUvFagFEiSOi0ILySKpBQYHaRdarakq7df0xDo7NezXTqyj46cbaC0Q&#10;rdikwE8nQE8QVYjWyFis3Yc5j6sX9O1BSQRY5r1gL6TAcAtF5WBCa1AvkJY1g45WgSRwGNyJN4g3&#10;uDdai0TGngAkX3zU4ikg2ePivSgt19kB36H2mpZr9hq+3cL3W3i7g9vea+qYJ7EU3y+hAifvjxx4&#10;2R8YjOkZe3bhnprfnCn1ZJ77FoNCCwsLCwsLCx8fen/zvHsvrAd4SBk5JHZ45ODL6Bs4U0HcDQUc&#10;mE8ViXaWxaDO+oFTK6ItDXDtfV+Oz3uoq1nFpQn7cLk9DjpnykwSHMfuCcmc2JOSVHif5s8zcfQQ&#10;mCyVptMKnw8/EpGy33js+d9Ht2AT1ifSuAoSr1W127UJRn8VAkjINUjizARQkhFB7mSMdk+xE8cz&#10;pDN9/XGk06yzOjhIC7KuOEHYqA3CJZfL/QwiZcShzbTbr5HMsbBGC2VNS0LHBqljYx8SKp9UgXHZ&#10;JF+m7SDnYfpTNLN+5lIp5HHOmh/Jw6yt0wkuiTpAZ2TK/Prq/XRlgUtkymF+vpiITsdE3HTKNckq&#10;mZZNy8SJeAqiB8h4NO3ppKvlZiWPTW3o5yG26Yf25YvzMYOGhWfEG9syXhzr0a997av/5m//9m//&#10;ZwCWDduXBIvUeVaMzI2FhZeI2et14f3jIULnfWW63Q8KFmacn5lLNgqTwh2Tz0X0v+VA8KSFmgch&#10;A9X+WqLOSyd5gtSxUOhIkDmdtAF6hK8qQylUFKoFpgLRAtTxpxp2Y7VCSkFGtSSEKsmZUqHlJtpR&#10;oKUAlaSO1BPVPMrlTQtMETZuIAE1EVMAVTY5OIAp0HdQaWTuoXQqVC6VHWLSzw/9p+fzPj7zWLf/&#10;+fB+EBOgFChaBFclBkDYGjFAtbGmDQzADrE7iN1C7A5qO7btNaQ1YN/gbYeYQzLoxRxiX/4OHb2y&#10;+10DhUeO7HHkw6f/c1ng8UzUhYWFhYWFhZeF7B/299NU/T7JM9t9k8QwlNDPSF/bI9/DUTWIIXjU&#10;ChwWY4CgOImHOY4z4br5b9a3ZJ+LipVQOsdUpkHjrMVj8XlLm6pp8Hq04wnnrx/xdbiMujo58tLg&#10;qDFgnpSUCO3CvCtGBhQWfUuDB/E1/jS6/uUQBgwLs3GOPOvKhJduzpv35DPj5HJ/ANf1XqfwPC7s&#10;5IQNBc683Jh/VPIksZTLet4jM7njimYc+rcgqIxlJ/vyBys2TzVPm8gF7qt1pVAodoK0oNJdj3Zl&#10;0f/OLv9QIWVdHjkc39HyT9ByHQgMDe5M+jK0sEljXU8Xg+TUL0/dFSbnSqwxHUbL9+9QjXM038Pz&#10;eW8YsfkgnuYxAJJUlvcFNzDVxuJ/GZseYxEfhC3G8snjzefrKXhu+7SFx3Fzc4Nf+ZVf+YWvf/3r&#10;f/S73/3ut5+7PQtPxyJ1FhYWFj5yfAhCZ+E+HrRwSEWOHKdQVmlJty/Pz4SqGw3SxjOYDsWN5nJF&#10;SXoIABSSM1qQ/t6uNeaXrtAhqUMva9Xa2+1BGJHMqbEtIZlzuqFVW9TI0VohtcB97+oh1QoV2q2J&#10;VtDqTdme+oqEjipMlaofpXkHgvyRqNPDQYQgq3q+o0ZAKxE00KzZgmxx31kkNT5LXU1VjYA3zruB&#10;pIoFaWOCFp4OZoZiDLjhDhSFYKddGixGQSwsRwQGg4rD0VhHpzWI3cHaa9quWYPtt5C2A82gnTga&#10;qX28L+ze4IuFXdpQ5xxvrLR5EJwrcfI+jIGPHltZz6o83JdLabuwsLCwsPClhQRJksoYkkEGNQC9&#10;hguVOZAYdBdH0az3wnWitCKAUJr0ci7SbarEEYk6QNsBEWd/1OO1O4prt57qfeF5cmaxRtXP+yNz&#10;3hQsEh/d7otL6NSvSvIq28lP3UlgHZK3MGkoZqJNZJA5F44xB/GTvACYVzVUTNJJpVEjKQftH0oA&#10;HsqOe2RNvjfp7wdpw3VjyenzoRzqhMykkiGBw3ZZZGp1W7U2k0DopEzW2jGzsU0H9j5/Jo4sSBzp&#10;tmhA2LpN5A/JJLa+EzURWwwyp18ZzOV7qdShFZsJlVMmCmUKGFTCxsxHzZ1L0+C0HsRjoXoDUKGH&#10;ujR5zNlm0oje99EOAWp8o7KulYBxYZ+b28jtjnugf6525vVztIkbcc1KPn9ReBMXFgFuX2949erV&#10;Py4i3/qJn/iJf+7Xf/3X/96Hb9zCh8QidZ4bq6bFwgvGNaXOcxcyfem4n3l1Ru488fReU+qs65cB&#10;aQZsI6hm/FNpyTWSGRnQKhUqohqKFBkqnZwCkBv+BKukxRqJFIigaGFNlVTuaBlKGlUYaKNGaCeT&#10;SiHpYloYsKhCThVaatTZKZB6A/JENTyZNTINK4kfYS2eJhpqnRNcC0moUsM2TlBOYc8mJHW0jLo6&#10;Zbbb6N7QU0agCLZNICZU+ky3oUnQQRrzkQFhZE/GdswMEhmBYg1ujRoYF37uCvHGfFbfORhhnM/x&#10;Dweww9oGb7fw/Q6wO2jbsLedCh1vEDOSSRFfxV2Aa/an4/tz9j3KoMnOAvez+TMeWHJhYWFhYWHh&#10;pUHl8FOfr8sQMtBCDUnsjP6nQlBUIaHAyc/nUWYVoAgHqaNbCVHr5FAf0ncJwkbRxEnsYBr4BlCy&#10;Vk4nSph8g253FeQP2ITsLx/InOw/dcbkvZ7NR5GnNNU6qQgRnxVEXCrJq7lPKr3jd5yXdsL9dcyT&#10;HhQI+6xZL9OchEOQaZIj5121k3V1FKxjk3fFec+Ppm8zoXOJ1ElVzdFCLWv7+Nn6x+2kAieVPDYp&#10;ftwjoQqjX09yR/o+k3Sxlkqesa67oTUHQknf6/lY1HNy2i6ndRvt4ua6P4B7zA9lU/88iKlUvjRP&#10;VVActQBU9ki/D+ASNnBRN+rKdNSXkrh2+d0bUz/cdWdXz4EmQaHl+T6oikZy16ycOb62fut0mU3/&#10;f+BI6BDd8u6w5PHd8en09riWgLrGF54LPO+3t7f42j/0Cqr6T33ve9/7KQB//lmbtfBkLFLnfeBd&#10;KxYvP5WFhYU3xMNqnceGeR95NgkWoRw4fxSPbvN9dHKnJ7sdl/IgcFz4x4QrQaZJ9vVVoOUEK2G9&#10;pszSo/l5YUAjIJkjQ2WTtWuqFNRac6d9v6IKr8psMzi8KMqpAlq5z1qAcoJUAUr6h2snY0QrpFS4&#10;KAoqJFQ4Xgq8VNa3KZFRKAIpQQgFmaSqo/5Nr8s7gl53YHdndRvJjn1mCI5zKjl60Ndz2kgkwRLi&#10;m7nYqwBh5QYG163B3GGizMYzKoaQPuBqaLiF7Rt8vwX2DdZuofsG8Q1iDXALxY1H0yTs39LP2/r9&#10;0++EzKx7KMPNNQoc9wPGfMLu3Xee96hNW9TlaL2wsLCwsPBCYXKst3cNIhJEj6BE0o5isu8SQEOt&#10;INHzUni42XK5XsumRL9pKjYvQSpI36Z0mzWAVIKpQ1yTbhpERPS7UrGS7c1+3Gy/9qHwUJ3MS+iD&#10;+pCuhoI7oqolgOPwzkx4cGd+rJVTQtHk3A6Ti4Layc/KeD+K2GcNnegLy0wWZXz3ZrHaUQWUiVUz&#10;mTK97+cgSRI7rN/27FvbqJcT5A4ANAvyqX+OIBpIXrXWAHhX8JDUGcQMNzMImTaRPoxpeOv0ej/9&#10;OEaffxA2HgofRxI65ySJdZU9YIg6PzgmlL3p7Rllkc7szu4tFdP7N6UDUfsT0YZxzyUJk425Pz+2&#10;Kw/dE1zfprZ5Jh9i3HN5HOf3lrge1n+b59PCx4jLD0URQWsNqorb29v/+hvf+Mb3vv3tb//iF9y4&#10;hfeICqAPWMTXOH7E/PA178WY4yG2PN6BlTO7oP52nciPBu/hC5wSZGDOTbk+BR76iVl4E1wOii57&#10;+j4+XUiIC7Oi8scNGWgpTKKYqQIQDQuG8A2PTEsSB6nqCfMwEXgp/I5oAUQ7mUObNIXXE5U4ac2G&#10;odhxVYhOCp6igJ56TR2IQOrNqKUTAb5rCXu0yOSqJ3gNBZAWNFUSO1UgddQEEikQFNbF0QpoYWac&#10;FFgpkEJiiJ7hgqa0LJgqz0bANgWpE5wpcXA4/aTReAxK9YymzYc40CJD1dHr2GhzNDOINYiTbBHb&#10;IW5ovkHgEG8Qj8LBjQMUagXQO8Ac6mn3UAExyO6otmFvd7B2C9+2Xj8H3ri+D8IoByjSx7rfMv0g&#10;9f4xX0RjpmC///LW8zEFCSTejet7u7CwsPA+MQ9avch+/MJ7gEf/7zn2Lb12jmTSiHNIVx3dhpZE&#10;jkeyjEFQqMCBQcTZV+r9LfajNAZ8RYASigAFrdo0Irdu3yoeqmVAQqlTIGgxvJzK5gLWP+Gyoz+S&#10;CiFxKnpaEBkZI/Izv3+OH0sqO6shc1+nMrUf6DVzjkv3dKIYqB4EiYmEEj777UFfiVMF37eU94eA&#10;pln9SoH9uPNku1DqnB9qkF1u6Eod2hRbcGGT4upsnO04jSF/v6/SOdSqsSQ0ZnuzQcIBAm/SCYKh&#10;ohm1hLrSxgTuSmKnIcgQh7XcXpAvXdVDsicVOu5hHdYEuzMpy0QnVQ76XwsFDW+BsCMT1j3yfG+g&#10;ut8izrp3fIOscZFhPyfjnBmEJJLYgwmTqo/3t13OR0mjcW/QX/eoudMkE8wAde31p2YYxg11zR0F&#10;GL9l8/ct12kRofL7suKJTwMzuThG4srphLttw81J8eqzr/7g7/7u937+h3/4D/y+73znV7/zXC1d&#10;eBrqTWs9FSEziFU1vOytM/IAx5z6QyB+WPTeT9cR1x4+LteWeBx6ZQ/XHn9P2/sTh6j76g+TQ9fU&#10;idfljY/N1cOPVto5fdE1O/oPEI7TN8ITm3rt9nvs9OUP5r26CQ+c9HPfW+B6IDkPjF5a/9hpeOwM&#10;XrjHziyPHtvnQyiQnml2aSoWQQRHjc88aWea5zru1TMBDj65z4Fr12dI6cey83J27fl54fzP+9Qe&#10;FF2epufxpT/r2/pw0ew1ebX6w8++N8FTO6XaMxQZ9QoKHwpaenAnShsAwEiYpAIH6EGYBsHj0FDZ&#10;ACasbQMtrEsTNW1chbVrBNhRABQG4EG2SFGohFWaVj4jRIMM4nZE+X6P5SXIEUStG1dBE9CGDYqm&#10;oagpFVppo2aqkJs6unthAScoQNi+UY1TunKIKhyNY1BIOZHw0Wh/moWQ+SLxEtIYEZ6ChpF910oD&#10;WoNjg1sD7A6yG4oBxYDT7rDXG/z2FmqNhgZ2B982yP45pL1G2z6Hb58D+wbAUcSZreIO3xxAg8kO&#10;x2sGkgIgMihtv4U2R83ALoq4SgS9bafBAkko9ifmW1qi0HC/C99G+Rbe9xYDLoepy/D0zufpl5AK&#10;/9D2C0+1f7i6/hM7IKsm0uNY9hyP4D301Z96fuf48ENs/+r380lbH314m14f9p+DHw+s/6HT+j52&#10;+5onPz+fen88aW1EAOhUn1zY2Kh3cX8mFRmXW9CTPrLPL/fjAIHAG/sLBQ4VhzoVNcWZ5FKjZh+i&#10;/h8TalgHULOfA4OijDZGH0Qh0V8Dt61GpY42jpuo4G7bkRZcJkwikki+MQNOhRa+alGA3tBtdV0U&#10;bbewY8vzpEyeEXaYJMiRPckeSSs59mm6ohvHuCiFBIfTK8A5bSM+YqA5uYbxpsH9vN4hx7V2R9TJ&#10;EainKkmYGAQNYzOBbRvPrCgTioTqKBNg23d8FvZ3Is4EL2kQzdfcYzOD79rH1lQVZg5pjlKtHxNV&#10;/S1qZwKugiJJ0DHpjP1Dj+Nz7HvE0JF0hCBGEPemZ8EgH39pcebuaA29bg1JERI3jrRTm23Pcn5e&#10;L8Aar3e3RwsyqQGcBhmUVm3e4j5qvMb7NkidJJt6HZ20jIsD43EJ4ypLIirVNhjrWtijSeM2RLvS&#10;JSjSULhnTZp+c033GbFfKmQZ4P12iQxODb5e+X0MpX08K/q4yMXxl6kdE2Hj/tBvUHyXevvHUoP8&#10;DEL2DWIWe2iM8tr42ROf70/t31wj5eyJ23/q78/VvV8fAH5gvYeul2Iu+WGoYYMOeHOU+qrcvPI/&#10;CeBPXWvawseJmr1VhUVWRgEi4+LS7aI4kxwuvGA8b+bvpAB9kXjoO/Jy8H6uf5Jal6b+yHxgZCAt&#10;PAWPETv2yHx26F72Pfx0iEe2Xs/WzA7PmPJjqmMYW2TgTHgQOiRvkvRReLlBqm5QSOqIptIm1S8S&#10;tXIUUqNuTmxHtEYyBfp7lCB1RIBTCcWQRr0bhaqwFg4AnCLYV4n5J6CSnDGlkqiFfQdCgeNhxeYR&#10;mLiUrs6xsNVgYB4klgvUGASfP06yU196dmAELuYxYMagNvL+hko4lDlqHGBwo3UDvJGptMa/fYe0&#10;O6DtcNthzWDGTNHio9NdkOdwGsBzoGwbimVQOw0qTG09x/kwj76zhaH3gaQ3m156UH7q396FhYV3&#10;xcdOGnxRWH3QTxPj991iQPXtf8vfJIaZU6ck9gcoiijEFYqdyhxxFEFQNIYqznwet6jFmGQR+01F&#10;MzExB+p0Oq601OXyndwRQJT1ckp1NHDwX2lCxgF6ZL0Oi9ofTMhzQR8cn8mSkbCGg91aRiBFOPBu&#10;HolQoSABdDp/HtsCVdyzVuasP5QorpcTIycl9X2wVSYKFUELEgdORRNioN7iHKrwXDV4EDqpnzrH&#10;/YFUJvWN5L7et3RNoQ8g1hPsTIQ1IFVZE1IEohafO3L4fxAx52oddmw9M4IOMR/70e75ntch9Eax&#10;DQO8BN1BAjE7y2YNrVGps0edGzVa8FFxEySDeSdRWuN5alGLxzwVQYC5ojkpVZJtrSuA2JZB8uQx&#10;ODzIPqpvLGvKJLGThBKU9ZKC0LEgg5I4CnosYjk/6BfmKR74vM+XS8msMpEzjye9Mql9PHPa2ePn&#10;sV9nk0t33Jut7wK4GNTrR61Q/VT6H18YkuyJqUqFo8ClBQFm+J3f/e5/8P0/+MPf99P/2l/6E9/6&#10;5o98/nyNXXgXrJo6CwsLCwufLFzuk5vdjqEHxYXBkGQ9nQhiVftyvZ4NpJMyWqlwIWlToYX2aVlD&#10;B/UESCgmi6IUKm+y/k0qdWpsn/VsYnkVoFJdo5N6h7V1lG5utaCEAidr+EiQOqICK4KihcFvqJDS&#10;sMLC3iDr7UCG7Rv/Cgp4LAoN//D0WR9ZzkAEH4JQwIwgVMyDRJrDE4ksPSF/Y9b/6LoWHvDusNbg&#10;e4P3KX2/YczCKtMgjQv5oMxUU4Ce3z3z8OjXvbCwsLCwsPDlhE1JPAA6O/MwSXO/n4hJIZIosxUa&#10;MKmXbfSPnErPEutrqEBUgEqdCG4qB9oUFa7W3VQkkoZSc5CjtxpqhuyfCqgi6ULxIsiyjWR3KtQM&#10;htKdAyQshmc7K+lqCh6zhqZFZPTz3GkDx+ZoT0SRzPVx7+QOR8Wlj4zzXEjQFdnfzoqBwzZNe4b5&#10;5etxPszdax1OghXu8biewYNUIaHW6zPGOgalsudCH5ED5EFOiANo02dRVyeID1VORQA1C6utQR+w&#10;X+5wb9HNllHj6B5D5d2JoduO2bAiA0igAAgyJ2veeBB2wGap0ElrM87z7F+nissMbXds5mjNQyHj&#10;UBv3SZ6X5hLXTg81ctwde18eQeLUIBDjynVFEBOehpImSba5Rs5UM6evB3QFaycg/bCeI5MZPFLJ&#10;/EHSZSjnL08RW3/oDzLijUtT4HG3lk89ElmkzocFVYOsgcVnjOJ0Osnur//Y7//+/+U/Bf7Vv/nc&#10;bVx4O1wldQ5fqvyR5gx+duWpc10+/6k/thYWFhbeDWsA+mmYC7e6ZF0a6fMQNgpMbmPHxzUjxbA4&#10;y88k69EUbkMLoBWuCi0VXmpYp9VeF0dL2qyFyqacuEzMl1p6cJeETtqtQRVeCuiUxpo7rNUjKKHW&#10;KTUysTRr8Ax7N6nMfGPGIi3VxLVbsGXA7sjjDkInyshKKHg0Q2SRyAck3P2+vScm8iSKrMKGp3Wq&#10;eIxsDlprsH0Ekrmsm6GYQZoBzaCNWYgS0/zTKRA2yew49ExMnYLa8zb2e2BhYWHhS4inKnXW83Hh&#10;ReNKgeD79/fZeMhZqjxJnhgkyxFmAGpUxyRBkhtgjZsGAVDVgtARCHbayIYimzbXg9DhfsbgPYI0&#10;yvp/eTwCp92aKupJULoFWyYjKZoIgAYzEgduUUenD1obBLWPZA9L6SOpIyIQG8eW1X8E7Hf1vuQ4&#10;WV3xPve3xusCBGklrpF8RXSF/PGKDKTN0BV4MAEHS294tJ1D80nydF4uFFENVJ5o1JH0ZMKCwEmL&#10;ZvdBxuVxiRgJBbG4B8b+s8sq4iSBWuRQ6fH85HnO+jOD0Mn9CvZ9C8JjEDp9CkVrdqifkySOm8CF&#10;/e+0QWtgkhUicUsE2HeSN+6G5tLt0JJMGTV9LAgd7+fKHKO+0KQyal1pFORPEK953A2AWpCGZmHz&#10;bp0EIglHJRBVV0FOCSY7MhJYDdFOPEzMPEraIOKIB6aS98gD84Eg/jDu5XkK94uf9/mX7/43wzs7&#10;DCx8WXCp/1dKgd7c4L/52T/9F/6r//K/+CPf/c2/8n8+Q9MW3hFLqbOwsLCw8EnCevTKbvrs8U1o&#10;z4rsKp3oSDcBg+MgdUTTZq3E6wLTrHFTop4OLdCkhNfzVCeH76nq8bBoO5UTrd2EAXgqelKpY6XC&#10;i1PZU6KNodZRsC0UvoR1nCq0FLjQS9fduZ0eAJXIMKMZR9EIvKdzgDxHmbHpJIXgrLMz9xNLZoAK&#10;g1tzoJGbYSBmkbpn4ZMdC1gQNhYqHNsb2u4QM/hOCzYxg+4kdMyo+lFEBqxzIGU2b0AmsE7BnzJW&#10;78FyD67vBc8LCwsLCwsLXxZ4JKriHWzXAHTiIPsNUaUi1Czel5FI29dggvryDkgM7BfqW3ASg0aC&#10;TI0OjQIoqhMxILAgdRyNNrWiMUAsHC0HiSRVQS2CqkCpBVooZXYBsKPXphF3qHftD63Jok9UnMr1&#10;1skHDsxrunjZlAgFQMHahdQbpQqHhFV0OeGi2KJYPDQTeyKBaFLm9PpEWTvn/BrOl6Nbq7EV42jk&#10;sPSBDBIDej/V02y5o0GgSQzkQHxYqJmFwiXq7aQFsTtgjR1R9i1HHrRkrKFMIGtQIOabAVqkE2xF&#10;BjUmvNhnB89+eVriRWpUP5cWRJoDk/WZhILHYQ09DsjPuwWaCV2OBXDTTgilzRpcJqKG5EVX/YTq&#10;a5wvTHV5YmrKWAC5Hpft28/14oLN8y3IDg/lfY/gfJyDPD2phkrOjd/51ucbpFtcv+0UcZ9nSYrz&#10;adYEujx/qqWU7XqLKabjfBgvO4a5VrPvGq7V1PnUYZ3S5HcqCWYpBe7+E9V+41v//L/yMz/9F771&#10;zb//barSggAAIABJREFUzE1deEO8B6XO4w+Nq5lcL/uZs7CwsPBsWAPP7w8Rd3OwP1Q7UOkqHQ/b&#10;sSRYBIBlbZuwTHNVeKlRKyfsykqleqfUUNTUsEwjsZLeGKo67NmS2DnVsEQLYkYHsQMp8Epljoa6&#10;x9O2DaB6qPAnPokeCGvk0Ks7CBhXRHeOuaNhPYcgm2Qitg4ZhcKMRc1gtlt+jPPZsy67/cOwUhNz&#10;eCOpI0HKmBkzRfcG23Zgb3DbgwnaSfKEYqeYA3uD7gbZjTV0jAMlOlmqzRdYBN2d5NzNYvjCe39/&#10;7ft1qebOwsLCwkvAkwvVX3NiWP2ThY8ajw/6PXZ/SxInMrYkMieKBEEgOS/q0EiQDwKoGJcTWpMV&#10;cZZeFA7+n2Kjab81919cwhYLQZJk6n9PUor2KKBqKFVRqrNbqqOX5m1YV3kzFNE+IM0+noTaRIMe&#10;SJJCekJMngRVDv4PPZJEc9LGl4P76iRLeh/LacHb+15hZebuJHaAQaDh2rDRsGt7DNk/PU/oSSIg&#10;FTgShE5ulxUgWQPGGmAKWKhp3C3Wi/MsocSgpCkKs8d7AxX5cWzDYk0nZc64pOJ5Pwoc7aC0IEmS&#10;w3GpkIlErLBSG8vGNTQhlXioKRn1dFy6wl+CQGlmaA1obZ9s3EKV5IMYaj5q/ZBkOaqHLJK4XAS7&#10;SShoZiXOTJ4liTEIoiQhPc9nHDN5KO0r5vxOrjgOyVoW1zlPz7tMEW2VaOv59PH5Aoi9s9IHcYWf&#10;8gv+MdfTWfjwOO+fjfd8Rr16dfOTf/3X/uJPAfi5L7ptC++GpdRZWFhYWPg0cbB7GHV0BoFRotec&#10;eZcRYKNEpB5qm1DkSDnREq3EeyWhozU/L0AodSAFpZy4n5KkDhU33X7tVKekrJIRehA4Bd2EPYme&#10;IHWACDoKlTcuJHlUKiBRfycUN2mvRkKr9EEEF2VtoJ71NoJ3AFHgl+eiB8BnIYa49gxHMWGCXAvr&#10;gebAvjEwMYeFlRpCoSOtQW2HNxI93hj0S9qrNSPps+1hw+ZQ8zGokixdIO0ZIhYj3K4MECwsLCws&#10;LCx8GeHQkeBxZtk1Ej/ukwRRep5EhytUIi1G0o7WUYP4SMJHQEKFDm3GZBxhLZ2ihgJBUWe5G1Xc&#10;FGDky2S/LFkkxRaKICquAZhykD2zTdyhotAiUAVOKtDCozYBai19ABwCoAhta6O+Inbu10JtotGn&#10;8lSBCPvL2pN8k7ySoYKChn0cMHaEMcKtZQwmyjSw6CRQemdtIjE6JXU2KJ0Kn/zYou+q/brK2XVN&#10;NUWQKmxAnGcqpFoorCzURvPVNzPszdmfNoFIg8GQ9JdqIWET2WI8er5WEdqbRa8063eahFuy5fnk&#10;PSI9gyhq3kBCkGXjOHwiUMw6WUdL40iqaoPk2FtjQtdUy6Z1O7lU4IRCxxytCbY226yRyOqqJY/s&#10;/zhRZsP2LK3YGhwSVm8GQcsErDgGi+9T3L5BhMV9FwqgJDcsrme/nElGkQHjMcS6Dcd7zJFKhUEU&#10;nk97ct90r81TN3+05s71mjxJTl2e+gOfJ39b5mO/gJce2yx71w+NJJOTXCbpKjkmUir+/m//xs/+&#10;vm/85Ou/8e1f/oVnbOjCG2KROgsLCwsLnyzmDD3vkTemjEh01Q5QmCkmHAxoojApUCg07NYQNmym&#10;BaWeSKwE4YN6gpRClY4KpAapo5V1dbLmjU5WbKDVWqptXFMVJPDC9562bEJSx4QBSc9c0zyuGimA&#10;qchJ5W3pgXmvJeRBLAFU9sznyyObEMy6hICB+3xeAYwU0AjqMrhrBnjjoAP9FKDWmG3aHG4NaCR0&#10;pDXAGjNjvQFuEG8MjFKpE2SQMBESl7zSeyA1RTojYHyH++alR0wLCwufNNagycInDdcHU91TVaO9&#10;VzMP9+a4sUPdJp1zmjKRCKhh86QKiFONw4F6WqBVBURZt0ULU4dSqaPiKBpWbWHjlfaxAPtkPtEY&#10;fTBfUiUAeHNAdoicWFunVIgYRA3iAikcmG9zAXsh6bRbSgqClMh+o9NQLeTg3Pu5fS1AYicrLgah&#10;01Xnoc7hwDpiAD6Th7oBXJzq+fxPl+7RR9eZWueBGjuGoXpwwVFVE9shDaGw3F4SKpC5e0sLuvDl&#10;4jWIa+KC2bI4L6IBtFnL8xbEkvbxVZ2UOgaxuP5TfZmhsNH+2vthCvY9a1CSiMnalCRrFC0UMm6p&#10;kHG4W5Ap0hU5cMXuoS5BiUFgR9uDwnKNeyit23i1WkvSQ0PBE6Rk1NKhPVxY38UlpgU03/MoC9LG&#10;jEqiRrtoMeyIOlDTvdgveUjzbSYKQSJHprvjMXs1eeDznOblzddvO8379DHi6LHpi2dtrmD1Tz4s&#10;stZX2tTZeHj050kt9Qd/93f+zs//i//yf/yjv/hzf+Y7z9XWhTdDBXhhSykw2w8zU0rbwdGfmMj0&#10;2cN4aiHOp67/seM8s/mdtvHIJq6dv7kjlp2Z/NzdJ5n2Q/se88+LTJ/Pv79yZHI8ss23x3Hda2N2&#10;H/v9M5/LS+f3qbfPm9wfHxLzPfdOOMu4mqdvufrl+dfOzxt4vj7Wrqee/+e2P3n25/dTD08iUyss&#10;JyTSIj1t1ySywVxoGRDWaNpr5wByqtBCezUIiRotJ6puJNQ3WqGnynm1opQKlwKtkRGphb+3odox&#10;EZI6pUCk0Dqt/9H2zBW0WysMlEwYJIlob38pJxYSDaIG4LGZZC2cEuRVOSiV0lLjdt8jE7P2Oj7k&#10;TZiVVwXdFkRkFJVlYVVnJioAs8aireYohcG63RrUADXWzJF9g2870BqK01d+u7sF7m7Rtlv4vkFb&#10;Y8Zh22B3d/C7W2BvKIaDjYTk70qktM0DAPPrD/30v3r/X/F8/ti//x87PrS91DU89/X72Ps3C09D&#10;H+j9SPGh77/70cP73f9zPz9f+vf3JbRfPIfYMfUnqfHotUwAkgKuUadGoW7I3lAqcYqQ0Clx3CXC&#10;m4JjnR1u0+F+y+W1sOZNEDm1KqpWlCJ936x9Ir2YvYihSIF6KDBCVeFTKn9yCEUcVaNOS6UixSGw&#10;RrXQzc0JrRj2zbAbt1OE/ZPmoeQw9hsBhJKH6pQoq9MJHKqGsrbiIEB6rOd8ZrkqiiZR5HBvPK5O&#10;WqQOY1iUAeM7SXLIDhZS6jFIHuuxudYJgU7QSZB2c2yWRBg3zBpDcRy0uXM0pcC8tYbNG05qsQm2&#10;XVVQqvbtWr8O43pgUqJougIoPxMRNCPhBwAnr/EdGn3sebxm2KwNgskcsOZw30NhYwdyBlJg1mAG&#10;tJ1Vh0jkBPkD9OuNULhY43H3EpiRnCWo3V7No55mc4eEYmYPpU6bFDtU6rAmVPOG7IU3967ASYVK&#10;fE3Yjv6d4Tl0nsCgaICsizXfD7SY67vgenntZayXp/F82ts9tWeeipSsChWWfYCHUo+1crwTh+fT&#10;QSs9HANce3y2/Wz87mzqfn184jF8keMHbz1+iOvtu7b+ip9I5jaL5ANkvJzPJ0/SR3/tl3/+3wP+&#10;zH/4bA1deCMspc7CwsLCwieHHNy3CHyT9BiyeOZfJtnjQXBnoOmQsEpjrRwJ9QyksK6OFnitEK1A&#10;qZByCvLnhrVxSoXWAg9ChUob6RZqKgJUWq45mGQhWnqkLsqChpbm2yIkgOI1w+ISQU0E8lIiGy47&#10;s7Mvt09RxAgM5r/s4koGLMYsTlXtRS179qB793n31uB3kTTSWBMH+wbZGsQaSjO0fYfsO9BI4GDf&#10;IG2Htx3SdsAb0BrUN3jb4bajGFDCGkLwZp3w2fpgYWFhYWFh4dODDt81vncEeUAypzgA8U4AiIyi&#10;9Sqh0JGgLSSTXPheISih/FAB1HPZCQKU4qjFaY0mgBbBSVkOsWT7ou/ZQLIhkzGZMEOlRoLjuFQy&#10;mBlECjiAzCnr4wAIQoqcQHp9GQknUaQlj8LR+sB513bfUz6LkBgRyVo0gEjlAKGDZI2gW7OJAF5C&#10;2YFh+cU2ej+GefBbzOFqfXDcmo8GjKs6rXPp/RHzHKp10Afl0zJORdn/ZCZVqHIUuxutxKK2DuDA&#10;fjYYLx73TpIzZZoX/9k8f6jH2g5I1hJS7/1wnm9Ba9nnZt+aZI4H+cJlrWm3S0MQMGa0PbtrDfBK&#10;ogZBggSp0hBWbaKh9AlS0QwetspwOiqrC/YghTxIQFqblYgBQqmDtERj/GQZUyT5k4SeRHsyec36&#10;yaJrgCNiM7139ft1jXvs3O4s5wHe7fneVSmT9/88FRyneHCqkwrw3eAqU62l+MxHnaiFhYfgePM4&#10;WETw+nu/8zPf9/0/9H0//tO/9Mf/0rd+5PMP2riFd8YidRYWFhYWPklkpvM9wuLwh1DwFP5FdmEq&#10;WFxI4EBrqHIK35cKrTdcp1ZoqHS0nlCCBMKJ2xQRSEnv7KHMkVLgQrJHRGjjlu2K1739GqRNEDiq&#10;kQWILDIqvd0+DjZjTqSnOLM4GRiUeM9CNdYt2pilFxYJHhmSmenoY+ABYEy77zvavkU2YwSZ2w7Z&#10;74DWSAjtG3zbgO0OuNvQ2h2w78C+AW2D7Dst2oLowb5BI61PAFq4ZRuQ1/RyYKMr3llYWFhYWPik&#10;cLAIi7op/X1MNcicVNzkwHoBIBq1cFxQhJVWRJh0o9EfK0HyhPkYyaDexwJyyLpUQSmCU1GUQu6m&#10;KmvsZB0c1neJdiHqgDiVC82tb1OECiDXtKpSqJMY0qgbJEiVwnTMbvzDsHhTl7DiEYjUQdxkvymV&#10;Ch5949hgJgt1BbIoB95F0FxCTaFUd2gIVmQkAomRUEIqdUSQ9lsQI6kkSqJAwucM2Yd1WDRQ08rt&#10;gRo7AOvsSB5UEE3JHdjUj3TQprchVS3elSxtZztRFN7Y/1Q4bFeqrJIsi/uBG7V+D/L+yvMsY9ls&#10;Zid6BDCLvn4c05E5YrskVFVhMtaaRS2cFsobdGLGmmLfeI5I4ngnhTzOR9s9CCPttXKG3Ruwe6ig&#10;mvXamR7JXC0JrFSYOdBrAWU7+O1hfaEhy+n7B1jjYzjI5PKAiQ176QtwAB5ODFlP8zB/IiRfKoZt&#10;1vFAUqHzEpSSwH11ziKkvijYUK7hvnbMI2FUAJxOr8Ts9t/4ge//X/8T4Ef+1jM0duENsEidhYWF&#10;jxbXf9xfRqdl4cPgSZ3WIEPSujsVLpT0MxCVeI0ITqCTakVKGKGH2kZLZCOGZZqwdg6j9VDqaEEJ&#10;xQ7r7FT0QqhB6rC+DkkaflYYlKQSRzMADGKnCFiod7TPoxZOBkZZnLUHwRrZm1Ho816mFwYhIkH8&#10;ZLboDPcGSNi+IQqm+g40zhOnTYnvJG1gApTG9L59g+470HZoM7T9DrLt8O02iJw7yHYLhFLHbQPs&#10;DtI2SNtie1Fb58zG86UEMwsLCwsLCwsfFud9AvZrUkWh0MlmTaUblIXNGgfUi1C1ITCoOuveAGHJ&#10;NmzYaigBVEcNmdxf2pCJUI1Tq+Kmksgp+bmiEzqiY2BaJQbG3VFcYHvUYHGBezsopgFQzS2X+0Mk&#10;eNL+KsmHJCLQ+6XuJKn2IB7yNGmQOZZ90VgHANUs4EGYKNw1LNkEpuzLUgljfN8Ti9gyDkqXGG2k&#10;GobbAHVDyj6viPUYMc/r5ZjxcbXOeX2ersTgSQzLrRaERxyHBfnhAmtn9YQmmzQEeTBfgnlWDqGK&#10;pkbIWM8Shh2tq6qGzXGubChlqH486+OwACgAkNRpCBu2JEz4+W6OvXEd1vcZhJUFcbNte9ibDbKl&#10;K2ZQoo5OzDMOxjfkoHwBSZlBJrGWT64vaOJIK2dPci+S6JKo6M4J4YnW7dxiGZ+KW8pENqaN3jxo&#10;fbjGXTX07tBQKr0zHqj19KaYa1md25ed17j6GPHQ+M7H3u5PCe4OFcXpdIKq4pf+2//of/zhX/qF&#10;P/KdX/5zf+2527ZwH4vUWVhYWFj4JHEgNNLaQEY2WVeviISiJuzQJGrgoDDYhEY0kVsmGcM8zdLX&#10;Va0QJOlDO7UmrNHjKjEdBBJKQeaSUomjXVXE+quVobVmbZy0ScupR+AwHxsgrhG4khRhWD+ROP01&#10;kAGdmI3gITMrNfaRGYneGJC7w6xBnJ+7NXhrTLaEQGhMDmk7dN8AM1jb4PsG2Tb4dgcx2q8hSBwx&#10;WrVZqHTcGgdlLLMLRzCTVnnXAral2FlYWFhYWPg0MKskrDVasBkH4oGsK9CgMBQoIA4N1YiKkcgR&#10;jfo3TrWOpKoGUJWwZRNoGf2TMTAfiUEKnLSgFMepAqVo7MejlsFYdrZ9SgLEENazjf06F+kDzNmv&#10;Yf3HcezZT1IDXEMZIey/ZZczFQ5QQFqWlVcUEbRu9RR0hCrJnaxnkn1VsE/cgJ6QZCJo0TdtcOyi&#10;aJLWVeyEmrY+eA+E7R00FBc5T8Mi7kicUCEuYYM1K3amGjtXbNiy8H0Otlv0jbt6xYGmo7/p0T5A&#10;qWKRtC/zI7k2kWEyEU8yz295zSYl/URGDZfl7Jsr9m2btp/kiZPAcQ0yZ/wBtGhrzcMF2WFBbphN&#10;9WycV7FN/kxHzdPYViddImqwTvzoIdmqn79O6rBOlKEhq015aKvUvVuk9do6AkCMtWtE474alZcA&#10;3r82TUW4nccqV4o/XtfyITgATGTwuKbSp48npUbL33H/xKjfdHF6bdtPIJQWvjzI35eh2OF9U/KZ&#10;EnactRbsu/349vd+9Q8D+LPP0NSFK1ikzsLCwkeLpdRZeAxPVeogCZLIaMz3PZsSBaoCB70xPGrd&#10;qCpMSrdD62qbsGgTFNDqLCzbEMvFdnJ5WrWN9EwqfrTvCxJkDeizPSXKwaAoKGy3pgmG9oTLzKWk&#10;SCfL2Q5PbkWhJ7hEoI9p8MAd3WIjTtcIzhiwOhoglYMQDrjQxsFthzcSPOIKd4M3A2yHW7SzAW53&#10;VNvsG+vsBKmTKh3fb9H2O/g+lkvbNbQ7tO3uQOb0tsl6KiwsLCwsLCyMfuJckwTwsCZjKn/W1ylh&#10;fyUuqBpqHqEBlaqiKgvcqwhuCq2gREieqNL2lv27IB2qdZUEMOarCoo01MrBslKkF1BPUbSkclx6&#10;720MfBvgqqHS8UgW8klh49GeyfrrIuYYy0bfNIgVRZJFhhysT6hkofroU8ogdYIKYwITBBb2wFRX&#10;FNqvhR48x56TlCFnI7Biwx7YCiCtqzmYOOVHoiZVC4djekCl44pLOouh2iGZZM7aK+57rzvDY6AF&#10;mzWHhaqq1/jZcRhdkz54LnwdBzzlk/XrMJd5Yk2kTKqK6yjDvo1qjFT4DCUOVTMWZI6hteizp5qm&#10;NTQTmGm3UO7HlX8YRNFMnPTkKQhrLXl+5hFnZHvSxi5IIwzCi/ZqQXoIen0eC8KrzVcwtmHTvi3W&#10;sX4v8Lzl1czpXPcHuJ/EleTVQ3gsvpTY57vnhT2uHnsTnKtzgKN652PHQWU3Yb6/F54fc5xdSsHr&#10;z//uN3/0x//g3/y///f/+c8/c9MWzrBInYWFhYWFTxIyUhrHZ5lJGcqXQfJIKF6ytg7JHWiB6qlb&#10;pblqfD6mUIVIjWC+BFnEz9IyDcrSup3UkbRJi0yZIG56eKhRyLWzPegKHQBRzDWzxgrggFrW5uGW&#10;sgBwxuka71PpAmvxOmrtZADnzJyEh4WGK8QaYAKzjZ7n1uCukQlrcNshUYjVmgP7Dt82uG2wvcH2&#10;O/i2wfYN7e4WJYgb2e6i/s4G3Te0/Q773S2w3fI4PS0c/FD4McLr4/V+0t2ysLCwsLCw8JKRdWhK&#10;KbRXCxKjwAdJA6cdGlhXpsBRVKI7V1AEuKnUGKgUOvGGMiYTfVSZ1LL7GLxVRdjuUtugtaCcFLVI&#10;1PJBEEk2jfqngmTUfswi8pID6ZMaKFGSDAolNYkBZ/JS7ENt0CKd/FIqjFJhIgp4o7opDyXr56QN&#10;m0dSFLejaMJEIhGlZZ0I2xp2cZJTAbpMhaP6EDG2FRrMgKF7arlDgtwRY6KUx/qdkPGxOWAezJ+V&#10;C/OAOk+8pUrnDL1vmf1fGclNYtZVMCJJhoA2cQdLNgEt46YGTvvPWGRcv1TD8/hn5dZYPtcZpBFr&#10;2pCQac0nCzbvbW6tYbdQUs1ETqybW/NOaAWZ4uNzwKnsmfbb24BB3gC5DekKM0DRvHWCEpFYlufe&#10;0EDLujIUO5P9mnsLVVUZdUDk/JoO0UpehUNheL+u1H8sXshtzXWm5nUuXuYzPEWjY0H6pUPDjKxp&#10;dY0U+VjioZmEeglk1JcV54od10gOiGeJBAN/qq9k/95v/vsAFqnzkSFInfAv7a/n6YfE+2Bhp7SG&#10;nqI8T/HA5y//wTEfoUaWw9tMAWZXQ8rwIP3CMZfmsrecvg0euk8WFj5NPD1P6CXj/vefxE14NQt/&#10;E0lohKd2BKhNNGwqGLRb1MJRZVHYrKOjUiFaSQCVikPdnMKaPSVIIU+bt0JLNg/CRpPYkREMMVOv&#10;9LzJfJrlc70hauKIkcwBpuw+7+TU/fMRGZGHWcoCrVqYI+qCqJYa6+yRVWlwc7gZ0IxWa826isfa&#10;jrLvgDGzlXZrDd7uYG3n632Hh0IH+y28bdDtc2C/A/Zb6M4aO5yGqscfz0v58vzaLywsLCwsfIlw&#10;qdhF4g0C0kuLzJvs9ebBfo0CnTQocJykQZDqlqiZwy1DxVkbJ0gWVaCIoRRB0QYRw6lE/Z2ob6Lq&#10;kazDRJkik6rGG4AgfWr0s8xR1aBFQrkTA5yscjIGbINscKUdGhUCDpRQw5jDi1HdkoPt7jG4e9bL&#10;76RFWjfd7wdLt80KYsnLIHiCAOt1FsPK16Wwfk78mRbWXcm6OqAF215IJDRRuDcWu58VB0E+aHZE&#10;1WO/7F8yp0ggnrV3PPRENrbhaeg1Hdcj94+n7AJCMs1ze2MtN/bJHTUUKgXi7NOKaSR/hV0YvFsl&#10;9+QpeCdfONVu1TVONWOQPMdmDWJxvjtZGIPfBuz7sF/La9rJlCRITNBa6zVzrAlaE7QgqnrtmoZO&#10;urhpzAtbNKdlXgj44Z6kQZI5QezluXJEraWsRxTrp5oozo+JdwJoxCDOe+Lsonm8T0PAGU8hR94V&#10;+mxjZgPug6A9J0XmOjsLC49hrkV1CZ3Ajud/rRUi7Z999ZWv/7l/99/+Y//ON7/5zc+/2BYvPIQr&#10;IyJZPO/8c6AXd7vyUHucdR3ZIg/B/PFhx9G6y4P/LNz3GKnzvE9luXR+J1x7KBctvTgjizCCnVbw&#10;RyczkrJfOE/ZCeEPK22Fxw/u8Ny55KSaOO82vQMO1/6cULw2jZY94hsq955S8/W//qN3LWvg2m/m&#10;pe2/z0yE2bf3Tfd/1pr31pZLUmCdDJ3vFfKL119Ut+NS+/zq9b32/XyzfT4EkYfPz/vAtXtNjmHF&#10;PVxrCwOCh+/B+fq/y/avzdeHWu9zOB+vDp1epcKkNaDmdcjCmXFPquLOdkg5QUsJy4hCkqWQqGke&#10;xIkKoBVaasx/Feu9IoFTCsqpopwqpBSUovBSWWhUAKkKrQVaClBPtIMrYZXgMmUgZgXdgiKCfRxc&#10;FI+NZ3v/3Yx1IyKiNVlniLqNBTMQM4i17lfQPd3N+qmUsFwoEDRr7AkYC9aqNXgznKyxg7jdwbcG&#10;bQZpDWgOazvatsPbBvMNaA1tv4Ntt/C7W/jda+DuNdA22Ov/D+XuFnp3C7/9Hva718B+ixtr0FLh&#10;d4Y2D+JMUaVfSGK4jw/7+3/1+/fE+//TJWVfBq72H564/qODom+yh+celVhYeAIe/P1PvAFn8Ngz&#10;9Knfz6fGF0/Fhx7Uu/b4ePz4POLLB5L0RFFr7ZnCh/6xR/9NDCbsi/TfcmedF3XeH2EwFYqaVDyw&#10;Fs4JDSoWNrah0I5TpplGI4BqkDmVdmZFAFHDTTVUddRaUcrc3+WgufhORVBYjQkAURpXQXa8+loN&#10;5Y+hRs0UiFGJ4B7b8ziXQHPHaVJM73A03dFggDVYKKe7urqTCFmbR+CK6LcmAeCQBtZMjIF/nuNG&#10;jgPOGicwNBO4sV0qJFagCj+9gpeKXRQ7SgzYV+zGZCgrglYEuzhuxbAD2NCgEtcXlaqD3LdN961F&#10;7ZoYWDQLhY4DYoo0gEPcAeItxkN6x5f941D8pOqmwVCUa4XrG+ujhIWaBFWU4yhQqkZ2UaAUVDSo&#10;Vpg3tN2hZZCC6txfPYVayWKcy492b66n473fSTa2W7WOh1CzezGilptoq/TV02INULS7LYiXqG/T&#10;sjZQIQFoTmLFSYy5Kwk3ONwVdy1IF5HoZ0ssF43a46wngSTTczXuUb6PqyTpLsDldiShdv6cGATP&#10;+Cg+g4zxK6dV4YPdoCsPqPyePDj/0bUBoI24qG9mjG9c+3m61n9/9PntAI0cfHwwT/zq7p8f03Uf&#10;odtb/GY9sX/9VDw7ZfbE/oe6Rg0r9OkBLY0XfarN5qyDZYbf+3t+4F//tW9/908DWKTOR4KJ1Jk6&#10;V3JJufOBuPD3VqjrbQmBnOZxvlyc01NvOp2R0uK3w3yfPBXvcv3e5Z48385H/7O3sPAB8a7fo1z3&#10;pQ0rZ22Z+3AxwEu3HvMgQBzMWkOh1QMT58IOTYXZkIWWaaKF5I7WqLeTvuISRT0VRQdJI0LvcRIr&#10;zGhEEExGbQx9vfMaCdBzSfOZrTLSFeRIDrq06bmeKQTT8ct87e/fB0kai0gMoA1vXQeDVA5ACMQb&#10;bDeIN/huUI9aO2bQtpMYMpI7Yhuabbi9fQ141MvZ7uAbVTliG3S/A/Y7aNsg+y183yCtwZtDmkeQ&#10;/siV9uN0YWFhYWFh4WPBeTx2tMe6lwg2J2T1UUtDg5LYOUvwK0E8CKjMUWosoApUGAp22qzBukUY&#10;lTkcB6Hqht27yOPpdWqKGE43QFWqekptVJeIRe3ABhq6NYRPGhMulYSBqOCmAhL70cIkRHcm0KQ6&#10;Bcg+n0ERNQo96rlonLdq8N2B0mLdPBeZyIRu3xWdRvTB+MPAn11INBlxPs+PDgJMmMwk5YS9KKCV&#10;Z1kqlTsNsCKACkyBXRsMQFODe0GDQAxo5mH1E82RII9AEioJCMQgvAkA40Cj9sGLAg6yKwk5d0xa&#10;2s/vAAAgAElEQVTjkGfDGzxvnWA4O2ISWejJsWOtUOq7oKlit7Ckc4cbr/FQ9Ttkj7ZF8ZU0Fztr&#10;Bd4EHgU1Z1XLvu8YNXVyuej7W6OayUjquDvMC/v05iQAPWvqUFFjUxIZrdlIxhio2qHiKgmVQalr&#10;nMs5xY/xjh9InPNzflYR6f4xP/D5Ia33Sf3759D4LCx8PHjXODnHGv7yX/zv/6d/+Pd841/6nb/7&#10;7b/2/lu38LZYNXUWFhYWPmk8JVf1ZYPKFSLtJfI1whINGbyevRcReET6KhWlnCBa4aV21Y6rBLnD&#10;OjqQgiweC1F4fE61D6fuPWUTIaGZeBh+zszVWKZno2W05KG6lFDujCw+jc8ysDLvWh9uwY9vWKg1&#10;SaORPeeh0OL64SlutFzz1qAWWbhu8Ga0SjPO872h7Tvadof97ncB2yGtwaJ+jmx3wLYBbUPbktjZ&#10;4a0BSQxZRv8LCwsLCwsLLw0ux0FVOSNluuDYRh8n63kgMvQ1CAqqNKja4edpjZa1ZRyqgqoGUUeB&#10;o0JI/IR9bvbrNBJtiihEnTV0iuBUEGodhUjDzY2hiEG1QLM2In3XgpRJYiU+R9Zq5HHWqsjaO8y6&#10;p1razxKmcvl0vvVI5lEfVl1dl8QuEk9bGyqfUaMnCbLJhg2pkhmJOx5Sg6whKdHXHIROWAyXE1Aq&#10;vFY0rdC0YNMCaeRhLHYjZbKJyuuqBSLh/dWmZMsiXbTiQS6IFfa/nUQJry8VWLBQrCSPInKvj5jE&#10;wzny7ro0zwQo04y5pk4jbYHShNdLxzUSGfZ3EjZxNkyUAVAt9FhiaTrV3CMzo7WtGSB22AK75nkt&#10;Q42V1mvZNqNN8x5OAW7eB2nNmVBmSOeCQe44OB/xOmmd8/PqF94/RKAtLCy8TLg7Pvvs1Y999Ws3&#10;fxjAn33u9iy8AFLnqfL2hYWFhYUPg6fah3xURRFdp/aEvSgiiEQB0qJDM6NTR80cHSSNCxU6LgWq&#10;YcemysBXC23SlIEydxsFZF3xtpljnXC5cB6HfcdY9t7r5gcvXcbxzFKEI9QwDSKlW4Lktp25fHCP&#10;7M5mkLZzag2wht0aP9s4tb3B2gbbdljboPtroO3wvUH3jbV0omZOaxv89hbW7uDbDtk3yNao+AmL&#10;Dl32UQsLCwsLCy8M95U1vTMSv+tpznzJJJjWMbRfggc5A1qQ10i+qUJyRMVRxFHUqLJRKiyKUktD&#10;UmYmdbg/FQl7NKp0TkVQinT7sc9uDAgbLiphCtgnivW1ImvppCo+lxMFai1BGuXnWcMkSZVjn3TM&#10;iwLWOqzD3AEvM2kj0DIIAMS5GbC+nblfZy1q8hjP61zBhOSSMhFJFCInCCpcK7ScIOX/Z+/9Qm77&#10;uvOgZ4y59nt+n2CkjSitQoq58EMo9CZeVQiiYALWKz9BUD9viiiESotIjPLhRS+8SBBL/wnhwxaU&#10;2Dba0DsDEb0QE7QgQhJIaEijLak2/vr9OWevOcfw4hljrrnWu/e733Pec37vec+Zz2Gftf+uNdef&#10;d+8x5jOeZ0S8LAtcleeyKza827+JFKqWIFR8xBgMjDnZV4j3RQaGwC16V1Kp7Upix80hCrgViDba&#10;i4nB2hN8CGRfvd6PPWhPJgO5Q2VRnAvP61ZgDZ18zCB7LB6zwWrtEraCrEukThA4qQIDsPXUiWVz&#10;GE8Az2kLgs1IqJojjAmzD5PCMKh1eh8h2q+xd5LDbf/3OSKvRX7Ou3onhz3+ibfruz4xMfGRo7rh&#10;i7s7vP7+d3/mD/yT/9Rv/99/+zf/6nOP6XPHR0/qTExMTExMfAhIVHJCtu5m3VYiKiBFNf0rIskq&#10;UC0wFRhYlagatmmiQejEY72DFAGUjWM1nnekzVqqePRQ1SlRpRqTA0PyI9vTMa5DVVz/b9uf4/0k&#10;cVozuPrBwsC2Asco63PbjBW6D3t4l8MbxBxmFWgrpFn4swehU1d4W6m0aeyh4/UNvK1YWiXZ0xpa&#10;ZU8dvHkDqxVoZ9j5+xAzYOXntRlVQMAkdCYmJiYmJl4s9r/hVO5Yt5g9/saTI9ieU9BeTeN5DSXM&#10;IoxXFjggjRZrYljEg5QBVAx3pUDlPqnDeMjYh0dpuUaljm4WbEWwLAWQICcUXcmdE+0qnDDf7Nc0&#10;7Ne4LIuE/ZqHE+5mQbbFcWmv5ZS9OOCNCg/RBphAVWI2hyTBpjgfj172Qjla3WXTe6diI6zEPNTg&#10;7L2D/hgu9KLzBSaMhUWp1EFZICIwVZhIEDlUnDgAk4KmFdaLkZTqLAs2RGgnJinrEBYSidHu2AG4&#10;2aY6L04HfxF4q+yvEtdAxsCXDaaTZHsYqfYZ2/MAtCmzsD0TcVjmEQiiw0kwIq7LTeWkYa+X+4f7&#10;xOYA7xbDY//f7b6Z7kmvrszhe6w2js1Iyog7l8bz46pxlQssiTXRUOWw95JnVypJwijHYFx3jjWP&#10;TR4HAdrIx8n2etq1TdnOxMTLhTUHvqA68zv/4Dt/QmB/zafh+bPioyd1blZyP1WpM1QFTUxMTEw8&#10;FvbsSp2nfP33JAQKjYpI26llRkWOsspQqLTxsJ9AqnCkhAqHih0LyzVXKnZQWNmIUPKQ9BEIFm5P&#10;309vsiRcxhuw/cyNS2HDG2jv3bq3cQAMEvYOCXHALawyPLzhvZHQCRLHWwUaH6sZrK2QusKiJw7q&#10;GVIrbdXWN+yTc27Aeoa8eQM7v4GcK6xVSK3wWiGVY5Go4MzmtVOpOzExMTEx8RJxaUL7/nMi7ItD&#10;zkT6tJG4BtcRNmsQFAF75wiJHNqvObQ4lgKcQnmjRXEq2smYXsfTtSm0N2OIJ1gWchnLsvW/KUXD&#10;YsuDEPJQsLD4h+sLRbYnabS9viwO0dI/y/eF1ZVvig6EaocWWiRx3B3FnD1rYrxevCt2unXdjsyJ&#10;SXlJKc5I6IwqoCSXYgxeSBRYEBMmaCpYcALkBC8noNwBS4EX7XZbXpwEiLOquykALDBpPD5Q9l0M&#10;5Q08VDjCQiMWD7GvpDQDlMZ43YKvkDQTA6QsACrcCiAVQIFL9ghSsEtMLvO4DjL1C0gyh1Zr5GBa&#10;6E/E2S9m60EUpJeBuUKMUVKwpEPBVsw52QOEDs/Lw/drNewdBsJ62YJ4ir8Pkjw5Ro/rS+FeQoWz&#10;KbZ4pTAXyj6g2SeIxNymTjqyMuNUGvvw+Ebm9DfFGfDb+dtH5eQwMTGxg6qiNX6fLkX/6A/8vn/s&#10;Z7/xb/+5f/fnfvpf/f4zD+2zxdNJHbld7fAgPoY5mad0WvsYxj8xMTHxTrj1/f2YL7h3/w2wW/aa&#10;D25frycFF1abOYjs3lZ2T4hIVKXFOlQAFUj6pY8NYkUgWuB6R0WOnngrJ6CcSPCUheROKnSC7DEd&#10;Ev/wQ/dI+BFVfdu4turKcLNAT6fEYsJjSHSHm1t013Hui8USkdP7jrSx/lMYKSe8tp6UujeIO7QT&#10;Ro0EjxkQKp1O6LQG8warb6Jfzmt4WyGtotUV9bwCdQXWFaVWWDVgPcPe8DnasVX4WqHRq0fNIc2h&#10;ojQi8fnzOzExMTEx8Ry4lTrfmpKlEGWwiM2eI7FejTsiWyFHPhYRFPI8EUU5inr0WAEgDa9K9tQh&#10;ObMUx7JQZaMKnJZO3xz2K9TASFLHsRTB3QKUkgobwWlBJ5rGvjy5HG3NABnGH4qiRSHaBkIp62XC&#10;as3yOUZ91gSqW8edAkUBw0UzoKGgeoN6xLERE3qQOfkIDrQcWw94SU65UwnjJtGbJ2KtrtSJOBYF&#10;Xk6Q8gWwvIKcTmDTIYGr096rNao9LIkqEksoYW9cBd4ELo1xrS+0VSst/MIKl2jsTxkkBRBEDz8E&#10;V4MEmQJxEijh7UWl0Eg4bCodjd2zWxdqwGN92Venxe7w/BnMqdiyvGYFQDOUkNMnqecQxu43/n7M&#10;tjfsryWOvpn0HeP1Fn9B/XjnZ0v/rAfJ1Tzs1dIqLvbPwoKNRgEFzEecxW1MNJhvCECqy3fHb1Tm&#10;JAk0Pj8xMfFpoJTSSZ1Xr15BRL75Pfz2TwH4necd2eeLj16pMzExMTHxseKJpP6Tt/00hUtP9ITq&#10;Gzu8IFLQ03uWZ7JxKkAFji4QXSAle+ewx45ogZSFftUCIFQ6gMLCog1p8xHr7VWTQFejMCE6HGMa&#10;dJNcCT/sgeYBEHZq7jDzIEBiW5nhgkxN8X1DXs6hWGzfsTYSKnyNzXTVG8zY/NXrCjgt12BU1aCd&#10;4VahZqhvXkPaGVbP8HqGNyp2bOXtdK5oLRRBa4WsZ0ht8JWWbmoGbVHFac5Wwx68lAgnAGYx38TE&#10;xMTExItFJ3RSkeO051JHWL0KBK0TI6QVNEpi2FunwGlnJg0ihlMRqBi0GIrSem05OU4KIIgdYlAj&#10;W3YCAZU44iiLYVEB63QKSkG3T0OQCyIkf1S5XpH9pDzhndABgLLk49G+S2FhMeZh8YVBteMWFnW+&#10;8WEeFUtegOLaJ/6tz7ZvSo6tECqsz3avUfnB7WmQOIVEjlGtA+Fj84Kid7CFhUy2nOCnBVZA2zUF&#10;TKn8SXE3UpUjeabZ3wjOXjsecStQ4NoYv2oQF6EmgfJYCACx6NHjtA8TUWgeGDVY0zQP43O9gEn7&#10;Pt9Cqo6SChInaWQQNNui75LkTqhTNMgfobQoVFxBvihoKddj14zf90sLj7KNnDm835ljaNpHi1BF&#10;JGGnhiBtJArgJCg+Zx5TARhKt1VL5RCpGo/+RQCkwJJUynMneY1ux2k0vjEZM5KJiYlPDaUUvDmv&#10;EBF88cUXKKXgf/5L/9kv/sBf+jN/7Mvf/c1ff+7xfY5Y2NdOLt6iDCLeui35Q5QVLoKHJvZu2aOw&#10;Mvn5IE9R6WBsUHcZt/f/eWekUm474m3G9FT3m7GR9/1KlP1Y7r/uW2X71fF92HDi4fHd3v7bjO7y&#10;8bkl3/6w+39p/ZeOyXi/LwGYWZQzbZ+7tJ/X0KzdfM+D43vrT99f13G8YzXezfP/Fsfv2vafhLcY&#10;37hf25NP3Dzw8KT8LSXPrRN478sNPenxSLAskk0Iv48sLdQu/R6G7VopJ3gpVBqN51t5E9B2TYpC&#10;pEB1iW67BVK4PofE6/t9HP8+EDYUZqyd67oezWQ2aupcIWJR2RndUL1h0QXoah1HQaEXdjOY0yLN&#10;0XoVbBGFw2B1xWqVnzX6mhehzQnMIU6btVLfwFtDqxVeV7jRVs3XMyzIHTGSNVbPaHUlEdQMJ2vw&#10;736PhE304UFtQDNoY2dXKnTiMpOoEDSDmcL65MCni9t/3zNd/pzh7ve+l8ffo+eOLz80bu3fx27P&#10;+NLH/6njue1ln4oPvX2zgQy5FB8OuBf/u0OkIO2wxMPNFlS6FHF4q+jWa6DiBuAEu7rgrtyhSOhs&#10;JAid4rhbFEtRLCdgKYpSgFMJKyxpKCqQcM7lYHLMCthmWwur7KVzUtwtC5aT9p48ooq7k0Dk1Pe7&#10;x4rcQZxKOahzBrWOOoAaS0efRxGDCifeVcP2zAVmm0JHWKoDKbS/MUtSSeHqUGV/nFJIEJEkimOn&#10;Qfo4UGuDeeG6zXovllTkCLSrUVQUqidYE0ALlvIKXl7BcAfIAtMT2mlBW4AGQ4WjCdBaQ7WK1Y12&#10;xAAMBpjhtCy0X3MedzND9tFRVzhWHhIo+w5ZhTeL93kUKAXRFVVQXSUDYFmWUJgbkwUTQBrjeADw&#10;y/ljfutWt64aMyHhhyBMqhsWJQkHSMSjnA8TCDz/Ngy91xPzCIMYLQRVN8u+kcyhWstCoUViz7td&#10;3kbyWHOYcIwtiCsXDtYFaJV9b5Dq+pgv8SgIq858yHJOL8khCCCKahZXZRvInCSUHE3y2t16F402&#10;a+OxHGGyV95dw0v//Xvq/MBzH59b27+1f+Pvw0vEcx//W3ju7etSsPgdWmtYa8NSFF/74ot/2srp&#10;xwFMUucZ8ESlzsv+g306Lrfgm5iYmPiUcDG4YYfSd17nYy0PbqwFj/kOHse/3xc57AJ76shOOaND&#10;YhITp5LJXGxb2HCU6c6wQlcgPc91K2lLQonrjyo3sdDIRHVdJHUeZgjuDelr7XB4E6BkU1+HW4Oa&#10;wLzCGnh+Km3Swvwb7INkzGuDmOlWJyx9ZP1kq9C2hrrHujIHYbuG2uDtDbytQH0DrLRd87pSjbOe&#10;2TunVTQ7A7XCVyp1SP6QWCrnCm20iROjYsebMRE2jyrdqMqM+y87zZuYmJiYmPh08DbkUU4EigiW&#10;IXRjvzxBEUeJnjhSHCUKW0QjHhBnDx13nNDYmaUAKsbXiuF0t1mtnYqjLMBSBCK0k1UdCgrH2JBz&#10;1XFznMoCVcHdqWBZgNOpoCz8rGgL+zbDkbjZHxPvmxlqgLh/2WdFDHKvEX18VgFvvhECqerx6GnY&#10;J9azwHZbXuqvmPZqaNk/h6/RSdfppmuAGxUelNBE/5VU9vgCwwKXBU0KIAtaOaFqwVocKwQrKqwo&#10;qhgahMSLk5RQsHdOrz/K06ACb1TUGJzq+CjcS8VMuhPDI/rXrU8MFfQKUYcZC51ymxvLQJX6jXY6&#10;HanSCcE7WkT4EuMpca0YBOrC/psOWKjM4BZZCgcvWOJ17sB4TSTyGsxrAmnRvPlCo7nTQs/SMpqK&#10;G5hSJWNbnuJgsRlcSf6IwKHRHwj9+G7QTiCOypvdGCVmAIfn773n9uGdmJh4iXBFrbYj7vJ3/c13&#10;fu9nfvCHvv7b/89v/epffcYRfpaY9msTExMTnytu9USTTFjHKhy/957nQZIvlyYU5LDE7r2pvBnr&#10;9CSq1G5VnN5CJva5rr7OrvTZiCSDh3+794TN0Zj0KSc53FtU6Vmo25y2GTEhQI/vmFwwAaxCGuh3&#10;7cpqxCB1stbTDUBbgzTJClFuD96AtkKsMRG1Cmk1lD0OswqrVOSoN9qtrRXWVmiNXjnnM1DfoL7+&#10;PrPLusLqa/jaqA5yZ9+dNbzTzaHGYyAWdmt5LMGq3N1l16+5562EnpiYmJiY+ByheKhgZihc4Qz1&#10;vfulMxwGdZbFiHIaugDsf+NUrogglllOI1AzFFWoGooCooZlAZaT425BKHVA2zX16I3oVOgUYOvn&#10;w6W67ggQjfcuhT11irJvD5U6JI2wI2r29/dKyuPr7L/C+wWbQqNsRIuR8tAisEY7LIpF0lLMtoKX&#10;TpYINHukGIkDT/uzOP5mgIUtmnm0RUxCJ9okugOiWx8dqkkU8BIWcAUNBetyApYFtiyoi6IujgpH&#10;RYF7g0FhviB7yGj37HISDcaqHWsGR4ttapY2AVqgbrT/kkI1fPRQgkY8rFynKz3cLK+tXaoicEm7&#10;tOzN0+K8XykyC5VLwiJ0lziO3m3fgoQTQDzif7euepEYi8S4e/8bt7geNtV5kjjbn4n0W88Rkviz&#10;rbTaPIfqQWGlKoqDtt16vNujtYPbx0judCKtPz9M4B6WbwN9lw9NTEx8VDjXCoRu1N1hzu/mV69e&#10;QezNnxD8Jz/v+E8/d/XHV4r3QOo87/l6qrz8yb8to4noxMTExCeEawl7v69ZRfYO60YoVN59dJH1&#10;PI7UAY77UJizwXtF2/a6Hj6vPUnqye1unUws7xNgWaF3YXTxuqXiSUjwmGwVlQhSh+O0wdKAZXie&#10;HwW6bYg0o6+3076EVha55aCxujLGSf7EHgoE4g3eSNIgSB1YRTH20lFrndSBvwHqCj2fYbVCW0Or&#10;Z8h6BuoKeXMGGlU8pVZauTWDeEMxwN9UpplJ4gyZdSp0Uq1z6bd6/vROTExMTEx89bgZH155DIB2&#10;sOJRVGIkdiAosE7enKQAalhCkVKClCmclocWh6pRqaOGRR3LCTjdKZaTYSkkYO6W6M0SVleqvFnE&#10;cWljLSZdJQEACoUEYaQF0GL8bKHVW6qfc+L+WBDEnjx5DA6qDLEgh7ZYdbTdcge8soCHxEUQBhrk&#10;jbNn4m69fQzsBcT7oXTpSp0gAxyDUmd7vpMIrrDm7KPjAhft4wIU5oKqC6oUoJzgZUE7KepiWOFY&#10;4RBj7xm0JCQYYyo2MiTJL6jw+McIGI9zfsmGY+rdxi7uK+C2WSRL9K90NKrphUVSxyvwWtZwjDMd&#10;WRPl2c4yzxb3IWLtLOBK0iSJHAhVSq6O4jw3Hooz+DiSJD33y1xfH0/PAUjUsO3OpugxONxpT+wu&#10;vS8TacDsQcn3NUjX6qQlWs7opSjoGGN7qJ9MbND5PA55fGfYPjHx8pHfc6l6TdXOsiwA8Ef/kX/8&#10;Z39Wfuyf/3f82z/6+vlG+XnhPSl1HiJ2HvrS/xisy55CSn0M45+YmJj4sHgoYX8q3nli/iE+PX92&#10;5DDe4X7XegirDvsvlTI5jN6sDyYgkpV/FyYxmEohktewf0gPMbCSLxPxrQovk29arjFBNVY3Cssn&#10;hWV3HJvmREA4e5vDnBZmVMPYloyClYIAoOGzjmrdPiIJOrMKVBIxCCs2j/46CoMZyRupK+r3vqRS&#10;51xR4zNW+dhrZYPjIHWkhoVblBSqA97SPu7+UU7Li0vHf5b+TExMTExMPD/eJj7MCSDara2pKUEB&#10;bdUWJdUi6jhpBeA4iUE0+voViR4lgiUImlIEWgRLoUrndHIsJwWkohQ2Dx7d1qjWcZyUk+yp2JG0&#10;8nLGaaeyQMSxKFAWKn64rehNg9rXmWqLbo+G7NmzFftsBIz010eFBifdg2SJ4MfhUKGllgkn000c&#10;JgqJGDLX6dFzJcfAZQmFSOybRYP7HkQx/hRJ1UgWSpHEMUtdzHiseGuiaOUE6KbUscVgMDQPkiMc&#10;0MQAsbA0jo2zDyU2uzEUwGklTO5IoqCnwDVU4rFfFvZ1bkD2GPLYBw2CaJx/Curt/rX7lnW52YeY&#10;len95IfKXbZtpIoKEeOaoMn4ukSPqMwUuPRhyTnSeJwVXNiJh+J8SN+H/ppTtdVS+SNxnPliV+qM&#10;ShyDbesRHpzjsbEkModKq8cevlREXVVGTUxMvBhkcQQkiGfj76GLopSCr93Zv/WHvvfX/yPgR3/n&#10;mYf62eCZ7dee3pPm2ZU6ExMTE58oHqq4FPEtI32Xded/77wKwfUV7KvfLk06MOXzTtz0PjrxhATR&#10;49Buu7D12dmg4hAE8eJD9aZEH5yw00AzqAi2JjGAaVS7IJLFsG2w+Gz6gVOZEz1tYBBTKmysMJF1&#10;haEBTRhYuUAsGuh6g1lIpKVEzxwAtdHT3DzUQMJxu8HWM9wqaqNKx61BrAHe4FbRWgPqGf76NaR+&#10;H7ZaKHJiuVZIXWF1hZoHsRPHJ3vlANDu/MaKQpWtUhNZwTkxMTExMTHxUeHh+HBTGFyMv8QgcJTo&#10;SaMCLOooCizKCe+lCIoYigjVMqokWJTxmS4lJpao2ilqWBbB3SvBciIRoQqclKRPt1mLySiVgl0P&#10;Rcv+M4yFSihBVAbyRDcShY3ute/XUa2z2a+NRAuQ1SqqQFbcMAYELGe93cMOjrSXeKjBPbbrjhYx&#10;qoSySYI04LHNuZVNqUOljcCMMSE96Ai3rUBoW0pX54hGP8dU+kDRpKCKAqVAygJTQSuOBoVHHx6T&#10;tkXqYWemyN6QAGSjWlK1068XoZIkzNaG4+u98Eo0yBSyPdt5QIFFbMxPj2bLbw8T9nmECPvSpMbd&#10;tp5KSfZ0q2cn0aT9DGN3TWz9Nzd9UiqaUkWVBWDbMt+vaPneWI3F31t0xmTILds53caOfkR6hB1E&#10;4vh4n1r5RsQ8phnRgNFurffw9FmcNTHxkqE6uptsSOvQu7s7/NYv/df/g/zAf/ev+Je/+evPMMTP&#10;DrOnzsTExMRnjceF1pesxYh3nHh/aqWWGATLlRXJYYkt0Yr7AvSagmMPnEcP4ThZEevlFIGEX3iD&#10;N4lqljQ3z+3owEtF/xyxXqnZUi0DIMwW4JZG2kzLXJjobw1wWxTS8X1mDelhrmpoZjAjydTOFpYX&#10;0T8HBm8N1lZ4XUOhU2HtDG9U67S2oq0VaK+xrK+h7Qw7N3gYtEujSge1Amf24SEp5Hyd2SOrbXOS&#10;hRogiHnPJW08f1HRuP2fZ3eW+01MTExMTDwHugo47aaG+5sqYYiV4r6CRE6Jvo2LCpYiWFRxKoKi&#10;irsFUBEUAU7FUVRRitK2DQWyLEHQCEQbtADLkvZrAHAi2VMKt+kbMaC60F6tjytVJJQRsLchI46N&#10;SEi9B2mGUmQLUS6SOtg93r9O9c842Z81LEYJSFfOpPrEg9Ax63IMhKAC4kqyRABFgSFU0ZT4cJ+y&#10;NqgBbgZzg7lGHx3GhbwvA6kzFB15EmO8ORSuBSIFpgVeBF4A84oWRJCUqOYujPN6/Ou0L8seSyxq&#10;QvTZ4QEyU7aO9CBkpPC96nEqqOwRYX8eiSYwjljPjsdRPJbYSfIiKa+9/dnhvutGmOS11SVKgIT1&#10;mUCgvd8OT5qRrdupu5JQix3uxE6+tm3bWHA2WBZspI4dlDmDhVuQPA2gKuxiCO0PKGm2fPFa/H2t&#10;Z87IBU3r5ImJl4+0XAMASInfflq1mwB3p9PX/8A//OrHAUxS5ytAkDoGE/58efr5i4UsOkFVDX00&#10;Fe+HY8/1fLU2Zh7F0r7NUT4Nl6oWPptfrHvlHI/GbEf0KWH8W762bOB3SIO6ImPReQk8N659/47n&#10;b8PmbU1qYpTTP7w0aHgxZ9Df+9SmP8PbLOH3xoZQ1Rzl/UyktopKR373kFowOVgYSInPayTJ7Dhz&#10;TxgkST1Yv9HXgl7xhgYx+sKTlyi0JPPC42cedm+xLqG/vLiR3GlrjDc+b+xH05PtoUKwe1g02/rr&#10;ZPdUc7g6u+ACkEa1jtXolNsdtw1SK7yt8LYCbQWsQtY38LrCWtzWFTi/gdfXsPWM1hrEuX5rJIak&#10;VagrNMke8xApyVAful1/7lmPiW5x8b6t/iYmJiYmJoBZKf5kRBzPuGUs+Mk+ftvvt8ZEdk76qDS8&#10;ivbtRajQOSlwWoCysD/Oq9MCDULjVBQlbF2WqBB2KaHSCaKoCMoCLCdgOQkKqOIpC33/ew8AkBzJ&#10;JKQrJ7JnDGfboVpA+1vav6k6ykICSgvQ2rmTVLTfUoaoQVJ0q7lO6OxJonyd4yKZw3FJqBlk3JgA&#10;ACAASURBVHaouBGJeFs4R5MFStIVRFx30C/xWqi+o2q6Oddv5mjmqI19bQwGM+WtGVqqgzxIuiAt&#10;vJDIMRTAF1qiBV8kWuAqJHUEcBHACqTENVIWqNnQV0Y4GZi9aGLZSYmI4T3qominho1g6nZlVJhv&#10;xmTYrsFOYoSlmBvyKi39KF2eg+ikhGznMkmndB3LpuBVDAWpKOplYwBISNFGuXD7olD3eAxUr3H9&#10;4EDqDPuBjfASlnXFi4pmzNHck4TheaPSXyk+i9cz12rRYCjtpS/htjVaT9xuvXGH3N5bCn0+IPIX&#10;4DHzF8flxMTnjf69OPTWyd9CM8P5fMbd3R3Or7/7M//sN7/13/yv3/7W33nuMX/qWM4F0eDZ6VWr&#10;9Mx0jVrisSohxaLDN7K4AIcpmj0e8+19/T237Ff0yo/PUY46wmRogy0Pjf329uXar9NQlbQb0P0t&#10;PLj+W7g0vnEi7LZ9zcNpzTintjVazHVql56/KxzDz+MguT5uM987LuFZw/5A9c1DwYnr9QvouK1r&#10;r9tTj//jcWzCCcR87CM+M47lOKbjxOnxi/pBbHps8BujZx6stIL0r5DtsokGpSq0rHpgfLeP343z&#10;d+Pzjqf9BabvNYcyTLDnazeuL7m5fzfG/0RWVHCKr6ZL3wOsZrz4mjAZz0Rh58MMFgUg86q+3LzK&#10;83nVbPQJ4MLSzSOLYqPYfD4rxHbXt0WiS08GJmM2nBPJyzVJDEXBAnelUkQULgvYZFUBUWA5wbXA&#10;ikA0GgKqxpgr7SXaG2RvnbJQeSNNUc2w6CsmuC2/6SwGYxAVFKFFhVtDUwOkwbDdlqJU9zT2v4E5&#10;xBtK43EzLUDYMnDXSOqYVcAdi2gnebLK1N3RGitpWkWvKmzR/8aDwEF9A9QzCiqKVUh7A2krcD5D&#10;2gpZV+h3v4/SHGX4zvDo4wM4rK5wbHZr4UiB5pG0A0CaWUQCn41c8715LXYV1Ftc8h/evu15s9Nb&#10;38/Tvu4jx43ZjVvnVy5MLhztf56y/Q+OD1zV89JJ4QfHL4/JT562/x/998et+P2J4//Q368f+/f3&#10;w+NL+zIAvgLSSH5EVqdSuhKmxAQ3JcQV7hUFFV+I4G45QdUgajgtji++plSwiOGLO0AillNVLLJQ&#10;YROTR5pWtzBoAU5FSeaoQ+H4h752itdIenSrNAcQ/XC4nyWWfL2gANE/UIRqoZx415IdGA2nuywy&#10;4iR+NqTvWW0nByxUO0lAJbmUgTBDN1HGeypU5YiTX+LahbGnOepqaMZtixRoidodNDRnPxsD43AX&#10;gYvCEfehQchQKVON22gmaHZCM4VblPR6DNgFqzXAFmhZ4HKHaqHOWRRyohUet0XaRAtJpEUWSPGw&#10;72Uvx1Rba1w+FolYNwNwzfIeFgIZbfDEw9YYBpGGFoVKorTOu2cHWBRqTlWLZkDpW97sQ9FaciXj&#10;CvpzJNayrgtAqF2oGBsVWQrp6y8S/XRcQrmfcxa8ZvsBOCSi3WRtSPAjhdr9ZFbQPpCrDkIMHuce&#10;fY5kI3AeUuCM+y19H+9hUORdy79vkeUpxnru77f9SO0tl8Atcmfcv0vzLE/Fcx+93T4c5z/cn318&#10;nzo+dHx7c/4dQLeTh4MSUPSCTBfFea2AKP7u//Lz/8G37Kf+1Ld0mbU0HxALyjbRZRKsvxgAVirn&#10;pKOJgD8POixvTal+fMgftFxek4m+xRoPj/Xw/Es7Qm8DXifPBnlixcRTPz+B/fHLRGZYyvgejWqj&#10;XD4v3ptS74WiJ59JpNx7dTtvl8L0sTruSLheJHkOS14D8f0h9uBS8ota0r/6+P2aSlNga+o6Vpzp&#10;bvvjtSoafXScTWBNAVeFi9JHfLhW86h4+BqIOZvdmkdVIgkM78oYh6ABRXvcI66ssPSC4kCzFgSn&#10;oblDpAF0Jaf9WatU3DQDmkFaqF5ASwuSHR6MiFNZE+qc3hPH2feHVYBB6DRHPYdyx6kAktZg62t4&#10;fQNpZ5S2QtDg7QxrZ6Cu8PUMryukVpQGlDYQOlEVKpmMRvxw6W89qzEvXy8XPjAxMTExMTHxkUCp&#10;KgbC2oxxhohD3LFogTijPEZlMaGthuKOkwhO6tDC/jLL4jgtjuUEOAzLicUoKgtUBSoahE5BgeO0&#10;kHyBNGgxnFSxnAxLAbQYtHiQMobo54z7FUSImItxGVyhoQBhMY5BIKHUkU7IABHbRVFMrlk7sbNN&#10;ujlYOHsk0bdJs1xem2TeK9Rp9UvFextjddl/psdTca4MjLtIKZAAQqqCvJDsATi/494/4yABJCIk&#10;jOJWLZQfcBI2aQcGhXsFQgVf0DoBy3klIGQsuxQs1TpjHmH9ON5P1lI1cz1DyTzFdh8Y3Vretq6h&#10;ZxBCFYy6IdyVkbNkSeYYABWN+xr6Iu1qI7+SBW/nzff7dYyTw12ASp3t+NqwHj88zvcAQHmX6dX3&#10;EJx/fLO6b0voHPLIiYnPDXL7r3gknb735d//9//zH/pnfvNbv/3rf+ZDDutzx+ypMzExMfGJ4qFK&#10;Dhn+vy9/2Kq9x8fDirGvy7mG4w//24Xzlxrs7u77/r0+3h8Uhf1tad8W9zvvGBWlPqzn2rFLq4y8&#10;P5IZaaHmUb3pZqFe01CZMMvKz5sZs8MW1mfCVqXirC60RusybxXSDFLpe64msFD9WNhsUPnS4M1C&#10;LRMKxlDgpELK3dmXpzX4eo5CG1bZtLoC7QysK2ArbD0DvsJtBVYSOq2yv06rhsVZOToeBx/8I+5d&#10;VZ8xiToxMTExMfEpQB2MLTzssYK4YJzDqKtQhBIT3lEKGvOgBUBZ2O9mOQFaBKc74O5VwbIwtFtO&#10;qdIp7J0j0T8HVDmfCifKRWlFVhbBclIshQTMspCEUfFuU4awAQYM3hU6IcMA1Tq92NM2FQ8VOghn&#10;E07fyygfH24le5zEaiRVKMj48f1UrXTbtwHH6uq05mqe8R+2ONA9CB7v783XTFgA5EGbUJ1uUGGv&#10;BA91SHODmEXMGrdY39FdgmoZYf2UB70xWK55vMejYEoenWe85XF7T6tzbMVJOztk935eSOyg3weG&#10;YqbjuTpUybXRtWI8zb0Yaq/Gdff7QffExMTEMyAtTwGglAKrr//4H/nWL/3lv/mtH/29Zx7aJ4tJ&#10;6kxMTEy8UNy05/nQpM611V/73Pg4kuy3yW/vEzuZRG3P9d45KFf2P9VBTODDHaGTLt6rr0IllFWY&#10;blBvgCyDUgfwCjj7t6Kns2IwFbTWAAtLuAWQLOmDAurRsNZhSlKnydjg1ODVAG+wIHW0OdQcFqV2&#10;zVJJ5EwArZHMaeznUyBwq/DWqHJy+ph7a/DaoG0NNRGCOAoVTqu0Wqskd1ArvJ2B2tiPpxqk0aM8&#10;vSYeQ+pMTExMTExMvHzQVtWC7KDdFOAxiS0okuoc9hiEGgqcVrYiWBYSOqcT7bru7gSnU8FycjgK&#10;TqcSyhgqeXgLUgcCVbaKF9bNQNWo6FGqdEpRPh9Km4wZNfx/fWieMlpZ9qdL6epwKn6yoIdWblvf&#10;4VSSxE36rDvIDNnw+jYRP2hSrh7j7McDYLD5ih40AqrNZb+OXSw2bs+F8aZZEDrOGNKiv04oPrrC&#10;w31TgiDjOtqONYzbGK4JyEY2iWzjH25Jg+VRgcg9L/EkgPLQupG8i3ZHjJHl4YLxdAa6dnSfSu64&#10;b+c0H+e5SqJMPLvJoluodcP4g2roaMGWvXTyvbttd4VOvp87u/vcA8nV011qJiYmJq5j/G1QVRS1&#10;P/zlf/8f/wv41v/0V55xWJ80JqkzMTExMfF+cDXDetvnh1XuiJzdK0P12l6l00aHDQB7mbztqt5E&#10;yMhYL7SU/lgP2wdAmzKEXYUZXJSKGzOIGByNyacDWhtMC8Q5uUEbjhaVfAp4Y/JsRpIHBkeFgxZs&#10;CEWNOCAVtANpzHC7mkhIOAHg+qzCG9dxrmG/1ioURr9tM7S2kpw5VyaZZkCrtHurK8wa1FaoNXiL&#10;Xjs11UINYtHw1tPSLRLYtIA7nsOZQE5MTExMTHwaiL6KKoYS9mZFQ6kSs8saNmxAEiJUzagARR1L&#10;cdwtwOnkKEVwdxK8OgnKInBvOC3Zy0aCrBFo5wYM2mM0J4mjtF4rS9zUt57BSvXQqKbYO0m1UPBI&#10;J1vY8oT7QwvgsFEDFTtHIiK5lbT5LaHksSRiUkgxqHaAvYpnt76DEiMfU/Ed/VyURE1O8gMbIYPY&#10;H8DYVyZVOFEE1Kx3NEQDCQKzjRxoArg4XAwNDRD2T1Q0EkADscNSpY3EScprJHWMFwzV5hmz5z6m&#10;HZt5J3lSqZMFUw9Bk1/ZDu89yPCe94kW11UqdpD3s2bO97ZtI1LJc8yEXPZDPbqepVoK2Ct0HtOr&#10;ZRI6ExMTHxrH76JSCr78O7/153//D/+R7/+/v/E3/8YzDeuTxiR1JiYmJl4onqrU6SYB76jUudcb&#10;abeesevOhXG8hVLnsg0bMzSPUjeB7hQ7wdBEHd24kbINZ/Nfg0gZVDpM5cd9YUPUobLSnNmR0XMd&#10;bUiezQE1NnJ1Y/PbPCKugBq8lX4MoexpZ2hwVJgYxEmyiDlQDW7sp2Pu0OaRuA8ElTfAWvTQYVNa&#10;qSvczoC1/px7hdQGqysWAz3xm4caiDdvBrUGO5/h3iDVor8PlUNqabNyvxn7oxq0T0xMTExMTLxI&#10;iJPQOQmwCFAU0JIdQwSi2m3XOGcvECX5o8VRxPHFneDuleLuJNBFcXdynO4URQ3NgdMCipoBSAGK&#10;AFI8WgkqirSII6ngWYqiLAg7t+haIt5VOtGCEEDWnnioJhoVL6DtLd9DlQ+j5CRztn42wKX4OGQX&#10;PY70reAGwyTXUaDziHCJcdWNN7nSMs039Ujrqp2BzPJNreOgyqPfRDtJZPDocZMKdKBKg4ijSkNr&#10;K8zu2EcxyZ0geFxANdWQS1AJz2NIlc31+NGF1wxCjSIq8GBAzG53M0llzNXXnxyiynCtYHfM3Xld&#10;SYxjzD4uncM2vp7rizf3Pjgx5t4n1HRQ5GwKnVzHaAE3MTEx8RwYiyhUFaXoD+L1l9/4Q9/GL/6t&#10;b+L1Mw/vk8MkdSYmJiZeKG7pXPQR9ms2lg72F+OHWI9J6/ZpkkJ+RZ1zqeEr9pKN5F0ewEjg3L8v&#10;3Y6CuYzBZYlkKN8JZFq1y6W6vYbAoN2GbezLs3u7O0SiYS5IhHDXIuF1qnQgSuJE2VNHSqTMHlWL&#10;7hAvtP2I6lEDwD48NY7PGv1w2EvHzYNsYT8dMYcbx9lsSwcFBrMK8cYeONag1qBBDpHUCeKnNmhd&#10;oW7Q1uANgK3sxdNosaZusPOZah0zoBknclx6xavgkKRGQt6vu0Ml66wQnJiYmJiYeOlwLAAWGJYi&#10;KEWgJTsYCsQYB4ho9E9hD5qypKpG8OoVLddenRQohlcnxbIAiwpWc7w6KVwFBQ4UxSLYlhndxX3a&#10;rQmWE7AU0JqtMKYrvYAool4HXARmxsl/k1A8O8QjrjHvUWO3PMOmxgEAPVALniqeeIN5KjgYJ289&#10;dhhJpurmoT47nQzxw1iyIMqHiTNBFCaRWLIh3k71zqauETQA5gJzqtsdyvcpyYPWGN9aEDzwhiKb&#10;SmS1BmsN2hqkNngFTKOvJKzHgWNvHQ9FTsaGIoyNLQimpEbG/dwd9GF/3kYBLr6t4X3GoebbddWA&#10;rtiJrUZ8P2xzOM2Xip/yKcNe4ePx2nBGqX46rGtUbE1MTEw8J7KvTn4nLcuC9ubNv/kPfvKH/h6+&#10;+Vt/8pmH98lhkjoTExMTnyH8guT/rSB+zLMCVwidp2zqmlInxiCy3KuA86FG7nKKowD0QjItyOa4&#10;4ltixcQ71h12B+4G8UJCxxrVPuoQa3AtQbDQFx5CezU0A0zgSpKEQzSoOhoqWI7YoDCgGmAV0pzL&#10;ChJJUQ0prcX+hTLHnT1wrEK8oq1nwM7sl+M1JisqWj0DtUIa4GGxZmawuoZKh9W1JWwwtEa1LY8Y&#10;VDQSSrtoESKYieXExMTExMSnCHWghJ3aAvayWYTKBfcGUUXRiJGM0/VaeFuKoyiwLIK7k2E5KT9/&#10;Ak4FEDGcRFGKhHWakjCKvjkSdmhW12Fm39D7tkR/kbJQH11EqdgRPpbou1gRcV2hCkQ6sQM+V7Gt&#10;OzDGgdcx9Nrp/XT22PrcXF7fkczJ50b7NW6hxPr3sXbbT//38bCvTpRkOeO6sS+LOdhXJ9cqG6EA&#10;AZoaVCxIH/Zm9Gaw2lhs1Czs5wyiZafU2R2Fg+Lmmuobx/0/HKcQU12M8bsl27VU5QmgtVykIAdS&#10;Lo9nAXZKm+PYRp6nX8XDtTBarKUdtMmg2Bl2amfFFo+nTmdiYuK5kL9h43e7quJ0OuF8Pv+4yA/8&#10;Rfcvf+2Zh/lJ4YOTOrfsgW5N/Nz6/PUP7hbD+o5ve9rP3oeet7p9/J72eb7nofXvA6rjOsdC7Iuv&#10;2/uZ1L22/lGEPQbJ7wu31/Xw8R2rw8Z1dub6Xa/vR47vMcfieNzGz7zt+o/vtouVSNt2njr+p57q&#10;p34/PRVPsU8D2F7l+N63+c5MG4RLShxgOH+yT1ryvvYquvHvPP8mrVs+bIn3sJ38XL7lwvq3py4o&#10;dZyETHPeZzWcwl1ZU2kSlW2CJG9MDsdHlbZtMaDmTGwl/jYziczGrxLZLecN2JvG3KFm0IXVj1oc&#10;Xlid0tZKBY4ukY0pxGIMWqAL1VASzFER2rfBnOROrbB6xnpe4W2FmtLfvZ+WmHVwkj9o1u3WzM6Q&#10;VgGvobY5MwH3UPBYw8ml26pJbUCLPj7GjDMnONQOZ88UJi269Fz4Fjz82bxrZeRT//6e++/7ufHU&#10;75f38fvyOePmd/EHnnV55/j5K8PHPr6PG4+1L33K+j9m3IzOb33/PXH7z/378lWcn0sT7SKMc1Ab&#10;iZhFUBZAhfZfjMUcggq2SCkoi4LakApRx90rxas7x92p4IsvFiyLxgx5hSpwWhZoWH2pOIoUqm+U&#10;fQlFBLIAGQ9qERJF6igLx1fAWK0oJ5NUNYidKPZZDe5KQsIRhAcgThKo73nGbD1+3HIYBVU/7PsT&#10;xyxeK8FJNGQhjnS1D2Pv7Dczqs/36p1xUmy7Rf4kgtoaajPUKMxxB5oLrDlaY11Qa47WDGuEdiZg&#10;nBxMDeP0PC5UMDkAWQpggMNg0TdJNNQ8MBQIqhlsrZBV0VZAlPoUFjrRIrhEcdSun9FwXZWIs7Oq&#10;u1vDpZUbd7gnfKoKNYdZ7esTxDbynwhaa9TKjLZwnte0v4e//82+2eO/8c9l1yj88NmGzUlhtFUb&#10;e+eMVF3eH5e7HcicqXswEGNmdlQ2fejvpxkfPg0v/fg99+/jh8ZTf39f+v4/Bq1tbiLujlr5nf3q&#10;7vT1P/hP/L7/9hvf+MY/93M/93P/33ON71PDVOpMTExMvHB86OT+PuGSrMI10vYxZK71JZUxBpIv&#10;SRMYWOt2+XVWAxak/VouxzAp07Y+ft8SekIfVCwl8Tr20hkTU9HwaYdBwoJNMu2KUj6BAp6e7Zn0&#10;KfvcNEBMmAhLA8TgQbjAG6RWoFaUxmpI8bBAgwLuMDvz+LgDrVItZDWUOSvVOE5CB42vafbp8UYV&#10;jjmskszRSKZZaOmdQMojluQMx7CvKpx4efgckoqJiYmJl4iPnVQrC6i6WYAlVDWOtIh1qBaMfUdE&#10;G4AgZJSva/TZoaqmQlQH6zSDKKAlSJoSr+kYgwLZN0eVMRl76LDPjqjs7Lw8Z9/BSfXmto9pH4IH&#10;8QSFOK3bJNRBI8EqAEwM6dK7xYxvd3xvFSqSjBmKBKHcbn7uOPaIoY/KHvV9X5fdx4ZDQ2s243l2&#10;D4YoipdWAdZ4T6FaR1UYYzpoZ+d7YqGrdFg5tS8izW16fD4/m4VVw7EZVS/jc+N2vopIZ6xh88Of&#10;7nh8e1FWvMeGz+YZSuJmR/LIoMiRy9sZ8f5KaicmJibeL1qrf/hXfuVX/kUAf+W5x/KpYJI6ExMT&#10;Ey8ZulkSXOsJ86643NNmeF6SfDnWhV1T6Iz9dfhZkjS5zPsS2xyfO74eBI2Dx8C3BNRdtgRLCizS&#10;x7RVS/D9Eqt5IDuivAZK0/KoslQodT0gdUPLCfcGMXb3FTd4t7KwSGqZ3Ho2fo39chh71fhKgsYb&#10;7UXqCq8rbduiPI8e8AbU1zxO5nA0eF3hVtmDxytsPUdvHWNfnVbhXrsSyFqQO82QB1AiCZc4RVn3&#10;p0NCrjBW4I6ndjzdgaNC53iEJ6UwMTExMTHx0sBeOqfiuCuKpQggdVMSCKBi8OgrqCVmocUgS/bg&#10;MSxFsRTgtGR85tBCosecfVmKkDRaFqCUEoobwfkcU+Bh+0aLNsEiDhWghApagvjRIeJgJMq+Py17&#10;1NgYk+gunvEYS1aybB12BCrRPwgkc4AoRyqAmUPdYeO6s7goyBG6jGV8uydxUk0zYlS6uEfPGwFa&#10;f6/vJvsbDXqBrs6JPXSgiUYgPGhJQvm+27ZkfJt9JBv3vhp8rWivHa4Gc4EvAAoVWxJEGguJ9qRN&#10;t2ZzxxAKd/JnJI7Et6Xbtu+p5BnVPF3dc8BGCt07pO+Ea6SJRqGY3thGfj7fDwQpFrnMkdTJz4zr&#10;n8TNxMTES4Sq4rvf/e6f/+Ef/uHv/8Zv/MbfeO7xfAp4dlLnU5fnTUxMfLp4zkpKzuvvCR1cuP/Q&#10;5yFHsX5fw34996zdsoGpHD57eT0XH4sB4mEX4LH+TaXDysctSb33urLBKxvOZn1bjg6gqmfY3OH4&#10;JKEz+lZfwqjW2SXbIHkjGsmpG8RbZGOF3ngiQGskfkTDEk4AabEf7E3DRNRp1dYqzCrUDHZ+Q0Jn&#10;5XPFAUeJ5NiAdqbdSfTqEavss9Mq++qsZyqHQrHD18PizR2wBox2kK4DobPZvB3JmZlIfhr4YPa3&#10;ExMTExNPwseeH1NlY9Ci0OIQ1bDcjp58mgoVKm4kAolSFLKwaEcLUILkYUxpVPAUAxqVOWURLIti&#10;WQqWZek9dsxKV4vnurRkDx5HKYxPJZqrZC8dTzuunc1vSkPYOfDC3kYRTm7vqP9gz55FNIgdJRGk&#10;gJlA1Hbb7+O4co6PZM491U4naBRuaXXMOM6QFm17ddDe+pqBb0bwGvxJqrBTWSIwxpwaLAMchrap&#10;YdyB2mBngy/OfjwuELMQNsU2x+MejyXIGYn76kmCxXiNBUtJ5PSlOY9tbP9I6uRzo8r8q4Qdlvcg&#10;ocaJMTYMOYhvvNM4+EudSmccPjEx8VIhInj16tUPttb+tW9+85u/+O1vf/v1c4/ppePZSZ2JiYmJ&#10;iafhbQmdEcfkYb/iXN+e3IEIbTb6Gw/pRfdOuPL6+NYhf94P3Yft33/dwYkCJpCSg92l2WkPJkGg&#10;OLY+OcwqNxN00yCpLjA8mXy6tGF3WCHaS+ZaFgAam9RKYf6vnAxwlq7S4N0BcYHKEqSRh/d3g7cK&#10;2ApYQ3vzPVitQG2D/3ljryOnxZoIbdTQ2FenK3XM4K2FJRuVOdJoqt79yqPvkGBoZDgSeIdJo2vk&#10;19sqdCYmJiYmJiZeLnrsIrREc3rR9jocKXGH3EOIqx2yOJalsN8NHIuAVq8h/RXnxH2BoKhgCbLk&#10;VAqWIiSFxNHuymZnKxWLSLdzyx46fNUi7tt61cSWAAAlApSWxUNdIiHb477TXJg3aIiPjhxQklPF&#10;AWuyt+XaKXNi6Vuce1ThHB9vS4E5FTj7fjsOj7jOhJQMCSDr9l278MwPCp0smnIwrhz3LW3X4PBm&#10;UAi0OawasAL2xuFsvAN3g7nBJGx8szCKMhoe2U5QxX8jMRPkDYzb8sbCJbTs+bgRORLHti/tfr/W&#10;Y4z6fnCJ/Hu4SCzRD+3hvX64c6nXzrCWB7fxYfZ5YmJi4ulQVZxOBefz+d/4hV/4hd8F8Cefe0wv&#10;Hc9O6nzslUgTExMT1/CclewigKvscoK3IXdE8r9hub26W8e99e6S4qNa5/7Di9P6kiTMFWu3h7af&#10;65RoPRv9dO5vIlQz3X5tvx6T+xYH4cZ2ET4koS7sk+PwIHYc2sJ6xAVQ7peZAspt0VshmrhKes0b&#10;ijgMFoROg7QzmjfY+UzLtEbipiETfyGhg5V2bQB77gSxg9ZgjWSQuPUEOUkdyQR/d37ernGsbQKq&#10;iReKqcSZmJiY+Djx0ee/aZ0bahpXgarSaswFpTe+jz444pBFIAWQknZpGsoa2Xq15Oq7DW/2Hcze&#10;NXxuWTQUKgbIwv6GCqp+dFuHID+nW0ELSihaLMiMsPtlYH3cUQB79YyGQsbEoB72v9643ZhN57gt&#10;3HsZ6+Z6HCSyuu3WYL/2GGwkzkj2pGpddmPdk0QcPRXeysg4eBQFl7J9NGAQL9tz3mCoKM0Y21ag&#10;VUerCl+VMXkzNBGqfuK8Adj1hTEjeeQY9qf3dUziCN12LXs1Ie5vipz7Sp3igxm0fzyh6mi5ljZy&#10;wP3x2VDQ9hiSaGJiYuKlwZ3K2mVZfvxHfuRH/uIv//Iv/9pzj+kl49lJnYmJiYmJd0dXo8jeiu19&#10;JDG3eupkt5hHkzpi++fG5rKPJnM29ZBj29dO0uzIBh0+o/AL5M5DcM/azfjcUFjIRLRCvMDopQCI&#10;UqcjEgWqClc2zPUcc0/WDDUqOtmfxqChtEF9A5ihrWeqb5pBQJuGAoE3wH2F4DWnBcwBa7AkdSqX&#10;2sKuInvnWCp0LApRNQixIMXGUynbebMHSv7ephpwVPDYTFQnJiYmJiZeIAwuBlcHCtgnJ/o7uiv7&#10;9QkVySwEciqrhWrlUgSlAGVR3koBYLCY1E9FzaVYzd1JJJXSbbaAqBNS9tO5VOy0xa0FDk78CyRI&#10;B2A/ta7bQ1c4GtRHcYl0ezVvIdcJuzkN5Ylrjv9ykDRa+45KnW0pu/ceLYCP62L/RsWexLn//nxO&#10;PAmDa5ZzRBJj3j/Lvjqttejn47AatzMtiLUYVeoR76pGrMm6Jh7LIHViUKHQoTXw2DfnaKu2uz/u&#10;56Dc+SoJ0Wuky0M6GgMAuWBtfFTuDI/vre/w3uO6JiYmJj5m1FohIri7u/v6d77zu01w9QAAIABJ&#10;REFUnR+rtf76sizzm+wdoQCgabviACR+ZMX68/01bBM4+9rso8PnY5dfPXI/1L/iH8Ds/Jf3J56O&#10;6P/wlM9/3qfiehD/ofDx/Qn49rc53p6ES993124XPi3b8qGb434CALwFYTG2jc3KxF6huC1ZMVa2&#10;7arA4nl/xO0qBoKnDL8mEtWf4zHaETrYGrteIn8S7WgdBoC9euKe2MVGpOK5/woXhYlu+y7792nz&#10;IE8aiRI7Q61BvULaGWIrYOewUzvTGs1WeNy39j14ewNrr2HtNVp9DVtfw9oZXl/D2xugxbraGWor&#10;l+01tK2QdYWsZ2g9x33eUFdojT47QfB444QJmsHNgBbKHJMghSSqaplUm9klDdaTkMdx4uPAVvl8&#10;+TYxMTHxseLjiyffB7TfWGyRN793uxi7vm0M+44HMSIwLAosYZF2KsCyACcVLKcClUZrNtlIiyKC&#10;Eo9LKShFQq2z/R5tseGgZHBnkY039nnxhkUNixpUHaIGFYeGjdvx9ysLaaie8T3ZIhlr5vbicT+e&#10;HM8xfjFE/xqTrtBucb4MBYIFkAKRAqGOqBcW5Vb20Av3g6TpsfkYCyN60ShfD7uyJDXu2eDm+w7r&#10;uZibyECu+VbUpG6AVCgamn0fbmfAXqO0M3Q9Q9cVej4D5wpZG7A2SLW4UWGjLcbdBBqxZ44d5tBQ&#10;5mgUJKX4qVusWc5ZsY9ljov9IDfmLTKV2Mev/kvifjb1MB4idC6u77nmsyYCYx7/TEt5puXE5w2/&#10;/Fv12GX6glRrMBcsdyf8/d/78mf+5T/+r/+jH2rInwOWr+GY2EcFTDSZzokwhNGO9V+OLFfx4Ufz&#10;/nILnC7d2Ev6Idy0ZxtePnrUApcnpLIR9LZvD27hxvjKw5/2Y68J5TaHXg5PgdwIxB+sVhFOkOYh&#10;vteI8T0gPY2vrf9WHiEPTCm6CMyGgPPCex/al1GafX0jD4/vMUfqsh/y43DrvSmlvwaRh46/78Z/&#10;8fwMf3+XXvcbunC5MH6XrULMnyHQ3uPK37+koiMeX93PC58XB5wJoURfmGvYquSGjw/L4/ffGPQL&#10;gHKjwu6h64dCjMG2LPy0BYUVhupwz+o6geimctkrZXx7HrZV8rkDaJ0k2XrCDMUCqvHzblsvl9Hi&#10;O7+bhqOSSbFB4Q40M7A3b+kTBVUE0pjEez+XSeYgnneYUrHCiYDodQPtSbqUsrccd3p7q1H1IrrE&#10;eVqh6nApgL6Gq0K0wNYzoAWiClkUbhyjxxiatZhgiN8la3CvQFsh1mD1DRYXesK7oRjoLW6V19i6&#10;Qq2FjUUm4LyvEPbjQSTDaZungHrZro/eTZZXFBBNc3dVhJcv4sd+lR3fltMnt77fnmrP+uGrNZ+X&#10;+HhqIm83vn/f5/G7RMCyqfbtz1zDU8f37MSVPfH6n7zbxGcOiQnNS98k3ebpoQ8/Bbfi35t/vxE7&#10;eSo89vFcfr9tcZ/tPqdF4rm9OoOFmdtz2gOpgVCQ6EnIxn8xWZe51G6UuzggCz1Ye1MhLiiiJG6Q&#10;sYlDRaG6AItDjEVB7gVAg6JARVCKwNVhYqhhqWVmzE1FsBSFgCSOeEFIlHtvGreIb4TxY/blUVEI&#10;q1TvKWVoOxa5hwvE2VNHikBFYA1wpS2bx4F3lyh04ef4tc3HmtdYqLFVS4+tmzFONfOgfxQNxv0U&#10;QI1jZ0y4kShmVHd3gs9pquIGtGpoDcx9K4Bq7GlTDdK8c1DiwPqm8r0r4jNUeZs5rCUp1YL6sCgU&#10;Y7xP0YvATeN5A7zCxWBWYagxthXaFKjcbzdFK4ImwOmLL8J6uPF6k0JbYrAnkjX23Ml8CRYETshY&#10;3KKXpFXaudnWW4chNONgaeAO9tic8bI37iHgkDjvqeSB0zrvaYiiswe+RrLv0rhMyLFQ7PjhC/HN&#10;vfU9sP3ntm/80PHVc+/f/pfl7UmZzAOvvg558PW+lOdYon8/vis+9/YbH/v+3/77Leh2pReWVMSm&#10;TT0AV4hKLBVr4/wIhL+Rspzwf/yP//t/iNlb553R7df4k27DBHleTPsfvZzs8eFz+/e97fJhUuRD&#10;YJw0/er/ZI77/9WrJT4VPDVcCHrthePlXT/jROQm/38OHP8Wge14vuPf57HqUS5/j15b94Eyf7hy&#10;6zAB8PYIEkcyeDhU57t20slB8tTVN4cu0SB1+PbgC/b7YBqe49tqs2EqMBweie9jsVj7+PuwTTb0&#10;peue/XmoYalvn8+15yh9HAAM6kvvNaMedm2OnvxxQiPUrB5KnRgOvEKHzqcW3ubQCi8LxyAVrgIq&#10;oAyRjebBgpkDdYVETxyptZOEAo+C0roRS20FzFGycrdXMHIfR2XtNVwjBj5k5d+cjJ6YmJiYeArG&#10;36jMTV8k7gXC+6IiEQNC6cFJNWavWx+WJ/5YH6uwB/KHfQm3wp0cbl+G9atEoYjAGOq4w8VRhGTH&#10;oiRBAJIvZRe/5f7tQVuy7T3qGnMOXHINnhUiYAAmsR+XLoYsJwHyWIoqON8/HgPOtjPapWKKtnCD&#10;Va1sJFoTR3GFudAjVxXiAvbsIZnSmqOac11xykjk5HnO9TFkZcFcjMNzPQPp08K2rduWZQwYhyJs&#10;7yRie/UozgrCjM1ughyLfbZopkO74BJD2hT9u0loARxvosxqCZvfLWeAAKgN4YkX6UZYE4O2xqI8&#10;d1n8qke7uBYEWBI0qTQP1ZamqifiXgnCDFFcFvop6L3yla8u87+aEn4k65t4H3jqPOhLXX7187cT&#10;HxmOLi/jUh54HYCrxk9X/Lar4M3rNz/+B3/0R//L/+uXfulXv5od+LQwe+pMTExMvC9kYj6oV4gr&#10;wc+geAG2NPSWDN/jzRomGA8M6OHhAujZXWxXhj43HOJIf+uwT5sS89jvJhNVVkMmgSHb3IG8n54/&#10;7xPq6BYPHGaojkKZNFpAsHFr66mimMDyWEBJ6Ai92hHNa8UUrtFTBwUuBlEDlKSOOSsNUSustqg4&#10;rEx4Y9LCzCHWIolnoivusAOp89Ed3ImJiYmJiQkilS0ArsVwYw8YDMROlI1wkvsQW6rkZIpsThH+&#10;UIw44BHvy/4q5FKUxEQoDgRjzMvYlnP62hXJDoOq4qigeSy6JRjGSmbvxUIPVxfvy474ma3y/NK2&#10;EMTM9lxDqqDIxbD4pw08koH7mv2BqiUhE6RNWMGhUSG1q6VKhUwSdgOhs90s1qdo92z50G/AFs/7&#10;NdYzFPp5rewV9Q+zpALA3AGnosaTaGwOKYK2sojJBIAKbehGxW6yW7Fdi6XGWKyGUsdJ5sB4zZvV&#10;ULZvvXTyfl4Xl0c+knoTExMTE8+FnCvqimJVqMjX2+/8zo9Jrb/ms7fOW+PJpM6z21dMTExMfCDs&#10;E9T7uCSPpc3V8fOXPiyAlFC+pG6MBEg+dqctA6sehmWv5HxCpYzLlpzKqF+5vR98XCLBtf6ceMht&#10;+cy99e5UOo9I6u8f/22ZAcH7gD6QvwosplGMNzE4WkyoYDeZ0JNxMfbigdN+zVltmLMfTRoAx6k4&#10;IDVIIpI01lZgbax+XVdkJaoZKxPNG6sXYRCzTuiMpE63orxygD5xVfvExMTExMRHjezzAkTxSJ+N&#10;d1iU7HSNcBIuPU7ReK/t1zf8tm+k0OVtd/vjK2TOQ0RJvjaqV3JiPy16WRMjgDg0qnIdGj10dLMe&#10;821y/jj2PVFxDFwu+y3sY8zb6H12ehxHFQlDW4/NbPvT98sjpDMSVa01NDdI2+xtW9+HTYXioYAh&#10;+VPCIoyxvWfF1gM5BwkQR3Xrx4WWbZuiqHqojOS6gm20zzbEORy23YKk8bhSHA0mvO6SwBHzsKvj&#10;/RYkn/VjxQIuV6HiTIWOMOrQuFxHgk7d0Jwqc/Z3ZLzrQei4N8br3mDeUMgEkegxh4flM+3WZqA7&#10;MTEx8TEif/stfj+1KE6nE7775Zc//S/92T/7l/ETP/G7zz3Gl4ap1JmYmJh4Io79IrKXkcoDlY8C&#10;uCzdrsCCtNFYutBXWxDkS9oYQIL0yZTleuL6YEozEDYtbTfTUiL7r8QaTBTZc42v5/rH6juL5LFA&#10;EJV7uY2o/DOWcm7+1s+MkVYaj2K3GfXWj3V698OyKjB8LnLyQSWqKiWMs5WLsJfQ6AEEV9bWSqWx&#10;hddIWiukGfvpVAO9wknuIBU6AMRar+v1bkWRiqH9+bl2ZWSSP5urTkxMTExMPAfs/qMeWwHm0X+v&#10;F/MAO2XOJQU3ekgCeMUWl13abpJF11aU5EWSJOOLw9s9e+FQruKShTAabnHSLWuz9+Je9Y1O6rg7&#10;VNMWeK9iOW4zB7tTh3v2WRVs3lS5j/cJoK7WGY5NkhGqqWKRbtU7ck/NtR+OlgRQC5VOnkeTTsIc&#10;t3uvpdoF5Tu3RTU2O8RsnUg91NvN2BHH0t7NnP1zDsqd7J+Tz3Md++Ko/tpVQiyVTQL3Bhcl2SJh&#10;iSzR9zL4Nt4XiFPhZUabNQs6xwWMcXN/fNuO2nZNiDV+Lp4TZ/xrQfDk+3Jnc/SXMrCn99KZmJiY&#10;mHgqOFe2VdWKCE7LK/xvP/1f/JT8V//nn/Jf+Qvrsw7wheGDK3Weu9HTxMTExLvillJnfE9WJx6f&#10;IzYlzqbIQVfqcAsliB4uBQWqzmQJ6OTCrq/MEztLjRYN8UxUVu7Hf1TweH8tEvf03gC4f67hA79X&#10;5tzb3o3fh1tKnfchOel1iaOPvG8kjnmDejTeNVbVuhvMDAtKHwP/bxAVWCMpp0WB3nCXzYFNWreY&#10;0FYBa2z46x4e4lTkwBpQG9TDZsVakDZbrxw4rT70YhXrY35/p9J2YmJiYmLiqwZjrVDwRiTiIoCX&#10;uB99E6NYZkP0lRGm8KkO7kqQrirOPjwAxHrrHvESCvAHJMrHcQ73034NULg5rDmspfKHE/SqVFUg&#10;vPI3lUpadFXGvI/E3l4siJuhr81eMX2r3Gnbl/xMqoa2ONUgssTre0X7tmaSLQzcU0Gj3G8AqgtJ&#10;GNvbzHDbW/jqHtcBDCIeVnXsbZORJcmaJImoxrHGPkXjrZmhdRInbdv4micRM7zuvfBIkFSIIbYT&#10;fXaSSLJQjad2x93grTI3iZ5JDumKIykFIg3k+wpcBSoCR2OPH2wWhJt1WuvFRknmiG9KILEW7/Xe&#10;R0j6rXVr5BRY3e8DMjExMTHx3PCofGDxRCgz43E7v/6Jr/2tn/9V4C/8uWcb4AvEVOpMTExMvCuK&#10;bgSHSCTR2NQb+T7XyOK2pcT7uurmoK7IYrl8fNEOO5Qf17DV9F17PRPgSKyQSiAmlb2es1eP5utR&#10;9RhkB8daIAg7CI3KSdwnc9I7+5Eu7x8UauH37boJk3LcwGC9FkQPtopSsQbRgQiKpbmjxKqsbRZt&#10;iEkB7RMODd5eI/3CxRu8sTpRQBsKZt4NYgZvmexyckakoBktLGBbZWLagvD8zaKKiYmJiYmJjw0K&#10;RGEG4cL+LOzPp9DyKl+4soK7eJ2N4xH2U5z0b2HgNipWgvCR3Pq1+CBN3xS9t8sBIhI9AhklNQfQ&#10;Wt+WgvZlVDQXqrzNAHEqLEwgsvR1X7JfSyJksyS7dhQH5dH4vq7YGXsXbRUxLmkrht4XKG8QkiYQ&#10;wM37e8wjqnbtJIi7RG+bgXwSMG6L51snd4Z9tCRAMgYnoaO6xcrbsRCKtrOvTuPxsbS/M5IuqdRx&#10;4/jTEjiVPLa1p4EneRhqoMf00Rkh7nCN8Y+yIxHWerWVtmt8M9U6Q8GY66CeCvWNxH11g7UG61Zs&#10;VLQnI+WgJZs4LYgV+2vIMwG5N+hJ7kxMTEw8N8wMottvQhvmS06nE77W7N/7Yz/5p//aX//TP/l3&#10;n3OcLwmT1JmYmJh4RxxVOke1jo0uYx5Vl76ROB6e11u5XNo8pA2DwuKxdLuCIfGqH2jHhirIYWdv&#10;fChIqyFpztuYoGYSZ6BL2XEzXzV0yP2YGPJ0aChsVI/7Y30CBRqVJSicvIBCw76DCp2N8JPYf+bx&#10;rFD0ukJtZbIfnuACC/sQQxGhSqdZskSk1USAtIbz+1Mus9fdxMTExMTERwxPFQ4JAoeiSaHaAwuW&#10;UsCo5EIJjCugC1INbdbgqP8/e28Xatu2pQd9rfUx5lprn3PqVlUqShCNSG5RRT0I1pNBLAgY6kpB&#10;Pd2SKvKgeTRwUZFgDPiiSPBBsB78IRaCEqNVLxYEEihBBDWIqE+hktyQPyh/KhKDt+7Ze63ZW2s+&#10;tNZ672PMudZca6+999r77P7du8/8Gf99zLlma/1r39dCceH9RAQMRm12ZyPn4X1J7J5J7vO9ak7P&#10;IRQ7Ftay4NZrEIboEcROnmj2APLndh9R9UiksuPs+w/ZHt+7w4xdGUQjAdN7B2W/mm4V54SWF0fp&#10;QLKgxX5iqaIx7LkPKMKWNxQnBBAjSJ24PRsrNoKIQoUhIGies4X9mRnE/BqyR46YRd/FJH6caBPE&#10;7VNX45h1XYtZ2g/nOA7nkMVPlESiK3JgUWxkFDEuAyaA5DXYkCMVKAkK9d5DAEJxLr2wLZTrSCWO&#10;xsDG55ZM/X3Ai58MPhap5GmRcXwmSe/nMScmJiYmPgyMYVa9gJX9N1AlFa5ufbquy8/8j//Zf/Tn&#10;8e/+m3/kZU/208EiApRSUEpBjQnCbGIoImftb/ytx9nnXMK7tG87tTx62vajPPxd4dL10dmw9PSc&#10;PgQujd/bjM+9jeSfsf1TcPFYzxzec2N1bswubfMYnB//h5MXkYd7l4x7euz5v0vQKEU5g/d6/2lX&#10;NdfsxPp2bfkuucrnXNazxyIUwLqstC/n9txAqCkLGWzZMgF33+cCYkXzVI9eO7kfPzzfe894fx37&#10;55pJThneNwiyqi4+E02dY90pBACVBV3lo0H8uGInLStA1nq9eKZKPem6cHtHy4u8P+Pn1OW6vFED&#10;ZSLOzJHg3o+xSS9F0g12WwgbPg9ul2ZgKBSKwoAWeNLqK+QsSfTJAcDmTVyHSZNM3BHJKWsFa4V7&#10;z0cyatps3lTU52HM03QM3vSjsuvkc97UQLu3x2t/cGTGsXw5vO/jn37/n/b3+ZtuP/s+yMFzY/62&#10;+NTJy/d9/Z/65++l8dz78yHip+ec4vx8PA+P+Xzsx3hT/GMKsehBQgVCBcYHWCkALZCygpcC4m6z&#10;ptqVuhUef1JMhsMEpgJoBewYIUmBW25Jj3HgVbIMcrXIcC3ESZYUaPY6acuH2MsAI8JRADoqKtRj&#10;VSgKAUSGJSbtKZQUFL0GF1qw8DZuZeaYiB9IjTiuz0n4I52tAkor4vH7MMT3Fnum3oPQzHzs22tA&#10;LUkbGozBnJRSs66KMR8DQwkFTCdukvgRM4jIsM22V43HdeTkiuU7UeQkuslH4iKCLCptX/VoEDFU&#10;IUgliMTro6EKIOLHJgqiiqj1YYSVqIzm1Ai1+9v+rtz354HS/s9gSHth86preAZgDJiIEzzkxWh5&#10;/Wbef8lUegmYDb4C6kqdEoqctF/zMQiSR101RalcH0+PIltpvZKioMoX9rzmGy7a+djjA1XFPu4e&#10;87tPPb67hPc9v/VB5m8m3hte+v4+Fw/lemaGUoLUj2aCZXBjVTUwM4raP/lPfPtnf+Fvfv9//Qsf&#10;4JQ/eUylzsTExGePcxO6wEDKDLYB59Y72X7zW9sbwra+OAaAwmucsCFtlJKo8OTQ98WRkGz76lh4&#10;lTOoKUCMCWxu91DgFXfsZl9eCcfUSZazGKs0OZretmEYkqeovNzmne060Mgn8Uc67lZ8WYyJIJ85&#10;HQLA5Ik8mfrlqrQJEqhE8lgAKEgBSl90IPwtemWgmXb7NgAEBYuEgiesU0xj4mUIhqzd/Y2qiYy9&#10;5w+hPT4FL38HJiYmJiYmvrnY22iNUCEYFRgXKHEQOiuwXkG5gMuKujAKL15skpPbBng/xsUnytV8&#10;At0qIBWmhGKMqtVjBiWQcVizuYKCiaNBfcaUGajk67EH5Cl8in2BhaLZ1Hz9sAoDUag9fLJfQwJC&#10;lASI91w8u+8ozHnspNY4xpZWur7kgY05Jv1jMrn1q+l2Zl4w1ZU3SRT5a0KVgRAKW7SaqhwwqtRG&#10;ACW5M4KUWgFOjrWH+Lvi2Xa95MqaGGtVg1SFhC1bVYYpQVR9mZGTb/mo8Zy6Y4BGHG9wog6ZcqAv&#10;Nxr676BTJGbi6qIwKnbLP1cJIVpFMflzwlgkHOp9dLUVAZGXaCdkRP0s1LyAShVsPT7mJHQsrNss&#10;i6AMXZUzqHQmJiYmJj4JEBFK4R9/8/Xf/xd+9S/+/G997zt/6falz+ljxyR1JiYmPiu0xGJ4vI+w&#10;uUTqGGUFYLxOAifJl0yQ47UNBI9lAky5PLYLRQ+Bwn7NSRI+o9TJQ5s6Q2HBVGRBYOTG3syVMhHf&#10;EjGUiTcBShrbOlFhTUUUCp3m3zGU8bVrRJzb6SqZu75NH530xh693f2951cJnZAnFjyV5ZhEzyDy&#10;SRNIkC4qUBMUWtDUOr6XliADBtKxCay2/fqaCmhtdiXNL9w3aOfkr/Pz047Sz3l43ONhnd5EYq/O&#10;mRVoExMTExPvGt2il6OhfYGiALzCygE4HIDlCrwssHUFlRW2Fo9FrbeyJyowFLhAR6BVoHIEZAFJ&#10;dYKnFo9PpMK0AsiCnijWMTQ9Sk60n5I4Z4idmDA3ZSgTRD1+YTMQl6ZydqMAg6gXrhTyyXZbAAg6&#10;QdLIqoyNtoRNYlTVAEMlSxZNlVyH2/WMoaIrSjIwTnIGQcoE4aEeTyeZ48pybiopJ358XRGFwKBx&#10;LSJuv+ZqHUWtTpRo9BYy9eIqgFzNIgg/togBOSzY4j5sC7EpzlXbuR2rooqhVm9nJOpqHVVAhaHq&#10;ZIsKQ8X3J03tEyQRMk/wsUmrueiUefL5HU+JLWN+V/IzgtxLuzU4b0jZazT21/tK8kap44/a4lkV&#10;hUHDxs86uWNpV5e2xmOc3c8tL2E7jJc6jU5MTExMvH+MBSRnXhuh8AKRuz/27/xLv/33vvd/4V/7&#10;wCf4yWGSOhMTE58snjL5ep+6ZiR19l7co/3kntRRwrDdfvtN/VlLatxyIy3YAFAZuIkSShhfV+OR&#10;UIIw8cdcvkGJRLVQS4gbB2MGcDNPcxu1IcklO5/i+KRBJEsbhU5bI643f5DLJpkDCuyZTX8emmB/&#10;V9JjykrXYb9mAIdKis19yb3KtUbFYA3CpjfLTdu1rqbRIGy0kzVqoeaJ9UR6MusHjyQ7yR1/SHKG&#10;t297Km3DdaBXU05cxvv+bE1MTExMfJ5IBcm53xmiErGcPxqtML4GlgOwXkPXFeXmClgW8GEBmCOm&#10;671JYOzkyLHCjhWod0B1YgcqQL31YpRKoFpgVH2SHBqN6A0L9WjC0a2AHy4L4aYcMQ2r59ZSUd0q&#10;zaJAiRgkbntFzMg5+rTtAnrM2kmbvUrFZ+g3pM4Oadkyrrvt57glhqJdC8wYqgoVDH1zgLQKNrNQ&#10;yGRvHI+kj02p40SKbHrnWCh54laYBSnj53Y0BdVRva2DNV+SFL2AK2uaNEkoUxzFLd6kGqq5XW9V&#10;g1TgKB69m3Iod4AaxFUqhyQa5FgUfpkBUdblyqKhVOhsXEkWwnxxFZISiIszR24L4CSVVs9BNAvA&#10;YmeC6F8JpBcaRQzsDYCkxeZk0og/iiK2sbgJGhZ/Zr4u0MaxqXReuoHnxMTExMSjkBZt5XDAmze3&#10;3/nHf/Ln/uzf/uv//W+/9Hl9zJikzsTExGeFTuZE0k2ny+4lgHbPmXmTWm7IHeOevMATcAo1TvYS&#10;OmKXmg7Klrb/frrjKtv3Qmmzfz56Fu+3bmQCUScSLM9tV81mriTSsGIbRgPdEi6sEobKzn0imBYO&#10;hvOWZ+eQCp3Rc7lXFj4PFNWKedYwt7ID+nSGpfJGFSba1TpRudnMSwYypz16CWsogML+bjDybk2F&#10;N9eKNnD7IdpbrBU7rXUhm8TOxMTExMTES+Ne+zVjEK8gugGYUXkBLVfAcg27OoAOB/CXr4ClOKlT&#10;Ip6kPvkPLLBqoCqw4y3sdoUd70DHI0gVdFyc5CkLlI5AZcA0VMICZg2lCPB4e6ohfsECiUl2VoY3&#10;ue+EE0evRiKgIIuDnAhCEgo2/hvVO6eFRGO/jX0sSy41j144fYy2BRrbY2lcvsdyqarhptoBrKl2&#10;kszRpjASJ4JAfV/ZVyes1lQMgrHfjkHCkpeMgLq/nm2sq6nisQVOUlGzUDMD7mqFiITlm8KsQNT7&#10;6oiyn4d6ZO78iJ+/O+GFMkepxeSp3NkwJvt7T76/Fr8HUUKp8Mn3BTDi1hfJBC2/aHeEo6fCcG+h&#10;0tTnKgpG9gBCMHDSlfTppNDspK2RgxQqnbNIi+iJiYmJiRfGecWOWYWqonhfvZ+6/fr/+HlC/auG&#10;ZbLz92CSOhMTE58snuK5nY/d/iySpw2Rsyd14vVIY7T1/T+0eT8qE0Ndk689gY/n7TyGVU6uK54w&#10;bRbv85TtsXtye591xX697TGfzgS0a44Miqx49V5SP+/wp3efyL+bfXr/oawO3Ix1NhaGAfAEviWV&#10;UDBlRSB7khmKHIOTOJ44Glh70gsgJlRGO7v7lSH7908JvYFgxCmx8za9dj4n7JuzJu7rgTAxMTEx&#10;MfEU7IuCnPQACt9A+QCiFcu6AIcr0M0r4NUN7OqA9asvYGsBrQxbYqJjIHUKGIsSVATleA27vYXe&#10;HYE7J3ZwdwTqEfrmDmQMNYbZEabsvU5w16x2XVktyAKkU5JnH6NwqFAYWiogHvMRA5yFSOTqlgKD&#10;pq0wCcxiMt9qI1n89Z6owfD+/rf6gZgp1hE5LWrK4znZ4qRDEjJSrT23VOS0Hjtuq9bIHTj5o9Ag&#10;etyOzZRc2a2pzvExEKGmmDETkLH31Mn9hY3vGJtLNbT+mkHauGrI+wHdVY9LaxJTVmFGqMqQqm7P&#10;Z4Z09k2yypUw7AQR9cIliWGWVMsk93YW2pRYrvaJvMP8faOIq0MFFJ8IV9IkaSXaCKW0oaMk9YCm&#10;uGlKepUTdU66CGTvnSSE+uen2wtusLOxnpiYmJj4eEBErgB2Uge3t7/37/80SBz8AAAgAElEQVTD&#10;/8jP/A5+56/9+kuf28eKSepMTEx8dkgyZyR12vubxyBhNj1stkofnzTn5pQdK6GtFE1jXQMy2A9E&#10;1eLIJGjfNQCAw7Ztr9YZsa9EzN2PfWeyL834nKKacSSCjPL6/L3UofTauuj9c4FcyYRwfG3J/TwB&#10;47ltJ+D3FZhvh1EtlJV9nshrO4ZXY2pUCGpLIHNixpsNxz7UiSf3FVeUkXqx7vvNiArR3K7NXsQ1&#10;ZkumBxgZn3OxjTLnXFvjSexcxrbR8iwCmpiYmJh4Hk6VIuMyBtEC0AG0eC8dun6F8sWX4C9vYDfX&#10;KF9cw9YCrARbcgLeG84bk9u2GYHVoFWA2wPq7R3w+g3oeITwLeiuQJVRRV3Vwx7fKBkWoijAKX2/&#10;T/j9EyMwObED8jiIvGwFBIYE4UGhtigcQaAYVIMsGX9323OcVWMnIfPQee73s53Y7/FdqlXUKGzX&#10;8l8QL0nuWD5XpM2amStuRLyox7cTiFonToIEMiW3RJNQA6UFm0bxj2acae0Yfm2+X7RiJm72bSoe&#10;Xx5FUU2g4uQTyD8Poqk88qBWR3JqUNM4mcPDWA+KqdPhPzvWzeLM4MQhecGccy5bUi0O4XEvF18v&#10;yBxu984LpDj26fv2Y/Bw3zVzNEPbNo/08Gf4sYq0iYmJiYkPhtafOf7e84K7uzsYBOu64tWrV7g7&#10;vvkTfwW//t/8DH7p7gXP9KPFR0DqfO7VEg9phD8BvLWMuYVf8Tj6OD/2ceLF0QJ67p+FzSPd835W&#10;Hb6nc2qVhvH5aiQOmkJnY6MW/Wx81a6oYWYoRuKHY/bfTbo8gfGqx0y9mr1AVrFRJ3vG5U6gLJsx&#10;4JMx6fZw96YiO7JmfK45HmMS3J5zWK9ZO7fdmfR+LUka2Jl7NjA1Stq/2lmB5wwTRsqBjQaiCHG/&#10;rD9uvt+7PkXD3xsDQyk82smXbR6Vcf/fihxYJ95cj2MAWzT6VagSQAKCq3ZIBaTq9JwZTCWIIW7k&#10;jpM2ClNrznQUiSwbRzVsJqKd7MqKQxuG9DEk2Pj5GK80j7m/4k/8F2diYmLiG4PN3/8nPAKfH1nf&#10;Yo+I7/TML9w4TmfxlMqSc4N+Bu13t8UmET+a25PlL67HJiXO8wDwNYxvgOUAWq+wXL1CuXmF8tUX&#10;sJsD5HqBHArowENDPQPBQFy85wkTSAFWhR4YtDCsMPT21sUPHITEcYUV76NDUCgDgiUrTkJ1UbHv&#10;o8ObyDOKXQAYafwjvw/GTbXMTICxqy5UUZET+oJC0ctGnATI3jzne/hsyZim9jGDMZ8oaZfYF6W1&#10;WCqwqQDkBIv3RvQiK1e8DOtaJ2RG+zRSQm3kS5AhGuQJLEgfa31rIAbB0IdHfLmINVWP91dcADOI&#10;eKypsU8o+bhWA4hBVqBGIGO3b1N4TxwsEOsKHCKCWPb2cSs6wMk3Dfs2z1n8+pVDcUTWxkpBMAqy&#10;Z5d7nPtOjcVjvrLnHiVUOQrzeJ/Ibzoix4qiJN+HDDbGmXdofD4UY0aQhF5kkO2wZBb3OPMgBSEV&#10;8bvv7rRem5h4Pi7O/zzwODFxAdkf76iG9YpxWFfcVfln/8gf+NN//P/+P3/pP37p8/sY8Y5InfuD&#10;3YcrPeihTWP7C1nLWA3+FpW2l3KiS8fXJ+QH9+OhnbzfquEM5B5avsfG0gnof9g3G+4bxu/hy7X1&#10;l6B7/m2TpP3j3l5qf86Pted6W3iiEc/b5Piwz4ufz4d/3FTvncpv+3rOp+fi/b04PtmAMp6fPNI9&#10;7+f+6cGJCSoPj09pVVu7e90UONv3aFjsqU0BwI3UaWRPzManCqcpXjjsxai0T6eRJ7IUiazvP0mr&#10;kmeKPGIfUYaAW6Z00n+GgFJKe70fphy37cTG9jOmOf7xXipPnHQSrOsCDvsHZIVg9uExQibZFP2A&#10;jNSvFQwlbc1xiai31omTNVj4cBCIPdE2NU++NHyvh6tyKwjNvC+GjZs1ROtFY0nUkBM6kXzmxICT&#10;a0HGlVjXGAbajSH7fYy+SEphBUEaz520ARTFFAQBVwOqgKrCtGJpN42jPnUEQY5B4PiAQ3brEPbz&#10;Rrb5HNAD3+CkyFrVJXWS6GTdYTdKw/zQe/59uYT3bW926e/Xpb9/z93/x47H9rW6D5/bpPKHxsX4&#10;5QOdx3147vf3uV+fj90e8eL9o7cndd5FQcxLj9/+Ghpvspv0yfXa+uRFJ0r+++zI33pXj4z74Jaj&#10;mAca5EoNotKKQPz4+xPyX1k+0cD6iTJHrxVRMC0oZQVRgUpM5ldGKSvAh1AmeMzCpUDpACzfQqUC&#10;LAXr1TWWL7/C+mNfYfnRL3D8ouCWFXIg0GEByK1iWcwVwEx4bQYjxhEKtgJcFeB6gb1ZgdsD6OoA&#10;fP06epcYmBlUCnBbQVKAK4PKEaYVhgpWA5mCCaHfyTjap/u9/sWfC4DChqpu10VCYC4oWqBqYCIs&#10;BLewJYAjVhQB7GiQO4BkAQlAklP0BFAFQCBiaNjecqjGxXyip5CTXN6Sxe9LFksxExhbwofEPAZF&#10;8fujgipuY+aKGw1ixomVuwqISPSf8di198kJNQ8MbsSr0YsnCZwgZWJ9qRq2bgSoE1IqSQ4F0WQM&#10;Vfb+OOYknRjBKkX/GoLk+yCwMQShFrIFTr2ljVsUJ1m+B4hTK65QMiehhBgVJbX94Z6Xiv3InTLv&#10;2X0tOEqIMvfQlPbkvYj1FuaINxmnv1bS/v6Pmf74HfOY35J37PezrTF8//NvRGdYvYfQPj1Khf3E&#10;e58fuQTm07s+umW87+O/l6LSJ2Cfkb7z/b/3+3tp/uehR1wkd54fX36zv+gvHr89c3xpN4HeXsUX&#10;804Eh6sbqCpuj0eYEa5uXuHN69vv0U/9e3/O/uqf/MGzTuAbiGeSOlPGOvFU7P+In6vIf+zjy8Iy&#10;18HL/Hh8XD9X+vRHAmCdtHgOeiDoVZFG/ThEqXaxRuxYEjrmKp3cB9FI4HiqQQCUuFu1RfNPDMsR&#10;hFBaAiCOSd2sa5fuIEiGgkZQYvsXlQGMTImfx/a695WqloxIBsTsqblFFVuwsGF5gCBEpKk6/LGb&#10;zY1J194Cjs2Jnc35tEkXwIxB5JMEQFcH+VGTuckjKXpqd2Ig1pcNhI4NxJsZd0/vVF1thuZ88EPG&#10;3eFhR+goaditecUfi4FVXPhkPglAjSA5/1toZ89hRy3Z+cfT7c9jTEwek6Q8dyJ/YmJiYuJ5GP9W&#10;twKNJz5+fui/1144ohg1qk3BFAppbj6mwNnisweOc/J802cmbwQADUVGhocgmBaoGcr6BagsIF4h&#10;tEBRACJoWYByhTs+QLmAV4ZeHSDXByyHA44HxnFlyKGgHgh2KCAiLAKYuvLBwECJiXutqKJO2tDB&#10;r30pKBGTLmqoahFvFxii187tEea0BaDqsR8VuGInxzP6ouSk+XD5YgawNZtZtYiPiWCmYPIxY2iQ&#10;E9LUMd6DxsCVICUCNkqCRiPUjr4oQ/EMomCHjHEUJ4Dy+MZOMBSzqOsKVYdFYRIhjuuWZCoG2ZAs&#10;BKnRO0eAKhTFQk7WKPoyJSd0JGJbNYStnKtyYAQT7bZu4vFcLldBEDr9dTV4n5+mFIpxAkdfHIOl&#10;y4EBYqX1xMn8wlU5FnGxF50prPXJ0RhGMYPEvcr9Dd4GcR8e+IqQ+ud5//bueXkgPi6XAtaHAmBS&#10;J2gfmIc6u+SlZ/InJr5xeIv5HwAfy1zexMeJtFplZqi6WpWVoGo//cUP/ovvAH9y9tbZ4SOwX5uY&#10;+LSxb+458e5waTyp+Vv12i2KfjX+9vZPXFbGUPiIMS3IlYmCZBmImW7DRlEJGOROdoI1DvLHkyFO&#10;hQ6yEa1XqsGoHTsrQwmMUrLKztHIlNz9oEQCesJk8XxMT/wHMBvQuj86NTszwMmdbLLre1A8bpJf&#10;CbgvFbqUIo0e5yfvn924EztmScEBXmXrOhzku2equfy1AmcSztNzcE/03G78HyEVRXHcUBjddz0T&#10;ExMTExMTz0RM7tvJpI/2kCEmrAE0G69meQugxV64EOMYP75e+qSyOGJGVoAKDMXVwyWIh2WBlQLj&#10;AiOGEIPKAi4rsKwAL7CyAlcF9OoKuD5ArxbgsEKvFvA1u/XaWkDkfVJYDKIehx6WFUcVWC3QoiAV&#10;8GLgZUE5KrJnDKqAxKInC9ziCwocXdUCNRi7XZfqIyInG2I0MDQU7h5zZhkMgaOgp1gUPRlB4OSF&#10;KHB7rCBWlCWVIUHGqBM7hV1d4pZooRcyc3s3cjULSNt9LqoxAeRxLoetGIfCJ0kekaPblom1Pjiq&#10;CjG3P6tVINUaqWPmpIwYwlItHBoYTf2ujdCBK3VUGnFVj07uANSs2FQBqzUInG7dporogZPkEMNM&#10;XLmTtsmh6DagFWhlmZQrdTKHSFthBNFGrRDMHvjU7wu4Jg8yMTExMfESyNgif2tLKTjUH/zL9L3v&#10;/6b96rdvX/r8PiZMUmdi4hk46WOC7fOXlke+NB66/qxqfGiILpM6IwEzkjzb5dtmnT1joTQBaz13&#10;eGPlxvGaiYCwXEMQPE50lJb40I7QSXVPsVSW5EWlNRujcIE2rVAsHit41RPW/VSC7Z6NzWM7uZNN&#10;SqlNkowJr6EAlpZj6JYuT+UrbGR8ItlPL2xL3Y94paSJJ6Hm7/X7S8CQbrbX4SdmzQ5uOEEzGI/E&#10;Th+4TrzEP9PNcgBeNRoWc37dXvXnXYaiCpB8FsR76cTYDpJh0pc2MJuYmJiYmPjmg63bh3pcVGBE&#10;HmOESiTW3GxHzUqq//MQ7zmVwgwqK2CGoq7mtiBplAtAKyovsGUBlStYKUA5gJYVtCzAcoBhBS8H&#10;lOsF5ctX4Fc3wM01cDgAhwK6WsBXBboWt75VV5XA3BrNeAErQwqjWCiJxYAiYFbocUERhd6tKMcK&#10;vauQpUIXBgmBluLrmzkxtpu972rzc1GOkznOtnDSODAykJKrhOBEUqUChqGigFRRzbz3i3g/GanZ&#10;5xIAey8bIrd0IyakC7UFoWOhxNEWK/btcxmRRmmORE2OtbheNS3T3DZNRKCK6E9jQbz4+ZkNr0Nl&#10;48oYj+/T4ky1W7OhETUGqdFLpxE01MgfOYaNWVjY+THMyaA4PzTrNECNW6wr1nX6GUdLRtAU5xn2&#10;x9pUOH6XLGz7LqFZht+7RlfJPbT9/csvnsLExMTExDcQl+ZHx97XI6nDzFgX/rkvf+OP/ov41b/1&#10;n3yIc/1UMEmdiYl3gKnWeT+49Ec/PXmbkiUrN3dkTvbL2e837c/6+gWcVQEEGJVm44BUwbBPEHAc&#10;r+07qzjd6BtsURkYSh5KMod7dan35kmSJ84tztFtEvhEvTOug7BZQJA5/s9r9szYSQ8AacFmkeiC&#10;FrCKZ6k7GHVx9FMpyY11GNCTaWwVO92KbbQ0OdnbPSWCMdZDFW4eJ3v1tK/g5qu4/146cdTRn3Of&#10;K2gqHRMFiTupwx6qc5yYmJiYmJh4CLT7ST79uT+NDQYz1mgeX4Yl8ZixWMQWG7u63THO/45vtdN9&#10;+2EC29wmC+YqHBC5nVWocGw5gNYDbL0CX92AV39N6wFlXVCWK2g1cFnAVyv4+gp4dQ07HGCHa8jK&#10;0MMCWRm2EixUIaYCRON5FYCsgBZGIXI1zrHC7Nbt2A4LWAy4ugLuFHpVYccj7M4V5syLq2mYIUwg&#10;DdVRxFKADvdka42bJTNKHDa2CjJqxVoaMR6boEa8XMxwBONOCEchHCtQFkJRim0pGt5zCLOdaWH2&#10;993uNkkbj9f9HlNYjfmygthFKt3j7BfOGJmih473uqlhvZaEjthA4CihBjmjjXDxqyfipuJRTau1&#10;rohq5E110gfoChxX9vhnSIC2HwO7hVoobmAMSXu7HHNEH56wrBu07HDCx7XmWX+UvTxb1Bo9iox6&#10;J8hzWetJn88HvyvncCFK/syLHicmJiYmziOJnFGpA/i8H5cVfPv//Su/+Jv/z3/5m7/4E7O3TmCS&#10;OhMTz4DZtlJ/T+5Mpc7zlDqPYfLbvsZ1d6QOJbESCpbex6bA2G3KLNU60SvHAFBx4mEkZzgUPY3M&#10;oeKVo2HvkOQNCnfLtrQKMR4qTQlmpauK4tRHQqX3AzpNj7JPEJ2QiCU+e2lBNiRd0efGnzp7Yy52&#10;aWqdxyD5jmx/Sk3uk2MbyhjzpH5bktdVOgbrmSN5Yj50S45klUNR06ROTrIgvMd3A5OVjCdqnQY/&#10;R7I+drFFHD8VOtEwWFORIwAkmgmjE1UTExMTExMT7w1jbMKhPCicFrK9IbsreKLYpRVupGLZ+nM8&#10;VSkw9NYBABS3QQNDqfi/4kodvrqCHq5BV1egqwP45kuU65sgdVZw8XUPVkClYFkWYCnAYYEuBcYM&#10;LgdIWYCF4h+ieGcB0iD2qG1sjAioPsEvNciVwwGkAFcBVQVJhdYKqtWZhmMQMsxeIJWVsQa3GD4z&#10;Xz/qdpQYbKEQIY9zKQIyNkI1A6OAzLv0uJZHIAbcCaFKqlgAFXLNOgvU2QxYkESqEvZpTogkqVNK&#10;xOrNGSFjclcL0dAlxkxabJ5kSxVXBal5rxxTt0tzdQ3Cai2s16I/jikgkbeoaLdn0yR3XA3vBFzs&#10;T7zCOIPVRvaET1raoqn6WKp5XOuirCB9wE7UhKUcyMkmv7goOKO8Lx57a9i0Aa7yyXXy83KOjtn0&#10;aNxbG+8/CxfS2+cqdR7O/57SI2tiYmJi4mPCY+ZHs1h5XD/VuOuy/NT//qe/88/jF/+X//q9nugn&#10;hEnqTEy8I0y1zrvHU0gdIJU3/Y3G8Lfl3BgMt07wHjoG9iSWwuoLDOL0Ce99e1o/HQtSh+NPKFNT&#10;3BB3G7bct9tS9PPy82EQc080U3kS15YNUAcqYwNPzqxVJ5pmAtuVOhiOmYoTL98LRQuOfmwkyfYw&#10;2pxIO4nes2dM9tviM4qWJFsu/5xnk9okdzKBDTs7mM87pBooK3bb69yPbk+M+utsgutJrjfntbZ+&#10;WH1ojFn88/PPM5yYmJiYmJh4MnaKmkTXyURsEb+3PPzuckymcxTNMAAyjcczplBDgKIR05322gll&#10;Rwu6tvZSGdO1c6cFxm6phkKwpcCur6A3N9Dra6xffAF+dYPy6guUV69Q1rRmIxAVrChBVviVWlnc&#10;1ouLFwvRCibyvjwFYBKAfHqfQeDF+8KYN2KBctjplgU4KPSokGUBLwV2WGCHA2g9AssRWCpQQtWk&#10;XpxkdGzFOnkHtpPnnBUwbXiUqMVhbNGv0agV5IQ2HBzqEUbBUQmihNujYlkMSzXwglA+eS+eMhZs&#10;Mbsqi/q/frc6OcBR6CRJ+hDBTMEgWMn1LBQ6BqmMquQEjlGoc/y1VGpqnXx9VHP1kPn9kzsFrKCG&#10;1Voqdiz630gep5E6nVRytRD7P/OSITUnWsRcAZTvGbGrbyzvRqiFyGP8vZVa5hd1sGhLqKXK7bTo&#10;cLRf3thAY2JiYmJi4sMh2wVkgTwzd0caVazrit/7e7/zH/7YH/zpH/6/f+e3/8JLn+/HgEnqTEy8&#10;Y0xC593hsUqntp6FumXzPoUvOABP74DolZOWap7QJqmT+xh67AT5g6huI+7bofm1wwka6kqf7MOT&#10;RBGQZAxHylug2zZAp01KsX3dJhwiAXNxSfhni4UdhsE4PNjh1ZQW/WGMopdOWmtEYWa2pcneOvep&#10;dpLYaWodcx/11qS43bJs3ep6Ho7KRTYMkzmjnUm/pn6w3D5MV8ZGxekBHxW6YgaORrxeyWtgU68m&#10;hXaFFHyqYRxVI39PARTrhhTFKN71SRMaVDoTExMTExMT7x/cfnc14qws3MiGK9g8tl/xjGmGwCLJ&#10;nMdH6k6jjDGIoYCWa++Nswapc1hh11ewL29ANze4+v0/gXJzg+WrL7FcX4OWFUppGwfgrqKgeHgR&#10;fXmIVpAuYF1AtroSCKFSYUIhc6s1CqJCBHJ37EU9hUALA7biePcaRoZC3LgbiX9gVzqBCkDSekdu&#10;NM0RWznpdn60zAwacbQ7jFGMDkPhtml+XEKx6rZitKDCmipGhSEVTjKl2ru6d75R2rqdkjpKvceM&#10;3xON5Z39s+jJaAZX5ZMrZMQIR+GmElL1SE+qQWqBVIURQ8UgVVGjZ46ndx57Su29b1KhoxLe//D1&#10;q1kjjWDZ9zIUR3Bix/vyuELHlTrmVn5mEAortoHQ0bhmikqsTkIOBCQ7STaYCvv7QcDtvwEbhc4n&#10;E+BOumliYmLim4htn+jhd18VZoplKWDmH7/7+h/8Mn3v+79lv/rt2xc+5RfHIgKUUnA8HrGuK+7e&#10;vMb1zQFyd4fWuBBAn8bK93I28GUnsM9NoI8TwZflvw9vP/GyOHcvt4qYx23zwBEefS7741v7HtwP&#10;1YeDzndJAJ0bn/f9Wb60/4eu71TKT2efP7S8kzWeVKa6Bryb/G9VfwVE5o8AQJ5kj7140qrNk11q&#10;3t0aqhcalDzMS5AoAJjc/iOOwy3BHZQ7iFMxDvuIBTzYR4xj5s1OtSl2+rgN97ew00dRvekUjngi&#10;7CYkMEjz2GZevKqyCswUVIrPeIhCTaPxrLWsL4di36TGYrmh9zXy9Sl8xxVq3l1W4Z4VpzZx+++H&#10;niSTEsojS8an9eIxaPS2sRysqNwlEKCIilGAosdQy/M3p8HtPYMEYdXlvsfjHWACCpXO8JcFpSXX&#10;b49JAL8snvP360PgYz+/iefhpX+fXxrz8/2yGC2CR2uL/bL3hVRjaFNYa8RPoZiJiX0uQcSodwcp&#10;5OsctfpyTqvbIBmaatnjsULUJr7TFsvMwFwiPvQ4JOOP7NKjqdQm772oQjDmKPJZYOUKfHgFWxh3&#10;rJB1xfW3voXr3//7wF99gcOPfgW7OoCurmCHK9jCqAqICEwEV7xCjwJRBaNgoQVMC0QY9bWg4ghg&#10;xbKsWA4F4BVcFAsbwIzb49GLV5YS6hQCSKIABa4kLwasBXw8gA4KPlTw4RZ0XMBlBVVpBUgoi49Y&#10;DabCBqXOA5U+TQ8ykgpQLMRgdhs2qYJi5rxNrcDrI748FIgqjhXghZpaWswiTncrXHeGs829JiIc&#10;X9/5x2an2OdUj5OBGSiEZt/m8S1BQTjeGdScjBHRZpUmSmGdplC1uGeEeozntTpZVEtT5biFmyt9&#10;zJw0EhEfPSu9wtiCaEr74CCALAqRJKzYss+OO7QFSZSTXJzf1VCV2zjq7SmQDgHDvWmrDr14NuCe&#10;Ve17a56QPfbc/PZET7fb/sLmE8/C/H2d+CZjxpfvF5fG99L856XtReSEzMntiBgigpubV1hu737l&#10;J//Wr/0p4M/83Sec/jcSU6kzMTHx4thPLDxleSbzYxVfV7eUUKL0RJCw+GQ/u60F5bbZSyd/RIi7&#10;dRsROFU9nNZt5Elw2JwRF98v0vKNQxmSZE4SCDwoXTqZBESQwZHoUVQWxrU0Bc9YiUquQtKmwkEn&#10;sUwQ5Z0weJJsw77cni1t4fK92BSuabpUy8px3qnWycRV1U03yOL8jWEmMT7eU6dZebQbmQneLhBo&#10;15OKnbROoVY16TZvOWsjABZQWKfk+70sYThoTuZE7x0CAInH6KuTbXkI2lQ6bMMOJyYmJiYmJt4a&#10;96sDsgeeV2d6/CMoDKhVsHkxDcFjNYMBbCH4UBS4xVhEKshfeslYaUATHJ87P0Pri0jMEF5RUVCW&#10;FfzqCodDAb58hcPv+xauf+LHgR+5QXn1CnJYQIcr4LD4RL4paj2CjgaBoiiHI2zEnUpYhFzrIgsg&#10;C4osKMrgkr1iJAKRsKhlQriCDVa15kU/soBYvD8kc3/ktP3lZke3uV6gjRkMYFJoEDuP6b1oXl7k&#10;eyIKyy+O6M8VLm/uFEyKUtwKblUDiiuRjIGFPQ4u5iRWMYIYNTIQ0a+nsTlJBoZiR9QfvXCrX5Xb&#10;FhPq0T9drtbhE1LneBSIuZqnVkGVsGbLfjvicbSZuR2akFuemRf8mBW/J+oKnEaYwj97CoKg2y+b&#10;MZSs9dLRyD/U/BqMUv/Oobwnt1/OK7vv8zv00xkfaWev9+kodCYmJiYmPlsYt599Zsbf/J//3K8B&#10;f+afe9mTenlMUmdiYuK94SEmPhV/RNv1zipy7luOvnzsf5O9dYj6Y99XaaQMlxKWF9QUNqNSh4ii&#10;1Q61pDur5AoVMB2Cc6CwmgAQ1mwUhALTVqlzHxuQzU89DbYgmyLRGnrQSCSuYWrmVZJRwQfySQOD&#10;T0DkBAesTxr4egBQ45qjijWN0XOMH0jcm0UbSlO2kBnEtBM7puBkRMbeQNlTJ6oWewNig52wJffN&#10;sAQB59kxKKolt8+BxshsTn4gjSw/L4jayBhXMyd01FAQ9Y+N0OmVzBMTExMTExPvDq34JOKBjCk4&#10;iisWMJgMV4urOZhDVRQFMWIGdzXzOEZg0bskiAkAZYwtrFtYUdOdRLEIbc+JiGG0gniBFAbdXOHw&#10;I1/h8MU16KsvcPiJb2H58R+FfXEF3FyBVoYdDgCHzZbAleS0RKGLwJS9AEYJLNGHUQBaCXTHOAhj&#10;tRVsBioGoEJMwVYADhIDxdXR8LBHDViZwWwoZYWyAsWVLqWssHJs/XA8XhzGnXrklba1HcO4NXZH&#10;t4vsDEnUVCrez0VBuL07urEdK5SP0KWA1FBYnUsqFNfnFyQEV+5Q3sMtuOUG1E8evWiHDZs84Siu&#10;Csp+OFXDDk4NZoTbo8EUjeipVaM/Tid1JK5JzD9EEoSObj431FU3Q9yog7Im92PkFsIWts4CV+Zo&#10;juFIzLT84JSwGQ5+sQBpT+bs66tPlp98JiYmJiYmJj4cfD7Le+2sS/mn/uBP/+Ff+Du//T991r11&#10;JqkzMTFxL96n/cY5Umd/vP37J8vRVTNbpU7UGHIoO4gGgoebhZpRAbh4lRsPpI1xI3cyAQx2pyt2&#10;qICotGSYwOFXFqog9OPkuQJoPW6AJHK6pFRG8iPHJWxQvJLPwG0/tuEsiArM6jA2HEQFx0q7VI09&#10;K9R0cKB+T9Qs7OPuzwezt05meCpxTvDKR7JOTxXPVkHeIdZ7Cpm5WpcFSbEAACAASURBVGjIPE0N&#10;YxloT4gjg0XOPBCyJjUGEjn5g3FsR+IlyZxNMirtGVsncwh+/gYgjdR9PkGbKmxiYmJiYmLi7ZDF&#10;IandPVlO0R/FDAaBmaHAwExYCVgP7CoUcvJFU6lhBiNGPSrEXNUrFNZYORNOvJkM52Ei3qEAJcWT&#10;QYWrWgoVEK+wqyvwzQ2Wr34E5atXoK9ugC9eoV4V1AXASrA1/L9KTuwTxBhsEsQAw6qBtTjxpN5j&#10;xwCgmKtz7giLMNYDg9njmCMLyLQrw+Osu83X1oe+gCDDa2AXCsFDuZEoGcmdtKk7pwa5TyFiZpAs&#10;UEIqTQzFDKLAURRrVdwdQ0kEt7U1805C0uJfV5Ros0n2+3PUXiqV5zGi0BLKceqkIKXwm3CsEssR&#10;pE721/HY+u4OMHXljFSDxDJV7+Eo1QunkkjMkNP73/h5Z5+h1g8HqSbyXjlmGmp+6p/fsBoOV+Ho&#10;6tiDcW3ycWv3aXz8EHAF1Yc73sTExMTEp4MPMU8iIliYcDisP377g9/9Zfr293/Lvv/59taZpM7E&#10;xMSLgZm3hX+XSJzd+2xJ1IxqHU8hiQqY408clY2KpzcYLY3swbBty/xi283yeN2q50byJsgcIJU5&#10;YdPmZ+vvE3evajZkRaifm7VVx6JHs67cyT4ubmeRiZ94skkMY4KZJ6sGhpoEEVEaH6K542FcG1mR&#10;53JBrZNwj3qNa+j9c9zyrU8yYPNv3MPWAmKTmV6ICRoRg91+B3LMocMx+7EaUZabqqGl34YNKUTp&#10;55r7HyZSJiYmJiYmJp6IoafNHh5XxWR8zGkXZqxcsC6Cm4OBUFvI4KSMW6yJAVQUxQCp5MpbcNiX&#10;LTAxKN9DSJAO8ZECWN1SK4p6mBbIsoCD1ClfvEL58hXsy2vY9QG6FNwyvNiFFFQEzBlnuH0ZWYEq&#10;gIOBhN3GS4oTABLxyJ1CVoHdCXA08LUrxEEKDdstMoTNr1/7qD6OcKyro5UA7conIMp9yJUh3Oxt&#10;899jIhwFKM16t4od06502mwRvRaNgKqMqoSiftOUvGcSa8TJBCf2yFp8TBT2uyo7xUhaHEfhEzuR&#10;5u0dvZcSkdu3GRHuqnedVIlzUid4qgJmhOOdW6mJor2vylHnQxAlqCVZx4PtWtgnI+J1021PJxpI&#10;nfiMA96HB+gfvXDji2KnHO1O5mje5GZJvJPmnC1kQrOAtmHV3NOIcwqd3Y7wMC4sv9CTZ2JiYmJi&#10;4hz8N1uhKFiWBVJ/71f+wLf+7T8F/OefbW+dSepMTEzci/et1HES5vRYF23XcnlT5PT1/d8S70eS&#10;G81V3Yez97whXkAlEqkkcsjVOY0I2ey7Ezpksb0fqat/YjuCJ2653I/Bm9feELgnNlt7NIQneX/f&#10;xue0JWE22w+1r1nlOC4nIihTtLbxRx8TcwuLnmc+iGxclxWHacWGHDsV31U27DEKezRFU9Y093aN&#10;ms7B4zvGqtV6Wr67Pbmuykm1zqhQwvC4TSLH6lYyb6ucz/1QcQap2tndg4us08TExMTExMQGPhl/&#10;2rmvqw50mDN2rUIBUIhxWBdcrYyrJWy6zNpkupFAQCAYChUcJVS3NsRNqlBaMiRBxktsfeLa+xRG&#10;vLeLscAEMIOvrkHXV+DrA8oX19CbK8jNAXa9glaCLAxdXPXtShTv/8PMoEV7SCMEKIO0gCqDsIDU&#10;Lb+4GuSokKNCK6MsFsVACtK0sbVG7mC0CnZGJwM0QGNdtd2Y844Y21ub7QpvgBYvtTtEpwRZWq6B&#10;urJD414pnOjQsDerNazjQoHOxV3qAAWxRb6gjehDKK5UM9bz90393sM4+tsYTILcUY9T8z4f5RiK&#10;d4KqhvVaWqERpFIbvk7q9CHV6ItjZrGfNPEtUAhUnQj0sfAxEb9IGAjC0eMpF6YVch9B/3/sQ4e7&#10;5vH2M+PPe8jUiYmJiYmJ5+B9K3Vy/imfl1Lw9d/+b38NwGfbW2eSOhMTE+8Nl3rqjKTOuP6j7dhi&#10;Uj0n2rv92viaYcPzJF+IgFJKU+AkeQMmEEojTZRc3QPOKjoCZ8pLae+WKTCHr3f06MnKu1QJtRK8&#10;PgaIri1At1hoVx0/Wr0BbmJHUmSjYFNQ9rjZ2LGdvw+e+Helzjk8RF3kj6oTUbY7x62Khsb3skrU&#10;tsSLtXPNis+9azrQq0gBszRt2RJE/lyGfY9Xg5bM5qRRTAe0xDuVUTyojB7Jc01MTExMTEw8E3u1&#10;sPeD8arMwyp4db3C6AgzQ7VQWhhhiUlzLQRmwh25oiLjJKBAyJveA/eode4Fg9lV4MvNFcr1AeX6&#10;AFoX0FKAwrCFoQsBK4MKg4PY4ZRJmyu6bV0AI7AwWBmMFUQrFpTgKSLOCWJHjwIpBuMjjqiIGX+P&#10;K1XBoCBRoqNj4wr6xbHB41djVDqjvgic75symp1ljDaooLNoKRQYNqhIgB4PpmVZrTV66gBA8YkZ&#10;AcriFntlCfKKCFw8TuMs0IJApeaOQ3HtahmKuPJ4d/TTsiUIJidvVDxerVqhCBs89Z46GiodU4LG&#10;/vJ1TeJQPb4XGCxiaIDCds2fq3l/nRapt49yzwlcJcX3BtidTLRNsZed3BdtxwAAbiqzzJNy8ivz&#10;j6eROfd9RiYmJiYmJl4K3mIhSZ0V11flZ7/903/4F77/mfbW+UhInfsCjNNmi984UJ+U/TywDS6f&#10;lkxd3t/bbPmso38Dgt1M3s49lgvLL+EyUe9J332KnHPvpeImzx0Y+umgDD1PeEPOWCS6fl1B9nBB&#10;4eLXFEodXz+tyihUQJ0YSiWPH3nBltTxZX5V3CsJ2vlvr8161h1EQpJBdu/nsylhhoTddlmev7d3&#10;qXfCgzhLFrU1Wd2MbSTpRnRfrhnn3q0kDOkXkhWVBAKlVghk5gSXwsdrU86Z9itjNSj3ZUDzY281&#10;mvF3gywqTDWuzVLv49ZzFNfo6+mw3fZaSLuViQ0E1OZ6hzFOtdPExMTExMRL4Fyz8tO4LMsyopCi&#10;KSooOQGQMoztspvSk87roZ3lZHMdztDQf3mdePGFoZaFgEmxcsWhVCyL4PDKFdeqCq7sk+oKJ3BA&#10;qKowYqxG0JIz7kHu0IKKCmlxxxAMGYd2R12RDYUqg8ljPQVDibBeHcCHFbQUCAFCTi5VEQgTDnQV&#10;RUHssQl5wYqFKrqsS9iwkauLeIEVhhaGqkHIoAtBi4KoggxY1HsB3QFhtatA9JZJK2C3GA4yJAyB&#10;Xb/ifXUAgKire1LRw6Ygiw4v5nFoRNotRrP2GMPVctfTHKz19wllu7CAjSEwsBmOyk7qFA/uzAy6&#10;OLGysMeMlHG5u7xBzAkfGON4l0VFcU3qtnke+xrqnXpBVkTkbrMGiCBIGQ77NCd7XImTPYkQcTmh&#10;C564kUNiAKg0y7TsJ5nWa4rSLddcVLT5bhp4IHoej64QH7/o+Rl+fB5sTyB2zuV/ExMTEy+OtEp9&#10;6uPEJw8i6qROFSzLglLox37wg9/9FaK/+Ftm3/nseussh4MzXNeHA25vX+Pq6gq1HnFYFoica125&#10;xaWJrf1k425pFiLdt/GZN7cbjEdvHsEPHnOL553/u4LeXwpvY5JzdoUH97xpirkbn7Fq6Fl48A/k&#10;fefXvZfpzPbNCiDtncbT3ATGw77OHb2NH5/9fBD1Y51fPoxfJsUt8ev9Te4//qX7s69iO508vnff&#10;J/uizeNjjm/hWpB5Qn/MarJ4xNaDOR85s797MMojT4kZf83WTcooiIRmc9YIDB6WOyGjBCzLEgl8&#10;J3KYl2aV5qSDJ+JUPJEvRCi0AERQXiDE4F3fHIrqOS4lEi+vtIzLDlUPgzR58UzssPnOUgkbuJig&#10;SDs1i0TaewplbV9ah3kloMHAS4n3PIPOSsfW/JYK2AxCR4gqyAQW/hCEVOygHUfNvHqSDUyASVT/&#10;UVRQRvbqh9T2N9jGakxrV4pKcS7hF+/XJu4Brt7nh+HVsxwTG6mS8pUrjMfv7/ZvAQ9/G8QAUp8M&#10;gVa/r+LNcznOlyxIQnPCjIMk8/5D42MGAsftb0jeuXjSv990wlC+i1+G900MfZjfr48Xzx3fj/3+&#10;PDd++Tjin5fD5379L44LLMLFr983/PY89PlkwxBr9N/Q7OgHRJxCSZackjqMxUkHZmS79lFF3G2h&#10;tsrWRE75k/k6SeZkNHT/+RPIPF7p7wDqU/wACswYqoyFV7BVMBTFbnEojC9fVXz5VQFdv4EuhmIL&#10;qCr0FoAYCorHPKKwuwpVwlIYEPbYSg1qgsIEg4Y7mUEYERQbiAwrOYFi6gUhQnGmfAWUG1BZsSwL&#10;jiowFZTlBry49e6r9QpyFFwv11iWK1SrqCBg9WIiVgMdGaYGUUUlw3ENCzbtRANfFWBdcXcA7qSC&#10;boHlagGvBVJvAXNLN6Ww48p/Tc1sHoeLwPQIkSNMKyCKAkGxCpjATLHEZ8RLmszvoTmhY/EasCAE&#10;DAJu8dOmFCae8uJxb9VevATyfjiqQKErFAPoaBAhLMWwFMLVSqBiMDEQC5jDsi4bK0W5kFRqfWSa&#10;ukbNCbFQ7rg9mo+ladiwmZM5b5T8niAJKAoLtcgsUwiU992TEzSasXrClMVlFteokd5I5q9tNHOs&#10;+pOHiho3X7cz+V3G035i+XhmP+3t01xZH/gbvKGNYujz8TG4+Pv6nv+Aj3/Dui10H8dPvaXP8wpi&#10;n//z+a6KAF4KL33+z71/z8Vzr/+lz9/jkpw/feojQE8gwd8GM394Hi79fqgBJWt/RCFWsZQFasdf&#10;/tnv/qV/A/jOZ9db5yNQ6tz3oafPhFHV3eMndr1vfX88GI655Gf8ODxv/F78R+nZeFp11mZLQlOe&#10;ZL7SHoNmafP4dP5RY9uLx4h9bZ4zUIbPz2ifBqQneFKPSer0njhIsoXQxyDImSSFqETPm5YUxvZh&#10;4cC8eJ+b1kOHACZoI3E8QabolZMWbRbH8CoB6t+DNhbZQycHsF/jhrQbx8d90JxUGQf/rZAVjNnn&#10;BlEJa9FczhN5zu8fdqcPhV1I3vza3Euc4dWJFN7tZO7+7Zwfg233OTV1cua+Jsljp1j42DRDiZgg&#10;YPNpqCST2mPqpGI8OUioaCXb9zMkqRMTExMTE58aKApxAGxUrFuMxVFeCNFf8/Do672L38Q2/77L&#10;406VsrqLmyhUtl6EQ1EYUkAoTFgXw83BcH2t4C8LhA1mBeXI4LJCJItkCrjWiNE0xMkGFXN9kBqY&#10;/J+CPbYzgpKiEIOixw5FnKHw63CTswVKrqYhIhReIRSqIQAgt2cDeUEPGcC0oDCAwgDDCQEuQDFI&#10;EYAUwqEuNgJFcG2rAauCSifpjiIoxG4VJhqEBQBRQD3GZO39DTmCfDWPn0gNJhUc0iZWAwbFD9SV&#10;LknWjTe1xX0ElMFe7CH0z6M/EfJY/qi9h2OBujIHikpoRU5ZTKVlw1X5e5WaPRqAIHPIe9lY2KJF&#10;kZIEkZTEjaLg1pxEzJ44qfROtQ2i749fMTY5kZM5nUgZ10tVjobyX4cxePc5J+0eH4+HCJ13d5SJ&#10;iYmJd4zNvMF+HvCxj5/YfOvEBiPpoxTRY7jr/PX/7tf/U+A/+KMvd3Yvg4+A1JmYmHgWHpDRP0R0&#10;Uy4/t85+w/sqDvi+HcRi3inrdtVmzdIsj0mlH5s8Mxq3acomCksJ9v4qmShR2E8Y+3ZM7AQPlUbi&#10;pCe3W2Asbd2R1CEabdtitAhIS5Cu2snrp3bKeSaAV6J5Xx4a3u3rUCTIeX1mvcHttkoha/12Y00K&#10;PJBWb/vXxOdEBVCDmrYmu/uKkrQXy7av/SMWZBFF8hrXl0RLJr25zycngDuS+ES19kQ15ul6dvbp&#10;xMTExMTEpwVFU05vMEzB2rmeHWd6o+AMmXPBoum+OWFXLPAQy/F2GQigVM+zq2WIG9nU9p8WsObH&#10;WohxtRRcXa24ebWifCEQFpgy6hE4LkCtGgpxwrIymBWmFSoGFYIw3II2LVtD/f3kgMAIUg0LLViW&#10;g1umgb1XSlmApYCYQIUBJjAReCXwUnA0hYkrtbUYeAFMouejwYkZDsKolIgFvSDHTGGqEDUwKkwl&#10;lDhuqUuioOoEDeJ9E4XJEVoFKgKpd7BjRdnHVKQwFdCozMb7KX4zcvX1EQIzQjFX2Ci5Za4AWNh7&#10;RDI8xtxX7mq6iZizPaoKDfJGgtTRWGZGELVGAIkJhIr3sYSfC8djF8dve+JsbKeNNuOyL4DL5/d9&#10;g96+HG9iYmJiYuLzRrZiyHmqRCkF11dXh3/6N3Dzl7+L1y90ei+CSepMTHzEuGz/Q2cS9kfuG/Ck&#10;fdy+Tarvet1EgnPmBB93rL31Gnx/W8LmdJ2RFNoqebwSk3iJsw1yoZE67iSeVmwYFD7jvyR0NmRT&#10;+5fH9KpCT9BoIHpcKdS7vpySOtzO9XScXB10PuU71yfnFPttd1UoZD55AbhtBXqfHW8qC8AEZCHV&#10;icpOzv4yQ6Xnxi8i/2vB6ZltbBSSfGF4ZWySPBuEjdwJofQEO8OsuLxnxfv2sHnavNMnJiYmJia+&#10;ceixB5v3+tjjrZU5Z0mfXtDiz7fH84pKV88QefxmIeuhIHv8GUWPF3ObNlIQG8pCOBxWXF8fQIcj&#10;KilUMlZVEBOkchSmMMoiKAuhFICZwMWt1Ziz2GbQXuyLjNrkfj//TRgsANGKUtaI5xjKBVYYtjix&#10;o4sXCjEz1lLAywKSCoHAOIKo4loaLuwKHe2xjYX1mYUqGhZR41EBEi/SEW3Ka4qiHVIBqgK1wo53&#10;QBXYsUKOd5C7I+x4ixLxn5mEoqUX4hgENBiGJZmRSrB3oeYSgvcpgguFjAwmgJJ6zxvp94r0jJ1f&#10;2rp5Y0WYkffFgRcxiTLEnODTUECZwW3aKIhEhO0aKWrsB2CISRBA0aeH1PsvNdV5PI6ngK3F2jmF&#10;zifu+DUxMTExMfFRwHbzT4DPGxLqz/21f/UP/TF892/82Rc6tRfBJHUmJj57jPYKw9sGMI8J+TlS&#10;53SCYITtEubNcxrn3nd+0IOd2WjHtkm6zf94W+tYA1AocixJnJKUS6hvmKJxLeGkPxfFOsN7bs/m&#10;59es6tCVOoiGq/uhacqhJKcycR37WcVkwdg/aONjfxbnFDvhK3sGBdQmO7ynTl6sNR95QlfWmMng&#10;Qd1WDUuzfpRm8ZIKncYF+qQD2ePdst2CcV+z2K8vq3k3J2XcKngfxCRsJiYmJia+oRh/4jrhwJs3&#10;Rku2E3UA6b11QSc612HFVOmMk/ub3pdOy5zdp5uhdivU1txiIA58XY0+fzVM2QyFgKUQDgvDCgBy&#10;6oFgoJXBBBytQhVQOYIg8c+tvhgFhQ1V/doVUaTDbk/mKuRzZThbMACtBtK05yVvMrms0GVBZYAX&#10;Bi8LwK4qZ2YUEGooj9TMiQz2PRrYbdacw/K+tgbvsYOQkkCj4MZJF9MKElfmEACEUqeIgRRusSYK&#10;OwpQj67kUS/ksdgOom6R635uF6783UBBIC7ev6YFc1EEpAUguJqcFaz7XMRh0mNsi3xCjUKlYxCl&#10;qOHl6I/I0LCQU/L77QQQWlBuFLZt/omCjWp8i4KvsY9nkjVnyBsjnJI9u8/4xMTExMTExNOR80ME&#10;tPkzIsayrLj7+of/+i/9xu/++V//7j/0ey99nh8Kk9SZmPiI8V6VOmndtTlGZhrclR5twn1Y1nfy&#10;yGPR5rEdzU7JHooKSbdL6710NssBgBnESyMl0p7NmMBI2zUCoaCTMl3Ng51qB+0R55U68EpPAI3o&#10;6WO/G4fhehWn15gqEd9M2/vN9mx4vB/nlDqaLAl6o2KvcO27Ss95b/5rOihmUq1jsV4qbbppSj9q&#10;yHUMaPZruW1T59xnlxbqIMts+kkKnXG/926xeTh5P0D6MPl0+fs3MTExMTHxYaExv/y4yWE+22uH&#10;UJ9V+MDtB/i0IMcIAJ2SOm0ZAMuioLBZo6YcJ59OVwOToMBQIGDScHULaoh9G7LonVfCjtcKaq2w&#10;Y4WquGUZXH3izX48dky1eNqvNaV2XFaz3EL2SBnO39jjD3W7L1VAiEHLAisFRwPWQrCFXWkSY9St&#10;0txOTdI/jwwG7wVD7Pa43qdQIHCShyNeNFWQCchiX6owqU7sSAWOFXZXsYiBRaBHgd3dwe4qSCqK&#10;Ru8kFWdGopinqXSaSqjf2dF67HzfpqfBCFAmCBhGfr1iwGIliCzvdQTxKRuybr/WYlQdORb2vjkw&#10;mALCBLWusNewahGvBgPgQibfIWA03lzvl+Oj4DaC1uwEB1vBM1+eUTy0t187sWYznKE9JyYmJiYm&#10;Ji4h58qyd6Jqn087rOtP/uV/6+d/Ad/93/6rlz3LD4dJ6kxMfNK44Hn+wKS0/yEsbn1xujTWsdNZ&#10;g5bIj8nN485h/9yTxtJep9KmrVPGZbRZtz8yrLkgsNeHhsKm8AqiEuocDju0sGgDA1yaUgbZW4d8&#10;siF76vDYN6hNQsT563ZSo/f2ydc5WUHNxsOC0KCoFBzTurTZAAfRgqxf7BYcdkLE3a/U8apLjeLL&#10;rMR033SLiQUziTbAOtzq6J1j5iqd9r7tOEDzcRt66iBJl0YO9YmBsx+1jUpnT/rR8DwJxpHsevjz&#10;92BPnYtbT0xMTExMfLw4N7neFLUttoiiGNuuFfTL6fZ7xcz+GBb2abEf2ymtjbjFXOfAD8StFAUl&#10;bEAhYI2orxDABSjkChWCQa36P02ihiMWqX5+ZEH8eCzrpJH3LPS+hfcrzb345n7GywmXgdAxdTvf&#10;pQBMuFPxnjXkfXGgBlW3OVMRJy1UIFFEVCxjSwvLMHWLOABsAljGZwaoQOsRAANSfX/RR8fqEXTr&#10;xI4eFfb6FvL115Af/hDy+jXk9WvY3S2oOilE6jGiW/HG89FO92yQRO9EaSK+K/+8mIGNIWGjBmVA&#10;BUyubiIdDxiFTy0uj09iFFG5DZtX8Bqivw55PK7kvSv9M5wBKkPJbdZA3W7NlT07u7Xh8VzR1d5u&#10;bf++n+e7sa+bmJiYmJj4HJHzQ5QF2ChB6nhB8/XVDb7+B3//jwOYpM7ExMQ3HRrkx/2kjictu5ae&#10;mfw8AucUOv05N1uyrpjhzTpdqZOkzricW1Lu1ui5j9LIolLWdj25LLd3Uodbn5wtqcON1BnPx/J5&#10;EwttJ01G+xP1AeyEznjthPBH7+9f7qGzx25iJAk4y6Rco4dOEDRJDEXjXLJuLqFq3TpNs/msX8X+&#10;47Gf6PEGtn25wRPWd9mr5kSp8w4w7S8mJiYmJr75OG3LzoZQJZ/Gc5uG8BcQ7fq82MRKqBO8yqa5&#10;6A6/tUno+Hb5XGGsSG0EeV0LFmIUUiwAVgIWTnWOF6NoPUJIoKIAXHmj5tWaIkeUUiAlVdxZqCIw&#10;KyATKK24D02ls5+cH9eBxyOq6jEUeoynqpsqUovzMlVYlSB5UinszX5d4dzvBbMrVNTU+9toqI3E&#10;rdRABXQUcBVAqqt2agXdVdDxCHtzhH79GvWHP0T94e9BfvgG8voW8uYOVO+wmseIpNLU2M2SlxRG&#10;ekLL0W4M3hapYvF4Ud0i2bwPpYvNXepSzAlCr2XqPRgt1k2eC0zeKyc6AYlmXM3tvdB3wYKGNOpk&#10;p4XyXik7PnEjnPwQHNce1r84bdCc15XYW65NTExMTExMPB9jcW8W4WSfZGbDsiwgvPlH/7E/9M/8&#10;zN/9G//DX3nRk/1AWA4HREA6NA+PgUk5k6PVWscEXlSvX5hgu2xf87zw8Ln2OO9qgvBjxbnrGyeW&#10;L13+OL49mH67CdbT7c97bp/d5sLy4Z3NK9WHz+/B8XkHuLSv5x5/0+flDHGS+x/JifyntK00226/&#10;vy+71xY2F8Sny+65lnPPRX3fp8u2/XPIa/UGmaVvw2WBglDSFoFHRU8mg53MscF6DcRtX3FgtMan&#10;xJFEchBGDOK0Yutj7j7e5r7vfoB4fzj/wXqjjTbHxAW7iqgLYXSjdJFaAWDQ6UTyPZJBUAjUG++q&#10;xMSBV6qaRC8d1TapQENzXJEKaIVJhamCI6EnAwq5jQXb5szD9sWvqIrEde0IpqFXzzgww18OP/+9&#10;EgeZtGcPotxv7xFw2e2+4+S7tGkKgCft61PE2/z9mfhweN/2fs+Nv953/HYJH2J89nHJ/rfyoeXz&#10;+/OyeN/x/3v9/G1FBm8F4/Mb5++qRX+UQtvfTbd+dbULbBsHGgGWTEbsv+3vXB9CULsICjtgghey&#10;MJcgJpKMcFlLIQMXbr/vBu+ZQ2Run+vsRvhjGQwViiN0qVApMBGoFjAzFjA0JvQzdCpEQCm4u61u&#10;4Ybo2mgGNsJCDCsFt6JQ9jgxe6BoFLqQKhYuEHFrsrIUcFkhJY67LJCFIFZxKISrqwPeVIHcHbEc&#10;rnFgwlIKTBV3b249vlIBR+2Nhmo6KQQ1VxAxCgrIQ9F6BEyc9DCFagVMUFQAGPTuFlTV++RUt2Kj&#10;uwrc3rrd2g9voa9fQ374BvXrN9DXt7A3t8BdBdU7VH2DokefDNHq8aBVmHpTn5KkSX5WuxS9f46e&#10;AQsy0MzvD3OBGSDq/R8LF6g56RdbjJ++zUtXclPE09w+x5q2duN6SJ2Zx5rjTEcI6VtunIcYSb5m&#10;T3zm6/ewd4IjVTqpxr8Pn3r89ty/r8/+fN2T3+Yy/7zd//ueVj7fVDz3923M8d5HfDTn994vXvrv&#10;y0sf/33jfX9+Ly3vRcdvt/3/z967xci2dfddvzHmqqru3pdz+b5jf3aQABsUExmsyAjJEsg8ICMg&#10;DkIgC5BfiZES5QGZEKQIguTIEHhBiCAsLg9gWSAhFJsXzAsPkZAibg4miUA4ygOXgGNb33fO7q5a&#10;c47Bw5hz3bq6e+/TZ5/ee5/5P9pnVa3LXHOtWl015vyP/3+860hpVlqbgbqsrvmLL77g6uryR2z8&#10;G//lj/3Ur//B3/j1n/riKfr5daIrdTo6PgDcRZ4s36/qx1So6kqpM29b7neG0JFYb43cfaBf5xQ7&#10;cf61vdr8Wqf+RW901X8RhclWLciYRtasaujUbLuZyFzX0HGfMjmJewAAIABJREFUt09U4+I196yb&#10;7l8lIabgVgXxOH/xu4sQw7ls2HmgCaWet8Qkya0Cto3ZsSnjtbY6/5NaaJhms+ZRnLfWz5kUNV5p&#10;epvzRjHOWkSogzdP9taFe67xdfC+BxcdHR0dHR3vEkopiDrigkhZJLc4YkarYSMyK0YitNM6se2v&#10;rdiZo4A5XoykEUXUg5iwSt6YMefGGKJLq7QaB5qQdoT1mguDQ9IYtItQ6/9JkAKmU4Zms+SYiKmW&#10;iNhq/Uz+WA+rzaeUlBrmWl1jAqhjCVwMo+CuQQdZifo2bvgpR30XcSQb5gUXoZRCziUaFZ9tfF0R&#10;KUFyOJgVkoVdrnhBS5A64mG1Jrkg2SEXJBfIBT8ekeMRjifKq1f4q2vs5gZOIzpmrDjJ45NWc5p/&#10;XNRCtMkueJJgfY3w6YlIoaSZyJga396Kc9cGgvGRtmQuxcSnxC58zumZycl43qdaSczLrV3aueX2&#10;CXoTCkD86767HR0dHR0dHzCahSqgGhSHWfk7f/uv/As/Db/5wduwdVKno+MdxkNMv+g8DJn3Xb9u&#10;75tAZX5f/y2Y7S2RE5LGzdBloeLxZRrfGejZthcDd+baNfF+Vu1E34b6Ok39XRI9UftG6xe5VDVP&#10;qoMunb7UmWzXop1WxPec5Ztv7sMyw1WakqdtTXFsWewly+sqdyvNRARMFue9beXQVEvNxqOpWZaY&#10;M6Vq/ZzaTlNcuvuUrermUH3dtap7Jm9wr57zleiROhkS2VhM51hmZk12eLdYsDMXfAY6tVPbt21G&#10;8dre7rXxmhxRp5I6Ojo6Ot5H3FLObCa/k0w/5nV7xAYiof0VtSkxw2psOEUsAl7OW5CZ1F9kv3sa&#10;O5xgHU+FwVoKUCiFVZzkBmREjaRCGmRB6ijiipLQ4qgVEso+OSm1if929RrkjkstGSi4tQzOGr95&#10;if1MwGdFTytmX+f8XysemOIVFXRwihaK5IiLTZCSYVQ0GZwUzOasf3NQwcwr4ZZCXTPds7j/LeaS&#10;XOJ4L0jJiOdo32pMZ4KVgo85VD2nHATOzQlujpy++wVyPGKvbvDjCGMhVZs2NZvIJ/EyJQ1F7aHo&#10;RXsWtuGcNILsTMz6JpD2vDXiBVgUyFw83zK/F1s8j+vn3xfronZOXXeX84CUs5/5ct3y2d/aqD1g&#10;BDGhW/12dHR0dHR8lbgjraISOymlUPCokvOrf/6Xfu3Hf/WP/PT/8Opr7+bXiE7qdHyj8aT2G6/R&#10;/sPb797/nEpmrYi5rVBZWaF5rXlzxwAKF/w17s+dKiKplmq66N+W1DnT98k+jtn6QyaCJgbz21o9&#10;Ptm56fTeVXDSdA+XZI5vzt/aWt+rJRl164NYrZna9ZlwKyvyjUqeRfam+7YI6xn7CbGaTVuqGqcR&#10;OlWdI17bqVYdlmmeo+IFq9memMdkwlRXh1m5s+zegiSapPZtWQ3YZhuLtST/9nTJxBKt2p8G7wuL&#10;xo6Ojo6Ojo43gZOS1sQfq+qWpt6NGECrkhnXFbnjVCXBLYX1Inac/qsrlvFY2089lDYSdVNUCuqZ&#10;0LQUhjSiO2E/KLrTSiYQNrCieLap7ypOqtZnzTY34psgdawIFhxITOabVgWPVdLHq0VbqqRPaEG2&#10;MCbXuckey6bkljDATRJxqx8UHwyXTLPxopwgh82bJK33WMAsSAGHbNGnVNZqmODgvJZHtKidYwW1&#10;ApbRasdGiYsUEqmEja6fMn484scRu75Gbo7YzTVyHPHjCU6nqL3T7Nos7Hndc5BG1eR3/rxlYX/7&#10;NlCfS6B9FrMdb1ReEmsxd8KkWfHFA2pSb+YtYifa8XukMK2e00Ncy+ur1O5Hi4uXy+hrR0dHR0fH&#10;m+Ntz0++1/CocWBm1dqVn/yzPy//7B/5af6Dp+7a20QndTo63nPcZ722VcosiQpVma0oYo9KLCzV&#10;OosB05lqn6uaNGew9dldvp5JlKa8WfZPb13LimRxJWriDESdnGorUkkbbcqcqtRp75EYYKtU7+3F&#10;xEV4wae61NWAS2R+vyR3oo2a1bi41klZ01RIk7uGzD7a9dwuGsQM0R9zX2WOtoxSc59r63hZZDO2&#10;Qr1RhLctkUbg+Iq8ES81xdCrhUkMrmfFzvzZOa1obWFOb/U6cJ4/eSEmQqLQLec4mxWmwfJkibIl&#10;dO54pm6pxj5sz+uOjo6Ojo67YDKnUky/x7VmToR/rUw8uMyqXKeg7GM9M+Hg9fe9VqE5c756pum3&#10;/e7f4IQwYKgbiUzykSTOThxNhctLYTjAfifoEERCxC/RqzzFRQUVSIOQUppjtqwRF2WhlBAOmYFl&#10;wS3WW67vs4KlUNN4itj3jppEDZPSWWS6L1NiToK0A1LG5AQiJFHMMloS4sJ+cAYpiA5kh1JVRWh8&#10;FhGTlWoZHNcsVdEj5njJYVtXMlLCfs1LRkp8jgnBSpA0nsdQ7Nyc8OOI35zglKN+zhhkThA6odRp&#10;9XmkkkjWMnlo6hYWMWZ9rurynHrrTTHFj1UdLrfs8LQSN+3ZjWfdK7lDrZtzf+LPHUpybCHNsttD&#10;G1kevagsvGnndfXjLS5eLs8Mpzo6Ojo6Ojq+FLa/2NWCWJQh7fnie7/9L/3YT/36r3zItXU6qdPx&#10;jcaHoNTxzX6vq9axaUDUitAvj9WV1VmwE9uzK65pu3KFh0mdNMlB1sqcrW3bRqmzeq/T9kbqnBvo&#10;tTo6y/43gkYmnzGm9pHWp00bi9fbIpHTa1mrctZ2ePPxtrS5YyZBtqoY9wVx4z5nUNZJGrNcJ0Pq&#10;0kvwHZYrgVRqpmpeTOrMfZdK+ACTBUhzerP6YqnQWVxsvaoggxpZ1eo03aXU8e1swfLeLV73TJSO&#10;jo6Ojo41fJV0syr1XpMdIl6QWjhP1KvCppEJQZKoK6WSOcVjwr4QpI8sah66UGvzwEqnI1FD0BTE&#10;W1KMoNTkEgyhkCgMAhcJDvsd+0F58ZGyOxj7/YCqcCqZcXSsJHBlNCFLqeoGZag1dQzBimNjZnQn&#10;jxkrWp1lo2aNmZNzIY9QslOKY+a4VUIHDTXMPSgb67HS4jGBpErZGaMcSWWPoogpUgQZYdjtGHJG&#10;UTzFx2IKiMb9dceLk1wmhVKL8ygWNrl5xK2gJcgYzxkpJ6QqdQwnZ6OcjpTjCb85Um6usetXyM2I&#10;n8Zaa2eEHGofiuE5FEAJwEPhLTjmhaivZLfV52fwWHJCGrnCaiQyvYp7HSewqgf3eBCxevIWazbC&#10;Zam/Oke6LOtEljeqgvPmWJJA7fVy2ZU6HR0dHR1fBn1+5H6sSgWIoCp/x+/8bz//h+Ev/coTd+2t&#10;oZM6HR3vMF7Lfi2kFCviYGmxtlw38xphb4GnaeC+Ol8dqa0ULregD2brpbQmfZYkR7NVaKTKmniq&#10;yhvfkjlzbZ2oiZOY6+XUCQYJWzgRmSzffZqImPs+natmnTZiZ0XybPo+q3XaOecfjKbAWRE5Z0Zt&#10;Wyu2WZly2598SejMr/O0LUidclap0zIhp3o5Vd3j5pHS2nzUF9m7LH4EW9YsgLhV2/NlRnDct+Ug&#10;uT0PbeB616D1nP3EUqEzkztvWEuno6Ojo6OjI+xYHVQhJSHpXDw21bo1YkJyIZuBetiYPXK2Wetk&#10;+S4JCWGnyl4SVylxdTHw4vLA5YVx9dzZXxSGw4C7czqduLkWxiy4DQzu5KyUU6iZU6oJSWaUooyn&#10;zLGcyBmiPMwu1M5mWIFSbNrW7NncqyJdlkTYa97PZVKLOsUL2Ua0jOzKDrEE2UEcFQm7t73iQxBm&#10;pkpGGYFSHB0zhqBa1SgmYdNWchBiY8bjQtB8qsTOCCWSdIqN5GzYcSTfHPHrG+z6hvzqGrkZSeOI&#10;HjMyZrQEWdTU2l4JnGZl3GzfYFYkfR3RVyN21G+rarxmWjVtjlPV8VLt1xYx+pSj6/eTOVNs2o6V&#10;RU1Hzu8ztb0d72wYra2S575aOl2p09HR0dHR8XYgklAVpJYzGNKePN783C/92o//+Q+1ts6jSR2T&#10;9aRex5viIZuhd+3mnveh/rJ4fGD70P17f+2ZzmsczuOWEmYesUzr2n9G2GI44U3uC0Jle/xs36bT&#10;33os4734/b1rxzd7iTnjk2oxtrBKWxE7KbIzrdW+AVENAqeSN+qz8mYmerbKmDVm9cfS2XomYKLJ&#10;1JzF77zXXp+rRKIIqAuljTEXyqJl21YzWA1ndjmzqAs7DahZpfCFLVsleyyIGCbFjFWSpnmOhEc6&#10;Zqh57CuCemRl4o65kdwxK5FJW/1KJpuRatWmCFAITsdIZ+6n1idp+Vwst553EW8fxHQ3b628137t&#10;0WjfB28+odPR0dHR0fEuYJoMB1ZWuWLgila1RZLCTmGXYNgpw6C11otwOo2ICVYULU7JQhEhuVJc&#10;qn6j1orx+MVM1bJKsVDl1HAlmc62slWdc7GHQTKDFg5D4dlh4OWV8PGLxOXVjmF/w3CR2O0Gihty&#10;kzAGOEb9G9UBPY6cMEoRJAkuFgqV4owZiiv5ZJQSSmTzhFmzcUuUAsWcYqE/KRKKmSgfWG3k6nUg&#10;TTs9x7UmBEEDNTGmMFBIOGNxGAs+hsWZ7CziPTVEjJxOpCwYQxjcelQTciyOKVrrB9V40ZxSQpnj&#10;JUPOqBU057Bgq8QOJeMu5KMj2eF4Qm5O2PURu76G6xN+fcRzhlNV/JQcY3UPikTJoRDyRpnM9ZZo&#10;cfID47PHjt8i5l1bOEebc5xmzMlESyxjzteZg2hx6jw0skldXkX6Xznaudp4Z7ns6Ojo+Eajfa/X&#10;wva3l3LH+q9ofu/B87/FZcdbR3MbarUQB1Vcx5/8M3/sw62tM5xOoJc6XThEdn1SpZTbmeNbtEna&#10;u/CQvdU7x1l8xVhOLp+zarp78vJ1o+WHvhzuSxW6b/u5dttk61f7obXnZ3V/WlZVvX9pu73C7nz4&#10;2vr77488NCpZ/GZMxV9b7Q8AyiMGNmuDg7USpKpGFoOQs7ZqdeA+tdQULVV9M0+0V6JCosAroU+B&#10;On0/H6/1+Gp5MCl0ohbNXMc0jheRtVJje78nz/INcaRhtqASNhuTekVnJY4CmrS2oWuSJHYmpR3L&#10;v5Xp/O35qaSSi08rvZIq5kYalNTMJqr6J87FdE5fNClnB5e6qi/T6uFAkFpRFDdXsicGqcULxW1d&#10;c6aRK1RzeIykkdHpJawzxJ1E2K+5O6ebYxxbYhJFi63IGbcjQhA8Uv3b3Qz1ardxOqLOVKA3+tFu&#10;ntXBp53N3DVqZml7vd1HaCzZ7YNpSizfHFB3b7V2bp148/7OPz6f2zqLD4PQeax95EPbH/z97vhG&#10;46uU/5+Pj7j1vb+V1H8V51y2f27bXdsf+/fz6EnRR57/qY9//A145OHvsX2FuqOSa8wQZIjLENZn&#10;4gwi7AVO159z+Wzgk48uSQlMR0SVbIXdhZFHx0/gp4Swo4wDxROjJTztGb3W8xNjkKb4jZosu8Oe&#10;U446MMMwkGSAkhGcnWa0HLm8yFwcCvtD4cWzCz75JPHypTAcDHaGDhHkluyhNB6tqmqcUznhO0hp&#10;IFkiiVMErscTUuokvVWWpjilCGMxwp0sUczJpoxZyA6jGFnByGR3xiIU0xoBRmyotb4gMNm0Wa1R&#10;eEiCJkinz7n5m0fSix9ELg9cWkIz+I2RdxGXnyTjKEe9QdnBkEgSbNLeY8Iq5RPqUYtn0KhfGGlX&#10;GSFTyg0+jpTxhI8nxGpsWAzNzlW5xF4Zx1cnjl+8wq+v4foaPZ5gPJFKIZWMeMY9iJ2W4CNSKHZC&#10;COV3jAO8/k2t4+gt7CupZSj4Iq/UpjHI3LbEDZn+zAWf7P+As3HpskySeWHe+4zSRgh7N3+9r6KH&#10;yKN750Lk9vLhU95/QnvH2aGnji8fPH8lpmPfeW383x9k3+SB+YUHr+81anq9TZyzEF+5abxO/DLN&#10;RWziI+CeAdhr4bHXL4uawnfFl+8zHvvn/+B33kPjx0dKeqeEVRbJBctlU9M2on+7fDSajf0d7b/V&#10;JQ+SO09d/uEhvPXxwQPQB+xzb45HDocDIgM5Z0yMNOy5Of7en/ypf+vv+ZVf//m/9MHV1un2a0+O&#10;92VQuSFzpl+Dx36pP5ax/jAY71u1WrYDAF0TPu118s2kl6T1F+lEmNSlynR8ECcboqSROhPJ0vIW&#10;Z1JFF+0PyxFXbF1f2CKoivPqdHycfReDtnY+WfRz0Z7LbNM23QdNPPT3M19XXMVKnTO9WihJppHW&#10;gsyqGZzrhmsAHDKbs+d2iQzRRvJYNZMwfC5KvPADd7WaPmp1rzZ5YlBr5Uy1cSp5owsyxq2+n/Yr&#10;JI/ASUv1yK8DenVHMLRQFTvzNSzr3dhrBk5n78DEht3zN/pkAfaHE9h3dHR0dHzzEBPyc1xjhJUa&#10;EnVudkMi7ZUXVwOfPN+TBiPXDJRjgaLgWbDjgF8L5ToUOmMJW9rs4AhZDMURMVQKaoYNBjKyS5BE&#10;GISw9hJnJ8bhIFxd7Li4gssrZX9Qrp4rH32UePYCdK/Rl1pvxk+CmqBjigSUTNR+ccUpkzusOlAU&#10;Na+KnPiXSyEXp5hG+RicbAPFgrwZzckOxY1ciSqXA3OMV6JtqVGPGMIwJVYJNWayES0JLWBf3JDT&#10;gOk+6gpdCOxTKJzcsH3CTWEwxFJNfnEwUHPSqCRPgJG9IKVg44laCIgBx/KIj6dYbwW3sNuV7Mh1&#10;hmOhXN8EmXM6wlgVPrlAGRErSDlFPZ2m/HbHyYhkeGBi5O1ijsLXE4xtsu12fL+cyHxgTvyOtt98&#10;+2NxjtDp6Ojo6ICZoHnT5VOf/7HLD2P+8l3FVlTRXInM7Yf/p387/WF+ng+utk4ndTo6HgV5VLaE&#10;LEYlyy+gRrYs5fsiMtcs2WTHhHO5zFkz1dJsJmBme7IlCaQLEmhtX1Zr4aSZ1Fmdt25PW0/p6W3r&#10;aFpdx9JqDUJZI4u2p/7quhaPbcgnJ6w+fDPom1VUVYc0KXXWP55LQzCrBMuXgdXMRnefPpvI4K4q&#10;HIn6Nl4nWpwS+1OwOTdx4py8Hj/NYCxs1ayMob6pdXXMLJRm7lEbpx47Hd/eL23NVttvZy59SFlM&#10;HR0dHR0dHySkJn+IhZ1XjWpMqNGRUcpIUrg4DDx/ccmwKxQge0GzhInYoGGmVoRxhOPJEBmBTNID&#10;jiBak0zICIWkmUGhkFENlUnCsSwomcNOeXGVuHymXF4pl8+M/cG5erbj6tmew8WADB7tq+OWwI39&#10;YOSdY7lg7pQUSSbZhGKGuUPRsFATxcsY8VCB0YxchGyFYoJ5fe3E+lwoRSjFa1sCesYadnmLq5Uu&#10;VQ3f4qtSCp4L46sbLAmjpkrWFNx2Ye5qzlCEkhwdImkn4jxHClAcsR1emkI6YyUHgVPCbs3cwjqt&#10;rivFcMuUUpBslO+9glNmPIaSh5zRkqEccSuIZYpl1GttHstUXfWkTuro6Ojo6Ojo+JAwzf9t5rWG&#10;YeB0+t2f+7Ef+39+9Td+4zsflFqnkzodHY9AQm5L+t8AW3niLYs1uXv/qU6OCPiWtFlrymWhgFm2&#10;oxslzfL4UAw1ZY9uzt9Ip7X92tIaoa1YKo9kSa542D62jU0htDzvjO3Ae6MwWqwPz+raP2+qmLmT&#10;LUfCN/e3KWqWLU5EDXfBYnKByPyMrka7UfM2yJ6YdAkyLOrkbH5oHNzLpMoJ8qURQgXzarPS3rc6&#10;Or4gcqJScBA8Xmox3CiMa1Xhc4vU8UWR2E7udHR0dHR0vPNo5I2LRYqI2634pZTCkODiYuDF8z37&#10;C+NkhdGcYUwci0MZEBKjCbtskAuea/0ZdRDFk2MUhAJyYieCiEcdHAYSgrqSq/XaxWHP1dXA1TO4&#10;fCZcPoP9wbm4TBwulGEXAt6p4L06mmDYCYe9Y9mpXcNcsarUKa08YI0Px9FnosVhLE6xOKYg5GIU&#10;T7GsIVNwKMukoU3W78r/fkHseOxrXioBI/jpCNcJS6+C/DJHzFFTNBtyEJIKrrnGfo6VsKvDhNOr&#10;G9SjvhESHRQvQcxYWOWSc7WkK3iJZB4vI+TC6YtXMBZsHPEykoqDjUgpuOWw7LUxEoMoYe0mNlut&#10;dXR0dHR0dHR8YLg1v1mRUmJI8pN//a//A/80/O//4VP07W2hkzodHU+Mc7VyJosxX9uxNQXPVCBU&#10;6p9wG3zeImXWyphmw3brnK6T0qfZtQHopJi5Teos7dtY7uW6IHHS1L9YzLV+RGOgvLWHa9YhOJNS&#10;SDfla2f/3qbEuX1fw+93/lK3ZUfO7Pu63NzyXCbEhMPkRd74o1mZ0yYdWt9jf6qKx0PpZbMyx82q&#10;CsfqwD7HdiuxzmPpVidx6rGGTQofsVDouIVtSi0iFLV2fGnz1vrcCZ2Ojo6Ojo73BUWN9l/T3noU&#10;CgGUpLDfJZ5dHXj50SWHS+NUCtmcVyM8L3soe7gQTkPmlY94LkgxUoHPx2v2wx7ZKzJAEiMl4aBK&#10;GoTTMZQ6AniBfAyy4KMXyscfDTx/GYTO5TMYds5wUA4XAzoIxcGLILXvqLMfgH3CC4wO+VQouaBA&#10;LoaNAiWSmUyImjg47jKRNqHQASeRrZI8RSMEQmqCjVT19uvanywtcRVzwTLo8URBMYcyGjKe0OMF&#10;flHwXSLtxkpepTinO26CW9ixnX7vFcocoyfxiPHa0gy3E57Dds294MXIZURyRo4j5BEtUS8nGWBh&#10;3SYlox61Fl0KiRIWv83TX4DyYdQW7Ojo6Ojo6Oho2NZhba9FhN1ux/7F5Sf+r/4plX/tFz6YQKiT&#10;Oh0dXxIhSpFH1QLcFoHevj63Tuo5dVtPZ+qPzIqYjd1aq5nTEEoZnW3gNqTQUumz7kddPzEZi8Hx&#10;JBTSiZBaDlzjhS6O11v9n84/Me3VM959cRLm/i3ulbd2qLZom3vZSBljna/ZYDUp0zZEj8mG0JnP&#10;tnpl9bY5TqmEjlVvNZdQz3gjcKKiL+6Kt7o5NUPTLfzPLY+UkiM7M25C/BOH7LhUi7V2nBegTFmf&#10;YNW2ba7RIyEVgpoBO11DJ3c6Ojo6OjreebiEha2hs/SFWlwYMDMSQhqEw0457AxJYV7rSUiyR8oB&#10;H+AmO/bqhnEYsV2BJDwbjOHCOTwbGA7KLsFuZ+wGYZ8GjjdjtYDd49kZjxGnvXix56OPd1w+g8OV&#10;c7gA3Rmyc9LgiIayKImEEscgibMbEgzgyZDBufYCpnjxsE07gZUocuMqnFyjRqFJEDZGrZcT73Px&#10;yF9BKO5hucZAiLSXMev5Mb1XRfNSARVKa0FcsOMRSiGPI3a8Id1cIPtr5HDA00DaDRgaBJJL2PBa&#10;kFDqShodMY3ziGFWC0cvSB2zjFvGvX2mYb9GOTJIWK5hBSk5ksBsRJpdLzU5iFKPr0odEZ62lk5H&#10;R0dHR0dHx9tDm8faWrGJCDc3v/Nv/vK3fuGXfha++2Qd/IrRSZ2OjkdBV/Zjb4rUaIVWM6e+brVl&#10;JhJho9hJSBODTP1YKXV88/7OmjrDRPSs7NkaCaOtJs6GHPKmoLlPMaOLDiq+sH5rtXiMua9LBZGn&#10;WhNIG5lD7VetA4NOjPsarUdai91OGqNZPdR2bXyUcJ+/2lksh8ONaKr6m+q9bnHtUm3UqH31KLYb&#10;yp1G4IT/PRZETCljJXtKeLeXjOVTeKJTyTz3SI1FYr179bz3IHLsjM3apNZh2meJTuh0dHR0dHS8&#10;+4hf9hSUgw8YA8pAWIU5SiiehZFUqxCqFAb1WkvGaxxpMAhlV7gYjHIwBhUyQjo8Y/f8wOXzS3YX&#10;goqRpJDU2alQxgQmWElB6pwG3AvPrnY8fzEwXGQOF0I6GKSCS6hQHMHcwxbYoUa+JDdytY91MyyP&#10;WE6Uk1FOwnEUSp5V5SNCnuozRghVqlLJXCimlFaa0BV3CZLFfRk8n0GNOw1Elvt6tWbLEae3WG0s&#10;+OmE3YzIboBhj2mi6IBJJdxqApM6uAvusNdDnMeboruSOhiCUUoJoqfWT4KI/aQUrNwgKSN2wktQ&#10;exHbZbwU1Ma4j7TYsEatbrjKQu3e0dHR0dHR0fFhYTlPGPWobUqMPxwO/It/5od+4Wf/+G/98Sfu&#10;5leGTup0dLwDeFOlzrnta2XN7eXt7YrqsN4+kTqVCtE6GNXF+UmTEmdN6li1tAj4QoHjKlOdm6YY&#10;ig2NnNqQOjorg6yOqduXs/v62rawBUkzE2HzELZZ1225nMh6va36Cd/32+fZ2rDNjflk5zZlBTjh&#10;aS6Ce6nnjqK38yC/DuCrogbLldAZo3BuJWFcqlKHNmCP/8KaLZQ/5jHI95qpKTheiZ5mzXbXkL4T&#10;Oh0dHR0dHe8yqn2YC3hCXSYbXa218i5S4rDbczEkDrvEYaeoKEn3DEOhnAoJxQfn6gBcKcqOYpFY&#10;c/HiGYerC/bPd+x2SrFrrBTUMipCukjYGANlH4VxFzHG4aJwcTFycSkMF07aQ5aqmtZmFKdkIxJQ&#10;ikUdn2z4mCmnQjkaNholK6UIpwx5VHIldVyFUcNGrVSVTpA2HhZpQLZQ53i1ZAv6yJDQKkVS0YTb&#10;2T1zLOQgZUoYQqo+ygtqcf2UjJYCeQeaUVFEE4pidaitVpOlvCUrXc8WvRIJN95UQ+okcbSRPSpz&#10;HFwKbiNebhAb0RobKtRaiqHesabU9iCGjBp6e61b+dU8iB0dHR0dHR0d7wyWc1kx9zbXYNQkDMPA&#10;8fq7P/Xp87/rR3/n87/ym0/Y1a8MQ0pnJlQXF/4Ya6nXwV0Ts21qtc8v3o+3PQFrdr9Ef/n5tb68&#10;Scb/ue3LNh86/0N46gnqc2TMyv6sPed1fWKh2GGpKqnDyc3f6rYQmG88wpe2aUGmpOmYuT/NhEwQ&#10;FFVFNSEiZLfJ1mM+r85kRaq8cC0u2warQWoIqjoRJaJpoZaJcw6qE0nj7tW6LAigybpN1vV0lj7o&#10;S7IllCkaipRmlSbVnsN92j7X+xFSam0v7eDOI9Q1Hoocr8SNSn0/W3WYxTb3aoFWr79QKMUqeVPb&#10;G09BHJlgvrBf81DceMmIh4VKHGdRsNiZ3re+SbV1c8vERARIAAAgAElEQVSVuJlr51irpVPqPrWo&#10;ctL7B/ZP/fd39+/D67X/8Pnf72mNh+5Pxzcbj/37+Tpx7vdxiW1fv45n/7HnePD4J4uv35Xj+/fX&#10;Y1CygAyI7lA9IJZIDmolFMFl5NnlBZcXe9SN/X5PksyrPFJKYZcGkhgygO5AnglXhwND2qOHA/ur&#10;A7YDdo6mjGhV/5hGjHEq6GGPyEAZjTwKkNgfErudcLgUTDNORiXGkxmrAaIx6A7PhVKC6NhpgjRw&#10;5AYvI54TOTvjScijMLpQKpGVi3MqQYbQyByqDZtH2krOTMTNnHCkc5x81nZttq9LVTHuzDEqlLrP&#10;iGdFXUiSQBLuhhQDzaAJK3Fe9Ubm1CSqlnSkZVIpzaRO60fEerFt3qclDKkblm+IyHiO67AyjSqU&#10;atMrobaPDRbtTOqhL4/Hfj889PvTJmKW+y5/J5yHj3+b/XvbePD+6Pvz+34OTx2/vs7zd38D929+&#10;MP66//C3/vxuJz3f5Nj3AQ/NLz3F+T8kPPpevuWP4rF/3x/65/dYPPX39+t+ftP8H0sbtnDTOVwc&#10;fv/lR/u/D/gwSJ2n7kBHxzcBD335bLfPw8r1Ptv9Hnq/PG6r1BFJs83aqu21KkdUapagMJmZVcWM&#10;yrA4JOzW2qATwu997peeIU10yj6csCB0Jlu31Z2pbd9xS6eaOe1y68G+vrQ70RQ7y+uY1ley6lwG&#10;wLqROhg3iwG5VQuMSrp4y1C1HEPvSvZ4q4NTB+hNfSPVD12I92EfEv/cC1KVPrijHtYqk3IHwrLD&#10;mYopxzom68AevHR0dHR0dLwvEA7DBWNx8lgofmIve5LCoIXBM+InBgaGBLsESQ1XSC7sBiWZkTA0&#10;gewNzYInGAbQg3Fx6ZQdMDiaDNFQ/Wp1A8taSJV4yAJa2YrdAPu9ouqolkiswShoJKgAUUfQI6gy&#10;iTKAWcnHQj4K+aicjsJ4VE6jc8xCzkpGMXcMpYTpGEwxmda2JZpFpziymeN+edh8uAcJlcg16clx&#10;LYgpSgFPiCWKNzVVEEFa48K4TQ6WQcpG9T1Xa1QKBuhE6iy1RR53oNXG8VLjuYj1Jss2tyYVR7GI&#10;Yb1eD48ndjo6Ojo6Ojo63jeoKtc33/uH//TP/IH/9E//53/59NT9eSw6qdPR8QjE4Ejv3t5q2Szs&#10;wFbpObWezcourL5WmOvQIE3OsyFgdE3kTKRN7VNT5ZCiL6oToTO3G/7abbvqgKquSJxG6oikFQGg&#10;1Z5trv0zG7LF4HGSxcCK4Km7i9asynpt9ZpaDR83WQ94l/e6Dlyb8YQTGYmVxljtFpmZzb4s+rnu&#10;N2chU3bjhjBbKFzEHJFqgtbq2LjjYngeMTHEY0rDLIrhmoUNmuUoYisT2WOhonFHbLZjcws7NmmK&#10;m7oUq8ejQe7Yug+tls60HqttLG5jr6XT0dHR0dHx3kAcEkNkHNbJ/J0UBjV2fmLn1xyGkYtD4XJf&#10;OByc3RBxZChQDC2JwRzBGRz2DLgJw5DQQ0J2GU3gg6EDqBRCKxPEwS5pFYoIKTmlir53u8SwE9CR&#10;kJ+3WE8mOzR1pRRC+FLARqWc4ObauX7lXH/hXH8BNyO8OiqnLIyWokaOaJjPSpqSXEwW5I5X4khk&#10;InNWSUAPhjnbmD5UQFOqVVW8iCiURqoo4gksatYgik6kTl0ulPngiB0jhpV4v6pJKTXOq6+XXW7E&#10;T4tqxVsEHDUbkVDyuN+V/GS1bx0dHR0dHR0d3yy0kg65HH/mf/y9f+xPAn/tqfv0WHRSp+Mbjcfb&#10;i6QHtsu9r8+uizdt5Xr7gtDZ2iaulThbUqeSOROpEwNNRSfSQlVB0qpdbaTTRqkDYRkmUxHY1slY&#10;mCyM5VxXCqHljs72M2i2GK1Ta23PVuljC03TNHj11WLu75mPeiIxqvWbNyu1auzgWivX3KUK2sg7&#10;W7HbsF4LogaxyEglSBgxg1KiUHA9xtwrgeNYs0/zgluJ6r+V7DFrap1oD48cWLe8IHPi3FKvy6u/&#10;vrSP49z13/O6o6Ojo6Oj4+vFffGpOthpZFBlv6uJOF5IHBm4Zjcc+eSl8tFL4cVz5XABw86w6g6G&#10;CAOOKgxIxH7JSSR02KODMGrBFNg5kpxBjYTOlmG7ATXBiqAaMaQAw6Ck5LU2oiH1CHcN2y+LpeVI&#10;WLER8sk4fSHcfF64/i68+kK4uRm4GWEclVNRMkIRIWPV4rbdjVRjrCByqkMucLei+7z12n1Y0Sp1&#10;mRGtdsQeqmtBa3HGdIvMwRWTqpAWC/V2rXu4rMsYiUdz7UOblDe165PcuiZZeSN3KtnT1DsyR8hT&#10;Gpgv3nR0dHR0dHR0fMPg7qgIu92Ov/gbf/7Pwb/zjzx1nx6LTup0dHwNuIvcmeyvdL3dF9tFZK41&#10;U/+LgzhD6uhqHdUebSJqdJi3u9baNUsLtgEVncgcr7V1JlJnQeC4eihg5EzGX90vPJ+XypzW16YU&#10;mrbU/69r2zQv88VwdnmS2NbOX/3V1nSEhn94G/XWQTWV/2o9v9PKrdXnmTImqYV41wRIU9dYJVe8&#10;WpLQatt4LL0YVsZqs+ZRT2ipqqkKnjguCghLJXNqIZ5Q6AAmtUDvpL6pCqFqv2YW2bRSCaVG+sya&#10;pc11nnnd0dHR0dHR8e5BSiZJYhDB/YTbDbtUeHFVeHGR+M5nB77v23tevITLC4NUyFLCdLcIaYgY&#10;c5CI1TQpgyiSBB0SqoKlgg+KDMYguyB2NOK38VRwT/goqLcarEoIVapFbIvmPFTh7oKbhuC4gI1O&#10;GY3xWrh+Zbz63Hn1uXP9ShmPA6cinIqQUbIqWSE3VTSO1nabSqeZihV8YeO7vXHNlhY20vlYTKTJ&#10;mVhIap1JoapsWj2bSGCaj0g0W+LJNK12NerZWI3T1+fwFdnUdOhAI37mXmK2VO3fTVLpVrHTVTod&#10;HR0dHR0d33CklDCzn/jRH/mJn/7Nv/rf/dpT9+cx6KROxzcajyqU5vpgocr7at40kgYWY8jt9vtU&#10;OZv1Z0mdptSZSJ3F9krqwLrmzqpNnZUzImuCRkQxX6+btk2DWF3sL5saO2ssC6HOqqWFemnzykVC&#10;xbJsY9vmZsy8JW8mpQ3zsjmaGyAWA2kXD8VO2+ptyfTemnWaRX0cMMzzgvQpeClRANisKnXCkmRS&#10;+FgcE7ZpYblmHjV5zKuCZzKYa+dhUuRQ+5G8ZiEY0+RHrZd79vrPve/kTkdHR0dHx9PgXqUOzjAI&#10;SQqeTzgnhmQ8fz7wnW9f8e2P4fs/Hfj4pfD8Oez3GdsZO3OGHKHZUBR1SAiqQjIYJIVlmhqQK3kR&#10;FrN15yBtRLBdWKhJ8UhMqkkjk+lZjRmD1KkKliKV0NHodzbKyTheW1iufe7cXDs3N4nTmCieMHeK&#10;CqZCESdLWNgOrhENbbiYsrTavRdvGOPIrICprnPxtgWaUhbXHfqYZpTmiz66gCwV7NueNLu1WzHY&#10;TNy4aCi1XSNhCEgiSCVwdHOoOqt7Ncf/HR0dHR0dHR3fLLg7qsIwDB9974vf/tk/wG/+13+ZH31v&#10;a+t0Uqej49G4L+vtvEJnel0HVZMip7VYLSSWpEpr7y6yZ03KpJqluH6/Jm10GuW17VFTRxFJqMaA&#10;Oc4VNXmmwXMdbEZNnfZvHnJO5muLAWRcz5qUam15tYGbdm+2b9ZafIB8E5qt/Oq8cw6jTsTNm6DV&#10;+zGvdh81Q9QlSJKmhmlkjrW6NlZiYJ7LROqY56rUKZQS6xOpkjp1v2KTogdmogibrdqafmmq4SNN&#10;oTMriKb22k2oJM/0FG3uU7vWc687Ojo6Ojo63i0MalBGVJ3DhfLJx1d857MrvvPZno+fG9/3sXJx&#10;OLK/KOhwRHcDO4d9EsacSEVJRRjEUVOSQ3KJcE2aV2tLYInYYxmDqkZtGzQGxq1WYUuTUZFquWZV&#10;SCyYgRXFLJTKlkOpk2+M0yvj5hrGo1KyYmUgqvjEmTNGEchVfZ1UkJoUA4DU11N82dTct+OZLelx&#10;FlMgec56bd7sMgevobQPlZBZqfuUKfqcE4sUtQRohHArJY1UO+CN+sYXcbU3PbhXlZTUGE+m89y+&#10;bH1jHqujo6Ojo6Oj40NDzM/BMAwcj8ef+YP/5C//y/wXv/hbT92vL4tO6nztCGOA+4mAt4iF7H4e&#10;ekXRzCi++XX3a6YB4E3P/6Z9be2fOY/rwlZhs/yyfbilYlkQGtPASlfb1VlbsXlk+KlXgoZ2rBB+&#10;2Uo4hMW5VNJM3FT3c18QQI2cmRQwy5pAG9LJpgHrbUqlEVBpQ+osr8UFvJIyy/bOZZ+2Aen0erGt&#10;KWfmdpspeCuO6wtWp9239SBZHdaantb2wk5u+boeW+pg3H22UYPCVJum1ig2zzGQtxJEDFEPp5SC&#10;ECocKYbZiJcClnEj+m9h1xa1dQwvoe5RgiwSBypJs7pnDqkqemKypCAWBBHuJF8M6s1f+6/lfkKn&#10;23Z0dHR0dLxr2P421cjh1sz2Rj29iBXa5H+b8J+TIJqiup1DcbFKN1RMAceyH1tLrHUfTaxO0EcM&#10;JdWWK9JpDKWEYrcpRHw+/+CZ5Bn1E/sBPv34Gb/v973kO995wUcvjUN6xdVHwk4F3RVQwl4N5SCg&#10;XhhqfRxFEDGSJyJpJEiT/aBYElBDBiUNsW6oim87ZpIF+dASgGbVyuK+V2LHXCnuE6FD0bBvy8Yp&#10;O6dROZbC0YUTwgmrtmtCkbjFRtjOutl0O5bx4+vC5DHRzDyOcC81djaURNiqJURaLcY63qjjCcWm&#10;WpBhw1biufL1+MQxxHxS3SyXLeRVj/NWGmdxnrt7fksV1NHR0dHR0fHGOKeKfW0s47q75h83S5OY&#10;r+14HLzGWlYTlZIKaTfw63/hP/l34Rff29o6QymNqfLVpOqsBnja8G+b0b9cwrp357Y/ZK9lD8rP&#10;H9q+nSreDNpWY7o68Sw6Z1w98v7eeX9aTZNb17/unzS7BNeoy8FmcFTts271sg7YzB75fIhNw96w&#10;kvLN+c/3u13frS/TTfFTWQ3offNvbufO5b3DPq0T7mv1yVzPRtfPIkLLlJuVOkzHeF2qy0SCiMw1&#10;ZrQ+P40UEhJS2uRCqmRQKHBUFJraplplIILWGjlesyqTKrhO67TV3Kl+4PPzI+G5wdzfVPtv08B1&#10;vm9tIqWRP2uSZn6XZJi4pKYsiXsWmZ0kmeve1OfTlqRcJbjEdVKpsLrn1Hs2f+btu82o1mfVMMQA&#10;F51tNVRq8V2rBFqzOytBvokxekwwlBJkjjSFjFWSphS0EjNOCQs0BymCmOEc52tvdXVqzRzMsVzt&#10;PCbJTSydGNAPoyE+4hYkn5tMBJEunzOhVtvdkDa2uVcsntPtvsD27+GpJwce+n5fTvYsf9/a8tHf&#10;Xx84Hrq/D+FdV3w9yn7zK2j/qfHY63/Xr6/jw8ZM2CyL0kP8ZoOI4Vr1DJU8MRHwSGbR4qiExaol&#10;kBTPcy4ZNWfwhDhoTVwxhkp5KC4FkQxkYAAXxGflBUBKQ/wei8ecPUP8RktNThks6hX6DkqCIog7&#10;u1QYhozwCrdrsBFRZ9BDxHAcGAyGfMPVFXz8yTO+7wee8wM/cMkn30pcXBYkQbp00qAMwx52Qddg&#10;haGqdgdxhjRE+RdnUgOH2sVwz6j4FH8mYDBHcVQHBgQrIBmSK1aMUgxNsNsNSIJSxiB9zKtqxylu&#10;2CiMx8J4bdwcQzl0wjlJ4kaMV1I4DTAiZIQsjhXBEHYyVHbCZw3MIlSdno8Hvr5v11I8f8C023Zc&#10;YHFnpnipJlfFeZ05el2PK1KLk1ekn62WilHD9mh1sVz2d+5bPd7mCPtWdLe5VU/uvvaAfbXFQCcg&#10;bcxMXb792OLh37f7+/DQ7+ddtTwXHXhgh4cOf7vxzZPjkQ/wo6/+qf9+HsD7Hr9/8P1/YPz54Pzl&#10;uZpvXyOe/PfjLePh+09M697xMUj9fO/6mKb5yTY/VZeusbQ2YbRwZEG9zkvBQ2kpDz3/X5qM+orw&#10;tsePD7WfcUQHClByJomyP1z8xA/96N//07/1m3/hvayt05U6XxdWPkdP8U14W0kR8JodyKQK+bqw&#10;rneyHNA4X70iwM4sHyB0Vmz4Hf3ZEDq399+Qa5VAWalK6jatA8KmxlEH0bTIrFtbr8WxiUQQNYrg&#10;E8HRDNCEhGDObOW2ucZGIOmSILx1OWtCpx1rcv/ntM1TfZ3nq9lXrI5r7dUsRJczn98ZLCf0ZXH+&#10;mLSgTrBErmNTJNlin1KNP6TWyMELeKhvoiZOKHhCqRNKnqk+jodyZ5b0eARx5oh5zcZd2KZN/xYk&#10;T73K+c/Eay0hBzfESq2fY7iFzVv0vd7LzX348tiSqo0ses8HhR0dHR0d7x/u/O1pSQm2UBvH76LV&#10;pA0k4t1hSGGXKgWZ0k1qAXsFSsQZ06lqezYta8KHtXgkYq+WfuIsE5WqirYOu9wIG1YDdSV5JOMM&#10;AmoZGz9nkGuGdGR/YaSkKCfwPVJOCIVnF/D8UvjkI+GTF8qzK+ewP5F2J5ARkmKpYCkyEYmrwYsh&#10;OAOOyhwstISaSC4pYakmNsWXatECUoLQcAUrEbl66MDBQw8uEuqcev2Gkd2qBslDsVMcK0oeCze5&#10;cCzKybwqdCArlPq5NMJEKtE2qVq+9hhkm/D1eks5M66Ye357fLKa7zmzjNfbCHv7vqOjo6Ojo+Or&#10;xJKQf/x0yLn5SeYk9bp0XS/FumLnMYiqhwGRFMlX4h+Z5G8/Zb8eg07qdLzjOK/QuROTH8P9thdt&#10;31uDojeUNcpKzXJGgbPIkGtqmfV+s/pmskVzFiRKs1Krbcma2NF2XdO6mlNZa9LMqoQUthi1lk5T&#10;BcV2nY5tfVtvZ3o/XectJc+85czi3Ioz93JjwfYaRERM0DSDNl8tp30k1nklTFon5pdhoeGAu65t&#10;5yppE8cbUZg2yBijhBLPDELyOBE6lErieKnkD5gZWI79vRFA1VqlEjpuYblBJaG0De4XSh6v281t&#10;UWfnnnvUa+V0dHR0dHywuMNStyUINWU3s32VVv7CqlrXcUquyRsSgyOXIHSKOmGTZVGgHsU1T/FD&#10;JLdITdSY+2Q1w7LVo3ERnJGw4QK1Uvs1hg5IlEEKzhfANc+vnMvLgWeXA/tdgjKQRyDvwAsXA3z0&#10;cuDbnz3n029f8ey5stsbw1CQ5AypoFpIqkHqOKHASTVhJEeMM8V5NTyIUCPqK84x55xZ6u4UK6F0&#10;Xqh7rF6jCSRYbZv2MacUMIv6OqeSOeWR8WScjoWcwUrty52Zln0yo6Ojo6Ojo6Oj48tj6d6iqnzv&#10;t//Pf+Xn/q8/9J/9+z/4X7164q69MTqp0/FB4375XastI6t1d+37UPvnX8sD+y+JFV94cTdv9WCP&#10;hYRoLGlLMZQhBun1eJ3IlmhnUgY1gmbx5RX1dNbbZbV9oQq6RUatSZ9b9+k1SZ1Gep0jc7a1dW4j&#10;ePYgXzi7bG2fs2a06mFubki1zHCJ2QSrnvne8kq9RNat1Ymdaq/myGS95pYn27P2PizZqnVc3e7F&#10;6vqq/GEmdcRsbYVZ/RvV2oTITOSYl2nihDPL133d0dHR0dHxXmOqgbj4bWsqdHyKC2JNtUQtEYOp&#10;BLGjk0Wrh3J5UgW3+jxgMhe9nyzfvLUKOiWZRDKINKUuMOluJVQWO6mGbu5gNyDGbnAuLo2LC+Gz&#10;z664ulKeX+1IKWGjcjo65AHBUH3FRy/3fPqtK56/FPYXhbQbSYORdqDJ0WSItqSiUBApLTYMa7WI&#10;46yGeVpjm0JKy6SfuA6vySduEnHO0rKt1s6Zk5HiuOJe81h8IoKsHl+KUYpzyoWxOMXCFvfeDKCO&#10;jo6Ojo6OjjvQ7aE77oMvEpoaVJWk+rf9N//o7/4T/M/88hN17Uujkzod7xg2g/KGNy0M9gb7ryWT&#10;y8H3uXbk7DuRNKtzRFbHNdIm9l9rNlXan2CYp1HJGEFBw8VcCRLHCdJH2/kwVAdWhVUlSJ0orNZI&#10;ogWpU4ksbbqgBdnTauksFUET6TRxMuncbXg0bpM5r0c6xCTLsrzsYrkQTYXYpVquebVX8Zp9600T&#10;4+GQRi37O2XY1jVWEM9B8JhjUiguWClYKRNpY43UKXlW17jjJYggrNXMKbhnpomSSvisSJ223nye&#10;TKnr1GtB49dRNHVCp6Ojo6Pjg8ZSsaNoJRqidqOh3qqYhP2pMNcRHFCK12QaUWQQynikiM5qYLGw&#10;XINQ2/gAnuZoRRY2+TX+UJ9fixtSE3YSmZRPHNQjAUcM0ZEXzxLf+vYzPv30ik8/3XNxcA4XAxTI&#10;J2E8gZQhrNF2cHmlXL1whouCyhEhk9TZDwKcov4NVu2/vEaKgGRE9mHaK7TymbNVrUucY4qgWu5J&#10;2Ka5F4pBKU4uVXVsLb6QKd6aY/oyKXXMwvK2VKVUtqbOkSkeQ5d1EmUbqHd0dHR0dHR0dHR8Kcwq&#10;9Zj/U1WGYeDV7/6Nf07+8T/7q/7n/8T3nriLb4RO6nQ8GcR5zan7R5xjpZjx1VI8DDPOExTnlDbL&#10;1zEwD3Jlc76WHTqdW1f9iJezLdq8tKrAqUqc9r6SOakqcNDF/pJqW+HH7qJ1CB3HaSNoqqXbmuCZ&#10;1TaT3RrzPstr2Cp0bt/fzT16A6XOXSqd6YR3IAid+CybpcpqyXkyY15XJvs7KIjPrvrhx2/MBYML&#10;ZhnxjHmeZm7cLciaUvBSJ36sVKu19t6m90HqFILEK3jJ6NSPAqX2yyQmkjKIRFaseEE9fPndBXGr&#10;Kq7b17q95nPvz2UpdHR0dHR0vPNYTfRXL7UW3k3ETsRBOCQHpJA8lDcClHKDskdTDIXMQkliHqrn&#10;ptgNizWbzoRUksQT8zCqqnrVVvxDWJElpPav9WyHsWNkL4X9bmDYZS6ulE+/dcEP/C1XfPbtC3a7&#10;jKZM0kzJTtkJZT9EUo4Iw9We3R72e9BhBMYaHwRBErkrQaTAHGNNfIu0+zYrY+aQoG5b3nKfFcPu&#10;Gn0qhVI87kWwRVgBG+J1OyZ7KHaKCWNxbCyxrniQO0IkydREHd8UkRZvCp6Ojo6Ojo6Ojrvx0PxG&#10;T3D9ZmP5fLS4GILYKeP4k5/9xn/0T8Gf+I+fqHtfCp3U6Xha+FQVZjHpDreLjc77b1Zs3m6VNDOx&#10;clvLUbesmticd9We3noti3VS7Tomy7OJAFm+VvCZDNKmfKnHNEVOZJeGRZpUpY5UUifc2xNRNycF&#10;4dBIpgUJ1JQ7jbDxOgmit2rmhG4nJkmaUmZtv+aTjVu71kZGbT6ONyR12n1501o6qyaaz/uips48&#10;qbKwBsERqySIN4IvCBSTmiU6maYA5pVQKeC1kHKpNXUm+zW/ReqIVwJnel+QarkWyp1SP9eCmuHk&#10;mqEaxBIeJI9bFFEOJY/EpJAJIhYqL2pm7Ovep67W6ejo6Oj4QGHLWoqeSJP9WtiOxZuaSCEZ0siw&#10;y+zTHjyh7pwyWFaKO6SwVivaSqrW+NFzvPYd4gORfdEIoBY2+lTzsNVLDNUMgJHE+dbLCy6GkcNV&#10;4tnzSz7+dMe3Prvk0892PHuuuB9BSrVsVTgkKIrWmCVdJHRnJC0gJerjqIMbVgT1CBDcFfemRg6S&#10;y02qKmebQFPjFg0LNjg3+G3WaZBLKG+i3mAlhhjqPhkrVIu1Qh6VnIWcHctCHj1UOuZT3F/DJ7I5&#10;ppWUW0Q56rIN8zs6Ojo6Ot4rPPg79tD2Pozv6PhK0JKf2rynqvL85fPPsD+l6C9si7S/s+ikTscH&#10;jg0R0zzQqUN0tzP7bgkdXazbEjtbJc+2zkwlP1jas82vEQWf/ccFQSwG0eaE+gaCwHEJW5DZPC1I&#10;EYbJC70N0MUFbzVzfJkh2kifNkGxJsluKXM2689t+yrwZcicN4X6woYNoHrZCxqe9i5hgeceEzQU&#10;qFm9TiVylnV18Kh1YxZ2bO1Z8hLJr16qGq2AR1HkpvxpybHiUcNH6w+Kh/F82LQA2fLUd6D2j9qv&#10;L4dO6HR0dHR0vP+YpDnzcqqtM+8RsVNNuCBsyuDI1XNhf4B9UjwL+Ua4voHsisnAyWGs6utWW0dq&#10;zKWeSKbTSYyMUGvk1cSh1GJNhyF0ySQJkmKg8NlnL9mlGy4uhY++deCz77/i408HDpcZH16xSxZK&#10;3wKYkHyP2A4rkaTjQ0iQWr6NkuKOmGCnQtrvIsZxxWqc2UgZLGIer6RJs4Wb7iGbWKHWy4kEFMNc&#10;KOEmi5WaJFNj5iCMJFQ5ZpNN2/QvQy6QzYIUcpn/EZZsZgU09Xmrjo6Ojo6Ojo6OrxTLucdlvCsi&#10;fPdv/r//xj/47/0zf+6//aN8/lT9e1M8Oanz0ASj23by8g2z+B+cwPzq5HlNDbA+5g1rwbzh+c9t&#10;ntQhq+PPt3Ou/fWk/X32VdSB4H3b5d7t88uZIGkExbqj8+B5vV7usNq+oyaO3yYxZNWH5Ul0Ya92&#10;e1tgfj6lZXIuLMqEVDMjZ+XLXMsmIQyTOmZqo9qkKZA0hRNXY49FaXmfOKBx3CCC19fBXmhV5SRq&#10;lVxEq5e6L8if9vm0vklT5MT6VvPHZbaQW32mbCy8vBXZ9WrvNd+3s88Ht7GsqdO+cK1ZmbXTuFPM&#10;KAiIkhb7lVKmz3SnKciSppKp57RqiZZEawWdOrHQ6JoiGAXV2O6WwQtWxrA9q/VzTqdT9McEr57x&#10;YgWp7/OYo1qPVaXNVBen1Nd5In2qZ0qQOtV6pJGO2/ukk0XJm39/fZMs1+76Ltpu63g7eN+ftfe9&#10;/4/Fg/YFX1M/Ot5PPGx/8bjjW9TkrSaNUGO8iIHjd1cYRHEfOR0/B17x4sXAy48HvvX9F1w9G5C8&#10;4/g959V34XfyiS9uMofLK774/Bo5HPBhF7//lkkiDEQEeLo5klJiOBj7HTiZwlhjtQEbcxAtDvs0&#10;oKLcvPoeF/uBH/yBT3n5sZLkyOHKefZx/Lv4yNAhk8sNuk/kXEKZrYLljJWCskOHHVlzMEY11poU&#10;QW5gynhjpJSQYUA0YjHHJ+c6s0LS+T43NbG0Ovf/3oUAACAASURBVD/MquyJDAJUdkgaOB7HiJfE&#10;cUshMq7joJScXIxiTclT491pnBQ2d8WdUzFO2SgWiVcpJXZpx/VpnK10q9XuMmYvGxXPmz4/XwW2&#10;ce0yTn7s+LOj423im25P9Njvh2/6/Xno+p/6+Xrb3/+P7f80Z3PX9geO10f+fnzoz+9TX988r/e0&#10;579z+yPbt1vz82uo3j///djP57HfL6o67ZNSisrm9b2qQkr8r7/4h/51/uhf+2OP6ujXiCcndTo6&#10;viyqw8XDWBE585eAOhO5sdrmSwWL1uzDrYqnkUx10l3mYycbNoCaOTn7lMn8z9PCniPh6lXFEzZq&#10;LgY+1CK3qYpsZju2GJhXAsZB3XGRmiQqiBlSSYlmr5ZEMM5/ET/lBOYtazBZb5u2r4qaObTM0007&#10;7k5qX9Dt39Kj3eL97JMfChhzmyYvXKwSPYbbiFkGK5RK8MR+pVq6KVgOoqaeSzHMg7ARHLGmwml9&#10;LFPfmoJIzOc2OEPm+Pp1edRd7+jo6OjoeF/R4rLlL6ETQVAKC1WNBAvFOAzKs2cX/OAPfsR3ft8F&#10;3/mhCy4uE3498PlvZ37n/76h3Pwux+uR8eYV+92OIgOQKESdHTGv9e3g4xeX5HxDsVfk0w2aRiSF&#10;TaqzYz9cILZDLDQ0B1V2hx3PrvZ86+UFn34i6O7I/pnz8pMdVy9hd+UgBSxhInWpJEtYU7zYGMTN&#10;Xmv9HxB3zGHwVO1za4KNJ5DdHCe5L0Jan2LVewfAE1Hmkz1aCIYTVkooh0xCpGyhSBqTk0vYq+Xs&#10;ZBOyGWOBXIRizljiX6lttn/F/I4o9XFJch0dHR0dHR0dHR0PwfL4D/3wj/y9f/f/8Vf/+//lqfvy&#10;OuikTseTIoiZ27Vq7nx/y4R0OxC9g3y5pbCZ29Np+KiL/asixhPn7ddmJU7rxu36OSBelTrMZI+q&#10;TmodbeRMtQATFzyl2WLNBaTWz/Gm0Yn/fHE+tC5Fas3bWa21JWtStYIzYVIQLfdv1zlbtG3v79KK&#10;7W6mXmrtnvuwJXNukTPL1z4XMpvWlYwkxRuBYwXMkEpwea1t42YxGdOyJ+vsgVMVLx7U16TUMSg0&#10;wqdAyZjnidyRRuqUIG3CzqRg7dzuWD1PJNIGAQSANULKsKr40arUsfkC13d9cyPFz/wpdHR0dHR0&#10;fCPQ4rJlDGI1ngoCYo7DwEthlwqfvDzwt/+tn/HDP/Ixh299weWVwvWeLy6MfVF+7//7Lr/3O0fM&#10;R3ZpHyoUcQZJKIYWSGbsMCR/l8Q1oq9Ih5H9wUlJye7kMTO4Qg6lilgCU/aMvDwc+PTljk++paTL&#10;Sy6fwbOXicNzIe2jxh5lYByNUnZISVgZ8NEpp4J6xDzsqioaKK5Emb2IWx2rcUWKSj4patGYRzKL&#10;FsM14Wq4haA7lDg+3d+Waekt7vUU1mslCKRSoBThNJZQRZlEngqAOjk7oxljdk7FGbNETZ0R8gjj&#10;aORc/xVjLE6u4Vnxpjhn8xl3dHR0dHR0dHR0vD3shvT7sesfBzqp09HxILb2aG+I2+oSObPckBOt&#10;eK5AcqHVvYmVlbSY9tnVY7Y2bE1hs5ht99mqYiZ2tFqCLMgejyxKHER1JrYklDpaSSCXpXIntk/t&#10;VQVRkDvRkyCJwopkIn0EcKukj01KF6nkj54hXl6HjNlCJgVNbZvXk1Zu95kVOTPJs7JfW5A6k6rG&#10;LM5vdb9K1mAeEx81DbS1pw5ihvviuErmNI/56EcQN4WCeMGs4JYnxQ7mWJlJG2nWavVcjahxbFLv&#10;AFMdHZjtTm5ly37gsuiOjo7/n723iZVk2/K7fmvtiMxz6tyqW/f2++jXr9v9RdugxtgNLSZItkEC&#10;YbcEssGyhBBigFpi0gNggGQht2WBmNhStxgxABuEEFMGgBiBUEsWMrKNaUaGbqHn7vd57606H5kZ&#10;sfdaDPbekRFx8tSpuufWPVX37X/pVGTGx44dH5m5Yv/X/78aGhoehGnQPxXVrZWYp5A96mj5jcdH&#10;3A/0XeCjZz3f/MYF++0LNmdZ3cKFc3EmbIOzkUjCiD4ixa42BKGXnLyxIdHryBhf8uyZ8PTjM54+&#10;v+D8QiHAYZ/Y75zhWhn3wo1F/DAQYmKj8MHmnOcXgSdPEt0HcPFBx/aJoP2IeSSlhJmQxh4fAj52&#10;pEFJ+4iPoBoIfSB6xCQnuwT3vI3l2ENdMFcUxUttRiNhWE7okRIWeiZiKm+SYxVBQokF68pV3uM5&#10;bokJUnTGwRiHXA9QLK+fQsLMie6MxVptjE5MyjAK46CkCOOQGMbEmCyrf9ynejxzmDzsOaGhoaGh&#10;oaGhoeGLwbtuT/7Q/okIm82Gcdj/mvzqf/7f+N/59fEL6tpbQyN1Gt4RvKlC5441fbVksd2pOjvz&#10;mjqVzDkqc6SSOV4/KmulzvKLQxbk0UzJMy0P2fO8tm9SWAadbNUm8sYtZ2Rq7peW/og7SC0gK5MC&#10;SKo3uhRiRZdWa/NaOYs+FRKn1vmZ2lxgqdBZb79o6w0JiVvWaxwvY7VZO6p1lvPNLJ9LYVLoWKqj&#10;E8XdrNTPqWoXm5M/fSFxCpFTFT+1LpBZRMTwlHCPmSByK4RRyjW/ivLGy7SSNu71eOxorUa2XasE&#10;UyWrqnmMrM7dXXd9U+k0NDQ0NPzYw/UY11Q7VWFRazGI40Q6Ir2ObLuRs21i+6wjdFnFmzroJaE2&#10;ImkkSEJI4EOOxQTM9oS0oyNy1ke+9ZNnfP0nz/nmTz/lgw87uq1haoyDcdgpL39k7F7AJ90Vu89u&#10;8DHRi/HhWeL5U9j2A90msd0IfS8kSXgyct5IT2cbhqiMVzBeJ9LOkBR5su2QoMgWmMcvLpjleFEs&#10;L0nREUmZ6xKbSB0Rx8QL6VNOJZBjvUyuoEoVQB/j40LcxKOV2jjmuoHqOX6SBJYyhZRJncQYYRyd&#10;IQrD4IzmDDERY66DmCyTT7lOpOJe+3VbpdOUyg0NDQ0N7zs+7+/Y6VrSDQ0NXyRCCAzD4V//x/Z/&#10;6z+EX/9/Hrs/96GROg2PiAeqdBzCSaXOvCbO6v2U2Vk1PHKsq+NalDo6PbxmpUydP1uv2H7Iym5t&#10;odbhqNaZv88kjGYSBpmUNCLVoq2kUBZCSF2z6sar8iYfQ0CwqtgRyfZtomhleEr/rNb4kVLPRZfW&#10;JMd+rs7ka7Dc86KwsBSYLGsLnca6yGx9Xd8da9wcSZ1KuGD5eMyMUGvrpCPJMhU9K0odK/ZrTIqa&#10;iKSQ7dWoCp18bqzYo03EDanYpyXcLRM8ltueVEHuYLHYrlX/+lzKV8wxT5OCaSrG5kf7N7ibxGlo&#10;aGhoaGiYY24XVmHTn3nMiTRuhKD0vdH3TtcNBB2JMua6dwaYom6oG0Fh0wl7t0zsELFkaLpGfMfF&#10;+ZavPe/5J375W3ztWz0ff+0MtnsiO1wMt540bnlxBrsL4cwSn0lkvB4RGznvB7bdge02ETZGCANB&#10;ApCTQcQEYsDjlnQD15/sufl0x+H6hl4gPO3oNwpPyVZqtQ6gZxKGlOsBBjJ5U9XAuVJNjkPMDZcO&#10;I8eNqOX4R8p7vLjUerFfqxGzZgs2A/dAikaKkuMw12OiSgCTxJicYYgcojHEjmGAIQopCof9yH5I&#10;jFEmpU6Nu6dYyHUi644RUo5v1+Z7DQ0NDQ0N7zrsgQ/7fir0aWj4EvHeK3Ve8/MTQuCT7/7D3wZ+&#10;7cGdestopE7DoyJnG7wGuTN9+NbrVumG3rF8vupKbeKF1PEZ4VMJoGI1ITOC53bNHc38SG1rInZ0&#10;QfJMqp5aU0e0KHa8JJiGiRyikD4T0VTm66yOjkh+l0mDqr7JD9tVjFOVN5UeWbx2cgbmNL8ez6yf&#10;slQYvQk+r/3aqZo60/w7lDruXuzrysKqljEH4ajISTb1SSybtlsunIOJTfZryaBQOQAY2abNrZA5&#10;qUzNwNK0f8ls02QXJxiUfVW1Tu0fhdw5WopUS71j1s5UQ8dqP+qat87gvee4oaGhoaHhq4n5g5sv&#10;3otntYp5RHxExAgygg/EdMPhsEPU0QNY7BFz1BJBHAlKZxB8JJLAIyI7njyBn/7WM37xZ3+Cn/25&#10;C579BDx5aoyMjD6gvYB1DPtEiBsOqoTDB5yR2G1H4j5yvjU23cDFmeJdJGhAiASH5GRGZIT9y8jl&#10;j0Y+/d4NL77/kvF6x8V2w4d6AVFQEUQT4pLzeFJJNCLXvvEpqana16YS3dikqp4UxX5c10uCUF1m&#10;ZggB1VDOeACXLFq2kZQctxwvZ04nt5HEGMfEMCQOg3EYE8MohdSB/TAwHIxxDIwmRDvWFTyZaNTC&#10;nYaGhoaGhoaGhrcMM0NVOX9yfvGbv/0/PvvN3/izLx+7T6/CROrYfFDR7x4qtPuT798Qr2DSPGeL&#10;vduYD7P6HfPf1v7W+3xTlIFyeRM7g5oe8LoM7anzMxuwl9d4UJs6Nm+rPKj6et5s6pWwmRM1x+V5&#10;4DyU7sy2LQ+36nq0U5v3cbZPnWrv6LTOXKEyV+1YJX4Wipva8JHM8UoEST3PZWBfcg2cOfJua2Zl&#10;zaUMqHgujuvVXqPU28GmtXLNF11cyjdm3iuBNR3vMdvy9ok7sXmdzkgcm98fM0IHiuIlp5mWlRNI&#10;qR/k2RJNvBI4IIW8cWy+s6K2cdwjqdTUqQogp9THqcomrzV1xkLmRNxiuTNsqp1TFUCV4MkDG+WI&#10;ql0cKV/aYt+GhCOBs4K84nv40dFGVxoaGhreY1RFC6yTWabl0/e8zRJwZIqBXOyRfwvqvhW1DlsI&#10;qg0NfVabuIApJMET2DBiw8jmwzMSI5tOkU5QyQTGYRCSC9JvER/pbKCTA2dhz0dPe37mp5/yC//4&#10;x/RPX3L2IZw9Ec68Q7pzQq8cElx1CbOBjW7RQdn6Obs+sbtMfHARODvrCb0Tu1Ceq4rq2wQZQXaB&#10;/ScHrj6JfPLDGz770TW2H9CnisWeDedEbjgm5JQElxrj1fhR4nEdybGQCYiWGOSW1XFRe8MUJxkJ&#10;lZBVSBrqqZziJisxT6LGQYqok6wjjkYcOsYhMo7Fgm1MpCiF4AkckhBT1panEoNZubpWYuUcNtfY&#10;0kBsCgMbGhoaGhp+XCDF5eOu8YOGdwd16LGOs943fX3M43d7w2nDbazOkwuWnCCKW/rT/8Xf+A/+&#10;wm/+xp/9m4/bx1ejG+5IyK/kjVQpgksJqmcKAqRYE33ebxW55w6+n9Q5pQaYD0y/aX2PN8fcWms2&#10;LcdVrQjuwrGrx1okebqs3TLB1x/GxNKAoCyvdgV3nt8joWOS65Is5KBLk+2jGqIQBXU/vniqKkqP&#10;WZ89sVqux+F+Abk1KFBr2czuDdHyw7UmcJYZmYv5hczJdUxqvyoBE6b3SpjVManrBUQkP8T67KK6&#10;lIfd40BC7mdt96h0qefyuE+ZCJnJ8s2Z9j2fd5TbGKIBMFwL6VM9xwsvhAiC5YfdUovHSfnLyL18&#10;fouSR0C1R9SPCh3ND8s+2cKV81AVI6r5fpT5cde+BFLlL2Bx/3q5Du42nb5p2fyvkkBy3D7hi3Xz&#10;YMWM2HFH3CAlOvGspinqm+LhgdX2U6o7nlQ0kAkbBKLb1IdM5iTEDClEDGKYpWzVZhFSQi1l0sd9&#10;snVbH1tWCmWLkumzKLMTIfnOyNsuPiSz4+R4cgvW32ZyTwRw3093uuf74YhT32PvQmDwhiTkLbz6&#10;9+E+kvPt/740NLwK7f778cZ98eWrvr8c00NpZgseEN8Apc6gJESy5SiSf9FxBd+A94BhcsDl9O/X&#10;60Du/Ql51f2dyr4FsQ0uPZocE8M1ZqMxjfTawRB4unkGtsd3zvPNUzZJOSRhxOhTJA0jh90lLopu&#10;n3EznnPwLe7O022HpGvO5Ypf/Jmf4ud/4YKx/wHdxwcOT5zzcEGXAuqSa/p1I5sPncvhkjR0nD+7&#10;4IwzrtJAFzdsn/QkNa5GQ8830ENKIxqNTdzQ7TrSS6cfzzlcXfJyZ9x4B0G4to5hBLeOuHc09GxC&#10;wC0havSqaHA8eU5AQTHRHAtqqZfjuY7NppMcL5oXpXcl9yJmCUKO0QhOxDE3Di4MGEOAg41YcKR3&#10;0iFiMWJJIQXchP1gRAsMMRCHRBwihzEyRIgJdsOGQ1TG5Fmp45nMMU9EBNPj/Wv1HsSh3HP5/nlo&#10;DPD5kcPlY9x/17K78Hajl4fjvvjHHhg/Pfj4/WHmew+1QLoP7/uv89u217Hki+dmWD5H3ht/P95H&#10;H3j4+Xnfnx/0vk/wfYf3yM9XD/78P+D658RTf3BOzIOO4S1/vh/7/p7XeJ4s7mffN19E/151/VyX&#10;+1coCdZ5GSVJWWExfe19TeO85fWbTJm7xTwSHvr9+cA1AicIEKligBKPGgQNqEDw/psi/5G6/7V3&#10;1vW3g+NNNKl1OL4PnF72xf6YvguDg58TX1ZUcYvMebibdFZl5Tbu/2GYE2yvY5dW11lvMyPB3HBR&#10;XGz1ZXVbVXNq+9vn4EjoVAVNJRfUw7SO1Klrfle/3CfbtELWiKIL1cmK24BJCbRQqxz1PUsCC259&#10;iU3WbxPxUnIR3XPR2Om4fNnOBJumWuv8zFaSWXePqqOatckXBL1XnXPqx3P6Lqk/fNN1uL3tYvtq&#10;Y2YJD/k+ykROsVqbkStm8bjNrK1q9VbpojwvQSVsSJlUs5T96lMCT7iNpY+OOsWWzY/7mGzYynHc&#10;8YtfszLe7yyblvHR0NDQ8F5C7oof53GVl/Vm7ylJD2+7f/fCmBTPCGJdCRtjjms124whXnqsiHeA&#10;E1wXKu5qSVbjQKfDZIN5R6AnpJHz3vjJr2/5qa8/4YNnoM8Dh25HDILZOZr6/JsOeEgkGdk+cYZo&#10;dENCDh1+vsHGc87Pt/TbjoMMpGJXmwh0HrAU0FGxg3Lz2cDuMnK9M65HQ8w5S05MXmzOunK8NUY8&#10;JtG4ONJJJnMCiOqUWOIWcDWMbN2WxEuCSIlBLYB6sfIdcc1JXykZSYWoYCpESyWXxhjN8KRYNFJU&#10;LMFhD8kCQ8x1dA6DEWNgHI3ogdGUaMpoXgidrFpKcgzzJrhgJZ7SaTC/xR8NDQ0NDQ0N7zasDLvN&#10;p5yYvjGmxOE3nN4aV26Yl9hQ7aZk+hCUq8tP/tN//1/82/8ZcP2YXXwVWk2drwxuWyiUF2+23X1w&#10;nQbIM9Lt5W/Y/rKuzqvXP46Rz+mKu7cTn2fTZGXO0m4t91kqqUNWoISiIiuPkIXMWfdRKhVzJE5O&#10;+YDLbPl6nUIk+bS0Zifdm+IyrSNVZTP1bdmOVOXPyX69ej+vymSoRM66/s3rYMqa0EyCHG3bipJm&#10;ImFssgCZb2u1no0xLfdC6JjlwQ/K61r3ZkEOmU8E2WS9NrNly0SRlZo6uW3zWftOVgNlb5epXwuC&#10;h8fMIW1oaGhoaLgDroj3Ja7pFll8rgbEhcrUACQTJuoxq/nfORvOovyWSm6U7G85/h1t5+xouVp+&#10;182M6HmZBkfNCJ1gNnK27fj2t7/GN7/5Nfqznv4skOjpUkBij485ocjwHCYLbLfn0DnadWgfSOcb&#10;LuwJm3NF+tqXkPefIBmkqKRBOOyNFy+ueXm1Y7cfGSIEN5JZsSjLEAKguKQp1rPs9Yt2iqpmxXeY&#10;6cwVxFLJDnXMhax5yia9KoqheIq4Qky5Po55IBlEd1ISLGXyJk+dFGE4RMbBiCMMBydaYEzCISaG&#10;MXFIxpicaMZomomiZLiXePSxs0cbGhoaGhoaGhq+sqgk2l3J1aq6eL052/L/Pf9L3wL+4dvv3edD&#10;I3V+jPFF1Oy4TWK8yftQHr5lNn9tZVDe37J2k9V2ZZ4ryFGNc8zkXNd+yU/4QsCrtkbm7YZj/RtY&#10;La9t1gfq2+diLSlfn6dp/q3jrcvruXkVih3bSrE1J2vmhNKpfr4u5tLV4+sjsTNfZ/56LqFf26yx&#10;Wn/9B0ykzNzGsL5PFif7uvmgTLU/O7XdZI9WSBnzLH+tSp3sDx+zOoc0qX3cYmnbJlJHAUu3Caf1&#10;uXgV5Nbno6GhoaGh4W2jA1s/AsQSAlXVx/H3aSJEJJZUHgXveDy1xKvU6kVR5LLKTsx2qymna0yk&#10;jqWsQhlS/p03MVRAMfrOkTFy/iTw9W98xMWH5yQbYHS67gwdsqpmPGTdrxiYBAixJNPkOESBrlM2&#10;G0W6Em+Qsri3qF2IShwh7o2bG+f6OnHYOykK5gEt/c+2yfnoswOw5Fo8IrhmuwjD0K7LdrualTqG&#10;gynmCS/KHCuxTHJFUUSKhZ0o0ZwkCUdJooyeGEdlGJw4CkKXY2MHS8I4JA5742aXcu2cIee8jAkO&#10;yYgJDoW4iggxGUN1zf1C1eMNDQ0NDQ0NDQ0Nnw/V1UdE6Pue3/mdv/5b8O/82mP36y40UucrgVc9&#10;VK+XrZ+afMlSruzkfKZOmQasl5uf3k+1P5sGt2/38Sg11Gm5TDPz+2qjtrQpK+2LoYv+Vnuxur7M&#10;FBOZ8NFqsVZq4eTMRJ0OIyyUPDLVLJG1HVztT8kq1FIPJ9cJktl5KfRSfeCe162ZTaAqbjRbhkz7&#10;qgTIsobQHLlGkC0UOROZ49lL3RfLhddR6VRUMqa+PkUKvUqtc9+yap+2/qvLvNbKqduYZTs0M0zz&#10;4IjU7SyvX2s9TbVxssfa9FepO/NEsuJ1arGsa7nwL9l33j1bsbnZUSFEyfVd1cx6bA/ZhoaGhoaG&#10;e+ECvsmvJZEJnVyjcQp3JKtAJgJF4nFdFEnH2O3xIItXWhS2kGsSSs3AIJM17oaL4Z5IyUluRIMx&#10;GsM4MqYcB0gwFEPlwNmZ8/z5Gc8/Omd7pux8j0fY2DkMzvAS/GZEFboPHAsCm54kjtX4whOiTuiA&#10;YJgPUEgdM8khjinjAIeds7sxDjsYx4DZBmPE8NzXlIg2zsJ1Q4rFWtCcqqRBEM1xn2iunVmN88wK&#10;kYQgBqnEyiLH5B1EGBNEzVUbTSCaM8aswkkHR2wLKdfGiKOzPxg3O+f6xjgMiZhCro9jmmvmmDC4&#10;YxYwZ7Jv82oB99qkzmPfcw0NDQ0NDQ0NDe8z1oqdaRSvjEMmAcdREfq+u/jt3/6Xn/3Gb/xPLx+j&#10;r/ehkTrvOwq58ViohMKbKXQy8pZhwSO9nkKnTsPyIXBGtFQSJ8uRjt7pIkd1j0gADxO5o4XMqeTK&#10;3BbuWCVnSebIyn7kllrnDtuzOp1ULIvlR5LmdYmXW0SLa7Y2u2s5lfip9MRp3FVkrs7Ls0+TNvdb&#10;ty3r36zVNnBU6qzVO2aWCwvnxrLiZq7qseU2vrJIc6pSx8ATaWa9VgsHu6fcJglPNil1TtYHuuNY&#10;7yN5mlKnoaGhoeHLx1xpc8hPNBJZ1KrxHhNZxZk1ySOrWR7Lga3udqr9uaj9k1U2PtV9O9q5mlhW&#10;uQik6CQXUjTGaBxGZ4wRw7JixQfcDjx7vuFb3/yQD55u6TZOJwEPCkNHvEkMPxwZL/eELnGeemTr&#10;mBZHOwl0okgAFyN0DgFUs02cOLiHTG7ErGLZHSLXNyM3e+cwCGNSTDoiIwdzhjhyGAd6EoKB5mNU&#10;HO2EIAqpxqhFyQOQrOS3JNwET0IyL0ohBy92yuK4RFyUhJJUcbJaKEUhHSAeFDsIw97Z3zg3N1b+&#10;YLdzdqMTU9FMuTC6Ex0SHckFJ2GeH5arWt7RzDU6JFKOsx+7GnpDQ0NDQ0NDQ8OPFao7kZkhCDHu&#10;//Rv/dbNn/+N3+BvPXbfTqGROl8V3FnL5ui8fXq7ux6Y7qjJM6+pI7Za91X9qFiTD+tBgaVCZ16/&#10;ZjF/sj9boRbNrV105Wi/diRqpAxUBEKxoajLJP9zRUXKsrv7Uwflba3QKa+nQXut7ZT2pSp71vZr&#10;K9u0iahaK3ayrcitWjqeszIphI1IpYWWtXbehDC6dYpn9msZtpifj6JYrdmxj0f7Nctr1Jo0YlM9&#10;HLfj67IRkz+J+2ydlKcw2aYx256JzCne+rYmhmr/jgWSazvunj1DxLGUM5dJZcSlqHRq+0fe7PTn&#10;yJpyp6GhoaHhncQ8PjNcUo7rStyRCZ0N8/qCldB5ZzGRO5mYyTFQUecUkXauSZPruZhlRcoQ83RM&#10;QnRDxcgmYXs+/vCMb3zjGduNkSSi20AywfZKfGHc/PDA7sU1Xe9YcLZPO9gIqZBjIQRQMHVEExIc&#10;DZATWyQnqiTNpz5S1DrCMCjD6ETvSCqZ/PFEREg4nRgiCVFQMYI4XS90waBaummOh5Nn1ZJ4muK/&#10;uE9oCsV+zimlCAHPfQ1FpUOOVSdF0wBxEHaXA4c93FxHrq4j+51xszf2BzgkJUYhiZBcMNFMQbln&#10;ZRBk8smLMkzDSbtgF5+iq7u8zxsaGhoavlw0vr2hoeF9Rf3+qsOrt2rs1MT7kkiOKtIFXl5/56/9&#10;/u//3n/3cz/38/svvdP3oJE67zUUirv5o6AqYd76fmaWa/Ppqf4UQmZ6Xwib+XwpFms6kTnrdkMh&#10;YwKZZDlh/VYhzpr4OqW+mc+/C1L81zPWfvEzK7b58foyVXaylpPT7Sz7MN/f3bjbfm1dD+n2+tP7&#10;E68z9ZNTOU/V1Kn7umtZJmFOb8tE3hjqmVyZ19Nx91zk2bMSJ/ct+8y7p3xePFu0iB3r60zbV/Kt&#10;KW0aGhoaGt5LLOvNHAmRdQzVzaQxdfFsvUeClRBmGQbNFDszFbsJ5Ko3mgkGD7iFbKuaIFnHaIHR&#10;pcQVCRVDGLl48oQPn21wDowxYWdnxAQyKOlaOFw6N5+N9Btn83RLOOSSOkkM8TCRKDnGMCAVa7sC&#10;zwoVTImmxMREMJl3JUlGcN3gIWEa8NCRbfBykoyIZ7KoEyRItrW1TNC5giZDySqeqBFFsdGQMZM6&#10;Mea6OKnUIXLpcE1YUc8YQjJhiDAOwjAKN9fGfg83N4nrnbHfO/tBGSIMBtGEJIp5rsmTXPJxerEE&#10;Do5LKvGU4pKXpxrHtfCqoaGhoaGhoaHhS4SIoJrLc9RSC6pKCPoz//yf+7f+4u/93//bf/24PbyN&#10;LoSjDdQ8o/5oU1Qy3qcps/f+3sfcazupIxmHNgAAIABJREFU+fR18NAaGqe2n1uETTU7bq0366uv&#10;yYD58uX6a0JkbR/GWpHix3aF0q0T5+wWbilp1neKFmuK1dxpu1qTZzb/llqGldKnqmHKOq6ohDJf&#10;b6l8QFFCsTubt1us2FxQKYTQanneXbEpyTTRtFb9VMyvihSFjh9PIqexrKOjIZMyrlVdcyJD1mt7&#10;OeOz3j8mljNEF4TQTOkzq7Nz6+5afRbytTp13edHeVTwTPqgIMv1LX9vTDZmxebM57Zrs7o3KaaF&#10;LZut1jPPlmjz+ZXIyef9qPiZrk5V9QBKLIMt2XokC4JSVuaIYXE83l9eCiHP7nmzL/7z/z7hbXz/&#10;vQnuI0ofuv37fn0aGhreXTz0++tho96GhvJbKmkmMs7xgUiHSiAm4eb6QN/3PH32lOvrF+wPzk98&#10;7TmHm5sH9v9hOPYVkJxwMWXXKSTL9XVC1xPHHZvQoV3g8mpHTM+IoxD6JyCRq+s91zcjSE/oNsSU&#10;awednQlnW2HTw/mTDYew52ARQ4mXkZffveKzP3zBcHlDfw4ffOOCEDa4JRIRH0eGQdGks37ns31+&#10;fs7LdCj1ZLpsB5cMJJB8BA2YZvuyCKRoBBu5OYwchsimeLaJ9nS9crZVthvFiaQxkszo+p5Os12c&#10;HRyzSBwS7GGTzkg7uN4NHAZIEdCQFeQKY6lPZGQVdHQnRclKohh4cRk5DLA7jFzvIvu9MVgmf5J0&#10;RZnTZVUUgqvmCLY8RySL9U22d7MSRQpIUMzSpKoXKTF0SayxyQbwoffP58e99rrvePsPxbu+/xa/&#10;vdtQvZ0UMLcnf+j9/65f/8f+/Dz0/NgDu3+f8vKxvz/f9fvnXcdj39/zPjxWXx57/6/CV/3+v/f4&#10;6jj5arU6yhqYkTkhgDspJUIIBLv+S8C7R+o8dgcaHhmPWJNHyD/qdwcGNQ3zNKEjE6FztCCbEzpH&#10;AkNXpJAct7+lvrltszavrYPrsQeuRfFhR9WSKyqOFYWMuObllViZ1/kRu6W0mfqymHdCpXMCtzMb&#10;V7Z4slS/ZCs050jdzlaftTkne+u2k8+kH++d+Q+AlRbSrOW8/rF2jpNwi7dIm7Wy584/UiZnJsVO&#10;VtposTTJtm4Ue7VCYplgngDFPGFEXKwU683tiKdcaNlvX5rXuxINDQ0NDQ3vMMTJSu/yQ+eA1wSX&#10;/Ht5c3PJ2dkFF09K7cQU2XZbxJ24N+RU/PIlw8UxYZbIkevpmJd5kmM/p8PpMBfMNyDbnDQiHT5A&#10;Sj0mZ3jIxI4DAeesU55slL7LChtjZHRBXPAR4sFJA8QDaK+kJPgopOQQcgxqKGF6uM8dDWS7N0vZ&#10;ls0M4pSg4owplb5KqT2jhRxR9tHZ7UcuEgSTcmmcQcacrCKGWY5nYoxEB0uBcRDG0YkHww5KujbG&#10;K3h5mbi63rM/OGPKJE7C2Zx1GGmK49wCKcIQnWEUXtwYQxJidA4RRlMiAdeAUUgdkalWjtVkLam3&#10;XE06ApMcNZrcfsi+C69+fmhoaGhoaGhoaGj44jAc9r/00Td+/k98+v3f+/uP3Zc5Gqnz3uMu+4v6&#10;pHNaobOw5brLzuxU+7fWTfcsPxIud7W/zNY4UUNnRrjIiac9XSwvbRQrtkzB6ExtUe3YSl9lpuCB&#10;6XRNNXmYZ5PocZkrrpnMkdKWePZpxz1bW8iqT+JIWU+KUik/2dan2NkAiSunsxCXSpup2xP5UrIe&#10;3bMCpzw95+zGbKXiJojOlHgrazX3JclT388zp+q6c6XKKVKnTqdaNjMCx0l4SkhR6tyqp5M3zH9m&#10;+by5IZ7Xy6KnBJ4KwVeUNpZJG9wgeSbPrJI8MpE/iOHErH5y8vrmU00ed69Xqdwafspt70FoBFFD&#10;Q0NDw5cPw/UwU+MqYl1R7xoixpMnsN2MuCX2+4HdzTVBt2ylY9iPhP5xj8DX78QWJJO75NkSgIAR&#10;SB4w74ip5+bghMFIN85u7wyDEqOSvMNLLs75tufiyYazTUB0pFThw71Y+CYhDZ5r0lhWapsolhwJ&#10;YepPrbvoKOpZJ2wGZlmlUq1kkyeiG8kj0bPCJWmxLysWZjcH47OXOz4azulTR8cZSsTGkehG12Vr&#10;XFUlRcGjYbHDRsFGxceOuBd2187hCj57Gfns5cDNTWQ/GMnzX38WMOyYnOMB90AcndGEm5hr9bgr&#10;oyvJi7WddLgEkjguRZ1DTXAqTQn4LKnMF1bBtf6RzSxul3Z1yCNaTzc0NDQ0NDQ0NLy3mA8pT8Ov&#10;ZV4q45zqNXYvy91JafyjT5+EP/dX/spf+Qd/9a/+1XemyGgjdX6ssa7b8ua4LW9bvn+Qes8127AV&#10;ciS3PjN082ygtlxeCB3J5E2un6P5rUvO2py2D/fKf9fL50mpYooEx+a2brO+qB+JnWn5Yr26zutc&#10;g1MaES3n1xbXYaHC8ZLKqNVibFopc0jF6x2W17K+rtLDU6cpt3/Kku0oa1wreSqp4zOyxvyEtRrH&#10;/te/tcVaHcRZ2K+luv1xcABnQdzk9gzHSJZwObaf7eCOf49bMaChoaGhoeFtwEpShJBr5ih4XwbZ&#10;B4SR0EXG8QWeIipZ7SJ+TpAP2AatOp/HQSVwSgxUE2gm8dCUI6O4K0qPW0cyZX8wrm9GdjHhnhg+&#10;Hfn0sz2XV5H9ICTTyebrfLvhg4tzNn0gmuPqJBHccrw5KY8dQgh03QYNgaiBRE4+cZnXdyxwwW2u&#10;Kierj8k2u8kjycGky/VsADTX3LnZjXz6WeSjT5XnnXDeKf2mx0g5FoqCFMveODo2KG6CxZ60d/bX&#10;kf2lcfnZwOEKXlxGLq/hei+MsRBfYnjMhI57rgGklAfaKLn2kPS5Zo4IVlQ5ESGaZOJrFl9S6idO&#10;zgAlIapGWYaBZOJn/qB9FIMZc2KnWu211JiGhoaGhoaGhobXgT8gdKxWwHHc/yff/va3fwt4XB/q&#10;GRqp85XDimQ5qdC56918/VrTxu9a84726/xVLZVbqN7aqxo/PlPozNadFDonjmduj3asm1Paq+3a&#10;/IF6vc/bBX9v6Y1mAwe13VNHJkX4shYUySu2WcCFZaGhOfF2FwmX1TvuwFyx4ywIkvyibFI9K9TL&#10;F1TpZ7VaO7GXqb7TYtez6zxT/EyH42n2ulq9ZSIHy/Zr+FGlU5U5k7InpSW5U0gdt1lG53z72kY9&#10;nonEKv2yUltnOg8Jq2qzQjJR6++4z0hEZbJjmwuJTpynhoaGhoaGdxqSSR1TAdsg3oEHcEMYUB25&#10;vvwD+g6ePxe+9ZPfZts95/t/uOPykyuku+AmGumdTX2QrNBxBbpMMtAxDMZnL3b84PufcdNFUnJ2&#10;n+z57LM91zdGjD14jxBRAtvNhvNNTydKpMRImmvcBM82ackNF0eCIiGU2jGl8qjnmjA1PvPqMWYC&#10;3pGTcrSUmckqKWPEGTB3ojsxVwbCRQke2A/OZy8GvvudSLIzes44f9KBBpCI5KKQiDkpgY+ahcvR&#10;ublKvPw0cXllfPqjkcNOudyN3OyMQ+xKPRzNcRrVxi2BhpxE5dnCLhVru6pnTppVRMmc0XOkKmGp&#10;vsmXxYstnuHTI+g7k+jY0NDQ0PCaeF2rzDUe2bW1oaGhYYH6Xbb+bpqGSxdV4oWzszP+8l/+y3/9&#10;13/91//dL6mL96KROg0Pwt2FqO4jdQpF4a8IClyLbcZcoTP/UBX7CznOF2SmyKlKHUFkRei4osJj&#10;lROa9eV1Ipu711vXuZnPz8mqclTsQLEikaNSppIo63ZZ2a1x+1pmImdN/h33DUsiyD3blsyVOmYG&#10;dyh1ANKa1Fn8JTKpc1TxsNpeZ/fhdMxTH0tf5Hh+ZNbXhoaGhoaGryIcSj3AnARiBIJvEBtRVYSR&#10;jz4SfvbnPuQXf/Fb/LFf+iU6ec7v/K//J3/3b/8eHg3YApvHPRBgThxUtY46uHQkFyQ5gQ7o2R1u&#10;+OGPLkndHvmgI0Xn8OnA1eXIYQg4PWhPrZ4YQqALuaaQuyPaIaHHUUZLJIukFLOOJAS0yzFrTI4F&#10;Q0utHEGyWMVqTFaTbwJuNZaKJLItbGQgCZk4cUguqAbQwDBGrq8GPv1E6DfC+SZiSQm9IKqFMEkQ&#10;HTPFI6TRiPvE9VXk8rPE1bXz4sbYj7AfhZ13RO+IxeIt4aBgcrSoFemADhHFcVKMWeBF5s5MHJOi&#10;lJdst5ufkLOyOifLWAnDanSm00Ozzy2hV1Zt61Sn5K3CYUNDQ8Nj4KG1zB6SKd/Q0NDwZWA9tlpf&#10;S7E33mw2P/NYfTuFRup8VTEpWj6n0ube9iuled+Kr1YKQWVFV0qce/q1eMCb2VfUfk1M66n+uZ7o&#10;RXH9XgQZx1o8t7NKrEhvwmwft4mn2p4Xrc70v8xr4rzBw6nPaupUL/IThE5V+8xr62RiyxdEUFa+&#10;WM6qnAr5ytL+YkbSrJU/VTFzF6mT0lKpY8ytzhKeImKvqKmT0oJ8mv8JZRDB41Rvx4q9GqXWj1XC&#10;y2fETu2jWrkGhs6JL/yoDJsmxe7tlsrr7kt1Hz5vhlNDQ0NDQ8PDYbiEUm9vQ7Zfq0HPwB//47/A&#10;P/enfolf/IWv8eGzZxwuO/6vv5cY4gs22y6rex4VdncM6oqGQEq1tiAggXE0Pv3kJddDhIui5LkR&#10;9leBFC/yOUAxSxAgIKh7TjARz8RN6HHNFmOG4ypoL4RNoNsEJGSiwj0bquWYx5EpAcVzqb+kObFJ&#10;s01ZcsMsktKBZANIwMg2bImAIrgo0WB/cK4+GzjbKOebHfEQ2WydbpMQHXFPWPS8j8E57Af2V3Bz&#10;nbi5TuwG4eqQ2EcYLDAQSGFDJLef6yE6sfQBIHiHSK6hgzuq+RrkYz1axB1Jmhz/HS9RRIsl3V2P&#10;n22cr6GhoaGhoaGh4bEwHwas46K5LINMgaqI/Klf/uVf/ld+93d/979/tI7OMEXVk7vVPQONlVx/&#10;88HMr8oIZrUTKIO768pKb4yvYLrCdC5W5wry4MEMRznbksyp68mK7Jlvr64zu7VVOxSiZ+FjrszJ&#10;IpltcyRzTlm0refNLN7uIHTEBV8bvK/WE9cpi7HatuVtwYtX+DLrdNmKk+cvMmbMJ0u0ut9K7GSj&#10;lOX5z0qVQuqoHzMkZwRPxS1Cx3MW6Hxefp2yT7rkAYr59rkQcKldQ7ZfE0+5rs6MlJns17zW9Ln9&#10;L8/PpEzmedI0FbS0X/rhkgcYTDKZYzJlhWZrvvnn0BGpx1Tu4TKI0dDQ0NDQ8PgwkMgixpoSXHQW&#10;o9tS9UCNoxTxDjEpLRhe2hOM4Ik/8lMf8iu//C2+9o3AyxefcHnoGYcdyWF7fsZu96Ud7EnUeDCn&#10;uuRYRqY5WhRHjhNzDCRwiMqnN6DDiL0Y0dARbEscO0bv8no+4nbDeTcijCQcM8n1E8OGoEpwp0fZ&#10;SED7Ql48cTgD2QjqSvRcs8gqvSGZ2FFXJIF5xCyWOEohKZYCo2u2MJOipjJDJIFusoWcGCl1+MsB&#10;6QzRgesb2J7B2QZCl5U0mdSBwz4TOdeXkd1NZDjA4D2fJmPwXEPIXEiSI6vkEN0JIduwebGPcwR1&#10;ybdZcrpNX+KtTG7hkmtE5qdgZFJqe0mMKe8Ectw7t2ariTPL58xFeCs5Js7Wzc2yraGhoeF9hPhU&#10;7rehoeFRsC7tsJ7KHfO/iOnjYirHWV/Xodr7tsuDg9mC2R0N/dNPPrv8t3+T/+V/+E3+TLy/hbeL&#10;bqBkk5Usesidrn/1sOdfvDZF3K+iI1b2W3eSHq++uPfaID2QK5o/aEAZ1F6pNW7vsNQwkaoGuPsm&#10;vd37+XqlePstY4H53kphULmj/bvOz1SM9NUn6LZ92j3KmpWCYfpKOKlwUYJ0i+1k1V71G5/1aLnf&#10;+rA71cxZ9lcIqw9iHazI1ykfX6UylFrwpjq2qQeWTolzkui4PXK8FjK7Fi5lCz8O/pvkqWAg2bZD&#10;PA8uWFHLYPn+Ua93k04Elrujlokd81I0VuqHzXDNJISLETpFpKhtpvNQ2imFcvO9kL+x8r/clovn&#10;ejJlH1l1o9P7fKylLfFbxA0oMR3Z6/qXiRzND/tzCzd3zLL/PCkPc1gc82DSROQ4Xomcsn59XafH&#10;dY04jNM3spcfIdFyLDKnao6EjeUKx/lcpOP5mq0yDS2YzWZOp3dOdD3gC8hX7Z5a5V4i6eFkud/z&#10;HfzKvd+z+/v6f7d947uBh/bvbdv43de/t73/efvyCiL4XcXbPn9v//5+6P35fg+MPvT86gNreTz0&#10;7Pk91+/Vx+fQjTiRFA0sEHRDJ+d5ED45XaeMcY/7SNfnuGGIRscZZ9snxFFAQy52H0bMdxiJDcIG&#10;5eMnwoVesv/0uzw9+5hD+AY3VxD6LZc7cOlm1rhfPF71+RNXpNqm1vu4kBJ4hwDxcMiRVcg2qyOG&#10;aU/0j9B4gYyOC4yyxdiS+h4QOt9zFq4x/5SgHSmNjH6Gbi4QnLQf6EbhGU/ZS0fYJDbPOj76Ixd0&#10;H8HAgIZASPk6jWlgt98jh8jWlbO4QUzQjlzXbxhR27LhCYMZ+yHi4QMO6QaRwDbkmNbGxCDKELZ0&#10;KjgdP3xpXO0GzrbGxZmy3QS2vRCkYxxHxpQYB2c3OsMQOIy5Hs5Ix3WCUXPMbO7gCSt1EBVImQvL&#10;57AkC4lFEEidczBfPGJYzXVjeu6tV7LMDbN7XnFJwFHNXZ/H6vOD3nruMVxzzCsIabbt54E/8Pvj&#10;/s3v+f24z5Hgnh3Yfe1/xXGvBdQ95+++zd/13//Hjq8fGj7c+/j04M/n48bHbxsPtUB7yPldp6l+&#10;ngbc/eHH8Mp9vN375z489ufzbeN9//w89vl//PurjhOTxwlXU6Eknlcb3dU0j7Pd3u64vdy9PfDY&#10;5I7iU2S6yNG/BV/kdNffrcM4st1uEYY///Kn/82e73zn8UkdWP6w5gyoV2+k/gYPsycK27+fkDte&#10;11kzL+jXhsIDH0rePZxSyhwzKo/kTH59Oyhcq2rq+zrwPlPaLNafbb9W58ynC18xvdWv04qfst/K&#10;BC3mz3Zds0at2E9M25zuy+RyUlstihp1nQhDpTiJSXmh5dzNM1wspzNWDry27WTyxUTIZu4yfXFZ&#10;yWidiJRpy0KiHDns8n5pi+ZkWzR3wdFVnRuKasZmpEjexjxnneZpAsslgJek0JHUmQ86Lgmd8h7L&#10;fvTTOjZdEzdHpFI6pe2qBJqYmzn5fOqL79Vf9e8ziuHgI/eioaGhoeHzYBgi0gld6Alhg7LJhEbK&#10;dFUaR3BBNduvqnRsu6wGGQ5OJz3TT59ETEaCHX8ZJA10fkPQHRpv2F3vublOjLEjdBse+/djit9u&#10;pdhVpXeOb5ARJL9LtS6Mb+k9Yq7E0BNlQ5RAIBEs4jrSeUTUQHM9GxdDBDbi0Al9SFw8UZ59vKX/&#10;qOPsudKdGzHk+CYOCR+cOETiEOEwAj1PgkIKHOLIaMY4eFbu7J3dtbHbOzcHI9HhJmA5pchEcYQk&#10;irOFCCkZMSmHCPs99JIIaqhA0I5oTkzCIRmH5Izek8yJqozSYeVczUx2j2fRmUg7mdY6rudidw7K&#10;3R01rRLbbl3TOy7pbJtpn+/3mFJDQ0NDw3uK953UaGgAjuPXX/b085b/+AJxf7x5Gi7lTxWC8l9u&#10;n//FvwH/1RffwzfDYxti/xjhvpt3rYip7z9npv6926/IkruW39p82c+1dHZNkqxVNGubM1n0dd7+&#10;XfsvmB7m1/1dHs+t/q23X+zzPrzdjNS76uLctXxuEVa9y1koY+DIMPvEnlcbDTcvmZLzfL+1riVN&#10;beU+zWro1HbSkpSZyJaZomZO2GS7kVr7xgoB5Lf+pv3ArXmTPZstSZ/59NT26z9BTq7f0NDQ0NDw&#10;7qKj14+yu5qDSyCZkJIj5fe16wJdJ7h3WEogHRI2iAdijKgsbbGARQHjMUWSO73mxI3r6x27mwO5&#10;Rl/46gyqe1VjV+SEn+ShJB7VeNYQHwmdEc6EcDbywdd6+Og5/bPABx9v6c6VnSckpRzfJMGjMg5C&#10;2ufsyaHv2fiW3fXAHicegNFJe2d3MIaYywmaya2qNK5ZaZ1c0LBhJFvZxmgcUiK4ISTEEyodCSeZ&#10;EJF8fwg4HckV+sd/qG5oaGhoaGhoaGh4X1Ddm0II+M3Lv0gjdd5viMssa+3zYq6v+Bx9uFNet55/&#10;x/uT3f+CHvQWqpcTJIpLkfed6BfyCnWMTsoUnZ7El2JgeeXxrfpx73Eob4vQqUqZ24TOXEXDSYIn&#10;Eyv5/vE5GVMt0zyRc1WLesUNt3zPWJFBGpnUOWZblnYE5p7lud21KiaRPGQF0Fxps1DrzEmVFXlT&#10;auocl5/+my9fv16ex9uYyKMT+5gd7q02GrnT0NDQ0PDOwgObzQXj4KQ4IJILeKp6HtTXhKrQ9YqZ&#10;sDs4uNGLErqeTgPEm6k5m5E5uX3BzEjJUelwlBgNdyF0/VfiN9JkfshVVV7qHXrAXRhNGIdISgkl&#10;ETzSa6LbQHgqXHSBrTwhPFH6p4qFSBgTwQU1wZIw7p3djTFcO1GMLjhn1/CJHbhmJEXFR8UPcHk1&#10;ctgbMQnmAfNAtvXVYp17tH+ORedtEghuBElESzku9oAlyza+BBKCaYdpwAlH6+CvDDPX0NDQ0NDw&#10;5eCrbq/W0NBwN2p5DgnQqf7Rj37lV/7Ep3/37/79x+xTI3W+AOgpCZnPbZ1ObkUt8P4qcsFvtS2r&#10;5Xd4E5bt7lx+UklzYh+3TG9fT3EkhSXQhYVarbUjy7VfqdQ5YaU2X7/+aN5h83Y8zrV92/p8nfrx&#10;VU7bB75NgufuQCCTOCcIIPzI0blPz+i31C6Wa+WI1AEcw4iZ3FndB64zGzNP0+mpypuMXFx3rpqZ&#10;kzdHrJQ6HrPhmx0t4O4ic5ZWbHeTOvPaPfPX8+1PtTOvY7Q8pw0NDQ0NDe8uLClxjLgp242y7cH8&#10;AOwRNfb7G1w2iHRoEMw6kmf706C5Hsoi2ihJIsXxCyGQUqmxovn3vus2bDbGWOshvs/jFq7M61Wq&#10;lxjVA7kuz4Y4OuOYMDM26njvSG9oH+meQXfRgSoWDMJIclBPqClhhMMOdleJyxeR3eVIBwxxYBuV&#10;HxLZEfFRseik/cjVZeLli4Hr60i0nuSCkW1u57FfwjECEQgIAUE8v84Xz5Cuy8dY6iY5gYhMlmud&#10;jMdTsZpW1F1OofZ6g4aGhoaGhoaGhob3Bg8TMKhKGUdUgugf7a/tTwCN1PnxxcNr6lSm8MSS13s/&#10;DWCfeDJ35fjkdorcsNW0tDTJPnT2x23ixDXL1xZ1Z1iuLycInVkzUufXB891+b5XPHguCaf1sX05&#10;thRzG7U1WTNpbwpJcYrMmZMiZe1yTY9qHTPLREfR87jXAotG8lQUOzNIJRuPc7NB25IggZQ1Ql5q&#10;69yyUUu5z2K4SVbm4KVPhSxakTbrv3tJnVO37R32a+tl971fn/OGhoaGhoZ3BSmNCEYIjoaRaHuG&#10;4RPQG7ZnwpOnHeNwIMYNof+ATjqiQfSBZMZmsl4tv7O1FmD5GVTVyWrNTRiGkWQQdMs+hveaz4F8&#10;vPM6hEdkpQ7aM0bYHZwxORfaEXqj7w0Rxy8SvQjuxpAGUiqxTRIYoeMMHxPDDdzcCLudInQkA+LA&#10;zVYZCHhSbBAON87NdeLmAENUkIC54lMy0SwudUX6/AjnONETmvLx1JqBQUOOoUUxlFSIuVyGsZB6&#10;n5OcubfIeUNDQ0NDw1cUbXygoeHHFxKUlAxE6MKGdLj6C7/KP/Pf/h3+j/H+rd8OGqnzReNOZctD&#10;a+qc/vGQu4iJuv2dSp016XFHG3cqgQrhMp/WNWdqmOMDY87qXLTieiRlFktOqWpOE0Nykmya9WFK&#10;P1zNXzwcz9t81XVaPlDnDnx+67ypqVOEjbB6f7q+zlGFU5brkviYsis9UzpWlDaV1HExcFueAj/W&#10;2KnKnEXVHa9EpAJxxhKl/Loqiqh2bYX0KySOe8JTrruDLVU5t+3RbPZ6tQzA71bZuPvx/ps4oJmi&#10;p5RRvmvbhoaGhoaGdxKSEA6EPqECsGN/+BEiL/j6N7Z8+6e/zvPnH/P//t73+IPv3JBM2WzOwB2z&#10;sVjXOhRf6IqjDZtC6BANaOjZjcbLF1dcXV1jdp4t2d7jkf1K6Mx+9RGvap0cc6ao3OwTVzcjh4Fs&#10;PSdSUpkivlGsA7EEQ8JsxFyxGEgjxL1wuILLFyMvLxOHXQci7AbH9iPDxkjqub5hCgwHZzzk2kim&#10;YNZhrtk6bTrVirsBcowbJT8LuHhOlBFFTEgGrtlq14vVXK2ZZLQYp6GhoaGhoaGhoeFNIATMIuD0&#10;IRCH/b/6b/ALHdBInR9ffP6aOnNCJxfKnU3JD3B5qqvlUga7darFoqaYWp5K5gZMFHU/vkem3qor&#10;Ng3WH5U6urCTq9MVoXOKrKnr3Vo+my5q9LwB7mqPJRl1N+5SQ33xuE8dslw+s9hb2a/ldazwK+Wh&#10;vt5nhYhy0kTQzLN15++PCqDTSh2KUgdR3NJCsQM2U9pks5CsvolY7dc9pM6pejjr+cs+3U/IzO3Z&#10;7jrHDQ0NDQ0N7y6MZHtEEwgku0H1iucfKf/Un/w2v/JP/5Oo9MQ48L0/vOKwG1CNmAVEnL5X7OAE&#10;MVwyIWBAWP38qXaoBuIIV1d7ri73jPEc6UKJAd9XaI1+Z//blE/johyic7N3Lncj13tnTMrGOjwO&#10;mYwJjgdAFY/ZIi3XsumwQbm6HHnx2ciPPhn49JORQ8zKGZcDSRJ73SEBVDeZbItCHJ0UJStqkFxL&#10;xwHXhRuwkxiHQ6mNk+PCbKyWk2pcDSIl6eoYIyqOqSBrz93PAXt/Ob2GhoaGhobPjfuUOm0soaHh&#10;q4pshxwN1J2+D2i34T/+uX/wl/693+dvPlavuhDyF1P9g9UA6lsO2h/7S+/U/pdf1Cs7r/W6dz3V&#10;+JqIqJiTA7VuyamaMrWdV9e0qeRMJl2YTRUDxD2TMYvlWgUd2WKCrHgRlzwtRysIIqBSaQ2d6A1B&#10;UTFseqbXRX9K77K/NzplEi6PYVWe0efBAAAgAElEQVRj58Ry1RnxsrZi43j9puNZ19Ap+56s1m5Z&#10;va3P67Juj+iMmCrzfepz9qZff36AyVJtjmqpdpxvSFgex7Sk1L/RsLZkW5IYovWK2HI9d1Kx9ktu&#10;xWItZWVOfgX49H55Gx+VO/k7wMray33ggnss7yuJJDOiyIrdWrVSi4W4SdN94+l0zZu7SZu1WkdP&#10;bruuqXMXTn39fJGS6mp9N293cUz6fo+KPPb397uOr7o8/9Txze+J9/343/f+34eHHt/7fnpeJwHg&#10;Ibh3+we27xJxi2gQNBgpjfzsz/8U/8Kf+VWef3TOOChmezahI5w/5/LacJTzp+eMh2s2osSYGBHo&#10;Q+5vSeAR7YhjYjhEosEYE9//4Y84P7/g8qAnfzu/aLyN87+85tWW1sETtTyhu2MunD15yvX+iu/9&#10;4Jqf+OYFz762gV7ZXPSE8w4LOfnJzTBzYhLGvbC7dvbXyic/3PMHf3DF939wzf7Qk+g5jE70iGwg&#10;EjAxssrZUO+o1m+GFus1mRzxcgyYEIFeBJNKS+U4R9zz6xq2BsElH5ulo+K7pmfl8Gh1Idcuycfi&#10;ip/7OrwtPPT+ePeO6M3QBhXfLt718/vY8cmD93/P5g/9fX7bv+9vG499f71tvOufr4fiwb9PD7x/&#10;7xv/eOvx7T141z+f7/r999jn57H3/1CIHF0KTiWI33d8oxl9v6GTLJ8QEUIc/zV4RFLnsXbcAA+t&#10;qSOuMzuxI7FR5yl5sF0Xy+eEjs6Ilkq6yGRZVQma4/tCdMzWF89ZnvPldQ11LexGJoNukzavocxx&#10;OTF/nq7od1ugnVQEfdGKG+WLfjQ8RaauLdfq60kJU86BieWHeMkqGdE6YGGZnPGsrkGyesYKAVPt&#10;2Kb9CWX9kvW5IqmOtm/H945lomdS+GQF17HWTsInO7VKvMjiy/Q+Nc7afm29/ql1GhoaGhoavmoQ&#10;CagqQYUgEYJytu05Pwt8cN7xYoyk/Z7hZqTvlCf9BQnBxz3XVy/ZfPAME8MIk1Klwl3KoH+xIkuR&#10;4WAM0TNBoCX2+bxFWd4BlNSYHEPmcGQK50xgdCEN8KOXA9/94Q1PP97iGrgwpTeBrWTVSzLiABY3&#10;xAjX1wdefBL5w+/d8OmLyG7oSZxhuiUFz8lAoSOlrHjXEnunGquK5gQislLe0UX9n9xtK6qqNbEz&#10;V1zbdHl0sl1TAqnVxGloaHiv0Z7zGhoaGhq+dJRao1aqhQuKdj0Shz/2c//sv/Qnf/9//5//3mN0&#10;q5E6D8TxefaOmjgzRcFJ+F0kw2QCccd6azJm3qacfn2iH3prnbv3s+5DVXdMD40rezRxRThF6hzJ&#10;HF3MP7HcTxAyftyxr/o1KXQWNXRmyqCVsspfS4qmJ/r4xWNeO6e+ruqe42tf2Ie9ktQRQycyJhM4&#10;mZypypw8uIAY5izIsXxeZ4qXk/ZrObn1OG+t1En5vBVyyC3X33GrxI6WmjvTCTj+1fccM2frsuk9&#10;4GlJ6NTt6jr3Xd32SNDQ0NDQ8P5BsQRod7TY8i29bNl2W7b9hmfbDedhSxcDJMWjob1y/qRDn18g&#10;5ohJjtMK8i95pgjGmJN2RAIxDuz3A8Mh4h6YfH7fa8hkL5zjm2K/Jvl0mnQckvCjq8ST7+3oL3oO&#10;ccvHH3ec7wXdCi6QkpMGxQ5w+XLk+9/Z8f3v3vDd7w68vFIOsUe6LSY9oyRSSZ4yejzTOqU/x6kr&#10;2aa2JNwsQlfJcbfOksIqmSML6sdvvazi4FxPSJuFWkNDQ0NDQ0NDw48XvKrXpYwZzsfPX7Hd5PpU&#10;6lgGQVVRCb90+MH3/jjQSJ2G2zjKv9ZPXpIJizVps3p/Wz42v2EL6SKniIpZvZaTxJOgntnJ6aF4&#10;Zm0mXizXCEfrtfq0XPa9nH9CvbOYf8LOrlZ+vTNT9KEKnblK6K72P7/SCio5cVqFU+vjMCNxWCtm&#10;qh3bbOqTtVq2ObMyWGFkwsdJE4mTiZdCCi2e/+ek0cqObTadEz+TSqack4nosXRc5o5ZKnyNTUqs&#10;u1Q6632uVThmp9draGhoaGj4qsIRXHpU+hxn+UinPWddz1kPmxD57o++j8drnn2woe/OeHlt7OIL&#10;UrwmjTv6/mNEesBwDTmpZPpNVcxyTR3BGAfjcBiJMZMQnXakYr/6PsJrfOcACaSoWgTwHNcmUSyc&#10;M9iBT1463Xdu2O8OXF6d8fzDM84uelwdj3DYR/Y3kc8+2fHd777kBz8Y2O06hqEj+ga8IyY4JCN5&#10;RFCCKHi/eHaskVyOy7yQLlVCtJ5WMmdmSVxskueR4YIPKusrkBqh09DQ8J7iXbdvamh4TLzr9/+7&#10;3r+GrzheMV4+H4s9CanjllISwIwuBLTr6J6cva0e34tG6jwY95EF6+Xrm2QdlKxJmlcoZ+qcBdFx&#10;3/rrmjx6Yp3Zeu63bvy6PKtDZFbPZqYamqzaqmJmqeKZlq/VO+vld1q1lbekLIObZswVOse+HhU6&#10;62NdKalu9ecuLOvYPBS3yBxZLvPjm2n+6/wgmtkJUqeUN5bqvX5HZifHZUclznJ5rZuTX/tUQydv&#10;k0oNHVtao5Hwej1MF+2+yj7tNvEjNP6moaGhoeHHEV23QbVDXehECRo4P1O2m0SQPdvNDZv+kjTu&#10;sAGUwNe/1vHRN42boeMP/9GAyGbuOrZAjUtclP0Q2R8GLAkq/WQR9tDElkdFURJDJjuqyiVbCiuj&#10;B7R7AnrGzWHkH33vwIvLyMsXBz76cOSDi3M2ocPEubnZc3W55/LqwIuXcLPbMMQto28w2ZAMUqln&#10;mNQIKnixXZujqqjr/znOrvHmbCpW4qdM5CyacV2l+9gijJdapKeNqfz/7L1brCVZmt/1+74VEfty&#10;zsmT16qsrlt3T9f0zPSUu3vawFhYY1kWthgLGIkXhEDiAQkhIeAJ3tDYFhIXv9jiAQkQDx6hkR+Q&#10;QbwwkgFLlpBnzHim232ZvlV1VVd1VWVdMvPc9t4Ra308rBWXfTv7ZJ7Mysyq9S9lxYnbihWXHbHW&#10;+n///5eRkZGRkZGRkZEBgKruDBoIg0a194aTGAR3/867/438xz/6+/Z3X5s/7nquIpM6TznOU9oI&#10;stM+6nyljqT1m3p2iWBY4y1WbN9Wdu3pFVmaX12+un51+UVJFTHtrMc2b/P47NIeBeKgSf/30H6t&#10;tUuPuhuWbNdkYMcWNxNIBItJUt+YJVKniRZrhJTvxseBAwv9sfsaDf4fluzdNufUWSdkhiSN983y&#10;evxgX0ES0z3cfxuhs3kbt7btKtuekZGRkZHxWUMIC8xqzAvoGUWxoBw1iN6jbk6Y7s25dq3h9m2Y&#10;jkdcf+42X/qV2xw+d8I7Hxzxv/7+mxj78Zsp6+3J+P2PNm/z+ZzFogEd4ShB1r+9zyYUaYkp6Qkq&#10;Q6lDoHBjRIXTWpCzOaenNYtTz9HHDSM5YVyNQI3ZoubobMZ8AbUvWPiCOlQ0VHiveI3KG5xSFCUi&#10;gq/bgKfeXq0P4QmDZnDYMgVLbaCw1BZqyZ5W4d23iTS1KYfkUUZGRsazhhzpn5GxHbt+H096fORp&#10;r1/G5wurz+P5Sh3BgiFFgQYhhAUhBFSEwrnb//P/9nvC3/0bj7nG68ikzqPG1hw5D1lO90ztKPcB&#10;FTrr2JaXxzavT1jLKbSiwNEVBc6qkmdNwbNVMbO6fJDTZ2n5+XZrq05t9hSQPqsqnVVSwmB7Tp1k&#10;Y9b7rkfiJs11xA4p106w6KTeRXGGSBmt+qp3OXrSvp3N2Qq5E7whFlU5a+SODPPnhCUyps2pI7E6&#10;7cn2/1auhbT7rOTVGd7PTS/gcE6jIHvJZ2RkZGQ8kxCPsSBYVCubHFONG6Z7NePJGWZ3mM8/4Stf&#10;mfKrX3mNF198nSvXr3JwEz4++zb3/vAj0FNEezW2iCx9F0OIgR11XTOf19QL323nn2GBTo+B4lpC&#10;/zdCkABS0aCYd4g31MbglePTmvrUM2o8VREIYix8wyIEvBQ0UlIHB25EQxHVORiigiscXhrwAaEC&#10;hm2RQdtqjdAZmBRbnAsiXdvXBlsEWSZ1dEAGtX9ZN5cHTjIyMjIyMjIyMj5/6MYaHyAoXEQpigIN&#10;gbr2mHnUKWVZ8p+Fv/d3/j3+xn/wWCu9AYXzywPdSm+p3edJWUZovRoeynqh7VI8msF0Sf3RB58m&#10;hUdrv3AuKbLhInTbX9aCa91uTQflyyqpMaifGEjKeRNvia6cpyImaV7WHLn7ch/2Xug6qTOou144&#10;ke7D5b1R05QfRntTigfon9o2z5ElDKwubN1yrfVgXz1NtfVfxnkkwkb/RrHOJi2KeJIax/oXTwi+&#10;y4cTEkNiocGkX6cEvEWyRwgEfEzSKyGSOhLWnuKOGDIPFqLVmYTo+EFPppj3kTiRDTlxjE7pA5Js&#10;2NpziBff2gGJc3LqbF+vl47UErM0npUZnoyMjIzPEwK63GbYqvpdMSlNbUgdBr9ISN/gIRzL7ZoQ&#10;v6OpXeFCOwgvUcWxdiRNhI32lqkxvT3QMK4cFmpcccJ0fJ+rV+bcvNZwdV/wtfL8V1/khZvPMypf&#10;QUQ5OnkPXzcUdsJepajEb7lDCBavhwspCAOh9lPm/iqn9YTTxTELXxGS9a6x6JUtVqa2dBOXySKe&#10;h1VRSWIVQdpgkXidFHCDU5VEMyxjOZeirahLLv/VTjkDoWtD98eJHbYmGHWoUQtUbowrSrwtOKvn&#10;FG7MzMCHhtoKgnNQlIQACw+lK4j5eTwGqAhBDO89fuEZFdXSM9M+TuvPUWp7dnZxurR9dzaDx3HY&#10;vm2XD/i7iK35KDMyMjKebuRI/4yMjIxnFcv5IC+O2AeJ49xhMN69eby/3WdTOR3ab8mQ1Bl6GK2U&#10;F1BUFaclIh5pmri9KlpUFMFeeIgTuzQKtwDGAXWKC6Au2jC4ZEgwbPNv+zzqas9iiK2dhqQ0kEGC&#10;zw0Durs/2nGAuiWjuqlpelza7rN2j08/L5imJaIrxx/alG17GGLHa5lIWCWtzrE/Y9mTrz3WMM9N&#10;p3jZRjq1dlywlCA1TqW7/NKRRINamHbWV2tIy7WzdNh8Ddbr1R9F0HVSSobbSMqZs67C6W3IdnTb&#10;E6EjqRTZWJ/B5rIyYMJqJzcs1cWbRyQSLsvPokFIRIwJrU3asDyT9vzSU2Gx/O5xSQMHbQfcWtWN&#10;WVLcxCkWOuKmr39U14Q+Q04kYizluDEI2uBDHGQJErp9OxUOFteRyt5gr0YibAgsETfdbwUPMtx3&#10;2U6tJ3XS+RlJthiXee/7+xAlSUu/v04htHG94XeQqrb1rUV3w6QdLBmuWnpO+8GerYVswXmsv2yw&#10;u3lQ5E7LZc//s03mZXuKjM82LhNUo4goJn0brm+vtO2AqIINkuKYur8VFwTnR7ENJHOCBlQaSOET&#10;seNRgrn+dyg1osROgBljHbGYNZgI5aQi0DCbzRAC4/EUqDibNXgpKCdjcA2zs/uYnTIpS/AVpQRe&#10;ecl47ZcO+cqr1/jW124y8oG6GXF2/4z9yQgtPqSs5sxmx5S2x7R6gdMPPsSfCRIEpSeoVAuUBQ2O&#10;Wp7n49MXCdWY7/zwF9y5r1BVjArl3tE9ilHAGKH+ACgQzjDuYXKEaWBU3eT42OFtQh0EHXnKPces&#10;vo8GKL1SiqIaUo+jJoSmU6KIVuk6xnZojCVr1SUB9XKJN7glEqrtExR0ShdiviALDSrRX1tdbFct&#10;AKFAyoJFp2Cuevu0EDuYVMrMFnGhiyUbQGM4SlxZLpndDrG1vd+2F7t5WyIiO0VOOidZ7X8tXaxN&#10;JOKzhV3dg6cdj7v+T/v3f5dafnf79sk+u0/55d15/S7tVPGYSeHd13dX/2vH3pes/mN3e9hxAo/7&#10;8Lsj1WVt3G4Y8X7Z/ull318Xqf9l9n/ceNzv78d9fS+7/5O+P0/79/NZh6Qxz1UEVsfj1p2kYh7J&#10;Jo5nyur4a+zXyZJF9PBepjFHrQare1Jn01MVUj9x+M5Xc2kME4qywqygDjXiSvb29w9Ffve62e9+&#10;vPnsHw86+7WuU9t1bs9H2xjVh25TPRrFjm74u5vapqkO5mMXaPmBWSdZth1RTJH1pDMPhpXyW0Kn&#10;7WC3pEBPVqw+3KtRi0MiJ24vsSe8IVvNZa59W69tT8pFy9YtpNnFIFv+vhhCN1hwPhKJMCSEDExs&#10;qfPdEWqr0ZArJZ1XH0gKGm2jVof/UgltPSRmyemIHmmt2tqI4Tj4sRz1GQbqlDZKtR8I6D6S6e+W&#10;IEp+Z70FGqzl0GnVM70iZ3Deob1CDPI0rRO6nzaUocqJSz2LGRkZGRnPCkKXj2R1uaYAjFV1Tkgx&#10;HIGQOgw6+N6339sGKAYfe8VCVFgILn4fkajhUaUcVVgwFnWNOmE0GgELzM+o/Smj8Qivyqy5R2gC&#10;5Vgp3BgXPM3xfV7/c8/zl3/rGr/yy3B9/z5X96G0AFRU4ykn8xknx/eYTgUpJ9T1Hm+/dcJ3/+Rj&#10;AqNYQ2u/zikMSgOG8oMfv4+V32E8HvO9733E/VOiEjjMEE0yfwuYOYQSmMemknoM4+hkTjW+zri4&#10;xd3TGQs7xVRp3B6L+QmHEokNM8OLoZ1iOaSGQh/JFwaBVJ3y5NLPQN/uCEsBRv362I72QLKmM0Ek&#10;dp2CO6fdIue1ax6k5rushTcfI5JIT/egeEZGRkZGRkZGRsa5WFLspwB1aQPJQzeW361Pu4Uuefiw&#10;DT0UHUAXSD4g8lYDr9v+X1cd30opknJHwFK+0dns5Lf01v/+1+F3/96lzvkB8dnLqbMzt8w6umCT&#10;pekqebKrnF3bbx7lX7cvu1hnryVTtnfZHrC+LS6dm2fHcT6Lg+amG0icbZ3lZdu+qNtpZT4pt01H&#10;kCRSpZvSzUcyMiphziN1jKGqJpUllg7pY86bgdRsNepmLU/Oyt+tEqdPd+PTvCzt3ytsGKw3ZG35&#10;5115kpGRkZHxqUBWTFKtD3BgKVH96n5xX5MaUwgarU6jIpZBHEj7YYxRY73br+IJ3G9miDgaFO8D&#10;hSrj0qFAU99nOoUbtwpwC96/c4/7x3MKu0KlU0I94/lbgW+8fp1vfeM2zz13TGWnhPqY07lHdIra&#10;Pq68jj+b8/P34N13T/nFu+/wzpsnfP9HAQv7KycWlk7yzp2PuHvvQ8yM05MZ4CjcGBFHWY4IrRJF&#10;FskWdoGoYTJKBNYedV1C4Xj+Cy9STANnzZyP7t1lfuJAFUKNWVTLQ9GpZ+J8tJ/bdB8exGr3UeC8&#10;3IcZGRkZGRkZGRkZGQ+BlVzyqwqd1XFWaVNibHLaMUU0LndtYNgGAUdIaRy6kcoBcSSi6zqPNG2D&#10;pkykV8SLoqnbKFZw+7mDVyUs1LT61KKnPnukzqeO9TwrD7Jv3zFcnsqW6er67Vhdv2v+wffT8Bkk&#10;aB4ISs/T9ogRvfG56AkVlqZ0ZI1nqNDBiCSLhQ3Wa1EV09mtpTw5PeHTEkXtfobHR5JI+mUkyaO1&#10;/w1ImljuIHq1I222kzqbiZ8VUqedrJI8g4GZTO5kZGRkZHx6CJ0iZymHZJLZi0QJi6QorKQhiY12&#10;sahIMUB9/LaKI4ZrSdc56Ix/DQgudlQk5lnxboZqACkpgmLmqf2MabVgf+r50pev88ILVymqkrff&#10;bvjJG3OOjk4JC4dY4Mp+4MZVQ7jP8b07jKtPcFZTNyNcecDJXc9ZLbz9vvGjH93hu9/7gDffPOLs&#10;aMJ8fgO/iZjock0qKo7Tk1Pm8zMwx6iaULgxoakgNIiGlBfPg8wxmliEjQkyYjK5xdEJlPvKN771&#10;DW5/8RY/fONNfvBnb2OL99D5MRLOUjBIwMTHjtomEmdgNPtpKUxWLWVWiZ3PuHtnRkZGRkbGM4kc&#10;eJGR8fRi/ffZWjd2G2xc389J2mbVWm1zH2IpHQISnZraIDzt7de6Q2kke5ZG+SUZFKS/DRBN6TkM&#10;cBJdvFDC2Z2/9epf/srf5h+9NTvvOjxKfHZInYdWmOx46Z9b7gYLua0KnfMIkN72octP1OXAWVbw&#10;9HZn7fZ+aX5zPbfXy9ZMYR+0nFVcVAH02cGQTU5UR5rrXNQHaPPaDBa1Ni9LiZJTQmFrlkkb65Mx&#10;m0CwGCEcmekBOYRhGgh42rwAcdCkHxDp8uyYJXe1NIAx+Js2J87Adm3p7xD67c0QUm6qVBdt5ztW&#10;px81k35pJnQyMjIyMj49SEhWpr2l17KOFsB1qptNCOJRAS+xHRA0WgAIgho4AmKCWrRr84ChhKTu&#10;LccFQebRis0UPz/FuQXPPT/mS69e4etfe55r1x3TyYg7r5ZcnSp/+u0P+fh+w2Q05vTobaw5odQr&#10;FOqoihFFMYJ5ycKXvPfhnD/+zlt85/sf8Pb7C46Ox8xOrzI/3UelQt0JSpOuw2pImrKYe5wbM6oc&#10;i3mgqWOHJfjAfNZQTarYypEm7VKjIsAUYQ+RA1585TYvfulFfuMvfJMXvnib8c3rNPocs9M/hY9/&#10;jguG9z6pdRyIIDSJNHk62o1ZpZORkZGRkZGRkZHxCGGtkqZdsKK82TpOrykbxdB2LQXam3T9B2lt&#10;tlO6jajMEYJqt73Rkz4ikmy223HWfuhy2E80DWnbSC6pCEiIfRmUcjKleu0/+RLw/Ye5LA+Dzw6p&#10;80SwotK5oOXacHuRntCJe2xT5GyZ35oT5oKKmx1M6NL8hgjK3Z7dn0Mkj5XoqNZlrOkUN9CyvAEz&#10;35M0Q6VNynUTBjlv+uU9ddSRNu0WrX2bJmUOflnpM8gB1Sp1YFmFM8Qupc42m7a+nNVyV+3WVi7d&#10;CrmTB08yMjIyMh4PYgBEbNX3ATXd10rckvtXGxPWZnoRbS1PY9RXEEfMnQOiAQ0eJx4VS99iR9AS&#10;EUHFqBd3GY0842KEWMC5huefn/DNb77Er//6c9w8PGNcnHFlL/DCtUPqY88vfn7M3fseHxzIhLoZ&#10;MZ9PmJ8pdznh+tUJxWhC01T8/L0P+aM/foPv//SI2WIfKQ9QvUKtUwpRhBkkdc06lNPTU/b2JhRu&#10;j0YWNLUkJ+oC56Rv80pSHMsCkwJkjDElhDG/+S//JX7lm6/y8q/cptyveNVe5Xh2jZ/+2c+pj+6h&#10;3hOCx0Jsy4g28R5Y6IPm2k6VBMRSi1kCbMyJ9Oiwjczpcw/m9klGRkZGRsbThl3jBzmANCPjyWHV&#10;qar/ucqK6/Km37GgZh1R06lzWpcgXSZ0TF1S0wiCEEQRLTCJgXbRQk1TOguHJMcCa90I0rxISA5N&#10;IQWwJRJIhWDEfU0Q87hqwgf/z3//X8O//68/miu2G88+qfOgCp0VU77h2vh+b5UFF1Oo2HD5WmKV&#10;8xQ8aQtT1ogTSF6B9EzjmkInMZPbSJVdBFO3fodSZ6mczT+szWgTzp5Xj6cjCvNyiJ7vJjsaBzIg&#10;U7q/Ax6fLNjoCBdLljDRGs1HckfC4F732wWr23Q8IBZfKhKwkAgg6Z+RLh9PUu3EvDqWWOVUhRVS&#10;ZROZs9wQ6jjr5eVdzqfegXKo2LG130pW62RkZGRkfHroPJmBaPDVdgza71rRy0nTd7MlFSTZmAJg&#10;beeA9L8mkjSyoJCAyhyjQKWiEcOkxMmCvZHnlZcOuH4wpZkdU44KfvmXb/PrX3+eF16scOEesjhi&#10;ojMO9q7z6u0pL75wwM8+POPo/oJre7d4482Abz7g5OinjCfv8a1vvcYrX7zCwjs+uef5xftHeBsx&#10;2rvK0UmNcYI3pazGmE8qYSN2YqD3h0ZAKxaN4lRBR4hzeFNUlaqsYoiJeaDBWHSEFlTAlKs3bvP1&#10;b36DL75+hTA9Zc499q9PeP6V24z3D6Caos2M0MywUCJ4RNo2SehtDjbeu0ve/Asiq3QyMjIyMjIy&#10;MjIyHg1aP59+WHiouCGNrQ6378eMW1trTVbZww1NtFf/6HCsWxCNbgAI4Ip06J7UiT7ckdwRcd1x&#10;bEDqdIH7Pizl4+mURkERjNI5xpO9w6/9n3/1+nf/2h98fMnLdSE8+6TO04ANA9QXIyxWCJ2tWLFw&#10;e2Ars22Ezqb6bNsud2S3YmV0IWjolDghTW1pmnQ1sm6HBon0EUu2aqHfTta3W96ffn8GSZuxzn6t&#10;I3S6+vRKnBab/t5E8MDuSJjtZW7fLxM6GRkZGRmfDgZqaWubxO3HtFeCCAHDgRhidORO/MYLIeXY&#10;i0saBB9JHa1xGIay0BGiY0RGiMz4tS/e5M+//iLP35jyycdvI27Gl3/lCs/dhlB/wOEV8BKY2JzC&#10;1dy8OuGFFw7Z+1nNnbsz3v+44Y/+2Qf84Aen+OZnfPGL8LWv71FOr7K4f0YIFcfH0NTRwk1TDh9H&#10;A7JI59gGEHWa4u66TCcHzOc19TxQliOcOuraIzRUVRX3NQfSdPsGUdRK0IIXX3mVw+sHSDnD3H3M&#10;LRAVRnsTRtMRc1ciWoFWoDNMHXSWwv2dSDEr8ep2EXyfXlBQJnMyMjIyMjIyMjIyLomUt3NtsWz+&#10;ex0K1geldUYLidAJop3NmkibP0eSm7YmYscRNM6bWFpuye4tEkAxP7rQjtfH8oXoWdC7HLSEUxy/&#10;DIgUmCsxf/xb7//NL/w2f43fu8TVujAK5/oBW9V0EcwIIaCqKQrv8WHTAO5SMqMdA7zb7ceGF5it&#10;Kprl8uONG/bdQnf6S+Gagz02P5hrxMlGb/BoZDHctsuhs6LQicqcdVJHwtY4xqXjbK2bnbfd0Cpr&#10;869LdYVwWjnGrv13Ye3+r8zvKrW//1vWb10Rl7e/ibUyzWJqGfzArzGSJmY+RrAGH91BzLr8N21d&#10;PAY04JqB/ZpPNQpYiKRO0+XUCfi0v0noVC/iBoROW35ab+n1ZXhCiKSQb58XFbAQ67h6rZauWyJv&#10;Ur1b+7+OmfZD+8FE1lh/X/rih0LK/u+w4frv+v0P1w/L2mYh9ySxU/59SfvCJy0vf9LHz8j4POOy&#10;v7+n/ffbtkeHdRn6Hl8u2CQ18oMQki2oEL/3qgWCo65rVBWnpPyDAdF4bMWgCXgf0PGYshhx2jQ4&#10;aSiKApkfI3bC9SsjSg1oVfbKUfYAACAASURBVPDux3fR0SFBjGtTxzdfe4HXX9rn5pXA6WGFToTx&#10;tVPMFqgu8LWg3qikhIXnyqRiOhGO53cpDq6yWBzw0Ynj6KTBQsWXvnpANb3F0WmNG405PpoznRxw&#10;NnfUpw0FHvwZ5g2neynH6EBVK4MvsinzRQApcYUjpDadKyoAGu8RSkQU5ypMGhqrCR6KUcX+9Cpf&#10;//rrHFwbYcUnUB5Rjo165misYLxXcKyKBcUCqERCzfto5fY0kCib6rDUThq0v5efy6cDT1NdHgY7&#10;679jdW7/PNvYfX0fd/nP9vOz+/f/eN8Pl61/S6a359HagQ+Xndc+uGz7Zxd27f7Zf37O/+496d/X&#10;4z7/z/v7/Um3L5708S+Lx/1+uuzzGTmA7e/X9n18ufrpYBg6SfM7hU4KgGd5HFbEIQRQFwPspFf0&#10;GIqoxNQmot2+kuzXJOXRCSo0SEfuiFgifpLtmgRMi3gcNI3TtkF7mhyV6ObFpAusVxdHXhfBM96/&#10;gu5NvyjNkVhx8NhfGFmpc2lcVJGzYd6WCZ11DAmTB1HpXJDQOa+O51OkGQMYPr7gWjJFApgRJKBI&#10;VNskYoaOkAHTtK34tB+d3RpCZ7kWp76zbWvt0qI8cJBnRxJJYtFiLa6XpMYxfOcDH7bmstn2Edhl&#10;jfZ5b9xkZGRkZDxbKIsRIQSCaeqgpCaxOQxQdWngRtK3Nvo4W/BYWFCpoiIEJ3gD13pDW8C5mpef&#10;u8qXXzpkb6L4ALM/O+GTxQmKsLc35qXrI17aM67uzZmPA+wB+8ZHvuZktuD07owrRcHhpEApUAsU&#10;Dqga6lmDF4dRYraH2D4NE7yUNBIDs5qg4CskVEgocRYDR7AGZ763P0htk6EVXYyEa6cFvWaGtG1D&#10;azwQ2y/t9gJW4DGC1SA1UszRqqZhzrz2NFZRVhrbK0JnXde6KIgR/aptuSMV1Tqp3SyX61BmZGRk&#10;ZGRkZGRkZDwdWB1+XiZ0EsGP4qwNcpeOYR8qdAxNDEuryknBACLRFSCROzFIQNM4bisUceBa94Ve&#10;cGGt4II2KFsxafskxPlkzW2iiCgnb3/3b/EH/+Z/y2//wfxxXK8hPoOkzjZyYjOZ0TtnbSZepPNM&#10;36z00W0kydLy7XllZMu22xQ6slKPzb7i5xx7pb59bhPZuF0/WL8lp9Aqk7wrl88zmEenjRZaJzb6&#10;+SAxipdBHpwuL04iacwCofs7+sZbyqmzvJ0nJMLHrBlYpA3y5JhFpY0Fggzy2XTEEGk/SXlzrMvd&#10;022qfaTpLvu17X+312U5aurC5CGPVwmYkZGRkZGxCd7HgIpgpGkbCZzoDifERHUNohaFt6GOZEWo&#10;KRUKddRW00SZLiIBpw3TAl59+Rpf++XnuXl9zP3TM9768G3uv3+CaMnB/pQbB8KVcsZBcca0Cvhp&#10;xUfB8+6dY9754C4yq/ml557nhdsTnJaIF5wTXAE1M5zOIAgOQyVGlwX1GDO8leBBwwgXxji/lxT4&#10;oKGi8I661coOI+XWMLQfiEEotG2VFJCiHfFVYlYM1P+R/LFQY36BSY1ohYUFi8UpPYkEHbFkLcFE&#10;xyPFMxwSPKQ2Rg4mycjIyMjIyMjIyHhWsDqsbivjxdYRLNqpcYyk1DRS+omoyOnGokXxEhU7WigB&#10;iY5eEkkapLVjS1Zq0pI+ktb1dZOi6GrUqnCGPkORIGrt2pQ+KDByB+YF1ZJqusdr3/nvvsxv8/1H&#10;c+W24zNI6jxa9AzhKjmRIjK3ype3kUmD7U2Tfdu2crV/6rcMkq/L83aRKtvmL7rd8nGMS0ZLPnB+&#10;oE8X53mpRwLDJ8KHSOIkyWAgRHJFklVbS8wwGBDBJ2InKXksqniCpu0t4BPhAy0j7btxDEtrW6WO&#10;EUma0FqoWGtvFmIpNjD7EotBsCsKnVXFzXnzlizotq1LBzr3+mZkZGRkZDwJND7mlTE0SvrFxw6A&#10;hWTDJngWhBAoMUQ8pjUFnlIbSldTFhOOwwxrahDF4Smk5sqecuv6iFs3Km5cryiqOdOJoUWNiaeo&#10;DNVTsAXmG8QJi8bx/t0zvv1nn/DDN3/BFGVi1/jq9YKyBEKDswYI+LDAyQJtPZ4lkj1Om5Ts02ia&#10;BihQm0AYgT9DxHAUdEocaZYvioTU7kzKpWFgUac4joErIjHwzAyEgkBAiKQOocHwuCK2ZZtFQFzB&#10;pNrDScHR0VG0hiXmBrTUbhEJUQEkyYqBSN5I0gWJRWLHNkc0ZWRkZGRkZGRkZGQ8pVi30F6T6Cwt&#10;XxqLVSFYb8OZvKQxTSROUukIirXWay6lS5HYJxF1mCbrZzUEFwP6TGNudHHR8ahzBog2bNo6Erg2&#10;CDDavGEudp0MDBc7RoVSTabc//3/8L/iP/+H/8YjvoRr+IyQOpty2rQ3f1vHT7es32VDdoH8ORu3&#10;O0/RMsiRs0lZtKTQ2UWC7LJbu4iyaLjd+Uqd7fuvXv+nm7w5D13+moGHb8tZBAHEp3WtGiYAPr4E&#10;pFfutPl2IDLMQQKhVfUk+BSpGqwdPGmPH8kfS7ZuQBp88ZEM6vwkIyEUhrlz2uXW2sBFhZUaWAio&#10;DQN1l8kdXfUlHvwtg9mYjwCi9LDn2/vN1+9/yHxPRkZGRsaTgAScWu/HbAaqUW+b1K6igNWYzJNg&#10;JVCKZ1yVHEwqrlWKK0s+ODZmd08IUoHUFK7m4MDx3PUx+2ND7RRsRuE8RaEQHLUFpGqw0iNlRS0l&#10;n5yUvPHzBd/9SeCHPwvsu8Crtzxnc5g60ODR4JEg4AOV1jgRSqkoxKjUKEtPoR7EaPwi5gKSCgsF&#10;AcGJEtrODqRotba9shykY0mB0zXjhLRdJJaQ5CNtBSoFYqOk1IkqqA8//BC/gP3igCYcU88DwhRn&#10;EwiJMEr2sjHyzWJ/y0KaCq3HNSSeJ1kciIVL56TLyMjIyMjIyMjIyPg0EQPSVofZQ+eURaeqgQGp&#10;Y0rn19yOy2q0WEMlkTGAK1L/RqKax2lU/Ws8pmiJCKhEckekVf8LKoaIRgs1S6oeS7l6TEDaALM2&#10;KDBatfXLAO/BOYqyZDyeXP3V7//Oje//6j/46DFe0M8CqfN4yYJ1lcaq/ZnbIka4mPJFcCtLB8xk&#10;++Beon675y+532W8zZ9ylc4qNuaNkdZybZAzh5aoifZoJlFxQ+sfP7BHi2qdWFRL6Jj05I2lyNiQ&#10;Bj2CtGofEmMS/xmx3NCyxB3bEv8OnVLIul3Nlgmq8/LmbLdh236NhrZs29AP0mRkZGRkZHxaSFZi&#10;Ykm+r0BDsD6QwRUl3haYLEAMdYFRpdy4MeELN/b4wqHgXEnx7jH361PCYk7TLFD17E+m3Lixx3QK&#10;hdSoBNQJqoqYwwuEKgloyjEnZ4633je++0bNj98peO/eFaZyn4+PjbOFRyYuRog1HvOGUlCYUVmg&#10;CFCKUKpSilFIg1igaWb0Of/AB0NjNAdeAxa2tcG2NTxjewdpolrHgTWATYiqHge42OYIgTd+/AY/&#10;f/sXvLw/gukeYVFzMjPqM8e0usKpWQp0CYOyW3KnzQe4XMchsRMlQpnYycjIyMjIyMjIyHgW0Cl1&#10;VgU6K8qc9Zw6/fIgpJw4QvSWbtU4DnGR4jCN9myqRVLySAxqc4pLpI86XTqWT85GQiKdJBE5XX0d&#10;qE/1jc4HxsAuzgLBRWs3V1bY8d3fOv2PvvCv8g/5vUd7FZfxGSB1dmG3UkXP6xOeozSADUPWWxUr&#10;5xMYq0qcNlfPxemSh1TobNz2vHIHZ9x2ph+EnHkGiZw2n85QqQOSCBlD2uuwGuWa8tjYULGTIl0t&#10;WbIZllQ7w32snybSpsvDAyCtrdpgMCT5rXU2ap1H29ABcrB+A6nTn9tmAut8ezVdXh9WZZUZGRkZ&#10;GRlPD4ItUBFEFecKRByFaKdwFYl2ZxaaSMoUgfG04tbz+3zplZu8dBUU4ZP5nMn7NbMgeD/HaWAy&#10;PqAqAqPSUahSFYoFaJpAoMAVI6wUQuWYScWdI+OHb8347o9q3rwzpZYpBOG4dsxDQAqj0AAhII0y&#10;YkzRQFFDGRyFFlQmFIGoLgoS8/9ISP8aglvgXbQ6UwFCSZ/gE/oWZ5/HsUOr5EmEDlKDNrETZVWK&#10;YnMx0MmUEAJv/ezn/OH/+0957+4VXvv6qxw+d427p3B8t2Exk/44SYksbU6d1n6NaAOnBDCXaqep&#10;6Rm2Uk8ZGRkZGRkZGRkZGU8nzgvqlpRTp82jE5K7gHT9s5jCJBI6gkokbYK6XsWjUV1j6ggt+SMO&#10;0djvQzVZbSeFTRrnVRu4OGyop5ghlCmQ32Gk/DzJrloIqFlHMFSjMQfPPfeIrtp2dKROlDvpwMap&#10;dbDuE5MmEUA6oYc9pK7MRQ2BmhIknv9Fp8u2ZUkR1U5TXdeWD6YMzueiWN7/kgRFZylx+cHvrefP&#10;eddBLieTsGjhtVZ4wvB+PU1YqqqtR4IuE09C6NjitBoSMUNH2ACdLVpoLdCkiWobTcmYtVfvkC69&#10;EdU1be4bJOa/IXnMxzw9Q9u1RMx0VimBIIaEZWJoKXVTIogY2KLh42m3hOZ5Kp3t6zcTlhdR6Dw1&#10;aJVmzxjZmJGRkfE4ESQgJp2H8Pbv+DCBfZzG7deXxzZm/81dbkf2QRHd1uZoY6EirNs2tl9cWtt/&#10;P+m2TLlg2jaJGGKJIJAG8Ih6pAyUlVCOGoqqpCgKRuJQhKO7d5m5hlqNoEJwSjmuuHXgeOVmxc29&#10;UxqUyTgFh6XviKpSjRz14i7qp1RFgaoys4LjOVhZUxVGVSiuKvCUfLKoefuTmrc/aqKS5co+bnGX&#10;4BVvNVaU+KqiAVwoqCggSArMqMHmMVJMFoQAwTvqMMJMCFpGpY5vKFVQ84g1qW0zJHCKdA3baxYG&#10;amzr71HrKW3JcgBJnZyA4MEaJAROjk75k3/2Xd7+pOLghavcevmLqJtzdP8+9+8exY4PTbx/qf9j&#10;KEEERbq8OSG1M9daJrbSzn2AKTx9bdOMjIyMjIyMTwfbxgcvMuUh98vTPB08gTyx8bLzxr26cTF/&#10;fhFbz4vl8bXV6UboSi8wlZsInbhYUrs/5c4R4uCsFoRkvUbKoRMSgRPVPNGaLSSljqGIaioj2avp&#10;yn2QqBna1E+Id621iWvZkoJofhBt2KwwGgKlKFpNeP+N7/5b8l/437e/6Zr1Eh8NioUDKRzilLoJ&#10;aEidNBG892jb6es6xppysKabsyWJfHdD1vyZVqwUJOCIiVGTumlp2l7U2MVj6V8qoTva8tBBK8uy&#10;RC5oO6SQpu0gRSSyOrVOOs++fF2arnYK41/DaMblcjZadg2vT2CF1LH0/ziVLrWNLK0HEFPUJJ1t&#10;/5AtT9vlQjCLPz5re8IXeZmsRG6unkUnhdNoo2G9YkMkXuflPC29FYjgCL7/CbeyunVLOc59+XQE&#10;XSo/khj9CyFu1O8fSL/d9qvcn008W+n+l86nHciwpbdWTKQV0iAV+NZyLVmwBfGE0GA0RHVNImE0&#10;KXUkDF4W1hM70Cl8zHyfByfZlAQsPjgGOInH1/6ZoTs3MB+Xxdw4/XUSBMIg987yFe3Pccd62mTL&#10;7fUZThk+/+sfhm2/jAfFqrpoKNkM4QJaN9Nz3mMtNpdjO/YbKryWlV7nvRsujsuWsfG39gjLz8h4&#10;ktj1fD/7OP/3uev0g6y2KwakiIQkZW8DCTaUb7SZWZb+xfZcPx/aQIVOgZHe1cGlwJBkTzoIIJKk&#10;yGjbOLG+Sc3hAkiJDyVmgrMFThWkSe98BXX44DAtcKKUKojNCPUxGmaoayjHjvEV5dpNx43n9rh5&#10;6xpXJhXu+Izm3gnHH5e8+7Hnx/eFe75Ep3vsX93j9si47j/kih5zQsVoVDKuDrH7Dc4KijK2Padu&#10;wUgDEkbMvXCkV2jGMJGGK3pKOV8QzpQwCSyqgu+98x6njXANcPc+Ym+qjMwYT4RjO+VkNOHOvEYa&#10;o6gDJoovAo0/YjQ+ZrS/T3A1dXBU09vMFmd8cnyMlvuIM4L3OBzqY5uxDg2oA0udHnODdpygEoB6&#10;cMMBHJhgFDRmMUrNK64QJhXMTk9ZNA2T8T4npw1700Mm04IbN5/Dm2e2OOOjux+hDpr5Ca6ZocHH&#10;NppXQnAgFb6w1FUC07YN1rfLkNjmCRq2Bn+5ZJ2wtXN9/s9j5/dPh/bJXR9i0EbfVf4lX09BLtC+&#10;OQeyo4aP/fu/2olePf4li7/s+3/X+duWflG//sm2n3a1P2VtFObBsIsU3XX9dj1/u/C4v++P/fmx&#10;8wfMduOSwWiXfH/sLH7H5fO7XoDSfQHifJcjdrBM+m0HS+NfO2/f4/19Punm5+N+fs91ubkAwhPu&#10;f8bAWlJb4sGnrWKgfwbz9FFOW6+ah70/j3sqKbbpoSKLSH2blWD4IdYe/5Vx0J3tx53rU+Bbh+H3&#10;IIZodeu7ezKomwzSj2w4VrDYj1NXREtli+PEoR2HTgOua8QNJNKliOcogrRjw9oGfAFapONqR+Yg&#10;Chpz6bT7qwg4RVzkNmL+HUG0xBIBhPRjz9byDe1Yta2MJxNvWzBDUy5QR/u+MgJCMCUgNBinoebg&#10;yk2uleVff/cPf+zgq4+P1FmOgowXB1rlzkU+CL2S51xstAMLgzHy9m/tlon1v4F2fjiF5Y+K2vrU&#10;tixvpxdtUg2P2f+9+oN4QJhe+qO4er2WpqxMN20n/Y/0QSH0DzuwdI9tUP7Wd9YwIvRh67Ch8mtc&#10;zQBhOBVLA0arEcVtQb1yLXZe2guXiJdE6ATpCZmQiJhWZRM0ENT6ZclmpFPVSKxNq76Jr4TWVg2C&#10;pOWp8W8SaHPpBGkH1JaNSDYqZUKr0tHBl+KCv93z8MwrXJ5wqzsjIyPjKUM3dj741g2V3LD527va&#10;Tmr37weP+qnYICAgffNkEEQiFhvVmiTtIVmGRfVGG/AgxE6BYdQ4POpS4IO4ZDkayY+oPPIgDUUR&#10;mFTCwX7B9esFt75QcuP5EQeHgYPKs7/n0IMx96o5pQt8KMbJmYOqoBgp+2XgWtUwKmfMGsBGNB6s&#10;VkIQEIdzjrIIlOoJYUHTlJw2ypk59jSSPWPAGSwsMDc4S52Aynsqq6lCQCwqixqBOUItmgJ6CmqK&#10;GGtCE9sUKggOCwWhqSiLKaqnhGYO1BSyoHQl4Dg9nuOm+/TfwDY4o51PJNvGT2Rs+wYvOC1QEYKf&#10;09SC9w1iJSEE9vau8NHdT/jq7a9jKEcnM1QLZien+PoMtRos5v+JR2zb1LFtGGTYQh+205arGh5y&#10;mpGRkZGRkfH5wrAta3mapw8zlctNu/5O2z/6VMfTVpwMgD74fTgWun2ccOt5tS5UYoi0Ag9JY4+K&#10;iGGiMcdNIk1CIl/i+G3sa7Z9GovMTEe8GCRiBoKkfmTLsIkDCmIOnWizFpxgyWbbNDopmAimRcrH&#10;47q8PGFw/K47O7Bh684dkJDsjhK50+YFFXM0YhAKTIzQCLUYhVaUs7/978D/8D89yJ16EBRu9zZL&#10;6FQRF93hQrldzlm2xgbseuhXr/z5x4+qow09vC0/Ll1Zv9Y53FnfXfU/zwrsgvtcCAPruvOO9ym9&#10;ZIYRJcPosn6DLS+9AYPa55GxbllPUm5G6Eah0kts+HyfE8Vk6Z83o7UI6WzOJBI3mI9kzpIyI5Ix&#10;HYkz+CENc+b4FZKme2muUPfdPivrhhZpu6zVMjIyMjI+j1j9HgyDbXSlOaMbiZxYTKuc0BSJpssN&#10;izYeYrBITJfE9jBoPhldIz1A9D/GEdU+8TvmxSPiYzueGojEBRZw4misxskUk+h77AFhgSuFajLm&#10;ylR59UbFF25P+cKLUw5ulrixMC2EgwZGh3ucjkdYdcRbdsYnHy8IrqEYBYopFFOhKEdoKAjeCCF9&#10;j9M3VlUpyxJVaBZQ1566rvE+gFNUFeccqkLwRl0HmqbBTJNXdJ/LL7aHjBAM79tcfiXYHt6Ewo/A&#10;n6J2iLMrON8gdc3ByHNtr+b47GMW4RTHPSajQ8pyn1AL3gJBHrQX0N9z8x43EsQFQuPxoUC0Aqlo&#10;EMYHU86aOV/+yi9RFCOamdCcGXc/+ph6dkZpPraT8LQx2dJFZ7fYoBbv2oMPV/WMjIyMjIyMjIyM&#10;J4qtudhty/oh+fI4sFr+RY+3rGiRlYCxbhwT65QwoFHxJiDiUtdPomOXpLB10Z7QaZXHJAu11i1K&#10;Vv8pWpSYCE4FU0NctFhTjT3PNtfOcD9VwUJbcxmcC7BiQ+5ckYLuApqC7xUDcxQCwQuFRscjkxqc&#10;8lI1+9eAx0fqbFux20nvUeBxP5gXOP4T7hR2D2S/ZHWLrfNyGZnNUwJR20gcredt2YyNPo4sc2sX&#10;f7rCQLnU2+OFTjLWRpP2U2tz5ECv0knETsDwKfFvq9JpLdqQONf71cfjx9w3qR62kiNghZyJfKQt&#10;PQNrZM7aOlkrKyMjIyMjI2JTtNYKbGCcM8iv0s8PphKW7XEtlXruJ0i7rywSrcBELeWWi9/YYA2i&#10;MwoVHHPUZhTM0ejnhnkXrYWtobGYvVG0YVTB9HDCjSsFv/T8Hi/dLLh5bcRoX/EOCjz7ZpQSuHJt&#10;xN3FglsnNe8tZpxZTVHWaOlipJhTgoHv+l4S7XTFUvLNIlkcSSJ+DEu9AkfsXIhACIHFYkFd15iN&#10;YrvQpCN0YsLQgPce31i8HhSYVJhFCzqY4tjDMaHglFJmvHTbcePKEffvfcBkz/HCS/t89atfQebX&#10;+M633+HdD88u+lBshhckKGZNNIYVh1ZjfJhGsmgEL7/yIi+9+gpFWVK6CXfefYO779+B+QwLNWYL&#10;2nxIkto/khTMy6231B6yDeTOY8JO+5rcjPpMY6c97adUj4yMjIzPGx63PXi2H3+28azfv2jztb0N&#10;25/f+jhwtA++jORcBv+2HGbXePSu7TcF6BPPK1g8f9MUxJUIndYarSdqEvki/Xy0X2tz4CSVTrJd&#10;Q9ucOg40EkamDlFDVMGRCCLFpECSnRvaq4Cikiced/nuaBQMdcOsGvcVQdpgPIuUlRjREtxCVBuh&#10;II4XX3557Xo8SmwldYYYWoTt7kJtU3acp/jYsK7ruNmWbQbkxtLvdlXJcb5yxlaWL1ur9fO6hSnV&#10;NU3WSvk7jr96vG3lbCI3Nlu3XeT8N7Eg25jgi5Erl8JSR331eCtM8QbFjvWJh5YVOyw/r5sEWdIN&#10;HbV2g6GrQhDSi6TPlTOsY0i5c3xHf4aO6KEjZFqiJ9q0GT6RPKl2LbnTlpzUPGsyTzNItm2r+Q02&#10;K3HWFT2b/s7IyMjI+LzivJx5upLvb0sJIivBCYMSYiu9O4IMpkAKlui/d10JSfVjIeaCEzEIISlu&#10;PIhHJGBWU6hjXC4oZcHYBUZlbLDPGyG4wEkdmC2ExgKlM/YORly9sc/tqwVfvDXmhQPPtAiINdQC&#10;BUaFp2waqsJxfQ9uXi+5Pi+5tzCqsUfLJiblNCP4mEdQVSmK5S+vWmw7WpLgiikqsROhqonUibnf&#10;6rqmqcNKzgvBuWjlFkkdo2kCwbc2A4lcKqqoSLISh6OUhuDmfO21KW/+ZMFs3vD8S8Jv/sXX+OZv&#10;/AU+eBt+/vZ7vPtRDYx23uNNEKDUERIE7+eYxc6Tp6SmAhGuHo74F/7it7hyeEiDIM2YN37wDscf&#10;30WaOebnSdEc3acRH8m7Ycttqc23YgeXmzIZGRkZGRmfOrKNacbnGpdJitg6/KCsJd9aHY+V7ePq&#10;l8rL2Md5twcarIjlx8W7FDubx69FZSmYfGkPdWk8MzkR2FDkkBQ8znWET5L2JIvpliQhBbwJJg5x&#10;BWiBtMSOK+I7Sly8hC7ZpbU5dDQSLTIkdQTEErnjyuVb09rEdaZQ0fo7Zh/y7cJI9Bgxz08QxDmC&#10;GVYUzO7f+avy5//t37F/+r/8g2235TIoIJ2j9dNhzpVtj5IAtqUj/0C4UBmbCQ4d1PVi2FSObVj+&#10;uLBOuEhnfXFxhU6/RNZ//M8Y+uSdy8sfhnhYfbmFLcuH3uy2tmw5+ax126RcNinvTWux1tmtWb88&#10;pPwAQQwLMZdOp9AhrbdYZp8fQLoa+5ZYau3ZpI9YXSNnlqzdBsuXfORYWTf4OzfKMjIyMjKWcMEP&#10;w2pOvY1tOWFoqOWGQUJL9qfQdVJMo0BfHFhrR5rIHA2IBpw0KJ4re47DqbJXjTiYwN50hIpj1ghz&#10;X3L3pOHjozmLxlOOSq5eG3Pr1oRbVytuHMBhtUCpabzhVCldwcgJZWFomLE3FZ67NuHWosZOApOJ&#10;oyjBOcEQmmDU3jDtlTeq4FyKFrOoRrYAWIHgcA6KIv7d5tRrmgbv+wCPEEIidEpUo/e1byKp431U&#10;LZmre6tXaWi8p2ni+YyLGS+/VPCv/JVX+NrXp1x/7ia3X36emzcDZ594nDtL1gEXu9Xr916oimht&#10;F/8ptYdZY2hVcHjtOq/+8qu8/huvI06xufHuWx/xxg/eIpzOscVpUurUGE3qoNmgMbisVI7BP8MK&#10;PP627+5I0MdehYwniHz/MzIyMp4MslIn4zw80/fvvOTfCduVOn0RDz2EZxvIpO0VWV1w4XkRHdyH&#10;NteOENq8nNI7EkSypbVDI+XBSWPkKoBLRBFRJaNpf1wicgrUFZHMSfPRia2I9muqWCJ1RAXRslMG&#10;tXVwEstXQJ1bGUfW5RQs6bwkhqylvphFHgVFXcFiscCVBRIExBPwk6/8pb+8d7EL/+Aoqgf0WFPr&#10;2XmB9Ew+bE6ckGw4tit1NrJ85xEZ5ypcNhAjpmyqv2xRrvQkUiIjdubMGUoqtv2AVgZGtu2/sfwt&#10;y3YqdFbPZ8vxHzin0YOh67Jr60WvK2TDimJnYOmy9AMj2roAA9Jl5VhdmatJm1cRzQcNSeqcRNwM&#10;yJU4b3hLyhwJXZ4cxFIunZAM12yJ7LF2W9oBjGQXYyGxyiHZq4Xupd4pdFgmcbYpcKx72cjKMlnb&#10;NiMjIyPj8wmTPodORB8ssv61X1arrn5Dt4bnpHaEMmxzxNZTWCWCBm0yVcUjEBqQgIjHFYYrlFKN&#10;63uOW4cVNw4rrkwCWuA7mAAAIABJREFUV6fK4cEUlYLTReAsjHn/o2PGZcPxPFBOhOvXC567VnHj&#10;asmoPMGVDd4a5ouGmS+oy0AlQiWGhQV75ZjrV0qun4448WeMHBQCTgpUHBbA+0jIGIZJiPl0KkdR&#10;FKga5gMhkTGglKUyrkbpajvMhBCMEPprEULo1DxOS6CJSp3a8I1geGo7xhUSQ0XkhLkfUTczgp1R&#10;uVN0NOcbf+6A1/UQKSs+OT7i3idvcnzsmC3unRMBeFHE+1oUMeJt0YAPwpVrN/mlX/sq/+Jv/gbX&#10;bx1wOms4PTH++J98mw/evkNlxvHsGNVI6sT2XFRFixoWhs/ENvX2cFlGRkZGRkZGRkbGs4DUft3q&#10;lCQr8yswHl4t1ylOlsfkl4/bDqpuVuy0fbk+F+pyvS3lp+m9GNJ+REFDUEXExXHORK5YS+oM52GN&#10;8BERzEVFjpkiLip0TAukGMVyneKFZMkGOI02bJIs2ZxDJeXlcdqTaKbJ9UlXehirTl+SBEQKNOjw&#10;ZpjgipJFXaOuwhFwPjBfnOH+7B//HfnWP/n79v/9j/X2G/Rw2Gi/ttzx3rD+Mg/S2pE2DAMsPeCX&#10;IXSGRMaGCrde8Dux2wpt83aD428kdDYTShfHs63SuTwCQXRdjbIySLQ2aDQkZ5Z2bPdf3rYrT5pU&#10;XlTXdOW0Sh2NdYr2MLEeIQ3yGL4jhdocPJ3tnAQsCEFbNY5feVxWkklvIGTWCZ3tz3UmdDIyMjI+&#10;31j7LhKIhsNb96D9SC77QKcAHLa1DQdRWwMVeEx4OdDKCqkhHRcHFHWKhICIYeJx2lCop3DGyNW8&#10;eGOf21dLbl6tOBjD4Z5yeDDGG5zMjODGKAsWCygKoxob1/aMwz3jYArB19QaWEjgfuM5nhtVEUkK&#10;cUYVAkVpTErHtIQKw1nAWQz8cc4RCDR+EfPdpMAOV0BZRlJHUpCG90bwhhoU6qiqqvtWm1n3r0Vr&#10;6dZatAFYUEJIsn8MbJaCWITGahZ1YFaDDw4pBGGOWmCx8KjsUcoIK0oCcHJ8BlwuYCz4JqqSSoe6&#10;EYtQgVZcu3mD1776FX719a8CHms885MFP/jODzi7f8r1vZL7ixNkVKe8hJ5he1lWno3+ARpa9e56&#10;XjMyMjIyMjIyMjKeQux0W9ocaG/S9rUedjxP1st+xBAiCWPWuhEBImjKgSNapNNxSZUTc+BIspU2&#10;wFrSJf0LktQ/gLoC0KjSSTl1xBWRCHIOc9Huusup4zTm2Wlz85RlDKlPy6L9Wks8QfDD/uyK1Z0J&#10;uAIsYGh0DtM4vhuVOoKWFbgF4hSRgKhnMTvl6uGVG3zr3ccSkVZ4HyMCu8j+1mtOJFEOy/IvS53L&#10;ddusLZ56smV9i6AbCKT+XFVWO20rTNkwom+TymVb/bpNlh/sLofO0vYDvYOwsv1wu/Uf36rsbBXr&#10;TGm/78qWW+dleE/aY3bKDu22l/431R9mdQRmRSEzvH9L6pA15nYzhoMUq1JJMyMseacPp8kKrb2/&#10;3fUYSsvS0yltXpzl6OHenz/Nd/Xvy1iuU8vqWHdIE98NfhlNmsZBiMBAqUPoBnQs5cyJlI7v1rdk&#10;jpc+Bw8tQaTa1au3Z0v5ClLV2nKHOYOWI1rXEdbWL//YdhE8O9fvOP7jxq7n61GVv72k3e/lTaqq&#10;R4XLyo+jIizjWcXORN6fwvFXn+/h9ygTyE83ho1loMuho/T3UEQQCwSDEKLatHAx10sIITZWJeas&#10;8YGUH8VBksmrCdK2R9r2iWlsDKvR/kcK0Ihy++ib7L2P30XxFNqg0uA0cLBXcONgn1sHyheuFXzh&#10;1pT9CRTMEY7RYsTkcMLRrOHW4QjhKvdOTkDhYB8OqzmlBGykHJtwd97wwekZd2ewV44oruwz2SsZ&#10;O4+FwMQ59sqK0h/h1DHWCZVU+CZQVWNOTz+kHBX4+8e4IlCMFFcq3td4D3vTfc7O3mcyGuGcp27m&#10;mK9xrmCxmFONrnB68gGj0YhwFGiahr3xmLqeMR6Pmc3mXJuOKIqKs9M5k/GU2alQVoorjPp0Blbz&#10;iw+OePudY64f7iO+YW/kqBczREtKOWRUHvDDH9/l//6/fsrHH89BDgfNHlt/Ns59eIyqLAih4eR0&#10;xmhcMBqNOZl5Qmh4+eUvcP/oI66WB5wcH/OP/9EfcvThJ0hdc/LJXaal0PgFqlGlY3gsWBeFtzUg&#10;a0DsPOn33y7s/D4/41/fy17/x332l67fzu/X+eU/6edzW5LidjrsC110/2Vc1D7m6cSTtnfa9fw8&#10;7vbTk7YvetLPR26fno+dz8clb9+u9Am77s+lnh/Z3f990s/nLnzWn9/Lvp8ue/927b9r+Gt3G1rY&#10;qJbvxleFbuy9G4tqA7x8R3xsg+r5pI11xE57Iq0qZotiZxBEFceuY/uhU+ykdUHSOYT2FItI5BDV&#10;OzGoz/WkTlLrRHu0VpHTHkkIA4u0eE6alDwlptFGLlqsVUhRdlZsJmAuqXgKQQvXkzoqvX2dSGcD&#10;ZwPSzI3KwdVZGV8UCOYwC7g2OZHVcaw2XiG8gBtVBDOaYKgUTK5c5c6dX/Dyv/u914DvnnuDHgJF&#10;e0Nadc6W+Lg1PAq1jvZuUgOcU+hD266ds89G+4lzlEJbmc1dtmXb9nl4plQs+qx/rh0oWsIlSE/e&#10;rCpbOmu09qWYiBRaum6ZoDLpSaE42JTs1FqlTavSSfNBB+qblCcnJIVPa8diFjolDjasX0v4WNqX&#10;jT9AsydLnmRkZGRkfJax3hZpv0tgiHhK52NAlBpOgLBIUVeOMnrpYsET8FG6Lo4gAU1tldhckaVv&#10;nAmDqKwUISUAARUlmCHWoBIYucBkFLiyV3Bj37h1oFyfBA6qhmkB2uapk8Ai1IyKMVVhVOoZaQPi&#10;GaGMzVHIhFBVzBrjk4Vy50y4O1fOQsH1Rcm1kWPPaSIaPKXA2JWMtKCwArxCEaO8tHCoekQCqgF1&#10;Ua0TVTZGCEZTR7LGQqAQqKpWKK9RqRvCWhBGURQURYVqgW+M+bxmPm9omgqxAmtqtBTQMc1ixkd3&#10;jXffM7786lUOn7uJ98eUpbBoGt5565Qf/PRN/vSff8RPfnJK4w+B6lJPzLw+Tfl+lOAdhTqcMyzM&#10;uPvxL/i1b36d09kx7/7sZ3zwzjvMTu4jYY5jRhPmIM2gA2nrQUJtnqZHkb8zIyMjIyMjIyMj44nj&#10;HEIH2DT+3AbIRVJEo92zadfPGk7Zslzb9CaySVTBhdrbIfXVNooyBhbawWSQQycGDpq4lGoiEh/S&#10;qXGULp8OrXIGENflvvEiaKsASnlLWzs1TRZsaIG5RBhptGhDNF0z4jE0EboDwmhVjWPt8dlEnilI&#10;EYP8xaNmMZjRFDXBI0kYIIhoGjkOBIViss/Zf/ov/Zf8H/zOuRf5IVC4B8ypExm2dEoGttULMOGB&#10;yZbz9t/0A9hWri5vsJEQ0hUv+XaXvqzV3DoadnkftmWkH825Sp3zVUrDcs4lf7r6DvdtrSzOvx+6&#10;7l22Vsd2v02Kg0djwzfElhfJmnlj3Da00eCSbMysJ2ws7ROSHRqA4ePa9oU1SHbVvYQG5ccY4mSx&#10;lgiYIFGpEwkbS5HEMYePWSR02tw6kRZqj59y5QxelmJJ+ZMiU9trO8xbFfdJ1d2pHMnIyMjIyHgE&#10;CB4TQ2hwziicoC6RPDRo0eAExBV4iX7F5n2MWxBNUvTYgFfVFNjVNvJTx0B6z2VpG/vpA+cKQWrA&#10;GkrxTCrjcL/k+asVL1wreO7QuL5n7JXCyMV2gDfHwpQmWJfzUFUpnVJqw9R59orAuDCsHHGv9rx/&#10;Evj53YZPZsL1yYiblXBzVHB17PChBkIkdcqKsRvhpCB4pV4sCKGIQRtWU4cZWCBYiZlHxDrFmnlP&#10;s6jxvsYVymhc9pJ/M7z3HakjybJAVSnLkrIsEPE0dcA3hlBQuAmzeYO4EYVCbXDnzpxvf++I/b05&#10;sy/vEeYzCoyjo5of/eQj/vifv8uP3zzh/ulVxB0SuExQUMCHGi3HuGKChYIQoJTA2cmHvPGT7/Cr&#10;r9/izbd+xp/80Q/4+U/foD49owpCCCc0zQlappyDaxi039s2em70ZGRkZGRkZGRkfBZwzhi5JKcq&#10;M4uinTQOK0RewhIJYjzElNTKFli2Me5VO72Stx2QHDjjLLXHN4+Dx+Msn08cy9RECiXFTVevqEwK&#10;KX9OJGuiHZuodAqb1tYNLQjq4rZaYM5hruhs2ECwQjFVpHDgFHORxDEJXR6dzrFi4NFlQm8Zt2q9&#10;1p6bFmg0X4vbGPGamaAotUWlEAgmRXR2co5y74CbN6/zOLAxp45YUuJs2WlI7FwW6/K0tSuXsJnU&#10;6PffUc5W0mcDoTPo58rKfusWTxurdYH6tWTJ57unul0+ucV6Y4A4+OO7zdoXUCRaDJJdWauoiYTL&#10;0IKtJapa8mdZQ9gqbbBI0EQyp44bCMlazWNJgdPl0iERNYkUau3benLJkmixfeWFWBdaX/nN12U9&#10;b87nW6SVkZGRkfGw0BT4sE0xHKIjmjVAVFSICuoMwUNoGI8EJ0pwHh/i982Lx0JsBAffWq7F9qT8&#10;/+y9S6wky5am9a1l5h4Re+/Mc06durceVLcQNIhGLYHoArVEVc0QYtpTJAQCqSeIHiAxQCAkBgxa&#10;PWkxKIFq0CMkGCAEMyYtMWkJGrVAQkDd201V3bqPc885+dqPeLibLQbLzN0jdsSOnbkzb+a5138p&#10;03eEu5ubm3u4m9m//n9pHFLzeGcaEpOIqQIpCmo1I1tHkEwbEhdL4YuryK9/vuD7Xyz5bLnjIiYC&#10;9RhKFmXXK+udsE4d653QZ0Ul0MaGyzZyGYVV03CX4PVt5qcvNvz46zVvdg39VeZ3LoS7S6FvIsl2&#10;mPQoRtME2iaiGsnZyLmeR1HzWgdiRa1TVb4ZyTYocZRMEKUJocR9KDm7iielsddtZvS9W74GbYBc&#10;jqmYCZKV0LewDYSmgQZuN9f8X//PS25vEz/848+JbOg3t7x+ecNXX9/w828zbzbPsPgFqpdYXrNv&#10;afs2yEhMSDRiuiB1Dbk3AonN9c/54f/9D/l7qy1/+qM/50/+8ddcf7uloUUQcn+L5e5MNGANTJp+&#10;9uPuf54xY8aMGTNmzJgx4xeDc/ZqD6/XQk7s7XGmnOkYqfxXrMpqWY9dgk8/3+9FB8Y+9kF9ZP9P&#10;GWbI9+snBAaSQ9ycDHHnBinjPJWAaanL1AZco8+jqqDaMNgxVzInuBgiF1s1l94ETBVVz6ej5XuJ&#10;Dajbromq7xu8vCyGxuBKJ0r5EnycajZ4OVkh04bRh1SnMnf6MiAbBLKTVFYJEq+nmCESkdTT90Kv&#10;Qrtcov3mr8i//Tf/qv3dv/O/H73o74ijpE5FtWOb4jQF8a4KnUO1ytuVM+57XEEzTISfsG5zYmAs&#10;s8rShm+sTi6cOs6pep77XHGiXd42edbe98f8u07V+/R1OX/892CHIYdmafvHrT+t0WPyCNlRCZ0p&#10;YVPsz2oplXCpah4ryplMHM/jnhgoM2p7eieJGBU7JtmJGjiwd0t7+w/2amV9GsibXEigUWGU5YC8&#10;GXJX2eRcJz/MX21OcMaMGTNmPAEmx16r1XLNUBIqRlBDtUcFgiREExfLhkAmibLNmVRyy2UySQLk&#10;2imOWPZACXTsOwyhGyJ7f2NO6FjuCfRE6Vm2xmcXgc+vGr54FvnismGlEDRj2dh0mR6lI3LTC7db&#10;5fUmseuEXR8JuiKGjkaURpSQjD4Zr9/s+ObrDV9/u+EuR1qB9SaSUku2rfcXSl4f0Yyq9+rNzO3R&#10;ciSEgKkRIiyXDReXC5bLCPSAlLyVqSj9BVHvo9TBWs6ZrusGEkfUPF+dabFwk0L8CH3nip1u27MM&#10;S3KfSBg0CzLG19dvuP5/X/Jnf37Nwnak3ZrdekfKLTl8Tlx+Rq8rUr3273zfZLLuyCxAFwgLpM9E&#10;7UibO7758Wv+/uuf8fJ6zeYu0LIkaI+lHrENbTxCJx32U+3IIGTGjBkzZsyY8dHxrlMQ82t9xi8H&#10;Hporffgud0eeI9sM89AHZYsOpIhASfPw6IruFzVVwJ8MrjoIpNo7mBXS4vQ0clXAiATGvDkRKTZq&#10;hJICpW6nChrQ4uQgIY6EVlAP9tNCJRXbb7dWK/l4JoQOIaJN9OOGQuioDqyHqqFRyfjxqk2aCpAN&#10;FbA6fp3msB+WSpKAWnVaClBUVO7iJKhEd/vSCCLkrqPLRqMtrF//07+Vt/8c8GFInUrgPKTQed/w&#10;XD6Ho8r3pYQ59xn86PvHP+QdOfF5rN/DFTxdv7L/U2flP3ZOnSd4nVe7Mrv37XT5MPKYlYqRPMlD&#10;HhtgtEMbyJOitKkm/oNE0PMADDlvxLU4g63bUK4nizYZSZ4sPlGVK4lTiKZUdDv1oZcmhI+RJvf3&#10;hBAqzLCrjQ7a7ECtc6gkmzFjxowZM94HlIxGJWhGNCOSEU20bWARI1etEgWyBrYmxF0P256060k5&#10;e4e75rsrUVAu+S/BCtXf2Ico7pvsa4oFWU8A2ka4WrY8v3Qy52ohLBqjJaKaSZa52/Xc9YnblLjZ&#10;KW+28PLWMGloBC6axvPfqEGXSDHR7TKbm8TNdcf6FjaqdF1DTg2W42C/a/QYHdl6ki1IJCxGknV0&#10;ObHtt/Rpi4bMxWXL1bMll1crmhbEMin3pJSKjYIRqm1sbeVs9H0etgF/v19cXLJolwBsNx2bNfR9&#10;j0ggElnGhs1uzbbbQAgQG4QrNrkjr3tku2GpF8T4nKAt2ZbszNjaFgMWT+l/SqajI/Vrmh6UFrGO&#10;oAayod9seL1dk/pAk1c0MWF5R04bWlGaNrJJuzP9V5kE9BwqdOYcOzNmzJgxY8YvGk916zFmYmfG&#10;dxvVHu30+jN3+NGc7nBPvDCZR56WKfLu8797SptzjllHDuICm+BOQ3vz3D6vbggqWizioitmNDoB&#10;UsmpEAgysVWTUNYLqk7UVAs2Xz/apQUJEAImOqh+NDRO6gQnUUJs3QGiEDqm4gQPNcBQPAWJSLF3&#10;U59+FZ+XFi0kzxFRhImW9DOKmI9f1SbuTyaEEOizOVlEIEcXEWSFqJHf/70/eLeL9wAeVOo8hCGy&#10;86QC5NSeDylMpvsf5MQ5aZ92BmcUNHpquzP77UW2PqiqOZ2vp3zxwL5H9n+w/eTg8+MG7EcTZZ06&#10;3iQHzfuy4DuOgwG8HCh27m1X7NDUvzPLowqoEDq5KGNGcmf8Adb8O/XcXMFVc9ykQub43yMhY5jm&#10;kpBsotAZtt1HmsSlZtLkapWo5ZobiAm5U7byB8h9+7UZM2bMmDHjyTiIwqIEMKgqMQa3FKOjbZSL&#10;VcPVKnIVhbYJaLsgEbjueuKbW+x2S94kUs6ly5DRotLJ+XgvRqpMnzqIyYhlNGRWTeDZReT5ZcPl&#10;MrAIRpDsCTGJ7NKWN7c9397e8mKdeLURrnfKqxujWSz4/OKS+KxBQiQGCKFHTZFeYQt5Z0gfCbFF&#10;rXX7uNIeUnLjpbSjSx2dNmS98MAsNaz33DJmiXa14Nnnz/jyy1/jiy+es1hs0X5D3/d02x0pdSUo&#10;zYZ8O8CQUyelNJy/E0DCdrvl22/vuLn5GV99Fbi9XWMGTRsgbQiyQ0NPko6OhtwEV5xrQ7aMBUFD&#10;i2Whzz273JM0F/VPQ7iXJ/JxyGJok+l3HZqVKA1Gh9Ij2pHSliYuUAmeDDXtENsh2iE0xT97uPqn&#10;78nDvt89cmfGjBkzZsyYMWPGjO8oDuY3RwJH75M5nCeVHkLlg7ykUs7Qt665fPp3Lh88l2mmKnAE&#10;VSd5tFisoZGkDESNkzs65N4RDfukDsH/rvlvYuuKmKKECSGiIWIhOsmjTiY5ieRqnWq7ZeXkK4lU&#10;l0DJPVSapPy/P9+tGOK2amqogVjjp+STzogJFhTr8XMPLU3KREtIyefzo//5f/ov5V/6N/87+6vW&#10;PamhJ4i1eiOyV/BoFFxhsfby0TzG6mtyMx5u/t6IgSMDPJvW73idHiY0prZrxyAfmtl4GGct2h6G&#10;wuTyVUuU82UetWsxzwkjpgO5UberTTR6Eb5NLSekjfh96eWqM61mmGQ/zmDp4oRIzWXjNmw2KHAS&#10;5hNMVteN9ZvejyOR4yRRzZ1T7c+y5CJ/zIy2bk4EDfMkpX7ZK7a3/z7Ge/UcYfM0Qmc6IfKLiXR9&#10;6Hp/zJ8PvO29+MsFhWItOE+OzZjxMXD4/Jn2Nw7fseOzclxxqp+2v9XxY+0dx2pn1pG0vGtJRDVC&#10;LHlipCdG4WK14Pll5CJkLpbKYrWEELnY9gg7Ur9FUiJtu9IbaMt72SXyY3jDmLRTTLzvKTKpq+em&#10;aVpjuVAuWuUiwkqMmHtQZQfc9C0vNi0/fbXlmzeZ13c7bnaZV3c7Li8vUVWeX0YsNGgjtFFpYoNK&#10;KqraBUhDy5LWhNZ6ohmEnl56eo3spOS9CR3khOqCZrUkaqBdCJcXSpuN3/71lr/4PeF3vtfQhjV5&#10;o9yZcpPdZk2tR4MiIdMHIwWl7yPWB5reaJPbGmSEV2/u+Nm3t/zxj3e8erXmH/8Uvn6xYdfdsWo7&#10;uu0doRWaVlwx3O08XESVbO5Jve07tpuNt3FsiI2iofQjntAFUBMWcUXegUpCQ0eyLTl3hJxLusNE&#10;Tj2WhJ5M2yRiA6TMbreBKKUsK/1D2esnqofijJ/N8yZpsaqdMWPGjBkzvquYzpN8l5bw2LDhh88d&#10;Th+HT7z+Mz4uTvUBp/3Fp81vPLKTeXIuVh6Y95RhPn2434dtagBTLX+yV7GqNnV1iclB/3h6vJSP&#10;fq/VBEggTX6Dh8iT+qjVuaJx6TZj9dyFPORndZGBSfBAdfW/syoqkayeWydpKKTL5J/KUKbvX6y5&#10;JU6281w8GiJocHKrkjjRg/dUFQlKLkqdob20ll2IHLWBUBrO15SE7ZFq966eCRrqRTPEFDFXIolZ&#10;GcvI4EgWgiBNQLKA9aQQWT7/8gsW/+l7HcnEFogxklJisVjQbdZcLlr6bksQJTCelKsXFEGH5EFH&#10;1WXlREbo5K+DnCn3JqjfLjdNHhRDRyvC+Ks4WG9OUIUj30+PY/n4qLdMvyOiJx4sdZLkMMpw3ELN&#10;mUw5+uA5yAl0bP0ep5SLyGS0phBhiDY9qnQpT5Hpgy/LYfseXB/Jk5ejOGmB+yK6YK0uy09fxsF3&#10;NvOJh0mZIrKXlmto2bLPcP5iZDNEqspFvW0LueIT1JUUKaQShWAZSs9D2dnwaxHy+P3E9sS384dW&#10;BtAJwYOBGUmMLB71urff5AmcLXOYNWjq+Of7yPCvTuoNNR5yQhWvRpmy92AnZzZqu51a/WEIncPq&#10;TOYLP1k8pn5nWvmj4X0oto5PDD/y+Gc6TGflx+fKf7S95buW/6TdOXcHnK/fJ/7jOAM7eJafWvfp&#10;4uPVMcv+81KGCW3vE1SCw1f6W8SKibF3qzOaXTk6vveLR/LQX/NOvw1C3moR6tentSpvV7IVM1Gx&#10;YlXsnfNeO3LMXF4Il4slyybzbGU8W3V8edGwaCE2PWhmGY0FDU2v/DwlVtpyvU7cbbcYQtaGZEIi&#10;lsFJV955Ul560/d6T2gSoU00K2V5IVwslJXClQY+WyxY97dsaPh6s+JHLxt+9PUlb940bDfCZneH&#10;NkrXbbndRW5yYCvPyBpLZFVPInGze83rbaK3FbEHvbtl0W94vrpiw2v08wUv33S83PWkbFhnXMSW&#10;NijbhXC9vuO3/8Kvc9P9FBXhL/0m/OXv3/GF/phFo/z0VcfL9nd4mS/o0itWMbHdbGgvGq7TjuXz&#10;X+PmdU9/p1xsDboNi2bJVlverLf8nz94ybr/HNHf5s++fUH7/DfYXSe2+SVh2dAjpOQDkGVJ3CkG&#10;JEOtDHia8T5z91gp99y7D3glR+wOlqagN/RpAyGT6ch9ROQCUiCIEUICDLJ5liFzQs6sKJZrnIuN&#10;OTanltBS7ncpd7oPlM4HZTz1/XAO8nDUF2ffD5wJevnIz9Bz7Xeu73Q2kfDbVug941z/5VwFP3T9&#10;z1//p/Xjn/r7uDd+fkt86sTsh35+2Jnnr+qZ398Tnw+5kOmnIGeO/2R8oHHoY/HUy3t6/F3Lf8Tz&#10;s5AXH2LpNkg+gzvMS6j4+1bLRMgD+1sereNPLZ+C6d17rHyp/daT51n7x7zT8qmn8Km/nz95nIqq&#10;v3dz3X9OZmF0xxn208k6XJlx4hmr+O/3oRY8l95gqL2MtmgildxgCOCeKj8O9/d50jKfOhRXlDPV&#10;KgyO9iStzAFnji+dMCnzHAdLEyj8hrsClHGj2dgrCrTjejzHp5FK7vlM0sR0jlrNg/bcJi0ADaIl&#10;7w1KMiUJqCiEgMboP2UpSphqv6ZFKVTy8DjJo6h4jtFq49bniKGEEBANWIho9L9zEKTRMmBwUscV&#10;P4W/kDgQOX7q49+Dg8KkrevVmXb5PdDfxQWeo1QgO+EkBpYSq8Yt16zrqS5PGOjiOW/6nt//u1/8&#10;IX+bf/fI5X0njDl1ysTAQ7ewmg4360PM5MFeZd+Drd4LU65HCjitEvIDHmPcjhT9K8Xk68HyNAaC&#10;ZnjxTqKCTYdlVckM21G353yj1tH8sGeZiBJ8wqeoX7z8UX0zOUp5J2TycHFHQmdcTqikIWeODqSQ&#10;7y+T4/tvxCZlJSnJyibqmz1S52y+oY+kkvgFharYwf1yiLNzIh8YnzrhNGPGjF9ilKAHzfv9qvpc&#10;HBWpOgRm7L9RctmOMdhiuja7b3DOViKgSsCFFAF5zgSELMnfdeXd6p3eRAyZ2MDiIrBcCRetcdEq&#10;z1eBzy4jX1xFFo0gwTCERYRAoNu1SDa+ebMl9ZB72OWqYs0+lzPpC9QBxUAyiJNVohnVTGwCbYBW&#10;jVYDC5Oi7sjc9YkX656vruGb64a7O7Btos8dMfgxk2Ry6dSLCJGMmJE0sVPYiZJQliGwbBIX2qFs&#10;2dkOUuQuCVtr6HNGsiFmzo7knkXT870vIt3vPGcRM//kb6z4/mXiQno2G6HTFWtdcSsNyTKqRowt&#10;iQZbPOfVGn6pRu2cAAAgAElEQVT+ouP2VmitJVuD4Qk8u1742TcbbvuXmCXevLrj5i4jKNoYKZV7&#10;o0T7hbP9Ycp2h0FD7wJFclv+7kDdQcBLjAfXdn/wPe1/yd52+fQ8jO0v4V2U358OfjXGFjNmzPgU&#10;8aix+IwPhunY8xxx8qSl7S8rFyJPLfc94p3rwdOWMz4FPMEtZDLXyKSU8TprmWA/5uR0sDyK0zf6&#10;8d+AkgxEnDioc4Henz9xhKq8kQMyYULyHOvj+vb7dTlcStCT/WmT0iuX7FZhgGQDKePFSRUEwYoQ&#10;wsPwjVwC+E1zqeBI6CChfKYws4oVYicXYkWKzZoXWtU4rtzJ1W5Ow0DouLIm+hxtOYZogBhLeQGJ&#10;wc9ZPWdPLsSWiZTjitMGRT1Uy63tYSrD7bBnd1euSVU4eUBZBhKj0EFIpoiC2Gij7UOdXLj00r4K&#10;2QIpXnHThV87fme8G945p855HJI51WLj4e0HnGVq3/IhcDL3z7tOqk/UR3b8+6Ofv6NvkwejCacf&#10;qtXZIcr3J9aeuDEy1c6sfk5DSOfk+JNon5F8OSxn/HtvX2FCyIxqnFwnHUyc5BE/Uyd8bFx/kD/n&#10;Y0duzJgxY8aM7whMR6XKHqpE/LA/MQ6A/E0WQaohlZbOZg208A5s7dhC6WSKR2K5p3JCEFSyh/QU&#10;ZkBVUO1pg7FqA88vAp9fBa7allVrfHbR8mvPWj6/CLRBQJTOoE0BjQ1dViTs2ORbeknsUiJ1gZQE&#10;SYZY9sSVU6VXCRnK4rl03GhLaKKyaALtoqFdRJomoKplVNOw3iZevF7z4vWWl2+M7c6IZghlcGJg&#10;5mSOKgTJqLjat9fITgM7Mr306CKzvGpoL6wMiFr6PtJvOtIWrBeyZhIdQeCSjt9cGPL9Fd9/tmS5&#10;iPzG55FnqzWWNnS9EuJn2LahT7DrXRnfpYYXLzNfv8jcvX7JD374iq+/3ZBsiYUV2RpAaOKKm+sN&#10;b25eez8nK8KCGJYoi/tK6hkzZsyYMWPGjBkzPnm8zRzsdFsfAenRQP3yXa4kyTBVX/ZhVGQ8MLf5&#10;YP/aXFFTZxRl0JFPaitxmDstM+Anp4CllDEld6qSZCBijmz/YFDTA0ouGeZcQ1Hv2FB9wUps/Xjk&#10;2lSeZsLHa4I4ETOwP0KdTpWJpZqoktRr7EqbQqYU6zVDUZFio+bt6PtraQ/fXuo+hagJTc2do2gI&#10;hcxRJ3dUkBCH8W8tz1m+Ui+ZkG0ytldVDg3XoZzTMNfvMZI1LI0a+K+lxay6lZlgGbd9y2AEV/eb&#10;/wttQ7Ldl8L/8j3jD75+4Eo+GiOps/fDqJK1af6NTzPvwn354anP92/uMk//yPLPHef49+fG3Ody&#10;+nzKcEJk8sUhmVJz2jxUhtm98GIb8t0wkCww2qs5+SLl+4kqZhINaiWKd7REg0NCx79P+3+XH2qt&#10;lzGRHx+sN0n7Cp2Z3JkxY8aMGY+ETkKtRFwrLaYe7VQwSPmpb7zyHhMlKyhh2MY7+GPkkYgSJspV&#10;75yXfxiNZFQMJBAE+tJb1cYICosWrlbKs8uWz68aLpvEqjU+v1ry+bMFl00mSnJr1OzqmdQqF6uG&#10;zgJXF4ldn1jHHV2CvveoMMQVGd5ZLsqT8k7XIWed1zPGyLJtWDSRNkbaRmmCYGb0ErnbJt7c7bi+&#10;61inQLKIYYTQ0ucNIQuGR4kF8XMOdCANmYasgayJrBtWyyWff9ZwdaW0bYMobLvI+jaxvjZ2WyMF&#10;I6u4gqmomfTS+PJySbNYsGqFvNtyuxbi4jNEP+d2Y9xtevoEOStvXsMPfviK9Ys73rx8xY9/uuHr&#10;bxNdWpJpSfhASWMgp1xsgDNNXBBZklMg9TIZmM2YMWPGjBmPhwd5fOxazJgxY8bbQYt7gTEqKfa1&#10;Fedx1h7xgXm8KdlSLcLEcMKBkvtR92iRvZpNczxpIXNgHBPmKckwOb+9nDlyxj7ugfOzYV8bt7WJ&#10;Qke8zpInuWVs/NuKRZyQyw5a3ieKiNuiodHbQwMqwXO1aoCghNBAKLlxCHvkTZAwqnxUwFx5o5XA&#10;USWXv3MhcgieQ6cSRpVUUhWSgISSJqTk1hnGyjKSOMBgOWoCYTIOr0OtPfs1s6Gx1HxM6oqnUl4J&#10;JsTA1JBs5Oxj4Ewg6ILtz3/8+/zNf/Sv8Xf+4L954FI+GvHQknAfgxH7I78/RlIcKnT2ySEZfjQH&#10;5d1jXx8glY6qbc78qB+t3DkeQXsfp+pbzu8T9nk6Ku07s89wOlMix6qX40GGnKltjNOXk3JG0uZI&#10;zXBVzL4aJg8PkSnJM65PpL3LNtRH8onLYBPCiEGZM8oncyGJ6norD7xJCTOhM2PGjBkzHokasDP9&#10;vAc7jMLa72M4uRNIsj+cGbfLRdpvCL3nLxErEV5GJBE1EdU8F4pAUyKnYiNoyFxdtlwuhauVcrlS&#10;nrVw0RjPlspVC6uQUEn0SbBsZA3EHGiCEhXaGJz0CF6f+qYVE9QajDzmD6pWBVJUOpYJYrQx0Eal&#10;jUoMQhMElUTOsMtwvcm8vu25642OiGksgVgJo8Uwkk0jrhINPT2GhBVxEblYCiKJ5886vvxC+ex5&#10;y6JpMGlJO7h7s+bmjbHbJO6ispOMRGWREi0diLArOUHTTri7Nt5cB+LFgjc58JOv3vDmeoPlQLKW&#10;N2+EH/7wmp/oHdv1hrt1y66/oLcLuhzpk0EU6CGZoLSuNMoN2Rpyp6RkxOah/tOMGTNmzJgxY8aM&#10;GZ84Tjo0nciLYzp4F+yZuD1yHjefESvYA6SIcypVWcKgNqljNpFCNgw7HI7fRrKm7DB+X8j2QTFi&#10;E0u1slNd/2D9H5yLzIUAgZqc3opCZ0ilZuYkyDBNb3v7+/HDmJynKneQouIpBE8hVPx4AQ0RDQ0W&#10;ihKnBLFV5ZQURY1q9NFNKLl2pBxLFQniOYe0/vP1psEJNy3rBb8OUuy3S54iVa+fyb5qK8sk2OGA&#10;1DnkNyp/YXWsbsnH8SGW69p7jiILkLJb1YlCNqRkCQ2rC/7F3/u9B6/j28CVOoPh5umkUr6d3rsx&#10;Py4UOZGA6ryypg7yH56AP68Eerj8h35UH5vmcV/9x233yBIPnlJ5OMmR0BlhUiNQJ9ujY74cMjXJ&#10;n28/tWKrVmhQc92MuW3cZ97N2sZJD9v7b6zo6MmZB2khOLkzkDlSjzlV7pTPe4TQTO7MmDFjxozz&#10;GBNNlw6wjR7QWfFOdX2HSu3Y13ekFiZI7vXLpCStceKnx6xDFIIkQhCCClEzq+A5XkJQ73iroFGJ&#10;UYlBef68ZRETl23msjEuFspFYyxiJmpPlESQBMWzOGVjYwnLGUuee8bMIJdceOaEjudOqRZrtZsw&#10;CQCSjIn7EAc1QhBUjIARBFcVmbHpjJt14nrbs05Cqn7L5R0vWuX16klRLaE5I6EnirBolc+ftfzm&#10;lw3b7Y5/4kvl+18Eri48CmzXwfrWuHkFt6+MdZe4bJXXu8xtn/hiuUBNSCqIZjb9jts7ePkq8+qN&#10;8vInr7lNW37wk2959foOocWsodtFXr6AF13v11qWqK7IsiShZMuklHysJIqZq5P77Jc8sCA2kGzz&#10;8TuSM2bMmDHjOwfThyO95zHsjBkzPlWIeIYXYFiWNSf+hql9tQ6kiY+pDpdq4ej3vvTj1/wvVehS&#10;XRZMGKzE4DBQvqiMhlypASQ7STSdBxX/Ptfthu21bC/3lEqPX4ZCumQv1gqJVMZpg0Vd3X6q0jFz&#10;kkZ04lZU1DoERILn11G3RxONJY9NQIMiGp1wCU6EVSWOVAs2ZGLDhqugJkodEYHg5UqQwXbNSZxC&#10;3NQcOsX+rSp0al5V8PdfvY/q9RpESdTrVz5XUmcguKQEXsrQXoK6a0VtP50oeERLFhLD1MjJSFlo&#10;Viv6v/8//Fvy1/+D/9bC4kGZzWPw5Jw6p5Q51efwUKFzGI2aBu+qc8qcY4muHqPQ0Qe2feD7cwqd&#10;en739jucXDmnQPoUoiwnypqD6ubJBT7evZsoWCbl7ZdTfvSW95KHjcccSZX9pf+CpiSL14nJgyQz&#10;2rxVhc2E3MGYJocey6/cft4vf6LGycV+bVAaHViteW7rSdvNhM6MGTNmzHgLlHiBPdwPpDj+Ptl/&#10;p43Q8t7yZUIFmmA0MbBohCYGYlAuY0+IELSBJqAhEBulaQIhZq6WDWIbVq3RhJ5lE1hEI6pC3iLa&#10;F0VNLB3/jCWh2ya220y3S/R9T0qurCEXoqmocfbqXHPjSSYPCh5DMVfgWy7KXz/fbAENKxJbdn2m&#10;9xR45GBodrvWVtUDx/DBR86uFlLLYB3PmsRvPQ90v7mg38Fvfmb81meZi2ZH3iXWdw03r5Xr18bN&#10;G+Euw2qR+Oa24+sb5ctwQTShb3q2fc+Lux0/+WrHj3+a+OaV8LMXW7q44kdff8vN9Q5yg/WBYBee&#10;KDNR7PBWdMmt4DQqZkLKHSG437RlKaquklzU+KTV3zNmzJgx48NifgXMmDHjO4uTD7DHzdfuG4jt&#10;r/HN5eTcssfHaSEuimXXWy1xyy+bKEwMii1BIQXG1CV7+gBTV22koibJWgiGkp/GqspHiySn5oIp&#10;x7eSk4Z9Jc+9ZbYH1ufhmFbM4Zy48UP5FGqZOy1znzKZe5UaLF+JD6v1DVT1TlXGVEIHFbIGJMZC&#10;yjj54sGMUnII+YGyKCqxkGdjrh2KAspUkBgGoocw5tNBA6ZSjutEjufhCUMA4mBtN7Fbq9Z59fs8&#10;ddKQAzUYeDkEkOStkT2vrY9hAYklr2sqnJyPQyX7/PEuJy4WF/Dyq3+dv/EPlT/6a++T1JnecfVG&#10;nOTUeUjB884ovOHZso8TKk/FPbuTXznYmNDpCPJEdXNsE5PDaZk8fD/da1TC3DvCYLUy/a4SSSa5&#10;PGrypBwt5E65P+v+wpBrYMiHU0iZut8haTQce/qko9i3URlxm5BO/n0m3YuM3muXmdCZMWPGjBln&#10;cHpOxvYCIHINYKipGUuAxL0+zMRqVOgJMaBixJBZRqFthOUisFo0tBpYNRBDJjQBbaKTOm1D2wgx&#10;BhrtST20kmmDEEWIQRB6sEzuO7JayTMXyDnTJWXXJdbbjl0yUm/0OZNT0eNMI8DM3831PGqXwz2j&#10;XW3kUVXZ3/u5+E+TMFPiYoGEppx8BtkRaAiaCCSCymiEazg5kl0qH8W4Cj3fXyZ4nkgJvnyW+Xy1&#10;pbFAt2tZ3wXu7iJ3t8p6HdjScLNVXq6Fn98pX8TIwjJdY1z3HT/6+pYf/MlrfvgnHT9/IdzuWnQh&#10;vLjZ0O0SQRfkzggsUV2Qo5M6fVK65ARWs/BBVkji0XzZ+/lRFNVATsau29L3PcuL/fjEGTNmzJgx&#10;Y8aMGTN+9eDjDHciCmMg9qDIGbfMhZzxtBF6b1ktv8y4vywkS1YIhCHOSqSSD2DVjm0yZ+12Y04m&#10;WfB5yRxcneJ5aGRU5NjEaaDWH0hl/jGVsVEWHzcdLiXo1Atib6kHNt0ZY9i6OEQMY0wVyDaqm8xG&#10;hRJ1ztMDzqwQUUbNDeukjmkgqyDqVmpS7NIyDCqdOq9qhRhzpQ1eXiV7woSgCbEociZKnejETyVy&#10;so4qnGrBRlVoleszWK/VY3JE4FBs6dI4VewEVBnNmhmqHnyXTdHqVKWCmJNFZkBySztF6SxhTaS9&#10;uoS//Q+Av3b/dn5LxBDY8+/b+2dhYj9WWK0iOaqNP9wgB4qcoT3kQKFzYGcWSwLb+ygXt9ws+xjL&#10;OD2BXvYfQllt7/v6zf1Jlf1vpCSDukckDff+qWmZ2l71YHpQfCEZPvL8f72ZYWzLwXLMGBI/Veyd&#10;brFJmX7hTn4jmWNmwzlm0lCmH7zmzDmh3BEPvc2DEmd/6dG6famIR/dOz6N+xg7JmZpuOmNWJsoG&#10;WWNZL5VUGvez4TjGHuH5S4yp/eD0/nhf+GUnwJ7mefrxy//YOHd+H7r8c+33oes342n42NfnMffX&#10;2Ofy96tlIVsimRFCcBvQ7AEMWn2HMe+EK8N7q5IfHmnl77i2yUQ1FlFYNspqoSwXkWUbaNS4XDhJ&#10;EyKEVogxohGCCEiHWMdqEWijsAiGWF+iywJmGW3U65r97diZstl13K13bHfG9c2GXaegLRIMNSVK&#10;JFOJGj9v1dpfK0OY4BFeGopSVjIhRmKjhBBQdds263v63YbcrwlAGyJmHU3uWEQjBONysWDZtJ6D&#10;p4esDdosUd1yqT2/8wy+vLiiTxuWKlyFntBDj5JY8tU3b3j5csfNDWxDQF4nfvinr9EUsDvjs8UC&#10;FsLPX93yx3/6gh/82Q3fvLpi03/Gq9seu+sRaYka0KxEbaGPpKwkGrCMBSUUr+dd2oL0iPZY7n2o&#10;J+YDLUuoCLEJNE2DycOBXd/15/8vOw77158azj4/59ffB8X598cvqCIfCY/pf9U22rOGecS+nwLe&#10;R//k8fboR47/5KM/DR+6f/ah74Fz9X9w/eEs6xE8tf7T/Q/r8piyv+vX50PjY48vzuFj3/9vP37W&#10;veWw/4lAfpv8eMaynIxRKDZgwwZ7tmlOkvj8Z01LerhUGXPODD21CQlAyd9pxT5sqAthyNXipITu&#10;nauixUFoJAWq7VgWK2RIXWYsO8kk5uoTES0CHq+TB8HdXz6k1JnOYQ4KndLm6nHxPodbyqmXJueq&#10;1Jm0Y7lGbo0WQBuY2q7FxgmYpgGNmMpIPBWDN6v7TkgxCRHEbdckuHKHUHLzUC3VavmFKCtkksbg&#10;CqOaa6dYs+2RNsM+OPnCSMw5lzW5pjYuFSd0tAoITL2tzRDJPmS1AMEdJ8iCYJj1Q3sjgjUtr9Y3&#10;fO/iit/697/9r/lD/p2jN/pbINaL6iqE0pjDd4cKC71PXz0JpxRAeuJv3vPxPwUca+dfJA4FZfud&#10;xIcfyaNN2v7DOx90NCsRUlBJEvGJqcpI75E5VPY8j3Zq9VvJI6E05BywQt7oXo4cP079uyp+htLh&#10;4JijHVseSJ16jnk4TjlnqcTRLzexM2PGjBkz3g/2bDpzLhNTJXjFMsmEmq/N+/bZJ/UxgmTfVrLn&#10;lykWoFI6qyLm8QliBEkIO9oAiyZwuRQuV4HLZWC1iLQBLi+EqMmJkiYSQ/TOc8nlstv0RHWVjqrt&#10;DUxMxHuNJhiRnkDKwrYXNr2w6YxNJ2yT0PVGTuqpdTCP5trLazcqeMoZHZ/rUMHUhjbL3ZZAzyIm&#10;ljGTZUOUyCoKl4sGiUKzaGiaAKb0CbZZ2dLSRHjWCAuBpfT0ZGIQomT6LGw65Wff3PDNq47rO2O7&#10;i3Rq3Kjxs287otzx7c+My0ZAb3l1+5of/+yaH3+TeL0WdqYYzxBLtDkRrPPgJnNZv1HsAWRoBe+7&#10;SKIqkNXGPooYbnkg/SQi6VOw750xY8aMGb9I2Pj6nDFjxoxfWYzEfhhnJZ0rcCWIeF87lwn9odcs&#10;VdFzYlnWe8CdDKQIRVXjqpNC6tSggkr6HMwLJhFCsUtLMObeKWOdWk8vG0zHuXhTJwFyrbRUmzDf&#10;85RSx05873OZVXCRx3FdzZtT5lVrjh1UfHxW/hajzN3WxtaBlPIxTbViU7dbq/ZrdZt6bjXHDVJU&#10;RTrYrFlpc4pFm0kY8+LU7YryRrS2mTNMFrxNU6EsLJT7Q+8rc6Ykn18/GdqumEs4kTMZkKZ6XaZB&#10;dSpIdpWOFDs2rTmYSptLIe0wV1tlySxWl1xvrvnel19+znvAmZw6UxLnVE6bXFQ4RaFzoNgZFTxy&#10;dD2TffeOW3FvzHpI8qTj34+mG5O6HsMpkqjW74G6AXKPiT4oz06Vw2Qw/7FRHwq1rUqkUyUxeKie&#10;VuzI6q775I7JhPCR7MzpFFIt2BjJnEP1z5Arp5ZfJzoKsXKg5MGm9mqT2hxRBNk9tdGUBDrYz8Zz&#10;csxkzowZM2bMOI6zkXKeXbEoQmX8zqrxaO+RP9LjqnNX5wRxWiRoRirJURJGasAJGBVUlLaBi1Z5&#10;dtFwtWy4WDWsmkAbjIulIZoJGooNckLVSufbiKuAogTxoYeQySKkLPRZ6VIGAr0Ftlm56+Fma1yv&#10;M9d3ibtdZt0pXSf0WTzhp9UEm0JCCSWYKMsYcFHi1IZBiZW2rNarqkpQIXQdV4vMF88UUSNbZhGN&#10;z5YLnl2ukBjYmbA1IefM3c643il31rJUZanKQnpCjGT1I/cpcrtVvrlN/H8/e8NPX2Su7zr63JCs&#10;Id0lvvpqw/pWifQ0Ymi+ZrO94c1t4s2mZcMFWVcIkWgd5IiQarcFs0wqA4LRgtbQ+rd58IpzebVv&#10;XYd+kLWvN9B7uEtnzJgxY8aMGTNmzPhF4Uz/9d686f78qlUnpUqoDKRAGTNoKGoZJ0vSQLjU0gLV&#10;QevY0ookxcTG+dryvRSiQWquFw7KFldk1Cl0KbZtU0WPn0OZFy/ExH4ZMqho6vzsSGCVoD/0pNKI&#10;qqo5tp5c6ldyAJmNs+ZljlPUBjLHx2EjlTSYtwlObuF1USm5corlWlXsUFQ7VtQ3bvjl10tL7hvV&#10;WMiP4C505fsswY+hxdJN3MLNVJ30KeSOFUu82q41h45RCR0dPrvtW72ehcwZSLzhovnCyvY2fFW+&#10;9xxAVaVDHSdb8HE7TvhVGghTp/DEsOz3Y1wtuX39DV+ku39D/r3/4q/bH/3H/z1PwESpM5l8eEyO&#10;Gzskbd4BNbHSYdlvAWcH3Xv9YM2Zz4/8/kOyLtOL/YnhMYKoXJU2dZ9D2zXKQ6CSLgO5Y8WTMQ+W&#10;bJAmdmm1DtX+rJY/Ei3VNs0Jl/2cPI8hc4a/h+NPzrkocbIwZSEP1s+YMWPGjBmn8ZD9BTB0SGHo&#10;i4IwKDRS6lCBJhhBjSgQg9HEQFSILkJHo0IQQhOQKGjIiGRWiyVNNFatctFGLtrAshEW0W3ZVouM&#10;Ypj0qEZQK/J1D5FYtg1iyd/XKdPn2ql3gsHl9kKywLZXbrY913c9r+56Xt8l1p2y7YXOlB4pHtfV&#10;ZxlXrSCDbgfzjnodk1RfZzMjV1tYEQiCCqwa+PJ5y1/Mz/hinTFTWgl8vmy4ulyRpeXVuueb2x2b&#10;rufNWnh5p7xcKW0bSLtMExTRBUhLTnCzFn76suMn3xh/+u2an9/Cug+YRoJASpnNTU+3TVgjiGWa&#10;Hugb+rwg6AUhPkPCim7bE0yRHLyjb5DNo7USaSBxpNi8Cv14bxgu4b+HIwr6GTNmzPglw6dub/Sx&#10;8RTrtRkzZsz4kHjq8/v+/nK4QbH/qjlSdOwdy7ge0YEwmT4zQ3UEEE4siyWXluKKRZeIYBpQbYbp&#10;wFGpM1qCenBezRNTlT77fXopTkVupaaja4Nkn98ecojXXN82LD2zjZ2sf633sfUQ3FatmGFLISem&#10;zVy3VSs5Y8okaN2u5obxzVyt45ZpoRAyEdHghE4o64I6GSYgoaiQkPJ9bTu/bhpCGY8Gz5ejdZtq&#10;z6ZYGPPnDGSb1pw9Mq6bfq4np+N0rslE6VOv52DpWnax8e96rQd1Uy10+Fyv3UjO7UFLkGNcQNvS&#10;NHnxl/7Kv7zkiTij1HkM3lGhc6SMPdikkU5u+4i8JmeY3kfV5cHvT5V3oBQ6uv7jW2ec6xQe1v7U&#10;9lVN4wmT6w8+D7+AXFhMJuvHMo/ZpdWjj/vkKTk0ECwe0TplketiIHMGJQ/7nwUs6d53Qy2GOhSZ&#10;Y5HMge5byc2YMWPGjBmPRO0A5qFTWZWqpQOphtTcOLlDg9BEpQlGo9BGWLTieW6AAEgMaBSkjYRG&#10;CcEVOBerBUETbYRlVFYRmphpVWg0cbkM6BBO4akyrdRpIHey0vc9OUHKmZQ8qWZGCdk7wrskXHfG&#10;9SbzZp14s05cbzLbFEi5IWXv5LoftA9qxKycuxR/4rGT7Mam6uSHCb1lesukDAkDVVQTV03Db8YV&#10;y8slm84JF83GVWmzbVa6PvNNSmy3W14l+KoxnjcRRPn8smHVRmJUUhZerzM/e7HmH/1sx5981fOT&#10;68SLbWBrTry0RCS3SDayCeskmAnLrqExRYhoWCBZyNahZogZYormpkTKRZJmkoJa7wqeYg+7H38S&#10;UZtYFEu+11eaCZ0ZM2bM+NXFU0ajMyc0Y8aMTwennI3uP6myQAhK1Zf4PF3YI3NEdLC+8s9l7DFM&#10;wh8Lmhpx+GydTvZrsQbbI3EAnZI2ZkP9RJ0tED04pmTEtDg0FHLH1OdPfXQ3KjwmpI+I7QeBHT2B&#10;02+HMZuMjnO2ZQAyVLGSPNnVQq48GedftSaCLSVK8CA/0UBWJ2JMFQnBc+rohOiRmqZD9xQ4rtRx&#10;0kbVVT1SrNdUYrFd82BIUS3/ijWb1GlaH2vWOWArFnCV4KnI2KjsknptS9PtXSNKjqFxxFXHaoFx&#10;H2fRzIP0bKKsKvZ8ImnIo5sAC5F16llePWN795Lf7m/+smyvxRbP3vm1fkDqDPGSJ1BmISafPi7q&#10;DX4MlY07w/Se2q/gO57H7YPDqv3dQEyPhI7bpUwozsl6l/4lzKdo2CN0ilKmbAXGPqEzPbYcIcbE&#10;Jmz9aUJnv7xpLSZ7HNw/9482T6rMmDFjxozjOEzkPCR3llzyyjkyacyvo4JJTxMCiygso7II0Gim&#10;bZTVIrAKykrxPDvRc+Joo4QmItFJnRjVlT1AG41FxJU6QQiqtJpAEpZDUc56xptMLH0rwSyRs6t0&#10;Uip1L73bTfZIjm0WbnfGzbrnzTpxu0ncbaG3hpRrtFUcfKSpcv4hik4HYil7BtBhAGGGkzmWSZZL&#10;LjuIYlysArpquLgKdAksJXK3o+k6LO94dbeD3Y5+s2F9t2OjmcCWpTR0fcM2X3G5aGhj5G7X8/Wr&#10;LT/6asMPfnLHn3/d8+1d5KaHHmhzxrIRsqB5QS+RPiUgYBk0+/XLpuTckyQRJKL0hKyE7N3tXpRe&#10;lSS5KK18YCZFiaxVwW6RYdBpNQgogfR8CgFBM2bMmPEh8dRE3DNmzJgx4+Pg/PP7sfvfL2dQhsBg&#10;r1W3q4qLqvhwVy4nILKUifhSytvMY9exm4/fwkAqUOswIXRMBUvjFGLNszMoeibnwYRQqEoSLdvm&#10;UsOqkmimf6sAACAASURBVBmVJgYWhnHD28KQQgxN3CS02L0NX/hC6zGrCmVwbKhSILdJE3GrNRPB&#10;re1ctUNwy2wrSh1Uy5gwDyRZVdJUpQ5FqZPLGFEKiWPV7q60manskTVWyafJ+qrQqrl3gOHzNMeO&#10;E4MynLpM/q7EjkkRrQiIyTBOVSZlmKH1XPL+TV5zFmEKseFut+bZ6oLuzbfc/G9/7z/hd//H/5zf&#10;/aPunS4q70WpAyd5lT0cKnoc93Y96fv12Mnzd51kP8zVc05p80icycnz8WF7f7uH/eS7R1zcfQXN&#10;IfkyJWFGq7RU8+HAgV1aZYzrx3x0/70kXTIey5VC9ft8kszxcsZrkUeHyFJSlRRWsqf+NQ8iZsyY&#10;MWPGeRwSOcOAAFBViN6x9egdD1LR4BE9QSPLdsGigYsgNCETrKcJsGojl1G5at2CjUYJMQ5KHYkC&#10;mj03JZkINJJoohCDuFonCuQtknuyJQxXnZh4t9A04Fap/n2fnVxRFdQURenNFTXbXlh3PbfbzN02&#10;s+mMrleyKCkrZqEMwErHO9d3c33v6pA/h6qFFSUXIqe3TM6BnDM5+7tbRGiDoZqJbaDPOPsSMtiG&#10;3U7ob7d0tx3bdc96nenoyb3RWKDvFlxvjavVkiZGbm87vnpxx59/s+HPXvR8sxbe7ISUlRiC509M&#10;PXSgFmkkEBtB1FikJa31JUWSEcketCWGlg6/1Kg7UVJwdRIpo5m94BTxxgcLhdgpiUEHq948Jhqd&#10;uyMzZsyYMWPGjBkzvnN4lznRmjelkjejvVpV6MBI7gha5tHrxHsopTx87HtBA4WAkJrLRQN1LDKK&#10;NYoyA5y0KCSE1+9QFGEDSVPrP5TjBaA40VK3G8mG7LloHnSqOj1AECu5O5HJ7GbNCVO2UfZJnlqe&#10;1vneCTk2HeOqkoqaSVXJIiVnjRTiS1FlsDyTYuOtQ24eGWzXVMvYSYvtWjmWKRDKmLISQ1YDIkeb&#10;taHdqmJm+JzrbuP6yXUYrL6ZTDGP3FZxIyt2fDbOmw9tUBrKi0jlXtLiUJH8fIKy6xN9q4S24dmz&#10;Z/yrX/5X/zz80f9x+qI+jEgKZQBpPlDP6uyTaWGjvGp5UOlUckb3psSP31hvw4G+K2oE41PJkgM7&#10;i+JzuL/+QxEy71JuqY/4rSRWHmYlklWsetYXGxXqzZrL9jok6Jou4eBzVcmYMlW91PIyGdNctner&#10;kTpdMxy/lJvFUMuDNqfmv/H9KsM6EjG51MNJIx3In6nahyGnjh6t5xRH+UKp1jPvYof3Ye7vWotR&#10;tTT5POO9Ynrf/6phjvWe8f4wfQ9/7Dtr+oY6t3xb7O/v8vHp+Y7nr4yd76rA8Q5voTMEmjZM33gQ&#10;vPuvIRNUuFpFlo3QBiGKW4sFgTZmYsxcLCKRhETQtkejotGQKB4gFd2+S1Ln5UomCB5BRSaEADk7&#10;oZMNrV7IEkiiJcmjW6Bl885sNjz6SgLJEtmEPgldD7ve2PXQJaHP3sdIZcgQijqnmrdZzuUVWu3Y&#10;cg3LGK+kCWaKZaUz6BGSKL0KQTLKjsY8nENLxyWr0klDD9zu1tzsMpst7DrYZVfVtLEha8uLdeLq&#10;ItMEuL3N/PxF4uvXxs0m0ueGPiVUhCjBy09VPeT/AmMkVjYhZyMHI4j5wMKSZ6wUJWnR2qif66BN&#10;kkkP0KqdhB50L6pVQbmzJv2c7zqO9UMfs4TvVk6Jw6cPfLfqP2PGjBkz3g+mY893ef+9z3Hrxz7+&#10;x8ZjRwtPHT38Mh7/oT5MKOuP514/4QxV5l3zXm6a+8Hxnm/TyYPB0hofc6VKnogMCpoaNDZSGBQL&#10;5FN18+pNbbSGOqm6lXQhIcbc7kWxUn4fNsmzAyNhMJyqeEs6WVEoFSnz7ZPcOdmk5BH39RRyw4ce&#10;7+YfZOJzqsM8f1XhCOQypqnral7TqtgZCJ09JZVbrklpG1Sc9Krkl9a2K+op9XaUSurg+1JUPlkq&#10;Cef/BvWV+vGs5sMpCiEjeyAi959NlaTRcj9UO77aBkcJnQfbrlzt7OP9Ia+TNw7DL6RM4tawPt92&#10;dLBSDEs9XQeL5SVB4eZv/Yf/GX/IX3/EJTyKmMJVscUQYo6YNTS5oSokzEoDlIGmmHufi1WfwMIg&#10;1gRKk5PGnJXyLya+hwOUIFUsJHuL4Yc9KDUOW1mH+iHj9vdxb2p//9O9i7f/A7EHHp1iuvcDPVhb&#10;Fofrp5/D3vrBumziWZiHpEuTG+9gu+H2qM+/MtFkUn772N5+2YrnH5RJnHqu9Zigxe/QsJFMKZGi&#10;yfxuyMXjvU7U+NRQjbN1skSFYeKrOujXNs2SMUlkyaiM5aZ6fpQfoQzGLOX7yaQPCWqplvDpnTSs&#10;r8z99PzTHikkZXLEykOzbFdv28nlHx9f4zXr31H6WPGYvQ/v0ek+5/pV5+0JHi7h2P57L6X32bP4&#10;SDgmRjts80/1NM/dP2evvtQo8BP7/zJc4Afx8PmdUY9/8ON/eDztBHXwJK4d9FMWrjVvzPTZXda8&#10;YxVqZ/z+7mOnyq/f8WGJiZFSGqio6XNNKtEg9wcT0yCC3nYQXM5vhfEQMVQ9EinnDlEImlGFGEBD&#10;9ugjMVaLBpXxHV/6uTRBiArLNvl6c+KhWQQWTaCNgTb0LJcdrSaaRoitoo2h5Z1vUkgbQBpXiYgI&#10;Grzz2RslCktAIhqUHqXP3qnvLJNT6fgi5KKcIRl93yNipN7I2dh1SrfLbLeJ9XpD3wkaW6o1GRnM&#10;enJ2o7WAEYLQE3wwQY9iBM2ImPcLDKyHzbrjuklcriJvLuDNNrBYZZookDY0GNl6lJYsS1JYcG0L&#10;Xmx6vt5lvr695sVNx7oLJGu4WxvrdcO31y3BdgS9I7Ch7zLrrXG3E/rkBg0XBL+m1rsNHIo2ys68&#10;7xOKpXVnmRS8v2WiiEFMZTBo0IfsJmumZElES2BlcgQdlcK1L1sJmwlxY7WwesdavR9P42MnGj/7&#10;/tAajPRuk0pyst9fK/D+zuVo9Q/ewIfPMjtYp7a//OiPf334/vjY1TuHh/ou3w08bfxg567fR+6/&#10;nX3+PLF+cmT8/Ohjvwd87Pyq08juD1X+h8ST788zz/8Pfgc88QBDRPypZZkoPDWpfo5YOde+Z49/&#10;ZvlUYufJ99dTL3C1kSqN+rZLO1OBxz7/3vX45/DY9n3X/lcSffAJmMopHt3GZOKPM5lLHZQO42/b&#10;c6L4+HJ0P1ByaMky/c4JgEo+OA3iGL6TSbuo9+D04L7e61dLnUd08kG1ZKPRMPTbp6ROFjznpoDG&#10;+2ZYwyFM0BiGufIqJLCaY2cSpK4Hn8cxgiJH+hDVkm2YTi9zomqHz4RCgpgNbWBmDMPeIWCtjJmH&#10;/Utb5jIvbaXJSn4b0ZasAW2b4vggENRT4WguFmyQ1a25nbQJ7kCgglvbiY8PyomYlPluKfMyAhKb&#10;wZ5tsGUr5FEyxhw/lYyTGmAJSGk5CZN7bmwVMyPU5EJyMO8O3v4qmIUyt23enc5GLnlxCX4tJBto&#10;sVrPTt4psL295cvnV6T1Lbve+HZjfP4X/tl71/NtEFNoyShNIQiCFWsNK8OVA9KgDqLqTWaD1/cB&#10;zg223mdn/Oyx3qqwsiyT/XtvrX21jv/4Hk609WGRh0HNQLxU2WHNYVMmi+yAVBu3D0NJvoRRvTJu&#10;lypRUgiQXI5RMwJUIsUfUDZYsvkPLpeHwnR9/ZHmyfFsWI71lL3jjxYt5WyGD/V88t4b5CFCZHp+&#10;Hz+6fB/7BN2IT6uW333UF9mvasTsd39SZMbHhR75+3FqnV/MnObh831/OYSMTAkdGV8y+zncbG//&#10;LEZswIJ30TSDqaFiqBpBBTUjqhGDESIsGiE2SvDAJS7aGrAkBPF2CwpNUJogLBYRwTv1Kk6ENFGI&#10;UWlUWMRMG3r/HEFU3HJtGLQY0z6N6RhpJmKQA5RIIidtvJ+XzZUnqUaESY2em7SFGU0I7LJhyci9&#10;0XdpIHoyTtBM29cDwWS89tmPnq1sW9U65h3flKBLga6H7VZY74SbXeayc1IrpkTE6E3oLLIT47ZP&#10;fHurfH2rfPW658WNcXuX2eZIIriqKC1IeUHadX6dVMhJ6bpE14lbvBlE3X8+GpCkKowmgyYp5miT&#10;98g0WCDV70t/I+zd+AcD46GMc7+h7/azu3pfw3hfve3yu4Lvev1nzJgxY8b7x7sSKvXvpxArh2X9&#10;oo//sfHk8+dpY5inHP99tP1Tz9843pcZCAL2l8OmB3O2e7lzSqBpFhBq0HlVcCg10jKJFmXG+B0i&#10;5BrooLI3rqtziWFQz8BhzN4gVihta2UKuCpGTAO5lGtSc4VWNVAhcMywIM5mPUCqmQp5Qho4A7C/&#10;rNZt5YQOlhSXhXG8PR2P+JYlR86geBr/no5tB9u67OtH4mLYoBzOz6muD0VhY6rYkGNoP29OhiGX&#10;jZT8NypGzaVayRgtdVAZx6kGA7FjhbCTEuifB/M8LfegDiqbaavb3mnI+5tzMA/s1HIMw8fNRXxV&#10;1DnZg/xcHoEU+UPZmigukskELAi6gPXLF/+C/Ef/6+/a3/pX/sG7VOu95NR5EJ98TpkPjEoaDO1w&#10;YPP2C62H3bseGY7mwrG6j51YP424tlEZk0h7vygr+QK8DuYqmYMJjimmU1BQVGL3JtbeHvumLjNm&#10;zJgx4/3j8Jl+bmJaTsjfH4/7u59TDY071r5ule3X8sLRju9+aSIJK+ZiIsU6zbwjrZqICk1UQjTa&#10;KDStsWgDbas0MRA1o5KI6sqeoCCiBBXaoMRK6liGnAZFT1RQzTQCy2WkESHGhhAUbaKf01QmP7Hu&#10;KgFKqDq5ohpLHh11IsaFOEWtk0HCYDUG3un3ghOSFY1CsEQoVmRBlVii2YIF+hKVZCKu6iqBIGbG&#10;kKdOSrJP8+N5v8PlPSlB1/VstnB7B29uM8+WxkXIaA+6aGgkk6RllwPbDNfrnhevd3z7uuPrb294&#10;/WbLZpvoi6o3mZJTzzplcrcjCJ7fCC22A66y8r7SZFBlyv2B1RxmMWPGjBkzZsyYMeNXBzJqzA9X&#10;+OJUwP2gShnHaVPXEM+/CYMyp8ozpqoKqQqPMZ8O4nlcfNeSz2VSpTHnTg0yG5XiwDCYFCtmWSXg&#10;jmobpuPxrShKat2nGOy19PQ8b7Vne4iYkwf2H6pbbdpgUOhMxyeCDMybaZrsPQlkLPO89XLVcd6Q&#10;J2aYB657lvOr102qHZ1iQV0hU1U36gRYdb2o1y5Rr8OopuHIcnptq42eq2om13B6VieItP38tjAo&#10;sE607WNVbnl6/xwp45SC2AyaphnrhBBjxK6v/6mm+ZN/Bt4LqTO5gYoSZ2gA/0kMEiWvWBi0Facw&#10;NOT4zVtVcI/B3V/zVuWcPsCZFfcu7OFnO/Lddwc2IWFGwiYPFmQ2Ud1MCR0zK9sdEDqMZQ2qmXLH&#10;pwNyZkoWnazfIaGzV9dz4tcZM2bMmPHLi2mntypp97rxnKLzPaJn2r+YRjTVjmSe9EHy0IkF7yJl&#10;yUiodmuK4qRLE7SQOkIMRmyEZQvtIrBolaYJRDUgEQOEIEWt42qcqIEmGE1w/aqYDDlxvE+WCGIs&#10;loGIEDQSorM1GiiDjezEjIvJh/OuHWhDyCaggZw9b07KLrVPWciDL0Hpw2Urdm1F+WsZST3BjCYo&#10;q1a4Wiy5WHasO2OTIt3WMB+9kKhJP90fOpshGst1qEpio+b7Eclkg5SN9S5zu87c3AgvY0+D0m0z&#10;3RKCutx9lzLrbsfru8zPX6z55tWOl2+2bLaZnBXRBtFIyEJOQu69blVFLGXQEIaBlJDSNBDmSKTc&#10;jBkzZsx4J3xse8gZM2b86mJvQv9d9v+Ix/+UFFLH7Nng3PNdim3ZGExXlRaeU76qWDzvihVCZyB3&#10;FDQ0mBZFiviyKnTcTWgkeUYygPGz6jgCnBA6Qw0nqh9Xj6irUCjEU8kd47yKLzP2/7P3Nq22bM2a&#10;0BMRI+fae59z7vW1CgsLLapUUCnEQlH7NvwHIpYo1E8QBBVFrLI6gk3bFtgQi6qfIAhSiB8NG4WC&#10;DbHhR1313vve93332XutmTkibETEGCNzfq295jr745wM2DvXnPk1cuSYmSPiieeJYF8YmM7XLs+l&#10;Duc/20NX+8+T5FbqAEgZuM1nIZeRRgFWifZ9MQIQ29Nu1/f+Sb+NkDV0vI/Fvb0BnAETXKLC+4op&#10;GT4B3AUIB2Hvt+h3lziL/Yf7SeGL1wGcaUoSgVvk+ZO9cy5a39o49PdzyAOXfrujnlfK/5nXFzk5&#10;r4jA6gwjRlVFNUCY8I/+xX/i5vkvWUE9XFk9Zro+8wlyUQrt5+wIr3DCWF6qBYTN+jvtJhNoQ3w8&#10;YeykDM0WMImaN8GdcZAm149ob2w3ADSa4EuM+C0bqJ+ribyFrFqHy0/zvU/b166Ohr/z++Fhdc6+&#10;phfibrvtttu3bTcYOlc9l5fPDU7zxDa0ftCFxIHhvUjUNIw7iz/fkwozdZp5MGUcfCEoGXgCIIRD&#10;YYgIChMOpeAwEQoThBQiFZMYDhPwcDBMB4NIRWHF4eBSbCICKQSBgcVlv4oApC5PyjElLZxZau4w&#10;TOS0dZ8UBwOHDCDXRc5Jbmopt/csuQOygOBlcgiLGmoFFiPUAHk4ubO1AzpsyUgysM4+AZ8K6lvG&#10;d+8M795M+M2HJ9CygNnnl6oEKFBB4YdQMHjCubHqc3aL+QVHYVMSKAhzrfh4NPzJjy5nh7rg/RvD&#10;/0ePmISgvOA4Ez7MhN99qPijXz/ij373hA8fCU9LgWEC4QC2ArGgxVcD1O+jJ7EkgJdJLBRO0QbM&#10;Gasb77bbbrvttttuu+32zdmXjgXde/67ZqF3npthXoMbWC83NdbHPdKaYFiUgHDgIBg6GdQn7mBO&#10;smRC8osYCHkD9/PYk8a85EMP6q+vd/jM62o0fOYvrw8T+wgDJF2KjQCK9uV5KdQfnOlisf4yqMMk&#10;V6V49Sq4oGAZ/d3cdmDpODLivpsMfk0CErxO2O9ucQu2ZkNW6xuTaXtqoPl0nYkk3o8NVGNQyq5J&#10;YAxEkRhZApBJn1aiJEjcZ6Imo0fMq9/OyOzZ2ha0oa3sBtZj5RyA9VJzppk5KAjA1JC10oyAY10C&#10;evOyJMIFv/rd//kX6fhnyQ5/+pMbEUwd7jfPm7FqUGfqBDoGDirVM3TzB1TtrN1o8tfO1PmSSPu9&#10;+6e0mVHPcDajgZmjHcwJEGYEdypcfgZwjXlDgjcbZk5o0Duzpz8KFPXmNWwR5TVzp4Keod2zC6Ts&#10;tttuu/0Utq4z91nNGCeiyABOpLHGwvP+Rf9zoH/73+bgTWjeqs1+NKpgcRaOiICZQGwwNkipeJgI&#10;IsAkBYep4s2hYCrAgQnCgkkqpkI4TIZSzBOWuDrAUwAR8+MGW2iSGnVeZgiZf88INpC1SW8h8Qk2&#10;5Xc1MtVqXB75O9rWGUgtccN86rdUw1wVVZ2tU2P7Wqv3p6pneoVoMBMgZA48mULEpQl+eCd4+0B4&#10;EMNHWvBweMCsQF3Ma9EsMT+PlKlqRxhqOIcJXgGmPjegSWAAlmDrlPcVpDOOHxe8mRTEC6T43Xpc&#10;FMcj8OGJ8JsfF7x/bzjWgmoCtQJWdhDQCFCCaYWUA8xqL/gZ2YOqClMa5A82gE7+/cx58G677bbb&#10;bmu7xdR5rcDKbrvtttvPzb6Gp+M1Hvvp832ILYMD0OHOrIlC91lw0UgamAMuHrQPcIUAgAUsHnx0&#10;8MWT7vLcnXkSMmdje1agDw+ARb+ylFkjyMDWocyeAzLdLhhAWSeys4c23w9LEKK26WXQB1UvgkKu&#10;lEWe9DdmtzcFI0+M45asFuAOaxR/cYBne788eW9z1+jaevfDiSVk1iTYNwKSEvcpQTmGMXqfwllY&#10;RA7wWIJ2wdxRUNynkNEbAJ8R/EmAJO8F4pxjbZ6usLEBbzbXD2Bdh+iKXYr/5/dErgRx8pswJ1bU&#10;qlhmxTQdkAWc5OENjn/3v/n38Nf/+n+Iv/bfLjcbsbFXqqlzLbDy86+pswYm1syYy/J0PfDUGDCx&#10;rw3DzEjHX9R6vXMUY7CfaimuP3uhJljq2AdwQwYlD2CZ5bkGebWhLbqVaiPPIs76OimP1pk7wzW0&#10;/RM82lxj9hZtrn/8e8UW8uPT6lq3jB9Ahx/muf7dbbfddtvtHtMLf+PMjGedG/W60gfn3n3brU4p&#10;0JGO4H5DgDkc70QSoBACePEaOaUQWDyzSCavvzIVB3UORTEVxsNUMRXg3YHBVHFgYCoO4ByKgyDE&#10;cFBCGFNhMKuzbACU9BnIgpUTYBMZJKcDYExCGOdUPnn1f8YEW6pLnQFQ22RlgbFUQjU4Q6e65NrS&#10;blE6ReoFOVMnGgQhhhBwYGfYqFSYFPzwTvD7Pxzw/kmBA/DjEZBqeOIFmBXGPmcRcuYT4+iAmSpk&#10;rNNHAqWCikwQAY6z4n1V1EVxFECKgicGCaGa4jgr5oUwV+DxseDjIgAdosUMrQQyz56DOrAjPKEq&#10;mnPALQtwnLnxmQyaHczZbbfddtttt9122+2XZz5lf05i31iXMhUEIoEKg9RWxCeNExhwpocxgVo9&#10;G4YmqFICPDDfn9Br5ugKtMEK7MlWj+078UUt2CHsNWN6fZiQjYukeNdXWAMCbd3ZpMPou7jO9uHM&#10;klLq7ezqwc9dIRPJ0Mm4bO6lwd0QMEc7mRxfaNuOcdXhGLxZnwCYO5oBfgXZg72mjiUQE/fSQays&#10;hTT0Z9xXpkGujaUBYp1fEfvyGqTJdVtw5lZoQVfHvQ3gXLLGSkKM8s2JkxhzrraOEyEAKRNYFQuO&#10;MBC++/1fAf/1y4IjA6gTRWCbLFcGO0Yb1+c+4fTv9iK7h22j527RJ53bXNbMPyGLlzXwhhw57KCL&#10;r6+xvoM+/lDvDB/P7rUGHGk7RQOP4LInoL7/+SW1diEYRc4Oys+XO0CHh9MO4+y22267fU2W9V6u&#10;Pf+vLEnBxlfo68P7o70B4l0U75Sc+mX9HFgAOlTBWFCKQNhBmMNEKBNQiuJQCogI775/A0lgRggS&#10;AM+hAEWAiV1mrbA5c6cQSglpNQKoiH+OjLOU/2I4E4goXIaUfhsn343X4gxYp/NHUkbqFLdEBgXI&#10;oIOur5FhUcBMULU2QMcy68sIGrR7MmrnjA50EIwXzxfjCQ98wLt3jF/9/gGPChweBfpHP4Kr04Go&#10;VlQxkAXjSADBEYwKpgo2BUd2mcIBnY9VYSiAAbMZTA1aFTMpmH34mDBUDU+zYakAjLFowTwrHg4H&#10;p/4rNYCIDcE4F+hiqGpQdVAP4s6fGWCm7rzttttuu+2222677bbbV2Bfb0wrk8/TPxkBHep1T1zA&#10;GYZkUzCSneM+QNRWIQcLlAhMxevQJIMm5Mtc3sugUUsUJA5uUPG6p9T9TGMDGbdceQNcfjvWd3An&#10;rqNJrTnQAHZHwWWjXbKbzeONJ0tc+D6WY42fs8sr6wGG2oJt/J1snejf0vrjmo3U/Tpy6e3QvXMl&#10;hgZ4GUYRpMbQ2az3+xEgCxcYFZAUGBdn7rAMYJjffwfJgk+UNXhGNk0AZxkbb7VvQ/autQeAhUwf&#10;5XeNSNDb7uOjs3kuqXO9lvyakfvQSQhq7KrBHx/PQ+LS7ZUYVg1PVfFQJuCv/tUXnb8A12rq0MBp&#10;4iFCHgAQgtZFPVt0HHD+OW7CJST3J6ZX30TgLq7OB9Ot458Bvs6dILdroFiDOvtDztZLX889HJXS&#10;KSv5GL3QRo5j1XZeH6Q2MH3QwBn/OIA3iO+ZOxMHFo2LQA+i4PFmfxv2Hx9a/Tot90bVJfZnb6v5&#10;0hqjhwDT9jlBRA3QyXRz9bY+V6111T/bAOA59bZxzKzl3uzku/PyP0NzbozvS6s71GZnv2+nv1OG&#10;cJc3+Lrt5vPrxu27LW9x7/77+LlmX38h4DvbZxcSOs4wdLq8lQMXADfQAKYx++lLc/L1yfdtCX+/&#10;rQvdhxQZR5Ae5u8oWxrrhNknUTl1cUmxCsAZMczwejgsADnj5mECDgdgKsA0CQ6HCYfJwHTEVAjT&#10;QVAKMAmhCHAogLDhMHndm0kMRQxFnNkjKZdWDgGOsLNEov089BlBo60ETpYrEWrIruXbNN/NFdY1&#10;kNlTiNgYqhpKu+Z/q2e5mTJqXTDP/t4VmaBGOM5LP05VaK0gNfAkzmYhZxaVYlCqeFzeg1Dwww+C&#10;Rd7gzUfg8Ob38OvfPuEP//g3WI5PYCYc5OAFMW1GmSrePBS8OYgDLerX9VQrPs6G7w4/4HcfZzwd&#10;K4QYthA+Ps2YYXh4eMDHo3pyiBGUCmAlJAkK5MCYa4A4CVTBu4kACDOqKZgLeHiNq3tENwCdPZHp&#10;OXb1+fe1Pxo/g33p98Nt/+brvkn79OO6/dT379754bc+f/zyv4/r/Xdv+37q+3N//+3+yTW71b93&#10;df9plPmT7d77c7d/yveNP7q3BsLN+3N5PSHm8nc04R6lhDw/BVgDRNDcstYJezkHDH6f8fDEckDH&#10;ol4KLOqsBKgDYsjh4Go7JCBhMJVgezg4AGFIMGdcyUBaPJGgIC7gTOBji7b15LGMDvp9ZF9abx8z&#10;NzAhGSVKDiYQAOYeCyX2eqEc/hcTwFlLxnB2qdbjv1tQAXC/8LJpG380jnPNmudZqyh8RvN2WfiY&#10;AFBK+kQGsA21dczz/LM92iXXUn7NfXN2mTkwjAUUYA6keK2hEoyrMvn9EwFkAGA4aydRk2hTUMML&#10;+vV3QAcDC2dkR3lYeYjdcigvDL8Py+vaxHhHwOqT4r8tjo/Vqzjj3qaKpOMYzMGloV9VCVN5wOO8&#10;gIlQygQpgt/+yR/gL/1X/+t/hn/xX/o38IlW4uoB1AGsuTSQrq3b7VMtpN3vO8Yd+2oCOjTIoZE2&#10;UKahvZS1dAwNWDFn2ih0YOIkmIO+HVKOLQN5cUwLxHgDJJ1b9uNhfYwr15X2y57S7bbbbrt9adML&#10;zomuJ20BT6QM6DC1isnaekkAlA09xcTAUadNwFAoGIpKFYU8+C8gGAOFLEAJAoXsGbGrFEtxYIbJ&#10;gUvdQwAAIABJREFUvG5MIbw9EEoxHCZgOiimyWvkvJ0KysEwTQUHgbN6ioM/hQHC4nV42FCYMImC&#10;mYJRQyiS1HMCibsivV6hINmpgpxsMizq5ZjRENT0921Fn+QCQNUuuabV69Y0UMcUagpVwCqg1VwL&#10;msiBkaEOD4GgWWdHGU6+IYgIpqKoTHggxgxgJsL3RjAo3n/4EQ9lxncPR8iygMwwCVBKQWHDd+8m&#10;vH0reHNw50BAUBYca8H7hfDrHyvmJQAnK5HlNUENmLVAQaih6QwjKAr6PNUBMSVAzJ08Z+lYy5Q7&#10;tU+Y37b50G677bbbbrvttttuu30euzd+eI8lnNE/c8T1MiWNIVwaW4dIGuCTCX6gCZS1a0JX2thr&#10;ljrgU5DsHaKCVsuG/DjMEkDQUGMlE9qDGYKQSlNmsCGknSOAn9sigBZbz//9vNTBJqYViNkSCf2D&#10;gx3mvqSu6Bo4v2QeABJqXjAPwEXk3p8svU8RSfDdV+OQdDOrnv8YDChQQFjmgIeZgsCt5k47fgAc&#10;Bhu4COTJj3HNZubH5VDvYq+l4/fFk/4sfDI0ibmUxOMAyXriocVSs29oKKqxGeMNEAlgTROHG5bj&#10;PUpeyvhbyX1e8+dj0ebssyRBJXPn3LmIXEGCAhhTkI/NMkGYv39JO36Cmjo3auicINvfdti9S5Od&#10;r2XTWTH5474WBLDN8tLf43fb/t4efzyvYSWfF4DNtlaObtqo0FivMFBDwlOupmVWtydAB3NaoeaQ&#10;Y2u1eGJ9e5rGdfkPYEBHh2s9/wKzi+sc7bezvXLSP7vttttuu91nFxk64999GxnfGeTZRCQBKBC5&#10;XFh8v10q+f4MAizzwfx9RAHowCqEA6BhgxABrF6XJlg5krVqhFGEUcSBB2FCYUGZgIdCKBPhIMA0&#10;MQ4TQYrh7USYJmerHAr58QraMQheU4eZMYXkGDM3YQIRd2gKeZaawGXX8r2uujTHIfstNZKNDLX6&#10;m60GA9cTsnzC7eCNZyFpgDCqgKqhqbAtFtJr6kAPceyf72GGIcEgX1cNmJWw1OGYiGwnGAobDgU4&#10;HBS//53gzQR8f/gexx+eADM8lAkP0wEPE+GH7wreHAgPh8y4c2DmYxW8nwX4v3+N4xF4fKyoNfTW&#10;qEBVMVcOh8HBLm1gTtbAGbWmT2cAbIp6g2l7eVzvtttuu+2222677bbbl7GXkoVeY0qbiWZAB0h6&#10;QhWD+BCyWuKha5IesSQBR02dZN5YgDnO2IBLeSFqtLD/a/JnbEApnhAXTA/GINsFhL84ACtE7aOx&#10;SzBjaLVLcg8W8t7MDlZAaNXfjVEDbzubxywp5ZwtXNlLywSnEICHIzqXtx+WgMEs+m1g2FiqZ1CJ&#10;WGwm7UsgV7Ul6jnoIL1Wjlocd41COJNn+HsApSIV0fuWGSZRV4edvaPEYBLvYZJQ4fP7zNTrEVmg&#10;L2vGzHZwcwPkEqz5ktYYQ5+4X2NnBZHGyFUjQIRKjDI94O0Pf+pFbdrU1MmW9tzX9eetbYGMT7ce&#10;8Nl2y6d+fmkDrq84TTC+1I7z3/+U9F9bx8dedozhB1o34E4DadADR/kmcJEXL3zs6Ki1tjRQKKTh&#10;rP1d1+cajnfLPjUj4V5W7G677bbbbvfZKaCz/T7WcbzMgv2QnykrD5KdLH06XlGNwKSo5rkuBqe+&#10;KzmwY+QsGSqEQgZjg5ACUJSJwFRROEEbQpkERVKCTb1GjnitnEkIpQCHyWvmvH0gFGGXWxMCi4M9&#10;woCIBUVfUNhl17rEmk/cS0oJ+Jy4/euWdQt7hhSxweKFuEr5sA7qOAhDUFWYAhoMKDPfNzO2YJ6N&#10;1ej1aoAkGNIBEoP3r+oCAqEqYzbF05PBFoVyxVNVHCthUUWdDVgqfnhb8P2bCfruAbY8AGZ4UwTv&#10;3rzFu0PBd28Nb4pBmJC1+GYlvJ8ZD0+EX78r+N37I35rhmoVgGeEKRhUqaVCGTmg5GBf6kFXuKvZ&#10;cr7aeBvH3m12zrXaTrvttttuu+2222677fZ5rDEUXmjJLDhXguD5B+mxYUvGTUipJWsDA1vGwZhR&#10;1lhA3PcjJq/FQgIOJggTQ4XA7HVMIc76ITaX+iJ1AIF6bRYATeasAxADWDKAUb1URTTV+nfE2fYA&#10;T6QXFAHshKWTAI01Ce3tWfqSABhz8/Ao2xhLBprUmXVXpy0RPh0g4EiYb2oOZiDL0hziKtxW/XaZ&#10;BOBUvY4OBt8ywYb8nG1oSNj4d5wrWVjpl4WsXoI4XWqNApALNQpyFSZLpzcYV2MNnRY/btc83E8M&#10;JT3OADw2rh+OMW77U8SJs5bSGoCL39omZt/k46IAfDWCMoHLAU+//nt/if7m//HP2b/yD/+Pn3L+&#10;AsjltdfAnLG1bdvtvvhpe++rskuMnbCWkXzaD7YdeOO6M3+vnsGka8BjSx8c2tXAldQGDKk1bd8l&#10;qyWBnmTUJDilZ9c35s0maNLaGcfvoRVt42KUVrPhCns3nX/j9IJY18fVNuyyQtn35Nvddtttt5fb&#10;xYdoPnnHrBv0v5tkp2/rCVUJXuS75rY0JwBIm6Q5mGOkURsnJtYhf8biDBrE90RAKRUizrKZJsJh&#10;coBmKgRhghChiOEg7ECPILavKAL88Gby76cAbYTArMHIMagtLQuNmnQAdbp/TP5p+JdvQsusK1Kn&#10;swdgZVodsGm1dRBSbISq7pxoZFxVDbZNgDkV8c40C6dhmJrEpD7BIWfueIZdNaAqUKvPinmpmBh4&#10;IgZ0wgLBsRpm9XaZKlgryBQiAnlgyKGgwPB2Knj3puD7h4J3D8BBFBxsIK2GIwCyimUmvBPggQxi&#10;CjIBUDwjMBwWNgNTjdk6WhHSlFGwxu4CnFXcl72M6C1w5tL422233XbbbbfddtvtW7N7Z3L3FqO4&#10;lax8I7z1KvZyCTd24MUGMCdABWJxtQD4EpCI1UlsQ80nDH2C5hsRFai4HBVLcTY+k0sgkBeWzxo6&#10;LuEVUl/J8hniqRzAgPuc/iXzAMsQt5gpYXBnW/yaGuhEEt+x60CAtEmSnd6onoh3yQgexO8gUz9O&#10;A6au1nzqozdBAcDBG6QMnZmDOYa4F9bku9nYL3ioS26MQdKbYDWk0NNH3FyhBnwTnqn7j3FxDUAh&#10;Chk7Z+v0S5W4LzQsHQRsEm2tMeklr6/+aykG8ymh5JGMoQHkMLvEumJB1QorBfy7x78w/S9/5x8D&#10;/tVPBXWANtoB3O6m1+3Gnw9T59Lny7db6X6s6+6aPFHAaQXo5F9ZhG0ohr1aP9TTaVtkvZz4OwtT&#10;uVbiUIgrzn1dju6ntddgOu2222677Xbe+vv9dJLrhTMrkCyLWFJDG2K2kTPFM0sKUAiIaR/7xJLZ&#10;J90iXhTSwRYMwAuDSZ1hw4bpALyZgMMDYxLGVAAhAhMwCTAVl2UrRBD2ApOTEA7i5yjkQI6fX1tS&#10;EgUThznZOH3+5D3hoM0I9jhlPwAIyoSHeK+2STrFe7uTrUcwJkrmwDKby1JWLfSQNYAgVO9Lq0BV&#10;qFYQKqoZajV/x5uhLorjvGBZFsxcAWaIEb6jCVQVSoxlcaFVsEBQcSDCokdMBhzEcBDBW2a8mRjf&#10;PRDePRAONGOyCjHFYguUCGyCRzMUI9DyBF4WsCm4ut6wqQDmutvQRxCFvCvM9ayH+UwDywxtbtKX&#10;eRMuzWm3jJ5zy6/Frdhtt91222233XbbbbfPYBayaACS0WLB0EAwdLy2jddbQQvwJwCEDuYwgbi4&#10;jBmJs3TKBCOCsECZXI4tgBbfVSOLi5oKwiqSHb4XgMZIacaERb3eTGMrNa6Cb8fF/SsSZwJxysKF&#10;32BYHJLaBIrdF7OhZuypudxarx17WcnikgladmDUI4IaiIr7iO2aC6C1HxsFXn1VQFAwr+OyydKJ&#10;D9ktK8ZO/p39rQG6pKRchlZTFi/rEjnziQG2BgImk4eTrZWsHfTwrPaMxwCRzvRntrPjW+0Y+f34&#10;3WtbGzYDf+Nce1b76LqvzboPzeUA+b1ffXI7Xqemzpalc9XGbb/9jMdTUGXt7Dcpsi1zqdktLs6t&#10;9ZeGi27WR02dszV4xlo2o9RaP46v7w+GUbat1+AZeWUD2JOSbZYMHF3tf82uMW3ObXGy/ipotAdk&#10;dtttt91+OuvP35Gh45NDbfJqXXqMgqnjIIhxTuHOy18RFGSZgGFg4QbeEBOmqSCBE4oaOswMKQxm&#10;wkEMU/E6OW8eJNg6gkmc9XNgZ+pMzCgBEBUGShFI1OYR9u88Sczr8xA5wCOj3Bq5JIFbtN8qWl26&#10;M44BtXdsf+eqRn5Ue9lx01F2Z4JgUUunqsKUoJFQYZrvYgLMM81UDbpUaF1C0mHBXIF58Uo9izrA&#10;c5wXzPMcjgqDquD9bDiGzvRsCmUGTT7PIDMIFRQG3rDgbSl4NzHeHQreTAVv2SBaUWwB6gLT2YGr&#10;yqgfK5YPBD0eYXUGKYGNYcqAMggTmGtkyi0w4qD+W7CTeT0vfXbyy5n5wqU5xCfNe3fbbbfddttt&#10;t9122+3bNwcmMrYZtXQoARwGcwGQ2XQlVAukgQNZwSaZMAnqEAsqAcQMZXKZMhIHKCSZQRrHsxVT&#10;SCI4PjJgmgQY1oCJiIToFAfDP9cM7QqGEbV6PmOccVqdA0CTLYPZVfCAELV6Nm16HqADJFNolSjP&#10;keBoJZL4aoBLkQgZiYFkAiJ1hpTlObMuq9fbGbrBEwgjiXIlx0ZemYfTt41aOgmyJciX4E/zhZHX&#10;zcN9Gu5V9sOZ8iU9hfPLW8b/XyphqKptrFrI1y22OANKGP/4/If/FD395r+0h99/9hkaqKOhged7&#10;hkNMicAlq4H7IG18LA6nN4Itn+zoDtDWVTuVN8s2vY41bPFyCwLRHZefDvkNkPBnoYkMFD0KnUWy&#10;eBCrB3sSgCHz4sHRLiNtuoCgoNcB0JRpoZBua9nEtlpq1j/YtGdbZ8jPw6tCYK9l2/u1OvQ3yNIZ&#10;Q5q7oQfcfqkBNnrJMzftF9pnPys7m5NyY5ftmBklQ0/lqC6zQa1NZujs/v45a5r4BFL7ZI16JlMm&#10;5xBl7R2XLYPa6r3VkxN8KaYgMcC4SZ4xk7NmyPBwiPeRVQDqgI4YRIAiFVNxSbaHAjwUuPTapJiY&#10;wGR4U9jr6kj4JeTLqXidnrcTQ4RaPZ2UBKBoR7VlBVh1pqu/G72EjbVstd611gpvju8tn1ALEG9j&#10;HV6WnvWDAHQIaoy61JjbBdhjDrikHCorQw2oWlGVoCAsFjVzZp8XViMsc8XjDMwzg9mLVRIE9uER&#10;D8Uz7BZyiTtRBglQa3U5vOpzDy6KiRgHAJN6v4gjd1gMeKqMp8XwYQZ++9Hwmw+Gx5kxV1nVCyL1&#10;8VCIUWPeCuMYaV3b+vKofYEeec5zx+VXYrcKqn6tS+B+pvkXNdKzaWnPfArv9rOxazW3bi13+1bt&#10;Z68o/43YtfcMbrx/furz33r/3WP3xkp+ir74luw1nr5jUPdcfPDWsts974PrccuX2405rjEEkUwV&#10;wIeR11jxvwUmxaOGLCB2+TSLOjXuD3lfmIQ0NQswsGIqwWvwkEuwdbZHr8FjbACJJ/KRi1iBGASv&#10;K+pxTunzdrY2f+cEFVKCbQPqAICmc8qDVFrDNAgd+Ol7ukKRncQ6VxVLqIMaDGrjwgbJNdXrSenk&#10;BVHhPp0rFlBKoYFgxs5mymU7uXVAjjPJPvxHQ5Nka5WBCA4gwW+TA0YM4gNSGs04JNbCSc776+Na&#10;sAWrEmjztTEroo0c3UV7vlJCHml8Xr7W/Jzteb/brSpUPnfFXG6NDFFbid1vN4Oi4PC//d1/F/yf&#10;/gfAf7c8t03liEP/IYAAnmBUAM7AvQ9gAtoykjy9jC6FU53OdSKwmx5rwN6GZWKxPLFVRu+qe4a9&#10;4xhXBsCtwZHtdP3HipQpaQ/cVckha3JliuiHW4Oq/UD7D9x/8KHJuGqfbZaX/u6AmmQ4LX5oKXmW&#10;W2pKp5E5GANAUQMpVSjNAb6kLmJKrOlAHwv2ToI+UYhY47uhdzZL7ec/dzkAqi1QKNi4FZgaX3Y0&#10;lBezKOq8lnBbH297/Oyh/LcyOrP/K9ut8XdTU/VM+5iwmdDd80L/Oczo9HIXnKuu9gl28+Vy58zw&#10;3t7359e5RmyeS2eCkEpd3/SSbSclW3t2VskL7d7z39r/1ri4fX1f8vdDPUsKgD+zt5OMRF02UlIE&#10;wDiSNs4BPGj7tbcO+fHGZ1ZRwKwmLxUIpgqTL0u+QwLM4WSxOJXFJ60BoDBi+6iJAyikABU13g/q&#10;79ucpLLhEOwfgvsDpTDKxCjskmuqR2fMxDmJFUQun1aY8O4gmMoBD28E01SclSMGYUVhw2Fyxo4I&#10;UNhcko0ZEu2bCkMEkMgeAwUIBZ9eczJzDEDrp3YXPFOLzoyiyFaqsKg31KfqkU+FHLtVFcuyQJVD&#10;Vk1QNRj3xqjVmTYKC2p8JOqYwUzw4cdHfPjwhGX2TqQCzFUxL4SnucLAWJTwNBcsi+8rR8JHWfDG&#10;FAULqFSwCLgAZXbJAybD92/fQOuMSu5guaRdhaniWCv0IJhrxeNR8LEKfnwC/vB3M/7gN8Af/07x&#10;B7+ueP9YUOHawwTFVAyqM5ZZAS4+jmk9dj2f5MwzD95t6VSfzt/OzOcsvt8uvwIzwmre9K0tb4Fj&#10;N5+/fP0FrNrn2GMmZS7ljrlTwstbJtfXFLK/2X83L//W++2+38G9b0/6GiKSrW7X6dI05DUNZ5e3&#10;aoLenr/c2fQ752+29e++MXsNYObLAdMciTJXfoM3p7/X79/98+uf1rJuQ/69XXoAGGukfQiw3fv4&#10;UNjV819bvsb5X+MY9/4GXnr+bV3kc+/nm+PvZuOuxAbj//X1XzriJR8724weT/qEZf/t9mOtWnPj&#10;98mGq+he/3mee0YoeuX29f5kniiVoILHiAFBVx7wQH+BgFEJcKZGAfMBygJjhkrxv8ml06gxOAxG&#10;AmZprAwDoCQg8cQx44jdbfZPwICZgImijxhGFvN5bTFtaooO55IqAgKxPgY05cA4GSXSuibZFNle&#10;RM/l5xVTR8PP3fT49vMSQXUvfRqgCvXjlzLlnWpt6MdSoEbsXqOtAAwVYh5dJ9VYH3JwobaUAJCz&#10;iaQxfkiDZZT1bfO8Zk1kwreJ2AFNUHS2jRFHnNl9VAkVPiP1Vw3F/AgEs6ilxBzAXwB1oFCjwDB3&#10;t9537V7591nXx+8/AsgLaboaY5w4GEVedylj/Anqre9O7+T1+y3bkp/V/Yv2IMt9+u+ux2c8LqCG&#10;5r9PpmCrKBNhUUUFUKY3IC04Lh9xsIK3b38A/iMB/hqebWVoSwvw2OoBQ9GBvpXkxjkxXSm4fY7Z&#10;zfiQ47tfSKuHXaK1NLz1c1V85UBH6tm/zPwB9gqTYeoPp/Xgs+H2dYAGCUeZNZYNBgAHKY9mnb3T&#10;WTz+vYbD0usB+b6jnNpz+8baGEKTcFO6z0k8Z2Tr5aoNr362n97G67HP8pv7mk03y68j2Pb57KXX&#10;Hc86fJu/gd1G2/L3roUUh98LATC5sN2FvQcn2n0J50b4lASQeJ8MLpO3KFibHNRuimQMjrqZDLSA&#10;v5fW1KDVG0pOMAMwqcn80YpSYvJOBhFBEUVhr6lZCDDWkFyjyK8INokoJma8fRAchF1y7QAUZkxF&#10;vS1CmEjBYhB26bZC7GwgEEDOzHHmudfSycQDZopEgnw+b+5HAFG3EkO0yaoh+tTzefo/bOYB5Iwd&#10;BcwY1TzwpinLBp9/VDNfvwCPM+PjkbEsIa86VyyVcVyAeXGH51gZT0vFsgBqhlKAJ1HMFPetGqgY&#10;ZCFIUTAThBTL8ogHVtSDJ4SwzpgnwoEj2FknHGvF+yPw4cj43RH4ow+E//cD4TePjB+XgscKHKtB&#10;LfobNWoHVTC7U/FJDzEL7tipL3vB+MLyy9o4983A4re2/ObtAlvn2w517/Zsy6DbS5e7fdP2ZZ9j&#10;v2zNhlXE44XAyj2AyJh9/SXOv9v9dl/8MH9/9OL77/Ycv+2cDYPnRYol6UtsOiEAHcDBnJTGIiJw&#10;AAcUDHsKyTUmgrKA6YDKAvAEYgFkAmSsqcJAynIRAJ7alTiQ4pII1qQbJJL+AthhbrVz1J3G7j81&#10;ACB92kvz9iH5CwJksrujGRjruphDJ41Vkv0w2ihF1i6GqNXVAUbyQJ7X/86kvvE4NhwryQPt1ox/&#10;wxURYOnbOluH4JLjHvr1MZosHQpAI+vmrBI2KVQOzJAITsZ/GdKT6gkgR1QC0OG2vwEOpA/7utJE&#10;Jl5zYjpgKGoCUbQehdceiysMkzSc401C32ZIUx6U/F5UnBJPPt0YdCWp5TnPdo77pFCocUQ+BIYC&#10;hXiman02SQfAK9XU+RQK53azW0j89fX507i2zdXhsVo7FohaFYsa1tcWSKE2yJ9rt47/EmsMnWTH&#10;rI7ZpdHy8yg7ktS39Qum5R9uzM9xLqt4zZzZZym77bbbbp/LRir/9n10y2lhrN8P43IbsEiK8K0A&#10;es9aurwhkevzkgQow84ddZa7T1IZAItndjFL+CAEJYZWg7KhFFdldlk1wiS+LIWd/cMcx9Bg14gD&#10;DiIoQjgcCg5F8HBglALfv1QUYTArClWXCQtfxEEdn3EQCaiY34CUULPooJBTO+2B00kgnXPkwqmy&#10;umYadL3mwUGwzDjzya1nChG0AvOyoC6EpRpUK3qSDmBKmBfG49OCp2PF41FhOsOgWJQxL0BVQgVh&#10;XgzHZcFcHSBinlEEOHKFkMvaURHvZyEwA0IVv0HFd5Ph6U3BcQE+PBneTYQHAaQwFqp4XAzvHxe8&#10;fzT89hH4kw+KP36veP/BAafHhXFE5NuZtex8vTUQd9ttt9122+3nbDtAuNtuP7Fl0Hj9W6Oc77/I&#10;LiR8jfbcQ5+AOXnsCwe4KiOcQAM3pYHGAkmQh7zGZSAzXieHxdk0IiCZoCygqXgKn7DLSYeGdfqI&#10;TNISuTmlzJiBYOdwgDqdocNee4fcxzDBKvy7ZWVfMzKEfFZPSve6pzSAOCkt19kozdfOGO4JqBNx&#10;4WC+rHp2xOEAWIA6OuzPeeyI7bY7uQE+2n0hIMcQa2fYjG1LoMgluP3Wj31ksX0HdyjAEenXRFEL&#10;xyyGzc8lM+t+y57gYOl8Glh/Hog1Ag5v3uJX/9M/+TcA/OvPPdpdoM5JjZIz1n5kN9bf2v/C2uHf&#10;C40MKbmW5xv/BjIj4/z657b/2vFfap5t2l8IjbZKvfjSsOUQpBszfM4F9S7tt1lLihVD50Xgzj4h&#10;3W233Xb7VCPrk8RTjebYZjvhXL0rR6di6wT4NL5uuIA5Wcl3Syr4tvOMk9acHI/vu0FSgULOk1jB&#10;RiCuKOxsnUjCgjAHs8Yn9QBQzSXZVAlFCAIHbgoLSmFI8Ql/YWCaJhBXB3di8svMDvpIgDjiLBwW&#10;b4P7LBUsBmKGwBqoI0SuMhBZbhwMHr/Wdb8Sr1KKzvT/hfSJkb8dn3s/9v2zyKg2+dy+vSqhVsV8&#10;NNTFMFdFXfyYNennRqgKPM2Ej0fC05Niqc6CWWrFUgkKl3I7VsW8KBatqOasJBbgCG2SdiQum0eR&#10;YESoKKh4fGAcK/C4AG8mxRsxvBEBHxhzJfy4VPz4ccb7R8XvPip++wj89oPh45GgeMCs5mwcYVAw&#10;y5Sw0p7ebbfddtttt912e67dW1PmXqWYe87/GtKBX9pGz+PbsK0qwj1mdx7reuIcMMYYT+GA1FVY&#10;W4AYlmBAfg4wBtKBApcogMGl0sACZQbJwWvpMEPkELJlBG6yagaBBHOntKtv8VQmeA0eZ+6MzBlP&#10;7iMIueSbEUDSGSQcrKln1bQihFSX94fnIcb543wJmhBJr5+UjBYAlGDHlr0TcmaajJkwo+6zKyHY&#10;QJkkOMSbqWs8jHVggM2IiWtJBo6xgLTGfRsTAnntPwo3wGkrc9g+50Xq2r8fx1SLFmzAtOfExu+1&#10;LdPmXAyEgDWz5yu2HCer6+KCf+jP/bl3n3KcV2HqAMPAGwcsekmar5puSh6UyOLBGECcTo1DY+nk&#10;toBrMF4zbXT7AegY/x5sW5Pm0t/tuyjSdCJ/1o7trJvWhnZN1tb17dCud5SG8/s49sU5Jo9eAXS+&#10;xhu+22677fZzscjSMbSszXyCb6GanA62iSFpyDgOmVtDBhefvKdG8MYzdlIPGchJ3Xofisyfvn48&#10;WgWhQsjr1AiZ18OJebUDLgm8BCihhmoEheGQ0moCTAyU4tJrLremmArCmQAIUdeHKVg9hFKAIgYW&#10;8308Scz/5WdSMDlwZDlLjE4gykn9MClHbVlR4/25du9y25aYcVIgszt+TutHo8/3yTmgFajVsMyK&#10;ZTHUBVjiX63Aon3fRQmzwQGdI+NxZsyL14FYlL0uDwjVgHkB5uo6yI0hUxVLZvKRSwG4hEL0CxsO&#10;zJjBUBI8mWKaXXrtQQxyJPw4Vzwthh+fDO8/Vvz4GO2ZBU/q0gqWNPSoIUDGOMeB2m23T7WfjQzc&#10;brvttttun2xfOuD3GsDQbi+1W/PIc52b5Smsfbrv9OuSEqfnumQ61CXctnOz3wkjZ/25J9/HfJ6D&#10;mWOuIyABrgBev1JAqGAQTeE7ej0dcAGogHhyUIYLTEaghCPhK2TcOPaFAz8JpjCX/pmiPSHf5u0Q&#10;B3OkkwtSHq0xWpiugzpD13siHRoLiUiccVFSWox7D3PUsiUAWk8ADTPzjMRk/2yHWAbvASzR7lMf&#10;Or5nPqNu1Y8BzdIZURMeHTjy0jJRixwUAE1ehQACaJ3hrKtsGgdQNcRxmWCa42Jojfb+MvRr+KnB&#10;nK3dhjZPrddUfZ3zP2u74WQN2Iv00L6B9hgOMR6PM77/vT/1Se25G9S59UI5DeJcX39r//W5KYoU&#10;3TOITjOJV+dNsIc6Grpu1+32X2UB3SFXZlF8uI9MjaJfPigq6qp51tKs/T8vPD28ULY07mEU+oPj&#10;NDilqKtfxi7Ftttuu+32GSwmAaSXa8udm2hldpxhAHYyX4jGJRB1Ff1Y8J0ax5MAMoYOGUF3Gkiw&#10;AAAgAElEQVQ5MX6W/FpTkHXgRNgcaBFBIThjh9n9BbL+fuIojMiEQwGIDFNx2TURghSCxLSgCBwk&#10;Yg6t32DxiBdxnAogJRk+zsgRMZTixyEsSDp+SEE7gHGGY+0gS918t/687RNDAjrWNZiN4QWou7M2&#10;6jOrqtfNCTauKrAsGgBOxXwEjkfF0xGolRyQOQJzhTN41KAKzAY8LYrHmfDxCDw9OnCjRjDzQpgG&#10;xlINx+oFMAGCUraV11lnGs4b/J6ADHViLACqGd7MDs5NxCisMJ7xOAOPCjwdCR+fGE8zcKyCxSaX&#10;ZbACpMRA6Djn+GERnHTvbrt9Jttnt7vttttuu30p2wGdL2E99ueJdF9iJnBeDm4F1hiv4pinAFH4&#10;FgFSGHvNHE9sT9mt3MqZM0YSAEoCGyVo+eLrSgHKBJP4vjwEuONIAzFHwldp7JQGZqTMmnht9/xM&#10;UUMnHTCW0nwyUM1sxnANknGDiN1eWWK8k/2HZOEnEmcdIEIiRSm/RkbNB20SDUSrodCuL1Y3PGT1&#10;m6XVdmRoPpTlMbNd461Md9sIFH4gQdzfJIGRgk1g7HVszQiECmMBm57EoRVRJxYEY0DVwNQBsib9&#10;PcStjS+n1n0Ops4lyzjF9meZ378WNfC5P/s875VoSCzVx9UQN19A0Pe/+Wfo3/5b/7z9x//y//Cc&#10;870KU2ekg11i7DQkcNOhWVTpol0ZGFmKWK/07nVgIQrsngFexnauAlS8qYVzpVCSW2cB+bE2wMcI&#10;nHwqU8cP0IuvWYWj3imLNjJselu3/ZUgUGsW2fpVMRT31O35x+PsgM5uu+222+c10lNGTj772+yP&#10;27u4v6MV/vY+I7MZmV1KGnV0grnTD+0CZFfe37fl16JWDVUIez2cw1QwiaEwQeJd27KD+tzZX93m&#10;oAwzo0QdnQbqxPaHEmx+BoiTVWM4hETbJA7iCCsYWdfHog4PwOROCBNCdi16mX22qzl7bO9gNB3k&#10;cfLdbe1Yqaq/wxv7ph8ngR4AHcQxgqrXxzHzdsy1M3LmmfD0qHh8MjzNwLIwjgtwPFbMSzB5LCTZ&#10;jPGkjKfZ8PHJcHxizNWgFn1MgmoO6tTqcBVzAdigqlBVMAQc2XyWvg8FQ5lcg9mBJsOjmMvlEcF0&#10;dgaQCmZjLLVgroyl+jlBExgFVQ1E4hIA6jILFI706BDutttuu+32y7I9qH2vfPlryEjtttvPzTYP&#10;lnO1Z5oCzj0PoVu/vwvrkymSygrj96t9x7at22kIdo1H7SMWK0GOyTo3EuyNdS0crzHDDiCghDZ1&#10;gZUJVCaXVSsMKpODKFFPhySY/Oi1csZWtZo70mXXLOrcgDkAHgmwx1qel/ta1JajSN6lJQBgkCBr&#10;wEj0R8qvObjiDKEEWhpRxrirUMBrwXYlJQexhg4/MUaGoAfZuJYYt952u7v737kia61al5ZTg2nE&#10;rqnX04EOY0ablhYUBgtwx9hrs7ZcTRqPYc23Q3q6zTf/QkCOPf9nSAPAsgXhxiWAZ2durWrp2Kk0&#10;3Ha7XD2K27OtT2hgsBwArX/+z35/+EcAfD5Q50uZy4rdMylRj9TYOvi0HRxbls5LbDx+mg1Y0UvM&#10;0AGZbooK9R81jY8xQDlldXxpJ0ydyARuIz7Anvbyema7dkBnt9122+2zWr638omeSSlbMKcDPwxN&#10;+a/twYZ91E7fsivS5w27Kr9GGuAKoQhjEsMkjKm4pJotM04k5QhIh6UIwGyQ2LcU8Vo45JRzYZdV&#10;k5BYJdaQVXNWD0gDTHGau0EbMGNGUWcHrXhlm6MHeqHatwfWjJq+3UbWbpC3M02Zg/xHA1vH2TB+&#10;PHYgpVqAOgYFwYhQK1AXdEbOwniaK45H4ONTxbwQ5qPhOBsWdXm2qv73TIzHGTgeBU+zolaOab0A&#10;wlAL0KhySLNmphbD1GvcuETaMP4o75ZiiQnsbAtmAQ7F0TGt5DV6SKAQqJEzjtSlD1jcMSRTsHpm&#10;HKp64ooFGMi0V+Tb7YvaPv5222233Xb73LYDml/YGoByCz64Cis4wd2GZUgyKQCOZLy+3pkivj5T&#10;zLjLiiGWFtoLJhvZMV7VlHFZYxoAFEHW0HEWSv9MLpkQmekO6lDKpLEAXBzEKRMgApICE4msOgdl&#10;jK0pJjQgIzsijs0cgE7U1ElWDkkAOsHccaYIgUi9nck3oYQm9PrS1BUFACCkrEEcagwUIEb4MwPD&#10;I8WhmsRZ9ifWxSlGV3cLOrT7QSnvRm1E0MjUUe3+/Oo+xtyTUxbOYGoAFb8+I5AoLP1MeAIeUGGM&#10;UFnQtRRdgGKKXqOo1QBiDwTYlVj4l06yo4hTjMSSreze12XOSFNk+9QBodaLjAUE0IRf/Zk//+yj&#10;llpdE1BEwMRNPMTlLRg6MFFSO55XGnxD0ahRGiN3CoRA44fSkm6T9jUO9OFX0PXpL1vio9du1hoH&#10;PrM+B33oDq4KWSEyadGRXGxaRdKPPwZ22nc3mDhEw2CzzRKOtl7bHwMs09d3Zg3MwRxvf37vuvkg&#10;jQdBtruGzuDmOHG6mpqN4/lp3ZbtBWwLcK2X+OJ2rX273bYToHK7wVf3IP267P7MhrP5Be3zvWP5&#10;S2VevJbdbv9Pe3339t+t+8c83OeRUx4TZgtGCeiMRFtk8/jEsr8HzTLDBy3hAXAd5cwGQkzsVBVG&#10;1ibCcerGbu3tt5P3O5HBdPFJeaQckflZDApSTwDjUsDszo2ZoWoKyPmEvjAcvCEFbAEUkIkxCYNZ&#10;IUIoEpli7ICPRMZYyrtRFLT0hDNyGbaBheTzl6BHE8FCdpRTTuDk2sTb3ECfzGxydrBqzC2IewYV&#10;womBy6PVqlgWf3drjXevOYizLIpaNaATQl0IVQnzkfDhseLDB8Xj0VBrwXEGPj4Zno7VmTjq9Ppq&#10;wPv5EdW8Xo3hweUFQFBl2MKY5xpzNG9j1ZwHhV61CcgIjBxf2rcngi2eZWdgLFqhs7s9hAMMhEVL&#10;OKccY4zdgaw+BkoOaUNkwrkTw6ZA9VpHP+fA+tXnB337c5Wf/vl4mvQ1+in39B7hee3fzitX57/R&#10;/pdc326/HPvS87Of+vzPeb7dUxfrUkbtbs+zLz3+MGSJv3T3a3Zr/N2KL917/ufs+i3Pf/jM+PmU&#10;9+O9djp+N58TuKHz71lb+SJ9HuvzeEJny5xbotXwttWSm0wYMNRyMYsEKo/Mqbn/YqTuWww1ZFJG&#10;rcVmg2mzBYcUUaMmwBNQAirSfAGXRJPwdSTq4Hi8GCwQEhC77BqmAHaiOGky+F2CDU0tIR1F4azV&#10;E/diAHKMACmHFltWwtBOAkjBNG2S18flWNeUT5a+qjNbVqpRJOHzSSgPwIENW88dWYLRNIZEc9mS&#10;A0MufJj/kfn5qkVb8vqj9dlHRJJqbOdrAoXf6tJoQ6za4H6ZhD/thddBYFCoPBCk18xNtYiafB0f&#10;Kzns3UWPeaxakoNi/skOBLX78vyH2nYOflre5Mb+agFEYTWuDNj0e68lm2wzBrBkTaLhnOdiwhfP&#10;j9tziAYu2enjXgmQwcd1b94QGiAgniBvvscPv/6//mk6/oN/0w7/wM0H4rOZOvfUvtmuP7ftrfWX&#10;zO5m6/RzjgOqbm8mUwuanb5s1g8TIouHid5cb+Q1CdjOLwFcXW9DJnBn7QxyOqTByMmRozDTeGgm&#10;oHPK9lkHALWj1cPx44C3O3e33XbbbbdXNUMPaJANwY2cAHNOkgnaOOpok2h/nEtLuADcUfAEgKxb&#10;wxBFUIY9sM9DgL3SfUVNkkZPZBAyn/iTOemdUsbMa/YIgAUKJoKGLFtx3yGYG82XQGGLuaUBmfXF&#10;HUyiOI5PWpPFAxClDrXBrHqmk+U7sk8W09yxGpM/cmLYJU2tsW48KcYl1BRVCTDBYgrSyMAzRTUC&#10;KrAYQ+f+ucJACswK1CNhroARo6qhVsVxJiwz4/EJeHwiHGevp/M4e72cxyVYPeq1dRYQlkVQiToj&#10;yCRq6hA0JuswBOjX5wVKCjF2x8F6xhHQ3VWFxFRhAmjx7MHG+jV3HrVEBtlmXIQz7Q6XxphDW7bM&#10;q336sdtuu+32i7OvL/N2t90+r33LgM63awPLJpYCgcLjclmjxufz15fgrHka4AuSvRKMGiru6wBo&#10;sgsET5YnBADjYA/gSXy+OpPPEthZr3dGS4JRBCVuAXpnwUiUyCy+DEYOkUCZ/DPgbJzG0kmmjn82&#10;ITBFjR5OxzH9sOxKackxfmnibQx/1aLNFtsifdn4bEwBasU1bZYJhJ1bjwA40hqRgABE8lgyadr9&#10;ieRCVyMjWOx/Utmo+ScEHiTLAD+Oqwx0JpCAuv8+1qrJpMy4j9kn2QUNk4nrMaizsVChQ2y5+fNm&#10;MPL1DvA5Y2fsgwQ+FObXkW2moTTJV5YM0WTsIqSdYGKah7kNGIG7CzbWDrpmyQzKfU7WAyf9dLJd&#10;MOcatqA9Hq9E+PHjgjfGmP/nv/Pv4G//P/8+/vJfuRlwKSLdob50If5wOI+g+Q+2D8L8uTQHv8GM&#10;cZw2KKlf+JnzPx/YuXOENZaKPyRz4HdgPn81HiRywHOA3MyQjBjizoCh+IH5Oc6v1wBLrNWq2SxJ&#10;gwJ3bX2AOgDaYDh5xARS2dru4JIXcbYGHp3WylGss6C03b/VoXfbbbfddvvs1uqhRV0Xfx/Hf0Qw&#10;cfp9vqfbNCTerxV98p/volFCjNVcgtcMWn2Sp0IQ7ce4x7gBLfnPhto3iPduzBXYYtKDYMe47Boz&#10;nGkcgA6HU8BMDiasMnA0aP1+jMiRcvwrsmSop8kNDCh3gCqNUq3qeXNGfcLb2ufv02ThqOZ1+Ppa&#10;DVrZ69sYwaoDRA58MHSpDr4sjGqAhWSaVcNcFctRMdcKQ3wO+bXjTDjOwNMT4bgwno6Kp4VwfAKe&#10;KkGVUBVYzOe4c4B1CAfDlFCRHomPI590BuoVc4sEcrrpiuGMXJspXYiMPBsARXOt7gRwVuMilmRJ&#10;SUfPqLNxi912u8/uyfTfbbfddvtydk9Yf3+H/hzsWwY3n1ts/KezdSpSs6bg0zLlhnXDdoFQqJGD&#10;DObJ0lkHxgIROLtEJNhRdzG6XBYHaCM+7Q6mBTjlwRiECpJ1u6Oa6MA66cyULRPBWULUmDQOuBSk&#10;DBvgDlXW2jEmGBcQR30ZYvBUwCQgYVhIrqFMICnQ0Q+LxD1GJvFFe4njWqNCCyVwA48rJygExLV3&#10;5Qgw/LzEKwbLapmSYWfWe/mNHrnORhEAY+mxTqIGtvnfwzA4V2tpGCKtjix6QN/9R+9zQ/jtjprE&#10;mBji48wnIdbBjQRqgCyhupTjz+lF1nx/zoTESNIDCRTV+zrGmqozeZDxfnJJbJdf8/XJFFvVDvqC&#10;9lxZtRFUo+Ez2/AGHcGc/PsZl2hmbRglc4i26zefR3ZPrueI7meMI2vqqCoO734A/vbfAv7yX7nZ&#10;ngLkAOoDbguurAfo8Dfgg/3qeqyXr8jYSe3I+6wjk0AgmUyr9q7WwzZtzAxeHxrEFg9oBYFAfH19&#10;DqnU01stsVmeWY9h2cCcxKESsGq3xQeNP1ycgqd0Oik8V6dns8Xm731yuNtuu+322nabAeuF71sG&#10;SkyGCZEJRkPWCgFdOxmeJQJpk+9MIKiWwIaiLgrW6gcRZ4uI+vE03kX3Xp8zbLqWMTXGjgMvaI5A&#10;ttPAyXhlAofDsGLiUMzhKGXW8ri53mXnkinEzK0dQAJbdAO3YphWn5wnmymysphDwiyo8Fq5Xa+Z&#10;oVbCooAaYxkk0QA/liq5RFoFtMIZNhWoi2FZDMejS7MpgEUN81FxXIB5FiyVcVwIx8p4mg3zAjwt&#10;gqMZTJ19Uw0OJqknhniyljgrqMkWOA3/8j0OBjKdppHAj+L90rLE8qaEhWzbyX5D5li6uL55ZOTl&#10;vPvardlttxv2LYyfLy9vtNs9dtOHvXP/X7rtgOw99joqJ7t9Gdtmo+/2GWzV4TwwTMJFSj/KwteK&#10;XS4t3VHJRDs/ZvtAAKgE2EN9PeW5JweQ0N8TycDp75WMw0qfezdQxGuGakq3EYGoBFMmmT3S2DPO&#10;jGEQlWg3QNPk24dcAskBVjoYxCI+b4/k85SqbvFhEz8ORX3MOC9xMlfiPOEQZn8ns8WIgRZTxekS&#10;F743ABAPn5ImktJv8UZ6O/vNgGBixXAISbvGpmnB8BwvPg62gX1kPdCMNVMHc9qu2Sft8+nfFmCY&#10;Jbhh0YcGGCuoCsAK1QFoiPo4IPFtFA3E2EqPZVwgwbEkZ3QA5Mu/P7rk4BqiddJLJ2OkJaCTvvnq&#10;97PBAm7ZqtTKcI/b9xvp5e1+gRKArXroxjxG73J4DGUGl7ewxw/A8l88qz8aU2c7eWw3+IzG3fj9&#10;6jsMKKNt1rWY0/o8IyoZG/d1z7qE+zV1x/Nrbyp0RFa3P1oEAJQfWvbu+u9b6++1FSiT52yNXD0S&#10;UOGZvWNtnn4/AvDJB8Pm2A4MXWpzbmebJbDBLNfLMUKz22677bbbJ1lS25MWTZSUdC8kmY6fkUTm&#10;UwIjro8MSMuUMtLQzTUg2Tr85IH5WVGDGaKofl47hfs/2XiY4A9ziBrAiE+YO5PHQRdPJHAHQdtx&#10;cmLsgBMAVJScxzgVp4M93IEi8ZMHsJTtyeQHcvCL3NGJGUF4cZH71ICQBHXQJtGq1iePSWtXn2Qv&#10;FVAI5mpYlgpVBNPHASGtFrVzDHWBA0GLYp4Vx+OCeXFAZl4M86yYF2CpgqUCcyUsyvh4XLBUwrES&#10;FvdWUM3lGVwyTmKi7tOHnKg3NtJmTtEy3MIq15ZdeGLBJFbSYcI9bEs+iT3J1hzmL5fGV5OBu7B+&#10;t9122223n7+91IX88iyB3b603Zo/3Boi94Y09/nL12LPADhtG8R2bn8G+x1EoAYmGNCYNTnH3i4V&#10;XsJ+KM7gcmfg+L7495SaAu7LUMg2tTonGJLGgPDthsC8dVCkLwEUGZLpopZO1LXRZOkHe4bEwRwL&#10;GTQmAk0lWD4MKgxIamEHw6dQZw9FAl3vBIRUGLf+w8DMMQA8xKezpk6/hlA6SlWFYb/nLEFZH5SD&#10;NZO3dYwH9+9zW6BLpW2IUifvFKuRIIgB1Ingf4s7573yL/u+m88nEm/wRDc1NGYXcV0DDZTbAYDX&#10;NvUxYU1CzsP17ldbAGSkow88Hr/HGr61enSt1lACZ5tY/jlg5zmWNY1WxxrWZz+ZWWPyjGOxbavu&#10;b5P19T9+fMJ3v/c96OEd/vyf+Rv/OfBv/mu32rOqqbMNrrS/h4D+dh1lgGNzjL5+8/0GRGlgz/ac&#10;zzSlLUz0aTbuPd5M3SKXdOnGr2vxXCuGuv07Cz+/1NaZ0hl8yT+1fz7Z9vZ5Txk8m+2bNv6XR2p3&#10;22233X6Odu1dqKQBxmC1RAA6DcEgapR5ijo7rnUsAB6i8CUBZGA2D8abQVBhC0B1ATADpg4M2RBu&#10;v/P5396DhLYcM2lGabaUKvBJj09Gk2HTWTgEoAKQBgIRKzqDp0uvIXSkmSycL+3ZR+bwVTJWYF43&#10;p7/DfXLvt0AdTDNAtcI02zaANS1zh4OBU7GoYKEAYxYHzbR6+7UyVBXHo3/voE5FXQjzXPH0tOBY&#10;nSU0L4plNsyVUFWxKDBXxlwXPD6Zg0YWMm4wKDFMvS7RNMg0ePfK2flKjDj/NyZ7gFDPsH3zqBZ6&#10;32o4H3wbpWxDwq0fbazh0w64Os4emNvt52w7U+Pbtpv374YfdpPp80rJgb9E+xprA3x+29k6u+3m&#10;FklOg3V/IOOcfb7sCXWxPfVa2RTbuY8haGoDm2VE1Qc1I474aCzBALkcGgwucxbn9pqm4X5Rr5PD&#10;oEFmLJLikllCAiFun1UMNDlThgMsyto5XuuGXVY664yKeFJdACtEBJrEgY0oaGoiYGFQ1Luh7J4o&#10;dpIJc0zwxhujsYIIAyMJTRKu1R0KBYqe/OcslLwt55bG57/vt1FAFn5d+84d0QRCCN03zbtlbWys&#10;48/bt3W+Xhxs60CKt5/bHifqUOuw+lnwV8fjYu2r+TkEIIMah1xa7fn0Ceppv468gBWoMXzeHt+I&#10;3X37yt6hoyRbxhIo6unkuiRkWCSN5rZbls61+RebJ2GOl7+aj6mDOCvgZtjGtMdSsg6tA2kAQKhm&#10;kHLAAoIeK/6+3/v73zzn+s/Kr7XOyfTN1WecbLdav/k7izIT+kDykEgfNNf2v2X3QTq9fe3mY31z&#10;O63xVKIN8PhGope+/ebGkq6+O1k/1K0ZGTRt7SqAcrreryG/9+MhGTft87CthexabM29eNBq/97+&#10;c2DO16CmuNtuu+2222ieHdYnw5l55drM/h3EJ9NCBRUFREmhNwAuoitYADBKKbDlyY9sBrPFJ7z1&#10;dAL7ovbakA20+RsGmHBjz/IqSYRBUNdrFgASTkmCN8wgMd+XkrkEhAcTrJ0EjHw+wgmCtQwlB1+a&#10;U+WeSJsXGRQU6wkWDBzt2UAEzPPiAIpqA4Ncfq1irorZCE/Vt1uWBaYOqmj17T5+PEJVURdyIGg2&#10;LMuC49G3hzhoUxdCVZd0q6p4WgxVGY8LUJVRTWEoMJLIInQd8ArqlG8AFFlGW/bzSlYg8SlSVO5O&#10;JHAme4uABMVW6VEWM0CqwCC35tl4WeNvAPpyfUxXstip6OkUZbfddtttt91+EXYmqeJZtidk7rbb&#10;VesB7w69JAhK4Uj4/JRbophBXY4MGqCPotWjHJYEBUtxZo4hlsHQMXgRexIYSfsskCbzlvVTUwJM&#10;Qe17Pwu34woIkAKBJ/wJCMoElWBdNB9Jmn/ITGCZoJEcBwqJtUiYAxtk4vCnQglCvOYOxPuFOfy3&#10;Acgi6vJlzuLxfswe7qySjBlnn0dyX9SGJXZw6KpS05WkBx6UCDoBIRMcvbmaIEwDdbidz8vYrkHA&#10;k7MlqKS9jlCez6+ys34SzLFhfcan80m9TWizGvJiXgk1GE/RcAxAlAcGYBR1dMxCpUqgydNpah+E&#10;JF+0uHdeWPhtK+bRV2DU/MtT2zJnSIf4PRD3pqFAaxzimednW8f1z9XR2bapHd0YZvO41kklELz5&#10;7ns8Pn5wUGp5nqNbDnUAXDAMmoGCRpbYMIDIkIUSzmZeAutBMH43/H3i+78A0Hkdi1o3W+CloVex&#10;Huv1DQKJ9UyOrHUaZYdT9MJ63/9T2poDof9gDXVA5g0EPYVcUjPyBODJaxhfKrcekgzPhH6dCWE/&#10;1z7BfJldeZr9Imz7i/o0+/Y1uZ9/3ed+33s89CW2fg6/usU7JTNxuq3vtRGg7GyG1OcFkesex2S6&#10;TFOTZfNsqmS9CEAFZgeAJqfxR0FLp3SLv1OYABxAtaDqR1A1z/hhi0yUmNwat+j6+LfFRN6zyCwc&#10;E89Y4nhvcQsuxBxEA4DRSP+gUYPZJ6kG12dmIYh4Mc5k3RCx+xgxV5GQN+BIf2JIFOXskgXJ4skJ&#10;dc7BNCfjBpgmkyfvPUGrY0pEimoUtXC8v4kIx5mCqUPQuE5n6jCqEo6L4LgAx6NirgyLOjxavQ0f&#10;PzpY02vqMOaZcDz6via+XrM+jyKOa1hqBWiCgmDhPHkhUsSkXSLJI68n3u3GmzlEgH0ndvnZM2JA&#10;l62ziX3+oiHHEGtXO+/zg91e37799/9udxup+zUvWe72zRoNPu+3aT35gV6y3L53P3X50vPi9TzW&#10;Xb19tz6OM7i7eS4/G7zMjCFun4kkI+MOsgToAmRA3j8LAkwxwFgyZXr4h83Sf0fMB2S41H8bDLKU&#10;c2MYT7Ethd/jDBpLZkmoNbRYY1Bj0h9UR1Rc0YgINfySGkl/lSosPlN8h0gANGagFAeoiEBcgs3D&#10;DVyhEsx5ZpB4PR5IcV8zv6ceCSVoAws8ljwN/eI3McLL+U1IandAJ4EKJQNJAZ31TfKQZx7uZFGL&#10;3ZP32Dr7pyUBDpwcA5o8m8HVLhKUqlVXzzJen8av38yTDrUDSIj7k4H60c+3IT5OvH7AZd9kHR+t&#10;jTPWjnOWvRtxWyIBdPT5Ml5/ysY5Z+e2ucR4HRP98jmd79qUGGOYA2cjPYPW7wcbjsHj7zw75IJl&#10;raHVdsHYOYl3ayS1Ruwi33Pr+OKl5dhSxJiitp6CQkF5/xv6lvEMf6KQBpMr6ukArs7x9PEj/vQP&#10;3+Px13/vn53+k//9X5j/rb/w31++aqC8rQBXA9oPmlDZ9dvNXLuxndxHKTiYIB50ktZfA+zTwZD2&#10;Y1lTuoDtZGpkx1xr8tqCKXfRbg7STRtyn9aGaKTjOOY8lhGFi/M3dZVxSfCHISG08rEKFvngHMAx&#10;G5enyJ7FIDFk1q8CEuEXc3TPh1rPeFbV5oQYMr3ams5iHRDehIN0OPdZJpR1iM9Ox/Sq6dvQ0Oo7&#10;6/TDSy/efv9qb9MYlL4xWG7KzNXrjtm5/T8n6HhbfgG4Hlz+aT2Wbfu2zb3F6XodeQm+MnE7MyjX&#10;LXiWY3BpE+PXaP+9dnrtOfHs4DT3zHf/wv+/ce1fWt7j9m/tvt8iXRw36TBfIj7He5HvDTb392M7&#10;9vhSysdjPLfXMlSERSogDJbJnQkWGPlnkoJqTotHTlyzICYUShMgb1AhDuZwX5/yZXUxlAeD8AzI&#10;b6H4Dean3wK2QNjlCg4sKCRgNegyQ81hBGbACmcFHrAZpgAThICCmPBq/KuKCo6EMIEIg9TZOJKT&#10;+mCSigikMEgUxIrCAmZFEQk5NvLJrhlMFbowSFyGzjPFGFCgvOFQDsgaPQbVxUGSYN4QuZ40RSTE&#10;GUW+PEwHLOYsnaoWNXQIaj5GjotT1LW6S2NKWJYFj/OMZWYIT3j8qHh8XHBc/PhKhGUGFlU8fgQq&#10;CFUZqgngMLQ+oJKhGqPC5WIXrcHoMcz/P3tv8GrL8qQLfRFZa+1zf/brln5Pu2lfayuCY0FRcObU&#10;gQjyBP8EJ07Eh44ERzrwnxB5vIfyQFBw6kyciDgRHOrQh9ht33v2qoxwEBGZkVm11tpn73Puuff+&#10;Mi7nrr1WVWVlZWVlZcYX3xdVoFrs+psrRYG9tgSkBAOb+ps1vWtj2KCC0Q3TE64SAOA0524AACAA&#10;SURBVNS3jA9p1TqdI/LsRMQdp0i4drTaPgBQztYr3/B1/NF3/bcfPx/PX779XOWj499HHeNP3r/f&#10;/PzPbWb9n2371doHPeLf+uqfPX8m6aloOiJf+vns/M/mvx98fn718mxP5s+Pms+X1+/vQ8Pc6p32&#10;wfalD9FMw7Fb3o2sqHSJUw2GbPqkR8/HGyznHT5bid2ff7/V5JsC88/XRx98fj909PPj3+Kk/cjx&#10;39qe1o/IgpnV+6tiGJfHAHP2Tb3MWvfmH+vPorqHjDxnjrFTbA3dHIMOfpQO1cS6IlWZi2W4OATo&#10;scNADgA1mTfuOWjs2jbbR9mOIZMgU8ABDvfzhWu1ncN8uaE+EHlr+nb7XraeZ5VKrBG3DvDAgAVm&#10;tt9LAnQAB30cZEpKEBLgSynDDGsOFxMuaRuaH4fTNdlAD8tvQwG82LqGmRqQBaTpCLWVhbVlUgNQ&#10;CEj93oLT+gdpHz8uv59O3he89XMPuVPh3a7aQKuqrvSAlqsdoihlAys1v4wBZP2e1DsvQPFr5K3Y&#10;Sk4V0ApU8vdi3LsNkGrvSTUVCHIAhzw7Lmt4fhWFGMoKilVj+P/9GrSGqoNhAQHyUACLrrARM5/s&#10;RldR+6OK9RlVqL66SsjmvnJbI7fbSP48hc9ZR5+0sjbfSM5F01Wt/J+KA3m25o221rKhgUi2o7/i&#10;vNwI9iSvC8gBMfhngKjaRg1A2/tVAqiR9MpsfwsKKkilKU4UKVCl1idEBOVaILTjd5/wz+z/23/7&#10;zwL//mNQp0w9euhcSMgaUerNJwvvJ4Pvcbs0uuFbjj+zkGX5kA2TKnd3Un6ZTdtp3N728qc4UOTW&#10;qdJA0H73/e4tJ49oqD1I9rsfRWIvMQfQxLtvj93Rtl/71Hvln9T/4cv8K8+iFg182Xvtg33n1x/p&#10;9bbrn0ezlujvq9fnt24yfX7NsStNPMmhdQp6NkcYWFsACDHoskEvBPAVyhY1plyg5epRTAUyMFLs&#10;n0X6sCe9vNhCniMXTwFggJDJOytwuYJVIXUH6Q1admitwKtNgLMGbQQMgBhV1Sb8Kr4o0mHuQGrS&#10;AOwAP0UyUo3JOFLZkWDSFAIKS+BVBsyUcJKEOFcHBIJNZJsZLNxkU0UUaBFkApHqgE4kVmRA1RY2&#10;DswEqHMjl12rQFU14EWpzW1vrwaaBKgjFbhV4PXVgBu57fj8k+LHHy1HjopAQLhVxW2vjeGzKxzY&#10;UezCBjpBIVwgPhEVIcPHIH4PI+InRwuOftjnDpGTWUoac+kNi/62Nnuwq3i58XmvjENVfvXj97Jl&#10;y76b5fXRez6XLftOlt992c/wvs8joPOmT21urHd9rtf3sg+bUguKa8o5bd5aGmgzRtbbd5vTBxBD&#10;xl43MWYIPMdMyIMpOWsFNlclBvGWgrMjtw2sHIKxXWI1knycRMXq6oH0pGzObeJ2PCHKLw00adJn&#10;YBzAV9j6S7x+dvnFn3EDXqIVCkpbozW57sJWlwBuiFBKaewcFHYZNndqOwBk10ntWOXOqNFShmc8&#10;Y26aXMqkHrZN4/a+H/XzAKhxbBlHkL4coXY+bxgHW8xnKvBA99xWyQZAKZc/j5vTtYmfK1g5Fq3m&#10;OW+ABqhYXQ0YGUtxADCue6rX3DYNPGqKU+TSXX1/688GD3F8D9WKdIIhvcqhRfo+mtEJJGZYruNw&#10;09UAxly2Rq18f6me27cMHpUBo22n7UDLbCbwoa39zuozyK8lRkW7R34D2AkXqpie39QGzU9R7SCN&#10;+hoDTLS6b8PhOe8XHCdSNPjY0hlHsKWNSfv+GbfbK/6/esPv6o4/+Ys/P170ZFt9g1dvoIbxl0un&#10;2W/6ZPv9438uiwci/p6Bjfk6Glumbc8OqPj77HtIuozXmkGbuXxzONV+PI734S3Xd0iCPEQ1nNU/&#10;2xnQtaZly5Yt+172paNgtrOx68ucNR8d/aL2jU49l0/G9KRIcAlj4xDYcJ6XF8jGYL7apBps0U9s&#10;TB07uEuY2TvMJrZKjIKrl+Xa0C1yjEHi+slQUGEw/QDCZ4BeUV93EH2G3iw4QxzFYK+zBT/04AZg&#10;ep+oa09TMZm4tlBACyoJxikP8wNjAJWQXSsmwdbk12BSauLvtuKRauA0EVdFJYtGukgHgkCEqtXl&#10;0aTlwbEcPQUiLoGgHWyqVSCoqFUNuBHF7nJrCsXra3VJNAvaqrtg3wW3W8XrjaD1htfPis+vgte9&#10;GpNHFXVX7KKoYrIPUhVV4dvFQB0iB81S+yrDUiV2ObnHPW/ZsmXLli1btmzZsl+XGcPDv0wLMlKZ&#10;90RyvyNLMDf2jYM6lBg6BHaABmD/Db5esuWOgT0EcozE1lENNEIHJKyaJhVtLAULZrP1WWnrPCH4&#10;Gs7ZGL69s3psfaTJM2+gD9o1lXJpa0olq3uTvWZCIZdWc2ZOgDfhNN+2zcAg5sTk6XLYlSzAPxhB&#10;UjxokHt5s/O959PxwDQMeNcRWCDfgQIw8xQg3u6GT8hwUGNltHMGmFLc74l2v3KnaYyndu658uPX&#10;vIwKGbP4OxgsSY28pQ/9WqGgWSo8//YWKbVjOXr4ft8PPq7n43pm/0UuI3/erYd2QAtI8mhW2Hju&#10;ADKjbXG+PVWmH+MybHDFLPCJbxyOu8RzG/JpcB+F9lxE7RE8afOznD7z9ig3fweAUi7QbUO9/YTt&#10;8oJ/nv7qX6T6l39fy9+4e3M3oDfgWdTmDLjo9Ps9QObN2/F4+yOjeCg/4FmbG3IGPprM2Du3Yyo/&#10;70PRY9tYoNPx3knJ5dZ0Op6oRSbcvT56Uv/sEHpQ/2XLli37bdnzSc9xDDwC8R+zmCLEpF0Mso9x&#10;mx2UYYZSAfEG5khUeYFcXoyR49rMgEkCaNmAskGDvuyTyxjwmxKwXkxQlcSRJVvAQC0Hj/onw2TQ&#10;GDeo7hDsUBC0/ASIxaE0VgzlCCT2KBY/nerAYlUwoIIKoxzbqyckzgw9aX97exuQA5RS2t/M7KCO&#10;sVZAOsyvooyYjImYRJwqd2o2VYgqqlTU3UAdRJOptjAKVYEKO+gkFmqxC25VUasBMeqsk8+fd1Qh&#10;7FVxq2Sgz77j9lpx201I4XYDPlfFvjOqAzZ75NBRB7eEUEGQqibjFvl7snxr60+w+7ds2bJly5Yt&#10;W3Zi33uNPwd1L1v2JdZz6ViQWs4RZVLWeW//PjAzHKhQZ6yAfc1kOSgb4x2+/iL7O2TQUDbfzz2B&#10;VMBEzZeq3EEYc1YnsIEJHMlFAWMFOXCjDgyVcvF1Us+F2sojcrZOUnjg4ss996+WDQXeRum4dvVx&#10;TRxgTAdvLC8Pe34dA58iN08E3qFwP5/vY2tWuz6ckgD63+oDQF6rHXzx3lZxDRI4DMHqCv97Bjc0&#10;rfs8j8oBVNAy9JHjcv8xqPPMfxxABGE6d/z9xAUxj8+Hb28kITwu/wjoRP1irX63/AfFN7DVu8MA&#10;fiDuTQfqIu2JgSDBknFZNe7HtDYRW5N72ihX4XCZO3XpMx6ZTxnYaSQL6uBOvs4GIHpe3QEfCTbQ&#10;FLRKcGDKL4xa2pXIl9MBIUBbOY3ZRQKoEThI7Dl8efkBWn/Cy8sVP/7v//N/iP/mH/7H+Dv/8Ew1&#10;EICDOm+xA7gTXyn9lrdPcOthO+nwEH53ts70MLa8MvHBj7ZL64xeVHoA+qddlvYbCkbPPcSJpRNI&#10;oyDT/COiuB8f9EtzlHUdwfFvOzjVaahflH2OVC5btmzZb98mcPygFTWD57MM2/ssNPXvjbYUSSsd&#10;0CH2TyKgbBB6sdw4dIW6vrA4qEOFge3Skj8C4lFWJolmGq6bU7KrS6+yAz6byYwVhmKznHhKwPUH&#10;QG+A3qAC0LaDdoFWNMm4NolyECXeNzEhVxgIZCCOE+LVcscEOZXFFmrQii1m/rYm8cmWvQ8N0En/&#10;XApOGhAkUHUQy9+b4vRtVkWtwYTyBlcAop5TxwAVAoN8RidqARZSHRwiNSBmB3YHdW7VQBhRxU+v&#10;xtzZb4IqjFoFtRL2G+NWCfv+iroXvO5igFAVY+ioSbYZc4r8muAglH+3VU3vQzEZHd7d8ypkyQYt&#10;W7Zs2bJly76/LU/Dso8YqUf0I0TVQlYq5ckZOpntaWsCk6wmsCVsp2K5R8jm3UCx7WRzbTRQBVBm&#10;aHF5Nop93M/peV5azlXPHRMAiIIhJCBGZ74ES4c2W/OBwaU4kFLc79hVF6zA7B/MYI//Vi7jefOx&#10;AIjMBcxEBtBwl2Nj31ccPAnGDpAYLWw5SQZ5NCKIKyMonUibxS2J/TGtUmZwJs7lXyic7xnkgcu8&#10;tfawPGMquxcQQFQCwBLIMBMasrxZ/t6uwT+57eeBiGR/nzE2To9/uNfbLMCVCNK/x7B5UzkPwBvb&#10;fiw/gNV7NpMETP4Mdi81ABlT5AhptEZiSMc0/0EDnMzYwZzoS5kZE5ipOFAEoDF6WMN97+vmAAvj&#10;WLb7qKmsdFF+Tf17ADozM2doh8zK0bGrq6q5/GF1qwR8/vwZn66M6n6Scn0B8A/uNzYSqNOgBxrz&#10;6ijR0PFn8OWAJN7droftYGrOknvHPzKKB+jdGJC2hzHOd+iAd8CO5iSLyOA7xwPnD5m1jScxdudT&#10;24ekAUD2W/WHNdxlEuMU3oLE3qt/5CR6dP0L3Fm2bNlv17LO8tH6OD6/ZGja/l7LwQ+JPuyTVi4R&#10;IeboBRXPg0MAbVBcoLgCtPmiwP5x2QzYuWxNEk1Ce9knVKxAEfLJygaLDzGtWxUG0QWqxfO0GBOG&#10;6BOwVeCyg6qAtp+guNnkRxhie0JVbK5UAPXZkkXmWEAHyACTqr5dfUIHYyvtSqCqKGwBFBVqQnCq&#10;PrGs3mZdPiHk14yFE0kX+yReRGxRwwIShpDidRcUSu2udu5aBdXBHSK7TQYUCW5VgFqxq4FkuzhQ&#10;s1dUB3dE4KCOYK/AfgN2rZBKxtzZLf/O66uBQrsAdfe8OELO0CHoLSKWuDF01LuNgrFtF0B5mDAG&#10;u2kBOMuWLVu2bNmyM3s2f/0lr/9XPr3fd4tcnGbseTs7G8Bz6dDsQu+fGqANYk3VGTqGC12d3OOM&#10;Fmfx2DqqAOXS9m/RYUSNAdP9bIk5z+TrE7WUP77+oLIZuOJBewoCtuLMAwNbtgQqdUAjAzulsd+M&#10;gdP3hxqTZmhB3lpZ5GoHwdppcmxk4FRcj1KW2/L1V2LSVG4VaOvYdr4ZAODIATRun/OqxDmau9jP&#10;J7Z0BGkHZprIHnlbN1wvWgbuhOfG4DkMgwHWDIjSYfOp/zTOG8ygYKQA43j6lrH1GVOHTvAjOvvx&#10;Qfmqo+93OC89IQBMwEToc0Qem2DdZLbO7BtvgFGUkYG2iVnD6MCO/9jAoci1E3nlAzACRy4pf840&#10;jgsCRNTd2q3hHKIIRphfuHnffa3tUFA0U69jHCYWXBqScq2tUvDlsG7PbdL8JX1fEdg481/9m8Df&#10;+e9xz7ZXXBGpeqCRoNj/qdEKGyobjQsHU9rdG7fPf3+t7af2KPtuq+2TrZwadurEQkHZ9N943m51&#10;uMeCUWj7rTFo8j4J/WzHpyhwTeWfHu/7OQyXrirflzzwnDyk/Gj72d/xQH3NJOHLli1b9oX2Ece1&#10;9qlpL29+X9xj6JjxYfuX26GEHE3kk+uYIAsXkxkAW4SYulSasgE/ZPJrVC7AtqFsFyjbRJNZWzRP&#10;XGpB6aFTUJCqSXppAfQCqcZfFliUGG8KqAB6A+kNdPsEEoNdDBDyybQoRAVczt4RDFFCIcauFZuW&#10;1ghMYtE1otg5S6QZAFRQIWIUfxFJkm2p+SgWTYQ9JowauJldI6vnynm9oQAOWFniRmPpEKoS6i7G&#10;QBJCVWPa7JUgezXQp1g99htwqxX7zZg6IgxRxutnk2Xbq5Wrws7CYdyEUKuDNw6eVRgYFslNq1QI&#10;2X02cIc8EtEj5moAZgAQgSaxcEltf3hOvmas2LJly5YtW7Zs2bJlP5+1JVsCB9p3IPk0gUiuGaoE&#10;ShcQbci5bIxtUlw+7OKAR4A6Aeg4e4ZfUNnl19hzkGYwx+XQgPBphsybcYBQCPB1GfPmOWg6M6hc&#10;Nve/+jmodHYLaYOKOrNkBI+iETTO3eoRdfLr8aA4A5d67hzbBx5QSENeoArt52NbV4o70cM9PKMl&#10;3YHuXksKtaHxXp6JDYgDRXCnu/ndqfGuYmc7NlSPivs0KyISfgAaXL66dZUZw5mYRP0sccAkU5ZI&#10;AgE+NMUKO3u7zghQ/KhRuq7597dAO6eAzoGAcD+3DnAC1p1YlldjtWBN8iS6DZTJvmhfuwt0aG/2&#10;eyIUQIl2fsO0PZ83GD1Rb1spawO14pqZ+98BCtnQEgAUPKgyMYLQAZ12zriG/B393mdYoYFB7roP&#10;8GvbLD+u+V8UvL3gXyj/3H8J4N+9185buzhCQz4f3hg8B1worvoN2yUa+7D9Z7CJuvgIOY3ONVrX&#10;s3wr3S3vpwnAMSedy+QNyd0SYEPi+4m/mMQHk87g6cPl+N3k3Wrazq0OX1L/8WIEyC+RZcuWLfu1&#10;GPk4+OaQv3sAzkD8/4JPMwaSIz8DOgbUKBWX2nK9Z/+7BlsIAqINIEJhhrDn4GGgFDKZAALUFw9x&#10;agaBZQOVmEhVk1wDAWKgDtQXBMIQqgAU2HZQ/QFaXqHl/7XkmB45pc7SCckwjTAqz52TZ7ECAynY&#10;I1NsQmMslaIAiyXeVAewLKinR7D0SJaTYBCfyGhoMSg12rXCo80UJpXmgFdgIFUd2NGC2w4IClSN&#10;YVN3cqk0QlWF3oBdGPsu2HfGfqvOulFUVXx+VWPviGIXu3cqdo5dGLc9qEAuG1fJGEDwCDm6wDUa&#10;Gj2cE2hT9x7AYddeQBxSr56L701T+2XLli1btmzZsl+HPfNXLfvtWnOCxoJG0dd08bWtDWKf4gwA&#10;BlBMnhrX5rgGby2PaTBxgmmjhc2PFk5uLtASoJDnnQFZnp1Yh7DnKAVSXhs7v7KCNmnMHRRuagwU&#10;a7bt2kAMdWAnZNHChMSJMWU8j2bn9hmgQ14Pv55i5QeAAybUarLcHOwbdN8lAGxbaefw5VsCndD1&#10;ySaLZZuK1b85w+M00Xw6KkRF+XGuMxF0btcrzQsKl/Ri9fqlZPVPeQEn55jtnv90lsQOB/+3WJI9&#10;87u/tYx7fuAMXgEnfnv3YWS2jrW/gTgIVwAFoHXsG5nJ0wBAtW+RjyruV3RJ18tKz1bfHut8qA59&#10;kbxchf+sVj4DTZ49XBeUjmcF6gA6nbS4WHBrXH/jjET/O2nblu+pXZE9V8yMuu+43W54vWx4Icaf&#10;/u2/uJ4U0Wyr9W6+HXcipIZ3+lFccGudtL195r/Ptnv1eaBLHu0RwBOOi0do52N8yHTvA9zpHbZz&#10;ZSgNYtQQ2I67WoJl3ztTwqKkKdlybI/HT53uBU15cFJ7iBpoY1ulyaoo+XlVUanCZG2qdz6jnRID&#10;KhrQoCON/dMGz8eRugeqXPq0+j2eVT0DigJlvlf+M8uDwCwZl+lr77Wnx/9cAOSyd9lTgPjJ9o/2&#10;n+8tb3BPPqy/AN/yfN63X7I8w1uMPPIn/eKfR2ZDG2eGbH+StpkDPTdZd6qf/et1oNAiJpvM71AQ&#10;WdJK01TeIFx8sbGBeEOhDbtPaUR3SK0G/JcrNlbQ5u+AQuCtpMgh6dFk6tIDbAEDNnFxmQEY8wdi&#10;Mgcqr7jJDaIM4Q3l+gnlh08gsvw6Ip8hN3snFSKUYpIEuYcIFFUAoEJUcSnG1qFqp1MBiBSvu6LW&#10;CuYLKgtuN7V3WbF7VP3dv21bn+CrQthz3ohCRAAuEK1toha3Rg21wUth3JwirdWidqofXxW47cas&#10;qVWxVzEmzq1ir+pAjZ2n7oqbWK6d3V/DCuCnVwDYjNVTGbv6Qkbs3bl73p7WH9TbPGLPJBZlfTYY&#10;8UE2aeT0/ov3nrTP4/P780qyfe/x42cLEPpO58/Mu2Vf3z56/34N78dH8+enz++3rdqH7Xn9f+lX&#10;8DH73uPfM5Nf+PPx0fdX5KC4bx94H59P7X9R9r3XXx+1Z/6FX3DTA/h4//3e48fz52sbnPKa8R33&#10;bZlr3+fJunkkPkGwoeIKohcDVHz9Rcyg7eKfsb6w+TizrcmIN5e4vkCj7GLyz+pSbMzBfslsFmqA&#10;CzFQSaBs6yWThmZw8ZypZOydxo5xBk+TR/N3V2freD+N714vdw978P7Yl4vn3In6WXvB1m0EEJfm&#10;C285S9LxNVgP7isW6iBMY+0ka0wcguVVL5sNAaLJAd7zrROo562J8zuoY2Bbc/2nTtBVCFpOJZNY&#10;sqtTNYYUAKrj+r+13dTt8yg9bkv+UYSf1/4F06Rtz35TaGOZBJOn/etuaFvz5rMNX8W/u19X++cx&#10;1YfVgyNfjTx+ru4ZM7fyI28VRF1FwlCMzBAK+b64flFxnzlFJzAFC5eG55RjKtgzsXv439s9UjSm&#10;V34eMujHHgxp7oLY3gEoJLYUORoVTB31v6UlgQpWj38lmI8BAKm07eHzCUaO4UHUWUV+o0/nnrID&#10;YjLrYKBcN/zVX/0l/tYf/y28/uU/whUbfvx8H7MBgK2Ugnngjgfm3nTkN6VleiLfM9PP8vXaQBJo&#10;ptw9/hnr5yBx5gCNbfcI52ACkTnuCASwOeVs0A0WjzsalTrzJxyPUT8SRCQDoe9nNt7pL6u/4sxh&#10;/GXXv2zZsmW/VEvOcRrZJjHdMxYkQCQ+jFc/Zo4lOostIsyMxx6twlCQS6KRvwV8MkRq7wDa7Rje&#10;7DtrY2uYRnKf3Ffqix3mYowcsmScSOwadUaJzYBsQmxybwWmQ735hImb1rESGQAFtuicFh3HHogQ&#10;bB1vAXKAgwlMBp6A2Cd+9t4TEHZhsKjHilj5ygXKBqIAghacosWAmdpl20SoT7TIItNQBaqC4m/D&#10;mGKpEm7V8toICJ9vAlFueXFed2C/FdyqGJijhCoMEaBWy6lTFVAhCG3Yq2UZkmrlSQWqirWxADWk&#10;btuNj4VoJCSNCeXIrEWerC5btmzZsmXLli1b9ntlnjGD2JylNApyGbgRuXIsj445n6+g8gNQri2X&#10;DGCMFSoXoDCUN2eEhNoB2++0QTeG0GaMngiSc3An1nOayg2gJrzCQgRsm83h2WXZvHyQ5wbh0pk3&#10;FIF/fX3ICoDUgatuGmuKdi5uzvbmdFeGBFASzngvRhKA02Ss0nmB8JN2ACdIAC3XDR/lv0ZXc3Iy&#10;swXYN8DIHek59Udm5bXzzb5HwIPiDPAwhYtwvHdAqslf0QyUHO0+oPPYoh3ukRbeUtbsmz98+8p+&#10;1Gd+2acgsLuDOYEmke/IVtpToJBanpy4FyHNBtXI/tKYMq2POtDOAOBlQ7RL5UUuHK8P+3kaOig6&#10;d8QGtJADaUQdTGwi/Zr2zb/T2C6ZpRNMnwZIeR808JIhLINkW6+Q+5V2AfMGAeF2qwBvKLef/mX6&#10;N/7rf0X/u3/7fzq7B1stnlMnUDcfAKk567PDP/QHY6CQoW2a3+sE+QQdtz9i6HwPI6JOraKU9MpN&#10;B609atG4CVbuN8b/1jxiTNsd1kPI8VDk5kkyawbOuNOpOaZgv1EuKm+D/z1rJfbzj7iV3Nk+ocSH&#10;7ffBnDPg5rgdy5YtW/ZBe2+041nYwn2GDujIfLDJYR/TkKObVS3x5VuqQfausIk123sjIp8cPKlW&#10;G/svtGiLQksFbwwtApSLyakxWcRLYXApoLIZzV2S5CgKpFygygDV9lKgOtKs7VqoXyP6AkCJUImN&#10;YYSgMqNFH50Go5BJiKkCFTHZo5ZLx/LlwBYd1WRPhYqxfJSAYvlwBEApgpLinILNKmLvy10NfFGJ&#10;ekvP+SNqVGm/tgpFFcGugrrbXOC2A7tU7JWx34DPt8ifI5ZaiDzfz67YlVArmZSe2vF191xIEZEk&#10;QIX/7ZF0MvTDt+a4GSX8li1btmzZsmXLli37/TCZnOPBXGcXMvL1FFzWDJY/h6igYgNtn4DyYqyc&#10;4oFSzEDZwFtBpfAswySmuTjY4+WVzX5LoEsLPCOY/JrXJ+8D2JKqXDYo21qPyZg9CIYPAKLSpc0y&#10;gwEGXnXCxRT0FUFg7plm6jJpmWpQkQMI0dk67kAX1Q6mBEiTGEEUqy8HMMABRtEgjzbW0p3bJI1Z&#10;RSF5pTDmR8tj0kGo+DuDO8xl+E7NqcggiDMpXPKcyda6UXnpa/ewtzN0xt8eAUM990uXqXur5NtT&#10;UOcrMI1nP+3Zd0pnztsbWzEBKbH/aTnu926+geSIJlfpgCtMhG9d3d9NGcQa/NxWTGPUMIGcIRN+&#10;8mCDxXZoBL06HgQ7nsnW71AFMQ33aVYSDMl8ksQse0RmCNBIj2045NSBYSMVoVZiMut7VfDlik+6&#10;/9N/9k/ufwHgHNQB0JwzgbK2SjxwSPXOzni/U+25PZdfo7mnf4FJ66xnYESWa6m4t50GsOawne6X&#10;DzYpNHsAxJ2G3m/JkkQb0BPtoF6WXzuRJyt71EaPrg9eJt+tf9j99rGh/b3HL1u2bNk9ezhGNNbM&#10;e8eRmNSNgQvTSdq5DlFKtmTopWkH0mea+5NqGEgRiwK2BJSUpDFtUms6zwpLmClMoA3AVqBbATaT&#10;BKDLBlw38OZ/82aLFL+OVj8qYNkgnqeHVKAijQpt8wEBicm4cfVFQExgcmQXAcYyEZ/pxt/O0hGC&#10;MW/s9wisCRo61Kj8pAoIoTiw9bobg5U1ilNoyMFpRd2S9KkS1AMjRBQqlstG1SZsMYcEjDYtRq9J&#10;949wq9Vk1So8Nw5wU0bdgdebgzy7OJvHACkBoJXsXELYfZUjIGPswPIEKYyFBBQo1N7dGgrE+U6f&#10;WGME95xMpFP/b6yeHqO4bNmyZcuWLfv6ttawy37N9kvvv4/qp8E8aX58ByQiGJ3JWfoMwmYgDF0h&#10;ZGsrpRcoX6HbFVRKY8sIE4gLpBjQU12SDUyA/0Zksmjbdh0YLOHzUzJQhh3UUWfKdECmmFN520xZ&#10;gYr5+hzQyQBGAw6aDpkDJw5c+MVbua11InEqjdsbqJOC81Jbd4wo6xd4ezfqtZuQXQAAIABJREFU&#10;QnjvYcGF/hs5iNPzq9ppMlulpbVQwOS9PRCv9KC+xrjQdpp2/gCQmvwbdFjmhJ/WcpeQO/iRAvA7&#10;Syf7VJ/Zt1KnCsDne9m9lBfz72fbD/iFy7CFTzyk9AA0tk60d7CxCH5fgzk13Ey1PE8OzgidyQF3&#10;sIcCiDRUxr6bM92d5v28ADpY5M8E+3VFIG6U04FSpOPQyRQDmIXGLArWT5Nei2tMbdqPYViIa2wn&#10;kLoKighutxuoXCyIVgl/9E/8Oe5Zl19LjppoONNgTHv/Ysf/j4FKQjIBM6Fzj44iAp250/YN+bMA&#10;Y/rx/SF4zoLRdn7/gbsmYpzP9wyYr9WNotP57zNgEjl9zlhEnaF1BFues2y+7vZly5Yt+z529v4Y&#10;f+uTCTmZDI66rl8yWeQWkWJ6zAExxHtYgE77pw3EBeANShuwAfJCoK1ALxegvEDLFbhcQZcX6OUF&#10;uL4gcvCoAMRq7wQikw0QAxgYAKS2iJX4TUHggUGqCB6vX4AnFqUQC/XEiBGwcIxKgZdseXAIJlnX&#10;ksdYUJvPxWoFqhJ2n5VrzM8EECFcLwSTvjOQJybtBtoAuxiIVdvttAWTgT6K2uTzFKKeR6eq58wh&#10;qBbsCmfpGKhTd8YubExV9XdZFey6eTnB8uUG5gDG0DGJCLbJK531ki4V4D1h2EppzmGJIBWgpqo9&#10;fcZB96VWly1btmzZsmXLfm6TJz6l5SVY9szCyerufI/Et9w2GisWukJRoHQB8RUEBsoFwhcoM5gv&#10;oK0YCOAyaLIZmMPOzuFSOqgDk0UrL9cW3DaqGITE9Qb/0T9K2z9y6JiPzwAOY7jYesppDZM0mjTW&#10;DgADrBTtfH2Vyq0u9j0YRN5WweBpMnEjG6Y5qpNTW4frg7sj03qCqYE4wdTJdcpmTn5pa7fYT7gz&#10;FiQ9/UNAZSycTtdPfr0JKWFv354yg6CiLgl2ZGBYe53bPF416Syvizh4xE/AmkeybMN+MvkhhmNk&#10;Em3/mGlDvh5tn/y6CpDocK+6alT386rvqxwgjwdZguz46CvuN4j+WUh6Lii/51aeP+0cf2vb3vz3&#10;A6HhmMGGvQOJ7dR95ujybgwkNtzUHq3OVu8AdBp7aWo3DrDHG4QwAl+Q8N9TA4tKKRBR3AT44fqC&#10;Ha/4/Nc/4q/+8ft3fos/BjCHxoforkXGoW9oj5k6Hqn6zmgD01NMcjRvYZlkpLGxVO4ffw/MsIHT&#10;5NXa8TyDMiGnRlDUAwVOKSiKxzq/6fxvqP/h+qfj6YPHr1nbsmXL7tljpk5se3+0wX2W4/z7cVwr&#10;FBNdOh1757/v1oFsHBUKej0QCR7jvWwJB9kiyrYrwFfUosALQy8EunwCb5+A7YqyfQIuL6DyYlFo&#10;cLZOyIeK5XQhImixDDg9hkEBdnaOR5g0vVn/bycBedSMpKaar1Vj5koGuBj/yE5km9SZP/a7EIGV&#10;IFKxQ1HIwBQqBgSpioM67Gl+FPuuYK1QBYpLzgWoswtQq6AqXIINAIc8m7N19ldEIlNRNQCn+rHK&#10;ELGcPrddPJ+Oogr3yZd4okilnivH+4+AXb7A6i8BaBEAf3fPk/apu+FeP+Q2uVagQ4EnnevbsaiX&#10;LVu2bNmy31f7pTMdli17ZM/67/cOvn1cv+6UzcCKUuTOYQtmwwbQBcxXFLa1E1GBlg1120CXK2jb&#10;wKWYlBqrBcJtAJULqFieG9qKrcMKNyRge3np1Qm5psjNA6DQ1kERJhSUBo6YVBl3mSc2CTZj7tAA&#10;OkRwX/PrpVZQK7zlhzG2hOUU4sbqseC7tr05sLmBPUq+fxTOBJLurm9MIU7gUO1+xqgs0QR+EA5+&#10;PmuT4hdiNRSx/Cohj03T6rwBTohAR4KK3AFIwulvEnKM8D/2a/vWvkeP+fuuTJxnFoDH8Tc0Jgkw&#10;+kkG9s4EYLT+pd0vHVLsWcXEQAtq7J4IxlSXXkO135lHBk9WQbHvUX1ta3//c2DsQLX5P3JuHoha&#10;H6Feds7hEwDNsIr2azSfSAcHW/0UnfXjv8/9MzN8Agg6uzcNk6kAbRvq60943Sv+4A//5LB/2PaK&#10;Ek+53zpG0EOIeLrfMdC0S7hb8K/JBuYI09DA5rSihlDOLBNj2fTOPzBi2nbc3Q4cwRydgCaQSdoE&#10;0kwO9REBEBo71BcAO2fXv1g6y5Yt+/21yQlO01g8gDvaAJk81mZ7U04d8mkDGe1/KIvYdJupgLcL&#10;UC4o2wYqF/CF8XoB9BMbK2e7grdP4O0FtP0OXK6AbtCyeeQWu//fdYZJnZ4sHugiIPG5QNSBDQQy&#10;Jo+gegJKSwQoMM3nMkxsgGO0CqZtjakSUTQunSZqdGVj8Tjzh4C6iy1+CFAxkhGIcHu9YSsVUgDx&#10;xZaq4lYrVAn7vqOKM3f8PqkqdgFQBa+vCdSByaQZoAPLryOCfWfcasFtV1QpqOrtp0AxdTjDytDf&#10;bbaoMSq4eLfRFHnX+8oUiTX/EdOSQ59B34FageNBObRp2bJly5YtW7Zs2bLfgEkDBabIdSoAGIUu&#10;YLqA+AIqL2B6AZcXMBdj3lw24HrF5eJMHWLL81IKlE0eTZjAWwFdtgbqhMu0bBvg66DmwHemUMsd&#10;ygR4Th1uayv2vDHsagjUJvmRO4fhzAayqztjtWVncYAbtt5gJ85wZ6KQSTqN1JTO6Am2SQ7uNzZR&#10;AEBoYFOcO4IOFQAm0InY8qHacVPFff2ojVoRa2l01gQBmmgSGdCJc1qw47FdIrQu6iVigW+cGTsn&#10;Nv/6tWXXjhDKY5v9CYdvX8mXek9+7dH37Hc28bDwcXfQ5qDSceL/Bhlbx//04EfYmjn8xgEkTf55&#10;aqAuuvxbAERIgFK6Bsvhq61vWP0pKtlYQkM+Hf/M8oGanoMoJ7dJa6fot3oiv4bRT2LuFgOmwMC+&#10;7yilACK4SUVR4IdPv8P2//yv/xLJyz9Q/rNDB9hK+cGObr33vjxHPMxD3h3ND1V2KnD6TQI+/qCl&#10;pFfvkhGx45TENeykaVaSDzGH81DvbL0zRecdB5xHYMW43coXEqhH2bbyKeRVwuZB7QRUanBl3nd8&#10;yT2uX5aPO2/Xx8cH+hoa/194fHOcpvbV99zfZd/DhsnEsp/Z3jcWvoX6+yb7EibAlz7TJI9fGerj&#10;31N7VI5tGd8qqcwMsMNm7Q3Q0QDYO6jDahNx9vdLZoLevQwij3BKOXSoQMH2SZtLqBVQcfCGr5AC&#10;8EaWL6dcwdvVgJzyAi4XULlAUEARsSad9m8XFDJg2l/RTJAamdJ8twhqIDUghwUsKddNajEd5gLa&#10;ct+I6z8ryLRxwaikLobGxlIShQbuZFM1VAGIuAFn5JPFXRlUFfuNISLY1JgwRECFSa9Vqdh3A3Rq&#10;vCYBQAt2FYgQfnolA7OoGLMGFhVT1WTfbrviVsVy7FTCLi711vpKgartrzFLRAQPCXYNwAwtGMaO&#10;/VoT8vzOJbxvXrTse9oQYfkFn8B65y5btuzXaRHt+r3t4Tj7bPt3/Iy6f51GsNyHX/S57Bdvz/oH&#10;DX+dBwHlfne3nHf248FnNYwFsZ6iB3MclzImC1hTKrB8lfHdgBxil1zjC1CuoHIx5YJSQNvFgZ1P&#10;jYkjxYAGKQSwMWlw3UClmNS1M2qUBFpcvqzVyQPEvM61gR7sgEjKueNBe6DENmILbiOwrZMcQLKT&#10;6NAW3NYc4x3sDAC7jizfFrJx0f61eaZTTwiQxuvffqO+3asDuFs6gz1SfDuhJZNvWgI6nq5lBGKX&#10;RMPjtVFmGQFw6e+57yRPdAsmL20dqqjglmOoftE7KPxcX+I/ucfYMdAPXbqNjs9YMJfasdn37nc8&#10;7jvrcTUYv5+ZsWlszUiJlWMyYV0Fin39mnXIepn9jNE2FOtdheXp1d4HSQWE0vwLSoBKIiNoqFOZ&#10;nyL6aWPRhGwekdeTwSQG6AQTzQkPrL1NgA7cmBfCrru5BBL48lZfZkjEWwEMaO1SbHly40oegGIG&#10;pILV42KNqF678NHU245L2aDyGfL6GRDBH/zhH+Ef/R//438A+tf/Lk5671ZeiwEAah2fSMC8GUrN&#10;nORBpN+EXi1DSsOREJHM7aGTNMiEVJr6d3Z83Rs2JUHKEaw6PAk6/AsnCQ0ofRwX3+phm5Cnaw4W&#10;TeuIdq4YrKLh+7ETFazdty7Hcoi8pSizd1aH66zjsbi2ZLrOBK4EUh1UOHUQzTqugB0mjGjhhgKK&#10;3Dl/noz1e9W2T3S8jiqe9XJJjsh7k4Jevv3BQBtAUptEfVq9jiORUet4fDCyI/SEIcTMqe2O249K&#10;izjs81u2j9Kv40UU9OBjAfbx1UCE35h9tH/l5HNDuXNfP+yTJ2bvPjtAFafAji/6hnGDjtupaaye&#10;la8ohw0950hMSpuesL83LOLH9qu1AhCLWiIaxkO017zpEtMAImk7X5R3eD8RUKYIsXg/kI9hfCbY&#10;i3ge+ntEIoCqEJQLmC4QugCbyajR5QfLl8MvEDIQh0qByg6SCwquuNAnUDFgp5QLsF3tra22mAAD&#10;hdklzjzVJm2+XQEIpIpVxGebVBhaK1QqIDtUd0BeoXID6g2oO7j2iZ/NIaqRfVRR0ipDfIIqIOx2&#10;E8DqsWoECJkUKZNJsVl0mqKKoBbGpsBLMVkFiE989gs2KagVxuZnm3WI7FBVvL7utr8WY+5IwX4T&#10;7LuBNMI/WDSZM2Grt43ApBH2vUK02OSRgeKRXkHzvgVrxyPL5t4TiUQPj2mLGnqbc+QeNGjyEuM5&#10;M3Pn2eP90bfbR98fT50OT8r/tb+dlfri7uyzUF/UnTpFPuhc+97yK3Q+8H9BAfefjbcd/sEe9CSo&#10;4JtPHz/qXE2OhDYXbuuU5+PH9zb9YAPTE1X6Z/3/ez8/H7WvHYl8KP/R9SsGZ+AXHw+4e+h9x0fu&#10;BwCjJyx9ttUw3fuU/vy865OflP/k8+PDp1eG73zS3e3Nx/IN+9D3Xn+fnX9QQPng+4M+9PaCB491&#10;m4Oron5z3wO6U5Hch0UuE5yd+lC6P99ofqvuG/zSz/z2JurrwLiujcswP++pMQk2S7oAtAFwhQMq&#10;pmwAhvIGbFcobah8AZdLC35DuQDbhu3TD6ilQApDCltUfMitkeUrhYM7Whi12Fy/gSTXl1R/6uvd&#10;Nq54rhrPWRPMlvhdfO2qfoz5U8SD+UZfJlGsU2M9hcZwGPpA3GPlAYwxFQMrj0GoBOwOOB0t/IcO&#10;WtGQNcW2Adi0g1ptPPA1vQKoOq6bo/72SwGL9TlWAKwtRwvHMDMFRYYUuDn6MfIRcu17o0VB5idw&#10;f0EVW7MWKoheNciKxflOnm8GBrBBmTprqTWRNqAgqzeQ9N8BXz/S2C8o2goErXI3+EFJwOK+hrYm&#10;1XaOQ70VVp7vZ01eELlyQXHt2gAVCtaIlxvXhuaXBqTBJtpfTtZKkGoNxUT9GqEd6CwulZjbAPEs&#10;AagxXvR5Qu//3V9DpCCBB2f6e40A2YO9IwYAqssdkoOn7lO3wNXoS2n8c/igPbvp/ID5nxrAhOT/&#10;UbXoUDAsdFZdVcs6ruXgEWDfm/yaKEGEzU9iiX5QFKg//og//MdecLv9CN1v+PGvBX/wx38MiBwI&#10;igCwoV7NYaEWfRED/GzD4ID0IA0vFfJFTvTCiH+OMj8yA5E7n48WNXL4W6h/5usxyuLgdUEAOQCQ&#10;GTSZtUOu80+eN8C2d6m0MOvEoW7pYAKJ7yNjmZQHM8euoyOxQiVRHts+Kf9OY/yggRodXaf0t7bz&#10;WP3tDU8EzAHmzyXUEvhHOAWB2oN6ehzQ+0z+fUUE/VItZIWAb784XHbPvudzIj7O9GSHzcLZ1WeU&#10;+BJWEU/jfI9UiTEUJw6t4zuiQP0lbjOEkEOzKU0FU0F/L1E7LqYNMckpPnEaWSv9mnL9KNWTTyZX&#10;/Uw+4SUB4YLKigKy6C7XXjaWToESWy087KeKGuBfC6gWQBhaYTl3qoNEEc8wvKL9XeGSnyLGsFRn&#10;3ohfp/hkhCgcL9oWoETxbvPgCOnRQurHXrSCNXLyMJQFrIzqi4MedBHTe9hCTG1CCVVUn05UBlgU&#10;lQg3huntsmJXBRFjJ8unQwIQVwgqtNq1VCEHthiqDKkbqlRILZ5rB9h96l59Mlx18+uISZb1tYoe&#10;HBDU6TwGvtV+yRrLy34+O8w/3/H5+2xrzvExW+237HvbL2Uc0/d+0gc/P3j+D1ueQ58CO3rn92W/&#10;Fpv73MA0GO5lBBJTAyXE0UPxAsZ3RnFncDBR5Is+3QsLAD26vwXYxTx566sy6usMc/IyoFcYsGOA&#10;DtjkoMGeH2f7ZEFyfAW4AOUCuVwcvDHpNZQCYncwl9Jy6IAJ2IoxdXw7FW7yTABBPGdOyK61oBsH&#10;q5mTvBm64zr7U3MOGwN12Nd+POTczE7l5k0NJSHF4X2uHmuWAx+IqQEiUgoq5nsaV/ZsYPa1H0ZQ&#10;R8g9p+T10X7dsWpMrsxTBktbY7/B5r79cG2Vdu6w05dbnCP6bA/ox4lf9Lk1EEJ1AA26j/n8uEOg&#10;tKbgSj/OluoG28lUtzie1WEHjQfdFDEY/TZkts7ZkneWWaPhfmgDMwADWCjAJN16n3Cwo+VsSv0k&#10;2DWZtdPAQERfszV5Zjdp1IEcUPPf7WhAgiQx+Mi1d9ITm1k9dt+sRNLaAjgV7H4sa8/eV7oVQ2ah&#10;WnBTe1bVP0kFTISqFbrfAFFcywZmwuutAv8JgP/0WL+t/5kYN4CNCCEhQ/02jmDC1zDF0/Ej2xwZ&#10;N1WmD1BHQMeOf0vtZ0QjnFmUgBtzDEakuSV4ir+9U2ent2rD/2K7JZvWBuh0ULnHf5BD0327Gjod&#10;HamdKA0CQ4ccQZwG3vh+8dKwfpz3G2/Kve25jz4Cfp59X7Zs2fewj0WK9SCAeRCfIv3au2VaEAaj&#10;ZxrXIygkmA4NEM+CvhoT3RhH4l0lFjnDsAkC2bgHCm5ORB0xmM+BJvbr0j4VtfO3cdFf6vFubJf/&#10;tpeZ+q6msTxO9iNKp0XuRGQXKRQV0GLjdiWLIosoGlGYXpk1oOkxe/RYWkAo+r+qAnJAJwbzyI8z&#10;j9en1xETUTmP93qPBWAS772IKhIR1Gpsnk0YTIrPKiCuKDFLo90CN6p4AAe3sqQKpFbcKkGFUFWw&#10;k2KHtV9N0YBWB0J19o4BfBZBExOvL567LFu2bNmyZcuWLfsN2MfWT1/r/HJv9u1ASPbcB9MA8Dl+&#10;MDocmEDKpR1KKMHSGaa7DZShd32aI7QgAoEBB3WifgSvi63fQn0iIu0ByxcK2swJWgrAG5iLSa0R&#10;o1wsf47SBmwX8HZB2a4opUALgz8Z2MMO2kTOHDh4w5sH1xUCYnv4vpiNEULFV5UuIwZ3JjMZWBTA&#10;FXdf3CBnhg4Cma/aFmCmitSVhhTO3IYt9WyNS62M2dQKHjf6eRm+7gRBTroOzUjPYf0Xa6B+EQPA&#10;Mvs/EWBN/zuYGP0U2fF/7h88VOudLsSvuWyLnCphmtbS837xawZGsvekeXPf4BuNfCz3zteYO/F3&#10;3+DSfX1tjSkws/2O0R+Nqayzv0fSQCtlAqu8fD+PLdVHP3Zsj4bR2Df1jV7H6bzRqZtPnQYfRgA3&#10;c5nxd2MllfR8JbCnycHlGzq1e/4+t9/8PQODw35+vlorVBVls/FSKu7adn+T1zWjvGd//yx++S99&#10;cd4BdM72HNrxCOYM7Bd3Gh46b8Qb0wjOhOssAzIDiknxd5cxazeSALSOGMAPtXIDCIJL1mRn4z3Q&#10;pV3WCfhyBGzGB+Ae4NPyBJwMxoeHaDr/96ZWL1u27GvY/ed4BkEO+/bBcCrxvMxenkJJUCIiytYm&#10;xowhn0CrgAoh2IeMYDj28Y3VnP8sNEawDdW6D1c8G8Mebm2ADd8FdQLsCoquQqGyN63pgqu9J5TB&#10;ysaKUQULJWDnft0bKJMApADGiKgxeGK/PgFxIEg6LTvvExYTpZi8tW1q4EhQk2NKWWGCOBU+8WRb&#10;zAmMmr9XoyQLGQtLREyWmhTE1YAvD7xQBVDgEqYC0YK6K6QSaq0QJXyGs5OCJSSe3FON3h14V8iN&#10;BJZj2x1QXMEJy5YtW7Zs2WDP5kfP3pxP14hPCnh0PNHz8y97bL8UptWycysI2aK+ouruw2CRhMSW&#10;7+V+JiPslL4/zeug54G5j56/Lr/m9fA5dnd4M1Sij3F30JKDJShQejEWDW/GpHFGDhVTOCjXFwhv&#10;ULL8OeTADpcLSiGUl0+2xnPAxsowUEeY/LvluiF2lg6ndaQSKHJsOuBi1XW/WOl5O2w911V2AsiJ&#10;ttY4jtDYCqSdXRD3ztqqaUQMv49tiwbidF+ln9dun4FlJ7eoMR007sS8U/dR5vNlQCfArbAWwKh9&#10;X2sPWFJSdGBH2v6zv2D881n6hG9ts8TaGfgRjJm5puYSFmNmTeUA94Gttl27esZgDtA0qboAGaSv&#10;VTXW7gFkIK3tJVg6HZSZ69F/x2F7gDZn7ZOvq4E24YcQQMmYNhLoH9QZcBqcl+GezyBPgEcz6DOD&#10;LgEqZnDHK3cAwKLO+dh2nYqH91/xqP28fcPX5Jc8ADy1tvJNFn5DrdXA5f/oRwB/hNmOoE5j6Ixm&#10;iabgQMfXY+sc9AITJbN9b3bswBS6k2flQtoGmbhqDxNsH7adyaPlThQI3jiMmbSZgjiVN9zckF7L&#10;x40dlkvqZBL79XrUAdABZjDm2d9WzgjiRDkjOHMc+e8NQOcya91xuBg6y5b9VuwO4NHeIU/4GyTD&#10;qB57N2p6vGsT5T0+2SeEDLQIp0b39fkgO6hBhEQUj7eo2ASGDFTnNOE8kyUYzu8JY0nGMX82uZNT&#10;p5VMfWJCrgs9MHWsFKhWB2wM6FCbAbnuLaOIAToQ16P2iZyplVnkSgOJWkCGgpl7YkS2dz+LyaTZ&#10;LtpAHRVpEz37vYKlAlr7jYK0Rjxf0HG6BeN7NiZ6jVmjYpIJcPaQ2oSv+iUIFEIMrmI5gaq/gymA&#10;GoCqLRxUAKkKEWPs7GJn75Tnfr1VFcbwYST1A58T5354PldatmzZsmXLln1bW6DCx+yZBONaqf+y&#10;rff/OfdI5DyiUaZJTRCoKREQtSh2czLDZMsQTucEphzWcs6Cf+hLe9bBNi8bHUxCrLisfiBjIrW8&#10;G8GW4QIunwzE4c2AmXIFeDOQhwvwcgXTBaACbBuoXMCXDew5deiymYOUqbF0Arwhpi7D5hJsCPky&#10;r7Plcx3zEM3+0c7CyaoL6NcNWM4dQsu906TMIl9srIOnB3IOfszjoXr7t5/SWjTqpHdAnQa+pCC8&#10;eTurCUPEeV0ZfMjrRNz7jPgasaUbSmXOLJ1ngXKC87Frbh+eqh+HjLvx9Otw9x7Wg9Si/hoDK1gY&#10;yVV7Vhprv1cUKTAwdQqa7+4dC3m1UOsAhgBLcqCmMXfy3358AxNE2zp8tsxAof7j+NnaJe2X/OYd&#10;p+t+mNEf3MGYU2aPb+xAJaNVi6jdcEWXaMv11+ZXOfeT56wBRH3sFC+vXc9EWBjrajbH06q3/Qx5&#10;ZODMWkUthzGMoXPhAiYyn4UA+23Hp8sVf/Pf+s//Hv6H/+LfwWTPmToow6A9D14/31v/C9g680vm&#10;TrLtYX930gEAIvnxCTPHkDUBuSaoUsiqVTQWjieQM5ynO/1Uu5RdbCcKPb7M4gnk1pxL7bw+EozI&#10;4Iwgjt+HF83JQPmI4TODRWeMHcJJ+2A89h5aaxsPVVq2bNmvxfK4eWJHx37+LoeJS5/WU/9OKdki&#10;qI+LHOyb/qLkxoUWFJCzOPwFPS2AbNh3HivFJ1uEmogzdzi9LTjNXWx2Qk0n4G4D3N+Gns9nAEsA&#10;46woG2gUMp1iswSGgFWgyuBqiw+qdgnECuxWJSE14MvXZUdGPVmuIFYHhAhMBmqQVsuVIwySnnMH&#10;slvEiO6AiDGjIgrI//WJUJ/ctfwzgsR4oUS5jnctUGEiDARC9UmxY1goau9M9nuq1adBZKsQez/n&#10;e0ZePUvaqOpMHbX67SCIKsj1wlWiPs7cAtmC0oGesLbAXQEKy5YtW7Zs2cGeqzE8fn8+Zfo8ef8+&#10;ZQqs9/ey36iRIgXDoQE0BQACjECBEA9OVFvaeAbuJN2saT0U2USVTvKp5jrwk6AnZQMWfJ7PaoBU&#10;ZuUoPLk50HPbkLFzZLsCxOByAZUC2l5Am8mvERfQ5WqATjHghy5XZ+r4b9crhH0tETlzyMEcsqA8&#10;dcaOEjXwBQjJuyOgkxO6azAMYh+iHugXeYtiPRQ5dXz/Yc3WfOfa7i2QYulit2m4i3P1e0utOCUY&#10;k+gOOKIAIqpNQSMIgwC3ep8Jdk7uL3n92y5F7TpiDQfVttZSWHuFzFwP1By6ovsFBlf/+0xz3vcP&#10;FJNAjAx+AF12rfko/Ev83p4nD8I0BYv+PT9vc2biKHPwrSpaLp0AdLySDdAZQB90/0PUe2boHMCJ&#10;eZ+Ur8bukwMfDlTEvSW1Jrfr0La9qYao+nZq2w3EMV9GywtE1JVI/HswZ6LCwZQ5U4ZqAaQJwBp8&#10;1P73mc97bJf5Ow7qJWftBwAk1u9JUj57KQm8skBaKjz4hnZREG/4kz/9s4IT22yIHx4Vtym/TjjW&#10;/Mn6etJZkk4/OfwOdcLBgTg/0sN3UovgTQ9tp3z24rWxfeIzjnGojTTd7L5fT4o9yqqZg2qskarn&#10;31GCOvOHSNxJKePxMh7ft6lFCqR9ScaOCoz3hnkGXejQMe1vnHbep9v1COacMYHusXqWLVv2ve39&#10;kxoG8Iit0OjBbZ9+rjZ05TF9GBbEFyUBgNtkJxYqDEJxFiSrmAZyYjGSj7kmc0khj4r+ThFXFJjf&#10;KdwTSlYFwxLZ2VgcA2/IXvr4fud1qPP7K36nPjGPSVLbphqzA4hUaDE2jBLbgcKINZfsFYUqwIbq&#10;WGSXfQqAUi4WC8AjA5YiVIgEDAtMEBKo2r9ad2gVFN2sDlIB3UFqf2sVsFabvEn1hIC5HbXPOP1u&#10;HS0HP7C9V6NNPMxpFwWpAXS2qGIQqcvuCbiBQgRt0YlRD/b8OASp9u4zwM9XAAAgAElEQVSr4rRr&#10;ISgxqoNNrMZoyjdSXEtAm/RDvwaK6fV6jy1btmzZsmXLlv1+2SOWylvsg0zv4+wzckn4GkknP17a&#10;T0FQKgj5Z9uHRiCIYkXFg9NewzFNj+PC+QGo00ARpe6kNk9+BxCKKxBEPhoHXpg2CDNQLtBif/Pm&#10;oE4p0HIF8wa+mhybcDGWzlZQtovn1CHgunWph5RLBw7ghK9TPKdOtG0Ej0EZNbcfup8sekZm6RBN&#10;cmiEDvpQB0ICdMl+ttEBj/Z7tgOoQwlQ8rr3m2P5dPIxjRHUfH0dDBpi4yMILl1rYxflCmRfY/Qr&#10;UW9DWB9qHaqDPA+vafx6mldnEmY6rMKDRUFpX50+z46bbfaVNtGlAK4SoEOBmWgq15uF0iec3uPx&#10;/3c/AQc70M8JNTAIE2iDVJcmzyYdVDnLqUOa2lGOPgpWYwfFtVU/BkwNtKEAe7wVmOIYtcdHuqqK&#10;fkFOnYFd5PsOzJ0ENvaATGrf+3Nldc7gYpQP2GGq2uQHB8YO3Mc03f/2aCa/zsHf3UCfnBM6bfO2&#10;Vz9X5NThcgGUcatA4R9wZk+YOgnFVG5Pz9eUXzu3o/zZF1l7yh2YcTsk4ybxAUPt5Tw0fAA7hGDm&#10;tKRlGkBU/yTqNy7/HWW3sYrEMEvNdZyAEdYWMZy3zUycw2X79hlAGcGYMXePyMn5Y8Cdyv4S4Oae&#10;LUBn2bJfiv2MST4pv0ecGdkYOTkGZTwmxisiy1lnEwB7SRMUBTFBsBmN0duNyeJkGmd9GIAe9bAi&#10;BFwEEXuW4CaftDJ2EZ9IWQ4WYo+qUKetay9PD5rT55b1h6uPw+p6shVBf+7/kUTEiS/ZyIAOUkBE&#10;oLX/w16huPXreYFPXCzHUNDkjWCkgIpH1eyABGjzChUDdWzmJCCpJr8mOyDVwJ8a8ms+UcuT1XSt&#10;Z5T4TJ/XmN1rvJvEJmXEqLsagEaEoibJZpKkMGk2RW8zm9lBkQNYLJmpKKBicmpVyXISwVhZ4sc2&#10;PWjl9o5Snyjm8sa/H2QsXLZs2bJly5b9Im2tRJf9dizH7wNoQU7c89VoyvsCBmiDqROEEzRkmr0I&#10;90NJrG1oPAWX02DxZvoA1CFfY1lAl5snOI9ZdSlbBwMKAy6zZlJoBRrgDjNo2yBlg16uoLJBSgFf&#10;rw7oWI4dumzQcoGWAtoYcimQYgHrxD2PDoJx4+yZBvYADdQRYgM9NIE17tQGJlCGCJJ8cfD9MzMn&#10;vmMA1bws8bvmn5LYF0N7z43MPX8P0EGeqJ+WMStLC70MKbzk2M/SbuzfcxxcXMsAEkUQOuITY+5a&#10;+Oqf7ZpKAyvOwZqv6rE45P74OpZZZ0ACdNLnvH+sib/kExgxOiAACLssY/tgzOnj/SaYJPOx+fiz&#10;7WfgWKyVo04GHql7aDozKfL3sFf6kCdK1JWvDHwZpPNEO1h0QjqI+uHOtuEa7hz7mNTwuNy32Fn7&#10;ZWMFdq0AyEFHRfEjDNQhbNsFKBv2qvhcz30PW60VwIZSiiUKI0e0EA747GzLL40OBoSFXuT4W6dS&#10;kvcuyjdVZew/Q06dcRslUKn/OIELAODRtwA5wiaOFlr9xR17DEbV6mBPAq1SeSIVnbUTDB1zICY8&#10;cLDGaiGXrWlt1fZAx2f4gB4aq8frOvs5iYbPnIgpnGMDcNIcZV1j8IxGdo+JkxH7006ffst0NdWz&#10;lgEwtdhRNfLLvj8bkiU14NlDOVPy8ueyj9tH5RN+6fZrv74MFL/H+HD987RrBJjzOYmMTls8hIX6&#10;ENzGqo27DGakLrNXCoFQDYhAMB7VPwGmkJ+sXaKNyJk7ZNJsxCDaW50HtVMFhLRF16gCVRSqLjdA&#10;dq3G+AhgJwcQ+HXE+EwBBpFP0AGEPBoZJf9sIlG2ggoYi0V2W7xw8XehgH0CUGsF1WrvDRagmjRo&#10;vX2GFgZTAcjyENWI0FHFy2WDyo66V2C/od5eofUGiIBJoFVR9x3YK0heAb0B8grdf0LdX3F7/Qnl&#10;djN1bfIJLBTK1sZWD2uJPnuLy3dgjGJhIW0CKK7RtpVimsNEUO8AkURRFdh3bQvXiMhR6s/dvlfE&#10;2z5QG+Ne2UKyilg0zDDZpv6y1lThsTvbXAa/bvuIfM1b7Onxv/YG/KBZ0M3Hjv+W9q3LX27VZY/s&#10;6fzqO5//l26/9PH3w+37JGfhs/7xYUfNh47+/lafXAE9ad9v/nb44PrpW6/PPjw/+mALhkzayN4I&#10;tolFdMOD32xOzq5oUKBcoHQ192v4cdjWCTYtp+bh6u6eks59TNM++wOrJ/o+227+xAIBo8TaECNI&#10;JOp1Y5NHQ9kAZigzKgMvv/sDVAKUijF4tov/K8B2QXF5NrDl1DFGj4E6ygq8XFyi284Bz6MjgDNZ&#10;RrBFMQIjQAKlPEFqgDlZfiw8hrNJyXJufvvamtEC3GKOyCBwobYWBo7O+RwwmNs7u3817VsJDayK&#10;YO4AYUi0g3YKtLws8EA6oClahFH7n4M87P4FUXPttkpM9dZYk9q2CBK8BwmOAYHd5hw6GUDITJx8&#10;lKk8pOcn+b/lBPzoJs4yytfQ6xH9vwEw6vVJ/tlQfTJvx5d9AnD5cQCe75ZUzefpfs9aq7ejoEuj&#10;UytAI9bWyytT0H2WDyMkP3MVC0g9uacSUu1Iz0k8E0E1osjpZD5+Df/HNByKSAclo22pk0qaXLof&#10;r+Lt641OwU5s5UbreXmq9o5zP0yMPhLX6kmjZoC2XTLmnFfJYaTq/n+03EvxfFm7hqy9PecmYwc/&#10;zq5xKwUqO5gZ2/WKv/yrv4Yq8NOt4m/+8d/4p+jv/vC39T/78f/MbbaVUg4O/PlvwCRPvvYEJqiH&#10;M1XO7IytM93xZ7ly0G9IfB8SiXmkct93ihgnQQdyZnmZkQU0VMudiY/qdHpMe4AK5tZ+C1PG/0rA&#10;in7x8f3YB/U7OX4u4/41nm66e65ly5Z9S/sasS93mDbHKT8yO8cc+G12agscljYhAgBm8QVGuOaD&#10;xu6ABoxpQv7SLZwdpYJCCRQigIkd4AEiN0ufcpODOWQvVrKJbVWPImKCVEA5jf0aOdE8WOANcgr9&#10;HeTAByi96GMnq2OTYhMFsb2DSKpNRFTAFMn14v2knnhRQEo2ufOwKpsXEVidyquKKjtUdsj+GXX/&#10;CbJ/hu43YK9AtUkTiwJ6g+rNc+3cQHoDyQ20+wQuJV+0ZvHpKo3v9xnrt2vuaI99bVNWZzAZhAeF&#10;g3m+iFJ7z6rGsT6pBNLfMQEsCBaOAT889M5DDMIb7uNZJNmyZcuWLVu2bNmyZd/eyOarEdTE9t2A&#10;BYHlzTE/X/sEo4KhfIEiBZQFqEOEigTiNGmkDgDV7Mw/dXjCFRSmfZABow0Mtrk9UQOYIjcHIsCK&#10;CLoZU4eCqUNwVo7VGczQUoDLFbJZDp16tesTLkCx3DviEm57IaAUVGfqaAN20P6W0oEcMDWFgQg6&#10;zOuEzIAZGTrnd23OaSPp92E//5/F8Dv7IcLXZ/Whe2Wc1EEA1IQQEPl+vmRUMtCGpOfnDqd0ONbz&#10;6i0zdt5rgTkodabJUbj9A+V/bb+iK48YoGI/UZIqy/Jlcx0oNR6947PlsIlg+vbpsIWiA2PT+e/d&#10;olO/rpenaZ8o/yPGetS5IGMXtOsLlfiox12uwFe2s7qFzawdTT6gZ/1r3B7jh6RtvVyTt7tZ+SIQ&#10;kBFvAPDG+PH//r/+1T/8X/69fw3A38/n2IArbKgokyPDIplVA2kP4Cfghtj34w9JMGcauNT+B+RH&#10;mbwnZbzJHpoknEPj96yxL3d7YQJuFB3IOcsT8MDOgI9jJEd+sQHBJRr099CjN1vAsEbuARo6UTg7&#10;z+TZ7n0/Y+LMv89P/V0mT9oxXzumTv4IZBp/u7992bJl38A+pAtt0mbjuBk2j3+W36Yd6eDMPNm3&#10;r9VBGvZom4ikUC/HgIxCllIvgJqNYw3grnzuxxIpNg6Gjqb3DKO9z9Qn9OqRJNXAEYGBO2FBT6fS&#10;pTILCNLyr52DApJnR/AJWXrhDVEcAYJpBRNb1Jp0RpOoSc9Zu5eBZq24AVpAWjutmQlULbRGxYCd&#10;/XUHtEIc0Km3z9DXV8hNgApsyqAKqO5g2QF5NcZOvQFSobKD6m4RZVKNsaNqgQmq3nbZejtbvSlh&#10;OhF0wW0yXEEOnDXYrU8ofR0bk74eqQioOGOnNfTWyo46WCTceD/CDm/tXtDpfV22bNmyZcuWLfs1&#10;2UdmND+Tj+0Xbu9dP30sn445lB3QcZ9RhLo5/cQnrgXCDsZQKPIUizIvBUL2fQQiDMzhUgaVm8w+&#10;Yf+/5jXeHBg++XyGzxZcxQbs5G3avysTwFZvFDbGDm92iT98gpA7O3kDbQVcLtDNvutm5wAXKJOB&#10;PluB8AYtCikEKVs6T+TSoS69Rj33TAM3ANtXaWAXNR8Z0OXa4nadgDXk7Zu3Z5AkuyyNidC+2erw&#10;ztp9ZrKcgjoECIsDKEkqiwlVDdApDqhJ+Cc9sE5FfR15evq750Sc4wsGnYNX4eD/PVoGVQa/oyZQ&#10;Ag7AzOhUO9EblBg8kDHKinNb0CSaKgf7b9C+3VzXHeBpIM2XfLrqBpH5A4wRZXLt0H6euX4zyMNx&#10;+drrPu3W21vTkh2pj86f6PchS7NH2zdFDQdxMPXZwdE/2XHkzPwlTH+fbNdQW6lDnXL1c9+yPqIJ&#10;3NYGPs+ny8GtbV/0NsjfrVgCxMe86CPO3JHIpVN9bCEGs6mWbHrFn/7pnx9a4pBThxyl1/Qdw986&#10;/v4hx/udEeGLnIwze+a8nHNARwDOjsYYRfv3fM3tzg2Jvbu8GTCCEXZsmerVvxP5UKqKTKPtTc6g&#10;QIHd0aiTo7SDO3He4/dRbu3snvZr7Q9UusTh+OP5T5HL9gLvv+VztofiAfjzVmbPsmXL3mfkk7Z3&#10;H68JEPfpQy8uZCZnqc4O5BS26QS17fHsA6yKQgDIXrydpeOADQGsYvJtAJhNxzUk1gDFhalJWTKT&#10;b4+xd4ctLeyFH0TomPIpGFoIVbXpAO8coIUn86xWkepge0SWnI1bGdDJEzOoZ8/R9M9nf+1vB8Qo&#10;MXVICarVoudQnB1aYTlhArC4mcwZCqiSB4ZUQASk1UCcukPqK/b6E+T1M+R2g+4CrgQVBlUycKi+&#10;QuordP8M7J+B+grdPfdODXpxmuC+oV8NTB2bpfrvfi80+iehGs8IUAErI6arqrUtbNs7jwBtoYTG&#10;5+pBK2r3+I3vljx1mBcRH4lKW7Zs2bJly5Yt+7ltDjBadrRjUG42+WDzhcLB+83m/aUF/NpUuXTQ&#10;hk1xQPlizlPeDIShYvluygsibymCJWMRc+aTKqW5gohKd4E1Vkrfnn8fArSnbfG3Te2NqdNlt0eA&#10;hKh0kKUYCEWFwew5gl6uYLb9yNk58SlMLtVGDdSpzOCN2+96sTWRJAkm3Tz1QYA8sVRgMrmy4Vq2&#10;wVeqvfLDfZrXCSHpFvKGM8ulOZYbyGU/SvEI/tihjP2ny347aJPSDxwwC3MpHq8pMU00giw1QB9b&#10;3Cq75456/eOclL4DI4iTQYEAEiK4zkDJSdlhWkh/aRqcBmrN5UxO93m/Z6pDZuSoVgdB4CBKgEld&#10;Zu3kehyAie1z3p03fTafgXRAJxb/CpcDQ5OGz3JqZ9d91j5n7Rjn+Ih8JAHJX6LWt6j3i6BpsV9v&#10;c89/4zV37mJn/WHoGzqqYuWqxfaZKdW3dYBn3jaMm5qOIQPuzZ1RcLn8waH+Lr+WK26RrNnZb9vi&#10;Qi3ttL47OuGJRfQugAEMOcvCjCMzJ8oYmjB5ZWa6okUH37sWNTDosD2+R0RxBkTiJnM6biYQpoE4&#10;8gqcMJ/UuZ7twSEet6uCeX4AxxenVGCcmNB0fIBSY+PGy0YkHLDHxp87/Gh3JN7uMHDeIu+2bNmy&#10;X6J1EIWS3BkmvCiD57a9AzJtaZCYO6QurebbSuTFSds3Njgmfi/wYAqqIDLJtMjjxuzxGjFRJaAk&#10;dCUm0AFPKQHbxcATEbWcOq42NlBl1YrYnTYSkNC9vGLaxntJk75Rfq1NuKSCmSFaoVTi5AZkOJCj&#10;ap9Vd7BwhGABKIAIlAG23Y2pgwoSAYliv/0IrRWWJ+czsL9C66uxcypQKwBhFBVQvRmYs3+G3j6D&#10;6g1Ud2PsNOCJE0CXbVx8sLr8GdUxIs2BF4m+4McGyNNaV8knSn2+0NsvtJDJ2izlAjx580zf/B10&#10;B8g54x19o5nQsmXLli1btuyBrZXist9Xs4Attih9WPAWqJivyPNoGlhxMSCEQ7qsOBBygfjaiVBa&#10;JDq7L5C2BLLgCOoQlS6PNAE6Qz1PAoktIXoZgKE5pw5tFndOJVg6Lr9GZBHr16uv7ex3KsVAGSrQ&#10;QgCx53axY6gwxKIBIVtIujkC4eW2/B4uw6YERD4d5L8BQM0HqOm3AKyynUqqJUAlrIE6E7hjoEt3&#10;cMff0ZZDWonpPPcYM9XP7wtmKHxJ5QGDcFWICAQnoOW6MZbS/ZE31k/3IEtGByfeY3G9c5DdPX9/&#10;BkAGS42T1/Rz8Pu5+VrxRFpN3SeQGTpW8bnC8lDGTOak6vP2TslKYI4Coj4m9OumdP6DpFqr5zmY&#10;Q36dsV+WeGt5jKbPOK4dP/3dYi4d0ZtBknvtfwR2RoWxcePUAz34M+/yCChqjCUkZs4JiaGNYNHO&#10;5g45BXlmi3ujaqAcay9n4wKBQKV6PagRKUSB6w8/HMprTJ0Dio65U+uwbT7m/Xav077FVTLLo+EI&#10;wDx4YpS6M3DaEge7JmjenkGnAHP8W/s7bnqxslqdRtaOOcB6ZPuAAkq8jwNoy9sZjdFDJmGUHVoj&#10;QJKuakIZz8CeM8ZPbD87PjNtxo7enaeqI5qZy40OOrYf0nmwbNmyb2QfYeqwCvrh7tD3d2oUadsj&#10;WV0ANjaGMgiFACKT6epgkIEshTsYHhrCNuSJLWZYnMljIyuRsXHIGTsggItNXQzMUY/qikkxm5yb&#10;gyw2USQwdWAHXMBQ7K3eggqyyBhlEDaoEERMHXq3t7NPmFzqLE0s5kgjFVt/xZiuSo0+nZk7iHFU&#10;qxdi0qiqigpj67CDOepiyaKCKgXYCcrs8mwCQYWKoEqFfH4F9AbRHbK/QutnoFZorcbsudnCiJ0V&#10;BLlBqv2jukOl6wlzgC6Ew3h/z6L/nffAmeXK/d0U/ctbup8r9vHcOa3Bfb9DBR7XryW5PPl9sXSW&#10;LVu2bNmyn99+Ln39Zb+/9tjHlXMnv9c+wtZx35AHBgtcVo3Ygpm4gNlAHgNzHPjgDSADcHh7afP1&#10;xpJpPjFGSfJgAbh0WTFTQehByeJl2DURRWBb/54/AThzCIPcmpXs6gpbcUbL9v+z9zY/khzJntjP&#10;zCOysqq62c1vDoec4cw8ztd7etrV+1hoV9LqIDxAZ0FXnQRIRx0WEgQIEIS9CdJZgP4BCbsX/QNa&#10;YAXpJAgrCVi9mXk7M2+GM+TwY0g2u7uqMjPcTAczc/eIjMysrmKzOWRaozoyvjw8PCLc3exnPzMP&#10;qWbgToRJ475zEKYDd5Y3h4ggzjDS5CwmZ+rAc+tY/h2ynDaJih6iTObQ7MCOmOJo+pcDINX+mUBS&#10;9RehCMFdDkAwNwgYh83ydYHuB4BcbwvEpZQhimzVnGXg1PNnAKamPqBIWO+AUZQP06UFfg2xSjDF&#10;MdVmV15FuMY2MRu3eWCKb/4e1TDqJ2FX0PG+A6ePy9rFoMAE7JgeTzN5bidCqlsMGMBBHm2Akkk9&#10;4ncY7/fdy0EdOvAiBwSgao74XjdtQILy3FUrADNz9RZkiDoXtkxbr1sydQAYyJTGZaiDPFOZz6lz&#10;O6Yjz5Y5rstOlg5qNbee78xzb8tsl9Pf7bbEqbTH9H1UJfz4R//61nkd8gLQjVuWeO8gNg67NTW4&#10;3EIC9Hgi4+I8mFNu2XsCmewfHU81ufTOepVdu9g6CZZ7SBFGydruDbgzAna8eIKbwcZ5cuzlaQe5&#10;BsQBoBLUR/GHvRt82QaM9uf6aY+r18foGqPym9d1zNyJ7fOAzq71I0vnKEf5AqX0gTcTy1cZDJox&#10;mAMiZwJOwq95vwdSJJ9ppHJSPZe0Mn4qw8aM88m3p8RgB33IvbeIAHZWI5ONaYksbBuVJYzaKx5b&#10;tcRYjUkw15wrsGuoWjJNkrGXCflkXyLfjRzuw9TbARoTwGbgjjYS9fynY5CHEOcpBh2gwoAMECaw&#10;btyPoENWwWYT7cLmuAdB1gzNYuyeYQ3SjeXYyRto3kByBoZsIFEmKBvbhdRy6MgwALKB5gGAeRql&#10;AHOm44bf727fCiptPT7Ox3NKcycV+r6TkceqtXIgZYVJK/XV21uv2F/BHBmtj2qt42SxRznKUY5y&#10;lKMc5ShH+brIM8qpA6AAO6U8B2coQcjzyzDbHJ47cOoLqAFKoL5D0gi7Znl1IncMlNH3fWOkr6kZ&#10;iMhy8TC7RWse1DGiwfb2MudPBkqFfmch5OyCQkDqFqZXzoA6BuxYtBkuYdeCeWNOetR1IAIyMYjJ&#10;AJxkwA0zQRzUcaXRrs0E8Xw6hXXDkbMIJYqN6Ypc6uwYzjikmmhRKqzdWhtl6Loo97slxRnPVBrO&#10;Aay4YVi2QaFRFnDiqtSUba73sMdb8meqTJUlEIBUAwYAVRclOKgRt9IYx7dykeyQffum9T0k00MK&#10;eyTKmGGglHMiL01zQtl3CFNRz2vrvytrZQeYE+U76wXNObP3NWX2NNKGeR+FXSvXCpvB+PqjPEMT&#10;UKK9r/EyLqq3YljNSWv7nebW2fXo53LZ7Jdpzp3t8gj1XWvtBC3ItE1e2M0oauu/ZQ8S3TrGLizu&#10;MOxsKLE8yqJm5zeQNSqZ8PN/9t//z/Rf/I//VLUvn32XUgLT0NTEwQRsG1MKyjzqmcYVqk0BjFkt&#10;7e9DsottE9ubMqfXHF1C9qw355G4IahZXlsCzGle/FE3eEiqEWyOsVI8GmK/e2VsgyLB+NlGAefL&#10;j/1RfrxgzgrCdc8fH7N97XFbENfE4rvKH8skZF3J3YHyrh7lKF9fue43MNenHe7njKi4G/TmAFlg&#10;XzmhTmoNd7EZaQ3xCT/KQmslEhAExC2D0T1gSEp4yDRhVRIZEbUjgF0ZCbCGPHcOoODk52kGpwCG&#10;at3Y6c/Klq4zcq8xLI8O2ID9RGJU9Kw+oSaQKoQESgb6CClYJtwSH4hb0MLOtqPE2ZpKbK2opixF&#10;LpkIuEnlebG1lzrbSQRCG0AFLFZdiDGJmBN0s3ZFBwbQkAJiDBvSbKHUVAAZgLwBhgzkAZQFJEG3&#10;T2BKUBmQckYnGTmrKRiZwPAcQw601fjYbZ++3Y9zfUlmJmnXHT8ZAqmOFdpM3vaMD9S063VG6ynd&#10;X7FDCTvK105ulODU36PbvkM8U84uhau9VFUkpzkpuSmPt7+hMje2vFbhYZt5aEIbM1LuEA5MAkA5&#10;e5hj++6TxHn1qm0oh1Ij2lbqW8/Po7f+7d6/Y/t9feX47I9yFODmbJlwJ3o6dojR/FR55nvtoLBx&#10;VpSNjUIJqgnKCUIMTieeLyZBU0LuEpg7Bz4M9BGwO5KZAxcRIcPn74t+Mjn2QEPsuUgTz0buKawf&#10;GTtbb0X64VT2q5+nsY8AdAuAAImwaw7qBPiigIdlY8BBHYlwYgzPrWP3ZiBQAhKgbAyfkjcHpjcK&#10;JUhSgFIJTSa+LABBC9pMGEbtbyfxjOZmrbVSycqahlobSUrV0U8UyglZMkjNUVyHPGayTAEcr8c0&#10;soC4BdtYXVqYGFFnKEMpG1SnMGc9FbAbm1U9p+sNxhBBsZE/MToQ85cyT2za7lBVKpChs3PNKYNm&#10;bIedq4zbfAkgmYBEqL0DqW0jjAEVin2Y10cPLa0sqSH7AtQRdaZOM8/Tes+7HE6nAMM048ksm4TG&#10;73ScNyc1TGN9/qYzcAGdyOemBqC2YHW79O+7xG/xirhjqa230VHYLU6tGAgtdPi9AeAOtlSYPfE9&#10;se4+39ra7DUKcoDOnIINaNOi91B5dFqZed4mLUMnERoH5g4vvPwG8F/9lwD+u3LdDuuExD0kZ+Sc&#10;0XUdmBnrYYWTdAJSA3xGuWvKF1mNbhZah8e7S4tYgxejD0UTx9N1Jktsn37xNF1Ksz5+VGH8Gnvm&#10;SoPAhQewNapCwJHse7oE0AxBk5uywSiz1BeImkNdc2rDok2FmlvcDh/jx2whhC3Txk2pRKCGzRNJ&#10;tu3EPDm/fjwAm5d3HAoFaMwKCmNs+2KN61duoJ4XkCJsDLY6V9CresCbp/y47Dyqa+QMUk9IVrzV&#10;Y9D3UEQ3lZFRhdoH6PsPxLQ8RD+co9iN22/eE33u/Nnrj1hRsyXcqvxnLYdCPN6W/tn0n7sqcKCE&#10;A+/H3tPbUFE3k/IJbO3YUa+y3ZLL2+OnJj6vs2pGXVrDzOOG7aLk6kCAKFL2AdY3OAm+9KNcWD1+&#10;PHyiSFS3kxjdmwTsMy/y+rVsHSICk/ogFx5bBnp3DhKlzvsRsI9RgmDsWMJJ8XKsPlxiBQtEFdxZ&#10;Ar8kjDxYjh/JBnaIqIE/LFAxJQIiYPFRRm2EUShEpaRVjVi3ZuJcmN+TGBVfyEK5ZQDqIJWSWEg5&#10;jbdVoAHkkICYwUMH1QxTxwYwd1BNGNYZmRu2jo9JRs3O6IYMSEaWDbAZIDJAh8G9QzIW6LCgjE4H&#10;6LAGNmtgLegGBkvyCaT4d1QnxVOngPqOTsZrGRsZmz123p7+qRiet74fnnzU895QrbKzy1tKJ2Vv&#10;Gc/1dir97nx+n49cb/w4yo3FlfKbGNVva1RlhYO7rqJQVbIiCS5QlQZTINjPi7mwFEDaeqBguHku&#10;qphfFacnADQANIC1w4mcgkhx1W8wpI0p+9Kjxyk6WeLqcgPqFRu+xIA1FBsswDjBKQDGo80j0IJx&#10;gh5JFCyMzvupAYpB1hYDP8Yfv9dOzfi0aeb2KC3RqAoxjyz9zvh7ywfmR4e+j3b+/Cykfc43XT5N&#10;OdR+h3q/L/fs9LAcun8+2AK7xQxzc8beKtdpv9sBy093/LqWPE4zikAAACAASURBVMMh7Lb6x6Hg&#10;XQf7n1uM79Gj0j7nyKf5AUbu4z1zoP3Bia5zjUP6o11l142W9p1rIxIA3d76HxSmcu2RfUCNabJI&#10;CxujpM5Fw2ZAWEDyCQg9OCUIJ2RyVk7XAV0P6hagRMZuSRZODcn0JFCyMslyzRibP0HJQ1ATIN1J&#10;deQGRs7eCmfFlPWm3RD2m34MeEycxUv+muLs5RY7sn5NKEKieb0duCFnHxGTGX/Zoyj48QHYUJMn&#10;RxIZ44fVwBsA3HemuSabxwknCCuyh50boB62ze8/bGiut0hXdatWRARZFV1nPfysHYhQFA9VrUBL&#10;ax+Stn1N31Sf0LEqunCAbB5Cqyen1AEiUKnRMogIKgIRsfBOUFB5DgCxOOuEIZsMJkEic5ZjKCC5&#10;6HjK47BQNUe3bQujtYbu6vZJ9beZZ3W/5nbCyO11NydHKu0norP5dQTi6zWyBUXba7ZoGnD93/cD&#10;KCHLgkkz7T+3xkrxSCcNWMLl/gEM1scFmBJVrPcV/Qswh9wwqn4h0MpkcQaYiJidWep9zvWZFKlA&#10;/GJWjrSbTJcNO+3ELi2Ri8cPj+ecc9WQaySW+j1HXmEtJ7Nb/tXBPUKCOYUaqU/djsJQojLBtWgh&#10;VJxdtQkVKe7gW631VN4RKo5pVYfQYjNlpMTlxSGi+o5EszT23wI7tPBD097avGP2fZDbyOK9s9B4&#10;aECdJAH6RJlcymSFRU1RRSIvQywHscJyOF/REvjH//noWXejtcAWtwaw6mkNhCFk10BW3rpxCzyx&#10;xJfcKmNUlyNA5zpe6O2TQC1bp8ffoL5z93iN+24/vUNMmL37J8/ric8vn+Xu6+/bfni/PbO6/yYT&#10;0WDoxF8csx8U+erL0Sh3U5nmN/ni5UnYi/NnH5Stfmja/3EZzAKUCU8WClcNnzgSWYjIGAsSVV+J&#10;wpBR/+2gazBmgq1jAIzVI5EPv6yN94bXL9mkKHSGmHRWpg5FsAHUsGpxbRsbAoCy+4ptfq7adRMq&#10;kERUh9eYkG4UNumgbIqEukW08fRgKDKZQVIc2CkeXD75NdjdjIg2J1MApkCZp5z3wWpDMoORySb1&#10;zLBJWxJAst2kMkAZlAWq7B4vBogjD5DUm6IjpjglYvM0sdmnTzIENKxskpszyBk6yALVDJZs7Tb4&#10;8Zs1aLMBDwMwGBhnL+GTGDanHxztpZ/vL+p2BtW47pNc/w/dyHiUz08iNjpQlb0nXT5rCSZmgJvU&#10;ADtFdn5nApKMzTDgUb7AsFB0/RILLJHzCTarDufnL+AKawzLCyxPMiRfQC4usFltkFKP5ckdDAwQ&#10;eiAlkDByHkwBTtlUL1KgRBNgN3yQAeAzdbpOfxQ9PSt9aZ7Fk0przP8yAjpH+fLLH+q7f5SviDxl&#10;p5bDMrX7PMGcso3uchPZc+/hsJShgJLHNQg9IdIk9CBegLgHuAMc5EDqgHQCXSRot0DJP9MlgBnU&#10;maJERH6ugRKaGhaMe7ej61wHdEaNhn2GffMUlh53KOrMGyDsQ+MUD/V3AxBVZdDAKILdX8PUUTfs&#10;CqcKOpHlyIn7BcFZSgboFNaN535VD6mmbD7zwoScCMKMzBZaWTyMW4RmK+ZDZygJa2XxMBXjexiY&#10;xXXKwmpxj//QC8F1PwhO/HLjs7rhngBWexcs3LM9i6SEhM50U0UTVs2TOlDDLkIFdNp1a+6IB+Hv&#10;npI5vKsWNtJ4Vsigxh1GyRkGOwDUsLNM8AN/FtgKjFXeCC2kl9Expnlvg0FzznltuQakZHeEle3Q&#10;285yGYWPm9xLy4y3kOy17KhbADYjNpCOmTpuVhnft+5etoABmu2EMVAEt1uMzDx+nS3dtYScP9wH&#10;77IfK9l3EvdKaN7DUcM5OOUgVUu6aG06FpY/VQBbGBHiEHBw1woEAHdG41IXQipWNQM/auQBawMq&#10;39qT8jNpx3Ln8Rrls0V1UcsFrY0TARVQ0W08/nh32STsO6jPa50Z+K8z8N/UY7rt08YScSWrwX9i&#10;lH+SQXkXJPt5DuxzuXO+xNKig9tMHCBenV37DwFD20yfSVkHzp/b93mvHwKLjnKUr7bcsI/yCdf+&#10;Q8KjQcoWE5+EEMw4T7Yv4nVaCDUp/g6RkyZKCLAkcQIHGBQePz5pbbswRqrnczB4gMRczi9eRKUv&#10;2AZyttYV4LI9wq1Z3OFg8gRYREwO4tj9ElePE6Ju3DqFEdj0xe7lrmohJJkZqmKT4KjXpB+ziTmV&#10;CXp4Ytko6gALNd4eqPs0rqX1WBv9c1EAshAkic/8BCCYYkNSlJWIMW0KhDNVVQDNYNkAMkByhmQL&#10;y6YygAaBQiAkyKLQQUDrNfJm4/l2amzloxzlKM9QvG+3UI9sXraBPbuwclEqQxQ8YZ5ZH16dHVzt&#10;oQFj9YfLuMP9gG7BOOleAFJCxglWcgLwCXhxggcbxqUQVjhDz9bPqirAl1gyoeMlhjXhCgnUnwFg&#10;rHUD1gHLRCC9QNIVOlUErS+DsKFkbM4U9dzZOPObi0J7nHce5ShH+RrLl9xG8jRlG9yegDtFFdkD&#10;+tyi/aiMs0BoXESEFOGENMAcB1KITadzYCX1HcAdiDsQe/gxZ+mgS0h9DwlmS0dIKRkjx73vuDsp&#10;oA4Se7iyanhNqR/XNwAFd6igFDl1Jg25pZdOwRw/qwUCiArbuPO5Cae+hCkDE5i6yu4hgFMN16bO&#10;zNHIl1PUNnJfkLofRF5uQvbwbJKohkMjO8cvgwqCeaHOlHBoyxgVYchv7ilCJaFlaWDGmK3BXGhm&#10;M+R5WskMuZZPvrYrwXPIMoxZ4sZ0bUAdEals3vgD3OEvDMv1OwjzLk302GDczIobow2oqGHLRJo8&#10;4aXOTZnXnHoVl/NStra0gdkcPqNzFDU8mlbwQ6NiigK6xDlwtkX7ego196EwvV21fJ0BuJC3icY2&#10;v+/C3mn2X3f+Ocf0qnW18uLxRv3juoclQL32DQ3kyEMou/3CXuWKRgWkS40Tq70L8dzH5QAo3275&#10;DfYQaZbXK75nao7ZslNP12uRO8HFm8i0rF1l77ti+zy2tqPamnbt3ycCQvd++jcB/B+xrZseYh9/&#10;XY4q61TRCvQAe1/KlmVTeGPj6+2VEUvnGsffQALcuPH5tzZrWYdfAZfpizMFZ8b7y8czA5C0RtI5&#10;cCeMpnGNufND5gCZ6uE/t79eP+q9a/+osz6CPUf5GsltBqAE8wRCTObapQO27ANgeEiMPHpgMTpB&#10;ZVrqdQLMxNeEQQSaXDkx0TS2TguaGIOmgiYAKsDjAEmwYwiKjmGKintPofiU1LwwgI72E/k50BrO&#10;rQkLx+wsHlKkRF438++x+6j9fgV15vs6C8dmS6gZR82LXJGFQEKlD45J36gsqssC0GgQ0B0YKcBO&#10;A+pQNgaOZkASiLNF0ow+1xUg8b7UvMDEPNPEc+cQAakDCSFTsJXsWUGC9bP23wOQMyACkgEsCoLn&#10;TBoGyCYDwxo6DGD3dvoc505HOcpRnlCEZMvExKGU08z2RsIDs/hfer4bOJDLYWwKQKc9XxmgDgrB&#10;w8ePkE7vACf3IbzA5ZrA6LE8P8f52V0oEnowHg4Zj9ePkFeMBRNOlwszSsgpSBm0OEe6cw9D6rG5&#10;egzdXIHSBv2QkXIGNCORmoGKOigRBlJ0xW9z1DLNlP7rzuQ+ylGOcpQ/TPk8DXSfvwhuD4hNeC5E&#10;Pr4yshpjXx3MAQhMC2diJCh1QJcAZ+pQSgbsdB2o70Fdj7RYmN7GxmLhlMApQBFCWiwA8tDMiaGp&#10;AzmwYTpUMnAn3Psa4ywDHq4NhYlS9UvPtePGc1IuTJbwqC/3WwqMIEoAmK38rvMQa34se0DvMOQy&#10;Q1OTW4fIPRWpMHg09D1CAXTg2zUZmCOu0ESoV3FqiAKu105AKQ87RlP9sdH3ShQIvzdtQk8o1FkG&#10;HqmAyJ0rLfRdCwYIwmGnMWCrAUbiz0kTlbfJjN7BFBrrpFOWVGs43341dRbIiblkgBch4cBYfk9k&#10;7kuOUMDTsmP7VsyoVjd30Ku1ZygCoojcJFpAtALmRNuKwrM62HU87FoAOlvRjvzdrcCOh2mjSRv4&#10;9SyEuRaLRmHpaHvsk4E6W+0a9z+5v7j+vtB215Gp/VhUR6DlyJaMxrbkho8Irx4ganyH9l6zgTjs&#10;7Bn/NsM2Q2CAk7NsdgA3k/e35Mjh61nm51CJuTZ4Emnf6UNgTTyr6f7rXpGI8K2//cf/GfDfVlAn&#10;W25mCAnSNN7lqKbTB7knrM9euV3IIavAzLUOMXRu+3Y/RZmCOCFz4Eqrrdt+Lpvr8VOQpb1a+0JR&#10;Wb8OmEJ7OuzPa/8YdDrKUb7qchulwCa+4pOSrSUB7In0YlLI0LIfMKZKyctQPruac4Z8QA7wBAhQ&#10;xAcvlhqCLfzJCqNHSy6YCuqE91JcP9g0wQSKPqkBUzDeX9kzii6ZUS+AJpuT23UBB4XI47aWuMFt&#10;zrC46QjPafffuvDZtdlBHUBEXC9whhGMjB5lT5+RupuUinFbLMayz4fZwinMiUWMU6gHulUYQ0dV&#10;HAhyJYYIIIHlsxD3ZJM6CSKqygf8fFFABzAyoBu7p7xB57l0WAGWbLGUs+XZkWFjKqaXm0AHY8If&#10;5ShHeXoyDTkR1Pxukuulwrl1uxBB0Rm7B4PPmTMC2KnhiRvwKOJTawI0IS0SBEus8znS8j5efe0l&#10;vPLKS/jmq8/hhft3kfolBjrBOx9e4l/+5Of44N3fgnQFlUdYXz7GaXcf9+7dwfLV13H+jdexOjnB&#10;Rx//Hh+//w5WDz8CbzJEABoUhAGczBNZOQE6QDGA5gxrRfOm8fpWX3vswY5ylKMc5esrewLxxNhS&#10;mCefv2MxWwYQVAYsQ5DAnFBYOWoGTqLeGDUwAAddB00J4GTL1IH7HtR10L4HnyzMCz4xlB2ESFUf&#10;SIve8lM46IPUIUKNlfBF5MQUsrCnI/tM4uog4uqPOZjZumYxxdL3R46QKA9arwW0xlmPMBBMHdtp&#10;oZgaAy56rqCFh10jdgZy5OJr2TeEEVNn6Nmd47x8B4RKyDWE/kf+rNyGFTryDptWiXjR7p/8Tk59&#10;ENfdyn2ponpEZq+2X1nFch45jUhUtsEH/68+w0adje1qbptV5d9tH531x2/vVZ2VEw6HAVxMnIuq&#10;oXvv5eavPxHLpyMje8f0+GJJkHrhAG3KcWrgDBRlX8mnoxjlVNkKYRvz4gbYit9tHer1MbpxAoB8&#10;vf5k+pxUay6hYOkUo4IeBnPK9zbZXkHA5jiKD9DuQUtzKsCVF2IsHWqhguYF4GJLCnDH1l2foEgD&#10;UFmITOPwyoUEgKrnoAF7Aqjee89a7/M6whFyf4eMaxi5dLQ2bAOyWXQUe+lItdjd5hg71yEzKBii&#10;wAsvvjraPhN+LQa4mlgrokQCZjACUB6MJYueKWOLZbNDRgpZ/NaZ89tcOjRzzs2EDvVYh86/LUDV&#10;lLArRBr27CeMwZ8pEDT1QN86n+pHuo+lMwV6SvmH9jdAzdz+6XWPcpSvk9wOwLQBInkPHJB8RBVN&#10;HtYsAQAZqwaoqSpJxcEaLYaxAHPg7ivMRg23ubQ40BNsGQdYWJyNQ7UctgEusYUCo5iI+r5S1wLa&#10;SClP3ZBoAE6Edqv7yzorUswJ/C/5GEE+szWvNA9gUI6r3lUVGC+98OQBRcxsAVFyRlAz8DI7Wwel&#10;TAm2TfukfBImPnCLeJTiwtqBXcfzGdn4ahl4SAHJdi0NLr3HkiVOztYyGr4igyRB2VxkUkRQEp9M&#10;AFDN0CwgXUNlBegAqIKzKQhJLbyaxXsVA3XyABZBUhRgR/XrG7bjKEf5skgL7JTwE6NuzJP1Uslw&#10;5oAOI3v8anFouqhgZTwIo1aEYAvjUwcF4fzsPj5bCTayxAsvvo4//rM/xZ/+nbfxxuvnOD0lXK3W&#10;WOEMz/12hUdKWK0J608eYFgtkfMpFnyCF1/4Fr7xox/j5be/i83pEu988C5+/i8JH/xyBQKBLhJ0&#10;SMiyQu1YHeQ/OG28Qa6EoxzlD0SOuZGO8lWW2zp4frntCtUhLsSYMM7EAYO5N8OnMpASwAuLLuA5&#10;dJB6++s6Y+WnDtr1QL9AWvSgkxMkIqgDOUQE83Nz8KKznDoUuWoc1KmMBG4iP4zztACwnKBkEQyK&#10;82CsA6BkZs8E87iHGqgSicQjPkQL7JQcN4TCMgJgYeGaMG4Rbi0iB7Xh14LJo577JsCcYrcELG9O&#10;IsvpF8fTOMxagD0RRs1UaMuNwYDlKtXt1PQR/qx5sFZnB3RU1a8XeWm5RHNIDroIAJCDZVSNyyJN&#10;kG6SYp2dghns0yMCGkN6tcvN2d2KYdn/pl9fCxbEb9Eafi3ArmKXdHuCTqZqbb6YklumXWp1UJ3W&#10;D36M0T1c1x+9lCh6dNxDAXOkCZXWXr8BdCKHzRSEqayQ5kJNPcphUtlBBdCRCWMI/q08Qf+0xfCI&#10;+8TkubX3d8g+PcoLlusS1eZh9nyLGmKgS4CQTdOofzsN6MPKFoHEbTFEwYiD2SuckRgAjn2n/h07&#10;mBzAY2k7YPz9U61HoYsEqjT6hm9u5d8VxeVJ5DqMnbn9h+o8CICTxWhbB6yxTzNqJ421Q5d6o6QV&#10;M6Nm30xtquHQjqs7WgCp/WgwfnGo2dTEEZ8HhsodTNZbj+xnL20HGCDONEQa9u2fACa7wJPdgNHh&#10;kGdzZR5en54/vz4Ffa7DGDrKUb4qQnv63uucHZ7U4811nUcznuhTog8kMGWn1isiPFp4HwSAkYJ5&#10;Q/D8NW5ZI0HnA2fiJgybAwyknmczjmkmulyAGgU31Pa2jwOwFR4tJqMB7HQcrBw0AJA6W8jqV3L5&#10;EDXXteOkxJOlUQuFdlKozAGcTMYNIoIwgQQgagdpm6i3okoIZw0NBk+AOhqk8QoI+ZzN+0WFiph+&#10;J+TeVwzS8HhRqCRwsoY3Vk8Ci9icLAAxCEQGC7mmGRg2gA7ukWRgDjQbplfsuQ7qaHZPHE+imbF1&#10;j0c5ylG+ONlOSlo4mE1ICq6aPeC/GcKMgYKpIzDYnUFYu0HBmXwAhL1PUD8XCSwnePxZD3SnuP/y&#10;q/j2W2/hez94A9/87n3cvz9A8BgkAOcVXtQO3/nxm3j8SPDri98gPz7H2VIx6BVO7r+MF1/7Bl59&#10;4zWk589w+soSShdIWOHiNx+A+RSiS2B1AdAGRANYNyXOd1FM/W7nZeqNPRe27ShH+WLluh6jRznK&#10;05Gvdx9o318zLszkggHQKgbt2Z/r7NfySRigY653CaDenLkQLJoF4HlxhNkAnK6DBqjT9UDfgxcL&#10;oOvAy0Vl4rA6IKQV1EkJSmkUfg0e7syMolR1EaSGAFsNpsa8MfDEo1nZOsGiE5C1VDB0wOQ2cK5G&#10;56Y8+22e/Uqp5tQhz7nRMomCKRTGYOYSxsmwkgpQBfumuIknA3WyP8Qot9U1O7/7KDKFTcpBA8un&#10;Ejpc1TOr7Xpsw6o5RoCsBmtJoBgwI7b4foIipYTsBnu7RtgLc70nv0bkkVU/v+iRDfZQjmlsbQme&#10;y0i1aMOBV5R3c9e0qmWFNI7mEHPqLKGo4s/LfpJhrw1l1YIixcd/Uj+OawRY4/WJawb4YUwcFPAn&#10;Qhdb3ctFt+oh0w06DtdW7Lk6Abwmv+Na126H9t6ndlE1ACfsBWV3sRNjdmqsbf9XWPiRKSdYcW6v&#10;pYQI61/sJfGtKByk8ffev28VcetSBV/tbPLLJYs4ov6NO1PH1AwCZAzklLaYAZf37Q+Rpmu4jhwi&#10;N4QEcLm1rcnlFO99OPaWd2JSVgvOHRbGejMuYcTUERLvSMU7i+imAQvJYAaxMb9qVIIttlg26tsm&#10;RsWtmKQ6Xs6VM73eVyTJ35MAK9cBXm5T/nXr+XnvbweboxzlKIdES/83yqmDhu2h5s0T0I7Z9sQT&#10;2wkSEYBcPcZUC8sGKga4wNk8IBDHcG8lGmjiU3+O7VKAlj55PGgS93aqYcqC7RGM+tjeSnt8ZQj5&#10;vUPBLOWc2G/eKz7x9hmlAU0xgAYAxQ7y+NbpAOsh3GzSTKMxTDU3xzuNlsZGGlVFdgDHTKPWNjZB&#10;J2RVzGV8INRweRazN3LYJAuTxjUUhMgAEIMZNYY0AUwMVSlDdQlJJwrWDJUM0g0krwHdgIQAGTyh&#10;pI5jHQ8bUHajbjBbRY2pQ0dQ5yhHeTZifbgZTdwzDihJSyuHnhz4cOUKKKFVMjEyEVgTIsRH0gUS&#10;1h4eQLCt0QdbZwGic7z62rfw1p/9EG//5ffxxg9fxt3nAcUjDMMjnJydYthc4t5L9/C977+Kzz5a&#10;46Nff4b1p6c4u3OO1eZD9Hfv4uTuAotTwZ37jOX9u5DhdSS5wl8/uIDkBWTdQ+QhkjwG6xphUCve&#10;fkWJrePBtsyF2TmCO0c5ylGO8rWUkaf6VKZOAO15VMedG9ug3KDv46l6+DWhDooERQelDsIJhN7C&#10;bnGyvHLcWy6ZvoemhNT10GQh16h3QKdfgPpFATMi54yRgQK4SZaHk9lYPs50AVExlFqeiprAHKgj&#10;bFZ157JG/yRYjh0AlCIod80FA04Nq2RsHDa7Yyq/1c8zwKZDYeSQAxEdF3aNhU2jEoYtQI8W1Cl5&#10;PWCPPJP9FTDHjcFMBFbT/dj3JTS6pAM5nf+CAELqDCVBh85YOEJle0ZGUjY7q/g9aM1XJA7pEYXx&#10;3tqNmCAiyDBbbxCUVdXzDanrqNUAzqEoZx2FnQoxo7eWa8/JNKcNN9tb0Kca8cPpp4YvK9ubKijG&#10;KyMQRut12/N31Q8Akm5vC6Z6aS91W0gBYOrx1dTt+nHUa2JbD92+mL+bfa3tgNyQ37KQ4rpWUD02&#10;Zp+HlqRa1rODb9NeJ+7vyaW1Ds2vk+sYYf0JcJIoGDm1NAuHV9+cAtD4b8S3CetDlYyFF6HXCvOO&#10;JsDiDFCzRTqhsHF5XeKbxxc3yw/7zZwcej5P9vwYnHpsshJtfkfav6YA0D1YP0DGuRvhqNC4rJNk&#10;aHZPvaCzxdcc3s/lAjJaKzcYBvrGu3rEQqH6hWwxddrjmtWoK3Z5qnt5Y5keE+yg2xmlDtHbWnZM&#10;qdmE1TIuYZ6ps2s/U1epd82HFmWPY/Rt/66MnXl52kyZlgba1nUuDNz0PGv9sVF2Wuc56tz4nvY/&#10;v89TxmwEkycA6mflWTOZdrHyQp51/Q7J0wYQr3f/U6Zi8340MV3b7RTeTO2kyWntwlK8byodvtlP&#10;VEO2+azDp9EIlg3HhJJQQJ0WHGHvQ/rO+vREFrM5AZ7HxsrqfIZkzJ0I9eYTT8z3v22bdWmcUHPk&#10;ScXmzUXsHjBRNsf9hZedxzDdclcRMHc2GVZzaEjMNoHOFiKt73uIAHlQiGSomldbSoBSRhanKjtb&#10;h5nA7hFnU7cOWdwjKyuMOGMzjdLvoQRga5Yx+Q3atkLzYEOelgB66JIphmaAJSBnSwCqubC0zPMj&#10;Q5wmJDKANINUoLIB6QBWgiJy7WTzMFFgGAYksfeHIRYLOybEO7xhnkS+7P3DH7p81R0knun9hfI9&#10;6bfbecZt63fo/K7v8emnn+KVV17B5eMrPL64wAvPvYD1aoWUOgyDeKhHRb88QR4Eg2ScnZ3h0WoF&#10;Pu3w3bd/gNXjFd751a/QaQfVAav1GvfO72CzeQTNawd0CUgJeWNGnsQL3Dl7Dq+//hp+/Cdv4Xt/&#10;/DqWLwLdco2kJ9DLSyALnjs/xcXDz3B2d4nX37iDX710hk8+znh0mZEXHfjOKZ67f4Y7Zxkn9AlO&#10;FsBbb97BvbPv497JXfz0X/wS765+g5PlXfT5Apef/gayFpye9sjwXGKsYAZEBgx5DVLzcr1O++5r&#10;48P907P9vg7Nvw7Joft72u/vs+6dnvX483Uf/W71ftGzf363laf9fT3t828tT/ny1+t/Euadk2oE&#10;ga04h+ThiaDArGvWdSoniAjGwQkB9QB1QFqAqINQD0o9UlpAk9cnMZB6cJ+gXQ/tO1/vgc5AHe6X&#10;QN+DTnqkhqkT4IfpcQTuEjj2E1tUBQc6hLhEShDl0Xx/bKurQeTKslhS1Qy3CrOGqzmTVHCosVGV&#10;k1MBloSqwViJa8gluCHYc+I0lYG4TqtAzfkDFKCnGJYJloeIqg6WQKbfMdBRD2NhmKNITRDvYfOI&#10;LBICwVhORAZmkYUsVwgSs7FjGvCAYGAME5BVmhwtZltVZ/AYUaHawhiAuh6e2IAbYUKWXPLLxHMV&#10;heVXFamsERFAPCS7R8cQyfHAiq7ZRqdg8hDe6m6JUsN8VcN1E8qtyV9j+WYi3AMKQkKxDmct+PHk&#10;10bY/7TaCWKerU0di5RLVtaQaPZbEr+e1jr4nzF5KrulhIETLQyfNqdOuVzpCjyfUYC6Te6caEPJ&#10;ubST+P6W1WNUIW+amaVIA8r5dlfrDfzzl5/Kv/JIymMtm+KbaLoyHXI5YWSDoBn9hRrdf9QgPLoW&#10;tdsQ73cT0hAx7zZvXkXkxXJnNLX7gVqkltovBE9InWAC6yMxYx9qbETV2dVtxaPcylO7eNteY9v0&#10;LBFChgJYFmdqrUyp8n2pvVPi32MAeyIW4n6ufGDb/hffpbWjYpMFryyH/+Bf/Uf/y3+I/+k//SfA&#10;hKljNy+WjAzNy9owa7Ta0P1K4xenejNPWTptOdPfmGynmXMaa9ITzwSenSfelH0y/X2bMvdtn5vM&#10;bJ239TCvX/6T1Ou6+49ylK+VNAPKQeVjBvAhNBO58PmKjl8tbFrYfIi07ieYUZ8UicwTmzQGMZSB&#10;k0nBETqtjJPWf9n2AYly3QZj8tjkQkEk4NSB1IF8Vg/BFkyZ0KXG/fMYvMpl2zawoyVEHAH+G+We&#10;6zhi7TMq11Curevu7p18VgXZ6jJjohk7Iu1NxJA2GjJB3BerXsS989o6KIpHW/EYAmxSzcnPNWaV&#10;EgOaQcggTeV22CeCNrmxSS1JhugASDZffVGQZAd37HkHoBPxhQtRyQGdqF+VI0vnKEd5lvL40SWW&#10;J2d4+NljrLPg7Ll7WBPwYLXGcmlGkOXpXeQs2KhCKIGJvTNUzQAAIABJREFUMWwU3C/w9/6df4DX&#10;vvNdfPrBp7i4WuGj995HJx267g42wwBo5wq9sxHFQqB0aYFFv8QLr9zHn/zdt/G9H76O1K9wtVrj&#10;vO+RZIlucxcEBeceC95geZJxerrG8iyjXwI6ENaJcJU3WK0fgbXDCcPYoKcCfmEJ/tF3sRkWuNow&#10;Pn33feSLAXx2H916gOIxCOp2gyauvQ7Yr18c+62jHOUoRzlK4/zVSrEkTgGbXUzPGyxDpYggXtSb&#10;kZLrktMC6HpI6ku+GMt9kxzA6aHOyoGzddB1Buh0CZo6SKqGTvFw1Mqe38KZOkQM7RzA4TC0KnIa&#10;g1qpgDGwsG5tU221HdyWaBKOiLbdDZONldmM136P/icI7/tmu5eVCaAumcO516kweAglHFvrtd8y&#10;jTRZeUxkUQ1gv5kIHcZsHVPVQ4ekwnChsH96JIutJcR1pvklgwoWEC2lWpuQYx2NJZS2VNByf7OR&#10;H4gqyIKo78yBB6Rlo0xzOI6ApwCFdHLu9NimjAiBFjltWpZLHFPCUk0AiwBJCsjUlG9N7fXxvLKx&#10;zgpIlqqPq5ozYwF0JpE74pmEwZ6qjh7314ZgC6YPzdQvytXmPuaWh/Y/DZnarNvoI4X50tgwatwQ&#10;37JlYrYoAQV8IS79B3EHKn2Cw8NRPo/TdLRLxcx30IRlDAQiTD6FcrIzytjN5DqaRHwL24/LsZFr&#10;PMdd9kHuFxBdIS9qXp0ul15gXgmaj/nb1kIaJK2txb5tk2tN4b+5c0bHzxmY5upm9Zv//cXIPmPt&#10;k75e9rG1v6MD8XwM2r45MRjHGtX96uuTtpqCQlPGy9NcP8pRvoqyF6wh2GRrC9yp3wUHI7IUM/ae&#10;iHw3jDqpE7JkizbpkKJKKBEYuTB2AClsDmZCzXkWII0gRWi0AsaQg0F2A+74hchnQ6w1zBpbrp0U&#10;9eZmYhnX4ihnCtj43Tb90RTYsbZAcbIj4pIfqAAaPjhFyLIAr+ATZ5++NQ9FRt4bhyRDTUGZO1w9&#10;Vmy43ZQ/dcCHi1K3RaemqFkuyspoguOTYIY2CdAFiuwAmodLCC84ccNsNpaOTXgzVAXqXk1jMMcm&#10;qUFtLyGdthS4azXTUY5ylKcg56d3cP+F5/G7Dz9AooSze8/jwcPPsOk79CdLrFcb9CcnkI1gdXmF&#10;ZXcChaBLJ3j1jVfw9//hP8D9b76KT95/iAcPHuLxoxWGiyskbLC6eoQ+dbB8OwMAywNGlNAvljg7&#10;X+KP//x7+NGfv4FXv30XD/JDbLTH+hFj9RhI8hzQZXS0QNIVFgycnGac3BmQTq4gK0VaMFarSzx+&#10;9BmwWWKJDh0rFicJp4slTpZnQDoDpyV+9v90+OQdgdIayivklYIdQVcZ3NdWAHQgyt5nHkOrHeUo&#10;RznKvDzr/vEZAuweunM7qwGKUqFbE15qfsW8f2q4uv7SjJAMoAMC0OEe4KUZPPsTaOpAKRmAkQyo&#10;oI4sxNqiB6cO7IAOdQsHe7oShq145JkHoIEUZEwRdJ01A3XQAv4AkYev2v+c2RH6EzziAGZ0gjb0&#10;klSdzfSY1Pye5MVQBaY5c4gd3GlYOsG4YYUkgjCXiBRxXtRLI8dO1LO5pnBlApBa1ItEQAKjB0BK&#10;Nr+Iuw0LfnOHPHoj5kRnfoduN/fuT8PdFqhnyzIsqEb2fVLAEQenGKbrFUBqpnpbgIzolr21MHYQ&#10;pgx12yImtkg0oEqzHyh6ZjBnotxqq9Sim9ZHYddVwFhEXuYIzClMmAglP2YYlfK9rFb/hXh0DBnb&#10;WqZ2bnKAyFGdrfuM8kv7xzGT+u2TgzbiW+rf5XtUex8it9LeC4+RlFKFeJ/iXbNDDSCm2OSAceln&#10;OKEwdFD7hABlag4qGh3j5qf6uwFriq2oWW+bqaxPQaEbS32H3RLf9PDtN1+jxeg8yjMrYyfn5n0E&#10;A5xwtXkMLE7L9g6oxq1qWFJoZEkesXQI6gh0dPZpVLFpTp3GODZi8NSOctxTTK45Kqdl8EQnLR52&#10;ZreURhjl9MHn9TSvJbtYOq2h7jrnxvrI0Kk1vmF7/PT3HKASnvl7y59cf+v8neVPz8fs/oMNcJSj&#10;PEU5xJB5uhcP4noL6GDrd7vebmcPGcYQo3MDABQdEYCM5McXloWPuqVLVEJii5RKlMr2ysohJCaU&#10;sGxU9wXQk5Ki5sux4zj5uVB0BBQm0BYIo82SHTRKXk4CIBCJ/TTaHpMRY/A23mD+f4TobCnzFB5X&#10;iMk/Q6ROFMr2pm+sRsEYu1IpD/AJKIxuW/3ZUWaA4t7xlUYfHW6rNGpzBS2AE+ATREs+ZIZKJKNk&#10;AwCy958Z6kkOCRYGQHWw8rOPnaoABmPxOJDjFRh5UdnEFsWb6QjaHOUoX1JRxsXFJfrFKR4+ugS6&#10;hIsPP8TlZsBLr72GxfIEV588woX3T8IJ1J1AZYPzs3v4s7/4S7z25mtYPH+Os9Pn8KM//RN89LsH&#10;eO9Xv4WuLqGyhlKGxJiibB6HTOj7E/RnC3zr+69icT/hwfoxrkSwHgjv/uI9PPjNY7x470W8+o37&#10;5lnc9aDk/WwakNMKG9lgQQtcfPIIv//tR3jwyhnu3b0DJgbSxsLJ5M/w8qt30Xdv4ewE+NkJ8N4v&#10;B1x+ugEr42RI4AxksfCRIGNl1pgVjQ5S5Nk6eh3lKEc5ylGerViumA7zwFJoU82cPaQ4OJE7Td18&#10;DFFmN3J2UF4YoNOdgHgB5QTlHugS0CVol0x36hLQESh14L4D2HLnUOqAlIB+AUrG1OG+c+MpVVaK&#10;h9cWJkhi38YFMLEQbFyMkwoHPYoxlADnoUxth6w8DvvNPAr/TZ6EPREVz/02/Jq4wTfqqx5+TSnV&#10;7UABdnLSklNQWx0uHllqDLoFDCpW+RJGLcGYOYmApKa7kniYNTcvVwfB+vx4F20mnu++yDUwp0Mm&#10;9rwp2wCNlHZBYfCEQXpnuVoZJIjfDaBjBR8w3MOPncsP0AIYDXjTgjUtcDFibgSLJ35LPZ48pw0F&#10;yNICLKigi4S+LDqa2rVgjfl0atFvA9gJNk5tqzGgEwyhohOP7Jp+D8Vi36S90AoEadx/u960ezHz&#10;B9B0K/l87FfV/lG3FbAm1qlZL8fZC1nuN0y66lQDquHPKL7vAsCw7W/qUPqEyZ3N2b9A3gejseFE&#10;vq1Yb8tsPtUAlW5jfz6EPXwesssmGLZ3JcbVZsDihefLvg5YAzhtSqk32XYw233XXI6aJ3nBbnt+&#10;K3MPpjXG7bv+DeOhfsGyj0Wz65i5/cD8QHPd8ned/3nsP8pRvn4SoMoU3PEJ0SQrXwFkyMKddeEl&#10;gMpOacsIcMaugVEZYDGWOypQA0SINjufVTysmQNIRCXOMpGFdyYGWC2PTDB5LM+NeXhTuUYAwWOg&#10;pYJGOvoDIvybNvXTUV2V2etZ2wXA1gScNPlkbzIwxtjuDJcK8FyvjwpQJ++YabegTzB3zMMtlKRD&#10;14mJrysqlMcTE/HwakjmdIQ6iRICSDKMsQQoBiDbs4THelWEY4CX6RNlRkzUqhecnzBi7x4DGR3l&#10;KM9Onjt/DsMgeP7+i0h3zvH7Rw/x1nf/CP/wr/4KAsU/+1//OT58/wOoKBbdCTQtkIcBJ4tz/OiH&#10;P8bpcwus0gaL8zv41nfewje//R7ef/cTXD5coe/uFG9FioTS4MaoJXgoF/hMV0ibJT79LOPD9x7i&#10;p//iV/jsnU/w+iuf4rnTv4OTOz1wdgciwJAvMWiHDQ/IWANXGQ/fv8S7C8GL9+/i7HyJ515agJcK&#10;liucddbfLF9cYPGjV5B4g8zA3/5ygfUnH2O5IvCQLQRbxH1H717UFhr0CNwc5css89Ewrie7EvIe&#10;5ShHOSTc/E2lMSJOwjRXqz4Vh7ObiDFLOhCxhV7jHpROQGkBTc7Y6XpoYmjXQTsAyfLgaEcG7HQ9&#10;iJOHZGPblxhUFLMOiQ3AiZw6xKaDcXLHNjb2LSVGdgDItMsKtpBOoySYGCCFYkivS8+zo1wcAOHb&#10;2XPrEFUgphjqI9cLwUGd5HqPJVFXz4VjRlpBplxCXZdqtXZfavpXrttCOuoABTrnE5AqOhC4SXYf&#10;jICCXo2MubxXB2r1u2neVGn04OpBN33XwiGvtQM0KApoR2inSTFqY0UbFElm8sXM34TXuwFhRiHW&#10;WuCnAXVosi1+t3VQVCAmQBcDYhoDvOukinBAHN/tiBmj4YxY8wi1YdjKNXzd2Fjb7RcAWNtG5ZgC&#10;7tScOmUcFh0tqb2/tq7N/d9KFNinhT/x3ELNxtPa+2vOp20JULO8C76MyB4gLeAOKIAegCiVmbnS&#10;5MNsHZcn9LCR8y35zJ6bXDM0ZulMz50DjG4r1w2D1z7vJ5237SRrCAGU8IMf/Gtl2yinjvjD2X4R&#10;gjmzXZNxfD2gMmJu+rpOc+rsLye8AHYJzbwos+tPUVoQY9fvXbINttTtVsgYLJnz8K+sIB1ttyUw&#10;B+bMea7Pnt9cd778/ecf5SjPUp7le1gGIsx32C3TbXYfYN4+JKBI3OkgyQgUKkCPGeXKUgELo+wT&#10;7yizZfNAyzonV4E4jlV0EZ6NqYAtxA4KRGLPCPNGTc6bmPxztETsi0mrlG1A3U7UHgeQ6ihW8rXb&#10;PibpM207avvS4U5zxQGAMV5skt4VJk4oKEoV1IntMplOTMeAogRodaQoE4Eo2/t8LfGZgfBS17iu&#10;+845HOTHZkDFgB7fUxK0Nl5KAegAEy8rbNP9BUfD0lGO8qzk6uoKnz26wvL+XejlFR5vNnj5W2/i&#10;rR/8AJ9dXOCbb/8RPnrwCJvhCp12GLJClCGDIOeMfknYpAHIhDv37+Eb33wD52e/wGcffoazsyXy&#10;1RrQDGUBKRuLBkDOGRebFf72/d/hxR9+D3fT8/jdR+/hJ//fB3j/3UdYXAkuPnuIzWoFEoBxDhXG&#10;Zv0I6+EEG+oBXiOtBXyV8fDDK7z364c4vfc8XuMF7r3c4+xEcf9ej8ePH+ByDbzw/Dne/tGbWNMp&#10;HtE9fPDzXyJ9sgGvr5AHgWLt89ngTCqMP3mUo3z55FDYnKMc5ShPWcgAjCJbeTbTxALY7jeD+36z&#10;/t6Le/SbHqAOSAsgdR5ubQFNHbTrQF0Cug7UEygB6BTUszF1OAHcg1MPTQnKnXnaObDDzJBkDB3L&#10;raNFt9HkyhrBc89YrtQcOpnrRMb6aFATN86aBzxX43u7DFAHXKIlULRnbVzA9YkIHw5tWDqAt49p&#10;usq+r+g59mzE9dvQA6VU03O/Unla1dlNq76b/A1gIiS1CBhc9KDIeaEe21wq0+fWMjYvhxoVJOO4&#10;D3E1NFg6kStkOn6wAyEcNlmtxvaE0O1RGSJhl7tOTQMscSHAWChabYDtsUVtbrZFHedsoDU0WsPS&#10;UYxAJBRdGoVJU1rQGTAlp8+EOVPAlohMEc6LSvXe4nqipZwWsCom12KDtToJq2NFTYg61dGyzbXT&#10;tuVhp879QjfueybljL7R+s2M8tM0xxegx0Ex8pODbUZao6JEXh0C/OW0jQbmtE6+8zauXfsMTKqO&#10;uAHqxH5j+FVGYdhSRuD0F2C7CPvI3KUOAUJzdqn6O0GIsFieYvW//w//iP7jf/RP9eS+dtNCpjI7&#10;8aSJYWvaq7e/p+fTzLbp9rlytn7L9RCyrfw9X6zX3pRiN/19HVvkPhbNLlZNu+/QOYdYOk9yfl2f&#10;nr97/ShH+arKPrAhJhIjlsnkN7fnNwBuDIVMCi6jVfQn9VtuARqQTyZ8MgJWEHEJRxoDI5EzX8jo&#10;6CA4C0eRiMERRgdkAE8AO1RZP8mji4YRkOEeYg7ykA/ulRUTXm9R/5i+OlhV9ltc0hjMAZ8o7hid&#10;1ZW0mB6QRNtK8e4iaiahpS97snGi0LC3JlkMlWmf6sk7W8SmuZfWqaKcR81Elmt+NIKU49UVKVEF&#10;VPx9MPCHYewcQjZoSBUeh6Hct03ouABurPCMTKizIkzrfOzIj3KUZyGswOnZXYj2WJ7fxUMIvvP9&#10;P8Jf/lt/Hy+9+U3Qg8/w0ptvgP/6Z+ABGC4HrLLizskprq7W+NlPf4oX/t59pOdPoZrRL0/w6muv&#10;4+VXXsXH7/0eXUoQPAKwggqD2TsGBdbrNa4uEn72y99ic+/nePGVBd555wF+/otPkD/d4PVzIHUD&#10;NvlTgF4A4QwyLHB5dY7LqzOs8imAjJNhhV4SNo+A3/76IdaLj3GJhLf6O1gsAL38FKd0ia7PuMwD&#10;7j3/Dbz5/bfw3uoeVqsEvvg9usvPsOENJLxH0QOeLwyIvGVHts5RjnKUo2zJF2wTKTJlwDwTYYxy&#10;m9AMqDPe0vxyXeaGYXhMheohZLkRiJKFQePO/lIH7jqgT6C+87Q7BPS2TKkDUQJxAicLzybMlnOH&#10;uWHsoOSjIc9RE7pBe486AxQQak6a0bGNIXd896FQxPHs2t04l045xHPaRB4PcuAmwDRR9dw41WBr&#10;emOCkECIQNyV+mNiCAbV+ofjYlw72CusFlacFejgendWa6NwlCZAxJCeqh8yoHpttxGdLqk6ym1J&#10;+Sa5ro8YO2O5jmNdOCmy+r2o3fiMGlrrHGBMc42waQaYEqycFrgoYEZTP9VGS2/BGj++qJcFdPLt&#10;DRBEpZwAZewiBYTxuhQwSMbnUYBZvi7i7Rr7pQI5wUKaMlXqcgwQtddt2UDt/Uf7FDDrgP58yFl1&#10;K8/RNezJc+UH4EmT7RgvxiHYYH1gEDvcIlT3EwA1UFemNDm3KYmygbOTGyq9MI02jwEZB3UCyYyv&#10;o4A7DWYzD4588bYL1vK6PbFsgVpqznVnywXo6uovIBZyfwLqVGJgLNu8N0qxNVo6UOxJqLPypk28&#10;m288ediVa8e88YTEY3nW5ZdFyscr9TOohrrY1iRDKzKdXOwAb54g4dK+cvaBQ09y3Px+M/DW/cCT&#10;v9ZRRvwRjsF/vt4ikZaM4OG2vshOumYgmw2GixjkDsuUbbg1AKFl4GkZkLgNqcb12yAKNSVAFWnO&#10;zz4QWt2Z4Ll5qKmvM2ug4MQgNeCI2Fg6XYyZJd+O05iDRRN2NCjYmUC2j1Hy57g3mO1PheVSv21b&#10;FsNcaXO789qbTs+YlzGLcff4wKO9grGK0FwhxsTGewjgApaIVyhDnaY9eaZ7KluSfsb80GaBdUIj&#10;WscODXozQMgQMBIAVXO2SBwxhWNC6Z6JahGzR+/d5PNpPcWO2M1RjjKWmHq1QGw7OwHmle322F3H&#10;tcdU4WKIsOsTLi/WEBCuhozLvML333wd3//jH+DkdInFVcads5fRp+cgNGCzuYRKxvLsPjZXGb/4&#10;2a/xo9/8GC+dnKPvCNIpXnjlDM9/43n0/+ocWQTCPZA7MFZmQKITZBEM+QLr1Qbv/Pxd/OK3D3H3&#10;/t+gT/fx6e8eAlcXuPPyGc7PFBe6xorWyAzkrNhcAfkKoLUiScZmeIQEYHUpePTeBo/yGkQZ95Zv&#10;4JxPsE6P8eorS9w577G5UGhe4/zeGV765jkefnQfn/xyCU3PIfMAFQUjb0UP4NEYYu0Y3bFMevxn&#10;IVHfJ13GuUf5w5XbhF77qsjX+f0vuUeeyfJz6PeuA8yQ2HGT69U+uM67b6bRj88cz2MjtLDtDzYI&#10;ACg6GPWF65y9lmL/e6jp7ft03jwJpHkJp6/jvvEfYGQkCPUg7iCcAOrBnJCTgRvc99COQZ2HVusJ&#10;3JGFWEgJQAflDto5iEMdwB2IE4g6CAFCxsIBG8Ch7synAAYQxJ3yzCPPABSJ96QAIt5miuIFD7RA&#10;0K4nF/pS0zJhSCZYWDgvt4RVa3LfZAcClAVg8pw7AFgc7OHqqR+t2lyrhgofM3jsOAHlCH1mOrGF&#10;oxYoKyAZQgRj+7ojYXGsa8GW6721bf81elPK+drM+0LXRVkK1fllgGkpjMQa944SccHVRmPpuMpY&#10;GDxlqVXX9HkSq9R5pjblKVDy0yCu4e0nnssQ7ExpbuZdYvu9rQwGs++nXEesLgUkaq4frVXYRcCo&#10;DpWdE49Eyzk1JJg3kpg7KIlpwpodkoucOgHK5Mr8gWKU8yhBjGWiQIYUQKit57QfmHfsD2LC2Bgw&#10;fk/2yOS928rHtFUJLsdFu9SoIlS+A8MLCFQendtifCmkFnatKUuIR31dpgruCNV8XOI2oAKkc4Rl&#10;C3CotVUB4pBpiv4HqGWBS/9DiND/9haCqt2i+KN62Mdw5g27SdRzj0lmj+w3jOwHWw+Pv6V+5XnV&#10;+2cAm2EN8AL96VkZXzssUOzl5F9S5EQA28sfiFfFIKKmBKLcoGgSW0tNRp7jMVA2zdcmTSogUNO6&#10;xdRIUhvB4xwqadlusfnqsjTKdLDR+rKVScWeJ7n/kTX3unWiTyJKTMZm4G/AHJUmqVu0CdXz26Re&#10;dX87iVDzxmjAItXaI9QOpAIrzdBQnmWLomt7XjwfnT+dhLc3QseD+LSNzDXD70UmHR75xME9/Jkd&#10;UW+v4cd7cvCvshxE6g/c/yGg7jbhx6g+xhuLbnlCTfYfukBMrrCtNLTnT+Ow1v0yHgynxved9fP3&#10;kzzMy0w72qRnvH3LeMed9VcqpQyFeQ7FVRiVbcOIMGfWL0b04+hTiQjEAXtE3VD8pGzgg4NAQKJ6&#10;XoA/xNFeCoZa3hxnBNmflsl+6hggRVJ2xk6bc4dLfUrdGvp/hHbjUb9m33sNXQZMv3Fp3jvLnWDs&#10;nfDeab05Wi86VQ/GU7opseSiolAZwF1C8pBxmoF1zmDuy7tDROiIkUWRRSFDBitjo8AgGRKhjQTI&#10;CmxEMYhANEGFkUFgtH2dv1szSkH7npQ7GL3DdQxuWyi15ROAoZ1gelJWd8uYjo0Km1S1X1Ehj4UH&#10;jY7Hy6976LWn7UDyZQ9Teluj2rO/v9s9P1P67EvKrmjDFYakAHJGavq3TNa3ZgayKjpmcLbkrUSE&#10;5EoOQbGBQCi+aA+X6QpwUjNEoV+CoLgaFC+/8Sr+6t//d3H3uQUuN2tg3eGn/9c7OMsvYvX4Q5xg&#10;g5PFCqvNgLP0Ot771QP85J+/g3/v3vdw/5t38Dt9H3z2CD/4i2/h//y/f4KrS4Wul0i4gGi2UAt5&#10;Aagg86dI1GHz6SlOTjtcfPz/oucT3O9fxSYnrK6W6J97GefffA0P+w367hKXm8e4+uRD0MMH6B9/&#10;igVfYcMfgXrCMCygqyXoAeHjnxF++vAKD9+5j7f/5HU8Oj1D3qyAZQIlwbB6Fy/c3+DilSs8OnsO&#10;w2PCZj1ANCPxBskVTSYBZECoIOoJiUsM71Cq9xllbjnBOfR+jxibN1neUio7dtf+/efLVL+ayKHW&#10;u76f883kYPsfqOFt+6fbzr8Pna8HBuCnOf/3Em51dssOuMnykP5zSG47et+mfc2vSZHgBkjaXsbY&#10;QsCNlhzz/dnyyfvDW+QVpv3fvx/kx9F0q81EYz4/0ifd/qF13rldrBnfuegqrpOU+2HkrBAkgJID&#10;AsaKEdesOu7sOFXLPRO6FaXJswsGe+MIRYKMDhK53KTx3IdPmZ3ZUSO2mJ5n4EUHSmdg7pH6DtQv&#10;gK4Hug7SdQZuLBO0Y3C3gHisa2FGx4zMHbg7AaWEzHFfUW/7Y+pNmUwM6dgAm6TFs30gtRBFlExv&#10;C0YPCF0Dvii4tMfIsBrPf8cYKuWBbjsmCjF00SOTMSaGsJWx92tkxuYI+Vz7Cq2vUrR9sUGajkZu&#10;KGaOd0cb80DoRIrkEyozoovlRk12jr1GARZUmx0AsAAoURK2x7Atu6NpuwjDeZSTQ5liqmHqyMA2&#10;IiCr2cfEURpRtW9WI2fMgA5UwEcCQCIOjjQsEq36NEW+IABZMwKUoAB1IA5yACwG4pAvi4+/sBng&#10;Fd5+ZN+jKIAMFQs2HnZdUoZKLuuqxnBLCPAmHqAW24O1o10j6ozmWyrsH63tUb6zhiFjbeKtI/70&#10;/ZFRLH1/fMNcwJ0hHl+zNFCn2JlJCpgTdSkmyobpNLLPwu1DGnbt+r6YHh45dOt7F9/cGPSoHWOM&#10;hcqECH8YAKxIPVK1TiE5JT/XwBYhtjZ3Jhxxsnl0IUuwgaFhR5f4Fg3kqrVhD6tIbkUKu4GBQq3i&#10;aMB4vVdt+oqItDJM7rsAs13vhXABg+F9OAHW94Ve1jD2FIpMUt61XVNqkaHazAijd0x8bB6litF4&#10;gl7PGCzE3+lAUxHRYeq59fbUQmi29znTvwqA0+eWuBweoRcFeIupYy8qBQrZeqE3lROSxoRYGTOV&#10;riXNi1grPfaS3jcRaz3nvJkn4d5qvRqDHclo+eWRyb22D6f5GG4n1/NxuRnL5rYyd/9Pco04PsIA&#10;8a0V7aN81aR63j6JirePLbHvWvMypkvHJHOqjLQ2lJFBNOijGn2lVsMUUDwY2Ce1Qf1nVMOMgTnw&#10;3llBDDcoahNirf4BZezwbTGQmIIDeExin6Iyo+TT6XyEi3oFoDMGhyL/DZVya4g3h+tjhrFTxpPp&#10;wHatx4u28YlAtOuIlbNLZBRRDGADd5oHxsoQEYjHDo5lzqaE1Ekc22SQUCYvBkxREx9Zvd9qfRJ9&#10;snugpjcGTrTtKsee6tMte4r4/OpzlKN8xSSUgV3SeThDhs3riUzpEphhhVKyftGV5gQC2KL0Eydc&#10;TZLZahlfGIqETVbQsgeS4I9++DbuvnAPYMVycYJf/O63uPh0jeFRBmdgwUBHA6CKIa/BK8EHv/gY&#10;H/3yU7z46nO4e77A0J/g94+XeOn11/C7v/09kBaQnMDFbuEGM9oY4L8ZwLTCIj9Gz2tQPkOiOzg/&#10;u4v7L7+K7u4Z0jlBSHB18QiXDx9CL1egzWMoLoBuBWWF4BIYVsgXC1wI8OGQIAPQLU+hyxOcv9KB&#10;loqMFcBX6LoNuiTIzMi8hNAJhPrGdUmKsj2Wtr81R5ADuMZTk3b8v6lh+yhH+UOVr/v7H572IdWr&#10;vC51x/ZrL2n3/s9NdoHi0xBSe1iR0+dKW+zK/WK2qNR47ZsDk0Uq6ABfKlmIMiU2wyWMxcCcICxg&#10;SgXY0HAyozDAhk2eiie9YA2Azfk5idNPshnVAR+TA8CqAAAgAElEQVSMshtp3ahdlLAenBZQXgCc&#10;LJdO10H7BKQE7QjoE7hLQJdMWaNkuUo7y52TE4OZ3HbH7nUXodySgSLMECIIWR4dSWaQzg6aWAg3&#10;ttBtRTmkoseEdzhQjcTx3MNRYpcOV4PS0GgZz3olaw8ZR0ByQIrrNbJK0aPsL8JhmY7HQuU9Z1Td&#10;kkFIICTP5eH25BHDwyz6A1qQqDIPbJ2bbeW8Irvf5612KEvXYwnFFqZgkJLxgVyHVLIoD1mkODhK&#10;/AXgIYrOHaRHURw8J0z4P7egCTd9ilIFswJyDaCmsGUMQUJqmDQBoLAasGPgW4T0jjlXtVtYvXLZ&#10;rhoh1O2TKW3kINToW9P6zMr+Wnxp2BLeTOv5iHuSJoRbgFVo1lHbp4RnGznT1zqEEx+H8yPZ0zjo&#10;fLHP7toY95Vqhi7WJx/nhMafYglt6CBhsAoVcGC1+a7Drh+OZMown30utmodLb2+Wq9VrTJ1v9lA&#10;qDmmVpKZR/WtJA/vKybtth2CzMF/ruUr1dzCAehUEHoMTwSzrY395Xd8WEhrquUdsm8UI/YLk4Dc&#10;mTnua/q6bLOurOJZByw6AnIHPH4ELLbCr+24OFHxaBqBN5MOe/p7btuz98z8esoUsHnS9aMc5csq&#10;tDWxmklYVw6OQbl6DtixLePMto/KLorLpNv3if+N6+6T6IjdG5Mxdne60t2WM6R4DgDhfFBDp8W+&#10;4q3nE/W6j7yMyoQr1wjQpYBBZLTXmCizTZQtpw6KR5f729n1CsBj9eIScg1NTp26v5xfvOvEPSlo&#10;0gcFmN80XkzUmkSFtU1tssU7PQnDE5Ag6t4kZCRQVSCrKTU5Z4gAImzATjZQZ1D36mo9bBy0EViY&#10;ABVqwm76XcRz0/0TvaMc5Sh/+MLsYDFgyi/ck9CNFIPaMR0EmhUb2YCzKSmULJSiYAz8huKfCchM&#10;EE44v7vEv/Hnfxf37t2HSsLl5YCf/vRv8Mkn72N19QCEbA67YGgGhmEF0kv84he/wE/++ht448fP&#10;Q88Jy5MznJ8P+Pa338RHv3kA6RJoY17NVQTQmntMNmvbqgkDCN1ph5dfeR7f/s7rOD3pQQm4uMj4&#10;/Qef4ffvf4yriwtoXkPyJUjNaxPuSTjkSzx6DFwNwEoz6K7i/punWLzcI5FiyApVhuY7yJsrQDuA&#10;Loywm2DGs8abk5o2O8pRjnKUo3zOctCRds/+WeC91cYa6+yMJJABHQqP8uGxDdyil3gBIEE4galD&#10;JgYH6OE6iE3jEzgBGqBJAXWosAKiGqxhFFckWkA1Wx4btdDWRB61IPJ6+JhbPOnJmBWJelBaIHc9&#10;OCVQ14G6BbQzgAcMdGkB7S1nTgvqpJRAXYI6+MKh25HDW5OwaaH72TyEHMwBOHXmxE1UdEVzdrP2&#10;UYnwZKnMO6JMoWrk3SkV1fG2aM+3LUQA+3zH2GNqTA+18N9N5gIwhWHWGFPM1ck3GNHmgGitnbgm&#10;bI+UgPFbiGf9g9u7mYI50zvdirwRTjdx+zP2zsKygQFU2duhRA7SwGPceZDqsSWMGCowwc4wiXoW&#10;kMHnPzEPMqZNZelEm2UHOdAY0Wv4Mx0BJgU0iTmtWuh1w8Xs/JapUkGwGrouwtgF1lRBnMn55ZtG&#10;pcAjgCUvtbHGz13fQvISioNjvQ1fr/NEA3mkPCP/YYvm2cV6zOkLgNueN33ek/3b4OCTyo5ztqIX&#10;VQPSyD5S9o5zXZV6TsMuTuxQGr9JG/fi9pjIG9zE56Ltblwbm5BfsO6Dvx979rclktvMdO53ewwK&#10;JnJQAhiKY6MPvCkRw/Ih+3vbeFi399k6Jde6T1vO7m+dByyXPbBJeOmfvPlv4z/B/3YQ1AkjoP2u&#10;ZPUSPgdNR0BU7nZsvMPO/TdunVGZR41tl9QXZbwtXpy5zqjdfzQ8HuXLLKQ1p46SbnXUWyBy9Euo&#10;wMR0cECzvrdTBWFa/PjsOpGfbm+K8IFver0aKs05w8Z8AY06fOv+fGLnYwQIiPBrzLbfGEDBnPGJ&#10;Jzt41IZd8zLY68fN8ZxQmEF2nDOACCCwMYVKGVyuX70vpGyPJVSafZGEM2ZxDeV/8lxVFdn9nooX&#10;TrNvOq5M+7E2r1kwbiRb3Qf1BIogc7rzBxVzvqyAZAXUQ8UJuRIZ3ha1TLsWNb8n9cBRjnKUr7qE&#10;p2Umi2GeySNAsKIjAnMHogysLVQCCaBZ0Hc9Mtt5gLMfhSHJ+iTuF1gNA7797W/he2+/DUo98sB4&#10;55fv4m9++jM8fvh7YLhCh40lAc7JQ3JsAKzx+OEneOedd/Dxx5/ipDuBLAmLxQL/P3tv0itJkqSJ&#10;fSKq5m+JNSMyI7Iys6qytq7qbg57ejgzJEAQ4IEX/hKeeOYfIP8PyQNvBAYECJAXguA2Pd1gsZbc&#10;M9YXb/HFVIQHEVFVM/e3RERmZVaWS+CFubuZqamqmamqyCefyE9/9jH+4X//f3F+noE0ABKKRzen&#10;iSLngrIZkTBA8wEUGbdu38X7Hz7Chx+9B8oX2GwEL56e46tPnuD51y+xuVghYQNGgaxHaBZAN0iZ&#10;wWmDUgZsimIEAEqgTNA8QqhAlCDjAqvzA5y9AFAUrAKmUuekiswDzRmDmgdh00LeXvZOanvZy17e&#10;VG5qXPr+Su/kJju2V0vk9uGtnDZWNl3qlBUSJxlTRWpd7I94YQZHspw1RIMbErnqJcoOaET4scTd&#10;uB65P4zVafQVC0dkk7SXZclrzIlMjLlPHMbwBIZC3Ye6AiycQA7ocE6gNBhw43+cCGnI0MRANjAH&#10;ZOAOJWfXAGDKpjtxAogbOMNd2CPybRhRmUCcDNBhzy/ix6l76iuFcZchNdRDC/AcYdmukl1Mnc7O&#10;b+GTOi97UYGIGENFFUNOliM0joGDN15IYsvdomo5XQgJicJB0hklsPsVOV+4CzOmau3Y1Ypv+r2c&#10;66WqiuIglsAAiArszOpR3yYFMuycAF7IAZLG7DPgow9bFoAOgAZgqAKJpjp0gD4Rtk3UgRE/3/+q&#10;Ub+/dudMAy9DuzbU66JnyjSAoAJRXvfKmKkAUQA6XfnabD5xfgVRPASdRt/6+YBF3QBgoGVXr+oM&#10;pAHGXA3qtPBju2wQu3/rP/+po17072GAwT3YEr/HZ6LdYAzgvxGq/S0kwHLyMoKpU61A1Jyq+/xX&#10;u9h8l9XdLtSB0IrK0qnDgwO7MZb1Y084JMe/nW3DbpCul8v6ppfAb3qlo9bF8/xsAzo3sD8SIKON&#10;jYkS7v6P//V/if/iv/mfMtIaPevmMpkCMtuRiPdsne+/9A/Om+zfy16+j0IIpeC6CO+4YpybEy/r&#10;8H/N8VcdczNhEDyAL3ZBTAG+cnyui1Bxj6xQQgKcIdQ8NfDpNcCaChTBlBMWtLBoikQt5BqRgj2Q&#10;bkLkwKFaB5CCIxpPlO8gDvmPVlYfNzSWQ1J/jzBtAfDYvKzmwR0LjI6eOl8cKQnmM1LnH3L5Ykub&#10;4lk8JnDsE1EzIIJ88ZDq4tvWgdm7MMKwsXv/UPcHv0txbapGxoKbhIjby1728ucsBS3f16gW8mQE&#10;UIhQGBghGB0o4cRYDAOIBSQW76yoAMLoo/SGyawQg4YFSlnjr37zV7j/4B5erkYIEv7pH3+P509f&#10;QMo5sp4jYQmVESoEFganAuI1mAecnbzCy+eneP+9I1AecHzMePz4Fo7vHGH5YgGss1+xjdsWTk6R&#10;dQNRBvExGLeQhmPce/gu3nv/AY5uLzDmFS4u1nj55BWef/UKyxfnwLgxUIc2gAhoFDBtQJogusao&#10;CwwJWBwe4NGHj3Hr3hF4eIVCaxQcYL1JWL7KOHkuKBuBygUYBQYDjXVM3pZudRAunvul7l72spfv&#10;UK5iEb718PQnWWLOg9fMt1cLG9/khgbOqYZHsJwK1VRMAehEDp2FARE0WHJ7TiDOHprMQnuBFcoM&#10;CuCEqc505mhmYA5BQEJQiDPwI3Rn80pXDcDGjNGV5UCRWQLNO50NsKGUDZBJGZwyJCVQypBEXh8G&#10;ONe8Kag6WBeBIVm+IAWZNzhNPeDVE6Kq/1HKBiQ4MNNctF13IW9/TkAPuDnDqdqKrnnAeiM4MAN3&#10;CKDkoIYISmewj7ysyUE97c7ty0kE0/0och0pmCK8lwAymh7p4ByUMcn1wgDrLrPuFNTZGUadtHt3&#10;55YHmh1vjKIWDsv6tzBZADhViPZ22On5jGagBuD6OMwT0Y3CPfDSWDFThg7QgB7AwA7z//TcVNKA&#10;FFUFirRQbnVfKLYd+OEgTKPAYAK21NZUZ5sOSKjMHK1ATb/f2Eho7epzVmlfZle/qGKEL+7qOimj&#10;q18PSmm064bjZ8/A6deefM3+7YLmF9zihqF/Nup7qfGERDHN/tPOC/u9jwG+Z8Kc6x39aVLA1lyk&#10;AJi3eSHk1zPAg2dNauHW7HnmrTP7i07tOrP9Xr9gHdYxIjCf/szZ2NHv6+sXz+x1M1eE1Y/r3Ogx&#10;YWpqBxkQFmNXfdC69z8iOmw1Bt0F2SLNUMq4//A9AFvh1+aTcRjhyAdCoE+saZOKTB6meedtO8rP&#10;O/ftli17ps7VchnrhrqX/qr9e4BnL99n4erqsVspuMpwTrNJzH+95Pzd5ZDH5d/+PbZXlE6xtOwM&#10;/BMGnQMukJbwNOYzH/eCNQNoDW9G5MkGSd0TQutkZ032yZ3h5zsFPrXkknZ8y8XDwKT8KNOYQK5c&#10;sIE4ARL1RsA2Tluug7hnE0c8T8jX+l4RB+xi6tgxUhdiW/eAqC7qVAiKgmDXWBkFofzZdxsDDbjx&#10;z3aK3eeqfMBDthEKzEus1LA/VBeESoQyu/89BXo/tu5lLz8sCZh4l/dgeIyBCUgMTQkbEaxFIEUg&#10;YgaGQzeuiAgGbuN5YYu/jtQAZwHh/nsP8Yvf/NJi7y+Bk5MlPvnDF9C1IGGFzEtQ2YBKAckA82Yt&#10;ICwxbhgnJyf49JPP8PiX74OZcXBwgGEhSCkhpwVGDlCnWE5NckBcC6SsIQVIuAcajnB8+x28/+EH&#10;eOfxXYiukDPj/PQcz788xcnTM4yrEVRGkKxAcoGFZwkXUZTNiFFWGDHg8DDh9ju38f5PHuHw7oAN&#10;XqKMwOpCcPpyjZdPB5y+WGFcLUFlCegGoGKOAdQcBkx5YkAtVnn1QtTp9k3lOmB+P8bvZS97+T7K&#10;zSCXm5byZoAOIQywkaz6Mv0L2DJwRqghdZYOMYiy/c4ZhAykQ/c0G0DsbBYmgJIxdWJqywlwtk7N&#10;FwG1sGqe4F21mFOERl6Q5AzWYomsuYBKZ6qUFslGSKpRP0AYC6W2gORsTJycgDyAc4I6UydYO5S4&#10;gUH+p+wMoe73yJET7QxDrWFPBBBDk4eWIws7bceRtcf1RHOTszoqW4t6tkwzBF83/03vpc4+Fyko&#10;PbuDCCklpJTAbDlNw5lx+3kQY/E4b0IdZAvnQ1YxIIAErLFfgxeDFoNhW260LlBy/fT6Z33OBAEA&#10;CfCQzEFGZ/3Q2+hanZpdjtVAGdJmF4DnZgxQJoCPHtyBfy71bZMJYBKslmABwa8T4dgmwEvHiglA&#10;pwdK4lq1XdEXsf5CAzomzJtgy3QsoQBsJsBIx9qpLB1tQJAEUKXTPq62ouuYGDNQsv9uy+CpBXvL&#10;gXRW/sTG2rF8vk3p37m6bYakGs6wVoXbczd5Z3cVTi28Yc+Y8ZF9Yl+bM3biKj1zJ3Xf1UGQq/YD&#10;nm/LjVt1nOvaHReMdlZhcoZRh0lc0ne75E1X9hNAvKtDH3ZNdToGbNfM2p1ogdVmg4ETUjY4pwN1&#10;rkrp0yrTcutst2p3eLWb79/LtyNmQJx/1xt/38tevs9CKpd6zPSeDFtiq9PLSr3kvB0eObtelToT&#10;Xv0excDNs0HcYkVTjXUbfjp9+LMA3c3byBezsd+bFqBLC89mM2+MxdmZNAbGAMzkYdZswZHb3G+M&#10;mgCdyM+jVi5VDyn/I/eUmTNB1RfV3v/TxUbQpwN8kVaBtrSq96fEhIjZgjjuS2dcVVce6+I54m9H&#10;qWrGRXFPbyHCKARGMuBGgCJcj5Fahj0HSpZLp4hN2OYh1oCimIhRa7+Xvezlhyzh2BQKhSYAmcGD&#10;GXFu3b6N5XKJ8eQCq82IA5ipIRXLM0MsSO4py2ph2yK8eCFgowW//tUv8PjDDywcZTrEH3/3Wzz9&#10;6gVWZ6fItEbCBVg9ebMmZE5QnGMzroHCOD15hd//9o/463/1t1jcVuR8COWCo9tHeJkHMA9QSoAW&#10;EJdpyApdg5CR0gGGxW3ce+chPvr4I7z7+D42cg692ODpV8/x5SdPcP7sAlhuQJsNRC+Q9AIDs4Pi&#10;CYIBoAGLoyM8/NF9/PQ37+POu4dIhwXrQhhLxtkrwpPPT/HV5xucPDsBbZZI4wVEVyDdgNTH5Src&#10;edXNDTDX6zx72cte9rKXK2SXjnMp/agfbyNYmmzlIunDZmL+G0KvS4AmECz8GFFyIMeYOUACDUdQ&#10;zgagROgyNmaMJAUGslxsCQboMDU2hSrADBXzPCBJFi5KY/4rQKEK7pj3F02M0mHsJqYK6vSgDA8L&#10;kBvkKFuoU81WT2byulpINfOu93BpZACU9HojRbik+GzMJCWy/DGAt8+Yv0IE5mRMHaJp2DUyxzXm&#10;5GHWmvG3B3VeRybnBXgkAFhrTqDkbc2+birqOVHCbuhlGZDBgI6oUR1UXI9W8x0kc6xjdUZVzd/U&#10;hfzeZRfA9WGx5uyDtqqg6f5I5F4t3+YcGEBWYWujVGCqgS4AoCKT16s6owBIRBg74JC1gSbkIAiH&#10;bSGAjk7ZTQCkiJnfHVBREQMbgs3jOnQP6LR9Wg0s5Dltmm7dd1bbZ3WnypSpbVJ4bp4GwkBhoKVf&#10;ikA1BFs1H0QxXU6dPmRbhA2Gv87UmR5UC/IOW2fYRojImEzYDerM78nEhhrgVnfMFqADbI+Tl9ix&#10;KoA93z97TuPdD5EOtBCycqwfY8xI7T6HB6+PKdOcOJ0trROudeJqTqtvaox1Xv858ycaPAEve3AJ&#10;MaRevj/GEe3qbwxLagBiPbS9mz0WMe0/P9Z3iV+Xu4tq/W/6m8KnAXQMLZpNj9zlluoB+s4WaXXu&#10;xsl+21pj/4aM9fkSsmBsvK25VT0kFB3tjHFT74vrGDbXDfh7QOe7k+sAmz2gs5c/G7kmbKTEfFMX&#10;VvDcO10RiFw83RaoEAqhDcxKXD0Rdie62+Wxc7knTz8KThmM6Mbdujr0nDrd7yQeFzrCrgXYIxUg&#10;4RQtQc2ZY9ewejFbJ0UuHA62vy+qU7dIIIpJ3BeS1EKyweNf96Hc7KR52+eefGln37yObI9XLfFc&#10;gDctRFqAOxZOzVcDXo6gFEGBgzUKlKJVGZGiKEUxFmPnWPgCqqGG+5BrttJgIJ43oclk3Xtl7GUv&#10;e/nhSK+OMbPPK2rbRMCQ/C/j0U9+gpcvX+GCnoBOzoBRTOECI+lmOr0ZZdCMMg7wrDHiw48/wtGd&#10;2yjCYDrEp3/4HOcvz3H66iXuH6zAWCGhVOMXAIiusRkLjhb3IWWDp18/w2pZkIpgcTzg8JDw8OED&#10;fPlPvwNosFA2AJjUDRRsYUtIkImQ0wKLg2Pcun8X777/Hu48uI1n5yc4PTnF069e4NmXL3D28hyy&#10;GYGyBnQJ0NKMcpoAXYDzMfjgNo7euYf3f/wAH//mAwy3FZoJMh5BCrA6Fbz86gQvv3qF85fPcatc&#10;QHUFwhrG1BkBePg18ij6ypO7Yk4g34yf+l72spe9/LnKVaHfrhfZDehcKrsc5CoVHlXXqfoad/rb&#10;LOeOOjhhXhKAGnCjvADxAOEBigTOhxAezHiZ2M5x1osyAQcMTQpOyYryXDk1rDJb2C5VBcRDaAmD&#10;RAxgQQF5GC8Srp4XNdST520JFn81ODqIQrwAZYYmA6N4yFbPzCiJPDybs3XIrKLqTN/Ix6DExqRx&#10;Iy38GkIRJwF2LKcG2BCZgTG5Yxulek70L3EzUgZLpwd2biLVqF2909v5QgpKXIEcZrYcH2psEWPp&#10;kD8pzeCcKBT7lpBF0dkqBbAIDq5dVn3U9NXQ7ndYmF9flCD+DkyZCu0K4VRS4IwRP1U8HLd6tAnL&#10;k+OARoTH6gAKxux1U0USdDp4sHFQgYsAdIK9MwF3CB5+zYAQcUDHjM6eS4d4C9CJa7OiAUlABUI5&#10;1GqXYOqETX8SnkwbqBMAaIR7464NGvuDaVT7wDYVNOkYQuiu1cAmnfwOMMhZdMA3Y//UWR1ed/83&#10;JX0r+rGzjT+oIO6cwXLZuZeW24EgfV4oD17pegsm9jMlgCnCtFF9kIgdGCc40+7y/ervU2Kq71UP&#10;3gTQ4lXYams4y72p3OT8wCqr+y9Rfd6ibxjkALbZlEiDmTRlKk22AFLO2BSBgrBaW8juDKyRUrJB&#10;0RWdlBKE5xPwpJo3bvT2CzL9Tj0E1nD4zpDYPqMOC7H57o1ilw4AW4PH9HegDYRX9eZ1A0w7ux3X&#10;h6S79vz5oDf7/G3LbpS8//3m93gXRfe6duw6dhe6e5lc101TCl27Tuvjb/cZftvwIFf1z02ekGsN&#10;12/5mFUPpTlDJwCZLvmg9XV4FPizwraoIu23PumEsR9wD4QO5LlR7fo8PdLYLN14prB8QFpDlGHy&#10;XATrJPk1E/fPlFPMSSoSFB4YAeB4Pm0fQs07h6oOFeHT4HGtzeBlnjSwug7q5bYy+rw4LZFphEHz&#10;lvlMx9z2t3uAOqtv05XZJ+pi3zlyDZlCFW4l4S0XcZjnY9bUE6OxbzSyhvqSWwosNELcD01QLTWn&#10;ThHCKKYaSQFEGUoDSmXroOblFmnrTpH487jdsMSodQHgC463ff73APz3W3oloWeSzfd9V/I64/+b&#10;yLcNXH7b9b9WwnOsX6airVRPT0/x4MEDnF6cW3gVJixXK/zyr/4G/+w//I9w58OP8A//9p/wf/zP&#10;/wtOXrzCnYMDkBLG01dmDFoXLI4HXGw2wJCRF4fYLNcgInBOePTBQ/zyr38JSozVRvD5J1/j80++&#10;xPL0DMeLAWV1BtYlCBmJGFQUBQLJAh4IpILV6TnOTpd4/uwEt3/yGMvlEsd37uDWndtYj0CpYyZQ&#10;ysbYl0xgztgsz3HvnUc4v9jg8Tv38bd//3c4un+MlxcnoAXj6R9f4pPff4GnX77EeFEgqwvQeIGc&#10;RmhZQYigOIJiwGZc4HhxBx/+9GP8+Ncf4OCdAhwKztYbbFYLvHxZ8PnvXuGrPz7Hs8+fIekp1hfP&#10;cSCnAFZQXQIYzSlBbeyluTHwtW/v262f/tzl2vZdt7y77v3kb/n9vEa+7fHh2ufnLc9/2+vv5e3k&#10;bfv3Wmj5Lcv/04xOVzEe+ZLPdp4qUIBqXYzQPbabAErunBcTrIMbaqHWCAdQyiAanNUygPIBKA0A&#10;L4yhQsbO0SFZiFI2IEGSIt86gMSinBUGcFi4ruocF+yAIlAZfWt/zDwxeKt4fs9iCpMNfxF1gJEo&#10;9DOGpARNFmoNKSPlBEoDNBOQGcSENAzN+96BHWLyshXMCZQSmJLPpXZcGC85JyAzZJFRkimE6mCK&#10;MGH09AkE1638eYvQYMFcCk9+ituyZae5RMKAjO5dCQACipTcuTDWxNJYO2HU3XpyKstDw5rvmn33&#10;roQeOnt9tvNncDWUTi5xo9cunCe7vqCw63mYKHiwNzUGlcN8CLP+OI4oHJE1PF2FKqQUDz3moc0r&#10;aNGBMgBS7Qrt+sX7UeHgIyrjJBg5xZ9vdd3WrqET5gurMWP6nDxhs6xsmPrXmD193h0RmYxxkecn&#10;PkvHRKJ5GUB3nZYjSPu2lo417v0Q4eP69tbwbH1diCDFYU/twKyu/P4x6O0MtZt0OoLPrR3q9esN&#10;/1PLxLQ+dXyr14wSuavN1GZen+n+vO6NsfHTnWeTP6/B0Elci5s6FrfQjfNXIa7H2rW4jgntXWe/&#10;bkcAmtrXyM5v1iTDnkXdYqZATmnSV0TdcYj1oxoe2HUPOWhNaG7D23Y7e1n7d70y5KKN3GyAEdLP&#10;dpDZ7UQmwM58NGx2Rqrnm13L+qraz5TRhyIFMSr2QzZ+9PWKcHOr9Yh3Hr4HOX8KWiwA9OHXes81&#10;0mqUa+ycSddiLn+p7JzrQJ297GUv35Io+8psG9AB4IsoB2PIQmPFgC/OVFFPrFl8gik+TBUfbIuX&#10;WSLBfd1vC2HzVOnBG6tB+z415F4m8wkVER84+MJoIdfqGFzHadsXANAkVw5Pz401aPVcYmP9tPP8&#10;XAQw4+N/7eJgD3WE8w5Ebu24ORPFPFdS/WyLJitTRFyBi5BoDpT44lZcWQonnJqoVLgrT7r97boC&#10;gvSrAQ/9Js64EWisGaGiKDADpwiMtRNsHYVFlKvzoilx4gqiJRrdh/nZy15+iNJT9ueez4eHhxBV&#10;jCooRSE54/FHH+Df/w/+Hn/z93+HL87WyMe3gYNDjJxxURShxiSLvQnhBJBgU0bIptgYx4yUEt7/&#10;8CFu3z0A5QGySvjssy9xenKG1fIMWJ9j0BFJBUnFHABgHrKhWJEr9GUDbJYbyFqgQwERwDm8oY3h&#10;owQwW5awAgKDkfMAUkZeHOLewwe4//gdHNw7RMlLXKw3ePL0DKevNlgvR2AUMC0BWvmcqRApSIuE&#10;Id1GWjzAO4/ex49++iEefHAH+ZZirUuMJePiIuPllyNefLbC2dNz6MUJ0vgShBUIG6iuwShQLV1A&#10;zSlDZ0tq1tL92LyXvexlL9+s8HQ7H2cJ7oxnoJCpc+0cCeOjs08QbBI4sKEZRAcAMpQHIFkOHc0D&#10;kBbtNybA89RQNiYMZ4tsgGGw8GtElb1pU7hpfqrFVMxi7E4tbgQVC2Gk4cUVdIhiemGUVR0D6yIh&#10;NYCGs83tKflnBicGJc/vk7R6coMbmDNhvbjTWzBqxPuUyJwZjAxCNZefHeOhkDi5k6Lrfmjh5yjq&#10;Tha1IUAI5eY+SRQ5S8MmePnWjJfz3wFomTk3RXSF3TpzmCGDaVI17Tcwt93UOfPyos3+EAZfoc4e&#10;6LaH0Q21oUkrBTAA12W1tcvBhABxwlWV4kVFS9kAACAASURBVPGSqmVbGLL+PBfy0GU9O6bl2Znm&#10;rYltgGeEDkyJAos0X8oub04wazTqhgCdujDoopM4HHNSH83ObcE9HKTzS7XwbK1/1PfXULsdg+jm&#10;TunTKCo9g+L7JrveBblkf9+COUOnB376ODCT8wPQnV+PLv8euW6CUVPRApqWYyxB73m/kepAzs4t&#10;rt4PsvELojXnTtSfZtf9piTGq2jbVtFEEOilY9IuZ07t+iL4hH29e/QlfhcCpAhGKUgi4DQAcKZO&#10;IM5a36AdlXBUvN18qePztkFy+/yr9v85SyTi3pI6tu8Vxr3s5dsS2WG00broZWPMu3HHFAITUxQS&#10;il7y/vpQXZkmWy4/HLCDJzpDB4ynDuhp+WusmGk5FclXT+5osLx5LgX7Jjx4uunR/Da05r4hgufF&#10;MTYQg0GsiOonsjZVtpDCF/IRn9nqknxKMQUigKVWf64ztrM6KaH3h2jgfwJNpqdY3oUhzdq9qdxY&#10;v2cafe+5aCSWF1ZOgQMvpZVWgZUK2mitRxn9eEFdTLfruzLZzXkG5oiXzxBhy9ujBuaU0fL4FIWx&#10;fjpP46KWXNSci7hO3H1epwb37cP/7GUvP3QZhgGlFDCzxU+H4vGHH+Df++d/hw8+/hjy/AJfPjvF&#10;3YePcPbkOXS1wmbcgFMCc4aIIDGBhgXG9RpaFCllEAbkRcZPfv4hbt07BNOAcQP89h9/h1cvXkLW&#10;Z0iyQnLQhiXmsQIlgcA86cLZdbPc4Px0hc1mY0mjaUTOET7SwrsYxhRjsYWAO1zcAnPC8Z1bePyT&#10;9/Huhw8w3E04LQUnZxf49NOnePb0DKuLNVIRsFwgYYUEA8ULJRAPoHwLdx68h49+/jF+/Fc/xr3H&#10;C8jiHOvNiM0q4+UTxWd/OMUXv3uGsycvoRdPkMaXSHoO0jWYNlDZALDwa0DoLbC5ehYzlWq4lr3s&#10;ZS97+W7kmzQ2fXfS6WC1QR2gM/E270R5oleZimLOdxSe5GwzGJElvlGY7ma6XALoEKAM4sFDmB0B&#10;OQP5AEgZvFhA2BkrAyNlBuUELw4YEiJ6gqkelpONKNn6vbihlxWkGRgLIGQMB8twD9ICCDdwhwSQ&#10;NGUWVE/rBGJ2D3kG8mDMmpSRUgIly/djoI+Ff1MyHU1heuB82mrGWqo6Lvm1LE+OhVcTECSph57j&#10;CviAzNGj5mrlMDq6HmpGvqardveMYxFxCZgT+ljTyUzvMv3bWBU0cSjvrZgdgBRgzuRhuUHooyv2&#10;NUsm1wPn72MYb3eJkFT9tsuGU/tOOuOz/zTRUccArwTWD2htIl+fUely5fTt9d9EpP5mj57Wesf3&#10;BpBoB8xYIez6dQVi0IAhwOsVZXZRMRoolOyYXk1v+MrU3rEL1ImcPK7vWzg2qrq6uuW85uzBjCVU&#10;ggHRgYEdqsARcn0nTNGtB2eG9ptGUbjMutvYR7t/bz/0JfR9xXX/xH7ePatxeB8OsQLgmDF02MfO&#10;agOiOr5Gz8xDJJJv+/BlsX9e52COKGA2EW12s2Dk9KeocJh5doZlqw5yfv6V+6FAjGM+xMSYeH2k&#10;Kz9eW58B24ydsINVEJEasFrPo5YrihzYmZj7iCqIa2EmZ0DZLnB72s2zuls2urBPIRlHJ6fUHoJt&#10;g6MN5vZG6ezhobgnHYCxy3g5B3Tm+79bzeptw59dDlKFkXJ2fvddb3D9vezlL1luwnDZzpUTlElb&#10;OMdiS9DHErX8L+11nF/HyghPqF1eZuoLEOrCd9lGfDIV0HXjX9348T3TJXLoBFvHV06RdLOWQwY+&#10;xaKcPdxyZd14DNLG0nFAKnQBVxaIWo4cy8/DHSiDiSfLfIFf663UsTyjH+WS77zV/1MGTlsA13uq&#10;5t1k8anVDI5K9t1ZPXaGbcexVCbNlKnTluO1LhQh5GxCLR1rR8WY3gLLrWPsG1vFmLOeentCmXEv&#10;O3Xlbac3+B7w38tefogSQ+BYCpSAvBggDKyo4PjeHdy5fw+nyxUKJQgPKJSwFgKKoGwEXASHTp1U&#10;VaSDQyRhpJSReEAphEUe8OFH7+LwKAGasbkY8cfff4bV+QUSNlhwAQs8p4yNsIVGCAuEYYYo2Ni9&#10;vhhx+uoCm01BPjaoPOfs3ry5jqdi2jXCG9jGP8Kt4yPcfXgHw+2MFc5xsrrAs5cX+PyLE7x8uUJZ&#10;F2QdwbQCYQVogWoC0gLrknF86xDvffQIH/3yQ9x9dBd6cI41BAUHOD0DvvriHJ//7hlefPkCcvoK&#10;WU5A43OQXoBoDZIN1CB/n39du+tFyZXoPaC+l73sZS9vJ2wL42oB3gZ0CKkzXIaO0INAqOFrlFMF&#10;ekzTYQDZz295X9TZLpYj7hDKGeAFKA9AXgDDIZAzJGfgcOFMHQJnBgYGZULK5EvzVPUgM7C5riUW&#10;/nkkAUkxY6kUa1txfYeLhVlTdtuYwSnqLW9OZNSYOu5JTsQQTiBOHh6O6nck11OZbf5lM1qGjtcM&#10;gdz6AxbeGTDlT5lsGyCNb0FAkI2UySJPOLbGNScref+6uVfZnAc1WhZiYdOuMrpq8VyC7jBecwt6&#10;XrsWcqgZ0g37meYgfVMJBs2unBSeabYaZ2uYuTiXDKy5LKc9NMLRecg9hUWF6I4TBBuHfXXS4B9j&#10;eVkTawRAb29ydT+AwQin5o2yY9XL0Abi2EVdRzcDo92LCA+oLQQUa3yfhisLYde1K4ATLBmN8zFh&#10;AUEbMFXr0wMluwydnf2zhnnTsCvr5HsN6xYAmMc5J+9L89O08Ha1DlfYj5rDKk3r2TnTXmecvTxS&#10;k5d19enXypwQMbG/0/SZnLNtrGVUq1PBnN5mQzStI7fvytP9DW6Y1DAu3sAU/30avq3Z58iv03+v&#10;7MD51uuza3+ASAF2t6FrNwC9LRQnbN2nrbM6u9ckjDpRBSR37W/mvO39GrmB0HIxb5V/aY2s7uz5&#10;E4gIqQ+/Fg9xvAR9p9QiqhFSJg/X1v6tytxs/172spe9vK5oHYta0BULexVcCAd2/HvvyWDjqeek&#10;2TK6cy0LALCDcWfJzKTFtb1CdoVXszKSg+dAgCv+qR4f7BmG59aJxQgVn5MUBgjZup0pAB5FZvOI&#10;stij4vGKY7HTFi/JrxngDtc6RO+2BU4fbq0pcN2YXmcomS3MZ+BXN5lpt5g0h5tZ+dXjBg7g+Poz&#10;MaQycVp54YJRJEAZ8rBt7drRFlMuqII+RRsApG60tPw4CikWuk/d/arF2aV6fa1lNYJz7/FhPcGT&#10;3tvLXvbyw5NSQZ2MlBjMwNHxMfLRAV4tLyB6B4oBygMkDdB84KOkQAZGWW+w3mxw6/AWaDBDFpAh&#10;m4LDw0M8enwPeVFAI+PVixVePHkJ2ayNDUNrNwxwxybdQMnDi1KucdvH1Yjl+cpinBNBVWxeUYbC&#10;klCD3QBCcEAoYz2uoQvFcDBgOB6wxjnO5RwbLbjYKJ6/XGO1hCv8GwDnUKythZLBdA+FDnF47w4+&#10;/Pn7+NHPHmK4A2x0xEgDlkvGs6dLfPHHl3j+1Qk2Z2fIsgTLOXR8BWgBoUB1hNIGgEC1oE6k4pxW&#10;B3ParKLey3vZy172spc3ll3sHKA5NG2BOW3VKz4SS3URZoCS/05gMscCdWoNsTkTmCd0BqUDJBqg&#10;aQDSAbBYgAbbIjNoMYASAQnQBQFZgWzfDeTw+hG6YNnOKlG1cHCuSynCsC7WFDFnLnIHLkUwBmCG&#10;ZY+J1jvukoM68QcyHVaYO72KDdzx3Ddg09ni+GZltTwtZjsln/OofabuOr6V2Mew/VTqsZZue+qB&#10;Hk6DFc5xnCf0WWYHabB7G8ZbUouAQH7Xq7bY6c71KdL2eW4p3Ap0TtPnaZco6q2YbONaNcTR7GI1&#10;8HksJWb7TQUMxm84iwZgQ87UMZBHpeV+CX0RIEBk8tbUzzXQhzq7xvuj15NFQWMLGRhMFe6eOfIQ&#10;aRB3y9GWc4Ygtr9fBTlYE4AkRR/tsHGwdvfKnwt0nyOvYX8fepmEbfMD+usGqFWBn+iLPndQBzAV&#10;DVZRlBcOsLP61ZNnX93u/TZ5EncCV1f8viXajZf9+cHQoZn9PHLUzMGfcG71CCzB0Kn5ucAtNBpP&#10;zwWmz/q86v170nImx2vgEVs4bEkze1v3roar2VVdc2W3aeuuGsawG/uAbdDtspFiyz4z+x7sxbC9&#10;9eXWkGkBIM9AwqhXD9bI7Hz0ZRLh0gBCXdvrR1VQykjLk5/Sv/mvPp4wdZpEUBv3EgDVwWr+8PRz&#10;zK798wd0G3l88xfom5C3Z+pcSsADsCM822sydfYA2F7+kuWq598mqFQR+prGzMPFNIM6u1LgSdmI&#10;wEoQUiSPPTzx5PFQMxbP2GI4t/0MITHvZxaQpB3h14K94/tqXpwd42ddiAf4Yef6NNxUnspvBmJ2&#10;n4Lxvux2wCjAGV/C2vGsW8uF7f511aYqMwltebtr8aBbE1YAJwS28Y/mM1T7LuILFlcbgAB1FCpU&#10;Q+lZO6kDcDwu8aiQmFBL8+5SNa+6Mlq5Bug4Nb53yarDd6n/BxvIrsoN0BHLJRGh3wBnC6l62dR9&#10;nqsfe9nLXv7ShJlRVLApBYUVB0cHuHX3Dm7dvQPZJKzXh+B8CPBgxquUoSgQKSgJSLePcfLiJQZx&#10;w5EAWRWsjPcePsDD924jJUVZEr7+6gXWyw20bCDlAkpLj8WeEOkzlUd3cDAvalUFM2NTFKvVBgBA&#10;pBh1NM9STj4LTYH5mLdSOkBOCxwcHyAtFGucQ7iAhox1IZyeFYzrhIEUoA0gFyCsQJTAdIQ0vINb&#10;9x9a2LVf/Ah3Hx9iPFxjJYKxDHj2bI3PPjnB5589w9mrM2QdkWQJGs+BcmHKDwlAoxnXqMxvwV72&#10;spe97OVbld3h1qhnqRNPjhUHU0jZGStmBFRm0wk4gX1ehOtwzJYjJ1EGg5DTETQNIF5AFwtwPgAO&#10;DqDDAB0SdEhAUgu3lgFkASVAckRFiPDRTbdiZ5NAi+VoUAaVLooCE6hYlABTRsyIGMZtAiOc7aQa&#10;710XRcuNY6BKMJCS6aVE3lZj6iTmjk1jYEzViLTpkBNHayYHwlANudXY6eUoo+XO6OygCTAnt4mT&#10;o32vd43IGTehL8vlW7Dll3CrOsOYFKRiWqmGjokGFoU6TdRuyxtKjfhQ7+50K/0FwqAbXx2kkdk5&#10;9XBt+xlACZ2R2vF9XpAIAxaAIDuoMTH4d6BKDZnm2zABhK7N3ee6XzoAMb47oFPBnBrqzQES0mlZ&#10;aOUk163jDdkKv+bHturrpO59WLe+mcaU6sSv11g/DbABHMzqAJ1gHFXWTldm2GpuImav2DbUx7t+&#10;Hb6zHYlpVv7NqnFl/fpyd9rXacfx8bljrMy/I8CEHefVrzGuuej0cg0EAjxUYzdGzvaHVagvK9hu&#10;byIS4yK6KQbz/pkKbX1rfbK933ZNmDO9nYsAkil7qgd26Jrz4WX093Y3S2dnzRC5hAAgpYRy+uW/&#10;uvXf/Wf/Ok8bEAbB7sbrdH8Fdyp8y7PzL6vU9fv/HOW6nDp72ctevl0JX5eI3TnJs8Opgj3kAI2F&#10;oLTk0wogHJDa1hkfBDdmcbdQi/AAHuMYQM0jM5kcppNxXH8+/lWPp/Aq6Y4l7J7wGhhUqkd1AxQK&#10;iLiDtKI+aEkR+ylWdi8OAFTApr8uB2BDvthELbQ/s277eNKYh6lzV5G2LGsLKfubeTSIOqijEBEI&#10;FIXIWdjiwA0s142LaCxmY6zmycSp42jPRTf5ilhcbdWIrU0YlVCKduV3K4qoXyzg+7jG856JrtjP&#10;D3vZyw9eiAiJE1aloAyE46MjHB0dIeeMg3yA9emI9WrEelOgKeP47gHeOV7ggIBbBxlnp6c4PbvA&#10;qEApiuzj5dHRMX7645/g9vGAtW6wWo74/LOvoQWAjCCsQSimXGgGuTOCkEK4QGgAw3L2ZGIsxeI9&#10;M7MBUaVMvSxjLuznMyTklEGUUHTE2eoVnp8+gyjh5PwCn372JVZrRSmEAYDoGipLqxvdBqUjLA4e&#10;4Ccf/w1+889+jfc+fAf5aINNWmNzXvDipODTT07x6R9O8PSrl6DVGgtZQVevoJtXGGhEcQDfQq8V&#10;kIYTwS5ntb3sZS972cs3JzvYOfU7zY6LY2IRzMbESWTnsTkaECcQEoQYeVhUpg5xBnOCMiHBfhvy&#10;MZQHUFoYO2c4BB0soItcQZ3CCkoCZAXlEcwKTq5rmOdeq6srH6ri4EwCC4GJocX0unaOQNVy56iD&#10;PmboY1ABlBXselkzpiZrJydrS2Ig2ZxLKdvnlKCJjGHEBvQQh6bl+gvJlg4J6p3gej2Ra4g2cvYM&#10;yMCb+EzcHAwBNJYEjH1Ug1q7DsswUCi4VnTJliNPj4pFmXBwp9qXKRwaaxMmny9zea4rk1mEje38&#10;N67T7VCkDXjalp6ZI53T9dx+Hzpj5MwJ4Ca0a1MDuYJDhlcER9iMv0NAijMghAPA8TVYMG7UP0cf&#10;1Dw5mIIgNTSbV1x9W0OYwVhESeJE1Hqgu4ZWHb7VrQ/1pkUae6gp7u2uaavbjtsy/alj6bScOq1s&#10;6o4jv0ZvKI9izU5hb4sT7nCVq8+8jN5Oc1OZt++6XE/bsmu8nF2DZgDCjv0t/0033qC3t3MH8ACe&#10;WLmdD4TLcPwIoBuyZ9eM8ab+ztPrtv29ja4vi24MwM2F/L9gGALt/tcBpkx76TpX252MHZrmypkD&#10;eRNcBLv3T8CgnSweXLr/OrExiJBzxoMHD5CRioX8L70HXjR9jlH3CUgvv/B1gM3V+y/36r7Z8a8n&#10;suVF/nqe1ZfHVKyv33U1wARq/MHJzOhLsmvm3csbyy6j+jcrMeg2U3139a33Zy7Bedm1BeahzzRG&#10;6hAHULbLdD4hDRUUmIM66mHXzLsgudE9qPtWD2XGhEniHkl1YTdrs1HJG3W1ECG8oEECDqOSMggC&#10;IQbXWxQDe9+D/birQIRI27UMIctzYyuwRue2RfIuAMjKs2OtfFW4w1w7usXTJWfPdmwd7291yrxQ&#10;jP++oFdUVkqbnIK9M5ugtt578nMdPOnrAoaSQoslFw8wpmhz2Bmd4l4UQAFGZZAQinuyC1nTi9ri&#10;bhQCq8U2Nm+e6d2t3lSxEFTzNFQFyqgowpXBA3VlhMyTboSiwFUcB3cMRLNnvY813eSHOubvZS83&#10;k35sJ8S7UgNnVulnmemcoxMlHH5mTR4L1DAPvYT35Jick64tnAS34dDA++56ESmzP0bI8yn79ZPn&#10;qokQGpwTRFdAYgxHA5QE64tzaCq4czDg3pHgvXcWOCiP8dMPP8CPP3ofD9+5j3t37uJ/+G//e+CL&#10;J1BksArI8+ocHh/j8YcfQjhj3CiWF4IXT16CaQ3oBkyCgRNoA1TX0L4dKCCMYF10XomKRLl5nFVQ&#10;p3lbV2XQv69HAdZrvDw9w9MnJ8CXh8CtBZ48e4nf/j+fgpYEHkewnIFxioILSzBMhwAfgW4d4t2f&#10;fYD3f/Vj5HcyLnCBlQ5YL0e8+voMrz5/iYsvv4a+fIIDHZHkBMv1C2BzATos3Tpb21OiLe6/Tvb1&#10;x1yipb6BXJVT4KptX4297OW7krd5fr+Ja+/lTyt9ZIKJ3YFkZozs9LQqjG5WsNO0n8fNOCkVxOH6&#10;Wx9JweYUQuIjCBkrxwyC9lkIBkQMh66jEYgzwNlBDs/zli1/DnKGDgPSYgE9HECLAZoJOiQwKyQX&#10;MKuHXVMom44iYwMxbO2fzDlAGAoF0wBwAUYPGaZSzYeqCvCmOvZpkQqEEAAqBGXt9CCPpMAJzAzl&#10;jMLZ2pWyATucoUxgTt5FydcfbGUBphOrGWMTJ7saGwimYAgzwOp9CGPkEACmCTOFKIGoVEAnua5a&#10;Pe5VkcjzsXqYJdZuDQBBQRsLdm1r/tfesNkfNwemZp+vk13jR/98k+JSo7FEM6xlCG6ROXu2re6w&#10;Xwh5DlZ/HyKnDkDmRNi9DzW3jGr13FclJHXArAMw2JVbAjyPjod86hgpk7w3xdY0JKaPk7I5dqpx&#10;pBC/CwFa6ne7fjNLVKM1MHFG1OK/Rgg4dcO1BDNoHlYuFsZae7WXy8CPuCb5ubtAkWA6hYW6lu3r&#10;1TDoF2i97wkxzm2XB7SoK3b/1EHZPiBda4FQ9IHW57/l8EXtP6A9c7V9M7Cgr0NrYAAsdrBFiOls&#10;WxQh1Rqgo12kKHGnq7qe99zJYf2pjL54vSdmtu33b5K/Brst7WErq4ycsA9tmb8jqDRPbX705uuP&#10;aIclJ2hjS88mumx9IW6T696kWsfe/qdRJhuwozS91xa6H9gFxqiXwwpE+Lb4Pa5pViP24fZmi6qY&#10;Y6BS86zZxRhrJOSCl1A8bszYEsqfVENeu531kW3V4vlrmwIb7zoLVib59wlwRG1/7zFhd2sKHs1v&#10;UBsFLu2AKztKAeLZsSqTc3qEcxJHbwdNqqdCbsH67aD+8vX/y5RLnXi+7JDXXF2bN3s3+L7tonpi&#10;GNVWftCNtXnHh6FggsBjPiG0fiUK7/jtNs5piTeq6o4FRB+7sHMKuLHINQuQSV/P6kI0ZSJcdv7l&#10;Es/Em2tYrfptUJ5fX2cHTxZd19Y/QjlixxZmNJ+EDiOQx1QGgFGbL5BNSGZgMq8EhnBu9ePkpXOd&#10;vAjcgVKNcSP+4ucYAGKhRIJS2yRtf/dswj2lChiUUgM1YOyRpOIGSkFiG9dsei2oHOoq3lI1tSeS&#10;SYJsyGebpWvOG4j6itXKSSkj8uck94cw72znGHmfRpABeLzjuIUcyTUxXZyJf0/V80Lru0Lc+oeY&#10;uoVZW2pJXezFfW552mIMEBmhlOxaKp67RuyeF6PpM2dAuYZFK0IQIRQlqCSMwhBlWIJE65+itpj1&#10;edvWo8UAIYjluGCQP3eoY1hxxQtwQAoWUk00vqszeADVAgFDkGw/LO9OkYLIrcNsgFA1ACsq2PT9&#10;kbetzJuPPd8LuRaU/gYusWvcnO37ruRtr/825ysYhQPKMTCE1YDXSBRbwWuSCsQIumS0bJ9LDa0J&#10;C8Olnmy2mPLa8p5FecCKgYuFJQs+2jAGAfLYjlUFVkxAYiAnG0M3BViPSOsNRlKUA8KKgMIJmhlZ&#10;E5gShsJYMOFseY7lao317QThgsXdIzx6/BBHrMjjKZarc3z8YIMf/+f/Grfv3AMf38ImMU4u1vjy&#10;yQuUdx9gPL6DcjJiGAVHeQEowEcLPPrZT7GWA9y5/z4+/XcXePH8OUjOIOvnWMBAHdVINDpajyuZ&#10;dyZvkFUsxKUq7ty5DWbGwcEBVqsVMh8hpVSVLyYCi4fWVAAOCy0OEjYMfPbZE7z4N/8bbv27x1iD&#10;8OrkArkkDGeKW4NivfwKsvkKt28zVheMVxcJx48e4uijY9z/zV0s7zLOwRjLLVy82uDpF2f44//1&#10;Cb78P3+LxckS75YTlNUJip5gWKyxHhY4KysckoC1uCpAqAyd2f1u4splndffDlhXas/im26/Tbnu&#10;/bxu/Xq9XD1+Xlf8284e17XvbeLj30SU37L/3mr9/w3MH5GnIxZLr7PFa6ufU3H9/dufga+uwtvI&#10;277Dbz8ETMeveV/qDucwReewwK5PIZgm4p7uAhBh3Ix2DifXuxgWWsc9wEdxI5j9DmUoJzAYAd4E&#10;wBNRD0wXSCAMGHEEaIYxNhiaByAxKBvII2lwkMPmYKKElAwUSZxA2UAfyRlYZIyZIAuFDAUlEdJh&#10;gjDAKRtjh5IbOW3cpsOm32kx2wUJQzUjqUA2I0wnVYAykASK5A++AKOiuGMuMfsNMN9xJkbKdo+s&#10;bL/nmsDKGJU9jHdGTgtQtnYrw4CfBCAlMyaj6V1V/1Krpzr7R4khTMb+GRIwZNCBsX80mRObQFFE&#10;jSWkFvUgnF6IzOOdCUgOIqQUhma3VvnnKSOAcJXzJhHccO7Pqzv89c6i/TDyOmN22TGDaPeXc0KY&#10;wCf2uXp+2ATCvmftCXXfM8/4wrLbCkEpYaOCPgxSMGdqeDCUSd6XsA0GCCObEWoWCzCZnm61ITAT&#10;ZBR3JOpCnkUYNYWFBXRwQVGcoSJeH4GMDjspAx6SnLXlljUjOIE6B0xyQA8AkveLDfnOkHEdmAVg&#10;CSCTdvZvb/+qde71IUONKpgDwPP87BDPj6O+P2wCXlo9R/waCmDUgIFoa7A1sDS71UbBDCiStZOD&#10;IeWMEy2g4v0WdmKKXF/NdtKHsQPQnEC9vdy13w5ofWHd6M8fWfB9cqfkGl0G7fxwMA4ghatRh5rj&#10;MrU8yQaCdLl1AFBqDlCTenHoDe3dnEeSsfBnuV8ONIQgxqr5WldNseuzjE1QmNfdOuTabJNVw+sf&#10;ji2Jdx4aeZe4liHSMdLIfQ2gPYro/9s40F+CuvIjHGBd74dOG/YgAkRTPW/Ckqsd6b91huqohoAx&#10;JEYZ16BESEPG6cUaGVhjshQII0ddrfWe5PG9PVTfjuxY5lFvHP6GFupdG2sC7Rq4ctq4XYDOZfvf&#10;TK4jhr293KSO1x1z1f7L99kz0/b/mRsCvzci+LbDjPR3ap57BsDlWp3240WIG/zdIyiSFhpQY5OZ&#10;eRvZAl/AZmhnT5xJRgQXDo+FBKUG6tjkllqdmcCcJ6BOHOcFWLk+eINiMdaDNARQQExii38G1Bk9&#10;hQmitlAiAEnFklDD1Bnzxdkez6wP2/0j57sbviUduyf68PLBVlWRqpfHZWJKBU3KvGqs8UW5useS&#10;koH8RLWcCAXQv/aRy6avG9VkqT4GaIKKOFin1XtM1XLWqNhvRR3U9f3Fuh8ijFEBFcZY2JUbVCVF&#10;tcvrE17nmuze2Uo9IDeAxvrsAXCQ1ZVQ8XB9YsqDqrOHAuCBh34D6m+mHLS229Rvz0GF57U3pu3H&#10;wr38pUsYAPoV++73QtyIHuwZUiC5hlkIqKyUK8a2YNLNvemmB7knbGKMqthsNliJIIOwSIx86xCJ&#10;CClZjP4l+9xVbLTfrAvGIrh77wHW6xOUA+Dw3Tu4/egh+M4B0kHCghkbuQDePULiBYbjO1gvDrCk&#10;jNPFClhtcCaC0UHmpMmYNIkx3DrAD4IcjwAAIABJREFUcOsISgusN4SL8zVWqxW0LKF6AZIROmaQ&#10;Kw2gYnqtDCAGkq7ckBNjsiJ7AmomY56O42hz3CX9SEQ4X64w3L6FnBc4fXWBCz4B8gLnZ2uU0xVu&#10;KUFoBdYlOG383iaADyCUcf9Hd5DvEcZBMBLhYq14+vUpvvjdV/jyd59BX50hn5+Cls/Bm1cgWmKV&#10;Vyjs4L+qz6OXySX7vgFmfK8ifB8Bnb3s5SrZ5dH6utt9GNnvWnq7gc971Nbt1y4vtbFoyNfG1U9d&#10;qXPaJShnwMN41YTYJK7hcHcMQDS4sS37sxJ6moUCS5QgyMh8x9bh7jxBzNDMkMTQRBgODszA6SHK&#10;AtBh9lw0eQFNyRwvhgQsbKuDlaMDoIltvc3WyjCgWv4DMeaoG6ZtWcGgyMFJBsAoF8CBLlOiClQZ&#10;SAXQgsjLQ+zwlVoXaXEHO4+wwMpuUGV3LAunOtNdw2ExstD4HoBDZ/CwcBCA2MExy8djrGGCBBGK&#10;BcRA4TBA+53sHJUth46BOeSgAjuw00Kw1cfBnrjJ3MU7Pm9vi3tQV+Ck6uTbdoXX2YaNlGZb+D4J&#10;7VGnWwLMiTAqUW1UzcZoy6LLHFKlGrzNf5GsbMdUIuweOeDDSgi2i603FRCx/g5d1Y25DJhjpzpo&#10;o7avZ/yggjqj3yOxcyAVWAgmjX0f3XA8WrnRymCCoIES8Tv5WEBOa6De2O0gEYllXJyweyb2AHT6&#10;MLZk8nyhGcJ7qaBSAEregGDjzIGUekuxXdb0ILdtOKNFu3tQ6+wlENSADgn7sF+TjJUV9yYeBQog&#10;i2LUc/sCNXDHe6BtHSy3JzHSBPAEtOhzRUM756QAIh2gK35KAEKGndjYpd1l69Wps1Jxs+/Pf2uR&#10;WjABfLacwXtVDt19oHCqsrmqPm94s+1ul62bO4pYt4btzGayaFcdJzBl79Rr6W4ts9qc/Bnt6xzh&#10;3Hpn+foM+/W0PmfbUu+2X9ufMh9D3FE9pYR5zLedlew+v5bsTJL9/dJoGkK/Y3Co36f0qut///7I&#10;3PDa/x4P2Nbvr/n9KqDrqutf1Vvfx7784cruvu7fVPbFQGynp03f6QagxAGdoR+dp1hAHsSuKHSe&#10;XcTQ5B5IoXg4WycWvgj2DpyVolw9CpRgBqqY3Oriuaunz3h1AeOgAmsc6GCED5EcXh9wqq5S9XBq&#10;/9A+qR0XdM9pN0V9+lxl1Ba6O+/IVAKQisVE5W7NrlUXmH5dy8UT43l/MHUrrRgbYm7gbpFrfVAX&#10;xlVo8ijZGqn9s7WqgyUKlNI8nQvguXG0hlizMcJApcrkkRhTBKVEAnGq40z7UzB31+zGeesUATQY&#10;O9HWON7aIp4IVUF+DXtmBO4l5iCQqnTj3PdrftvLXr6PQgCSwNWYGHaaF2gMS8HQUUINKSLESCo4&#10;Gm18KdJCoPUzmZJ79NVy2Jk9tv9442+6mvJbKDw3W52YFBmEkRkjCkZWnBFhUALOVmZUGZI5HHMG&#10;NHlSZuCPL57gnZ++j7/9j/8Ffv4vfoN3f/weHj16iCeyxOrVKY4PDnGQ7mKRDwA+QCHGkBY4GoAF&#10;GLrcYCA2lhB7/jRWHB4fYXF4ADCwWq1wenqK87NlBWJUFeO4wXCp04fPFEzYSMEA1Nj+zApCwno9&#10;tn70cY4oNcuJMlQSVBJSIiyOE+4/voX7jx7h/GyDJ58+wcVXJxhHgSKD8wKAlZkykEiwSBnjxQoX&#10;r14Bw4jz8zW+/uwTfPHJ7/Hs68+xOF+iXJyBVktoWaLwCuANwBswKXAloLOXvexlLz90aaYsY/0H&#10;KCM7dGhuRnE0HZvMamo6hHItI1FGREfQ/jPYjMNuDCQiY9RgAJigSK7LuP6F7Awdtpw4lCFq4dIY&#10;CzsnMSgZGAMiSCLkw8MJqBN/idjAnJxBnptGhwQsMnhh8y8lOw8J1Tu9erObux5GtbmO3EBLVABo&#10;jSBBJKZDiBjgpLaFWi43Tg2IMac8MbYTCEkYImFsD52xy2nBrU7MbodzW1sLcTbTD8Pj3vvffmzH&#10;t3NpquiiraN6Ubf8EhsrwPTZdlCfFXTL2A6YcX+H9N7p/ba3l82ZOm/yV+Rq0Ad1P03CsVVQSJpT&#10;odVzZtu6ykKl4QTYbGAGhFlEBwNj7Lhg2NjSsjF5WJu6zQDUo1g4ymJpMRwMimtw7IsO8OvXiBBd&#10;jh1Ia512v9d2TjxTtLtf1MwAcXyfO0e8Yd+y/TPKKzAwh/vfo73zNX9fwLX2aqqHqWoFL2jLqZ9i&#10;eLTQc2hZXGp4586WWnOr6BTEMVt7Xz2/zjyf8tb7z9Pju34IEGHXPvacOZMcPNze8WDs1HGj/9yq&#10;UH9rJqTGUOkBnS1npWDQzI6NXxXb49RryVs+b1fhGT0ucqUDYHf82+bWuWr/TSVfVrn6h+nD1k8u&#10;ALZH+jcRaouS9psi/Km3WDrd8fqWSt1lA9J2h+olx9z0/LpjVuK8C2fn6e6j2tGX7K/j7/Z5u+p5&#10;GXBz0/3b++hG++P7vLzvOizNn4v8KcNPELaZOgaKTAe+8HIW94CAcjfYt4lDyNgQClSPJXWPBWhG&#10;IYCQIQwQBjfwRU4cLzBlUHhKxMRYk7TBvL88NI91VSy+Y/xq9NNKBfaJNzyAYwzkOtBabgMbm2xR&#10;HBRmVGxfTbGhYkoDFAjGSp3oZDa+BvZucTItUJqCKibf+noK+TigIewsIvOkUVh4HbhnmK3OvMzq&#10;NbVD1Fe/wToJb56anFP8XqkrLfPnsFs01D6JOKsEKWjAiHpvCaAqFsJMnaUTnkHunVLUWDoG/NiC&#10;evQVXQNVtD6TqopSyuR7W8zaM2q7nPml9lna4AnxvD3qLCHtF/L2UEDqtaOdM8eFa1lUe9nLX6II&#10;WLdBhwBdfLhoQI5/jyGJ/b1NIgDDQZmpsaCW59s+/00S4HBj4dZG9nO5rTRJBbIpSEPGImeAFGcQ&#10;rEiwTsBCGXcOj7DgBMoZGxSsiyApcGsYsMgDhiPGr//+n+Nf/qf/CR58/BhjGm1OSozju3cwFpvv&#10;RgwY14K1CHSRIRdrrF+dQZZrHHAGOxgiIhZa7mABSgk5E86XBaen57i4uEApBamOvdfN/cZkLUWR&#10;k2IYwvBm3tib5QaqBaodV0c9ZIFPRUeHd7HeKPg248cf/wi/+pd/gw9/9lM8f7nE7/7h9/i3/+s/&#10;YHx5AV0PIDrAWAoEhIEJiQUZQFmtsT49Bx0Izl+c4+nnn+Pk6dcoqwtsVmfA5gIsF4CsIbSGyhpE&#10;IxjlDRLS7mUvfz7yfdeD6lJxL9+RiFtpu238jl3PjwdOI5hWoq7faOWOhLbj57PrEgkKBmuqTBOQ&#10;sWlIDagxQ6AzaMhyvBAlZ6TY73BAh5jN4W4YoJwt1OeQwMnCmILZDIdDbkZI9t+JoGzAEg8G6iA7&#10;UycnaE7gxNCsELb51aLrtLBD1XgmCYA5uJmOmICE6thHnGB5dDJAxR0a1UAeymAWnx9NL6Jk/cVs&#10;EyQldrDIDHakXNvDZKwjJP/NnRTNwdG2RPCwaeR19Ou4Mx65viwEuwegtk7qculo1IcibFLoaFrB&#10;JXOcsWdCXG3jbg1RLXATC/oO+44XOzH2wvNRhGV8VkToq6+3hYW+U8t/CsjWdlQAJBaiu+bysP2K&#10;3n6226Z11RqqeuKrvzNqgA4pWj5F358k2hm6pZu01VPIu64LMUAouZ5JkcsGMFCoA4RM5zf9m7tj&#10;olO1u35dJ1XQwX/vl3baILwaat2/R3tqWUROBOwZOjfrt15uMn/My633idr5vRF8/vlqaaBDsKrs&#10;+wR9aMcRPKy63ecIl3eTa/ffiajVm9pvSi3vjb2zbT9m5wdoWfvGa1nfuxj70GwVoM42wz3I7X3Z&#10;gcMWAg6V0VtZOjGEOnA8aeXknZ+2eZrDKg4mzH99PXnL9VG8Nx2e0WxX1z/DFH10yf1v083u/bVP&#10;Ltl/Ne1ht1RQZxLn8JLK95+vGOqu+P37u0DdHpBo9v1yEOO6879raR7o2+DJ/LirHuSbMXIumxhv&#10;dn10g+T3XaH5IYhsMelMuBq64z75+OBhx4LyaziBLfLD+6sCDh2136AQrvvMSMfONebKtqk0cU3Q&#10;RAAG975Otph3gCaAGwsP4MBMnawiNABQuoW8et0s8Jeze1LuPFLagl8jdJqaca89m75lWyRKUTAZ&#10;myNALAO+1HMzRNLFINKXWhcLQ7e9AKiL7agW2oRYcavuXtm7Eswo20lheHMRX3UmnawNPCZxP17F&#10;6g2IcHRVidDGQzIlEBaLt3VuOzeAPrF8PxQLAjVvoMi9VYqYQqIWpEyFMCp7Th1nx7h3oMDCqxVR&#10;B3+sfEXMiRFWoa6CMI4jEAwvbT3XPH1ska8BcmkHPpE7JEWYOb/OhLJemiLUEqLGe8O4PMzP60/W&#10;e9nLD0lIDViJLzHOKQBhad+rEgFMwWwLuRag/TwEgI2i7snY5VCJQDVZjOnDCqwSIBkYPYybhXUz&#10;Q5nKiPV6gwsWrBYEun8L9x4/wN079/HhwTvImnCiiq9fvcDXXz/B6fMTrNcFCwCPHr2Hj37xCzx8&#10;9Ajr5QbL1QkWd45xTBmUBiyPjrHcKGgDiI5AAcbzNV599Rxf/X9/xMWLE/A4AuPG59eCEYrheAFe&#10;ZHCyMGnL5RKbzQaAz4nMNutuTe+tHyKkqSiBM2E4MANajGXL5dL7MdiSYbxqc9bAR1iPwIMH9/Gr&#10;v/4YP//1e7jz+Bj5XsLFxUN8+Yf7eD6eYbU8gugSMi4hBeABIB2xYAJtNijn51hfLPHiiyf4+rM/&#10;4NWzp5DVGSAXIF2BaQPlEYwNRNcgbNAMmW/2/O1lL3t5e9mHEvyuRCwSAoU+I1XPCJl7nM/HyuRr&#10;VDNOmT6XOu2CxPNGRMZO5Qr6A1zBFTMGJmOxeJ7OYLEEOwXMIM5gzvW4kgdoyuCcQYP95cHywBSC&#10;AR6AGQ85wA7X6ShBcoZwAiULy02cPK8MQZih2c4Ng2SiMF4nqBZn3xCUFSTFnRUSAAWlCKlNto4Q&#10;Y8sqKZjU5kMmP55aOWZxr0ZRkH0OB70whsLrbX3CDr7E/ma0tub3XuAJ1eMlABsiVw7b97lRFWw6&#10;Fk304dnjQW3J0Ic4mzx1fZHwKXhL1/SyOqYItNkTWi4cbtd63a2afqYUhW9vaxLxnfs7kKvrjy1V&#10;9goJhkaE4jBfdGNyBJgDkOv5VPuAPfQHa8tTww7qqCqoWP2YqIZeUz8WrruyvfoAMAFzgAaUVHaQ&#10;/z4JzdY1cALoqCLNxo1oj0OP9gtxCzP2BoBOPZ5afeN5m4Tl6hgM6uvTaG8ALH0dJ/Xdyvl+SR0C&#10;zKlUoAC1A2yj+nOsj1ktPLzlPJpeu/WLFcdoL9KUrcMVQApAp4LjnVmmt7kr98ydZtCJc3V2fB0D&#10;Yv88D2Cwk+LY7n1o4FI9YOud2DX/98dcGpoNuBbQ+7Yl5oUWnGbGPJvZ2+aMnXBw3wLz/HM9Puzf&#10;O64R5+w6/01kK/xaFDpn6mw9IJg/nDvk2iTEMSrNmDrXsnR6ps7Vjb+eyRBQdWfsq/uu/zzvgGsH&#10;t37/7hIuOX53O69j6lxVl/qQ7fi97r8GxLmu/Ne9/jaiudcYrpI/FVOnH3zb5xbVEQjQBrCsNBEu&#10;zRk4FXSgeowl6mzh1Cr7hpKHXDMwxICKoe6zcnxSS87KAdpyo4Zf426S4m4M62rd5eSJpHjG2PFx&#10;RtzbS3xJ7osi816wEV3VEXlnaChZsk0zVCYwjK3jUz8MdQGsxZFzh9A8sOIdCIr9fBztomk6eGPv&#10;KkdEMVudOIBiUW8FNbeNdjRrmpc/uxbFO2j100rPJxSk5iGkBl+1rQMsAlc6U+AnBt5E7gmJRYLF&#10;XZaiKCqQ4owZTZUpIwBECKMn7LZFPdcuUoot1XqUogBp5Fi0Vqh5zHnGJEQiResTz+MU4QPFaN8V&#10;yNH2DIvCQrd1OX0CGNqPW3vZy/XiHMq2wusUisLtc50atN+yMWwiqenVS6AqBtgASUIplXZNsvIs&#10;xAVwsEjYbDZYloLNYcbt9x7gvV99jA/+9ld49P5HeDjcgwrhRVnj86dPcfsPn+KLP3yCi8+eYHN2&#10;Br59jKN7d3B4eIhMI+7fWuDBrWMMFxd48vwFyo+O8Xy1QT4bgfMR6/MLnJy8wm9/93v84//9Dzh9&#10;+gxptUEZ11AdbCzMjMPbt5APD0A0opQRm80GpZROKST3Ft4hlTnIAA0QVeSDjMXhAFU1Nk1ZYL0a&#10;AS3QAFD8jpleYAr+uAHu3n0Hv/7NX+Fv/vYXWLzHkMUpju8v8P7P3sEf/+kBTr56CuEFRA6h8srm&#10;PRaMmwt8+cknkAOF5IRVAb56+hzPP/0E46tz5PUaVAqANYjXULWwa4QRSUfLhSA3U9r3spc/R/lT&#10;MvH/1LIHg74B2Ypy0sZpYPb8dOO+GewZjAyQO69RbjH7a9hOgiqDaLBQPpwMTIlw2cmjKxA1cIIS&#10;lBMiLyqHkx1ngDM4G0NFU8KaM2hI0LxAPsjgYQHKZEAPCSgN1kZKIFIwEohtzQ3PZ6rEkMygnFCy&#10;lVsSWbLulMzqFmGtFQDUjbjZnN+kVGOlGYLd8U4NpFIpplNG7h13+gMytIyuy3mdVNwwrG4sDJ3J&#10;9ILQU4k83JyzcpQSEnvun8rUsXsl1Tvec5rW3KsNrNLwyHfv/LmX/hx04e7ZMDuMQnxeD+/9Pjwf&#10;sPt9pbDh6A6GtJquFb8LtBmM1fur2t1MD3utbQBQOrnqZNvnyAGq/bt+l5lTyGWskF3CCqTWuAqM&#10;BLDTnF+N6RL7A5QgoOXEUWflWMzxDnzRyuQh38Z+qAJF6jV3MnIC7Kmgj1/LD6Mt590oZ9ruXaZc&#10;BjxqxW473zfhmL1FJtDpfQx2Wuj7rP6uiDr7jSpotHvbwBozdTggQxGS35/QxECR9j3KlWY7v5Ih&#10;FHpLADD+/vaAcwVlCBXYjXEgcKVJubHW93IjX0vYv6hj4FUwpzveVCjbz94eGysaklHZUNTGkjpu&#10;xPVm9+z/Z+9NmyRJkvS8R83cIyIzK+vqu+ee2cUC2KVQhEKhrAj/KoW/h8JPJIUAuASIBbrRM9PT&#10;R1XXkZkR4WbKD6pqbh4ZmXXOTs9MWkmWe/hpbm5upqqv6qvNziLxfpiPb+3naw5E3/x+bl4eXu3t&#10;ytwe0F7l3EavEK9uokzr39NtUVxysJ+D/W8j3S0idV4HILlGv3ZTZI7cZCh8WyFUj48scF2bX+x7&#10;gzscASH6SIVj+xcy0zug1X+s8roROW/7++brv+r+t9fnrvzLFU0Rljx/So37sklyabGcvXM6oUiS&#10;j7geoSCJIhnLoeI5csJYHpNiHoncOC2KJ3lodByfhBpDVYA80DwaYiyqLdeOP5eYx3J4eF/vYQJ9&#10;zoE8R+SY0FSoyTPAONBcVRtMr2SgeBtV8+hSEM1NoJbKHBnUJzC1B0VFm7wlyccYwcH0m78JJZ6p&#10;TbWzJ7tiyTJRso/Z8fYiYmcWLg7vcTCua7fZQf5ehq7ddQom5NjSE8VVe1+DGECSamJSS75YgFLD&#10;oCsUNQq5WqFUA3nUQSBUPOeOGo9yVQd2lCra7pcUiieHrIJRuCUz4mqy91qw/ls0kUUWIM4iWpBG&#10;WQzI7LU2d0Ai4seaUXw9BDG9Pv3IUum+K3flroSCDSrVE/7OewUbRyKXW/YAjZpglw2IyUqLrrHj&#10;+jF2vpYdJ43LfEpKlcQ+VweRaqsLVK6kUkdldX7Gpz/7jJ/+w7/hZ//wdzz65c84OX/AqBuKZDai&#10;nG0vefCLn3Pv//mPfDH8B775r1/w8S9+yunDh0ylsC1bViTyVDkh88GDD/h33z/nyydPmb5+Rnn6&#10;ghffPuHZd0/46ne/57998SXlxQVrHUyRz2ZTK0kZ1yszYrE3ILxcl6FsfqwH08hstrM532hxxjGT&#10;V5lJK8Xzmu33E825IVwuwlUxxbaBDz74hF//+pd8+pPHvDz7nnKibPKG3XbF5nwNOVE1AytUEjmB&#10;smd3VfnP//QfeHrxLVe1sldht53YPn3OSoU07dBpj5Ydyp4kOxSL0kkSNHOVu7H0rtyVu/LXWEwV&#10;6e0iR8ZCTQf7XIfS2ekuhZNc5IfR5MwDBjxUGZFsOXUMvBFIGc1B2dnlhUkDSQz8SYLTriVwAIc0&#10;kLJF1AzjAEMmj6ODOwM1i+t5Sh5Hk+/xHDcEMBUy+IiIsTroYDRsOuK5dMSp3HqjGagWJIPUipZq&#10;OXlMcaNmkJpNW9QORBFTHHQQOwdBtZKyORuqVHd4N10xFTfY1skjfHR+TZLdWJsN6HK6Og1AJ0Ek&#10;SF/Yhlu+VSGL6dQSwE6ajbKNWq3z2m/Pcc2I6cep/ZXmwBfN3Bknj/S/mfPiyAGuA4WGWjsbo4YS&#10;6eckZ2p4kyUKtfBapY9WaNvSTGc2P+S8Lge/rxWlUaKFcTauF0BNeOgHqOPefwaiVkWK05cfgDDJ&#10;l1pqu08DfqCBNEG/FkDNHNHjh03WQC0ApZ3n95Hh2nMTQB1zRMKh8RtVc2jsm+Nt7J8BKgEzldsM&#10;BLa+Ffp0gEiJZitptQvQDBBZuruHI+/1pcwHaaf/R/SGDQN2bHiG+ofZQJ+uX+cDO3rvhNYHQcji&#10;26SBOcZa0+fUCcfe2c7V11ua07NRqfVgTRWWOXXCRhE0bH5cfJ+N0aarz2KoPdgfYNNhWehuDZDu&#10;LEux4mMP7wDqvHNKzWbH8jrq/G4W/Tmep3uGpkn171xk0S/x60W8YowHfbkJGHrbssip87qo6u30&#10;a3AzoHPsuC7ypg0Sh1E62q1zcPy7NcCxcixC5E0GrB9zhMltdX+953r767/e/aWt39Gv/XHLYVjk&#10;XDrDD4oZfjAloJuETSbzCVgtMqdGomkdXEDMFEmgmRAvgnpNJZFl9EnJI3AcxAkQJq5nkT4zyBN1&#10;qI1qLbYFQGSDf0pDAzv6uaS1QQdmVU3gXtqVYnUqdcaptFXTvVmCWq1FXyNarc4RtQMIiSqlUdrF&#10;kKVSu8rMfL/mJWcJN1VxsbmJxt07CoOW3zykFcSS+aUA12qbCc0JJTykbot0tP2m9Lm3GZjYpTPd&#10;m8iAOrCCKsUFo1Ld+90ntSmANzXPv1IrFSiafQKdFYuqyXPtWHhzFWmROnYuaDGwZ1LzmovJvgZN&#10;m/qxmmmRM5pNphao/n5Ki8DRJmDOhAEJ1dL6Ny4UzTl37PcS4Lb3cQdS35W78uqySJbbrcMsDvZg&#10;jkXY2O8Jo00rKUGFQW08DEDH5gc6SpFEUkFqankFdhkHkpKNtxLjqoE8u92OfLLmwecf8ev//r/j&#10;H/7xf+TT3/yKfRZeXG5Zn5ywl4Gz9chJfsTJ5h67F5f8/j/+Vy73Oy5L4bLs2YtATlxMha+/+5Z7&#10;tbL+4GO+f3HBV7//nhf//Fuufvcdz3/7e14++YGXV5eU5y8YJmGVxQxgyXKmhfdrKQWp0qgsVcXp&#10;Kl3Bv1F+svnV5iczJuUxMwxm3CpF0Zqpk803YjGUfq4Z21QmlMpmdcr5vfucnZ0gaU/RC4b1mqlu&#10;efr8KTkLk8JUBUnZ5mPdgk5M0yWXz7c8/y7x7PKSqRSGYUXeTwx5gOmKUnYMWqm6I8sepHgcsCnZ&#10;M43LXbkrd+XPrbyrTeauuJ3EAXoroWcYCwItL063z+eAxOCsB0GVRjunBtOCDEZp7ZE26pE2RRI6&#10;jHM+nZSMWo1sETJgCpOApAHNA5oTeRgtr9yQkDFTx2RgzmB0ZMWd21SEOnhMqOs1tZvThEzOo+k8&#10;Q0JzMhBndOrurBZJFEZKKuF0ZSJ9oahHN1Qsf05Vqkyo4BwL5qRv7AMKRVuuGvVcQ6JmPFUqks04&#10;avCT07FhjmZBBaVAEqO1C0DGogqyGXVdjxBp1q9m9AYzWPfbJS2pmYBG191+MxsPG7sCbmdx9TB0&#10;ltKJDdmd2cJJri+NgijuLctlOOcoTrem3X3CnrDok2+6nEtYKg6XroBeWwrQ8tgc6Guva+sL+jPr&#10;P6b/ok67HnReOkfaBCgjXq84L3XHt6gcdQfFqbb9DRSCRsnm/OA3R+KUw/1RL9/fHEy753RHxbhc&#10;0FOZXUc743pttpi+vE/dt48mW1CDdfZBDZt4v3Tyk1rV9X2uLaHr0+IbA/hl/vaSIdPNn4lwSu8e&#10;/U2M8b1c3uilJb5VmX97J75GK92cmK1uTdZvf34tmXUfM4FJs421dmvrM/jSov7iO47ni1PTcfv/&#10;MZq1wwjBm0oLeHvD5fsoN0WDvek1bjvvXfe/SRkON6SUFn+zG/l8TE+bFca9JZAzGyrb/mtYV1yr&#10;dLCbndNNE0f+WCyleesdL9pBeUdpw1p1DvK9KAfHHhrvrl//bcp1CjI9POD49rnWN5w3Xz8ucwwo&#10;eZNETMc6Xt8my7/Xu38t110t+mvWerhdFse8K3j2JsDR0eikV5zeP3M/QV27zlvWr77iGred3wDi&#10;TiHQMGADcySI75ceGjEARnJa7JcGAJmAWtUFcRl80rJw/eS5c4pku06bzLKHbPp1UigHEYXj40kT&#10;Vp0SjW5SBCQE5jzEjLaYYOxhU5sd7N519r5QU5aUQpIQhENYmsFlKRNCMc+aWjB3rur5coA8IOo0&#10;XyJzDhpwrwAXMjU4N5VaqxkmpZCA4oBJ8LuK6yuYG0DrY6ra+kNyAXBfjUouC55nR9xDyYW1aN7w&#10;DoHOSIgJmI4bxRLBPIjAE4Uuv38r5rVXynJ8nPu+vavtfmL2rzEhbKpQiufO8femTqtm3mRGF9Hy&#10;b3h3MAXN+puogUGk7KAMlDJH8DSPp1n87eRab0schDrsNv03UOdr2PmdRwxwyHE+l9eL2LkDh37c&#10;5c/d8eBd6/8uvVPFE90yKwAtd5jORodBhawwqJBqIrkirEmRDInKoMKaxJASUpVJJ3ZUSqpMyQw+&#10;kgdT9qowqCVmvtAr8jgyXVwh08T9kxM2WbjYXrCvhW2GT3/yCX//P/9P/A//+I988Nln7CdlReJn&#10;Dz9hSBtebCcui1Alc7GH/YsxMzKSAAAgAElEQVRLBkk8fvwhSuKLr3/LE7kgreHTDx/xs48/oqry&#10;bbliK4lvvn3Cf/q//j1XX33NybaQdnv2+yuGMpE1sd++ZJMT+2lLHk9IKfHZZ58haWCadkDi8mLb&#10;3udut2MjsNtdMeqmeefCLG+KCCmPlEmYgM3pmgeP74EI69UZ/+UPT7i83FK1gExExE/YFURgyIlh&#10;GHj06BH3H9zj9GzNfrPi2eUP7PY77p+fsN/uWA8jGaHsJ5IbIadyRRJhlZSX330LIqaM7LZkQHcw&#10;VEV0jzKh7CnMtKhai429OrzTGPlO/T/kpz9h+bGPP3/q+v2x7/+ur/990tO8+cnvdGuA6zL1m1bh&#10;FfV/V/nnlfpTvV1/T6/KyfCOz//OXrnDCtXCnM8xuQHSQRrXzYQw6DlQo+YRXnXVomoAas1+jAE0&#10;eVyDWN4aleT5agZkGBjGzF4ETcnu4DlzRIQkA1VgHNemz6WMDok0ZBhGUrbfeT1Qk1humez5ZLLL&#10;07Cg7wFYRpokEAOVyIk6Jl86HVnqInVCv6lKLcX0EqnkwfLTmPqnpu9Ut3vVYgwArkA0l69qTAMi&#10;BosFMJBEm8uXoJCSG9Wdfq03dSRzphjyCpWBoCInJdIANYvRQ2fTo4U657aIyCOAIc/6iLejep+t&#10;tVr/FncL7LpaKaanDjnPFG6q9PaKFjkQ76J/Dy4HlN7+FTafI4bXuH7kH6lR61qbEb27xGsvm6XC&#10;9brDZRZjfKBUCiE3CoMk06cnsz8u+1j3SLeBOtX+Ikpc1SOOarUftYus6cAejX1Aikibbrvp/1g0&#10;jeeMFZd5W2RRA2fU363fJ8Aj18mz70tdHftInjmiXQ/e2fK541zxQ8P1Sev1iJ3DMffQ/tWX2t8n&#10;zAAyf/OTj88tYkhi/2yriKiJoF1XgRSRJtKDUMtlXydVZTZlByG7zw/qDx22jJxaG6fVuoFuYTcJ&#10;8A5Asvf7ZYOYHS0JNWWKhFmlP2qO0Il6WtOkBqKL3aBdU71tGsgODHmY32nnDN3OT725z99Td5xf&#10;erl9AYLMTDex1ssEjRbuWHGg/m2FCOkr97alm9/D5mOzaEQ9zd/Zod3WIqGWaMUiF1Sr5NzfruUo&#10;e0cB8tDuXkq5Duq8v/I2YEcfoRO/lZsjel7/Pu8ahfKXYlx710iaY/vfBKT4S2nHv5zSKS1HqNY6&#10;nw8gUbrjLTw/ImFMPIhcOOphpAUhOJgVN7LHNSTb9ZxuzbwBLDS9CN2Eld3jQBaThAERXU4cF/TN&#10;pm6J/CKMvW2nGzFkOSeYp5QBIsGxasBTiB6R9Sf7/5kq1aEvEwoqJugVlxAS6tzVAZCnZqyETiAJ&#10;t4y+tErYUnXCkpW6dEVCq7Rkn+35q3m5NbTDLjaDDsV4k1XrPGEfgjpVjC7NpWMR0DpPwpFjphZ7&#10;x2ZIrZY8kAiTB0qaadF8e9sveGRNavu1Jkot1Jo94iZAlWz0bA38Suax7mB89MvZI0w8bFpAI09O&#10;v98jvJrQnRaTtSqoC4TtdXBbSa884q7clbuyLJES5VDwz/4pDWlASyWVSqkFqhmcRBJjzoxlYpCB&#10;UYVcCqlOdv4g5HGgrDNXuudKJ2SVuXd2zvn5I85PzhnWK56VS7a7S57/7mt2T56xrdXpH0HGzObe&#10;OZ/85ld88ptfsX78kLTZcC+P5Jqou0phh1QYh5FJBdnvYbunXG7ZX1zx+9/9juEkc3rxhNX5mvUm&#10;89GHjzgdBqZJeP7ighfPr3jx7CXl+UvGXWEsBZl2KJUhDYhHItrwXNs4nbCxt1b3SAzQ/iZFR12D&#10;a2GniZpGcl6xOlmRV5mcM1MVdtvCtK/mdKWVFMab5q5YqVTyaOPmfr+lToX1OPJguM8Pz5UXFzvK&#10;dkfdTySELObtLGpRqLUoIpXM1JO4tOdNVEQKohNIl+fOnSxqN6fflbtyV+7KX1sJ+zFhhtTshrZw&#10;qgOLrjRQxujLPCJEMsIKTYPRgIFPyHa85EyV0aJz8mAUZ2KRMGUYkNVAGkbzFpdMFnMEFjGHrizi&#10;cwxoGgxwGcyZgjxSh4SuLAqV7AwL2ZgYwsPcInasahGDm2N+U6E0GriEZtAs1JSoWZiD9N1BmQop&#10;tDiLUhU1iCEcA5ulcwEfFESMrtmiYma6LXVKJtFELdW9+pkdg4NqDaV2OmWjR3MmihQOi43pQtzI&#10;nahiwEzYvSJ3rMUl+/oNU37P+hZFNWjBaA40qC7AndAbS3BPRVN4EV3ef6Zjt+PCka7p5h4x0Wi5&#10;u+ukd5nEu4cLmXG5dGCDORm6eKSWqJL9PTU84WAZz3Bsf1LMwah2QJADOSnAlzKDNvg9G+CjDsp4&#10;+6vGuczAwAEd22HOnRSgdJzv6wEaiT9btMkC/IHWp3LTz/35/LuL6C6FlmupgUjvaE9/H+VtIzw6&#10;BnVgdlaOvq/eL9uYoBhYEp+DDQitHuaALD2z/gzsyAzsNCrE/rw4pgNXVLtv2o9vOXG689vxR/a3&#10;SLn4rpnvFW0gwvzdx7B6ULc4v7ebHVm9hs3E9f9YMrr6Pd9p/PiRlPdpF393UOdanptrU8gtx1cf&#10;VN422qUFlt1aXhVOeTwC5PX3/9hLX//59+H+47+PRyddRy2vn3MY2XR4/x/BjPAvUI55KbRB/j2G&#10;3L1T6cCcGkJtUIUlM4priziIEHInQWkgTeTBicHfvMQ0mydRgD1xPQNnEiKzJ4G6cjAnicseCurf&#10;ngNFMLen5mEO9PNIoPDmCO8nq49cm3TCWy1KHFml4sHzaKrN+2oGdey4gvExV3dhTtU8T2xetbFJ&#10;3YgFyRSKWlxAB3cbXwhIxddbfKMw8+R29S86XyZKowjAKQJMbfHjTTJJzhMd8ogwJ9cWcfoetXra&#10;PXPzzPYa2f8xBjhWpUWt7p4jxwx31lRqjerPol5Pe59Gv2YAknn+OPWaJvcCE/cIS/4WzIioFao4&#10;9VAPvCyEVzf66fUonNZyh8IuzNFvLtEdfqGzAtUDoqm/+V/L8HZX7spbFxUoqbpxwEoo+aIWjVfK&#10;hKgyqZBIFIEq6vlvlFETeUqMCrlAnSqTmOFgWglbEa5GYbfZcPrBY+5//jM+//ynPDx/SB5XbJl4&#10;/v1TfnfyH3n6z1+yf/mS/XZrXrQnG04fP+azX/+Kz379K9LpKVdTZcgD067w9OlTGEemcSANa0pN&#10;XG0v2V5dUi6vkKs9F9884dtBSE8Gzj66z08/esSGxEles58U3Vem7Q692sFuYiiwKtW8fiUBnkhX&#10;ZkOTYLQoSROqBuyXYpErgnmX2zgbQMixwcjm55QHVqcn3H/4gPXJijRkdheVZ89ecHl5BVpQ9jT6&#10;NR2AYnK8TEy6Q7Pt2+8ndAdZRlaTwnbL1Q8XcLVn0EKSCjqhTL6siE5IrYQbc3DLp+bEVVBRLC9d&#10;1MGMhYml8/NduSt35a789ZTkEfOdviYD5nSWDOwI3U09dwtp1rNI5OHE87oMdk5NFuUjGU2DyeTZ&#10;8t6I06YxZGSVYRzJm5VL5UbJlsRYGLLrgRXP/5LF6dFGp0czirQ6pBapo05DFlRAKnMklYg0O/Q8&#10;n6WWk0aHRM2K5kR1GrYS9FBOyGD5glyLc9CkVrUcqG7Bj/lHQ38TELI5I2SncpIMnsczjO81GdsC&#10;apELkhz6ya7n1wa7+SOY7kwaPELJ8rC2XBUeadRO6LiM6i05pMOIrzMe4IZ+lw1kVk9EMa61MGyn&#10;znDrSs6ky0iJQ0mi5xuoR6rV5ywRcUBFZ4BDiumrb1MMFCnc0hyLCKTD7SKzEb4Ha/plD+pU1cX+&#10;pJCmqbUtgNGpKTKZraCWsgBwAmwJ2rUBaUBNgDotkqfL1dPn5GkAjyoE043vu54zx+0lLZxgliH9&#10;wEZf1mGlHpkwH3gYfQEB7Lyrors8vwcGbW9abD+Mm5xjKW64+qvq5w2jOj+PydsOerYbS+sL1bn2&#10;zdfW7UzNsVdRF8TVO33Yd4IFBndOVh/r7NguZ47iwPjcFJpSA2ziuSIypz1nBxhZ/6aNJ31b1G57&#10;Ne5Iwgq/AHfacqZjO4y8WdifDpr68L0cDch5B1PwYf7vtymH/Sko6eJzabZF337bWBN1UY5H7MT6&#10;4XX6SK73YQ/+I0bqWLleSV2uL15IROl0AU19lM4i585N17/5/kfBilcc+6rzb5yQbqpXfw2/zvJI&#10;veH449d7ffq1g7u053/F/iNgzjFA59i+Y8ceXv+vqRzSr/Xb3vqa72A9zkDx6A4ryZ2KUgNFwCaU&#10;AG7QGPRtW5XcolIAB24sCsLAnFAwxLyZBAuv14RNjM65TO48DbrJQ4IT2eCJ5j3i9Q3FJSZiwCfK&#10;br1FBnm9pVp+G7E6Squ7tDZtnLEiLY+QUN3g79tkwsJBarPpm2dC9XoVpJoCUDUFCwCqbsDCj/G8&#10;N6oyr5sWgqp4PSC3iJ1ZUbBHS00AaQRxRc2rrM5tESJQbdklK5ncZiATGlNHv+ah4NKDIv5dVwPl&#10;kmRqMYqC2vI7zGBlhOeaoJrmdX+XtbhQpBbpo6qUGlRyFoEUM0BEChWwe3gQv6INPBLEhG/NM6jk&#10;7iL2W1uYNrigHuscjHUsv885wd/cFkL05btyV+7KmxaL7jS99thXVEoxkGLMPg+ZoaGoUYts8tqT&#10;5io5jeQxATt2VLZl4tl+Ij98wEe/+Amf/OrX/OwXv+bjjz/ndHVCRcnrDc+ffM/pas1XeeTpl1/y&#10;wx++QVFWZ6d88JNP+eizz3nw8DGaMy9ebrm6nNhfbPnuu+9gM8BmJG83TArffPM1L394Sr26YjUV&#10;VrWy//YHLn/Yw34Lz7ZsirApwsvdxIhRtMh+z1CVNcLKI1HyIOwmAzVivgxjRMISo9pYaOMhzMaK&#10;WzVdDfIMQdLA+uweDx4/YLNZA3B5ueW7b59ycXFFrRNSd4TzgTiUYuPjxFQuSENltRoZZGB3ZfMA&#10;FxW9ULbfX1AvLxnKnpycRk0mihZqrSQppM4wM5uVTN5XsPnQI4MgPIvf1ZhwV+7KXflrL3/O9ICi&#10;kCXoJwc3KGWKJiBDHVCM2qtmAz8sx2h2o95AyWtqGluEjYE/yWij02AS7pCRcUTHbOurTBpHGIU6&#10;DG4ENtrj5E55oUullD0SRwwQysMS1MnGypCSO/y5obO50TkVW3bnqtSW2DyWMjV7NMyQ0AGLKMoe&#10;9ZLmiAPBjebh/KfiukBttphUXEmTikpBSyWLGcsrFjVrPgW2TSa7VCRm12rgjwSEk8DmbdMnw5kt&#10;eY7YYFcwWmxve6HRADUacmg0V73Gar+PR+RA6F1G3Z2yUIsa45C6QhTGez9W0tJoO9tvjvdBdVDg&#10;GKBj799jeXSmBOsdeFQNBHmbIlo98jcsw8eXcmy7mqyR3LvxJvq2iCyamSbm/aia7Kbzs4jS6PlU&#10;leyUXRGtE9sFfJ1FTh6pBgoIvq0Dgdqyu4YGfZuDOgGYtcigsAd0em7UpwrO6tHZpjpDfrQY3bKP&#10;Onkf5abxT66tXP/Zer9wlF7tVUuvAPNlxO0DNp4hJlcn9faoPuS4vcJClnIzU6vgNpnk35K3m3Q5&#10;ifx3jGMz6DL/DgBhDiOysaTJ9kGTFsdHjpuwe7XftGNhCeYoOIjejRtpCd60dx99osulM/cXmb+V&#10;7t3El9aDRNfftHR/x8utzFFy8C7/DMuhfV0Otrf9y4UPYccf/D2COm8SoXN43ltG6tx4zev16L3h&#10;l6GDS0PjvL7saK+K9vlzKMc8Fl5n/01AzeG25d/1dnrV/f9SyyElyjFw509TbFSc8+A0ccsM7UGl&#10;RrL8JDrz9aKJIkKRwUL12yDvtFYSoeUuQAOkHpgxoTbJ0H7HpNMmLoFItDlfs5ucHFhC3BusTZoz&#10;T2lORjUAMRIki6Jpnm39pJDb02v4mVWlGbSCIk0ELfFcYnWktslXq0cnqfkXO/maU7VhE2941LgA&#10;LzcM7n2xpNDmwd1NrzPIo+reFiYoa1VTikIA1M4w5tcqOCXOHBvkQro0rxRxoSPqFt+3/+eRNfOf&#10;NkqIDk9Cro0bVROlitOumTFQ1aiP1MHDonhbzkmxIyelvf/iQrZ0QrcJUdWF7aralJ6gDbCpwyra&#10;f4U9yB6C2bWZLfqjVtCRLq6qW75t9OlduSt/baU2XTs5QB9K0LjeUAR2ouylMiVhJ65kaWZCGPaV&#10;NZWNJDZp8G92oqTKcDrywU8+4xf/8G/52d/8Kz765Kc8uPeAgUwpigwjD07vc6ojA0Kpe7598QPT&#10;/ooHpyf88jd/w+PHj9lsTpgQdvWKP/zwlOfPXvLDyx+oL3YwCjqO7K72/PDbb/j+D19TX7xk3O4Z&#10;Seh+z75esc+J/GLLequMqnCxJe0Kut1Sr64YdzszXk07Knv33nMFTGqbexNCJpNJTOEhnVIbw2dA&#10;/dgssoTOShFW6xMePHrAsMqUUrl4ecWTJz9QJoVazHCjc0xMVUGkUtijecfl1Q88f/6c+xf3kLRG&#10;d3uefPWcr/7pa7bfP4eXW4YyMcieXd1R696NZi5d6ByF0+bBBuR0z08YI9JMuXAH7tyVu/InK+8q&#10;5dx9ve9Wclq7k5V7i6s50VUySrYoGxnRNBqrgIM1QcFW84okK/cET6iMENRreUByJo0rZJVgNTio&#10;k0hjhiEzaXEvdjMoRmROi5LPRlkmSQxsGSK3jkUEme00GYW0065pmnWFFEbJzgibNMAdac+lydkJ&#10;ckKzgKUNcvohN3wjpBT6Es4moKjO86aikIoFozpQY5752ubiWm2eMgfIMMQbICIZtFQzdmZgGJGK&#10;OzBkULUlQkoZcuT7M2AqjK7hZX/MC32e8tLCWDyDCxD+0nMeFSw6BNCic8jO5BTcSRY6W20OFcf7&#10;Xcy/e/VI6wPAwGrn9e33BdgQkSQqcwTukXJbzitRPCdNeDfevhRRzAGyAKnlqGnPI9eXUrX9VrQt&#10;m81gKoEReYVdnw6aNI+waSBQnW1gFilVjeZcDaAJEK7Rp0V7lTmXjvp9rB1n+jXx7RHxA8b8IUpj&#10;7GiRB/Z4Ro9Pb1OJfucRLF30B8zRHO8LCz98u8ciJ/p6Hx5vUW5vBuYcAwKabaJ12tR6jlZzru2C&#10;5WdEoWfoaBeLv97m0cnk4s63gkVRRrvTt62D15ETOM5Nna0tCfObpRs/5veIU0b67kXkjnateYye&#10;bdHO3X56cIdlpMyhRbMXz6+NZdEJbym3WUjfB+1a359sdDi+v2fO0e6ESJ8Q5x9GD90EOB2qLTeB&#10;O29T/gUjdY493ZJS6I2idFrY3O1v9rYIkTaJ2wWP79fb99/Y7W52bZhXWx0WB9xw/PHrvW6kTv/1&#10;LECaI9c9BHH69ZuidA6P0Vfe/0dCPfZHLrd5Yr0PL7F3idSxsz2SxirkgqsL+EGrFkK6JKq4h1OC&#10;ykBJGWSk0AEyYBE4XmywzJ3HlN1bXXpNDuikztPAD5knuUD8k3QDryfM046yDVjQsKXcwJwGDnnu&#10;HNRC5vsBNtiKF55WWlqEjQlogiYFyTbZkw3ISC5YO/GqTcJ4tIjft8ZzeRWq2P1atI7Oz6HO3yx4&#10;7hzaTZbfjrTjY6ZRVziKh7cLkYvB7qdxniqqdZEQdhltcwjiiisJFrVUy5x/p9YAc/s6ded2s7r6&#10;hKgaOSGqgzlKRWZ6NR8rCpjiKjDn1bFjQBpNwHQQTmOyrfr5Pm1rtICQbxh9o97lYIyKJo5jM3fl&#10;rtyVtysRmU1L5Crz8GdlyOx04mXdc0llGgbkdM1wumE1brh6uUcud1xdXHGx37EqyiBQRkirFb/4&#10;m1/x+b/+O371t/+Kx5/9hLPTB5yNZ6xlRFW42E+cnKxJn37GfnvFk2dP+OKb31JeJNLphk8//ZR7&#10;J/dIxQwsl/s9v3/2A7/77jueP/ueYXeFMLGvyuXLKy6/+YHtb7+jPHtJutozpISlpdnD3jwwc86W&#10;GJpM1kraF9JUGVUZgKSFogW0mJOEaes+Fzq/uZphy643Mg5rhmGg7NwQIu79fJSfbDZ0FBVOTk54&#10;+PgReTVytdvx8uVLfvjhOSJCqUaZlhzUWcp1E/t6yRdf/RfG/+OE5+U555+est1N/L//9xf8n//b&#10;PzE9TXB1RdY9uW6hXAHFaE3dSzphkTqJML5Vh8VrOFQ7R38yX4+a2hicKHfw+V25K3flrcqfdaSO&#10;62cJcUcmIaWEkkkM1DSQhpVF4uQRSSskZSSPphd57h0ZRlIa0ZTN/SyOyQPDyRqGTFqN6EpIgwEn&#10;MggMQtbaqIkietTcBFMzAFuaHkEGo0UjJ4uuyTa4S8rX9D5zgpvbJ7k+1eQDf15SNl0zKZINPMIj&#10;gEhh38gG7BCOXX6dxkjh+ponfZcqwOTRChMqShJFC8ZSV02XkGr3NDuW0WxLDu1WXGczHSqpRQ2F&#10;hhlOj0ksAtmMrf2yWuQUplhWMR3RAKqlVVrcOHrUwuYKmRDAhKu0brpq0SXWpNSiBr4Rx14HlkJW&#10;M13MWrh0+xTL0WJTubaKNYCiX9ebDZ/9OcdKQkk1onyjBstlrXvvQ7UtHeFCq72XMA6HLtcvVXX+&#10;7batiCxqUTnxfK09TS8Wb8Tk1+kjcohtk9WnOpgTgEwDd6Jfelv2gE3o7nTXj/u39+rLOCUfjDeq&#10;blFNs+2mjwYJG2UklF9YL2eTyluXw/FPDpaH2xd1DzuKhH3lzZZgoOJhfcyo3kXOJHM2qx5BZaYa&#10;mUEYgCxINcaWZrp2W8FMu4aPN1HnJV0azGOesdyELctsY81+5tE5ZvmIBwm72xLY6bfHGNHy4/gY&#10;hDtMNXq1qGuc6+ctIrpanW+2QPbHH0byeGN0fzdc4y/cRtwA3oPfsf4njNR5E7WqHl9/raibtzi2&#10;K6+KtnnX/T/mchu4ddvva2FgLDvbTfsPQZtX3e8vuRzm1ekjK34URbsRVw3QiaV5ByeqWCh+5Nwx&#10;eSWjaeW5cboZFljQbrknl9qOdtskCcXDSsNE1V0jvLRSH04q80Qj7rMMw9LTIHn0EX6MxMlW5oie&#10;RTA/FpFDUxisPu7lU50jGdqEKJ6fJib3EJCy86EKigFCwdlcWj1bhE7/GhzQkW49tvdTZ7+veF9C&#10;7bWFIOpkAO7pZDkarN/59kCVSjFDoXrdHLSpxQCmHuyxe9v2WkwoKaVQZUnZFny+S9q2Q4OgTUpF&#10;lapif7UYyKOxlxlEQmavmepctPYkFvJ8DUSK76uvvzRgyd7znHQ88ug0DuYDlw09OueEuO/S26Ic&#10;Ru8clD5a7K7clb/m4t9C0oPxUOCy7NmNAqcnbO5tSI/usfngAetHD9mcnrB9dkl5fsHV199y8fUf&#10;ePHsBRuB8/NzHj26x9/9m3/N57/5DZ998lNONueMdeBkL5x5lGeusB8SnJzy8OOPefSTzzn/7Se8&#10;fPKE04cPOTk7Z7NaM1Qo+4mr/cSzsuWLl0/5/ne/5f73T1jv91xMe3aXe3gxkZ5fsbnYkabKkIQp&#10;J2Qc0M1IPd2wO11zuRrZbi0fWy6FQZVVEtYpI5qY3Mm0Ot1LZfbeygYHkXxtGGC1WpFzZlLn9M7M&#10;yaEX41Q0rmnkZ2dnPHz8mA8/fMxqNfBy94Jnz17w/XdPmXYFDXBJtZu7TXNVLUzTFV999V95tr/i&#10;t0/+wNnjU/ZT4fdffM9/+/++4YP0EXW7Zxz2UPdo3VFDiUxOieOGk1iCWqRtmk1Lfb118Ts06Lty&#10;V+7KXfkrKxVqTeBsCSLZgI48ImkkjyfUNKB5BXmF5AHJI5IHavKxNK1IeSDJYOfnAckDOiTGzRpZ&#10;DTZ/rZzOLCuagRxaViWRHWIScjgbxHyR3cksJ2RMLTqFJGQdUPc+VwCn/1JdjPLg1+6XIKafOigS&#10;OXnIpnNqwt25QJvxvlrUUIAJkpxeu9p8U42lIZz9RDM4bKEIUp3qWpSalFzFAR3X6R3UMn1YTXeN&#10;qBedWRUgGwDl+Y1mx0XPJifXNQc9FI4O2ydOCDlKZ7aCFkmkboxXtfp4JErQR5HEokTkuLd5M1B3&#10;hmpFrgMzM+7Q6tbn0wk/7duidOx+t+wPkOSWa2g1foeU0kIXrdUo2KVwvaEXFziwbzlIFmCWaG3X&#10;Fd+vHW1F6PjSnB67PDmKyWo9WKP9Om1fgDsLQEixnD3+uzkgVm37W5UJqW22RalYFJqK9YMFo0zT&#10;0ed2+OMB4L08t1jMIueRvojT0t9WrVfVebZf+oaqzQbVU/qHk+5sJpuRDnVn1JZ7BoIcxr6TuGbs&#10;c9AGTzfQHlEEkdStL+vfAzrt2Q72cwAUXQdh5mirAJiOtZUc7Ov368Gxxz6fmyJ0FscK18eNtyjv&#10;Eqz/ykia+KT8db9tdFDrF7cdo+8nt84C1JkR59bDfUNtZiujt5nR6eO11Hbe/BqP0KzFiCrTDefe&#10;QM22MIa9earU14vueR308H0a5d72Wq9/3vHnniOjrhtBr5//upFRy+PCCNB3mvfwNf9VlPdt+O37&#10;dQKdI3UqoDI4dVn2gWygOvhSPXonqNqKiIfQpxmM6SYV3NgPUFueHZsQjaM2IZJmsCc8RDS1iSsm&#10;Sgv5dA9d91KoJHIe3ECVEQdgZuBHut5tz7vwOgq3iq491EGr6l7kmYGqFUnmzWUCl0fskL1OlUom&#10;iykYWo06R0lE1heLdq8GgNV+TDTvq8rsgV119g6aMznasrhYNvvC0SkK87otk3kMJWngj9G/DQ44&#10;mVBnIJg0UKeCU6FpUxYjZ0OMAdXBGANliguwNn60+tTUjQeHoEuAY/YURS0+ampCXfL2FoKcR6tg&#10;iV/xnD5zeP11MEfo+/oySihuMvNVi/ScyccUhSPfYeSI0tmzMPhlX1nuAJ27Ahwf348rqceE19uE&#10;4saFfKAQieI5xaobyHuaipvvd/z+c4D6nFRy6dVnIep1cY74clX8W8e8UUve2zggGyYZ2aqSzzZs&#10;Pr7H+Wcfcf+zn3Hv4w/ZPLrPsDmhbpWLp0/5w5f/zFf/lLj48ktUK48/fMBHn33KZ5/+hI8ef8rD&#10;ex8geY1OgA6mc9eJ9S+oqDIAACAASURBVGaFpEJJmZOzUzYfPmLz8YeoKifn5+T1ivXJhtWYSdtL&#10;xlpYi8Buzw9PnvL8q9+x3u24qpW6q5xMcL7LDCIMOVPrRJLRciJ7IuK9whXKVpXdVJmmCZ32UKs7&#10;RFYSE5UB0USqiawZqZlcB8JzV6VA3pFyRUZ1L+2RWiw/XU61JVU2BTXGtQoMVF1x8vCEsw9OuPfo&#10;hGGV2b8QLp9PXDx9SbnYMtY9onsyW4tQlT1glJuJRB4S5fKKJ1//jpcXT9g7ALSSU+6PK3T3FPQl&#10;yhXK3pwBskXYiFmbQIzCJbtu4b2m6y8HvbMB4rU7/k9T7tjf7sq7lrelj3nXZdz7XcptUsxyVnn9&#10;ee7ta/KK6x0bK47IYcfb5CZaJ264b39cV4VrlrJXy43XDUmpLafiXuWut5BXkEYY15AGWJ0iaaAO&#10;g+3LIzJkB1KyRcmkARkGRAbPpZNgGCFndLNCPY+ODgmSUsQAEMmuJ5HccGyOeVXdsxwsGie8xIcE&#10;HqnDYDqbukPeoYc6uJzeLObChDk0zBlBE5JNDyUJtf0lNFsulOp5SxHTVULjC2CH0stHYvfL7tDX&#10;1EkHYdRYBCQpSiIVIwjNyXNmRDL1POseClBDl3EGE8kO4GR0AKSScjLqtgyRWygIt41C7rhFSm+x&#10;jIp6xIx6a1UcmKpEcneL6khUUXISeyaBmoIGShfX63ugOTAGUOMAn4ajhilGmchlZHZFy/taSZ4z&#10;Nh/5dPrnvIV9zaJ86yssJJM7Xta60JGTKpTaAMJX0XI125f/CQ6yyEzFZv6SMzgjAe4AqQdupJKK&#10;2TBS6fp4F6EjXQ4d4l5arN2oFk0mtVG2taic7vhmpeyAiRY94WAe1R0YG82I2V7Ec8soswG/qM7X&#10;ImwNtzW+P9Ytx1gd5/G0HrzNa2PfAiCw8eda7+9f5ivq184NJ+u0bCtHQAyAdXG1qn//MXYnWUwt&#10;C9unO0/1iKLZ0tzmQurGPuymAWz7M8Y7i5zT9k5yYEpefVlE/vT5cfDfiwicw37eb/Jz4721e7Td&#10;sSN10+f1+bFKRRpVTQI5nD+PFz1YP3yFx4CVd6Xfe50S923f+xue3x9/q97egTv9sengt73RYtGy&#10;vvEq32M4ySuy+NAmkGplSIkpJTdSls44EAbGvgYHFewNYmo3bQd2IJGVybZrD+p0hy++lHaDg8Pk&#10;uLDmpefkPAo42BfQBms/oN1H+oiTaNxAU8mN9uemcqujgTe6zj+OHeXLY+CVG7CPGEz14MZ9mGYP&#10;zlQti3PDE7/tr7Ffjp5fggqpzXcu0LiHf63VH2FGfoNP0n5Mi+vCQf0O2+8AVHoVEi8Hk9BhOy3C&#10;mNvgNZ/T959j+1VueXV+r5her3VhoZvxbhrkbtjebloPJs2lCtV4Nds5s0KgDVRJDsyYEFwTVE+8&#10;WdPQ9gtOc+Y8nSLG5U/nXWD5T2y9IshgOUcqqb0LC8W0OkVEzyIc1EEdJZGG3AE7uSlhIuIpbIye&#10;RlVsvfNEaTkGWndLy9FDMAUm2mMhMFitpqpukKxIzYjubZIvExVlyGsbVKsiapEmKlBTQdT4pRVQ&#10;F+JEJ/tkHUDNoyU61VrQ6sCCeDi/VO/vAQ25wIbNwOYAYnkJEPHzZ+EVKeScoVbzANG5nRsJnoxt&#10;aIk6uWxqLTCJewHFN+rft5ohFslOyVdbbpwWUiqpiVz16PihlvDcJSgNoFDFo3EMdLLdDhA5kGR1&#10;cNq7W76/+fvtDurGhH2Zx1V1WVddiVuUGyZhu7xRAGn3105rk+fyPLm28rblnS/wV130FfPHH7ck&#10;jrLnygyQpCG+m/67MqHfFOaKUI0aoOPrLg6W72pBhswwrIyyqyiUyoDlYNlXj9qzKy/HQAX1nFXq&#10;hvceKBKFlZjhwAzvNnZXg7GpAiXZuSHcZ61kKrlWskIuAyUl9nlgynteDs+4GjL55BNW5x9zfn7O&#10;6aMTHv1kxePPPub80W/Y3P+IzdkpaRhJacXz5z+QHz1mdzryMl3x/Ns/MH54n7/9t3/Pz3/2t4wn&#10;D7h8mWAzoJs1Ty5ewosLzjYjZ2cmf56iTOs15XTDo1/+nOnpBfdO7lPHxF4KKoXTDJ+sV6wffciD&#10;v1vx9x9+wssnP1DrxFfffM1//qd/4sl/+wNadpylAcmFqVyRBE5Ggf2O+5tT2BbSsCLJyMXljqtd&#10;ZViv2NQ9+8uX7LfPqWNmZEAZOUknbJ/uOT9/yHayOWtixy69JJ1csH95xYPHG3bTns3qA64unyF6&#10;QS1b6n5is7mHVmGvlfWqsq/CVE8Yzu6xW038m3/8W3brS5692LMZPuCf//3/zqacIfsdsn3OihcM&#10;cgVaKAxUGSmyopbE9vKKk5ypeoU+v2LVVMdnFnG0r8hQ2bNlX/bk4RSRipadH1coUqx3pFkcU2kW&#10;heZ1nP3aojP4E3R0b1tedfatTkzHNM73XF4l376WA8EfsUi6WTl/rfPf8f7lnd7+u5dXObkdRjpf&#10;O9/FqdaX3nhZ3+n8hQryhsW872/WW+LRQvbm2r0E3Hnq5nLb95dMJ4j1xbfizmTa683HrtXrRH5m&#10;f1h4ReusJ8QyASKWlSLmxc7aYP9rnY1Bfnbv/FBbrMusc9jB85XMrmjOVUldP3KHq6LiOWtWkAem&#10;PFDzmppGdFyzPj1DhzVpXKFDsvwz2XLYJM+to0kgD2jOyDB4XpoBzUK6t3agxCnSsrZnUTF8pj2b&#10;Jpx5ejal+HmacwN0ahaQDoAJdUWshXojZ4BDEbfTW4qCkjOcCkuCmtX0V0nUVF21ydGK9O4lopUx&#10;ZZSKajIDt7iBVgZ/1GBpmJ9bCq7jGm11Ch2mObNUil9HVMwAn93RTpPnpHOntI059ZkpRxugY4BU&#10;8Vx5dH3bATSxnhHOeWHUbYaYUs04q2o6UgljcCKJuoOmyYn4/BuUTsGQER79N+lXiURSbewdyXPb&#10;SGfEFe229/v9eOlAmSbf6rweWljqtsWxDUTR5fn9+ij52jbB359aVFa7p3DN2Nok42Y7inO9j09z&#10;fc0fxzpHUK1p2dv5xYEgVajFKf4gkaGYnioKKTldWrV3qNV7fFWUAlWodUI0zXl7lMaUUV23TvHu&#10;3DZnDp1LijWVZKwiavYY3C5j41/7KO38rk1UQJLOttEY32SmCOvzwPTDcu2ucb3ItSG6+vtrUUfd&#10;WG1WmXJk/jripHaDFV0duYm+Ye9QGy1bGvybbk6uSs5d/6sTqKct0ErSYFXx/uItpw0cpn0vBgiZ&#10;41YPbJOkOYBJ8vcS36EExaVTSiZpke89C8yMu0Q9OsffFP1d/J37NyJLyjf8mq0r6HJp9wypPNHN&#10;cIRtur0vuT5/Ai1nc9QfZplOVQ3sjlcX31X3HeN2IVFt+aPad+zO4xWOL8XHhEjlQtixtTkrtt4W&#10;hp0uUMUi7WYnA1VmpwHtzovf3bbQYYISMix8DgbMtmq/ut1L5xt5KbsLatmzenTOxcsCJx8tI3VS&#10;u6snHxMBrd5QsdSFV4n0X+fCw9mFNTdKzkJKnY+RGBXfxGNnMby89lk3C9/pFftvumB6TwpdepPH&#10;OCgVc/U4PqEdlmuRNo1M1Syjr4rEeZ3987JJrgd1SrzDA/+oSoiJ7+9qvXJxoCwdmQW1aRPH2jO+&#10;qdwdnObrNiXIt6nlzlEHeaq4BxSJIgmRwYGZ3M298/XahE54GUQEToA0XUQOFqUTP6XbJpJnz5EU&#10;CT8xryYHoWAeY+MNSDcR6cKLoRcCjimgumjepZE1g1TzPANIipSEtvSCAh5JYpCLJcEsYsJ2xcAU&#10;40L2cG3SAokv6mDNtVdYF8f1XjE2Ecmi8/VAijotHJqc17kLPXcApn2NnVJujmoh0EeUjU++DYxp&#10;0oJFHalRy1Wd6eeIe7vgoKrtejN2bubo4u3oU5pfRwjPGXVh0yJtxAGkeea+TtLwZkUlHfx+y+sc&#10;LO/KXXn9En1wVjDjt6hRdGkz3qUgAjHhV8zrUCSblyeAZFPok8lvVWAHJLV8M9mVDlUsIW5MIW0M&#10;jOtUcnJqEAd8Ki4HCA46mxUneNZNWY9xwH7bWFybcT5MWOEZqxMUgX0qTCeQzk84efQp549/yU9/&#10;+RvGM+X8gy33Hj3gbPM569MPyOuVAf5TZrepDGfnpEcPWH30mJQnNh88ZDy/h4wbhtUZV8OGi6pc&#10;Xl1wub1gqJcU3TNqYhRY54HNsGY8O2F17x6b9RnDsGJbCts6MU07BpR7QyZt1og8YJ0G5POf8Pzy&#10;itVHjzm5d8YfTv8Tz//TFzz77gXnCkN2o1EV9wzFI6VMoT87e0CpwvOLS/J2yzoJeb2mULmcJoZ0&#10;Aow2QlYxkK3uudxdsNcrUrpiXMHJvYH16YZpd4nqaAB5KZa2QAulCEWBbJE0ktbkccP5xw+QM4FR&#10;GfOGb357yf5KkL0y6ESKKB0mUzBkb4qUeUQgWpBanHynN0jaOy5pD+7P3RvWpJkyfU+znhz/QubN&#10;dTnvHT/8rtyVH31ZAOjyp1m+D1DwmL2sOVK5Q9k1uarpz+8hWucasHTM/V+P7Ovn3eue4n10hImb&#10;h4ap3uhrxySdDZphZK/iWEhXz9nok0KNAKrLoxEiUh1hyi7zptmpKhyrhhHSCtJglGvDCoY1abVB&#10;hxV1tUHHERktQqcmsXxuKVGT6XUppZkSbcjomNFsx+5GA0lE3KM/vMFdBiDn+fk1QZoNZ7gjX01G&#10;k1aSOGCUmnxSB2nHwqwLqhsFp7ApHMjp7S069XfxutWEg0U4cFGaLGLsEHPbh8N6c8hKrr+q58op&#10;2nLk2PszBzl1VghBTHWudrHqHUUxpzQRzBFQdHZSUAfmxOnhktG4pRTtbE/fdGluK51uK4B6JEXQ&#10;PSkGIiSxXDkus5lDUGm5ZwvzpzjLaDTj8GEk2ezxbhE3tr+374F0v9PijS33p4hkafbK6yBNLxo0&#10;sMeNr7GMcn29G5z0yHq3OLSkLGjnOuo0dM5ZQ+TUUaNdS/g3G5E2RZvMF9E2Fk0TDVotV1MDgjyK&#10;vTlpxf2K/67kajIdqmQHeJMzZSxyEGkASfFsYSOQ9nyqFuFdQ75M0XeCOWSZUynGxB4AM/Xg+EQS&#10;OkOsR7k+74RFqRkqFnsPUuV2105LGbBFg8A1YOda3dwOIrMdu1qYYXu/8bypi26pjU5NHWw3o8YC&#10;wArgHbtefMsBkpijtFAZLGoQwhhm4xhhU5PZqbnbH/at+AtApwfEO5XOnaTnlo3ov2hSTQcOfV0b&#10;9+3dxk7vvnXhDH0cuLl5eb0E84nOzd3Gn77ELZPbk5T5mDdZvjbPV5cDrL/X65YYW6K+x+5vYJMu&#10;zpnFlvg+WIBGp5sTri4L293ErhRYpbMZ1Inavm15m3im9yHQvUZ5FeAx0/Vc338suiMG9zcGgv4I&#10;5fYJ7ebj+qgY3MCz3L887/r+efvy903te7xef+1F0qJhuz2Ho9ixSdMnZ+nFEd92EGnQBl6FQNFN&#10;4fJIi87LoiXK8wmkcQTHNxLeL0JLwEaLgkkNUGheADLXX0PQDyE+dZNyHCeYx4iYF1oIuA3S7xK4&#10;BWilrR1MAWj8p0GR1bXN3HzaNnXMptfaOP6hPmH2ryYlC4EWU/oUNaOXYMY8ByYq6l52EJEdyQEL&#10;+m9N1eGh8P6w71Nkjl6JHDoEgBbCb2otQRDUKTrb2jrhY9EG/t7UwlQ671cXDhzMUZ0j8yS8wtCm&#10;FFVXPO0d+HjgYIyii+uozOOMulV5Hnek5biJdmkKxd34cVf+goqrEottMSXM33aZJVdccVcbeycK&#10;mszjLklG8kDKo3nGJjOeT3Wi7vagWwNXMpSgxRTLXzJ7UM73F4VUadCrqracXY2G9yCgrXlCiY3w&#10;9q0HuWQ7CjDjgo6JnSrbobIfE/l0w/2PPubTn/+Sjz//e37+i9+Qxh3jyVNWJxvW40OG8Z7x84vA&#10;mCmrDQ/PTvn4wWOmzz+jnJ3y6OPPOHnwGF2v4fSEKWV+uHzO0/1LtlcvOSk7JK84uRLurTaktGIc&#10;MpvNhtPTU15uNs3LPsa7cbVCJLOWzACsd1vSMPLsxXM+eHTOLz/8iC/W9/j3L/dcXHyJFEiTcamX&#10;ySIZ65DQwYwgUiaSDiBrVFbooJRUUFGKKEWS02ZWdIA9O4oW6lS5ungGdUfZ7RmGE87OTrh//x7f&#10;PP3Wva4HypRZjeaNXYmxNlFUSMPI+vSMn/zsc9abjXl6M/LlF1/y7NkLtrsXJHYUdgxBd9YMit4n&#10;IjIVf9HhnKU+IyyctSrHDat35a7clb+UMht46sHvg+JW5Cay3nS9W/bNhv2bxpNXjzMx5yldfbqz&#10;m16g101RomEMdFlXaM5J80U7y9mhA2ewDujcTnKwP5gehIynu2/X1JRJMiJphWanThtXDOOatDlB&#10;1ytktYIxI+MIgzl71CTknEkpk2TlDiEJxkwass1RDuowZMhC5IBRjyJpcv44zPV2/WZ+ZzIbDJNf&#10;JyJ1vB7m9T93EvNA797BAWB3CO5E0wboFLpNcmeVJKm9t2YI7NpawvbRAXDieWUav1IWUHfMSJ5v&#10;NXtkD/7Oa2qe80GQHfOlViBHTp/kmnIi5URJaoCa692zc2TXbRbPf+3x7VmqWjvPhptZr4y8KXFs&#10;yJeq5qiYw6NdXQqME+0xwrzQnAql67N13r+oz+ELOiwhY9b5XjfZkHqQJ+xu2j3D8ptZXuN17WPH&#10;6thHDIWX/MKxWRWm2nTkhEceeJ4f7SI+CMp2VRrNGglqNfG+Ts2QHxEgwTLR07ppl7sWQD33LQ0o&#10;uv4gIbXNNhHtrAPOEpLmPlsrrR92KAU94id9+3X2hNfJu9MDOq8yjqdr15Prq3LD/oO6HZYY22vQ&#10;J2rknerbjLnNApBJGGjnII6NYVgfxkXhZjPSxd3iGuK086mzfzXbm3T5dCQi7GL7bANSt9Npd8xs&#10;6jrI/zM36LWu3ufP6df7cagvCkdzfr1N6SPHlvX5Y+ZwOiiNGu6GEgAtIHVmufGd7377I7Z6uWH/&#10;Yl3galu42BYkVVZnD/nNv/tf/tdFpI7Xulvma7uPlmvKWkTmaLce++vBObeX2414ERZ78zG3DuoH&#10;OTVeD/xZdsBXGRmv79aDtfdLH/EqYOcQgJm9GeRg/2HkzuH+5eR6uK89XVeF28CzH2u5bWB5nSHn&#10;jQamJr30/bIFJ3NdrcC5Oa/X6vo2py6TWSkw2h1nvU04kGLHBN+n0ZslICJlDKQJr+wAe+bw0Qi3&#10;jMnL+UPF6dTiuBB2Fknf4txQYGjeRGE9lDSDNH7nGVCJyQ4aeGSXmU+w4yqRHFNcubxBQjj4fiOc&#10;NBkndS3NM8IilBSkIHhIPeKh9okkpROsDfypFFIobfHtmERAUeMjNmE6Im1Mgp6FSkFTREMmtHiE&#10;TnMxEacHq3MbAy33EB1VG5XSQpFD5DNp3YCY6oCOnatqhr6g5KzVlR5q8/wXyQbIEOODna9iQnIl&#10;6jcLuTPA07d/H03Zjx8ekv7nMZTclbtyUGavstRHXEr4rtYGhgJugLJxJWEc81MSdEhoGhjGE/Kw&#10;RscNaTBDTxJFdlfUy5foFUz7HYNMNubUQs1Od6KlzTCm6zvII8ZbbgYsFzh9mUSoEaIjRjMjVLIm&#10;isT43FGEdE+u+DErYa/KNIKcDqwf3OfBx5/wk1/8kp//8m84O3uE5C3DCsYxs8orUsrmIVaVYchM&#10;Y+bBas3Vg/vUTz5junfOo0efsn7wAF2t2Q2Jl1p4Vi55vnvGfvecfbkis+HeOLAiUcc1pQCaGPKK&#10;nDO1Wr6baTIFO+WR1WpkyJmSEqxWNobXEx5tNuj5Q8ariWe/+5Yvn16w/fYZQy1GYZuUlEdYW0SV&#10;1gmZ9kzbiXFYsTl/RH3xlKfb55TtHlllhjGjBbIoaUzspKCpouy5ePkMKRP7XWFMA2dnax48vscf&#10;vlT3jB7Jw6kpjUVQKaRs+ROoA8O44uT8Hj/91c9Zn2yYaubqQvnnf/6S509/4Gr7jHV9QZadRZyG&#10;Ec+9OROTeeqZS3S81PZ2iSiu6OeHUfzhRfknzolzV24v/2KK9Z9puWufV5QG9B4aTurB8obTb2nf&#10;jFK1Hhj6DyICZJb9D1Ywc3zsj3pqO8o87Hv9K0qajZFBQ6xdjgW97okekmtlBhnU9aX2iPPKfF6j&#10;TZemB0joYQwO6Nhcr+OIDGvSekM6WSPrE9TBHHH6NUTI2SJzkmQGGS3yxEEdO9YidcjSABi1pHBO&#10;+GCWTVV3UsANlK6+pO7hLReEUbxpFjver1elLhy2ltRQ/hYPUIxDutrZUFqJvBNJBJXaSNfsjUmn&#10;t8bS9d5GreTEScn2V5QxOc2V0wAJIQdVVAZEJwenLBrJOGfnZ9FJISWSJpevjI4u4xRLqRA0bmFE&#10;jycsb2gjkaAySixyqrRKu7G0tXUyuU8m6xdmddAGsgm0nHy9VUe6ZU8VPLfrzb/TwT4tc77ucBbq&#10;bUO9r3kAJ0ujkv3daPd6xboc8PvLwaUTS5mX+AMz9jqgIlG/EvJ6be8g+ktE2tB0fXDfmDmyST1y&#10;rIFAUS9n7ggQp4E6EVUy064dcr4sbAb496WmOwcI3dvx7DvyC3Um4KO5TPrxOWj7GuiAgZXMAEE9&#10;AApeZV27Pv7LYlWAmuYxNyKL2m9kljb77Wr2L/vsO8DFcw01oiq8T2TPMxTTmP8m2T0CsFNRi8hP&#10;cz7hlm4gqp6CjYRmJ0vYOBt2tNS3X4Ay7midunEybGv9+9BuvZ+HDvfBclbrt83g0/Xxtl++T9NL&#10;A8l+JLbhBAuQtAdb3lcde1t6Wu5YjInH7q+akHEFuzW7KiTNrE7uM5DLcuS8rSxG6ABnbg6ler3r&#10;vIdyW9LprkGWBsFD4+3hpCCL39fBiX9BJPEV5XXBqGvAi3T7u33HwKAwvB7uv/Ha8/DxWnX8ay16&#10;9Ft4TUPHLf1+vkLqZqc4z7cz5z9AQT3CpAoWui4JSYNPjA7uiKk7zXMgBWVbGPEc9HEKNHL225rw&#10;38Ae58K2ZJtRpciv04FAaSCkgt5zJPiXLYeNOJBCuz46T2Ch9Nkkn9oSaFO+3jBLBWCDHigdGs8U&#10;9wvjZqaqhzRX4y82ASpRpRh/aoARuCc28/cXwuHh0mtDVNQcyITqQvEcSSVtQrAxan7vcrC0tun6&#10;zGKstPcAsxxbm0wbY1+1dq7iwM3chiJCnwMyZFhVzHNMlSqKpdwKoFGWz+r9s69TTHSvhajelbvy&#10;Iy/B8D4DwQf7dTbshOGiqiW1LUnQIVPHkbQ6hfU9WJ0j63vouEKHgSSVvL2ijE8s4fHFc3RXjKs7&#10;m/IZ45/A0fEvJWkc3vbZu+IjlR3TUjEIWg2lcdKj1aOBrChz+H/NsKWyHyFt1qzPz7j/6EPOH33A&#10;+f2HrMZTcs4MY2E1CFlGRIValVogy8SmKud54HJzyvbRY8rpKSf3PmA4OWca1mwVnk5XPK9XXEwv&#10;uLr8lmF/wVBPeXR6j1rPqRUmNfAmFNL9fs+zZ894du+Ei80pw+kZScLxITMMlTELp/mEYa/stpUX&#10;H3zIp7/6JV9/8TW//epb1nUwz14ZyeMAq4GaKjJV8lQYBMZxzYRwNRVWwOb+fcbNiKqwvdiSqKwG&#10;M8DklSk+l8+fMV3tWN9bwTBwejby+OMHMCo1VSYdUBmZKkipVE2kvKLIyETmdHPCww8fW6TO6QnT&#10;NPDNH37gt199w+XVS6q+ROUC0hY8sTI109Rk3ZHceUCdAnjhvKW2tKn3wIAbiRfuAJ27clf+Isph&#10;BMHyt+f9PPa969ubAw6jgo6WV168HhwWThZ++g1jlLRjR0JWnbdfF08juiF8rma1weTo+XrLElEd&#10;Jv5mY0kQQWRAZKAMa0g2B5BHWK2Q9Yq83pA2a0o2OjUZR1JORq+UxCNdM8IAyUGdIVvkTU7mKJLF&#10;rht5XpLMLA3+TKRMxSM9XCzvKZ1zdgeMHDl0HCgSA3VKl9Ny9kLv2iJ0QulvGie4sZ1qDopp9nQP&#10;42eK3Gva63thf04UqoFOoX+Fod4fyAAe76RJWrSORTQUN+4KjYEg+kLois0+0rSzpn+ZI6VftzOg&#10;Hva4G6PdoD0/hOjmBuPa2bt6vdjb2fwuDAST7t7WT+d6HDb7tX59w+9jUW2L/d6kGvRl4Drw0j60&#10;uN/B/nA0iuNm56d5PQzghwbR9i7i/EO5t9eF3eB6zcZVdWaateqRgqZNI+KmeKRNbZFdkV9DNKJ0&#10;atOJW9bf6uBPjE+ufGud5r6qDiKqUb+JmG7taJudZ1byuZE6e0BKcz6QACzo2mthKOjbpn8lfZ/i&#10;+npfFjRuXO9Lx8q10bu3VwhISi1KRuSWZdhCru2f7ZdxeVGQ1DIyt2iyAHTm4U2ClxFBGkBJTo2h&#10;JPoOKp7/xs9suXJC9/J9blMLAGYGd7DInPgDG7MP31MHCi8cC9IS0Dls12OAT3+NN6Ube5Mi3TPF&#10;7/4b/pcoSSM3j+km8xzmLBUVfGT5o9QrxhduuHaAPgvHSgFyZticApVdUWpJHETqHHrPdErYrcLR&#10;keNxg0E/6nHkOq9Q7G5vwIjUef3zr4MLvRHx2P7br/3qY65tOVh7x0gdjwh4HWDnMMqGZly+af9y&#10;eWx/f+/Da4dHwGE9bqvnj628KlLnVWaJ24G/GyZOoZPkejHpQGQSz0two++DG8tbhI5TqPi6DRMG&#10;1tikkWapU7LTmHkiSrJ7h7ng6qCLdl49MxePCbURUq6eV2f2AEqdJ4fn6HH0ofGSBud2xzcqLkyL&#10;t2sVQWue6x4tJPGM0YKzwmXNlWcgQVywbs22fB9GeRY0CbUBOuHNksg2CokiFMszkwQt1r6RaBzx&#10;iUMsKaeKkigu2FrIe3gpmAIgWMyP0Kbb8J7B20WxY9T+VFyQdIqASPqprvzgHmi4oqKhn8Sz+vdY&#10;DrSIGcyhgTMSwFG1d2f7gnIje9d28KYJyOZl1GICFMoiXDyUk+jTPZh+fHx+t9HzrtyVP10JIc1K&#10;nQU1/20eb8FvYNvapQAAIABJREFU4RE6AoOoD9EJWY+wXpNWp6TNOen0MWl9TlqfUfJAYWKYtuTN&#10;ijpmVCfQLVRBtHrSze4b8jmgYkrjVA18ThQiClOcqkFFqMlkPCmhb9SFR6vgwJRfXsW8lUWhSGWn&#10;hV2aqMPA+nTF2YOHnNx7wDCumSqMSUh5zTDsESmU/Y4yVapmqEqumaEWNmROxxNOTu9Rxg2b03PS&#10;eEbJI5el8GLacrG/4uWLpzz5+gvG+oLTx5/Cg89ptCcdtWQphZfbHd9+94T1esX/z96bfUtyI2l+&#10;PzPAPeJumUkyk2SRXdXVo6np7gdpJB096M/Xo3SONNKRNNXL1FR1Lc2dzPUuEeGA6cEAODwi7r2Z&#10;TLIWdYIn6XF9gcPhcMDs+2x5uDolEliNJa/XGBywSlecBmWVIpey4+LigseffsrFRx+Shl+TJyGk&#10;8q5DJCnsXJMnkDhfj6xPBmQVCA9O+fQnP+Vvfv5XhKB88+VX/OP//Z/ZJiMExaZM1BWZiedPX3D9&#10;4oaLnzwhhxVn55GPP32f1fmKV6+Eq21mbQFN5u8mG4RAtoCFyPmj9/jkZz/lvQ/fR1fK9ibwL7/+&#10;nKffPCfttoSwRe2KnLae0FkiUo1AbEJlVzSd4Yh23nvjG0u9gMPf78qfbbnPcO3f+ur752LY9+dZ&#10;9r/3Y6Pl7v67s3/llirvvL76b1RP9c6TCNeKKL+qKuTH93QsASygrIp+IG6gJ/OpB2C8zU2egzKU&#10;3CxA71dST2jJyGukAqIDmRLJ6vl00jAShhEZRs/3tlojqxWMEYkRGQLEWHLZWCM/RJ0kEkIhcdyD&#10;xwb/O0eB4F42OXhuTjS0Hsolt5p1uHHIuiADssYGVmYNnvumkDvF16rvHl97u3fXg425A6uh84jq&#10;rNXdst3Qqv+Vl9BIOmRxbcLb0wLUSPVOEU8/auZtrjJN926l6KezgaGhyT1ZLUsj79yjQyGbW9ZX&#10;OU9yC7lVS+2NhrXo/iCai1iNplCfDTAnGqod5/KZKnjb5f+Y0hKC6MHfPpzbLc247fO8z2On7atA&#10;eG27sQTN+uuOHRdp3j09ECzz4XLpLbjTtDz/oL1F6W337Q0uDSxZI+6cECzPU3NwpNz0ZKn5yRsp&#10;g8vhyWi5dMTP8zBuufPgKfdOeVbE8egY1dOsPTP1nc/jPNCF1YMZm1OfC0WkebW046UftE1aHJR9&#10;AqD3spvxHw5CCvbT6nHCQA7qr/tbjhWh5YJp96yh+du99v7u5+aCW2gxABbwUIvZFRazAiOVvqqE&#10;jlrtO79IQu1/bWBJm7drq0uEmT56TO+J4/eq/VUxL2hk7GJbPXpy/egX/bTA5Lpnrv1p3e/63vav&#10;bSSzLOva375tuRNf7SexP1HZn0/255G37YeGlXf7WkjKEsrRmB3m9u+/ubmhRVMKsBrGntR5TSXr&#10;QBl7XeWsJ3T2yaO73twP91Zf16Pl+O/5I60T4p+DQN+IKenaLIfPZw24rp4DdeKyUs+yzvr37cfn&#10;/cfJnrnfjv39wxE6bwIO2N720E3+jctdZjSvUeQ2snR/bC36a1Y8wh6pk/eSHDSDHasrkFJDBmSq&#10;kK5kBV9oColT8+xoKKRMKB40hYSpddXFxsAaWdMkXkTUFzvpjjfSB3dZbwvxbOHU7l/uh5XkcS0g&#10;slsNVxDSk3TOi9Qip9CeN6F3iStOUomdap2k/bmZmp/8tpIp1hQKOSkeWK1sVcmmRfguIdckN0sR&#10;f629BVGRxApV0UieQnZ5rDIpCdDrtyekQohl3K0/W3Y3ZGqsZLc6ybl495TjNeJTy6FTY3h3mkv9&#10;O5t1Hja1XkUKaWNNCsGFGpnduq30bSqPXc/NZu1Y/27qgLKOcbI6py1y9fwA5S4vz9er4Adpxrvy&#10;b7XkBVfb9pahP8ebn4Vtn3o9DnscVthwQlifoacPCKcPYf0IW50hcUBsYrAdulqRREiba/LNK7IY&#10;A1ZihTuU5dNPJhXPS1OYpJDTdZ62GnLT5ziSEWxqhLM3NzdlsH7vUhWvlnOrftMTIjCOyvmDEx48&#10;+oCzi/eQMLDZ7RhGQ8SQydikLZuba6adoOGUlUYGGYhirDWwCpE4niAhEcdzwrBGZSRNG3a7Hdub&#10;a15++Tmf/+qfOB9v+Hi1IqcdgZJjoOnPxmaz4eblK/QrJahxJkq62XJycoaenMLpGRKNmK4Zg3KS&#10;VowSGFYj4fQUOTsjnl0g1zfFUs/DWu5yYpO3KIGTQXl0Efn5X38M279D0pZ//9/8nL//219w9eol&#10;v/y//zP/8MtfkZMxqSv7Kx1IU+bld5e8+PYVH6efkLOxWgd+8sljHj4+59XLE26mFRkh2UTMUwEc&#10;A6IDq9UZTz75mF/83d+yOhnZMXF9lfn1P/+e65dX2G6HyjUpvyLIjmwJbASJZXHNePC/jIqTfj5E&#10;b5Hv79QZ3nb+fVfelXflT1mc1KgGPXWv/52LzjmfOx+bQ5vdNQfcJ+fdI38d089kNm6z0tae3Omt&#10;9+ecOvO61agfUSAiFovelIueU5pdgbF6D5sBTTFfa4uze6UaCsCZ22N5xAMjtTl2AFFEB4grclzD&#10;uIJhhaxHZFyh6xWMI4wDOniOHBnmnDguV6jnXSt5VS1oIX/csyfHiIUa2rWESyseO1bamsX1pc6/&#10;gKJIznkBixew37fk05Eaqtvlf13INo12OSA8qh7Y36qFUStezNL1ecBmQ5Qa0rZ67IiPuomS70+l&#10;5J6pwKe/qWTZw+qZR1SQYsBX1V/vjFDAeorONKvFObkM58nVDW1e1zLLXKQDLKlkO0H2vo07PUro&#10;2+7LbiWGlArUNknSx5FVXbOAt2kGdj2V4xLUPFC75PifDaHovqVjRY2ZAMEBzQXAybIN+8e1O146&#10;ovtpDU84hu0J/rzajamDdtbwcDaHN1tY1KfiaVQ9dOrxXMebYJbKfvEB0en8mquMPIdfE9wBJHeh&#10;2qRc11tYeui3WedelkoqztsaVN8NLh3rUXUyuo73GpavEn+zDNf+R50V61y4Hz6x/p51ivZovq3n&#10;3zF1N3LpgNRc6kG55XReHu8acvtNWl3lm614aMmrg1E8NBwnqhxD9g5sYdkcF+mmp+xXtGFSwq21&#10;uaX0ZSVNTGpunvKBNqJq7kMo32W9Blo7cyXg9vu/4UfdPjrybb839gifPlRe89ipJ9tbQ58H9+3D&#10;rx1zCPgxSvPIaTpKndTnv8V8NaoeeFBxO+Ft8Z9GTu7j9UcIoyVW6H0UECQIu92OvM3kEPY9dege&#10;JuNW/L2FzW0A+r7yVjqlxdWuhM5tHj1/3PI6Hjj3C5N/XuV1PGDu8yx62+PL+99Oev0leOj8cUo/&#10;/t8E3KiWZveVsvK18FZO6GSpMX6La3yZVFMB8LIoWdwi2RO6+ZYK8Elw+QJfvCoDMVsYhDIDFI8g&#10;mYFABwu13U8lkMQtSXwR0jZuqufQnLemPFVdGNvC0hE6RXSpZT+xZk2FOodic4+Zum9ZFJjDA/iz&#10;GzVXTDXlcKoltXZJkbWqpXqtq4Zfm3P6uGCVKzHb3qo20rXQMXhM7egzZy6LLq6siAUSfm4CsFDy&#10;JRXCph4XI1l3PGeSBFdGszSlKlu1JvN3lszKPXxNyIX0FVFSSYq9+KTFBVgpgk0uf9cuc4HHx6ZZ&#10;zWu07AHnto7Pw3+J8/O78q7cV6oCZMxhMOmsJUUr6FCUHVWIAzqMyLBCxjU2nhFWF6TxDIaBnLbE&#10;kBmiINtX5PGEFJSgSk6JoUwoGSWJkN3JjkmVSRU9P2GSQNbQYuOLBrLAaLB9umOVwBpokhud7uFm&#10;HOjSkmenljrXRlFymBjHwPnZKQ8ePOLs7AExjiQzdslcw03Cdpq43l2SsjLEgWGIGJkgwqCBqAMa&#10;BkwHYhwYdOVGCBlIGbYbNt98w/Pf/w7OE/LJz8jbbUtI60VJybi53rJ7dclWtiCJNbC9vuFkfU48&#10;PYWLC8ZR+fjR2glm83tmJi5vrnm52XCTMxIHYnarzJwz2zQV76fAelDefzDwt3/3KR9+dMput+Hx&#10;48e8//FP2P4ucbXdIXHAdhM5GdkEI5Am5fLFjs3ziXwNk+5QiTx8/4TzR2fEsxP0+pTAmsA1ygZJ&#10;mRAGLAyM61Pef/KYn/7NTzHbkZKxuUp88Yev2F5eo/kS8jVpekUs+dcyJd9ZjXmSU7FizPRrZHm7&#10;ZQAc0xfeeei8K+/K/x9Kln1v0zcrleSvpECV6pZbuWV/+XEw99RSiaZ+W29ct5lm8NXA5+qV35C0&#10;0tYaCaCXTwOiK7BQwHkKGJdnILNZOluzSq/AGs12vlrFW2np3FYhkMXlbythPw330jEZSpjVFTau&#10;G5Fjw9C8bWQIXTi1Uq8KWSOqAcuFkIoKUZGopOieOXnQFjJNgjZSJ9f3Ju6JU9+H2mwU1zDvCiCX&#10;qA6pqqMqflLQBjILs66HaXlzy3dnOqOJDqIWz2CR9k/NdR3p2lXP93fbOtffh85Gum54N59jQiN7&#10;GvlWKrYWfSJT86rkIA3uyrlLrl4uyzkX2FDBCqG0ZyTc4yy3fxdlNDaQsdpbFFCaAsxDI020syY0&#10;FSd0MsWLp9xPpITZncdkD94qLPTkOq7b33tzgd6yv+7TCoaX5z2WU4fueH9uX/+tBtlVtjtC/Igp&#10;Mtni2IFWWXLYSL0ud78BrcfN91klqFo+QSGgTuxkK3q8zUSWuafOQn02MEtO7OQ5/JfkmounCwlW&#10;321e5qZq47R/pj0Cz2esMuMUskARPIWU9OlEWj3LaALL0nvoGLRvxvaO9+f342KRj8zm65cXzXXW&#10;EM69XvEmsEDjZMFxj2yNrMl1pm8daS06SiVLc9HFcvH0My3DwszJHgfBFmSOAS18o9DCq7XcOPW8&#10;Rv50c2IhdRzL8c5rU1mPtRbiff6q53oOzq3d2r+rLkzcv91Sw0wfHvnR8OtsTT7ov4v9ubPORx6+&#10;MSEyIslzcK3GNTGla5rlTGEsF40vgGOZQso2zx/w4obWbfeH1J1PM9+PN+20bsE/cn1vCV5399Xf&#10;52xzrC05zy/7frby7hN6JvX7lIX78jFrhPaA8zvJObfjKdeYgUuBogllLeatHu3fvDfzz/eTg3Mr&#10;2bPct9/+5fFj7pfL579NqO/r3Kuhn/9U7nyH943F+6KI6B3u005G1MV4n6SpFkWlH7v7NFDbqiDb&#10;XVs9GUo/hQLGeGJpASlh1ExQHRzMoy4CTuiYKiKDJ6SWALjrvFtpB/e+kdn6p1mVS82Jo3O7CjEw&#10;WyRIqaOENSuWFu5RJMx5e8ozdGTOwkqus5ZxIWCZMK6FTCv7Kpkzfw2zRZMvsN08UruSWUCSauXS&#10;W1jo4QR8UFSK4OzEVVVgQigWclP55nKGIvDXOLj+nrXIFB5Xuy305b66CGGwGCT+lP1gX4xlA7Eq&#10;XyAmhVwqAkYR9lPyuV6yzncRKVZCea5f5vkBq0pGmWu8I+b5Q2Zh1GWgpVSWu5fQnqh8AO3vFiv7&#10;jr5/7XL7N/pjE9B/6QT3j+2t+rb9c3/4oB+3/juvJWOWynwbCsjlVrESlBCU7W6HxoCqW3RamhAx&#10;wjAyrk+IZ2ek9QPGs0fEs/dh/RBbPWh5dbbbayZuiEyMZw/h/ILp5SlpewmWiQhMiRQcuEmq7DA2&#10;GpjGyBSE8eEDTh49JJ6does1WQPbaQeX14QBpqfP2F1vOBuUQY3dZoNmYzVG9wqEYg3YeWIWUlty&#10;QqeJUTKnw8BpPCUyAoqESFyPTGnD1eaGXbpmpzdIjEzhBjIMsuKE4P+JEscVQxg40TM0CXmz4zSO&#10;XD+75Oq7p1x99iUnV1t094phs4MpEePI9npDkmL9FALDMPD1i+fIFra7a9bZmK43BB0ZHjzk9MkT&#10;1qvI7ukV/+7Djzhfj+x2JUzNqORgmBrX19ecxMjm6poxvce02RJCYLqZOF+fcB4zHwyRjz/9a7bZ&#10;ePnymq1MnD18xIdPPuZsfcrN9SU5Z9YnF1y+2pGz8mD9Pr/8v37Fz//+53z4Nz/hs+sXaJj4n/7n&#10;/57PPvuMZ18HTsMKGTyB62oUdtnYpYlPPvqQn//7n7E6HdlM16QJ/o//9T/x7RdfM4qB7bjaPOfR&#10;+cjm6tJBVwmoBjyWG04oeuxQDoia1/LmLzLMn7j82PPLu/J25d73c0/3v3s/P345lgsuo9080FkF&#10;G1RDKDUBjVRr2Ary9VsrYOUywfW8FZU7hkAuBvPC8YFSwU9tOpRUb/U86w2qEZHQDC4AD32qK9IU&#10;wUbPb6DWwLtiikV1/DeSW/OXBOgU2T6JLjQ/AZKlQkQom+z5OTUMbkyhAQmDh1qLhdAZ1uh6ja5G&#10;wnpEVgMyRM+hNwxONAQndUR8nTdcJ2Tw0C05iOfQCR6qjTGUv2PR8bQBjVb6PTMDqk7oSCPD2ndn&#10;s25Z87fM4C+MsgwMFaruF6r+KmC6CB016wvlXlpymIiglsuYcHIntPERipJpbTQmgaCRGsUk54yJ&#10;kMo7slzCKIl7M6i6VTRSvJSDYWkCEYLO40bEXJcSj+bkY8x/aCGzau4TpQdQK2ZTntsf9tbx71f4&#10;myxa9kx2VnDwQH8uJfv4UgK6pxfmrnuD6qyLde96bu0e/rM3XUvu39teou96E5s9bmzvuoZj9Zhd&#10;39p95mHveCNw+rpqW8w9ZSqRe+z+OXV6ZiVvuse2qddjizmmWy4WK/w8QxW54pzd89jU3pmZkfPU&#10;dH81sDS1vulDwLWxwuwh1AiuMt/V7L21V6oXTgEh/IqcZ9JABNVORqdgnWXMqs5h2mqtlVhpEVqY&#10;CYjZA3H5YvpxpN299r7qOjQaWeseZNren4nPEw2CkHmen3GJ2ueHOKlR837WEJfWSDujrj95Jocd&#10;EGqYlIfGyhWKa1iQ1Jw6IkVv83tomTO9v/wLFw3d9zmTYc1AWObnW3juNNhFD5a2/otQ7Typ2n3m&#10;46EaK8ihR1X/+/tKUffJXwsD7D0sXEQaKVvJskaaddfs3+dNeIR2fQEx/VvMZf6cMUWxgONp1XjR&#10;r0/cf4/2bKX9M2mf23c3yzu5kw9oc0ku3791xC7AIEaerhnLmJhuLvc8dVpg0R4ktO53vz1yXX9u&#10;y6XTe+nc4tHD672Au8rred/8eMf/1OUuT515QH1/T5w/Zv/8sVzvevfC71t0Ea7rzYovendfvx/q&#10;z3+X3DZ296TpHiWFPMkulGPFk0XcS8eVr0guwiPVGqzknTEq4aGgJXYj2jxB6gzhniPVEiw0QR6k&#10;s0LwJJ+zN42S59XJayor1r6lwA/l6rksh32/v6CZqLvMi+fHmeMh9yfPc9jtzcxtIvdzazCyerOi&#10;Bop76SR8EheV5iKa2+quc539stjtn4t0820V+6tQ415UqYxCz1FEeQ1aLMNzU6pyJWashp8otTbB&#10;qNxdXNkwq3mb6oJdxnATxHtbGT1o+R+n/CgD6115V16rmJmTNUCyQKoWkhIwVaaIkzoBMr5PA2xj&#10;QOMAYYQ4+L8QQAayBBLKZMpweo7a6Mor1+j5BZyesrsZuZkmNOcS6kHYGtzkzCZEOF0THz7g0ZMP&#10;CQ8fsn7vEeHsHD05gSGwzYZeXvIqRHarE66/+obr6w0imfU4ojkzla+5+juqFQtmi1RxPhQtZRBj&#10;EIgSCbKihsZJGJMYG2BjiR3XmEAMA0pgZwNrU8Sk5CwrRgdATEJOws4mbDdhNxN2ecNwtWV9Lgxm&#10;jBpRVQKBIQRiHHwONvF8asm4vLrm93/4jJfPXvH++x9wYvBstyMOwt88OmX3XoJTwYJ6eLVph6WJ&#10;IQgxKjFGxhzcInNnBAtkjO20YwyZIW1BAxpGwsmABWWz2XD1/BW2S+g0G12hAVJmc5l48e0rphuD&#10;bWY9QDoPXDw64+Hj9/nmi+dsrjdsXtxwIp4XZ7LM+Qcf8/N/99d8+OmHSIDV6oSvvvycp19/Q77Z&#10;EPIGSVeEfEPaWll7al49A5kQmcr+fECyH5Z3njnvyrvyb7LYnDtzX8oSKbJuWQuqHrG/rYGBjh8v&#10;IYj6uWcRTrfCj2Gxby6ZGv7aqAZSJeRV9d4w14/co720M7jBQdAV2UZMoiN+Ku5JAgXUNye/yZAD&#10;pgnJhVwww8MyWROBpXh8KGGWrSnAX4hkGZDgeXIITujI6gRWa/fUHSI2RM+DUzxvUpDmYVNDtuZq&#10;VIefk2to1VjDr1WSx4kgN17T2QK8gJtGMe4qnsUOTjWE1fsh1fwtBiXf6Ex8KZp3qNkc8osSCaHX&#10;jTpPEtc9OqyjEGlC8foov0MzwWMOq8SedT5lv+Bgri2PHSvVb6iO6aoLJvGDlbSq+XRM/HUL5e+q&#10;+9xijbafX6TJSEe2fnwe+7JXtUrxfJm7dlns+OrcrjFaeDY49NKplSyA2L2jsk+69H+bLby6F8a8&#10;+6TOkXYe1HekVALg2G/JRqj5aOrw2m9Dnvf3XkGN2Grf7vxbu07t34mHZc+Vczu4Z8UPjDKWbX7u&#10;1j9753T8TsMm9sd4rbs5Wld8Tebr2JujW/jkUr90z0m5dyV0c+1PZjLimIfO/tjpycl6Xt9uj0RC&#10;tQl2r5jWQCGLP1PSJQ52FBPr80Mxv/M6b9Q6neey1r8Epc+x4+/I2unV+7LGmjbw88v9cj1Wv9Ri&#10;xOwwykzyKMvwbPM8W/uhMz7v8l71723/nVdPor5/j5XeMHuxn78cdOSH5Q+qd+/8+4fCv4+d1757&#10;m71LoRD4NvOwPZnjJRPM/+USUtYk7+fUeZNXWAmacsd+/xsmQb2LkHit65s1Tr2+H8nLfQfH5djx&#10;Y+27/fidbTs43xa/7DUEiTvr53jfHft9jNyZt8s27/99f/8c/n7T0nuKvS6x81aW0j/AjPXWpE71&#10;Tjl2EIe+RMD6qbuGCFCQ7IL0LEu3KaFUU+LpUK3RCtAu0RWO5tZvXqFWcsaBHNOauyY2MkYKOdMs&#10;rqi3CPNz4UpQvyo3MkdD63xPtFkUDLIn71x0ROmHI0OhCZu+kiLMxFJzfy4EWPUzmT12DCphsRgH&#10;S6Xv/tIx6+6XSyWwjQw5uUeLJcyKlR7FukYP/QSc/FhaNKX5oCs1Ulf9gEnigEpaWL/InlRfRULf&#10;TBSLF6vvUai5dbIUG7Aq0FQPpUVmPWueNfVzrfXV+1QxulrY5fpt2xxPO7P8BuYmWznOwfEfxkvn&#10;XXlX/jQlF43C4/HTQl7mGN1aNg7IOiAxFC9HgzT5NUPAxhXx5BRdnxJWJ+hwgg2eEDkXq94weBiz&#10;lFfo6Rly8RDOH3D96ju21zesViM2TWyDMoXANATi2SnrDz9k9eFjHnz0E/TBBcPDR8jJKbpeI8PI&#10;lAy9uebUBq5OL5hy4PKLL5C8YRzXkCem7XWJilnnxPkbVwNM3fJVhaCZGISoK1RGVCOmTsjsbMcu&#10;J67SDRt7DhirYWDQgc02cirRASLULaiLNWEwY5DIJu+QKZM2O9LLDbJJDOeRAQ9Bo55Vp1kiTtPE&#10;brcjpcSLFy+5OFtx/ew5X33xJY8fPyOsz5hO1nzw3gM+Xv010y4xDZEUAtNmw3Z7g+12DCoEsWKk&#10;m7GbLTfPL5muJ7Ku2KYNqzGwDomdJmwQ1nKCTIHNqxs2Ly8J2+TJeLObWISo5F3m6uqKr7/8hm//&#10;8C3vffCQ9UUgx8TFoxN++vOf8uLLLU9//znr0wec6wZN14Rp4smTJ/zt3/0HfvrTn2CjG3V89i9/&#10;4Kvff4ZO14R0heRXrDVjux0QcBIOTCZENoCHEcW83/Od8v6+bDNb778r78q78pdeevCjl9Oqgdec&#10;byV3+6X8TuZ/acFPD7YFDKswS7912Zs9tGo5r8xRDPb3CxAWcqUVAlsEl4FLDjkTj1iQteSvjIrG&#10;EcKKHAImQ2edXvUMl9pVPPSSW/8WgDAXMsqKRbflAmI7CdVE3wwaFNGIaSx5dCIyjEgc0fGEuF5j&#10;qxPCakTHAIM6OVPkAKR4yKjLBFK8gsG9b2SIzTPYgnvu2BDcQ0cFCxGqs0bxgPFXVvN0ZkLrWput&#10;5imGiBmsrIFBC4BZiJ0gxVuiyD/zeymaSocB9KtIDxbXnE1Ofs0eOlrDr1kNJ7bEO3IJKypl/KgJ&#10;OWckF+MQq9iKdXdd/rZihDePr6K77QHkbohZdcTZs8KPyZ16zP06zu1rr/fp3ZFIwh7S3lv1GzO+&#10;Uff39KgTP8cb2OuvUAkIOyBvmhdKvWclXYxFP+2TXa0NrwG2ynLHfJ0plsp3Z0eOd38LNAJJ6Miq&#10;gsVonYvQDgOgmVzOUUHq8dS1z3EDoYbpNcSWFvvseZpITtiBbHVH/1QioPa19F48HS0jzL9hZlPm&#10;Xuj2LaOhVBJiJmgrvjVf1s5rd5aZIOuPW827VUlgac8BkKzk+g3L+YJmFLdss5NYe7/b/FTDqpXw&#10;dCWcmrRn9TnbyvFK7tQ5Z/5b2lzpkKnMnniVBe5ymtW+7r/TOs/WZzLtSZ79fpWjRPRtBtHHQqrd&#10;GUioq6/lSKuv4f7L/mjlbfBnsbrG1LExyzNCLvNWW/Ucb92TaO67//4ctDinfo95JopzR/I076We&#10;bC773aAlIZbRtr7pfTl19i2/bwuj0F3bPHTq3zPIecyj5z4i4r7STbm3Ehl31r/o3ze//r5WHj6G&#10;LX79kKRO367+9z6Zc4zUobDX8zFZnHd73Xff+z7lvfdAqX/3vw+vvx3AftPic/rdvX+v++DbMEOC&#10;C9T7+zvTtiqAi1Bcu+mISE9018c57d1tfYWRQtYUcoZC4lQvHQ2+D3MFQAQJwcmQ4rWzOLcoQ4tF&#10;pgjIzdKgePhQvHMc5C/WYMVKzJ/JiabWYplFxvmc2/vXQ4YthQS3hOnq2T9uty9MhyOhWCNLtSiv&#10;NjBWfqdihpXbhyBlTlMyYtkVBavu1CVJomVMcsvl4GHvUmuAWL2HLL/vRugUgbTcUfdb3j/wgVA2&#10;f1O5CnBWLAtLktNUz80uS7ZcScWqqRcuHK/1Od7quKzkjdXwbLNiYO0+dX6p5OPePHbwLg7LWxM7&#10;9uckmrzT9mB/AAAgAElEQVQr/yZLDG1eRAPoiMQVNg4wrInrtQMxwcFzsYQqHr5xGBgvHiKrM8b1&#10;GbJek4Y1OY7k6ABQGpRsgcTIMJ4z5PeJN08Iu0tMlc2UsesbbnImrQbCxTmnT57w4NNPOH/yMScf&#10;PEZOL9DTM6zm7gmRlCHLitVPf844rrneJa6vN9x89x0r8VkpG8ReP2QG6xZFBI1CGAIhjmgYfY5R&#10;Y8o7dpbY5Imb3TVX+ZnPn8MJp3pBMshJiALRQlMCQ4IIDCGik3j4GZTtdiInRYc1STykaEqJKQlJ&#10;B7bbLTc3N0zTRAiBB6cP+OTTD7HLa7778mu++fo7Xuy+gPMz1uMvGIYTNA5MQbgJxiZv2W2uyLtr&#10;wrQjpS3J0S+uX73kmz98wdOvnvH4w48Y4hqSu85nhG2G7Xbi+ruXfP2vX3D5zVPi1sPTJQzJW4JE&#10;UjB20zWvniu/+uWvePLpe3z4/gfcTFvWZyP//j/8gldfCpvvrsjPXjJNGdlt3SPMEmY7EhssBZ49&#10;e8Zvf/UbXn79JSdq6HRDTpcMQZhMSWnEvXUNNKGyc4OJvMKNNd7UE2cJy74rf9ryLjzZu/I2ZR88&#10;62AngDmsdzH4asZqnbGXVQm2glrdFilGbcXdoe7PBThVJua5ZB/N0m6fLsd61QNKeGmyGyeFEsGg&#10;hsfJ4uuzhZGskIN7s+gwkocBYSi6TmiEjhV3dyFjqpCTG3Xl1Egd0oRaIE+uM9Q8ZW5oV4HYIudr&#10;gELomI5IGAnjmjyuYLXGxhU6RmRUJARS9P7NWsI8a3DvIo3OrODPLIIbf0SFoG48Ep0EMhWSMocn&#10;L7pdLpBWDb8d9VBno5hJAIToeuoceruGExKiZTekYCpGgLUe3+YCpZm5RufgZgn/WaMHVFKlYqZW&#10;ho0VkOwIJpHLbyvGdcpxA1ItatjBvq5Ue+LaPqQCusWboWijtwJ7tlwLb8ulcFTPkeL1cWQKd4+M&#10;8vtWPamSi/PBfZDXSnj+22GcWxSwqst27akA5vKdzMcXfbTXX7fqeffghNJOm5HC+T5zSLO8d7w9&#10;wn56gT1PI93rmNfx9jp8BH8HPYlje3/L3nn+d42xUepp3005X6gwQgOKZ08QwySjJRlM89Yp42b/&#10;Geq3VZ+xsFy0MGtSSZhyTiVzeg+TTg9YeNzs90fZj8zYg1VvnHKD6uGS6/3LfN48XoxGQmebw2KS&#10;reST8hm6ekFUMsgKnlHJGsDDhBYcu+bOIZX8Z6UuQTxcY/mcWxjPimMVEidDycM1kzm+rkk3x/ad&#10;PnvlNCPw2uTSxppX62iYNelylXF/2ffauSu3Ts199Kcsb8sf7OP/vnbg44QSqWbv+Fz/En0/PM7i&#10;ez5stx181+17zzNxM39u1rDEWoc1i+tEjfITYcvrWaT35dj5bxFmQQq5U3qk/31n6UC512HL3uy4&#10;vNHxP125nRgDWs6b24kdWQyqfSLnWL3fp//uK/tkzhsxrncAC3fntCn9cscp9yu9d4/7uzx5PM6w&#10;Ygd91Ql51FBr5nGbmScPKRN6TewGzPFhq5LViLGiRBEQas6bUKzEQyOLfEUq4ddEWxt9EXLlBent&#10;dbKTMdV7COkWnmL5hlBz5Uj1paXzzihhGpogKLP1xj4r3hcXqK155cjimWfSok96iRyHk3qrl/3Y&#10;wXcWyUhOZdJ1zxwtbIhb7ySwBCVOc86TP7kJciQf1IJsLcTdXOb+yiIlFrIe9owsF6I7F16b+6mt&#10;Q1RPPamRIqhjqKx3haRiKaC3PDmz9YOIkjqXLud8Zm3jwEOn/crd/7vjP8q0exfAeFfnvQst9K58&#10;/1LFQlfMi3dNjDAOyPocxgE9vYCooEoQQdTj9GtJXixnZ+h4AuMaWTnhIuOAxIAOEVmPPp+qEuNI&#10;PIfzMSGnyvT8Idsvv+LmJVxud8TTUx58+ITTTz7l/KOPWT96zOnD9wnjOTquQQZURoIM7kUzjFye&#10;B1YaeHiz4/LFJZebDVeXL5GcCapoSWTclxpawgSSlMTMo8DKiSriABo8KJ1NZJtIacdme83N9Ayd&#10;MuP4AImTr985oFTC3G/ggT2zmyuYkUsC6Oucve71mm0c0NHtmlJK7HZwc3PDzc0NMUbee+89/u5/&#10;/Hs+/auP2D1/ye/+62/49rvnfP70Ofn0hPcfP+Hxe49Zn5xxE4QXacOrqyuur16Rry6x7RVmG3J2&#10;q+Td9YZvfv8Zn/3mDzw+ecjw6JzVpKxk5HJnvHz5is+/fMk3v/2Kr/+fX/PdH75knDLZEpNtIU1k&#10;jYQhIBhpUn77q3/h7/+7X/DJ370HbIlxxSd/9RO++PSaP/zTv/DqmbLb7Yh5Yhwjadry1ddf8NF3&#10;X/Dowyf803/+R373X/6FmxcvOB+VnF/C7iVxBCyQcwlHp9cgE8jOX5yNqAWS7nz/vYO9m2MLKPfm&#10;hNC78q68K39OJbfJvcYpqkY6/tsTgyuWK6mizfALCthFB/7ub5usuARJJIAVoyfdu3crsi87C1gX&#10;J78auXXeQ0bJOVqiEQgllFkYIaqHPosRG0ZfX0NJMl4se12fTGjOGMl1kqxoViwHSGWdmur5bvAq&#10;UsDGJAs5Gmq+vQgyYGHAwghxhQwjIY7kIaIxILHkzQm4tbwKaCzesBE0ok1/KyCjiufTK+HaJEQP&#10;11bUsZlo6XTSQuiIQayg5r4Vee31kot11hOqEgDBEoPO2mk9Q+YzS1hw7fSYGa9IClO1zMeBsJZf&#10;xir4XPqyxUDLncyFh0StXjRVr2YJzqvdrQsaBTRdnJPdQwmriPwetmLFS2UBcR/kjqmGfwe5aor8&#10;5P+OrKP1eAWPj7ZfPZdEX29r/d799vSuZndqLIDfY+Hjanuw6ukwn1SfK/d6pNlBPftwULNqfwNU&#10;eR+jUoOcq5fOYXguv48urlt2jHesX7/00Dk0iK+YRO0Dl42bgt1A3TnnluM8c46e/nii11r3MKyG&#10;5YCJzTlztOgbwmvgWm9emlfNPeflW34vPXVoOdOAko+rjw4jLZ+PVeIf6hQ/kzxWrvUqkeJJ02xj&#10;C/FRLnUPnXYPq+iVf7u1nhJezYPbzOOj3aPEjWt5mAu+Ug0U/H1o4bxmk1xvv1DJHaRgfW0NpJFn&#10;tX2B2z1zWh93f/fv5s8Fwf4hyvcidLoiuc79siBnWp25flS5kC3Lft6//7G+7Umbft8+qdPj8NKu&#10;YzFPtHkzMX/rBQc+4qnTP6kxu/3d5a1TQx29mZeO/5UWI+2NXo5V16Tbrz/OkHW/259yz/W3HL+7&#10;hQeLUd/Y9p7uqePO+svV9zGW/UBpHgJd+/cJnf3t7f2z156DwX331HFI5sz7+/t2V3Q/i03CXd4c&#10;dx1j6fr9ptcDcwzh73V9bXs9p1NCKknSPFY6ckek9a2KQDa02+c197lrgi+CRfqVQtwg4tZbnedM&#10;rt4zGjyWszn54sRPmD2HqP3mIQdmC5D6TP3xukjN78oktLYs5JE95eD2ceD0VMlptuxVc7d4j7Hc&#10;iVXlxPmVHYaK7BfApSt6WWzL97pojbhrbk2iVm0t/PvITuTkTKCGWUhU9+fD4eFXiwm52Ko1oZHq&#10;2eLfbaKOvz1RvGli+7FAm9hRTstt/rQiSeVGyGr5u16jJGs2QAvBsi08uKrS37MSOu247AnJ+/Pz&#10;/q8/e0viWzWmd+Vdubekagsk5rHto3vo6HqFjWeE03Ny8dSRGAhBC6mjEAw5WXsomCF62JQhomMg&#10;jitkNWKrFTsRNCo6rgiTsAoTslbs6hE3F6fw4jvS9Ybh9JwHH33CxYcfcfLwCav1GXE4I+pIyCuU&#10;SLSBla1RAjch8ooJHghnH2548MlTdk+fsr26JOTEaVCy5UUM+L5kgZ0YWSEFPGxcjGQNbWlscknK&#10;pN01m81Lwpiw6Rps5zbBVlzlk4dQqdZzDpokprxjUtgE5Tpn4hiR84ekkxNWJ2fEGLGNh1y7ubkh&#10;pcSDBw958P4H/Mf/+D9wcXHC9OIljy4ecnm94cX1lt1q5CcfPuGD9z9kdfaAl2Z8d/mKr59+zdNv&#10;vmbz/BnsbgjByLJjUGVn8OyLb/nNP/+G05MLbj76gE/OAhPG03TF7797xb/87lu++Od/5dV/+R35&#10;6+ecbqcig+/Y5a0Dc2EkiIfte/r1Uz7//Wf87OUHsMoM4wmrfIJoJBNZr06x6QWjKsOovHz5gn/4&#10;h/+XzcnEk09+yn/63/9PvvrsS6bNla/vu0ss3SC7gNiI5sHHJU7qZN0iRNQC2ABHDBPuLRV8fUfs&#10;/MnLO0+dd+VtyqF8XmVHD/3le2qes+Ihgsx6RNACvrkn6sGWQCKhpostWRDxJOLaQi3vG+dUMqDq&#10;EXNOl0qWiA5FxpVyRQBVVGIhOIKHQh1H0jCU0KjBQ6ANwaNTFsOFjGGWivdDcsImT6hF98xJE6gi&#10;OWPquoCk5HOpeP4eEQ+1adkN4Mzcm0Y1klRRLeHXhhEZRyyGQugEB0CDejeUMKQSXJdTjaAB0Vj6&#10;XskKFsSjawZFSwg2UfF8GRUw9Rfd3m7NWyMYUSB0HjoL/a0Z9PkY6DEGNTd8i4rrsBUI0V6eNnaW&#10;W46XJbbgp+WST6B61QgF8G95Mare4deljtBpwFkBz/ZXsmNESv/7GHhaR2AFlitG0mtpnjepEIAW&#10;FnX3uqVYARu7+y7C0BmYLmmNvp5K7FC79uB5rHVkjWDRtuUZKlYEtxnY2aLN+7o2nYFm0/U60NNB&#10;8D3MqGGYtjDwpLtPq/4eDG6Ri5h5DElt+S2419weFvtl75zXMvy8o1QgV7rfPfi7j9/1+xN46MOu&#10;DQuAv3y/5aNt3nL173nOK+9hb5yl8nx3wbAiVnCjDl2QLj9MJUKkQuJL7GSRK6aC05T2SXmeSuio&#10;UMOy+XmzJ0ydp7LMXjnS7ffvwebzzDGzNtB70oYyJqUF6Z/nPKmG2nXceOhGv542VzaytLVFK+Do&#10;XW+zp067ZzVAr++r7G99KeU5ynliFZOae7QL8uN/690I7DFS7U3Kj2Nk+wb3vw/fv7cC37R55QDf&#10;tzuPi1ln2HLk/ra8vj9nSd525+cj81E+Ni/U1Af+Lbv3WuhIHdn/3H7MclyRe1u27b7rf+zj97Wp&#10;7Fn8+qFIndvad4zUWfzdzl+2+djj/Rj9A7yVl07vknnr8duO4QLl25E6d4cRuddTR2o4NFhas86k&#10;TlVM6lW+338LgqjMnjqVaS6mCzNRVmIpW2gTfxXu24LTLf4tf4qUZafrJylh2WZH0erOL62FUrxy&#10;pCNvvIW6EC5q22qSyzbJFmlpni/3LV+6ruom3hYqwHJbNNuVZfVcCOv7r3fxDu4HnKqXjrtxO0lk&#10;uXjokMFSCV7n+6xYlFtt997920JSBIZ5WZkFYij5aSopM4u4yz6y8u4PnqNe5fXkqiHV6qmhCbo8&#10;OKV+bxNNUfGXuJyH/Pw6pku9lcwpFg+zkFwH1d43X99DtbQ7+AyXFlDvyrvyl1hU3UKWMCJDJI8D&#10;erIinF6g61Pi2XkBlgZiVMKghOieN6YQBsVCROOIhAEp1w/rU/LJSFqNKBENW4gJSxnkgnEQYjrl&#10;/MkFJy+ecXazYVitOX/wPidnDxhW54R4ijIQGRmngCRlZcoqCCsUYkTHEyY1wsUF5x885urRI7bf&#10;fUPabQghYrtpDodAty3PP2EkzaRo5AhWgDQRSJYIEpCUIE8wTeTdFUpCpy0DmSiKmqJJIGVI2XMD&#10;WALNyKCkHUyDMg3KNkbC2TnDh485efKE4eSUGCNb27Hdeei1nDMPHz7kZ48f8/C9R4RgnL//Hg8v&#10;LtglI+nA7nTN+bjmNBlhGLm2a756+Yx//eJzvvziX7l5+ZyYE3GIpO0OiZEhRK6fvuA3//xrNln4&#10;7IMH/M2DU5JlfrNJ/P7pJV9+c8mz33/N+NVzHk0ZmXYMJHLMZNmyky0WPIxaTsbVy1f84y//kY//&#10;21Me/+1fMY6RZ8+v+O67Z1xfX6O7Hba9QfOGKV1z+fKGr2+e8+unv2VYX3D9nXHz8pqYE9vrS0K6&#10;YmQCgzwZIpE5fGYiSKHyLYKNwOb4wD6Qi47JQe8InXflXfnLLzWE1KEsJmHAqZIyj0gNkVlyZ4bq&#10;zXl8iykq6iQOAlYN1Yq3SO51tL05xhxAE60hrOfwnEJwb/d4QjL3WDAztORW0zBgqqiOyGqFrtfk&#10;1YANgRwiDAMWwDQ1UkdI5Fy9RyfXQaYCzBeOS4p+ICmBGjGvXEdIhlig5dwp7ZmyoMEJGQ0DDAMa&#10;B+IwwrAixUAOAQ3BY50GRdU8AoQzJi5jFH2uGeZJLOujeOTXOKBhDr9Wswio1rDa2npYpBhNiBFF&#10;CDXMsjmxtdSZl8RJUcnADBUl4jkBrBJCRXfN5Zxg1fh3H1/w+yULDccQChhrDnepK6JtjNqstJS6&#10;pLUNHCvNJbdBj8vcFeL5NuxAip454yupmtJRjQC9WYeVz/ld/PjiFt3pIri8I4eHF8nfDy8tbSqE&#10;aN/O/Wfr+vzAW8fq8xxW3uQ8OY4LzY535X31mE+fu+ZAP1+273WwotuMCC075mkdccVeW5uRrMES&#10;L9vXuWupFMnryTYV0M02k43ZzL/hggX4u0xV1V6Au07c3F6/iHRkgSz/rhWS2/wwP9OR391xMcd3&#10;klTPk2UjDsLny5LQmYmcmYVoPV8mCYeGBLTENBFmzx3z8Fg92VGj0sy/5zb7t7/8bdTcOXO+odZn&#10;tU05L4Z49exR8VxdZMfe2qokBQvp+txJ6wa6tefTQlL176/iYpVEmvtjfqb2fMWge9GfpRyEYlse&#10;Xuhkt5U+ZFufV6ev/8+pfF/8ueV0siPh0zrc0deJGi0pHcXuDq+/+283cDhsu9RzrDVueW1Zv7LV&#10;fFNawooGYkh0MRIpYSsSSEIorqnFpdVK8jmTpub5RQsPnbL/Vi+d+ye7oy/kNvD8yIx23wtdTvK3&#10;XX/7qL3v+KLUZ7djoLQyC8Tfo0hxUzgWvu5InT2xs+yDnnmGo6v0Xj2HpXH734uQu53M2XNn7UNL&#10;QfGOqH14bBvuOD5Pone1666iB9Zhe+Uu0qe/9o7z2mJls8BslaVnBv7LMuffbK6usCWEmihWwna5&#10;QuVh37IGT86NFauIcq6UkGtIxeHLQjMLyTB/PjU5nr+T0ED93qVWKlk0916ZWY4973KxqpZRTqK9&#10;3jcj5duo99IiwPQWSW9bsihKmi0kmhA+z4FWrPakEj0lWSY6z425kCihES7+PdWY0fuWVLOnoz+b&#10;kGfrMNGZ1DKvy/e7smxSet2qTNB/e9oEpiagWp/b59A91Z99tqg85hJ/64L7mklx5vc/y0c/XLlr&#10;/pA7jsNd8+Sfa9kX0P5opQYkboGJl+15m3bdvWIdL9Ui8YeAlhehA5i/0T4OtUD3t5IkE2MgDUoa&#10;FFuN2MkaOzuD83Ps5Bw7OXNL2xg8z85KsUHJxUI4iSAhQlgjYWQYAnEVGU4VXY/IemRCyRKJOjk3&#10;ss5IHAnygJSvWD14AJsdQQcknrDVEWTELHBy+oBoA5IC5ETKQspOxuQEp7JiaxPXqxXpwSn24Awb&#10;I+HSGAV2Xf9ohpCd3J+0/BMBQgllYOTgnjvRApoGsEBS2MSJa90y5R0xgaZASAOhhO7chsxUQlmE&#10;lDzsREjIyhuhbs/AZgXr8ZSz997jvUePCWFEiGyA67Rjut7AlBhOVzx8/IiL9SkxGI/GFZqM568u&#10;2akiDy4IITDd7NjGgWm7YfPqhstvnnP19TPS5YaTAiJu00RMymDC1eUNT3//OdN2x7PzU74JQrLM&#10;v15v+Ppqy81GmJ5vuLjcEVYrUtoSY6bicq4E7DwtQzZebV/yT//1v/Dz33zEB3/zV5ytBqZXz3j+&#10;7e+Ybr7lLE7ISWTkBJhYm4fXuXn6gq9efc6ah4x5IMqOnC4JkgljIJuQSSBTUeuLVXwOiMWSaHri&#10;9b+6Xo57C5n3XXlX/szKQi55g2299u1K0WOafNffx5A90Ojwu8ssv+Hv06BjBK6CuYeIERA8Z9wc&#10;1tl1Bi25BhpYurdtuR5DIZKzkx8mHhxHi+xb75u7NngazyJRd/lAmxW0DNhwiuUa8kzJxVOHOLiH&#10;TIiwWmEnJ4T1SBoDGtRDlgVI7IDseRuyG8hZniAJUkIlmaSmi2XbzTqUGUSQ7J46HnFhNuKqUQxM&#10;IxYiFgYkDliM3o4xFEOIRA5KCAEimCoSBoI6iZYro6TB9bRiWT9FIcVIjqDRcwV55AaK1ojXAY3I&#10;8REiRTsQBoNgJXcFRjDtwF8jpUJmlHVaSl2qrrnWKARFxaTm9CjaY8EjMmbaPGlyo3BmgLaC7h4G&#10;zYWtCWvh192szvMOJOYk8943lDBbS1+d2h6Yv4rFvgq5VLm1fEo1qLSHR3fipHndUNrXPjn3Smv3&#10;tDp6OdjXF89NmEtfHcrVfXvr+cdKyMfX5ZpHNnWkk7DUmd3JIe15MC3ngh4wrX8vPF1yO6Hdoz/e&#10;+uMYJOgnl233/Adb93yrf7thZQVnfSzd5onT7nWL/poabgolywpzHo45jIh1/+9LxvF/K4er7pys&#10;g5PrerGP2+3XVeqpGG391oyZBFj8DWC5gPeh+6pofXGsVMPZg7Wrec3MY6V5fLE8v9eT+v2zF47v&#10;b7p+yfPV7JsLXmhaxmolZnBvx26EIWREFKth+puhtJKLt6c/u/iwyD6mtHymFV/T8oy1f1WEVEno&#10;4tlTcZUGjat4EM6S+8e9foJHpEQb/uMG1rmca46LScayeC7VctykPl9dRfL3kiEObGj3+r/13r16&#10;+R4++4alr7a/d+9xeDcmUDX/eWslooyYHT1ON9JlD8vydSTvzb95+X3bbMjdxkWt1aqOdviAvUdi&#10;5Vz2w2220KtWPRZL+PKKGdqRilvxdTSehOCx2k3cmhwD26F5h1hApRuh7H+EuQDJR0KrGcyEBq2h&#10;rXHtisPJsn5w0E0+HVnQs+Td53aM1GI5NR12yLSYrO+4vlq9t/tycPLdTOGRhYJEzloU5PvLUU8c&#10;mWZAaWGFIMvzahik7j/Q7jx/rrrAHfbFEZewPhGlFZd6m1nu/TZ5mZUIF3j7L7kc73aF5uly3NLT&#10;DPLCwmC5zVbvl5t3C3SCYzeel6G/5nBn9VjvyjsLAXe1b67noFQPiP3wb3ZbfcIhwaSkgjtXUk8K&#10;QScqBFNMIkpgsgAlDEK24NStRFIIZK3EDySFbOKgXU5IHBZN9jjRYRbCSkzRNjbqEimzIOH7aX3n&#10;yeAEzJoFWF2oS6dBySVUY+3WBNvN+srmxHxt/Hf3qH9p8xjp1T1aeJ7Zfqp+T51gb75wz1RW902Z&#10;kzBTrlYamYBbyVHiaVuawHbMJHkGEtlSUVYzniQ0lQEp5GTNWqxJNUXUc4FmVki8SXv9Q93KEUpC&#10;qojTFus01f6b8+BYlTBbn/Vknv+u91nMn1I8eXrrsP3vX/JyfrgHFOwXvcpb+7a+9LuFibsJ5oVI&#10;wSyNzdu5rftrx7wGvU35Hvz3otwWwfiYkNasp5oWcV//vMb99zwI5wPH1rQ6t89zfK7kcmnSAdFa&#10;2nxcsJsJ1NtIWisD6LYVVqRmLePoeY2gzHU+mdeCDA5alfk3aWYSI5O8HskOZ4kyogQDnTIyeWDM&#10;CCTZkYZIXhnXI6SzSHzvgnj2AItr1icPWp6ctBJ2oyFrRVaCDpHd5O8g2sBKR4YYOBkyJ8PEKBtW&#10;KXt+nTiQcTDqZojs9JStTny3iWxPT4lnQiBiFpkSqERiXHNlkUkDMXgSZqbEq7wliBIkcnEd2aXI&#10;d4Py6tEJ6b01ehJYfT0x7nZkMZIKmt2jZjU5mXM9GJsoiI3EHFiZEgUIEwQY8ykxXwDKRm74Nl7z&#10;7fgKicZJOGGVH7KazknbLdvVNbth4lIyK4S1uCJ/ZRtuts+Rk8yDFFDb8vgXP+OEDR89/oiPLj7i&#10;bHjIzQ1coXz14iXTzQbbbDl5+ABdR0bgoa44z4GcEro+YRrcm2gbA/bohG9vrnn63Stuvr5m94dX&#10;8M2WOA0EAklgPDl1AX2buNDIdLMj/f5zngLTOHgIPlEusnGWgAQhZG62VwyrTDIrJMtARGHn4zKR&#10;mFY3bPKOf/qH3/FXf/0fePJkzVe//CW77/6JwT7n+uYF0SaSJZo/7+VEuDIeCWDPSnLpTNbMBEwV&#10;8BgBe4EIBBJMA8iFy8K6Aybybfl0bpNpq15gd5zzxyz35Fz8scvbhj97y8s5mo/hje5/dwPuW1/e&#10;1rDm/svvWd/ukR/ufb4CcN2KG9yzva/99/Wfmsvn/m2Le4KAAz8LVwGhkS0AxbgHKYZGc42lXv9r&#10;zqVyvJ+ypbIeqvdlLoZaEjAZSNl/EweInoMmayh3dKB/f+3ujRIluwym5jnl3IvF9Y1ggE1Idpi+&#10;epF78u7g8nSI5dEDJlLCkM2eOilFJA6+H3+GEAJxtULHgVDCmtp6IK8ijDVcmZHE0OwSdc4eTi2n&#10;HaQCNOfiTZSi6wTipELWjCU/X8W9Z22bXR9IbngVKXlvgrjXjfizyLhCVpFpUCxmbC3YIEgwiEXC&#10;bzmBIqoDGiI2DExBSCG4J2sIHq51dL0jiWDi+YFEYCx6axScbKqERLE8D6oEBKaEEn2cqQOQ2dzI&#10;NOM5d8pbpWqHPl7LtpJG5gCbStXNyggpBoep6CaTGIbrrEnrWMlFNy3aRKgRCoRtwS1MaJbnWYQ0&#10;JVJKhLAi5/I+qr5TwuJZzqw0OvBXwsVJzpA9hL1gxGK0XMOkiRnk5P1lDgiSs5MXya81c+M3J3q0&#10;GPstv/Wq9+4b0LXjpUsdMt7XW+aissyw0HAgM9QSlkGtGg8eGltU2diaceFM+iD5YP2Q/fmqet10&#10;uWmkf9YuF2+rAzmU949MgwqkEmq3zW9725ZLqeEGZU5bgAZLndTnm9pfBXTvVe6uSakzpqxjvLYN&#10;hJwKIFz0/YrTGEY25jzJuRha5gCamp38bOysBS8pBGGo343rIol5nOxHr+nXsOZ9VL6JONTxUeZO&#10;sdswiF8AACAASURBVOa0oyqkXLBAEye/teB8wecmn/sdTPFr/IepuOebzB5IfT4YmneBzS3vZbES&#10;4YVCyvvrFHpc2AR2hVB3KTQ33WzQ4OTIlDoiUbqx54PCdc7SigowlFiOFQdp5FoNhVjGbsLnoBo2&#10;s46T3vg6daOhGhNAjYZTsEQt70Ry2zq4n9EQO9zS2rde9V67RX49UKOPnLOvby+wgtIN9Vu4XU65&#10;W360fflqj4HKC4BneWrNZVbfmYclnedFqFhe/eZtsVWbybBGxhSyt5K80r3jNicVAwugzPPZnzLX&#10;hAN5kQOsb7+LgwI1xUku4UO7Ob4+S62/dqOVseWyRCokz1TmhdrPiTk8W5nHzJFMLTNSrDVqBbFa&#10;0nErgGODh4qHjnpurwLOyOKldr/bZF8ezu5++beXnlH3lt19/Hj5IY8f89S53/Xr2D7h2EL6evfv&#10;FbKecKlV11WpB2uPeOlQhf1jx47f//CgLLf3lJYTRm6DJI+V4+NnnhRu3y7JGmirvNZF/vgC+Fq/&#10;D4ikWu6ezEB/EE8RUykTVPm7tql45fh2FvTNxEmcLMVDR0jiyl6SIqgUc78s1gl1lG9dWYIx34+h&#10;f9NS+8q3Oj/v6/Zht3i0ISBuKZQ7ia1XMOuC4mt8ngXUVtHsrdQsItu6YIUAswJiZTIJrZO7lvmW&#10;vYWVMkatHvXnrdY/ZSnoZFJZ1HH3VhfbJizRzWnVl3nukYOu3LPF6t7B3fmp3rbcDS+8bbl/Hjm+&#10;/csq1fLpNi7mxyv5yHZ+k/u9+vrDqHi63TEftFWyKF/75xzbd1vZXwcMjz9vKuTg4z9raPJRLlZc&#10;lhLRYBCIQ0CT55OZJGNRYD0gp2vy2RnpdE04O0XiOeP5Q8IwEscRXQl5BdM4kUawqEiODnglJUhg&#10;DCPrMHAWlbUao7hQqVmZRNgygEAIgSwTq/OAMUF2i1uyIBPEEBmHE8i+XkxFVskUMAphNOHcRk7w&#10;EDU5jchJRAZlEAhTpuI9WRQxdUODMscmASUgYs14I5UY8WqC5kBOHvv/JkzshswYIdqA2hrSSCyk&#10;93UwrtPEbpqIGLthW/LIwBr4YBj42eMnrPIvONXMpz/5CeenD0AGXk6Jb6+veLm5Zru5YXd9xeUY&#10;uLy5YtptsKCEYWQIESF7fh7NkOGbl895+uwF3/zuC7757edcffUMe7GBjed9aDJVWUOi+ZpTx1vC&#10;rbkjidDJZyYGwZXCWTHUfhkDgevpku0Ev/7Vbzn9X/43zk/P+MPvfsfTz38DuytEpiLqu+xewblY&#10;wIwk2/kLkT0llAyyad9IBT2Bmcx5U1Kgnv/nQOi8K+/KW5Rjlsdvuv2h21KBuSYvtu8szOsf2sxy&#10;1CBr7zn7mpa3LR9WEaStEkZu6Of6hiJh5eE0Q8Sihy6zIE3mjjZbiKe2+hcAOZd8nQSXh81BftQI&#10;yYGXEFaYGsGMjLmPhAqEUMgdAQ1kFZBAKrlmqtcQWUFH0FDIngGLAcY1NkRkFckDMEZs5QSKBfM+&#10;w5CcMBMHi1JG1AgqiCSwVPrC/Jg4eYLMOXVIBUyP1pR3LeHgMG3hzyyq5/YpBI3FARuEFAyCe7g6&#10;mBtKJAb/l4nFcFBJxcMoR4Ho5FRWJas4QdNCrEl5k0YoYe80ux6j5seGAtoKVadWlw3Mx1iCEjnJ&#10;jlpg111uCpcXx7VaJ0Mj9XxNzGDRDUXqu2YG+XI7z2+QockaFczOYsU4DifYisGEFZM37YBhpYRY&#10;MmveNY73zeFxggCpAL/ZwBKSjVDsltp1yQFJycVosACMwXIjWmqd/e+7p4nckR/HJegeYXHrb53r&#10;NQpZJU7wAFUCkKojNvJlOWe5DlEAT3FZvkbC8LInqzADmaUx5fxbFJC93cf6IQOSWwbbcs1y22Sv&#10;Y8dvrfn1S1WXXZ+n4aeZ2VrfZ8ns80ue+9TngJnAazpMFiiRNg7zIJVzbsHjDnCqI5469V+1Ga1G&#10;sDVU/7E6KiHT0hXU52bWKeu92vfXYQymc46YWpdJJlcDoponptQxkz8cEELS34fiBWMGRZcQ1dLn&#10;CpoxC+27W7xtVx0abmPq33tdj6rRcLaCkMp8YSXnGlYU/MTqzTPD3TOhA64HoZ0bRLOeKCEsqwuH&#10;Wy936/dt27cvt+GQsre9p5ayfX105pjOvu+ZVw8FunFXseMyn0EdwzNCpEVfqXqLz3nF8zXPHlXa&#10;XvZsIGrWm01X0qXzE118e5VcLebhexhh9dxp83me1/laZiNx6+ZFUMuzUWkxHKCFfavrkXb1eRsj&#10;bLsezZ2g1oMue8TNwVveG2B7Ctv9hEd/sh5/6Duu/zGPL7yCjp53/NrXsYA2/FHvs1a/rf456Nay&#10;y3pPp967ZuFRUWb0OqEf1H3Lsxx9rjtCKDUvT7Ojv+8vd/fNvTlv9o73sT59sVgC0S2B5/7CZnMS&#10;yNp+3+574iwntebJI0eOC7jFHMt93Xn3kZmeU+dYyDtBJfoEJtKur3Gl+wX+tvL9rEgzcIt3Ul+3&#10;5Wb986cvudJ8zAvCXHrhegbpumw3NgvqlUX3c1J3Xl7UQf3udN+t8rZybC6u88Dt5f556LZ57bb7&#10;vyvvyg9b7qL27wvHll5jiroNUHujEDg1jEdVeqpnnQo5+G8J0cOKRAdK2v3Tjmm7I08TTu2ax6JW&#10;YRcUXZ8wXDxAzh45iXP2kPHsATqe8+DiEcOwYrUakBGm0ZhiYjdkUhAHb7Iw5sCIspbIEEYGHYkS&#10;CFJyBIiHrAnlH6aMqpytBzRtYUou2hUvonWMrIfoAIUVcELdi9C0hGbJDgTkEkYnaiDGEVUlmTDZ&#10;nifu4oUUFS8AUYv1sPdbIpEcjsIwLCfcShaCBaIORIlEUaKuMBmYmLgm8TJt2QHnMXCmIycEQjI+&#10;1DOGhz/hp6cPGAf48PyMENdsFJ7uLvnm1VOevnrG1csXvHr2lDHveHF6wpfffkO+uCCdZ1bjQBLY&#10;5MT1bsur3cQ3T1/y5edf8a+/+i1f/Po3PP/iC7ZXl8RUAL1cQz1kB1vNldkKNk3b2dPlmOHInfO3&#10;KBFjmxJfffk5/+nqkiDK9eUl03bHEKJbq9HN3m0Reo0x/668K+/Kj1zuA2fu+lB1Bn32Q6DXtW7v&#10;TgotLE6rpbemvdVzaQ+0uYWU9UTUoVlzSwhojM1bxHOmSbuNWpjr3TdMDFoMCEIjCyqI4Y4FBhYL&#10;xlEAERW3Yi8eOUkALbl0QmmTFJ1J1D0ZQvS8O0ERHQkxoqsVxMB4MjJFI0eFASy4tbzns8xIEvcY&#10;ykYOGcsBm3aEENwDhwlyQoKRkxI0g2ayTWgqodmal0Wxkk8l74V5cDk0wBCQQWGIhBC8/qCFS5vl&#10;EShhisrfbnBSw66VvgmKRnFjkpK4u1ajQJCyvlPyQeTk+YAKiaHiYeJEIEZt78xt7s2B1ab36AK8&#10;r8tPg98KiFk1VKl/SRlz5nRLDV2UKt4hDpxnc6O8GQOR2Zpbart8m0vdZpD+P/betUtuG9kW3BEA&#10;mVWSbLf7nJm1Zub//6xZM3fOPe12W5Il1SszSUTMh4gAQCYzs0qST7fvKXTLrOQDBEEQiNg7Hi6D&#10;iIjnzXDPGvSxN7yCmudImy4YnhUdvhJjMAC81jEKA9za9QYeq1v/999fV19fz2YJz4+Nc1r4kWU9&#10;usJzJC5fhWl0sFNFan4jKy2ShTow7/TZKj2Q92cv06xInfbmT8t67wm6oXAMpmFMz6lnXVS2+7ei&#10;exf6X7sbnIPAKt7U6dnrfC8X23cGj0wBQVd4iWqbenzHJhTUOY98Dog2zFLqzN7LiWEnTO51o0Al&#10;I9atPocj9fl0tPtdc/AQnGjt5N11fUStjx3HCpKn30YYP5uXqKVFiOs9p28dk7VfuY71wGRiHtb6&#10;2zbRwmoYqVrbBP97uT96dflcfV+scbhv9dz+X62EJ29M5JXQ6/pYOyKkzq/1tbV1p8fKGu6N6l3Y&#10;v+/63XXzQ5A9J/P7xn3auGn1xfqxqDeMBiBQlXbOCq+PdaWvy9YmaffyUj11toVHu1F9qG5rE5oC&#10;fRzSVbi1LQCyCpvR2Ctj+BRwXC5SW+Hb1n9fOn7t+pOX14Hsi5f3zDYszkUThp5btvpDO/Zwq73B&#10;Yi6JHfaBEy3B6vj5BaX9XVCH0JXyR01Wz61309OGmgDZT8Lrc7dIHdtuh0RblBPEsK8brgRttvgZ&#10;v9lcD2Nx6yc68RjSdcGwhU6izUHuLJ7TxmIjgZ4/LpetNGBQXRk7D5oKWNMfmnTtmlAWQn971rBY&#10;8jw1EJilXYHFyC7mgg+BiiX5BNnCEG6+rAWiM3IQPGG1031fdfJf/+5Kc71et7p7M1de0XPmoOW5&#10;KyUA6+3y2tZ/r+W1vLS83LpncTWFYok6z6xzFkQ5ZyF9zU/25BsMAIWMzJHEkESgNICyhWyhbOAV&#10;Urh8F8jxCNk/4rB/xGE+ICcFBkJ69w75x59w82//Dnn7M8qbn5F++Bnju58xDD/g7c1PGHNGzgkY&#10;FFMWzLkg5wLJjCMAFUISRlYGI3IH+LMyAx6+xR4IYDYPzZwIN8n9b2Y1WU+d+IFiIEFOJlSTe5dQ&#10;pxwlMMosmNXAERQBFZMtBIpZbSWw+Oxh+9srO2qdnwEMBjIZ2eWhTljAIiCdgXkGT8BIO+yGG9zs&#10;dhjHG6RpxMzWD48quJufcBTgL3nAz7hBKgVvBSAdsRv/gunmHXhg7BJwnAjlRvF5fsTnpzvc33/G&#10;l98/4tM/fgXvH/Hl5gZ/Hwccnu7xcHzCbjdAwTjMEx72T3g8HPDxH1/wy//3n/jb//3/4NPffkX5&#10;/IA8C3ZEGACz8PIQsOoelubvZMpkr+gvlcHrhdWiYNxyhqrg4fOnalSQyKyOi1vghui9EA9fvWVe&#10;y2v5ExfzBA2v0C1kkQIEU8++GVsH0xnsi+ba+Mx/nsxHG/OTMkDNSwdk+XM4DeBhhKYETRmUBvM4&#10;SQ04J8pgGMjOYd5RF2nz7jTvDQvfCQfBKXm4NU01hLipaQQwg/MAJULKXNdsZic0mKsXD7N5DlHK&#10;IM6gYQSNvs0JuB1ALCAmSOpCoITXPbOH2CKQzqAituYWAZUZMwDSbGHVaIKyQJKAC4OSeWtEPkxA&#10;Wwiy4hCrEjgxhBlIg4dTG8zziRnM8GfLUGIQW2hQ4mQew5wgiaCJoG48QTlBM4FyquZ3BKsrwYDR&#10;FG9TncBRJ33YwuARWVjZISVorP/S8m1Wk8O1UeXGKCKXJ+ChA6VbmwTw8EhkBA4KJhDELexLxTUI&#10;hleRR+/w6AZkOY4kjnuCEnWv5BqBweOYk2MCkQ9HizT5pzj549b8UPMXogAL1cLUqWgDyZwMqvfw&#10;ZzUZqgDChv+EfKVGVlW9udt/ulVAPdzi+nh4IIgs6kHniaAAUnGyq7pboObQiGciH5tRQmZWCNrN&#10;1wK3VpJOOyWxl6VFLdtWJZvRZPFKNJyTh7ou/jb9848F0U/kOicLjABwkiQA/Qh15vhLHWfwLu7q&#10;jB+9fqJxjKkjY4xqJa+WuCMR2PKP9D2gTJXQ0cCnXN/p6xf/fBCEj58f96iYjueSifGm3MW2Iar4&#10;V4D1THH/PpQm2vOtrmd3F+TavVL7FkAN7wjRShC092FeeuzG7erPwGjvrEJhZSmnx98EbpiZn9ff&#10;vx9fPZlV+7Ijdb4KI72C7/zR5etQQivX8loTOo+d6Ju+73uSBM/D3vv9QTJvcQAxb61xsJN7rHiE&#10;RhJ3ipZYBvMeX+897uyftPq0VM+yODc8QRWdx6Na+pb1HLb01IGz7uSrQrXK2eigxaq8Vg7Xv893&#10;ftu59tBZQi12qAMcV0Lo1xA6l4/T8vcZogOg1bXLY9+jnG07wSxNugR5K06n6zdPMhaPoj6h0zJX&#10;0XIgP6MNX1GY27u9VtO1exHzxeOLc1ckhi024SnDy+Odt4lNvtukzrmYlr1istzffi9dOvu93em9&#10;GcXJcXZhNhYh1PaFJZqC3M2c6mITVhvMBiydEl4vf7+s4WbfPVD1+uPlPifJvktR2ujDvlw46MoD&#10;A4iEgcsr3OUx5i91EdJjnpqs69ZpKmbRpuLEj0JlNnjTE6bGx2eJGr0JhrxCda6/yRWQZWvinbww&#10;TMZV1ifa0ea8SvpevI799H+uUPFa/tzFRtkFcPnKEhq6eW+BvLZEXlS3MVyvQduxVvgPE8SZoYlQ&#10;xgTJGSmPoOEN0u4taHcLGkazFiZBSgSUPQ4Pn3D/+T2OTwWMgrxL+OmvP+Pmr/+O27/+b8C7v0Ju&#10;fkJ6928Yb39GTrd4N75D9rACIgUoMzgTMmdITpjLDCRGIlfMNUHAKFDMKshwsgaEWQWzGqWgBBAr&#10;mAgZ6jG5bX5KCuyguGFgYBN+ieFhWTrjECEcRobMMPBjlkpuE2doMqXQtbm62NXEr4B5Kjo7oYmr&#10;dkZcMLD57GSZMRZgRwPe5B1+3L3F2/ENbsYdoBlHFDzMEx7nI+7kiEkK7kvCfh6A/Aa3NGKXB9xi&#10;wD4pMGQIzXgkxYene3ya7nF/vMfdl094+PABj+8/4OZ4xOc3N3gzEPZP9/j8+AV5tPCl8zxjv9/j&#10;8HDA+//5Hh//9hu+/OffMX/+guEoGEkwqoLVwhq3YAuxxrTwmYmbUcxLZSyCWKg8l4FEPIdTToAo&#10;5uPB8lDg9DOymPivc/dreS3//HLpOzx/TFxPP81D11a0uh5WRLBV26aANjeflJPdy3CnpE1PUiFY&#10;8mcLtwYegTyap8jgeXUSg1IDAslzfnBnDobIzwMyIwXAfye7sTh4ohmiliMUgJM0RlpQNov0NGRr&#10;sXuTUmLL98Dm5cTsYadTBpzMwW5AcQKk7AYPtQYIlQ6U8ScQM2AggXlcsABUzBszmdEdaXGZgYAi&#10;4NnJACSUeQaRWggytXq0wFbjWC+ZwTlDUwZ7CDZwdot0mCcPJ7ATOiALs6ZMQOa6tmpiaAY0w6z1&#10;2fL8AZZThOFkjuuS4blj48TIHfPoUSQiZCZkMrJFYzC5juRiEq7pByc5WAD0eVosHKslJJ+hmMnz&#10;mEAtp4WIhTRyRDlyerrIY8C5Uk1JIK7eqrvxRBi/CJ1EZAaJVPxZZHacTf39SNXjWGE5e0NJ16Yn&#10;mnxk51u+nab/iZhlNikbUeSB5KSGAPK6vH9CM9vcasvpstzSguyxnKsKVq6kkX2zcT+fAhyBVzdW&#10;ZEpuVN70zZb3yPs0jqxepXFO3Q265wvyL8aK4RA4GS70jJx33yLGXLv0EtCudYyj/tGHF6z4QA/y&#10;99WpY2EO3IrrFZZnIwgF6quvFfSeLfWgn6/sXjlMXf8v223fxkq3ibq8HYDha8JohmHddes+Wnuc&#10;aHdca391JA0B7F52rV3eU8Q+Dk/vVcN21Xu2upuHRusvVfPgBOwbg58XtYY+siYO+rImc/pzwkMn&#10;us/ueuqZRRRY4lW19gRr/CPLpWgYl9p5ipfhRXBQHR/dNeuwa/V4N+fan7q4pvb16hgBCxJl890u&#10;vPXaAGpLmrZGyrJu6ee3/rhPrDa/w8hVJ3jgJLfJEnNrgxM6C2NvjTXA15+ow9ePikl2JbdeWzWu&#10;Rqpsi5Z2Y14rt166OrfgkeUNTxVXxiWLwd4zZuv69St6KXmzruHk+AaZ871IDxurfNKGzXM36tdg&#10;mN2VeItcaufK4plUAnCn5f6z5NWZdvTk34Wy6SnzjHLt3M3wLhfqWdTnQh8IiISgbWLvF6o+JNuK&#10;BNsSOjqrFz1Rlujiz5cdD2GBFosAIUHhEoeTUUHmmLcOo1oIoH9OLMbiSy0Hgnmn7rcJmGYxBVDd&#10;B/i0w88bP1ulRvG5dM61b7EeV0TSd1OCS1NSHJwLq/sIB2QJL8WvLVA4w65SJ2d1kFR9wg73de2U&#10;n57wOd/+1TzVWwJ85fNHeIJz5y+vPTkRtmroxXfw6k78Wr53OTdjtFi0bd9a4TtRAF8wPMP6LRQn&#10;ZbIkykOGDjfAzVvw7kekm3dIuzc1MXQeCIQJ9PQG821GuR+g+gRNCbt//9+x+/mvGP/yV9CbnyC3&#10;f0W6+QHD8AYJO4x5h6RmDRwxqhmKiJGflSxZpwBcYPH44RkSFZjUgH7xv2cP/6autGUljMoGK7CC&#10;c0JSwZuBcZsIiQFmC8PCvoaICOZ5Nk+cDMwCeJ5mjMoYcgYNGVB1AonBJ0YOIY94aBciUKxVpMis&#10;GNnIpDea8MNwi6w/4ucR+MvuJ7wd3yDnAYeS8Hg84q4c8HDY43jcQ3TCAzPuacRT3uPNMGKXR5A/&#10;z5wzjjRD5YBff/8Vv3/5HXe/f8T9+99w+PAR+HyPUgruckKaDki3A9Luxjyy3GL3eDhAHo64+9tH&#10;PH24w/TpM/IkGMEYiiVUNuvskJFQtz2xY6/BvZ+oy8ED1H2XykBA0YJSDBjMPCDVIBlmCQwSaM2B&#10;0dnEqrfvtbyW1/JPKN/qKafVU4c0wsJ0dWrI/k13aQueh0kDVWB4s31n5p8l/uVemERQSgYI8mg5&#10;YPJgJETOQE5GqqTeSMIM02xtTSAwyLdmaJcAzeDw2hFysZygEm6epp+xe+GkwcO+JQLnZCHEAJC5&#10;oUA9h4yQoCaGyQwdM2S3g44ZJRFmBnjMUDZZH8hgEX9tydbkYjqAJkDF9Ct18gaSvL3Fcm7IDJoB&#10;8GRAvyhKUYshS0asGNioYW9m7zRlKCdwHoA8WPLslMxLiO3BiAfrd2KIe+lISuAhoWQGhgTJbO20&#10;ZDdm1KEWPi5IGCNtqEuOrZ5w2o06SJHJ5QI4OQH3ZlGpqwspaq6LrRWm4hP9WFMjbBbnETBrQaEE&#10;hSVEFygKaSV2gqmx9DBaPYag5OGtzYDVAGL7ZgxEY5B6InXxZ0UjYGj2hOXueVPz64T3DQXAZms2&#10;K6pnjor1ReRBqKHbIpRbD9LBQsYRwe7nei2R19f/Xm+vHe8AzXgu9uus27W9h8AHqf2mZmdTX5gg&#10;SCIbpGmFK3L3YjUeZx3GKLABRNs2BskzylVr/6v65+Xj/fVBjleSnDq8o8c0YN+wX+WgdAP0Adet&#10;2cLzElUfRahKI3oMCkZvsFtxKm+HouEpoZt4MisPwejGlxT77JoEoKjafBzP4/XXMGF+jdngdt49&#10;MSC8vt4DBdTaE+dqbZsPC46ZxdqltTrfT22/BjlJre2V+EF3bz+HWgcv3+HG+Ir7xLsJuVsI1RhK&#10;3ahNfP6LemM97fm0wAO5f99o7Q/yqY/Oc2nYP0f+/1bS53Ikncvl2rd39d5n6ujxw/AsDJJDYr4K&#10;wkNaH64JHXRrzxauRTHX98crHtfqWF6zrqv+tUkeqTpTotLaJ1rzaNW50Pcr1L1GFRBxL1bxui29&#10;g3nthZ6o3lcMIQErIyMVVA8dCFps3rCoj98bvd5ZIC7L9kDrLcAX7NfCap9X17c33nvofB9vnOvH&#10;e1LpexM76uc997PcIrRUeqa9c8X0nQ0TDgvb2LcMH3eOzOonlfPPd145adfr9t9XJoVrk5pcq2BV&#10;x+JvtlmWuPPKCcuwbnFbePEoVSCe6MyTd7liWqCB02Ne3XapBMM5jwz7zcRLYN49KIjMRhhOShkk&#10;l9BCxjlZpadP8JLwaxEPuqUWc2ln+6EAJ3YQIWj+icUE6+75a6JQfwIFLP2qETWs4Vqv7h7pk6+K&#10;EVdqwJpWAd7JHdi2jv76EWpdrAjBukc4y+ib+L0WA8LH4fI7uji7+DxQLV9Uax9olcajHetxfPG2&#10;r+W1PLNsrx2XhEVF/fJAyh4mZPvcmnhxY38oCWHheKmEhRiR5dGB59LRIaGMA3gcgZtbpNsfkG5/&#10;Au/egYYBeRwAFhBP2L3dAT/cYNi/w+HwGdM0Yfi3f0d69xfImx+Qbn8A37xBGt+BMQIlgYSRlMDI&#10;mAEMYBQtmCwuic/trk8xuTxA5q3jDyaqlqdGBZMKhC24gc3/RjozARkZzAUZhNvEuBm4BkxLoOph&#10;O8+Ko044lhl7BY4ygVEwOgj3RIwCYAKwzJvG3XuDE+XSgCQP15lAGEhwSwJOjJ95hwP9hOlG8Be5&#10;xY/pLW54QCmKJwI+lQl3T484HJ4wH/eAHvCogi8KfKQR9Cbhh2GA0ICZM44g3D3N+O3xDu9/+xW/&#10;f/oNv//yC+5++RX8+x1+OMzI8oj7wxFPnz4CN/aOiyu/LArZH6H3R+BuRnk8Ik8zdsTYAYDMSOJg&#10;FzV5Vl2xs5wM1h/qc/4WgU7U/j43thMIKAXscgmkQERAlJCZUEpvSdzk9QjZdC7462t5La/lX78w&#10;tCZytm0336qBXEaI2NlxFXzdNBmX6zTTe0lUozd0q/TKANOiDZDJierRAdgIB+YBlG+ATKCczQAi&#10;MZA6UI6DvCELf5ayycI02PpECaSWo8dIHaDG/iE2MsN1NWZGSgk8sOXFSQZcBmJplubi66NAKIGT&#10;GcCVTNAxg25H6JBwTMBEirwzPYqUPL9cAmt2zyKBHPaIMNMkipLESBp2Dw0nzWg2kgekkMRQMT2B&#10;i3pIpMgFYHoBQQwQVQuThsHC13EeQYPlKJJEULa8OkRduLVK7DAwZAt5lxmaGRKLPVtYpsRAUjLw&#10;CAb2Rlu4YgARbtXGm4k/Zv2upUBVzFsHBQHxVBDTPT4qbhPvvSlDPtQqUNEPX8yqKAwUUcxkbZ4D&#10;4KPwjKEGBFf8w8enh+wLBFzher8AEEGGk26+NnLAUuKh9IohDCTSQEb199MRNBGiLcK5pfgtRuhY&#10;WLbSQrFFIwVVBjJITCsRIu7hExr15vbcce+TRLwIp8awvqwzga7xBbVvPYAJicTcTR8NsYT6ju7l&#10;FG2/bUwvD6ObrxIZLRhk4Lqc4CenJ5zjnZ9VzuFLdXyujICdg6vbCBfWnWJb/56CpAsDbOqJhE6m&#10;jlCBNtYcY4CaJxjMsKrhBk6AEMywipbERhjsgqiSNpWkCWLGJvdK2rT3Ywa/IPMsVKKqb1FH6Kh/&#10;QtXzhtDCr/k9hLrj3blxHQGmSwX+gOVzWDd1ZI7jdRrrErVm1xBxMQfIcl4JzC74qKLazW/JsGHA&#10;/QAAIABJREFUvdei36M1WPyOCBALWb3zAOJ4JjTPIFuDV23s+02ehxX/q5ZrOW8vwU/x3SyMMLt6&#10;jTO3d1Lz6nQh1+wTXHo39hjbwoMHp3+rb8NrKziJ+g1uXANd1tUmrX79Rht/MT/72hFEftRBEaoT&#10;pfPmRD0vvnmqkYFg5I7rjSlIXqiv2xrh14LE0TN/iy/KvY1s7I8ZezEzXCy1Q5SvoymXrv9Dj9PG&#10;vpccf0Z5QQiqlxNKXfsqoaP12Lk6nkVGfeMktHTRvFzXVUuLK03Z8tDpXVeJ0mIx6Rl2K2Ht5u+q&#10;CjhhQeEzcy0r0mbRvu9MYlSPm7hXtMet39C8wMJaITyPeg+i7xF+LYpZ4KiTPWlhubWQPL9D6ePM&#10;fm3h7t31Xpjk811445gAYPMhqbn/QwUh8oTFmjHpxYThrp0A6gTdl/V3e168/WPKFnj+ZxYyXsuf&#10;v6zH5Ho0hpBP2v5F2SJvgG3hU9B010tFXWFBEDtuoVY8zIlkRhkGpGEHGW8sBNvND0Aagdsdik4A&#10;HcC3GW9+GpGnG+j9iPnxEfLuB8xv3kHHG8iwA+UBzBmlMGhWzChIlJAcsFJVzAJIEcyTQjjAH0/F&#10;S5YJrKyUEVEPX9IpOUxqWmERJAESBJmADEJmIJMgdx6sRJZxrKBglgn7WXE/KY7lANUZ41ygHm5k&#10;VsGhzGDO6BMBWz9KfTcks1szM1L9H2GAYKQZOx4AZByHH1CY8BcdcKMjaB6xnwUPSXCHCYfDE/Rp&#10;jzwdkfWAWRWPnPEbfYIOI47lBoktd8NhFrz/9AV/+/h3PH76guPHzzi+/4j5t4/Y3T/hVgGeJuy/&#10;3OFwx5DbATImM6hWRhZA90fgYcJuZuTZQrbcDgnZBXKFWjqj8LCqml2b2wmCIhP6UK/1WMgoV+bi&#10;Mk2AKHIyC3mZCw7TEUSEYRi61WRtgPVft8a8ltfyWr5/iVAkMXuklc5n50TOSl7tj9VhOfdUQyv3&#10;6kuq3XrsOEDNncuO5JkZlHi4Z6IBygNKGpGGDE0Wek0HgiYjFhyatBBynCwcGmcQe/4dDOb1Q9m2&#10;aqQOi4ecFvPaSOOtrykJyoDkhDQkaE5AIsg0mfcG4ISVtV/cnzENo61piSC7DBoTyphwZMUBgnEM&#10;0IQ8jJblYDBdCijFQiwb4VSghd0LRlwHYAPzScyDBAUoFhaJRaGpVAt1R3rsfCRgdqM9NvIKeQDY&#10;c/+kAZQAp2aglAFml0kSJDEKAwNHn1O1lhcSX2XdstfHQhBVpObJZO0piPwycJnBSDTz4FENYCzy&#10;+gbglnzENJCqDwMYamCJcYzQo8nfj51T2MZkYUDEQ73BwsvaST5eK4gbepR3aciHAagR1fwYrHBS&#10;x6FB6cDDojXENneEDtXvTv29uyxTE1dr9dCh8NKA9aN5BDVr7gi5Z/WFfzVblAgwEixHUPL9p9v1&#10;97/aOgCZtP3ut32osF7KiHckaECm9kJ26N3tP4saTDbvcAcYedODsXYfwy96D/vnWP73RlghW23n&#10;HLIxfel4b9TSe+IQmsy/vvdiW0kJqngEd53awlRaXRYxyeY/VrhnB5lHjYTBld1AfUsSmIrnoFHU&#10;UGgo4aGJ6jkDcn9NAlJOVdKLUHahL4THHqK98UdH/oii8/xBNYILEqd56qC+79gf5/Zh18TbCcXi&#10;PHayQ6N9fm3oaDWcW/e3dPeOMW/zjfdJeLGtx4+zpjbbdBIyGXnW57Gq+yuTt12IbG7iGFOrU5Xb&#10;8y9C0FXMbqONeAb++Q3l25C+by/xrUUbqNu/5fHS42dB2hA6fK1eoif6/hZ+3t+nP74Mx9aOb527&#10;rpOAuhYtsM8wBujaH2tTEPphMG5rbnj4STWCr9hitDP2R1+6x2wGjmZh4SClymzsaFxMvrySEz3B&#10;7NePGHWGdI5/+dAbxMXCpbE/1ReJnpToCSD1r3rRp1dIocveN+05dDV4+nBlceImsVKfjzbPvaSU&#10;Kwk8v+CzyqanTkz+6/t7pSIxVaLrP6oPLquYm2sSZH28P4Za8+n+rcnojzjeN++l19tiyHWCpbA4&#10;A0Ce+JOC1DkXgo3V3UT7cdqPr64dGwhiSutxTnXRscs9XnR3bf+eo81VkI1E1k5M5WyKkShDNaGs&#10;BhuzWVWrao2NXN1hmUEe81RrTiHvj1jwZI5W+WLdPD1UZ3Dofd7esEaxLS3Gz3O+mXXRK8zOJU8z&#10;ReQ88HN7oVOMwNFSILDQCZHATMXCsBEEWmYQB/se+ROC/LEcGBYVumPb0Zoc3xcv3i/V+acCohUM&#10;pEUFurEArXrg4tHl5d0yf85DZ/Wb/uBk21fHwpXjf7T78reWbxXarl1dLYbOXPCHu3fX+rfvU5RW&#10;57mg5vNzKaUK9S0sgJ+nwKC0EAFC4T4xUOh+Rz3sypG6M0UIWuv5O5QIVXUhTZGGjLQbcWRAcgbG&#10;0f7lEcoDlHeg4QaaR/Bwg5RvQcMBRDvsdET+6S1+KBM43WLKN5g5g8koDYjihiyMWc4jqPg8QYAk&#10;tnfqAe9VPeY72cQtbrs0k4MSySxVCwomLShisxGpIpeEIWWMkmDQiZEDt3nAbjCQIeWEsDBUAuap&#10;4PPTA+4fn7AvhH1RTPMeZX+H48ffUb7cIysh7XZmFVpKfVdAR3A48c9QcAF2nLHjEayMmzzg3W5A&#10;KjPe8oicd9AxYeYBtxPAE2MuhCMpPpQ7fJru8Hh/h4fffsPh7lcMPGH31x/wCEIhxpcvipvjAePw&#10;Dkw7HPYTfv/wCV9+/4CP//E/8PT+Hzj+5z+w+/KEm6PgRhRJBTfEeHgqeJpmSGSOdiV7KIyhAIMa&#10;8MYAaJpgS7eEMXQNtQYAwv1SZTLu2dAQz/juGK57MwEqkCJIAG7GwerwD6OHbU/iYH9t7IXXAuCP&#10;Vbr/K+7//DgBZ67/buvD19X/7f3/jetvgGtfee9rz9fnH908Du7WOgZ7ji5VI/eZMiyscEes+7kC&#10;gDm7/hJgQYDzrl91/43jvU5v4TgJzAlD2mGmAYUzUt5huHkD5B14GMxLJzOEBZLUQoUlhoKdpEhI&#10;eQAPIzgNEB5cl0mwMFkJBCd2qkc9g8YMTfbczAH4FYgqJgh4N9ZnalEPpL63GZY/h3IC7TJ0dK+d&#10;rEgElGT3SsgO7BsEUsQwArq9sR3imIkQqMzmmaMFnABIMa+PeYJwgc4F5J46WS1EG6YCHKXmaTFc&#10;VTFJAVICUganBErmkQPPncOJLMeMkvUVJwtzNwzgzEAeQAMhDZGzTsGs5tVE5qXDroO4hmtwTyXu&#10;rE+ZtVrhqyq0zJiVkCg3eYrYw7rbeCxFzEDFZxmFGYXEuAECjIpbkRNvlkNHYRb1QoqCAIsNGTXD&#10;RIbMc9V/1xhOfx+sAMEgospUkFTaMSmVADISpliEcA0SS1skBnh4nMCs3LNGihv+iYKKWPi66tUj&#10;FbQQIY/mYKNZncyBezDD32szpl5vF7aDq2LPXUKPrP3Qoo5US3g7s50Ter59KX6dhw2n9XwUYOdy&#10;HmvgpT/r5jynrv82w6F6WhAQMQypw3zgHj7kGBrCiSO8O9yzBU1mD+es9XYNz/SGXlYPbxs+1u5s&#10;+E3DRAy/YcDmFZtuEZb5FOc7UWw6vJE5TCY4ksBIWzZZXYuNoUXeJQBpzPVe4u2N/GE1BNu6rd5X&#10;PdkSOc368Gvi+JhYw6DcjNpqCVKLQicJ8tjrTdzWx3g/HMQUgPiutbXP3r29v8RpSSaBFyMtuSeS&#10;BgxEVMNHIsFwGx9HikYiGPCvSBGtJ5ro/6Hu726z4L4AQOfAS5bjo+Go/p1S1LscTCmdGnT11//R&#10;+ITWjjtTrsg2L5bPepWcVvOCg1ESujjgochQ9fNK1mjLOdZ0mUDC299a8bXW1vj+4tG5P19Lnd8B&#10;N3z043HdAkuoslDcr60t8RzWdjeXkYZNBM6osa44oYNi+8jXH8McDE+0ZwYAWWAV5hFrMklGOnqD&#10;PG5skDi2cnagWexbh+Fx8gNnV5dnlWuD448+HuecO++U0KErx79vuVb/4vhiFVpPDi0cyPcs34uw&#10;OaekXTp+NrzaM85l2iJ1uJIp6BSits8FHrKlR0Mg8vxI7R5dXzdmY9keC6DQTeLbE3q/LwTraMvy&#10;+Eo4Ul7ct/fY6dsY7rALz54Xlho7Vpu1CxDeO0CNE/Edy/lEkbGldm/fXxNFUoisIaRTFc7ILRIJ&#10;UsOoRb4cDs0OYkqIu90Tir9N8cm6uHAgHq7Nyrnvd+ml88d77ETS0NfyWv7ZRVWb1RiA3hIslIRQ&#10;wgygMZk9iSJ1n0kI7PGN5ZzPrsfCtLBAjDmwn2uL556TTlmxZM8MzgnFrZOVuFok03CDtLsFjbcQ&#10;spArnC2vAOVswJvegFAwzYLixA/yAOJs4VPUAC8RB2xAPrOo58YhTKooAt9PKEoW9kwVQZrP4oCW&#10;CooIZgs8b+AYwjKVoZSQAGRiJDKL5AKLn19EICoQJTxMBzyVgidVHKD4vL+DzhPyYQLvD5gfHs0D&#10;aToi+dycqtwYMbhNlmTMyFDPisBgZECTWwYLMhWgHMBI2I07DCnjFoJZZxynHY4QfD7c4/HwAHl6&#10;gHz6hOkf/8BhfoTevcPx8RH5p5+R3j7g9s0eu/EdkmZMjzN+f/8BD7/9A/u/v0d5/wH6+xekhwOG&#10;w4xBiq8fBW+yWbYeBS38mgJDsW0SVEsqAtANp0XunDV38i2xrPsS1mqKZmFbrU2/0z1ey2t5LX9E&#10;YSzD6+qLtqQAe64R9yEASargJikBZJ6SQnQi0ysIpRpJZDNSUvUjJt8WVQf8lmBi/wwWQsnD9rCF&#10;TLP1MCMNO5RhAIYEDAZUEnsuB7aQa0gJmgZITkAegTRA2D10aHAjBNPJWCKygnkg6ZA8V05uHjkO&#10;dhiIR1BdAuZhmKZMECSUnEBDgo4JMsA8b5MbIHguCQYZd+NVWDgtgrq7lGEqnvieMhKp6+HS8uok&#10;9Z5VoDCYFMLF6mZYWLpEQJKq50FMzkAeoMm8mDiNIM7mmQRAKUHB9i4jBBsnFFZQsn0UYDF5tqIa&#10;7q0ZuAC93qcnhOV6/CwM5nxYhleYETmMom7SpmoGJ3Ef+PrU4xPUjMzUySUBQxyYl/CoAXkYPq1e&#10;RB1ns/i7tlCWxxFrtxi4WwEylx2TmG6JjtCBnxvgYhi79GF1zFPHrapFgWK+0VrU2xsW1/7bbSIj&#10;+kPVZ91bICE8TeTMFmZwudZ7JXRu1PoQYLpqy1+y+U0/v3xFoB0Ap145RF02sJUhWpAPfZixRkHb&#10;+erPHWHFwsNE3fkrILv1Fus5kZZ/l3AEW01+9bE9LBpH+y2mnM3sanK0qOWuqm30/VDTQew71/oc&#10;FhjJ9gVhQUxOiEZ9qJ4q2j8voUYSUBipUp+Jmo5T+5za89n3HuHBXJfqvHuqgVv0GVO9vzNSLZR7&#10;p7/V90oNFwpypZ4fXkbxDrTV25/X973t0/h/JRdjpl94Tm2WbQAk+ty5pYUniND1MR/vo8a0Wsn/&#10;/51k8hPdW5d/c4yJGq4ssLDz9fTkDK/29cei9IROxffi2PpaOeUAVLWed2I8IMF/NJKF3JFCXHbq&#10;r18SQgVBVgWhE9daG0OnNEKn75uqa9Z1zga7h18zIkdlRegsiiy3tDy2TTisLMwvhBpbXr+6QfV8&#10;4JNzt69/2fH1YIi/mwAQ+8956mzXvVXvSbv88ueuiydtjOuVV+2jxXvoSSgNyriWbyPjWqJdPRUI&#10;l63fPN7HvDx/7bnjfGKJ/hzyp4J2ZJYNtoi4BUsNN2MuJjG9WO6C1BY+DcslAVOOllXQsd6gfnVb&#10;4198kU3tGmrvjQgLTyT7oIPZt5mJuqmtCplWEewo2bMhTI25kj5272hz66NmsHN99WkLnJPAVVBi&#10;9OOsKil1h1kzl29ieSLfTVvAT7Y+wpqQ5c1UhRExQA0j6WRdgQvdqpXQiWdgD62m7qkDz51AQfKU&#10;GSTuxePkT6jc0FK/9bBgqn1Tu6X3X+qInROPHe+BzXH10j6Me3VlXe8LQkW+ltfy3GJkTngjLpU3&#10;JUDTUplzO1AbtRJk9MYKGsqfCMq5FVab9VkoAWvSf56LAyfUYkpnBrJZxKacgHGHNIzIaQTnwZIz&#10;s1kgK7EnjlbkYUQad+B8C9AEoRnTfm+gVt6hpBFICawJsyoGmCWjRJ4cEcywsDAHBSYPcxZLOCkw&#10;wwRJ9twBGv2lgkLmsaMO4nDn4cnMdh2Hgm000mE64jhP2M8FhyJ4OBzxZf+Ep2lGIcbjcY+hzLjZ&#10;74H7e5S7e8jjPUqZfKXq1CqflJWMDCc1AISRkWgE0wiQrbHE9lyZGTQkzONb6KjIRTHJHgckPMwT&#10;7h+/4PjwGfLlE/TDJ8y/vMfx8AVy/w7H/QFy/wB+9xNub+8xDDcYZMD0uMfvHz/i8I8PKP/5C/Ln&#10;O+DLI3g/gYuHT3EgZ+eAyVAIhQCA3W3ft52svFb2FpaFVTRrHpd0su+FxRX7PtTANa/vGlrlv5Fi&#10;+Vpey79u2bLAb1utOsTGVgEQg9V9HtVAcEICKAPEblQAKCXAvU7qdEGmswgFcOG6v4f/ACl0Lh7W&#10;w9aTMHaqBDKS2UtxAjwMmNIAyjsjaMZb8JAgoxEnnIolXx8Imiw0W4QT4zyAhhHgBEq+dqah6jA2&#10;l4au5WHOXK2x39YmkdkBGiMEQNGPUcSCjzGj8ABNbOHaBgZGW+fZ8/6oEyGkDCQyVqcoNAEqBaoM&#10;QbG11D1ytAh0No8m009sDTRglGvfQxSaCVpgxmc+oZN76mgxDyEkBobR5Io8QvMADNldaxRgtTxG&#10;lCFO/Cgna2PKjSwicUNGIzMyWZi1VO30mz5vnlEEJfe0hevDbkUgrlFKyBZKEPcUFnV5hQizihFr&#10;gHtdBHJrmz6brWroM1K1kqJqBKEqVMkim8AIM1JC0hb6rXrgoIGEtfYOPAuQDVLA4qFuKjETwJzr&#10;hu51U0E5ifcJA+jEvI1Rk1hrI3TUw9Eqaj4d87YItwGtCr6JRtqRMrrwZNg0WgSDxAyTNo8rKrnD&#10;oJqjB0w1+fsS6yNoHQuyCNvYNNTva2hosmYQCY7LoMn/gMtR3bHe44TCKLdCXFRxkerdE0D81rb3&#10;YKSNbeS8WR3r209OtGw8XQ23p9oIm1YPu6cOweEmm35h51vOKgWxeX+p2txEXm8QKf3zwkkXYvZc&#10;XVQxsuqZ461bQIHd/opxeX3knj/C9reR91Q9zyvhE++nwkAd/kNdH676G9zCqdX2def3RFEjjtt9&#10;Tt6JX8N+s2oM6L/V2yAUoQg9TUF9h9pOXLMQavNPJRPoNMx+lLUn2LrEd/rPLNfUgBerCes+OIn0&#10;RMtTnWjuvU76+Tsi0Wzmx+nmTKyO1dCSkbOmr7v/VrWvz9cAtHtBmuE3unNsl9b2hWdN7BNE6E1a&#10;XF/DdAJtzGl4cGpdQ8K4JnK2RejP+Lu1v0XCiPGUCwygdNMHv5lFTreJKI5FW4oPefYVo1mWXyRX&#10;zpAbvfv/gnyopAhWx1d/v4BU2Ty+un9j4mjByuGkPmoDYfGYp/WdKzHWXvJdL+u3UGrLZ4ia4/7r&#10;a5f9e+2rvQrsX7DeeY6nDK32v8xTJ7wbzt936++e1GnWSGHJ5ueAu/1B6LSQVEHeUGIHdng55nzF&#10;OSE5F4WbEF2Jong/0dZlH6y9sNy2fFEHEDHPnLTBisRBQjXliD6IyYfini+ezhcTC8MtsrVAwRFG&#10;tQmv3tb439cVizHpIqHnvVltievvBPseuH7fTmLHZEzFSRWfF8gJnciRo+Jb+2cisIdccwEeKCao&#10;xwQuCrOfjzl0NT+s5h/r9bAsxMa8qd1/gWvv6dL8s6zntbyW/9oi6KzI4NaqxDZJEJvlrdocadZh&#10;bu0J8xoxZZ5arOiYf7mFaTvM80JBBDrlQh08c+HLLKyaWhvrg4VgaMoMiCxGPQHj7RvIOGIYBqSU&#10;6rwmUoAygYYbg02IwURIrKAk4FRQeLacB4mAZGHbBANCEiswTyFWI64KFBMURxIcVDGpVmWSVDHH&#10;auDPNygbOOIKkqguLOMM7AKYGKQEZvFwmWwJWlVxKDP2xyPuj0c8zoKHacL9ccKkMJIrAXKcUB7u&#10;MP/+GfrwgFQEYbhtYSPQLGoJHgZHEEZERuJYrgBh834yK2kFZ7MmnwtwPCqeZsX944xf72d82D/h&#10;6eETnj7+gvK3X3D85Vfgw2fQ8QFFFE8EHJ/2oNsH7HdfkHlAmgllmvDp7hPKx8/YffiE/Dgj7Sdk&#10;KCgle64yg8XW0VEURcMqOgZRHbYn46o/DKwJFPbkxNthPb6mvBI0r+W1/DmLyd4WYswmzOVWa4IH&#10;PtkqAJXk9Ht28NspCzIDASHzwqTk4bc63Qdw74eqtzgWoAWigqRzRT+V3DsCRlZ0T4CqUxIDlICc&#10;Lf9LHkB5gI4jeMyggaBZoBlImSGZQfkWJSULQ5MHUMpAykCE3Umj38frVjajBLRwXEq93qRQHar8&#10;TXQK1FSjNiYID9DM4JSAwcBVShZ6TfzVmCeLrd9hoKGAkUZiXqgiCoiHKeMZQlTz/5C4wdtECENE&#10;LQLMADL8nXjezgyT+cnaRyLQbAYicA8cIvOGipBOCBA2WU4iYQt1h8RVXomoFAQAWswjFxaqCNrp&#10;yUrmSVXfr+uosaB5HmQlC52rLoMVNS9g8xg2r1YBudex9Xfpxkob+ybPxb3CGyESnotjGPFPxMgd&#10;FYAg4GJbjXxFTqRReEnV3KgWTjbOM+8pBWZxS2gfJ6ELBkgn1mp1XU4hzUvHjfkaACftPCk1D4+p&#10;klpBO3jILUYDL01M83MJbrAU/YS2f7H181XPHLdt9bRT731p5/ef8ho0X+/fKteA6Wa8u8KJ/Fhg&#10;ErUux2MUaOG4vBOWeI0XF98j3FrrsOX+eIT1Fn2klu6Z6jmd1wtw2je9gbGqVgJFHAz2nm/YWxd+&#10;KZ47OWkJn6+EbNxqeO8IbP4mtPBOfh/iRsjGPEA+z6sboTVPHVr2a/dcCgtpR6Ca08Zyg7mcShGS&#10;zXWgIHi6d6TxDuN6avs2ggfVemXdPn/P2tXZ931PsGklXwJf0vruCnz6eybIER420ZwwmApvo616&#10;2vj253XsawvH7PPH/Fm8da7iR1dwfjoxOqbFXxLkdbzDFTmz5gGal0vMneHcoIvjtRmyPB7jo7V3&#10;de0Ks2/HZNWe5X1IQibQVg+69+3XV7JKnaxx7xytHpxO7lRj9di2cG21f+DGCE4zmrcnu9lLbWRY&#10;pUfYqFC8Nzx0Fn/bIrasqwHg22U5qk8Ih3Wsug4cb+fK6vrTv59zvH9R7cWtzt8gidrxbmJbHL6w&#10;GtZy3fLhfNujv7bbUtEc9P273X/fUl5K5PRlHTP6peSOruI7X6pni9SJ13Nynrb2EbGTR55bR2MB&#10;B4gEEs8QZM7ihbRF/7RI2PF2hE7kxFmeWcmcjgSK97kkVJ3kYlN+oI3Y6f9ni3QIVkCIXX34NaL1&#10;eD5TaK3onT6ni6wuvJIpJd9Y2gzj96fTrVnAlbbffD0BZTAE4iHS4G1bfi+AygwgBP9S54I6EbtK&#10;rSogmYEyO6lTYuVxNr8tDosSOYgkhDxZfePViXdx/rLR31KueOCcvNd+YH7rvV/Lf/viAD4hoQZC&#10;ZjWLTTbPRKUI3xUWzAUoMG+UAhQUFO2kcVc2hGDx54FFUlCpShUQyXELtCaabgYfFr5NkikwVl9T&#10;OoXIQqlx9nXCgmkGyQst/hsGMghDhcHFyFzBERhvgSSWQ8CBuiRhM+2eOKDqpj6R4gjBnhQzxMgi&#10;F0wNRFEnbwglIuIA5h3DFiamJnwhN0eoVkDJ/QujfQbEHJVxUMIBjD0NmDJBOCEPjCwT6P6I6fNn&#10;HD5+hNw/YCjFE8J2XsAk3dQhAJXaJnjs/5IHSBowJcaUBIUZj3LA0zTjtyPhATPk+AlfHp/w62fB&#10;3eMDjvuP2P/yC/b/8R8ov/yKdP8FgwpmeoSIYvr0BBruQfQRU1FABTMK9vMT9H6Pt0+EfHDS0PMV&#10;7MmV5tlXVyUktcTEhRiFgMI2HtcJORdhIhZruK/L2n5ztYb9ulKtEb+i9MmQX8treS3/pNLnLtTT&#10;LXnYSmxuGUUtn4zAQ3BpAnGyEKDZPB85CB0H+Q0y0AYyuEwrpSByR6IYMWGW4RY+mDkBOhkp7Wsk&#10;ux5S1IzFiMLzZkTKN+atE6FHhwQMAsoEzgANGbq7NS8fZvM+YQvbJmweRoVStWoHRX6K5Lh0AwRj&#10;Pqv6u8e/ySnVRPQNgXHreoLl9WGCZjKH4WSroEURUCQOfaqF3jYyhYAElPloz90gSKhargaBWl4b&#10;j4JCHvnBcBrPfjeYPEERH0zC6MyBzWKetfA8OsoW2o7A9ozJ9bzk/cPZ+9NJHzLiJjyaI1xn0nBC&#10;CF3YdWPXgRQw3QXWz0E8EVBDR3HNJWRygmiYrylE2fPgeIg/uG7ZhQtXGK8FaqB3kDmBCpcIbyNm&#10;wNpiTjloJrPnrAndycJes4fcC88yFSd1wlDZPaK4zAsvHqAzxlN7T7bbSRrVlnOBLDQ3kbQxJ+re&#10;PSFjdmFZgyxyndFIljpwEXxFM+4DVKTiFCdbCODhCAEst0ruoZMa8E2IC+0doIHoiK17cxl5ilao&#10;IgPAcvcmQF1puni8JXzRcpuAEZ76zvQsnyPxEtyn3nPfrIUCp6BqOepP128Vm1vt8Kd6X+qeiWjx&#10;e/2s1QAsSBofSxxekV1OjvZercHx/iOnjpA4cc72QEyNJCzNe5NAtd+ZuPY1wfE0N0RbE1LtmVYv&#10;K4ziKi4Uv6MLLPw0un/UnVffGXf7uIXLXsvEfR/GOLiGIVZC5MxYa54zOCFfog8UDdkOLKr36HlJ&#10;eZWbraz1n5Ny4XgdF53nyZLkxsKDpz+3ziOyzItdcfqan0cW7WweOLGjZ7VbhJ44NwwOqudmrBMh&#10;/8TIW6whqPesubFX10fdLO4Yo52HTvwT84I1I/ll2yKZmunYSw9vJ3U64sZPtJuWBcHr/H7TAAAg&#10;AElEQVTRT7YapE9dJJaASPu7TWpbZW2lf97T5Uz94bN49fozxztQfZuJ083r2o9zz71x7qpobcP1&#10;sskeIjxxaNFPy3Mv10PhcXWmPNdT56uJnTP7n1tHWDucI4N60miL1AlLuM5nyIgbJ0x6L50gdGzt&#10;SyYAGepj9fl4XPZx1HvGU8fDdvUeOs3jpuueru39u+49dex4R9oRQT2s3ILQUVTShkLC8bpdbnom&#10;qXN5abMkmM0rJ6zroq9iHvlaTx2FepLPYs9QPW+6rStM9m4EBHYC2ifsGhLNXfzD3VxtflMHZrXm&#10;1DGFF74vhTdSEajMZpUnZnVH0gS5a/MDdb/7v1vXrOax+OPK53lt/rlawbWil+eP1/JaLhXzqjEw&#10;yEJ7JLMUpWRKDmcPJWbkToKHO0kEVkE5HHwd9bCJYenHACVGKVoJnbBAkw7Q2glbTh5dunHH/BRk&#10;DRFZ+BW3gANCMQjLUXKFWJEJyJVEcqFNMjBb3h2BeREKFLwTIM9QJJjbi2czoJDK1KzHiDCTYoZW&#10;YqeoYOQEFTVSS80Tp7CFRrF8CG7pSmYVZQoxmvWcAkYmWX0sisIEdoBmEsFeBUcwDlDMTDgqIJyt&#10;IiZAJpTHR8xf7iAPj5YoWgtKmcEu9vZhv7QaCgkKqymMOUOHASUlTAyUZMmSn8qEu3nGxwLclRnl&#10;+IQv+z3eH4H98Qn4/An48BHy8SPo8QHjbO/geCg4lkcMnJHSEUMB9DhDaIJkAeUj6CAYjm+QC2NK&#10;wESEme16UgEzYeftTqFsE6BO7CgxksLX8KasbhE1S+UnCJ7vQ+xcvtdreS2v5V+yaJe7E0ALRtW2&#10;YehlZbk1IiejsOViA7LVmXZINzdIoxMmyUJ4aTbAbyY1AyRVcHGAsczQeYKUCTLPpvPoZA4hYVhQ&#10;jZjce6EL3d0Df5QyOFkoNUqDtWEYgZGQMgGDgge2+X7cgXOCMlnuGA8Tp8wQTtVAwYw7HMxxZ94W&#10;Xd49ZbpinhgAJQe9S6/hed+yAANVhoMC0PZq2XWWCBFl4QYMQoqcc8ImkfSAI2mCJI+jTwQtBIKF&#10;hDPgJtWWa06mQ0CBUiwHziwOhooRONXjhtHjDZXc8WPMjMJmqV//kQVJq/0CsbWMBCTuhdPrmyAX&#10;gdR1JTPsbbpCRDgAlFIIQSgqbhASpops66SawYSCUMhyiZinlaNHVd6yeqBLq/hZvC1OHkX0M1W3&#10;S3FPm6qoVkDM/YLcQrp61yyAMQfLFY3cJAPZq+U1wqvGvaKlC99WMaMudI7XoyLNUycIojhWgTtU&#10;uTN0vSpTRncs9q+2tf+aBt32+3nUrjcSR+ODrX1f7UX7OnogHqelkqndu9oqDY+h7r9o+zqSRuNe&#10;q3Bh9aLOAwRh1EoMJQs6aQA9Lckv/70Znq7Wg3q/vpHS3X+THEHQnAA8TG/kz4nwS0ohj7F9+6wO&#10;KBthozDMBqLmBUjmrdPGCPl07x5nxG18eGNrc7qcnxqyuT+OdH3Ynrf1bYRcW4StAxaePr2WH9xq&#10;7/lP0TfU3mM97g3pcy339+l/V73Ecwz1Hi7r/lc6QcB8YkXlMF9aFiRRV3cL19bKwlMH9dZmDNG9&#10;wj+rN/0l/MhPWO9Y/GJaP3j7ndBIlx4HW+BeK/w9jhvE6fM0Lc/Zuk51+/j6vDantxnV1o+OjFk8&#10;8+l1BLT1Q5fXo7s+QnUqOkJHYu1ov8PgQzpsEI5P1om+ymIFuZTugchzVGwC0N2DEHAC6MZEtEG+&#10;PLfYQ/egKhZtuVb/NTJlkxhZv1R0g2axfw3WLwfFtfq3isa9zp5xuf1B6tjeAPP9viezyJXweF9Z&#10;nhP27OLx1Xkv9dQh0MU2LCwK1vUS3KMFoE5hoio8t79bXeZSD3T7gs0lE696j5sT0Lxnhsksre28&#10;pWcakeXZoQDMqY37XlBaL2mq8Yy+wFO0NdXVsIYfqM/kneFtb68mlqjLxcib80VVF91gv/ul82tL&#10;eBY6qRMk82Jr51ENaaaN5Knui4BEbNTVd10XjW5SbguLE1IxmavC4pF7GIvuPLtGqqXcVp6PBaFT&#10;A9620AT1mdfXXeih53zli6li7ZlzRRh5BRBfy7cUpuxeD8mENM7moeOkOafByR335FEHX4TA6vmr&#10;3HKToO7+z0D2GNDIZsGXuIUSUDELn6KgoyDNvSDmbtBElfwxwbxbd5hB2UPGcEbihMRsIU1IPQlx&#10;hBaz6xMRSBmk2UKdqYdk4xngYmBHJ3NUhRuosa8lWeJW8xSx/DlJZAFOBOAl4IWVnKpU62z1kG5h&#10;ORsehyKCQgS4dWiB4iiCSYEJhJlhfxNjUsvxwzpjR4rMRsJM82x5xahKJejVJMuno1XRIQI0MyRn&#10;KBupM7ORLEcFdBbshXA/TfgyzTgej/i8P+D9fkZ5vEf6+2/Ah/fgxwdkmTG4oUSZBLtZMYjilghv&#10;ZoJMB0w8Y38zQ28nFCVkFScQFUdWzJZsCImBTGSgZzGLSHsfjEKMKRwmPTccsFY+l/OogBdzpf0t&#10;nqfna0lxrrLf8l79GcvSAzB/lhAQr+W1/K9dzsvBp+FLumMgaBrBaQdKA9Rz2tCwQ7p5h+HmFpo9&#10;x4p76yibF4HlYhOkQuCikOkIzTPm6QCiPUAEFls3zKtd3VPB1i/zcO0nEI9kAMsnZ/lf7B+GDOQE&#10;ygk0ADQCyUkdGgdMKVdvIuXkRhieCwjqYK6DjSBUKVkJ0AEAd4mWw2PWPXTNmL+GK7JzTL8CC2gA&#10;OHsmIrZtcCw1IYkCzJ77w4HP2XUmSmxrKKl7vBa/PlslUlwVcVKKxEIpwfo2JffMYgGSQietz60K&#10;cB5skeQEcaJGic3Nxrfk4LYQg9ybx8g8k2ESbI0nbaQGK8DkIHMn80u3SBFC5zEDD2Jd4B2s4fnS&#10;YCXzzvEA/mr/VAkFETLXDWusWpTSGxTb/cTz7cFfQwSM0RCG/P1QEfunc9OzrGNbO6V5ZPd6G/m5&#10;XJqHDrQjdMjJHoWHvnGALepWVLkJfszqKVUfFM+Zswi95vl7aq6V0nIx1HLu75NCHl7u/DnRj1Qt&#10;NLX+LVXvj96PWv13L5tohItdn7WUI6pjSshEvn/tsRPHuPPu6D1EFkanFMZAqORPxTbIQoQF1KIO&#10;6qt/8xHeSfze6y2hk5Fji3Y/TlzPw+o829WFVnO4xLqcXSeh6olDa1Xe8Zuq97uorO4JaAFFyGX1&#10;+NZoaUO5gXeBqOWKRutDuzfVvo9nink1nq3HzCwn2bagGFhUoX40oLbhIi6xhsWovf+oY+v69fih&#10;7m9guZKqn7/OOano5OCerTvb2O7fqvT5dbba+t8BHrlE6uqlnDqE67h7zF9AJcepHo+PrX/Burh+&#10;7flzgsurh8Gs92/riBlOLMmc9fFWVxiOO1Hbh0nrrkN3vWjklV0ex+qawBgNoyjtOSnCuS1fQEYC&#10;aqJwOxt1dsHSymPxNvqZf/VWN8HsF5Ql4XAKap4eXwLE1wiLc8fVBZA6OwM4JZk6cieOEWxRpwBU&#10;tLHW2rpovQUuMLgrcPWU0IpFJBYx3Tz38vNfFgjOl6W7F8jTJnpYK4pAlH0YrK3jXflaTx/ymM+X&#10;yaVzx831l4DOYs6tnzy8gUpP6NgsHfeEe9g0L5s+tnO79/JBurHjwhV5tk+7Hsu6qrv6un4Xynp3&#10;dg1X40jOzG7NFSQOXFD1pKf+/tmF7mhrWJgtSz8fuBAGzycDqddY1yR48AEjfLqq1qTUpcJbc0/f&#10;lfX+pmAIadv6E8WWdHbMs7gFu7ena1fsoVAEyK3pVQCdoTq7VZgRN/Z2Y8IVU+Ck2apZGAC3dOsW&#10;t57kCoGDVm2p8VzDk656xHQKWL1m9T0+e9u9m4vh817Lv2a5bBDQW0VtlchzcvEOCoujfOEefGW9&#10;XZ+/+DvZXKqsLXcNR1LhoQI9IKpePSFKiyZwUswy2TejZr2qiS02PxOG2zcGCqXs+c+AUMjTrJg+&#10;fgaShVakUgA2LxNIMctTAZSyzTSJISkj5QEyjJBhh7zbgcYRPGRoJhRWKA4Q3IDkgIFHRCgCdiCG&#10;OHk8arO0trSKMU9rDVFQPMKKOPhSSCFpBmiC4mBzj2RQIdAMsHic/GTkERgonCGYrP0uM7ISdGZP&#10;nhzvWVFgiYfD0IRpxs1gwqfFkrd1ZZYE0oykAswWoi69GTHdDjgOCkwFGYpMChRFUltbJ2YjhpLg&#10;mIBjYpQhY863eBze4JhvQZKQNUGQMKeMezniM464K3vc7x9RHn/H8f4exy/3kE+/Y/8//l+M798D&#10;94/miaOAiFTljWdGYsagBCkGrMis2B3MCjhR88Ti8JglIxs5C4oIEsHJF0C4G8PUQqNcssRbECno&#10;FNGvF5Evlq0QFP2xdZv+rOVbH+HPTmpdm99fi5Xz44Sf1X+n46SXw7jeYJF4nFpoxj7kYq2rC7vW&#10;vE76ekKut7BqfR3tvASlNyjZQq0VshwxGEfw21vw7RsgD74esqWkgZocKxa6lGe1vCKZUY4HxMMo&#10;jijFAEWRCUSWP4bFDJZMB7J1QQgolAEdITxCaYTwAOFcc+RoYg+zmYBsXkNlGDCPGXMezBAjwsNR&#10;citw1229H0JGrt5LylC1bahvFMQSWd6daTKSRTlAEzYDC7L1NGfLacekyEZ/gJAqViQakQbsPRYy&#10;/Sm7Fwo7ymQ6pJmPaW4W76IM5gIkIClhloQaQYATOLlFd1GTc7g4TOjeUe6xZHpqcvkhu17gGT1J&#10;Kwjdg9+nRnlm2KauDJawAvFzUodtsHe8/fRVS2jxLQhit42NGfZ3YdOAhAizg1cF7uHj/cpOvs0R&#10;Xg2lS4btwJh/ZyRaiURVAYu1M6mNR4ggBQinzSuH4fUFsNflMwnjOpIIn63dudKRhKaH2nEP2wbx&#10;rbWUA0iUUj11SFwXLRYSDgKoEzyi4W5kcqjhc0v8hjq9/mzR+hbazzpHLDEgVe1y1OjZevu9SwMQ&#10;ce+klfFpHRBrI81TXfWk+WT1Rm4VwDENrj1rnzk1PKL36gHYm9NyzBT4cWr3WDxYt7XvpPVbT+7I&#10;6vx+3wJ9pOgocqCV3BvH2ywKJHXVPeYR8W+JIFTA5N4p4qiSG5UFhiMQMyZmBdQMkOq78X4xbtYe&#10;iMK7hqjWzYs+ceSH7F6GUTaMK/q2zik++clm3y7f89a4Orv+9qkTuuFK/UvpXoMisCtrn0VGyAt8&#10;REG27lJgsd5Cr6/y0roc631Z68RtzUaV9/vir/YE290uPZ4tzzh/u3RN+ibDWtXQ4V++tfufwY1O&#10;cHMr/fXVCc3Pi08p5ud4PgCIMOnUnevsyYJgafnO2vP1f9TrtQZO6zwlCyp54piedkYBcNKFvD77&#10;Vmerw/NoNwNuW0c46NKoX5b1L0rNxV28HsM3g/Sv40TCUxRoKGD9QiL8WkHLnaP2N5lQ0bw/+liX&#10;HYsaC3XtMl4QuzFBAe2Drwu3LkGpsHRY7O1Hb9cC70l7V70lPbAaSMvBVS1L4nclSvxm6sBKDKru&#10;2cJqpe0zOCamtaItPn94L1yDVvvYpVvtP/l7cX8AJ8tlKCpSnzcepK1T/szkQgX69yPLibkzC1h4&#10;iFD/rm1ALYgTjv2XjnenLI5vCR1bx829fGGREMqQby38Gm8cd0uuzqW9HedKqFDun7nrFnL3dEIl&#10;hLbkpLPvNFYxGrt9OPmbh25fN8bhQmsRoI1xf6+IfcsJlxRIHO5+BBCQyfIoaCnmNQRXqBwkbeHc&#10;ANCMFBbLWiBFOndUixlt49NAVyUFU66WG61NYd21XFlNEJf6t6o4EBrJKVvsTJuYDYx1rdgmSWXf&#10;2i3L7AsnxEBf75+irjzpAOXU3B1JIWV210gnb9TMxJITN4pS3SW1i0GuMoPKBNXJ2qXFLPPUQ8+h&#10;IFajuphJbb6/I0LMtcvkgqeLZ7N0oCv/2hhZb6tA8GxSZ0OC+CMJoRcQBtuXX75eroSOu6hUAVh/&#10;Yy+9/wWR93klQnx5WQiIhLqWxv7+OANgD1NSWxPKU62eQRvPKCGUYjbLygqMxwlWz1yKW43ZkSJz&#10;s7hLioIJNBCSJ0mORL9E7GFjsoVgyxaWBW61JkWhenBgwkgX86DJyMMthp3F80+7GygPBizlDAEj&#10;qQk+PBfg3R3o+IDD0yeUxztgfgDLjOzhTEgIKd9Ah1tgvAF2O2A3It+M0GFEfvsjZiQUJkhSpHS0&#10;XAZ5BmWTpZSLKY+kICpgsnluVoFwtkTCIuZtIwGCCAoYB4jnQyg46gGT7kF5wjgcUIqC9xlpukGa&#10;E9JMGHVA4hFpyMBAmIkwsUKSAXdSJmAyC9ebgUA8m4u8z/PzZPPWbmQjdMoeb8YZP2bgaRa8xYi3&#10;kvEwZUxTwZdHwX4yOegzDtA04c1YcDsr9DiDZQA4YUoDnlRwrzOOpMAuQ9/eYv/mLfj/+D/x8Jf/&#10;C4/0Fv9WdrjdE4RHPLwd8Q8u+JSecKd3mI4fQB9+hfz6C4aP76FfHvD0P/8D+VBAxcC9WRRwUI+I&#10;oANhkoIvAJAJQgkihHzMSOSyHhckADeiGKZYPd0qzC1UZ45hbWtRVgCRTLnzwtmaTTiOdKBAtRil&#10;dsbXlOXXenLgrFkE448jlRbNuDJ/Xp0dnzH/fws5U8N9fGXRsz38fcql/gtp759JTl3ru+vr5/e9&#10;fj1azOPzQv2y9KBrwF68V9m83gyI2Eh1WGipIDhAc21JhuWqISEoc81zU0Aos2LHRgoVMV1Eidxb&#10;1fKjiBLMSMpDQWvIbQxQAt78iIkyjjmDdgPymxvw2xvwTcY8GImiEVYMZlwkkiwkmCq0JOhcIBNB&#10;s4LGBD0k4MjQo3lP6jxB5xmMgkQAuDjIMYPIDMQ4vwOGt5D0BjS8Q979iPH2R+B2xLwj6I6hOwbG&#10;DBoysLuB7jIOA+PIRuZQtTBnBw+NLACabmMRDFB1CiMWjFwKI7pExT1BCOMuu5xu0op9saaPJrLw&#10;lyk86B0XsXXaDElyP/6YMMCIHXVwUTx3ThGgQDCTGsnCpi8yJZM3BKBcTI45MnQ6AjNwmAsykaXq&#10;SWT9kAkohkEUASh5rpycoZwg5DlzUjLvnqwmG+XkhhpkhhgK7MbRxzAZOMsDSNzMQ2w9SxQh5pxs&#10;8Q9JVcGUQKTuHdSQGTfzwDybEZ2Cq/fwrICgQJT9PPOYEPcqBnx9XYB6Hopc0QgOAWouGyngPgm1&#10;KqgocDzWMGcVPFsBcQGyBeAXltJQC4vDfZ5TcZnNz7GE9z5i1HVcBD6kgHhOHkTCa9MJjfMUJ3o8&#10;56OU5jnjc43oXK3PeyKpJsRezX9rEFVkNp23Gj35IKZkY52inmS6gnYGqq4f9F40zd52ua41zwYs&#10;S5820U8K8B+AjUvrscVaG99qcQwNkf/FB0WESkaztfVNWpIPrEZud/fs/762fqqGTo7mzUfmWQ/A&#10;c1piQSxV0lRhnkaeY1mTH1cLowg4lAqyT9A9DTjYJBCouAGuqJM3gLIZE1uKIDMiRRgbKerYtD6Q&#10;+l6i/RGmSaDIw1AxjxPvGBByHlaROvxZ4d6Eft8Iranc5dcBPDw1mo0ywuh3nTOZscADHW9l5oof&#10;SGBlRRGztQTRB9R7BmzEECgVv2dI1W2I9l8KU0YY4NqcYPMEygz4u6xmznGbDdnTxna3gwJ7w2Ku&#10;qSRD9BNQSbLWRsfWah1LDxBgpc/3t/XWkLTn3irPkZ/rlLG1FT17XMlyxOpGO5uxcuuswP37ZySN&#10;OYHauIbnPQOgJaLbaHe89VX7JvwmHfkCAJi17QdaeEwPF2pyRsMc7TnaOhXhR6uht0p9vwQgx9rR&#10;47xSWr9L8Cp2TrXp9+fjmMdWRt+xHkhxYqmS/94vwVx4zu+eWeg8dSIiKrAcJKu35TlFlpbj367Y&#10;XPWuQZt8F22KeHohfF/QcHqy5vQgLz7GdrN4udTt8yPUmhLhlCIeZExE17anE0iznFmcUJuyOv6d&#10;lMprytMpobJc5al7N5eO9ySQ71nU/xIvHfXEeJvH637eJHNsv4VSW17fEmJu1Uu9dEMAngnIrL15&#10;zHW7MVtEfR6dPtSfbtZhR7ie0dywIxeO1+3kDUHcTdmSeZdV/ycizBCcLsZxWizW2n67i3q1K1OC&#10;IpmLYJAQPumaQoGWZ6e3WqzPFJOrhzAI66DwfvHFgLvzLD+OdKNNUGNAazS5tD+7+5h2mK2eWDik&#10;mLAgM2qC2BWZY4tGqQurqy0+sYeXjiIFyw6fv9Zd6tLWOUuLtntNyPQnlI3j/VYvHAf+UELmtfwX&#10;FKnfUVgKvaQQ0XJV8zmm+egure24hmGwe4W1plmOWPx7BtwqTZGS5wWIhMN+HTzcimhxxUwBKmb1&#10;SVrDxYy3t2ZtnI2ooNQEYMgE8B6g2YhpSiAekIYdOJI0DzegNOD/Z+/duiPJcS3NDyDNXVJEZtbp&#10;6dO95mH+/w/rmXVm+nSvumRmhORuJOYBAElzuRSRlVXnKuaKNJddaTQzktgb2EBPqG4OjllkF+uN&#10;pk/0yy/I8wO8PGDXR6Q/uwEvyqfzj1AeoD7QtzO9nrDzCT1tsBWQzb1uJKRYtlN4JIsnUtY0Aue/&#10;TqOoG9zNsr/NHmppW+khnQNdwWTHeMHM//XW0P7kUTfXE9qUakpVQbV6VMxl52Vz15NSDUVR6VSp&#10;VN3oNK4WfUSzaBcdkiFP1S22vRmbKboHsbYXXvZOr5+pD42vn36gPzzwK/B8ufK5d04ol2YOZH76&#10;AR4eeHiqPHzaOP1wgs9P7J9/4vRf/gvn/+O/w/knqlVqq9Aqe9941soXMb5e/sLlj/8T+6f/wfM/&#10;/Q/aH/8Zfv7K02Vnu3pOBfcOTglRGeNs0xV7cMeCkkOADzDD8+lWMzufRTt8JP3ufsev5f3yrx0l&#10;8u9V4/u2/N52/PfeDv/a79G/9XIbWbA61b1dFgP7xl4b9qB4rrNCIlptgjaSY3EHkyCPE6wNYAwH&#10;xq4mKJFrTT0KwyNbKl0U1ZMD5uaEjpr3X70bTQpSPlPOj5yeNvTpAfm0wcMGp4JtsNvuUbBA5h7R&#10;6+5z6m4OKqrbCN7JXRDbQjrKo2bcYqgYe6SrbD5XpmJ2BfF5v0uonjA2kOrOGaVgBR/Pa0Td1hOU&#10;jVYq1wJ7AQkip0vILqW9pu53Ohznbuw1B6ktSC+PuCkBeDhuupN/hJDJeC4NqH26QTowOsdhpTgo&#10;n7Zf9/8lMN/NgdimPh/pms5y4rlxzKOBsBL5A4j8PeJgdzfPJ0QAva07GKwOcvs75GC8lhKRPP6e&#10;aPEIoxZzA4obWqLFweUybdUUVrFB7GhEoHhV9gT2o500AEpwUgN10TsnHoNriblmKyXWSVhCNuZi&#10;huGpm0LC1myAfNMbO+DNlKgKSbckc6Y8WXg59yBcukc/aCyTEFlJnxUAz/tJYsgC2NXdmE6Dbr8N&#10;UA3QBN9YZNpYrjfql/I7zSXhEoSM3D6WQJ+lzPfS1wiLR3gKqicoeNtTzWcaL6ETqyz2t3TsBr/I&#10;d2DNS7NCWklSwNv26KjvoZSJS4h/x6MsEIQNEkbGXXQ8ZyYSmIfgkmmjf+QVQWM5iba4lyqDjOri&#10;/XHP/lfFyZJl++3S7Fing5NHEDZ5xyvpM+pk8USi/hYEjMMXhhXvEwY6E++3YAugHX2VyvCRF8X7&#10;YIGUdxQpETWTTdAd9xms4HwOSQJl3V9FLsUN3zoVrdFIGQk8zrHmOiLbO7cecSOFVIg6yBIPER/L&#10;57a079jGiOIwmwRbt/meECT+wKzlOGbL8pzXkk2FLc/uO8s479Jih9/i3fuKC98SNJZzhIHA1Vf7&#10;vVfW3kByTvHOHPB7zpqBjLeOn9k+99aPpcFrVZ97FVkjWOL4qKAT5X0S8UysLsciMXu9nYa0eAOG&#10;zJqN8cFvzhejf8+4lTi/yYLLpfw6xBgfY/14VwLjG6SLK3qw3NfIjRP9vBNY/rus+8X40PNl6TF2&#10;xNKjSn2pZB3aQp55Xef7PbmbOtvc3n05fk+xOw/0e37/vu16+HuVVVvJmxHdcHOO9TLTG349z9j6&#10;zfp9q3zf8bdkzltl+FgfV2endwfETS+u+Xvu/5rMkcP692XPbq9xZ9uBePn+8+TgK3IkB+b28GjL&#10;SJ0RzlyW/SS08vXN49+uU5gCMsbSb5YkdJazMqZwy7bX+83jj3VZRo9Yn6/PkRi6147EM36DxBnF&#10;Q0nGYJivRw4ot/WT4+8Z5ZOdm8X9MkY/kTb7h5yf5ORcnLTx60/iZJy39WVAv51w9tFK/iOPj2/c&#10;Y53cgBwDWHawBr2Hp2B3IzgidqCHTq43xDAkaKxPZl52Rsn13zSN+Cgf5dvlXhTObXkLxHrlq5CT&#10;0rnHcaLPaiB0Jx6WsPeIkwN8Mt5a8z6a+d0h4lIfIvR6pteKFgeBqCePsNke6FulfP4J6kY5nSmn&#10;zSNQSo4XO0V3UlKkmaC6uXRWOaO6sTfBpEbE4AZB5FsXmjbsv32i9a/Y9Q/Y/o9o+4raBaFTKJzq&#10;J9ANKw80rbRS6FVhK5Qi9OcLI5hTBSknRE+IbJjWMK4c+GgYZZkLjZw9CQCsj8Hs1VygBWDSeqe1&#10;5lFP+8sAN7RDs0uMec0l27jS+04vxgAeECeUNGTKzLB9x8w9y6UrV4Pahe30I2o7Jw1w8lq4mHHZ&#10;jX4B+dJRNqo9YfUzX+snOO3YeeNhe2B7+AmefuT8D//I9tOPlB+eOP3wwPnzA+Vxc8Ju25Dtga08&#10;YlQ82lPcu70bvDSuPz/zl//5v7n8P/8vL//0//Hyy5+Q5yuf93NErc+xcf33UT7KR/nPW2Txwk+J&#10;lFyuDonHqOj3HOWWwRAwyVGRWM5jxxzZ0oHMJUM9943SKXRRdzioBd1OaBA6PlYVj6zICPcOrYsT&#10;O+akyrUWtoeN04+fOf3whD0U9iq0Kkg1j8SXTiFko1p3CbTmkaGlF/puWLnQLlcwl+nkFHNgdScl&#10;t1Sc7NeeUbpEPfC6poy0SOTFSUcHQTYnddiK54Up6uRCSX+PY5+dj6No2mu+1F6ZgJ0AACAASURB&#10;VJsZds5FnNdw+om43+kkZhP0Fglw0CO0VDlEaiTpIBJa94Pgifbwm3VABdhFGInPTSKiBXcC9YHe&#10;z2UgPYDI0TYTSJfenYhRc5NsI3JrKForrVaolV4UgtChaETpWMjbiTuUhNSelEmypESug0lBUkQz&#10;lqAQ9rCIVOJ+CegoyJiZudS3tW6gJcgeC5Irsgmm93OQMBGW4u3RbXgoy5CnThDOwgYLWZ0WDncx&#10;x7OWUTSd3kGbA3UTz7HFG3u+n4OEuSF1LHL6tGHPTdsy895lOxzs6YXUsQDgvF5J3vQBSPYEAtO2&#10;ZFrt45xR35GjJfuOfuyfbqf44/D8e3lu8cCZklqxaiUuYEbF8Hrfb5VSpmWhA1NZv834DgYYH9f3&#10;LSP3i38XDhCrCuT6xYls9YxK0sYjRJY+48ZJbfVtvbcU1dl2kteYdSRJ5qX+I2IERr6cgX0MJ60+&#10;sC26Ieo4io68IPm+91HPAZ+0wH+W+uTtj9/xf4+ytwP5dSDJ5HDAWLrz+Y1D3xsloyJv34u/1fxa&#10;cZWj9bxDYSKfOYznEFWP9d/3tiYhc698r/zZvf2+5cTl/ct839ZoHfBXabX9JjmQ17wF2dafS7/y&#10;ZgXe3mY3r8ZvPT7t18TOYJJooz8ZO9v4e/TVEsTlvev1iI7scwzPiEiYmJq17ribZd8ffc+Iejz2&#10;+5Jzp7E+8Dxb1HOi/x5FJiYoADYjcXpf8r+ZhZP58hyTrMp7W/b15XQwt5FvLaJTwwknnzNmcV89&#10;+tijo0GW2toysCw3tf4b6/Pi5KCRT3M9/vZcb3/8Odla/773+73t6xmO5IvdHCOv7ukeeTO3y912&#10;Wc9vuW4Fst+p/71ye/3b+n/jk/udpR8G8fuRKcfr3+5zSzA4GeL3IfJ6/brdDyuH875H4rxeF5Pw&#10;dfAic9/4gDpJnGNUzKyz3KxjOf69eshvJnVuiRbIRHnzvPcIndt18++ljXMQGNdwT/NsIxsTVPG2&#10;iHNIgLEjFJE5cGq/9WSN57Z6RQyjLupPdyNU+nRjkBKT3ZTr8w7KPdsy583s8IfvhvUwq/qBRe/W&#10;I0mr0WkjKdksN3+PiXp+10lYBlNu01S0HrJpvXmn2nd6b945W6fbHECQTjGLTj6NjQnQinGo26u+&#10;wuLZfZSP8leW752Qvn0CufFgO+qmuzeLjVmxBcmbhKyJy4+KMAy1Ke/pffDw0oPhqSQCXTxZstWC&#10;1QfkdKJsZ7bzE+XxiX46UZ8+Q62eJ+D8gG41wCAHljT7kO79FShKQWVD2difXVay2IZIQanxHSpX&#10;bVwfAX2k8JnClSL78PQtFHqL5NOyAUIz6MUcNNGOlAsVcy9Z3JvWbKNTo79TuoKGvEQmmzVzwrj3&#10;TlefJHpSYxkehB3PF+Qe1DuNRtM2j+sda1f2JpSmaFeME42GyZWOUquyF6Xp7r5h3YG93ZRr2dGz&#10;svce8kFGtYIivPRKvXb6+ZFCo0Sv/ACc+gXdr8i1sf96AbnQu7J9+okf/s//iyr/nZ9++MzD0yc+&#10;/eG/UZ5+4uGn/8r2ww/URyfndFNK9b7ype0870bvSreKUbFekAZyaejLjv3yzMsff+H5f/+Z/uev&#10;6N6pnchL/JoA+yB1PspH+ShrOXjpAuklfxut9duG1A6SqhXEMgECZc7RC1Ax8zxqSMUiWkW2E3J6&#10;QM8n9HR22TWP80bU0X0z9xrPSFPAHdJU0R+eqD99onx65FoFKx0rThr0kPs0QKyjJeShdpdiK31D&#10;a6PJHLPNDG1gmyE0v6UmUHYf2y3G9nDVdROk0GKslyR4QhJMi9CqQsrBFXVvfE3AdNpnt0oLmhG+&#10;S4SOiMT8P0E/B3wK5oRd2C8u1ebjmlsl3g49r6WCWncrTGRKxmTEDQQga4NM8ogGwyxBZ88l4x7T&#10;+dSddLEA9D3fRfdIm25QOvQaETmKqo18GFSgNcQiX4h525VaaFXp8U+q0IogVbHSnNDZFIsIYaue&#10;u7bhpEjm4dB4XhYfgUTOjpQrHRFFkqCUjWjsnL/kfYFyvV5HBJDzNhGhRIJe+VkIJXPiWGyIb2UA&#10;aimv1t3ms25I6wFc9pGThgDdxEB2m0RJHJvyU5lYewCCCarFdgt5NM1j83seACKscjdxkXw9SZJp&#10;RBwlaZN2YA9ALogqB3jnXGXkMLKJRXluBga0luDkzH16hCaGPHp8tyuZY2Yjl8qw7cdx/vfq4/ue&#10;M+2bZcEdUqVm2LjLdT3aiwOh4xCNDIBehCBqZIkomviOqUc1+rll2B0W8Mc492pv5GPj/nLkC9WF&#10;4MjjZa4/EEt4PT3nbUh5eYNPHCceYPZPGDOpeTwv6TYj8rJNFO+puuEwTdSr57ZlHEs6dqmjyJIm&#10;IL7pGam3Pn+/wdVR+7YkiXJbNO54jYIZETjZuHLc1mP9iKqK+3g1b8998HpnfzQUJczbXnjtwnuv&#10;jOcY11QZzf/dyEs6Z3xrXvA6h97SfrFYs9SPyK6bAIRDu9ziyIc2D+zpnTq9i0PnJd5piPeOT8fr&#10;EUZw00bZHcSJXp9v7eeyz8a/k3SnMHOHBO9L8bG+53yGIV9peZwxCaQYp0Z7BoboY0i+Qe1Y1yBN&#10;uqUAoZcebZ33MIifdPZGSbJnEE40nw8lrxDXyfHJRrskdhg5faxF5GaOIy3uZUbqdPOI5IwCWssx&#10;Uic7nL9xyXOvwPV9wuT1729uP0TavP4NOq7vTJostyhj/axXNkG+8fnByc35s+gYlO9f/1vljfp/&#10;U1dheplNkO1euYncueuF1u8M6HP4O0bo3H62SaK4YePJHGMEoqM3icxy+5BB02O9b8mTdyN4JAbA&#10;1SDIyX54eE3NTr25jxx8Z6TOuA+Yobbc1u9IQpnou4/6NbkYHU5OfPrbE6jRyb+5famXWkgExqTm&#10;zmecJM7UPYWRjDI6n6IOXKrhkd+Wg1R46x0mSQnwQoZ7S0x01jaZzHwbHTkYYjnETa1JBvkSWsYt&#10;SB0YFoJIx5qAdHQYB2uZf3ukTVyfNt5D/8bCVNMS9fKoIHp0qtaw5jJsWB8sfCZUCyrM27NHqH0Q&#10;QAed5sUTbQ7Ywy/g9YP6KB/lN5TvlXy6Vzw0XkaIfBc7kjpB3JBE7bLs2jH1CUoz12YPiASNKBUt&#10;Kaui06hWQYbn6UY/nZDzI/X8gDx+Ynv6jD59Rh4fRySPbZW+nejVPX1Tg78rkYtGvHtoIKaUXpzc&#10;eVD/2zaXHjMNbx1F6s4Xe+YiQtVKUaOIJz+WXgHBdENwoqFZZ7d9JLotduW8Fbrsnoha/ZjWld4K&#10;vSue2Ng9sy3I9GhxzBq9Z488+z0QB40Mrter91m206TRS3gVmZt0e5+EUDejSchHWkThKN7/OPvh&#10;nkUxEd2tYypcpbPvDnt5PsBCvbikzVMRditsJrQm7M87/cWQlx0uF84FOg09FX767/+VP/zjJx4e&#10;Nj79+Int8RP18Uf0/Int6Ufq6YlSSkywPcJKz9UJIt1dqqU/0GSjNcNedqRDuRjyZaf/6Vfsz18o&#10;L7s7M5tirQ+jD9KovTdP+ygf5aP8RyuvE/Ueo7Nv/Ytv5XcO57r9+3CmY5GBhi7ROTfzUDV3khCr&#10;LqOFy3WabFDOUDfa+RE7bZSHJ+x8Rk5nl66SQjehlC3u0TtzkUKhoOrEiJ6E06dH6udP2LlganRp&#10;UNVzqO1X0rPTrNNaRxpg3aNCrPgY1eKO4/dQJbHd58Jlylh1Kx71Yj5eejLvGraRkoRO5sJrmwSh&#10;U6Fu9E0jvxmIaFJf0doRsZM2WbRtWWzSjBoCqHhEpwbBVOJMEsBdArRJtY1IY9O4FmgScTFu6PI7&#10;QUhl2k8aJ2+Wzh8esaNukLKLePs4kjveIMO5MZGwL6u6KRHXMZ3rMzrLOlhNOT2PEm6bRz+xKbaZ&#10;O5JUJ3QyegHue4W3eKMVDULKcYdojSGZxGgLOcguZcbjjF/Z6a4WIw5E9xENnJUI8qUnON1H7hkn&#10;mWb+mgS2hnSOhU0V713pDqT1HnkWusHuttqQjIt/Q24n1ts4v8Hheot0t/kb4vVMuz3l2G7t+Ple&#10;HMiiAPUSpOwt73dZjvfBhnzbWJcwXM97iO8i+6skgSa8Fd/Et0vOjTKILIvFNlv2+96Z00GWciE0&#10;8jpFZ97ljHxJkgZZ3lFhRPiN71XwaLQ8DkKeUca362oBWe/jEkD0bevIv7tl+yovNvqNeO76+uRd&#10;+pCDznwwqdwhVuPLcmzN8xM74QvxfAUHgLqxfFSeX8uIPtvHsOmIGm2Vl1vwM11+z2isgzEX9Z6/&#10;V6mwm70P5zKY6gr8tnfkXrkdfxc087uL5Hl4PXZ/T1m/g3uSgzqwqmXdzapVsvD2FAdyx17XcW6f&#10;ko++flFtuLFh7tXzXcfOd7aNSJ2/9ngA+iBabx+BWOJvC0ax4qEZFZxlyQ+UY4Lnp8nzTenKQYwv&#10;UZoE0TLylhn01sb+x6gdYeLeMzpThn2+1D/xwjEmtPG8Rl5vM8LDcNyjp3NYnbozrYTfq5OWaatm&#10;vY6KHZ6Hzu9pSLvRXRHFK/hq3lm5U9aIlQOZElf3287RZ2xZ91rKrOK3yJrbv7+H3Lnd49V2W38f&#10;/2bcx9vb50f1GigYJNBvqP+r+/lG/f/e3qa3Hq33I3HWeqy/xckZy+OC8CCTk5a5XkAkX7epwzoH&#10;SQ3CyLt3NxDeXmYgfiZCnaDOKqemoy7TE2wZxH0WfbjvW9m19f29JYUk6v9bHtGraJ3leuvzvn32&#10;b/0thwHeImpweW5kVM7rexmTo5HwGWZ4jXdqaodciEsHMjvf9dvwuZpBb+4dNlwydMgCdfdlc/5E&#10;V63J27w56TUVHar0Q8fvhJNH1OTcRMD1Z2MQ1e7yUPN4/9sH5/j626JVaT06X7+H1A8nc+2M9X4+&#10;E4lOd3b0RH0dDPdBZU7ab75vPspH+evLiD+8M2n8nuLj1xxH7ZVL0g1gJfFduuUbk3OPnMvzWEmd&#10;fglpDnHyU8VBjVqQ7UTfNuzxEdnO6MMj+vREefiMfv6B+vgJzo9Y8aTRbBu9VKw4qZNGi6rSSw85&#10;GWLC5B59pbv2fOkuPK8UJ3bEiR2TwukkUE6jv2lmtG4RKaKoPPmYYN53eX/w4mOVCLt49Wqt9Bqg&#10;1l7oVJpVRLcAgrJ9fXKHNU9y2yWo4TR0bUzuYEYXjxFXwmM7QCTvw2fy2Pli+O/W4n4k+qsG0iTa&#10;sHDtja92iYjFna1XD2FvQmuGXpVzNzYTeu98fdl5frm6h267sD3CtbmO+Oenn3h8+AeePj1wfniA&#10;baM8/IDUR8r2RC0niimyd9gLF7uyU7FNEd3QIvRL5WpwuQZ4Ix25Gvb1hf2Xr/QvL2yXRpFMIPla&#10;PvSDzPkoH+WjrOXWqziXLh962BN4F8s4lohU9fP1AQL6fNJlPgXv38w2rGwu0Xl6pJ3OyKdH7PSA&#10;nc/w8IBtG2ihUzAT9HRmROpIQcUJnVI2pBj6UJGTcjlVqIVdjKuIR2oUaFpjfo1HZBSDppgEGE7B&#10;pDkYL5uDHec+hnjrEcHS3NEAPI+Ddc9xqwGDdxQkIpDUI3UyL55oGTlgehG6FjIBdzMbNmCOYao6&#10;wM+y2ixhZ2oHz6Pj25UeXrWe2UeHPdpRK/SYmYx8tv5o4gbzOHc21KA8Snc7xsfuHG9tjLvgslDa&#10;dw9iQrgOcMjYY7uDnzau13GlBAekQwJMZEQtUAxhC4A2yLy6YecN2zxfjpw8ekeqYluPKCDB1LBi&#10;Qex5zqfFYvRbFQsiwhshQecSzZFt401jaElLKdvOxn/N3InHFlRwgpFhye9u/xTzKCWFIaFGgFw+&#10;lbSw9RYpHWPYpmkDujSNjaTzcm2ex2IhU6YNyfHv3B7rS5x/NtG0LWUB8Lx+kyxe5xfCjHwa3uAW&#10;3uXLNWk9vL3X683rMNpAx3obV/QyIh5uynQwjTlg5BoeMn9M2zjfyXHcLdD8Bhb0VnnVTwqDmDGY&#10;kTgmh5w05Duf5IB430A4auVSxY+b9dZxTI97XsmB+/jVG3Vf5uSHKB9vvuHwdthnwFaCBTHqtldi&#10;IOGUNd6fQMVMQXu8YhZ9gbeP5wCKry9vLP2/NKNi1AHiIiMSIPu42c/E/WT7CwfS51ZuyyNryuEd&#10;WFtrIm3eDnn+TEzv5579zHD4jRcuo2I88uYVlBoRezbadrhJ2Lyf3rv3hYG1isgE18txbHjP/u1Z&#10;h+iH3yMy8l5+qxWRxw3ZVW7ex5tlF4b82JAtW22XYQcu22/OQfQTSYrdLsXs7vr1eaQ03b3leD53&#10;tjvrMWs16rbUdfS3zD49bhSw6P/S4RM8T1TcX7wf3uem94Mt1/HozZkPjYPDQObcgelIkH1/9rsT&#10;J50KPlk/I86PO41O6bcG5q6YEt+sRcRQHpf7Sba4pSOnJL0deexkjFE9HBrM1ujU5hhnD1Ui84bx&#10;Zp/XX8sr+bW/tUGc4PMtYH3vWn91tM5h3TGyJh+UjeQBR7Lq8I6t20fUw1vnt9h4v05/TTuuETrz&#10;eF2Wo7Y3B6692S0pcfP3Id72GMWTgwREZz+YzHjxV+ImJwbIzfEct7+Rm+YVqZMGg2d4PCwlo22W&#10;9U4SvL5GRtIkoeMDe05Z875iX03P8mXdSlgdCJgb8ocyvCZ+C6nziqi7Q+K8Rea9jtyJ57K4PdyL&#10;0rldN5/zek/mnvZG6LRKGFyrHvNiHMegl5E5OXfoS90zLN3vp4/5rI4IoFgfETOpjZm5c0Z46Qg7&#10;nCy81yG1Le1m0FlIHvOwRR0DhoyBo7OjbKRp6jfQMJqH1eNGhoYpQ8+cORH9Y0YaInRDzT3kBWfP&#10;V0+PKdm2vAevnvBfUe7kyDpu/9v25x/l307R+Tq9afBleW/Ce9g0Xpe3o9888jK8LDW9HnObR6R0&#10;9QS/KbNitdBVIj/OhjycqedHytMTnB+pp0fq4yNyeoLTIzw8YvWMlBOqmW9HUa0Rfq8UFXrx/sda&#10;h2ZOWuzQVLDmxlCXSlOldCdEfGQoNDUeypkt5M/MPNrFeeLNk0j3k4NpCGaNwgUENhpNO1/t4uNT&#10;KZR6QlwEBjPBrIBFpE7CTtGfZYacnLwRBHv40I4J4FYrtapfQ3bgimrz+YkVNt1QPSGtIlIRIgdD&#10;yI9a7w7w+MwYuRr7Fbp2em3sZWfnQtvBdo8OstZp18L10rnalQ1ji3nipe08743nfedZvmCnL7T+&#10;zHY2nk4nfnx45NPjE9t2QrTy9OlHhBOqJyfadvGE0A1+tcI/78ZeC724j/W+G9dro5ohvdN0x56v&#10;2JcXeL5Q985mDqztrXEcSucfvb/3NXyUj/JR/qOUgxxRKisMO+Z24Iu5bMwX/d+cCx/cpTl6E6/r&#10;D2U4PKxzLR9rulQnniNCx/RMrw/o5mPc+R/+QDtvbKcT5fxALSfQgppHzG+nh5C0cmPD7ZkKWmED&#10;IoeO51cBU6GrjshbqZUunWoeESrN6E2R0tHmiew7Es7iDlRihja3mSxOJCfB2MkI0xFaYi7JJrJh&#10;Vp3cQUAU1OVIJ5njkmEtfSQSMDWXN1MJAgWhagJ4A4Ic0ToOaHpznywk18zJkgJO+Fh6xvub0AWa&#10;uR2kwxHPyY9UKRCDxAkL4Rchvk5jnTDnS47JCFdJZy6XMsvYrTWBdFokA9CL+5cI97AipORbKSVs&#10;Uh/H5eTys7YVz59TFd0KVpPA8V2bOoGUUbtGp1iJ7yM9i4+OqMMrXBjL5RXmdh6YcyQfXzXAa2VE&#10;tHSXxrPI+K67E2Xa92E/emT1jNBx777pieygaJA7KW+W518IoWIg+xKVs4KgAwx8vf0ob7Q69Nl0&#10;3IuSigsjUmI9Nt41S8Cud1LFoaexG6BjH7Jxy7FxrgEAJ4iZ69d37Y35+4i+WX7fAyZe4QkLQTHA&#10;/oUY+P5IjEmcZOTdKCmlRvRLcgf3UcdxxjYVRKFHTp0e9zOlxY7325M9WO4ri938fVvGmx3OZq/u&#10;Owmp/M385ntiDcaM0gEsx4fiwHFvAeqKz+xN2/isNNolgXErMsl0iO/AP0zL0MPAV0Y/8g0Q4YjJ&#10;RR2XZVb9ljRYj7+3ju98P5TgKrN9F0zEWOxWm8/x1nmZm7qtJqrIrPtfM+P3aMHlb163wXov63Ew&#10;r33vOIVDpEb+OkRPLg7UKyY0gP7bnDNZRp8xGyfh6MOy2/31trwPgSPcXSaZdnd7PJsbjOkwhCzP&#10;T+AQhZlLs320wRycEluzIUUGOKGytBGtj7HH1v41pQ5Dci0jOW+jYSzGn4zcWdse6aT8mY/FM2+a&#10;S+H2IL2OhD5jDPEgBAv80Z3KZcwXB4dgRl/JnFDfcAUgVw9y/DG2yxrMYkdVIN6I1PnXLt8iRL5v&#10;++vebiVz3jruu6Jrfmf9fu/5Z1kNkXvg7kIEvTJGYiZIvsy57xIxY3GcdO7nypl1OETQLBE3t5E3&#10;x+2MHu5VpE/UWdQtr3uRQD7A6hhoD3WxtV7LQGHroJFh7reD3zqd4v723/iI7xKbyzNZCaRX0Tw3&#10;dRjblrC74zHGKoG3vieiSoZ0Z/h4gsMeNu0TW6fXUqeXcfx4nhyb4JaI8u3BSEeVBqHR816cyS7L&#10;RDo9nJLNtt4iqsfvySfoy0DZstMDGct8N3y/jARKckpjYPE3w+WN8npi02jIiCGJznYSnhmT0Edd&#10;hVlvl9149fgObXWvf/ooH+WvKUfP49fb3yV0lkmjy9KkR+vsixwAux8gr10nISJuiDXxaBhTpZwf&#10;XWZk2zxnzmmjPjywPT2gDw+00yOcHqinJ2TbkPKIlQ2rZ1/qhkilhLSZUvExpIAYe4FdmoMkGpaS&#10;Ars5+aNbeBYL3by38SliQUVp7YtPnDoxiRSkF6wr2jfarqiVoTkv7IgKtQvNCl8QmipaNrRU1Kon&#10;QG7TGWF87eJkr+v67og2jySEGG4DlIr+SFBOW2HT4olWiSTbkXC7W0eonj9INlROiHn+HxGPECql&#10;UUyxrvRm2OVKf2k0KjsvUBvCBXbCG7vTduVyEfqlsV+FzTq1ef2v7Fx64yKdq3wFfUa2zkPZ+OHx&#10;E394/Mzn8yfO9cxWTjycP9Ep3sR7D0MX+tXPd7nsXKWwF6fOrwi7wW6dTaFfXrDLC1wuyKVRTHgo&#10;ZyfKzO7Kl65OQ3/vSOeP8lE+yr9OeX8Knh6SQc6MtTGvFIbU6BQQ4Y6d9K0yoJrDlTU6desyxrBd&#10;TjQ90/VE3x6x05nzH35kPxVOpwfqtrncmob0moEWj57xKaj52KU+tnYV9IdHz01ZFIqitXgulSEV&#10;KmH0u51ne/dcN3unF8PkCmI0m7SF9Y40Bxvs2pEqsCvUgoPg3fPyaMd6CXviRBfBxMdmUyFz6XVc&#10;dqyXxQveJCJVeEW8VZ2RqCYeKZRROmKEbJxQ6NSYs4ycMEHoqCRi6fP+bkYRpbEgmaQKQY9IHXPH&#10;Dw1RbvMxuARxVCRJH52kIDE3MmgRsSwD2JlAcA9ryCOMBMQz/JQAsa24d79WdwbpFESK2921YCed&#10;OXOq+LOoIf8sSSJ1b2cIiVjQ+jqSNeUH87fIBOnuOd6u6/LfHrlxegPpe5wsnGGDqFADdssZm39j&#10;3bBm0ByA0yFvxgDGYNpotndSokqDGHHyyB3ztM19ZSF1jvl05rrVoxsm6DrrcMxRkDbjiJuxIz4z&#10;bEMJWdt+YyvaPPeM/jnOrcc5Dc8VtYCO8zr35/GvCJ2FRBloQD5fvXOCO+V750wjUj4Jl7zYEpFj&#10;sWqQO1GPtFVKmcf3IoNIsZBt6yxRbIHLJN7ThPAQXbCRm/qvhMu9+iPyKgon69/x+xtybJLHLffS&#10;fM/x/q5EtYa8VFfQhjWLqL8W9xa7F+/f6TihZd7/pDyYxP1LVCqdVzOaxOJ6trT7qF/eJyz1j/v8&#10;zWPdbNs1T45KvsOxj83RMB+dR9/EZZeNK6kyjs965j1mn3AnYsfKHD3ewlzWa6yk0nffsx1d6t/d&#10;L84/Wnaxr1/d/7IuFXGSgE4Ecv0SV5+R1bk6/+53lvLG+tUJNF+bNXwgl/bG+rym5fnutMXaJrcB&#10;D0NJpx37xGKOG457bdm3BvktieXF5haEUJLm8dJIKPpIkijdYu4yx4L1uoNsCUWO4UQ+Ku3OmOlE&#10;7gOfQQ8n7ojkyevmQ/buqc96DYcHcXKmLWNF22N8TfIoccUgj3z2EvinovKa0AGopdw3ivPfISrA&#10;kYkJ6o+J09vlnvek3Xur3yj3ol8O69bIGdwTx//FdK3NPec+8/i+NEoC7WtEzsqUTlYv6uEj5WS+&#10;7bj8nnLc10+0EhQ2RvI8+Uzq7qB++g/d6aBt6YpetXOSNZkTZ8qITdIluhWLukUuHJ+YZs6aLa4l&#10;nscmRhxB50xEQgNZUoqAQaasXiK5XMNm3woHlvS2Wtp/ROkkGYSiGlJvpqNd1/eolNtJ77Gd1nPO&#10;dl1aUeq7+PyRU53XTd5oDmRy+O7mfvPk6/YkW0rxXA9YEm8ZYRTv7jgvZNg8GC4B4CnvMrxdIm62&#10;k6Oye7+LyjBGrEV+huZeSTMyys+bnhnz/WnLTcZ94R7hHhK7xfOLJGQ9O7UWxpyrOEuQOr0vfRPd&#10;6zHKTQcns/3WCfucgEFrbVTNYnIODC3nvV/HQDAN//TM7PQWLHxEEem8Tb9ODh6jUjqMqHiovFe+&#10;TSC/u5l3X86bmv09yu8luP/e5VsGzLe2f+v2/p6gcg7wax9ye80hByMjM9Vhe1k8m91GCo178X5z&#10;t+4TE3XKtHe/nqiTIt6Hamj8FygVOUXC54ctZGYKnE/owwPy9Eh9eERPG7adkPpI14pppZeKyhkr&#10;J5BKpzpRQUGpFKlOsIRERbeObHgfpz5mmQpaFXlwz9dQUKT37hRyTMp6b0i7UqVRzMnl3hu9SXAv&#10;iphRA/CTIHpV3HvG2oXr/kJ5KCF1IuzNwbTelGY+Jawx9ljfaVcHw7ReEb1C92jAbs3JCZRuilI9&#10;QqiDyolTLZSyUdXYK+xVUXFQ6yJnbHfyqUYi7rYLpUKhcLleuVxeeL4+3+4FUQAAIABJREFUI3uj&#10;vDTka+O5N9pXZb88Yw/GSU9cr40vX3fsYjxw5lE29pfGpYfXoXSsGl07F93Z9Stb6RRVip45lU98&#10;Ln/gsz5RrxV77ly/XhE1uhZ6N64vO1+/PnN9vvJLv/LL6cJLV9pp8+TdP+98/fXCdrki/UorV/70&#10;z//EH//5f/Ly6y+c90Yzj6bsnZH7AF73Nes84q3yb7t3+nb5vf3r35v0+ub49TvP/3vr//d+/v/W&#10;ScXfW79vHf73v/9F1ifKnCP7JHvtByzkGs2i3xWP5WgD8J3jJYC8CXytTg52WJtRkh7JUuimIBXb&#10;znB+ZPvhJ7af/oD88Ej5/IScIgddrSGZpD7qmJKJtF3e1IF+iqJSPE/Nw+a5VERmgnExuni0h3XA&#10;/P6kN7R6HjITj9QxCwlhEaQUPC1OAI8aESOXHXckuEAjIj+9HU+10nYDqYieKPUM2wktm9/HVtEK&#10;VotH6EjmfXEJ0BKAaVWfQ6jq4rE7wRsHjWWZX3eKwKZCDZE2kSBf0CB5lNbcnbt183xxcqNaQET0&#10;hE2WJEuVvJaimNcPz+2T5EMTqFJo1ri28K4NqTY5vhbRvtMBUbp5W/eGqGC7xSul7pgRKhOnh0eP&#10;di4e5aRVacUwhaadhj/Ljk6STEBTVnzxYvZmW4wToIjLpy8oCDCBX8lciK3H3G/5PoSwA3WQKJkz&#10;R7q3Ue3mcnnpIR1Jn4dnc1/sT7w9VtCut32cyzJ3QRwr3Sgmy7nntvTa7q2RiImGwd17HxJwrbUb&#10;CykcEfPZ6XxPstnW/ff9Mo472o++7OGFfgD2YNx/39vRXrRbcNolgf3dApNCKf5PVQepkdtlPJv7&#10;cx9VndsEz4s5ID45LpmY3T18pgDDh36QI/P8JiDF8RExPeRm0sARuySJMwlfoh/rAlLKWOfX8e9r&#10;XrO/wpBuf79VBJC6TQIicTyZ27WUJY9U2PIjoiRzYZYJQku+P+EU7ZAKagUpIQclEt79zdurmxO7&#10;ArY73mIeOulXNosIRB/rBAIPgaIn2sAGRyX8/7pKPc7uaCCKh2hJot7HNjp0Yf76HiToekTkOZAe&#10;z9EiwkJINUESjF/PaUDrbZBm2Qnlu7CSautzScSpm5MCg6S688iTLLURCTh3W8nq/CbXaJFXfXi0&#10;Aes3OkDf/Ka9L7Olvd5zqiQIcT+NLRiy12G1bw6xUdkP93l9kTvLb0TqtNsbvNd+7xSV6tigHfed&#10;5EmLLtvG+bKv7qiT2Mv9jKibwPuInGNOdM6xLHH5YsZ0qPY2sp7kR6On/JrFF7yOFYf708AHfV7X&#10;Y//EBxWfF3j01O5zS1uwv4jk8buZikJ9d/LHia15/owMmsvAM8c41oAcnzLSKMkMj05qTtshHHHP&#10;f7FInd8b3fI9xmuC1/9a1/8XL8PguGd4yP1tdyN2ooMbBFfOZJSlCxwTzZiZxvny+BLHa3Q+Ov52&#10;xCoIhNxv8fx+i9A51PIOYHncfpvPR2+2Hwf8lbj7ly5vReL8deWG1BDmM14Tm78zsgw2ne6Go3nW&#10;mxwAR+RvnFM79JuOZC3zycasJie6OXEQ7wT97doZupm0OUGPjouWTLh38tnhHQZhMdQ8cdjM8RHx&#10;Rs1BSPdMmNule2daxuCTnXxb6mqxPTwHgskfUm3Wwx0iCZ0ebdeDLOuvhszbQf69iJ6P8lG+txw8&#10;zaKY+GTWPapsTp5vwW9L3fdM6ClD0qM3C/kXB2Q6Qtc6+ulNxSNS6oYWz5WjpzP68ICdT5THR2yr&#10;yPkMD2fk8Yn+cILtBHVjlw2TimiFcsJwCTFPebwhQatUq9S+UUU9L4sIu3TQ7gaReRj0cXxzwK6X&#10;ud6i7207nltmz4baw+PNJ1hFFLNLfMNpRjS6XkEuiFzostMyNKgnYe5tJd0Webz0PGqo7Ui7Aldo&#10;Vyd9xmTevZxVKlWETZSzVk6yUYtQZXMgR6EW44qBnmmlorshPWTf9k6/dqTsSOls5hEtfd/heUe+&#10;7uHhCsKvnrOmPCOtoS9X2kuncWLXM3rF80IY7HKlWWPXnV5cvq00oTRlvwov187PX3ekds5qiFQu&#10;dqVJ4yrGS995vrzw5fnC5bLzYi9crhcuu7FvijVj//mF8ssL9dnbqZfG1z//kf3LV7he3Ss3jNTU&#10;jv8oH+Wj/OcsCX7AYiMMaWSdTgiLxDLmY4ATHz6/NLEFBJm2xvfM028jZB0M8nFBijssePTpyfPE&#10;PT7B42d4eqCfN/pmoCV0vsoAXRzETacLv5/wvHCQcyu0TWlB6qTckcQ4jnifaqaYuqTa7nEcMddv&#10;dCoe0S6jLaRVlw8qJ8931osjBVWwptDUI0e1+XgqRsfz6YTYFj3BVznOd010ypKZvkLOVq/qFGUu&#10;4Vg4ctqEPSLmoI7i0mwuHjfz6jjx4xGgRZU9wLbGNF+ThHOc1iN9/Hw+L5L4XXEQV2NO4UZRgFfL&#10;O6I5lscFUgZvjQJoJpRwxbeT43omuJtyr1ErBSmTwCnQixM5XcylbBV36BO33Viuc5D0in9mNi3e&#10;4Wz22o47mIoxX7QW3scDmPW28HmODZJFukHrLo3WXC4tc2dgBq2N30rss9hgFrJqBDA8k0RHFMwC&#10;yokB4VQ3nCFTni3JonTaExmArfQ+63Ar05rqF4mVDqdBOyzG7gMzmRE6Zqtc0HQAtNjuf4Z7ZZve&#10;4GYMz/rx/OK9jpfqQKKvQP0qQTact5ZnmVEfYZG/W26dSd/CZ8bdJOESeoW2/J1Epr/PDEJmRBcl&#10;aC9MUlrFyZ7i/VpG1Pixsw4pz/YeqfMeudOjWnkv2U6s7VbyVbHluwgVAFGk2mhXmM9tgvMylKBc&#10;k6R5v5LfvxaEFoEEEd0Ty8xnojHP7T2+X4s2T4Dm9tVc7yH63/Utf5dkeKOsLgySlwjCYPqdW0BO&#10;EkT50jWaLe+oHaFoO26X7r+ji1uDXQ71z20lMZXsRlZ8JT8/S/J4Eg5q3H7Ovu8dG/m9eUASGql8&#10;E5DUYftaDj4o4z1Jecz5O+9xbLdjPVZ5//U669LeWJ/LjAjLOcxvW3qfPPqUpW49sbno50a0Tvxz&#10;zDFJDhnrvB2jh2hO3vi5Z06dkQ/H2ojYxDySJTpV34/s//twCvcPLceyfM7xdi+ki78jPn7l++qp&#10;HKbzgFmL9k2cuw080ofl/AD60j4Rkpdyb2M5Ow4LQscin3dGs6bsfZJDSvy9ssfIkdS5fXFHRMHv&#10;LLdhife336/Dt7ZPBjC7mvBqWLR4719/9ubv10+P1x+5ebL83ga6qc9y3cP2Nz3G3rp+3t/tdr35&#10;7VEY42yHWUNGf7jOcb40x+ieJYeNBBJIyq3Jco1Vfm3Jc7MMyPcidN6L2PF5eEwWuK3HNPC82reR&#10;OhEG/832e+u5jNq8cfzrshqJ8/fbg8X3l/6b6rEeI+FVKMxBbsi85n7Rnkr0Pfbtqw2ZiwPSbOP/&#10;02tiOdnwxMrkmI3er9jolKcm5urN5RNpJ68MYgIdf0cn7s2eBlf3eskM80xJN5dqW3Q7XV8gBo7O&#10;MpXF36El51AMkmHvLW9KX1okB9vZP32Uj/J7ykroHGQCgExI7BsZAEN+PyIORKQxRpA0Iu5Ztwsu&#10;7aIjvZ/3txrgTK1YKeh2omwV2U6U85ny8Il+PqFnJ3U4nbCHM5wf4LxhdcNKBQroBlT3VrbqxpJ5&#10;LgKhUMWjdDYKVQpVPO9M1YZpw9T7suGdPeQTHMzCNOQcBKLftb3Tm/D8MgED0T4IZ8/vVYDq3toq&#10;iO5QrohesLLTqpPHNGa/RXdJuu6EWMlZvu0gLnUmdgGeI+Gig0YO/mjIqCmVjWKdTZRTkFo59eha&#10;2ER4UePqYVRYb9hu9P1KM6M0RUy56le6XdD9Gfv6lfbLBfnlClbRa6V9+RPy2KEq2I5dn+l7p/XK&#10;Vc6UvqHhzNH6Cy9c2OuOnYyyVfrzmcYDV4NfbafzzNdaeDxDfRBegOd65ZkrX+zKc9957js7HbEr&#10;5+efkZcXrtVol8b+84Xyywvl6xXrjZf2la9//iMvf/kTXC4xJ+nj3b41oD7KR/ko/3nKyO9CkvZl&#10;ROl7FL/3+z0Icz/GxzLD8yUiSciDauQRDRUD22/kmMYsboXJwtbIfigIHcMjcHqp2Lb5+Pf0hH7+&#10;Af3xM/x4xs6CbC6L7GRNHSComY17Ea8cVjxHm5SC1IptkY9McuxOO8rbxgmiAA3EXDKt9ZgDR74V&#10;6a6yoB3ZM/LCZULU1KXYNoPd3BGieeSpmdCbhiCEYrKBuHzclEs6lgGsxfPyTGo6/4t7zjl0eG9F&#10;ZGpE6wSa5fEs6UwlIcUWgGKSdOLX6D1TFmdunsR0fG0CbYVp7ZaYOxUNmiVAxsRX9gOc66UNxw6b&#10;RFs3EM8pKG33uZRJ2AguRy5FIh9N8fEWzx/YzegKJkZT83ckEv54Lqgey3w/b9tbBxB29KTGvcBb&#10;JnpntEk+tQ5jvuS5BfoCqHnbyh6/3b8Gjcho6U7O2N7ceSSTPSehkvlT9yldJcYisdYnaZfyM2ZY&#10;38f9CGCXPqUJAzDM5NndDNvbIBIssB6LOqwud68jLaI9hrrDtF0PZfGe9rfBHQ5TASZJMzt4WdsC&#10;rNo4qQRAN2xS3C6dzuyL1ZgAqRwhnkQC7pEZh2cbxzWmnNVK5ox3JedYMXde/87InFG/TEK1SsCJ&#10;jD7M4nyrP3Bu74JHqIhAiT5MXWpyED4iIGXWZ5yDUddREiPStx13RSLP1tp+WbfZav79zcc0JAvB&#10;KBq403BcLeFAGt9VKYyXL9VOSgDIGu9n5NLBPI9x5ooe7cXsC/2yE0NKYnzFasfzgegdZ3vDceTK&#10;ojfb3nI2XR3no6cLTMWYEnGGqc1vLup+eKfMDl+UiAxVEzSi78T7vTGscvtjQUmX+h/W9UU9pR+J&#10;E3qMP6P95Ni25Pe4fK99foNrm6REaH7bcy4wafNX9wFhM3LoA/P34caSpFi2BaT1vmv6O2RUOnum&#10;E8m95Ypp3Vv6XIIbRas5RiSBZuv4Y7e/+/jt/bcPKN7ubardpATZ8nePSJZxvj7JHTNXFJp/T+J9&#10;Rjhl5IxFi4YzueFzpJB/A5elzev0nhhlzB9Djs3yukRKB8tzru//xB/HcvAYRuab03CyGWNLRCAJ&#10;SSgtEU2mY1lbWwbE5cO7XUK+RCngFI3wCpg+vkTrO3WPnDkceW/7G4TO3J5rbuWrZPn9tzg/47z5&#10;ex1c/nXKNF5elwi/lvl7lEXSTZDxUYkkARKGDaHpm94ly3/ERGCSOrFHHDfOB4e//Rg9bBedHelt&#10;pM675E7+XyCVNWeivneOS/cCee/5yc3ydn3OcY7eM2+V12TO8ffftBwicxbCJ2ffN++D0ocx4j77&#10;EhEn6d2Uk4o0APoyw7HDpOi97x/moOqDiSFWGPJqSdYs4YjSGxleqaNTbSPSBjSYchteUyI9zp8T&#10;6Jxw2Vha1gHvmJMJPw7ax+MZPd86KY8cGUZ04snsp8lwNLjuTag+ykf5a4sDVlH06AXn9pWON/Hg&#10;USWL5ra5ZEKSOr0WEMVKRc3JF60lDDknc0opSHF5FYoidYN6QrcTGh7JejrB6YFSCvt2gnqCsoF6&#10;RI5JRcvJQSCrmGhECDrh76r6m6+XipSCSqFoQcWw6t+6Rp6wnJwfE24W/1PrkHdp1inauDbj0j3K&#10;hr05oFA6pbXI/6L03WXMIGKvZafrjpRGV3P5TfPJvke+9Pjbp3Wl40/EOmZXxK4IV7ALolf3JIrZ&#10;ulE8kWoRhA21SmmWfrsuFVo2QCmp8bs3WmtYa3DdaReD1tl3Tz79pf2KlSv0K+3XX2l/+UL5daf3&#10;E5wrrf/RSZ3N6HKh7y9Yu9KscrUNszObbhjC3l642jNNr+iTIKdHnr8+cJbPFBzIuJjxtRinJ6N+&#10;2rnWK8/1wnPZ2Uvnap2LNHY6tX/l9PP/gvYLl77z9flC+eVC+Xrl9AJijV8uX3n55c+0X36m7DsV&#10;GwAPKqna+VE+ykf5T1YSvJzjWAgMm9soJqBl8ygSVWxEawbQTcfzOu5McCltnTIBjlH6sDNmKbF+&#10;mVOLIhS6FE/4rYVeTnA+I5+fkB+e4IdPyKcH9vMVq93lslSxJJ56gpI1CH+X4BKtyBaRP6XQqzrr&#10;IOJLcKAU3DkhJLq1OdIkZszoVncEkOLjiJNKHTFFu7onbRekgV07WgwrQq9gu+B6JCWA5wJSsJCO&#10;k5SKs8V+jPaf3r4hAS02bT8SH0ypVB/XCzKIGg07U+kU8Wj6XB/qdZH7Zs4JVPwp+zM1MPWI/nja&#10;Gj7WWQcXdOtBJjnQqqJhQ0iY3A4qOfDYQqaphBxaDk2e+8jynlUSIzpE72jHiTT8n4orTrSU8RqS&#10;VOa5oLxB3Znj9rtYVkifXsK3pI5hQ6lA4BD5sUp5JVCbwOXIe2OdvjPk0aSFJFr3aBiNSB0HVp1M&#10;zJypGvU6kDp5nm5OhqQMjeX1jd73I0F1mYBZRuhY7yGg4Ne3fOeSCLEp1/Pa+k4SJtqBVG64b6er&#10;Zl16pGXoISseOZTi77xSYi2ZN2XI1mW5xcUW4kZSmnB5xt7/LXgCC6ax5IYZhMCd8h6Gdetoe/yb&#10;IZU1t80cOVmHng19iOgJeyTtlyB0XKLR3/emoCWk9CX6tSSRFtDdxu953fzd37k3j2A5iFodIpvy&#10;PBltdyA+E1IZ5482Gc8nnGDRgARcSSAlEjFDumDF31mUGLcSZPbudUQ7dv+bNskHg8g5fbTvBukk&#10;09nvPULnW2UQuIkFBXbi5LT3rR7BENiyyMCFMnInMRMRGQRAqqGkZFs06DzWfKdBVtlsjzx+yFxF&#10;XXV9RktfNciPjODjPgb86r5vMGG5/b30iyv5s5IWi9kdJ14ushyz1ikJIpcqZDzvdfvYL5fyerm2&#10;5e3SyZsgIqKNfuuy950VT0yCyyzIrEXmbPS5y1h0kEGL4yRz1xgukx7rvR2mhJom/zDGuMhF07PP&#10;bk6+xBeuPc/bZp36Mf2GhGPmdDIIB5jlfbCIsHHcsE9FjsAb/f53ks4bjzvk2rr4eY9LC6WhiNSJ&#10;McXdUEa42SQ+o/45X2VZ3pVf+3sAzb8nGudb2y1i7zJCx/KNA7JJ1wid989/zKkzBuMlQudv2z7v&#10;8qy8JZc2jrWEfN4577vROn5fkvQs06BxMGp6uK2T72ONyvJ72bZMPHLbIIXw8+viSXG7/f61FsBO&#10;/F5suadBGN0QSzM3zhiNj5W82zbfs/77yt+fzHlN1rxdmbnv21OePOf87TJNcQrj8Pv+Ma+vMCYI&#10;OXnxme/srKJTSzIHlvDDEVYZpFVobs57X70o0wPPR7DjgOw5NNxDfyeZcJZBPJl7NzLzRZ6MuI4r&#10;RcJOe92Ykow/dz7Bv2n5a9/ND4rp33PpMp/8K3nJMAQNey0Bsux7xft1FPfWLQrV5dCsKqYnZCtY&#10;DfKm+DYtBWpBzhtWNMgapemGaaXUBz/P9gBSKeWEFffkxSpild4KWs800jlAIZcoPaJuVApNBSnu&#10;pZtEzq6FJi2+3hy3Pfow5TYykauqDh3y3jtWhK8Cz/XE3q+oNaTvlLajfYe9IS8d2cGkoL2EbEvH&#10;asdkpyPUfqZGX+Ga7d4NeAJIo8QE0dhjArYDF9AL0l9QaWQAu0fpGNorKjuF5p6oxfs5qUYpG9oK&#10;qp29X2nXF9cNbjs9AJXer3Dd4+X4lWI7fX+Brz/Tf/0L/NLobePyRTF+pX/dsa3R5JnWv9LaC5hi&#10;bNh+ouvJ27ddoL+AXuCLwOmJy5cTZfsH2tZBGo3GS22UsqO1cuXKhRd2rmPS3S9X9ucr+uVn2h//&#10;b/rXP/OlPfPl6wvyZed8Ffruntl7v9C/fEGfv7L1xmZTloV3vDA/ykf5KP/xi5aQUgsJjN77HP9Q&#10;pJyAEmSJxoxOSS1z5YWZe9Tz7ABM94hQHnh15XQoIiTSjgoIDiW4DFlXpW8VHs7o4yPy6Yn+9ACP&#10;Z3oRrBpNlC5CFTfJzYgcMDXAR/VoSlWsFnqpUJ1EicQ0cONk1wVUStRxOk550jjCtutY93FXpbuN&#10;h8sTSy/IFaggJTzLPeFcmo2BPJYAc6s7OWgZDnyQgBcReQHNlDVX0e3cRYKMcedBc1JFgszBI3Kc&#10;6NFxjBM6EoSOBfHjgGCXkGIOR4tufh9qGY1jE+QiFQC8HQo66pcRMYa/bw0HzHbz/DqGP7MGHkVq&#10;wwGflKbCCqYB5EmnB27hkVYO9vu7tyNS6BGpYWGfW/w/ndKIGq022PBMX5eLwsFoZwtP9QD61kiO&#10;NTokz2Pm7edYU0gtXWz52wE1aYb2Fo4u7SC/ZgG0ZZ1071M+rTtIlvkv6Ob2mbnNZmZu78W5HLSN&#10;/fPdNgfG1jw7GV1gOXdI4C36CG/B+eWuJeXTLBryVc6R9RkESJpgdT4XvdkPZjtPid75rEY+IYnj&#10;JKXHiBwj8+98ljnHf006H0sC/mOvOPaWDBmbVcd1so9J+yEjaWSpQ9Z1yqPFHU/4bL5b+U8m8ZTH&#10;jOOKhhS02wJm8/xd8ouY7XD7+z2UxdvX++9X0SyLrWTxHJI+lXSAiysEVZ1ndTshcCkdESsu34R0&#10;ehG0uQOXS7DJlC0zInoJrDuplaSPdG96G6h6lJQhXr9tkVf3vr7Zt3hEXOLdkkD7wDQC88jvak3h&#10;bYwOleFsMVpsti14PzCUJpiXcAKoD9JwHGfZ5/tvnZcao7YsdRz4jRH9xHKtwIXWCMRBMNze+/L7&#10;9is7rEuZPPL9eqtFmX3jPNGom0D0ibzaPsiSxd84JegOy3S6fmP76wQBv61ozKNWEivrD07K+Gob&#10;REn206DDeWUQ8iOqxnACZxI2fZA5xFhis/1GagY7tJEQYxIMskTW3Nq3mH5f2z8iZawf6y5GSrOm&#10;M/f8NvwNXB954pciE0/0Wag/uFxmNKsf2z1ClaWPG+P3jO6SO4/vm/Jr66tteeJxoWzAw1t3c478&#10;ddN45MfOzf432+/Wad2uh33nu2U31/9rzz+GzrvbvydK4+9bbgyKmx5EpHB4w25IojXyBulBhszI&#10;HTcS0oPJgvDpY9CUZWI9r/m6Ue7Lq5VXHg/393t93hkhM0ZfjrJrt/vO/XI5JtM3LXL/73v3tNbj&#10;7fJWlM7fvgx/hbzysr683j1KkhJd0lDNHDU5IWVphiQqfCDv3yCnBh8yx9UYMMMDa5hBjE7LmXZn&#10;xD0Mt5MGwSBd8Nw+NjSRXSZtlhZXWyc8S5gnGbbZ4l5u+r9lkBryBoZ7L64DfniV+eczo3S4yaez&#10;Shz8bcvvBTZzGvVR/j2WtR/JCJ1B6KiMnAJpcK3HGKAljivFjY2yIaeQjCkVPT1g1dfpdvKIl1rR&#10;ekI2gaezg00UN0ZaoVNAKuiJbXtAZAOtiG6gGyIVxIE2axrSLyX8oH2JKL2of8V++oFWNDVUjSYe&#10;GdIsJRD8vlKqBcJ71+d8VAjdY3UDTSvPZfNDuVBNqN2o+469PNO/7u59KsUjkcKxQ0qnieEyKTtY&#10;ATM6O1jFIwtdQsVsH6QOcgF9wewZkRe6vjgAZZHAmR5g0I6EjknvF3ZVtBhsSlFBS0hadPOomt7Q&#10;iKzEdqy9eGSO7Gh5QewKl1/Zn/9E+/Iz8nXn5UW4NqNvRq8XWnmh8StX+wL94uCKbVjb6LY5qWUd&#10;7Bn0Sj/DZTvR90eu5xe2h0bfXkA/0+UC7Rkuip6Nqz3TL7+i/YrsO3x5Rv78hf7Lz9if/hf7y1+4&#10;tgvXy5XtArSCRLRWbxd4uVAvF87dOKOefPg3+DB8lI/yUf5jlgFgdZ/rqWiMPRsixSNBpeBRkEHs&#10;mNse2I6iaPc+Or1O3Zs+bSA/r0TEu1hhhFqQ0aT+l+MT4WgnBSjhHFHhVNGHM/rpAXk6088brSh9&#10;22JQUmoptBy5LBJcBzjYA0iUolALaHVAtYjL9Qy7yTvFnLsnQOzzaPcOxzo9pEFM1L2//WZB3KOV&#10;CtJ25FQ971xp9NqRuqG70Yq5zx91yIshPo5nROwBeA4bI+GC9I/KvDkSY7bGM80xUSxdNpykqXGf&#10;KjLHTiPU3lzKVNUz32RbqMVv7ezdCZ+M01CxAKZ8Up+ASpaM4E/Eeco/NxrQ8HxMfVgB3UHiMJpW&#10;734iYieTQ4vhZKQYLTz7S3fCyJNI737uBLiDzElpom4uXZM21RgObfk7QK8Ew6b9Gc9kAbGaBGgs&#10;09yzIEknGAdEFA5dsN1cgrabO560FhE7kRtnIXAyZ84BkGs3pEx6U8fffd9DFryNa+TxjXCeSRxp&#10;yaeTOR0G4GyGtbTTpsqKJPQxmm5RVrD595ARyvc5fi90sJ8nSbjYM2XYkLCVJXGpBAnj+rHUBRPz&#10;dXMemxLCskgJ3yse1XP7Jt/fT0PeDO5jLfeWK2mTBIfh1xR05tRJmyNwmlvyyG4id4aNEtE/puIR&#10;avHt9LiGafS6MvHwW5LreyxaJ5DK3eictX16fncy23RiSv1IIqgMGXvrOBmruIyTen4dbzvfyVSG&#10;s6zE2CPRefsz95xi0h1rTJWlJFNWTGEQa3EPI4+SfJ/7ZvBKd4HicQ3D+0CJPlxsRvXFd2U66yd5&#10;jJg/u/wuI8Io3/b8Hkf/xIzusbzv2/1EBkmjcZ9rFJWfeO0HOETf+L3MSL7xTcJwMh7qLuN0S+OM&#10;fmvpe28iKQZBtPapyynW6JXDccv5bFk/ZSGjXhOamrjUuszrv7Edju/QbfmW8/maXmHcy3JcEviH&#10;tljICZd5lSWSskffnUujxd92+Bs8SiaIenocH1hibyjmcp0R9ZkKPow6ZftMDgEYJI2PFUFKRfRn&#10;smg5Jlo4HXhLtvEsJCXksi8KB2+LC796Psu46ARVUMjimOJor5tnco/E/6b82t+y/D2ide7V9x4Z&#10;Mz15b8+ld9Z9z/V5c1D9feW3IhURr/rW8d/MCWNjnSR/OAawIHmGHJsPPQcvLJnne4/YWUmVdUBc&#10;d7tH6Lx1niOp87oO82Vf6uTu6IwojHFPd9rlzRxGv738XaN0pEf//uOrAAAgAElEQVRH8/vfxfQq&#10;andOlYZrGgzfuoM5gM2ODnADIIp75/Q5yPaZU8c7xj4MKJ8D9dFZOoiaHfvt1ZcVIodr+OY2ri8R&#10;XnkbkruSOtMdglc3nn5Mb02E1vihj/JR/tZlfbdWQicnExJJlQsgZRqDaQDISR0UKtWNxe2MnOrI&#10;eSPbGds29PSIbhsSpE/dzthWuD5UWjVEKtYFbeqa6rahVCgPiBVUKqonChWholbpVrgadHOgrUih&#10;q0M7QVGw9yA6gsy5KhTZo/6eU6ZrH5NpFQkITjxZb5I6OGBSQx6gNpd1eNATpRlmla1fOe1Qr432&#10;/EL/enXQQit9a9A9V0BTpRDSKLK7BIql92x3zX9xcK61PfqUHZNnpFxALhS9oHrFdKf37jmApYKA&#10;lMLOGaXy3H5l152mJ7ZzdXCSwrVceOkv7JcX+t5GUkntO9fLF5p9gcuVvXxFuNBefuX5L/8bvnyF&#10;rx39Yti1w3mjyYULv3DlLzT7FbEXKrCZwvVM79WfqxmiDS07vTSuCvbwmZf9K33/ip7+AKcf6fKE&#10;vZzoIpxPxrX9Bbv+zPb8hdPzhfLLM/zpK/KXX9m/fmHvLyDGBpxbYetKaf4+Sb8iLxfKpVM71N65&#10;puSBKPbNkeijfJSP8h+15HxaI7eYqkt6SjkhekK3J9BCkwKy0dHApivar2h7QdrFZT56xfruEk+k&#10;trpx0Cy/VwJx8lwK0/O/A7UopZ7gtDmp8/iInM60rbBXodcTUkFkc9BWM6OL/7+bDKDK82AUei0D&#10;2HVJUgdCj7ZT1C3lKSVtnsW06bFjcRvSsPD/EqQYWgpaBalKdL6IQisuxUbrHs0j4fiQ8tpDJeGO&#10;DRbAmgguVypTXu2gFvHKlvSoGRUnd0qut7lP4tyKRPCShdyq0uNRJrERcCNqr71q54X7AGclrpvY&#10;Qu/do7FkRhZ04wAQtwBdTYSeKqsi094Rf2nGbZvPW8Q60iLihwkKOoGTkWn+lqXM14jYNh12nBgz&#10;0gQGUZKPxNVkF4Aowdh8rQXavg8AS2EQML1FNNdeICRuZO9ICwnr3iOCZyavNktpNCPzFpTdguzp&#10;DgAmaRORPlNKbYJe1o5EEfFM15w9K4mVdc6cCPkcDCddMvH3/CgYbTbzDR/nGQk2T/G7Hs8qluPF&#10;jPx/40Nc8icQZOViT7/CBmTBRYIsNZERgY68ll/TlYh5Y3o0BUucQHgTu1lImEEkyULGrBhNzL3z&#10;GCd5ZOY4W+0SMmrI5QlFQMqUgM56TcUBv158JpNEz29u/YhvMKV3i8hrUFtmG1nWxaYDa+Yt83aJ&#10;ex3tXOK5dlBmonfJ73+993i2uTExqYzcIZVxsklfP8wc/1YJs9HGd+79exxL3yOBkkzJ37N/mg7S&#10;ia8dvhzJ/eOee5LVYbcRbSzLPa3HByYZXdSs3yHKxat2uMckc5Z9k8BJUH0QCnGOldw5nuqO/Np7&#10;22/PK+PnoX6DlFoJpLVfY0b0vcK7v2H+fJOU+QaYN52m3zr/+swZhM5thKi/vsdoUWCMSYNgGYo9&#10;IcvZZioGoi/3w3L7zJ+T+/n1XQ7V83NPwsf3mXWw7nj37J9Z3qk+6mtJKnUb/WAHnwOtkUrAmpM7&#10;B/eRw+cVFrm0x0JKpTOA5ryN+a2s1+t3nt2I1OmiHiYk/qCy82Rwb7kfI3zLkyO2Qyj1LLfRAut9&#10;RIMeOip5tf2tMl8gfbX+e/Dy2Ygr5Kr4DPi+PNvr47+jd/y9ZcQzHqadx+0mr9et+96ZWNv/z963&#10;tUlu48gGQCqz2p49+3L+/288O+PurkqRwHkIgKSUWRe72/bubNFfW1kppa4UCUQAASCemTESYrTF&#10;GBj70jEqjwkIK4kQnVbmucqh38jh++NEM70LOgR0DvLvDMc1MRQUmBgc1GCeSWs6zm1eRTnsn9rO&#10;criNIqx6khOsDuNOI2Iho6XW9evfceYf7AY/ncxZ9+2vgVs8OXWgizH7Jtao8Op5vRzo6CA0lNgf&#10;5V57GPV89u6rIRsDjEwjl4P5W4TYEgmFiNIC6Jo40/UhCdJapG/Ov/2Vye7R/gGMomspt7H+VhCF&#10;0ZcCaDlxjn2enHodNE0sx+/SOOEksrZ40yCu0AAGbL1Hp0JnH2+reXM6rw8t/33acZb66I8ek6Gr&#10;UZhFgLOd3/fzKz0iYw9God+tf689GlfuDXKL8T36tZbh6NFgVuh1i6laoFropCjnBS8CebrQkSoK&#10;KRu8bqyLs5HU8XJBCVJHtgtKvUC2DeWywbeCl8roYROBOGvQeHfASUCYFRQUqBaUcKBKROKZAq4K&#10;KwJISL9BAFUISJxYRtx4ZBwBoZPdYSLoJRyYEnOXzQg1G9E0acAZ4BLRiZwliii6xhzi8dysAz0z&#10;XlhQumiF9wq0ApQCrYoiDuvfmfPXAXjhOCYCJPF043jmeIbKC6R8g+ozpDxDwSwa8QbpFYDC1dCL&#10;omkFIHjZGzb9gpd6wcUrnrYrtlrQ5Ybv/Tv89g3oN4IzzeG3Hf78T1j7BsiO/fZfUG3w5+/wf/4/&#10;6NcXyC7wBrRbQ+0XADeI/QbvXwF8A3wPJ6zAege6wnsAdQVgdeQbCzd3h+0NuDXg8hW4/gZpX4B+&#10;gTTg5XlHv/0L9v2/YM/P8Ocd9esz/J8vsK/PaC87ujmwAbVUVL1ArcBuN/TeWUfothMw0i0AEtoA&#10;RRT7Z1Gd/7Htz7GGPttHG8dJvZtX5GRDAQ/mrbSHEnE52Pvrvt4+/vj1W6RJnoM9sFkYGQSRDaZb&#10;BCE8QbYneLlAnp5gyvnHUAkyhuyH2gX2XSCdsm3Wd2AvSDUCxYwWhbS4VjtcJl2jaYNR6Cul3gpc&#10;r/ByAeoVuFwg1w24Kqwaugp8I5HTS4Eo5dRMJPwdBpUSKMnodQamsQYPcMmaNIiAhgWkNAH21md0&#10;LwQJMQPMQLdSgO6AhupFcXjnHN1LgdYC2xzYClArUDukUYbVisE759++gq/SgqwIEC9sdHNAIio3&#10;X/6Mas+HKaIM3I97ndk6RXT0y5REY1bP6ASs0RMAmcb6qmXq1juzdfrAUIIQWTEmwcGfgcmQakOA&#10;5BbPo4mgS4kg3J1R6/Qqxv6SqCqSmIojZZYMJJ2S5CK4yxviWb807kN40PxsgAgDQTRsHBnXkXLQ&#10;WahZDtJrE3yOczIbPm2awwmMChxoDRkgSek1j4wckjbFDNojk8Ac2h1q/CcOoIFRxwG0qSeIFzJz&#10;LTJwvLOzL9k4MPqg8CiOncskbcxR+vz7/C+xHHfuU50SWu7sY3wT7Og7rGNQdt58bktfoR0akuQy&#10;gTxfAT5ZQLjxKwAhFSng79eAwPzId1ihlfjOGMOC+LWoQQMBsobWeEaI2juS3p4e/HIXEscGC4Li&#10;iMsMcF7m+czMoDKAeQNmTR1onE+MPykDWTXsNZn7U0ES4S6xDEJH8rpC2g0CdGH2D4+fmBbfS4sa&#10;Put5r9eyyvufm4/nOL+7q0GzZhElxiGs1aMRlHwO6OQrTKyo9Tw3Ejx6OoYmVhbjApln4iwS6Sce&#10;ZMeQks9b8Qph5Zg+0Hskzlm28a020FLzkQmW1zNwk0z3AaU2obE+M5UE4CjJoLucN6j/FhkbSW45&#10;ImBDwq+LgU7AQMTAjsb4FRdffLnufJ0XvGhKXGFmF8XY6HF9nvdD5vs55onF6V8J9HxZ5DDO3t/r&#10;A+Qav1/P6ZiRk9eRY8kJnzo9m0ch+2+1dyHJR6zB+vsTHsfP/YCfCXCYgwapBg77AoxsynGdIak2&#10;SKXMfOngO+CRvTOCJpcSDQhff2S8BNF/CgrnfgMj9nyAgqx7RnySWAODAhrx5oXAhDX4QhKN6097&#10;NrYbhLDdE0DZ/w0xl40gVQcKkypey9Q5EEjRavnCiBJzYxSrU3O2iWML/fkwGXjQWD/aO2Hoc9M1&#10;Aua0Tcg+DWBa5ombrReQE/X4BmYeRlTU0snf5sQ0Rmx/+PtkGhmpJDGIrmd3P9mtk55ZfxPYf++l&#10;WTNd5sVrrjz+jSBZlm3l9J2P/WVnWqZ74b5MqCXsajHA2OG6xueUHlijMSDjPwBJiyALVQfnjGFO&#10;aMVK2uS+c/8S15jrVSudAQmZg9R9dhozud9ZK+dRWai4B5lWhzB+wpnJRyqQSBX1Y99BDobr9+ft&#10;cmlvTpw5+Y2oBu51HKcnAbAOdD7fgySDLH4/HSc+gbaHgShpwHJQsiRmc1AUCXdD4UPDlNejUGwi&#10;FEKzFlHuDpVZaDWdmTAZRzRIt52Dpet0zpdOr+sAFMbtOhCZhfMSA6f1RuM9GPayRk4d9hV9ye9T&#10;Utft4i2ATJNkWedA35FRAcffLPtM7+q0DNX0ByTO/Tnn25KnppmqOV8rnt9dX8qLezBOHLaxP7B8&#10;tK/T0d8cwLKfvjEJvGNU2p0Z8vFGQs/G53UcPkSi4bVpSjAiNMb4phGpxAwXynTF+BRFj9f0/t6z&#10;H4axH47nkJ+IcxSJjBE5GjdMpJn7Sx1tinEdr2W9lxbOgMjsRy4OlArdKsp2gdQK0wIvwnG4bpAa&#10;GTml0oH69QqphfVmyhbjNUcKh2CrX4DKGjl6uULrBq0bRBW7KC51C1mbGNdL3Fd3wDnWtEGu859q&#10;hzCNBmW7wFBGxCsHQov3CniqEgGBOq7TBASjisNKmmI2jgHM1xTK+gZqdAR6OhUm2KVDLuwDvXSg&#10;OvoG9E1w046bfYdYg6pi8w3qBegXkhzPSvkYC6lK39C9wv0KoMK9oYnjum3o+zPMvkHwG7Ygddy/&#10;wu0bbs/fCOyUJxT9woi3UtAvBV4KujW8aIf6Bt8F5esFFyuAOlr/ivb9/6HKjtIM/et3tH99Q/v6&#10;L+DlBdp3/AMd1l5g379Cn7+hv9zQW0fvhmIAnh3FDWINxR2OC2AVI9LVaJDamSyXDVIicvv2DK+A&#10;bN+Ayz8hl40goDqs7fC2A7fvaM87+vMLyq2jdEc1he8V6oIviZWm9JFT3M73hgJB0YLmFkRggcHQ&#10;9z7e11fbO+PPj7Z3zN+/vb0XqfqeT/dupOsPtGGZ/8nP6O32Y0/wR+/Pu6DLO/v/oaOLoomiix5s&#10;lgQqgAQJH/STCOsvTMvEEQlf2p39MNcrgFuCOYji8IhrzojMvQ05r3W9aoWqYt93QEoQOV9gT7/A&#10;n/6B/YmZpO3pAitO2TJVBjGZw7tCu2P7xwX9tqN9e4Y93+Bo0N2A1qHWcCkXiDeY38Dity8Mhhi2&#10;cTRziDcGAIhAyhW1/IIbrpDr/8H2H/8X8ut/wqqiaYMXQJ+ukKcNVlmHpoH+mrvPKO5aAiwLEC2u&#10;u5SCCscvwrptlJ2j79p6Z4arG36pF2aMBKCthWAp6/1UuCu6V2DvQBfY3gFX9O6o5vDeIVWjbl6F&#10;bwZvDm8CFEO5XGDSYd5Z9Lt21uIrO7psAXIrYAViBJNH3Kl2Ej2QkEyTkU2BsJVKqYOkKdEfxx4c&#10;qJW5vwpBhWATRXXKtxVXyM6grR0G76Fr7yS0oAWI/s+u6vRjAmRxEWihrGxfZHDyfu5QfL0BOxRN&#10;LuggYTTkmhRoe5tBsMAIgDWh71KDiPLAYDwyXRLks+4sW5RXHdCGQEiSaJID01bXOIB6+N3LupUA&#10;Idg2UNWwe2O90E+7CCWh1Jgho9ZjyT6pOw0yifViAusGBNHjrXNsMfpKcEfNqGc4et9JYJmPLB/4&#10;JIfabad94oBGfQUxAnrVgG1vBHHBYEMm+/A50DQnbtWDfFndKSIPFrLj55Z+aQ5b4a8v4+TIKrj7&#10;/fRNc8zTsIk1nhBrrEhEektk4IS9BQeKwgvlDL0wkMhqgZdKDy6eVcX0PRIIT5KQAZMSwVQhj5j1&#10;v4TBWPQFJkg5sC2btWRiReAOOo5lEoFiAgwSR4KY0RLkAr3kPhlY7r/oyLDxCLKywoAzK2WQOtxO&#10;xzWnpZ9klRfiTStGtWYD5Pz1qCVJvvpec108Q0WMnZ2Yg0qMv4qU7oT34CHTv+c96iJAKRADunfG&#10;YJvT9xfm3GdxJ3eBKMd/2t08lnlcV0sLfOKZAKa8ny8LX4iKcvSvh7yYHOf5dd3DlmB7Hr6Hfxqk&#10;4CA1PQg4zayjGnMZn0nxyMaK8aYURQdt/YR6i8i4HmZaMjNQ47k4fMh7Wn/bgpvXJJOs8ZRvs4A4&#10;M1sy+kz64LyJB4Ii9zmIFUuFhvkdcbcjFrUSGbJ+H7jPef2wm07LlbQmnpC1wvm/ubnPe4n5nSzr&#10;M859QOAHsiDPT+6+O+z/lKkjSZ7E9YysSu/zum0hejqv+HA/1/uxZmVGxKZ7H5Kcve8c4bP+zBIA&#10;gAjAEeQxLcijPjJnEh8VZB/mfOrxUL1zQBVHYJE58vC5eW/zmUWTEZxtd/yFHJ6Pw9FnMLzk+zUV&#10;rCz2H3/hrj14aesNCCIgI8gjrsD19H3chOi1OQDqD0Z8j+KDA+h9nCnzGrg40t3fYU9eXb+CpT9R&#10;cuuPNV3OQeLvWA6iQu63XX8zxvz8DZ+lRPiNa6b1K1YrZ82MGSnHzsipmM1pXC7kzoT5l/N/d7lG&#10;wsSsLgn6HTNskAZ2AKxAShGUGMNmDNFdO9zHx83EJjmVA1tG5gxDV5f1x79t3r4Pt5+drTOy5D7o&#10;3WdEASMssnYOn6O6xxO1iKKwiHpgZpQCfCYRAcatbQACQ1rtkXM/wyD4T+ZgqgDJMW8cOL3HJJCD&#10;tQXzjeFsjQk4Bm1Gr+VxbVotY2l34AOdjCQ5Xmt53vfLJHTOxTVfb0cKg46djr6V27B9dCzyH1z+&#10;IKL2TnTtX9GS1DsTO++2qA8lEWHJnWSkaxjlqnSIlDVmqO28OBCahhgJneKFOuRW4daBltKV91EW&#10;8UUQthhk0Yzr8xHdNFPqmbEoUugMa4mXoEC2Ai1XyFaBegGKomxPIadygVeFbk8Et2olOPXrE7wq&#10;IBVSNhY6BiCmkdmnkLrB9QJs15Blo0waNb4vyMKtR9mGWCSpJkCyOq4E2IASla2yeDFGVqRHVJs6&#10;GM0owqKpzki+LkBX2g8+JCiBzvI2I1p1d8q2eAAhKnR0Z9Rgh2uHR42eHQa3jmdr2PsNYjsuEHhv&#10;qL1AWodDYx61IGcV0i8ALoAJjJ4gXAva/gL3F8C/QvAd0K9w+YrevsLbb8D+ApcKLw0oRsdv26B+&#10;Rd+e6Uy6w32HdYW2HbcX1rnz9hW4fQX8GXZr6N++wb59hX39Cr3doHuDtxt03+Evz9D9GdYaI46c&#10;5VylIQCaNKSz5sRbTdNzQb8B2hu8PQP7M/TlGV5A0lAc0hzFGvBi8P0GbYAG+AMIxGin1FcSbsry&#10;uqTMTZ7Do2nms/3Pap/P7+9tHphu+p6a4K5ncMribxyajd//yCMsZVsAxXR6bUSzatSMqUnoeMKi&#10;AeSXDSgbev0Cu/6K9vSf6F+eYF+usKqwX5hRIqoQdZgrp/0OeBe0xswYdEF3TQgYxXcICgGAvCHi&#10;MFTAdnghwNwHoBiBbXmvXAHZULdf4duvkHqF1isJHCHoBfUoRUNw1YOUobtVAkhVZBRzAQNKim6o&#10;oriI4So96szEkAxBEdaUsai2LUBktxIMssjscQW8BxmkEWBVJNzNgqaNIKbwbxRmn3pGXIuiS6V8&#10;Epy6H4EdB7Mw+02a3z7B7dUUykBMTbIBFlk9FoQOa+wMKVUggmhaBC4KfbOxnwTHMsBE4Gg8PjqI&#10;LTFYYSi+JHA2vgCwZILOejp8JDscuwtehEThDmB37s/BgNMiEQwry/5PQB8zlwJ4SkmxtAmd/Up9&#10;cWkT8BJHsawhMGszDLkhAIwkxpR/iX0PsLKzdl3kXdAvdAdrjgKCKC5tjmKUWHNrgAmKAdrAudxA&#10;AM5KZPKQ1EEL4NRJ2ChsSKmJO3p7BhCKDc79531QB67dUTz/NvqFMTZVA64dqBHlTCLHKOkLQTOg&#10;oUdAkMGMxFhmCuR78EdRH2YVrLoVbOKClO5bgxplTYdyZ//ujpL1EdOtzZcTAJKs1RJECW1PZhz1&#10;6PMzKLFEAOYYlwdWogPBZSBrgZzO/BAAF7VsRg5QgPWZseNIYifOb/yGagAjAyMyaUxP2A3C/1Wd&#10;2T5CaWNTji2mAgn1gZQ6BDQIvNiHhuJInBchgvn+IEibhGrOSx/+3tE3G9/l9iI4SlzyfRENMlMl&#10;sgPCNvdlv5L/OI5ziMoaTPNYtp6XTKDXfLhO7Do63e76StBHfp37vw9pnet/Tztk9kgOJcfMEXEM&#10;0ZGRiZnYkgjfdRF0gLKUmuG+OaYvzyGwlszkYBeObIrTtd+FvfqcY47ZLz7Xj+2OY/LIqlnWD6Ji&#10;/b4ncYDZ9077XI+5HhviQJ/lCQ7YgM37cchuWcbuOY/67NODzIzvz0kRyz0YpOrpHA+f3yF1ZL48&#10;gQvmcXuQk1HaYEifYQQWwMHMG4S/PIi0vsxPttz/8LWt09aSFso+3F59ZuvwmCmfZpE9NdcnqXIY&#10;nwG4swZP3u8Cx1p+YQQdAvESPnBc027IeR3zHTk848AtMig8+9zxnXzjBRXHo7f6Ls3Bx6xy+m5h&#10;wX9mu+8o/sr3r5M3Dzvj71j/57S8h68c7w6M/4BpMQie5fdZlSz34eu+Ik4hDHFa8TFBRaSdIJ6t&#10;s8ZAMowzg2Ylvda+kfvw5XhyWj5qeb45MSLcs2EFxL7TgJi/nLJwGOvyPO9b9tc3TuUvauc+99f1&#10;QT+NEJ6eDvKZzTuXXldut/bf9SHEdy6/2yA4txx4OYH1MfBKEj+WgyYHZRuTm44HKxCIdQho3NKx&#10;DmfS31lKOjKvExOPZe3+ndp71/dnX/8PkEJhAf8uIifaMZNnRqqxt5cYf4BSLsxEiSLA/Dedn5Jp&#10;6GmMmEO00zlVBaTRqEB02Zy4I2qoR0TJMOwF8e7R2bGMbIrIOgiLIwuUw+9W4EVRtsjQqVcWUq5X&#10;uArK9QusKqAXYCvQyswcKUqA6csFpgVVGAGcxKw7HcjdDKKVBZ+3C6QUWKkc+0M2TSN7KfW+V3Jn&#10;3Oe4T7kdpTwVvQU5LBElKkADCx4DdNLptClcHJZOX9GIeWgw6bPA57BuFZA+Ih8djPpq0HxYA5ga&#10;2vjhKJs3WLthby+obUcrjg0bDBViDXYDuiq3zexNv6D5hVHg2iB+gYkG6LdD9RlVvmOXb7D2G/bb&#10;P2H7V2jbGX1dO7yAGS+XAu2F9XzqL3SIhMRUbwq/CcwaWvsNm32F92+w7zfs376i/es32Ldv0FuH&#10;NYO/vEB6Q283eKek2QzUAVrrjML1VbZkzrVvZQoIALl1iBrJMTHKoWlkT0uQN9YhHSy83VmmujqD&#10;R/5+Svizfbb/nS3o9Kg9xpZyagKMiG8Ar9pIFnMVDsuPt6oZyEVISyJje3gUwmL2RSgXhSjcrkrQ&#10;easbbLtArl/Qv3xB/+UL9i9PuF2vuFWBPFX0agFIOoopYICacGy63WAQ7FBsAIAOSKM5DIF3h0WB&#10;64P7bzPLP+8Q/aUCg6JogYkyY3a7omxfgPqEohdYZRS+SyWpVUpEvGdgVRBFKMgIbnV6SUUEVYPo&#10;gqKqoyJrCnE+2ztDsLovdV8wQvwCFOM93oNdYT2fuJxCAkxVGbRSopZHYYYvtEOU0eYZpS8aeOZW&#10;KI0TbUSvO+uduMy/YSSstGe3mXI6GUVeQekdFc4bRVJALxDFzhotohqEVcoVRSS3GTqYaWMQNAda&#10;2FjuYCTtA3zgDNVn1oLndbijwXGzjqbCLFJ43HP6KiaOopWAsyXwRmuE2VcY3yeR4XE+M5J4kQoC&#10;Qr5onmsWlc6/xzNOUNAx97XslyAa6x8SeF1JIQ+SkuRHyqmNLKLOZwZ3eFuwpc5sKEQWD5LUMQJy&#10;0h2wRnvAHfCG2m5HSbZmQ7pNraNCUCJDpzh9Qo37VdxQoRy/JHxB8Fp2Z1/pRlAvyYwBtsf7LAKk&#10;FP2hnYex0R0mHuIpi3NykQZgG/d5fTbjOmOf2Z9E61DjyBozzCTJzIZsAWa7PLTRMgDsUVvruEAE&#10;Rnci3mGZY7fE/9w5BqWPI4EHLce1EWwmA2fi3xzXbdj9ZQDI43qWcxEpQ1JuyK/le6q5MW+ah32f&#10;wXeI2j2WPoCSULTAMe7iO5flUQsrH9nyzLyP6845BPnsAk/JsgQiR5UfdxLRZxBqZlX9eb71owDH&#10;tZevGQMflQQ/Nw8IMMcNEnNBz3gJ/iFH0iD/fCIq9MKOxMNqP/AepfeGiflkRMA5kPDRezhwouNn&#10;j3eNZPgCuIctNLLs8vXO7JJ1OwfHlszWwew7d6jk6djpq2amiK/fL/spk1ZFEjrLwWBgJsdZGm7W&#10;nokVOQfgNE+sJ3rsvHETE0e9nyMBwOy4noEPJHS6O7y3ESgg0R9y32ZCc2uQLIjxMevk+MykCdk0&#10;NxnkjvvOgFxr85lyUh/Phvs61t1RzHsYZ3Ig4Rx9BEZQqcywvPYYjGr2rzcCm1d1Jl7Icv/y/N4C&#10;Uj9iTp+OX4HjQxonc3Ly53anh/jOwPTu+rPxdDreeZA8ftYH3x0/3//+vpP+SMtCZg/WvPdLngeA&#10;O6IG4SANwiZn3nPTIF10/jZJmImmxbYlJqCy/D4HDEMCpJLOmTuyFg0nXsPRiIjo6IhKIYjmc7mc&#10;4+vArT68d6u80dlAOUvEHa/nsOW73/+Z0iLZXntPfh6xs0TD/cHfqzPenNHtOdlmJBK/X7OSck7t&#10;Y3DT989hzX0f5GNEZYF6xx5ZP4yO5Pfeo8aOr6x6I4kDMIo/SKA1YmRm/r2x9NcH44+1HxEP+2w/&#10;2gzAa2//h1s6Mw4SNhEhCyGRgFIZXSYBaMg2nRxgGWcdYhWMGuGY5yGPQaPCwqgI4EbZv3tf+mBK&#10;NSrPwSSAGVUSMVpRa4UUyq+YCnzbmKFzuaBeNkqklQqLbBq5XHkOdQPqxpo4lVJrvcrU8kcJgI53&#10;lHarBpkigFZYqfBSZnQdFFIujOZVgjl0fjA8J+vOCDWPGxbkhCgjCqUQsGqRQZPSJT2M/S6GIix8&#10;nA6hF6CrwzSidKQB6aQJYK5QNUZlAzBnTbYOhypJIxEec4lCgbYAACAASURBVO992Dk6nAQHfIda&#10;g/WXOLABvsN7oTxtjDcez9uwwYxSNO4vcNkgUtBgqKXjUnZ4eabk2u1fuH3/L/SX76joKFIh1YDq&#10;QAVKK0AvkK7wzYB2hRQZTqpVQbcddvsXrH+D7F+xf3/G/vUr+m/fYM831NbQmgeR0oAW2TlppEo4&#10;vi1lE+7no/fqwIk7qghzODvBMoWjg+J9PqKtCQKpK4oLNigqKO/nAX59ts/22f76VpxSVDNKcNrr&#10;5Cxyhg1QYvWnwk739BmGLbpENr5FCjtmYXpPMGAG9miMUxUKVmijv6NKMkMFqFWBbQOuFfZ0xf5l&#10;w+3pClw3+CbwpwIvDlcnQOJKQNoKigE9xvwp09MYmBAyIO4CeIGghtRG+lsO9zbcCVnsCBHW5RHU&#10;sCkqXCpUN0i5MEu2KnyrEeCQ8ywC+OdEJuI8L9GQ/xDUqDmzqeAC4KKCGhk8jH52SEi5FRcCKyFf&#10;VCL0OyW2buLYBsq3uG6qvGeF0tdQBpRoKTA1FmmP2nysqSPMOspsI1W4Uf5K0kd3SmNRFaBybonj&#10;JeCWz0DCD9UIYlThs9MIBFhJyLOb50DUn2C9huaGFvfh5oIGR4eO6PeRORQ+zgFDwPw71xGE57Kx&#10;tyyEjh+Wa31FB3CoG+C0b0pebzpdmJ/zTZJxrtPLMgE08X3PyrJHYBCZ9RO7PtfWcTNoJwFTETZX&#10;2kLpTzn3o5lF1C0y3fgcPGviRPxd6R77Ffp2IdmmneCb98aI6W4oaLhYKB2k5Jw7itHfK26oTmC3&#10;GHuuGnO74Qrxjkv4/26ZvYKoBRs0VZQPcCAydei1yQK34bDEB/9GGsmwUVssbjuAlAOmxkUAhB7R&#10;4vwjfOzIYDCb2eOQUftSo8YWFkwE4FhgY9zyu3F2YCiyZKXnaUftGlUSxl1DsST9D6FNzvF9ZtEk&#10;EeqSx+f+h8R81r0JVRXIPP5MvZTxzjrAOpqxHXT+6xL7qxq7kmV8BDOEMJVTTKYkPNyjxoqETzNn&#10;pPMyz2/N4uB+8p76CEQrQrI7yVQ4iS5PolmJw51xy3we5/aj+JO+s48CAuuDE4lbvyJGGVz4R1ri&#10;QnNsA59VkJJJmNBF5iA3avhJutl9PMMkurI/5U3Mc11w//lhufyHbsTyIFbgfo6VJHdyHhrkKzCJ&#10;eEeQ0Auel4e3eyKG+8Tj42ZGJY6/WY+X32v6tJhzzxlPHDW+Tth3nlOWN1jXJcmSGXmPzuU93HIe&#10;Q+cck9k4ue8g7/20fhCJMZgwWDuCJN3BTBpFZtTMLFMSQoMggsGxzwwcYNhttmaFpiKLW/yepI2N&#10;K7fx7PM8J4/ouCNtDvckccSz/ZsYkDxcZohNZjf9sWbj2tZWI/vrMBB9KNvlpwHirxAzg0K871xJ&#10;6Lx5fidr7zXy5y9rd9Ju+so6wfnaDr851NcRUFVV5+V6TszcLuV0LAfOhEE1uVrDai5MXjheBM2J&#10;I4H4vLeZ6ZAgpsxnthJQmfY7uOt7IH0lix5FnxxlfX5Wv/vr25kk/XltTdx9tJTTtnkO0QdkFpHM&#10;aBiJynM5sajbLEgY71dKHNxd0ZpRFn3stUaZhRYRZZ01LLxzAJfI2gmHf0zEcVAN8xz5fR5x+fx2&#10;82F8f7Z/j3bmvs9P9yE3vkSZCULXWVPBfWqK8DNrzhC+xjRAhVGooiX6bmjTW0vuknrxYUBA6Ri1&#10;cZYh06FlaFKbKqCVdXzKNmTVdCPRhE2BywW+FcjlCXK9ANsFKASTXBS9sK4OikK3DV43aCnopQKF&#10;dXEghUCUSAAIqdOrkDJrDHmlFB2/I6FeQz5HIlpXtYalyZoDFu+wQAPQoVycgxlPEsVmVcA6ABLG&#10;ayIdZhG9B6BSv9xFYEVhxeHY4dpI5DgAX42qOSVlkrvAh2Zyg2PvDc2ol13gBI3Ew/dskPbC7mE3&#10;oId0XDjnFmMio7gvML/BxOB4gcplZKt4NdYa6M+w/Rvs5Sva92+w2zdGIIuhVGHm06bwXuBWIM3h&#10;9QbUZzq3TrkeFAC2Q1++Qvbf4Ldv8G/P8K/fgedn6I0kjnSP+k6McC19ag9nLHKCSusgPiIPcaqf&#10;eNcUpZGgXPQ+oih0ku6zIHBxQ/ESYE1kHongg4P1Z/tsn+0nNgbJRHDWg8a54HEEuzrQwflgUkDr&#10;Mjc/vdzL/hhxz0xBRGFbdYOoYZMAceHYUFDVsWmBwlhPRhWlRB2eIEjssuHlsgGXirYV7BvQK2uv&#10;UeIFUGPEsPbCUpEhiaNeOHfYzhm6BXgHQ+mA+85MWVMCDkM3PTMf07+KiGSpgBQ0U6jRjjBUoFwg&#10;ujFApNLGoBKbDxAVMQ8JSGKoTZmoCmYgbCLY4NgE2BJMk6CcYs4z95BOC3EtYe2GrKEriKwVgPWC&#10;HWBNBOU9KzH/F879KAqtJWpeVLiydqeFxJik++dC8S5jWXV3kjyuDhYENoj6IDNYT5jE23DvPP1T&#10;RH0PAl7FdMxPQBBO+RPBkOjskalzA5id447dgR08vwxS0/SXfQJ1o5B5EgNI0IykkAvnxR0UKWvR&#10;AyxP4vAOTSTSktBhAQ66XsJ5EQGG8SFMkIkE58xOcvD8so6MmA8AdbyeNgE/xwQIV+k1vn/OWoPz&#10;ghdSh9uLCQPnIjtHsrsbj932HvsWZvI0oAQJBJuZN2od6A3onZHV3iHW8QuYgUMFBoJ2Jc6zuKEI&#10;M3aKE6eQCAJM8DwzJ1xkAK95CwJCRlggXC9hk8Wm5TxuHQIVkU8V00iZ9pAlcP0ATR7PXeY5ydLR&#10;Jog4A3c9u48w0AoRQCVFRsbL2P85SyG/S3/4sN3ATwNwj6z6wnfSU9pemR3IBAmPdznRhdh3ji15&#10;rlWHredJyogMIgrK/aUcW4L6eV6ilfsrSUJFZpDENahkLfM5ho0rHIBEbL/c6Hzt3kBMDSARI2DG&#10;3hLElLJSpPAFRUOYQBiuVIwKAmnz5n0/3/98BuuzGN/9JCxozco599LDuvhyqBrg+Jvf2xwgcB/7&#10;UwHfSwMHCkEQ+VhIRhv+hksEC6T81MBy5hmNPgeMDNC1vudRXuz+BOXwTI8bZXDyAS9axhAS2mvA&#10;y/x94uXqR6Tr+GGSKmP/S9Ykrw/j7wOxGOvWTJUcP3wZw1ek64BxL/OBruuW8UeXLvgefnb4Pdbr&#10;6cscF1k4mWlt/XCuKbs5J1uhbzq2yd93XlnWJ14Cf46/J17IgNrM8In5wRispIhjxPnkcdK2tVOm&#10;FJ/BUjnNsrMCd+QObNb6WW3CdRmSm3L629Pe5YSNH2vvZOokIXLH1Ing0bY/K1Pn7hyWzhYn8KHj&#10;v5Xp8/A4wzj/Y+3jmTrr3/N4R/36eAVPxM0Ayf1kgLhGxPMSry7HbUTqnJRHRB0QyNAAze+lzXKg&#10;xRzkJAzpcQtzpn7N8MmHGNchacSsD4V/vxrJcCJ5fPkM6BuRCu9//14k8s9obxGkfx256JjEz9ps&#10;WZ8MfsYxZaS7QbyM+jvkt7mUhwj5R1rAAA4I+tTCRBTVTAm2HPBj+3Qch/MDjEF1RDWENnEy8a+l&#10;XY/06x9onOw/SaG/sw3t4T/0W0qOWJASWUh0FhUNDWtRiNQgIvjd0IYWEg0iFamR6lCIFcA7rAHu&#10;IQPWLPquQaHo4oAo+krEF6WjUwkK6eWKWnSQOWW7omwVRTdIrejXLbJ1rsBWge3CSFnJqNkySB2P&#10;/WotUGE2D2RjpHU6hJmphKPjaKlxXeIcUaKA9RaRzoU/RVmMGkEtNSIZFR2d91md2wtlX5KoFWqc&#10;EPwIy9+3mKkUQHFYdYJJAkqfSRbQtLirbOYsZJrSbcymkQHBmZPW2K1TkmwUaO6MyLYb0G7w9gyP&#10;SFwfUX8OavrGeUAB3GC4wr1B9AqTLRyZDjSg1wbgBbb/E+3lN9jLd3h74f1Sg3fKn1pTYA/7eLuh&#10;S4VGfSQTG8lk3nf052/Q2zfg5Tv68zP8mXV0ZO+QbjS4u3BnPa8vjFhnkepa65tO3VtzlDqdYcY1&#10;OqqGHEeie5CYI4RgHAggqQujnQXw+sAZ+2yf7bP9JU0OhM5ChHsWkH5gl2MG+Ly7//QlRiGA+UN1&#10;ZgoVkMhRN2h1FHVcVFFUUEVQi6KqYlNFUUUVxVYKim70feqGXknkSK3oW0G9VGwXQd+ErpME8RKZ&#10;JJAY90RhZY/xnH+LszCz5P0Rh2Bj1rh3QusDSFw11dMvyyCJDW4KAzNhRSpcLvCYu6WkegJrQiRe&#10;kZkZIoYiCkhH9YKC5P0dmzguAlzAugoatSsqBA3Mbm26+PERkeuQUaPixQU17ouFK2fgnGzFOeco&#10;778HoSN1IXtEmBEc+wey1sYKcEWfco/6A6QnSGIIYI7g1+Z2AQB2aGQaYRh6LSS3Yq/IVdyec9Hu&#10;QEcHUHAz1lrZXbBD0EzQZZI1NTOTA7hZMQMThGRcxvIy+4iR+sAuSexMMiTFhkak9JIJO6KOPcmJ&#10;jFjGkECVZmM74j2eMUcjbmIU8hYLAGzO06MmBBKHiuefxKBNzMTNGXsU2xRb/OGUG2pLlk4zqCFq&#10;5xC823Yb1wQTSDNm52Qmzx6ETO8kdjzIHTdUMzyZowxJnszamSTORcqIuFZPfzBrwQLehbUVCd/x&#10;GfhENzTwDNq2iVXMzIBD5D7oWx79xNPfgVhxbJAZl32yYSZIfPRPxm/z/orAlzozKT1WVIFCuz2Z&#10;2lwXCXchRejr0dg0XghNObTFdo3fZbaOq40Mu7gpfJ/iT+sY0fyTjAmSWAtUypLJE7+PjH2LzmrD&#10;HJyZM3k8BorFeFGmnJslmaOTQOJ7ePbbPU8b99++32wAtnH58UFFSKgK5xwFg/B09KN87zszpiQy&#10;dJZ3KLN+zgauHAbIH2s5Xj3anec5LOPZiL8aHS4zxub6jy6d3RE9s0+cR01JtnxbOJ+Fvb9gfSoh&#10;gbZk5nhI582bxWfB+zaPndd+vrfn93DuOsY4X32a9Mfvx89B1KyZOCtxHgTASiRL7OdAziy6rXfk&#10;EWzc+3wOc93y/CKDx4MwOWDYHEwi4JDLtLc0MkMsg04sZMvWzJFSAUyyYQSqhL3my/f+4HsxYe1g&#10;5L2I68o+YRy7M1uJCjzss7key/UNbG/Uimuxr+O86EHemEX97ZwbPDK+HXDYGBccfUrkJ6boDpgN&#10;pQhKNmZfsNOomrj3XZjwsj/cLdOuyHsyfjK+9wU//wNt1PiZwax3NXUO2z8kTOThuj98TndkThiH&#10;4/tJUrx3/PeycV79/bipflq+0x46NieC6EzEPNrm4fcxo3l8PkhcydzGy+F3vtwvOCPGJM7DgRGF&#10;zYGVpk8OLkfiJCNXZNk3Th3QIGjL7cqZcQ6a01w6XycHlVkTZ/476LYOR2kxHJZzfY/U+Vuysh60&#10;t8jHH2r5PCTuc8qcHf7WsEqX/p23TfIJxbsxtvP4k8+QQwafhYaD4pBDBs/s6w6s7PqrzUAnedbT&#10;IcFD3eVksseEC362sCA0s46c67olMYWYPDD+fm35bvtv0n/+tPbuhPInX/+PTGgAprbysd3RzGej&#10;f/l7kBcBSEuhCQ9ReKlB2GyAkmiBzOg0ciA1fs9oU/ZpjqvSt5CdeIFsBTMDLYwqljYNMCAIk1KB&#10;eqXc2tMTz6deobWiXq4odYPUjdJw1ydYYSYPaoFrjUi3qAtUNPT6C7xWOnBJ8IgCch2ODH3GMmre&#10;eIJC9GDp6ETUrsR2apxfqtQwVGbAAQNpC1QCzImgAo+rdnGoOqh67/kqh6ons3VKSGZk/QKCTY7O&#10;EFNwFCBpRNH0iLhGZlqVMHW4ziwyV82wwxhJZgbtNuRBentBf/kGe/kGPH9Htz2M9SCXJebZoXcu&#10;YHxMg8gO6E7STwpgDVYoFef+jLb/C/3lK9CeoZ0xvhJhbl3Zf6x26N5g5UqhyW3L6ZyR2wrs7QXt&#10;5Tu07/CX77CXGyTq42in7AkajfURuHHo+Fl4fHkn/sAcFe4ZxJWyK5ikjklE+QaQp0Ck2acMwych&#10;/tk+29/bjkQOEHPnsL8Dbl8zbJYgOPXV+bXTMkGWtAeP40nxkA+zmFsUuFTFVhXXwnp1T5eKqoKL&#10;lhjNJeTXSIQIKrxs6NeKlwuzV/uFwQ59A/rGuaQrxyi1IJhLxQgh76HTLsyokUz3ANB7i/HzAlnk&#10;RQb74gqPfFvexy3kTCm5VuovQLmyxl25wHQDpDKTJMdEiSyMAL3CEoAA2MI2qQEgX1SwCRM3LxBc&#10;RHFB+EFKCaqCgt5TfseABGmFmTotbGgTQ7UA3hAymCPIJbIDIktAiwKlcn7SEsEZHVoKiaJ0TyND&#10;RrVCtQAm8MjqEIm5VjhHsfYaZ+e++KDuPmoV7kIQu4pEhooMIEw09fENImXIblGemQXLOxQNFhk7&#10;GvJrU5ui2+yrScikLAuhGmPWR/ghPZ6QwdBdsMPRBmgH+AiayPqfCXhxgwS3FOA9CDnUzKKRkC8b&#10;zokZBqszgPcJIFpGKuc53EWCx3uc0mvL+uJA7zaATtYr4LYwQXEAOxUStAukG+v8JcnjDm0kcOAe&#10;tXZI3mUdHtkbCRojqSOWAXsd1RquPchcdhIg5NgkQnDY7y0yljBqK8AkAFvWgTTPpy7R79mHCzIj&#10;WIdk2agX7GAENcBzkuXvUbx6We/L/YyHSirpLh/x8M3qwya2lXJiDA6TiT6r8B0KIhVBmhz2LQuy&#10;Pb8MfAaTLFq2D4+eXUomsWNamE2fgV1LwGwed+BCi1+RN8F1yqLlen6XBHqQb3kO63XG0kXjXZtk&#10;Tld+dndYEjvAQ6neR4HVfN0+Yr/a2McgAIV9jj0GQclr1PdKvIXbNkzfcZ5LZkf54btH5/2z2kH+&#10;bz6eu21kWXLjlGqakNHvWTJoDgv5nJKlWaONWQ8xPUHC7wM4pio8pBLjnLNGi+T98eGL5jWQVPfp&#10;07xyrcDsqvm7sW1gXB7LHE/Tm4P5CFpb4bJBkiWZY/0IJK3kDBDO7DzHtaZZ7s9hh766klqybJuk&#10;xfpbUYVbp19lEWgdthaDSQVJwmjMtR41aZK48PDPBzmwrM/vV9mw/L3AQgLDDnNLyqapg8GE4pOM&#10;cs7KbjFC9jlf5lxJ8iaUeXob93H8PokbgNLiUbfJ3TDKNowMmjHTh2xqHM8YHJpE2Xx8S5DOOn8/&#10;xMHs4bdre82nHgklg9x53N4eI3IsCvs6loPUeZTV8uaJ/sQBaezzwef3tn19/evn9/cC/QtxkwD8&#10;knkzt9G0xDEJHXllu5Wbm5MyjeDYRiNq1mlIDDYxavIc5c6WjnZ3q+T40ct9X8j7K3mOQe4MKyF3&#10;ek9uvdaJX5Vj+x/U/r5+l1GKPp9BxLVbaPwy5idIlaB5GBlFuSP4tMPEs+AdB1BdC006EPTL/DP/&#10;H4Z7DqwSx6ABHwOTN6Sm+jCsR6S/Z5AMEI50qiQTto3JJiYdHd+/tpxE1Wf7921vZWRlbZjcTnRm&#10;52DJ2IGGPr5uGONWbG9igFJvmY6Rw6QBYlBsgHdI29DthcZigCgShEYalSIClAotG1AvEK3MwKmV&#10;INR2ATIjp2yQskEvTzy3ooBGlpFKZBsBsl0gUmBF5/6VDpdkUIBXUO6FhHrWLYBqRKra8AZcK1SA&#10;UgqKVKiVoXGvpjPK2xmJ67Hf6chGxl8YILKFlBt0GNOMDAzwJqMOIUOz2+T4TB0VM5uVn9UukSVS&#10;eTxLze1wIJ13nXIilAeRbrC2w/cb+u2G/vId5fYdbjd4M7TQ4qVEHusKlbIFydNR0GHa4LJDdIOK&#10;wFpnfQJpsP6dZFF7gfYbAY6UulOFi8PUIHuHN4NvO9wcVnk8C7DDxdH2Z7Tnb+y7+zP0hbImijKN&#10;6Y68qygBIhSZcz39pzDI3e9ssI/MsynvCllim+Ka9BTQIlLgCqjXmGHSUfhsn+2z/fVtzn3IyPec&#10;C5d3Nu2rBMAs5HoBMMoewH3NQjb1132JaoanraKKQLSjKrDVjuul4LoJahH842lDUYvaXQIJMJcS&#10;mQ51ZpzeKmWKehXciuBWgctWcKM6G1IlQE0AqyOekZkpiLlCAdtZJ2S/kBgvNxgq1DozXk0h2MYF&#10;TRtyCbzLGjyoKOUCLxdAQ3ZNK7oWdCilpZKwCRvbY66T+P8l7nsRR40jb2LYgsy5iqCiU/Y07n4X&#10;Q1fOsy2iT0e0dtj4jVAStgjO6gDnYQElmQKFswB+UQBTQ9a88LAxtG4wt7CTeE88gVHV8G6NRZGF&#10;mUauPe5/Wj8Y0fwZjR0xIcjsfAMJnaKsr1ecUHqJO6Vm6KsPIBHwIYqOgl06ujv2sAFy1tmFPkhA&#10;SGEfsCocnGoFLgZ3RZcON0X3BriiCYvcD2PEw4cBZgS3TQ9jjeCm5J6x5l1kvSAAJgmChA8sgKME&#10;hlOaKsArGaBs+FiL9NrsSXk+C4CVeI8ZbBwr5dYQpAyAIHEYKMJtBmnTHdUNpfcgQhlM4iNTx4C9&#10;oaBHnZweUnONWXq2Y0PK3kYNyiBzktihTZNSffM8eQ05fkVNKk+vlu+zCvtLD2KoSxmSdEsI9wSG&#10;fV3qQuxgkCW8p3M7X363rss2wnCDrFylbsWjXk74ICY2MmiSSLUSzxv37ZwFstprKUWoOutUJgGj&#10;S+0ajn8y+td4F9NmLzrks5hVlMHBM6MnM3JSvtqU/a4HhJWEcsqoZdYgMQkd52VCMqcLCZ0ew6kB&#10;Y18Pm/DNHeRTBKJ9BG0ZvwvMUEQ4t4TlrG4k3QPIF0GMOSQK2wICv0beHJ/Pz8WAHuG24pPYyfYo&#10;04a/j98A8134PUufY47FDjNTJ/edpE/oswUGGYHCPeojy+n+6PJZJHwJH+fqkZmhmiTs6R6clwfg&#10;fiHBBzY1x811/RhH14wd95lZupASKbO27mvNQJUHn9FbJMnM87OVrIqghsxKGsRUZvol+RG+qQyi&#10;ama6xEHDDkgCKTG4RtzDPPoFVSkyWDu/f7R+XH/gbR5yaZDIAA35dGbHBFlkmWEqxAJtXkMSVlM+&#10;zXn+Q3LT5+8Df1SfWUDEJPsIpiBXFQQXehBLS2ZrBxhgG7+PjpTPkn/fByod28eCon150UagbK5/&#10;S05oxW0fro9ziBpjEEX9xz+A3sl6lVJw2xuAglIKWmuDyR3s6jiV+8HpwEJFO0w0D9bPj3L6DV/W&#10;3ueJs2Prh8mnj7X5UEYAwjIgmr330N4AhVN2bN3uMDNpsN4JEi4gCBHGGPBiP+ftPADH5Rwys4Ux&#10;s5wVnYgLMiVWppmJkqC4z2c1okwk0uQCqDxOWAT/S2GE8qElA5lETs4A5/uSESJYjIbRR+IoUfRp&#10;GhXnyfOVzrBESZxObn5aIk74k6V/jt2e9++HT+vgOw/tD/v63XHfOv/Tvs7/5vokU2QMTA7KA2U2&#10;zfGcNNbHsWMQo9JZDKoeeQQSKs7WIVD0eM4pGVjCNes5Ntic4Eaz9TlbpGpmAbTGvz1SLD3EkcSW&#10;rJ04xyHFxi6VhpV51oRKGDhTLvP+jxifu2Xeqx+RX/zvkgn2Z7X3gN0fvf4fJmhPh78brUNz3d0P&#10;kWea5ABkIXbWd4YZB5Q10fDXw5EO+TGCHtSgdyWIkTVPtFyROvE0PDqK7UA3mDMjxGC0/FSxlY3y&#10;JqVy/3pBF0W9XFkPbZA9/CeFmTooV4hugPB8XYNkD+KGRZoD/lBFlBxGkjpFrlCN7BwHosQhNP7L&#10;6FxGAXdYSKTBBKKOTdL9iWeR4/YylzCyCuNvQZyfFri2MNCM0bpCsAmFAFMpdcoeqFB7O2RhXA1Z&#10;E1AjOsxNAaOMmbpyhsuoIJCwa9bRWkezHTtu6LcX9K/f4fs34Ps32PNX+DMzdfzbV8BvUA8wEcox&#10;pfMedo0oIWU8H2QDpdjYvy6lAs3Q7BmwHdJvqJ2yaOKMmERErmpk7EAEtv8WUZTKgrkF6XHA0KHW&#10;8NQabt++MdI9AkQ0HALyi7rMDxrPps9XZpn+ZP3ilXfrUaMsXT7z08p0suN/w5mRGerxFuH6kfY/&#10;NcDjo+298fVHr//f/f69d31/9/X/3ceHlyDJg+wWzm0pj6OZrRmSFgIb86eKQ1tnlbkRoXy0gymR&#10;ETI2pcDM0FqDquJaCi7WsHGawaVyertegKeL47Ipfr2S+EgvZ9Q6iICjiwKmgG4OKUATx00MO4Bd&#10;gGtRJt2Kw1wgkXHrzhpypiQcCgCRDkUZ6KKGPJh//wbvDQUXFha/xf3QCpULbvbMDBTdAGM2jIui&#10;1AukbHDZIttDgVoglwrZCKgWrUNWKu9fQWRXwlHDrq0ObOK4qmLTgq0IrgCexFFcGJzlrJWjAXhU&#10;CLaNWUEZ3dycNrgaUJQ1eXIcLqGnU0qBX/hMPbJJ7EaplrIJ5ALIDUDr8BfO9SZALQrZBFqiL6Q/&#10;0CPbxRkdq9hguMFcYZuiF49I4sVGi0yLqjXqFggqKN2p7ijuUHRcEgQaTWLCYRF1Q2RxCCs0dTi6&#10;ZcYNMQ9L8AQIcod+s8FZf0ho+1kAqD0CVJg0EsExSNnqErI8Gb0cGAxO4FP6mJGpkqCexLoS70+x&#10;mR0MAJF4Ne5TGb/j9sOTWTN9Yr8S3+c87O7ATntgEEsGEkrGrCFpIKFjDu0y6gFpZyDMpbNWH3yV&#10;aPNxXbrvzNKBo3jjd3EvFA3V+B5TKogZ7u6kHJO0Gp7+uKacExVuUV9SSJK61JAKJlCckoRdFV30&#10;zj+gNBsw4Vf2nbi7AwSc2MtxDyPrB3OuJmmXvuoCEoadm4C2i/DxOIBaUGqFXFhry4vCXDj+Iiwz&#10;nVgJjc4JDnKMJU4TJ3wEtJTyvhL7Zo0sgUkPTCV8gjF+S8A0YcOFRNxhnBfQ/4mgYfbJAmfxGRJI&#10;pc4gLAFYezOxHImnrINAdgVEOYa4AFZIpPB+xZUtU2aR6btPUiffsyN+9ygweCsXABg0L8nDOYYM&#10;fMrjuaX/g8AWUkJM8vnnPYwME/PlfPxw/wQfMrE/3F7DX5MYyNiGLF7v7qOmB2vk+Yz7DXnkzCB9&#10;DVcmMM5jZU1TNydBaQz6SoUBTjTRV5x3vZbKwL+FVoz9ygAAIABJREFU0BGZtTyHPF7g0GsWkgAz&#10;0wPLOaz3ZJFMW+/PEcWb929y3jPTZP19EjcW6w+ZNwfCfJXyinM+EUvc7z0ZlOM0FzavaSWDYn33&#10;rOi2nPN5X+v1L8fic17GMxt6PcfzjrFmJZfy+Wh3btCpOOHukN6p3IAepBczMAcZEzJwYv2Q6RNO&#10;IlI+DdZh+y2uM/3YPt6lEXQ+b2ocA8gMqd53ZHiILNeEIK1SOu7cZNzTJIFyxR8LQlyt/DkMRVBI&#10;Bt0/WIpWXksEmdwv45zcx/JOfu2PgnQ/ml3zo/v/PW0lD/60dgCKz4TOo8yc83ZL5NcgdB5tv37P&#10;72zZJoeBtfh1WAh5osv67LCLBTn+1mPPhMbsCSCjdddsjaFdGxNkhKgc2PhxTQvb/Tc5uT/SHx4R&#10;Ouf9vZeJ9tHjH7fzMci4H58nMjvqzf3HM4l/Pv5Oxxkx+GkY3tPAAUK+020UmzwaFdn/ciIRuDNL&#10;h6SSA2m4e4IFPG1JnUihk8JulqRNRM2MyX0xYn/nUmJfn7Hi/55t8Mk4OgLZhsSIlHBqClz52UUB&#10;lCmvFeB66k9LOEnDWSoaDhOgVVj3pABli3TlMEbQG40Zc7gY12vIlZRCdCvIGIgCKZNWCkxJ7LD4&#10;8waIwusVSPk3jcLRQe4wMyfqrolQhi3IJzpwGwQVJX6f4QAAoBIa5eHYuThUFC3kGEWBEubDA0WE&#10;OUPJlIVIMEGQIASgpdAviMhKcTpO4nQEfJkuNMm2dJK6LPOaAF4IBnXWNBoyOhZUkgAI4kO7QAIc&#10;Qo+I2X2H7DuBiH2H9Ab1HaWzYLfKjKAOj4fPFcxogggctyB44jE608PVGwsEJ6FjgNg04JgNRSfL&#10;AvgiGc4dESjjmOnoPDdzlNCu53VxKXHDqTO8OLLru5HP4Aen276YHmPmkfuIwC7TmA1uakZ5frbP&#10;9tn+ltbDPvcA9JPkYRT5LBKsqlHnAoPcKbbjl2qosKivllmAIZUdg0vvizSLOnrhtk8V+PVyQdGG&#10;SxWU6tiq43IVXC/AdVNs1SNamoEGElG7BKYMFzh6yIS5ArsCT6poWtA0wV3OXTtAQHMQLyWogsb4&#10;OFdmOG4G2QzeDFI31p4rNeZxAsjMmfGwjTOADhAUmBRC/FIBMAChlEr7oNYISmBcQwkSR+M5iDBY&#10;QpwFpCs4J1RQiq2K4yKOzTvr64gGYGfo4tiwQALxCFSoG9895h1NL7HghiQQABePwArM7NwgbEQL&#10;uhpBZs3C52V6jGm8Iwd6G8BLccqhGAQqBvUG7UBTR+sGbwU9QGAb+5puKq+P1Yuq06bo7qjxrSKi&#10;mSWyg9ljg6Ngxg55CkNzDHLGBdi9xTX06b8IAGMEswU4ZLCwOyi7Jk7Q0vckJFI+OoEv7rUgwD5J&#10;IscHOCfWAwCjE+JuzCRzo/sDJ6l28JuJqCYkLD4jyNMfT3JnED15TisAmefg7CgSRA26oUZWTu0G&#10;bZRnk44gcrgfMUd1x6XvuHRGXru1UW+HmT4G2M7nDYNaA3xHKjTASfYgo8ylw50Zz6zfYJTuzWsR&#10;IVgosxYRyTJBF4NAgzSK98h1BJHkPgRhw0cfwbyry5LZcSPrPMbB9CfGdq/YLoN0+UCTxVZ3Ru5w&#10;bIj3bvTHeRmvHzOa52/CvhpBNyFZme8ZBLNWY47dsR6+EFVBJmUG3iBPMuAtXnkGlclYQkgUdEmk&#10;Ifx4yYzASQgZwKwkFXhZ6vA8uJEHf2MhSnL8pPkbspLLTVsDiB/ew2W/EkSHKjECBnRlTR3Qd8C8&#10;H8dTWt71U/uzcMfX9puAPILYGYXfI+NBfWKhyh0NkoFZF/O+vLb0xd5H4j3Z79RjbvPRTwa5IRHk&#10;myvyWnSKF+rjR/VquwvPXYjgsav1XmVA8hiT/XSNc3xNmco1Y2cSLseemt/bkuGTv8n1Jp3kWgwq&#10;Z4wws8MMcyyfp03iTBZSIt9XWT7b6Xwzi0vyuIfAu0l2jbnw/Hf06yRh3DyCr4XjeGzjxmxLSsLF&#10;8YLMT+LGQRtOl+94rilplwo+S93txFFGksd8Xg4f2GRKsg1Fn1F7Jq4havH28Knv2kKYZKZmPNG7&#10;PvZj+CGD2Admfl6+uz73MZe1L0TVgclcWcF32u8BrF8f1M63Kv+Oh7gUXPyjjWTO+vn9fb1JMggN&#10;McTk/2ZLogbrto/InPj7jtDBsm45p9ivrevj5NgXOVlnVxwgWJgnFuun3MIyQcn8m5EFp/ulQQSN&#10;KJb1ejE6neQIP4idMwGhMe/kcBQ6zBENMncuDz7/ePtY/3zcXpvQ18iM947z0ePfR2Lkch1W+NQH&#10;8z0+n96fAbAtxT2H2eVjk3TiMYgYzIFU2PNs9AHBSPucswHWGiKcvQwAi5uNyVPkMNmuf2fUIs9L&#10;Y+J45938He0+fuvj7c8x0f7q9iPT0s94Bn/0+K8/ubshMruupmWZxn9BZrV4fJ/yWoCGhAgdLQxZ&#10;shISBox6gypQSeqUi0Iu+R0gtWBGIjoQkYcS0Uz1emE2jyYxE/VvoHTsQILFQwZOtDCjRyg7o+XK&#10;843MIZGUQSjhiSiI4gQBcgLfBIXyN3KMWEyJhtwflFGrKZ2giKLVrpAlyDHfh7z9Htz/MGxjmKDq&#10;p0NQQOk3JIY0nWb1mEKoja5g9HR3QDrQxOBl1ohjXRfQam0ewtweqep5PQSI1JwZLuaQ3YDdUG4d&#10;ctthLzdgf4Hst6EFT+DIkTKmFsSORk0nQQCWonzGGtUoHPAwSmEtgA6HGgsA997hY57M4rJ5E0PG&#10;Th3eOH8yDZ21cxAABsdnuSPX1n4/37F37JTf0Sye1ZmYSdBggAen1mU6PT9vFv9sn+2z/d7GOhOI&#10;QIacawDAUUWRNS4UHRXGaHthcfOKHf/5pLhIR62cEwWFYIJJ6NErepeIJC/UNYegFMX1UnHZOqoK&#10;agFKNdSL41qBywZsW8eX6waFQ6SMoCIAlIkyRTVA1YEKeAF6ZHESIKTMo4rguwJwoCEi9o21Klj3&#10;JYAWAOiCUi9Adfhm8HoB6gVWGiRsVigzjioqgJewVTN7lzXdKGNaQtYsbIOtwraol1FDalNYr0ES&#10;nFT+rSGftilQ3LGpRKaOY4NhQ8EGRJYUkBZ+5q2MTIBwvYZKfpg4OXYXZ2SnRcZPS3xNKJdkRSCF&#10;klCiCdbSBsKQY3PIMvkMqSJk1OwMPMioe/5U4LcMaIjYWBV0FUhhLn5G6Cri+YuMzJ0oyzNqRDgC&#10;3AmliPR5LaJyu2FET2ckdfdpK6Z/k/I3h+k0f2NTrlQcAFV2SYo47QBK9WRwTP48focp/6IOoDX6&#10;Q10YZdwDHPOUswm/KeRVHBr+VNY0WHwoAGeJsiEblNcUQNiUGVJuYw6JLBttDVsTlN75fpmjGq8r&#10;o9PFKZ94bTuzbUxIhPXIrgnlBfEO1t1lgIz4jpTkce+J8sa5Rf0qdIy6lAcfL+S/jNAa7cHAFFwC&#10;pEOQRohaVbF0jReFtbUQ78fwE7IfeIKsLChOrpX3fJI80TkS+8m+svisWY8yCSYPpDszDeexae8z&#10;8KqMTHtmTk6Js3zAWeN2GQnXXjps58Qlhn0WQV++SK8xDirGqpHZP0dZk5EgMYLGsGTs5Ln1mD+Y&#10;fZ/75ueOqN8F3jfGFC+jVdHI2Il7prw3cePC5l0Qn1OkvLrM9UnuLH2m57nn3Tp9HlLwnvs7Fkif&#10;vkkoDCzYSO5jkGEn7MfNIrP/aJj/Hmz1I+2wfzvt+4T3ZMaeACNbBzIzdAbYvxA6b2bqII7n6X9E&#10;5pdnDc0ez70M4pZNYeKjhg4w+xQC+1v9irNf+eq9eGW7dVxc19nyPDOTJe9bEikS/usZf8t5LjOd&#10;VjJv7s8m9rD8fhAFPeTNH2Tx+PL5bn3+frzly+/WbW3pzx4KPRLb5LiwHuf0+XzeKwYoDsrHgaRO&#10;ZqfmvTbrSPlQDzJx3QczdWxmNIkB1jnuOjgHRA1iZDZzLDPzZmRiRbA472tsD0Ay01IW2TnB+Hzn&#10;DcuKOfI612DXZZMxLv+YRz3P9dFS5e3144RGSnDU1OENvT/cyoQl0Hu39NP2Dz6/tX5+dd7eX/3N&#10;4fM7b7mcOu1K5vwwKJwDpawncl6W4/KcKTOk1GR+7wHEJaFzJ8uGZZ855RxPKmN53prQADmc+yR8&#10;Mu20jM9z+/W5MJp7TrTrDVm3D6P/QOzEeR7kuTD3nc/pJwH3r7W17z/ua4/75fi0TjzLhJ7Gf2p+&#10;3u/3NEi+evzH79K6Tk7nn8byGP8O+7kfxOkuBOGCJO8EKcUkY7vsW9GMhE7OLdknJqEU44TnpJkO&#10;kcXAHYYuLefRRIR6zgNonv9/bbz5Y23ej/+V7W8vVB6RnT/we5G7ZFO2fCeW3a8EbJIaEM1YT0hm&#10;6qRjglz6dILUoZVyMq6AlAA4qkK3Cr2UKaFQp9HYkREf6WRzaLOthrMV8mhRE0c8QTaO8Q5m9IiU&#10;IGoqRAukbhHhV4bjpeEUAqCzthA6Iswq0twekSEjUaw5DVYl+ARgkDqeQE3ev4zMwxqpNRtBM41o&#10;oZmynUUv6RzTGDNwzGTBZIdZAkE8L0rw8HyLUWbHPaL6kCBLh5hCmkGaMCOmI5yJpRAqOuCUBend&#10;II0RsbLvwPMO3G6QfUdpjVk6lir8Cuk+a9FIOCoZ1WlAEaP+d3wxNJctolEDBygW82s3CEPASGK5&#10;I4QQkIYr60hMYzOBo2GbOZAWmSyRpfGgjq+F425G+6E2xpA87sw+OmQh4fi9xTIjij/bZ/tsP7+9&#10;Kz8HZ9FseAQ1OEkI4fhjaCjeUIwR9Jt2XFWwVcWTKv7v/6nYQrJLlb5L747WDBZkTtuFMtpOe9FF&#10;sG0bnq4K1YaqHaU6SR011Ar+K4LtQjBfYgzJWiXuQQyECWGccnFRhwnnbol6DaY+pFZ7WLcmMcoK&#10;50bO+YAUC0KnQPcNvXagbtBSAa8c40Y+TPg0EakwapVKoWyGhoyMCk8uMnmteBAZE1AUERSZsnaM&#10;2RdcVMAKQPx8FcFFWVOoikLQAh71ACswfCwL/25YeYFOaQBBRSifakaqwcRI7KhFxL3DVBhIok4y&#10;SxnwsdbNUQ1/Uz2CV0DpU+tQL3DrYQMYQbxSeZ+bQHYNGbt4kGlziFMeKiXcwvIw0A6oTmug9XtQ&#10;xWI+BHwAj2YEmOkTBegER+/c5pG/lc8FwJhv1Z1AlTtKVHAvpkFgcP7Nz5zbJnBqEaCaIJbCKHEW&#10;0cyDLDL6SMzg8RE0wjtk428ezyeBE/tYAyYkZZbGuhVUc5QgbWAObQZtDaUZauso3XFxRzWgBhiq&#10;Pc7bgeKGS7+h9KiN4GHvGLOT+bw7FA1uN7Be6g63fYBtU5bXAvCNpyxZI+KIKYhVXtkAu4hRlJSM&#10;FPoEQ1UiAkpFCToXFJYrEkBQpv2SsMphWeAhyDd80WU9BtC/BAivwYhylGU7NxHKO6ddPgLOlLUH&#10;pyz0637aGc9yYGQ6uEwMyBLDSXnf9I+QNXAwEybiGhwYRJDnvVxIkySLU80g/SYEUdSFBOkh+EfS&#10;LxAGQGF+NzK3ZXqG+f7NuLF4rnm7g/dTTdpllZBjnzyiY/PzSo+NOCpZpMoksnPyPq6/dgZbndsd&#10;sfMAx5zb3f38d7eVIDp/5gccri8x3fTJkngfvhmAIcO1QHbj79Myx9g163/9HklAUItt9tWYm8Q5&#10;nlHmzUcgo4cHpKpYfXgAd0oAqyJAtjU7Ja//TH65sF/1AdxjEi6IsdNsPKfM4pmkS0qjnQKeF7LB&#10;F9IdyzYJxVnUvJmbTELI12Mu580FnclVSA6n8xvzT96PfKc9+wGOv1+v7VHnzGvLddYZwLicM689&#10;Smbk3JQES5KIWQcHPebHzuBIdHhkcPLaOR9oKPzIkqUzMnkSbwVtWcv+xtk9b8z8LuZiHOb8ZXzl&#10;gcf3ef/igo7+89Ln32Q+31rGfldSZl0Sy+V9fbgcncPHkpk6enyYfwQs/SOEzmxvcF13GTo5MIy7&#10;+aHzu5v8Hj3Qxyfw3p4/dPxjyywcLL3inMXz4DePtn2gE7u2qUFJ54MT9wJursYP8v4sUmyj/k0S&#10;Mbk92OFWQF6W34zbci4kh9jH633k75Bgu++fHzsHX1768zv0aIB87d366PtzXHJgc2ctCghIkmXL&#10;lx8YTt8Y0A+XF85YTKUcUgPoHgPiLJSb/VCFkX48Ql/mrDnyJQMvEHjqYcKW5cKAp8F4uny6oXm9&#10;UXMjx8OHd/Oz/W9tr0kirI7JSlJnkePMHlwjrzRAIYDkNKW7fSRRigKoQuKkFmbl1A2oFb4VSGGU&#10;aLbp5MW4K8BeUhpN418hmRLaw6p1kKWa42JRpGScl4qeZI1M+bUhmVBm5iajbfOacgxwuDgdsjDK&#10;JCPkxEfmiAfwJzH/DicsOLV8O++ehcZM0mdGIDSHlPCQx3wxRtLxuUBRTFCydo/TIS0OFm62DhMa&#10;hWYAukBN4V2A3qCm1IRXJ9CkkQbebpC+A+0F0hrs1iA3Ejq4NUgP+QXjsTI8kwAQtfMRGaYkiwAv&#10;vJeKqFEmBut9SIVI7E+8hDMQ5KAze/Vs2A88w3ySOjE3ZQYTcCTTdNBPr7SzJvwP1BPLyNhMB8+3&#10;yR4sh7Ecy9Wm/Wyf7bP99Y3jUUTHCzNMXImSca4yCAjEqt+wwfBFgX88Vfx6VXy5FPznfxTUwuAD&#10;EdaIaDsTENpO0HyHo2sC6szkuWyC6wZcrxtKLVA1lGrYqqFuDdsF2C6KUjOIIALMjOOvuMDE/z97&#10;77YdSY4riRpAulS9d8/8/2/OmtNdqQgSOA8GgHSPkJSXquqe3WIupUeE3+gknQTMcIG2CNshtOzv&#10;ZnhxC2cAx9TGMF9w3BBhuvhUCIH5BAhJGES4KL1FmkJaJxHhHaKGqR3SMivLkhsQnq+qjURR5BNQ&#10;VWgXaBe2gxgmBjoSxEcklw7gWejl2VTQVdHc8aqCLsCLKA4BGKloJQUGUtYO19jS5bhu0ZOEBhAq&#10;1AfEDV06hgqaMUwSjQ4IsKVVvykgLULVaoStax2u9/D6JVWW3qxcyg3pdAEZqNAr4HpmcwJdcPRX&#10;hjBjVuOIDhTh8ZzhAQnM27LkBoDIIeKhm+zlZFxSekiElQPOQGsCSKl7pn4ElEdQHFyES+XpMIMM&#10;RTOAniIWluBe+YS0wCPKUwQQ455YhAq2zxnyJwHGFc3g9Ej87b4ssXWrexE+QFwTG2FUjYJ+n2iG&#10;Crumw9DuA8ecaNPwm1P+6cYwehJgmjp1vzZuaHPCXWA2Agilhw78DtiM573B/QbxAWDCnGBm9Zys&#10;3KgQ5omQwCpK4HYNPVUAD4xCOHextZ8YeQVGIuE9B6fXt4WcBCeZubUoqgFPbZ01tdOhq/5nwLrQ&#10;JY99YPtrPlOA19J0M7iKXJFCQjonppSi9qw/eymvmcu9WW05kTNp9CUimLLJ8TkfIv3BIv/ySUaX&#10;pVs4OAlBaNQmGcqaJFXd00gE17tXnkjUyUw89PvNZ8L5jp7sl4NIXIRlknHMSy0whow+6RHY8Isc&#10;S+sz5frlab+8dbBkWumxxcJSQv+ZG47ynLQ54yw/i61+V9k8UE7ERNZ5894oPQ++5SR+jkFpe2/U&#10;rUIPxSSTpYze1MMpD4AUGp4GIwMORQv8UqJN853KMb2HPyvT8VRfL9u9yHW7KahJche5LljEOHAO&#10;wbaRMn4hTSQMGLB52uzEPMDzT7gYln7n+SzbPuScnw/ij/vruRwR9nuRJvsx7rn+I6JVrGtdYZKn&#10;13+2L/+yrdyXO1+Oq4zAU20R+8sQcYVhgzPMJj9TYGAetSRxLHDC8JIO3FB2cqvqubxyZmCjlBHm&#10;Np/zdwCn0J5RwWpzzgHU5+uYHctZXRM/BPn+w1v5tf1PymkFfHiptw78Hk+dp9fAx/uZC+TZRPc4&#10;0Ty9/ieo7iOZs36PTx9f4MOL879FVFy36W2TYPXudfPs+Ot5efzuobO8dmiJcbIfeLzeRRK8eutc&#10;z935lGfkyu75JCl87PcsAakBwvA6CHf4B0WjAK11vSy7gPRnlt2aYr/v+nwdm376tJ/9bNH+jNj5&#10;dHx/sP3suU7Hbv22H/Osj9d0keeGgFOu4waGmyCLbkAk2hOoT4ZFCEhP3WEwtCCLGO6N1u8zJq2q&#10;x143bXSFlsuzP1nAf618CIF+lT+9fEaqf1xEHSci/DKcKTs4cJn3csuQJ6GwtPB+aQHqKCrkSIYE&#10;kC5oGiHHBGjHAW8daAp/6dDeYI1eLqNJADuyWYBJeSe4RkrkJnBVoDXQA0dXXGFpIcDlO7IsZE0U&#10;M89NRXEjpQAUucNzljVgHtcCZEp9p0B+QSiaCAtIgAyNVZtkDGzk88jaZs9qxMuG6Ep2qGlJLegq&#10;dBFPYgsowIZWsbR6mqkdxPXocWSYeseUScOWInQATOX3qWC4MqHuaQz74XaHjEXi4DaAtwH/doPd&#10;3oBxZziSeDbqJIokvtOTlha8Yb0cRA7XtrC+jf0UCoPhCg3XpUFlPng4qWsR1wKUm3+FWQsFNKn4&#10;zIHhsoj5VKxy3CGuk1PnH7WqileQm1j6LTys1jb3I76nxXGBBV/lq3yVP6V8ZCDVsJKXeyQq9LBs&#10;5uoz8NoFasb8Ger4+6vif/9Xw//+7cDr34C//TcNAmIVwJyO2R33G2CH4vZmaALMCcA7QR4HXo6G&#10;19eOv/3m0DbROudnbYZ+CI4XRT8A2UI4GzTCeRrcGiQNkTznXWM4MQNenTlkXt3xZoLXJngDSLZA&#10;mEsCjlY2Z0rDDXB9VO3MbRNeSybCtVjTIKRBlWC2SAMscuuBa3Fa3h/HAXk50I4O6QpXhl2li4RA&#10;Btud3khO4wUxdHDbBDhA/PQlksE3AXPtJGgCytBNhLK1IOQEAqZAhLwEQ6ylPNJAoqcLyaZ7EA+0&#10;omb9IpkRz2nhPdxmtYlK5EwI8EE014Tw/LUBAUmdLDMiM/gUaIt1NI3CzJgfqTnlC2kR3mkPG872&#10;B++4iJ4QPowu0UiDwrLCjiRDJx1orjxRi0Thfo11mzJJGOpNq3ZXF+BOXQix1md41FzrOCaY2UfE&#10;Qgta2IpHbrysX3mimZ9IGmDJVSeLePcwFNmANyyZJUmckiFtWVWrA+3ukUOHFr59OI4geF6m43BH&#10;d8NhBjGLXDhbTpwxy4Ja43ncRnjiRBg1v9FDB8yp4xiQICSXgSqwPHUm0lMwbOwhzr5mmJ22SDhh&#10;RAl62Z/nOo4ZLblZoWtEhP5q7YqBbMPs/OHxe+AnO6aUgH9dc+u/p3hLeszXHBPSkoR8tx1uWB4r&#10;zzzjT2Vri7w+vfZ1a6cE2KkfpW7A6SNk/tSVMuJI6Uysq2pjXsXEFzYvfBfEO4z6jXpWzpGk+0oE&#10;3I5LLw8t+VXKeya/sx2oD7R45dX87MExSU7zu1e40Tqu2oL1zHy9MZMTiM5+rVcs5oKwpE+UaDcG&#10;PodkO3dNgfpPwPUfLXl92b6f9oUutWMmRU6nJ4I8N0AGsAjsz+pRH9iOZUyeBJ6Hx4hwfs6ICbZ1&#10;fhJyOSZrvKAOqXvJk+25Xdbn3XOx2j7Dj/ny1MzjTgRYhAcrL8jt4h55Wk5kTa4T8d2nVdvs5ycJ&#10;Day2yjqssYQii+r622fAitRR37ytfHmUVKSgK+6HvPyP4ZI7xsnwoAOwrV0i3FydP0fl9XHMWn8Y&#10;4tTgc66xEbmHEWso18kJC0LHksypfDmX+lV+8RkDIkk3X4RP7gflkDS4BIBSlPMnX33LCm7vQuIc&#10;pVOzP35si21rT7er3u9tH0uFX7u6Yf1M+VFC53l5X8nfJ80fYbzf99L5vnPf33mePH6+hGV2fv6e&#10;498pyx3scR+F/G3R2Y9HCkjZTi0+xaKQ1tX7xPoDz757Au33BwC3ZTmPFJI2wSPO4J9vn/GDlfik&#10;fN/4PBcze+odsJNf33v9n7l/kmLLtVBjsdnC1/lel2u9rhMN+4mTtJ7GEUOmaY0LHm1JQVZ8W1rs&#10;STDhmbQzQxjt2y3m7XafK8GTv5Fo5rG5EH72tnzaip5t8LPlV8Wyr/Lz7b96//oOlgL8ZBzVVgSt&#10;HRFeRBk2oEgdxseX1hnOJbxcpCtaYwxqaQ3tpcO0wbsCXYvQsSBa2tEL1gZ2ZY+EfesHr7WRS74T&#10;UCGUSdRZwiI6QymMpidSh6gK953JK97SxKnIxBSqLb18eB/1rX1avmSyBGCL2NihnHnaG/h5C6C8&#10;fGaQM9PXzNEkwqp5h6dlLjhXeZIeDvgw2HTgbphJbAUBNF8mrN0wdcIj9K5YS42YxsLGcG1AJDaW&#10;AfM7zO6w+4B9G8DtDXh7w3z7Bn/7BrvdgTvjASvSaj17gbHPDRGnvYxPrACgVAJofbpIY4JEyvOc&#10;NpW2zWvVrvATaJFjvUAn0VJaTdIzZ3noWL1P9LbUWB9IrlnVBZlI+CdLPW9e870DUz/J4VSvpH55&#10;63yVr/IvKuKG1yboiDk7SHxpOedJ7Be8asffDsP/em34+98a/tdvDf3VgGNg6kDmSZDO87U3mAmk&#10;CdrdYVMBNLjRm+c4DrweHUe/Q5tAm8cf0NShzZjqrhckH56aCneFG0Ol+oyFIuVKcfQQEF/B0Kqv&#10;IKHTVXCg4aYCRQMQoa8S9EyQT7h+iyrpCOdvKd0i8urRK2bz1PEVqshjDe6vL2gvLziOA9YbpBkN&#10;QhrQtEFN0VzRRSI1X4M2ehN0oecLw7Ix5BpJHxBgjzXcAoT0TWzOaAxWqBdzHLkAdH7iOttcI48E&#10;SQrXsK5WAXNYSzhKyOm6KV9QbuFim4YY4qD1rgM2jOPDHTPzySByE5qi3Qj+i99hPuEBEns3eBOi&#10;tRoeRhuZMzEAVQzsCeWDYNm2y6jBF6gGLMvsET4KackcvzdHWWonGZLbZfAqwOgo/Sm8WDzzJnoQ&#10;VAEyMbjsRMLADK1KwKqsux1F7th1bdx07/p6v4TUiWdIUG//zZMwSlLKgHZzHJP91qfjmIg/wYsJ&#10;XoPQbZO5BZnnIIQrGGzew1AmwEwb1D9tAMLsvJ64AAAgAElEQVRcOu53CCZEbovgk8m5ZuqScXyC&#10;Rnyz5CDqsp1jE3xvfZOzkGN8F2TixdjJlfT4Ed0CeUkDMN717s+xyoOXTBV3Xf9vYaUSyC8gWZce&#10;7gHm1jsUciy0M8xhgtiiRbwCS65+Vkh2+/YZy6N/J7kytJus93bl3ATn/k1nwElnibbQlH+3qAct&#10;1oyQkW2bd9wd2lqo7JpKTD1bhZvDuq5IYBZxTY0KqEsQOjHvbS9Dhkhb+TXWuFeRIj2Czuc2VaDN&#10;+n5/1t17MzEWGk9FgvcwJjCzyFt2ln6vUUeegeR/NHKQ+sHD/Wyhu5UHZvvzXf++YFD2MAl9cP9t&#10;frIiA2URffm/Ax7kTUZq4ZK0jpPooAzfd71PQUHbdi/1/onUPHpqkyAS5tb/ts+hvpHqsTYIcM5X&#10;A4fZjPBgXvfYiQ/ZP1/Pl7zfOt9wGRtX7yA/P4eAxJ1dj8/vGf770q++fX62/1quz8WxZvAxIzKF&#10;X9ogvIhner/Mtf5EGFJxsP3i+Um0GWBcJ8UdKplfzUFjidhmHdqSDwGrUI8IWdCDaGJbn/PrFDlc&#10;k+vZaztMRqKdAVzmiq0TUKTPj2z/pLJ56tAjhB2zT1Afw6bPFpzPAOm1/7QSf1LVZ+f75Rqno7iv&#10;LL1Qg+qhRa/C4HeWih8fScEWePekTj9qkZoux+mlA2zfU9C4XjNZ2cvCfCGM5OG8czkTWQFceVq8&#10;xDFxG6Zs3K6Xgxa+nQtAnEJUxgxc8Bf2fvQE7t6r27b1eDYTo3WzbBYa4MJyir0JrbsmaeHh6o1t&#10;j6cU4IIz4KwP33cLhGft+HzSzLSl1WCn8x7fn5ww9z9UXZ5N0ueK0LJqFpHiWzvG4rtutb0emS8n&#10;2iGu3dw3lnpzW45xojGHiNOynXKa1+KncZ7mipyMuoNhhhybC6rsFao6lKvp/8OG3ukC/KPlWQzZ&#10;ny8/WoNzg9t1Lv2RIu/P3s/uak+2ALByduT3qJus4Ux9QmixWvlxADkIDpkIEHkBpB1A5rZpPZSe&#10;BmiH9AZvRxAaHf14QZNW3jYSYE8SMC7tNE/PBNJD0Wm9V+ga2YTaXIebHqu58pi2ETeNyhiAyMmz&#10;LIVNNuWiAJjYH2SRtwBYpHG2TuJAFdIE09Mqjw0uGTpL2ERDUfMv8EQWCMXawqDAQpifSmFbxqRi&#10;FPm54AadI2LyO2QYrWGHgbHso76dluZdnSGDBtCGQOadeRbcoaIEitwZOkQB+ID5gI075hiQ+w12&#10;+yds/AO4/w6/f4Pf32BzEJh6MkD3n/i8Gd8eKzRcTFtM8LwNymwXD8XQZAEY3JFHVJ+XAGppAUbr&#10;1FSCci5YW30gWqpfIoRJhbWVtf+9sL8fbeu+VzCtcvtogW3pvSli8P+XJ+6v8lX+jcoCPfbJd+kA&#10;e8iaNMkRNzTc8V+vio7Qj4QW76pWgFrTiUMd/3Uo/uul4e+vDf/9W8NvB4AO3IRePiuMboMeitYa&#10;DQBsogmNASgvC2w6Wpv47bXhaICooXUFdJLU6R29O/ohJFCi9gmtuAk9i6ZDLUJzYGJUng1avTcI&#10;DjAfzQHFAYbx7CIYGrSODgAkTxiiCECnJ660AFmEco5AgzrqACaU/jJgKKgOkQNiHdZoEGIqkNcO&#10;+w2wV4G/EIRQcRzoeNEDNG1oEW1VoRp1FUeD4nCDYqKZojdB86wF15DWWtH57nPDcSXqHeS/O6aQ&#10;wBkSepkI7mYBdk4AjpYyQ15lA1hJVBlD0IIJnr05MJncWGIRDD9cNGtwmUCELMt1wIWE3RRaMsu4&#10;8zzvQJsQUcickN4gByhDwSiDweM7ATOOCEqDVNnOlq4Sume9AwGKCcLIYo71Wx3DXDMCwEaQGCYE&#10;dE0CoGLjahhYcAzGWmiINTAttSdE2I/ppWPCkaQ2mVcHiU+Evmj+IEtlr+w+S3wH1jMB52fJkDes&#10;14QYPYfcHS9T8Xo3vA7mx+lm9Mwxw+EDLzbx6g6xO7oZ4HfIHFFPhsZRG6iw2u5wHzCbfGYfMLtD&#10;MQCZAAYQ7YDwEqiwxwHCkeyJRpS28iMJoEYhlIZHIb8AfH+qTRrEJd6rEN1BA6oCl4P0mSGDG5aR&#10;zD52mLMiyy6vhL4hqPkUssbAR8XLBJLXnBJ5c0TjFo8Y0tKvNwCaijm9LCSvzVkyQ50VphJEFskv&#10;elaa2vI+bEARTIh3HQpEn171iCnrGNFWBr+Uac+5dJoKLEIL08hLimCy6A960DSuI9g8geqpsl2s&#10;WkFXh2/tSrnS8/0E17M0rCK2QI/Mklcf+ife+5SLQ1+xmEcQYSHdAVMggpdybSjwnnFJwo+rdIOT&#10;qu0ahJKG95liD8u45qJ1Snlf+NYq/nhsEVoAwXasOb3wKGzHSjZFen1aNa1/h6dO4hFnT8LQSQWQ&#10;mQNYOPdlfWK+YN01vIUT21z1LSgu2+Fh+4gMeOohaFyrcjyY1HF8hc4Y2h56bavNU8KMpHyEsKuc&#10;MIvc2D0tr+fH61vP/0CqZJ/uIdXEYaH7iUkNKrmcLxfiad1/yQmnez27/6Xkc4kJTPL+QcDk9bb8&#10;belNY5FXjdewIm6yH8QGLAmgXFfgcDAsG7N/TLjlb2kYQt1cPELcisF2Io5hMuKzYRo9Zff2V18G&#10;8fEAeMR44/m3UG1PSXaxn9vWDc76869sOyYYCx6o5O65FU+r/4U1eL1s0QxPmdz1Bl7I0ctvGX4N&#10;57d2v9L+Msv1dcYppuDD235xteY+20+PyfvxulXDBx/XMxih3ihAeNZVCjABhBbbLrHYxLK71Uk3&#10;wM/D5OT5C54xYSMGa1yfi9a6X8A80ZwKCfQyn5MLzJZ8LEbnAhU3S45Vi1P7lAU4GtxH5UqQTShA&#10;Jr6MhqHLddQpiR6EICGchGWry8Oklhnx2GjxZilzRkiLSfu6sDBJd66nBi7IBlpB+f6C+doWASh6&#10;7gtbkwIAmCgEBxyCfTLnMTy2tYadjc9JBqd34cpyX69FIcV91ru5Jqv7dhyXodMEvxF69IQ+W4ik&#10;gELxg+93LfuuMYmmAB3PUf13racDpbicLZuWhUJev0c7UDkwi8RmG+MvQLn/CgQtAAcmRs8+ksv9&#10;ny9KP1s+v9ZnYvzn5ZkV1h7C6nqbVNaBHEZrgbhCpfWuPn2Ms1fIuVzJm+e/i/4MLbWK21hAk5zn&#10;F4D9n9aWTYWeDhKWWQDuNtPjO8gGKg1LsYmQKYhcNbp5xDSFvbyQjBGGXDFpMO1IJVDbC6/XOrwf&#10;QOvAcdCyTRrurZfFmjdFawc88uOYMvyDQVcuG2kLSAeYQBkKDVVdt/nXheAYgaVQqHJu1xCuWo/p&#10;kPsliB4gLPbCE6fFXFvWtTmttgPSGsGJmMcqOWOCE0LiqFeolJgJGoGZCVqcKiSsi0G3dTOoH3zO&#10;Mo0TTDfMGQSvHEG8TbQxIWMSaJlgWJFpaJEXxzN8GQC5AfZmOCaBOLWwunYK+dNveJtJ2DtkkhSC&#10;OeacGGNAxhv62z8h99+B2//BuP1f2O3/YN7+P8AGumpYokZfJXmeOcJyLsxKWTTaXDOm1ELLOdNy&#10;fizdhWOzxsN6M+KaafW7DkjbOnevd2dVgKVl/9ZF13vLZ1kywDKC+PHtepDzdnkOBRQhax0iRvN9&#10;pM6HntIAfn2m/8X561dr8Mnpv/r8n53/q+UjK+fvKfJ8YVrX/2T9vYbcedj/B4yQj8qvtu+v9p8h&#10;lDnGYto89SnLEwQAujM0bvOJjoneDS9q+O8XLkEtU7GFN0UTRVfg6A1Ha/jb64HfDnq7iDpGGOLc&#10;rWFA0CT0HpPEHyDm6C28QI3Wm+IKORyqQJN/4rULRGem9KH3awNa4xqf3pmqSuDPGTaG0Z8GXpwe&#10;lTdlfkYT+kJYyMjzbhANYkcUPUJ8Kpzrsyo8EByHwHVG3jwHOqB/O+D3O3DrsOlcL9VC5n+D6Ctl&#10;k9mh/gL3A4YD0g7Yby/A318w/64YfzO4Drg0HHLgmIZ2p4w9RdEjH0RzR3PgpSkOMby0hg7FIfSo&#10;6qB3jUjmuKT+S69JR7d5GSGRP0ToFT9EMB0YveFuirsN3J2klvikg40ZMB0k4Ni+EiG1xrwB8w3A&#10;G1wnvXBeHA0GaYajK1oHdDrsH9/Iw0gkUw50U9NgpCtu44apDEMKm3Tw0AZtXPPnfQBC72dIgzeF&#10;aC9ZxsfZPOBB/nW+JVdAjmsnyYz0lIHTyKISPJujmT8ndeiKAIwbyuO19Lq4RxlWrK3K2g8JuWQH&#10;6+EbDrPhBHlKPRONN/yWQHbqjZnfgB4JPgeaI/4sPMNokXzMib/dHC9Ggzu1O7pNNAx0mzh8hJEM&#10;gTeZA9NoLW02CKAFqcNbUp9DWVcbVDJnV4ZWy2w2DpeJ3lv95mTZ2F8icDE05bPNKWzBOUJBNwCt&#10;vHS8sJDGnDmiONDh0khmqkJFMQRwcdzVQTbjoI4c4ukySEW8W3PryxQ+tfaXDGQRttBJVmV/2Vy5&#10;ZiVsqEV7GF11oL8yDHOjoRL1BgKw5o4jsR7hWkmDKwS46LA+g0OMMJCIqAKh20mnoVpFEGgCb4D3&#10;zJEV0qQvLE/KYwaRoxMReaDRoCzyagEC243WEpbZ/qYI59nQTTKvj4Py47BzKCXiQUsPOq3/F/1Q&#10;RDBmhurb5EuhMRXEMEcCOgvjKwt953M+hj9GXS8o/8hHyvnLjPrLMMc3BDkYXgQ62fcS4RO7R/ZN&#10;CWzOrNZId4FOoRfaBMQZkhK5fgYpLAC94RDGEwVaU2cTYBEF2+jdXf1sw67yTx0MPxrXyggveRyA&#10;DX+L75u3AqHFwBTDgDp6Ls2BISM94TQgoYn19sQcLgDQuM6kLlQGa/kMj2QnUveSbJO1lcLc+N42&#10;T7JHeE50ertKYBfPmD08GRy4Ykwysy3Te2v/A3bvkL0/FlkjpbPuuFcFaDvJv4t0EFfs4cFyDFRV&#10;c04+5VKadf7ZMQKnMSRY8J1cnpftNmMbBgvOLU1FPEBFRqlQ41bSCwcON+KZCoPNscjqIpvYjwqH&#10;zwnm5ItnSu+bWNNHyDuLlN/0ObE6VvkwuBbZ8NM6fidcnojfZ53n0fjidP3P9Lfqhxi7l23pR+9s&#10;/cl5fU7QGqpqppftn1mS0PmFez1h28/7PlObiou9bL9TWdtCmFA3uLTfE62Xi9U79X2nLRaRs09u&#10;+7GJ+Fzvr4/7C4z5XkBD3tn6dj1DEi0JYFEg2hj0XIxOrPpWR9d6sZ69DPn7ArgMQK/bsUbLggdY&#10;zZ+LTHmY1OVjscOafJe32ho/nshxPfcFgntC6AC5mNoiY7DiLbN07AvFc0LHgSRQtvxEn7Hr55KK&#10;zSXkTqLf1z9QiLStjbK/9wXktChK/C5b+9fqEPtIvW/HUaniAhXH1yVjAdutNkRWmIJPnvh/Ytmt&#10;ssqc5E8s6dL/CMLKAkN+EtdKYfAUIgGnmaHeBxFZihMY0osh0TpMQcFdBe5aioOAxGtqGKYrNBrd&#10;/xv8pfE76FWjSs8ZBCGDfvBza0A/YP2A9EZyBxGmTeilw1ADkfQ0BFZtB3WKIH+s7Y1FTyDOZ7QW&#10;TNJFEeSPNp6PtDRcpE56KLl4kVkke1CWtTVTh0KlW1tzLtwMBYQWu66oulhabYUyjJiLIAHuH43e&#10;PEYSRhH9FGSFhKUYSYAM88qtgqRcEi4+JiRz2VgoSOaQyZvJ0uCZxNgN+Adj9luACIDB54DNN9i4&#10;USm2QbAmCeNp8PuE3m/A+AfkLbx03v4Bu/0OmyMsiEa0Vw7y6zsQwtS2jp4FvFjzrme9I7N8gm8/&#10;3Pl8zjvXfPrro4yRiu2Pbs/XW9sEO07Ez18qW36Vr/I/u1RordwI6KEXMvk5zCHlv+aGro7fVPDS&#10;DK+viqM5WvMgO1ha5DM8VHA0waGzLKhdJ1xjHWpc9xCyJcNqCbEW0OpXhMqpY6KJhVG6QZuhqcCV&#10;Sa5NM5H4Mg6T2LYEezYARA0R030GGZUEBEFld1ql01sy8taU7kCZP8VfiggWWJ8Vce0Ac0ZEOxIe&#10;6AAMhg44gWRHAzxplwOmDbMJ5EUwDwG6A0rL8QagTZJLTTprJ4iQpIYuDCH3AkXzgQaSck3jGHGC&#10;X7nuh4mBCgHE3WgDYEJ0g2DEQDEYdKISBe8gj4hH+KbwBpLM9xNgGKzATeiEyeD1QC8wM4VaQI1h&#10;kUtDssjbpwZorOnu8GbACAtxvdPrWZ0eT3ZH0w6TCZmANf7uekeGa3q56InXNdTHlsQ5f8tnDeAJ&#10;ZmguNCAKQkeMRq35XQO8y3A6mkSPCc4hnDaQBoCFJXZ+11MFDfQGDh2UihXvYUsPztc8Lf5J4HFr&#10;FnlK0zoPBGs53ifE0guHxE43Q7MgDs3wMgwvZlAfaD6hdkfDRLeBhjvU6WGjfodhUCdMcA0zwMds&#10;Y3rMJaDnmFC1ABgJvuoGmvHzLaL8xjma8hRzShmU75jSgFQqvPhF7gLgFTElnz/JtiVvWADRJBYU&#10;8A7ZTGMc27VFQ+8fQZ5nP0aPbDhK5lTkvJH5ZFN2FtCIhnoGTYJIPLlo5KbitZYutQXUlRxD0ekI&#10;QDXax8Xg0sJuagHjfCC9jsjw0EEZgnH+sxDyL8Z8kvpdhl1GhVWGc65OzCUjIyRCQcOjAKbjPAEq&#10;DKRjXS+9+6ra8S6ci27GegixPJ8v2yXCohWYDiTmkZFaPEK55TUBO0d0uQjNSVAlAG9hpD1hmBLR&#10;HwQE7cODVITvGYeMl5FDTp3iJGU1Bk1GOeGcEKEZc4hlHqzMs1VDgViJeGkpS19OueAy753wJSdB&#10;xXOJv2i+W6e293Oj1/3jmnIJoy9JKubn7Kutb8GxmkaOM4nc2l50hG09O/0o17kgQ2glUZA5XDZj&#10;h53oiM5WEFPYtwZA3AuPuO4HEFiUhEa7ta+FN2uSbVeSLOqhZGTryRLrq88J2FfZPFW26+7nZ/Sc&#10;XK9O5xvnbh47H8ZHLU8noAmL3LH8nGQw5/wcp1y/QhePsGkSHowehDeqTSYEJHXYTnGP9HiUXFuM&#10;9yoj/FlV1PQCkzIfXKU8dXYhGdjJsQf+4CM+AU/G8Cc6+/cbmPsftt3Crz1W4o+0eP+wfNiQH9dB&#10;Ti/5T5S/6BEBnMicByuET8579vn5we8TQ+fyvYTOX1coxO6f5bLv/B1P2yKfS8/H1oRxFqprn+8e&#10;LpHXoT6vFSm9rfZrp1Dx+O5Y9Xd6olz7fJ/I9gX3GdHDez0jfv7Id9aiWZc9BYs+Hb/psv3wXJnw&#10;cbN8SAW0PqdQmTGQjVDvyfpdZL2i+c6oRFJS+Stf3/+ny0eLkJ3m33O/q0T4sWrp9V4JGKf93Vij&#10;n9UJCI8bqe9ZV/NYymXF3C4vkyRphFabgfwEkUPPnCQ2iuwQIUGyhx8ThRwHmjRkrhqVDqhCpcOE&#10;4dFcgtQ5OtA7z20ZZo1xWiSuj64kdVoPr5mDIQjSg6bGe85hy0vn7LURSYm1U1hXlCIqoZCJhGWf&#10;WBE6Fadazp/zPVqW7Qsw29sWAeAUwVT5zkI1SqVKaAkasRvCUJzCv0akDbcYOiXEIzIZEJxyd9gc&#10;tEabAxgTGBM+mEARDu4zCU+cmJcjNCnn5XsIhRbC44TNO3AfzM7td6AsjyMm/piQYfDxDfP3N9jt&#10;G+7//Ibx7Q327Qa/Dci0TwW2r/JVvspX+fct4TXnKKBIJUiaQ/F6CF5eFF0NR+/LYCaAERFBb4Le&#10;udxpI6Cv4gT21Rk2TQJYkraId3BJynzEBboKIMI8MZI5fFQZZS3tL5Rhmbge05q6JL2S+Q0IowEk&#10;EJ9GBzHPi03oS2cKnPTGDUBDEn/7xRbm49K4w6EQpzygvcF7QztegX7Ae8PUBdBn46hMHAIcQm+c&#10;iGoHFYeGxbEKoJhoUBrKZzME+SJhhKEiaOgIKSGAUZIyA4KZbRWAzETDdMcQL+/vlL93WevZX0Zg&#10;2IHHksPMg8yzkOQnDF6e1C4CawTKRQXNG2QOaAukWCXC32mEq5PqMJcZuT9C5mzt1B8L8Iz+mezh&#10;U0iaAK/4WhCAmrZ5KUc7Zb6m/K3AuhxfDrjR0v5RWAgIfYYl8APGEfohZslXe87BilCQj56n5HMB&#10;lHdG4Kgx7luCh5gMqzcM6oZmJFGaoQhezCBvIy9EEjL0RBpwDPikTEVPBIvnjtwGNuF2r2dNkC+t&#10;tyW8B0Uy31UKhFFHcWhLUswX2i1LIxCEnu8WBELop+G10jZAWWHxmQZZXqGQw2gLApGOZAYkDb6K&#10;vk15OP4kMd9AmWpfDrLt2CLg8trhzZLdLhkOTuIzyeCrTrPevY+hqfcM6daTnGr6ULKpr5AgtkfK&#10;UnC5nCGX9+qQ5E8SNu55ozTmlIWb5HGIbsbyFuA8x5tY6hdYWMO+f/ewWPdD4RN8fxZmtGNNGlPX&#10;vq1nieMSUiO8zD/E/ZvE/R1QcH1MAzex8BLY87L4Au15fZIo7hsJkM+5HbtVip4h2YC2Afz7H1CE&#10;834tFPEAuCUBkGTBfq8z0ZYeoVlMAJu25nUAIoYpqAZbnjjrOoEshJ3cmheJrJ19Z5Yxe67UV2zz&#10;EXuwS//hMvfvBqNZZhCN7MaM5ANiUvJ8P68xTwQa/7YwjO7nPrjghMBaGvx0XOy44JUfPeyOGXKs&#10;2Xl/yHWVewo0HliG7Dl0HNnOku9sXjc9VAEwBxqNaWpNjN+LULIY28DygM2+NIborNF2ynkzC1cq&#10;on3zvFnlg/aRXDCv7WaX7f8sRb9InWdA8Wf8wa8X4yL7Lyzvk0KJRF33n78/kixy2ub1n5E53xO6&#10;4RSK7Pr5vbqXAPlXWsTu4kRV5LJ/omIlRbm2xU7eeC1cF2EijsmF6vkreRYAnn/22l4FBmyT2Xvn&#10;p6vhXoN90ql6Yp4kKPdZi9XOlj9YUgCPbrPbovCc3JHtMy6LwmqX9S1Duz0uNsDeL+v73mf+ZJHa&#10;65PH79epcb8RNhVy6p1rPavXX0Y6/w8qO7njEQ//PAeGcIZcDi/v197mshbbn40B6vL4jpWsKqCF&#10;ni6lpwiKCAvgwnBnSWII2sljBbLOFxEgPWaCSNTjJSy4WiQtbUXUNGnQzvBsaJ3eNo1eOgynpoAc&#10;izRqCmkN3mmB55EwegqgTUnsaFr8oYCwbNLMA0DvqI28onPbybKOnjrxzJvVtJzIHK4/+VvLfDs4&#10;r3s7sbPWrVCUI2F06b7wyqklophhlW3DIXPAZhB9YwLT0FpH2nRSGKZckdzSnJNWqXMC8w6MCZmT&#10;Fjg2YZNeO8bEAJDwmJkA0oWbYRsZak2NIUMw7tBxh49B4XNQuBRzhni734HxBv/2O/ztDfP332Hf&#10;3mD3ARmTnkK+rC3r3blMOU/xnK/yVb7KV/lLS0yoF4OufW7inO5oTfDbS8dvvwGtT/SmaLrmfYjQ&#10;C0YdRwda0/CqATRzXgjCCyatyz2A4QUGINYzGifQa0fFoRqeM425VTy8dxahA2ReDYJyy5t3AQD+&#10;INu2AK/dA9wFlpdJJQHfZWfgR43bFnglUauGmaFHYn2mJ+8BPTrk6NCjYyrZGJdYr8JqvDlBP5I5&#10;Hrl0ZmTrEXTQ8rIJ0JRED0PReXkTAQ5VqYThIihDkVyfzOPYLXyzuWEI4/QbLEK9nMmb8q3cZJMd&#10;FMl2cGmQ1GWmM83QFtO+9Jc0Pon7qyjcHL0D0sKDVwXOWNHQTtDQYnxYkD75bHP3YtjKXm9W9QyK&#10;rigmYRVvoQsN7k/rep8Rz9/B/Dgx7hi/nyHiNt8NbgP8dAEwR6i8dpKrBc6x4GHRnflFkH3D7RGk&#10;lWz4kwNl8e/Dl/Vz5DFoQvJGhR5G3fm9m21h2EDvHRsVIgc2IHYjBTgHgAE3ekK7c7855TLqvUH2&#10;xLtKvRZgLCkAGOEkk6RshuCz1fYCiMwiCk0Sd+I7wn4K76UgMN1sKTKI28siVWLmAP3DlDpAECjw&#10;lGeT+mTuq5WjJWXgBkiCs5HT6QFzCS99B8rTJVSbssAv4CLrsiIHYNdLaotoA3mCPX1f2fObYBtz&#10;6X3wvcXy5EvZIRx3r/o6yvGhjM6oN0jpYFbnUz+zDCOUTRvX5nWXzxGjZp2xDwPw0nu9a8+wngLx&#10;L/hSGaEJyk9L9nvhstZML4Jqx2KaS6w1Me8ax6OKlLdNef4FOax5b4tQgxuRXKC7rTko95cBQz5X&#10;zlsbfpNgeobtSvzo2nacYwCdzGWaz24bLiYe8LusBPIzRkblyhSOKubMQ+mdXBvahs/J0pViPz3l&#10;zgNs+cXk5a5G6vO0/9mI3mWeK4nDtfAJzhWkDWE6rzFVvz/Zz2saDQO2KEOJYWiEyjMJg8RYA9xn&#10;5aD1iGQh0fZcXedaP8xP60niNplW4TTmEdf1CMkIjxDq0QM2OS/u5InZSYe1GiMj+p/9mzlwLMYa&#10;KpwavW3E15gh0cVZmGTmIrt4zEbO+PJUhSDIHParV98moZPEXtwrzomGfKKIh7HAA9ljsQjn/j+v&#10;fIZRfsYB/AzG2ecEvJ89JL7A0j++PIDhP9jEn3vrlFSy/RZCxT4plqDx7xUC5UrmPHvGHyHDrizs&#10;e+QOgMhllMfJ6byzhw5QFuKFzNr71y6X5pw8UrBd9bMdNNz+5bXswt6/935+9Hyfli2k27KwOF+j&#10;xq9EGIUPiaV4mhSg9v7aPjvoCWLgInK6Tx0UnhoVlm/l+VpX+c8uH73J7wnxKih3+Gs4KL9sz7kz&#10;zseqhlKZVhGXLa330hTlvE11eM/tAW+n79qOsgQiOBPjQRstPfsLDH0BN6oEV/K4FpbE0ooEoeDJ&#10;+/jxSmECCpeM1b6IHWmdRE9TeIRgK6JJBdo7MmcOlReNuNOdKQYCoHBhPGuInNqTFtEZN5vh4/Id&#10;sZi6afUmmBpvqabXDaCdnjpl6bfl1HmwApQVSmWtFnJ6R/P9S6u83K+RRNrdUvci0GaKOQ0YXuSO&#10;mgN3AiGzwk5yLqO1E+cFEzC+rhlkThI7FgSNTcp89zdOS+ZwT0ty9q0ZYHfn3GERCsTu8EHCxu43&#10;qNHqFEkUuZPouQ/4/QZ5+wf89g3y9rzxvzcAACAASURBVAbcbtD7HWIzElKHJfLT0Gtf5at8la/y&#10;71kqB4eEtXBYvzcVHF3xcgheXwSvHRA1esx6gKZuXNsKf1xAj4M5ZzgbNgIaFqT/JqNBhF4MGmvI&#10;DI8S0Cunqaxrh2fOM1luGRcmYALsiX7352V4OWDG57PF9YQJyYsE3cw2z5l3ygPoirP+QTCSRhyI&#10;vBPSFNIbpL+gHR2zL2/jXbYVBZrNCLeG8tJpwvWnYeJFmYmjKXBI2I8gw9QRMFn1Yh+rhOGFkkpI&#10;7wECofybZhhwTFPcAdzdMZ0QTVmMe4ZxsyDs4i9yFwFAV4XPBLGWRbyM0BUAMBxXrL0GtpMKNEJT&#10;y2xoQ5lXKQiOcHhCM42wTgGqQgs4NgG89QqbdOq3HBeZ5/WJRXMBrhk3yw0alsgZqtXuzPNpAWSl&#10;RTKJnUEvnfekbDFghndKui2X6sj2sSA6TthmALZ8yPrp9B15ibuDHjZBqnr2f3h8Ta/wazupIw40&#10;MzRjLh2BQ+0O9TtDGvoN8AGxCKlm9MAJdisqZNAkdhB9DGC5D2X+DCsyR6Ndkhwk15l6sZV+UR4a&#10;00BySIu8SvCuhUzZxIPASZ2Gg4ckCj3tPeR5kiog+SxaJEM1694PH04O3OlR1ySdl7c74HvuYmQo&#10;uGWIlcZYV2xH8rdsg9q3zet1VSBx2xPI+UG5zrQl62/XPw2zFPifFBNbodR0GZyRoAPnwsTu0zgN&#10;qLUmSUrkb9sznF+JCAcJP72/lVPm8ifbNZLAqXZ2r6gD13kj2yfbpYwMAc4DBVAHIemk/GDzHF7N&#10;OPbLO8GXURk2gBvbvOLxbuX8e3rX6s+2a3A9TPIg/4p8BioP9DNSh90aLbZcT6rdFFbpA87NtJE6&#10;CDfRJ/hj5XMJfTenvnUkydnH2XPHK5/oXp9EIjoNVV+G4Uk6vAu+bgTL3lbv77fwxLQgac6T9Rqr&#10;mQMn5ZaJyiWfXjOORSZFODMHx88jqbO8f07P4oxYkWQIw/Ot9ckjp84uP+X6vjVStaEi5l8xuAky&#10;tzeQ6ym9O11GtE14LcX4Vd+MFoLMOY3lIIRO8lxhe/T0zc+JO+RzPExH8oyyDlzzmZfsX0Do/KvK&#10;u546+dt3rBG/VKgw/OsAk7/CU+cZmbMWmE/qd7EOuQoA34Xf5+T7p/RmII15D9+tU3Li0a0Ots7L&#10;l/1E5qA+c7uAxpMylYvtvug+KWeSZWOuXWqyOR93JRXevx4/b+dnjouKd5k2XPl+PSYoW/eXaI+z&#10;10xZWjy9N56+s6fPDwPkejweyq68PpKRfjrG7XFJ3utx7bMrcVdC8eVeufg8jvez98/Hvf8/v2hK&#10;GT9YckmTIDnKMsTlHLe4TKeklOm6N2iZK9sv1y3Hx67Nrq1AwuMklYKN3EgFvmUYBR6r2sMKTEjc&#10;HP9NQEVIZiShgzintVZ5dUqBqtAugPQjgJAIP6M9LFIbXBhGLYEaeugwWSjbjSQPI4IRqOA+evGI&#10;MoeO5b4klfZ2kkalTFLoXcpckTFA5eJJa2AIP7vIsjwMoikBqAwdsTQ2hrrTbdW7kjr73FPzWwjG&#10;lIMWkFQzuTO+NGPMrxAC4mB4NXcMo4JQlrYitFS1sNaZAz7DQnQOkLEx2P1b3ZeCIu/JuT/63Qme&#10;iN/jWjfg9gYZb7D7HTJvwGRyU3GH30f83WC3f0Lvd+DthnafwIxcDb5CrOyFMdCXAP5VvspX+Sr/&#10;iqK+AX7O9ZJ5KNZv6gx1KXAc6jia46UDRxccquhdIWqh16clJT1Le4DPCaYmOX8yagJAuVXDMnmF&#10;K5YIFQrzzWIfYaye1ujL+pIT/QIP3Cn/EjQFFhypqNjyCdIk8mjO5NMRbtPMMN0Cft6rvOTPHym7&#10;zJoyC4Flhl+DNHr09gM4WhlyMG9AWAqLAapoRs+bAwy/9tKALlTKDzc0GHpr4a0jEJ3hiUM9Q+HR&#10;DYYmCd6wHabMwOoYem24YUZ7Dpu428QNgps7bq64OzCMdfSIm5TrXwFhPpmvKMYeY/ezbyzAR58G&#10;N4Zbgw9UpALfjNWUnlme+Se60emhQuMK8+o0hzdnHqccS7FN8Bv9GSi4JKw0FktSC/V7jPMtrBrc&#10;w3jE63e/3Wu8JKEzM2QRJswFklbnpy2iPxRZwxMyECQHQbHYo8I6yKqrhZW8e4z+6A8DCUwZBLua&#10;A/AZ3lrAYULPNbfKpcO8OvRmE3jsm/Ru9juKxPEbYHcwzNqEYxnNiNHrmh7Mk+Hw6h1Ob50A8CRD&#10;paV3ny0SUkhmNQiA5amjmuN4gZ2Ahn1kTGjVCEGIVbcS4+BdqAOYNkxpgByU50UgEZKNnvzrfeY9&#10;I5xwegzIeqfSM2ebdeM75WrxSd0CQuAV9Kqr+TLuKa0DSMMx/qYlv/OSJEEeda7vLe955ewh1z4r&#10;l6AqD9/pPO9BTEodU7lUhKTqjPfVMvykhw6AC5mZ191wx92rYmzyf9XJzw+UXjmez2q+9Cnb6pnr&#10;GpanzpXY45BY7yOvuYgdOM/1OC69a9QR3jWARF7QlnXxRexI1ClB7vTSqTxebIC1bzu3dKFcl3Pu&#10;jTUv5zeP8G+JBa25PDwoZrYBAixfuJzDKnzlKU8NON97TDx8/W31exjimkRKgfT2AGWU7Fu2a9Gh&#10;qz+3UGuiO1lSdNve2w/Fq76rffINLqIJFzwqj932nbZP9xswB9sxPEUqBFnUMz1WPO/nwE7qVK4a&#10;3iC2EzllcPxu9wVA45knnjrpMVSh9KxwRf4wwRxbZ1LHxaFOY47qm9D5PfPMZSV9jX33CZUJTcPd&#10;Gl+zxg8AeOTx4Vie9U4LjITQhsOeQqzlSxxteTqunl22/ahrrOLZajhFiqndfy738H0OCO+Xzwz0&#10;n13/aeyznYn+a8p79uTAZ0tQ5u746fKjUv1PlCuZ81lHfXQd7NepPUmYAMA+0K9l2yebYPIvLs/A&#10;/sf9z49/KA9I23nSK3dRqiJPJonzZL6TfvskQhKH10x9koyzb9ddAufTnDoPeXws5s1Vh6tVovu1&#10;Prh8l6f7Pipn4iu9i9YCSqujtKDS0/HtklNn7YlFa6tPBn7aP08NKVBaTb/pOUIl2U/Xo0oBCm4/&#10;+R79J5Tr2/1u/GOgwngs1/m4hoDhMVKZxnm6jBH+ATG+1+BJHQXMiZNhCLQFKcM/hQJHxseWlcsm&#10;PXLQgeO/oRlaQSNRswo9ZQSQowe4FNZzScYAFa8fAEQYfk11Ha9ogAZY03hv5sXhsaYN3qg8Vr2D&#10;WJLWwtOI5BC2fDp7EkhHK2+dq8VfCskrFj0AYVtUzOrGztutidMbSTTWHVkeOlQ4pSz75ELLGWj9&#10;WO7YmFRckuyztC4l8OLaYdMxp8EniZiM355h1SwJHTPMUOCLsLI7AQObkEECRsJzR9zgb79j+kSG&#10;IiiBUFZoDTML4fMONYPPN/jtGzDeML79DpmDseWzHvcBC1IHtxt83qH3G3wMWpSHIiYxx7+nID8L&#10;x/ZVvspX+Sr/ynI13xJxdGEom94ETYGuGU6tUR8fDpsTNifXQQDoCrMR4bnyYkCTMJ7wCFsUlroS&#10;d1ZPoNOW7H6dJ3WtvcAFRCmgChWuU+I54KlLKQDFfTLE1ATXkAzD4X3ChmPOiTkFowMznoMAeeZ7&#10;+biUsdHlN24pGzBjSIRS1cbwcr3B25HaAJNqR16QnoCOOl5c8arAawdemuIAswoc7ujiOIReVE2Y&#10;D6jttXaLEDjUG1K3nJglvxsEw5mv5e7A3Q3DDDebuEvHzRw3dwyfJH3iT8wrKbKYQ+fcAMgAccwI&#10;Ok0v4wziRukPNALUTnLAEcIKiR0RWvpPgzfDbJF0XSO3YZuwFvpVAujaYiyER3ebmzS19VHKL3Pp&#10;T1ddz10xpgWgtcgdbgPYHPNM8gRgZQUwJ3iVUsImLUi8E+9YfwgMUPbhyXs6QeKq67b1TaY34PAl&#10;y6kTPFY4DjDsmtoMMscXqeOABOHTdULsDvEBhPyk9gZ4ED3GZNd8phlg8FyAm6ycOhBHS48cT68b&#10;h2jm2EGRuUXyuDA/V95jayuRAL1lAjJQOXUUlQtCjaDkBMLgqWFCYcosVKYHXDpMOoFQiTc/GAp6&#10;8FiBqNkzqZ+G8L3tFJDc2Yk66ssclwFuRl1YT6CM4kKfkAifrHL2ps+J8jPCOXjXB+1KtuegJ8v7&#10;5M4fUWxBUk9VPeIkZ0yiQGFZ+/bjTwZm5pf9ZyDT5wKiEdfNqiT/l/1x9dgRnNfKDAl9itSY9fAV&#10;EnEfDROziBy4k/S2yKkT71nmtMv3LokWjQm3PBoSQI/1aSWeB+C2ee+FX1qskeXBVp4QsQ0dptqw&#10;jgviwUHjORhDZgfonaC/uEHSaDff971hAGDYCldXBGn43kn2daxFgSOcSvWlnsdH9JDrdvwDAK8n&#10;XRqnfkG1FaLqz4yiTxFpHu6/fnu+38LI4WqwXjcvD5b1k6NCUfoaW6cxLOmxw76l8QQu4ddWn65n&#10;CSPJqgcNLfP+zMO0eVQCHBtqsCk1p9X1Ynx4jI2TwWd46mi1AVudRhGboQ5Asju9gfIPBsOEBKmD&#10;HCuxwOU1TnXFrA5O/PU5vuTnz5vHDw/fCaAnp/9I+ZNJoZ8pDL/2lxI4/5nlV8icZ9diSSuS68BK&#10;IezPHnCbtuZPhNf9N1cKZ9CauFgePXY+Kt973Lmk0En2d58c9uvmsf4eAv5w7Lr++fx1P49J1eEw&#10;G1juj4qMTQ5gHXcK9/aMoPmctPkZQud6zrWN3xu/17BN67j3z//sXaBauyfGsz/0/flPK+8SOqGz&#10;OMDkhmBogiJ3oEFicPl+uFZ4aFgQExkGY98C8vT33ErvGyHSAZEiTrwJWj9gLTxnmkK0Q5M4kQ6T&#10;V0COOs/Ca0Vap+h0vCC9VtLrMeOXkzCJMQmFigLaQQAhrfJC7G8Rlk15DK1KleE/lNdKQskjxIM1&#10;ElV7zh0EaAEAtFLqIQgHyRHvUyU6lrBui3A1kFAIkdWjYuTAuk9us7+EamrdZyt6eU/L6iuE4bT7&#10;XjLksnDz5hg6cJsTcwxgDIiRwFZzkjUB/pgZ5lwWROldJIOAgk9jPPcxoX6HzonmE7j/jkz4KD5j&#10;UBkgBHduI0LMzAmfBCYwBub9d/h4g47BcGtzUOCcBh8Ddou8O2+8l807ZAwSSnGcwXDoUuC5hu0i&#10;4y5Af5Wv8lW+yl9fUgo/cSfhQSDOeVJF0FTQ1dGUwKwCMGMONBuG+93g0xn+62BEzUMU1gwm9DhY&#10;hhcRDklWFh2I039ECeTQm2PJl1zjFgBykTjDsZ3ev5T1GsxmLGmxkFkL0EoAb4FJxZoVoIc0wCdg&#10;Y8LsKELD3DElbYa59qkDZ7Opd9o4gdeHEmSO5LpPYw8NQw4LecrSwCuAiwxj9qINh9BD50UUXSY6&#10;pP5UlblRwpBiD08yN0jLAqXT6HsP7ySDYUBI6MBwd+AGxxDBAPt4QjBdwOikEmQOPaY0jBzgDOlG&#10;K/LJfnGuk5gTmJOh+DQAUNCrR3qQPUZQ0mRSppEG1/T8SnJIQyZtgBrEOmzO8rBgiLtJ/UDotTTe&#10;UGDkvq1wOMa2Qlkwhz5hIQ8N9oYH4IVJEG0GcCoJGptvXj2D71oBS/7wDkpYrkvIcWdQDit8kQ7o&#10;lm+kXiUsWQzrNusPBPy6anjehFeeGxq8cjEx5JqdcuoICEKrDzT6cUGD1GFuwhvUJ+ADKhEKVxyZ&#10;Kyfz28AN0i4gYv6FJ07lXVB+55YynCIJHattcSjIB2Z/MkTdMjBkyOKM1qHRQAR5XRRTOoZ0TGmY&#10;0jHRYSr0GkEjFrfpOcsjJ809c1bz7fobeOv7OZSiTcJjSjjX5DvLsNICuuG0CIuYelXUoVSSCHOM&#10;56TN95Sd2AGKc48k7++X3QtGEXj4Zew+u37WP9sAl90cL2yuPS+NCILculwu1hVxhm9uSZ1t828S&#10;VnOSYNw9Lvb8SAUz5TVz17YtXTSO3cmd1AA3vuiEY2gSOpUDZ3kAKjnbeNcQhM7y0NF8V9IbB7U8&#10;FFHkHqO64CVWpDx1LD1ytnU2yXfzExGUpHXOLRqeOHrBrxKk93AJLGCdsTPDM4PzV0WYkcCzoEVS&#10;5ytjRYCeiQ/qo8xXlR47SXBUmK/IKbaHEYte4nm1Asa8fs3dm2SFhUdlXCfrwsgYtt3XH8fiqV5n&#10;TxyPXK45/tKUYh3igKwwbOqX8GeWWAC9dik3JQljq5/jO7dASS1ZH0vZahufQaCkl1eGQ13XNJAb&#10;Pxu3S3n6rOt7eOLqPs7gUdc1hh1Wx0u+9AJk+E6PxUyM4dVcJgo/jQGze+0solu2vrjmVbqUB0+d&#10;/fsznf3Pw8k/w6r/DEyz5zvz2U1rQsP5+48sOjsAvK7/fed8cMQP1OCxtLZZTZ8A7qirXvefwWX9&#10;ZP9qv3yx1zZ24PKhwMe6lm/792sDkJxM6/esD18G1fUClpBU573fdt8D8udd6n/h59xe1MytfdMi&#10;JyfD/V7XAfH5S+HAWpHr9PQsocWgFYMdwqPTTTXiQoSwGJPhZjVg177cctws8HsfN6hFAk7l4Cz0&#10;ggJqeOVkeLWn4ddct/BrOa7244Fzfpln7fdxyW5d/ZvbWEBOnjjrzx/G2+X9LvfQhztuCn5aREWS&#10;eihERlj1A6LZT4BHKAfVFkl3SZLNd8K/Xeu0nuE6tj8eX59Pyh/u/tPLsvBiWaMlv3sJvVdyJ939&#10;PbxEPD1USslUzABLXFbi3bo3DIoXpJvtUlDWbAMNi1iPDDrZ7yn0HStnDrRDe+SxaR2tkTTRxn3e&#10;GjQ8e3i/jtb/BkuH00ZQRRtDpDUREkWaoWAkrEAXwaGy3NfNHAZFE0VrBzJMmziJGAuPIWgDEwMI&#10;9JWE0imEhoQ3UbSbpWeRBpjh657ehO+yAxn7XpWB7SBCTx+VAACo/SSYYy6YNisJqWZfbf3fn3iy&#10;MtEy26GjA75c9s3t5FnjHpbbmzKW7695ww0G5haeMB8EReaATIPaRBMFzDDHoNW3RTgRYZgQzDvM&#10;bpHvhuE/fLxh3N8wxh24fWMItzEx7Q5MAgFNj2iPg8LkJPgwxzfY7Q1zvAHjzjw5NiFzAndaovuY&#10;8Kjf+P2fQIRTkYxJD3papQUvXGJM5z9ghf/xH51yv8pXqfKr7vm/ev6fXT6v38cvz6fr7w/W50ev&#10;/6vl0+v/gbdPT0x6vZJUOVqLcJYDqoajKboafN7x7XfH629/x5wTNgGVjv7a0LUx9JoYjqMHqcL5&#10;mYl1JcgiAXzEX64NnDPVtOq01lcrgMMdUBU0ZYhWB5hHBQp3YA6hEZTS6GGkDhQhZphfl6DTGAYb&#10;9HgwHTA14JVr7TQP4sIxtYW8RqjOfckhKUZJfEkSx9zDWEPh8ZxNFdIaxhzlHaD9gOoB6MFwsZuB&#10;xZgEM15eXuGdnqITQHvptORWQXcmuO8CNAgaSOakflRtmJ0dBnMz5Yb8OQAcF5I004GbGb5N4M0d&#10;dwju0nBz4Jsb3qCYkEqAPOcMokzQfQOq2ClbeFSGSJU5YRZrvlsRAO4D5hM2Uuda452y4WCS9N4w&#10;MWBjIj22GTaL8lZ/OZDeUOmhDF+GOSuXwQbqBXhGUI/jWAJMc5eQQ9hO3Q/KMw6gwv7NCGtsrFcA&#10;WQl+Fvhb+QvCWDBU2X07zflc8b2MdVwBdbjMMiy6Avz5/qT8niRk7tY5oaQooE5Zr8PpkQeGV9Mx&#10;SO7kdwNgI0I1DXi7w8G+I9FrENzRYBAZmHZDC1RRdOnvJrLGGkb8Tq+eInPE0ZsC8CJ1VBD6RcwP&#10;mY9HMizaHhI97mmb3skghmw/72iiMNGQszvnC+nw2A5T3JtiBtnKl11zCuA4Fazxcp1TVdf4lTPx&#10;gRNmwP8Zbj9xB3rLc6jSQ81EA8iOAG+bPuTYZOz4rJkjFIBLBTSirI/AfSxAdrOIrhDEgQhJDzmD&#10;fARbGZr6HuO5ICf3UN1Dzp1pRU8i3QRRH/5J70hXMZHA03TNq9PnBqvyPdDQY0yC+BfUO5aF4dGA&#10;Q9vT4Csaz6FI0spP++sa1/70mjohAkybdULOKYn5zOyLVO1yXMaaRmImPXc4PgUCTOOMZb7y7Gw5&#10;d9zmIoJmeFl6GJzZYAivDPfoFkPfI0S11Vpr0yHGtW9GRIQai7lOXnPlbOSOId6/9OzBwrgSa3KX&#10;mvcqJwu8yBjqRha/W5GhbCdgx4ceewNgjrQnBuiBH40Z4TMf9if+Jdt+S1OVWhd2koc5X9KInHib&#10;PcnPd7rNhwCPQyS9UAITdJSMA4DvT721E1b3j/7YPD18MzpIEmbHl3fc7VovpVsUdvIpcU/dMMss&#10;Fv1rafSw7ZcTyeflCQoPD7H4XcFIHBCvvE6ZByfzAs15j/rlnBTncyGCzxsq916U+uxeHpnMrZ3j&#10;+0wMPpT60S7bvMFmpPknl3+FIfrT8Gv/6WUPl/b+/vcP+L7zf6GC/3Zlt15BSmNYL9NZ8AaAslz5&#10;AbW8yIDzr3jUjOMewfR6LNxek06SKlZ4+E5SlCfPlvyM+3VN2CnXxH08mPKd+Fl12QXVmVJV7V/7&#10;MgRb3mubvK7k0h+JBnxn+aPG7fn9kROhdj5GUfGWEULEtewmRP9h5bPHrvBQmcASWJZjoJBFjGPz&#10;9EArUgbS+H6EEJ6B1lL4dQDWCIQvB1yWa0+loGzxws0APLzF/TQ8dPSAHw3SXnmf3kmitB77e91f&#10;0AD9Dajwa8IY95GEFCqQljlvAshJBEcDpFelFZNt81J44ZS3TiQ8VVlh1kjSNKC1IqUySatE+DgX&#10;wDNJcktlDtwfZEDGimfYkVAANkVvBikHZRsmJpWxrNOaL5//geQzWkQaDE0V5otUARj+JIVAM4P5&#10;UhCSyDVLxY6gT8amtmnwHrkK5h0+aZErZgH6ABD+BiMgJGZBBjaqAeMNOgfcBtQm1CZ83IDb77F9&#10;C2XmDgxaB/NZ3wDtMPkGcyEgM+6w8Qa734DxDZgTfr+FFfAA7pN1nAR7ZE6oG5NKh8DaAj+guKfb&#10;iP4qX+WrfJV/z3Lm7uNLABlq9EScPjE75fRDgX40kuEgUS6uAfbQM6epwqbSwVQMkA5kaC9vDFXp&#10;wtBH7htA8VxZJkAda3da2rsEDM0QIKIODIc0obeI8XoUHxQwoaztDpkdNgGn+w2BxwbmCRgCm6Af&#10;ggimMLfDFOV6YGl9v8qDle5nxQMZhgDe12cgLPEVO0KfFrIqjq7AoYoDzF2kSuO8IpmijcwmQYwH&#10;ACJ8aEOOqCXfwrAjjGdvBtxdcAPwBuAGxZs7bsI8Oi6dpI4I0ugWZpARYM598i+8XcUm3CdahGCj&#10;aEIPKPcBDQtcCctcCXDq1GRxGxVgTqu8SZkzETbg2iifCg1tPAc4BVJ6RQRDtPfZDrqTWwjjNCzA&#10;HBHmyA2Az7KeLtA2AEzaHY4tP8Os3oVFLr/I2bMgsPN2VSZkZ5w9vrQBGW5atrap/REKURMQx5L7&#10;dU50AQ5zdFE0Geju4amDjdQJQkcQVvyZ4+iO5ncw541BMcK6+w7SoAOKwTkkCYvSnwXlhZO6taL6&#10;m1b7DmAsLx1B/M45ZwfzRFDHcUznu/QE8D0Vtg7BYcEEc+iM+LsrPXWGNhI7giAmCEJPoWfBGiUG&#10;LSv+HV0I95kdx/CUD1OhiryYSY6Elfoi+dKTKL+jPOlP2618EjTkBPKegFF/jqyQP/HktAqKKGg8&#10;dPxU++AhxmedzaGN3p3PukUyh42sekTrLW+kDXQVp6fZXu+9NH/+e/4mT/bv7eDu5ekTbFvkPcne&#10;XbiS2NKn6DnBI/YQcDPB6Tim5/lBlOw5dSRDrgWhk+9eETpJqF3Ozdw7ZWxmDOuWXj7rXH/63BV2&#10;znwZ0eW9thw+HMM0OOAwCjIpwyzW3ErAnvNj5Myq32MeRAahnFs/8/1Yhqb7gIkoGZ6+NrueddW7&#10;nuhhGcK0BJ8zAiHlyXKPbs58gZsxHhB1f98w+GNQ3oLQjjkh1of1LtqFrJzlhbOum6HuwnPT2H7k&#10;sqPv1GpdZx7FWLM26OvkaWNzGwsx3yPIkPToKZIr5uEgzmscxPG7IblunxHYQJLykWlqzZFJOmc/&#10;7CHQ+MBIbBQSMuUTj9uaxa7nn7Dl531z3lbjvHP8/5zyLyd15DNk8sOyhOifLvukuIHNz4ibHdT+&#10;M/b/Uin2Mb+fFYrHUgf+QRX4MYLmR8uV0PFYoGlJsUsw+0vr5+NzEcdMiZ9L0SnpmJ8+e00q58W9&#10;PISAmNBCkwKwu1cmiXO6zuY+6FiAqftZSDs/wZZwcdv/6+U6OV7GxeY6uyZ4R+bWeff1faLdZAgo&#10;IEDw2E545Bqhgu8IK00RuDeYjxCWGyyUC8P4VOD9TylpBbiXkzt/bCv+sSQpApISdY4giQzGf9Zl&#10;KRKkSIIORewIPnzr9/jI8cOZeGgZX7pF3pqDeXD0gDSF9AMuDd7owSMbqePoUDmWYCcMu5aWtQiv&#10;Gk8NxdPTZlOsWyj06QJvWgl7SSQCRVaHR1Pmx0ETQJUh1pAWiC2UNQklNjyLkijKNnMqxhpLsISm&#10;l15S+ecfCJzZvgmIZFmh73gfc4eKBnhCYgdh1b2TOm6GaZN5CMJjp0JIhOKeXi4iAmuCaSSMJHLq&#10;0EsnrLoMgBtJmwiDpnMjdcTh91uQPQNudx53f4Pdf4ffbhhv3yJPzp3kUhBKDj7zzLE6B2wypNoc&#10;d/jtBvEJC1JHZ1jCBakjJvA50ULorXjX7qXARmteWtwuWuOH3fNVvspX+Sp/Xql8HKm3LKtsQYi5&#10;YZXduqEJIE4Cnl4cN2jraNIBMZjRc7S1DpFOEj8Mb5oGtOsCmQpvEcbE6M2qQABP4TsSnuYU1Rvc&#10;5/K2iLraTI93YRjTwEckLXEz9JbzT1xBGy1aIVvFECPBJA743TGng04WDcMb7iK4CzAtZdAl77qP&#10;rPGPN3/l0lAIwmvXSULw90TqKTuHFIXeBK+t0ytHktThwuNiYQRDvSaNZk7h/0PuMiPQfsr9a04v&#10;XgB3o4fOmwturrhBcYPgDYabmXdGFwAAIABJREFUO6bQQ5seumHAcfdqU9xG/bVBkiBz2HmRHBNq&#10;92U8N+9BiiTg9azhwPE2PcLrpnf4LG9oB8MvGXLMpNdCAHrRazuRs2No4tgiHUTbhJyT1uqS5EGM&#10;p4x84Jk3xlYiZ0lSqEAxgqLyEC0BuMoN6QXPioUsGjlhUlbDtruu0iLnoqO8dDIXg5qhK9Cd4dYO&#10;0SBzPHLnGEOsmYX3RhjcSIJuJG/USeYIRnjqMIeNBrFDmScQRCGEl4JPhk3TBIOFmI4KATuJ3FmC&#10;Gc5r4Wmdj6yEDzOvToZmQ4R+ehg2oTvkO+wgwezCgHMWYdeGxhYNd1XMIHVcQiyt3LESkQoW9BxP&#10;xtHl/rHd4Obhk15Vns9VYwuwkP1zrsOWd+RHZp6dFH3Y59GupbqTaPPLMQCKSFAN0ib+NOqYhAkD&#10;XAmxjyZFOqgEwWGMNnAlUsTCIwfbO2kZQtLrWY4NE9jLIi796e9Z9NkYOWEOqPvt9wac4R+9fL/A&#10;aAfRRp7k+PkGO/HLd3GFZyRhkqGnvUJQi/M5JHKDIo3IbIWzTM+K3Oe+PichwXd+1j5YRmxgzrIK&#10;teZRD3fYHJX/6+S5U7lmZsx1BPkzV8qZJIz75eWTsD3FlPSat7L9rd7S/bz8Ep4XT70lrrjdk2MS&#10;s1M57c+1oOqwkfqr7/Oz4Zqz+uE2n5A65plTLDxstvBkEIYOXB4w/oAhVnQbX35OluSd0HDCwrMr&#10;Pdo8PE8Nfrr+qu9uiA7s3jXsOo4vyclqI/mI84X3JGwb//7k2sRPU2/Ofqs2lSBsAHrlRptl0SAD&#10;a/18tv0E5/xjMMCfJXr+fE+fnymfkjoPnhEFCG7A4L+s+C/XIJ/jGZmzwqD9/P51fTzd/0fyOo8P&#10;ly/hX9hLlTsHKOuWzKVzsrr5vhdptdX5tz2sw7kJs6E5IZJ8iDw3FQPX1m+nc3JBT5JnnIiU2g/d&#10;Pue8aMjFsIrkQr1NgheGfnnmIEgN3xx9dI2PC9mDmsyvA+giBOHXygLlz79RUV/j+8mZ51o9ez/Q&#10;IDLXXLKB2XkcPzc8t5j/sqT/tChb1yi1LiEiwfAgIQQaClh4nCiV/fRYkY0McdBrxRrBop1AuJYK&#10;X3maM1mXDIUGEbgybJr0A9obtL1Sge8vrJe+wJtCg9RJWzOVl+IzEgCSyLkDZQ6czKfDmPdx3wAK&#10;vGkJNXJ6ncJLxzgfCFBhzqTFfVQjD9BqayRhJShvHYbfWL/BfSlOsYasVVVOxE7ohKV1lU4IWtWZ&#10;2KlP83MKt25UykrbhJGIyjmprQSge9i1abM8dKgMGTAzHAknqDkAdIYgIFEyIMMgQZKlwoI5oPcB&#10;jHvE1qcyJuqQ+x1u9MSROTDHgNy+Yb79E36/w29vGDYYTiBCE5B0jFjMQanDmFPH5x02bsyxY86c&#10;PTME0knlymwpVHJxT8+uPLmqRx+4LIX3i1D+Kl/lq/yry66fLYAAaE4vWzdHUxIIf+uCo7/B5xt+&#10;H/8EZEKOVxztN2jLtV3CmyS8JgbDcXVlyKBVNNQLXyF6jb8zFNAOE3LtkVxL4HXMqJjygqkhn29W&#10;CR5ohqZXjCE8dbi9T4eYoA0JIFLgprApMAtPHSB8DuiRMmIyp5FRho56nPu/y3DK06dT69krtHXl&#10;7ltAmrigaXhWNEH3xvVZE04fAfysdkHkLMx2B9K0Chg22GebXG1OPmYKSOSY4xbeOjco3gC8QXAX&#10;x3AJQocAmN0NGBN6Z54lvQ3o7Qa9T/j9DswJnQtYTKtu8wm3O9d7TMgcJPHAzD7ARl7UgA2gb3rI&#10;gAF2J3EjDWMmyZJ5dZaME+kKTirPwy0KZNv6NogdVqht/R0eLAFKmVuAnitPQF0DtEFvoX/GqF5b&#10;l4V3CmiJHWHYTAANWoN6lK1zZQHrAKDWauwYgEZ1kqPNgW6Ow42h1wSRS4eEjzhDzKpPhk8EdWCZ&#10;SUKMIN5I3JCCGIDM6LMByP/P3rtuSW7jSqMBUMrqrnbbM3vmnLX2Ou//hOcbd6VEAt+PAEhKmVlV&#10;7cu2vV20q5WZulEULwACCNQ+bl0sZGmgG6ZjPIueIkUCBEpxWEUh2g7iMRB5KGVyFEQLnV1CX0HX&#10;W1L34BgrcCazhIvCUCIaT5lHBwVVFU1WAjrhAES5zTpjQM/lETXSXjM6F4owEkEipEU6Y8TMHFHi&#10;rVuA19kJgnq6y49B1pWd5EHp57xTxjzPXXqKouk2eHNGMiZY4DEfedpXOKBKtDund09zxwExdfUA&#10;3tkWjGyRDjoKwjjtnAb7WMWgMytK98xzsvteZ4zxe/79Xpt1ned0bH7X0/FoFnWZ5vtpnuhRMrkP&#10;6J+7ypc0aXE9RN4ctSkyxmi4Tuq0ES1jkQd0gDxkEaAxXQHAMhfomLcs83462zjPNbPR/jaOz5xK&#10;g9LNQ/9r4TToYARu68C1AAHSj/ZIe1mO7Xw/53l9tE7m5sk1q5OjYdhtMn8MOh1fz7kLCbBjnDf2&#10;N46ReuoQD9YCi3Y5AyCS+cIelTdAHYWhSSPd7EQdqdHXmVsrLzXZqsxDjw87REQ18fTG7xlBKHS4&#10;6BF+SeMmY0gen2vK2SNy64ww0bwFUjStkzUA7ugXPoCvc+QOLOkwjyDSgbEo1520PcR+AGjhaHDY&#10;9yjC5heXtDtHeUCz+cvKbM/+85Q/PFLnz1LeAlveF8XzPef/VjV/KwwtjumrPsAvbyRTenc5XPh3&#10;LUcw7f3neFc+bkGd87s8ACWx4Pu0ap33pyciv4+InJzUzGbQYaZaCwVs8gTp+XSo7cC9gsCO9MVl&#10;VPW3BjMeRexEiSSVMJkm9vdPaI/GDxcdRXL2juNnQTkNBNO791kw+CivGZrlpBx5gA8EcoISbI4w&#10;SfowKCyjaBLUyQgYKFAEfnkiDdl0r7ufEX1+UtAABP0EldykV5OlAIVgTgd3ZAEWhegSdc166xDe&#10;MjeQCrTQKGAyPMY6OCUj2sjLMIRl0kkghCzJSJkJDAuOa1GFlAjy7m0YSl+CMc42d8NEj5NGLr4w&#10;UaW3aCibEmNfdPT3VKi751so0XO+r6y/n5W5bPdQtCCg0hBoUQOpARq8gzkZpePuaJZJL538ua0R&#10;2AEApfKygImTrTGxclKWFLMRiVMbsO+h+DQa6cTgtTISr1bANmDf4Rvz4ti+wbYrKduSIs/CiBLU&#10;nYIdxXlviboVS85/Z6LjrlwJtAVY7BR2U4Bl30QIvcPr7LXyN2V9/Cgf5aP8yYp29D/WXR+e/QDI&#10;vd92NNmxgPl1dDF8+fGCZV2xrisAoG0ONEMRR1kMZpVrlAgVeJ+iZrrnZ+jvSYVkIR+E1aE7/mR0&#10;QwAtGjRoGaXeEsgJ42t3PAkjNQDAStBmAW6CbRegGtagCysAnOle0ExhrgHsjD/L9TzmfBqxpNcD&#10;OBruXmv18M/lZ0+DFcEduBzkfe6hh6wK31nSRrlJeLMqmlGPIMucIAihs2JshnD42lHi7pOTmzt2&#10;J6jDSJ3CSB04dmhE7ih2c9Rw3qi7oe4Nvjf4VqHRpn7dYXuFbBVlb0BlTjppxlx3RsOk204vj1ZB&#10;Z7gG2AaZ656PEFsTQymDDhjhwEVRVWHYmV/RZ/q1IWsBt2vw2aCbVq/5d0/6NQ8aMQDwEbEMHwbH&#10;zJmTet9s1GKuCVA3CvlbkoKr0+PkdkoGHjVyMTo1zfVPMGdqIwAjQbVFVBcExRsUBHWKKlYl5FAC&#10;zJGgXlRYp8npwI4ISJ3GP/7OSKsiQfkHg5d4Xh20gB6gDg3IEcnB1mW7J/2aCHMqSlA2iSAycSEj&#10;djpYkjl28IjBRGIv5WuqEgXmC6xDWaReM1ECOihoIhPYg051l2077sSR3LXgae6c9arEW2m0TXaS&#10;tCNETSUjJ2f9ePrsGpE79i4rzGw0v9G4A3RI8KFPtZ6A2jESpoMHAerM0TNpAJbQRaBCOzAAlZy5&#10;4xknMBMWFOnhcCWFzrwa7WA5L8fJ3ZW2CnPw3Iu2ye1p3zla8dG+e23l7XgxF4vI0QkUm54P4Fwx&#10;Az3ZL0bEU0Y8RFuGniIB7hBcyesEjVrWwycgJgEdS+qziOpoCco0OtWFLoR4h97oZOfWel2dFafD&#10;RfJwxjN1YAegTuc2ZugpkgixP/VArl8JsGPYEmwaKL0Nz1GKacxPnfjWbuQxnryfE9/Np/NyvsXY&#10;niKpzpGas62pR2FNB7i1V438bzt2xFzn0x+yj6STQNo+JufBWC88QJ2MlErQJiM54TFn+ZEZKKlP&#10;79VT5jbpNgzAjTmFRGzkqul0bP1Cce0EKNMZnn1TDvcLp/VsP5nWSUEA9LS3Zltlu3OT4NHc/m/Z&#10;FE/7z5Fe/V3OYM4pkOB/IJfOH1n+4pE6AG4Wz+8rsxBxG4XDI+6BMe/df3v94/5znMn/mnKIK06I&#10;WU+D7m2j/ByVM/fFjNC5G6kTUTr53UNovQ0fnCanG2Bn+iw6fpMU/CN82sNAKufQyjN3pt29x+1W&#10;AnCSlJ6jfrf97UGLHb59B/51t8xtf1g40kPr4QxwBsIe9f9huM7In+OcI4fzPsrr5eSXMAwjE6CT&#10;XqQSCUY7VYAOQIceIkFjJhmVws/aI2YAefpMEAU8r4geImEOEdqxzf0dbAKm+sigWZMSkTAatGpM&#10;hIoEQsAqARQkO2ClAkiBh5LLoTQAnWwXV0DLMoaZ+Rg+8VnKaYnUiGiKnDoSkToi2WaCzGGkIgFI&#10;ZdTNoMJLxfb27R3HmE9zU29DoAM6NCRN4zPHl/MYCRCENBMU5TlNxb3bDncakJoxceQM6nirHdSZ&#10;c9JkImHRSp7g2iARUSOtRvsZfNtgdYdsG7w2oO69zg6gOmnVrO2QtgG1wvcN9hKROkYDRVeQbJo3&#10;YBC7At4gjYCRGulhtIUXUGOougBMnmnSk3jnXDqvIDeeXPHOPiJzPspH+Sh/tjLWkKPeMtaX8OIN&#10;qmFdDJ8+PeGnr5/w6bPgyz9+YGSsXGDVUa879r3Bdqc37OphtKrphwBHoQE4ZOEeoXMCdG7lVIIX&#10;Hsq/ugJNuy2kxu/zfDsiFhbQsBCysAnMK2oF0BbYTrOuuwEXR92Zr6U6wZ0RscN1uoTRpE3y93mK&#10;f1ekDuiQoigQUShKz7IhEFR32ssnii51RFJsOlHsUHgRqCc1Kdekkku0eAcL8o5w5gfaUyawYVMy&#10;ANXpqHH1oFszYEPBBseLCa7VsBsBGrMK2w22V/jeYLVCdoNXh207sO3Mbbft0OsO7Bts2+Fb5TG1&#10;0gGj7VCrXI99j4TgYfSZuPJNrCemHwnqI4oaFUkhqFDKHAH0uGhEJyMiX6iHtbhOv254/4sb8+3B&#10;UDJvk0sATtLlqGGkpcHUIhcQr5fGuDQIJbUMI34LZBgbO/wm3Xh5MFZ2+a/AA0TicwWdjgSdYXeY&#10;G1u3jGpg4ngtK4obFjQUOFYHFmekjnpE6fgeRucWdSS4kuZ40QB1lO9JFChxjCbVmoWRXwGTAD+D&#10;7lzMoVLCAJ7OT3FtofpA+218D9mVPlDJwnA2px+LzDJzBygSHo05BwRymixwcGuiaKowJaOASdA7&#10;QqK9+T5meRkQiBfKtXC+Lw9dJSOHIjJl0LUBnknZpdAoL8yTadN8lrRrmVNnABwJ7WYLHst7fMr9&#10;0If5fmfgYS7q0zXTYJ76Qzwz24V/pNd0Ah9Cs4qKjAgeC8poTDJyB4oAgjvjdh1sclDXa3HQqYxc&#10;OX73d8T9DJN+OT/n6arnKA3Wh9SOMvM35scZ9IpzExQIdwX0CISkbZ6iZtwGLRs8vtugfpTU1eIe&#10;CeDACe6YB2W0M0rH3bpzW9JQ81xSSlvLnDHRZnE9b3M9Yl/c28N47+Lst9Fn2J/oNNha5nxph76Y&#10;QO69PuaZIyXbuff9LCP9wOH9SJtA8LhO0KWmin6MgIx+FuuKnOZNhcVj0Z5mzt/nSBXx/b6RwtOm&#10;h1f3q2q8Qovn4FzYTzOL9SS7Fff3ttMlul3OFWOLnhO8d8qu93fn8YOcNen7AOcxJ6gjMUeY16mP&#10;s++id8WxtjG3z4i0mSOahqw0AT55HvL5Yus47Y97xjOX3ywi5145W8PO3/93lj88UucOaPv+4ikW&#10;/QqLi6exeShFb0fh/JL9t8f+sYXCyR9aXiWrnQ7zo+f0DPDcBXX6Hw7HjSMiz83MhSzzMQPEmSNz&#10;jtdIBB6Yc/qcwZwzZ2d6RYxJeYBc6SnIc+Vw75v734CPv1U5o9u3ffb8XV95hR7C8jh+ookQCnbe&#10;JT9BxvdnVIcDsS/oChKUExxAtI/yuCSg0LeJhKQAjxIaWH5PJSxBnYiiKRrRNAR1VBW2XIBCahbS&#10;kvGYGeQx+EEe6qBO99TLwnu5ECxxCW56KQHolCmnDkGcRY9zr8VzSNEQJgN8ncAexPcCoC6lS4yZ&#10;4JKAhXcvxKzbDD5qgDvQVNJK0BaklzHbuEc/SYkon2h6CwDK6dWrXfDhpo+R9MgR7x7MFMWHp45O&#10;Y4rGnTEnWgvvmlDGEEpqir9Jb2JCA4eDoE4L4d7qzncFh1Q7gDoFDSI7YBu0EZix2mjMac7onW/f&#10;4HWH7hXWKdjCu1MNVSrBpLZDGmlbbH9Bu17h+4YFQm809wB2xvtw31Fsg7QNYpX5HxpD4tViBrM0&#10;cgRdkCs01g8ToInBdCQT7XmPpvscSwrvDwbbR/koH+Wj/AHlJkrWgUUU61LwfFnx9dMTfnr+gn9+&#10;Vfzzx4LPXxT4lEblyG/zJNi2iv1qsK2h7QBgUJMA+iPPWuTbs2l+TLkVQHiQ6wkwJ72ItaT7bLAa&#10;dgV37Jk7QKyvk81jvXXOyeLKJN0mkS9HY81gxOeyNmBr2JphqzSOuYSNKxOVA53q5exclh7s74vU&#10;SQP9rb439I7JUxjDQIhmqLVib4Cgwa0w5sZppHfNyB22/xyJPburVfFOV+PuqM5nbk4Aa3Pgioar&#10;CV5guLripRleWov1ks4QvpNa1Sujaq0arDp821GuG/y6wbcrZNuA6xV+3RFJi2CtwWxn5E4ACQhw&#10;x3vOmWFsY84g7WBGxLb0XInw8PAVDRCwRnuGbCdAgkT1dD3zo1EPrhB1tB6poh3U6YbaNL57C+Ow&#10;jX5I9GLSFSeKHYRDX38fBNtcchv36d9DVhPrcmUzO7TLvE2gIMEp5jcEpAjjUlRQmgWsIVggKN1Q&#10;xoGlgogaaHCl3ku5mwCMhPGNYjMjyERpgs3pRNJJSVNfs258hSUQxYPz335u6BMlAB3+Pu5/z3Yz&#10;9GCCNnOesH6HlLU9gBJQljZhLJxFdI6pwJWgD5LeUaSPIrEAVsLwDAcdCxGVfYecd3A6nPQRyvaO&#10;jnj8hqp6qNU3cmg26QE8OZ/bDReTI+p4YTHGFN685zyiDsf3avFMMgEeAKB+BHdmZzRWl6OlzZRm&#10;GeUQ5V4k0u2D58PGK5qe8cwz0iMYT9dzd4LCEOYGynPzwAkoSxo5id/HMTS6Dzq1oG5M0CZo1zKq&#10;Jo/JfUl7jTD0EyTK3xrnHj+emyAQAjxqrQEWTAkBJKXTAKMRuXZknh/z8c5cklpr3LfPcz26J9bk&#10;/h5yHpyiXXNP6Ntsn9YjUI60ezkIjnax7KcSNGN9fmntFPGIwzZBBwSIf1hnYMTgZYDirN8AdXxa&#10;F+6C6Z1i8HY/22+a/ztYFm03O3Ib15He72O/TPJB7uuAicdwnOyPNFVMbefDQjHA3Yy8StNGRuLY&#10;4X0RBBxRLPOYlOBLPExZU7/XOMcT/B8G7ljNOW80tHGijDUUeN1ueFteAwpk3COf5xA8MO75awJA&#10;/irlFVAnO/CDz6/x/fyW5c17/DYv6S2w5ffdn+7m07P0kLgUaAKEkRq/adjABe9pg85FiZg8Pe4x&#10;CWS/vEzP1UPxXhux70VMU+gbPizuFEoPKM/53vTfiCvMydAirBDp/T5PcPNdz54EnJypPCkaGr3I&#10;5FaAmYX+uV6eYY6HY7OuVNAIFPF9utPjBz4WIom3x8l4CNHHxc5oCM/vUyvmez8sijdlfu7TAa4h&#10;RB1FqM6Bet7GFSyUmQY/7M+rvAaU/u4gaPceeLVRHpYbnvAo83O+Vs6iwqiWdSUwzO6nemtKQdGn&#10;eQXDAA7YlYany8iVE+0bkSuGiNIJgd76VrHIhRRlGtRnpZCyLZPZygpBCVo2BUrpUT0iAimk0Uvh&#10;J+8tkB4INMK/qZRJ1IeCUwA9WujVUpT3y/G/LH3wEg8sEVIvgArM87nAKKXosyqCpoAqaRkkve00&#10;lf4QgiUoJdKTVFhvSxq2EiaJpKiJemkkZYV77NOeX8iCuibfoQJwTyV3+JgZQENahEm79pjDPn+l&#10;0jzmAxnCoQtqbd0rzp2EGx6t0AC0Wnvb5dzlMCrr3uilK2FQaAbfGe6vEBRxwHfAdkbhJM1ai4gd&#10;a/CXF6BWWN0ZgVNbJPvkIBHsEK/kgK+VIeL7Bt2u8K3SwDApj0L0CRwZFdrI899aRUl6gmwbSCwF&#10;SYYh8TuA8IqWHKOpgOe7eDReT+P6A9z5KB/ljynntXeOZQiTHQCg04Gkh/b4BUl/kb/zOrkzb6D9&#10;XoO+J+WGwrVjkj0PCYFvJhI5yQXnCWQ64awP5MdJHlpseIGmx7FCoN5QHFA3/HD5hH/94zP+66cL&#10;/vHV8cNnx6dPwHoxXP0/lDDEsAoNoCoFizOyZUN4CgelTOdn73XVUU9O6mFcSLl9yIoEOAB35bpm&#10;Ba1ya1aRpE+0jQS4HkCRiA/jkknYtgwNzoWsZhSBwBojU36GYNOCqzBShzJ4vqXwPHUbsuhsXPTx&#10;JtQRYAGfI+Ws3DdjWd49V8PY3hpKExQDFgvjlDuqO6oDV2dUSbPp3Qn47qRwDUY6JBx7CkGd4QHN&#10;9V3RjHJDBfPm7C7YzNEMqG6oQVNq+4YVQKmGtldgr9C9QfaGspN+rV4rsFVg2+AvO2Tbga0yUqfu&#10;WFygjdG1ajWAlAR3SHntsIOYjW7AA2Z5WxMA4Vvle4d2mY02wTLei4QONvVGHD57t5fOVDxDPprk&#10;CgDwhgbHnOjZBPEMlLw4xBL8GdXn93gXvT/pAHriaSwZHgKsyT4E4Eb1UAeKtqDWIsXXRRoWXXCx&#10;hk8iWG3DBY61LFhBsIdyXKVsRdd9ADvUW0hAAcqKQzl4oEIHK4rNkShbw/AoNO5z+OQ1WsiRAkeL&#10;VJF5HusgIVPmPDBTrg31fY54yRgTnRqD52cv5/sSiBWoF8AUpgR/mhTsuuJaFmy6YteCqguaAEfb&#10;wMh1A6A7VHWbyEnfpP7qB8Cim7Zz7o2+5XLUs/t9ziaB81jO+eP0I2eb8S9l/dQTALHWx8e5mAAq&#10;FoOBW9psWTHBMMZmayf9mgifRY02pqKIqC1BMQ1xmbN8SbXZk8ItrufHNTqTvZd4yJLG5qm9X5O7&#10;jw3GNmnQu67Jo30najUf0TYCwBt1Kg3lWITRo+7pCOdd98jIGs3P/R7evzOiRrimtIjoma4Baz2/&#10;J+ceRkN24MZ4z8zJQ3DGgZ6jNMBlt6leBsscPHNUUebYqSNSxzNqKOsFg0nlMxjQE9OLDRCnU4hx&#10;TA9jPvXOw/ztnFuO73I4HbDRH9sq89rMn9di3bX+7tMJQ8Mmpj5cG8XvWxQzt81cM5/OQQd1jjl+&#10;+rb3zdv9w1w0gT/Rf/Ipe98LajWJNuqrtlfEEgM6kg66NOBs5ozF7KE9LPYf5Fs7bDHb7/LGMqK5&#10;aYtISrphyyWsO7VBTnIZyZN2k95msbYhI17DzuX20Gb2y4sf5ONR7lnW/oTlFMl83Mrr+1Fufl8A&#10;BEerQcP7qpQCWIEWBH++TaFuYTgShLFHbhaoX/hkD35/NAn06eXVq2YST2B05kOUwcP9ucqe9+vh&#10;fL/poXLYaiYJ8+PvHhKhlNLvcYjQiCqIplHf0ROPJejgCwZNF7o3U9L7sH7ZoVt/V+nFZ00BdSRf&#10;8aDUG9fsSVAP4M8UeZR8vED3uiddAwe8HB97KjommPCckWgYCu+h5KTHG7ybtyWkZM7x2iWI/v6m&#10;OnkdnJnuA7HuRuZ2BIwGSBPGzmzHWAoc9HDoomHv/KPv+KEuhkyqMUftjL42PB8QwjbQaLz0DLfM&#10;SXpSoEX6JsG6vsUI585JdAb1DlOdnEWiB0YFOMbL9PG88UvqZ33r+d370bkfaUjJSwdVUwoVnFoo&#10;GZoBRRQlEjxaeIymJ0nvnweQbrS/3Y3mmTSxrH1wHN+EDt6APGN/cp7fK2nOeG056UJMVKWHqU+X&#10;FKHQersQkv6E3j7hDRHWCSmRlFXJH8/IEUECNRqUaqlwpKFKvHRwJ3PXLBmJs6zd442gD8Gbggug&#10;BaUU6FLgItClQJYVWgqqtQ7EADk+QECEuhgkEwJCOxUcKeMKSoBFBExKAEXa5zqXhdukVos1qkX/&#10;k6V0BXtuQk/vPBGIGKDDI9JTYClAcoHzXQzKOAa9OOsfUUtAduGEaKOdUlEN71D3VAAaLmWN+S6F&#10;wphjLDisi8awp2JNpTuMFXB4rTRm1tM65TRiaSgy7POsh0X7A4bdN7Z80q3ZBnMaEtQaFk+Odqcs&#10;UGkQSpqTJjtaeEqjMZeOWoPWCmkN+39+ZtLkFkmUjc9ttQG2Y5UNi+/dc9lqg7WKpRJYIk1NKEXd&#10;m8w7V3Xdt6CtQXj9Hsev9H9mw1wmQs71O3j6+/qnOK9XQ8bRPl7jqvg15a1Iyz9HVO/vWPSN53/z&#10;Aq+3/1vt99srGMfyZiTtW/t/5+J3laFR3qr/27X/fds/JaMCRgQI0hmCUSRaLrjG3LaUhVEQtkNs&#10;Rykr5PLEiI56pQ7kmUOsQEuBNUZZKhRNDc0rXFtEDxRIXWhcdAekgoZg60qxLpxbLJ11jLNPJpku&#10;wvwjpawousIMqJX0Jeu6sv1b5LYJQykDbVnXJwOWBKEtohThWJeCdXE8Xwp++hH46Z+Oz583fLoY&#10;lougXACUhuclnMMaYCZoW0MRhy8OlQVWHS0iXtZy6UY7tAK1BV6AwaU+DKeply3rpVN5ChZ4o/y2&#10;bRvq7miN9CKU644e+gC2v4CUAAAgAElEQVSQka8577P90vlgxbU1SDV83njPy6eC9uWC/5QL/s/6&#10;hJfLBT+vir2DQo3RrxpyQcsE0Xwn2pzCg9EK0ar1fBVcgoL+Jh2OWuQnUUErwK4NQMPqGxbb8VmY&#10;3L5ddzqbfCrwp4KXBtjLjh/KgtVJG6Y6dDelcIcSdFuCNCgeNWKPiGQ3ytrNDdXYhhWCvTk2b9ib&#10;YY+EIGoNizlWA9a9YokoHVSD7Aa7VuBlA7YNn7YGbBuwGfc3B0whWEi7ul+h1oK2dQe8wWyDBDDQ&#10;2oZHczSjfTkB9GTyAaDS7syI8FkPkYO8rSNf4t1ioPprSJV6uhDbr+dxoq5GkTBp+QytVSRAx37N&#10;68EpSWUkD8WRo26AYbrrOnd3DuLuoILlG9dgHimQ3jb+smMRYIlxvwrJ/p6K4kkcn1rDpwJcZAVH&#10;DaOtvQS1WnqyywBYh7xfUSScW8LQKAKoBpAijrIIIOeE32mcALBob04+lobeL/2+Q15u6OEjMl8r&#10;dbiwczgjBtwNKgpDg6BShvcnMOp6gdiCBQsEir08oZYLftYL/k/5hOuyYlueuj4qnXiRwG9L/VPQ&#10;7QqDiihARSYKI/gh6N7rcwTK3P269tn1cZtsAQq0dCAI1ysdQEcqxJ0GbWrrdFLKO3RQAaH8d6cF&#10;gWtErAkNr9TVFkDakIVqUHWpQgNhYU62cGzLOoT+bloAcWhZgObw4tBC3cKrhT2RupFlviYJELDb&#10;b3qXP8oMUnEoJ326p1K7ESMC6LqxX8ReH+vH7Z25VXFO/xY2IB+5NS30JqkYa6uDNFTuhwp1IAVD&#10;L9GgPZOWawt1H20O88rfzFFi3TGj0sq10EdkTd0G+GCtU7R1kGbfUAAs7lzXYj8ZJ5yUbdGAqTeZ&#10;jX4utuMISkRkTtoa07YAYI5YHOqP9LY+lllnpm52fLNn++0DOfQgv8+Wq3QkCbnqcMwoOY/fvzYA&#10;q6/ar98WTxN0HvWS6X5zzmwglh3JbUQS5fP4nfPr6/Lz0G+m/tjrNe8fzuYewB1liYIY6uGEAaBH&#10;19BJsgM8k72sSdyjR3oN8OTQZs5cTF1+weQQCYA2nFeeb7TEgyNe01/sHcc8BhnfU35tXEu3Vfd1&#10;+rhNp+hHf5nzD/k+5BCp8+jhZoN9LE5zeLD/ThReNxPFo+9v52U5l/dF1fz25783N8g4LpC4fGmH&#10;NrFp//tKX9KiDioGy+t/d+c+IaCS4IhN3wdg8svLPDAFyV+cjgJdOA8jN78YjvUAbsPnjy/iANT5&#10;7b7hoTMlM4s7z5Nl/o3r5Odzjh2e2+vXrRtDAe6c04nwwTCHS/L5ysmTIZc46d4RN/unKgxvg9N7&#10;ujv+HnfeQ3TIa9vx5F34/f4RfK7XrzOsspwXgPePh7M3EnD73PcEhxx1530JwNGQcHq283BK44KM&#10;l0ujUjkqlFNkTl+aM9Ik5xZRqBaoLEF/VlCboegCcea2KbrCi0KWFaKKVgqgirIskWdG4EWhJY4r&#10;Sxg9NDyIskEEKKFMK9cVj7om4GciQClUltOaldEwIcxbcNn3PEDhUWjO6xTN+XEon9xqV6I6IJMK&#10;gif40hhhk2B1gjoKDNg82i/nB8nRmhQsxxcmCA9NkW6kuVeojFIRb6AA1jyME5JzhAFW4ZDwXhp9&#10;Al7CMDU6oov0scY+FkIbIprRwjBqG4GZoFFLLueyk7u5NIM2wCRo4LxC6h6JPgk0WSXVmmxbRO7s&#10;yAgogxFstxfY/g3qmYun0chWW08IqjGPeRgVPBWaVLoM05z4vnIcUd8v1H1E53yUj/LHl75uTbKe&#10;WppeOb+nzz/XQ4EJ5zUa8Crqy89wONR3GkUl5hU3zi0oMNfw+aBW6uCalfMAnWXCA3GWcwQwo0d7&#10;yk8mAhgjUBWCsijMt7Blch0UEZTwRBUHzCsKDAJGQqzh7b468HVdoQEKwGhYIqjTsBbH168Lvn4F&#10;fvzi+PQMrBdgfQKWNSfP1g1Z9DAtsd5QTijCyN1cRXtEqKchOuW32QiELte2tsOd0TPuTrtUFbSq&#10;aAwOoY3KhEZdS6qfo8JMR+a4RnxvAHYXqAvcKCc0L6hecC0LrqXgWgq2TmUWBmwPo4SEodqDWmjy&#10;encQvCLtW9TBpHuZd6ek4L03IXe+i8CwY3EDWkVpDWsTlLagtQaz5OCnmfmbkUJMLJx7CslONcLH&#10;xOwA6hRDPAPredGle9ubK5ozZx5p2IDWGiN3qg1DuQFaK7Qalquh7I0RthGlo/sO23bI1iDXDdj3&#10;6Y8RPqiUBbTucGP+HPgGswpHhSOMhZOD3dkoxwjkyJ/jpMdDGIBC4qKBP4dVjwjTYRh6aH8Iu4WN&#10;ueFQeg6EfN+Uh3i/kfxcIx9NRtUIMll6GlPy+pjqHaDy6TfKtzSiZRR+RmsXZ74gce1UamqAoGKF&#10;4CI0ohdULK5YTPAkjlUqVigKKoqU0Bci5q0DOZNhDll3StyCBg1DPB2YaNBLOjbaIlp3TiV7Ap/G&#10;w6MeQNB02QHMAWZwZ6J8E+n7up3DFwI/GcrV+0x+juTz/Z0RBOMYVcALGhbsumDXgmu5oGnOVR7P&#10;O8t+KffVfoxnP+m2F2679n3SYQ+Azsl4bPecJWTQeJ19JQ4OvXd0xmQL0LCD9MilCANyzQjJYSj3&#10;iNIh3Z9Ffy4TXWODNEGEWQFo4VtGA3wJpoOk26SfbiyATbg22KhvMmskfiLC9aPbTmTottmSHrlc&#10;hhOqHo4rnutrnq8xe+T4zpwvZ3quhMZi/nA57Wf9tMRcDx8MCpBhLwo0uDhG1M1EH9f1fR+OZwnW&#10;wBwSuT01Im561E5G2zSew8iaxnWgVfZZC+e6cHg18wEqTX8S98o/DR1JJwCHYFMjnWWAShmFgwB0&#10;GU0STg6g7cGtjn6ddJRTnyxYHlj4cq6ONvIZ8gb6vCF6Z6z46fO8/xgxoyHxzO/VZV5DnAEJ+ft0&#10;XAK63WH6BjR6ezvsgI8AhFv7jcYWuc7cea77bXGvnNvnfE/KefO8crxHOqxE9JCAfaADORPQcLKp&#10;3ltb7tWv251P29+mvGX7+y1sg6+UjJL5xeee+82v374rp85IUIe3PQ/vnPvOI3/R98dEKffr0r0s&#10;7gAzvzY3zmv773/PL+wYb+beedSBDr8nkNL9avKgcazIneuczruxXJ2va/1PEAtHf7ZxW8l/TtWg&#10;IGdwfW1COJYhUIYQlF4g04R1k8PmBqzJqZ7ekNztfb+fzkuD7SPQZ0bi74E696LD7n+Wu7//thPg&#10;n78MLvL73+fj3gOQfn/5vgk6PVH699P+Qz/CnWF1x1PBgDvjJS94Pt2Oh0nBiFgZ0jUjUwiKzNRr&#10;GtQFoiUADtKvSGFuG4WQUm0p0JUUaJI0awup2GQpBHGWAF0WpVdX0WBRG7zY8/zKe2cUqI6IIiSo&#10;xahRC0NXp4hTelJn+xF4ifO08NERQKwel7hU4rO9NKna5iYOQ5cndRtS6c01x5HGN4hAUXCgQ4Rz&#10;Pp9ennZPzfEaPd52KjK89/H1kn4tvKzimTw9ytzIhw90mrnZo7lTVaT8D/R5n+IYuZhzDndvUDMk&#10;RzOMSZPVGmynR7S1Fp7jTCjM/DsV0pjI06oxb871CtQd9bpFpA459rMPWCWff62kbfGgTmut0XMu&#10;ACKG6KE/QHqbpVL1d5sfP8pH+SjvL4eo/DCMJj2JCg3S6yJYV8FavM+ZtjdSg+EJDqA2UgwVpSJO&#10;kdNhsgGiEZlsfYHv64xHzjYo4IJFCuhLR2cBUYft9M6FkkaTQEIFKT4qLmJYiuNpcVxWx9MKXNaC&#10;RQTPTxcawMzhptDmKApcimJdgOcvT/jxhyc8f1mwPhnKYtDVoUpv7qN8emQhAMZ63B0aIIff+7ln&#10;A2d8b63BXWFNI/eKolZH3YF9b9iro4UTBYH8I00vwDXRTSIy2rvRsqKhuaMYsDuNkIBhd/ram4Rz&#10;xB15fK7reS1JA510IxlQp2vcl/FIl5xrs7cdVnfU/Yq2GNoG+HKBLaT8EQFaq9jLhURWJSNAfeQ8&#10;ceZEyuicpJhJsEkcuG7D093AKKgaxjyDoO6Vtr7KCCV6cwNeuabbRoqeFvnuZG/wrcI3fsZ1g+wV&#10;HjnuUBvX960CtsPaC8QYbWZWYd4C0KlgVMME6iS11QSezK9jmGHzT2G2A4mkIvMzaD9P9JHu2JG4&#10;4/fpboNiLxNXT8ZMpLFzXEMxaOTSqHxmChnm9pGnrxsRlc+R71YdWOI9Ziy7wki9BwKIiwKrOIp6&#10;zBqOBQ2LBE2fGBZ1LCpQoZHRkcDMTDMeugDQ9WbAgugiKLeSGq0DOvk7Dsm6+7OKIJkK5vw4KRf3&#10;zzjqSIf2miIpEhR4V3SyRyQmFE0ETRRNI59OjwLIaI6cjy2eIGjxMFgS3luGa2P2J+nyaNoJ5kdN&#10;2/v4YbyJBPLTrpHT5rBDdKG9X2TwXuTd8z60hzAv1AJkwvQ09kdYUb+2t/7u0AaJmciYX90cyJxh&#10;Pq6TfSp/lsy/MumWHv19dojFoebo9+vtEgZljjlFj54EDnOgyvTO8t5oAToluBM5XWxER2UPPWxl&#10;OBEQEWujXZ2gkwA9ikantpD+akZ7MX8VHdcSYPHIq5NATm5TT+M7ot5DPah1UAeewIz1KB0PppIE&#10;mLwDNqRHTSYTfm79WEcDjM4LjY2FHt3sE+0kpnfcJuAaCRIDBApIgX3fqe4tp/y4k0/XPJcbKsQ7&#10;c72VG7DmCOIMp4AbUAfTWJvWpe/ZnsHc+8/3Wnnr/NcnJ3+tfRLU7cecUkPI6LeH/XNkjpzqJ6+8&#10;r79reYPt4H+6vAnqzML7PXDnLVDlzwLq3ANrZiXl0X68tV9e3z+uP9U8DNIyINuDEft4/1fKHf7X&#10;/8kiACZZDn0imN4JwZOYGG68YN6q+wgLZVtnlM7U5m+AJcfwxGlSE9bNTwvS+Rp+2ne+7utROo+3&#10;N/c77U/h7ub9vvW9/37z4eb78U39PuW2D58RkEypJjd9/96C1gXHUADe6v+vjiG5+YDbFnn8XbL+&#10;50d6tUKxGbLsASadrzEiVl657mxcAQjWTPlxPOcoPQI6h+gdJB0AgRZRZe4cWVDWC6SswLICZYFn&#10;DpqgClnXtYM4PRKoRP6YoGMjgMOlJkFQVY16LjSGBbCR76solTNyfw8AhSH+QEbqdD5pEVJxaKGQ&#10;LqEETPSa3dutTwECUZ08x6IdnX5LLo2qdtJVUDPHyH2DBwLtfC0/9NfDPOAIoTNyzMT86BJhtc45&#10;M/luh2IVn90gLc5JqMnRNclMLJ2XzvuOec1gk1cOc91UoEVYvhmwbbC6k1O/BUWLUbFwNzTQoIMK&#10;KhbNmDvn5QW+M9eOtwpYDQUs8pNFkuZizKPjoaxo0A8g5EkJ0AoTBVs+x/clWvwoH+Wj/O8r9xSq&#10;2zm5ywFhABEYFjienwRfnguenlYsKhBvqNWwvzhero5tb6jucC/dcMb8gGFMiBx1lKXSgzNJpUqA&#10;OAAy6bcBITkPgyguUG0oZaETRXWI71hQob7h8wX4+rzi65cVPzwrnj8XPF0KShGorJxPDfBKz94C&#10;wbooLqVgXYCnTwXL2gBnMntpNDYY7Ohufqd054v0sD/pMeYG6JxIPh7XHek0RWo3/rXKSJ1aDbUx&#10;XYulncyOMrb1V8b1NmnYMvrKvWAHsDZHBYEdg6CqownQiqCK3zht5BsgOFDDwHaW78OAlsYucxoK&#10;Pb2Zw6FN0I8RU9KlWu2ADl5e0KTBCmmLuI4vgFW0osAl5K6Jfs1VogcZdhSaqZ2JoEtsNYyeSd+T&#10;bZ75dFo8jxkdMLzRUcONzhO+B5XP1Qju1ArUGtE6Eamzc92XfYdvdNJApQOHtQ1iGxNZ+8Z7+R6y&#10;zB7yS52MRB59px221ul85KAVJlWqR6S1uEK9hTc9uqzDiOuTpa4XoxE2L3qaKyhhDgMg4KSussiz&#10;IUlFhQ7V6HQugINDTt4oR3UOlkLhjkbYkPEKArRDRiO3AHYW/uaKIo4FgkUkAB3DErkmihcUONbF&#10;IpUl9WOFhZGaY9ut9bnpHKkA4XPSDkGglxS/4TyZWwBS0rHovu49Oz/NNoAEe/p1ZD7+cbnvzHdr&#10;KDYUtopoyMALXJLwJ2V5i3lDhlPU92i/4vf7jwM+9dyD0+gjvTTzIETheBGQATr1hIhUiUQUnl5Z&#10;cjTKik/2AkcPWnUNNhEvIVMTSE4HMAlURAwdFLWgHfWc17AEJWFlDtWIQoQHQKA5YU9Af7aoxVrR&#10;AqzKd94rPrVHy/GPu1uI9mHdI2Hm9oxIxnybN1vL+UJu9kMAr9N390FHm2BRi+tnPpoEZEIf6TmJ&#10;EgSJdcIyZ01QUntE3fjkiAdnpI6kk15QU4v7cIJrnJd4z9oBm3Ru80Z2BSSY04zyjcXYtzZy3ViC&#10;HPwPLVJrIMCgzGODoXOKN1gA1BaRrRYR0SMdxKmv++BfSWeRMXZOES9ymxNkKKvn/NS3sh7rzmjH&#10;BNkkzuW29f7CfjTAuPyNH4/r0nu3b4E2b4M6b53/upJ7F1Tq7Xe8B+vC3t7lnJwpD9E8NuwPM+h0&#10;A+jMgN9H+bOUd0XqAMdFeAZ3/irl+6N0ftvz83fggbE6vWoc9Fp/s4HPFTQcJCc/H6e3xwMHUIy5&#10;dE6/ic57wQW/m52nC+aE8R3lO1xkUtjhZ5v64xmNvp0Ih7DlQ8nw8/74fKdnpxF0Bm6+F9w53+sA&#10;Lk0C8sCg/moj7LcpszA/g3cHIO93Kafx8Uounf49JMTXjMuPcgb0UeV3fAgfnHP3NhOnMCNdSlQq&#10;8tNgAkuEnMvQAZA4JtAoAaCSeXfI64+Ff16Sgq1AdGFkzrL2402n60feG9ElKEWCZmOiMlNVNAWo&#10;DJao1lDuRQIcwjB2OMY8mtcwBD2bCs8Bq8C2H+0jdxpXhB7Px3ZuIfamRpITD4XRjNQJM8Bgnszr&#10;+/S2THq7phiV4AyNLpOnbXrOZF4GWDh4GxRCBcIZog8Pru2dvOmD1zgVr/CSiw6YCZq70GsSnuVx&#10;Hw9Ax3ZIo9cunMYc33fYywtQd2gk+kRL6ragWQmaNlQD9g1+3eB78EE3AjczICVWIY05dBTDswzN&#10;hjccAG8jUeaswEpu/57T5Ef5KB8ly0mem3Yg12kN73gJMPiigk/F8V9fC376YcHzlyeIO2oV1Or4&#10;VhpWMfzHGvYmMGtYpKDmNSGoPs/V6Ib24BSNeasMySENUM6cZE0BrBeIFBRRLKpYhecrHIs0PH9S&#10;/PhF8a9/XvBfP33C1y8Fny+Gp1WBAlyNErk3wGohjaUrnnSBFnr2l4VRFLV+A6RynVwKRIy0ZVwy&#10;JgPMMEj3CFWhgfYo+8fakb/4JF/btB5FlJLHn5nDGinZamsBQCiBHwTAEq3W4J1mLyN1enOKoDa2&#10;Vw0HjaLALo6tgPlmlKCOexjqnTz7Z+cp8WGw7EYzOD2oJ5n+LJqJhKHPBcxRwGe1ekW7Fsi1oOkT&#10;ZAWwAKqOhga0Al8LdimwyGWboA5UgprLaRRE0MO5ozijzcQZyfHkS08gPUAcCyfvkWfBag0a1fjb&#10;6RDim0V0zg5rO3NA7Du8060F/VrbgBayQTOo7zDbIb5DvIY8wpw6IsNRpNlMv3YqHtqkAy4jL4I7&#10;Op1wpz1L5xRMa74DEGV0MRQ4G9Dusk1Mu2EoEUlkYdBKOil2Feq6PdF3dJiUO2bRMEsf62mcZDIW&#10;SDBxIHQZdRp9LyDAQwmZLkoru0DQKtJIswIQOFQaChwLDIsYnhZBUUPRAGiNeq4qQuZM+CJlZ3RP&#10;dkCh2oCMyokIHS1hSJZZ587Pk0MdssknG8HkfJXX4K50jJpePm71vXl7bFU9fSb7gMsCkwUe4I4F&#10;9NWJKCWBwJGrIjOPae8P42Y6RM983Vw/fD5q7kcToDO11fzMNwpdVxik96O0AfRtb3PpUSoYt+jj&#10;YtQ16fCUc5iyf3Nh0AFSSEToNABFI6fwZL/K9s9njD5lMIhU1ist4cbIUgkQR6JCGp+Z68t6nach&#10;xJaTfI408k+lH3xz1mhGxx3u9hk8QI9Aur07f2qWVF0ZpRftHteRGtuImuG0FrpKPC+AHiWTjmsS&#10;oI7UoMp2i0jU4SzQ6bcto28qMo9orkXWaFyn7hf7rPZ35Y1OdZKgk0WkjwHpbpKAkUS+nPSiSPpu&#10;ICN2w7kQLaK0IhdKACEZqdghU1eY19t3d5IJjqxAJ1Cn85vqacvrHOw995Q9G7s67Z7M3xPUTnPN&#10;ALcBgnK/Rod8lFO5V/mN8+Uwl9y9wzv2n65xZx0cfZq5vWXa19s57Q89YitAnAOYM137A9D5U5Z3&#10;R+r46Xt+/itE6twDY+ZIo9f242Y/jvsfgDnn65+BoHF9xwhhHhyzoqkIvfl4/0Mlp8ZTmfkUZR74&#10;NBim58d9/sCzkjRfJ4WWhmOUTpzpGTZ5FLZm5Nr7YjWFlp68XRiqPtFOnAGi3J4AnUfAzvz7vO/x&#10;Zz99T+HqKDRMJ77+/Vzxm0Xh+GzvHp6/sLwVqWNphE6Q4c7znMfVoMIaxof33/9Ul+5V9v3zj9z7&#10;+Y2zspzp2Bg2HouuJCUXPVdEDN6VkqNQJKrdc1U0QIgygBuf56kAXDKHjCkJHwTMi6NagLIEELNA&#10;NKnPCvPqBLCjpUAX5sypCLq1iKhpgXV5USABHdUBDseLVDCfTynLgUNZRKAJ4sR3w2xYKoSPYz/z&#10;AA1aNoN2QEfSWJNtjh7X04XSHvFzABB5NP+XMW9JzMn9arHLrUcEpUcX+2h8n0CoPrZDuLdZ3g0h&#10;KcEWEx/eXSIgVzo9tlIxkFonb6O4mE3CtLNhw+wYyXjH/CkakTbeaKRpG2TfIG1Dazt022DXnyPy&#10;hlQuCgeqM4mw1E6X1pwUbagV2HaCQBAmk05FJBQCMUb12L6lJhV1HwrPPH7OecA+ykf5KH/vMua9&#10;KLlmzsfI5CUeOcMUwKKCz6vgpy+Kf34t+PJcYGbYd8G+ORYTiCnqToB/ccEOwSILzT/e4DB4AbrR&#10;FhJb0gIJ0CMpOzGQx7oUHqb1ulNvVqBYgXiFesWTVny+GP773z/ip6+Kf/3zE376oeD5yVDKjiI7&#10;rDgWj1wkJvBdYBFJuYA5D5LitHlF8wZSui1IymQL5wV/4H1CoIEJzlPfOzvZzPkqh3w9IpF4nMBN&#10;SaNmDjMNcEeZAcRobK3hTephTG826Hu49gx6JfeC3bju70WBIthVUBdFWxfYoqggiDIiaryv/Qrv&#10;600aKWfjapflrZ2idFqn1SmRw5BLmwK6EyypK3y/wncCOrIX6K7dviUGVDOmb09AJ5xjXIJyKNq8&#10;syc54K6R84iCljUDEwRR17EWUbQWlDq1wiu3GS5F54sKVIPvQNsqvG6wfSOo0yqkXuF1g9YK7KRe&#10;k7bBG8Ehtwa1HY6Nxl6vIb80MPm5cyuvgDoJEgi64W90mSGpxZ6EBzuwQ6qyNM7P3uAn4+BdcIcR&#10;T5mnSkJeVAFqmrSdzkJ3ZY9puGj/1yZ53npOU3FAxDrdW9osihmelI5OBaQ6XoSS/gIL47ijSAI9&#10;hCOKAGtRrGJYFkdRAjx0zhqRHtAFbu0gX0fwB2urSfWHEaGj1n27RqTOZJj3QVcIVzIApP0jkQek&#10;XjmxGEz2jntFNCLLZZ5f5neabZw9gNuGgoYVTS5ossAid5qLwkR7pIN7ROxFXh6Ho4kfMxLfyafT&#10;63uzL38OO0TK7ml/iHkwbRc86DaClAZ/OmFBWoBvNKQSGGicX84AlCfsPXVEc+YpjTlMDATwNKjm&#10;TdkfEb/LjIgMcIcGf+qOjMoJsDrAP7fkBchIk9DDu24e159q13OQ5d2EoCXSqe2BTN/19zvGcwHg&#10;N6DOsZluDRxyOEiddHPqFvNQ2qQGsEIQNx3P2M5JOdf1sOhjGk4AGsczsqcRPIg5OQEYM9r+JKNz&#10;kirPGx3h3MKpIBwLIteOt6TfZiQOASN0xgNYhUc0EYdkAE5xDqbPnvTbcQ++yYgqirlo5KjJqCiu&#10;PyYtIOPpJZwAnGGPy3Y/5o7pebLQTlv0CLVOm4aQ+WTMRxL04kDqiMMJkEBsO8DB8/7+/u50n/eW&#10;bsE8Rxq9e/vG9d8wAM/2zl7O690NSDbso4j32R/jvD9tIR9gzl+mvDtSB0D37M7P7z3nnVf/Rd/f&#10;AnXOgMr7omx+j/2vfT8DO10yBM6Duq+SFHiYAO/YFnObzFPWYX/SHbkNz/g758uE+s5htixx/+5V&#10;JQi/wXH/PkPfPoMdhKfjlecyDK3jfZ49Ms6ofnrOJKjTf+ufE8wBEJMXlbjpfAAJ2s3/DcoAv9n2&#10;0FbcmZBl/Nbfi4+d90Cf946ev3RRYd5ijL+kBel8nyJcgELJ796l2S8wmnL+/L7p52BZP2xuPYiO&#10;30UK7pU+aiwN9bfHzFE6w29MYwkNz0U5iiTzlu0w1ccRdBWMWPHg6OdwF0BKKA3Doy5z5IgqVFdo&#10;KViWBVpWQBfokjlzmGcHCwEfXS7wRbEEcCRF4VJIHaZJwbZMUTtJQxPCb9RP10sX/gUx/6XBKICa&#10;VOsz8kj7cTEnZV6cONaR793hbRqDUxLOrqt5vMP8jpizuuA7G6Yabmg+Ijv2wGhDEA3tyS0AGd5o&#10;GIvS6DL1rwz9t/SMEYvfrCt63eMqQ+m3nSxtoQRTSaSi7QHuqE+ejuExKtFGtZEyJSN0bH+B1g1t&#10;f4G2Ddh22PVntJ9/htc9DBUO7E7PXgUVkEaQRpuHN2+DthpjdniSdYGw0fCESu+wg+EEY/jp9J76&#10;/l8jhX+Uj/JR/leV1+aDkkbjMEyqNSxwfFoUz0+C5yfgh8+K52dFrYZFHE9lQQk57tsLUF2hphAr&#10;sYaGT70D6hXmGsYTBWmiNGixuJqrehhpG9YwshUAVgSbF1RjQmlxguqXYvjH8xP++eMz/r///glf&#10;nwVfvxZ8+dygukN8A6QBBTAzrBGd64sCO2C7QL1GdCbza6gDRZg7bxGFmhBAWVLWDBCmC+zRtjLJ&#10;CmA75tqESQ4/y+zt2B0AACAASURBVLr9mjYidBhJIrDmsAa06tiboIHP0eBoToxigDolIm6TBgt9&#10;zXQRJGlVlUKnlaWgLgX7IqgrqWKbJAWWjWitMH7SaEdavE7FFXl00sB2L1JnGD8IZDhaXLuwDeuV&#10;gMnLApeKUmg0hzdIa4ykXhe4AVZoHBcNGUrHCrgsC5sbbHYCW9ZfQ70aio06maHnpxN32L7TflZH&#10;3jsxg9QaFGwOXCtaJb2a9UjdDVo3AA2yX4F9g7Q9HEoI/HhE6lhAZ46gXZvaRfRsdBryTkbc8ot1&#10;IIDjdhgKuwnfx1jPvBprSs4zbc8Z5LnxXJ6Pn6K2NPqERi3Ee8TQuSRt91E/toO8QqmLfaaEHKmQ&#10;mDcAdccnkHJ2Eeq1BYoiggUBOrpjEUTOHAI8S3GU0nBRw6oVqgZFOQAxKgIoYEpAU0y5DaCF8p8B&#10;0gLImQCemKNy2B+Hdto5YgwYDhNwd2aNuWF2fh1vc2wHJdC5aL8XAbo7gAgUTRZULWgoMBSYaNCv&#10;naMD2vSZetPBGJzAbNbuOA0ef4/jD6qiY8wPggA+xj5M25S9xSNqUIbdpzsZz/YOzHagmMfycr3/&#10;aegX1ucgSz0mwALRpLMHVBpE6BAocyWpfNNwL9rBmT74xINtIewwtdHInp0lbYQ694Nb/bd/9XTg&#10;epQg/qx/Hy8k7kcjfT++9evfvU6/vUM6xTVwtiNJp95EgG8TuAN0oCbvJS0AB2MP9GYTIBQ6n00A&#10;SuTq4e9Br9bqOD4idaTnyAkgzD26QovrSdcLSd0WQFVG8OB4LQ+wRLuzAuevjNgZ3xF2K3CMILY5&#10;Hm9Ah+O40264e9D+dksLOUAkROSNjd+n44B4/nsX7lEn/cDTAWmXuV+vd5WekxsIRff7t2/osu8C&#10;dR6COGMeZg1p8xyON/l3C+LcgEUHIOf+ev73LH8+gOu7QJ0sf3X6tT9i/1vHvff8+xfN8+YFLwXb&#10;R+fE/pBeNCZLeiyU4dkzXcnBCAJPw+iN0BPC/Bwf3yN5bJoY5kVzWqcPcfV5PXSB630G+jnZV17r&#10;+NtxotfTb48/z9/vReTci955zzXv7f9bgDl/k/KQTk2A7H9t+pyAzT0g57CNSBOX5LylYA+VbgiB&#10;BO6AoGMT6blvAObOgUiPztGgVkN8Xy6foMsKLAsp2DSNLARAy1JIy6ass3VNiVE6rhJJgLULaeZO&#10;I4YUiJYu+I3InHhGASOI5OjFmVRu3cAiHsBOyQNijlJU0BNM7wqVA+yYPRkbyN/eoBAzmAiU/lyc&#10;D31AcAzf9mC+j5D52EIBbQ4Ug1oBikGawKSBtNctobsQVIe3JQ1QhupMOKxTQkv1TFLgwL4f5C2B&#10;hjEqOKQN8Tno71C6otWUNCoNNQw5V+h+BbYXoBLcwV4h12/A9RtpWEKZs9qAfUMpBa3tkNoOCkyp&#10;BrdK86dVYpsRdZngmLbIDRDv7ExjKD7mxQ8g56N8lI/ynkLancl4LMxZIBFlscCxCrAugnURXC6O&#10;y0qvaDcAi8CxoJqhLDu0CQEREZiUcFAI8NwKioz5tjiCNoluGWsBCipWrViLxR+BHhGFLCuaCWlT&#10;Kqk1P6+Kf//rC/6ff/2Af//4GZ+eHZ8/O5YLDaDMXy3QFSjXCimA+oLAmWDuYcBRbN82Rn+4M3JH&#10;FigWgvAWEaYygf53Ch0ojGtId6qaSxjHb7lwDnLxiNAhiFPdCPJAUI0r7A5Dg8LcmQDdjQZaz+js&#10;yQnCBYaCIgWbLljLirYoalFsi6IugqoCF0INJWyllgbYlIu8dQ/s2alLchuGOHHrXtWCMDYpoEZj&#10;qTNuGZnzBqZo3/7DfhUROLAGrJUy1rpDnQ4wI1LHu1OLiKB92wAAJUJ61ZCmGbgppAky3NfdOy1q&#10;enOXBlKcVtKmZaSO1wqpFVoNvlfodoW3DbAKaTvQrvyMBtRrOGpcIV4Ba4y8tQ2GiNaFBRUPDYeB&#10;juGg903J6vmAgKGAeWC0/3boez5F52CK0wijY8EUSePZF08XwOn3MCKHaNSjCByewTkhbN5Vcufq&#10;Y3h+B2gc/aZHEglpGDVcItUDNHFF8YqLO4obSkRpLFhQAEbuhBF9EebV0QIUaVhUsRTFshhU9phL&#10;GkHc5A8ThQrzZlHFTzlryFviBgb3UzcmgDvAnQRuJRkEcsz4+OwZ9SQJwpydLt9TuoUc8HK0hcxy&#10;e9Ba9j8wGqdFTh0T5fbR+5ptDYcddwyWdymHjlceMulkaxCDPwofSTCxo0G8B6kfScnp3qASOlIA&#10;K8NDMcfU+HrwL4NzPgmgTLwECBV0YS5kMTCnLmgB0GTzi4QRnfRMBoKDZkpKvogOjEUGKnQwGwz9&#10;gozWSUezUkqv61y6Yd5OO8YRsXnF5nb3/LPdxe793AuhwHk9CP0t28QD0OmJ38KlIO/bJntPAEAI&#10;oDYjYHiO93w7jOgJB4KeA4egjrTIc9pi7ow1h++Qa1ACNaxPi/2xtti4HsD5Ptly6AjIqKGkwuY6&#10;F06DTkYbznyZ84x9zqMN42lj3HsH70Y5z/XZ1x/JF9GeYWvsWyB0bu+g69jvMX8NF9jbkkDFnfk/&#10;9vBX++W2bImxPOUQ+u6tZN30wVbe2D/X/o7zwiyruQPS+txKh/yGvs512+VgNbotfz4Q46McyxJz&#10;bnD6Suf1TU7UnJS7R7xk0Kccto/KAfU+eHHc7v89SlINzfea72m/so+er+895FAP15/p3Pg9jLk2&#10;TzrekdL0mHhYOjVTrrJj/PZb9YWq1/CwVQDuFB5TaKZAal0ApSEuqqYSi4tEFe3giZULqFs+ywys&#10;+FS/uR/01bO3zeExD16Cx0nHAVjbR9+c0OVUMG8jdYDZG+MGmDn9ZqnEnure92ckxh2AZ97/qNwV&#10;Xr+jzNd/a3yd94vwfA8p/7Xzs7/egE8PF+sw1L8xvA30kPHM2ElNetwnDBLJeY3CYxzOACvJXjvX&#10;aXx/O1Lw0f7xvAxJD05s0UPfuekPp6vqUqZ9xz6XnlmvKY5n8DCfScITryGi/KJuGbUiEBDwCQoE&#10;DdqyaaRbRr2UBaIroASJTASrKrQUNE9hMKJgVKBlhS4rZC0RnRPAUFGUAJQS/CkL6dUQYHAJoIk0&#10;KpnXZ9CtQQQav3Vvr0iW6/Hs3ufc8J5NwVJ0XAOAq2LJ+TjklCLaPaiGESRmiADEVEA6GncU4TOJ&#10;F/bVtsPdKBOLoKjCzdGs8v1acvrSQKiQrgB45Dugt6uEEkChirkEGuuvpDkwoSHOjIYU9/QGbpBK&#10;wd/3CotnUVUUXVEgaM3RWkOREuAI75mzoYA5FQzfmKuyVdjLN8j+jRE6L9/Qthe0b/+BtgYNbn23&#10;2p/9IkB9+UaQqRnrE1sm7Dbs+x7erIPTPI0EmspSBynPnX8aRw/Gx99dxHx/JPQfU96q3+8r/f3+&#10;5a3n+72f/83rv7EA/9X7jygYHROGGEqUCeoUtNawLBc4DIsIPl8uWNsVn5aC//e/fsSXH17w+csF&#10;66WgwbFKwVIuKEvBte748uUJL9XQ2o7mDrOFbgKiWJYL2nblGrGEcVkaxBqK0yDerv/B83PBT18v&#10;+PJcsBTBujSsC7CWlXJfFdRq2F4MMOCHL0/49z8/4acfL/jyWQF5wb43GCrKxeHLAsMO23doAQ19&#10;VuGeUbqlO1CsZQ35yQj8mMM2QEtBCepWyhiGVgXSGFUjQWu619r7ULMd4kApBWQXaLBYWFWVpp6M&#10;QHWE0ZcQBA18CmtJJ9vQmmFZPqE2wMUpa0RsQxOgigB64VJp0uUnRpqSOta8oMqKVhbgsqAuimtx&#10;7AvQngraomiSSarpfFGE+ZDg4YRhBvWREwLNGIVa9+Ggbhlda0gaVHVDrRsYpSLBbEPQDBWwbw3l&#10;WYBdoFuBFoHYZ+afKwZvC8Q2aNLXLgWq1uUlFm5LyPmlR4gQPLSdemBGHWWUTjp9WM21ucFrQ6sV&#10;badHOCNzw6vbGo2KXoG2QbxBraLt35h3xjbAdsA2yiPugFeYXZEUa9IN4Xb8e20KEoHdWcW7thw6&#10;mYKyUBIGqzAmW2oASae5InO5DPvELdijEGyeuVeA2ZUudb6bnAldXaVjj5pBhTlsVBjDh6DNgjnW&#10;qPdayiQLkvZrEcEajj0FhqKUkYqGbAl2vgJG6CgEizLnjQjHvK4OxR4qNtsFAUADDZflrLcl3aDC&#10;IkKH8iYBHS1DlRgPHDRSqWfDOvDF+efUOPMLf4OqZ9A4otdz6JzMZZbOVyKFgLULVApEV4heYFqw&#10;O7B7ni8R+QeIGRYJ2sTuvZ/5Jmk0HvpYGyBIl5TZV8IwEL82jN2tH5a2htnOYN2+E2wFYaPIKKey&#10;aPR/1tlggHs4x1mwQycw6l2G9jC0l/FSpmcDx7zGJAzmZGEkoMaYi/m0SNezVCL/m/ZVFN4I2jC/&#10;VA2sU2CiMBNIYZ4vEYFq5kQa/aHuG5Iaey6p02s4rI1yjLRJZ7SHGoANZ7AeZYIxbnukyE3ET+oc&#10;MXfNjShgDp1+Tdq0OpgT+XJgPux7SX0WwAijbxqfzce6mKBO5sERO0bUKECKbGFupD3oA/v6k3N7&#10;gEiKBGwAt9pz83iAO60RCCJoGP0m1goI8+8cvQItmwCYx8BcpnAZ99P47utW9tPXNbj78ul8TR+b&#10;01wSWvMJMLTTeX76fTpf3rZPvS4/J5j9ukPMqyU7kIe99LyNnGwP9x/qd34XZ7vR/G55vPWcd5PD&#10;xc2c/cu17Hu2xGOb/kr96a+uQP4O5W6kzu+h6P3Zlce5nOnR7u//5b3pfdcHuJgLHrr635QcnHkh&#10;n8497YvfmIB7KAoAkEQHtPUHf3PfH+G98T3DIhHHssSEM3u4TBMFBcTwfr9xwc6onKzMPEk/nmwS&#10;0LkXpcNPI/mX30yE+ur7TLDntf39uDtG+P/pMsCCv145j62ZY3kW9kWo+AeT/R9V3VfLAMLzh9ho&#10;PkvyPwPnYXCgozrNnTMlSuBxHZBIGrIO6CQIJkG/IBL3D7oPLZPlvMRx3LpE1E4pgC6AFKgUQAuv&#10;qwtUl6EYqNKDGICVEsBK0KdpRI4APWqH9S78XWUI4MqsBBZgVDadisBEpvaQHvpv2Y6S4f+l36+3&#10;m6PTdjgiemfqWzId531LbmoioDG2I09Oeopp5oFBC15w69fpWyFHunc+fo+klh6COectz6cVEPYS&#10;oVGlVSS9h1uD1gZvFVprB6hUlV6WEEijwSHz6ogvoVRkf1JAHYqNdCytwq8/w7dv8LpBri/w7Rtw&#10;faHhpO7Bp0+PbEWhQF83SHNkgs+kCUiKgsWmNQCxVuTalp5/uO3/H+WjfJSP8r5yTzaMOVwyQpFG&#10;GdowGalTBHh+/oz1ueByUZhe4LWh6AIXwadtgZYN62K4PNGxo6lAzHBtzFXypATNdTfAKxQVRRue&#10;FmBZKv713//Aly8F//hKgGYtFZANRWjE1W2B+oJWV1i7wN3x+fKEL18ueP6ywEDQwOKPNJyMSvUw&#10;mItQjkeumWH8tnjyXHUT2FcuzNFKdCo4G1XDPhVyxpDlZ8cfEQkaVYSBQZCGfFEF83ukcJOULbFf&#10;BIsotv6OarxFCcq0Ob9ORjLHuoXUTpgyXlBwlYIijNLZLwv2dUErBabW5a9ulEu5zOnEqBZ5+cyG&#10;jAHKUt0DO9qAAA95+j2ALc+cCAAyd4E4GEVz/cZnDlpcbwD2Fb4UaKmQigB1IlehKiwN3fmsriNP&#10;QEbsZCffCYTBHOYtbJS1r8XYCcppNbTWQl4ICjh3yPbSDZSk8tkgXvsWdYOjAo1Ua257gD+RWwgN&#10;JvU4DsUA1NtF/a7x9igfdCEsZQRIyD10TlJkViUNSr3KSJhZhtPwghcPZgnvemrmrhRnH3tEs8V2&#10;R1BNje+QjBKi0XtVRmYtyEgcynHqDhWazguA1dm3VHhuEf49CQGEggBVwGjmEvelr1uAOgXhbAVS&#10;rklE6EgL4zeNsHRCC6N42q6H52PXldmgFs9vh5w4QOpecZ0JEDnTxaNL2vca8r2C3ZH+LGoQl4h7&#10;zFEuMRc0ISTmoUvZZCvR3oci0l0yw8agc8qbHqJrZmNpZ/eYvNdn3azPm9nvT/359IwEChN08x6J&#10;Zjb6jRn965IOLAGdjEFKyr85YiSN266hrxSQRrLw2vTHTR3HY93wjrmy/0U+pRagvXLOVo/oEYu5&#10;XPPejXOlR1fyULCmF1nYODfdIO00xey84/C124Ee9KNDWqD53Hx9cmdfHEAay5nm0fs53dbQmE5A&#10;OpiDiNoJZ4bIRSddpwvA2wJwybw67mBOP48xGGt3reHHSmo3O0XauFHvs4iyzGibBI9gNUAbTJE8&#10;BHYY5WPhPsk6Zz4/0uoZvEdqZCOc+23KVqcIkeybB9lLT+fPUXaP5oFX5odOE2anQ0/gxB0b4tjK&#10;+H6g3Rw1TCaTu8/Zz3+0f41OOM+BY+sPfh9zW9YlweHTtk93dn/bgbfJ2nHznPfspkMWOxzzGwI6&#10;H+WPKQswGQmnIunh/e5F+XH5Ps/5P66cDcf3POT7Wv8LgJ375+c15PH1T2G344JjgY8rhD1wbuMZ&#10;yDkj3akg5CQp03VSeRrnnaOzLBWdccE7xYYg5D4ie6hxj+dDLGxd9vRTG09t1QWt/PVOPp04Z7Qh&#10;Du09uHyH4BpnHGRTt8ELPMCb9EYcngpnQGc+9vXyyyJ07pU5cuReFMmfsRyitQ6/nccibt6DdFBj&#10;6vee3Oe/EHi9iZgK2jAto5bZL0U64Dn2xWWya091Hvl/PLseUj08v6n5eu5+6CVjvpbRfYSginZw&#10;pzD5aTnVXySSovJ3T9oyHVzuHnlwmA+nBDWbQpbIq1OWQdG2FKiWfjxz6/B+PfdyapaCbnwCqIhL&#10;RN24Sn8u0mFE1JaO9j1G7cX3rlxqb2s6WdKYZ/O8wRvx3jEfJViTr2MA2xSGh8NPJJgM4d5BhWaN&#10;yK304mWXO/W79JiTkVPHLHica6N3HrWFeCZAIgEzhfTKcH7jd3WH7w3edtTtGoJ69jVGZMEEMEYh&#10;cfkY7UgRsMC0ougOSIPtG/zb/w+7fgP2K3C9wrcXyL7Ta7lVeE1vtIYmhR5m245mYSBKxccn0fVm&#10;CN6Z7/y3nAU/ykf5KH+fcjRI9On3nJkZlJUXcSwKPInisgDLpaCsCl0UZWV+F2iFVkFZHOtSsS6O&#10;VRusGrwRxF9izlrNoQYoGrQ0rKvhy+eCr18WPH/+hH//+xlfnhVff1jx+bNgEebgMdvp4XxVFBO4&#10;L4CtkHCcYA6WDR4GNbPW53KVpVOoFq9huAmPUdWg+oo1NGdiB46zLMF+NzpG0NYk3cDEdWysyZAw&#10;+iGZHBilTRDC+9o2szyIOFQFLSoexDaxzjWURYGa+keC/vyzkJca6NFtwvw8ANe5pIt2MLp4F8EO&#10;wJYCe1rRLgW2KHYN/UMsdCjpzhrpWU3Ai4Zci8gdN4sIl9rX/W4YA2jUi7/UP7jehUGu8dp2JT1O&#10;E67HuDZgXYFlhalieTKYSlDb8t2lvMQcpRlpEe+uU63xa2uhm1lQ4hjgbdCz2nWn/GgNFpR7mhG1&#10;3uBtg9jeDZLuFZbADki5Zr7HMRXmNbzSDYYG0daBjGEkum+EQ++PY99wfLrVk0JCjbMyhkuwgAnO&#10;xQlmShjDXdkvzCPCWTIRuoUJa9o6r1xC8rOoi0bbpuw669K99sL6FPf/y967NkmS49aCB6B7ZGZV&#10;dXXP9NXYlbT3y67t//9Va2u2dk13ZzXqrgwngf1wAJLu8cqq6h61pGRZlkeEv+h0PgAc4AAnAYpG&#10;HaVLX6yrsG8XYU6cJaYkApoEalaNa0Wj9PyRAc4UYXfo9GsFERXkDMwvEak+2Q2ygedckTuRNCbJ&#10;7lQpEvKzp5jabT9HT2uZBTqJ8XPHI+dSBbu0R8zzzf7ca9eNec5JZ+hY0CICZceAEO+9IIzkoFEc&#10;EVVlYdwm3twmLHFPncZHnOwOlsDIZHexpKXDAE723XzYP/JG5uFvxdxtHiBbn0cMbOsAxIHUB7K3&#10;hm2h53RtI/JAJKY6JbirEuM9mRGi3jl/emMPDN2wv1deLOpGkJ7zOEDQNhz0pNGhzEfOnt420Ye6&#10;/obRRtwe3/E+95F01OZwXOpxNmwuAnQzWb9+b595DuJ3AvTzvMO2nkEdq3XUOXPhODqYVnzYfhBz&#10;EtsudbdYd0JnzAiebANpLaLPYr0w6/dRN2DL9SWAmmb9eAlQJ3OzWERbMmo3QB9PPZYgU9Ks8Z3P&#10;8/at4tP+K9t53r5n67phipKrY3xaP/racqxT3h8XXWMP4gh2AMhMqyjHc/zK1m/8fmyL66CPd0eX&#10;a/txpf9/bYlnOoI4Mtft0H5pT+7eq/fe/7tmfr98L+j129toF6ZUGMLyDPB0o+l879x3MPC/pdwH&#10;d77t+/d66V8zFM+f8z439z8Yk8fw4msRB/f2Tw1/2Mbnr5oTfHe+dCT60cDdn5eTknoaTQ8Lb1eg&#10;BqAjYbTMKB0AsbhhWvD3UTo9zHmeRCdPGeruqZBO50x16ZE7jrj+aDAqcjp99yGMHUAix/73Y3TO&#10;/Pk6wHSr5MMchZb9fY6/H86+CubMINnvVW4+X//9bRW4BaL2z7g+bpL24xog+20RdUfF4rI+x0ii&#10;fZ33l+n9RoeRKXWgIDmkXJL70vMqvmuf5/b1GIaWcKDSAGEC3MnvToSjbxGgDyCMykHhsUVBerXC&#10;6JuM0hGCPiqFQJAE53XkwpGy9Lw5vK/AiqBIRgCNCJpoiF2bJd1ntlHfF1R8kpRq0ZaL6ACLgBHd&#10;k/SA8zvIY0KOTWyF3ylOabT1rp/Mc4yPucfCkypBYHqrBbAdwA5SmI43zI1EO05KrEXIfRuJHk1i&#10;7KrDlAC4twq3BmsWFCk0NnltsLbBtnO/D41dCTJF3S1AQ9urogwbb5C1Af4KvH5B+/IL2i9/g25n&#10;yPkMf/2V9CLWSLnSQjlxh6NCRGDbeSSVToU3XkK2c64XFsLnPCIlk4y/l/fyXt7Lt5SD93Smw5BI&#10;kCEi3SO6iGN1YF0UT6VgWTQT4dB/YHGoVyxF8bQ4nk+Ol6XiVz2jOuDGHCerFhRdIeeKVRXrKvjw&#10;UvDp0xN+/OmEP//pCR8/Fjw/G56fHM8vjnWhYZpsWAJpYABsNQaDSImE6qStaa8NvihBHW9hnGPe&#10;A4l1OHO6MFKBue1MHCbDG3wYTVksjOKkTwmjouW64fBIANxzM3RZQ0KWH8DNsezlLYNqgakDbUT/&#10;QCySswtEDZ1ihC8zjOrMqWPM+IaOSxEWCngonlMVG4JaaF0gT0+wpxPOhRhIF8mc8pVLWD+Fazqq&#10;0SO7GbAZbKukNd02OnVZpRGsGyNb6A58L4wyomsO5YAS66DDagIFSvtbaXSKKSu8LLCtwUtGTS+w&#10;QqM17Vk0tiPzzsXaOecHbC1kjcyhMNHKijfU8wZ1oBqTb+d+0gk1+PYFFvR0SJo1GODMbmTtFeoE&#10;exykUnU0Anw77v1J35uNbrtiQKdTelDC4MTWMJQYwyWAHIImSd9E2VacYmCJHlLCIJ0RG/st9d+S&#10;/Yhdq8ualv0UlGOSpWJJedz5lp6kdVBGukRvIb5aROQIThHQLg6oChblMyyqHchB9Jk5anxZF4gA&#10;iwaYUwiUUtR3lEB9LuXrBP/CgOhh4MTwzCdmmBF1GH865MmdvWCnT8nh73456mHDwfLRHDJAnL6d&#10;qAlpPxdYwZRHLeofQA4jGdkvkyqR+mTLNz/uO+v/c1R5zz8y9itSx+bYm8Gfo51gPk8kQBIfNg6B&#10;wxrXIVEn2OZzdCNGlAUQ4xDI+R0YNhSAAJ2rReQIAZuk6RYd4BFk0K8jneQCTPJwrMs6eKdfm3KX&#10;RmQZzOFF2VSpz0WdvdNj98YdWznSZ90oF3p8fG/7d5L2wPld3boOh3gbrBgCAtWxL6NneHDbOa11&#10;+4wNm09GbCbYbwBzlwER6RT9z4P209sOlEoHgqRm8wBj4AnAp545jkNrsHAyRjA6eIA6sOz3FjRw&#10;4ZgY6RXctwDsbr+AbvmKd3XcXs8ftR+HY97JfRO4kaBLghI7cMIDhML+ev1KkxPPXPJ8R7ThfMDQ&#10;5z2u4tO3yy1u/J5n3c+ZMyyHt467P3c+dsyO5xHgJvh2LZJJMuLqe0GJ9/JHKx3UufZ3bcH91vJH&#10;j9a5NAo/2v91bfP4+sOASN1pDzjcLvOgnAy3Wfp99PgDAOnCanzbbfm59POoWPQ4nZ5g8S1lBhgu&#10;PH5ARelbokzM9onOchLNCJnZ62IIQPcFyWufffo+AzdzTpvjvm+KFPnGcgHm/A4I8O9RLA3/8Ajd&#10;pqCUXksiwu/H59nNU/t9XwXo3Bxjk0fPBCJ1BTv7Usqr+IrZsqSXRihfPnmZ6VEZkDA+8HsJhUQQ&#10;uWtgBG+g4TXF6Bd6KM1+IFMkjAOZf4b0bAWiBHckc6oVHZRomqAEZTDN62TOGymxI729FMyXg6gb&#10;MDzKEPMTw/pVKcRlZGjm2cnmTz0DQDfWFdCDtxucUs2P98EmzIgceiRnwku1pIHLiJIUwr23Kxzh&#10;bRteuvFOeI0Gj5B9k1DjrXXOZM5He1CHyvLoo/0Yc5Taf+7KtGvcUx31vEFaY6Jia5R7WxidrMG3&#10;XycQHKjBFz6QL2XDzd+jH5lWlPDItddfYb/+K/xX0q/5+QzZXqnw21A+zFIhcJizfTUMduJJQcJ+&#10;S+UnRkvnAQlFUe7qEqOtHh/yXt7Le/kvWi7ok3xEOszHjNlPsBTBU1E8nRasJ2AtwLpwnzSFuqKq&#10;YzHH6wdgbQtOKvhyBr6cHb9uFedWoX7Guq54Wk/4+Kngx88nfP5pxU9/fsLnH1d8+AAsp4ZFt8iD&#10;QWOImcD9xPpUhVWBbcxbpxCIBbDhjtY2AJG7UhzltEINUx4DZV6FNgEvSIcAhNGFDeDWejRCyi8u&#10;bS+3unSHAPe9LsBy6QiWMvWQfYNeWQvXfxdYM5SFa59Ug2iDqENrgUoSslLu47pKc2tzhEe+9wXD&#10;wTW1weGieQVYqgAAIABJREFUUFnRygovBbKuWF5OwGlBUzZL8VFPAQ2QiEThnVI1nTLCccNag7Sg&#10;u8mttW4E9DCuORoQicV5ba7jkh7aLpBtAw3QCtcG6AkoBi8b3JyROqqQEtHSzqTv5kO+FU9ZZp8I&#10;nqCOjQhjpyOIJEBXN8qOQf1D2YByjHmD2Ctp1dLY51vIQxWCCvEz6JVvUCeY4wkMdIPwg1Va7uuy&#10;d9nFxRi1AEanlJDZBKTvVh+OT8A8FZTo9mnYuryJQKDi3dlmNvXxo/X7CCgzaacOZz1OqmFsH44+&#10;KpEbQ5hnZCmCVWXKlROB7ZmDZL5lUo1FjUohcCsMByTLcQkAGuFMhaN9ZVzPWj4/hiP9pBNrJMWR&#10;0OX3sqr3nMFDl8r78bO1YSS9XtLmsY+k2R1BheSgO9+55DT/pGg7X5vOVo3jEElXZUFNDCB0gHkW&#10;4zhGH9syqs4yRejs63/5TLO9YTb+pi1l52zZjM5OqSf5kLOBTA6fPTMdyPLzZJLO9hUZ7CIe+omk&#10;vYXRazw15PBgjuL8WnoEaNqSHLnfxvMrAR+ysXk/hxFLshvPaTPil24A4lf3GMtT/znkZLntcBy6&#10;VZttHpg+y+64a9cVB0qb9TW2clQu+ko65llnd+AcGkb7mosLdUjr4E6CONajc2QCdTyicRwg40Gs&#10;QXCn85zThtV/D1prj+siQByziBZ16mmW+XaCpk2EdeGdQs/NnNRCQOdalORojWnci+22kv3x8qRD&#10;OUbned9S/47vuy24vuwH4eG6MS5urR/ibzr/250K6Rh5bwF7aIN6kFrjoR3PHR18vkg7kX3z8NzT&#10;8Q9V8Ec26HdQ6A9XlhJUrFejdGQSkvJD7r8CALyl3AZ3jtd52/dH9380qG6BNaNu18GYY4TN26+/&#10;P//u/nkBHi9gvvr9mz8sOSF8+7Qmlkn9xkQ8JhH+ThlhjtKJ6BpE++3AnCEE7WH44zavPkXRTFE6&#10;3cO+U7sd9+XXawLm+HwL1Ln2ef7t7YBO1zgPP18XgC/qi7kv7oEd4Kou85uWm895MY6ul1sROvM4&#10;yO8Xc4dGrNmNKrwNGLwpETy8xg7siVIQ9vMuv3rkhuFMZaE0UcTOA/fXuAdK7X+b33tce/KKyugg&#10;B0YUTwrdMb+rLgPIEYHKEhRqpFXrETkynZ9CvBSIBOFEAEASnPAqCtPwyZmAt928KhKc5dI7aonf&#10;Bbn+DGoM+BjrBRLAzt7zk1zZU/8PpTmxmZxWO7OB2MV4dW89KmfkCkD81sa1YeEgSyXMfIS978Bj&#10;sa4c8zrBc29OShlz1rk1KqgSBkBxtDOpzyQidlAd0pjw2FtFbV8ghZBeKoOph5RIKwyAuX4ADJBF&#10;AGmdK9++/AL78gva669Aa1jqBqtb0JwASTsjCRp1hWR4wgPeATXJ+/S8CN4NFn3e79/ey3t5L+/l&#10;e8p15XInMwQVSVFG6qxFuYr4BrhiUXq2ihtWFyzPCv3TC84fF5y3Fc0Kfvl1w7/8v3/F//rXv6G+&#10;bvj88gEfnk744fOKTz+e8Omz4uMPjg8fXrE+GZ5fOM/mmuAWOetcAFfYCXAlvRgqhhFJDKoCnJnP&#10;hWnrBAsEi9DbWnQkp4ZnZK4xUsfBnC9igxpUhsTcQKcOM+sGQbPIOTLZl7jsejdmZcT0dcehsc6p&#10;Kkrhs2okYtdwjjAztEbbleiUqyEpkenVxrVDCyw8S8caLl1ndS3wsjDqZV1Rnk7Q5xN8Laje4Cqw&#10;uWuEAVmMZHCqC4rWyGlBUA2eJhEmmoZHfoK8RHhQexpUkHK3h2OG9OOLK9ToUe1+BgQwdZRiQFlg&#10;/gVeBC0pbsNYah6R1LGedmc61x6pI7C98RcZaeUdhEqaNcpArdO+8vAK2CsMmZeBkQsEeRpMGhDe&#10;3IpMqGyhz5EqrHl6pRy9fkc/vlVsti8cSkbHpB0Czrw6bI0AdJD75nG+dwiUDvDq1bqElHKo99Bf&#10;i2hkbKFnuKpAvXFsAigZ1RJ9OKO1ipKicF04DtbCvpU5elQ5VuisNUfqTPldRbCsQYuWkToKgqEA&#10;Iuf99Ix7+Xp8j+vpwUMeiOeIYzWe3zVo0uVCf5zBmZgdLtp0f/x1O0nKx8PO7zj2BtIt5okRqbMr&#10;OmT3aLekS5PQF7TnFLGI2lGoEqJwQU9Qj109aDvoNoSpZkf7gPpsNs6cvkDaGXY6ORoyKmt37biG&#10;iEV/YN+xHgkRfcZz/kb/zdJO0NU+AVwY/QcwMi/fsQ/9jetBzKtA5CpNnV1jbjcAC6w4YMGYEPpQ&#10;t0Vr5gDqnfHSTp26QNIjhp6Qz0Y9gvPBcct5ms9+3M925HvP+I9sS3Xqh+P44/lcb8xa7zO59DRP&#10;5TDfMdciZ4P3KBpx0l/msxCkIeiSkTmQoKV20qahU/dTzrBEW7MftxqOBvHejU6ECeh4G3l3FE7Q&#10;NiItk24tAR0koAkHozAjkghJF+rwyGV3qww6vcucL+F2cZgCAujoF5i/K8bB/QXuv6dNEuAaupuA&#10;jjWVnVP1fpeHDJHnXAd03jp/XS9Jr3bnGg9MUKLAN9tfd1Ry02cAOYddHn/l83v5T1V6Tp25DIAH&#10;l6vxd5Q/arTOoyic3yZK5/Jab7++oXsfdsBkEuS6gYzH9giA4zWAywkkF2reHJceDX31HjfrcqM9&#10;mhN5S98Lb+PVU4C53C+7c8ex89a68dazLv34KSLnIITl+cMwu6/nXri7fI7cXgNvjr+9pZ/8FsPg&#10;COb8kcbWW0p6I14bF7m91icyisen38YbfmNbXOzfjw8zHSBMCq1EmEJYm86/In/kPJrnpwgwBP3Z&#10;iBGCyHSp3iY7RWrs8wifacEfjqTsyKeJ3DoDyCkhvDIhMQIcy3w4SHAngR5V/h70aho5dlQXIKN5&#10;urYp5IQPGjbmzMzn3Lej9GcJ5c6jHt0TOEP89/OdwDD8S1JBkoANRht2PdYTNsh2zAgeKllJp8a2&#10;HPNvRtO4+XiHPqJxRJzvzoAeIh/0aH0OkFTqyNUvne4mPKqaQ2ohuANH80qDTuYAgMO2CgSoU1qD&#10;NIfXGvRrr2j+GvN/gbujtdajujpTO1HFMOYMqg6VBtcz3F9Rv/yC+voFfn4lzVtEByV9WvdOBo1h&#10;CRIVLEgy7z4GLWj/pnc0OrX0z3svqn05ipy3HJreRN3wXt7Le/lPX+Z185r/pTidARZRrFpwWhTq&#10;G+AVCkUphqKkWFJVPKvip+ePqOeC1p5gvuBvv5zx6Unw+YPifN7wYX3Gh6cTPv6w4MPnFc8fGp5e&#10;NqynhrJUOh9kHhYwIYY3hRvQ3PDqgDlDEbSEkcLSOJ+ADhNer2XBuhSCUaowdVTEmiW5bsa6E+0B&#10;iVwL4kAY5k0cKsNImmvfMJJi+psiWXyssR6G4Z7LLmQGd3r3l0VRdEEpBa05igJ1cYg0uAG1Vmij&#10;YUwzb0SCThQSWDehIbazSMUaVCQcejTy/C0FshSUpxV4eoIXxebbXufMfpLPAe/PCCg8o3Qscs40&#10;AiAERsLLOul5sl2UskDmjqAAF3Ec3ggSWYPUChRGVEMBbwIvACnOBKqtO9NYGB7NBdodM6Q7TCQm&#10;ow5S8fSV1CbjHg2C+SLN6enNnAyZG2KD+BnuGxRhNARlGTrIhce5hLEyE8jPtFS/WTnqneMZM+qF&#10;ETvs5wPYK0PvTechH+oyI1GueP1HfpL1hgCRINlaSJlY3Eml5oIiMiIkCmWszBVLCjjOMQBBHVVg&#10;KSFqp4FelTJlGOF7Dp9dlGHBurL+ohoitkNK+mg5HYkmAGfWLS7K0eZ35dgjOHa8VMrIY+44GhP7&#10;la5e/6JKN/Rs/nzt3GvgzrEkWMIKq3hELcQ4MemReknLOQzAt3X3+bddLuNULfJNxLXyM2Y99KCT&#10;Zs7PDhp0m0bmBeJ8TjAkwKkpMm8ynISMPPRFdycdtsV876ATVVCW9Sg7daS+5c3CJhS6LpxTMzzW&#10;EOYAS5YG5uxxOiNcAXVEJKhFU8cNddfS/jK3abYPYmyzevyeucx0L/Mb6c3I7oGYe0M/kfG7p87R&#10;txHxFMwDSDtSr1M42lmliucOWOShCuBcHZ0+O9cDs9ZBmZxDeGFHp3DLfmYE363P2w5vI2+pgjlX&#10;O61b1y/pEdFCT+wg/a5wH9uZ98x5MvPHCQymtqMzP5YbJHbAjjZ790L2x12xiez336j7ve/3lL5r&#10;VGNf9f3igt+1//78pyG0fu86+uCZL64/f7/9fvfl2pz7DgwB+Pb39x3BFPcK6ddaCAvhlQIAR+Qv&#10;PaBzq3fG1aNy2dG/xQj923aoR2DNzf1iNFj6tEjuVjXuEA2v7G603Nf/m8CiXCxmUCa3ty51aGrx&#10;/SIcGfpunCC7LXld2U8UNEamJ8Tw3GL95igdWpWzgpa6XAjG6AK3T8f0us3fwdBV60LClIBPkns2&#10;bY7dnI5rXkGjPVLQyu+DbzkFrmvl7YBO+pTsvbPibtNxcUyPpIoK3Iis+hYwR33nU/Gg5Hww9+H8&#10;fXdVbnb1zsL65zzShYnwqngEeB5/Z9LYhvQAGe91/vwtc8u9ku2gXTfY7b1nfBZgNqpDJLwdBclr&#10;7cowavKpE8CQEEzF6R9TenOk1yy6F+NRplFVtKB98KRHizqoxFQVuXcsQvJVCsdMB2wWGk7KEjl3&#10;CPIkXZupQkUhGkYrkn/DATRvnTbtVpGsd1c0cxxyXzKldKHbOeMowlMtwb9udAqFY1qzxs0mg4Q4&#10;57A0gmRtQqg2C6NMnON5rAxBHkhqtxq8xcG9HRz3CeqICLzkHJHeVB4cyKG8dQNNet8yqTEjdRrU&#10;EtTZILUB7RXqGz1AlcYo2azzQIsuVLqyLQAkL38RMsmLnqHtFXpmHh280sAjZtA2aOtSBdsZxkwI&#10;5k0vN5NZpwfh1Vd/wZn0Xr6nzHLZ12yB2/PVe/kPVO4pFcOldr/t3OWcp4ZRPc8rkNnBR9pE06Ho&#10;vPoJEuyEyHvKiu08bdWXcY+og+08CqXLO537f55RwsBosR54t1bxuxiwiEFaQ6F/dnj4c217OQmW&#10;xfGyCpZSUFQJ6rgCTXFaCs5fBOfXM2pjbhHA8fHDE9yesf3a8PRk+PDJ8fKh4enZsD4bltUgK407&#10;RZkDx0XhJoQFzFDNmNReSlAm0HPe0Hq0pohDiwWgA5wWx7I6pDQ0Bcwiy4IPGUiCqiWQAUjO266h&#10;uznUNWjgKDWn0cqgYWAkpWqLeTzniVm+FffejkM2NmgRLIui5NYQ0TqsX62CsgBaHa5bP2+sCdqD&#10;dhSFMlA6UQAQFBr3pKCKwkuBrwp/KpCTsn20wduGxRfmYQkjrGeOTwAl1l/m1XFYq5CgXvPqpNYx&#10;D9ozRHSvA76BlGSN3U8MgoJOKS0e9TfANjqsuEAauObaAiknQCq8KpOtWIMY8wJpvEvSmdKILQeZ&#10;v+vfVtlHnMZIvpdBx6OSBsgRpeMB9rhUoL1Cwlub1EDU6Rzp6R1RSpGY0CN/TupylwbFbINbIt9s&#10;XwDaRMubxHICyhzFrVOeFRcsIfsqIoeNo1MJjYgU5t9JGY/RyjNFkPeNwnByYEf/lPK9sM8864rM&#10;4aPwAHT450KdtaWMns8h3ccJS1ClrYXyvAcopjA6UoUnu2iAQ91LnbRrZRntHeI7QZ1QCKzeN9Dp&#10;pKB42gsmHZjUciXeR8i+EpKe+5jJRbpsl+Av59gbGqRjFxlxvaQuHNfyyDPiwwmWY28BnHSElzqy&#10;R3Qlc0cxx1JBcUVTyuM8Unu/UjEUTwrnnHuybTgOpF8fk86Q7ehDZ7k4JozmU+HcazGWK9sbqQdH&#10;lE7qqxa2iwBHNKsotlueZ4sB30WDOompyXPJdcWdK6OgwS2NfbyCIHT0ADgSxFPhfOTK6zE6X9k3&#10;DCiisHzcABV6NFAHn+Otzo58CdTPeWRkHB97MU2jCH+HaX++G9a/56D1ZBQI58awyaFTt6edYHov&#10;HjpYgmjZtu4RPGodBGc/bLAEc7pjgwWVWoD4od9RZ7ee34v60sink45yZjXAmnSeSMA9+lGnV4vI&#10;H6tBE8qOsWDY4GirahC0QPyTJjNy8KAGSEg5yCTlodvlrk0UNunNt8okM16TUy/OP4ydo4GFJ2Fn&#10;Z7pz/lU78XeyE12//mzXm7flxu/c7kH8y/LYJnxl/r3ITXStvg9KX4euO1u8F2DXJsecUG/Z/k5l&#10;+eu/AOt/o5LRtjMFCQFqM6ynBTAqbVyBgFjxkVOsTJPh7FnfH3sf+77bMMxXrz/gQYm43qkmBfVW&#10;mQdFfp5+06njeyhHQ/iZ75s+NoPn0RAUBhhDldXJFS9+FQ3Pjnwo6Zu8FpWCsXxxrfGpqoe2C37M&#10;okuvGVK560rSvv777ykS1emagvQKG8d73+c+t0MoSLFo5ALvIYD0FtUUtmPxlfRgSeF2KtFXzNOT&#10;5PAMfuBwdv42AMbYH/3TBEzQ2vtr9tnRP0cYrw8wJwEaYf815LsYAkR+VkWnZaLX/z4vlfthUYqc&#10;EtlnrSNG8zYECtBY7hDAly649DgHKbtzrpXLRWH/vSAZo+dqOFwyCSo3rT+zYiSb5Ek7W9D8uILJ&#10;Yx/IPmUSn9IQEJ4jqUTMIlYapYssvd013qUold30bOq+NnFLkTvhuVGPHul1o+gyf8uxmrcZguz+&#10;CYE0oAABSrBCyHB3okGKag5dCkrQGmxbJC+EjPerQ+EF0A307o5SIgFrtklsvdcrvUGEc0wALjTG&#10;CPR0gqtg0ZXzjy5AKZB1gS4LmkT9I5pHVeELQR2UBaKF0UBxLyqICtWVSiuSZ9h7OHxvK1EmeQaV&#10;Tw+UacwWgOoS3wVilgwCvc1FnGsUGLVkvY+Gsc85FxsEKgaLsHfA4VYhjSAGEhQNgMfbGe4U6K3F&#10;TJ6exDZo1gpAEG6rsNo4oFvrPUI7kM35jN7BDc0N6gqxeD9mEDRoMxpqMmT//AqBBYVLRa0Ntm1o&#10;lRE8WgzNbRBP+liPrzpwTfsEjlZfgXqGnzesG+tfmqMYsKDwmfLawn6kOaZV0VqD7mSb/U1z9p/e&#10;GI1P3av5beLif9aInEdC+0NPVxnz6bdsv7tcVbqm+j28wPcpC4+e4dH9vzuq9dH7+Z3vn7zo/XqZ&#10;SxCgfB0GHIIwCvcVKePRjr8BsgHyCpUzz7UF8CeIFbTWUBagLBWkWknqjhMBCvkScloJBVVDho71&#10;YJr/KAsLkvISKCjtROONNkDOgJwhkjnLOJ3SuZURGaWsUBVU22AGFFmRXqOboRvhiwpOKtBWsarg&#10;aVFIdci2YXl+xtPLDzADPi7AWgyn4lhOpdMi5d+2/QJdC54/KloVPH1yfDgr2naCN0drBYsoyuLQ&#10;dcOyEmAXGEV0M7QErLRC5QSgoQiwFgeaQNvIg+aNxqL0yF5PAllWrE/A6VlR1kpjLirMFUUWSKM3&#10;tplg8XDL84bWgBULyCBG3UCFz0UKVYJH5obWaJiCcx1u4WhgRqOgJs2qV6ABS6z7lgmdYdDiKKVg&#10;WYGyEtSp9ZXrtwpkAaQZdK3QpUFW8E/CYNUEIMFcl2asG07Dcc5ohipygpcnvApp1tYT8OnnF5z+&#10;4QX+3OBe8WRnlK1CzdFqI1WNhRNMjJFWX6FBqYPaUF8b/LXBtwapAqbMcdLCwqOPvkJKg3pFwwa3&#10;BkM4fPQxTQoj1YX19wrxikUWQhL1FWYFKmsMD4V1ajUhJOmKck0/3ulFMd7DwYQgHqnXIIa2baEO&#10;RZLt0LkY2V0BP49rwAYwFddumhRJFvcd87XCsPi8xocDXOfsB3oekZjmrF/fYaJokWidIIWgOMG2&#10;/DshKQdJKyJIY284vYBgxyIjckRgKKLxe4Ai8UypvTJCw7FoPjefglRnAabCsSyjft2+MUuoUrHO&#10;ryZBH2UU25KRNkSgIsJGJnneY55uQ29UxwBaAlwTibFLnaqAoI8uXdqb6mS7+rBd6IQzdLh4QbaN&#10;+u2eP0zn0a4EpfMaSaebuti8hg96Ng07SuqsaT9gP4inbxtCEcTIG0LaQjcBGsEkrwVoS7QVHZKq&#10;b7D2CscKkYLFGrQJihfUsOOYkM2BAL/0PixiWKLNeu0DONnneKFuQH2r9XmDw80BbEg5toM9mPLu&#10;+KwfZ/L0rbcVSkSa9bbKvuW7iH323XzPY5uszhk92XXecOLLnKmm7FednQHK5ykSOI9RlhNDxdad&#10;EMp6AiAEdpoAShuHRk5WhMMgl/Z9+oZboN6sMRPonue3vTx41zk2ZB3NOcg91jBH0vHp5BRCmSfG&#10;fyhHTdvuHnPfZR4c9hXaGagbpqMDrKHZGYzeCbkm1hLWp6ElVVvmbwOjbNwd5hZ52YY9KXPxIOnT&#10;4rMkbVs4Awr4m9VXynwhU0muQ+JQVDRjxCWfvkbjDxsmc07daGJgV7dex+kd61tBiWNeFz5sTAd3&#10;bDS3opBmQPiOU9N18drfrFAeAdrLG4xLjnVvbLs9NOyduy0AvwWK98s+qOe15+tO/sf8X9dO/4br&#10;78rb9bc55qCf/Z16/dHZ5evLbwBWeeo9+LotT/7++x9KN1lyYogFSGYuwwz9xN7bM8/7zav0NWUC&#10;Sr6ifHNUzp39M/3roFubJh9JsIV8tcPbwwEth3ebC/uDZ8tFfz63v7ZjZ7/svBeGne7hJPvfdteb&#10;BEZ3uNYuBA2DQkxFPepnL4iMqB30/hY3oXdKCiw+h4YeQSqezFMvny29XAyzYHFtApiUFE/vnX55&#10;5Fmz0XR3n4dIeh6o1z9f1MkOnyePhE6ca4AvuFXYt273nX1UjzzwpjqW8R7S02gGqfYgoh36z3if&#10;FuCGwt48rV4fl+HVGJLxUfC4Wxz4mlilfeG7ySiUq2urj1dWUPqdqJRoiCRhBBMqWhSGNTy4ePEO&#10;HKd8JKNvHoMecm6mb1b0TyFA5Bp5cEjMTS+YQiXJlAYIlaWDNSgLAZuFlGsIyjX0a4VUD4WLhOCb&#10;vyVoNgT89KTKNsiJa3hw7Rf8HYgKdHTMZVZWuW4RFzS4EwhLkYlvKkCloElJb1NHeFYFSJMN3GlI&#10;jGB1erumZ5IkCGnkKbZWgRq8+ZWeVXtn80nZDgBSA+iqaZNt9LiSahAjr7LCINsZyasMI3DkbQNq&#10;IzWAjflyBnTy883IwmjwYgSHUBkNhObQMGKJCUqCz3Fed16I+fWRbHw5tvdrxXv59jID6GNe/brt&#10;e/mPX4aUMJS5rlx2JYIR5d1LrDuXLHBp4SGeBjggc3e8fHhCbf+G1r4AttHQ3wrgC6QsoGNOKtbD&#10;gKg+G3V0J8vt54x0fgjjsfBaeezTywdOTxZAFCQcTJgXwGrFogWlFJw0crE5sMCwoKG9/orTSfCy&#10;CE5rxUkFnz4ITmuDimGRikUqVilQFSYmL2CedXF+dwdaQzEAm2BZDbYZcyW3zE0HlEWBEnRhYmHu&#10;1Mnzlw4xKmBUuylOHmtYN5YKIIoSr0jXwoiXJ6CsglIMvvAaDs98zbSPOHpE6842707l18Ppw6Kd&#10;VBCJfLAH+qTn2XEDDEYv+TAoOTJ3m0HXJYKpBFoEpSCictj/1lNhHYWV0RqGyEUgFbw/3cSRgCAB&#10;HIL/cECh03xFxxETBWSFrE/Q52eUTy8on54gzwpfHKs4ngSQiDZlZIV0pyEgDJmo9Oy2oCkyR23G&#10;8yxyFhiNb7AG8wr1BvdXzKDKzqiO7M8aBlwdeo4bNKKggAJvFkFWHG+SYKhRvi+zfiB7AzTfDA2+&#10;tFPlsxK8ohc9jfZIGUZC3pYWslkda3EILT7pY0jatXjW3ZqTgu/YXJXne1ecdDmX4alMJwPqcuoG&#10;NUbpLGYoTlmpCKaIJOuAwVJKRMbEOwajeIoaFlEsKw3SjOCI/DQhZ6sDS8msjSCwoplbxCLXJO8r&#10;k8w5629DvkrwIx36eK9SwoQtFj5dPgFnSXo16cNCsEbifaPvLxBpzIEZQr8Io4AuGSzmfpjvnQZ5&#10;WAn9mxF5JbRbCTaRbJ90cuqiKzA5kyHmX1LSzQqIh3BoEllZwqmuS+TdmJklQKCQ38UkxiMoA3uB&#10;GXOQZTeldaSN8eSNUXduWCxyeKHEHDL03N1de46xuU8feu5sfPWhJ44okxGR4T4GweyIrKnv4LIQ&#10;vE8HtNCl+8GG0qntDu9Xhgw9HKqSmFoJMkgBrEE01hxfkFE7FuOatxn9USLJldKLj46d1mCZ/Erj&#10;3cig8aYzbIyNKSoHMlGNX3n2eAvoGNaNctu+wvlIe5/0DlwqMHKISglAROamHW+g1c4wk/dLi1U6&#10;7omjU1buQCGJnDVuoUcGq4EzWkcdaG0LHIWLs1vNAYTOEoF9P5LM2+oWYGToqkHT3fO5BdijqEET&#10;zv6SUZb8G/O3I5VNNkJGmt1jXbrKPJPzyWHuu1uuKorz+nmzBjd+D9vnbnx8TZk12t+giH3b9mF5&#10;oGA/qs93l3c9/X65Zst96/b3KQPUkW6K/49X7nbg8UwiY3KaP4/993LfWJwzhK9xaSpF988HcZ2k&#10;xgmlidcZQl1GelCA8iFwjAvn1W48r13ffQHy9AvvvycQ44fj+uGzkjGE/VslF4yMihC6b3UFw0OA&#10;HPXkf8kPm2bZsftSYJ3fsV98uKzHsTwCau59Hwv9EXlV+G8wnDJMPrf5WzfYHozgs2fWEdjgb5fH&#10;/h7FD93mW42Icx2zznP7z897PH72HLp6bQDwck/qxFsX1cMomupQps+CZOPOvDLdoymOSV56OVxR&#10;vOwAzxhGVAh6FOXx3nLxPfPfkCpN4LIAixLQURJLlEIjmahCywlYFpKCLwVSllAwC6hYjpqajOkp&#10;yA8hwoSVeVByMUOENAsCMFkkkJwVln1dBM3AJNIuo88KwpNM4PUV6aHVBfuuv7VufApta3j+RrJJ&#10;M1KOsNKpgBqsNlhrfB9p7EgvdSNli1pDbRukBdhSg/O4WUTCDCVbRAa4hNY/Y6OwL0Z+dGkOWAW8&#10;kTKmGcEiq/C28T4BQomlejs8cr4GdC5uMCOYk/VOhYO5qm5Dw+oPhs17eS/v5e9QNGQbo4CZAO/e&#10;ekHYGd1fAAAgAElEQVSjLiqABfQCJd2mp++xa0zenC80E8O7wLZfYP4L1lPDsiiqV7RWAHvGwqyc&#10;6LKJMRk0TdPM76j9bkC3zEmYHDTcaKTS6AgBJNQSF9S2kibMhmychsfFBSdxLH6GNK6s7hsKHIs6&#10;Tur46b+/4IenBR+fF7wUx6kAH59X/PhJ8emHhqLG6JJlQVkXGmEV4bTgCHQnchOwiUopwMIE0dIi&#10;EkHTKAOM3GuD6iYO4ozaHR9kMobx2UULKacKkaVyWhg9tCRY4nCnA8jlzG4XkzLrMgxNLiW8l4fs&#10;LIj1B7FeOAg2OI2y4sr3apEDR0feOY1np1gRbScJ+gBlDYKYWHKbB/3cxMkaQQz7/rp7uuhbCLIY&#10;EUAKe5QK1ucnfPjwAc/Pz8zhk/Q2AJ0sIkcRIlKnC+aedGTGiIC6cQ2vjIr1Vkm/k5WPCNouTySa&#10;kXXtBpuhow39JOW6kZAcZowgClDHO6ClgNe4BMeC7Zz38j5Zl5HzjuMsnjMNeQiKIOEzt9CvBE66&#10;dcl8HntQwG6AOQBByuJGat9DR8xjZ7lwv3+AyhrzV3HWR+JzcXSAqkSEywLSxjKRO99B0puVEgCJ&#10;CIooFiVNVM4VHNYEYEvmgYJhKREVBQSIQ+o+xHsqpUxATcryQwfJyMXUi/PYjNBSDQO3LP3a3WNZ&#10;Pejhhqye8xvtCRMggwTB2LJjqxdjfu6PGQE49PjRNwnaTPaM44zSnTKBeY6fHQxVWa/OSDFzb8Vm&#10;1tFb/p5jsGV7gjJ+iqDG72azjj197tVK4zZizSFYpwHoSJ97479pznMJJ4LJwSjHgeTwTuN91nnS&#10;vT3fj095tnrTTfL40fE2mslF6czV398E3nSD9fT7wd5ClWnovwYA03cHdRaoUL5Peb6vSUZgX7hO&#10;E1yOdys8v7VG/UwAeKFeoKDtRi6dKGeWkofFPabi246VD51mHSDd9ND/mo35VnWJOT8j+YJOE3Tg&#10;bV6DQWHcL9eiY1QP27T1YwiSBVXltMb2/KMOOvs5QaFcczOvDoGiGqDb3M85fydM12nmeo40bsWN&#10;dZ/CHd7sZPzGcus9DrsL2+p2+W3r817ey3u5X5LKGcB1I2Au6nJFKADwcMzen9zz+t9uHroXkTCX&#10;efG5ZgC+vf/SaDw+Z7jtMODfPv/6fgV2nudAhJBKLsGH9p6eV1xCKAcu0b+xsN1oEQDXw2P3xTD8&#10;sxV7AI2h7j6HcOU5YVTok76koBAGa8lF0g73QleOWcv9gvFmUOfq8Vf2PzCGvmX/DLgcQYbpBFyW&#10;r+v3Xai80W/z+74Ob9t/2W7YnXezTvNr/4byrX4Aw2vuPjj1CNS5gYfcLPv3ShBkvoAcP8X9RyJU&#10;GbhogBizQIwAXgSHftWvOu5gMW/4dC70ukDdjUcqKKVANULyA6jhPQuF4IzSKSt0WemRXVa4LvCI&#10;0oFEUt8wrODKPc2dxjFc9lcAIMFFUnGN/ZZewqGIdYFb0I/PmdE96d0M1UOJtNGeZsERH3QdCeqw&#10;fck/rMljrKmoE+wxr0EJkwbJAD/S28oMXs80AFVHaxuwhRfVlONLJHIVJBGPV3pDo8FeN2SSTAlP&#10;rhTgDfQcRquwtsHaFqH71HwVQsPToW2PoPOt0sCoIG81DFlUJrLtOYXn/BFTWLxqvov38l7ey79v&#10;mSOAQ0ZzUIYSUPFXQ6cIgIPRGQpggcgJJoNeSCAonvRDjHQRvOLzp4Kf/kzD+ZdfG/72N+B8FvxS&#10;aWhPOShWO0Cs0zSmIWlvF+YPVjJy0kNGTEMj63t+daiR2k2F1I8a8mORM17kjNUZjaDFsC6C55eC&#10;H14WvLwU/I9//G94OSk+LIJTcRRvOBXF86o4PTuWZ8W6LljXgqUoUAi+i2fEAdcWCaMjwETpzDeX&#10;wo8GsM4/c9KeuDvBmZzbg5IJUFo3wxgFeOBxsVXFEoZn13RkIUWauZFSRSqaAEXXaLu81lQkaUnp&#10;PGVg1JGZdT3EkQ4R6PZCy6pVhyI8+21+v4AElVO1LdYE6YBQq56uBsC5dUBna8B2dmxnQ2sOazPx&#10;zlhNtOscsb5rEF5p0ACFU0kaD5dFcTqdsCyKVhvO2LDFGKgbc9Fp41ppScHkmVOiQqrBK2BbhW0N&#10;qBupyCtlg/SolqxnN9La+N7HX+/x1HdcOPYkDHICkMZHAW3sUy2inaPfZ/Q2oGgB7vQ8pfFesypm&#10;zOWXwVDi6IbAbpgMisY0EiLkKIZGZ0T99A56NI8BYTjcvaMe0TNkgmuywOzkM96y9oPVEd7/gIah&#10;tBgih45hheOpKIoYVgCrACrUeQnsULbSApTijLRDgSojcIoIYBZzBwEs1cwnGX2naAfZCLqE02XI&#10;gsuSYE3Qo/vIJ5PAJvtpNE0ataFTPogEi8B6d3ozw7LT/XMKzFGR8wvniL0BnP1Cddb7R7/L+5oZ&#10;pCASx89zNaNw8jkHSMT+MkCevGYCOfGXkZ39mL0M3+eXrh97yOqz7qk9R0nKnElfxVNYz2qAuaDG&#10;PJb/LA3c4QygGJ0xIZ29X8Ogtczx4Ij+PeWgGBjMcAYb7yDHuzKiAnM+zkkfBwgA5PkTiI341OX1&#10;Ef8+tbXjcryPusPjeS37IwFLawRx6AEooS9MQjsHDXWImCm6fSber0tBhgDxeZ2/ucGkRcSpBwjU&#10;O/7YTnbD+yX61JGifi73QApxeJvsMB0To27H/r8FiBNRMK4EWICYi2N+nQCcnc0pwTHnNXs+nWwX&#10;a2NtcC6ezZNGPhzlYHsdL/eHDpl0s11OCJo/N8pR4gHc9Ggho0NkAkw5H/f+kRFA2VenfpPt/saS&#10;4/ia3VR6PwJ2NsLdVm78fujz31hmG+u18luDXO/lvfzRC/3sJBd8/zqk/T9QOU5KY7DHQh6GxAyT&#10;HkkBj+fsI3aAUELy/PQIyAnLx1EpyEA4YZuA4d5AVwhy6ffQgu/lBMlrXXq5TVW/M6l15xoglBz0&#10;OvR2mSfMw6WsU3akMWHkvEm6AQe4+KH1a5H3mIKhxnFdiZiLjJw7mTx3bxi4VCZy3eqRIofvjyJ2&#10;7kWrzR5D47duXt4Jsr3foByu8vXjahi4Z4H4EtzZATeH+1zs/w3H9z2Z7NgrfT+s+m8+/TR/3gFQ&#10;Qn5keh7x5V+LRprPe/ycD1hFLwzlh+9HPeoKx2fSMaRAPVcpFa3kGicFmsOldg/S+QYW159z7Fy0&#10;QcwrngYCJft4kUJlMwxGmiBN8CcnrVpRRY/GScAmAKM0TBmCmkKHWjfk85zBciYZitjwBUgjno55&#10;IQGwMDIlZVtOY5bv29Nb29BS0DXe0TwNlnmORzLKmLs9KEJCGCer+1C+MnmleYAd8QRt5kO2Bm+8&#10;d2lneGvwLcCeAHXMDkpZKI3m6e0lgDfY66+k9fHwJg7FgN5YjdfxRnq0GsmOw4ueU2fr/VGm7bH/&#10;XisCg20VEh7JbgY177RqjsmIx2HXOXB/3wDi9/Je3stbynCoiDlPh9erIcasOCDBrd69GDRkzgzW&#10;l349mpYrPeh1w48/veCf//kn/NP/9ie8vLzg//vrF/zf/9e/4v/5n1+w/StQfQkjWxpL2vV1N/KF&#10;jMoDphVNrK/C3WveFUDBghNUFYssYeBwMA9Iw2pf8Gl5xYeT4cPHE374/BGff3zGjz8+4afPT3h5&#10;KXg+CQo2rEpDsVqDouJUDGUB9LlAT4JlLZAS/v87qhWfDEZKihqLNdw1jBoZkXNlrg3DJCCkf2o6&#10;JZXmWxLlFC+qPbqphA5mInBsUQcDvKE5PfVNSTM1IS0YCsGQUywMoGY0aiebDo1ccd2wI7o7Aacm&#10;aC2pwiZDsND5QyIJdxq9YgXv+QKaE8zZtq3jV9YUrSq2CjRLR7ja6dHY9wagQwGPV3cVeNDUMkp3&#10;oexQSJlXFtJote0VtVZUB4X918Z+2QQaCa3TqJSuFl4bfAN825gbb9uAoFsTVGhQA6bBrD8rhBRF&#10;w5q4G0vd2N2d1OLeniAOUJy0Wkm7N8BXjsI0Nlr+37nPQx9ygqKUazh4M+IldVlg0sswKLY4dySo&#10;yv078Cgd9lIKOlDHGIDbiZ579prD7/vvixNoFHMUB1Y4FgCrAqeMxINhVcGiwEkp1ZKmLGjRimJR&#10;YU4nEagCqzKnjmJBkaBbA0EQCaq2jMQp8YyDGo1jEiCQmgCMSOkG3TRmeoAqPimUF/YToeFVS9pW&#10;EPdSlMO8IYfvO31TLo2UOxrbC92KuYUADDrFdO6KSUA6eDDaYFzkABSn8+ZspRChUTuub5Ig8Zh/&#10;+u8BTM16tLWcc1mX8IVCMo818wCZbQcS0bkrKdgq1w+jg5mCmESJKKJh2zBGv0d0juV47rxu3O6A&#10;5pDXU37n+jOBuQ5kpEU8cD9V4LDW4ry9EbuDobtoqNQp5/nEpu8+/a4x/vJ6Hkt7MB2EnuSHLbqO&#10;dug0Yj2nKTSoQCXmY+HcKq5wTfcAjbbI3D/Z58NB4C32hU7XfeeQO/qLOgjgIPtGyDA9GpP18ilK&#10;R3rO6ZidM09rAuC7+1qP0snrzf1XQKe+nmU6lVRv/ThSYmYenIzqS9tFXNMmUMedkUcSUUB1gPOZ&#10;+xXpFIDW+3PW91Gb7cqVCLJvKjPd78VWbu9/L+/lvfzmZRepc61042if/Pem/3tGo/n8G3vjet9u&#10;YH5LpM41MEem57i///b5Aob5ZvAm9+PB9eNXBYoLagqL4hgG4RSIyK87vDx02qZP17Xw62EIpiI4&#10;CxRDZOkyGoBBu7avQ1dE8pipUC1KoePgaRLXyMgcci1PNHN8wB7+nNQAM4I/96zrYEt6ZFzbE9sU&#10;Lh/s3+07CKRfu39/3KPxcXc35miNa/sSiM3vl5FCx/047Kfgfqt9vgX8eSCn9TLnoXpUjh4jGfGS&#10;ysCxrm+pN2eeb3i+Qz3yWjhcj/qP9IgaS7laJARyJhq0GN8SwIlaQKDpYbW7fl57cBZzIprB+KDx&#10;SAUO4/5lqptNc0nwpgAuofqHeckTkEpakKCLS8PQdO1jaRjjJIGdOaorjUvErYYHZxsQEJKYJrur&#10;wSGWz5nCfGOUTgrc0xzXQZGI2BFPz6tGz90If4c7pJGN2K3CKunOmgW9goMJkc0YOWMGddK1qDW0&#10;ymgXb0aDUJfzfTdvDlAnFIAzEy0nF/OcKFMcsBaRO61Cjc+RjZEejnO/mNfjrkDcLEZ6gLgmvWQR&#10;BiJuU6nJsUqHhnHDbxk/7+W9vJffqbhEvhF+NaAbqyaeKxDgWSKSEjTKeIHIoEwrWvHhCfjHv3zE&#10;//G//4x/+scfcDqd8NeP/4b6t1/x13+pkStuhffcLJOkNsuLk9NQl1/DsCGKMOx7rDeAOnMiJG2S&#10;egNsA+wVKhtKaXhafsU//+UZf/644M8/f8Kff/4Bn398wstH4OkkKGsF7AvUKtwqtDFx8iKKlcI7&#10;/ASgFGgRztlekfRprHcY9hwQq5SPhWuVqHSPZoI8pImi93Qk+nZAUkdwkOLJlFRmJh0Io6PFoIii&#10;8Z2RCQ5FSzm3U9AVLJoAWHpc77oBt6CByczQIDC3QT/jlCNgAm90KuCxgDVSppVSYB75g+gtAkaQ&#10;CGCh/4RRyoz9q7mhNUNz4MuXLZKrF659BrSqsFY6FfXVIkZ6VeRSGmBH3N+hcC1Y15UUWdbQzhta&#10;27B5HewHlbkItPE9atd5Mu9Agjpci7kenoHWoFaR+QwIiAw9J50gMf026NfyGfIlKJhAKIGsBsGK&#10;HikEhNFXOXYzYkfGaBqrOOucznB5C0WMJecxRYdwbZL5nSLRewIHO/l7fhfTfBHyy1WnOwCtRwEe&#10;HD2uiB1y+F0BLEZDZgmJc3HHSRzPolhhWL1hDSrFpTgWVayFOXKgQY+2CNaQf0tsV1Xmw4rnoawd&#10;gFbKweIoZQ/k5P4etUGPx5A3W4A3Ooy2qd+X1AeSTi2fOBwfVTMwP8CdHN+3NK/4dpDnjnPoXs85&#10;XmsYzaVIjMO0KyQdoI3zOoB3pS+AuSr3wA66/r0DW8DclozkygidpC7e0ySbB32lA7CILLKUXYN9&#10;OLoho9sdhtbfGXNyUbtQzp6cO1GgZmDPH6BLgqAEZwnomHjkvtmPtSBMBp3B2pDp0Qa4k1EVu/c0&#10;jNfULQw7O0WPvMkxPpqVc3lsZdSB+8OZK8ElIOrA5+a1KkFvbYAV1mECatD1z3he066n9kid0DvT&#10;JpN+IBZrsoRTg8X8IDG+ZjDzbXYDm4wFNyI5JhD+uHUw9xlyXPS+Roo1d447UsLGdDdRlVnIGl33&#10;4o+YgXtvM9iTulnej852s7wgHXTBOA6MtJGUAeARacN8phI0iSJzRA/7jls4vHjY2jL3Dlr0qTrJ&#10;d1mPlMOm3Dp9vExt/4Yy27rm37j+tXFdwY2t3NmfF/x2F8HML/ao/u/lvfxXKbts68cJmV7Rf4da&#10;vDEnzvXdjxYPD0NUTLpyOdDnMMI5YoenZ64cn46dJrJYGPr5uo/YGZE/h+vzYAqXmVNHUjDKzyHU&#10;Hz05+vkYE/quzJPk3qh4vzlj9d4tyHfaV46AzrSI5bN7enZEkj2nN1AqCb3dQgiC+/AI8/F6Ow31&#10;QQiWw7vsTzoks935x4idfvjhOl/7fQBu/PPkMe7N9+3GzwR20kh7BBQeReE8jtK51ymOAn/+5rvd&#10;/ejp0oSLLn/flxlEvHL9/ep/cUwq1/QC836447FgKflYdw8b97suIKQn3PXfGfES90uQxWkQon4o&#10;4fhF70wJrVt9QUXtHVWOAyG5uLOGOw/Pw3Ne6Q8wgQvBFgnNoidgtciDg/AaCk9eCW87WHjOQjvF&#10;DjBAmpnSrgM6Xemb6mUOKetEbTNa3IEQzhOEQTeM8XEpLJrVaBbrET5AmyLCGKkj1oYC64A7PXFb&#10;ROR0j8WgQPNKj90eBZlAS+S06ZwyNbn3G7yeQymNqJuD91ef3+MP1qDnV3oKelCthQAvAfTY+cvI&#10;X2MtksgG7Yejt/8M7lz7fK2IA6gGBA80zRXSl4BUbG6emzd5L+/lvfy7lMzblfJW/oqIasDud3Sv&#10;ZPXrar0CkU/HUHzD8wn4hz894b//fMLnjxWqBnx0/PjJ8LQ0KBaIrCGrAo4NgdLQuDTJur04aMSW&#10;xESG0YXUS4B4RTFlvhwHFjhUK55ODR8/KH78/IwfXj7g//wfn/HDC/DD52d8/FRwenZIeQXkDMgr&#10;nk8LvDVYbVAXKAoWWVCcLbcF0NWjcyzmwzBQWQLjBhp4AACGhKh8ZFjGtHKFkT7phoRAjpRuvJ95&#10;+7sxGUln5HCvNK4VDaMRqdcknL80c//s3p4BU2S4I3PYMALDY32xXE/SYx8l8sUBbiXWF6oWBoFZ&#10;RJ5aUJ0KARwXxbZtdDwQ6UalGiCQmaEFq6fnnwcNW3XUmnqSHJ7BsHPMSJlOEPoYo4pFmPcPVrGd&#10;vwC/GL6oY/NG5xjVoC9l3UfemUkmEmd00bkClX/SgnYNDW5nuFeInWG+hXGXuRCQkQJdX5llZbYv&#10;6XlT7ph0Oa98zxOwlfmCOj+BK6Twc5naBh28AWDW12wm1pYwSqYxFN3oLEHJ6OMOB13P969iNgam&#10;Me5QvD9fAsgB8HRmhWG05VBJeZZ/ZYqgWwCcADwJQZyTGJ6K4gTgVIB1AdbijMxSAdSxLAUIoGcY&#10;lkm/psoxm3Ri2puf49vFoRpjCuiROr1raEbvpME7XzEN5Z3SLJydZic+CeN56iFJEycCqMpuzF8t&#10;0Y5m8/69Xr5nHLl+WOYiG7qoTH/5frqCsr/ALq+L7H8PR7TMldvdtqIdDAkS00EtASXrMxwCSM5c&#10;kwhbtIQcX+BGxzIeE2RpoeMZGtkMvAKyxTgr7P9BrSii0ADhet65uJL5eD450K/1ZswJK8GULldT&#10;doe0mA98v3+K6BHLaKK8/2hSRwOMmhZp7DGBOxl5Yz0Sb+zP9QVwXYCIJLLU7QUQKzCpA2QE6AgY&#10;XTnHv+hgWmF/jlxOwnxQHvVLv2DqrRJzidGWIwPU4fO/lelnsoVl+x+2PtFlHrcjkmXSc2K9bjb1&#10;6XAouYzEATDb40CdNCdX98ivJpMeF6AOKdccWivrETodAaLW15mcE8QiotKChjuBftuQdi/3xjVa&#10;CAIpQhft8272q3y0yJkmNep7DdwxjMUC/Tq7z3de1XCKPl5Dpj7td7Z+Zz8AXI67Qw3u7Hsv/9XL&#10;t+bq/qOUi6H5G5ROv9Zv8g2e+d9cJJH3v8OtbglA37FffTDcimT4Z5iycwG6e/0QKjS8YHx4XnlX&#10;AHya1w5K+iyIzIvehfA9CWZH70nHwSA9m+LxoNeRvsAuJuVZCaDg6hhh7EPATIXI455c0OYnuKzf&#10;71dmUODm/pu/Xd/39xpPj+7196jLEdD52nPeWh6N1TzmLfd+NKfei977qvbU6VwNLyhoGCkIlmga&#10;AdRGdA9uD8HujStDdT6M3q5You+nkKXu8OBjJrATwpsJmjrUeOyg5DVAFRLeckfvtFtt0b33EsiY&#10;S2gYjn2lzTNOB11ptA6QcHYwU4aeg0I0IIyogaI5Jw3i5BXimTy4hUHEoRG5g7pRcI4IGXWQdu3M&#10;SJ0C4X3cCf50+rUGsQ2oG41BrUEak0mbHegYZqNqhudHjh/fzigpjAfFW0bICAxyPtMQAO2guFlF&#10;adEHNYxic9ve+nwokuBRfD9G6dwq11aY9/Je3svfuYQxgJ/TzpZQbBmLm6dhx6BekEZhDUeRpLlM&#10;lCDnS0HFy/OCzz8UfPoILPoLFIIPzwU/fVB8/lig/zLkU3pmk29fIHvkyGMJnEQs8UiKHglBFAYN&#10;3vrFGooDz2VFkYZFHS8nx+fPC/7yl0/4p7/8hJ//tOJPnx2ncsayGspSIcsZZa0oi6EUhWOD1cbo&#10;UlfOowZYc7TAQAjmhJev0YBXIBBdYPUceM3In5ENLtMkmcbM1jKHDIENXZbu3c+S0TXSDXMIA2Q3&#10;8oYhiPUqHdBhpLujAyE7Q+TtGbl76KdhVlhfnlEC7NFQQSQokDzApIJmhmYKMYdqIWUYFN4qXs8N&#10;rgSdGrIN4/kdUF1gTWFN6DfcDK0Ktk1Qq6MgjZLD+J8lmO5wKaVNQJA5Wt1Qf32FeUUVRo8IFChB&#10;eWdG9kF4OnlHWzjKIjT81wa0Fo4TFbAKdUeLKC8JQIdGzkowtesLOQanzh59pOu4XT8LelhB0PKk&#10;N3VQ5YIRWwm7CJa+GItTX9LJEc5hfd0mxRgBHUZ6EZQUBw2v3akmoisymru3qR1yrFqPbLjMvXpb&#10;QJjlh/GmbPzW5QzDySKHFwwLHCscJwGeFDiJ4+OpYBXgVBzrIlgXifw5SmBEHapOKsV8KlWoOhYV&#10;yIn5uDDVaciaBIh6VFc4YA66NUWts3GST8Rxich35R2sBGa9IMGhAQypEsDVBI8UmGm59vJxGlPj&#10;XeczdAPBDDIdn2sAMC1kYncLANT7ebIzYMwADnDd0Hppr9nXmfexmAvdAq73dHjUHg3oQb1lANwC&#10;wEo52znwHRLHEOgZEfx8TyYGRohWcMbmWsSIncI+FjaZ0XUTtE/omPMqt+gRcKM504ifUU2KzHmC&#10;jMjJdpChj0i24UzvNo/j6focI9bHyv777HDl0/7UeSISB62vrx5KoHIi4cJrjd91L9tr9DCJeSpj&#10;eGieifwz3YmU4D5ZMkrYvNoOJP+6aJ1p4HxDpA7ZE2zq0w1ibItcW3sd7AC8AeyXWna/E/jP6FmD&#10;t3N/9iEnxH4QjCaox34ieZ8YWFZzrrWdTphzonmFIHK0xpqr8SwEydse1BEM8MYT0NmvPyMqLAGd&#10;xzLCvXKM1pGpP0xHfeP2vbyX9/JblqWFcUiHa24v+3Df62WfqO+yPJrY32JU/Z4LPLz/jr5rnnBS&#10;REzag0T0D8bJyaA6WVkxFqWhuF2b0NjsPr7wDmEI5eexCk/aMwCIj4UiIykO1jidjMlHC7pdvLor&#10;E+6d9vVQQnXyELCoSy5abEZDT+YGLnCsZhgEZs+MrsxMSsSwG1wYGzOctjdJPtuh/i7771laX8DD&#10;wOF7b/pOfzAZpefPqsvutxHiPoTn/Y2PQvEVQGx6Tob38/w0LswXvvSg2N/u0fCxTBQIXBXG8rns&#10;0O+T5qv1+ochB+gJbQGM/T4/3aij+dwt8yXKRb0zysNzf9LGWChP01z11pDbFEYfijoxNWaklFt6&#10;pXmPlNCI6OtKYXrazR2wTIKvhpgeRnmqYTTSiyuwAq4K2UZkID2BhtCsEd1nAFQj/40uARoVuAga&#10;LSsoomA+nUIjU0FEu6D3cyrDCi2ljwfVyVt5amMzC+9eCvmyFJRwRTRjfoUWCkVGKIlID3VPr2hb&#10;9gIjPftGX5M2QuohzlB6BWCkTbC2IT0nxRXpQUVDCoEctQhztzSK0QPLjMAN+eUJ2lhraNsZvjEC&#10;p0bYvDZSo1lE6pgFSPTrF8Ct07LBfRhPhArHeLbWFcRoROj2is61bBGtk8e4Q2sLRSsUcyBAIBqG&#10;Wr2kn9zbXu4YX+JdzMuL51zbpyvZX/Mwz76X9/J7lkdz+R9dNfzdnTrCS5MDUkGffu1/KpRPWq1o&#10;2xlFgafTCgWwNYcLk927V5zCyGhmWGBYCrBIRZEznteKHz7QAP7rtkHxirUY1nXFl00IZjig60pD&#10;ORo2q1jLgtaYc0a0oIjAKo1opazw2rAsK4Az6rmiYMPnTy/46eMznpcCaRtWLQR0Pir+9OcTfv7z&#10;E37+yfDy8RU//XQiFegCaDGgIPI3kA7ODdCFAI03hdU18rEUurT5F4IXlga3kQDd6gYxQKXwHuo9&#10;t0NOgOmspFJgNtZTuEJV0DaDRPJ2AiExt7cw9GTOul6syxsiQA1PbxXE2iwwDY9rkB6NZ7UOKrVq&#10;qNVRqwKicOFabGbQUnpwf4sk2s0EtVocI5HDQtC8wDYDTCH6xKdtwJfqgGxwafDV0TRzDfCP0UmF&#10;196UtG9NSKXUgFaNkUAo+HLe0Iy0Y1IWLtnx8D3nQBiFRUkbpZJRDIZVHG07Y/tVYK7wskCVz/Lk&#10;lqUAACAASURBVGXW+K6d1yClUTiF5PYVjMA6V+bFO1f4uUGr0ZGlbYBvXOtBWSPBlXRKS7l35Je5&#10;YkQTYAA74z33fAxwCBqasG/16JFJ4dG8NxKUNZRU24dKCMQ+pP6IAFIi4kDD1uuSOYZ4/8ytM1gR&#10;Rl/k/fezLY2Oe11YQ7crIetxRhKoSBjCORcUVaxSoPWMBQRgFgFWcbwsipcVeIrtKoJ1BU4radbK&#10;kvOq4+lp7Q5QZSeVeBi+WdOZmi1ldBNStPX3NBT5/reUXIMmGS4Aw/77/AJ2OVQDJOr3tQChQr8R&#10;izqnQ+g0f+TVMieOHfcd6zx0WHSgybGIxnh2DB0tiARb0qFLN9z3Fuj6bQB/SeMmXB9yzoq3StA5&#10;AB1G+e0jdDi3sL9R/mdtzjXaEwjqqYiAioidVmMuBgEFAyNk0F5hImjyhCqcY5oUuK4QLIxy6M+h&#10;gwkEHmBQ2CE6qIIRBXHQ9XtbG+s68q+EA1cH5TKnnE05NQkizfszmmOOQLyI0InvCunj8op1JvRr&#10;3TvvKZ/dmqKUJaYaOm8gckSNY9NRWBDhY9Q1UDk+lhMgpM4MF0P+b+yDEmNgJ+d0O9bjMhwlJM7Y&#10;bzmn8rsnWpW2MQdg1nVKwCOQxjomqVr2dfHRijx/nXQgCz3TQjcyOgUCpENzOt113TR0vmGrGe9Y&#10;O9C05ZPuqN+GLfFM/TMArjE60+44QJsEeoZd1mBBP5j32G0PxrIRdTP64ddEClxl/Igrfmt5q63m&#10;j3r+Y/vy73t9s5HSYmbjye1b2Grule+t/6Py3e33nfrVdz/dd1wg7Y93L/8N7b88PuT3LjmB/3EK&#10;haNH+68cEOAEUf00vM3Azo3zJ7qx+IFfUkI/3qrL4Tp9vobGH3yqdzIvPb+H91UupnOZPSOuPG73&#10;BJifZa7DAHs6qLV71TaOF+zPAQ3lPYr2Su3ula/1Jv+9J68/UvmaKJNb7cLfw8V2KnYAWO5eW77u&#10;nR4XreO+oyfJW+7/qAJH2rp5+5brW2w76HiInJnra8I00XROUrgwYkcDpkje5PTKBAYYl22p0zUB&#10;Gn08FbM00Avp01SZAlhjCk5vMzGHKzn/ofRYdFBRJ3VH2d0jqS3688T1NJTJmTIxFa38E2MfyvZM&#10;QCeFXtJVUqnzUKoQyigd4VL4tQ56qOf8a4yicXrh8tjgt64bf68bvfTMhsfudgY20rOhhcDdHPAG&#10;aQazDZK5c7ZXwMixbZPg30uLec+Hp5hGncUaZHvl3O2RjLTRIEqPM4O2QS8HcM7tlHBgXjYHaIwM&#10;WoZ5S5q9y9+lJ34dgv0s4M9sf7OS+V7ey3v5o5QwHHUO0ZCXet4XGmmKKEpBgDVO73gFtAjO0qBm&#10;YbCN+dy5VBRxvDyvOK0GlVeQhsrCAHaG+BmLFCxacVrpQMB0MzSaFXCNqe0c3PSVa1HSrVmFborF&#10;FIKKZ3X88PEZ//DzD/j5p494XoGPq6BIxalUPD81fPro+PFzww+fXvH0DIicgaVBijFiRJOWJwxh&#10;4nAp5M9HoXEfC1w0osyn1nSJSErafsQF3mjVZjQsjVi2k92P70Qnw1F8Fn6emdrsQk4P/dRBL36M&#10;9RgIw3Bhe8pCY6sHn5SioIDXLADa5Bmf16VBmR7WkAIzQzWFmaM2QWsFzRgZVB09p06mcOsYhmeN&#10;NYz+Dgt9iQa1dH6LvDuQMPQql9NmTI4euTWaKcyZV5BMaZnTb9IVwuM9vcLTU14d8Eq6PxOhgXIx&#10;aNL2eIvor5GoXIT1TlCnOLiW10Yqn06nmgbbCsYbVHgY37xTks261Q3D2vx5BnYQryjy3FhG78Sx&#10;c2RMGo0FToeONBwG3Rr7lXYaJZ3vHUZigLkLi1M6CW4INCeNXo8mmOp8cD+70KeY/2lio/ARmbOE&#10;oVS8obgEyEPZUsVRyooVhg/PC1YhOHVSxaqG50XxvAJPi+BpJbCyLo7TMmjVaH8OQEYkRFu/oiPs&#10;qddEkyoq2kBDPtvpquOdFUUALo6R2P34fW6mWboP5zPJyJwAd7T1iIYBCGSfyLxLfJeZ5J1TiQM9&#10;B80w3BFYLBg0YZIeO5QrIyrIbbZt7N8maa7SYB5zhwxaKUQfy/whSQuXc6GZ9fnCWgI6OX/kXMI5&#10;gKfQlN1MRhv2ucYAXwAQCDaEHgEJUIjjuHmFK8EHC8rP5AURKjTsG6mPOt+vIqIIYWhGGjHvdF/j&#10;/Zm3DhRmpM7RCVgDuJnnaqROIkFfPdFhqcdIkjGujc0R2KB1jLCrp3lOfu9b7Q6N2e1SXxIUUiBa&#10;jv+MVqIemJEsGk6N7gpSgefgKgSYrDKviwigBZkXWaR1vSD7KgHosd3bj65tEbmMLp8st9LH49AJ&#10;832wuWZQZ+iWCZwNAK6/1PwAskSETnm0nzmBFfE27htOeTn/ujdI8939+77p/bOd9vXo49ZrgIv7&#10;c92DVSLmpl3/QuTsEQd6LsOpyPSM8/bCzvhblO+92OgL7+W9/Fcqv+kwnMpSSghHfVH497DcfM/j&#10;fc25x4VjXyjwhADduTbTupW5cSbD6LTI8LdYfG8AO3PopIQRtaTwsatlKDXpG9UXyUkrzN/7InVt&#10;YjTsnvXw2Ht59AoMkl5lN0OxByewx/EZn2A7QWJ4rg9T9PFaccu5bg6I7RXvEUF1qOoVg6SCSst8&#10;wlsNk18F8ngo77NXz4W2r5fnADfa9lgP2fXF9NSYPUbfVE0ffNFfC+xkZMpc5vO7TpDn5DtIr8oU&#10;4vr+4Lm1t7fzDNqMSox9RwDmYQnpWd4gVOR4zTkiPQWzAvn8mtQoU0feAzmZoyu6jSY1CuI6MQ4D&#10;2EHsFysISxi7WX+RoxFmkMVjW0qBFxr3aNhitI7qAmgkfA2ObHEFrMFVobbkxfuYFfcAlizajR7K&#10;kvd2jsOWgI6ASYh1/y5mUMfUIn/P+D0/D8W2DbDkQDlTdudM1zYa4VArwSA7c+61SFzaNtatbpyz&#10;G/mv21bHPquwalTuHECrNE5aJApoFXh9JViUwn6MzZz/COoAM7VaRu+oG6yeoY2KhSV9QIAxgNHg&#10;hDG/HT2rVCSAPxr1jlu2wuXvGn3H/fKaO3OjxFuQrwPJ38t7eS///qXVDaolctVULOJY4CjNsDWD&#10;Pr/QCJOGIADMA8c17ulpwbo4VDYIKrQo1oV/J3Wg/RuWMORs4qgmYWcl9C/NgG0DrEJWxVNQI7md&#10;UdqKtXyA1Ab4hg//P3vv2iTJjpzpPQ5EZHV1nwvnDDncJbkXmVayXTPJ1mT6ItP//w37fUXjUlzu&#10;aDhzzumuygi464O7A4jMrKq+nDMzHBbaqiMz44YAEIC7v+6v38Ovvr3j3/zqK375y3vuT8b9KlQ8&#10;Mmipyt2d8u7txpvTmWUFKQUtvl4moORFHCAwEKvA4lRmCXZR3Dgfc1+xEnljcOElwYlkBpM0LgIW&#10;S3NPdub7r+RpK5Sgghlink+6Dpw5DNOpkcgIZb+uCO5UUCKCtzhdFEsNUMcjpNLz3euc+T7cLtWa&#10;OYhiHjljzZ9735RNje1sNLUeqdPMVw1tpRtk0z/CLLzaw3mCYg7OCJhFXES0m5mEjFcd8GmR2kZr&#10;UNNZAEELu8Juhd08qqCJUy0pOEXUBDbCiMxGG7adPULHDI+Eat2ZoYRhziKZeDIBaBmgjhjIrmhr&#10;2Flha5SI4q2qFI0cHGQundblD5eznpFfc2GdB8YNJ79rRzy6LiUhexclAKrdzeHmR67IaBe8XXq8&#10;0GwYHq3Yh2yLHxW7sb5fOh9NjBRzbeN9SoN0VZAEy3A6xcWESAFFFaMW365ifFUDtKlCLcqpCKcV&#10;7lfhbvHPpRprhWUR6mID1EmLN65HD5n8WG+ggygwJ3QPh6ODY6LNp/mYSpCDckGlGHrZoT+PrdRp&#10;1jJCqFiArH6oaPRfj7LJ66Z8n9cLvbfTrnk9e07JSQ/Kf0gSduWTBTFf140iCv9gKJ8+2+UYyLxb&#10;Ho3j9/fxY+afd/VoCW3+3u7N6+w5tqznvUxaNY/UCVaA+B2VnpNStQT46E5bTsTs1KCNgnEOUKL2&#10;ephl3rAlhkdSG7o9w8jcUk6l1Z3FcNBx9J2O/jQLGGq2DSTIo5MuG5C0xZpqrm8kVZmD9gGW9ci4&#10;z5WsI09o5mkLHWw2W1nQgXmeHG+LpChTAd2TgtGjWoXaqcGlVNgtgPACAe5YRPSM+VkRqQ5OxPZj&#10;QZ2XPdXnz3b4XIzO5JC/iY31FWu0jq/NfTZsZqb7VCc6aOd03xOIF3N/git5r9YGvd6hfiTwTs+J&#10;dFC2YnwQ40cn21GXYSwARxqJSub4tLAFeKddznkvgTnTeLs1Zf7ey6tm+Vpey09VbkbqpNAjIl2U&#10;6yLdJBAAf/AJ4UvDly49e65zaDy/fxam+v4J2CHBGeP29affwZWhTFjuCH43gzME/hQkbeqP+Tkv&#10;lQYZ50E/1xf77is0HTcBE7cE3n7ZXIgUZCyMYzEZCynCzf1Dnpk9YDLQ38O1xZiAHTvW5Fb/2pCF&#10;L/v/8mjjwrtLOAgJL4ImVwraz1csBZZPAF4vgZBL8OOL6yOQwEWWGcToQMNlQ3YA4uPuc0kJ17/L&#10;9TN9dPtIMpB/WvmU9p8BlrQXAU5RRyobNimablRDrNPYGebeValwlABQ8pknDIkLAMXv74qomdFc&#10;hfdfUpi3QiZdNISRBDSAEW1IKaRXkySKYKGw4p+LDc+9PjWZDQe2AHtC88IpFfTwrvpfeixNc4K6&#10;YcVpwAMMF0O1eWSRBud2KHWirti2fXfQRTeG62BDt7NTr+2e38ZUHeDZGwSokzRtxYJOwRTC4JMg&#10;kGwJ6rjXl1lQRCT4lIpevrvNBXsJI5mczzEpJTBEN575cw+KzZuh8mEgSMDoamt6+/fM3fMCyp1j&#10;9hOw19fyWl7L762UmLfdsAOQeTwEpRZF7Eyxxv0dfP124c1S2B9+RN8/oLI6tVfKnVo9r40IRcw9&#10;46shRSlVnc5nK9wtK6d1YeG33CHsEp77CmoVyupUWeFIsp4q33zzhm/eLVTxaA07L/D+jscfz7R9&#10;580C39wZ37xVvnqzc1obbxYQe6TII7VsrItSq3vmZ7LzYYh0ZMfC+1vMkBZrX4ig6VksEp7a2YaW&#10;crq6KGqAOl1ahh/4nSSMPaAqQT8dht5elclwH9H0PufOE/lsPJzn4NnKoj15e6lQ10KtBVY3plsR&#10;9m0YyDqYYiPKpu3GthutiQeb0tgNtnNja8r5sUWkjrIrTnlkFdWdprCUtYNGmS8AHDCRQhjNPAPE&#10;7IBkk9HOk53TvfmdGs1oVtjN2A12c6/8vQhNFa1DtK9YN3qJaUSoGKYWOQvCkYLiAGFJYztIejWH&#10;TtCKO530KBjFHS+2yKkTzhylhVOeKSY7HWY6ROnMFsfZ2eSpcnTy67/G2MrtvCTn+i2mVFwWqOZR&#10;OgKsmQjdol/6GCJzetMm9S+BnjRX66RbDYer61oTT3uM2C1Uq0M+QSjWPEeOKdWUUylOq1aEirHg&#10;0S+1Gqci3K/GUhvLWlhK4VSEu9XBnHWB0yKUqtTIpVMXoOqorwqVepCfR9vZhV4ybU0CbMl3MXXd&#10;1GNnO4ekFdUdlGyALj5GbTo2Dajez52+DI0oIevRO2VS6T1J/WwbiCfs4ySASyk3nqv224eY2fNl&#10;AgGAhfB9IccdHFdJGT+eNanmRu/3uRWMFlEzRoI2GoAODJq1EZ1jSc1mPkerONBjMbmqlYgOiXY1&#10;gOr3oZAaihvVBSug7AECO/2bQaf0Ngysenv1PFIk5OX2FWsO3sTc2PXJ0FNMkjbQ/O7ZpgYZPThK&#10;zBfdouI6BOE0EfAX3egROT7T6H+kYYshdyvSfh6dAoRe5qM2nOyobjGyQzxQROj42SXk/wRx3MGw&#10;YRL03aqUBUw8DtRKA3GKbaN4DthuQ0hwcVq73Cshvt/ezgDLSyCQR93Eu0RBzemqM1LGcQ6D0MPm&#10;6JgYvRydBXcy8s1RwARJNNYOddBHkmYu6bMjZ1Lk1+mPfLCnxBgIx+s+h+oYL0brY+DYFiOyy0Gz&#10;3N86mCPuMcmI1rlsL55Yj14BlLn8YYIYXstr8dJtYj9h6aCO5z34FzjIZQhR6Z1ypF9Lr6zSUfp+&#10;LBN80s/PSJKYYFPJk8njZzrfgZWhyM314LDgTcLAVOxWf9nllwvg4WKyv4IlLu9zFc45jtOeDNCv&#10;a3F86fv9vDBpXygM1yZ1lxdHUs3xfMdadqEmjtMnhm33Wrt8lLwX82J6/Px5JSsy991UPgME6p6Y&#10;B4Dx08Gd28DH3KeTInO4tM1Sth8hbshQnOf8EvSV8IjLKI2S70Ue1iOunNDrqeL8zfRjuxdafw47&#10;1vUz+tLk6fsf2jg1JqTn1bklLMeZF1cK5e4QtYN/l0HrVmL/oDqPKDC0J3t28dTvYRJUDtRQjkp4&#10;UtVQbI7Xc4NP5IAJt+NSIgpHnU7DJD3YoLQVqVEHDU8hUdDdPbojp5EEyIP6EMjWcREzni0Upf5G&#10;x9zYFYOukY5ElANg1RCyLeZIP5eInLEAv7Tl/Bm5vpp74hWLZJTaQHdsOzs1275R1HMR2L65p+++&#10;uVeaeg4dxfPpoIa0iPJpniSzbFvUC0haIRpC9blRo23z2VqsIU2opp7zKMcQBJDm81QyaPQonRwP&#10;h/FjhzntqnzidHYL43kO93n23q/ltbyWn7FERoBOt5YTMQg7BeXuVGE7c7c0fvWLt/y7v/4l37xb&#10;+f43/8jf/Xflv/5uQ2zxK5k4MCOeBLnI4ttSPC9NyKZqwm5geua+vGdlR3XlTGGxStMlvJaF07JS&#10;7he+frfyq199xZ//4i1r2di2E/tj4Z/+fuEHNd4/NN6sxv2dsa6P1NIQ2alrRWwLD3+hrIVSF2Rx&#10;aiO1PQyIxYXAsFr7EuLexcU8QTfqvt3GmRKG0KITiawatII1wtPc/Drm67ZIX80cNLo5L7pc5PJv&#10;Qc1l3J7bJOR4l/iVToQVRmZ3hvA1wAxKgVKEUoUaf06dGqatiLbNmMzwxfeJWYRmrYM7Tm0GW2ts&#10;W+O8KY9nDTzDgurI6+we+BKJoZP2yMEFjyCRALsyQifGY+o5FkBXCZnEjEYJitIw8CLs6r83K+xE&#10;RFFEUKkMA5hYcxkzvZvFHTysZWuHs0opXXx10VDGGpX2+ergjhjYbn1dp3lUTzULyiZD2VzGsQa0&#10;7l3/UeUjaAHcgJvvL9waVBlMIjiesUQvF/PR04NNjmf1MTT95O9wtE8rMYNcnDtBJodPSkRg5+8G&#10;C4ZY6e5JNeaQilMBngRWgVNRVhEWYCnCaa2sFd7cG0utLGthLYWlCusCd2uhLh7FU6pSlkKtBosi&#10;1Y3MAuiDxpwlXSeZHzjz7Vw0TbxyxiL5A3Rh6aBPeAtY76w5XT3YNEaPEVn+X+mRDN5JrgK0cUwH&#10;XqLePXcOTxYRB0mJuXno89b/PN+t6wrPq4kD/CHmtTGYhk7j94wXKBuQjLpx6mjt9o7MbSId4Gnp&#10;T6UJ9uDgTuqQhPNZB8y8naVHVmbJOdM/77bTTGii7KYOXFvc35EioByC5gwN4CdA8zT0T3pIiev7&#10;/JfNM44ZUTkwO5+5fpT7wuahGd0XkTujtYE9qOC4uUWjnmbTluOcBuGUl+2Dg00CIovPjzE/F3Pi&#10;z24LSHo2K33OTuAgwTYJEMWCLcJ1+ux/5dopoTfji+VjQJ0BLg5QB5zOtDs6pkNgNNocdTZqlv03&#10;qLotQ84s2iyAuTxOEozLPrRYv837PQG/fPJ5LFgAgcdn9e+tz7txv8tjJOvoz51gJnGPzDVU0sHA&#10;OG6h32tq7eNn4aPWqOfLl57/qkC+li8rT9l+P6b8ZObezyg/NZiT5Yp+DfjESJ0/7Ev5U0TqHKNw&#10;rq/7dBTPrf3z+b7AHynbjtfPhT+9beyiH4YAVS4m4cvt/FB2IQjF+ceDnjh/8lIaLggX2+k+B68A&#10;S+14uta074aXwPB0SSN//J+eUP3OT9Rh8sQ4/Nx3396fvz21rn05uPPTlKMn1Y19HzH+j2DOfN0X&#10;T5/G6a3xL0GvNri1re9Lr+GLcdbvlxEs5dl58akInPx+0L+eBK5ul1AHP3pizuefvQLN5gi1y+vj&#10;XqOXOuUUvTP/dvldi4QJ6Tgesw5zJJkKyK0onXn8TPN5gjs9oU5wcps1ihVEm9sKTT0yJQxmRQVh&#10;gRqKTal+btOu+PrzplddJqYNnXgSwmFE6qQwe4zUGXzJbgw60rAJiuyh6KjQzD2YTPcuUFtzRcqB&#10;H8+rY23Dtg32Ddk259XeG9o2bNtRdZo1wYI+LQxJarQ9QCHVzP6KtaBdk4aG0kXwIasOMAoLAKZl&#10;JJF7sx68/6J/csEvMT6nkRG/+/gy05tz2zxWnivzG3Q5Tg8ew5dLwmt5La/lD1sOORXhKOMpyEZr&#10;Dyzynjcn4S9/9Q3/y3/4jl9+84Zf//cPUM/87ffvqcyUKV7SUFqKJxMvxY09521n29zAsxT4xVcO&#10;k5gJu6087isPj8bDY+O8N+4W4c0i/MXXK3/13Vv+/Bd3rAW2rbI9nuCHij5uGMJXbwv37+D+jXI6&#10;7dR1ZznRDdpEBOtOoWpFm1FYgeYydqlkHiEiv1k6kzh1qIKdqfF8brpbGLRlbnTUpsGkGbKPCpQy&#10;3EkSQPO9hKVrdEQHNeKXLvRH9McEDGQkrRsvbYoccEPwsjjtWqlCXQqlCBrXMYxSFm+HUhDZIn+e&#10;0amDol67Grt6NM7elG3bOW/G1oSmhaaNXXHASmQAd/0vKWeGLEgaPHNxh3DC8vua4MgBEfwUht6k&#10;oFZz73yVxXNwyDCFqoSMk8Ysc4ilxJ9Yw3B5RMG9ts3pXK1EDhXDHY6i+TWaw+jiB7ortZmv50G3&#10;hoYnNrG+pzGve1fo5JGeY2B+Hz/NG9qf27c5bPJtlKAuqwiLeV7DxTxSyyN24llvXNTEo3S693/2&#10;Q3SZGOzCtXw6PxPDaCJ5Xj+uULR43fA6FREWURYWqjVOYpxEuSvCWoRVhFOtnNZCXRqnxaiLsgZo&#10;s1aPDlxqoyagU4xSd6xGbhjJMVH8nQg1yP+Gvg3XMvGB7YIARZhAlvkYiGvZ0G90kr3hQmGfPofl&#10;veT9JfWRMO6nXlUyym58P+gxE8hzZT+QqPRk4T/Ie/neWNoQ6pjnrPSouX5e6G2dElsmfbHTzvm1&#10;MgePswPLyKej4VhFRvUwbX2/00MKrcT9Awh2+3nUwWIOwSJS3EZEGz5PKg2zQkNoEZHiubncsS1B&#10;CZ+TI8ekQZsAkLSD9/8tx1Z81kGTZpoOVBOFV+6LCUV69I7Gi9e6XhUw+dRHijuC9SxAwyaBv1+W&#10;DrJJbd+30/ATBasRidfClqSgMgEw7mhm5HqaF8gxpT1aTKzE/FtBWwCEwR4hoSsma8PkkBwDc4zP&#10;jyia/GgvRvQcwRJobqmaItJI/bBP7kfQc46S6UBKzJ8W8oEzGOiwbVmLiB9/b0tE5/g7qr3Djvp5&#10;RtT0X47745ncSfPSLmYkoNP14ZQXZIw7y8/TuGDevkbkfFT50iCGPxY74b/E8tryt8shUudZfuCf&#10;rXzh5POMl73vn5/pFjBwGfacn/Vif3hTS7l6kW+fP1fRukeAzBE7/Q6QCTIJT233lg/hbo4CmBYK&#10;mHLG9JJC67ieFz3u7+IDF/uzUs+MhauFYxw7e8T43VwhOqKp072u+D6P/TkMniGGyREEysumEbQr&#10;IPn9BVAHUphNgW7c82NAk6fLl0fo9FPDMJ8RCDO48LHnfxY9GQywwY6CyceCOhmpYxf9ld5vEy7x&#10;5P3n57j8TaZ9n/qMkgaZj0R1XPDLRJRlErJG3075Rq+ew/ULNzrNFHWXb6L3byp71sESP9bflxon&#10;p9IokzBtF9dCPJrKinth53ZUOjl73Vs4BWMHU3aMirQAfWQfhi2K05AVpwAK9TfaYYA6URF/t3TO&#10;p8MB1EklarSre151WrMEa8JzqxgOrKQCZtojdVTdy8oBl829cU0x22jbRtvP2HZm2RRpO233P9sa&#10;akGvhkf7eNSSBTjkXlutNaw15Lw5MBMgVgI6/h4YqFO3CQQNXDxjjPs0lMHRc+MypD/HQxmzVvQD&#10;zEbC6/LMPD7NSbcAnFseMAc/2Fep6rW8lj9ssRDh+0JIKPoNodH2H1jqA+/u7/jlLwq/+vPKd9+A&#10;nhvv/r8ztewhn+YF06EroiuXSl0Xak2nI4GycP925Ze/+I7vvr53w0l9C7zl4bzyT99v/PrXP/JP&#10;33+PmfJurXz7RvizO+Pbu4bIGZVHWq18f195eLtgsvD2XeHtu8p6D+sbo66C1IBSWvg1S+TG2SuL&#10;GScaom4MFfW8MdoNgs3zb2gL48yGRB6CKkbjFM128uOntcl67gGGY/hUroxZN0ust9ZuUmi6wTmj&#10;nG9fq9ZKqSB1JFw3fB1qVtg2o+2wb8q+K9vZOO/Ktnkqo9aM7aycz8p5a+zmETnbtrHtsGuN9HBO&#10;gxarLru6f7Z7vofuEu0jxiRrga8KF3J7fx7P3ZCym04GLjfS1gCSSqdNku4IMnRS8Yt2WlWxRpGC&#10;7oIVxWqAdM7LF+trRlRHncQDZfNPgGVXaOnlrZRmHs0VkcEFupd2Jt4WpvXyo2jXnivZbmlkLdO6&#10;q132Li5xslAc5DFlEafnRRzcOZSuBzm41sZPLkGGaGZhHD0AGRf1m8+bXZgKnjdrQVhEWMSp1VYx&#10;VhoLwl2Fkxh3Fe6qAzunpXC3LtRVoZ6pC6wV6uIy01ojKk+c4k+KR6NTzIPvSpImKlIL1crRKapk&#10;8ne/jqWjzUWRLp5OMupoIb/UUg6AxojSKUNmfcaGUTICRwBamCtKb2UX38f1OtNH11+zTmOu6M5c&#10;IWt23ZDjn3WDvUzzml97RMyNus7RDRltdxwLma/L6RNVXM5uARxpyLru7xRgbgTIt8jDs+twNAs/&#10;KZqMXCF+b0V0mXSfyNODG7gzV+ReBBX1aE2J41Nep0ReneBxtDEj9euSNGxjfh7yNv7O81AK3AAA&#10;IABJREFUE7K6uY3maBvoiBAl27cbQGzSmSNfEOkWMCW+73Rft+wDH+GYGDl7cggXZBqOBXSLGSvT&#10;AUTpemKZ3o06xlY+QosZryhIdf02c+tQut7vlxzOih+tGrxgFD+09+VvxNQbOqOk41yuMQbGTjZI&#10;gjeZ2zntKarjvXfdMvqIxsg3uHc9sDsd6rXF1K9vTtcNE6iU69/Q4b3NoL+/MwtQ8Rd8vn5LpTGe&#10;r0T01/M2VLvx+dZvn1O69e0zz7+2H35+HV7La3ktEKBOerO5v57iiUWVkpQ+cYwKk9fPAD3+FMot&#10;MMbLJRgzJuhRyjg/vGOGqTbOL6UvNJfnH4zUJT2NUsBKz76YOA+Lf+Fq+bx6hKf7J0Sr28/cV0wY&#10;k+9xEjZR944TjfGhPUG6kLkyjPQmcN9BPRixL+9+5Gy+/v7TlzLJFTYU+Yv7T/5cP0uZuXTnul23&#10;kOJWhty+VNKTaHA7q0jvp4pcGW+PLAI1esxCf7VIzO4qr0gQLyS3NwTvdI7XvF65HPVRu/x1Cree&#10;OIStU56ULvym0O5CWJwtQrPIUCPO9auHq15v81kVens8t7XiVoHc6vRupWfOFTdy7sffc5XxuyUg&#10;NrVMhlXnLy5ER7RO8MPX9O0KwLcL2F3BLz0fD3FfKQWqJ7zMejjOUqI+A0TqAm9s0zMKkgqh+XtP&#10;Ai7DG9BpVVJZGs/h1CmzQG7ehqUMr6O4lxxo3gz3wNrd27rtU+i6Gy0OwryC2U7J83Y/z9GeUADV&#10;adfYNzhvwaW/w74je0PUNVEJw44zZ0TUj+7do7doQ1rUi/zzebHP6ZrRRi0iiia+7lgLuh4IdO7v&#10;NBb1lzF/H2+Q99swBnXl8GO3L5TnwoNfAZ2frtiteWOaP57aD7eBt9fy+ysu54QRQMA52t1I54ag&#10;Y67AbrQrzkF/+R7OkqM98b6O/p+N6WG8SJmr31G4Wxe+erfy9dcrX78T7k+Nk+ycKJxa4dRWmhaq&#10;OFVVVVitcKeVVe9Y7Y4iK1IeYWncvRW+/cWKbvf84pvvWNbKerpDlq94fy784z9+4O/+duHX/x1+&#10;/M1vefu28ot3wtu3UO+dxmqtFfaVtxXeVYPVuD8Zp0VZK0hhJETPtpQakUMFqQWpFpYnl4V8zQme&#10;f3NDt0xtOuSpYQSxoL3q61w4FkhQehbcc5mI69XZ+W12uOrrdhhvJAx9SSVW4ppMtuMbJUGN7ixf&#10;Sxi2iwcg4dRLDTeens8b+wbtUdke4fxo7A/G4wNsZ2E7w+NWeHjcedyUvRnN1IGfpqgVmiot5Bml&#10;9WTmu3ofJH1aGojLNMTGepRrXolv+asd1/1oEzHYDVgWtvD4bykjyIURPvOHAiq7R5bJhht7K6Zp&#10;7JZwWJFELCAidVI+q1rQoiyl+PregtJVLRw5Iqo2uE818mxIUEkXUr95vqTcOor2ceQdG7KnDic7&#10;l9+U6nZBCsaKUMw4mbESOWnMqCZUybGfbXQxf+DAh+JOQDr9jqUMGLLaBTB1y0w45/4Al73eWGFx&#10;0zlVPBJnFQuQR3l7WjhVdXCnwlo9X87dIixrQYtHoC2LR91UPH9UKUZdFqiRl2YxDyavNgzS6jm8&#10;SsqyvVMMj/5IpyfphvzD+lkkHJqe9m4XEVdtYmoYnzMqAxL4mts99dwinuPJc5cUNw4L4QwXuv/V&#10;u8QUoWPR1mlwH8fPegJpyJ7O8TLnC8sth/d5nOORZgm6gIM/85iQmHsMc4N/iuiRd9Jz6xBG7bE/&#10;AuD82LBvKIJKUttFnTTqZIoFNWXD9cAWUUYZRaHALm6X2mmRO0oQ2ygmEWGS46F1Wcrf4Xgu9Zw6&#10;XqfQP631OpV+hRHNlYb70cKh8YSRPWdS/z7nBw05oSe+137O0xPKSzp+6vdtiuQa0ToagKRKO1K/&#10;pb5ek7wybUk+1yZNqDMNlJgLd6ctLa3rnc7UAD1CNp7yYx1HXzwqbWquCI/fiDlSS9evfP0OwFfz&#10;mFjvE4CRpGiL0rL9UkKYoqr6/OrOgCOnknJpKzyATkkBJ24/8XlAPZp0Prajykkpnv1jDDvZsKOV&#10;rjuPSNLPdxUe5SW7x4tbnrezPLmNefhz7/taXstPVT5r/PJl783PVZbTGcbCEQKOOPd00tq4wOjJ&#10;tN27au+LWi3rC7d4vvbW6Xo+tzzvJVWmWS/n0qN3ysUJnf4gvsp8YP4+TeCHC9jxpCsu2Fz485zi&#10;nnyXbVRKKKOC9pDRFComzwgTlnLhJffMYnOrmM5RNBdteeDqnfZPQrCG4OKKtxudSy7uCXSF4pGR&#10;wPOgLj3Cw9wTwfAFuI8LV6otnkVsBteglYu+SOHwYkxdtkLH3bqnZCrUTmtgGE2Gx0eSdfRrSXiD&#10;XWQQ712fdBWSnrRH5asfHwKJG9LDSC3pLVvZLZLgmSv1XaEJhaLaQopGM1ViegwN6gQbxuaM3gBE&#10;nE+/C2mEISGjSaw/ECHldu8SNz6cSMBGDkLdUFrSIzXzI81KRuljKUEaNywQie+X9eRifeMCQIjE&#10;iXuEMgcRsdmk6khU+5ltKYvXMaR4ib5myFtAeN4UoZTFv0sLhaB2JagLbUhPZJxROZTqzz+wrj6e&#10;azaxNjYJ4TTG2/BadQO/95kNeZDiAEAb71V0jxvAZHHP3D2SiBbz/sUpDiTGZKWgJtQKrbki7eQH&#10;OyxCUc8lg3lYvshCqYUtEkkW3AJnuGEl34rW2sGL8hCBUoymu6tBofWVyH1QzQXaitDaRlFvl2Kh&#10;xJuPidYmTnXccEZr7NvuAE5Tp1mzFoaGgrUdfdxoD++pbfMcOq1h29m59dXvK6ZODxD3FjWKtaB0&#10;M6oZbOeYH+aw1zGP7vueQ/H4/PFZLoyMs8Lu8+ZxvrgCYJML2+K9vtjKnLD71vZGvT6m/LGAOp+U&#10;4+Bzrv/C+vml4ftJz/gUqGO5XnJ7++Xl+fZ7kd72Rfnu+f0vPsML+7+Uflen/XO048cUV7x3RHas&#10;npFaMbvH2gna4kCwfuC0Vqqt7Juxa4nkw8quG5U7sKXPGSWNxxYGcRRsooBh9D8UFjlxPj+i5QNv&#10;7iuyVLbzDvtKKStrrXz/u//G3b//hr/+y7/wPF7vja+WX/KVFb7ZPrDaN/x2+x1Nz6xrZWnGsgtf&#10;1Tu+1W+4b1/T9h1dK3J3Zn/4Naf7E//2f7pnPVXKCZb1Aas7tinfvnGP9L/46it+/DsHm05fGctX&#10;jQ/3jdPpnvXDG7ZfK9+ulVb8+Hcn4e3p5NEpAeqssoApUiTWIwV2BzbEPfE9IHK/6B2XJxyfj3lU&#10;oFhF5OTgTCnsCmrajXciTnUm5l7fxUCtse+GFXPDYTHU3NC01ogwiShSN+n5/qZCaxapq7XLxSOf&#10;IKQRsMVaILm+Fad8alJo0enW3BC7NQvDqbI/KOfHxn42TE/YZjy+33n4AG2rPDzC46acHyuPO+za&#10;2CnsBsrKec9oHE883XCAZSRAj3HnCgkjksSFo9YNk/FET71ufQF0ejcBmhTO1iIzgVMNaSxnfkTt&#10;a6uF7IsZjTNw9vem3Pf2LIbziY3aYGXpVZJo+7UoLrG4sa/nNpBYj2t8L4q13a/knh0kbNfpssLR&#10;Jg1vFse6TXvQV/mIHLlCxcJhKYW/qIeogyMVo6p6FIwajnsaq3g0zFIKhcIu/kZI6EHD6KA9Sj7b&#10;HehjNPWtTBmVM4p0W8BRPnBDtw5jowjFGm9YIsePx1wtCusCp7XEn3FaHNA5LUItjbrAUoy6GOsJ&#10;KBoArr/nHgTukSB3pyUi1FLuFWblbrlbr+p6HHRjQIbJ/uDUJRFx7utERiPOg/hSXpq1QOkL2LUz&#10;hoUxN0FMp/FLSi0/TkOnCyorStAEu3BvZtS6Rp3iPdSkKJZRB0bk/RyBY2GUN3P9yLT68f3co3E6&#10;o3NgoeXsNEUKWTy3zw9+/V1jTKlHye9qtN0jHU2N8+Z1NK0O4Cik45fG/BKaZcg6XjeN9ymj3w2P&#10;rvNfPapuN+NB/B1o0lBdsKIIi7/bVhnxdqPbDCiz2NPlbN/KLFMmw8o0LsbnBHFm4AbADfjuRDZ+&#10;u7afmDuJHUbkscics+lGUZnH5TRus65Jxdb3pvPenheIZ6rk05kMx5SlrH7+MIS542vYZ9pS+vxx&#10;y642qBBvP99Mq+a314v92c6FSwq2akDTbkua7UJdrnsGsHWKzv7UAfwqnS4v+q/Y6DeJa6WlYx4T&#10;4xnijgK67wdj7rF0stHDNTKiSnE9d6xfx+M8orR9tC52lUpjupg9sU0HzU59eHOrad385G2PSPqM&#10;+8PLxvGX9YPn36+XdYGX9MMXzv5Cj/VSrt+rT9FjXtLfXnqAl/Srl8sL+vszt895+MuAzeGM/ll/&#10;8vlbov7P6sCfYV9wO5QVyuSR5A95q7FLT7Rmh8nyp8CL/3jKzaidCezpIZLkT8c2EAmha16gJm+z&#10;cb4yT9H9OrKP7zJf/3IL2Op91YXOud/mhT73xySWdE4yvxSXL+jlgngEeVSc21pwbUTMQjEKnw8T&#10;2nTNHvXyxDxQ7EgnJ11H1Bcnv8+eXMIrUQqIlVBZCkRI9jzl34oaOqoNn1gifPtSXTh+u/VuPf/O&#10;zSHUkJN7RHaU8ArBSJ7hTKjpt5vHo+BeZoaJ9DtKXNMoFFtIf6g5/0734Mk6Zc6omA0t3NCPkVEe&#10;FSSRLFesen2suhRuNTohvYMqGglzKUliYsyJiZ8SFjxCpwxPrOhI6+PXDr9nu8zH5ffQ371nYtLO&#10;rUWDCMexM0BFelTSeLePRYXJe1MRkwDdvQ96NGVfavDIOWBQDeQ7ktz1U4Wz3QQ0gBTSY0kq1poD&#10;tPHgRaCJ+LgpIFZpqCvIlgQlIdR22smoV8ytom74CtXSwRdrWDOPgDFfg0wNaa0DSt7YrlWKGWwx&#10;i4pg1mimtLZ5nXWHAImshceTFGzfnGptb9h+prQN23fKdnYKFrV+/9riadQQVUx10NDgFG9X89ms&#10;3Lwkszw5eTytjIzyAmDzkYDOx9fptfyUZY7ky2nwU7ev5Q9XjAJ7Rasv4oZHDsBC5Q6RR+6WE0U2&#10;jwK0lYUTZp57q9OVGAwap8s1IB1UYmtjbnVjg7GsoAX2/YxthulCZWGxyv1dpW53rBSKmHvLQxhg&#10;G3f6AWRlWx/RsnO/LqxneAe8rZW3pbCK58+xtYT80FjtzKmulNNOWYTldEarcboz3uyGflO5fxTe&#10;vBVUBbsz6mnjw6lgFQfXTXgjwhuBxwqnItTiokM6tQDTepd0VDpNUk95Ml/Kwd7GLnFHbjmrOD1L&#10;UJvg9CraGtLC4FNrOJ8wmexcNnJjKcPgaknBE4Yl3KFB8dw+Pd8M0qu/7y3aVCgBUFkpHlkrxnkP&#10;6qm9uAFePbDUQR2h7dCa0HZPSr6dhfMmbI/C3mB7LJx38cicXTirx46pFTacDsm95SNjjSpqEn7l&#10;Tqvr+l7p48/nHpdZVMtneCo6dWqT4p72Abgxhve0hF46NXg/+cAAkcnp6bBuZZ/vzMJwCWNrDQ/w&#10;mXKqS0XdAWs44lk34E5lol86LvolzoGhDcUxEkM3dO1SV5clilDVJeAFZQEW3HFkMY/eqXjkTlWh&#10;SoytNBKQYuocndYopNOA9vXGo6fCYF6WgywK2vUFGHJbAgXe5gGyFLhTpUqJ99YjdNYF3pyMZYHT&#10;KiyLcrcW6qLUotQqrLUhS6EU8wgcsQB2DKmBdeVv4t9LiTyK3VDdPcyeLLNeWC+2qRO58904fqZx&#10;Pvb1cW52PWhoRSKp/w4bis9jCRj2I7uenGChN24LfUdcbu3mT+8AF38nZUKcCniu7yFap8t7oz9H&#10;hI4DWWojYnR+3i59htOiMVO4GbvpyJUTzr+T/6ZTtMUTtxh4fm7o2Jl/KrZu3AqgIByS5hbInDrE&#10;Z4rn5NlsZ6OAVprswTMYQLO406xHWE72GW5pz7flbWXM7VnGZ0VoIPsBULDZbmO3wJyLkhEhN8Ox&#10;y+3fe7gcV+PSSzoOXBitL+0k83Xwa4VU4teISJ8RxYO/f0HrKAHEHywlV7aaQmd6OJSZ68K/HybY&#10;sLll2870dy4SpTtAONASfSPH9/nYt8N+ZmiPfiGuN+rh/VbS0d0PiHrN15Or6+a2kNGdPhbLzeNm&#10;WSavOVrN6zi3ybGffypdzf6Zbl/La/mSIjc+/762P1dZaihQfb76Us/Tzyi/NyPSrRlhltuYcuNw&#10;Dew8vz/4MLvnQy5G5bg/PbxSmOxCG0NJmLbyxO+93ol83BIY7PJh54dJge9CcD2UC0Gnd9QLlspP&#10;LLdDWeXm/lvgzUv7P6c+P8V1PrYcWtPl2f6X0S1DeRna72C7np6/y2g5zlwwyoiPvE7mxOkCWqH/&#10;LuFN6VEmESGU90iah9TqbIAKIsPjIpWdZvP9GOMurnfpaZBt38x5k2eebOw4V0jWdzr3k/IF9bZM&#10;L0UOQuMAbicF1+garoiOe9px7vz4ehzfpWJcyd1PHetVC2G5yPzK9N87qDO9U/5bAxPPOQMI1Ski&#10;I/lxq6mMDhVITZCiqNTQLaQb+YiIEamle9Sp4P0o01i10a67WmQ4SHJtB3FUPU9CQdF9h7Z7Dhta&#10;8O4rGc3XzhsiNYxySmvNc++05tcxXPhXT6zcEGzf0PMjtm3odsbaGW3N8+xEFI6Zi/0kwBNcygno&#10;ZARfKttfVv60nCJey2v5l1EWrN2TEbmmgnCP8QZsQVCWpdG2zW02UillZZcF1YfwpF8O83bSc7oh&#10;fV5DUkC3YQ4QpfGeuhbEVrYNdBeWcuJU71hRVjPqeuKuLiwYyyqsZUPufuT09nd8/We/4b42Vj5g&#10;S+GuFux7ny+1CXX5mrJsSNmh7H6vcuJOV05yRz3dYVUpdUMX40Thzb3AuwX9ULj/xTu2bWN/K7QT&#10;nGWnhDsFGGX9inVdWVlZI3dPKcUBjhHW+bP1YCmLO2On0RGP0MGMltG/4tSuHn2RJnNf8zPCtHv7&#10;d/mA4dTRnWaE9Gj2CEtQ82TdiKDVdYJiRiu+bm7bHjbZWIMV2q49Use08viobA9K2+HxAX58v/P4&#10;Xtla4XyunHfjcWs8tp3NPMKp0WgaZqtpPTZzo2l6EIp40nEspY+Rp0ORSA8n82N/9PYAXX6kuHTt&#10;uhZXujw/ZRCddbA4Mw19k3HWH20Gc+IiPW/BVK4YDG6X7HGQ8Ar3v9plYagmeERSowgOkJgTTy1V&#10;eu4cB3lgCYCxEInMkQM9sG+tg2dV7ECzXDCPCjOPfLA6QONk5Bi1d/n8SN9Ve1TQYsIqhYXCWj2K&#10;fak+x7w5FZbVWBd/jrtVqEulRlTOWoujK2JQ/J0XMZbIHZXUi2vx+yW4U2Su31zf2yVBiad6yPWY&#10;CQzpBm1A5MjEcGWomOjPJyBsUs7pzAjHWo1n6DrZrN9NTmUdpKEf0yMKJln6eOzYJhg3AzIW85aZ&#10;06X5sXq4Tka3tOmRzXKOcOYCjwTKHDtMUUIBGPb6SQBIHJ5LxQFGjUdL0OcwF5PRb+HYaaMN2vRs&#10;5PHSMHPnwP5Pjjl75h56qVy2y+FzAswX7Z71f/ou87yThv3yxFae2R/lSdsPXDvDXtRpas8Ec00z&#10;V06CfiXsBBqffT7w9KDlBi/9NXjjN3niXX1yPg3nvfm4q7E9etqPSd03rqAXoNoFDXXa1+b+snwp&#10;+txv0/fpeQ6gzuXvH7l90vj51JrzWl7La3ktTxeP1Dl4HA3D7qDNib+gDjsIKl+ob30piPSlxvdL&#10;r5w5SuepJO2ftv+F69u8YNjVdsiwdnNbND0grgXOY7+m9HaM2JGbi8qFIHMF5syeBs+XK8DmY4/r&#10;Qvblb8f2fArQeem+Ng48RmYdDON2rSx+Yrkan4fvNoCFJ8oYY9dbc94RXNC6DSgcqK86UDOu0ceo&#10;XBx/OO66Tu5Z6pRdc+6W+Tpxh0MdLOn2QsG4vMcA1J7KcTUdKwFGhMDzdF6s20UQOt/1E++nXYyP&#10;Q1taGD2eCMf4pISRNy/g1y1d+H+5pIKTdTZ1Go6MjkGCzqAQCYLDECBOoVDFPYALO1oq0jwXjPt8&#10;OmDjw2PzWUcVLdXzB+Ae1YdQacvv+d6OPtZOR9Gc9qzz27eueOp2dmqb3UEdf67g1lbD9obaGQgP&#10;VG0B6Ox+vZ6XR92AZvi1tkdse2DfHin7ORTShrRh1EuKnULUy5obbs0VzPQc+9wl6CdxZviI3Div&#10;5bW8lp+hWKXKO1f7VcOgsIblesfY2R6/R/UBtFJrAe5pBiqCWgkDbXpUXMg74clquXPaWwCV5vSX&#10;VKqs4TG/8qbesUpB9ge28+/46n7n3al6PovFWJaNu3dnvvtV4//6v3+FLV/zvjYalaL3fP/3P/L9&#10;3/5AOT9S6nuKnIBGYadKoxZhKZVTdepX1QZtdyre4pTMp8WwFZZ3Jx42eHjT2KtSZKNIcW7+MCKV&#10;CosVlsVBHUi5KY1az3RBIgRPlJf0i3QqMVO0FtAdp0RUlw0yQrVUUly3XNycm+1GfUI2tjSOCWiN&#10;c4dOoIBZ0oMZ7GDidD65PvacFlYcRGmE44JTsGHC44OyPSr7tvHwwfjhx52HD8a2V5oaexOnYFOh&#10;iccm7Za572yAM+ZOFm5QrZgapWR+nzC4YuH17rJDXmOMz4/fahhiVY59eGjRZ7svqI+6p/p8cFBa&#10;FfHPfZ20w1ZVuQnmwGTUuwB9Plaqs4wE14iylqCO9aEjUt0L20JONgZ4g1IxTiIsizg4W4TF3H+n&#10;mF/X8wtdyvlR3UKAo5Ph0RHEbnhXZIoADNmHoZem49KlLpSOOqdSPMKuVmo11qWwrHC3VtbFqMWo&#10;i7AsTrdWpSBFqUVgCT0y2ANKkaBddAo2p0JMeROP4sFBn0E/5gbmp8oteppR0mBrIce37ozWHTJn&#10;N/mDoBeg9K35JUHYpFe7cr7L+T7zsc12gqiX+JjQrt8PudcmQ/ysRznYohPoIn2+GvsIEEZcvtbj&#10;e5PPrRl9SLb1GAd+nl9XA9NQVQeJ1WIbcSwWIy+i/8QsQGQHtzvluh9CszTPJ0VbzBHxexIHJtWz&#10;ZsRRHmnS59BG0NzdtI98XJmT2g+wJj97frjZ6dXn/2g7m8GBuf9j3Hcq/ueM/8+BBlER4OodCOBi&#10;AByX81++7zln5PzukXCZF8Zzqk3jtttgAgxOBoRDuajLweZ0PPjaBjaXI4iTz9118dQl0f6cdnGt&#10;A/3dcer3ebfLDwHsyNR3oeterw9zf/eK3N72iurt7Wt5La/ltfyEZaQBmMMDDotGGvCncpkY4CWO&#10;mefKFxrNP22xvpjVJ4PYLWPuXJ7en7/RFwWZF/+c16ffDvt7uQ7fPC7qt/YD7AQJ8e1HvRIkc5FL&#10;UO6iLw/lUujI47QvhEOwnu8Vxn0PXeL5Mur9nIH0k6N1PmFcuVD89LX/mEtG4GQOnRKGEg1Frxst&#10;oj96JA44xQeelVgO1xOkVESEvU19inv/9WNmg3LPo+L7s9e7UhXXEzi+R3Ls/0p614QCkUJ+8Jy1&#10;CfApWFx/UAfMHjv0a31cO74E7Dx3LnJ8rk8FqyWAhJc9Vu3i28jH5O9dKLviMIrnGogorRp1nLib&#10;IhV0TDVyyN2AOSVCKRVUcI/cBfZBhWBFUHH6BYJSxyJPSBqK5rbQKdLFBChOYSBNnYIt/tQa1dSj&#10;adrm9GmTUmMm0PaeEDOVTdGdokokU0B1Dw/ZoJlsDdt37PEB2Tc4n0F3xAyxnaISAr1RTD0i30bE&#10;j3vjK0nbWJFnZfNXuf21vJY/1VKo5Q4RUDmBbTRLz90d4Ufef/gH7u6Mu9NbVAubVZBTUA6BBSVY&#10;Xq9/koEbDE9XmSYUpbDTyiONFeyOwh2rnFgVSvsB237HUn/Hn71b+e7rO+5PsKyNsm68/XbjX5XC&#10;v5F31NM97wvs3NE+3PH3y84//PAjD7/bWdcHluWBWgxkpxShmlCooKAxV2s9uwHytPiKUgSKsp7E&#10;c9KUDS2FRXaKFNYiaFk4B1Cf0Tmz4caX+icWxM7j+hKofQTDxm+zYVTDmO2yrlPKuMFLqtOMRopz&#10;d05IO1AYdCQ/d3uOYQHiuGFNgp5IesLwbjztDjnjuZU0xvq57hzhckhTp19rbYjWjw+Fxwdj34TH&#10;B+PhUfhw9mN3Nc7N2JrTrbkJ0uWqDQ2jvtGjbcgsb77eiyW0eC3la1AcPa2fPL/tLFMX183ycRST&#10;OtnMb3mIJ8Lx1LnZ73DbE3v+/Snj4/X1S4/+lg7iFHEHmsziKQg0j8zKnDTVJSwWURYLUASlFlhF&#10;WItSxDqdXRq2XXUPuq+S4xiW1Q3aTpk2Ge9Jo+fswCch14RRktLl59mhzq8HSONNLSxVWFeoS2Gt&#10;xrKI066tIDRKNeoCtUIR89w5XR+hB5o7oFMoxenWZodDPyzl6pkibe6v61LKc4Moox5wp52w/R/1&#10;wSc6uasZNg68tIuQ09dRhxrjJ+X16I+L8XtwXOwADvQcYZfHkPPZfGzK3GOfA8JCa2lkH/pTSz2i&#10;z49er4b1a6kOOX5XIk/OvC/mMVM/TkrMOd4Uio8z7QCS31uz/jDmoA705L/WXR3s4qUzfE4aOb+I&#10;qMPrNSK76mMiBJ+2PTjg2/USy/3zOJjml0PEyDj/SSaWAGCfZWq5Ebs47s0Ya1d6SIm6T44LHRzM&#10;h5neD0uAA2ziCBHk2bwmqhf2w7kvOhNEP/ry7P4ChlVjfI51Wy8cHnt+o64XXgJrxzLrlEOHNzJ6&#10;x6s3QJyr+uXa/VmRVh9hm3iSPee1vJbX8lquy0S/lgtMUjXlHwzkOURRGcLIZzpA9PIHjdQRp3i6&#10;pES7rNenR+kcoyGO+zmen94BTyzqQuEpT4AC4Yk2Fr/xbJOw6R+O+zuN1o2Faj6M/WLfWOg/prwc&#10;qXPjl8lwf7n3UsB6KsLn6vPNu04EZr1jbl/3c8tLkToveaI+F6kDIMW5xGVSXm5GzJQxxucIvBKG&#10;+MO9Sjm8//MzHOYGAtgJBS3rNVOiDVDnNoA6gzrePBYWrVAmgx6sFFcwvb7BQW8jNmOyAAAgAElE&#10;QVS4l99F/S7r+1TxhL21A0G33u9bz96PoTJzFn/pXDbV7IaBIfz1onkknr1opK7NfjZzS0lE5Lgn&#10;qo8RNaOk0t4v27AuvFf3WGQPnb4gbXfTSDWwBbMNq0vUzGAJBa1Ejh0Z8+nMj9+gG7ySwqzhHpJo&#10;84iiFtE1kVfHUNr5DNrQvR0EdDPzJJk5TlQRVdR295o3DVRpd2NAROmwb9i2w3ZGtg3bzhCG2Aqe&#10;N8ecDs7MPIIovLiKqeeAEkWsBKVD/dIl8AvKa5TOa3ktf7iiDs7QkNIQ2anaEFGq7dTyPW+/2fnu&#10;F29Zl3t+89uN829/QOs9tRZaqdimV2tg95ROwEcYyXqjJK3+sgq7NmjGwkLVAvsH1vKBN/eP/OWv&#10;7vm3f/2Wv/mrr/nmq8K67pR14+6kvH23oh/eI4ubac6qbA3W5RGRHzD9kbvTV5wWY10EqlBL0K00&#10;MKs8Pjyy2yMsG3JvaHFKoiLNaZWkTX9GLcoixY22BaztmDVKlaBgmuWUl3vgJTntpTV538/uLxKJ&#10;zJHmTtSLz/FlzRsFxZUGACIgmsblcjRqtkJrTo2mLUx3TSP3jXu5txYG1paG7BJRCdXz15lh1mht&#10;NjsVWmu03a/vvi+VD4/G+bGwb8Z5KzzuyrkV1CqPDZoWzig70kGdJk5fpDYccCzyJHRS6Iwywkhv&#10;d+3e2n4cIp7cPPJgfNI2DLy3+lD9ti/23/CWLxx5gPydKpnb8alh0p3c5vfrY8GcC4Pl5aUJec08&#10;n1VVB3bSESSTtYupAz40FvB3xIxFlGLNgR4x1gJLEaoYJRxpdAJw/J3Rns5SpLEsI+qlJ4DvdEMg&#10;JSPjpFOH++d4Qk2D/ywbR9tKcTCnCqcFlgVKFdbF8+jUxfu4VlgWoVTPi+H0av5njnZRxSNwavX6&#10;5vzQ8/dIGsuPwMjI9HkbPPT+fxpc7LJ/9WuYTbk5Lg30B2N91EPnsXF57AQq9vOujbJHYCbfffrf&#10;+G04PY5zQv+frjWDN2aVpEnLSB3VEpE10Z7zPUIv7OBKyvIMcEjVeoRO20c9Wsx/LcDrGJk+x5iD&#10;OyM3j4MvavSI/qhGz5/TI3TEt4rn+PToi4w0cz3CYo6yDgB5Liu1QWV3sw9iHb2k5brcWsj9OIHh&#10;2J/AzsHuMPSUgJYu7pv2E+vnIxfH9K098fs8luG2c8MEeFxOo3nZyGvqNoPQ5W2cM5wdoq4W86xU&#10;kigk30oDPD9sG+l/lON3K+P4mN8taNB8v12kD4qszH3gt8m3JfLsML0/3SkxH/DW/D43yeXcnteK&#10;lXJ2pLmM1Ml79vP0xnYGb67Pv11egZvX8lpey+eVQ6TOcenLheYpoTonni8zLH2pJ/MnnW8XW+gC&#10;43NRNPNv1/vtev9hTtaL/ceEhIKNEz51G9d3LTS/z6Gu87Ne9NeLVAK37nWxYAnDcvuF5Tlw5vjb&#10;pbG93N6v4zPw5DB+LgrDOpD58xWTGz0w37KDNTJOABBJOur8CjCMQNkuV2BP7QdLRHgJ0imzOlgT&#10;x6VSlV6Thdo9a70+zrmebahRmXH/Ou4Nk9enP3UpfQry/eYJ6Ut4d9Xq78tu6tzaU+RNMUVby5fS&#10;r/sJfdbl6lKvQL0sho3fEsyO/D5mCQo/TdH2ktEpPbGzfYfnX+xnHh/ztZSe8jVA4PS6yqFSzBUq&#10;Ky4cu15sQZc3zXkTNYmKgFasGKLeLmLm3MlFHbxRxdP4BvVKKXiCTXe51CeMMZ4vyNCWVA7alTzU&#10;o3IySseaJ8bm/Ii13ft54kr2c3Z/z9Vp5twzcHflNfL0iDakFG8pNQdxzhuyn7F982gdG8koPRw/&#10;cvyYRSRQ+AaaOgwcBrdUZL6MAu0VmHktr+WfZzGUH0EaJj8i8ohUoYiylo2l/MB//t//hr/+q+/Q&#10;tvJf/st/4/sfH9hNKOUulqzK5Rygff3W4299jkojiiF1QZtS1CnYpG2Ivee7PzP+3V9/w3/8X7/l&#10;X//lG375y3d8/TW8uTO0KlaU+9PCclfBKrY12BpWjft14e2bO+StslQJsCFItsxoO2wPRtt3vv/+&#10;jNoj5fRItYIsK6IewWhiTpkUdEtrkQB0CotVN+h3g7Tnzch7uUH355W9AKT4WlEq7iQhICrh6OAJ&#10;4DOnWlOvbwL+GE5Vah7N0naJnDfG3kp89qWkNdg3Y9sa+6ZsaRjdjVJq5BKSEJc0nB5aN5oB3Qv+&#10;vLcJ1Nl5eGxsZ2VvwnkXHs7C4+b5487q0Tq7CU2K06uFPLOhHpEEw5kGlyNCOhuAzySU9ijdpI7q&#10;UVOftrWL690qT6kXaZJ/2hM92+xaT5iLgwUXRrRJqZwNhbc8yS/r10EGc0eaGnBYMajmMmuVHh/N&#10;kjWzRhFhwZ1L1qIs0lgqrGLcVeHNIp5np0wGQxEsor0890yhR+UkSNIBklFLiP1CgDkZUUYY8kvQ&#10;dBlQL+RYJSNm6iKUxTxCZ/Uom2WKzKni7/S6eJ2qJNjiv5v4C5a0a4vkHBD1ZkQZueidIEbI2C+I&#10;TwMMeuov3ukJvIgTh3w7RsP00T+3A73VE8bYCxBhLt0grUmfljRp0inUXFaH7DePBHSLuU46LwRI&#10;a0GnKAHsJFASDqyK0YKmLRiGR/8a7mCV+qQqSXFm5lEzrVmPxkmKN7UBAKomWCM0c4o5EwnwxX8H&#10;j/7R3iYSYI55ek6Nz/FP4xkw11FMHZi2mCstbDgWTnqeW6dEu/WZpj+jMPWW9Qd/ciuUyLXikLfP&#10;/4rJoF/rDn4TDZtIuTF/pP1Egf16UHx00Stnj2Mp452/1EMl2BasE2P7jOTefAEAu17lYzsmkG5/&#10;cNpHtFyAMLn132s4CBQ8B0+h+Xdzhgc05IqYS8f5/r2Yz/NuDaDnO/U+UNdTLQFeBqDWHS8v+v6i&#10;ZFTjpX1P+hx749wDMDvp689FXN3aRh8dy3Ttw3GvQM9reS2v5eUSFtVhjPRPT00gejGh/emUlwyw&#10;n7Q/PTyAFBzH/hkoC6HhOc7N57bkpeb7zf1TDgrKtTcb14v9Vbncb8dtrsI/QbELAfX54z5//59K&#10;cbYEVyNHDpv8fFRSEtAZgEMY4osfm8KfK0+V7IlMlOoKVu3RKqUEmGOuyM4GmPRehRjts/ftBQgy&#10;ItYKSkOkugFJigMRUjFrVKuo7SM6JkAGa2l0r34+NfKoBJWYlfAEurWla4VPvd8fA8x8fhnATDFP&#10;YDx+H1sxnYTT4+9pfIHsce3UH66rhMZVI0KmSFCNhUfiRGvmgrRQgttDRV2YDkHfVNEa55dQeKsr&#10;i2IRsaIValAezAkptThdS9KbJa0ZAjRsbwxuGXUwxkCCfo3mkTppTDBVihq274g1B4UiWkeCei1N&#10;Ud04oIZu56Bd2zxf0L75uOzTmrsgirryJhARORZG1Vgr7Zr+4bW8ltfyL6jIjuoHoGHyHilnCpVT&#10;MU7LmbV84P/8P/4Df/M3f877H4xf/4/v+a//zw/sW/O5uKXZfI91Ki9cwtBdwmgTa6ko1SfZrEBE&#10;dUCxSi1OEnaqG7/6i8J//E+/4D//b7/kz74t1CoYZ5Zq7AWseP6dosK+F87vd94/bDy+P/Ph/c75&#10;0cEbbfGnQFOaVPQsbA9QzsL732xoUeobc2/9Nx79iwqinkOjSvGAzlKoxShWKVSSUgwZRt5BwaTu&#10;OPJsovMv7T+lLp4Xwyk6xSNz1Hqbi6obK3dFLJ0m3AicxlXVJaJx3OC57eYAj1X23dg1o2iM7VzY&#10;NmNT9STlmxveMnIBccpQJahDq4cKpQF1b+oA0a5oc/n+8dF43JSmwtaEh0fzCB0MSmUDdsEBnYgs&#10;9Ugdi7GmAT30YcWFj7nXoXsxxPfu1jBHS3z8doBDF2rKJ5T07L6ilU5D60UO0UsjmpQGXdqdt3CT&#10;OqmXS4PfFIkeeEGQ6zmQgwM2BahqFPHfqnnkDuJ0wlWURZQqjYWd+3XlVAp3i3Fa8SiYAiKuunv0&#10;g9MDSg1crnhuQ8pKESPpzTrpQ5d3BmAgYbwXjajq5v0jWmhmlKDgKubvcSFVzkZZPDqn1qBaq8JS&#10;lFoKdRGP1KluQC1mSFAtirjhvgM2Zf4LnVn3Ea1TUp4bjpHuXNa1nBvbC331YhvSazfEJyiXOs9R&#10;9B9z8UfTIr1kL7HZyXNEEVkHdErX7ft8Gbmt/FztOlSX00OPzvxIHRAyYURh+e+7MUDqqINi3jxW&#10;2NNmbf4uOaBTel4dEpwPxoCRJyscyiI6pxHfw8jvwEvAGxOo5Meqg2qS5nxQGipL9Fjk1BHYzfN9&#10;eladEnCJOqBDLCqXNg803k8iPxjTMbe3ZnsMqxZrVlwnbGIW+oYfO1F+9ePo+48gjz0/Rp5zbLAC&#10;snMFKB5sQanYw3Hua9fWoG5DGPN6z0lj5aDXC8OREKODc2Nb/BK1ZszkcfaXmEOiHojGlsP3HiNq&#10;Ot5qs4iqDb1Y5vF7jJo6tu2Ndo7+OTprX8z5h/66BG+zT2P/J23z9Bu2uz9RO+treS2v5ectS2up&#10;MPiiNIfvuhHNk6GCkJ7qItrdBj359tMLz4vedi8YTF/KifE8Z+7tW823PCY5v5zUr65wtf/4eNN+&#10;yQXe+iI7DOd5/PCIuFYqZg+dbOPL7aQMTQub3XrQJ8rs6XR1/uEG1/s1PGGuYJ+UCe3G9Q9eQcc4&#10;hEO9uqD6fP2PjiqTUJIK41MXOIyBSSCb7i/hXfTs/W14Oo73aFxDL40Sh/rMEWIDbHHwo/Tvvo2I&#10;l/TKy+/ZlHGNkXTZ9y+ZeFjGtbRfr5CewnUanDKBP3vIhSmYdUFcDWjUZaWZHIwCZkM8yfdTQ/jr&#10;7SwAFe2WrBQYC1IXqhWQytZ8rIsGJBleXIZAg7KcXDC04tdS6UCSCpRaJpAn6OJKIWI3bo/56buq&#10;dhArAZ78c9pKni0Ofo1r5kjrp1nSDgTocFO4zHkkVJbAdXvIfHhOOnjh0SqGK2+1rjRrQftSUQ14&#10;qHj71BmYSGXQG9DnlIhYUROkul+pAW3zKKmSHNZ1CYCvBtDm7b6ud1jksVHbAzPx/hIx9vPZ20h3&#10;tsczsisL7n217zv744MDMgZYC47snH8asrsrtAVtmoMxHkUjYUzpXl1NkabIdnaapLYHYNP6O1xy&#10;4kJ7ZNHxnfWR7bhXebH/XwSgnz/9xfXzjx3A/n142/+c5Z97/b+0fOn4/UOXl/rv+UTaL14dK42m&#10;HyjWsLbx5m5FH3/gw4cf+J//07/ir371LX/2duWkRtl3ShPend7xQcOosW8OLBSfhdQkDKfuHT9H&#10;6Fzd3Qr72ajlnnW5c09i+8D92zN/8edv+at/vfDtd48UvufN/TtKWfjx8QETY6nv+PDjzvLjPdpW&#10;2uMb2gfhx9+u/O43H3j8cKKWhbq8o8iKth1twqkuYJXHH40f/8f3/O43Z+7eCG+/e4O0im4LKoKo&#10;g0ytnVmWlbNssMN69wZaoZ0VaScqjVJKJFoXlxckknFbJLo2p7/xHHopmxga1GSZa8O9xLWvzYMG&#10;dqzbh/V8MVQ2jN0TuFePn1hKCTmrOs3mpjT19ailZ7qaOzBYYd/h8eHM+byz7cq2w74bWxPMVnYt&#10;EamjnDdl35U9vN2lpbyfyZ59cdcAuyz1nxL3bU7dtmlDm7HtO6oup+0N9iZsBjuFJgVTz+60E/kp&#10;dNAWKSWcMryN5jIDjP23i8Pm3BWfW0yiD5+4zItXFz0edBk1e2kcu3qXwqh6SbsEpLHvWBM9fNeU&#10;B8IIKub5pByfKyxSKArV1CNwBKdPM0XUWEVj/Ka80lgETguclsq7e+FUPEeNAzqeX6dWl0eX9Q4V&#10;B38twBx39HIv9rWGc46BipvIdTKwdlnW3JMedZl8fBcs3gOXo40W1LaKcvdmhaosQkTnOGBTRMgc&#10;XCIRNT2ZEQgg5W510DLzSnU68MhztSwLCTEOqnBjyagyF/TAJHLi+HWdCtidvQ70WZb0WQnkZDL5&#10;pO5qHayFsT6YZVsdE7KX0K/m3w6R/vr8+qJdxw+9SR0c9kgY6S9iRsp4RM+oTymL55yxjPIZkTQe&#10;KdjoubxMYl9cn4I2l/k77DABPG0ykOvFPTKKSI2I7vJx4XSTwq5OK5oRO07zWFAZlGhp+XDgVWgB&#10;MfQoI/Doe8H1mbCraOj3egDd4j2eDe+S9p1hNO+9EZEg+nGJu24XiVxsvQ4xk5YxTi2o4kbdOBwv&#10;8+83yvPil7+31wdNNogZyLk0RUw2gbn+s27qw392UD5Gwjzt0BvvTbus2/F9MLsA3C7Q/bF/tJFk&#10;VUTDPqjHeV6Oxz8ppYp6HsAbvx/LDMrNQP9sy7vU2XMu0Ivz5i3cjPCb7j/mvAMK1MvPLX//3PrP&#10;S/rFl9qPXypf+nxfqp//sbfvz13/L7VffHH/vSBh/rHbV26ViftIp4UneWjnfb/fiv1JlUPkDnAA&#10;by49vj51C5DgyLygyHFxshuLx1W5NiY/3/GzwPQZ5apd/nmXW3lYroxGh0SBx/MO+W6mLriMdLmc&#10;yMb34U3jII8Ly5QAM8JYNGCUenX9YzTPzGufYNH0KIwkrZfjpJYBmrwAyx4+O+4Tv1mhVhf6RTy5&#10;p3umra7kRD4hCyWhsGAl8sYU9180f+jOm6y4sj3ozv7QxcPeM1loMU3VJvYHgmOueoUzb6hhNYTg&#10;47gTUcSqi48B1LhS3RB1d05TCxqPWY6O8WIgJfqi2cGTV9IbLpRu20GLq2TerrvT10TDOiWagyna&#10;mgMrMVVZGBlKBd0bZXv0aB3EDZTbRtkH7Vqx8JILZdNz5OxIc82yWvN7oR2Y8bxP5tzMHdTZqJHD&#10;p+azT+BrmR3c4uf+hk3vpVMDvJbX8lr+xRYreARrRVtFtLLIHW9OyndffcOqgmw7+rDD+UzZFRWh&#10;2gkw1ns3ZragnFQDowZlfhjyhTFPxUzkkZ2AnXwCVkFsA9moy87dvXL/DpbTI5WdsjxQykrZwWxh&#10;e6w8fF94/Afl/KD8vz9+4LfvhR9/2PjNP248vq98dXfCOKGyOAyghX0T9kfh/Q877783fvynxv5u&#10;YbmD9atC2StSquceM1hlwfB8Qw7IVMC9d6VUT55e3BA25Jjh6CTSrcAcIz1m2fnjSzpnlOJG31or&#10;hKxQaspehfRj2/dwtCghR4XgoCpoK+yPyv5oPD4qj+fGeTPOu7Ftxt58lW5a2PfCpsa+GXvzgNSM&#10;fippaI7naQnyCE4HGtHUCogWNm20vXpOnFZoYcDdDRyigkZ1Y29xcKcF7ZLiRlZLw2l4vAvdzn20&#10;003rncr8w5dLTre0H/h4jeKmRtPp2GZDJIwFfdp/MATe8sr++OJySTiTqMvaFY9McUDHnVUWzIEd&#10;FKlKoTogUtzBbynGUuHuVDgtwrdf3bFUdVCner4dEWMNUEeJaG3JiA2d3iPzyJl4lr6dDaeZUFxT&#10;blZqRIRUEtycI0UYf0CtDYqyVAKU5UCfVmrSrrmBWEQO+2fgrDsmuTcNnRpPtEcPzCwEvi+euczb&#10;HFmKZCRP8fYIEjK6EBrzjNmFgegiQn/eNzMN3CqHnKFPGoXCwS7Amoz806C8y7SQvX6d2swGwISA&#10;jvdZVWJeEdoedGktowkFbX5t31edei3nsyliyCzmoLyPZUToAIu0FTJCp0Xdm7m+tatL3qrmzgn4&#10;sRpOC0n17UCNjJw64aDWTd9SBvAjAaB2XQ5MfPRbcbjGgSCNaw9g5/AuW/wXc15BJ3DaPmN7ASgw&#10;3y+Vh7SrTXPM5fzzWSWvB5dROGMSn2w0h/uV6fmHvt3P7/ajaMcrsPwFY2dni3gB1Llijnka4LiG&#10;MBQm+rsnj7vZPzk+LoDA26vKdM2nnvs2qPP8dgDNT9f1tbyW1/JaPr4s1Bu/Xgq7duugn6Z8qUn/&#10;U1SLW9PyLHPNHjM3z7+1f2qrzo8bApEf+7xQ9yLU/lFA4YUQgXHVsh+1WNw6f/YoeC2X5VLYv/zt&#10;eoReKA64cj2MF/6bpOtiHCPp4pbfg0KhyPxuln6NEuCO9KQ7DmQcgRwHcYbQN6J0tH+PZ+s+r/Fd&#10;5icp45oXOXSajZHTE1LmdfI/GyBAF0XjQ5FUOsyVu/C2daVDIweKq3yqykHrBPd0vXhxLZ7Nfxrv&#10;7Pz+5meNtpcAO1yZTcXCFfkvLRlanlz3GYYOuEfw1RDSrnBhWdcB9o2IODx/jno/pvehhNeutRhH&#10;CZJ0ej1c2Rfz8HvxvAta3QMyDU1WqitVNZROEaTEOMv+3z3HDe3/Z+9dmyRZbivBA7hHVlV3376X&#10;l6T4GEocakYrmUbSmmbGdtfG1vb/f94PK5uVRtJoSYm87+7qqsrMcAf2AwB3j8jMququvg9eJtqq&#10;IzPj5eER4Q7gAAeCWi2TBlHvyml3tCq0Vsi8B4ql40sR1LIHpBhnsqrfa23XDaBl6pAIoBXs0ZaI&#10;O+mhhKpqBQ6qAGV2qjaFUXkQuEVEVo8EC2PGb0YzYsZxkE5G0fd7e/96eXBcfWiGe9QEcZaznOW9&#10;C4PTJSAZDIuCrruMXC+xuUj4YPoIlzphqoSNMK7ShOd5g5kmqGZIUsjuGoo9QAzmhIktUr4oLC31&#10;vkx0ZR+3PBpdC0AFlAmUJmjKuNvegekWxBWJL1BKQikZd7eCL367x6tfA7c3Bb9+fYOv3lTs5w12&#10;rwRXJeH55gKgCaAMoYKiDNkD21vB9SvB9RcF168LVBOuPki4nDNQPTBFLUZYfY4P4Is5gyghu+5h&#10;tGMxX2iLcj4W3NIuu43/PfM1fl9nS4/fF3SvcQfdC02UelY5WeaxgjDXiloJVZxOrQLzXjHPgjJX&#10;7G6AeQ/sdmq0Z7NiPxfsHLwRFVRlVMmYqwM66rpKZUgJ+i9p85bVh6gLkIUoOahjhcEbJR4sWr4I&#10;UFVQELVzDLAR8togTHbeps+hOVcdP1wsmxyxG/TAifg0WQd7j8nta8tz9CX2/Y5AQo8Cd8K5/zaO&#10;tGVkuw46JaNTbHP8qBaNnyGYWLGBATcJikSKRFZHJjMhZcKUEy4mwsUmYZOBD15MlqEzAVMy2jZG&#10;aeBkkX79FPeF4nun4Fpc+6BTaOr0Sj0TxGwHU7uG7BnE+2TBMyBFzhbUlVmthk5iB2gBIqu5Y+8y&#10;L2r+BG0aDQoUUYQVudOd1ejjYLV5ot1j9Dr7PWxAjdfedOW3rbfYJvWjx/hBDQDQNpb4Z68hFjlN&#10;kSmDqNkSGSzrx6MFpOm4OJCWDVOlbRcAilRumTCmsweQQ5CqFkzVQBC0TB1Vy9KJeltR0yv2EzHK&#10;xlrRaieVdn7ffwFGsWVlae+Dqjq0zdrtyfx2PgzZgMSAGolxJcsMVHQgS4xuwBgWvL+t5he1vtVh&#10;jGqBYlbkzK5fx7swOOQHWxPwYCzqpJIByYA8l2WdqffIZT2aaaMDWDC0r42lsf596O4nxq4FRcp9&#10;41tQvB7+vtx37QeKAARa/R7n9+cq9jugwVxudyhj3xwB3+OsQVuxkNUxjwFF/jz0fLH18huWB+kc&#10;V236ngVEn+UsZ3k/4pk6D0Un+YDy3iaix8t3mv5k0R/fUjsPjJe33T8c3u/S/oiYfMq1D5Ekv4dy&#10;UBsGa+fB/aAOAI8mCwd7OOep/0YGfCwyeSLUCJaFE9uEA8AawgiaNaUwT5b1b4KmrR/bt/JtUoqI&#10;m+V1hGFfPJpsXVNnrPET2y9/sf2B8VoOumZxHGbjcmb2DBwwtFSr73LEYTO25Ri4Su7wuE+OHbMZ&#10;8kQPBiw9JIt2SfXuCGeBK6yiIAnaB1uSgyJmmy4L2RIRGt2F14NRDipAM9rJKkKj2bcALMbXs3/I&#10;IpgVBISRjGyGr84gzWZckhhdRyUgMSS40FfXSEVA1Wk4YjohhSYxP8RcrX5OqRAVUBFI2SN5+jqL&#10;94eqoVFh7ZUAfKoDeG5mBP2lWC0ergqIAUAsCpUKqtYPNLbTjbXIcHK4EE8i/j/LWc7yrcjXqT8q&#10;PLEQGYknZLoE64SJGM/zBj949gJXKeOSd5h5jw3tgPIa+0LY1Qm8SSDcQmSPSox0cYU8ZcyqqKWi&#10;1IpMnfIyHFHkzisCbDwFQJihOqOqZYhc3wKffzED2ONis4cIcHFBkHKJeQu8/qLgt7/Z4vN/Idxu&#10;J/zmeodXWzW6oC2BEqMgoZKN6VGoulbC7g64uwHeXFfstwnlIgE6gfjCsnQIQGKbP8hoxYQiA3Xy&#10;3mNAvTaD9mhbi+RXr6vDgVzcD/DQkhZ1HVwTtGtAz9TRSIGSyXWgcKAKijtXoYTtrqIWxrwn/xPs&#10;tordtmLeM/bb5KAOcLcD9rNiNwNzYexFrUycWt/NAw2SiF+/O1VJrJ8tHr0i2BJqrZYlBLF2iveU&#10;H8dAHXLqPkZly+BSMCSRO0rNZV3DqR1BHwTLwqUOpNwLb7SM3fVW76a/j47aUR4/1X7bUc3RFwNo&#10;CDTdgT3oKEGQWDBRxURGuZYTkBmYkgE602QgTp4IFxvG5SZhMxEuNoSUKzYpWWY1CRKpZWMTdfrx&#10;hbM52qcr+udjY+EAWggBiRq4gxSvXxwjAABpwTOTZ90kFnBOBr4wrH0cNHEK8ngzIoA5wQCdOLZ4&#10;MJllLoG6Lh8sAP37aG86gANqv1NERLXvvkwGYnSU1O9ZHYrJex8dsyUaA8IwtqzB48PP47uyskEa&#10;UGL2r4FpQW0mLVMnwBwoObUkQTWo4lpuWBvjrN6NohbbVoSh/ptUtmyd6sFi2unBg9atwQ7evpH9&#10;3gLayEGiAHns2iwDx4KoLMPGuBOsro4BOkE1Vx20k0VAH6OiekaOP48+LglV2FsUo5mBOZV8+wW4&#10;M2TAjLeQYj0Gpz46q8A6U++xy2MgwLHMHOvB4fzc2/FUeeg4dGR81lUfHTC5RF8e7Dh8jPfoyJww&#10;AIHHs19cmxnv23obktV7OPaj7/8QoHMKEGr3KPZfL38PhEbA/ixnOctZFvRrK1mkJa7lSBTC6QM9&#10;sP4hg+B9DrJHBu7FpPDQwH7fel2uX0/kJy/jKde/nqR0AHfWkRUPSOdEujM14fkAACAASURBVL99&#10;I4drwy0ee4/W/fe+JqT7rvFE/7dTP90wPO44Op2eP0rQgMRxRlBnBFn692E9khtBAQ6lnmXglVHZ&#10;C6qK1+ppNFq0zKhpDhDP1AlQp2fouJIWYEtcgIidi6wAb8us8fY2m3NF39aiPdVAp26meb+07+Mz&#10;Y+CEetaGOYu8rwEvyqlGDdY6OLkBpIsIu8h0ekjWlHpfB8cmKSBDBNOpc4TTwD5XEJJjG9Vo2fyf&#10;ErnRQFZfx42xCMOVCKFWgFScwi6yxdStb3XwJ1kWTqpQAYiMSoEBNwIr4Bk67blbvw+qBr54xg7U&#10;+58UItUM7rlA5xlaihm6UoEyd1BFPHrZwa4o0AmRzgOuwxisDh6JOVaoOvhTBKQVpDSAcux92w1c&#10;t/j8AnrU2vtxZ53lLGf5Psi+zGAGsgddZE7YAHh+CXxwyXhxWZH5FglvsKHPkfk1NnmP6dkLvPjw&#10;Y3z04U/x+Wdf4ovXb1DqDsIMUAaDkXg9Kx4KqYB5RoJFvSsx7rYZn/wO+Id/2OL2p4oPP2RMOSHn&#10;CaQbsE7Y3xa8+ULwu98VbGfCq33CbRUwMqQKNqrYSkFlQeUAZRSohFoIZZ4w76xWG2B1dkKnsCxa&#10;y7AUnQHYUjVbUII7AkGEWmcf0xXsVGwppVYwvXmCVxL7WEHs0Im6rhDOUObcAyFcn2LPJhat0JoA&#10;zT5dEhTVI9oNgLm9MyqjMhPmPbDfJWzvCvZ3inmn2N0JdjNjvyPsZsK+EObC2FVCqWr1dJx+qCCZ&#10;czVqEKpCxLKsCNT4/bUVgresLdVw3MLnLQehCM0pWwEIk4M6Nvdbdk71+6FN51LoQvcRMhqeB4Wc&#10;OnXY9jjI80iJ9gy3dx1j9ngr5oidcniyR8jbz+hR9yqARyay7GKy2oCJFVNSbAjYkOAiC6ZMmDJj&#10;yoxNZgN1JkL2TJ3NRcKUAegMTuJApwJUoBA7BwGcU2gtw9/QDQ8mknO7CGLLWobAA6UIOce7FU5e&#10;z9JQswm4muM1pwRicVCngyLJgZsIj3EN1XRGikTEzghADuiwAzONaGAF1HI4k1kxOmfXwWDjs0kU&#10;eu7obI4+CPsX/eFTNId4ZNGEMzmAu16DJuwEDJ8HAGqwmxfbS2r7qeui0AApqIG+tj45lZo5cwVw&#10;0ARQFQeELKuwit3LanyeEE1G0+ifxUG8KCkSoWKRMdRA3ogZHde3OjQOdIn3k9p99ttrABB5G/0a&#10;KtRtOm7TQKNf87EkAJ0G8NBwh2m1jHsc9uT4W78VHTxolH7DQ/Gufgjym3ZflsUY+DsCQYtTvqsV&#10;IQj2invH4KPmZIy7RwCwe/cbhODvypFzt+PpyfMfgmzHfIrjvI5h+wDFTjXyECB63Lpo9mPvyXvw&#10;Yd3XtqOA4VnOcpazHJfToM53RJ5ayOn7LbyaDP8Q5dt1q45O/2W2TqxbP7+jBds543tGyhLM6aDL&#10;kM0T63UwlQKkQQIo6MHidx7o2GihsFCLZnOnBi0zecIB0iL6huYLYPzbdNi+SHQ/mbFE8d+yjw7e&#10;9hPvtx3XovuOrbuP87q1P3z3jxxC1sdbZ6S8k4g2IwUwgMZXtKjj6BMOy0gdn9GIwXXSijB8BY3K&#10;LVRukSgwas+MqHOWB1DhvNjs23SLmyFcjSqGFUTZjEWnh1E155HRmTlwyEvATEQa3RmHkemOAkUB&#10;kkBKRZ13QLFr8srScHeX95Nl+jTqOwWkeB+GwTxEczF1+jVoBWoAOo5dIWoZRWPDmdbBne7QsPVx&#10;b/r3M6xzlrN8V+VB/fGJx582BHNV7VHLFpUUlXYoRSDlKzy/egngFZ5dXuNnP6/4X//6GaYPfoGr&#10;j3+Kj3/8x8jyDH/3d/+E//v/+e/4/Ksby3rMl0ickWiygtML56ONPZ2etFqR9JhGeYP9XPHpZwSt&#10;O9xc7/Czn1c8f8F4dpUxUYIWxv5W8frVjC++mlGwwa0AOyQwMbQW7MmTIFO1egpRv0CBIglzAWph&#10;j/522iARQICKYl5CFUwkUJ2hXEztoOLzi/H2k9Ov5Ymx2WRsNhtwVhAX142W90h93B8VhTHgos2Z&#10;dDyDetyuCqEUAMxQ14Gs0LhYQfFKuL2xTJ39rmDek4E324r9nWDeA9fXe8yFMM8V+yIoVVDFsnSK&#10;EGaxe1UUFrGuRoMWjssGYkTGEdlc2iR5UE6LpjG9L5zN4vqPQFEJ7Q8MCBldUmRJR92XRchMBOHE&#10;83TshTjqdBp/+7bmwCcASk+RiEL3SHJTlbjpFPGP1bJwNolwuSFcEHCRBBtOuJqAaZOx2STknLHJ&#10;CXliTEzIE2HKijyZUz8lIGUxgIRsTEuwupFgaa/CmCFi7wkbEOTO92NCRKiqSE7ZxwJUMjraCgue&#10;EhIkIgiJjTVsmTqkgkQMhtfSIXh9rNAh1UEazywk8owdXw8dgtTMhmj2DQy4GDP1l2wAQHfSr22N&#10;pV3WbtuJwKxllt/yt6YLKg2/9WNEBuBB349gDgx0iXXLc8DBInhGTadOU6+t0/YT16WjrQ7FigbQ&#10;xqhOF2kAj/rYDAeDtFG7WaZNB20iXKln7Pi4IrY2ri7AJxGBOKBjGTfWpiA206ido0OWpwM6Sn5t&#10;bqM2zT3AHQd0qmvzBosErTJ5AJyBVjF+KfpY2BkgVhkgbu8EiOBPII5msjxKBEvjcTU2HgA6x8bR&#10;p42d/fTxId6B4fhHqbocoCdGtxJX7TnqVwqUL4I06cixx/PracCoZeK4QXZUGzsBmr0zljIe6w/Z&#10;d3iWs5zl+yjfeVDn90PGrBwePj+0j23LenqGut8vrc0YW2TQ2FHvP/3bFuprx1+39Q97YnxqTZ1u&#10;4GCVqYOFwdOzG1br4RRroVhFTZvIsmDfpjmgl+cztdYBmXD6E7Xo157B040r+8G5tHN2UOfEdXq0&#10;MTVDmPta5RYBdrq33JjiiFTFwmGjQ5r32qEzGmGxzYFEFBn6kzx+bseK3yNCD2j99iQZa3JpV4AP&#10;2n1iILC2GT3BaMg2jnAVaCKQGPynXM0YspMb2DIcOvj3GY6FqAI61M5RhSQC3JFoQYP+nHjxXgyg&#10;TtTTCVCnOv1a8kydimKgYvUaOrMRSrAo6lygZDQm8Gg0qyngmW2qoAqjUGj32tcRjO9azPlAbilT&#10;OAU1XoMOzGgLa12CO8fBnPcp9x3vIevl6TWdznKWs7yDUAFvGFW2gN6B0h02G8YHG+DjH2T88EeM&#10;lD4D4TN89NGMv/zLF/jjP/0IL370p8DVS1w++yluP3uBLz99hb+fGCzFwAy2sbWq03Cd5E+3LACS&#10;ApUK0ASmS6hm3LxJkHmH3fYWKTN+8YsNapmQ2DNP7gR3b2ZsdwV7qthKxZaAxDO4VkiukATQBCAr&#10;FAUiBVIryswoMxmoI+58I3HanGJON1ZkBgC7HqOLsr+oo4Ok2Gw2mKtCLoCLiwtsNhsgu/tPrbz2&#10;KZrU7txcfR/mylIK5nlGKQWAZQHFnF4qYTsDitxAnaK2bZnNuXp3W1Bmwn5ntXPmLWG3Fcx3FWVO&#10;uLkF5pmwr4JSFepO8lktKn5WB1xAKO6krC3zxvuhOeENZNFhvkkUVEtWw0IGfRBAhDz4cZ2CKZEF&#10;fBBB3D3L7lw7HsDSdZAG7qzAEttvvXNQl74bsMLKKNzPaecdz/foI92zbjV/rotSd17g43L0vWth&#10;Ng3UifCqAHdYCUSCnBnTRLiYgKvMuGBgkwTPNhmbi4xpmpASGb1aZgNHkrgaXy1zLRNShr03DpBw&#10;MhCkjqk4qqbPajEghbTp3Qd9FXozq6noQn0JBapl60upQFILfnGaY40IeVHkxMggp0v0gJ5mN1Cj&#10;bwawBHW8H838Cbtp+HP7I/UHHYA2JoAlBXXX3Je0bR106V201KuDdi5U7MhC6io3NV2wb9vt4JbJ&#10;MjjX1e/D+pwL8MhTZKqibWu1auyYAZTXajW3Oj1bULA5zOHjS6dfs7o6Aei0MqOiqCXq6qD9Ptdl&#10;2+Jzqz4T6/1yagO3wjbAgrpRFKgcdGwOOEX/uL4d2U1rb8KBzfOA6isRnYV+7NYSWuvsXez97OMO&#10;3Vtz5rT0W/y2+6/siHemzgeAuvTjHAFv+rYrafVtRwPw8dcSgaNHm99AH+Coj8iN+W5Zy+F2RzN3&#10;+nfy9/PoXLG+Nye2eXvv1bojH7p378k/9gcduH2Ws5zlsdJAHUvB76nwuhis+kAmD0y0byNjVNhI&#10;dfv2SwEpP7zEarmYcDxi4K2Xq711WI7tPLI39D0N+e+iFFCfGO/BlI6dbPH57fZdNOAtN3cDzCO4&#10;unRwrLVqdej7psO2bRgBbY2BXtq4Zr2OiyvREQA39sax6DDme2ghhv17hNpotHSlL7Jz4vegejig&#10;T4ODDQ08GWnWOlgTEUwWRad+bLT92LNQWn0eOmx7AgO5ZwUtQBNXsmWIYDveD3xw3LYJhdsgslU6&#10;dYJdfgWzDWGjwSRSQJSgWlFrPYjafevsvvGl9jvmJvHw/6GsjZYIKjyl57ZTac/OMbslogF7WcqI&#10;7CUE9Yf4eOL0ee7MUXtgDexTBRkJtVH7hCMpwEgkcxFpgrF1JxitgxiNnVPG+GRhl0DSKNdYuBn1&#10;TWarY6MiRrXmm1tB2mrnYVuP/QyqxTpJBVQtWlu0Inm/yADwQBkobhyqOR546FgiRWT5eDEDZwtU&#10;vzZdjX+d/qF/H2/UaCi+D2DnnOVzlj9cERr1zF7EuMvKARm66cIJHG5ttIK/5sj0eSzeaa5O5UKw&#10;YAJXfam0Y4UD1MZpcUpLH3v9eJVM32wOod0OJHdI6QbPN7f4yY8yfvGjK/z5nzzH3/7tTyD6z2B6&#10;jcurjJ/97Ao/4ZfIzwmfXf8Od69uwfznEN2jlhkgQc4ZlDbYF1gR65waPZaNelHY2OdlLihakUSg&#10;2IDTBZQusFOCbismBnSXkfQCabqyGhcTAbyBIqMSYa8Juzpj9n7KIkhpwiZPi8AOcxoKtFZQVWjd&#10;g6kiUUICGVCvCUmtnkbOBM0EUgIjY6MTqrJRiKUCzTPS5YwJe+hFxeWFYsrm7JkjoCDujTuACNxL&#10;vPnTEv5dRcwr/gMSdnu1DJu9XYNRuzGkVJQK3G6LzZEefDKLoszAPCtKVWzvFKUotjvCfqcoW2C/&#10;r9jvBPsZmGvGXhj7OjiEiVHIZtAKo0OzhFIvGu4tVSg4RSZ06Jr2XpAqBAkJUcTdACMJ/cCfP+aY&#10;F704OciKmzsIFO9BUISpgw4RDX9KO17/GkyApAsL5q3E9pJmFwkJCBk8Zo7rcglaAkyLTPEjTWhP&#10;zKnm0TKIpbfrmFV37DgrW5gnmEXgYVNilQczBBkVVynhWSJcZeByUmyIcJkTLjeMi4sMykBKQGYF&#10;p4qoPxPR6DTUTSAOsMPq1DATtI42mOmE3Yuu3bd9wlCLIKsANZVdB/XHMm36+awRZjuomg2U1LTG&#10;qFWFhIX+xxR6Knmwj/g9tQx/W1YwrIZjjNdmd3Q961gWzuKuHF0f48A4lgx2inIDSGKbACvst57x&#10;1Nctj9EOFYf3MSDO22vWwAKs2noHY7yOV88EMso0dbW1ymDbyBpwgm3rqrxUQq1ArV6TRxlSgarc&#10;qdlaTR07bmQNRrsNtKN2/TaumLIf2f+2T/SNZ/WoZw2RnwfeBiZUB+UF6jVy+lgNivc47AE/p9uf&#10;QorQ6oWi13xOJ/b14Rc4fMzbyEI+l5PdjM4g984ODD9+XY6VC+e7HvntoGVPFFr5f45dz33nWtky&#10;I//lvU63GEep7Xbg7xq/C6/W2yzIFBmrujqFZx+Lrvx4fX273qO3cJ0V9XVldY4AnRxZ0onfTy3f&#10;QnRtn/7hyZhhHDrON7V8n/L2fthvUu57Pt9yHFvU/nuPy7M0yQAWGQKhnAUVE6vV7OiR+0Arpg1z&#10;+rLec2MfePhjDmGYErNeJjKz2stBHCyJBOLcxZYQbBGOpKZG2KMo7p5bLgUYCk1Sd04fzEh6fH1T&#10;7lJz8rKbBX1Ip/5KkEWnjd/NR3q6k45FKI5ytO+HweEhB7YEnVFDGExjHOIfbTvqbWkudgqnezid&#10;B+U4XvZTqc2LQno92oy9KTJet5JnaMTET21rjTbHeam3o2JFv7FuAsGiGuEnXQuRRSrFNdBi0UwG&#10;JelO4nZNtpVFWtn1WlaOny0i2SxkdQBnkr9nqfcTdSDG3lXfnmxfA6CS90hQYAUdW8x6ThMBK0As&#10;fg4SHc5nxpT4NZAfkRw8IEp+nB6JVzWej86L3ZwOythk568f+rcZEQRAsxW6dGk26LBt0ECoOy7g&#10;AA3phKLFjH6/7yKmsIfREn/hCIq/5qjKqUW4GY2BRHcZoFBK65eoXBqZM63Gi3gdHw1qMO95H0/t&#10;fFb/hit3DwmAMoAzAJwuzMYz1agBE5QLAdx42voYXdcyqqQZKkIAJTPotM5275KdX2vvF2rPo/Qx&#10;FQShGSlN5q4Qck53tuOSOxwmhta4WxVE0vpENQgi7L6SG7WkAhVCqzagM2qtyNVo2FQ9o8fvCaAt&#10;a6i9c6pgrSCPeGT3ZyyULRJoDYdvOAfQlQHAIzmXSsE4EugxTYuoaWAP58k8RlO7Tyn5zmp6Z3mE&#10;3Ev/9V5u7Xdbob3v+gmMygG+EIAyADRwR1OCgJuzvpLTtJDNKFkTWGYQCqAVWRNIBSwb65okqJgh&#10;vIUmQNIE4UtUubQxte6wmQiJL0CSIMXqk02kyARcf/kaP/nJT1BV8ermDbBJ2EvBjgs+evER6JUg&#10;7QnPLnf4m7/4Ef6v//ZL/IdfPsfLy1tcXf0GCVuUqtjvCp4/fw7OhLv6JV7kgnRxibu7HarXJeM0&#10;QSijFqAKg1Jyh1g3XpMCQDaHHe8x0x6cFUkyqjJmMMCKrABhRqY9pqrAfIv9lrDfXGCnG2xFcFcE&#10;1wWYU0JNGVBFShNSVehM0D0jywYoADRhShsIGFRnyO4OmHcAFUgVSE3geYNNsSANmWfoXCFEYLrA&#10;pAm5XID2CWCgXu0haY9d+Qo/+CghXWbkyx0yC0AJnCwLiFPGTnaYpYLcQcpEQKkQFfAmYcZATVTZ&#10;nZY2P0ohbO+A7RaoRT3bgUCSUGtFqWLBH1B3gKL1f9WEV69vUCRjLooyM/azYp4JtSTsNON6R5iJ&#10;IJia47I61amS6S72e0w5EXZgesoi08LvsZA2+6AVRQkdnfpcyzBnmf1OzSngVUuaLOZE7WEP4lpZ&#10;BIAAGMCeUT83W4xULQMF2tgFeEoHev/43YKawuEqXV/WUFN6LTvSpRMW6NvA+0MpjtUDVMw8647f&#10;0MHsEbDtE4zqr1Ovur4IrxGo5oCOpZ2buv4e/TP0rAXNZKcgMx01o2BSxRUDl8S4lD0ulXEF4IoZ&#10;UyZcbIDNxEhJkS+sflQHLe2oxNbezIwpETITEgOZ2OvdVAgUKaXBpmC3MwIodErEAeReO2HEbZVu&#10;Ji5pxw7pkwcADsCklk0TNoFlEIXdRV7nC0ikEFIkKJS12fX2u/c7AewR/FZ3x7LQg+a40R23Nllt&#10;Idue2znj2VsE5Wj8PmZ1sz0fhEWCQoArYePbb0GBRkN2jrbXcwR5VOHAau8vGUCTyB4SaDtWAEci&#10;iqICEkJVB3HF6cxcHxbpdo1WMR+C2rGCNtLYLwkijOrZO+pAjwpQnJ5trnGNkREIdwHYfWn1v9qz&#10;Eu8Vucug1/CsYYcHiENA0RhlyIAatx9Cql+b7RcAI5o7QnyUUopRRIbgDjH9gMIv0XX5+1SrhUqv&#10;2s779iKAyvKNWtkfy9/GLflwu3eSR7T9Hv+c2UennLWD3Qs+WAYoe8xvx5Dldzrhvwt7HMeXo/+u&#10;Lwc/AT3kIQPiSTr0AD2ifw78Z6fOpif+wiEgj1yeOvyJNvJ9T/rT5a0DYN9WHgBV7zu/BV91X+S3&#10;sUS9/919iP45fJmnIBN54OmWE2NH6Hxx+lMu5gfvb2v+8e1U1+dfBuIdaZkfypZW3kHcl3m4bB4f&#10;4vuXB+1e+qRP2ckPAWmPGV2eJF/D63ucfu1ekIYWDXkqYnlsmnv8UgCKrAk1nmEIkhs/9rt4G48v&#10;tWUiiI/BwxKr5ZH1I3Vaa5f2pa6+r6/ju+CSGVORAVee772vMihC7xBd8LYTRWRKtO9hqMjCwdpW&#10;k/NBj0DCiUML7nuxzTA/9uaFGtkG+RPX1DJ1AtQZ2rj+fECv5uQDRwGd+F1X+4MWRlBbH8fG+lyD&#10;keaAkuVpBJDV2xJA0pr+zXuqXScC9hucA0Gj1j4jjC4+Pt4MDg40I9M+h53f363o41CORtXv0O3+&#10;0ES7lJgcHDyAoJObiYPHpyXWGcDhLksH0o49O7y4XEVEaFOb3vtkZRk57QQGQqlv5xRqUHMjVRqK&#10;1UZ0ovaCyerHSM1wTubAkWq3SAESq2FEzIBWd6LMvWjtCO5GDRy4oR5tBsxQVzbnqxfUhhigE4Ti&#10;pNZP0SdQdYdm/93innvkbRpuBHsfBjXEQql5V7qD97X/Wc5ylpV04zbCXowIaGHC24Kk6WG1CggW&#10;RJBSQuYJJBMwM6oqiBkpVVDeoLKNR0YZaXRB09UL1PkG81yNAokZtL8FcIdpqvhPf/YRPvwgoYhi&#10;Jx/hjhi//vxTfPLqGvs3ipfyEpcp48cfvcCf/Pwlfv6TCR98cIMNvULKBRtmULlEFUYp2YBqMacd&#10;CeF3n36G12+usRcxzZUyRNn0K+5OyebEbmJzZ892MseasDvHWKxWhlYwGKkFuhD2sIjpQoSaGIUZ&#10;VTwLyYMMQlftel6G6N5vVZxRoFT9zjCgCUkAo2pTCCrE55GNZCRhZGUoFehmD+EdPvrJZG71xKAM&#10;UDJDavagg/28x1yL286ed0zJ57EExQZFKmoRzDNQZkEtgBaFSoJUxm6bsNtZBg4jAxoR7YrddguG&#10;mANVYEXGFZgLQ1Dx5lZRtaKWhH2t2M+KMgtmEcwg7PIlChmwUckDTyjci04u49/t9tWmaysBEikR&#10;C1k6PpusflPFImaqx5+5zrVSmwEcPS4NTrfFtgCI2WhOvfcZAGvqTamy0J/HLNcOyHCv/RN6HQ86&#10;fLRBRx8CAySIoDHzr2tz9oKkRYAf9k+cj5ueZCcd9J3QIViQNGweNR1Ye3DTSV2RxHXfBICsj9QA&#10;4YyKDSkuUfFsIlwlxWVOuEiEnMwxSawAFaPXAw0OYHFlJfSjyFhJ6LaB637a6beX7YwxcxgvTyip&#10;TNFHfvrVZz64/sHeVbHgHrc5KJSu2JK9po7XQkkEEMUxFYkUxNrsdYp+gVHzjudaMxIcXvNSj1ZH&#10;9ka6tMi2AcgzZNDBkRYE5tuJAz6eEdkAEUUDd3qQWNdv2+9Ei/ZI29baFvXJOugm7bupwL6+OkBs&#10;anEDn1Ut6EnFAqQCIDJAW1HFspBEyUBqtQwd+HZFABF2M8MtC7J+CSzLxq/cQJwImJTh1qgDLj0M&#10;lBzItnddYo4axpfFeIFuB0XgX1hxlqmxpPcyrC3gHXvP+xz19s6o0aZ6exner7eS92g/fG22iDxq&#10;SZrA4QvzNe99ufDbrX2Oj73nb/9svJ3oe1qe5bES+g7w/nr/bZfvwyf/rj70Np6+QzvGEfP+0Wt1&#10;xfdSPT7mjOPnxyz1kdt9Fzzp3w05DuqMN44EOGp4jOvfc6uWJ7h/7RPTZ8/ShQZFlFZK6TclvUbQ&#10;47YP53hw8BKWhknfcPlVm3F4/4nuf7xGcOL4cQ5BHW7tNukRXZExQx75NAI8QAdlOsjDIMqLYzYD&#10;aw3aOCAUmXjKwz4jmOQDddB6YA0irYyrfn1hXca9WF6n6vhZ27Ee84jd9yyeolQ7fJYfPg8wTj2C&#10;xUOziroaDblODTgoGd4PFCf270o98jCMvMiSWWR6hbEZUYXj+eyi0LJ3huuNrLulgRsml4N81hgE&#10;fUK7LnbDFQbItOhXUfO2kbe3pv7e1WJG1pAG2wxODeNLVu2pnrEoIK1QrV5k2/56dk1vWwA73pUt&#10;qvCh0X/9ep9ni7Oc5TsiJEhOs0Go6NVBbJ3CdEtGQcTDJljmYowFl5tLSK0QYewFKEMGXYVAyx6J&#10;BBnuTKsW+JMxg3lyx5hlu0qdIbs3yPUNXnww46c/mvC//9eX2KQCIULaPMfdvMHf/Y8b/Pd/vMbu&#10;bo9ENyCuuLzM+MHHH+LDDz9E4q8wF8ElJlQigCeoZtQ5YysbbPeKN7cV1zcz/uEf/w2ffPoau71A&#10;OIHBlrkqPhdTbUEMa7piAF03XxhY0Y9lMYdElLlU9j+gstgfDISpYHAqkMSQZFH1woxKQEWCIqEA&#10;KDqh6AxVRQGjUkYlD3nwpR1zBkc9HVarsbGpIJqRkuD580ubi5ARGVmzmpNQQKisQMqAenYqJwgz&#10;tLLd4y1jrgm73YztXcF+L9jPCpkB1YRagHmv2O8rygyoFIiw1c0pe0AsE1fVHKdFLfiySEIVYC6E&#10;AsvYmCtQKlsWT63YkzlLS48hR8vKcX00KIf8Fh5dvqusg5HcX/0Ox+WjnoGIgSRYfZUOYXS9eJbZ&#10;zj3Ucowo7p450e3J3mY2fV0VLdrd/PDDvG+gjjExDKb7YHMqR9BO14vs6LY1k+UAJhBIcwOPoGp1&#10;9trxXJ8gMkBIPQeeFkdvIo2dwShlE4AsM5IKJgY2RJgS42rDuMyKzSYhT4rE6DRrAyIXMNl4nhHE&#10;uU/uAzoOM23iWN2tQ6Gzr1pADsKcPC/I+1fatsHm0Ze+5cF1yPD721zH+HnMKlq2M8CWRn/WKIzR&#10;QBwALcMeSst6NQ308f2EENky43opujinoE1NgA6ONz9P0J01+8F3sKwxP36136t6ho2SswjE+N33&#10;l6INJApAR3xfo3KTloGo0jN4atTbAbW51XrRgWjxzBpQ+926MsLM2h1Y2ERBrVZbmF97UQ9tcByO&#10;YW8j+vCrcZaznOUs32kZg3wOZDW+HYMuCIfA0HraXsMvI93bMWgmzrNukh4FckbUfb3+oe8PTQAP&#10;DfDdf7r43tpRj6//HovRrwEtq+W4Dtd/jNjJB3zh36gcOIuHz98GVgAarQAAIABJREFUMPH7JMeU&#10;528S2HnICBlUeSx/oEZfd/w46xMdfj80ox5u34Ec6asRRFiDMu261tdJvW5OfD+6HuP6lnvRgRkE&#10;KONL8mwYB4sOQB0cB3VOgTNrUIfY+bUjdb4BNrx4B4+9o2H10bGBfbjd6+Ms+nm9m19HbLveb73/&#10;Q/f/oO0YDOAxQm8F9mB1vWswJoQ1cnCWIJHKOn20gz0YWn3s+HCwRsmyV8TBJcNdtN3iBagDANWc&#10;DVCj/2igEbFnrNXmaDSQx6nhnP6SuLeRxMxFa5d0cAuAZfkwoFafwUMPzagWB7f8UtM4AoRBjMho&#10;CnPz2H1b3Y+TcoZ5znKWb0MsQ9jHBjIgomceWhQuM3sSfm3zdRrAn00C5koo1SJ9icl81JMAk82T&#10;yoICG7uZGVwJ0ALVit28x9XVFbIS9jdfgesb/Phjwl//+Y/xH395hT//s4TMexAp0kYxlyt8/OJn&#10;+DAz/vl/XuOzL2ao7KGcwWkC5QzRBJEM0AbbbUHiC8zlEte3gus3wJevCz75/A0+/fIV/uFf9vjk&#10;8z22BQBtoJSh1RzjjAQVhbDX91G16HiFueKO0iqJj88VBlZUAE6hCYs0D4dehVOEsRgApoJKBUkq&#10;JFVoFlsSUKCWzaOEWdhAD0xQElRiKBKU2LJVoJhVUFRQtSCrAGzUS4UyUlKkXEFZTA+rVjdNFQaC&#10;aQJSAhOD1eiINCmkKO4KUGuBzAVzJWhN2M8V223B3V3BbluwmxVSLdJ+v7PMnVKc6kcSai2Y54pa&#10;C4wdNqiH2LN17Dqrej0KJYgmA3ygqEQQngCyY0pyhybQAivCOVpboMUyshIwA/mpMWkKPI3zvQVj&#10;WK2mTnBj0mg8NKhaex0/vwgDQ8QcukGDFZqV6U4RGOQAz3jRqjjMxIfXTFCAOpizAHbgNRaCeskz&#10;PZLSkN3NDhMmkAIZbGCPKriqn8feEyg53V3x++f6l4NV6ueE93eKjAY1PWcSQdaKSQUbAi4ycJEJ&#10;U2bkDEyJkBKQmMEJSMnrGrY+6jop49C+XoMaEQxkNGaDPnvCHjpqANnV+PahS8Zt8Su+h96Hh78O&#10;5PSMHQN5vJ8J/ps9A2YjRO2cZZvfJlBzDer0YKtlhk4sA9Tp3wOk0WF93ycyaez3nk0zZvr08/k2&#10;DSQzHVfG9Qg913tfwnZgiAiqUKODVun1dVStVlZk7LR2VweTHMAScdDG30upNo5JtbGrZxh5fRuY&#10;bh96NQCn1ObWq1HHy65rSQi0yEYibwcBVv9Le9bOoKf3XbiNmwAW46T6djL+RsM2Z7UdABbZCu8i&#10;Tw2Kfgood5az/L7L1/3+HPg1Dzdo9b3bT6vvI4wy1ioMraNnePftIj94fcKlx4yWGxwA9w8BOu9D&#10;1lk6q+8HNXe+/1k9OZ0sCuARkRS1OcabOURUfi036izftLxrZsP7krWS1gYYXX1fb79KfRYAxJ2W&#10;akggOfxOcIfS6XY9NGhbmv4xMCcc3AGKHBovAMCcF+up0SwsnTVOPIJec8fBHDerOthDHbRRbscP&#10;2jRmz7IIgzJAnUavhra9AQxL8GnthYjsIln0wQiorPuwjxdH65XcI2uA6Nhv9z23x/YPgzBMmDbn&#10;xWNBZsSwBMBUAY9fi22NZlGaYwgAIGG4uvHoEQMk/TlQJqhWLJtcm8HGQOcPc7CkPdcDl+kS+OlX&#10;1c7tYFREqTbDVhRBCm4RqnAwSPwFYzsGGGCrb9GcMmTOPnuMnO5DpINeDuaodGdte0+ggFhctpS5&#10;g0CqQJWF04iYWh+QYnGDjz09p5xZZ9vjLGf5ron4uBuR9wPtFLU16C5Vo1scCyBst7cQJFDamAs3&#10;JSARKM1QnjFloM7FwWNCIgYlAuqMuSpy3mBKGVR2SLTFz/7oEv/bf/45/uvf/BA/+8kOV9PvcDHd&#10;gBgo9Q4qCT+8+iEu9oT51R6vX91hTgIlc56VkpCVUSqj1AmCDVQu8eoa+PWvt/jXT3f44vWMTz5/&#10;g99+dosvbwivrgX7msBpgiIjqMxirmTtxliYUTGOk2YsskpbYXXLVTLHac/utQwdz1gSQMkoXgsq&#10;lComJmhSIBVQUoAF1evxVQd2RK0aWhED0QTmRPQR3XOu1JyQAApVo5kiAeUK3hB08oCTqsDM5mwE&#10;m3O9miu+KmMvglIZu23Fblexv5ux2+2w280os2k9ZSbsdgXbnWC/F5Q56uMpbrcFKgkqbO0TskLe&#10;xetVaOlPI5E7RGG0RbBI9apR6cRBMfUoeAJKsuwetIj2MIapOSFbJCaWy/ch4jRk4fQcl8dkba0p&#10;4IZvPGu83FcMTGWQgypRD8f1R/U5Wq3+aQSTOLxj0zXp0uCPItgIYGVkhghtIvTeE1eh1Nqsow1A&#10;gqTmTCdF0ysyErJnBNn7ZDcnkyIqCkk4sxWtzmNkDUcGArC2TYpl6VBFVsElAxcJ2CTGZWYkFiQG&#10;Uk7ICeCkBu5kRs4ZoB7SRETtVQ6gp7+7GD4Hla+2e9YAnfEz0O2I1pHH7fXILFt/5uOb+yEVTF5n&#10;qYE0aEAbkddUongrAjRa31VZXO9Db8giPkjtgevQQOi8QTEcYLaDGdK3ARBlMgdQZgn+iCMMff+o&#10;qRMZPWhgZ2TpqPOTBeWaXeESQGo1dKr1hWjQrUmjgRQBtDqdmQbtmoM+AdBURWQBRSZPqN+Clvzu&#10;9Xgo7loDXEQlqnMNNXMCgOoglb353UIKs4Rp2M/Xq98XC7pcjieKJbVkjFd2Xt/GH195+FEYjvIu&#10;8v3wXT0p2+n9NeMsZznLO8hTIIbRNmi/rbYZ1x8AwHrid7hvZxhc1tk7HYQPHWN15oOsnbcfqB7Q&#10;BMJCWrXwRNYOrdd/P6XTr3mKu3oE4GH3S0Pz3hfW9b4cbQfR7Ec+n+W4nMrMOUVr9XWc35btl8Xy&#10;8Pf41iyQ5XGGz0d2W3wnMsfCU5SiiFCzphzJSAlarhUQMX5uAA0R1gU/43dop1NbZP/AAaC23kEW&#10;p7do9GgN1IlMnTWos6z5o3HeFaiz6KshUvjYs7P+fDxj5/5MHejDGXfrc4+GcF9/cvcj8vDoFhGC&#10;pPXI70ObxhMfedfGCDk/AKJmQdTxUVg43hIAOuyXg3dZrI0BqFi5I7W5Ta1ej7T2E0gZQLHZ3CMc&#10;WhFTJBB5pg5Tc0YsIi/b9dcOxLhVbD6cijZ7xHrzEloRbO10dTEDcdVlv/pn0jAClzd2fZ/PmTpn&#10;Oct3V8YaIAIAmnqtMQBgcte6gNTmCtbUdNG5ViAn5GRgyL7uUcstkG/BeYaoGD3brCDZYMZzTHwB&#10;RsKUEign7G+vUbZf4ofPC/7TX/wS/+2//Cn+9JeMjN9gSgV5KiAW7LcCphn52RW++ljwYmLs9rfQ&#10;PKGI4KtXd/jtv32Fy+kaOW2x4Q0++uiHuLvL+PzzN/i7v/8c//Qv17jZbXC9LfjiesYsE7aFYLUL&#10;NoBTnCm3EbA5vSOCn9XBLe8vgIaBT2GZOhF4JT7vZ/RsnRjzuNU7Y2VUql4/pZiewZbFQBF8oNUd&#10;nb2ug9GtyQLAEFUUgYM6hOSORQNHXF/JGQnAhi8gYHNmzoRaGLudYLsr2O0ZpSbMhbC9A25vKm5u&#10;dthu99jf7VFLQp1vUEvCXCvmfcW+Gt2QIkEIuLs1N6P5uZPRGsFrR8AAnniYDAyx/qlqEfoRkqBk&#10;7QfgzlGrQTRrhYosHJVxJ1p0efy+cl4CUbHj3aQBODSQadFy+XAUNx98TtItPHKnAXngS/Lwvihs&#10;PwVYyABAHvVvIKDAnL6mS6pdbei2ZFcgWgHqjl9zkEv7bmEkg+65KLDhgNKQzxvXyzCqRpGKrIyM&#10;iowM04wTkmce50gzAXyUWfZtEW3ntdpIdkMtulWQWMAkmAjYsOIiE55lxrOgXWPFJjNyUqRE4EQ9&#10;UycZgGj6qrd/9Tnk4HMAU54xfWq7+zN2fD8S0/3IMlCInV6MxAoZj/S6w9JAHQf6Iiht0MmoYYUB&#10;d47GlyzacCyrf5T77fp+bAM4yJbDi6ae5dIzawzAq02/7PtJjX0ItVjbDYwhiFTfrsACmeDnsW2q&#10;BjWaH6vRgWoDieI8gGVNwkFjEUUtlglUKvn2vn+AOZGZ4202+jcHIn37qgJRy5wUAUqc1+3I6hCY&#10;qFFLOtmy3Q1Hc2JOrtD27AdQg8iGg48YhAYwKg/zAiy0oI1/CogXto/5WwY4brmdf6f7snQETx9B&#10;R1v7HeSt6+l8t+TBoNUH7afVe32Ws/wByVPfn4dGj/uOz24TrZNp76OcPx7Uc7wta701RtoO7nDX&#10;5xc7rgNJjl2D6Zhmiwg6qvCWy5hMFlc3gjfavx+AO99POV5TZ7i9rNaBp7tBvuYh/aGX5n5Q56GX&#10;bozsblHuJ97DY+u/D7DRscyHb0oOMnRw//f1c0gUPL4e1RZ7DSAPMBi543ndGL4P1Lm/L9jpCehg&#10;22ZQNAOtZ94cNbyUG0ATUbXkkaMEaqDMCOpY9k4yZw3FsTyTBx3cMHCG0Sne3BA+GgXo2HdzrK07&#10;Z8i0WdydGECX0p393VgdAZ2HHrXR0FtTjRF1+rVTmToP7c+rCW0ZNSoW6enARWS8jIahfa/NURYj&#10;pcYUKF4zwrjJoKgNZAqYIqgvG1jhYFAHffpdCDCJmyOvxoVC3QFjGUDhUOrHITEHqTLFwGngSkR3&#10;x30x7+oQxQuQeR/s+QrqCVaLtPbz2/WHgeznrIJG6+mgToBVUJhTUfxvuHmtQG8cHjDgB+EP0gWg&#10;upZTzqx1Js/3e3o/y1m+y+JkvurFlGEZGv2dDHqlajSS5A5nZUAtohhTBuUJgELmO7C8wfOLPT7+&#10;mPHyww2mbA6t3S7jzWvFm2vFfruH8iVSThCpmG9f4/nmFv/Lr36M//xXP8YvfpKw0WvM+xvkC+Bu&#10;rsgTA3QBFcK+7rHb7XB7e4t5npGnK9zeEf75nz+F3H2JD1/c4ac/Zbx8+RGQrlAE+PKN4te/vcO/&#10;/GaLHRiFJrzZKXjK5uhKCYoMaLIxNoJa3GdigE4YM8O67s5vfYbmTgtAxzJ2iVIzbFTVNQdCRkJy&#10;v2tiICshw3KGMgmSEoAC0gJo8bmjgKQCukej5IQYiE8216Am1F2BqGXkUFKkSwJvrD1KChKGzIz9&#10;DtjtK27vKt7czHhzU3C3BWqdUGbCdqe4u93j9naP7b5AZnN0bm9nqFaUGgXAqTk4FYrtzG1uMkem&#10;zU+mJ+XBSR/AATcnZy8Czl70OwwA0yEqGy2d+mRzSAlEdu4V0DKsfbIBsS5CHsK9qXauY+fR3jd9&#10;fdCsta9IML0kkdfU8aX4/CtkmqiKOvBhfceqrV89HKPpE+ELtKQHWTzFBG5BHeJwkn12UDKO595f&#10;chrYAIQYRgebVJCZYESBjA1bxlgCIbszN/HgvAAayaOoZevMWltWkY1R1O4zkyBDkFPFRUrYUMIm&#10;A1dTwrNNwkVWTFRxsWGrqZNMQWM2uyWobg24Xd4a002HDGu/p0RobHWm/2p7p4+BQIdBceOJHMAJ&#10;xRF+Iigoub7sVGpt/bAkVXCKZ81+X8SjtWCf4cfmUBntgq67nwrA6ra3DvuOmT39GAa+eOaLOPii&#10;hJ6FE/q7YK6Dnj1k44R6XGtQAg/7iy3Z/UVRm0lVDTAO5RtOmTb8Pv5BrbaNSmTVqFNjKkrUzdHc&#10;wCK7Jvasm2if9XP4QYwu0vpVVJ1GkqzeDvm26DSTJVkGT7ynvUKVg0oOIKo/TOJ9HdulGPv8+tWz&#10;+6tSA2UU9i6N9Grs735dYrS2fhgnx0yer0++D16cb1PO/fftyVP7/gzIfatCspqR1+vdr3LKnwEs&#10;qe1xqOuNkMt9d/u4b6QrSDEON+jES0A8nJFzJDOm6YGuH7fv6+UD6yFHFOtHZu4A30uAJwMR+QeA&#10;9Vj3AxCwJitY6dN651r+Zhp6SpaRNzj4fJbHyTcN5ryLHCDJR4xZoDv7WzbEPSMZDUb3MXmoT5ZZ&#10;NYsVw/rToI6dpIMtdLBfB3gOAZ1OtXDf/kQJkXnTQZ6lAThmDEXz1yDIsWs/6itQXRy/bTuCMe/w&#10;rN0Xyfd+9l8COqPxGDPbIjNmdQmnAGUzwjvoGOu4OZ+wOr72tnjR3oiSpmG7U1lQVjeHhijb4bKi&#10;PYoeI6cAVKFsEZt2+zplWrxLEEYUwwWznadGO8Nic4eiOyRQPWJ8AMAiHtbax10pGfqTYHDlAkBb&#10;GPbd4XmWs5zl91OEDKTpgE442dXGPpKmc0YEsWgCI9sYlm28lLoF1Rt8cHGHX/70Cn/5Fz/Er375&#10;MT54kVEq4ctXwD/+z6/w//79l/jXT7bYlmpR+6K4SHv8uz/a4G/+8sf4s3//Apv0GvP2GkQTXr9K&#10;eP2GsLma8Ozlh9B6ibvrLf7ts6/w6VfXSJvnyJsPMO8Fv/71DW6+uMVP/0jx8sMfYbN5gbkQ9kLY&#10;l4S7XcbNLqPwJWqasKuCy4sraCqwAqQJx+KsRid7188d4GnGTW391Qb+NucwCAlB4apqNXcIFVkY&#10;mQRZBAYrmTM8WpLEwCR2UjXo7Nk8FUQzlAqA6lTNERyQAE1QydhtCyCESgkKBk8TKGUkrSBW7LcE&#10;KcB+Z9k4N7eC6+uCV9d73N0pbm63mAtht1fstoK73YxSpF33dh90PxZ5rk6bJhp1cZL3LaGIOK1a&#10;ONbNkeo8E83TWP146t5zQfXEUm3OTsCdsH5zwrUMoHOUe/8fy+JZf/5WxbMvmk3nrAwMQYaDCkRI&#10;ULAbwYmMcpBAlqnldGgCRfEIykrcMmqt1g9ZbT8wiASq4egNIFf8VkiLxWyAjo8TaycCaULQMjKq&#10;gU+oSCpgrXi2SZgImMgAng0bcBmAZmQ6AHAKwZY7AoFgh+qO5R48Bm8roWLiggsCJhZc5IyLDFxO&#10;9jdlwoYZ04YxZVgAGDFApdUfPMaJESBO+34A1gw6KA6fo8frx10fB9T1PlOqDPik9r0DJ30ZwBSN&#10;v4d+iK4/P9gKVbOBhgwhgmUIxXebI+pyaYopiHI7jjqtmVEFA+L0ZJHN0gEVv+ee+WJ/YlSN6vRr&#10;or5eG832SM8mVV1/teuoDqaEOhuUam08Wf8JUKu9A1Erp1agVAd7fNy3/QlSkx1vOEYtDuxqB7Ml&#10;Mo78vbKsSQOP4FSJRYOgkxaAtbAfC3Zydfu4hh7uoHezlMgipmtsH/dzsA3XwLOSg+uEwGWXz8MA&#10;/hzL0Fkct40UZznLWc7y+yOPrQs2gi2R4WjTsnZVH/fTrq2PA/gsfgQTaUEruvzewR0/U+hj7WiL&#10;sy2/HgA/ARb5pNG+r5cPrQcOvMAtkmmVqXOQyfP9lLwZ2IPCsWuRfYTMAKmlzwMeaR+hQnEPT9bk&#10;eT/ykPP32PqT0dsrhzcAaB327+FAx4+lqyXQ+GRPnX9MTetp2d8Zc647TcfPGsy4D8tpA4LacZfb&#10;LikBKlagSxs4lseXFrsa6+x7oml5PbFf/MD9sw55ismVzlA4T8l9nNIAUGr3LEfGjZ2gR8RGQ45F&#10;0iWelvsHnZk7YDiFk4fab7Zt0B1YFFr/7jVz/Huv2dNBJTuffc952X/t+AgKDV20q4sb220G6PfX&#10;n6YW1Wbt6f3QjKKImF2AJ1h8jkwTkeVAHL/x8H1NRUZEHsl2j4hCazGKnlYHR0BV/d0WNwJ10Xui&#10;iuqE1RRgywAgkoZDaCwcbNF20b4WxUtGNxagjaiBJVZQtcVLmJMoDFOy6Lyg11vNuy2rhduYba5R&#10;rWMhV/Hr6uOeqrR51KgWeHjvuL/P4QhavecxNdgratRHi8xP63T7rAwpnVJuqXRo4+1ey3itC4Dn&#10;Hnl04ejvmDwOVH73/Z8q7wqwPlYebP+3DOp93df/XZeHrr/WCmZGSu5kEx/X1Jykm4srMGdUIex3&#10;BULANCWAFHPZYrNhwPcBGBUJRBuoTqgA5rrH1XNg99WneMY3+D/++t/j//wvf4Kf/qDi2WYP5luk&#10;zXO8+fACv/r5fwTkn/DJF/+Iq+klPv/sFX708kMkbPHTj6/wy59nfPTyDh9dEW6+yvj1r7/AF68E&#10;e/0YhYHNs4yrqwtcX1f88yc3uMMFNGfc3BEkTdB0ic9uXkHLFr/61YfYF2A3Vwg2eP1miy9f3aLQ&#10;hL0w7uY90sUV7uYKc4ZGLZ3ISLA+SlFo3HVHCl0cNKTTMoDZjoOC9lKozdumG3h0eSZcXGZcXBI2&#10;UwWXHTaaQcxA2iCVAtnuQBPjKiWQVHAlsFQkLRZBXipQKwgFZd6iSoaiQkpF2ZNRoW0JMm9QdwqU&#10;BFGGlAm1Eu7uKmraQaTgki9Qd4q7neDmzQ5vbva4uanY3in2c8Kbm4IiCaUw5pKwL4zi9G8FhG2d&#10;Byef17VxAEDIHJxG+aPQZLN3kNcpaTdQ4fEIkAiyH5yJ7lQOzjEEUOP6fESzD87IiESnZpTer2e+&#10;q3AAIEcMdmB4P1cOUXangMJ0iBTbVaNODYg1ESEzISdCMsUHAJDYnr9UtRczJ0FVo0KTCqjX3UtM&#10;qBHEQuEkN91SiaFMSERIbMBRgEoAoMX1GGXPJkhd11UGZsWUN0aDJjNEtsikuMwJV5sE0j0uEvBs&#10;k3E1MTZTAqsYMFAZdW/vhoigqqAWqwUlYrWhOHuNqFrcx2CUjSkxMhNeXGxAmLHJGVcXG0zZ3hVG&#10;QSYgT4yczJa2MpcEUGp6GUW0q+vZTEPgTLt/sS7mQ206aNzQRXAXqAWr6qA3H9of4iBb4xtr60xl&#10;tEoxxwPNYPcCAfysnzx/Jtr5/ThKqzkjPrPritEU8X2GGpTa91Edl+tsG21Ua3b61LJrFgCOBh0a&#10;YBkw4uBKbOe1x1ZAjK0nsJLprxI2auxn98iyb6Kd5NRsWLShFlhAg3Z6NqlmV1UAtUg/rthxittV&#10;cdyo1yPqQLOij3Fw+JG8jzVo4mycLICv8/5p+3if+/0RogbAtiGNBLMHdbWMPLXMPf/o7cNgG1ED&#10;qwLQGcfN2K/vP9CzrcY4bb89wQm1pg56292fqIA+VT9/aE55sv3wYAu+ZQfpEyfVh67/ofVrv8Q3&#10;LfQUw3bhlP965Kn98+D9edLRH5anvj/37wsAod8v17XbqkuuHLMMWkItGNQCbQ6OQcv2r1tKCqNX&#10;jVOR/ccxV2Dpd40PBO4JNOFgPQbaLE62Bnnc/yXeEfF9vbxnvenWx0B9aefgzgF7uB4C0fufz2/d&#10;v/GAHGvfEBYYirRFyRyig9oeqEALz/KHKacyNBbrH/GsPrYQ4rjd2zx3St3pLT4IrQ2bh17q+0/A&#10;h6BPG9weAer4pHoM7DEDbQRuRoqF+LykXov1YyZOozYY1o2ZTA9J3+ZgSvD/+/GP7duMnGjH4sFg&#10;HPZTbI/F97Z+OM4ChIy/ex6og6w+0sN1qA8q6nEuhiC4sQ8BqcNjHGSaeOYQYjlEgdrvffJ51Ity&#10;oq0jtUqriybqmZf9naJVtzBWY73XGWhtcoMaR642aOwIsnI4ybC9eE2HQ/qRtRy7I6ETneeis5zl&#10;uylt/h2Mu6jrJgRst7fmIOOMKV9AVVH2N4DusZkE890NmG2MUMpINCHlDKkTaimYLibI/hVevhD8&#10;xb/7If7qP7zELz9W/Oi54GoqAFXMco2r5xXP6Rn+9E+e459+/RL/3ycFz58/R93f4sUl4YcfM55d&#10;3GLe3uL1jnD3asL1V4zf/FvGbbnArRTMtAWl32K/U3zy6Ra3NaNiA8WEWi8gNKHIDUQYRSyqOuoG&#10;VFXPdckQyqhWYX6YrxyIsN7y39aZo27QDXWHxnVhIPqPMJNvglRGKYJaK4SLZ7G8Qa3XyFBMPOHy&#10;inFxMWHCFeot4eUm4yLZ30QERXIvnKDW4rUlBJuLDaZ8AU4TQBNEgSKCUoB5D1y/3kEKQJXBkyDf&#10;CWhTUWgP0YorTqgzsN0V3N4Uo127KQbqlIpaEwoSqjD2QihCqGLOwkqCQmgOSyD6mxsoU32e88py&#10;EHIKUHcE6kqBCzowA3G8zyNblsTnS4/8p+5oXDsmj2WVr+WpLAcMc6Yy8E7ejR5tH/BTVJVRy9Zi&#10;wkQwcIIApqA8Vfts5r33WbZ7TwIWRqVu/IdGVVuWCTWtgTi31jQaLx2AHTfaidRo/EAWaOiOkIkn&#10;TEiYQABVEJODOsBVUlxtJkxZcLVhXG6AnAy0EilAZewrQWWCkNcMSpZ1oML9WQKgQWucMihZPS4m&#10;wdUEQBUTJ1xcGNADqWBKSNkym1r8TgT3UFDTndab1/f52LPSenOl+x9k8xyzL9rn47VsTgE54zbs&#10;9/8+6XpxtImHpf3ea3wl356H71h997lg9eIFUNJBGgJAi/o4qgNg46BIbd8B1eT7s+9nVGeWpRM1&#10;bgxwUbFaNTpzO74lFdnIEhHQI9AkQG9DnL/a3MDqhJnCrXaOgUIGkpAkFKeBi2xW8b4IUKdqUEaq&#10;ZyRa/1ay/ooceTGDEYUUlakBrXZYy9IZs2L62DYEqPqYG2PkgLfZtrH/oJ+rPwI9cw9LAImWy1h/&#10;7Al7bJT7Wc5ylhNCAuhTalKd5SkSY+ApQIfW332Zhu+pk6QtpB1Tj+sOvN4Ogz4Y/h/XbyN2THwu&#10;7plC7r9bzNHHzhLHpSPf1xPEenl6fWigh9r2mm5t5eAa2xU1Ar9Hko/XmXOV20GecLppFF8dO4HW&#10;Tru3lKdOzmeP3jcmD1FovQvFFkW2gktE/IRjXbixyzd02Pf0xdLB0fzPDcThbvgCWFcVe1KkDRkt&#10;xZKjsZ3I2jE0bszkieumGBjb7g7kcGTaOA++K9EB6oRxxb5/N7rcYYbBwFNqxyOPruN1dbXDC1hc&#10;x2Hxs2EP4oPfScPwWg+kPYMHYfTEmgNgBC1T5+T6NbgzRO2N648dY7E/GUCT3FMTdV86niELMFOd&#10;YqyBO2EYieWuSDOpnJ6Csq93qkuCu0PIZsvY/562BiWK8ajHr8sJ6eD2DMdqtr5q8/9ZFN2JZ4F8&#10;28XqdVRcPB/rXe0HXisVfqxlLaOn1GVbAkIHT++6XcP389REvCcGAAAgAElEQVRxlrN8vcLMLTsn&#10;vgeowxDQhWKe90go2LBlPrLc4PIS+PCjDdJ0CWbBdhZcv5mxm++gmADeGJOR7FH2X+Jnv0j427/6&#10;I/zFr17gxy8FH6QCrjvkSfFmf4v0XEFpg1/98TP88o9f4l/+9VNs0jMkVbz84BI//vgKP/gw4Wqz&#10;hWwLvvgc+B//dIPffHKJHV/hBhnX8w67co15Lti/EdzsGZU3qLJB1SvUmoF6hSoFKsnqKWA2V7lE&#10;nTGEYmK0N4RhfgfCiOHm7uqEUL62Fak2ahqPyY5aF6NCr4ycLjz4IyFlwrRRVFS8eMn40Y8nfPXF&#10;a+SrZ+Bnl3j27BIXfIntl4JNmVG2e2R8aE5wd35XBaQWlEoQZSgs8+jNnYCuC/iuYjvvsbudUXaM&#10;6+sEmTNQkmUp5ALJe8y0Ra0FFyzQytjvKnbbit1WsN0R5j1hrnb8oka5N6tldlRVgBMqCXboNW2O&#10;RXwLuTOVat9Gu9NyCDBvEiBO2Dl6Yhm0R4+Rr4umOq/Of2A3+/y/doL2QKnB+a+hY1jWTIZiIkVO&#10;jEwGUDADUQOHmZAcnKgqUGKwwMA2B4mMYExRwYDat+r3jAIWcH2EoWApBhi5ThaZveSgogVvKqAM&#10;VsUlT0hcMQ3t2yTG1aXgcgO8fD5hkxWbiSyLBgZKllIhUMiUoGKAJ4kACR4MlqAD2ME5ISX7o8RI&#10;Nvhgw4BWY7e4mNiCSD3yMTNbthMHkA2AyLPuzJEfFFOR4cxAo1skukd/CT0KCWOGTuhSYfHoMtYW&#10;YzgeuXN/+euwDmiZ2O0Yegg6HZewf4axSw/pnO/L0l/LoV7M7f0LUMfq6Zhe3TNxbEyNDJvYFojE&#10;NDuOBGgiPdNHlVqNnVbzJijZFJA5QCYDWQhoNW2UbB/HKQcatg5kleL2j2rLohHPRBzBRQgs61Ai&#10;sNaybizThaDKXgfM2iEgFO/bip7BWNEzXyoZ0GrUaW5veyT0COScBnVkGG/ieevflQDlOF8MuGhg&#10;qQKoNGRnDWDOMTkDOYfyUJ88NO089Co/tP/vKwPCWc7yXZBj788pMGfUISPQI9x4BzX5GjBEa5fn&#10;cvthv6ShM/ffm46C7oNs60Jjid/XcqAbHwN+HhpA7lsvK9tp+L2dj/r3A3Dn+ykZAKg51WR4GAbx&#10;yLXg+h3Rxe96/zwMLJw1hftkzByJ7yNw01YfAXN61NjiiMOxO/hyuH5pTCit4RdP6w7QJyyjDiMD&#10;jV7DvhtDQbTZaDmoct8eb7sE+qB20HNHrpf6dfnnno3TvQt9O6dcIww0BLzaNq0i9Ubgp2fyYAR4&#10;xkyeg8bT8D8GrY+wXOFtOXbpgxwz5MZ1WOXW9CyaJUhzin6NBtDmFKgTy0XGj/2KqFVzCjii1TEW&#10;7Yx9h2tYtx9DJOTiOAqwmoG/4NxvxwxjR3rGzIn+vU8WbZbezqCNpP+fvTdtkuRI0vQeVTP3iMys&#10;rEIBaGD6mJ7pmdldWaEIRchvFP55/oPlB5JCyq7M1dMnzjryiHA3VX5QM3OPyMjKQhXQABqpJSWe&#10;4ae5ubuZqr76qqpgJ45TFjzH/fR0DOHMgaVtSx7WRgkW/ICtI7TigOt8sN+XnIrzeJRHeZRvV9o8&#10;0Jmj7pjvSemGYZyQIsj+FWNyfvHxll/+8jmffnLB5fMtxsTnL6/453/9nH//3RWvbxzRzJATatc8&#10;28785797xn/9p2d8/ByGtENmuL6a2WwjWjsPe2z+kg+ff8o//v0z/tt/+wOv9ns2OTGOmc0onG2F&#10;y8sNO4HXr1/yL//87/zh6+eUEeZt5lZn9nNh2s34PmMMFAlWgplinnGLVHJtVHQvmM3hSC4RzGDp&#10;MJBjiZisqQTEq2e4gTUrYEeqgeXrcWu9b6o7JSAFqyaoLKQkeHa2Wfjkby4ou4/5+PmH5M1zfLMh&#10;jxdIGXn5x0v2X73iyZninrDilDKEs9FgXwqTw0Ti9nZi92LmRq8Yr25Ajd08Md0YNmV8t8En8JbW&#10;Ks8Umdizw6yQ3cAiQr7MYCUzFzDLFDTqS0g4KK32tWvEJ5pmJjPKUaTdYktG6izEDqIQG8BjAqmm&#10;megTWE1rGnXhloO8embb0vqE/N3aD29yoIuDHulFx/V7tDpoE3cdgC4VZFy0gmDh4LUOjTOqksQY&#10;tDoHqk6TFUSiJhUohUgTlSQxuYAU8NSZ8O6NmRLpQswjylTnGSxqNCkzgjOIBUAj6xisUnXgQqQW&#10;zqjDRndkUbKWAHfU2GyEi+3AdnQuzhJDMlJ2ktZi81bAC+aFPAyRIljDMd7Tj+eEqlLK1MGcDuo0&#10;sAcn0RgREWwj7pjPta6hVxC7jX2hb0efVzCrqdUHTJjDsfKbvCPHxx2e1w73l3je7nfttlPneic5&#10;sMs0hrWVDePVMfSmoKs3/e2dmbP+vwZi2rrS17V9TGCeavqyythpTB4rDZSKtkVKNA1mTak6ujll&#10;ThWUsRov1a5hAdobK5skbLqCIxZ6/zwf3reZdSZitMeIOl6VPegVFA16XHfCuTUWjlNqrapSgaWl&#10;bk4DEes9iTDDAorHi7CkSKxPqDn1fKWsL0BNe69W29o44csrsJaWMKfX2pElah0OrWzn7rj1KI/y&#10;Q5H3HR/fJvD5u5W1L+vbl8f01G9//92jeOSDr9BJc2ku+6zS39+BT1Yr3sTU6X7ABuh0j2C1Yarf&#10;1WS1XgCPKoYi6e7FO3hy52onfjf7Rt9hKbiGH+2QbdN8pWtwZ/X7Tvv+uiSne9ORhpHY+urue3Hc&#10;YT9eedOzfdO273s4/kvKHRbOQ9u/Qeec2vU+R+th0S5FG9hRCzZGOg2j0fJ6fvruLFktsRqR966D&#10;ClFX5UD0aFn7pEbUweFAr3qUWk3a37HUng9yAYDiV4A1vaaKHDNxUr/8+nkt6deW856Wh77ro7Rp&#10;HWjSbvi3/XylN7S0A+unfpqhs/y+C8Ys6xvYcwrUeRNjh9VVFKsRdR6RjSLdQmxZpttxSSqYZFFT&#10;p4E+beLs7qPO2PHqAAhmj9VUDGLVqdIAR1+aFD69uP7BU2gRxPVKdSWnpCkGh1GRy28hIgGj0PBd&#10;aYqEEM6V+8AXqU6dRdYTZ1M6KpumTyYn9r9HHgyEPlKAmvT7b+38KQ3Wj/IoPxBp401j57R1MW7v&#10;mOc/88lH55znkXJ9zQcXG/6n//Ix//mfPuXpU2V7oVhyPn+15WyYuL295fp3L5jLwDZveWLX/NOv&#10;nvI//5eP+PmnStJrigu3csGL3Y40w+YykwZjml5zdv6Mf/zbS/7h0yf896tbZqshTSoBOkx7KMZm&#10;zFw+Pee3X1xxdSu83s3sZAYUsYGxfEBOG/AJ0ygkPbtHGigiKl/EQSaKGaVM1RnYAJc5+qVFsh8v&#10;Gyu+MuNX+AItMi58hAYUkFUtHVpahMw83TLtPdKv2cxcbiA7Tz8YOMtPmX+ZkXzBjsRkI7vXI7of&#10;uJo2pAQumclgN2VuzbmZhOv9zPVeuC0DV+WW8tL4cr/Dv5oxmSNN0AyUkWwaIeFzRIkXnSh6yyR7&#10;3A2ZDbHU2xsBD6G7FBFIiVk8QB33+neBmjaoJD2IIEfsYM5Yzy6hO66YA0Iv2L3IcTT64fqW2u1w&#10;Drs7gy6G+QMT2HukfhCHZN38XuKZWNpuJ8I0+315pDWLd6zN1zHfZ4laOEmIFGzqJGlBf44oZBFm&#10;DZ0kqWIuzGagCiaIGpMp5qEHeGUQiHoANgi6vyUhJDFycoZkDMnr9WiQW+1L6O99/TWooeLkBGN2&#10;toOz3SgX28Q4OMMY9yCi1cketoBXpkAeUoCeXY92ck4BGGuk31JVUhZUITH38css9HOX0uuxFKCU&#10;GaWyKlLqLgYh3gv3hcWv0hKotPRnfq8jqMee9fNQGeJLXZtgwMuJWgur9+w9040c6usP7a30vPer&#10;/PcN2KIz+mW1ftVqO30tr4Cq2WJTNKZNA25AKPNSH6czbzyOKXgAyVSQp6ZFW2rqeAeNAnSOZ76w&#10;daQC+FrTrnm/bns2VhqjDxo7x6p55ER6yH5P1mrvWL1upGezFfDl5v2ZNyjFa3+YxLrGzDGkpv1c&#10;ANVCLBGhqFVQpZ67BgM25k6zjlyWt8cP3s1WJ+cwnU3tgirHQWPL+TogxbKEQ5DnwFo7+Vl83yFZ&#10;P37/1/vJ99n/P/W+b/Kuz+Cx/75vqTMCcA+Y09Y1MGe1TZraJnbnSR6wek7M0X0o7efXfv5DiL6u&#10;7YyYNiiv9ORjHfdO/Zz7QZ2D9NMnlsu5726PLS2/6lGQ3MG+D/3+65KDmjrAGxS+Zf06quKHLg8h&#10;4Q9zDd4sf+31he5LqbZEc/HA9uPOWX6viCt3tsvB0LZaL+v91kBHo9ppbZRWlLn+rkaFSOrGRa9P&#10;s9r/my3tDfcnR2vX973sszB22v0dgi1r1s3BsSdeuiUFw6GsIwLXTJLDthzfRTNAmrPpEGxpf/Xz&#10;tUUDWToQIof7sWKtrN6dY2CnK/g9bc3R9vtAGw6BnjctRaiRlev1HQ0J8OWoe9ZgkrvfBU/aPa3A&#10;rlNt7+ydDhv1HQ7vTWrnHgA6h+05JQ8Z214Bo3Vf1+bDqj0t1ZtzSjnQnt/+tCg9/YZTvU7ftxG2&#10;yF/72P0oj/J9i5ndAXTcw1E6JOGXnzznH//+OR9dPGW+esWHZ5n/+p/+hl9+ekaxr5i5QrcjF+cb&#10;pvkpX351xRdff8aLV68ZxPhgnPkvv3zOP/zynLPxhv3NC3bzyHy15cuXCfOJ50Picn+LpR1jvuKD&#10;yw2/+fkH/Me//JZXPiJ5Q96eI5K4vr6FCX7xi0/53/+3X3D+s1f8/tUNv33xJ758fcvtTcH3Z5T9&#10;OaSMb4IpYpRuDKnG/5QbUyfSO3kBN4Wk4AlfD4WNnbOuo9ZZOl7XSLeppOrgJkbytRnWxtsMzOS0&#10;pc25AKIzkmbOn4ykbebm6jasgD3cvoLbaeB6d8P17Y6kyvY2c/OqcDVfczXPXH+t/PnljpfXCZ8G&#10;bsnsp8Jkt8w3U9SvEUcsI64MllBXKBE8M6tQklBS1MtQ2RLzSCsWnmo9CsGsoENiBmamAHSkMNc5&#10;MyIFNxwaa7rqi9Sjy4NYU7evggusTW5H0iuIdn1P6vlgnYf+u45EfSNTR41k0m0Y84jQbHNaqcCJ&#10;t3dmpZpGFKZHyrGuiMd7lMRIqgwqjAmyCqN6sMDrS6uJgEYiB2CkhqrXE3dw7T4ARKonO+p9eGWK&#10;Z5yNwEaMPAjjoGySMmQYEyQpcc36HKIvMkhlo+GQqICQMA6wHTObEbajkpMHOw2tKbGIoCcBVJFE&#10;pAQENGncjyZSEnJSNEEiRZpHcVQWQCdS7hrOiPmMueG9fkuJ84tgNjNLIonXeKfa7oee7Yol8yZG&#10;83K+Ra+sG9oeh3aZ+ko1XdbfYaif0FtP/X1/ZOM6qE368jimaknPptFvLQivBgWFKm8suuR6P6fM&#10;lcVCA2OsgiMOKPNca2h1xs5iHxQXprLsv6Rfs8rcEUqZOsBihahLZg0cTEylRBeYx1jSwBcPJo4V&#10;OgjT+s7bvYth1r47on8M5gZAtfphtbOKR6hiqc6XSO92yKwpTk3HFmEDAeJE+kMXZ51OzdEAyOsz&#10;OWToUO/HO/B9qgau1XGj+YR6ja1+R4fveL/2apxqb8nap3SXVcijPMqRGJyuH/EXk++VqfMDsqXv&#10;kx8/k+n95M33X6vCrJgjwiGAUz2Use0Y4BFqMIcs/rzFzRb7LC649epl37UvEnpGJGu+U5b621a3&#10;R06BlhVIj3xkJwCdN20Hlm/41NLv3S7NB3zqfC1VctUDDoHP499/XZJPrz6K6rmDtB3K+0RBP07W&#10;P3wJ5sLy9/FA+y61dA7OvRLrhkxTXA9/3wV1YtjzOgC1gch0+R11dSqDR5Y0J9bfbSHQ5W++VL3v&#10;2zhksqyq+nQgp/29rqtzAPiQWNKryeF5pPX1cq1TcmygyWr9wYp7T3A/yn5wngULoUVkNmfSupbQ&#10;8bG+8qm8yYi8j6lzCtQ53n6838E1jvZZUoyEdNaMrGoiHLWf1TVbbvTSQbBSn2+q7bMK/DRPS23H&#10;kdOzt+/O8wnHy32AxJ0c7O19svb8W+qQmrqhOmD6PbXz3GEC3QWVXMLRg7Q88dAm3Hb8wjU6ZOlU&#10;N1R3Vx7L8b2dulc5ONfbydtzhB7lUR7lfaWlMxIRSimUUqL+xGbDkzPjf/1ffsk//uqCn11eIrc3&#10;XGjh588T55uXXF9/xpyuKEVI2w/51Sdbfv2LM/7lt4ndNPFkU/jFk8xvPr7g+dkM9oJbu+brFzd8&#10;9kfl9esBx3i1MT7cvOKjTwZUb/HpSz55qpwxcZsvMU0UG0BGiiuDwvMPL9lefsD2E+OPr6/5/esL&#10;Pn/5ki//fMNnv515/fuBlzczbKZIB6ZTsDPV8AropAz4DK54jex3F9Qy4nMEFACIhXN9xeYNvdt6&#10;IWqr4H6DeRbnfQX81w6OptN4QnVknid2uz3umTyAjk5OEykVztMN5ML+2pEbZ/LE7XzDbXGyb/iP&#10;P/yZ6eWOF+kF1/PM7nrDq8+Ecv2MQc64cdjPhb05swgl7er9JMQSGxkRS5WRUIK0U+ceJKGSgaEy&#10;Dxx3rXUYWkT3FMdIYaIw1+jyogaeUXeW1HWpzn8LMCZdX1ubf4sRfb/+JKt+1H7M8fx6PC/dmX/v&#10;+zDa8Q9sf5OoQxbthXN7OiPA6i2ZO+UtJkhxEPOoZyMRzJIUhqy1rk4wZ6qJj6iTGuPbBBdlsvqt&#10;u4No6BgGTgrngweAFPhYYnTj2TZzJrDdJLajsBmFnJwsM4lE0gA3pevHjdWlFDU0O55gSFEzZ5OF&#10;IUfbwUlJMRPmQnXOxzeWdIAczvmI64o6k6pKUhApkZItKBnghmHV+V+gWGdaTNMyrq3TnCUULPRf&#10;EyIVnoOIojV9n+uSDjru74Tn/OiZr1+qRVc8PLbVgFxp1/QdD5/86dV9/eH2O4FaD7zAd/XttV0U&#10;32w/j3gEhVW7zDGsELp31cEDg1100Z6+7AiYaQFa8+RAWeySXg/HMVH2U62HWWvxtDG61dSZpomW&#10;zi1YQetAM9iXYIB1ps46c4BQ068d9m/BFyaKr1OlBCjVa/I4HSyNdDeVAcRSh2ru527p1+J3kWDg&#10;mFut5dOYPUvWhpYiOeYWXYLbpO2/gEe0aIL+u4Jv7VwsY89pn86R3dj27dc/3Lb0yKM8yqM8yl+f&#10;CPT6eX1dA2ycXu7kDpiz2vd4qD3WP/XIv3pc33iNCz7sD1n58Q7YOCf053v9hsctfs8R3o8BGl+t&#10;h7s1oFft8Yfv+McoFdSJjtAea3Iskc6qFWU92OdHPOs2lfd9cKUllcGPE52ylUHR+sJX29qYILJi&#10;NLAof805LPXN6M5mv0dZ84VefUoOWWBhIK4peK1w1wGO3dHguxS9np5Mpa8XyW0r8yolwLssVZsR&#10;d3pga311t55OvT+Gum4F+rCwjw4YOr4+/miQ9Iaq303fcMiKad/628kdMOXogz8F6oTYCiXncPao&#10;EWC4dMMi0kY0Y26J2BOLaGdt+7ZB3MOMsU49rVF6RzVyuunQC0kv27SBLKv/DV/xsKgi5LoalS1V&#10;TrsOdgjGHPZJfVbVmJT6DDqdVmqubAvnSAdNiTFWunNKDtJuRL8s/fO2rMn7wNZDJ9ixWAVOTm8X&#10;D8eBuaIn97EKxr5p8ny7iXVdLmudZuZtR912zA9yGm/v9TddPspbqYjr9+ZYrKW5rDVMutu3n+gu&#10;4Bnnaczm4cQVl7fsUIk+Xm+4lnr9YG/E9RYg9G7KqLrNM23eae6clmd52VkP5tL1PuIRMV9kfb1D&#10;uT9YZw3UrkDfE+Iq4bj0cGC5TeQkXIwbPrpwfv3xhp9d7Pn4ycT2UtgA22FH9h3bQcmbM15POybf&#10;cb7Z8uwyc3FhbK6M863xi4/P+OR55nxwJhFcLvni9S3/+vmO/aycjYn8emJ7IfzDrz4gIXw13XBx&#10;fsG4EbIJu93Eq9c37PZPeHpxTi6GlAn2X/Ozyw0Xz+DX2w/Z2Yf86fc7/t/zF/yP3cz0+Q23TAgF&#10;dSPV6Prm3FXJtW5JjJFBqBkwEpGozYDSAR2xzIFKLiBmuBQUq+9qDVohgwdjoNVla9HUUudNdbja&#10;7XjxaubFy5ndVeLsYmTISqGw3++wyZAi7G6cq9d7XnxtfPHimtcvnaQzr6bX7MaZl37FjRk2G7df&#10;D+Qyc3mWeHVbGTSWsUyNFjcwx2dlktI1NZMJKxbp2Vr9EiPuY6WziGq/F3MNFlR1UqKCa1i7QsKn&#10;5s5sBy+Azun31o6W34YBs77+8bZFVzt1pRaY0Jyb6zFKPMYFwUjOwpJpGrA7oxaSNedsraUhrQi5&#10;sjcnGRSNub4oh9H64l0XiTo4XtOvTWSEMWVGDZBE1br+p7XGTug2kRrPNWqFiCnihURCcZI5M5Cr&#10;794rc2eUwtMNnCXYbuBso4yDMOSwN8WNPFSg7gDYkc4IS4PgCbI4Q1ayttRj4XRXrDq6HYp3pz2A&#10;imOVba8VAOzsIBXcC1amOl62ew0dN7pcg6W2L5WRCKJLGrUyx3uqWtPOWQPbSiV/pe7YaUFadGsn&#10;xmpp7/OhEkh7dxt4oNX+0v47AD2VZpdJN67a/tGqFPp207vrd9lAIu8TiHS9dg0k3fv1tFRjtuwb&#10;xx5F0HqrNbM+d/utlGKdoWINzFgFzJXSUqpVoMXWada8gj6NPaN39pnLUqOmvRtmkR65uDDva+CZ&#10;tXMKVlpNGtjPC+jRgKPmKzLifVtGhyXNWegjDYhvQYbgVs9dAVEktBLrhni79/jGZ6t8Glls+Qaa&#10;O86sC9ByPMb0MbWtb99nNYKO63OtHivtrtrjasFbd3SsexT0N4FAx36I9e/j5UPbH1q+v7Sne2pu&#10;eZulvONxj/p/KAGPttD7yzf/wt6coeOnI6d8L3cCe3z1x8oYbZr8qVRpqdqH7fedNGzd/7H4zZCl&#10;7ET3n61Y5et29ae7sotDZ6D6qULLTE61EeuZ6zyi3sb86ns9+Q2u1y0dZdTzi1W/8UOj2ZtHamvX&#10;lxhP9YSf637R2p7FL918iveOvrKuEf3DG3vy2QhJFI1wpcWLjyFuqKc+bTWnsHnL4Q3iA+81PT5A&#10;z3uI9bEmX52Kxl+f/Xi71+P9DcefCGFaia62n364a0r8EjnlXakUeeB1fugFfYCC+abuNZbClVC/&#10;Czdala1wbt81WJvR0SOcqhHRna2r/Q66sq2QRRlcjBjtz6EXW4eoDeNat1cHXD17//QkTrWuHZMr&#10;GGJ1fQdKjpzw9zNtHpaINl0NqseySqHAquXLCTJCXu5oBdb0d6Yd4xylYKvrdQGA1lNw+2hVFzLe&#10;Yaq3MAbMGpJ9+KJ0VTU1678Vdl1/I60Na4eM93EixoqwFLwZdweGQjPo6lvgtgJmahsNoh6N4DaH&#10;QVaNz8ifH4lvAp6xSIPhjtTlXPYdoAmmzILcWx3j3Er9bxWkrOeohaGpb5pgEdnpHm9fAi/tRT40&#10;dtdVp6y01q3vHaI0gPVUG70ArxvFSzjrZjuYjC0eJK3oqojfUSIOnuOdmk8cPGp5U7SCWP1Q79/H&#10;i99vIMn9oNBDM0avDbAeQO7om5WZdeLbKwcHhZwoL/D9gzwtyl54hyUPzp9v7Ome0uZdx8DmcHr3&#10;XnxQc3jD7TWH2BqwWRfbhcXZoatty7WVSZbZJ4mRa7R6cqVVm5qrs8eTIkOAy8WNyQpJtz2qV0TC&#10;qSiHjjm3SNujOJokCm4jeJowmSg+4/MAvsFLxj3VqGEnDWBaAWfRAILJuI9xhemWJJCRiC73JQrY&#10;vCCeI8WQJFSU5DPJnSQzM8IsZ8weNPeUUo1wjz5NCLvdjs1mQ5LMfr+PNumAiDDZnuaUUOpY0kD6&#10;6qQyF5IIxWdyNs4zjLLjgyHxm49HfvNMeLq54jIXxixQ4OZ25mpX8HlgOBvRzVPGPFKu9jx9dsYv&#10;fvkRv/38c9Kw528+fcLlWaHsZnR4xh/+vON3XyX+nz98zm7/Nc9HKHPm7589Zf8nYdjMfHj5nP+x&#10;mbGzhFxNXG7O2N3MfPb5C55vNjzZKHo78zTPmFzx8dZ46V9g2w3PfvmUZ/nnPM2JP/4f/ydluuHJ&#10;2Yf4PnQAL2CTMw7n7PeFs5xJaWSaE3tL6HCB6YZpNzMOmU3O7G93DLpFdWS6LTU1HdxML8lDxqRE&#10;OgT3qs8kzDMiTpY96IzlHC+7CloMsVuKTdy68dW18dt/3/H0g4lf5wuGyz038hIrA2X/IfN0xtXr&#10;iZd/fMUff/s5n/15z9UVzEV4fevsVZnlGbMIsyvuA2Wr3PiX7McUIIJYde4NgEFSROHWSmVxztWJ&#10;KbhswAIMdT1RaJXmXVzpWJXFJAbJrI7llRXC9MDwcWg40754qTrjCfRSjiMITlJFI+2eqpLalep8&#10;24C90PNDb2iQTKudqCIMRD2OSSIgZ661XxpIaNPMiLDxQjYjUcgqDGNiMwhDmsHmSA2FUFyZvbAr&#10;wAyjZErS6tCNlGguAcIUnKStzUYWEJ9gnslj4nwYOMtG8hnVSGWmgyIpAAArjuRE8gET2BA1TEoR&#10;5skoZsFiEZin0KVEEoqiQ2ZI8OEzZRwKw2BsxsQwaE2FFuPKoquWVYDZTBZBFJQ5UsFp1OVpephZ&#10;gBpOCkAlRbo3kpJKqbUNY3KI5+HLtdwij1Uz4z1sD6v64DwbZXbMnKwDwcarrJISTzkxIEPu9qmL&#10;IIkKOBmmzfypTBWMiuJVYDhG+rWeHUBxtYXcK7BVqlO/2W3Noa9rtKh+VdX2qncWjqU2/7d0easg&#10;Bo97bV/SQeBSrWPjdzQo7e98MMLT0fpj1nz7ttp2OmASAIkefIIHbRAoXigVbLNS2S2tJo5JBUnA&#10;XWv6NA7YPFOYBh2oM3NKiUI45sR8bEsdnjVgZAjTHKD70me+Ap+q3iBLg92rTWqOSao1WYeDezNZ&#10;0hmGzbLcu1XN1nFclKILmNKCLmfWQE49j9Q+pfT2BE/SwmwAACAASURBVAPSu129+sBqO9b9fXeM&#10;dIn3umevOCntuLsR01WrueNiWdfU0ePfR0u5Z/3bLh+yAB70vxzcp33zpazto2+6pNvP7ypvf3+n&#10;xR7wX33n8gCz8X3lffvnwfM/kObo7a5//zN4KP1Z9/8cBQ2q1aW0FFiHxrf0eeY937/y5u8vPeCf&#10;8zf5L74NOQ6QPrrdFlK89qPE+BLPrc2uLYhPbOlnXX3PoeZWoEeWvD5a/Wbtt7Qer+1QXY29/bhW&#10;o1lqwFjdfORKMdEIFlidMFVGJy5VndCoG1j9rU5j0AdekCVVJvgpUF96xpqDd1RiPo40aeHjbP7B&#10;lhGnjXGp+VerLtSCa7rPQWsqXtE+j5SadHQty9WP3hfN9RGvAjorI1iEYGoLXc/x3v7W3PcD2L+L&#10;9M130q8dF2uCVUxBs3H4LofRd5OHBr/33f5meR+n2PeP9J3KZdsj+doG8Tv7xm85WH/sVLv3vKds&#10;5H6c1kFPFjS4Gh3HhbNaxNNSW+f+D2UN+iz79DWcmrweWgptgGrnWMuRsnvH+bwyqGTpmHW6u2Zk&#10;rdk9d7/ObybNAflNhpO7TJRleFwDl91o6ye3O9+WHw30zbhbG4NLB4RDxhozxq32eYmBVipcUo+N&#10;8xhUxk5ToL0CP+t0B4ovEfPesk9D5DldolIBBFu1synl7T148/ihR8tFGkDUDPz6PplFxKUvk8dh&#10;B357Y8ZxGdPD6yyT2bse/23CJsc05G8q3zuAcywHYMi7GnbvkVO6R4q+h3zPeZ3X78Sb7Nvj+Qea&#10;46MFNIQThxReF5caISxRg6F9pe7x+Rke05RYODYqwGjmEa3tMUZpVRhVCH6GKkkLKSU0O5qN2Qrz&#10;Xpn3hcJMS72SRBFmgqVRwb+jsX/YbBEKYqXWt5j7oBER7SkckoBbTQ/pFq5OEYYkFJuxeYqI5SIR&#10;HmChGo9pgGLMJognVCMdaEQSp3BSrpq0draEP7Eafx6O2ZRmskxsdOI8KVvdccaeAUMlY5Krc3pD&#10;cWe6NQZJ5G0mZ+PJeeLyyYYnlwPnG+XpZWK7ifu9vYbPvxD+9Jnz568mbvY7dsPEs7Th+pMn8KwZ&#10;KMaMMcvMNF9RJpj2id0+M5Ut5onNoKRhxsqONMy43TCr43nk/Gzg8lni+XPh8z/PwYAw74BaEiVJ&#10;JqUwiEWEzTZxcTZgtwWzGWSHm7O3wlymYDWkjGOU4mhSkg6YTZAiJZamFCwCGXByGDzsq+POKd6C&#10;JIwk4Kkw4bzYzfzpyz0f/H7Pdjvy9LlAinoNN69gt4PXr4w//Xniyy+MF6+M651iCDs/o5TETAVv&#10;vDoCNQIkJuEoXEHoY4qAiR+NEW176rbEgU558hte5rv43nU1Bzw0P72j0dQZEt8UuK66SKtV46HF&#10;iqxzkQuIkBC0LMa/ae0LEaIuRnyj2Z0RGJT4O8EoHr91xmSPocwmUQMGwSVFEOXKuTyLUIh0X+HO&#10;D6BERRkkMUhhtMw4F7JAFmPUhIqgyYOJIqEXiUZdrGCnFVQzahLOcwMrCS9wexsAyJyAsI8ZhsQ4&#10;DuRBefYUyJBSIg/S61GF+6I5bWpwSU1FGBlfhSROruniVBWtIIZbBTSqk//QGLEA3esG7Tnhm7JV&#10;GR+0fnNAKR73VgyKxW/MKCaUWbAGDtXocSuxXmueRPf6LTRwyp3UXCWdgR/vt6Q6TmukwWtAUAM+&#10;WrvW+mkLmAumXgUSXLqq2NkkbX+C+bQE/Rwvj/RaP6yH01dbZUatU/h62ERhF9TrNiZNa781rXcB&#10;qRqLBoI9A0Kxg4fXnWjt1746Ba0GbUV6tUiVhoNXpk68kw24UaIGDkwVvwvgFSjWwR3qu9xq6vSU&#10;aDUjn0l8z+bNJRT6VGMbhRPM+/vXM13Yqk/JwbBzX4Cbqss0tk0DP3pKxfZuEm1bjpfappqms56j&#10;RVev/6ZuL6Jv1JseUrV7po93GGZdln48fd7vfvntybvq7++7/H5ryjzKX4ncq+8cLhfwov1OP2nG&#10;TuuNFjB6DJy0oMOoC1h5Ib7qR2lBIFLX1xnRrR7ni41b169F+7zr9fjmQV1m+miX1P0PW289iOju&#10;Oa0G02udy+7H7U8zcurZDpa+NJV1oH7wIxypzHTvzJuqW7S/OfTj+sG5a9YKSeAN2LmPc7Oau+qx&#10;sQzAzVtw4pE/u4GwsV3fZdr7zuWemjo/LjnlcP42t/+Q5X1daktBzkNl/mix/D5+iw/AhhUWUX+b&#10;HA4qd7+CZnW0aKF2XCj3rRhWA3OkGwJUdDut2racfGFH6QETYt2ANRjxbumPgtmxnPKYiaOHToU7&#10;US3L/S1tXv+9vpdjcOeby2JkHd37A8e0traosbbeaUZaWhl8oam3qDt8MTLdvWMhXg1pbwZMO18c&#10;sAKOfIFkZGUYVSPc3VfXC0eTd5DHm4UZZ3LrufuBPpF0MMVjVo12t+u0SJbD/pAa3ufcX1D2bSWu&#10;sTKiqyPMg6b0Vy4PAVQ/rvH4xyk/OLjrreVtDIp1isIDqjsszJRa96EARUI9FALUac6V7kophkgh&#10;uaPsQbSnyZHqBWpgcSKGfZVwWI5JGEZlzImcnfPzLdMkXGviuhj7ydhbIYlGYe3VfcQs4LQ6LZHG&#10;S6vTJ5xLEelFOHhQPOXuJCoWjXFP1dHsiF0xVOa1UhgHZUyVBVmMlAaubyb2e4e0JQ/n4Qyy6jDs&#10;rKTTsp672tiYUmIcR7bbkU3ekPQGZGAqyvWucHMD03VlKabCmQ5cmJJS4uJ8wwfPLvjo6ROejgPP&#10;P37G2eUI4579Lbx4dcvXL2euboxpr1zvnJsnTplBZSRnSJ5IyciDUWTHzQyvrs/46uvCZ5eGzMrT&#10;wRmzkRKQFStnaNowMPDkIvHRx4VPfz7w3z+b6hSzzAOqkHKwtpLOZL1lO+4Y8xVlPzPblkF2nJ2d&#10;Yb5ntmtmuUXSE+Ys8XxyBpnjvRMwdWDGgWKG2y5q1SBApqjV4BZHUmOfCHuDspv5jy926L861zbx&#10;9ANB845SCtcvb9jfJq5e7/n6xTUvXu55fWNMRQNk8FSBNqVIJGhuKZXmoyKtP0URhgBIpEUSRv2k&#10;CDgJ1h5U01gCMA3Vp4KAeEQWSjCbRMMcF5Fg1Gl84epOEmdAGTIMg5AHRzTAVhEle0vzVxl90mra&#10;ROhFcnrqs+Cu5wCDzSvTJZPMURLqgpiSNTGkRMoejDGi1kwalDwkxpxI4qgmUmORGFhRxITrawLU&#10;mQ0vjmpmHLZsNmcMo5O3E9JSJNe6O9Lq/0k1LypTq/dlBXVEjSFBEgddUhUH8SjG23mqc5tXVjMV&#10;IKnfbBvnF+N+kWD8NI88eNGILDYqYOTMxSilslK69yWA+lSUVBKmRk/rJQJqB3bU4lRZmElSvUQp&#10;r4Euwxr7i6gfQ2VfNcaRNHCq6/nHH+cy14eD5cju6xubPtrGbe99sjoas5Zi91AHdlunQF7G/wXY&#10;CSBCmz2wthmggjoBoLTmrI9rZ25932riRD9bZdW0OjjxzBZgp9ZGwpktsgm0Z932KchBHbTIVNCu&#10;UXvShUlaNPKiv3dHUKuvs2p761OrXRbzdLd8oIIyS9iYL0DECsbrTC2lg0RvC+icCnB5lEd5lEf5&#10;sclfyjtw31jZ2DZvkw5eG7jDyuvhVZdpLilZ5lqgB183gIijYOweVFv9pz28vLvt1n7Tw/aFflW5&#10;tF0hkf4/6i8f3m04zWL/JeB+ddajgOOWiaqBJnf7Jyaq7puUpr5U5c/98FxVX5EWPLFOaX4QDF9L&#10;USzqG3Q9a82OPJY3bTve74cp3zuo894Mmnscqm8P3rz98ScufqDwfhfysOP9PZz8UvNfH4Ed69O+&#10;EdRxORoM7p5Ajn7fbe7R8S26sS/TavviIOpH6NEgdwSG9Jo6J0AdkbQ8515Q9xss2znbKY8ZFKJH&#10;z+/YcFrf3+n2H7b36G/XB9+8DkKsmDTrv+97d1cuzHaig/MBqyjQw3McRxGu91nAl5AWQX6w7eg7&#10;bP+bMbZue6xr0ZWlpi1qjgG7c6ytI/+KIxxFELb+an+v56v1Pr1drb7Nu40f4HXuur8P3niG9xg/&#10;O5X1xyyP+ZR/srJ2ULyrrBk+jgaEq1BQxHMoj9WRpsxghshMTXaEegAwqTrhVJvS7j2aXIUa1Q45&#10;O9sRNhtlk4UPL8/Y7eGVQ5oKrybDbKYwhAMvkOfK1oEUXtoAdsSYbaCokyi4BpitSSOYQVM4sVo6&#10;1ZyBcPRGWsw9Pl2xHQvn28z5eebp+cDF+YaUhVIK+13h8y9u+OKrHRMWIJI7xgZyQ53uUYI92gDL&#10;eC0SaZzGTWa73dYI+8xswu1sfPlq4sWLid2VQjEuLhJlgLRXShKyGk/OMh9cjjwbRi6ebGGIKOV9&#10;cV6+3HN9rYg/QWUmqaIykvSMlAZ0lVJSs4IW9nPhy68n/u13tzArL54qHz5RLrfGxRPYOkyMJNki&#10;act2k7h8OvHhh7WSoEW6PEc6g0EVkhhDclLacb65ZTt+DVMhpzOef3zJz37+nOt94nd/uuL6+jUF&#10;gTRinika+lk4+gI0iLJzhrDHfcItk/QJUXgdSppBHfeZiRn3giYokni5m/i3P7/mq93E2XnG0x6K&#10;UXbGNDn7XWE/CfOszDZSZMQsU0i4p1qnQWpig+pYFqmMnZ+ouFZAouqqbn3ZmBZNb8o9urDWL2mM&#10;4ebVloIiKIpLpCxUA6T2uDhJg1k3DsqQlZQNUcVMMVGKg1iqaRrBizCbk9wCXnbiutLqoyZUBlSU&#10;XOZgvjgMomxSYjsOJISUIOdIFV0EJMGw3bDZKmcbSGoB6iBVp5ZIhVVgHIdwlhcq8JDIeQhwNSVM&#10;5mD9dWY1OC0lrdf0v0udGhFBU9XtpbZNibpdPSAqvh0rhNHvTW9nAV7q3/FU4kiHygpfWCNeHKss&#10;DiuGmdTUa01Xo4MJ63N7bmngGvOj5XqP8Vck0nxWRIZ1hHS7dxHIOdd9D22JY311WR/HNz3/EFg5&#10;Hqetv58HdsAqZa719CIVoGhpkRvo0yfgdt2ltsyy/0qn9ZYObWHYQOnnafuV+iwbk8hpx5XWcgDm&#10;Skz1mv6uMW7cqXVyKnuxSGfgdHsAmMocQIhLZ/nMbr22TTGt7beapk36fczizN7Gw9YiryDPXeZS&#10;jN8VpGlp5Spo3xg5DRRaGCUrW0kWlg5CXMc90quyBLy1/axdW+h/r5k63rbzbvLjDQV6lEf5Ycj7&#10;pl96X/v93qw2/QIPXP997a/3vP/vIn3V6Qu9YVNM632XqIUXS0UQCTauAIgsWVGPpl6tOk47Tus+&#10;7VwHx/dmtfIXhw088DpWEObOeoJpHenTZKUnafVNhn0XQUv1t7SA++pTpTGdj/0wTd+Cpeb53e3B&#10;Vm36XdNbWjLjVamIVjNItM+14XtNND9frEvdJye9c6v+clAK4AFgx6k62UMgzw/P//S9gzrflrwf&#10;G6fR2tfO7r/QYPFtyDunwGkv5Fsc/8bRew0uNKZNO3Xt03tyry75fI8YO8eX9eOWLvsfDOxHzKFV&#10;lsn4d+BkouYMbfufoundv/RqgPV7P8XEWbftBOjjvrQxmn/Y/rvrF0Dnm8gxmPNNJsPOeIEjsKbm&#10;JfflPluO5F4TRZYH2IzghiWZexj13am6YuvU61oHbCLN2sIOiquFk6syc8JqQ7x00IViUOvTdEuv&#10;t2h5XZpTISbkqNvjeP+02nWjEPDSC0v6tiViff33gyLACtSqf3AUsPHu8pP1uD3KT0He9vU+VXcq&#10;omVX+aE1geZIXYSAZ/AEKGqlptgqJCJ1jqqRfCKrMOZgkkh1biWBrEpKikqNhK/HjENhuzXOsvDR&#10;RWKfEkNxfO/MO2MqgBfQsaafifmmU/LdUJ+AREmpTgV1wKiARUQAl4hE1oSrUkvWgEZtlOQz52nH&#10;R88yHz8f+eiDMz58es7Tp1tyhnme2U/wuz8m/vk/XvDZi5mr6TacZjLgaDc8HnxOdQxvoE6kYMqU&#10;acZHwSzzerfns6/3fPblDfvbAUX4SBXdwjgVrNSUcDJzMcKTbYAyt2XGfM/ra+GLL675+sWGab+h&#10;lBxB9ZMwT8I8OdM0cVOM3bxndoOU2c2JL79KqBVuX+75/Fniow+EDy4LT584Ty4TeUg8eb7h7PyM&#10;lGA7Tox5qvcWUdwRXBYdIuaYz2A7xjTzN58M/KffXJD1BhlHfv7r5/z8737FH76+YTdf89ubLymM&#10;yDAiJGZRZivhDBZFk5MEVCsDKAtiIxRFyJQc0fwze4oXZpvZlwkZBsZxBMt8tTO+/sxJeUY0o1LI&#10;gfBhJWMkRLe4JuaSKFbZYFJZOvXdWlKEPbr1Kl2tfwSNKZdUSQpe5groWqNbYBa6RXFDJSLuGzgU&#10;nHSpaSgCZg7DPmrs5EGD4ZKp6cSFKNAiUbzYNH5XG2aaKvvDncZ3z90R7IwaRnB2GMzIwCYnzsaB&#10;J9sNKhNDFoZBkWS4jqQhMZ5t2Wydi7M52ETVQU11qpc5AJGUChELqjXNmFbdLGodWmrAyOIY16S1&#10;JlHT9aqJr1IDtSorRZ2U27UDCCkAVq2KqoSJBKDStDYRr6UspDtSxIIdIpXi4Ba6Zykl2lecUpxi&#10;0tN4hTpZU33RzgUtL7y7VKANUqmPqdXMkUipqVpBCgn2TqpgDpUFGawkBanjJw0Qqbp8WRwcXStd&#10;6dOrF5W7s6WcWHco65KMXhGAdUqx4hzYYMdMnCW92wLmeEMa3GnlaFaqL+70XPxt2Y4zX/R/d8Fm&#10;70BSZ+oUr/tLT5W2sHna74S5M5f2TdZsAFbTsVnEQJvXVHAeKUdxrZZB1M6ZsAAl133Wurv1Wx0v&#10;izsqqzoD9dWO12dxQTmrjASqC1jTzt3PK/14d+8mYalP/pidc5z63No+9zz7t5VHxs+jPMpPV94n&#10;sO59Y9a/b/dGj8ug2ZgxR/e0a7KqiVz/PsXqidrI4fdJTSep524Mn2bmSQcciJTYcKc2sqxKQhyA&#10;QGu/oazXdaVhvejitHqudJDGRSMbRNz9wf49Tarf3Rbb28UBSZ2p3NZV07ynfdMK7LTTHQakaw2M&#10;rvxelcWn1s7X/cfan8MhYHPkaL5Pesap7/vNu1++d1Dn22TqHO//ILhj0qDEtz7+7vnerBg/7Dxv&#10;QMG7HG8LTPxOIrVg54nj5WCxas/61xH17gCcgF7h8u6Bdy+0WkZRYKWxYWIQCUtHjq7TEeiVUnzA&#10;cJF16rWjdnQ0+hhIefvlYfq15bzL3cmy/52+o786b2LorOVUirk3yV0wZ1l/0IDj4/CDrQuj6fDY&#10;GFv9znH9mBYtWI3qNRPFaUDOcs5jpsrB/kfbmhOzG3y1ILlZS79WYJXLu6VlW8RYp09roFO7j2bE&#10;LvfarreOPLzb36f+Pik9UvT0fb+NfNvj550m/qUiYd5JfnhREo/yl5Vjh8I31bUiNZtAylHcPWdI&#10;I+gAMoBp1EkpM2IDUl6TvTCox3+f2QzGZkikJCSJmjMpCTkFcJFaMVyL2l1ZYbuF81G4yM7ZJsPs&#10;7LbG1a0zzMZsa2dMXs8iRLUTQ4li5OEjM8T3tRZXoRRlRpC8CaeqRyR/AEwBrozArz+65G8/2fDz&#10;T5/x/OmGpxfKxflAVmdfMprPef5siw6Z6Z+/5PrLPU4URnezqBkBHLiGXHtr12Nkm4dbfY6cEmWa&#10;YBZsGLjeFz57OfP7L/eUSdiMmTw6Z5fC0xLOcJM9ySc22dhuQMcoHj2LsyvCy9c7rq5GpilTZjAd&#10;q5MvNRf5wuYUxX3DNG94NWeYE7fXzosXhZcv4dlTZxyu+PD5wOXlwK+GzGa7ZUgOXrB5h5IQBnDp&#10;KZPcI93UtJsZhlvGJPzdL5+S+A1/97c7JJ/x8c8/4vKjT9n8+w3/9q+f83u+ivR5KeMkzDJuypA3&#10;OBPit/i8x90iBZYb6jfYbcYZmBNY1nCSJ0FTIqkwmTPkDZIT82yRBmsSNA+oFEbZoT7jmhBJGBkr&#10;idlqur7UgmCkptKNmkRQ30/uzoHfRL792gZ/YRHrKdfwGfWZQYRNhiEL6jnYYh2kEIoZ81yY3SJK&#10;UsKhrNL0Ia/Gu1X2TgkwNAs5K8OQyUNTj2u9kERlFyipRG0dLVCSMSMkcyrkXJ3MoQrLtMfKTCoT&#10;KkbWwuDCqANDtvgGB2HcQBoSmgUdlbwd2IzG2WYmiS06phk+O0WiBkhOAXBLN7xhnvfYZEylYEU7&#10;UyHa5DUqtPSxAmodoMpW0RTMRwVyKkhNOwjhtBf1btSL0N9XqX29iCFWmdYWuphZy9NVnQqzhWO/&#10;GFacuTRgIK43m0ZaNWDoyvUC/FhxTKWn9lIEtMFrCwgUY+PC1qGm61v0wRZd5OCtBo0sha57ZOyR&#10;PduH5buF6pFVyrguenB8mb0e28Zz60tHO+iz2BUA0tOvNWZMbFvruBEN7MVQ1wXsoYISFu9pO969&#10;pik70L0V76ANvf5NAISxLtpfU7G5B/MKh3r+UlidH4oLxVPUyZGo6WNodWCFxVLqx1MEiqWahnIJ&#10;Fozva9FNrdrCJrXWXndKxStgEsFkpX4DzR7qZYfkkIXT+3N13nZcY/JYO8YXYKc91VVJH8pDJsoD&#10;+v/7ADo/XLfYozzKX0Z++Eydh87/Pv7H97//79M/sWbRQO0FWVg1QswKsX5h67Qm9+NWPrQk61Rs&#10;0s/VCjn0bS69ft7JgbQzeg79k2tfb2pzsNbzoctNtNqM2tg48d/q3NYTlNeas3eC0NdM1RMeZpG7&#10;+1d3ITXcgJbFqE+VYn3eb30a25t+l7q9KfU+or72EeOm+2dDh7k3rMGVte5zZ78faDTD9w7qPMg4&#10;eNApuaY5LwPMKbbN3e3Hl/pmgM63J+8eK/O+rbx3UDxB14vVR0yaPuTE3ge4p2gvLNUQ4jtOuBXj&#10;BsB6OrVI9yEkEOmKcey/BnWW9GXrVGj9vKv0bXGv7bcT+aiFuwybtxS5p/9W51vXFDiQE4jvqdo5&#10;PSd2T0nHwfa3kfdm6cQVOxCzrK+snNV+7e8GiqhLNycb+8Rt4eO0mLd2zruAzgqUOSq2GicrHFh2&#10;Hut6zRt3aqXTZb+VRPma0hk41HQyC1Om3lc13I0SG62m9Vh9Ie86fjSW0OG9/VTkoW/vp9Yff2H5&#10;EUfbr9OUNOnxSX647NGpa0wfICmaEp4UxhEftshwBnlEdEQ8k9wYyg4tN6TJyDhnomwSXG6E7SBs&#10;NpvKnogL5hz1KLZnY63jZczTxDxHXY1xNM5GYasFS8ZuVM63me1YyFOBKcCKVshYPONAkoJhhK+z&#10;IL5jTMqYnE0SxuoYKh5F0V2FvRn7KZzISWAcMhebkctc+M0vz/jN34z8/NMPON8Yg+4Yxx0JZzKH&#10;YcY/OuPrl0/499+/QH2q0fKZeTU+npZaLHvtvKyWjGjEHdtcWa8M3Own/vxi4refXeMFLs+E7eh8&#10;OAuSMkknBoMhwSY5m0EYN4pnEB0QVaZZmPcJfIuXqTavkDQzjltS2uFTpHwqJWPziM1PmEW5tsy0&#10;E65fOa9fO5fn4TT+5GeJTz5xnn+c+ci3YXjNI/tbAx/AA8gLAC5qG82Ts7uduXySECaeXib+4Tcf&#10;8ukngqeBzdnAnsLleM5WLhntApMzxDZQMjOZ7M6QAtyhFMT3JC9k2ZHVyTKzeToylT03xdkZ7G0E&#10;GchpZEiJ6fqW2aPuy2yFopmUt5SUKbYHBNGo6eYuuKWIJNdcC3M3va2NE1G7Z5W0+4dq23z3Iq3I&#10;feggahNJjDHB2ZhiXBjGyrCqKfQMpuJME+xNudkbUmFab85wtDOLE1GoNouQNbEZEpsxkwZABNdg&#10;IadCZekIpvUYVWyaKa4UjVpMzVEccVLBYlYppFE506j1dTY6Ty+Uy/PE9iyRspEHSKOSNgkdFM1C&#10;UiPnmcxSI8Y1GIJCdUp71NzpNTaLgM5YchCnTDNWAZ8l7ViDPIRxWExUqYxHbSCZQoWuqxoWTCNx&#10;D4Il1SJZ6WnBf2pxpBVlokRdGHe8hNPbilfGRqo1ggIAKKWxzR1cgr3jCzjSGDNqylyivcEkCaBB&#10;rOrIkqKeb7dXlv7z3hcwV9Bmjb10J4ZXoGg1DvvReGwnsJy+rYJoh9/vIUhUKhOopUheslrUvWfr&#10;7a03cKDLlhJ3t+j07X+8tz5rX9/2a0yXBgo19n8/pzfWvPUJ3cxxU0pj6Fg4f+J5hTI/G4iFPSKN&#10;iWMNrAlGTpRMijdkxmm16gIYqXNqu3epwI9Kv29ElhRpRL8EEyeuI16Bl76+Xr2ev4FC3p4P7fVd&#10;9Y0sdZVEqIBT7Z/6HAqNjbec63icXqD5R3mUR3mUd5Xvbwz5roKCTmV2gCN/qIDasm7NpGnMGvHQ&#10;fKTvZ4dgDovNqlUf6ZCKVeZuPQ8Q6aPbeT3OdziuL8HiTYdar9fVfs1eoe7XAtBNtK+hpvYNRk78&#10;r5BLXxfXq/pdb0tTbJrP9vBZyZHf31bgk/d2BiAjErUikRpy0vQPD4ZzZDyKjldqQMeqCdT2Itoz&#10;6xx4PVqd9N7u+97nNTD0wzV6vn9Q5zuQ941ef3vH6vf8YN/bIdcsjHeNeG9MnVP98DbnPPqwF8sm&#10;0rWtGDrxnR0BOqtcjQcMlhOpy6QCRL5a56fO+U3kBBK+yEJ/jH3f/K58EwbOu0QnfFMw59Txp/4G&#10;auxaivexDZCr3Ntazfz4DTEwRoqzNkhKNd7Ewqhpy4hgYymeu1qPrAAi93r+qKfTBvlq0lCtxIP2&#10;t+jOU/20ACyHYNXh/ceEcvxs3xeYWdr3w504HuVRfiiyJoS+7f4Qo0LShKUMeQhAZ7yAzTmSz0BH&#10;EomBwlBuybOQ0y0je7ZaOFPhZ8+2nG9gs9mgGrgxYqSUSEnZDEO92MxuNzPtYlwZN4VtliiWLgFU&#10;5CykXCCX6qCKyHtHa5sV8VptQArKzJNNIg8TTzYD52NikwdSasp54sXNxO0eXrNjN89kUc5H5ekT&#10;5YNx4JMPBn7+wRmfPN2Q5Aaf9yQrkSYI5fXrCVXzNAAAIABJREFUV6g8YRwyqUayiySS5hqlPdXx&#10;/p6+rmA8q2j+JRrLSKJkHZnYcDNf89XVzB+/2uFFudkLHz3bMrmQNaN5QAyG5FEsPgvFS6RI0ojS&#10;miejFAcirVRPT6TNsS7Ms3F7M3F7O+HlSQAzUph9puyMGzNurpVXm8LZBnQwzi4ndsVwDUALy5Sd&#10;Io21tHKQFk9MJTFNiTxsmPYBhp1t452QJBS/5fWLF+TpZ+RpYGMDrorbjJUZyIw5Yfsd+J6st4x5&#10;4nwsnI+Z821izPDpRx/x+nrH5y/3fPZyz4vbwlQEbMBMUdngpuzdmYqhmjujaDKvcWjKUgsj5nKt&#10;6QSnaWL5WhqYUwE5aUbdT3iekurx9wlhJlEYNLFNcJaci22urLQwFosRNYySM8zCtHec9m1FLS+v&#10;arm6kJMy4AwCowpDTgGwJHAN0MBq1GbYwKGPJncKhTkHg3muz9oEqMCIiHC2Tago2yycj5nt4AzZ&#10;uTxPXJwPiE6R+i87eVTS1tFsuDpS7zn+pwpohOWtSTCxCgY44nPXa1SAZGRVNilXUKeODbrWzSCl&#10;RRcSCTAnmDqQSPRMCZ0xGEBAqkFhdZRfsXfu6vrqGg7ylgKuknXEEl4Pc3eK1VRxBSBhQqS3LKDq&#10;lBod604wlczBh2AvmcR/DTBIhMqi0d7uhSWz2FVlrqBOa6wfgirBzjq4myNd/f5v072yQ04GFVZw&#10;oDRApgIEq5qUhmMlHR13GJw0T4dgUAN1aM6X2fsx0SbHWr0eZ/km2rFW05e1lHeu0a8VyHHXVU0c&#10;obT0ai4H1/eKB0VsVmPyRKU88/atCLMHeBMYntaRL55RcbBU3/mGDwJlnalBpKceN3eaNRTzc/P0&#10;hZ3k1X5ySnWsWU3ZWGsYiVfHWjs+bN2eZs2X5xJP4hDMaU/5m+pL98kDSUreSn70TM1HeZRH+d5E&#10;/S8zhhxfYp1C7SClmsM6zVqkp7a+3/pY5fA4qaCFVLZO2778bYtX0Vfjui9wQ+uPvlytv/fevGZG&#10;qr5QdY3sFa2+TgV72t8N3Gk26R3f5iqAX2oQva3Wn2yDgHsPtWGZWGKuldX8xmr+qz2w8ue2nuXu&#10;3NRpy6vtzRa9A+zo0frek5zWl344kjv9uDk9V1E2a8fmOgIoGBFv9yU9DKC85/G9kCMsn959bfOj&#10;JYeF07ssx7/5+n6HuXJnjzdE37fItIeOf1DeAO680THc2B8HYWCN4dIWh0jvKdrcMtQsPdcQXGnK&#10;uurBdluds544tlU6YCUb1mi/tu9R/kYRkh4ydRw6bS9W5tYglmKpCzqN5HcGtVqE2km76Q4l6fQ1&#10;lvQ1d7YcnkeW9etXQpMefavt+g24ujOyHfxq6RvWzzWi4YIVo3lhOp1i6mgHiwy3gklLgxbFb41w&#10;6IWzoRovFKJobgNbFuPfzTtYLsA8TxUfqgCLO27Wa004BW1MHCyi/zozx6qDLNqrPZ937S8x9r0Q&#10;a8uzHmNKi4bMLQrAC17T9kQE4UxL2/HO4mBelu/Xj2rxvM23/8A+D43SD13hofHn+6aPP8qb5ccO&#10;DL7p/XCIlGkczvxNQQaCheNeR4oYVNoZRZWSEjps0c0ZbM9hOKMM50i+QNKGQRKjzGxsZFOcPNyw&#10;YceZGhdp4umFcLGBzUZJKYqDm0V6sZQh5zpmzIUE2KC1zkCkhlQdQJWRzLiZGM6UvJ8RK7glhpS5&#10;3c/M88wgFsARcZNDdsr+Sz68fMLPP77kw2fnXGwGhmHADXYF/vTlSz578Qqfbhgwttstz54IHzwb&#10;+Nl54lc/+4CzvGe6fgk6oRqpvWya2RdlGJ/y8qpwfbVDZCAn52YK5+QwbLHu9Kc6uPVg0EkpUWxP&#10;TokhGzChqoybDDXyHuB2XxDd8PXVjG4u2d9mdiVRSKiMlFLYjIn9tIcyc3lx0YF8sxkrxjwn5nnG&#10;5oIOztl2IA9gNrHZJPbllq0Kw+aCV1cv2YyXZM2U/S1PPkqcbeCzP33OPMH5xc8wT9zunX/+l3/j&#10;b//+1zz9YODV1Z+ZNk+YpsTVNeS84WoqjHkDEmnz9pPz+Zc3vLx6wuvXsNmcxz3e3iLpjDEFo2KT&#10;Mq+/eMXWEpea2ftMSjMDxm25QoCb29eMg/HkTPjo+Ya/+eiCTz++5KPn51ycZ55sB65uCv/X//cH&#10;vv6/P2OwDePwEbMPzHNGPWOFAByyADPT/JrSsRip6YT61wNEPaB5nle6pde/V+COGzC+n1H9nvPL&#10;enxYQMNvb8x7KP2xUBAtJCkM7mzVOdsQoMg2cbYR3GbEZlwdz0rWAhRshrNhg+8TkxmDJlQSsxrJ&#10;YFBIs5GFJZ1jUsakpBzOZkmRugmVyupJlFmYpDBRkPkaQRkQNmMi58y43TCOIykpZ9sMPgUDTI3N&#10;ANtROd9AHvZoKogUSJCGuQdIpZQiXRtK8hx6nQUC0jT9SNcR/acEcKIaQGzY0hY1h2oNnZTSwsKR&#10;0CtzzkcBNl5fRcO1kHMGmcFrWjRWab+KkXNmnsDnUlOCSWfT9P0qMBOvUqq/I1XhfrIoy+gtVVeA&#10;Bqyc/KT4KsrsJIw8JCRlcJjnYHarEDWB3FFv9xcghaiuJq6ooTJb2E5L9uoamLZiwsQrmCgs34Ef&#10;scdLsR7Qdlz3JubFw6jVNQve3VFtKU0Or9vAIrc6frTzVipY28+sAho1TWhkt2tMm2AGHvscTBZg&#10;ap5LOJD69mDaqAcA5wZYY7E0YFooFcTp6dvqOayD161fKzOxpncreKRVI9KrRbpC7etMAuzxGrdW&#10;fGHHNKXD1qnXzLrvpHFSrY8ptS117A1waO1AC9Bw5X1ajiOYPiIexzm9He38Xq+/BnPiOa3O9sBQ&#10;ecz8OtoY7X/T8Q/5b75j9fSv3b74a9bvfwjyQ+9f1Yf9j2+SB9OvHbuxjn+IcwzrfxN50D/xJvuv&#10;+t/e5/rlaPQ6SKXGSqc8akZz22XSgf2pNR1v1PmzCoE0f2Ok0+2+VQ+9bg32rPdt9XViRrDwkTqw&#10;ZkYTU0azeWNmqKnRqGnbJHydB77TeiX1QzCoTzWuKNWIlaitGSfKgONSA++7Tzb6SgHRtMw11tLE&#10;xV3d8UauA1Dapb3WBxTQsJpXfmX6fbR7WoIUSoRvy+o5Vt1KfK0jtQbrUWB3OvKlH87rB/u9JbDz&#10;0Pix1Bx8t+NPbf+RM3XePkrwhz55vLO8D1unH/uOoAaNTfPAfseAxhuOWdDfRgFMLIjxuq0PgCFv&#10;vf77knWE3v1y96M9/P0ub/WatfO2Sstdlgo0plcHhMVxLyxDr1cgJyakyMNN/y1ECgURq2NkCUOv&#10;5amvEQ/FY33bHhNezBRxTlvYOr2w+Gqy8FIjKJuBV06+Pr629lbrnMO0bUtfFO6kA/xGYu/3/T7K&#10;ozxKl3XEVJPuiKrfewRHC6gEYDCOMGyQ8QwfzpDxCXm4QPL/z96bLUuOI2manwIgbTnHt4jIzMqs&#10;Kumuql5lLmYu+v0fYmRkWmZKuqbWXGJx93A/i5kRUJ0LBUDSzuJbRGZEpcPlOI0bCJIgoKq//qoX&#10;BBkZ08CGiY0FNuXAGAa2mtilE7sE29HYjco4KDGK57YwJ6mHJAQyKkoJBWJBg3ZBLioMQ0RLQEoh&#10;psI4TKRhImY3BE+nglhgMyRiiERTRJU4BPaD8KsvvuQXL7b84sUlzy827IZAGiJqgWOGy/1T9lsl&#10;2S2vrw5EKezHga+ej/zVFxv2m8BuEIbg4ZmmU+ZGT5SiHEpA45FXV4E3b04cTxDjhsFGCpF8mno4&#10;gLWQ+9CYWMGAmgMjYqTQckcIkyZOWTjmyCkHBlE3ChZFVAjqzBtVB8OGlBzA2QhpSGw3if04EKVw&#10;LNc+N8QrLi+3DCMUPXHME1fXE1dXmdOknG5f8/z5JX/3N0+4eAJPLkdefXtNuX3Fmzc3pHDLb/56&#10;4Je/3DFuTxgTxxy4vp0oZaCHFghajWzCYQq8+j7z+z8c+Ytfv2AYCzEpkYxq4Oa28PbtDd9+O/H9&#10;twPXr19z+/ZbJsuMu0RMwott5OLZnt/85i+5vIh88cWer15sefEscnmR2G+cqXT9/WsuNoEvnwnP&#10;LgI3B8/XoirM6m4L2WBYyBCK5xJFUAbWsohrdmGZg2MB5sxqmdYk3u//ff57Kx5mwwjiIchimEgJ&#10;NsnYJGM7wH4TKmugIDWU4ik6i8DzXG3IOVDKxKlAECOph3GMQdiFgU0I7AbYpcR2CGzGSIil5gKr&#10;DABt458STQipELTw5fONOzkFB3SGYWCowG9MRohuBBgkEIMxxMKQjCEpMSjDuLAzR0OS1UDx6sNo&#10;vQ8Runbd2DM93rrNsqZZM8S45j2MzsYPwfOQeXg16T5QIdodZbwp4jPjr5XWz+lyVbCFYaZ9DwuK&#10;gekMxBfzfFu5QM7GVIRcgjOhFLJqTbfj3qkt50ptKWhx1SYrJRg5RA8ZV4Ln1SlUD1froED1F8LU&#10;8wfZ5A4B/siMQDM8gNTwIc2jdZZ3mddt7chVCtVhy/q78N01/NiZ56ktHNzMGkAwM9dNZwDH2Spz&#10;W2xlOKlARs9ZYxXYaTmJav3FoQ6t9a0BJ6lMIXUj0kKGb+9OLHawR2sbSl36MTXMzGK/VlDPk9s4&#10;GOJuq5GCkcUqW8cdDFUCBQ8nWMTraQ7KHo5tft4qjW1V16vRtblraQfPfVlwXbjrvayXZs6IdKPb&#10;vPRuHDzcp6w91vsILYttZ/u6XYtPK3/Gw//n8rn8WZdlaOvGHPmQ5XldH3P+Qrz4qLIcN8+ZNDVV&#10;2UqTWbY7WP0729dYNQ00aUDMknnTStS79Z8zeUIFeNrvdlxjaK5YQtZmdrqddfmssPl5BXwODgQH&#10;oqrd1a1agVKjJVnNp+PzpK9br6jZcmdbfHMygJaHs7alN6Idr3VDkz9mB/Puw9OK9f/ouXNo7Vgd&#10;1Ftxl7HTzm/O3bIAbJbPrLUreJvusHV+2uUnAuo8ZhT9dLHhsdBRP/XyTqO7yKPd7P3udlHD6qM7&#10;L4ttK2BmoQicHWstMyQLmuQ992RnAm0faJtSMePO6+NXI7pUAGi5bQkCzYPNw/f4pyr3AF+P7W+H&#10;PebJYM1IM693hH8B7MDcz849X++i22fXbEwXCWAVbLHiHnEU0ICIVg85j10uNZyAiuLabcHzJbWl&#10;a33SYmrWaUbOjqtuelA9P22pLVYvbtHmFWpQwRnp97lQitt2mhdhmwl9cnaFsNT2nPfyjx/ozebz&#10;7wfO3nX+p6llj4Rc/+OVjw7/+Ll8evlUIeVP++6WNPS+jVlYbyyd5sHjNkhBYsBiRDY7GPewvSBu&#10;niDjJRKfEIdLYhjYxYGNHNkjjOXAZtiy0cR+EC5iZDfmagQ1QvA49mbNM9vHDk/k7X+qBtEbHCwQ&#10;U8Q9koydCc8YOEUIV8pwgOvDiWwj2FRZryeGUXn6dMsvnl7wN3+x4RdPAi+e7NgPkTEUhqgUE04q&#10;PL3cMoQdVnaM6USelMtx4vnO+PLpSLBrMCWXwuFw5O31NcfDiUMuHHNkCsLLt8I3LyduT5EYRsa0&#10;4ZDBytSJsPeX5pwRAGf0NA91EXoYJYBiyqkUB1om3NDtAy8xBMYQEMtozkyTMWlglMTplNnF4hWp&#10;EWMBbtACaYAQrvnlL59x+UyQcMLMuLrOXN2CMHCxv+I//92e//E/vuTJU+P3f3Xg299F3nwXePXN&#10;if3lU/7rf/+Cv/1PT9heHMhZuX5zxW+/fs23L68weYqHxykQEkriMAW+/i7zv/7xLb/+y7/g5qmw&#10;32+gRI7HibdvDnz99fd8/dsT//rPiTevXjLEa778YscvfnXB02cjz7/c8+VXl3z15XP2F4mnTzbs&#10;tkJKGbEjJgeiwva5cHMbeXaZ2I9unD+d/NnHOKKWASVIRiWDTA40UtkTElcyoodhaLlXZsDOw50u&#10;fc4/F6Dz1IM4QOlhzCL7TarhzAJo8NwgMht3yyBkjWzzwCnAUScGQH3gQKIymDFgjGJsQ2A7wDgY&#10;Y8zI4LmNYgoOfGr1+FTX/gvGGIR0MSI4oBOHxDBE0hiJUYgpEoISgxAEUlAHjmVyiTso203CgmJi&#10;Lq8BhJYvJ4DFhdDfwJxQLQmewcZzV7qs4vm4XFY0CtvkRnVn6FRARxoQUVWFJod2RkTN0yWCVNaM&#10;H+t5URqjpTH3A1T2vnvNem4TB0g8b44ylZq/pQi5CMfJQZxcnPVR1Mg11Jc2ByJsTjRfKQuheJaf&#10;WBkyrW9ojJTStBZfmgglu+GjedtG6KB381DtIFi7UZtBFumXb0DHMoQIaI3LZ90NdxmtQGoosHvk&#10;/FpHB0eaWD2TygH157dg1pyDP8WT6nTGTGfOmANbWaGx4lvOTF20pTRRvi5Lb1fbqF0GNqPm4PFn&#10;1LywrRqE3PWrhm9jlhu0qoX+xOs1Rci1A7bcOWp+voY5akFZaQMsAJ6mx8rqWitZV7Tez8MyVAuf&#10;1uSXtlztXyzbtmX5sdkwjzE1f17Wls/lc/lcPqSc5y790GUrAeYwYstltW+GOvadL+2eut63dHDj&#10;gbY1S+I5kMNiewNc2vHt/KaDBqouaJVlI7Y6Lnb2zQL8qccHc9mh5eVBqn2tXctAZelSsAApqtPJ&#10;cgC26mwn1QZqQCTUMG2VVyRSn3nNhROiy2IWEEldLjNxZ3tpoWRpUZLmycCdX9pc+4Bjf3XOBm96&#10;i77QgJ1OO1jYLenh1hbOKAAN7HGDH4b192WtkhqC16+1tH59KGDT7uenpwu9E9RZh187XzJLXI+e&#10;/1j9a8+WDz3/Q6SG+8GdH1fieTd96uPrNvFP79Pu4PxsWS3nIWShZLU9ImiID1y/nl8/3iUF7/F2&#10;CD0snIWqjC09f9ft+1SpsSk3H3fyp137vS5xh/p3Xtah19qyg19tfQHarACcB0CeXvuZsqdn36PX&#10;oX2wbWHXPOmns3ZMawgFCj38moUO2jRt0VQrOFPVK3GACDPM8qxVtuPrdZd/VPBlpWTWABHzcbpu&#10;/+L3Uln2c9u2dZ3vWx4/9qc3IfzRy2dA53N5pDw6f8os1DePqCZMQ6OW+0bFw55YDDBEJEVCHGG7&#10;Qcc9YbMnbC4IwxPC8JQhXjLKwBiEDZGRiU0Y2YTAXiK7QdhFCFKcrWITfqlQAZyIkBGJzBES3HjZ&#10;xtpgoea/MbZBiJvE+GRg/3zLs6vCmxt4cyNc3RSub06cTickFJ482fCrXz7l119u+fUL48UOnmxh&#10;kBPJClFciE4Wscl4tg/85heXbAbj6vZASiB6TTkJuj15iBeFq8OJ768mvr86cHOEQy5cHd/w5ph4&#10;dSVMU3JhHmg5RB4cw87YuD5PVIE8SAd0mhe6qlJKYSqeF0FEiCIkEzYhsUmBGDNajONUOJ6MITpT&#10;YJBA0YwUGGNmCJ6D5OJiYDve8stfbbi8DIRYmErh1fdXXL11A+6Xzwf+7j9s+Lv/sOfiYuKLyyfc&#10;/mZLvtlz8/bEs+d7vvrVyMWLa0xOICMvX9/yj//0Hd9+d4PFZ26MrFQJI3GygW+/L/BvB774+9dc&#10;PjEu9m5CPd2e+P71DV//4RUvv5l4+Qe4vb3lixd7/vv/9tf8t//+a774auDyEi6feLi7lAIxKcZE&#10;zkeKHgmxkGRA4p7jQdBsbsC1VPtegOAsBBFzjzmZc9ids6lmxbXuv49B2l0k73Oo+fMs/h0LEoQU&#10;AmNKzu5LA0OKRMPZHObKeYGeAySYEBViKSRcOY6x5uAySChMB4IoQ0gMQRlCIEYlREUlk+LoIShV&#10;+jiICpYSosaQUg1tJp4TJ4IkQ6QAE8M2IGaekFeMJMXZJUEr8OrsOs8H4p2kWKngX5Mt48JhqHlk&#10;LvUFqeMiVT50UEZECKMbJuawa936vV6eyVGdrbPQB6yH9IUWl776o9Jy8qzYLObjkjN0jFygZJiK&#10;MWXIxflqapGsDjxbI5XT8hg1A0MFSVwcphRDRN1oI5CKs6K0vmc/1xlbugj7oZ0V5yXU5xHPnkWX&#10;RRvMYfVz1GpcsYBiBKI7VJWas9IKhEgUgWCUIvTwyO2JL5zBWnjm9t5mAMbQ6inbjCMrObz2g5xL&#10;B3k6o6aFMMYBNK06XwN1oIE35vnSFu1qjhq+YckqspmJ4y1vUn8/v4WJ635c0lhCVaUQP8dEyFJl&#10;f3HQTb2JMyAUat+pYO3ckLVKKi1EnzX7lS2GzRZ+bWWWwxbLrp+dLWuVHVxqNczhyu8e/0OXBjJ9&#10;Lp/L5/LTLJ8aPu78/PPawvmOD1yuAJMPXMonjj/nluvWtLBoW4U27jS/65jI6nhvl7pMiPvvdb1U&#10;zuqQpZt6vS9Z5NORKqULiHmd/XzxOxDOmJp97m3ByVrumWqntZYuQvq61OtGkzqnh8qyrmx/A0Kc&#10;HcA8QanXbc3BZm3H0fZ0eoc5s/M053txaKnZIl1G9BezsjXr3f0sbMprsCf059TkzybvLcEc79vL&#10;HlCBnTtsneW2NfjzQ39fP0T5iTB1PrW8+8EsBdUVg+FdRsV3GXA/+Z38AGLRx0LVwJ3kUe88/hxc&#10;Abvn3Hnb/eDZ3XMa5+HMGLT67oRzRs+6VMl7da3le26jwNlL+zFCYLVBrkvV58+5rb8rIuj5fZ53&#10;uPuAyrsgzTmYc87Maayc+a+28kyBairSfK1S+9AC1KFUrawswjsY3AP2UGNOS4sd3QbvNkmV7Ost&#10;4e5i6R6TNaRPBX+ka2gO5ph6Th2npi6YPDSFeO1l2M63msS059zqgFE7ttzzbj6Xz+Vz+WOVJVV9&#10;CegswwKsSmXoSIqEccDSgI5bZ+tsdtiwJwwXDHFPihcMDJ4jAWOQwACMIZCCMsTCmIxRAiG4QVSC&#10;S5zzsjasSqFNhgzixstkkSFGUsxEMXZD5MkQeZaFZ5fG1Q28vRVefn/i5asTx5OQ0oYnTzd8+Xzk&#10;+dPAsyeRp1tjH42oSlQ3yhIi0YxjLlxsIyo7Dw31VpiyEkL2XDeDIQmKClkSt5q4ziOvD4XrY+S7&#10;708cS+BmGpgsusd6ORIs4unW1kbIVame+WvNyb2wQoAYXVA2K5QS3IBX56YxJnZDJEkhSWHAc1So&#10;Qi5w0sikgSiRXQrkVLjYBp4/27J/dcPV9feIRH7zmy2/+IsNm11Bcub6+oY//P4l37/ZcTgov3kG&#10;X1wal2NmkFu+uCjEy8TAAOyc0bCBCeM0Ja7fRv75n274598eUbmkqLBMXB3jSMmF68OEvS78n//z&#10;O3a7ie3Wn1M5Gbc3mas3yu1VYDoYk8F2v+XXf/GCv/3bL3jxXFF9jcgVwZSgAcs1KbzVHBlhQOSC&#10;6bTh7VXh+7fC4TBgbJFh5wnMLXu4NRa5cSzhclICvO82VWX97lYfzmL7fbLex5efOywk6spytEAS&#10;GEJkCAOBiBSYSkFNKcVN7EWEk5qH9SpQ8olgRtJMSgFnORtBC1Eym1DYj7DfKPttYLfJDJtCGLIz&#10;DvHwaaEyT3wMDMQ6xmyG2EGdUMFUlexOKgIhptkZxjOK1Pw9gZgEKwsFuII30eYQUEA3GsAsH7ZY&#10;/+HMESZU8INYjSXJcwY5g+9uTzx3sultUZBwN+NHMIhEz3tDBVsq0BIMtOeGcbDNTCjqTJxStIZc&#10;821ZHdBxYMcBm1X+GL9iBZhaaLQKLKj/lezjfsmeD81BMtdk1BwQ02qgAcg1hko3GtUPJNdjggXm&#10;EGqABAqlG3VaJONg7sQQcWaKqIf6CoaHJEOwKOR8n24MzRDSiD+m7T3O7wQMk9JH/wba+D4fy3PW&#10;fv65A5ZJIOdYGTWlAjNzO1RAS12XZSLkts0b1Pxt3eDU3pNVXaMydcVNYPOTnj29rVp/SkVkPKyN&#10;dCDHmb6haTj9XARK4wPZ+fdQe4dUEKcb07SHWptZN/MoeJ7o+jHV3u8prEGl83IOhq5W9EcFfT6X&#10;z+Vz+fdbXL35NNvZJ1lQqrzz0WOYrXPqLBk0bb0DKW1b0zfrb5G4ZtrUlAEzi2dm6NC3z8cLc0Zy&#10;AYK2MdoZQEFmZ502e91lOdU8PvWe2nxw3uZ5uyzmq3nZqg0WfK6swItIoOXk67l0xJ0hQog+J57r&#10;BbKus11nZqx6/VZnVSoYIw146ZzcWp3MjFiRuHDV0M40shplYKlztnk6NAcKYMnoEVN6Mu33Lh96&#10;/B+3/ImZOuEd+999fpWoHq3jofqW9PUfq3xMoqP3r9y93D6NqyOPLmU15LDyjHOFRhbn3FdvXbtz&#10;n/eve/110BHuBZF+yPJTT/T+zu/jrO8vmTpNwVyDOevjZpBmzV7pylsfhG213pk5mmudDrCYCKql&#10;epHVJKFiHhZCar1oDxNhZogZVlzFsgrqdD1Ta5u1eoqqVXAGNwJYTY7WFE3z2N0sWDxAz2PRFcru&#10;C2ir7R3wseX4trj/1fu41xx27/t4YG/3VP/zLJ9Bsc/l8fLO8flcyD77nJo3jol74EoMyJAI4wDD&#10;lrwZ0XGDDBvCsCHELRK2JNkxSCLmI1ECiUhCiEHrXyHEwpCESFp5mq8o6M2YuWDotL+AsBuTG7yC&#10;wuB5eCaDMRq7GHmyiexC4iLtmPIOScKwCWzTEctHkmwJqkgAsyNaTgzRjfYhJC73I9ESJCOjnMqJ&#10;aSrsdhvGXSKkCYmKSsRihGGHpoGTnXg7GTclcsiJkw5kiz5PaEGsMMTIdGd8WzNA7nufHoIJQiP9&#10;WMEsdA/ugJBCZJsiu2FgFA+9madMzh4SadJI0cR0OGEXQkrG0/2G3/zqOV+/KVzrFbtd5n//P/4b&#10;v/71E4bxGrXMmzdv+PqbV5ymC7QIl5cjT7bCYIUdwrAbCKJEvSHGxHEqBEaQDYdT5Hf/dsvf/z9v&#10;+eYbQF64975kh/5EKZZAtpw0YcfCP/32hmGYGNIJoaBFKHnAph2isYbsK4QhkcbIdiNsRkOnE1Zu&#10;q6d+rMbSAS2R2ylzezwyna4o18bv/1D47tvM9SGgssdkJBfDyAQpIJmeaFUTWMTY1hdyJEi5J2Z5&#10;qMbIdziV/FkbBSsLRCGERBQHFMQi5WTuVKh/AAAgAElEQVScihKlUEohV1lIQ/B8VKUyq7QQTEmS&#10;KRrQ6pwSRBij8tWTPU928OJp4slTYbsvxPGEJoUglEkQxg5wS/1+xpiIFcwRqblzpIAoyuTMOIwh&#10;PiE7wuFyWTBClMoOq6GqqvEY8N8yuyJNZcHssplp0/WEYM36TlWt6xgQMfG8QSbWZcjO0ViEGPP1&#10;bnKo46h20WyZq6cp3G2cacDEkili5iBLKYoVoRQHH06ZCloHpmIUDc7iQVATss1GfcyT5TZ7jVRA&#10;QtAqswbIGUkBKUKW7NYKdXZHEXwuohlbFAnVwMFsDumJk9u4aXW8rAiOSll9t2iVaNVBE2mGDKWu&#10;B4coRGBScs7d8WCtG1e+S5ebF2CWVeaN+HNW0bvvq3aLnHN/Z+v36UaayZRskUALtWYt6Nx8PQTT&#10;aryxgIrWpc+vPcRZvVczOsOmWA0lSc1lxCzzN/DFmA1eLUQrQKmAjrXr1P7f+wANAGJVVuHRmB3k&#10;KmZUmTvW98M8jJZ6XFuehwg6LzO4+JFlmaDic/lcPpd/V+Vd+tO77EuPMXV8lJaP1uKXw85d+fM9&#10;l/Lp5vUGojdn4iXzJiArIAdhtS7VUbwShzvzJtRQaaHub67mYfEAhZnJAzM7p4VHa0we374Al2Th&#10;Gi5aAZiZceMhb1taDqmyvBAt9LlyaecVfL7EXZEoSGfpBIQs0cOKV8eemYUdqswzV7eU0/yYc6d1&#10;WSyqbt72SHO6bgwfqfJLA3gaGKPd7qwdA1iydLRet8kF7kTujPKlk5K8J3RwztZZ3M0P/H196Pn3&#10;lZ8IU+exYeGHEzjOAZ2fQ3lX+BlZCKH3lXd2qr572Vk/xdh6RsPrKMIZUvue1zoHHzhbyorpcj7l&#10;vH87P7rcYfmcMXEeZOw80IaPCEd1F2y4u/8+lg7MSluPldlBj7BWGM6U6wb2+ptZDHjqiq1W5VMI&#10;0BOdLpg6NRSGVaOAVEBFGhBVL9nXF/tlsW6Yo+19vXinbowba1NbU4CqD19V0NsdiracOpyBO2V1&#10;/85GOjc0fGLpfei8j7+j/LsJXfYp9/HT9Zj4+ZSPfYY/jf53PtKf+9FIDYETQoAUCSkShwTjgAwj&#10;DCMybAnJAZ0oW4IMRAaiKUkiUQKRQAJSMGLyv5QSoTIVPWxRXHkVRZqhatG+CgBFYLP181UcJJI0&#10;URQGhG2E42lgIyMXQ+LmlDnkCZUTohMU43AzMWwMEiQ9EkvGhoDEAWVg2G+ZihATpBQYhgGCkMbI&#10;MEZIRzQohJHhYuQyJE4j3MbM7VB4m2/It8rpVNzAG4QQlGIFI9U7/DDLvjNNWIRfkx5+zcqEaiCi&#10;BIl89fwZl7uBYAfy6cTh9sTtMXPIxm4yjscJPQkxKhe7kb/+q19ySk958voZL74c+a//5TfsLo4c&#10;r99Qjrd8+/JbvvnuGtgwpICdbjjdHDh8P7G5jGwv9pi95XT4HsZIsMDhNHJzvOTfvi78/f99w+/+&#10;NXK4ecEpbiEd3FiO+lxqYBqIbJCgHE9TTUhfiBLQImjeELlkkJEoikRFYiTELVoCZcpIccPrZtgy&#10;TcLpmLjNkauj8epN4Zvvr7h6Y7z9w0uurkd++/sjN7cDUxwpRIooxBnYUXMHhMCA2g7sAld+zIEd&#10;uDem+fxumxwzg3Yu0uR7ZKA/jyKGA3MWqoelf/ta4KiFwkQK0kEdDRGikYFTiZRcoBhCJkrpclSM&#10;kSf7kaf7kV++uODpXnj+VLi8MNLmFotKDq7Ma94iugHAcsGKh/waYiBFQdWN9s5DUMBBPglGkOCA&#10;nyRX+itobVJDYqn3SwiO2UiVedQVbzeq2CJ81OxFOstGbn2RZm0XkDCPxzHKavhYskB8TG0ya5PL&#10;qk5U5Vhrxg5ZxnQP/bpWcg1z5kCCqEBxxx9VmLLnE5uyMWXz708F1RqSzawyP7pIOTMxDKQx58yB&#10;EDH1ZXsWNtX4+M4g0aCEYMTQQB1ngTigMzv5ROnmf5Y5gqjOWkHFv/GgFeRwr+NgDkQ56FEcHBbv&#10;oxYcDPHjakz6mpfyPvAMFqCOnoE63ajm4Mmca6ft9+M9p46d7Zv7TyaQl/J41TmW7dGum9R3INCC&#10;AU7mjmAdiOn6YuWQ9rl4zqvXnAW1Go6sbYeewwbwXDo0MGdm/HhbGtrSjFoL5la9nn8vrXNbv56/&#10;VF35oz4k8Xet8R3gzufyuXwun8sfu7RgBB9blmwSvWcZke46e9+ycF+coPcrPXaOrYGV1q4GoFAX&#10;d3LvAA06OWf59PsTmZ9RFXVa7hyXVMLcfvH6fLtU1op18OgccGrzr1TOqXXoyCuLMOf8e6BEahjZ&#10;7pzvIW2XzodNplo6LFoFRUSbvFXn90Cf3+sDOLvi8m3N8o3P96E666wbLSLd+aEzchY6h4igddua&#10;kVPfY5UX19f61HIecemnU1KBGhtViVXKWHbMnhATaqdx6b7hs/OhD312jy3/NOWHMsY2OvXj5X0M&#10;Hm30WIwi77juncHDHgd37q2kL+4Pr9F4TD3UQgdmmmRbt53X4S0CahiAxT5HjRfvf2WYngeIdX1h&#10;fjp2dv8fZk+aB9dazznd/YPLWe6AZZs/qI4Hzn9nXz1TiJe/Hwq/1rfRlKYKkuBLZ77UHDJtEF/Q&#10;IWeGm6E1/JpYC0NQgRaaYt5Am9KBF6n19zjh2hTVOkFaU2zdU7RN7LJQCt0DXmbQDMMsO0hTQz0E&#10;m8NYtGv72DXHdQ8LQMWW7QPaxHsfiDP/7qIB949zPLD97J1bgJprqC9FH1/+LMvPtd2PlHe9pz/y&#10;+ztX/B8e1+6fu+Y5Ye6v9wvuer83vzx0/CwzdABVfH5xIf6eepymV4GTupn5mkKju4fFFXxZqEbH&#10;ZocO7iFOGJEwQtoiwx6LWySMHtIqJAgJsehC65JZI+IieAwdmFk9tzo2NUHbzIgx+tils/FRYgN1&#10;jBCVBEgIhOj5ZoiQYmCTIofouWXAyFo4TEemnJFxg8QNt6dCEiNY5GTCoMIYIIk5g+R0pGjANNRk&#10;7p6gPSucpsL4NLEJmU0UNtuR/dMdF88S2/2J7evM1c1bbqYj13akkCBskTSg5uGjLEo3kDXvaRM3&#10;NJpACRFVdTjMFCwRCYQGghGIuOHYveoL2C0WXOH58sXf8vQiMnBCT8LxAIcb4TAJt1FAdigFscxu&#10;E/kPv0k8+3LHfy4X/Oavv2ITrpgOV7z57poyCb/9Q+bb79zYJyJ8/d0Vv/v9ns14xe0XO/SrEUrk&#10;5kbZ7gIWI6+/n/jdN9/zD/8y8Q//MHF7uiCMew6HEwwDUr2xsymmE0asuYcihQFtRlZaqKfgbI4Q&#10;GVFSSIS4peiW69vkeTtOPvXqdOD6JvPmGm5uA29u4dXViW9eveHNm8yrbzJql3z3Vrk6BmQDOSpI&#10;IcVAUa3KsX8EumJSrRXS1dJcwr9/7PBxwWWp0L89W4E7d8eWu1XZvcet5FiJnM+by5Af7dj7YrOf&#10;t/i87k+X30P1xnQwJ+J5XVQLWZWiEyW4YTurojX8WREPd6hTIKjrXQ5iAiGz3Y58+SLx1fMdTy+E&#10;iz08fRLZ7wohRSY8/nkxD5NGZUmUaOjkclqMiZQCpYDnUmoPRvyZBlAiqsXDQYY2xjkgUkqhFGUc&#10;HLQ1qXJXZdNZDX8rKd471nepTKSCVRXQqYBuY+v5epUEF2DOY2bu7rXalfXWp63KsR4sq4gDFy7r&#10;ucHD2+5TsBawrJQslGyU4jlmshqTCcXwUHkIaloNC8FzChEdLDP/qnp8dvU5yf2M3KkoEpmafBkM&#10;CdXA75mQK1OpMZj8vkvvdqH3Le+LNexvfQ/NjqP1G8z1seWqdx2PxQE0oT83xWq04lLBIxBzw4nU&#10;MGE9d84CzGnLZoApDXRDFvtDN8B4f5EK1jRAqvUJ82cqqQIxDXjzN1+6rDDrxC1MWltXIFsNk9a7&#10;x2wAUkCkhk1rKmt/rtLlnOX5S1DH2rOSFqZH+ram8z4U6rXLMmfjTWdOLa73WDmX5Vq/aPLT6t4f&#10;KA96ur/jvM/l51DepX/+1JfyCef/UOXT72PNIHzf5V3704cuf4yyAi/ObI0ra917hl57CPSZQ4p5&#10;iXZ3KXL/9nZ+cy54n3I+/oW6XPam1tZYb63LxFYBgnvuYSmXhgYuKASsaTa17hYmTft6IHTYyteZ&#10;68FBCjF3wmjyRu9v1WY/OyQ0+4LQHKk9DKtWhm6zrd0DtNTzlIQSMRIqkSLJnfckuj3YYnUAl6qD&#10;z/Zdq44uVi3HJvdJz/f3GQdbytnW+o1ZA3v8Kn6x5pRRFufPtsB5UZ9tl2lCP6fb2pbXWlxzzqtj&#10;92yf7+ZPbdE6H43S1c7j+CatXuuqBPUYvCGEmjhwrkCqINMMr1mrt1Tjwt1ZBppnzJ1lrfGx8s7w&#10;Uwbv/1hltQDvkudG25XS8EjzpP732NAm4fH7i12Rkdqas+PPz28ecrgSnSr9/VwBtwXzAugAzaLi&#10;Xl8/xwwkLNDdUM3zfsxM3WsCayBII3vJystKCL0LRGvn+7mVoFhVt8BszFu8x9auhcefJwCmIsmd&#10;RD/3z9a+1u9YCsU6X7cqYmoBD+vVDIR3i4WFQnFvuRvjsj2Pd5bad5ehDbz58uhy5cWmNUmztEG1&#10;DbBKh6vx61AV3i7NW8BiqiBHVeIwB3Sa4nLGdHFD66z09fdTveWkjiNz2LM5iSpAaGCRVTaQWx3q&#10;BF8HT6nKpEHWRfgGjNxz6fh9lTZJqQ/6VjwZrJl7k4suXo61xLpCC8RQss6DtC2/En9WsXr6WTVK&#10;tLARvdYlk6fRRxdL8YdSP/G7S11JZk1hrUYK8+t198Lz5XuUDwEFP6aILSfIZXloTJZ71t5POLyv&#10;fPyZrQGfXAPVkvMRy/ZNvyuv1sOljc0rCncXZuZtoPcYNnw0dpPi3E+8v9fvpI8V/j0ExMPz1Ni6&#10;x+qdswR+wuLasTLy5rA1wec0C1gUiiqlxuz1BI2pttGADJbdCIhWqrrQMh0LIFrAqAw+/27cg1sJ&#10;1bu2fVYWBAmJlPak4YI4PEPiJTJckoYL0rAnMCIE1JTJCuNGyCWT7eSiS3T6uVrE1I2jYxzdW0jd&#10;QzvWsbhoYYgJVUPFDbsiiSBCikKKePgtzTU8JSSJnvC5KEVPbPcbbkumyJHMkRPKrQWmacBuA0Ej&#10;U8kcxsRu2LMNDmzHmBiGiISIqnEqEyFPTMcTh5MShr0DWeWa/ahIypym70l2xe5yZBMK2yGziZH/&#10;9S8n/iFf8fomkQmc2JPjHlJAy8FFFE2ebyIUIFPi5O8gjWgxikZUt4i6wXWIwpiE3bhDS0ZI5JzZ&#10;Px34+u3XPH1ywa//8hd8+UVmDCdX8MrI4Wrg+u3EtQIl8+YQeXsIfPXsOVZu+OLiwNP9CYsg5TXR&#10;RmS4RPd/w//1P7/mn37/DEtPmA6T98H0Bf/wO+XAkd9Me74/CbvxArVEuZk4TsrrN8pvvz7wr7/P&#10;vLqBm6wcNBPGwEkFC6n2Ca2appKZ/H2H2ufLMMsJMYBl1CaG5CbMkyqv3irfvIxs0p7T4cDpKBwO&#10;B06nxPUNvLkqvHxbeHutvL3Zc8yR765PZEuoBOI2klHQAyOguY0sCyBHFLhFZMLNk/leb772DYc+&#10;XtdxXmbFS4lEHavqqqjUua/LZDXME23ur98vC6OEFCzMcq/V+X82Vuo8tlRGAvVoAwcEzFvZDexG&#10;B4G7h7u4QdR63VVpjlQgYO3B1w0bgstYVY7xXFAVxBFhIJFKwMrE8ZgRVXRSxlhIomQ10IJaRKwl&#10;ZQ9EC4QSiaUw5RNhOhFi4fLphhdfRl68KOz2V7z4YsuQMjJ68vYoBQkQbUBUHS6wDBZIwWCkKsHO&#10;zkkJIFVHmHlOFnFWR67jbPXPrHHiBWmhJDtw7TJLjLEb9qO57HoeYsPlu1nOC8GQ1MBxPMxGM/xr&#10;wMpaFxTqMeKAWGiOO/eIPTEMNX9NZcfg4z6WQY1YmSSqiuaAZvFwbBa9D2aFycEcLYlsDuhMqpwk&#10;MgEZpUjzh6UDwlQ9xA1EPq5JEhKByUCr0VJUIVfQIgZS62ZB0NA6W5WzZfkM5vUm1Xtpcq1D4sFi&#10;77sNfPCjBWxAVeZgw6azccuEqX78oX5VzTjQ61g5/zHn2KzvuRlS2ozf2CztOJWw+N5qrhtpfSRQ&#10;8jw2tbla22/mb3Z5916vr5ewzLPKqq1AZxp1iWSpDjTVZbHZFscaDo4tQ7K1Z2NN+X9Ifr5nTFWo&#10;RrZ1Wx+T0MsDe/v49w75vTntNfvA+bKx336s8mOEl1mVd9hX3nVvnxp+vfWvH6u8u33Lnvvz+/u0&#10;1AF00Pmjz3cOZl37sKUb3319JXu89xJaLpR5/WzZLRb3/z1U7oSEfOC45kSwBI+l78Pz8C33dR0P&#10;ZodavbN/BQTJer1fz41Kj9zF4/sNCCHe2Qbz/a8ccVmMm3WDO10s2lWX8Wy9DffnIHtoO81DyTrw&#10;I6QgLkOrR5KJ5uxbqfbeFpYtMm9r12wOhA70NAus9Cg17duZOaGxzi2+5uHY3AnFmiMixXVqS7Tw&#10;pq5vR5/1RbAw4M4qI0hCQqKYAzyeR8f1HDEP8dYBtWbLWDwT6a1cj4/nfbaoVZYy9X6psmN1vA5N&#10;HmpyyCyndztwdSKdU0jMztxzeoWZ1d1kP5cyhm4DaqCSdZtduzk968BNWnp3+dT55V3nK7htw+Zl&#10;OkW6h50tPNvPP0JPYK9ErTdki1fYDfAfuPxByp8QJ5NGzX5kYn/nnNyHoXp8MzDff19tsFoO2j2p&#10;pr0Per8GTpYJTx0UcMVLqYa3bnZtH9Xy/KUatqy/fnQ2C/MQFu1bDJUWfHK4c7/nNzKbFz7tM6lK&#10;vPigawyrej9cxPzU1izBtzborIX15v39WPjAjwktqNKGrDkRbQ9PtuiPjfXixzTGzpz/oAlWUhky&#10;0tkuhUDd1tpVGTutV/UAby0258qz0r0yqk/o6r56PzcP6yYLTc5aOLbafvfoqLFGLSzqr8EV+jUX&#10;z7v9Zv1cl6Hulsf17/ZDl8DCH+SepT2y/+dUztrc6bk/rlL045ePUwjm5ccDOo+Vpbi9ZHGeGxG6&#10;V20H7v3s5pUsQcA8ETNW5spkng+KVOWkClfNaNBCqvjHX/2VxM8RcSYMKboAa6mKtTWUEFOdFzx/&#10;gnvcFvdsCkLQ6MY7dWHX2X6BYAkLBiE6U0VcmNUQkIjnjQkRDQOQiGGLxZEYR0JIhDB43zR/WEpG&#10;NaN47pRihWgtX9fC2lOLQBfIkVK92aphuhvvpC9Vqid1HaO00L3iUShlQoIyjMKwScjJsGxMOXCK&#10;wiEaMURGAiUESMH5141hFNwAGEU91FeocwmBSWseCAuMQQiDkfSESUZGpewK8cvEadpwc3vi9PXE&#10;m5tS+8lYx9TD4p7qew7gYbkMJNf34gpK0ESwiUQhSuF4vHWGUBrZjUayGzYRfvFV4G//4wsuLyGa&#10;cnvIfPfylq+/fsO33554ky4JTza8+l55voWLA1wmYTNMbOwGKLWNA7e38O0r+Ppl4LurPVeHwnEq&#10;QOHVdWFCOXHD9wfjybeJMSkOumRubk9c3RovXxdevi68eRO5PiWKZYqEFdPZmqa4AD7o4aDCuqtU&#10;w/NtPnLMN/zhZWb7j7/n6uaawJHT4S0lHzgeJ4oKx1Pg9gg3x8TtMXKaAgeNTDwli89T7V/zoPS5&#10;k9rP5i/ex9x8Z8y4v7RcFvW7Nl3MvfefsWbD3JPYtQ4JoZq9V+fZbLBdybhdAq3tN9/6rtLavZSb&#10;l++tlEJLNLtmNlPZE9EZJcHn4sYwAVe4UhASDvYMIRBkYtITlIkTRzYhVvkteYx0rY5SxaBAno4E&#10;VbZJ2O4Gnj1JfPE08fQysN0bm3EipkIaIQ3RjRhNFlSrMtfCLG1CZ3PQjI6hynSLvF4VPOsuWSJ9&#10;bJDaj+/P99euZa7ga+yyWp/TbNE1Vt6O7Zil+s/i96I3VI9IIa63L4o44ubEZgxr7BVt46dW35rg&#10;wLqCakSzkSejFDwcYhHIzoQsRDIOc2WDIuKAjgkZq0yO1hf8ebtsLEQJBHNZNYnLmrnK2GKGqPvl&#10;ZjzsiQcuVrTJo5U+IYE5QbP4daTrBO6A5QmYC6FRN2zOT1vq8zKpeWrE53KtxqOajseP6UNVe/5V&#10;Lu7Jg92Dtun/atKP8+qa/oKDZyYVpPUcNsWo9+n7DaFY7QMdNGxtl6p91PsU+vraIaX7PjuLSsJi&#10;fFoveWB7W9piXF6COY2xU9N3eq8/O672wnv75kOb7wN0HtPZ36XJvRPUObvuffaDz+XfQ/lUPeTn&#10;uvwE/anLEZ/WDql1fdSyGbLhg5c/VLkPtJHFvhWQc3aczxX3ty8sjr0PNAI+xuC2rkc5V8FQmWXf&#10;pSmsvbGHmUd1m81tXG47PxeoDiT0OTpWm9jSuUgMEjX3Ii1cq/e9WFsVOmO2ypi0NAN1f1su+59V&#10;uzwztu36fmXpYJ4fx2Y53GfmsJLCTARhqPZgB3CWjB2ThFmiwTUm5nJsaHrH6ul7nZyXB+w8smzJ&#10;I8c9UNbXqRO+LWSZ5mTdfq/OcrBrZt9UbKOxfloHg2rzOJNR/8Tlju5Ulz2nzg+WH+JnWJrBfKnU&#10;vS/C1hMuffS1z7plY9i0j7x/rFXIX3Vj90Lzcm40bW+5Hbre3xC+5bGCdDaO0/XsYQW+x7RZrNti&#10;NDxrz09BiGyxuefff/pGrcGc9s7n9eV3ed92q3B5CylGA2j6F38+kLXi8bwR6+c2NsyqLdq8YpvR&#10;oO33C6w89xb/1u1U7gNEagXt7jqo7O1fxq8+nzgW2+94Dq7BGcyqiaMZYdv1Pdb3HPKDO3WdX+tz&#10;+Vx++sWFbL3TXWfDWw/DIlQjje+fDQyhj+MS3HBnAFZBCnHPet/mIuxMQ9du82uGF/BRSSWA1LwT&#10;EiAIKcZqWBk8DJcNqHmicGMiTwdaqBY3bLW4uYaKkatHEjWkS2heRLjlSkXRhOeZGRNxk2ATieOA&#10;Dok0DlgcGdKGmAYPsWbu3SSa0TJhUjAyhYJaRq30METN4iPNS6uGMTIiBPXnZNWwb9ViR/tzD3JR&#10;RVE30PYwRxUQUyWEwDhGNlthuHH2kuYDJSZscDbEkEY2Q2IYYIyBGJUQayLvpSFHBKI/vykXDsfI&#10;cYjEcUOUwUPAiSCbggCX+0tifMHx8Iq3b7/h+qYQKAyiTKoEcg1z2QzJ2t+VqRuxa+oHD0Ugxb3a&#10;RZGQkSGStsaTIfDrX1zw3/7jF7x4HvhPf/Vr/u5vfsVuNyAn4+rqwOvrIy/f3vLm5sTtcMt2ML55&#10;VXi2HXn23Bi3G8bNU5ANRqHkwNVN4JvX1/x//3zgX377ildvbjnmgal+H7dFyLeFk17x3dUVm1GJ&#10;wQEnM+P6dmLKws0hcX2MnPLeE4dG92TzeeQ8bMD7FSNgacNJJ17dnrDfveLb16+g3FLyLQFlOhUK&#10;gupItsSkGyYdUBt8nk0uP7T8cDMzm0V4qg8vXQGuxs1m1FwaNz2G1QlXI3ShBPkYYdC14BbKo4fq&#10;61cK3lEkzEBNPTa09X7+mUIlymzUWe9bOSstdb1FnYCHS5PmjdoM6QLBR5Gsfnyo1xcELXUs0oLa&#10;LUULooUsJ0Qz41CI0YhB2W6SA0akCn4YpSiT+dJ0IkVju9/y9NmGF19uef5ix+XTyLgpSDwRU+ih&#10;ykIzgktN/lqV9rvF7yVXGciqrEcHbOpRYXHPfbtVdaH7R/YxvY9jPeGsLYXN1btwvcot10FarPb5&#10;KGvRISgL5ZtFe2o4ygctP57zxpA6HgtqRqmgu6ozSTx/jlCKj3m5QK5h13LOZBUHuFUp1VDioE5l&#10;6Nj8hTdZtOmMbd0TDDfpOzhwYQ5qhAWwg0oNJyyYGiVUpn2dSEIFsaSGHYy0fhd9WQ0WZjXGfpE7&#10;Mmz7TmeHDf+/sT7UGquVGhqzHiQNZJ0NRw2oLi1mnQXmKAAuR/vPgFJQCZgqxZwta3i4IcUjSljd&#10;3j7GRQ/zpcgqL07LyGO9RYu330AjaxEiuLNkAZzct2zPCuZxbQW8nK0vS2M8fS6fy+fy51s+aQj4&#10;AUxQHwsKC2vQZtmcDmK0dc6Os3m8vJeds1g/r2t93Mc/gDaGt/pae9r1uv2I9fZlWTLFOgi1uK/Y&#10;7a71mLPmdkmyyzg+l3eGVQPvDFpYbjHr9YYuEDVnG2kuYCBz+6TKRn29AjdCEy7a/axvovO8pB3k&#10;f9Gqrbfq494+j5hBY/BUFs86t87Hlrusrj9ZaQrBWXGZbvH7j9uqH6ykUrhDYVwaYF1AquGKrIVp&#10;Whtn7ze5vl9515nvNqY2hO1jinbh/L7yzk7cRsVHBqZ31XFOPz0/XlYf5/nJ7dr3eSssjw93mti9&#10;6yoiuQQU5t/uTzYHRwxdMa/uBgsN/+PKjw323AeUrMCRsx543hNa13hQrfyUL/8eEOVDfz8MPpz3&#10;6zt3Vo2y1j342vNobJvWxv69d5rjQs1SreEU3KPPqiffvDwbK+4BYpbtW7Zfqidqn7Csmg3Vjb5l&#10;VcccRrFQ278AeXxXfd49RF1Z38sHPO+Hnv/n8rn81EoLOVTjucxjboiUarSEur+6octiTrEIqCfW&#10;NnV2m5obbNz32OcHqQyecBZM18Gcep0QsRBBooe2TO4BFEiYDEAkmNEYgUk2s+WlTHWM8sqLBI5B&#10;yQTPWaNujG3ACsEw573DkGCTiLuRsB1hGwlpcKbQkDxpdaxpK81AK7NGM8iE2Qm1I0WPFCZKKVhy&#10;w+GKiN0YSQRMPHeNj41VUmlGJXOv5pLVQ9lWubsbJDFU51wXMUYPvSSGaCHEoRqNhd0o7LaR/T6x&#10;jQ64JLct1pBgEQs6G/kETiVzfWu8xhhlhJicrSMTUWAMA2GMbCwhz7d8/yX8y/4tX393Q7aMBCWX&#10;iRAq04FIMPcRcjuvG/OiBlAjmnujJYxBIAYlBmXYD1g4EeXAX/1ix2b/d1zdnthvEs82UHTidMq8&#10;ORZen5TrCQ4THOzE1U3gu3jixQ0CGhMAACAASURBVB6evS3E/ZZLCUgYyDlzPBn/9G+v+f0fJv7f&#10;f3zLv/7+mqvbRJEEMTprI46oTkyHQjxmQsgEyz10n2kka+BUEpmRKSZMRkyS97H3Jbw88F3KsHHj&#10;ZDlxdYLbacJKJhFJMVFK482OFAaKJEocMU1o9/L8ceagFn1g5QDUxEbqfCwevsQ921v/Wipuc/hm&#10;bQZum+u0BnL2sMxzCKh+V9VDzh0+5j1Ldu7SUHDHc7Nt6yyyuW0xjDUOutfd5W+rTCJ1lmCocoPr&#10;P7GZx4nhROJIFGWIhf1WeHox8vRyw8VuYEjRwVpNlAx5gtujcrjNZDEmVXabgafPHMx5/nzH5ZOB&#10;7daIA0x51sOcddOYdurfVR2n71O6u6wrM8t6GcrXQaLZqFBfQN8/b3936TK1+4bW65f3MATUvtKM&#10;FtLa4Etvn/R1u9PftRswGsBgZmhxhwUzc4BBoSgO7CxAnaKQ1cOAZIUsM1vEPVYNrcp+oYX+bZ+D&#10;B3xrxgAPvekgpdV9NEAMHMQSc+/dep8zHubbCi1koe8ootUAtM7b02TyFn6th9Ki5aZxcCdrq73B&#10;NWH1DFv4tGVOO5NQjXahttnvVivb0n19PfTx8jytHsAtr442R5HKhmnh/4ouIN06bhiz3uCMHs+9&#10;6uszOLRkFHnd9xtoWnnMNqFVMejyUT+nLo3O2KG/kfX48hnY+bTyo4dn+5HLT8Ex9HP5+NLCaH7c&#10;yT5G3AcWvG+Z83w8cIlH+tc85j9cHjvfzZdVd1tsbyZNqUBEA2jk7GRZ8T3WgEez1Xgb5m1wdreL&#10;fT0s6HsuBXxuhtUssNxv3LUxzhZbb39n5tzTzgY6hbN9fvhsS/RIFlqdAptsXFk7roriiSakNyx0&#10;mc1z2WHU/KnuNOEgD4jNcqn0aze5TmbxCDqvWar8EWmO+qG+iEg7Qep2Zwk3MGedszCIZwZykKee&#10;2f9r8uU9L7Q965/C8L1k7pyBSrPcOq+vbeF/tFb+YGXF1Fl6+j1eflo0pE9tS2XTr15m81j7sYsP&#10;OMuBvd1LC4ezXj9XWD0G4bxx/rlg/LRwMiwHuLPQB6Hef41PXlbuvaErxV7PwtOxnS/rpzX/vp9B&#10;tAxb8sco52DOT0UYs+rhfPe7m9u6XJ/PewB8uMPQOX/GZwyqZUzgCoRgFcY1q7keqgKos7e8Gx7r&#10;+aIODIuCioMldX11X4v6vT6fXJyh0zro4liZfwfcg29WuDxgVF7m6FmMYUu1Wq0FgGhJliu1tfkz&#10;PvAs7zyfe/Z/Lp/Ln7Y0o1hdbQakB4e3OcyQirhxm5oXIQiCgy6eK8G1FjGPe2taQApqhZao2ank&#10;tWZjNs625gQP71VEIEQkJM8pUq+nMfl2GYkyAJ6AOWjBcKOjaUJzgCw1xA4OCsVIGQZKCARzYVUs&#10;0VgCEpRTvoVBCOOADBvKmNBxwAYHdCQNSGNdLLxzikwkyxgnjKMDO5woeiLrCQ3eDi3NI7oZtJ1m&#10;ryy8iNt4V2kPVoXqoEoWJZozABpDpyX3LlKhtRpi0qwQxBiSIEPgcpd4fjnwZKdc7ge2G2EIQjSb&#10;FYEKrqu553k2zyWXp8LbXPjuBFaEY4lcjMo2FIbBGGIgBuF4OrKNG57uBp5sBjYBpqIcbQKbqk+7&#10;Z8Zr/SBqwILLEUFnBmbCY0UHPBxcCEaWA7kcUMk82e653G05lZFymrByopTEm8OJ37665rcvD3x7&#10;nXl7KBxjJtqRl5b5/TayvTxxtMTlLoAUTqeJ26PyD/94w+++ueVffnvDy7dw0IiGSCGQDY6nFu7A&#10;8wMGAmbuS29mxDCQiaglcv0rNNDRAaqPdykK3BZn4sQwUJyeRTAhYSRxwNPDKAWKJNQChdTlp9hM&#10;x3a/7H5HoT1TvIFV2N7l/hae9dyIubwDbXlu7hlv/Py4ej4quo6x3sNwNgFyRo3mKucEtGd3wx2G&#10;Tv+1Zuq4ci9LjR6xQMS9EZs8Yep1NvkmxkAIoYfH0BrTKYTAVgrbkLkc4GK/5cl+4MlF4smTDc8u&#10;RnbbgTJNnh8rB/IEx4OyuTlxE5VjCtg4sN9uefpsy7OnO/b75HmWTNE8uelaC2joyntjd5tVo7U9&#10;ZLxRYgwsZRzH9WfFPSxezn1OQA/Jn8vn62Ela/3dmWgN0szXXFpFtL//2ZBAt9y4L4B3Fo/YVTtq&#10;C09ZQ+aZaW9e+w6KKaVAyYJqIFcwZyrClJVchKkUinmYtSxGFqshv0Id0Sr4jrO9HTIKC50NWjjq&#10;Zh5xqbN6+EpAtVSAAwaHDWfvaGmg1eJZNiPawrCitn5nLcxxNSs52LR4T0umS+5i9aw/rt6yLXKu&#10;LN58f1NyBmZYm1KshnhJC2cB6d+NVXDMGW8tl463v/TjXZ9sPUeDh3I2mZ0gJMy6ZxvzliG8dXU3&#10;d8tje7V9T7I+djkWtnb0+18sYTYyfi6fy+fy51k+xTG5ShUP7n+3nepxRsH7NE3QFTDVzgl4GLN7&#10;wZhVqSP42XEdgLD1ufe16dzs/t5LW4cHvnsNuwO6tePn49Yhglcso8U9nLe9gUEtRGowqZEifLat&#10;aQGrvoOHTK36z/K6Dp6AO274cW09iMsRjak+h4GrjhI6t+/d81DwO2hRlmrqC5GWlzJ2to7UlBhS&#10;mTz9D6lGxjNZ7sxu3dfP6Vw/OGOn2aR7bAEen/VbWR93F8z5+dr50nrVX/pdps6SUeAP46fC1PnU&#10;RGvLr/m+AfS92DqP7X70/PZxtD8vVj/sWsH6QmfVyZlX9CrMmrUQW21DWIU/aHECl2COVcVFmjbf&#10;T1h4WzPX9z59/08Zeu0umDNvB+703fPbaff30G1+0re//IbuqUikJt++pw/17/Psftr3uzjy/Mz1&#10;NaxUjw83/ln1kteumCst54wbB7sW5iqqKcUKwQLFCqKC4uuKK6CO73hbRSvg0tdjN0p5ndJBGrry&#10;W98ds4Dgypb1+pbPUuuzbd+R+7UaYqUacErVXHU1ji2f7X2/7yuf4inzuXwuf4zSWDomDrI0tyOT&#10;4ABOZc4gEQmRILEKdkLPTwCIFqRkTAsqmaClCv0zsORxe1v91SjTPICCAzHEVH8LWRxUIYxI2ICk&#10;miunAMm9rYuRJftXXLILtmEkp0i5GNEQkbghSnQjbRXyFCXYHoIiKWLjiA17yjAS0kBIIyEGt2zG&#10;QAjJ2THm/r/KhMoBwhHsiJYDqplSiodHq7bW6jhdxyOl5RPIxcfuHtIUl6dCHdOLeCLoRn/3ZN5l&#10;xahJEivYo0SBzRi5NCGNG55eDFxeBvajsRkDQzSCzuO11twhiocgypPV0EPGQTNMhbAZyVPmeDrw&#10;ZKc8GTP7wdgNkZQK+STYOJIobAcYE5Az6ISEFhznrFhYKA4OtHm4H/fcD9EfuUQ4WGGMxpCUoAcs&#10;H92bLUSIO6Yy8vZw5LcvD/zLd9d89zZzKANFIrkkXr45kOKRIm/5+vsD+42LLKfTxO1B+frbiW9f&#10;Gq/fRo4lUWRDtsikzlzKBrEqNhHpYI7U+IXZHPRUSRQTilSGj7lfuq3isn94OalBCLRI16IBLJER&#10;0hRooQqtfq+esN0ZJ2IQ9J75i/ebdx7zMu8e6guj54qxAxXIa3lGmppa91RD7BxWrdewKk0ZbR7/&#10;zYDbpcyHnu8CEHjovmZjrdyRQVu886B5wT5WYgdADM8hGgkVPDMzKN6Hh2FgjMrTnfLFZeSXXz3l&#10;+YsLLi4clBmDkYIxRUULlKkQQ2UqIQRJjIPLP7vtxtk5u0hMDiEUzWATwwghxA7GwLyMCJpLzUvC&#10;Yt8s18TYjD6+XapIPzN0KjhhS3CwPbh3wZWeqBZkJWMvAR3ffD+LCOh5xlq4seYR6ue7HmImng+t&#10;dZQZlUO0MWUUVaNkc9AmF05ZyFmYsnDKwpTx8a8IU87kImQLZFMmg4LUtNlGxtkiRRwkmUGdrgn7&#10;GG7SAxlECWib/8SfQgxzsmPD8+9EcZk0GISyDknnbJ2FYa0mql6FBrfZg1TVVsacFrbYkySDLECQ&#10;Jrv3cwXX/1r3aHWcrfc8LAtHqx4ePLiRqMvdi2v3oHI+vVWQxOuYgZ32bTp45XKK1G+2hpXGO612&#10;r/r2p4vw4/eXd9kmmrvXelu733av6+V5PtuPlfB/vmajH658Zuo8Xn7q9/9zL5/E1PmkM7286/U+&#10;1r9MWORE+/DzY2WWxIUN8Tx3TGOarLYt29yjBdH1v/X58/b7cvcsS7APW1aJ5k54tzawrtjezON3&#10;6AdbtSfdtSI3YKeFRzsHd3ylhketdXgkG6t6BATxEKxCe44uPzS2jtjMzAltTjOI/SIVRJHmMDe3&#10;s06ZLn8tHEtMGltHqjYjRIuV0SQuOzRWTmfvzOHW5t9ytmw2YVYMlpmpc/4E/5R2L7+nuzBgWSzr&#10;kRLpecLv3NfPlKlTTmDbMyNmz5fSHs595Y/HsvgxS0PlzpG65fJd53/q9WchlTnSWVVEu7LUDUPr&#10;cofx0kJLVYG99UptX/xSUO2Kd6/I7TF9NAwz06d5et3B3Lv6QROhGzDUr1svaMvD/4jlp8rSAbA+&#10;0NhZ/2sDSvVMP3tws6G1qeyN7bMMNwZ9AOsK+jygNcONGI78t9jmVqpxVnsiXo/pqbOm09puHhxm&#10;XtLX27GNCivqGqWYx/RuIdL8mAbmMBsX6n00EKcrlBVsbmBPJdq5hyYt5rmf5IEblgaLUtveFNyz&#10;se/s92eh+nP5SZfqvd4NEX3HGZtSQjeeGOIsGQnIMII4yOKgToKQqqAYEavGJ1NMC6Y1hlAJoBk5&#10;HYl9jNF+wZakGBGfYkSq61dABnGrfkiUYYSwgbhF0savDZgVhJE8iefCngoWgo9NIUIYYRxIT58S&#10;hg1j2jLELUMYQA3VjNqJfTSKTCgKEpC4QTY7GC6QuHMwKUYHlkQQ8ZwBphMwgUxYOKJ2xEqm6BEp&#10;BS3OICoUN7SrkKuBPlYhe1IjhDa1em6c5u2M+niZ52z2NZG3UeocJbF6LKsSxRiHyOV+y2YjDOOO&#10;y11gG41BJrBCmRTVCbSQgoAZxujsjlKqd7r/HY+Z46EwyJ4pF47lyCkrtlV060wpVUUY0JIxVUI0&#10;QjRnK+FgXLE61moNXddkxpaDwVOEutzQBmZxIFGjOJiWIoGCTBkphljE2FIE3hwy33x/4l9fTfzh&#10;Cm50j4YRsT05B96eAiLKcbpmfAljdENzzsrhqJxOiVdXkavTliwbSkj+DAwkxpq7qalLcygHQg0B&#10;hM+oVpUaCRCDzJLxJ4RfAxxLrY41qsmTpBPBIGsLf7AwkMJZeLPlXLmWX/s3CCvD73n5UKebPtZU&#10;WXWtoC+8AKEnfG/y5Mzoal6HLTBUC3Emfd0W7aePJ4vqpAV8atfFgep6wrKd9GpmCTaiDOXUw2H5&#10;Z+t5XFyxdmU71BCIqurfQQhs0v/P3ps2SXIjaZqPKmB+RCSTLJJ19XbvHCuy+///zYrsl1mRnZme&#10;7q5ikczMcHcDVPeDAmbwI47M5FHsDqREmrubGQwGgwGq+uqrKuy3zjdfZr75MvHN1xu+/GpitxHw&#10;GfEZoZKniom3SOVxj+IRmGozCUpms5EAdKZCyIEVfEZ1dUJaO38QopuC3Q0TKhqMSpc2bo20WFVa&#10;UA6JvDwdJKq1rx8+yI8jc7zJ8j48C2cZUJ0vsYZc826baECRXOhTaXBismah8cXbtf/F8bR9LG3r&#10;cnJ/ZzrgbRbMnFKMea6cjsZphnlW5qrMszOfYC7KcTZqYNpUq5zMKeYB7EgwJIsIs1sDejqwGnMz&#10;zY7SJN4Ab2SYOySc3bR5tHpjAHXQOFwGKuIt09JoSBiMaQDmsnjznjN1mvzu/c8baLK+T+4xtxjj&#10;HCGLLomHU0EvT7H64vvgMCaRL0lczp1GvOXb605V7T2M/H3RQ0u70QB12hD11m893F0kcG4Dwbtm&#10;w+IkAXJN3rsqj09uY2g1uGbkXPbDZY6Gvx8t8rW8ltfya5TPZek9d/5L6n9Kfru00l4emuyCRePr&#10;VmFhVd9i8kQDAc4CUJ/l6Xkqnw78BPZTH/qo61HtexrWxbP9vZ00uWnICSjjVtbEFr2ZZ+COywLm&#10;aJd1PJydtIEqXavQRZtoGrj03DnxS7BzB3uZtHqH/d0pZ2yotLw6fvl7u/K6TUDT8b3/pljLmxNg&#10;zpBTp7N2BqZOlx9xW+S1tVwycC7sjb8EY2fRkF5y7PDMZdUVfussHViYOl1FfQz27co6rCLNv4My&#10;osy/SukDcQBiWnmRor24Ul5O3Xp2zKjcnyOX67HSBO1zN60OCp0fewnkPFbO4hT/yhLw3xuYM5YF&#10;2Onep2K4dwW9hT5q3+ngC+sWWMAKzhRyWGf5bnBdx0Z4x7acOC2/jC9ehTFBejPOhZHVFiClt9zd&#10;6N7NLOeH8jioXjf294jjdtXmHlri0mCkHkZPWdq+Hh/Mnb5MevOkDkW8M4VEfGEPCdeGsVufX8tr&#10;+a2W5S3txgsRXEcBUPCUcUm4RggyZAKZEM3NYNjBfINawApowucMdoT5gCwc8B6Spr3TQniRR0Dh&#10;iCCUwVSQDDUpc56waYelHTbtUMnRRkoAv/uE2ATzBHZCHVLO5LRBN3u2X32Dbe7YT3ds8p6sOeaD&#10;EqAOMjP7kWIztTh0Vk++Q9IOsdwApmice8vlpeHDa34Em4ETrnN4IbvgjVHhVihNSDcUr7owZGqt&#10;4f3k4YHu9Ck+DGJVhGxhpIowOym8wpvhGBdsWDhzVu4lUQDNid02IRxDsSlOwZBqzYwWoaVcE3hj&#10;+1TFamq5PYzjqfLgylwqzkxKsJ+cqTrHCq6V7W7P7IZRISmulUKh+hbPCTdIlqiiEWrPFKTCAka0&#10;MEZosJpE27EJ04lZM5QDtVQ2KDvd4WTefXD+dnjgf/zg/H//cuCf/1b5/rjl6Fuqb6izUg6Vbdrw&#10;/ugBoL0zphRG61qE01Epnnl/SJws4WlDRalSIYOmFMCVeSQtD0viMua7QtMBhXBisPCObKKXfM5a&#10;EXH6cI063YXkGZEpDOviNIoCEXIqQh/6sh5D7gzri3Z8Cjt6NF5eeaf3Yy6PX2Iy9bU3dIXOtRkV&#10;3QjzYU2OCHmiexaGPNPDQGTofDWPccOovD/R/nHOW9hC3cy99FEwjBOViQMTdZkCUtIgibV3espr&#10;nPFaHCYj6cR+L+x3yh+/ueftPXxxJ2xzRbWSxMgJUpo4HY2anCoObU7rlviUHLwybRKa5pgrpIYy&#10;nwTVFWjxLvvIGgpj9CoMUKrLuB0CDFB5sVAsx7bpTuAiumwztveQwF2+NG7n7WzX72qA+KpH9H3P&#10;OMitxoJ+b/0eutFAB9l9cd9p8mPCfW7zsVDNKNWpBU4F5kKwdaozN6bO3Jg68WcUhJkIUzY3Ro6J&#10;MLtTGpgT4dNifljWUtZcLAHRWfd9DfafNuYJHh66Ls3BKEfeHDLqFXdbgM+xj7qHcOr7+r8FxGk9&#10;0cKbedfzYAnF5h0sbkyari5GeNM4PtrfnnJ7bqMRTKSDMCuYY112lzD/uBBh09o4qVSQhEusez0n&#10;jlNbmyoBqTYAZ6i/vx6W2l23sevDGO6gjrpguhrCRobeS7fG+fez+2/lVr6dn6r8mlEsXstreS2/&#10;7fIx88ct4EUxdJABLhkpaYjufWmLQboR3UKuGexX6or031nD58oij8VWliwwt5gVT29DErBBR21t&#10;Htax1aY5gD3LXUS+OvG13st2ps576b/ben8Lw8Yb48Z7eoLm9NUurt5Bnn79OCeYQJzVAyzhbFfz&#10;9GNc0jX/ZC8r8z30UfGuDbbjnObWNDhfdTBn+ax0aKCzdHBd5bwny2WLfunScIwwPrCyc8ax08v6&#10;Rvx7AHN6ucqpQ/d8qo41yrvLeS4LGDvg6Vnl2fBEY1DnW/ufNcQ/Xb8+WX8XpptguFxqNVo/H37t&#10;89p/w/zePCAvgJ7OpBmrE22TzeCV3aTtpS5dP/fQFgzGOtNVg/dl4unIpbZJp02gzmKw795gZxE9&#10;JdBfacqCAm4M7KNueB/vuWkaV+NoVXSux9xwPZGrU5fwXbyg/y/qvBxNXZHug6PnWBmV61t1XcZn&#10;vAyx1pVvGzSoHqc/8kZ0jbsDay2/DT2/ggxK93jfenH9S2XcLr6FQat7Tnpj3PRkrdVKM9Z6izff&#10;lf52tq3hO85CMp7FhBhAm6Uv+u9ydoy0sestVqr18TOwzno94e0eyuICXHoAOciEeaXaHMuX2eId&#10;r84SI398Hp8yqX9u+ICfex35ewUyfyvlJTGNf85yPWdctEkkjCddIOzrRptZI+eVLM7VIglNiuSE&#10;qFI0kXIm6RbRCZcJYUJzRiVjFu+KKkjL83A6wmxg9Yi648wsHH3AxDFpsY6D5oPnsJpacmQS8maD&#10;bPd80D1lukfznrTbQ96RUwIpIDNJC+4P5HKkzA+IOTllNrs7ZHOHvPkGpntS2qKeqRUwJ22dnBzz&#10;A0nDCF5KYa5GNcFlg+oWzVuEqXkzG0vIUgrmB6o94BypduB4fCAdj3g1Tq68p6DZOTW6hkEAXidD&#10;UgjN5eFIykrOypRpzAwhCWRNoAFAW63UWvFqS7ia5ImHhwdEMzlnvDpmlQlFdSa5s0m5hVIyrIbS&#10;4S6BnpFwmcKQaYrKFML+qSCmbDY7HuYTYkfwyr7Ch5OTpbLRDWm74WjOg1U+nGYOZY55NgdV31Qp&#10;LX/OREZk01ifoWwZjrkFy2UB9zbIpJA3mGSQjKY9Vgrv3h95f3rgNCd++CD823vl//6f7/jvfzP+&#10;+qPyYc6cypZySlAT4gkVqMeZdOregrUZSxPVMnMRKhuqZGpVzA2TMABXnyMERTy487jZ3brYRBMl&#10;2KpijmsL7WeE7PVEmKqn5n/HUamYtxBwnkKmsZDFxSXAHmnsVjGytIBB3ZjZNNVuBO5jZynaJTqW&#10;/WMZl8G+SwZxbC4zKSU0rQyLDjomSS3ZK3hwDgj5ROjhfKWx+5IGM0WqUeYHkhjTJpKgF4scfCIT&#10;Ipv4TsJdI6eWKCaRe6h2LV17nw3yYzP8dkYiQLXClDLqwd4TjE1jqjAfyOWvvNkpd3c7trsN+/2G&#10;+/s9++2ECHx4/56c497meaYcC6DBrtkmvtgJm1RxO2ClkFRBjVIrZa6h7AtICnlFcyjrCcU3EfJR&#10;VVF1kpZggYlDrZgVkmTaNNHy/7SZvT23YN14yEDWZdL+HM+V1hHwqTUqiBxeK+Olsz4u5edL+bXr&#10;VY2HEezJDrbEC8SoPz3GfA7g29t9yCKvLmyzRuMIUHpsZzPpVKUW4zQbp5NxOjqnU+QwsiocD5W5&#10;WIRgmyXCr1ljVpJ4KCdqY7OYJooohQBmTAKIKayMHPAGfgQSYA1wMNeYEyQAQWtytFnMHcUirMoa&#10;ciUML1udmmHq/L3sUnpdjuVcWGy/n0q9itawMk58AX06kyb293cKZrcnQY0lrNpQOoPG0QXUCZfu&#10;5oggkd/ORSI8HB2i7W0JpNGAWezcj7B9XuepQae6mLsivVLrHz7NNNhZVGP9jxlKH5vJf04R/qeJ&#10;BPLzlZ87/PTH2E9+juv/2uW33v6f21D6XP88uV+uPlyVZ8f3Z95eeta8+biB3EWv7JuX+WPkkX09&#10;eooiQ7iv9X46Q6dbj7RVNkQGg2Z9WRAKWkY579x8X9TC5fzLe+jn+idsCfvhZYhNu1hL+ryelmv2&#10;XUrGz+7rsp3SgRla+P8uaoo0J45RvpZlFY6+9SYfp3Z9X+uVxtC1uB8Znc6912+LP855v3VFZb3e&#10;ykjSs/6QxqgNHSVaFeyiBDI1uT0jklFNoFM4eZJQUWo/T2gyeow598gTZIN00O2CPZUDgGqHGLrM&#10;NrJ9nZRW+2Rndvd2AxEZ5InS2d8BgHW7pCz9tj6ZpefbpdNi13y+/i5Qr+f3GmWo+Vb5NYCiIadO&#10;U05vKagL6gU/NQr366NjvyaqOJYGsowj5Mo18eLZDGHRlsHmF3W500GZFasazguJ/KKOPousBsLb&#10;+2+XlzN0FjfCX7R8Lmvn1vkfy/S4rGNl2gwx3ZfvIN0L3jujxpb9Z9fseWJk8LCHG+91U8q95QXo&#10;Crkv0a5bfRFlPBrR6/LluutE2oEnhu/tmgL4Cm491h/jAgVrWIoh4lsoY+aLMrfea1swxMGb94cA&#10;aljLz6HMvYYlsZ70lv/q89BreS0fV1xWU9P570A30ujqwRvLeLB1lu9dKGph10Qac0cmTDOaez6H&#10;ZrxLqYE8SkoG/gFqaUJlvIMmjmkwN2qKP7JiKcGU0c2Eb7b4bscXX/2ZMt2xme7I0w7NOyRpy9dS&#10;ETmCnMCOuJXIqaOZrBOkHTW/Bd2Dbqkt/4mIUzFEC6pbRAt4hTQjxdAK6BT3WsZ5MQTimJYNcyNn&#10;x2xmPh2Q+YA8nLBa2OSJXASmSqZ7cAdwIc0w6yny12xqA+RNkGmNqdyBj/DCV6r5kiNBSC3fTlcd&#10;InW3SvRLkliVSwmlRqm4VTBbFBCytkTpLGu+iJBTYoOShGDdMFPKicMsPGTYTcosYczc7Hb4EaoU&#10;HIlnmCLUXLWKaABpXg0pH0LRSZWUjZSg2ox75JooVile6KH3RDeYC9UzZXY+/Ci8//7A4aB89174&#10;y4Pyz3+p/MuPle8+OB9OinsGNqhH7qXZQrmo1GAqLEbp3MLjpQB0SM24qJgUOluj508K3fKG7Csd&#10;LIo1UingjQ3l0jz2Pq2oh1Kb3BpO0T0YupG3eTO64z3UmBsm1pR9PbfG/gTl0qC5yROSVkXOLGKG&#10;uwq5GXHdZDG205x6EjHONzlR5hmpB5RC0sp+W9luYH83UTVAEvNEmZ3TsXA8huEd2VJbQnZRaTyN&#10;YAAEtCWrot6U9+55P4Ie7mFsz+qRg6icmAS2qfK//f4NX94Lb9/cc3e/Y7fbcHe3I08p8vXZvrGO&#10;lDJHaC93YZJMngSR96SkJHesFspJsGQItYEtTeE2DZZVUya7SqhNdhHtDkrPBMkfinQjypkMbe37&#10;OXtyVaZlcQoCzoCcFdDpL5vEOQAAIABJREFUY7qHOBO4kt3WeRJCLr0FAN1yRFjrUTTZmYPUwo5r&#10;x9XSDQW9rdKAqHjQtTFzaonxU4pzmlsenVkjv05VTnPLpVOhmlOdmMNEKRL5WqoLBVnyVlXt80Uc&#10;fys8mXU5W2L+MA8nCmmQx4K/CWG8IXxHk0QgtiSRXPnMYLb0zmqMuKWluhCsx9aupS3LflmAiza7&#10;rEV63psWllXOp5FFZuhg3I3rg66xPVrje66dnuvGupUMuomKJf9W65s6TGPPTWdX7ej3zvn7/9Lt&#10;5wI6Y9Lt1/JaXstr+aWKtGgkfc66FSLtMkfOuMYkX//WOs+3OqxLl3UtcuogB/RQZj3PqrZjpMu4&#10;F3YrW3Imfvy2M1Ja66IuNORpNPTjzgzydb80WD9Ak7A7ydjuoZ3dfT3hTUfoslv/HUYLaQ8pvPSj&#10;RF1Lbp4G2EQ03AYqeMuPSGPxLPY2vzCPnksB4TzXryN0oEul32F3YFi/O+GQt7B1PBzuhMiji6dm&#10;Txtty00SeU7N6Gyt5ZwX2NbPznlZGR39z2Tdpa7+zGX4PLJ2Xi5j/xZLHr/0kEh9JD1p6PyEh/H3&#10;W566j+dG8qcr9eP5S1TK1uXhgHjJwNFlf09yOU5qY52jp9OYB2fMcbOetwI8IejK2ffLNvrZ292F&#10;+IvbWs5t+6/66XP77ePL6kXYPz9vDBmPuwRuLtkdT32+9FRcGTz27PlRLtvgw/vawInFe4GFVTPc&#10;ydX3xShsPTcOrKhMr6vgXhe67XrNPpHa8luw/WQ9xhvjqNEh45g1FBs4EWehIfR23v4x5AK0RelC&#10;cFFXSqBesdNz8/4I7/zuCRJsw4w0r3rv5zzb76/ltfy9l2H89jW5zdthKIxwVz1xokqwKyJEijZv&#10;Ion3QdL6p9pFXkrzJjJVLE34VDEm6nZCG8ukeok8PQkkTXhqiaSnCd3skM2WtN2R93u2u3vq7g6+&#10;+pY63ZHynilvIW8ay8VBClVOaCpkrfE+V2u5LRLGhHKPyB7YgDUzZ415TbQg2XGZYx6zHIpIasKe&#10;ZMwLYqt46IQiYl4xKfG5zJzmB+qHd8iHA/N8QhNYTsxTiTlFhHCpVyQFs0lThKSpuYXPRMiNcy8W&#10;dHa3eCbVnGoDMxFQFXL3XLcw4OamzEwSn61RM6oZXgPQIa+ZQ3ooI4/MEGQV9rvMTrZIFiwXvArZ&#10;lTdTZbeDaZeYtjvy9g6TzFydw2ycLBK8pxQMYa9CnibQUJFUBKGQtKBpxjWYlCqKWoQh0gQ5J6bt&#10;hryZ6K07noT/9d07/uWfZ77/0fn+QfnLQfjLwfi3D8a7g1NNUEmoB+iIONUSVcJoT79/V9y713hu&#10;QECPaN0E+qYRJe9K6iihBPyzvEbEfmtAEPgCyHzuarEq4j0kqBKJejoDuwE7C1fAh3MMJN00RD4V&#10;Qiiudvv3XhbF3QM+GRkc4qBGUwYjPFVEaY2nqYTROmnFjgeoB3I6cr9NfPN2w5dfbvndl3vefLFF&#10;twoqzCfjh++P/Ou/veNv3z3ww/uZeXbMU4CvHsCOaCR6NRyaUePqFoabz0mhRH6bTRLEZrzM7DaJ&#10;r99M/Kc/3/PlF85Xb79gv9+y3U1MUziFWI3cLJhTa6Eq1BTsgwhFaaQcjC6bZ6pVVIWUnZQhpWAW&#10;iTleg40U4yzy95iDSIAh0uaHrseLxozUsID1TxZJcBhDPS3uGsd9tbvENUM86spFe67u5+Ke087v&#10;c0eEJ1xktUF2lWaM0DOLdgu/hi9ynvio5Lc2tdm2hxdc5fAACK0BTBCgOLR50sKhJwCeeEdrkciV&#10;c4L5JJwOwnxSTkfneGp5dVootrnGPFsscglFuDWltBBrVXXJoVMk9sVVoq0LQ6e9IM45i6UHPfBu&#10;pHEPu4nH7ZvLwtKJdUY5DfPO5TiW4bdb2pLBEr7s8vf2NFh9Ua9zTLlA5fr8c3BHHt0Hj8vLY788&#10;Vn8P/da79Wz7wrIce3n+S7c8PgeO5alDXkOovZbX8h+3/Fqg7iWYM05D/bdzJgljQAUSgvqa6wUW&#10;k0gDOhrbpJ/fl77laF8inlyuU2ff5cbv3Y7J9frw4uISOZSbnbGzhnxh8sSfNRvQ2X5Cn800WWa4&#10;78t2hgzWI/bEtVI7Ip8dbUtvL2AOQGPl6ALSeAN5ulNOA8+IVXpdcrs0ZxcPYHWulgbHuHtbq8PJ&#10;bwlr2xjvEQY8LU8zxkXLmcPU2ET9+wjqtDsaGSveZbgbA38BT3pvjvKfcy4ZfFy5zHs/Ogd9XL0f&#10;e/xvq+RaB0Mr3Nz2f+vvQ6xnzuleH1t+XfpuFykfP+b58GtP73/y/BYKDdeLah4BQPoxQ3g1OQv/&#10;NihOEvW7+HB3A1WsGf3G8FdN1YjtBVhkXOx/pvyEzqNPX8cfGX0D+AHrc7gEaS7PvqqrKcNniWDH&#10;a1+c8BRAcIup8tT3W+/GWSi3Baq/AQwNiWSvxnf3xBQLpTOWRnrotXZQ+7+20234DJ1Z5G3B8YW9&#10;FWPHmyYbzYkxE/PMxdzi6wJ7fs9ChEuTCLFjXUGOZSnCOrS48qKIxV3QE523oRr5PsJ4GNFHhjA7&#10;zUv1pX1/q7yCQK/l77HEqDRcm+FcJMCS1HKfNM9wbe9nCK7aBMNIYOyLz0cTLTUFa2CKvDTkSmVP&#10;rYLVmVJzeK7mRN5MoBlThc0G2d2z2e9J+zds7+7Z7u+Q3RsO0xs035F0j6YN5Ak04vAjBdUNKRuS&#10;DLxGmLJieFXUEu47sAmYcG0hopoA75IozEDFPdJXurZU1aZ0i2ZqBtTFdikgEpkUKgWzA/PhPfPD&#10;B/LDkTo7WYDknHJFZcYlIcmDyZQD30kaIbM8a+TvSBospGb0y5IowTEBwhs8pnNdcuGMcJO6hXKi&#10;kCVCOylTGBebw4JL5JRJWZCcAoqwGffoh+1GmGQi7/ZsNpn9PUjdo34kyYn7BPtJ2W82SM6cZnj3&#10;YeaHd0eOhwIkMhPZE1WE+XRASSR3VAX1A9QH5vKOSiHlLUn3TCkMwBlHpYU9sB7AZ8NDEf71R/hv&#10;/2r87R38cITvTzDLlkOdI4ybtmALLQdOeFwnViUicjHRlJxYIa7Fd41Lr35oXcFssbKtJSg1GTzn&#10;+nHxMhErX5MJPkPWWTwdl3W8haujBSzq4ZGGu+jn+KX3/SeUYbW9vd8drd7W4tU0rCI94gYuQhZZ&#10;QikrkVkjUaj1A/e58NXbxJ/+8AX/9Ke3/OH39/zuyzt2e0F2wSQ8HZ3vvjvyuzcb/nn/I//zn9/x&#10;1++P2NyYIA2ciwSuoWRbi/G7GGdZOGot/K+TklJOJ7BKEkW9ohR+t9/z52+3/OHbxNs3lbu7RJ6M&#10;rKfIyWQFt8r9bkMpRjkaNQWgVAvMZhHO8TTHc5MaOPjkiCRSCgt/LTEel+S0Is1XSyIEGw0kWQbX&#10;WkIRl6vf1xIJep/SQVZ2DvT3Ygy5Fiyr9Ro9aewY1qXn7xlZNz3/TRzXwchR/mzPYUjacxkOLlCF&#10;Jre1l8AsmOjWXunatj3kWpARrdWbW34wZT4ZpwbuHE9wOEYenTIHO+dUhGqyMHSCOQhFA8QxaSwd&#10;Olun5dLRAOZ6eJO+VekmivD+FO9+oE2j8O6EFIw1EW9wrS+Gti5z6yBDXj7JJafOLfsJDOEWW/8t&#10;dpfQ/Xr4tFsAhju4XM8hl5e6xVAa6+jtuwXejN7EndViw7ldFTnX1j6+XJ7/0u0rIPN55ecOD/Z8&#10;+LVX/eu3XD43fPnPXZ5qn3QZUlYR7pfcCp0Rua7VI8DT87ssbfRzAEpdAtQQOft9DEWmDaC4PDeq&#10;jFboxXkdfwhARM7OPbc/skjXPXLKx27x5gq1gBp9IWrSv7Rcfe7NGT3kdm1ATnaWqC+X/TduO8jV&#10;x4MufSuDbN77oodNC8Cl56Iezw/NRZYLJEIOPh9u1r73zlqvsz6BVTZLQHXQFujNRVALxwxxxSWR&#10;XFjZOhCh19LKkO7pOQjZU7Tl1BlAnA6oxPFcl5cSPp6J+NSvFceu38+AncsGnDFyLlhD/66IKI+X&#10;fOvHbpA9D+81HvD3hHT9vbTjE4vrQpuHPnYvGTrry9MZOmsZPvvA0GlKXC92eezl9aSpI+1a3q+x&#10;AAAD2DMI8H6pbfQd0q+rF7sv2vALrdmXYM7HCqO3WDqP7bt13iWg44M2dPb72CEyns/ZMfGsQKTe&#10;Pn85b1W4xxr6MaHS1fbb6jnQDZ5LgIWWmHll61x4Mvf78/DOXjU8DwDImxG1uzKyLoFuK7i2zrlD&#10;6JJ+JQsv5W4EEGChWHaQa/mNZvRyhLm9Yx6GlM7gGRaqV7bOa/ltFoeWiBiujT8iLdxa23ZAJyyQ&#10;GcxQq83K7WBN+O2ePpscQl6isUwmkkxkr4hMnCbDfIeVEknnRdApI5stkhPTdotutqTtHWm/I23u&#10;0N0e2e3R6Y6N7DHZoGkHugENcCapY1JJG3A1RCO8mJcKWsESYgk/xry0hn5KSIrkl45h3ueQCj3x&#10;uAASOShUI+9LD70l0DzFI6RZrUfsdOB4ODA/nNgcK1oThcQhQSoxj7g6mkGSk4qRkqDJgrY/FbII&#10;VT1CqiVFW9wDzwAaeXUQzCNusYmiGuHktLFDBCNJgCMqFZUIyxbGuQhJpZF8Y+mzyCEzI5xIemKa&#10;EmmTuX+TuNtn9q1tmR0qExkjaygGVpQPR+Pdj0fe/Xji8GDUk8IMUiC5s99Oke+jOmonhCNpcwQ9&#10;gcwUO7HbKNu0Ra2SmdHq+HyEU8ZqBk98OASo8z9+EL77sOGhbvlQDLJwtIpLIbUQZCaVCFPVgm81&#10;5oZoV3IMtLvID/KhQAdOugfeKDM5Aeych+k5lxPWcGvaKvg8xnEomqktRVGnEV59xgourQq1sDJ4&#10;lpsa6juv/zGGztU552IHENfM04RXW+SXJXxEDZ6C0ZRbAVGLUB5mqM+oH9lOlW++yvzTn9/wn//x&#10;K/7xT3d89XZiuzmBnKjZqKJMktC3zlbv2WXFS6XMM/aucnJt4B0BdKgQLODe2nMdIO65S7bBrrJ6&#10;RDSzofBmN/HHr+75p9+/5euvCvu7ubFzYi5Fg2m0MCxa3tXOIDEEqxa5XB4qrk6eMklYlOEIla5L&#10;UnlpjlvaGThNDu5J7S/F0TE3zrNFLCroYwkWuf3a6YgG5IC3nIZnYfu1K9Ij0++8fR3QEQk20mpi&#10;ivp7CMl+rXbW2fm9WA1jRh9fLYJkY+T4Etovwq5J5HrtjEavWM3MJ2M+ycLWKTOUWTiVyCVmVelL&#10;XNx3AFmOUBWKOEaEiKwSkeGtGX+sgSPW5XTxJax1D2PaQWBYDVSuARz10DbWgTMJ5pO0ECkddLl6&#10;pG1bZXks5/u9Sexy/v6OLBgnxlesHk3OHR60nT+W9ZlczhlPzCFnAM+NuafPX/28MefX8p7eaMPL&#10;clWsuV8/rTxvO3jOC/83bn14La/ltXxGWVa3Zk74+K1/4nnQGSBn7RnMIN0UfwtUEV9Z6h2w6GU8&#10;Vm+cOx4nXWYa9o9h2jqj5ayfLjqwt/NTts3atHwfy2BKYhAJz0LKxf0PjicX7ezA1gpSrceJr4yd&#10;fsWxDwRbgJ+oa9Qmwn7VmburFNW+awifPuow3tfMIRqHW5Mldag1/iI6ROjEq69Nz4OXgIS2cOtL&#10;hiCJv9XbotUtHvuanXApV8DM5QMeJaP+3S9+e748ztIZr/MxYdWaN9hHhDv+rZQV1PHwqpfh1VhZ&#10;OjRPfFtCCIQBV1pYo8fLZyUye8H+mxLhL3n+Z7TfJTz41sjgvTmXGt4FA2dk5CyVhUFgpO6N++Wm&#10;4KvX7+CLS0c/hxnyVygvYeqcgznrebH3/OzLumLtlLNz1rquGW6Xn9cwa9csnZec3w2lV/fsAZaI&#10;NpXNl9a28xtaLW1RuJVTR1oSMmlWC6mtA9oirR5GVNb46eMiszKVuoErNE33CqIB1iwAS6UzddZ7&#10;XJlEa+g4WfbJ8v/gmUHcknmfl2htb5ptR+qbt7NIC11jvU9ae1nv50xJ/Uhw5+dmGr6W1/KxpRt5&#10;TFhCq4mE504Ps6aqi+dSF/rPR3KL1W+Cp7DESAJNik4TqlPk4blLmAWgk2m5dnImb3doTmzu7iBt&#10;YbPB04SnjOWJU96iaYvYhLIhPPAn0E2waVRwNTwQA5xMkRkjUdUDnhUhyRz33EI8qgQI1dfR2Ehb&#10;Hzuo23LXlApVLzyO1knGLZK4l/nA8XgMj/8CUxWKKxQ4KquNvTopgWZHk5PUST6DCRPCVo0iRk1Q&#10;Q6aOUGnuER7MPEAdor1ujW3jFrlAJBSSIFwFsBPe2LEVqZAkkrJjVD9iopifcA4gM5oSmymz2xn3&#10;e2dnD9xlmJKipKWvahWOVXj48cC7H088/Hji9FCxo2Kn8ACbVNFSwGbKbGQ7sZ1O7HLh7h7ydsP+&#10;7i33d18zyRccfnzADn9jn5ytVrYZpBbmavxwMP7tvfEv75V3844jOx5KATtSagWb0RT9FFboHMyQ&#10;7skeNEyWx90UKKOA56YIa4TTiwFDB2X6SuM9aTcBigFL+CFp+SbPgiU5nyn76NLKdQ0NgK425nQ3&#10;6taxHUORK4nl48plToluLO7G6G4kqNWgGj0GmHhjKUxTUy6DxYcbKgX1QvIj+03h67dv+PPv9/zD&#10;txu+/Qre3J3IPHCqD9gkVBLZE2k3kdlgZcP330189x0cDkALl2XmQV5DCB/TrmD2ICGXJYAfJTiH&#10;SuFuSnzzxR1//OoLvv7yjs3mA5pL8wtZQ8mKCpomHg4H5pMzH5wyK1adWsFOUGcwU5IkaOHT8BhP&#10;1mh3bhk0QIPuCpc0BcgzKpXS5TxZRJnVSSXueZFvPmLMLQ56wGok6Ip11Ley/W291mLICfl+dGRS&#10;VZYcazIaEUalm+XY82sPMpMrZh4hOn0FhMyMWjqQE3KjVVvAnFrrAvjUUiizcDwVTkc4zjCfjDIL&#10;tUKt2sKuhRdrJViN5j2kmrQ5kgVUd9FgTUqEbglAr/eYL2vrEn7NB3WDljPH23GtF1VCZl1B2sYk&#10;lNveo4thrKlXfR7oI6HPFdbbMOyP9T/AJxuZbP1dh4VZYzfmjysd6OKHEfRZWEdym/VSu05wo+5l&#10;WH9yWSbxz6ji19Vff+vl52ZaPKs/vTrg/abLb5qp0/985QV89FY+Z9vCTS+yYbSnh1iL7w30GKa5&#10;vrYkIhyoNMP8uOb08zubpPfCGaNHeniwJhcM/UJrx1Ph32h90NcB+ZQtsqx/l0+qf1/sRu37eD3B&#10;hxQW1+3sunHca5yssvbXEvxX7LyeSJqz7E/40rG9rgjJtrZXZZXm12FnjHfW6+2tvZS/+ndvbfPG&#10;FqrLc5bFFhg6d4S0ZgF0rvfT7mRcvT/K6egzymNgzmKTPZMoBkZOf8tGZ+//IKWFX/MLgVtfMJn+&#10;PbF1fsul48xDGRX3Zng4E5jH/e0xrftXITt26Pgzt72amnGkG+gX4zgri2hg8DwF4/nVdfzi+y9f&#10;fgqWzuPh126DAM99XsAePu788br9L4JGBAOlLzOdNaPjCn1eCx0yEdbQEl1KUQfcqRJ+i6GYreHX&#10;xHpom5gHzo0Hvc0jaAUMfXgG6ngsrN4U4d5+b4qz9wrkui/EG8usXQ8Jj9jlXmL5pMcMDSGIa831&#10;mT5/La/l77q0pJCX3rKdqRPGuf6Xln0JSJ2i3v9JhKMJBkS8QQEQKZohTUKeFPIGne6pjS3oKqSU&#10;mKaJPG0hB4jjKSF5i2nGJHIYIBNJEjtPZBfMFe25UFqkY5XIoxNymjfwxKCGMmNu7KYJvCyJrKXN&#10;aSaGWw1+PZHbQbQZId2R0jWgAKZFZSESrl1o1DpTa6WUQilGakbdY7XIR5DCizu6yyEZqUqAOlLZ&#10;ZaEWxyZZvNDDOumIV9wmKsJcjeJGbTJocs4N9i3/WYReC2DHJZ6Fa0LUUEnkRsCKXBcGFJATzgk4&#10;4ku+mQeSVfYcuUfIkhdDqblTTkI5Ot999yM/fnfg/Q8PlAdgFrLnCIu3nXg4/oWkle0u82Z7x9s3&#10;e774wnnzppB3wp//9I/c331Dnff8y3//X/ztn39kqzNbgW0SJqkUlNPs/Phg/HCaeMeewp4He2BK&#10;4VSQ1BCZEXKEJ1NDEvjcws55APjWQK6QYpzVISavfRgJYNqalmINO8tF1T+v675Cq6srPY0JQeHm&#10;YvKC0oL/tT8/k/E6qLR44Dng2qCB/ru1MXIth7+EoTMee8sjXRy8VKxEzr2kyjbH+51UQYSDlQje&#10;WmpjyxlJnc3kTMDvv/2CP/3+nj/8bsMX95VNOpBlZpIDKkd82lB1omgwgiwJ95Nyf5/48n7Luw9H&#10;6kk4DowPITWA2tq9P6aHGFaDeTZl2CjcbzNfv73nd292bHOitMS4Vo1qcQ9aDbEAfusCCAilQi2C&#10;1WC4iApzMdx8GR8edByyg2fHPSE18ugsWEYIMmcOQzEGzkOVSbciPFZ6ot2A4YbfupOYYlYHxXzM&#10;uBOAgktaZZ3B6BDvky8yWZe9lt8a+BSMRifyJsYk7GbNWuOItjDAnXnjq/xnKKXK4mpjZgNTJ0Cc&#10;WqyBOyxgTw+/5q7Ukignidw5szGfPJg6Jf5qA8oXdk8znLgb5kZVXYARk565qn1vjnLn4deWYUh/&#10;mmffrx5Xh01kAYdifW1P6BFcYgm0Ijc0pz6OBDrnfL1wsMRcalvLUpMJ1osEjtHux7iSGUbRd2zr&#10;eP76+dogdgbcvEiOtkftLk9qau35/JSS+mPMnJvh734Bo9ZreS2v5e+3LEZ/PmMrrZ6P3RJg/8g6&#10;uWyXyhA+re9rW2263hLiUy7O5xyAGM/tJwiygBlLvYPJSZoD0PjbWF4QgevREueeucQD1yCOPPK7&#10;OhH5YGjTZTu1nSCtL/t5Pb+OdFvZoin0a8S3dAmELLJXg8Na//S1ZM1RJK3NS+tbff33OEpF6CHo&#10;ug7vvX0L2BNyAD3kWrcDIM0u1uXN1NbUc5v0GgKtM3ZesK6PKR6WnrytqzxXRqfL2yydjyjegJ5/&#10;x9hF3tTzF80JD9FLzzelLMI9/tMINN5ein6F21i2PPL7CCp9Eka+nH8WS72F4+jMgARn36+2nHXL&#10;um0GNnFZYwtfbBHhMjzZOaPiqX293HgQZ8ddSuSD4b2/q13VE10nmBe9N40VMQ4GudHusTXj/b/0&#10;Mk+Ul47DW2COnY2FZ0rzlD5/fuf1r5/7uO2/XTN1ztsTimsfj9d1DRPr0o6YmMLTALyHR2P1Nh38&#10;CFhYKivaB+KoWHioLvBJKPHaPDGtGcBW1ZehfhbqarBwGrhET9zW37JuAKu4ny/BfUEd61wAmla6&#10;93AYQoc32HUlXPrg6bzeYcxnKNrYO9ZAHrxy89256P/X8lOVcyPl6J16OSu/qPxU8VFvzqmtDPXf&#10;UvbHhMOjYHZWxTNDaWSgnTXrYgvXozWuKZEf5pHze64G1w7UKGjCUhPesuJpQlPkcXGRyLuTwJOh&#10;UwYVJAtpUvImMW0z0ybhG+WgQn+lM0LOmTRtydMEeeLhdII0BVtHU1trFNXMRGajCSUhugHNeMqI&#10;ZmwCS0pxgeRIjnW0pgrFKLODVVQzmGLUBjRbY1xUip5ACmYF3MjuzTONSF7uYQx1gskREXIctGB1&#10;jufvFsbmUqGCVaHURKpKCesZpi1dpcd6ryaoOUmc7TRh6uFboZHsHVVUCbaUBVtSzGOKrvH0LK1r&#10;guK4z6jEZ5UUChlOTk6iYhoBqvKkpBQxlA1tic5bHxl4ActOnY2aCppCMTAqp1IpFWbLPJyUHx+c&#10;v/5Q+Ou7wvuDU0plwnmj75m2xm6f+OIftry5S3z95Vf84euv+Pp3W968Uab9jCp8OBTu9m/58M45&#10;/nXmB3lPmQtzeYOVyi5P1LCgUhxO5hRVqiRmF+7THvxEcmOSWKOMQpUZkYRR0c5UQuK5EoZid2/J&#10;y501xpQNL2VzllmMpF0O6mtO93Nszi1OgCqjnPQTlGBx9PaN8nD/ab3QZXLcR2zCV+VKPu1bhzSG&#10;lAMiub2hVLJXVE6k5Own5f7Nlrt9YrPJSMr8618/cCjC7GAtB96kzi7DbiP8H//lW/78hy2//zZC&#10;rtVy5HQ84nrExXh4/0DaJqwWrAhmTkpb3t5t+PrrN/zbdwdOZqQaMrWYoamtF9IVVpawef0elDje&#10;aiGJsk2ZTTLutsoXd4ndxhE+sMhcEqJVLUZxp1bHZuPhQ6EWpRyF09Epp4qZor6JZ1AEU0gFap3J&#10;BDNHNZEajcMZGXh9PLZ2ashFN8sZK8fj/sXbTxKhABuVKhhcTZE/k8F1lTXboF3lTgdtGb3O5NNh&#10;vA05cVzD69NitgM0cl3R2egN1/EuD0Iptuwzi0gPS34cTxSTxlKUBt74Aui4CbUqWPu9Jmqt1NrD&#10;xillVsoslNljW2GuQqlGcZhdqObMOLN0s4Lj4pwQqiSqhCRdkSFMml8ZnG7J749JD+0RrW91d7Bq&#10;9pSey87lEalHVqPYyNIZQSCTFTJaox3rsm8lsOuZrAIr8+dS9riSRW40bWzxLfHmLOfBxfdxe32h&#10;a/3cO3jt0VfS5b6n5LafoZwxGQf99bW8ltfy6xU7Mxqv84Yu+mFa54vL7QvKU+95D03Wp8xb2+fC&#10;NwLXyl7bWjt/Afj9Yks4f3W7ZQfHlUUsOGuj+vm56kZ2a/Leeb9Jqy/5Ov9yMf+qd2vKevzZ/iYp&#10;MOzv7Vycoj5Dhg5T2PXzT97WjeU5x1bkfH1Rgl3T+2ssYwg5IdZhbWG6RfsiEOdfgmndbjCu1QvT&#10;Z6lrPSfW6dX+Fzbx0Yr1SBnGcM/CGetrCB7r5VPcdQvHhihqgmlEZ3BS2Mg8wsGNrmJpWO9UrLmf&#10;eXedfLxtrPbxp8pqy4OnzG63wJzrw7sznnWD4SOV2XLNtbJmy14s+pd62PU4W6NBPF6ee/1/Dikm&#10;f1khNYXXLYX3k+Qw8GhCbI0DuMw50k3E3UD3+AVseBBjos1+WngCjR5nH/enXTN1X9K+iA4Sbadf&#10;PbL17hHn3Nz2BPB7ModgAAAgAElEQVTdzux+MRlJegS0WYNDrFPI1dLTekGHhz/U73oxKq47uq7I&#10;zNlxl/XhTXEbX46mUBm08ACyiNLdw3WNt72yKsa3b8yR0736xhjdSdP5fsLzTRahX5bJ6ZwttsIG&#10;qwki+mTxeJQwvDyV7FKG885f9HiJIwzR43EV+/zqrMqIR3e0kAwX909coxvkzPrqYFyxcs7q7Uyb&#10;pjD2dp71SeuVNjYFkFKvJo5BJV/HhdhF//Z2tt5woyPYwSAKw45YM4K5sQJDtS1kGnkuaEwY78q8&#10;NGBYEEuxSLVg2tLGYeSKiEW517WMO1/fr95W8x42J/o7tfd7WQwlrDImY7LYYA+Ih5FPlncaTDPi&#10;htc6CAaX/XeuyH9Kef78n8gy+CsVe3QNeDng0udIJwSP89KMX1fdKKuA/hS480x9azzaS6Nqv0b7&#10;5BfXkMjLUaXN3UPopsvj4vzx6mdXQF3PPWL7yw3gMry3LNvuFBBGutEoHKWJLZRS8DxFqKrNhqqJ&#10;mjKeFGRC0g7RDZITmiY0ZUipzUuG5IKkRJoSss3IZoNsN8iU8JzxNEGayC4kVbJoC1+jWFGY7gLM&#10;0YyIMiEoiVQJwbKFtUIjZJlQQJzkPbl4S+xdDU+NTj4pMjmpJPwAaZrIMlNtxmzGKZgW0MqpzlgO&#10;z3FD2BhkEyZLuAuzZ1wyjd6CW8GrkWwGK1BmysMRezCYQ0YqNeFV0QTGBLQ8OA5SI2n8VjJpmngo&#10;kf8lZ2M3KXcWYEuh4BZGz2pOqW081wgPJJMwZQWbQWdSqigVt5gvt9Oe7ZRx/0DOXY5q4YxmA4mA&#10;U1lyOOSYYLNQi3KwCWrBJmf3NnOyA5IEchg5fzgZ//Z94ft3if/nfx15OCbezcpxfuDNFv7hD2/4&#10;xz9u+eoL4w/fJvZ74f4ettsHtBnrg7GQuN8K+PcUP3K//YEv3pxaWzPmG+xocCzM73+gPvzANL1h&#10;skotJ+7SFns4sPEt2Q1kptutq87MbqTcX4weRo3lXRbVJoPJ+Rzhssg32gAMvJsQdXEYiDdolEN6&#10;3TbIf7dzYry0dGVp9aS8Jc/1sq7n0s25cs727eUxEPrcqCrUubDffcHJhFMpJJ2ASvIT91v48Ld/&#10;4ctd4cu98O3XG/7pHzb88c97chbePxh//csd/+3//Z5//WEG7hA2lMN79psTf/hd4os3B96+Tezf&#10;bEmuWJkolrCaOJQ5wjDWLeJKdUdTYpqU3da53zm/ezvhP8LpZBjO7MZc5pbPVWKeu5j/O6CTXNno&#10;DpsfqA6bTebN/Zb7e2GzPaC5ojpTyxzqnCQ2aUMpMJ8q80E4vCuRq+UQ+VqkZtwSYjkARIvcVXly&#10;9pqZmJgEpFbmeiJPzfEl3CcDwHYNYFZAtTTQpy8QMce5BBOos3XUcxhoLJR+CcoHIt5kzJYzDWuE&#10;zDaaZF3XgkjTFV8QczTFCO9Aiy8gUPPqzGno1dB/nIjE5015jnNXQKYz/mJ4xgu7yIVOsBWrUV04&#10;mgaQ0oEbE8wUsZAhSzG8h7yrID4FY6c6VoV6jLw5c4XjyTgWOJTKsTqzQ3HjhFJFKCLMWIRYgwCO&#10;SdTmgOftGRnNk1Ycs0LHeUK9lPYuNeeAEXcbX99FF4z+a3z3s+PC6Pa4/HczoMDwW6zRibMqxv1n&#10;guzFlg78PKc/Xe/sAGhv45Ve0dhQgV5d6s8XW2CZu0XXuflyizRdM/Tl3jlNO3j8Bl5SRtD8mUMv&#10;oafPDh/1DDr0XP32TP3Phy97evdz5eng+3y2evNc/bfG52+pPPXuveh8e3rE/urhvz/z/Xiq/WPu&#10;vG4P7H/e7Xs+yAdL7jNbxmUzvy919k/9tUx9HV3krvOiTQ98tP2P/d7P0UuNcKwbGJxdbxXXcDxf&#10;2k2XKeNzgDYhgyirE4J2pki1Jp+AaMup7L6we7oVU9vv3SDW3f4nWqje0WQ3tuWyIy6OSc+sP0+N&#10;j3Nu8yNluO7iwNW2ira8Qro+jxGQgYU5A2FfVl8/X563gjXaQByjVlsYOgvDx4HG1NbUIscMQIIP&#10;jmepj4/FDhDyWUQhlmafbucuNu/oHSNhze6mTE3m3OGSEUlUJqokXDZAt2cKqck/scgVzLWBPZHB&#10;KBzKw4abuo4lXb7si3vIoUtOxWZ/XFldRhcEFlDtxhhaZAv8Ws6AiLDRQRxfn9VoKwmnJ2E1TPd6&#10;Wn81rlec03TXNnojOtHZSF7mNPUYu1e2obH9z6xfV+DSx5TL9621Kyf6y9tlG10BBbrSSwttwmLE&#10;/liE9bHJeUXaP3HbjWaLla4NFjnff2trw3e/2p7f5yV20rejN1K0SpqBoH/vnlN6ffwQxuOqXBkj&#10;b/Tf4p13q+hwTD+svfh9wPc2SAAta7seqfK5dvpl74y71t+WCdMHo/CvVD5mHI/t7ltrdZwDJesE&#10;vYwvX4Gj84VK1/3ju7Ac4rFgDKcsZiYfaxjL5SQTIUL6eT6MTukMoRFIorN+us+zIV4XVl3H6aGi&#10;bmH8XWZkIcJACWIxaYbXc5s4FzS83YvHfdQmvCze8ldFUPf1uIu+6GARi3LewSj68hF1a6K6N2+O&#10;pwWm1/JzlPOxuawn/XuXAR6dg37KJzYyJXVdO/Crhfa5dl2uB4snvdw+R5pVowPlESqKMMx5i+Mv&#10;BBOF1bPn3FtLz4TJ5f3UHqu/rUdJKSpUUUrOeJ7QzRadtmzvvgad0JxIKSFJQQOkrdqEsqyklNCc&#10;kWnCcqakhOVN/EluApI2gVEakAOiCVMBiXwtakJEKdNwfHDBJCENnNchtwQIkiRyeyWF5OGR1AUp&#10;USbfBjMlT5ifqD5TgCKgopS5UC1A32rhid39bAKIbuG8GlM35o1CN95TWz6bFt/NveVbIDzla0i0&#10;oS55PHg30CqIQsphADWDahGyrXihklAqKWUMwy2FsdGDZdSNo9MmEWxY2jQdycTryakY+62SNdg7&#10;UXfMveYJ94lThTInat3iZszHCPP28P7AO3XSYUeyI6YzrsIR+PHo/OWd87f3mR9L4lSVWTL7uy2/&#10;/0r4z//bHf/1H7Z8+9bY5h/ZTca0q6S8xcgYCZctpsJ2M3GqhcwBlQemZGieSHkHsiUnyBybUdjw&#10;eqTaDDKhLjFOUMQz6kZRQLT5CIzrZDyHpgrdfkmfeaGXmWCRfbk2Sly8zJ9pTjyr8mXe3+sVP3Ym&#10;vJRfxD1AWCpeYp2eUg7trhT8dOCrvfCPf7jnP/3DHX/645Zvvtny5gso9cBuKth7+DLPvBdjLuF8&#10;kR0mgZwN0YL5gVK2kTi+bPAa4ORxdso0oT6RNUJlLR6QEjmjlEpnpWkLsaeuoVAtIQZXoIKmpHev&#10;VG2mjEkTU4IpgaaK6CnmGuJdD1nFgulxMuZj5XR0Tg+Rn6UcoM4JL21ObAwUFVpYDqfMwe6xSdq8&#10;3JRYWZVYcUF0ZFBfrIcDg3sNITsE3WuKmHQ5PnkLJyhNyTzXCXo+tbM+6vtS82p1R7XlsKE2r9pm&#10;QIirtnW6gR/LayfUnvOmzXFmLcxce4fqvOYxdPcljJpXMK8Uz5HPxtY/ry0Upsc8Zxb4utUw0lkl&#10;wuUVmE+R56hUOLkyV2vzfBgYigdLskIwsFBKc2yrOFW0Mb58CXXSR1W8I822ceNlM2nRPR8pzxls&#10;FZboCJ9S+hB41jD8yH6XVX/5lHP7/kutr8vaMhz32PbJncPWx+2vKLVf6vuv5bW8ll+3xDTRnefO&#10;7Xhyafe7siM+Aar4OtNc2lziWo+ffTmnXzFBetufmft9OHd0Gj9rYzNGL8CBd8cWIxFyXRJHmjN1&#10;aoZ3cUMbKJjwSEXcQ9A0Fo4M/aXtOuP35MPvl9uL829uJT1p1H4JJm7D839qmy7aFywmvWBsrPXC&#10;AJY1W1LkaW7ylKy6ggwLYQd0gCWnYILI0zjKdozPcmivjBJIb4Ce1e83Fm3FsCbxLo4HrpGrx1vO&#10;1Ka3OgmkhTyn2Qna+EnqTbQMtvPCaJI1K7U0e0WLhn5mkxvva1GzLtoa/eufxHpdWDsyWvCG97zV&#10;vXy/uZ/G/L1sgMage4QBGDb0sLvYjffxsjx1az8X2zf/PNWelxHQ+ak9B7q3zCJQDp8/rbwUZBn3&#10;3bonvdjersdvHfNEOaPZ3wBgRuYMvEz4/LlziXxe/ReLb3/ZrmI2cn7cldn/dr23JsePKT1xqsAy&#10;0Syf4wKtFT3viy37A2SwMPBKa/MAvgSYE/WHgelyomcBLp68x8EzpbdhrcIGwKmDO758V1puiqXK&#10;EfyJ66uvkdrr+nO79vUzjzjsK211ZGbdGh+3zufM8DGyGfzsXtfn0PxUutHE4WPeu9fy85RLltSw&#10;AxiF6Mv3+pFyMb9ePeHhdBO/MX/QwJDxu119XsKLiJ1Nw1exh5f2XBjvGtgZiSiDXRbjtbML2jvk&#10;pZ194THWhYnmrZ6a8W7xME4RViZttljO+LSBaQvTBt3dkXc7ZLMnb98iKUfy65zC4JgC1FGBnCeq&#10;hHAagE+EY3NVTCdcM6qpGRsFRVFVTGN9ktTWKV29a2NHS07dQRYNEES1ya/qLWRchMoJcar9pmFw&#10;VEkkEhvNqAWF3CxRUY5UisycpEBVSplxr82IJd2iNhg9L4ZA+73USq0tX4gHsLzkhDALwCg50nMY&#10;tPWkSqX22AfqUK2RHZth18LbXvI6j5k5xYPdqZVIFr4JYd6qgFkDvyKvRy1gUw7wTTLFnJMJx1OE&#10;UjtVZy7CPCvHIsyWOVnh4XCizAUvhfqhoFYwOeIKJ5yHIvztwXl3UObTjtPphFlhmoS3X97x+9//&#10;jj/+6Qu++cKZfMeUbQGVZlOqCREULnGaK4dT5cP7I/PJSbph2uxJaUu1xGzKh1I5zMqpCqcqFAJw&#10;T0nwYmFFxgZZphn1zxh2r+VjS8gfUL1QWnjSnDLCCeRI4oE/frvnf/+nt/xf/+Vbvvl2w/7e0FR5&#10;mA3XzPsfjP1+R84H5hrOI6ggOuEObpnDMfHju0oGUo0k8laNw2mGeyUjeBKwCBvY2fCqOd5R78aL&#10;ZgAf8DhZQks9lpcj5saswjQpOWswClURqaQ0hUKeghki7i0njIM7hw8fmE/C6aCUOeEl4xZ/Yk5O&#10;kLRSEdLG2c5KKhp4u5634xxs7LO8XlkuGs4PBDh/W2cK8HeFIS6f7fpeRL6z1meSzkGeBcCJjpXG&#10;solQhNKAtpDsIg8NMMiypdZlLozwan0d60a27rTEEnrNLACkanCqHRQacuiUxs50oczh7RrMHBZQ&#10;yEpdQR1PFAvHoNmtMXQC2K8e0QwqLan00GN2YWBZPv/CBvvPVEFey2t5La/ltTxRHgMOrlynuzH/&#10;xvGXgM5a1i9y8WFlctyuV28sNqNDwchE66LPWMUY1KHbYTrzW5qjx8oE759b6FCRuL6cxZtZ5A29&#10;WAovxZDQuOSsjZflWXuvPM21e0rb7/te4ML12KVb64fn1xdj7aCUtK1f2LH9bBufZWGcSEvOk8Z9&#10;A9jTqxqCsnG2o193HHMiC9kkcuf4xVg4B5bc1/6/tME7LGzss9/DhImKMMYAEjkfeZfff4kyhmCL&#10;e/hlr/9bKT87qPMYoCPrqP7cKzx7rRee/sgPl1j9WPQzQYGXnfvzeQXplRG8l1vxtT+lPAboLJ/V&#10;ngbMXlD/hUp8eUQ/8Ob5Yv5ZSpX4RYLji3u8CUj0Yn0F6Dsbi6VRFcWGkGkAFzS/sEn3+79h4FpW&#10;hOabPoA3PTycD36JPUbkwjYSizZ1BkDP29NDuTUjy3iHEZLKmqaaQgsntXu7CMUXiM+ysF2BNayP&#10;7VY/tlTDZ6DQrbLEM++LnGsYHfyVqfP3XtZ1wq/nicHr4tMvcCEYAWBn3l+rh9QairReDJwu4jw3&#10;nkaI2iXYJBCARcTc1wipETbOq9tLvT/axWYFNLxuRISUUrB9koIm8n6PTRN5u8e3O2S7R7d7dLdD&#10;N3tOnnDJuCokjdBrKojm6IPtLu5NpYVrSWG0lWD+uAZY2sMcgtDc11cwR2kSdAsRZM2vzD1YLKmx&#10;b1Kwb1RqCJxizF6iP1wwD2Ngo/TQM2olaaFXJaEaoHNpoNdW95zKEaODMOFdbSokFG8P8nyNDa90&#10;kUStzlwj34v2MEP4Mu8H27WtIX2uquEd7tVbsvS2DhhgQ2gi0gIMmcHcwgy5N491V45zKGFWY53M&#10;EuFxq01UEx7mEondxSnVeThW3n848v5gzEU4FaGUxHE2DjN8OFSOB+N4qlAq88Mc64pYGPjFmF04&#10;1MQ8J0qFUltYJbEI06ZgGHM1tnkCN8wifNZclOOpcqxHTnXmh/cHPhyN7358z4f3M8YWkx3HE3z/&#10;rpBO8O5Q+OGDcywpvObNceYw7kvFseHd0pgHfLSavwI7n1qqGtL+gpV/QOXEZlP4+j7zf/7XP/Of&#10;/rznj7+/Z39f0TxjqZDU2FhmmpRpk5imicMp5gWTRDHjOBvv3hnuR+YHZeNKxpkAq4VTrWSZ2aLo&#10;JlQRRUPkMCWxhrM4Uyh9/XNWQ8nCkmTJnBfbBDkrU8pkTWQJZTzAnoQnWRRa0+YFWQ0VmKbI9zIL&#10;1Fpo6bkIRxthtkpNhkvkd5nNmczQzsDsoEkHRhZARXrr2raHtoVLnUbEg9ERokurmzYP3151LuUl&#10;M1vW0pENFAALuOkSRm0Nvxvv/povJ3IDma3112prjhwLFk0/vj+5/ilAnQ7MeBDCqmFVWki1Sq2+&#10;ADjuLJ9P1bC6Mn1KKVhVygyOUKzBXAYzxizSUpQFeGQawE5ldSRwWqbI3hdNFjdWveIp3UBvd/2L&#10;y5hbZpQfPmb7yhh5La/lP2751cOr/cqlJ6xfvl/uf+T3x84Yj+/AiHA+1y9L7hJBRa7Of/H3G8+v&#10;W0lGfsCylUHabWGq1za1hA4eYVuTG0nad1hDsEk33Idapr46tqmcd+Yl6HQGbCELMHLVzraNsF03&#10;7oMuBckn29/6GvipJgChh/E//22N2EGzTdkK7gwOMcq1Q2CMxwG46WNIIuKEDDc7ymGwnrfKhgwy&#10;G0DouYv+KCug1uWtLseO5woRJSO2EayvO/dIv4cur8kS2LkBfyzAodKAPg1A5ZcAds7vv9/fCOz8&#10;xy637v8XYerA+eT1cyxEn17/JaDwNLPmtnf/C357STg1QtEYiw33MobFuzrvkqFzUc/Iv7jVvmvA&#10;5ad9Rk+ydYa43+v9PQMqDec8BQmtk+i14Wf1fv80UGlpofmNX9ui4/1+u2fk0A+NKxvH+Uodtros&#10;wt3kHIv29RN06YlzjatXfIH1W/i1IRRcX4ZjyW0gkgSjx70uQbGCibTu16F9sbboIgD1q/e8Q1eZ&#10;iiJoJ2uotsE/5AVsrtFYcF2sGSK6F6m3exmeh6TzPnp1kfzVy2UumKtV6kLIvFXGGaAf8pgH1jgP&#10;9DdgrNfPjoltT/hneh0/+Tyu7tUrOpRhrAtLTPruDdMNNN7eQeuxdDWW6DMBrX13AU0ShkhVNCWk&#10;/ZETogk2e3S7Id29QfZ3yGaPTxMybfA0oTKBTJE/TzVy7yRtAIlwkvae99i5DbCJfBaKao7501su&#10;CO8zSnu9NHJDVO0pj7uBNgyIVYNpFIJvAEAWmgmuEp7W0o1tra8kgOAsAVQHBhYzmmu0PUcnsZEA&#10;KtQMr8H6qN1f21mMog54D6PGKojPVhcv9PHZLnNRC3PXPafGgwLIafkvlpwR3hj2EVav55ro3utu&#10;jhH0eCfHPGqdPWDxXCRzIEINpeJIjiF8qsb794Uf3514/1A5zfBwMIpnTnMweI7FOc0WLKCaee85&#10;jM84ULCUMJyTC8WFglD/f/berUmSpDnPe9wjs6p7ZvY7ACBAGEXKjKRIk3Qhk+n//wfdy2g0CTCJ&#10;JAB+h92Z7qqMcNeFe0RmVlV3z2l3ZxftZjPZlcfIzMg4+Ovv68kK7lICZsbjcubDY6PWJZ6eR4LN&#10;x0V4eFz44XHh4ex8/3Di4QwfTgvvT06ziSrKP/3hkfcfFv5BnXN1/usfTzy2gugBcGprCCdEwovu&#10;mfS05yEUn/JNvQI6n2smhnkDLZTJI89SrRQ/8d0b51/+1T3/8d/9LX/9O/jdbxydlgAwZqe1SEqP&#10;VIokdqs9x2PhcTnx/QfnH//wyA8flO8nOEjhnsKhwKTBsDkeG9OhYlPIRuCWuT2hyxN3SZHO2Inv&#10;Lf/wtRtf5UH2rX/JtkJTyhEyajWeQmLZilBwdYoqczFaLagrDx+MP/3hzPflzOm906pGfhcjAMjB&#10;3POUCIs66ipUD7BMRzsfef9irFUSoFxdE6KOFkhvDFLCMaLiiY/HtVQZY0lLyco+Vox2KYGK0bdF&#10;mczXib8AWEHMaW4hnZbyaR50SbxG+9p8bb+2jJzWUks9t/W8OeF4UFrrY9r+jFhBoCZJiCqRC6wy&#10;WDldstIQWnPqAIyE1mBpWR40yxfMnApUFxaDloEHTTWBHMkRdYI5rHm4ngpue8o+Wwf9wrZyrZc5&#10;rz5mCa/D2Fd7tVf752s35a0/+pj9+HGntNCd2dt1bEYXfn2dK5m1q/niZTmf7kh24MvFEmL8UaIT&#10;XxkiEDK1QIk4rQh6o4eq5bHZh0zSxbp8d489ePA576eQDuRnyqkv3EfzpxjWac/0xZ6TuM/v/jbq&#10;F12BI06ZZmMe2H/nEYwDvefMyVVZcTQmlBmjE6DQ1he5jjE+zvd4BWZc1qMntg/g59byktmzAXOe&#10;KkPMkL8sj+jn2PX9faUB2DdgXzsw5ydl6lz+vkTZP/MKz5//GXO5tc9zvy+BE7lad/tCtwEd3zWz&#10;L5ziRxq4NzbeeK6d61+aiPA5pspX+TCvmDaX53z6GkEw1Gf3ecn6kYPZwva+euNtN+87WDaNLuG0&#10;B1TAO5jS3ZndqTGYNYDdGBZcSkr5Lfm1mNau+WfWsusAREJyA+nH7+9DzHeTywClegq9GFyYh2a/&#10;+IRH4puIhI0L5DNIBw3X9eNWFdlKrnUHRp+U7ybnJptoCE1HSpbPFU9pq1f7dm3fPjsdBuqRPivP&#10;5jIG6CPPv/meSMdxZ+SMM28GfbCPsL0+19M2dGYJp5lgLGajH2oJghgaTI8EVpxVgse2fxfBJg3W&#10;SSnINME0U6YDMs2gih3uKcc75M1byv09driDMtO04DqB3uFawimvsubUKVNEN7uFZq5EbhxJts2Y&#10;WZD5cDwivkayRpX0yWYiTE3ieXfCarRvkeM78+5oJvlWRcQxDJ3ieOteXeI6PtojSydktCmdrXQo&#10;BS1Ga8rkwSppLXLTmBvNQ9ZNOsMoy+UORSKiSdARHX4lmzpmVrfl29wzL5P1RN8NmoZsmmk4rk3x&#10;khHmyVqqLSLKSyvUFrJ2bhHBbhb5fc5nwEJO7vg2HL94gjofKt//4Hx4MM6Lc67hFH2scF7gXAut&#10;ZrS9FUTvow+lYL7gtdHcqEiwk4ri4iFTNTlG4bEaDw+N0uBP78/5WiLvxmM13p8qP/xw5oel8cP7&#10;M+cGj1VYWiQlb6cK3/8ZwTlaw8uBf/jTwuOimIbuM1az76mYto1+uY5/z2mav9rHmeHJwCKx1gW1&#10;E/eHI3/x3T3vjsL9wThMhh6gFqEWobXGqdbBAOlgSUy4lKUq7x8W+KdHDrPyRuEohTsKbyZ4cyfM&#10;94XDEk5+UvIrJAo9M8sLa36Xdayt7ANGhsRXj5DMkbnkxDqkNAz1ADA8WTQiAtYAoUihFPCiiBrT&#10;NGFNuT/8lvc/VFQeAEWs8uH9QlucWo376S7bDl3BnQRBxEBa9BdFGPkHoSIyobq6JHqEpxRCirII&#10;okYpCfTkDcVuPoKAukza1jp7MMY8m2CCHCuPCb8LkkRsM8l/OW7KU1oLNYJmHmy81nI/S+ZNz5WT&#10;x7c+hsvjcojVGY40obngLUD95ey4N6xBtQ7opBQbMlg4rUW16CzPZkK1GMeZR9/ZzFjoMmxZhbLf&#10;aQRAHVkis65Jz6UT1WswdLZj5Z8gEt77tT9j+SX2Coe/2qv9su1FH9evyPl5y/SJaP1P8erBZj63&#10;cUl2eez+iLf79O2XJ3ruOjf3fwI8uTrB5RJAbGQq1jVEMUIVXCkJQqivMmk996q4ohgZWkaMFXoB&#10;jeI9BE/HvDj8VOs8u0u79YfWfVjb5QA8ntjOC0yel5Yxl2bIkX/KEhwVXws0/l8ZM52ZE9Jquc94&#10;Wevcb+937qf0C1DK1oCa3XF2UTk2TKFbYM14DxFQvWPmuOW77PPhEsFK+TeUGBNKBCyZRA3qYNW4&#10;c4nwURFCrk+3HpF8rz/+0OhJMKdjB7/k9u1z8gl9jP1kTB24rPhfp0ZsGSpbOtbHU7MuszpcNK9b&#10;BswTo+jbXJHNust7vcqrc328PXHMPvLu+jneYujsfotuHKEXl/jagMvnnF+yqb5i7FxOQXSz/zPW&#10;n89NNk5vJK44JZ9sQkya4++tfJmv27vOODl5DPft2CcAnPX4KHkmwt1cZ/8sbtTJDUNnt9pX+agO&#10;Fqk0+jPu8mrRF0U0qWDjfKuG+zpxRyLxmoiNrT1qxHfX3gCE3o+/qJubSfSzsnUv7Bsr9UbdyI7w&#10;p+iNXu0TbFMX8p3Z1ffdv1+jw5IDnIsd6dHIPV8LbMGX64gsA0QMGyy6laFzNQBPB7JslmyW2/Nu&#10;zYa8GgM46Aw3AObMXyCRV8JFsJRAMzRk1Fhzvxhl1F8rAocpgAmdYZ7Q+YjMM1qOkSvncAfzAe7e&#10;YMcDrRxoJVg83lk6KIgmUCGIFkQD1AmnPsmi6YNaGaBGYC0y9J8lOyhNUKeJpROq5LJRNNgn4uug&#10;OacA41l57wc6Z9CTrZJhXuGQnGi20CwGra5QMhmlqkT+DIzCRGkTrc1gHnJuFqJek4Zjc7zm0ZYI&#10;LjpyO4SzT1hBHAMtK+snDomcO4CY4Oq0GlHmNRkpS4UllM8QKzQJVsp5cR7PzvkU4E5rC44yL0Jr&#10;C60umBnFBLOGLQuLLUw/gE+GSEilnR4bH06Nx8d+vZAfimuGs90sHKHOhHsoY6t3aaVw1BsR4e4V&#10;ik6IwOOy8DzzoMwAACAASURBVKcfFv7bP7zHTyfuJ0Oa5bMUzAvnBg+L8eGh8cPS+P77yuLK2ZTm&#10;SvWQwDvXireF2Z1pFv7p0Xg4C0yr+IToKgWVEF9+R2sy0BifvbonP8+CadcQpMUodCoxmZu8Urzy&#10;4c9/4O1UuJsV9RNtrixmLK1iFt+CZofvbuGYT6nMpU786fszh8k5q3IwOJrxODv+25l3U2HIuPaE&#10;uTuJriijmK95dYDdpDtBeGD39wh86cCOO2aV1gKQclfEI+qwqHCYJHI4uTNpB3KFpTTMoNaZ1sIZ&#10;4jTMzrTmg70W11rL3lof1TckQSVEMa1jkm0GZVrHapJsnDIZMimqAlONNm04IATRtgGnhM5ogv0U&#10;xRCsRuNmvo6VxsTYNZGPzrSJyNnOsnG3AGAcrHXGTOS9CbZNoZ1td9/WmTrZ4VkG1pD9rbcAsL0G&#10;Q3E5LXF85tVpFkyb5kYbAHw+0wSG3AKEqpZ9DAFEGUpzoUr8awkwtgwEMSJAoPX+MwGdXmOuAoqE&#10;ixHq17cO0OhnLF/t1V7t1V5ttafAmqecp1c5UDf7biXXOluYG/ttx59XzJzttW6Wd+MzubV9KDTc&#10;3Jpc/gzExekYRXD9+4zYB7CjgFjKsOEUJ0GdiJjoklr9fKVv6+ff/k4J272n57L8T26K4EjLQBXn&#10;5jKCb57e3jM8f27/Gc/msrwruDKYOd5ZUXnrG7CnrxTpDJ0OOmTOIjJYUXQFe8b1eiXbPKgNMyjO&#10;m75DD2hul5Ihd/cNmOO7+5FNedd1zrruktnT57AjWPsGMUPcbwa2/hh2Wb5fMpDzU9hPCup0+7Gd&#10;qp9y/mcBne3vm4COvgzoXDbHO3Dh9vGXdKytXv9PYT+G/Nr1+b/cbidZ7zj+5c52A9gJIYY4y+fG&#10;CuSZthNCWj6+3gH27bbbNyJKHZc6Igf69s4O8B0stwV3ct/NoGMvz5BiZA6Wsmmdl9TobCBLp/l6&#10;P1HVuvfENvus/vUubxaAz5psrSuCtIxQEArihlJwLKVZXq5Xz8mvfezxnZ0T4E4+e++d3vrv1Sn4&#10;7dnl27hs/5JYEX+noyYsB63exXl8fBO3oiK6vGHx9aq+zdPj+/LskhZ+QhM2TicB8vQBk4uihznA&#10;GQmWjEvBp8hV4ypMd/d0ps7QwRUBl5DjORzwSSmlME0HpvlImY8wHaBMGBM2FXy+w8pEK8mGmGZU&#10;D0zMwLSCFiowTUhRtCgyFQohlSQKuGLFR8RWgDqZiHOjzRwSbQHB+VjGUdU9HJiSkwaPwfCQL/OW&#10;g07CeRheR1wa0bTG8zIL+Z9za5l/Q9NxOsU+ntFJUqBMiC5YmXAzLK/tWVY3CN03Tag95Jh6Hx3B&#10;I/Evmo1Nq+xrG+0uuAZ7KByRTsVpVahNWJpS28xiM/jEuVZOi/B4dh5PxsODUWvj1ITFNdlGC8Eo&#10;yLpdlXY2zs2oPMKsqEay8GVxTucAiWor/Pn7B4wZcwWf0rkbsnYOnPwc9QyLSDQT6DF+KqAlQVSD&#10;6vyTPaLLwvs/KofSuL+/p7XGUo3mhWbCqRkPS+OxOj98cCqkg1ZoFKoFg8hrYcaZJ+F9U07NYZIE&#10;TtcoQfceM6gMmterfR3TKdgV1jggzGVm9jkkuc6N84cT5/uJ5V7BF2qt+FFQOXC8m1E9jW++uQX8&#10;Jhp5uqTE/nYACrUp59ZgFt4ehfZdWYF0j0hS8xJMERPcFLwwxiHP38jNfTobeZX+ym/Ugpo0TRNz&#10;EaZZg6njHbAQoNKsMR+VN28FODBpGVJz02T40uh5NZuHjFl1i3yIdA30aLOsOM012HfqIHGsOqCO&#10;FE/5NUGKoSX+dq0Z/RmdWEjpNqT1nJ7ddcPaZ2UwwXKOPI0dDOnPov/TlmOhlu+vrQ6C5o6Ihvxj&#10;g2pOXWLpud9yTsnI7b9NUNbptOSzYfMOMnePZV6zBM2raTy/BGjMherB3KkJ8IiEPKR5YcEHIAQ6&#10;QJqaAQTB9FGqhORa0xjhuiQIpDKCDnoEL6yAzo9tHdCBz19+aUv4Kt32aq/2ar9E+1Kn8hoksp/P&#10;bYEe6fvdmvt1v8IT5dkBOjfK2gGYS66K+tYfE+Mf6UGqm6X2MCcJ1q7mPCTKG/6ZySX3KxHE6yRT&#10;J2c5OdYe+VHcxvYIxQtQgpwj75Qtur9o039+yrJzsC3/vrWUF7bjI87vk5eX7+XSz7biLZ7PIffL&#10;IKZdndiCJh3ZYZUVX3PqwDZQcXu9QF8ue/j1/M6lDzNk3bp/4Mpttu3cUxJYtNCDqDyjVnpAJvgI&#10;hu3PQ339ToQI1uyS8T+l/VrBnB/D0/7FoM5LAMotds523ZY1cnP7Cy9SXghZehHgkbL5cTFE3n4U&#10;cmv4nJILl9s2x6mujzicVrq/p4vbu5lDJxuCW9p7KyBxUYQe9dxR3XQmkprZ67mef77X7Brfr+Ny&#10;+0e8s809NlslsFbZhrWzVOnPr19XdtuRFeBYzW7+eXmvzlaC6zZoE5TFHjV+vTS7diSM8lwxdXoy&#10;3F6OBq3haqODj31tgwldZkPav/HuUBidOT3rQE7lzUDikj2nTt8Ojlsd9+veVsmSbfmHV3qgOuNp&#10;ekZSYMHE6Q7nPqkuRXHX9ElmFGdGreJr7RmOBrqESVxrRJgiu+27aIa85i3rEf5KyBeFkpxSykT4&#10;DNuIlvnY+vtqq30p/T+HT5tzZY4mSedLZ+LIut2lD3JWRs5IqGeOSRvR3aL5tfoKn8e5I3JpQkBs&#10;1LPVKbaW/7KLCamxaI9V+yA1zt7Bie6oKmXGcJZwdY3cNdNUaJOyCPhcKPME8wRloswTMqeEWinB&#10;5CkTKtN6ny64N8rxDkRQVWSakHIH0wGZj1AmpnKMJN+iNFFcS4BIOuWIIp3l8dCDGSQTIplu3CJf&#10;T0Tk56BQY3BpYrhVOtNH0jEbA3cbEUSRsDpyM9Q+8QAmlIMoks5QzLCa17ES7RabCctoS3s7aogW&#10;mhpYOP3Up4xqj/dcSqFQQk7pMEciSI96giU0lY5ZA8pUKDahNmEmHO/e8KE2WmvMIumwjWimZTlT&#10;3kwYLSpFb9+zD7MGNgWIdDbjdHJ+KEYpFXM4nCvv62OAb23iVBvvHxunU8U/OPNhodkZEWfqYwwT&#10;ajXs7FQ3bKq4evZTGrklmtCqUk051QnzEFpwi4h1t5BAMm2cJRgWxTNqb22QgzVG5PiYpVDKPeda&#10;+cP3xvnBKKqYPAzmmblRLZLFLw0WL3w4GdULJlPUg5RLCvmoOZz8i1O1oEWDwSQwl+mqX7esZ331&#10;14B2dnKiN8afX2rfOiu0NaOUwjzdoVZZzmdmKSznyv/3//4jd/aedn6H6ncc3oHcARNUnPNjY9IZ&#10;9TPiLe61RB1bGng15nLP+4cAIL+b75jEWdrC6RwAQc/BYgbVGlSoVQPYPC2cz5Wlf16Z8ysmeOFo&#10;cFjHK53cmQCICJRSwFswQGpjOSunx8rjQUErchCkOEUNK6DqTHNcw5oxTQtWg/U3z3C4V+4W5bSE&#10;9FiTieUcUoEddO+5X0qZMF8Q0RjjEXJoPUdbHxPmqAZ8pKhFVNDiHN8cB7ipHlKOLpa5uTzHsDlM&#10;y36neXzT7pE/q68PibM2ctpg4C0CX8QEkw3LxoM1ej4t0Ueb0FIerbeBbkJdNMGiyGPTQRtLJlFt&#10;moCNJ7smc5SlvJ5umEMmguV8ynIUfE7WYM+H00xGf+4UajOaBnLm0oGSGCM0UWpr6fryBLI7wy9z&#10;Ackq/juGkLIK2l3OufrPrzlC/BJgxb5mQT7DbrWf220vjqV/5gDPH7t5ftn/8COf/0c+/kvt1vx5&#10;a5/iX7plXzqX+6XLm22ZpJ9jP/bzky9swOyifP1Xd9ZrHzfLfn1fp3n8do7X/1zBEYbzGzbjTr/0&#10;b+7LppvtN5+CdH9Ndro9GLZLnbBhynQggdFBIwQbR9wpRPDqcL4DKsLkq+yaJpNE3NFkkhRYx9TJ&#10;6kBg6F9492GlpG0G/ErecMyl7UnwpuQ8vqdJEI8Av7W/1Xj2G8YOCZiEyrc8C87kMOazmToxD+nv&#10;dbz5mO/Sg4Mv8v50GXAC5Li2fk7ZgDnrdYYvwvMmtrVjVKK4bi/P1jvY6wY5nuxjwBz1xjw+/RFd&#10;hq1v6/tF7Yl6MKTL1zPQ5dVUM3hUOiOf3bNQ1Qyyte5CyCfA5vr97Nu7kPV2bt7/+iyfs86IWs93&#10;+b3tr78/v2x8sc+ff3uu9Tyyti98vv/wa/cgPwtT51sxG5/xjY7vxZF2EhSfAXR2qxOw+Fi7PM3N&#10;ZEq+/difP9e3Pvh4yW6X/6l76tO0S9uzeGR0L7BKsH3q0rktAbdB33dIfG+Qcx8xdCNrtilcRkus&#10;HchlhMTY8eIvwUbHG/lBNh1x335Vzosk8L2jHsdci/aNWxlF6C56AV8jTjLuPq/7vCzi8yydz7Sh&#10;y5/f4PBcvNrPbyt42sEa6G8rwIYu9bXNJ9My+sWnqGsxIkzGiMUA12n05NuCDnnEGNDGQCSwwy3T&#10;Ip084fOna7cOcx0YYgy7MlpG1mNyuIWrDFZROPOC/eBTCfbMVPD5gM8zPk1wmGCaaFNhOhzxaUYP&#10;x5BXKxOiUzrvu0PQ0WkaLB4tBSkHZDqg5YiXwuIbpknJAV4ygzCNPBN98iExTRhfqgiiU5RZQhLO&#10;VVAi54/2ttSTVUFEXisyQJ0ZzXCfmID1fBakQ81qRfKZRyRSRI7H/KY/+2jDugzlOvS2jArPCQSw&#10;uDH3HB3e4Z90XErBqFGfNoO1vTM/379ESshxtYsOeTCmtlWjx54ltaxh1MUY0fXmmC3U5nw4TcwH&#10;pXIGbTgzDyfj/YfG48lBG9MSbCRRRzPKyx1sgVYLzR2bSiKJ4Sw2D8m42sCac25zTA2txLPwcJC6&#10;CQ2jTav8Jk6wrTzqi3kM2K0RA38D2kQT4yyOFseLRy4oAsRv5jTTYA25sFjBmCLSni75Fg7WSNTa&#10;xn25xfcusglk8Hh/MReRzaSxR9P/ulmWt/q9r+mIK9lXR/uoNJ+i3jZhqY0/fn/muz+dePvuwDst&#10;zKrorJhEYnvp8lq9vAItWREuUzA6UJQj5hPV22hXS1GkCKo910vIbp0rPJ6N07nSjGyj13HbZaSg&#10;b9oIJBmHMM4Zk99gi5wWOD06j8eGTs50angJZrTMTkkhcZFglcyHyDfmmTOmGSyLcj5PuDkfTi18&#10;IupQfDPSi7YgGCkh21Z7fBC9n2jMZUbFMQlWTsllZwOZNTwjZ6OrikCdcIYqEROlmT8wno21/k5K&#10;ljvBnuqY97w4IbNWz8lQHSweRhttOKdTi3Ym33OrAcDHfRmtBtPGLGQmLfPhBMOyj1qjfDXP03r5&#10;TaAxgsxcPNqlpNZWMZyQuPRkG3UJtl4PrCSrMPtk6+89g+Ca6mifnLV/Hu/gdvP+aq/2aq/2ar9i&#10;W+cR+bs7933dLrfWD6dIZ0pce5s+hkUkPVzBobNhVqn9nMteMDd22xP0UZEMfAtGTj+neDBtVIQS&#10;A+wIYiT2jxic1aHvsnG9S67dON3L5nefK4mQQSqaijAXS485suZsTXKiLN69UDmnk5TO9QQPAgli&#10;MJW6n2C7TJfOlzB1uktuz7TpYJ/t3+zGz3f7/V7MRTKH8/aNP23bE9rFufrfF3PQi6OubQ3vHv9S&#10;zWJdzy4v9qv98u2XD+r4bQZLt8skotemG5fe9sBLsOYSkOkOrevzXZ0/GSaRnH3fBVzlzrm4nl2U&#10;YyfXduOrvplDx1enzyqt9a3YpZBABzJ6hIXtADH3fcMZFMkbjh3fnu+2dUfRs/bs9p5zZrv/9noX&#10;AE46ILdMmE5zlRvnSLcAexAnzts7lZv5kbZMm5udw/rbd89v09Nd4E86UP719JYRpLKRAOm3uLVe&#10;1g6Dbe81Hsf+m3gun86ngzu3ZVlGB/dqP6+pEO74zsxYQZxOK97mEesOOzQdvTqBawA1QdfANUK7&#10;FSI5tHdtW/K8wdQpSLC1cpslA8yy/elgzM7xM5Jy5zpPMCKB2ZD7ksGgM8LpbVpwVZgLOpXIHVIO&#10;lDf32HRE5wk5TDDNMM/IfICpoMc7vEzoNAcbR3tOHe1PBPK6qhMiM1JmvBzwMkWG6QQoinawJsqv&#10;RIR2yahscnIQ5w21ZtmMBfs/NM7X22WloB6AThEoCV4VlYhULyBiIe9jqxyS1BUMI9+7FE2MLqPA&#10;LloTISY28awFw2ia5KH+3K0hNRyzTPtvfOQmijCw8R5HRJN3mbsSz1uk33QAY94BH0FKtkfbc2T7&#10;1LJNbBZyVGZGbcFYeFiMw4eGzpG3TOcA4c8LPHxwTktCGsVScshRtdCv9nCUt5qJyQvrfXiEB1gm&#10;FY9lfjMuGzAnvoLIR599ROo1hwRbsMM8J3CWn9YjSqvOgvLoAb4s8+piNwkWjiERme+Ca+Ts6QnK&#10;A9gLgFM9JnG9D3UCrBHxzahAxze7Tk42QQv887BLFtHIq/WFoFZn4AWQOkUOE5t5VOEgM3/6/sS7&#10;N2fevD0jhwPv7g8cfAZbQmKsg4CWALbYAOTNIweLUJi0UBGKNaxEzphphukwI2pZR5xWG+fzkiyd&#10;JSQMWcHx7oh3DNFpJcexTkx7TTFJFomUAClb4/HU+OHDwnEinAtTjIGkVsrBmWYLsLtkXsMyR44r&#10;U9xLnF1a5LXRYLFpE0x8jVIc4EiwAkUi94s1yHiDsXSPqElEg1VddBCiDae1lF3MKFy3CE6wptAK&#10;53OwGLfyZm45YnSh1ojarM1ojQBlmlM9JCfraWXydHZhI0Bowzmfa2y3yIdljVU+zYXaWuazkQR0&#10;QmbXUn6OZNm4Wy4l28aSDK2Qh3NCvg7X9V6QmL9IAjhEG9/6M842uQfW7cGaYIw1sRXU2YA+bJaf&#10;49D4mlOoT5FyfbVXe7VXe7W9XUmfDeDl9vZxHGzmPLtDhizVZd6dLVMn4s7s+vpjKbvfl2XWZISM&#10;4/oYJl0iXUfo6tqAuDCxgjeQqgbi6Y1xJpFk8oR1h2+fL3emyZZhsy3frrzba0uuyVyAgr+4jOBN&#10;jXmZrPcU4SkRLKIZvBGl8xTuj9Hh1VJyLt9BKfikJZCKHcSzGwO4Hu7fmS+b3DpZ4vGe9o671R+Z&#10;c6cIKu25h2y8zFC40at6yuVv1vXD/5b/ffS4ZQA5uv7mYt3uLl4ekyhreV7t27JvHtR5LioxGlT5&#10;Igr1TUDnK9pwQg9AZ7/+1ncRDpq+/cLBfY3iPPdzP9H5Iuf4z2NPlXn8vc2BsT/wqTPufok8rxD5&#10;0mNy2sWKG2j9sA27BxigEL0TiO5tRGPIKjnU9x9N8Ki2a/26BrcsO53OUNo+s2QzJP19y8rpv18y&#10;zY7GL8oyKLQIISlS6Lw495I5d7IrT0DnKSBnu3oL/nQpto+zLVPHN7/TYftNgZy/Lns5qjwYOkhJ&#10;dscqh+mi6yg3I4o6g2Q4clKeMUg4JSnc4XgLB9ESklumiPSk0dHqNwRJUMdXf/xgKECPCu+A+FpX&#10;VgfiyipQALMcMLM6oySd5JMGoDMfYA5Qh8Nb9HAMxk1ffzgghyNME1YUyoSXGZ8OUEK+bYBLOVB0&#10;wnlpzMHo0Tm+v2keZeuyP3GvmYcmn0EAWPGfq4CGDI52cEU9QCldI6z6/jugQ4KSrarYpMwA6hgt&#10;gQWizfGITjexyCERVQCfQCfFS4Ay7pFTRyG0is2jXcynXqXhSAIe8T6aGVjDa4S7V0snayYAF0m5&#10;Ok0ZME0wh00lUAmQjAIaLCVJBo5JyAqI3WYdukhK9IGXGbHIJePWsMU4uzM30CWcwmVxpAi1Ko+t&#10;cG415VLDASvamLouswejwptiFLCWEhSSALlQbXUoD+en6YhS7/uFfF6+8/58WuZI8/gmdIpvquFE&#10;rqMSUfnJfqxIyN+NqVEG2fRvyKNcjfVv6I7v/J6964bb+i2NWXHv8Tqwlqu9Byz8upk6XT5lC+Zs&#10;29SX5GtePL9YwG29L2eiAosJj9WYdeH9o/BwglonVA5MMjPhLDS8BTNjay5EHhMJlu5U4sM2d5pX&#10;kEqZhHI4UGaFQrLMAow8L43TuXJaGkszmgUbwxM0bFgAzGLrxFbYelJitOHZ1msBUZoJD6dH3uvC&#10;QVMuVrPuN5irY4cYL5WJACLqQl2cZSkstVLrRGs1gQ2SvdjSAxLM6wAvCJadhEQGtOibEuDsMbWt&#10;JXuxrHMZU8EWC2ZfgWhrE6oyx6wEw8UKp8cFsZaSa5KgTgdwQy7NDJoFU6dWozVjabF/yLPJAIQ6&#10;g8esYiitJRBiPvIRtWRB9rYm2hmLvs5W4NZFadWwzB3UQZ62cSS4lh3I0rz3t762VxIgee9PAwTL&#10;3DpEgAasfXIcE+tagoA3wZxeb34m61HDv+YW7EX5qp+oHK/2bdq3lF/55zj/j1y8L7ZfyvO7PMsY&#10;ClzJMW33iTHALl9KugVWUEV2AIRutwMxH7gOHX/p+iHNZiGfdvEMxFeORSSuX9dv90xR5bgPD1Ci&#10;SNxXyblCcrCZulyUBxChw3GTYINozK4zx7AOf1IyY1xj/pXrS663nIvxEcuSgTuSfbbkXUje3JTb&#10;C2vQpfTgy5vLPpbavKNPWCKO2ubljnFWziW1B+qMsM/xdkd9YA0MXMGeviIH1RKMn1U6ffX/7RuA&#10;l+Yzl4ydFSR6MkB5u76DOTdMffWMDd+Gr//6kbvbe7UX7cX27Ufww3/zoM5PZx/JzBm2ziD3iOlF&#10;ZPBwdvj4IvY5QS4u22mF7JFYf+Jj7I6T6/Udle3O8V55Mg8QvbP5VqYUFwydUa5w8npkyOYSHNvv&#10;u7HRrl4+t8t9vwTWM6A+s430lt5gwmTkQuipriAOG8fW7u885xXYskM9bgFKHdTZlinXOVfnW9k5&#10;nZq5AWouqDq92unFrV3AXL3/HLv0PHKXkQZd+uqWXQF6l51h74yH9fd+WZpX+1bMUbRMCTIkgCMd&#10;5JHxrzt2RIbCMF2urasIm5NJqR3JcG7NA829Yw90YHQdVvU6vbImXXVtJTScac7KmuzHCkZxRTyc&#10;463Dl8k2cCkjypyiEYVdJphnmEswcMoBlzukzGiZkTJBCfk0ykxTwXXCdQY9QJljEiH9LlZOgyfL&#10;hGSa9ASN8byC1u7dg+mEk14SaCFAXuvcdIncDY0WjjP6frIZ9EVbXDwG49H+FLojXhymojTNyKqU&#10;EkMiZ5aK0MQDlFAZTCDto8cCXT7JW2dcQf/OHbASCcBj8iMJ7jnSCCCpCbZhCG1tO+BSDZaLIGAx&#10;FUInZJojlxEln1e78kS5b/qQwVqIaPhSJppE/iYj8u80gyqCeKO0hVIEKYJZoZpSfUrgJXLTgLDk&#10;pKBQMoF8PpdNTroeuNFz1nRgyNBgW/UJaX5elo5itXiX4gXprCSiBW045i2/u2h3XVfN5ppR/GRN&#10;3Na38ZyBspYEgIkOyq9vdJu4NkCnrNeimyNDsmLt237dMwzPyfpl//c1nC3rcwz5P0lWRZPC2YXJ&#10;lHvuOTU4N8V0RmWmgwvqGrnLbMPiHe1JttklJB5xpdUl8p3NxnyszIdCmTKG04Pt0gzOtfFYK9Wc&#10;pdVglXT5R4k224TUA18d+mPSLjlJFbBSaDLRHBaD0oRHcT4Uo0iAz+IF9YK1YI2Uko4OSOZM1FNh&#10;QnWmaKGoUkpNxo7htPjnAfa0Ft/0fJhYnSZRQMkxu2P4Eqy1yN0WIUKOYaZQPJwf2ucRmrlsogkX&#10;E+qSjJcmCd74kFtzE5ba8+lELq4l0jgGWONwqtDz7wQLJ84RTKPMNeYdxEn2XwetHCqd2SqDndQ8&#10;Qg3MI8+OZ73wDcOUrB8d0Otjv963WPabq1yajvfefwMhBbc9H7oDcFpK+3WQOhxRuf9HfCM/Revy&#10;hDvmRRuzil93E/hqr/Zqr3bTXpI5e4pBA3un9Xbd9rgRU+j77cLen3HZBG/3e66c4RvZ+2369CfO&#10;K8N/cnkeSWCo5xBVwlum6GAAjWUHfXJ+VFIBw90wteGnUmP1V8kqDRdBcxkAPOadyVB6JgK4ByVd&#10;BbFLzxz99Pbt+lu28Wg+uc+z5t2XsMmBgzCYOeO9XivlDIU4udy2bl9vpb/FfH4Sz9B3gNItW+f2&#10;V+uHhNrH2FXtjHO6rvfxCfYq1/b17EvHbrc+vW8e1Hl28ipsdCBv27ONwphofZ5tJyEfe/2X2DLd&#10;rW2j1/Dd+qv9bdu9XJ9nvcZ1IzmS3H/D9uzzi3DFp47sBzx39mc7pFvX35kYHrNrBlNmx5jxjfMV&#10;rpg6Ylyya9YOM7dfMHWuKuxoFa7PtY8c2J7n67x08fQU7kZKhmb+hlvsn5juxwHqFrImPSym39IG&#10;iLx8/Pv622DD7IjnVnjSenkHNPBqP7Y973xMVkhnwOiUb0XCyQ/xftMLbR2kGNW5IwA5OHOQEo7n&#10;cDS2cIYFHQCxTEm9efVLygWtEfDBRhnyU2XK86/Mg97mF3eKEeHlCjSjy66l5hgqSiuCTCWZOIeU&#10;WSuIzAneHCh6pJQZdEamGdEjTAcQTfm1CZ0OkeOm9LgZC0YNwUqK4W0CEpKSdjASHPY2QozMkWB4&#10;ZypKOutodGQ3IpllSNmYNOjgjijBP+neMxsggpul8z8nEvSIJtkweuIdn21Bu3iABLBUxUEqIEwl&#10;3knThpqE3FK+bCESp5tKMFEcSibkjPcsWGsZZR7AjrQtuBPvS7ON7CT+ACdCfq3oTCnliiGxS4q4&#10;qeLB6CEj02FpISkwpCc1HeEeeGHBkBZlMIfFklmUdbx6gbo68ZW4V0ngRmQafVhPGtudrFGeIS6w&#10;k4fqeU3UpyiLFdQ0IvQ89LBdjNYWTD3YOBIyVFMmMi8SMmtrV+sDiw1Zhj2ws45l+tPQDeTe8yat&#10;z1JcMZ0YubWy9pkYpetuSQe4fp32UrJxKV9y78YkNRg04pjOFLkDFxoLZ584O5wcFleaK9WhLBWz&#10;Ck0j39J22CHRxpoYTZwiB3r+FaNRpsbdvfLmXeF4p8gUfUCwPODcjMdz5fF84vHs1BZATxuMr2D9&#10;mcfkkGqidgAAIABJREFU21LWwrt+eX7LJlF/XEqwe9xpHiyRpTmnxSkPzmFSJikULeCFUhpt7nl+&#10;Guoa7aQlQ84IFooLbgVY6DK3jchV05ojkyJNKY3BCGx9iDiCVyLWFqIbq94GSF2rgUL1JdueGLuo&#10;B/ASCWMcb529E/luai5bM9xKtCWmWAvW35IybD23zeMSrYVZ5iczpZnhXjCCMWRCnAPHW7QvPfdN&#10;pedDitc/mDYJolRWVm2s27piLBhGrG1SZxZC7+I3QXFEYMX2a2h53NifzW/ZjPSETwJzfgmWI4Bv&#10;2n7pieZf7ce1H7t+fGnww0vX/9aZOr/25/fkeZ84v1z8HdPFy3Hq9fFX6xlDjZuhRU8dv99nTU7f&#10;TWEwI2IaLOvvi/OoGJOHZkHMs0J5IeYVAagUj7w/Jc9T1DNwK87VNMfp6YORHRVpzRgk4y77XGS/&#10;31N29fw3AUoFwH2XYuIygOk5k5zLX+U1/yTrQEuft1vOUXt5+v13W38L1/e33d7Pt73OrvzqOdu8&#10;6MlvpU1I38PH21OsnOt1tz3Ir/Y17OcY/3zzoM7H2HMf9cdINO2O78yO8S4uGTxPvaSXmD4X0ZYW&#10;zYKrPbH/8w3V09/3/riNYNeOofPtDqafYuzs8xHtnWnGk89LLp/vjfu+lZNn2AvPSWxNqrZbxjZJ&#10;50OcqS+7F6yj/NcMm85m6REUY5Pv9/ebjcY1G6mfd796o+k5Qrlj/+Fc29VLT8m1PsHuZbJ0Qt7o&#10;MC7wk+3v7ZN9Drzbr7v1/p+zX8LU95+xSVnbJHonmPk9JLZHZkMI8EdSdhNQSTZKT6YYZ4no8ahr&#10;3lJey2JkvKu/AFMCDRkJrqpICVDEhABRWCOHIw4qyjq5oWenmGA1AJMO6gh5PhSZFOYJmWfsOCPT&#10;lMDNgakcQe/QcqBMmUunTOh8j0wHFiEZPTOic8i0Scj3uFg6yTqo059dZ+pIRnMJmoAMlo5+d7Ae&#10;9W45OYnnGRHSHgCFRv4ZUzJSPtY7jpoHm8XWbzLAlBhsiztFClUMFUXTYedOYl5CmzJxeuYbYk6g&#10;psR1uqNPredX6JJsAWD5FHesJojpoM/3aYgZtNZordETgAe4x6gDXQIhjklYMQG5UgqlBMAz5Ovy&#10;PkP4rQ/A1/w7rbefFk7PEbUnyWgQHxOHKSdcRoBO1RrOFMCiR2LzoCzFOdQFMnIegp205p0LIHPI&#10;DCXAFF9Fb7PXdlM88qlELZ0iwi8PDgCuT+AadDCllMx9EehNl6RzXxv2EEXI55ngS2cEbyP7mgjO&#10;ERelWIB/Y7LswTSzHre4OQ5805d9yYTu27dSNnKU7uPf17BIrtsSvBBMpvi+pGBWaCacLSX2OovS&#10;nWYLtEphBut1cc9i7A71kMgyFltQKtMsvHk78fbdzP27GZ2Emky81hrnZeHhdOLDh0c+PBrVpwAR&#10;0infwU5L8HA7Du6Awc5xk3l1qkVOJylzAIMGdXFOD8JRC8s8UVSYZqUdhFIMVGgGXqEuQmv5r8JS&#10;ldZqvpeW7Z6FbJmVAHbEWZZgJ4obqjrAVZXILePZZok4VkJqsWkDqYMpuQLhBWkJKDVBLNg93mrk&#10;yanGUltIrFXHvVBbzDWqJZOndUZOMPoe2zLA4IYjVlLKLd9fTdDGJLdD9QheapL54sQ2wE20AyZx&#10;jtaZtjn32I7EnOC5B+giow2znCv5pkKNGr8JwjJh5MvpvwPg29TBEYThV3OmHne8tcuI6v7zx/K9&#10;fozM8VP2K8ayX+3VXu3VPtk+tz29Yuhw8fvG+m0Ov6fsOaaQOohG3z5Am46VsM7mxm9nlSUmxu9C&#10;C8k1Wd34UwarlwzxKxJ5K5Prm0CipTqC7gr1VG6ibfj7zlH9ZFD1/rgxLvSeAaf3X5Isfh/bt/ac&#10;/9ZSnv35sP7nbWgsJJijOXDtuXJ03GuOLX3/0q/dbzn/z/mJWH9e65wvfFe+BoD+FLa7Vq8pn3/9&#10;F7C8V/sZ7WcHdTSjQhmusu3SdksXy+i7ZEQ48BJK+9KH80Uobziq7MVz7MvgtmnU8v6V6CQ+idr2&#10;GYnew33k2Y10l1Z/zo31+X9Fu2KwrKb+lMv91lpfHVhyud+lk+cSKLl9jXDk2aAhXi/9ifUkaHM5&#10;Vd1ce3QOl2VcXYrX1NGgwo6uJPOAjMHKxahF7Ile+LIsQM9js/2udFOW0bFmAYJZs31wXf4ipFeu&#10;riOA9/q0rVd9m7MyafooKe4v4v4jisSRBIoibV5m4xmtQsuBgaJU3Z2N/k6hO/D7c2FX/3Yw4LiX&#10;7hz/dMm2z6ekvgQ4fT2n5dq+pGYu6/K6vf04E/SZ+04Q84ntDgFMJDumr4tE6fG2I5pFkukRI4mS&#10;A1N3IkfNRV6kHrVtCJEDJnI/uAtiZdQDE+AwYZk/RTUAog7qaOr9D2BcNjcjRIS0ClIrrg2rC1hS&#10;1pNVRElmzXyAKSTWIkP4DHLA54JME5rsHaYSjJw5f7sEsKRz5NWRiD6PZ6U0FjIhA52tI6LDqT6p&#10;ZptQ1qVHO2olnWcK0NYB8nCuNVQmXD3HgJHzKDIZBLgVjv+IMDdbk1n371ykjElHwYJ5YQtegmFj&#10;xxL6zFOAJ1IkAJ6i6dT0ZORFxHzLdxDlVGabES8Uj7FETH5W+TBpFSwBKGsMqTSLKKmQyQsuTbEZ&#10;8xnxcEQ3OWLlyDJN1KlAE2YhczIZ2hqo5HO46OOzj+oML1m/hjF2ERQpc0TZezCNIrF7gkQd/crG&#10;eCQPdxnjFs3XFWBZG2ORLoPGRp4orn7ZP5TR/jnQenuaTvRSSjL9Y2ygOdUkwSWdgimwBRuCrRNg&#10;qY3+qU/aNn9vrtOVCAo5VrgI1OhSBy4VoeIsY6IbJWqjH3aUKjNNNPsjclK7yiZY9k++0v5GEzIm&#10;7nyK5fl0yWeV5fe7AKhy/KPe0eaSIEUGsYglyLKZwNM4zgVhwVkYclhNwWcqhUpZg5I6sDv6s3Us&#10;tBFZHL8FZ/Jg7rWut535o/DIJWUkQCsBABYCTBDxkNawHvmZrBmxbJ9C1sxMIu9PbShnDpNzf4S7&#10;+8LxLnNV4VgNpk6tzvkED4/G4ylAnWB79KY32NERkaqY1/U+R9vcJ60d5DXMl6g7AloMEcM8wI/a&#10;HKtGSwYjVmKolP2LoKhK9kKF0Hlf879Fqi9PFk5+n01Blbb0SX5IogSoE1KY6kJrOTseIboBFnfW&#10;YyT30ZQxkWAOJWPRPSJxA0RqLAucF6dWpy5G8wRxvNCcAeq0LKe5sbhg0uUaZTCRyHarf66OpDSc&#10;jH+NDqzEc8g4tVHLXIRqhksem22kZfCTAVLKyqDZsHYi155l3UvhxhE00b8tW4G+jW1/b1k736J9&#10;q+X6KewrzzI/2b6ahMzTk8eXl78a6/3opy5/HfY5Mkbfgm2d+B/rf7oFdPfjPnUevN33SYmyZ6rJ&#10;c898kE7WvUcQEnS3tvVuN651UZbLMeF22zan8K1Per1+9Fc9V/IWICrpGrm6XpZJ8vg+T98eq55M&#10;nWTIF6CoBDsnxxjFQXDKcCptQBU8JGg3N3f1OPvQZMtm2s51XnQVdCYMg8kP+bd3lZbb27OQT5q6&#10;RbDRJzUjt/0cu9xFHYS5OPJWPVzFZ9dW7enrZlBj+lmfJxx8rt/nEqzZnqevXwMRN57G3MViXc5B&#10;1wC98KupG61rG/fjustgWPen2pj3rNeN575+t7bZ7pv99ueLsl18bOS3tbn2ZRD5/vgblfU5f+nu&#10;dycbrOfR51/4z2bT+ZyDaYtCj1c1JujxgkfZN/R5YCPtsn7sT1GOBsOtf7j9HOgYtPcJfd8m3amB&#10;RvRoLrdgjDzXi1y1+htHQRx98V4vmC7m+/va5HSxHqF74/rbiQpDz3k76QznqowISPLjuLz+uMuL&#10;+4r/7KrM+8ZwCxps0fDe+Y5Eu549iO+vdS0X1zbr9gBQTtl26LVF5tbY7wLV996QX97h7lbXD30H&#10;Oowy8ZF2q/cx3FK3/Ilxdxld8rXrO5wjZ3iqcR4soYuYQNn8tgsA4RK0uXrD+/t4SX5lH/ngu38d&#10;mIKUGGHjnMuI8zKVEXm/MpCiGGU47RyVEo4CHCQj6xFadmCSMloByPaozBhUmPgAOs2SUZDRv97z&#10;ddBls3qEQ8A8tbZIhovmtSPHCQlAhaRPvueeXNsNaOlslfXppnQIV3V+fWer9YY92ym/3Q37Bqy4&#10;MrEE5a57h22fCbcGyrq7/mW51vZnrV/rm493rQ7FM/k6CYxcACSX570sgxOSTb2NtP6cNCpJS8d3&#10;b+uGjJU6roqn5n13BPf7kmRVJB+jj0ch62g4yBRZohVGBSn5vJN1IwrVGi3brPAHhUOpy7jJfIiI&#10;JQqtFFwmpEQOFddw4qkWulyYu1Mt7sttYSpHvFakLbhVdDlhreIWybSPB0WnGZsmfA5gRvQOmQ5w&#10;OHKaFZ8b88GZjoX5MGFzQUvBVCjzEdMCMqUDrIy+EWIQD+uzGwEDHs4zL1BK5HVoVjGcogUvRqsN&#10;1QB5xmTBs+3zGA2YV7wDXApihlobGs2IUUUoCuJC1aT/l3gP0highovSxKiqLB7BBTofAGHqIJTr&#10;6rikgDWsTDiGFWeaGfd3bBNvT2+ZzkJrjeo131PUwyoNryfUG8UWYInk497AK+aN48GhGm1RpBUm&#10;v0O4o/kDD2ZMv/0b9Pd/zcOf/gty+oHfzoWjgD5WDmY0L5H423vfFN9b/yxb/h6T3e14RJT+efb8&#10;NiF63SX1LPN5bL8/AboGnXH23Cb7oAnPI64m2buGyHEqeOaQ0m17kt+VeTjuRXcRQO7plN0O6rZO&#10;29GszbvLhuN3BV+aRE4RlbWf60E7LUGchlBpII1pqhRtFCIpSKHA+ZG5vmfSYE48euGD3fFBjhzf&#10;/B6A2YxivZdQTOJb0pUrcPWIzK/HspetbTs/IuXAXN4gk2PTH0EfcR4R7rDzG9r5jnf376iPD7i/&#10;Zy7K+bFw9+aO//74D5RD4/6oHFSoHx7gtPDb+3v+8nf3/P538O6d8JvfztT2wJ+/f+T8OPOHf3zg&#10;P/3dn5l/8y9Y9BCgoAkqM6oH8IJXD6aPLxQaKgsThtBwO+OtMtWJaTrS9ECVIycTajMmKogxFcHO&#10;Z6gVaZXl5JRZcS18OJ0xm6m1stRHmgl1mgLUaUeEGT813tzdcV9OzO2Rd3fOX/3VG373mzvcH3Aq&#10;oo6inB8bD39aePjeacsd6ERdlKYTFaXScHUORXGtiAUTekyrTQnuW0aqulPUKGXhoGdmP8ffk/Lu&#10;zcTbo/Jmbry5O3O4r8wH4TBPlNlTMs3wHAeZBegUgErDreKthlNGZhSjmFKsUGzGz8aHxzqkG/sn&#10;UiDlURL4sIZJGyP5mPD2aNppB5Ru+2C3YMnZAm4a0mrmLK3QqrIkE+d0rrSs85HvBlYmjCYLazMn&#10;8gSU8hturbGOVrfferBwtqNfyzHzCh2CaQ/6SDBoMw+KAIDNx7SbIIbcqqePYcxLnDFP8S7RejG4&#10;ujVSueWQ0XVQsdnx4udL8hnPbn3ZPj585gnTL4lTvjE9vtz+pXf4wvlFnncCP8tKdNmNGW/u8vzl&#10;+2k+01ZAnu6/+MTll8qzfKl8lT3z7D7m+uMFX8qPf+zypTf0wv3p57+8j7KXE12vjvpbdzKSoz9x&#10;+FPlv8o3+1T5ni/ds+W/zAUjm3+jHDeuv52blt4/bc63BWcu68/1fcnNbQM4QXau52077gI1paF1&#10;00vFcZ5l8fwddyOu674euR23rrmrXDoX5dlui79XBn9fxoZ8chZKLuIW/b53sCb9jrbOD/q6ESzn&#10;/X2kr2RzbRGhmDDlPQqkoIVTsl8rxFgtztn9mJkhdYzVL/1P+5+ql1ybi92nPtO4tBzf9HmRr/3U&#10;8Pn5WpeuAJ/xIvfnGX/ngbMS1x8+pb7vU+3a1geWAYS7W+/3UjbPPtfs5tqxr4gPMLMrNLStf1K3&#10;Htj0a3UJWSHnjdvnty/3TvK7+5Jy0BMS3LfusQfdKaJdhn2F8gRAYw4Zj7H7fvL+PEZwKwu6+3mj&#10;Qkp3VkPm3O0/PfcMpNIk6n1vI73PSmU7qlhBndW/uxnnbhQg1n4z3r/g8eg2894RyD3Kni3a9iPf&#10;zKW3TK2MHMzblPX4zuDanRMQ2X0Vt/CPl/pP1S/rf3e+8Pz7Z2XqxHRsU4TuUBiOxTXisCfNXZPn&#10;5jmeHBH2Y33/2y8+4heiZW69qK77qEjKozxjT8iqrfeRFbk3aM+f7YZ9OqKrABmt33YX/9QBUv84&#10;niuD7Zeya+KeuN+nHOkXOWmAHol7vc9HmrTo5JMVcr0sT27v4MGTTJ0n1692xdS5pLOOpHW3zyEv&#10;zsoun/C+bEPOLTvaztIxiS9zRBJ3mZ0xhrecXK+dYJyzbM5/ydbpDaxt6lpEJzeRjEwPKaWWkzXx&#10;npMiOzE6O+7yNnuHs9araOD7YC+EYMQS2BnIe++wVqjuMorjOds2H58XreXrJGd/5lzYDeD209uJ&#10;9RO3sTQ0Eydet40fb33Q1Q9PRiUEA2KKwUhRDaClgzrpGPJkw5BU6pAd7E7y3G8z+hPpLMN++SlO&#10;VRQvKZ1WwEvBdM3xIewnDeHHChZMl18T6VHvM67BYCjTjMuaU8VwJqtIa6gZLh+QEgAP7YTrhNQT&#10;3s4UD0BCiyLTjE8ho+bTBNMRne6Q4wzzDIcJDoocJmROYEkLZYolMmFaUOZkyyXDML8nDY5D9EkC&#10;ajG4dMA0+qqWE4clGU9NwsUt0gdysoI6F295m9NRXFPLWajSEE0QJlXCmoazQMkcC51V0j9Q0mkq&#10;RuQcM8RC+mtyCaCxhezemcj90LqTtVkOFsGrIw8VPU/hgEegNJpm3g0aWMW94nYCMgeat0iK3upw&#10;iolkUlGfKcEpArlDDm+Qu3fI/Vvk8Qdsqag5U86iPra3uTlMcaXdDJN7epK0OWOe96m+5pnrXpqs&#10;bJ520ecO1e9PaHBuS4JubWWamazjISEx17hwAMFFUYncJyi08wfeP/wZtRPHIpTpyHd3wt9+N/M3&#10;v/9LfvO73/KeO/7zf2/853984I8Pa9sq2ddYr4byNMuwB6O9dCdv3rzjXJ3T2WjLmXK3oPMZ8xPW&#10;nBnhfK48+Aesvucwn5j0GMe8P3F3/xYrD7TlPaf2gXsx/sVff8e/+1d/zb/+29/wb/71W96+eeDd&#10;bytLfc8f/njiz3+Av/9/zogI/+kfH0OeMUHWcGbUmBirc5zA2oKfP9DaA80emKXGsysF3Kg18t20&#10;Ymg5UqbCrMph9L8RedcdqNF7BsPcNv24Z1sdgQQTaspUFLXGxMKbo/PddzN3d1Amo8zCh3pmcaM9&#10;KucPjeUR2gmsFayVbKMU05hkdsZWd2QYTvHoOyyZSoNF6I3l9MikFdWFw9x4e6f85t2Bv/juyLs3&#10;yv3BOd7B4X6iHITDsXC4K6CZg8Zi0toMqjm1QbWFpZ0jYKEHxLjQqnA+GbVVGiEnV9t5zB0G00k6&#10;7ARl1mQj7j+wyxxea9DDGnijrixncCuYwWJQW7BjzELarNqUI1QPLptnrjEhcg1lQNnOEWHRP3j2&#10;z3B7XGMJiTbR8V0FC45xjG2m6J2Vt7XreNjdU2DkW+yT8s2yj1g/l3Hxc0fXb5/L59rPWPyvYl/E&#10;lunM4y+wr/b+xzztE5e/dNvOGVw/bQk85wX4tdi3fne7MdHGbn2b/XsZAMYGGPrcT2kE0V6cYxso&#10;eSmPBunPdQbTZLuPbLZ1H0eMCdbxcuyzYWhcXBs2199su2QU6WXZetCuk0ou4WgVh+KhO6LWwaac&#10;G+UFdAAvIX0t1uVXY//Sa5M7KjADwirhGsCPrwGUWJzH+7yrO84zD8+LlfO5dsqefunjOccFRFZw&#10;Jlg5MW/tX/8loOObcWU/fks0CPfA1uGvm2uRJIWtrcFq+2Uy+S+ew+VtlefA0XwOmmDSLbbaCMS8&#10;9F9fgmq7sq4luZmO4FbTuWPp3ypzB1Ginq2+rgwycB0PQ3fvd7yp/GlPNN3r81XfADTjA986F+zi&#10;uO3JfL+81X86jFQVrL6+9WV2P99m/4/y6/Wy3Jpbr/5EsG+ybf84UOfJ6O1vscO6DaJ8iXWGjnRH&#10;ZE6gP0bb/HLQ+NUo39+U3fpQLsGJ2+DCs3Fmlx//1W8lpq6f+44DzNg2EJfLkRPnie3x9xNAzPY6&#10;+xt42Z48x49jVxHJ2Qm3b+AL984iy79vAjrbzu/Gdnnm91cp4xPf+UddZzPJuXSI7nJiyX7f25aD&#10;xKyTjc58uV1/mvQO6obJx3RabcNg7JGH4eBbnTzxfpRkW4rEfarANKfDKiVcWD8n99X5BSsbSIb8&#10;GDBpADsJ6jAXZBYoE6LOfJjjHjszh33S++60osvmoOAT0dAr0xRMHtnUP3fHzHA7I4BaRr7XBJWq&#10;Yi0cooakrNoceXSmA3o4oocjdjhQ7u6xaaJMB6bDkXk6xj7liJcSLB+dQXTISYl0UCcG8r2sQWAN&#10;qcLAT3zIFpkDGk69WJI5V/rg5TrOo0dzB4tL07OYkngGbPrDnpvF8/muEdsaEz8NRqQSeYtUnNkj&#10;Yn02ZTJhdmG2wkQwpEwCKayEVFGQ2gKMUQcWZzkL1CXyQKRcj0mwdhYqSMNsiYh4DPGGe8NbQ1oL&#10;UC+8n6h5SheUAHgQ5nnmeDxyPNyxTDO+GJXGrCUB+U+Xany1brabEO9YsgSAX1sAdLMq8+Q0debi&#10;/NVf/Y7/4W9+z//0b/8Vv78T/vLe+e5uZjq+5b/+ufIP/+ff8Yf/9vcc3v5LAGYLqYviIB5gkt+Y&#10;fD0lAfKUuQhlmlE50kRxPSM48/wGmQ9M/g6vC/P0SNXv0emR6fiWw909pbxh8SNtAa9/ZtZH/vIv&#10;DvzP//47/tf/EKDOYX7P3QHu3wpNjrx9M/P42wMHPfH+NPHffvgjD37AmtPccH+PmyNiiFTa4kxT&#10;4/4dzMW4m4T7+zu+uz9wf3xDazN/fl/5hx8WfjidWHCEgpux1BMyJ1Qs8U0Gew/MdUxrXAxXT5m+&#10;dUwl0jiUgtcPUM785ruZv/z9G969mZlmC8bPyaiLc37feHh/5sP7M+dzoy462mOXlNLsLDgg3Tb0&#10;aP3hT5GoV33FXIRJhONx5u3dkd+8U/7it2/4F79/w7u3E4e7hcOdMx+VMoGqITM0r/jitMeFhrPg&#10;nB0eW+WxNU6t8tgqYhPuwrl6IOm+wFIDiG4tglEyWKFrqm9BHTmvE/adOsJm2f++7INAqcnUcY/3&#10;Xw2axz41+wgTxdzHsge6NocmbWXm9HNv63f3NvWJ8+Z7Cb6vDCBnu633O9vjbkqh/fzDy1d7tVd7&#10;tc+y4T6Ul5uyW76fziR5yS/UN1+BkP7pY5bLE2+vfetUt4DPDpyYyJPXD1b2/uAbxb9yDfWx4AvF&#10;BgLk6J4kZGXodM9SBAEyAtZW1aEod5GNUszmmgNk2ZTp8tp9rNpzue1uKv/off4AaiIaYbBySgdf&#10;ctKr6fTXdEB3Jkmfz49xg8Z4VlUoZjmHjjmyptK2SNxfHBB+rHF8AiIqz4Piz/o4N/e2eXK7hzSe&#10;bjJpttJvA9jYXGsFf/Y1Jdw6stkvjtyOVrY+2Y/1z672lL+tj7v2Y7OvZi/6c9Zcg7D3db3EYrw+&#10;lXEdBP+FtvNTfsnz/lL7gvP9WgIs0m6DOj9Z+NKXAy5fatcf/v53b2RuMXVEyhdPSq6uf/HbNx3E&#10;L8c+DtC5fdyWJfEEWOLb33693ydZov2Z2+VyGfI0WZaLpXYP9I5OfqPcW7R5Qz//ufE99etaNRwK&#10;OZhol/JwP7ptOi0y0lO2f0cdGfrrm1Ch686vgzwpY7Sphz3Z+Zd2Ll8kje06wp2GQ3N37/F7P/i5&#10;AH38+VZ0bbcul/Sz06NH9prINvZ9ujtwsC4hacPJj8ia5F4ADRCnZe4aS5DEVfCy5oQYEmK6TSK4&#10;B3UkXemSoBHzAZ808s7MJXLRzCUAnqLo8YiqpBxbicF9MnPGXeSA000wE8QEt4hgli6fM75bD8k8&#10;sQB77hW1itcpAKZJoRbUZmiVWhdkPiDTFFJv84zMCezMR5jv8TJTpolSjmg5UKYjWoKZU8oBK+FM&#10;RXQ7NcA3uSy0R/9YRDFJPnfwBG8IaTaVAEtEkq0VYMZ2YH3N7tMA7fpsIR2FXXpVJCLOVEqC4IXI&#10;YNL5RBEVPsaiHnJbjnIwmBpMBrM5szkqMZlRF6QExNOqhdM6MXRpBovjC7QajFdXx0QwO2PWMDuj&#10;kyBWcW8ZFWVAQ61FFFwTZFEwAzOUFn3+JtruUA7M85GqM0t7pDZn8d5+fjyr7+YX9EkTj1+fDUB5&#10;E8Hlyc7wTPjaaoPzmeJGaSd+8/bA//bv/w3/x//+H/jdO+N3bxrfyTne6VQ43M387e+P/OYgVK/g&#10;ghoUV9Qyqg7D/HZU3afY999/z+H4hsM849Z4PFWaNeZ55nA48P7De+rywPHtI6L/hPNAbe/w9h34&#10;AW1vUY9cUn/x3cx/+B+/43/5j7/j3/7rwm/efEDkAfw92BkR4+3dG97dvwG/54fHe/6v//uMfjjw&#10;of2At0ecM8hCmSrzZJTS+N1v7vmbv/oNf/Hb7/ju7ZG3x5n7uwOH+R63I3//X/6I/t0/0f7xB9qp&#10;Yj5hi1OXR8j2T3UicuxEVkZLCYnqkfeqt/E9ElC8ISyoNtwe0Lnx3bvv+O3v77h7I2ip2Z4XMFhO&#10;J04fGudHo54cmqT0sGbbmwBzH5eNrmYFLra59CJBsDGJcpwmDrNzPCj3xwNv7g7cH++4u4fyxihv&#10;YJ4l+h0cl0ptjbMtuEZgS3PjbMLJGqfWOFllMceb05rQrGDW8OqYNJpD9UbReYz3wsGivQdDxPEa&#10;oBiWzEWPe1QKLi1y5yQTc5dT1CS2W0SotpTiiPeTgI945tIJSbUWyH5s92wJHbqMtNGQXK65PkO6&#10;szNwt5GdDlTJQAEAX8cKToxNuuzpNg5zF3fzz7v5e7Uvtl4nX+1nsZsqA59iv+wGoM9D+vztMrcN&#10;PHMmAAAgAElEQVSMfOH44sqJvPk5mCzZF/bZ78cun7POnH6OrSww5iJPHf+SXe4zJOHyGY5AiIv9&#10;hdQBkf31/3/23uxHkiRJ8/uJqJl7RORdXdU13TPdM9PLmeUuQPD/f16ArwQIEgsueCzn6pmuOzMO&#10;dzdVET6Iql3uHpGRUdWVPZ1SyDIPO9TU1NRUReWTT6SdO0ajQUa2joiN4e6i7eL4dP6snNot07ho&#10;ma3zF+3d7i/jew9pczyV7SyjXqK1/GNAR+o9vd6j6TOxHhrZQw1wkso+auWMkSki/2EAWKGTSY2i&#10;Ee0w9YAnBe+UFiZ2/QZOnnwEtLT+NRUn07p/1u+bE/369/y8Vuwa2HmoXqO9a3V8fKsru+/yd+sF&#10;P50cp7+YftenvO/qurWVkaradmTG0lmLzPaLsYzA82NZLn8CMGVcR75P2c4S0Jkxe8by1uyfj0tO&#10;gYyPD7/WJvAf0yJ9b5yL2SrhXjnH0GkLjnOKx7n9y0FkPbA0w/KRkfXMc3zUDJ17O6yf+D3bd4oB&#10;sI5JdRYFh2X7rUCRNYLqJ+7/pEF1vtT8AJEYBEYWxBH9b36f2fFFm51hjYxF3A+QPRRT+E/DZtgm&#10;ivWzzICF2bfWmB82m1PnDJ1FHM6ZzJN5/5hy3ys46gknzw3Fc/mmdWLmjMZOmOcSiytleZPxm1l6&#10;+MzLPa6PjeWvPW5PPUO7Th1ESwVZImeSKRNwoKla/GuOm6SYdgGGqI7GOG85a2RUryto4XgFX6aQ&#10;bVW5qOWy2WApABvpEt4lpA9mjKtg28vQglUj6XRlnPjoDRVNFlH5JNaoJQCeoIh3VUcI5Tho6yWY&#10;J54QTbgPlaEDqOK9IKUDL7AT6DbQb2Czqbl0JnAnpUtM+wBE6BDpCO/zCAdHqtlmWpg6wojn7jVK&#10;XQA01nSZxp6Js7C6eHCpY0E73oyws3i3LZQb0gCjqSNYBdRil2P1nYkPY2gmQaL+I728evXLFDKo&#10;AT2UWJB0A3TF0SJQvGJliqTq/d+nWJy44VagOJ4NKTmuyY5bM0TGylrIYAXxQ4R1s0wqwzheR7ik&#10;yGelxdDiYE7nThJDiNxDIoZlJ6WeTX/FLm3DKE+EmPtjKPX/niW+9ro08eh3LYSWVWCn325wCtiA&#10;Dzu03PCMxJcvtvyHL5+xu/nvPJOBS3ZgBbUXPO+veHMFv3jR883tgHsXscytfT1WF/QTz2rtbTpf&#10;wMOxlhhGHOP51QaTTCnvMDN6gT5dob5FDh2SBxJ3vHo58OrNJW9ev6DjOf/8fzlvvznQl9dYOXCx&#10;UX7zxRX/6X94zd//bsvrZzfYcMurl8/Ih2CHFYNCJqWCpgGVPVtRumzo7o6Lbs/FJVw+d66eJy4v&#10;lTdvXvDm1ZYvPn/DmxfP2W46epQkgkpH9sTNztj8/gb8B7CeJJek1JNMI3yIJyJwWKoMD6fgZHEG&#10;t2CESKrGgmbEyHTiqDsqB55dCC9fdrx43tFvMs4Bs0SfLtibUQ4DeeeUvWO5Ajqm1YLRwhR7ABDN&#10;CQAJh4A6/oy+M82z0sEtQjaKMbH0vGCWKcVxGXC1eDYcZwA3hjJw8IzRBVOnOENu/yAX52DOMIAV&#10;MJMKqMjILCqkBZFPfQp1WWEPtIYlpVTjoAEpYni7CpYdkoz7xdp5Mjm8NDBFJMCdOo8WjXpaHaui&#10;XlOnjrdU5waTCqJOuQlNmMX81tn8M20bk3vJ4GFk5jRWEMxMDDPj18e8LPokfyry78vT9k9O/p15&#10;Oj9G5iEn79uevf6R9zsXJmoNJr3vtsk5Lbbdb82qWD7DCRva+6jFtd/obE3eMIIxhNqsDkcBpQRm&#10;+MSUj6YCNtM1EyN8GYqtZhs5YRNY59YZ6zY7HsDVxAqOe82epd4rSYQ5E7G6bfX0ypxp7bAEEtRD&#10;P5iHb437hCNlMgVvWkc49gkyhaSrS/BopxrVoTbqmCnnTASP8Tn1ns7LrMwmq6ZsIM1od2mAy3i6&#10;Lo+39UDNFW1lps8trlyCHMcsnXsfayYPfYFrgMhW9fnjyDlw53FiK4Cmyjh+t3f5gFY2hm87c495&#10;25y0hf7Ybfe+o+h9rKLHjMQf93xXQZ0YHGKxdAocue8hnuap+nNKGLres4MdfVQ+GpfvK/+h/vtk&#10;ps4cUX2sjLlNnuBpM5/1T37AayS03XcZ41IhPAN9tsUXSkgZDTE+O98/SJmZtj677wlPGztffoUW&#10;qoVnjobfB2I1Zk9tijNq0s8lI8PlKCbpTyFT3433W/fWftnCgjilem+n6hU6KQprj4U1uNO+1SnE&#10;2Bhd/ifzkn8MgDtPpDkqOjPgZs7UCU8wGctviufSQ+h0+VN+o/XxNkE3hU9nClerw4lnqguWVA1q&#10;DQOIrSIahtlcjUmuCpIQFVBBJWEpId22gjwtt80yl4BKNz7HlPsmfhcB2/ahuTagqOsi3JkkPAml&#10;30Z9kpJSH+CEJDCvvS/AGw8CR23k2CYXpNGVG0MHA/eqDBuF3fi8qCAdSBGoxkOQAJo2F5A2SB+h&#10;12SzQbotLj00IMQ0GEJ0mKcK6Amk6L0NOFGRcQwsXmND1/fmXlk52p5tSsYbXoU+eReOfa/EO7fq&#10;je0ylhW6gYzj9dg3JYyg6ql6wCVUOlqIJlwodTw0szBA1m/PKJGzy8D3hmQPQKw4xSLUm3YRws9L&#10;pPk2z4hnvBQoA1oKFMFzwUqU7FpDQYlhLZdOiVBKkVvHIqa0e+TTyZBsixRDS0bYI9KDdggDLgMm&#10;mSQdm81lsHW6FN7zCCLBHnqK/NSJkD9uiUSa6yecj3elFFSVTerYoFyo8vpyw+uN8kwHnr8SXl5m&#10;LspA2R8YHMp+z927P3D77luS/gqzNj42XdUiH8zI9P0wEYykB8rhjmEY6LoNVxfP2aYrLF8yDIWr&#10;C6Hfdvzd31zy9//jK377my8Zbjf8L7t/5v/89i19SmRTXl8qv/2LK/72r57z+RtI3LI/3LK7zuRs&#10;IIksQqFjT+Hduxvefn9Dcuiy8axLfPb5K371V8/4xS8Tr18rl88yr15tuLgQrrYbNl0f+WdMUA9Q&#10;/XAQLjbOtit0kunQSOirSpc2iA0kEp0qLf+VUSgUXJxisTB3CdapSEIsYrt3GGoDzy/hzZsLXr/a&#10;cnkp9F3oS+YO1mMDwQw6FCw7ZkRsb9o7g2AKNva0IthsDEsVhG7gjlfDTiQLFvWK67fnqE4ESqyA&#10;FCw1ZT0Sy0qdTw67zP7g7A/ObpfZ3Sl3+8zu4OwPsBtisHVvIIs2uCYAfm9GG2WMWU60PxKTaKmW&#10;Qa9j7RiixSvkaTWPnI3ozbguiPYPhmL9osADhHeLbdOwJyPjpF8MrUgVEK3XaC1f6lTYvtDl1itY&#10;b3HjY2CHqJvP9JRayQlM5cSyYf6NPTD+fdTOcp/k37n8cQ17n+TjEmvjJiyGRplt/Yl95Cgsui/X&#10;e808Kx/479z4eYogNIbGnZt6RsbC42TmlgFyHMJtqqMsc+bM1r62rqhESDLE0OohUV0CI3fMLPRa&#10;0w86P22DGVfNZxC5MSgFMmvDpT1Q69pa3CI8dV1XJVpoOKsp7J2mmyYiz6F4mGPH+hPPE6s8rSwm&#10;I+EV7KmsICEYO7U+ooRjjkaFpdZjkvttmA/Nv3Hr+TknDAWr8hZgjMtCb5iOtzXrrKanGDtHYM4a&#10;hDlXLxbnLY62tAvrR1uVKzLpNh8qD0V6Wa8Pj8AdgdOEhbmD/BzEqTaM8TmOoNLZNTMH4XuBnCfI&#10;kxwCzjm8nyIHPOI+oz33lB33PtvuH1+ewNQ51Wla6Jfp+KlY0KcqsDDaPfmjWNVt1cGXCaoWP8Yz&#10;lmPc8rh7XWDNPAGpxrJW2n0J5Vgd/4nMyO95nq+2U+zOs1ecQIhPG6IqMDiXo4+pMVV8/D2a5Osk&#10;G16eLQ6q1S3T3+N5zRvDR6+OR2/b9WP5x9v7jtcldDzLSGU80Z5Hg4PP9k13Or529vsnpv+t3621&#10;d3mvp8bTJRTf+2Td/yJMSQvrMSrNYvV38/yQcf947VpB+JGeAc6MAUy3PKc8H41fTGNWJKOcknk3&#10;Y9F86pL6fFNPWYKlUifkpVGT1dkVnqxjwdwry1dj/zSuRVneacDbdYEjqpgG+8YkjH1e2TgkxVLk&#10;v0GDNdNdPscloZpIKQXNfAXsxO1in87AHxXwrg/WhIa3uGvCVCp4I5Cqkb7rQYI55NXzO/pEODK4&#10;C149pMVkNHxicZ64h1HNWpaiMAq7Ga4DooKmMIphCfGMVi8t7RLSXQRjpwtAR/ttAFr0QFfNZ1Nd&#10;qB7XUuusIrV9YwnQFFhv3uxjMvgKhNoM9JSpDZmtOoMgG2N03YV6DSlqjjY74qy3RE4ikJbDx52O&#10;GdhW/xtHQqugDF5/F6AEW8Yc24UhlyFCGblHf9Eug0bOiKI1x4VHHhy8YDkjDmUwpAS4UihhoJUw&#10;PLsXihjmBS+ZkfHj8R6lKMUMzcHIUYm8P0KHkSlyR9fdYdkCXJSuAm4FEyH/FErun5nMvShNphnX&#10;UHBlGAb6zulU6N242iQ+f/Gcz55tuFRjKHvK7hq3WzYpse07rnbCdpO42m44DHGXKNerUdswHQJo&#10;dl3ooEfx3df1nZ/LAMN3fPGy48XLK5Juub0xbr9/y3A7IEWR/pbPXju/+80lv/vNM968Ev5wfY3v&#10;3mK7a/rNjr4/8MVnPb/9q5d88Yse9Rvurm843BnfXg/k3IFu8Ba6shNubxK7fYQu3Krz4uqC3/3m&#10;c/7+P3/BL3/VcfVsR9/fselrGDRx1DNWEpQOKYniws3+gB8yySGRUBLiHWoJjdhf8a2PubIiZKO1&#10;L9nBCZZh6FWKuJAIg0MnA69eXPDl5y/47NUF2wuh68CLkB2G3UDeGfu7A3mfscGQ0gWL7sT7iL5h&#10;6OgXK6MS0XLXwKSvqypJYgHexkwzoxQnZ8MOhmomZccsjyFfLAcLZ3/r7G6Nu+vC7XXh7sbZ3xm7&#10;W2e3h8GUQqqgDsHYEUAD3FKdwpfFOBvbmNctcrNRIjSm1HHcgjkkXgEuDeCobd1reDSc7BHGcr2c&#10;9bo288aw8fmxdm7EpPf2JY6OfcGnNGkGo6Z3zSx6rVA51m3mzBxnOn7SPuZn9k8f2Sf5JJ/kjPxp&#10;utP+ePJzg7ptfFuDLfPjczmu7qn12Pm/l/aHaX6UerPHbrXWv5XXxuKTZuJ2ftve4wzcjpy1BVan&#10;gWACT20wLlXG55IFU2d+XqyWlnVoGmSqDzOBIfF3Ox52oDiuJ76isX3P9K+J6eQBGEENTzp/xlj/&#10;CRL5b8RHZlBqKyVxUrMtNv1F2jNb5PwRGdm9abY2V4FkUs/RquNEnaecQFLZtj49dytDpIZv/UAR&#10;p+Xmme+by2hxXDN2qO1Xcxo1LcStBbRb22+m3DYtp06785yZ8/hcOq3ep0bShQVnBeg8bLl6zxu/&#10;d6SXdW7p45PPvctmb63/TrF1Hi2nbJ0n+oHPz5/X+UeeuWbhu++XVX/94Lp8vDPvGVBn7nZ9X06N&#10;6sX7oWhb80T+mWQa5s73hjkt8DhR6env6Byg8/HJDLGd5XpZbuXM/vWW5d+t/MV2MUQxIeKxmAzW&#10;y1xhaYbpur8a5sXLeP4YzofZde+79XH5CtX7c7310UR5fHzOuHkUoFO36vParK/94w8aoxHYfWTJ&#10;iD518H/wrsj4BptxWepHFPlCvJpxXMIsVwjNxc58uqOnx/h+DMQrc+KPI+8zv7Sok011iGt0MWbM&#10;E3Ca6KiE68oYciqC5ahf+RzMOc2sHCnbUMGdZf2ma2d1Q0E9wAcUklI0gSas/ttcPMM14amLEGI1&#10;/42qRtixtMElkVKPdqGANsq5q2CVMRYxgycvaxEhVSAHrXXUFv5GUVGKAOmiemVXRoykyu4Kg5al&#10;1r9TNfbHUiFZGDPzYUCshg2TUvtdhCRCMiWlaCGNnAzi0ZbJE40BIymh3QZPEX5NUg9dj6Yes7as&#10;SKhI+Gp5irZ2Hb2REMF00ti1vZ9S56WZZ/uYb8odK2Vsv6N3ru2biPFMvWbs8QDqktuoA2kzoM5E&#10;PeCoVMMIjKB3MyJKBcIoKI5SEM/gJUIRWUEGi3BqhwryeHi44wECFjeKUkEaQyzy4VBDsZELVgas&#10;VMBInTHTqhfMM24ZswqHVmaIW8azUvKA5wEpB9yDneOSgo0gO3wz4DYEc7EIVghjdCm4xyLrIw23&#10;+ychOtcbTknS6A7uHA4HvMt0ElAoOaOiHPYZhh0X255tKrhHfzGpy5g6FiSCxTWkQklOESNZd89i&#10;6H5JnvmPv/uC/+k//5q/+/u/Zr8b+N//1//O//G//TPXd4nN5QXFbvjtly/5T3/7C371+Zabt295&#10;+4fvKTe3vLq6oBze0W93vH4lfPHLC148T+z2d3z/3Q37254//D6z223IZWBvxJh6lfnh5o7f//4d&#10;OW9Qcy574bNXV3z5+XO+eKOQDpSS6bSGhzWwIvgAw97Y7/Ychswfvrnl229uuH47kHcKuUdSj3gX&#10;OYhm8bNiCDFcM6Z5ZM+6J/BYSqglUh2zezU2Wnh1qbx5ueXqsmPTFVJSiiqaYb/f1zw6B4a8p5Tm&#10;XDB3TkgzmHjsOZyz+KsIeITYKzaQs5OTs99nbrSwSU4vzs4FL3tkW8I4YRl3R2vYtOFgCFuGW2N/&#10;5xxuO/Z3xO+9czgIQ+ow6SpgGIEbzbV6oFZUvLlHVCBE2qzqgmqq8+i01pAZOzVbpoW9bFv3CHVa&#10;HFz7SbuWaJdJX6AC6vW6UK7i3Pr/0tY00vLYNe/TeJ4k07tw0Xp5K09r2EQfy5zrC3PdZb3MG2Gu&#10;E4bQT/JJ/mTkzzj02J+7LEyUsty+z5g21xtPaSBtLXFUns+Ov+e9Tsl8fD5Vp7Wk1Xaq8+S0MDov&#10;eHNiSIv96tN5ApHjcH2dTOe168fy5jmJfdluzekXpwItUy4bqXPaPOynuAWoc+KZ17aik+1R7zFe&#10;3n7MxoR4R8HUafVoTB11o6vhTZvzhMLIAop7yPgc4IhF7pwAqZxOm14WTngN0GnLPa0N0vLoRPkz&#10;G1RK9+q/9uiILe1dLkU0QprPbajzEIDHKS5W159j5FT19IPBnLNyvqxlTp+fx04XP5R1OP6FnGWo&#10;+Gz/fUDQBGhBWtk7HyM/ZRudY87U7aIN1p3KWBIR7AQ41MCoWTkf3A5/HOkuN7WTuKPVG9rMxo95&#10;3LYPh2poqh5bPg+aLKvtWo6OtwXElPwalh/NmIZkVeQMauH0kYbJzyyUR8ebl/v8I2V2HEiTL3vM&#10;C3Vh07CQBu7Mq1FvYUyD03T7dcfiXjlOdL6UZryb12URbueBQVln33QgwTW0UFvAAy2ZemyjrziG&#10;e6kxN5fXTcbzZVKzGqhhNiiF52KLS+oVQJwG54qOz1hR8VxEOwrYkw31Putkx9twkLDZecvt+dfX&#10;ypjdZy5iuOs4uZ+8lvmYLUfHmmJ0nyza/wTT6tTkWX9E/1nTWeV0OWaVPUOE7hhfsbf+wrg/gKN2&#10;XTMINKPxNOkHWyhUyEqYo/WE2Z0nQ8PiQSYwYPpgZ4n9JMA6t/ZlTyVO1ywahtWOWi+Z/TXT61rt&#10;5kOLyGyobKYdnSi4NX+AwOwbTpPig9T8JZPy7VLqJ+mj4hrvJS2+D1+A71GgevO1kgAuajtqBVRE&#10;w4gt2qjdaewXQORl6QVLTsufoymAE1QD3Knhz+h6vOtJ/YbU9ZCUTjek/jLMXJJAvbJx6rvUUOnb&#10;3LD+B0DS6CGaAsSRAJO8PgPS13YPoCQ1gxQRVrHUXDXqfW1PwBWrBq602Va6SoRfc8sBfjiUFEZP&#10;5wAe3tbNfzy8mIyUoi4mHZp6JHV4qkmmrQSoXUPqeYkwQdKFJxIqFK/jRJ2bg2lU3707qkrxBjrJ&#10;2Hcdx8zRvqt9wGMuEyhWQk1LCU8JzRnLJfLPiKBU1gxG7052x7LhPoCkyk4WigOHyEFhcqh9OoXB&#10;tuZOMjMGG8g2UDzTQrCJF7wYagmGjGWDXBOBq5JVKArSdxQrFM+UMiAlI6WQ6j+GA5QAbawZF8Uw&#10;z2TPdF2qkBlgBS8DZciUfICiyL6j8w3qW/Ae2MQ3lwSXgf3dHivvyLsd274nXV7iNoQB2MqD8/dD&#10;8nOHV3vq/Z8ePk5ZT40hMa6nlCL/iRV67dlulVKc3//+Kzx/x/b5jm16x2+/vMR1Q5ENnhJ3+wFP&#10;XQA6BKvMar4oU6NojrFXE6kc639zT9NSYozt+x4l/i6lILLnWQd/++sNf/nZntubA/J3r9l9/S3/&#10;9Q9fk6zn+fM9//Pf/T2/eKYMb79FDz12kxlu9pTdnu1VQvu3fPnrz3n5uufbt1/zbNvx7Nlf8H//&#10;t3/mH/+fjOUte+vYFydTGPQ7drmQdz2gaNqz6Xq2vbDtOxRnGIxhMKyUWDxnZdjD7fXAzbVxe13Y&#10;7eEf/ulbvrvOvHuXKOWKnC/Q0tNJj3vB/EDfdeDOkPdc9IJ3wk2+ZbcTVF+TB+OwGxDv6TRhLqga&#10;Ly56Xl0ov/r8JV9+9pxnF45UBt1wyNzcHtjvM0hisxUuL3rIgnYdfkjsBkPU6lja0XUJoTDkYNRF&#10;37i//6WUQApDLtweCp0UkhRyObDZCdtXCpqD0aPB1DQreBHcEru7PcNBubsTbm/g7k447DusbIJJ&#10;6MIwuqSAqWI1JNn62zhloGs5pM5LP1/sLMSJ+b2sVJ/lEnaaL451J0Z2XD0U102q3tK/sulso7LT&#10;gHIf988NNU7oDrOimWsgVSN7b0/Vn0I+ivH3Z6zCz/38D8nD9XtaD3na88+spz+RPFS/P/3v46nl&#10;/7z9t8gy0ousxsi2QpfV8bYztfxwJ15kzAzL62eXho7ywPx3nyjUdfCHigfbOX4y0idEUKt/W8wg&#10;0mwmdUbR6gzQteGv2pDHurT28/n6vNqfxu1kO1nmaLORPaO1jFhT+9huUh0RN8GZPfuE5TFf2BjV&#10;JLLbRPi3COGdqEwdr35nSLBrioM0FkgNpe2VvcPEzNFqt0jUKBUjQFPCctKul7hP+2x7bU7WwQoK&#10;bGeyy9kD8b+6dL/Dk3s5HgN9frxtfcyTM0ZJaSFomelKK5vyHICKf7oAf4LpvLzpSfvN2V5+zum6&#10;/VUYI1DIUiPy2br7+L5T6P/618m7PIRDnVxfzWx0zb62fr7JDgAjsCHt+6tAq7T2jb4mtY3bs7ZQ&#10;xs0WZzI5w5638a9tafO6zTVTWbTDORltQXLa7jjd8xEyB11lXrdpAJI6t9//fpbsrY9FulKIj6st&#10;rl1XjXbs2T3SwM4MCPOP7pQsjx8PGnOa2U8rWuOq//jyp+e/c45dUzv7vcfX23mf8Okj8rlHB6MX&#10;QwwwNhvh5kDNvI/Nrh+7x1Nbernkffz2w0VoSsn8G3hMue3ah7+Vp3oxvO/1fmKCeZ9jITHhBFPI&#10;wWPyMUlhYNKIkl8qU2seGmwMrzbmiZqXOasDlZnw3nTNH0eOqbtVxa3DqM8A8zasmuioJ4+ToCwf&#10;z+v5SgBwYxtXZb8lV4xCqtfTeG2KKdpLACCrcddNkCSVIRR5a9CJKWPqsO1rR67HkuKpA+0j4X2/&#10;AU249pFHRnt800U4K02g2+oBLOO/MY2NTuBNcypYA/9dY5JpIolQRAJolgj/hiREUn0+QRtIiEP1&#10;4HfReEZXTMMbqmgF0IwIe2OOSUYkUQCRCHuDJoy+KsuGeQrvKInlgPcJPBR4r3GNx0TfEqHOgoZe&#10;E1XLFMpsBNBae8Ps3dVX2nThWbscGRPnnk3z9nNG6n94BRZ0ZOykAKysYLkVlKYx2gQtjh/2Y/xh&#10;V63R7BxP0Y5mhnhG8oDOAB3zjJoheYBSsGFAMpEbwroADAWGsid7DkDICuQBLTmYOVboSoaSIwxe&#10;m2fEcc+IZfIumJjqBuZ4yQHq2AADbHgGxXDJ4B1CH8+RE6YFkz1ue3yI6yg5wL1ZzqRP8uEShuC1&#10;jjmbE4vFgsKcYs713YGvvy1sfeDddeIvfv2C588Su8OWi8sLVDcUhFJ7m0mEcitC5JMRKGoUdfBp&#10;8X9O5oubXEP+uTtd1/Fse8GLrfEs7bhK7+i2GV4Jv/1ywzefGTfXP/DrXz7n9Qvjee8MWbi9Nu7e&#10;DtjO6DRR8vfI5hpJV/SbAI6GLHz33YF/+9cd/9//e0suicIF1m0oYuwZ2BeDYjzrLymeGQxudwfe&#10;/nCDI5gfyMUo+UApzuG2cP1u4IfvMt99v+ft9wfudk72Ddd75/oukfMGkSuSbkACsN7qhs2mp+sg&#10;qQU7MjkboGwTNxag0UYTlgXcyDnTJ6PLxhevX/L6ecdFn1EtKAMuGe2UfpN48bKDF1vevHzF3ZvC&#10;7bXwwzvnD9/v2b87sDeP+PhksFT1gsgxIw9EEjBgKPX710IajDsxNIWxZlvgtiiihSQR3ixZXawX&#10;xc3Z3WWGnNjt4G4HdwcYslJMOIgybJSsMSy2RW+Ef4xJ3OtWKuIROfF8jCX/FC3ShQj91u4zf3ZZ&#10;nofPwrhW/eJ9wZT7wksfuSPJ8vgn+SSf5JP8OcoSaFiaytbHjnLKzECJ+47Py17nvHloO2qvp+zG&#10;7/uQZrU8He074sGkUTcix2fsVwwWTBujG21Bp+0r+oD9pa3nWriy1l7J4sFSPbetc5JNax+pzl5P&#10;TgFBLbMtP7Qaxy2WtNoYQ1SWjkQ4b8VQbeAMtY3qMpgIqaYeQI1Y5AZsOXjEpRrMZ4CQ+IylU9k5&#10;1aAv1YlVRuCprge9hVtfMq2mbTqzvxnbT3WeSblQXYIwUxi10LPUGPMBPpZt80nFmMTfQ+GaUhDY&#10;kX19mZ6gfWPtXcts+xhZr+l+almNEadYOvdFV5rbmcdrfXnNURSqj0+Owq+dz5dS7Tk6fZDjxzna&#10;DWf7OAZ21sfXPIOTibAeLSuQaEoo8Ljrjso5ff1RWIHlmHnMMFr9/fSBaY6Mnnp39w+S6ze0vuY4&#10;6M78nlPos+V1qw4/n7B9dlzikjZxj3E1F/efXT8P8zbK0z6uJ2dWWfcLmQ+IsPRNjDuur6Y2ez0A&#10;ACAASURBVJOjZ5rOm5LarY7PKMgPVtGnp/yQXDJzMObU+HA6mZss/p4DE8vznHPfpgnV6zVCfDXP&#10;iLFMmTO75GyZ62f+MfPpnGv+Oa0YGCnC433bb60JkgmjvtdjY6iU5sk56y/zUGvSVZDCIxwUVmnM&#10;Wr+pipDI2L/S+A0KYdzSCqSZMgFlEmCOaFfBlQB1Wui0xvrw7TYUxRTnkiKUmmkKEKDbVPCmg66P&#10;vDldh2oXOXBkg7Z8DRXEcW1JEEFTDbM3m2MAilSPp7SJ/RXcSZUxFABJqiBYMFBE07SYcqUoZECq&#10;N4i7RE4ZakBAA09h0A2PncjngNe8MRWgkQp2iBcgxcgogpDjOR1Aa5tGzwwPm4JLzbOgjiRInQTJ&#10;Kf4XYepkzVCajY9S2Ux1sSJtnnZWnVOqsddrX5NK0wyAUzDEQKWgomiJscVyJo1U98jlMDLtisPd&#10;HquePS6CpB5LiqSoO+7BbCkH8BwhsLwCPSUjg+NDhsOAleifrhosJYl8Ok6Jh6pMHYYhPABtwPb7&#10;Mbyae6ngV+THMM8B5FCDI5mPTB8phXoYrENEwTtEugqUKq5OYcBtjx1u8coKwjPiQw330B99+5/k&#10;fSXGPoufdVd8D4pV8FRrvq0tYoVshe9vD4jd8f1NpvQX/GIQ/vKLLS/8iiQXDDKQEQaHIi1Yqk7h&#10;oyoYcGodtJ6JvAQY2EKdlFICqJRgN/YCKR/Qcsvlxtm8ueCv/2rLv/2D8k/DDb/7m1/yxWeJy+0F&#10;eZ+5+X7g+68G9jun6xPe7dhclAroJDbbZ5RdCYYNl/SbxOF2wyEnsMSQhIM5pI7N5YZhuKOocVcK&#10;X3//ju0/CpffgPsN+J5SBkoWDnvn9qZw8w7eXSdubzYcDvDuLnPwxJ4LsmxRvQDZ0EKRiRaUjFIq&#10;yGtgAW4lAbGBXoxe4n1Zhq0XtgpXvfPrX77gs1c9zy6drhswGcKy0vdIl7h8luhkg+YN+zvl9hr6&#10;bw/sHG5KYbczdlZQ03DmMGqumghncj9PW3E8ojSasiuGDGCSycXpDkJ/YPSiFZEK6gBuuAm7vZOL&#10;sxuUwyAMJVFI5Jo7LuNkDCR6rNWxtRA5aFpOO6rHbAsjo3U+f0p45jDpeHVMmyIKNFkALGuQZzpr&#10;WeZ6PXPPsfF+j3iGh1Zhn+STPE6eaFz5CD1tHytPAVCfHjr2qcatp40IT67+U+59T7svw3wt97X9&#10;4z45jvghTIyORXlnHnhGknnvbXNMPzUHHYFIJ47PbV1So7zgLcNbABdhK57tb4sTD9tRN7IETstD&#10;gEtjcqzBsTYb1kCmaHXOa2HLRIKV2zHPADrJyFZt7ID7qxHrnAaYeKzFtObyEcLQ2lhDqTGGXCLA&#10;hU/DkEpb08n0XGM50YbBOKpbaUycKCPN20Rqm1fmTmBNXkGn+uVqY81M72++nUfnObX1lj7h+MVM&#10;76c1S1t7tjZVpZhXNhbjujJOq2kApoV/XUfbeP2PltrilIPvkT1uBWpINfj/KAPQfWPgwzc4lfe8&#10;htOghRiLUPBtvV8ZKHOWVLU3rXNPL6WBQXP72vx8X5576ndrt/d/vPeUx85DHy8o81Tp4JSRsyaO&#10;9nknOQZbSu3UC7BmBcw0OXXcmAbNU+UvOuuq4j5uzx2pf/np/VAHhXFQur+cczysc7S60Xb/wPkP&#10;3ee++gMfiVI6R/DX+5kGyKrAjKDpGP5pepuL6+IsFuiorI9/ZLLIKQTH7TIzyv4R3BlPDviL3/fX&#10;4egaWe0/Q4ls4Mp5EGh+X6OFXmve7+6CU/Ca38NHY0k9V8JAXc6UG78nlH7KHTKd+z5eIfNwdKsj&#10;q+36uvX1y78dcI18KkF6TMvzm8Y9AkEyC8M2UzpTZVZaTSCoXg3p03OqB4QzllwtMfH0iVzBiIJX&#10;ECS1wkl9gC+WFLQjpR6vBntRRbdbSkqRCyclSB2aOpJ2eEq49CCKS0K7VIGfKEtFMTZ4o2Ev/nmA&#10;SElRaQpcBaok5g0HTPvaZjqCQlYBHtFZIu0aOm58EeYgWoGq8PoWD9aAV0AplGehhYl0s9GzzSqy&#10;JhrhjoSEk8Lzv54kKFJBNvMJlPSSMdXqORWgitbwuJIgJSElCcbICtBprB47Ctm4/Obav9ad5t+u&#10;VKVuZEo7UD3/oS42XCJo9CCRw8ZL5OSQAGrEBCmOH4baVyM/hBRHuoRYBaMAsQNSBpJlvCqaWgLU&#10;4bCHXGCfkRJAtafw3ytqAVpKqfcsyFBDsOWMFiPfXVdQJ0/tIOAl2EDxPLEQkGqQpxTUDCuCeQl2&#10;VU0GTzX+ewWUihfchwlQ8hKxsMVJWuemD8zJ8knASSOw2RbXQvX+xICugrOOyQVFnAMdbw+FwZyv&#10;vy9s+5593pC9Q8wpbmTPwRgbF2wCroh1iJTxm37IaNDo/4qQUqLrOnIOwGO/3zPcdNy922OHjotL&#10;YXthfP5Zz1/8hXJ9A7/5zSUvXnZ0qaeUS7777sA332X2xdlsE6TEZrMhSUcpDhYhw16+vOJv/rZj&#10;f/cDX3+d+faHA3d5YL8/cJsN7a9ILTQhCgfjX795x+1hR9KM2x6kcHt7i5tiJWGlI5eOnDtK3lA8&#10;sWcga4/rBthSdANGABQ+4D4gKpWlY3Qida0Yc05HYZMKGyns84FUlK4T3jy/4Bdvej57mXj5rHB5&#10;UUhdxtWhi7lhNGUVpewGSoFuo2wu4eq58Gzo+KHs6QYQy2BTqJoYrxX1cu/iPqUYn92VIsLeCgwx&#10;/CdxtjnMJ1pH8BivQu8AYXdQsiu5KAcSg6ZggUlPSTD4oWZOixw0Y4gKoYY2qxOCzHLqeADP9QN4&#10;khoYkQPPA0Sjw52c3r82Eq4ZPKe0+knsuID3lKcbkz/JJ/nzlo94FfxnKWvwps0rUyjX5XEqg0Nm&#10;A+6CwSOV2TGzm57SNOdhLx+zpdbvVD9a3+donqDllJGqv8VCom3VJ1CngTnjObOQ5yPosqrfuj3O&#10;ybQ69tlfoDVfc6qgTVs+tnw2eLjfdfjsqhAf/xfmjfdluLq3yBjhGRLATqynUnW46zTm/2Dk2BQK&#10;TmQME6feQqxZNQM4ouHqJNKOx0sR8VkUC68+982GOgE4qTbm3Ckw0Zxi6oOd2MqZ/VOHWNtypjdz&#10;9p1VB11xi8gOq+hQ4/EGPvxk8tOPoCOAdcZOHHrm+Ye830al+Mzj9chW15ygx7V/2LkjZB54BXsa&#10;t8NH4EpnTtPNPv6ha9w/9iy1sjkDk8H5VF1mLB1vf58570+ApQMt/BrNyFkNhmcMsQuwRRotD8II&#10;OzNYzn5P1993XEdP43Z8ik95RkabtJ5e1LWQMGdXD9NyxU8lm/L5eczGqPXqKE5c12GdwufjXcOc&#10;6PxHiOu6gefWwHkZJ6huJ+81ojoE0LvaP6tTM6pO5y8Xkk9eHD6kNLxP+WeNeg+xdtqfp97BuoxT&#10;576/nAN3Pvz6449uAkrW375DY9qsQaBqnG/HQRZlTMl+m+dGa6FlX4l76Oz36TFs8ew/QejFU+PA&#10;mqEDTNBemtT+sNfr4hqh5dQ5kz8paB/UbOLgldVgQeW2nEPpI40U9RibKqNEQ+X1uWFIKltCElRQ&#10;R1KHpLYNFolLD5srRBOiGmBP6pGuD6ZMY+tICjaPBugz5riRBFaZLtLi1kZfaQqdpg0mkeTcZuOK&#10;1Ic36SYngRHUqd+bhvFMGkgks36nVDAlgdR3IBXU8WmBoCJgwdAJLzcfwRCXyVsqPJoS2sAib4BS&#10;7bMW7BEh6hf8hExqOSMUUlJSUqRTJAnSSTSfMgJWrQ5NEZa6gJiGlqrMmdV/Ucf4Jmw81hZXMtYt&#10;8m8UM1JxSIZpipBsKd4TWhksFUTUApItvNtVkFRjbLshHjmSzAy3DPmA2xB0fwpSIvwa+7vIi7Mv&#10;eGlrhhbqD7KAi1EoYBnNBYYBGwrZG1OnYI1ZUJk6I9BTjOIWi0UrleHjEXLNBdIm2pL2QQa6FvlW&#10;quLrBTwjZUC9oGr0tUy3+yJyf5L7pAagIHg0OYz0TOAcopQyYJbIWIRV854sQnZj7/B6JxyGHrOe&#10;4gmssM97ig94KrR8fQ2wVU8gPV0J8DbueSxt+ug3Pfv9vubQETZdR6eKmdHZlrvrws33Tj50dM87&#10;FOHFK+VXv3nOwb7izZc9/YUzeMe7m46vv4O3N4mBLsbnvfOibKFssINAD2rGy2fK3/z1C7b9BV99&#10;dcvvv3rLd+92fPsWvv5hz+0+c/1uj262ZBcOGYa3A9/fDOADYoaKY7YhIg8m3JVswX7FlSJO6i8w&#10;VQYSxcH9QKEgmunYg+5Jqmx6YbtRtimRUyKVnuTOJmUu+sJFn9mzB1EuNxd8/rLnV19c8mw7cNkX&#10;LjawuQTvgE6x1NWxJGM5k2tkx4LwzODZruPZUEjXN2hpemIXQFw1kEz5BJona5q9Qa0MFZ0NjVVz&#10;MGcYoEO4OxidRx4xcVuYuNyMwQMkPHjH4EZ2oxBtVzyAZ8di3tQwLZ0LQbbWBqEBPx8mXku7P+TZ&#10;Q6OTjX19DfSM5clic6IOk5wy/p2Sde6dD5Un4GGf5JN8kk/yZFmHVZP5/tnYuWbbCCxmrPl5I0Ak&#10;q79Xg2Vj/os/ftvs+/fpPyNIsh7X299aAYxql9GaO6fl0NHqrhNLobZqa2vgegwLx736vIsZ6xyA&#10;0tq1radb2WKjrhf4SpmAHGxs74qJBLNlDEF23LYwBXm32lbrNEbzaBzTSr6ycrQ6jdT8y221r+rV&#10;KaW2F40tTAV3AozS6nCYkFj3SqxJR/OpyiyHTrSn1DDeCHSjYwkgrb1bZAUI++8TjWin7Cgr++lE&#10;DrDJwXBlN2uA09I+1Wx/tdCf3IHuHEOndbgfd7X3ENvo3jczG2seiqYzteupCFh1Ldz0MW+Dw4fI&#10;KYIEHDF0fjRxfjaWznyA/4ikMnVkNCy2JPdz4+sSzJl+e0PxPoClM5U/DVDnrofj7uDUgd3XGOjy&#10;gqmcUyWEl8HJAs5etz7NT541Xu2sjp87c33f9Z+n6/HzJ2o6gV6eBXPm4ieOnRlQ51rTR+Xip6cn&#10;mZGtswZz1n//9EPCaQbN/Pf9NVgzek55A5y+Rh6812KM8Pq/BsZ65CwJr4IO9xJJKemwNnEsPDxi&#10;LPJZrJEpFNv8ztZ8at8L3HosU+f4NFmU47PfLV/KWIZWhases3p9qDrHCS2taqbe8r8gI+jQFgKu&#10;0++m2DYFvSg1IXw3Gog0BVNBtQujfkp4irw0ksLDOgCc6kHfX0Z+HJFQQLs+GD3axYJDEy0hOSOY&#10;I2GAc0Elkn0jM0CHGspLHZGOlr9GK0AiUo1oXkOs1RB2rnF9EH+i/SJXEZM31KS54ESoM5e2aNEF&#10;qOONqSNlZAuJCF4qC4Yp+GR7l6rKxDqLNx592UevHK1sD+p06uqQbGTpaBesAE/BIkKDtVPqfDeX&#10;BlS2hOHNy8nMakiymeeJlHq+YV5wKyR3vBiWCzJkSnaylggbpwLWYSpY1+Gp5nxqwJYJHArifXim&#10;awmQMiklR6O6exjmyyGAHDeo97ZyQPY7ZBjwQ8FzwaqXWhENx/yKJ0UIh8rUqf8iF88eLFOsUcwT&#10;TqnPX1CLBWZj6lABqeRh3I52C9bfSChvoI4oVkGxMJTHe0teSBLfUf6I3TX+FMTHCMDG5DdoKIZ7&#10;MAOD5dYxYDX+dswBZsJuSBSL7yMWqQM57ym2RzwDGcFI3pPM0Hq/VMHzhxaJwzAwDANlyOScsS5A&#10;5K7r6NIlh/2Bt2/hbtfxmWzR5Fw86/j1X72gv/o1zz9TvC9c32W++u7AH77J3OQe650DoLknsSH5&#10;Bb1vuewBv0PkQP+6483r11xfP+ebt8/5+u2Or7/d84+/v+Yf/vEt//rNnoN3mPTghXyQCInmEWZS&#10;Rei7DSYOohSPdjLALXTfOy8ULwxIZf3ABmObCqkznAHRHlELj1sL8DWZ0Lnw7JkibzpKvqLvlP3e&#10;ubja8PnrLZ+/7nm+zWz7HdtO2V4k2CpZPOYeMZQCFkB3n5S+25K9sL0+kN4ZQh6NAOpKJx1OOvPe&#10;Qufy6ESYK4NV6NBbZPtS+4HQAT1w8GpA8TbLVhBYnEyEUssYBxEOIhSgSHWWkJn+X4GKNt8YSx1n&#10;FrBi6v9PcEW1pj5wDtC5X8TtpGq9BndGrfXEPe7zXD4lc+Pg2iv7k3yST/I4+ZS76ueV+Ri2BnTa&#10;HCxtfdFMGdLAlQZ4yHg9VBNyA3Oac1ndPzeHNDustf2P3CYY2fRzacfXINQRa2Z0rmvz5rTVuu3q&#10;ul5mLNVYA8WDREiyZQ3OzQmnmDJzllNdVVf2S53fao3SbAXd1oCVl79Ym6/bYW4ybnNtA4bmFp5x&#10;vV5/K42RU8OwuZBUak6fuK4BUFDz7EgNuyYV4KnXJw3WUwNrGsATbSLh0EnoIgrVt7WtBxlfYLRJ&#10;GAPit5LEmTIRHcv99sXmYH3qnGaDmco50nUkcrc2J/9TNuM/dXmYqfN+9uUzB2ed9rR9rlnpx2hc&#10;EjbVxsRp58xt+PGhT3aQkFPO/R+7zICk0c7/voDOHIQ6YaP+qOzQSznKqTOXhVf9CWBmft59uXDe&#10;5/h95T9N1gPWA0jvI5Hgxy5KHkMtfS9ZIKDjCDptH0SWZcmknG+ZG4Nn4tO/48efg2Tre5+4wcnz&#10;ztV5vf/HQu2fWs68FZrGNQ/Ddg7cme976BZPR5d/FLaOzH6fKXv+9znW30TUmTIpIcfgzzjptIlo&#10;dp5NqR5n9wrNb33bU/X7KaeopmvqCswZlf7GRhnDgk37Q0lPVblPLKbWmWevYBHuRadvWAhvcamG&#10;qQilVY85oUjNhgnrUxSugkpCxtw4wbRR7SLMmnagE0tHtAPpcNmCbON5VCsbJ8KtiUiAQxLPEV5l&#10;afSgxhWVms8EkCTQ8upIGB3D+Bj78Uj06FoTSqqA9rW8NFLNw7JZ213KBJ7NFEfxaDOVYAo0FV5m&#10;A1u7rVmsJCL8WasLgC2xbJGjsa8BSe6OVqah0kW/0Po+NIADTdF8NZ1ODCFan3/0ztJgm8wYal5s&#10;AkPNxn1egY1p7GhKXIA9Xlkr7o7nQjkMSHYgozoE0ykHA8u6Dro09lsALwIHo1iEQCq1H0nS6Z2J&#10;UUrGyj7CprkFyGIZzQfSfg/DAT8MWC6oKwXFU+TUoU8VrLMIAzcMMGQ4HDDLlGE/AljIqMLWZ8/R&#10;9lYqybPE4sgJppFIXCtKcqtgcSxJjZpbp8QiSAXES4SAw8CHCtJ9yqnz4aJTklRXREodm2oOGzGS&#10;CtmDkVdnATI1f1Ix7g6ZwbrAhRMgGbc7rOzwcoigkh5ssmRhyhePcdTEWBMl1rp6Pgz0qeNye0FK&#10;CcuZw+EQ80+n7Pcbvv3G+fabgc9+ccnmokAvvPz8iv7lL7h82ZO98MPdnt9/fcO/fbtjV3p8A/v9&#10;ged6RcpbhhvhcGt0rxMpOe43dEkwv+X1Zx39C+fqjfPm8ytefnZJ6oR9+YGv7sDZBFZpjpvW8aYj&#10;m3N9d4jxNVV0X73OLwXHGNjjohQMq9YKw0AN1czlRrm47Nn2EkWQ6GXLRe90l/Dqsw3DVnn18g3f&#10;v91zfX3Ak/HZqw3PL5VnzwsXF85mk+m7gmmiSHAuXYVsd4CRLXHIcMgH9kNmt7/hbneHc4jh2EKf&#10;UmFy3PDJ4HVOilv1sI3vXSroIx4pweg6tMQ8OWU2ECQSjNWcOZBVyBXQydrAXEGKLRwqQgWRMZTp&#10;XMloHr7zGbwBQU+R92HoTIbAYz2ywmCL8K7zctvfp7zE52UvypwZKBf1mNf7VLU/ySf5JI+SDwV2&#10;PmK71KPk5wa27rPjyOy4+AwgOXH9nB0zd8RrYNEaXDFiffChj9+cBteyHrvX4eOaiNd5kqojz9ZP&#10;La9OWv29OO4S66BVuaecH1p91+FAZdaJdQRIIEL7yxTGtwIHsd/HtbgyheA9irJR981BHJj6W7B8&#10;ppOTNhjIR3ZSquBMaiDTzAFTiOdPY6izYN1Q69WuX5QlMzaQTvlmRwBrBiKOazWp9oFmW21r0hoK&#10;Lt3zAd3bu0SYcuqsFelJefDKDB/X3/VYIwmJeg0j1i69J+zawt75U7J2TkTI+ciBJp+9xzmZoTlG&#10;L46deJQjts99jyvWTCZV1kycP3b8iicwgf69TIRVxjddqrGjeS9WDL0udDxQQZ0MlE3GmM0PgDEn&#10;j/ssdMkc+KmnrWNsti636Dqy3L/YtqqHnbdua7x215MLnMfKOW8zGTHSatyr9VnHNI15KBKoxnrQ&#10;6qKzeZJahDIa682i/vKEge0IZG/5AebtcnIw8/HfXKFpIX7mQbIWV3n1pPRpeg4T9jhdThVrDzve&#10;+tS7stmLforMy/6Q9vRlTFg11PRELNug287f/7Gse7K2W9wrj/F6jMFbzxb5UHMesW68sfwerkDL&#10;mTP+Pd4zWDZeDeONYdGePxIQR53DYDIbi2ZArMsE2EQtm6E2GALVujuvEUu22VptXJ45lTu1XwuP&#10;NnoKNy+a2fON+VDqb691bYyuMYSYOC2hndckiGPmKVmPfTFGuIQBvClxkSFHKYTHz+gt0+ri4SlV&#10;FKxLWApjvWkXbJvURf4bqSiDSOT/qWHWSNWCKj3CBXhl8lRWSSiOUSYaYYZi7qjqqEYcaa/Mlkgm&#10;4/Fb237H0cjb1vR+DQP/GBdYNXL4iIwh61yj9SJcGWN84knBnb1Mb4bBWoe6SyxYP+HNImO53uZH&#10;SUjN94SVuLTNm/UdWfNIE8VSy6kT92vNR5Lqre4j+CMkEj1KQjxhnuhEwgBJGAZtHDc92CbR6SOB&#10;OI4ZqBleSuSC0dbH4+tRC0VPvZC8Ajv1fCvhVdaAJMvgSaHPaA7Qb2SGVaZOMOZiteEqlBozwqWC&#10;U5bxvI+2sgoslRx5Mg53lOGA7yM5fCy+Elbz+5SDj21kDuQBDgfIA1YynYBYRiqYNWcqiWVyCaDA&#10;3CI0Xkt6r7HQ0L6Pxdk4Dih4RhlivDbGxVZj+rgL5mnhJfih8lhP97mE7rOZjXPNLD1jLFSZe9+v&#10;o6i3cU2OVlIy6YPrBX0rw0NPdDnlchGBHZvXaqtz3DMWrcGOMBJ7EntUBqKHJ5CO3QCFPmKKa7C3&#10;kkMxZ8C4G4xcoh93EvnWigvFlGxVP6l5nLyGRQRIXtDGAhlby0hkqNwMpCC98eLla16/fkNKV7z9&#10;4Y5vvivkQSjm3B3gm+/v+PbbC65vX/BMwaXQ9c5VL2wvIe9gtzO+fzvw3XXhYD16aRz2RmHLzc75&#10;+ps7vv76mlevt1xdeoRPS4b6nm6zIV0IaQsvX7/gzWfPUNlS7IIf/us3QKK4R5uIhCOACcWg217F&#10;on5G3zSzcR4tKXKeJVU6L6gNbDhwKZkL9nzx5hmvXwvPXggXz5SLZ4peJLaiWHbole7VhleHjpfX&#10;G374/o7D4cDF1um3mYuLLf22IKkE880jOW6psbzLThj2zt27HTfvnNvrHT/8IHz3wy3vrhtwGv+U&#10;hEqiqGJlWngu9KwaOWDSK6qvrksddKte2RirFsap0AmkhpGhzjHxjos6xZ0sUMTJeAUjY12UKogj&#10;9Xtp/9bSVNp5guklo/vxMq1hJv1j/SWuPZxbe4XBy49dr1oTrWS99voQps2oDz3uso9a5q3+mC38&#10;CEuXJ8gs4srPIp9YWj+ezJfM77uF89/6n4L4ekB6gnxwG6z1IgcqM7Q51s3NGLo4b87WYAHmjEAO&#10;LPSn+e0iVypLu423LDkPj0DJjWRLbXBdvzUItWwnJ40XVzuXTzqoOpUlG/vb8XDQquXdYzOMeWoK&#10;LzrmAVpMQq3c5bFoS4NRv5PQ5ds9HZJVvzNf2uaaCMvnTT71ubVztkgowCaQRkclQy01F7FRx448&#10;SWEd6JKPdRp9D50ZeOOjbVTaGhevjpCOSOQKFp3YPsDk4DiydNqH7mMZY29a9Z+lHTCdPz61wIl1&#10;zOTU2Jw23WYOgR5ONsVqn6xgjQgV4FnZmHjIOvOQnNKTTskZPcr1/kHiiAwQ7wcMX90r+lCzB32g&#10;/jfer9pV2nfiEXUCqGH3CftxvW+LhIEQdiVp9Qv915u9SGyWE3Kp0zYbx/3j76odI5Z5LaD1zR/H&#10;of1UrrCnS6u/s+wL7XmirT5G6TaXMJQMGEkTwyGTkqJdIpfCgjbmEC8+3qaPb7bKnCEy7pp+j+90&#10;3GP1eMOe2wcv43nN8w2geUiPvv3V6HYyERy1U9dQPe3v+fZ9jPnHBuzlQBOhaJadbhrwdbEQij5Q&#10;Jr/w+SKr+gkvPgWBlgjtVP2tAigT18HHdmxeC+3u5/qfzQOEjl4Xc2/+mAgiHMr0UUot3s2WH50v&#10;h+IFpXIc6L3WyxGfpbqfXzj2sfs/aBktvqflIUZKeVArnH/M84K1tlNLSlWr4SBm1cjaPEQ4uQWO&#10;4rPGQ02at465pY77ZzAN4qZNYcBXNNc2ocKqn0RPM5viya7ZNS3EVbRCPKCHjhF5KoDIRe51MpBx&#10;jCjtTl695hHMwnbSQCWAQomh0wTzapr0REECtKDmfGlMi/Ff3Gc4zBtQYNafZDR+xxNIZSoEYOIE&#10;88MnY6Z4G3CmNhlLm4zZ1G1Mkk1pStXAMoE6Mta5qigSRvyRRQK4tzFW6l0CQGh1tppIHE2YVmaP&#10;Cs1LZyq33k8nYAci6XYrbVwcjCCywOYiwBqpie5FkBp6S0Qi/FF7/tA+a98IA5lIV/tYENwVRSVC&#10;cKlqhP6pl2mrY4oYwYaClqqkCtZYNVrbDUiqofNJe+Y2R0yKoTelMjpUMIss2j2lzRoyHruKVt8y&#10;dR1BQiCYIe5ACe93CS8jUa/nZrAwBCeN9nTLFClQ34WLgiYOZYgRulrRpH7TkYQw06fLaA8JOAdT&#10;yIJbwoC0qeHqOqFo9OFSMlhmsMK+OGIJKU5nBUrkk4mFlIMNIE7xTFhCA+To3FHPuO3Q4YCNDJRC&#10;yaHgqUgkRgfyzrGkSBdMrAyoOd3OsGwUM4o4dIp3GqCOOtkySABO7gUvGYYSeXZKXi4yvgAAIABJ&#10;REFUId/uUDNKNrxkvFjtg04DKRJ14ChRPwmLLskKftihFmppC0Xn3r5pi7w9zBZ7rROU+r+hgRPx&#10;vbU5GwlPvFTD8TmleloK7j0DWheE+sGK5Jgra65ijTpBBbVKoes6NqkjQtlFaLmkoOmSd1lwEr0W&#10;Ogz3IQA6iLEg9SM4amYjkNergypDnR8C5LAA+Vr96DgU0D6hqQ/AtQQDCq/DZekoXt9511MEzHPc&#10;QxzygXJ3x9XVFZvNhu/evsVTx8XzZ+yHAy8vOsrhHYkbrrYZ7QZ2hwPv9sKt9ZBe8/zFC+5uB3a3&#10;d7y86hHP5HLH1aUgmw5JHc/6RD8MHDRhecsP14b2L8l3xrZXSskUFzaXW5Jm9HBNl4ZgjpSCDzsS&#10;e64unM8/2/LLzze8fHnB3/3Hv+Vuf+D1L/6K213Pf/kv/4233+3Ybj+H4cC73VdcH4Rv3l3x9l3h&#10;5asrNhdGYQ/i5HyLly1ff/WOf/rnb7nbbzgg5GFH2gq3d86Fd7zbwx9+yLz+vkPkgk2XUNtxcbkh&#10;lwOpE55d9Nzub+mT8ouXHX/55Uv+5V92/MtXd9yZ0V1ccAAOnimi5GwkCZZSJbsRc3V08CIdevGK&#10;u90N/X7PMy089x3Pu4G/fLXht19+wW9/+5IXz+HqldJd7aG/q+NxwdXYvrkiH3ZwZyTNbLlDDsZ2&#10;s+Xi+QXWdRzsgsOdIwfDu5jV9paxIZNvleE2cXenvLvOfPfdwL9+fcc3b43bQ8fNO6PIhk42FBKl&#10;aAW2q05S58JYC6wAijbfNAAH6vwVaw71GoJFYMzHI6kudGNMMJ19k1ZDQnpdsgtI141zrc+3Z8aE&#10;9RzkdZ6JqsliCw/rr1OBMd6NhoSZTrw2USyjdsjR2sBX2/vknFHuWH9aSlunPXlh/GTv2QfWFw+U&#10;v84L9NjtvYuX95GHcs/eI6OW+dQmvO8e97Rf1SSfCGz9hJV/DykPfJ+qx+u2x8hD33/N5njkCvhe&#10;26boPKkJ11lhHlf/h+TB/vPU6nsbc5e71/riuo8uv5lpvRepICWcyagut9W+Iz5bxdd6u8kI5mi1&#10;2wiR763ZE+Z1WYzr9QSfV1SqbaY6PEh9uMketNyu7aVHuXPa9uRrDICi9YExP079HTaJsrhe6+Q4&#10;OlGN5R5/J+5T/z6WmNG0hZ1enRTrXCepLoAemNbDdZm56ENHOY7uGV9HXxAYbZfx3sLRQxC0DPXv&#10;YNyIOJ1oBWicLk3GoNbXdfY7palGIrMvWAQodN2MBSXLcmA1/iw6uYALKU19YR49ZQKAnKbsT+bd&#10;pkMJWE9bp1lz6p5HhKnPVlxm91+/06a3tBcVeVHD5lLPt2Zvqe1eEYVgXOlU77ptesVoyzq6V+zp&#10;tTn6MOtEabRjAbhYjPO2/j4kIn14fMdx3+i31q6XWUYnb21R32MNCx62gJU0u9s96knYc6LdbGZD&#10;Ekn1K4w8mTbWQCp005xq451OESqaq+hkNctmEX5dYl/GKTjZhWzz8WgCgBbaTXOkWuwflXGooOTx&#10;Oa2zzRtgaclxsbEvukRSznAOb2XLSu+v6/dWijRrfH1+qX2OmhtM6nXSGGnjBzCy7eAh/elYl39M&#10;mMEH1f8TZXUHogOqTOycOSKHNTQvqheGXudoFlzd6P1CqDUvvEmsPUljBbXJb7YdDeJHE9xjtktj&#10;z+MlOkMbZ+fFTIh/nexhMRnL+D/GcErN+GneOorVbUyUdnT+h+HVizpQh1Jh+ozHctemUGf9UUo1&#10;lN+3+jtW6ublt9Tnp57lac/33nKktZ0Bce69fOkt0vatvV3W27PSUHhXjj0A5hKjqtByfJx/FdN7&#10;mA++M1bJ6j2dGqjmYdPi7uFtHViI1LpKeFqs4tqs8+y0CdCqp0CbZq3ur1ZJpgw4NaQJPk7L+DQe&#10;rKu79D+qvhIzQKA9Y8Ams3ObQWftXVHHI0MRl6kO1bDUrnENtoW3cmTWk1eVDLCACobIBBrNACzV&#10;FB7OKqAJUQlwRyvQQLSBSqqAUcLUQaMOoj2jsdqtej5XUEcU6S5rPRKuGvlyVCJPDtRcFZXpMj5H&#10;U6QifFrktqn0cZ0AHY9YOTOWTIvlW4EtIbx4xCevUR27UW2j6dzFvCQCdqzwNxYU1Hu6TnOxjz1h&#10;6hXOCOhMhqjKNfQApUQCpPW5Z4sKWImQddRjpACmqO8AxzVCRVGV2ugblaGkNWeUF9y7MLo3jFgD&#10;TErWYVoTZ0qA0KqKegsfVnAXeqsh13JGrQSIggVwI4ZaxitbJXLDQPKMlQHLe8gHyAd8yGDBimkh&#10;AgJ0I5hYloK5I0AR/DAg2QIwUnBTGhHTxOL9VSDJSx7PlVwiNFzOWMl4dswD1AEbQw2Et2P1uLMC&#10;NU+Qu0fItGEgNeV49g9ijHloFD+eRpeL0Pb3omyZAk10Dzgd3Cfv4+meKosuwJwcYeY8krQ7Oy63&#10;LykuaAVstLIRRcFTYqj3cARUw5vPO6RlAxpZONXjz2fznxhdt6nsCigWTgxeCuID4srF5mpkiBjV&#10;wcOjroeSebntsdxRSiHnYG5kIJcd4gd++Opf+MWLxK++vOCXnz/n8kq5Hnb8/rs9/z97b/YkSY6k&#10;+f0UMHePK6+6j56a3uEs93igCLnCB/KZ/79QhEtZinApMjvbM31Udd4R4W4GQPmgChjM3CMiK7Oq&#10;q3omURVp7m4XDIZDVT/9VL9/pXz/ak+a9mzCQNhuHNhLxCDOOLF5L4gBUqID6IakWxsXmy0BpWCe&#10;Z2MeSftX7KbnbC+UcX/Ns08e8zfffs7f/eYLvv3yEZ88DZyfTWyGPfv0hikpj57t+fOLzG54S8lv&#10;yPkcSZCy8uZ25OXLW16/2TOOZ2zPAlGsCVWF/c2eN6+Vw14obDA+kM3h+5J4fjMif7ghnL0m6wW/&#10;+eqcTx9vuTrfOUCf2EhBYyLEic3uwNklXF1ktpLZIoyeJyuhTJ6PKgVjJ6lYDpxqVKpvOItwOIyg&#10;gU0ULkR5OgS+erLj7796xLdfX/Cbb5+wvcxsLpWwVeJQCBuTG1IqHPbmGCSbwnCW2U2mYiKJcUzs&#10;b5QiAy30W8ikkhlzpoywfzmxvxH2t5m3t4XnbzIvXxbeXGcOOVK0Zr6JPubckYsqP9izaL9e9MXn&#10;9jwvXm1XqU53y5/dYWEps8Msc9Q5pVCBifvH8F+mrOV2/7bSe47V7tP1/7mf6V8CS6N/hnW7vuv2&#10;ly6/9Hv4dYydv+7ykJ553/Zfe/uvH7+3B8nqc99WNedanW8X7Ayx8NfmdFltA0qn1nTXN0exCujE&#10;utXT9oK+HjXOTTXJWr203c9s/7YNemIGcufd/vpreXmx78Sk1Rz1vCY1X43lE7LwXnWvuCNob8Sr&#10;DomVddScmp15IKUsvq898s2mu8wN1+qqFokb5nY/cu56oP/fax9U1w5cNxaZw6UFDzMdgsX0GNxk&#10;au2V51xLzbHdLjhHk6ifZ8DQTANuR3H7mTGT89LeetzJTpdFp17LD6e2strWy7uDszWJ1bXpEfXY&#10;2G3p7Fppbky0gTX9PWDuMm2L3xf5kfPYPSvwEW2xY5ncZY9UCwVfncNn4/+yg83smY6xQjgN6Nxb&#10;OvuF1LHC0W9aa1Cj6LgtrWJx9dhqp1IVipgdw3zDi+9XA0zq8f2137mudXuq7Y+f/2T+pa79T+1v&#10;V262Ibr3pv45AwFZA48eCau+/2Y3qn19YYNd9odfWn46VRY5dXqDSP3eLG1Qndj9c6XSlcXx9+XO&#10;OVVm2ANfhGbDa/+ZDknGDbxUhPWnLFUpXLzI7sHbftzAV05ZhuYzjwy5dx3p93sQZFjeS1voq9V7&#10;49TAOFFasru79tf6+NfOnN0OuReAeaAOD1XxZ9z/L0WgrQAJgJZu8ej2z2P4uEGO988TWWmLFdib&#10;7g2n6v+bJX6+trT9lUtWfzNPBm3GFgv1WMeXWcKyX7MuUG2RknDU04Sak8aFxFmEXHyvC5FRmyMW&#10;Ykeg3B2GrjKV+lwp6zltFrbm+9jnuhA2PN/3xfauak4dC//VhwlzXyeJyMa9LoK00GcSBfw6NQeP&#10;SCQGT3oYFRzkGXpQxxckM5Rb4uiw2Rm7JgxQQRmvQwWyBuZFfX5+A4LE0032Ic5CmEEdy3VibRRk&#10;DmVWgSuTcoMLxUJlILX7hPn4en8TQhSN0jym+3eziCUsNRdNXbNl+dnXtypAV6N9VXpQ0GLME1QQ&#10;tf5WtLiHdw0ZNlPL7e3XegLF/dZceRtUGFyGsPFa3Ow8kTGQrHqgT1OAIbb3r1ib5mQsGM0G4JTk&#10;OWcq46UUzKcmO3BaICe7n2ZKVrRMaLlFp6n7S5ALWizEUPRxWwQ0BqREC0UnELJS9sny8WghB7U6&#10;DjTAVsQYOlFB+/rlguREGY29UwqUkrCcN4WCOgBhs4io5UahGGvGQrgppGxgT+0TK2+YB2WQd/QU&#10;dz1rIZf+lOzru9aiiEIxdo6qASZRpLUN+bWxrsoEmoiafE7YUNRZNERUBh9uFgK0hcr09V9c1Fvq&#10;NZY7qyhM3sZRsLRZGqAoIY42s6UDFGUYIEahpqoqFHQ7sB8T46RstxHNI/vbPRebzG+/O+dvv7ri&#10;b797xqefnLHdCTdp4nffX/NP30/8n//59xwOrxniI3bbDePtHiGw2+xguvYxrhaXW0AM90NLRFXQ&#10;DEkTqhuGISDB3O0+efqI3353wde/2fHkauCzT5/wxaePeXoV2caRUg5oPnD1eEspG86uznh7M7IZ&#10;JqLckPMbgpwRhnNuDpk/v3rDy9dvGccLa4eNtXthw83rieff33JzfQB9hMYNRQ1g2z25QMZrbtLI&#10;Dy9Hzv+QCCqQztEnZ6SslDCyK4l4Vgzg3cLmorC5UGL0sJUZyw+FjVWcdVlLEQ+yUMW5UEACU7rh&#10;fBPYkBFGzi6UL758yre/+YSvvtyxO1PiRoFMyiPqTExVJafARi8oqTBky9+lJFI+kMbCDcJ0kyhk&#10;Y4qRSVKY8sghHShTYf8WDvvCYV+4GZW318rbfWKchEkha6S4nN/kgcpQ/wnkt3rN9W+L760N7z/u&#10;Y/lYPpaP5WP56ynVo7/KPIuwWqtj7zLgRZnZjrF5+c/OkhU4ccl0YVIZ1OMFuCpSnbVCpyLfVQ9t&#10;Om5nw1md09gVJ+ptuV5kYb86AkeEO/fN95n1fuMllMZUMXmyNMbS8hrGdAhiXIIaCq3f1jpUhxQD&#10;QurzBGri9/bczU5Vz5XF76zaw3a/n2OWNgirqrPSTBHizx88HHhwe2gQj+5Qn6UDBuf6VL2lZ9/M&#10;d53lOumO5ejzX7rMDpXHhvf++6m8yX05io60KNUpuTfKnzh2jR90NoC+rEP73V2OnenrOWu25unn&#10;MVCytcFdt7nTiftu98Tj3tuBZ815Pi+uUZNkiEDWTFXYTNefo8AAi8/9dz0aO+tGh+V7XO9f1tz6&#10;SP28bsfgv+WjYxvBQsTs4VJaf+vf7xx2sEbQMr1mcf8ObL6/S5y2x/8aSpc9yQyqgEU6UQ+94mFM&#10;KqJuaIsb+drgm9HmNbBzf9FFI951/l0TVUG7xfKOOzxQh3m3ntxx9+lmzGvG7UW9/BKy3LX+bnet&#10;PywHHQ5Lz/Vf77fSN82p9ppDpp16hnLH3FlZO+vGXXfgObcDM06/2vLA/l9uUJiw5QP/qH0etti9&#10;C8vrQ+nn958/Z26aj7177B0Df3SeEXfs71bFU57wtghpN14qFTQaVVbrefj3eczMXK1A1paiHjDP&#10;B8tDYsKr1vvjC7FnCJypwLWWvUdIQYio5gbMVCOzOMPCWDbinkClbQ38WFz6WHhyQ1Nr/yAeDsyE&#10;yTmmKUBseTxErF5FIMSNs/HiCoiIFLH8NhKEKJESBY2DJWR0cEQkNrp2ESxcX81LIxgQxCxMN2Ff&#10;bWkLw5YgQwfKRPfob2LxAjSRCjh4awev5xz20urVFKAO7KngTA+6EI35JA7a1LBvgLGSqjHPheYK&#10;NCnesPX9+Vu30F3ePrWN6N9TJ9Uv0B7xdS3P64oYAGaOGZbPh2JMKRDPXeMMueYAgY0JzYgERIN7&#10;zSlkz5tTlBCddSYWiiwTMWB0pEQT9tVDKMlmIGhEvG9OOTOOEylbGDjRgjhLh1QgO1BCdk8cczyo&#10;YI8kA3eCjuh0oOQDOhqok6fKvKnr8AzGliBQPMeSQM6FcMhIgqzJ3vkAOgkqZsoNwZRWLRmKktNk&#10;dc2Wz0RH20ouhDa/WHhE0UJRD8CoznhyUAcNds08OasIP3beWh/RxWqz3rZkqsrJbZTQyRm2rd//&#10;EsXm2MpeKub9GIzbGEiMNy842wibwRK1Dpi31SEfuDnAsLkENt4/51AAbR6Pp5UFdTZS1kIuzsgU&#10;IUYDhmIpSEiUfA1lIpY9gZEhwCZuKGw4lELSc7a7S5IqKTvDZtpzPox8+8U5/8f/9vd8+/mGT55s&#10;ETlATGi45Itnl3z7JTz/43N+94drpikgwyPIhRAGtmHLON46oGPgoYgBOaRgLLLktPlsHpFDKGTN&#10;7CJ8881n/K//y3f82393xhCuGQJsY2YXC5tgSo5yhqoy5oFxf+Dm+gZKZrsRRikMMrAbrihj5ub2&#10;LTf7W8Y8Wq9SgAEpkf31getXew57pWgEiWQZEJlI2fp0GQt/fmVhE2/fBl5+Lzy+2vHN148Im8Tl&#10;s8T5E2W4yAwbIQ8TsoE42FpT32fR0hiSp98rWJ42UEkMURliQcqE5lt223M+eXbO40/P2ZzD7gzC&#10;tsAWsgw2X4vlRdQpUqYt07VyuJkYR+VwM3D7ZuJwk5lyQiRbaEaUrJkkypRHY0xNhZSU8QCHMXNI&#10;gf0eDpMYuB23LXxEwtiDGnqWTjltafqxY6wb73As+fVsoH5++Fg+lo/d4F93+bmNqL+kkfZfa6nz&#10;ew6n23/WsiFqD+i4hqG2Jgc/uAcaZPU9Sv3NGB1BArECAKrueGY5UIsvPjXgnjlqmAVgvR41ls8M&#10;fxwVy2VYa8Lq0/I6taxtHgaazPY/A6XMrmL7MZ1PISw0tf4G3YJanVFdaVNvwyqtH1fMjNB3gzYL&#10;rW/5nFJBk/cbY1JtdK6TVpZO9JDuIvab+Puscrt4+DVrN7N6mKOpAVRznWq7FszRs3THVZl8fiG/&#10;BLjTO7PW70s75Gmhau18dxcQ8lOU+9gU8/3bL4vN8Qo/f68pBqr+X01pZfW92qx6QGdhf1ukr1jf&#10;7/732ML3qrg9wfKKmt6rLbqNihrYgTlXzfrx/I7MXlCdqY04YXmbq62iJdDwu3+47ba3MdTvy/7j&#10;4ZDbb7EDdmKzP7cINBXYAWSRE0qbTU+7cMctfYfS3d+vRWzHWvn1Ajl9GW6zG15bZ3UXS2aiXfWe&#10;n73exY2INVa1UbZOsWzedcKsYI5RvLS7l+9jNlzOYVA+9PH7Ab9i6LRk57Nx82S93+EeR+jwPd8W&#10;pUtUZRc6deys0LfDdH5Hc29dV+p0HU4v4ms2zxqdXRBnV1t5YP8vXypV91S5E1N5f1ngJy+KuMf/&#10;bLCjLbZLho5SGTW+mLTxa/sLgeUC64g3DrDosk1sAZsbYgaJuvqIGVqbbbtbSBZ0UhUy4gbF0Az6&#10;1ahf3ABb67wMfWI7wvq9KDMIoTU2q38voc17lop93q7Dxx15oXTXr/NSDVclFZhYyzOiIKGFSRNA&#10;48YZLLGBKhLMcIaAhMFZG56kPg6UKEiIfs84G1yd1WLN47GaVzG9Z2EfRANx2FEWTBtnhTTAI8zP&#10;EWos1u7dhWEWvqXOl75QO8Bi+4QWxLgDr2pd1du17qsAT3vHfu4MmNs9alidovMxBgyF5qXVz79H&#10;3tUS3YDrIS4lgotDCBZOrAu/VtrjKQQhqwE7iAGRWiz+rFjsJcvBU4oNlAz1CbQENCSjNkuh5GQT&#10;UYYcioE+wUIORR2IsgUN5FBIJZFSIeVk77Pmm8kJnbJtc/JnsrBa6nl/JDn4kws5j5BvoIzoYYKU&#10;CJOHQCsmjWr1eEGtXZ2pU1BCVjhUFokzJSoDSRRKMgOwFLRkQlYkZ0rOVt+iHk7Lc+CoCZstL5YW&#10;KBnLO4Xl0ikWDs+SaRaki6kt4oQqaCCjFL0XtLHQlT57nNp6fqX62oP/viBkf9A6sGTirmUDxYCc&#10;ObtYIrrivOHAJ08mHp9HLs/P2A4Gzh4m5fmbA9+/3lPChtsCRQsleKR2f6dZPbRdLZX1KzYPFrGE&#10;9HV+CREEy+dEGSllT8m3nJ8JV1fC2QCbAVQm3t5OvEiZUYF4DmeDAY4xcX5W+OqTK/7Tf/iSf/83&#10;Gz57ktltbxmna5DC7kz45PKCp5cb/vG3Tzm8/QP//Oc35DwAgRh3BB3c+zMTYmq550oO5GxbLYEh&#10;bIgyEFKAnEjpmjDsefL4c377t5/z5Pw5MdwQZWAXA1ECUgopCSkp14fE9X7i5dsDv/vdNfvbzBDP&#10;yMUAW7hgLK/Zp0IqGSSBROuHKoSyIZQNWgabB1yWLgpJYAKiRlLecbOP/DDBzevCm13h0WXi9Ytb&#10;dpd7Pv0m8VkZuBTlPGaKHMhi4GljhVbFB5os3cs1NSRwXVOhEP2dat4TZeL84hFPn11y9WhH3BwI&#10;GwhDNMcDVUoOTJMy7guHtyB75fpV5s3rA/v9xHhTuLmeuL6dyFkpxZwzJrU5qIh5No5ZSaUwpcIh&#10;GYsr6cCUAjcJshorNVuPM/chmVk6ti7M0cLft8xr8/z5LkZOwZaYfvtrkQE/lvcrD83dH23qH8vH&#10;8i+/LHQEWKwH61LDf5msGtwLfHb0CRWQAYJDPRYdwS48a0+WX2XOt1ODOBu4E6odzI38sYbe8m1x&#10;ffLYPjOrvHX+OuWE4C5mLOJfrI4/Cse2ulHbX4Eomdtg3j9b0cT/mVkO5c52htDlFOaOFxII4djJ&#10;qtV/ZcCRow8fVnr9ujpXitsCKuDVbim9VdPbp9KPVM0ZsZpm7IQGilWlRNBuPwtjdH+fv3RZG+N/&#10;vDOz5y5ttqGHnuFue2x/50WI1JOXXDJwQovkUfXK2oMrnHFs2Dd71dLheV3/Y0AnuCy7epZ12oJ1&#10;O6weolmiZKk7Wn7J4lqjOd+rOmjDYDq06wFW94wSyMHkcxUhWzAGZ8dj+SXV2qLK49q1XbWlafcG&#10;FgSDE/upzy/VbumRXbS2Vre/AiwSqWSTlivMbUlmB/A0AwI1nPiifxK9Dv3Y7MGieyb/Wp9fie36&#10;VBkAN+ppY+jUgeXt5kmLDbips3ZWbca8ihb/OJaO35d5oVgYo+v5fafQ4+6QKxR6R/nRk8sRYjzf&#10;ycoSlFDNbskKbdsSptfjPMlAWR13tF3cw59ugVh3dWuD+zSDpz77nc+v2HOcWgDaCllZOHTf5xLc&#10;g7iBAye3cvf+X0G5m8n0DhVcvLMHrn9HeWgBvu98H5VHx5duPK1HzAL8K6vFV8Pi+NIdf5KlQ2iA&#10;Tr+YFZeIFZnZOsUXht6GKFiYJxdfLTSb+KLiCZGDhfcyECB0BilfcBeLoIeFmqklviSKz01Q2Wf1&#10;uzECKhulAhZdIrlVm98lPDX2SZhZKT3jBGa2ScCTxwVBhg2Wmyg4mFNZM5Y/pzJ1kABDgDgwxIBK&#10;JLT8PbR7WvuIs3WO+1cDdRQgIMHCr/Wh3xbn9cwcsQVx+czRhNjSeaY0IGd+9gWY44Kw1ufyMrN7&#10;GhGrATqVddMfp930Fet+kRbmzQyba7OfLD5XB4QiHaPHn8FCgFk7qYdfw9dHjUIoQlFxppWzybD9&#10;JjgUf0/B8sdgRk7w9bMoGgsqk927mKAlQW2cyMaYFAFIwb1o5vwxokBKSMlISjBlGCc0We6VoqN7&#10;tSdvr2whz6aETBOSJyg35qU/WRg10gy4qL83dTRWRBzkMicQrWHfsj+52CC3lTEjpbiCoy2XD7kg&#10;la1Tr+v9cZ6LbU4NqpQ8AcU9/xwIqm9RuwAIxd+VsgjXgG/lri3d8Se2FG3fxWWN+v3nLsHvOYTi&#10;bTihZWITlbPdwOUW/uO/+ZxPrwYuz88ZwkBBeHub+f33b9jtIt+/KeScSBkTdIMLyPeuwdYyJrAD&#10;0RXnMpHzHsoB5cAmjGyHA998esXffvWYz57uuNxFMsLzN4U/vir83//tJXvdM+WA6ARMPHsk/Pvf&#10;PuN/+h8/4ZPzN1wOBzYxsgvZjCPhFplGzsqW//DbZ3z/x9f86fkrbqZrNpunIEJKxfMNjRAKEswD&#10;UlUoeaDkCCUg2b0ixXzPtoNwcb7h8dU5jy8vuDq7RtPAeDvxZkpoEsZDYr8/sB8Lhwne3Ci/fz7y&#10;T3+45fVrpZQzUhoQDdwUJY0Gv4UNxmTC8lLFMDCVyPnuisePCue7G25uM6rRvGybR9lA4AzNI4cJ&#10;dB+J4waZznjz8hWPno2EbeTqycD5Y8sZhGYs0Wox8VKDx+bvFCqdQU6fOX0Km3M0RoBkQO6wi2y3&#10;A3jIvVTg7X6C0UI4jimTspISXL/dc/sqI7eB61eZt29v2d+OHPaF231imgpZo4WPw3JAmeezKYel&#10;DEwaSJoYk2PSEplKNLIhAxBJQJZAFkji7F750OTqVvrQa31+q/ucsEo9z5eDv7z55GP5WD6WX0v5&#10;pZk6HxoJ4mNZFu22LfLBqlQ9IbgsGJTGTImu+0bXK6I790X3b+3DkAnKgBozR9VZO5WFbTJ1MGUV&#10;V1o9j4953gcqmKFH9es/35UnCKye6x/7r+unX1uaWuQHUwI7tpIbXRfgDu4979Yzl6+XRRef79bd&#10;rNR8kb3u1h96pL8vz27jq8/V82O2M5NGqGH0Auph10xvMf9Mz6kkna1A5rw5phPX7dwLpSoxMocR&#10;h5qbduk82t7Dic8/VzkCc47uXW0vLoGWakNaO6PPde333y9hvTuT5y55cb5/tWux+M76O/33QJ/J&#10;ulpLi7+vOY8OVH1qaZ8T9MhRf32fruInHiJ7PVBn4ygO6MxMnRkw8TEi7mDdjjDBPEshq1CCkgkU&#10;VbIUSjAZvEihuK1saSV8/3IMBs7h0+qz1zayqDva7bfIEw2MoY6dyoRzG1C35c0bAAAgAElEQVS1&#10;edV2wHTFIp6PiZn5ozUnbbXplJWd/q+gtPBrWmQRikOLIJEWmqqBNYXFRFKsF3VGwNXE8g5qT+nP&#10;9+u3/uvXy3R1cCTRXvBPLNSsX9zJ2aC0rbYQEKutzkN8TqhnHVJPHX/H4DiGsWpxg0DXqdeT64Kp&#10;c8dlZL2o++OG/rTOAGQeqKU7uUuufHIrd/y+uuH7lode/z37fwrDgJUPoYl+SCXmdmz0TjeSa+kZ&#10;FTAzdPx7x8yZj5nrY+PaWAZ27Wq4ruCOnVHH/8z26cYo6swczCCd6zm+uig+WZohvIjleVExBkRx&#10;xk4WaZ+7iqJifk3r9ujZO3Vyb7Kx4LO7i4xloNR27CbvQA3HNl/9NFunCmZzSLEQgj2jf67Go6og&#10;mDHIGCKEDUKYc9mEwQ2vtmDFYWtslxDBmToaAyF6zp3KHlnlntEeTOlK/VYZlsIGoQuJ5iBOA6Qk&#10;ziJmqGHq6PZLM35Xo/cRkOOfa/3a+cEYZtorTrISiqKDCFK72SwcEed1onpNi4efawDSWi3Q+R3A&#10;XL+ZRu4+Oe41pYEmlBrQ4+MgQwlCwN6VCUmDX8OYEaIBCcackeICrSiliM2ZInPIMZLNq8HqGAog&#10;GS0DxcH9YhIZmWTMnpLRaY8mz60zZso4QprQXFAd7XmCnS8lU9JEmRJME6QDsexBJzRlD83mAErp&#10;Yn9XJDYIZGnvXHMhTs5iKqbAqSMeUor94QyTrIRi9zDwyBk6bTyIC5vqOV/svODbOl9V5mgDl8us&#10;lJ1i4lSC9l080Yf290wfqcocSyPwB5UjQXHlqaU2rmJICIkhZB5dDHz26WO+eBz4D7+94pNz5eLs&#10;DDSQdeBmEi7Pd2wuzrj5/74nTcqkSikJ2Po8409YPUw71ubsyuEyRvAwFWqMjkFGLrfK1S7wd999&#10;zXdfX/Bvvn7KJ5fC+VCQsOXltOH7my1588/8v797w814yxCUi83I159d8e++e8RvPh14HDOSb9kn&#10;u0+MguQDkoSzcM5vPn/Et19d8F/+8SXXORF2kXHKpEPi6nIAyYiDQdZeGPDoTB0tEIIamBgLZ2db&#10;ri4CWhJ//v457A9M+8TN21vGQ8FIZIE0bTmkwD/+0w/cpoE/PT/ww8vM7XjOOG2ZciSGHaEIYQjs&#10;Ls64uNyx3QEkiiaCbiAXHl1d8MknwvnFCPupyVRKZn+9Z6eBYStENmjOHA6F17cH0raw2RS2Z5GS&#10;Lgl6xcCOkDewj6TbPSUnqr9f9QSNYh64S6bOsp+1lToHpAxEtmgRbq4n/vDH50i55eIssT0LZJmc&#10;UZMpOZITHK4TN28KN89fsL9V9vvR+tmo7A+JKVsfSwpFbT3MUgghkIMpbxOFuNkyanK1KpJDJAW1&#10;cJQhknLxEBI+r3aAThFtRqT3Lf36sVhLThxz1/eP5WP5WD6Wj+Wvr1TbRZvTZZ7/ewfC+XjbVseg&#10;WBzAcTtVZb1UcGfwBbiBHZ1kJSpsKJY3EZN7feU2oKeCOt2fpzVvti9xlk9flm6OK/NOf6wYU2ht&#10;g+i/rTGt5b1KCy1WgadYf8fbowJS62uL1TPI/YvpfbstUoUeMWhPPcxpM6HlAGp5JYX32LokpfYs&#10;NTdQtQsECR6WzQCa4HpOrHY2cZNNe5/emTowqH63dpX5uKqMtLaSk59/7nJkF1mzo9ze0pf5mLD6&#10;vt6PKeEVPNHQ+hrt38qmaZaKWTdbOW2vdbZ52P84xk5j+BzVV1bf63nBAZbqvKzebVa2w6OcOr1t&#10;5NjOeEo2naPOdHWTqmebtUs857I9szVPRputKomSxSKh5DADVnPUnIdNr+9Waq6cqsPMr6zqxiLV&#10;tqgz8NP2L883ACszW+fMKbY601qbZ3eom8EimFk6d9vcu/IrBnmGPAKXc8dzU4oZTM16ZgpohacJ&#10;7plci73emWTTrY5NdbxrO3fqHs1dl5/EePK+pb64xqihbY2RUzvLvFXfFp/c/QI+AI+PX2yBY9Cj&#10;/16NMd3+9x1d5i5yonRG7sXFjzvxXO3ynlvhw0CR9y9S18u/WiU9uMfvymDjoOdd5di7q62AwAzo&#10;wHLsHTO/Qmu8nlFWHOQxkMauX0GmoqW7tlRxlspwwEGcXM8Xn4saBdPznIjHx3RD5OL5qHT00Ay0&#10;tiD4wl9BUJyZ5KeHFmrMPIOlykxSBXVvrXuEpxqKDQctWmixIMxhzmjtYzlpBlu4QmW+OKgTBIYN&#10;ItEzlA/IECHGxgQKYWjATsslUxk7lTV04k2bw1dAtD6VgSfVMCgOpDXQw8O8IVX8MSZTkGCgg9hM&#10;3gPLfUI9EQe1xJgtUeo60839MgM69Tz1SmvXlrV9Vb2JZ9H6nUs/7sXn7BlcKHNCcWuaxXeVYkCb&#10;QtlY36yZW5TiQKEJDqHYc5rDRCZPapid2r3MaJ9baCZjy41WNymoJlQHVDOqgRIqkFqgZCSNSEqE&#10;lMAZODqNxt4pycdCslVEswE+Bz8mj6juCcVy7ZAtnJkUXTBigqrlqREPp+c5O0JR1M8JauDcUJlI&#10;2Zg6QSwkohSFnAm5WL0yFg4uGBW89hkLp1bz62QGWYLRNKHbvlZhTes7XW0Jc7ztk1u543dmlsN9&#10;+39W2UTUPYcyUTNRMmcb5dnjHb/56gnffXHOJ5c3PDtXNnEiexKv3e6cSS85lA3/9R9/YFcCtwKT&#10;Gwx6ELqfGyoDwdVtwMbjoDaTqk6IjJwPiU8uNzx7FPjf/9Pf8/WzwKfnSpjeoONbNGwJuyfIEPif&#10;/+Pf8Wb/X7ndX7ONyrML+JvPz/jbzwY+2U2QlNdvD7y63aNBuDjbcHW24fJsx5PLc0qAJ0+2bM9B&#10;9xndBA5jhnTDkyGCJIShgTrogOoEakDrdrNBNFCYnC0XSSnxxz/+kf/y/2Qe7SbLKzUVpgzTpNzc&#10;jrx8deDN9cS+DBAuefE28OZ6oAxbsm7JEonDliDCVoTLq4HLq4HtzhaOkpzNocrZ2ZbHjzNnZwWR&#10;a4QtURJRC+fbHU82W5482XKxDZT9yP7NLXk/IjKy3Qi7TeBsM7DbXLANF5ACaT9xuE6UPJA1Y6FJ&#10;Z4hSpFNUuvdrTkbFlZ+AiIP6ZFJSnr888A/8wPWbLY+uAlPaM5EYp8xhKkR2iG5JI+yvM2kcmEYh&#10;Z0VLYMrFmDcaEKIxdHxtLxirs+To7B0DeaZs674GIRM5lGT9UITszNHchYsoPwNN7scCOm3t+Mlr&#10;8rF8LB/Lx/Kx/KXLIgTb2vhbZb7ue/S/wWX3HtARl5mGEB2cEWevOPCjgaCFjYfAlSonayKKIJr8&#10;Pkt7SQvf7Dao0OxR7uHejJW2jeq5ZU9GhikNhKnHr89fnxdW+00Lz00PtmdxVzrNM5Me/Pz5a5Hq&#10;Oxc6ZyyL0mHfFYqFkDKrYfFtaKYrpTLpA8GfX1fb0+5aHvaus5/dZZK7bysuUxmA40wdtbyXooUh&#10;1nBs5qsZwMEd601N92lx452F0G5yx34Ks0P4svzS4dfe5Xe4C8jp6y4nQI6Hy1H43B919mzs/9H3&#10;rbYL1xsbI4cZOIFT9re64x5A55SNVIPboW1WUapTtMF/Cq0unRUaF607G0tNa+KMeBzMkcqSD2Qg&#10;u12sXVOqU/iHgxvLfrJ03q7MnGMWVWhQgjiYM59fFtdZgEU62ze15arq7q+9Tbp7tmYfXP/26wJ3&#10;hhxpCcmHGlpGsdwAll4A1MPYuIWtesdWI9h94E316D+9v05W80ttIQ2q0casUe1+rdT2/0D6cbnr&#10;/DaptiM5zcip4E53zdWlZs/CE7c5op/Csa/FUa3na3c5L+a53OvVG+FP3UZr+83Xq0KCLtq3+AJW&#10;Aau5Hi0mKPO7WL6Te97PO6ApDy5Q3f7T9+fe/U0A6QZ1DQu0vv+Pfr53KO/Sf3tWxLoeRZ1novNk&#10;Cx2tU6rR3hMpu0Fv4VmgwT2AKiXWrjUzdCpQI+06WucCByjmMGzGslE1oTPnmo8ndKEd28OTk7EX&#10;6sJiQE+AELEQbDODp1EyxRkSQA59PgH/jAmXyGoMVFBCB+/CpTWPhbNavt+ZIeDP1rbdvOWuQS3k&#10;V4gGqAVnuAQzZKkIIVgoLjxsWhBBZQMSmwFaZEBiIMhg7JwwIM7SkRDRGIzNEw34CcHYIaECHrHm&#10;O7O6rUPENNunP2GUXWPtHHuxhC5msMwMHDvTPT0UZJjHCzanLnp1rRs1MZ1Q8yPV3EGAszxYMHNK&#10;qUkivW/W9xsCMQ4MMjQvmjmEXPd3pJ114xmLS11KJmkxAMDDU+WcySXZdzUyM+LCensmgRgclIsG&#10;7agn5isZUQ9llpK172TZIQyTt/rlPCs+IqBlRHRjAEyIZBVkiEjZoCmg0RhMRQtaRmK6RdJouXTG&#10;RNmP6DSSy0QpycEwV7RKQqcRxgnSRMwJ0YSUCXJGcrH8OHnOVdPCJ3QAQAPiFLteV2ao3sAAy7eT&#10;jXnkDKCgltgxCuScFkKR9c+qwAKlNMXHX5ofZ+MyhvuF/gfn1wf237f6rA2871Na3qe6XqOL+X47&#10;RErao+HAo6sNnz274stPrvjy2TmfPo5c7ZRtnAgk73vCIDsGVaIou81Aup4YJyUMl0gIjNMEJTMM&#10;g4n+LsfZ7FoDfxiT8Hy7Yb+/QeXA2ZDYhMLVpvDbr5/wH//tl/zmky3PzhOPNhODJIjYWCoTe81I&#10;esvjs8JQrpF0y9fffs7ff/2IT88SQ0lc7wu3hy0vrjOHceTxpRKfbbjcDWiZCJr4+ssnXD7eMb48&#10;kPWWcLbjcndF0hcMG+Hq6oKcM+gOkcj12z3jlJGwYyrZwERXS6apkDbKy1dv+b/+82senZ0xIE0G&#10;PmQYkzKOWyY953YU9qOyL1vKYH61h+xrQdqzCYVRX/DVl5/w5OkZRSeKwPWbWy7PA5dXT7gZJz79&#10;fMu3v7niH/70eyKJx5cbrl+9YigTX3/6BX/3P3zOo0dw/eI5P/zhFW9eHmDKCCNfff0d335zxdX5&#10;wIYB0obx9YabV8Kr17cQdhACY5oog+VkSymRcmaQYe7nXb8q4l6jugXdkIsyFuXNm5G0v+XF87ds&#10;N5mwdXlBBhSba0NRyBtUt9zcHkyRVCEXi7WdwoaiFkbVGDrWs1rYMh9ZKoE8JlcMPdQBSg6bBt4U&#10;X8Oqh+PsFFEH4f3j66Hxf5c6NoM2svjezhMHfR+aPx6QX0/t/zE6zZ3X73WB1bELp5QPE18/UPr9&#10;ZQxQ6/vf9ww///N92PP/tbf/Q+Xnrt9DY22dk3JdHjLnfKh94kPnlwfLA+f/7Pd/oPzs12/GE+g/&#10;ts/++ObmIu17FGEAtpQW7qY5/amBOAFBcplBHGdFN1dHLeyCEKuJ39e2oKa7tRDALNlDUG1J7oRV&#10;vdjpQCdfc3szVq8/93pXX06alcXBCLcdgJ8PxCANOGnvqoVhi5Ri4MM6LFptL4nm3ChF25qadWbe&#10;xMF1/34/s0NVCO7Q6LlMg8pyv9YUDR6DQWl5MoODR/etgQ/3P9NDTKPHciGJ3SOouAOfh6HTsmxz&#10;UUKcrzOvz/39+/uc+nyiRvc4yK/Lh46vUqM4rPKq1JKzGdpNvrYoFao625Cb3chVsWp/rlfz6xfX&#10;/6vNsjjA1dPRa2izZh9b1/XEo7b7+138YaiMnHgHY6dds36oKAlVvnb7VHbnfnWGuYZVBJ2ulut3&#10;ob1D46n3ZHaU4nm9aijC4sYTs6O4U6mEWYb1aaDaZGq+bGPnWDCymsfSQB4lif9WDPQpCFkNzNXK&#10;IJLFxtt3fr5TOXUW76ibP6y0GXV5dHeDaocE6wpmy8p+bvEDKt9xtuAVB3MqAwit77xGTvE5tTpA&#10;LuroznMLpOjhckr+/lD54JR8MuTR9T385VPDHMliwPgl3IAs82oz2zxpPvE6e6P3v6+3/an9RFQ/&#10;P5zk6mcqp2b5BuSEtlVP2lrLjwFz2hnre3W0MGMndPtVun3r7V0eCTJ/P+GpcVyf1XfuXvWke4F/&#10;rbF935Wp80s+36lF+j666qm63rm/W6R6AGTRZ9WMLfN+/+6rQwU+si8OlXGjBAs3pdhnn4Bn0CQ6&#10;oBN8cXFvAwd2si9IdVHKVeD1earIXP/qMWPMh4rUuCdOmAFpe5zqMRTntpDOWO15S4rnGKoCrTZw&#10;0w/uGAYABPej6sZ9EFCpeW8iNe+KnRPmBTFEv4cl4C6h8mFqloRqiKssnWhAQog2ykNsuc9KVIJE&#10;m59kOR9o9bCq7RYCzfOpn9IrWNzYVt5M9VnU6lywvA5UIKkLp7YIh+UCRl0kS2tTWji2Sv2t76Ie&#10;04eTPKJ23yeQd0a32UOsGweSrS+JElXoQxsYo8HnfBxYCg52xFrpgEZ1AKo0gbQZT9X8wVTFQsVl&#10;CMHSFxaN1N5dV8LGuNMJ1BWZot7fE0EDmiMZC+cWNMG0hzyZAXgy1g5pRHJCSjKFLLpgXBI6Tcg4&#10;IWmCMhGxnDyas3nFObBTQZ1lmD1/Dzq3USn1GY7bHgohA5pdeVJoTKCmplrvPIot7NdxRexfcqkg&#10;eQ11a3MQWGLLwhCE3TZyfh54fB55fBV5fKE8OgsY61DNgF4UZUciO7DuuZkQqicXzOOuL+GONp6m&#10;A4FElMSgBy6HzJdPt3z3xSXffXHJrtwSpj1lOjBO15Z3J5wBE6EkJB3Y6cijYeJiE/nq6ZbPHwXO&#10;hwM6wes3I8/fRp5f75hSROOGy0Pk0T4RmdjGLbudsj0fkO1IlkLSkTMsZxTUfDp18lo5DriHYw0F&#10;mhDGSbkVkASHfV1PMIaowliUlIRJA7kMHBQmDERXAhozRQ62tqVbPn0qfP7ZBY8fbYmxkFNBZYuE&#10;M8acCBvh6snA008DV5cTN28OlP0Z5yFxsZ344jP4N99tefossr/e8cUXF9y+GkhjYre54ptvz3n6&#10;mbI9mxBRpglu3ypvX42MSZncEJKZlV9VqhTfvH2N4eoyoaitnR4aTXXnzx4IeYOOI4cC5TA52L4B&#10;jYgOhLIBZ9uUMJCwBLc+U5KC5+asSifV5HQsCxexnHm1+6mvNwbquGOG5wCyrSuGzQv3Y/lY3q9U&#10;7ehj+Vg+ln/dpTm7yfJ7NXNFrVqnEN1MsimFLTCICW7BdUOBlm/HtDywkN7S5WMshKBsqGGGA8ZT&#10;dWZNsTzXlSkTOv2ttO8tiyeo6Ss19kUfA2Nx3Gr/XJwBv7IrNSaJu+TNDle2Hbz+/W9UXVIKceEc&#10;vRYyLdqDSEbFtXaBWA3qBAe5EgTLRKvUEG/BIggAQcXbwGSd6Lp6DdUcsdCvprzYrF+BnZMMiHcs&#10;VWY2Vo4aKKcKwSIXGHMKf+HuECi1bZcrz4eAK3dFDrmPJbMuP8a+9WNAo+N73H/eQ/VY2q7a6Dq2&#10;h63Oe7eICivb64OQ/bJe9Z6Z3kl5nlM6E9SybghLKw1zmHudwcnlNjBr3tV2BjU/NdIxd+q9fQbz&#10;uH5+vvhxSg34WNMdTCGQEQ/DZnpVbsCRuj7EcWMvG+bos3DHe5a+7WH5Lqxl7fw5t86CKePMHZHu&#10;+vW4ep3F/sDC69ltXiKlq7ezgZqdpn+20Or0ayrDGKM/jHYIqoM7qwezdnBDbpkNcfPAmieV/vN9&#10;RXX2wKsdRMTQ9vq57zjLwVkemCLerSzCovXliFZ1ClDRownjLpDg1O/aFpp3KKuYiqH0IM+J+rmh&#10;cb5+BW3m76eXtBVzp/v9JN7lnufgE373Vj7QUfrBoic+33XJ9f6Gy693dBeoE1DLxaHL5H0qDwkF&#10;P2KRuqNUD5v5UBMiVWu0eZjHq30vXt9qvit1gdfl/oZd+4pTFvPALMI1QIaZyYN/rgtJY/mIoMUN&#10;5IY4UEPC2e+hu3c10gQ36MwLi4FCcQ736ICCiQbmC2ShoGaQuPZvLea1LlWgWrRoaK+l5Qup70Jq&#10;X66LhvocVQxIUTNDB5v9O0CnmtDmOcty3pghsL7D4l5S9dnq4hs86VsLv4bXn4B5KdccPLZfxMGd&#10;uHFh2ECcCu6oBAgGCKgcg70zu8X8zBqIg08Z2on9PsfPnlideO+eC60TxdaZ2vUqw0dDbQMWoP0i&#10;VOAqKPLCu8FeD1FdaSqYUtDfT/x+1TCede4biw9evcEUAfW+om2RruZIWQjnoTJ+xeqdGlPRQTQN&#10;BHXvFTE1JMRkS2zEGDyi5CKmEGmNwy0OdCiUhIVhw9ddIZRgfUxM+TMdZULHW0gjMRV0nOBgbJxQ&#10;EpRERimh0osTOh7QMSE52f1ksjBpxcAccjFwp44HlqBasB2zYJYPixWozYZVECqCYqCOlpozZ34R&#10;VQG+ex1fz6+zN9XqdZ4sD86uHyBAVIH9fUOwVU//Nm+CjR3vv4iZuzcDnJ8NPDrf8Phy4MlF4GJb&#10;iCGTpsL1WMhZmcaCMjAhvLoW3txkcnHQVxxc1G48nSjVmwxcSS+JTYRBMluZeHqu/O2XV/zdN4/5&#10;zWcXxPSaQSGnRJosJw0xcJBIkcDh+i2S9jzZCp883vLNsws+fbRjG2/Z7xPP3wa+v97xw9uBSQs6&#10;BB4dNnx+nhAVdlE4P9twdrGxfDqlOFPNVRhRov9XAVRjhymF3DyZSgUZVAhJeJthBFIesVCXvj4F&#10;zz+kkalMSDwjuXOCRFCZyMXApBAyMb/k2y+f8TffPOHJ40tCueH25sDtbSQEYRczcRt5/FT4+usd&#10;X3y+4eWbF+SDch6VT6/gm6+E7/4m8PhJZhwzX329I49bylSIMXJ5GRl2B7JOpBy5vp549fItL15c&#10;M6XCWDIWaLEmTp0DkM7GGpNzqmOE+vhUcWUwbChaSCrsU2LMEaZEGLZ2xRARNgS1RJshWSjIFAs5&#10;VO82IWHzYhEl+3pjNcgLXQGvj4bAwrEklFbrSg4+yXD/iQCdO2eXOnGsjHxVhr8LBP1YPpaP5WP5&#10;WH79RdQYN3XWryGSFuoItgQMeLi1ogyYk+BQlB3SmDpS/6RyT4uHUnO9pa7FfoOoMIjl1BH1HCpq&#10;oMUs3boe3dZ1B2pUG1gQF4Z8+6fmuqnM7xmAsJrW/WVllFwvtTWKQE1T2t9H1OvedLbe2O/hmmNv&#10;o1pevYWJqh4ozDo4mL4gftrMvqgPoi42uA1StYFoBW11rXpMWDiruu4hvavTXeWehV68fdTegWu3&#10;szMN0tRZ8fs24E+qMdnk1/ZYHeMDZrva6VKWNoh6fvf5XexLDzkE9/vWjvfvUhbRUk7c1+xSwYXS&#10;mi+q2nXqM9T9sugjRXBbldfL4vYu9i/uufq+trzW8IJWs+AyrNka7PzVc7SvnjMHqKkEFpaHzr6y&#10;TGkgHpGGmcku1aaGOz3P3yu00ELXV9uLR7NxjZrqKG0gcPABO1dZfB/UaDgW6jjhIdeCnWfxDQRl&#10;cJuch6avOuqPKH1/XPbNro2Au8Adkdidj9saXVf1LmNvrkLe8/uq+9X3Izab2q1npmET+0UeeLwf&#10;B/r9JcsAGP3RX7VKQIuQVRhEUPcEFame8TQjn4V4smn01GB/pwnFjajrl7163fPx62/mHv4ejz5P&#10;+Cuzn5WWOBiWLy/To3ZG7Zyfpb9U80Ve/T4Xv87id19kFyjgEqmsv2WxhHrLY2u+kOyX9ufQ5f45&#10;r8i6Pl1dXWhY5PjpT5CCVDiZd18c5oNmQ/gvUd5lWN71THdRPO87/33237Uw14VOtZ/q++stz9PF&#10;efP+JZBuwqN2i+cCeKnGx7YYi4dUc+ON+oKW7frFQYziVFB6GgtuzKlStAYHdvCFyBaX5llQz+ml&#10;tRCRIhWTxszkTr2UjoJZx4AsFwkDPmY/o0A1sLowTPW8KQ7q1XkuYiwgM9o3QVqq5Ougi3s81GyI&#10;5vEcHdiRdk77T+Y/uv3tc7BwaFq3UnP0RH+8Yc49I1CCeYBonbsJLdTa3MHqojjTc03WnMPcNENv&#10;BVgsEPJCyPce5e9B23nV06QKsVoFrm4BbfddCaQ1+qdIF0agzrW4UiNV4enqUWpidxes11N7N1/n&#10;nMwbzGXpXBSLHqsU7zfVh6U2TvN6E4hiBlTxflPX0Rp+Ae9HBhph7ycXb5hu/vM8NqrGklFNoEY/&#10;FxEI0YaLIVWON06U8ZZQEmXKyJiRcYQ0OTjjoc2CWoLxnNBxQnNCppprRyk5mxG8bktpQIvay2jv&#10;pHj7WgNa3px+Fq3igTKDFnTzzHoOCXK/2tKX2rItZvY7nvdrLUUcTGut5mO6U45jjGw3A+c75fIs&#10;cnEmnG0KQW/ZHw7kqVBS5nCYOOwTuSTGNPLnt8r3r+GQAqVIE/BNb7I5Y1kXV2hWWs8mCJsBNlo4&#10;HxKfP9ny26+u+PrZlgsZCXFgGiP7PdwchCkNHIBbJvb5lhcv3qDjgSe7gU8vz3hysWW3EciJmzHx&#10;4mbD92+E378O5AK5CI+2hf258uRcGYJyNghnuy0x2hoixVSWQZQoNheKMz5KKaTicpkzO0QUiRZS&#10;rjAwqhByJpOZysaZnIUSM1qUjJLJlOD5tXzsRikoCdUJCQmRPVe7A999dcFnT885GyLj9cCrV8rN&#10;G7jZ7/nq7IKwU7YXmU8+Hfj6iyv+8IfXvH2bOYsbnj0eePZ4w9V5IcY3DJtrzi6U3XBOKTBNmWEj&#10;5JLZ7xM3t9f88PyGPz1/w/NXeyZ1LzoRSqiKjM174gi0AToe/FJBg3nXKpGkI4QNsRRKiKQqLhYB&#10;BsIQm/Jo17FwMUEs5epBI1kTOASuzqitiqmvtHOH6rz12j8r+b2GMzYM0s00fyExcS0Trpnc78rs&#10;/lj+Ospf+xrysXxY+aXDz/3S93+ofGj9funz772263PVYVM4NgLX/DgbFaLCBmPqBLV0BRsyUTuw&#10;RudzBAMTTPKQpsdIKA1Q2jAb/0XsHpXt0xQsqREN3KO/GWiFGGx9RGroNlO6LLxal1PG94tH35Fg&#10;v8fqsHWifSoAAbPO1L+P6PolHlaOUHPhlNPv7YRnfRB3OG0N39ktQmcX9PBdTSd1xzIRJavpWmYF&#10;0QZEVbCnV1TnJq067LvrH0ePo2Y+n/V2tRB77bcqx5ssakyqqnKbXIwp8YUAACAASURBVBqbjeJY&#10;/324VLutvse5Vh6yb62veWTfbYdVe9jScnu37WppI14eV/vDUm88uobW+62uJXfb545qs/qhOi93&#10;1tvu91MnLIHCms6jiEnYpT2DznJls2GYJYFqg67Nqcftouhyf7vxDOa4Rk0DdMQdh6lOxKHZcYxZ&#10;LzS9kwoo2bFZpcuvEyzkmu+vtj2kOjcdOw3PW5ffq/2M4JhCHbF08n9t27j6vYI5y9w3sw4bqV6R&#10;1mtmRk8zVN2xv4Gr3fymGsy+J5E5T4+d8ZfOofM+69+Qc+yMt0vM2l6JvZysNep6NbQFN9oVM1hq&#10;P/B/TGWWKG6b21fX+NkSEq+R1zvZOd1nczv23/QY/b2jruvjpI7Qk/W6A0g5KvG+ne9Qls/bPNL9&#10;vrr4vTJ9VqXFfuwn11+3sPpjy/GC95d5vrtAn2V95lmpaDeAuJuh03eqGjqlHmYIuLTJsM4P1Rg7&#10;h2DDvKIbU88WsAoXGgtm7p8tkZx7VogbbQoz6FDcs0CpCd9w9sa8INWlyORIi1HacgjVxJBxrh+y&#10;7uVhjh4ZnfFTpC7B5sHTcvLkNvGLRlpCbokopcVBngEYY9isQZ7iv2u3Hw+hFrWCM5bTpT6ThNCu&#10;ESS08GXSgTqRiOW/wO81ewG10GV9V5W+FeZeUKrhzGm/AY9hHGI7RfwdtXB2R0NAF3Nak2drW/uP&#10;2t+3Omd0IE8/7wcwj62w7MdBIQTtRaXWrtXD29Wl1fzZT2rFQrBV9qkrYKq5+epUYaLUOjYhxi4V&#10;swN/DobUEr1/oyDZx50G85DzwdaSnqqAZuvDuVAqiwYcQCmoM7EMyE0+hjJMe1JOxFSQaYJpshw+&#10;2fz2zUPe1R1NkBKSJo/FXcilIJptHDvDwZ6lvsM+9F3Xit4uWhIn1xAHENbCtaqLVFW5YiFT3VPC&#10;TD/HfHHKOwhXD13312ZTqUpgBXtDVLZD4PxMOD8buNgFzrYwMFKmwJuDcnuA67cHbm8yaZrYjyMv&#10;ruH5W+GQdmQHddU9Ao1BaP5Xs64Smije6kIhCoSSiDLx+Czw9edXfPPZFU92iXS7Bx14ez3x4k3m&#10;zUG5mYQ348T1IXGbbvjz8xso8PjsjKcXZ5wNth5MGjiUgT+/mfj9C/jdi4mshfEQeByE6wsoFwGY&#10;iBrZCAwmhiNEzslmaCESZSDKYOEJVSgl2Z8EVEdjL2oAGVA2aNmgRUgobDYWmkMyGiaKHDwMmykx&#10;MTi7p8rHRdGSiGQ2IfHZ0y1ff37GRQQdC+N+w6uX8Pa1EneJp1/AsJ2AxPklfP3lI/756SP0JrHN&#10;kfPNBYMMlOJDXiLDRhh2W0oOTIxo3JIQbqeRH17d8o//fOCf/nTNy+uJSc7J4LnW8HXP1oMgAmm1&#10;8qkpbwHIkimyJ8lk7RrEgL0SgUhWJRdfF8TmK/NWxkFsyEHIar7KNf9NCzkhQu4cgmqu32VE4XLy&#10;M7gzwGp2mAH6n2bgnmKer/MY3BWa52P5l1E+BKT72Bc+lo/lr7esx2/vACYKm2iOcBuFoTi4U0wW&#10;CWpuIg3U8Ykk+hrX2DFYZIeoFsKYYiHBghQ2Un3mKyjg27ZQ2taMtDWsU1W+zEppwQJcblzZzVwN&#10;snVUdAHU+BObc9GJeayqlCLS5MLFtdWeAdTkJNw5Ltw1ocpcIUBD85u38NRrh1SddUKtFllcp3AH&#10;s1LMsa7WtdcITZfHwTq7UsswLGbbDOXD5nBrG3HzvCxYOj2AFFySEZFO56g3Dst2fWel5KczLj/k&#10;kP2+LJ3+ej1jZxlGzSwRayfjU9dp+1eL9ilA593Sd6xs3lLH8nL//Lusjp8j5Ghfj4YgzAydWpHT&#10;bKEVX0xq9JkqfK75ZOJ299DZ7mdABwY/x0AdCdHACgfMZpuMHZ99JBYxQKcEA3MycWYJSWX+zGNz&#10;buNwctti5EhNv+AsmdYIvU15bZvsnLAr2OKHVWCmMqsMAKbNf9V+08Z2v7+Fb6uzT14AOGu23FE5&#10;mbrk11OcOWqDqqiFSyoVvVN1xGo22laNp3hHZo2e9yjuu5TuuLvpWXe1cVX43m9WrkNRj36tpay2&#10;4PGXwI2eZXX7xmZaXU1Xv0ObBjzm+X0k0HxiUBvaWbQLP3TiKVobrg9RzKh5dKrW1+rnz+GI1tdo&#10;TdGfvVocfu2eSA+VXtBYfvdF5p3Pf7/9fenH1pq6eCdD52gRXe/vAZnjRXe9IPffi7Nz6oIMkN2w&#10;1jAW62g05/5upW20W2fkVGPQHCUogIfxETdUmTxbQZZg3kH+XLWNtAHQPq4UZq+B+dmLGwgt/KMC&#10;0VmlefbgqjF4nRVSVOY4wS641TWggi4WxsfmUCHMOWaC16uCP1QPn9Dq3v6CA1gdQCQhLP60eal7&#10;HoLg9xYMBJEKeq170lz6WUX9l1mAB5Ewr7n1maRv8XlhrxT3KoqfWqK1/92bonTHLEMJVKAFB0Pm&#10;PmgLb3EYrtbc2ysog9QZcnlP6loOHurH5kAzhiqlOBCi2sK4Wd4g9WOrB5wLfi33jQOCWttEWugF&#10;shIyFrK0zOFEQ1tjFUpBU6akCUpCcwG1+/Y5a5IDLzb3ZFIaLXH5VAhpQqYMaUJzQSugI173PFGm&#10;GnrNFapiz6odqHNqDpdi4akEfM0B1UJN0toX9ffV/6qqHdi2OviB0gvnDfyt88MvKFx9SOi1vsgC&#10;jLX5QESJYgaC7TBwthHOdwMXZwOXuw274UBSuJ6EV3vh9dvC7fXIdIiMU+HlTeD1PjASKDqYIFyC&#10;x//2xK0nG3+eEYJCSRMqB3a7zCePzvn62RWfP95xFkbG2xv24znPX4388Gri5UF5kwIvbhNvbzL7&#10;sZBuExe7wOXllkfnZ5xvNwQZGDWyz4GX17c8f13485tMETiLys0+UhIMITCmiZg3hJIJ2QDRQQKb&#10;AkMRooe4DJ5xtngYQaWgopbME2oYaZQNJQRSsPAnKoOFTWQkk8kyUMjuiSYgAyFskGLeYJIHQtoQ&#10;N5GdjPzmq0u+/vwRohOH28zN28if/rTn5q2yu1Sev77lUSwMO2W72fDlZ4/45tNPuf7Ta9KYmW7h&#10;5auJVy9GHoUtm7NHKMLtYWA8TBQu0BS5PiS+f5H4b/90wz/892v+8EPhzUFIW183g4VDMwVM53WS&#10;2cAkYqETKttEKJSQECJZghlpyoYSBZy5OZUMQdGgjXlXpBAkuzPIOXWGqqEZ1DVi+633GD41hoxN&#10;tRjJLefjL1Nq+1QDzV3gzsfysXwsf93ll9ZPP/T+P0Z/fJ/yUP3eJdLEz3n/D7q2/1c1nLUkGcRy&#10;6ZiLA2wRBvWwaRWkqYZ8BWpOHG0WNKQIEmx9i1IIGi2KNva3cXDBJMBACK6BNf3XtkGM+aoCYRXy&#10;vYYFN+NthRSghisSiS1CQ9vvxk8VnC2yahut17a2WetlZhwtHaC0BJdantSFA6wsLq52sc7A2392&#10;WSNXvb7+Nl834mFxazs52BNhcV+V6gw22xZx8Ew6Z/UfW0IHxgkYS8fZOZbftkbxMJ68/V7b0O+9&#10;6t8/NnxaZS+dspu+y9g5yYBZfb43ClM7vL7TpV3qrvvU33RtMGV+d0uQR07sr/3luM5FVs9ydPd2&#10;wvqHO+qrJw+vz1u6HbnaJNTnFJ3twjpfyo5dtd+d9TjZDyoZY/BvFdCZ8+mIh+23ucPk+tIAI8BD&#10;r9nWQrFpcEdr31eo4JX4Fio+2/SMasw52s73EYktHUOzg/nMtyRTrN+paQen+rZF+ar2M28n9d7i&#10;7LjadG2/Xwt3nGzWPIn+bHX/fO9fytbwPuvvQI4nd9bJou1rg7lORGYsVU8q/r4obrWKaI1/45N2&#10;bb71ArY6+d3v86PLiWsvIP0ZiDll2HlI1Kpex1CVxCOR4o76zL9XVs3Jut45WdST+4+njrm/bZdA&#10;VAf6LcCPU1a8Oyv6qy8nvRke0vAfeDwtDz9/NfotFjg1I8p6QauLTI3vWQE/ZfYo6Oufj0CfsLjO&#10;DM5YHQo9uKNu5KkTYJcfojPIn2I21TGz+NXQiLatLJ0lVdon8LaqyGw8wvplbS/EPY+P7u5P5BN7&#10;DXlkzIPqJU8TOGsOkPp7oQI71eOhxi+e35dic1qNN9xonWIgjGKLp9XVQrn1oE5Fi6rHfv1ec/lU&#10;MGcIsYVhIxhl1tzrrX0qqHNXL+37dB3NFVDz5u0WX/tonhpNOl2APgZC2C+1b8niuv0b8B5c+4LM&#10;4F9TIop63ypOkCzdelTovbkawgaNWZP9gs3zpgvbpVIoIVu9PQxWKZmsyZMUBmd6FRcGbL+qKTOq&#10;wpAN1JFSvI4z60ob2peRVIhFrX/VCJ7iQBUzqJJzRnOCnKEkKJnswI6qtnwhxnhRcp4oRYlTQXO2&#10;sGrZmAqq2d5VMAAo58mum7MBTJgjh7F2bFvHd3ulWptVFgKTVG+GaiVeFanhPStFOtR+EhYrS2Hp&#10;JXjs+TN/P7rLT8DUeU997icrjf69AHUgOAC82WzYncFuK2yisBkim6gEMtM0cTMNvNrDq1vlsIc8&#10;KvsJ9pMy5sDo3lYWPlcJpTgA8i6yUyFE2Ejg8uyMTx5f8PTRGbuQCPmWDZk/vbrhhxcHfv9yz4sp&#10;8qZEXu8Db28KeSwMGXbR5qHtZsNud07cnHGzv+b17Z4/v7nh5c2Gt4fAMAwkHVC1GWQXA3ksxJyN&#10;cZIysQQ2bBjKAZ0ykY2xCcUBerU+XNQYd0ig5roShEJENVJzzpQcKT4P5BIdDAI0ImxBd2geiDoY&#10;qJECQ4GdBM6j8ttvvuKbz56g3HJzPfL8z4V//IcXXN8Kjz8ZuPw8Ec83XG4gxoFnjy/59OnEPw+Z&#10;128PvH4R+O//7YYYhc+vtzx+Fhh2gZThMAYkbrjdj/z51Sv++Mc3/O53N/zhnzOv356TuSCpsR3V&#10;p5qs5nwj3obDibdqcxcgCYmJAqQSkDKAFEKJaDBnh2KOfq6fKYoDwjqhZXDkJvocZvUouSrWta9J&#10;M1SF0vnfOeCsUla9sfPea8BUczXonoIjds/7lFPzTx9mrfMXbPtq+QjwfCwfy8fysfx1lsisM/RT&#10;eQVqogM5gxpDdVD/7qCOoA2kQebzbKvNeSb4vaLL0pX9EhCCO0zUPDdBl1JrmVXdlvcHr7HJjGXW&#10;Mxf2t5pxo9bDPvcypwvz8xWbEmubobZNty429boCWsz2Qbu+OwaKWs68dvG2gs5RIVSaKnlsP6LZ&#10;FWpZh2mLHsI6L/TzTodnNryHet96haZf313eBbScwyXPBudQ32WT7ftzuvpp6ESd+eW2zw/cv3ia&#10;hZ+i3MXW+SlYOuvfjsCRe8Als0ktbYlL0O4++2M9YXU/Oam2Lu4JUCp7o9o0Kq+mmv96GEvVAZMl&#10;6+xU6SNSLXXdld57iqGz2GcRbLSO5wYXh+WxyOJ4wEOtSQOLLb+PAzrI3K7gAI8pGtLYSbUe1Xn6&#10;1LZy7YVKEKnh19wIsXzObo6oDdRsZ4BIjSYS2nntN1gwclo7i7SQ8fO1ujmvA2x6O95faxlyzq6Z&#10;dJ1BpWu0ahSuE413lj7PRfV2boP9x2s6/fk2Husk6YuizkDIYgsUDe21BFxZfJfYd7IK3wOwMjlB&#10;7RgnJifWi+xqf9cMRwm7MG9uM7qfBq5kfZET1/eAPPMs5dvi7aaYB7364lP3z/kfXDGu7aUW67AH&#10;ne4rp477ub2HfsrS+o0uMxbdV5qnwLyOnz7O99+n+M8hPbpcEUdbv0hQMzSTbSJS9XFYjhfkNsnj&#10;huy5n9X6l65+Jj/UgDwy/16N5Dp7Tqj4cWrU7QYYlZqMuyZ5NxCjUjDnxWNe8FIIKAMqQpbB6J4t&#10;6ZtblDTYZE1nrKddwrdxXizaawloyAStoav64mObwY71NgjBXkrRbEwK7Bljv8gEbe+9vb962Roq&#10;zo3ZzZtf5v1Kvyb5GNTSxdetc5flMVDPmRMcMAgaEYKFg4t2L7NDCsHBHA0epzmGe2fjI2GqyvuL&#10;dpzn5pYfpwlUsc1ttd+1d9x+r++lLLbBQRkz7AdvV996Sd57avJQVQMgDGzIWHS9MC/GvmhrGBCV&#10;OSSaVqWHNhJUFBUlFIEYDKjWCSnFMTHFbuBAR8t7YwBIVBg0IMkYNEMpBPKstIVg52g2g3DJjW1U&#10;19UCaP2tZEQzmjOaJ0Ix5o7gYdKKLtg0opaTBTWjt6REzgbqSCk2T9R4ZZqNlTMltCSPrT2HVcCT&#10;ksa5aq0EVy6s79HAWuZhcCR8rkWzFr5T8ZANswgq8+vheC1cgTmnFNCuvIuRdTYQF4QK2s3r3/Ia&#10;YXlOn9Rd7Bo2t5Q76nfsnGFhqGw2q2CZRdcWLCyaWFBFVc43kbMBNoMBParKVAzM+//Ze/cnSXIc&#10;TewDSI+IfFR19zx6dnZ3NCud2d0PMpNJpv//zzgzyc6kO+3eTE+/qyorHxFOAvoBAEn3iMjMquru&#10;mdlLWld7hj/pdBIE8QEfbvcVDwfG3aHg9iB4mAm1Gq3Zg2YUmlCUYSYIQpKCFh3clNelcbx/Gavi&#10;LiVcJMZnF4rPrybsMiB1tsyCtMO3727wlzcz/vRDxZtKuCPF7QG43wtoVlwpYz4AUoxXPmeAJ0a5&#10;Jby9e8D3Nzd4837Cw90OF9sEzIRaBHsF7qDYZ2AuFaiCVBW5EpIyRNnvaYaMygmHxCjkHplakdTo&#10;LavPJaIZogQSQKQAagC1wDwGjRoTIJpg0ZPZBJ65/QGqSB7ltCXCLjO+/O0VPvtig7e3exz2hDc/&#10;7PGnP32Puz3jINf44gfGF7+9xuX1JTLvsN1d4+LiASlb5p6bO4X85R4zBO/uL/Gr3+yw3QGKjCI2&#10;b/3w7h7ffHuDr7+7wbff7nHzPkFkAu92mMu981+bTgcHZs2T1uZ4dj0x8lHFd2d1Gs/m4CEQjVgf&#10;NTkKl+UqllNIgarV5YRFQ9liFnEVRNR1cAPzxr6vxE3e9/42zDNDn+wD7bR+/FNpmU/RdDwVR//X&#10;LivV/9lAE+G0/v7c8rNRYn9gWWoVz9/+vZdPBRTDWPw/evnY/vPXixH+aUr0n5X589mF1C9etUzQ&#10;BNvvdHT85x6Bo154jlYsjjGZo0HYktp1ECTxnIICbISQVTFJp2BjFHDqBnx7dm2ATfcD96h9UqMK&#10;c8edRGabYRUwEkACVmrroNBHE4l53cNyUsjQvgHaULN3WZT3GpwZY3GWNnlt9o9TJZjUyHVdW2t1&#10;XZdiLTBiN34u4PS1R3Y71zkZUBFf5XpXavbGWGBru64icgHFGoShVODQWNNjuNW03cK+xODl31Tw&#10;RqsVNHT8gfNH6P62nmogG9bGIf8usXBaSJDlnanR68mwPV8D088sCkjDWdC1uJPKwZGS0Fqq328l&#10;EU7Zd0+mjzhjnGd4ptoVWGOWpLD7tpX58PyBgi/sbtFqbrNp9ofhvHV3PqI8i/G+PtHPW+ulCzo2&#10;H4/9OHfnZsBTHHQAUfzEcJaV8cZtFRwPHKVQ9KHl8fYJkQwuJhrqE+kLjCoN3KN21O370d5By10J&#10;TrUGzMyYyanXiFE1UiIYwWAAPTX0RhrX06e2Vn9b5q6Pj8X79SD3giWnrVdb/6hYjkBuT8LwVRoo&#10;ShHl47uoouUaC2lBDG1gVFwfveD0bG/2Uz6/EDmLP3zsjPu8kjeba/P6lQoibfQVIrY4i4RrEG7e&#10;x+QfGCBwYl8Ij5Xsf495BtrEN5zbjmq/jihWoQLLwerC2KN5mA0MYZgUW4oavz7Cv+I5kXy1VcYW&#10;qhgNMlgtVEi7gDj6cMZtqsPgPQr9Wxi9Ttwf6JPiiWKGSz46v5eKIo4k6zAoYGAAR7Kn0Yg6Th4O&#10;3kSsg1v/QuxgIUK1N5v9tMFmnrGrzjssFAeHi5Plqa79NEDU26d5kww3HfvfIPaH+4fHhHbQSxUB&#10;8UTvUg+qREyWQYk3zI9R17EfhE316L2irl7//nWWWzNMO6iplnixLcQDqCO4MXvscC64pf9Wr8vY&#10;pOIeIerjz96sU0S191cDUhQEqSZsRYFSU/8GYT+XmKgYJc4lNLTfTT9QJMy0QYA6wpbIOpJ6W/sa&#10;MESRU4YN4DEFKUFqF/aqPf8HfKsiLts7ZDf2qTBxQSyZm6BTrwkUacogqZZjRwfuXoLXyQHTyJnD&#10;sbUV80i9Fjw4PULVeJKtrgqlaiCae7bD6dWMystogBgZFm5vlDlK5lXNzNBksjk59VpE2YwLloXy&#10;ToJ6Bsrs3SiWA20p5D+5AVZNeXG5JxpGwb6AiYgnco5Z8jxcU5qgWkFK0FKtj5L18cqAJPMYLxBA&#10;FJk84qUqdFawRym1qCcmkBCgcwMAbZHlueOCbkzt1SoERQlUqHvEiX1r1c5xnWByQdzADFVkTZbL&#10;RhWp2rwJj/SKBJrMaICQOK0bYNE3qopSD1AVA1yq3ZuqATRaPf+N+uLNI2p6lKBADvdgEaNbqzNY&#10;tBmsmQR6MCCJyJ7RrhczuoaAsAStx/1A5Jhve5xvmRKgBkUAMS7cA06B5FzZpNWmJxhoFgpPeN3Y&#10;+LGcVSqp5f4iGhQqEgPeYiGGrlB2RX85z6eUe+f057Wkq0oAzYDOrqyG0bndHUzZ5ghhMCck2rhc&#10;shnhwAfQJoOposreVGcOHYYgpYI5I8FyvSgERNW+B4BaAOYMZk+bqQqGYoJikwW7BEykyETYbHbY&#10;Xu6QLxiH+4r7w3urqQJVGPdasRfGQRP2NKHSBqITpDplSJ5cHgiKGCCaNQMQ1DQDbO4CCQksk1GP&#10;zDN2XPDFLuGzC8KUFGnaQfgS37x9wDtc450Kfix7fHunuBfBQy2oZUYuB2wwIV3sMDHh+tUFwHvc&#10;3R+QJkaB4r3usQdwQRe4KoR0O4N0h4ct8Kd6C82K2zzh6voCV+kBG91hnjPe7O/x5edfgOUG1xvC&#10;jRxwOzMO21coSMD9AZ/trnFTgCoJ0/QakAs83CuYKjZbQZlvkbAFuxxmZFTNpst7/0tTwny4xVwK&#10;dpdbbKni5s330GmD3/3DNS5/VfHD/ddI+XO8vbnHv/7pO4C3yBPh9k5w83aHH765wuev/oC83eHN&#10;+7e4OdwDVwV6d0DNV7jXDb57y7iviu++nzFNBSkVECse9jNu7u7x/bsZb28VD4ctlC0P0F7uUJhQ&#10;wquTGJnXS/6Ieh/MOqEmaAYdzCGgcYVTpzZsu9wrQZAQEHtVdTpRgdIco68JhgabajE55Xonj4sp&#10;FRc6g4ECy3Ks/sWO7kH5mHH1SfqCJxRQ9XNkbQf5icon35O6gWLc9sO0Pr01auhKnwTOHIHgq+o9&#10;2v7juuPjSjPs4PQ2nJLWmv9CDXpqifFI6cl6P6586vf/lO/nJqjHnc6eWH8tQduPqcOnNcBTPefp&#10;8S+P9p/HtnaDx9//qfZ56vs/6RX/KX0XaPaLp8bAqePdOWX5zyL5dWFj8RVxc4Rp933q+zzxgunI&#10;PmJARKdH7vaVcMwL6jFG8nmPLV2wK7qsAiZzseO5IAmwVcWkikkJkxrAQ1BfG9p7k+t9LSadYPax&#10;eE93Dmx0ZWSRP9zYKZwMroE6vpYmiwqKhaex2ngktxt1zaifEB+zR+asbTPL39E/j0Ed14JHsIbh&#10;37NHpoxZb8YIodFuxbAqtu8yfHLmbkcC+R0HR+fk62UIkIa1T1tHJW9Lt1cGpVfQzUkFkr8EsX2D&#10;YMcATC8GxVpm2Ho9tXpeHmXfwrexdu+00orqawX1eUf9u5kDIKCw4HGftECg1MdNOJjrIGW0gTqn&#10;pRCPoKl2+98pEEeH/Z2Bpcdyd1F/mvZNV38RApi0miztKr4u82Wmxv/axGxWw8ivHBFLEo7DR/Yr&#10;NKr/CjX7A4ASssb7hDkoD/VYiRcd/jD7wGo8rNe63o+P5pl1dBBRo2BrUJ33wQW4M/y2SLUALsZK&#10;juCHy4YBKLG2jJzTHlHfABuzkwWIo2o0/eqQsJ1rzytMKEyY2ZxbC8z2N5M5W1diVM5Nj5JxTYBQ&#10;vPRRI+6CiSjscsMF1nyEyJfd727rb3VQhn289Pt4//DB6xLY7gl3ZG4MK2LfptkGOhMPo9r1TeaI&#10;6dSRJ43GtUnQzmtbI5noHXXAsae0BVS7Q996W3yiZ9Sp+TPX6oLIO47G1gWX1YG9Etb4NhgGdDfm&#10;8CHSpj1sMUhOHKdHjrc2cKEcQkNMskaUC2F5K4rHPidaB7LUWM4IgZMUa9Gvo1PEKw9I8ZFQOfrN&#10;p71JXOg8tmRoUQBo+G9/X6e0SK5IkQtRHo6bTuYKV3hP+3Xs84HqaVx1/T4fujCKd/6lvP3OLU4a&#10;SKXa+82zr5c2oNfH472aF8HqPaNX2tXdkHK81UeOD4n/xgn1VF9tFeiYdkRURIiiGbs9yZiHWFYN&#10;QelzshIiMkdcVgioCSdqwjd6jXsRKJong7q3gE0aEyomB4wZzfuALRoFZNEn4jHuQTVj8scMS6xu&#10;sG+AQwDPQIuMGT3sx2+lkT8FgApUjBMZnNzwbc8xOq7aFMB2+SjmnGIqwIEQ3c0jctBmY3HTv+MY&#10;Gj6AzPCFAqW2jTBaIqNeE58TFWi5dMLYcW7RSN4mxCfkoy8oEAuG4Y1plLIE9wQZbgrPQeOLu8Yr&#10;Db8fQpFTM/BV904T7X2Ura0CMGpJCh3sSQCgCq4KoWrKKifL+yAZmtTHpYA5W53UcsxAYZEqSEaF&#10;Zl8BoAT2saZaLPeN+twI9fMLeFaoFEREIxVyvwCnidJQtp1Lm9nvoyAHhqt05V1LMTXVo3JQCrTM&#10;0DKDaoHOMwDPrROD0EEihuXRYalGy1YFosXb0hUhKX6dg3dqdTRQw4y5IQPTqXnoSauJfbAAm8PJ&#10;LBbOIh7MrQqiaklluSLo5IoakEJqmUxYsilnxH08nygtf1PU2fs7C0OGPl3r6PSAphwGjWFKFgPW&#10;FW9tfdXmTXMeYY5kp5YciaCoKuC6B1WAkwJyAKjaQkuN6Q6YBtlkYJDAgEIBQCmZzCNGUHFsmDFl&#10;xTZP2CbCdkO42E3YbrKBvNIpb+v+DiSElA1MmiF4KAWHGZBCB4S4ZQAAIABJREFUSDz1xRRHBqrq&#10;ugthzHUiZLpCBXkCWUVmeFQK4WJKyNnkzf1B8e5O8f3djO8fCG8eMm5nxT2KzQs+T6TpAkwbk6kS&#10;xg8FhFGUcV+AQ2Xk2QAJLoJEjLSZgMsJ+3qP21JweJhBe3GvVsYhEQoLMiuYBLRhaE6gypgyMOGA&#10;/f49tAiYr6EsICVMIOQEKGYoDm5sYZDnHWJJLndMwa9zAaBgmqFVMcsBOc341edf4J//8Du8/vU1&#10;aLvHzY3g2zczfnw34/1dRdGMiRjffa/gaUbVt5imO3z37Rt8/cM73B7u8ICK/WEGl4TbWfH29oBN&#10;PiCxLcFUK9KUsZ8PuNkzHuYdiiZUZlRbjpj348qwNf46lv+8+PsoyvqsPtY9Aft5AmEAKOcuGoq0&#10;Pjb+9tXVM65/7K4fX55rVP85AJ2foqz1zF86euav2S6LCKuP3P69l0/93n+r/fqXKh/bbwa1499F&#10;6XkxTx8/uc5fRCWvAJuVneEY0FmugB8rj9kWxvbn4dwkbrFS+xf5LcNaFCpiLMkSyHJfRn4UESQ1&#10;B7Kkgo0oJgAbJSRVo1/zc0FkIAqbOVEJvrX1j/02o6CntOm0bOy2t0bn7XptuMF3d/i2Jd+2SKNw&#10;gOrW4hYtszT6Hc+WbfV2piPz+M1Gu507Py4l6RrYocWtgzJ98SjqgA5g0cI9msX0cTMIcnNYMN3X&#10;1/G+3gI51bmDYGYQ7nbEBbXZ+Pj2hzRDcOj/weoQferUVsOBy9va/jEWba/s7+nfV60RzMAemtV6&#10;XDx3i2YffWw7AmVBYacUUQbL3EenInVOFe+piPWpXRuCIt69fz+LhOj9JcCgAC6M+tvtREJNXigB&#10;KtpklPr/IlKi2bF4OL54krfYiVdarzDXI6TJw8W1w1Utmh3orDZuR/D6NZM+9fPjnk13H+1z5M7M&#10;zY4W/zog05xqB/1fHQipNETmeMQNwKhuYwvArRDjkIDCZsOrfm0J2xxlt9Ohvc/YPgGCfnxxW+S6&#10;v9L6OHwgxtPJxya3kxvFtnrXc2dRuGwhP24tmNzGWd3JzJ5jMsVaudnAVNBYyVzW2HnscxsvO1qr&#10;e4zsuNe6Z8XvT3OKOVVyPTOnRt4COtrX/zZZZQI0wpsALP5eeOENk8IC2Dk6HkaL5u9nx6WHN57m&#10;dnTUPBoTx4P0XDmL6D5RRgBn/fep+xzdV5e0X52rcXkBY7Xff9hjuN2j546IDS1/r5WyM2CH9hdZ&#10;BLu1CfpMPdfXfwj/5seXJ7yhHp2wtCH8ABqyLMNAXkyIpzwYhn2n6KzGcro/PtZLH9No3QtKaw9p&#10;HuviOtfiuL/fyEOqQPMyUFjEioYnhd9O1M9V9LwePs5MzbQJaNG+4cLibUfuZUBtkpicHixACqNi&#10;Y0/upiBoRAKyUdEIAFD3D2JYfgTFIJtgCmTnDsayn7e/xaIGvHZd6fS3sTCLhWJoTdq5kq06tKhT&#10;+zyh1I4gUytBGaYOPA3KKNk70uqfNakpr8tjphRZaPrAE0w4qte4OAuw4qi0rOKhCHcPjUabM9wH&#10;tBxPzRNNYy4bFD/XgBoNmtTm/dAe70ADDQlHRw8tkWIRJ1CjG2OFViecJGe5bWNDPTk8g6RCK1rE&#10;BFStX4fWwE7DBDtPUSEVrpCzhVVU2NbBTC0JVAWoDhqJDm0iUGZUj9Ax2ELt//4+tRxsfGqFlgKU&#10;PbQcgDIDKpB6AMQIpJonmgM8CgGVCkiFaDFQx2na4q2sXkDkJKIh4sxkwad5GjsEDCAo8ay/2V0r&#10;IAImAwcSk/uFkcuCiuz9QMRHsc+HQddgd36qBKIZi88AJeGguH+tpl/ErEgoQgA6heAIvIpfp6gA&#10;uzqtANi+c2ZBlooMAkNQ2ZIlEQtEGTN5H0F4OWUDVqhANYMYkOqRZGpjNsNo+zZMoDQDrJhSwm6T&#10;cDExMhVQOYDLHttU8OoyIW232F5scHVXcPle8eZO8P6GsFeBlBmippyre2uo8zQ8Z2pmZuTMmDYJ&#10;0yYhZwPQD/sD3t/d4Lt3d/jxlnFzz7ifGYckUC1gFfMiVUZVYK4wmlyekJhsgVEz6ryD1GsotihC&#10;0Gp9PXPCLk2oAuzv97i/KyjFab24giaBYm6RcESCKRFU9tjyHtu8x/5QcLW9gOSKigMO5QGJt+0a&#10;1adXJbVW5JSQKNu8JxVp2uKLX/8G//hP/4KLq4zDw3f45rt7fPWXG3z35oCbB4s6m0H489dv8fb+&#10;AV999wbMwN37Pd78cI+bW8GDZFSaIMiYDwI+7AEtgM4g9dxdU0YVRUFCTQlCGUITKggFZ9W3l/JS&#10;XspLeSlPlE9dnT4Jiv0Sy99PKSTL1fMH2EG6EzY3is/1NeMaLG69NAyebqBH/Gz7tQAStP09nht0&#10;zcEpE6a7lnOGTMds17lyFwCQE1wjsSILkJktlw5ZnroMZ4tJA90Zm2MOOMCebPYDb+MAd8DxXGNi&#10;GNlXPsReEmtcHow+dr2vt53p4QhAGxv3yPSwtGJ3KjA40LR8hi8UF3X/mHcATCfLYaBv93Qjl/qz&#10;m4WX3WlsrG9fhzfAqXXuqPeqjjpa3zC8F1bvcuqdKB6JnhM38uVQ61PxbmO7jMBUfQS1fCpS7dmF&#10;hjV2/O3rcYmRor0tn2bIibWRM7u0LkgLe5rEN/ETBD06xaKyCAHoxF2DjlyjLkO0x5hbJ8wTdbT9&#10;6HGLPeZYL6tIyyOQp9k9zrWCYmn/O3feyviPoD6Lb3IC2NB4N13eWAcwhLvzY+TBCUCnusNaZbMP&#10;GbNLB3U6yGOATkt7QISlQ2UAb8v28a/w+CTx2DEKoL8Z6Tzw04Evp3Bevve52zotZNiJxvzOYQMj&#10;AqmlabCx6LOER4lpWNHVnKc1nK59rhhteEbnyIPt60PG6SiTf/qSAbSQrKzBzedIIUVCK+e0IxMy&#10;jfLADWs0CAwiWnXypcAfhVsdOgQ5p+gI5qgOBtcR7Gleg8comLb/+/m+NXRchqYPw9dgABtKk1Fn&#10;wJl2h1WfXr/7ufue27EWCnr6NACO0uryqA4XWEd2gaQn7t8E5HEHG0GdxRNWFTraf+Y9zt3/qaHw&#10;6OSi3MJcn3P9yb+P9tHi+OPX86LnnDr3qe8f/PfPqf+JozYp0HguNc8F+FwgZ463CbHpTfHOQB2a&#10;JyK2zKDeDcvaxGC0WUWYbbsBvwM0dqp5RDeUnSe/xnIaME0QYrB76mu2iYYYkEaJ1wvR6ZwxDVjw&#10;nAGn5I+6h5Sh+KGdCaBGuRYySdwgHvQmFJNq0EU17x40hbI7rLSpr9WdfXIQQgNoVAEG22TEHv3F&#10;7n1EySKSOLlrltfVwSAFAE6mF1CCkjYQzHzGBq8B8XdEeBONnNet9YbNqGR0Y7npx7400f5uUKMe&#10;E+mRbwYmxIStFkni+y1HTHhMhHeTUQwwAK6Kyia/VY2eTNTAFZUKFQuttUnYzOdghbJvVWD0aQki&#10;BVIBlQKhZPVg79yw3CgKhkpxYLNCi6KyJeTUWqDFInUSkkU0zLYo02rvAQdcQq4KEZRt3qqwujYY&#10;RCukHvw6AdUDUGdInUFSATmgzgcDDNTAmmjD6m3K5dBz9UTeHUjLfRPx7+oAWfTlFvnzEywb2vhz&#10;MJFVbLEKICVFImCbCVMmZEpgikgdi8aqAsyimGdCqYqDVH8/tHFiNT0R2nykfLaeaHsavURERylY&#10;a/P0qWLjC/EcHRdyBSVyiaDaOOeCxMa1vmXFJWVMrKBk1wsYmibMlfEwMx5mYG/YFphNwa7CABcb&#10;6+5xKQCSmhIpZGAgM1DLAyAbTDxhmxUTClgeMPGMq4mwe/Uae+ywL4KbB8W7O8J3b2Z8xXf49oc9&#10;9nUPErVnUvJFlIsBNRn7GIFVSkbtyMztb8By+jzMB7y7u8O7/RYPZcKhWt0rBBv/CodSsZ8ZpZhc&#10;TTwhcQKjQoQBXILpEgRXtlmQkwGBUgSZdzjcPeBwZ1GUFqlpy5BKB6OSqweoHAAlJK14dTHjy8+A&#10;zX3FZ//4KzzQBb59A3z//a0p8Eo2nlLP/bY2zoVDJScgp4wkFewRfikRKDEOlfH19wfcvnvAf/vX&#10;G/z3b/Z4e8s46BUIE/az4u7tAT/e3YC//dH62EwoBahzxiwTeHeFigSVCkgCkJzS0OWRWPJVA4cz&#10;KmfzpNOgU/j5Fgcv5aW8lP+xyy/jlPfx5a9dv7/753/o5cP5ocMDKwsC9flz7Ri8JhvqVFiu/zdv&#10;arPrsNt31jkQYn+CRXmvz+Om15jDDasRmrOvd+K8pPGcXp+kgqS2sppgIE8GYUMGImUyWxkhIQfQ&#10;wR2cMB+/vu4jjv3s/6yRiDCAQAnr3I62Pbff3sfAJ7NFkDMN9HWULkCZRVi7F04jaHFsnQgn6qh/&#10;/2bj16TF/g/rk71OxzYX9vUbdYdudPsDwEgU+aNDeWdwggMBvW7H9e6G2mWh1Xa9/9TuoBkPIGe0&#10;d/rznFlk8U7NPvg8+9XJ448effx+DTx7ykZ29tkxwganS9HuTOz9PL5X1eU3DptStEKFOw07SNMj&#10;d+x5zi3UorVUuSVFsLXt6t3aunGQR8Pv9d9WhyWAE/cenebHPISjM3HF0r4WdHG2GYEu6wux/u0A&#10;SjjTum2MuLHh2P7h77jGKReDNtxSGQCVkgFo5PlwPGIncu5AjWKtqIE/0o57igQKWJyxTgECDKOE&#10;Hp9CHpMFSskdYEfH6mh1AEhoEYzech0QCbYitzNpyMDenaNuqm6vckfeRpnrYT0t35bb9UzMFJfJ&#10;MT/1925Wz3DKHo50PGI5Xy1xipDTP0/J9ZBWA23pFU0uGEXDk92BBA/dk7C8tFdbCtH20qMAjb/j&#10;EMXgCTAHCw8Pv6SDPRgmEEcQTYHojX8anT2FkFni1iPpGANwfZ+jH9QFGXqHCkqr5fNP3cffY6Uc&#10;xSevgXCflK/WaYZp+/gM6XRq4316WKEsnr/+m6MmsU+XP5+eVQZJeqo8df0zPAaeU86CMyFGpLei&#10;dinQBG4HaVbRKADGCBVp5y6/yFmahIZWP13vE0f9HujeDIRlXQgtfDWO26TZP6QMPcjy6Qxt0SZQ&#10;n2Sp+8qM327ZvtQnINgEEiGlSrkZ/ylNAJn3MfkkBErmfeDUYpG82jCX5EJ5FLKDQrdo19CuQtBr&#10;293+Zo82IoAjWT0s8oXh0RDSw6rbI3j5wSLaZYzYWaD6ZJRylp8s+TPCeyC54u+ovwM26vKvPZsc&#10;6CDz5Fc/x2riILzCeJVJIZ7jhym5cZC8Tbo8B4ynGAGwIQzbHSjr4cH+nGgCDRCnT1Cjp0TLWxJH&#10;1c4l0SaESCpQCyyXyBCazRHJIUa9p9XqUYuBOGW2IJDqtD8qsKgYtYgKAlAEmhRUyb+z0adpBeDG&#10;WWKHCRgAd4VAVRy8lLZuUQGkFEM7VRxgIGczM1AHVQBRVE/w1/uA9y229ok5UeCUa1qM2q8W+y0z&#10;tM4gKSCZgSGaaZybWQVaZsAj53qUjs+h8MgdhYGPLuMiSuunKCZGPErKIQIieGYswTYzJlbsJsY2&#10;EzaJMaUMizOYwJkwi+IwK+4OBfs9wLNiXypmd/CwJKbLeWmR4LuBjePsGQvR5cSlYlmk2Ps5501z&#10;ZEl9RWbSkxSZq4E4WZHSjE0q2G4IVxcZVznjc51wgQSwopBCmFB5g7uZ8X5P+PbHA0QqihJUbexX&#10;KETZFuTZ6p28+5unn4KSgKmAyaJRNmmD3ZSxm8QMDTkBnCCbLR7AeCiEq8uMz68zLjcHPLy/xQ/f&#10;3SDTpY/hDA0qgJDHz7DopJSGxXSFcZI7cA/GQ7UcPoUylBIEh943KKFWp+mkySKVfK4spaAeKlQ2&#10;KHUCS8GUBVeXjNevMi6mBCoCpoyHW8H8QGDaosKAI0oVVWeoEko5gLRY3qFJ8U9f7vC//acv8X5O&#10;+PX/9Ae8OUz4z//3O7z9/g0OuoHqBgpCyhO0ntWcnK7Fx5HavJgdJPzh7Tv8l//63/HmxwPubt/i&#10;m6/3+Mu3M94fdii8gwrjUGawMmrZu3eicaATJrBOKDShakbRBHa+TKNtbFoXiAiVbVFZkFAEkJgr&#10;WQEt6AQPL+Wl/NLlqb73tIx5KS/l77l8CoXdh9KW/9LlqdHNJ95dfP8awDn3BAr7S3OOE3eeC7Bl&#10;iDKP437+BACkPQJdBRzb0EdtUexanjW4r9hi5eLfQc13W9XdDIENCImATIQJ5gU9BajD2qJsKJZX&#10;gOfWifcbwB42h+TImUOsyM2BuZ3+7C0pwDyCE1GXQY9dGFWPO1tf0Z1aQ8d7xPquv2u/hroNqT/2&#10;2aWbIXq0RzOfKFoHlBRrHnUbR9TWnerUXPpaLI+vn3XowKqr3ryOBLAn9VcDhsG9tsyNJQCbx0u3&#10;QazOfywv11P2r2c09tlIksjb9AFAzrosc1a7PS3WqgRAPRezwh0l4awv8Q25UfzbEiiAJnIwIujz&#10;1WjZyOODBjuUkNG3N3p/7ceBI9PlkQvr0TutmnQEecJK0czz1NfjZs/xuqI79gYNWgeZuq1FdaQZ&#10;j3O67awDlnE87DF2nBFO0z3HTmVAkCFEDcjpUTqRg8/2FadZc5J0CDIiPUKnDA8pObRJa1N9dP57&#10;fG4MLozVfUdHNR3bZXxytIO2ugWtOIiajSns8KyR69q+XocteMHuQpK8X1lfa6yXLcAlonoGYfU3&#10;5ljnq3MGVL3DUPvA7GFQNHRc0GjM0751Y4765Eiek6Pbx93IF7kwok3IDbPK0OZhELf1ybAZ2FfH&#10;w9obJqqBW8gmhj4Ddi/fPsSVjpHqdps22ayOrc7rEQ1LwbgWjWd/a98cIcbjfc/I2qP6HUkyPbm/&#10;/6ajyU39OB/f5jlz1/L88aYnfj51u6e9BZ44vv626++0rteI8J85vvx7OUGPx61vRT1/mvqvr4ZP&#10;guzCmoJ7VB2EaQ8fIni8VFUHBqh5RDSsXIdxEJ5Gq6EiBAMLNAR+BOSaUV7Cmxg2adjEk/3kyJ9j&#10;BipaATpgo7AxiQqbuEhcwPakfNphx0FpWiuzaJ4xi789zBIgmI3Mo0HUImRUq+VPccHP3tombcxw&#10;3PRPXnqkAYCyT4rAoj7B+hP1tAigVXQP+6SSsimoY3RO/OagdUrmDcYW6WNAFln7kXmUmXBJCCox&#10;coWiqygr8HYFZhogdywLSajvV7J7SYA7FrFh4TEd0CGt3m8UVCsIAqp9EiZP6EUV0CmBqNrTqqCW&#10;Ci6zgTY1FncKoWJtwwUsPm9V8igeAlMxBdSBF0YBiCCobfEj3L2KgmIwkquqKLRUoBj1lrIrajM8&#10;Uqc2UIW8ZzRvLP+uguohztXmXCrQsvf2qdA6AxIUbMVBL4vkafl0HHwkrxPX2tqVA/TR6j2UGsgD&#10;1YVyiui3nwKaO3gV0W/kgsCz1CBDMDFhk4ANK3aJcDERpgxs0gQiBW8TSlU8HARTYtxSgWqFSIUU&#10;gdCE8Mxsit3otTgsiEi5RS40z6wqLiHdeOCSyP6zOkeiWqNQCBDDzr+62mAzCbbbjIttwm5bcblT&#10;XF9O+Gza4PM5Y+t1M1AnYUbG+73i7QNjf3+PUivmeUbVCtUEkmLq8mSUgIxqlB8ETCTYZGAiYOKK&#10;68uEqx3hYsu42DGuthMyVUy0AeeMPRsgnaliK8DVNoOR8f2rhG92wM39DNEJjIxZrO0kEvE+YzLv&#10;EdKD/GTPiwPGQRhFNwBtQMwgqiAJkA1IaUJKCZpMvhUVlFoAsVxRlgvqANE9NjvCr361w5dfvsKr&#10;K4bqHR7uKm5+nHHYG6hj0UYV4KAzTKhiddpORo/yz//wCqz/Cw60RXr9Ob69zfjLX+5A2INwALCx&#10;CCxOjbZx7NOtr5FARVArIPMMhiBnRqkV3373A0q9x3/bPqDWGfe3Ce/vMqRMAG+gmrAvwJQzivvU&#10;coCUmABOKGqgTlUfO5qsb0oy6klvY1VCAUEUmNWTn6aMzBSJm17KS/n7K3/rFu2X8oFe9798eap+&#10;n6TfPPf5jxm1fonnf9INPuzwkXPqideLZWOscYBzRlSLyI2cMhzzoLl0OQ2zAzOqnjsmHI0VJDbf&#10;L44F+wIIPAA5pGafMkeNoEfzvJRhx2e7F0GR1ZLbT2RGsgTXyYgx+XotiIsXoA1FTpVuN4tziAZg&#10;hLU9s7caHbVnpww7/kcgZAUosTd4pxC3a9f97/hjpTTq0OHB3j3nlw5S/txmVhvv1yOFxoihx7e9&#10;frG8sX2eP8dfC0oIQgXVzrzR11a2XheRHkoRa/RT44M6/fX58TM04qn9XmSIuonj5kDnzoQatlBZ&#10;gDmNSYWpte+p8lNF6pwCbgSKSESjsXaH0WI/5/tVt9wY2Bo2GXU7U8T/O80xyPLaBgCncDuzOwqr&#10;IjJ+Bp1+W/J6lx8ZZgBzQK7+PuFze2R/W9U62mzZc5dlrZaszx1BocXz2nhzgCXeuznFkdeH2n3H&#10;yBn4bzcoNXt8ADwRmGAOwiYJlSY02jUCFBmVLFLHrBxBu0ZDpA7cFkc4IBkoBo/QCSDJnarNwbf3&#10;+bC39Ing8R742PQiHvQxjkFaX0VmR2qU9sGoo+R2tO7oamwP6jbC4T7uLKBhp3SgwuxiycZmYAiO&#10;BwSDTbDo2N9pkBu2r0f4oMvNo9xAq6ZagEA/vX6Qa9rYrU8IjxZGp32iUnGDonckuId1CK4Q+tot&#10;woNAE78XMBoRDfjh4e/+Maxuvk95dXwYBF4WKKuKGRyHfV0poW4cWuxf3SsmmjMNaBOLDT4TTHbv&#10;nrskTlw/P3avO/R47z7Rned0XNavnY82Hhb7o1S/yoyFI1dgv+GCWgv9voh7Azg3IcXzfpFFwTOh&#10;4jGCpv/djckmEHo/H6ndeoTOeK/l25+aUOLe56oqISTPVf8poUlooZfNkOzXBW2anYjmEWF19UgP&#10;Nc9xTzRg++N3zPPeVkIRqeNTbkxE5KZS8QmICCQEsWB1nyxcgCK3KBOhbEndPCzd8sUkAynIPAYq&#10;xWO4vVvLbwGAhJsyEDtN/h/nsVlQ5TmYkXgAiNTqHQozfHJDcHDaww3ZV4A4uQIb0zx5PZdgzvoL&#10;mgHcw2Vt5QNRGL80UYuuYuoAzjKHjrVlbJtHRSw1Fm5jXQBFqPOoFrUIngDQ/Uh4vfTJbtlNlUwm&#10;lSq93QloyRDDc46Gaz3BvIoDZyrWtgFMwLzsJJFFxrBYNJepL9Bq50op0LmCpaKGp1AAXYndo6dH&#10;TLX2GEAd9UqplnYO9ZWD5VqKfh9gioM6wZ8doI6qGnhQAzgYW3KQFeQe/x6eK1yh8wMglj+DagGk&#10;QMvsf8/QejAZ7cAYhDoYowBLbUBP1L3PFRZ316glFh3xMV+l55d4twBKLNGsmr8PKRKqJZZVICtj&#10;gmLLjF0icCLw5AnvyegkIIxSLH9KIQVQzHuIuiod8iC6bqfmiPeKWVggUkGkIK5IJEhsC+vASEEH&#10;mM6S7NvpkPAUgtdbxtVlxuvXG7y+vsDlbsZuJ7i4ILzijFf7DXZqeZMKKZQyHjRhe1eRkuL9K0at&#10;B2itmKlCKCOjQFmx3UxIOiOz5ZCZsuXSuZgYlxNhlwlfXCVcXyh2G8V2YuSpIgnAzpc+kYCSUcol&#10;na1f7hK+/GKDt1++wv/7b3coLDgoDPSMr6VuAHmy9PZghlGPEUFVMEvFw8yYi0XbqMIcgXw1xmTU&#10;h5RMZhYpmGsBSLHZKV6/zthsClK6R5rucHm9wW++vMJvf7vF5ZXg7buCd28L3vx4j/09wDTZd0d1&#10;ANfAjlki75mAZI+r7Qa//80ldHuN90qYiXCxrch0gEwEYUBmMoq/U+OAZBy+bdEuPi+KEO4fZugP&#10;70HpAGKG1i32dQJ0C2BrAFYCKmrTUzWoBNQipwqyRaMyTBdlhWqG5eaytq/V+j1FdCa6B7Sn6Xwp&#10;L+WlvJSX8hHlqXX1Y+Us+8LfUaFV9MKRSkCn93dtazkDhY7Z/KljHXGinQmEpDjSUQn2XVqkbPw9&#10;mHLsuOW8MdDGTaShvzs40/yu1SLb3YXR9BKx9Un4ilMVJCKP1DFyqQ0ZOXhWz6VDigmMxA7SBMAS&#10;jkDDOq2DB+N+f8/Y8tDIDdQZHRCbZefklpncAaQDBiPoQotQquMOm0AnPo7203W8R7fj9ROkM4tR&#10;B8tsgfzEFj2nSNhg1R1N7TY65jp33UeHNuh5a9par1t07bzm0N/Xot2G2Jkleln158az1WMTFi3V&#10;nOZoECa2Fop7h6G5XaPa2nFkSTlVnhRPzw4TXAJP3VmT2nqq2XSIl3aBM9twBtZmPwhnWbcvtXeI&#10;51ldw+VQ1XK5hN1XQr+NiB7A6uKvKA6YNPo1b58wNQdtG2DHm3M2odta4Naa1kX4SI4f6dTDR1hE&#10;6izSeVCrn7LZD1se6zje1q+x3wEUHZ6qQ4SOMmhh3/Fv52teBWPm5KBQ5OgxiVfJ1hYFQHVqNYkc&#10;r0PeHVFGbaBRanY6adD3cZQOVNyB0t7isXnw6TmyLlYxsnpYyzdGfjTkDw3jkWKMSe+Tfg27fBaq&#10;ALHT0tsxs0VxB2uUbO1l/I1+dwE4QSSeb998qTd8YKTOGgT6iUuuh+TIHHuS6FiUe+TMaATn4FD0&#10;RguKJYIj0zxc1xHH9XET6iOPeYA1Od56+fIQNHt7XA8AmlaN5JcuOpK0Oqwx20/rjMA4/J8Twngs&#10;fwdvWTWPdwqeGf8dEkvIPE/OvOT5552as1sZJr+4r8YFdHr/0fFxkv+lC59q1CfLk94Pg2Lx+PWn&#10;zzkH6PzUJQx0Yd7ptE5WNfOj0Cb0lSwnh433voUj3IZOG0gZQg5QKCcbv81LwqdTsrEe3gMBEol6&#10;lI12QMfAneReGAk2OXfez0btCPaBzoicMb13MSKyL+iXokbrSJxH2619PwOEmDrCHzivgSyAUG0L&#10;hsh/0dWVLkeaTGT/MSpx/j0UaApy9IsAfazODsxQAnny9gTAcg1Z+CwhNcAnonyijJzG7Z7n2iW+&#10;t9ZBzgJrlWb0pFrsj2dqhUZ4bqNfi211LzgHeGCe782SZ3uXAAAgAElEQVQ0qRUsM1gDsLAZl0TB&#10;iZASQDUBVFFVUWs1z3Q5WM6jqpC5mOJNZuSl6tsAwzwfCAkMMHIAKdpPq3n9ExHc/origBQ3mjhb&#10;FNa5gCLShxPA2SJ31OjXRAQs3btj7JMSem8oo0RArQbgaAFEQTJDarHcOk6rlkqxETC0Tft+ajdm&#10;CKCEOuQmAtAVGBzPAaPk/7TSRye5h2SiUAcLSBiKAlS2aA0RsCQkJANyVEEsQGKUBGyTYmIgcUUm&#10;pwkkAWkySbcY2qdN2qPCZXRmFYkUOQFTAlIGEgHEFbuNzcG2QHcV0MOuiQmZ9ni13eA31xlffJZx&#10;uWVstgdsJsElAZdJsHFas0JAJUGqwFxn7OeKL14J9oeCWvcomiE0Y19mUAJ224LrTcYmKaaJsJ0y&#10;ttOE7YZxucnYJgHVO1xsCJkFFrEGVLVcK4nVqMgISHpArQUKwYa3+OyC8evPd/jXP9+Yx6rCgPa1&#10;DHiOKkHqgI7l1CFSiBQD32bgUMjy4zgYSjAAjWDUiUULZhEcdG+Ueinj4mLCr77Y4mq7x24ryHSD&#10;y4sLvH79Gq9eKTgJDnvBzfsZ799X7A8A3EHAqEsyQBmiCbUmFCGUUlHnA7bZaE4SFaBUJOyQdAZT&#10;NWMME8rBovym8Ko78+rMDM6MVJLT7CZw9kUjZ4gymDbQdAHRhIJsxoOUIQoULSAQmDIq3FDhqL2Q&#10;AnUGmMBuzTLghjynnMmVoNxkTtCqqCpGSVljWftSXsrfa/nboq54KS/lpfQSgQ/j0l/plHOnn7/a&#10;H1Ew584P8KTl1PRcMaSWE4eF23GK49rPM1BIWs5Earqvb900SRTAUTEtT0ujLaMAXQCwuDOSCJIK&#10;JkpOSOSgDmA5Icmp2txJiNw+1nPkRKSB2DpEAZCvyN3YaPZzZxMIYAIKUXM6UgBM0vavt0Dot9p0&#10;Q6AO6zwFc1uZoil6EeWOwWg62nGaPhj2gZ6jx/4e7D7hSc+r4xQ2gse2Rv/dvpRW072h7qAKcIE5&#10;kzoQQs6bFGwFhGYY9AW7DnYzamuwZTTNTzvnWF3IHd7t65jBmNz2rM1uaU7tQ5s3kOvEIHvOdm2n&#10;O7PtJi9CON8DsSYNx9bBcR/odoEz24j6sHVmdBp3EiZgdFgPW4uo+PPIo1n8dmJWrJ5nppv22ldz&#10;Q76Ma2oMkTx+4gju2G8sfqst9Rdrn3HNGIzM4zBo2B71rQEr/cIAa2oAY+7oa8EBube137Tlrx/b&#10;lsIIFRE5QQQZ1zn9l+fKKZRRyZ4nDtaMkTlFU/s7InWaEzaR5SmlkJIJzZaH5JY9bs8mlWFfb2s7&#10;ZiwZ6y3O7I9tOFeH4c3aNWIg+/omnuFfy9s73NoiigbDdd6mzTkZ6LlwnEXM25A1N3uVBaQEk0rc&#10;bri/23DcmIdFaWL2iYgdjMd/eqaFDCQfZEZPU2uFSEKtNjmMNnNSE7DUBqwLc4/kaZE6MZUGqrA+&#10;Plg5CSOtynEFe/gp0BLC1H4i8wjy9BFnVE1h1QpPfm0WVgkDpJIny/aFelQlesjg6TBS6di5FQKC&#10;aI/U8Vp3w/5QtUD1pd2/C9eYJLtRLiQdtd80dP7YtvDmc8Y7HYfGsWdSSy7mkwR7eAdpUIJYPdnM&#10;y/4t4/sHgykdfbv4WesoirxOREsB/Gh5zOK0jGM5BaydMvAvja0+wEU7wovuUVPb/O95KxbKQVwQ&#10;AGWf2OzevR4addGhTmSJ0+MlTicaPN8+FO8yGO9NKPU+VYPIjwBF8vfyPgNGFTTlMpSMpHavCoK6&#10;oRvkoCN6pIAQIadsARDF0HNSNpBEGFW5Gd4sFDTCO42gyRJAp9CMfRySy3iFGBfX0AVGBXTYF825&#10;+tStzbE83vcIRIv1ZSL3CvNIGy6AAkm9zVx7YPKYKEKrmy0ILEKmf0+jOVMHFoiy09V5r01q3tfS&#10;xwCR54WByTXKuQE07Z1WgKTR7i3p5sYQZW25gvzaIapDASRw3weYF/zQboJORUZEzuhmkYhSXdpr&#10;tf4Q4dVtcSAopSCFNxa5Eq4VqAKSCvU8OVQFIva3AgYAsGCWPcSp5rTO0FKhc0Eq4X1XgdqVQBuO&#10;vT0sIszmnKBfUzVQJ5HVMeSjDv2jtaao5/GpFqmjRgehIgAKZK5OIWWgToxv8j5dSvF69Pub1xAD&#10;sMgcqOXN0VqRPM8Qi4K0QLQ0SjeSCF33RY4CUgS6SBQ79A9F03T7zITF76ek79jfTsknAw51cSOj&#10;u1NkShZdBQW4Oo4nkKruZUlQmcEkmGjCbiKUDePiwNgfGCWZDCCyKb/GvCjubqKCibPpBU0uu3ck&#10;VUAKpsnkVeKKzIqLDePyYsLlxRbbSZDyAzILEmcwZUAnW1gUk31ffPYKFxeM11eEV1eEyy1jmgg5&#10;F6PmyAlJ4WyIhCoGLOx2is+ZsT8ICBOuNhWHCky7CduLa6TJjBO/++IzkMwgIkzThN20ATNjLvco&#10;84xyqLi+3GC3zRARHArASMgElKLgxJjLHvPhHoAis4GXE1dcbglX1xMe3ivqLE0eqoM84cXUKedc&#10;dni0HSdAtGCaLFrO/k7I2TyamM0ZR/aK+nBAYmC7NSNDgmAiYDcllLqHAJjlAM4Zij3uHt7j9WdX&#10;+OMftjjgR6SHe/yH//Br/Kf/+FvsLhV3d7fgvMVXX32DeTY6zsPB5tTCCsyKzWaDhz1wt2d8/8MD&#10;Ln+/w6uLHRIxps0OlSdsUPDNv32D29tbbHcbvH93j8qE7Xay+ZfgOteyjIlQ53k2D96cMBcHpXnC&#10;vgg0JchMMMpDhrBAUaFqvTVA/piTichZME1+KRXXPaW1v3n42qIlZYZoRS2eV8xmGpDrh8nn/r/V&#10;8qSDxSdeL0/Ip7/38nO336c+/7EocytPHf+08nN/65+//T7p9h80f598/KmkKH9D5efu/8ekyc8v&#10;REtd++Oe/7dV1tH4RJ1mbOkS6+f7Lwq91/e3/IRSe7QNUbs/kVmJsmvfEVnDGnq9Z0jRHomThvox&#10;GYDCMpsWo8u2Tm5nYu6xuG113nRio31mUjAzMgGZGZkImc2RLrk+lYiMdo3QKJkJgiklGGWr2cYS&#10;TEdJZKuglBKkHach0bo67baCGMN+Wp13fgsAiftqZQRzwkkw9Ill6ZHIzHn45mcMcRT3bD2j/Z2S&#10;r98XkRwaRgVzeHe7x3prl7iBVskiNwY7lhKgrisJwfODuk3KjbIpeVRHdQdQBRIxkBwAqM5NEddh&#10;sANEfeOtwlZ4QqcAxT14dTwcy0fga5C7zf5of5v+Hd9MvEpuQzux7YxHp7dm/zy2CzYjeUNk2Yza&#10;/p0CuKnOkLGo8/D3k/OXqDG4DV0m7JuqZseoGnRrzTfR7CAU+3x97rasyFgr3nxx67pqW1WgDLbE&#10;6L+j49pos+37+t/BVnBKhhtYpfGap4+PTdHAFwdzYI64CgCUPD86ux3YnNNSsjyj3ablNiW/hwUu&#10;xHG/PwFBz1ZoQnGaf7MrLPPoVE7tbyVGpQ4mKdi8G02SNqBHwICaZBb0tRH7ilFirwJK4dbNp7f8&#10;OKjDbDRnAeoC6I6r4V3dMqAtPwJBHAQUZ4jwD60xD5ltBGR2Pbh9P6LGWBVMG4CLizirtTkpe27q&#10;Mrv8LH4fX881+Vnat4v62+0fA457sMqnllPj00NjyJFTS1olPrGk1ckxWEQHCjXVJrwtEifM/DQI&#10;+zPHAQgPSGVDuNoTgbgP/HmtDOBHs1jJ8jyXfY265URjjyBN23dCEV4YRsc6xEceZXg8OCJuWBHg&#10;eF0I8eN3WhoZQlp2ZDw6H9qWnuhAT5TRoLFGQocB2kNGgSWFXgQkPvEY7dyJYyjmT1We+/3OHT91&#10;/tpQfnzSKIyX5bEInXZvv74LOV1tn0a6Q5j7nU0wD30G1ILL3TMiUHd2S6QLqpCjSKgU3sRWT3FF&#10;gFQBIpucCAh//MbBqea9bBOOJ3OGeRKIdk+BCgDsngUUNErWFsRBH7dq16a89igEoOuQH1dsYlWO&#10;CCZ27t7gbY7v44sOBkRieiUApbd86LMUeYS6B/i6K5gy38sI9kWUjk06DOLUFxGuZJB7IzXqK2sw&#10;d4IyWcPswLKaStmOjcrtSlMZw8Q7GKlQrWicu8r9tysppAbyBAjMCBBI7FwCDEADSCukmMFdpSLV&#10;GbUWQARUgnPXaOGClogSDPATAQ4FVGYHWwAqFc1fpK3afIERHFuhfIm0vDcAeV6cUB/7h4rFq/1Q&#10;UBVoqRaFIA5sEgHMoCpG1SZGHafiHOCe14hq8SmCG+hEgM9pBagzVGewIaNQqU69VkEyA2W2BesA&#10;vMWixhSVnkw2ttZXTsuljy3nlHsDHc8PwEZFsVLIRQQiBE7VJJiHRhtVmiL5uoxEgEETsb7f72/e&#10;fej9E7CoB3gX0ILEgm0m7LYJry4zrq82uL7cYbutuNwqMlcknkzBG0EdnTBlxeVGcT0RLpJgR4IJ&#10;FSmoPNgiJzT6OguIBTlVbKaEf/rdK/x2BvYHm/unKWHabbDdTthkgOcCFJhXX2KkBFQUHA6KmYA9&#10;CFPSRgMReckOPifPDwWlVMg8GxUJm4q+SYopEwgVyqb4njLG4EjLO/X9FCBBrQWlzhBl5My4vtiB&#10;5R6XW8JOGWV+QN2/Q84P+PzzHX79+nPsbxQJBZUUsxxM/8mELSXoBPwf/+vv8evf7oD7K/zxH17j&#10;6kpR6x639wU/vK344X3B2wfFfSHMDqYbd3ICZIv9LHjzXvH1j3tcXU1Ir7bYpIzDQXF3uMe/ff89&#10;vvrqLd7e3KEWM2IoM8RzNzUV+GTxfqTm/GGpvrqXq7qHWw0DChmgLShDH7V2Dn2gOdWQwsknbP9C&#10;BsUYloVXtLinsn0XF2qfwh/0Uj65/HsCkF7KS3kpzy+sg1e39rXIs53s/8YLDSo1ACRdbgmmirJ7&#10;MpN74ScKalcBV4uESQZ3mHMombOq0fT2uY/UcidYpA4AiFPNBsgjvhZSkIpHy5BH5bCDQO7cBAaR&#10;OP1bd3qyxaa4Aa+/B6vVZYK2/IaJgA15tD/MCSlFZIwtopGDJw4dyAonNoY4eGUP4bYffeuR1iAy&#10;qrgP2CIAsQY8VPT8qV7PxUpzXNlYm3BbN3UdPUCAblcKfXp8Ziw6/b4LWqS+5eTOwCdBie6UQV4H&#10;alE5MCfKMDGqmmOfxvLH9F/xTkhM0BqOkis7YHxn7uuPD523n2MzshMHpqLRCRtokTz92aMDN85s&#10;9dHj0t719JYcAIhInM7AguYktH6/Z79rnC9oeJ6Bc3AQxwztESmj1W1eDTxzvZlh+ZPU1pIK9Lwv&#10;UHeO7lbG0KVj/0izRv31vKf2csomFy05qOWt1PH8tf7ux1VX6wd1+ncNQMftY8jNLlfDeR4Mxaat&#10;J8K+rg64GION3afn2HG7GxmtWuGMQmGH4xP5c8yJWprtbXBAb1Rv1g80gB2w2ewX0p8bOD0GYkQc&#10;of1OH7iNvjB8BWVbQ4t/cGfqsGeNQQ9+H79m/JomO0I2jcdj7HcwiMCDrcTOpTBt6Ygb9LpSjCMI&#10;lpN5f/4C2DmK2Bnk00nQ/dNKPmBzhIBGRYR7ougmPGHIvMkGn1Dd4G/ClGLajTc7fxzooX4j/BUl&#10;PJ5XvK8jWLQQ3G1A9/NFY2ir0V20d3TBAm2e8uP7N+95Xf6O81xMI7gjAxHXhjjaeyuRe8JH9M5w&#10;3GuwnnwWSPLyzVe/peXEiSCu1j39Hjz0baAHe3VP1G4wXj/bT0CFeaeEYCX3JFkAOqvr1vcZo3PG&#10;vz9Vt+2C5wxn6BPHFRbuHN4T7ZwWzqeIqBR7r7iOjz8OjieO8f2CwjCea+0wAGfQxVYAp93y6LcT&#10;W5sA0O4Zk2SMq+YU0sIJuf22MQqPkOmCMcCbRrbWPD3UJxRXTpVRKPswjzE2AcQGDCu39ytgVLZn&#10;itdBgi/VlbX2pWiJyY+/TXUfj6WT3+FU+x8XATihZ8IaAcpIRjcYpkMWUDySzThHg2FUqQFTx2U5&#10;ScY/UhtflnTQzgoAJyO8V4AIOVe1KAJTfouBThGu68CYhFwKAG6k7Yp8X6pQOK2VAz7tvEjkqWpA&#10;jFrYNsOUVBUbKwkTVCNCxGnUUAGtABQqxSdjB2w8MqfWAqoF4pEpVMSAjOryuFqkDoTdKA2IGJ0S&#10;5mqRQhBgru1dQPatjOoseK1bLKHn0zHqKiHyeVocHF18woVnjlaB1mpUSGJjQDzHhVTtQJuIg4Pw&#10;RSVBSgB/3HQU60MG6mgpIFSv12xtIQbqQCyHT0RWjKCczaGhjj3W1eK78/gLH+ItchSZc/SormjF&#10;wo8oGfjMpqQFN7LAvMOqwqKBU23qJDGb1yJT+2fenQGN8qIeBJuXKRZGnhAxcuYwFFMGtolwfZFx&#10;fZ3x2dUGr682uLyYsJsqdpPltKHERlWhJjtFTNeq5YBtTtiljB0TNqxIBGQbrShMKKpQVJv/VUBZ&#10;MSmBSLB/eMDlNOFiY/lgmIE8zdhugd0mYdowtGbU4t6IVDFLNRoQECBGeVZqxSzZIpyQUcoBswAP&#10;D4pSFSgVu6zIOYOyURduN5aLBaxLQNG/+6JHNAeFZTj4+LlVFaUUiGRsNhu8/mxCwp/B5S1kFmy1&#10;4uKq4te/usY//v63+M1vvsR/+b++QjkAtd7h/uGA2wfFXDbYbjM2ifAf//gKv/vtDrL/DNfbCbtt&#10;QinA2/cVf/luj6+/f8Cbu4QHYRSq0ORzkGZIVcxV8eON4s9f32E3ZUCucJETbm4P+PHde/zn//on&#10;fPXjHj+8Ucx1A+YMJONMrmKgjgytsoh06x3cWsznT26LjDjoVAJN9zyhG4QOG/tDzDaDVr/jUBmM&#10;OQ8WWqKK0+LkI7X5pfxy5flUr/+ey0+7KH0pL+WXLB8LsIz2nLNbnD/+NyO3B/33iOkjVjpH+9H2&#10;kxvAmAwcIfFcNgSPukGYCg24cYOEgTqxgnUKM/RIHZABLRHVCvQcOQx7VoL7bvm61PQ/GurWz7ed&#10;5G9lawOC5YQxIEcx+dZAHcUm2Tows+lu7AbRiIRJPP4edWAA7tjV5ePxBxev8wcjgr7Ng8OU6d3e&#10;htTb4/z6OBhYsFYOT5Y21bnujXD4wfl/jx8HgoosgIHkNqYKc6JM6NEdYb5TNQcps6tGHhaAiSCe&#10;J8nDGdzO4k9sjx3SSiwolMZB2Q3HoxOyBkc3MNhMALPrdeaczpqiCMtMOPKabVgRNXmsPKk+PKF/&#10;tPcczh+dAwN8OWcfeyqSsVvXhrWT2466TQ1uM6XF1zeiZnU7kduDmj3O9W0actV4e3bww8bPCOKg&#10;m2kaPVuUU/LWaNj6dzwKXF19gLWmMwIfZhvroMgycic10Cv2KTOAya8BQsMf896YfcrygEZunVi5&#10;FWYcWqSOO20PgJDHOKJSpEGIlXY8K6wHAT4xIlAg8nSnaJDYj7CTWSGlT5rHFLKYdFp7Dra3sch6&#10;beXgigGH0W8ZzBEFZ7YJ6xupfc/GHObgW9jdAqRq6ZX9m1LYAwPMafbAjk/042aXXAA7i/J828vH&#10;FIMZF5RfHSixZPGhhZhAkmZMMQRLEdRq1hjdazYEoZ49Lm4Y8QfgaFZRQlAjLSN5/N7qZuc+24QZ&#10;ut0vaOCkTS4xyaqHjinGgduN+ssFWTNwa3+CkhogJh0Bl+abr/5821afMDqfZdwx0PjhtTH087VU&#10;X/w89pLW1R8NiBnvOdx2gXGdeBwUWOcridBKeNua58vqsuH3+etxVP8PLUfv/4THwbivQo/O11WD&#10;nLvf+jyc/IXFe8fv8e8wFLX8N8MWwNFWnSrHTH4pAsX8Hn1ckE8U1OjLnItT/GcAKjCAqEXDaYx5&#10;E2xFoofa2BU1ZdrCWhlAbuG3tm8CQC3RnnjCOEGCmfnZ6bSMs3NJmSIIGDl4ewMAFMBnXG2h9s3j&#10;4KNLgmrx5yiABNFquQvEGkspua7Xo3UiZNe4jGF1cvAgJjgim4jJ37kluY450r9b99w25SLoMMg1&#10;VVI27InYc57ZpKoxqbCCuJrnG9VGl6du5IYYFSV7+DUNWwMHqgNwQ98n8chKHcaXWbnV5aXJKIUM&#10;8xKhOn1aNbBEqz/LA6qdbq2WglpnoApYiufHATDPgFpCUyGGJkUdvJtILGJG62wJTALUaUiK2gTM&#10;1l/VuRCMcpkgUqHFZD+Brd+i+HuNc+DwW8go0ApAWsO7wcYe2z0BQKp5l1i7dAVKax2UTvsjvJBA&#10;FpVj7aYWCeSRPyQC1QKuHgEluggHj8XCgp70ZyjnAJ0AzGI+jXqYyhMAVnJdUKFsUs0ASsIsBK4V&#10;KUBAygbGMCMlRUpG80WltAVDn8mA4EIPpc52Wz0SmwdlBuNyt8Fuqnh1mfD55YTXlxlXW8YuKzYs&#10;zulewUrNAUIIBnRThc57sFp+MGgC/DwGgTg144DRKtrgY7a8PUTJc6IwOCK32GQG6wE6E2ol1KqY&#10;a1C5Kooq5mJUuMqE4v0iHYpHbijmueB+FjyUCaUyppJAJLj0d2BmcEodkHZg2LxsBQTzYo2Aj3Ol&#10;RQMyPFrIQto3m4zPXu/wx39+Bf5mxtv9e1xvM/7nP/4K//Iv/4DPvrgG8SW+ud7i5qZgLhXv3gve&#10;vq347Jqxoy2mLWGr9/jNFYEvtiBhcJ1wdw+8eQP8+esHfPduxvs94wDz5iOn8YMAVRn3e8J3b/dI&#10;fz5gnivevFFcbHZ4f3PAd+9u8P/8+R1+fFC8vdvhUDeA5200r155eugslHKTCX0uXi96HcAlgNAX&#10;aqF3hSpvC4g+s7e2puGEPrEDpCAJ6polyPNp2tNLeSmfUl563996edoj/a/7DZ+kJ3sKNP3E+/Mo&#10;Zz+wkN/fnO9wcpueOP5zAzuPv7/bIka9bjhq+lDnLGjnaN82TdcNDWHRYa3I7kpPaq4TnvrSp9QO&#10;6gA9X3DjcXF7SoJF/aRYw/ra1mjZLJqbAXdUa67C4PYytj/AINOZ/bUB8JTBECSnWpvARmELcwza&#10;ZHOzZGbX3cacKAQmW3/QsBal0dDSngsc0WMBnvPm40tYvEzHg7U39+d2UGWsTy/s7bos/ffI0GLv&#10;2dcb1NqXzm6JHjtu408Jbm+1taXRnFOzxzCFGTmoga0TGW6lsJxF7lzHYXuwNh5tT7Y+wFD/c86X&#10;Q2s9Zv/RvjqOUaLao3SCPcB0we4wOtbpQ55/8vgT16/vs3bcr9q/xfr4sxxSVBG5S2xdG6kMqNsK&#10;3BYV31M9dEdgAJDl4OFmg7Df1KK4Qkb2XD3ddmZ5eOz4SE8YbTPaB49M6A5U8OL9l6ccU36NpYMi&#10;rZ6a3USQ0EEYAlzSoeWNN9t0TdMA/gANYKEhcsbbTzyYIdqjcEbhZKCOcrcruFQWYoAS1AMx4t4E&#10;mP0IEaXizsXkEnRwEG65xcntXuSQaOv4n0JgGi0alOncZoA4Euvr2NNo6VqxvhJgSw8YYAd3V8fH&#10;+1MyG8IC7Ik/TaZTMLm4U3w/DrNLeUKnsP8v748lsNMidgZQjMb3Oy4f4xSWa02Li9vAc+Nz49ST&#10;/mwd+INsfh6VghNGoKFey+NAILA98mb1Um1CGY4RWiNrhHvC7hWGOQ1Dz5k2WUxzQ/1lcQI552Q8&#10;tPuxqgt0CRRw2G/30cWDmof2CeG65C1clZUkWnjMtERTXdFqh+J36BOr/c13xCxYR48LD5zkvPkd&#10;BOrtkNYPPVNOgyvPWXA8r3w09RrBgcuh38cXiO84ADCACc3jZ/Cq34xDIvpDf9/Fu3cJ4X+PW7St&#10;RYNQ33Jqz5G4J9v7xLhCKMKA5W4hmLES/t4NzBlykGhXqIW60mneMkE9BY8EMVAHSpZLQBUUvlds&#10;/LbCcFCHWmSRMFwJIFcq1ZQ0z0vjte8AKfniaAGQBcq+HD8fVtzb2YV+gEXHyCb6c61pbElC7FBV&#10;TBcmoNvVOoBlrax+u5wlD/t0jjIb20qoXAG26D5iA41pqDNS8cmki1CN7ION9tF4Qi1C0Fo2uIkl&#10;+rPagsjAZ58cK1zrF6dWUO8/VjfLhVOa/BDzu4GqURuJFAOG1PKPkVSIGN2algoVyz0BqaCiIDEQ&#10;QxxUUVFLjZIs4pFUQXOFVANZEgG1GCgTYBUoAaye18kTrjpAyLVAikVVkIMIghkWYXlm4SH2Zije&#10;LhKOCWJtU+ti7jQjOXfFwvfZXbg52jWfJfWFiaiDeGh/s/+2801J7l6A1OaghVLe5I4vgxrKeLr/&#10;PddL9Wy0jkfZiRp4JkRIRB654FSQNJkCzuZEUWDUgrbwBzgFeMgNhLDE8B6pE2NrFN3RR1msvVwK&#10;MBOmBOSUMJHiMjMuJsL1hnG1YVxOhIuk2NCMpAVZEyz5rimxtr7oiy7J4lFD9gyjFzCvMxO6Xpfh&#10;MwT1LHNCcUee6h6ECbbyOBwKHkQgJUEEKFJRVFDFx70aVeA02eIgqeUoK8IgqTgcBPtZ8YAtqmQo&#10;Zkx6QNEJU8hbVeew8/B7p/BLDrs1TuhHqPrEKQtHZwQiQs4J15uE//N//wN+89Ub/PjnjIuJ8S9/&#10;eI3f//4CooK3N++wcUNIOTBubwveviO8f034fLPFdjNhiztkYhBNOAjjcM9480bxl68F/99Xe7x7&#10;2OJeMmQy+hYJI4oYGcv7e/PIKrLHu5s7fLV7wMQb7A+Ed/d7vJu3eF8ID/MFKi4AmayvsRhApIKT&#10;FHRnaHqPNbRYuIejUOid2nRddg84AhD0Mos2dnW6R/mGLixtyws9t1/302hQL+Vji4g8evyFnu2l&#10;vJR/v4XUI0U+ciu6MJ/84uVIPfQSDi4p9E/XbdxHx//uNGjNXkD9/KTactsk14PbcTcG+mr2OBLo&#10;/2fvTZskSXIssQeomUdWdc9wRfiFpPD//y5yd2ekl33UlZkR4WYK8MMDoGrmHhF5VE9vz4aWZFm4&#10;nXpCATwc+Y0AK3R6BvF3fp/5dkI2LAGcFuASiuBUmU7sM9QFa1Pm1wSBozXAnSWMhpbQuakyxyDz&#10;1yYvZCldAzNvfvj7TufO7RyP3IgeX3Icn/HT3z0IKGgAACAASURBVMLe8AEmHEAlAAl6DO9kGffl&#10;bxlKtAHioN4vesuXzCVzBd69JqCcVrqViKajwZEJsPX0fA55Kdx1NHQkVVNJvUfWOSZagH3ZJ1Qe&#10;hxHavYWX3zl57Aydzx39jx9ls/TSGX2Q8s3oS3gaW73YPfn0G5dff4Gd9JdDj0d5hoat4x3Hpsn0&#10;/Esl+jq7GRK6otEX9NqZw6hN3wNlR4BgjiPvSQ+cACtMCmBI0Ief9AOIM3vnBEd++Na56uKosGb8&#10;2rGcx/okPYfCJYARB2hJCsAX6riQnjoB6qCFhlrhrWGTFT10cNQrZWizCJcmA6BJ3WSZg6lgi1zN&#10;CdrM3kEVvg0LRqqO1G8OMKfakvqq1K3n2GZ/pixy6J97vfalJY3q4nveq34J8uQcyKKl1+TzHmen&#10;lUUgxhDPjxzRXstaQ1eZY+c1hVOvkP1Y39YW4j5DjVJnZnVdsv71rVfWzSEc2+/vrbMAuQA1Qs6k&#10;excbe/QsyIbOk12qYvc8MuZyez224PxfvXK8eyQVS6JoSNfKgycPUOeopJuuI4mq1335u65nXeW4&#10;kG88OWT6e3rLzb0nEuL1zPzeXISvEJ5THx5/Zv2Hp4yPS/cev/3AOcvZ9B1O8gz5dDt+HR6W1n7z&#10;intz+jgnBGOz+/Zyt++/ENgpNnACMuf63JvDt+/J+XWu17jnRS8dAEeCqHePGd5rJLRObx0BVKCg&#10;lYMEN+Rp/VIAnDDvl+Vc08gjQ4UfeyEVW7TM6c3Losolcs3YcKtlrFsFsEb4th7fVDDDNmJaSLk3&#10;QjLsFcNXCVAK99HpAe7A0KRRmV+15piYTG7ukrZk31JaMLQk1JWg2oORRwslokCshY12oPsHgCnW&#10;d/BoLkxul95E59rN52o9Ja0N6x6TRvBMeklY3qZNWQSmgsU8HC076J1FkAfNw6LdgkblbAsQyves&#10;QCmqR/6bwfSJKMw6lVeZeBGopJW+G6QY1Ai35vEPDKfGRKIGizw63q+w3uMdnWBGp9eKJ7ARodws&#10;ZZIA23zvkL2Hc6BBOp936bExB9gS8bTJKAhgO9u0R4g48UDI95hPDKE056wCjGG4vANOZTrpZVh3&#10;mB2YXimO1AhAumIIdwqRzjVTwlHGjvWKISsWf5uXEliQYP5ERxxwEezBtLymmD+XOUTkLKTfK2el&#10;5AHcAeNlH4VtrYSXDkN3YIdhFSmhjSpwgXnD7lcsRgraw6pPRCBNGI9dZi79SJsrz4yGUiBDoy2K&#10;hya4CLCoYRXHgzY8NOBDczxox0Vi/vYGMyE9NJ280zjfH35ccVka2irQRnq7A6EzcOgyJY10HSBm&#10;MM3bdUffN/Sd85LrZIfZjs0cLhfsptiNnjl7eLpFg/HHtmAVgegCaQGgW+wf3vBc4XMf8YOQKTfn&#10;mt1NAKFHGTRAWuT8IVBwDLZ2W9wdvW/Yto59b+h9Re/AujzgsgL/9/95wb/+l/8d2//1v2Exw7/8&#10;qHj48IxPTx2LNOzbZ9hu2DfH50fHr7/u+O0Xw+OPC/7wcMEff+xYdMe1Cx4/AT/9dMW//2nDv/37&#10;E/78547HbcUuF2AhoO32DEiDYgW8wVSxdcWnpyc8PT7jJ3zCKoa9rwzZtv6IZ1Ps+AD3B5grxHco&#10;9olz/boyP9MqNr8FHZlzWy2ABy1xqXUsRQMsQpIe43ePkCDp5aMjd8M31Pe9vJf38r9medvT5fvk&#10;r+8t3+up85IB1pc8H+Zsr7//zZKhqHD3WLzRneuHv7+xvGXJ+3r/kU+ee6H2KMHwSMYERPmoboI1&#10;6iPmSoaNTTBoifep06BFwuOc+uwIk3tHMZ08aeUTTYOSOZIBhGFwJWWxoaCUCLO2TArbzHOZ7xMY&#10;1kXR4PTUEceqzP7TlIaE4gZRepyIhhiio7dmK3+ZOnHYbM56p1mPxXM0mrwv93/5cXjKy2FCxXcm&#10;fRrKc4b9X6GLAdyGCprbduS98/7j976u8FE56pWQot4YpxHdJr4d7hiU01NvpxOok3Wnbuugf9HR&#10;fgqRc//flqOe844+EGP1DK+m4aVTfSjHZytizRt99L2eOq96GmFEEnr9vtfeL4e54fEM9SgeIlsA&#10;OjZ0Pe6OLlpZJTNqTuodrTQW4Ykj4Ql00/9+4Mcdk3wbdfDpN4DpN/MBz944t+kpYl76/ev0HKHu&#10;zMJImsbSCejQyBngb3qHRFg0KHpbsGt65LBOFUZNhDnuJcOpca6mJscFlTsnazNy7/B+kbW+xwD/&#10;oduPbxXll3HNFOWVc0gtEEbW1OnlXvA9+2eL9yUYkgBvrmU70KvxtahTAM4FpqDFu5hPLWlBkmCp&#10;+WOHfSBBRpmM+0hKAvQMzEEk9JoJCqNB0IsFYf173Mt6ek7oeh9wpKvTZnGnfJunzgt5cnPRj8Rl&#10;w6PHayOy6T6ZGjf+nit/ez03vLE5IU8D02Y0WwPMBPglkTzv6ZHU3WtkPQl+/p4+OBPZs0dNeFkN&#10;QKAQ6MlFDZk3Z/CaZ88fP1yPdwhuiUY99hpRGfXPeud3U1n3JqjzwqTJ07ODaW1iMlZKMS1+//ks&#10;LwF+vxeow2++vhnd25C55m6fcx2MF7+jd9//JUohT5QAQJ+AnfHumQmbj7hzfoTTEQCi3DQaUGBO&#10;AeCi6HCG3sp1605vHiR7OQAjAIxRGryIiE4mxASC4D69vwFY4BHXlMReAFFYo0JewgqBBNkhGuHX&#10;hCGsiueMfBaSXXVWJuc9sLLaMhhz+LyysbxKFF/QZqd3ADzn+umdMRQ6K7glWQOt368Wp5WA+U6B&#10;SDJbUNIp+ikZdiByjYgoZO8hcQRP2js9IhIYSMkjzLgzPNjUusP/uwWg4eFxYmR8LfrHO8GY7qyN&#10;6wBB0Q3Yor8kvDPQ0W2DGfPlaLTCPEKy2Q63LXLpGHZ0SDdohJhCH1Ff3cMqx/h+c+aYkd1gDjQD&#10;0CP3jGBMA5VgAgedURCI8gqTJkADOjZa1yMTAY7jAHWmBH1GL1B3QwrEN9PJpcJBRPWLWRs2g3Gr&#10;MdIwAQYDuqFiiJsFuBN0txhJtqePz2G2vpvLveSQg6J/XXnRWycZUkQiexmMnznZLAvPP7rcM2Fj&#10;V4N1xw4rMOTw/vTUmdagezqQY4CmZuHVo0xm2xTrQo+dywpcVse6CC4KLOhYIViMYRcfrwrXRqG9&#10;Ad4M0A5RA7BjfbgAq8CXwPOCoUvSCHMs4ciFnG+uEBN0EzS9QFbSqOe94/l6jVwuDtOGn56u2NFi&#10;vVgJnqsKnWyuhh8fFB9AAN69o3f+c1twtYbuwIILDIIeFoi7Oa69x1poY58ShvZjMuKjhdNtYVv3&#10;fcfT0zMeHwXPzwv2DwIsD1gWww/+GQ8PK5Y/XCC7YZUr9v2KR7vC9wV2fYZtDX1veHrc8MtPG/78&#10;8Ig/rs9YXbD2R+yy4enpgp//Yvi3fzf8P//9Gf/jzzuetx/xvF+xLYpdDBuuEAPUF4guWGyBM7AL&#10;NnvA1jdob1B5gPsDnhzYbMcGQccFhgsItGxcV5nAFgo57eQptJ3Xz61X6HmfmqzP3ABnLiV6g8Xa&#10;9aQ3Qe0l3z3W0/n1pYs4D9b3yFTv5bvLuyfOe3kv/9zlW+2MAbypVX2NOthbN/xHlXMMVgHUhiym&#10;uOOx49R2rKDXhITynHoH5gJtTvWbej6fQX2CXXdKn/KKNwdFwbHxHSRhzVyk/iJvuujgFed/PNfQ&#10;mhSosyh4lIg3IVQoBwsFKMOwmYSBjkc+oElByGOGWMq8DsNg8n4Lv10HIimnx48ZZBHJ0FQn/Vo9&#10;HN4Fr4A547lU/tpBNp/H5puKpn4RQBg18nfIbRqybehrLGRdDz2FZfgjDL3ira7xXv3CkNOzfW9T&#10;gRmgS08CeMMw1p3acniGOqYZXKrrmECGe998pW/fCp18/tahPlO9PCwH7xm2v62fS8P7+RuoPEjj&#10;PeGNMv1OHVyv8UqjYcrnZHmHZ0bKVhVZRwQ2maXd5LM+qW5e6me/Q4TP6vfz7EiZXspTJ+7yQn4x&#10;cr4L4Auj69A9jToyVVxVsbXQBZV+gIbQXRgeL3/PYM5wvmC/VR9XfRgVxyNk2/A64T+JiUd8NOs9&#10;d1SAb9JGbyR9KxATFX7s20rCOa3yPMt0ln3hADLzlEQfTXoCkI4XMOT8O+fCOfoO6cFMDwkA1dzP&#10;/N6z/CctSGQ/Pj8Zl7/mzHJbvpNmvlGW3h9DgdjRsIwFg1QyTp45KjiqsYZq6SWPhCz3rx8796ac&#10;iYUEIatj1C2E8nHMUlq+6RsTOORWozcjunYYFC2EOKddAlkWilwq0o9ePDdNKT/n8XzVMrXE8Ijx&#10;67eNndTwdXSNa/f6DrEJhkLgO+fQzfiBBGF4J8xtGQS2lCPupQR3H8nOsp53WvdFx7l+9/7+muvz&#10;uNybw7fPJ+EbQ3W4LzeVyItSoc9Exv2Hh45EGpgZRSLFBDPIzLo0SLC1A32ntQj7mIyzBeOZXjYe&#10;QO0hdmZ9uRG8saGg5JxN7x+HRSxJCbfOtF5yxxQL1GHKzciDplKJxU1NQ/mIAEXl4NVwLlodWuHS&#10;MBiFO1suUkn/dngpWiuUIl+4qYgrTHoo0xXAVu8elh3DTZ02QRkE4GxJdawbN5qdT1kCYhEaTdLK&#10;h4pfWCRccyvrA9HgmlrO1U5FJyzAHNIEcaOnTMtxJCgxYjrTW8vQg74RHOmD0qF3hlFj7NoemziY&#10;O8cIkCgErmkAsEPd4L1DjB4JYXcSXihUSEsnwCPhrSM7QR3v9HIRYXg3gF5hUKGnzO7wvkPCY8b6&#10;dZBJBG0IEAgqzFET80ojlBT7PIN67dwzZIheFDRjyvU+vGUgGKHT4p1F1ofRg0JD6Ii1SyJQHkhj&#10;VjjcroD30Q++A97htrOekyXIDNjE7HiBn5KYaXq6Qaero7wYheBwYghzwzLLI6HgcDtOe6AU8D3y&#10;1dD2SoqH4FHRybMx5Bkit5OAPElZBOYGRutKlYVj5waRDZCdVqTKcKGtrRTW1fDw4YLL4lhWg0Z0&#10;R8OO3S3AvIWh4wB6iSkFXXHAdcFzB1wcGsDPmjmbBBBVeCeR1wzz54qdOCbMgE/XKwDFtjX8+vGK&#10;Xz9+wuenZyyi0MsDfn7a0FswzuJYBFgvDbYqVgEenzcsi2JzsM7u2PYO2x27G/b9Cgua7S6g+7/C&#10;vMM694KzsJNzmSDcPixPXUDvRQRAa5CmuLrj89Xx8dnxeAWeduDBBBdx/LDs9JKzALvgsC747XHD&#10;n//6CRsMOxTdHY/PwE+/OS6r4cPa0QA8fdrRZMfz84I//83x//7pCf/tz8/49fECPPyI58ef0J3G&#10;CQS9gAtiKjbg8fkZmxuWDsBWiDc0XWGu2LrjGQZvC/dEAZr0aHfsNxXj/thH98DQ217MZUBhSt1h&#10;soA5xFKAul1LFb04gWMA815xZP1I1VLgGxyC3fUC/Y8s3xv+7XvDDv3+gQu+vrzpCfGKgPePDLv0&#10;+5XvH4U5Fv7XHIG/p2j85eUlkW2WjV66Dnx7+9+mUf9EZQ4L9RXly0w8j7L/TI+bH2WE+X1vyw73&#10;598Yl1v+/x+15r/kuxKigk7/FgfErUCd2VOnuWGJ59LQJlSGBHQMdX3BAEFEaPREOchBT/7jus6i&#10;oiHTJo8SfwvrtbRU3E3tmPalpZHPSYPoltdDCd/ECTyJ0UOHLCpUw87QHaIdqrTiUaWMlAYhtR+f&#10;gJ04i5Ffmr/HpTAouZm0XzdBMmfOzJPPdVB9ScfGvy3i/5FO+WnOj8oNL5fz9dfBkPH9+6UMXo1H&#10;msxJycVtMs7LSBadPg8wJfg4XsEg6F0MLXQQ7Oc7ypmvgnKP8vzwcoki9EiRVMdVKygBkcfTMsRO&#10;r6pZQf3i/vHKEaBMAMz7ghz2hxbfEfPgOxlhh5pSHTrU1Bs4+008w4G9RgS1ZNNDBJo06oOH3sCB&#10;0Efl9M7EEb10OfEsSGDSx8lS9QOOM1MBz/foIdLGgY/GqP+8V46poOUJeCgTwFHPz9fqaUUabZXM&#10;LSN3jlcfL5RlJXLbRAqFXRSbXnBVqfcmeOOS3jwJ6BxDkaXXzrFOEfkpwSRXBKzO/jnoA3iux/in&#10;Vsvr/blrphwT+nUfcrlO/XPWsH/ZcbQhx1VjoMes8+n/Me+LT8g84gaEl0/SbIAyElehHlX/6DXG&#10;9GpaqHdjUhHOXNHQxaTROwp4nDEEK6+hocPjkeuJa/Hw8ak10XP3dC3fUZbLDx3X7RFrW/D8/ITL&#10;2vD09IRLC7ex6k2uIk8QJMK+zChnInjDav1U15vrHlaLYF+VG+14vk8xq2+ZWgM0JolbEK0Qkmvw&#10;ow2ywNNqPTcJsVIiARLugYDH9XQZTCLQp1ZZaOwN3EwUiPw7gZLGxBoxt9/arLn5+4lyJ7E9n7c4&#10;tmAaZituZPujS2dSN2/a4qiYt1lu7vMkjrGxpzDljIF5Thlyo8DI8yLFwBy9H+SLhRh6naA2Kb5r&#10;vGd2lR1/T+ThBOxY3iu523j1YFraWwx+zpF8P8B6mHs9xT17dIghNqJT37jPQJsUmiyldI0NADNG&#10;LRBvTLitgiTW4g+1MQtymRJoURmbPtFnhzdusAJu5C2sikYIrhqwIGRJ7INT1sgTEpbxcDLwmb+l&#10;u1FNLuk2itrcINwkxtArfLkAHukyk2hKIzPotKIvl1QBAMYQHUj8UqMyC8nw+E4Nh9WcqUYGUJ1W&#10;NIYMgxWMiCWQlvkR2CcMSWhoByaYir3xUd6vEkBP72GkEa78ZsW5qC7cYGyHOy2Iml5oFWapvAug&#10;BBHmDnzPll4qSGHF4Z65Pzrpxm4xj220pzyzyJiR+WJWHK9NxSKnxh59ZmEdRI8S3xn6zHJvQHga&#10;7B3qO8Q7vU+cfW9mSAAD7miGyMkT3jPdou8TyLACBDJMHicUN+XuHWadfWPD02O2xkumLT2ZdLoH&#10;blgD2D9bMCH3CtuGtQc4Xqm8r30DEfYuSq94tZNQE+9TgEpfdyg6zJ8gEWpOwoNDPI4aLIbT620H&#10;9xcBJU42IfOCpPt2MM++hNfMlASwxywWAiIRX+OkHEpFdAp9OwXcFhTOqRSn0Gt4WLK+bGtrjXHT&#10;QRpKp7K0XiOTKdrQIVDf0dYLVDo6CIbsALoCaGS4l4ui94wM7AAWqJDVFNmh/hHr2nG5XNAac/Es&#10;bcdlUawL0NaOdhHopQEfFH0FNhFs7pw7ekX3a/A6AhitrxpW7p3hcdM783/t6GhOvkOM9LLpAvWG&#10;vl+R0p0bsHfH8vABn66Cn7cNP32+4pdPjuvTikUuaE8rnnaGdaSVpWFfgN532C7Ym0F/bNid4Io2&#10;ArzehH3UDYtucOkQuwK9Q/oDVBt8Z+i36/OOfs3QaysUDYs4dOc42rpjLxq5cPSD79l8x1MAbr9t&#10;C/6/Xxw//qGjXRraCvzwdMX6gblpZF3h8iMerw3/49eP+G9/dvzb33b89PkZV7+gtwUKxeP+I/7y&#10;8YLnf9/wp7/+gv/jv/wAt4bHq+Cvv2z400+Gvz4Dv/Ydz/0JWCg0qSkWWQnMOWC+wdChl4ZdCKag&#10;tQBBaLjAZfIQ62IPcZaL2HxFyfqTQc95HRQ9CBqgGLTA5vVWQlRyFSCN8Azn19EFJdhbPC+SSaAn&#10;3hIYCbVDOKgy8TuCmY+5X77Xk+S150uQf+0Tb3w+jVReKq+pFPL5MqaqZ/xw/XvKW8/bq7XHF7T/&#10;FnSdy5e0/7vKG7qtv3d4rmHohG86vlXeBN3eFMveumFEWrh3TDlSgbvHihjwwj9R8s1pb3Y+vlV+&#10;z/G7p7je38gp9ZZSt6yNw8jzJrdKUmwZTwBDJtRpAh+HKuqV/IpT8Z3eJhIK5BnUEaByw5RX5Qud&#10;PAxA96jPULaZoBSiI+ttrPPcTlJmmxGIF3oImLaAm1xvbyjNs57n35K8KNBcCnhp7miOChqk3dAC&#10;1CHnmUZpHs9QDk09ggrz6CwS3sxGCbaFwYeCORdp4EmjrQyxjTxGTwLMbZPt5phJjTN5+I6mXvvy&#10;AG/SKyd1FORBeR9/qzgujcYdTSW8vT1yBZMnawqIWshMXsBQjgMNjF4Id4PUB91bI6EsLMO8HOB7&#10;OXuBu4Qq63nz/nn/O35vlJx/Nr065+LwUzhGo0CFzst3BCcU12/pw2s5dfKTBnrX99SlBD9lTrCE&#10;itowVDXK4mIe6trw2Ih17G7BA/a6zjmW67EVQJTqBlQbcrxGYe7MHKM8TtWXlLcYqSJhHCDpDC3J&#10;HJjT+4y3B8F7EfTv9iaon7PAnXpJF1SuLke+r1V/ulCucWAyZk/9J/lJCb7yPBX9hmFIAGHsdfy7&#10;h3Eew8Tj8K3Bt+6ht6WBMekn36PRZ0HvU6+KIMxIMCLemfoeHPmpoclI0GSqeuy/t+D9fNMc6ov1&#10;rJbbAvULGLI9wu2DKQNcFmRUCgMBHlfmR0WAOFtruOqKTaTeO+oZ+q9GeYb/T3CGf9e8yz3Wbz1z&#10;9tJLSb1z6KeGfm30zZTxUzDp94fergLjiaEp6c9L/Mlbx/p2ILM5X6uPQw909CKbh2oYm8JH+L6A&#10;M+MS6zh0OAI5GNQd136tXxHS99RlVXgcD32OwJvAfQvdlwDW4RghCaUpUNEbsmETrS9F5piph986&#10;z8XRX/XzDgC0AFdkAm3LGHLTwrvnfTOHk7pXXvNyeOk6ke2X359tPx61BiWTOB2aOFn/eJgVeroN&#10;FGFIpbfHmzgrSMxRIFYPZUGFV8tF6HndD+8Z5fVBOV49Ia+ZxMnvnc/2nbj7l3j4v69sNj6Tc3To&#10;QuIPKn/Vj+N/f1xvj6mOKUEozpdj84v9j5vzh7/l9etfWvxU3zpfANAUzxdS9zWaraNEiLByiAjF&#10;QDIGjgi1RnDHRQBvcFlrPtww7gBEqda2nPfccXmDOICGtJJBwlPuQ1gQzsE5VI/G2mE4MKeVuJGp&#10;MWnBPAm64OjNBpzmoULQauXTsiQ8Hmww70N5TqbCpte0bHtV33AMdTWUbCbhtIIjU8TvDgZI/QiE&#10;jvIlCPoQ7m6uOEBmkzCAByKdoAgFpSUAvgTNAZdG9lQMInuATdxUTEdNmYMo1kmFcgpmreb5jkCm&#10;aswJ3AWYAoc53UxNDNZ3OAjOsM4Ei6x3eN8I1iCUa+QqI3eOUclcAJkDthdwkxujdPaH2U6gKO8P&#10;L6sUGmQCbeCO7nwOviE9lCRz4QQwRhZpxDmlR1PsCZk/pXd+a3b/dUeFhPByEK45kOPjwSAlU2m1&#10;cduYoMa2JEuqbsidRLHDdQN8pzCQHljaSQGcM8CCSWDduEdJ0tHsEgHEIhTotD/Q5TssYGTyOpJc&#10;rwMUBIRGFpNyuikI4GgItSEct8WxKPDDgqInIoZVJQDZAEgJMcd7QsDOd4Uixy3306A1AXAwR9Qz&#10;BFR8t0WxqODSCPo2UfzwcMFl7VgWAkoS9W1NsDRgXQyXVbE+GNpivE8FggZ3he205TEfwl8qmEwc&#10;gjUmRYxrUiF3mCLGhqe7axipSACrwPPW8bQDnzfDx93x+Sq4bormK5quNFoR3o9FsHqn8BwhKvfN&#10;0Ds95joWLBLKh0buR/cnmDuab2iiUGWoLzNF70780zknigQX/TeYnEGJ9NuksL/BsJricVd8fG74&#10;+ZPij5+ADx8EbYk9QDs27/j0/Bl//qnjv/7pI/7tT0/46y87fnns2PcN+8Z5uz4t+Py84+PjE35e&#10;G/7y1yc0CK4m+O1px98+P+Pjs+HRmUemhEhfYg6HEkMswDAOTceSU/h+OSvD8v6vyEV1Lkdr+RNv&#10;Nn1pPp4tBu9VV+fjG1Zb32fT9f3le9nK763/P7u3y38qb4uvLLOnl3/j8R9dvlR+een4rWDWP/u8&#10;z5J88vj/149sGfpNvBCQorEF+OMM3RnAggaPJwB08kQJW4ACdl4DdWZZtOzFkDkRBF0zR+OQJ2jk&#10;NsT2lDXul7ep4+zx9db1ezJqgmgNUmHSFjBXZzOgmdEjBgLxHnlmQJ4SwYOEzNbASCNNBBp9vUj6&#10;BFBuVNAbZlbvpF4gPQsKMEGCNOwsLWOtBHisjB5a5DNU1QJ/ACs+KqXXGfSBAJfw3lYl/6ox+An8&#10;EEzKkLvpETPGRaKmL5fXxtDqDQlk0KgvebTpvS8OtN3nEV7ka05KwfMxQwrdgDGjroc6vchwfXmh&#10;RN+gYAQC8dJE1GdmqqApw2OIknkDaxnmMD6/4FzP7Iej/u/mnhI5ZZxLXg45N1FjkGtrjmJTimvc&#10;9pb6mE+5FuejvXA+yxi/I2hRHjipZ0tjJ6By28yeOARZhoI9w2fPodVKTjj0j4xn8ltUVhWtA4Ae&#10;UUDS0IF/KywjlZgf98bovwEvznUY56jE19LnDqArc/Ck0c8x7LmJRv/22CN0AsvymoRxlfJ6mBAk&#10;Le/SQo5ogLZhTKyZA4eeHJkTxxJAUV7bVLFLQ69wjQPUoSxamcoOYzyUOfmNaRwSZCsAKGXZI5iT&#10;c8Sx3NXlH4Be4LSHtOgDhWEP/UaErf+aI8b8Q8wLTa+r0G2YxEoXRNh8Q3rljOrZmCPiYL7jjvxK&#10;Un9D5nOjToRpC8Z85r7sgKx8XkgHM71BZK8ogkP1jIVhtMDBvNZ8l4UOK/R20wiz3qlnyY5tgES0&#10;HsS1V2W/l+9beh/uWexMmX5juIdGeCVHKvBuRp9YSQE/4+/Xrg8DhVMczFMT7rN66Vkwb033//lE&#10;+b0GZfpvfBzDunIwneO6Hq8XmDD3wyDfQxGZk6caHMfXGbe3AIZaFKfd2XH6fe81PnroFoS5+9rT&#10;+8JdMhjC87vnIuD4dsQcuHnxW+W+J06f5tPtfW8/77Xfy2GOdD+O39nizXLDD+8MOxNBHH9XmRdy&#10;3pHeHKHuLS8KJBCknJdkc4twDI+EOSyi1uvJwLJdGZt2uK4GgcsdiprpQPM9rF24SWi8zARTQxme&#10;UVqEsYoQNoUbTdZX5J+Ht04+n1xPQlizp8WxuyeIRRL1PjOtdurWL1MXpZp2FgqzuFCguReehzcM&#10;5TfiPWfecQaobRqX7CgzL6EBIvRiEQIQQ4C0xgAAIABJREFUPeYXPQc3IIQS74j+lnBP7sgQmjnO&#10;5sNdPe6Ib4+40h6Ka8O4/+yps+8J6vQhRHmH7x1mhr53CscJ6rhXvhwLjxyGbfMAfMLN1Qgetb5D&#10;rVdYtLR8BIaVRvVj0OkC4L2joVeYNg8BlPg+AQSCWxbMf1pxMSyVdIcZw+oNL7rhUQMkG4zYsAdN&#10;yKxUtBTrmA0FuGfEe0TLy4jO0QYNgTT/FpECVikECMNOxLfcBAbmSSlrK7Ow9J9reywS30D2B9LS&#10;MJgMMTBdY23ypGdT2MIGCQ8Yh7ZI59QalkWxLh1/uCjSRVmVoEKDMKyDOfZ9eDotirJ4pMZEAghB&#10;7as5R7UZFun48AG4ZF1aw8O64MPDiktbsGrDh9awLB3aWqyhCO8hjqYG8R1Lc3xQwUUdqzqW5mEB&#10;KugLe8McMAO6J63vGPHSlRbTs4hRayQMPTw85IK25ng9Xzc8Xh2Pz4bHpyuenh3XZ4HYDtUIfxbB&#10;9NQMtnhEvKTn46aOfu0En8yxLDEOEddk2TeYORbdsS4XLNrQDbg+b3h+2mFGa6Cx96XwmcoAKYGm&#10;SvGA9FK6AnjaBL993vC3nz/hYRW01rCZ4ocHh+qCa1f89Zcn/Pc/fcR//dMn/PRzx6frim1bsVnD&#10;3hH0Atj2HU/PhlU62v6MRSkgPVvD581xNaUFfyYQneb3rVXde3kv7+W9vJf/zCWVzMlf34TpKhls&#10;8C60HwkPEmSg6fx9+tsnlZejjF9ujU+zQpMuTAafmB8Xof9GGk2U5a7ER5xhv3x+z22rY9+eZJmp&#10;3bRwnxVGxzJ30cy9FG/rNO5phskTB6NPJM3uBItHaF1DGJXPfTe8aAj6eHnmNDBaATVKed0G3yr0&#10;mBEHjW0mHZEAaI01lwB+CK5QLhZXaCOQlBEIFFLeYaLp2TNC6LSSmQHA0CKsrmoCSBLtS+Ube1JV&#10;J1Bn7tdvNwo5yLQgTz/mwtBFVLmZKFNkjTp1rs+31u+evoqq0b9vEdy0+265186jLD4vjAIYPO8d&#10;35gBNJIZwewBN+vz+qnDZwPjw/kXan2YPpIKkxcJQEWKuVtCd0WR9nxfrqFUOkweYCKVN9mLbk46&#10;MREawTv1mrNH0PE7R6PC0p/F34cZXHrTNMPPtoPybX6j5Oj8RK6RPDEAsnOxuR8qakq+eOiexn1h&#10;WCsIOSPnCfVpLgor4IT9Up5OzutdGkQanxcaC3bRuCaw8Hn0yKFD0Ifzq8e9xzydQ++W7T2DOQW+&#10;IcEjQeXS8fmZoH2V+yfuw/D2GRvSGMdjd8vh95B6MfR7CA+k0Cl9+RFjDlCpBY8cVdDcx1PnYlGX&#10;Ns2RzFlG8CZ1ULlvn/XAlVvHZSDCMea5t2DSQfjpWcNYv/P1L8uj8x9XCiKclWX5d3XSXOkCPfLB&#10;PD0pvKa/s7x43Y+dIuf3Hz9zU7yoGsYELUVqkpWwhIWE0o7fdb0FddLzJr9Xx7pud88XdnOH6B9u&#10;uGnR65PhTVCHJto3rzuPz73XOCbm+KXnzrU8vY8eUPZy83B/fL+13HrU+OH82/01rpdrvB+vz5tc&#10;bdrzc/F7bGS3ozjN/OnkHUZEOH9Fw+fIGW/Tw8OGyD6BHIlNA545QzLHTsbEjXqf9/f01gGZeKLO&#10;uVk6NFybu0cUWM81SICnclvYCMnGZxvQyLxTDxprJECitHov64Gz4rAsEbhmb8Gc25KWdIN9u+9T&#10;8z0ljFoOQGd68MwlQxiMZ8LKIH7nnmRBh2SaqxZK+WKmihHqxUxpoP9wh+sC2A7pES5wN/hCa/z6&#10;Pgzu9FCxfNYY49Oq1xQVfi3ymjD0mqAHoNIzUZ06um2RV6bDYhMV6zADrG/A1jmHglEmOLODUcF2&#10;zjUwPFrls4mwcGqdIcd6DyBqP3jkdBiaKtKFPz1+ipb4TvW57+Gh02vO8rezHuiQLkB614iBHmLM&#10;41MlrDqnER7rXrhP1OYfrJ9rCw8ZDwsyuv2XxZZRea4BBCwh4DNvTy/zCQnmSWMNDOafSvnuQNsZ&#10;5K1CsblDZSmLZzKVaVsqQ8lhHgAP0GSEqoB0LI3AgrgC6pDan7XCpmlztAJ0FMsKXJaGdRH8648X&#10;CJjTBjoEag8l/tPT8LLi3j/+5j9+Ky3Jkr1e1GBwfPgA0IJS8cMD8OOHhj/8sOChrVjbgsXIUjKn&#10;U3rI5JgZYIamjktzrGAIt4sI1iZkrhvhtW7RryZcm+HZJarMa1nWmymUBB2SyBXkFuuI/dDhBFe6&#10;4WkHnq47njfD895x3Rrnvjiscc0rGFKix/MS4PpVHNfnDtsMap2eUBeGNGiuuAqwd+AHWfHwsEJE&#10;8Hzd8fnzFZ8/XbF3g3chmBk0hsHu+gitkTHtg5qRyaVAsvUNDYrNHJ+edvzl1yuAj9i64NePDZfl&#10;ClXF8/6Mn37b8ae/POFvP+349XHBbg27XbCHYGhicO/Yd8PWGfrmosBiNM7YAXRZOJa6cH+ZzflP&#10;4Dop2u9P/9/Le3kv7+U/onx3+Lx/cPnu+r/lavLC7bPRSe4PTSbPBwfELcAFFFhBcCJtSggwlD10&#10;8F15P8B9cPZwSa1Ccis9/sh00hLyV0ZjcInvIMAdpBFgCheRC6Jyux2Pvb52py9e6KMyHovfpXzC&#10;OJGyy+IRyNspuSzBGWcIthb/yssGRxltCVmUPCUqLw290hm+jF5Rg/dUjYgdmnqZDOfNSsqkZGtk&#10;vgZXG6BMjntrqVegXKMygTqC43M6+HeJeUGQJ+5taUQ5AzogYKTDy2cGV+R3U+bR+7p41zlWH4Az&#10;EDFAFjnU5+VZ8Y8pb4a//O7+O/fLfD4/EnWo0FOzDmn0c4I3B73O9Op5LQ69EDN3nDlQB2lJTznw&#10;pE+TUBJYAIgvhV/L77x4HUiFyyt9Mn7PDli9tJ/RN5IGhAhZQcZ1AO40UByekDKuTvXN51OXOnve&#10;0HOGPHt3h00GZZlPh9qSEf4th6j0blkfGffNHyIYE54YcMr8mFIpgOu2I+TtQ3SqkF/L46Idf9cR&#10;MCyw1uIehQvBDRPq7xiLI0OyjesMOcvQbJDMiZ2N0tg/wrNIWgFzOcvG/YTcywlDeI6zVOq6qYb8&#10;l4BOeK4IDt8uz7L597R+z756NG0NV0fXbzimIbhT1gs9UQFFMul9wjh2NpIe8VPS6yWie7iFbtGi&#10;f4xrJEhlRm5hNVKnypD+E66DYWzdYlKGHk8Q9xpDC0Y+XZ+iGfF5j2cCbCsL+qzv36cs1Wk5UKe/&#10;BalszHNxxHHAz2DNrZfOy9dfAnG+n+FVWE+L1CAVPo7uHGuXuc05TYIgZXur7qfr53rn/XVBT8fb&#10;Or5eXtv04iP3JshLj92cj3YlYfVRK5mun9EdEm4r4KGsgM6bF4Iw1/WJIRKZcg7dL+l5UNU/1F8i&#10;jxFuruczbz2fiq7hepqVp/J8zMwp1qTzd77jaOV8tCyo7d4BRLLmJEqcdi026Qi9pi02Hc0OGGBO&#10;EpjgLg8E/Vwmy4QboUlp5UQPniCwnt4H0QnG9lvv1aabNSBkpoHI0YF0zbeyIKkYr1WX7B8SOn4f&#10;EMtYqiTEb5I8mQnjK3MoLepr3H3+8YI86XwuwhMp7MAN3VgzTOdnd+EEA0nLxnNpw+KWbc1cL9mP&#10;AIyh1DzdlhPsQYebQLVR+Rx+3gR7NGhZxBZ1C6AmlMXCOMQ89htQx9BrDAAA3WH9GiAOvWBaAOTW&#10;Degd1ncgN08xuBm87zADhLGf6Llj6TnksYGGQB2AETxyynhuhNGLydmxQvF8LvLMz7OTWYrwapIu&#10;u+7AHuCLH8Ovuad7LF+ls7A6gTv0pJpylslcH4nwiVaPWow7ZU2jcYlbCboRXRcKR1PHUpAs2L8a&#10;zFh9j5Yp3RxdgE0F+9ahHrleXpyQbINHCDQIwnLRsQigDVBxLKsDCfRoWGcqwaGkeMypQwFYG7As&#10;wIeLYF0U//KB9p1NBFCF6hKgJdB7R0Nj6LDd0buRUZPJ5VvaFLokG92hYliV4QZFOi5Lww8Xx788&#10;KP7wQfHDYmgKXAwhaJCdipRYwyNMFU0NSxNcRPGgiktrWBeFLApfgF08QB2HdkfvgHW2QaUzxroE&#10;PS0PF0RbFOY9gMpgl5370tUcmzn2Dmy749qB3cJCKwgkPeUipn3ERNYNzBvUHTs69mfBfqVH2ioN&#10;DxeFr4oHB3S94Lk7Lm740Fbs1vHp0xN++/iIT5937NsKbrGZr4DACudEcvESayDpl9Z4mCs6Fmym&#10;eNoF+Lyh24bP19/wh4cG+DPcBXtveNoUvz0Kfv38gMdnxWNniDuXJYwGPPYd5oFqDviiuEZc7R3M&#10;dbSVwGecHyKVC+u9vJf38l7ey3+OkiFms5QxTHpoH2Sl8UxJYyLjWrIPkeNWPDxQBGhGLmtB5HIE&#10;oAa0UP7wmyhAYYhCVDwd8lgknyW4I0AcZREFYKHsCQ6lwkDXS8xK6WPAkDXSnP7eZ6q9eiP9nGWn&#10;IXuNc436UzQPIAbMrbO6oLkQ7DHHAgZXk+jPJQxvUjeTGU3ZvgxGFLy9gPl4EP0KL08Z6g0YYWAY&#10;SQHpKZNgTFO+feTIEWQ4Y3raTAaP0z/FDOKkMo6ha4HBfqqgvOUl6hBCLJ+JPDsEfdjKoZYy+H0B&#10;8ivLrcdNOBcN/chd9mfwom976HyhEvEsU5e8Pvt5CV6Vub+qfI1yc6yi7JD0wLEXapQAQ2EPcf/I&#10;Uc06DC+V1B2RKsweJOldMBTLkXdbFHZnfFIFX/WYrwnP5vimWHlzlFTu4/7RgcznVWWaCxkhpy4d&#10;hETqt3q0Fy4YpqfRL5MGbIQjq8fDCHgo/Q7iu4Qx12T47A4M38IAvqv/Q7+ElN9J/w+eQjgaLQ8K&#10;CYy8NAhAR5GpABDngNkYV9N8dSpDr8eyHM9PfdulYdcVuyxjnMA8NRYeOOYEf1yUsiI0Bj89dMLL&#10;ZWqD1/c43wdkmHLZXMcB1BzOOb14JP4+3pNtkZhHk44S014TE+0mpUSK7m4191Jb8LVHh096C6kc&#10;U8Ckcsvxl8lgE9ybR9U4b2ePm/SoQug0vPbvW8cCV4bpD23mXXrLPeK+00kCO8jv32gH75W/D7Cz&#10;9D6m9T3UfPZEuOexMxqBG+Amy6vXp8Pd9+Nw2536TR1IaBFBeQGZwqohXA7jOqseORyScUrCDUzn&#10;xvcTuT5cnxXEL4IHr7Xg9fK6JYPgZnplfc+nT4xvlozid+/53DwKcDw/X+4Lr7V7qu00puWR9Yay&#10;5p4HznEDvr333nMvPU+98RH4Sc8KblKZ/G16nhwpFeHJGEzh9fjeGdy5B7pEfFNpVDRDQ7k3wqsR&#10;pY9Ee65QVNAApCWYlvnQRIwLtU+g5Ph9wUCtK7ybOzSodw9zNQ2wrjx1oKjMhdE2aQtnYSUId2Be&#10;Qz5cmV00+Khg2WnGBpny5xxZoFbnfDoCKWAZMvTTsYFfx3B6jJHJFjkxpjqkdbgYAZMTuFPM3MTo&#10;m4w69dy0JAN2hQI4ct4w/YiAIbxyc42QXp39a8kpNdDqHg7vTgasJ9kToHeoLgRnjJ46fc9wapkz&#10;bXjqSDBxBHUcPbwcBshtQN/QbQeMLFJ3EITpBtszLJvDQC8fcYfbDsnwa5FTRmzOU+NQi73De4E5&#10;5aXjk+WTGOA9BPc+eQY6mjuk74Dv0Xc9wFGvdqoBaZmR1hgJCIowHETWu4RVT8E+wu95CplnYwWH&#10;RBxURw9mUeGy1R0as0DFI1QEx3yRsGRERsUlg9UAWgXGEKgCbswv0t2IKTQFusWypUA62ahOdMBg&#10;IVyLOBbtuKhiacK8M+r44cJwFqrMU7PGkbHJHQxjF1aKYMLYZVmwrsC6OH5YLc5HmDYh/eudYIa4&#10;YuuC63UHtl7ClEhYUkXIjcxlhwBRI+AcPiys30NzfGiOD63jA65YxbAAWJOBi9jMHD7OOTOG9lAI&#10;FmHOHdWG1hYsrUEXwNYdolRumAmEjmPou9HMTjqVDDLsolIJUbPAO8wN5h0LVkAV3Q3d6ci27Y7n&#10;DmxdsBtz74g3dAdMpUAd62TgJa1HVbBAsF0N1+uOvjFK8NoU69qwi0B9xbU7Wnd4Vzz9esXPvzzh&#10;51+u+Pzk6PsK67SMZY6aDndj/qZQmJRseyqkDQt2V2xmkE6PsWs3fHq6YhXHZW3o3dC7YEfD1i94&#10;7g1PHXjeHAiPmwwVoxnH2Dvcgee+AUIrOhNBlwUmrWJS+2G9cU4zWbPfufZe3st7eS//POV/eU+d&#10;LyqzqQEOAI8mQBD3cUvjnpbqsmb0KGlhSKCQyKFjWKY9kH8dS0q3guGpMxtupfI3Plu19QACuGMP&#10;63Zm8BtFkN6naTFPeSHDmrvPcuptcUmNhR75/Izl7wlapcnGODY3rB7ATvWPY3UPsMcjeNAAfyTq&#10;JRh9nOOgnl7goEc6gEUy8LZgZJmQkD8lPKxTGRcGRWllLeRTAfKVQ9QVZJ6dplo6iAyRlnVgrwwA&#10;SmYvdTiaaOT3GcrEeTo7mJsRcGgb4dnGSChlnFc8rb7sOAaX7GzOuNHem7izod8azP555t7q4X73&#10;cjbtv1Pe9tT5kg8N3crxYb09B5yU1/byvZ6eYuPtFZEn/ub6G4azI5JL6si8QJjbeozzZw2Qh3LN&#10;g6IwBPLXHvNdL/exxNfHPDjqujqADLfmFDqOfZANiftujdit+iXLbPCe9MvDo4nABuVxAj5CfcMU&#10;bjxV9QwO7qOvQu9GncsAcAagNmRffg9hVMb78znHWMECPXpA1e8RsJO/k/KN+3ddsLcVu9C4mrJb&#10;o9wkAe50oKsAvjCnDjDkIQhzSDvzoHrSNgCVozdDR07XHaGbEwVBJxm7Sj2noUvMXVDrHptn5bR/&#10;nm1DEwB56Xp613DPwTccY2PL/Sq+IRltI/orzRasDNWtkDm3aexCj6BhsCjRlxOkEPqopKsG8QYP&#10;aE+k0Ykmc6h5Q3ruDA8e7jXlwYMOSbApaYyH1Uj9nkCz8tb5+5UFvQVxi052icTFuAOyZAOldJt0&#10;dxrEe/47y2vXz+/nn0d0OZ+7KWJUeM6mOvWbI20TwIPcMCOUDm8v+wyQiZJ8U3x3+n0AdXA4hgvG&#10;BCLc32Rvy+sK6DdBj+8EdRwnYOf0vE//MN03QlP54XdChGePHS0g7Ti+9ywc7rVn7tv6O8evhm/q&#10;f4znztdmQJIMuByvxzwoJ4HDpjI6hMrvo3vmqLeGEBDzIuuS62xiPLgZzF48sTlIEBrnOjMJC3oZ&#10;LpYirQjIILaDaEsQUdaRZ2dn4WDJEdWMfpnCrKnXZuDBTCfTJC6AxvrXCG0Y1mWJkJtIbaqVrjKt&#10;68LCikbrYSMyrRsS2/O6GRYJN6GyzuUA7syz+K2Sdj8+/X0qyYwDcTTkXCgreMz9KZW3h4wLaRX7&#10;jMwHwFBbHIhniC6MIAUF1BgGDR2CJQRGRxcqos0cvqTnmyE9b8wBeHiqpBChrK9p1jEAVulxHMBW&#10;369AJ6jjIYC6O9AN3jcey1qS9NjNCDpYj03Vo90B3sQ5dYNbett4WCw6UuGbo8ZOiL4CLf0Zrs2h&#10;tkPRAWNCU0T9Nd1uA8whYJmbL2NXix1lpbIYzEycTmE39xMRL4+BBEMJYnayNsF0jv5LITLCrHmE&#10;X/MQesWwWoT/cH6XVo4j3IRPDAKFYLaVMyg52EjgmKTOcw4TuGniaAKsTbAujnVRXBZFU8eHlXHF&#10;VQXL0nBpimVZBrCDnE8OGD08VIFldSxNsPgVLZT1IgzP5hIAFDraDwuue4/2tAgXSIvJ1uIb1oNC&#10;cj7UeLhhaSuaOFbQilR3AK3DzLEHN+forFom/XHBbh29d34nwnGoAMuiMG/oaAQfm0CFCQ7VqETo&#10;CnRRYHFsm6GC2p0Ea3eBK72PeoRJZCQEh3nDbh3XzfF0NTxfO66b4WqKbkq81AVwRYdDjCu7e4y1&#10;A6KK1R3XZ8fzk2F/3mE7FRGXRbHQzBTLvsC2jmt3fHy64qffHvHb5w3XbcVuS6zvEYbGxegRWRZF&#10;t8B4JgWFNnTveOo7uit2fcBVNjxdua7+8PAA6wxb17GiY8W1K65OgUxk5d6o3CsN+4HXZFsZHtJF&#10;YNrgGjzpP7nC8728l/fyXt7Ly6U8oovU2/T/TMk8romfeLbZAAgIL54I92U0+tAAK5YEK9zJ14Ee&#10;Kfle4KhuKcWuDDikh0IoPQBEDlw/6yDjd9pde93jBzFE5r9CmZ/W5TQaGxJ+qtAAjL2RigkYnwBj&#10;TgR/nwouT/kkDav4u7nj4gR3aGBEsGsxr9BrGa6Onj0egIxh5hw4JuSPafRCbygVhtHVCHHXEphJ&#10;pRgcrbGdmQunvGKkIXMjsu0hcyqKb5F0xQrgJsP0Zkg1zgeCJ4ewbVHH/H6CNXmu5GBEfeObGiF+&#10;x5DZy2qdLyz5ndLJeob3STkjBOlzifNDmZjlrDA86yXe0kudNT0piKXngE3Xv8548tWSLjSp6D1b&#10;7N7cr6e/c+1I1fkg/cu07HzcU6dKvxQeBKnPm9Z6eug4Bl1wR3nxnUuoHOP9x1Jmr566p4gM8zVH&#10;zHTz1NisQ67U0m+Nv5MqhFIOPfRTPt1b95zeO7UylOhhwOpazw+aR/3YCF+n0d88n5A9w6+F9477&#10;dE8YXs+fD/1aAkipx8p8OS6ZjzP0T6UnTGBjGE6n504aZVrQo/IoERpUh0ls3b/LQplHFr5fs20K&#10;SGNOHVF0KCABwjivGdJoesimB9MFSc+ao2dLgVJC7YKjxTuGXoydEfo2WW7AnNmsIPVv8STvm37P&#10;1++vxjtG1V9RXKjjSyo/KjbdE/opTPVgiM3Q6Sivp0GHOZAqnGgEc/wKwmNn0n9K6O3S+DjWd4bB&#10;Y6ScWBcIkqQMlc7XZz8L3PdJt53nbn3B/t7lJvzaXG5Csc2Kyhvg5jbk2rdev/f++w/lTpizcEbE&#10;gHkDcuulMPfQOJtOKH1ujkW88/1BNJL6zdenetx6gsw33Cr8qxzq+S3ld95cv7akxclbt53G92st&#10;vF701Hnl+lvP52Zzvn6OY3wGbJiYDGV/xJPHewYSne/R6e9UrwEZj5PbbxAPDSIdG35GfRZvkbA7&#10;EHiJxNxJ7OKbtcEhLe7zW8EYyyDsw73bY/1E2+M3o6SxvpLn8n5V7kaBAotJEFgBIqxQihm1mca4&#10;Z5zVspwKAWbupbkIMMIfJJ9Za+cO8v2F3joSBDhDUB3PW2yl9oXhf4Yoev/azCIFSBKIqiEAF8u5&#10;MSzweHcDJO3iCJokIG2IoeuA6MhZkx47B8sweFkrEHviWLuF9Xu9MTph2yDe4d1iJAXwDt87k3kE&#10;LRy4ugO2w/cRKq2sEd3p5RP3iYH9ah3SAUWEeYNF+MH0pOz1/JwTDehoHkBOetR4Wl30yB9lASZb&#10;bMQ5eXq0XaqpEnOGoAp7nRYbcb4EwgQUEzzjiJPZ6pPSwdDCRVjRI467l8XjAoajS0GTISaoyMjk&#10;ru6d+XQ8h4T9GasbMeycKXFPhs9TeCxRx6qCpRHQeVid4I4oPizMObM2YFkc66pYFoQ3z/AadDOG&#10;JTP2bVPg0oDmW7RN0WRBC5rsEVoOjaHWbKcHjITQ0MJbSKTTa8TInmcbMseLXWNOiqB1w3XvwCa4&#10;CJmwy4Xhz6w7XDt0WanKiNBn6o7WHGsOciN41mPMPqhDlWvRgw5J9LO7Y9t2gnUJgNwRssvjVHJv&#10;o4BiLrjuxtBre3jqdDKdZiHEuMLc4BEeZoUyhw0E2hybOrYd2DfBdRP0XeDG/UAVWLShR3w8s47H&#10;q+Ljs+PpKjC7wI1A8TDqZFg6R8q2sSfE/B0Jp9n/qxKI652Aiy2CRRXwHd4N108KdcEOQXfB7o7d&#10;rJKFujlcg87JHmuGdVA3YFngXSMHGODe4CbYw1prWZZDX+tt97+X9/Je3st7+c9Wphw5OgE6s2Hh&#10;zC9gCpPbjKG/FAiPFIlz6bUDAFac+tkRAkCBN+ZDyq6jDDY6S0PuqWHilTxinpNhdVzP+ICEEs5K&#10;udYEEUZ2WOUXy2rHSqe5aUWOgMf3va6zn7KPvDx11IP3hGGxCFEXQFhzGiPxOvmplFPF2Q/qVh5T&#10;DQDqt2GRFjyth7cNz1f4tjZ5JgegQ++ZVAGVKSB5QPGySzMxGhPquD/zQJbnTfLNYhX6jb9DjdgW&#10;zhsJWWhAc6UulqoP5YcRImiW577vmLkmh6x+BDNvZdyU0/++Vt//cxfFZHU7Kf3Pyed1un9SIORD&#10;0zpKIBcFqh5v5drmws/Qb44wAhtqf46LWoCRXMOUI/l73B/1CkDg647x/VMEFJfk5xnbhfTC6z6a&#10;A2b7QnntDqAVoJJpATxklGP/Zp9SVu8Y4dNcwbw8kzFvmAUCWMprJ/Vnjim8mrMtBTgJdU/5NzC0&#10;Igg62H3UK71A0rPKkfqR0OuWDqqk++rHOZ9ogUPcdQ7PjCMYRlsWWOTMIYVs1IFhYb6g6DhHAD+k&#10;UMiUFRI7UGqHZo8cXk9gZwrvlvORFDY6YAIq5vleO87QQ9Z7KOjWc3fDrMnL2uUZJPvW4mlwECpH&#10;VrXVec3+EOpCJIzXC6ASGeckwRyPlZj+rnpSk5fGpPRiB0eSMoLA0JsFFiBVT590pnktDfARz6e7&#10;xES/HUfdpMsX6yq/tBSo03uP5N0Ups0YPmfRoaCc0VcPapdJ6fL6uYykdXL3+jyPDor3kwvHS82W&#10;mTiWxbxFR1kh4eP9XADuHiGKUIvIffxtoQDsnqyWFjoPoOJE9iLr51ZN37xp9liWjteRvNfBj8Sp&#10;5eYb2ZWC154f973kYQOXA8M7LQcgGG243DQx33uw9/CZhuRG/Hr9bJoHd4EblwlAyTL+zkTyxzJd&#10;N78ztzh+yVyfp+1wX4w8EfF3eWNIPigDeA+lIGfgUJZmgvD8j9bxLd4l8EikpkqEXzLHjlCR10MZ&#10;WswqWsQBpqo43S8Zqm1G6DOXTzTOPJKDk1CJeWzZjQIMk3cgN4OMXdkjKRlE6IIvPtwnXWLPzLby&#10;7wrBl71I7T634KhDj1BZrVv1KVfTzJDSAAAgAElEQVRaUk3ea86QUCiG3UL/KmX1lEpXT+V/fJyK&#10;83CyVYGipTY57u3Y9ytHzbjN+jSHvTOvxzx/0iIsx0SDuXG3UFyPtosqsBtstxrTliHn3NE7haiM&#10;DQvtgC8QXxj+DMLwbAa4IeK3luYcEGfum5h1FgppCii96ugBvtAThzQp2+/7ld40AfyYOQEeDytA&#10;87JaSA8aenXQhmRYQGZOnRBU3QHvsK0Xs+tOz570zGG4JtLlhBv5jyAisQAqh89UpFznp7l2Ftxn&#10;kOcMuUpsvoLhEZZgV7r1xpfQkumtd1gp0DUSuDYJS0g4logJXklas46We40VwNRagzuwO71TPBiL&#10;1gSQFb3TfdssvVYDAk4hV4C1aQE6l+ZYFUxQ3xwPCwXrZRGsa8O6AKoOVSN4U4Kuh8SuJQAraIXZ&#10;JGOVOxDWKgSJGIZsF2MINyXIZJOA3m2nx45wPFprWEXhpswjAxAQEqA9PGC1C3wjcy2L4/F6hS6k&#10;j8YphY7OtS0tFAsLgAUwQb8adt/xg664oEG3K3TZsSjVFuLkPah4UFzWBQ0MLSJGRYKqAq1BFsF2&#10;fUR5jXkDhIDS9XnH4+eNodc2x/PV8Hw1bPvwcjYRmNOrBwEkdldsCaB34ALgk3T8uhr+9Q+Kx39d&#10;8cd9wb46sHf4smLfDL/8/Bl/+ctn/Omvn/HxSfDsK553wfPVAF3RWqvdp7UGh2GPYfXQFHkohMS9&#10;OIutUzSEruhw2G7YQkATB/bc/8syrsGbImNDm83BGOKDuscZweaAylJ7eFrlqaSBjdV6BkZORHhl&#10;JsPgSr++vM593Oe/DnzINzx//Pi31/33KN8bPkmG9u0fUv7Zw1e9Vf5nb9/31O9LHv1d5uerN3zX&#10;67/7+//Y1f9t/TvTP5nk/2/7/lkWyL+sZKL8W0XQPIPinN4DFM+jDizKZ1u3AnMK3EHkBwRKML2J&#10;bhXsjIQIlx46iKPF92bvmfvtmyydT10tDtjeb+4xPx4dk1JTMO2VUnyqT9eyKamgVZ9VekM70VyC&#10;J01PHQ+Qxwr44n2TR47QoyXHoIWsqY4IfSZQ0QBxBEAvT/GmtJRetNW8o6fMpKCT9IqmHGfWD/l0&#10;SqedCtk15OcAXBQ5TlbGV/l+lZwjKX+P8HtHxdoAdlprdU1qkqRRqgZPfM71MP5O/ddL12fdgpQR&#10;Gj043B3aUld1/Ab5cKl6nOXbjBSTOYSQsn3xULNMzjbM4zBmUerv5t+T9JNGdlP5OqNdOazms56Q&#10;bScFCPs/Ho3f3XcbniEh83WA0SIQGrKSBTHxjKQrQ/cXz0f/WICsNNoTyr6h/6iZojRiYkWjW3xS&#10;c3vqCXNuRiVkHNsEBt07eoFQt0cXBIAyjLEOx/hmvS1l5lgXBmBLdnrq95oTDhqoneZw6gvmvfOg&#10;x9PwdhLq30i/JJ5FtEFH+DXglKtMMIDsjOSCGJcp/xHAnOj8aBmpmQgQ+UmZIiHAvNBll2dFyigC&#10;HBszQJFaKz7WGquYZpkMUlnIQ/1NY8amLb7TQvpZosIZySfBnRzVES4u65prbqbr6eUjUBqBH/Io&#10;pXY2x4H9UfVPGji9L9s0H0d+uxxjHIoAEbYPL5aXHEbiy8gc4QdPnHTAqP5OQEQiLF6COxEeP50z&#10;YrPUsnpA6aJQa3u0iGHuc1Pg8/QOy/CirZRB5R2aumF21KG/EHtf0iHuUo3PV48d5aWD/DS95/h7&#10;LvM9R1pZhhLz7W95O3xPKeVaKVt/H266PA34lSOTHoRg3rDH5KHFLFoSGxnX8+E79T/+narGc5lY&#10;zhtLinMFFd+O1L30/d+3FIP7D/o+cNpQpnLX/fRL3ylHS4xxfihp58RyFpvGfJ+fe8XncIRHBig9&#10;wY4s9igSxNd0/J0JHSoPDQj2qAYxVUW6syeh8SCUiPwFrmOTktgwuYGQMHQ4HW7EI3qaw6UVgGLB&#10;NA+32AA5g3FO6zCGkSOqTRpp1ebZLTppQAohBSQKQbbqlbDU4wbmxaRbtTcYpAyBFyBO/v12SR8o&#10;MOeLhKBlzPNCMAOIII4UEGYByUNowgB5XemNQiYkLGgiuboDyNBZZpFnJqTDtExw/iSQIQDDz8bz&#10;3ka/SkAM8XeXHWo6gJqkfWaT9Q1qnrgO8AlR/2RszSM/jnWI7YBFUvO+Qy3al5ulEdxJRk8AwK2A&#10;HkReEwDQDK1l6V3jkN7De4ebdNXTAQcV6O70BCnQKD2QYAeBNcvsCn8D5Jx+t0mAqRVWXluxiWe4&#10;CRnX813mqazmEy3H2wGAIebEjbinW/wOAdMNl7aC0GmtbjDfUTKy+V1DhoGLG0FQfa5zMP0Sv6Vj&#10;0QjBpkATQxNAoVDpDE0CgH4WC4Q2V8FG0bJMwnuP3iop3A4wSmN9zP1eHk0gILkIsKhibQHq1TPx&#10;bhhd/63DhJ4aDE12wePzDu+smfQGW8D8OKpoDeirQFaCRVwTXrHvtbE/mjkutqE1wSKC527YveGD&#10;GWTZsGCHNEC1BWedMXUNi8zCcwgW5d2ozGFlNvreF5iR7vLYwhMnvHfCrV7Du9dbi/WMsOwK6zIH&#10;DA1Xcyx9x+dnwa+fOn76dYOo4/MTIGLozfDxsePnX57wl79+xl9+vuLnj4ZPV8FTp4CTAmzOnRFj&#10;OWZ9xDMuI9+puDs6qGjJvc6wIk0bhkCSAgSZZwvzj8zPRa9oR3rrYPp2hprhu6c9cQpjyPxWqNAH&#10;97iR9/Je3st7eS//fOVgSJsKGYQRRfJAPu49hGGT4J+SPxcaiNHLJD12yOHQQCP5La/n9axUvZfD&#10;ApkRh8Y6CFmkvbgXjR3zVTk/2LpUwPFoYbTnZVGfUQpGV1jt2XPkg5SJm6cSdcguLY7qBG9WkBdj&#10;mDX29QKGqBNY5dZRn8Kr+eDvGGfCISoFmjSg0q42IY89AB0aDaXM2tZZLsQAZeJIo2Kr85XfUfIE&#10;+0oS6EFeHwGLEBJv8nEHEEl73XNTJHVHNnhwIMIzp1wQfN8L5azv+tKIJYPvPyr+Zjnu/J3xrN+A&#10;I7d1uj13rIAchKXX6v3S328XrqHZKOcMXFWo7DsKzH56Jj1ERuMEw4uBc+Pm/Sej6tJLADiEEqtz&#10;OACwmbMleWkIKKv4+B2BjCMMF8+P+3ktc+Scj+Jy93zmO3bJEGkjVNrQz4Q+O3lzDNA3JRYPYMvd&#10;A3jRGg/qEgagU2BJKgNDJ5G5vKoPgZA7+L3Um509fVzY+/3O1CtQR8ZzNPGb6ieRJ5RKkfCimTx1&#10;hMC3iUK0FTX2yIGTgPmxHHV0HvNHQgcH5PphdjB6yjRIRFEx0QADJGj+8KQhRdICWdRReXYO45b9&#10;A46/Rz+UbOR5n4Ag0lGPeOjviYZkP55BG8dx3d712LlT/JVrX1bGXsvVGTmPqVBD5aY56UtpGjvm&#10;wER94lwbsqw7LDx4JXSa1GtMtKEmgbMuQeozjL6kl0759aYeJua9p74n3xXXfci5SOP3vFzlPo3+&#10;nrLQFjSQvszrUI31CeyIKkwTAUAo114us9L7sJmciP95kzlPltcmls3CvwPUapGjcfjoWxnKR/7O&#10;v+dNLom4HNt3QODS2fnWQ+Vc2Zt9dW5I1vsVF9pXddMyLP/PFfHT6XneHu7LV8UfHUel6GG+Yyyg&#10;3ArPnkBnT5+Zqbzz+S+e0+fxqfMTsbr73Ksv5Xtv5trcfp+Sw+XYy3yjHIhteeAAVIXl+gmQJdtg&#10;QVSSYWGczWA6E+zTYaUgIFNsgtpgRAaYc/DMic1ZpEXelCSaClSunlDuB6dS27gGU5SAUotwUuKD&#10;q6lNg+us3NLBtlCoyiRkWTTAitxkUEBGhxfjw271mle8p1d3J9DkoYikVUevr48Z6sexzNBjVaFM&#10;IirjyfxWIPsEL0LNajGqme8iYgxLMP0qLUJTkd640/uIzlrkHrrTq8Ws0/LHI5dHCUlHu78EiswV&#10;QIOo05MSQquT8qwi028iEdd1lH3KUTJv6rM3UdFE7zDQQ0fM4eKQvoPuDw6N85L9g/jbArKbQqvR&#10;QnBKyecYoI3RE4dWWBlOLZ1mY/zjfk7QzvFOMIk7LscwBNG5HICb07UzpdXpAU1hxUOe0wQJJerj&#10;MU7BkovXmpyZ/TEHJTZzq3fCYy41iTnUgwHhOjrQ66QnMz0qehDtV0VzzpVhceOgl01YRwoC3Akh&#10;Ww2LLhSwy4OINmgFWrrxWrxTD4Ib26bhoScRYoMl1fwAwkpFG9AWwRL7XEbt825YTvG0OL5M/mgm&#10;2PaOfWvYXNFNsG0LLW9VoUuHXQS+dqhiWIupQFuPvECOxRzdBdI7VgCLNZgLunfoesWD7cCFHktM&#10;+EvBQSDQlhZOrFs3euJwTCw6I60puSbMgL5L/ON070HTU0DsYDgENwJf5f0nVBR1CHYAV3PoBnx8&#10;2vG3XzhHPn1e8MPFIdoh6wWfH6/46ddn/O2XK376zfDrVXH1Fd5WeliGckKca5pkMBnUyRKqyoBW&#10;ckZOVCRC3Yx9TaZ5CThsomFDkWV4SanlE2N9APSneT9TNcNQGr2X9/Je3st7+WcvdiDy5HHIS0go&#10;aockgwImGAqLYWzTk0McWBAghXjs6TTSkEnGGpJaBvk5/hOEQigQpASLIlhrqBhPhnl++uGTcsdv&#10;edVZg0YlrJSy041GNfk97sEapjAzw2nDuwdHU8v0SQiNToT+5b9WIBe9clSCD3QPr6j01olcj0g+&#10;MPoaHv0b3uNwVJgzJf+/RM6apkBr5ENFhm/GooO/knhOcrxKMzdy7bTKtSMBfKEiOYzwagEEBPAS&#10;b4BU3VF/T4FojnMxh1Cm+TCFXZPgW4vTn0CU89+vl/P1UCCmQhEZimjUfbxXgg+bv8foEwW81Bw5&#10;G+CeJ6LeXvPUc1EOofxtU/t8eOhPbT0DTC+Xo+U874+IOS5vPKvVTgiNwIq3Df1d9hsNAYeubtbp&#10;SNUx+0em36P+JqXuGUpzR4Gwr/Gj9wyHta5J6DDu/8ML5710lpnjRasepAHhARJgzI0nDyRoRuS6&#10;SX2QZ69g8iTxwe/XnEt6ZUgpP6ToA6gw9HMZUUcP9xky+tEEwR7un9+bsojXfb1yUcfzQr1MRg5A&#10;Y6QahO6rdpUMby7zap9HJg27hyyfz6CepwcOZHwjw6WV/swjvUJ6C0UIvOqf8nQps8DSvxuARZaD&#10;585ML2hq13AwhMtbJPVaGUZv0Iyklzn3Z5DnsHZPc/q11fhSeZv+TQbZACBpFB8NmWVAVni8N2hH&#10;3TLrw9GizR0CoYrd4mroLQCrNg7DkYmGAxjgmFUdPYC/ivrzaknZ1o7ncD73+5Wl934gnjeuj4mC&#10;57mb4+tDfX7fi5YJX/kbQHmQpKK4ILZaHnSlynVQyc98QBKInBNZzbK4T8Lxwu8Cec418+PmeQvq&#10;nDR0s/X115ZEcWE3r/hSUAd3ziewI/iC586veWHgXt2fv+i9p/5HWh34q3V7jTFIG3sc+mq02uR2&#10;uDB/z5UW5cUwTnM8FYOS7PRJYkkLgHv5V1LhDtwo6WfuIYEdTcYuARxlSCa6ZYb4IhIbtMT9Gkwx&#10;t6H0OHETdPFaK8xxLfQsKcDHuTkJGe+Gji7pDtmCkDZoqPcG8n2P+Z3cJKPNBlQOm7PVEd/FNZPr&#10;/9AnnoT79Ox5/iTJCA8djXXIMGkd6HvkmekoJN7JJNVRHBrgh4fQ5wb2jQqsO6RxAxAH40EjQj0E&#10;sCNK7wLWcwfQCqwbMzKAIvUAmRk+iaGetri3BYjE55lQ0djvkYg8Y4OK0uqA+Xd4nqEoWSeHwcMD&#10;B32HeHgsmUHN2T9h2UePHLqJE4Th7+YKZH4b9+HFEWCZpQxf4xLeMCE4sFgEzQ3AR+L7AOYwAz5Z&#10;QtLrYFhcpmXlbBUy5xhK4SStLTlnPOZPMiWzCMBKZk4dCrM8d4jVy8lV7UpLSTUl1mFjjlI4sAL3&#10;ai5L1DrWKZP90TPOcxkg60EH72TMFo1QiAjvHEEcPUKPsN2z9eK8N2ds2rRSJJ+o0z3BnEpDajLo&#10;lCflncEwfg3ijkUUprzGfDMgTQkmV4NBgzd0l4pHbHpBF4eZAp2hBsUVyy4QY/gD6cyLg1AYuDKH&#10;UFsc60qlwm603N2E+Zu2bYNqx+V5o9Ii+yiE6MypsyTIJ4J9El4lQPpuDItHkzMy2AlAAoJ9N/Td&#10;0XdnnhgLayEM/kqQbec86uD86jDsLnjeHb89Ggwd163j198ESzOGNblc8Xw1/PZ5w6+PHb8+Nzxu&#10;DZtfsKOxr2PdJe1JIYl7zK2wUGuPU/jGcqsicWYpRGq2sebDUvP4/2fvTbskyXEjQAPoWd3S7v//&#10;nXrSaLoqIwjsBzOAdI/IzDq63/Rok/WyPPyi8yYAwxFa16/5PaEHNyUdjrEr8cu5HK2V95k+02f6&#10;TP//S7/q8eJX3/8Vtq7EYACoHGAb9yUCyTbBzq5wQ5dcVLiiuy5s7sFIl46mW6JBHyuOq+g87YIb&#10;x9VH0/WKDZqQx4J+HrjuXxKPqXGWxTf3siaCW9lv7Z1yBYSJCV/UaybPLWHSzn60aGLblToNNfiV&#10;rT5RgI7IJJBjCAzkikOTSTDMEiNSLtQKCFoWMmakHizLCp+0qw3l7XwXRne6ZonhgXEYhu08a2Ac&#10;O1BR/be8NViBOzD4kGW5ypDmSLujLLV2GtbFq7ssfQxLUFj5AXKlu/MHu4C0+YQlRWkwBQUiLuH/&#10;R5Ysz55ZPAZ5Gdv5Vpmcr28+k2f45Rvrm+/J9a7pXLY1vh+sfmx/f+XzDNB561vbXZX3LC9rnmjj&#10;2fdclnI1ZRj782TnxN2k+Nsux+q7Lleu81inKOWrBD2ZRJY8KFvonIa2pLtWc6dKn62wp9UjOc9r&#10;vu9He+O6Z1nOFBhjXY4qd1exgLJqXx3DyF5P38fWFmNHY7M4lFK+bc8fOXDrQPdq5445Y33eFjen&#10;lmG5p5UVVL1f7VP5VJ/4AnPqaLR0mVYtSTClPOgwzwOlDhBSdObLpTT9jLdYBWn5Wx5cSzdwy6ws&#10;dWoOLj8X6UOgMl1yWxrC5RXBiu9yyo56hNQeUOVgPjWCdrdqzUeZbYrj25jCAtMq9x3MUYH7Ova6&#10;XZ57ttP1O7/iKqny77VHvLcsbdBlKGOMUgyXZxcTYIkFxHL6Su6EgcZpkgoa9QTrq0jI9dD2s+tr&#10;4PofkusnvRFVOTME2HHRAMdg9je4WEDXy1pns+D5IPzKz6R2v7YDOHX+Z6RyVfLWYj9+0Sfv97kv&#10;04R/0oBBKVFPzOzr9WpZ6Njp/rKQeav8tRhcB/3+/J+F1G15PnSbvXH9nK40Zr0SsFOJe4L3c+f6&#10;7cMVWP3f1y/l+P414dL+moT5QR4fDeOIvHSRnXrFNvNPZriCVkLgDTW1awPUPLZtk8taeAsl915q&#10;d6sZ80W8mZUGhuaONB6sz7lwuL+cFmta/dBncDTRyc0mrUKrA7DBxSnK0kCWE24Nwog8RmSZ5hPc&#10;qWB4MINjAk5h62GOtImR5UJgECSt9sgsFgwl/G9cswXstq+m3dfUOAHWzJvcME99ncvCsTu+QF5d&#10;swID0PWshdtBbXv+TWBOxYUJuS3wFs4zk30ebASqCRwy0Od4QrF1lpZNgK4QIu6qrq2NVBtawBfT&#10;YQmaOpv2DwNyomOGWbWzNhQTYT6DgFMqjwKA6/mU2FeWSJ6y1MkJIBC3O+sWzCMjYUF3aOV2zRAa&#10;DxVDJxUfRuRUaypSSBtxR8VO2vH4EnDbRnRnxJqRCVSsHbaTLzCghOLl4rBdHZ41b5bmRAnRQwCG&#10;CAFbxLDtiyHQnc37LPjwJ0s86pojJ1fQAupM8XSKbT+OF9TqOGA9Pmu/vAsVnQnkIFAIN0xdN7kr&#10;jGKiAbhLZ8iLuMgFKmXCcjRj734ofg7FHSk3gVNESrnUcK1BC4QuUOwFiZCGbMqKsOFyxU/i2DJj&#10;zDAvoigBDxOjQE1ajusDkXfcQaI9PDGDChd3jS1PEOC7kxh0V6wfT/hh7R5lBAiimdFaCI7hAfOJ&#10;xERMQ0zG8MkohobF99JULGkTyhc7kM64LxkTFgM5JTAxiklcWr33W2DeUu3wZKD0ZsLvpADMqTXE&#10;EogcSEzMfzI2z3//b+BlcKeyfMUMx9dp+GM6/vc+8DVfcE8jiGRrTNVAJfB53k+tQNHtamsx7cU9&#10;Ff4xnt3Sm1qKJoJzOOYSaw+qOdrrRjVFTcBo+Oah2a7aaZ/pM32mz/SZ/s3SRzwwhSKeJkCCcRZL&#10;Uaj5IynYmJ4lSSwatAAjkcllnR+WK+ZvbTkXkq9i6krRl79t+93Pl2XFOZ+jQYNdBrKcaQObsBiQ&#10;z4HEbB+ypAciXSoaIm9PPCmdnbotV0aLRyF92G7Xtt8jStGHluhebScqz5LtY1JMonjRGoQpQMMT&#10;3SfmBc5RYc2HFI6Gky712GhhEwu3hG1Nw23CN37L4FKwNvHFaeQffQdzAJRVDwAcgxxFK5VtvBKM&#10;tPLbSTFbt3PbaPTyrPEeoPN9crSzILmFCMUNNWgBLJ4YWJ/ZvcgoC5otIJuX2sGN9Q69S1jz3621&#10;n8UTFD9UvM/WGtvY3sGfHwGKS6lunUPlkjwCJlDCdK3Ok26Nk1b4Jb8sI/oGeTbyms/ubb6kVYH6&#10;3rO09UOBHsi2QqGi7PmN3TrnfUpV7W1LlrUf843rHTtrA0s2sQQKnIHaEP38ul9K0dn9YIC5FNur&#10;Qr6tT3REX/fDEoGDSoclP5VMbCk4Vjl2S50F2JRlYrdbT4EN1AEkD5HkR/LaNNBdt/j9AjkKWAkp&#10;CaKUnCULW27aSvizp7O8IFGWoop1bLbd1zdq/SnApoEwXzr+W/vT2We1/9h2wMdvL3BqjaK0FbOI&#10;fPhe/ovnIhMPqBXVbJ8Tqy5tmQKucshHucZzOet8aMHvTvL2Y9p/gJLupeRBq84Da+3ids89n30A&#10;te8siLulhCXq4nvWO+jJ/SqAdK5zrg9EPsqq20I0fxWM2deePz8dcz4WLhtdWg15XjD24/dsWue8&#10;n21611w+Oq9rsY++EnDWNZOlDmrjcAnvJAaL0irmjrlvAo1yX8qJjQDbn3u7vs9Kvf9OPK/d96UF&#10;Lp2zf+in7/1Evb/lUy1m16J/nM0DUXMtx4/U/MGKrDet73vn4d6lLwH0xrGeyVMhOd7O+ds+Vzbi&#10;DsDSyOr0fIu/EkK7KWSTd5dnCvjpc6wNLNpFm0xDzSVcHp0nQIFp5Z3SAoGI8wpV6iIK7xlggGxx&#10;BXL55ggcZri14PaQ4LX1N4idnATmZBNCQkzDxqwEa1xBIwv9VtSVyoCIvR2LoG2hKB7Wr72/qrUQ&#10;0pjLss4gmBHzDoTcjhU1nZDVTmLt1HlePwyomDlwES8eRRO29gEAxQai4LOIqiKiF3FcFjfSOEoJ&#10;kH1SZmomIyLHYQTkHLkRRkDOtem2RZCXpQYaGOA8mrJEmmzbDNic+i5zsJCVSjA2RlnO1EhtMiH5&#10;PIGcTQQbshZIBZ4MP8m1SyujdFIm5De8ADk7M9LtKrQpp9oPeLQifPDsuI9F236LKd2ZRT8/XyBZ&#10;yfvT2n4KO6FVgYSHDVnLkLk1AQT73I49f2jbd7ohS4vWWuL0IGjB4kWvQa3p6NRgcYjZrikLzlcC&#10;OwUkDuzEauZca1rZ7BtAF48iVjUvT1o9nmISikmF5jBbtAQw7vRTf9jR37QYyLijiLQJw8xEZOIW&#10;EzOBOwKeA9AYPCZdbvjdEINMv5tRwfLwBjjNDF+Ogd++DLz4xPDAizvGkCbpMJi9ADEEwk95/1qC&#10;mrL2IzOnPk5wfgo3zumAAzET8wbEPTFvgTmpPGBR+822phjQbuMsgKSgYoKuH2+TGkYZAzMH7hH4&#10;ehsYSU1kRkIC7vYF3zAw7QVpjluQ2dz1wLh6Npy3zYVnBGYssH276kAzbNRaOs7v9O+1D7qI8yiN&#10;No2HBvQ7pb5RIJRmk575E5TCPtNn+kyf6f9M+ne21Nm/XzRU0UPYru8ldAnoC0hwFcJ80dUOg1tI&#10;AI/eZ0VdU6HK8gRQrD3yUj4sp8hmS0VsvUd+YNN/5v5lgGXixZRLgvRi8ol+PCVENdHnSU8JrHjC&#10;pJ08TUHCsWhD7p8UTFbb7WUru5MCc8zQQNhQm7jKNEy8qgVGlvKRyYpHqjxWwBlpzLKiIT0rmnOU&#10;UpHDPEhfOZV+xmBsncqD3Vx8zw6+be11AWtcoJFbiX1MXhKwnvPVBkW3byJRDYiiDWvE7cet90Wg&#10;2EajrTHbRPf7coaL3GL95ujO5inX/T3G89VyZWVQdHhuz9X7uOS3aLwHOYp4q90ix5Xncrt89Zhh&#10;2/ceeewd5Ho7paz1t7rCWwEqE/KEHhT+C+zhfQEsG5hVljlni536fvGIVSbJBp+4UKJrZKOLZr1V&#10;Xlva8l31n+I15/YVbC1i+RjSYL//EK7genxH/loKwzxPyRLEl9R59l095/18JutaYEt9r8GXJKxQ&#10;/Bug+tf6krTyCSigfOXRisQm4ILrXWwKxnyu2nrlz2+g86m2L+ANoBt7mO67FNQq/wJv0nQ8GOfG&#10;vM9Ti0eaZAqIZUGjNjSTNCPogcMlR7ME4Fyf9pja7ZKr3bKJX7bRsYpOgJYAG4vddfkCc9gijrSB&#10;dumGWvP5rZIb7KncYe/n2J4rfp0XUwrbG6Dz7Dn1wTNKwe3Z1e9N9e3d+kU7fuxyVfGNHT5FcW8w&#10;YLgvmSIGSlptAuwyUrqDuRTVbcnd4EObO2MZ928Mxcc2IMpCCKj9w+RavlbLlpKndt2SV9X93l5k&#10;RPIXAjsHG+2tTWdfDN46VgE/Smtw7et8xay5yr6vW8GzraHkd2lbqUrgXIJWJLKscRBrc1OMDS7s&#10;azN/2BR3ciBLYMXBsur/WM+VX12/Lvf8/dGc+EjT41dBnZ7MlwsPoJb+7JrxG31f70drB/P8YfN7&#10;v3qXZKf+2RVb3krv5V+EEkfGuX/KjLRM5q/3V3JkLOEvF/NlslopTq6LgGWyWde4CIUbCddq8XKh&#10;Jq0Q7ldF2m/ZYS30eyKh7GLze7wAACAASURBVAs2OaH2FPrF1ulchxLpLs0rbyzeIyhgpJS9tiUQ&#10;3ElpeXFhdRTgpIVan/AiDC8SvbLS2M/XcXNXhNloeZM7TyfR2iRSQMWzlBKO1lrRAEeu30XYcGnR&#10;dfWPDxIZ2WVEA1NmE3EnY5YOaQXKzV3yvxB4Uz49F4GjTTzuWuMG3zERvEaiIWcxm0kAAEtTIwx0&#10;p7YRhtzIrLXMqp0AIPIO+h2dEsYmbEZrRSJDGJWsWwQWrH5cPsPJk0bPHz6iuB7Vvpm40xSh3+lx&#10;kJs1x9qN9dxatX7VeHUcXPs9NT/F3Jg0c8Yo3Q90ewFs+xIeVNsy7YStxswmQKCVHtoCqwiHDspn&#10;NfNFqMYisMy4bNSaRVo7uvxtvWdO8nGAFlWO7U/Mtxe45HTrJ7CPDEs28cE+KDeTEIFZFonZHDRv&#10;FwvEXmlg2ryZ9cEf8HEAZhpf3ush0gWSKJBm0iHJa05aytm9x9TMgS/TMdIX85EBxwBiwsJwfDH8&#10;9uXAf/7Hgf/8feBlTLzYZDyhccBfKpbOC9pvuKx0rtZkM+lCrfxAuzvmnMh7Il8T8xUwm3idA//4&#10;xx3/8z/fEBG0+p0XSx0LtPaX1qmaS5mBtCnGq1Zn7gMzCei4GUYEfqfUCBMD6S+YGCsgq6WAsmVB&#10;t8aofHBnMSMXTWPwGseuukY/RjN+bzmhudIJrq+udY3fV1jQi3q0XTJNaQLurts+3a59ps/0mT7T&#10;/7F0USI43VqSlQ0UoFNpZNFIZSG+FE1MiAz1KAhWNP/kAGlgfaO+Vef1Pf1n+wYJxcO0XK5zLWCy&#10;KoLJ3Vhma/K3UEkpkK2FfBfNR5qD2sKjXCOpzFNaRKVM5FIGGlh7Y1nryAimnx8pyxyyChgh8k0t&#10;TvGhNa3Lo8pcNIqdgY4xnG5gzTdQhy5/zYHjcMZ9tOC9YQzVulEM577c8x8N5hT9W5bjLJeEd12u&#10;ysdFa9BF7U6dLwwnq2J4SFv/nOLolMCx20fWI0UTZ/b9k5xi+8T59wIflrxI43QFghZNepabsUQU&#10;IO4uzBto0XgsjzMrP1c+y5K+62p73e1Uf7NV3gXunEGdZ1Y6H4E665lqQ0MBCrvFzgJ1oCPttxdA&#10;c5Yl9DUr+lj9nfszezmrb/OUR7fre7XYqnyNn1Pz/k3x7TPr/f32uzdJm8dOC1/ye/judp9DT8qE&#10;8khU7ZVSGl0rohNM2Xi/jpdTNHkDFsUjyhrMlqeYvQwFTJci5FWe19Y+xjxrZ1hWGJRATS8whMrL&#10;lHUdSKPSWVu6WMW/AUMUIAC5jzsB7S2vKgRac8YIXvF9VnyP4nJVzNztgJaERPn2/mNYKra2/U8r&#10;IC+QyAAqD2DbhNbP3n667epc/VlyjWq5ApoSp/Lj8vuqSHdiYXuPfBuceE9pJD1RChEpoIaixVmL&#10;Ue+/0BrRwM5eHrMlQ7oA7LsFUosck0qlA8uyMJ8838k394V8SDLAv2d60/3aj6X3EKeFAF+RfuA8&#10;SBopfX+dO3+5A4HvYA0AlCUHpNG+BIMdU8eyNamXJc4+KLzLY1rYLaVRw6w3BN5Ogch+PFWOP3j8&#10;Lvdz6LLt8pK1bf14etSyffze9fnT/TzfW+28H22NB7lJMy2ktTy1eWYjn+djvnF9R753zYDT+Mtt&#10;8X22OOXKA5m9gz8FdKqe4diDS1+fczM9qPIAXFRs66s0WtKYM6h3u3MzEn+KrdMbGQwV2K18ie7p&#10;ZDa9bay0BLJGr/npbAKfPk7pGqg2HisNOexwKDXjKBiWrttJKEeiNmO5iVq9YpA+SRP5Ci2iuk8g&#10;R1shBFS9pGjZoHFPSgSeKxj8+uObFgHkhGdgRtIiYMujSRHFbgG4bpwwd0OXMTPB+DOJPJZJKIKu&#10;nyymZK+Jck8HqD6msVsEpduSj2aPfjCGERvEZJ1Y7UAandYyNX7CIBChGDjWGSBol7K+ScXRcZV/&#10;qN3YDgS22I60LuiApLWMFvghYMY0R+qfJWOHlFB/aQhtRLQ9OlkqLf9z2ta/h2m6LuzaUtV+Lqsl&#10;CtU5+Iq4AIDhzHsYxyFQe5e2+JSmj8Z/+TpuQ19XkFlj3BYzFw4yAQv89nKAMag4B2yfF26IP74h&#10;Om6NfJdLuFFBdEmILFCITDBHpTnj2bgzSK17wm2ICS+whQMrwTg8ZcpOazKNK3gDAM0nJ7Y1DyJA&#10;2R6BgeKjYAVoUasTQ1Y04YiptdiC1khJt4ohYLHjpiQQLsEGGAA5DbgHLfo8rTASDDGficCXly/4&#10;/cvAf/7+gv/3Px3/MQzDuGoNAeTDBy1+xDDaLGCt/C9zat6CsXnupUVkhnlz5D1x+zZxvwUyAl/v&#10;if/6xyv+67+/YeYLZoRcOmqKN5OzmCPGQ9JaYoDJijjCJMkY2p8SdxPoZHQflzlxM8frPfDNDLcM&#10;rtubBmtp8hYR3y4THmiH3P6/zKS8rOqmfkCHr16zrT48yyLncf/0pwSIXHLW/AF6n/27pdja9jn9&#10;grXvP7lf7/7L0z4WfuBIGuGv0Tb7d0h/i74D8FN8wy9zACudAjD/wLFK/q9Kv9p/P8LnXev/velH&#10;+eEffZ8CvSdz+HvX3F+Y/6TVJQi0IikWNV3FXvS64hMWt5OxwBIrGxzF2xGd6gGMpADnSBNwQR7F&#10;a0PEUjW48rQlVCqewqThzbgWiyautiilOF4PHMN7jeR+t+pGIaS0pU2ivSRdHggMc1mqM6ZOgG6g&#10;pxGgqX510D2bi98dsfG/yXYZ6RgZ8NAxXdfZVkO8AJXLSrmPdK1ntjtZq/6QgtPLOECLnrKUDrpa&#10;A709DDe4B2M8OqRQVOUuwTtjsJovq41yj9PxRY3xb9q6XN8nLS3qw9ZvVyPHxdq3FYALOFK/fSRH&#10;eSbwpFqKygGgFPsiz3ILXWwt+0Apw8nKe1sFs/hGnI/79W49KxAETVum+KO2pM8CfvoLVCSsQO25&#10;vH2MAoN2YDUZAHST95/AmxRgWu2yvlNc6J4ua0pal7cGs9h0SHttq7t1/doNGwDkQZ47JV8oLx9h&#10;/b3oIytRrAvrUjIc5rnHz5qSi0xnPe9CBMmlJ8wG33uHnttdNvKBMx01gXX+JOWlzcpCpIfxZq1T&#10;bXySqe5lMWCXu+ztgGpPrDGRmyJywmlB2O3IUU9uT9/t7+wu1soVv4mXA5bczOlWfCvvNbZO/Y4C&#10;+gwbjAKkHRoHdnL5Bhy1yks+dqDcspnKgqJDWilR7zafs2KYjYoNJOXPkjovPygCgJKyNjrzdwCj&#10;LYgqv12xjZ4O/NRPqw+L91WZrPafbV9vWQTd4XnyeEV5nq1f64LkWXX0tQ7Qy8LaT8ohNuUB8S6g&#10;81EqRUPK9tb6tuMEtVu6Y61pZRVjAYTAOAcQUyobE+XXB4Dafnno2krA2waYXJyHOSwSKZkMd9SS&#10;I5fcfyo0xpLlMu/vUTHWYgJoLm7v9B6kcj5z89Zrxdvt/gDqLNPG7yO3E7dV2KcP7B2F7Tefv817&#10;P/qM6H3fPDxEMC0h/Sq2zOsCWFrThQBSaMQs8kTJ1VZv0IK0aTKkhK5nXSLrd2Cq7l5kdWBgM9u1&#10;NTFj1pR+znSVsO9NpkwTuBfkLusqHy73gF3AefZnf30/TpPr3MsknLcN+UFbAm+b520EArIEiJdj&#10;EhE9M4O7wBG4hwTKWW1xPpLoeLyOEiJvfpXo63IX0G/1ikdAsrTQc+t79q034Xlv7Ra2LePOSMuH&#10;FGU/a0ZNA/ND50Ma/d75Ur1esVXg8PE7F7ImdJ1+jcsDsm8bijQNVrwfiPCVqL3aBsBwuWm7BTXJ&#10;LOHDOJ+SAQLNDHeT4DUg/6gGS8cYtDb6zR0zA/eYCvLHtph566DnHI+GshCh+y+5+moixHtQmhqb&#10;+7EDeUPmEBDg7YrhAJmIpjxidt5N5LvLf2YCuNO6pMAWUNPdNUZTsR+WtgVgs8ZCQY3WWhzFeAR9&#10;pMEObpiWExaJOSdGkGw4ucWzSW27dAUaBZAUMcfcQLk0+IHe9Pv9fZpJm2cxgBrrBhH8sze/I0rL&#10;i+CXKGh4yl0DzkysIYD71w6WetWeNDPEXAD6CVQxEnojs4lE2iYQqCii5na/VUe1pklZNXD8zpOQ&#10;qBqgiV4sDcPhi0gt8u/L4JpuDgVx1bPFTEppoFxClSZJ5rJwoxXWgLEzcNc+CgF+BWZQq9FxuOFw&#10;Xv/tuMFtojQRAZw00X5/SdwSwC06zo1NIyCSwBgvtIbMNX+b0ai+9rU/lqs19wMmQQGXDe5JM1Lr&#10;hyPHgSmf4m2ZBeY7QJDlHtpTBUCk1V2mea9ApmK4MgDcYDCk3eGHAbghkkBnBxLMRM5A3AyYX2jh&#10;NzmfhiUiJm73hA3u724UeLgbYoj4zxsAxxgElb/A8f+8GP7zxTHyhrjfcYwvmAjE/Y5Iw22mXL1p&#10;/7GBewAzDJkHAgMMt5WYM3D/Bnz7Y+L2ekfiwGsE/vufN/z3P77hH6+Bf87Eax64x4vWrYGIhjzh&#10;g6yVnBEKjDIYDq4ZbrhZMIaS3uHY5l711aQRp5lcZCfXrhQTW8Qr9yti9wnYPGtX2E71tZgLzxL3&#10;XycIt2bCIxtvJbyre/VEgZDAM2HKaZ9/UoRmot+iO+u5d+nHHxOwPk2F9r9Bou2WXvQZwz61vv8e&#10;ef7r6aq1th8B7mnd/j91tF8q/0fN/1H/fR+X8k76QHb9ER9kxez/ZPqgeviwhv7O4Puu40f1+3j+&#10;5DvHCjTcQpPLcadN3ijAu9//KH00Pqi49HN5Pyt7rUvP6BHfjgDbaFdb2a2c92vLPSePHTA6swMV&#10;v1UFf2N+so849x+DRa8M/aMZutHSe3oWfPlZem0+E20VQIUFuQVzw0jgsMQR5GpcdOho5RXRWOYY&#10;wSlxwKiIBNLNI4GRE8MMI8udGOlWKmpVvS9C1If6Sq4gwb3NSUDERf278jRZuJd0wBZfQH4yFzhk&#10;RVtZ1+NIgjdU2hHdByqxlUwoANFtKYCByldkVoL1C1ncCwAboNWQGzCSQFcBOZ6GQ+CSD4OnLTdt&#10;IFXnKdoYgNnAS7IkZdFL2nZiHI4xHL+9kK91E+tqtvUz4E0qlis03StRWdPsO58s3sro1WLREpf9&#10;zZZF1lsKqL7NjiuYwu/XCNgzqN+0QApQEAgDBYLIVgJ2mERM/FIHFhfI4+IR1ze1LueyBOqhqUDi&#10;DXQUzw4sjzei00VNYlHsm6DUqKgVKaF0QoLqpkq1RQRjSmWonNtsKCXPHP1+WQPRbTiKuDsDQMDZ&#10;vdqkbGJ22+s6GWHyFMlYOfU7Jc9wALc7Ba6p9s8Cg0rQHanYL5JTyAME3eh7l0ks1EZHizPOpHWc&#10;e6+7bZ2RAQggeIuMyH6n+tBa8JIwpE8J4WtObPIOkJJfgM9Sl62eGPP8PPsXWqfYZQWknPc5Pj/z&#10;3sM5wPg0qXjMiYr74qff/Y2TbLFi3OD0bLlrmwWmGb9NoMcR+YLE5sL5shed6OcniXFgHRq1fMck&#10;6IfD/Vj8j4CaKP4HBuRxmdoLjAIA8wF6cFDutmStFOyPrlMpgdf4JJhKeR+FBKOfKWAp7Og2fQa8&#10;pL7J/tn5qTrWvHSuq+mKpVsy7/fp/5dR8lZbSoVIlOamd5zvJ39WyuI/l7aVt8ta1l2tHrjRB4U5&#10;Z9JrjcGBQTWNTLpZc9TWN88rYNUdlDN6rZ8tzdBcQzTwL/8fXLclm2qeDlxD3L4AdgeSsaeh/ZDD&#10;iy5IAYHoXc8aqbPn6ErbfD5ZJW3z4mRJOrDWCqblfm3L+Hr+dmJ1Kel6A5XvxX9DfTML1AQuTPuP&#10;EtjCgdGV3qwnPB2RXHKntli2+x0tPDotmjjVu4CDLrO+dLLOwWaFsRHw7y1EZebIMgKnjvzR4yaI&#10;/ygVKwfgLAj9yUQfk6tP9+P+ze9JTevUsTcPv9xf57VdFuqOJ0dO0Of3W3PmNP4uHdcaI2v2NXhT&#10;fd8Ag6F07vc2qnIXkGO4jPMCQ6CyAUAvloyMwQWcQE0FGOPmWBtILbRDHV2LYm0YQ0vWD06wU4rH&#10;32q/a+yhSo4dN92Yp80cvFJvXQIVEts6VO+rPbJqrvXDYptzO/BxD1hOovh5h8sapwSRFRPCkLwe&#10;U8uZdCpU9nLx8CiCG10dQ3JKhiwSkgx4WT8QIKgxNBtwoWuz2aAcNfJcIJJriosJ0MbBtShh8Yjm&#10;7/O8LGBOwG3P/YTjhnKJVq7lLLkpkue9t2WGATC5g6IsMzBsouPLbBtxxdQZNSiK+TuNEacgXuuz&#10;g4Loe1lxIDqQbY/jDcAqZrd9mJv1OGvhSjGp7jh8ATzV5y8H25QagXyOgVcFQo1sjRITo7O7OYhM&#10;2JCP10EtCku6VSt/0Q6COIfT8udFlipuiWPQhZu7N7Pb+YfhJqYr09oFQYYB5rh/9+pa7WXdJnXu&#10;cveIApWsLMp2QnN9p9xjEKwKTJuAF6NNoin2/VSAZVbgVZP1iJNmKIuRxA0p27rIQX/WM2B5YMAR&#10;oZEkjRokQJiL8y9yaUlGAvec8CRY5w58OQwvbjgQFPggaf4dE0OA021O3MNwi8BNLucShnskXu8C&#10;dsIQAbpdm4Z//vcrvn2949ud68trAP/444b/+eOGP+6AHf+JyCGmu1Y4rdllfbdpRqaYpV7LBJKV&#10;SxUNXCWC+0V41nXTtUW8+xN6ZCNW3ky1r7x9N/a8nqS4HB+efeP7V3rg75h24PQtofV+tMsR+GsB&#10;nQ+TPWEUfvD4Ly3/3yD968fndYb96PEXvrzzjD97/Be335/Rf0tl4udSK/gZwQfgzJs9A7az+J83&#10;lt5lPfI2MM778UgcAljj422hTVMG38l/XlPCuDnDW7g+ZJZj2qcPktRU0LLAkcCQMJ2WHqzDSNJ5&#10;pCeTwE0GY88lxYYGdH6eC0TIU/nPdVnNVnxZMfei3Y3lKtdvtJovglnngIRfpKtKoQlWLptFP4E0&#10;tGdIUQXwDCrvmFM4nYbD6ArWbS9tNk2P/ZgCx9hMdN2qnisFLVo2payY6NrVCxCTG+4Dct0GUIEp&#10;SX/TzZpco43EYQJ2RrblDp9LuU4bEqhSaLXcr+5W8BodDQAt92v1B2wg0NLgunbaap2n4z82PvRn&#10;1kPKjyynxGCUE5g0e8szislqxGLxWYALsM2T7KRAGcC26+L5lX+JWDLR19f7NSeshaQ17gDGqVxD&#10;Q9+zKqtJkBktNE0QlKPBT+oc7XK+xm7JtBa4ExKgVhwM67pI301N7+Jn7FI/b+W2DFrQEAyqequj&#10;s+QB2e8v7pjyHJL3LjCmFL70uuK2LE8RApFM7p+dRZ+ZveYWt13ySwBn+vw6RADU+rH/3zFSF2vQ&#10;fVrvFChnBRQY+ui5APu1xvtqGkBWMzzfY+d08fI47cUN5sAR5v1+YCCc7xcgA4CxUG3J67LyEc9x&#10;V3tPs01mV88cSHt5KNPaUQs+U2c9HAmqQO67TzS1QK1sCcQmR9z509PCsPgl1BiUPK2AoZPvkFz3&#10;+W5Z57A8HUsnXXI5rQMF8siiqVzh95a9/b6m62rV/SBwh/zFIzXynnKOA2ivKO0dJXTvffrx53b+&#10;9d04rbva+w1rTSt5GStBcAea3UbX61lAjNHtOue3dz2ussnydLLVHmlrzStrGNphSg4Xy7tIrQKb&#10;xEv5XC11LvzVQ2Nd+6TG9uKsz7/xXbTWMecqyDNLi9W4eHLczh6+9UgcXc2remP5sJhvpVwUceVy&#10;LW/tAPbG78vXH6tRm2sNrvX7h0ubm9lq5rsT7UfyfK8B3+uWXjCfvN+Eg85rLJ1i4iS1IHojAXpz&#10;7tN32orddiGmesGt8Vc3ztfrV5vhvpHyvbapjf189Wk5+Pwav0V0rA3GV36ZFBt+z1BJA6yEZ94b&#10;VC3+tUCbbSi/yy+oGK7rOHrv/M8Yc9fk+X2Gh3syoAXwb7HEBmBpkte8LrLKL/0/AWkyAfOkwUhB&#10;uCxmgnG1mhwS9xsZGE2AZgMdRUWuVaqOZc65Jsq+rpVLs4TeD7oKIIW0aV8pPk9vNJmtfcbmUdB6&#10;Ec1AWWEYN8D5OP53OuUZQL+2swAF5Ld+trQIy1LHe4lcfsd5jaSeeWnDGcGsrZdIjBqZWxFJK+3a&#10;dfsmu/qLvIyIt5p7fQSoQTYBmz2uS/Nt9JHz6HDGUaGQf5HWL6OswVIgh/e75ZfbAGobJtDuDlAa&#10;X9agRkVvnTi6Lc2sXX0NMwE7gDs1Hl8G48yUa4q9DSZIp/isL7KZZoZMSXybd6Xc8Dj3B7TEINrd&#10;aBNtTvcgDJi7wITer636KNHxhiSMgICpIsR6nG4jclgK0NEc2tydehrwUmDdAAYwwoBw3Cfw7Ri4&#10;3xSpJxd5X8QxyrJP1yLpGs1nwj1wB/DtdWLeD2Q4Ipnvzdiw1PBxzABukbjdA9/uE1/vE69huKdh&#10;ZuB2n/j6GrjfAzHJlNIroeHb/97x9esrvt3uCDtwD+B/v93wx2viFgPuiVsUs85xVPPlZ4VheypL&#10;4t6nL9pYVyWLz/SZPtNn+kx/XnpGvV5BFNc13+59D6B18u6wXVug/WX9z/P3r/T+/k2H9qSnBWGt&#10;3oJ0luKiPSrCYZOvm50vXJ8pZZIWdy5Fp6HvD/1+ScML6KrUJIBW8AeW1cpCh+8f2mmHaDc3W0o+&#10;kPDIij6uAi7qGIA0bfGEkSR1OAbgbeGdG6gjmjhTGtQX3n/I0jqNcVIlMTZz0Uqllc82KSttWPn1&#10;ECe0CXa7BtXkyauuNizKQ9wlr4NWvQMFLK1+M4g+TAFlrvdsPe8MjUgLqJEYh+E4DIczpqMZ6+9i&#10;cw0pPkh042Iwms48Azu5XccG6Ig2b0vF/fqfR/N8RD81+RnLPRj73fp65bODDuVBhPSbdV577JxM&#10;KCaOeMhS6tpAH4toxdQUf7KxrStvK0BpA4tM5bOQkmjrkut98gulfNhxJErPrsZjZveL7iiPRJSy&#10;Yn/XCeoExD+J/89qo6L1+TtSSkvBtpoN+kh/XjKR2OvaYJXaw4C2WNrzblB1ezcY13j1+rICYt49&#10;CMlxeXFmxcdcxsdlc7gqNUrIsSx02soD3S4EFygXsuo4PbsDGWWRU59oAMN2JeiNxzSCOPXcAmO4&#10;Qk5bLtMSh7yHFDijco6jn6lvpu6HSclO3+b3dldjppjbz3bQAtHRQvaHIwDgRc9taxdQi03Xv+GJ&#10;bk8ImN43Jt/W0gLROG4K6ngATMyWJQ7QvB1dsGuuW63t5d4PXLf0TFsT/qSc7qP33rv/V8gDfzY9&#10;0Di7HPnZ+WkkOXY/EWY94B+v5WNsnnV/7UX77SvQdr3/d0on92vXdAJ5nh63s4fXn3fI+v0ngTpL&#10;1FOFPpesviUVya6TFSHFTe2x1Pv72287X89LS1zzWd/bCLrt9y8LXT4iOt65sARkj1oqD9leN6t+&#10;aG3gvPT99ak8TsvK5f11+mR84uPx8155zj348OKbp2v8+puL4neBdmkynwPK2zOZg9H3KTAle2M2&#10;FpMnN0rPTCr38+uCvi+aOBFiv5bKqq14pNJSOi2EeWZq17sEEIw+3FDWOgwSXptogSgTS/tIhKco&#10;irA7zIaIlPIF7KgYNl5ABIIacAZE3NmOSdDHc9LCIhM2a+Gfb4zDDeIsYnSLjEjCIREZsGFyN5dI&#10;mxJqA8iJcicHiNGM9Rsmf81W7hdkCi8CL8cde9q1x1na8/xaLASQdgfyFcAdBWBVuSLKdYQIEgDI&#10;8h1dFQSF8cBp/i+wkwz1Wz5Ai6jKIq7qXVvzumPMdLNHM8CwwPDctPnEbPoizw6fdH0mSx13h49E&#10;2a0Nd4IeKRcatqxrAAaApbXJ8mNc44plHcgTqCNNJtVlyN3V8BXH5XDpzXniELM65Gt8n690qxZw&#10;o9bIjMR9JI7JcT9bi+OZ6GWBZmSGS3iSzWgPwwI3u08Dgcm1yaipic4DgN3F6AkUol++5U4KdwmL&#10;rF13Wgs5SPS6s+0c9DkPACMdNijkwHS83iZejqpHss0LqG3wtJgC+rLPye/dTBaBkfjH/37Df7wM&#10;/O+XAyMT0++4vwD/cSimEOjX+dtt4uvN8PU18cct8TonXgO4x8TrLfH12x2vr3fMO+tG5tsw78C3&#10;18C3G+f1PR2vU6PPD9xn0I1DWPfTkDuI71l5PxYqLPrjGfF+BX36vXruO8rwmT7TZ/pMn+nHUgmO&#10;KCw7H9u4QHR40czvYCB0Qcqc+9oD3X/9/jWny+kQnfy08KhYgo+p6MDZdMXztPiVc3uUko8h4b2v&#10;53KrliYrG+CIwEvStdiRdBnG9pLLX6P1iSVdRdOhDe0EDrlvI5hD0RwtThj/LzxFWwMJO5Vvj7Fq&#10;2dQwFjWDjk3jslY5gQwi660EskYBZgm3K94kI9Akprk4HLbLNEfO2QLCaXSJRs33Koctvbfqtl0Y&#10;lWWjwd+HSk43dbTKGbpWVjpDPIMi/614OlaWOorH6bTGIS3pGAdBrnHISqeBHah9yuJmteTyfi5N&#10;6O0IlKV+uacO2EaPi8j7SwWT79Nfsp4hw3kCJVoDPCVnwgWUKTBO8qfKh1YudVRMHHlrKNdhfT+9&#10;JPey4gfKBVqoDHWe2ORuW/m6XADMsdHsUsjDimFcFm22yzY27wLmlfeyUFtKV9UOpnqIe8697aos&#10;3vzfuv7clqoAIICRNAgkJRivZXO7hrL7yPbak1L7Xx7xFvNc74XkBLT2sQVaJEXIs6uw8ex7+Woy&#10;6v4lnDH5TrmTYtpkPwBaRFt8toCgAvIKDNpBFZ7b+XxXvAY2S6Rsa4/lNk2uwdzVdtZxctKXtcq0&#10;gbTfGtTPzhsttynQKC/Xu/5PuaCxHcXfGp4cHbQh9CfWqN7Pmspxbnov0UaXqNQ46z6t0rgS1gqJ&#10;7cgtzGlFZXXdlQ9lAdn3F+/adT/ljTfuf5DeeP57wZ2PvvFXgz6V+yM+oDWowNYnAI9JKNFAdcoV&#10;ogHISblMyQYVc+6aPzr/PW+cv39RFDjLrP78NtnTKuMbhOGT75/cr60FNB9f/oXUGu/X0vwJAyY6&#10;psp5sWBfRn+/iOElks78swAAIABJREFUkP+x3nhmxfSj75+0Z/9GCOm+0Laml86f21DovoGB2Pe8&#10;LuDOh4vCB1bPy5Dnqo+kq/nox/9ZeZ7eM8AsHk0yt7T67LpbLyKniLbTYtPJH947TVIsYn/9lYWO&#10;w4y6aRDY00COPQJKtci9V4/r719Nz8X1H7yzEWj0QSwSPylUz6A+g1222dLqqSDaAGjRoTYk6Tnb&#10;XRaJy4NASIFFWMHdPBlDhO6LAiMnct65Icw74+lsTbUHhWsiKpRnxcRZNOzpN6bAFflzK4tQgmDL&#10;3sK2pTfLv4KVSX+ifS60MPfc+v3u2i3P908UxETijrJ4MDkuTYRcBQA2BjdD1EiOVUYDMp0+0Itp&#10;KOCnNsbGG6SJubndo9W9mD3lYa6+F89mebIN7DqYGmscibFZkAwXuKO8qV2YGEfQSmYMmIQAw3qW&#10;db7tXdUAWAjUWQzt2vR5HEO+ss1amypqL7WlJVogygH+dvA8gwzQYQXqrO6ZSQAIgNy3GV5sssdM&#10;IGgTvtU4O2xXc32txQMSnhSDnbPHE5kVxZ3ySweaEcwxgmYW7OcD1HgbxmMzjylBQA1D2Gpfk7Aj&#10;AYsbGXtLvGhsTGOYy2EUwNwR8By4ZwLpmBZqKJdPcMMOftF6LJBuiPsrfjsGfj8G5ivw+wjcvjhu&#10;XwzHoCbifQZeJ8Gcr98Cf9wCX++JGYb7THy7Bf74Gvj6SkudzLIcO/Dtdse318AkDibLnsA9HBiG&#10;GYZpS+NwT0vb+efTrjTyjDD+TJ/pM32mz/TXpAfN7G09D+CJD/zz8ewCEU+Z9JMClhX3sDT23/v+&#10;u4CLyMmd97nWp8iAt+LmhL8dTwLACVSSB6c+AnSH1vQ4TBY1vO8JvASPX5LiuZdgRFy6DDMcDEgj&#10;Ot1F15G+c2DFkQEBKgpqytKYYEPI1W6YbbFb1T+O1sM/x3ZVu4AWx45yPxvYLXVKIaZlQxBtnMA0&#10;b7fRmUsRzkHdNipzl8b7cv9ez6QB94xNxe1x+LCPrYGd0uIdunfsCjpFixstpp2EngCdTdBmZTUz&#10;ZWUeihlpGIcRzPGE+WT+lg16UZlJBTWI9iNPY34+whhvCFYEI8c9G4LtTAWhH/UTsad99D5rxffp&#10;qPs2fUlG7/xB6jfp1hKD9f2YADZ3YJVHrPMSr6Qs0vY8SD+vjxfAt3+3OeV6d/sWgAYEW3aR1R3Z&#10;/Ck0rovHTlN814qpV2NbhTW5VlbOakIuXBlUhi0gJMS/rzZboE/HQGkuN7f/gRK8FzhUwE8AWIUS&#10;WLaxzf0ts2XdkgkYebko+Vzxcig5EyGIWcAaP9uysHMqwX+ezveR6snYWVVcvjBOzy+A4zhdL551&#10;mviIBlGUTX2/5BQN3KzzBHA3rkN8drPW2YCcadu5rbynHZj+giiuedtLTkCZ8gbOsiJvWOw9CdJ7&#10;MVuc7ZID5cVi1bmsnErJ99wuK+0OwKqNbDtfVjpoYGy7n9Zt+1wGzbkVGk8tJ9pit+1xaX5WNvcr&#10;1jp/h/Tc8OPxGS4b272yVuvwBQY8vnoCYGgxpd+X9W89+/z7b2T/t0rtfu3aiFcrkut218trSScf&#10;anqldvPScOsbP99Im1Z4PpQMTVjBUOGOqL0gzft22/ZYz1Xsx3bZf3+Ppc4O5pyAnSf5/3B6w9Lm&#10;Wo5nFybKh3M+vX86fVpMq5WckwsTZR5ZZr1PzSZPx7daTmen0zPXQyHa++33kaVOGLD8JD6Wo7XC&#10;nzWkeW9a/a0Gdur8vdKVFUMJTPVHkpsgjixyCriw0gIolP9JoLIdhX/P3PKtxevHUvY0Kkv6slbe&#10;mZRePEVYVsyVNGrHESiQxY4sBjLnqVcYwDG1ic7iC1Cu16w21daWo/a8CXjJnLCYG8FJYrkYvYig&#10;sDomEHe1TbSrr2ek/mo+/ojSHlyFI/mX0VY0jNeiIPU5UR4eSgDfYEeIas/a+PdxKPIwnk/NJigy&#10;Txosp+42ul9L3OVaLOFRmmTMvEMoJJBqi/JR6hKm76vPw6a7pecxvJaLsswE3DEyYUPWDPVOATei&#10;t02aF78NUrWHwIZhxiCvoObYby/LUsY9FVdH7jeQOKQVWe2/fK1zTRiD425pGALUsqQ213EcYhZy&#10;I6jph7razZwggDk9/NIdmoA93R9WWlycDBmlOUnN1WG0NBoKRHu3wIAruOl5Dag2qnhQVpqVRheA&#10;lSen/8RIh/d+TymKFcNdIIlVX5GZt0HgxFqgQmubyEmgRUBkaRzWZNiBb4PhGHTVEX7AD/rGz7vh&#10;9y+OP14Dbq8EZnMi5Rd7xcPT+lsEewZyJF4t9Sz96/7zn4H/sm94fTH8dky8fjnw7bfAGI7EHfcE&#10;bvOOr/eJP14Dr/c7vt0dMxK3OXj+DbjdDDG1LidL8Ho33OagSwmn5dAtA9MAtwP3pNVbmrXGYOZs&#10;hYCPXLB9RB80PXF5Z6c/rvdP539DAv8zfabP9Jn+XdPF9lVa3ud7S7WF66/bEqD6TjsWDZ3o2Ije&#10;Mu5H+n7P24DW2H4GvJS8fN+CrrmN3rfP18vlcgs130gnr/N5OQJ4CdIRjNEoMCZSLtd0jATDaSde&#10;0nDA4HBZ3Mhtbop+w3KQM4yAxfDVxqWYAx0ZXJma1q4G2M8DtvoIANLh4l8NAZ8GG7mAi1NDr+/w&#10;WNYbog1FM7DmpMRpHbSsdqgm46U3Dlj5KnDR4Iwpu5S4lkC16D+kXNGJR2uQJ6Pbj20YAl5IZ9It&#10;G/mxASlIGeCjwJnlNrgsdHhExxkqRSVa9FT7b+NolIzm3C/VfitQN87HopVxVqL8s5VZ3s2v49kU&#10;z7THvSlLm9yew+U+AZLyzFBgToEOKJCj7ifHzrLWofzFxK/RemSX2xkiipfBGdQpmrnlUXpD9LmD&#10;C0PyIVrr7EJqaOwmZWvr/ZSiWsmllkUQ26GAKYItZWGEBsGyrYyir4kvTmznnJuz+8EEyEBxYQqA&#10;AdIckSk3zqxzygFAx+BRnUJzsH7T6kduszT3CryYmMofq0HXwNnGT8mXFrBSEgovl2qqRwEFTJLv&#10;5OKfFji0LTQNyvB0d6dW7bTfX6CM4+50s1ZKlgtwk/u1stAx73WmVDzDHHf/grB2+IQrqLPEsirv&#10;LotAwOhH/GIh+T1HOdE0Wupkqxd7y5cqhlAvjYZtd6iWsb6Z+/MVa1uxqOv+/j4tlwzneEclTdBO&#10;pNg61tZFAOSyPlHORp/I5b43fSTfe3j8fP/vYKlzAnMu3y1l4SvQsyycZWW43Q9Acd9qwAg8dwOC&#10;NAH744nlzv4bds5/L3cBSH9x+shSZ8lXVjqAVwByV2KFc5cm7LbhXCZpVzAvR1xvrLJckbgShv38&#10;NrxMWa8Fye0ZCsrq+5ffyFU5nH6q4BeC4QTKcHF7o2j1EtvM1+Z5mii/QoRYbOV4/v28TsrT5+Lh&#10;8z2p9KP15C/PqTZbUGy2RaI2ehEcZmjrlCfHR5nWubyn2w/WMtyU39N2frd1E9LieNZ+th1FJOwT&#10;XgvAetMfnj/3cxEP588sdNnXX5kpbCb7Vpu9gB/2+tsI/1sLej75/SuJjOg2l0pSffmtcGYL2ICE&#10;2iHgRkxddpsGNTk2oiD1HdvWpLO2+wQUxLNAQwsDciKCljd08TZR7rnMDlQBrKwUdCSQI8H0tbG6&#10;XFHFAwC4jTZhv65IJvdQpPFUhkhgB4Iy2+VFGi1L6jtm1tIBan/gtNHt3yzmLjMVkPNJ52UQFLVi&#10;PiBz8AmLbPP7soyyEqC3pdHeX5VnKq6NqroV70ELFEA6zebNxOBldwcchjlXfc3EkEo71O3Ay7i1&#10;T3N3F3gDgjee+I/fDwwLBXQtSx5+wBM45L7vZNHi0EItn+k9l+tI3Z2ZBIpU7dXfRkacPvQ1zrIA&#10;GlDQIJcfMSSUAASYSFNNbXhI0jAcGNKI7D+NH7FYHGM1warN2ypHc87WKCFYBZhP+ICsc7jelD/0&#10;UXNbvt75PE5rXx2jGPkI3GttLqZ3nw1JYthhGJ44RgI+4OY44MDheH294/cv7BPbgKvQAAknMDrV&#10;tsUmZRhwJ4iWZjB/wdevwH/FK/6wiS9H4I/fXvAfL7LuOyqmzsR9Jr7eaWnzGgSMbtNwuydur/xd&#10;ANXAwEzDjIFXTNL0fiAieE7RCCZyaclpiHFeygWjv6eJ9nHqdf6iJJLb78/0mT7TZ/pMf34q+ubq&#10;Uhi4sBBPEmnnONFIu/gO+l20yShhKmTlq31vp4FPCjxA86sNIuX2bQDIIdr7DM30cxan81O5QPdt&#10;9gYLzPo8r3wBDC/IzZ0an6fbNbpIPmA4LPESpt+GFwMco92tLXdQuVki0x0brFlvKvdsvwFZPD+U&#10;7kK07h14UcYYhzV9SPe95TUgtnweXXFTgUlC9yQ/aerTCdLQIWH6FP20BFygXMHIfpgUv6qY4zSe&#10;TNeW9ZJFCtgp12shup3ub90gIIf08hAdu2hrWrmbM4aOD8aGPA4nvTwqluWk5b2ZXL0Vjbs150lZ&#10;avXjuv82DdOyFFseWaoNvyud4pigaahdKJLxXl4LzEEBMKJ7gXLRu5dX90P3M5E2UJZG5/f57XW+&#10;XL3txbQsltCKfWxepN5dvEkBRLaE7rGPTQFFRouf4jHZpi7jB+tvk7KPZdW/ydMSgLlt+pPVRlWH&#10;AniW+8BVXgEDqlckFFOHz8y9TSW/oRzIuk+iQB7lS7HusrTZrTGWFYnaBoY7yD+Uv5AGdKqd35L9&#10;tTu0AnCyr9XKviz9HIGDypHdRiCDVbGCrL5TgI/y3V2IXICU+v4CdS6gT5XDHa/ustRhvQrEgV0s&#10;dJTnsloxTHOE/4bTCvqwGZzrdloFLRrAW5DM+ThUD1P517GAnEPf3N/c9t6tjx6VD0L8bZC/VVty&#10;err2OLVj12vl11HJfPvgplYQEKItZT4q5tbviqaj8YvFy+2/fyT9jLXO38Fq5yMrnWeAzsM5HBXH&#10;+qqsfgVrJMLSvCnAaM/7sXznPenxmX9tOo/s5X5N6a8SBDxarPxZOddkfu8+hSi1omSpPPUEfe/9&#10;x/Sr7tf+tJSOHw9RvyfvbezBgubNZVbHPC9yO7iU103qnWNoUSWyvnxj0vxdFhSgRsPV/H0Ff/u5&#10;RLPZdzgSpQfXaxt6vJ752f61EzizwKFC/s/lWwj2cwud72mPP3scKg4oCcGUsD7RZE9fz6W5yII0&#10;qcla5kR5v10u1spUZPFTRTBJ3q1374B5x00tQCjzlQyQAJ2cd91r8xhtsAX2MCgj+aaJj0eHypQT&#10;JgKdhMACLLn2BAW/aUBEl8GyLIFq/CzLHEu6nao22C1K0O157vH9bGTZM709TzIdKHN35ckNUjF/&#10;5vauCPlaCcp6pxZzv3xlbMOMbXFeZ+t9FyM2+kEyxwCQMRvQMUO7KauAt4eJjDKHG91xuAfdPvjE&#10;7wct3YYDw6SZ6FwzKxivb6prxch40vLmxbO/XeWAajsyu07UFCORQECXAgeCXimXa0HmtlgCM1nB&#10;1B/LkWqr8rluZmSs3TZrHWmRRvToeCuV8MhMLIklv+tB1xkG+k0vxQMx7xyOE4DJbd5G0Bq1S0fP&#10;Um+QZU+lTZhWAP+QxjHfnDMEYlJLNG2BttYAZ4IKDCDDaUMMCK3ZrEFJE6NruEdiGK33vt0C8zbx&#10;FRO/jcDrq+GfUi7zLy+INNwz6GptJu5Btxr3pPu1OR23O5BxAKClzl2aYl/vN9yTkiO6czTcZo1h&#10;agTtpvbl9/tqCf2zabd8OmmD4i+iOT7TZ/pMn+kzPaSdTbgCOqWABKwjAFmoVKBsBj0n3bf4sdbG&#10;lIvRLP4r166/W8C/xRddAR3Hog2eviD3Sq4PnSx6slx4RVuaP0tvgTrlXu13c/im5MJYL+RuBoAX&#10;oyuwFyRezGXpbAIZjJb1oocLtKFwbtF0pE6sgShYNliVtrl/BqgBXkpLoi3T17lJYXFxYQXmoF2M&#10;6SMADHPOjW5syRFp6aAFDGzFOUlVZKqvy11xAihrfy+LENAzQFZvympn5+OH3PMeOSiuTrahyZOG&#10;HNqwHm3BHm2hczgtQQjomOJSksY2k6LRMFrveNJKxx3DSt5S9DNbeYE0oX6oJnkukHwm5Hv23E+n&#10;k8A9f/BY7+8WOsCyzFlykDMgo/Ou27FowjjLUBrAaSCE+S5ghzQ1rXRA9tHGRgMyIk55EnAMKvLt&#10;47mGpde0sVYuAyoAucnVOYSS6n46st2urfKaEdCJds9f9Hm1Ba3u201YLsAnJINNQEBOIkIxchq5&#10;KEsHOldMS4I1SflAaF6n1OoSiVnfMJ5XoVNIwbKipLVOcXe0TuHcTCvvMBu3m2tUNHihGFzroU3Q&#10;nyVJc8aladBG5TAH/VAoMljHj5JM6AIcwR44682CcoE7Vxdt0xyvPtrSpsGfBnL4F2ZbG6yyFicb&#10;uwxtc0Hmqk+V6RGfdWTSPX5B4I/Hsc47Xm3dHwBeGqTaPVa0tLJAmlNfrHaCak5ZpK7VHDXmuffr&#10;Xr/1/FmuuUC0dc9stFJfrVt7jKGfttR5kv7V1jc/k95b57/3uWxgDoC8dNR+2c49TrLsn/z+h0/9&#10;a9PBGAO1gXBjmVNmhdLuANZ8eDg2zP4G8bYi4V3AIxIou9uaZ+n9AViWKiVqBBawAMCiY16EBZYl&#10;UmkO73/nelWabUr6WJare62rUOX0LC7139eTX0hvDrE8HR6u92lCIkbOACshnK7lpBBwSi1kCUBL&#10;8BZdmWfg4Lvdp1W+tB8iZGJrinWyBapUuI/zop5AfNh+bxcgDUC8ZemjhVfB9M7mdkWISEi/1bnI&#10;4m7oItJao7/yKcJIbblprmSaBJX8PrWRHO4D7gfaUghoYWn97ZoJJJLKImVjKKqGtri/HSkv8+qI&#10;WETZZZyXmfSy4FvbcFsHZCLvdzIjmneeIooiRLFhgQM5gSDwwvtTAl6XsL20PUb3gV04zcRE2iV4&#10;aNLNWeakNc5mAVQxoSYmyzvvQNz57UyEpZihU3f2Zl2K9txMotujn48AXGxg0OVaah3y0pgrn9Ab&#10;QWxJZhHzLuZr8BzA7najgJPdamdff4auxTY3twZD3mYLHGrUVvBFq3aqunbdfGnI5RajqFjdrjzg&#10;gxtouxa7JNdVc445+poXE4LEeFkUmRnBOmoLkvn/zY72lT4Ox8twjCNxDMA98MUc5obhgTGGNHPE&#10;lAeZVt/ak2M/Ue7VXsYCrXeLrZqC1eZuA8NTBF0xX3JdVgBihkCIFbbSjPOZri/qGjtjpuOoNTBM&#10;7kPO832MgQytlxlAsL6M48P7yDswA+nAcRi+fBl4eXEcI/H7ly+tTZmutcZrvQvY8YXMO/LURsMH&#10;l5L7TWXhRLAw3G4TMSfutzvMv3B9DxraZ4hpiomBO5mCmDgOQ7gBo1xKzgYlygVM0QqZC4BiX1W7&#10;DTF3BsRE2gGzwNeb4cUTBygsuc3EH64BeqB9RUcaZhpuOTADiHS8zkAkRUx02+BkvIPg3beU9lqR&#10;FjDg+A3N9JltTEeNm3X+fF6u9BEBXu5zn22DNUagYp3uvZvrSh8Sur/MQPzdSeRfS8/q/2cqTv0M&#10;g7a+n7/ef39DBnFPH5X/Iz8BH7//a9//V4//f7kA4S8ePr/af9+b/84etKzHgJJylnKGJdodGC1N&#10;iqYr3W/u/c3XtbV7IEM0kRThqFR/1kROO0/JpQSmv9zpOCCltUOKKE5ctIFWGUApl6x8CzwaCLQ7&#10;se2BogWPptnPyQGYBY6YssohzXKALnFf3HHAMDKk0AIcqbDYqqNl4uXwzYpoEyDrSL7Bus0W7QRZ&#10;FvsWU+dRadDliukqJGwXcmaLJ46QFXOIVg8cLxVrc+ONyz/1EIiTooGRBGmSQFpk4MvLkIuqxISR&#10;50IiXHyQ5RLgmtFKZyElEnOyjMM2iyjjfUt2rFu5e6Zimzutb9yBYwwcQ7GJLOEO0sUDGCPhg9fo&#10;li2pPGdTYvcCuqRItNGRqHuXtLdVfMDgx8mSxi7Hj/baXeO6fhdfznHvfoByJutju+8HAJTwu6w4&#10;cnlqiJ7+nXcCssDJrl/JwfhcgRtVP32jgJhWCBJNPKtc5SotEbICDwMwYxMyc860xUZuUjNOCFno&#10;5GoLMWjFowFGHh2UPZCfVZ+2V4UlHyINP/oPAoOm2ibSWjieql+E4QzybNZGEr4WuBWwk2yIgKj1&#10;Wnib5/pSNsB3kQvsgvIJ22RLRuCDIJC367W5yxs1lZeY+CyHRFlZXa9DIEkecqW2vLKkmwAMg/ux&#10;ASnW762xd06s64oFVPVgUf303DRHjBfMivOygTUhWVJb7uj7nBYbUOTipS8yApRbOV8f3I2LCnS+&#10;D3u+7mpcOMa2/l6Vvod4s0fV28ZUG1B/so5YkGc2bdYGtJK3lKq7zdqCpyuu+bZAI+t5pj0myYtX&#10;rF2XHK+srLzaGst6hxl9P1HkTzm/7f4mf38mx/6r6b897fKpN9+/nO/uWx/OTbJE7ZeP5SKhYPWe&#10;2XpfLtQzblW6J+V7ZsX756Zdlnu5833j4Ikl6/HksX+j5HjXUiUviFxbP1T6FSuXy6f+REb9x9Ij&#10;6vjj719/78fNKueCSFNbTMTFkwn7UdqnTBFCsSgIPtMb0vW4l/sXkbGHtGserPr1ppuLMH1mFvje&#10;Qvfs/oMLq+25zr+JuWv7XghY234/yaeEGA+a3Ruoc712Pt8YtyxT5qKqaF1QAE8ZOZeVTm7vFWHr&#10;XT8CLpYEUQj61hshAK2YtK0U26JWDGvk2ZyXPn8rns4E9vYu3hl0v1ZhGev4Li5f1gPdD1MM7sSa&#10;l6XPQmKSek+humIJ/K9ZIwQYkvo1m7A0ueCYGDkQFhgiSkeuPj9Z74hIbWI+9qNjgATHaW+wArGo&#10;8eXFDFdb2erHYcWg7wQD3ycTIDA9sfXIEnNbmoCz5a2WwI7iDvn6lhnvuU/QdUTii1Nvk9qBjhdL&#10;HDZoweOGL7KEOdwZwFWVcABpiRczlFuxreVRCg3WWpT111SqmkqalL0MH2R01BdHPz4ZVwfs83JR&#10;F9KCW6nA0dLCymY+zutcACgrrkeiFpXrDKQTcaDLDLqmO0biZQAvBwFkIwq06gJIE6zmyqYdlgSS&#10;4FlsOwFB24QPM0lwzxRYAkQORNASJjMwkv38JQZeJznMHBO3BO73RMzzulPEcGngABoTgiOLuSgf&#10;2IbEbPcMkFZuIJC4BZlPt4HpfO9uZKbvCcwcCBheZwVyJaADOBUBxEQvsdy5Z1Yf/NVk4Wf6TJ/p&#10;M32mf0XaLWTmLse7PFP0k2PRwwZ0/Jyig0sJx5qwFI1uVHgbouBD1iRW2vRWtK8oLAn1is7o75nK&#10;kyv3k5JJWtNZHXMFy4Kj8lpFI71rZiv+4kYrDl1ctONensAXlMUPwaojDcPkdg3UxR6DLtnKopgu&#10;1pjnAcOKFn/tHBNgsVuEQIHcCViF8jTFyrFcrnAdtE6oNnNTHB0siu2wIfmLodSBrWN6LouHcuFC&#10;hRTRUqUwKuDOmzzOrt/EcvjkaVI0q3g7tPxWhJ3FqxbVIWDCstz+UuBT1jlIgVIm5bCi6410a4Fp&#10;brQo8qGx0y7VCGJ11bGscqq+JgWhVvRr4bWGUPMFb3XhR/TTzuk9HguMeX6/+N/qr7OFzYp9g9OR&#10;ZS7LjyU8b2XH0tHLqp+OGyBT12XUrftl8VPlcIJaOw2c2O6v/CELnBPgkWXlwUQrrtVyVJ4VP5cC&#10;J82ADEapNccM8ioTgM9a60hjMyYrBwk/WeOdXzMzeb2oeMFU7ooYyKQiWlmu1BpGWQLdxHENW+7O&#10;dksmJPnXjlNJqQHaEidT96ZGl6GdQOt7YVjXsFv31LerTKU0KUuRZpY3vrlAgQY8molqi42K8dL7&#10;Qw7cfQB5bEJoADZQLsXMCVo8AjniH/fpsYMtKstsxWk/PU9QZ2DaS7tfW89V/BxZ4uha5dkWKsht&#10;nzqX4zRrc/H21nsG2xMmhW51yzqWpZQsdXJZHy3rK1pqhdmDe9AlN1xzeyXN/wyk3btd93G4zq37&#10;7XTfNnCtLNtqjwFdmmYtjllKyXV/la1Wvr/aeubvaJ3z56RH+XeNWW5JLjkZBOg6FInrLTuUf/t0&#10;TLyiXN4AuVF89XdJdjl+kPK0q53uaDP8SFfue/LfKJLaqL/r5aZGPvgGerMqDYb+rl0Jgbr+gxX5&#10;qVSD+e06vCEz7jRzF9mtdlvK9nY6P8NgtVVsOOkOROADoVZ/Yx8edmrPlS7nSaKi/KD+VKq+fKNc&#10;+3cXsbITLsBujik67FL+BQadxwh9bxagUzEWSkNljTeTNl5czsf23ewyPq1mLl/DNdsyE/Bd6wWn&#10;ftun6xUs2v+oWbYE3xGKQxOxlBrqeZy/Uxtx5mzQh5qDAlRinlZe4gUV20Mjca4BHrZtvN0FBmDC&#10;U8BOErxJnJlPjnRaC1nVJ1LB4ldjlP/b1gnMRLs7wPZs9QlATlsMktmKFbRrWaxylGuubaktl2Qw&#10;ATsphjtODDns3FedN7jaFoM4U1ZUOTrezpkIK2FDcCkTZbv8kVfdst0zrHHO/aMYY1I3HaoRRZaV&#10;2w+Ty0XSTYbQnA4n0Hts1JqZAuE66F4tIU1NxdkRSDGG42XQTdmXwfFyeFKr0NbctDS5H/POHym3&#10;AL3eicwshrncdoAzOKKYF1m7iENrbb0Ceouhv2qiFIjqfLcAsplVHgKnhGVk7/Yw3+O0A566MtnW&#10;LlBrGP3AHy+OLy+O334nMLQTpWHbmrAZ6llpNJXmVmYz8HQ9SCY45g0zHDPI1M3kNL3HRARwn+Xi&#10;MPElDa8jAQ+CtcMRCNxegTlzCx6bj/Wi5GVpa6bAwQTKFeNdY9nZtZgxpembEkyMZsKnkWm8FTCV&#10;hlv7stF6HFwX2Lck3K+WxueS1qR5YyP+FeLnM32mz/SZPtPfNhWgM8RWD+1PDbKIvnymTrenXXWj&#10;qKgVc7NccZGdLaUnWtIUraBdO3ZO5PwdM0hBQ6I0l8OdrNDY/NZu6UPamoUqAGnTh23XbN0OGz/p&#10;UHwcWcO7GQ56NwKxAAAgAElEQVQAL+DRAXwZ1rRH6Z14t4jB45k2rbU1fFmUt9DUC2Ao3W9pfl+P&#10;CcazKI3x3CABW+02Bt1nlzY4AZsANp6NdLn6rgEEkP+KTTjrpMtdtKBBIJ8EnwSH0ERZuuF4Rn/Y&#10;4ieonKS+N8BCFju6P2xvU5Z1gO596XJNLo4HGF8HciU8DGMY3MvyHBjuhaMpvz0GpWO3Mncpc+WD&#10;wPVSlw8lb/buX/Hsz/9kCXPytrHaDbCmLXcxVtGjYYmM0UpcGYuf7rg6ifaWsejYJT+I2FxkF9/Z&#10;oA/p5P52W/hs9ZKwe5dNzUv5F4hwoaENMLnfZpzemksml+rsm1LqK5456rkE51G7QLRi0lErD50b&#10;1IogCxw56YgwpI/+KiTfqJg3rO+Sg5QlVLdvkv6eyJbDlaUULU1WP5eLNoD8TVlaFIDDc1m9ZQHn&#10;vgCd7fiMZC8QAm3ZUtZCBazt7r28eYeJA2Yvqz9s9JpDUIcrYdlxvmelg20t4DKzO7H3db3rciBw&#10;ILd8VyygDcw5Q/rbbkWZyRVQYR33c+/zrPMqQ3fRBjhWO8EJYNq5vmUZmlDb2t4WVwH/4zWCcVr4&#10;5P7tZKGjecR9VDuWLVCri2lbXwK966UATFNeHON6xh777c+0nHmW/ur8/5VpWeERwG19indSaE37&#10;v5o6ps5aLM8bTE+kN46dPrrwl4I6j99bC4CJKKrNppby7N/7uw+lfCKI2+9drRme/X6abz/3NOvv&#10;TFWnZ4X7zvyrv998/7QaP3y/iNSfsdQBLsJxvN2fT8dTiih+S2D2QeLanees87oqnC1dChxZxbj0&#10;s07rud3y5ZmFTlsB5DbnRKGd3OcAD+fP8l3lKW3yc3vWPKfWzJr3VzP3TBCg2cYB/571lb6YIpc7&#10;JgZkeQNqn+1lScIM/ACBILpbC4E8Eow3KukEZSxpZVIuLE7AiMplSyMnzWAxkSGXbuV+rfqq1Scq&#10;vk3ymaSbtLeG88P6cX2wwB7stMrqWxjdaVx68/KVWExRAyZyYSBXBrCpNpCWoDmsfLFjojQVAIML&#10;oiCoZWBsn2oI5n+25gy6z7BzeQwBk/lqaeAxzR6LpjbtvkHNK5F16r9hU4ACGW63WMQeFhFS7TDK&#10;8kYAzxeXBUq5hXDDcII45kYXEkZG+bCEO7UtMyfgFaie9WFTUBM0cgGuKoCWhp18pPVIu2AUY7CG&#10;QPmA1lpV+05ZwFjNiP18oFyipKF9SienB0oTrbJ9FPc8JjODu2EMCiGOw/HbceC3L8CXlwVotTYX&#10;EneBtQVOubSPIG2Xe9K1h2HQbRsM9wTukQJ06PpgTjJJ9zDc7ok5U6AO6/IqF3jpyT4ZgI0D3+6G&#10;21xMb8OC9ayhr5ZWK4VYareaZnJrGebS/pPgQYBomVilmK4AyzqtfHQ7yjVmtXDFgOrRvQP7P7kX&#10;fabP9Jk+02f6909lvWPaL0tP8khSQSNkYQJpMOcCQSrI/VVQtsueo++XHjIpwGIDDAvYKRqm9DT3&#10;owE4Ek2nOWgt05avooUMpRhRFtybm7YEXZspFpDZkPWyr+tgbBdDwKSU5RiATRwml2CQhQhopTOc&#10;7VWWzl23tgih5Urd2Ns8LZdcELm9z0qbixcR3VpxbdaRrTFAwf2QwHEoz7FpQQ0vi49YZWvJkiwt&#10;YIsfHI5leZ2Ab9YHTb+JXjcqxAwk7mqfSLR1jmVoLJxBkZ0CGaK8C8ihEtYCxgYKSPIeT7RglvKU&#10;ZQM6tNphW7pDsXUMZpN0tcAy8xCrsmj3Z65/OP6NwvbVeadjxkPnPjmWVPWto6MVePcjoLb/WI7z&#10;IBdL9sGs6xdApxScllLtHneHFxnLsQdqx9zZrXB20GkBHPXNM627ZCn6w+KD2dsXOVauPiAOaVob&#10;kvyYwJ1oEE5zpcaJ7pO3kcDaarxXnVh32ABj/5j4GBYg5tC7FUtnc7sGyRsKXDjJR+QODdgs8WX1&#10;keQ5BDmI6/QGOIoHC2xtZDWL0YpaJR5IVNnEe20gZIOODQqUcpy+7Zrv7uLFffvWQFrZI9bcOATw&#10;ih9VvJvE0aACIMD51Jc7D8I2PwE8GyjS7u7gSHs5ATkcJw0D93M1Uhi3xDT9EoaJ9IqJvcph2+8u&#10;w2WdKuat8HaTJyVTe5rKYMpwXVeeNS5sly8MlJLtgrQM1xWypBRpBOW7QFv/llXhqv/5Pstf5eHY&#10;bxAogfRN8RrntY/gqJ9K9jPgy0eeIN7K8/8EuPMA+BcwSS84AbB/spbAR89cb/s5+fdIz/rxqfu1&#10;Z9re/zZp2cDhLSHXD2fZAn3r82eaw6ff/1btt0TjbT1RtzZhFp88J5oH71Yoem0DQd5LYdGbzv6d&#10;jyyMoK2a3fyT09KApRVR1y55NXJfr5wXRn8YB2uM8PllNdIWOlYu3MqnJwkioR+q3VQBB+85xIRE&#10;E0/WYCXWNw2n75/uAS10LgIl7a3xXNfR7+0WSG1tA5afAcClHefLMiFjqo6xBgckwA1azQBBoGYj&#10;O8mMBkJq9NRgcbmSulCw9dO2oKGrkxACaQC5X9u0S+qL1CjMkyC/XH6d2gWXVHG6uuC+2kUPW7Va&#10;LDcQtKAQY5lLm6osWNBEivU5LVVYCsvQu9W2aIFyuXSjElXdN9AKyVhegZfUWFzu4k5+b5EYvhGc&#10;G/NfrUfFxGw3IlVp/tx8mNd8VQMUg+ygUCCdTEW69bhcD6K1xRxiKEGrkxdpk5qZmE9a6gyXL3Zz&#10;xt9xMqYMXs82oRZjtfFlHvWJq39MYy2bkeP48GKLwLmNZhTJtCj7ipnTALHWTCtOec1NYBRyIPDA&#10;cJc//QJbFjFbPVfttC0Vdc2dWpaeCuorRn2YYuVo2JblXrQDD9VjgRqhmDLF6NB1Ccs6YZh3w5yG&#10;OYE5Dd/uwAzDDOB1Ju43WurMSS7A0zEcnKcVf+oAIl9wu9OSNMPwqLEpFswKkuHMmJly6+aL8dTz&#10;M1NaegGzg8ebiUHiuJvGuDsTZLrdqQnW63cNA9iDPkCPezxe/3Mokc/0mT7TZ/pM/y6pBOglXH8J&#10;ggIF3phco7blRK73Tvlg48HyLKgr+rI4hnrhxNbk+muroUy6OIuirVLudENgzbLaKXquKJ1y5wUL&#10;uNwtO7ghVhQ5z1K4gVw7lXJS5RMCSPj8SNIjQxY9w4CjKxEnpItkWT4RZi46eDVkUCjoRX8HyqLg&#10;2s7XNAqzOXXGxgOqXtb04d530dbtpB02HleWDTcLwL2t3VFPVF6lvCb+pOiytuvO5cSn3t4BwSFX&#10;b6VcV39uoowye1yg7qmdhslax0ohCm1JNOTKmJY5e3usvDLlMg6ioWDt6aC090tZqyNZX44JiHfz&#10;p0fqD9YseDySb3zjfYg/KuF10/3776UwtfjhfTaSTlxuwtDABFCufzlhyVNvXj7UBjuIU8/wQt23&#10;8/2K02tOV8aGjrdV7V58Q/Za8XaK6gcpYw5TbJ1MFENoxZ80z2NwhBxl+OrHsh7c6wiTctQQSCP+&#10;Acs98nq+wJyezCirp4llDaVbGvnkj7OsmkoBEsuKohTnyhJn3VtcV/R99aMVlyFgyLKBJ6AsTRaI&#10;s1yX8XvkkaQU1ke9K4AkMNRmQyw5eb8FHBx6vu6f3bv1WmNPQBureqHrC+wjt0CFfU7WXAUWd+ld&#10;n/VccbhspAC2uSHx+YMXpEc5Hd1hrzo8hHhYzOn5evWB8NlQjJ5+xmyB3T20q1WrLUrOcgakliyy&#10;2mb12bkeWxkhN+Q2trjL1odaI0O/c9+3Gjyq7J54D3qSdoXmD5/9vwbonNIuAfm+9H/HWuexDkcF&#10;2q10BSc2MuPpcT38wYW8PvAXWeqcD60R05r1pQHSG/NOTL0vfHlW1g/BnTfyXeV754Pfk0QUP17/&#10;jvyvLqOePP+h5U0sqvc9C5anr26EQhFNb5XjzZ75hQZUqS85vz1uzxY7tgn5zteeHc9ZXq1rAqW9&#10;1eBJrjat89P9k5AxH8pXG9F1fsSGlpXG/xXU4XdK82hlt1vq9DuqRgcrz0UKlBl4ZmpXZVu3RU2W&#10;yo6sPSatd+gmLS7lSuY4JQTv+av6SPgOM+Qppo2BKk0rpo71mIOAFsUmSYFMMQU2bfU/tWKvXh+C&#10;lp2HhYAugSxvjecGdATkFFqiOYImENhmcsjV+XcH5CrfADCdDFaKKC1CdHT7YVtHglozCIyBphzL&#10;XV1Z5tBoe9DiJWlJ1dVItpFLa7FcL1Q+pYNzlKWPOTCoyZi+iPZ26YYhJtJwGOkoN+CwcqdlCuBK&#10;n+xjECw6nBqmrufdseI7mTWRjX3Oqj3SDRZqq6iWAXZCcISfiObW2FMXlPsGV77kJ0X8W2KhaDvB&#10;q4/ZwMSt5xwt52RBgr1t/j/23nbLbVxnGi2AcifZ+1nr3P+VnplYBN4fBYCkLNvd6WQye8bM6sj6&#10;pkiKAlBAwQ7nTt4/uQyly8zQzWCm8WfRrhpUCRyvYuS87p1jVsypfICUiNll4ldG6ggT+u478P1q&#10;+OO74bp7gDqO3RTX3bHvFhE88V7siq0JIKRbg3ToBrgI9p11vAfoGHoYJ6phARBgbtFGihZey1IG&#10;KBMJEDcT0Gr1p4M0bBb7hhowhGFHGEKGHeemrGr/q7zKq7zKq/zTShnOTuTAAkacMkebAJ0WnvGS&#10;kQayys5Drp7ukeprGetIazTM+jyvh8yXdVIPs5wQ0EkT2ebAFzfmrfGxX1SCJs7QREPOkzBakf6X&#10;9wppSCgTUmwbwI048NYQjkQhA6bDkSev/SqnKhidw/paOBWFT304AKZhDGX80mi7WTpDyHRDjh65&#10;EyVkWClZ9tbyPa3LkBHi4OylIZ8jHdqiZ8SXawyH0IzaYZ8XzVXImeqr3pWy34iAL4mOZmQ3Go5x&#10;LnMUbR3AqJoaY3mdiO6HRT/ynIZMMJ6OQAKgR44crz7PZxyy6Jl+O7FDnO27A8gAo//u7z/f/r5l&#10;Omw+ZxpZdN5a16Ab16EX2+g/5t+Jfr+hYFO4WzFkjP5OECj3Z/1if4Eayih2d/QA25LGzZDjaUAe&#10;NMpPLb3YfiSA2bAhWDjJYRpzAaxAcsZhXdP8PWwQcZ+Z0hoKtxbt01ByNxrcOkymyJ7aF/K3s+4Z&#10;NV/nOXVfd8B06GMez59ZcedcMtw3wJ18ept/g5FjAzBKqrSchUJvi99Xme/BA72eRRiJE9E6pgm8&#10;DEozlwsWoKK1AHyonRP4kQKFmGN2zEUautgAcLQuxQ5o9fxZ51xXJyligR+uMCU1Ge+fM39mBR7H&#10;jWloyxEH6rQYxyxlnJNBdlljSbtDAUqyXiPo68ZDhZNdDslqkjY5xVKH1BgvvEc7ACEjkkbqvwHo&#10;CFDjeLgzZPsWGSnPFwFS14xxgLEY9zmAK16EpOf7HxYRiDWc2n/vXOPm/p82QP89yxivlv7LZfNZ&#10;lfaPA0J/p3InUuc73HsYc4Yx1MuI+GRgnaCvc/HxtTruCcPXZ0GdmkXOFu8s958hkxnSXhwvqh8F&#10;CizbWa9VqPs1Fp582Af1v2eVvl0BMALURiRDfKzv1P+YlP0YEfJw9Dgw0P84z+b2A2ZPmbrJfPyj&#10;6z8rKdCd3ecAeDFnBNfnyfA2QmsIZfQOGwKgHDwXGC0T9FPpySM9hC+um++T538LRyNDGjGl6d3J&#10;fx2nt+2Vk9x5pI4v5/thewnq7sgEhWl0No+8KFjbpqDVExBpVggGiEWAR4GgV4oPa/EE0+A8KzbD&#10;AyKjVbSul38DSJzvzX3LB7Z+3Q/SLK7u/ORXyE0ImjF/pDI1a14e96OAtXrbWShY5TOzdPGgZUtR&#10;lN5SfA6BBz1dRNqIQYOPo4cklAlE6UmX16lerigiDU/S8ax5f+bjaSEc8nq6zPND6A9lMQCVVBzj&#10;DIIyKpQ/GV4DhuPbqI+EaClM4KlKeo9NpCjc0oOwteQEdzTtQb9G6gl6GyJGZ3hQpRAtzKMicZ9J&#10;TQVV2qyPDNVwSM81xDpAioFUCwok5fOlIqGRhyZ1y/TK9BSa43Y93rHu9ArM+81F58EzjxSz4K82&#10;9G7Y947rFfjeDK01bKLhkUtQzcIzzox83t+/f6chosf8F/MzlcId5n8ygS4aI4o68OfV8f1q+L4D&#10;191h3nDtir0Lvu+GvWedAN8jskoUe49ovc55opvAfItnXpXQuVTEYUSMaRkPQoHEeP2pMNnBcysF&#10;7NQb2CEGr0jMnlFqhzaea5bVOybEXPpj2njLRf0qr/Iqr/Iq/6SSOXQ2DEBngxCl2SiPFSXWYvBa&#10;TQ4F5ngaiyIDTnz/gj2pPMxplKIgoxKgUsg/zYGLO75CcPGMJNJyfuGXM6KcI++hSqam1iGfSUca&#10;x9SHXNfimVqj0SopmRF5QeqbqUlbg4rs0ZDrJOQ1gAZTF5l0CocXSIOQfQ4yekTBl6ysE7XcBJLI&#10;rUgxyVLD23tZjzJMchL5dHgxXj5tB0OXHXRNQIegtYYiAzKDG3OitPRE3+lcRlmT+R+pS9H4qUrD&#10;7GyYXppAMpvJcT1NlITrNpGQ0Snzb02ZgxKhm0jmw0ldIY2Jg7ZYMPQptqmX3STScyJpvVAOZsPA&#10;flae5dR5ZpOsfIunpReINq53+3sFcsZvA+V8A19I5r9JZ0SAYMao5wrW9aV+g3ZsvXftn8CiPD8p&#10;g7sRHLY4j1a8sV7nxNyyGtXTuAsgI+ww6cnpjBnvEEHJ0C2FET1teQm5L/vdLfQrm2wcxuMMg35u&#10;BisBCfm8oRxewfYEPKjZGL0C5dOm7QVV91Uvr06YnPZuyjwPuMJ1Mvd6vNsydFxXYBdFrwg8jeeK&#10;Z4YCqlOratkpEDrNHCnDaB0eR/09on0Oemqxi8Q9JS9XdZj0DFnXcz+/EQI1xU10TP5OkMVn3oZw&#10;x4xxZPn+S1007ncAlw4RlbSFWNGQznXNtql85ckENOe9QfTNQi1icf8JvDlMEDOjxVif6jY0wqhK&#10;MJVMYA6AAYqmnQdjboVP9fJ1f407vR2Hvzqa5p8crZPAzXuPfRah+79cNuANw3eHZfbAPy+PgZyP&#10;lDMPp19XsudTVFYgaYzyCMciZKSYtux/YOQF3tN+P6t8YCT/pOLRdnIAktJIzA/sHCnxaImq/ir4&#10;nknZTxo0wy8/sKQxUG6vc3Z5H4rA/DsjXYAxqZdoc7z0dN5x+81dSZ5coEB6mKeikNe/zA4MpbKs&#10;144LLl4qMnuEzWBGAjh2PH+6Zv4Qg/UAcgIIIOAU3v1C8EmSlq3eC0eLbe7MCUPQo8OxQ2AEuzzp&#10;sQBHBynNOHbSbyL5iRPYGR9z9jM/nbyWV/RNj1kgP8I7MtmnRC4duDMSAMkfazH2vZ799N3LMbZ8&#10;rTOaZplJzs+vEteYwopFwzKdI0xSiIlkloEEEKbZAZCOzAFIo6DblndL2Q95nTkHToJMvo97YxYG&#10;dgCKS/PQnVchagUUERQeVNTzGioJ6ig9AMOikIp80xENJ+6ldDK6hxEmbQONDEGtxuStpBZTAKI9&#10;uL9p7BeJ6KdIeOhhCUkFU8QiBMfrHYFL5bBhgk4tgLKEtlRQU+EI4TIVIcAhqnytUWR0SIuCZGSW&#10;j1GR3mXpZQcAHZ3Ai2jRBIzIHiBzxKSC080CpCE4JFfHVQXfN8X2p+JNGlzJeV+Khzt2A8wE368x&#10;R3SblDJAvUNUqFDu7BsDadYI6mQOHUV3gj3X7lzuATKhwa6Czdl/vb8RwHEA2rCbALKhCyJ56SHH&#10;mNNCdaRBsxgz6g6TPo3HGKI2PHpdNbogwbapv1KpyH4WC9DY6obLfeU5UJPc0z8L0Jl9jGal/d9Q&#10;PiLIn5WZc/wpbf/Jsurwu8sH5Z6Sf4DhJfk/WD7b9r+/7/73NcvPPMHvbv+foXueXWN2sGjEEtCc&#10;clk6HVDmNmiIG+m4BNx+G2o9vh0tLm/xnZ8pswVAYzAtTICLtpKvG4yROAAUhguA/wDYnN9/VUeS&#10;7BS4oozMyQjtJihnIy9PpcOzY1gUGhMUEoAxZxT2lMuz6VZOTapJr6shq9EZx0P2g/gI0s/nDYPv&#10;oCGa5duUPyMaRafsCAlunKmaWVxuco0eS8kjBTB55dYZxlpqG+5G4CfzNQpz2SSwIE2GPBrONYK9&#10;LBaZO2R2JOM9c3n7KBpqh4YOKU5jfEUbK5ifUqXaR1Xjz4laTHrPMOqj5OC8P5PZp9wUxvg4tAv7&#10;vHlaTzqdbAwRUfLIae55ufed9m6xPqgK5y7vqdX5ccxQns2cSCP6Jh7dOf7NpByEzGaHx+xHi3yO&#10;KGCH58c9DMjolIpEKaBJ6VwVYOBNBFdqxRr6SMjBDsGO1GvSqDyDk7IMlJw/RJIUkVE6FnlfgYzO&#10;ywgOBGADbArsobdAt3gPWxiwNZ6F4A5fJQknVQ3D9hYgJoEMdQ3HwxxPCZAM/Sr7JkdSWBIiZybg&#10;9W/Oo4OK3JndyG1aI/3aoLfOgUK9QMk8ImxLE2BXxe4Nu4xZL2m8KlpHhl4F8HlMNKxgDYIRqSOS&#10;+YV0irgZ5/LRgzrMtaxo6YhWLpDTekK41FUHBVtaUTyiS8a7mgDxFs/eJr0SFTGU1xBv1SbHySfv&#10;uWyTddklolXnL8d8P2Ban8dwtsNIn6CeOZ3yxPhGxb5x/XTqA46WN5vmNgCTI/YK/Mj0DAnYlF6g&#10;h4Y4lIVerSjzw17lCmjYHmL93vJos3lv+acBOlmO+mCBh+tRh/W5/fICum53xSC3zfNnDCFtAofz&#10;3lXO+vHeb5woobf33Bre4AaYjOTFfD7DEj6ak0xUYgzo4b38sJxJ/+8wQLw7POzgwTyMXfzMJV3S&#10;cX2hYpqLDA8S8RKhowyDbhqbxiSCpSn6of4DuY4rPfQkeUe5c34Kue34Ah8VhumpUqAA5nqPydVT&#10;apDpvotlRGKZKD/4Ea7thyXmlpzrOX6P/j8fKMv48I8vp0c+LWMCHMCHhFAMAF45XyLyQJyP7jle&#10;EtnvIeyuN5MuQEbbmMOsw5Qii6rictlQxAQW94gElSV0Gtu6Y9RlJL/z6CKHhYHeAEj2257qQQhN&#10;9bEMQ22cs0eS9u4WodARzRFgiZuhRzh5rwY2SO8QI7BDeZKGZjGD2BXSuM/cYH2P5zF4NzDnzhgd&#10;Y94bH9h5+J/1477He75MnAlYpPJpNTWkCOia4xjxEQVcJnqxvFJp9XtUYq6fBcglMHX2XygABCtC&#10;JZJM4J60BxH6LkGJgIge8ayrlUeIxnkqrZREEQ+vQUPvVwBBAxLejwAqAemWD3NHuc3xKjIiwspj&#10;TRwbvtcAylB7Hh/vd4TyH0HgbCwJhQQSInoCbvEckAymZzsxiaujtRYenQ0iwJZgzhYc7tIhAly+&#10;vBEQ0lCIImRoKKYOSC89R9zpFQrSEPTrdwgujEzSjQJ+F54HxdWvyHBrepLymUkv5ui9Y9MGbA1N&#10;ksdZ6P2qQLc/6BkrSs9USEXlUIFucHHszlw05qQi+LN36ttNxwscSpirlVJxeWtwMXy/GvbdcRHA&#10;roB9F3y/dPz5xfHl64YvXzLqj4rFte/448/v+P//NHojxvNmbqvuDv9u6HsoDc6xnsDOboB5wx9/&#10;fEf3BnNgtwSLCOqYK0wbriaAbZyz5AsV4c62+uPPveYkC6MGlYXw7uvj8WdldeFqnl9YoLRYftX7&#10;sm/O5aZ+c2J932aBvuYTie/Z2fdkmqc+4iX0VP6Z635QmI775zJmqCeXf6YAPFMqnpz/Mwy7j4yz&#10;z6qflD5zXeZlerrfWISm+fJRC/xq9cnFRh+cLFn/EHQOy6Qe+kz9P/187fHu98Txl4SY3vdTpz97&#10;f0T04fh5dvenr8fD/SVFPLnL/fK8fk/evyfto3r23c5r879H7/B7prrH7+/nRth72uczc5BPfZdy&#10;DqNU6CywhWmxKR1qmKKQBgIJ+U3DCFrmo+mZU36TkN825JzEev8RzhVJ81Y5V0IvaWp05LErmlvl&#10;SWkCvDXBty6kSBPQ8SXkrjSVfvnyBYiI+fHhCjo2kaXeZcjN+gI07jdwMo0EM0U5Fu3XQm4sx6pQ&#10;D128vtXUHTQAqZi3BBC7wqUNjeAmGXerlzAj2Uuudl73roNFgB1z/97+9mlbzK0YekZ+P/iqhIE6&#10;nGMagN0ofzgG1ZgC4bCjuFwuTPxugHZgj7YriiQlK0KraqS+mfDVcHpTcWhjWnBR6hPNNOiJGaW1&#10;aRsOUN6xXb5QPk5NPZAgi3o0KAb1rQPa4tuYVMap4UvkntmRvn3uDpWNdbzTB3aT2/o4H6VRlEb5&#10;dJoRkwBAw/gdMmt+uuE+9dI0HguU8TKec3vS8foK9EzMIu7CaPraBrhpOYxx22B4cRf0nYBBRiRk&#10;PhmLY2ymd3YvvT517H3fQy9NODb0rtK/YlkgwdqGGu8DxwjKwSll34xUSBDQ3aaxT3nfhfOBG6m7&#10;xjygUL8EEMX6qY/cL90VXSWcthJ00/CJpJzdd59riozeSND6aji0L39n9GJR0oVeiRgn2RYSuWq8&#10;aNmDJj0le49coaIB7DR0VXQFdnnDd79gjzY6k4X7BFjEm8exhAZgg7UL4CO1+fgWSZ2TfSbLnglk&#10;mbbOfSxOt9WkCpuPadEnVvPboIbjRRLsYd085YCylOd9L5C63loyt89SFnuNwl3RT7+/M4Bz2DYV&#10;kSFA8rkzssaW/SnpHp2xMo8Sj83v0KxUnYE6AWIDgI5YzTQvLDCByuHs2B71yGbVqIuCTDfqfLta&#10;2AMUfrPkHHtfPrtXZplPk8lm2j7L0e+2v7/jXmfy+dE+/tEyrpUjXOr/YZOSZdwBgIdTQUVXHf6v&#10;+NaH9VOoJPjpAV7nt3DYYsf1gNnize0t7irT/JG/E8Q/AXbiu5tOFXNbVKROho3e85hYLwgMhKg+&#10;k3/TEvUtj/d5HfEm2s0ZIZcsT0aBYRYFPv5C/V3LvRDk2mZDYHAbY0BmjWji5nzP0iW+zA+Vqmdj&#10;S09+v285ROiPlWOkDsDJXOLlppfL+XmrEsBJU9OTLdZnxyV6aw3PtvlP85ox95A2KgTCFEprYp6E&#10;VqA85/Qj8gAAACAASURBVAStqBFSOCovp/htSCF0FXzpaz/K8DQMYCdcsQSR4yIjQtxg3iHYgd5p&#10;WPWgXgrjMILKLZWv8iaKnss6Kib6guO4naNphOcd92s84+15PD770c7On2q0lkmp02z7+TiFSPgN&#10;BfhSHMSpLPOLxPcrjXPIj+5ypTiH4ow4+bzFvXLJSHz8FcuJVOr0YAg8FAoq+dEY2ziuDKW4ZmtM&#10;tyiD4mHMjxUvPuVQYUpgVE9eckTbdZAghB6ckt6XgsoJk+8glVIFZOe9c/CogLQRvJ+mAi6TshdG&#10;GHfAVNHinWYNMFmgQjnPBJUukesmFDtPBWN4iHVnP/WskpGzXqRTyYbBPCjQDDWuPUCQDod1QY/9&#10;HQi6P0ZHDqDQAWwEh8CPWA9Dk0Gw64a9R+B7KDu9W9g/CGhee8cf3zv++LOjm8N6UAd4h4sS6DHA&#10;r6tHS4ejWyq4ht23AJ/53AYrg4VBQ9HP+TgB5SH6JH/1iFqqwcNeePB58GeAw0fLwepv6+rN73vl&#10;HYd8uEofuf8/qXzG2/6s3z66/Mkj7GNllmcfADuPlr+1/j+hfFbz+GuZAk5r8Lsr8FvL727/z86X&#10;Wf92mNXpgBMRL07VvYHR6ypeeU7EUv6kQEZP3F5y0lvllAlnHaSMFZ75QueF5iEbGe/L+zs2BxQ7&#10;4B2NUgj9w4X5DL9hY/4cteEQJGnodWyagE7aB4YsKiJoNvQnyQevOs7y4KF9IHDvpBkTox6iKR/a&#10;MNZNMmD5NwsN4IkVSXnRDiPaMMZnfYYcOqiLo93vlsnlcJG/59+pAXnI6ZO8K/n8UrLpMBJxuSnr&#10;mCR2PfRHDgfH7j4MTA/rmWDO2mwpWTFKPuQlHc+lEpFYMCw9KUPPZF8rqehbUtumg8sk00/e7Qvm&#10;VeFQSRtHjZJ/ParSl2tkuTVFrBso//J6qQ8XoGUEQWjHCSYJT7CRNSoZLmxfKbPTqWsAvgnEkesh&#10;I2syyiDOsRyhA/Dp4YXUFzAHA8TxjMRAATqUyFsAJnGNADsiACp0fh90XpPNIXo22ANGBMYa2TD6&#10;YWjV4PzkEnBNOA0C6B48H9Gec4Ta7BqcwGVG/ttMzQ0pkIP2A+oLNfJ8GkcBCjm8jk8XzNDaxhjK&#10;+TNrHbq1wQATuBpyhu6hy1noRZb2kjSXO0FWC7JtB8eQoaFDseuGLoougl027PgyWUFKa0GBLqHZ&#10;0rbD+pPKn9cELlMf1qiuXzNQfrZ/uBrHGBJU23G/xoA42ODy/My5c7iOR0Rh0q+Vg7Ks1yrWDVeY&#10;2LIE7HR7LjsAk+1chnvPdzlp2aotRsk2XfXDtAHns8c7BJQNIi0qox6HsZnXR01/iwT3UWmuekPi&#10;LfjA8lXWcrTjSXlofqatTgZiRe4ct/2kPrkbtQPcyCsVsTPK1vuNKwSPLW/s3671/Pri+oGX5DEI&#10;cESC8+jf9QreADTH1Vo/Gv/lcMKRezYEW1p4f6xuqZg8OuYpkvvXjc8zCrYzSrUhCJ8h3bc5eTwl&#10;SQDVzj4L1TxvBnTMgm5LlNZVCBB0VS4pQKO8WuZ1CaHSAbhZeTexO8PYYxPnMTwM+EGrFjlzqv4h&#10;mlEosgKceh3Teb6nQMo0hoz4MUA60APIMQpkkakHw2hVzTAVPdt48i4/mdwfvPupyJ4ef6RZu1NG&#10;YtF5tAqBFp0VIRm85A6IatjthhKdoE8W0jfwuoq8Bz0RFQJtqVDKjeEBJb7cf4byZljGeFIBnHnO&#10;rMruraNvjInMzVIK8mSgPCmjDsyVQhBLoEI+cBWnN6woDRQhfDbh3E6vTK++AEgJ51VfKlNhtghv&#10;W3KWM7R/DssX0LnQxvuIEBAN6EZwJt/dhnzPEZFLgWU70C6N73pENLqDUWsB6pDGwWj8sZUCQgIM&#10;dpMCRzyMAB00JFnPMRH81WLkPwNgG2D9iu47LvuF9AfBr9J7xx/XK3qP3Dbm6N4BbASeEmi6DgNU&#10;eqtQgWW00x7RO+Z8xVNptZhXemipNf9MxvJ/G0DxKq/yKq/yV5anoMprDn5YUl4bnsUNKbIx9w0t&#10;sGJOA7oLNue3n85Kk5HfMx0zP/ISsg0Qx1dfpMwCtPjeM7NKGNjCRCduzJUCRdOIbFbKR02BCxq+&#10;6hvroUlhK5hBC3ryzhIiQaY8bjHwYq3j8yirVtRuA/gQiDZURGzppKNOgE/oRd15WLsxyUgJKLhP&#10;gE/ULeSi9w7x80idBLkoNxWIo9kGc7tI4iUHvZtL62nwl0hWn7pdHpoUy++JX1zrLUv7je0ehnAV&#10;oQPNaEIat2udz+IelHhhTlYJHTTOLcLsM1tYjYkhp/qN6nXUpY8XmQ2uVm3HYwdoUtdKAOXmekN3&#10;T515UKSlwRe1v+T5w58j88VwkwHhkMX79t6BMGADYCR96f6EGFI3GNFroW8I6dccoJyf72EcazKb&#10;FtOrOyNPx/HUacZLzEXk9IFjmLO5N+KQoB4gowN0FgudKPbfjCdM0UI+5q38TSCN+xI4K8fFqQak&#10;CdPpfQ492zWi9QUJVAwytaQb07hmgKH1bqbNJuoa7Wc1koGuDvdGx7PQc3ahM9ouAeq4omP8uWgB&#10;I0gTv4znL0YXaMxrGr8VBO64by3zerxfc1kUo+EQNzp3AHiVC+bo0FxmlUPbIwG1vA6BnfyyzCOF&#10;jZmRMGz3jyxzvv9h5/g6/3TX0i4jZ3E6z46J54xh5J/ksP9vKMcAjJ917POLfcSy/zNQgOfOKNtx&#10;w9EIPX9obpdey9ty2HZi3D456seLrz/Wq/v99VmoXi63Pu9ZfR0hgJ3wqdRZfrzzKGlc/1S5d/7y&#10;AT+p2J3TZ7qzldrMT/bnx/XHnsHjso/Oft4+P95+KSy95xJHMKfqdrK9rr+AMuOumSdnOWZqX3pn&#10;TOBNuXkB+bka0RwZuj4JR1OeEKhU2HQZTONeUvcf2waQM/HYYtSlIobgECNsY5bG7ViGsVsC6IGn&#10;dwy9shwOmJOCLSmj8slSG06A42HfBBBw812fJ08f6xnek8val5418zKvM1XgOIHP61OugszZUmBC&#10;ADZFq1Y1Yw4YchBTOGolPsVSDZCNXgfSGYGCNNQDm6ZiTS5vBUJgZPQHqRbC10+Gapx9Hw9yt4XP&#10;QmbHPhrxj/tLyV22r/NJ0a5F+x6NCe4OmFQuH2T+lEpcSGBHlfVISkJtSWVGukPSTHjk8tESQXkd&#10;W+q6gTFxPRQoceDSFNceQ9KGn6HD4J3vFenS+F70ADuSX3vTSH4pqVjxGQnIGNSoUI+pJKhbxNFS&#10;GQwvkFRa0z9JRAi+BohiluNO4MronErDBHrbDZoPUiVaM7gKesC0QrQMZsD33YNKLUCc8DbsE6jj&#10;e+SsCUOMlxLM57x2ev1lAuD0XnRnliUL0GdqmgHoHN79k02v8iqv8iqv8oPlM/RmIXb+q8uN3JPq&#10;hApIjxEycIidzWh+bD6cUnguv+3iNslBDvWk8SBl8XJPN3xFUpb1cArShbL4rUXmBBGoOunYtsZ7&#10;N+AibQA0IpBJ4E7dRGTNQ0Fv85DPp1D9M9Bjdko7jrUmYXIsmTaXs00h5bPSEEJQoqyzePCXHkWj&#10;6eqUKlMdxu9WdELvK2fPOPJNpg15tOMM6ow2CeDBRxtV/EACCwU6+Hp+ULTNDoV8oqjL6XKVmo5R&#10;RxmZJQVKZcR8giapJ1Eo9nJm451TLq1h6dThmFN+tL9EJMyIEmV/VaRabB1FR04jP+6fO416Ww41&#10;r3AWIOLZq52HfpH7ud5jX/ZNxRJlVHbqvSlnI/opcs64IyiTQy4WyroF+BR4M2wCdMQCTAxiM1VY&#10;1iHyWEroFKEfDFAIkXFpFI8JKB8vqa0cXo5TY3++LxYAzjB2JzAMKJkQnDpCEzpo5ahL2q2kVRNk&#10;5Afpv7rxPmqpeY3E8wTAZKG5G32VIEUeH5T3vgW4KHWdHAoNjWANWsyHkX0sKbgUjNYSQPKNU48c&#10;nEZntJixXdi2HYI9aNeWpSTgcSngpAAkYBqeOSg3VkXC5OqM2BEZOXVGOUbqyLrvMF/ZsBbEHZN+&#10;SgO4XfeP2QHRRgcgRwEJR7t5P9ttunk8Q/WfyMeWGHP+wTLxzuV9+eW49QjdS9iN5tnmHLS/d0Vu&#10;GvRd5+WZfPUZ+etV7hc5+S3AE0An9xzth8eL22HzM7Dm3n5/sM8e7HtcNmB87OboAYTQgH/LoMtJ&#10;rbzwc3LO3rsfczMbno+nHYfEjZH6NNfER8oTM9dTK9hKuzdk8PGBSqFt2f830eb+qgiosyid474R&#10;6j8E7hnAiaOX83RRRub2fx+oU4HPLhM/KpVLRgNExA0UlYBGUpFAeRVlfYanPLmP3TNyZoA1Hgk3&#10;S+mrfDo7x41PMQ82Inzg5a/EEALvVFalZM1qHQcgyvabwZ18QgWFXwmBdClziO181eR+jiXpvgzD&#10;XeywnOnbDn13LKnYabJGUFstT0YRqQSwo2iAOqO0FHpLWOZDM8dO0JJpKPpwAhh1f0OTkbsoMsMQ&#10;1AjhY07UzvD8x2/QkXptbYsAYqKdxjj3aXYY8xvHdn5XqFmM667vRV6gFDFHvROZYyqVEQ2wjEsm&#10;01WlstoEQUHHeyiyP/IBx3NScaNCkUo36TE6rntmHwbUG5Nyeo+IGoIYvfcCdXrUvbW2PJeFor5D&#10;YeKQq9G/TWT1lBUppUTCm1WqEbNPGmnYzGkMMMBjXhAn7Ut3eiHyfGVkjFAZNQN6Z2RQaz2EeIFu&#10;pEu77o6r8Zl696BOyGf1Aq9YmQCKkvMaWwBACQ6nspo0BFSkbXaKmBaPPjMVWfgqr/Iqr/IqnypP&#10;VYRXuVsqV6C0krkbBF0MzRiZ24CgOu7YzHEBFe9mfeTTDMG/IX6nDDvl7CwAKNabA18VkWeHf5oH&#10;AIAJ3pqiKWWIS3OoNmhLA75Dgx44o5+POl/v4eF88KZPhzLKXEcK3vE7cyoCQ4ac5USdIqVnbW7I&#10;lXO5XXeb5St69w/5Mpxz0tgq0+8P6K+PjH2iM/DiQSE37LsJxiTgF2eFnDmEUIIDTIJt/SxXQvYT&#10;ZTDmNtFZIX9c/9RDZnDLo87lUDXdzUdkzqKdFdDH4xkJzgcl+IAYUwIY80OMe9woavHcuDsJjUCl&#10;wwHhnDdyqh7sV4vxGbXvuL90xzhmsEvEcgJRzHyiVWZ/DVq14dxotU3QvS0gTAI2XBfsESsDG7ED&#10;PcEcZ+6i0kot6x2OU6HXzzb/pJ3yupYs6zldGeJSnf3aJY2eoceCurWAur7mffM98pgJLO83wBrE&#10;FTQczgi4tRgzLfdGpcLptBDBPJ/ghyr1CAswQ/J9D1xRiz5segeBNdcFMiJptERiJY4rTON8CZ0E&#10;ji6KXRw7BLsGmKOKLo25dUQjCiSikyRtaKsNwVNHToo2uVT7eAAuM/FhHDT9EiyROqf2wgHmrOvp&#10;/pfRPOt+1j116fl90XGMt6Lxz31j2uJxtKb8wFKOdT5zrn20nJ8przLaPSp80l7RNj72353jb+gi&#10;XhE8/4TyiLb9/eVHrM+LdeN95QxgeFBu6NfWD+P8cTtb/pMidc7rdQx0ntcdGp4BJ9U4HL+KrA9O&#10;+Gi5J9T5493j9CEkjG237XIrFI12ehxN8eDeiDZ5cP6zSJ2PBaKf3uDpIXejdOL0U4EYx+Myf8rt&#10;eMr2XoTRd4I6NapchneFyxi/TWOYW0XhxOE39fM09uY+pNdRUrZlVE14cAUtFJOORQYPF3jmyIkk&#10;9+LOXDnBJW5B4cY/wNEZnRDCbIV6GyN7JD/iEQlTH/XkMZDECLyQeK5n0kO2mkvk7BGsfJuJvM/L&#10;aIG1a8/HSiqkVLyHcAmEcCwCQYM2IJPi5r2PiYg1PVjiVi3pLkDlSNEjEofPQEoPm5RIRXKMp8cj&#10;va6CpiMBDffykrRs15OlYCwzAsnRAzEcXnM3ET0VwcNWWIHPIXDNYOjS0jkujY2hofg4ZEqune+T&#10;AaJsD2gAhYIGJgaWiQf6GBHUJMdT5vahku7GBJ5ogt4Zzq8xtowhOkWHZm4BfBAA2WdvPAM63fBY&#10;F6fSRsAp+keSFk4YedTCAwoOVBSORR4bg3eBmCDpztwbj3FBekL1sPBYJ2/7AIWoTITPL65XQ3dS&#10;sqQTR9vIsL7vDmhbInXgjeCXBaVaWWpaKLQadeGrSfqI2Bbzi0+JYReFNPt+HUKv8iqv8iqv8pOL&#10;hbHmNc3+eFmcuxCgTMhFzJPnUANUHG8OXAR4c8fFw6fdQ8adrqMlnlhEXqdsQIo1DeBgg+CbCjaf&#10;5RoAUKgzIvftolAFmpI2Sxsiajkop2TkDSnRLR22DEGfq7Ut5SQJR5EmCUAkWDB0nNl5Zq5fPg8N&#10;uiF/L8a143rKh0fHS60cEh4OQu7IgX3STxOggTZFRT0vp0Y/ScAinXIERbUc6NqgVz6CDNyf0R9U&#10;8Qa9moTniqjDe4JuvqogKZcDpW8el3n82o5jW6qW/EtZerbpTOPbnTmfPCP0B4sDr69QpXNUXtPs&#10;AHQBGJE1/sQu5sNp6I4wKNP/1En1oE/M67P+McbzsIFgok2O8wI3Y8SNTo5fI8m3BVcbZd5sH639&#10;HnJ55szJtnQgqIgldGqJ68U9AZikjJ8OU1bGegcjceanLVr0MnpHHakAl72k6LcONuoEa9g0kV9E&#10;HGnmt8VBUBcQJyM6Mq8Onbc2wEkPOZzxwCgXTOO03m1NTZXXApkOSuvXzGHqcOX9qe/TfsHZZ9jc&#10;PGkBwyhA5z1Gcpk6TFoBeUki34W6lEXuHBNBlw0myuNFB3jm870m+0LaHZx9odKi3o3sKdFegu0E&#10;wAUqkuWmfW7fg2Fp4HJeF0mY4xCtExR3WY95IFRenpwn87ppY4i6cZplovfM0/SxJcb4+ZFIH7Gb&#10;9riVZnKGyNx0Z3un9Zt5/vx6+dOfyE+fjdR5Zv98ldtSDtHI9x44fjqz5Cw5ytHBGzHOIoS2onQO&#10;Y+kmeudYHn3oZhnoeN0n/X+yvyJ13inb/APLIQLnWcTOjJSftFkdNp1WrFg479rPNP2zV/4pKBKC&#10;0BB4gCHozOUgHNXYl6d1uH9zwJ88/dM57eyD+JPLoyid3AbcTtAenmK5bwbD6pgJ1FkM3KlYheKR&#10;dAJz+DbgEX0T0GpcwyQEitByKEAGuJMCj0e4t0sJfgX+xNXpvZKgjcA9EpJaD2NzB9BD2LcAYQQW&#10;2+CMEnFLYIcAsnowOXsHukMkcu7E+eIBGniHpOIHAB5ROfFuaj6Pp8Ay/DZyPSdiiedblsOMPCbV&#10;JTrnoPTdTKBjf3o65mjM09oEJKgOkCf2TkqsxjMlYEPFo4XCLAHSpHhLWjEJGg9UvVmHGGdOBfoY&#10;qULhzEtIW7w7D0sqY1K/S0Bu6W04vAfn01OALm8/SUVmUmwCrive86WEeB7vjDkp1mhsSJovK256&#10;KiPDd0o92yIUkEV5zWcLTubpmflq0UNORZhnRvnRLdOCk+uadIThNVeRL1aghwtw7QHOKrA7IN4r&#10;ckrFmTcJI9KJRgGDSKcFRi8RFQPsu8F3Rs2YtxABQgHxMWdbtKY4k9tSqhmKhjqwObAbsO+CnmH6&#10;boACm7NGvQtaaxGJlHP1FrQDAN9iB1SSFSTqQwW1w7HbSMZq0bY+eRwuRoM7n4KzqJyf42nzKq/y&#10;Kq/y7y6fAc//tWpjlaF/zNElCjqCvKni4oY3dVwM+CrAFzBapwGQlo4NkyyZYIM4c/uF/NiaoilB&#10;GlXFBsd/RdEMcF2jLTR0uraFTLEptA0AwmFwMUBTBks9RoeMpQKVjFputX+AMwJFx3D+SZkza+HY&#10;2gA1RsRGbovjj97nMnTyNZL81uCRjjipszoi8jdlzQI3Jr0tf8ttlslH5cbgJ0JZrUCLaF8dwI5M&#10;cvD8ohEoyEgiAh/37D5rlM98fzw1ADwCc6g6RftN4piIlDE8KdIQYFVCChaOi0n/pcKE8+oetlbq&#10;KElbvIA6cW/K7Q96wKVyb54bV6X03tyWYFldoqjShsx5PH5Suet8y+vQf4sSuo+/HueYKzocYhq0&#10;wnkMx2Kxx7kPivMAxQxA13EvQ9IbZ6QF/+sI2TuifDKqpZuj62p/GZrryVImZ8/YKkn/7enm1apv&#10;AOosQDAhAINpQoDmPF6myA5BCzBH4yxSi5POPdgHnACPCwBLi8QcXcJ1g6LpNoAHRFRPKGoiq01K&#10;MOXxzfEc4JmJ0MnUuUxnRhODafSPKPbQdXYRdFVc0QLY2dCFkTpddGrzjrQ7uFCj9TQi17sU40EE&#10;gg0GoEmDg1E/a06dtD8e1p9GiBzy3aRuPZ2/0NwJXT0Fb7h5t3wcJzro1fIoK6dSgc38mx8usy01&#10;HAM+uDxG/3lFgnE8Jw14gkl15+m7Us83vR+SfXzTD6/ydyozo02YmZ7ao9M59+eUo3wSf6cgzU+4&#10;awEM90GiyqkzG4v/VbRrd8sDKSvKY36+w3Fye9W/xTSRAsSEntyEL2P1fnnC2PSPLGdgznuPWYG1&#10;Z8dIASJLCPwE6MygzoiYQ4FC+TGaI67qHFl/W3z6K7Igje+haHqQPDMA2irZugeNE2ZPO3F4GK1Z&#10;hzyuR/4cRKTODjFHcx7v2AdI5AK34EF2RvAkCq6Ie9ZyAETAmO8k9lPQ6jWS85Od61q/72lTFlEx&#10;x/3j/SDQYQG6rJEgFGoDXFCD6sZ7Tt0vJWyM5KGsI6XS9CrU0Pq0tGZDg5BurUARoVKlqZ1ZgEjh&#10;8Vn1iuZ1KpOeX8KTpSCUU6Skykp7OCZYz3Y4KLyYtzuW2U7H2H6M2mqNCWBWqoJuDALXiAYj78mo&#10;Q4zThcJMMBkUJgNICHPqDhMJpVSC5mviH3aUYpbrngCOAz3pFywUL1fsRq89daEg6YzwEWXftC0A&#10;OwOGYYf8+K7A5e0C6469k8v72gEzQbfgftbRNoZWY0hko6egUxHqImjYarZIFa7LG48JowjCq5Dg&#10;MHC9EtC1Hm0hcbYJrs78Q9YnY5BT2UwqConE0Xz7hsJRb+HJlLrSSTwYHq/yKq/yKq/yKr+hFAVR&#10;FA85tQmdmZp3bNpwEcObE9B5E8MbHF/coOq4bG+MlA5QJGUnRvwIYJRdWiNt2qZ0tEhQ56sDG8Jr&#10;fRYsI1pflY4aqs4oHXGYdog5nb/SRibpXGZhcKbTUDq5cFfKTnkvi0gbGTKoDDoywIp+Np2D6KAW&#10;QEdGFlfkRuY/GTJWRWpkg8/FowMsZNMS0yXAkkF1tcqn517bj8o9ep4h34ZjTgI8E5Vu6QTiw6ga&#10;/TvAtOOj+SQaz3LT58oC8ohhdSyb+jFyWI4KKeVsyaj7cASNZjQHtM1sE0KfOiNANECvBCfCBO24&#10;BfWmtyrpu5ZyoALkcV7bVluGrPtvInlis4VzowVjRao6SJmf1MVipGhLR8nuEiZ9LWemBG0ck05Q&#10;ABLbxlCuXKFzr+dVZHv5kkd0fdEbM9rBcCsjZ/OULj9vQ+rTkSMlorLS+J+vky6vR7z/WQfEeaJo&#10;foG6Yke+VwpxMlMAig0XAjqiUJBRQETQQTYC5p0NG1RQiWd7ck68hMbKeSGpygrYSm8yIeBo8ayW&#10;Fgvh0jUiq1LFcQ9QrWNX3tNBurrdGaHTRbFDA8zZ2N8iExBjEL+CVhQLHcyQFolsWbY/ga10O7SI&#10;lKGz7WprW0qCJg/SNPB0qeMWACPp08KpFy7TfgVzFunt9SRdQ7XundFeOX14RmR9Ylpa3/0jgPWe&#10;5dFwfnoXnFlqTc62rvP7q/zvFQEqbQHyN0Jem2z24gnCTN/DtGd6RKyeGrvPonQe2LHu7V9SPxyv&#10;n/e/f9l7ZWstPXBID6UREZBcuOXpgLOlP5Uz5siDw57p/59QfP2xXv0+/ZrbWQ1GUvkbvv8bZHht&#10;Apt3THeCj7lbpkMkBah7j/XQ6PnEJjrV49764Kydn2IIUp7SzWT4X6J43tv/d/c/Pv9ZSW/5e+Vp&#10;+OOTCnwkfHKmS5Pad3v+nGfHxdE7DaeqWgqTO7eXAuWd+WUmKga4AZf0kIn3VhAG2ujYHMfx8bVO&#10;IXN3K+HQda0jBZ5ez5OiinsYeG2Paxr23pftK/DEe3S7ckLdGuAO7zvcHNsm2PeYwALU8U6R193C&#10;myIn1vh4u9ckmcJZGd2ndzWd/bjlwUc/r7f0pS2/MQFxVEqpdmceEWCixFgSzzZ4H9FA7j1Vp9i0&#10;mASq39cxN1MkaCjRgIcyLBLJXlm56Sy2WzH+Cftr9vw0YVQFG+x8KZowQIBjsV0b5wi9N3WVMh3n&#10;B0Uco21QkS2375cvfbFtbxwXZqUUmfmI1Il3gYaO9V1O6gtVRdO8Jt8TDSOI9539INl8Y9y6A9fr&#10;lTQkskEVRYG28mfzOzm80FCROgxGMwC9ookScFIH+pWChmLy8EwjgDp233HdqRRo+8LcN47wJFL0&#10;PSgDJkXX4pURkEPfHCC/uaM7QSy1iJTTht2Svk8hJviz5/gX7DtCdh7KR4/hsUPgWwull5E5jqR1&#10;CUXKxjhfhH8XZHLee2VWVn+anPAqS/lfV2D+1+v/rDx8vvFh+DXXf8f+z17fn7zZP3L/WeZ8fv/H&#10;5fn9f+3M9PT+nxz+KaveK0/pP55V7+n4enz+s3Kkr/34BR5XwIaCtMiAQOr8nT7pGtRIAYw0AG8C&#10;XPaOL3B8BZdfpOObKr69bXjbGmQ7yTUiFqQ3g5pVVdE2wSYa+QIFAscXaRDr2N2qrqoaVGChYyg/&#10;2B4olKhBWwAKkjRwAESGcVnACHtpId/IwXgXzkoTU0L19UTLe7m0qd3izNKlIwwi3T6K9muywjyi&#10;SBNHv+6Q8E0VVcCSoop9t7VLAQ3HsUz7xhPHzUdgjgi2bUMCWTR0W4E6AEovGC/KWg/2mS52CEZx&#10;M9JDQ8Ycsmm2IeU5y1wsHnU66A8lA4N6y9l0NTO1JK1arCygmEALpEmbUZOUsYXOPU5wB+W4Q2My&#10;/YuybwPEXB9psRU9Yr9YbREHe0z0562tIu0Zh/196ovQJT3OMwHQLWiDrSJLkkbN4LhW/1ldvwNl&#10;MKXA7gAAIABJREFUq3NpSC86h6+0XQJ83zO2hPpYURILl3vZ39KwrpNOX25+AEaUiqXundddmjlB&#10;KJna0RfKIoBROLwHjyH45qRck4jgQ4NYg9rQd1U2UoaHwb97gALeUF53HoCOg+9uziEBYKg2IOnP&#10;0kYR3odWin3YM5QAVdHOCSKPKNuKkWiSmklqd3AX7Ar8KVfs4gGa0fFslwRyFKaX0Gc25k+Ka1nm&#10;t23CXnDAhLDNnLNWJGwyHpFKTmBHoBG5o0VFt5YRURPdVs89F0eP2fNwfLRPAXE5P8S4StANcgvq&#10;5P1pw1Ik/wmdRYfzQIKSj9zTn9vfnshnD+UPjzll+gbFi5fg31E8GLE45DyBr+kG5iO4doxEWi94&#10;myfsfv2P8sN7yi+Xvx/Iyk9lv3ce85kyz/MFUE/fhx+V/p6xmr33Ip5MSR42MhlzK5AO6j6EnpAP&#10;YuWp+jAcLrIc5oMTAXw7bvjVnfS/UY7xND8nNGWO2KnyAND5fWWq09HT5eBJ9TvLbYK5v6bMhvfj&#10;pPgooqcEqCf7Y62ud1yvJSal08Nr30FFNYWKPmi2UnFIQMc8PPWOgrH3En8oAvWYtCKXjiRw08cx&#10;nn+c3MoR330AZ77TI8g7P50GCHZoTNJMyDgZehSBOmZdVtAhfGAqzHn0Qz7PKs7eJl4Fhnckjx/8&#10;tmFkR0NyTFNxy4SyffSDAlIG6j20uEbQIQ3iCPubT3U9eO5RcRrLqZKomG6Aim4pTKkgUbiFrDnS&#10;js95a8Lxdy1H8650a+tcMF07vMHmMXwr1KTR4HY+mcd5GhoABLC5TdvZBL15jKP46OtkoHAECDbA&#10;zgJWnRzLUh5zVKLNLIASDYAzacU4JK0TILEeXmHG7bsTyDA4POjLPJ/VqZwxYieUsc5IGhXUe1Kc&#10;850ec3t3XHfHtTu6KfP2mJfCZSlkTxRsfIv4fLwsPeg8gFHOHi36rE1jykCKALZTj/OKgzmSt8LD&#10;A85JWUBH2YkiEk4DC7WJqWN1/X1HunpF6LzKq7zKq/y6kj4QaYL9keU/vZwZ9WsJAiQCjFyKYBaC&#10;izMa56sIvorhvxB8VeCbNHxR4FsTXNQhFxrahplsXF9ByllR0vgSIBhRvoChKWWZFoKJuEKaQ2QH&#10;kvoMljbWko0p2w7qshEtYxF5LBOwo6H2pbwa3vElGw4wh8bdarFwFumHdrTSX0ZG2sMyaeymPKRr&#10;7omMLJmMJO7T9d5nEPvoMeeGr+MfSqdKebT0xTL+I2TJlEczb6HFknJx0o+lDEddK62QH9PFRxRN&#10;btACFwaYk7qKhCNVRPP7TKE2UfCJYjjFzW2Gc30LWQUbsuDSZJNDItboM7cZiOD+dGRUJ6ihkcsm&#10;SY3FIvLE6ZamQQusfmzXkSOH2yW0TimbHLXJYVA0FxjaIYIm6ZYDACvwKsHSAHVAmq+OBEuHHpjm&#10;ytJ8BWWkxwTiZKL5yW1wWuq0fbVgObRUymrHUC97ds+sq7oXDNeFeb04ezS6CSqd2QSkFOvSoGhx&#10;AwXznF7SLRCSeVoS3AHHUT63R/SIR9uYEBhyHflhsv5uXvRpafDtjddi7hs+r8Gxx9N2MEpxV6Cr&#10;oiv7uQeA0bFhF8CRlGsCx0Y9r0A56nh00Oujr24idcjUkJE5CRwlGJf5kW5K6Un3QQWT41ww+hI1&#10;LgiqSub0QRKSS+hfGYkTlItTXeKtDvvKHZo119Pq/2XF9f488+xU/HV65j/d+ezvUARYgluKmh/g&#10;HP7wZDs5IKJ2prd7/P1E6XemarsZyx8f26+cOjfAwBmYM/9eGyoNcTO92nyVsxw78/rtFT9WPju0&#10;KKAc2mC5qC7CYIYPf+AOT3Z/4un/4jF7BHPOBPxhxL41ep8BQSWI+diyGsKH4pDv6Qz0XC2StovS&#10;O19IlQT4aNowwmdETiaDnD2QZkN7Cqae3n8ZhuidC4+cOUGv5pFikJbdBFuyTXgeAIZlm5MzPMXd&#10;uI87wstCUECFGw3KkoDFurT0iovriB7beprRufW2T+ehLxH1IwO4SNqubMbZMXq9X9wn5wNE/iCZ&#10;DNfldTgpwwXsnIM6Yz3HBg3x7p3CsUykcpJpIwOISi+x6Rks+1oymswevkYqY6yNMTK9B/P7fXyX&#10;g2NYZagbObZV6GXj0Yf3nAkKJAjpS1JZUip/CTtmtEoq0YDEOGPb9BgKQ8kOL57gkROJz7U5ujus&#10;h8dXGjgKQBLs3gne7E6qMW+DEi3Ane4IaoZqSaopjvJOUgDmW/xOFXJSBwSQbUc3xZ9Xw3V37F2x&#10;G4LLO+sczwUCWPQMG0qrgh4lpIWhIWf1zGQbzVGjSTtoSZHi4VkWoBcc2KP5egxjq+E/aE8wXRPA&#10;8LTj2lO5499gOHyVV3mVV/kdJT2K7y3lyX7450T4z5ZPOyE+Of0o4x+dh2jezAhcx2bAmwNv4vji&#10;gm9i+A8E/70ovm3AN3G8qeCyCTZF5KwjZdugwvLKmZiUaZrySsqkFZXD+yZNlTq90wU6OW8LAAsU&#10;L52QQjKajNrpAGJAyTquSZEcDiMJCkXYB/XfAebQGTyjhIb/O+XqIQ15REPrUfeUVc+WKZIqZera&#10;7xJGcuqw7ih5nZEuuoCPHv8Niee5fPEI1IMkAOGHPww9oGSfoeeloxFcw2eNBn5GgKPAnXRGSsDF&#10;q58FQyd/3/g/2ngIqnFDL+N9qAsBZIgyTw7zns7U0kNuS/mdOS9jiaEPLQ5gQ32IYui2Os1WhEvo&#10;vENOHXaKY0RPRtBweFoZ27k99CNnxIfMxvi8Z90jaxX3CHnWcnxZOojxuB2Kqw/ghjXWMuQ7fABF&#10;qT/UcybgAIwoHGAY5XUxH5JuTDHotRAawwB50hHTprEGSfcsm47L58xojSXWA3Belz0T0G/omTSS&#10;CoCGjoYNG8wVDQ3pKEZHvQRstpg7cp3jmfSSrHseT900I0yCqkwblwJeR9Y2MGVkjAUIPZtdTZjv&#10;iGCNYy/onBaLXYG9oejXMj9pl405eLBhd963gLuclwSAdTg2FNgarehLewdoV+MkqdtyXOoBWNBl&#10;OZwwTxyYI89N5gjiNqlIr9Qyc4xlFEG2Oc9pYWRSSNlVEPeOGqTTIDDZG+KYMsD8aHk2fz3en+9K&#10;atoJmt5E7OT+91a2cg/lhmP7v9/Z/5FTwKv8nPL+L+HHjn1ccqaZLx620jOA5gfBx/Nxdj+g4W5O&#10;HR87uMDZ8khrNpdxrfk6N/vvVu2Dxdcf69Xv06/dVmA+MjybH9S32uxOdR7tF9cQNu6XZ0rLU6Xm&#10;uH9Z1SHp1v7jkB+/V3Dn/cLkR6r3keIATtnzPnqRR7sLXBnPPf++V/8ZjLkXccO1SQCLLQRS8h4D&#10;CHD3iFQYikJ5xbsFLdNMk8CIAyZRRbklhMMTQ5UtxLaqQFJPdTg66bly3TM5fIA6bqF8WO1DgD2j&#10;/QzunWJMhC9LgkIOSIQvtvAG8hKG4hpJjim3y4YMnT165619NiT4KaqlFNnDsaVIZN9RUBZJ+gIL&#10;/ITKTWuCRNrdBCIdi9dMKH3JH+wWwhN0jKXyErj1hhn1kvBwkjE2pMPRQmxjm4gHLVwCNwJAGhzG&#10;aBAZQtoAj47tMpYj/DPXk49cbgWUJfLotv7zetajQYo24FiezzGhFUGRCr5PbWsaXkpOzyx2a37n&#10;NLwjs58p+LszIsaMETeM0JEQ7ANIcUS0jKDvBDUI4vD47qSisHzJonRIGH9S8MTwVLM+kKWaHwza&#10;G0GkyKuzmwwPvwCrWO+kXxjGDT4u54UmQho5pJfvmHeoTLUQRqK/s11C+UwakExIyPOYCHY21ayf&#10;+4h0e1ScffYSdV/lVV7lVX5ueY8RgdQ6CBntsET59Z7+2aeNOo/L7zaCPJL/Dc6oW6VsuzlwMeAN&#10;hv+44JsAXx34TwP+bxP856K4bIK3yG+ziYycM0nXBQ/7HL/Rl20DsJecqPR+GvpDGAzhjhYom0Zk&#10;zSzT8h4zjVfoISULaHYoVMN4LRjgjiNkq3HJQfeFBczRuveQv9duTJkYcYNJZrwB0fJ2fTJwjn7R&#10;hqJAgQqYg0jjxOdj573j6zl1ToBLVOyR9LJLfed8OohIc1qLMSKkMP1JHTMfG933rveudNBD21HU&#10;ZGTLkO+96iIi8I4AkcLwW4kKMsI7IgVi7E5qK++pgOrUDykczm1oKx3d4gw0OQd5PvNyTGiLMUbX&#10;a8wA0DHPDkoup8ycBuH1OknTBWREPAJkSzDJ0aHIXJbDHiCRoF3C0cyrPjPbHyN9aOQvD3NP83Py&#10;UEgAHpm4fa4fCBB4zgMRtZ9AF2bQZ4A6cJTe7JlXyWMUZD3CDJ7RfOoDPLLSRRUWdGuM/hFALjAI&#10;Gi6o8EAQPODouQBCp7QZZIgJC54ghFyiqlsEpCUIRkdFm+wXGY1DfhHqcRmls3voZ9mfeZw7dgF2&#10;Aa7wypOzx9LQ0CGMuJrGhdSYChtP1jh1mMPS0yFTSLkGIQVb0qABeniNZzDhoGMfqdcyQm4CgkzH&#10;eoKFwyVUQ+fP7Y1zZUTbWDiB1ldD+JAFsx/ACdK4jbH9I+XTX/f8xByuVM/8WaePp+UxuHMP0Pnd&#10;cs0/uaQ8O4/l2g7gZkTUdzqAmMynU8XHcbn5Zv8jwGa1iY6SwM90/dqe1/yBSJ3eV7qeF/3aMdbm&#10;2XaWYwROHt3v7F/HxINJ8Wl/3NnvT/Yvxy5D/7BzFo4EI9FgKDZP0Md3mGU/XVbv78P1H06e9szk&#10;WOVelM7dCANMH34/mSCibkkD5Tf9lZE56/pYgolOA7RJwa4mLfeMueG9fNCUlWdSCEXLx6ZAnQgj&#10;DvqzisgxK4DHBTBnTp3URBJgymqLGyqPiCOksYguMioGyATy8Fiu7X7avvmeJcVZtenahgvnejbO&#10;NLP3WQlZflNT9YxUyuuWZyDrLjM9RGMk0njZS9pmGyEFQYQyfD76hhcdQ9opIIZCXnpRi/ZK4Y2K&#10;GQG7FKQ9gBwfSq5UI8HFnlHK8xknrvOV99xDaQNuo/2O7+R4H8Z18lnWd8nTq24B2mbliIKoQLD7&#10;FRrKnaRStWBTUmALHEReMOrgqYTbAE27A72H96RL0J4FgOJA94bd9wBUBBbRPHChN18MaYIvo0i0&#10;k4YXkbgWJ33RoARIqmCkjxrJ4Xh/HXQA5fnFRJ0cWKviTs9FhYoHJUVKNWE1AK+FbJtstDwG4ENo&#10;UkeECpMevZ7JRqdeniJ/gBmmDI+p6XVOxSw9v99TjsP13y6tvMqrvMqr/GiZcymYf2x5h+j1H1lm&#10;cGc26gEArENc0Nzx5kIgRwX/ccd/BPiPCL41wddNcbkwLyYjcAwtc54kPW7I6BL3ag0Q1bCnpyw5&#10;/ZX3uwNtCPaL3pPGwzDkYpH31+81v/GRa9Ejt4uGPFFyAjDy4fFPRCJPD3MEkSZOil6s5PLUFwPk&#10;ENVVVjx84JOKS8JwjqBuq8NTTi+Re/STiIbTzllRpAz/njKzMKw6pSIdvao+hT5oOHrNx6e8lbJs&#10;tusiRMGNcq71zFfKezFaJNsd765/PkMNo6WwniVDVnvOzyp1jITBmYb4fqOjjXzMk5HqXl1tcrDD&#10;LD/ikEP6CP5QXh7dO+8/gkE+nTO2M8Jj0jukDmXVJFTT2O62Oj53SEjf0/YEgOb7J0AzgTu9FPYN&#10;Fmb2jJfxWtKJbI7cWdoKQNGy1XPa+hAlz6eFc+QQSSpFk0Fkb9BVFvcGkhpKBPppRA0J4A2QjUBL&#10;An9y4fjBBkQ+LuZdSv/xXE7PKdRnM1KJQEILUGHjd0aCHjvOz6icq1qAQLQDmfO4ZDG4AjClLrVD&#10;4MLoM4fjqgR0ruIFrvUA0PJagkaATj0cUOOt9aSYT6rqox58jAyJ92X+yzGyGDyOtrh5Hj+3zQ0b&#10;XDqqDgo2nheOA6FTZ28zklFvrsshu76rs93oJlrnBwzPda8n9ofHLu8ApmeZ61J5isLucozYWe9x&#10;e73RbQ/sGrL0zsPyAnR+XTmwBr6rpH/C8/H1kXLyHvwEOrXH97q1fRf9GrB+sMrwVx+rs+U/MVLn&#10;eISfbq91P+7HB/b7ZGC7U48noM7dQVmP6ufbsySHwt0D7j9vRYk8qt8zUOoTAyApAX78xQwB+UHW&#10;rKdgzqLkDaF/Xs778oFzvQAa84U/+mzJKJ1xTXODaQrPEVYbgm5+eLOH6jPscxQeRm4RgIqaU2DJ&#10;aByz9HEheJM8y2Xk9b1AiqJli2vT+9AK0EAAFO4hIAlSquZ5AejMwsPdUgoqlysAMCt9PvWvjC9A&#10;0khM/YMETmZFRmZQIxVWqXPWRHleiflqXBn9lvKrMyvRg9qNCihHdCjGPszh9KgJpR9e7QhTbs/r&#10;S/azUpArvvHg0dUEiwZoNRQ0f7CMdkwgS+bts/fhTQdFW8xtPJYaBoR7k8AC8hT3uEVSYiFVWnd0&#10;mSKqDPBmQM/3S2ANaAakZ2FGwTSk0YHAZY93rBvQeyyduXP63rGboncCPn03Run0ODuAFgtgZ3eP&#10;SJ9VaU3e6lKc6n1uUOxwT2Gf7zS9+ZyeY5ZczAJHq4Sg8PzEG0GX+f1xAlMqkXAXQiWuwuwnId97&#10;Kfbu4TUcnn8Q8mZbzLc5jgZ1xfSO/UBJRfO94M6rvMqrvMqrPC6PZKiMxsmiJ0tG07Iclwp+9x5N&#10;+Z91EvzlBpAn1z8a8dffgCu/xmrA5o6LA99E8F9R/Fcc/7cpvm7A19ZwaaDs0q4UzwRw6cyXM8mW&#10;osMBo228Z2bYSNqyYYgOQ3wZDcHfnkAQPfEpkKezFY25xGjSDLZYFllPcQgyMiGd+UpwwU3Ut8xR&#10;O7zmcOIZ9rG6TtDBrobL+3Ik4u6lS010zBnNsjqmPOzaqS4fKzUmkuoIRAc8n10ESXW33iNlq5RD&#10;Y2lp9EeBNgmgLdS/ns+I2kZZ/76hKKNycnl8boPEmHDWbTY6CaChR0xWzniuAAQmXZO5IFF/iMve&#10;zg/DICXl9JbPlaBfAl6j7Vbbg8T9pa65AEKBxowxq4spxN0qksMEEEuwg7lmpQzjlOPjDoB5tVmH&#10;o6swD03I6ajI9aTsEiTo6mFcL0BKNiS1caTTRuXaDLmc4MVquK4G9dhWz9VR77rT6TOBG9KWWZh7&#10;gs1AZt1kfAkMgsZLUEsKADZ85EI3Db1BLgQ+AKhs0HRE1KBgA+nTmowcO5K04GEgd0mKMCnQwYU6&#10;bJfRDiv1mqKLkYY6qr7DAUnwhjl1drcRtZPbY1wYgKsYAaCgVrOobwJATbZ48aJH3SNaUgC0AFQC&#10;1FrAy2zP1MejjTOPTfTh+nro4V1Zc0qdOX8Xnfp8zGTDSMo3zlcRfRVjcoD/03uTa+X4KXdtMsdz&#10;f0+Rw9rt9+JeuTF9/oJylF9u2u+T8tG/vRxNt7MFdUQdrtvPy51ImpvfPwuUuXevz1//JlInyyti&#10;J0pxKx6RsfdF7LynPApefDgpvf8W96/v87Cf7xjIdwlnxxDm43l37/D5Sv7mcg/YyfXjcavyMwMM&#10;cnpO7Lxz3lgegSAIsFsv2EamDzGX8eFKb7EYlIt3UlxPYgZkvp0INaj9XE+atYwBMvNQMzvKNcni&#10;Wvm9Cm2EPw1iIRS5h+LDSB4HjfPxWBNw4IdWjEefZ+4UCY8fTDFoA27H9iikDEiJZYAsvMYKXMxK&#10;61KJCoNuK2gCHaCHE7gRnwQ1V6gGIBPbNcAcRatLryDKJAxGZRwpZGZkTx/KhAgy0shTuRYKfhn9&#10;cxSE7pUz48Y499C2Rf8V3p4ltnMe0RCa731m8l3qPaLC4jOlKug9fNjE4X2PEbihmUCbk+/fgLY5&#10;xAA1lEcsU1DxpiozqKOMPDFD7x27WdCoKboJzOjF1XfBdTfs1rHvjm4tgJYEhZSgT086tkEoCKSH&#10;SHB6u1eEENuS/zMgnwq2SEQDuQy6MyfYZGG8GDR6cZUYwybIlKQYYzJ6QiWeeYBAY6bxsFNoXVdC&#10;4ZBJiSfrSXpIjduvHZk/DqYjT87utbzAnVd5lVd5lb+uPPBpeiwZ/G57Dm6NJj9wgYe750jvWwou&#10;Ouw0kN50g+NLE3wF8B9R/LcB/71s+LI5AZ3mgHRG2CtlNlUZnqbCyGcCIJSXtKVTESPGWxn6o04h&#10;KwxDXTpoZL8mBBf3G9Y5AMA18mHwnPjuW3i/p/wtyNSDk4MOrymtGNwnhycCUAP0kXLwyuPSfChh&#10;HB2SQNQ383zoVnpROumwnj2fqkpGWqcJ58RU+eFypt/NpXfKj4xMQvWVTOetRtd8BgvHJIEbjeKW&#10;0eEdFSnFZwYYTYNoB8FHEoSPyP/5Ocb+u+S3nnk/xmsy9B+fovz75HCWx3AckEr8zGDFftLM6+ID&#10;tEmnq/E7nn/eH+Pcpquu56/nYAZCCxAdhn7YsNnQ6WpE22T7JMufB4hHwCFplXmeQIoMwOAExdha&#10;EziTOq1gJKqPsZzGd8EAbA6Oc77YXOYIrxTkM4rkvjf3iOqI92VRAo7X9+l4hKF/6JvJquABwKjE&#10;NlWIsX/NBaJ0DCsWBgmwK59LSNGWgI4h6OtK3wi9KNtXBLuMTFtdGM3Xg9psh6BLG7l1CL9z/gUj&#10;daAa+VklonN4Xwm2C8+po+Y9Ajvjmzn0p9HmczTVZCdLQKfA5zt9UicfInVOlKsxf+Yp8Y0qu2W+&#10;JwrRoQ2mPgcddqH5DnbyXRxze54Xc/wD+eGRHfmI59856sGu2za8F7Ej/r65cpQHETo/WF7ROv/A&#10;chaJIxkt+SuidB7N6Swb8H25mSHD1QLzn2x26cnASfhXIVafLceHnieFMCNNScEc2fh6WH60HM4v&#10;oWvdLplDICaJzxivFPWtOd0HjKeXu5PSx5/1ZwJ+sxHvUULWs+VPu/+j+yDXHa5ykih2jcYJ7ez0&#10;Y8Xj+vIhNrXFMCpwqOT5qaAJVGgkVmGUQipzZoyYgUt9dzzyh1h+tGkZHkbbWcBNQTwk21TsxBVF&#10;s5YRNPHbMbaZd8S0ADIMA5iif7x8kGKciQPC2AM+bWd9U3u4bTVU49z2HvdLRMMkuLIAQn44fi1M&#10;xOrLObPSPpLTCoqqG7fKHS/G93x4YPSQqRSVx2RSkFhXCnkawjwAtOA4plBpBXLNnh0ZhQGgaLYg&#10;FmM2VYxR1PmsSnQn7f7vDl29J5CkB+l8kXo/4vk8crVknde2szhm7Xvqr47dwgPPMnLFAFGIOrx3&#10;dAuwEaQpawbyrDe2wCaAq8JiwvCe9B38BlhRRHRGxEQkztVAMKcbdoscPU7Fe+/A3gXfjZ5i6UPr&#10;Lsy14wRbdwNEWryfk+JWUVhS9CBS/wsqebAAqISqjAAyZy4fA5+7baRlAyTug2rrI7mfCxWjFspT&#10;biPEZodlCt0SYLJmh4eBx2dd4N2lvkdTT39kLp/P/3lfoR8vP9IGP+3ev+/WP6X8zrb7W5XJ4/xm&#10;md+1k/2OMDL8j5a/e/+XPefOfoFP0RCj2OGoUYYMXvLjvXungahy2B31k+dL0uroQ3mZ/h5WdeK2&#10;Qcczf6vn5xoGGUmpb9o5G7XiXJnOO33g8/F/PP5oQFpkkXgWHsNnGHLleqGyYVpb6IjHc4ZMrunQ&#10;cyv/NDdczPDFHW8GfHXHVzi+qOJLc7wJ8PUCbE2wNYNLB7RDlL9FFSJbyHeISIde4IBoyJ9TJDJ1&#10;vjR4C7Rk3pD5QrbJBh/97rUr29FF0Uwj2IPGTsljLPJzWFDb8ib1PjDKmvLV1KqAOzwda9AB2csY&#10;mEsPGdALMdhHGppaUr5o4WUvLow8MI8IBA9DeaczTfSbh+Nbah8Szi16R78402Vn/W6GhpYxEDYQ&#10;menlzKLvNHSgakxIRWlMjnkOWBdGXDsjwi2cgayz/ZNm143P72mzEPYf7TUaDjwolq0iChAwH4qw&#10;LToczbVeJHswCRM8mp5PDOKNz4iMdkhZmseuwB7QFgVjvleCdyG7+pA7B6XaAcip9fHCZh6V43Hj&#10;GULGtXl/9DNIv+1Y5yWLyJm8DmnYBDOdOSNoJIACRokUa4hI9Fckoy9jfmmY9XzUBSI6p4CqjBrB&#10;ss/DJjDTp4160wmsdIX4ftCxMw3c032RETB7PSP3sL4EtsgIYAnhZKQHyCRBgOSC1FrHn0BwQYES&#10;EbHDdSrR2QYd47mQFGwBqPSiU2MbmCTlNNe7ADsscuZIRPNwTGR0TveGrtQFuwu3h/2iC9CVoM9I&#10;LRWgi2jkAE59m0BrOqBqzDg+f5DqIlOZnZ8XMIftbGrTuXPhi3xjZ5i/j3ncvDuvXd+y/H5FTiOX&#10;AGQ4f7xXBFtylEy2h0eAzruuieO8/5HlZNR6p/32xmnQ9diEeGQw/xnlBejcL2XCOClnkVU5FvLc&#10;LEsGsJAHJ2n0sOQZ54TCs8vDZMMsudnjmPn68zUflXH+fQeNj+MRG761iHRN+qTkruVkXkhzPZkh&#10;0V/HNGfNiPS8fjNZHRWAzw3wFSWf6xKmNp8+owN2BwKxp8fPsZNtupKPS2LuNt5w5nS9+fPJQDct&#10;DYgEhSE4PTDPPANQpB87fDIeYvSP2OPr3IJhqTgkUjA9+Twp3dz/UL9Hd0zZDClA3y57KCM51o5L&#10;e/JVeQ/+VONYRsi0R+X7dK/QWZYlMLzfJA3mBWg4Wsqu2b61n+He0obATa8XSvY8xKHhXWFGTxfr&#10;w/ute4eHUAIAHi5CIwlijDOjkmgF5AzlYgciSieEF+eYk6BFYwCPwLvTqGwGibAJepvtmN+bvEPU&#10;BOIdTXh/t07Te2QyM+txJg376ZC0RkL1ar8zxZpCayhy6TpWxzn2qN9KEzGimhqGEnAb6bOO3gR0&#10;5luMSKCkOrMwtlGAy5wzml5+OVaEwm9T8g6LI/KzaQiU9IOSELykxljUBUIvI9iiM0mpt7HZ+PwJ&#10;9CU4xZgiGn6OhotZQVpyEh2KusPtTxoj0OqZa+wCMNuhUArdPsZdKvZ8l8LHTYbC6xaUAdrQr0xn&#10;2tqGLsDVDLrveNsEFwBmhmvf0brgogoNmhMRx2XTpRt1pusI0K7DK0mtGdAt6osN133neh/ouwqE&#10;AAAgAElEQVQAU98d+w58N+CP3kP4Zn/u3tHdcXWq2145fFKRwrQ+00tkSZAjxp9LOVNkJ7uQhVtE&#10;8X3vuKVlGJzHo/t0zJuWSh7fVJM+gdVUcNIJwPKk5RtV6GZwg98dInfzLiji3bcnAkvc52gAfWYU&#10;fW/53QK2f0YrApA0EgCWOa72Pzn/00//JCnX06dz/VQ/fobPG8h5/sn+h/f/ZMmsnn5nifv7M5L0&#10;UQv86vH9VHx/sj+j/u4Vu5kfb8//TJk+yTeFre932zfNSwsBcCVKDjlhkf+99CHKe0NOmmVhYMhw&#10;0uI7UdEN40+cf4oxLmw+RpwyIoDyjp4ihRWASkdz8nALCFQ0GBL29/0KSblYBS5KIzQUV3PsTaFp&#10;VI18C25eMqmA9DgOwBq/XS6Dn197uiel4ZNybtEyHfsLa59nTsiL0IC8QXARQzNHc4NfvzNhez5/&#10;frfCWH4FI2DTgaEron4ShttVop1lxTcX/H8GfLteoe74KoJvovi/Dfh6UXxpgu0rwRlXg14MspGi&#10;17Sx/d2gIhAxtKZoAmijXCKq+HJJ/VDAPIrUyVJO4vc9PUOjpr5XPTPB9wA6QlYOj/nNEaBNGiv5&#10;TZKgXksDhgq/9QqUc5trW+bfjMBxWOQIMmjk3qGDD9uvnGrMAR2AYsofeR8TwPbvIH3TGLMc6hyH&#10;SSELzW9hxBdZj3dES84ZuvygiR7y7QQMAJF3AwUGVNtOc4XAsWnI/lDqH7PeIKQH5qidHZcC0HK+&#10;Q5mrpbsxSgeCPe5/taBEmwzckLQb2CT7payVMiWNWZqgWNBvlW2iIwxJ7/t+DhE0jWRs3ybCeSjN&#10;HhiPDzG4zq5Fl/pFGXfNcJF5W4Y8oOV0lTprlhnkKQjPczZNurO8LlBRITLOdwC77dzmYxxURE3p&#10;8eN8K3NIh4tiz/CdOjAij4R/+x46kUf+EugUvROnpXHdBYYt9L+cr1p01wTU5HOKorf8fmrpyp6y&#10;dVCdp4zpS8SUwmTnWxFOxqR5FKg0iG+M4t8NjOVrQNtIoyYCyAY4yFQgwxFRArzQ6GuRDfmVLJDM&#10;BzDjjaBLAlQEKhPUCTpr6KBHK9ujogvwHRbfFw2AL6J3YtxfuxS9WgcGqKMcJx2kiRudoSjwIr/Z&#10;USTy90DD7ic73K8Axnx7LL7YFyZK9XgOhT6UoW71wwDKaoxehmZY8v+oyxwxmM6fhiG2p6PxfD6A&#10;Md9O+r9FfT8icb9HfvZHy/gOS9b/sDRfZ5B1md8kACLrnBGv7ZInbqkViw4D3p3aPy5nz79Efz69&#10;wuPyDDZ4aj9+0j+/mrFLJuWvZnpPSQTlwGIY/VTOpl5fMxzNEGn3N9shMNqq0MF8371OKnyAH5i6&#10;v4T8TDAzQBcH0lAn7rGtA9gZCeYdI0onniPtTcA0XHJ80olnBXR8HDiN2VHOAKm1bGjfqyJHj6Wz&#10;MnsAcMOvRTU/XnxdLg02o7kUqO2moT9qJNCT34+X+hPb7JmXs99YTI73/nukO/UfXH76vtOYzw9F&#10;WJzftX+NgErhcvqY5H3SqF+/cwoLw7q0aTIZgmGFaEPDYyYnt/SiGV73izekD4qkkP/rS55JGg3A&#10;LumHg+HNFidw4qLyRd5bvj8GLWCnHjPpEg7rKWandxkVCwoSs0HTsx7kG5sabvIUi6sVjdQ8tMsj&#10;bHgCRqsgqdgI5qzXSu+aEoj0OMKOYFJVLDwrh0F99lDjcT2EAp3GTHqh6tQxNJbk3Jqh7QnETNP8&#10;3ZICuwAVYTbqTMOPinBJE0e0BdX5I6B1RjVxVrSFXTJ4t2moT+FpphQcYE5625VwNSta8UFPhap7&#10;ArwpYLeipuge9GIi9Koy8ik3FSDAzz083ZPsi6ooKQBTrzWgFGszZSSMAy6O607FrfegQDPAOrB3&#10;Y44bD4+8GC7mQA/ebbd8J7OvqbTwRyont0J7n5Ta+x1vVHA854f3Fy/FaLqaTEvXSew4mWnnOv3g&#10;RHyPZu29Bv6fAej8E8rnII3fX/7V/TjnKkg59YPL//X+/7Uq4+Nicn96PWoDpzrRsfLVNyn1hKf6&#10;E+Tr/B2wkDnvOZylH/dhXKRqLPOSIPwqR1CyoFJMmtINHc0I7GwIsMqApHN1U3TpUAjMdzqVTEYV&#10;F0f3EZFrMsnPE/ibBlUAzCVZFRta+yI+Vy4YhKLLn+rAJjQENzNc4Li4YfMdb25QN2zi0FDCE0BM&#10;73pDw1vTWnd3OnAoAPGQARhJkWJxyb0i+GI7/rt3fOuOTYE3MXxrim8b8LY56V/VwOgbi3FhgEpE&#10;MAxDOx2SDKKRm0aF52WSa03TbT5/g3sPpyG7ca6sHISjc2I7AsgMULEHQAOLbBy5zrHFMcx7trB2&#10;JgWreOaLHHkWJYFF2ZH++A5nxE11oQwZXcJ8IxFp4qxHrptIaDgS9RiSYF5n5OTwGLVl6qGhOMeb&#10;AJiM8AuV9aSplH5lM3VuGqTHsFQQiBEP/c2oDzBapUW/DCMsje46bUfdw8Gchy6CHvpWDx2OkSaZ&#10;KD7kZ4n1KTogZakRdZG6IAAn0Doi6KXq8h4atzliwZH6jcT7ruWIJOKcE0QY2ZHOaIfIgozuG7ls&#10;ou5+NHJvC7DvPvSbXvoFn3amOc4InAQPeM+4xrAPosvGOTLGkAQwPeduybFlOvR3yDZdJ7/hiopG&#10;yciU6v8LHBn90UpddeE7Bk/wg3q+y0ZNTRr1ddE41ut2O0gBV/J8Tp/lCJZ6d7ZMslm0Arp4PTr4&#10;JZVah0JFodj4CNjgaNhkI7AsdECFCHYBNgh2KMFpH3TiGqAJ54y0H0iBaF0BVzrqQUb+IA992KCk&#10;nEZEqxXgE/O4Ajsa+9qPtGuRU0eZU4cgT4A9AQb7/2Pv2xYcx3ElA6CcVd0ze/7/U/d0msA+RIAX&#10;2U5nVfaldsbszpItWRJJUSSAQABoSBy4sYnl/S8rgJqaYjI7DAe2stqEpOCuIdeHM6NBbXpc7upf&#10;A9BheOyQw8JYIpdVfjs/b6WI8VaeHVof3vW+ifkr5cy0+NHtXpPP1ejXtV//d5Za1x/pg2vIzDnQ&#10;tVYPxlbl75acVXJjOViJga4rLRefa+iTWur6IbklZA2V69cqg5fBeJQH9/jIsSIdP2OfPx4d+KxR&#10;77acpotq6KOX54ueqs/NnVV+YfX3o4nlKVL62XY9m7zOx//7Jrtb4MU+dXxOROs5a0gv7N4TY4EH&#10;LKZxXTrOEPIBJYEvr9zhnUtjbkqBmgZYYHrpa78qZ2bDKZ4hCkLnUsAw1x2lpCAoSumiEqwpUPJ3&#10;pRDoFV7Cf63l0dt54wFwBnMGOHLuz6UPJVTdv9t+/pmhYyfJYL31Ds7Uc8vlWCnZJk8WGk7uCUY8&#10;PoV7k+BfYdeiFOg/w7q1cVcJnrk0Ztf48qF0qg8sRZjfyxQQPyiecByAx35bUJkrpZl0dyWFBQTs&#10;8OpFBBnxklGKtoT5xMgjUxpljeMI4GpAk200BV7FlQqseeI9yKBqBRhWJZdwDKwfjTcRZO0UQ+/6&#10;nrgm0K8xgJr3SPQeuHYK1H1oU0FvywTj0svLjAK83tvxgsxx/Sqv8iqv8iq/bnmkpnTz4aQVQ7Er&#10;QEUehutUvxhcyTCeXsLl1AFghLoZ8ttJzp8m0t3r+96CvYZqHXJJfQ8FtElQzkQxZyBPfyaPNhnL&#10;JfWAJi7HkTIqqr4NLuMa17uRfUGMQjKQ6V5h6XCBOrvMdR/UqfCzk2kU+GYH2S7ZccnEJa94A/Pb&#10;OBJv3sg+recFgjWViRKwySI2oGegy9mSz2+WCvVBo6bhW3Z8b4lvZnhzw7fjwO+t4fub49vhuFjl&#10;WmG+lWLfkDnBe7vTwcbd4M7fe6N5dZVdvfplyJglT0puKtCmtlXnhR0C8P5rCKtx1GyTyW8ce7xC&#10;hu1ytFsZLUvGiRFyq0QdswohjOW+1CWKyTaMNhUmt9pROSKM52RIhtQ1apyu26G2wJHXZSDZlC3n&#10;dupiK0M9q1/Xhz83OsXQewz9rJzFRl6dLfTYrsrX515J60MhyFSPVU5OcBooHYzhwMTAWOozLC+6&#10;NsPWFVfAxnVXvXRYlz9RtnkENmGUwZapGUJPJzHDCxf4myd96t7tc93soE/pEBV2fAXZihRPIG++&#10;v3k6jupXscQqWgrBorpmjrZViPaYjZdu4zcsnz3cmgs8bdIDyLbLytcCLM/wGOHFaC5UWEhvqBB3&#10;aY0MMukx3SaQAfU+t30w2KL0DgB0FJifYYFrXoCMmVerHEiT65p7A4yh1Lo1wA64HyCoDBlUTREQ&#10;GIozYYhUrq6Fmcp6+gSUnGtgV12r/qHPoesUmFNg1QzdBnQzXJGA+q5nDgfJXPqTY6LYPvtw+zAM&#10;6uNDWvcNt/a7kx1AazxtFj73m8beB/f/2AS7XGu933b+x+/2evQzwM6rvMqfXTLnHH+PGVQpIfSF&#10;K82yhE0W8uNrnMvZCrMfTNDZJiQzdM1GZfvMj17ZT5bEZ5wpfqYcvRJHb94QuSxcewfleTsovedy&#10;6tg8n3n3Vz9c7gyB07f79x1Hhyf5/auckfLzL7/GTnMxaR5f5KMBanePn+qb9/fP46VMfXydLzb0&#10;YVm99v6JUv13D6w5Kzl3jz85v76v91m9i6hIk6XDpPYM2UfasRQLJxOBAAr3MdlfJf0DILSlwtFR&#10;IPURf3ooUxpupdSG9nF+CcycK5KIfYYtYJgwkyeWrtjX2dWWiUrjKqXspMIILP26xUd+UD4SUspT&#10;73b//twKgJnAznpf286fxoX1+8rIwbheKW62CMp3wbsCvzYMPST4L3UxAzLkKQZghDQDCjybtTb9&#10;a5L8tLV5BKV80xKhuubSD1iUvNsx/KnF0er+0FxmC6gBXEuXy6mIjkSxEGW+m/bPcVa8o8wYAFFo&#10;jEYwfBrZRuyU8A5PR7OAu6M7PYrp/Zq42p5jpsZi9ArxSINBRIppw1FwvYqR05UdKgT+XA3XCLyj&#10;xjUNWdFNbW+4ZnkYyzgwJJHpLzLek58on5k5P3qGH62Mr/Iqr/Iq/3T5lY0L4lhMZuUNY3INj+Rj&#10;DafBiqFTGV5E6+/pXwe2yXl1/BgridtgHCWK3YApKADTsHYCd1pigCzy90XTH017DJd2WIVqBWzJ&#10;cYI0reU0lpmR9WJGuZa2LBsGfcs+chBZGhAFF5EdVH1WQNCsv7JtSC6pYw7gO644BCQcSLw5Q7G9&#10;4UAzepFTdgg5hyTzX4B56RB0oSKrSHnzLMnWAWacGtXL3dGMYXXfmuH/4CCo0w58c8f3ZvjWCOg0&#10;Bw6XeOQOF7jD76lnWg43DHXrAn8cCfPyOl1l1wJUFuMs1ge+gzFDfDQ/yds6rpyejwGds4Hynrxc&#10;cmUu4E7lUwHSKyRveZgbIGb0PavlKn+u97nVpSg/Z9lgeDPpBM4Qu4tMWYN/DagYEUMuW39bhnMy&#10;d6aX7RoajHoSwc3JZNmd+XYPculOqkXJtDQUBa6SkStBfCRZ9NQFNUZLXzaTI1QxwBa7V9VQj7vA&#10;UNb6LNevOtuTsj4P6I0YAIjedNmO1KOj+Z4ruDAryd8FpmF86o8FfuY2PhM92ecBBYEbQKbe9To/&#10;Uywn6VRTAwWMDlpZTDeru+fcjrbNKs9wOAKCx2Q7GfgBhydnVIZtY3BL84ae1AHNG+vr0g0UCWOE&#10;GQOZQKE8MxVWDEik2DsJBv6aoI6OFzhSbE1fx6CP/UCi93eYp0KiAU06quUBN8fhB8wugFYGwJFO&#10;5k6BkJEE/1vl30lH0xieoOlcBwdTx8CwaLbvJ4gjkMamM0Fo3quRHJhspWJqdTGuunTIbqZ9hm45&#10;/OoBCPy5WW0+XdIM1htu8hqeQZ7NJrCGYJOrhNpfz+fzW2Dolri1jXymnH91vsaPgEI/U/7q8F7P&#10;yq8sX/4d5a/u/2fX3x0d8ubzvX3jc2Is/Ktzt43fztBmtszstxaPAnBiESTmfRzgJGfzdxli54y/&#10;9VrA7pWU2OWAv7bPN6bOCuL8GFPnJCQAuCX44bQfD47/aHnQQYMh9Oi8Eoae3P/JoKxcF/9ceVD/&#10;yS/84LxHz2i9zmMvhI+v//9X+VmWzuPjixCzddG6aALlxTF2WMXz5ufQHMDobNOAX1NDRm7eKxtr&#10;R1uz6QVT+zvk+SVFnziHjO2KJWkVXoPSLJhI1TDjwSpvD84C+TILGO9aCsZQyKp+TxWKXbm0xbKR&#10;OlYhKADc/JaPpBTDYqjsCu/aY1MJXpRWCdO3rCFfmDqYz9zmbyOuEuTIVikFa3z+aYGSW9LnGWrk&#10;0QJzBm2Y00j1jBxi4RRu5+j5UOAtfRcztjWZNpw2e9rw1IskmAMp4FVLhprQ/lzGrxbXTrsLr1nL&#10;cvA5+nlcBnAYQxuaJ0aIORlS+tAkZx/1a4VKK+NPylNX4QnDcA0gukLkBaHPyFT7ljjPamMp51CI&#10;gmLrQIax1TXRB8jzKq/yKq/yKr9C+cyMHKDBaDOwmykv3kkmAMCQNDbCB80wqYsMkVO2mqwQALAT&#10;qKP1VrIbDYCYINImc64sYhtAigEMrBMMseVGkKGZoynXyxBNQfAhKrdHmmxVx8iDwqTX8rJu5bqQ&#10;I22UweHZBzvHc8oebakw2xz795Q8V/+ZoWXHb/2KCwKHOS4OsWYamhHcyUwg6Gd5zYQirEvFtxGT&#10;n2q3HEgQQK/no3tZonlDawy11prhMMdvh+NiDW/WcHHD4cBFsokj4a7Qak7W9ozQRBm7WYXCTTTP&#10;CeoYxw63E4wp0e0WZCj5Y/08z6t+zJzbeYDARoER63nTQcpOG4Fxi3wMgTtDTal6SfswB425kivD&#10;J5vbsANLE7jZ75/oY8CXvEWxN4vOQl8yhQCeKfv2Ns/rL9fWe7Tadc7ayUxSr3FrxwYS3cOpHhqm&#10;4Oih5PYyjieSIYex/i25ggAwSkLuABOWOWvoBjQ8LylTt8qZJa6l3z0pE8wZCALDGupOM1A0Brij&#10;gGb8RZ7nJX44KqTWUq+V/RIjPNsEoxLUi9OA95xzVB0PfS7GDoxzdQxjOPuYVd7tRLOXeX0fYKiP&#10;8HezDY6sHDrjPSNHkKBEhfZqzC2UDih82QAvbIZPq3MI7lBvCG9jbr+OelWUDbWrHslofxk42/j9&#10;bGSxd/jLCilnyn2UWeHVDobIa29AMqeOg/l7TQAO5/Tg+gFDR2OI73RctQ7S+CoQTM91DRMfLhZT&#10;zfjFshHAxdeZfSVO6dQRjaBWdwz9k7lzUmCRo0cyPJv2V064en7PVvqPXg0bY+B8YL/mCuRgdS1c&#10;B1NKUf2hbbXhFoz5kfJi6LzKP1XOc1eWzFZzVKVfCK4w5diwjtIKUFNO9p8fwXOFlZly7jfxBVNg&#10;Tzkd57rSfeL6H9o3f86Z91k5gNtO+jGmzrNbDCnzwdHPdc+Tqz88wvrf67zU3ecifu+6j9o/vn+t&#10;+k/Pf4qkPjq+CPfbju0Hq+fQwwt8fP8vlmdMnb96kXkE1nyKpQMAOeNe3zt+zwNufFboNUhxjDR5&#10;DvGvKMiQomFegg+fDgXTAnhK4AWG8bjQIIBAjQTF4c1UXjAWw1uE3qHyvEqpXymgKSiwJyrutlG5&#10;GqaEqvuAnEAP1dsx9vG43hX6dYsNXOF+5iQ6M2lmvwITQCmGyu24qmexnDf65XydausEUSb4s1+b&#10;c+iV3k4ZGiNiZmWSyj41LgmEzJfSgJGUtnTPzPLAU3tADfq85TOhAF9iZEjpNinwZwD/mafEvTJz&#10;dtlkugBi1/A7gR4b+hOVLjFhIsfCXQt2CapcqIv5M32ee08l7g32z3iulR8IGGHlKvyJzRAmE7ty&#10;9E5v6gqXFlEeZmzDuxLXRs/pYYYkmJpSxKS89GR9MyuEwfBTHu3mC7qMjwfrz2dKAks4hQe/+eD5&#10;PVoZ1vIS8l/lVV7lnyrP5p+vehp+3SfLh/QDK3tzCNhZbyTDXRlch2GLRkYf0I1MTWkyB7oAHklY&#10;yX9coWiumeg+pa/KyLcBPCqWGIBO1fyA4WIKpYZkDhoDjmw0V1VmcN2jElenQBwPw9WZU8FkPAtL&#10;sXzKYE9T5xG835EEjQwGC3pTjvBqAJBijA8GgmSgIJvFJAAfdsVv9gfewDBrl3bgzSHWDvOcmPqp&#10;p5E5E5DHezliTOAgzICm9VqOQq0VwGI43HBphuNwHA54a/h2cbjyDF0E/lgGDkpfZOdQJFPudMln&#10;YhiXWdEE+niTw0rJLAJ03H2AW8/KCu6c90/j+JSr78l/Z4bMPpj1TIx95zLC5HgNBO4MuVnXUbjf&#10;Ix3pbPcfcV3qvP7t9TjLpilDDnrQsSaA6HQAoiOcmBTF4giw31dZG7t6W6G8hmpXoEAZy7cumLko&#10;7cbx8Vz2+04DFkP7VpuH3AnqVj0LjKDsXnJlOSelZMmwGCBxjY9SgcZ+YHvGXvplmpgbHzMDrL5n&#10;RToQGAmIlQIM3SwxwjbOHjBNtgKg1GfvSCBtB6iq/wEwNw1Gbp51HBBUnzptPQbmoJlybVTuGPkw&#10;RxnEDZg5GCSj2zIIEghPAg1Z9WyU2fUsbOTQKbRWDB1lJXN7Q7oD2QAjF7Kb1gYr0KZAHYJEBWLM&#10;HDHUPbopqoDyNRHYWcKvDZ2tqS17Pti0QIVJ53cgvQAgh2dT3SG91AE7BGw551MjY6fDuQ5FhzcC&#10;OQ5l5imnT2tkwo0cnj6WEwI3hrS1/awH9yunzgCtCuzBGENk6hTTidfsaeorvp996cdy1Evj8wuD&#10;HEL5voTdbi3u7+f71QArHe/OHLAAmZuzac1pqpOh+ugHt8Y+WKelHwVohvb+4LwXU+c/uzzr/6/2&#10;z0fXLzvQo9/fxR9WGSUqRGbNHLKEZodZoPLnednpTN7BSw6euV/fLeEBvZNAooNAzuJiIVZQphxM&#10;yt65hGxbqMPzHvW7vyjsWpWja07/816uXWgaBtrFkLaXrzbwdL2bDrv1XP/lykea5Y8+lptr+Wn7&#10;qJyOP2Xo/OeUr7B0Ui/+PL7nVhmJIhfvuOExJ++S4drmFAwTVDAjKxmmUTCUdqhsN6Jqa9oowY53&#10;GCN9skfK6G01zaj+1DabTAJFTzbvSj5ftHoydBgL3STul4eVSyGSEmD04uIliy2jvkssk+I6uFfx&#10;ZEwWS/3jrmBUrJP1ka3h0FaBfSjX67nrg1yEYG5WZk+O7zBwovfaj9PrscwzpmtrkUCuXjtlmC8R&#10;naH3puKuPhnX0F6TUmRAJVKbXr97SQF01QuZiTBTHHB+90zcrN2fWA/CgOy7pxgBjhk2LbKUZQGI&#10;Aj+qw/o1JtNlu7qP36cAokqMGmP8GaIbXAlAzYZvGsxN9ylQB1uc+urfiCVecyhMS076fnQt5d3Y&#10;b+U9Fp0KubWhjJcRISXkV/9u7xqWZ2mntfFVXuVVXuVV/tayagU3Uu8Hy6ADSsBsCi80z6FzjJfJ&#10;6eZeYwkchljXeQEPoCUNR5dinGYxW0DZIyn/cYfkLn0tw1ecFpbKjFM5bFoCF1T+GbF2nCHLDlVs&#10;Y1YnQYb6z4MsFA8bgENkyImY4W4ygumoM/Bmhm+ReEPiMIVcK/GujGuLjAckmSBypiFjxoaTRsvA&#10;v5vhmwPH4WTK4KAvfibl65DxT4kDzVKSBfuoOVvH6yfgXONT97i0qhdZKZdmODxwuAMNaAfP9+pH&#10;OZO4MZRR5JW2P3fd3+RnNfuMode4PaQGNPOZh8fky24YetnqHIb5hD4wkuTp+36NHIaJcvipkdoW&#10;+Zd9hlGXkOPMlOcpU4uJI5mM42GBLa1Y3dxT4cUqiBevUGOvjeaVLEi5UqGfAjCidgo/YLAwhcqV&#10;PLagNLH1VYFZ1SOSN0cHsT9jyG3jMuwnGPqTPMZTL1yfybxOz5lTpHSzDoVbcxOTvQzcrFAxe8pR&#10;j0DP6Ka1qpwZUiCO2kM9sMxN9Rw+/htBncuoDMrDiJTuyLs7OwddTD7XRGdZoMcEMFjRnSlzZj6k&#10;r2wPYMneiR6G3ip7VulhMZgYaaVbAYkZYm1lasRJR1wenFpUY79JV6/3r/rljedWfp0C+ZOslrRD&#10;cv8hMIYglBkZKultsD238GvGz+8ZuCrEehgQI1+OnMasncKvMddOPX2CqRjfByiAshl8U3OVIwe0&#10;X2Q0/bYNcNz0uX5P9qTCXBsUtpP6GFvEkNS5PPNRV81lxUia9Znh1Rh+bVnPDJiOCtNOsj7XdIVf&#10;QyLRGHJNIUMLIIrlec9QddOOsm7zwf5ymjVzjfE72rdNUJt3nPnvJgN39gXubE3RHqCcRevWykg9&#10;bmc3n38ElHkxdl7lR8szi/pnLO71Tq8MnbFmL/b8zPn2F/GEL1PAoiyhdVzAzrKYDOfouo3JUlpr&#10;kCU8Q8zGspIuQJFg9IpwM8O1xXbv0fLT/f+u8jD82n9G+dUBHf9HHvpNHX7Jvvl7yz0w5686zs8l&#10;1Jag26CcmfIs8m0LTIWkhP+0lKfLNIwDyyRpVC5zAXYYy7YDaARozGFGdoXJKrDORZHTGy1UQTcl&#10;XBSropUiNAwUNZ4cQB9Gflj8wPyy/+6uwCGl0Rbhicfr3FLocvxmMnB24/4EaMoTTSqPHSjhuFaE&#10;je1Rtc3ETaiKqqsU4HlP3W94DdRveM90g/VAWCtcjEr9w66i91UBO2WwEAdFClbFMK9QaWv/UEkp&#10;DzyCbnP7yIMvwfERi0BbSnclpwx5501QZt43oVBltX4PVhmG1SsLYEkqjFRMqRz1dCVgldJnBVgp&#10;Zr/Ri7N1Pofeytt1js9M9m+m4xqBzIPgThkPQgpCuLBXm/GaI/lOiQ4f47pSFDAVgyH0n8DyvB1K&#10;ny9fdzN/lVd5lVd5lR8snvScNkxl0SZGMVaANXxp2vT0nWXKORPQCbTk9i0PGBgirQAZKDwuc8Hx&#10;bmkBhCMtUNnkbgAqU9gzI+DhScDlkmLnSH4gOBFoZugjZOxVhsipcF9xhQfwbiLyKFRSyYAeAY+O&#10;BuAtE2+Z+J40I74l23O5GMpwb17n2pCbvJZYgTnNSpbjWf/zreHiieNouPiFjh4B5FY6yiMAACAA&#10;SURBVDXIGpYHvwfNsuFBxxkDLANvl4N94qBM3iBHIYIqhzMhfIE1DZPNxLxCHWkMVUc/e8PRXLl0&#10;Eu/vKQeaMoxP4KTyKYywwL7IppI1W6Os0wawcJv/Zh1x69f7Yb/sQxn8HmPnzOTZDIZGpkO1p/JE&#10;AUE2vxUrpM5brwcyvYd8xLDE05Fnqbty5UwbhQFpSOVKYvhcbq8SugrEYFL3pIc+mHx9iJiJbUwD&#10;bYbpFVgwu2NlFACeDSPWfjEg0kHvXn5vfkjvuT0eRie60A06UT/KvFAf2GTqhJ5rGaWzgJVhpC7G&#10;X2W4IaOvG1nlBFkMZYwOU74eK63hoy2mzooav9QdRxYb8+HAVYydGreWh56zQLoRXs1m/y1lyMxZ&#10;gMcC1BDREiNDkLT2py05sqC51qgJ8fgEP+hKd+Cx/cNHnRn6/NC4Kn3tgFsD1LaQfk22YjF1LvpO&#10;hksaYY9QOLH0A2sOGcBnDhgH/oiVrROyCQiUcTI5p6NAqlVzLA+GHPZxUvMFI4M4GtrIbWNyXkMa&#10;2ZgolpGP457O+SrYfw0N75DjgCnEp4CJAkFDnyegwz6cz7vAvgXoERAzQbOyg5Qj4ASKusCvjgn0&#10;ROZwfo0BJo/mz/H2E9tydg0BO3S2tE1Lbmpnw/wdcyQLIMpl7N/b2oP9Y3uLKv8MIPMCdF7l7y6c&#10;i2/B0KfRYWSXshH+k/a65AqKYubYwrChNWwBagzL5xI0CoiZrBxgXmMwc2Rz4v1PGMOnWDoxf/8X&#10;2N6P3muRPNGfP4k25HlSGYtzCYCr1zzuGEM/nkCehl+4uX99eADonFzv7lHLuf90ufPlVTxvB+Xt&#10;9R8eRfaP+/nZ9Pq4/3b1cp6w1HcY2YeIe/P85vlT0D1d8EkNv1aevuBPzv+RBepeyCl3//D4zfVz&#10;76fyeNvCg5XwB+CPrjAUFjA/kHYQSDAHvEl4dQQaoiKPmzPBoq3eL74IRprqDID7MLrzXAnxEhhi&#10;hIADbFH8RiJc5NhfoE8PKjotE81IQS5FjMg3Dd2+vJs8Hop/mUBwAh6khQHMlKJbQNRuKF/z4qQA&#10;KROyfiuYMFzHjG9fvXBmpnDy3cEcCu6mMBk8Z4p09z1hzqJfteMWkinaf4a8rcTwMim9DAdGxolN&#10;ZGBcJQQA0ekzldvLlvmA9b/2gFunR53RSuIOwA2eNHCE5XRWAGAun6sRu5fHE7ZsGecbfijsGBVv&#10;PheFJAug96DCUutKGPrC1EolBOX36pwp0L+/X6XgN1z7VOgNwB/vgeaufELAyH0kIA+WaO1AH3mh&#10;OE5cRqcw4PquVmcpR8UoUnzmoArVlfuKIBC9RBMNPe68dznfvzIclBK6zVi5+Rj+RLm/dv2Z5a92&#10;8rihV5+OvxSMj8u6Pt0rqzPBOZTNM0eE/4TyYft+gaZznfnnKvLV5//UE/TJ8QmE//33N7udb8Yx&#10;HYiIaaQ6rfUtMRwEKvY2AR7KN7BAa5UtRiqlHAvg8tbOALKjBQ1CDcDFHIcljnAckcxvk9hyWABg&#10;kvvWGIpU4VqvjPEFoBKN+5C9uFAHc7bAcEGg9SsuSDR3HG5AvsP6FaVZfbtUHcm6AQBrNBZ+8wP/&#10;93//gOOCPozGiT+S8khHxzc5UXxD4i2B3yzx3R2/WUOzA+0wzOTyMeS1yocXeUUBBICNcGbNDc0a&#10;/v2boVkwd005oZi88Q2Dae4A75XFS5IM2d85EAwwd1hztKZwZ554a/SMPkAgrbYQOz8EiPEeyTyU&#10;6JKrE8fh8Gai35Rhmrl23BvMOtlHZvyJs92c1qdpczi+ZPEq5DSjZ1KMFOYflLwmT36dObYrO2Xq&#10;zyUz6bNkmN7fUWyQAtMGyCZZy8rIb04vsqW0twtbsNXPED1kfF711BoHdf/E9X0aQEqGjAhE13XC&#10;Ed3piNOB90gBPDGccgYzoa4kT1viCXkCWdc5QfcaKvAEFqocMKkXuQh7JdAa3t/fl31lVGJf92RO&#10;m15G6TFTjIAxCCh6gtk4SqACYvrIxC05vWtraeI6ECyjAToGqIPMEXYtt/p9sGUMu3G+gbmsmCtr&#10;6rqwGSawl94y7FyLfgJQ19U5t8/ApdcoIkXmeDhdxvn3Lqa91Tui8OIuuZpWdD3DGDpwlV6hGO9R&#10;MnVvTg4HMhyuSATsjwOwC2AHAtC7xvm3+I+9XQg8KPdOSPcu3T1shluLMkmKWdLNydZysozColQJ&#10;PTvgupi/4iQKJtb1z++E2QOKPXLF/B1zv3Hec2fotQmw8Swvh2T1q0n3a8m5sNinAMZzCX2uno5T&#10;/VhnzXgjeoMN+8Zop7EOqevNoWXjGlveHptAzmQMfq5sK/7Z/pMBbwWwaFilo6YwVqct1rUlsgrm&#10;8znPP2v5WPvanUbu2SSeyUf+RfnvnyYBrO27Z5+799utT56In8/st0/t00/656vn/5O6Q5Vpv7lj&#10;H/Xb5zM+5+l8LNuy2Y3nE6uBiGuRJaKXbIixJpFVo/tbzdWJ8la3UZfpoG3RkYjhJExZMva/YvIM&#10;gIb3Z2YvcH9C4E/M+08DK2Rhq9o9e8Gflnvj57jzu/+A8gDQeZW9ZC3wr/JnFipTD/aj4kAAFAAP&#10;MJGiIZwCMqcTMXLcGR/WlCzQbXr7APS0MVuMxkB5d0zQZwF1IG+Y2mczJIf0AQI5EvYDTNaKTFY3&#10;qJQiU/WQkZviF5TJRfehomc/MMY+NsLYqV9LNDoLMmqtxZhQy2iw/zaWc3Ju63wAFTNznu8L+FNK&#10;yQ48rSUFIJDNUZ4ABfLE+A0NTI6e9I0q7yagWFEPuwWT8SclzUqR47EcShwNEiZlN8AQ8hkUylMe&#10;vAQbDEzmK0+vIPk0OxVNhA2vq8qlk5YUEhXjnIyW8rCUYi9lKDOZ0DLyVmjf+q9i+GOAJaVD8/Hw&#10;HobEDG0nRTcYV58x+9XvxiXZksa2SI3ZXOIuS2kYbB1jb3K0VWzz8gjT/gXMzbPjwGlorEK84cfe&#10;j1d5lVd5lVf5e8pZHrF5gCa4uI48N00G98xO6Sy5BgVkgIXDozOPQlA2MQsZXxna7ACBg0sCF0Bh&#10;ysirNsNkmVpSvhIw20HVkt/LhFRez6VMhsKr0cHjAuANwMUMFwea0UiUhwCKDFwEsljkkuNZvvmZ&#10;+Nfh6HhHd+Adpnw2hqslunJ9NCS+OfDtIJjzmxm+O4Eyv3BNXg0uZj79tI3hZwjy8HfeCEqZJy5H&#10;B8OTSfZRvDWKt6ToUHagTITM8RDdCIo3CBxvIDjUADOCNu9xnYylZIjcZsoZhA4yn9lGDBmRocca&#10;bCryFtM5KpkjiOFgMRyVJJwN+ZWhzB7LBpZQ3RYjit0yas77f6RMZ6vJdB9/MkqM37jkWN0nDEDv&#10;MtSugI7AEkgOLbkuZj6dAghiGK2n41iEjd8R3KEMWiHXKI9RTxpgAJhfshjiqP5QH62RDng36JwJ&#10;KuwyHJ2JQs9WvXWzjWHIuT2e0vFCMvR0Dpq5UqLkUmAzVPN3mG0c+iRg6co5OUNZuY7Xd2ibXuyI&#10;ue+zWweBByuwZDk2hp4q6+XcVo5iJ1Dh7CxaobjM5Eg2bHMaW2oL8+rQjlH5cFKaK0lgOeTxARSM&#10;53UKUXkO3S89muBNY1SMYu3UzGZvnL3NmWcGDhgdMBkeU0wdVJg4E/hS4cUaZtg1ADgUckw508pJ&#10;ziAbANTW1emxZssJ2VTXD10SQA6Ad7KlRjg1jTPTIJsh4YphZYBVDiGyVFcH4co71lOh3M/6TlYb&#10;FuOt1SiaQBeA5ZmUHuwnwGr5bc0d1cbl4a371ndmLXMk7P330TaN626KNVW2k2rTtq22Fmh1focf&#10;mzt+qPynO2e9yq9XdjvNx7LFfdbwbT6wR3daQ7NB8rbVLgtklKzEPxsgjtg0FrAoYKjshjHse/Xb&#10;HNeoG2GAQVyZ+37+uAYwGTpYrr9e77z9a8qfAOqs0yLmwviQ8XH6/dMGPpusbg20t3XD7PhzecS0&#10;Gbd9Igg/YRo9R+K+OhnPRHd7OfX/o3Y+ZBqd63V2A5kMiP/mkst4X8GcLBS4vPazQkpQ86Go78hW&#10;9HFDehuCaoD5SGCN3jzmCJfB3m0IQW7ywFnDrxlQifTo4VXeL1U3APIKmjGDsYzVQrEbgC7FTewE&#10;IwvDjWBORU+g8iShBwzV5p8a2ot3nupVIdKAKaxMIGWJfz48BxfUHcCaf2eCMatXxZ6fZyrSVZ9V&#10;Sa77SsnWYrHXa973pnU9cfPurMCO0eizCsJJdAHF2qFCe9NtQBqutCJtsykTvclgINZUGTuK8m1S&#10;xkNh2Vygj8sbsmHfb0FPwopXXt8d9BbMJPCTwXAntX5GEDTJdII8MT0uE45rXCX056lxfIciK+dN&#10;heQgCGTyBuyavzxv+5+MGwJea/qkSszMcZpS0Ms4onAY8u671nVK0UZOj7AsYq4N48AmvGCOaiA+&#10;EOAfzcGv8iqv8iqv8leVAlweqQeVf6akhVo3eSzQFGvb5RkPgNKbGAAVpi2CjOKrO1oaEk2CE6U9&#10;h+NIhhc7MvGm728ONC9WEIhTJAAkOhd4mMy3jgPvqDV/rpWJCjnKdb0BOBBo6Hhz4Jsl3pzsEcoc&#10;MtK5wZNMjXYpAKSYHomydPc0/BEdfwB4A9vYrYx2hsMNb2b43hzfveGbGRk8ZmiX1Smm0Tmj5DMz&#10;Ah/ubF9j3zNUGvP5VOinVL2zG22EwXU6GX8YfjSUs0qtw2RgNbGsAIj9niXvAYjo6EnzL0Owsb0O&#10;itiHLH0ddGipwFcwyWIyyh6YGlUi0QzwAnE8B/xWsnAjOjLOsJOeuUrM5zLDt/GXW+6cp/poeaGW&#10;Mf7QuaqH+SL7Gg3Fcp6ik09q7PFtuPZEhWAOyX8VLq3DcO1AxyITZjFtipVzql1Mtk6GF/mMeRAF&#10;6PQAkA09MXI8IeWUtPWJjdBn91g4SFNAl7kzl2NkoJ8zV+0lPzhKIFYuPe5LLhiFKgZoONa7tBrH&#10;q64M9LEY12VgnobzkkuBVVWpcFHzuj5BjE9uOR0tRn7c9oXLYN/FHrQRbryM+dOAX21Sx/EebkO3&#10;rbDR9ew6oFBlACFSzh3dcvSbWQ4dfQVzACi/ig8waDW6OaqtBG9MwE5kA7zB46A+Du4nEwbUtczR&#10;cTAUtB+q42Tk1NvebQkfh4oUIBuAFaiX87NVvoc9N03NDfw9BhBSs1gBbturlAWq+XiKsTxPjBlp&#10;B91ysTOwzbRF8Co17+2jIPmTsdZOPcjRcnVy3Xp/3ms843nefH4Yn8f9sJcdQIlt34gKkXv/3dvC&#10;bXFCVBjJ073PN3+KtXyRqcx72N3Pr/Iqf0e5D9h8fKzsWpQfsZjQzm/vKWVDlHst6oTxHt67P89f&#10;Z6SQ0xV4/yygZq1zH0AQhQvK16xy5dXhte7CxDd2wLxvK/+Lcu48BXUehUf5bF0eI3Cfu8Lnw2/d&#10;PszP3O/R9Wc777d/nv9h9T7hHfXxJPx5BPSe1Xc5/pfRJFffkNvyUf3/qhp99v4AnmJqT8/P/TJr&#10;SJuVYriutcXY6VKEoGSH9MiZVGwKhQJ0WkPRswHupzzfmONGdQh5OaaV4jcFwKrlIgJASM0EOUJg&#10;AADGqFSiVBkSUMBVEvQhsaUBKGN+H2JhQCDBIhqOOw8A5vT9dHzuP+XFEfhC7GqsCBtYMzwgF+B3&#10;Oz7kUyqrN2APFJJtBXl8rkA0LGxoAc6llGHmFHJU4qQR45vuUXo9bQiJbokQm8WTy852q3oeUjqn&#10;1yGZXcNwhEBLGSKkKJunlKtAO7Q0aahWvrnxuAtcTL3l6zapaIRCeEb1dw9kGnoEFWxghGiLER4D&#10;g+WT2zPaFeHKwzP+YKN+Zj48Oamw1nkySCBHn9n2bBq9LE3x941tjMHAKSWy+qbimydGaDUxeCKX&#10;epdSvnwGbr2xdsMB/qvL7Xv/D1XkVV7lVf728qsbIR7Vr8FwGHBE4EBH8wq0AiA7oATfAebTeB92&#10;q5x5agKoQEIeXKfJ0mHItQOJN4jRYsOvXxdKuAfzuvkhUOeKzEbjE+jB7hlLqFYycQ+j4vcm540D&#10;BI0cnTlr3ODN0JzhUy/N8HZpeHs7cHhjaDIBBNEdvSfeA3iPjvek13k3IMXGae54a46LG75bw2Fk&#10;u1gG2mU6bfjwgHSUJyYdbhKHQyHLDGsOmswDlTi+y2oYwYTZFgb3A8UMKOm3QTIWUSCBEwAyEejQ&#10;/1jNk5YEWgLJMHVWHFvWM0raLmMylG/EILm0qc6UNZmDBxwnxuBH3qptMsduzk7Pxugu+7Bvctv/&#10;s0yde5+B0mMw8rqMkM1L7szeO42zOcOvXQNAT/QEepcBOxewJkvOMvTrrltOZyEwBHBP9OB1GRa6&#10;curQaSiymNTVk2vuwzUjRb2d1Thfji8yns0PCkC3G5lO5aPgunwrZdSCANjMwc6h+WhmAhiqfPVF&#10;8q0v+XLN8wXTd43PXJpRgE4lnucxjZUf2Ib0xgk42uaeZEtIY343kE3vo4/NLnvH5tLH5urjmUeK&#10;egbPLbPg6A8oFyi6ZpKYOgNqnFYPkmE3QaGQ8DmPlT7FIHuEwuEXATqNuktj7hzq7YYUmJPeENDv&#10;0HQfhlFP9TvnSVf9ysxYOXRn20LzyOyXGCNuMKAwn7vBB/YGY2DIAHWg5VGx/1F5TH1gdivQNhhB&#10;w/l3dR41AIfeX/bvnA+w/I5OjN0LkAq5MQDYQKMdsAoAnn7Sn3xovQmuMcMCtgzPtZRObeed6wdb&#10;++92O95j5cKlfaX+u3vhT5Wvyz/35+f74eF/vPzT4dV+9TLBiX/y/v/M9RO7LeMjcOfe/pDNaKy9&#10;d8CZlaEzwqqtubkTGEAtOirjeKLDY2HUKBxygahZeXPEpJnPcR43yYd1byjNAzJOz31h4NjCBtpY&#10;Osvv/mIyxJ8Yfu2rjJ2v3vdBuXHBO//+60rll67w7J18cvxeoqn9B+fj59qeb3A+foeh8yo35Qzm&#10;7GupqMyaBYuxQ4o14+YCQLoEP5/H3DHo2LBS2MuDKChkTHPCSazGtP0DA8XY37wzM8XuD7mKFWud&#10;gEAqH4j1IXwOFuLgyp8M3iU/FUh0ejcnSLJKZjvrZgVqht+dz7llDbM2r3s6vtx3pqQoRXqpo633&#10;r89bp2B/P+6h8dV3Sxzz7JiIUgnEULzOUtAp7EYQzTcppxOk0JZufrx3Nc2riaVyTsGTbNNFHXIJ&#10;5/JAoofaYgAwGSzy3hbANXFNPV+N+zTmCorACPOWykPTtebxL3hudeXWr7wPlXwb4Mmol5sqUApN&#10;YNdYIMVBTJ514QWUIJahPIZHdf1i8dqMXspvhV+bSsBa5bgj0FSS1r1V59Ie7P9c+frq9Sqv8iqv&#10;8ir3ymDpaLlsMuM0cxzo+N0Db+hwdxxlSBGwEEY2zVUyBP8OmIy1AGRglsdeJlq6QrAxhffFDS3E&#10;5lnCvgKB7o63CFh2eNKweFiBSVPpNQBkBCUOdDDgL2SmZMi3Zh3NCR61BrQDODxxfH/DcQG+XQ68&#10;fTvw1g4xekA5Qev/9d1wDeBdRtR0yi8FAB3maE5oxZFAdAI5rY98IFN+TDA/UQx2TnOgtco9iSGH&#10;sUXTWYQOMYbDGALOHcp76sNoDgjQsSmjjjVbdegyJjDhNyAJA4cpPJw1ygQZMOti6cgArQETBuXL&#10;0Tiyxf/dCFKlU2Bjm8jUmjmGckpucgB6xCirsbpIhpI5d5moGFyz5LK9tYgOL9ah9/XNP9AtgYhN&#10;7h7yU6acZXilHGF5oTBpiatoJSUTFmiTehArU6dYPBEVos3x3pk7JwO4JvjeJesi7GiAOTN97QwY&#10;Vm0Zt6kxWONL3bIxSJYPhorDf788M4r1kUtFjlUJRUOgcbyYDTO3yKxrWjFkdr0OEHBTn0/q1jgf&#10;U679mSI3OAELGG2Yx8sWZEAePGMLv6aZaLB3Zr1GA6UHwzSuxjvM0FcJjPwyqfDL7M+1VYIAtmfr&#10;Ysq4wIlqTYy2TUaRAB1cAFw4M2cDWoVOAxhRA0g0hLfJzjHC5t1M9zrEWJGOP0AMMpoq9HP1A597&#10;jPnkppz7bhkPsy/qRD8pIcu5m6fZUifpr2skkPn7ycAKcP6p3Gfj/sa2wmz8tpxW2T5fWFHcruO7&#10;wuytpfS1AibX8e/2UUQEYLy3es94vU/YtJa1oz77nEVm/53YYA/tkzWf2ge/+USpd/rF1nmVf6oM&#10;uWqsmbmJEXv0kvVttnE+FpsJ361TiR3wqbzI45XMaTlbwaGtnhIyHLe2GEMSNCqWzvqnEG2ZfdSz&#10;IsPERwLZuPg9Rg/u1OLPKf8gU0flyfzznKnz6Pijmp7a8+D0efb99q87PqrhX87UedL+fxpo//WZ&#10;Ol/rf+RcRLfwa8OCTzBkBX3qeALo7kzWaI3MA6l94Y3Cj1NwTAlYCRewA4zEjA+EgulNguGJQ48d&#10;NX35hyEjqFFZcNojtCAWkLxtLImC00OrYvKSiRICiBKVMLj64UYsW0CT27LHV8fyef8OfR+h7tZr&#10;j2vlds01fjt/6yih35Y4xR8yfO56UN5/BgUiMclwQz2Bev4mA0AmWTlNfRYS+cd+KSw3w3HYbgpl&#10;MDom6JlG1HVD292zqIfuH6xnZGqBVCgU9W+G3WwBw7s8K6Orr72Bngw2vTLLYy5Miqu8McGko5lL&#10;Q/QsQktvAToFAo1m990YA43u8u6tZ9LUvq7jLmaUakWjhxTgUCLYaXCTUqXfVv/OR3Dr/boCOns4&#10;xr2siomfD/4XlWdMnf/irnmVV/mPL88MEP+0p6jfGMGnLHKY4zdLfAdwiEXCubwhInCF4Y8gw4M5&#10;YCQ/wAhEGJBB8+QBG6HX3IALDG9GM6I50FIyx2IEcgtkk+wiJwWA6/2R9HIfCcINaJm4GPPoXcxw&#10;eMc3c1wMeGuO1hLtAFoDjovhaA3//tc3XBpweWu4HBg5aEpBhtb5iIbojWBIzoTgm8yLjswrLBLZ&#10;OnpWGF3FR29T6ypT3uXSYE52TDFZCIJVKCayxdmfNBGGZLxDhlaGV60rFyMkh/FBIsLw9A4orGwY&#10;2RCLkcBdDChrkkkSgJjRkg+Y/wdIXJFElZCeYlslmpsANMkXTbLLAujs8mcNvMfKZoXEm/1d8lEd&#10;+2CQf1CiUJVHerKex2A7YYZR69ZlvMyR6ybkNJupnIsBpBx3MmPIgwXg9L7IfIPto2eYgR4Mm0um&#10;Dn/T9UxUsylzqo9GonUmCJ31NjC3iDqOIrFh5mqB3jMoZr/GqcZvjZ91i8y7+0f433IWymJ1VUhg&#10;qP7jNRuAyQB3CuQYg2B5bqBmyGfBfX76WUKhIbHyJD6/TZA3MeV3032ijqCAGaRR9q4a6HOzC5Zk&#10;XbN9ZeS3No2FuuMwsFugwoMzVFcfoZxTAAbZTqbna+MGzK/kSGtkN1UkBZDd2M0HmEt4isCOo4F5&#10;cBk2LZwRNRIQW4eAThjBnRBzp9sx8tR01aPYOxsQs7Bk1jYHYvbJeMJlA1jKGaBYnAf3LT/bBi4s&#10;x28YOrdlvEcDHFK+0tVYq70EdzTWq/2onLzVrtm+hbh1554FFrH9NUOYrv2xRLEUUzSUT9rgzvnK&#10;dqbO+Rpn/fTe/RUJ5PM1vr3E+fsJ3HkK8DyzL37RfvafXv5qps5fLR9/5fq5/N37/bPPtKkk1jdg&#10;/10f/Vvh0Obx2Na2AmJ4XHmusmOVJYFaE2O515ASgHGNWjEKxOkLzE5wp2y6s9yz/wVuxobd2fcn&#10;lz+RqVPlz2LgfPX+/63lz+r3F0Pns+VMG7wbpmAIqi5Fi4LJNQK9MeK2IelWpfAOcJ+JBW0ydBIm&#10;ACKHUjnutWx5xE8r//IcJYx7xRRXKYFlTJjFrKnjUK6duoz9mOJ4D9y+Ne5qMpdweZtTxwaoU16C&#10;59Br23UHmGPLftv2ARjh1XbGT50zWrwBebVv344r4qN3coZNqzLvWflg5nO+lcEK3AibXqDVHAMQ&#10;nYqPVR+o7RWurPeQglN1F6hj3LrP+2ZiS2YLQLHN5QWZDBUHiL0TNpT0WJX2KEWW4WNWv4oYfaWF&#10;X8aseY31OSb65mFmg2k0e2DvtJiXRqmnsbxDOWKwl2dvhYorMKdOVji29d3LRPgiMMhoA/X9uP9S&#10;31d5lVd5lVf5NcuQHzKHo4pLPnAA3xrwmyUuzrXSYahk7lcY7Br6fRlwDZUjwMDwsY6GFmBYNAMu&#10;5rgAOJJgRlOoVJrAKnk7l7m3ZHizluUFTcbIu+SmJiZ3pqFl4jDDxQwXD3xLxze74LsnLofjOAzt&#10;6DguicsbcDmA3/91weGBozkuTflsahULygNUoLmuZ/BelmIgl4EfDDsXGQhPIIMsHqex0ouZUuHf&#10;ZPm+vAlAq9BkXoZqGvKzQwlzXeFl6XjkUGgsaxiZI5P5NXoEXEyhLsMC5HddDjW1yl8rvmtQ7rgq&#10;JFQUcGM0XpsY+IFEaGzcCylc8leDAU7WUVjJ87HIszlzOALT+HpvfC6GxilTnGXWaZb4XJHjS8zv&#10;KcBu+5XXvafc07EbX2i8OZjjRmOGcmNDv6oPA3IWmkBSJkOq1XXJas/lfKAHDd7FCs8UY8pSAB4m&#10;K1tPNodsyQ4ZsqxBYXmBYtCvOBplbIJErgpG0thUzJibLT7YavwVk4GOTjnCCWY9twdiYuElw+Iy&#10;DFwQywEFgwis1O/KMK6/NP9UTpHzdng827ir+pVzkQMbyEDZWwCAQF/mbNqBBmwqWZskCMeSgiQB&#10;0ztbuvWAwao+BHrGdVOMFwE+aWQB0WFyGvVCbCI3gAwj5sMxc2QeMG9AiqlnmOHSBOgUuMN8PQSB&#10;6w8oxgrPG/mMsDRy9BOQtud7eFYG23EAbMVikR5dYNHNmNrf63mdKjHqXD+gykdHVIfPkxanye3a&#10;mj42U6g90I4r180TFSnObdnVLeATM97TX6yOHcvnMGD4IZyNGrmOw6opMEGzVRP8is1y9t6LrfMq&#10;/2S5B9x8BOzQGVvf7daOeu/6k6Fz//ij8++yhyxGPsVP/f6mrb8m1jBAnYGAZlDOowAAIABJREFU&#10;63vekSXS9i3LPXHlVy6znhIdf+zs/Ke9q8/9W4Pr5/v97DU+tlh6S3FcGeM0uIV8SB6dbx9fv2o/&#10;2/WzPkM/uwW+blidk9dcSHevG6rjEgoxPSjCfCTLtDQmhDUqoukNsGLpyBumGDrj0jISnGs0BEUg&#10;PjEs0tsIL8JrdyrHSAlxYrRkB7wRqVaM3DSHJUGeNEcEW0t2Cb2k6D1ZUXQXz7ulvtSjZMDf2gik&#10;KYCY5w0zJySM32PnzB31ez733TumPJ7GcnACdLAc53lnFs/+7p2fxz0PKZ5XqZVroWKHuHzcQsJx&#10;GXBSXoP8faI8yXIIiKEY+pazv0M0+XeQpZOW8CxQLAQK7eOWyXChZ17ARi7bGeM60JiMNjATVyYZ&#10;OFTI+RmQQrh4YoYBPbp6+qRsDBlaCW7TToJCIq3dLLZ9QJl8U/bwAxX/vBTA8tKc14khtBdIeY7p&#10;/PF8UXHMa54bvxY4xWSi1IxtPPufLxNiwnxvPrkFnitNf3W5d/+1nq/yCxer1eiflfseekLbXEfu&#10;Ha9zf7aMFcLKi/YHt3Xuf1RhzHxLbU9r/rn8zHu+ypHPbBd1fJVH99rOCpRZryrmoCe7J82jBjJm&#10;jkxcsuFiHW+ucGkCPMoTMORAcV2M0gf2WPxc0w6GC/PEJTve3HBB4s0SlwQulvA1fINRQqg10xrG&#10;el5hvRq6gpJhePc7EmZX5ukx+sZ/Q+L3i+GbGS5vhtZSgI7j8ma4HImLBw5PNA8yTBpBpCrX//0D&#10;gJHdXUykAEKxrnpPXKOYupX7MSjryoCbLuCLtm0BZgpzppBwZommh1XMC4I5U6a3NBiuAnEauic8&#10;+jA6JsrwHwrTFejXUG68GOxaalRzsGRy8DgM0dimRvGJr7LdUZbHe13MG+UBsnmc7BZ6aztikVs/&#10;yqez6DBlwDST9+kiqxtgHbAhO4XksNhkqS7D9BSZSzaSPNTXd5ey1B5OZXW6klwHA6JjZvpsS25E&#10;srorzFoPx618iSEz9q4JGwJlCsxLhlzrSRChS+eQqQghUK8LFAnth5neDLanQKlQ33W7L4fWvqzt&#10;0l81T+AHtxV6K6vfjNeuxNEF9tT+1TbDrY/62DK/+bKoDeuAzcZ0zHXwLHev2/rb9gsASc3zDa75&#10;kf1ZTCeG6BaAkwbgoJPaGm4tOQvxpSjwYe9vM4YnrneTOaimUa0HUImrU2HBQ+ydUO6WWN7FXGZ5&#10;hvYSGA6ffcGmaA4gK8fyArMD8DeY9nVzdK9xYcrvIkBHoE53shaZ0Uz5w/TsxqpiwA6W+iKgF+Ck&#10;d75yEhWIejcs2gRfJohztknoiRkWwHi51pBPFlBOwtQ6FgqUIsDBMTHnwgJmQr+l3GP6PtXw+/Jj&#10;jPvcX+SL5TRDsM3rjKt9JF/dCyv3oKwsnVkW2Waj5322lPz855YXoPPZ4stKsOvF98t9O/etfuGL&#10;/mF3jq/6yQdMzk/oL3+b5nXWWwDOuVjWpWEL7RiySB17BO4s61JdqXLnsK3MvehYGDTZx7xWDkYj&#10;OH4CFTLWUHkar2A0nKuc5AOGzvvZbIEVc2fk3lmPBypnD3OaTYBpyublRhFz3lmcBbbjayeO7Z9j&#10;+TjQgPdrKAGmoXcKXX4cuF6vw1N+KzWgtjfgvvEycJ5U9wo/m34+SjQ47vHhRe4d9G3/R/PwPVZB&#10;eewBUBiiH73/LP1hPN7bRZU33L9nyPj7oBHPJnimacWke49tjOF3sxXAkxZDYQvg7tZurrtv95jP&#10;P/6XT39zHpf7NvrH4+tZ/xGcoSBjthhpZUxPa4A5uoQ6hlmjABjekO2NIRpAynZW3FkZlR0Ef2zU&#10;mV5nJYitQt0IW+Z1b8gDcr519esathYGIKaiogXD3KRUNO5Mp1dOMBmvGeN9J66AEbAqBClE67Cs&#10;STaHwGfDK3EuaDTaMzxCk3BcFu8a2pQdq9I2FGIfj2cB1Wzpi6Ecr3mOzrlzanTr6MLccPflOiso&#10;xEWLSmgf3qPVy+P+GoMpDWkqrQmgw4JJdHljLWphyHAw7nxDhiPCUOCDpeuqAS9vAwAZHTRhdC5c&#10;mWBAN4IcNddwTuuwZCiWx2JB4jhmWJFq49rW9159oQjDg1mjmNLBpZ3tXxV4KtnXUhJqXju9jtHL&#10;c7Le51k35JXXu/OKjnnlRlI7zZ+5rwXr/TmH5alOtn9cBBTKJ64exwBK5w/uGHW/sIAPUcgeg+oN&#10;9uHxr5avGMWBXcCrcrd+D7rpy4lAv9wHXxPA/urifvtur3Nj+tdABVuF2vs12L+ePc6f9P/T51uv&#10;b97f5qJnP9p+VPunw8OChgx9Pm9HDrfh9n3aflGp/4x88lF5Nv6fv19nI2g5+wh4SAlGupZlDKZo&#10;KXT37jDEKL9zdJFVOvb53zSfjMj85fwx6rjISwkcAte7WBTdcxiK6OV/RUNHy46jA29wfDfHdzO8&#10;IeHW0S4HLpcLgED0d/Te4YfjrV0QzYD3jj/eO6wnml8EvBgN2vGGwxvBk3yHxx9oHnh7c/x+cRwo&#10;BRPKJ1LrLGWGb34gkLh04Godb7jiX26SnRKXy4V5cjxxWMPFgKMR4miW+O3icOvwFmjNcByNoM6l&#10;oXnit9/ZrmLJEDy5sj6ZOA6yzHO8aAZEojXWz4LhfE0J7y0CXaHhyKboVNwl0x3OcdLk4NOEFTFf&#10;A1k8vDav/8cV6NeERyCcpvmLG/q1Dz8Zy4boOWSCAeimIVzSUmAwgaPaASA7QRI3jqXoNL6HBzyc&#10;TCFTaL2Y4T/ggDcH7Mo5SDJQgL/t5mggOJTWsYXnG+9cQxdTaOTZsURq3xqmywzIKIilUy9NR79e&#10;xzMByGJCsC+j5FQT26XArliAnwpzGxhy23So4o1XeZmXN3j6AE9WmXf7i0B/dzG6p95IwI09EDGN&#10;7R11no7BcE1niDy9w1ejyab6pivR8Z68fRrvr5bIoeTfzjW5rA4ER2IBSWhAiVP4sO38O/LN+epp&#10;HeFVJ+UcEWATRj2uD6b4KhfVno6RvyZnHiUHYE7HrADklcxzLOmQR7vVNG6uc2lgjsW5VtaC63Aw&#10;/HIb75XD9WfRgDzg1mB2geFA2gHDBekHZujw8iv2AaZUGxPAVcz5NIzxFFgMMO0Y/dxN4XqMOlko&#10;THjKODfBnbk+97yKqe8CkDje0phtrLU3JA4ELsjKpYMCaYBotuQ1moANgQ4DBO7kyCUE6suVo7ae&#10;pz7TfrAaTlcZoS1OYAKjz0N25M2ta+j5nexJAwiETR06HdPeJb03a9z5uE5iGQfWxhpbAdvPnhZ1&#10;vikqg7na78V+jX1sKxxbmpY+5WWjg5/qIb2PmvutabvA05vwdFtfAb68u/fYBXv40Ny2JekgT9v1&#10;FjdTyqYQavvzZnl3//jsD+ef5+WpfPmFa59B6p8pG2aXpy0+nn9TEUpykUft9PvK18z3IkYuFUg/&#10;LYfTMgVwa4PhmeO698CdBNwwA0TeqjDlZFLXW7eA7IM/03Gzg1BXul/mnLWv8+w7rp8Y++aWfz5G&#10;SG7H6TpCGaDemnLUSQEqBjrlENTheVbgTjn2Vv0VipPXrcg0V0S/gnnAgcS7atWHE0orwIgrL4dO&#10;ATpI9LgCdqVNLd+RxvvDaCNH71gdeIBY8oI/tw6MfOD3ELvav5UP5jOVo7dduXV8bOy5FSyAR4DO&#10;X11+frpaJuqfmFC+pob/ZLmh39sHxz5XomaOuXm+HR4i8WPnPdjuY+ZjAObP354/3yuPnzY9Uc+l&#10;YnCLsg2nlxoScEipY3LGLCFFyiUfhwvpXxM4YvfK2uqwCoASrmE/aLB1MOgEl4i0Cq/m4/qZHRXO&#10;IvMKeIUhcCoIcCrn7srJI68ldLSEvJjKN6XuU9WuePAQu6E8XSv+teJbW8VFTilpQudXlo6zB+q6&#10;NEjUb7GwdE4GuCelFjRGuyi2zuKps/QlAGTYUJh3QOeOx0/0IXymgBwuLMrBYwABHXpqceFJdIVI&#10;myEGlIPHUkw6Mq6o5Bgm+EumHRcRmd8eeJRH55a5dDoy+EyRTaEjcgE+xIyRJ16HyUACxMgJ5EOp&#10;p+LGxKGPXrNn4/jR/L3vfyywxNP3//Eqs4bm2K+6b+elfN/+iWVlRf7I9p8uj+rxq9TvVT4qq6dh&#10;zYN/nwy4roXPgJufAXSeFpvGiHuAzqe2/98XOTpIH/m4ffu+H3Zsxe3z4xe/c799bV4Bndq7gu+O&#10;HF7XZVDsHjiCCp4nc6I0JC6Z+NaZk+Ywog61hpXME1lhnpTfxYu1LKNQJjwbzBosGBqtIfBmhm+H&#10;4dI6DgTeLhW1vwxnF0AOE4CLKZNsjIth24B2kB3y2/c3ATgdzQmaNINAhMTv3xvMDpiznq01HEcb&#10;5xuuknXIhCE9xegtaT4MasN4SvsoZUS4wDcCTLRbV2JsQzKKEdJjsIOb6uWAwB1oP2U7y8WoYFD+&#10;CynTKEUfi3XEgAh2ioy3NVbMlK8PvFb2ckBZB6aMlyk2jPsmx2UaLMopKuUkg8EicgDWJKM2V787&#10;/1rCW0y5/Y4BzU7HTJ5jFWqE8mj9OJBRdXKGBhM6wkhuHHcQmztBAItMJRAcCcp8s207QxsAHY6A&#10;ySypF8xy5GakzhPL/jLi2NwmBLbx5SkwZ4RQy6RDk/p25EBEfTdcg+EIqx0dNP5fTaCh7zaLaRSn&#10;SbZbH7rHPSH0LN/107bGyWNP6489tcP7MLiXPjiM1Qq1HZpXRijucdviIw3tBj70R+5r2Wg0zHkO&#10;+2KCDHsbOW9WhIYBBmTJZK76s2MTNKC3Yt+A7EO+2AfM3oA4kPaGtAuAAwV0UJec79lgdPhkAl2j&#10;IY31CWNfdUxPcIIIGl92yAhKvSfsMtpbuZ/YTdOG0dWvVquBXcCZ+ECiodtvCM7MnHNH3lvm68oF&#10;q5nWgAKGal60sY83Pju64Em5I1MtuXBiXftyjqX9+37vYUg1Q6T0we1ey/mGATIOhpGx8ePNWUDH&#10;m9doubYDwyGVc2T9fpcf5zpfoUq1ECz1C9lUMICbW4Pn0679eSOizv8RW9KfX/7+O/6a5WPw/BPn&#10;n+RKK/DmrN88kG+nXXN//6Zv6ZwvxxYz0OvP6i8rwPPz5aNRVPa/3D9L+apZNRehK0vGk00QwJBD&#10;9hLLNacNy7VebXBVdJjFcJT1AojoBoKMyc+FQqLSdqbjGzOn4rlIXkU5QMdWj/lHJ4Fbpk0s+7Dd&#10;D0jsjJ/TuTV+zhEb/gS98C/IqfMqr/LfWW4ohlZbu7OvwlKtAt8qtDy5Vy0+p/3nkCTnqfRsLJ2U&#10;fdKi64Q18SqbMMEIswYkvaCUCWi5mUtALopiMVukeG9aaCmrffk8FfyNTbOUeT0MD555bP3dNIaU&#10;4WGCPI96aC9nr517sTVLAQZsMPdMuZOGMWb87nRdLfBWH/J8bZfXpc4di1kO7wVS+MuDAcgUP3KA&#10;PlLmF9GjA3A97j4E+Nst45vv7JzUPQDQeGVLO4UUdy3YETKYqF96GRfqWH6Gi/ms3Crjr/Iqr/Iq&#10;r/LXlvJgXIvLaFmE23KtN9CD0aix/Sml1f03i1J9qWwqLDPPwF7WkDFlZGK9+b3BGCItmR67ZcAs&#10;CEDg0PJKDfcagUgesSsAsZrdlN8mG8MfgUrlpTwM44qjXfH9AH5/M/x2mPL0dIZUtUZnG5NcI+eW&#10;gxQSeuwehuPScByO1gzegO9vb4DRr7w50Ey+6EbQ5ttl6S8xy1z2MxNqYFrf676rgl8yFmVFDMP+&#10;2A8yRcwV7Ggwnx3pCRwNYYaGNoAlhiPjA2GoN/Y147pNOSbH/W8liNWrFICSytdDboAnovLllMEl&#10;FbKur9cgO2PmsCz5Z/0M2GhzyFoqkUvnuju8Ac0M7sZcSQ2w5jf132TMRb4d8udw3ho/EpjDHDT0&#10;8ylQjQaYACqlyBAFA4negTDlqekQU2fKtBF08DExZMZzBhQ+d81BM43tFeqNhvsuYOi0DUPvjowC&#10;bOZfqA+62gZgtGEwNlK5GxOoYG9XmPK+pIDVcnATxLowpOlr5R/Knx9Jp4YpOxfEcN42E1Na/bVv&#10;g4BU3WuAA1VWz/8y+tyr49wf2rHlUrG6ygp0h3RR2x0DK2m9tqbckkABYgSeGOLNp1EqC+FwIAmK&#10;OBpgF4QRyEk5OSYOesejLeHB6z4FahVDCeM5dWk9fP4KwyZQgyEQK2rIBFAyu54/AaAV2IIlrrjo&#10;M88JHIBYOoEG99/QrY3vzLXJNgKJsOvSpz6PG/ukmADImQuthtQwiNo0zI4ZaVvP5vG7puQFWDiD&#10;OXAxJk/h2Muxkuf42oLtfsMZImeb1jFIQGzaADZwZzRhn7dq3k4bkOG88wnwmrlzbZxX5lGrhfoD&#10;WeKrxv5X+fXLo9BeP3CF8WmSNmP5vr516+d7troHzm1nY/0Kon5hiJ5MRj95kY+E8dEhS9/KMaN+&#10;sdrIcmfem2SlAo1zWpv2c3J+vqnB6fmukbKg65cJashskr0yc1/DY9bP635l29LaMAAgATkVDm6c&#10;/4ubm56COjdGzNP2q+XLCOsXjYLPzn5Wv796zZjG35+70Yf0Q132tez9fKlJo5gbnGAWRNsmWFMC&#10;dqmkI1ayTVME9Q8fYUfKS+sz88gZsNnV2vve72siYAIfFIRR9PC6iIwxI0b+YIzwnzLl133YYtuE&#10;vB18aYAFwvpieKlwNaH+zOW7FGZJcVPRPV97Z+6c23k+9iPzzxp6Yu6bRoUVtFlnylKs99BrgFxa&#10;MRd2w/AI7VT2qVTbNBLkvG4UTVWeCZkQawoYvnvDoLZ2BsYvMmpBPc/stV28nbPao+9WCgtYZyUr&#10;7SVpy3DAvD00ClRcdADDm/lDpfqj5zPCRvz8DPbV+f+FJ73Kq7zKf21Z3AQ3m8+w/ZzMUE7jzs+w&#10;dO7d2nOrwqhJlvxQtVhkrBtD6amW57yPBgI7TeCCY4asyQT61XQBR+8m3EGsXjOFTk04COgg2P6W&#10;Abf/hcUVBwLfG/Cv7w3//s3xvTmaK/kICmRhqL/ElHsubwxn2w6HHweOi6NdHK01uENMl4aWykuj&#10;8HcukIRR0qayXmEpTGEZ3afctRrW2PaU0T6XfWBICSILvJ4H3AzOWGMCboB0h13K+D/lM8qZehaS&#10;JXw8CSARoEOl6jo8tAtUQAlLciapPxldMxaZjDIAjcEQsDFlFBoRKcu4kU3iPkOGReQwUBKwqPw1&#10;1Z+zXe6O5vVcBJ65y0HGxraE7swJJq3b+l0HgZg0Ah8EZATEXNn/IxyDthOEYqDeSEPPylNDkCcT&#10;iG7jOxB0Oh15efowrgZ4fo2RcvaZbeh6HDK4R4UqDgAHcxoNZyE9hwJ21NZiQfXqWyu9qw1QaZhi&#10;BvMoRwimqh2rNI0+AWKEH0cmeSz/ec5L1vXP21IP7h1PiCmm3C/8/aI3oGRsYOYnWsqgihebrEAW&#10;hm9zgXkWPplFcLj6rsqmIRgwGA/Z5ly9mt+XeXEyP1wwgaMtbJewN4E4BwE0HatcOSnQoUKgUSd2&#10;hc9rSE90AcHsqwmkdSOrJ8yZqifFMlr071Q40NWouj5R6t90RExtCYGTqWP+GyZzxwT4FGskYfgD&#10;I7xP6fomMMzBkJkA7QACwgbTCVNXW4EdYK4/W0jx01BktA8IUrG59i7hy6a+amMNrO9pjeFQ59Mf&#10;6yWBGoJwI/y1AaZ1DQZEAc41Hjb9fn5+pEMZGh1JVYPQ9QfDrf5KnZQDw9D0NaV/SYx4Gb9+6fJU&#10;/34A6HzOrhPY2V8q61yRfTu0rgdpcs8x4AxG7oD8nVJswc3Z9h8oeetU8uHPT31cZqvBBLZ5zLb1&#10;7M5xAFt+nMg5z6VYN7GsPJGToSOZYzJoZIMSK4YhanMCNAgoMCsG2FNyIHhfOvV01Wn+RjeXnBvj&#10;M4oZtLFvFpYOZn3+zvJi6rzKq3y5uDz1+C0zt7lyoMVWE1t5NJUHzGdJtBLcYbiNnYsZmmIDHm5D&#10;sa1T+MzNQ3O8JxhOJGYIDN5vFahM7au08xTszNqcqI0hxEqpmeARPTRrbVhDozFMB6jU3+mTycop&#10;QRCYU9iCNGwScAn4Skybtt/zSSisiKnc68O8m9XkbkPJr1LerDlopxU3fP4ui/aeNFRUfQs8KSAI&#10;mdM7aRh52LEF7BSwUjFHdUt1lZK6DWlYh+8axPZyj5k0v0hhttm+0dZgqDx6vZqYO7MPYtTxiafK&#10;3+Bp9ZFx8SXzv8qrvMqrfFSm0nJreFrWVwPXtNVj+YuxIzwTLabMs6tPU04aBlaeNVTuSrJd++Z1&#10;wfBZCZm2gGYFMZQUxETuEcp5kTSih2LylLF/eI4HxnrmQZ/1b/gDza+4HIZ//9bwP/9y/Pu3A98u&#10;lGzaMUMIRRoNjib2rgXenCCDu8OORGtAOxJmBFQKcClluNwgTKDOcSmwoMCWlYET6L1LLhPIgFu2&#10;8l3m87h3OTxNFk6xgNIBPxwzbE6M8y3r0VFwcck3lB0D5jYNjDd1KIMu2RgxnG0SPQORZLT0rjBN&#10;gcFOiaBTSoUcMwNaGR4VRm4AJ93H8xwR2dMAN3jYiN5CU7EJEJzBSQCICc0nUoALgE2Wqj7AAGXE&#10;okkIRCRg0nsyhFxMkMaVMxOxyKRJJENmEfS63sbW4d2vV4EwsTO0aiSF2WbwvzH6lLEHpj5e25no&#10;15ILi0ljSy4e/s38VtpX30HsKlSPiCTrSN8r18km30neLwYIWR54WD6anbqBJMQP9LePclLw3pOh&#10;MvbXvQ0wi6G/rf2sV0r61QrIFLDThm54zrpReY7zQ2NTnVNMj6VSaxk6bCPo4Q0RB8wbMhvi+L6A&#10;JIbwy5gPiUfNebfe144ZNi+TYTEBcJzahEK6Ad19HB+RBNbrZU5QovavbfTSqR0BhRcvEEqsnQrF&#10;FrYwcZIQ1trLNcOG+rxms9q/rjNeTp64bs91LWH7+Hk0yrLCZQ8VePll+pazZ9azdu1MtRh779xt&#10;ffbF3EGN0w/YOsPxb9GlbTWHql8BwOYKVSwg2DxnjHmzmhEf9Mqr/DeVr7F1ljQKNZUm91fZpUNg&#10;rsnxORH2gZ2pci7/bPmqY9RnaCcr8HR+3xi6GBsDpgCbnVHT55qVO1tmACY6jpxsnCL1r+cg15kj&#10;gCxZU4BLEJRBJio8G3IFdLquz3YRuJNbSCyfLeDDvqbs83YeXyto8/eCN4/KL8/UeZroNb82rf/j&#10;TJ0n79SLqfPrFsaljjExMmEaJ+kMGi/KgyfBcGtRHj4STrfYmIPNY0O0KtAnhkcAhkdO0firnEOy&#10;PQvFBmCGdAAwPB6z5CcD0GHZlsWumEnzwpGQh6fYIovw5Wj0aEi2rfn0YGAYlgJhyhu0ri0jwEg6&#10;Vn+34Sj20HA2FqE9XNq+6JdH6vP3O2++T4CKdSe6v/7WVc9F0ahkx0MpT/bJoHOWtx0NCkhDiqWT&#10;UR6S04jAmSuREUPgKEeIM/Bybv8656TcGR/GBC/PqQfHwwpQ4rOZdFdHaRPl6To8WeveBnl5fr7/&#10;t2P2tfk3AHqSfHCNr65Pr/Iqr/Iq/6nlbJBkie3zNFpRcMkycFkofNrPFc/Fa3zIG1PdE8F11HMk&#10;Ya6a2f7bUvPmeuBiigRDcKFBpksZrhL9mtgWkATW2P4JkF0hDwiXodua4WKG34/EW0v89r3hf37/&#10;hn//q+Ff3xu+HczPchwNxYC+BmWtDowcJd8Pl8yUsGZk8wx2DYZy7W7wDHiFORuKcTKHzZKMei2W&#10;u8wFYJcXT/t3Fg/gbQWM9r96iInTOmtnQ4lch8QAMuVtkeSyeaPP+okxtbCgr9Tz0a8Eq957oBc4&#10;ksH+xcyzEw6GmeJDHI/ZFeKsZPwImg6KmcUwZbbIfKvsaQPIofxWxqGZL2Y1qJdBmLIkj4cAljDH&#10;+/XKa4rUldqWM1KBVWQoAVCoM1MbOZaKdVSATjGAgPc/KnzuWdbS9UfOzTp4CtOSq8y7fufxES4O&#10;E7ypfDohHaQchBI19qdxX761HMl61F05rsLvyJer5zDK17Z0ktvtzFhz7zigRFEflI/07woltYKa&#10;sy8AssPmFXbv75RcTVZOGcYLJFXerWKKjOb7NEJlENRY7mB6Lro7DAaXwZ0e1Ht7DQRwiNA2AAei&#10;OQwHgAPvXqydGXZt5A0ywPxYmFgLqKPPqb6o3xAXr9B5wLsD4buDXoVn2/pJ7dl72cdfhYNLq++H&#10;6utAHkOHr1w6MIfjCuQbyAeda8i2xnk9P9/qkAKJ4Ym0ynGqeS6XcWZNBkpHusAb/T7G7VqpjhhP&#10;b4A5C7Ol9O7l+aXtxteVqRM267wyXud66arfMh5ObJ117rurK1U+HJkBkLb3Y4Lrma1/1Evj/G7f&#10;KU/th5afM8q/yl9SnoESP8LUOf/+XmSVtTxW/VemTqKioCx30fm5AJibS9DpOuucu8+fPw5A7eXv&#10;GrqPQLNNXpYjT8nkZLxMWRTADfhTL58BijLT4QJwLBJIru4G5rVcAR1GFBKoYsDG3MlE4l110DkF&#10;6BQ4Ex1WTGIxdCarR5Rl7SOgE8tvwHoNRs7SEStLZ+upvwf0eTF1XuVVvlRceMSuzE5Ahr8agqmO&#10;MUyAfEDTcUMDvcfgWZJRDmXVfBHmJHgNFxruHcDRnfWNwqWhYpVXDp0qZbywUlalaNWCRkBHySCT&#10;wi0ETrk1RCYaXBMg4xBTNyjSOMaCt4E5Nr+vx/glJ3C0KJBLo1EXn6Bt5QY6//6J0Dfolzb7Y/RP&#10;LS717CrvjACdmIp4eUhORo8AkAK1RGkqow+0HTpWllJTi+D87XVZVG1I+vIToxsV67EHSoanoY/P&#10;Uhl/cIssz78a/xjt6fWRLROgk1KQcvTvh4LdE6GPT+HnPV1e5VVe5VVe5cdLGV9WJrCXIX0pI5fA&#10;YIHsTJk7Ufh/oEihE4OZHvg+DIfnhLVbKASLEconZYibhqxQeKUchiRZk5YQp5I/tK6vTJdRkl7n&#10;DhrzDczLc5jh2xH4n98N/3674N//+oZ//X7B798PvF2AtxbwJsVVckXenhb0AAAgAElEQVTLFAhB&#10;NoNF4vsbl3VrplAXMz/JaKbTucid0plZsY8cblcwoJEMd1lyCs/1xYGlWDpO6YNy4QKkFPtnysCx&#10;58k5AUc0zBcPKsd1VgShGEMExUpOTIQFDcpmY7StMuKQiY3js8CbiMQ1EtceeGeCP5oMBJiFZKIa&#10;N9dIhqCT7GIgKzs6cPXEERzP5WCSGv8jx+LSnHJ4qbAflsz7Er48q0dGqJz9M3LeRMf7H7xPdICs&#10;oyDLJnyAPdPhBrCgY5lFtVu5ZwQ2DdZSVHg39t/aBtZzhr5djatn44+7b0DOGdS5Lk4+verJG0yz&#10;iJlGAOseVkZ/w7s5KkRT92Lt+NC3SjaeMqbkeInGMBuGapY7xvc7+yeoY/hIgH1mtIvt9HXuKMPR&#10;1BlPDdGvGA4sVr2QHD8UWLEK0b7A3rz+HvrLNZfauJeYh7g3tzug8GrwpvldTBwjqGN+cIYfc7Kj&#10;8hwlgPA2QZ1hHs0J4FjNE5DugAn4WZCtU8BAPbPRXy7dtBzmfPR5/d7K8azOseo3glAwtqvagDzk&#10;HFB909WjxTQp6K1Al8WhActHgTPMk7bUUXUum8DIAWX7ttY3PkNsHwp0Atb3dK6Fo/UJgbwY4UQn&#10;8FXjTfUA36varmWARffYOnpeY7scu2H0DGUX41mlG4Ex6fPzHAG7dxOwz/KRUf+lNX69/BrcBJaf&#10;Y+vE+mbuAJ+tQIJ26RxgzjO3I+zUKx9U5RFL77Ml86vP4NH7cbqqLTLl8i6vkG4KsKnQZYYY0YMA&#10;ELAZ9Za7xGprzBG4Hya2zQrozHw8odw9JSFcdc0FwMkOs5CkyrxnFcmm6gcLJK6DlWWLm4iFQCCB&#10;QWV/q4g3/4+9N212HMe1RRdAyd47M2voqeL2//9zN268d+K+c6q7Mm0ReB8wEJJlew9ZnTWYGTtl&#10;WxNJUSSABSxE+9LOBhTd4s4T+ZXp2B6gzqM8ylco9pIPz58AXzLUPKJ0lC1ZYZlLLfImDB2uWHMA&#10;Ix6l48pvPTbOjbKGH1LuvK5zRMgPKljhCnYgLm7TgMBD0wMsUIRnUQpZTKtTB77CpoSTTeLN+ZQJ&#10;XKJ1Rj2ulWv71lE6VtnwEqqReFvPoXv3295jGxE0xEJXMlXzN5VVs3J/3H4o2vaAAggMY4AVzsUk&#10;ujxUhuHJGNyk6oYH8uRvrqm5VqhErsAgr9+BQdnnUWfbrXmLiistl1vr3zb6VZsrZ7RWiNWNTtRS&#10;SAql7a1FVvd4fXnPvR/lUR7lUf7chS2vQX4DOjnNASwqZSSHZjd4mRJseROMJOitRagY6AhQ8jwb&#10;NNYWWsk/xXsuPXTd6SWcaEoCW/OYjvXeVjSBuve1QKBoDvzYasjmwEINjSzXCLvROkAZQgczY26C&#10;p6b47kj4/pnw6VPDxw8zDhPQuKOxgFvEUtj5k9e+q8cQqK3ODCru1pY/Q2REwBCcOo4sU0EjdnBH&#10;Mc0Ecm99QuSbIWud+r4EKK5bJ8zY1v1zyEICZkpgh3lQsfkjAxTo6GBwblX7hbMObRThrfPRqig7&#10;GBbG7sjDYtEoS/x1TZm0uywhoEwmHoACoFgATLAk7Y0GBZNAM7cK1KnQJKKTJ6xodYU8iqplP3eI&#10;y9bRzv2oqPEdCd4YaBMRMOS/MaQHkGLgnChAXleL3FD3dAdE2MCU7lRm4hE/HtEjHi4huqFfk5Ah&#10;t7TD688TNwT1tKjJi/HPHr+BRyHHxbtqURtOYUUh75ZIDQdwBZRgTgCz9bvwNjJjfBIX4YdT0OU2&#10;o8539qsbmW+JoLdsi2HQk9X8BLcs+rjlcl8lVEc/hYMMiN8ZlgfHfgc1DIczK50cglDTyUCeM8Kb&#10;0ZUHsEMAofn3MU8Ow+eE3o6ATgZmU4PSjKAsAzd/p3j9LGm0VlqY4Yy+0vSK7u+K6xmuZwqM8aGT&#10;vdvq1HQDtCgAikeqMA7+W1uDY9Hj2ZYBZpDPqoMlI/o2b4R04osVbPVcjI4TgDsy+r3qMRSdTiBv&#10;D9w+oPk8ySPqRv1IR5TMvqnZa+D6VgBoeyWYPAa1Hq+2kTtoC+is+/vSKP1a9gLLHzTqmeOjqMLE&#10;NneGauuW1Vfd51H+HOW90S/D6K5YITJu3M+vCjAFmWWA5bw+xx1d7HJrQN1dfd4N7Hz9cgPQAVK2&#10;4mLk8tXbT3fwhWz/iNwJIGdYbZqONU+hYK2AkMnr7LZGygjnuH4HHLBB3J8EkMiz0xPQMVtYADq2&#10;5nHYryKyx3Pq5HUqaEOCiAoa6Q02W2y2Cfjo5rdft0ytNYiINcW9rcwbyELUL7iKN9v3lr3cGbUM&#10;zuHLEkrLrbr81ulxrk9Av48F690T6De///vGB60mZBeGdKgtmoaABlADNY9gYfPQCYGRXIAi99wh&#10;DkFyLcgzT1Bqw4MSPIS2cLepIAkPT4KtcGeeOmM6VupOPcFgn3w6NL0V1A0aSEFzCGIEQLt5qhJN&#10;aAoQKBV8EjGl0+/dCO6B416hZWKskTpt2lFwhbJ3B4AWrbA5JXLo5PO5yLGD3A6KtArYhII9hPJa&#10;tuBMImAJkmw40j2CJpXtOC88vjxSSlV87XBBvVsbSc0oQA5aRQQQ6ZgfY7EhRLSPd6u7JVJ6fflx&#10;ytlW9six7Va705DI/laCsz37whQJ1QE+5ZqhBKikR148sbcvcw4e3VSqb2rVdfPGKtw++yX0oe85&#10;/175vdPH/dr1+633z93x803v/9seO8D9/ntvC5Lr/Y33f9H1bx/w617/RhEA5zBgI7zigIkZUzPj&#10;tHw5WVQJAOaG1ixJ9tItKoCYbj6Di+rR+qO2YQkyY66DKO6Bz0mPJMP4Lka1YPRZM8KrnYjAxCBi&#10;sNqv1E9oaGiNwCJQOePLsmDRBTMUEwQTm1zWePLoC0FfDHhpIQuRoqNDdMGhzfj+0xN+/DjjHz8o&#10;Du2E49OE4yyYD4SpmbMLQ8yo6NS0ofyrr6sAgbrHuajRF4krwUwGQJBHx3DIC9YqE1XQPXI5DOzd&#10;jbuMZgKaPyMA6hErxYFDVbEsY+2P35kJzABxwzQFFAVcKLbKHmhFLkE5WUeJLtgCHKabdqcIU/TO&#10;SUe2msvVHanUqMSWs+Asgr4QusCjDwjnxSnY4FFQbEAFUUsAgVTRyKi4iBoWBcgp3ObJ6L7MFECY&#10;m8n0XYAvy4InYpxU0PsZrdl+A7i8R7J5g3Z4fMZKBw+nIglZWoHeG/oC9L7YbyE3CrCogITQ1QBW&#10;i+4ywCTMS8vSzbAtEeHllGAeUX7q8awAlOiAIefGmxhl/cJ+/rKsnt/4HBCreCRGRK7bfgN1PAcS&#10;gm6t3JoM1DlrOCBhgLkuhosiwQQ7r+hFeYxeNXrvNOeyDJH/yvm3dioIs38Wv9fa6Cd+8ZEXxgEF&#10;jSicCRp5VsEQmlxnnABlUJuGsd6vCXfaMlBHzNlKyXRKp+kjbq4yGfgOMvJJ00XivWRg+gDB5BEh&#10;QbFm1GVCDjD7uLEInqEDdh79r+SguoPiYKtf74qgx5O6P9tRuBj8dwGBuNlsqZODUSOapxphOajb&#10;wKNNcS0i16n9vn5chQYJh3Ri2BYDnC7tA2O/P08fzwiQJx37/P407ABGh80XYA9Qh5rrXiQATRgr&#10;4EbPVQDxbikAX/dsYXVQyfvE7BPIrV0A5nQaSzDW28uK0c5x5PfncRxTnkY8JXAXU03SzhOBuVCd&#10;bvT43bqUYg6mt+WPuq7s2weA21e4Xd5Nv/Ur658vqsNb9e+vcP/XyK9744NKlGzMJSoygAgASQcb&#10;8mO6iqBEqVZQp9QP1X60bmust7csILfaZ44q7xl95dxdsCGoW03CH+NfnAK1ROKYMR6AgyXF+DXs&#10;P936kbAO0cnSzW4Xsqlq/lZBHXi6A4vIWRCOCUG9FlE2gEDFItGDOs2oLO065ri05PxtblnlOIil&#10;QCADmMhBmmT7Kc5L8Ct+yxJj5RGp8yiP8lXKABfEwRgpgupqn9vy67QmlLAAkAKygxIh8HBDeLoC&#10;phJEeLotHuLCfoAdIQwL1otO/O6CyZh188oVKBGYUSJdGIsHA4Wwqwqw07G5cT9YiCNk2q5q+DgB&#10;aEkx1xHh6MPTIRYL7y9FAsAB2KwBnXgGQf/B5bj7xYAlYNBs2H2l69AAd7bb6J/qYZrROAGcrQAd&#10;B2mIx3cHuGyh5nKsGpClKVWUR7VWlOG194fmj8rvH97J6YmFFF46TMvebuXK77G19XF4LlaqjwjG&#10;tbr50pmDfCje7ynvjbZ5v0j7KI/yKI/yZyyM6XBEV48dlo7JFSBWo0g4TrE2mKezSoego4kpYbau&#10;29VqPpbc3lFqe3xxw3BE76ThUMw7z2KDzXOPfR1UEjQ2o6rCjPsQFMXSzmPqoG4KYCPBNAPPPGNu&#10;HR/nCRMxmNywKQ2LKORsDmmfP3+GCoEJmFkxNcaHDw0/PDV8emYcpzOmSTE1QZsMDGMWNNJURBtC&#10;Pgz+bzUDm7I79zgVGhkwwWx9x25QCNmSwU6bG90afbuRuyLxdiqp+44t8cwiink45CiIkb+Ne6AY&#10;DzQ/mwzpNCglx4H6GNjLoRhOPxc5ejaeskbj5FRiShlxohqROUbjZTRonnzdKaKICMLd85AomMwv&#10;lJTQvG3N6epYCIsoSJrT5AFQxlkITQBMJqircEYuhawa/RZtvCwD8IlobxFAtaEvjN4VvZODW+QA&#10;HyDClvcXHoXjdRcAEI926ep9EvIpYVHNvDXnRDwml/PzyXv/RhV5jJuy7TK+a5HzVSLSoll7iuFW&#10;wegU+VWCCmsAGwn8kDkVdY7vBh70nANG7patoMh+vVW031vKddXg7jaN5d6dY/8wDlG+364rqQMa&#10;BAimAXAoOxPENI4jBmG2Lk8QAAAiR2ozwxTcOA+YYT90K4LlejGYFx0wYCf7a4LQMxQBpjCUD8j8&#10;Ocww81iJzvG2RRuXyG0a9fH6marZsJDdNfbH73Gc0fD4PAfTgwnsln/PgCamJ67Hgc1v4rlgm0fc&#10;UKmrwsCTaG9RXfKTlH6SzfiPYy0SZYzDfM4InZeyPlSuwxCPhjFknVTctuBbb0eYUtNYGU6gas8z&#10;x1PYImkAqKqhva316MqykFR5a3Uy2/7Wog4iCoDGJaKo2onLWl7f08w59VDgvln5tibsdXkveJR2&#10;llougI71d/d1cXAj5m8p87hH4pT3PeYQUgK7o8jtfrz+gpFGpA88gk9eudV1/XI75GOCgTdm2LP9&#10;4jRpqLK7rnPl1FYFyEPep/VYOzfkvHA2NgDFABgFqFt+nYie0fLZ3QaCTo3V6wtxsGcAOh4rms9x&#10;0LdZlM54xuP3i4id/ByVl7zeSv6Bd1C533+qPECdR3mUd5cCLuzkwklDAw1OYcBz6ji9mhNiYC1c&#10;WTFvYE9GGYqNew2aGh6CPyxpZQFtar3W4efukeSeOlWR3i2xCITBJSbzFgCBAMJQEQckRh3hoMVo&#10;X/elSJ01pAihAALON4oKu5kBQz4ZEyeAEScNcGVEB60RhHrt2q4AHggqPXsTZG3RkHyxv93GCUYE&#10;TXgwmpwd7SnRO658C8KAsv7dkoXCPAUAkEhp07jPWC9iP9wworYmaVpwAKVLIfidkQCVkTaS/ipG&#10;3iAiGlzp5MITAZnV9r2wil6+L+v9d67/HwiHfZRHeZRH+SMWWTqIzLjGULB2kCwgLGDpmFsz+cWj&#10;IZaOpPdRtpx7Csp8K3ndzXp39f7F6JOGp7LsB6DD6JjQ0VTQsJi0RAzIGUau5UbJ8JIB0FQxMXCA&#10;4MgLnprieWJ8mmc8HxnPM/Dp2NBIwTwBOqEvwJezop8EfVE0WgA1Xu+5NTwdZ3z67gnffTjg6Qk4&#10;HgjTxJgmYGrAxGJRHOnSaMJZhVXC45phIJG6A4eRYlRVNXLgID2Kh6luGCvDcLtbNJTfyLMRz6XI&#10;YGVdD7AoIslT3qBxvdXl1RLSVoNAeKACJdLKZWqLFiomgyXagDJ+Qp4z8EO6/7k9wMAdy5ezkBoN&#10;GRkosMDJPdhlGx6Jyy2PIWFx400DQGIRVdQZ1AgsinN3KmLAaM1AaEqYCAZ4baOjUIwjm8ewfS+A&#10;yH1j8nFfyCN1vK0uexmNmhi4BCSdGhysQTd6prOoy202rkTU5TXO9zX25TOrxvGIFFcg6WnKNuVU&#10;XYt74Z/UafyumqYULC5mC1FG6ZiBd03T1LmCPAPUyegfQupBVc/pKT6P6KC3lQLKvHI7cql6/WL/&#10;ynjtOpNanhyNSJyYr9BguV+iLs2N+hPsjW9uXMSmnTGmW4IO5A6IlifVZhzVAIxs36J1PDY0esoZ&#10;VqlBaIZSQyf7Tcq7avcfBjLxeWM1LjbzhPC0/n2n+wdrgefQIc6oHbsPYQBooQfHImH1UZ8P7Rn4&#10;9RA5wEaV1llg2NUPB48SLbdtHlmfefzl9O6Rk6Efx1xMQcU99Oaaa2dFE+o3kax39OWI7hx9FQtj&#10;GFqD9j2cTv0KFNd2PY022+yn20wJ94p4H8R7X/PsZETO+oz1+wF+ADt/8rLvVPua/QVEFwcXYj1W&#10;AAmhXtoKBhn91mU6cRCkyQNawJMB+u5l5RmVu75LKBxOorryyi2qCa3cy9dvBJgTkTr2u/mXuNyC&#10;MeekgwrgdsIhGxAN+5TJkeOmlP0U1/RoGY3UAuest2benbhXRNtEvXtG1Ay6tTPShSejcOAPt2cu&#10;H5MGOjJtAQlYxnqV/VZsiZlzJxsq5YD6GRtbU4ySr1++OajzHoT1JXP53evfucr98MDbK9rb7/+y&#10;lepb05/9uUsIXV7UwZ0UxngIacX4fE0ICsGPSji9UkNw18b0GckfQyBKgIXCYyn4010wT4+aIQim&#10;99BKKApFMxYqHitSeNkFCJFKPLlSGPVxegcHPDhvbWHlIiZIDtHNBO8ByJCHPBoFnaoJ1XvgjrXZ&#10;a756DwhjAd6+H+V7AjpxfoArQ+peg0N7W9ncnzfXgl8HUB0Lm4E1IbiXfU70nbqymvKefKKb+4SX&#10;w7Ye7NekbbesPHAFWhSBvRbCla69/Xk/rSLPoIaJiKwQ/LfC1bs8JIGV8e7N5z/KozzKozzKbrkV&#10;6dpI0fsCIgWTYELHpGc0XcCygPUM6oLGBHY5pavLBzxBccBnYUi7HgnysrIGJTLptwpmJpB2TNrR&#10;9IxJFzQ1cIeIIP0MZTNughsIzaiHyKJamgqeJsWn44SPT4RPh4bvPkz49HTAcRYcWsfECsKErg3L&#10;mXD6Anz5vGBZBE/zJ7tHXzA34NPTER+eJxyPwNwWTA1oTcEtjP3rRa3m7Ihn0dJCyEaNyy4LkFNt&#10;EZwOLLziw+AZRgBxIEc94mQb7VzL7QV2ROjYuSPi5Nr5IX9cH1fs7etX7k3UzJOTIirHZTUhAy0c&#10;IOiwsXYW23YhpyWDUbDBInc6GYWgQZFAmg0832MaNgEDq0QBtvuQJ0pXEqAzlBcQTVCyyJ+mRvEj&#10;nbB4TqGRx7AbDTGuR+qwRzzVKLYAPC0SRw3YCVDHZWXpTscnDsgol35RsNi2uw6QEUDheOTvqsgA&#10;VdIgrhj6TPVw1Z1tjGlyqplw2CKLkIoIKsAAjMi6IwAWtyAFkFOBGgAO8mjWrbs2bUARQWiQNIO2&#10;CeGz1m+WA/N1xYjEeM02jXE68sYUU5i9twnSNFiOpgY4sOPkjynDW+RE0K9ZdI851dmNRrSMphGf&#10;6QDLU+NtiuNDh1QzEZGbipKO2nXdhY8QNL/GBNDk25bvVfRzNY4xxPKs7ugB1XPc6nvjGSCMmhGV&#10;6Lln0wwbJ9sasXZstCMsktHGy5hTvB7Rt9d0dgkNp0TE5IRdvpaxMtrntJgFJLNjnPrO+5o09Pix&#10;f0TXZAa7/JT2gNCnqaWOmBSO5BYFJjeqpnWh9Jd9DzDVdkUf+vc79Km3SuYq8u6xXHVIBpH4fTfX&#10;TvTYb9z89Ue3z9nacn3/14mguXXA/rEvAnc2OXJU+8aeNPZXm9MoMmww6AMLcMAmJJhgs8nv4nnD&#10;4r5hl9mJdL21TfpEAKS2Er5qq34e8YjMia23mdyOZ6LQOJ+9v9J+BvtIkrHzDhoP0J5Wjsew6JvS&#10;x3ZPB3PIARYAoMWvNwAUjbw59bcC6AQVG3AGCqBjIP5ICUF6LueHtOC5dgrlWjojhGyD2G6Am9UK&#10;Xsqu8/CvA+x8c1DnUR7l91wijH4lnJQSjp+mkIwonQH6FAE8wJ+NlBTeK8Hfry5w6+YYKZ/j3vVa&#10;t4RjxRA283gAxaYw2lMaWtsXYe6jfWJGkpi8tCrhcA9THouDR+AQBRDmyugWoAnPLNo0EABIPA+X&#10;lGOA3YkWulKW31JGyq9Kw0YFlLH2JniT/O9WpxgPA/zxfDSOkPUEaXwhKiAQgMLpWgEoeI6ezZKh&#10;4z52CiW4dk35DKVrVymNO9AAcqzq9ZnYeI0onvDOq4/tveDKrfNf8lTfCi49PMQe5VEe5c9aSIGn&#10;ySMYZMGkZ/tDx8yLgTwQNEbmLugCnEUh8gW/yAnT9BGncD7ZrMFbGWevsI6cGSAY1ZUbuJoKZiU0&#10;XdBkwUGifoKGjkaK1mZ3ghEoFjNaupc3k2Lijo9zw3fPjB8+zvj+44RPzxM+HBiHAyB6hhnLGL0T&#10;lkZoZIb8fiboPEMWRT8L5kb4cFQ8HzpmPoFwNscVGqrkIgqOpK7sEToa+S6sT9j7JhTvaLs52Vhe&#10;HPZrjpxCmt6PQVMxFOqtY1ItxRq5KqHMFnq0W/ppvW65XF1DzQjQ0gGkuTwUTkzwPhJFcYZRB3LG&#10;n4gBHqowerGI2BGFOLCjSp6DyKTU+NzZaKwiP4vlWPKIcYHRq0ABCZpjYBKnMFlCFlkczFHMc8MC&#10;A3OaG1kp6g3Ln1SjjLagjmzo5SwKJ6JxFNLNUeq0BJjVrW3Rxm7giUpERrhcrwamLFhTMaUJQwNA&#10;IWcXWBvJnZEO9EKjRKVSjM9CnhMHyGduEVMB7gzdqHPRoarsWLQD8eiqiP5ZH2/1DJNT5tR5Ue2v&#10;FIooN1xQVL1kCzUAoj7xjCpC6F8RjTMDNDmAYnlrxKNwRjQGATo5CBTjaTj9DeO4pN5qtJFhBiog&#10;UMAGfPB+bnm93CoDOjvYwBCe0dEgPMOcDkukSCactsTVEi3Uyyew8njnkcNmT86PfEKhE0ffjUij&#10;OLLq58W5EcixryR+XqHtZjdKXonoz+OUQTvHiMiqPZFTaDUOdt6he29V6iwlYmfbP5ZTx1YJIkKP&#10;WtRIHx0+73aVcT1r4Ob7zlrwrncI8MiqcV2zg9itIlIvwDdg6HSp2W9+f6laxq85+FGulnfp31+p&#10;/98arWPgeqEHg4MDK+NaBX/crhTHAmujGbA7p63KXn/5GH/dFoC6/KBuXXzNlmz9Zs+ZwyhbjZnU&#10;IlkClIE6tVox4VDt7/wsaenMCBxd749mR7oGK937r8Z49nHfAIYoBLK+om8zZ/IOc88ZtGwB6BAU&#10;Kh6ZQwEIjdw4Ud8cF3V23BurlX5td9/2pPfOlvfLNwd13hup895EYO+N1LlnD3xvpM63TrT9KO8p&#10;FeAYJZUY7C+IQmTGCh5CFlGEVw8lIJM0F+WkAjorOpPd+9Skj4p1FMcIJLV6qk/uw5MJyhlxguAS&#10;jTp4ZE7yc3qdWGHc9TBm5AgBV3cjHImng36NspMscsfquuZyr+9ByUNz0euXhVyZ3HuPtvly9sqK&#10;/x9IsKVSqg26Ek1QJ0A9heY5Y3/kOSr9fCGUrB/odn+I6OtFhNbb0MyLwPy6LZtSq0bsoqo+PEZd&#10;ZBNOc9GOrevkK8t7AaH3RAsJ/fY9xR7lUR7lUd5absmPpIoJHdTPQD+hyYKZFnxogqcZeGLC3378&#10;EY16Si1LV/z7y2f861+/4P+eBGc8766z1VP3Zv3U5Qgg11xTXAEWgLHgoIKDdhwJeOKG54lxbDMm&#10;Bo7H2alOLWpjkYiq7SDpmCfGxyPw4zPw6Rn4dBR8mM54amc0EpzpM4QV0A7VhtYa5rm5OMU4f/kC&#10;UcEMYGqC48Q4NMHE6haFiLqwpPbD7paoAuoaHgCAKd0EYgNrwjhJ5E4YcXpqeALVoSiTWNQOSTjb&#10;xI23MsP9BU5V3fZHO/LY3gnxnCwSBTDnlDTK6qAvC2Nj5oFwpxcJalzR7D/7GxEqS69bA3Mix0cX&#10;QYdAiC2KB4TFHaMWUnQ3EncCICM6PMYxO7jTCFhUwGKRULo45Z0YHWFXQvPciwyjI2YTdU1Wngla&#10;2hhl/dmeg/XBAKhUyIEdYOkyQC21toq6UbnkbZQEvywyoUfLdPR1D9mVjIJN3MgaHvpxvH3zuiHt&#10;sLvb0HRtNNvxHabrJA0XGwgj0KRQUxCE1R3iED60YyjF1X28dzfQdx73tfquaaYRbeCS4+SVWxuf&#10;9k5uDcov2a5nVnZjVo34GPRq4uAO9AChiNph9Mg3E+8wEWoERAXGh3F8ROsRT1CdMPKVTiAmCIL2&#10;bPbrT+lEJwTPQcNgme1YblA0g/F5ghKjk0dApuHLqLnhADqjQaUjM2p55xIZoEfk+XLi+2ZkBVgn&#10;fh8FfL6kXA8kH/jW6ZITeApHSuIxtiKHVaLOV/JrcOhqhGxr7W+rN4qD5Yhsofzv0i5Mmy/b/bFj&#10;sHEgP0cdCM36UmFRSAinvjEu6GqkzpiTDIwa+ynfTUDp7ZE6FmHWBjgT9Ur1dHzeAjfjGtf65rdR&#10;/uj2uaRPvLH/zgXuXv/2AdePfwm4E2vE+G0daRKAzjhtu/ro5aAci6UXI8bdfg/JTocrxSu3AYhw&#10;1uPVW408jQA05i4d3z36JSJXAADix5FYpCGCZtVTL6BG77pzt6hHPo9nQCo5B5rDckQIBbAT/T8i&#10;ZlasNA44qV/D6t3HfpVyLbF1JCJ84lmrIl09SNz5WLxOcV6AeuFAFQ98D7RBXutblW8O6jzKo/z5&#10;Cq//buQF2fNWzZBqv9YW0KmfL0Lb63V8u468uF72jhMxtQ++uBCaTcIuUBL1EWG0PReRS6jWLOjX&#10;AsRRAAPEsbYNcOdyEfdlKRfVcd2466o/EmDRcv0Ale7KHBeA0HuhwOAAACAASURBVMCWIhrH6xq0&#10;Fhkt42AOsVGmJD2Gt1Nr3cr9KFpkC2aMgZIyenO8CfoX3PYAQLFYvlWwJA81pqTeM2CujDPvECmL&#10;ORBgz4gUepRHeZRHeZTfT2EoaPkMXs6gfsKBBd8fGD9+POJvH5/w8XnCT3/9AU0N1GE2A/r//Pwz&#10;/uu//i/mnxf8fHbDUebQcdDCc4nIDa9H0n25hdQidhoUsyqOYHycJnw3H/D9kfHj04yPTxMOM4P4&#10;bH7jwjj3QdElIoB2TEQ4HBSfnghPU8cTzkbl1i33DfPJ1m1ZoNpAOKDxBJpnUANICNQaSICJFTNb&#10;9M9MntNEgTTqa/SrL6ZkESSMEbECMmcZMySq55jRYWij+Oyekk3z2qFsq6p5aeoEFV7R/Y5t9OUg&#10;MBowWwo5BhRFnRAigI4tX5dtq0d8C9DGgSFJ42MYmyPHIUbkTY/vBdAQQDrQe/fPRnGbeXXcoGH3&#10;UghZrpmIzllglGSW8i/GY5hSvAdVsKiZ2y0vpu1b/P4KWK4dMhnXwCv2SJ0CDCEAyCG77cnwe/Rr&#10;AWqpMHpXLPEbTIYUEfSkRQ6wZzgPdQc5Og0wR8Ixp0QF9bgnKXRPT3Hjyz26MZIR8d39+M6AsBn/&#10;FR4thEGjlv66bjfr+RxG4az7GJmDzgYJBoGQIMCqBAgKvHrrp19e88XlmtwdAIS9i+Zf7FRrmUOn&#10;edum4vMcjmJ2jXDsi/5SXs+lnQCmGfCcOKZXBpjjW5795Lahg/OcPhE9RM3qx0a/FqwUFikkLucv&#10;tnXaMYWY+qsO9hRQWdm/e47Y3L/aAt0BpFwGeMxfhJYOc0MPrm6MBIFHGsUv5MZJItePXJ9cGfKA&#10;ACNo69WfIIVRUg6QIuHplU7OgyttVbbOanGP9b0YiAiqTd3CqChOIZmKKRcqNo17jZslnKjr7xeV&#10;TEaRywih15YK3Oedqg65Uza+go/yKK8GdNbvnKz3wyOedewH6ilDrtquSHX/uKSv8bmGdg+IpAEa&#10;7OWkkwA2drYAItLmbSVYcjYlgBMyGRgJtkQfeF+pONgbebRHRE1E05DY1kCSHh9dzjD5LX5DRNPQ&#10;AG8ogB3oqGvm58mVzR0rKpjUUacIAjJ3oF3CKd7KOKj774KxWuboFwE4/zmQJ0GdmCQTJd85OJe1&#10;rwwuK3Dh2VMfyLX9v0Zdvl1ZCyuvKbeE6XZjP/A118U9oeve9n1F3rmwf622VwFjlbiXIoXaupBP&#10;ZD2ex3pv8i2vDRahCA6FsMf91lq3C/KbF5m0HmLXuLh+gAhr1SkibdJpSavR3hOP6ZgIjWIi0vKG&#10;J1WAWH3TI4Ktd8Sl8woPwT9CZak2ev0ka/QM0b1xx86LXARfMi9IYvOCvDVpq4MTuQisomrGtbWA&#10;OnG8ghzcYHRX/tU1UPHol/DACyrVy1I88tIDAkhPsnziV963Hbq/zQE3dhktRgzASrGxRcNYQ6zh&#10;Qhln19hyQb+mrBbXN5S3cKG/FAR9lEe5Vd6rDH/7cmstf//6/ij3S+3l7fJwz4tVCeYB7sc15wVv&#10;Kk7pAKfpYveEp+FB78vucQHmrmik+HBU/PU74J9/P+B//e0jfvh0xNNMIGloNGGeZwAT/udnxoG/&#10;oE9f8H/+92eoNJxV0cWSnaN5km8K7/VR6nyvFPlPgOYc46SCpsBBOiZZ8NQIT63juxn46wfCXz7N&#10;+Mv3R3z/6RnPx4bPv/y3tUciSqfZmixu/D6fMDXFYVJMzbKusBg1mnZJg5mqKbDkSuk0CUgZTRsg&#10;5iXd3IBviXgtuoXdaE32MEDuaW7UGL7ms8lk5Iq0unylUKBxjoN4LsTm9NNgBrsAcYApwQwQLFeD&#10;BJCDzfZlC9zaEWb9+10vWzvRjKcKj+qOiAo3fkYkeOE9H1E5nm9FGd2jusWjUFQAVR5RWDDj/QKj&#10;b+vNc+sQsBCPfDpkXSKqiCjiBqCLEUktABiMJWReMuAguONbOHMSW8yJ2HhgJqdSM/mWlUEwlIkp&#10;5G5Zyat2bMPItWS/W9s5+7h3/1N1MEw9bxBB2ahv3dTikeDhZMNYoMj8nIAZ59XuFzlpgKBoUsDB&#10;l5z7IwRhbwjR8OBNozgNg5oqA2RGeRAG0JQAj1Ox2auRuk7V+WOIiUe4WISI/+bX2J6zHn+26W/Y&#10;Wn6qoNS2fr92kxHhw7m10yJPikfQpBcy+9/kwM0M1RmKAySidxyMqXabm2txoYqz707rpvOg51I2&#10;IEUNSGKdDJiM3K5qeV4jD1Ln2a5Ppuf1jNrx99eVWYJ5dStFX5DNP9EHWG8JcMdFKm2KcRqgF1tU&#10;ENjewKL/Brg1zH6XfWImw6Brc72MNB3hQPB3zx3f8j31Kzg7Rd9ZZ+saNZ5Bfcb73+FGWi3fCW5H&#10;iFxokVvD6ziUw6ibjL6K1y7eO43fmn+kjS7jYySBscijRfaM/fR4F63/xMf1a7dXZBaiEmH1dcue&#10;/rYXgfd7KV/DkvZaq93Xsd79euVC7iiJ7NntVGQHIqKlzabl4zIsFUX23DqfrqjBViVh0bznpnab&#10;64QDS/dd261c+e4yOi14KQXqZZECaK/rbzY9j1SBy7e5NoXUXd5eXew36lDPMxiG+gB5bL99jlnG&#10;fnMjqM+1FbyJtdEkYKuPSuSftH5h+HEB5KhllMycO2PWQlCx5bS8ok+L9nlEO43fLcoogHBxsWfB&#10;5Qz22lLHy96bRld+v76dfukAJgKCuzcvYoOtFU8rwqVwJHK7UffCC0XltocPbhvXTPi4df/imVGM&#10;veO3m9XDHYsn+p2HSvfohTKulMcC/aL7q58+ksvtbc3Tytfyne29cl8x45vbMGLv/+F9i7dP0O9Z&#10;h80j5Pozut18mygEksKwYBi2uzdzBbx0gTr/AmECHRz+CL0t7+tJPkVcuXTObNjDi9eKyBKyGhe8&#10;Kbn2bMfFjMvSFwFf2EIwDKoFe+NT4tv0gRsUxPkqde1DBu2uGo4kahRgRV8AVTMOKbni3V2UXiC8&#10;gDaGmwxpFUlOeCrjxLyoRphl1HmM1ZFfprungC0e5XwAUMZZ1m22dcUXgK6ekpI31y+fpebIKXOM&#10;zzvi3pKKdaSSqilI4cM2muH3Cgo+HV4ZMVek05Ur8EnVlh5YpU0ayo7PF/X9VKPvINQEx+EV6kk1&#10;ad23dSvwRLvkHKSqTumi2ZccOQMc8FHw0DF98ecyBlddselzYD0bKmDj4MY7emf2tZ5QO+6125eU&#10;Fxm2fsXy64f3y3WDye+gvJfe9L3ajb1H67rUOt0XT+4Ile98/nfpJ68m0rjy+6Y6dPV8n0Oy/jvt&#10;/A+Mu9r+i+dD5AZQ3d//gnJPJbh1JVtnR/2YijhJMT+Wa7lBjcgMOQs3fOEJwoSDdDRdcOgLZu04&#10;dANHcGrgacKZJnxRATWGHCfITGgnweGk+KSKp2fB335U/POfE376ifDDd//CPP0bx/mAqR0xgSG9&#10;o/eOJ1L8IEfITFAc8f/8DPy/P5/xmRifacJnIZxVcaYObib7pMwCQNwg1ImAecbp3NH6gg+t4UkZ&#10;bTnhcDphls/4eAR++v4J//j7R3z/kTEfFzwffwEff8HChA9/bRbZsQBTJ/RF0BdyZ0hCezoAYiRV&#10;io4ujM+wCBt0Rj+bJMPcEHkmbMk0uWaa4esiLOpFCUKMJWWxZtKBmimTxXAa7g76KICuIDbJjlrk&#10;1AlHiDGC0qgpw/DOZNEc6VQiw0hKyjCvlToKaXWtaTJP/ToLaERVEWGe24Yq1gwVBtYAtwJ1lIDW&#10;hqE3HFM6TLkjVUyHGV1MjiIXHZgZfRGIAOduf6eT4HwWLGdg6bCtKr586ViUsAhwVgMMzm4kXRrh&#10;1I12LcAZYQd2aN2mVsCCEwRNGYIO6gLCgkYE7opGjEaeIZNNtQYIlmR4RACoG2uPZBRu4bKaRg71&#10;9pJHNKgBgUYfErK0oi9nn4Ms3kfU0jGLG9CXHlRmBEWDtDCIm+54ln7heJbUdzTmv/H8JSVJAaPw&#10;++09YVdn9wUmJUJXQkQAhZG3bpVkgDlej7w/AY1aui/FM6wG9XXuElxEq4juVOyFhQC0EhkShjbb&#10;OeRvgN1YGDRhnMbyU6FXZNcjbeiFfN4M0MEE4IBOTndGs+kUFBE0w3CVBjOXyS1irIE8H09TgtIM&#10;6AToMwxMIbt3zGF+T3X9p+sEi6KZzDbmTBHnAJl5MvneKbPE56VpmlB1EgKD1OiHXCVM+b92m88i&#10;7tFt/VHpuODADTn4BR1zVp2rGm+NluP6Nl4sSs/GqivsFBGE5OJTieRZPefmINAeGOBzbCtDAR0t&#10;jMYOxFTwZrWN/eI2Oc+TZBFM8b3aJ8o7vOoHrl/M8lKHPGtZs8q+7GhOs5TCbFQ23mJ38/mbd7eM&#10;ZvOk575j2HM0UHOYo9cBSzsyF1oBg0fy9e5OorX/DTS3z3v2yXpsyt6wseAjoRyt+V1dDqGs5XDO&#10;vFro2viL++8zbIy2XL+2LRN68wovmd2UzOSxt+0y8q3tbi/0j82CX97tPfvrdfK+7XX3JOXIApNL&#10;JoAADYYTSMrnfp3YAoB2RRrrSdy2JbkWD4fjteF/vC96tW7Adizh4oGItAtYpZ5/8fw365X05V32&#10;T9V9UGestrB+iX7V0iekAC0QKuseUK27Ceas3msa8qvo4v1t82LYKDMSx0EZW8oGAKPiz1jP5f0c&#10;wFd8VpdvtexX9Txn4ZAebY5nqR3Cpf0J8AiYNr/X8/d7+Ma+7fsjl1tiDKnn8q/2SQzKCUBGdGS0&#10;DtYvXt6S9j+/p7wtl0MR0l54n29tXLtaKohzg4Zrr1RPjGjda7fvL7zzuW71yu9fp7y3HTcX5BeU&#10;akShEMrcw828TtRfXAsjB5xTm4AxIYSSDZvEKAQYM76Ih2AymWdTLOaG8iu2olAsuqZM2H22BmkS&#10;F6i9Bomkl8I+dwRqLw7oxKJJpGgOaATPeQpFahya7EqBImg+smPGjXaBvQ3Qo+v8OeRGi7q/btcn&#10;B+eoJ91VpNBeF8mx2NPql8ScaH1907PZ2poLUQUz46TgTR/1N75nhnYdhlGiAdyIKeeUUTCUz97K&#10;RhHXIcIrkEIKUsAux+a8YVYShRmUhFBAneY0KGMhDqFa3AglbEYSAMaJr0DwpkS0WQI6cSP/HhQW&#10;4RGuVID6F5Yy/b2r0Bu3f/by+480+fblvX4+3758hbX8ehjio7ygxBoeZTXX+/baqzrPMxZZoPIF&#10;2j9johM+MvBhIhy04TDNUMz4Vyf8fF7wb+2WhL0TqAs+cMN3DfjhE+MfPyr++qPih+8UHz8qplnc&#10;MQMAMagB3Mly25wIn04N37cvWMgAHBEz6J/I1j3iBqgRMmU0sMtNpA2ARVgIAROzRxYJDr3jmRd8&#10;mAk//fiEv/34hL9/P+H5A9CODfNB0I5BOqRgVnO+Otka1AComKGznwfFl0VpKLiFh7fnNGAysIRG&#10;2nN2RdA8QNXXZTdQOiWSmbwAEjbQRin/GBH54wYJXztzXQelXLk3D3OVtdKy3cISA2BKhdl8rdcl&#10;Imc0rGewBVsdbIC+QKfKSA3/ujJQuCGbkfIPmdqd8rGKReBEDhnbMsRz5YgSlgU4L+p/gCyw37pF&#10;qnQhT5vL6BCcITgj8skwFiaj/yJkFFqNtgeMJmxldw3HFFUstGACkkIsk3yjgUWxuINM9LGBOvZc&#10;GcCJLOdOWIYpBXwCPJmxCToB7rh+IdZjEg4xau0x2cremA7G4mZPVU9cr0Pe7AAWnq6u41vK3O3T&#10;tn4K2R5QFpCwbeNdFXXP/Gxi2TJUmuuxvAJwNK4fz4NkBfbY/U23SNeuMHRvnmG9Zny/1qbXFqJw&#10;+rIBMow05P+zP7Pm+v2IbAlTlFADQxx4Ya+wX1cbQAcgonVwBNCgOkGZDNj26zAWmLbm8w2FSd5B&#10;Gm0gOCjkVJHgo9+jOQ7bAJpBZFFCMUuCGJF7J3P2EAEsBoawgpq/FyRgGO2aYrHasQ791t90BgNt&#10;cjyTSq/BQTC4HunjjDCAHeWhp/iDpIvxZS2/HHdj28MIyJ7/NRwjfbwNpgM3aKa3tpUekTZ+2FYa&#10;WkWARC4xNIcKYrwOu4itF+zXs4m2OuJx1Xud+vpycX+FTLZ9AS70yxHxFI4CsQ7nO+WAze6WLn8P&#10;gOdrqA8vZUygK5+jZDYRKvrzb7x8jciiCoC/Zbsu18fdVVkhI8725f9x3t75xfYVIEBcK+UWRY2w&#10;iP2DqUgRBh6OY8jyuwTIU43maxr7kaPwsqwdjq+V7LE6KeX5vAG9NpK+257eWixoYsl5aPST5nf2&#10;OTuiW6i2KeXHUSeKlyfmw3A0Xt85txSUwPCoF4KBRtm/ttd+k3WkFQatp9kE4/wKjggu6dok29/q&#10;y15z6MSsV/LBgRRyAe59Lb11B9B59dZkzZWbTXi3r7///ss9rsVHeZRvVkTBLBDlFWgxPFI0ARAD&#10;A9Q9bt1Dntg93Vz5d69Hv/gdwSm8GYrHzOb9qPzo8X11rHZYkuBQUW57npiX2uaYKiFk5QMciXbV&#10;z2FEkRIhkxe4+o4HoFNrU9dcu/Xe8pMSwPhY+kPTbQUJElpCScISkUBBj+b89fFszYN2eKVFXwwZ&#10;xxT1XHfMKlSEWfcYDZlgFQ7EF+1ZtZ5MMTMl17zsqhe6XSIMAaVPYkwAgAyPGHUjVCMHIj1MVmtP&#10;1rGtgNDrgodXMtWjPMqj/P7LawCde56Bj/Liwtrx3L+gL19Ay8945hP+cgT++uGIH54OeKYDjseP&#10;+HJi/H//XkD/cwZOC86i6J0xScdxJnz/Ycbf//6Mv/2N8eN3C56PHdPUMTEg3RWxUMy4oc2M4wdG&#10;Xw749AH4/EVw/Cw4qOKzdgM1XLZZw1XDASbbIIoJhJkYkypIz2DqeD5O+O5pwo/ff8T3n2Y8P884&#10;HBQ0ncFstFgLgCYM7cByVvRO0AWQbsZUy8XC6P2cSecZijb5Ot4AZqP64kzQHXLQkANSQfx6Tw7D&#10;mEGr9XWsjCGfSFJu2datcfDIkXLFOG9cSSDdDZnUHGRC8ckxefT+YjyuOKLZeBgJy34PYsciQ6bQ&#10;AupYOIo5EPXOOH3pOJ0F57PifOroHegLYenASZzSD8aocFZgIfKIFsUCyUiHCuhcOJYM8S7ZI7Jl&#10;fk12p5sF5JE3ZHV349CghxrUIeRRDj1l3ogQGIo68/DEDGOF6ki8LBLjzQyTqka9FuamBR4dT+O3&#10;YRLx3zbisq6GEF11tMk+gXiUoAG4QmaGNpyz5qzR/N22AuFIxI4ERCp40zmrkb8FBVf1KK/13jqf&#10;XgOt0rnplc6Uo1xeWC/WIwNE4FRtCJCn1h9Gg8Ma+lG83xOYI2JmBvQA0ARg8i0b8J3OgQ2sCnIg&#10;pdaJdAbRbMARzYA2ABOIZwOc4MBTUJ453ZpUhzSyiL/AIASKNk8AwRnbbF/kaOl+VPRV6LIGcFik&#10;D8Mnk9RvAviI3mWbY+HjjdsYDzEZYVxiu4UzmVzdD9ODyA2RhtlSnledD1UBVgO/0rlACCi+9qm9&#10;6voXjQYFiwEh14qqg271G825AhfHAjtz1StLNC+eUoxeuqzab6qsInNuVHLbPXsg0Epnln0331iX&#10;vnq5O/fce8Df2hnqnlP6NufweLPXh23BnVjfzv59r52CRtM68mfjnDxoxLACKWr9DMSpP0kCxZfv&#10;c6lL5Ly58Qxu25sH1ZutCxv5dmOPv3wb9Z2o3gbMSQfedT8NurIRQRPrd1Kd1RpqidzRkEz80oqV&#10;DlfBFkVHRFvBI6xCtmXAaWTtu9mRBNAOUE+b0vq6Wj7j4vNYN/9YZQIwjMfx+Uon1HXlpca1bw2i&#10;XG3Lf6he773PrfN/qwvun7Fs6dO2v6XHzua8AGrYJyUSBTiU7QalDguRDAqznt6P7IojUTfBl4y/&#10;PbjAV3VZbQOB9vwv5h4E9cXMqEJi8i4JjLWcH0X8R9Uyj4ivN/sjNJQ6IHLObKTa1UJlPOTBzV1z&#10;x0DJQ+ZHHW++LyXaZ/yG4rVxrdR8NYPazc4f/Vjn0VgA7bSIFOJV/Ugs+ayCEPYROy/qNMA6u1dV&#10;MOpsbJqvONcpb/rBxh2lUqyuDJp9p0HZ1UCyZNZgy8kUST5rNFrtJwIgi1OveTSZkuAsAlYFN/Gb&#10;l+dDKJ4Y1sYVneajPMqjPMqq/PEE769Zqvd6lJfIhk0F0+d/4Ul+wdxO+Msz4Z9/fcJPf/mIv3x6&#10;xlM7AnrAvz8rpv/6N84LAFF8IfMqnxrhuQk+fCJ8/8MTfviu4Tifof0XnD6fjMJAGcIK6AldG4hd&#10;CacOYsXz0wHPxzMODZg60EQxqab/XvFzKMXzIMDW0BmMmTomVUzScWiC5+eGHz8d8fxEOB4IUzMF&#10;X7vghA4sit47aCEHdYBlUWBpkB5RLIyJZ/ROTgFGaBROGGwGbFGAHfDhSA7+Bsk8DSKEiMZAgkHu&#10;kelyWl07a5RAlYNiv3TrRxFy2rSwSC4gBSYodFPf8D41AMC8ISPBuVF0R15DuOxy3TAV+WAu6V0B&#10;YoKIDLkiZChV9KgrGNLFQLUO9C7oi+WQkUVwOp1xXhjnU8f5bNR5iwBLJyxqeXPOZNRrZ1WjYiOF&#10;EmGBRUN3l9rCPLF9n1y8hQLmsALz8GzWi2AwmhgN8qRmJM7H5I/RGZ5cFnPDtct76SEMJC1J9psM&#10;wwr8qWg5fqmiODQkdgOp1BjnrW2efyiNyf67O+xsZa+9aL9tMW2hD8jSZVDbenvdMhY02yumDQV6&#10;AXKiVSM6BwmkVcBmyKFcALGxSsQrkDl1yvdVexxc+fpiZ4VIGU6sCEXzqHlnLVCLqoFHpQRtFcAW&#10;xaINwkcoZigdoJgAnaGex0Y8UiVANHsWAsUUJlEoNae6mqA0gQIQUs/J0w4IijUDNzzy0OnEgyZa&#10;PS+q+PubVFyNLcqR1HN5RU4ayw9luUHNi5jVIgWFQj80kCii+m3Ij/xD9iwroOOfU7/lRCWu+i/f&#10;2K/gYah38JB4OLkZcORzFZAUT4rQz9rVuX5XzwdW+isF4PSC8+nq7+8bvenDd3GfiHCiAWSTv/Nu&#10;l6d6gf9QiSXQqiOA6O78NJw9dff3vVLZSvIZ3avLr2xHvHV9urP/Rdd/x/3tfC3r/+WxlzZXWv9+&#10;ccpGFqFrIz+OHraE8fx0Y/T3t1597SzvbEbqrExO8T3Ag6D7G2BOXC9Ai2vldv+ZcGBzXazvvs0+&#10;rfRoshGGhy3wLYXgNK1RlW0/JXhlL13NdWMOvItFrmyjVWiAOLv9sxoT5fmU/iZs7rd6HuLGpwCV&#10;Ikql0LYBRbLbyFAUjtg71HpUnmmN0nljeTe9+xvK1Pu+Z/23BmO+dnlE6zzKr1Hea4wmlfSU03Af&#10;chAnacxi8g8ASDsUDQEEmOISycwIkZj3ZUXNy1B0RHsE3UnW0bYRoZEV5jAijLoFwg5vwcuqEQtY&#10;LCoFCUN9X12ajG+khTM3hAVszoljafe4nMPvloiuGZ9rnaLp0TVjLg/Ah/O4ek3jrx5AUaVwi3D8&#10;0R7O8NOE17KrhkDaVQeuVwQeFMMK4Apna5bok8jAnMbuqebChNNzhCdretA4EEN8RhdPcNwF1BdP&#10;IN0hakQDNmYJ6rmXNAcu5+K/pTy5Nmx0s32UR3mUP1LZvtlFoH5QtH2VEpSXky54+vwvfGpnfP+B&#10;8NNfDvjnT0f8469HfP9xwmFq+PJ5wfFfii+/nPFzO+GEjklmm/8FeDp2HI+KpwNhmhuIBNIJ1JtR&#10;TykZ85AIOjqIBcSKRc4QFRznGcdGOEyE6SyY0GGQiVOcUSRo3X/2LOaZNgNo6JjQcWgdH44TPn5s&#10;+PDccDwCbQoQwgyFIoq+MOSLQhbgfFIsZ4WcBSpLKvWHqdmxEkuWRVQLN6ATiLqtb8WbfLXOp303&#10;HDT2Is1es5oF5QZhZZxI+aF+N2Ak5I+1eOaC4/oydg7FODFAx2iJkAZM8jwvSgztgpt2BW4rQMc/&#10;jHpvuLAUDpSZ1TXp13qPZ0b2+SxYzoTlDPSzYllsX9CunZVwFsYJBuwsboJYiHD2cdDJ8hvt0q8V&#10;EZSBzKdj8RBmczF/JrHvgFNIeRS9f2cQRt4wySgGJYBpgmrJteN9QCWMYBgZSzeVz8kYH/RqYDNl&#10;6DCwq+cDyjyPfuW+aSuwA+7g+r79o7Z7buxjRaf1+EnHI4rPnFtgPB+/QP5W65cy4vb38gyjMHB7&#10;/N4pwyetApsFoAUDmGAZlCYwMQQNDE4ALo4nB3MIDUIWScP8BEUzYAdHKM0QB1+UTE4nN0IqdY++&#10;K0ZKf/5GsTab3siWW0eJsXh0DuBMEXldn3+btSEo2GzCoHxGYIWwpgOY+6dB2OYgbg5watB0WwvT&#10;OL8MerHsQcJ4tqiOZeSUe+MdkvWZF+WWUS0c3Cp4CLYRSzS5mbDnwd3nQNYyhjaXT115rcIimRqo&#10;fMb6WOC+g+FeFOF7SsZFbN6Nl8SubeIK3lQuc7JsC2V9AsDdOovyjmyQ6u/G4HxVr9RBkF7BnaFv&#10;A4Dnxou9RBiUVW8pg0bvTeU3IA+T8u36F2fbzEVU+vfieWz7Uq8daCXyCq/ptyKyJHI+D3CCAKxA&#10;iAoSoNCP+fc1fVjYp+LkW/Rrcej1wSHUARXQLaeYi8Vpe+zbJwCFAES5Sl30UwE7MtcQUJxyFaxy&#10;OQ51vBNmA4xIqHHckEQWj3aCg2f+vBSwiCFxu5G3NQyeQIIuI3K5gD55fZeDITmGKlg0jsNv4n36&#10;GuWCfm0tPG6idsr2zru2usbN8g6B6iVlj06qfv61E0nfC797z/lhYH6Ub1tCyAsFUDcvR0TsVKIJ&#10;1qEomnboQgXZpJZmew0DPNyrKcCbDtFmgHIjQBTsCR4zysIrwskZujYqkCP/ishRE0nmXPbUjkik&#10;a0nt1b6HN2FQP4jnWPHJMoCe669WGDLYPQ22s0lZPF0IhvfN2uPJpXoyj+BVAkqnZ8t8DTXxpCeH&#10;ZO97zTpdF1PTaLKj2ca8qZXeTQutGQg1x07QsA0FxRN+PcOa0gAAIABJREFU6prqzq69Fn+Ghwuj&#10;U8+us14MXvcw8LjHLbkgSpxKjClhZHQGAeIwgZoluIwEmGCGOI+1jVdODUAUYJ7B0g3IYQF4AtoC&#10;7QsgTsunBIkIMx2Cirax3pjit9v1j/Ioj/JnL38QgftrFsHKPn6Taghw+SQFC2AWxXdQ/OPY8I8f&#10;n/C//v6Ev/1lwnefBE+HL2itA11waopDO2HmMw7aQb1BVKHoaAwovmBZjjh/NhljarOtR6RYlsXz&#10;piiEBG1aQA0WoaGKBsEExUQdjTqY2LI4kFFXZR4aeNs8AbMQg5UxKYFV0LRjJovSOTbF0yw4NsFE&#10;CxgNpMaHHWyovSuWBSCZjN6rL1jOBDmTiTwKAIR+WhARuEQEag3MBCaGObN3dy6xJ0JcnTcUBgHc&#10;pqRNeWibXzMjc9wTURUjcSq58huyheWpuIxYHgNi7TjisqCy9U0eNu6pJOBmxt6IiDa5a/H8G5e5&#10;eC7GHG3ur+zRHMNxJeqk6uq3ANItimYxMQKLdKfCk4zKOS/sOXUs0soAHV4DOmCcPSrnDItI7j6W&#10;OgELaRoLQx43WRuFJsx6MQCd8Att0MxdZMcEmMNosAiFRozkgvek7fYUjHbNciW2dA5rbjqJHIdc&#10;6tFhBuXYCllOEHvvw9DNHn3j+SwKvVxGsoRcSoKaZvlatM5NseyO0HbbqAWTLe2bG+nX4E0Rpwto&#10;433OY5zn61bqne2N+232W/33KZleWgLsGLlTXPr26BYbMYyOybfxPXIcEQb9mQE95BRpigblI1RL&#10;pA5ZZI2gOb2d5a7J3Fvw99Z7gHiyHCbUAJ5BDuYoW3SOtMnHHaMDGaljF/O8mk4fp5HgiQqAHc8v&#10;QB34c1XL7WS0lM2mKhawUubfdDXMNMGiQ1cKu+qJLrS+j9FH75n0R7lr3ynXM53IQcYAroLeTcPw&#10;OeYDM/hbPqSRF5CRuXU9WimMjkTiJwsocg7R5vhN5GVc9+L37KN3Kk202pRt0CLSMIb6vBHAHeF+&#10;/35NB+p4T3v5TGnw3d44K/Cqe1yLLLF7beoDc0B4ews7CPOL67Oz1x/K22Xje3W/Sx+2ZVq5c/5t&#10;5/ptO9zZIeSfy6tD1akmI+IzwAcK430x3CvW3+Hrky8e2ZKwl0EKyFCiVlZVqJEmuzW8uo/E5+C9&#10;83NS2nMCKoe9xyMB8LWh1nOnnxQZQVzz1ajHOe8//9G/lr97nMc6zlCPiNEEa0r+G/X9GBE4lM8V&#10;/lwWPz+AmrI/QZ6we8pm/DkglRFKpQ8ySic7Cm95z75JpE5cuA6+P2oky68TrXMPmPlj9uWjvL8Y&#10;w0b3MPeO4FJW52nL6BfyBcYN4xyeDtoBJXBv7g1rSWw5Er3hZeOcvC4B6NjkV/LxaMAFAQ6NBqh2&#10;A39cUA9ajrx3XmQAGJdGjk2kTvk+AKIBjIzcOGHsoLx20IsMmhHfhtcwMVQEaXiJOR9hGLmchFV1&#10;KM2b3ym92pzK4qKOUTegV2AHpqVa4lIah8nwKK4l+nYEGAPDU1FcVxic913CdBAS+M48pQRyxY2o&#10;gdjpFbiZJzKTReowTLFjB6hc6WMFuBHYOe61L9DlDOoLqFuuJVm+2H2ST6P7418zbsdTfymwkzLP&#10;yw5/lEd5lN9kufbCx8ywfcO3M8ajvLaEgYoV+PEw46ePDf/88Tv89JcDvvtOcXg6o81nEC9oCzAd&#10;gHnueJoIx8agzljEDHeQji9fOv77v3+GyhHHA+MwKxorJiKj35ncbule3wwdeV6Ws0XGSEdTMdlF&#10;QtEzip9V/thNaSC0bvEJzIKJBYdJMbNgYksXr8KQZTLF0p0VLF+OgMRzsJwZ5/OC/gWeU8eEA1ks&#10;gSuRok0Emgjxj0kxkyVHZx55a1bIGYCNOw8GRAAMiODeShayjIM9eXyJ9PHEuSYnSJ519YpF0KgJ&#10;gPPNU6A1i0MJ5TQdVdJBiNfPZuN12lNfduO7SjEMANIV6bfpdBoigsXlnb4AS3e6tQ6cxUCd06lj&#10;OQvOC3BagPOiRrkG4CyEExRnJWib0EmxkEXrdHJTDRGEzazWvcqVGiza1Gm8Lx7QnpFuqoymFi3O&#10;btAX93x1Py0DihzkEY/Iyf5So/UjipyKALvc6FJk/o6Q/Xwbvy9JkRuRDYAyQfy5iNfbPlPcFoDV&#10;VXberQru1PpemDSCez+cpnbKfoaKcZ/MmbO5dzgf1e9bUMeO7xfn5r039V6Bw6iy5lulSDfKpcnd&#10;Im1sCmBzusPkfdNgjmcDwLE2eZQMGoDmkYCW80ZpBtEB4AOgDQLLqWOZvSZk7hdC0fdi7ow+aQ78&#10;OP0bNSgaxCkCwTOEbaRpvR4RkhaugpFEq/cEDvgq1MEgo5RLHTb0Jm4Gd/jgJj+f3FM9px9/X0aJ&#10;68OvN+YbM0Zez/kEvMCoBnLwLXLUBljm85XTHxHV6DsgbcHshlXy+ZkoI/aiL8AGasFBLsMKXBdW&#10;giciggFUtmV1fZZinNl3qsfj/daloN5M8o3o2ysXHtFR19fkr1nWuU5ss9UT93TGaxFPt/RLVR3n&#10;lciduMjQ3h9lXVYCwJVDwsDuR8VnrbLHJaijsjMAyjWpRIpEhA4jHJ8Fw9YU8tC2fmP94JVM5nOq&#10;gwK5b1NX1eX2S3jLKZ8c7N07JHOLXYzgzbe360A2bzafXdZtH32hfh8pfep9TbrT/s0z1D6in/K3&#10;cWwF5VQVkecx1zMHWMjvmWBQgjUW7RR1smsVGjYadRpUfXW/lAoFcHcPvPltOxhOV9jX/tDljwpa&#10;Pcq3K0W1Hr85JpOGifhtIxWQOGjhoAyR84m7F48IQE77YRPhMKpDzbsI0sFt8pw8tAIGCB6lE1zG&#10;EI/eYViy1qyIa4W2iNnEaltrhtNxaDdF1BfkuI/1gaC7QaSVdq+FM6dV2XjCXAV3nOMzcIkRYVdC&#10;8VfAjpZrce4n4jyOxsV27j8MJkG5pqKprFVPyaBOU1VTWMr9NOvo38s1o67AhBqWnGPF6yXuuxgU&#10;AaTmI0EIhakYRaib56jqShjIrkEs5KaMKpkRwbzITPMnp3YgciWTmlfVtzS2qgC1CSQdJALtZ1M6&#10;mwE7rAu6+th0cCnbpqYsiayf+muAnUd5lEf5I5aN0HxNyL5hTPwzlS290F4Jw3TFA1iBD8cjvn86&#10;4MdPH/HDxxkfnk7g4wKaCdwM6JjmhvnAmA8TDpNAlgbqB5xFcFrOwJcO/A/hfFIcZ8KhMabGaNRx&#10;fGqYJgLNijazgyEM6Q0q3SJc+pLrMKuA2JNps5hx9Ea7WO0c1o5GYlRsBDRSkJ4xtQlzI0wsZuxm&#10;AnMzUEkEn/+9YDkpTqeO0xfB8qWjL83rw+YISIQ2GRDUALRm9ZfzGfOBAZ3KOHRgBWGg9DVa95xZ&#10;tg+peGBX79QtkJNRPJETMSheizjjkcvkBnwAIFaouBx1TQdKj3NvDVfJllbXkzCIrt7BS09S1QDx&#10;PPpKQwFno7wjyyXZoUAXLGpOIuKGzXMHdCGcu6B3wnkhLGeyXDrdwJyzsuXPEfIcOoSzO9wsxFhI&#10;IWjopINKjYzSp9Iv7RktqX4OUAdmS6BueZYYZhDtymCyiDAiG+uAYimGXA0PZAALtyGLU8hy4vLX&#10;8MzXAAapZd8JIQEcq288F5cXibGIye7VdJGSpQLg9fO+mGlDTN59BzkNUykybw68BepYBBGtTgkZ&#10;eUTpVDAn7jnqqspQlhXwW+MZtlVaV2/oD28pAzbljGYRWD6aTjEvNChNfmOL1pGQ/dXy2wgxCLPp&#10;JFTp0SYQHyGYQDRB4X/k8ju4RGiJ10lWuij7saDZtbcJRC1BP0wGdnenX95SJEqABzxAhBVQ0hx4&#10;L2DPmPyQgAmIIMIAWw90dwJsPKFqgRrGzDSux9zljnCERB5ijN8sN0EdtihNvz7ga2k4r5HkIKrg&#10;rvvLmc+bhbPEzfwanicI5Hqu6+MaEP6YP7Mhe9uwem/hhP8EmlJuU98/wX/s9ldLjA1zdL3cfy3y&#10;7p5eWQGdPD5kJVzad76KnvpuGfa3bWAGUNYXdwKJyDX1lSvtRGMet62istYorfdDBeAaKaIYOaDr&#10;PRWDJm+rW/TNeCngDwEps+1Eblhd7hnQrw+SmFH336cAGDbnb8fKOwahjelBXba6XskfROWzVW1Q&#10;IkdkaKngqkqcQEpxMsr2um2RiqMPwe2La5Bp0KdVcFAALAPEiXlqmysngBsfF2n/T0Bn0z6Vzfnb&#10;8fTbLlMreZi29GurpORYC4X5+c6YugegvHdeHDk1Xl6+JuXa3fbd76CvVpc33f/d57+v/d/afnuv&#10;fvfGSlUmIuLNQnLDuyi8kHR43Kl/T5XHFficqMZLSblQmVTIiVYTtLMJrT0iWc42QXYGOf2CJe+N&#10;d1ucE1agyTFingKZk0U7VMW8CnWAONoXi8gha5m6V2Uj81RUsXMGX6pCWZ2mRQFxigCxdnTpEHQ0&#10;7HDS1kk/PKAAo/gaT248n0SOrH8T0XKgLLpWfT8xpQcI+WS2XlgHmYFq8UiDeeMhFE4qHk1ZzTWY&#10;JCH0a/G6ynsxiFsaZ3Ko6VCFky87+lE1VfyuHdxc6dHwH3ZFOijr2BLBpsJoqKEBXGQRNOz31BiC&#10;U4BeVm+jE5mgPAHcQM2uFTmNlBrQAJ5m6LyAljNoWUByRuMZ2k/AcobKCdTdMLF0dDmjL2c0YrTW&#10;0Mwq4l1gY7qlojTe1ZHb6I7O9ijvnv9/bXrSb13eO/+/h3zh2vVrne6uP7/y87nf/vedf7m/GLNJ&#10;sCxnRHJ1Is3Ptt//+xW7wIzad/bfuP/d9t+5/73zZUepq7+MXB1jvTQjNGHiCUwNhAOIZjAfQE0g&#10;IPTzGf18wknMm1zbBKUFXRVLB3oHFmFMPOPUO5Z/nfHz/5wxgTAz42lqmCbgw3PD9z8848N3R1v3&#10;F4Bmd8/X+mzN8GVRCx4Jw0bvQb7+xvOO41kJjYGZCDMxZuqY4DzfKiAxTvRGwDxNAFlURidAxCIV&#10;ppkgi1HJGX1sjC+yCB/pYDZKNlUBJGSchnme0ZcFaGFcYouUdo91LQqotWtKxZHdGElkdLDM0X6s&#10;+kLlOkV0OGJoAYtCZ7N9lg/I92RUcX7PweLJsKnuaQCzUdGRmqPOSls3ylgCm0EYvi6LrtdpF6xE&#10;7Lt0JPWeqqAvBgyFswrERABVQldC7wu6KLQzzos47ZqgnwVLV/z7lwWLThAlA3WIsIDRqUGIcBLB&#10;wkYt1Zk8j441wXLKaAIIW3BUQ+Yoch6hOKEQTJb0rjFzvfXKwiZTT26xCvOsmyfyfZyJ3UYdhpUh&#10;724e9thHESFi+YLErVLrSByvc2slYiecf+KiYlEVO/eT1Vi4nOfFa8AXY3MD6uW1N/OoGrglRCv6&#10;GfVj45kMZ6hiTgm7E7ksT20FvJlhCGMZKafV2oZP1Etzom5zQ7FOsKyRkwOVNjoMOGEITVCdAJlA&#10;YANpPFoGShBmNH4COehigFUAMHZd4hngA4gP3jDTCJknELM70CEUjWzoyPsRoI5HBHEDgY0+kggL&#10;CzrbXGtzEcck5HOsj61NX+atfFpe5cRkm+uUxrxoVQmP6uaRbYNKKyNFEqCM6kdOJSQQVd9T8pyf&#10;18p9+YQzOiXaolFPNLQprtC8kpKVVUWOPfte5724QSvzqm81r7hqq+pgu4jT860pc9FKZn2vfWdj&#10;lN5G7MRaFPou3ZC3Lqk/gSqvXVvH6vvPm+3qAcZ14z55bIwr/71Ed3CpbMwkVxl7yhwfdVAJu0hp&#10;to7NZSTFK4oGa8h1G+ZN+U+/gn3v3v6dvhq/KSynDuHSiFPno/jc/dl1tzcM0NSmYl05AStMfksa&#10;UgesRdO6Augy7uVGewIGSJAUbFs70wAZyG+4AoMcGBgRLOv9NW/PrXJraVmxjVwAez4PyrL6fnGN&#10;d2AMlw45wIhAKoBGRs1Yn7Db+cTtP1unuzV4VtZ2rZE+dr45+G76VLvJgv65Xmedw0hMZr8AYTbP&#10;LGnWfHfZLyWdxN6zHFTFY8yv2npxxt7518t79fe986ed4x7lUR7lFSWAnVDLgh84Ju2MzpEhGZAC&#10;TIJwnSQISJ1Ru0iptuDYfnWJlpsAwgCLc2K6Z6t4Ult25VLJI0rMaJGATl2QhkSKAHSMI9hQeFaB&#10;iBp3bZxX7heh6HDBXMXBAQrhdASIJp2cmuo7EpxtvB1ioaH4LybbbSRPHL+jjedWXREqifqk2DZQ&#10;u9sX0hQZ2ICq1fLNq/ldN4utltB491Pwtqyvbb+Z55w937IAEDyKyTixAfH8Rd2AGPNpBQt5YxQB&#10;FikJWO2cWBC1ROaot7e23yLKOIULUotoMkoPV1yVQdJANAHCoGaKLLEMoUu7KzmeWFWNyg1uuIFM&#10;AJ0AYRgvP4PFjLVKTl8Hi+CKBJVh/GK9n5ngUR7lUf4gxQXtw+HgP6zn/CEsh1/2n7fkcndl/y21&#10;YelGX/X5s+BfnzvoqaORGRxtvbB1QFTQyQz4AsYCglDDf38+gVhslegNsxIO3CATY54Ex+kAWWZI&#10;n0C9gxssykUA6YKlL1gU6GIGwA7LWydkAMBtJ1ZxXnJ4hLLCknDbuhJGcCIzWvJEYCY0bmizYJqA&#10;wzTjNHd3Klhw4o7TF8X5dMKylLVQzJlFNAAKWN6XPpwxqEQfE1zhYkZGGl88CFddXSwK4CoM2+uE&#10;rm720KHIRYTwoIYtVm2/3AAlw1jqpkQNUEeGMwdiV4RnWFvFI4EE3WVMz9kIA15WoIx6zgwAooR+&#10;XqBE0C7oAtsqoF0NPFx0KPCAOUSpbQXAsljEjnTFsiiWM+HLoljOii6KjsnGpQJnQgI7HYSF2XLo&#10;ENCZHcRBRuTE98yls9mGH2d0aURMC0zkCuOSangdh4OUReuQsnd7RMS7HBloQnQyCOTP8TVb8Xex&#10;MzCchtb1B4cRnFP2G4XR0a8axQXX5GQrlmWTsPI2v5ClaefkkFUbjJl/K0PbhUytiPFBF5cRoqzf&#10;HiC3uuZ+E99dTM5trmMQLLp9hmoDaAbRDHH+SfJIHXXKY9YGoifTA6gBTo2m3KCRO4dmB3Y8F443&#10;VFqzdzsb7EZIl+Wjv8RBIHKHLoFH5XNDZwPVtDltIBkl4cB+dTUxrHI86fr3HM1UQbKRL4JdVyKY&#10;jiKe01QhFgVDQNC9jVKebwF06noX73Ot10u3fotVJIp6PaLe5sQna4YNppFPlobOn7WOsJzoH6wl&#10;lG8d6RLl1juRIF7RGbfgN1CM4m+5/yvyJG6No3HPaiSO3/eqQzeMq7fo266ec3v3ywrJ3cHwK/t8&#10;v7jcNE5fBXSGkT2N4+TAjkfI1IxYQeUZ0Tu23vbVd38jy30FoD6ciZPmLaJ6BhCxrqeMSxAwqLlQ&#10;7Fxug1GsZTFZM6HE/LA3z5Do1fmnzpmXOgytNlcF4XeAAoQOW6/qjx5pE5FJqu7sFO9XH09MzOFc&#10;6jPMOg/gBHBbjp2UY8lsOr08M/iA19X9V6CLojxHB/Uu5pGqG5ZrbWeGzKdTx+s2aknL/t9HeYA6&#10;X6Pc0jx/K7Pyo/yqpUbs7BXdaPXx/f9n7926JMeRPL+fAXSPyMy6dff09PTMzp7Zy+jyBfSq7/+o&#10;J53do3N2Vzrai6TZ7uqqysxwEmZ6MDMApHtE5KV6pqomkCeS7k4SBEEQMLO/2d86em0gNZSCHaId&#10;ir5ZxHqnJ2Yok2rhwQzgXkGqHiVjaQTo82VOUrMQFOMzACendLN+rIWXQ1801QJMsljomi9wEdlT&#10;uidiCnwWYbRubDlOrLeFBTtss9/08P34+Va/x1EiV5/nhItzXbPHo8lMb0F/19PwYaE5d0E3jExE&#10;BI7EKjdEkaMn49I/5fgY9GyDMq7UaIAkIObgXYvopa6ohOdoMQFZev92G5dFG9zNbdeW2ZNXAtwp&#10;pMJ6cqXUArTR6l6SpVBKelEY6AZlgXICXZHaoC5QVqw94FmyG7DB9gA4kCiTh2/2gaghtfxklKCX&#10;8lJeyo9dnhaYtXuqZZkiAUQ66PvPtdyaG3Mtes4wYVJ4d4Fv3zXO3z0gr1e2unHflHrndFCmJ0wX&#10;mjXUKo2GihvIL4gnADdD7cwSeSGKCZsVijYuW+RDURAVRH3t0AZbq2yteeSPwWpuhHQKo8jTgDw6&#10;/7tBvQ2FG2GsrwvYgtgCWhEqpXiOGDm7IrueGtbg7lw5nSvnu4333ys/fH8JargNMwe0MBBzUEhV&#10;aa0hTShqjiTUvTHUZTKPVBnBUlM0biiPlsYGyfbPx1pXYLs8JpGbJUJrdLILeTTu/D7JDtRxmWHQ&#10;vwq4sXe6JrBT0luLCGV1MIZujPAvTdzjspjQQn9OuaoBtgmbet+tzbDN2MygKc2ErQnD+9Xf7Rae&#10;oKbCuhrNHFzaVhv0a5uxmrFR2ag0UQdyTGgCW4FNfFw5oFPCAKy78dSkXEmbB/i4H79zKhGoCltJ&#10;GdsN1iWi4Wt8T9Vw0Ajm9UPWS/tBGEw/ZtvEIN7FWZbb0SbJPoH9uKt85teJ5vdGnuv3b3987f2x&#10;/xDy8Qi5uLrAMLUce9z3jgTObmyZjcA6Xc+uT74qj4qQH0V9JIdtgYzUIYAZW3CzysllZjlTIgoH&#10;ceozj9YJpym5o08epVLkFJFvdyAFK8UBnRK5dOLdLaX0aDl3lhtArIOInieztebAUwLMUv0QKVOq&#10;Hw3Dpr/Ts/fvbn7gtmH/0a7tfTTpJ6naZDRWSX2D0IfnCkoff5kDaBepAx5SkhjKx27jWcrsMh/z&#10;7aA/jHYQrBEa84WMO8z763o6geXPwM4za3HXu/Hn0NXJ3Vo+7bfsg893dVNGZM5PrWTkUrdtx+dd&#10;zhzd5/+db6XkObY/n+n4W3LStBIfvke9U32fU56L9H+Wiah8ngn3Q9r/aGRTurkeqzhSZ+XzkcmO&#10;NDkU7yI77FjHcXWey4ZFpI4kAGDg6Qvaod4EBI5RJWm7GOvQqCuM/uarTEbq5Jg6tllubC2e3/Eu&#10;uqzR23M7UmdE2j+yTn3G8LOcw3Zz7vzsLN6tYQOcQRkLeWaP6e2lqN4Xon3STVukicu+DvhkPzm4&#10;1q8ZwMpxzJTYr7tIwwEi7u6hP6AD2Nj3TyDODvw7AkHT2JH9s/8plZ88qPP8pPPnXY2ep0+rT+9/&#10;Kf+sSrHh+ZcgiMrAf0dEjW+lJP+6uLG75AJTYnFpEczj4d9uaPGKSsmoG+eAl+LHlhK0Gz57Tkq4&#10;dgOI9NDHFGLxBMU9IkeRpGjTDayhkcjYNCJHrLlQovHXIy1SGB1Uc7nPw/lLhDVnjptH3rEMKemT&#10;cRd1b/U8e6Q9jSbSjSsumFc3pPT943wVV44GfUUkP04FvPsaSKyFrqjB7NlUvZ1RTypFI0LnIHK6&#10;dr4Lwacc+F8TQOqCpPSoK902BDcWqRSKKhTbeY+lwuFRXcOjsutYkYi00w/gxiui7UJFLKnbwuNQ&#10;BKhO71GmRbdUV0LrhmjFWiNp32QtIM1z79hGEUHNadk0FUpgCQ/MMil8s941J2r9523SfSkv5RdY&#10;ZuPdQalNWirAqWJ+gkL1P0UZSuL4TWUI+JkHJGlvfHkuvFs3vn3bWL5tyLnAIqg07oBanT7I899E&#10;BIXAJkYrkfuk1rBg3SGtUHXpxmTKitlQBjP5tEe/KNok8qHAqu5FbuEAYRRP0C2+bvt5YOJpyUun&#10;hAjqtBgXnky+Ylqw2LqM7ut9qcJSBa3uFGFNqVWotXA63XG3KLVWSnng3Vvh4W1zatluMxASIFH1&#10;aCJ3EvEII+uJsOP4WLjMtNOl7QwLoohojGunNJWSBogp+8LBIzMBELfK5jvh0cjSgZxrOemKQqVk&#10;pJPLIB5dXbqM2ppT6KrCZtXBGCw8UHVEuWTUkI7+gZCf1COdWoPWCq15LiU1Y2tTSt4QR3skFHB5&#10;0OjbyqqefsnrqGxmnj9HnDJwNYv8OcJGROsINDzaQ2O8EONY45pzLhA9iKO7yJDptwyOTuqo/n5Z&#10;Rj77MWFCn/L42K6OxsHIeChP0XNYyKwqe2ep2XCUb89kutjdmxzu8XjPyO3zvHgeo70UluBCRIvI&#10;8TfYAVCk4xi9hZr1GBDR/E6JNXnRHu71n6IYDpxoysYsuOfzGZE74ITIHZbR7hGx41E57pwFQWmc&#10;kTTlFN89186QpzOSPubQUpyaLMeaDh1BrGABFBnicjbiESYBjohEk0/Sc5gpTqfkroNedgDPYXv8&#10;nD904PFwnPTfBiXZWLdkx3jhgI43tIOgsh+b7pcmTLs/auusBLK/sa7HeTuvDLcyUhJ0msz5uRz2&#10;f67R//ly/U58TPmQM49ROl0X+4Bbe+r+DQOZdfAb7/O8bwJgMhpjph08gj/H+m6BE6JPwyr9HDv+&#10;fl3np5R+H5nL7rDtjhq39gPKs+HMT1//I2bQW/1X5v67ykmyN6bPuU7ScXlUeezgcdyu7t0xirHi&#10;rDLQIz4MSsiFO/AlIz2u1sr9GAoLD0bz8ZHXFh3fQ1ZKO43t6ttf4ThvzttCygSH+7Mxn3u5/Yyf&#10;lh6eKVqAdTeneqTb6HPZRdLsgTGBAc6MBo17kdEvEjbLmY2GHAM9xcCIhnIKRdtfd663P0fdvxdM&#10;x6WF6yaYk42y/UR261nszv3pl588qPNSXspPvTwXpZNlhKDK9FtDEBfC/QdS1cnvmUulez70mOia&#10;0ERfq/JYm6+T33s9Y+LOiTk9YujGAgeQNJIYm1kHlbIeB3188SOo5LqtIKwaGpNyJ1PIPtiV44J1&#10;e4Ebk/N8vIxj5NbWue07QDRtpUwRNhn6L9KVyq4090gdgV3i5sWfm3kCaG9O7RE9Ih7JMu5hijrp&#10;i7ZR5ttJi9CulzypbV/ASxgEcoiIG0iS3zyfY5u651bxnEsWHp9GsLS5N3LU6x59MpShOEikBE1E&#10;KKhhfBMULQ7opNDQRQCrIJuDkLr5c2hv3ZC3OeDnHNfOc+3A4ePtfykv5aX8wspOeVOWZQmDcSiC&#10;CehEWMSf3WbyMyif2gUqha0svG/Kt+82zm8Lr997RgeQAAAgAElEQVQXXr1ZoIUBsFWk1R5J6VzY&#10;G1qEZsqDOj3posbWQQ5jkYbIJbzMG6VWt08W3485ELKZsZqgVKd5k5NH16TDg+H0Xt7iG/eg3SHB&#10;EhQyQ9tC2wpF7hHJqFOjSkOKeX5v2dDiQE+tlbpUluJOH6onX7+b533ZtqD4kApdlsm1NkAdm8Ym&#10;Nhn19lGokgs43h+lSv+r1SOk0jO7DKthPOxjvob5fWCKFgI3nu6v7VVE28Oj338UlyMNdwgKkWld&#10;PaJGFadaa+JJztWpszKaYoBFLtN6DkgfQ6qGqoM5DsokcCOsOju0+N+WzjRmXDaXuzydUaEpbApq&#10;C5vBhrHioM4m/n3DHHgUoyFXEToZMUNQkn1I1MEM6AynHwdriou6Qw/Q6Zj+0K/BCAnDxlOlPONC&#10;rxOec4zIMXB6XPb7extuUQKzf8uEpyJ1BIJSbCeHe8vHdvBW7bY+xI3ewu5On166cUxPtPDhhpUP&#10;NXV9VBT40SpnQFCbmXqUonAG7hDuEVkwOweYc6LntCxLPH+nNU5nKROnbpNS0XLyea96RA419Ygw&#10;UhXzqPw1DIypz1lhUNZ5ZJ/rgiUAZxvRLUWgqDtlpdqhGR+Zt3hL54pu+JiF5wYf3vwujeJA1QBX&#10;MkKnDHByHt+TE97Hltun7R7u+FVqN/iW0Nj7rdygz9aDnn18jY99l/PoHJEzH5eAdL456SWfY/DT&#10;StoTuM6lc5hTbpWn/DE/qlwZhW8cEoBNt1ccjp0jeGZwp291D/gcn/LxNvvzyX45tOv2KPmEkvRP&#10;+Tw/agtz/uU/Z3k0Wucgr8cR076Yy3PeAjw62Q8LuPlQ5jrbrsprCjV3VM63LWnrLfaPTMjH80Z1&#10;O2q1tE8ZHl0ivj+p4dy+Frmpu3fUU+WpEeL1dxD70T54ovbPoDHxKKESDDow8s5ojHcl4q1dFLdB&#10;lOp6gM9K/ZGI7meieM/cUQhf1/U4djzdg69RjOim2JfPM1/4Hu05nb97L/zC036bjrlyT3kCxMn6&#10;ji/+Tx/c+cmDOj/tSJ0XP/F/7uUxwbYQ06FZiIC28woSs/CIynwvIUyrITWQ6+QgprknVknBzxVw&#10;CZo1MXMDV0by0CjFlWCLSatH6JCTbEptsTFnt070PKN0xIJTU9PzIVZjS25UGdRZ5vc4+y1knXRV&#10;wXtGpVDtsUid0IznBgJXXq4wLYapUe+3aXSBiAyK30Vwr9LuTTBo4zIvjol10MJ3pQKWV6xgFZWF&#10;GsaDSgktP8CQCBQtlOBSz54ID9n0MrbwlAvLjNrIK0MoP9I9YAQt7lUnS/VRosPLsVh6yrqHr4VR&#10;S9OxPaVjcD52iUTJkbC5CZFf1b34CI/p5AK3IpTug+qVpdcikl5/vquv41FnoQInhBWasnBPu6xo&#10;i0W8/7tt9MhvO8WOl/JSXsovq6QCGEBCT64es07QydRy+qds5D9p+VB97iZnfH5YTjRW1nbhsoK2&#10;iujCQuFE4dLEacaauQxgLVTkFStEbh1fA4QaUTyw0TijSGmUWqhLRMQUj5kwbWiDSxM2LTSqq+BS&#10;e64ONzrf9poTHFwppUBtsV57LoRmxqYSEUYlonZyLGkYEgwrG6eFyO8TfbrBclKW08bpDOe76pEg&#10;EW3iiqCitmHNWKy4ba0YZmUfrVPM5QA2l1NuPAinhDOWpVArHdRJWlwJo10f93H//vzDXWKiCjIT&#10;rHkEeNxRB5ZU1dtn1p1pVcPL0TxHjb9robRTHNQJW0drrUfduFTq9Kh+XXb15jXbFkl1tTgw1On4&#10;rJsMeuRt/NdclEQN1s1lC7NwYlHPn6MhL63WaOLs8B6dYzghi3nOnHBuCVvpFIkT8iz1aVxldsCa&#10;jNCdki1F1QB3QthzHxkLijQIGuJb9T9xbZ5/x924Yj2Pp//mW5crx3WvbtMasJ8/jwDXU9RrCaJa&#10;GIaMYWQXk4i6qF3+9N/zuJCvU0jceePO776ReUd75/5EvGYHkBwROEG75tH7C3CHyckBHZagSqoe&#10;ZdPzVnk0jonn0inlRKv+maA3phaPpp+jGgpYVSw8uyz0sCYaMrb5QSpTFKN3o4XMb8XBocxpKRSo&#10;QVkVA2Ekmr8eiJMaQX+tJOJbZLK9TfXsapO9pufyvhwu5d8tt7LfRZHnXqFHS65afUTFpdPvL4/a&#10;ReYk/tjB9LLbv5NP+BD71eeUtDJ8WtEYv8+9TzMzQv+ND7N+PRupw2SL4ErdG/bZG/XNTCO3rteN&#10;yU+c/2j7bH/8o4d9zvOVtMvMxuf91kF9e+TPGU8+x7PpYyJ14Fb/wW1jOiQ4P8CCQWHm39ow9l8x&#10;rQCSY2P6vV8v3ZnbqFciwuYGSLOn+DyAiD3CJy1BKQxqPz7BHL9vPez/1JJ5f5jsWvu3yvpLF0LG&#10;oYznd+y/57c9DyKR23p3v35/sgM9EuSyAKOUbdeXth+KfU2nP3eRaQyl8wb7MZVgjWUun16p7kdr&#10;yg29fw7jb36fZNo/t+/R8f/TkDE+pfzkQZ2fR/kcs+Kfc9F/KT+FkpPg/H2EnzcgjQAlPsuYPBOw&#10;CXBorm8sRPvInB5x0wGVazCnL65WHP3WaJPFQtE9Fmyqb6Jyy9/EjSSdfsNSwG87T9X8myN1lKBj&#10;uwXWXItjsTm8a8+4iz0mcI/wbBmKfmgleacKQWsGTqe292z0/Sc/p0ereK4Zj8pJdSYVmvSIoHtH&#10;9Ihkoi8tn6/E+eN+5SCAC4W6GNhKqcWNbmGYKThg9lTvpJFCizp4FU6VFuCOhdJkxLY4LZsEJYJJ&#10;QaMSkxICgANnJieEEuAToXxVJDyljUItSqnvaTywbhFyOwkBpjoplS/lpbyUX2R5wvvpCObUSBBd&#10;F0HKwnr5+QrfP2b5kGiDY3EjX2XTlYsal4hKEa1UrZQm1KYUBVGL2NXN53WJ9XARKGm09HMojVIF&#10;qe4F7kbJ5nbZMPapNta2sqmx5p8VjwoRoZn/iRRKN1zdMCNFButisVaaOQDTCm0T3r/bqMVz0jUu&#10;qBhWw9VCNrdApnGrLCCFUo3lJJw2WAL0kTWdWNxooCrQnJ6sGyqD5khU3K9DNSJ1Q9m1fb4KRKmL&#10;r+G1CsupUEvQrnS99GBU0kn2y580jSeT8ptR1N0otTkA0NoEvhTvJ/z5bqZoA4vIHKOwrlsAOUFj&#10;pqn7B+3Gqv3+/D0NGTSEqnVtcV3PRaTN26uqmBSarDSZqGQ0c+p4RJBuofYbLmuo0DTo4IBWPUeP&#10;4vlxNkKmIc0Fx5wyOg+bTy5K+O4ArWgHVUT8ERXRnVmgyPEdjWdV5encV09E6ihJD7w3os/32eXH&#10;m/loCjVk3iswJ8+OTroJ9hgYFaWE05JLu/07IH2/DOemvtVwdBOGc1YaYAIIfcRoXcyiTfuGHXvr&#10;qb79lDlzVzLKpjurVWBBOCEB7lS5w6hQzlAKRRakLmMeiAh+LUKpFakntFTq4pGKDYuIGgk9MAxR&#10;RfzyiwO1idiMSI8SY3GMAyniVD8Z5SoaEWypF43Oyqj/pD8d/Vh6fdOI49bc7HbcG2CQueOZ5u1n&#10;V9hcS+pKdYBHQji90bGfp+gJnysJ6sz1545BclFCL07a8hGx0+vJaKioz24AuEeT7WMUZvkon8uH&#10;Nx//uSVprOe2HLXvm+d9/qUfLdmWMn3fASgRebNr8439R7vL9OXmvR2fx2MROj9emQDtG1vVSAR/&#10;k36tcATlP7Y8B0rN79ftaJ3HDOMToNNtThO9lo280btcJjdzmsxGenb9IyH7CGDaRkvC6fgqcif7&#10;Nw/zhvV7yukx7VSZu8WDRf28tHcBPYLnsfJU//azdpFqx3m0PPK5X2BsxT5q604J2T7vp5TEup0P&#10;MHP5RiSYd7oD0QBkRiRT3JKB0+PFd/z59++RlmKOlBl2Ub3qN6//2HMHMPFm0evnc/W8PmAm+xlE&#10;6GTpoM5eIHx8sbAn9n1s+bHq+cctM+L545RMIvixW3h6OH9c+Xik93PL5z7/w2vPP3b7Afd2slFn&#10;hjSqZF6UEgqd4vznzgkf9nKfTsJYIGrh5acgQkn0XEt4aTkdhwuhoTT2BU76BF+C473sBJoWvTS8&#10;JZxxS0npyI9pwVdvbvSIBVMtUXo3yjMJWWbm55jHmjio4At0iUWkBKouUU+xKexWtI/rUWblAR6f&#10;eGfl4tbvvg2cBKJ9IqUr/50KTfxzLm8GFIlkpGXyNoTwgnTFy/PNBKgT0SyKe+P5IpjBv24Wc2U4&#10;PU0WXwzFFQhPeqthvPGEqKUDUEQfurBVcIWuUMEaKpurKJYhycbIoQRpUOv3EDtm6MR17P2LaTnZ&#10;JIWJEMBVCDhU9wgN7cAjnYICQqoDO0WHEqbmTotNqac3buBZQLcLLcZOaYa1xlIjZ1EofD/PNePp&#10;Mkbpx23hH7c/3NN2bP+xr//PtlxxBu92/ggX+HHlmX29Ey/9jWJdgYvIxViTqjVEVqpdKKLUulJr&#10;oZ7OnE53nM73sJz4v//b9zQ7TfWNuj6kZALzLlcxGWNFu3Un5+/d3UlBpO337JSyEZ0J2mU2yc/S&#10;WFiHcps1WRoJC56Lwb3hnc9ewxhm47Psn1+XO3aK0K7lNBEWEVZr0Bq6btilYFtDN2XbfD1SC5DC&#10;CnWDouNKG40LgrIhsiDNIupmToJdwohnw+DV3CivWmjb5pRcGpEkRd3XBEHMJhkmPdvp65iKoMXr&#10;b+qfNy0YStPKppW37zx3G8W4C0cXKRKj0oIeTLEm2ObRr7UY50UoZ+OhuD9poaHaPGG5Cq35c295&#10;b4aDSQHqZOSr0Q6Kv8RnvzHPdy6Uan0Lw/v8yiYQnuFpMFWlO3+YDjnPYlxv29bBFjN20TqEU8/Y&#10;J2iDFmu5mbFtEpEzQtOkmUuZpqBtjesNKkRT+lu0XrRfX5s/4828CzZpWDl7tHC02cycYi0chFqz&#10;fn9qTqWbVLQXgVUKWyEidDz5fBPz4COBJtqTrPdxJErDZa10bJnXtd2W/ey1y/uxKyHPRUSJBv1v&#10;HtezCRwMEyVlvkdKOhLdLoU2gVbjnGwPIYvS35mr80X6sWMenA3WU53z3BZ5W9ROGIvfnyX86u3C&#10;oEVexiaZM8vfW7/nSj3S9/T7DR1KF7RsFPPnWNBop/TjZnlkvsceMc7oj31HjfNTz+ntOPSTH+8I&#10;8KDKvgO7B3uFsuC5Jk8YJ0ROKAu1nLzdpYJUrCye80rEgRkL+bsGpXGFUmNeqwLagi062lTiXSju&#10;LKbxHTwqx/WcEgpK7edpgCeR8gpJnUPo/akCRUvoMRPIloDdweCYNODOgDCBp/NzSMA2fqjQ9S6T&#10;BHdu6+UqY/nKdtr02euPbvkE+8lMo7ijVZw+G/nOV8Ra6G0erZpArgc+XefPSdbAp8pgYHjCThHy&#10;X8KhebzJkCmy3R9SRq5Vv5cS74HP2mVX5/G8vMaHSFjuzsDhfqZiecVR9mDOoHaapTC3L4w6Ron1&#10;jEETNRwq9+cPerVZ/ryeLYZ8eut6Phs8uX7stho2hAESBOkpElErxy22xRjUG9tKkRKRmnJ7nPPI&#10;75Y2DH1Gz5TZihLroUa/DrvAuE+d+rHRQSqUXAUtbD8+JU1juPftMNoP0GGu10Ba7I+43Mme5OND&#10;x/ndFmd7eTjtUXGOxG/j/Dxn5IXMY/P850qP6rlRBBxkP47hvtfnaa/o+P7k95BQMpL1I7b+DPLi&#10;yeSzB0zUtsgbaP1dscnRor+HGTWez3s3F2WOnOyTAG+S9n9+PgwZtoNQaaPc3b+CWMgDGnqcTnOy&#10;Tlu70u/K1Vj75ZSl1TMQNEihIKjSuYtnTt/ju2fQuUMfL09JrPv6bh/y9PLxMUjzraK2HSp8Cimd&#10;v5fp+s/1wRPXT8GKT9vOL8ut8lz/9MTp3V/l8Cf7+719/48XecLTTADV7dM95uY8JQbJwf7BW4bS&#10;8uglnhvfBV9gbIr4SKWqL2aFOR+NhPeCCtSlBmItPUR+jowR9TSvIs2VCo3YnqDV8rFQnLZNxK+p&#10;QNliThxCjQMH0e5A1VXb5Hng11VrEH+mDSfKby7UasOUSAxrTpBuDQLUWZKKrdO++TYXi+Q49c8b&#10;pYdY3noWGe3iQvXo8Cy5KN+gtghJSqi+aBAKjhU3tliJMbDQkwVP9ZeIUNHmhoJERXr3pRAj7k0s&#10;AeZ4NMo4rpTgHO/AUYTrh+HOFm6Mf+uLo4+Hcb99bJiBNu6WBUwx3ULAWd27RwFTVwyzSHgQl1Dc&#10;iiCyBG9/0qsVilSsuCe237rv9zGa43hDSvCIm0I8H+uoT4jTNfpGAVtp6gBfLQVZ7rhshp4qcn+P&#10;8B59eEtrK7U2llJ87IViW8KY5N6tJTSzT6cf+CkU42nlU57Z/7mlTjkXLLxf5zwNc2h0evTN259/&#10;eYQWZ+x98uxPJ/+I84+T3s2IxVtCbezt8+KnXj/ll8fu89C+g3x0JZ0djHRyZRYd+1qBizZevf6K&#10;thqXdxde1zP3S2PZfuCe7/n1m5V/83ff8KuvvuCbX73m9RffgJx5+6D8+//0Ld99u/H9pXDZ1AHw&#10;UmmqbJpzc+3X8/ZOygcFrFIs/cvd4aLEuq0oraXxSyjLiRL5EFozWltZTjiVmAqLLBSqz4FSoC6s&#10;6+rzLE6peS7CuRakNVjfcbf8wFkeECkssnA63VHLPe/fbXz/Q2M5vebdBuXuNdyd+GF7RysbVOOh&#10;XdDaAjqrVKlUKRSqe8Cr3w/mc7YUoQS9l6ryXjfupHB/Fl5J5c6UZVWqGZRCWwoqFauFqo2yFeSh&#10;YBtordhSkPPKw+WCNeH+9A2neg8PD0DhfD5zVxr3pxOnWqGtrOYG78uDsb433n6/sl4MMhJIVs6n&#10;OzDloiOLAEBG1RpuJBagsSD1TENZm1EV1rLwsCrfffdAfVXdgSTkULNC2xqn+0I5nVnfwbmeXT64&#10;NPQCZRVq21i3jUqjSuO0QJWT036pQi2c69LXwyouz6TjodRKEdguqzvBRHRZEaMW4VQLViulNE+1&#10;UXMJ9SgWIpqlyhIsFdKjZMwk5v9CC096l+Wc2mzbGqs2mvoYt4iAslDOzVzWFCss5vmSGi7KNb+0&#10;gzsI26Y9Gbvvc+pcywTVLd5wy0jtAHDE15N18+OSitjb4H2kUtEAZPzO41wrHqFA4WKbA0ZitJCl&#10;bQnwR+C9OHDax0WBzIVoeG4dC7rf3k8p73i3xlt/26S6mxa78BcbyzyGrsS5aS5ctuKYIZ0c5+k6&#10;zUqPF3licbKQ5R6LCpiPg9rBi6l2l4/N6boUYu4bc7arJmGCG9xdEbFwwsorsGUPpptMy8RkpMdp&#10;EHUCDEzXIVV3xzTx9hJ5qRIkzjrCMON6Ue3g2/56x347rFQ2dKfO309w+Mtk9MXnDAdyznTQhgWR&#10;e7CvELujlJPLueUMsqDlTJETUk8R3V4ckCm4k1TJKLITqee4SqJQVhB/K2qtDnSnfiFLgEHZZ6mb&#10;0KPnKy6/IwJLHWMg9EOX8QIsLefO0IBAV4sSFAwqaYB9bEPqTCMvVTe/yrVO043zsR2GXOmgwgwm&#10;OfPBkDH9EOl6bA22gBLre4zQq+0ckXHc+pehq2WfDjN39Ak4xXj2h9KVskyxVuJ8n/+jB+X6XbyG&#10;C4c8YjbApt5fnfJz6Of9M5mpduiv3RSd/ZbtzH6fPldTpC70Ge/gHAL4+jK9C2Jt139mR4K+YVyX&#10;VF7D8dRoh4gbp2N6nE9C+9ie6xIYSrHO10oaqTHrDn1dd+3Mz9oH6rBL7E48RAra4QlaDJC0zY+t&#10;Hr67LiGWdPsxf5ndOG5sn4D6+vrk/RHPoX8Pm084F+S0av1dzg7QgxPDHuQhqRnjR3co9dhLoEf0&#10;FdFwfgl7jIWNAFxowfrz73YMUaTl09+DCfHQdr/NtGjpOCy6xpiYqJnnY/P6dqg76rXWbugs5Evf&#10;7S0wxm0HHUYn8lh5Vn+8sjcf9j+mX4aTnyk8GskVdq/HI70YclxWK4fnYEfqOibghx7JOdXwRL/k&#10;yzrNU3N0FeP5xU4SlNvXlLocIFu4kIRrgRzm/xiTfV2w/RzoY/wpKezp5/e5NpAPjcj8mLIAI5Q6&#10;GtgX0qnBV/t+pAb8Ge7pz1TKI58/veiN/v3Y7eeXW/f1odvPL597H5ZSHp+w/RFKnw5CYRpc0ENx&#10;EXNDUYqXYkdFJJplkVtHZAoTrZQUA7Q5BbOkkYgujLsXkXuJUsQdGYormLMHVTfK9kXOvRwyOkQS&#10;0CFQ7fS8MDeuG46Gd8HFPARWEmAxi/Nj4rWcgPcLdO+yqAdKFyyIM+bttedLKpq623/tTfhILh0M&#10;KzX6NS5aXKnQ3lnV18AELMhcLyG+Ru6dzA+knYItri2p9LhCnBFaVtLLywGKFJZGyb7LDpoMkWk4&#10;UQ0vhZXSmntFm4Thww/uzBDpdSFdRr5Rsp/3/T0elo9tic8qFYSgwZDD8/F3IEXX3leSV1FXYg0o&#10;d2gtsFTkZEhL6fNhJxClRxOU4KpPRWiMgZ9bmR/5MUL2Q7f/WOWf+vp/jvIjLgN/xnJUdo5j/XNA&#10;nTTgzfX+WGv7rfb6PJ8eVYQ1ZLMNqCz17Ea89UJp7/ni1cb/+r/8j/zt706cyg+czkY9PWBiPGwn&#10;3r498b/9+w1hoUec9sigNA75lY8OlzPf884IIbGuZRuDhtKpjoymSikLUoVlqbT1HQVPcr8ILJhH&#10;JGC05ka5pOWsNGx7YFsvnFFeLxu//1Xlq9ev+PL1G+7vX3OqZ7at8O2fNr79duW7t8p//6FxaQ+0&#10;1ekkSq1IcbBiOZ19/Q7Dv2goaq0hKtRaQgEOWcCa5xpR9WjIpSMFvv4zvC5VDJPCFsZ2aUFzZqCy&#10;eKSFhCIoQlOltUZVQRah1sr5LCzFnQEMBx62TVkvxuWheYSNRiQJDXcSWLEw3jq9SKELTJEbLkaP&#10;m2JjDbbi3qtqRlNPv/r2/QamVKlYU9bVON07hdfpXKi10tQdG3QzRy6aIc37p6DezzhAQKiINY3y&#10;EXai4Z2oYTHazL0DazY7rCr7LZTlhFQNSiboziPmThbrFnkMm3j0TQtTT0zAW/OoXMXpzdpmXJqx&#10;tch9U0oHSlS9fzLSpiCsmxstTIPyrimbapwToA6er3ELg9ygdCpYI6g0ZAA68WI10zDk+7M3w/Ml&#10;RR9kZJMlzZT6uZHNEcUjPUwIkMflsTQDNCmsWKdv6978Esb/MGZ1QEBcxd955Kcp8iPWtzGXpDy/&#10;l1X1Y+bQFD1tyOXzNnM13tw/tXOsZf7hON1pt1RF20TjnZpAEBk+7n1O7NRomQcmnJRUQM5gZ4zT&#10;5HiUfcCuYdm+TrUnUEwwaVNjU3eKdckKlMZwzOpvfG+gUn0+6tcLY6MdTcXHZ1J6hAaRZ0ulUcTp&#10;JbN2WPBo/DNmZ4yzfxaP0hG7x+QOsQVkwTjhlGEnd7hIx7uYF6RYgBUWTnmxDiWtMQTYEmOLiISf&#10;ulOYx5hhksZiB2o9osmFf5Pse8915sAJfQ71uTUewWSPyzGtYR32Z3W9jmY78v3Kz4/ZdY5aYDpq&#10;+b3nWJHRZ3lOgvITsHOr3o/d7u6l99V11I2Jz5ge3Sl9zBXc6B2smL30t8rG+cf6YPYaT73taIBO&#10;cDWN7b5NvbpZ3fVHmc68VWZwzaSE/vbhdp3jtPjYGSPCJgCdAIN6UvR+d7dHSt7fiFTI6NQw6Fv/&#10;eb8/5o+dsVT00G7rkX4d8uv2lvlGQy7awxw7o3hBe+fnNUu+M1FPyqa773G8kUBI+cRtwBB5j+I2&#10;B2KeIKKDIJ9J9kXp86i3b9Q3RoPPw+O+5vvIe4h+NKOI37c/a41r+Zxt1gIMGmPBxf/5QR1nh7E1&#10;S2fScb5ElA5sI9Jmrr8/y1wv5ucoFDOs1zFfn8lukte0aXxM7Xxsoru6p08rj/uUZxTUNCZvbp/e&#10;v2MJOAI63gIevYf+Xj0G3kwgUq9L9ltLSa88cp7BcX/OhKLUtF3meGe/dSD10BX9dn6edqPnyktO&#10;nSzPRui8lJdyXWbx/9ljLYX7yeiUnhq0odBDCNiFvqikMAld4DSMYg3pcANIGAQKAfogQxaJebR7&#10;ZjEmPTNzb6RYHLuHUPzuc2uETaarpbghoQTIYJrJzSAT/V5JgVlkXhAff9fK1LOdgsvwSA3ZL6o6&#10;/Z+lc7zfqDtzDHnf1mA8G0q/USgS0UJWeq4chR6h09R5+INcbNyLOJgjsvjTCY9Dj+Zx6oQiBal1&#10;Upb2rZy5W8EF3fSGlWIUbcHb74mc3dAXdGXqz8fiOfU8PQDhxWd8fsaapyIhJYGbGyUjw0Tc+Mey&#10;YHpCtIGtbuCJfAXzJYaSmgr5Z97AS3kpL+XzywFYTWPPztNMoNNbChhKLYCuGMZyWihmbJcH7qvy&#10;xRf3/Nt/+6/53a8Nvfx3zN6BFBpnTlvlizfnMJKNa8x50+aIycfabLLuWj0UizizeTL4U1ncQAyw&#10;qUfElIJulVqUsyhVLk7FJea5SZpwOr8B82OrgbYLsr3lqy/P/OWv7vmf/uVrfv1l5ZtvvuDVq1eU&#10;UrisxrffXfjTd8r//n/8N97qW979AKu8gXqm1juQE1Urd2sZ64QaRY2Kr9NSQJqRSbkluHcsDGS1&#10;+PrZJjNL5gPwCAY3uph5ZE8eN/e3Rt6zIobpytaUkyjLSbh7Jdy/qix3BlXR5tEjD5vy8NB4f2ms&#10;m7KaeJJ7E2cIqBIUW2WnAuYzSznKg5EuDN+8zNEXNF/aWJtyQXlHo6mxbMK5FZCzr/WqwIWCAxqe&#10;82VEnRTqkJuovnZHRG4pTr9XEEpZPHePuGNOnmN4/hpPDyJu+DUBq5gaSiXp47pBXIHIPbOtQR3b&#10;AvjSyKuhSSNbScoyVeGyOZi4bZF3xjanQzM/TruU5IYx20aOnWbqUToW+W+k0ALUUVXPd6RDdo0H&#10;EK+JhOxX+pjx93wGdYw0t/hvBZVGD/oJQMgkKODE8yulobt1Q73EvYCWMujbYn7R+Nyvzxgvs/F5&#10;955/crmmP/uUkm3+2C3T9nbzro3T81y9M0itHcgAACAASURBVH5eyeMl5DdxkMIKEqCOURA74VE+&#10;ZS+kQden+1xxoJGr6UlsgEyJrbM3eqR/GG0sdY4AobN97Waoe/fTrpOT1VURDZCjhWNZZFjp92JA&#10;jcGzuCxvC5LRNaWCVjI6v9+v1F6HRMRJRrrfKrcc/B4vY67rt5E0aCJ9vd23B0CCkCAMnJMt+xZY&#10;81h5LALnU0vXaWX6zNRv48Ddvt7+J5hA4CmjKL2+3TViruo6E9FdPYosSpGYvz/f2zoj30PFdtDm&#10;8G6nI2Wq8wPE/Lxrf37Zy319PHQwJgz+cdzQZ9MAIbsTr/oyJuuS7BTxju4omia2GtFh3O/zy6xD&#10;Z5tjPioz082RKiuiPa+MyvNxt5TQq3oeMXr7wWNu+8htAtKFw9z2BOXXrhUy06jdMN7L8bfrwTZy&#10;SdHz+Ikozu6SUR4B5mh8P7BDXPWLHPp5AovyuEGH1sIGNsn+B7tJf/6HSBWTcCG5miQONiQaCfLc&#10;ZO75jEiPZ3c/N4E9U549XW70/zibXQMfHcePjXdjADN5XDlsbdjxdus/Y39/Bw/PscsJL2Uuv3hQ&#10;53NfipfyeeWn3v+fS993dbzd0DESxOmT1vCu7sb27oliQXkY+VAKIHWE6XoW1g5IoEaRCDsuBlZd&#10;rQ6aMem8yoOLd+bwLZF/xa8dC5yOydSN7A2ae7yaTgnu1H9XCEDHuBLaJlDqpjBzEIpuferdGD9L&#10;KHkpMMx9DwelneyrBBli4U/PUgmRwwyKR59oeo6J82c7uJYgzaD0yQgcpGJh5PE8C0LSVGjm2Mnf&#10;UwGMyBV/Pu6VfJ2UMQW47C+iz+JPVjBPdCBSsLZ52yK+1EPAM2rKhgIkxHi5TpD7sSXpuo5K5Pxa&#10;7enbhlEn2yRBE1FsQbaK1kLbwounQBn6wc4z9UewpbyUl/JSfuRypRr0F9XnyzSugrIsi+cqUZw+&#10;DaOxcj4v/Po3XwHq62EBkUJZKs2UZopwiWnl02YCn08GqHPLtaBUoZZKrb4GeLSDr7tiSq1nhBXZ&#10;LghvKXXjVBdOUljNjYHaKqUsnKSBrNy/Uv7mL+/4+7/9hn/z+zu+fgOvXp+pi6Gyolb54suFXz+c&#10;+PaHEz88GO/WFZE7Sr0DTjRdaNvGqbkZPXPaSdCpVvH131ehyMtjHk0jWpCysNQz1h58zUujtwxD&#10;H/g83SyjN8JYX8K/0txj32nnPNJGzanhTvcLd69P3L0Wytm9NK34arRuymVVLpvy0GAzIg+PsIkD&#10;Oy3W3+NTyShNwB1HrLnHMRJ04Qbm1GWKuU1W4dIUW0Er1K2grWJaUXnwiBaEFveKlZ1cKGEwLQZm&#10;7uhRKFQ7hUMI0B06DDNFmyClUUr15VrBSkHVkJYkJYX37w1ZoJQ2PG+Des3UQaaCYRoUWU0GoKMS&#10;+ROdDnBVY1uNTV1c2wzWi0fxeIQNeCRNjn48wjsjdYhcR6ZeZ4I8aETyaKzrqVQbOgkQGeVhBobT&#10;CmvQu5iGPGUW1GxBqaYyjTWcSs0i8qf7+ea7OqKAkAACGeQgbp8bUUEZiTOP7RkMiTv5rNJinBxN&#10;FbmtIjd/v9rK7a088nundvoAQGd3jzvDTPZucEiNg/y3TMZtIQOL0465HFxRKsjZo1R6OUT6HCNJ&#10;5843fwcy/0FvwgTiWHokpwEnPxNyOmePIA9V4hjxXvqY3AvXZuZyM4bnBGsB2nrUaH9LLEAaPEeO&#10;cMaoIA5oSUTjQEXq4m0RwYo7bQFXzgXu2Jd+8Puu2f8mJLWWcftRi0iwG+XestsnkwtzAlZS4h2U&#10;BLKu6z7S/lzTAA15P2XxwJYSQ7pxtDfTqbv3O4Qc71N7Rab6wri/02HG759TPKJvgDlMOmI/homG&#10;KvTvUmQHKPQ3aVJpB6i5b3bvpLiWymQ7sDE35DX7/qnNnc3jGQqnx4vGXP3p5cp+0tvUD4D+Lg1d&#10;dgbMHBizfnoeM1sGboIA4cgy198x3K4ns5vz+vrV7RL5RG6sBLYHD3qR+J6J247laPy+AlmmuzS7&#10;Pv5Di5bQ78P+syvzd73RzhZyTY6lAw2b0eXc8btOTjbZ51PYdKcrU4/MTsYWGXKDoaM/dLIXzX0w&#10;gzl9XUipZYB5ZuEAyvx8jf5sj3VbPjf61nY5gLhuS/YfdKcVf28k7ocYVKNn5q0ZN38fM0FSuQ2w&#10;ad76+nP9+4+3nd/fuX3xPOfZ4Wocz6DKrVlkOv4qCii3R4eOrKuNz7eeh9x4bp9SfqYsL0+VXzyo&#10;82x5dkE8ouDHyfFzlsSX8ukCyU+rfFyOi+B4tPgUgqGVEGhTsut5Snwx6Ykp03ul4N4RxYXDFKx9&#10;njI3VshQjU3CujBtTcciKJZROfGbuWFBVIcAZVmfXyMX8cGnvp/k66FPJO5/t1bcSAa7C9+++l37&#10;dj7You9uJY8U8+iYHU2FFbQMsMbCw05KwSNzqtOF4FEwnnOmDs9nqSCLPycpZG4ewhhlJkjkYCgJ&#10;6sjw6qO4stzpHnq7tfeV6SHnV5CTuAcjUFYH1DCk4lQMKuGxHJyrodgNjnLwSCK5EgU/p8xK0DFx&#10;aAd2ppIe4EIkxC6C1NLfgzYL9nJkN34pL+Wl/FOXvYk4ffK8WCxIdnXGiGZcikELIzaQXPr3r858&#10;8fWXlKXi+WCMRaBUh9k3Nc4noxY6qKyh1H+wI4kYyNadHtI+kwmhxeB8PoMKum2giqjn0TiVhcKC&#10;yRlrirYLS3nPV68LX33puRXeP1T+9O3G1gRrK4usvFqU3/7qFX//11/yP/zLr/ntl/DqbmM5bait&#10;NLs4nWddWE7G73935g9/LPzwDt6qcjFlDXq107px5sJ92TziiQ0pjSpGXYwqhbtX9w63WOH9w8bb&#10;dyvbalDOUM9IJYzoRjNz6jJ8m2bVzTzqpZkOg1URFKXoAhIe8bZSinK+K7x6s/DqDSz3htQWdEN4&#10;PyuszVi1cmkbDyY0FlYxmggb7hyh5mPBKT6OMdGp7KWCFwmek4pBCEeYMFyZYer0Za0ZbRPW5mPI&#10;imK2hJwVjg5BL5o54ixQAY+MocsBrRlb5Exyz203GNUSbV8KEkDGCpl6sNuEmm5oNUrJqALroA4B&#10;NpUwsJtF5GtE4TimtXXatU1b3JtTpTWN44g8qbi8twM1tLmBVw/0aZYRNxE1E4ZG03QECWPkTo6j&#10;n5dPKolYKD7OesRG2MM2hmOJ1fSjtgBfksQl5TuhpeETl+1aSZBvIvgV6HlY4i/p2OYR5C/5Zyr1&#10;mZsl2nW15ZHfP3T7zPlHY/sxsbdO9/hYRE/pRqmQl62ETB5ROB3MOOF0ZBUzp4BMmrFhGg0P+F75&#10;yHni9Y/1oaRxrcvx07sdtXXO/11UfsrHBZFXmC3M9FS7u5f9vCHJJCChV9klWuee2+7gpRNDQAlg&#10;akEilw44sA4nKBWx1AtCfwhZ14p0pyXJi8qcp3AGDYpTSidn8hNeSzqdq4g7PEx6ZHdIm+bNpC7a&#10;5UmMfBswxsYVXVh87wzVh6X1U6LUMjKl63jpEJafs024o8fuOnlsyft/bq1/en+/79CP8rcdQwKh&#10;OxWGEfcDZYzn+id1m2NbgF3UTgI7MNlRu334aJS+usL47Xrodaqzm+179j6P0h07429m/Zlz+4x4&#10;TcBKv79jRYNibervbqgPhhGf2YdTLDDTb5Wr9sC8AiSl977M89HR6D230SM4rvKi3Ij42dW7u449&#10;N0QfLSP/iYy6H7On3bCxQEAUdtjGLO6Qr+2+jwT0c0Pa4b2IFVzSaXgGZmZwDDxKkhjHh36yBISG&#10;jWpvBYj90xqxAyFu0onNfWK9jn25/u7gW9hUEnrfORk85q4hT+yf2xJj4Wprj/z+I22P/bWjSzuO&#10;/xvj+lZO411/HvvyONhvPa/53Keun8L0UzLcJ75cP+Pyiwd1fuqRIr/08mfv/8/kPvgxI3WS5zqT&#10;cWkKHim0hKCyc1abokhEnbplyNotEqGVCGn1JMd5vCeQbx7pKjXO98VeJBIEx3cs6rjyBIiIjvQY&#10;6d9d2eqROqquEE2eN5lTZ5SxuGaC7OGpcGuBjUWxS7O62zV/GMqGxmnhaTG7L6nslFqNHDDOyU33&#10;osul1mnIThFFM4AdkYqVAG8ssxiXSXGL6BsKUkOxCzCoQETyZCRQeCpKDQG+jucXgFEu8HOoPSE8&#10;NXG10n8xp4NTheKUK0UWf664AUtKDTE1PFkk+soHWzecIhKK++QNx5O6ZN+fikgqYfMbNEfq3KI/&#10;miN1HNSxENBt4JlF3GgYFAedXiX/E3p+oF8GJPxSXsovq3Tv+/iuO6/XoXKX9JBVQ2m+btVKqScw&#10;wayyrRvr+8bGhTurlFOllsZ5sWCSvD1jPUu/NrUzP8/84wKwNbSt0DxnXC2eO6eogFVK+cbzm5XG&#10;l18Ufv9Xr/n9734DduJPfzL+47tvWa1weWgsGH/x5szf/dUb/u73r/nt18LXrxfuloKUjQ2l2YKJ&#10;8LA5Hdirc+FuMc6y0dpK235AdaPWe+5l5avTW16fG29enbi/P3E+nbm7X7i7O3G+WyhyRq3w7sH4&#10;73/8gf/3Hy589/0Fa7lm1F304+yYouIG/QQZnJILkDTEC2KVGrpnFeV0Nt68qbz+onJ+LZzODsh5&#10;tI/QtLCuxhqgyoVCo7KVjJoVWqytCQjqYZ7vK6a5QcpljeZrTgB7RdyhpIqxnOB0qpzOsJwrZRGs&#10;OJlcqYIUhaZhLLcBApnTnTXFASGWkGcSYBHKctfzJXpUy8iDUimsDWQzWinUzdiKUYtn5bHSaMVB&#10;nUXK8DKm9fVRrIC12FegFVpzyjILVEPVWJvSmjqoY4qpR2etzWU0jfa2uDcJkG1tGpEzYdDUNGoG&#10;PBUgj+fYccmijxGJvD1TGQCMv/uNEnKaP7gj6JvPPKOmvY7a97WQoZJuzXqS+EJD2SDMTuO62Q7L&#10;NubYvvHO53j6lBLmyi4/3dzKFIl0Y/vUPmD3bt7aPtv2W4BON/zJbuuARuSAtAq2ICwoZ9xUcEY5&#10;uTxdFpeH8UjzvEDp1xpRKsr4PvYTtiXjKaNa6SjCrZlcQF476CkxsmQwCRRTj5bxxE8RnTNopots&#10;OHniiolS2Dz6TyI/aLTYaz4BFeQOkwWxM8hCkcyd4/0gZXFattARrETEoczPW7qgbTckWJuOlePv&#10;PPHMS42DriMIOuRlkcsndbjD2inHT7L/frV/AgOf0iHk1jb0hK4Pxf0lo0DqF/lFRHZzz749H1+y&#10;nX3umOehrN98TSgJhkWbS4n8ddhYn3Kes2G23VGVRntH/+wd3+aonHKsKycUpv2HPv3YIoCFQf7R&#10;+euJLQRQPxurd8qgMYNfIy+qH+/33vCIk1EKqeOnHDZor7LNvl+DjWIY5o/gztS7u80ADsACWNhH&#10;qsT6cdU/I6IlPROOieR39fdrHoHr3PUZroqWcONEU5u5fE0O91NuPkdu/Najcsxr3291f65lJGHr&#10;jrZ5T6X3/8wYQrcZ+TszPSM79lGMFYlnnnX1saCIbWNut/3+aGA/77r/ov/7XP8YGBedwwQahczk&#10;/hBuN7u1HZE2N/b/COXz7av5PsbHHskEOzBrV8bx8mjEzNx3HwPyHI+5JR/8OH33Sy2/eFDnw8tT&#10;4YtcawIv5aUw5rsPm2YslI9QOwRGhkUJyS3zn4BzWIeCX2pMbhIG8NSSW3jJ4goL4bNoePLenHjN&#10;wrPDYhGL7SQsOW+7C2LVgDC6i05Ubzuvib3ABinEerSMFNkJY/vix6dxyEsZ3jkxke+Tlo7SI6N2&#10;7+V4Z9PjUKR0b0FzzaD3LVLR4gCMlkqRJY4Nvmz8b/ZIRAolom+kVKSGp2JG+Ah0yolQoPzjAG56&#10;UlArAQAd55r5fqV3c/cudB6YoF54QEsNwK26c0tJrn5XRHLd14mOoz+nq+cyAJNUIp9TJmf6tafK&#10;MfdFUg9mv1jcpJSCLZXKgl4uHRDto+5lKn4pL+VnUuJltX2CcvB1qq0rRSpVDFHQKixS2Dbl+x9W&#10;/sN//M+8/3Vh0W95c29IOXMnINpo28WjePr8Yx+v5FjxpNEWa8/k6VhMuTy8434pfPXlHV9/9Yo3&#10;9wt6ec+fvv0D3337A7LdIQKvXsHvvnnFv/2bb/ir3/+a9+8adfuB/8JKoVDUONfGX355z7/+66/5&#10;m98svKoXMOH9xWi6sunmy1OtXLbK+lDZ3hr2XlnWxp1eQBtlgS+/fsMXrxd+/Ub56o3y1Rf3vH59&#10;x/mudFBnOd/z/mFjbZXvvtt4dfceWxW7XFi3Da3Ce7vbGZeBHbhjEb2z2cipYzIeZKkLxaCqRwjd&#10;n+H1mzOvXi+c74x6qg6MNNBWWFfhYRUe3isPD+ZAT1lQceOYX0Mg1+12MBRdFTdsZFsRp/6otbIU&#10;5cs397w6Ga/uF853Qjkp9QzLXfFcP+Uy1riQd1SFzSRyvIBZDWDEZYikZFUKzRrSJEA/V5ALwnKq&#10;nIqgq0eiimyxFWoo0k5Ht0Jxs4zI9RqpusX4Nh+bWiMyx6nRpJw9d04L6rRoe75vly0BmcxDI/2d&#10;VOCSxkOmCB3xftV4lzKvjfcFfc3GZr/ZvWOKkrlsUubIdT4TjZfI2zSMqAN0Ge1LCjXEqdb8lQ2w&#10;TYQmLmONc0c7XMae9/l99uHUvb0/veR1HqNHe277XHlO1Hlsv15RAEUU1GSwLkmv1oGLAHNYwCrK&#10;QhGPSjG5CwDDo3VETt05yLu17ADhHH/p6AQD3JLpGAdhrlo/3d/jbjtOCXfGJr2hAzJBP0wx9xYn&#10;dR2F0kJ+rmE1rkE/tEVEi3b9wwK8z3t2yrUzyBnkhLFgsng/SO10xASYMzsWePT6HM0/7uPp55zP&#10;SfpfOq9lRPwuf2UyOohTSkroGtYNpAlFggQAPfSuqOKR7/0Z22jZY2UeD3Nkzv7WpFd3zKkz/9Yx&#10;pg7mDNq3J/WBJ15uganv8oYmisdod4LXeZnMrzMDWbdKQh35+appx3U3GjWZWX1NsNTZxnHKddTU&#10;p5SkcEsd66O20N+1ZP7YR3Ao8wNwalhIY3HMQhx7Z4yT8c72ZxX2jJ6TNRPdG73OOXLniunj6knI&#10;9P+8zePazd+z7Yb0yO64yUP9B8BgfmZinwXqhCsJTPOH9Nk2t/m7Hb5Hcx6Vl3V33G2nXPoAFhny&#10;j/ScOVs/pzuZQgfp/MoTzdata01AT4/YSTsICj2ndN6LTp+faHe//4kJ5ThBWeZcG4BhV2emzwk8&#10;3d7KE/ufL8/ZVXqU0mP7n9SH9HYzdv0wz0bjPD/uBjj1KIDzWDtvtG8H6j0GDuUhHyJF/fMqL6DO&#10;S/kZl5+en/4IulSKFU9GF4qzWA1hPCZ6MtQx7iOiFkpANn5udU9QS37lRtKyEaaFWOciaTFYCW/V&#10;MDCkJ4mSSYbnhc7bIpnEziz4+VvcwwwAtR4+DX7qkWarCwM7D7unF9ZRJo3hGFHkhPndM0Sz6i4Y&#10;T4BO9AwB1hBev+llKuEJ2kIpVAlqu+Jc2Z0nWyqUcyioi4M54ZFHCSqW5NEuXkfW3e+oGw3cM2lP&#10;0Vc4lVP/7PeX3eAKp3TpvSDWxhggPccqzDzgxRVHS2Aowr4MHVQpxcWg9KI8Ugc+JkbkEjsxJOyf&#10;3iSA3KRf+5ASlBXUgmhhk451di+2D6zppbyUl/ITLc6rL2iDpVZqGvMpmJy4bI0/fbfy7/7d/8XD&#10;71/x9esLy1+84qsvT1RZ2HRD2+aK+0dE0+6Kec4zsxosByMkUMzn4qIbX71+w9/97V/wr/72L/nq&#10;zcJ3f/z/+E//4Y/o2x94ePeKZVn44qz85oszv/vmnt9+deYP21vK9p5yec+pVaxt3FXjV68X/upX&#10;r/jVFxtbe8/33zfeX4S3b7/n/fpArQvnuzcIC5e1YusXLPqae9m4Wxa+OAtffHHm93/zFb/9zYm/&#10;+PUb3rzaeHW/sJwEtQtmqxtqFuX+XNgaoMqbO+VcNxbZaCrAmSIpAwwD06BRzSiNQcfWuy62iy4U&#10;NYo1FjHuauX+LJxPwrKUgctYpWmlbYXL2lgvwnox1CobHo2h0mJ9tU7TZMKOGiTLoO6p7hFqhFHB&#10;o1BqUeqifPX1Ha/v4M3rhdO9UU4KVamnSl2Mt2/fk2tzC9BD1anfVKGZ53Da8Chej4ApxMjj3buL&#10;G4DVUHVjcSlwt5xYToVTXRgmFos2giv2yrZZAJN41FAq/XmU5nrrx2hE6ejmkboe3wWtNTZ1oMev&#10;1EJmKjRzg2/PqTMZB1tZSG/z6FBf500cQ8p2SIJC8RTSGDtF2DDXLW7K2bZtMtxOsls/bgZzcjvA&#10;JQvv/MzJ069Zvf4mDAO8MOqP77ardwzcdCYqss8x+THbjOyar/kx2w9yTnnmmJ1xV/ZtyTJMrULP&#10;kwP+2U7+TE0wFmBB8RwyZmes3OPROXdogDrCMkWsj1lhJ4dLAkjLYf9R0AzzaMh2x+1JTjd/Lzk+&#10;mJ2iUn5uQcW4IaahRylIC+9914qczlqxMAyLLa4jTcZEwWV/B7k8hw9Bx2ZUpNMvV1QEiZxxRIRW&#10;H3/lxoO0wkyLlHSBMu3XMvozVYN5HHvJZ5p609TfRtBr4tey8DaXSBT+IwjT83xydNzY3W6057jL&#10;oxrH3PFkhP/0+ccoY26YafFuF8UpMjNq4WZdNup87JiP7fMewcOPbfFQ+jsDH711hCX0eylhKxgg&#10;jQTsQNgd0g4x02nNkSS3gAQLG8cAaUBNkYyAkIm+EQt/RxsG4CP12pVhWPo0tN9mRMowfM+/B3IQ&#10;oN/8VA71PxUpEpaKT6UATVA+Qch9+8r+fnbAz9jarVw6QkRAERFq8SzFZawRqRTymXk9CViYJelq&#10;Dhj1NAHJKBKAyD5ya+qjWzSc0zNNBhLvuzbt5/B5rvORd1ueoQ/bnTeP30NndnDquNVn9j9Tnpvr&#10;nh07T89pXh6rYw/KXue9yd8eAzKP591qS59MmFa46bxbYN9Leaosl8sFPSkWis2x23tYfn4/bD93&#10;edVnkMbPLc8JAOPy3eK5/z7Hiu/2w4cgrk8hpce+/Njz9+3785Tnrv/54X9PiylP1/+cGPb55bnx&#10;KWWMF7va2jQpR84Am98ppVb3Us1gm0T3ezSp0CN2/Ovkc2GFwZUcvpGWHKUWAFJsw2stqbt6Tp0W&#10;glm0q1h4qYXglZE73dsuBNrZ22ue7FOoSuBIInwz7zipxXr/1QlXvlqgCm0L0Gr2Cuy7R34GkQgv&#10;ltoBF3CDkohTkZTcV5zippaK1DsXgGqhyEIpTi2R4I7JgnvkTFQTJI2bJ3eWBFImLzJIxWbvwbp/&#10;WwtN08u85C11o5p7YaRQ5aCe9X8jCWoKYkYhyfYlru/3JUDtemUa6tJLzYU/6WNV89nnGDZzDuuI&#10;opFSQnmdqFQyFLmf78LVsiyOLdme/TojhTrtgo57Nnc59qtPiq5eKbMv5cco3fvxMbTuH+Hav9Ty&#10;rKfVM+fXWkfi9Hivaq2UUiilcNmerqGUp9bXH6HvJ6oU3+4nuuW0sG0btq2eIyvnEPFozkUWdDNE&#10;FmqtnpfElHWFP/zhgbV+j777nt/9Wqim/PVf/x5h4/6+UMsFVWXbNlprUAu1VsQMbYRB2aMoS3hN&#10;1wSbzYACzajLmfNpARO0NaQ1iq1UlLu7M7T3/O43r/n7f/VbSvuBX7++406/4O0//Gfe18bl4cK/&#10;+Kuv+J///i/54m6Dhx84q7J99yeW8CisVfjNV6/4/V9+zes7he1b7paFP6yF//r/PfDHP75Dwwp4&#10;efgB05XT8pp/+H9+QLaveV2FH97+kW++PPOv/8XX/O2/fM0XXzZ+9es7YEX1HVIUKd7HasqmStPC&#10;tm5cHjbW9w9sF6drxdwwW+sJsxU1pZTCsizD+xt24HwpLm+01jBZOMmJahVdV0SN+zcnvnpzx1ev&#10;z7y+r9yfATZK8bw7l4eNt2833v6wcXkwtBVYhMu28p4NO1dKTUeXvZf7I4OP7bJxWhaWRaiR/69U&#10;ON8V3rxauH8lfPFl5csvT5zOiiyb5ziXxqbw1f3XPLzfWN+1WPuFVY137zce3jbMlgCclLX5OtXY&#10;PJfNe0NrGI2DRqrgkdSrrnAx7k5nuic0upN2xaBYSnSzcYP+2eWY2G9T1E0zNoT3uvZ1WAlaOAKA&#10;EWFrbbcf6IKlibEqnRpxb5DNfDrZmpDgUkbTqbXdkDnltTFc7lzqBLJM8kJsdwQ5u+tLj546msWS&#10;nimBkXbIF5BtGXCl17cHdJIuKGhoPazk47a9T3i0PKee7Silbp3/xLkl5eKUsS3Y/hPliYgmL5UR&#10;jRPyZoA6/nmJPjojsmDlDNwhyyskQB04U+oZSqWUBQnasw6qkf2a9waqQ7bwKPXav/vR6dAWwGfM&#10;OxbeOypLgGd0755SBLEST9Alcx+vLeatzXOFShnGRA2HKE0aakOkUEuJ85yGxw2NvvW5z/UGkcWh&#10;2XIHxfPsKAsbkVMH8f1SukF1nr/MZCdndY0qZP/MvUOX66OfSumzg9cTimGAWiXFdiv9nrrOHG33&#10;ZaW5/C7FbdBFoCy00CuP41Tih9J3SI+U2OnktUxANdML57J7KSXmuax3f53du92jcoaeN8wvdlOW&#10;kmfCVewZT+7c70Dc4RbmFqYu3T3jxjuWCd9nHSj3tba//vwsdYpS6/eWtoGob/aNzLkwx4AZEcF5&#10;1ehxL7nN5ybTGKJrp/2a83bXrlvFcCAnGEE8v8bQ/SS5PPvqcQRtxv362tYObd0b0VMmcaqvQuYQ&#10;RLZRl4VZOOm6+q0cIwIT9Dne32G8ZD0dJJr3ZT7cW2NwAiAerT90/E8EddJxdZ9H5yjvH74f7vfK&#10;VUFs9x1t12CPTO/xtD6nfkLYoXYgTX++U7/kiTdAnNy6/e0IzOQ7u6G6cltKfAZo6HXKI8fEiL1F&#10;DypXhz1anlNvn7OfHultr+t/Rr98cv57ZN8VeGOP7BvOD4+fn3Xc+n3ad3DiHu2b7//6/GctwM/J&#10;X9MBt+a/n1PJsfASqfNZJae+n+cgUM320QAAIABJREFUeCk/bkk+0zlaR0zCU8w9o4TkMy7+yTzy&#10;ZscZqz6RFkJhK+rKSGmuSBGTX5kN5SFYBTpk5EKsPcIhDyFlrTyeaUEW97RIM4DgCqOoRl1u6K/i&#10;C8ZeIb3habGboOftjTLxs/rn4cXp4JXnxhleWyPyBugGPIIGgYjA0ciFo9WFMK1Oe6alYssZKFAd&#10;6DFZOphjpYI51YpIdf5tWbryqgJWanhwDeNFLhRhOxk0cSEZmdhQmgQGxcQxFD2icgLVSJGWnSAZ&#10;OYJSCSDlaNstaDtu9iHTd+NPCtdDtxgh7Kk8lkmAOEbMXEfpjHront9DMJ9LF9ZzGwpWHjfTQ8zl&#10;x6AfeCkv5adcEnitNaMztb9rqnuz5U+pdKBZlSLioAl0QAdiPnnYAgSOZPAYTQsXFt6vG3Ur/LA0&#10;3r2tPDxU1ktxPaIql8s2GS1vtCEdAWQYYOdiZqAF2+DSwhlC3at7KRIRRBcKK7S3VPueV3cPfLEY&#10;8tvCH/72Ff/nf/yeEwtf3cOX9wtf3MFiwrfvVy5vH1hMQrFSlrpxrsq5KoWVpvDD+41/+NMD/+W/&#10;fsflwRDuaeuCNKil8sN33q62Cvflnm/enPnmdeHN+T0n2WiXDZWHbgTJqXxrwqbGH/944f3lzB+/&#10;Vf70XWNdT5gVipxQ7pHIq+YmyYPZQ5USa2uZgLEEyYoIp1gTT+fGl/eVL18vvH69cH9XWOrGUiqb&#10;GrptrKtxeWhoAJEJOJZSXJ4oYaY1w6Qhk3ryGDQpFDfwKN3oWDBKNWo1lpNyOldOZ3O6tUWRxVBp&#10;1E3QTcAWXwcNNi2RkwanYGuV1YzVCqtpmHy9NZs46KFWwqHGiXWF4mCNGNZiDIYwUCaltShULdHH&#10;R5lponKacqCY+hXMPFpozWgVDXorKQGUuCy6hkDQPdLniGYR1nKtFg8QJujwhF7fvJ/pOK8PZppF&#10;i+/6xPfZ6DXbm1Rub8dxPlZaRBzs2p8yzmSotXlfLwlyhRnrk7afJ4Q8Beh8UglAdHi/+9zq0ThJ&#10;reafHYI8Yeqgjoog3GGcMXNQx3iNyYLKGSknKGenYSsL5qgSyHVWCdvpFaAHMIfi0ZES8z71aFTx&#10;41ITGTJ/gh35vU3nSTwTQaS5jF1CYi6TzEvKjg6QIotHwUvDtFHS2B4itFpB5ORAi0S0vhWQBWRB&#10;KVRJh6uIthM3ZYvw6HuTwJpGcE2PrJnGfFcdMoIufrs9bqaIrIMzWRbPVeb9+6lD70q+52B6EyDW&#10;h2yDclte7z/9Ezv3ZD7cx0DYdEIJRWWAqTCeiw0D+a1iT4yFpwyJCXJ8TpTO7fpz/orcH3vzfmzr&#10;I7/HNplIdjlP2vSsJ9Cno09T3huCUs2Smi3fojw82Ef6fijmtGMmAehIG3qlDFtGfvdzjob5R0Cd&#10;5+jTdscmiHHryWT9j1y3f99u1/0BRQKktx1SegSlDm2T67YGNERaXObvOQOP/R1Kygv4/4dImszz&#10;6+3c6BE5EdUsMbnaVURL2rHy3dq4/Qw0UgG0G8/sRj8c1+nHnv+87wNAhTGQD6DEh26flR8+EzX6&#10;IMDwkWs8Gimjh2Oeqe/KBrjbuT/m5rGPvXsv5VZ5AXWAm5Py1ct+CwH/tMn4pRzLT9Mw9aHFnWWe&#10;Ern2aP8QaFwx7M6PoQxYCkCh0NshrttCoJQ5dCENfWkIyGukd5hN12CcZlGn19QmYd29btLYvrvf&#10;vL5ILKy5mO/7ZL7Zo0Cf4bx2eM+6wp7CRxnK3c7TLQwESSXm/NUVwgvOSnUFa3G+aysVlereuCKU&#10;4pEmsrhhSwK4sSIgDuSYuOKWoI7iBqC8fj8me+BAETA5ucX9qG9zUQdoedAtYfLYoRMag0JEeIV0&#10;BKJdyb1+o+zm5/Fs+4O//bxvFDOjlMe9qbuXd9Z5AG/yegIkN9x87R6lM12gTFjVNPpfykv5RZZt&#10;85wa/z977/ZkyY2k+f0ciIhz8lI3ssi+kDM9OzM7K8nWZJKt6f9/lulVethdW9Os1ubG7iZZl8xz&#10;TkQArgd3IBCRJzOLVewmuztBK0aeuCIABODun/vnoQFDLFG6Gb9Dt/tJ65c3615o5rGsoElr9Iiq&#10;kudcAeNIpJOhRllqiP5egTErxxn60DNOHePUMacdyt6tWqPh3RWMlmX+daNgzXNGs+a2XqgKu66D&#10;0Pta5t7OzAw6E2WkU6ULmTzfkKf3XFxkLi9hx47jV8958+33CIHPX3R8/mzPbhCOtyeOb0du302I&#10;Wv+ECF0n9EMgdua1OM3COCu3h8R33x+4eTdjyX8vEYVOMtOxI4pRA13se7quI0Yl5BnyzDh2JN1b&#10;2+bMrJl5zoyTMk6Bf/mXE8cp8/Y9fP9GuD1cYInoBzIRWz0nizBpZAXJWuk6BZt3gxq4E+t5GZlG&#10;BpR9B9e7wPW+43rf0ccZcib0gZwz42nmeBgZx8Q8Z1RjsVZhbJuBFLKt1bNHl/StjB0qULgUIYpH&#10;GLjZoXwrMYq1eR/p+kDXRbpO0JiRaIaELEJKiqQOzZDTzJxgmmGcIeXAKSlTginDmCCFagYjqTIX&#10;wMQjuqNYNJO4fFTjq00oMJnN2y9miCru4NHIAQWIcJCuLs1ioI4tpUYJN3WRWdvcfSVHjdUvuRzZ&#10;UiTZvYqEEWtU9QqMYZFA7NxWpmRVVobKRu5pI25W5y2LfzW6t6U1WLeOqncM1C4fbHO5rG9Y5JOH&#10;5PPQHP+h25ZS7255yPbwY5EsbPvWfhhSUCLNRS0XjmLABEQkl3wwJucG6YAdSIfIQA47VPZo6O28&#10;YJE6GjoDaYJ6Hyxz/lYPkq6v9Wll4pJX0qjNwh2Zs+gFq/nd/lruLZCzUOiZDKT3iJkC8Dh/Yc6e&#10;8FwioqFGo1uGK6N9FE3+aTrQWdkGTD9Qdaq1QnskwXUAYwIg0EAlco9w6hH9tX/KC8uZAWHPkYIM&#10;CQ6CrZrhbCljfjntvoiC9d6tNlKi+y2XSUNRFhbZvtyjAP4iLKDbh3g9NzrENjrzTovouo4PATE8&#10;cgxcFWvOEV3e2Z5f1jqt72g3XmSa+x6x1WXurcPqIv/nOXxaQKf8XdbjDy1tHe/2R8ao1heHCmmN&#10;t+rbYpTfbj0ip7UTlEg4f2BjGFjAoDbSo7RB69gqJWpHFr3RTm+zws2gM/g+GjCnOHjcjbDR9e9z&#10;7bFqvC3o0JaAaHeP4aM8d/u7uVyyv+fH2RFzjRh9IFJnC+rcM1qXgC9toDfrB22PO+PG+f4r0o6y&#10;itRxstri3BSac9G0WSTXRn3RFtRZt6XlCEuEs/PafeDc+neStv3uscE8uIj7tgAgP3T7qaDOo+UD&#10;rr8XyCzXPwBMPjS/3wvmLDL93fJAXZ6AnA8qf3BQ56cOZXr8+fGR43/e5Q9Pr/ZY+ZE0m5+qZA+J&#10;bo3iYkJg0d8LD/TaCJ2rcJYB1GgF6vWAZjfaZ6dUYRFwRGBJXWyGMEtQ555YJRdNXnvWZGl/FyVs&#10;MZ7UEFlRyErWGSFbQmB//jpB2pkJX2G9mJyf3AtNXMulvHhPhiXaBiAUejWpXn+KURBlKQpjOTea&#10;okVAeqeXkIhE2+JKmIE6O2qkjLS+KcE8mkNn0JYYd7eE2BhGbH9V4xpgrb59aD3iogtMHnFU26Q0&#10;QAF7NkLMKg+TcLfNfeHNBTzJJvyK31+a6LEqvLVyrVa7mNZ6Le9Ue1rKuHOjFY+XLaizAnYUah6E&#10;R6aZouDQbP/Up46n8lR+SGm5yEv5OdPXlXxvIbkBBDOyleijIIJoJmUlh0ggQQjkYEnq5xyZGDhO&#10;E6c5kvNAkB3iUS7VkNeULXXIltaknGNLizJPByROdKG3tTALOY0c00jIB15cQadKOh0Zb98Snu/Y&#10;dYmwh89edfzqy54Qdrz+bMfVZU9Px+04c/tuZj4KkiMQEZmJnRJ7kE7IEsjJlPohKH0s1GYLdUkS&#10;kH5HYobUc5iPfPd+5Pr375Fu4vKqZ5JMUiGlREqJKWVOx5nDceY4Kt9/P3MYEzeHyGGMjNNAYiBj&#10;nvkqic6pgYxUaDHGmd7ZUsuo0Yxl93yXTEwTu154tgtcX8KzK+FqD31UcjqRpkAaZ9J0IqfZPOEB&#10;mFAV1PMMivQW3aKe208WCeUhn3IRq7NkNyQIC0CHkpOSZkgJmBXNgayJpIE0w3hS0pgZT4nxpJyO&#10;tu84wTQLpwmmnDnljN3CkhsnlISQaiRM8DFvi7+7lDAZ0mFUNGYaBrXfQQMhR/cALyZKW4izKEt0&#10;jNEq4dFE1m4WoZNUSSKkIr8F/y7MwuypinM1tlcAx++9ACIlgnwBUtQFTfU1v34/Z7qjBWqqXAH+&#10;Hss1KwBGCkXwupjDTlnsWeVSKfctcsx95jBtzr23tAavkovkB27lI6lz8HcQ3bTJR5XNHFiFO5en&#10;NYJ2oL1FnGhv+6QjhAFzVOpNzg17NOxALCpHiaj0FqXT7cihW+ToIBZhs6r/2sQWYrf0hcv0rUwZ&#10;ZDg7oKqMuH3T5lwle+Sa0x9q+UYsSkc84s4oooLRpKnpOMV4rVqonNTeGYuMDG41X0DSHpBFrxAB&#10;jUhY9InFLOrG0cX6XL/srXzd9plQxkKhdVraKgvW3kWXXK1rRYdrJftlbGdx0ZvgOpzpiGZWfNg5&#10;dXnO8rsF2ozmTuo7lKiirQd5fXcf86shun3W5u+HSkvP+LGlTEH3mXZtfi7Rlq63YLSZiUbHEQjZ&#10;9kU/fxvJtJ6zfD2tD/Z2dZtCsS20gE6pT/02fB7UzTPOtYluZKA1sV+TiJ5iB4D7c4GYnUCyGqhb&#10;7A020KoRv0Zw1Ec73V9Z8xyIqSpdnfeLvCGLcTiX+WChIoaEylz70J7njBWlcR4wFN8ZPZvzy/22&#10;11kpYHS7jjTnSd7cf/usJZ/XxxTRgEVYtkb27Xdzzhm9+VXajdY2kJeZpMyT9bjW8+y6rfxtkTMF&#10;5Kl5cyTb/pK7GZu/s27fv4BfDXCz2dcywcT2+J0G2u4/+1XcvV62fdbar9b2s6XcE8n26LZ8H/dF&#10;9MiDx/XRSKCHr1+Xtl6l/R4Yvw+VRwGd8vcH2t+fAJ0PLk+ROtvyAyfFp/IXXnTxBF4NnTvhhPeK&#10;jLZPirJYrqtQgQu+jeHfFf8lP40JVoqH+1cjvTqntNqy7F4vdQsgzildnlAFO6feysYvHVRNefJz&#10;7DmJuFFRSkBJfbvNXLwAGetzWsVWiJ4gVFxhAgqFWjDNwRSHAJ0nSi2AkBTPOVc8uwEJwfxDPJ9O&#10;jeaRADVPTvEhsa2BRGLKrINFZT+4R1r9bf7pJWlueX9TYorCc17wMM+wIrQUAcLDk8muLHpiSDzx&#10;pHjosWaCx/xndc5aTd4/ll9g4euvjV8kasA4oLcKlAbPEyRSlbRz+Q0KuFPVlsZTviozOVdqOJp/&#10;RWAs49EMmbqMn6L8bcdPeYxvn5b6p/LnXPrePJ0XhVxqNAJ8rDr4YxZZ1o7maxT3yjMFu4C2mQ4I&#10;HcRoubkOx5MlpXcQWi2jrhvfYUwzxylzPM3MyainpqykeeY4HRewoZmfyu81qNPUWDxvAcqwV1RH&#10;s/pLR5Dg9euIDGg6QKeMhyOH21tIPZ1A7CIvrnd89dUFobvk1aueoY+kY+TmXeb9WyXPA6k4WQSB&#10;KKSgJAnEENGgXHSZz1/0TL98zn644c37xPvb94zjTNKRLl4QQkcgckqR+e2RU3jHt8cTV9c7bsdE&#10;UiFnyyOUkjJNicNxYhxBZcdpFk6jMCYDkzRAjmZ0KXEuAYvACQUk8TbLyQ2m7T/MYBVJ9HHket/x&#10;/Fnk5VXgap/YD5EYZiZNzPOE5kQMyn4Q5suOzMSsM/OkdKknIsw6Ob98IIqaUXPFtb4d6dav9hks&#10;fPwAOUOalWkUbm/mmkcpdpBltjw4ZHIWpoNR2I2nxOmoHBzUOY3KNAeOszIpjFlIasBOClabmQx0&#10;XpXohjJxx5PFAGffg9PY+UCUIjeKm2+LHFGG6yZ6phh5U1ljs62/SWxfmR6KGl6uLxE2d8AV2t9u&#10;jW2+4pq0fRvlI5vceM3f1fTVnL/8vRh+V0VKrZeypUgroJK6kJ3FJK4l6nzRyZb7y6p+pW6LPLqW&#10;+Rb58YdsWSiZ7ikPmaarZvBJQkw7seUVaFBz6GA0YdAj7DGQ2cEc3aESyNLbObI3gCcONlHTIbGH&#10;rifE3nJgBpOls0C3Gzb0essb5yK3U2TjLcGjP/eesmIcKPJkszVfJs+fU4yFWdE8G6CjyfWbbHJx&#10;LgblzuY0MkFnNz4qaCI4GAoLxZb9jPU7L85fJUqHwhBQkscU1OLeLiv9AjgIvJx/3r7Qrm81D49Q&#10;QdEC6WQ3uC7aZvAh8mGJuRcp404FFmeIZr4p30EFchpdQUXIepfDYgEdvY5y9/22n8TD38hDUtAj&#10;H9cZvezss1xXsWOFIixsTtH1301k2oMlL2tFAUVohlCN1lkEnMbJran/A8/a1q2Z6S2P7ioa5sMc&#10;9sDWGVXT8ap+V6vjq5HSOC40VS05rFrHnGYdN2nPvg9bW/Oqfu5mAboBhdrf4O/I2b5+EHQpgMR9&#10;40up9bOHbc7btMc5I7qUnEQfUarzy51oHLjX3nRGn76/fj4Q72m7cs7Sfz7PujOXOGChmgjZdIHS&#10;nqbHZ5SJNRDW3KtsV3Igm/3n6nW3H9cv3f4+Byq0x5v+L+BkC1K2Asb2+Idsy/2LHHRnK48cf2z7&#10;yPXbdln1dTHG3NOOwJ316hOcXB4sVRDe9u2nWoA+dKb70ylPkTp/4eVTI3V+zp7Cf4yyFkhcyFaq&#10;clUoQ+6L1oFARDyvCRRzUwaCC7fuX2VkKY3QLNKKJCWRpBu4tmENZ7YmGiWKx4nRfbgRB1OSsocI&#10;m+/nenGTrVV9G6UjmYVT9j7kniVkXwSIaIjmmYrRqAWnPtMQkeD0Z8GURYmdXVsWZ+kdkOiM2Szu&#10;DKTAvOmy591Rj7zJRSBS8bj7RvGUYFE/1WuuWcBcWa2JXzfvVMTK+n2c+U6ktNGqKHcjoXxxrgJB&#10;AfZsDJRIHVFL5Cn+t2kJBgjdNwZrAtvSD8HoIUIwgMwixO6+YHZgL7shDrQm9TNavTWQ09Kvrd62&#10;gDkPJARsk6yW66v3Gnzysv5UnsrPtaRUDFFlPlkAC/v9062/27xagBmsnCc8YNRamhNpTrZ+iAEF&#10;SZWsQtxdea4SOybSQSyQthCkJzGT1ag0QzcQJNaIlpwbQ0HjRbz9LRRDCx4lZAmzRSZSnsg5oBoJ&#10;YUcXO4bY0wHp8J6UEoebW27f3ZCmazoZIA68eHbBl3mm6/dc73okZ463E999e8vb7ydS3pFmIfQB&#10;CUomkTQz5UTXdXSd8sWrSy52gZdXHd+8uuCbb2/5t+8OfPtm4vao3ByPxM6AHeLAcZ65/X7m28Mt&#10;fT+Sc7b52emNAj0pwzwHpiSEPjJnow+bRUkym4HfvSkjQqF3cRJSy5fDYga0PDVLm0a1c1SUTkYu&#10;d8KzS9jvJ6OKYyYyk5jY9YFIRycdwy6yv1IubmZ2uwNvjxk5BKZRmXJCVAnSOcihiO8zmpPNMKOs&#10;n77GSPG6t2in0ykTs/JGlTQmjoeAxmyGoBDcGKWkCXTOTKMwnhLHURhHYU6BKcOUYEQYcyaJ5Z9L&#10;DjJMqrZeqlJyHJbk9QHrc/FkhoXepkQdLZJEMRYLOdhar0UOkpLrAI+QLaa4UOU3A5j8u/IxXkSa&#10;ksvvHK3aUgqoUf7ONYLHV/MNWKNn9evFMWdJFp6LHCDt9ZteXHlC+95GhpRt3e+910cUDc0DHvF4&#10;Pbt1mfsj6xJw8ejHeJfW0KTB8+MEUJd96RAGLE9Vj7BDpUfpyRoBA3VEBjQOSBgIsTf5OXZI3xO6&#10;jtAVimIfezGu6n+HjrMbrHrCOsqmvLiDOut1LK/Wt2LEXaK+Lc+kZkWSVLBZNJm+EjyCRBOCe/Hn&#10;RMlBavlzPJF7Nj1LUCwCzoznoWph/s1JAVEKGOi6gpgDms1H4sZ+16l8jm1Zsmuk1yOlfH8tqGqX&#10;l/p427TSbzXu3u94WrDb+yKGtmUbmUP7t/3hj2z61uciGmcLkbX87lPTWWaAc88+X5x27yM1AJ+u&#10;NjvWuyrAkU1HqeCKWsSmVlqNWiMK1eY2kliFVRRkS9vY6jg2RssNPVqnjh9dzqsOmGs96JxOJPXy&#10;pj5+/d19d/8+W2QBZNqE7JYTt71HXpkF7ED2l7DIDvWIHPvO7ftZ1sJlVqmRMyoU6jJt6iHl+Utl&#10;mufffZ8l4mcToVAiIdDGhlFKOb9M3vVl77bP6vu8ex91UOrjIj3KuybufvMlLzGbY6UOpd7N9t76&#10;53Xftc9fge3Zx0QLXrhMw2ILqv3TOH6t69b0g19xbr/cm9Pubj+u6932w7lZcAPqtDaarbO2Yvfc&#10;7v+gbVv/++xkD28fj6h76P757uvLtk66OXamnAUVP6Q8BUj8IcpTpM695SlC56n8IUpJd78oLUYh&#10;stC1QetlvNkWD2RDVe4I6FuhuFKb1acvRXAPX5RQQ6fbPDqFJieYkCnL+iv4olotP+uF/3yEzt0i&#10;oTwn+jsHNAQs4Wggh85o0kJveXLEPLxxMIWuN0/cGl3TYRzNDvZE9yTUbsmXE6Iruyz3wZS7kqeH&#10;5thCgRDuKDNGtxL8HbyNPVJm1R8b46tRiviiKRv6sSqslH+ZoIuSUP7btrlFXGWsU9b3LCHUfqZ7&#10;GAmFHk6aMVeSmZdogPvKomRnB9rsHbPv85MooE6rmLfeZgVeLErTuRI2Y6sy0j2Vp/JnXFJK9Vu0&#10;f7b/HPXYT1eMuuns56hmcBs6Yb/bc7kfiFGYx4nDNDMhTJJI2YxqttQZYKBA6AOaCqAf6LqOxUKQ&#10;q4K4jdQp4M0SPbm0lbWnEGRmHN8hITEMF3SxJ4YASTkdbzhMR646s3Afbo68/e6G083E/GxHF3r2&#10;w45nz450u46BQBoTtzeJ77898ObtiXnq7L0QYhCSzpymiSnt2EvProddH7keAs+vr3j52Z7Pf3HN&#10;598f+effjfz+TeKf//WW0zxxmhUkEOI1I4mb2xlhZNj1iE54rA3R17hMZBYgKzNK7tTy7XjUkIoQ&#10;ieQ0IFnrMrjQsIEEW4PL2OskEIMSCA76w9VeePEs8upFb7mGupkhQuxsPdzvLplTIKdIyj1zCrw/&#10;Tly+67k6QPdtIt9MjIcDkyhRoAvCqOrUHFtPyrDYIsjm1FANI5mcZ2ZVa68xwzgzn2aGm45EIpOQ&#10;zqhYVTOSRjRn5iRMI5zG4ICOOYVkjSQ1I25GmCUbsKMWJYMapW3Rd4O75QQ3kmx9aSo4ppibTAVP&#10;QuM8UcAdH8vBJEYTMzwnR3YDot+4ACgIdcwrIGFR49fASK61LWur7S9GelP458bruZhkVnJeuTfl&#10;s1zodMvvUptidquXi8tJK/qY0NSvkZ+0fdL95S5LxxJJv65xqV9j+NIfuC1tqB8WBbEtPwaYo6Ex&#10;rJ49I4AaBSQO3gg7kAHRDol7ovQGAIUB6fbQ7SD0EDtCf4F2RmMsvYE6EgNZDLCfwSmdrcQSAeXv&#10;1vX7BthbjPSpGkIt549CHctSvIubd1JKHjlQDahCSID0hCQQlJyNKpoaeRPI7nkgnjPHKIoL/fGM&#10;kNyhaTEKB8p4EdqRY05dsvpbJYAagKuyOC1llG33biNUUI9leBRgsVqZ1rdE+P0xis1JsnxXDchW&#10;6tHmSlJcNmmOP1bWeZasbGO6/pClzn/c7QtVNQc2ezGb33KrWy25hR6q8b3fuq7z5QR8/i6/G31b&#10;2/XEqch+CLh9Plrn/uPbfWfu6CjVcq7Q5tfJFZzyVWqhSav/T84oEYxVBNdV/frgDgxIU2d1Zwcp&#10;EUapPrM8p1LZ+XPq88+9c3GirIZ61791qceqVKYTE0QkF8eIzXnaOmdy5j42Vy3G8x+2XVqe1V9s&#10;953tQ1+/NPicGR6o/7l6r1d1+zsZy5r/jWanvjQAvcrqTf9KaOu+EZa27yHr85YglHOgm9e/3W4i&#10;UR6jnrxLP3bu3Efu8UHloesf0/F+DB1we48z/X32+Bn7kN7zLTz4+HbsbSPMNr/vjdh5KqX8hYM6&#10;Dxkt7xtkS2mVpOKptt3KPfsrl+WnyC6riz8O6d/W649Z7gZm/+mVdo4535fZqTbWPmzZVQdx67QB&#10;NeC6COJmsva4hiVKp3jKthRZfrlF8IgZ2orws65RGQXBaTkyST2BnUAiEcRDZCP2fC3h5sYFXyhs&#10;5pxW71aMcfnOpL5cm0MmZFPegxgNWs2VIxFCIONJSUNEpXOjnuXKySGa2SmIJXENpljlIBY543QI&#10;IpHsVGwqwY1Z7pMcjJe+tFugAByeryeYQpeytZaW3Dgl4Wt93+ighFQvrXPjQDRQOKX1zPe/XLN4&#10;NSmYt59/mybEFco0O0Gc4zu4sot7K5uwtPV4Kf1gNTYlVM3yI+q0a36tK2s1TaSPMZVydVNbBZW0&#10;7FUTiGtkV07uFXlXQCyKjLjAL+4VdGe2LbznZLJEAubFpWfm5afy4eXcnG8zzo8hLm7n959fX+kZ&#10;lWBbHqT++JHWTK0AfMRWxkzUmT4mhgj7Tui7QOfK7ZQTKQduxhNJOr9imd/KjFy+wXMysNb8albu&#10;JBz3OxTqCmOXmf1vn8ikJ4kyh2j+ggJBhUEnOp0I6Ya+G7m+6vjy9cAvvnzB9eUVJDhMif/r//7P&#10;ZPecTnKBaiRpR0CZyUxZkDkzpUTKR2beQrphGmE8mZErSfZ1zPKzIEqQiU4SIU+IzkSdCW5E7rBI&#10;ii5MfP1F4Pqi59n1Z+wvXoHuePt25JvfvuXt9xmyrR+344k3t5n3t4nj8cRlPEE/M3Qz/SDE3HE8&#10;Crej8uZ25N3hyMwFk8JARLVn1p4pd4y5I8WE9DBPJ+iUfad0lz1Xry548fmOy+cHnv1uIqXEt2+V&#10;796MTLmn6y8g7sgxk9IJYgdpNppLUYJ7vGa1PCuqgSVP0UzS2efvTC+BmDNdpuaQwGmYBCHkhEig&#10;F4gh0XWJXpQdStYRkZHPnncU+Nb9AAAgAElEQVR88Wrg9auB3S4x9MrldTAqugRD35GykFNn8oZ2&#10;DCehHy4ZbjPH08RxzLw/er4acd9Ttb4vaFMK5TvMbpCFoM7nX002yiRCUOUWy4mTsjKh9HMm52QO&#10;LFGJkTrJqYrR1s3KOCkpi4+pyIyBN5OKU50ZqDJLZnYUJilGg2pmNgoFm/1z+W1BoqpDgrqnfaE6&#10;qzOvO/FkEaMjBFuPMRlQPUcIiDvFtGYeKtWafcbFo7f97pe/HR9alezfvXlAB5flgrf1WorN1UhS&#10;lPnyPHG5YJlbSh3aiJ/g89WdurUerWpRde26tKxP53UIMyZKvd7Os8gVe0bw/ZHH1eDiVRvPTKSB&#10;pQfqwzd1eeDWsjE0nqWSu//aXJ9PlU8RIeQOlYjQA50DOTtgR9Ie6NHQ0+8uydKb3Bx6yzEZB+h6&#10;iAO576DrCH3noE6J5DZ5d+j7jR7cUAh6+9hoDm6sXgxyJiZ6rkqX5aL3WaDDQNpizAlV5lVPEqMS&#10;kGxmZLODR5fBI1lmRKNpUQohC1LuIQnJJXq9rwb7krdUvdYWSZXd2F8idMr4DtT4RvHnuJG6GAsL&#10;/Z165xgcTk1wXseh916WQgstdX9LlHUO/DCgKPis4/VsgFXxc7Ibx/2tqJEG9e97B1nTX3cHsvnH&#10;Wb8uX4C9Z1IlnnVmuzu2y5xotEw/QKj6AcbDx+5a89u2JS8OZ6hF65jKrEu9q+18Q2HWOlgWva/e&#10;VryVJgpdWCjXueOeRTYboFbGaGies9UdW91zTatVsinVivrAON92WiI/ZAFlzp9YXn6hbwv178ap&#10;r4nEWI+0bHWQbDqiP72OM8kUFopSMwN3PHceSqVf0+LgUPL4LLLvqle3ryOu4dZ1p5zQRjq0djOa&#10;83Vhw9+WO1EmZ9qxiWThTl0f3xb6P5Xg0YcYKwdlfcx1Tihjo922r33/OzQDvN3v7VbmUQPS7dgS&#10;tVO2ToVJAVMc+dm+07nIHNm+dzM2FKvHqnptH61BnPUz7NyA3GP3/ID+2z7vY8qj89djWvgnaunb&#10;OeBOfc45rCyyrl1z7sZ58/c58Ms/Htmevzn+QBtv576P2nJXrvyQ7c+1dDE6HVFWz58hRung/6QK&#10;6Zzd5ocm/R+hPE4P9uhS/fD12x13JPCHP7rkRlZfc+9suWd/Pf5o8z38fmlZjc7+Wyij7m6Lklw8&#10;38+11DaIb1seb/+Hij54b7v/Y/2/CE8V2Gi8TD7Vo+nR60tUR/3SXdgrx/NMUVoWAVmIVRH2fDeq&#10;SChThicURQ3UgKKPevh84W0XcsAM/9LU1c9BhDy1C+NS1exPJqZ6CepREEUdc01C1CJp7Heo3ktB&#10;hX7X2YUliqS2vd036XpyN1tgtmgcwTm1xY8Gp/+KBOkhRKOAcKDGqNgsEkckGpe87I1qwiN9EIHY&#10;UfiuQwirCJwqVjrVGiFUeoRCV9L0vnGIt5QJsk4EmxtPE8G+IyNmO8MVrmuFAIQYrP1K8lZTAhWR&#10;BCJo9QJS63cixftdVMnzRKBDwgDR8h5pSqQ0IpqI0Y1OJbrJlX4R89DJmtCg5rkeWYDDYMp1N+zQ&#10;QokXIoV2wow8WILmMvZ8DrGIG0uSKHPGeM8TeZ6QZIKsZs/3lBPkiZxnchqRNEGakOQCM27QcWcO&#10;ozBI7iVt4OanlD91esn7cjV98PVnXn/llPDI+6++Bi0Cctm7gKaFkmIBSHLz/48vn7L8KCU/xrLy&#10;3YkwLF6omxDzYuKpNBIfWQIZjR3qEYkpAzrRS6LTkedy4Devr/j682teXER2vc1z72+P/PbNkf/2&#10;zYF//f4tEz39/prjLMz0xC66chuI7jFXm0pLngrIeWnDHITQBST25AzznIhE5nm0bAxDYAhAGtF0&#10;QIio7vj2dubql1/zbszcHhIv9gP5ze+5iDPx9Dv+9//1F/zH/+3XvPysB51hfAunyGGMvNz/kv/z&#10;//mv/NP3Jxh63pwCY45c7PbkNHGcRoauR+Mtu+vE4fTfeX7Vc7q5Yp6uyd3RjO5kB+QzKjNDnuhJ&#10;hOk9Ly8DF/3I5Q4+e3nN1dWey2eXfPnZFc/7mave1hvpdhznC/7LPx5498073ucJumccdEblgrfz&#10;wO/ejvzys8DL55kQR7gYOEwzmiPvT8o//tu3/Ovbd0xDZkxHpN8xKczzjrdv4Z//6cTVdc/uAqQb&#10;2e8iQRLKjOQDgwqvgtGVvbrYc0HPf/3v7zi8eceYEmMQUugs4mYwkCjQEyUhjEQsp1p2x44xZ2J3&#10;wTxnUoL9/pqgkOaRXoQXIXAhcLGPDLsd0u/QsKMLgRgzN4cDuyi8fLknSmA/zDw/JmYNSNfzm6/2&#10;XFzM7LuRy4vIbh8Y9plupxZVxcScIeVEmiPjNBKzsr9MxLjju389cIlyoZk5mRPKJJE5RHLsmRE3&#10;bApZIWpJjgsl11/CDToOdKQsTAo9yhQiN2OmG5PndQ8mGmlCgjJnJfm6a8RxZo6a1essFomTQiAJ&#10;1Wyb6dGIfa8O/JRcF9XLXBvZtpmnavAJeYmKaYvLklkhhE2kUuFPclkw09BfbYx8cH59a5lOE3eP&#10;1+tL/avmvIkSEMFiNVyRUZeVtKsGp+X1TQ5NIZsRuMr+A2vHuTKfmjJvsu9st3cjTYl4UAkkBkCq&#10;8TFs2jKGATQ4xZhFqijBwQQHPTRW+TG4fLt4EluPIzNIIvtWZQY6o5GUAq1kHz1uDHMDVzXbS3Qx&#10;ztuxSOLFczi3+otHo9T+9/YKDQjvhlpjgisgvng/9EjuCbIj6w6VHcieHC+I8YIQd6S44zZ2SDcY&#10;rWVnQI/EDo0ddD3dbjA9ootIF8nR5EQ8ottUhGadd+c0cbqy0qtq3kCL/UDtW0k5Wk4IUXd8MqK4&#10;oIpIV/WKPCfLlaXZZFktWdEETZmcEjma3D2jFqGTstE5KhZdkWYzyqeEZogaPAVlT6HXKpEYqgZK&#10;EDxCXkKNBKgMCGL5dcypLpozXQCjSC0JzL1PRUyX06XtbNyb/lPi5XOru4l9c3n1fS+G/sJaoCqW&#10;Y8uQFEQXvb9EfRgqY1YsG9/LCGzLOpICdFa/z+qsChAknc8CIWAqlqZydJEU2/Ojg1ui1IiYc9LU&#10;WZOfZBhk+X7aua5QQTf7zolpBgq6sa6JMKLOJ+W8pWEq2wAgqZGrMvUaY6Bav4y2jZhBSc7WYBRk&#10;SS2iYYHzso1Pr19QlvwpGpbvv32hasfx+gfPKZXd7VAXGrksGU2zrXzbm5Q57M760UJ35bql/QOF&#10;laExxiv+7DWVMGh1SggCCxhgbQOlG9c2hRqho5ngbWegowEHIlr/3kbaLG9jrZR0Xr/eWVG+9MCd&#10;r+V+/bEMl4f0ywpYfawWFNDsDqurdXGzLSOi1mm5g9lxtvc9Z3zf1tuL52Ou9/C+KO+VPWJnZbhv&#10;ddb2m2jBvHYdXdVh2VqvZO7VAes4eKgP7soMbXmU2vER/fNR+8JjquOj9omHx86jbA6aNv25uf/Z&#10;i4rtsvz9QPsVUHcF7rbH4d58by3Sf08ps+/HhDTUrds7NHhEaijrK5D1XjCoeYGPLp8aSLHKO+jb&#10;v/BInQ8pDwyoZp5flqkftv30Es78/WHbvPle7o82+cOVH68dftrycLuZ2Fg8OE1gc2FSXaBxo3hR&#10;8oMGUiiLflmUtc6yycI1UMlVKBXwRVWqZ2M1+p4BdkDdKF6MJMviXMZFVAHiQh+iVEWrKN5kXSwV&#10;tZ7GCb+etWIFpbR49IkbAsDo1YJYRA5Gt0awiB0JJQLHPKcN4OjQ2LuxYeH6VrGcPCUaR8EBCVO+&#10;Vt6jpT03hpHVtyLt7/KSJWpluWbxQLubA2CxYzhoourKbPAol1CFVWti+50Fp5eztpbl8agGOjck&#10;mYC/GF0MPCuKtt/T62ujysAjA8juBz9LzhxVRXOJjrG71Ff0sRaLJUoToUQMlSS16kkhyaa81eZe&#10;DCGhDu+FwsbWTPd8FGob1V7Sc4kOn8qHlvuEio8RNvLqO9lus3/nudn/qZDOj1SqN/eZQ7A6Vv+q&#10;QO+nvMPi1bhEWiZLQB8mrmTm372+5Devd/z1K+H5TumjGbWOVx0vr68YszBr4PtjIkeYiKhHG6aU&#10;CN2S80ucu7uaK9S+NMRpYFRJSdE8VcNm19n3HPNIyJmLDvaD0gNzTkxp5jTNnA7vOc4Q+it7tTRy&#10;1U989atrvvpMeH114NnlSAwwSE8/7ZjSQBwS3/z+ivenG7493YA+I4aBac7kOTGouKO9goxm4JUL&#10;NF+iaTCl1o2gpUTNdJLYceKrL6/4269f8qvPdzy7gKuLQOxAOuHZZc9+nriyUBQQ4e0x86/9TI9F&#10;yWjXkeiJOnMaA8dROU3WNhFlCMLcdcxjx+kk3B6Vk0ZS3zGjZlxTgdQRj8LNe+HtW+X9rdUhBOj6&#10;QB+iGXjyTBTQAWQfeXUVeXXRcbkXTghjJ8yepDxLIKWOSCDJiaiRXE09oUZQaQjM7gWek0DOhAli&#10;VDpO7LvE5eXA/joy7DtCD5BQnXn+rCfPmbFXixgbAuMBNPcQJ64GZdjDbqfsBhh6IcZMDIoEU9Zi&#10;CAQioTMnCdVkIJPY3B8FBqBXYcrWFWSPUqmgKqakY/mXYqYajhSLoDFLWllThaRGgtRJoMvZMouo&#10;EEQJGCIz644suVmFlFkc3BFIIu48oiQ3sGoDipbIZPGPTHBf/eJNr2uT0HYLZoy9G8nvjj3+zLNM&#10;AFjulIfm6ofk6+IkdL/sWtb6ZVUu+8HBcDceB6fRokTeNHxMOag78Fh7GTBifVXm14BFNiwxDq3R&#10;oLlds83iEpEGglQ3pcZIVfIdFfqxnqyDz4+D2RlkMLmS6L4ynVfbpCRVA3HsnWZ/ts2jFn1kc0+J&#10;yzARb/FgFZZ8hiW6fcn/6AbdIuNI8EXUXrLEbBb9wQZTaO6fKfRfVmfBAJ2IaIeq5c9BBizavSPE&#10;PdrvyGFP7gekH9C+R7sdOQY0DqgI0u0gBubBnT67SIyCxohGkymDCGnhbVzeP5i8WvvK5TVbY8o+&#10;36aAegRNQB3Mkeo6pMlkzYV2tPzhY7IXcgyE7A5yxVMyez46ETQpIStCR6ie+Ub3mfNsGEoxj2eP&#10;fnOnKXE52c3V3hPi8rRHW/jcZF3u9TDrkI33ut/6U0r1i/LgOZCKbpD93smHQsvEsC4Z6MiiNfJJ&#10;sCF0TiquYITnwNyumx9XtvJPWL7tD1Tuy/d6LiL6IaOk4gDcA6COiKzqsX3bxTa3HphtXQrtWaW/&#10;dv0lqLFhFEfHcv9FN25KLjpPWK5nMSgvIEUjE7KscaJhoZ2mzLm6jI9VM5VnZdBCc+30V1qou4Gc&#10;Ngbt5SYFcC5aXonWbovVV5f6V/00uT12McCLZpb1Wpv9srR/7ceNAb/ofNvjbvwXZn++gszuUKjU&#10;/C4rI3R51TKP6iL/f8y22k/uMxs/cvxTnPIUs4NoGSOc3zb2nXYLPoa25THH9lX0jFsdWl2oiczC&#10;I/uXCp95ibY9630zd0Cvc1E79bn3te9j/fNY+3+qhfKR6x/Vsx97/qfUX6mRaj+4lD55bP3YDMZt&#10;eWyR+MBFZJtr8Y+1fZDF4ycqT6DOU3kqf+CyFchXv0Xd6N4a4JfjxqluES44JVgJGTXwWwhSjOPu&#10;8dUK9/fkRSl0H5Y3ZVHX74I6a8E46KIcqHNUE2PdZ7ctgm+JKLrTIiBOyyAdORQvQwdrQmeAjQRC&#10;6FxdNkBHCEhwxVs6r38HoeTkEfB3QqK1pYAQHXeS+rb2/G37rH9vDRmL16r9c5UTaJfXrZ9q2S1o&#10;c31mZrEGSYVK1JXY4tWXq9E3OoBmfSet8NQ8I4NHfUlVLrc1qiHqWdB417Ij2an9kgmeGVN2sxZB&#10;qZh7cl23lwSI7vWYlzxN2vxdqNgCCrlEKC3C50MluF66DeR/Kj9NWZPHLIaLbalA6h3+3J8W2Ila&#10;eMq3wq2r4NvvohXi9AEvsQ8t2Tzloiufoif6MPHZoLzaC//w15/z1auOXz4fuIjulUjklJQw7fjm&#10;eMFvD5Gb8S0nVTqPdLTPL1PMO8V+VP4uhiP7ewF+7OOaEEl0MpGPB55fRF5cdTzbB758fsnnL6/Y&#10;iXAcM998fyJ+N/I/3r6DKXC939PPBwJveXYd+T/+07/nq192fPZFTz+Yt2YvHfvYMWnHr8Ir/v4w&#10;88/fH/jmnw6EmOg7IaXJDQ7ZZy+hCwGCUezMmklJYTLDWsyhrlNRhYFAH4VffP4Z//A3X/O3f/WK&#10;IR6JYUQZmfLELoLMwn7YAQOz7mEOzAhzUsY50w++lqTAOCZub0ZOx4E0dzAMREkMsSPlyM3Nibfv&#10;JubUkYkkTZiI7R7a88z3b2d+/1u4vOyYJ4VnA7u9ILtEDJEgM13s2O06ct7x7DlcXY9c7HpuJiPU&#10;mAqNZcg2BjVj8IWbS9wJoKrcGrCY7kzImTCPxDyx72E3nLi6Drz8bMer14HLZzP9RSJ2MzFkLoYd&#10;mmDYBYbdwO5qx3yEnCzqod9P7IbMvu/p+0jXZUK0KFAt1EkO6kAkq5AzjOPM8WAgYlLMOB1yXb9s&#10;KCrL8qu4zZVY1hs36peIYi0gB2o8/apMaqappEqn6stnWU8zWkeZfReJkifEonXMKKskAqmauqiA&#10;DS6LFeqe6L/N/u6OCW50u7stwlZc7Lubbd48c7WtQMn908tDOmd7jw+5fhWgAz7GOgMBcPkN5+hv&#10;qB1VsnmFi1OwiEf3SEbyDNpEi+MGxWKoakCLbSnUvQVgF83m5FE8PDUY+KgBpAcdQI2ODO1RCeQQ&#10;LKrEZVUqSGyy2jLfLwalzGDGKpJHjWVvjQLIlAaKy0ooLhVKYMnjGC2ixI1MmVDzQy4d4AaoYsBs&#10;HVqwexXaHcSowGzOt8xY6o5QEjtCN0BnQE6MO7Tv6PY7tO8J3c6j5HvLNxUHJAYIAYmBGA3UiTES&#10;IhSRUaRbTLQr8CG441HJpeiyrZbE7zZierW6BlF3RwgG7viXWWj8shilXNQSOQOoEELHnIxlZNaM&#10;SEayRSVKDLa+ihKS9U9MLtOLErJRLJqeUiAbrfXPUgyWrlNJow1IWBzLXR6uXV0dn2Bx/ri/LDk7&#10;yyWy+e7c8C3LuT+4bIxjVeaOD562VF02v8t9uM+w1cp4ze/Nt/yYJ/xjoI4mrfPf6tTyeFm/0527&#10;FXCwGsBLjpzlFEFM7zIFzcZL1jqegyakAsj4ePcKNJEIdu6SW1Sl6MnNvgYkseeVceTRVQW0pDjq&#10;2cKjta7te+oCxlTdnDq31mu2bSzLDev1bjw/a2Mt1Fu01Fv2G2+LWi8/vvrt97+b08eP6XKfUj9r&#10;n9x8s+uojJLTZQF1thX39i1RIaW+P3SLLO11dvvIcZZ2+sHF58DHDesP3eNch94H4txz/A6YU/bd&#10;916tvWI7XnJzn/a89n667NP2vHNbeeT4n0N5aA79qNXiqfwJlydQ58+8PBr+90eqx59rqcLxQ8DN&#10;Pb8L6GEKvBnrTJ0040YoXmKN4FmU/RouyBI+XsLycQqtiCm+9yntKhCCrMZAC+oUFZ1mW5PZu5eX&#10;unCiWUxpV488yUIWo28MjTFjXQKZ6N46wUArsRw69jua8V4iSOeRJ05X4Ll3Sg4do0kycERCUWgN&#10;GVEHi1iBTKYoi0cUSYnogWbryUlbTtq8GGnMbtC0X1F8ipGK7OHyppw6g9ryTRYF37gHKKE0IsXc&#10;FJfaiIfPS0CLJ1SQxdM2mBHCgqSCUXk0gFpriPGOXLzLvK+rd122nWZcMUVDPCFmkPI2UIX4IvSp&#10;K/GaIOUF9Mvzequ5Kvn4+ZI9nHqtT7lScX78PnTsqfyxylZJ/wAF42OSKf4BSjEexm09mnwyC5UA&#10;dZ+VzML5/ZHPd0NRREEnujTSy8jzHn79auCXzwe+fr3ny2t4caGIzkzzbCpxFxjCnmHoEBHmOTPp&#10;TO56Qu8J0MO6rgoUw3g1IoVAsuQgdF1nASuqkI6I3hD4nq++eM3ffv2ML15c8MXzaz5/+YyY4f1N&#10;4pt3M89+e+Dmv/yW03ziIp5gfMv1/sjXv3rFf/iHX/DsaibulTmfSMlyp8z5RMoz++E5X/3yc371&#10;+hX/77/8E7POxKBMycAdcfpQEXNACCV/WoY0gyYhqkWShmDzV9BIHxIXoeOXr1/zi88/4/nlnnm8&#10;Jc8jsUtLexA55cBpTJymI9++C7w7zkwaiP1AoQnKOXM6ThwPmdOopGwJxyMHBokcsnA8TNzeTIxj&#10;IIWOybnpRSIhRFKeublNfPPNe2LoOL7vOL6KXF9FLq+UiyEzDJldl1CNxCDsB6GLSgwZNJHzDBrd&#10;oV/RUAi0kmdzWLI7qBpAZYFORmPZa6Jj5iLCiwvhi896Xr2A168HXryM7PfQ9ZbLqYsC6QBdIMSO&#10;ECNdF5l2Qh6FnDtiD30PMQYiHZAgz8y5GPRNVJjzxDwljkd4/+7E928OHG4CN4fMccyMWQ1MKcYx&#10;cYDk3Iejlt+l2DRyedDyZVHyUmQKZZvdvxiOUa1RMLj52M3mJCmkYpZTTtXAnkTJF6iUSNpqcHUa&#10;XovOci97tO4vkcDrrUkZbbTMdlvp0RbEo24rwPPAFPSgUbTW4WNLIIu1cfA5pTKnyezUQt5eks2j&#10;XpZxUah7isNJfTW1e7PeW4/ZtTYPhNCCGq0LjgMoahE6qj1aolboEBksQiOE2kcWEV6iZXBDqo0j&#10;gwQmf8bsESMzQWb3VjfqR5PeZVnbaueUaAx3sPE1Jjm9bqEwm3NpixJxX+SrYvzaGClVvGmCReeI&#10;A6jak6VDpIPQQ9wh3R4ZbEu/I3QR2VmkTgw92gWE3ijWQgdOkVzm3RDugjoWEVjecKlSO64EKivE&#10;IrK5PO7ib/Qx1GFUetH7uCzFZS3T7HKuj7cQesiZOStBZ7IGA3SDICkhWQ0EFs/X49+nzJkQBJ1K&#10;rqpacXLyPI8+nu77hqKUsaFI7X+XaSU2a8z5kgUk+BwXZHXMnNOoMn7d1xxXoc1Tb+uBiBvBF7TG&#10;5kdTLGreTz6dmhy2+lL7fX7Y9lF6oEeKqmefVX/Hul89Oq4dc0tTLRGPWs8v2zsUcA2VW9F/6zSX&#10;/e8GrGmvayN4rI0crFYx/cjBHYtQw4HkXO9dWA3Kc5YQL39uVnLIlIT3bfL3knd0AYfy6j2DO17c&#10;oXDWBiVyGXn5u07cS467Ct409GjtwCy0mXeOl9dZ91u9X6Huau5TwJxyXHU9N1Zgx//WkrOnOhzW&#10;Wcr/386nP2wrFXQu3/3d7WPHl7rc+ZI+YJu86T7hGzobqXNmPKzK8rvSa905r9WPdH1de/8yJlbA&#10;UD5z/noc3Dmu923l/uN/8qVpk6fyk5TH1tBPXd8+pjyBOk/lqfwI5Vxun22pkSSrkoHgHp4u8BXq&#10;Mv8bN+AgENxztFB4EaJhIa5cx1AMGv68RimoT5T22SV9p9fRt3dV6nJPX6TdmK/REpqaRGpKDkXB&#10;dg+hVhRZl+JlWbbRFXyjXDMatQ4kkOk8qsbBHYmYWNpRY5SCgTcG4riKHbpa90LbhoBF7iyeuoEz&#10;NCcEp0OQJWi30KGUdtS7kUih+X+meOqFpQWqMpOXY96/JQKqijYOVCkuRIfgsrUl/c5AFCWZNdOV&#10;AmufojC0+ZyAxluSJTq5GBCqsOnUAh5JZuCLPUMaw0yqgrfV3SjoPfomZwNyNHlunWR52nJa7p/N&#10;fKY5E9Ry7EhOBgyVsadLhA5ukHuK0/k5lJIs+KGyVgjWc1GBin86cMcize5/vkU+LvkBfmwgKgSj&#10;HiInop4Y4sSXVz1/83rPX7/e8/lV5qqb6ZhJeWZOE5MGZunJYnkGNEGaPeF6Xub+cCZKs3j2l/wg&#10;EjvLvzUbqN5JgJSQfKSTd/zdb17wP//dc/7h373kxVXgAmXfHQgpcBmU6xfPCPuBf/yX73j//j39&#10;/B7Jb/j6i8i//5vnXF9OxHBiPkWOMyQNDBE0JHYRpunA6xcv+PoXr/jsH3/P+G4m55MZ4oM47L8A&#10;OkI02rEM85yR2ebuIJ6bQSeLfELoCPz6F1/y4vqaXmamcTaPcAXNyjhmxklIeebt+wNvbjJvbgK/&#10;e3PLKQf6YccpO5WWKjklpjmCdmjcmxEtHWxOVLU8RCkyJmHU3kAdMdeAvgNNgXGaePNdRvLI7dvI&#10;uzfC9ZVwfZ15fq1cP1OuLztiVKYMwo4gE6KjGXtyDwTLBxHL5G1GC5VsIISIUYXRkbIS1YDDDqUP&#10;mQvNvOgjv3jZ8/VX8Ox55tXLjssroe8mj5aynDjT0Q3YMRCj0IVI7IQUYZ5NcgkqpFmYxkzM6tRw&#10;Ss4GM83zyOGUOR4St7eJ9+9O3LwfuTkKb2463p3gOCerc1Rfpzf5uM4VNVOZYvRr5vkMqCeQL/KS&#10;2rgLaobcsDKmLN+FATs2p6VgktHsAFESPJF5MevYmloUqFb++9Bcjp/Kp71QwD1wziPXf0qkobVZ&#10;bGQVJYjTrEomS2Owaby9rTjAoayhO11LnpWqzDgYG/lsHSG1ckohmAykwYAcNRDHSP52BOkQdjYX&#10;dtlo/lz+1DrXF8/74IZfp/vVGZhdBhoJ+dA49di3aHltnAKzgi/uwKPmCKUOTidfXyxCYGkGo2HK&#10;lr/G8xMiM5XCtEbueLsQrY7So0QkDAg9GgY0WIROidKRYQddD53lzdEYln8IOZjeUJb21nEIin7T&#10;yJXhYeNFiVw7B5LEgl14hJeIydhBnM4plNyv3iq+xhVAaS4VdFuuqoEyUCLeo+WZcf8o0c7WezEw&#10;AI/mES26gQnFNWIDSmB6BZvtPWI10Nfud92CVZ/nWndrRP9X9J71DQzEYfkuyzfeRug8Fq1TgW5v&#10;hTvHm4iQtUvfmXvVKPpyv/tO9JOK3J7D8lugRixpY1xXyMxnb1fKORlmdbzoaVnru1SWCF/n2/ov&#10;72U7F9GvNDj1HsszmmONHTWryxKq0LAU1OvwUdhG/pT2dOrJAAsAUp0l3ZHOa1UdLVmvherzaaHf&#10;CjRGazDKtZLfqBqztTkAbu0AACAASURBVLmXukPjRqaVhgehNdrjtJgt/VmNojF7gLX5cjx4pIxR&#10;vumqTyiOGbrcv4BPUGwNLGCQ+vHWqC+K6lSPF9cQCpizpZdqHBDL89cd+0O3+onHSzuGH76t1/Lx&#10;5UMidba/13QFzfEtaKPr42fp07YMCfn8eWevLzJFGRPntvrA8Q8pn9K4H3D9o7f/1Oc/lb+08gTq&#10;/JmXnwIp/EsqHxqpc+5YLJ5VLloEVQ+9N+EoGq+a0eT4v8JlDSWZfVncTf0VVwzKM0JYWHOLbLr4&#10;cEUTmJpFuqVZ8xe0/RXUWZQ6VSGICRlavBoLP7R70zW64OLJtzyNkI1+oYAj4jl0iJ0DWh0lRw6h&#10;ROXECnblEq0D1hYiTjlR2sYpOqA5D3sGBgCJA0GO0TRbqdQiy/7lN4CG6HLFosAVDnWjjAPVUK9V&#10;XbwAl+OuZNZv1SMEJJvC6S2nQep9NagBIqJV4c6KK6tW70BXAaKlzouCUfLkmNdfUQSwZLyavN2S&#10;vXMUCiezePuqZERMm5ai3GRFPSJHNJHmEckZkoE5JvBni3gqoI5bprNmyEafYR5xDyt8T+XnUFql&#10;exG23Q5C4Z8vv5fzA3eVh5+mlBi9Yhy8Y/KtOv0nWmHPPLlE7kVN9DLzYlC+eNbxq5c7fv1qz1U3&#10;EZgYTyemOXFKcFJhEuWEchwzOUPXDSTpGMGi5MLaIABmaF+plQJdcZH2uUWnEUknrjrlxWXkP/0v&#10;X/ObXw98/WVkx0Q+jsQU6eWS4XJPp4nnl8LzPnMVEml8y1Uc+fu/fsXf/+Y5l8PEnBKno3JzUuY5&#10;s+sgXkxc9tBLZBgCv/7iFb98/ZLfvZ85jAeQiE4WZRHEwaYSqQOW4D4plk/D1kMzC3qUoq8Lp5uR&#10;7759y9hPTMcbYpxQmbk53jJOmZsxcJzgu+9v+fb9yM2x59++G3l7CznsvJdmSqLfGKAbekJ0WlC1&#10;JN4iym63oxsGkpyYVMihI2NAUgiZXgJ5ChwOJ2QWpls43By52Geun03cvoDXX0ai7BkGYU6WE040&#10;EyQTg9BJpFNP9h46EqNRsJC9T4ODdp0baM3pIajx53c6M0jixcXAFy8u+PK1cHE9cX0Jw86eIyEx&#10;dIGug7jryamJqI2CBgePVJkmOJGRU0bDRIiWSydpsiTaCU5T5nCYuL2dOR4SN4fE8TBxmjren+Bm&#10;Cpw0kyTWaB3wNbKhLyrRw6WYjXTZkz1StVC7Kpko9o0t+doskuucLcOoyEIDEhUqNt8XoAC8S/6w&#10;JdkztGBOYxB+pORPiPbLwl1nlGYrqg/k5Flg9U8tKk6rSjGkFbARoND2FCeAgGT3Xa8hxEWOxYEK&#10;O9+aUVbzWPu3iHikpcunLktapI5TH9Ij9EgYyNIjskPokKhoyN5/Ht1d62QROwa4q12vM6F4gDMR&#10;iS5BmlGxRK1Xo2+VtywaSEu+IZ/DsnQOxiw5OXBqxSxqDi4GMYLMDnCVHAVlJvd3VZvvjLZ4wFT7&#10;Dgk7CAMSd2i/g26wPJRxQGNHCli0iOsadmel5qcCCm1Uq0uWiPfc/C7n+lt7t65hA2n+EjVKzZYV&#10;IGBROhbdL0QxhycpDlb+3WW1HFfJabGMHSBA9qxiKh7VY99t545mBaASgeC5QE2Gd4cor3kNiGjr&#10;LrL+nrUwBRRDsV0kDhhZkMTDoIS401YL8FbQxvU42Z7f/q3L2Led2etRoc6luu7Z3xrLdZuTcvOd&#10;ZTfQn5sl2mnrbCQOi9x3X6QOLPRp58pD9gsDBHwWbiJiVuN0E8a4qvPmhasur1S9t5yyHFPQJa8O&#10;TSTNUqeiYFlfRJYImXq8ASpCPa5+buPQ1kQC2R0ShU4V/y31q7Wt1ChZA1NCUflU1+ueZHPAk43E&#10;q81c1uiLJmM0RviW2qzKyA7iUfLD5qYtC7jTAEEs5y7N7fdVKDNMfa4sbbWASrmJyPH2qwBWCxLQ&#10;rDPLN/Bp5eG1+zF6weU90w/f1nXjE97hvu/rjkzStuHye/V91nlQ19c8BNLopn9WOmFz3upYuW87&#10;NvUjtz+2TvdU/pLKU6TO2fKYp+9jjfL0UT6Vn7JUtYZlLLZ/+x6p4i1QQBcTvitoIM7FLEW9cQFc&#10;jPaqUDQUpUQp+6lgS65PMONDF7sqNFtN10bYLXXHNqeOpmWRtcgfDz93ei71vA3iEnZ1Smq1ovL8&#10;7aeqAel6SoRPlGgKVuiMVoMAYTCQogF0CJ5sNgRLkBy29GvR379JCk7TfuDGoKLAN8aFTf0essqY&#10;yl+ExPU8ltcnUgUvEXJetwshVu85KRFQ6oaGgCuIVs9chHsxUK+MBxPCXUEtofYkcrYktKu1RSxx&#10;bPEik6xGQ9II09aW2eh+xKsfQYLTSrjnbQiZHMxos1DzJSTPplzMM5qNBiPn2ZUUU0zEQRxVA3JU&#10;ZwN+1CN6/gBm9KfyBygNoFnSjVfjIW5ecNC2/R5/LiW7z2ShM9FmvlgiEM24uy1B8xkF6MNKoZBJ&#10;qkSx6IjnF4HPLnue7wOXvdChzKeZ43HiMCVu5sBtUg6TctT3vH0nnMYJkUiMPZJgmmek6zDFV1ci&#10;1EK9ZvPgaR4RgWHoiDnDaWSniV99ds3f/dUr/qe/+pyXFwcu8i09MzklSB2dJIZdx02a6fLEIJnL&#10;IByPt3z2Svi7r17y+mXPxaC8v1FubuHbN4nDcWLoRqbrE+kq8uL5jqwjL68Gvnh5zRC/5zTODPue&#10;6fZoxlfNHnnk0ZpOvzYnn1NDY7BT6zcVAz3+83/7H3z/246LfkT0lhgy43zg9nhLouftQTnmjrfv&#10;j9yeYNILvjtkDmNPt4sGyIgieqKTkX64YNhB7CMaSnThTBeFq6s9V9cXxN9P5ATESEoziZFIJokQ&#10;QyKPMCmMWZhOieMwczqeCCpcXe1IzwPaee4I1bWRR0rePE+4HHAjulRH8CzBgYiOQitqgHtCSEQS&#10;+wAvLnqeXQT6YaKXktdJIUHSTJ4TOsM8z6RTZjoFpjFxus0cD8p4UqbJcvykPJKZkJAh2Fw/aybN&#10;yjhlxjFzGmGeAuMkTFPPKXWccmBUA6FS7EC6ui4VB4iH6MVamSZI9jFQcrwIyY3Hdtbi3Vqc8ltP&#10;8OL9b9+IVDBHPQo6N6BO8ZJOKKJNBLZuFL0H6l6NaQ+c85DSWMAl+57Pb/Wx4/c/+rGqARBI3gdm&#10;nFyyOeUqS2YJoB0mSHQYJZrnRXS5o40WXy36pfPdyNh6lRvxVWoq2SZnd3BHepAOfCth8Ojt3qJR&#10;ZDaZ2yNnTOayaJrg832I+LfTG7hLgrz3CDpAplWDlfGRsejHxbupRJeHRV6NAyX6uFLXZvM+l2AG&#10;SoNQRyyuJ7Jkfir0vBYBhHZo6BEdMJq5AWSHxh2EHRoWMCfHSBIHmgKLkdOlQDNeZ4JTsJ1zvxAx&#10;p65cIno8QsLewzqx8/FbKNqkgEMa0ArqiEfseOtIAXgctBIQCe6g5msxRp84FZG1UEBnQZKQs5A9&#10;kjFky9uVxfOXqFMLo6YrJI9GF1n+UYzw/j4SWCi9xGjeGnTxXF6ddkwsOobrHQ7ELfTId/PotL+L&#10;fljt7qvji9aHd2UorVSZBJYeLJH6oKz52zZaq8IShc+dYp+krg6rj3UzsoM6KL/6DZQoJ6O9u3vv&#10;+mb5EYN1cdQr7aIbO/Xm3ltRre2mVT4dXV+zPWZ5dpaMZ9WpDSpwY1HgArqOSBH8+0JdRDP2A6Nj&#10;ozr6iFoO0wVkCg5uKMEj/kSSO+FpBTJq5GNpjGq/zuv20GyAcXscKBKxvae939n2k4xUQKHJpwOV&#10;Qq6AKtY+LfuCfYMtvehyvAWPFiDgTv6dkjNHnE63gDmi9e/2G12/QPIm+ETHwUeNth+nG3xYyZTo&#10;z48uD4E3537fiXBpP5YPAHG295Z5fc7Z67d10PP7z5aH2v/npYd+dHkw6uiR8feHHJ5P5ScpPwNQ&#10;56k8lb+McpZ6rRHUSwxNKAulmqdpzWEixrubXUd0x1n31DNBPxbQh+J53obt20ULuOKJXGXJ/VIS&#10;3Ir/zrnQctnvQKTkzFHS4mip6oqGG0hNIqxGEKtAfWv/HYjBlVpXdEWiKVqeKweJDtr4logGp2YR&#10;S3KbQzQBtIA7nptHsFwIC5hTAJ1YDRv3ebgGDWTJRGxbfm/PW/z8qW10X99XL0ZpZSmh9byy81pP&#10;LDzCKK/GUAF9ar8Wg1Yx1qh74YppTUWxKzJu8TQT91Y0b1TsuQEHFZMnIlUkqo3OFgASJfTB6Jow&#10;oTxkj/4pwFKaEU0Wcp9nNJvSEVyAN0AnQcm/o8mpFBxsaur8VH5+pXpVex/FJQ6EiBEjRgBxo2r5&#10;buqk9Meu8booRh+50J0UcwjYLFr49puIAJ8fzKP601SDqbSTKEMHF4N4BEsiqoHuhyO8eZ95e1Te&#10;j8qbY+LdaeZ2Vt7dRo7HkdmjU1JWkibLfRDC4j3fSO8V5Bc4zUcuuoGhE/qk6HHiclC+ev2C//i3&#10;r/niaiDqDWEcgYzMkfE2MU4TaTgQnz9DdGIIkYtoRtIXux2vX16wD8p0PHG4zbx9K/z+u8zN7cR+&#10;SOxE2ffKaxFO44EhBK73Pb1khqDs+s6MhXmZ92zOj94/BlTn4ABzsPwLsxv0Dbro+f/++Vvev+24&#10;CCPoSJTEcToypZn+qud3346kIBymwESPDJfkIIRdZNjtmceJIBOREzGeGPpEP4D0icxsfZ8Tsctc&#10;XkYuLgMhzpAx6p9sdHIpJzTamihhhhxR3aGjcMoQYuZ0NGOk0BNCRDSSc/Z3LQ4TlhQ850jStCS6&#10;lmJa71jSjEOIy1pnkZkJJBEl08dARySmwSJw5kI7FJnc+JrGzDQq4yExnmZOBzgelNPtxOEIs/RM&#10;KTOOR2a1iCV1p4RZM9OUSNnyH2Xt0ByZc0dKwikLc+hI0WhE/3/23rXJcSRX03wAJyXFJS9VXd3n&#10;zM6ZsbU12///f/bzzvR0V1dW3iJCEunAfADcSSkUEVmVXd3VZ9LNMhkSxZuTdAfw4n3hZcAouCVY&#10;0t/Es4zzFmQ+kzCq5PMuZO23DPL3bPf2DmSwHmdYVQpfQJIVG2fFzPE85GI/aZe1OalRsY7nPhP0&#10;8Uzqec4OGUSeXd+Dqb9y+XUtgnrBqliCd2u5rAheJ4jjY/xjwFNG0TMYbqstIPbXJMiQOYrWe9pO&#10;JBNIloSoLku2elYaM8Yl2TBpR3r7p9H/C2ta8wAReDcRiipujuoW0k6RzI4WH4NdnBJS61BTk3ET&#10;RmoJGy6em2CSt2erjFsawzkSWyouM9gGfKb6FGCOC0ZFRRFvgI5190GSjYRviApSG2BHsJU2mI6I&#10;jNS0mwO0XOaCPDVqBoFdTrP6u13d2CNCvFfn7JVli7ifCZpKPq9iIRUsUdCNIkrRqCMSDJ2QzSrp&#10;cwSg4mgnODXwImtR4V0ZYJXdFudqgqdctaugWSsnS8zjyQQStZBsa/2RfarJfpdHQdM127g/sZk8&#10;5XTJn0e+QLOVlEt2z0uyauvfnew14/aS7Krw/Erv93aGbYYIJYEl+L5uzso3cTqo6nDZDl+xWzoD&#10;p7l+CVicMnTOP8vZ59OlV3ty/UlfPMGyOWcinqY0LrehAXbtb+H0Fq3r6Uj7/ap/O3MHYpzoG4ag&#10;ZwN52rbtXIvHvYh5OYEusz6vtG1ibDoPbkNj0yzgTF36IdctIE/bzlb2a7MPl15pY0GgpUtfSvPp&#10;T3ow//VnPvxAOQ/Mr96Jk75q4Eo7jqzBofV3pwwgSM9bYvyN9y73xdSv/RFo8Wg+dp4Pir/QXkzo&#10;+i2dVwWfOU8o/UXtvD8ugjbr9sz6XyKb1r53v7D+7FhfJBH3a1qzF/7JTuivbl/57H5r/ynbi6DO&#10;Izr1+fKr6UXPb//y/leW6a/Y3r9C+qDZD1/TA1/dfy+MR1/Uf1+w/XOu6Ve1vwN9bV3875du/0vo&#10;cxdr5uTz0xO8zv5etr2w3qXPx62XC+GMaso1DKlz3TP7SFm2dh6NEaMC3nSFw8FIDk3IZ6VkVji1&#10;7ayMWjPLvgpNq9WpARQhXdrlxJHJzDVBIlAVHRUya77ASCYw1zw3lmzWoWUIAurjst90wqMOTYaE&#10;0wEVD71zUVnODQUdw0lJlkocueASUjw6DtHZJ45UOprt3lxaZmFpsvbO8vn0d5EVvMg2dGfqLGtF&#10;eqdbZzUtDiq9fxa5gFNn5anWMpp70LNnnIZ2uHrt5yYmURiz/3NGaUCiYabhkAiYRL0h1SEzbR2b&#10;DUoGSaRERrZELSixuP+lPXsegA7zBK1WDuT1xfmqG/M0EYZ6jUCOL1m+IgJ1cY7zSc/n6NRV/bXt&#10;71Es9muP/1uewkvX99Kxn98+7oi2d14qAw5RiQKIZ0zyfTdvhU41GF9loNZ/nlHaw8ZSFrC0v3Zx&#10;nsH8ELQMy/eSvogo9TihJeu95D6aZAlwAuauv2vjea0zOsQ4v90Ubq5GXt1ccb29xikcDsbHe/jx&#10;g/C3T8bHB+XD3rk7Kg9zZX88UhnQQTmYoVoYErRe5FkuXXu0zWaDzTOHwyfUK1fDxA+vRv7jj6/4&#10;b//+Bwb7wFZGbBq4v9+zvzOmwwablL3O2OGBH3/8GIGvufJ6t+X/+W//zu1mgLlSgXc/P/CXvxz4&#10;6VNhqgPHY2UrM8WOvNl94ubNGzaD8MP3b7ga/8ZDFR7uPjFo1LOY5xmRwjiOeKuXYsLnh3sqlVlm&#10;zB0s2JtaNhys8vPDgXlU9j8/MPqEppyjy4izpd4ph/mW2QdmVWYKcx0hGaPHecKOD1xfGWJ3XG+F&#10;//pfv+PN2x0Px08M7NkNEOGFI9vdlj/9acubvygff7xHrLIbo97RKEeuNsp3b67Z2I7pw5G7jx+5&#10;un5L1OtxVEa2myt2u2uKwv4wY6YxLiOoFFrGsOWc7+4h1ZTBsshxjX+OU+cZEWHUSA6ZrbK52jDu&#10;ttzdHXi4u6bsnRJ10SkSOJqZh3TaQ6XOymHv7B8qD3fGw31lPlQOs/B5niPjnxbMBsvIaCUz5l1x&#10;K9Scw6vFvHlU4dM0cywZlqpQJWrqlJSNFQ8GzlOt1bxrT7R00G/5H0oHd07eAe/pMifv/pJ/DRnK&#10;6sAYNNbrmVQTLVjMi3P2ckBaaYknmTSVhf18aUk/ryfaC+P7S+Gg52paKM5se0Q95BHJMdUl6tbo&#10;yDwpyAb3LeYbKiPojjJsGYcN81AzmT0SQcy8s3UjaWjCbQLbRxKTBju42U5zk5cVIn1ABPI5C/tQ&#10;ERmgbChli5QNphsC7CCYPEAkCBVqssY9QQJ1xdVRU7QYWPI4LYOIc1l8SFnb7sEo90w8avUtVcMe&#10;9WbD9xvqaQNVpM5oSq+57VGbEQ64TbgPHdQSMhFGwBPMVUZUtzhbTDeo7qjagJ4GUsSdcpHOdpQE&#10;bIycnzTm7WCinfpAzvLMq+rJQ3TClGLtPwlNLboIUf8SKBb7L8mIVGAokr/PmjgYkqxZkWTjNADE&#10;pvSnQgZRctxzAymCWbPnZxwLcKeEPTubUZpvoDHmSfocknKktc7xHLQbDHH89gi09+NiHCEghTg/&#10;6X5I98UQCiGB59oSzpY+bv3dvYQ+vCyibpISX23wFfN+f9v6vi/PeIcu46nXC+fty+/lmbEs6lwu&#10;NXKaX9N9W4GoB5XrHQIMXZ2Pe/cuLy2LxDPbGJvrJbDEfVmWJ+65nc0dq8uJnJG6jPsX4v0dlGz7&#10;7Ul10Tc2TdiZD6LrgyRAEV2TTBzoIA+1ceNiDOwSYp2huMi8LWftvV+FrGN2cgYL08bNui+6xEks&#10;5mhJieszYGcNLeaTvroWVvsyvElt5rOQcHiC3XQmzCICfzozNxm61SzcrHLAwpYWW53T6lrFepJK&#10;dMac+7LVNZ0DYWtA1tAX4n8vxg9fjH99bXz0uWbL+PPU0V+yRZ68/tP4xaPvlx2svmsv9jMgznJm&#10;8X2Xan3u3J7xEV8ENZ65fm/ydb/lPfq65+tr24v+v67evGfiqE+1rz3/r5Uv+63lz16MD730en1l&#10;cOfF8edCfPpfnKmj8Ayg8619a//o9nIQdW1x9nBBj1iHpEFkuzYRtpbNKJlVGM6bY+4M6Uh26TVJ&#10;yQcy600SUGngzonJlk4wFgoOnSrfAs3dtKYxQ8KQb8HQCLqFD+Erg8m7Ue9m6XQvgcaa+27XAiCE&#10;ZIxkxqQ10EYCRAhgq0RWnizbtqzaGnBCDyC3ujIN3InsxHQ02y3wE/N7Aaol3IrOemkBC2mMqDRi&#10;RZdbeHLbHxsxa2o6Kxp63PRmFHt3AtYtMp+k7+eksOSZExBBZwHTnhmHp2xJ0332yBBzyCLAeRoS&#10;zKtwmkpkcXmll/wVwmmUOK7jqatRI6irUd7TvYItLJ0Aa7xft+Ylt0y0CDfmdXuydAiA51Ex2tV9&#10;+tb+uU0zQKSeGYUe9QVUDGSOey5Gq4llCLM7mk9Uq3v6tQXDn2svGlVlOMvezPeICH74XGO8s2Vf&#10;UcA5gj46lKzpcv5ufplBJ6UwDDAOle0GrsaBsUQQ2ky421c+3MHPd8rnw5bPxy2fD8b9ISq9VD8Q&#10;BeI13yTtTM6WearPvTGWwTSfEY7shiOvbze8uoIRY6MFOw7c3ymfPxXu7oT9g3I4VvYODz/d8ddP&#10;93z+dETcuN4pt1cbdkOhiHA4Og8Pwk8fKz9+MOYqbIfKKMLtpoVmF8kmWmDTQ0YTFsC6MRZb/TZL&#10;QKOq9XkgZ6mcukYeDCYXRh8yQBXzholG3RkfqCjVlUmESmMPWHB9RqfIzG7jvH215dVVoWjFfaJa&#10;5TAbomDDjA5HdrvK7fXMbpzZz8Y8T2APbK6MP7x9zZ/eXrE1YbrZML295d37B4ZBuL3dcHU9UkqJ&#10;IKKODOOWh58PIVtWC+aR6GAiGIZo8uJyPj2V2cngNJbzIFkUvHA059P9nqJHrm6VojNl0M7sMjxw&#10;eHPuPlfqXEM27QCHPRwPBZvgYMKDaIA6nkBSA5zyXXJLGTMXqkWti+qxnMw5KswKTfbMVgkfL7V2&#10;v08e55NPuszB0th1yy9b3ZzY2fJ3G488vn70XT9+fv9r82StnSNL4PWXLn/LsfPlZhSJgHzHj11x&#10;L7hsMWs1bK6Q4ZoiV5SyQ4YryniFDAMmU9oplmhijWSQOiN2wOsR5JB24AFkzvtUMa8J/JXMkZG0&#10;6QrBGQ2pNxelUEKqN21BI367gFGlg0IxhmYAXgea7JJbGEcRzPc4B5Ta6hsAaIGS26lAaSyhBE1E&#10;Otsl35AM9jrUuH50jgCvT/gEXqJejMoQfYtDKwjeArpNas438Y9gRRmb7I9gwZ3bvOf2VGNDrdsi&#10;+Sz9s8hpJYdLscFV8n7Yl376W3U6kNOW7VnS9Hk0pTejUk7MuaZLYlmoAQebZ5knVqBPG/taQF5T&#10;/jivJ4LbmeHf33FFpVUoOeN6XJQ60vR/mg0rnGagr7dtWXwxSUcCSPzehQB3zJNZCab2COwg/xZv&#10;YI9l0rukrS8h4+eNkZjbSFgIC3jhlCfiJ+3bJ9WrLnw+ub8X7vcaeGl/FFtAmMaZXC/lie9b0560&#10;Ej0kjwrKt6BzBvFXjL6wkyzP9XS7/jvLsQlNACuPY0JLPkPaNZ52jrCwTtxbvZz43B5JzedGrCYD&#10;06jU5qkuoEH6pMshtB+DJtG2vm5pvl3+ayBS6wcIMErm5bzlXBVhdXNs8UsXVk2OQ41dE2gVXSat&#10;2XRd9s1W27V2Lq935jvLSobtElggdrrEWSS9bHkne2v+7lOgxXl7ydv82vVf0+S0X3/N8V8Cdc73&#10;8WhMkwvrngJz/PH3L8pXv3R/vratR9V/sfaNpfOtXWi/E1DnuZfqWwjvW/t9t/Pg3S/5vAQKoXG5&#10;BY8MJQnjaHGm0saScDVUFqdUCAe/ZYS5NPmHRYatMViWI7ZMuLLKQG+eQp4fdvLdOf3c0rMQYn42&#10;aaShLJBeMjNHWo2gchKIaDlwTUfGAV8uNKUyMtAm8fsGELk2Vk8L1K3YKjTTdVjAHNr3vfP7eZwW&#10;EFZa0W05MYWty7royTWwGqaWUE0HalhlakGn4y8gTwMzYqMTcCeZDs1pjDytpr+eYI5Hdp43CbUE&#10;bC4FlYsbNYMIYiuDypNpYCGhE86C5voagXktqAx5g8NhqhK69uYa0muqIac2R8ap2BxZWr7Si4d0&#10;0BO0sXRyEny6lB3YZBeCCfY48PCt/XNasQbMVVQmBqkUrQzaHK0M+AlUU45SqRaAtDshB8NvdzNf&#10;AlamWqNeV3tvW8Bp+SP3E4yH0kDLtroMATDYqhjuOrD0QqZNkSikOw7K1Ua5vtqy20Zwv7rwaT/z&#10;092Rd58rn6eRu2Ph8wMc64CMAzMTM1E02hLMbu9tCyT0IBrNxY90gch6FYYiDDajfs/tjfKnHzZ8&#10;/2bDKDPUgbs7ePeT8+4DfLpz7vbG/X7ift7zebrj7jjxMAnDMHB7q9ze7thsduDG/mi8/+z87f2B&#10;Hz/ANDu7sbIbhO9vQoap1U64VLTWTZAiqDY2VImgl2fNGQGXKCwecMQQ8QcJFqe4MbgzWTN1lSoF&#10;8wFMU14zyg1PksACFskSNlGkor7n9kr503c3vLrdoeIcjxM+z5Qq6CAMamw3xuvXzvdvCz+9m6kf&#10;5pifBX643fF//8cf+I9/+47BZ+y+4nPh3YeZcSxcXR25vXXefjcwDBumWahT4f2Hj9zfw2EuTF6Y&#10;RakCrh6gu0gEr2XRhg+QXDFmxDUBP6IwuszsvfLT3QN3+8pUnSITpZRMKMlQcw1A5ni0mNfrQMTa&#10;C7XG5yNwKMKsS1Z+MIdY7g3awZyYqhqo48wJ6EyZOW60+h3rwLMvY//6uVj5DKds+6cd3VMApNlN&#10;KUe7Wtfj0PJ4f8ISbluO+HWwzvP+z0tj49c59i+BQs8NnxGMzw+BGmJWwLe4XeFyhckWGW4om1fo&#10;9hUyXqHjFcO4QzYDtR7xJqNWDa8Tfjxi8wGbD8i8R+oetxIADVP8syMNom22YtiQI+IDrhvEN3jZ&#10;orLFywbKFsqOKrukwwAAIABJREFUkN8d4go0lqIagAxAstBNFC+blF3SjB162DBJeam+xUg54qzl&#10;pUNByogUpQybPv950I/7cxVDQ9QRjCSYBLXmKeq8eKV6AZsC0GHCGTNRJxjO4nO388VHkLhuZEDY&#10;EoztDZ11tAIlPNnVqxj/I2+7sMxljWEUAFXzIBJcuDDNxRQqJw/SWnZYCQFokWDiFAFJxk5Ju6HZ&#10;D/Ev7dFW+0tgEGXWGrKIFlLB2opvSwLuSp57Ah9FcCsU9YztrtkYCQadz9tnwfTTt+DSO5gB+DWC&#10;sfBrWBLkPNga+Qi3mjTxE4lnIs3/vlyd0uCt1ovkMyPdf4g6LZJ9blneaQnIL7dnOf9HEmvNpnnC&#10;jFmUBc7n7vW1rtavnr94fvzEl3rcnrefYu0K9jqRYUzwZQV2uC3gTXqYJ8lv8RJY9788E5a6RHbf&#10;T4A60m3Bx3OQsOznlLGzrJf+ffs7mDf9Rp8wdBpIlfOfp38OK9k5X20TQKh7XWRCMykvnsBVMh3Q&#10;av+cXEeih0rzZen+P62eTX/WknUUg3n2T/Rpu09LEuQ5QHQW+O+gy7q2ztl71saCBkx1gOeZbfq2&#10;7Y/6rLz3S0yc+rXya19TDwdeAES+5PjPfHECGjzVj7Ja9wUgzkm7BLr9wvZS/30RU+O3BEd+Laj2&#10;S9rXnP+/KKD1rT3ZfgegzreH6mva19LLzrf/R0NovzX98LduFyXZvvjzKvuk0ddFUA0nbcjPEWQv&#10;4Ug1KQcJbyzow7qi6be6NsncifA5mvILotpNTmj9v+jBr+/HiawXF56VBJGaI+FZPMPT4xNC/9uJ&#10;a/PVuqUj2j5bLaAh1weYg5CATskIQknwSmn1doz47NlfTpNCyt90hs6597AU1nUJGCeuyU4AMWg1&#10;aVrfZfacaxjofmq8KEuucncOWMCcTrdfF45kCYr177uede7XMiO91Z+RdCrO9kX2Rzgq6bA2oMic&#10;4oRckUNjzzgVakpDJNtHJAJqwaAKZ8TdMoGryfiF09TgpsjUraEPb5F1H0vP5dmIb007v1Vjin4T&#10;qzxi6VwIOnxr/7wmGCrCxgMEKSpsB2UzwFAKQ/F4XjRYcsdZ2M/O4eDMtXIUR9i8HLf8ivZ8TYt4&#10;x0k9cyUykEs++9qkSrwBPll41aMQvHmAy9W0H+dchu05UEmBWg0tsEG4Hgs32y3X2w1lEKob94cj&#10;n+4PvL8/8FCveZiU++OMeWWzCbbOTORth4SLcIbLR5PIYl3FizBXqCGxKMwMOnF7u+FPP2x5/XpA&#10;1Jgm58PHmT//OPO3DxOfD4XPR/h8mNnPlcNRqK5QYLcbuH614ep6g8rAXGf2e/h4V3l/d+DTXjia&#10;cKyV+2nHZBsiK97wlEJo9WPWVyBSUB26FIp71JWpNecn2hi/jPOzt/kmi1rHnnAGasviF9jl/QmW&#10;jjBFzC/YmDJj8x73B253W/743Vtud1t8njk8zBz3E+obdrsB3QllrLx+pfzx+5G//aXw8PHAUDYI&#10;znfXV/yXH97wH//+CrEDdpgYdMf/VbcJWO3R4cDVJq7p4e7Ix0+Vn3564NNn4ziNTFaYtWAlkilM&#10;V8GrDDa1Gav4DDKkVFWGjUSpOrJ38Mm4O1Sm+XMGUwM4awiKWZv/ox5KAJlDxrsKbsKssHfvz7+L&#10;9MQOyDlGpYONloFY93hGZ4GjCNVXiR6egccc61uI7hKwYzlXL2/TL3duLzFw4hk6/bwkfVhmePcz&#10;+8XHXO31wpH/vu23lBc1lOKRT28MuA2Y7zC2oLe4XuHDNTLeIlevGK5ew2aHbraw2eJjwed92Gzu&#10;aHXqNMOwxw4HVA9I2ULdIFNB6gb3PWZH8ILZjDb5XwQn6vWIDIhscN1Syg7XLQxbZLzCdYPrkKw/&#10;RXRM21GQEvUZRYMtLtAlfSVoZGiVE1kqpRKsoYi4i26CvTkEqKNDJitJvLMNwLJ8V92PqNUM7ld8&#10;qnH8aogZWkF8gLoBjihRa0dsQ6snEUFaJQzwEXxAZIcwBLCF4ox0k88dNUNV0w5U1MAaptUCr/n8&#10;XPrXfIZIglraOkAqnuNK6wBWb0t+1mTYFAlVAtFkaAgn0jAhSx3MhSIaAtEZhA57Nj2etJnVE0Zo&#10;59zqQCZLEAXTkklFdGDXM50rJ8iVX9Wvavmr/9ls3wUwacBN9FcDFZbte4A84/ThxuUzlHYI1i+s&#10;GSs5Pp7GAtUShPcAqYIJn/eIxkBswFGTR0t7Wx7b2CefG7ufy+1J++oLv2/e6q9qrY6c+CkrhSYZ&#10;GIlDaqfrIsHMe78ErpWggDe/KoPNyX6K7WouV2BRgrsNOFufVweHxJZjJgCyrG+SbAm2eI1zDqh4&#10;ARV68DrtnN6PvvhFHazqXiti+fxJ+IgxTqzq1njFdUkIeQxQkb+P/Xu7bmk+5yK/Bi0BdA1eLfbz&#10;SfA/j7Nc34X+Y3WesHo4VyBUr52zBnTa32fb9/5bWvGl3y4v5eX1a1Dx0fK59etrfWr755brvvgV&#10;53/Sp+t2AXw5OVeWY14Egc7u0yMGz/qYvyWg8n9C+9Z//5nbr5GX+x2AOn+P9muZPt9eiG/t79ES&#10;PpEmW3YalIp2ef0C7mRGGvE0p+zyAtFIZhThKatGOCxpDAkl681Id9607b/pUWsYhEMDPGjyDysg&#10;52SSJuRQvIEazVBe/SaD/uS5S8qumaeMig40qTTpTtO6NdBDFqdHSKc6ZTAkriuyHIVWo8dVMlM7&#10;rmdh+DT5tZb5G/vtTJ2VM9ZHjovFS9v4kCu6AbQwftRXjuz5z4Rg06yM0G7kw2J8L942rIzQnh2V&#10;EhRCk1mrJyBNy5Zq0dxgUUk/nyaT1ZxTM0dqZIe2k+2OOg04SidYat6LyJQNr1Fw5rgPqun8FhBH&#10;LUKploWO55rZWrUuoJYvz33LyW6ZZusimv2ROzFiv7XfUxvFGcQZFHaDstsIVzvYjTAMdAdiprA/&#10;VsaDITbzYDNqCmXgVFDjH9cE2JYVm8ZncEuIwCnuVJsIJtnMoAH4qAimlckKD7VkwMxXbJKFufOc&#10;USZu7FTZibMV4aoo14MyqlOnI8d54u7hM/fHB/bzFICIzRhRa2WeK9WdY0oL1QY65/El9euX94he&#10;VDkkPBXYUmxiQNiNxutb581b4frKcI4cq/Lx3vnxw8xfPzqfZuHTbHw+TkxVKHWLm1J0YlOMsq2M&#10;G0HKwHyAT/cPfPg88+kw8cBIiwkc64DJjlYLopUEbhr7tpqHRIRSkiWYRXG9hkRYSM1EZr2iyfzK&#10;2ykR2Kgdqwg2jxFsF3GoErU7Ksqk0S+zVIpPBH9nZlsKP7x+zR+/+56t7pgPnzns4dNHR2XA2DHe&#10;OONo3OycP7wZ+MPNhk/lAa9RX+TaC9cqXA8WrK9xZjNOHGajuuF2QIszjANTFfZ758PHiXfv9tzd&#10;RS2i2QcmgVqCIRm1dLTLikkGgyyDHMVnvGywalQXJmBPiXldBXVBbIh6FqoZCMy+s/ZeRF0p66BZ&#10;2BKuMY8eCBGqSL4gaq7lPfTGVsu5qEKCPzHOV4FJF7nAfmx4HECg3cP4e80wcbUu57n89vF8cZ6R&#10;+xSg0451+kX0QLOcwu65sOH/UU2obDO4s8HYYHKF6Q0yvMKHa4ab72B7Rbm+wa6uYDPgmwGGER/A&#10;6hUAxRWbQY4zNmyQsofjFpsO6LRF2GLcU+oOlwPuE84hEk0yg94T0HHdAPFPyy0mAww70B1SNlCS&#10;/Q1xLCl4UbxorBta3UCospYe1hxzyDpyFglYXun2vI5QlKIB6gRYYPlOxMZGqxkkFB8CWKlgGmOd&#10;z0LPqh8dtRHxKRhINoXdKBVnAq1LsFYEYUQYcR9RK7GNFxpHPGzKOFu3ShEl8y66SlJ/dS68GA7d&#10;pm6P/wmQs/phe18uSXS1NiT7JgCdYOgUjT21fXmqFUSPSQaLw5otZjlP5xI7PZ5Iyk4Ga8VVwAue&#10;9ZHcFBPvuEluRAM93M/HofXA0z4/F2OAxoLvYXhLuzl30gBjSRPeZQ0iL37G+RIAm1MWUALYqM2e&#10;jqX7fGpPq50wG+WJc+99/wRTpyfDdYbO2Xj7aLdtj3b2sxf67sXm+X6dBq2lMXJMuFS1R5rcpjem&#10;ToIDMXPFfRdPqyLrXTVf1YMBQyaqAR30WF9j7DOAIGnfpz/XwIZ4H1uNrABZJK8rWHRnAfLVPNzm&#10;n+Wda37j+jykH68xdDyP4awBrPW+lnsU9mKykVr9psY0kkhQdKbV7fDsU2MtjXZJnu782Guwpq3v&#10;AM3ZeS2fnWDqNF+2HbPJyp0/X2f7aMbxCTi0Xvrz69tvmozYo+Uz6x+18+t8aXl+HXZhKU98n9td&#10;BF+fAHEe3b9zdt7Zs/oUmLPe7xe//r/W/3/pAI/VAb61b+1fuf2TQZ2vDNR5d7G+on2BUfY7br85&#10;U+c3dlz/pZk60oJ2p530FHvn0nrpWV0RAFHRzJjNzFlfsuNKk3fIwKH2TIkIajmnWtJh/JcOdgjp&#10;THRQR6OQ4drh6M5ALFUzC/fSOyJkML8Fa4j9esuMa+cTxWIhTNfT1hziKCSLNw3shXEUBaEJEKFl&#10;3hGyKd7Bn3YXMuiU2ZcuTZl50czvv2MV/BHoweV+34STTJ/zFLnspwbatKKc3rSJO6CTDuRJhtOy&#10;K1ntp/WzWH72poWccna+KgudrB51XzITQ/Cd5iyuXG+wGp5iFqftGWgQQRGpuGs8k+5Z2yCdF7wb&#10;gE48e2YRBDWRXnDSNfYb0nDB1MEqXSoOaDrWHTJzMqQbTo94yz5r1/6t/R6beoTkByobFcbi7Ea4&#10;HoXdVtiOoXlvKObKOChQmeeZOkVtgpnf1qx+HlRx1KZwWq2x3qJ4aijMVLaDIjqjbowbYTsUhlHB&#10;lKOP/G1f2NtArfUsk/nL5rbbcctVmbgpxq7AVp1CxeYjD/t7DvOeYSfcvh4pVhgnoQzK8eHAoc5U&#10;vU5JrrWQxmNBqBYkOr1+RX2A6mhxrrbCq1eF6ytDyhEzY38ofLqvfLgz3j8I76vxoVY+1wm3gV3d&#10;wOyMwz07P0ARpARro8rA5wfjw/2Ru8ORqSgwcLTKsSqVkcYgMcDcuzQXSAYPvbNI1oBZ+zf4yOBR&#10;O6NKq0IXwSzPyKLlGBogjzBLjXpw5sxMiHsUq5aBKgGNmVe8TmwG5c3NNX/64x/57tV3YMa8dw4P&#10;yoefQwLJcMZr43o8UtR5ez3ww6sdn64m7j8FE2prBfYT8/GOq6sjwzgzbqO+1FyNOk9gUZfmeBQ+&#10;f37g558n3n84cj9dM9kYwJ2E5IeV6Cv1mPuKK5rBmoKFKr/UGItVMDdmF5SQWXNVRh25z74pFgHP&#10;kvOquHQZNaTZAG3+y2QQgVnlJEkiQkB57yTsB6OxQWOt5btXJWoZNZtgCQ4vwZiW6X9pFnBYsp5f&#10;0Be/VBtC4ctkPFsSRpuvHdo7Jl6+Cty5xED6Je3Se32y/9+QqROh+AFhg8sG5Br0hjK8QsY32Oaa&#10;3Xf/Rt1ukN0W3w3MG7CBIFAXocuB1RJxuKEgqsFw20zY3R6VI86GkS3IAakT5nuwA84RmAiZXQHf&#10;Ij4iugHd4nKDlBFkCyVl2ESRkhK+w4AVRYrCWLCxQBkwlZDlTFsy7rlG0NjDrkaMkqjF0EAdRqJm&#10;TtQkjELsTZoobL+QJpY0v+IBUJF4p9JWFgypDqMgsxEM9gn1IWoVqgdgwxGRGW1ycl7iHGidHOxr&#10;dWUhLAQIGv5FvhseWesN7G7AD+a4tmScJSmn2fyXHi9dvScqi9zzKYtH0h729IFaMoXkkwUtKNkS&#10;utLDabhF2Jxe+3EKwiCKa9bBo2CV8IVUkl1RMlLteZ/iSW6qA6He1fy6F5g6NDtc0mdotnTraOnb&#10;9y3yeV/AEu9jXCXk0xo7J9y0hYnxaEn4CWKGe4nz7hLMUf9FzZfgf5ffWt2sHNTWINK6LfJqj9fl&#10;xXbGy+nXX+bXS++Hxb368mUE19u8Es9yLJ2acfdUSehKBosygaR/1HyN+NR8nOjkprqwvl/NH2rv&#10;B4TPR84L0VeW7/2SwGf9HBY/x6Wyrr0TJ1/zLBKUWs+v/dmKOqbns55ypnDQpQjbbVlZ217jWLr+&#10;brmG/rGfX+uZBXzxBKpPpNmo6Vtav9Z4YM/O1u3MRj6by9O/PWE+ne4A0WTmnAA6C/DyCJR9lOyR&#10;oMevYtqsQRN9Yvnc+nZO7Rj8iuW6XfrNc/uGi7HPR4yb8/2f/Pjx+hfBnPV+fuMA47f2rf0Lt39d&#10;ps5zXs2X2Qbf2rf2T21fU1cHrLN4RCNjrTtDjS6fzo/mv5Bh02TGJBgReEq4RKqnx2rBxr5sYMaS&#10;Jb8GdNprZ7ZMzF0zP7PQA3zRCPq07VO2opWCDA3jZhrrSRDDk/UhKSjtea6dhcTp992sTJCnyxzJ&#10;InnkCXAJhcXMbC0dqtXfdnIfmvFx/s0qrLRaV9IAbsEeXW3UM9nSCA+WTYI50mrirA/t3bj3zsAJ&#10;g1gTWGm92jWzrTkwTdZtcZB0da7iC1unOfHWgZ1WmyHPm+ZS11VwNZ2JxjwwcFNcodaUw0MwTXmn&#10;LHpsteLVuuwA1HQS24kFw6z108md8LUc2yVz8qlQ37f2j2wqzuCgPlPcUDOKK4MUihvbYYOrUGsE&#10;hqfBOQxCHYQZSUftt2PqqJ47cUsTKsWCjaEawMFmKGzGwrbAUJQ3r65wm1CbGAZluymMJQIvdzYy&#10;/6x8nAb2+z3zPGMpa9PlrJ5pAozubA1Gh50ou0HZFqjJDrq+GRjfXPMdVxxs4DjD/d2B9+/e8b9+&#10;fuDzYcRpEjsv9MUqIJIhK0bfojYzDMrVbuT6SlE9Uu0O6o4Pn2bef37g/f3Mx4PwEeGTGQ9qaBGk&#10;btAch0xTymOYQZXqzuTCoTqHOjMnS8WrMbmCjCADy8iWcIFkrbQECdClT4E+B4kFS6fYgGljF0Zw&#10;LODo5uRPEWAhIRgdcsxz3I+4V0xHjDnAHhz3CWRmLMKr22v++PYHrrfXHO8/cnc/c/fJePfuGL8r&#10;le3NjIzOZhR248Drmyu+v3XmT0cGL8hkfP75Ax9fAd8Z11ceGeTjFhni7h0fKvsH591PE//zz3v+&#10;x59n7h8qRxeqDbhqUkMrVjwKfrtQTAl4lB7caAFatzllTEuwkXACwI8kh+N8RDwk56zGebgENGar&#10;OTaC20tgp/0/i62k0zKpQZd5diaCW9AYPcnB8orJQPWQ4Iug4jKeP3pzTmRKztvT88ASYD7dLmO3&#10;T78zayCn/+hxCA2hM6V+abMzsOjiaTyzfbOjnqsJ8Ny6zlR67iDPumYKcoWzA7lCyi0y3KKb15Tt&#10;9/j2Gr15i21G6k6xjTONM9NooDXY6CbJeonnUgeQzRhwkW7ROiJyRNkCB0QOiM44B9z2qOyJGjsl&#10;aiqyRcsGLVtMNsjY5Nc2sNmE/FqJZJ+qUDbJzCmKbAZkLNigaFGslGDR0ICFgohSKBQvmYgyh3wh&#10;miyQgSYhqQIcjxnknCFlBysWTObGrLDozQBgmvU6hC9gITOGx/574lOrQygkSDQAgnqwlZCC+4BQ&#10;Yrz39iwYlt+51Q7sNCCnA51r+9UegzqNWSKXgABfllH7M3Z6aolH77W5aG2vrpuK5NjdatTFMcOG&#10;jjm21AQuSrCqXOPkpDpHq4vPk30HpCzVAtw4rbJbSqZa64QW8P7a4OPl7XuftlNzwdKPQwSqPfl+&#10;BqaRNy4BnZ6M58S5Z00dk1Z7pfltbexpgwAnuFQ/hp19cX7+tEH0nLFz9vmp3azBAH+8JH3Rdmon&#10;S8lEuTUIsTqOrL64hDF1X3nVzsfiPuO1HfjKT84dR70aP9+i+0ztc/fdxLNfA1Tpfp0ZTUJ1SfKT&#10;9Uksvljf5/r8F35z5IqmVdXf5SXZZ/HfPRlFp62BqqdgzRKUFwu/0SWuoV2br9YjnuNne0a8b8/Z&#10;/uMgC5hz+rvz1gaYZt+d7+N8u9Xn83epy5PxxPIL1j8LvLwEqujzBsCXtl/LFLp47PPvzsGa9rPf&#10;0gd/wqb6mgyYxzv7O+7rW/vWfh+tgzrPSRGcSx78Z3kV1td1Qnf+wmUEnFtvPIX0/5bLX3fe64yc&#10;S2Pk+nff2pe3l1DVp5k7rSZAe8F0iXufsX6WbPAEeVLTvDktISsRoE48Kc2gWhgu3gETQAYabT0M&#10;NM2ComnMSWQP69qpIwP1AJpMHUKsRgAkHcUIEeU7UtJEbe9MyLEZSZeXJo+WsmrZN02aJy5fadJr&#10;KoUQ71pN/glQebJyWg2fVg+n/wwIZOJS1o7TdWdbUHH93mVUVLvT197HrLPTA4m5nTcjvfawq5uf&#10;OcIB3qwLnEreN0+H6fTZ8W60O62OQtyjk3fW12yuJhPgK+Ns5QA2wIaUGpDmjLdnIRk8SYnqmW7V&#10;M7BABh0jBILNSA2GjrilbnzN4FqCW4Tec0B+BpaudWa54c+ZjL8nQGcZjy+1y/NlPDdNniV+93Jw&#10;8MQGb3IKz6UzyuPt1z/ps4lLapO/sFxdbTx3CyhnONVhdqi1pozIjFho5pvCRp2NCgdVRlV0tg6/&#10;9qDG2TlfIMitVsa73t4BwVJrP/p01x3FfOsbmO2KYgyjMQpsBme3HbjdjVxfDdzsBnaD8vbNNT7t&#10;cZsZVBgGRRHmeeau7vg0VfyhwBHuPKQLa3uXVMPh9cY4WyScBIns7ppMtjqjLmxUuBpHzCaOG+cP&#10;rzeMr1/B1VuOpkxHuPv8wF90z3Q48vP+CL5FctwXEcyFqjWv0Sluy3X3FmO4qOG1Mhjc6MitbNnO&#10;BTnGOP3zp8+8u7/j3XHPBxt5kJFJQHRgHMZkJ0ZwsLBlIztGNhSvYBM6zliZmQrMUiiMOHsUo6iB&#10;zAHs+kD1JsW2gN/iFmChOEWEkIAsmMxUOdBMWPXM+pc23sX7gbWgWDKZJORCJOcxWwd2XCkes9Zg&#10;xmiVjc5cb+HmWigKn/dH7h4qd3fO+w8V4cjVdeVwX9huhOEqAM2rjXJ1vWGun1DZsH+An9/tKTtn&#10;9sL+RpCxMtkRHTaIwf7B+Pn9kR//uud//HnPX/5WeZhvOYgyl0hAaMyl1QtAGwtNoAnRtULK5oZo&#10;FoIH3JRjSj85oGVAsQYJnew7gqgN5MkQxWq9C8w2Z/yzvaTawZ+oeRPgSQdzMsjhRMBnGcWtB+tg&#10;Gd0LT4/0C4uzh7Ke+F209gb0JAyJfbu2MUIfb7Q6v/W2y3ePAelHgcG0Jc79JxN6bs2a3XDatG+/&#10;7okWqPcL7/VLJ7TMVhJ/9e7LeegkSAZNESHmbu2fYcTKK5AbpOyw4Rodb5Hta+TqBt3dUIcBG5Ra&#10;hEmNCcN8zsclmAlSYzISr6jH+DoIVFV0HOn1YnwA3eLzhMsOr1tkfA1MYDmiiiJli5QNRTd4GZEy&#10;wLCFITRBTUsPovt1gaLIWPCxIKMio0IZUBFqnaMTRBOgGBgkalQWHK3BUpYuMxz1vMyMapY1a2Js&#10;co/3D0+gpTFHRDGNORYzpATQXQTqVLGWoyWOKZgpKjXn7SYFFffEKBnoTZCpMd5bfRrXCLgqeS8b&#10;eE5fntohMeYUSPZLBm9dWSgfK9v67Dl+9M6t9qxA8bSRc6AQTUnplf/TE7TcO69fM4lpIOyFguDq&#10;FJRgN9RIGKtzMsoBKQm8pUciQk35N1HLeGebPxrY83w79ZNbolhjYViAJu32QPe1yGQwt7ALHEXU&#10;I0HNDe0+kF5kQ8WNIBP7wD3PPwPqIa+a0mOyHj0ysN8ZJK3m0ePxJQ7hT96/Nvot41P79vQcH2+5&#10;Xr/0cLmwdPeL38ce0++6kAywYCynd7B5bWESaHilQvf5HsX8a46JKyAn5K3b8bLyagvyAwHS9FE+&#10;z+cUvGlva0vcC8ZL/P5EycHt1KQ/8TVi7m/Xs7w2Z3b/2t9zcv+KMkdi5TMyW11ybmVnODXAXCxt&#10;tQWcafVRlxtQz87hHCDw1fHO153N7yff5/P6iKFjef2XAJTTJm457q72/WjpT3x/Doo8Bdy8sN7/&#10;Tnn1v5YpdJFR99jeuMiE7hJ059ty+v2JLO6q/5rE+8WxoW1zGu98EnV9sr34g2/tW/vVbe15nI/D&#10;vvrNU+u/dnlp/8NDjaKnMVmlrJELNf9FxC43bktZlvJoGjy76GdpuKld+hXoqz/SdTxrL+y64p0d&#10;+suX4cRGu7y0p+eUOD15fntPFsPlfwCOmqahy6Mlqwz482UEOR53UJsmv2w4/PX3bjnaM2uffX7g&#10;uWDql7QISPvJsc4BlOW3crJE2t+nsjvPSfC0jOO2XhkWmwXpTu1yj1cO0wrMifjD2umIgJbqEBeV&#10;x/EsaJ8VWZKdka5ayt6kojXksiV/xTGbk5PDhksUC08mSQR0vDv/JpHhG2F6j2KxkNmEjls6YCmP&#10;UAF0yGMt8mcm4XC6CIYiMuJIOl0FKLHPDFxH1ihxvQikLI2T0m0susZrmZfon8fPcCs8XRCWwHXb&#10;zNJxDEYV0o5hVK+4h5STZKjMPR0tXxu/DYCqycAKiRxrMmUOormNrTKwRMIgMjCbcJmZfYpkPbPl&#10;2UqZPq81neEI44Xv3IA2Z+gZlC2DelVnSDJDvq1v0hGrfhoyM3KQvCJ3vIY0UgA5IV0VT1FmgjdH&#10;xwDJoDb0LFDRLBarQq2903NZTz/+hvIyX9KU9vydvufrwEiXJTxfLxKZ/rltY7Ott+9jSjoeC5iS&#10;v9J8PyW15tsShRbwOTnfeHXbEiLeE9rh9mjZxgpcI3jlUDLwIpkpWVXQYaSqMYlzdNimPFY9TmyL&#10;RmHoyRnc2erAPgYFrnRgcmOqkTloWgIAIutl2cLU69ew+vthrgzDwDgUxGdkekD8yE6CNaE8RBBu&#10;HCllDMm3Csd5ptqRjR8Zysyr7Ybv3wy8vTVeXU+8vjJeXY9shw9EYepgzKlGsfhpqtzVgbv9CHXm&#10;aA8ccWbdYKpMbmCVgYpKZbAD6jUCgQUKSkEoZYOIsRkLr652XI0DOs9shsoPt1u28wO6OzLJe8Sc&#10;6/Gat2+pcDJsAAAgAElEQVRGtve3HO5m/vrhjmk64INgY+F+MpARKVuO0wHRAfc5AkUE9OyS45Ls&#10;MTE2PLBxY/OgvH644Q/1D9zMI5/qkc/HPe/sIx+3M3e6434/g+zY2hV2v2eSz2y2oK4Mhxtupjdc&#10;TdfotGcc7jj636jbB6axcD9vGOrIK+BVEa71wG4I+bf5sOX9uwObzRbfz0gRhMp2AI4HrodXMFWO&#10;D7DdvoLxHZPcI+OOeZ5RQmJoOhrjsEXHLff3nxh2QyQ7UEHmeH6NHgiaiaLpYluKg1RjYweugSsO&#10;3O4q/+WPV+y2Rw7TO3QrPLyv/M8fP3L/IBSfeP/jB66217y6/oHx5ir6d/jM5hbGG2eaKx/3hekn&#10;YS8b7o4brl8p40YpumE25TDN3N1N/Px+4G/v4W/vC58m5ygbjgqTVuYERupUkeoUAeWIyuIc1ybD&#10;lONHKTkX9mzciPDNBAC7UX2azeH00aYHL1f2TNiPI91Ebd+v/06mA15i1OoBlJjzSw86nB84Zx2/&#10;PH6282nFmNvctTpw/hHzbMbEl+CkK1UjeWAdFDx3RZq826k0XDs76YBWy9YWX4/P7fqNmrSGKoAm&#10;BC0S+S9eKRbB9uKaNgcZlA/7pEmh9hhTBvpq9W4TiOS43E/Ww1bxJdvf0p2L/ioBhJB2lM+4VkyW&#10;wtkiJZgfPoINUDfAwCA7rFwxc43pFcOwQ3bXDNsb5Poa3Y746LCp2BDzUhGWZJzGrqghQahCBPRL&#10;WLURFHeQATTDtwo+KV4Kstmh/op9JqAIigwFLSNSCpQtUpQ5nx8XxbUgQwmQRxVG0FcbavHO1vEh&#10;wJBWr1G8IK757CRcKk4RY3BhOw5dstDTtsJh8riGcdgEg7NWZA7pQ0UzsLvUzwBHFLTk8zIbPlek&#10;DMHUqRVR4pktYN7A2wA4OmiToe5IaqqIlui3tNHNLe67RYjZJK5VLWTaIvWo5LMUKgCqEuDBEAAY&#10;JZ9dC0Zlswvj2mwlucaimOQByi/Pb9jjm7ZvWftQy1jlc4DKjfkqjSlE837i2lVDfsy9xrvWX//G&#10;Ho+vqgOinf0zqGbCmuTz5z0RScxRg2YBdxtEV4OExxgW1rUjRG1J02AYWXpC+NrPbElNse9gR3r6&#10;6jkWWlrJVjuz5iSU0IKi1nw3knUT4IAnALYwaejLE4aft94+A3X6Yep6UxZPJH6l0pJwLk8i7vPF&#10;75c9vMTSftr/Fwyr88UIwFNbneY7BbixbPE4WGN5/k1dIf5mMZ77YLo+6pJURL/XfnLfG1PHZaJL&#10;amfCXf+bpdZTPL8XgkleWH50fuFtXmxnZzH/SNSXCkC41Z5ZS8At59LYfcJyfFmDPLauGbT8toNZ&#10;nUF8HlHKp+4Ss2YF1FxKQjwBHU5k3tq29Pl/YeheAHlSFrM+A/y8FN7SF+JTF2Xrf0H74vhX66ez&#10;ZYtjdLtrvXzq/Na/e7Y12+mx3PMJ9rJigvXfncQSnjnO2fk+Wv1S/7/Yf1/ZXuyj54//UvTit45/&#10;nti7LdawfptfDGB/Xf9fqn15sv6l+M6LHfjC+pc2f+H819LRF8kTSJ9vLi1JedSntsefX19U+/4a&#10;e3qA5Ufw2KlZTv50/d+NBfd3pdP9staT7ZfFL14+zj06X9oT33/p0p9Zf/pSyIWlP/H9ul26Bf/E&#10;2/Kftl0coJocQGPPZGbXS9s1gMcsB2Fputx0oKHLrRHPQWFh6TjNsRrIzRMkITIou6RbmN2tcLJp&#10;rO862xioYY3BQhQe9WQbuS+BhDjPGCj7oCVjn0ycDGQA6d0T8eqS11zSaSp4atmLlCXom2AGkFIc&#10;jcmzGHSnRiqcZto2Q/DCbWqD+0o+rI2ZNR3mJoXQsrLCk6sdXF1neDVjPyrvRr+ELRvGPh5OWmNE&#10;xT3xfEYiOBsZhp5R+pyKT4yplHnLc/W8jvVE1da1CWHdE9K3r2m21RPWRFx2OLIiBMjlYVCqWcrD&#10;pXGfFP2e1ZZHKdbqDuVRpZ3Vv0KL0EK0dlGn535R4iYBRz3JNGtjvXVApwczm1RGHjOewLWD89yS&#10;HgB4tHyiSXtHVktZBUp64MGhWsTH4uESiglzdWaLdST7TL2iBsWCARbgtqEpD1LEmVd959J3ubrq&#10;MJIsn2kRYdQxYix1RvzARiq7wXi1K1xvlevNSClCKSPoQKUwVZjmkA6cZmc7CK9vN/zw3YbvXhVe&#10;X8GrHVxvK5vB0aZVL8FCsKrMc2E7Kz99qnwcJ94PR45TjcxbLwzxArPVysjMZpgYxRiKMhZBNQKc&#10;ZVMYDbYbKAMMqmyG6B8V583tFt8VDhhFhVEIaZ7XOz5/f8v/95c9nx0OVhGrFEpP1DCi1k6DkC2D&#10;uzEexzNn5QAcKV7ZuDLUwmibkPFB2JtwV53PXrmrM0cfKK5sfIOYMQ/3wSCZd1AHtEaNm40e8FGY&#10;/J79/MDRbtFywygDpRqDHLkZR7BKrcLxAIc9zFMGp1WxOjPqFvHg7xQNe2eeZ0QOXN869cPPjDKw&#10;220xj3vlYoyyoY47YMIzcSLexXieNfvHJBIFAhQS1Iyh1ohdivPD96/5/u0tu+stk1Xef77nx58+&#10;8e79kc/3xuATZdjw+X7g011BNsrh4Hy4P/Bxv+eByuSKTYV7F/YCH44Tm3cVLUZhxKpwqPCwN+4P&#10;zocH5fN+w74aNoxZMwm8jwNOcVbjwDrwtgA68S6fzlXtV54Dyoz3oOWTzVkAmVUzwHVhoFze9NJk&#10;uhp7XnCKn7ND+5xGPBc5e69/keeQI2wzr5ysTURfv940/KF4QlbVPWKElvOiz+fj6On1iHjUF8z5&#10;MXLk0qaXllITKTeFrAyT9ldg8zHW2llgZGEbPQa9z67qYmv3X1zAFcm5/VFrMl4SdXNcNgxcoeUK&#10;hptYjlcwbBg2W9jukHGAseADK9ZP1q6wYF2rBANhaAk9TgT3WQp6yxx9ZRviHS4CYwThY7dK0ZAd&#10;a3UjXbXXyAnQLCGyEkkUFKWUguhAHRzbKj5E8hFF8ZL2d7ObW1a95ZsVphbFA9gJoMKT9RH3v9sz&#10;0rjnQml2Zi1hl2FQo4aLSMjUOhCYgEGZA6SwGqBekTAZ0941DXBabDh55gLQaTZwTtPS3iM5+5cs&#10;eNeVZGLY+Y2V5e7BLiLsW7EURU77f8lva5w6PTd26BJsLM9pzPnRd/1smm8ibV9hZPQnyKMvo/aM&#10;0YWeUxngPPhneR/jvYsaSCEXHexFV8EwqidwI6uAQDtmJrWuAZ3e22twBxA0ADTimC3RDCJ5FDmT&#10;6vJl9JBkK5l74DK6BMpjuLHe18EsscV09MXHaywkIQDGPj6wxAJa0mc7ZwB1y3HvFNhpvd/nj5Vk&#10;ZICYKQEeV/gIX5DV+Ty5Xpb9PVrac+uD5f1S0Ozkc7v29XyY9ehM7Sxo5hQPmTGxhVNQV35c05eI&#10;ttje0u9z3KSwHxtgkmCuBKu8gQu5EUsdmDhiuyePK+g0v036uSyO5LL9RcCm38uoIbjUbl2dX++s&#10;s+07q6j5uo+vv++/gzln/kj/3fp9W31/8hs72279va2u93w/T3w+8X+MlwPzz7QXg+4vrBee9cVe&#10;3L73Tf79S5c5hp7GKtfr9Zll29fToEtrT4E+L13dI2bUo/aV/f8rpXO/tW9t3ZoP9HtY/j5q6nxr&#10;39p/4nbO+Fl/v16e/FbKafba6u+2PrLnM9O4rWtMoFbPoR8jpXn6PiLQoLns7cyzj0zv8D7Mliyi&#10;nnWWmv3tN+EghSgYkjF9ASzYLJ4Zq57rVc+OvzJIm5yQY+mUpYOVzp0Q+uQdgDrr1wBvLkUq6Ouj&#10;SPrpxL5kWeU/lswXZTGKmxOlkOyaZOlghAfeJOvCeBX3+N36HLuxLBkQjto7KgImGeqP43fRPIn9&#10;R1HUcIkt+6STpgh5m5bx1e7ZSVdH0QRgcdoeSV/1a20g1HK/2hqxGo5P3p+Qkavd4F0X5zwpXCnJ&#10;SpKVo5HHbNI/v3X7qiPI4+2XZ7ldZwZEWr2JjGAszvyybZMDYrVO0mBeS5KctvX98JNl7KRFU1pw&#10;UtPFWrYLEz0YcRHcWAeF41ltEgVxj1tgJpw9M4+sXYHJKrPBXJ0qTp0jcByswbxIzWCWKu5Ri6ka&#10;HVRuTLt4LpaaHXHsCBK1d29QiwAbM4NXrgfj7c2WP7ze8Ppmw+3NDlULBqMKsyuTOZMJdd5ydyeM&#10;g/Dmdssf3+5486pwPVauRmM3GKPW/q65R+g1QBFnlMKra+PV1cx3NzNI5VYjMChFKQqvtzvGUrkq&#10;10Ssc6CUEuOejtwdDtjxyFYnhtEYRhg3ijBwRClDYRbFZqfWSikzm9G5vhp4+/YVr9/c83Od2e/n&#10;LMSrofomkg53c9oeO0Wez4dEnJE6OnWYmcuElYJLYTLlOI8cD0q1G6pvEK6oss1s7XTqpGCqmFZm&#10;OVLVQAfG4RZsj0wjw3YbgJbNjFvh9tUIdsRmOD5MPHx+YJoqpWwRHbFpYhZS0i8k2MYC7geuRuG/&#10;/9sr/sdPPyJXB25uZh6Ozl8ODxwmZdJd+GuSIVYhwy8tQBlBxOoWATivhHxTPJ9IQXTDn/79P3jz&#10;/b8x7m64+/iJdx/2/PX9PR/uZ442UI/C4dPE4a8f+Wgz1+82TNOBd+8eePfzngfZMcnAjOJVuLuf&#10;KPOMlD34gVEGrDb2mHKsyuyFiRHKQBWlSoTMHDJA+bIs0Je2ltH9q7bliSHpH9YUNcGkPJILbpI6&#10;dYk6X9w+5uX15waaPGYGtd/En2fAeO6kBQ5bEKLV1SrJam5Mg9iFkepPFIsafaUFa71xaSVrYZ3a&#10;SWIN+K89SCk9WrtI9HXp1AxqRn+t+o+KSRSjbgkXAyO5F9xGkA3CBtMtyBbXHQxX6LilDFfosGUY&#10;twxXW3SzRbZjsGnKwGwEs8MvPy21JtPGFSyA/1Y8XUUoQxsrC1od9QFFKBJ1oWS7jaSak5uV9VdU&#10;KMPY74OUZC9LMC6tOPNgjEOwjauAlyaUmXdZWtIBDB68piISLMusBaQ5tyngyXxrBeuHQTKbeYjx&#10;sjiYRQ2wAjI7XldF152cHwUtGmBP2kiWtkPYEG2u1FMjZB0kFNYbEICLrpb0Z0TWy9XumiRw0O/j&#10;X5dII5/dFrR1SxZtXEcAYK1OULxnHQcREsALkK/bB6tHpM2z3edRyXF6qetjKOYLUyYkYOe0fXlk&#10;Qy7JX9KPFZLVcX5rwEY8b7yv+mQF6rgsdryL5Xzz2IYO+ereoTQIJsk5eZtavaBgJrllf/QncWXV&#10;xcSNI/Q6Ovl+NxDjeSRlucmyDEZnsXHv41Bbvxx7vZ8zebDz5bOgDGD12UxkeSGTeZBgRAlLX66X&#10;2GN5sj4StRuGkW5SLCXH6PyxaGNgRrKdZj/H7VzflwXM8fa51UaV8IOaTe95sKi3tfaTViDMmnmR&#10;+ztt2qyC1Xpd/e4UUOkzffpbrc5pA6HPfbBl27PtWbGW1s/GxbYc/2lJtF8Kqqx9SOf5/a3679F3&#10;fy8r6ivbs6DSM+fYpSLh9F7/kqX/yu1+R/33rX1r31pv30Cdr2y/deDxRfraP9mtfqn9IwKzv+f2&#10;HJiz/nsN2LSgzfOgTsoWZC6grsCc9e+75rq075dll6U4OcWzzIUG2KxaMwgNAhyCdG7TnPKQhapp&#10;GJo3mr6nnRqWcbvG9SO8DkhLAjuF5lgZwdSRxYAFwFBZAnYRRwh96nWGkfrCcmgmqbhjUk8kaHzl&#10;4DiZIZXObdjyK0lDr7hlUKRR6hPYEQ/wxXtQOI/qRIabOFSLrEs0grJmYHMEqlowvEkAWAbCrWY/&#10;1lXeTMuVW+5PONLJGuqFVNMwb7IKXk+SjRZgID83J5ELpnc6PZZBlNLgsLxeS3BnYfassg/dH1HX&#10;z+UP/xVa65vupJ61LoXTNLs92B7N+esSIjghM9jc+Mz07Du6bPh/CaMyCpGHpGEDb1j1sUtkrYu3&#10;gN9KTmg9VmU2bgN6gjnnPVO2izSYYUaAOxbsLRXtgZgmpaLFMC8BqmZGrfdgVTwPJ4Ha9LQT7gWM&#10;jQuFyqjGboTXuw0/vEmA5nbk5mZEpPag0YwwuTCbM9eRq+0NBeFmJ+y2hd0QtVM0313MuwNeHcwq&#10;1TRkVb1yNVbeXhvTG+X165Fhc0PZ7thsNowD3GyUjTrbIoyD9toL5spRhD//9DPH+5nBnGF0dPSk&#10;PkUdhqnC0Y2745HDsVIHZdCRYYTb25G3b275890dvr+LjHpNKa5L75A4EWFVkGSLCSkV43iZE9SZ&#10;qYPjVpitMM0DtY6gt5SyBdtgCYCIE1nGVKRUrFSmuuc4G+bw3as/cLvdU9yZDwcYYDtUXr0qvP1+&#10;yzDAYVLu7ybu7w7UGXyMMX4yOGKM5kzThJkxFAervLkZ+H//+x/5NFXK7Vt22+/4y08P3H16z8Px&#10;GOMaYwBNAgs3p7WlFoFIzUBOxUn5JRSTAZcNn/cV/9tn3r//wP96d89PnyY+HRXRHVZG9pPx/m8P&#10;/P8fPzJuwMSYjnA4FESumH2MfRH1gXyOzHysclUUrzBXoZoxm0burAhzKdScZxvDqsk8NSbB1/jV&#10;MTMuc9KzwblLy3gp/8mu/dDnbvWcoxIIb0HiR2AP0GazwUtuvxprc38mZ9J0vh4zA3TWjjif/ezk&#10;9Ysxs1SnZeuHJCJoiezwAAni73guW1B3oGqYHyGUs7JzJNgOlpnHyyt/Pmbn39kniyCdATMqq3nX&#10;Q1Ir9jfgvsF1i8sGyhbkCoYrfHONDleUcQvlimEzBlNnM0IZQUt/bmNaj0A1KaHVEnRCXlbSXoIm&#10;NVc0A5algAfDsyAUGRh1pKhiKtg45rimYWcly0Ok4OoMZdNtZlU9kT92AdUJK04VZRCjStT0qq44&#10;lVGCCaOmFDcGLxSN52bAg3nazptgrqhL1ESxGIdLKSGhm8Fg64wQyRovQv6Uas0moPdfv51pM7e6&#10;MCZKkZa4pJ2ZA8m473d+DeLkM+2adchOh5Cwy2L/jTku4ik/msCj0UuX6dDelwbokEBPnEBIsjUm&#10;DMtzFgfLud5PJNvW7+sJ2NPsTQK8MW+MO6FaA3QsxkxLDMrAayRTuUGxTKzKupbOEhhtNcBcBTen&#10;Fklpy1P7zpufsz7HtIGXBIJ4L0NmWnvfBqvFEnjIzs9klfZnA1q8HziWjwgJ0RmUPLGWMNYTx9r+&#10;2nmeLaMtvs9qdFuOtWJwtKYJaHsDKgD/3+y9fZPkRpLe+XOPQGZWVTc5M7s70u5JMq1W0pnM7r7/&#10;Zzm7O5nO9mV23shhd9dLJhDu94d7BJBZ2V0km7PkzFTQiuh8AwJAIMLdH38e92BeP9uaXH/fV35o&#10;/9c6Qtftef2ay61D6eyilAu+2LbmG4vxfBvz8srmXLcbkTkRJOvq6OZ8oN/PS4/JxvPQr+/2tW8/&#10;9w6orKDH8M/y2q6/3x5jfX2epmewTdGQi9cbMCZexf63iXaDMTSObxvfo/9+CwJdSRgaIJRf/H7d&#10;z3iYx++V7XVYv3ft99vz/cTxxz4ur5t95Lt/Ym3b92tKDN9qK9/zd51p/Cd8/V7bi+2lWMxfenz3&#10;p9heQZ0/8fbSI/X6yP347VqtnWvbT4I9WodTqtp1r0tmwl1h6pQI3rn2OjXlDOwZmX4d1DnL7oPh&#10;iOSr8MNHjvz6pmo6ImkKC3R1adGCWQufMiO1PSsu9u2b43XgJV+dBcsb0lkE3qIgqBS6JIF4uTCG&#10;U/TCGzJcgI1vvDGSLQN9Zw6TrME/M2MNW6URRM+eNLx5Ojn5R68R08GckCDzdJK7wyaE8RyFUh2n&#10;gC+RmempczwyvjoAAxbpa0mE6VIfXQc8AwUd1HHoTKGR/XuFsfOMjg50vfaoeRbvxJC8YOxo3zfD&#10;wYhCrbCVWrt0HLZSApeScP/W4M6n5IM+2TIIAOmSbKKs20BjHmU4OQOOdA+mA+BiEWDPmkYRoNnc&#10;lxf6uOZNnWfxSwZ4gpljY7tlXD0/r+yjryfYn/FgBwpkAFKzCLsoAVJ6FH52Gi7O7EbJujgLBFNP&#10;+1/WzCohA9OyBpDkDLKVR40+xBzSt+pQWdirpeTaxM/fKn/1duIXd5U3N8JuN4cTLuGoL+JUB3PB&#10;fEdtEVSv6qgv0EAl6q/QHJmUgtJUUl5R4lGXEmUZ9MgXNzNVKzrdsL97w/5wy35XmapQ2omiziTg&#10;IjSDxYzjEhDYYd+gNaZm6GS4RvFZc2duwkLhaWkcj85xNtRnbL+wm5Tbu4k3bw7sd48UnOYtAiay&#10;MnT0xbSPfBLVsbrQypG5HGl6wNix+MSy7FiaInKLyi7rLYI0KHqAtoCcoDhNGydOLAaihdubW744&#10;3HLgnq8f3nFzI/z8l8K//+UNP/vZjjIbTx+Mb97NPB4jOCtSaa4h4acCtbI4nOY5AoTa+HKv7H55&#10;y+727+DmZyy8ZZoa//SrE9/cP2H1gNYdj80ysSH+LMdNLwzdc3UHIzKGFg2lSeV//cvv+HD/DcqJ&#10;h/snHh4X/vB+4f1RkFKp+7ec2sLSDHsy5LTkziaa77C5YBbHdinIMmc/oi7cnHJG7lHk3ERZPGqB&#10;LK1BrThKE6PLKG1Wo2eyFt+1beeAbdDy226/Daj8x2s6pGdgLFN0lh8QUrCbIKzLWl9GXKlOBvae&#10;n0gnvqxT0HPgJxf18bZtrknP7hbvLJwuS+oRGMeo3msjSUqvMViBLUOPzZVZoqj7EjB6yN1qrNMq&#10;lgks2wDe9ZFxzkoy0JmRFuITuFKZcJ9wdhg78BsoB6Tu8HqDT3ts2sO0R+oeyoTUCasVlYKLZv53&#10;gBVdqpdMFrBND7TsCFttvSdFol5LEcFOCVqIIlqCma4F1QmvwlEt2VidZVUQDQZ7SQksEUFLoW5r&#10;t3gfC1FbSQkWuxIWjniABLUEolaQYAi5UHCqBDgm7iNhqUqelQb47yVtIifk3TKYaxKyXx5U+aiL&#10;IpEMEbZoJGyNGnsS99pxXFOWTwSRkGYLEG4zMQw5MlBXzBPUcd2M9ZjxtvVEt+yuMGWSHZ7PgXiM&#10;UxWhOIPFBMmmyX2VBK3i+6NTZ+Nw5Lq4R9dYZdgGmBHfGMhEVMHxHFsRkl6IubI5zB61jJoZSwd2&#10;loaZw+JgsXaLe9jRgz0dAKCY4CXrj9UAv6wDJLH0Dynp0bwnjASY6LIxpbdfu7BvY26RZ58NF4Ng&#10;qllb56uY31a7OeaVbbb+5Zb0L663ASB/9Bvnslxr/3O+IO5vhytIRYKzrcv197u1KoVP9eDTn4G3&#10;5dNBZ4NrtUZ6Jpv4lf1vrrFu59WOgJ6xVPqcm/7ruFbrdguEDNltLC++4czjVFeGzPX+XLbr9fD8&#10;YrNZF87ON4Lyvu3ruD/rcbdycGc1brrs1jUmzABjNufeO3R2n+zKfrYWznlfz5psj3Pl/Ld9Ofvd&#10;nxsQYTkYv89WPu/3r+21vbafVPuRQZ3PdUl//PbjM3W+f/vewczv0F68Pn9CWfmf0z5aF0cZVvw1&#10;Zk6X7zhn8pSLzy+ZOgoURGVoZa8MnS2oE8HUGETRB90UXAVoZhfZ+qsDKBBMHV0lRQKoKYzgssrq&#10;qGm6bd4dx+dFMle5r+H1pSEegc7ukobbqJtENuk+cwaXI2C8zVRyMjtPViZOd1b7NzZxecBG0B2g&#10;14UZ/exASgd0ZEGt4SzBounvdymylNfIKxv7sdyHNMQsnDBbAhQaGY2NXuh2ZEOaYW3GOLHh6ID1&#10;DO58p4XglmyBpc0phnyAr9/fXK1xv8f55yc5ZHT9WX6+Gu1bdk4wUravLcdArz10vf3R51Z+iDkw&#10;+vix/cSztnFie+ZhGsU9S3qVGolgmNCZZnyWE9LlWSL2ouu2Bz1HMGyV0dgCnCG9thYAH6+J56xo&#10;iUxeyXlHGz030qiYB5hT0/3vuYkRUCsjqGXS8qwJECad27LpRwR41mlEzdiJcSjO3SR8cVP58rby&#10;xaFw2MGuGGozyBJBswwQxe8rIgtTKRFMswW1CaVQJECYomDLkoEzpzUL5opFeAkRdtW5Ozj7qVIP&#10;Ow43ld0OamlMAqILms9vM2izMc/G0+wcEfAZ0UYRp5S4/4tDa8LcKvenxmNr3J8ap6UhtnCcjpSq&#10;FJm42VdqAVGjiNFouC0xz2vc4TWA8Gx0RlxXFZMoerrITJMF0wV3Y7fbRaB0TpkcM6QFI6eKcdAD&#10;k2cWKzPmhaU1GsptqVRb+Os3e/7m7T3H43t+dnfgH/7jL/gPf3fHNDk2F755/8RXXz9yfFpAdzia&#10;Ndoq1B2lOs2Fx+MTp5NyW2cmFabDxHRzSyuFD7NxV0/s5ITIDD7Htch6NCNDfXPuIxyWz6JIwTCa&#10;OU2Emco//fprvvqq4e1Ea47WG56WwqMXlIn50TAtaL1DdI/rE2ZG86hFQtmDTlia2q6Ge8XZAT2Q&#10;K9EbnXBqAEqmUdSbCBjnrRqBPe81F76vdtqmGQyW7XfdXg2Kba/yH9m+W4++yfQdzWCAm9s5evu9&#10;cgYMne21gzM9+Np/PeQp865uA74DTFozzcWd4kI1Y3KnmoWMlzsTQvVGEaV0w0YMa3m/vWEIJ4dF&#10;lJnKgrBoIeQgFcPOeriVYeqMxjiRNVimuS6HvKVFzRcHYcqxeRPSayXr5+zukP2BNu2RaYfXitUJ&#10;KXuEitUAW0wEzGkSwDmVkJLq0XAngIVMGAjzrrM/yxjntaSlt0v7VkokKklN9l3BinASD6nHBMBU&#10;hSIx7nJlJRKM0miRrD2Za5jm/7zf7s37jahhJhKJDOoatXUS1KhE3bP4frBczQPsKFl/bfFuu8c4&#10;8qKBQOT3e62XYM9Gbcr4boB1aKH5Qq/XIiiuPfKf9QwxumRqrOEBaor05yL/OtowJNiCLd3tQjzY&#10;9u5rsLifW4COIT1XXdCSvN0zo9BG7aDO5r2U0u3/9jDRsxCzD19G+vjN5CnJtVdIgMWhuWFuAXZi&#10;LBQaxtws1p7mwdxp0JqRhIS0Y8IOTys6/Z30SarirdvNqURgPpZOF4YMZm9qaxJNJNCtcmnBHlty&#10;Bok1+rwAACAASURBVMk6Rd5QD7aI2Pnc6Zk44mP8Zl/HPLQ+49EaMu5djB/PpC+SabZ9fX17HRiQ&#10;/uwkIHEeqUl/Isd0ye9yZbva8Nc+fznl5NM+QDJbenC/O4Cb7WBDDcbLdivPagXl6fX/rUlXZxLS&#10;Pr7f2PowPuac9Rzju105Adnsa5OUdymNdrZGOeevR0sLZrAmzq/Ntj3rf56z5rHOPmcDYg3Iro3f&#10;PO/f5T2GAdisJ7Dp4waIkfUabVbY88+2NuzlOT773SXjx8+/f7X9qcYhrz9z320r3/N3r+0vob0y&#10;df702g8A6rw0Ib7e9Nf2l9s+CuZsgZL+CI3g6AZ88Z5dWEbgtEuQyWDplBXgER3bbQ0dZwWB4rWu&#10;EXtfgaOe2dibajnLHhLXzF5yVCNfzgj5HnNAC+arZMxwrpV0WMOh7XVsVpmz7gqF8djlyiKTS+n6&#10;FEJoV7s5oiVsdwWxkDPzRBpcWr63uf6SwQ+34Up0zflo6RCcZcOtGULCZhHzkJUKoz9CK56sHPUW&#10;jrYvmC2ZERcSFmzq2IDhraVkEkBKufkIMcTxumNBZJZGHRNDfM5CuvMmUK+jfx08c84zMocRnlrt&#10;/doAWSAaVsPtohC29wBI1+5e5dnWDDY5lxfztRZTD6BeY+ZcOv7/Jkwdsc9aoS57ODL1to74tvjs&#10;xokMwoqP7zk2hkeTknKBsllCrxjTQzLtO/Y7A5GrVMLar+7oC54ATty/Ir5m4yLj2VDpLK5wqtyd&#10;gCUj6NhzPUMNX7CtE6YF94KIhVyf9GfNUfxcGii3ko5spXHYKTfauNkJh51w2ClTUaqAurEcTyAL&#10;jQw0imJacm5yijSKNoo6O4WdRuZ8MOaM5i1AD4SlOXMzmkEHh+qk7HLuqWIoC8yGzU4To/gCblhr&#10;zCYcZ+dxhsfZeTRnbidwo9ZCrTWCeCYsTVnaxP19474J98fIzq/uPJWZ3V5oulCLxLlKXC+8xTyr&#10;GST+WPPgPrIoMlUKJRkNDfMTTtQI+tmbO+729xzkkVM7sSSIvK+NvQi/fPMFdnTa0lBbOJ0ap9OC&#10;L5Wydw5y4j/9uz3//ZsDpb7n3/114X/8t7/ib/9aOD28p51u+errI7/7/T2nWVCZAuTD0GnHaTF8&#10;v+OxzXxz/8Dxac/tmwioliLgxtEWyukEpxPSgh1pZsyL4VrpqQBR+DhOX3MuKhJrVw+suEVYriHM&#10;rvgiNCu0JQDWSQ8sTMyiSLnlfm6IVIpH8NddaDZHnQerlGlC2OV6G4BOsG4qBeVkLViWuY4HY7Om&#10;BFwUzu6Aby9I4R3g/AGaZxZ8X3K+y/bfYHZ+oVlKWcW/t8EjIdduF5x1TvEMvEPMD3Im49r/ZZv/&#10;971+DDTi2fvbVyIRDJ9sYYdzAPYiVIOKc5BgpBSRlOq0NUHGhTkB0h0wq/IklaMoWMVKxX1aJW07&#10;IGTBhE2RqjgDWeJcJQpjC53Rtw3YFoJeskeip5TyBpneoIc3+M0NTBNWFa8VVFGZkKwzFvOy4+IB&#10;TCLBfpComSNJY4iYaTAyF+t1JADzCLKrsCAUVeo05ZwvoAoStWlmnFYDPFs0A9Oyuce5fgjJLtH4&#10;eWfXeAYnaz5jniBL56IbQnWoZE3HBOFC8DjAj87SGWsT4Bo15op0qTQfpXIKQvMM0uccrVWGjdfv&#10;4SAeqbOWZ/dIgpB+ZsmS6AkzA7BZR/Gw7TuIQzJ18l40rswj5miRvBcJYCV0pPlXk7EvIixb2yaD&#10;/eS5joQsQkqUzdE6Gyrm3mTneg8xbvfZz8OzJhXBFDWYxZi9sOAsZkHGMZgt6s9ZWxOPtmyjLUjb&#10;E+Eg7PMhzZw+RmfLdylY73YT/Zl7Pgt2e+wSLHGP9acz9juTHnI3PelLhZDFymt04ZPkUQIcsrbx&#10;Ybrc2ya4/QmmjPZ792wp2YDEa7beM+BDHIqUT7I1Py3O2c5s4+s7+NTvw9751CFeWqNWSO4jc3tf&#10;UjY+S/gybbz/8aB3v359PWoX+4p5qIMWz6XRtu3aScr6bF9ex8vxIhs1hA4cedi4iOV7a/9X4Ory&#10;PV9/z0XN2msya3Lt+qx9WgGrSzCm//nGabp2j/z8d2fj9BLU+cg1/CyQ4iU77HPttJd+n2CXf9+t&#10;f//fAz8FK/C1vbbXtrZX+bW/8Pbjymf85bXLQPVLgetLAIiRhSdnnz+Tcdu8/vj7L2eoDP3xzOg7&#10;sx21JKiQ/kh3dja+ohOZi54ZiN1BOgdVWA3FYXD6MHwjHLyR6LDoeUtbcMs+CZnYMBZdHEUHA6F3&#10;vssJBNhybtRtJcPCKbK1n9L18FdDS4nAkHgwdLAGEsXVe9AoCmTGOQmg3QaVcLhkewz3AIIShAv5&#10;t6hRE/diGUCBWcOXBdHIaOzXoZHByzSOpZ+HRUDHB7Po0ui93raSeErc676N+iBrkdnA7KIjJSG/&#10;ta3n+Zcw7UQQLcZUXEM/+yzeaxHwArredyNkNVpUZMW5FlD8ln144Xcl/aruxJd0skrvI5pjvAfE&#10;GIVj4/f5bHsIqLhbgDcuWAMvMc+kCxvgb8qhWT+vMU5bbuPb1dtgDvbxTY65AFWM/aRM4tQiFDVU&#10;LMBewF04nZZgoRDyRY2Clzpq2+xUQJ2pQi0ZVPSFZVlY7MThcIh6XaIUoHlK4EhFS0HbKeRbpEVA&#10;6dQi8z1rKMxtRixA2GNzPszCQxMeFji695ktgPhScSkslJDfcjgtxtKc1hQkMm/dS4DafWyJx7PW&#10;tY1aBG9F5ezx7vPyUOpxRa2iS4NSENcxz4sHIPWLt3u+PMCNzigfWHAoM7c7uJkq//7n8PSh8f6h&#10;IT4znwqPx4Vl3oEZt7vGf/ibia8eC605v/ybwn/+2zu+uF34zT/9Bi1v+PreeX+/MLcJsrC5uVBL&#10;4enxyMkmnmbnw+PCse1BdmgpTGXCm9GsIl6osqPWPdMkzLrDPUG8XPPOpBCFBFMk30lxHwEnJJ0a&#10;ipYDVsBsypF54OjCk0MVpd7e4CoYR5pDW2aMQikVauW4NIRlrJVI16mvcY9K1n0zwUwyhtVCqi1j&#10;NkPOC9/Uzfj81guvj7HxPbbPkmf/DZsliDHWd87X9mCMxmA36XXMVjmjHgjfnouJjWCnZni5S5HG&#10;tcrncNgj1+fXAMWNgjB5MP/2DjcewM4Op2DcEaBsLxUIPY5pWFPmlJI6ZeKKSaXJjkUnxPfgO9w1&#10;ZOYswQpaZpAvNImtuKAyD8jCRzZNtwE7e+yA+x6TG0wOlPIGr3f47g26v8Wngk/BGkEEl5pAgUc/&#10;xgXdMEQSWgkTqkuDxeCrtQSbAEbSkWrUDeuyacNu1QSK8kI1AaZk8TgJDMQEJxnNLyg1AfhJegWV&#10;XgvDR403I2rJRJ0QpaV0W/EcAbbajnEtbbW9fd2HeAeCGKBPIYAqy9pySgAmphY3XsF1Bi1I8dUu&#10;1EqTEwVNAC7YPyGZbLEONT+b40l71/I2bOWH18EuY7yPNbVnk/jm/Q6ywbBHC+trpK/7/TmQeOZE&#10;2GaadLt22Ip0u1HSZkjQroN3+UBGzbc1YD28AQugLCtX0izWC8810y1sD5qnbdVrHSXAR/dLui0R&#10;FpDnGiCAWYwhb0IvYB/PVMhxRfJbsIGGdXYpHyXrPNLniri27WLeDOBGxON58bAKSib5lOGTXAS/&#10;MTAbNbrIO3vmn5yB3le2cla58SzpKF5vpbs2SUtrz8fv+jx8vvWPvJ+32eSTnw/m0tXPM5mun/d3&#10;3I4LRowNk761i9cxX/Sr32gpPxg2a59L5eLaxowQo1ZSrhuI8ST5va3E2Zj/nWfrykfZ+pXn4MXa&#10;h/U+tfP9S/dPcj0YfviFxFqCBts+n2XnPzMAzsf+Cs5sv3vt3C79xN637bXYgj6sn22vzdm++u+5&#10;+N22u319+lNs2/P2H2f7GkB8ba/tJ9Vqa41Bh/Y1K2X85Rc/tj1LXbnSPplo8RNo23P82OefasEk&#10;+P7NPqF5+21a+2Tv+ez16uXz/7wD/LHpey/1z2w1Wi/r3PzQ/dj+dVm1IWUmUVBVpURhVY38uFKm&#10;rFsRNXVKiWCkq+TnNbJ86bV0ajoqnRSfgbpwpXDrjJ5g+kxa6Ga9Zxahb57p9ekIV0i1zw+Cq1E1&#10;CkCbRSKxo5T0w5qfG5vhMsV+THox9vOMpOGcY2v2v3dd45BdCOOsgAZ9vxeWR0sa2MqZjsTZELPV&#10;+I7JjjXLbS1gP8ZlForVrX04Ap8B3HgCN2ZLOGS+5DGWYPK4x/uhzbExxYzW2hhvPTvLLbJtPWXb&#10;ZJNN3bOMQ5e7YVlwe4VPegHT9Rh6YXiP7ER3vC34pkernE539dYaOpFh2jNNMwawcbro2ywsavTr&#10;u3IzBrgxAmuffu4+91n8VqDpZ2VT9YCxj1fxfMc4FotQcBUiYCUrAylikl3fP+olmCuzB3iAgZV+&#10;H/rWz47rW6e8n+rmnPv4Up4zn5zIXm6sYGUVSdZJZo/7WvOhZEa0nu3HsBbzxVQnaq2oOtBwVZo7&#10;i0HRzubxseZNU0FODjYjvkRdG3HMGspCKbAsc143RVXGPKda2aNMNZ5Do4EWpt2OaTdh0jjOC6e5&#10;0FyYzTGUVva4VoyK+MxBH7ndQ60T7o3j08IkC7XAVOuwg5o1jgtR86hGrvtpbhwX4WTKacmM78cF&#10;WxpuxgSoNazNzHPj6WQ8uvJEYZEdrSgNY1eEVgrLDPPiaIH7o/H+/sSHJ/jq/ROzw+FQ2KsgvmNX&#10;S9QFaAEuuBmtLex2t3gCGbvdLphKHxu5rmiLgtmoInNBLOTWiii3k/B3f3XH39w5b8o7dr7Di3Ns&#10;D/zy7Rv++z/8F77Qym9/1Tg+fqAtRx4ed3x4P/P4sMCNspMjsjvyf/zDHf/1H/53at2x1wce3z9x&#10;2H/J//OPX/GbPzzx7sk4zrBgITOUYMb+7i3H9sTv3z3xz7+556+/nLmZfsGX+wPHD3Ay5fffPPE/&#10;/+U9//c//oH375xmB0QP7PZvWJZVNiS2y+YRygBFC8ZHBOoiCaG5cfSoXbfMBkS9EZuFWQs2TTw1&#10;Q+SUMccFU0O1Buss2aWqAfjhjmhfu/LZdWFOIGlla/aAeI995+wkI4d8k+zww4Qjvq8Epfrnz88v&#10;tU/tX8SYNWoYBX9ZEJdNNjzUUtZn2D1ZYHHtDNBawzYSJ2rhec6pnufoWAJxorHwqYR0bewkLRCX&#10;4Uv0sHnxAMIrzh7YubGzxk6UuxLP8k1RpuLoTtCaxdWXRpsDtHA9sCwTD20XIE65Rac7pOxRveGR&#10;G2DKjG+nSaMl0845Yv4IfkI4YW6INIpA6YxtE0Qqwh63PbNNIHt0ukPrW+rdl8jhDrm5w3c7mjqz&#10;+2C37CyC7NF6JJSurhb2mmfNNUrYpbFIhvm1GLhsGBPBPnfpTJZkocs6Fw+buQQbUdMu6ezSmvet&#10;GCGLmRZu3xaVkexzskYThsynZ9+2T5YnONNrofTC7gVNwH9j3zuId3ZPrOma7PXiwikZ6F4dkQkW&#10;wnZuhknUeBxJTeYxEWpcU1FC6tgSkEpQuo/FPi9IziFnyV4GthiWxHdxwUrUYUOE0s8qEyJG4oQq&#10;uzqx3+/Y7SeqaNo2BhJrvmV/1z6AdzDIh4DqalP7JmwgNYAqSEK6j4ChQ9hP2iXcwMxZmrEsC08m&#10;nAROhJ2zzGFPt2Ypa6whP+xRF2+19UHEmYowJ/Aa/oLkQ5egVO+jrdfWMxAuCQxSEpDhPNYRYESy&#10;nfK1EoxaPPyqMdT6vG4tL87KWh7yaWTgP2GJPhbLZh04Z5L0f396fnZvFzGajW8EiJ37Z9toSSSJ&#10;zGdQ07Xt9vo82xqfBHW6+yYf2eJGl9P+JDh0ZcvmOvWkxNjagEkCHE1QLf0qyYPH0Aim9dlFy+so&#10;BEM7/r25tmfX8AKUAAbgQ7/nm5+csaW0PzRXWvpg3q6+v+7yAlAZ9XT685xsqq16xWbMXu3XMyDn&#10;ElBcfxNz3UXfxs35FJgT7/tVtteFP/dRaTr97PjTK6Tx6bbK6V9+kNs/8gV82T59aX78vPHxue1l&#10;+bN/o458pPU4Jmzu9aZTL17/P3L///hqL583fn7I/vV9fT5T5xWpfW2v7YdvZ4yc7qCtUmzQJdlW&#10;UPEaC6hLpflw8FKeTQVEv7Mk//kk1TMx7dl3Okj86d9fvm9XvhOgiNBlJILynarU4Rh1o87C8b1M&#10;x0r3MjJwxQZw0bM2sWU9Vi+MCmEwtjWbewWD0unujpO1yGjzJQGWOb6bYI52iQQPR/AMY/Fzo7pn&#10;ybuFI9Ba2wABPQOMPH5bz50e3EhnKjziPK1wSBUjpNDyWm9k6L5NE+cM3Oo+uPbPuNzfZQbZ5wHY&#10;P3TrDJo1I++7b8/25yCaAApRD0aLEqJKjpYouBzDqY/g+LdHjCQyTcd/grpsJIZeamsto55RqeKD&#10;kbCtf+GZQRnSP9DBw6JQJYKhVSKLvAgUUar2gJZtAmzCLAnSlgxc90BDzlXBnMv8WAexJcY5RhVn&#10;EmfxJeXdDJclKosI7GtD1QLQlpIyOgEcFYG7mwkFbia4vduxPySwJI6bcJpDlmU2ZfGo+eBlolEo&#10;NKZ9d3xT5qfHczpwnTI1kVHc8iqnSJMocxOOM3x4NE6Ls8yNeTZksSz4vUAzlsU4NeFJYJHCUqI4&#10;81Qmammh52+KW8FKgAmNicWF5i0yk02xZlirhExSxdpCD2kPJ9U9GApdbv4Tba87djiT7zMIEVJj&#10;6koV564u/J//7W+ZlyP/1//8/2hq/I9/+N/4+7//W37xxVvksXD6pvHbyXhymFvhw73z/oPx9Nb5&#10;8u3EUR6YOVKo1J2y0wk7Fh6elH/69QO/eXfkcVGaVCgaMcziqCitCQuVo1W+eXL+9esnDvt7vqiG&#10;LcK8CL99d+Kff33k63fCbHtUdzg7WosnQcca0jNA+xD1AagqIZfXZ6g+4zfqmE9NhKaKUWkSspQl&#10;99lrS1g+26OltElk9JLjew1CNUkm6UijPc+sl76Py3atGvdfWOuEkJCzE7BkOBIMQnFhmbu8V0o8&#10;CVH3Q4PhMQdvgmAl9h3HWNAM4EXtEMljOq6bWhDSRvCvx6NLpqVMLkwIOxcm4OCwF+UGZ6+NvcLt&#10;pExFkEnRGsdxFZpI1FQ7FY5SMTlg3GDyhiZ3FLnB5RaRNyBTzMrqwAwcwWfghNkOeIjgerI0TDTY&#10;AjjuBXyHyQ7zHaY3eHkD0x3sb/GbO3x/g+72WC2d3hynLh5Sj2wlwDTZEQGSFhlCmuP4ER2V8Rye&#10;JTtxzjzvzB0hZWA7qKOKqAxGpGQmS/V4lkveh+KGulA1QJUikTVfRFICbAV04LqFIpk07t3WyaBw&#10;fzY1JeX6e+rB1ulB4L7TglAJ3nkHhoyVLTQAXNKWH3KLa+jA+rjPMdnZ0x99RiIKfXE+HiBbXiMS&#10;EB3f6+fBKtc89qcpY5n9bZYQ6cYeDom9COkbEbVXoi5aZ0t2OTPD8O2ULOfMCy3gvo4Hc2duQmtx&#10;/5aWsmuL59qY+7NgDRfPWmpZG0fO6lrGyUZSiw8D1zORK7nHCTp51LtEwmb3BG1cRl2iFYQIVoN4&#10;JlR5S7s5/AvPEbANdkuuT6usF+vgGb7UuX8U81Mb78nms37HPgnqSPooA+RYjYW0cFYWytafGPvO&#10;e5Q1er7zFtakJMl1+jtuXVoA8Jm49F22ff3vA17ypGRIAPfztPPPu6MpBnaK9fzs6nUGkfNJ+TFS&#10;HvOajXZWc+b8N+t3NM/j2gzQfdXl/O3L/Q22zuX++/F7hGAzkV3t12Xftt+/PJftb/O52yJtH/2d&#10;P3//ewM6fybtJQP/tb221/YX1V7l1/4M2iuu9qfc0lHgOuNrdXjX+jkqobnfa+mwcXo+9nsXCUNa&#10;ywbUkU2WZbahzdNbDxT2TLeN80Z3Ilami3ePcLtLSxfRu0STnzl3/Tp0poz0DJ7RA42sRbLGjrVh&#10;0IlN4WT3gFwHdpIoPzKZhqMJ3XV2X0Gc+GAFfHrQ2SxKo/YszLNsUSwJQb0WToA7knJryoJ5ZIZL&#10;s9XxHYfsjuJ6/FX+KJk61nDpBeQ7mtIdrbZmUqF53Vs6hKzH6b761vHrwV8u7cIEA8Z7evb+Vs6j&#10;eDjlefQVTDoDqTavM8B51n7kyUt6oOb7bjesGzLAUoTUoHemEkGmST0ZMAnmiCAehXVNFJcIDohK&#10;1vWI57A5aAZ+zlveJ9YMWKdlv7zHgyjas86dIj6cIPcIMlfdRWBoACcwVWXSAHj2U6WqUEq8LqRM&#10;SQvBqmV2jrMzm+Maz0MEG4L1oCpIl2QZgZ8sIGzOpMYihspMVWUqAWLuilCrUkuJa6lKUaXoNNiK&#10;IsJhXwHlMMHNPhgstcSc6DAkapoLiylGMFyaKIsI++YRmMqgTFypCEYtBlIC4OiPjDlghnT0uEws&#10;7ikPZjw+OcenhdacCY2gsoU0mzksGgW+qYqr82an1AnaogHaELI0s0dtgHmJfi8mWFPa0mW6BKVg&#10;S0jMKCVgqqyZ0OXvPt76/NW1/QttqZyOheMjtNk5VOF4esd//rs37Pf/kV98ueAC/+nv/xM/+8UX&#10;nO6PmMOuLGAzbsLj7Pzu3Ynff73jb94e+PkXe3ZyZK8LpThWYJmND++F33w18//+6zt+8164tz0m&#10;NSOmFgzCorhNNC08LRNffXjif/3rkceHxp3usLlwtMof7md++4cTXz8Kx3aL6QFnoi0pc0SA+ZE3&#10;39mYjPmxxxTAE3uUkezQMizmGVR2lJZAAkRNC+2AwNXAl69ylfhmnrSQjyKe9ZVtd5nNuplf/kjt&#10;WqHsP5XWpRw9n1HDo3i5C4sJpUyQzxSAuSYbIRgOc+5HM9JbfAFizTaMKj2zP2/vhZ1lm3+JQDEN&#10;yS0P2bU9zt7zT2HvzqEIh6IcCtztJ0o1ZKfI1Jk6EtJcWjGvVNmj3OByx1LeMpcvkHKD6C3oG5Bd&#10;zoeGy0yw0WaQJ/yUNZ38HnxCqJgfMwkF8IqQgI7s8HqL7N/C4S26f4PcvcF3e3yqUGqAXFncXjMJ&#10;RjzH7wB1wl5tIkgywaNWVNZW8dU8EdHBzo799P8iIanXgKEHzPNPe7yUkKLscncBbwcwXDzAvUrU&#10;w4nkinyeOtPBoV3YNNs2no2tnegrW7UDf5KQcUiuxTJbkQEWqsSTbxhTzjWLAFpQ7cz0DC73wZYj&#10;s9vdGULfvG7rMwA4flETcfUrPG3EPnrdW9gOg12U82D6BVtFASnhL3hicQgJREFr3Z7o0pGbtlnv&#10;xbNHvtr8LilnKts5mBUOEhIw86w3BWYWddaasbhwWhYWEtRJhrsky0YQtBtOHdTxrWRc2sTabZKW&#10;VltLP6jlWI3XnZGn/Vq65f57zRTP41pCRfH94Fg6ePoSbhs5rk3ilZwDM7B+7xlgYz1obmxllMPM&#10;2t6IT6wcDh046r/oyWCri5I+X/Znu1bYGKZnHsB32K57/n6/T6bG9z5+PCOXknLPB/LlmmzDnxSf&#10;Yzsu6Pb7awKdXv0czJfrLlCXCn+2OG9fW97wK6DOlpn80d9vvvcMsOkOevv4954d8/n5P5dDu/ab&#10;7rRfA3P84vW2/VAAzWcYQC8aZi/s+6WaUp/Tt9f22l7bX1z7PFDnTyBb8FP0px9iuvwx6Xl2nh7y&#10;o7Qfm574Uvup9+/l1jPlkqVDSamKeHQFTVkQhmTCZe2csMv1LBOw77tnan2sXaNUjtcjRu9DbiBS&#10;RpOpY4BJOrl+Zrw+3+8amB72ZDre4SDJ6jR1ppKFxFM4ZOFc+7DVPTOZ+hHDoQq+wFbjOo3GM6Bq&#10;dV6CMdOd5nQGErTpgWAxw32J/jBH0JeQNetgT/D6O2CT1x5DmqU2dMHotXdaOIPWULMB5vRAwpBh&#10;sO705b7X1LIVz8nPxM8dT+9BCrsu4Hh5XwYjvgdFyesnK+yjzwzUjXPwUU3oH7eJZEBpBO2+23Z7&#10;8aK2SWQDd1mYnUbAqyaOWh1EZQSWtSgmGgHeZFc0BTMPGaqUr1H4uExS1243y2BYHK/SqEXH8UVg&#10;ktTg7kGpWjLYHPNDVShFqCH1z+0hCtJPNbZFBLOGLRGQmZtQj8LTqcUTZj0w5RGwY81q9wwi9Geg&#10;CEw0vMQYvNnBfle5mQr7nXKzL+ymzrTQlJ+cUF0B8Lk1nMpOHRVDE9gqAr6rvOXAaXHq4jw2obly&#10;glEzuHnUrDAyM15T2oY1iGNIZAEbeH+4Oosng8ePc+P9sfH+wXl4jHoYRRSWAhaZ8YZC0agzZMFs&#10;WiSKgrcmkXVshpqx2MzsM4+L8zQ3nEKzZFb2WiDuzPOCNaFQESuIZSDUYgxpZ3ya4c8CBIb5TGsz&#10;s8DppNw/Ft4/CE9H5/bgFGbUPvC3f135xc//C6YF0crx+MDxdOLhHXz45oEPD0dOsqPNQr1v/O7d&#10;wtfvnZ89VMpuj+4rhvD4CN9888Tv/+WRf/7tzG8+NL5pe2adMFEWayw+06RFABhn8cqTVb6+V5bl&#10;xLt3Mwd2uFWOVnia4f6kHNvEkxQWLxkHFiS5GD3Acn4JZGjmb1tfx5oJJa916xJHEkHUCG7GumEa&#10;GdvXm4+gUT+25vwvfSLJZ/vZ7emTxNCa6W0bAPn+bQTJf1xc/bNaocSzmkFld8Vcg4EiSim3mEOT&#10;GvKWBAvGUZp3dkiXKLXYo2iAtr7k3BjzTyTp55ZgSRSVTJaQDN5LyK25Ui1k1/bu3KiwF+FQCvsC&#10;+0k5VGV/UEqVDaijCeo4KpWlTRQOwB0LX3IsX/JY3iL1FuQG9BbL+mAuRhTsM2BG5BbxCeEAdoPY&#10;PdgB5EizmWIgvscpuO7xMsH+Frm9Q2/fwuEOv73BS8FKAK6RrALeMtCdr2MBi9k+5OwiCaCDHWEu&#10;dlutV5oIFk3UaglZtpJPbWfseAvAXXWt9wVg+V4lj+sxGjTXX/VYB4sIat122tp4PmzlFeh5Pr56&#10;MP3yM6Hb25v3RtJMSGL2dVXTxgDNuSWSk1RhbskC1Ujs2Nrvz+31ZAzCs/fXFmN42/q59mSekTp0&#10;HQAAIABJREFUTrbyBOQ6Y8fTqBmhWenzXfwtpORbwnRd+jhsVUvGS563g4kEmWH0o5vZayJKw58x&#10;n71f90AvxrrV7/9iji1G80gQMEJG0K0nKNhKKOs+RLdnk1k05L0ISefOhBlbgoVpCcKEmd0CMMIi&#10;AcdtMO+DAbgmo8WVsTzXFiaXd6n7NpIARo2rvPDu63oRX/GQcCb6ep5QZyntub7/3N/99OTuZ+tI&#10;Z131n25Hmp2Njd63fl/Z/u7bbs//+T2a43wyc+Vb7uMlsODydYzQkEA85afngIRsrxvb65yf55gJ&#10;mcyP923o/21b96U64H3tGowb6Z8GQ3yzv2eA0QWo8q19uS0Ic80H3IBqZ+d3Cd74ph8X/X5t0b6r&#10;5uAPuX1tr+21/eTaD8TU+SQB/IXfvk7Ur+21fZu2snYKXZJg1bTs4E9JQy0J9Bm8dxKEUMEy03zV&#10;aL62QJ8zNCCdqvE8n7NzvKe5S9YIsOHBrf1P6QMBOvridEfE+0Fi794lPcKAkOG4O5KBWxfBbME1&#10;hcLxsa8Ah3wEzfq5eDdiPYMKXZps4/iJ2Ap6pDxalz/zBF0kJRriMA3PejqeTB3vWeGtv+8h5Qap&#10;QR70fenFjbssj8X+I2jczu7OFkzBg/HRrBvOibC5ntlbgWv1+9ajeOt1Ejgz0tXO5/Iu7yabDNCz&#10;XFA/HyNc7G/tb17Os+jIj28YZkj1e8qvrYCF5l9Uwgrwo+DUzNxVt5A1y6zLcV+1RranOs08M4yF&#10;LhrkDk3DCToLfEiP+VrE8YjAURWjqjCV6MdhV5jEqEWpxdlJQQvUlG6RBEgGi80tPwdR57CDUmEq&#10;sS0QrJMqzGbsLJ47CIBnyWewSDJsYMiebDOClQh+Cg2VRpmc24Pyxe2Ot7cTtzcTN4eJKYoBnM13&#10;QsEMFnMe5wCXihvVZmhQqNzsSgBm+x3H1nhanN0MT80p1jgtCy2lM0wLppqhKh+BHHqGuWW9DBNs&#10;AMHhLJ/mJx6PTzweT9w/NL55cO6fBLeoPTCxi3nAo7aRWM/obpQGrQQ7Z24t6gHYMUAemTEx5nbi&#10;aA2VHSZKKYoWMFtYFmF+bHhLIIfu5Gc9NVszxK+10I4/0qSxuHE05cMTvPvgPDwJX7wV7t7sOZ4+&#10;sMwzt4cbtN7wdFo4nha0VX7zr9/w9dczD7PQ9hNNCpwav31v/MtXjcPOePPlDfqF8mDG797N/Oo3&#10;9/zqHz/w668WvmmFRyYWrZgLrTVco6B7ZB1HcfjZDyztkVMrPByNnVXclEWdVias7ph14tiUxaO+&#10;WFVl9p7Je1Gc2svGNI3gXQQxMwiTQfx88hCP4uTWAxXiUVBZnAi36cbR1fGdyL6/nF+T5ZXH14wy&#10;PpsNvTPcrrFpfriEqs9S8PgRp3BxKJb2kEnWJwtZQpeKy8SDT1AmWtnTdKKVQpPCgiDm1NaoLdZv&#10;Z8F9xikUP+VM3lgFoaK5Z1hbF5oqIgs9bb2m1Nrkwt6Vgzf2KDsaOxV26tSqTDul1qijoxWYBKY8&#10;KRFKAy0FqXvUbjC/5eh3lPIW9Atcbmmyo2mlacjJuUpIRUnYJMgCuwp+g/oT0t5Cu0fsiDPjZhTZ&#10;YZSoxbjbITe36Js7uLuB/Z5lP/XQbfxZMPyKgy1GMU3QIxlNud6FnRMMwghxlwFSuOdq4wFoaDJ7&#10;Ym3QrIESNl0HHqWbiN0eQSiWkpybILTm2htgTTJZ+yNH1DALvkrvg9J5ctvn4PnTtZHblbBHI+a6&#10;rpskK6WkzVkQlr7eSfyFNF28KQ6mgqkiYhRxWgJAMi65Jqso6hhtmTqabNsu5wirlFt2NLskmbuV&#10;89iwZyWl2BJkMR94UOwu0qkwY7aWtfM0a9wE6zjLPoKt66bneZLxWhdSsWytPQVh/TeXizihndlZ&#10;nVEc3Qn7u7kFMwegJZPHCGDdcnTknOkjR0wGQAdkklnInXm363u9s87Q2YA9UQ6tRTLGJhkssP3O&#10;pLbVzmYFYdQ7WJIXy9MP8UZPGOt2KD3pKvsT8//mOxufSjCaz5z5aANo2Z71x1vME+vvOwTRZZZH&#10;P7x/3gEm1vqen5Gw5Z8ZHL7s//fYQYey1vYSI6QrI3gwhc6l6/q9ym2Xr3sGjOTf1aTTDbhx4b8+&#10;66eUDTvv8nsrWHj9vLozfuW44/Vq6360H5ftk2DO5VaGP/5RmbVn7fKabW1cOf9OvzZj3z/9RPTv&#10;3LoO7WZcfvutfM/f9ev4Ocbja3ttr+2Hbn/28mt/zkydn0L7qZ//y4Wq/o068r1aZidaBOfdMpuO&#10;1XFb5UDWzL5tht8qzXRu7Lt1g/Elo39YhBfvZXYcyaDp671nAdEsDNp65j7nfRLWQCmycZjpztR6&#10;VM/MuBX8KeHoRopoBBqkDLvQxEGyQPXIWtwYkhkcCAmPyASynnGXzto4Y4+Mu8Fmz304Dq0lRpJB&#10;IW+I920Y/NbmcO66/tKgW4Tha/1+iIO1UXQ2MvoyANEzFSWBLfc4b29sC5l2CaHhgHVnmSzsmteq&#10;Z7c57RxQO7vffrYZYNvmrcCQMju17+A7UeT7sX8cQzsYHfkMSI6U77T19TnMeEjRqD8T/055uwyC&#10;lWRLKStjQNxC4snWwO1aLao7XXo1Ocol5GI68ywYOoVdhV0RJoWbXaGKsq+wT8bNruiqlV9S/bul&#10;nnuCl0UiqD5NCfKoUUrMMWZRa6oUmM1ojaxfEpNAJJb2AA4MdfqUYSwSskber4U09lW428HbG+Xt&#10;QXl7U7i9qbAcac2wpeGiVCk4kRWMw40WZovglKZ2/aQRy5ymQnNncqgL1B2U5tRlRucotown61FK&#10;SLIROvwRioTmAc41F5obbooUi1plgC8Lbo3WZhaDJeutLFIpsmMxDwaVC8ISATETkJkmzlIPLG7M&#10;88zcCovFOUpplB1QoxaTCNRd4XCYmCbF7MjD45HjcaYtDl4RU1xDojOwgMtgREbZcvyC4lPMUYYw&#10;e+HhKPzhvvHNh4Uv356YauNwI+xMme0J8Ymb6ZYnb7z76omvfzdz/7jH5JamO5oUzIzffTDufntE&#10;TfnZ/UT9oHywxq++eeRXv77nd7878rsPxnsKj76yLdGoRTRVBVWOs2NSWLLcfPNbvMHJD7gJSzW8&#10;FrTsWUxpp5CtUw+Go/oyAmnxvGmyauKYdhZgCABorVPRJb22M1QCOrrEGD9bP8v45gieXliZJgH+&#10;qCuuAfbaMybOtQDKn2Ew4jObppSXpNxaBK4n0B3IASuVhYpNt+jNG8rhDbLfITqBFkprTO/uqacj&#10;bZlhfqC1J7ACrhRZIqB5sT52hkbU6DlFX3JtLiJUg8mjps7OlZ0akyiTNGqRAMiLUGoAtLFYOJRk&#10;jDoheVWUUkL2TG1H8QMqN8At7jc0qTQJScNADEoAO0BjByyo7MGPiJ8QPaJyB+0EfoRqFKsoylIV&#10;vdkjdzdwt8dvd7SpYlPYnd2mqz2JwRIE8KhfE3Zf59gkUGJOiVUymDKusQaoDjsrwCAJO8KCydKB&#10;f8wppYQMW67RAVj5qLNTc0UN06eD/h5JCZ31kqCtS9yfXJ6AHvSWsX7CObgjPSnK49vxYhM6lM5W&#10;2QTbfbXLe/KEC4zkGo3vzAWaaTL/Qg50MGY4t+P70bu1tKrBXbOvzmesPmaH3ZbXVjSTmzzs6a20&#10;MJmstSwLJtAWG2xe15Asq0RCSreb4w9CFYBxDpbM827vNzyBEMV8nd/sLPibIPqQGQOTFokVvoTv&#10;kZNzgDnR536/ZHuufa9bX7Ano3WZNGKNCGC4AZukKmtoJlkVD6a+ug8WPMTz4BL1t9qwrzNJi7T9&#10;yT56y6SxzubJ883jjdS5fKZG8hfdnm8RrJYlGMC6xLM13g/bK4LlhS4Xdm0bNV2egwWrF+DPP8/k&#10;uCHH9xmRlM+NHlzt/3fuwTXQZtPOsh6uACt9N1tQJF/7etPOP4f1s3Ckzu8Pm99f7Ue0eIR7Cpht&#10;tnmcM5/h8vcfOZczAMo3IM213237u/3cr+zvyj5ku/Xrnz0DxPo1/5RNdOaVXlzXP6emV/79Xbb+&#10;PX/32l7ba/sptj97UOe1vbY/5bYyYfzZ+9uCsh3U2Vpx59rclzvWl/Cc9Xtsg/1bRky3M8OQDMfD&#10;x5p/WXtnzT4kgZj+nRVQ6UyOkTm3Pb575jivzmj3tVcWkY/XOFhqCp+xXIhgukkWz24b+vr2OlsL&#10;mRFIR7uf91r7RvEBrgS4YzhLnlN8z3rtnrZEYeHLeyLdeE8n0bLWTmcUWd5LyTP0zXjI6+cj9LRy&#10;qSKJ/ByMG9mK43pdb2sGYQ9vrkHRsT95/n0urvNmBDw755+KfOfn4Lr9XsazGJiIaDj3Jcd1IVg6&#10;alC1Z8fGD5u1qPPQmW4pXdivfKrmw/mjPdpZMEkcVaEWZVeFfVH2VZnU2BdhX2CqAXiU7GuZlMUN&#10;KQHGuLfImtbcX/Hcb3/2BJEGJaRlHKglmDxdSd6HA5tBcY96PdKDLt4zk1NiUFskqktl8hayQLPh&#10;OkdQfjnB0kK2TidEFFssEl/tEMAQC5MZxRrSLPYLlCoRZKlRW2Ey5WEx5DRzmo3lJFAnTAP27Dyq&#10;ugmuNU/JObMeVcx7YbidwE44Cy4KGhJKphXRiTafEIfqKcnX4t73Z/V0OlFtZp4XliWYQVpgt4ed&#10;KIe7wsPcUBEONxM3txO7Pfhx5vH+ifnY8GVHZ56IC0VKBAq3gYI+jjb/UolCyE0bM85Tc755MH73&#10;dePnb4W72wnE+FktTDtoJ2M5zTw93fO7337gX/7pka+/KZzmWxbgyQO8nl34w8nYfzWzPMDb3y9w&#10;88QHP/L7xyf+cL9wf698mOFYJ2bJnHp1qgilSjLXlhzjQqNivsPlhqKK2y1NjaUeMXXMZtwKXnTM&#10;leaNqIqznrd6ASorU+c6k+ksLHqZuSpL5PyLYcFdQ8ei1zNDt0GvLTAjIIp5jePLiWea/pvXPdN6&#10;ffT7cSQ3nxcW+9wZ+HODcp/bitXI6nfBqAgV9IDVA64Hbr/4OX7zhvLFLyhv3uI3b5irMlOY5oWb&#10;rz5QHz5werjn9PiO9vQOWZ5QO1JlQWUZ48fwDFZLyu8ttIuaCOJGRakOk8MOpXqAIROK0mJuVQf1&#10;kJaSkPAT3eRzC0NWN+reVKDEM8DEbFPIyRXL+jsa+5MAqAXFfUewCXY5z54QD0BH6glZLOTjVJBJ&#10;sd2EHA74YWLZK60IXjXmvWYUd5Couwa+xuMSXIv6MsQapo4OObSQvezNPaVFMzAfLBzLtUUjsK4R&#10;Nd7w2vK38afe30/7JIEUcbKO2wqKSKcOSQAKkLFuh9KiBtCaUHHOiuvJR30LG7taObOhgqEaF0XT&#10;tVaCfWMEc6iq4M3p6R6nwb7fyK5tj+Hnz+gz/LePTEkr8LKmzhibvf9b7kavb+lpj6cUVben3ZmX&#10;BcVTjjD7qJFQtWBokwQ8OqjT/ZAAGFQL1pPTXLK23Ln9GTLiPowpv8jc7xBDB42W3KoTLGd36DUr&#10;7WK+3NRCGrZv32eu4zps+mDGeOisMmrfeLwu7qg1QsYzj7dJRmtZf0Rlw/zJ8wzCTWfqtNEXpxGs&#10;rbDgR1KZJZiD5LPBeFaEjUycNLxrybIqFIQ70QGDHEhXtjaqiq3XCLdhdw4o0Mf/gNUuvXBLv3P7&#10;PKZOr6nz/X9/dgLP1tIrgM1FW22E7e+7AgIJNq4gRZ/r+m+Gy96piIOSyOrHXvZn28bEyAomXZVT&#10;u/L7Tybg+QZouQBXPgqOfOy4l33efP45A+jMtt3Okr0f24vDub8pL53Lt2wvdv+la/GSBfaJ379K&#10;oL221/baLlqFXf4zndvU6HQJGR/bZAAEzXb7vT+ndpnp8G22P357ndd/7PZDZH9sAjWyeU36Eypg&#10;kSE3HOaNvxY1Zs7blskzAJV0elFJWrjSSzx2Z3ENJOd+WM0K963RGU6HJ/ND3IaBKvSnJECPMA3T&#10;qZQEhYYXHVlA3QnSdHQ6AKQJjEgvluO9V+GeKskcWJMoQ45KVqbKuMpDxsDHa7E5u+HpXGXR2jTk&#10;3VoE3UQ2EhvQM+5U+k2KrDn3BHSIwtxmCfik03im7z1ucr/YIQfXwSK3tn43A5VdJ7z3Q8bnqW2f&#10;52j9Akb0BBmO4Wqgn9d4WO93Hw/ba7b9jHF/LTIJx3183sQHjHYus/Ft148XMqz8yjwsV55JuZLN&#10;pwmF9fO/1HZ/sV+x46zL8LyJa7J1SgZqsg6BlPU+tQAy+y3tma4hUbOGe/tl7quP9KCWx3F0hDR9&#10;yPxMKuyKMYkxiVBUqNqhi8h+Fg3AwYdMVAQ2dEhHxVZG5yLg1hl5UVfZ0ZJFqcccEMELd0HF1kxV&#10;yH0Hd08UiuuQqVjMOc0xn5gZUwVbhNaybokI4pr6/nBajoBGPZ3iLA6nZtQ56mHc3u1RUQ4iNI2a&#10;RrU0qjSexHlYQvmo16vqzdDM6k4GpCh41O8oHvOmm3I6GaejMZ/gOBvHOaTeZisULbhHwex4bAtF&#10;e0HsyH4/LcGKmhdhbtCcAHVqVNH4YvfIvDsiNN5Oe273E7VW5ifl4alxMmUxZZWIyvsVYaacLnVM&#10;MbaZn8WhScxdiytP3vhgja8/OL//ZuLtm8oXP/uCrz88Uiq0RXn//onf/uaRf/31B776ZsdXj3ve&#10;tT0nLcxLBOwM5cELX7nweGxM9w0rxqMvPFjjZMKpTTxaw3QHVKRITldRLH1pC/O8ILqAzGTFJkR3&#10;LKFXxcmjHtPRjthi4EYte7QKWIwfPbutmvc2UxPOAJf4PJ6rPmMxAgejGHnOXVEAPZ4h2zrm+f01&#10;vANQ1wBE/t51u7Jeay/bmS7QkgnQi75vg7q9HsaljbgGsXvAxtZzcI2xPr7bg9TnoH6fx/3K/s+P&#10;dfn5+Twc12+ddy+3hevvj5p3Au6KUXAmTG8w3WPljnk68OUv/wPc3lF/9nPq2y/xmxtOWjm6UU6N&#10;3eFL6od72vt36Dc3LOUGjg80O+aaPoMHY8elyz95XqqZmRbghUdwuDoUc6KCVAZstYG0BG5ixeo1&#10;OVwE1ciuU4+Vq4kkAyRq+8S9UYKNR3wmIe0V3y2IKi4F1xLbzozxRqEG3G4TlD34nsaM1hbzvoLt&#10;FdmHBJtNhVaEpgvax2kahSVXjhhfgrSUAu5jZ4xtxSRkPLc52L1py/Um5V67nQppH3mJNbCBWyQr&#10;+MbuMYt+B5YV64dI3/axnWDEsGz7llxsN8/YWfxvHbBDVfjqoxrrgg3WRsg+FolqMyIy5N68J314&#10;jIEI4se6VdxohI3WM0Pi3nf/uycPxdgxh9LxZewsmDwkdYjnfLgUlHEF6OfjMV839wAb0/aNaHJn&#10;dce1lqUk+zAknKOcRyRXdPa4JWPGRXvqF6VoJDolqNPIe5qghGScYZ0neg8zmUo7oJaSaNgAkSSf&#10;OTHHLFnB7Ty5qPtB50oAfYzkxczjCgRzP/cb9Tw9ajL1/tJtIRJEzPFIo/TxMtjzfbwaXbK5F56P&#10;+5+giW9BHBg1d4bfsbHbJT6Pp9KImnH2/PzGCL02Oa9xjA4q9bb6An2ebuO4EOvANgryueGHz01K&#10;2ErT+ce2EozALlM4pIsh1Rw27aqv8bKP3/3cYbF322Kc30DAL37XP+n9aOv3u6931o/LJJTV/1uP&#10;dw38+TSA8/w6dYuy5bbLKq6MsbP+flSe7dp5X+n/1X5eO8+P3Z9P2Usv2Vp/yu2nE4v8VOt3rff0&#10;NW752l7bH6fV3amkglFkD0V2U4S7Wl+1R8Z/t3BlzJFRZPYT2RIvPLyfLd/12TZBZt0hV/8ik+Rj&#10;f6vRCJw7Jd+y2YsT8icuYBqdn9c+fYM+9/a83D59/i9dy8six8/ai4vH+nu52H7s3+M9d8oIjMjF&#10;NzZm9XBYL7eaAd51rPVsth5kLJOEnJP0YIrjLTwyLYrNIRfDYO2kk9ECrJjqjkY4Ap4yZSE5pCMT&#10;3VPP3Nce4x77LSnPZObYcM4CdnEM1wVsBWaEhnW2gRtLC+e/y2Y4utkPTKVCZqlZak6rN4YER+tA&#10;io7fRxajhNRQ2SFoRrkF6cCzRA51Kb1mSNbh8ZAt0+xfFDFdhmMuWavGWsNsoWh9Bga5d8aBw3Ic&#10;jByRyOTzlPHxLv2DDXm2tahpGNAiFVxXJ67fg/RILLPqtrbsGH+yFpEdd14zW7DvrzsG0usE2Xgt&#10;CNpWYGYLBOqguK/PR0FAlzUjVjLjcVsz4iLo14M77uF493+vuzXW9eMi2x0yQ3R77iso5RnwcjRr&#10;W/S96PhuB8iGtArbvoY8CsKaJes9QN6PX0Yvz+b3fNaaL+E4i+RcEH3uS4pBFHnGieB6PjcJ3Ehe&#10;KJd89kWCW5D1BkRDtCWcdQOxlJwxlEJloqiH7Ju2AHG8sRPhoM5OInu4lAApVPL5UXA1FulF6Z2i&#10;IV+jEV/YJHqGxIxYZ0FkQEOF5dSotXJAMBrzMmffBDeiLkRfpXzNoIYI8sxLi9geij00lgaPu8pU&#10;hfLQIpiVD0P8dgbmCHxJ9FGrMmnJjF/wprRF2IniR2G33wUDxBbEYl6o0qgYdXeDI1Fbo2iCxEYT&#10;UJlwF4oWTJSTLTm6dig1Zc/uOM7C/eMjj0+NeRFcJrwoJhFoOuUxZwxtpExa5N7XWpHmvD/B+0fl&#10;4Qm+mOFmb9zsjrz568Z//LKwLDDVE4eDscwLv/1q5ldfN37/fuZ+jusXsjgt5kMc90YrXUguAsMB&#10;RqzBG22Kyg6ksSDMCA+L8I+/feIPH5745rFwu1d2u4q78OH9I7//auYPXy/84Ql+vTiPEswHX+JR&#10;NoR3CA80qguc4mALgkuN+2aK130UupYILEVCgdBMgR1aQ1Km8QAYMhm4MFtj8acALWYQmZikAyY+&#10;2JUi+dxtbIwofRK1cbZBH/r4HNwAkJyvdDO/dQFFsV3ModLrRvVj2dl8aMM+LHRAJ8zomDeLwzOA&#10;e/O9wVTloonTRDjWuPeTKdKUajJq9DQ1jMaijpXYQ2klGBJWUBYoR9xnzAvNFWeX81IwkEopCAvi&#10;nhKSsUYWU5rAUS3rgGQb5xLvqKQI4Bnb6f9n702bXEluNc0H8AhmntoklVq3u2dp6zGb//+b5kPb&#10;zNh035ZUOkuS4Q7MBwAeQeZ2FpVJdW+i7BSTZDAWDw93OF68LyyDeQVwa5Wk+fJXBq7Q/cRmK8Y7&#10;1nc/8+6P/5Eff/oDpz/+zPK7H1l+/xPcnxinBWkN3NkeBg93d7Qff6T/8BP9/gf63d8Y7z+wjJJk&#10;2kAG5LMFgzEe2C5nrH/E7MQ9g4XByQern1ntzCJbSIC1ASdHToKoIWJoU+5EuFNlWUIG62SCbA6u&#10;bC5sNKwtbEvj8uD0bqhK9HMfbH5hayvDFjYJhou24AIhOlk/TYIx4qaM0YLpuJzAnM5gszPL/Ur7&#10;fmH5fsXvBVanLcbSTjxsZxrKIprM02AvKA3VE2MDt0a3qD1kON4EWcFVaC3qXplETRi3XF1KzBGL&#10;e8hNagvJuXz+BhK+my7MFaYEC7FYLYpAyu7GQxhzkjRh0Ziir9z/AyOnnnGVeFacHBOFK/ZA5CFF&#10;LZryycsPGB6enmsG2kVmEpKVj9cUXeP6wqkNfqtvFy4PZ+5aQ1smdojTsVgTNsG9YYtBz0QADDEN&#10;Nur0RQfGmMet9XoAEi19yww1W6PgZnEYGCzC8B4+eSZ7OEsAEyLo3RpAzbDJgnQVBspgo1ncm/B3&#10;2g72hsfAZTtHe06JzXzuqx0TyCh/d7dKetmDxkKwnnemutIvNZfJYdQ53PLDyHm1lsw1h4+Rfv++&#10;RmAYYukvW6eILbNAj4MlsDLnUcI/kzzXyaQZMR/M5LTjGsIrrS4TAWb9t6MiAJkwF0lh+yia29qW&#10;SRzM3zwGAm7sIPO1pwPezjD2+De5WS0z5baxn7BXYyFij478Jb+fSQZwA+bYBG8811qVrJfTIyb+&#10;GNR50p4HdbQg60O7XF/b9flfv4v12UvNeP2d3bzmHo9I1RGxetViLp4Monz+y8uZnZ193XQdAylf&#10;5/m+sytKHC/Knv77kT1xHY+SAWubOo+nzuepXRfD83Pb6mvtlf2/gm68WBNLDs/8V9u3Xf8cP25P&#10;U57++NbMvuXcXz/Aa+PH63DYt7WPvDJIfmv89lbe+dH+X+3f3wYIPrX/p2Lizx/+287/W3MCXrv+&#10;1+7fqx381x5enjhYevx5ZpnWYxkwMZEMhpV3XBlZnzGb/2ZMn/j7+OrPfP5mb3ZtU2/9Mz4/Zovt&#10;QRSovuVe+uoBpsQiGEwtawJEABhpLw4sZpYh4L0mjUDKe3VETjP7Jjl687dijrFLiBUYY2Z7UelC&#10;XyRkHKrY+7DInK5MtrlXryBt/vPKGDOwkVrtYz5htVC6lW8TabGwsoFqJtyltJkrRC0cvQYyLBZw&#10;lAwCsdiyCb5ILNwIFo64Qb9MFkFNIGLFVBiI9QkeuKXUjyfDRgYta+sodZxxcIhDaqQWBVcOrkdb&#10;SS58nxxxnAm+QXaDmdF3dHbZ24H9ODsb5/D7fJ1/+2HDXC9cMWFKbsQP2xOLrVpjNCckxiKCypQT&#10;vJIJkLxPpQi6Z/BmvnaeQm6XQEpJDkY+52MHMSCfzIoUD2AqF7VTUmyuUuMCGhwCMzLPZszOVecc&#10;NXQCUwxJkpCQKQmVvR1dBFKCzEXmpY9bt86ztsjM+VM4tJWYRoDRK/xFBseSKePOgkfmN4MmAXhp&#10;ZvAWcDyyUHAAT/l8aGzrh/O+PS9TR4bENUuCpq4BGjVYWwT+1I0m0MRnn/RskADjwCwD+BZAtbVo&#10;80uPYLLitLavlKUC7Jk9boA0Qcdgbc7a4TyEzaNw/eYg2gK0PmmG43tkv7Ow0hk+MDUamm0U/wbB&#10;zFsSVBxuWAJV7jGumgmX3uhjoQ+N2kKmDIMhwYLJWGMEvp3ojSoga1yDLJgY3eGhw3lTtg7fneBO&#10;jR/uBVuFYSFjY8Dfzp0/fxj8z78NHqyxeY2gAeSQmfJHj9Ip2ce4npbjRgD+eV8MUENUNn+RAAAg&#10;AElEQVQuwQq9jIb9t4+cFmVtC2adh4cLf3v/wKdPF94P41M78UA86OYtgyVCz3+V/yMw65aZxVhu&#10;xiEyVONYPe/kPe9X3XCy6ObYISmp9pzdzLsSx6qWeRTSeUIe89GoUiC4t8BqrrKF68c1uevVz2II&#10;3IMzR9bJvuEB3H5pbhefIFWNl82TzZL3u3iy0ddAdUFZUEvo2xxXQ2UF1uiXsmbBdcdH1IwpsSST&#10;qDkFmaghyeA/yM7B3obHEf7YLMf2OH7/xa/umCquJ2x5h5x+h/74R/R3f6L9/vec/uU/0H76jvbD&#10;O3xVZGm0lMBcVnhYBuPOcc0AuN+jy0+0Htwfs47rAB1464h3xM7o9gkuHxnv/8oYZ8boDLuEdJgV&#10;C+cCS4wnMVYmo1ID7AoGcLRzc2d1jUC7NTYKuNJMVon5TSVrs7WSyyoWj3I9c1+3v4jgTdNPCwDY&#10;ZKGLYHeNZV0YJV3ISAC/aoFpDuFy8D1zPLM2Sy444Lqfj0iLnByp4I1Pn0bTBxRv4cJazud6OF8L&#10;psv0BTJwWv9iu4OvkiwdzRFnZ2Qzf39cu4Vvs48v8SweFSn2jlZpW/PXfhxfbZ/zSZarx7Mhkswc&#10;TRBB9vo+0YY2/ZYpUYZPlzU5Ojj6hH9WQeNDcNWZ30YYO2QelZh/pa7bBXHB3PJSYj8BwIx0kQQ2&#10;BTV8aEi0ajuM2cGsLWA7xChbBMsdXDJhVBQ1Z9CDjSbhQ+/Nu/9fjq9iyKjg/DFIPyjmsJoSMn37&#10;KPjSq3hsVz6eWPUX9nVGJm1J1vYsqTVNGeVgNe+3f1+fJJjjBZYEEFOvJe5aa5nSSQj2fq4dxPe/&#10;p7+e83qxRT2VCWQQ9X96rBcfjbZzwcJtrZZ40I4tc7RnAJ1ELmS+HuyZmj1x0576vJ6z8m2fvWMv&#10;3FGulAQeR2niPsU4m2vK+b7Wu9dMpS818aith2jevy85//IbvuT41x5LgFKH4z46/suvklLhe4iv&#10;+uHuz0xAZ/b3/L1YnM+XAjPTHnkH32C3nsGb/TPa2915szf7de2tps6bvdnfwW6Bm3r/3OvVdoS8&#10;wCwmmoCPuzPGiGDwwaGf7AyBtqw74AHTwVJ07gv2YNM18p2LBYqttm9XYa+osxGgjptFsXAP6SOb&#10;q8UDiweJjMy6jmRlSBUWr/9qm1qg2f4ZXhRvnwGzfZ3hMyNfiKxVSwaSW8tiqgWSjZnpJ5ZSIyPA&#10;GIcAjyTYM3VMLVaVOT46EeLgCswoUMdtoAeWUmTShZMdcm4WAXPxlIXY78GMVacetpPX5Me7kAuU&#10;+fm18zwluY639DZKxl6AFan+doCIfA+UVlFhyeBGSM7sOxUqs7V+/7QzfxNGzX3X33HhkljFc/kB&#10;T62zZEZz5AA22eF4JSlXC+J9ESo4TTykUSQCYJV5W3r8U9udXMxk41eB3UYGSfOAJoZq1tTIU1Mp&#10;acMMWmUwp2rUTIBQM1DQI6PVK9P/wIKNCgwvmKSMmsZxtRFMm9S8V9WZ1Vx7NBdK5cUcyCzh/dIr&#10;ZJQygJLZteIJ6JJjUfYJWeKahqEaII97BP/EI+u4WFLmFapIGRcRzJdQHzHDhrMNZ5GBSARBliUD&#10;ehrjZiODTRCdcSXki9RYm7BuxhiCDeeuC3hjeLCPlxWaNpAFaw3amWbxhDeJwBAZYKlYmUuEi3wY&#10;PoKpU9JevQvbttE3o/fOGDFeDxNMc9Hs189DyZ8Bc7wbNricO58+Gu8/CJ9+vOeH+wbrPcuqCA3j&#10;jofLwqeP8Mvfzvzlr5/46y8f6f17ug3GQXbH5jP3AiIwz2c5BOFi7H3fO/ZpcL50/nbeWJOREtds&#10;bKNjA86ibCKMzPQ0fGZcu3kEow+feyA7MzjXxRMV/a3bIVCcr/v4vY+RV6Ech5Ib/fqjGmvOj6s5&#10;izWUAi/B6ZFU4AMsZKHUnebGoiGktY2G+B0uS8p0NYySUu0ZiNwTB0yjD3eBIXF1Yu0ZKGG3q1ps&#10;hyD9Z6V7v9ACzRriK77ecTr9CD/+ntPP/4F3//In1p9/5u5PPyPfr8hdw9hB/FWClYZ3RqphLsNx&#10;Uzid0B6BZPNO1J3q0DrQcdvY+j1cvuPcGu3hAfnwEbqgTYLNNAy1jg5hWYxVnJM6J4HWQnKtWIsF&#10;TEj9JxHCnzKYCecqRvOOirEwWETph8Dy7Zx5hB1cJOemw/YSNax0bWiTHOuNUEYLP82IPoMEg3WI&#10;Tr8sXJWoY+I72hrzDg13RbNuTtPoOzMTQfZAfgTZ43chbZh1dURTrSrBmfRT5YBdiXpcl7PX2ckx&#10;d09WiSCy7LuK8ywQ5Ko2w00As6TlyJo/WT+o/Iv6TokEyEXqCTycQEzGybhIlkoBddLC1xAhZ7eQ&#10;3Q1CeSbH7M/T0V8qgCDu837zw/eU+d1RTnZK2HlJvqYDWL5QsktroNr6FuO4LjHvl7DATca8hPMc&#10;6wSB4HXt4JZZ1qyzXYb3OE5chZrFdxnc0Q+yi5EkMSrZyQ9zXLpOL70yQa9iiud+KEk0EswJRplX&#10;TR0csUEFv6tOz6ztWe1KiuXV+oJMVvNiAh1WV76z1UtazQsZnfurfwHaue/SXJ7nXQyeo8926Ahz&#10;++iSh/dPvt7+rswP212DKte/8Sde/ZnPrRo8nz+eeZXnvycv+1HK2zMg1ZPX9Y01eXJ9F071U6/+&#10;8vfPrKE+//j+Svu98spT53B870+325MMnTd7szd7szf7R9obqPNmb/YNNtkvLwA6t5/f/racox3Y&#10;kQA7ZJcOc1/m9hMQMUOsR5bp4zM7HAOQWgDtQd4AVTLXz2uhkuyBGYj1CeqEREO9z2xDi+/IIECB&#10;EiETZ3NRNZlJdc25sBR1yCLk4gMfNhfbgkWdyQJZjllPGeA3eoRqclXvANrm9e/Sd8mkSTAmGiCL&#10;XXvPIEJwasQtwDTrmd0Xm+vh2pMaFOyb3F/cp8joC/aDhWTLsPkd7Frd5D2sG1SMqckkwVIiz679&#10;5wpCxGryBhjxm9c4c7AIvMihX/h1wHnftlaWEXzfMwCF2/1OIIg9MLVvm78Q2LthsCJGLXbksL3r&#10;fF/7mRJl2b4cajfFGfQ9wFBSHvjM4Gu5mA3WiCJq8ZqBgh0EjaCMe9QEicxSn1nB+3MkM0gdIM7e&#10;HhGA6yihYK8lAajGopJFt7O9LIHbJslccPAAdzXbtQJGT92lMkmgSlsCOa3AHJ/BIqRloEQSlImb&#10;YuqQNX1aVO+mal7FvmW+1vhQwYgay0QG5jo17efvHKposougpiExgyQgLAwaLkuwRWyLJ9ujTkRl&#10;vS7W5jUGKJbsD60AX1zrorAN59Qju95M2bZ8XjmBCne6sKKINkJIyVANNqFSY5FHHSwn5MyWO+Jp&#10;TbBWhJJXMYM+nM2cbiEdNnvgfNbiflcwbe9L0ViXMXJc2nj/AH97L3z4uPDjd3ecTvdcOizLiWEn&#10;Hi7Gn3/Z+Ne/fOJvf9v4eDG2YQzzBK6yrgH7fbhadovPxXwsyaPDuAToZVmbpLvyyY2tD5Z+k0mO&#10;Aie8NUxOUQfoiFxV5DTH+jn+VuztwPqrehX/HiyYdY54yjQewfyvtJY14aKeS9bUuQq8Rb9uTtSZ&#10;wyHnOs+gvOq7AHF8BTSD2CEd6t5Z1pzn2Ovu9DlOLPPawuwmAPTE1bnuY/vh+fgaE08ZOX1H03vk&#10;7nuWH37H3R9+5vSHn1n/8AfGuzs4hfTVGMHIXVyiDovlM94S2Lg7Id87uqywxRg/vGM6QDveLMe7&#10;jTbukMuF1k7wt/eIrYg3ml5YdWHdlLYZi585uXFy5yTGqkoTyzHsdu6+NnVi7PQI3DZ3RDvNOwsL&#10;S95vdY3EhLwXFUssydvp74mgBSY4mArLssIq6BoTYtQEEUbNsSY5HmeN1QrGcgBQKhkna6lIgjmY&#10;Ih2aSoK8Mf5Z0Uyzj8zxUBMkiQligl63/UmQ6Ouy93mVSB5QLOYKvw0AV+JM1R6s/nfwR4/m+7Ge&#10;vT/YbOcm5Lyf02glj0yGlM77o5LAVwsOseqCSPj7wh4s9ZQjrjUBfn02j/qOFah+RH4smXsVI49z&#10;EhfEBB05Fki89xaBdDEJEM6hsjJMBbpTTNAjgFCSyPF3y1D5SKAqWjLmwJJRzjbMvvQYZsjPMzmq&#10;WEYl0VyyxC2Pe+v1PvnqfvWqDNw6MusJeda0jGNIMvqjL6U/X/3Cj2eZc7pYnO8EEZxi6syr8v37&#10;uQY4XPkEbiZYU6CH7b/P+Ta2PTJ4DvOs1xxT+z6AF3J8/wSo8SjR4AiK3PzuldqYL8nnxB1M4ItM&#10;pLl9nX6FPXrdmXefC0odrqW2y/v2NaazvY1r/+f46s98fjifrzx+mF/v40tfZwLcwR7N4c/0h0fb&#10;vtmbvdmbvdk/0t5AnTd7s2+2yPyvTPcCT8KOn0eaYtVpmgE+scPiJ+wY+Lv9bEqyqUygRaRlhmRu&#10;WwvgzBZsBAgQLJ99v2adKoxcSxRnB3lK6oh57NSGzsWIkFn2ti+0ogYPuRjN2gVesk65kDFS3iAW&#10;4AUCaWYWl3TMTE7LxS2ZyZo7RTyYEq5OSJvpDCYaiqhSkmdig2NNHccC4PGRtbXyPvgAizo4yq7D&#10;PpeiM1MwsvdnodIqYFrZ0bloqEVhfTeDq8RvYp+6gycZ8AtQKBgzV0unw8IwZKJ4wvaeUOcueZxi&#10;h91c1aFfaGZ3ZuCvJBMk2BbH37abNUud122G6FGuobIX5y+kAJ1983m9NmLdpdEe0R1t7i+kIMbM&#10;jlXIQsRxHgGmkNnPhrbQZZ8MlmzLxl7vR9xmgElK4mimVSrCnoE6szyT6dEkpGUiIDVCckcc1WBn&#10;Tdkd85nd7KqZlVvAZy20IjNYDsGDWyvJB1FYNAAwyWf8ukhw1inIAIhJZKXLsNDvJwI1Iu3AKKp+&#10;WkGDQ5AkOkZklNu++lbVw/cjQcmoL2MeAcKQJoPhUSvGhmTprJBu1GS5OIr1Kn4d0jxKBsSS8RGR&#10;vYgDLsNw3ShmwrZ4ZM5n0BYd+ClYRJsvDNtYxANeSkYXJZPiIcGilaFtKX6WIJJ7jHvbCMlJmwiF&#10;gjSqzlIMdzuT8hhkNQmZSnGluXLZjI/nwd8+GD/+IJxOUQ+t9ZVtU/71Lxv/379+5L//+cwvn5zN&#10;Vi7m+7ith/stt6DO4x5kknVu4okA1WR6LJhtdAbet/15lwYtFXtdMFe2ZL09ZXE/ZQYZ47z2v/9N&#10;hANcroKrM4ZTjLz6HAgoU/P51hm0ej7s9bKJw8l6BIqz4LzLAtisNdg0xquoc7fLB06Arn2f4JqG&#10;NKU7Kz2CqOK4bxMmGmoMWTOMpKgLy9ADO/IQYHuUhayzvYquYd8c0Ir6VnCP8g5p79D779G77xl3&#10;75DTHd0dRkjv2DA02XartwzIC10C3G2nho4Tqg6LB/uwLVHzqY1gKTTD7QJ2gq2z6D0i7/Cx0nxF&#10;+ISy0oZzksHJlZN3Tm6sNlj0koH3Stio8bnNMfjqebKqL9hxv6DWabrRUJosycSCxEQe9aUJimjM&#10;2y5RT1EAUaEtjdCDc0yqLk6WcM+5R3JMMyXYMzowhSUTF4p5lZq8VB6K9pDktUSaFo3rrvHcBYaM&#10;8BVlDVDJ49mpFtCm85pUYv7SrDEpyegQQuYzelXW2qkx12+YzOzPKDWH+6HFq9bCbTuW/1Rgabb1&#10;kgkPC5Jzl9Dq+jTanZb+1Mgx+eiweTwHcf2CatROMqmkruvnKMbNSAIplt9k39TFeQwscd+4+q3L&#10;iDHLiL0M3SXRJH+u4adKC/Cncqj2gSDmyTnvFPjmWXMHj4ulWLo2T+82yO+P5o5jwDgT10TYZwuZ&#10;ceaqMfjZtp9EHttovWfNtGC0q8eaaAd1wnevFVKxdI4+eJ4Vc3CdQKUlQJ7MHSlm0OFapWpdEn8f&#10;1wBSQM6Y46mnj1LbV1D+2K5HYOimAV5poOeC+y+08fOY5+vHTID41V28eOydvfTk/q/scXvozfP1&#10;Zcc/AMfP2he2+RfZ9Vr+i63Awhf7yRPt8wbkvNmbvdmb/VPaG6jzZm/2DRbZ6CWZJofPd8foJbZO&#10;fXYlSeaxIIJBFFSX/CwFoCyC/W7FAIkMTHffg6q5b4UJzOyslTpmnL/PRcgx9yzjLyNrNaTkEMdz&#10;hZ21YruDWfIFWGabFTBkGWy00GqPthgRuLcAWNwORV/dDusXJzS7dC6QItN8z3QTNLKJfWRglZTL&#10;yAVRLdTEs2Cv5QJuzOuXLBrPMGz0KHLvEfTPhrve3scEKYT9/jkpzSYhYlKgD7kkD6ZHgSbV4nGx&#10;JesQi7zMHqy+NLfbJWxCNkz3RcZ17zr+8LpfHqSQ9t5yG4gbIX9xu9vaR7G/rs4vPmnUue3K8Al7&#10;pbSZULHv2/DnDEcnMyJYEhnwEQLI8QiFASktIyzFwpGSRfOM+2tItUzQNdq/zYW2TEZRAZfDJe5R&#10;ZiHH9zsINxi5htcEimBpwqJOk4EK3J1asIRUUBlxvpLPggt96ExKjMx7ycX/iP5+G/U9SJ9VP1CK&#10;AVS1CmKbXeKj+HgpjSgt5EU02DtYMDYiU7gF48cdo2pN7f3iauzyCLqZG6LQiN8PS8nCEcfSDEY4&#10;zBocw+OJvZgzBpPpoyJktQ/cJWt8JaBToE4rxo5nzSahLUQQKusvmXXGMNwXxlDGGFy6gyptEfoI&#10;KclFDio5ni3qVasgwaUM9B2fg5BNi5oCmyvDQ9quAB3J4OKxJhgJ2iU2jbkHoKkNZKX74OMZ/vKh&#10;c//LYIzO/aoIg0/nzv/410/8P//6kb/8svHhogyXkHpr7EHbuJJ5r6aMzTSbMjagdCMB39Dpl1bJ&#10;BUtIOymRAS6CtAXRJcCoHu1XKeolvyOeI1weNwq2Jwiqwi6/Jp8REPrnts+5hCOLpbK7CwSJ+/Jy&#10;pvOL+waaZX/1AEodsBqrxFhZwaP2QuQKrCALLiumK2dWugfzQUeMWwsLC45qw31DiH3PK8mEiSp+&#10;PgNbFWQUB7JWSQWAfHl0reoxt77EVnnRPFljcsL0DtF78JUx4HI2tg8P9C40U5a1ZRvIPGWDkFYT&#10;g+a0VWhjoYlgEmxdWRSXgbeBrWDquK6MsdG2yDAXv6d1RW0Be4/4QuvGqQknUe64cPLOMs4JThfj&#10;LZJbgiknc270YjN4MYM7biX9dgnQSBeUmANviXK3LsDsp6kRGiCexHtdUi5Lc2xyXJYYvTR9Ps3w&#10;p4Mvgpti2rEW/UwTFDQPADzY1i3ctRH1IAXHxCJxJvuECVhryCoMjeC9pryXz/nmUEsmwYNmNReE&#10;r6Qe81jLMbeSY6JWSflOB990b5malQ796bj1y8931OyIZA4h2MBSSG3Nt3kUM6d71E4bhExnlp2M&#10;ZKVZE0nTH3GwQz2xquMYb5jzscexnWICHu47luycSFBAG9gohyvWDRZM4WBwAW4E7qNg0KQRoJeD&#10;BjA6x2/8IN0b8269Vq1MshD99BAPk1H4/4cx4YngcrAhxnWCSs2lgND5bLsBdcQNMZv7CMzRUR/R&#10;3liAqumPSyabFVN37vbAfq9kIp9MllwDuKdU8/5dPLf791z91g7gTa037HDs2r5TCVezfRLNPLKC&#10;nm/jWzt87/N/z//um5g6Kdv6wjl9XqHqV8CrZ/cf4/dX22dJkL3y/TcDJE/c4y+xq2u4Tcy4vb7n&#10;jvP1Pszr7fdmb/Zmb/Zmn2tvoM6bvdk32msya7efH18n2ILxVE2dKDAr4CMySJNlEJYa+i64bYhq&#10;BqJjcRigTYtAsZae9x4wsAx4m+2BlbkEFlJKIIJ0ZrZLsHnl4sVCMWripASZZ5AwV6zNBR+xdax1&#10;I/A3LANNAJ6Zcd4DaMjFk8xAGPl97id5GbFoNap+UGjQt4gy2MC1ZU2dXCCZz8w5LIMMbrM94vpD&#10;+g6zWISNkcVtI1WxArQFENWtiGDBmOcVwdwEt7K1sFqcWmaTkoGAbLiSNXH2aKAf5c+Yi0qcWe9m&#10;Zkq/sICa/e/w9/z8EBGah735bUEJmgHpeS6VbX1Y3O2Z27mdZL/KTH2ZRwgGh++7fHRUDf20K7aN&#10;SOAd4lVrINkb6iwpL1P1ZCrDUgNNTHDOpgRNq1jKYb1vzLgBZiMlafa6EsV8acDoEdVScRaB1grY&#10;ERY1TnfCosHWadLyfmefM0G3OFejo57Pzcg28bwpCQLi9S4DEA77orSKTGd/EcnzT9aaB1vIpih+&#10;9KoAkeqZ0qzJk9IStmBsV+PZrMeU9+MYfHQfEYRL+Rk79LGnloMxmgXwM0s+S8kzhSZ/TxCteQRc&#10;mghiUbsA6aye7bwu3K/C3QKn5iwameGnNqL9uSC+BNPM2gRa53jnx16ouMa5DAKF2cwYBrTIXe/D&#10;2LJ+Th/CME1JtwrOPh3QiFhYjvso3ZymwpCF83D++nFDZTCG8cu7lXVZEBoPZ+N//vWBP/+y8eHB&#10;OW8LFzQkckpSp4K1N1bZ7I/PJUCtzSNb2El8PrPguwlLO4VMlEWANQCoxmhOt40SCJUqKpXPUgD/&#10;M7d4glhSr9kMsz7Sb9ZuAxoVbM23eXkTuJe9Bpi6XoElX3V0W4jRo9F1ocuasoYhI2rS0INsELoi&#10;7Q7kDl9W7P47hsO4dGS7sPQL5luAfBaSlaYJoOcwH3N8Xo7X9USQMZjAKVl2eOpjaAoW2DHo+y0h&#10;HRew5cTQBZEFfEU2xT8MxvKB/tAZ74T1+xW5X5E1uuhYFozB5sbGLlg3BE5LMniGRzu2uEe9CV0N&#10;Fhgq9AaLGCs/sspGsxMr9zS/Q1lZXbnXhXY2FhptPIB26IItwbAeCZTAPr96Aq3DoSe4PP0v6cn6&#10;HcAF4fTIN6h8AfEdiCtWaoHJlScwXGjS4p4KBN8kAviuweiJEc0xbcHocIJ5MpxNYNUW+5NKJBCq&#10;JFm4a3s/8GQieAYyh4KvyVxRn8qf00dhdytiLg9ADI0kIyQx5ebBXCLrBlG+zm2AerdrsDtRvuOz&#10;fPP8XjXydBZIfyJh/PKvyncHuhk+nIuHVObFnC7C1gd9M7wP+qaMYVhgCAE8midGmoBM9pKS8T2C&#10;O/MZtEpFiAe0Eh/AZ9sj0b9DvqqB1YyeT7GVZGsALiKeEmhxbzX9zuknSvgEBdTt6T0FytX8mv6D&#10;74llQjAJn71JNwwU0Wt/A3Zm8Et2PN7RBxY66luOj+wPTzL1hVgzBFu3wGnf/0nVlWIf1w91b+J6&#10;8x4dvptriJJnS1DmqmbOAbgL4IbY9gb4Edm3u/Lpa731GuBxa8+yW54J6Mtr7f/C8aYU2EvbvDZB&#10;2jN/P/H+SUaKfyOw8tpvf03Q4nNApRdMfPaneG+zLz+9/6eOJbzcBr/m9b/Zm73Zm73Z0d5AnTd7&#10;s6+2QzQ47Tkmzkufzb9nlr0mQNAS1CETaFLDXmRfRIlENrwWWDOPACR4IqEh77oveN2dwUAzqn1c&#10;+Bxrhoxk55hbBLZ9B3XqYFXosxa1tXDSQ1A8MhArqzhywz0zO6N2TqUtxgIqzyrlRWIlOYEXJQCj&#10;5GlEpmKAWFFLpeHSot5QATAJ5lQ9ncqom5/XIrHANssiyVYZgYeof8osOCToUPmYvgMdlUFVUlo+&#10;crGd0mfClRSDTi1p2PWiq5cdnOwKEmIJVVzL/+wdrJg7+mjR8nz23BOLIH/i82csYzNXdhU8EaO5&#10;MvJujewX15ETm/sQLCUFQ7pMxCe4Q9ariSognmCEsmQRalWfTIVq63jcPLNM43xWLTk5T/CmwBxn&#10;YPRaRGvy5DLt2T1kC0X3wtatwJwFVg0g6m6VVGDRYIVE9CDjAkLJqag50j2vMU6keh4lT/fcPXNQ&#10;Dw0ybYcFvjpuLaP6VedFir6378JLdq1lZnTUyhH1xIyu739km0e/H6PT+6BbAUZRB2uMYN/R4lk4&#10;St0dARRZApCoIKCIYJryMBmZrPpAmmBeZNKH5E7TyIi/X513943vT7A2Z1VjUVhbZ22SNXkyAObr&#10;/lwiDFeCa6VR1BnLaNWCueImbK70ZDR1k/g3Fi6js3lUUoraQGT/qD4c96JqPEUmbY5bAlsPYFIM&#10;ZAMfhvXB1uHDXYDP0hbOm/PLh87Hh5Bd6zQ2QjIyim4no/Nwt/bZaQ8KcggCCbAuBKMKYxHd5boI&#10;wMXyWegODJtMs0EGhVvuXw4MOArAOdRiyms/vu5n+ds02bvxY7umQDIzYD2YavJKhvPnmJqi3jBW&#10;Nl25yImz3tG14Tnf3hMMwFbJHnoPyx20O8bdPff/8V/AjPHxjH/8gD18wPsnbARowRiod4LNB1bV&#10;7hNcDVA9WX1iHAEdP8xjQZCpOXRB6TcMsi83F+itBeDAwmKCXpz2cQBn9KFj70HOd/iPJ7hf6KvO&#10;moFnd0ZrSTI21BsjoY3hwvDBMGdTIhhP1a0KHtKQxg/f/xC103yhDUE2gxEg9NoafjmjHm0lY2B+&#10;ido8CRaDou6UBKKjDBHMW3zmwvAjk3vgvgFtjinwfFy0JBiLrTMZ2RN4SBlOlQlsiLSQaFNnjC0L&#10;xTQsmXjenNGM1izA75ZzWYIQERcMP2lsO5OiAtGT2dAM1xY5BSOkdlU9+pqlBOiIZIqQRw0gPLD1&#10;9Gs0fLPJjfSDdOirFu1ffWlPoggGpR6B/htaXpVMm37kBLUCUHGFkX7zkGB09m7xCvTe2cZARgA6&#10;Y+Rcm76njwAYCpDX6WNCyXRF/b0CduLbSuigXmednmB2mYcP4rSYl3bnbL/MlIgTwCTr1kh+WXOD&#10;O5pM4pB0q/qKffa7aNu+tx8wUeHZKQ5z05XZ1ffTFylQZvr1rw8ix35//FtxdEQaRubDRP/1rL3p&#10;Y/e9S36VWt+E3xXsMyhG7g7OJBt2MhXLdy/md97TKbHmc/13ZOXUOsLdr7fFsgMewXOf5zf7/6sS&#10;ZLd2uwZ47v6UvfacPf+9kMmEL4Eqr4E6V1J0Lxz32Xb4BqbO3PdLbfBrgxpHj+8r7LZdDv7hBL2e&#10;2xbYGYZv9mZv9mZv9o+2ZYw9oHmddevT+fgWe4l++/ewGfT+CnscYHhim8/IfoGEbcUAACAASURB&#10;VP8W++b2ec3n+ZXb/5uv/58ok+P4HJS9lgmmInAoBlqv+y4yp852/1Rk/6daC4UM8FZNmVh9sK53&#10;+ftw8itwNsaGjXSotEANRX2JIOksBBNL3lDRUIr6X5nUsbCPhZdRch/F5GEW27WUX7uSiRMYl0tk&#10;lNoe1EOIAuwJCGnKr1WTDDwYPO5475EZ7I6Pntloo2LVWC+nu+6DxH5hXktcZpu1AVyiLQCWZTks&#10;wgy1zHTMrLjNtqv77wVieAA0eyAqPi/VsAAKQqItQKDIvIugxi6X0BAqi6+ERCrooBz6mnMIihYA&#10;Ede5Z3lfh0JFRoSlnwsQHmTs8gKvX29tStkVM8RYVA9tn6DVjFjv9ZVC8m4fjDSDSdFnmNgEqX0f&#10;rLEKEsgMjtRv6/vmhuhIvfoI1KsKbVloDFZZWBQWbRPYOS5yltY4LlLcZwUAMFgrKL0fPSSxcqu+&#10;2Xwu4uuqKZJ9xRfQlmyhKE/Q1FMepiP0CpdQGZmNZDaQ2a+tZb0Gxy6OnY1t8wwkZJHk3McsiE2A&#10;RosqIRk48jn1wPFShk4mg0P3fpvSSSJC7xu6CBbJqQHGuGQfjGtyZI4JcQ0x5lUGeGuNRZfYR/a5&#10;1oSmJ0SMtQVg9GnbUHfWJVpmsx6yaKaZrd1CNm0biC6s68rFRkjoudFSEsUlGFZCp2mwdu5X4Xff&#10;LfzuuxPf399xWjdWGZifc9y8sCwrujRCxiiCi9sWY4TR6JszhrFZtJEarHcNd2EMGCaMLdg1fYNP&#10;m/P+48Y2gr0SrCMN0OYQ09/7OhPAimCqsy4NAzYLNqBZAPkP5zPCB9a2YEgyghY2b3QLacAN6ELU&#10;DbGqXVGSWJIg2Uvzq0G/JGAKMLCxzfEiBaLiHmsxPx2nx1yjIUEIwjjIb+aFPj7ccX6YW/26/tNr&#10;8i3f+r1zG9NJBkpG+MY2aK3FmCLKLKBuwnB7df9Pncs+zyr4itM4+8IHWRnf/cTy7ocABM4boPSP&#10;n5AuLNrYvDG2hZ/+8C/88b/879z/1/+N976x/eU9H/7Hf+fj//t/c/7rv+J9SzmnM80WVLYAJ0Tp&#10;7plOMSJxQkf2kyrabRghS9qaIrRgRSIZNN3Asli7Nl5yYl9qnyHCJo60lJ/dOv7LR8ZHQU4XuFtY&#10;3i3Y+wfG7++QP9yjv7tntIWLOBdJMHWAmtO7wxnGBliMWRBj4sWNcclxe2001ajxcv8ObbA0ZUW4&#10;k8ZdO3FaT6zne+4X4XT+C+p/QcUY0hm9wwLiC4UEny18jU7nYsJHG4whaF8ZHax3LuPM+XTG704g&#10;nc22Oe7HPB//gi2pUSutGDrJYL3uQ8oYCRgJwZYpVs8YUVOr2DkSzqAoyJKVt1TQvsUcISmU2eOZ&#10;3GyEHKek7F36i+TzEgkXjc0CuBnDkGHoUolBARKNkezmnNMUoUnMsyIaiRRitPxOhel3ug+WluM3&#10;18HuyFVQdNG9Zp57zrXRhhbaZQGeuOJjXLWf4PgYeU7Zvlk/p4C0YXDpydAZzqV3LsPoFtLKNmLO&#10;sa0zNsM2w7rFDy0+l+3M6A/IdkFtIGaYXXDbJqgac/yY/mqBS4iF9yMlNJfXOHp4s4lMS9X3i8I/&#10;6UMT8nwoJaM2AV3isW2yzvqLjyxlBK9Nr572x6DMbQLJzfub+eJr1uf7Ks0Y/UzUxMz2Sz9/7yt2&#10;89khOQNnyDjs1w6vdR/iez3+voDVAmaoxC+mj1jHNu97m1Q9zgOTYtbunBdmVzjIXl/nuXZ6Ln7y&#10;VLD/9vuS4HzeXpzecv2gz54Dr2Iijj9xbnV+h9cn1lDwenjr5f51YGr9Svbi8Q+ye1+9f3sK1Ppc&#10;QOz1xJRX/adfOb72j7bXr//X3v+3+ce/dvt/if/7lH3r9b327P7Dz+/1A3zj/n/d/vOaffv9++ce&#10;H761fV7DN477r7/fmDpv9mZfaE8xb77k++N2x0F1X0hU8XUw6zOD3uiZidgoGS+z5WofBfxMxYYS&#10;V1C5GkCrIK6zhQb/XGjswA7EwtSIAHMBO1d1d0an6A2mGQz3dBYt69xMvzrPpRbQDER6ZGylXJt4&#10;yJThpNRIHEt9ZL2cWIheSU9pFDL3rCUgHn9LUI1yrTPmQj+k4uI62lx85TVlw5VsV+jD281aoEAl&#10;4pwls089GQUFpmQAfJe+yaD8lKLI6xPLGjDX+uNzsSPJLjmAKYpG1iXgenTMy9E+aHrPm+WPF2EH&#10;xleANpGpH5mE14uy+nweqcAynp5chABFVQIgzDIyuVDXZE60APjE92BPyoZE8eNg6ag42qCpReF7&#10;hUWd+xYgyiLxuRyAT/eRGb3X93iX7oCl7e3tN9fhAnfLOkFNV0EPoI65gLd5zS1ZOxFwcoSFppIg&#10;zqBpcMuqrgKu9G1gajtghSMaklzi8lk+yxHo2e9jfqeR0XwMngyvIJBTNWCoLOMEISOw5dH3iIzY&#10;2FfcWTmAZ8HCYW9DPwQ4bCQqaaj1rM06oDs2AvlwL3nDDAcrCAORhaGGEbWPyH5gkgqLYox+gRUW&#10;gbt14fv7xg/fC9+vK00VGwNLyUayvsvmIzKlL7DoPeZ3DBrDO92gW13Tgo+FbRt8+jh4OPcIosrg&#10;8unMXz8aD5tz3oTuSj79mEgCrdcLZpeSmKv3cT6dYFG5KMqCD2HzTpOFnhnVw5VBBOW7tGASSEhD&#10;RXCIZBm9wOia//bnWOh7X3kq8HGgAUbPimdXj2Pgm93Yfg/0ionm4Mk+VMlW/IYsW290a5z9xHld&#10;sXc/sfz8L9z97mdAGR83xi/vYbsLJmw7scjKclp59/v/xHc//y/on/6F++bc/3RmefcOQfkUDxr9&#10;8oFmlwjDesxjzZNbmwPTskowusSjP0vIwRZDpMBgcTAiOB51sWLcvVRw8CutyxbSs/5AGyt4PPe6&#10;gK8rcmmYneAk6PcnRnf6CbZF6Q5q0NzDR8liYNYF7RlsbQGONxRZY7xUDXlGAT75Ja55VZbvTvj2&#10;HaOHfOLwgY8f8HHBL58YdsHlDrSnLFfM8QsgFuNvt2AQnT0kHrl0bCx4NzpOx+iSvtZBmiwr0s92&#10;n0kHNRc7M62mpEdjjheOYWkAdSGH5kgq0r1Wo7jioUOJi2Nr+kdofMZAes5GNSdIfk6L8ykWrdR+&#10;d8BpAuHpQ5YUZEh81fxUgmHG3XqaiQXaYt51LyZs+MkmjtghKcgJwEHg0nOIs8LEsrbPnNui7445&#10;Eef87I0ixBQdeYghI+oDuUvUXCNYjsHUGYwR4E5PtzmAHMe6Y1vHusA2oA+8d5oN8IGMSkzq4Fue&#10;3wh+qKT/LJZyv7vEo+SdCfapomqYlzTtAnaJ9UTgV6gkc40AA4MNlrTj9B1VWs5hkl898fz67h9c&#10;2y4XC05mJfGY2cjh9zVGHFgZyUCXw/z0pL3oQDmNPv31mbo05dgsrl+MY81QT2ZPsA+PzAbmNnI1&#10;1+73pc6/GP0hibeDQDtDJ//2fmiXmzpleH52OP6jNryWg3tkL9abOdpTgf6q8/q15lyDVF9jt+1/&#10;sGdZRsf2em3/n+PhHPvnl7x+jr0MKv397XMBnTd7szd7szf7Z7M3UOfN3uwz7UnJtMOiwp3D9/X3&#10;vrwCmfI88e8ol1YO8nW9HTObgdqQoorAcWWRMkbWzPFgWrRaVMT3lkVGxX0u+OP8IlTrLWrIZHWb&#10;CepMhk5+ZhaFsa+YfMCwbX9vINIo+bKoVyMzsOC5+NszSweiA09wQ3ygdgB1cI61esIRDhbObFXx&#10;KNcjIVVSmX0ue8akmE8AJTLX8tiQi/55gGTPZHadg2VNnWq4qb2drTWLqB6ua2bq+S5DV789Brzj&#10;PqXoSi4e617H9rssX1URyrtHsXkcD7BrWiFoBVQcALhcRF2z46q/xP/aDYhzPNej3EtskPJ5Xgpf&#10;u4Z7PQcqksHsYK+ELJNThZC1skVzTS8SYE2BOS0L+Ko4ixpNnbYQTBBxvjtFlYY2Zdfk8PzovL4j&#10;oDmxMVfWAikOGbhe4CQBilgGyFx25p5b1b8KpoVInI+kbEm8RtRHhb2ejiSog+EiUQ/AonaQjhHX&#10;ZqADVoRLj3v/eCkVoEGAh8HMIDNBr7KJpZ6/CIRYdiNPALL6bbWRmWV9lGRhJegiqtmflaoBVsFE&#10;s71HHdtZcJYmrBlwHE1YPQpGb3hkHSdQFPW7Gl0i2Cri4LtEU7QpIRlJjV8b5hu4oGKcFuHu1Pju&#10;vvFujWOPbcU99mkunEdk5G+bcdmELkLTBqqYK9sWNXIAaCCfjE/nCx/en3k4b4hE3bKHDw/8+cOZ&#10;T3zPpyFsI3h5Lg3JekAhG7SPHbP/yb40Hvm1H4CdzWEhpAPVdAKiXUKeqbuERJMUmzLGxZeW27dS&#10;YQYRtDp8OP+6wnRyXPSQQZKb78Xlm2W0fstWU8FtbDES/mu+A/K5sbr3GdRrny0V9dhcFPN7htxh&#10;d9+z/vyf+eG//B/88Kf/hHuj//UDf/u//hveP9DsjOqKtYV2f8/puz+y/u4P9O+/Y71fufsRlmVl&#10;ezDO7x84f3ygs3Gv3wVI48maJLyUAOItgArvuEYQeIgGuJNB830+G9kOERRXibot31RUaNJsNtzO&#10;0E8wlmCRNGDZcDshTeCHFemGpd8zdIlg/xgwHOmCdcc3YDO8+7xH0oxlAVNFWgDyFvXj2cYFEeW0&#10;Nvy7U5xW+Us5R1s/Y9unYG5K1SYMxo6OAAyGAW5s5jwYfMQYZvhDh0vU9xsYZ4dNnK7gCRhO03wW&#10;D27pUYlg8gW9wB3H2+6XuDkhe1bjbdWmi4lZJMYoaSn7iiN3DVPFpe8eioCMmBfK/xF0H8vr3jeh&#10;NYW2sz5n304GIFiWDEuJ1VYypy0SJlomgbTD3CohsVcSppLgVk2RlbvgLqDB5CEh+cKiLOe3rfcY&#10;WSuZSGRXpQ0IH7Vqjfg+WDhxL7obm8NmcN6crTubOaN7SBNfLAGdEQyui0QdyN5hG2hKBrsbZB1K&#10;TQaH+IbLhvhI5nnVfMw6SFK9Mf1+CVnG5EoTNV6WkN+rbiE1I5Qk68DQyQaPpmrpL5Z/9TXPcAa3&#10;bSJjPGaHHIPyx+8PQfFXarK99K1UEhkl6VZJVVWDrCZnn/6Qpv+++/nHc9pf67to1z1lxb1EdbO2&#10;VDF1ruqY7MlcV/JqcgPQTGDl2G63bfgKqPPc3PNqML/O4ZndfpYVmPUNQMGTDKTbe1LbPnEcf2YX&#10;8/uX52afDpF9xevn2Of4Bl/nP/z97B99/Dd7szd7szeD3wCo81unX77Zb9umFvMtmMPNgvmZ759j&#10;7Hhly1/175EBztrfILSve4Il14H92E8scHaaXoFN+U5vAtbzWLpnKIY4wH5NEgt8z914yq6J+RWw&#10;E4uUCFDs15pyHtQidA+Say6aLPcVr7Ew8awS6yOU62cm2zgUF52Lub3AcGFbbh5SLpX1r5KgDBOU&#10;mRJflgtjMVKtPeUnAoTawYsAf3ZQxubHkZxpEeAhMwazRlDVGJoFyjMzT6rBcyUkWNZY8QR08v4l&#10;QIL6LEROgSVX7ws8eIJCXwCaHbPCIrh2FZTVHayJoE+xxKLFtRhHeRPEaz/ROTQjQNXLrxk7BTxF&#10;K/csuhxB+QA7CjYUGi0zeJtoFLeXQVN2po6GXNrSPMAQMe6a0nBac1Q9a+kcnyvf+3mefyWHQgTP&#10;RRz1kizMvhNXD0TcsUCikpVDPeuNBDioM7qbcbbqb2IzimS6P9fFNBOJIKdYBjtVA9RqO1vscLeu&#10;b7FrksGiDk+T+ExntvG1WT4H7iHXiAcIFhisYVa1BGCXtbAsUNwR0QiUecqlHVhfu3RhNLIQNTnu&#10;1sapxXYRhIt75X7hYnA2smDwSMZgPL/iHkHN2Qo9zssF06hToC6UpnfUU6gLraBq1CooCaHNhMsm&#10;PFwGD2c4d2U7d6RFtnK3jcvlQreoEUAbmDkfPj7w8cOFzYymKy7Kp4/O3z45FzoXYPMFk5A7guxr&#10;FSE8ZuLK/jxGP8ri4u4MWeK5sICuxIORN4PlVNA8irUb4LN2Fi/YE0GOqyDSIWB3ND+AiYfv6tPY&#10;/lsydf/tWCWbA/PZsmSLmoPqgrYIho4xMAtpy+jhX6nr74q271j0e+6+/wOnP/2v/OG//J/8+B//&#10;M31ztu9+4fyvZ+xhQc+f4tk3pfuJjSXYIO60RdG7e+5+Mu5+eo/+8Dvsl7/C5ULH0JFz+7iwFw03&#10;kGCudQysYZIVzjTkCF0arjEeBbtggG04I2qVDfgWlk4A5hvChRN3NL+w2ImFwSId98YYg+YGqoiu&#10;jAReSwZKPIAMTJDu+OZwcfwSgd1uFqukNRlIWIBAS/g1fu90US7LiTsVhq+M8S72kxOjnT/ilw94&#10;3xA3TAbdLnABlY66sIwYazaHsxsPLGzuyIi+tLhiKmwiXEQmsBNNGOOOHsYf2P3TCcDUKYlkmN+n&#10;bxNsKgNzvKXklIP1LVkaJYmaSTuaoMhpARmItr3sjFhSKUPCcs7FYuHHNp8JAdoUb5rgUVxLTGox&#10;rrWloRogznpqnJaFZVFObc36cZl2lElQHrdy+mDALj/n4CYMDDFjuOAs8Xpwc8j6OOrQR4EWeyJN&#10;nWsrNlpMqskAcoaEDGrHGTjDnItJyK8Nm4yddH3xbow+YBvYcOgD6Q6jg3dkDMS2rG+1xWf08NW8&#10;494pv859pmFlroxkHwimf3hicR+DOWfgwVePWn46fT/zYLiGK7rX6XINn9i81ST29OMp4ddd1Xa8&#10;rfE4/bRbJgNcscznfYHpfwLYt8w/hkx5s5TNnIkx2ZY1f892rb5cftQRdNnn1HD5jqAUsa3k95P5&#10;0w9JYwcwhzzmBGWO4M+xHTqPwYrb9j36Hk+3w2d9/hT64f3xZ19iV9fz97Lb+1H2+PxfBHSe+c3L&#10;233p6zehYnz++b3Zm73Zm/3bsn+0fOCvbV8j3/ZPD+q82Zv9M9hrYM3ngDmPBhiPDPVgN7T9Q2qB&#10;GsHd69/XvmMhsus818I0ZYDSoW2+gke9hSNAFQuMqN/gWfMlmC1H9hBRI4Ona+oU6LEzU+aJglmC&#10;IJXhf2ynCKa4GOZRDyQCKx3HcBsJgtQ+yGB57KukugBkHK5pZFahtpBRyd9pXbdbwlcRiA/ZlY5n&#10;UH9G/IlAj5B65XmsYy681HvzCGpYyInhSrFQIiOvwB4qT3a2hebCTxLUqMVIK1Rg1lzYF4uTKZT6&#10;2gWS7Hbb7yqQf7gH8y/bA1V5fuqENNhxb37z/pgpSQWJ6u/rtjL30Lip42UfK3LRcjgrFVgkWBeN&#10;EHOJfwOlh8yaBjiwqiTgMwIEUadl0FQSaHL3rPvhKddFgIkJCLg7bWYmO5Wu6kSfKa19yaAN9bcG&#10;6FAFtquJZv2S2WVDaikAoow25UMSoKlF23jwz+K8bYJhV0nYuT/JYGThT/V8ReQqWXnSHv3eDlFn&#10;P5yku+al2cxiNhuRwc1A8t4FcyYBM7MESnpkmScjzz0CFyotpfNgUQmGlQRY1ZrSWsiJnQe8zyz5&#10;OBen5MOSA1a9Enxh0BM0bZhFNRdnpTtsXXnYlPPFeWgGw2gKfWMyB84DPp7hw4Pz8dLYNuHTx4Fo&#10;ZNtfRoI6Y8RYowvD4eOnwadPA5fGsgQj8HxunMeJ8zBGM0zBWXCTlKGUF9fbhc97BhvNM+gIJKUN&#10;1CYQb8R1DI3fxBivMX+4ThC37vG89c+cwx5uUh6PGbWbVwLuDoiiL1zny2aPgaTfmO0Cajo/ma8u&#10;LKd7zttgs5AmCyaWICosC9FBv9oElZXT/U8sv/sT93/8T7z7459Yf/8z/mHj/L7TTt8hywOiPSWc&#10;FPMWRIAtQfNFWJc72ndw/8NPnH74mU/vfsG2wfbgWaQ8xiu1yz5HCCzrirDQvYU0l58YvgALYo2t&#10;G6KGyspCp4lifo66ID6Qtn7D1Ttrykc1W1FvkPJmvjh+csbiyKIs64I3rWEy2BECi7VIthgdGSAX&#10;R86GbIYNaDaQhQCtAPcN6SG3ZicHPWEyOPtgkcayLqx3je27lW53bKOjp3u8vWPxDWGw2UYfjmlH&#10;vdG8M0bI1F4wPiF8Aoa3qBUjC6wrg5WLwsVhE2GTSDgwiTlxJvDIQe6vWKs5/M+n3WPI8AxAu+33&#10;2NVyPnSGj5z3AngxAW0h+ds05gCtycaD3cFmyEYm6sQIHklDLWXjQqrPlSlFeOsuizpkEoQUEyf/&#10;6SJIi+OXENsEIirY7nsNH/P9M/OoZeUGw5Tz+Yx5scuPyA5Tmrc+UyIJwjzqRJqWj5fbpV/cD6CO&#10;IfQEdIKhA2NI4DUj5invPVhkIxhZ4pbsDiMLKiEjmDl4R22LZ8dGJFuwMRkiydgJwIHJDgwPI64l&#10;+kYkRwlGdPD0m7zYX5J9pYVP7bFeoPpOwkTD9iSlx5adbIIwx9ds47rx5X9fybDdBOVrLVDgECQg&#10;8pXAsFj2/7EnLxU4WMeXrFsDID6T3+Z5pPxZgaC13SMWj/v0D0vqzSY4fsumKfAm1lf7sQ7JIVef&#10;HUEebr53HrXjtGc+f1YG77jfMuXrgXnjyYS0L7AnXY9nwZwnrvdV/+M15+ZbkhL+WezIgtvXY/GS&#10;1zfb9N/C9b7Zm73Zm/3btH96UOe3jrS92W/bngNrpmQRvPj9c/ucP54AjqW0k18vWsis8emc6wRV&#10;RBy3XbqiPpOUmgBmwH4cnNNdkimCqFfZnTPbOBb6IbTkc8GKHQvHR12cI1PHM7vPfGAFStghO69A&#10;BJdcgOY/s6zDEywahidUtTuTBRKVzrcUqFLnm5mgNkqGg8zgv5ZL2JlATMDFiaBGWGTpRusEQFB3&#10;Y/4um3AUk0cqyy+ZLrO5n144VSBUa0cF6LD/LVrwy74QjlslGU3wTKI9gix+6C8Z0JFrmS1JQEOI&#10;4MSBbxEBFj9kCBTgcTz3anD2Q+0gZsmL1fsoJOxZzNjzGkofX1A8s4DVS6ospMxKck2IAP0qnvVz&#10;onD7KlmHRkbKqCmLHqpUSMTHNb9TH6AaIocewXCpbEyOgF4E2SMTvO2PaYIqUew7WUyRpz6vX6vN&#10;sn0WIQCC/ZQSAIqgf0mrVGBNTDKkoId+cXy9tquAuusEXjQzbCXRn/hbMrQm+2JNQ7YuTj+KJE+5&#10;mxb7ifPOLGgLUNUtas9U/a1eUosk80lgEQUfKEoTY1FhXRvLCImaTx2WS9yjyF7NGyaNGAIKMHCG&#10;CwvBZHFxhIarc+7Gsgkfz/D+48aixujwbo2+go2QvDLhocP7T877T4NPFwsg6Dxy3LUAdc4jC9g7&#10;ugjDhU8PzsOmiCgyorj41oVtLAwbmMoEowaCjeOz+7wVE9Lm+BJAwJDCaHzfTgzTqNtABnIrLKTH&#10;ONirlvNLzjEW6fHcLtYtbjrHBb8evp3xt8897LP2hOzOb8weX0HwWTyl+oYFICe6YC5sHm2vBms+&#10;I19lrqicuLv/Af3Dn7j7+Y+s3/1El4X3/YHzZXDuThtK8yXHSqUj2HAul867bTC2HnW9ZGG5+57T&#10;u+/Rux/Z2gdseYf0C8jGGBcaSnOjlVSokuNOw3zF/IRzj/sSTJ2RwWftEcDPJBRlPArkf3G7u+Hj&#10;HPOTLTgL5g90uceWjrWVbXX0pMiisMRcM4bTvefzFyAEm2MXQy+Gnzt+jnp6Ip64e0h5NQfEOalE&#10;OFeNB924bIL6wuI5Vy3CXVtYVVjbHW25x/yMjzPb1rggIA31qOXVwgVik+Bg9NayztfCoi1YRqJs&#10;omzqXCRAAyQZQwXoaEn8lcRt+Q1Z26/i6iKR4FBBeTdMRzCnh+Nt4IQ8oNdc5Z4PfPhZCHSJxBdt&#10;wBK+RSQVOGoNsfI5KiBuWMs0B636ecnmVsc1Ez60WKQxN9pMOtD4l3J+srTJ6k6h3vBhJYCk0fca&#10;LpagTu+d0Z1hymU0hntIXzLmfAMH9i1GyatqJooozASb8LkHnuDV8JD5M6KWjrkkoGMMJ449DOkW&#10;tXMsauJEPUnQ4QFgeIA8Pka8t5Bjw5OhQwe2XCPY9fkXuCOVLJCeZcgA5D0N338mIzlxXx1mqlAm&#10;UIWYbI95zsk1w0B9YTJ4jrhM3u2s0PgI0tn9+pbPcq5u5qtRqtIxPxZP3w7bJRPsq5mOUCujaMMC&#10;XQ5ASiZPVT20+H7vF56pJVfTb7J6dqaR51hnHNeFzjZBpdrfftxc790yc64Ai2QZSa4RH7FvnwF1&#10;HoFnt3YDnj2539pXfn7LxPrs1zrHxz3k9dd6e/BdrtrneH2/bR/j17PnQJpr8PURw+7N3uzN3uwf&#10;bP/emTpPXd8/PajzZm/2j7a/B0vnuW0Tjki6f71nvprZDJrPWhzu+3sfFSWPhWxlg9UptAo21n6z&#10;SKpqZCvKntEIFSzcfz9SG75q6phlxiOEk2dbLkBjYeMqEai2Kt6aQcN5zRLLb4tAf/KAAkTJIIR5&#10;SUeUtnW1yB5gLifdvM8Mw3D1U0+cgAw8mUiaC/9Yh8fye8p05CEK+JggkDMXYzertvn/nSmV+zjs&#10;izwHYJdi41C0PoOrU/5Mdkc6pDA8s2B3JKmuo/akjQjMXqW819+5pPYCd+oe1DaNRZl66VOmj+u6&#10;LLduf5xOZD33EvEvMMflal9VRLdqp0Q0JAJPIorQUNfJJKoCysH0CP6SEOBISbGtDVpzFgkptoay&#10;tMj4bQdAEzKzVog2YG+n2QY23wRYmoVDAjzIJY9l/1bZpRE9ZQZ95L2qwBmTKRTt0PY7UWwp39lu&#10;5gbeM5s4giclx/V5Dkm1P/MezHshIE1BQsYvzquCNTsFUA5Mp9ZCIm1poC1qGEEwrswynjQX4jE+&#10;WZ5v9mJEhEU1ADg6TZxVQZeFtqycMlv6bEb7ZGjoqu0sIw9gx6e8SwQ23EewAaJaRUhJifKwOb98&#10;GsAD2wU+nAZ3y0jGl0NbcF85D+H9g/DhwXnYhGFOvzjoBYj6GNsW0lBVv8FonC9CHyuqjTGU3g0b&#10;DV0aZg95jzOQ77sMz0uIxwwLmaES+ar5aMTzUOOwh7wjolGLQ1IWZ4KuIvo0dQAAIABJREFUwUKq&#10;Z/RL4uQR1F6oZ3l+yD4PxO3P+myHQfCVUgb/juwQYHrC+nBO9+/4/qc/8Luf/4i58Oc//5m//PIL&#10;l/6B9WuzzNPWtvLDDz/x7o9/YvnDHznfv+OjGedL57x1LpcLy7bRhrG0xkDo5mznC/7hPbw/sbTB&#10;ZifuuOd0uuf+u59Y333P5fQdY/tEa/f08YDqEoFICeC5ieMjE0N8Rdt3nNr3qH6HrD+gbaFfNszP&#10;MB4we4+5ob6hsiLqex7FV5g6LD4QCRaDyYWhndE2pA1scbbVOd0J7X5B1xVtK+LOyZQeFDm8O2NL&#10;ds5lYzxsyDnq6gzv+Cp41xyGGk0X7paVRZWP3hl+QVA2jAeBBeWDbei4sFjMAbre4eOe3j+yjWBr&#10;aQsm02JCtwAtNlG6ELXFRPAeoAAe8/xI0MdEYz6ajkYAOkcfwmD6T1rbQEh9SoSiSwbXteM9ABqP&#10;Qj+AJdM12R2muId0IBp8Z/c+GZZtCW5HuKItfJ5ePlLVRtRZ9wfAJGQI94BxsHdUJeduC9ao3AZu&#10;E5wgJqVBzamWtXNCznOMkazIgBlsCH0M+jC6LWzjUDPPS6IuQWyvGnPRhk3IeTJzDySSmkjZVHfJ&#10;emmR9BDSa5m21EMK1DawbiGzNhzpUT9njADUIs5tUStzdNw64iFLTLLaqwZjAAKGU2y/PB8SFBDb&#10;/R25Xll4ZuO4j+tkpAJIUobNZlJZybJVwD98bkVnUsIj0CVQpJdC8rOvznpG+aW7vfI+Xk1eHn9f&#10;XIvlfufUdwDXd6CM3T/kIAud7StTli2Pl/2nflFJYbEb3xPA5hrmBnQ5SrVen+0NuJLbTvDn8PnV&#10;qz8B3lj6gc8E6Y/Hudrv8ZwBjv3hZvvPfa3r+hpQqA78JNjwDKBzu+03zr//duzYDtVG+7oiXp4A&#10;z74V6PmtU7Xf7M3e7M3+iexFUOc1WY2/73h8dOy/7NXEUP/y14x3frNdZRR94euT/tu/E/vnuPTP&#10;yxT+ErDmS/d1C+Yc5dXMOsFS8cyA7BEoN6Iot/Qd4BFJvfi9X5vGonscAsSxAG38/+y9W5MkSXKl&#10;96mae0Rm1q275w4QgwWxS6Esdl/IJ/7/P8GX5QqxQsFgB8BMT1VlZbibqfJB1cw9IrMqq7um0YNB&#10;aEu1Z0T4xdzc3C569BxFBTfHhqN3V6axEAHxXHC6pWxKMj9oY1G4sY9yxRUJR8LpiFGk54DYO9Bj&#10;geyeOXU8FlKSCzh8A5zGd9jZ5FIHKJPyEAk4FGQsrLZ5p41zBbjDtpdL3F9/Pn3xFau6jFTcyTKg&#10;PNL8/j52tqiIs2/Pvy/Inl6UKIbIFNGusIuUtHB+i0UkYzJ1LNkprtAZTkXinCW1z0X2IAGZyFt2&#10;13T6AsCQ0T51h2aV/fFsAGREEzs9BwCAlIjGlQRZlPi7ZASwEFHhszpFSJZOOM4mcSbxzNVS0hm0&#10;5x0F02SoYXkCS8l2w5Um24J85JPqUcUmVLUBuEjqrYjE8WY10jlv/nXKjqUkIgNMHe+HdedTtKbm&#10;UD1YKZagkjWeAHWCxdGfxnCkSO87YnGrw5FQUZyphKzf1j+Qzj8fDosAeZ3MWc2kQlGnqDKVcOyo&#10;a+YWapiCmlNEWdwxk/QtOKqFQkEk24REcvEyKfM8U+YDRYS1Ce9rZZYHJpcEvSDkXnw8KxvyXhEp&#10;3yTYUpYOq4awmIUTthnLyXirxqyRc2DWgkzpQLXC/ep8WCLHgTusS/qnJHJTn2r2BSroJKytsVbL&#10;Nh6igqsZooV5njFaApZbVLkTUfBM6UlLScZw+HVgOnqV3gbivU1xvYu8O3EcG+CHEJnVFeFzAJ2L&#10;OdOQ3snk4b3z+GzbRMe+LKNOZxT2O7CLX32AxN0s2X5noJPs2Xm7cS77FADSmex5fJ83otnHGBTf&#10;nOCtA+DZp47I/HRCuVg6LaMuS+aaCuZrCaeZT8zllrs3P+Ev/uN/5C/++j+wauHv//vfc/pv/537&#10;f/lHqq8Ee7UD/738NiRUQxZVUYLZgc+oCea3rLcvsDdvOHz9FTevX6HzxFobU1ux2mAxfDWwPkdw&#10;/FRZ79/BHwR5+xqfK35o6A1Mrw/MX79g+t1XlIcH1vv3uFfEPlDainJCiAj/huAygR6h3KHHN0y3&#10;X1NuX3G4fYnMM+/fv6edTtT7d9QPE7IIap4Myj6+nj3hz2w7YdM0IV7iOaZklaWEWFPD50I7FDhM&#10;yDwhU+GYsqVHhLUuUT81ktb70rAFpg+ONqMtFT8IclCoQnvhyEFpSQHtgS7q0We5C2bGqRnz2njA&#10;0TKh0xGmmbZOVJswi355tcLqPV9YAAGLBpuqEjmPVnFWFdpU+KATJ51pMoMcabIFS8gAeUoEC+zd&#10;5z4419t3KS0VfbcF2ySBBWke8mjmSM4fjYZLS0BgpbGN9SX7MJHoO+ljpHTARAZ4Yv2hi1GEDPAI&#10;gKdII+YBZeTRU1FKibw6ZZIB+qBKq5UuCRw52Fr2lQF6mHuOiE61LbdaM6U243RahvzamPf1d1F6&#10;oEmCYBr54MKpr9Dnrjg9pKj3TZ5sneqGGUO+uFkbf0vmkaTF1lu0OTFHLObc6pbASObXoSG+Enl0&#10;aqBmtJyTR5/h3pL96pnPEsiwgThPB2h0exb0eQ2Q4TSxLCk5V1ZcS7J2em5BTQm8aIOaznrNJqYJ&#10;XvTevdeR7tqlt9z29ggx78++oHe5H9sGU1q2ES77+b6+Ll6eWHdHkJfLBvpsTP6+Puvz7vwuJZs7&#10;I7+Pzt5z2pwxGbb2vY3K2Sq1H/8pQGfvMN8BH7vyjH2lXnzfn2e72O5Mcs30pEN+/10vi19899Tf&#10;drH/Z24vwYHvuJUMgHnEFOvrILZesK/5PklS+q42FCi+LyjVC/KopLvfnvr+j+U8+tR4e772u9rV&#10;rna1q/1p29QOJaLrdxNaIJwS5o9GP9v38Z8xpjwfbZyDm8vmXXm0JQfDx1vLKeLHti2dIP7Utjvw&#10;PjVuPTemuX5y6tI6gyEnopfb5yIdPl1/2k/yvW/AvhjV+vTxzz//Z+r/ObMviLQZdf/xApwDNXKx&#10;TcfOcMZztu37kLvs2Q99ZRJLJicm3z3Su+SkX5jKIY/pWSYiOjYccoZMngJX3YEYIM+Y2luXEtgB&#10;NqRckIUTNfGT4egeUh6Ary0W8+7I0J7enunaotwdDMEy8i0XPtYiOah59xvaqEERw2o4nwfYIz5Y&#10;O13ypO/vY+GSG8+ISe/3tXueWa3n7c/PNvsnKa5jUbfHNULKIws/5Bfa+UlGFCPjHHGeXa6Z7pY9&#10;awMlPY/ZhtXPnAm9J5FkroiE7FiX2OvgRHSR0V8maSSkSyByC5DMH4lkzwFYxH114F4GsHj+vu5B&#10;kvMa6zvUXCzv6qAzf5zUzI9F8iSClpTn0mCVVV/wEq1QhlPbkXwHVIKJM5dw8MwFyhSAQhELOSDi&#10;+iVd3OFYIsCjZsNpHc6fcLph4YSPRPUtpMTEw0GfAEMo0WS9JUvHUbz193SO34sG40niPYrnpYiS&#10;Ul6C6I4h5441MBFcFasFM2H1yupCSycYXihlQlxj/z5O09/PxsoJkYAKJkI+73AQXt5O3ByUwwyi&#10;mqpmPc15RqALQ/mpEOycWYVZlYMKKuGImdJJXQUwqG601lhrw1rI4WiGAku1kAUCKoIfZ6wJDyvM&#10;S2OeK6UU6mqoOayN2ZVZwJrh0ihaEIXFKiKF1kdzdUj5tYajVI5oqjd6gDIPMEuhaESK9zwQDjQx&#10;aka6N4ucSMsS73Y44gouM4GZOL7G+G0SeT/cGobAFH3vqS3BkjPHJOqzSE8sDT3I2djeIe/MtV2E&#10;8PZaJcDeo2/zexvvVbzz5cno0jNP1+YqGP1+nyts76ZLMG6s5z7bWXli2NYnHADtmfH9uUCHuiSo&#10;OAmqCSx71A/W8FqZ5xlBqQ5SCuVwZBHjdDpxLCnpJfH+9sFAPN9FD6kjN2CasTKzuNJEaWrcvFCW&#10;93/ghXu0pXVFpsJ0OHJqbTyv0oIVAhXTlao1+4UD3pzSIqH7imBNmcoN5XjHzfErfv4Xf8uv/vP/&#10;gf7ka1wLs99S//4tUhaW9gC0YHS4oRZ5VyIvjLFYo6oiOgMH/HRA1iM3vMZefM3vXn7F7V/9iulX&#10;P6FODg/vedGc9d0997/5Rw4fFg7MHFWhGaqNu4nIy/H+xPxWKHcz1lbe+lvWG6g/myn3X6MPK8dv&#10;F27twPFhRZcHRA7oQVhwTk2Qw0tWvUOP33D85pccf/WX3Pz0G+Rupqlxt8L67oF3//g7Tv/w/1F/&#10;9w8c6oTjlPqeSedt7M85UA9q6DnG4sfNNdzNgQXAjckakxh4xdcHyvwSmZTDizvm128ot7csdWV5&#10;/wGmwiROXQ1pEjqSi1FPK35fmd43pnsoVbizA7Y662qIKHYzg97wUApWYHFhnm8pAuUB/MFgVSaZ&#10;kPnA+3cn3ENoaUaZZEbmW+S0si6VB1FMSjIpGi7GKi2zyBntoFQUU2HVwmk6sE63GC9xv2W6uaGW&#10;c1k/3+V5m3UDh4Ot0gHQmDfUBERFHWkheaq155EzZO1yZpYAbtu56UF8Ql0QaTGXzFw4MQUTdA62&#10;TCjrxkspyYChVqYXN0S/ZyAh2Vs85jOKMOmEFmJMyL7EzFgBqQ2vXXTNBjATwnEtp2xC9UarK80C&#10;dKsW40WrkevG3fAW51WLLH/SQ0qsIRogiZZGK6DFU+o32K2eQSVScs1J5u7Baa2F5NpaqWvDao05&#10;sSUD2iuRUzFYu94arTa0GWqNti4UVpSW9bNGq5cViH8mmazeGiEV1gLaGkE6+fMOXompnqK6z+kl&#10;+ZuOZ6w5HoZMrtJz7njOhZo/lRPsYpw4Azv2TuloP9sLfQFYYHx0/ZjO/FIkWFzeVyHKyLTkGkFP&#10;253lNnI7Kuzk+fp1e39j7AOqxrw+n/uoVUlmVGe+7NY4kOOjbGN5FjRWA8nUl15ne/8+FnMd9qDN&#10;HmDpn9vZ9bZzbOusx3W3u8dPOXEkJXE/h43xveXXdnOdp4rwzPzhXMr8cmuPm9wFHvK9pft6+c6W&#10;l/bdtmflf7p+5Ln6e8Y+2//25M19xnWeYTo9f/0v9T99GbDln9u+fiAT+cLz/8BMpx9a3uqLa/cL&#10;yhc+qHO/93c5Hj6n+r/g/fsM+9LHv2enPmXynCSD6zZ/9+4HlbPtp0wfBbd/tzZlz9Xvs5ISzzzf&#10;59a3PzLT86k6nlrJhuEZ2dJ37s6+/Hx5a+fyHF9g+0rpf59t/SPfn09So3E/tfVP/M6XAQpsL9X3&#10;3X6ZGV8aK/tj25fW/xfZF+vE9kjji9N+T1ZPfA+Pn2tGBtIQL8hgF2SC113Ea+S12U39MzH8GaiU&#10;TuvYf44kud4BAkNM8HTSizUKUL3LOrQhFxYRT5ILSQJw6gwQctHS3QiygSadSYIbxbssx7kG/Pni&#10;5SPvizCud3bIeaU+/mp/Cu9LvcsINc7aRne47HXlIcCER8XaPdtLGbLHv8f/Qu8+mSwd/BELjfoQ&#10;Ds+k9fEwlZ7DSMA3x+Zw1nYcyj2YGf33DpWlE2ksKMcC9jyqf/x+Ge2f26J2kdNDQVouRoLpI1le&#10;lUbx0NFXb5hIOCQkInM3+TLP3AXGnNHlhWSPiKLYYAAVmcLhkqCKDOAonql3UCodPI5HRGomPHZq&#10;MGPS8R+DuIxggGYd6Mq7sAR0LIRKzGSTmJOIwNTxHHPSoj6w976M9hIPKGpmyrdkCsYa5DMNsOSy&#10;Cfdx2gQOk0YdJ+hV1Jh0YtIAaW7nCdEWuQpKMkN2TqfO0lN6VPQWdQwaoJhmv2LJMHIZTjprIf/V&#10;nWJdIs1EQr6mBYgzKag6hxlUV9Zl4cOp0mlQARj397BEgu5se94djxKJwQd2IVATEJ4oKUIzYw6l&#10;ZU4h0/RhCVUsXSSRf8EcqpcBmliCwS6bLGWP3x2MFvY9hWFyMf4mwLbz+ow5x976J3skB3I5JvYx&#10;Zg/sXBzw2fZEX+We894vGQe/vx3nlHbL6GEn2wMgUtAScfbNjGWtAQKvFT+MNOb5bOKTQTigE8Dy&#10;ZtwcbqEcWRCqFVYV1lLw4qztA+LwQicm0llZDTs4VqJtD4DLu3MvWGvW++XeVD0SxYsUhBm1mdub&#10;19zdfcPN65+yvvqK1Z11fouUN4h+i7WJcJdbvvP9iYdTD22IOq4H3BSRI8VfUPQ1Pr1Gvv4J9c0r&#10;7PaGaZ7QutLuT7Q//IH27VtKbZTmdIYg5qgZ2hZ0PaLvKvLG8RY90GmC5Qh2e6DcvcSmF0yyMPmR&#10;yY8gK+7B0FApiL5mPrxmevUrXv7sr3jxy7/k8LPX2B0sVOzUKLcrZZnRtyf0Q0XuDW/vcVtAJ86j&#10;yj93QphBCz2gJdt26YzeLok1F7wEKFIVTGIc8s4IXh1OTnto+MOKLI36YMwnwapQDCgByhdSRu32&#10;Fu6OyI1j1BiLrEAzpIJVZ10bmvlS1CPvWHNjcgIENqGaUKdC1UIPYYHo4xpOU1hRFon2WqeZWm5o&#10;0xGTG1SOASKeBeTJCM4RP++rOkO5O817d+tEkEPMLxhjvozcYIac9VMt55QagD/B0OyR8WRQRYBF&#10;GgFJYin1GmBNKJrO8VJh0Z7cmCJzGhOe+ZtibiHmMY42i0C5HBSt51R0gh1DjOGRgj1aSKtGzUCM&#10;5nHtVsPh3moNx3XmNLJWg+3R58ueL+TUx6mQI46Fb/wd+8dcGSkpu2ZDEs4MvIaEmre4kKTcnteK&#10;moQUW4vxUJqBVaS1BNdatFWPXFTua47iK5tjH0wzjw5tzOfO1xndgbwDGfaydujuX47/uf52dMxX&#10;op/ua/FyMTf/GKDzxG9jLrnfN/8NB8RTx0Tho63p1uay7ILmnLqXP8s75NS290D6NbyXpc+De3l3&#10;wMce9BnAi3/C+e3bsRf334HS8+/9cR247b7z8zKM/Z4au58bz/fn+4R97vr4+zJuvnjeYVtT+Y7b&#10;P65d3s/nbvPl+d7194X2x3r+V7va1a52tR/drjl1rna1L7aYmPkOONn+3iPRl7+z+607omNBZfn7&#10;hn7nYrVLQoT2A6TDIPaRdNjLWEusydTp7J1HYFIu6ja5p567J2zTKu85RHYLFWdzFGREl8BO0iEW&#10;orJf/BCOu84M6bIR3ZEH5+DOp1w8XbLry+3js/zLnDlh55/3OvYDOOs67Akq6Hi+F6BOnqtod9pa&#10;OEI8AJxoDZlQOJ0fw4Xl27VVZMisdRAnA/txydw8yWqK9agDwaJRejt96t/HLSTA8qTpRB2RCx0s&#10;iFVzAi5R3vOcM51VFvcr2mWCwiEUiZRbsEY0cgiVUigSlyhTZ/5oRtPKkB7pPpnxLEXCgUMAEJJe&#10;L7nckf4+MBJJD79uRvp65l0yS036SYbOvlk+D2djXxFMO3Vj5MzpkEGChbIDKBUSbNgc+tpzPZGV&#10;iUU/sHufSNCq6BRSatOEFk1QR6N/8JT8asKaWanFLaQYFWrKv6m25PHFM2mWeWhMaQ2WGlJkzcMp&#10;1WXjSPAn2BKVuZQBvE1FKEVZ15V3pxZOtp1XaPRDY+V9AZq47rzoOpiwZuEIdBeaONOo82DDWTIz&#10;GkKlUUcXVrIb3aQeO/ukv/kfC8DowTBX+36mCWf0vAYj+0LqJWbmM2wK1tWsoEa8a4eQD63LenFO&#10;EFNK+vbXFtHGhnFqwkkL08uXHF7dQRH+8LvfUHwJMFiEqpG4vnkkGQ/wpsR1k7HWpLBKoWq4ECUj&#10;2CctVJTqkdtLtXCYb7i7e83LF29Ybl7x4WGhyAHlwCQ34BqSjd3hJCXHhAnzFjnTSDkqCnhBykSZ&#10;Dujxlq+++ZpXr15xc3ODFGV5WLl/94F33/6B+7fvOFZoLQIxInCghvPZCrTG/fv33Hy4Y65TAAEI&#10;RZTj8Uh58Yr305GiM6ITUo64LJAAp8iMWOGgt7y8fcOb11/z4quvKa/uOB0jz808Q7UFu6u029es&#10;hz+gyx1TvcX94YveHyG7iax/HUyCkIdzFWSe8INgM9QSce8UEG/BQq6GLuCnGvl0Tg1pxmoSarBa&#10;aCI0FZgLentAbifsoFixYON1oNuMWp11hWlpyKlCXZG64nXF6kq1ivb8ORgpqEXPNeNEsICLUr3Q&#10;UJpOmM4gE1IKKodgiMkUTKOMNhUYc8JAh32wdqIV7R2KnYFDlAegWE7ZPLpdTceyPI6H7KxrywAK&#10;J+YtuAbYh1NE0jftA+guycZ1EbAYczq7togwSbCcUsQzZHR9G7NBEYPWgQzLchAMlZ7zscuemoW6&#10;WWtgLcbyatCahfLZ0kauOBp4E/Y5BguCa4tAAUvwzBsy5bzLnaoG0mLsZwOd+lzczLFqSA02VMit&#10;eQI4xIBbA7DyamiLQnvLfDruGYCTBe0yxdpDDnJe7VGOyAdDzsf3i4z+xwbk6NmT7efqwE6CCv2z&#10;960wgL0zQISLc+U1n/SiW169Z5ODM3ZMghljrnwZPJXMmC7UNgJA6e0/10cDMN7N4wf7b7w0bOwg&#10;dvs8BTjxxPdPHD/2uzzn5e9s+zwCtfb7PwHAXEjEPW3XCcrVrna1q33MPhVgf+09r/Zvza6gzr9p&#10;+3GpX1fbgy4yPu//fvb34Yg9P6dwnizd3YYDP9ZJFtJRZptGsMrO0Z84S3dIX5QDIDxGfUEoj65P&#10;Xi10wy3zp2QkYD9XJt3t9KCNyUJGgG4LlL6+O4v69Da+t+6IwMfnp7WSdzhChJryMSaJj+j/p37P&#10;sgwg4jLi7nxR9hRVdWPWZO6SBEq6I7yUcEqrn9f9njWlWQGSPs1w9IfzQ1QyUnYnUZYLUU2wJO7e&#10;IyeHRL0VlYyUjbso+b0mnnKeRqmX6/F2o58+3orAVHSTNxsRw90psMEhIv2Y8zoYAM9+7SuOltgv&#10;5DUKRY1SlJKMFM28MGf/es6efh2xixlbgCEBLu1lzDaL2438CGa9WaccW/7eHUfuTsuE0pJgUQd2&#10;SCCuILto5+4A7iBmNOIRnZ/6/JKSkjJ+ywjkC5BNSYetWrjsGuH5TsaAquBaol1onFAl5ecCcaLL&#10;vK0WDJ3WwtFekp1TiqIWsnHmztpgrU5tIV3TWsjFmcV5LaXQxDapu6UIpbfTIpTi1Gp8WI2lljgO&#10;3Yi4iXh39/ZjC9Zi9G+aWRRCrsg9JdMSGFKPGPjIB2Q0iQTp4ejfOUDZgTkdQM8+tTfNjrmNJvUj&#10;U6//HKytD6h45GsoiqviojQtgPLwcGK2ljmzCqLBs1pOK6015sNxnKv75zqgo64cysS6Nu7XyqnM&#10;vPzFz/nZ//o33Hz9E4zG//N/V9YKtpyyvyxE/iOjSjBy1MBkYs2O06RQZWLFEA22opQoQEUxL4gK&#10;LoqJMpUD83xLlTkoArUgbaK0gjBROvoePTQuEy4Z8OCZo6sV3HsUuqLHI3J75PbNG25ubyO/kxm+&#10;Vh7evuf+3XuW0wcmU8TCUSx4AKKtRc6U2rD7Bw4PC9QDUmdkUkQi/9V0c8OHecLLjJQD2AFhDvlF&#10;BJEDh/KCw/ySm+MLjoc75nkOZowY1Wr0AQJCQWWm6A1F7ijc4jwApy9sQR2UjnoRSRnQosgkyKHg&#10;U8yFmjTqkMCJJPTHpiExtjZkbZlDJnax4lhR2gHsRuG2IEfFJ2XFWFqlOkwNvBrUGA9aM2qtqEWy&#10;e20VrGLemCzYnE5IQa4itJTkDCAgWWDMGBNVJ5oUkBnTGZcZ0TneFwnIvVg0/JDgjTGvBwB0h3uf&#10;zXWHsTioGFYBMVQ9GCQlWdfNQS1SQw2JqKw62a08POYqXhQoFCnBMJkK4oXW1miXNe5PE7TqwP/k&#10;2zyplEKxzlaTlM/K9zHnF2YbwGQJdXj29zFH3cbmYNSWeCa14V5CQrMJreW5lgCdrIasMS3yn0nK&#10;asdkI67p7sHK8gBqOs4h2uXeYtw3a0lAjWCTTKqTTC6j5LXVHK+GNMOaI9UQaynD2AJwsYZ6B3eW&#10;mC+7Ib7irYYu5GBr2MXfe8v5UJ//5tg15KfO5A0D/CJzRG1Azh7cieZk+tQIffHdZe7J3fxfmC+O&#10;6/86uLMP6uitcF+GDgr1tt6BnQwTeMpjtw86u2QL9fLtpcnG56fuYz8vvjhfn3+erSf219uDObv7&#10;34M1crEd+32OXbgkv4d819WudrWr/TnaFbC52p+jXUGdH92ecwxdu55/C3YJ1jx2Fn/q91gsdf9i&#10;OKSjXbT+OZ07klGOysbQMY9k2UNVoYMqGdA/rpsgT7dgK2zL/f0fXT7KrDLy23hGfsoGNJnbeRNN&#10;Z3WXcjtfMm3OgT0V3jtLx5Nx4J2NlEsgf3q7lfdysbPfyid+hwjb3X0vl/ttNyc7rckhq9Y/5/+U&#10;8zrv6l/lKZaOk7lo4kb2+EpPmh15ZlIKLx03ul2Rss8hsQN6xAPYwQN8URIIyfPiHgyenpToI8hZ&#10;aGp/4vfx5yYF5x7O9H1ddaaOjfrp8CSj/n3UqA7AJ3LytJBsS7aHlgCv4hXJZyabc96HU8I29AoY&#10;ocnS78HHdcQ36cDNKcQOeJXxnXkAF3TQ1QKI0Yy41w7IiYx8QjLuu8V1M8nUABIS6BkRvJ71IlGn&#10;6v2+fPQDsnf6SuRacsC1ZG6WgjXJ+gzQa2vOAYqYlwA4rFDNERNUerszSonGoxqJn5cmPKzKqQpr&#10;Vdbm6cASzIRWMzF0i/6sVkPnyHdU3YJtpVF/pwqLZQ4hiXM0/JHLQvJ9OMe0ol6sJJfN43qmIdnT&#10;e5CBN0tGxBM5dbxHiye41d/AcKzG+SOj15ZJ5inJ1i+Wn/13bBF5voZgjhRMFdMZI0DGanB49Ya1&#10;NZqtTCpMYhSvUCvWc0iwNY0O6IRzWLg5vuDb+4Vmzuuf/oy/+bv/wq//y3+Fly95e/+Wt9++418e&#10;jPrhnzhRmbWgajQVmrfIeSUlk7lH35RB/RgVkQXTAJqrZLszgZRhC5/3RGEm2DGK20ThBmOmyBQg&#10;rqc7UiTqgegKIn9egDnmCqagB6bDHeXFS25fvqAcSvS9DZaHldMnDNo7AAAgAElEQVT7e+rDCdzw&#10;lHKyjbuAe6M1R+oKpwU/rXCqUIE2U6TEPZeGlgmk0FxRmRAOwTwoCnLD7c1XHA6vuTm8ZJ6PaJlp&#10;RSmzMk8TH+oS8fQiwAR+ADsy8QrnAfMW7J/vY93pv3M4mxDBLUWRokgBE2elslqlypp9QsijaYWy&#10;GPZwGnUgHgON4SyT0WaF2wm9m7DbiTbDKo0Vo1ULoLwaUhulxTMzC4BhbQ2xhlujtUqloWJogdU1&#10;QB0US7lHo/dVE42JyoRxwJhBjiAhTmZMRL/XxlhDZxWPvFyb87qPJ7pnHntIrLkE6CDiMeS0yCHj&#10;Y+wKp3Icpbt+OHLRUBSawlRwCzDHvSEyQWshOdbAzTZgvIXDfdJDAqkJIpWYE3UQh35NjwAmkz5W&#10;BBunQgA63nPSdAZt9M3Wcjyq8bdbMDNbA69xv9oi916U0cFkzMncWs7hYp7bcHCLMUwMmVKiVDSD&#10;fiIEY7Bxk2kjFiwdt8AhNNMyeiUCQnbsHVqjeAI8tqK+glfEK86K5GeXFaGy5XXpEsl7MOBindHr&#10;9BHro0sfdrBEc37XwZItUGcPriT37cIuR/DLQbK3Px2Sf1uZduCFOBvThl0Zduwe2aQrM5Eig4Ez&#10;QKmPlGsvv3b2+1Ngy/lx5/e1B3EujpP9+qO/ex87//46dgEuXdbLE+U6K9NT5d2tb87WOZ+y5yY4&#10;18CWq13tale72tX+FOwK6lztal9gHwNr9km/Pvk7wS64BHr2DInmkVMkIl7D+eySkh8JaoSzvCMC&#10;G1BTMi4UYr1YRM737QDMRbKncHZ32TVLcKdLO2yLErlI+ih53QBmYpEzcunQwYcokXrIPsX6QiKG&#10;0wQVy4W1pePm6S10UKpf9btuo+42u1hciZ2tiS+BOknnffxNsCOQLVoYAjTJK17Kr4kz5NSC0RQ7&#10;ivm4r0kT5CCciv3Jdqe7ZHk1nQlKwbBwzEU8NS5OIT6HXFrUW8OGbNsARS63ytPfS2+T3fkddRpq&#10;9vpoLdil/br3MnzpO0m/7uzpn3eMm02OzZEO7GjWOezYOlGpna1D/ham6eXp72HWcds/Wx3vgpml&#10;nyWeQ/NcjpuPwFtPp5G6YlkezWjdDcjaMYOkr8c9y8kuMNOH86fT0DT/lKw79aGeP9qdqqKiCZbE&#10;c2gGdXUWDUdAmSLnjOYFWzKMmjl19QSpwJtmTh9JsFDinZdw+LlAq85SG8tirM2D5UD0RW5Ca0oz&#10;D7kbF9YVioUUUmsADZ0i+nap0DCal2zJO1At2/vWjiLqVbqzKd/PwMZ6FqAEt6Xke1uCMaSZf6Xn&#10;O6Dg0uWHzt/pcKxvZdgJvGw9xRXI+aPZPE8USXk8mWgUTl5YvLAILD6ztkhofyxwOymzCNM8c7iZ&#10;ObUe/cyQoCqmFEsQIaPyj7cv+cu//hv+09/9V372t/+Jf7bG/T9PfP3zX3P/m99zz1uqwSRrAAWa&#10;nmC6s5A4X2eFOGwOreyngO6M6472wzRxmOYYBxJ8mKYD03SgypwZRAI0sSg8IpnzqiVoK4Iwoz4D&#10;MzLfUO5uObx6w+2rlzBP0V+tK+v9A6d3D9jDwiwgtmK+oLQEOoMlggvSKl4bsiy00wIryHEaZXcB&#10;KRNNFNWC2YxwxFLOcCo3CIdw3kswSxqOFChzSEBqbfgJvEy4zOAzwg3YLdgR9P4CrP2O5im1xhC4&#10;xBM4pmjIY7aKrSuuFWQN0KCtsK7ohwneV/z+hN9XWAW3aIemTlVHb26YXx6QFwfajdImp00gqlit&#10;QMEr+BogT1uCqSPrCW0VaQutrhSvTL6i6Uxu4qxFQt6NkGADaBI5TEwONGaaHkCn6OdkxkQHa0Wk&#10;MaRURcCnAKwGKJKs6g5GDKdzh2h6TsM2xk7XFsNl/5xO4egqex4+jVxn5gFSqEIr2FTACiqFpvn+&#10;tBbtzGQESpBSnVWDfVsIQL61hlowyJsoI09O3kWjxTU9ckVW3ySCacnUyYRp/fa9Kq0ZtJBuC0Zp&#10;yOxJizFXE3SKeWcZcwijSwT3EKFg1ZgGmy9pR2O+vgf8xSK3To85kRxopSXY2izz6VgCPgGABZhT&#10;KV5xW4GKsOC+4n6Kz96/76DoHgBZewEejW8bMNIDGS4d+50Fk8eJ7PaX3Tliq7kuObfLc16CIk5G&#10;mG196xlQsc2/Y7q0ZxHtWUP0iSTbpDL/OUDjLKjnifJ4rlH6p37d+Ph4PbDtdjG//GiumEsA6BlA&#10;50x2LVv+HoDb/z5An4/Yk6BUB4s+ftjVrna1q/17MJNrYN7V/rzsCupc7WpfZBEh/jiXzuf8ntGP&#10;w3EjGQ3M4GOE1kUkbg+2DnhG3HdHqPeFS557KIxoJDcfiy7tshE9qhNEMidIOrR7Wehyb+lk3ufV&#10;IVwO4LYldidd9u4JuvhG6ugJePt6pjtvsa0cmahXPBbuYoJrOCFMPrLVpxatl/bMiL3/+VGk3Qa0&#10;yS7ibg+Iac+Fk46wIhvLJPbNU+9y6vRzCFBEwRztuY2InCiddaPJLOl113OcDEeiVXrEoeYCVRMU&#10;kARYNobPbr/+ORkedCDlcot8FBNzAfNgY4U84MYo8UEXS6Cks1XYydtkOK1btFMRiehXSSm3AYpk&#10;/puxON3qsRSlM3+0JBDQwT7Znl+s+XVLqG4ZAS9QKCnh1R1cG1OntVhYGxOWEcDVGI4lqqPFxjM3&#10;IXLLaDqVzjyWu4V9OjZ0gJIB2vRrJ/70yJQLnfzuzMOpJizV4KEirXI6OXc3SplgPhSmKe63eqVa&#10;o1rh4QTVwkFIMy4lBltro+33e1tbpbVgUqy1P5eQZ7MWOUVagj3VNJ+JRH4TV4qH49U8WmjzkI/b&#10;wBTfvTgfd1oYkVPHINl7mSp5/876HvAOELLl+RvBZuv9VjyudIamU/sp60/xS3zRV4t61GnC3Kgu&#10;rK40OWLTDT4fUZ15tyzo3R23M8zq2Okd9/cnproyzQLlYgqbCeIlc6ysSwOfePX6G37xF3/F1z//&#10;JXL7gnY6obevkJs3cHiNlZcAVFvBVtwbRRxnQdwozEzu4AURZTZFMJq0yPdjMCcY2hxmNw7u3BwO&#10;zJNSNPKOGOEAD7kqECawEu+ACqYHRI3WAuSZJfLcCEdUbrByQzncUO5ecnz1kts3b6jHQzjIT5X1&#10;/YnT2/e0DydKa+ALwgqyQgf0AbEEPJeKPSy0DydYBPEbtPQ+RWGakQRkZDoAFanEPtMLGoXGjCf4&#10;Fa5lp6kFMDBJ/C0l370Z5YjrLaJ3uPz++7cfIYMKpsHgYORk64zAzGuzKEUqIsZcQnpOHhrlBH6q&#10;yMMKS0NaifmLFpoANxPy8oB+dYu8vsGOQlXL8cKRGqC7LQ6rsZ5WdGn4w4n28MC8Rj4dtYqmo37y&#10;hmvAxVWcGhELyTiJPhE50FC8zJhMuExAGeODefTH+EomfIo+0zPoxoOxsMm8prN8zG/6vKv3ZsHy&#10;iOCDhqjjI6og9tggzPjkYpG6RAVXhcmxFjJmrn0uGgBK5M+J8U4dsCxRC4k+lwqqiJcAOUrDNeQ9&#10;XaCpbfPZrIOm0Cw4aJLynwGWeAI7knlyDNYol9ga843aolwRfRCM5JwTQEN0ossb98HYOptXM58M&#10;RtN1F4AFfe4x5vs1WcYWOa3EHKsNMRtgHAnwSF3R1qBVxFbEG1BRP+GckARnzU/gFeEE0iIYajd/&#10;2bY25trnT6+zcp6yZGJ5Z0zr7pgOwPS5auZCenSOSxDnCZAn52mUfv79b+eBYhuolMFcsh0To7aO&#10;8oZcWwd2dMzPt3s/t7Nn91Gg5bL8F+c5+/277PsD2lPXecTYYQeYXe1q38Oebc/Prb+fa39Xj/vV&#10;flh7HJSw2XOt7woIXe1Pza6gztWu9kewpyTXnv/9ckFzvt9wKgZFJ13xPQqtDMmiIV+WDkmT7tB0&#10;andWEvumdPpg/pSUPBqL+zOmjiT+E4vG0N+OpK3hxN+iyPxM+qOBhDgDImgvUzp/xbc8QJKObxcL&#10;JxMB2LhsUaWf3OpHEIfP3HZJq/G97J3aAVT0e9wW67HA7ZJo8VsAPAGg7ICdAZ6dAzpnf3fcxD0h&#10;mARvds7p/nxHoJ9IMjgSH0hWDgQwFlvG5/3v4UyI55ViIZuj5ztsJVphxO6O6L/zNr7llNp/7nUd&#10;7d+7IwroEljbc9qss16GNrwYqlM4otSHI28D+vZAWhxrJmjpjgKQC/UQ92Dl9Oub9RbiVAc3oWYU&#10;cGjwe0rbpUb/iKKWswnfYBwRz2QEWHZJOC7168/unMcWdWRmVDozxcEqtTl1aZTSMDtQJmdejfkQ&#10;AJ7htNao5megTnPLfDtbvUXwsudzSoeiOc3iPteWvLssezOoJjQLtoF3eR0JqSHHaRqR0CZGsxog&#10;poeD1s8feYK4F7Uw8gFAzZxcnqBYd4F3YMf2zz/frc4uo8OemReiMxpHf7mr9l6G6xz+j2uVkP5b&#10;XVl9opUjcnjJdPcaOdzyt3/5K+5e3PLVyyOTPfD2H/4H//T//jdOv//ncHDmmNRthER4vEdFJw4H&#10;5cXr17z86mummxcsCH44cPfVT1n5H5i+QOc7nBX3+4jiN2eahdYaxZ3JYXJDfaKiKUsZcltqkVdl&#10;1mCdiYevUt05FmUuAMF2NRot8wKtGAdm4EiTSpUSyLQ65orXSBwvCBM3OAdcb5DpFm7u0NtbDi9u&#10;kbkgVrBqtIeVdr/A6YSuK2orIgtKzcrpNWQxPteKL/FPaty3FgmWixBbLYgq+AGhgjoiM2W6Qacj&#10;0/GG6XBkOszoPCGT0CTGxGprAHa2sjZPB37BywGVOWS7vgAdbRLlLJn/aCLYtUUiuKHVBkuDOVgP&#10;onAojqyOPRjzqrRq1NVS9krRKd/9IuiLA+X1AX11gBcFmyuLV1qtFAQ1UBNKg7o25FSxZaWdFnx5&#10;GPl08BX1inpjpYHUAPnKJtfVci7gTDiCdSAnx4fhh/U2HP6uIbMXY0shKTDb+NLnEA7RS25MCB1z&#10;AXbs2AwSkWDFRj+9r/HteQlQXLHOjHLQkhKkGi3M1oonO0aJxFMumjJwTusgUoEWO2bgRcwnVq9R&#10;ajd28UPBoGxO9S4LLMHUqcGekSYxJWkCa7J3Wgu5OQuwRZrha4Ay3jbwI/LgxHxikg7gJahgwVzy&#10;nIc0WwdcYmIxr9ae/zDBQ5H0o3uyg3KctRiDxDpLZw1Apy0ptVZRWxAWYMFlBT8RHOsVpEUfKDXr&#10;q4MQddTS1mj6b3vWyxP2SJ5tz+xpuy0xz3xyzfMckLGrT+mf9/vvjvde5gRuRtvYs4dsN63f5sj0&#10;qRXwOFdmXr8fPz5flOc5QGd83c/fz7M/vz/e76P77+2p7y7tcp+83jj/JTB1CVhxBXaudrWrXe1q&#10;V/szsKmUMiaY3ZHTWqOlY3KTieLp7Rd6OfyZE3zq98uyfJ/zP7egfLZ8z7h5nr3+syvaT//+/Pmf&#10;sx/6/H8+tpdU+67HfPz32Ha2ge/+xsMVadKBnJR90YwahJBFEc4i+338L3/v0hC2S/49ABFJ+RLf&#10;OeDDPeDunOpKAAMB6mhGBbYO4rhvEmyyA0kSeGnG2YLC0LOFkljZMXh2rXEwmz7x/ndHNk8tjj62&#10;aDvfqvbIPhnr0wEESL/+HphIF3I6uqdp3j3HAbuNuxmsge2Od9Gz4ewY959sLdWSDB2GFn4HdbYj&#10;8yoaeYgG4EFvPx9fbG/7FdxTjodk7NCZLiXvswOPgrvttptsRkkMxvEENRIGcUf0PI7Tdn6ADmRt&#10;4E441zemTIAWuosWPns++zsb7yYpRRb3s65r1k0BlyGHVzQ4L55MtEZLtkYHy7okYTgPRq5jD9my&#10;LhknaOS9yvVzpChyqEa1hsgMWOZUavlcLeXwFC1HpNYEi6A1xz0SrKtM2Noib1WXS8nOYbSyMoEH&#10;kNJBVfeQqCnNcT9RijMXZZoULUQENmBeuH/wHQNpc5B1QGOtbdT53rnnCUbVliAWEDm2JBzSCCZK&#10;bXHuYG/FPawt22KXUdsBeppyg9EnRXtT37UVz+tA5gwro2V3F4Y6I1eRyOaw6Fhm3Fs8B2cTFPJ9&#10;w9w2oxfZf/e59qXzjz91+1Qgw8f23frXlOuaJ96/XaiT8r/957/jf/8//y9uf/pL7nXCDoVTPXEo&#10;xlw/8Jsy8z9/81ver//CjQjTXNB8giXHSxGSzSqIFpTC61df8bOf/ZzbF6+w+QjriQ8PCzLd4uWI&#10;ySEAyHKkyIxxiiT3VjnqgZvicDpRl3u8FOabGZ0K7ko9Gb4uUApaDJVgFR1UmHCO88Sy3qMvXjDf&#10;KG/v/8DJFuZ5xttE40ilsGjBtIR8GDPleBNu+odK8UI53OHlwEpBbm95/Yufs7oh0wG/b7z9/bf8&#10;/n/+C6e379FqFAyvJ/AHjEpbIwF80Slybp0eOMyKPSysHx44thtEhNXCgV6miflwwynHJLywLI4z&#10;UeY7lkrkO/PGjUadiziYY22l2RosljX/FodJaAo1oQopmqBuDiLA50KnQcTwzGsSDl4twUgsCm1Z&#10;mOqRh3fvseWBUjQE9Kyh1ThUpd037ENFmnHQErm5mmGHitzMvPzZK/jmBbw8ctJG9WCxqAOtoUuF&#10;tWEnQx5WfFmo70/IaWF2Yzm9Z7YFtZCxtEAaAMPVqVaHvJkNB2tIsTXiOj2wxLzh9SFzkLUcB5Zw&#10;4ntItkm+A91RW6TPf8hxmbi2B1RB2/Lt0MMXxEZZNdGaLse3Af7BmBA5oAmoeAsAKOawwWYplJTZ&#10;zbx1yewFEBWaBipqBgcPsNOIe3NxtDgmMUY1j4AiG/MDRzwk27xGuxvVu0oANauHxJkJ1AR0LAKI&#10;1Bzainq8F6PttQasMdPTlAFWifw8Es/Nci44jUAXEOl1GUOa48EGyryTZjFXEoeSjNjllACMtwBa&#10;rY4cOspCXd8jrKAnkIVArBZUHVfDfMncYnsH/sbUeTz87BQA2PfffT5nF/s5W76d3ff97yf7/0uQ&#10;5ilgZCxwPr6/a4DJoxx9AO9soggGC3ZOB3Y6aHJxybPrbNttfrvN87cJwFP1d2l6vjbrh/cyjpnJ&#10;/vYTjHLFfIsq6kFgcc+2nWycC87yRPYij0fwHAD0EfsE2+KTw3vmMfwS+y7zhx/i+B/bv/Gl5f9S&#10;+9L7v2T2X9pz9/dY/vHy+Geu/ymaxdX+3duz79cz7f+HPv7H7j+/1Pb9x2VZvmvf8mh9+Bnn+KH7&#10;7+ef/w96+e9kvaxXps7VrvavbB9j9YSDe/tsKQ/VIzX7b+YBulh3pHO+JAkponRymg1ZI/p+nRGS&#10;Tux9gvghE+bs5Kg3lk7s1xOR2DYqjeg6337bb5+MGNtFrX0f21/DP7aVT/+ezt1YFKZzFxvPR3UH&#10;NYlFNGxGCwplTEp7NfgAh8Ixs9XKE72/M849BieNkzXxJ2QtPqNKvouTdVeqLfdMv/ePRPbR5dFs&#10;K65ubDHfyaft72t8twPKPNt2JCfOcngCCK1fc2a/WA3gKwCbfX6qy9uONiqUUoYTSkbEaSwGQnou&#10;2nU/r2fkb7PMOWPxjlQLBk/LnDru8U8lBO4CIFKaC8UKVgx1oQZpLR1cAVaoCC1BJlMFmYnMyRnd&#10;7AG6tl4/2UZi/RJOCEtwsDXHRCidRSNgqkxS6Py62aBZ7KNNBzjpQF2FStxLs+hzAqRRXJTa/Ss9&#10;IfGo33iuLZ1DljIp7iXyD3nJPCmZAFx2/VO/D2GwzeL7LqPS2+fH5kyb87efWxOsET93bVy+DR2s&#10;imM0koH79v2lfU83ydU+wxyluqM6M93d8OrVz/jVX/w1v/zVr5HX3yAuHN685KE+hPP6wzsOL3/L&#10;dPcVevMVhRPYe4R2Edytoy2c1obPc/QDRJJ0UpqpO4Rrc1ZzWot8GUViX/XGVA5QDV8qh6lwLBMr&#10;wgcsU+4cmcrMjSpHPVAp8c47kRtNHU2mTsiYdsf1SlOg3FDrkVaOTC9fcvvTr5hvb2A54e/f0373&#10;e7QsaFNUjiBHZL7Bj7fYzRErEjlL1kp9qPhi6Opoa5RWqSyIrJCR/VBynAsHtFRDTFBLtm4fx4Q4&#10;t6YzXwqOQuankh4lr071ldpOrKd72nunauPh4R2rVpb7xvK+0e5bAEy24r7inJJl9WVvmEk4c1WN&#10;4iFwZ16RNRgzy7t7lrng04SUEB5VA60NaYqdguGkmTRNvNFKQSfFjxMcJ/zg2NSo0iK3YKtYW5G1&#10;Ma+GnBw9GXaqyKmmjFZFWjJqbMVZgYZrTWAngJPG1uUZjE4v5mxKU0MI4Awi31MAN+nktnT05/MY&#10;4ETfjoExA3Aw3C1HLHas3ihPZ/32+VFXrxI6izKYY8HDVrQqTTMAMAMLpDOWpe9L5pOBPhIDSImc&#10;bW1SJitUb6hHPh08yrlWiaADYYBfiA1nnlhFkjGLOd4EyTw1Xi2T7gjaQkrNTZCWQYy2gp0iKGbk&#10;lDwff/AIZmhm6CCLbGDEllPSx1gjWUYwSrMEa4j6d8AbqUiMUnM+7uArag28UlgRXwPQkSX/RR6d&#10;eI+NpCRxzszpIII9dtb7LqBpFLbPMnNO77v2chaAtQNXRgW1mDOdjZ2XI/anAJ4OUDwBfMB2L64g&#10;Exv9bA9AbUFHj8rtu30/MZ99vpxnP1xcT2DM1DNAbP8OeuO8Hi9sFzRGD6rytt2vSzxfL3lJzXqw&#10;3fV2RdnfywCDeh32+vojzWoGoHa1q13tale72tV+bLuCOn8K9kX0509HSlztB7azZycX2/Pf3dk5&#10;oi8R6fyc+SeaywB0eoS7eU9gHOwAUq6oR6eP5WWPFJR0KO8lNtic8JHXIvOI9PVyLhIUGdJSfcHa&#10;ZdegL/y7I39fBTbKsD+xXSw4utMtyvPxRcZzSLxoLorkI1vl07+P+P64+7zqdn6Rs1yr5+BB2+q0&#10;gzN073XUWAfkrOcowvNZR2Sf7ffM30s+t+aekbZb0faBScPhcoFofNfo+X6Nj0nE7W9+PA+RjQ3h&#10;kbsn3frYuJdNTmvbN+srI7q73JrkAtxEkKZ46YwdyX+9EuK9UN2eS2cpPb3t96ZsUmd5L4Cqogql&#10;OW3s32XG0r8E+Xcw3aqFw83dmSXyukSGIjBXFvOIrM/LhYOLkW9p0sxwJIpKyO8014z7teDDmdMI&#10;CbOeGHtrY9GWmhMOOidBnojMVg9noahSvbFWmAqUBlPWS7g/ndag0uL+PNX5PZ6DI9Qajt1gPWim&#10;WwqnRud4AfGMUkKueSYud8c0nOzAuWOOeN6+88bvMM7+iZETYCe5tu0ReQr2PfBnKdfBmTTexwCd&#10;KOHVfjgL0NCr0mzi7vY1X3/1M7568w328g21GfOrN3g9gp9Y3PD5SC0HXA4RcU++1/k8TdJtlf6x&#10;1oyiSikFFUFao7gxm6HWsLpgVhELYKiIoDqBNswatTba/YpVY745ovMR90q1lZWJZgdmmXGdaUwj&#10;14nphGuh6IzKNBiC5pUtKX3B9QjTK/Q48+IXv+An/+HX3L2+4+H33/Lht7/lD+8aZVlQd4QjTEf0&#10;5ha5vYEEdcyNejqxfHigPVR8bQHWeEOtIrLgnHLMmwhGRwNrmW8kt8m+dYn8JWhIJKK7PiCzunWH&#10;oVPxduL04S3y+wl4z/J+4VTesrJST8byTlm/NfzDAu0DxR9wHmjyQPnCUDfvKJ0U3AJ0qXWhLQ+Y&#10;KvfLiTYdaFNBVZlFU4rLEVPWdqCFohxFet+qyEGZXkzYbFhxmjSMkFKTujLVCkulPDi6eOQkeljg&#10;YUFOC7Ku0PKfrbhXnDXmUBL5dLzn5pGLOUT6ja2DBl6BBaFELjhbQSriTpOF4ch+BtSJ59YimCNl&#10;K7ecc/t5ULIzsQA/M8gn5pNlgDuaspnSkgkrBPivAlIyQKjgLojF2FCQmC+IxNg6RzSBl0JrK5jG&#10;PaQfelnaAO7PA09KsJiaINXx6nhrJA0MXy1y6yw1mK8W19HmAe6441ZRW2MUy1PrxVosFdIokqzh&#10;EkEo3ZWttrFizoPGoz4DMNrmSZEvz+iyd9JZNu4pqbciVJwFqOcMnQ7oSI1xM2XXdBuF4zn2IKVH&#10;c+fH82x5NPjt73+3v19+l/KM4hdD7OU1Lj/vxvszSd8nzIHvFdr0GbZjAz197SdArP2xfT7y6PhL&#10;cOjifJen2gWMjTymSL6P/e/Lo3YgkW/BaNs19m1gB+zsj7+Gq1ztalf7d25fMvv8fC/L1a72r2c/&#10;OKjzY9Nb/+Ttqmf7Z217pkL/vP+7W5e36M58kb6gDOeoSBnMhg6kdBmKDg6Ms3U/qEMpZVxrLDo9&#10;ovvjWnGAXLym3c2w5ZyJ6EQfcgzbtS+P7E6JbpcM6REUKRbMhU+8A58GKGywYhjRc99t26XCujMf&#10;dkARICr0BZB0hs5ZWPh59JvvNLNFLBd9bfx29uzz+Y46yefe8FSfJ+qnR7aebWX8xxPMr88DdrLB&#10;fQTMeYoGu2fhFJFw+sUOcT4NSZRe1svufwPB0kuk4ZQdOZno8jMR+RvBijLAub7oFfFwMCaAo1Ii&#10;Kl51gCjb+WDvuXfL62UiXVVQ9fjX0hucThpLkCr+BZASQbcboIqQMoOCWfC3XKAKrNaQZF2pOkWF&#10;VbYcBGUOOTLzQvNg6TQzqpWQnckI+cxklYwUpXjAHdt3ETvvFuBLgGNGEaiZvF09cnRELxISaY1G&#10;80jAXd0jR4WHxJKJ0KxsgHNjtMAO7DgJ1nT2lcXZjYyuds2cPOEwjcN2zrln2+inbHu3PsW2ecq+&#10;7/6X26t9fzNA5wPVJ0QKh8MNL4433MwHbJq5K85DXQKAdGc141Q9WGDMmFfUZTQnI/zJBiOAezoU&#10;mKK9rg8faA8LMk1wWlnffkt7eIfaBw7qHKbC1ApFJxY85BPLAZ8mTGbW8oKTO+/WxsN0oNy9weUF&#10;a515f2ohdyhG0Zmp3ODTDV4OSIn7cwNrRCC2CyoT6C3Hl7fM37zhza//im9+/Wvmm5nGb7j/9gTl&#10;JTKdEK8gB7Qc4XAMUOc4wVSo9cTptPBwf6I9rExNKB4OZwowSywAACAASURBVPMVlxPIGrKLzVGm&#10;QKkxqG0kavdOP4yqy3qUCDjXSEYv6qhB5HURrJ1YF0XeHqi+0j4I67xwkressiCt0D4o9u2Ev2+U&#10;5YTyAeEe4YEvdS56OrXFQTHcKt5WrC7UU2EpQnOjWbK1XFATpIYc2GoreInxg2BvMivTzYzcHTlJ&#10;o1ExC/kztRZ12wytwNLwh4beL9jDA3Jakboga0VsQdoCvoAtuFSMyJVCMnZ8l8PPdxJOlg5vT0e/&#10;24mYgDWEiQB5ZMjh9nFOR162/Mx+bDV6kI2M+Upeu7OHILaD8ZEBFSKQzGORhBF8QsUQLxuDS0vm&#10;WtG8ejBSxSUBWA3OrOf+zZEm0Eo8l2ZYXVHdgJA+TemObO1AnhNzjero6ngjgR2gGrI6rCHNqM3x&#10;FrJzYilZ6ytYxaWO/I6OngH+qhugFfWWcx7XkL7tVFaxwRnZ2DJknWdZ8WAI0Xe0ZON02dMaZaKB&#10;r5FD55KhI2s8qyG3tp/577+/AEt8z2jZzYsegRuXzv+00U43kLDPJB7Z5WLiSaBH6YDU0z1Av/bu&#10;3mIWtZWjAxZ7CbY/chjG0/PoQo8ocpfzNfwFQDWCUoCn+roNWM02M3YvUefJOI/GmeuMs/tlO2bP&#10;quqPeg/snO33x6qnP36dX+3fjv3Y8k9Xu9qPZaOLvdrV/oTsytS52tX+FewSzLnUsvaMhgxHd0Zo&#10;XRzfpRIC9AnZg33y2AHmnB2q4ZTpABA5EZPUox75dcgownTcRzxvLGjpiez7IqPncdnyZOyvF6Pd&#10;lvfibIkn29JmLCM/oen8nG0ZNZ421U8Pu2ae67M9+Lb/exfBKoRTZIBj4eTaSyhoVG1Gt8oFEBPT&#10;gBGNJxvLCtnVu4RTXOMSj+prlJ1Y6/XmMp5rL+tnWBxadp93B/r5fqP99L8zMXBWVrA0xr1vZdzb&#10;BjyG80m6HFAgB0OyRbKeBlMn/VFu4WD0gRxq1jdnuXR6mc614zPBOR24CdO81vaPcU3y+ttLFe27&#10;5xeq7kyUsR43gp1SM4JVzBCNq6k6k3iWNWqneGOtxlIj/1QjmC7mUF1BSuQSSOAmACWyrsIxaRLg&#10;piHBBqKkxM4OPPFkG4VbKoQDJZJTBztI4voSjJsAd5TqHT6MRpp8g5Bro+fE2T1rCQBsc2dcdFBy&#10;/l1U607y5uOv8oUp4pZOfPto7Kl85EXo+4t9XiRwZ39cbj/FMrza81amCWHmcLzjp69f882rO14U&#10;4eSVo8LaGvMEzEItylQKk87M05FJGrqE8zgYJsEy2wc3T1OMc+/v3/LP//Rb/MVr5PSa9/cLv/vH&#10;3/Dw+9/iyx846MrBKxMBvDSUh7VwKC/hZsKYufeZh1p5OLxg+uYVtz/9JfPN15zerqz//Dve/+E9&#10;eOP2cGQ63lDKkaY3mBzAD2BlyENNXpj0gJQb7r7+ihe//ite/vp/4fbnP2HxxvpPbzlxoMkNswAU&#10;XCZEZ6abG+R4xKcZJqetxul0Yj2dsNqQluO4G24LIhWXJTt7x/2AEEwdMxDrrMRwBhuGJWDfeo6T&#10;4TwOxzgW/b+vK9XXyGnycKAdnFVPrPKOJisTB/w0w4eZchLmulDae8TfI/4QZfuS9mMgkvJkHqCH&#10;p3SX0QKcVoFJQafo50YKkkhqHwpugqRUp85KORTKceKkUR8BDFW0NqbWmBZDHhbaqcKpwukEpxO6&#10;Vqa1UtqC1BPaIj+KZ+J7l8whIxtwsrGaicCA7oilJiCiGRnj4KcEU+aR78V7IheIIJKRRD6dztB5&#10;pDGXy4udBdwlwyP68GR5OCP/2haQEk7sGONXRGpcy0oCICXAn57cnoKg6W9WlMgXGKNUYXLFrCDW&#10;0CporcjksMb1Sw696plzzwPoUtcASGSmNKirQVRt5tSpAZ62nLMa2UYs2FYAvqIpZRagUdTT2Yhh&#10;fR6SVWwpr5tsImmWIJANJqrtxzgJZo4AmkydPlmIHHQJ2FiEWAQbfgmwxytIPQN1AtCpWTR/NCd8&#10;2vZz1kvwJse/p+bgT76YF1d8cnh9CsTZH9PBiw4I7C/0sYlrtqdd2/4i+2gg2eeee8+I2x0z5Mj6&#10;Pe/RlJ11gHLkEzM2xs2+nEJn8cQkX9lk6HbrklGWDux9BNgZfQu7Z/595zBXMOdqPN13fK59UWTU&#10;tf1d7WpX+//Ze7MnSZLjzPOnZu4ekVfdfYDsAYYcYoakjMws52ll92n//8d9WVnZ4XIWHAAEgT6q&#10;Ko9wN1PdB1Vz94iMrOzqbLC7gdCSLI8Iv83N7dBPv09PtrYfnKlzQjpP9qdsD4E5y3thM/uhJSMX&#10;goUjbZ+MRQR9Y/Q40wHWb9Dh+Kjlh3XppiPXFZHuc4JOWVygTaLJnTftekNurUl1GNw/cvM/2PFr&#10;Ovh8H77at8eZOh8+wgf3nzXjG9DijqsluXowgVaH2JNiS5AlR4SzT+YkHB4SUlt+yESaB6Bp75pb&#10;xP8sgWbi6gomWJMDE4ntJBwIcu/fsXv+NlFUDcT6kPTaMZZOu67m6PPySOH0CKBMG+i1FNr9euhg&#10;S1QmXI5t+W2RYPMqpTFnreb5Khro5Zr+UUPTUl9zXsp9MWcDYVBraRL+C4AUzhfVkGFzjokzacIt&#10;FnHO7hANcCsBYkYWQ5JL56jqStbJ5elSWhhbuU4UVcYJSnWWDnR4CgKXMbMA+9rr7vI9rc3w+2ky&#10;RlUaryuTMQfZLDNhpOoiccldukgKZyUuK1fxMq4SDL4kqPlzTsFAcyBxYSm5NI6SLAW0kvaYetW9&#10;V/Gb3gN6RPp7dfJjTGx5si3C+qHcqcnuf39sTnlYaw6X+i2OcbKHbXd3R99nzrc9z7ZbtmbU67fs&#10;7m6oQ0++2DJIhgyjqDtIxYERZ7x4y6oS7Lrma5txdkPrxLt3b/n1P/+Kd8UYXrzk67Hwu9/+muuv&#10;/gW9/YasdyQt6G6iJEVTj4nwdpdJeUMnW1I+Iz3b8uKTV1z9/HOeffIZ/fYlt1/f8O6ff8uXv/kN&#10;d+/fMSVhSj1JsgM6ssHImCZSzaSa6OkY0pZ8vuHFJz/j+Re/YPPZzxgvBu6u33NL5s46Ch3G4A5z&#10;6dDck/sBGzpq5yyaWiu73Y5xV7Ap3kJPABYNm0s6eauRQFwCLmGznOL8p95mubykAzoqGvH0MR4w&#10;95yLFhoLpYyK3vbUzjCZsHxDopBSwaYO2Q3kInQ2zkwd2PFYouQPWTLIeNvTmdcN5x8KmkE6odv2&#10;MGywzZbcDWRNUDz/DUVItXPprpC2zTlDn/CUZ4EqoC6rVyZkKthUsOsRuy3IzrC7EQtAJ5fiwMRU&#10;0GnnOV8a+yL+ajjvRXT//iX4DxZAiQhQMR0xcRBbrMNz64yIdNRwkM+ya6vWKdkC/Dcwx5k/Ord9&#10;rUVu/bjuOdxxicMA+rFVe63ehyWK9+8pR9+ffQxrXTAae+9TA8RxwMed06KZJANSk+cfmgSS3ys1&#10;owWXAZxf6GCVmTVEHUsOTFqxyJcTnVcxUlWsKjmiQaTR5Kw6wEJBmSDegxTBCutBirfxXqYNzGlB&#10;OykuqQUIpOaob7KFXoC+1gIwa6ydyGHkLKwSY/6JpIoxkW3CpOXP2Qd09oKg1o75oyydJzhcj+a7&#10;PDxePvLbERDn2LHhW0RxHOtcZR9MuVf3vz/bHwsfHN8S7kI5VkYxH0CO3P8CZlkw+ls5ujQn+GC4&#10;wwPpYjwsZX/ONwfEHJSh8Tiw067/KQ75k/2Zm67mgcftj6vUs7xnJzvZD2Etn+vJTvZjsRNT52Qn&#10;+yPbwyydZT1NcKsBKNIc2xHJtZ7btmNB0DRi0hnHW8eIaXUwYM6DEQ5XB3I0WAnmkvkB/uSVw3gG&#10;c8QnHM0JseRWAV2xW/bua550rNk4aV4n4XT7zn2iNHDh4YnJh3GNBcyR1bUu8mrxPS0lu388CybQ&#10;GqSJvAPBqpKQLUlzpGs7R5SLNnggzphatJ0PljXuM8VyrxSNAPsaCLeCe0QeLdcUg3IJOtWir89+&#10;fWUF5qw+O0DlddVBhtV1xPWnqHstprRpuM/OJHON+gYCiojnemoUtJxpuYsa0CJKgJ9GKYWUl2fg&#10;+XlWTkpb7smCkuZOSweBSqnUYqFCZKgqtSi1GLVGBDvuQ3IJHub8OljkFEiKVXEnWjJqRD0nc6cS&#10;YqQoq0xGROfJfi4OfJSa8DQAztJR8XhmA5eLE5dKmzGyBvC2clo9u8aemu9dDcEiL0dI+4ngOY2q&#10;g7+RT8dQqjjjCvXnpBZTp+WVj8dlaHKHn3KYMHkf3G0mM/PNZuYRq2jWOU+U7S+bLbHJbVnvbbN2&#10;sawv6Zj/SFbv1OG+e9sd2fcE5jzNErjsFxNld8fdu2/4w2//J3fTyLg9Q59d0KWXIBuSdEidoFak&#10;FKgOwEhaVX1J++2jGEUnTBK73Y4//Ou/8uX1HcOzF9yljq+++lfK+y+R8S19LaRaqHVC6OiGM87S&#10;hhcvP2FXB8adoN0Zb774gr/4219y/pefUDcDXX/J5W3h8vnnyPY5v/vNP6M3txSDjkyRDZWejt5f&#10;iJroakevPV3KPHt5xbPXn3H58lPq2Tl3GO8n5ZvbwrubiYHOgfHksoq5H0jDhtQP/u6ZUkph3BWm&#10;cURLJRegVGrZIVKdTbZyFlqAMkvP21gd3mZWjGIFNaWaRXvZBCAVUZdlVZvo2Hk7oQCTjyNyYZsn&#10;EKWTEZsMnYSkRs9IkltS2lFlR4027ruYoHQaQLlVsnVIFiQAnbrpOXt2yXR2gWzPSAHq2KRwO8LO&#10;qDcVavF8PEAOwF0B1cpUlV1xDkUpE0yFbqrYbkLuRnRn1N2E7ibyVLBSoUzouINpRyeNpePPwVbt&#10;n0aL2+4GnM0BaQZXxILxKTtM8wrw6RCZQJ0ZmmaGTmuUlnFBY5L4ONKZLo1laCkv7BwaIyAArZYf&#10;0bzd9TxurZ/2nDa1sbstY5IdXJUAIAGhD6AkoWRSSKYaGUsdmYxSoo+MTG+WsOx59QoLIIVWd2Fb&#10;k/lMkHpKDek1E1Bn8BByaw0EEkoAkTWCCwIgsZafKJ5ClPkc1qOrXHYx1m7jOAWyesCNx+m08tJg&#10;UDEHQJk4ICqmIW+qqLR3avLxCS3vUrC6rDhQNAM6x8GSmai1rkqPvVSrvvzD9tDYur23h2Fa96/v&#10;3knn9d/uChycWOZD828NtPgoO2QqPcbYWV3fPYArckndu4e2XRvjPnBOafOJdb1JM/BKY5pH7iQH&#10;eVjKtYE3c0JUW45tHCl/VsDO+npOdrKTnezPzx4KAPw2dgJzTvZjtA6G+NiipdeDprqK5pjjkVii&#10;Po78/lFLt4Z2HlvKA7+3F+opjpWnvNDfj8kD0VAn+8nYWpP6gWfZ8qWQGuOC/ZwM5g5RadtJgnBQ&#10;Seyvsf++teh4/+yTx/33zBBqyFVUqkdYpohqTM356y72luelhqxDMs8RkNiX6rBwNOypUh275/WV&#10;HnmvP1imrTw/iMrY8YnLbK0EP3AqaU6K9sMha2UBG9o51+vTOjKceHS01i0AuTlPgcxgTnO4izSn&#10;QJuJR3TtGqKztL988F4O7vVI2SSzg+gSW8Ax1vdqy/ooH7+XA0BSlvq3KKK5p9yBl7lgZ0BzBjYt&#10;U1VXinaGmiIquGCJOgRh4g4QI8AYm+tQoZJEcHkiZ8RY0HcUB2j8fYt3Q4uDLtWZMKUaWoVJjVLj&#10;Tz0HTVWjaIiiGFRNnndGoUbnIQhJE1UMVb/bFFGkGhHeyU9HQigsLB2RNEfKV4RizoypcT+NBeIO&#10;IC/aGoBQFUiyJGFeA7kFm6O0pxoyfhYJqqN+JXUHgiaPEFUTChlD5lxeJkqJd71EvU9mkeNZPMo0&#10;tQTZ+/VM1y/4HJW7ro/LDv58jnuirL1/1mSKHo4yXYDi4/bY+g/ZnFPBnnacQ1tPDNbjkcPybM/5&#10;cCKh67YogDbfocFly3r/Zb9/Mu63KfdaDdEHfWdrdudyHff7QImEzhJ1C9z3ej6cY3TUacdX3/ye&#10;X//mV1ze3dA/f8lZ/gyuttC7k7fiDmxS1OEMhKRVwlkXVRJVMpMkVDqqJaTfIrnn5nZkd/eWroAN&#10;W65vd2zrSLbq7bhmKj05nzFsXyLbC/7hf/s/+PL9yG9//w07NT7967/iF//pb7DLLX94946zs4Hu&#10;7IwLgZub93x5c8tdeYeNgCTupGMniY0lsgqpRl6InNBOGV6fkV5t0IuOglHvCvXtDfrNO6ZvvuaM&#10;Buh0pNwhaWDIHTk7I1Ir6CTYCLYzpCrUEdMdWnfM2p7xtD3peufVRI1s4RO0hEUb7nlHBNFC0iYv&#10;ldHIg2JMIBOdjnRWvF+ohpIhOaswC85YNAMdsVoQqyQpJLkFGf04PI2pl8TI8zV6cAFpQ+221M2W&#10;/Pw5cnYG51vSsCHXhN4VpOuwrlLHCU0ZKyNimSTBxNAK4wha6Yozd5IVNlXZqJGrI1m73UjeTTCN&#10;pFJIVjHboXqL1VukM0TGuN9dAAh1ccbKcb90auAK4dQ1wXsJH11YMATUAJXlnY2+x/PDOMCvEI5i&#10;ZkCjDTVdZLcBTczLhQkeJn7sFHUkNZkpbaMsB4ckWDumvlSbojHr0GDpCNm3tx41Z6UmjQCIlGFM&#10;SJfwlDcTKsxM1HZPrR02cbasVSJoIQeo01g6OJgTcoOpsSFMgYLMz8QPbqJRdrYqh4Ya57l8LQV7&#10;VZml2YTIWymNhaO+vwS4FMfGarB2FFLFRzvOIDKKjxykhPxa7B/Ha7mWlmdlNDk2BwK+Zcc0T0Ce&#10;4NgX5trjbMlHQJwHbO4t9iRuPaefAxnBiGmgZfstcjcZXu9MIPjSq6M/FLKxmjcd9Fc2Rwnsg6SH&#10;x3C52/74/H0G+Gy+BmnvzIN5jJqEpCztQ8upQ12OSetHl3q6HKc9jQSUeY3M46XVHHU9nnqC/+Zk&#10;J/vB7CfuPzu9fT99+5D/+kPLH5M9lDP2seXJfnzWZc5w52P8Ij7I8QiUSssnYCEZZOF9tvDktO98&#10;cAlLsr7VEncgx3j66F8btjy43vSD4MwHeQBxDR9SJn46e/TDNd+arMB3tG+rqvzh8393q099s59Y&#10;vvbIJOZxCaoPl9+Hi0edWREa5DYPug+3CmezRDJzkfieQtrBnfga12shoWSSqKwYF+G4aNv57LpF&#10;Jzco4chSPLGn6zf7gQwin4xPyS2cCCm8AS5N4ZOAikZCXL+MWRKMAJvuTSyWn2TVeyXzq1+X+Pr5&#10;3ZcNk736uUikLdvo6t25LyFme6/ffeCC1SR4DdbYDOaoKhJtlEjIiYks26Y2YVs768OJaSB0rKMM&#10;Z/ZETMwyvTse4m7mtcHWEq0gDgewKrv5SoPF0f5lWV0n7ljza2ryeh4pSrCylvZ8XSbtepcTzUCT&#10;pRULxq94ieRu5duuLhgxAqY1pMyiH1HDtAJdSLXF5FccLHDps0qtybdbO78D5Mg+p0drAEOWItrX&#10;5VQUA9V5EKIh21JNQf1aqiWqGpOagzhFPUVCMXYVSjVnrljkmjGCyeLHcsBk/UTWjvS0VyfvO+T9&#10;Py+XNiWP3ERUf/9tCq3+tXsiekZzqm1jWi1rFtmzLnkq7QglXqp7y8klIfuRDvtCZ/WltN8+6oHc&#10;guma7BvOLGmxzQsQI3Fxjt0s+3hz1Nq4WSQorkKXYj0apZy8bVtl1pIDJ+lhW3yIi9dVUjKRkKX7&#10;QJ8ReOW8fKz7+9CxJCSj1ubgXQNIV2Uf7a8QDmxRsA5hQCUtbaspSJ1BoFZuSgpWkrHOgyYBIC7n&#10;b2Xu71itlZSF1GVUlbG6oyj3maHroVR0LJTiwMqm68nJGWQ6FYZhWGS9zKX/pNWrlKgKaejZ1crv&#10;vvk94/+nPHv/lld3Iy/6gYurK158+hd8I8q1CrcI19MU/d9I6e/oGZFb6DSz7S95XxPfmDGdbSnD&#10;hu78nHrxAum2yGbL5pOfYZcXyDe/Q//pLdTC7SRIPmPqeu5qx89e/Jz/8A//wBe//FuG92/Z/uV7&#10;8rbj+cvnDGd39Gni6oXQ94Vp3HF7seOTn13y5bvPuP46oTuj326Qi2fYeU8tI+dnV3Qy8f7mlvxs&#10;y9VV5vP/9jPGy4Hp0sdi9ruv2f33X5F/9WtejztSuaEWQ21LrQK3lc4y223CdEKq0LNB7zqmG6Mr&#10;hcwO4T2bjXKnANnf8zSx5EERsnYM1fPx1HqGWfLnuN1yMSSux2vyNKHaIbalhDO66wtDuqHqe6a7&#10;6uyhPAUALnQyOBthUrJN1KmQzUhdhVQYeY+yI3WJUhvgO/83fz5oVvfNfIshZUwLVjskdVQ21HQG&#10;58/hxWtuL86R18/homdS6Eel7wev36PQbc+RUhn11vvylOhF6KZKf6OcMaHXi5Nea6GWyctpquSb&#10;QiouzWZ1wsoOsx2WJ/K2MOkNKUAwocxLUc+FY3P7mvbubRnn+A8ODsj87lYmqCkc30eLJ8oyjrvX&#10;+egyKZfCsQMctku+SfQRbVJPxmRwMM9WfXRoIFptsrPupBfJCB0qmZQ6tFZs6CGBps7PWQqUhN56&#10;nrd+r/9psPQy4q1WSLaI24rdOThkRtJKTjEW8wsCq6QYiyAT6DXu/G4zRaXK0i4v7OqEagMVEmii&#10;kpaclraUujbnubS8dktQw77coEKdWEBz9fE3Gu+oYamJvXq/mg73l4Kt54/3gJXD+c0+yPEYT/7h&#10;/qud08ve5ev2+xxYASTz99WxWQ2/24s+AzaZZB1agw0T9UfpgpiSUMtI6lFShNCwjBviOqotdcVz&#10;R6bVfSVv2yTP32Vmnfv31A1xxNWzj/tGluCexQ7qaANnbZlTzACraAQ7KIsctvff7VguD6g4qBVt&#10;EC0UIxg8qzFSanJ/rbwjH6rMjaksz8fMx46P+m8eWB7c88nu21qyek+6el73xy67x97vpxy7vbMP&#10;+1DWhz8sh+/D3Bfx8PGefq5H9n8ioDTL6ce0+aOWPOLfhIfHT+3yn1o+j1SgR4//tAqI6NOu/8ng&#10;Slz/HPdxsNTma4th2noZB/jg4f+Y8oWt3+YJy8cK8LHrt8fen0fqx9Nqz+P2aPn/wOjc3vVFWXW1&#10;VrANDf9tEjVt6XawnCm8q+8PLu3B9cciUz92+TS2jUbE28lO9l1s3+m2tzyo43OunNWywSGWJTTO&#10;I2l8yjEVDOdek+qKPC1iyXdMOaL654u4t2zOeJu/twFBGxW0CK4lYttkNUFa4SLz79+xHZuvarX/&#10;7GNeASrM4ADzNS0gjbIGZ9pR77NrFrDmw/sfHH/+rKtjgSSXo1t82ra3nc+XfNLnuQi62Tm6Llu3&#10;tPqf/d9XAI9vYewzJqElmp3v2BILw8hWk2qNCwvngvkQw7dqsi4C0py6yzHuywXKcu7wzs/nSxmr&#10;rew8x5BFRfNJ8nK8ZIKuytnz1zRIk0VmDQdtaq1ocmCLUhETsoGmEAMSz1XT5GoyGRXPuVFpOW8g&#10;rb4XM6iKSmIyB3NqdQZOUWfvTNWlZqrlAFadRaOkkCVy6KalIGi1ZwZn43tC5vV1bzt/D/2dd8Cp&#10;SR8ZLVdQDSc8cx3bd83F/vBgJE0DHlpOJmF/fU0LKPLR1nTt77Fm1kEKh87BZSwhJu6OkRbBlMIp&#10;cX+itrzta4eR+v2vNn1sivzUKbQeLJ9mKd7jcNPszYDT3HfM7W1z/hlzJP4Slbu+qtbeKBKg6jy+&#10;m+vQqr2c231m55gfRZEuRffj7d+QHdzRWphqwabqcfc506XOmQ54Iym5Zxwd2Om3PaBMZaTWiVo9&#10;GYVZQVOhamWicj3ekG/esr1+xtntHZchK2VilJSpKXnie9w5JsmoOnKWL+k0M90Zw/kVn336Bnv9&#10;irNPXpPOL7m6uCJ3W6zbMLx4xW3fcfP7Z/zz//t/kk1QMiV1yLCh7864ePaGFy8/JQ1nXL7IdG8u&#10;2Zz1nG07ejE6VZwnu6PLBpvKZpNJ2y1pOCdHv1tzwvrssmS1YFVJXaY7y+SrDrkCLgztlXo7wvWO&#10;/P6Ws9sbdLxDtToLEGiBGUmcpeO5cToP5i4C6j29UUg2Yoz+Xu2NUwqsHEkJoZNEScG6yy0nXKWj&#10;0tGA+A4lB+g8kewGk1v6PJD7jObEpBVTYUqFTjIpdy4ppAI2QlZMdqi1PD2HUfUfb2bVJ4aS0NRh&#10;aYvmDXRn1M0Z9eICzjZw1kedU7JAGjsYXBKsApZ7SBVEUC1Mu0JfDKk7uhQSduFQVS0UrVAKMtXI&#10;XzRRdUS4Q5kwRlQmLE1UmchWsBnY8Zwu3pOu39/2jFr0sa6GQhrjwBrbVw8Ssm41BzoYa4iCdKu2&#10;eWkoNdqERFnO922XcR4NRvl9857O2QF5Pm8DNESC+Z1AdaIm6FTR1JFrxlBysIJz1f0IV1y2rH3P&#10;BiZ15WyoHkBCRawi1XtkM/Xvs5vFIHLXOHuNZWyDzsE6tu6vEBbQoQVM7dVG33LObdOe27r8db88&#10;Z6c97D23mZnR9mng0LrnsYPjf6R9m/0edaq0gnfOju3VReYx8WL79SXtsXPaeMLBmxmEsQ6hx/NW&#10;JkQSpnFc62iqBp63yN+ZJjm4XGeTQ46xTgumkx4lk00wyS79F+2SSvKcUOsgOWsys953rwE1Z8/4&#10;ObUFyc3PCHQGczzP1cLAb8w5b39k9r/E814xehpgGGfBZO2/iJC5NaioCaSLYJu6zB2ljVJXc44P&#10;+nGOLE/2o7dHc1o/0al+sqfZd/V7zs3mD+tTPlmYfcflj+Ht+86Azsl+lHYU0fjjJjc72cn+xOzI&#10;IHeZaC+R78sUqDnJE5aa7ImDOYgPzPdyktAcfClQhab7HiDNh5hmHBu4HYIeC5vh25hPsts5n95W&#10;3GfYHFk3gzH7IM6yvR45jj26/55zcwZpju/nzq7j1wnMsnTz5wd77OZ88Q0epOPOoPiHJ98pnPVi&#10;ziCQAHwkLdJu0sAZaddmqEkwMdZgViufORSjlc5yWYBJMGJIiNpqrU8W1zBWO9RyxBaFLQQWROMo&#10;Nak/w/Mdj1XJqqCeC0IVkhopNQe0ywlm8dwTSSoaUWdcpgAAIABJREFUEYiKoaVG3Q6HdnXHnFWX&#10;HJsqqLmjuhpUS4zVP2vLqSPtjVnn6XHQqsak/iGadZOKe5iGHXlzvmOf646uKN8jA//299D69XM5&#10;Zh+8qo9oM+7nwolDmMf6ioWLd0+SZAEb11Hic82y+8f7KZkJaLCWZgButX6/TfB+wp37C0inLXI/&#10;/IutHV/Frs/Ans4OZJn7p44ygzrtWS7SttFPNOWmaAvNjFoVVSXnTErO7K5mTKVGdHREPeeOYv7O&#10;etc1YMmBX6kZrZWsBcPf7XF3x/v3b9ls33Jxcw26sI4SwTSzkFwyj+KuRch5wHRgNykvX73ki//y&#10;X+g/+wS5uiCfXTiok3omydj2gi+niXT9JcKAMDjAqu7022w2XF1d8Pz5FblLXAxnnJ1d0m96xBQd&#10;d1iZQDKSOnI2NoNwdgbn54XN5j1dV3F2JKSsiFSqjSCFYZO5eLbl5Yst59szUtdxa3BzO3L99prd&#10;9Q3TbvRE7xieHMXb55RSlHe0SOYgQ/tr+RjMauQlO/xjcfqhkX8mIV0m50yJnCfJVuV94ExujEut&#10;iVETuTqwMJIYRbCU6FOHpMRGPNcatTKIOjM4rjPpU0cPwmTed6TUex2InENsBmzYkPuB2vUOLgiQ&#10;BE0KKaNJvV/08Jm5bk/ThFihMDKVO0QqKbdxklLxsk1q9BWkVqoWVF2uTW2EAHHul3+4Y+d22ViX&#10;bbyB94Gdtum97SLHTnuuK8cyc4BH2/HgPHM9WG33Uct2zGPjkwRSo6EKwDokGOfcPoDpiFVDxUEX&#10;Jft4WBvHRaKdjDGHMQcX+djW5iAJsHCcO6BDAGeYg2gtJ6SzqB0U9b/7oBfzL3UZh4Hvh81LZ0Qf&#10;3v8RIGcu77Z+XXbr9WugppW1HdmOZf0PbveffwOSJRgvixNyBeIANEmy1i+RcLdEsHMC1FHJiPQ+&#10;jvPBIyLe7ywhKT5ngnjX5/arKY/4+STmUEaHWQ90Pv8SP6aRItAoITho5GCOX+MM6gA2nz1GsLL/&#10;rjUOtuct9fd5eWIhh4uEvLZfs1mdP4vmVb2QeV7oljErD3sG1/X2ZCc72clOdrIDO8mo/WlZB3/O&#10;IM5P1yH0be3P99n+cPYQe6y5ppqT0qOzszsYmnyXJM910ybC4qwdSU3PXoL90CbyH0b7Pyj/IykA&#10;g5iYROLlRGP3NO9hc58fMk6ebkcl0/Z+n1GUo9sfbneY+8bLVI+s3wcxHrqelgNnLa22/r5Q6uOs&#10;Vn0CKRYONmHR8LO9zwtAsL/J8sGOP9tVbp0FiFoDUl7HxCBFMK3Lw4UzpV1zTDT3O/X7Z1yX05pC&#10;L3GMw998Yhr5FMyCXr6Is+3dirVcOb5GDUhGQehUKFS0MXoATS4xkcIpooAkoxOFtMQpi7rj2krk&#10;39GQ6azq0mQB3JQqVFNMXXpLzaiaqKrO0lE8n4+09S45qU13xU/mfu/m//6IJauy0ygnd8B/i3Z7&#10;xQZMDywl3ApLfPX+8nvpHuTAOfWxuzeJlPW1fDAaNC/n+ikPSC1RW1tPcwDFuwksT2q1yxyNizuZ&#10;WnsUNabtUcPxlLAZ0DFJvr84yOZhAUqiLjkJbAGGDGZQ2E++YnRJxjpIKVFUqerJy6skLGXoMqQO&#10;I3E7jky3IzlntpsNfb/19zMpWCGn5R0rZeTu9prd7S3jOEYSdp2BHFiisJMlknXsiqBdJnUb8tDz&#10;5i/+gr/5u78nf/qad7VAn7kYzhFJTNoxdhkZ7xh3O4a8JaULKjtKgWQGSei6jr7v6Lc9NRtTSmg1&#10;bKrU2+qyQDmTc0Ky0vc9262x3U4Mw0BKO1oUvre71ZkcqXJ5NfDqquPlqzO2XU8l8+6u8P6rt3zz&#10;5Vdcv7shj5WsthAhxIH4nBOpC1RY1MEcKwEqOEOh/WnLybEX6b+8ZCZgSbAukbrsnwUaFiTmjIhW&#10;3qJ1dpKagtKhtqHWDs2Z2gn5bEt3fo7QUafCVJyFJjuPFO8wjIloTaOyfbd2w4BKwiQj0mG5g66H&#10;YYt0W1LXO/sIQdVZn1QHqxKgavTZc7RUQOsEqljdoXUkyYSWHZILOikudQUVByCqGrniwL2NqFZQ&#10;B3QSEwF9OWg650U5cNDjY77lptq6BoQ0dk4rpxbdHxK9DTyZ38tFumnP9oAAVp+PgRIf8wwKxyVg&#10;YtxE52MODWB+Bp0UM9A6gqnLjNWQCSTaxJAXXkZ4bczTHOatzZyhMjxnTuTN0QB3COlH03g3NORZ&#10;XQ6PlRzWcmNxjiaPPed2mZgZJeDr9u5/FXBwWOatQZ1/ay/awXNY96dr8OcQfPquDJ3v1Q7r1SEr&#10;55Ddsf7ub8ecg1DwPsY6oPO5DoMPrmXF1FkxZ1qOJ7fD8Xz2cbm1fRq40/bv/LjSO4tZso/Hxeut&#10;g4+Rc1i6CETy91IiGEdooOIiNZv2nlvMA5LGONdZ5yaQTBEKobQcR2ufHQCVljxnNYeZq5sclHkD&#10;4GcllYP6YasR+JGchCf707MTU+dkJzvZMbs/uzzZn4K5/BorZx2Lk8kdcT/2Rv+xankCNU72b2e6&#10;mqAvIA7QoshCKssnMQI5JosSeavEnStYCtpFgDkNoGjON8lzZPaHbB7/r0AImx3x4nSI2THo13tc&#10;GCWtOoFVHqvvSbP2Ifmz+fsRZs5e9NoM2sx7xUL39tkfw94/35qhA7bKKXIINh3cRQNz4BGWznGb&#10;pZZWv+2zINoEOdrnlQRbRsAgpZjuGsHSMXJEdecZ3LIZZ6piAd+1e7j/LNdlZ2YRYrzkrDHDo+bV&#10;VnlAzOeWkUvDrzeej8kC8AiYOVunnXoOfE1CwcgeahspXyOi2gjteZcqExFnKmTCVb1m6jQndURD&#10;mswOaDWhqlDUHZnu/A6ZtZowSxSrmAWDzkJvHddcb1fwlFCXpcj9GVorixU4uWy8vJOHLJtjmr3f&#10;ZvlUM1k7ERbTuKUH92v1bpWry+0QxDj47SDPzH2n2k/H/Bl0EQHc8g6t8jC0yHvAgwDckeV9zD5z&#10;KUXdaM+2mTRpmsMyDKm7hDtJXaaL1dL3G3I/twGqSpn8aF03kJMwlV3kBgK6gdQPaNezAyZLjKr0&#10;l8/ZdB1iiWkq3JaRRGZIypAqSEESJKugnp9+HO+o027OgSQtB1ctoAE2kBAGrA6Mkhi6gbMXL3nz&#10;xc959Zc/o1xekLNRzdiaR1/3mulzZnvb0aeeTrZIOnfneJN9zJluyOQBhrOeSQxJnlerVkEnxW4L&#10;KtXlygZzSbVuoO97cvboagsnsiTFmDAq/ZB4/uKc1x28eH5OVaAq47tr3v3hG95/9Y7p5o5UI/tY&#10;MJXMKilD7ozc4ccUb7ScwVhmZo4EgONR3HLYkexZler1MAkpHJ5WncloBVoOkmqreYIkNOCZbrii&#10;5DNsEDbPzzl/85LNi+cYid3tyPsvv0bze6+DdQzG6OAOTasz0/G7mEqL4h+w3CNdj3QbLHf+OXd0&#10;3QCSKOHQTQkHxTpFukrOGUsVq43pNIKOmN5hqZCpWCkIBZUSjbNvHzECJA2wQEdc5NOfNRREfEkD&#10;sQ4d9IcDhTZ+bOBOe9cPk6rPAE/LW3PooG1v/cF+s63amKeYlAfkeOt8dmc9dH4+I3rQyO2Hy5ma&#10;FoTs49qVRNYeC32WNo6xGng+JXFOhUM8FTFFbApwZ1qAnlXZe8CNwZyzhgPAZV1OzdJq/B77NTbS&#10;UTv+TPbvZ80UWi3XIOxR0OfY8f+tTdnPaXoI6LTgs1Z/1xk1U9Sbbumf1Fk6nq/X50XCgDbGDM6u&#10;obHw4xxzzqToHxcLJnq0EyAIfRw3Y2Sq9M4AajK2c27B7PK09H4oy/P4du4fBcQaE3t5NmrL83OA&#10;J4JQYt63bFfnMVBzsdn8Lnub4rfY6mvjs7c8LftzgrjwfbCnMcuOgTw0wPhkJzvZyU52spP91O0k&#10;v/YnbqdIjX8728sRBSwU/Tb5aJBIS8iZEOlcu7mxZSKvjkhErs2TjRyR93k+pq0mdx5p/YElef5O&#10;cp17w/OVpFlCoE0ZZP6kqGuE2xIxOd/g9xDp9aDc2vrzHjDTft8HeY6yfOb9HpJe+8B54/shqHNo&#10;puv8MzUmmvHeGcxO51kKYfnsmzR5jzjefJqWHPlAhsmEJgfhVg/uf2HpNKZSW3WYJyfbw26Bpd2w&#10;vd8aq0Y1ZMyCteIS4J7jBgIkUZc4A+bf9+efASyuzlfjHhtI1PKydupJolOtyz2JoJOvT8lIanMZ&#10;tASkta7L269f1R1NDihlqiqqRjUHVg2hBOBTNeTRxN0INZ75EjObsLQknv6YJeBScQclvZcvrm13&#10;7BnJ4og/fFqze2oO1ji+/jH7Vv3DXjtw6HhiL0B0bUYwI/ZsfazDgI20/9v8fv1UbeX0Atxp4yJr&#10;zk5ZOXukQZrNfJ9kDooEIoT/vwBlyj4AuNSpdVT6Iu+prZ7H911o8KuCanImnSVkMnJReqCTRM0Z&#10;yz2TCbdFuVHjlsKL15/y+tPPePPmU2wy/uW3v+UPv/0dt7sdGq46dEJV4jWtmBplGinTGIC0eVlU&#10;dZA43pksCbNM122omplMuHr5gqvXr5HNhlErebtBy86ZFmYkEn2X6LM7gk0HMmfkJIhVUoLN2Zbt&#10;+YbhbKDo5IEXlqAK023h+qsd5e0OtR2fb18iyehzN0ujuTyay+hI0ll+DQqb7TnPnp/xrIPz845r&#10;K+iucPtu5P1X33D77j1pKmRrnAxzEEtAxGUnc/Y8YjWiuecgDXHHoaS1M7gFLNxvQUxAkzjjqvN8&#10;Ot72iueUV3VwR4uzpOaE8wlJ4XzNl9Cf011s2L684vLzT7l4/YJRoL8dqZszxuEto3TYzTVWDRkr&#10;goNVYus8HN/BxKPthQ7SEMyOFCxR6CU7+GeCVaFHGCRBHtCuIFocLLQKOoGNaN2RzCXYhIIEm0N0&#10;xN/CisuBVjAc8AoHvTVHP4UkHom/z5JqQMrK0TpLrbX3soHk6QDcid/mB2jLvvfGYtEAHAUqOAAG&#10;njDf03rg2D+8Cpevcqd0c1h7wATiDNkkvs4DlfI8VhMJ+anlZHv3pgJamyPfg1Ykyt+0IlYcbLNW&#10;5o0dpj4GxjArkS+JvWPPJu2/1q/tt9cm5f4+9w7wwHpTb7v3QKUDwGbOD6ncB3PsyHP/AWyv/vob&#10;0lg1sM5B1NhnEZwACH3kefHx3b28OuK5dYRg08yMKVsFT+Xj5WANDBIg8vJEDyv0zgqTHg1QZ08B&#10;YcXyUfHwgZb3TqI/btDSmqUDiiVzkEc8x48HaRSUOgM8Zh4wpiYRrqEBSCavv615EMHzK+H3EWM9&#10;EWKMG2ApLG2ExX8CSyZHmNsTOQYCn+xP0U7+nZOd7GQP2cekXTjZT8P+zOXXTnayp1oANbNndi0H&#10;EGkym3N9zdpBqJJIKaJjScHGCYbOmqlzIMfW4hRdLsAdOw7ePLyE7N+JRO6yDPRb2s0W8eka5hLf&#10;0+w89d/DmTjfY5t0Pt2OMWZcs7yBMYtL+lAODZq++Xp9m/Q9vP+984fD5f7x24eVs3otOyZp9fmx&#10;G9Uosoj6a2DbA7YkkG9AX51zGklADQJzLp2UWu6fJlmkDlaozvkpPCOO39YS9SerezqAGkLLvAE6&#10;jami1dBVnhltzuQZOOHgeEvhNJaO6+anVT8UsKIZSpod/4KzoSTV+M3ZPH6/Rkrx3Iz5Wuf8N7Tf&#10;JK7Nr1vxPDq1RI4gEWrkjCgqmEYuE1lqert3AJLEe7uabK+WRHxwagDMaukFtYjX3CvyB2vEvj0k&#10;9/h92GN1+TBK+/BabG4/ol3c09RvjqojQM69ROErNkv76cfg0HqitZwlElG9viz+ns6R6eZATUQx&#10;L+COImmC4LHtFX0DcmTtFG3rdNWadaTWrrS8UziL1PukzFQLRY3cb9luz5DUMY4j9faG5yQ2WbAu&#10;U7VybUrZ9Jy9fMGzq2f81X/6O65evOb585eIChdv/pLNs1/xL7/+DeWbPyB6i+rO4/pTDmaRzvlh&#10;upTC12londBSEXW3XCcdU0n0wxV6l5hU2JxfkTcD7+9uuc2CyETZ3VFGyCnR9yBdQrWiRTHtEM5I&#10;GbCJ1EHXdaQhI1mYph3FlJ12XL8f+fo3b/nmX94i15XcKW++eEmqRqcrR3QAMILR90LXCSlXjzsf&#10;DKRjmyoilZ5EKpXpdsfu/S31bvScYcgM5pRwRns3Lp5uIrV8XmvQxlk6IgbJ5rHBfSYCtL7HOgm1&#10;o0zKPaQlGXlGkFpA6wpgxLeR3nMjcU5/9orhxQXD60v6ly+QF8/IKdNdGs82l9x0X0FNqGW4dUe4&#10;1WkGP767BRBgPUkGPLtGy9dkpKJwt0PpsGRQJw+KkYztKjYWdNohOpJtQsQdsIqCTggTVe9IuEQY&#10;sU2a2YXmEncoprWN9hCpHggjjaETSwm2iNjqUTTwZQ2yrm6xgTtzYqvVdg1g2AMD2roDR+89J+6R&#10;834nO2AK7N3HCpwSib644vKZCUOjP/S8QKYpnN4tyEnQvQ5lBYj5yRDNc8CFBMghtW03ITRANcC4&#10;PWkzo6bIq/OAzayhPTBtFYTD9C3K5yFrAODq3bqX38dW13wIOP0I+r+Da1gAnQ7D301oDJ3GxoEZ&#10;iLOeFvTm61Jsmx2UkcHBY2ttU47xlw92Za4P+/2cS0cnkADkJWPWeR8qyY9HxmQLM/DT5lR+PB9j&#10;+DUtn2EPhb7Xvgaw056ZVAd9zIGlmXUjYFHHDQWrmDS+WTvuGpiXAHGEWS6wtf/WYnMPgmtmgIzV&#10;sU52spOd7GQnczvl1PnTspmpcyi/Nv92QvpPdrJvbftJNGV2loEnEPbfMy1njcdlt+SdztIxPK+O&#10;kjznSXw3WoL5xtYhoiTTOsb73hLJIR2V5vfZpa+IqDU3Z+WkmU2gprND26PHD6Lk/0iThH0JtENA&#10;Zg1IBeBzj8lzCDQdY/o8cM4jnx8CvT2ybw3syN41M+csemBiL8rhZPRgA47mHIhIxzmqt0npSYBL&#10;ZswSf9oSQKuDXsY8OVQsvPIrdhELuOIyaW2Su+QAauwcNY8kt5BUq9Y0wJ0pUzUSeQczbb6nMI2I&#10;XA0UZs6rg2d18hmuUQXMEqIB3NVYH4wEUQey0lwuUSQ0RxIBSrXE4g3g8Ul/NfUcOq14SRRzloua&#10;xHXGu0Tyd05TRF7GvfDdlul+Vdxn/P2ou9/D93/f8bR+ax66j9n58aClFQi6Mjl2/p+WJbPZoZls&#10;v+WWFlHezBJLZjN1KSiUbIWWR0NZF3LT/GdmSrV61YqyMT+V3p9ccke/JnesVRG6zZbbcWIy4fLZ&#10;FcOrT+k2A/X9DdOX/8r4ze/JeG6TnYHmzOWbz/nF3/0dn/3VX/PZF/+e26mgVehTz8WLT9k8f0NJ&#10;W353d41oh1QJ56vQZc9dkJK3r1ncxStWvX2o7hTLAaCYwTBsGUelqCJdRjHu7u4Ye6HvBnScoEDK&#10;A/0gWNfRZUGyy/IIA0mCbWjV712VsRZS5zkVpmni7dfX/O7XX/LNb7/h3LZcXm2wEsyWoBUKeWbq&#10;CEbXJ3InSHLArut9XJBUoSpdHpxpNxa0FExdyi6LQMi3rc1Bo+agW7FEZ+AnQJ1V7rR42nt1af41&#10;C9ZnrEtYl2bQI9nk5a7m8mJa2+gj+iR32vbDFZvL15y/ek5+dY5cbdGLM1K/ZdBEN1wx7RL57Y56&#10;M6Ljjiy37tBU8Qf9Hdl2ydzpnsxj+Z3QZSSFrhppKoxvr6k7l1ijFCz1aOqwm5F67TJ3Wu9IMpKS&#10;kk2ZdELLiNoOHa9BJmfONXCgBQ8kc2es1XAuxzPB3JkrCtbktQ7bufa59f8LULGAuYfbJvZecZoT&#10;+aHI+4Nx0L3x2ro3Sh+9TBDtUDpyTMIXvcgLu3VYC86YA5JyMMiFFA72REieVttnuKoG87yN/jpE&#10;2/hCSeY5m7yDnyLQpwaEuTxDbxcLpOnhcaylAHwOxm+rMf7iYD+0fSb10Q5QjH35tblljvVrUPZH&#10;6pRfscQW0WZvGxw4cbmzBcRZM50SS66iZXzl23gAgwWYY5aRlm8nZOGbpJ7YfrkcZfwQeXrM27cq&#10;CbUeY0BT50yc1ILgnO23ltZdB6fM9w3MbDmI/trBpFnqj0SlItLRpAFNMs4arfHEa1xbdUBZwKx6&#10;cEcDl0wQKfOUx8fmHdjEjBCvmpDluazbhrRc54mt82dhJ6bOyU52spP9+dg9+bXDTmABezi+fCSc&#10;+EMsoMNjfSf7YEJlHr3A40k+vz97Kgvqsf0fu/7HOvXH1v/QLK5Hz/8D319Zz2FlHbUvs3PaUkQq&#10;Sjh8mjyLJJd8asyExjKI7425ox7WtUSKraIvRZx+LzGIP1yiS6r0OWW6ENegkPEEsuYOCtWIWlSf&#10;PUiwe8QyJtWd71Hrkj2ecWtOKE97FvssmX12DvM598AR1uBO+4vIunvsnNUxZidz7Htk2xmMid9E&#10;0hxtDZ5ceV/CjdX1QdcHiKCNlRLSYTHRTKtI+QaO+PZxz5FwVQ9yz2Q8F46aRh6aiNYL8MYMcssT&#10;47+G7zuADw0HX5fBvCZqq6wrgGxW1GntvK5zLoGKzuycVj5evg5YafWpqaot9TZkzqqtI21n+Gs+&#10;dxWNd8CvQ+Pc7hQlHLdej736S8jKRR2Xzl0F6swyiWj5VgeW57KAVQsw5c6iUjW2SaGh7mwjCxC0&#10;BmhFsHccxkpzPaj6mHzQwyvFHnBnrubo8xt2cJh5Hv/EOdtTqdcPsYTaYWutkKINEZllvswF6d2l&#10;Ket3d2FbwfJeLNyokBuk3fvTCmCRV/xu1tqP9ne47iHzNsSw3Y6cs8uBSbDgtKLhLNxsNrO8oWE4&#10;ZAFFK4YzAkS8nGqpmAhd17tD1JR+6LndjWgt5KFHFcZxpB8Gnj17gRZhKsZuHJkMUtexffaMF6/f&#10;cPbsOTfjxG/++//D9tkL3vzHX7K9fE4aeuTujtv/+/9iurulK3do3vLu9j1v/v3P+eyvf8nf/tf/&#10;xtVnn0N/RieJ1G0RhXo38tlwybubia9/98/Y+CXjbWFzdUEx5XZ3R5fPEckMw0DOmbvdDf3ZBtTY&#10;3d2AGnUq5Kp0Q2a625HShqvzK25ub/nHf/xHLuodm1fPOLs5oxdBJuPq5ZYsieubW1KX6XuX7cpW&#10;uSvK2fYclVtMEmeXlw70jiO13/L+/Q2/+5ff8+Xvv+Tr377l7U3i6uUZr35xxmeXr5mmiVq9rd/t&#10;Ri5yphfPrzOOdzx/9pwyjYxa2Gw75O4OtCDS8+LFC7b/css0TQ5mAbe3t2xTxbLLfHmC97rKnRMA&#10;T0rUWlFVuq4j58x0u0PKyGbrLCu1MtfTlBJWjCQd/eaMyQrDWQ9DxzhVJu2wMjG+v0Vu75ju7uiS&#10;v+dW3ME9qZFqx2Z7Sdo8g3SG9QP9xQXd80v0YsNOErUKnZ3RXxW6y1vKNzdwe410Z3Q6oXXCGD/4&#10;ft0PBlgvhVQj05QaUpVcK1IVvb1m0olyliidUENuqyhUFZIKw5iwsSA6oeWGWkeqjsAO0TtM7+jE&#10;mRwu67WSUjOgKpJqjBUWgETw3DvWAB1rI6blzx3GYCG1tNi6PTpoP+61Jy2P3+HvawDPlu+z03dZ&#10;70MWYw4EOVjKvF7vL3FQTeb7Ojg3OKiFs9R97NByoFVMOry978KJDtaYN5aw2vIFxZVaO74u4+E5&#10;1xPRRzfwxpk5znisPvaVEkBSexoFtRHbY4vtM3KkAQ0PmMgD6w7npfe2C+ZpWj2fY/JqR38/PM73&#10;Y/tSxt/GMqmPICBLzh63yIFjPTD4MzZ/vrPEWjPrYr0DMF6XHRRxuegll46DPMnLMdaLeO6kNohZ&#10;AG5B0iL/Jm0Z12INaEwh2UgXdQ8fa0uMy9fgXRvzHQy4RNb1wzxIZc2s2pvHSGxT49Nq7rde7wfG&#10;EKp6XrQUAJg1IMjUgwPygNnk49kZ8fH9pQFkDcBp7OeT/ZvZegz4MePD9T7rILv1cT4UcHjsnIfH&#10;OXZNJ9u3x/1H/0YX8keypz7/x91zf1z/21OP/0Nf3x/Z/fyo/dD3/9T354e//h/2AR67vqM5dU52&#10;spN9d2uAjkf1L+COpESj3Dd5gYYezNT7xsKJyY9LUxGTHCCYNQEZ0BgNHjWZ7i1F7OjvKfZvkl5i&#10;Lel8Rs1IKbviCD6hUMGTVYt6xBwWcePfzq16vHFcAS7r9cdydMQ2e4dZSXF8kKlzj8nD3n7rQfJe&#10;Hpr5uAeAzvqe9tr00NmXxMKm8XsIGMw/ryXBDr/b2sGdaJM8T8YqrKNETYxa3cEh4qCVCUix8CEY&#10;TVKmYl5PVtfrgdIBFGnUuZAkkwA3Eo7vmSZPph2TXtSBj4pQFVQFFSNbopphlqgzSymYaizX3qwG&#10;jcBLyKMj1RzQqUliEu3HlsjvIckZRMmcLdSegwMHeS5HX+LnthXo1pxqkSNEg3FlAdy0BM41rmlh&#10;6MBaXlEPH/9H2jrXTPu4+uknZPtOKFu9v5JbFPXi2FtYbZmajjgZbBY8WYE5K5MFEJVZjvKHsWOT&#10;5mPr1yDyvFTj4qx31lstTObvreQWWQy3Y3NahmyLVVJK9F1H7jN3dyOpT+R+YOgsXEkJTRkjMVrG&#10;ugHZdEjOgY9nbk3ZvbshyZbcbbBhw1gnpBvYnD+nf/6G/tVrhlJ5SebV55/z7/7+7+nPztnVSvn9&#10;l/RffcXdb/4nt+/ek5Px5otf8L/8r/87n/+HX/L63/2cG2AkYymT+g1YIqeBszzw/LNP+eyLn/P2&#10;D//kbLhoL71587w0Oef5XVsAWZsBDkRRre4ks8pUdtxcf4P9/l+5GYTh5h3PLi/ZdgPPug1cPCdv&#10;vEUdi7Ibywz4EuC6RUw/kiElLGVqUW5vRm7f33D7fke9K/RlQ9bWtrVesLUzS9/SdZ0DNcnz4aQs&#10;5Cx0XSJL5rYUio4Mm57LywtuvrojJei6FG3sh4HBQ0eP5xBxts69fdu1WeOCJWoWSuf9gKbUwgMc&#10;IK9rScCKJkNUEAZEKsYAqSd1W1K3JXcDloXeCoExAAAgAElEQVSa8Fw9dBQSRXoqPVUGkm0wBpSQ&#10;cHuCU1oMsqk79q2A7LA0wnjteVJ0wEbFkpJyGzU5oGwqlJrpimE6gu6AHeB5dcBl14QRz4+zlsla&#10;nO1KMEca4LCSYNpPcH/YSiV0JYN43NbPTw7GRavfZzuIzG9M4D0myEEPM/uT7eOXdnBfR8GH5lhe&#10;l0N7Z1xIUltOHQRSioCkaAvakqUvkGAz+Po2jl7fo0tYegTIWnLNVp8BqUgq++Vqq0KRJqX7ASZZ&#10;az8O7SFW1Dp3kqzrybrcDsGc9brD798fqPNdrAXENMk1tQTWY9qDdSAbFkbOqq4GkGOR50bacwzg&#10;xmbGTo/O47o4T4pzRnuLKNlrhZtkb8csgcT+9CgdSOTnQVDrsGCGtXZoyT93wMyZr/1YeR8CmYHM&#10;NyBFOgcVLWAXy7RcmsbosyiJ4K2o256rqp058vZQPO5vlTtyYT5ZPANi/gHOMpNlO2l5rYD12PzH&#10;yAA72clOdrKTnexkH2V/IqDOU9Dmn54L7WQ/RgvHzux4X353ZkFMNCRFdNZq8pL2Jbhc1mv/e5tg&#10;iLTJyzJ5b46oNm1eL8NHM3/eXypJPVeK+/XNkxdLBvUoUE9wG+yEGP+7/IXwKEtuff1HPu/91hy1&#10;e+vXYAo0p8QMxMzgi9/tvfPsTVbW69txW/QoK3BnyYkzS92wZg+14xw6c49/X9g566iqgBXCkVhD&#10;isG3T22K5t9npgIOorUVTk8Jx184zs3ZOTkoICIJndx9J2L7TJe4Pw0QTxBU3dHs9aCJlHiOGRAH&#10;+ST8GAZVE6Wa58XRVT6OYMNUY4VcNCnC1RMR0BQ5eWj7wyzFMWsEtjwVUReihrsjoDpMOj+/xdmx&#10;50Dfy+/jZabNCRvnNQlpObGYcO8/17ncD+1JdJmQNzT2lvPpHokUOZQe+Vh79NIfWd/Of+w4Jjoz&#10;1Vq6YD9k9rZPXNpO5xZr8RkqFvJKUedltX51z9acFj+wHXO+mxk553ssnpkJZ9UZarVSqnnutNRD&#10;8rxPVZVu2JJTIol50vpp9HdUC1I831rBo6RNEqN63LnRQ9dzfbNje3nB1bMXXFxc0G22lFL45t1b&#10;vvn6PSmd8+bzv+Tl6zdUAdlsePWzn/H688/ZPH/Bb7/8iu7L37O5umLz6jNkGNgKvDx7RqfKP/2P&#10;f+Lm/S0X589484u/5m/+83/l8pPPsLMzyvsbLp4/Y1Ih597bBJnIJM5evODVp5/xvt8ySo48Vv4u&#10;dJJJqSNnT2C9tJrVQZxogFKUYZJKSgo6cfP+G27EyNM1w+Ul1+cXXJ1fkC9fwfM35EuvM2Ot3E4F&#10;s4PngiHZnX+KO/3GYtzc3PH262vev72m3E2cs3VQcda0SzRZSovfUkoMQ0/Xdav+o7Gu3NksKVGm&#10;kbOzDa9evWD67deQhGEYqLc3R+pWtN0tH4MJLcE8uJN1LTW5gIneP7hEnDtH1QQZEtJlLCc0iztf&#10;aw2cpJKqkVW9TQQsee4TSRlJA5IGUt/Tbwby0FOTgxUmzkjW5tCVARhABkwGqnSkxxqXb2NWSVqx&#10;NKK1w6ZrB7R0QsdEsQLZIEXjaiGtZJ5LLWmGMoH6n1gBGxEZMRkhFZIVpOXEmccbvnRJxBkK3Fs3&#10;dzgP3WY4pr9dMRybp7QY/yPnBjAP6liuozmZ27gRntx2HgUebP+3JgO1BndmBgExuFsxImb5LAf+&#10;HwQ7LJGssCcldQiqtQCf9u6trlP3wJQjTJp2DUfv99g+a3tgXnkwJt3PKffQXPRD4M4PaJaciW0t&#10;WC1hdcDZOj1Yy6mTAzRJ8y22PDo5Db6fyTwmd4Avo7Ji2ljCpRo7L7Y5+M3nJ8somQiiW+ci7f36&#10;Viwdf2NdJm6ZTy22MMRizHnwaJbvXsdsb+v1k/RrUPHrt5k5l3Cpz8EByDY3DOZZanNAMUwshBM6&#10;xIr3idoUISze78aAW9fLBvYYe2ydE4hzspOd7GR/9vZYT/CYd/yHn3mf7ND+BECd72Fi+Gdsj8q7&#10;PUov+3GX/78lPa45h2Vm6ayAG/GJT2MTuBM5zQDOofN2j2Idx14AnbY+h7SR4hGNH7dsDgXHS5z9&#10;0PAjS+DRrw5GidU9YMevoUXXPRzJeB/QsYP7swe2XYEpXrp7TJq2vX88BubY6nz3j9s+pySr7/vL&#10;vc8PTISOUdqX75FzZQVsLNv5Z9UWoTfvGJHiLikzIyjr/cUBj4oDFcEDA/OaV+bobee+OAblgF1C&#10;nA3QHnR1vpU0ho46Q0XUgokiVBJUw0TIUQfFYDKotijWY0TEvaxAnZWMRVTkGbyAAIDi1uPGa9yf&#10;511QLBlJBRUli6EVJCWS+vGqRJxlYpbN8PuxkLdzcMggGEkSoBVxngbyhGM3mDsNhFqiNxd7SHbs&#10;Y60d53D507NWOg3kWUDaBnI2cK29UkqHpn6+54SiEXmfqjMBszhfyiUgHeRpLWzjv/2QtmbgHOtr&#10;FtnC+/JsAHfjzuUGhw3kjpo6CuJ/ogiJnkSXjD5D7nooO3QaKdNId37FTSnUyaDrsNwxKqgMSLel&#10;e/mCV5/9jE/+4nOePX/J+fk5xZRf//rXjP/jV+zeF1598Qv+6pd/Q95ssCxcPH/B9uoFJSd+dvWc&#10;/PwFRRJps8FSpu8Hng8XnGvlt68/Z9qNXL75hFdf/Jyz528YyVCg67doFao2p1Ow3zrYXmx5/vol&#10;w9kltdtStfP3TDLGKgBCBJKDPlWVaopqCUakYkx0SeiTUXWijLB7a6Ajdzfv2aWOevGcy0+M8pdj&#10;+LwSU7RfqsFEWbEjk2Ry7kE6lIyqMu6U21tn6aQauX60NVxprgOer2uROttsNuS8L8FZSnG5NlWk&#10;31CpbM62XL284g9DxyhKSkKxut/v2NpZF2MMdYnKBh62OrnXh5Ehcjf5IMWj6kUSadPDNkPvQFZF&#10;3Pc/FWzydxHzMsrhdK2p8zY09QiZnPqZkWSUuYxFnPHjkfyeu8ikB2ll2+7ju5oHK1gumE2o7bCa&#10;sJ0hdYdmz2uEVHJKAep0wcz08xY1JO4RrRgjYgWzEZdRm7wts7IHCMzjmAboyP11vsEHggDEniif&#10;uXbiPsD2OARCDq5HVv3bR9sMoKyvhwfqbJSR4dcbCeSdSbMCeGYgZc0iOLi3+V4AXU1h9wCXdi3r&#10;a2xgzsIEdZyzsedhSTrf3tmDwpkLq71rR4CfD/ZKh89Mj2//Qcm1Zj+8S8U0g2Wc8ZLBBuZcOnNO&#10;ncbSuQ+czfJqLdAowByL/GRCH5LEDuw4M3eZMzmYpPN4rgFD/n578Ihv3yGpc7aORSCdNXnp++Xo&#10;Z0ir76t5yHpKIfEbrWp4YJHLZzdAMoKNLC2vgKW57njuoBhFx7i8qSDsjSmWiVncuy7vi7VQsBQg&#10;DnH9x+Zm7b6+Wy6zk53sZCc72clO9uOzPwFQ52Qn+6Et2Dcmy+R0ZXvAjaSQRWuRWOAD/zyzT45Z&#10;YyGkPbaO2yKC9nFLP5ZrM/sMIiJ/IzeJzGwF3ZN6sSTOEmGZ2zxmH2Tr3JNHW8CfBZyJCViyVREF&#10;eLPSFNsHedYAkq4++zmxQ0frQYTpA7ZE263OJS1h9vr86+0doFnmaC3Zq69r6W5y7NvcoOgqcToa&#10;MYkWidXd6asoc/TimjVkioVMiqSmfS+uM29eFtpAF404Vm2TTiKi3FxGTcUjBsHlL6pRYrJcZz1v&#10;whELWnF31wyerMAs8POimBoaOYJsNSGvcW4ML9d58qsN3qKiDuxgpKgyUY1BbQZ39r5HlLaDPA14&#10;iuIKnEvbM9zztehcrHtMmiegCgdutyidD1t6wvkO7fsAkOyRAnBIptX9cDZIczz30F+BdCTBGWZa&#10;0TohMoEWVItHsprSnBDJllbsxwqCNcd6y8l1DJC2FCyLrse6DROZHT1FOvRsIPUDb99dQxnpx8om&#10;GedZ2OaBLPEO5i1jqchm4NmrTxgurritxk1Ras788u/+My/fvOHyxXO6YUs39Ey1cM6W7Z2webHj&#10;9S++4LO/+gXdsOFm3JG6niLG7e6OvNny5tVrus2WfrtBU6bUytvra8yEi9dvmKaJ808/4eqTzxme&#10;veSuVEiZIQn/+uXXlFoZhoHhbEvXdQxDz8WzC3jzkrPLK6YvtxSW1NJKR7Xs0owpo+Jtk6oDOp4e&#10;2zzSXncBaWePB1cjT0a5NaxUxgq70ZiGZ3A7IgWsTxQyVQTFE9pLtEGacKZO6nFxqA61ghZFJwU1&#10;ehF6wcEAXUB9C5DIc94kUuo8v1GsFzynnlmd+9LUCZKNbpM5vzxjc76hdIJOIDmh/z97b9YmN3Kk&#10;a75m7kAsuTBJVpVKS7fUap3n9DMzd/P/f8dcz/TpTaqFSy4RgLvbXJg7gIiMZLLIolRHHVYPC5ER&#10;gANwOHyxz77PWuDC5ByvfaS18cbZYDH2qMa57U1OUGiAmps7RpWIho64WiFdh8VIrpHkJRXymGAY&#10;kJShJKRkBGfWCQGVlgNDPeAjJyyPnti+CJIVZUWpuTbEAiKdR8pLpGhANUwSn59swYEns4LJ6MxT&#10;CpJdPlYNRBuwan7uGmiTcaDQASvD878kzBqsmjEZHTxcgANzn+PHTV3gMlcdnAZ06t2Wad73UwCB&#10;dsxhWSeBlWZPyYAdHP/ppqcGr+m7dq7GGDi8Fo/hECZZqGn+3BzUuf7W7ARopHl+N6QcPBsvfp77&#10;tefTnqTPT1pg0hGoM0lZhYPy5mfsPZWcysl2zMY5qIv6ux3t99Hsib89kDObVECn9/pqDB06sJXX&#10;pXZMOXVY4JkTsBWZWTngQM8yGM77Gwdn/PuprLbuWq6l6vhapElJOiPH2V+xBtI1IKk9nbnup9qt&#10;88kZu9HH+yxGLOpc1++xtr0FYBqofas4cNWAHQ/+8+suVc7Q57LJ60Q8yECoWI2o573EmNhP0/u1&#10;AEKtAfgNGG3Ms+X79EtqS2c729nOdrazne1z7Azq/De3z2bq/EKdas0+N1Ha8/Z4YlwqS8fjteoC&#10;pUYD2nLxInLSK7wEgdxBQ1OhegR+FFmKmMhP2rqvW+siwqaFTKkJzE3d6WDFWQza1scVe5IJAXja&#10;nmIgtc+yWIg9+fuyLmS5X/v7hPQay3C6E6DRE3UPCxDm0XfLz23htnC21cWUSyjERTktb04GwvS9&#10;58hoOWBq2TTnd3UANx1uWkLV9p2ANdaML17FXAqmWQM4RAWKLxZnib151TozKZpz0iP+zAxTKHkh&#10;ZdYAkpozx9t5cSm5Wu4kSmO+UJ3yJti8GBejQlUVuDGZfrPp/lrk4cT/cEeMWPWKFdQKAZduEoQ8&#10;tUmZtcdbhGMDimrtlBmbBGzxmfleF1v45YIIn2KNLfV50eJL+7BjSiSACKoRlYiENda9QOKKToSo&#10;AjaSxz152GHjDmxAbMAko+asRBGrCa/hbz0ALcHu9ndjaRz/BnM/4vs5uyEhPIyFPcIYI7q9YX31&#10;in675fJbZbi/5+Hd9+T7tzyM95RS2KggXc/DqOS44dXXv+b3f/oT1199w/td4of7HUmVf/q//m+6&#10;7RZixz4nBhWSFeJXcJNgY5mbb79l++ol2kXCkJ39GTougfe392zXK4J2YO6cSgopQ5bA9Tffcj/u&#10;kctrrN9SNLIfBu5397x/uGcsxpgSeZMIUeijoiGgwUGL9eaC92FFyZUJIVYBXI+mbuOlmYPLqTF1&#10;yECm2EAuRiiArRAgFMHSgJoQsyL3A7Ib0WIoLl2Ti7vtS5lzbjijpCbh1ojQUbKDJyUrllwSMGpA&#10;MUoaF09WMXNAp/WnWh2+pTgw3fIE5czkYBvLCJ0SVFltV7x8/Yry3V8oD28IXfR7xCDMEdl+PV6u&#10;iFamjIM6Ig4cHTqbm4OvATKRGFaE2BM3K2SzIncRkzAxicowUvYDfUlYLjXnXp4A2YkpVPffDw+w&#10;z+TBsBh8PGBEc0QLBAu1Xvs6F2pMnc95+QpFUgXjB4oombE+y4hUwEZKqfOZmj9OFLNQ1T3T5LdX&#10;an6dCuqYZocardRz1fF9wbQIyOku6KOc9A28+FRr1/GJ1py/P4cdgB3LbfuszHl4YHI+N2b1JMdW&#10;95mk2cJROYtt85p/cAiQad9lTddeGMHlv3weVp3iU56SpTO/TdAKM3voCcBsAvkaaLc48wFj6mOB&#10;nF+mOZM5ToCOhyRFoIcK7qis/Bm3ud8EZlZAeNou6lxcrq2B9Q58hDr/bQFxOgHXk6xfBWmsBs95&#10;rbecOZGizgxqDEERccbWQpZQlu/DArBtkr9qClrmc1ImkG6C/2Q+wmep85jf1iVORq/315pJW3/R&#10;gBwHNg2f70itRw9AKLWeEjNLp/UHDbw5gzZnO9vZzna2s/13sTOoc7azfUE7zo/j3wWfkMsiR4pW&#10;B3QFHI7ztoAvfdruQTypO3zYKfsh0MrMtZv9tHPOEZm+C3XxIJNjXdX3cwkL+fB6+uS1HC9wjn8/&#10;ZNQ8JYl2AOoc7OP1OO8/R8POjB47WS+HDtjDqNBZZi0f7B8WTsfHZTXJqcV3C7m2mTEyn84W12Zm&#10;1QdSpkWlTM4Em+Tij6MK20q0GJ4guqIVs+7/fK0xesRyyznTmEZtWzw4fW4bVDCx+NVkc2GfdqzU&#10;6y6lSRG1YxfxjWZT7hhR8cjG9jzqeXIFdOQE881aG0GxAlldZsfxPZn2cpBpkTz2hFmTu1t+Nxex&#10;xBsPAJ3lPj+nPeorntn/cyCNn/fS63si82dYvrcuEyUaCCEStCPFHusu0e6KVQzEYGCJtLtjLJFi&#10;gZT8+QRrzovE/E4/Bl//lrYEdJocVoxxYm/MDn83E2E0Y5cLgyrh4gVXX/2Oi69+S3/zCu023Nzc&#10;kPZ3PHz/F97+5//L7Z//lfT+e/YlIaKMYU3YvOD6V7/j2z/8Ty5ff83qfmCdCrLZEm++xfreJQ1L&#10;ISuknNEXgUsDfXjDqJl3+zvWsqYA0SJRjFXssVVHFyK7+x339/f0/Zq+77lMhnZrVtstenFFih0/&#10;3D/w7//1HW/evOHuYc/9/T03r14yDANCYbtd4w73Qkoju2EgdD1IJJfsfl5xMEfCXIcOEucJcM6t&#10;B5BCjIKQKHnAuadKUMFyRMqenhVdKXQmdNKhEskYYzaGlCs4VGb1JwFCrKyXlieHWTItZ8yCu+Nz&#10;OZDda58dbBFU3WlnZuScKQIpFYZhJN/dVTZIQfpLRALr7Zqvf/UV+//4d+7e/Jm4ipQ0ejx6bVtN&#10;srN40iWISqh11YDECdgRodg8MIg4eyjg7592PV3fQ+/yaxK0XquRxhHbD8SU/T5LRg6YKB45r2aM&#10;44Dcj3A/IhdK6VeIZLARYVWZOjrJjLagCns6ruKjzIBs3hqKCkVqfpXplguUVMX8Su2WtIKGLcgm&#10;+UPX5n4dgPEAzIHGADFswdppblu18gjsb/c1z82Oxh/jCeDnuEf/5fRvn2bPMYvqfKqBHAfgTpsD&#10;n2LJ1E+nmDIsau3EADnJZJmi0uPL4Dh9N7GFrIEKhWOGTpP4Ndsvrm95Lc8BNh/L0jm+v18QENQA&#10;lSrliFVpRevqdz1NXq2B8171M7vFqgzaEqyxNu+z9nsDexpju7IErZWrM5hDqfh1BYOs9lV1ndCg&#10;jzlwzgHr9jznYC3m62Xi19U5ZgPvGqCznPswHyHzsWUqL8xzgAYmKdOUxgGb9sWStdbeCQd6Tq0r&#10;qaCXt+G2TlmCPMs7OtvZzna2s53tbH9PVvUa5giopgNb3YJAqHRirdrSWhNMLmUEeJToeXLaPfG9&#10;Plr0/HQr04TnPFE521/LTjmZfTJtMi8KS118WJMNQCr1vzIzoC5KPFJRkCmxp1X5lBbP1pLII4cL&#10;khp8OzMfTjpJTrwbU4Smv8eOhbg8jEslueyaVGeGMmtBl8rOUJsZScICnKoJOWVyWgjzAuUQsJmu&#10;ZVqoNnBmqiH/rjr9ZzBnBmqmYg6cx62sthjyxVLrbKZ8MoCdWBotzcpcrjNoFqwVa/dLBUUmhO5x&#10;OdYi55oE23xtC7/bXHa9Tu8rPTq4xhXSJNeU4nkXjKkOtR7c2ERxwQzLtX0sgSkJQmMPOQBzBFJZ&#10;cFmIwiRf5nyJQjF1l2iVATKzegENDPJ7bLlpvJr8TnPDcMxF5ELdz3PhyFTfh9ibTmPR5BRoDqDq&#10;pGMqtyEy8/2fGodKW/yaTFJiB8wcPT22TE67k78uf5vb/VN20o0n5Ylffwl2BGAKzG4P/9xqPdTn&#10;UlRBAmiPxY7S9ZheUOIW6S6gXyERJI9I9pwsljO56s4rkKUQDMpRfS7PfOhMLQtZl8X+1var/Vr9&#10;32MWlh2U3c7WIMWsfmVJXXLKREFduz90HapaQZ1MGvfYOKApESw7CCmwNyFpR9he8Oo3/8Cv/vh/&#10;8vI3f4DNDWPNFxExrq++ou97chp4N+4YhoyEDvot4eKS7vKSeHGBrteoBa7imuvX3zAglNjTrVZ0&#10;MTBIYXf/nocdDDHw9etXdNuts6diRzZ42A/sx0wf05QTKEkmlZGN9QQrSMlkMrtx7+AVwsPb9/zH&#10;v/4b7969I6w6RJU3P/6FcRwp+YLryzXh6oI+dGiIWLdiCD176Shl7/JpakQxguJSZdS8NqZkC862&#10;KQVkxCQR1xHJVnO3FFBDgiCaseLBD2qGqUGE0kEuBRsTZT+SMHKlNAoQ8gw456DsRdiJsSvGLhll&#10;TIh11IxdIKk6+ouzcbK3L0Mpap5mQgqjGvtiDHtjf5vZvylITqzVCF0giLHuO+TVJd31ljEE1rpF&#10;x4IUo6NzNtIk7eMOPh8TCwQoalgIoJESVgQS5BExCAZSFJEOsTWEiAUlryPWByz4KB9yQVOB0YGo&#10;bI3dCUGoOXxcmjUYxHFAdwr7QNorklfOJDKB4jwIbERJRIfm6hvVHPbNCXk4R5g+P8MkmdmiGXDm&#10;lLT1ChkNUll9LQRGUZMKUkGw7EBgnacIiULyYBZt7/7CoV+HmEWavNof+djkOd3m7XKseryFD48g&#10;zY7rZrbn5C8f2VEfZ9PNQJtElilpiB2E7ZyU/pwmLm3yeXyf8Hg+dAqoaMyccjD1m09fjrZPWeud&#10;/TyN3WEtAGrJxLGAyiWFroKBFdCpIIPpcdjS4hoMd5yXHchQ66CCAhNA1cCgBRC0dNg3IKHlWpGy&#10;kOz6GPDmSzAxHs+tD85lbR4lYB1F1mAbPAfOCrMOkR5n60REumnOOoNf7cHKNEdq7D8xBfG8N6X+&#10;bQvApyL/dY4kFKtgXPVblJq3tJVr073oxMIJ0/zf5xP1xvzSpu1xuz9uf0ugr95WfXZtDj6FUIm3&#10;xMZZnzg0fhM0mUw7OE+bb7cqOwXifKJZA5yOpdie7mfOdrazne1sZzvbL9viwAOF3l2MZlU2wSMY&#10;S40IOZzIME28Xb6gTZZP/5PqeC6c3lo55Uz5WGtOuKenO8+nUv7wyZ+VJ/vMWOpn5c0++/gPW34W&#10;VXvm9888/+ee/rkCnpNXM3tqAjtHhx0esGActMgyqRFYEur7oaiGeQHZnMuPEh2DJ/6EaQVbk0N7&#10;UKlgGip4Mjv5qb9h4nImxMegzuT8WSwSzKpT36oT2wtzoKi+r0Hr622IRYIKWKIU80jbup5tzlvR&#10;Ho94LFAyvmz2v7X2HYqBFUQOFzruRCmVnLTIbzOxYzKiodaTO2tm5k6tj1LvZfmMFnIKLUm1LdrJ&#10;ssnKo2S/zfTRvtMCrH4WgZIbwOMOjcauOWhXzUlgczSqP4Mq91C0AiAeeQxzbh3VCoqgqLlEkNT7&#10;cUBlRBd3v3zeCHMgbJWk8KNnnfiUOLj/SRe8bnMeJ9i8LGTpnOFSc+a0hK9+S3VB6/kXSmUqNfCk&#10;uclbWy3e0D0vTwV1ZqAGDheei6+RCkB29YQyV/Vy94VTqMAkOTYR48CX2+LtZTk2nbKl3F7L7TKd&#10;QfBnK4d/iy4j1BdsjSIu59FKbKCSthqHbOno9peOHJnaydQtPNMdt/5jhh+b7Nxh/c3nsXbji82i&#10;jWnrAwXPR1Dlq8QhYsn+XNVcrmuUANIj8ZLSXxEvXkJ3hWmkYISQ6bWjSCblB9R6ct67nJaMLkaS&#10;3XnbhQi5VOWVgliu1+fnzFrQ0JGbLFaBThS1UJ3cBurAoLt2tYJI/h4pCSujAwytiYnnExlNGXNm&#10;R4HVCpEV+yxY2LJ58ZrLl6/ptxdcXm7BCrs33/H23/8/hh//wsYGViWTSqHEFbq94Obb3/KbP/4P&#10;fvX7f2Z18ytKd43JmvtdIoiRw4bVix39zXfw8Ib93YCZEdeRl1/fcPnVC6wHicbrl5eEbkuIStze&#10;cGeFOyvcpx136Z63+7fc2S30mdT1dKtLNt0lZsp93jOqsAKsFFSVH/c7fhx37MpAGQM32xXjNvB+&#10;t+PqsuP++8z9f/4H3faGt/cDSYy3wZBV5H5/x9evX/HNy295ud3QZSAphAvGeMFdf8XQbegfdmzK&#10;SNGBUKAjsY6Bvt+wzz2DQM4d5XYkDntCN5DtgTSORIxOPdp+L8YoIwUjSiFn5cc3f+E3f/oj+bLj&#10;x/LAqIFVLqwT3PdbdrsH+iJcdB1DeiBaQntlH427oDzkjnuEAWGzusD2wpAS2y4S1oGREek7hjyi&#10;g7HVDSN7WHX0m8hdfmAPaH/B+Ea5+86QPzvLcHu1QXshiD/PzYsVF9/c8Of/dc392we29oJoBdtl&#10;ct4TrzpSvqeMA5vugjEI+1DgwiiXwv499P2WWK7Y3T1wsQqEcUdJHnihuibES7Tbktc95cUGu1rT&#10;9R19geE+M94lyi4x7kd6fE4Qs0IaPfdVUEwM3Q+87jPj7S0PbzryyxV5XLHPa3LqiKLs7m6JJRH0&#10;Aco7LN2hmpEuUKwnECoE7OsOH0fyAiB4qkOv72nwOVcwz4/kA8q+zkIKiTqCTAO51OG4njW4E7Nk&#10;79yUgmoLNGlSqGWSPyq0OYgHDZg1mMpqoMXhVg4c9MfbTB3FeWzPO+wNnGn0of2fmv8u8260wAtK&#10;nX8unLsLULzANIfVOr/KDbCAuY7nSQvPKKQAACAASURBVOgkGdX+nsCTegOeI68hZNNdMY/7h+Pf&#10;o9ugXQ8TmDIvBwvQuUNcIkiHEcAi2RToGcc1omtUAgSXL0Qam8IlMv3WatBOMQcwioEkVHdok/wj&#10;1zlewkg0VmnL0eTsiQKS5vKDX2fLMSNtjnjE3mkgBQfbzzdtTCTqjEpqIE2bgzem8wIIm1g0tiWn&#10;C4ytqw8QUXUwJ9BNx8wgldTnNIM6/hYuWDeiONvHmb1I52XQgGAm3wMIpv0M9tDWDa3CtK5BaiBH&#10;6zNqG/PACnGA6gMmH/jjVE6lBjgd7FvnttNPhoPRpVDE54HW+ryprm1mNdY8OlJ9L42zlBZyrtMz&#10;nOph4Z2YGGgwvVsmLutZWU9MQYnLtdLR/PtRX/UlgMWPt89hesLH+Ad+Nijtk+xY2vep3z7GTqle&#10;fOn7O1X+8vxLufBPsw8DkM/7/z7Twue1fznW/P6J1lK/fdS+C0b5dH5+QgFH1tZan1MD5TPfv+d8&#10;x8/V7nPr5S/ePzx3Ac+V/4X14J9NT/G59//RuQSfOv0zre+563+2/M+7v7/m+NLOFQk1yogy05fr&#10;3yy2LflfkcO/m4PwOP/Ax24/t03+fPkAzna2D9ijzmPhXDCqXnNdKog7fz0gahLpmKLRlmUUtDpG&#10;waoz1Ncj0pZBDn6qTE5iHwhaxJo7PsrR+6QnO7u2NArTZMdjMVv8GHVxVRxoaJGD9T4d5K2ARHNA&#10;t8VYXZQEw3Px1ONC809P0Z8nbNJWP3CR1/KNlsTaV0ZlXugcPIflbc5RhR+M9P1JA8pT4J5NC3QH&#10;dBpjpy3MZLoP37ciLcKjGdnjvD2+bTWXzCMki7VvGhNsXnjpUYRstlqvdVHrBJZ2fQ2kqM4KkcNz&#10;t8W0+OSzNEaP1HY9sdCWeXB8BCkyT6iKLPv9Oo4AiNZHoI/GhY+zthBmejzHQ+QhiDgzhLL42xds&#10;fiftKEpxOTa5hFD7XBdHi5M14GI+WqeLscU+p65xAooqwDgxlJYJlRfJoL0Qf27uEDis6+fs+Pwf&#10;G5v5CNABUnXKFXNnmOCOMTHPb9QpqIjXu0YIkdJt0G6D9VtGCSiBohGTyrawDMETuI9DwcqIMNBJ&#10;RhFMzRlAKuRsxAUAKlP7M7IouWQHqkP055YNKptCqy/RDIq2CWKNRK59rYqg1bGrVpOri2AhYtqh&#10;q0i4uGC1uWETt8jqBasXr9hcf03YrIl9h5YR21ywKcbOMuP7H+jSjqI98eKai6+/4avf/YEXX/2K&#10;/vKKuN5S4paRFZ0KDv7C5uVX3Dz8jpFb3vxl4P7+nm7TEzYrVtsN/aanX3dIiMQQCF1HLpn9w47b&#10;/T13DOx0z368YxjvsHSPrr+mqEvVlAwPpbDP2ft/oA+RURMPWhjEWS1FIAUoUdjvdwTLxJTZv33H&#10;D7cPjCoM20C47PjtP/yGmxfXXF9u2XQRJJJNGLOyL8oYepIENgbRCtmSu/qacxMHA3MFo52pk0FG&#10;UAfqGhPW93Uwr6ihBVy9R6EL5ABjgLEUNCVkdEm31hdoyXRkIj7mZC2kUBjFqhxkdQ5OrMsCapjO&#10;rgnNgmb3OmYBjRGNGes6hmzcvRt59+c7+M8HSn7g5teF9SYQu4CJMQRFL9bIxQXDbaYriViKAyma&#10;yWYuAzeMpCFDKGgA7UA6JYfAiIJ5PgvJnki+I0LpQdeIbtD1Frm8wC7XpJUQxIM2YjLsfk/Z7bCS&#10;q6PandVq2YF7reOYjYQ0QIwMFawdw4ZBe0YCndUMFpageG6sYNnZmDUSv1RAZu6V6lzkI7TZypHf&#10;VElMDAibt6aHf8+soDZe1me5AAam6zlgEpdF7H9bD80BEv734fZpQGcZKLfo30/aid+m+2AGZJb7&#10;tRwhx/WxjMivjGtooHUbhxsbcc7X6GzhVt+L+RXty1I/HD2zJaBzdE/25PzrYxe6izIXyennkdx5&#10;xQ7IBJCI0WHSuTNL1ki8AOmR4Hm0TEKd1+BtvMp/OROwtUmBYggZsRUwYBTMRjxoI2GMIBmzcQJ9&#10;KAkk4SCGA1dSGnDmLDEHdhow8IFR+Xg+8NlW5vdtkiJzfwBVQg0LGJ5Dx/OP9ZisMVuB1fqzCBIo&#10;RA9mOWCvn7jWOuY6C12hMm8KsT7FQMu9NfkM2qFEr7tpHj3Pp+euo7bYA3BnLuU5n9qzdmLCKizm&#10;g3L0/cG1wTxPnOd1RgNX2jhzDKwcXMCntYGJraOzY265bvrZ2tXZzna2v0drfdzZzna2X46dc+qc&#10;7Wxf2CY9/BPfN2BGFgDNQb4YDdR1qu+jLo/REovKqQX/B65j8lUsrscZd0zSAQ0/YfH9o/2mxdFH&#10;2EkHzeJoa045WSwmlouZxYLQtMqePY46OnnqDyLhdrRt55q/s2UlnTq2ASCl5aTx+7DmqDrcjQb+&#10;zGwdj8BjkZuh7e9MpMMo2LK4J7WCM67m6s0A1dE//V0xuIkpJU0w0EtsEX1TNGq13MCqWobV9pqb&#10;08QWYNXiurzdfPEYqc+3RcTw7I+S6fNywjo7txYgDPDIUbFcDMvhBznh1LCmTVf1N1oOoTmCuS36&#10;F9fKQVzqIfj0gds9vUw//f60a51kSKy1sXnB7+3CJSVF3ZmDdohGijiLaGL7CohEQvRcHtKvPJ+K&#10;RmKIrOIKxQhkRDtS6uhSz7ALlOzgaBAlIlN+DhEghCrbpzWaVdzxbUYSSGZEAjFEghVnu5XkfTJz&#10;frCT9XXkmDGtsfWqSOyIqxXbr1+xevmSqxff0K1vkPU1/cULuu0NxM5luWxPvlyxCsYPNvC2DNw+&#10;FEK3ort5xVe//Sd+8/t/5ur1rwkXl8i6J2ukpEJYryEnRHqu9IYgvwHeMw7veBgLcXPB5uqaq6sX&#10;XG2vWK+2lNBDXFNi4O3te968fcePt+8YykiOmSQ7ij1gOROi5wAyM1LODGlgn0Y6cQdnoCOVQjaX&#10;zipmJKusN1Ucv1B2w579u3eA0l9dsn3xmu31C7797W+42Ky5uLgghECylnemUFJ2eTT8GjCpIHQF&#10;j7SCgTXQyKy4M7WC29PYZ1qjoB2kTRWAVatiPDEQQufs2cpGzzkzjnvEEsFcEi8YYNnl3yiQM1ED&#10;mhKaRkJOKC7Zo8VQ6Wg5f1ruHeo4gNV2WpRABIvs9pnbt3t++K8fsf96S7E9N29fc3XdE1drB58k&#10;sHnxgouXL3n3bmD3cOdx76JYVAYzdBhZ7xL9aNAbUZTVasV6tWLQ4DJwJkRdYXmHWvRnrD1ZO6zr&#10;iZsNcn2NXl9y2zkj0CxQ0p7h/j3D/S2SBySPWBmxsqPYWNkagYKRJPAgiRIjaR0p60iJSlH131NC&#10;cmYcR2wYkSKTc7WNP887BZbzgQ/sI5+ybeX+LR2Y8XkM4yTg02pQKgAKh6CO/y7TGCI8rsMWiHTi&#10;/lv9nJhftbmftcCDJ63Mx09zPA6DFT7TlAZYLb9to1dlYVYQwkwdhJPOGSXSI2GF6crfPY2O5tc8&#10;L1WQsQKYVIYO89yNjI0A3QR+UjImCa1sHbPBAR4KwujHlFzvPeM5nJLXzeRMr+CklSeAr3J0v59j&#10;p59BY8UIcQYaGoBisW5DjfT2HKGLt3oOuDpo26FK+zHtJzIDOi2XTmlsLvNgg1niuB76gXs/XmYI&#10;h2uEZyOP/5b2FLC7XHvYcyDP2c52trOd7Wxn++9oz4I6yxwPj7d/W+rt2c72S7dTi4gGqBTwRUxb&#10;fKs7zangDZUNMftVW76dVk6oC8/T0WK+9U/tPW7Jlqdr+0TPe6kA0Ly6/5SCnnOoNAe3VYbQ430/&#10;C9QxAW1RiYdgTi19Pv6pchoYUxf6NgEdhwvRuZgZpMm4c5AnQJ2Daz9BnW4yL1MCapv3zbjzxVlV&#10;9W6KHcjXeWztotyjc1gFIwvzI25Mnebyd+m7tr//PkVSmk35dE6PH8+LV35x+YPj6MSD6OPlfu4k&#10;FhbgBlW27agNt0hQrfvNjpmnAJQZuC0T2FrzKC2iyucSrLqbZuZRsykdbgVfj7ePzv1M9Z78fVFH&#10;IQSKdsSwhrjCQocGd3arGCVnWgYoE8HiGul6QuyR0KOxo+96+r536RkTyB2hX1Hymm6zIckDMgyI&#10;jc6aMUWLy4xY37kkm/lTKFnJqmQRkioWlCSFUDKxCL0ZK9SB8QU7ze+nTNjylAxZ5/ZdNLigjga6&#10;zYr+4gXf/tOf2Ny85vLma+L6BRIvkNUWixt3bosx7u8oUREt7NM9d+mO3VsHGl58/VtefP0PXL76&#10;FtlcMARnYI42cjsm+s5zAMROibJlla5YXd3QX9yg9zvC5pJ+e8lms2XVbYixJ8eOncJgib+8/Z53&#10;b9+ye/ueYmNln+xhDf2qd6aKFcaSGdLIfhgYSmIQCF11zpfMmHMTGKrvuIEK3apnzJl37+/Yvb/n&#10;5sVrvv72V/zqT3/g5teveXFzRR8DIYQZzCmFloMrlDrs1XZWtAoZCVisLNU2/tVjpAhiERjAImrm&#10;DEbxtyZYlcuqDEIRIYTmeNS5XywJiktgCamCqkYXjKjeVwfz3DeMIyHnCdARxBmP1ZlZzAH4XO+N&#10;OgaM+4QMioxC3gv373fcvX9A7wY0JL7//gfspuf64hoLCjGwffGCq6+/5uGH94zvHxjEs6hlEVL2&#10;vDx5BCWSs4Nr29Wa7XbLfrViFEHp6HSFpK4GhwimG7L2jF1P2W7pLi+I2zVFd4w5oSkz7u8Y728p&#10;+1tWNiJlj5UdzkYYnM1BxsQYJXBLgk4p6x5WHaULSHCAtZRCGkbKfo8OAyVlr7tszmY6OfSXj+uY&#10;Dva3T9xy1OcvWTntt+V5jjvQz13/yNOOXGCONnji6Ppy2JQH5vjwFqAg898AR/svAxbaWH/MMvDz&#10;NRBuZsUoS1aSPa7DiRXU6nnx989lj8pqzNuIEeq/SJaA0TkYG9eYrpB+A9K5jE5oUm0uU5ut5oYy&#10;53NZoQZhVNauZYp4sICzKSszx4oDOTZC7hBr0msjZhnFHNjRsQLTTS2jSfEFZum2sri/LwU+niq3&#10;MthM6/VEsK7+i/Vfh0hXJeoEqeCOb2fQ5vF5FiCkxMqQjZg0cCfWMhWrLFJ43MSFul7icVue/j4G&#10;dOzwe3l2Bvphe3L9MX39oX5Mj17xJThbfzhg1MjiOIOTdfuxF35m4pztbGc729nO9vdkkdwvFhZz&#10;pM3872jS8hHRMmc729lmO9CyXXyeXAuiFVbQCdBxdk+guo+qc0s5YNgs5DE+5hpOATtt4V6JAi6V&#10;ZYsAzboOqsGK036IMzUOXRJLYOSpiLJjEGriBtVDj2UlqvN8khxrINV8Xx+yD4MChWVtPj5YnsRy&#10;FkVM19WYOjbhNMsVW73ulvvF3EkkE9OlMnbKDKgAB5q7M6OmfXcEJky7Ng5OqdfiPwSn0CBaH56A&#10;lFa/czntqU2a3A2QYsHaaWwh4CCv2owNLRoRj6v3FzF+NMcFRwvkxz5FPWomExNq4XT272fmTAN3&#10;2s9eL7KoTwdmXT/ex15/90J93wtUTfNlrqQGLjXpuadkbJ6SPD28/0N7dN/zL4/2zQIqPYQeiyuk&#10;X0O/xULwJNMCJY8TkOn9V4Ru7YydGAldR9d1Dg6VKstkQgqB3HfYaoXljjIqWp1q0RTJxQVrzNir&#10;Ab0nie83EHu0W9OFQFZIwwMPuztC3mEGUfz9y5bQ6bkfyRfVejURcnFQuQQhE8hdpN9csHr5kpe/&#10;/T3r66/YXL6CuCbTQViTg+cF0GBVoi4Tg7EtO7aSKT9eUwbj4ts/EG++JfdXDNoxmoAVHvID73cD&#10;a4O+61gFoRN1Fs5qS3d1w0XOhPUFYbNxUM0iVpRU4L0l7tI9P96/Yf9wS9jdEYYd47hjkD35Zc86&#10;viSPiZzNwYJU2OXMUAqrAGt0+j7VXBJocEdnjbDOCPe7B+52D2y3G/7hD7/nf/zLv/D6j79jdbN1&#10;Cc+SwSDn7DJ91L7FMlSGTAOPc3VSlxghdg7yiE0sHSqgoyUi0iPsaE5Wre9GqHUoZuQxEbs1GjqX&#10;Vqp9cqgDmOQBNZdKQjxnQQhKEEiWiYCMDupILoSiNd+S1jFaQRxYzMUBslwgVidcTkLJguRAHoy0&#10;h/GhEMdC0MCPP7xHXl3Q37wixg6LStyuuXx9w49XVzz07xjJSA4Uy4zJkMFgUKL15FwI0Zk6l5eX&#10;PFxcUt6+Q4cVgYKND9AcpGFNiRtyv2HcrAnbFalTUjHyuEMejOH+jry7Q9JAZwlNO9QGiu0RRne6&#10;aiCrkDTxPhhxE9Bth64jpXMglZLJOZOHAX3Yobs9IY1gGS0ZyakyTU92LYt3Uhafj/urBsI2tsZP&#10;3E5d26c4zX+ugLbnuJXPM4nEToBDTY6s/X3MLm3ybNbGkccPYcnGXo4/E+793BjeZHWXa0Y7vp/P&#10;CdpYgHPtm4nVEXGeXqzvZ4fRg64grCGssdhDt8Y0YEERjagGBy7Nc/vl5HWTG8BRfG4rBsF6BGcO&#10;SskeZJATZqMDOW2Lf1apbB5r4M1Q505tzpvAUp2L1GgYRqaIGmFxvx/DYPuIGjw1d2j5V0zxnDoz&#10;oFOs989EjB6VFdZy6Ulj7oiDPvgaZbblWOt/WwVzpEm8VaAnN3AHnfaepmDThEon1vQphs7SwmLe&#10;9ctl6yzawoE1cK2tlX4KU6eCrBPYegZzzna2s53tbGf7e7TPZOoc+u3Odraznban5NfaoscjBKlh&#10;ywHRmq+kRg5alTBygGWZi+U0sDNDCaeZOZP02+esqev5Jw38k7+BOxHkGUf+MXi8BIXmco5Bmkme&#10;7JNMqt+oojAH5wawCbCYfz9adFm7ruq4roCHlcc9ZmP0+H7uHCgYlMV9HT+QA/bO8WeXQpuizysd&#10;Y2LfVKCpJa7PU4St1KhcB23KAVjWALnmbxOXw1ic02urRqu2dmnW8CimDBP29LhhNGDkw4kan2Pq&#10;/BwL9KWToDGLDk/yhESJzNuljNBhlLMzqfxavexpSW6KapgdICqI1NpTlxcrJbnjqD2lmrBbqkNT&#10;TtTPAbthsf0pSWWn+zlZvTO7qVggS0BCh3Ub6FdY14FGTAzPc1HbfgEkonGF9Wsk9mgMEJSiwojL&#10;YhVVrO8gbNGywfKacR+xnCahlk46iornqIkdXbggri/p1i+Im2t0dQGxY18S+/v3hNs3lLsfYHdH&#10;Gh9IjIRTTuITn03AglC05v7pIuHygs3Lr+g2r9DNS3R1hYUOK5Gi7kgs6ui4dCuCCsUim2i8WEXk&#10;5TXjfWbz1T8St68YwpqEkERIeeQ+ZXa2p2SlBCN2HYqS+w7WG1bXr7gKHSOKrrYUAmWEHIW9wDvb&#10;8f39e27THbZ7x/r2Pdw/kO7esmNPkSvWF2t3vDd5NSvT54JLoO1LYsyJVApamaRFIJVCEbh/eOB+&#10;GFitt/zjb3/P//yX/4Pf/uPvsYsVoxVPRF+ys3Oqj16tsghzQXJGc55SVbjSngMD2sXKCqy5XMie&#10;26IAFhykocdzikl1tBaKaWXZVPCIgGpNgt6Sd5u5A3bh6DIzLLhcm4TK8ql5mEpyUKkJO2UyqHje&#10;purhTmIkS2TyxNLTGBENmAXGITHsR8YxI6lAhPu37wnfr7j86jWX6zWpBgVoH9BVoHRCSg7uC+o5&#10;hPYFu8/k+xGit+G46rm4vOT+8pK02cB+j1ih6AZjpIhS4ha213B5Sb7ckC7WdQ4i5GQMt3cM7+9h&#10;GOlzIYwjgYyWEcHrysQTeyOZokbaBvRqTbjsoQ8U9bxYVgpl2GP7HenhHt090KeBLmesJMgZLFW2&#10;r1Wg5TmWTuGYZTI7LfmE7fE7P73xnwj0fKI9Acg8dvA28OWocz4JUC33X3x/Is+gVAlXADWdmbnT&#10;OQ4BncMBcjE/OpAePWY8VTBnAna+3MKx5dgyItBRrANZIWENYYvEFegGQodpIIVICD4OZQmVVeoA&#10;c4l1PlT7DV0EZliJLvtptc3nhGjGygCWkJIRGSuTZwRLWHFGj2gB21GstmkMSCiZQvI8VJLr9C9X&#10;wEfn9vsFam0KQ2nyZ48YOj3Yiomtw2oCzbAm9SeLfrYGqzzBRiuiFXCOVRqvyUl7Ph1XKZiZOlNT&#10;bgUI8zmPyp7WP5P839Hf9fMXZ+p81AKrBhYt8pr65wbkHFnLg3mWYTvb2c72N7RToTZnO9vZ/nZ2&#10;zqlztrN9QXtKfo0K8ljzp4tHxzlbJ7gLV8Mcwb8oy9piyf/4qGs4xdJZWkts7+AAExtHqECFLLZ8&#10;4kC+BHYOImePnRXzPlZk4SB4XJd2Ekz6WKtSLI/KmP9+VP7ybylzRTVHYfsK5YCpM+XaaeX6d8t9&#10;PA+N79Cc6rOzpf7NMbizcLPUsnSmMdEiZZ0BMjMyS3X8L+N5Z6BosfBFFnUgk6Sa72oHj+w4p06Z&#10;Ft2P7ZeRYLEcgh31XaxPYNoHjoGbMtVfA7jKEfCjC8fLMoMRNNCnSYo0TXp/N4q4rr8TwIyCJ413&#10;AbP2ZA7lbzgAkXiyT1juspTaccbfHA+7dLnJ8kg7TKRtRNAO1TXWbaFbYasLB2Q0YmqIVkd4LjPa&#10;FDynDqFH4wq6CCFSijvSRB3sUov0lwpdodgeu1fKkMgksEJSgVVPvLxgc/ma7dVXrLffENbXlH5L&#10;kciqZHJ6IN39yO6HfyP9+X+R00giEzom8NXksdwQLKQGK9CQQ6R0HWF7wfr6hhI2mG6wuHXQp8JO&#10;pXhun0IhxjXWd4xZMTX6TlltN8jdgK5fkfsrxtBBrwy2537YsUuZrMa+DEgRYhEHbbsV/eU16/2O&#10;MUTUIKxWGEoqAsVbyd245839Ox72t4zv/0L6yw/E9w+M+1uKZuzKKLuXlQmoCB6hngzGbIwBUnHQ&#10;cChGNggaUa2sjypNVBBit+KrX33LH//5T/zD7/+RbrvhfRpIwLB7gDSSihAk0nU9qoqqer6bnJy5&#10;Ye7EMpwRJUGRWPv+xjoore8RsnQu72cuXmpihFIqYOSyaUoh4NJvGlcgXjelFErO5DFNcpImVcpQ&#10;FYkRCy1Rt2IZLFXZNwJFkrOKBGdviWKSGS0zksiWnV+hBQmdg2DJGFJmHDMpJUJJ5AxpP/Dw5h27&#10;d+/ZXl6QdO9vea65OMQBNjPzeisKu8zwdsfDD++JFy8wgdgp3eWG1fUFYbsl3d2RLLvkWomVxXaB&#10;bK+QF9fYi0vK1doX5dojeWS82zHe3hOGTMwZxsHl5yZGRPFo/DquFBW6yw3crJHLNfTR2W2lUIaB&#10;stthuz3sHsiDtwMrCc0JyQkh44mMPmBLMGL6zhwAkvm63H7q1t/xJ895ytqE7acg5B8wO3W+R+dv&#10;53rM3FGLB38fOJGlTAEFsy33nUpZ4D96VCWLOdt07Im52pPWgDrmZ3jMlPosWw7eNRDKGhgRyBYQ&#10;WSG6Bl0jYYOEytbRQMEBiGKCEj0QRrRyuAUNC1Ch5smazmwu71ZMISdn++SMZUXLCFqQHLytWgdl&#10;9Jl8ZewIwQFOU5AM1lFImIwUXF6yGCBNnm3x3H9WYGcuy4EVP4MH7njQycTQWQI8dAQ6CqFK9YYF&#10;aFj7SoAJJDo0swB0dS4kIKFKsYU6L6rP8qgJt3G6zceWr+Jxaz/Iiygy7TsFuH05bPEj7ZjJNAno&#10;PrHPU9/DDIwvmTln+3u2z1r+wsd342c72xN27mXOdrZfjp1BnbOd7a9oxyCPTOCOu789Oq0ukCqT&#10;pwg1pwz1c1isRz5uSH0KzPk8ayyd5yRCnpcQmfeDQ+eBHDoDjuzzmBwt4u043mT52Y4WpM2h0a7L&#10;putoOXUeXZfpI/BmeY6Wg+GYifNxLJSZVdOsyFyPusRd6qLWGtDDoSO7MXcmFpG4bEWR6peoIE2Z&#10;8vRIlYkzKHaQ++Kp5POH9jdfUdOAHQdqtDrxvb0u5Q09pwUuvWQg9bgsld1TwZcKgx2cobX+lvto&#10;BnRqJKq4zEkrp1QmnknBLE2ATouldfEnv4bQZPSs5e6pAFP9WxbgqdZ27vfg8mgJPXgMp11thjMj&#10;Wt20ehK030C3RboV9BdYv4X12h1cAqLFmRSp5VIRCCss9ljssFWHxM4/54CJIdEI/RqRnk3cYjEx&#10;lh1JhfF+R7Y9wTJJQS+u0esXbG5+xeWLX7O6/AaLVyRZMQCrEAgywsMLbgXevH/H/u49QTLrAKWM&#10;7Q4P2sSyr3GwFY/k1lBle3rC+gKRNaIbl/XRgBjkbIzFyLmQ80jfbwldx1BGknSUbotcKqojydYk&#10;6YihR6OQx4HdsGefE6HryZYYszAkIfYdoY/oyuuYcU8XFO1XmHQUEzKQKzAzDDt2D7cM736g/OXf&#10;Wd/usZLotpGSPIJcpUl9zoECBSPnTCoZVZ2YO6biuSdanZgQ+5711QUv5YKvvv012+sX7C1TCsS+&#10;488//CeWRi6lY9OtUV17am2FGLRKs42Llib1fXDgB2p+HPOWb0XIElGJIEbCc+IUsgv/WKmyXhVK&#10;rSBNk1/za89YHkhpcOYLcw4mVEjaUTS6VFyNxG8d2gQAASXgY3RlrxQZKSSKDpgKpTpvc4YxCftx&#10;ZCwjGU+mLkDIA9zfwf0dMuwro80ou3sk7SqQOyJApHN5xyEjtzvGN/f0v3tBxohRcc28nrJekfoe&#10;cqJoX9/qgHQbdLOFyy35ckXZdGQSHZFcBNslyv2ebiyEZMg+EbRUUNmroDQQWIIzCy86ZBsJqw4L&#10;BS2ZkAuydzAnjHvyuINhh+QRLS4xJWWPSXr0rp0GXj7GPgXYWQSWwIn5xV/BXXESQDqe0xzVzwHQ&#10;tfRMn2AYHSSmb8fMo5qPEzNo0YJ75jldDUgwL9MotchjNlEL0Flc25QPrl1LqeV8ydjeOj5V+S4s&#10;UCQgEhFdIVol2KTzfmaRp8T7ea3BSx7MEkJcBL643Nckp1yigy5FEIk1oMdQIkUFKaPffWnjryJk&#10;rFQ2igqlrFqFAwkkoMVB4kWESf1t/JmBiBrU1P6ampEuAlEaSBYOAR3rAGfsiMQFaDcDOo/b3IIB&#10;XiXeCmEGz6t0m4NDcVoL+TEen9cUbgAAIABJREFUSXTApLang4Y+ZL9c+bWfast3/Ses7RrgM4Hi&#10;Zzvb2c52trOd7X93i1AXfR4y5lE1jW6+mMA2W+ba+Bh73pH84YKeO/5z3dRfOhH355b/5Y//e5ng&#10;nrbn7/+p349ZI4/3a6/Mh8ydZUzRrZPzrFL/QwiTuNKpxYaqO12lOoClLp5KPUpldjxPUok/oc00&#10;sEcrm2NyhtUEpKU4F2GKcJv6iQq5LNgg06KtyYnpEqjw8qx+tspxMBMsW813mqdrWtTwbCfCkqbS&#10;jxOiTnXyuF6mRbm2FXL79/g8pdhCWq1Gtcu8tXzo/J3qoJZRskGVBzrAeUq7/waKHQNBjrq0pzu5&#10;UI6qJC9Bp3pf8z712bSjrTI0ih1IhLXbLVJl2cQ9lwaeS6OCDQ3LsUVd5Vo3KjPXA5mX2p/bu/7U&#10;nEnH57O6zwHBqr2DOjOj/Huqvjv+roE7LADDJaLM6tOsrIFi7ghWBFWqQ7nmKlgCc9bAAZ1y5qh2&#10;aHB5GAnR87tIAJ2dH6ErUEaXdEkD2B5qHiQRcUeR+fnNY98d8jFP9BxqFKw/O0VrtLHnBPF7Of2M&#10;WpuvznX1aGarEbVoQLsVgyna92h/QQo9RVZ0/QXdeoVGoeQ9Ki6oYmaVjePAVUFZrR0g0X7FNnYk&#10;MbIUCIkQ1tzvvufi17/h4sUlt3/+N37413/jIb1lHQNxvSK+esnF199wc/MbtLuihAtkfcN684KV&#10;dgxpgPwAGKvrr3jx9e+4y4ny7jsehjtWUaEmvm/3HPC+WURIxfOIFIRsIH3H+uoKvbhglI6clDwo&#10;w76QxZzpUoxxHBnHkXUIjPc7rHR0oaPvN+yygQrdxQV9uWQdLgg9JBIAMUYyRsmJlEbvA/pVZb45&#10;AFE0OJtEhd0wUrZC6NakLNw/jIxpZNjvGW7fkm7fEG/fkm4fKKWQZY3tdpTdDnKhFEipMOwTKRui&#10;EQmRVCpsX9vSmApJC0W9fyul0K3WfPPtb/jj699y8/oVBH9/3nz/jvG+kHNm2O2IklnHFapKKYX9&#10;fs9+/4BaIaoQdB5iRUIFdMByodiAaMTMGEqCvscKvL//Aek6ci5caY9Ioox7NCghKsNuxMToOs95&#10;M+ZEiJFAdqkkigN1SSghcrvfs+63yGrFw5joV2v2Q6L16aU6bffjjhyVr663mBo5j2gQjIExv0fi&#10;SL/qGdM9D7tbLm+2iMLD7pbd/o4QCyEW9vv3jOmebMq//j8DP373X/QvLhnGxNvv3vD++x/J9/fE&#10;JJR9IROJ/Qp2if2Pb+huVmzL1+zHBH1gdb1h89UN+t13jG97tDbpYKWyilaE7Zr1y2viiw05CGrK&#10;/v2e/Zsd5W5Edpl0+0DYj3QqjPuBXp0llHHA0tlnSgjRu4LOZRbzmFGUqNA9PJDev+fh+7f0uz1q&#10;iZIeyGVHtD2iIzkPUBLz6OZj4kwTbKBC+7zorKQC73bYhx9ba0en7ajso75vPv446IN50PzM6bNZ&#10;mYua8i2eGsUW85g56x0ukbXwclsDdmpfpmHxW3OStzGpskSb857lXNLnB36855qiZA9maOwoK4gG&#10;/43ABAK1OccEFC8lVqtXXmowAo+ZGD/FyvLZmNbnohXMqeBJ/YcFl28cAfF3IvZ+bU2BV5XFo5bK&#10;hq2ATp2zS7sfER+KWxMpAQ2gZkhxJmIZBh9vm2xk0fq3gSiiBaP3dmDZGansPdhA6jxcAsauXtHo&#10;Y5VW5txnrQ+lTh0P23ehItcmHmBioUrNdSC95zKTHqXz3yr4JDXYQxZzQX++Ms17pnq0KimtwVlJ&#10;NU/bBAyJz2taPlGpldxaUqnrDyvzbHSZu7TNgdv7f8DGXtzts6vjnwAALdcZC3L7M8fkCiRafa9r&#10;cFgFarzMPK3HlouI5/KFzqBN3U7KAsfXfKqcL+sX+aXYl/b/fGk7Xtv8FBP7rK73485xsBY/4Z/4&#10;whfweTl3v7z9Na/vILfzdILP9L9+hP/rg/YMpvy59fPs+T+zfr/083v2+v/G7fuLP59n7Eu/vl86&#10;AOTz7/9xBZyZOmc721/RjhkYPqkPqHguAJ0oEXWhXAzVmntHmDTPpYEodeL+7OD7gd9bvKfZzNRw&#10;uKOCII4vVKmeup/reR2VcjxCHzNvFtdy1Jn5uZszu0yycyycrfMM8ATAZv691CS3UnXKD+TOahnt&#10;95anufkZZpudSaek1MzEF7ALOZTHE1ZhGe26lHGzEzSWRyydR3s8NpciWjItXEZrlqfQ6vDyqFlZ&#10;ADkuHzbf+PJ7mCdr05bDbZGWxwfP3fAR1/u3MmfDzYDe8v0r5Amks8qaK1pzDJjWnEUAweVUSkCs&#10;OGsBQD2aXzByqS6mBqBUZ2Gpjoxi4nlAKnhjEskETAMqimlN5q5xBtpy9mOlIJogKyqN+WPOkIJ6&#10;7Q1ULJOMSq6OAKnJlq2Gupbq/yPo7Gc78RRbzg3PxS0UIqZKiD0WeogrpL8gbC6h31BWl4T+ktCv&#10;kADryxdTtL+Zgx7FPE+TaEfo1oTYo90KYufMCgELIxoysSvkfEcpCa5es/mV0V+8RFNBgrL55mu2&#10;N6/oLl+h4Yqs10h/jYXtlNsGVUoeCOtruqsb+vuXDOMOI5PTPSrZGUjTq1udH2KoOV/LRFCJWFgh&#10;YYXENRp6f/+SYAmSFPaWa36aXPt2kKJozs7sAISab0gVKQEjU0YjsyenBJbpVDCNrPtIjJ3nfABS&#10;ySQrJDyqvjFtsgijwZDMZcB2O/LtHcP7d3B7C7s7dNw7A8YiVMaZZzE43dsUjPV6xaBGHDJaQY2U&#10;EjmNDEPi8voFOfZ0my1IYLcfuRv3/PDjW+7ZcXf3jmiJ/uolXdex2WywGEgpcXd7S8l+vx5cUPtW&#10;U6JEeu08HbcEuqAeACHKiBI2W7abHiOR3v3IMO4J6k68kgslFESis8PwY2PfkaMgo1Hy4AwSrIJW&#10;jpVmhQQkg64FARSD4qm7NRToBQ1QNGE5QRpBjTLckYf3pP07xiGSup7v//Lv3NmKfR9589077m/f&#10;kMdbLN8i+Z5eRsa7gXe7d7x782d03WMC4z6R70dWRehrjiClR7N5pP9uR949wJiRjTqAisAm0r+8&#10;oLu9JL+5Q4eM5RpAEDo0BCQKFhJYIBZhdz+y//Ed49tbwm6kM6Mr5nJpOZHUpewMQTQSJNARESJS&#10;EloS0Ua6Egg5UcaC7XeU/Y4yPqDjHk17xPaI7TB2CCPIWEECb20HjsgPSaD9bLYAjZ5kE3+567DJ&#10;09zmO0eeZ9qibwHMUCoYA0h0eax27RUE8wCgGdiZgvTafKp9tgCyquUpNs2/WiCRg3iCy38GqTkA&#10;JaEVBfGgkuVlN8ZOux35Kz3L2aZ8LNbqTsACaoozQCpIY54XsAE6U2rFafwGreylGWv0OmrzcNTI&#10;ZqjTBNHizBxVo9RxM+OSbirBJUkLWA14KtI74GEZY3AApEALlLLKrhYpdS7qz3lKxfMz51VpbcBN&#10;5jpssoNN2g7FpLJppqCi6X/Mc/+WN1SnrdTP3kId0LEloMMMztmjNYbXwXFw0//e7JsGuJz4XP/Z&#10;BNbCgczaJ/VPn3rc2X5JZo/WrT/9+J9JRfRsZzvb2c72C7AzqHO2s31BewrA8FVi1XiuFAAVMHed&#10;uFRTMV/ftGjUg6JmJ8QxIHDyGp74XZp3twIJUpw1M6W5KVYlJPz8DohUNshHw+QL4KPJKTRgpIIl&#10;zakHNeLPvaHtKuv2QwsRZ0TZNNNtW3Xn6qPv2/72RLjJHGpnRR7fqrTrT77P9LsuymygUr3nIof7&#10;TDG3VoPwbFqslrkyfFP/PFjCN8BKHn8HNZpx8Zs+se5dYkzHtzmVbY/3nff5eDmVn7qI+DkiXU5J&#10;2TUGnVlxYTPR6ktwFgRSk/U2R0INe/frKZh5lGzLWZBSBvOoeBMjiLN4XLu9Ai8qONvOndMiPYSI&#10;h7v3mAZMV55YvUa9EkasKJKr10kKklvEpVSJNfBcHwKiFKlOkgWYKKoEE0wrW6eV/1z9y/yvqANQ&#10;xA7rV0i3YXP5mnj1iv7yFawvsdUlYb1FVx0iRtcrQTIieBL5AqMZWRTViEpHCCs09khYoaEmW1dD&#10;dEDXkTxERjN6At32GoaEDImcMxevX9NtLulWL0G2qGxBtyTpyaU699SQuCGsL1ldv6bs70m7B8b9&#10;Ayq7qUtoMnyT+85AELKaO+RiR4g9oV8R4hoNK8gByzAOmUEzA5lExmpUeymlIaho8RQiUZROImLC&#10;dh1Zm3eogiBdpGeLBCV0PRI6JkdsSYxmnhNGPBI+iov6JHcJsiuFXRoY7x5I724Zv/seefsjtrvD&#10;SkKCJw8X8/sLEtH6n81DAdkgGgzDyDgmUsqoKapCp5EuFLquY7dTCAENHVmVVDK7ceBu98BtuuPN&#10;2x9ZiXBB5PbilvX6mq5bOcgSI+O4h9LecXe0BgIBocMj2kPg/2fv/ZocR5Jsv597BEBmZvf07uzO&#10;rq1d08uVTGZX3/+LyPQkmexqr652Zme2u6sqK5MkgAh3PXgECDKzKnu6uqd75tLLysgkQfwJAIEI&#10;P37OYRB4eHjgt//0O7QufPXVPV//5p7v/vRHvp8Lp9PMmDJIMIjcCprCI0OSrkyfWitWZrAT+NSS&#10;qdGrqmqAHkkQCT8oykKZDvgyIXbCTKKa3o3j83uOj98x5wHNxunxHXb6gCwfkLpD5sy//bf/IL/P&#10;TEPi3YcTz+8Kw3GmLM/k+cCg4MuJpRSmx4UqoDmRJJNdyboj+YC7gc3AXZyfGZbnJ+anJ7h/iD5J&#10;hPwwcP/br5kenzh8nDDJOMECyAg5JYYESvgJjXVAjifKh0fK4wfycSaVGeoJL0fMF8RqA7oVIZNE&#10;GYjrph5P+PMTPhoyZ1JyqBV5/wQfHknPH9FpQesx2s8nhDmAHd2ydD4V1zJfP3XYJ973+PmTxZcs&#10;43T1XWc/b0YkfdxCeLqc2cOOaAWsJfy3bdeKZDy3QUFnsexX/xJrbIozOwJqLWH32GRARSvhPeMg&#10;NZhWHZBa6142wE5nCK2xleTii5v3Ynwibf3e19/YId4BnBhTJxQLgm2zdJIV1OnD2rRhm6zeLW07&#10;F8MtDZgiCnEaK0KB2litMagHBBNBrBdkNLZK7QBJxRHMOss52CoBeEThzHnAt1y27U8Amr0Y520A&#10;mPi+KXe0a8nJyAoQnsfKr653MzaO0pE4Nm/Aoq8FFZeATjwPtuvcXs/nY97ePwnZbO883vy5eo8v&#10;C+NyQNxA2/V/A3JWoNtXMMc/BUC/wsa5iL8wwHqLW9ziFre4xS3+MnEDdW5xi79AfBrcqWviOkAV&#10;icmyt0q8KJFHk+GeAvxR6TndSIjJdn3X7y8/k8179bM8mrRsXmfhePtMY2FanV6sbTOxjYmwcgk3&#10;nCvq3KJSUzb7KCuw08AkOe9vJOEjgd60HN4Ad85CCtHEl8CNe2fKXH5+Blyu2+lSmKEzG659cNbf&#10;d6+HlanTZWL69nvCo02ON7Pc8+9fB91WLw8uFjl/L8E0OSdNbF0svHOsAYSxguszZH1CuVn3i818&#10;Juli0hPfv1y8Sf/ty2wWO7N1mvG6KKKCSYY0Ito8SiSR8ggaTI2QO7PGwLBgySxh+l1txs1xT2QP&#10;ECMkpeIa9i5r2gEdHTFNkWSXTE0Z0QF0h2ksF3mbVo2tIGKoVpCKWI3tpdwYWAHmVISqALqaygNk&#10;T4iE0XoAUo291e5eafIesbStiT2jd0FCTQI5kcY9+e4Oxnt23/w9w2/+gf1v/oG0/w0y3ofni0ZV&#10;Mr6EPI8UkNrkHC2M20moRwIfDZk30RySPuq4KnkcIllmgg93SCmoVWwp1OoM9/eIjhQZUEZgR7UU&#10;njJWkawtR6KkvCPdfc3w8Hew/55Zh6jGvkpoRb8XSRXB0CZFmAjJM01jABmaA6Bzwc1YvHBgxrSS&#10;xBEphNiXMLoEY0eEhJB1IAnsVNiZI4OwkyEYV1mRlEh5H+fVQx5tWaCsFf1G8KYaM0thVmepRlkq&#10;fpiQx2f8wyPp+RkvB0CwlDBxshtiHlJzW9nGJrfY+6GlBHgWjJd2D6iSTck6sJiTNSPDGIAcSq3O&#10;8TTzPB159+4df3d/j3wTv7Va8VpRLOS9yoRZOd/HJqgJ2ROpOoNDtooifPN3X/O//pf/jed/+ReG&#10;ux2/+eYrlv/9/+D9t98xvXtHwZGUqTaDGUPWqM7XADAXqyzLRKkn1Au7JBQMaVJsIdvmIIVaJpb5&#10;wHKaKIdHpB5IdsJLgTpTvPL4WPj9/+PIHwXyxOHjken9QpoLukwsBo/P/4F/MA45czgW5GkgzQ7z&#10;M1KOzBasotEdFWfxghRBPZElI3IERqhCtQFthuq1ONM08vjtnxjufsew2yF5IA3K/ut78n7H7DWK&#10;Nkp7jldDSyUtEz494YtgluHpI+l4YJxPpGUilRmtE4tPkBYsVbrPUfC6BtQcXxZOHz9Q04JPI2lQ&#10;qjq2FKanI/XjETksyGlGyoz7hPuEyQQ6ISztifVTJBp7ovfPfe3xSyQ7pQ0pGvC+SW53pnLk8s+s&#10;h/MvI8nulpv3nWPiJK8BiLfXzihR4t5UMoa0z9uzzgcgmCQd/OlAvvTnjRRirFowKibRL8Z+Fs5S&#10;eb2SpP/dE9SbsdMFyPNzRByDtu1o96A0X8Gu5NEPdk/LdUzQwf3VD8ibHG1rfbGQh+zPiv77zrZK&#10;EvecBnATfj6Ge/AhXRxRBQvZLVQasBxgRsjYBggVWFBDmlYmWysooQN9f6HrdmXR9NANcPdanNvv&#10;gvXtASbGEltHnJeAzssIP8AY17a4AETPgM5fD3PHNtOSdo47K0csikOks3XivVsHdmr7TVv+y+qf&#10;bvFXGD9Wem37+xtb5xa3uMUt/jbi7KkDrBWhL2jQvBy8rdnDW+XHLW7xufAtcNFAjQ7yiHkzRe1w&#10;Q1onhf23jrcJae0YwiYBcF7uYnuv7MNr76V7u2wYOx2mkQ6U9K/sLM8GviYeVkCnAVCv9Qnum0nz&#10;FT5yWVi2diys2vIvjIzPPzaLz64ncS+8Vj5RvSbXLJOrhMNL+bbLfXW7BJw6G+esVa3reT8zdM7L&#10;X+9bh2Wu5SXWbvjqc+uVsZefXk6JL86H8/IXm6rHdamrRNKLtj//5ofMCX6pKfYKIHIGDfv/SNYM&#10;iAquA5JGJN3jOkDaIyTSeI+l1GTBGsDoFbeQjVI9IGWO1ih9Yq04ca+ud6I3AECHeE0DIkMDPzKS&#10;h9huHlBppu4q1DKjBiIV99SqXIl+BMFTonh49YR0lFAC0QvpEukJwoThpG4ObV2urSfeLiMWCTaI&#10;JTDVAJCGEb0byXd3yN3XsL9D9w/kuwfSeE8aH5C8C9aRN4ZLqqADTomkBEAKM+ZchOSC0PpDD1k6&#10;wTEXZIGsD8g+YWVHqTOlGjI6akLVAFWkZnJjQRUzSg0/MPFIjigJ08w43JHvv8b3D5Q8UhcNcSOJ&#10;a0Q7s6lj8B5tTT0zopJkhIRbT2oaRZxJCjMLNdUQqJHK4GAyU0lrqio1wG+oIOVEJkC3lFNcB1lB&#10;wmzbPRNcwIIjJDfEa/tfSIQMYsGZxSmN2alTQQ8nxsORNM+R7B0SVQuLeOvbBSVkicS7abiepT1d&#10;2e/2VIRkFpXuFepiLHNhmibG/Y7szu5uDymzLJXnw4H3jx/49uk7Hh8f+Yevv+a3v/0tv/vd77jb&#10;f82iyjRNPD09UsqMUUPmyBxVyAhaDDvNjCYhg1Yrd3d3/OP/8p+Zjiee6wxJ2f39PyC7r1kks5iR&#10;+5C15fdq8yyRLGgW3CtWZ6xOUI8MhHRYciOJ4MV5fvyOb//4/zKcPnBcnI/fvccP7xg5kG3CZcFZ&#10;KM8H/v3//sCiE1UOeK2k0wP5NOInmJjx4SOn08xRhcWUcdqTqzIsz2Q/8TTPsFMkJwZxklWs+7R5&#10;gC6S9pglqmcUx2TBKPg88vHbb3n4amC/3yP3O4wUqq1iFKvsETJCqiBTwR8fmb9TSnlPwXk+FuqH&#10;I3L6wFCeGcoEywn3IznPVJnj/pUAvbUq+Eydj7gH22epz/hHxRrzxsywqcJcyQtINbQWpE64nnAm&#10;XKZWvPI5+aitPFqXHuodVF9Gv/DVX89qfWm27IdG69MDHIh9CgnZ6C1i7Njlr15JqhOAjJlBMswL&#10;uGPUNjYJQMMaI8I82D3mYUwvcr+yWdDUWDvh1eYqJIkCBmfB64wwY7bgVjEgd0ucLge1rZu5kGLb&#10;7vtP27bOGeRavWA92jORcGsytOpobWPwFBDXFnwyIQAXbVCJhvSa913uuy3WeRTrORFJiNQ2UNZz&#10;M6QciXn1JpkWY23X5vvS9rOPF6QDIRDPLo/kvZMIjlFu7dra9ycAL7aXepeau/julaKf/hNtH77G&#10;4L7cSGf0bMeVnQ10uY3t++vVrpDsWpDVntdXgM61h851iPMXu8Xfjg7KnIG7rbxaKA10QK9eff+p&#10;2DB+VinG637ulrv5W4gfexZ/ney1W/w1xZt96Ge+v4GJt7jFTx83ps4tbvEzxicZOhKpX7xPLoN1&#10;EZIGrXqvqUK1Ej/Eo3o/ZLWkDfY7eLBZ98X7T4MbK/izQS4EGmuHqDbsTKAukdONSaWDVdvp3csE&#10;TQe0rttiZc4YK2Cwgl3r+1dmmFeA0WvgzWtVer5lJX1uIvxifefXzsK58ESy8z55m9BfriY+u2To&#10;XKBxLz6LfV1/fbV/l29bXmAzQOr7Ar16NhIElz+ORIV9cmDl5xny6wv8heKtissfaiS45mOupG6S&#10;htya6ghpD+kOz3s87UEy3gAKcsjWiIC1ZKbYFICEJkSEIoJImBwnT+v1spoENwYOKYzoXXIAJWkI&#10;5kraoWkIrxrJiEh4FphBGdA8EJ4AwfYxK5hqM2tWqihVwvfCRZpvS2qMvHCv8OLUCpjh5oxJG5sr&#10;gXQIKpJcAXxFfxOSaEIaEjLuSHd36P096eGB4eGB4e4r8niPpDs07RAS5iWSXWpYqlgqkZpKjqXE&#10;gDLMhXFRqmv0b5oRzy0hD9UKpCFYT4NQPVEpoEKSlnycQbohtoGXSJwlFaoZqtqqsRuYtrsn33+N&#10;7O+wSVvy8wySr2mn3g06LQnagWlFTFZA2QWKVIoUFlmoapGG88pOmv+SlHZPxjoSkNXZeWUvQlJh&#10;yBlJKVhRLizFOU0nqsNcFk7LkXk6sixTsFG8BsgTKVxMoEqcW50r6XBiNxekLqg4LkZRp0hlaAy+&#10;YGZGP99f0WATqWr45zSmjrgiGhI3KSWSZrx6Y4lBNaPUSE52ebV/+Zd/4Z/+6Z/45ptvGDS8dEpr&#10;YNV2DXsAlgIkSVFFPy2cnp5hmtjtviYLFFXuvv6KvL/j/Yd3HKYTvnuA3R7LI5Vg9KiGF4NJZVkW&#10;ag2fo1IK07xwODxxeH7kePjInRfEZ7R5h5yeC9/+u/CUZvx+z1SE07snyvcfscMBlgnVgqTKcgCW&#10;gbkeWOwjKsJIZVfuSZNTyoH8cCL7CVEYGBgrjNUZ7Qm1mXGEkgSYsFKCTSMhw6maqAVcHSNhnqk6&#10;YIQcW52fsXfvkIc9wziSlnuWlDk+z0zLHOCeKjtVtDo2zczvPzDzxPHRWSgsH44MM+R5Ic0TLBNi&#10;M1lmPBUKM65hKo/XxhAQvCasLiSUWgtFKkiACeKGVCWZkyzF78xAAhRwJpCFzkheU7X9YfRnF4r9&#10;WEDnFw5XRAaEtLZD719waVJsApaj+MTPAEJEAh2av51hUhAq4bjlmNfwakMDhF5fM+FrkhC5i/WI&#10;4g0UR88sDM2OUzAbGpAdjE8n+rNmZd+es30g0t/HGPXnAnQ6m+hTVSVigqbmDLkOlkI+LtqH2MdO&#10;12zPO2/alGtRw3p9prO5+OYwhJZn9yhQcPFWABWMJxVFNLy93HyVynOxeLYD4sFUxWbEh1ixOmL1&#10;DH5Kbcn8Pm23uI9+ZJhcnY3PMW9eMEHevkeDUZPWbXWkyy/AnbbdtYrt9XtT1/GsbQCdl+O/y/Hd&#10;29faNV/vLx9XgA5wBmC2faKfl+8snb7Mnx03MOcWt7jFLxt+/fy5xS1u8cVxA3VucYufObYeOi8/&#10;P0t3IWkFWi4YOuLhVerezFvX+jTKZwGdl/sh1+83DB31y2Vk66OznVtsJtI/yJfjSnLtzPBpx+4S&#10;FYwXgM51qd25erntXPzZSwR78l5e8b+hYydyfi+XvzvHa+do056u59+Lnc9tq0Q8Lw9npqNvvpOL&#10;5fjEOevvL3lA53n1qsrRTsz1ebAVKItfbRPV10kzxTbTvEtWVNc074a1es3x+YSfzjXT6MfGl8po&#10;vOaps0qtiCBpB9JYOnmP5Hs830HaYzqyMAQIozkoFk1uxs0Qy2QFXaBuJt1WCZmmTQR7IDxpRBSV&#10;HN49KWOSQDOStAE+Q/wtwphCKkeqQqmxMRmxVKlVmmRbyJZphiEPYZugOZJCEklVTKAs2FQp80T1&#10;AsXIoiR/OclvNjDra42MO5oyMgyk3Z60vyM/PDDc3TPs79C8Q2Qk6Q4ANWlya7EfguFJYtSRow9I&#10;JZLY1IAflVbJDJiHB4gh1FRxGUhZcashM2dOlgRaIxEmAxShluaGpIlSFmSIinGzYDKFScseHe9W&#10;ebkzuBn3qND6WVWqxfUT8FeO5BvRD9RWSW04VSqLGIWCipGkUhNYqsHG1PAyCnNuJeHsBxiskhxS&#10;XcJboSasVqwqp6eJqRrH5chpOXJaHjkuT5R5akydffTbAkU8gLBa4TjDYSJPFRZDrFLxWEZ6Pxss&#10;HXdZ//c+SzWTJDPNM8tS8RrV5SKJrAMDsBsG3p0qorHNSkVV+frr3/DP//zP7Kc7/vF33/D39/fs&#10;djumacIwZH8fEm45h0QfhlncpwkNxsxiHB+feHz3nofffMV+3PNUCosbRZUlJWZNLGi7b3dYnahO&#10;SPnlhFUjpcRcC9+/fw+//z3fysTj4T2P7/6D6fmRXUmk5Rjn2g1bTjx+N/PenzilTC1QjwsPRxjn&#10;AvMJyZFss2lhb18jVkmJc0+eAAAgAElEQVSykEQY7cSuJAZTKhWzmVpO7HLCEXY+M1hlqOEpkwal&#10;iGEW8lZJW37ZBLz1yzJhmkMqTmYqTaZtTsjHgefvRmwAOX1FSYnjYeb548dYZxWSK4M7y7Jwejwx&#10;l8rxsDBLxZ5n3AStQi4V9Rn1GdcZkxmTI4Umvec56updwRJSJTyWSol7XCurNKWndk9l1C1ATRbc&#10;l2D0yIyII29OQa7HAddxyVh++fPPADgCSPf1uVrurVL/Vxirf34o+AAt8b0yZrx7wQhJQp6TVjxA&#10;A2aAAGHSrgErcf3gBZFCSDWFQ2MU4ITBfffgcXIcm4xr0YGI4jLEdjwkSWmgTPi8nYd+4rk94zsg&#10;3iqQXjC1r9Pm23b+CZLLHrKjF+Ob1sduL4uwJTFEAgRPDiLO0p5torH/0ooXVoB8AxyJNNZfH2u6&#10;Qu1slcawsbOPYjA5Uyur0fZaA/Sheaj1cWxj8NDk2s6J+w7m9R3pBULSWOavF1P9eXF9j7xSFAW8&#10;KAJ6FXztC2zvqdeZIk4wRF/dkz7fWPfoClR65bZ8DdB5cWQ/0bj0Z4lX/HDcPa7NNs4I+bXNnOSi&#10;HbbMnFvc4ha3uMUtbvE/UryYUfUc6YV59tVnP9W46JrqfYu/bNza/0uiT3FfJgTUwbX7VnhLERpd&#10;3kfoyeGYGFrXAmjyM241zJqb6rQjYDWSylYRbfWRYqjXVY6gcgZmYt2sg/4oDuzMgdrk1SI5pR7G&#10;mzFZ7/tpcVhiMdcQCz+O5gHUBSa6NNtW8uuc347JscJVYv26YtY+Afxs0wjXMmlXf/oloHPBpvEt&#10;qHJeTqQnnT+z4v5779JpZ/k8DTGcSGCZN4+Z8DVRh7PAhzaZvcvz1D1pguxz/v5TUnGvRWzn1W9A&#10;elXjdubXAagehrWK0suD1rWSxmXbLtvzwuUE8kdo5b+WOtuyjs5WvZ/4/YV03XZ/O5AS/7sKu7dq&#10;aJEUeve6Q9KI6Y6UdrjukbRvrJ0B8YTqADnM4GMdIYEhAp4KJiGNhUOxuJeC2bC5pkUQBdXma5Ii&#10;eeQKnqKimJRClysJNLbBONzhDIglfAEbnTIptuTG1AlfHk0ZHTI67kh5RHN4vgB4Naws2Lzg6YjJ&#10;icIRJFNtCe8BsdbSkSBKgbPEJ0060UUxTVge8WGEYd8YBIrVBpKJromJ4katkWgwrRRxFjNqJfyL&#10;MHDBrckoSqHahKhT3CheyGOiSDCNXBKalUSOY/Ia1dBKe5gZ5l2uZAx/gjpFW2MUc7RJWxVVLOsm&#10;MfYyTGDQuMu3sn0pRM/id63Y2o2o8Caqqt0rlILmcSNnFue7KpQUTCQnzmPxSrVKnaGQWIpjVTmc&#10;JuZ55nQ6Ms3PzPUJr88kTkgtjAMMLquXsrsHwFJO1OkINoXslS046cwm9ExmaKzASpG6siwyzXhd&#10;nXHMFKnkWVpvV5lsZllmpmnibncfl2zOmDuDCPsx8Xff3LEr8I/ffMPdOLDb7ckeLBPLe5b5Ax8/&#10;PpMMzJzaWKq9jUutTNPE999/z1f/03/iYdhxXIIxZKoM+z3f5IE/1oWBypKFUuNZm9OINEmq/Z1Q&#10;7cDH7/+N6b8tfF+OTOVIefpIWk4wV2w5UpOSJeF1wqaJ8rhQCNnANDt7HdntBPOCJkOTU5aJOoX/&#10;0phDjpEiFFtQz2h28BPJK3sL36NBAhh3XTCtTNPCrI6KkEVI2p9LhtWK5IRkR2ttib0T7nMYqi+G&#10;Hoz6zpl1IR8eWFQop4J8ODLOB3yykNzygtkzPp9AFhKVnVaESjYPVo0bqgEcOXEvhixUbSwPRxhA&#10;lpaYFrw6uEWxSeuFzQtWaUBBacwEAy24d2+ISIKfzb83vfgFMCCbb86CWec7tlw8PC7mLbxkHlxw&#10;RrwXLSSuY32qtKKF12VOt+USl3v6uVifT54wdliTUOvG8wHoNAAnjQ11bizP5g8Tz3dFdRdgjFdg&#10;ifZlaX1gGxtaN6XPbeMZ93i+OCPWJTo1rYUHcUABnNP6dNEhsAXthQKK1UraSEb5tp08sTV0l6ux&#10;iFwM62zDxti2ob+Q9roeq6z+NptxA3F1rvv1guEt7XpypXagMnr6l0yS85ba/+sd0taPSntmCoUa&#10;zwoPlqusY8d4HvvKFGpwj/dxZXhXhShouw4kxbljhEY5chTMMM1r28V4so1DW6HO9n65fo0x3hb9&#10;0vW6W/9vpdhfbROLopT1vEgba2lbv/Cpdjv/pS8++WxskJnXZNS2UmzXcS1j/HPAH9f5kvXzdpwu&#10;vUjONv3KVR/YwMfVu5FgQvZCwPMyjktZ18cFw2f79/keBVrn176XTZ/7CfnsW/y643P3+Sfv/1vc&#10;4heM3nf/qoH2W9ziryzyDEzLwt1uR5kXqod0xjzPpJQi6dluujVX215tm0H7ZHzm+5YQ/uwqvrBS&#10;+60Eqb/xeHs7wfrG+t/8/VuP188f/1vDL//c/vXz+kVN/Nc9PLA39n9tmlcHut2vQl608sq08Rqy&#10;NeKsUIiAWAEUuvyRRAJCPAxvsWZGm0KmQSSSRt6MuddqQfUml9YqAZ02IYwEcq3d76bGJMFD99vc&#10;gnVhM262ypOpRzWjSlQKR+Vh20avuqf7LkRCRq46iH7soQMd0kXX35+b0Nt6rtswJhtJ0/rUv2Sy&#10;vDwbl/faGcA5RweNNsu/IQZ+ZtRsft++q3gAdx7Vwh2H0jZQUQEsJvLikTIXhyTSsYbWtnrx/QUE&#10;06vyrvdr8+Gnu8jLNg3dfrloE3v1x3Ew1uS4zk30clpwych5rSJXX93/dUttBf24pSUIxVsqoMtD&#10;rUysc4IdwDbnr/vAWEtsdHP0qLjtUme5+ecMoAPkB0zGAHnSgOiAy3AmLImgCVJLulV3kgzkJGhO&#10;kYxOQBqRnNBhoM4pZL3qwpBCQicqgEc8x3YlDbhmlprQcSDv7hl396ThjpT3pGGP5sRcFkwqzp7q&#10;D1j9Ci8TtZ4wmyPXlxND2sfvdAxJH4t+YtABvAaoUxZkesb2T8zPH6mHR5bpGV+OSK0kr4wpPE2s&#10;GFhF80DC8ZwxGTAZmTxhRckn42FIJDVOtqB5QNKMDAFUFS/MPqOdjUENnxtAzXAXyhJjDE+OMUGq&#10;eCpUhSpGyampATUwrgaKknNG84jPxrDLSDbqtAQJ5yHjCHOZuP9qB0koDuUUzCjXEd8nZDcgKaEl&#10;YW7rPd7BQXMLuTrVxqKK5JS1/jJJJjFSFsXSQnJnVJBaUV/IBulkaFZUFJPEZM6kzjQImR2n445s&#10;OyatPM7PHHxmwUI27FTww0J9PlAOh8aieCbZAedIlkytd3z1zd+z8wxTQavgtrDYCR8WJnvkbpjI&#10;XgOKLYbUjCw7yqTklMijovsEJqSpQq0BAml4SS2HE+XwzH5/h94lZFC8VqwUHh8feXi457SbuP/m&#10;K/ZZKfOB//SPD1TZs8sh21SsUnVkuP+KYkohc7f7Ck4LD4NSraI5A87hcAAd8X//Pb/9z/8zf/zD&#10;n9gZDMPAVCZm4OO797z7w+95+q//J+PHb1k8JPnQuzj2GknV0/KIcOIP//qI/36gauzLsizkJZgN&#10;+c6C4QToaAwCcprJEM/a9ug7tT6JGqBtFoAJxEnNvBp1ihypGv1kT8wlg2QF8YkKfNQwl/cmI7j2&#10;xe15Eey7eLZMZQEXclIoHxBRdp6w+YjZM/P0nuVdk2dsDI+hednkqiwWUlwkQ1lItbA7FJCK2wkh&#10;mGLuBBtoLf4In6HkeS1AgIkqC5bP/bqLUaNZzuOkBO56ftZsEoqJBJYIQKb5O12BJn1ctrVSd9Eg&#10;Fktf0kCWYKYQHjCgnL1QvDGgothCRTBXEtKeL4rU8SIxfE7IdlZG46a2hPVFwtYDFDhHYzKIRFEM&#10;YFabHGAk/q2Nc0QE04GqX+N6h2pIT2bJMZbzxtqWjDfQJSSsegI9nsGa9wFsd/N4D/BPrKwMaw+K&#10;IuJCltzYERpXpia69FiXIYvnTWzDxNoYU3AG8BT9X6kkEoPPjSkYiWRvzCfXAXC8+0MRLMXuN3Mu&#10;AJEVFBKavJg01lFjrMQYxK/OTxTOyKYoR9sATHrC2oMB557iOCW+MyS85Rp4khvzzEUx0rqvonHN&#10;raDEKjHXPVvavbuaTsa+WAN4xKE2Brx2nMs8cEKLZneLcq8ufbrOsVshUkpDjKXNN4BTam2c8Mbi&#10;iWm6YxhOaYU61u6XswfQ5auyMuVawyo5zjEZfMAsgCVp5TVn1YEaMoypwjofaeCYJIQU1xS5nevU&#10;ANImNt2G3iKJszaAroBll6TWdt51RWMux6su5x6iv4uiufY9r0fHfb5Y3nddMOZezjlJKRIFC/2Y&#10;rB1DBdQ1SvYk/MrWfW+dUf9HP752rTe3p9bPOGYV16WNkStnACfeOyXuJ6lAWZmxW+Ao3nP5+sn4&#10;dc337ZNn+AfGl6WXfvHo88wf89rjL+YtJZv7c934l+bPvizeur/f3v6XAaD+CaWLNd7qf940M3sj&#10;3gRwP3/88tb2N4WN26Ld7WskSj7z/Y/fvbd/rl92/n8qRZIfG2/du2/t3pcCam9e/W89X7/0/v7S&#10;AoQfUYh8sXk9//7Pum5b6E/a/8S6Lpg6n6ow2X7mfHqZHxO/HrPC/zHj1v4/Pl7TBJU2uYri8Zh4&#10;x8A5IWZNtnpVIj8zLSLDT4d+nF43SJvoJqQn5rwzdaSBKmxk04JNoyTc61r96BtAR9r0L1Inm6me&#10;dBkHCyZLA1zWSVij+589X9p3Gxmy88S0zVybxvj54dE7kh9QEbaCQbpOcoGL92/HW0+9twclnw69&#10;OIRr+eteBPna5/EaEk5y9fs/Nz79u+sHlly8dlmRF335pkra5HxGI64qaftvm/zIDzsvcV+YNCba&#10;uok+YfUGcEUFqogEuNNYb9LYRbKRXekVj0owIVRCPiURsjXW/FTifwbdETJmd2Fi3+TPdAV0Oqpj&#10;m4GHIZIbIBfJC097LAMpQ0qICikpNgxgC6qRgFlNqJu0Wn9NMpLyDh3v0eEOzftgd+QBkjLe30XS&#10;VCtKyDzVOpO8SRnVmSSKyo6sO1R2iA3tv5B1ACvUXBA7ktMdi+zI7CJhZAvmE+KJ5N76mua+4JEs&#10;SqSQtWpSXeZC9ei7anVqcUwNswp5CQCDHLJSAlXrWVKmdTeJirbEpbfEqanjWjE1aup+Pg6qZNFN&#10;6icyMgKMw8iQUniGJI3keQrvodmMSsIEpqWwFMELFC8hm7btR1wuCiD6Nfmp7iHR5aUiMaheSR5S&#10;duYVNSdVQt5OBbGMm1JTZXFntkp2wTxRUGaEyRNP5hyWE9PxQD2cyCdDDid0OqHlBPWA8YyMJcCi&#10;2kHhlmB2Q8wpXileGkNqIdkSsj3mqCtJBpKMuAmLVaiFY2PfuAplvyNZ3E++3o+c/ZUk7hBfCvNp&#10;5jCd+KoMjENGBsguZJT7/R1LgeNUqF6opTJV43ScmQ5H1GpUnAdEjsgAGNULp+XEH//4B+pu4O/v&#10;9th+x8nh/XTiD7//Pd//639FH79HTh8RO2Feg42FEsQDp9ocnkLTjC+CSA7fi5Yk05782pxnBcae&#10;hN32/1fLxEXY5bv6MnN4ffQ/26A9bfo3V+jijLZ23mdgZ/VVWT82EI2kN9bWpagvLMuC1IlUBlLK&#10;CAHmWmNtBZAPZWOyLWZxbmVBOLXnfn8e6woYREJd2zaVc5+/tGRE+IS8WuntCroQydyrz3sjiCJe&#10;L9vvIs7V/degS3+N3vWaCaDroygqQbc3sbHKnfnmWYytz+rOmDXY+GZdpQ/beTEd2xY7I6Sfr7b0&#10;9kcyQBu3iWRI93i6x/QB0fC0WVk7HteADo0dKoqqN/DqnAY32a+rD48Wx73gOiJWzxPNZK3/Tqho&#10;gIc4MATrqrFGUSf8qNoxpE0hiGtD7oAUknzUfcuQhwSlk3A18PCkOUuVhTdN8P2U3puLg2mJfZVK&#10;yMgpzhTJbe3nTBqr5Dzo7izwGCPrpu2t9d1xTnrhiHc2ap9Id+8iV9DUrvWEIOFNR4zRAiCJLUkr&#10;4FmfRlfPhw6aePtO+mcN81ARqoSM8hYslPXXfbWd5dSPsDFbiTF83KOVYPDUdpmVNiJvDHK290v7&#10;u3s+bne6y25umTne2UE/gEUjhku6WkLO6+oArevldi9Cr15f38557f1+/HFJmZ+ai3KdfHmRL2kd&#10;kjXW2zrmvpDaax+9gN/as7ZvRzb9i7Q5nJyBmi1oE0B6W8/K3unLfWZcf4u/mvj0/PLzr7e4xS1u&#10;cYu/rbh56tziFj9BaNO/F0kN+Kh0j5wIf1mJQEjfuDRwQGPm19lrgZvoJundgaCYGDttPk1tP+hD&#10;f5Am/1B7ZV2rAO4Tg0hUt0m/N0bRum9NMs5iub4M0KrF4GLw3z+TH45Sd7mIt+JTPkE/WQXPG6v5&#10;/HY6uPW5ieWvHTW9rDQGNgnF6wneK8f5RvvJazOIVtkq6mt+RbQl2QTEOpMpTM+1JcuCpRPLpgZi&#10;RsJG12aO6uqW6BMlpUwVoaYBkzOok1KwTiyFzEkw5c5eO+t9omdJqDie9qoKeUCGu9j+UFAb0f0O&#10;SshdqS0NGAUkwAXSGFXbKaMyMKY9knbkYU9OI+iI5BxeCblJr6gzJGPQSIA5C9Yr6q20RFNCbAQf&#10;UM9Qc0veJ3Cj1gUrAypjgEtkTGE5viPZhJtjpVzek3o+biWqjsU8Kr+r4WZYmVnShHAKpRgzkoBj&#10;VC1YKpFYs0h+G2fpw2jjqFjt/j2GrzZf/eJYjZE3VS3hLCEMw8CoiZwkWDciDHmHyMBsTjGhuMFx&#10;YZ6FZVmgzniZkAZq/9BJ7vYaMIFucObSJd+aPJhH2yiJ6s65HjYSOnjFqoHJCryLVcwqy3zi8PyR&#10;x8dHpscn9jUxlspYDK0Tthwxn8g4OQnVFGuSORXB3Fms7YdF4tVcWsKVSCh7pC5Vwyy9kqEmpgXm&#10;IqQhI7pnGB+YpmPI5VWPqmOL6mOr8R8P1s48z9TqoCNDzphmQsozc5pPPD1PzDYxnmBajI/vv+P5&#10;8R2rH5HXAO4aoFiXmel44Ns//X8wSIASd3cc3Xl/OPDdH/6N7/7w37l//x16OoRk6coyCZ+fLIT3&#10;klfKYsGSkEqXmRLxtvzn+/hPxy+ZAGsAgs+4FYyM1ybd1ZKzkQDsHWxLHlpdk3tGIa2V2/y4V3nr&#10;VT7z/ZeGgt2hTeZV1tdN3r6hyJ3t2VLzq0QuHn5AcE6Ar0Ac5+d/autew9tYSudWtGJBx2hgt7SE&#10;vHZAhOadoyNCA/fTAzruQYYA5jWjHsCPtoR4GoYYV2oK5jYp+pu2L+rnKZyLE/5ibb894aVGf+u2&#10;gr/uisbBhUSnxk6fQR24oJO0NpEG7Enr35OAlj3t6QCtcMjcGqASgHxvryiCaaBDG9RG3ykgGWdZ&#10;QWQYCcBUOJvId5CDBqzAW34y2z771Tt5ZSl5AydklRO7WI+39tqc/7M3JKxMHekHW8/bvxpDxnhi&#10;s46r15+5OP3LYwsObD/6wfd0ByGgA9Zxjs/jy9Uq8+pvPa/hVxMXBWdrm/Q993M/LLbOn7ZyjmtB&#10;nlh7jl2tnw0DB7tY/kK6ciuntgI5xstx/C1ucYtb3OIWt/hbixuoc4tbfEGsMmvSfVQCEHEiURfq&#10;CCmq6whQxFVWoMSb7pS7N2AnJgDdY0WkT7K9FSN6+HVIJJzXSlKHXsXXZQycMC0WO08e3G2tjl0B&#10;nV7Z6LVNGFplJD272uTZ1vVDAD8NfbpIoGzfn5e9noV5TxDT2uAz7fupv38SYOcLQB3dMJZ+fPya&#10;QJ+V9xIv3aB3nRS+PM6X9PU+G+/g4icYWbIBdDbrFRFEexLOSXhbVlaABaxV8Hqrru3JFGkJ9yb1&#10;IorkoQE2GdG8snVEMyIJTcGgEWkyNN5kaJpUnYpAYybQvKxQIWnCsqCjYimHH4UYyQvqheRhVq0S&#10;13cAF0oVRTQ3OZhMSjvQgZz2bZ9y7E8Kw2rDV/USTRb+PuxQKXHvWkNHS0jHiA9gGU0D6lE9a2ZI&#10;k3PSBCkZOkCqC4x3iE2UumCesBq9hgrnfqwlRdXDM0iLIU1+q9aClkKRpYE1Gsnl7E2GpoLVAC28&#10;0DmCqjlkcSyE7ToN3iyAn0gGSuvrZO0T41SH7E2kBw0RRds5SZIYhib/4iHb4mUmC2SMaoYvwd7I&#10;1D+7anHrrdO9tbpPiFnIFbnHdWQVLAnVE923Kvo9IRkNDA+2mmiTw6yFMs9MxyPPz0dcB5TMLieU&#10;gXkKudxBnZQWhj1YYPZRVW5Qi1OLUS38kKwxp8zP3g1xicd3pSZMnHkGq0IeMimNDGnksBxbvjZB&#10;hTpXZgqlFNyM5IYvxnI4cTxO3O326JiolnErvPvwyPEw8fj0xHSqmHzPdFr47k//wfHDd1hZ0Ca1&#10;5G6gBbWElYnTsfL+28zihXeP7yg5MatyMuPw9IQdPjIdPjCWiRQVCXS2hOINKPZg5vTEPXF+pHkl&#10;xd9/rUmvJs/awKzIkweDUCUhScK/oxmch4xrCDR1MMu730ivAL96PScPP/Ha9uPTr/LG918QruAD&#10;IYMWoEZqzw3gDCysrKO2PeljloprCbDkOknf2SS9TQkg9BzBaFoEkBqrdEelFSCsQHRjg2jG2SGy&#10;Q3SHph3ke2S8RyQkCgNGCmBO23trrKJgdaSV3eEq67k++7bFte1EXxmygZkO6YaE7hCH1Aw1JeU4&#10;j0oUWWhrN2Fld6wsHQE0hwdjG7eKPiA+YBSsjRMbdB/Xm3ZmiDZWjraipDgqZwFPwW5Emzydgsfz&#10;JLtjUtZz2K+bH8PPuC7O8CbTV3tNSJOfC+AqB9vXou/oMM9ZRPl6jPtyW22h8/aulr0eO10v8zlv&#10;mJ8mjGDSvRyfxw5smR4bkODFOmKMJ959Phs7n85CIcBIurPhS9DsvC74seybnyP+nDnGlsv3mhRL&#10;gDv9cwGJQhDtrJxWmBCsv2Cu4Ztn48rCaeOqFVjbAmw/oE/dgj63uMUtbnGLW9zibyJuoM4tbvET&#10;RE+W9ffbqvIYgLfPHMR64plWvQWRJGiTuF7dJ9ISoT250CfvAoTBuHRN77aOyMC1yrE2h5CuedSq&#10;mLFWRbhOJJzuqdMr7tYJa2P1SK9EtHOVnW+q571VKapzOTGFiwnjSw1S/WxiVVbptd6Ym+9+ACDy&#10;1jKX0iwv4+fW9P3l4xWmzqvgDq+CM6978vRogOGLjEGvyjy/igaDoF3ZaLs/grwmLZHSEma6vb1i&#10;n1KT2YpqbAVVKhkTxTWTNICcqgMiI64B8mga2sq0gTrhzdCF3pAmNdWABUTCW0UVyYqMI5JqyK6p&#10;MUiAO4IFe2/jGVSFkGNr4EP4xIwIAzR9fCeDaBggaw6mUmoJt9TboFCJqs86FcJ/IdIB6gNODm8g&#10;ErW2hIBHn2NioI4mQ8aZvL/D/QhLsItCVk1RDVC6R9gUVNQqUgteKpJqsAS8YDbHmbMS1eZuuJeQ&#10;d7MFqZGcC7m1c/9ikui8rCYSGTBHZ2K13qRXw4r06yqkfM4AS1w3/fsAWZxSKmWeWeYDvpzw+YhP&#10;R7TOjISQ3+ei4TOtzwWkVdl2RlfznaitSl3avqqEH03jAgVbxtp6zNHqzS+qgsAgMKowpsw+DYx5&#10;YB4G9sM9d2nkq5zwMlDsyGl5YllmpmnhbuygUQ6TbDNqrZRSKKXiZLwn1JrXgUOTNjTysEN0pDq4&#10;B4PLXahzZTqcsGmBEp4wPheOhwM+T8ynCZ8XWAIQPJSZxxRycOOYqTVArg/vv2eeZ45PRz5+/Mjx&#10;+cDpeOT58SP++C25ztRe5U+YrzsGpVBt4fHdnzgcH2EcmR2KKj5mFjPseEKWKcC51BhR7r3FibxX&#10;tK/0e7jDira08/mllcxfmhj7oaB+ByQ2/bVYA41tLWXv8lLd04IOMrTlpSXEpbM9VsqA/bhXrCWF&#10;P/H61vdfDKjZ2oSp+auED0drF690v54+hApfFdoxFLpHzznhn/qCAX50loqfAR9xwTV8Kq5DeuLf&#10;CdaHDDg7kHuQO0Tv0HyPjHvqsMN0oDOthVZgQOxDbWO81UcoRYrcAGnPqxVkgHZ9SJCY3CAFJNGZ&#10;JtEX9PFjsCRU01o41KWfNmvEsGB80u6e1vcpGdd73HY48RyI53PzjRG5zN+v0nu9L3XMjkgbk5rN&#10;IIp7WYEk8yYNSGPtXAwA3752RM5Sx9vPelgDr0Jezddxt/ciLG9jkD6+72PqjtlIAFZntoY1sL9f&#10;K3Vl62wLAbaAzQo2Xf39y408+735me9XFki/h1sn20/4KrXYx3i+vo8nvZ7XAXTw87z+Hn3O077x&#10;9aPNt79crPJ26zxBVjG8i2gMnD720cbadSnxixWkcdyXuCfoXjjRTu5XnlP9PEnvg3q/fAkAvQ7+&#10;3OIWt7jFLW5xi7+luIE6t7jFj4zun7Nlqigtv2Lb5CVtvrdhpYi0JFaOKkoxxDQkQUwjGW7hjyOa&#10;sFqiqpJYToS2rjb5c8eav46Q8FbJfmbaRILjXPnVAJtG+fcmCxQFuDGhTdKq0OnAT214U68+hEv2&#10;zhncWd/Hu8332zdvM10+WfH2U8Ubq/r8tlrG94um37/0tHQb22rY/vcWUHvJupHtJP684PoqryZe&#10;eptJMMfWZJo3m2JfleQ7gCPu3Wd3TdzH+s/snTXx1AATCOPwxEjIu+SQH9MMZEyGYN9ok4Rp4E4k&#10;VFqyi/BA8MYScm2ScDnhKeHDgCchqaBqSFIkWWMYNWBHaGyMfkBhih3wkwaogzbMVNq+5DDPzjnu&#10;M+1VntbAn9r6ntSAqybJKBmxRJf78Za0Nm1trQFCpVxRjvjuHrOP+JSwJVo9B+6ANmZSAMPBtvFa&#10;0FqQWqAWrCyQC5KbwJeEMa8D5gH6UCtGVJ5GQquBxBqgtWhas2TuIfMV22YFm9frIc5QkzU6y/EJ&#10;HlKTdcG9Uk2Yq3E4TszzidPxieX0jE3xn+mEtmrw7VX5ZrRqbumSPSmuW03RXooySo591EwaRtCE&#10;ISzVMS9UlvAncyzFC8gAACAASURBVMU1+lTNMCblYbfDvvoKgLt8z33a81XO7FWpp4Hp9BE5KGZG&#10;aWyc7nwiHsbkXiu11rC/aGCfaSJppntSYTOUhYfdHlJmscoI3KmCwfL8TDk8U8uMzxNMMzPG0+HA&#10;UUGqUZcZDh+xMnM6Jh5toU4nUkrBETXj4/sP1DIzPx95ev+ex3ffc3z+yDKd2JVnpJxQrKk0lWiX&#10;djbUlHKacDvBlFnMKQrkgeqGzQvJQVOcOaUApYEWTq2lQ4QI2qTGnGI1QFAzUgb/TKLrBxtl/8Xi&#10;DLxLe6YHU6cxewm2Fmjzw2pCYA3ISA3Y7fKntjJZrp/V/Rn/+ufnDPQXvn5JbAC5GAoJya2B8b3w&#10;JIpZrIEWAcrKykLpUnW0JHp4Oimmirm21m6gf38AeXQ6TgXpRuXR53sD870vbxlhj8kO2IM8gD4g&#10;6StkGKlJY5VNUjfGdmFWLxrs0d5SqnHuHFBt/YdF+rezGaEBVE5InalAY4xHnl1xi97U1Zt3TxsL&#10;EoCqNyaTiIXkZp8merg9hm+TYySytjGgRbJZmoybJ+WsYhbJ/H4cgb31Yo4AcVQX3BJuCWwKNh1z&#10;rJu5/TIkPKVJEneg6oeCO1zdy64h/ljbvSRokxumjY1jZ1czWz8/DyMhH+1/yTTvEnVtTOOJa4m4&#10;rSTbNRvnl5Nf6+AK4On8WQdmVwm8K6CWBug0d6vwJwq2TudTdf8bXYsouhPWVUFRl/z7pHmxrvet&#10;8Kllftp4a65x/e0W0Oljl8v12WbJBcyCkYMh1FbkEWCzNH8+ac+1AHhKKx7x+D1n+cgzaNOBnB+y&#10;1zeQ5xa3uMUtbnGLv4W4gTq3uMUXhUWBVKum9JZc6BWTn/LUEbNILviGWRPltG1SF5NF7+Y62pft&#10;E9OWbNUwH5c2KVcXwkmg/a5T/jsLB3CLCZm0av/VE8fbRAQntYry1X+nL7Ma7MaxbydmFxMY84s5&#10;9DVD5xIK+fQEzf18vNtquB8O7LyRlHtr0vbWdpzPTEJ/jUnBV+ICrLli6fwZrJ22wHn5jfzKq9tk&#10;2749OUCrrqUxLzwqr8UawCNrojHet0m+hIyISG5V2GHyKzoEoCMjqbFfXMNfRyXhoivoEvJqwdRR&#10;SZGY6xXb9LdtuaSQE6IDmrRJpGlUT6tj0j2swjPEtEFVqlgKOR4l4dak4tBgFnRHZcnBNvKekm73&#10;7QbEDc+f5gkEuCaoIfUVVc7nU2g1+h/TBCmjOQMDutvhJXyGTEOWqzjhiyNyOed3Ry2Agw7qeF1w&#10;W3ACzBEZAcOshGxOisSDWQ2wp7MYRaAWYFgvMSNSHRfEvHacW1bg6nmxubeqN3+fEgm0UoxpqRxO&#10;J5ZpZpmesNMz9fRMPT7hpwPMU5Ohuu6PNldyA6m7/F7c7gHuuYDmSMoOmrCUKVRcFVUlMaI6IDqE&#10;Ql4pzMvE7BN1dgqK7XfUlMGUQZWvxz3DMLDf33F6KGRP7FBSrZxsIqW0XjeYxzXTbFLEaSyqBa8V&#10;t3g2BPsLRBOKBrhXC15nTo/vqaeFagvL0xN1PiHiHD4W5unIoBpsrHlimU/4MqMOWQL8m06PzPMJ&#10;c2H5+MBhfxegajs1T48fqctEORyYPj4yPX+gHp/QuqBeoMb2NAfIYnWO6njNSJPyUUq79o3sYGUm&#10;41QrJMnBmnDH6gR4ADUexQopJdYKaIuzqt4AzgYM/7pB+c8k3cSiAlxsZTaux+SdbSHrsz2AgEiu&#10;Cp1VK58Ftb48fs72KaAL54S0dMrNeawj3tgY8XnV6Ndcoo+UZggfhTAgnkFSu4Yl5DpFweN5YJ0p&#10;1Z6Zzoz6HL5vXkkerL3kHiCAj5iMOHtM9rjeIfkehq8hj1iqmNRWCdRZVk2Csx1HZ6DG8yembGsx&#10;kXbGdxQfxG9a35AaaKcCNZ4die5h1kDNS57Pxflyq03y1FtSvu1fB9MkJFGtMQFdApyXHEUPJKh1&#10;ad5F53FAPzchMyXAgtcouoC0glvR/86Ij5yBnTauWD1YPu+pcx3X3njxbDHWBzxNBnkFSWmAV28U&#10;RzeSeC5X4xvfNuF5bCLSijA4f3ftN9jl1y728RcBeIAVfGnRmR8XMmCy+t0FcJPad7L5TT+G7ThS&#10;Ns/b63Fm+1077hf+Rm3Vq1XhFx3jTxOhZLhla7G+75KPMZfz899eEWlgTWPdBKBTNuDOmanjHuOr&#10;aP9KbeCPvsbMefHZBpy7+evc4ha3uMUtbvE3GTdQ5xa3+AkiBuyRUulVsIK3Sn1dWT2ySU6qO0oX&#10;AIrJj7SZZIAywcgxC5Am5sVylpRo2RrpVX+t+lt6ckP7ZxaTVKLaPibpDdTpprbmaxWZYu33sX++&#10;VuZFwsjbRDpt/HRetsXbEca9kQD/Ie372vtb/ArihefOdkJ5HZdJkG5e3dkXjW9Cv861TUYD0OlA&#10;YfdZqSto1AGgkG6LxJVIwiQ3UCfhmnEZMFJ4uqTQ1G8Yatd6YzVPJiSzpCfPNiwNaVIjKiPd2adP&#10;4UOqzVu9pK7bME2YpuZv02Sw0Fb5LEhyvLaaVkmIKCklEp2VcgaKOtgxu0GKOk8xwTTAH/OCWE/o&#10;lvgNnTFjVIFwk094yrgmqgoiSqY2KcgOnrHKdblbVGVbRWzBa8juRPVoS557JLDMS3y20YeX1k+q&#10;ET4THZzqV5Bv5dbOYf209GROr0o3o9iCVqeUhbrMmBnLUpnmwjQtlGWizidYTjBP+HRCpgMsp1fh&#10;5Gvynb3Wx7VEa0oB8JkIgyaq5mBCpIEkmSxjJGkNqEZZFryc2jlzbLjH3JGcyUkgJ7KOjMMdy1jx&#10;BdSMMp0i2dzaJYkElGdxvyS38HKyhVwX1AyvXZZFoJ3jkJs0xAqpTHz73/+VOt7h1Tgtx/BIUpjm&#10;I8/PH/nm4R68UJfCdHxmPjzjtbLPA7tROX58x7ycWBx03JOHO2qT0lFVTqcTZTpQj8/4fELmZ4Yy&#10;k6kM4lidIYdcmFBx6wnkikpU0FtZoidpz6ecFVIKmacy456aBGAlqTWAF7w4OYcpe2fmOBbrbfe6&#10;vSKf9dcR7VmtYQiyLR5YAQ1vz3RvuWbvHlkbKOuvoejgM2FS0HABQxCqdqnOHEU2lqgC3tjLXQ6x&#10;iqKeSD4gFveGNzC9okDCNJN2eyqZKmdPNF+fWIYfP5ItwByj4l5ITSZJPfoF8T3ue9zvcNljcofJ&#10;iKSRKjO1PS8iB55X4EVJNBuxtbAHB5POzYvz7wQUQnsfAE+Al2jBwnArQH0XVKINYvyojUfRZMHQ&#10;AIMFTDTYr2LxjKIxIwkmeTzTJO4/LdE/qQfDNQmS2/6LXVxmwWYCI63FRp1p2ouQ+rZsZWlmLi5e&#10;gR8K6HxOysw7MwcPuVGBYKoEoBwAQwDHq+fSOuxt/NEVD+s3Xi+SuQSdPlXg89rnv6z8Wg+7+t8B&#10;gw4QrPQv4DyX6Uy5OMfaPL0aCNTYYBFdgo3N87a16bre10LWOYNwbva/dMQ98srnF1Up24KpaEdv&#10;HnLSxmLankFnKbalATvGmaVTCFnCYPHEueiy3p8CdNp5WrfN1We3uMUtbnGLW9zibyVyrZW837Ms&#10;S0uiKfM8czeMlFKuzEFfxhcnWL9wUvml2/+r//0X/fqXj587Qf+lTInP71//rraJPms13lqV16Sh&#10;+hQkCr8FaxMWWQfhEtWZFhN8a0kEJbXJE/QqN7NyrjSE86TBm04zQJucr9OinnRtFcyR5DWwJQx+&#10;42D7Qcdk2uxs+GtRR99T6LHv3ozMz2Vz1wmlXsl3bsbLutA3r2C5eGnvXz+nr0m1vYkuvXX5ffb7&#10;i7LMz+7Tjw1VbZJUtq5LJBKmXZ/9h8Z1lWor8W3nrx9Hn/Bd/91+tzJj2pWgsAI14kBZQT+A6nUF&#10;QVTTGXREwYJ91ngqJAk73SQN5JEw9BbR+Gxl6jR2jSqpFXIG9DEgZIwR80wlI5KRNEIaW/V1pqo2&#10;mbSE5ObH0itCG4vE2+tut2sVyHmVN1o9dVKAtcmEJInUeGvdtBsIL58GCpkGQ8eSgITPQU4pAFXA&#10;XdrxhPG3EIbXCB0lXu9tbcm9YUjRu4hhpQGuqfVF0lg1DRDzlnSsFEwrqo4OAzqMyDCQ8ojWCubU&#10;MmE1mBDeJG66zBkYlAVPS6RoyoKVGc27WH9pYFaqeFmQXMFaYqLThyTjSUkyAHNI6qiQJIyrzQu2&#10;GGkIyUn3uJa6BI6m8JFxHHUobkzLzHQ8hJ8LgrlRvVDrxDId8MMzcgwwJ9mClAYENCDPGyPRrCeh&#10;/KzlLx04jOsuDwPj3UjKwm4cud/vqNkoalQNltA8G2PesyyVZZ45Hg+U5YhSSVIZRHn88D27r77h&#10;66/u0F1iEaGKsJdMHQUzZz6eqPOy9gHaUrrZYJ8TCadOR+oE9fiMlJlUF6RWVJUsGXyh1qD0KM7x&#10;w/c8L/8X43eP+LhjyBnNSv3/2zvX5baRJAt/mVWkJMt92YnY93+/jZidtnUjAVTm/sisAkjTkr3y&#10;dLcnmBEyaRIEQaBQlzx5zmkz03RgOr4wTUfk7ha3iTYFOObzTFsmniySUYWFYCwos1QOFFr6+AA8&#10;Pz1QvFFYqDZTfab2xLcYRrTRlp4CWjRZD9at33qaL0R7BNxmsExqS8HNEDFqiX5sWZZILtfCnMCW&#10;9PHWs0/rzVDZSHFdiNfmD68wNL85Tvax9q/fWlEt6fly8lofn5HL859eBZ9f+dp3nZu7f3kAbwyw&#10;b73/xjm8NMatPlqFaTLMGrUW9vtbcOVlakCl7G6h7mmumBeW9JNxCnhBpVLYYQ7WwvOs3Hxgd/eB&#10;3f09enMH+3083tzQSoDyqDCZY4eJ/eMBnl84Pj/AdMCXY4DobaI1Y19uAkDSPWV/j9zew/4DXm9o&#10;IkjZUdRQCuKKumZONu4fFR3At9kqNxrMUh9FDc7ajqMbyzmcVkpNZkRzZAnJMEVTMjI8wbo0nSqI&#10;erJNAzSPmwRirqADXVf1AGHF4nyqIFVCmlSj76z7XSauZRQjBCMvigNqrWAhURbM0x3dt1HccK+s&#10;HkznhSJvz+1bCyaUjuFdRtFAgLwE21HKhmUv673jHiBXfkYkkvlFarKnPFi3Gj50njKnUegQx/21&#10;o+wSyNu//lqc97XYIe7j9U805iD/nvx8T/yXnBvm8W0AnpBdFrwteU5P55RmyTCR9BfyDpj5mM5E&#10;e+i/IUCw8CLS3F9nU24PrfePPjwY9ayf264DfiRT/nx90UEdP3lfhzjCydx5/D/WUXGTL2jKq8Vn&#10;l5x3GO5TytXOILl264BOymB3ObYBHG6ZOR3gOfE2O2ssG0bU3zV+9gK+t47/rfb5s//+98ZfrXRx&#10;Pf/vm99tJSi/di7fev89x/fe6/fm73/n/f1W/NXH/3ePv7r/vLT/77nmPyI/eB5Xps41rvH/jjOJ&#10;AtZl5mDreNajZXVfXxyua6BM1G9l0yCrKuMD4ml2q11PPGTYht/smKu3keTsCzNn1d6PatBY5Epf&#10;dJltjqvF+llSo78zItzPFgCWC6pY0WwlI7a/7ZtiFXu/+BhGxV9/X1LywfvJ9qyOfGO/l/xhvj/0&#10;xyT2XoktkNPj5Fx/Y3x9oDmrmrz03uY8x37GMjavd7/+keAdGvSkoX0m4MLcvuR3aXhBN0Uxigsl&#10;F+qKh3VJX5SLJYiUbBXdMnbKYPsIgAvFBZGKe4nKY0oyARJQ6vI7yciJl2Stcu5MHZFN4pMB9Awp&#10;nM1Z6xWjsXjXMK2X/uE8LhRD817X3HZ9P37qeYI2H09uK90w/Cyk3jqaZB5MEUkQqPtuWJjyIsHW&#10;ic9ZyOdowZNFVEoN/5yUjBnf6LmvgGvQDtR6N/n1kYxvJ9WhYfArmgkG71fD0BbX0rEEVdaPeSaA&#10;zCyr0RMqdAeJ84t4KgtFm1zMaB5/i0VCb2rTYBJ5W2jzC3484IcjMk0XmTrAkDzqCjiR75ME9Fa2&#10;lohTqlBLpVVnXzM5rEaVAKaWZWGajkzzAZsOmB9gaqGIrx+Z9gGalCrc7PZYKcyuiMHjywvPz888&#10;fX7g6eGR6eWATUdKMqU+//N/aBM8ffoDs5R3e/pfjo9/4NML2jzvU8nftSDTkUVegMLDYYZ6Q60h&#10;GWe+0PJY2zxzuNuF/FrKutmSAB0BvDkTHdRxKkahpScIwAc8/UY6mDNTfKHQwENUqZtmixNtaDPW&#10;dJmduC168QH0RJZk8m/tuWz128575VJc6u1+ntiC8MLqgdGRqq/8sjFW9YlDT9T+rFG5u/kHizmG&#10;snihmXIUAd1T6z0Lwc502eOyQ+UG0QqlUlypTcIfSqCWit7esru/Z3d/D7c3lPsPcHsL+z1eBDrb&#10;0hrlMFPvFvzhiVo+s7w8wPGAtIVS5pA4FAl2ou5x3YPegOxAlCY+GDHqmjJvfbBROvt7dED0NXgf&#10;7XwkrmPKt85pAgwLZlIwyHubic8a3UFH++Qv7yRiv71t6PZmCkCoh3ffsz4PTDardewBUh4uJP66&#10;NKBKYrJ+Bmzk/oWQu8NDQjW1LxNc0pzn8U3zt5VV28/JJuFv+ScEeCGtTwk2d1fOtdIjM7zgglmL&#10;hu/XOgVcr8uYh/bvOjuub2Wz/7mxnQuyOc8bQGf0z51lsxalETOs9IFJX8L0s4r74FSiWjy4zSew&#10;V59ejnvhy+hzr3fbWX5HvOmtc/H9dZTx4ZWz/mkCOSTrRj084JAEamTJiV/+3/vr/ZxvwU7WfYud&#10;bnOJpXOVYbvGNa5xjWtc4z8qrqDONa7xA0JGahdGJrA/7wvDLeCRDIaRwNwkgEcVXCAsuDRSIW3I&#10;hLivifqx9ElgiA2oEwvMNNa0SMBK31k3LPcNCwRws3Ux52F2L5nUlVxMKyTbSE4Szh20Govls7XO&#10;9v9jzZbVefSExeYxPIVGVv2LR1HN6v/N9mz2J5f3uz6+Fd+y0XuAnW9fXP1/qz4uAUKXj8FOt9lc&#10;rK1h9srs8fQsCLZWGMYrIm2wcUopK6hDRWSX1zv02L3E4lYzoStYml3na8ks6An2fj1KIi01GUvq&#10;GsCPx59mm2pSKemd06SyFEUlq1w1GT+lt6UEe4RRqdtltlxkyLOZkMBPJJ3FVwnENbJNdNmW7AdK&#10;rsPprKMOBG3Ybj28mzezfv70ep1eQ8kq69VrK8HYNF3xYrgtuEaSXiWquY30+NE6fjMqqFc4SUb0&#10;fm6TPCDZgHb5PhkJRwtJHbUOUnpUNrcEiJrFvZsJP+9t0GRInJz0HQ7VlZJ9j+HB8FGhGSzizB4A&#10;lohQqtDUYVmw6YBPR8o0DU+d82Me6crBMlOkFrQUpBYoadatUAV2tbDfxX+8CGVpKJWjz8gUUnRu&#10;E8UXxBakvYTkmcBjqdRa+egf2X8o6C7YW9M08fj5gYeHBx7/9U+ePn1ien6CaULaAdR5nv5Je1p4&#10;qIVlmTCfkXbAXx64obOzfPMHzY6IP+DTRCN8pky7lFPDlwVshjYzHXW0b/eGWMjsRJtewKc4+6Lg&#10;AeqU3v+iVJXY3o1Co/hE1HUvEPyEAQLqWfsHP5W3kbOq9zTlPnlJ1ie+BVX7Li410leB+b869Xrp&#10;vsoOBLAvfC9gOx6dsFr7PdX9zLA3fnvs4fXDe+v8/BvPn+8w+4C1HQ3BtLJIZdnt0ZuPtNuPlN0H&#10;TG9QvaWUPSq3CWdUqhnl+EgxC4bKbo/e7qkf7yj39/jtDeXDHX67o93uAcGrEKZNhhxm6p3A/plW&#10;PtE+f8LrMz63kHmUOcFnQ1Vw3eG6g1JpyWQZPm0XLrP0DQaoY2POqCrZXwYj2jfgSwwnyulOk6nW&#10;xyJnADsyUIzzyVrJRDIMJvroi1N+LsdBN0dKFET06kEfElA5W3AHD7m8AQSYrURz88GoW39MdrK9&#10;gOZHN6e2IJLcEIlZhabMXffZi8S5JpbhycTtO9DNH6d9LafATQdynDbOx1/du1yM4YVzCrDHexuA&#10;Jwt83FvMt7p8rSgro2btkwaDWwjPJO3zk9cBnPOwPu/6AT/1W+I16ecuUD363EQ0o16nr5vWapVg&#10;nvc5WbJufI7XEuTxLltLwxP06YydAH1ant/uuZMSov1+OwGP4nuvIM41rnGNa1zjGv/ZcQV1rnGN&#10;d8VaNTuKzLLALTSlszqRqMjEfFQ/rgs/ieSpCmRKzADxlouDEhXWXmJhlOwHo+V3RPQFsadvQk/7&#10;eAI7vWo+KuuBFkneIZk2ACEbFZRasroxP7NuE8m61itFfVNO2s9MrzT9SkiCMN0baHMGx+NqPvra&#10;+9vfDSGB8Prn1sfXFztv0uffBeh8e2yrTL8H3PkaoNMTOaOC0AMQOK327Vt3ZkxPAEXbcHFULJkz&#10;knIuROI7QZhSwoRapKCyAypCVOCKJTPHWoIbhlr3XjHEF0o3sg/kgJ6T6jJsugV1xr4LYdq7A6nh&#10;ayBl3VYVU5Ciq4R7AjwkeOMe+x+JN00GDwn+EACHp2H0CrqctoetNn7HwopEwsQpkZCT4BG5O+iG&#10;rk7Kf60/euw31dTXpGCe75Dra4Rcoo9z1h1+tmEePg4dCHU6NpM9h6xASpybnijYJA5sPV42SSrt&#10;0iunX0inHwZrK5IWLjWKUksYmXcw1rBBcZwlGD7m0MTZCZFYTTDHm0LdoXujVGWZGyWBiKqO2p5W&#10;C7OCtWAsqm+ScHwlyZY+SmSyspRCrTWk9/o9aU6lO6pBMwnwyhq+NNp8ZJlfsOWItAOlHWB5ps3G&#10;ixfECrYYh+cDdx8+sLu55WDC4zTzr0+feXj4xPMf/2J+DiaAThO+HGg+sxwmlucD7s6yTIgaO1mQ&#10;5ZmqC0tbEpRvHaZCbcZmcBZKrbDokCcqHi2v+AIYflzyNCSY2pO6CPTKYjpXZg4GDh1Y7dXY0fa0&#10;tx1aFCbg6HkbyejyhXKSQO1ts6Oip4m9vt1WMq9s3uv7Oik0+OKFv3PY2fO3xp5eaHJpu/7a9xnN&#10;/63CK226x/mI7vfo7R31wz1695Hyy6/o7Ufq3S94uUkwp6JeQx5ycXSZ2R2fKCyYCuwKcrND728p&#10;dzf4zQ1LFfxuh9Xwx2kK7ArmFmBoCVZaeK8VtN7jzwcWP6I2UQREFsjx0UrITKJRLKM5BsR4KMGE&#10;sWD3RPeaErZ9PiPpHpTN1sy/2gw6OC1dvrfLlkqXdWt0CbFeKyOQ49zpXMP9dD7XPeV6cj/GyoJq&#10;MHKNFUQWQpLMaeH1leO8d6qFC+ENBp1Vqjmd1AHk9B+5MmDeGwLQgq0ayXZHvIKkvJW39N5K+WSp&#10;cd5MUF0llHshSTwnfmvObfF1XAgA7mfpa7ZhX/4lW2e0IZfw3JO+7pGYI6bwHt2LqsuwCXh6hsb+&#10;tkAQXGrUNt5bgZ33xvdcj3NwJ5roii5t749YM3WQCxDL95O9TIsxOWWx3TYMHV8CxEkfREjQR2JM&#10;Rro3q8c8b+tpuQV0OpOnv3dl6VzjGt8Vf7W80zWucY1rfE9cQZ1rXOMd0aXO7FsGf7ENntBFvm1N&#10;ao0yyNShzoU3DBxl1P65h5Z01x+PXXWAY6A0I/HYKwNz1Ql4gEapiT4q3waDJ7bXLovkAeisCynr&#10;mfYhAdKP4VLh6Wtn59Wc2htzpq2HT/+O7fO34I834ZG35mx/Vrkgq37me7Vn1+d9Qbi2ITamxtJl&#10;1aLxRLvo4E4WV2rmM1QFLU4pmiSYDqDUTODfJOiyI3TXKqpQyYWuRXuU1sAa+Bx1/C2NYtNotx+O&#10;qCbbo4M6NXwCTDEqLhXzAJeqVGwL6IzH+A2eIE2XiqEzczayLQM4YZXesk3CzsXDR0A1QIrB8klA&#10;aAAZcd7j/QW8gCbAkr4uPYHmkdW6hOn0qxf9SN5/KoS0IiXv+/S76vfnmlsaAExrLbwFBCCSM80s&#10;qtdPQI4EmgRkkzjorLwB7oy2uUqPjO+zTEIgdGaXuCPSMkEhI7loZnEunfAGUx2W9jVrvd0LxT2A&#10;A1VKrUgBtR3sF6YScmLSPLwbSsFKoYjgzXFbvpoWXz0MNq8VpewqWpKpk4COuGHLHNIzzZkdjsvC&#10;dJj44/Mjz8+PPD89shwfqMsLxZ9hfqJNYLXSJuH4MvG4e+T29pa6v2Vy4Wme+fT0zOPzA8fHz8j0&#10;SJ0OcHxhPjzSFpiOFTx8j5odQ6JTHbEXaAeKh25/bwO7HEOWBG3aNMd1Xdax56QgII1tOlOvM6gC&#10;UIzk1DbBJi75POQFa12nmEE60NGlXqq4XgGcSH+pbKCM3ulspHlOxU/BRc/EZta96xa/cTbJrVdH&#10;p1fe+zNjk4gb1IZ+PTateFtJD+N6ruxVuZDUew9T6b3vvyPB6AUtv7Hb/zc3v/xC+e1Xym+/ov/1&#10;O/XXX/G7D1i5wWSHSEWtYovhk7FMjTLP3NpvAeoAVMX3AezI7Q7fCY1G2VesCsKCKlBhh2MqHFiQ&#10;Bs32aPkFLbeo3ODthWU5sOv3U3HYOVqMVgyVkKkcwMum/EVgsJ9tA5qHHGkyYs1BBFPDsegDJfni&#10;IiFrecHFfWW8BgjlyartErq9AGArR3optmCPdYC1xFgPCUq5Y60lwzsTzOawLSwaDAdj9X0kQB4J&#10;+OaECf6dt+Mqk7mCx1s2jXoyWz3HWbPN9hLAfP6m8BkypJTN/svpfjfffTLv/gIQaH+bngXgS/T8&#10;rB8ZgPwWLOjju4OuTNsxd9nOHrYqBebJsEymrysXmupJbHuJwcD8E/OpX2PruPQCvHV+1IHM7QHG&#10;uijmup6M9PDKWRAa4SmVBU1iCbTm2D18c/Lcs+Bq+bmVDXcZrHmNpfMthQHXuMY1rnGNa1zjZ4gr&#10;qHONa/wb4xzwGAV9nXXR8zPaK9s8KhSBJrngSS+d2LjEwiDZKJI70J6kOjGE3oBJ432I1FoHis4m&#10;/MNs19bPb5ZUK1skQZ9MvnXAqC9iv9Vb572VLl/IIbwilfCVPXzX/s/jO0gz74pzUOZbz9t5pdGX&#10;++nP10cZiUCCvZMVwpGwWZPySDJDtKFKAjoJ6hRGRXCAGf0vtfJFUYci4fmknQGWiQE1ctEb8jJ4&#10;Byc1E1vrcWdeyQAAAvxJREFUsQao0wGYEgtqi/eUsjLZ+o9MppzJ+lqvUj5PLniiSCppTpwsuZUh&#10;0xfz0f5jmWx4grbdS2uVtLNc8EsmhOKeHmL+6TsT5syXmDo93b4CuyHjFqCbSsVkGcdfMjk10k2+&#10;JgndndZWvxVgMFaGbNxJM7Pxb08FbGW9LkWc/5QAs0ii4YT0Cgy2TGccSpdxGwCXZ+Iw+x0Ppk7I&#10;GrVwIZPoFbWWqHyn0SYou9bPLs3jXGq2XTPD5yUTLacxfKOyYr1lf9lBwdWcMBOhDrRgLS5LY/bG&#10;cWocjhNPj585HI/MxxeW4xFbnqntBVme8aUw+0yThWWaOQAvTwd2+1smnKdl4eH5hafDA8vhmbIc&#10;uDm+ML88UV5eYDGwW8znPNcN9YbbDG2CNlNVIH3Tokq6IOrsvIQDW/rj9AIAsc3vJ/CT/v9tvxPu&#10;bS3u7TyHkqcsnmf/P4oStmBO9wAJflj3n/uypa2PI5F38nhpm9Pnq1wUoy2sXgzKabrwJ4jXEnQD&#10;sdpUZPd+p3tgbGAw6zJLf2Z29AeGibKTD9zsf+Xmwz/YffyF8uvv1N9/h19/YdnfMEtBpMa44IWy&#10;gE+GTobMM7s2IxgFw4pgFXxX8KIsJdgDTcC9YW60lEkSTenRncCNosue4oXSKsyCPXswc9zDK06W&#10;kO4Sx6XRdMaRkUvX6BYHQ8V7B5/9o1iy2nLIEe9MS18tlc5CBgOUMX50Fvlp288ig8HsWj/PK3MN&#10;EUmfswBTo4+Jsc3dMLPBOnIL6akY14xiMuTZghEaPo/uUdwBKyjynni10tra2i/mBGCVUrW4PpIg&#10;aDJHVXa4nsutbhg7ycjwnK9E4VOwF91PgZzz///lsTaOs8h+Q4y1seX8EAvGDYz1yXZfweSpsb0D&#10;UvMcaRaJ7bId6Nn3r0Vj29j28fYDuq7vXX98wdbxDl+tIOfpttGWBijZmfHJno1tOsC5zst6OyL9&#10;CkV7/56f7UUnm2KsiHMgbt3vl9td4xrXeC2uTJ1rXOMaP1P8H2xee26vHRfIAAAAAElFTkSuQmCC&#10;UEsDBAoAAAAAAAAAIQDV39HpcwEAAHMBAAAUAAAAZHJzL21lZGlhL2ltYWdlNC5wbmeJUE5HDQoa&#10;CgAAAA1JSERSAAAAEgAAABAIBgAAABsGL1wAAAAGYktHRAD/AP8A/6C9p5MAAAAJcEhZcwAADsQA&#10;AA7EAZUrDhsAAAETSURBVDiNlZIxL0RBFIW/t9lKZDsJoRFREJEsiUYjColCo/UTlH6BSiFCqeBn&#10;iKhEVhRIREFjVxS6beioPoX7kkfeY95NbubMnLknc+4d1Ey99GdsqpTkieVx3wDWgEXSYq6KaALr&#10;wC0wAEz/ITIcCfAI9Atcr/jsmX+srRb49m++kWgJoB3rJ/BQZq2u0BuwE7VnwClgHWvdioltqckv&#10;agETFdwu0E3t0QjwEvgYWAL2Yp8B23WsoY75/YGJ9TwvqDM1gFfAwAI3OZHSoyFgKvBziOXRqiM0&#10;DlwEvgZWgHdgFtiI816KtTvgKfBC4A5wBQzG+X5qs+fVfsU/OlSz4uVR9ShyuWRik2qnIPChHqhN&#10;lS+hl46WpcGY2wAAAABJRU5ErkJgglBLAwQKAAAAAAAAACEAU1aR13UDAAB1AwAAFAAAAGRycy9t&#10;ZWRpYS9pbWFnZTUucG5niVBORw0KGgoAAAANSUhEUgAAABQAAAANCAYAAACpUE5eAAAABmJLR0QA&#10;/wD/AP+gvaeTAAAACXBIWXMAAA7EAAAOxAGVKw4bAAADFUlEQVQ4jXWQW2gTeRSHf/PPTNLYpO2Y&#10;a9tl064a0KlGrcbauutaFPdxQaigvoggVURRBN8kKlSkgvoQ8Ya3XX0Qti7dXUSLom03QaVqbNNK&#10;baM2rU5SJs20E3OZZMaHOihBz9O5fHyccyien3F0dtz9A9+JiVj/bz6fT9HqUOj1pt6HfQejYzEv&#10;AGJ3zA2valri7+q6fd7n8ym0mpWsoyPjG74lMxgY8UjbF1mg5/nuzr+7/QBgKNEnGVqXiccS3D8d&#10;D882/rxuAYADdLqQNwGATkcy+w5utn0tVBRF1fJ4PO78t7P3FADUr1x4GTpxZ0tLi3K/6/Ghe3eC&#10;xwM9L/YvXe6+SctpxQwAegOTstvt0vdOH3j5ZruiKHpCSG79xpUHWJYtqKoKiqJOtB29tEtMSj8+&#10;CQ60kmwuMyvUMymeT9YOD0d/GR191xQOh/VfC9+9+dAEAK4aZ5BlWVHrq6qqut2uu7PM+0Y6m82Z&#10;AWBalKpPt1+LaKCprHSCZR3rq6qsrwAgIYg/AUBZuWmieHtTmZEHAEEQ55OcnDcDgHFOSWLN2uXt&#10;a5vr28orTGPSdKr68oXbDwRBqAaAQkHRA4DRaJgqFpaUGJKzP1cZerFn3q1S85wPVRa23/aD7TUA&#10;LKuvu+g/82e/NPOxsj8U2fJrs6Wd6IgMAIW8oi8WKorCAAAhlEzMZvOkx+Pu0GQA4HRWvHXYrWEA&#10;yGSy5QAw11IWAYDEVLK2WJgQpmtnmfIIKR5qkZNl0+enEwBw1VQGAGDsbWw1z/OlGkdRFBUZGV8H&#10;AC6XM0j6noS3Pns6uC0ajRo1KPh/qDUeS3AA4LBbBgHAs2z+FUJITpbzpX1Phw9TFEUBQCAQ2iEI&#10;ohsAVjRw56iTx68OTk4mFzJ6nWSxVIzKubxRAxbVzfur3lu7heO4HAD0PHq+97/O7jOfzxuhaZKJ&#10;x6bqAKChcbH/903Ne3TXb1y9Q9OQpZm0Mx6bqkunsxaDgREbmjx+u5Np9Xq9sra5q6bysdXKDiWT&#10;064Yn+BSqYzDZqsYat6w6qgojR/jOE79BNJ6SJeohMFcAAAAAElFTkSuQmCCUEsDBAoAAAAAAAAA&#10;IQBDD01TOQQAADkEAAAUAAAAZHJzL21lZGlhL2ltYWdlNi5wbmeJUE5HDQoaCgAAAA1JSERSAAAA&#10;HAAAAA0IBgAAALqHDqoAAAAGYktHRAD/AP8A/6C9p5MAAAAJcEhZcwAADsQAAA7EAZUrDhsAAAPZ&#10;SURBVDiNdZRrTJNXHIefXqGF3im0IpUiJXIRnToQRFNxmmVMjUt2SZbp3IctS7ZItqlLFrO6fVji&#10;li3L3BazS5YZkyVqJu4LzmVKVlEiCgLOTtFKQahQ+vZCndDLuw/4mkLG/9Mv+T0nzzknJ0cmiiIj&#10;I/drvR09e+OxhL2q0tm2zr3qKx5NKBRadP5cz4f9vYMvTD+cMarVqvjy2qUnm9x1HrvdNMS8ud43&#10;uO38uSv7hwPBtYDcajXeaGha8fXvf5z61uPxZJQ/fX+6zXfDv01aYC00+aQcj8etPxz57S8hHCsD&#10;UTSbDbfD4ZjzSrfv1Vs3h596460dDRaLZUTiL1/q333y+J8/AuTkqKIqterBxESk8vSvHYcb17ld&#10;QKv8H5+/paraecpmt1ybv9uz7V0fCeFYmUaTE97z3os1+z7YXd66d1d5vk47FoslFp9tv/yJxEaj&#10;UXPbqY7DACuecB3buKWq4MDB14ufbmncB9B54dqeQGBsjfzd91927Hxt2w6zxXAnWxYMBvOudvt2&#10;ATSuX/Gl3W7/G8BmM/o3uFcdArjWc/OlaDRqAujvHXwllUxrZTLSz25f3+p2u1OiKIobN9V9ZjLq&#10;/ABdnf1vygsKCkbnnwwgkZhemUqlNQDlFSVnsrvyiiXtAKIoKkdHJ9cADPnHGgGKi4u6dTpdSGJF&#10;URRdyxxnAAJ3xxrk/ycDCIcTZVLW6zX3sjutVhmUciQcXwowGY4tBTAY8uawADp9XhBgcjJavqAw&#10;k8qopZxMJoXszmQyRaWcesSl02k1gCYvdw4LoMlVRwAyGVG1oFAhJ/l4gUajzu4GBgZUUlYq5TMA&#10;CoViZnZzqTksQCqdUQHI5bLkgkKzVf/4EUUiCWd2ZzQWlkrZZND7AUzm2YcREabmsABCOO4EMFsM&#10;dxYU5ufn9ioU8mkA/+17m7K7wN3RZgCZjPQih6UboKS0uBNgZDj4pCAIBomVyWSy24PDzQAlDtul&#10;BYWFhYVTq1ZX/gzQ6e17WxAEB8D4+LjN29HzDkBNreu4Xq+fBFi92nVUqVI8SKczOd7zvR6PxyMH&#10;6Ooa2BWaiCwDqK+rOaJcSAjQ5F574OatwOaoEC/9/NCx64VWsy8Uirimp5OGfJ127JmtDfslVqfT&#10;hVq2b9jTduLcdxe8fa1m85KtX3x69MH9YHg5QH3D8m9Ky4svKjweDwBDQ8H6ZDKpdZTaLjrLFntn&#10;r1WdqKp2nJh5mNRPjAuVghAvUygUydqVFb889/yWnVbr3L+0pKToalGRuS8SmXLcD07WJKb+tRVY&#10;jb7mzfUHY1MjH1dXV4v/Aeo8hKBeAjMeAAAAAElFTkSuQmCCUEsDBBQABgAIAAAAIQB6UBDb3wAA&#10;AAgBAAAPAAAAZHJzL2Rvd25yZXYueG1sTI9Ba8JAEIXvhf6HZQq91c1WtJpmIyJtT1JQC6W3MTsm&#10;wexsyK5J/PddT+3tDW9473vZarSN6KnztWMNapKAIC6cqbnU8HV4f1qA8AHZYOOYNFzJwyq/v8sw&#10;NW7gHfX7UIoYwj5FDVUIbSqlLyqy6CeuJY7eyXUWQzy7UpoOhxhuG/mcJHNpsebYUGFLm4qK8/5i&#10;NXwMOKyn6q3fnk+b689h9vm9VaT148O4fgURaAx/z3DDj+iQR6aju7DxotEQhwQNSwXiZqplMgNx&#10;jGq+mL6AzDP5f0D+Cw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JcWN6WnCAAACTgAAA4AAAAAAAAA&#10;AAAAAAAAOgIAAGRycy9lMm9Eb2MueG1sUEsBAi0ACgAAAAAAAAAhAIDs5hHVPwEA1T8BABQAAAAA&#10;AAAAAAAAAAAADQsAAGRycy9tZWRpYS9pbWFnZTEucG5nUEsBAi0ACgAAAAAAAAAhAFL6nYHhbAAA&#10;4WwAABQAAAAAAAAAAAAAAAAAFEsBAGRycy9tZWRpYS9pbWFnZTIucG5nUEsBAi0ACgAAAAAAAAAh&#10;AHZgkkaQ6A0AkOgNABQAAAAAAAAAAAAAAAAAJ7gBAGRycy9tZWRpYS9pbWFnZTMucG5nUEsBAi0A&#10;CgAAAAAAAAAhANXf0elzAQAAcwEAABQAAAAAAAAAAAAAAAAA6aAPAGRycy9tZWRpYS9pbWFnZTQu&#10;cG5nUEsBAi0ACgAAAAAAAAAhAFNWkdd1AwAAdQMAABQAAAAAAAAAAAAAAAAAjqIPAGRycy9tZWRp&#10;YS9pbWFnZTUucG5nUEsBAi0ACgAAAAAAAAAhAEMPTVM5BAAAOQQAABQAAAAAAAAAAAAAAAAANaYP&#10;AGRycy9tZWRpYS9pbWFnZTYucG5nUEsBAi0AFAAGAAgAAAAhAHpQENvfAAAACAEAAA8AAAAAAAAA&#10;AAAAAAAAoKoPAGRycy9kb3ducmV2LnhtbFBLAQItABQABgAIAAAAIQDM6ikl4AAAALUDAAAZAAAA&#10;AAAAAAAAAAAAAKyrDwBkcnMvX3JlbHMvZTJvRG9jLnhtbC5yZWxzUEsFBgAAAAALAAsAxgIAAMOs&#10;DwAAAA==&#10;">
                <v:shape id="Image 341"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d/iwwAAANwAAAAPAAAAZHJzL2Rvd25yZXYueG1sRI9Ba8JA&#10;FITvhf6H5RW86YtapaSuUiqi7UlTe39kn9lg9m3Irhr/fbdQ6HGYmW+Yxap3jbpyF2ovGsajDBRL&#10;6U0tlYbj12b4AipEEkONF9Zw5wCr5ePDgnLjb3LgaxErlSASctJgY2xzxFBadhRGvmVJ3sl3jmKS&#10;XYWmo1uCuwYnWTZHR7WkBUstv1suz8XFacDp8dPj1p33xenb1jPkfv3BWg+e+rdXUJH7+B/+a++M&#10;hunzGH7PpCOAyx8AAAD//wMAUEsBAi0AFAAGAAgAAAAhANvh9svuAAAAhQEAABMAAAAAAAAAAAAA&#10;AAAAAAAAAFtDb250ZW50X1R5cGVzXS54bWxQSwECLQAUAAYACAAAACEAWvQsW78AAAAVAQAACwAA&#10;AAAAAAAAAAAAAAAfAQAAX3JlbHMvLnJlbHNQSwECLQAUAAYACAAAACEAm/Hf4sMAAADcAAAADwAA&#10;AAAAAAAAAAAAAAAHAgAAZHJzL2Rvd25yZXYueG1sUEsFBgAAAAADAAMAtwAAAPcCAAAAAA==&#10;">
                  <v:imagedata r:id="rId15" o:title=""/>
                </v:shape>
                <v:shape id="Image 342" o:spid="_x0000_s1028" type="#_x0000_t75" style="position:absolute;left:65411;top:3033;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2GDxAAAANwAAAAPAAAAZHJzL2Rvd25yZXYueG1sRI9BawIx&#10;FITvgv8hPKE3zWqrlNUotlQovciqFI+PzTNZ3Lwsm6jbf98IgsdhZr5hFqvO1eJKbag8KxiPMhDE&#10;pdcVGwWH/Wb4DiJEZI21Z1LwRwFWy35vgbn2Ny7ouotGJAiHHBXYGJtcylBachhGviFO3sm3DmOS&#10;rZG6xVuCu1pOsmwmHVacFiw29GmpPO8uTsFm+vNrvvzlwPq4t2tz+tgWoVDqZdCt5yAidfEZfrS/&#10;tYLXtwncz6QjIJf/AAAA//8DAFBLAQItABQABgAIAAAAIQDb4fbL7gAAAIUBAAATAAAAAAAAAAAA&#10;AAAAAAAAAABbQ29udGVudF9UeXBlc10ueG1sUEsBAi0AFAAGAAgAAAAhAFr0LFu/AAAAFQEAAAsA&#10;AAAAAAAAAAAAAAAAHwEAAF9yZWxzLy5yZWxzUEsBAi0AFAAGAAgAAAAhAMkPYYPEAAAA3AAAAA8A&#10;AAAAAAAAAAAAAAAABwIAAGRycy9kb3ducmV2LnhtbFBLBQYAAAAAAwADALcAAAD4AgAAAAA=&#10;">
                  <v:imagedata r:id="rId16" o:title=""/>
                </v:shape>
                <v:shape id="Image 343" o:spid="_x0000_s1029" type="#_x0000_t75" style="position:absolute;top:59593;width:75590;height:46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DCxgAAANwAAAAPAAAAZHJzL2Rvd25yZXYueG1sRI9Pa8JA&#10;FMTvBb/D8oTe6kZtVaKraEToqagRvD6yL380+zZktzHtp+8WCj0OM/MbZrXpTS06al1lWcF4FIEg&#10;zqyuuFBwSQ8vCxDOI2usLZOCL3KwWQ+eVhhr++ATdWdfiABhF6OC0vsmltJlJRl0I9sQBy+3rUEf&#10;ZFtI3eIjwE0tJ1E0kwYrDgslNpSUlN3Pn0bB5ON2lPt5+pZHV71Nkmv+ne46pZ6H/XYJwlPv/8N/&#10;7XetYPo6hd8z4QjI9Q8AAAD//wMAUEsBAi0AFAAGAAgAAAAhANvh9svuAAAAhQEAABMAAAAAAAAA&#10;AAAAAAAAAAAAAFtDb250ZW50X1R5cGVzXS54bWxQSwECLQAUAAYACAAAACEAWvQsW78AAAAVAQAA&#10;CwAAAAAAAAAAAAAAAAAfAQAAX3JlbHMvLnJlbHNQSwECLQAUAAYACAAAACEAYCzgwsYAAADcAAAA&#10;DwAAAAAAAAAAAAAAAAAHAgAAZHJzL2Rvd25yZXYueG1sUEsFBgAAAAADAAMAtwAAAPoCAAAAAA==&#10;">
                  <v:imagedata r:id="rId51" o:title=""/>
                </v:shape>
                <v:shape id="Image 344" o:spid="_x0000_s1030" type="#_x0000_t75" style="position:absolute;left:71767;top:103035;width:865;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Bx7xgAAANwAAAAPAAAAZHJzL2Rvd25yZXYueG1sRI9Ba8JA&#10;FITvgv9heUJvzUYNoURXKa3FBnrQtD14e2SfSWr2bciuGv99t1DwOMzMN8xyPZhWXKh3jWUF0ygG&#10;QVxa3XCl4Ovz7fEJhPPIGlvLpOBGDtar8WiJmbZX3tOl8JUIEHYZKqi97zIpXVmTQRfZjjh4R9sb&#10;9EH2ldQ9XgPctHIWx6k02HBYqLGjl5rKU3E2CtwuMa+8+cnz4/z2ffjQuGWdKvUwGZ4XIDwN/h7+&#10;b79rBfMkgb8z4QjI1S8AAAD//wMAUEsBAi0AFAAGAAgAAAAhANvh9svuAAAAhQEAABMAAAAAAAAA&#10;AAAAAAAAAAAAAFtDb250ZW50X1R5cGVzXS54bWxQSwECLQAUAAYACAAAACEAWvQsW78AAAAVAQAA&#10;CwAAAAAAAAAAAAAAAAAfAQAAX3JlbHMvLnJlbHNQSwECLQAUAAYACAAAACEANtQce8YAAADcAAAA&#10;DwAAAAAAAAAAAAAAAAAHAgAAZHJzL2Rvd25yZXYueG1sUEsFBgAAAAADAAMAtwAAAPoCAAAAAA==&#10;">
                  <v:imagedata r:id="rId52" o:title=""/>
                </v:shape>
                <v:shape id="Graphic 345" o:spid="_x0000_s1031" style="position:absolute;left:4318;top:44081;width:66357;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whWxwAAANwAAAAPAAAAZHJzL2Rvd25yZXYueG1sRI/NTsMw&#10;EITvSLyDtUhcKuqUf4W6VQWt1HJBlB44LvESh8brEG+bwNPXSJU4jmbmG8142vta7amNVWADo2EG&#10;irgItuLSwOZtcXEPKgqyxTowGfihCNPJ6ckYcxs6fqX9WkqVIBxzNOBEmlzrWDjyGIehIU7eZ2g9&#10;SpJtqW2LXYL7Wl9m2a32WHFacNjQo6Niu955A793/PXyXK028/mHyOCpm32799KY87N+9gBKqJf/&#10;8LG9tAaurm/g70w6AnpyAAAA//8DAFBLAQItABQABgAIAAAAIQDb4fbL7gAAAIUBAAATAAAAAAAA&#10;AAAAAAAAAAAAAABbQ29udGVudF9UeXBlc10ueG1sUEsBAi0AFAAGAAgAAAAhAFr0LFu/AAAAFQEA&#10;AAsAAAAAAAAAAAAAAAAAHwEAAF9yZWxzLy5yZWxzUEsBAi0AFAAGAAgAAAAhAGFPCFbHAAAA3AAA&#10;AA8AAAAAAAAAAAAAAAAABwIAAGRycy9kb3ducmV2LnhtbFBLBQYAAAAAAwADALcAAAD7AgAAAAA=&#10;" path="m,l6635369,e" filled="f" strokecolor="#aeacbd" strokeweight="1pt">
                  <v:path arrowok="t"/>
                </v:shape>
                <v:shape id="Graphic 346" o:spid="_x0000_s1032" style="position:absolute;left:4318;top:44018;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9g3xQAAANwAAAAPAAAAZHJzL2Rvd25yZXYueG1sRI/RasJA&#10;FETfC/2H5RZ8Kc2mVaTGrGIrgiAUtH7ANXtNQrN3w+7WJH/vCoKPw8ycYfJlbxpxIedrywrekxQE&#10;cWF1zaWC4+/m7ROED8gaG8ukYCAPy8XzU46Zth3v6XIIpYgQ9hkqqEJoMyl9UZFBn9iWOHpn6wyG&#10;KF0ptcMuwk0jP9J0Kg3WHBcqbOm7ouLv8G8UfNW719TNytV6fNz/DN1wMmtySo1e+tUcRKA+PML3&#10;9lYrGE+mcDsTj4BcXAEAAP//AwBQSwECLQAUAAYACAAAACEA2+H2y+4AAACFAQAAEwAAAAAAAAAA&#10;AAAAAAAAAAAAW0NvbnRlbnRfVHlwZXNdLnhtbFBLAQItABQABgAIAAAAIQBa9CxbvwAAABUBAAAL&#10;AAAAAAAAAAAAAAAAAB8BAABfcmVscy8ucmVsc1BLAQItABQABgAIAAAAIQD0C9g3xQAAANwAAAAP&#10;AAAAAAAAAAAAAAAAAAcCAABkcnMvZG93bnJldi54bWxQSwUGAAAAAAMAAwC3AAAA+QIAAAAA&#10;" path="m,l,59436e" filled="f" strokecolor="#aeacbd" strokeweight="1pt">
                  <v:path arrowok="t"/>
                </v:shape>
                <v:shape id="Graphic 347" o:spid="_x0000_s1033" style="position:absolute;left:70735;top:44018;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32sxQAAANwAAAAPAAAAZHJzL2Rvd25yZXYueG1sRI/RasJA&#10;FETfC/7DcgVfpG6sxdboKrYiFARB6wdcs9ckmL0bdleT/H1XEPo4zMwZZrFqTSXu5HxpWcF4lIAg&#10;zqwuOVdw+t2+foLwAVljZZkUdORhtey9LDDVtuED3Y8hFxHCPkUFRQh1KqXPCjLoR7Ymjt7FOoMh&#10;SpdL7bCJcFPJtySZSoMlx4UCa/ouKLseb0bBV7kbJm6WrzeT02HfNd3ZbMgpNei36zmIQG34Dz/b&#10;P1rB5P0DHmfiEZDLPwAAAP//AwBQSwECLQAUAAYACAAAACEA2+H2y+4AAACFAQAAEwAAAAAAAAAA&#10;AAAAAAAAAAAAW0NvbnRlbnRfVHlwZXNdLnhtbFBLAQItABQABgAIAAAAIQBa9CxbvwAAABUBAAAL&#10;AAAAAAAAAAAAAAAAAB8BAABfcmVscy8ucmVsc1BLAQItABQABgAIAAAAIQCbR32sxQAAANwAAAAP&#10;AAAAAAAAAAAAAAAAAAcCAABkcnMvZG93bnJldi54bWxQSwUGAAAAAAMAAwC3AAAA+QIAAAAA&#10;" path="m,l,59436e" filled="f" strokecolor="#aeacbd" strokeweight="1pt">
                  <v:path arrowok="t"/>
                </v:shape>
                <v:shape id="Graphic 348" o:spid="_x0000_s1034" style="position:absolute;left:37494;top:44018;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OnewgAAANwAAAAPAAAAZHJzL2Rvd25yZXYueG1sRE/dasIw&#10;FL4X9g7hDLyRNd2UMTujuBVBEARdH+DYnLVlzUlJsv68vbkY7PLj+9/sRtOKnpxvLCt4TlIQxKXV&#10;DVcKiq/D0xsIH5A1tpZJwUQedtuH2QYzbQe+UH8NlYgh7DNUUIfQZVL6siaDPrEdceS+rTMYInSV&#10;1A6HGG5a+ZKmr9Jgw7Ghxo4+ayp/rr9GwUdzWqRuXe3zZXE5T8N0Mzk5peaP4/4dRKAx/Iv/3Eet&#10;YLmKa+OZeATk9g4AAP//AwBQSwECLQAUAAYACAAAACEA2+H2y+4AAACFAQAAEwAAAAAAAAAAAAAA&#10;AAAAAAAAW0NvbnRlbnRfVHlwZXNdLnhtbFBLAQItABQABgAIAAAAIQBa9CxbvwAAABUBAAALAAAA&#10;AAAAAAAAAAAAAB8BAABfcmVscy8ucmVsc1BLAQItABQABgAIAAAAIQDq2OnewgAAANwAAAAPAAAA&#10;AAAAAAAAAAAAAAcCAABkcnMvZG93bnJldi54bWxQSwUGAAAAAAMAAwC3AAAA9gIAAAAA&#10;" path="m,l,59436e" filled="f" strokecolor="#aeacbd" strokeweight="1pt">
                  <v:path arrowok="t"/>
                </v:shape>
                <v:shape id="Graphic 349" o:spid="_x0000_s1035" style="position:absolute;left:4108;top:45065;width:483;height:661;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4O1wwAAANwAAAAPAAAAZHJzL2Rvd25yZXYueG1sRI/RagIx&#10;FETfhf5DuAXfNFutUlejtKIo+KT2Ay6b62bp5mZJoq79eiMIPg4zc4aZLVpbiwv5UDlW8NHPQBAX&#10;TldcKvg9rntfIEJE1lg7JgU3CrCYv3VmmGt35T1dDrEUCcIhRwUmxiaXMhSGLIa+a4iTd3LeYkzS&#10;l1J7vCa4reUgy8bSYsVpwWBDS0PF3+FsFfyPBke9mWzXP7t6ac4b8rwaeaW67+33FESkNr7Cz/ZW&#10;Kxh+TuBxJh0BOb8DAAD//wMAUEsBAi0AFAAGAAgAAAAhANvh9svuAAAAhQEAABMAAAAAAAAAAAAA&#10;AAAAAAAAAFtDb250ZW50X1R5cGVzXS54bWxQSwECLQAUAAYACAAAACEAWvQsW78AAAAVAQAACwAA&#10;AAAAAAAAAAAAAAAfAQAAX3JlbHMvLnJlbHNQSwECLQAUAAYACAAAACEAXkuDtcMAAADcAAAADwAA&#10;AAAAAAAAAAAAAAAHAgAAZHJzL2Rvd25yZXYueG1sUEsFBgAAAAADAAMAtwAAAPcCAAAAAA==&#10;" path="m47752,29337l35979,3035r,29350l35953,36449,26238,56642r-4636,l19621,55880,11772,32385r826,-10160l14897,14859r3772,-4318l23926,9017r5284,1524l32969,14986r2273,7239l35979,32385r,-29350l35839,2921,30403,635,27330,,20510,,17437,635,,29337r,7112l20472,65659r6896,l42100,56642,47752,36449r,-7112xe" fillcolor="#777190" stroked="f">
                  <v:path arrowok="t"/>
                </v:shape>
                <v:shape id="Image 350" o:spid="_x0000_s1036" type="#_x0000_t75" style="position:absolute;left:36957;top:45066;width:965;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rPMxQAAANwAAAAPAAAAZHJzL2Rvd25yZXYueG1sRE9Na8JA&#10;EL0L/odlhF6KbhppNWlWKU0t0kOh6sXbkJ0m0exsyG5j/Pfdg+Dx8b6z9WAa0VPnassKnmYRCOLC&#10;6ppLBYf9ZroE4TyyxsYyKbiSg/VqPMow1fbCP9TvfClCCLsUFVTet6mUrqjIoJvZljhwv7Yz6APs&#10;Sqk7vIRw08g4il6kwZpDQ4UtvVdUnHd/RsHpa/69TBKd9x/50H8u4uNi+9gq9TAZ3l5BeBr8XXxz&#10;b7WC+XOYH86EIyBX/wAAAP//AwBQSwECLQAUAAYACAAAACEA2+H2y+4AAACFAQAAEwAAAAAAAAAA&#10;AAAAAAAAAAAAW0NvbnRlbnRfVHlwZXNdLnhtbFBLAQItABQABgAIAAAAIQBa9CxbvwAAABUBAAAL&#10;AAAAAAAAAAAAAAAAAB8BAABfcmVscy8ucmVsc1BLAQItABQABgAIAAAAIQAWVrPMxQAAANwAAAAP&#10;AAAAAAAAAAAAAAAAAAcCAABkcnMvZG93bnJldi54bWxQSwUGAAAAAAMAAwC3AAAA+QIAAAAA&#10;">
                  <v:imagedata r:id="rId28" o:title=""/>
                </v:shape>
                <v:shape id="Image 351" o:spid="_x0000_s1037" type="#_x0000_t75" style="position:absolute;left:70046;top:45065;width:1358;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K4xAAAANwAAAAPAAAAZHJzL2Rvd25yZXYueG1sRI9Bi8Iw&#10;FITvC/6H8ARvmnZlRapRVFgQEVatB4+P5tlWm5fSpFr//WZB2OMwM98w82VnKvGgxpWWFcSjCARx&#10;ZnXJuYJz+j2cgnAeWWNlmRS8yMFy0fuYY6Ltk4/0OPlcBAi7BBUU3teJlC4ryKAb2Zo4eFfbGPRB&#10;NrnUDT4D3FTyM4om0mDJYaHAmjYFZfdTaxQcbJveIl4f7GUfV+3K735u6USpQb9bzUB46vx/+N3e&#10;agXjrxj+zoQjIBe/AAAA//8DAFBLAQItABQABgAIAAAAIQDb4fbL7gAAAIUBAAATAAAAAAAAAAAA&#10;AAAAAAAAAABbQ29udGVudF9UeXBlc10ueG1sUEsBAi0AFAAGAAgAAAAhAFr0LFu/AAAAFQEAAAsA&#10;AAAAAAAAAAAAAAAAHwEAAF9yZWxzLy5yZWxzUEsBAi0AFAAGAAgAAAAhABZ1ErjEAAAA3AAAAA8A&#10;AAAAAAAAAAAAAAAABwIAAGRycy9kb3ducmV2LnhtbFBLBQYAAAAAAwADALcAAAD4AgAAAAA=&#10;">
                  <v:imagedata r:id="rId29" o:title=""/>
                </v:shape>
                <v:shape id="Graphic 352" o:spid="_x0000_s1038" style="position:absolute;left:4318;top:49476;width:12;height:7068;visibility:visible;mso-wrap-style:square;v-text-anchor:top" coordsize="1270,70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56xAAAANwAAAAPAAAAZHJzL2Rvd25yZXYueG1sRI9Pi8Iw&#10;FMTvC36H8ARva6KyIl2jiOKfiyzqsl4fzdu22ryUJtrutzcLgsdhZn7DTOetLcWdal841jDoKxDE&#10;qTMFZxq+T+v3CQgfkA2WjknDH3mYzzpvU0yMa/hA92PIRISwT1BDHkKVSOnTnCz6vquIo/fraosh&#10;yjqTpsYmwm0ph0qNpcWC40KOFS1zSq/Hm9WQrU7+x32dm80Z99vdJVVmgkrrXrddfIII1IZX+Nne&#10;GQ2jjyH8n4lHQM4eAAAA//8DAFBLAQItABQABgAIAAAAIQDb4fbL7gAAAIUBAAATAAAAAAAAAAAA&#10;AAAAAAAAAABbQ29udGVudF9UeXBlc10ueG1sUEsBAi0AFAAGAAgAAAAhAFr0LFu/AAAAFQEAAAsA&#10;AAAAAAAAAAAAAAAAHwEAAF9yZWxzLy5yZWxzUEsBAi0AFAAGAAgAAAAhAAw5TnrEAAAA3AAAAA8A&#10;AAAAAAAAAAAAAAAABwIAAGRycy9kb3ducmV2LnhtbFBLBQYAAAAAAwADALcAAAD4AgAAAAA=&#10;" path="m,l,706374e" filled="f" strokecolor="#d7d5df" strokeweight="1pt">
                  <v:stroke dashstyle="dot"/>
                  <v:path arrowok="t"/>
                </v:shape>
                <v:shape id="Graphic 353" o:spid="_x0000_s1039" style="position:absolute;left:4699;top:56732;width:65722;height:12;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8X6xAAAANwAAAAPAAAAZHJzL2Rvd25yZXYueG1sRI/dasJA&#10;FITvC77DcoTeFN1YsbRpNiLSVr1s6gMcsic/Jns2ZFeTvr0rCF4OM/MNk6xH04oL9a62rGAxj0AQ&#10;51bXXCo4/n3P3kE4j6yxtUwK/snBOp08JRhrO/AvXTJfigBhF6OCyvsultLlFRl0c9sRB6+wvUEf&#10;ZF9K3eMQ4KaVr1H0Jg3WHBYq7GhbUd5kZ6NADuOhbnfcnX6GzeGjeZFfZVYo9TwdN58gPI3+Eb63&#10;91rBcrWE25lwBGR6BQAA//8DAFBLAQItABQABgAIAAAAIQDb4fbL7gAAAIUBAAATAAAAAAAAAAAA&#10;AAAAAAAAAABbQ29udGVudF9UeXBlc10ueG1sUEsBAi0AFAAGAAgAAAAhAFr0LFu/AAAAFQEAAAsA&#10;AAAAAAAAAAAAAAAAHwEAAF9yZWxzLy5yZWxzUEsBAi0AFAAGAAgAAAAhADIHxfrEAAAA3AAAAA8A&#10;AAAAAAAAAAAAAAAABwIAAGRycy9kb3ducmV2LnhtbFBLBQYAAAAAAwADALcAAAD4AgAAAAA=&#10;" path="m,l6571869,e" filled="f" strokecolor="#d7d5df" strokeweight="1pt">
                  <v:stroke dashstyle="dot"/>
                  <v:path arrowok="t"/>
                </v:shape>
                <v:shape id="Graphic 354" o:spid="_x0000_s1040" style="position:absolute;left:70608;top:49286;width:12;height:7067;visibility:visible;mso-wrap-style:square;v-text-anchor:top" coordsize="1270,70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OVxAAAANwAAAAPAAAAZHJzL2Rvd25yZXYueG1sRI9BawIx&#10;FITvBf9DeIK3mqityNYooth6EVFLvT42r7urm5dlk7rrvzdCweMwM98w03lrS3Gl2heONQz6CgRx&#10;6kzBmYbv4/p1AsIHZIOlY9JwIw/zWedliolxDe/pegiZiBD2CWrIQ6gSKX2ak0XfdxVx9H5dbTFE&#10;WWfS1NhEuC3lUKmxtFhwXMixomVO6eXwZzVkq6P/cbtT83nC7dfmnCozQaV1r9suPkAEasMz/N/e&#10;GA2j9zd4nIlHQM7uAAAA//8DAFBLAQItABQABgAIAAAAIQDb4fbL7gAAAIUBAAATAAAAAAAAAAAA&#10;AAAAAAAAAABbQ29udGVudF9UeXBlc10ueG1sUEsBAi0AFAAGAAgAAAAhAFr0LFu/AAAAFQEAAAsA&#10;AAAAAAAAAAAAAAAAHwEAAF9yZWxzLy5yZWxzUEsBAi0AFAAGAAgAAAAhAOycc5XEAAAA3AAAAA8A&#10;AAAAAAAAAAAAAAAABwIAAGRycy9kb3ducmV2LnhtbFBLBQYAAAAAAwADALcAAAD4AgAAAAA=&#10;" path="m,706374l,e" filled="f" strokecolor="#d7d5df" strokeweight="1pt">
                  <v:stroke dashstyle="dot"/>
                  <v:path arrowok="t"/>
                </v:shape>
                <v:shape id="Graphic 355" o:spid="_x0000_s1041" style="position:absolute;left:4508;top:49094;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vgVwwAAANwAAAAPAAAAZHJzL2Rvd25yZXYueG1sRI/RisIw&#10;FETfF/yHcIV9WWyqomg1ioi7ro9WP+DSXNtqc1OaaLt/b4QFH4eZOcMs152pxIMaV1pWMIxiEMSZ&#10;1SXnCs6n78EMhPPIGivLpOCPHKxXvY8lJtq2fKRH6nMRIOwSVFB4XydSuqwggy6yNXHwLrYx6INs&#10;cqkbbAPcVHIUx1NpsOSwUGBN24KyW3o3CmTbHcpqz/X1p90c5rcvucvTi1Kf/W6zAOGp8+/wf/tX&#10;KxhPJvA6E46AXD0BAAD//wMAUEsBAi0AFAAGAAgAAAAhANvh9svuAAAAhQEAABMAAAAAAAAAAAAA&#10;AAAAAAAAAFtDb250ZW50X1R5cGVzXS54bWxQSwECLQAUAAYACAAAACEAWvQsW78AAAAVAQAACwAA&#10;AAAAAAAAAAAAAAAfAQAAX3JlbHMvLnJlbHNQSwECLQAUAAYACAAAACEA0qL4FcMAAADcAAAADwAA&#10;AAAAAAAAAAAAAAAHAgAAZHJzL2Rvd25yZXYueG1sUEsFBgAAAAADAAMAtwAAAPcCAAAAAA==&#10;" path="m6571869,l,e" filled="f" strokecolor="#d7d5df" strokeweight="1pt">
                  <v:stroke dashstyle="dot"/>
                  <v:path arrowok="t"/>
                </v:shape>
                <v:shape id="Graphic 356" o:spid="_x0000_s1042" style="position:absolute;left:4254;top:49030;width:66421;height:7766;visibility:visible;mso-wrap-style:square;v-text-anchor:top" coordsize="6642100,77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RV2wwAAANwAAAAPAAAAZHJzL2Rvd25yZXYueG1sRI/NigIx&#10;EITvC75DaMHbmlFRZDSKPwjCsodVwWs7aSeDk86QRB3f3iws7LGoqq+o+bK1tXiQD5VjBYN+BoK4&#10;cLriUsHpuPucgggRWWPtmBS8KMBy0fmYY67dk3/ocYilSBAOOSowMTa5lKEwZDH0XUOcvKvzFmOS&#10;vpTa4zPBbS2HWTaRFitOCwYb2hgqboe7VXA2+/W3uZw3X76S8j42LU63Rqlet13NQERq43/4r73X&#10;CkbjCfyeSUdALt4AAAD//wMAUEsBAi0AFAAGAAgAAAAhANvh9svuAAAAhQEAABMAAAAAAAAAAAAA&#10;AAAAAAAAAFtDb250ZW50X1R5cGVzXS54bWxQSwECLQAUAAYACAAAACEAWvQsW78AAAAVAQAACwAA&#10;AAAAAAAAAAAAAAAfAQAAX3JlbHMvLnJlbHNQSwECLQAUAAYACAAAACEArkUVdsMAAADcAAAADwAA&#10;AAAAAAAAAAAAAAAHAgAAZHJzL2Rvd25yZXYueG1sUEsFBgAAAAADAAMAtwAAAPcCAAAAAA==&#10;" path="m12700,770128r-1855,-4572l6350,763778r-4484,1778l,770128r1866,4445l6350,776478r4495,-1905l12700,770128xem12700,6350l10845,1905,6350,,1866,1905,,6350r1866,4572l6350,12700r4495,-1778l12700,6350xem6641732,770128r-1905,-4572l6635382,763778r-4445,1778l6629032,770128r1905,4445l6635382,776478r4445,-1905l6641732,770128xem6641732,6350r-1905,-4445l6635382,r-4445,1905l6629032,6350r1905,4572l6635382,12700r4445,-1778l6641732,6350xe" fillcolor="#d7d5df" stroked="f">
                  <v:path arrowok="t"/>
                </v:shape>
                <w10:wrap anchorx="page" anchory="page"/>
              </v:group>
            </w:pict>
          </mc:Fallback>
        </mc:AlternateContent>
      </w:r>
      <w:r w:rsidRPr="006B5FA7">
        <w:rPr>
          <w:rFonts w:ascii="Tahoma"/>
          <w:sz w:val="20"/>
          <w:lang w:val="es-MX"/>
        </w:rPr>
        <mc:AlternateContent>
          <mc:Choice Requires="wpg">
            <w:drawing>
              <wp:inline distT="0" distB="0" distL="0" distR="0" wp14:anchorId="0EE20595" wp14:editId="0FFCEBCA">
                <wp:extent cx="1848485" cy="431800"/>
                <wp:effectExtent l="0" t="0" r="0" b="6350"/>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358" name="Graphic 358"/>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359" name="Textbox 359"/>
                        <wps:cNvSpPr txBox="1"/>
                        <wps:spPr>
                          <a:xfrm>
                            <a:off x="0" y="0"/>
                            <a:ext cx="1848485" cy="431800"/>
                          </a:xfrm>
                          <a:prstGeom prst="rect">
                            <a:avLst/>
                          </a:prstGeom>
                        </wps:spPr>
                        <wps:txbx>
                          <w:txbxContent>
                            <w:p w14:paraId="396C038D" w14:textId="77777777" w:rsidR="0020587C" w:rsidRDefault="004F4D6F">
                              <w:pPr>
                                <w:pStyle w:val="P68B1DB1-Normal12"/>
                                <w:spacing w:before="159"/>
                                <w:ind w:left="679"/>
                              </w:pPr>
                              <w:r>
                                <w:t>PREGUNTA 21:</w:t>
                              </w:r>
                            </w:p>
                          </w:txbxContent>
                        </wps:txbx>
                        <wps:bodyPr wrap="square" lIns="0" tIns="0" rIns="0" bIns="0" rtlCol="0">
                          <a:noAutofit/>
                        </wps:bodyPr>
                      </wps:wsp>
                    </wpg:wgp>
                  </a:graphicData>
                </a:graphic>
              </wp:inline>
            </w:drawing>
          </mc:Choice>
          <mc:Fallback>
            <w:pict>
              <v:group w14:anchorId="0EE20595" id="Group 357" o:spid="_x0000_s1134"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rwagMAACUKAAAOAAAAZHJzL2Uyb0RvYy54bWy8VlFv0zAQfkfiP1h+Z0ncJE2jdQgYm5DQ&#10;QGKIZ9dxmogkNrbbZP+esxOnpcCKBkKV0kv8+Xz+7u6zL18ObYP2XOladGscXYQY8Y6Jou62a/z5&#10;/uZFhpE2tCtoIzq+xg9c45dXz59d9jLnRFSiKbhC4KTTeS/XuDJG5kGgWcVbqi+E5B0MlkK11MCr&#10;2gaFoj14b5uAhGEa9EIVUgnGtYav1+MgvnL+y5Iz86EsNTeoWWOIzbincs+NfQZXlzTfKiqrmk1h&#10;0CdE0dK6g0VnV9fUULRT9U+u2popoUVpLphoA1GWNeNuD7CbKDzZza0SO+n2ss37rZxpAmpPeHqy&#10;W3a3/6hQXazxIlli1NEWkuTWRfYD0NPLbQ6oWyU/yY9q3COY7wX7qmE4OB2379sDeChVayfBVtHg&#10;eH+YeeeDQQw+RlkMvwQjBmPxIsrCKTGsguz9NI1Vbx+fGNB8XNYFNwfTS6gxfaBR/x2NnyoqucuO&#10;tgTNNELFexrHslok2Uikw1kWHa061xOhf8HRvFWas502t1w4tun+vTZjbRfeopW32NB5U0GH2N5o&#10;XG8YjKA3FEbQG5uxNyQ1dp5NoTVRf5Suas6WHW7Fnt8LBzQ2Z1G6iFYJNJ1POMR6wDTdMfZHlB/z&#10;/9L5GzFQHmRFbGzgzgP8/wg8XviP4FkUZ5N3kiRLV/a/974k6SqGYrW1Gq7i2CX3EXi6DMGlhS+y&#10;xYpEj8cOtZ+G6QhPwoS4Tvi994ykMGGER2ESJWe8x4SkxMFJmoTx6hx8uZpiJ1GSxuk5+Ow9StMo&#10;Ogc/xB4R4OgM70fMZIA+UwPLA+3xcrE8w/pRTgmoUfz4PtNDwSRJdib/v+gCX66sEZqPlWx7y5X0&#10;3G+Q8+OO1qKpi5u6aWyDabXdvGkU2lNo3Zvr19fE5/0IBuLnJcZaG1E8gEb1cNatsf62o4pj1Lzr&#10;QAWh9o03lDc23lCmeSPc8el6W2lzP3yhSiIJ5hobUPE74cWQ5l56IH4LGLF2Zide7Ywoa6tLLrYx&#10;oukFhNmeNf9FoVdeoe8h9o0Y4KhzjWCXByW3Co3M8FpYEbOVcCDSHyxPOs+AEa/0lhmr1ROHVoXd&#10;9eGEvFHOTxJphs3gTmwQoSm4f5TbP8iQO1HhLuJqdbo32cvO8bvL6OF2d/UdAAD//wMAUEsDBBQA&#10;BgAIAAAAIQBBKPr33AAAAAQBAAAPAAAAZHJzL2Rvd25yZXYueG1sTI9Ba8JAEIXvhf6HZQq91c1a&#10;FJtmIyJtTyJUC6W3MTsmwexsyK5J/PeuvbSXgcd7vPdNthxtI3rqfO1Yg5okIIgLZ2ouNXzt358W&#10;IHxANtg4Jg0X8rDM7+8yTI0b+JP6XShFLGGfooYqhDaV0hcVWfQT1xJH7+g6iyHKrpSmwyGW20ZO&#10;k2QuLdYcFypsaV1RcdqdrYaPAYfVs3rrN6fj+vKzn22/N4q0fnwYV68gAo3hLww3/IgOeWQ6uDMb&#10;LxoN8ZHwe6M3fVEKxEHDfJGAzDP5Hz6/AgAA//8DAFBLAQItABQABgAIAAAAIQC2gziS/gAAAOEB&#10;AAATAAAAAAAAAAAAAAAAAAAAAABbQ29udGVudF9UeXBlc10ueG1sUEsBAi0AFAAGAAgAAAAhADj9&#10;If/WAAAAlAEAAAsAAAAAAAAAAAAAAAAALwEAAF9yZWxzLy5yZWxzUEsBAi0AFAAGAAgAAAAhAJ0G&#10;avBqAwAAJQoAAA4AAAAAAAAAAAAAAAAALgIAAGRycy9lMm9Eb2MueG1sUEsBAi0AFAAGAAgAAAAh&#10;AEEo+vfcAAAABAEAAA8AAAAAAAAAAAAAAAAAxAUAAGRycy9kb3ducmV2LnhtbFBLBQYAAAAABAAE&#10;APMAAADNBgAAAAA=&#10;">
                <v:shape id="Graphic 358" o:spid="_x0000_s1135"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GXEwQAAANwAAAAPAAAAZHJzL2Rvd25yZXYueG1sRE/NisIw&#10;EL4L+w5hFrxpuspKtzYVERRREHV9gLEZ27LNpDRRuz69OQgeP77/dNaZWtyodZVlBV/DCARxbnXF&#10;hYLT73IQg3AeWWNtmRT8k4NZ9tFLMdH2zge6HX0hQgi7BBWU3jeJlC4vyaAb2oY4cBfbGvQBtoXU&#10;Ld5DuKnlKIom0mDFoaHEhhYl5X/Hq1GwOl8nO7eYc/PD2G0220e83z6U6n928ykIT51/i1/utVYw&#10;/g5rw5lwBGT2BAAA//8DAFBLAQItABQABgAIAAAAIQDb4fbL7gAAAIUBAAATAAAAAAAAAAAAAAAA&#10;AAAAAABbQ29udGVudF9UeXBlc10ueG1sUEsBAi0AFAAGAAgAAAAhAFr0LFu/AAAAFQEAAAsAAAAA&#10;AAAAAAAAAAAAHwEAAF9yZWxzLy5yZWxzUEsBAi0AFAAGAAgAAAAhACXUZcTBAAAA3AAAAA8AAAAA&#10;AAAAAAAAAAAABwIAAGRycy9kb3ducmV2LnhtbFBLBQYAAAAAAwADALcAAAD1AgAAAAA=&#10;" path="m1631950,l,,,431292r1631950,l1681480,425577r45465,-16129l1767077,383921r33529,-33401l1826006,310515r16256,-45466l1847977,215646r-5715,-49530l1826006,120777,1800606,80772,1767077,47371,1726945,21844,1681480,5588,1631950,xe" fillcolor="#fdbd25" stroked="f">
                  <v:path arrowok="t"/>
                </v:shape>
                <v:shape id="Textbox 359" o:spid="_x0000_s1136"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396C038D" w14:textId="77777777" w:rsidR="0020587C" w:rsidRDefault="004F4D6F">
                        <w:pPr>
                          <w:pStyle w:val="P68B1DB1-Normal12"/>
                          <w:spacing w:before="159"/>
                          <w:ind w:left="679"/>
                        </w:pPr>
                        <w:r>
                          <w:t>PREGUNTA 21:</w:t>
                        </w:r>
                      </w:p>
                    </w:txbxContent>
                  </v:textbox>
                </v:shape>
                <w10:anchorlock/>
              </v:group>
            </w:pict>
          </mc:Fallback>
        </mc:AlternateContent>
      </w:r>
    </w:p>
    <w:p w14:paraId="04D4DD89" w14:textId="77777777" w:rsidR="0020587C" w:rsidRPr="00932364" w:rsidRDefault="004F4D6F">
      <w:pPr>
        <w:pStyle w:val="P68B1DB1-Normal14"/>
        <w:spacing w:before="382" w:line="237" w:lineRule="auto"/>
        <w:ind w:left="679" w:right="464"/>
        <w:jc w:val="both"/>
        <w:rPr>
          <w:sz w:val="40"/>
          <w:szCs w:val="14"/>
          <w:lang w:val="es-MX"/>
        </w:rPr>
      </w:pPr>
      <w:r w:rsidRPr="00932364">
        <w:rPr>
          <w:sz w:val="40"/>
          <w:szCs w:val="14"/>
          <w:lang w:val="es-MX"/>
        </w:rPr>
        <w:t>¿</w:t>
      </w:r>
      <w:r w:rsidRPr="00932364">
        <w:rPr>
          <w:sz w:val="40"/>
          <w:szCs w:val="14"/>
          <w:lang w:val="es-MX"/>
        </w:rPr>
        <w:t>Contiene la ley de privacidad y/u otras leyes relacionadas con los datos en su juri</w:t>
      </w:r>
      <w:r w:rsidRPr="00932364">
        <w:rPr>
          <w:sz w:val="40"/>
          <w:szCs w:val="14"/>
          <w:lang w:val="es-MX"/>
        </w:rPr>
        <w:t>sdicci</w:t>
      </w:r>
      <w:r w:rsidRPr="00932364">
        <w:rPr>
          <w:sz w:val="40"/>
          <w:szCs w:val="14"/>
          <w:lang w:val="es-MX"/>
        </w:rPr>
        <w:t>ó</w:t>
      </w:r>
      <w:r w:rsidRPr="00932364">
        <w:rPr>
          <w:sz w:val="40"/>
          <w:szCs w:val="14"/>
          <w:lang w:val="es-MX"/>
        </w:rPr>
        <w:t>n alguna disposici</w:t>
      </w:r>
      <w:r w:rsidRPr="00932364">
        <w:rPr>
          <w:sz w:val="40"/>
          <w:szCs w:val="14"/>
          <w:lang w:val="es-MX"/>
        </w:rPr>
        <w:t>ó</w:t>
      </w:r>
      <w:r w:rsidRPr="00932364">
        <w:rPr>
          <w:sz w:val="40"/>
          <w:szCs w:val="14"/>
          <w:lang w:val="es-MX"/>
        </w:rPr>
        <w:t>n que requiera, facilite y/o regule</w:t>
      </w:r>
    </w:p>
    <w:p w14:paraId="7543782E" w14:textId="77777777" w:rsidR="0020587C" w:rsidRPr="00932364" w:rsidRDefault="004F4D6F">
      <w:pPr>
        <w:pStyle w:val="P68B1DB1-Normal14"/>
        <w:spacing w:before="3" w:line="237" w:lineRule="auto"/>
        <w:ind w:left="679" w:right="763"/>
        <w:rPr>
          <w:sz w:val="40"/>
          <w:szCs w:val="14"/>
          <w:lang w:val="es-MX"/>
        </w:rPr>
      </w:pPr>
      <w:r w:rsidRPr="00932364">
        <w:rPr>
          <w:sz w:val="40"/>
          <w:szCs w:val="14"/>
          <w:lang w:val="es-MX"/>
        </w:rPr>
        <w:t>el intercambio de datos? p. ej., el derecho a la portabilidad de datos, las obligaciones de intercambio de datos impuestas a las organizaciones, etc.</w:t>
      </w:r>
    </w:p>
    <w:p w14:paraId="38666B61" w14:textId="77777777" w:rsidR="0020587C" w:rsidRPr="006B5FA7" w:rsidRDefault="004F4D6F">
      <w:pPr>
        <w:pStyle w:val="BodyText"/>
        <w:spacing w:before="190"/>
        <w:rPr>
          <w:rFonts w:ascii="Tahoma"/>
          <w:sz w:val="20"/>
          <w:lang w:val="es-MX"/>
        </w:rPr>
      </w:pPr>
      <w:r w:rsidRPr="006B5FA7">
        <w:rPr>
          <w:lang w:val="es-MX"/>
        </w:rPr>
        <mc:AlternateContent>
          <mc:Choice Requires="wps">
            <w:drawing>
              <wp:anchor distT="0" distB="0" distL="0" distR="0" simplePos="0" relativeHeight="251721216" behindDoc="1" locked="0" layoutInCell="1" allowOverlap="1" wp14:anchorId="74EE62DF" wp14:editId="7853F194">
                <wp:simplePos x="0" y="0"/>
                <wp:positionH relativeFrom="page">
                  <wp:posOffset>431800</wp:posOffset>
                </wp:positionH>
                <wp:positionV relativeFrom="paragraph">
                  <wp:posOffset>289253</wp:posOffset>
                </wp:positionV>
                <wp:extent cx="5436235" cy="405765"/>
                <wp:effectExtent l="0" t="0" r="0" b="0"/>
                <wp:wrapTopAndBottom/>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6235" cy="405765"/>
                        </a:xfrm>
                        <a:prstGeom prst="rect">
                          <a:avLst/>
                        </a:prstGeom>
                        <a:solidFill>
                          <a:srgbClr val="40AC48"/>
                        </a:solidFill>
                      </wps:spPr>
                      <wps:txbx>
                        <w:txbxContent>
                          <w:p w14:paraId="0F44E8CD" w14:textId="77777777" w:rsidR="0020587C" w:rsidRDefault="004F4D6F">
                            <w:pPr>
                              <w:pStyle w:val="P68B1DB1-Normal18"/>
                              <w:spacing w:before="143"/>
                              <w:ind w:left="255"/>
                              <w:rPr>
                                <w:color w:val="000000"/>
                              </w:rPr>
                            </w:pPr>
                            <w:r>
                              <w:t>S</w:t>
                            </w:r>
                            <w:r>
                              <w:t>Í</w:t>
                            </w:r>
                            <w:r>
                              <w:t xml:space="preserve"> 72.73%</w:t>
                            </w:r>
                          </w:p>
                        </w:txbxContent>
                      </wps:txbx>
                      <wps:bodyPr wrap="square" lIns="0" tIns="0" rIns="0" bIns="0" rtlCol="0">
                        <a:noAutofit/>
                      </wps:bodyPr>
                    </wps:wsp>
                  </a:graphicData>
                </a:graphic>
              </wp:anchor>
            </w:drawing>
          </mc:Choice>
          <mc:Fallback>
            <w:pict>
              <v:shape w14:anchorId="74EE62DF" id="Textbox 360" o:spid="_x0000_s1137" type="#_x0000_t202" style="position:absolute;margin-left:34pt;margin-top:22.8pt;width:428.05pt;height:31.95pt;z-index:-25159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kmywEAAH8DAAAOAAAAZHJzL2Uyb0RvYy54bWysU9Fu2yAUfZ+0f0C8L3YTx6usOFWXqtOk&#10;apvU7gMwhhgNcxmQ2Pn7XXCcRttb1Rd8gcO595x7vbkbe02OwnkFpqY3i5wSYTi0yuxr+uvl8dMt&#10;JT4w0zINRtT0JDy92378sBlsJZbQgW6FI0hifDXYmnYh2CrLPO9Ez/wCrDB4KcH1LODW7bPWsQHZ&#10;e50t87zMBnCtdcCF93j6MF3SbeKXUvDwQ0ovAtE1xdpCWl1am7hm2w2r9o7ZTvFzGewNVfRMGUx6&#10;oXpggZGDU/9R9Yo78CDDgkOfgZSKi6QB1dzk/6h57pgVSQua4+3FJv9+tPz78acjqq3pqkR/DOux&#10;SS9iDA2MJB6hQYP1FeKeLSLD+AVGbHQS6+0T8N8eIdkVZnrgER0NGaXr4xelEnyIOU4X3zEN4Xi4&#10;LlblcrWmhONdka8/l+uYN3t9bZ0PXwX0JAY1ddjXVAE7PvkwQWdITOZBq/ZRaZ02bt/stCNHhjNQ&#10;5Pe74vbMfgVLAqaao5QwNmNypShnBxpoT2jAgLNSU//nwJygRH8z2Iw4WHPg5qCZAxf0DtL4xWoM&#10;3B8CSJWqjqkm3rOF2OWk+zyRcYyu9wn1+t9s/wIAAP//AwBQSwMEFAAGAAgAAAAhAF7+aq7fAAAA&#10;CQEAAA8AAABkcnMvZG93bnJldi54bWxMj81uwjAQhO+V+g7WIvVW7CASQRoHIfpz4FCJlAcwsUki&#10;7HUUOyR9+25P7XE0o5lvit3sLLubIXQeJSRLAcxg7XWHjYTz1/vzBliICrWyHo2EbxNgVz4+FCrX&#10;fsKTuVexYVSCIVcS2hj7nPNQt8apsPS9QfKufnAqkhwargc1UbmzfCVExp3qkBZa1ZtDa+pbNToJ&#10;14RXH8c4H0P6tj+cx0/7KqZEyqfFvH8BFs0c/8Lwi0/oUBLTxY+oA7MSsg1diRLWaQaM/O1qnQC7&#10;UFBsU+Blwf8/KH8AAAD//wMAUEsBAi0AFAAGAAgAAAAhALaDOJL+AAAA4QEAABMAAAAAAAAAAAAA&#10;AAAAAAAAAFtDb250ZW50X1R5cGVzXS54bWxQSwECLQAUAAYACAAAACEAOP0h/9YAAACUAQAACwAA&#10;AAAAAAAAAAAAAAAvAQAAX3JlbHMvLnJlbHNQSwECLQAUAAYACAAAACEAz1K5JssBAAB/AwAADgAA&#10;AAAAAAAAAAAAAAAuAgAAZHJzL2Uyb0RvYy54bWxQSwECLQAUAAYACAAAACEAXv5qrt8AAAAJAQAA&#10;DwAAAAAAAAAAAAAAAAAlBAAAZHJzL2Rvd25yZXYueG1sUEsFBgAAAAAEAAQA8wAAADEFAAAAAA==&#10;" fillcolor="#40ac48" stroked="f">
                <v:textbox inset="0,0,0,0">
                  <w:txbxContent>
                    <w:p w14:paraId="0F44E8CD" w14:textId="77777777" w:rsidR="0020587C" w:rsidRDefault="004F4D6F">
                      <w:pPr>
                        <w:pStyle w:val="P68B1DB1-Normal18"/>
                        <w:spacing w:before="143"/>
                        <w:ind w:left="255"/>
                        <w:rPr>
                          <w:color w:val="000000"/>
                        </w:rPr>
                      </w:pPr>
                      <w:r>
                        <w:t>S</w:t>
                      </w:r>
                      <w:r>
                        <w:t>Í</w:t>
                      </w:r>
                      <w:r>
                        <w:t xml:space="preserve"> 72.73%</w:t>
                      </w:r>
                    </w:p>
                  </w:txbxContent>
                </v:textbox>
                <w10:wrap type="topAndBottom" anchorx="page"/>
              </v:shape>
            </w:pict>
          </mc:Fallback>
        </mc:AlternateContent>
      </w:r>
      <w:r w:rsidRPr="006B5FA7">
        <w:rPr>
          <w:lang w:val="es-MX"/>
        </w:rPr>
        <mc:AlternateContent>
          <mc:Choice Requires="wps">
            <w:drawing>
              <wp:anchor distT="0" distB="0" distL="0" distR="0" simplePos="0" relativeHeight="251722240" behindDoc="1" locked="0" layoutInCell="1" allowOverlap="1" wp14:anchorId="4767C29C" wp14:editId="72A1C0A6">
                <wp:simplePos x="0" y="0"/>
                <wp:positionH relativeFrom="page">
                  <wp:posOffset>5927725</wp:posOffset>
                </wp:positionH>
                <wp:positionV relativeFrom="paragraph">
                  <wp:posOffset>289253</wp:posOffset>
                </wp:positionV>
                <wp:extent cx="1092200" cy="405765"/>
                <wp:effectExtent l="0" t="0" r="0" b="0"/>
                <wp:wrapTopAndBottom/>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405765"/>
                        </a:xfrm>
                        <a:prstGeom prst="rect">
                          <a:avLst/>
                        </a:prstGeom>
                        <a:solidFill>
                          <a:srgbClr val="D2222A"/>
                        </a:solidFill>
                      </wps:spPr>
                      <wps:txbx>
                        <w:txbxContent>
                          <w:p w14:paraId="63F59803" w14:textId="77777777" w:rsidR="0020587C" w:rsidRDefault="004F4D6F">
                            <w:pPr>
                              <w:pStyle w:val="P68B1DB1-Normal18"/>
                              <w:spacing w:before="143"/>
                              <w:ind w:left="432"/>
                              <w:rPr>
                                <w:color w:val="000000"/>
                              </w:rPr>
                            </w:pPr>
                            <w:r>
                              <w:t>NO 27.27%</w:t>
                            </w:r>
                          </w:p>
                        </w:txbxContent>
                      </wps:txbx>
                      <wps:bodyPr wrap="square" lIns="0" tIns="0" rIns="0" bIns="0" rtlCol="0">
                        <a:noAutofit/>
                      </wps:bodyPr>
                    </wps:wsp>
                  </a:graphicData>
                </a:graphic>
              </wp:anchor>
            </w:drawing>
          </mc:Choice>
          <mc:Fallback>
            <w:pict>
              <v:shape w14:anchorId="4767C29C" id="Textbox 361" o:spid="_x0000_s1138" type="#_x0000_t202" style="position:absolute;margin-left:466.75pt;margin-top:22.8pt;width:86pt;height:31.95pt;z-index:-25159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dPygEAAH8DAAAOAAAAZHJzL2Uyb0RvYy54bWysU8Fu2zAMvQ/YPwi6L3ayNt2MOEXXoMOA&#10;YhvQ9gNkWYqFyaImKrHz96OUOA22WzEfZMp6euR7pFe3Y2/ZXgU04Go+n5WcKSehNW5b85fnhw+f&#10;OMMoXCssOFXzg0J+u37/bjX4Si2gA9uqwIjEYTX4mncx+qooUHaqFzgDrxwdagi9iLQN26INYiD2&#10;3haLslwWA4TWB5AKkb5ujod8nfm1VjL+0BpVZLbmVFvMa8hrk9ZivRLVNgjfGXkqQ7yhil4YR0nP&#10;VBsRBdsF8w9Vb2QABB1nEvoCtDZSZQ2kZl7+peapE15lLWQO+rNN+P9o5ff9z8BMW/OPyzlnTvTU&#10;pGc1xgZGlj6RQYPHinBPnpBx/AIjNTqLRf8I8hcSpLjAHC8goZMhow59epNURhepB4ez75SGycRW&#10;fl5QMzmTdHZVXt8sr1Pe4vW2Dxi/KuhZCmoeqK+5ArF/xHiETpCUDMGa9sFYmzdh29zbwPaCZmCz&#10;oOfuxH4BywKONScpcWzG7MrVzeRAA+2BDBhoVmqOv3ciKM7sN0fNSIM1BWEKmikI0d5DHr9UjYO7&#10;XQRtctUp1ZH3ZCF1Oes+TWQao8t9Rr3+N+s/AAAA//8DAFBLAwQUAAYACAAAACEAfOsR9uEAAAAL&#10;AQAADwAAAGRycy9kb3ducmV2LnhtbEyPPW/CMBCG90r9D9ZV6lbsEEIhxEFVJdqiTlAGRie+JlHj&#10;c2QbSP99zUS3+3j03nPFejQ9O6PznSUJyUQAQ6qt7qiRcPjaPC2A+aBIq94SSvhFD+vy/q5QubYX&#10;2uF5HxoWQ8jnSkIbwpBz7usWjfITOyDF3bd1RoXYuoZrpy4x3PR8KsScG9VRvNCqAV9brH/2JyPh&#10;OHzgdDer3p5dkx6Tw2arP9+3Uj4+jC8rYAHHcIPhqh/VoYxOlT2R9qyXsEzTLKISZtkc2BVIRBYn&#10;VazEMgNeFvz/D+UfAAAA//8DAFBLAQItABQABgAIAAAAIQC2gziS/gAAAOEBAAATAAAAAAAAAAAA&#10;AAAAAAAAAABbQ29udGVudF9UeXBlc10ueG1sUEsBAi0AFAAGAAgAAAAhADj9If/WAAAAlAEAAAsA&#10;AAAAAAAAAAAAAAAALwEAAF9yZWxzLy5yZWxzUEsBAi0AFAAGAAgAAAAhAOeFZ0/KAQAAfwMAAA4A&#10;AAAAAAAAAAAAAAAALgIAAGRycy9lMm9Eb2MueG1sUEsBAi0AFAAGAAgAAAAhAHzrEfbhAAAACwEA&#10;AA8AAAAAAAAAAAAAAAAAJAQAAGRycy9kb3ducmV2LnhtbFBLBQYAAAAABAAEAPMAAAAyBQAAAAA=&#10;" fillcolor="#d2222a" stroked="f">
                <v:textbox inset="0,0,0,0">
                  <w:txbxContent>
                    <w:p w14:paraId="63F59803" w14:textId="77777777" w:rsidR="0020587C" w:rsidRDefault="004F4D6F">
                      <w:pPr>
                        <w:pStyle w:val="P68B1DB1-Normal18"/>
                        <w:spacing w:before="143"/>
                        <w:ind w:left="432"/>
                        <w:rPr>
                          <w:color w:val="000000"/>
                        </w:rPr>
                      </w:pPr>
                      <w:r>
                        <w:t>NO 27.27%</w:t>
                      </w:r>
                    </w:p>
                  </w:txbxContent>
                </v:textbox>
                <w10:wrap type="topAndBottom" anchorx="page"/>
              </v:shape>
            </w:pict>
          </mc:Fallback>
        </mc:AlternateContent>
      </w:r>
    </w:p>
    <w:p w14:paraId="4C324D04" w14:textId="77777777" w:rsidR="0020587C" w:rsidRPr="006B5FA7" w:rsidRDefault="0020587C">
      <w:pPr>
        <w:pStyle w:val="BodyText"/>
        <w:rPr>
          <w:rFonts w:ascii="Tahoma"/>
          <w:sz w:val="37"/>
          <w:lang w:val="es-MX"/>
        </w:rPr>
      </w:pPr>
    </w:p>
    <w:p w14:paraId="40C1780E" w14:textId="77777777" w:rsidR="0020587C" w:rsidRPr="006B5FA7" w:rsidRDefault="0020587C">
      <w:pPr>
        <w:pStyle w:val="BodyText"/>
        <w:spacing w:before="176"/>
        <w:rPr>
          <w:rFonts w:ascii="Tahoma"/>
          <w:sz w:val="37"/>
          <w:lang w:val="es-MX"/>
        </w:rPr>
      </w:pPr>
    </w:p>
    <w:p w14:paraId="5927969D" w14:textId="77777777" w:rsidR="0020587C" w:rsidRPr="006B5FA7" w:rsidRDefault="004F4D6F">
      <w:pPr>
        <w:pStyle w:val="P68B1DB1-Normal15"/>
        <w:ind w:left="957"/>
        <w:rPr>
          <w:lang w:val="es-MX"/>
        </w:rPr>
      </w:pPr>
      <w:r w:rsidRPr="006B5FA7">
        <w:rPr>
          <w:lang w:val="es-MX"/>
        </w:rPr>
        <w:t>Resumen</w:t>
      </w:r>
    </w:p>
    <w:p w14:paraId="5EC9E398" w14:textId="77777777" w:rsidR="0020587C" w:rsidRPr="006B5FA7" w:rsidRDefault="004F4D6F">
      <w:pPr>
        <w:pStyle w:val="P68B1DB1-Normal16"/>
        <w:spacing w:before="160"/>
        <w:ind w:left="957"/>
        <w:rPr>
          <w:lang w:val="es-MX"/>
        </w:rPr>
      </w:pPr>
      <w:r w:rsidRPr="006B5FA7">
        <w:rPr>
          <w:lang w:val="es-MX"/>
        </w:rPr>
        <w:t>Casi tres cuartas partes de los encuestados tienen disposiciones legislativas que requieren, facilitan y/o regulan el intercambio de datos.</w:t>
      </w:r>
    </w:p>
    <w:p w14:paraId="022D20E7" w14:textId="77777777" w:rsidR="0020587C" w:rsidRPr="006B5FA7" w:rsidRDefault="0020587C">
      <w:pPr>
        <w:pStyle w:val="BodyText"/>
        <w:rPr>
          <w:sz w:val="16"/>
          <w:lang w:val="es-MX"/>
        </w:rPr>
      </w:pPr>
    </w:p>
    <w:p w14:paraId="1853F9DD" w14:textId="77777777" w:rsidR="0020587C" w:rsidRPr="006B5FA7" w:rsidRDefault="0020587C">
      <w:pPr>
        <w:pStyle w:val="BodyText"/>
        <w:rPr>
          <w:sz w:val="16"/>
          <w:lang w:val="es-MX"/>
        </w:rPr>
      </w:pPr>
    </w:p>
    <w:p w14:paraId="68A552C0" w14:textId="77777777" w:rsidR="0020587C" w:rsidRPr="006B5FA7" w:rsidRDefault="0020587C">
      <w:pPr>
        <w:pStyle w:val="BodyText"/>
        <w:rPr>
          <w:sz w:val="16"/>
          <w:lang w:val="es-MX"/>
        </w:rPr>
      </w:pPr>
    </w:p>
    <w:p w14:paraId="29647AD3" w14:textId="77777777" w:rsidR="0020587C" w:rsidRPr="006B5FA7" w:rsidRDefault="0020587C">
      <w:pPr>
        <w:pStyle w:val="BodyText"/>
        <w:rPr>
          <w:sz w:val="16"/>
          <w:lang w:val="es-MX"/>
        </w:rPr>
      </w:pPr>
    </w:p>
    <w:p w14:paraId="0EC8B9C9" w14:textId="77777777" w:rsidR="0020587C" w:rsidRPr="006B5FA7" w:rsidRDefault="0020587C">
      <w:pPr>
        <w:pStyle w:val="BodyText"/>
        <w:rPr>
          <w:sz w:val="16"/>
          <w:lang w:val="es-MX"/>
        </w:rPr>
      </w:pPr>
    </w:p>
    <w:p w14:paraId="458C1249" w14:textId="77777777" w:rsidR="0020587C" w:rsidRPr="006B5FA7" w:rsidRDefault="0020587C">
      <w:pPr>
        <w:pStyle w:val="BodyText"/>
        <w:rPr>
          <w:sz w:val="16"/>
          <w:lang w:val="es-MX"/>
        </w:rPr>
      </w:pPr>
    </w:p>
    <w:p w14:paraId="29A65230" w14:textId="77777777" w:rsidR="0020587C" w:rsidRPr="006B5FA7" w:rsidRDefault="0020587C">
      <w:pPr>
        <w:pStyle w:val="BodyText"/>
        <w:rPr>
          <w:sz w:val="16"/>
          <w:lang w:val="es-MX"/>
        </w:rPr>
      </w:pPr>
    </w:p>
    <w:p w14:paraId="6CABC2D7" w14:textId="77777777" w:rsidR="0020587C" w:rsidRPr="006B5FA7" w:rsidRDefault="0020587C">
      <w:pPr>
        <w:pStyle w:val="BodyText"/>
        <w:rPr>
          <w:sz w:val="16"/>
          <w:lang w:val="es-MX"/>
        </w:rPr>
      </w:pPr>
    </w:p>
    <w:p w14:paraId="145EB648" w14:textId="77777777" w:rsidR="0020587C" w:rsidRPr="006B5FA7" w:rsidRDefault="0020587C">
      <w:pPr>
        <w:pStyle w:val="BodyText"/>
        <w:rPr>
          <w:sz w:val="16"/>
          <w:lang w:val="es-MX"/>
        </w:rPr>
      </w:pPr>
    </w:p>
    <w:p w14:paraId="1083AB85" w14:textId="77777777" w:rsidR="0020587C" w:rsidRPr="006B5FA7" w:rsidRDefault="0020587C">
      <w:pPr>
        <w:pStyle w:val="BodyText"/>
        <w:rPr>
          <w:sz w:val="16"/>
          <w:lang w:val="es-MX"/>
        </w:rPr>
      </w:pPr>
    </w:p>
    <w:p w14:paraId="2657CC1C" w14:textId="77777777" w:rsidR="0020587C" w:rsidRPr="006B5FA7" w:rsidRDefault="0020587C">
      <w:pPr>
        <w:pStyle w:val="BodyText"/>
        <w:rPr>
          <w:sz w:val="16"/>
          <w:lang w:val="es-MX"/>
        </w:rPr>
      </w:pPr>
    </w:p>
    <w:p w14:paraId="113E09E5" w14:textId="77777777" w:rsidR="0020587C" w:rsidRPr="006B5FA7" w:rsidRDefault="0020587C">
      <w:pPr>
        <w:pStyle w:val="BodyText"/>
        <w:rPr>
          <w:sz w:val="16"/>
          <w:lang w:val="es-MX"/>
        </w:rPr>
      </w:pPr>
    </w:p>
    <w:p w14:paraId="140E40C1" w14:textId="77777777" w:rsidR="0020587C" w:rsidRPr="006B5FA7" w:rsidRDefault="0020587C">
      <w:pPr>
        <w:pStyle w:val="BodyText"/>
        <w:rPr>
          <w:sz w:val="16"/>
          <w:lang w:val="es-MX"/>
        </w:rPr>
      </w:pPr>
    </w:p>
    <w:p w14:paraId="01D6E630" w14:textId="77777777" w:rsidR="0020587C" w:rsidRPr="006B5FA7" w:rsidRDefault="0020587C">
      <w:pPr>
        <w:pStyle w:val="BodyText"/>
        <w:rPr>
          <w:sz w:val="16"/>
          <w:lang w:val="es-MX"/>
        </w:rPr>
      </w:pPr>
    </w:p>
    <w:p w14:paraId="2C496A26" w14:textId="77777777" w:rsidR="0020587C" w:rsidRPr="006B5FA7" w:rsidRDefault="0020587C">
      <w:pPr>
        <w:pStyle w:val="BodyText"/>
        <w:rPr>
          <w:sz w:val="16"/>
          <w:lang w:val="es-MX"/>
        </w:rPr>
      </w:pPr>
    </w:p>
    <w:p w14:paraId="1779FBD1" w14:textId="77777777" w:rsidR="0020587C" w:rsidRPr="006B5FA7" w:rsidRDefault="0020587C">
      <w:pPr>
        <w:pStyle w:val="BodyText"/>
        <w:rPr>
          <w:sz w:val="16"/>
          <w:lang w:val="es-MX"/>
        </w:rPr>
      </w:pPr>
    </w:p>
    <w:p w14:paraId="3DBE3A65" w14:textId="77777777" w:rsidR="0020587C" w:rsidRPr="006B5FA7" w:rsidRDefault="0020587C">
      <w:pPr>
        <w:pStyle w:val="BodyText"/>
        <w:rPr>
          <w:sz w:val="16"/>
          <w:lang w:val="es-MX"/>
        </w:rPr>
      </w:pPr>
    </w:p>
    <w:p w14:paraId="45D31ABE" w14:textId="77777777" w:rsidR="0020587C" w:rsidRPr="006B5FA7" w:rsidRDefault="0020587C">
      <w:pPr>
        <w:pStyle w:val="BodyText"/>
        <w:rPr>
          <w:sz w:val="16"/>
          <w:lang w:val="es-MX"/>
        </w:rPr>
      </w:pPr>
    </w:p>
    <w:p w14:paraId="4EB5D3FF" w14:textId="77777777" w:rsidR="0020587C" w:rsidRPr="006B5FA7" w:rsidRDefault="0020587C">
      <w:pPr>
        <w:pStyle w:val="BodyText"/>
        <w:rPr>
          <w:sz w:val="16"/>
          <w:lang w:val="es-MX"/>
        </w:rPr>
      </w:pPr>
    </w:p>
    <w:p w14:paraId="3092C9D6" w14:textId="77777777" w:rsidR="0020587C" w:rsidRPr="006B5FA7" w:rsidRDefault="0020587C">
      <w:pPr>
        <w:pStyle w:val="BodyText"/>
        <w:rPr>
          <w:sz w:val="16"/>
          <w:lang w:val="es-MX"/>
        </w:rPr>
      </w:pPr>
    </w:p>
    <w:p w14:paraId="0A55D550" w14:textId="77777777" w:rsidR="0020587C" w:rsidRPr="006B5FA7" w:rsidRDefault="0020587C">
      <w:pPr>
        <w:pStyle w:val="BodyText"/>
        <w:rPr>
          <w:sz w:val="16"/>
          <w:lang w:val="es-MX"/>
        </w:rPr>
      </w:pPr>
    </w:p>
    <w:p w14:paraId="19E504E1" w14:textId="77777777" w:rsidR="0020587C" w:rsidRPr="006B5FA7" w:rsidRDefault="0020587C">
      <w:pPr>
        <w:pStyle w:val="BodyText"/>
        <w:rPr>
          <w:sz w:val="16"/>
          <w:lang w:val="es-MX"/>
        </w:rPr>
      </w:pPr>
    </w:p>
    <w:p w14:paraId="01F8E2AA" w14:textId="77777777" w:rsidR="0020587C" w:rsidRPr="006B5FA7" w:rsidRDefault="0020587C">
      <w:pPr>
        <w:pStyle w:val="BodyText"/>
        <w:rPr>
          <w:sz w:val="16"/>
          <w:lang w:val="es-MX"/>
        </w:rPr>
      </w:pPr>
    </w:p>
    <w:p w14:paraId="441C4CB4" w14:textId="77777777" w:rsidR="0020587C" w:rsidRPr="006B5FA7" w:rsidRDefault="0020587C">
      <w:pPr>
        <w:pStyle w:val="BodyText"/>
        <w:rPr>
          <w:sz w:val="16"/>
          <w:lang w:val="es-MX"/>
        </w:rPr>
      </w:pPr>
    </w:p>
    <w:p w14:paraId="0CB77109" w14:textId="77777777" w:rsidR="0020587C" w:rsidRPr="006B5FA7" w:rsidRDefault="0020587C">
      <w:pPr>
        <w:pStyle w:val="BodyText"/>
        <w:rPr>
          <w:sz w:val="16"/>
          <w:lang w:val="es-MX"/>
        </w:rPr>
      </w:pPr>
    </w:p>
    <w:p w14:paraId="74781000" w14:textId="77777777" w:rsidR="0020587C" w:rsidRPr="006B5FA7" w:rsidRDefault="0020587C">
      <w:pPr>
        <w:pStyle w:val="BodyText"/>
        <w:rPr>
          <w:sz w:val="16"/>
          <w:lang w:val="es-MX"/>
        </w:rPr>
      </w:pPr>
    </w:p>
    <w:p w14:paraId="3D0AD6DF" w14:textId="77777777" w:rsidR="0020587C" w:rsidRPr="006B5FA7" w:rsidRDefault="0020587C">
      <w:pPr>
        <w:pStyle w:val="BodyText"/>
        <w:rPr>
          <w:sz w:val="16"/>
          <w:lang w:val="es-MX"/>
        </w:rPr>
      </w:pPr>
    </w:p>
    <w:p w14:paraId="63E2010D" w14:textId="77777777" w:rsidR="0020587C" w:rsidRPr="006B5FA7" w:rsidRDefault="0020587C">
      <w:pPr>
        <w:pStyle w:val="BodyText"/>
        <w:rPr>
          <w:sz w:val="16"/>
          <w:lang w:val="es-MX"/>
        </w:rPr>
      </w:pPr>
    </w:p>
    <w:p w14:paraId="704F39F8" w14:textId="77777777" w:rsidR="0020587C" w:rsidRPr="006B5FA7" w:rsidRDefault="0020587C">
      <w:pPr>
        <w:pStyle w:val="BodyText"/>
        <w:rPr>
          <w:sz w:val="16"/>
          <w:lang w:val="es-MX"/>
        </w:rPr>
      </w:pPr>
    </w:p>
    <w:p w14:paraId="2A6FCEAA" w14:textId="77777777" w:rsidR="0020587C" w:rsidRPr="006B5FA7" w:rsidRDefault="0020587C">
      <w:pPr>
        <w:pStyle w:val="BodyText"/>
        <w:rPr>
          <w:sz w:val="16"/>
          <w:lang w:val="es-MX"/>
        </w:rPr>
      </w:pPr>
    </w:p>
    <w:p w14:paraId="1E581512" w14:textId="77777777" w:rsidR="0020587C" w:rsidRPr="006B5FA7" w:rsidRDefault="0020587C">
      <w:pPr>
        <w:pStyle w:val="BodyText"/>
        <w:rPr>
          <w:sz w:val="16"/>
          <w:lang w:val="es-MX"/>
        </w:rPr>
      </w:pPr>
    </w:p>
    <w:p w14:paraId="342D07B1" w14:textId="77777777" w:rsidR="0020587C" w:rsidRPr="006B5FA7" w:rsidRDefault="0020587C">
      <w:pPr>
        <w:pStyle w:val="BodyText"/>
        <w:rPr>
          <w:sz w:val="16"/>
          <w:lang w:val="es-MX"/>
        </w:rPr>
      </w:pPr>
    </w:p>
    <w:p w14:paraId="3E8CD4F6" w14:textId="77777777" w:rsidR="0020587C" w:rsidRPr="006B5FA7" w:rsidRDefault="0020587C">
      <w:pPr>
        <w:pStyle w:val="BodyText"/>
        <w:rPr>
          <w:sz w:val="16"/>
          <w:lang w:val="es-MX"/>
        </w:rPr>
      </w:pPr>
    </w:p>
    <w:p w14:paraId="3BD2BC08" w14:textId="77777777" w:rsidR="0020587C" w:rsidRPr="006B5FA7" w:rsidRDefault="0020587C">
      <w:pPr>
        <w:pStyle w:val="BodyText"/>
        <w:rPr>
          <w:sz w:val="16"/>
          <w:lang w:val="es-MX"/>
        </w:rPr>
      </w:pPr>
    </w:p>
    <w:p w14:paraId="1E845081" w14:textId="77777777" w:rsidR="0020587C" w:rsidRPr="006B5FA7" w:rsidRDefault="0020587C">
      <w:pPr>
        <w:pStyle w:val="BodyText"/>
        <w:rPr>
          <w:sz w:val="16"/>
          <w:lang w:val="es-MX"/>
        </w:rPr>
      </w:pPr>
    </w:p>
    <w:p w14:paraId="55113749" w14:textId="77777777" w:rsidR="0020587C" w:rsidRPr="006B5FA7" w:rsidRDefault="0020587C">
      <w:pPr>
        <w:pStyle w:val="BodyText"/>
        <w:rPr>
          <w:sz w:val="16"/>
          <w:lang w:val="es-MX"/>
        </w:rPr>
      </w:pPr>
    </w:p>
    <w:p w14:paraId="1082BDDE" w14:textId="77777777" w:rsidR="0020587C" w:rsidRPr="006B5FA7" w:rsidRDefault="0020587C">
      <w:pPr>
        <w:pStyle w:val="BodyText"/>
        <w:rPr>
          <w:sz w:val="16"/>
          <w:lang w:val="es-MX"/>
        </w:rPr>
      </w:pPr>
    </w:p>
    <w:p w14:paraId="02BAB908" w14:textId="77777777" w:rsidR="0020587C" w:rsidRPr="006B5FA7" w:rsidRDefault="0020587C">
      <w:pPr>
        <w:pStyle w:val="BodyText"/>
        <w:spacing w:before="45"/>
        <w:rPr>
          <w:sz w:val="16"/>
          <w:lang w:val="es-MX"/>
        </w:rPr>
      </w:pPr>
    </w:p>
    <w:p w14:paraId="5059110B" w14:textId="77777777" w:rsidR="0020587C" w:rsidRPr="006B5FA7" w:rsidRDefault="004F4D6F">
      <w:pPr>
        <w:pStyle w:val="P68B1DB1-Normal22"/>
        <w:ind w:left="453"/>
        <w:rPr>
          <w:lang w:val="es-MX"/>
        </w:rPr>
      </w:pPr>
      <w:r w:rsidRPr="006B5FA7">
        <w:rPr>
          <w:rFonts w:ascii="Century Gothic"/>
          <w:b/>
          <w:lang w:val="es-MX"/>
        </w:rPr>
        <w:t xml:space="preserve">GPA </w:t>
      </w:r>
      <w:r w:rsidRPr="006B5FA7">
        <w:rPr>
          <w:lang w:val="es-MX"/>
        </w:rPr>
        <w:t>- Resultados de la encuesta sobre el intercambio de datos para el bien público</w:t>
      </w:r>
    </w:p>
    <w:p w14:paraId="03EFA220" w14:textId="77777777" w:rsidR="0020587C" w:rsidRPr="006B5FA7" w:rsidRDefault="0020587C">
      <w:pPr>
        <w:rPr>
          <w:sz w:val="16"/>
          <w:lang w:val="es-MX"/>
        </w:rPr>
        <w:sectPr w:rsidR="0020587C" w:rsidRPr="006B5FA7">
          <w:footerReference w:type="default" r:id="rId53"/>
          <w:pgSz w:w="11920" w:h="16850"/>
          <w:pgMar w:top="1100" w:right="560" w:bottom="0" w:left="0" w:header="0" w:footer="0" w:gutter="0"/>
          <w:cols w:space="720"/>
        </w:sectPr>
      </w:pPr>
    </w:p>
    <w:p w14:paraId="1B2B68EA" w14:textId="77777777" w:rsidR="0020587C" w:rsidRPr="006B5FA7" w:rsidRDefault="004F4D6F">
      <w:pPr>
        <w:pStyle w:val="BodyText"/>
        <w:rPr>
          <w:sz w:val="28"/>
          <w:lang w:val="es-MX"/>
        </w:rPr>
      </w:pPr>
      <w:r w:rsidRPr="006B5FA7">
        <w:rPr>
          <w:lang w:val="es-MX"/>
        </w:rPr>
        <w:lastRenderedPageBreak/>
        <mc:AlternateContent>
          <mc:Choice Requires="wpg">
            <w:drawing>
              <wp:anchor distT="0" distB="0" distL="0" distR="0" simplePos="0" relativeHeight="251589120" behindDoc="1" locked="0" layoutInCell="1" allowOverlap="1" wp14:anchorId="42688250" wp14:editId="3E5C0104">
                <wp:simplePos x="0" y="0"/>
                <wp:positionH relativeFrom="page">
                  <wp:posOffset>0</wp:posOffset>
                </wp:positionH>
                <wp:positionV relativeFrom="page">
                  <wp:posOffset>58546</wp:posOffset>
                </wp:positionV>
                <wp:extent cx="7559675" cy="8014970"/>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8014970"/>
                          <a:chOff x="0" y="0"/>
                          <a:chExt cx="7559675" cy="8014970"/>
                        </a:xfrm>
                      </wpg:grpSpPr>
                      <pic:pic xmlns:pic="http://schemas.openxmlformats.org/drawingml/2006/picture">
                        <pic:nvPicPr>
                          <pic:cNvPr id="365" name="Image 365"/>
                          <pic:cNvPicPr/>
                        </pic:nvPicPr>
                        <pic:blipFill>
                          <a:blip r:embed="rId12" cstate="print"/>
                          <a:stretch>
                            <a:fillRect/>
                          </a:stretch>
                        </pic:blipFill>
                        <pic:spPr>
                          <a:xfrm>
                            <a:off x="4152265" y="0"/>
                            <a:ext cx="3407410" cy="6302502"/>
                          </a:xfrm>
                          <a:prstGeom prst="rect">
                            <a:avLst/>
                          </a:prstGeom>
                        </pic:spPr>
                      </pic:pic>
                      <wps:wsp>
                        <wps:cNvPr id="366" name="Graphic 366"/>
                        <wps:cNvSpPr/>
                        <wps:spPr>
                          <a:xfrm>
                            <a:off x="431800" y="4010533"/>
                            <a:ext cx="1270" cy="3979545"/>
                          </a:xfrm>
                          <a:custGeom>
                            <a:avLst/>
                            <a:gdLst/>
                            <a:ahLst/>
                            <a:cxnLst/>
                            <a:rect l="l" t="t" r="r" b="b"/>
                            <a:pathLst>
                              <a:path h="3979545">
                                <a:moveTo>
                                  <a:pt x="0" y="0"/>
                                </a:moveTo>
                                <a:lnTo>
                                  <a:pt x="0" y="3979037"/>
                                </a:lnTo>
                              </a:path>
                            </a:pathLst>
                          </a:custGeom>
                          <a:ln w="12700">
                            <a:solidFill>
                              <a:srgbClr val="D7D5DF"/>
                            </a:solidFill>
                            <a:prstDash val="dot"/>
                          </a:ln>
                        </wps:spPr>
                        <wps:bodyPr wrap="square" lIns="0" tIns="0" rIns="0" bIns="0" rtlCol="0">
                          <a:prstTxWarp prst="textNoShape">
                            <a:avLst/>
                          </a:prstTxWarp>
                          <a:noAutofit/>
                        </wps:bodyPr>
                      </wps:wsp>
                      <wps:wsp>
                        <wps:cNvPr id="367" name="Graphic 367"/>
                        <wps:cNvSpPr/>
                        <wps:spPr>
                          <a:xfrm>
                            <a:off x="469900" y="800861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368" name="Graphic 368"/>
                        <wps:cNvSpPr/>
                        <wps:spPr>
                          <a:xfrm>
                            <a:off x="7060818" y="3991483"/>
                            <a:ext cx="1270" cy="3979545"/>
                          </a:xfrm>
                          <a:custGeom>
                            <a:avLst/>
                            <a:gdLst/>
                            <a:ahLst/>
                            <a:cxnLst/>
                            <a:rect l="l" t="t" r="r" b="b"/>
                            <a:pathLst>
                              <a:path h="3979545">
                                <a:moveTo>
                                  <a:pt x="0" y="3979036"/>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69" name="Graphic 369"/>
                        <wps:cNvSpPr/>
                        <wps:spPr>
                          <a:xfrm>
                            <a:off x="450850" y="3972433"/>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70" name="Graphic 370"/>
                        <wps:cNvSpPr/>
                        <wps:spPr>
                          <a:xfrm>
                            <a:off x="425437" y="3966082"/>
                            <a:ext cx="6642100" cy="4049395"/>
                          </a:xfrm>
                          <a:custGeom>
                            <a:avLst/>
                            <a:gdLst/>
                            <a:ahLst/>
                            <a:cxnLst/>
                            <a:rect l="l" t="t" r="r" b="b"/>
                            <a:pathLst>
                              <a:path w="6642100" h="4049395">
                                <a:moveTo>
                                  <a:pt x="12700" y="4042537"/>
                                </a:moveTo>
                                <a:lnTo>
                                  <a:pt x="10845" y="4038092"/>
                                </a:lnTo>
                                <a:lnTo>
                                  <a:pt x="6350" y="4036187"/>
                                </a:lnTo>
                                <a:lnTo>
                                  <a:pt x="1866" y="4038092"/>
                                </a:lnTo>
                                <a:lnTo>
                                  <a:pt x="0" y="4042537"/>
                                </a:lnTo>
                                <a:lnTo>
                                  <a:pt x="1866" y="4046982"/>
                                </a:lnTo>
                                <a:lnTo>
                                  <a:pt x="6350" y="4048887"/>
                                </a:lnTo>
                                <a:lnTo>
                                  <a:pt x="10845" y="4046982"/>
                                </a:lnTo>
                                <a:lnTo>
                                  <a:pt x="12700" y="4042537"/>
                                </a:lnTo>
                                <a:close/>
                              </a:path>
                              <a:path w="6642100" h="404939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4049395">
                                <a:moveTo>
                                  <a:pt x="6641732" y="4042537"/>
                                </a:moveTo>
                                <a:lnTo>
                                  <a:pt x="6639827" y="4038092"/>
                                </a:lnTo>
                                <a:lnTo>
                                  <a:pt x="6635382" y="4036187"/>
                                </a:lnTo>
                                <a:lnTo>
                                  <a:pt x="6630937" y="4038092"/>
                                </a:lnTo>
                                <a:lnTo>
                                  <a:pt x="6629032" y="4042537"/>
                                </a:lnTo>
                                <a:lnTo>
                                  <a:pt x="6630937" y="4046982"/>
                                </a:lnTo>
                                <a:lnTo>
                                  <a:pt x="6635382" y="4048887"/>
                                </a:lnTo>
                                <a:lnTo>
                                  <a:pt x="6639827" y="4046982"/>
                                </a:lnTo>
                                <a:lnTo>
                                  <a:pt x="6641732" y="4042537"/>
                                </a:lnTo>
                                <a:close/>
                              </a:path>
                              <a:path w="6642100" h="404939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13" cstate="print"/>
                          <a:stretch>
                            <a:fillRect/>
                          </a:stretch>
                        </pic:blipFill>
                        <pic:spPr>
                          <a:xfrm>
                            <a:off x="6541134" y="302704"/>
                            <a:ext cx="863485" cy="583882"/>
                          </a:xfrm>
                          <a:prstGeom prst="rect">
                            <a:avLst/>
                          </a:prstGeom>
                        </pic:spPr>
                      </pic:pic>
                      <wps:wsp>
                        <wps:cNvPr id="372" name="Graphic 372"/>
                        <wps:cNvSpPr/>
                        <wps:spPr>
                          <a:xfrm>
                            <a:off x="0" y="664972"/>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45B0A767" id="Group 364" o:spid="_x0000_s1026" style="position:absolute;margin-left:0;margin-top:4.6pt;width:595.25pt;height:631.1pt;z-index:-251727360;mso-wrap-distance-left:0;mso-wrap-distance-right:0;mso-position-horizontal-relative:page;mso-position-vertical-relative:page" coordsize="75596,80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HkuuQYAAAYiAAAOAAAAZHJzL2Uyb0RvYy54bWzsWl2Pm0YUfa/U/4B4&#10;T8zwMYAVb9TG3VWkKo2aVH3GGNsowNABr3f/fc98YYzXC11t02wVrdaMYbhz5txzL3cGv3l7VxbW&#10;bcabnFULm7x2bCurUrbOq+3C/uPz9avItpo2qdZJwapsYd9njf326scf3hzqeeayHSvWGbdgpGrm&#10;h3ph79q2ns9mTbrLyqR5zeqswsUN42XS4ivfztY8OcB6Wcxcx6GzA+PrmrM0axqcXaqL9pW0v9lk&#10;afvbZtNkrVUsbGBr5SeXnyvxObt6k8y3PKl3eaphJE9AUSZ5hUE7U8ukTaw9z89MlXnKWcM27euU&#10;lTO22eRpJueA2RBnMJsbzva1nMt2ftjWHU2gdsDTk82mH24/citfL2yP+rZVJSWcJMe1xAnQc6i3&#10;c/S64fWn+iNXc0TzV5Z+aXB5Nrwuvm+Pne82vBQ3YarWneT9vuM9u2utFCfDIIhpGNhWimuRQ/w4&#10;1J5Jd3Df2X3p7peRO2fJXA0s4XVw6jyd418TidYZkeOCw13tnme2NlJOslEm/Mu+fgWf10mbr/Ii&#10;b++lfuFdAaq6/Zingl3xpe8TkKJ88r5Mthl8EgifmF7iHuGDMxOrIq+v86IQzIu2BgvhD4TzwHyV&#10;KJcs3ZdZ1aoo41kB3Kxqdnnd2BafZ+Uqg2j4+zWB2xDhLXRT87xqVUg1Lc/adCfG3wDH7whEATSZ&#10;dxck6CNOMYVGC2ygGZ8ErouJW+fK8Xwn9AkCWyiHeo4bOK4A0Pk/mde8aW8yVlqiAcRAAtKTeXL7&#10;a6MxmS6aSQVD4gMqEQHITY3hEN/OWPxH4fdpl9QZIAizfVdT4+obnY48SsVcdD8RffrbJZ48Ejng&#10;AlT4SCaB5ylfmDAjLsJKMuXFYRz4Uko9ptK9YqrPDjLaWvEExnamld5Vpin4FMm1kMm1hTbAsW0h&#10;ua7U6BC8uE8YFU1rh1SjhxfnSnabfWbyajsIdEA7Xi2q817CjuOFYhz0VT3QEMPIM93QONmfXFFZ&#10;BzysQIcjpdCwIl+bcGn4dvWu4NZtglktw2WwvNYDnHQTmlkmzU71WzOpe4kCQwuXKSeJ1oqt75Fk&#10;D3Drwm7+2iciexTvK+hIPJJMg5vGyjR4W7xj8sEl+cGIn+/+THitpdzCsR+YkdOZolVfcWfFftq3&#10;bJNLuR8RaaCQ9lfTeHiucem+6Rqncaw1Dq1HlMSnGqdB6CIJKJlLwStxmJTSl4HJAM+vcajLAHm6&#10;xmGBRDQ+pr3vGn8RGkfFa8ooVVZ6NBIinazx0KFORGAGidyLY+JHLzeRqxQtn2OQ7+PpXNZ830X+&#10;IkSOtDQUuczEk0XuB04k8rTUeOj6w2LF5E9Zr3yrifyhFP1d4/+TYkUUywONq2XpdI27gY/yVGmc&#10;IqnLtUkyNwU5pb5LRDUjVi++48de/N/U5KJeMVhQnxsoD9UuqmpWawzfDbrq+5LsiRNhoaH6e5ET&#10;m+WZqefNsZbVP/V0TvAdj5LotLQ3JT4qfNkZ1RHWTJK6ccsq1WBmPcxmbHM8M+vTWPmseyoNMfQA&#10;+1E0BrjHxbjpS0wbtGnBmkxVt2rFoxdYT3KmnIcyNu5JEjtGpwaMOQ7cePpIH5LXOXDUoPJeD6QZ&#10;zxwHriMQ2kSlKZrV1I01c9RWO7eNmz067QGwz+AxhCkJPVfLvi/mS26j1IOIVRZCVI2HIIB7UL0O&#10;rNEohH0n1llumn0Xi3Zjvz8Dw7o5ai2d2B8PG+Dp4R8PylN+pti/5AGD+5nd3BPSFB+PxlKfoMfj&#10;s+/aCWaPfu1BNqSY47lTx4Oqj3g8XPsOnWL76M4HYJ/5Ek+CS9tKJ/tDk7aRXuBGkdinxf/L2UIP&#10;sUF9soWOE8j2Yh5i9/Vb2EJHMvyXt9Bp4BPi4QWPWG452PiUr3aOlWhEPT9CmSYK0SDyoq7qMftm&#10;Zov8W99FD8HlsGiXhcDkol2XGhQvoQblOol8/GmWfLXZruoGw9JX213soIhqXSF5sFinHol1RW1S&#10;/aVniJq36WXStTmqtK2LaI+4I3U86Q0MfOPdI+xyaetuEIQjhX/o0rhbVcS+L/fXLtboJKShA5NS&#10;/JEXuzIBXO6OjWXqqJUFliOB+zgnJHIpblDW8daFPF4aw3N4maXKH7zUwqJPv10wTJujrj0jP4w1&#10;dpcE1DdbaaabOXbdO+uEUkLGuh+xExccjfDeYyZC78cr7D7tfuiptHuZ9Z5PXZAkE9Tl3vQomCCI&#10;RvzfE+PQl8/zfL9e/rx0jd97ZcALfL7LF+b4sYF8gaZ/GCF+zdD/Ll8cHX++cfU3AAAA//8DAFBL&#10;AwQKAAAAAAAAACEAgOzmEdU/AQDVPwEAFAAAAGRycy9tZWRpYS9pbWFnZTEucG5niVBORw0KGgoA&#10;AAANSUhEUgAABF4AAAgUCAMAAACw+UezAAADAFBMVEXq6ejr6+ns7Ovt7ezu7e3w7+7x8O/z8vH0&#10;9PT29fX39/b4+Pj6+vr9/fz///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6ysxAAAAAWJLR0QAiAUdSAAAAAlwSFlzAAAOxAAADsQBlSsOGwAAIABJREFUeJzsnYe25CgO&#10;hneqXNnu93/cvTYoEJwAG4H5z57tmZ4bbMJXQij8719T06KGYej7/jfpO+qTX+8m1Euw/pd78TYJ&#10;10QXDRYpdGl4YcqNkCU1vDQtCU0XSXBpeOHKjZAlNbw0LQjPRaLg0vDClRshS2p4aZoXM11yA8VU&#10;7i0tSbkRsqSGl6YZDeTTFQaXhheu3AhZUsNL04z4wSg3Tmzl3tKSlBshS2p4afJpGAaxJ6NPwwtX&#10;boQsqeGlyZVCS48X0rlp4gi2lvMXl5Tey/a/C1DDS5MjBRdRcXRryri5xSk3U5gaXpossShdYdfR&#10;C8q9pSUpN1OYGl6aTOko3YLQMir3lpak3ExhanhpMlQmXRpemHIzhanhpYnLzAHIDY3tyr2lJYk5&#10;ec2/bnhpyirJl9GLOnkHF6nU7Hiuq+GlCTRIDqRbUe6tK1zj+BxMkoaXpnkJj6NbEd9GTT4dTpKG&#10;l6ZZDYbp0vBSn2LB8ghRw0vTPwzTLSaKbla5N7FQRRgrQVhpeGki/cHlRxdGuRERo9z7WKR2gWWJ&#10;Ft1eNbw0/dM5AD1VvMxNiWDl3skCtR0thJForjS8NGmVe1/kKvdezqotnlsbLS5OlnBx36mGl8uL&#10;BdLlhkO8cu/wjNrJlZlTUDKyNLw0/YOTUdlHIlLuPZ5FOy2WAM9KEFsaXi6uYSg1CWBWubf62dph&#10;rni4kpgmDS9NpAHyF0tLYFxS7v1+qmaQ8thwHxRkqNx2quHlqmIV6SoyXj5OJbucu/8wbbNW/Oeg&#10;GNdtw0vTFg1Oa9da6GIrNwnSa9W34nJlCSl7jkNbsdIOR9eWfSyqli714cUmC8Dl4ZLFgcgR/pUl&#10;NbxcUW5rVwWXGhGTmwbJNWe3nOmybXhpmtVglaRDqjS8iNcaXLqOw+V0njS8XF5ku3xGwuTe/yn1&#10;9vxVTVq5cV4zVE7HTcPL1TRgm5F6/S1cuYkQqdXboQkrz3m4cE/r6Wp4uZYQLlW7c7ly8yFcK/dD&#10;c1dD1g6/5eRLw8uVZBWNugJdSsWLnyob4ljM/e27LW54aTpAA0TSXch2+SBf7H+XK7/R4iBlFS2j&#10;vNEoDS9NyWUnGF2ELo5y02NFK/dCc5rZ3816aTpFduPoq9JFOF4ctnCL5b6HLB61m6OmY1RyH4C0&#10;yg2Qec2fiISEsexWw8tFNPiqRnnCRKrW9L65ITIj90xksiVoe+e7klZqeLmEjDDd3Js8s3Jz5E9G&#10;l9ZlT64+EWXGRKgaXi4gHkjX+JKLKbY4Ut5eb4tzKMoZIRekhpfq5RSNujhfcmNl1Fy4HGLl4ckc&#10;yncBFKyGl9pFwS6s+MKlOcO2ufMXp7NlOXGIn4oy3zEHqeGlbg2sKJ1Ll4vyxVEetnijcf03zhNP&#10;SmPLveGlcnlq0jW+OMpBF00VQst6OEt5dGl4qVpO2aiGF5/OpotltGyIk2s3R03iZGZHN7zM6Vy8&#10;GGyZYUqpOLHV8FKvwHZZokvDy+ckvHhi5vZH9ZemhpdqZUe7NLzM6TS2kM9FUsXKA9XwUqfsyi4N&#10;Lws6ECtvJ0nR8uTCRlQ+27Ict+tqeKlSnlC6hpd5BeNj+Wf4s4iMYtuwD2+3/8q7F1pXw0uN2nBj&#10;1HjDZeIiCV5mouZm7ogaXpoK0eaDUcOLX/vxMmO3IFeem4tW5sHAUWp4qU4xpktlfUkCtR0vXr2m&#10;1omcLm67REc1wqXhpT5tuzBq1suCouliOXJZmbnc+/1kNbxUphjbpdFFaR4da+TxXBJdECqkhpe6&#10;NGyJ1G18WRbDyeJ/XTJcHo0t94aXqjRsv49ueFnQMl4Wr6A5Wwy81OhZWVfDSz2i9q4RdGl4+azV&#10;IF6AC6RB26Xm6rwXWlfDSzVKQ5eGl1XNk8U0W8yY3IaXpnLFitJF0UUhpoFmXiZbng5ZfP2eG16a&#10;ytWQli5ImSZTnjPRRJbO20aRbbOGl6ZiNTCfbkK85N7MsuR1uPyhxRc5Z++yy94eNbxUIGJLKrI0&#10;vBh62WxhdaG8+c9NSg0v5YsV1G14Sa23J5aOnLlFd2g9QQ0vpWs4ii4NL6PmYlzQdGloWVDDS+Fa&#10;7wXQ8BIhiyxu2L99Q5RzM8tTw0vRGhIFuzS8zGg2MNdvulzyemhBDS8l61C6NLwQXfy1oUy2lNdD&#10;8Xg1vJQrDpcD6HJ53rgBLk5Uri+2pdGF1PBSrjhdGl6Sy2ELs1kW8JJtK0tUw0upiit52fCypPFN&#10;yXTxxbe026JNangpVefjJfemP1F2+NzsiahpUQ0vhSq+blTji6u5pKIW3xKmhpciNcRW1G2A8cif&#10;VYR0yb1XC1TDS4EaMtEl9/Y/VHNx/4bpohnT/Lcb1fBSnIYhx8GocrjY19A8ds6yXdr983Y1vBSn&#10;82+MXL7UhhxfSpEZ4gIbpgXP7VHDS2k6LIMxRLmxkEq2u8WqDWVsmYaX7Wp4KUzZbBefclMhkbxw&#10;WWqp2LRRDS9lSRRdqsCLe1MEnRWbotXwUpSALrm5opUbDbF6e5IWW4hLQjW8FKX4LmlJlRsPURqh&#10;AngxrqEbW5Kp4aUcHVp9IUi5CREsN8iFrqEVXZr7NoUaXorRydUXtig3JYLli82lALpxY7T75xRq&#10;eClEZ9d22STcrs5fiNYcWuye0A0vsWp4KUPyDkajcMM6fyFZ3iORdVvUoueSqOGlBOXKYNyv3OjY&#10;IG9s7kzT1oaXODW8FCAq7ZKbHqvKzY4NArwYpf5n8ZJzc5avhhf5EpUGsKLc7FgTPxd5Moqa0qrh&#10;RboyFL2MUG58LMsOzm1oOVgNL8J1XBPGQ5QbIHNyb6JbjagT1PAiXMNB/ekPUm6MeOUpt9DKW56i&#10;hhfREhntsqTcJPHIU8rFH0DX/LjJ1fAiWTKjXZakt7T1rznlRQuzXG4NL8ep4UWyWJu0YgBjShhc&#10;eJQLbIHGl+PU8CJW3KlbKl1y48UM/f/jihtBN/El3wasWw0vYsXpkpsSwZKBl9YILZMaXoQKb4z+&#10;9mi5dMmKFzwXsejc3PvtYmp4kamyol3mlZktf3ShGlGNLaer4UWkqjgYjcrLFug/30yXTGp4kadh&#10;4KWjGl6C6WLUt5xK0Kl7otyb7jpqeBEoBZei4l3mpDe89a9n0MVki1UkKu+mu44aXuSptEjdXToF&#10;Le+XFy73iS//NbicpoYXccIco4aXQLrY3dDYeld4aYA5SQ0v4lSJ12VGJ+DFNFzsDq73djQ6Tw0v&#10;wsQjdXOj4AidQ5eWEC1DDS+yNLCjUW4SHKKj4QJ0aWyRoIYXURpjdasly6Rj4QKJi2C5tINQXjW8&#10;SNIgrMnrAToKLMZ1Ea+2kHmDXVsNL3I0XIAuB+DFiaFjtkuLccmrhhcxKqeZUbg4Fnx/t03G97j1&#10;XFoMnRg1vEhRWTV1EyrecjHq0D2cQlE599fF1fAiQ6xid8PLTrywOnRuoahGl5xqeBGhajKkN4q/&#10;ZLzt8mxtRYSq4UWC0O2Sbb9nVKzpYtb9b5KkhhcBujRdNuHF/qI3XRi1douC1fCSX+U0qD9Ei1iZ&#10;+Sru0jU7FuXeUE1cDS/ZdXG6zOFl9st4VzRtuqi1PGVDN75IUsNLbhXVof4AOUCB44//y0y4cLy0&#10;a2h5anjJrOlG+jpXRhuEtPl5/nbkihno0vGjUaOLLDW85FUtNXUTync6YrYLoMUp6NLoIk8NLzl1&#10;tXCXTbIOS6ZD92WXuWwXRpLV8JJTrFVak0fudRGWuWxoKUENLxl1hQzpKNl4eb1Zy8XcW6dpXQ0v&#10;+XTxK6MljUPycWyX1+vNr6Kbq0W8Gl5y6Qr1F+JkXUVDzQVWKyrz5mlaU8NLJmm6XDUTYEWjW9cH&#10;FyNzsd0UiVfDSyZRr7TcW1moprsjo4SumRfdikXJ0W1ODS9ZRLaLwsuPlHtbCxG5c1/stsiootv4&#10;IkSzdGl4yaGBx7vYyr2vhciOosMwl85e0nm31rW1NvgNL+drYE2kG178YoEuT4MutLJHsDS4yFbD&#10;y+lapkvDyyiDLguV6BpdZKvh5Wyt0OXaeLGi6PRlEeQs5t4s9Wvei+LX2s9reDlbI12Ghhe/3AwA&#10;o+DC7K5IuMMupb042QuYhpdztWa7XBkvBlom0+VhhOg2P25ixcOl4UWU+IV044slK44O41yMrXDC&#10;rruEUqAFp6ObU8PLqRqWjkUXp80YRudrF21th3w7siqlgcttAS0NLydrKdyl4YVMF6Oki7UZMu/K&#10;qhSPF6DLY0YNL+cpiC5XwYtVMMpqudjgcqxmrZNFtCi4jFP1nFHDy2kKo8ul8MIMl5EsraiLNNlm&#10;C6DlNaOGl7M0BPhdroGXqe7lRBdoXNQaukZKm3k+k2PVBETHyX3RsWKQ5T2jhpezNMW7NLy4Mivp&#10;mrXo2mlot9jZZeVko7UIkHmtoqXh5TRtuZBexIvTVawKTS9nROka5aIybM7yteSKBYeK/tJ1npAX&#10;hQ489G8KIZ8FNbycoWE9mu6axstHt4+2W7qCUzHrRi1Pq2ixXCcWU2yQvF7L5olCyNL8NrwcryGC&#10;LnXzhcfRUVEXtlPy7tbCtBUuiBf3zsdPE59dQpO4tHgbXo5XDFyq5oxdMUqdjPheybpdS9MOttwV&#10;XBxzxc8T39yxhdnPq+HlaA2LxaOujJeJLR9muPALo4aXAG2kC8LFOfx4gfIHkDWODDNqeDlaiWyX&#10;WvFCndHoOpR2SsatWqzmmAJSxyJltVhHILxBMBbeKkTm1fBysELDXSrHi1F2geCSa0teQNyXy70s&#10;9iHIT5YAtDS8HK9ktktdePGEuhh7oZktq5q1Trh8187EFte50ptMCSYLLP+Gl8M0rNTsvjBeDLq8&#10;RoduA8qq1hwqSiZQ3GtnCoXjZJn++Lls8TJjhxpejpOalFR0qQYvdCx666ou7VS0pi3+2lFgpHSM&#10;KJ4gFgYWvsL+luqMsRK6BRpejlNautSBF+ZysYpdNk/ugrbhxYhl+Rtb+2JovKhznCzT2d22Vv4l&#10;QMuohpfDlNDtUiVe8Dqa4ugybmDZWsPL7c68tmSwuHFx0ySMa0mB5Td7EkpCl4aXY5Ta71INcD6s&#10;ki7cGNEGyryJ5WrddtF2i5crMPjG4tnktY3dBw0vx2hIbbtUgRdluryssi60f7JuYelaoIsyXSaz&#10;xRcf97dSECgbL4QSbYOGl2N0gu1SHl4+gBe71uW9uXb3yfa5PCAIF9kCY25zxXGtHAQWpYaXQ3SG&#10;7VIcXvDC6AVsaVSZkYmPeVGgHJyJ0GaBRbIjeCX9Pmh4Sa7hLLqUhJdpzZu90RpdXM1eCilhQIsR&#10;KvekU5F13zzLlbP2QsNLeg2nnIwKwgs4Agy6wHbKso1Faslze0e22IFyjtkC4XEWXbJshYaX9DrJ&#10;dikGLwwudg5Ac+iCVi6GzMrZ9s3zyzoS9VOf4cxoGdXwklyn0aUUvnC6mL3RGl5Qi3RxglqsgJa3&#10;GmhNFudElG8vNLwk1TnxLmXxxc6NtunS8DJqHi4sz9mucAtDDMvB68bNuR8aXtJqONF2KQM2RpSu&#10;eWG08XrkElrCC+U5W2SxsJI2XyiFGl7S6lTbpQS+KLq8OFw6Y0vl3NOy5Hfpdvpq6I1pztO4rmNF&#10;AF0aXtIqp+0ikS5vrLugMqMf7S56u+BUhHYL999uDWbJux8aXpLpvHgXv3pxfAGvi67U3QLpNmka&#10;JR7VYsIFZjtToNw+Nbyk06BORnngMik3TywRXqDFSKPL3edmwf9klJZj10TgbvmxQ5FkrIAaXtIp&#10;78lIHl4o1oUnL15YC1fPdx42h3XlnmYOkYuW3Et+TQ0vyZSfLpLwwqpdstToa7tyF/HSUYU5u67c&#10;2MnSSE4shS4NL2l0dryLcL58oPSCVdXl4ldFC3hxjkO+ipVTLK7AI9C8Gl7SaBBgu3iUiS6WSxcK&#10;0jW8OGC5UTEodhxS5gqBxX//nHvNb1DDSxqJsF1c5cML3EY/eSDdxfEyyme74PWz9/Z5JrQl94rf&#10;pIaXJJJpu2TEiycFQH1WX5wulnRCEd0/4+2z6Gi5zWp4SSGpdMmDF8gBeD1bWZcZ8c4hXUcFWyi0&#10;ZS2uJfeS36aGl3gNQk9Gvzx4IbfL1eniDW1RMjqy6osiZblM87YhaC73qt+khpd4ibVdMuDFiHW5&#10;Llpmg1s4V/7IYhTInQbQX2Lu3z+nPG7uVb9JDS+xGgTT5Vy8YL1L3XzRbhx9Hc1fP2O1Oacf69c2&#10;XNaXnb8k9znLfpsaXmKl8JIZI3M6ly5mXRfjvijrbj9by3SxakK5KdAbMVHCqanhJVJy/S4+HU0X&#10;gMuTt3a93HX0Al26B6FFxeN+reCW7ZQowD3T8BKnsuhyMF48GUYNL/j2Pj8uNU60HS4b117DS80a&#10;BPtdfDqcLnblBb27Gl7uRhtFZIuyWBy4NLxcXeDN74viS1rA0E+j/MXHBV26XnhaHYp0rzObLeFo&#10;WKVLw0vZQrpcFS8kVtflutfRrlj9FjBdNsFlAxvW6dLwUrRKpMsheKEco8dF6eK6mLqu4yEuT7Rc&#10;vphO5APCBjhs4ErDS/kqki4H4IUqu5j5i9eRGz03QcXoesYvoQ3LBddSemXeIP8aXiJUJF0S4MX6&#10;Ob4boyt5cr2XRA9WJ9eoC0XxLV4ENLw0KQ1DUVfSoLR4wfaLb9bc9UoX0TN30GZnIlYXSse2LIa3&#10;NLw0FXcn7VUCvLyNTgC45fLu+vPkv4ImtrDyLeNasWq3LCyudDpzV1hqeAmUQZfv3PaVrnC8jN9L&#10;5XRVevT9fj283F260BX021cZamAe3Lm1lZQv524MQw0vYRqGIo9GrgL5om0X1jna6O2ac7+fLR03&#10;qOmi4/6Vv+Vrtjzbkvackiv5CdPwEqbiwunmFGK/fPFo5L+OvhZe7lMEHcDloYJzoRD3Stk5a01V&#10;gxVQw0uQhhocL5NCsKLZoloB6ByAa91Gzxz/dM1cFjy32vCsQqYwNbyEaLgiXqyvvmScruVoMRug&#10;QTq0URrqZLQ0vJQvoMtV8OL56o9DFztstT7576Cp9tyDMhb1qDn3z9eCS8NLiGqiyxa8eL76jy1w&#10;MjJ6GFWOl//8t9DQthUKLXzQoevf8g0vTXNCuNSBF0cLcMELI2pjxPuM1A2XuTIL3ePJK0TpQTPi&#10;W7xr6BJ8aXjZqQHxkmn7H6410wUru/AroyvYLi5doMzC+2PEuNgOXe8augRfGl72qXa2ONaL89fe&#10;yi63+vEyynMw8tVwQbT0/u1+MF4EAabhZZ+Gaq6M5jQhZA4vmGOkkwDsfZdx658h4y0h9v+PLcyX&#10;O9NGxF5E16BLw8tOVW+8mNaL85fQI+2SRelIUCEKyuYu1XDh+/1osDS8lKyhfrr8HLT8PCejyzUx&#10;sutEPXjP+S3F505nyfI3LX9vMjW87NA4I7XjxXtjZMPlCnTxxLjcO2yEZlxDf399FrqsLta4n5BA&#10;DS/bNRRZP2qn3MtoHu3ywRyjzJv/cHnp8mCFXF5mw/l+8uOeRpgNa9XVVGhm8U4rtRpeNktNUO14&#10;8Qiduh+WH622YFYCHKmZEBd9VUQxLmqEvD2KjmPLOhc830FL13zaQ/dMw8tGWVN0IXHLBdwu9Vel&#10;c42X0XJ5PXmNKDU+zCD4Z+zWjHyZZ8vP8UAfuWsaXjYKJynbNs8kbrs4OUaZGXCgXOMFrqGNAnQL&#10;WzUnXPgvnxbttG7RqWY+9YG7puFlk3CaLiePT5f1d82LgIMFaPn7X3dXxyIenOuLcbGWzOGaW6sk&#10;slv0RFq5ljM/JJEaXjZp/Dy4JF5sulR/YcRF56LOoMs4MHluoedE65RkJMaBBYp1aDzffIAaXjZp&#10;uKjxwkJ1LxjsosJdOswswgi6XDEu20VsYdd+4zximSv62gP3TcPLBsF85d7sZ4snAlDthUqPRPYt&#10;tBJE0D3pHjp3hMv6V9NS5WRR6RwISP8PT7NZUA0v67Km7DLiSUZku1TqcnHuiVh0LqQtfr9nmy6z&#10;y3FGfW+bLQSW95tdpx90OLKfp+FlXcMl74yY18WmS3188Qa5GK3QsO6/FZaWCiQezS9HnzhZMDHV&#10;IAvDyyGuXc9DNbysik/ddTCjPvvetu2iNuJ/mWmQXDZeOqMVmlVuwdqWKYnCtbAeUZ51+TU+F3Rl&#10;HkAL+Y42/KL9+8R4qIaXDRoDvS9LF+rBaNClGuMFXuQPmLzOJb8pgrbzzqb03tYcjxf1nyy48Dlj&#10;x6EXE8brWBfqfWLjBZ5H/Y6GlxUNtu1yCbzohQoFdS261MMXlH00ciPoXJ8LLpAT+WJ8gUUW5mZR&#10;SHmi8NrL8x4Jd8r0TOp5pl/U8LIily6XwQtWpTNqu1QJl+k6jJ2MWLciKsud8yqaLUcU97NAVPUH&#10;WvI+p88E0BO6o/hq0iTcKgPG7+mzZMPLomAaL4gXRZcnNHitP+CF0WXyufB86JMosiBYjZN6ZAt3&#10;tHCsYOulDvAyQ5eEG2WiC5pR39+34WVFg0uXS+DlA5G6z2rZ4jXClNvliffQIiPoaBkamezsowDb&#10;ZmLhq8l48YAy5UaZbBcMZZjcPA0vS6LJvBBexk3FAnVr7cHoDXMxinNn6uG6JGMFmoED3naZ0DmS&#10;Xof/tNT7ZHwkbUfpX9jwsiCa0Ovgha6MpgsjMl2qcrnYYS5QPZclRTv30EfKWXaOzPXHLvZYDZ7u&#10;bocHMi/SFEs3vQ38knSbBCwXumoc+dLwsig/XarGy5etW3UdzTdkLhiklxtFp1st8jCXE00Xd+F5&#10;yMLm6MPORC/4HLg7cJkOenhSme3qFrlHpkf8fX8s9XUayIaXJc3QpXq8uFXpqgt3Qf1n3BU5BRdy&#10;sEUZFsCVH1tzX3TkflnE3OTM7R4YN/CfEtgumOUNr5N6i0C+DJZKndbNU5kvDS+zmsMLK/pVG3KM&#10;/GiHLrXgxQzRxU95lhE96kSni2fh8cX3M+Ja8EAEaHmY5QM5XdiFNBov/l8WtUeUG4g+k0a8jM/Y&#10;8DKrWbhUbM3oLJXP521Gu9RFF+dopM8QGDI/0wztNL5wuvzYYYhxRUfMQVyLEfPI6cLq08xwZLaV&#10;5NZdMtEFfHVP/TjNelnRVrhUhBfyFgJcqrwy0kK8dGDLZ8iInhVbWZi2zuJwKWJOGS4GXsb/3WmL&#10;j3ISpdg69//9tj0yqFgX9YH0mBopwP1b873Ma9hOl2rwYtGl0nAXJu3VxWouTp2lfOrdCyI6eBhR&#10;c+b7MGY+kS69meNtrXPv32/YH/ic0wOqSob8er/dHM1Kj9yF8MLybF91xtIZ19AginNRpstJhstK&#10;opJeVlbQHKPK/NtB/+uHG0k3t9Dn/+v89mBO3cnrMl5dGaM6HjZbWN2Mhh10qQgvkAdA56Ja/C3W&#10;PTRv5Yqlon7nuHNhgc0IVxRzuLzeD1/MnPtqVBn4SVkAxi+mBe55qs2bA59VBdL9DeEfXdTv19f8&#10;DS/zgmm+Dl44XchXWJOMHahTcYzOIrgTT+kg4v4XvpxYmUDmCXObu4GomgRWBlZ0+f6c+6LFx9q4&#10;OfBp6WAEv5/h5W9AG15cDXvgUgVePnQwqjQPgPbhnQfR4WX0Gecie5ExGWuJFSHVt0TUFnNFOgtg&#10;sh247TL7i32PtrI3Bn6ppdYM2C6I72a9zGvYhxfOl0KRA34XoIvekRlxkFj26QEr0Wm2WNVnD5K1&#10;yNhWZWYLOxNhaIsbkjuPFx3sYqRHe3/x6iP6t8aAcXQ6d+TvAbuGl60ypjxImVmxW45TF7ZkPhyk&#10;lrn4O6pEp0sunOTTtZYZW2o/w2ixirZ020wXKCbxfn/NgrrO+t70hP6tob1DRnuax93yLTe8zGqI&#10;pUuJeOH30TkxcJw4XHT9k/eHytBluo424DI+kaccVGeGTs+z5U7X0bM+3VXH0vLWgGaCdFmuP49c&#10;fje8eMTmPETltUMynbqwlDv8v2pEn++aLr7q3GdLb1Y708uKbmEvMI+W+51C6ebpsu63Xtwa/yjS&#10;RUfpmoHddPhsePFpiLZdisLLuK7HVFe0XXJs/HNEH6wTXU5OW/SKw4Ui5zou6w1wE7t06bo1umx4&#10;on9rDQqwqIvKXTRqpDa8rGlIQJfC8EJHI3X3eeqeP1rso32UTozWAWdZ4QIrhXnVX8+VkAAOFPdc&#10;pBIJP0btBUaLTU81tynooX/6cY0KM+zhpmdpePFqSEGX0vDCSkfhWile/EN++gsdqg4+3YkuQxa8&#10;8FUCbNFJpJ0b3LLyhvzIpyvq+lswbnu2mU2BTw6OOgzsZg/Z8LKmJHSx8CKYNuzMD/fRiyu6HDk7&#10;1OxDf0riol5RptgSsatwz1w/r77hXRd2Gd/t65Tr/ud9jDn5uh6xR4dql+NyMZ4C/wXGuuHFVRq6&#10;2HiRyxcjEYA+OQ/f/MfL2qB2H/rf8XihNcU2Ly4OJ77FbSW1jBiTLqz6uL9s1P7ntr61hzC6D1m6&#10;dqZTw8uyEuGFEWaqNpaHHetyq16u2OPlCJb9f/jh/tTNRbDmwsHGC60p3J9978S3UL255aj/ufcz&#10;imGZ1bqtlb33uY1v1IsYw+iU7WI/X8PLgtgaSK3MGJmRtl3o0F8hXrDkAk9cPKXqAltVbIPybKLx&#10;kbAEU7ccOjf7flRQdyJnP5MfHfDk/BupTveMnYUPNf7Z8OIKFsFl+II3FjyWrnC6GIXHcfdRpctT&#10;b6NxVQ3sCtrueMZ6nvHnXqELfaWO43m/7Wo1ntW947mtXfH74rEIU9LcB2x4mRWsgcvgxXS7sFV7&#10;6P4/Ucyly50u03wkAshW6SUwxhhBONpMfMs2tNzJzsS3m/Hpwtpe0fK2QNMFnvqP4yxL+8aeCca8&#10;4YVrOBIuAvFCF9KKLoVbLShzQ2KPQixGl+EmWi8Anti1XryF/539hXxbdw9fBiMRY+tDzm2K6QUo&#10;kI59EN0wts94MBj2hheu4Vp4wWA68OoufE4WI+fT1IHLeXF07NcgXIxqXfdQQ5G/ZNcZTdLC321u&#10;TwwsTPftJqTd3EdT497wYmg4li7C+MLKiTwZXcrGi3kgQjlDAAAgAElEQVSg8PQu+p1dR7enm2jm&#10;c+EDvnYCWnxLMl207TJgTP/eJ/VuiOkVen2kezkPPvNw458NL5aGK+HFU3+hfLyoN/iPXoQ3iz67&#10;5+LguYfG4LnZC+jtr3mjWDrwKfXmffS+h/VsB/0SQEYW1D3/sA0vfrH1UD1erOxcCuwuHy+U9sI7&#10;t58W6ULqe4p34nXnns8FumwZfpMuT/fGiK/o7fLtB7v34sOMKJ6dg3vDiyU9mGcqJ1xUXRGWTl8B&#10;XawuHJ3hczn1vohPMM+F5pG5oXS5c4CyFoz0cnxJ75BnQ7DKC2+PzTX3cOOfDS9cbFFcAi/UZ9ws&#10;1pFon2cSX/kdg8v41qMxkRIhS8LpNdgCxaGs4ii7+cJe8YGJ355ol50P7d0RUDTKDupueNkhWhMX&#10;wAsvv8DbjZRPFyWdHP3g54bJLXHajZGeXnYC1TH/y4Whtl4joX32WAh22f/Y9n5wy7oYRtfCw03j&#10;3/CCYouierzYlenqiXchdZ0VC3JqVRc9t2btubXouW0vdqMqL3Nd0tSfux7Y2gn4GtDAyNNq/DZX&#10;x7DhxRGsiSvgBS+kqTCdzvlTGzN4S+eTuUOxNRqUVQKvxKGti7hYRZTJbplpqxiAdDByqBD/+IZ4&#10;7MPFvE/WTsDX0H2jycTdwsGGF1tqSVwFLxjs8tRNXsu2XZgBMO4A3RvtyW9rExBjhzCvCA4VT/s4&#10;BE8e/Krjv+DJiDIYaTXvkL0R1F/qOMAPFAGyikatPOT93vBCUoviEnjBaJdnLcVdzPNFR2UX3h+z&#10;NsEp6rEiygcL6DjXRLFvyju8/qgsnbGet8rZCNNb8L7RdlmXDU95vze8kIY8dMmAF0+D+rgln1/G&#10;tu2o7ILTXfkU9fwi1+3PETXY+N2Q/j1TrnvXA9sbQcfr/PTBaKKL/tX/bXr4hhdLQya6nIgXo/Di&#10;m9dfiPxEzS/TeKE4uvPa0XMZYSLzF9BRb6ojde1C5Gw575C1EdQr/NiN0d862fXsDS+m1JCK0HF0&#10;MYIw3NpR5dLFG8PKSl2efjSiLFGjKWoCvuC3El3oBa0FvVn2TgC6YDNg5y02POX4J+Hld3W8ZOOJ&#10;rUPxYhQDMMMvQla7ENGyhyNDLrgQXl68xEVavECWkXZa+wpH7Xpk+/uYX9qfvbDlKcc/G14mDYLo&#10;chxefoAXHsUQs9bFCN8BGy/m67vYo0P0KLz8/dE9iS6zlNiuv2+g7+sxTFc3LdgSp+t9yoaXSXpQ&#10;heggvPwUXT6q9dWDtb4qGy2jYNXr1GH70HCqxhkEhFvl/xLgZSoO87dpdSOjfoh9Q2cjDHS44806&#10;dz22hZfvpfGiF4UUHY0X1m2k9HgXU5QcfXrVBSaKon9CWNFyFoD6+7WX+w++VJUMVg3got/Q2gWD&#10;4Tp6BncCbtYLSQ+qGB0JF6NQql4IgUsos/j+xFA6M3U4T1/Xnnd2n4Yau9Cbz73PirnRlkWv7viG&#10;MS9pbYKBN0jTlRfC7KyGF5QeVTk6EC6sI4C5DgqTtTkxAyBnJV1Qr10X2Ipe6RFVggGyABCiE0Lh&#10;V4ZmOpibYDB7u3K/Ucj83O8NLwLpAnix/z1Q9O0s3qX0GyNrZ0KYLr+OjqVEhLC0G3RIe2Hfjnsg&#10;X9BOUxBl/aNpFe+VtQk4GM3SqPtXScMLaJBGF0fp8MI7AnR8GZQmy3hhJaN+LH0xm7D0JWvC+Hot&#10;9F/c+MZTTA8ejHiSUchTGnuAHhpPz46RuG9+xj+vjZdBovHiKo4vGi1Wv5HCxZf85NF9UufFccgS&#10;cSJUOqR+HPiPUS29811Ub35r6pMWV1EXhPtgsKvpbilJtzI9amqujJd/JRgvKfBCdOFRUjvXjCjd&#10;zBXMkxezw2VUT0V2zYLpD+sKac9Ls9JR8HtwFYcJvlktM2jt5p7iAmaHJue6eBkKoEs8XuyOAPeC&#10;b4wmQfUr7dLFQLppuOLZkEaq/cgwGjLcdHzQLfUW4ebGDtKq1wgiJUkFm8naUqHGru2yf34aXiYN&#10;JdAlGi9El8m/aCza4sQfu2M+3XObo+0Rlmegq2q7Zp1+LY9XBv1LFl2ihIvfesI3BnNHro+Gl1Fq&#10;aGVrCMULfd/kr8O24xX4dPW/UHs0CfdF8xqnERoc0lU1Ft1daitNeHnwHMYIk8Vc/fCAGAnIy0fE&#10;TZOaoQvjBedeuILYgt/IuxkZwV0RuzyPLHMdL4yo3GUsCA6Smgs6oWIzEhZud1/FC3l1x58Z6c39&#10;x/DCG9Mbha+iZmqaogvjBWdeumLoou9GP3juN+e/KBl0wa7KZi1dQcI1Noma17/fGAzzIivmvoiX&#10;joW7YLxL4DPx5W8GGT+tLiNRM6Um6bJ4gcEtTzvwYrTBKJwuZiFI7Kr8yZYbvSJcZJNwPnS83TQp&#10;b7RilvAy7dKXEUwX1EB6cGtlQjeDt5UF0PASKZjzErUZLzzahXUzKhwvmHfzZpUXokhwiHCVTaKJ&#10;+2LA3Rsvgv0BMYQXnmXk+eG7nomWP9AF+wDfG14SCae8QO3DyxvrL/DiANGbPYPoqAA92+XCxUeA&#10;noXbkSvGaGTnx4v2u5hVL0OfyWhM/9VNjB4eEypuosY/L4sXPdv9b34Ty9U2vLDaUQ864BetG5a7&#10;fGJFuvFVAwGQQXwSVUQvdspkATHm9oZmRgqjMa4X89sgxYjuyu+O/zx4ni6Nl6Fc06X346W38fKD&#10;vN3XsxK4aCm3CytjXRBdtHAeIQxfH5Eefy/HJ2q6tqaTUfwv/sej8fqfeV80KQFcGl6KpsuS9UIJ&#10;1+ZtY9lsYesdcgCoaXt5dJmk5/Fj1G6Aq2omiHdJgBe18vEBiC5HzddF8TLUiRfjP7PqLuWyxfYE&#10;QOyqzjAS6nXZJj1XrHLDSBiADHSahBvpL90ZBfwutvDxdzO6xNsr7rSx6boYXnByC9UyXXjN7mM+&#10;nE6TdY3RgU8Xu9IXhxerPzx4yIzKDViCCltNIklx+e78pXzlq9+MnekfXZoDkT1v93vDS5nahhek&#10;S7EtpG82XqCYkuwkgHnB4gPBbH3hIonKT02WzAuq2MAZ8J/9Ezb/2n/8WzHHyKBLukVyabzgxJau&#10;Bbx8PT2wEq2d82ThBYvpTnEjJXpdcPmB+n7o2WkWQqwBMW+ov9dTrG4EXvCX6kBd3t214SWR9AhX&#10;oBm8/Miry1vUl4eXu0UXlQVAVaMiN3sG0QokGbOJEXfvN7CF95D2fPvm32qYLnilmCiQzp238c+L&#10;4iULDFJq8KVS6//G6GJGgyZaO2eKXxlhH4AszRcPErco9ORRopgNl5Bg3X+DBTXWmZ4VF0/7CXRd&#10;vOi5rEGeY5H664r6jYAw7eZTpkt3k2hev6g0DqZ/lAXDgi33t1/cqEvj5WQKHKYlunzAqQsLKNnS&#10;OU+3O1ZS6qggQZLwMsHqLas06dtSf9en5dRNukQui5ehHrqoZWj/Ox6sC76RNta70cQoQam2xc3H&#10;ddivWRIuUPzgSPjDp5/LYunUqeigCdRz1/BSjSy6lIoX4+NUs4XX00244ay9N40hjOYxv2bXw9BT&#10;pKio2+PBWS2O41xyF8XLUDNcyC1o9korTYa1rrqMvF6Hl9PFAeQHzkN+k0+4PPnj0CP8CwrVtdRT&#10;4SjegfEIvjS81Ce418R+I4V6dNWan1q2d0bBy+Nuo2EAp/hZ7VJN7fZYEF+fxiOx/x77O7Bct1M3&#10;6qApHP9seKlHFKsLdS/LdOnSuu94/uLBdPlR49aPjts774aKlufsf479FWaaCC+9cNAUjn9eCy/T&#10;OGdFwJGCKyMqT1RouIu2XjA7+vM9+lykj5VQBjdHr2pcnzv/2zZRLwBw+R9xYWTM4PjnpfCiB7pW&#10;oe3yeFCvtGLgcqM/YdVTipHa6nE7bGHr4blBtwkxmz4e9Gst0Qrd8582SS+OD6PLMffRNJkXxAuN&#10;dZXi0XSPgtuN4GPzFKPjDAk1dOiVUBVXID64zMwmWz00eLUidZtrN6VgqOuUnQmgZjn9yjlBN12t&#10;W4W6HGlF6JEzU7S6rjOtptL5YnVJ89XzTT+DF8MLDnWVYvEupYe7qHMSlY060OvSq9La7l0+a0RA&#10;oYtHPMEZwmYjL08OI/LF95fB4LkcXvRA16kfXhqVG+9irmjeaOQYuuDYYScorIxDTmU8mYlspLRR&#10;vLjLLF62aN9kjn9eCi+5dv/RgniXgwqnniO+iulgpL0fx9CF3Re9XowuvPoDWjClloCwU6Qj8LKd&#10;L1fDixrnSkXRdNz6PQwEx4jTxTZd0m9rNmx4ocLcEtgGEoNuzo2DSaie3Uk/tfkSQZhtyLkiXvLt&#10;/4PFvQfF1qaj9arSAD5HRtL1FEYH1W2d0jjTYzxZybgDI28OFPW7woZXf+8WBJh9kzn+eRG8DBXD&#10;Be+MntCjvkS63PFc0qk0gCPDdKdRY4aLajF0t9JwdKl+fUhiuCsJMT0L6pnuxngv4H2M2TmVagiv&#10;gBc9znXKuZEu0ni5IxWh4+mhdNH9P2DDOS1Y1RN1UAwCSmqXd0Dqeavx9wthava+Sr1i6Of9DV/D&#10;S8HydEsrFC+TqCfhQRu5N/q2Q6jLdF7wp/npMJgX7zqb/rGOUg94wQK+L7dfW4J5mzN3RhdW5XiB&#10;ca5QFBL2ehQa8GLsZypKd2SsC6XfUFGcmbGzGqAUd0ut1wi1IcBDEjDG7gppaeLrlhmcOU1NHxd/&#10;w1YtXmCYKxTerBYf7zL+47iaYRsfm78IVSvgMnrl6e7Yvk1dIhWEmJ5qGPI2J6yZ0tNADcoHmsUZ&#10;nDVflPOl4aU4mdF0BSYB8IWo6+m+3oel+ugx+35Z1YqFUtb873lpCGqE0h/xlIkF64Sqg38+nDJE&#10;GrM9pAGcRcB4uPLfn2DkKscLDnJ1+sFWeVFh5sOJkFA3cwMb9XQPCXX50W00XtI61rz1dP+RAaNv&#10;qR0TxnjWfykKyyWUWimsEp9mDNa2MUjzYrJRM3d4cgHz38XwkgsAh+pnfBAXWD3K2Nlguhx1PdMz&#10;R9WbAl1m8eLY+eTinUwYYAzMBvweWHJyZC4ZCzNzBg1DDRFmDi9ewFwCL84IVyOz9CX1wypHavmN&#10;/3DHRiOfX9ocZVwA1JxQFXVx7qLnz0a4UaCo+AtqTjEjJtkTHyR39XhQ87FNGtOasf0zj8ec/cI/&#10;NirGi3do6xCjC89UOx0S4UK8YIL0gQcj474Ig+OX6irZeIGWKGjDvA0TJvUzHyfPUnLsma9tzDiu&#10;GTo0eUaLjdl0c1TpxbR3NOuQigyzw+nOg0O0VMFLJaDLYUkARhliFrg6xxb4j27PJeUkomPSt8xg&#10;Xv7PajnZ1ozrnBkBwzDz4ocm3/h1lUftDtXCBcobQtXue0G16fR25XuWYumO2UyYlqULRhmPsoAX&#10;+kf6245nC0Aj6GlKjnj2c0SLyj4xmYR5uZp3y/wNky7MVSde+MBVpx/bL7hVDsFBalkGARaf/B5R&#10;GU6NlbL0WOfK0JG6UTINv0nCa6TUj3+i+Npy/b8+5y+LAvb4ZZ5g401BkvXhxR60msTqdrOP4rht&#10;f5IMg6GD0rafg05G02BB122MDgoeKuOgBF4YfkI64BXOk7nE3Ntsjzw32sqoeb2AvpN3qk68nLzr&#10;z5IZTleUTM8fHjIOKWvbszKhnq7toY+u/xWyHV88FAZmKO2LpNH8NjHVT2zRC+2n/7Bcv6tWDdyu&#10;aXd9dXgZx7NSvPzA2i+wkfS4P/8j4wVrTh5wtjBayxl9lSlcbueT29ciysv7RieM5Ivqxa3iyrPo&#10;PPLdaRvd6HQIdo14qdN6wQ9kVsHxEBIcIufW8rAGrz2dId9Yqc1hxO4H58+v3Ly6Ty3eVEt09c7u&#10;EtwqHi2sQL4YCTT2P5FLqja8LI5P0QK88IZ7h5DgEDG/i4qlU/bz+GJJ99M0Ut/fh/KL3DqzIU9u&#10;fi8PhdEXSVLrwqxulkXFLNjx++vCS4JBkSkI1v1w26UkvGCXNKOd0AE5ACxMFy/vF6J0Nz65/d0U&#10;a/ckI4b8MIlfK06r2yVMi+sVvqhGvJyx30/Wz8xjLK+yrnpaOFRAklHU+vaveNbYdap1Sb8+eMj8&#10;bIIzkln8Wx8MEr9YKjlb5WhViJfcKDhCkPMLhdZKORs5TlH1YQ8niaRLWQ3U92fXN0/xGjN/32nI&#10;sA7VdFed9OUS66z8y6rwMr5QTggcpy+/CMF4ugQb52AZH/tj3agX9Y/u0+7AHm08qhl1lo3HCk/h&#10;u01K+YLi5dmPteElHwGOE7tnNd0Jx++bWBm2Cyte+0t8MtLjNBY0Gd0gZlWXA17LdsiwcN4Pv0GZ&#10;nivli56oFDuyJryMY5ITAwfJoAtlzpSAF74BsQXiEZG6PStIN9p4XXe3TKdDXsvhi3lPXR5gUm/J&#10;ivAyDk9WDhyiH1r8WOEFlnjqXZNetP/M40Nauuhh0nB5G85vYNshb8UBwxs8vinCDM5J6d72UKXe&#10;k3XhJSMGjhKji1G4uyi8YPfmQ/oeGq0T0D11HF58fIEr9ycihmLjxV1Vzyv1nqwHL3UmA1i2S2G5&#10;AJwuL94m7Qi6vHWrDe2eOhAvHr6Mfwv31A/GmKNyNg9S6k1ZDV6GWvHyJa/uQy3txHvlQLGjES9L&#10;l5wuX+q27fZePGy8bLxA3amOlSU4snnTOYralTXhpUK68CTpB+QCHLVdEko/I9LlCWXpDqHLj/fD&#10;XWrOk/49TYKZVZWoB0LJeIkCTC14mcYhMwoOEDWqh0/lQvBymxBzu9PJKH0oHYyRkSxx9nvOGUgd&#10;pj8cEZ8sWmxbVoIX9V5ZSXCEuO2CJv/ZWyhExonhoDZpaoCMDKPsJ0fLGdPwko0IKaWinDOz4ADx&#10;D+aCYnXvd+x3w7oBJM6P7lk3XB0SpHIAcg6Q6e7tHlAU8lJ4YaoFL6MysyC9wHgxw13k84WqNnXs&#10;Qjr5yYiasmA73OP9uUuvbd8mNbxUgZfpTcb9iK81/mNmNsSLfJZdWXihsxF3uyQ+GuksT8wwukvD&#10;C/YqbHgpWuN7TPvRere8cIgWWP6vl94793sp19Lw6Y1ul9TRLuPw6J5frxd3e8vBy11fxx9R16YY&#10;VYIX79rNCodYYaaRMvxv2d0Ke8Q/vSk/OunRiCqDPj1NSfO9NaMLGi8NLwVrfA3v4s3Lh0j9sMRL&#10;geWjwPVwRHv6f0b7RaOseU623G3jiWyX656NasHL4Fu9mQERox+jC3ktc+2b7eJP2fE+aX3SkxF5&#10;pYxgl9wM5l7drpaguiiVjxf9ItXhheUCFFKczjyZ6JPRJ/XBiAbHyl7M+/JKnC7I1mSvXp6qwYtH&#10;uRkRIdYdmXZQ7r2zInYwuGG3kQOC6Qy7juVG535/JYMu76PyjdYXvwwVj5f5V/Nt2rMxESQq8YLG&#10;P5znc2+eJSnn8w37ML6oWV/0MmWRTdhM7vU0U6MFvD6kQqDldsjJaNvyF6GK8YJ8cf5Cukzjn+FF&#10;tJxLE7wzSrVYp7FhZYePrUkX8vYqmbOjsnx99NvrNUF/sWcL5FbNeHGUDxj7BHShLD0B+2dVPrqk&#10;9Lvoofmw++jckS7220//pC+kE3l1aVXgX4Us/UwqHS+7XjYLK3aLvLpPXrc79/5Zl+XXhC6M6ejC&#10;2uA+n1ZJutzDA4+gMqVf4NNO8dog9rd66Yv3GheOl30vm4UWO2X6XfJumZ1CvBxlu0AU81OVjbob&#10;eBHw7nfdHhaL26R466KbDpSNl50vmw8a26XpomvGStg526XiiuHDO+2NdI900bVvrHK62V8d8PIA&#10;2yXBu8N6+B7RGOoMFY2XvS+bExsbVWiwLgum47ZLunUK3V2Zu1tUAhYeC1msbvTZZVoQ3y/ny07C&#10;hO6UVGp4ESVWlHraRIXghbs1H8/0FWanoYFAIKp2iSOTf4TI66RPRn08XHuM8cGuJhBZsfVHpNo5&#10;oSoYL/tfNhs1tupH0e48Yiz33lkTXsl2R9SX1UND9XTvYmJdSOB10k7tNNfx+g7xA62TeGc2kP7K&#10;mZ+Qbu+EqeFFkn7GCUDeJvKL+R2gQf0vXbhLb1L3IcvnAgKfdlK6QKFP7JrE2z+anJn5EcftpW0q&#10;Fy8BL5uLGptlXUmL20R+3cbqdHf46E58ZdRThoRLFwkjA09BNcvTeGFpNbyeryf1TULIbKHMgZtp&#10;ky6FF7Ahs6Bji9C/YITTSdhEM9I7SxWufnDTJQ1deqMD49MpG5Xz3ZXYY/Bwn9AXZim6FEE49TR5&#10;UvfH94co4yDG+nHpNk+IisVL1FtnosealDH8elEJEyF7aIPsSN10tsv3yw+Md3X/LQov0z+wAYh4&#10;eawvghGECqpIGKMDpGXI0EqiH5dw1wToknjJA491MbcurV0BW2iLWLRLOrzwQZlGBYrS/SdlYPQM&#10;deps+E5VPgo/aaYgnzv0ZVNNZlkj6491WMKllGL0E6hUvES9dB54rMnpCzCdA7JunlXhucDIEU5n&#10;ukzbzF+ULtcrG4JH6Vg4XZJEI02X14PKZRkNIB+P59O1Yn6mOybFJMSp4UWKfmonvbGnRtZ9s024&#10;uR7kd0mZwMg+xM/vwLhFnmDdeLr0SFVy8Vu/V+Hs6XPGfFMCJnabFoqX6PkTI9pHWJ6ujOpRo/4O&#10;KXebLqnwYte8FDkoNyecLgFegS5voxifIT3o0yHp5RJGMYavskDF7tMy8RI9f2IET4OpRtSxJ/fW&#10;WZXXdkl4Lvp+WdkbmY4owAujS4qT0e/LfHAeuuB5TPt7LcbQrdLXCsJjy26TYjdqw0teDehioOsR&#10;Sc6FJcE6pzyAVHiZhuRLNS/FxhgCXR7p6DLw9Af6JS5fppFHL4xizMc4LVkOGTdMBpbgrGI3apF4&#10;iZ9Be2hPw4lnbsc/wKvLCnfL2kc+efZW4miXNwUBGftKjNB4SWm7WIfkGd11bRnjNunFTJnPaE8a&#10;JyZ/oMzSrMXu1BLxEjuD3knNJJMuFNkhbR/5pXulPV+fpLWj+l//myt5KWxYtP32StSNEd0unq7Z&#10;XvuF3yT9fTg9lRRiLMfvx/X/bvECR23VAvESO4X+ac0lzIt1zOGs22azlNtB1zdJ5XiBQF0aEnF4&#10;YQ+SrpU0LYWXU+vT0n8UE8CDYjRnnowzGOxr+WUcwiw82OLeW9ijDS+T8uFlFNFFrZcs+2W7+CbH&#10;XoSpGilP4wH30S5d8r21KXoUHfKTYgR6Ml7W6GIMRWfqzwbWpOkANgwy77d1XJpxySSZzvLwkuKt&#10;HZ0NFFMqTbqUeBe2uI3yLqkm4sc+wZ/6YIS/O9dL22Lej05F68ZfSfdWFKEHqUtG3FQHxwSN6Z1h&#10;jhn7sOTlS4IZLQ4v8a/s09lAMaTWVCl0scvKwsko1TzYPRhFGS0g5vx4jDs2SfUsiKw0vNnxz2p4&#10;Z7gh40GM54Ip6FX+6f9reJl0NlH4r2RHI4k7yRF8enasI0DyC2nyc4vGS9L6UTzeZfubL5+gbswF&#10;jL4Z46hk5kZ+f9P/nPyC+XW8qIYXNbMnC3/nz6aLwL1kST9lZ+VIp5kGK3pZ6pAAYVlXgGSJRmbZ&#10;iQ3PsUHMP8PPSSzqFy0ZyzdjR81sYA5bDKXhJXYOZ6fWGJfDsAK/5R/8FvBiPsvCC3WRTkiXnsXS&#10;mRfSuV/ZEeIFKuvGj4BNlw2vvhUu6ClDI0adkrw3S65jxpEfOTZ+xpcqDC8JFvHM3J6LF/gtP4qn&#10;k9aLfVbWB3eyWN0er2VHuvCSFPKGRD3UFO+SNJzuY5ix6fDCfhAh5kX311MRT78+Hjmg8YBnGpKG&#10;l5nJPgkvrJhJKdaLUpe8IwBmMLIOcls2WQ4punRJUwF+9iF5w5sH4MWwYsAd8wCvLw+XeRm2jZc5&#10;hlFjHarGQSkLLwkW8dbZPh4v7GQk2YvpVdcxp0OaovgUUUbdbzdusgxSft3p2ixhkvTLoUsC1677&#10;gzpbFJAHuIG77KctDhzbqDFSKid3VMPL3HyfgRerdY/MneQqvVd3HBRWx1xwlhEJg3VT4OVnZ7Sq&#10;37Hr5TfjRT0+totyaOOaN1ZM8KxVw8ybaWmUhJf4Vbxjvo/mS499B9GXJ1x6kd4susQOtB5tHu0i&#10;tz8lPRQ1qo/F6z+exvh4JHVnRxF6ATvuEYpdRam+TNPiKAgvket495QfLnbaLkGwTo0m7clMF6M7&#10;pdQGcvRQvHB3/ACw60NB+fIzJpCBGI+UZaPMl3LwEr+Md834GXT54U2BoHD3Wen1pSInpuCINHgB&#10;0n7sgFUZm4yJHmrcXsm6URp0OQ0vy0eplUOWJozv/KQJowy7hpeZKT9Exo/VpwE4CRy+nmIFeHlQ&#10;rG6KSPhJlCBt1l/I/c6m8KF08ctEdOmZg/8Uuy2ULGxSfO4ZFlTT8LJzCaTBC/9ReFVQFF6w7mOi&#10;8lE8yUj6hTQ8VEftGNME606H5AkuHfRZOfol4gnj8c087nhwUsNTDF5iZzF6ESTFy+/3M9Okpe0k&#10;j6anpI4jieq7aLiodgCKtWIvjeCZeDvGFMG6ygXHmlv9d+SLJ8PLnQhD7VI0YHSVjlLwEr+Oo5dB&#10;QrxAZs2rJLxM4nQZ0tkuumEYTzOSOCTqqVK2ksZeK3oh3E9YDWn4MrmgPD+d4aUc6yV2HccrNV7s&#10;VvVHLqhkGusPpPJoqsH4sTvZziqh5F2+WXWj2pcjYYd0dHnSXfw5ayEWL/6fOP4JgQsNL3sWQhq6&#10;UOIe9GQX7nphy6nrUhatHnB3fV4UWih0MGDjm3mM0a/PbJesoT6p6AKAme7V/j6EGl52rIUkfOnh&#10;tG3ek5y6mvYIFw0avcmMFzLj1LWD3LGAMZjGYRqDT5LC3eWV45gXo4vqt10OXhKs5VglwkuvjRdG&#10;l/uhNwWx0qumg7ajnzROB/OQSJ5BkTuM75xkhbv5+z8aXnIqdi0nUAq8KFGr+g5nJuOyWNYN8ZKy&#10;FyMbCaOlj0y68J3zSJVp1LMO2jyUMPe7BqvhJUoRQLHD6XScQ+4FsUmAlwfeGSUJJWP9AOyq+Lnf&#10;2BE9F6dL3CD0vS8VQN67L8vvldF4+RSCl9jFnPqmTQ4AACAASURBVEzGitpBF+OLWdmgInSDOFWg&#10;Sxq8qLrVdiktkTsMnyxhL2nm1ZVc9XNFLl7QxisGL7Fr+SAF4qW0yt13ossnZazuF/zb4o0XMizI&#10;dok8GvXmndG9VLxwlWq9xK7lI/RvJ17wq/FoVE6r+nvaONVBF6ZjHX3uZeBlGoUk5T/NaLq7djqJ&#10;fPnNMvHyKAUv8av5GG3HCzNffs5NZO5VMaPJHYD/zCtfpmmkbCYJyx4LOholqtDX6zTG557KutJ1&#10;myA5/hM2rmx4CVeI9QIR8PLxQi3dOiM/OMF1rM6JgAvZjWXxM4rRJcnxkMcqi18Gm2VYLw0vsdpF&#10;F8xkpAaEwteV4adjGyt+0H5Y9pJfzQseCwMv6ejCu8/kfsUUghfpSsJL3HI+UEF4wfQ98VeR4G+g&#10;+i5J7kt6FrQs//JMjYEailT5EHBpVkcwHRMZL+XgJW45H6n9eEG6PAqIdNAf2eR3SROoir5tClqW&#10;KzZBnUpkTHMl/UW6CK1sE6SGl5Qy6LFEG/1ffzwEXLw78w6XJQnjXVy6yL6cZxPUJUtkNOnS8JJX&#10;cXN5qpb4AoeCD081Er2ubLpwlIYP0MRYu9tI7ledE3NWQjJniqORJ94l73smUoF4iVvP52rBftFH&#10;I7wtgdkQvrKsG+kk1U0mv4vR2in3W84KJyhhqrguggqrAIwXuYOwXeXhJXI9n6uZQ1GvtibLsKHp&#10;yLgY/DIfqcOa72mupH/Ue4UVd5HqgDHpkirV6PeBHPFbTWy5N7wcLA9dWLQua8kouu2IUUh1xEui&#10;CgycsEb9hTyvuUE38G6rE2KSWyO8NKqPLuXhJXJFnywvXng8HV9XudfCrPAju1M1x9LlSBNhhftc&#10;tAAvpv8pcgy+Fl1yv2RCNbwcKi9djHDd91M8XvAjm2rTpcgE6DFWt5zq5YgXjPtJkAqgIhPIdsn9&#10;kglVGl4il/TZ8tIFS5uYqUa5l8KcYM3rbjXvNGmMlv0mPuZHycJLrA03DQL0tmp4ya64JX2+vHRx&#10;t5boZYV4SdmL0fE9lbG3blPDockBpeiSYAwKG4JdKgsvUStajvqeIl6eJ/YQDhO5M7W/IU2rMNuz&#10;XcregsYASWwXp/RnCSOwQw0vGYQ3Jsbeyr0UZmUcCFIUHxh4R4CnDtT9r5zNpTs7xZtwo+upYtul&#10;4SWLyKH3eHTyvZr6bEQ9AVKMgL6OhVBVqJ6U+11nRc9GxXWjbZcf2S73MpxPO1UUXuKXtQzRdYER&#10;SyZVtxsdCNJ0S+OdV1gfZfGDMKnD27PYMWA9xe9FhGzvVkl4iV7VUsSTTHBpZV0Gqxq9mclavZq1&#10;k7SE7y3aKImaGvGAFxW42PCSVdHLWop6jNOUnAzAIuC7qZH0J1lDI7My2/TLpKYBaOFQPB6JONv/&#10;eJ96gdOfQgXhJXJVixGeuaXXNuF4oY/s+Atpp7pw7hddF17Os+YrkdG6sAge0u22GDW8nC0jDFy0&#10;cNnjR3aSaDoeUNgVciBAvGA8XdxQ8L6cNR6KQOXgJW5ZCxH78MYM2dxLYFb0ic06Gv1i39/fiTH3&#10;u67oZlzOR+dzmpdGRYxAmBpezlTPtheurNxLYE7mJzY0UU5RVPb70cWjxiC1//TOzf26i2J4eSeo&#10;0qedb68XRT39pxq9VKaGlxPV63DdEtoa4cN15oEgPtYDaieVVPiR8JLgjKgSjT5mJ2npIxCmYvAS&#10;s6qlCPBiZZnkXgMz4p/Y1Mwndl/9zHiXQvZWSroM+uKsjH5xcSoFLzHTKUa8fFIBNQhMukQXv1Rs&#10;5Y1O79JHAKXxondIsoAXFk+X+QUPUsPLiWIf3pJzjfhT0UWsk/e9891t20X/EokDwARDwQKXU/hd&#10;jHA66WMQoULwEjOfcsTpIhcvzFY3wzxi8OLEu4j2apPssYhvO4IxlY9ChiBGZeAlaj7FCNy6yq8p&#10;tSg+c7ZCJ+kUcR6m2+muEqRzv+uqTNRCob64VfD7lRVSGKOGl/OEqUbGqTvr9HvE8QJX0tE1GKYb&#10;o2Kc2iCTtI9nfLSuYuzYduVZyBjEqQi8RKxrQertdlkyBVsKV0SKhmlWQ8pCbowIL1O/VyxQF74i&#10;/0ZRV+IoBbFxKgEvEctakjRd3sKTAWBPseS9BPEuPwr34fEuuV92WYgXjP2JOxphTGH10bqghpdT&#10;ZLgeZKfI4gc2L9sdG+7SW3QpAy+e2J/IRCM4HdfZdsRVw8sZAs8mT2LLPfMzwkXPWyinCHgxq0cV&#10;srOmInoqpfMT69bVK+Dz4teGJQxChArAS/iEitA/1tdoxIvsXAByvYzHgfgb6fHbqPanOhPA78n8&#10;puviYxFNF1ZEbHK8iF4FqSQfLxETKkWcLtLxwgp3qwjV+IORUxBf/5rcb7oqwEua+nQU8MJyAYSn&#10;csaq4eUM9eYHuFS8YElGKoYfn70HLZ24PzP3i24WeKES9B2BLGkzH6KcoQhSw8sZ4tkAnVSnHn+m&#10;jjleot67/xWUxOkXVOqLzDX6/aDpCPzg4kZivxpeThCUIRAd9MEfCuiSoA+hUT2qHLwQaDsy5KIW&#10;AbSeqfs0ZEk6XqJmVIh4Rxu5dwbjE/2n1sId6ZLqRtqki7RXd8SesXsounxTlqe7Sx+AVGp4OV4U&#10;76C9eiL3GDzT1Kj+BceBBNF0PA+iMLx0HeuZFh3xYhS/zP2K50g4XmIWtxg5bY1Eri+4hFVpjFjh&#10;Jea1Z8JdxL26IxoLyumMqEXh9kYoYAySSDZewte2IPHGI4JjymBL3al+VBReenZdhg4HkW/uCgy5&#10;jtMlCi9fiEpoeMkNFVLw2pYkT+MRicsL8EIno4iYl55upFWXev5Lsr7mJhljEdvfyXa9FTIGSSQa&#10;L6ETKkqwuIRnMmK8C+Tu2aV194Tu9rPRdGVIu7mNMsPh8z8djt9Y5qfhRYZCJ1SWdFl4bbxIXFiw&#10;BqYiDE+jLQDtql2pAX1vdktjv6QIofGSoDdlT/F0zLGf+w1PUsPLwep58UPPZ7gAk4bdwtptAX4W&#10;Xja/tNUToDB/A52Noh0vRuVulgxwDQnGS/CEytG0QWV3TaON3010eb+57aJ3FaZlbttnvV3fpSS6&#10;3Jjr5ZUiGeBvAbwZXe63//4rZCji1fByoOCMMAV+CDWLKRBlCvJ4vbHJaW+/CvBllTEGXSjQJ/er&#10;bhczXmKDf9Cte6VcAFTDy4HqWVyZ1M9wxAuEkL19tS97Syvvrd/aqk2X+1V3qtPFdaNtF3U0Ir9b&#10;cSMRroaXA4UZN3LPRndOlyevT2e9yWa89HgRO91Id/yXFCWNlwQ1Xj5YorC8UYhTw8txwowbI5Ux&#10;94xbAj9Dp1MB8E7aepNteMF4l49xIJD44l6x50zQ1giHQq7xerAaXo6TQRep6wuNl2n6dcQL7SkH&#10;LIt40f+16HgXvh3iPC94Nr4sXRpejpM2Xt6YyihygSFentiPkZ+NQvAi/Tw4L+bmBrpE4UXVeLmu&#10;8SIYL6GTKkY9ufUEx1Npumiv7udjhdPtxwvzNnW6FHYpAjd3h/E/kblGlCcttYbYwWp4OUzar4u9&#10;N+Ti5cZzAfpdeHF8NL7CWbnfcasIL48E9S8NuhRT6iatbLx8Gl5SadxpRjUCuX4IzAx22o7M4IX9&#10;d/7Ght9FO17EvrQrxAsr8hJju3jaUhYzFmkkFi+hsypHbqK0VDm5AGvGS6+C6+ytR+0QnoLrZs2L&#10;8EKOlyi8sE+XwoYikRpejhLmGnVCP8DpoeYzg+fx4nPB6DwjrE1XqPVCuUYReOFd89jPzvyGZ0so&#10;XgLnVJB4lReR64pdwj74pZH5Env4QtmbPHlP4KvPCY2X10x04Z75t2zXwoYikRpeDlHPStTJdOmy&#10;erIP13hZ5YrPemFV+azfUYjAepmGIy6Tse+ntAh+Mi5qKBJJJl7Cp1WEpq1HtZtlbjK6g1UBdebR&#10;aDte6N9+wu21VemJwluj8fXC1qJ42/UkicRLkj2eT2qzfQvAC7Nd7FvYELyMMcqqsK77xvIGwJWy&#10;XTqs8hKxABpdJjW8pFffG3HxMk/dcDTCVKNN0bouXehLxb/ysrQvOkGukTLk3qI/XE6SRLwk2OF5&#10;BccE1tZG3AIz7mAVXX5GuNxOvPysRCOBrzwr/rTxDaV7o6tRYUORWA0v6WVUhpe615AurCFjOF5+&#10;v5Lj3/+e9b//pn9SxYZVlZfwJgmsa57Q2T9LAvGSYINnlREXLxovvJk0B8awFy/e4nTiXnlWdIk2&#10;1ut7QUGtwOk3Mo2Ezv5ZkoeXBBs8q/qBNWU0xliWlOdFFZCyg3V3XBxRlzDqQ1kqXqj9bYzx8jPi&#10;6coaidRqeEmv3tOUMeskzwrjUy1kbKOLhRe1owrEi3raTnfXfkd5XnqM1uXJALnfMJsaXpJLXaE8&#10;peYa0Xrv7E4bG6nix8sI1DID4DVeqLt2RDLAOBgf1TSPPlwyv19GNbyklgqogxuU3PPrCnd+xz+r&#10;rRCWfXj5qbJZZmVdie8+I+3mNhxRUbNvNQbI+W551fCSVn0PeJEZ8YA7Hz6sje0UbL1grhH7HdJe&#10;fVY3wMszPteI5YKMkmnAnidxeEmzy7Op1z1fpQZUMbw83CaEwXj5MrzcSsULK/KSgi4lDcFRanhJ&#10;K/gkl9qrnPDywKNAGrx8rGtpca8+Lz0iOpMxPBkAYhJ0V6OShuAgScNLgh2eTz1dHEgNqIKdz+mS&#10;BC9YVLi8w9GdGy+R4bqas1IrK5+thpd0Gnfcrzdy2cQtMDJefPF0UXhx+JL7XbdLjQj4ucOnvyUD&#10;WGp4SaceFthL7gLjfoa3U1s3CC9GS+nCQlWpYF+08dKDC4onRuR8NwkShpck2zyX+AKTjhdWhEGT&#10;YidaDLyA+TLxRWo/So/oITsyXuKSAV4NL0wNL8nUUzy4cLyMBwHjaBQoenFqWo/3R+pWVtwAcNH8&#10;jK6osaRWjOflxz5bhM7+6ZKEl1T7PI/+mcaLtI9w9SCaLkY12RR00SnTqm89AeYmupQ33aLRJX3/&#10;2zvvGDGkb+d1spGoyc+mhpdkgk9wmV0Z+bOQ5yUFXnhnaWW/GMmckgbBFNGlY6mMgZPPMhlbrhGq&#10;4SWZqLyuxK6M7FnsviNJzJfedsAYEXaCBoLEjBfWozJw8s08aWGTn02C8JJqm+eSvpaErSUsbBMf&#10;Rk80L90dyRfEizogfZQB8zD5kvftvUK8xNPF7Zkn9aXPlRy8pNnj+aRzjWCFdbKS2W400VRct4/F&#10;i69XgLqh5v4nqf5duEXjZSlCJ1/fGlEPFlGzn00NL6nEM6VhcLNNqyPTiWlVHYjDC//XyYDBE1In&#10;O6MP8JKILq0zgKuGl1T69ToeXOKeog9qaDuSCC8OZQy+jOWlcr/6vBAvat33wXiR39Qql8TgJdk2&#10;z6Wp94TUzy/jHMDCddWjp6DLwADzhT72DC/yxgTKSLFE6bCZ7wkvLdzFlBy8lA0YfTFZBF4+rKvR&#10;yPVoulhX1JgioLtNS60Cg8ZLVF8j9cqiE83ySQxeCrdfeiqwKxkvdDRiYEhGF6PnkQqxezweDl5k&#10;DA48Toeel8CJb5mM82p4SaHeuJiUuMK4F5MSGfu4uBeHLsPAUwTAASM6BoZ5XoJmvv8ZHeTEvV9e&#10;Nbwk0LShPqJXmD4bPV8vnsg4wSGWLn6+gAMGY+zk4IU/QheZawSvamTJS5v8fGp4iVY/nYygp7BQ&#10;vNy18QJu3QRQWcILv6E2mlVKGBx6hKkpY1SVF57GSv0pxc1+LjW8RKtntotcvNyntGBMNUqKF2Nr&#10;/jNvkFi7SillMm+06Fm94dDJh/KX8IoSXW/Z1PASLfwA0+lsEnaQq66DayMV8JIUL701IBovOkeA&#10;kjxlHB7gETpWETQq1+hN0ZQCXk+SZODl7zOvWLz0mIpvVMrPPK+OpgkeQ14+oU3TdvOlpyzqp7qi&#10;FjE4cGNEbdOiXC9GrhG9nrgFkEVS8FKwWAFMIRuIhA/TPdzEvaR84duT4UVXgYEbJAkxvIAX1fL1&#10;b0BiIur00QjfTMzMy5AIvAzDUC5i6AOMdRHLO6kkwIs6B1DjEf3kB+GFDQ1z8D4pl/ye8xSB1gvn&#10;bTBeBOeZCZAAvIyzVDheOF20JHxO85oDBl2OwIuPMYYDhu6o8zp50XrhuZ3hZyMW7ZThZYRLBl5K&#10;FtnHuefSIzoIjHQxc40OoIuLl177X1QQr9lJQAJedKZ0EF56NFxbJuOMBOClcMIo74L6AMs9m45o&#10;K0GRlx7wcgRdvHz56Sp2/I46J184Xj7BmdI9lW5vidKzEoGXFLs8l7R9rMzj3LPpiG0l6p98JF68&#10;d0gaMHiHdM/KF/1b3Q7b+6a9b7lG65KAlzT7PI90KqPQRGmeavTmyQDDqXjBMnaURp0zAoYZLyNw&#10;A+fdQxdx059dIvAS3jM8t3oyXkQuMMLLB70MmgJH4cUEDPLlq1y8Zqf7fIPSdc+o1gDqnT4NL8sS&#10;gJck+zyPetu5J22BGUcj7dU9jis+vuhhMutkPh6WH/x29k1bvPGibBfReWb51fASoV5nG4k+feuC&#10;SW84Gu3ESzCNrIEaXcrUivrRGSF2J334s9/QPaEOQ/DMY1dtwZOfWw0v4ep57yxZK4w/DPO8wGOH&#10;QyIUMdO//uASCcpMWd3WDh49NiS6RF0cXrDfr7DJF6SGl3CxkHdheLlZeMEyDNNjB9Jl57fa397D&#10;+UhvS08hu4PHj9b64/F8vqPwAiWkHgIzQQSp4SVcCi8SnXv0LJgnHZYL4L5zMF6MILsxhlfnIbEH&#10;PnYE4cdDLmPwpTQmgpAXSdDci1J+vIRMrwzRzaRYvOhcow+vhB8LiGi8KAfMmzVzPCUMRv98XZni&#10;xYkbPvPoQZIy9bLU8BKqHo/fvN9p5unUog9qVXPgG55qZL5xDF3YDZJOQ8JKdqd4XwAvD+j19AvF&#10;i65OaKQyNvnU8BKqXkfUPR5i8aKTgt/Ud0Q/+FnyjJlGzPdjVMo84/KI8PLE5M6wkCs0XjyZjEJW&#10;gBA1vIQKjBcjCTjvZKKMncRaA6jnTqDf+pd48MJ/gFGJd/KOHh1oBxYd9dgOdL1QAUxZDn2BangJ&#10;laeSkJhlhnjxtDVKgpetouH6B78aE5FsvpwyKHcWZBieboTGiyiPm0A1vITKU0lIzDIz8fI1O4+k&#10;gEYYYqbvGygf8KvjXp/P5wmEMcfkF1rmRVteAu8LBarhJVCiM6XZTvrE0uWnZdBi/49xhs/shcTi&#10;eM1bpHTQMQfl532sLfPeK8f0s+FlXQ0vYVKLDD7Bcs+iLb2TnsZOioILAQbePxovvFnsdERSHe9v&#10;XIcMCiSPDwGO3Z6FvHRnOKTLVna8xO/0LKIyiBKXl/YywNEohi5f0I+5h9UIxOCFejnCHfXR7WK5&#10;8RIcrtv3RrBTw8uKcuMlZovnlFplkuuUdbCTduNlej8LLgwwMAJxeGFZSJ8POyKNj36Y+XKPxwtv&#10;+Xo/4imrUma8hO/vzOqdMojS1ljHdlIoXr66ytwo5IsegFi88CxH7ePlQTDHXPmyOgzaibRz2uG+&#10;8PlkLV+lTb0cZcVL1AbPKdY9S+oCMzoQ7iuroN6QdXGd9DHCZ/bSxU0Q4M0cebcSFmafni5qkQf3&#10;fO3hTvrBSwYnfsialBMvsZs8m3CViQusuikrqutYRJ3a2yF40Y5XwEv0DbdnHDVgvuDjfT4fqW+o&#10;2fxgzEts27QH3nL9J2buJarhZb/Qvfd6CPsE04/SYVJwKF4YXV5a7/g7bn+rNUUYVor34Ss2FTcm&#10;PFP6HVPmBc7EHfvhkZNWszLiJWqL5xTGVYmLfMCN9CC6jG6GXXhR74gVTZ5KrymS/kM3SAxEUZDp&#10;CTDYS8BoGGs6enebNvSduohUYKb0P+Z54fQTMvUylQ8vCfZ5HpnFPiTRhTKlWde03dYLvKTunD1t&#10;dtUn6W2HALMxCUcM4wuLsns8nCg79WpBQzLW8jW8UYET70RqNy2q4WWvWIV4cWUQkS6UDRB4mPn9&#10;sNjjVLRSt3lUF91mBK8elXC+6O//8Sg7ynS8WXwJGRKVPQ7Nnr7ur9828ejXbYeijWp42StWZVXc&#10;5QEzXuLoQkcjZUTozanbVLsxdkmieJmL9z3Hl7AhQbxEdKzvweVmBDuJmXqZanjZKzw18BDTzLMI&#10;0jsJHC/hdKG0vYf6ycqd89SBeuwnw6gkwAsEwbB+jg5f9o0Hi6vVbt2/QQk2Xuy67ennrzo1vOwU&#10;Gi88Ay/rFDLhTqL+pqF40bGpT+g+2Wl/MZpFsVnYzrgywug4Xl2LN3wvG3h5jI8emCitHu37gXjd&#10;hpdtanjZKUo2klfm5Q7HgNhMxinS7c3uxu7qthtMAA2YlHgZ6I5amTDKxxvd0JFZL+Ed63uGl2cc&#10;8a6lhped6nvIBhAojZfoROlpi2vvNZ5KuIs3yq8zhxc9vlCM10gTsF9015Bo4+X1/n7D8UJt04T5&#10;8yWr4WWneoh8kOjVI8duVKK0p38TGjDKxevWqEqQhKQHuIdLJKzU0Jlhdvc9HlX07FJAXRBeYESY&#10;Qz/17FWobHiJ2+T5ZLSszz17PuE8htMFImg5Xai/4RNCeLkDho9QIr78PcLnjZE3np6O24YfrBfI&#10;Bgh0637B8dLwskMNL/sEReqELTBr/9PZaF8yAOLlg5fS9l5W/he4of45N9RDXKu1wVMJRlXLDO3p&#10;CJ6X94s3e9o/61/nNuuQmaxLDS/7BI5dUcdv9iwdFcLf3RjAMBxeRtggf1edcTAXAZOk0BS7pIYw&#10;O93NOSzQTjfCDe/K+IV7enltISSr4WWXeuF4gVmkvJodZySs8oK2izdqVl8gTSlILIiXD1IMXQag&#10;nGHCgBeGXncPXphFFzrrznWhlMkXrYaXXdIxdcIuD9jOB9sFPqj37fS+532znbMIXyvqAslIcsRB&#10;2i13nBVhftYhyWe/zI8K/lPX/dku+tooaNahpRWny3HTWZEaXvZIZ51Iu5vUz0LXxtSdfe9GJ7o8&#10;+Ae1etUbOXjYr6I7JBylSLjQz2B8gfzKzYEwbGVPPaUj8OKmMgqZeenKhZfQDZ5TvdQidQZe4hob&#10;AV4eTj2Eu3EkQAOGJR/QMO2Wd7Dhib5gwPBMx02jMj7oQ49KlPHSMqXDlAkvEZs8m3q8nhwj5f+T&#10;hheiSxxeqHvy4u9kSdRmjF18BRgcbnymH5bjJQ/vlkG531XHegoECpp4RG7zuexUFrzEbfNcorDw&#10;p7BCDIgXdLzE4uWx4QRiX1EzvJjDFg8ZKMdrlLNz6005Y3LzuaN2T7u+lZ6OxP+14pd7lAMvYbs7&#10;u3w9KHJPn5KJl6gqL18yXhbeT+/cB15RY8tmZbwYw7ZD/nGHJ6MTkipx5cbZ3awxUTHMvOtrwLT3&#10;GwelyVUGvATt7ezqe6NInTy84ASGxuv+fj8q8rL4fswyIL7wMg32yG0hyxpfvtARyY6D8V8kMbxA&#10;x/rZX7A465giL8yfX4QaXtaknthYZtLiNhleeB2GHeH5Gi+shNQ6XrBmOJaxIxOGa+tTrPFlOrgp&#10;E+alCTNXcMqs88IypHbOfd/wEqfz8RK2yTMK+PIzAjfFLbQxaS+wbdo/Ctf9A8Vz7fBHO1nXaHi+&#10;qFHJz62Tbfyy9acbPGtEPx+L5H1TPRh6pP/okfXf6DIvXzv0b5PGhx1/KWOuqPob8tXwsiqNF6iE&#10;qI/80uiCkalBXRl76ie/4fBnGAoPnUOtDRg0E9iP3v04rhRfeiuS9/l8moF2zjNGl3n5faXWbS9B&#10;DS+rUo9s96CQtshUQZOgMi+8GBsG1C1uJL6ZwYBhWY4WK1LgBX8I5QpA33u7WAN/xDFTWhkvITM/&#10;k4B10AzWqIaXVeHZSCUbSQqtwi1uJ0rvxwsP1911+Jt+N9bJdO+tcBwT8aVnTdcW4mAYXoKTjbA2&#10;hcHchpftOh0vQTs8qzhehMVt0uTFXBsZ12Id6y+06QnuOu7+wfjih0UcXoyfoqwKvKZWUTBEGeYd&#10;ekaWefmwrhDyHG7S1fCyTeNKe0srI6VXu0GX4Hg6dTTi3RG3PQE0te5m+GKOYgrCAF++zAPjLzh1&#10;v2Mhhv0zTuG62NSt4WWnGl62aSyxS5FVuWdN6UZ4wQ5hMXh570+rwdNCR60h7ULfxiimwgucW7Ci&#10;He8cS3RB10tUNsCT/+T081ixGl62yazzknvWlAgvWF87oEad3qyqeZO+M+K/xPmt7iPgHRJcUUfH&#10;2E3Gw/xkqCc2ijVAoJ35VKrCblw2gHa86J984HxWqPNdu0VyRi00zJTOPWtK9BENR6MUxsu+FzT4&#10;QlUa+B2SMY5bhV/vnw4AzHQV/lVnJOwp2bGRCTZe/rGmr9ypc8A8ViyOF31OPQkvCjGFUEbXeZF1&#10;NQneS3S8hONl6jsyWWeBeCG+UBo1ix+GYdypWSMG+cLKNbx160zwksBtWmghhlaHIV658VKGwEqW&#10;iJcbtZSOocuWXKP5Z+CriFoJ2HWmEpWC4T/LrmjHrqlZ9ZuIVMaXMHd+WWp4WVdPjV8F4oU6j8Qk&#10;SpvtTXe8oIEXuELCNKTIOnYLdMF6dmjEYKBdp0W50iEXR6x2mCSHW1lqeFlXT41fxeIlpmE9RtSl&#10;eUGLLyzbZ/qHRHSxMplYvQZ9hwTntCDjRf3QL4Q6SZr1otTwsqa+dxyfQhYaPMojqg4DFnlZz5Te&#10;9FDo4qVm935cxNFF/QT8OWTATF2RnmOegtUzYe+cW8aLlFkvSg0vc4LHI7pIw8vdNF72YsWMT9Nu&#10;0Xi86AqUlCRguIS4L3/LM25aIgAYXa1h0vtlFTXfI/UDIR1A1qQXpYaXOcHzyS1Sp+9HQltK64ID&#10;X4MuCfACd+UUZOe5Q5q0+ohbMxE1XyATaXydt3F9tWfeDbq8pBU+LUt58SKYNfBIvXa86NBNcSsN&#10;yrwEJkqD38Xqmhb2LOTmxU4lHzMGZqkSjH4q+yE3SfPlRxXtAGwhlV764cfaPbHqWWmn7gIShBdZ&#10;YTCIlx/QpZNnvdzv0Js9vA4D6yd9j3w/oJQeCQAAIABJREFUfovUQeOCt+GCMQd523NuoUPPAKMQ&#10;M9eidoNY0eFHc73ESBRe/gkyYQgvRtNCYQstJlMaikhxusS9H8cLxtjpIDss0skHecezrorjBeRP&#10;TFj/SeqchZnSDS+haniZkYEXc/tlnbB7Z07a0yqwu1N28+QoGXgBwOhCU3BJPfD9nhovgBjUju/n&#10;P2nCy9sq5ptggC6nhpcZ6afBInXWeOUTBXnB+SOib5r+lH6ki3vnA2TVmTIjc8ZBTomXhZ82+Mr3&#10;Lv2cH94aSTRZC1LDy4z0w/QC004IL5BC+Hc0CsbL1q5pex/yrkJ4jTxqO7DYHvQ4vMx9/7DTp6er&#10;SLEEg4aXQDW8zEg/CRWpE7PCyHuqfaeT5yUCL0nj3m8dPuX4R+d0u188s0Tixf8jds48tapMc2S8&#10;shpeZmTjRY6BjHe/+mSkyryE4AVvXxP2bTIagYz/0GEhGGpVMu9xjcdLtMZx+aRzSF1a4vFy6spy&#10;fztUkRJkHxNenlgBMwQuA7kY0keOmXfUWKfhbblg3AHPTpcBIuq03yXdmFxQDS+L6n+8EEPuyVJi&#10;eIly67LmAAfiBSrZPSEGZiHKbpBivYx4UaPS8BIlaXhxdObC8q80oUXqdMRL1J001dc9EC+aL5RH&#10;/bEzqY0RX9ZJc646WjW8xKrhZX2lPUUltd04Xqi87n66UFfGI0I7bLwYd0if2WB9OXg54Dbtemp4&#10;WVppP8OxK2OlwaNovPBYtV10UUVqVZugIyLHTLywOyQgzG+qBUWDPf1fdrz09meKjFkvVA0vC+sM&#10;SzlLwgurw4B4CaALOxqd1n+w64xKDbOPzqfgVLzokfmwphBypr1ENbwsLDWZVaQ0Xjrl2O2D8fLR&#10;galnptVgqUz08FpP707CWXjpqa6DUfhUzLSXqIaX2eXWH3ixEiH1FJ3qsRHUU5pvogdP1TzwBdFj&#10;1FEUjNPv3ouPs/CCxXuty3oh016mxOPF4cuxwMFf2VMlBll4UYrpKd3zggPYOfVY0VYlvrwpjNdb&#10;bYpv+hPwwgvsjuNyu/3333/iJr4sNbxYPx1+JS60JBVoU6vDMi/BeMFyJmeIu3kxS4D1c5yP4z2P&#10;LoMxMOOcN7zESj5eHB26xPA3QKq0ymaUscrwCWLKvFif0afghW6RxkASsxLM+BILlVnm3uCAue/R&#10;qtMWa8NLrBpeTOFvoDN4x8cpq27gdxn9ozEhdewz+qwnv1nnI6gE8/5Y5XidLX8WXWaK1EmY+GLV&#10;8GIKfgM1AJWDF9ibqhOiih0JvpVm/QfPeLGbsVnVO5gmjK+aXVa8NNduvBpeTMFvsOu8SFhltms0&#10;1PXyo/LB5+VSWaZA16EJQ2W3F6+RjucLw4sKNRTxoVK0Gl5MwW/ofyqrjU4P2dcZXu3qyBHfve52&#10;umCPjXzkZFF2M3EwHgIch5fewIuKBso/62Wr4cUU/AbIZSR/avaFxvDyer35eWIvXuAEcM/ts568&#10;SK95A8bLgKP4woYGGsny1iM3S7nGrCgViJdD+aJ/ft/LLcTAy7zswMuP4GI3rM/4gla1zC/eUQ9z&#10;/UdOMV9e0Nfq7/E63qKlQWaXGl4s/WN4EVWkjhdieC3n7KzZLvlb+Jh+3okvZjm7eYQcjBfV92kE&#10;zHMyYR4NLxEqFy/mv6VeaXA2ErSGGF4iqkjp3gBGw/qzX9Dcn8yAoYLfGjF+CByHFxURpNo8joB5&#10;PlVSFkucaHjZoRLxYin9Opvw8n5PZ6P/xKwhxAscjULo0vOG9ZE9X+NexLBfJpOMomB+7IzkhQBT&#10;ujlX4/ODLo/qjDQy5tHwEqgK8HIEXzRexsBNMWuI4eUTEK9r5AOfWofB/yIWXljDNd6yxM+AQ/Gi&#10;+jzqVtUGXzyAOXnoSlPDi3ehTVe3o/UiDS/sbLQTL7h5nJbSmV4FNuj0IBhn92YWjA8fx+EFCzKw&#10;TtVvTZjHw7VgxrtEIUtDrBpeQOzHUGtGuXgJ9rwYqYz5PoGtz/+ug55rVM1u7nh0nHoy8n7fHxJG&#10;WTCt7dF+NbyA6Of8Y0UwheHlb6JijBcnlVGQgd/ppo7KCfO3rb0X72nmekkwUtqGmQ5J+oj06Jhy&#10;j1cRaniZvp3/oL6njIDJsytk/01C4yWMLuraVVZPW0MdayjgK2cXC48tIr5oL8yb3VTrgDubMM0j&#10;41XDiwcvx3UXi5aq8xKMF0hllIUXPsRW13s004bT6KLWgKbxiBdw8771RRJeVtMwuj5fSYsmnxpe&#10;JrEf1IutsXu/qwq7EUXqeEvp3O+CMpylmIiEl0gUyXsiX8jNC9dIQBg8KVHE3d1/aS1pjDOpHrzY&#10;/75L7BuhxbBAvHRdnGPX4mbu10GZ90hwS/3GODseyavnKw1DFgUWDLup/qhnmgij8x475xUaX0g1&#10;4MXW/pXEvrEf+N2tpDWiL1aijBeBh77OuqemijYcMLN9144Tjtp4i8SsmDedk5ZyBiS5zbOpRrzs&#10;5wv7PvyIl4MX9QgYOx8e9KJvpaW8F8rFy+ThfbJI3s98uczjRCP3M6JhPmDDIGA6ly+5B1WEGl5G&#10;0feRf+LM9j9b5qiLrMTwgxp18vBy94XBqHxCo22syxf2fsmgwsXHjy6rv2TDPA0TRtRNvwQ1vIya&#10;vgnxAv0BZOAF9h2EnOnS1yF0+ahb6buI93JlPhPE2T3ce2pj46cmiiN7GPVIYlLSy8h7bOJqeBmF&#10;32YEnsnoYQ4k0I6X7+6u9QPQBSoldaISwZfE+1Kr85HPbDOnMhFUvALGfMmEeVm1G+yImJteRNc8&#10;OTW8jMLvo4g6DGvNOj3qEW5QpO4NZaT2WS69rpME+QDi8WIYMVQwE+2X80PttNhoQsDd+GgQD/Pk&#10;iFm5s5Y8/snU8DIKv08ZL7z/j4BFoPDyiMML0QWL4Od+r1mZG5C1vXe6rp3OFyviTp2RKCLmCREx&#10;GjPG21wQMg0vo/DbprvbE/v/bJG2Xh5PPCHshksPFTANn1LuF5uTvf1YuakPhPKaiEkPkSVpvmgT&#10;hsXcYYEYMmPc92l4qUWbFwx8uT4byYpqZXgJuTQa0HiR1hVuTs7+Aw/vy6j57eDlHND8M+6rvyAW&#10;16sr9S5WuWt4KV/bl4z+cpUqLatK3Q3xEnYyogrVL6MrXO73mpe7/yhTgPV1dPhymh3D8IL6Mnfv&#10;e4qbohoOlyTLpIaXUfDl2vUiKi6EGS9B8boaLx8K5rkLx4uvnN2dRdoZbZFYLMxZdBmcolZAmB9Z&#10;MVTDwfdOcpbXsWp4GYVf/hPaIMDByz4b5kcNs3G1532rZTl4wbaOcE1tlbTrhxONl/F3uYShoLsv&#10;AwxzwVxRNeNlwzKBL1N/Tq6X1+shyXhBvKjGjBEt6w2PtZS3WxSfhY4H2mFfpMl8yeXiZaKBtspo&#10;vqzL6jnU0JtWZdvUjJcNfLG+asLLUxZelCLx4hRiEPVye9R11kV1vhskLkZydMOY3UwmxrhRMVqV&#10;Hp0aXowauwJL7E7S6UaxFXYlHfr2ip6bN3Y0b+qPw8cWIV8cL8zrqTwxRlDM5FKCd5tXpuFOo4YX&#10;+rJeR73IwwsmMwa2B6BCDLLea6us3UYnpI/ZT+5IeGwRAYbFxFCNGB7cazhllvBS5ISBLo0X68tk&#10;VvC+Q7pRRCGGj1F9L/fr7Je92SDXkTIdZeDFurK2o+7eOkdpugHjidYNL6VqMP/NkPmXzAEqAy8Q&#10;FK+bMO/OZcSVLra251Y52w1yHdHBa+IlI2pMwDBHjKIMlQV/boy8yz32UaoeL5aMpWD8neUAzT+x&#10;xkkgsK20XuHv2vByVz0FXlaehLHHT6UKiY+9cVByymkiYXzvWAdhjsDLsP4luWSuBOMvtfHyegjZ&#10;hvoZrI/pILp8asQLeKR4v21ji5/JFEOeOTDPSnBIou5JnrfMN9oJdTHrxVwH/C9ZnWsZ25COAWwX&#10;BVgvTpmXQheutfFUCRzweIvCC3sGBzNOxV5sz5Z5eI9RwwuV2MUydSK2IeIF7khC8aLaHoh5rxSC&#10;sXk8FvCSmy9aNmKsYxIVo+pMzb12USenhheNl5+6lH6KKbGLW+ip0wG8TVHX8MLLvBR7ceQIdlb3&#10;1MGGAq0XWwZfrJLg2DjpATWGvckEXryIBk3DC+DFyMoRMFuEF7Jd9vtevnji6+hnFi/Ey0MHGxaA&#10;l1GImN/XrROj43tZRSqz2ewKXESCpuHFqOD9oH2YeWIMvISdjHSuEcuUlrX2wsXw8uaxzMY2Phkd&#10;26Sn5W+5zQXeUfDd0wJMw4t4UXI0XXANVATzQZ8UOWdFP8KEFx3yYqTuBRgvVFS6Av29xhiZNOGF&#10;Bxsam9j6Oxlic/PrjRtrFnqH1gwZMfq9/2t4KU6DwssYryvIgQ+fz0/T/t9rvLASdSNhBC29CHHr&#10;5eNJCjBGISNMfOKA+VEDSKKM6ZLhN0vlmS8NL4QXsSV2QwLqpgWMxkvul0ksvYl0BT/V+oijRDJe&#10;8HxkUMauq2kShl1diyWJVw0v//71E15UqrSc+RoPAMy7EIYXoouU10oiNF6eynjBjTu48Sbi8KKF&#10;k2RChiUqUf8BlmXNhyDfBGxVwwtYL1ilLveUaKkN1D1N52UgXuS8VhppvDxfNl48ozCzs89EyZLM&#10;GfPV7aUGJ56gGNswxX+3qlPlsXUaXjRexlRpUTcr8XhR90ZPWdRMIzJeprORb6fO4mUeO5nUW1YX&#10;MMZsPvD03FivFsHLnWnQ8KJLeEur4K0TpuEDOtz1UnAdhnlpvLwC8LJEntwyAOP6YejK2mDNbK3N&#10;TV7gQ305DS8mXiQUYkCNkxLueuFVpCY/Tm3qnnAtbe3OJbwsoie72OQBX4zQGCs+hoX7OgbNOELZ&#10;+dLwMp2NsEGAMLxYOTU76QK9jeqzXiDVE++NzM25GS/i+DKKEeb3tS6t36bsCnhmqG+XnS8NLwPU&#10;2H10t/9ElJFCUcrefrbonvXq3qhGvDweaLwE4UVKgTuP+Czal9bvDxMxxndguuc3XxpeBhMvYgLP&#10;9IwE9QdQS/LzkVQdK5GgmNSDN36ytqU5Fowy/4xyuCpaJh9F5mVPpVJvgMatT2VhRpkwDS/ZhJMp&#10;ynq5UTlZXc5kL19+ZLzUhhd7cL6/NdcLowt8EW1Y4z/JkndSATJm7RjIi3wzjwwmuGRDC/zyO0yY&#10;mq+L4uUpDS9QA3N/zC6m5AqqjpVIODhPVothZkMu4eVrd0iSCJnFCfbUjjH8vlNtkdzp/zfiiz7M&#10;Xg0v2MOw+8OLBNcu4UUZL/svjn5YpI5Vkcr8VomkB+eBVXB+dDjaihc6YnhLXGQhyUZ5J9rpRsBr&#10;+Wonr3txHZIostPm4f8VPfFXxYuQU4R+BFYDMwQv2nbRpRjyv1UiqcHpqMbWjxFhO170fvzOFdHJ&#10;go4dmp4RAcMIYzl8odTmw5InKm8xNo/GPkjjd18WL6IadeCEkPkfghcqUtfVhJcb4uVl3NjTptuE&#10;F1Xc/K27JH1/FmN+8vkyCWfbSIc0yjs4oXjW/RLHjVH6YW7sI/hySby4/UcE4QW7hAXg5W1Wx6oK&#10;L6NhxxPJje22hpcf4QUAg4yR0/Bxk2jCzetrXy08W0uoWRr9hpetGvSHmWm8iMALNWYMKILJ6rxg&#10;9GbOl0omhpc3v7A3N9sKXtQ9oRJFkUwDzQ3FTMTYJXPSp9oxdgtafySeAxmnPp7nzBSOF+UvuyRe&#10;oEPAUxhe4GYkEC9vXkaqlnIM49D8R3j5heCFeieMrVhH99b7DYDhLM9EjL1ypt64VbKtGYc2Lmz8&#10;vpnJFdzwskcD+nV5cKsEzy7/gN4NFyRmbUWk2OCA8QK7y91n5oCwy+sfVlUeNxIS5s0IYyFptVd5&#10;Vs2+syfm1/IBGyF5FP7rdwTfg6OAIfLlknhhxa4F4iWELvBOteOFh62s2C49s3BY0fbp9t80Ymxf&#10;V05y7NIGzMw5ZzxJTA81MOSdWU6SXJ6vSZeLexlsvEhwgRo7KDiZURdiwBj6SqQHR7ul2NAs0oW3&#10;tO9VxxmsDwqXtoww5lXSIDVxYE2zqJm1ZSbYvNCIMdwzy07fVXUdFo2+FF7ACSrlAvd2J7wE0sW+&#10;Csv7Qkml8NIZyYxrowGbTf8JMZQw13gnO8UBaL6wYABRHR+DZSPGtGbAue1cNhlBwN5ekhv1wDjI&#10;y+HFajOWeQNhIbawVGmOFxGHvaSy8WJvnZ14gRBttQOe0wagu2rchM4PK1b2QvEfmJwTk5GXzY9N&#10;M3fbptvmob9D0aW/HF6QLhJucNH18g5JldZ4+dAHdPYXSqlkePmz7P7TGWYYs45HJLypRsTUwhd3&#10;qYAVwy+bPo7890wLF9y2IArgdy28/H5QEkWK4vGiNtBLRBByYiFe9MFxZtN48TL9Mzp27yNc/sOu&#10;ZHfIIdVHJH5Xbd3eZWNDMs1BxjRmPvTnzKX20hW3LW0WXg0v+qNMjm53aiwdiJevpBSqpFKv0z1e&#10;H15jdzte6Fraxcsd7pH0bviAGfOxCJMNC0mkY0ldvPTT/b0BGdsP7LFrNnBHS1/KXQkvuhKDNBdo&#10;F+F6+ZkldkW9V7SYX+q7ES+D8TVTnQp1cHTxcgcfJBjz6lP5bTl7iycMaWYBzek7r1nwoGAEL4YX&#10;dFLk3jskbbwE4uUrKEMztVj4Zyhexmvpp6cK7R3KFoAr8snNeqvqTjYgJNbuxRVAHpTi85XwgiW8&#10;BW1Dp9zAvulX+XqV4mUUtH799Vv2iPE1jmVn4uVOhVEeHDJo3NMRKRcPjtfOJUcLzwIN/DOH0Pil&#10;V8EL1ti9jzeU2dNydHt55QDQRTB34uWHeJkieerEy1S09ROEF7f+8M0dIitcQ9UMxICYKW/Q+ekX&#10;kW9gWdkZjRDjDxsu/XARvAzM9SKkBqZZpW5/33r9gaFL7FaLl+crDC8/nV/GB2dxdDBt4OUExMz/&#10;pivKWYVzK/fvay+CF949bfLynbU//NJrveug0EsYXnQB73r7j/Bsad/iXsSLLrK1XiGUn5YoZcC4&#10;R/LNTqbdLUEblqf6wovgBRKOHiLwAh+lejHDSX8vXqAGpqoTXw9eyPf6YJ3ltqxs+ho4N+pCFXOD&#10;4/HHUDyMG3H38/yyS2obXK6EF+w/8j8peOmwSHUcXh6LO6g4MdPuEdYhAPGiK+i71TcQKQZesMy9&#10;PiJ9rJA7y7NwbcJs0hXwMr0o4OWuwsNz7R22uKFfQ2iJXUzQ/NtBt7uEHKo0gsGBvNsPbxCwuQgm&#10;0uUxk1/m3CYBgShlwLirxrBe5o6xd5PsYjEZVD9e9Iv2v/EojngRUKUOXQsh/QFUzNjnxVKoKqnH&#10;YJp2gXixK4R60TuDF4zoVal5EHFnIAZNmPN3bFGqHi/6PXW2tMJL7s952EGPBzsa7ccLFt6rSmpw&#10;OmyeFoAX1m5mb7cN/V/onlpFw7y1M+ZNFScbXzboInhhVZfMdZRFiBe4Nlq43VvGy7O+KnXctAPP&#10;y8buaQwv3y14cQFD/8UIh3m+3DKaC2ekJlDDSwYRXnD/7A/ZxZDUygTTQ8kSzExYGRW9qHu0VSNG&#10;xymQhITBoDtz3jBTuwl1Dbw4DUjS7YYQMbyE3RoZRclzv01i3czRUSF1sG334GVMlb5DAmOMTMKw&#10;qN6lz4VcG1qWLoIXuzljko0QLBcve+lCL1TNhRGI4QW64vbQCHUrXtD1Ejo49onJSK82S8Twq+oW&#10;F2PpKnixcnPuMWZztAy8BNFldC68cQNVipfX35zpwdmYe6fWNKvgvXd03B5ieA9AhOGI4ZfVtgdt&#10;aIS5Al6wphvDS1aZeAk4Gv19TGrXi7oIm6pS5X2nZEK87K+Co9f0ON+6OUvoZNsuX6zSa9gw1PfR&#10;gEwPOMy5sWXoOngBR6ggvEQYL3TPnt9TnVb6hYKKbKk1zYpghoyNgxb8GdzPyyJijKAY04bJurcF&#10;6CJ4+UJ2mxy8TMZLoOcFol5qrMNg4GVvmYppTR+BF80XNGEo7o5q3Sm+fAx3jLXdrsab6+DlJSj1&#10;j+MlIBug6iJ19slx1+DAEMU2Z5nByyhlwXTUf4O5Y3glSCp6cmFdAi/SmjNO96XdI2gD/bDOS814&#10;UWXqMFV6L16iez/N02WUt2/Y00xP4oek3Js8ny6AF7SVu04MXu7UIGAfXvTHoir0Ui9edO9XTJVe&#10;HZfxa3Agse32UYNjudFZZ0LrRskbGJN5y5+pK+AFevVJac6oxAqx7cTLF4wXIUHIaWXjZVqmG+hC&#10;X6OMl0McU9606/EfoHwEz3+0sh+viJlL4OVrhM9L2IxWLZOdePmA8cLxUtXFNHO9/C3Sf/+24IWX&#10;8D7h5GidnbDQHQ+7c+rEuJOddfcfrsvgJSr/JJnMz7qAkF3teLGryOZ+r5TSrpfXi/Uf2YQXGiET&#10;L4lHx3X7wqw6bZMwKsa0ZK5T9a56vPwbK72MmcUS6KK3TtcZtRiC8DIVwRRyEZZeXWe4Xjbjhd2q&#10;HYAXL1jod5hdk95WUMzHYMxFAFM9XoYphHMqXCBgHxJenk9ebWAvXt6i7tnTi9obheHFPjlGP8/4&#10;f0t0wc5sLCaG17sz/TFODoHejdWB5gp4EdT7FY/poTV2GV2Wi1QXrb8Reu3BywBfxI2XUw9HlDbQ&#10;dWZEDJLGhozljMkIgeN0CbxMJbwl7EP1CLxBQABeProxY2UVvO9sjz4m4yUIL6y++f240fHTRT+9&#10;gRgCDVgydpZSw0u5morsUhHMA1baDumFiHhZrhgyhxdosKHwIuHIl0b8hAF9cUPxMm7pM6IQHLqA&#10;PJF3U+ide07yet8yEiGpqsdLr/FyE9CdkfACDQJ2V8HE7mBAl+z9bJOJ8GLcqk3LdAdeMEBbUpAT&#10;y7b2uGLWV0FGQkSpcrxMS+7zmlpLC8LL8/mOwgtvECBj+yQQ4uVB8cy78YLZElnwYtxOqt9semYe&#10;M4ekuaiYhhfJGuzer1Lwwo2X3Xh5bylSXZz0LlQf8vzOflymG/HC+4/oH3ruOyxcL92xQ5vn3tqp&#10;SjWtC+v62sWMeOxcCi9yrJdQvKBvoTq6cLxQbznNjrVhUWt5KiOVE76zaEHCUAsl8876a5almjsz&#10;DfCimWixWzXjZXy/fro4komX/baLDkmFulhZXya1YAM+MCSIrJftePnmbJ+whhezau+TXydR9B1q&#10;HIC503NGYuxSxXiZ3m9ccSLx8glwvFDrZJUNkPVlUksPzuNhRxwOu/GSy7JbxcuNrpQIMVb03Vhj&#10;8/15m1dLzjrJR4xdqhwvUIxBFF4mz26Q8YKuSxElg9MK2Uu30oCX1WFRa1nX2M1p2q1bLxwwVkkq&#10;gI3n+tqzVnJSY7Pqxcv0ej11rpdzMc3ORvvggsaLjIrkaWXjBYdnD154r7wM74CRfAt0UV/oCYvx&#10;ROBhhU3b71sKX6rFi3q9vteeUBF1UWy87IQLhLxXXUYKe7/uGR6Y7Nx48bzQDF9QNmh0AN7Lqh3z&#10;cXy+RSRF1o0X3fFGFF50jd2p2kCA5+UKeHnvrYMz0GyXfXLsnJ6QL/uctOCQkYebqvGCtT+kbEfa&#10;QLtr4Pc/ytcTQsu04nj57B2eabYtvBQzOI55w12/5PI17pTorPTVITITbexzZO5TVO14+duPcmrS&#10;Tv6fYLz83LNRMTtogwy87C2Do/wzaniETPaSZr0z6B6kU5IRgscx4/PJzI1aw0tiDeyiUg5exgdA&#10;6z+ILhfBS4recrnfaE6zcHFsGO7ptSDjPTB9DcwIuGqqHC9Wa2kBK64LK+HdI12qx0uIaafHqATH&#10;1Cpc8NHxRsmMj3FrVDn2zGJ13zM5UzVeyHiRUxhFV0oK7BDw+RxT5lGA9AuFnRxrxYu/OBWDjXto&#10;8tozuQhTMV7GLWm1T8u/4lgtk30756c6BJjGWP73SScDLxFno6f4+uYb6TLJF4NnhsiYoGGGjGXM&#10;OOPV8BIhMl4ktU/rIvAypr1ZDQLyv1A6GXjZD5eeXasJxwsrorFGl3HFTP/3cOJjiDlOYoF7Yprz&#10;/ja8BErjRR2NsuOFeesmz0sEXlS1gUrxonq/fr5be7/S17BrNenWSwpZlHnZJX0nxrgHpvU7prTY&#10;qQ8vg/5jKsXwwdofeekCVR6hENt+z24/fTbrzq81biDCyxvwsqO9kXJNvTlecr/QSWJ2jCLM3wJz&#10;XTL++6VdS5CN+r/r4gUELQKg9EdmvNyi2hsZNXbzG2NHyHa97MLLjzooVIWXdTcN++AyMpZmgmUM&#10;0Pz8CoOOZ2Yqx0vO5HxD6oMZ+5zv7z+CeHnqGtXVlXtRg2T0fl3nC8OLulZ7P6vCywa6KL4YHQrs&#10;W+wZzth3TIvIMdGzYe1Wjhfo/SqhlP6N4WWqshqKlxdcg90rxMsowMve3q8/qkFcUW+5TXThr9rZ&#10;1aqswnivGdCsMceiD+Fl2dqpFy+sCmb2lXZDvDwj2htha1MR9tgx0q6pKLzICUKI1ma80LsulJKZ&#10;GDNj06wdo3gFPZ9FM2PhVI4XGe3TPHjZe8QF46VquNwxn3F/71cIOZQU4xSv/XiZLyXzdPWyNXeM&#10;ss0bXaTzt3SkmiaoZrxA79f/5FgvL7iVDsNLtiqy56gLwssAFc41Xu714GUzX9i3qDiZuRiZRdk9&#10;DGasm5XzEwCncryo1tJj/5H/cq0OJY6X8PZG062rDE91euk+QA9KCdBZY5vxMrXGhbNjNXgBLeDE&#10;9i26K8QXkadk/icrRM8nMmv4kcnrvLkCXjpBJXYBLwHGSw91pGo8G02zo4pcQ3s5bb3824oXlbtq&#10;dmfM/VoFCowc9+jEjlOzByf+H8B+qRQvA8fLf5lPR4AXfiu9Gy9QiaG6nQOfxt2ElxfHy7buaQOl&#10;Gz0IL7lfK6cWD08LX3k3Qmi4t2bX8elNkV3V4qWXiBcwXvp9fIF7kXpLeNutpX/9lqwAwov2TEHv&#10;13o64wZoq79mFkKLjhpeo3P+/ATlTOvFiwqqk4YXdrcXjpesb5NUnYsXdAtudb0wvFR4dNyrcLjg&#10;wpr31VgFrkyZQTbqY6JOvExLbqowpOKiAAAgAElEQVSLKMn3wj6ct/IFEmogGbhavFDCBHgFN+MF&#10;ihI2vIyKwstGwjx9t9xPdqJ6QUmjhpezZpyCOqjy8gbpAANIp2FLoA7B4EBQEBovu/FS7bXaTqXA&#10;y5zW7rjJulEfpFXiZRggJUAeXmD3bMMLRi8ZRTCzvk1iqcHpOnB8k/Wyntpi4aUZL1rH4eVuJDfN&#10;HZ8wcbdKvAxYSuohy/fCu6dtx4u+F1Efz5Xi5d51IdmeDl706DTOWEqIl1H+IBr8T8CXKvEygPEi&#10;pWg87CCzw8aWTcSNF3K91IoXOLDv8HoPerK/nwr93icoCC4rGivrqfj0avHyk1TVGYyXcLxQtl7+&#10;t0ksCy87kz3/AV1qvFYrTLTTdARTlXgZ3BWXHy+e7mlbvLuIFyhTVy9eeETzdrz4z0ZNx2r1cNVB&#10;YY0q8dLLwst9qlVnl/DeiJcvOnavgZe98cw94aW+wRGoJbQw86VqvEC/PiF4mUbc7p7mSV/34UUb&#10;L++6CiWRTLzsLhI6jdJ0eKyyO4s4rdJF86VSvNhB4sLw8t2NF13ksbI6bCSOl/0VzgEv74aXc9Tw&#10;MvQQQ99JwUvXsZDdELy8aiuUhNJrEqyXEOPFcuNXNTziNI3wf8t06ao9HBl4EWO9cLx8cVeYePHF&#10;qMKt9OsFDVUkvE1SRVsvdrpnXcMjUmt4qdf3AvdGWJc244rr7uhIh0J1wdbL41lz/xHd3+gd5nn5&#10;4++nzpDmkmSejR51xr1QcSF9nMj6gYZhAI8IvExno0fV7Y2ofVqI8VJvxkRJMo2XSvHyTy5eoMpu&#10;CF6wlEl1+wfwEnw2oqDDhpecMl0v1eIF8o0E4IWNtspR/wbg5aNLMUChpMr2D8fL3sbb2Fm64UWA&#10;mPFSLV4o34hdteQc8DsrZRKKlxfvblTZ/uGe3RC8YDZ5w0tuXQgvcNWS92iEeHnS2WgfXvTmUaZL&#10;lVtH4yXsWhrDgupMyCpLV8LLk2rG58eLrzujQZevHzQaL1UXSorHC9zbN7zk1SXwMu7Jvx35EIYX&#10;OBt91/DCd9gVuqchXlT7tA1F6noMEvph6+06E7LK0kXwgsaLBLzcdONk5didPRz5T0k/SKfpKt44&#10;UzkGcr1swYtubqR8U1bGRK3DJF8Xwstj7EDH3znTcN+gL/v7sx8vsHuqLzXAPbvb8QK30lMEZcNL&#10;dl0HLyKOExZesNX3Al6sbWSl0+R+ocMEMeS6fdoWvAyAl3fFCVll6SJ4mbIZc4/1neGFBb3swsuv&#10;eryoaepYzO5+vLyU8VJjSHNZugJeoAOJgPhWhhduvOzBi878rtbsn/CC+Z5juudOvODRqOElu66B&#10;l/EDTcTHvfbssv5GjCEbHLvYOrlOvFC+J7peduKFZcZ3/Ec2ZVH9eJlcL++xt7SA/biEl0XHLvyb&#10;DuqoEy+0FkfnFFWq2+jaNfACbTDqGqHSdA28jGcjEfsR8EIl8JEhM3Tx4kVKxeDE4njhhTD34AXG&#10;R4KnrelKeBl7p92yLjsMe7HxMi86FWm8jFV268ULJmTtTZe28ZL7XZpGXQwvufcjwwukGwXgpWLr&#10;5aZKg+yv4o14gYLtTQJ0Fbw8H/ep9asgvECu9A68fO3W0rXjZXu+tImXRhcZqh4vY3/Gr1C8LN1H&#10;z+Kl8v5GCi/PKOtlDHG6NaeuAF0ALypmtxOFlxdEpO7Ey+fzqby/0V23rmfm3T68vHUEZV1jU6ga&#10;Xs4f7s6qNbAZL1/ES5Xx7gwvr0C86JjmFk8nRLXjRRV7mVZc8Xj5UrZe9XixC/ltwUsPF0f1ZkyU&#10;pvrx0gvDC6UENLyYcvDC338rXj7s2j73CzVVjheqVDfhRcaSs/uDbaELdgjQdFHOSwlvk06AF+bY&#10;3cEXNUqAl3Y4EiEDL/W1UYMOapLwovunff1F6ubx8rXxIuJtEgpCmlkDqP2VMKeguhpv7YtU1XgZ&#10;Bm69SAirm4YaY8b24gUa13c14+VOrpdAvNQZFFSkroQXGUuui8TLU0BF8mNk4uX72+V7AbqImuvL&#10;q2a8IF0kLTlu+4fhRUDJ4GNk42W/7SJsrpsugRdBOYAdvxfZjRdoBYc1gzO/TVoBXsixG4CXdzsc&#10;CVLteLHvKvP1ftWVkh6PQLyA6wUrmdSmWxq8vBpe5Kh6vPwkFEi5cbxAwPvOw9GIl9f7+awdL7dO&#10;DdBetgzQAqrhRY4qxwvWXhWBlw57SxvZwEt4YWF1X8oHqJIvMD9W0OF206XuWltFquHlrFEGvGBv&#10;6Z14+TK8VCk9P5hOHoKXT8OLKFWMF6QLbzcsAC+vSLxkeYMTlAAvHwEfJU1MteOlp898CXhRjt3P&#10;h/teFuli4qVm44XhJax1vTZeGl4EqXa8CLNeHnQ2+sHVyCa88M71le4bxItyveymC5yNGl7kqGq8&#10;YBjndNsiBy/UnnEPXnT/nvrC6bSY9fLZUQWT0UXER0kT09Xwkm+UeaGkaLxUuXPIeonGS72DVJbq&#10;xwsEuorBy/tjtq7fg5dH3vc4VnAxHYyXT8OLMNWNl59xmZsfL88nuzfS8FimC/aHvUBIh7ZenmF4&#10;gSYKuhBx9sphTfcr4IX6DefHi65RjXQZ4bEFL9eIGOP30hHX0o9WTUqM6seLyjDOm2Js4eVLeFlt&#10;o6Z1iYgxCy9ber9y6wXujaoshlOmascLDxWRgJeXvjfa0v/V5MsV8HK/87CXHXhh5SoaXgTpEnjJ&#10;PchuHbZNdOEHp6p7S2uphfiksJftfGHlKh51FsMpUzXjBUsjZheFdFCZxw10sfByiYBUKHO+GS+q&#10;Q0DDi0hVjxe1IwWMMsfLpuNQz/miPLv148Xoj7vJeAG8VF7Kr0zVjheojJh/lNFtud14Ib7Q5qka&#10;L+MqxC4Kv7GEyya8DBh12PAiS1Xjpf/Di4SWWjfEy07jBemCF0e14+WhPLs7wl6Y9VJ1xmeRqhov&#10;o2d3DKLP3YDExMvGWyMbLxWn0+DrTOVwQvFSdzWcMlUvXsaLo789OfU3yhzCiXjBEvj78MI7HFWM&#10;lw7rnO+JqmO9pZ8SbgmbmGrHy7O75e8t7eJlPVjXwssbYjoqxIt+HyoVGoyXZrwIU8PLSYP8J+ot&#10;HY2XnG+TXBwvdheFzXhRHUgaXWSp4eWkQWYXR1sSpV28vLTtXzNe3CYtO/FSba2tQlUzXqawl+Lx&#10;8qXW9c/MdSUOkg5pplp+uwrtIl4w6DD3+zShKsbLFPbyuEvCC+8tvQsvyrGbu2zNQUK8dNgDKgAv&#10;H4ppzv1CTaCGl7OGGbP19uPlQ3ip8HB0A7w8dMbn/vbSqj3js8bRKVsNL+eN8iPUevlgnaQaN5CF&#10;l883pNpLw4tIVYuXP5t5SmgUgReqZBKKl9d18LLPs9tP7V+/Gi/13dqXrVrxMijPrhS83HWh3SC8&#10;GMbLBfAS0EKt4UWm6sVL/1O1r2XhhRwL+/GCyXq5XyWtCC9El/14UffSDS+yVDNeVLWX2+2/3DlH&#10;k3g1hp14gYQAjZfcb5JYgBfdAioAL8r10vAiT5XiZaBCu3XgRd1KVxmUmgov9RfDKU8NL6fIjEjd&#10;jZcXtTuoTxZeVEL5PrxcoI1CmSoGL8OuL1Z00XjJuOR4LvDD8Cys0YXwou6NaoWLVef8sxsvVEuq&#10;4UWcisHLLoHxIgAvkKynHbuBeKk5F9jGy37jpeFFqurGy0sOXmzPwg68vGW0OzhIN4aX/7N3JuqR&#10;q7oaPbvK5amSfv/HPbEBIfDEaATW/917und3JzEYVgmhIehs9GW8kFWTePlF7aWJ4OXDeDmQjZcA&#10;4+X7lDYK1alFvEi6GJFWxfECdPHCC/JathfwImTgxf9s9P2iMt6MF2JqFC9rGe+xOF5ejJdLqfcj&#10;Ej7FxZpPe0Z8dc94IaZG8aIirajgRdAlCi+t7huNF+V68bBdVFIW44Wm2sZLXxIvL1woSRovwXhp&#10;MNdIKgFeoFQo44WYmsTLP1UdUR/HS1ovqk4S3Ev746XhjQN4Qd1fffGypgSgOufN+sFrU5N4+aWE&#10;l5dRKEk2OXLEy7p5RsbLGV7Q2YjxQk0N4kVfS9PBSy/wMs+OPdQ0gppP1jPw4tM/7Uc5dueWu7TU&#10;rRbx8iMzAoahdGl9jJfRFy9fsXlaDxgz8eLteWm9CVTdahEv6GxUP16aj0dVeJGrz/NoJGYIqm21&#10;Okm1ivGSe3Y1XibGy440XsYQvCyO3YnxQlSMl9yz+3rDxZE/XWwPdZlhZBXjpWG1iJd/2rNLBC9d&#10;KF7mR+HF++JIzdCSGt9oE6i61SJelires9iVZUvrK6clFKr70/WNtEmX5pP1JF46wMuve0rAz7f1&#10;JlCVq0m8iLPRWHzJ7eHF13hpHi//yUmKwsvfq/402UahcjWMl/KfaJF40e1fW75yVZP0GQLxgowX&#10;xgsxtYsXAksOdo7qzO5NF7F52o7okJOkg3b98WI0gSo9HpZW03jpyOBFVpH1OhrN0P61bbeCHJcO&#10;2g3CS6NNoCoX4yXz5L5Q99cgvIgWRy1bL/+tB8iAnICfTR+FRqeoWrWIl79lp1JoieHFny6yDFvL&#10;eHnDHIXgZULHYMYLNbWHF8N4oYOXkLPRpNu/tns2EgrHC4RPrmp5jipUu3jBS44AXkSRaqeoF8gE&#10;/qPLNAxPiEftoJiUF1503Y12+7RUrWbxgjoDFduXlvXiaLb8YLzIW5F345ciS5O50TthGqwXhgtR&#10;tYsXAitO4OUFhn8oXiD4uPSAcqnTBp4/Xlru0lK7GsXL39moK78ZDevFEy+m6+UReJn88TIzXkir&#10;SbwI46X8ftR4Ua4XF9+LgZehfbz8DU6uPS+8/DJe6KtFvMiz0X/F96ONF2HPe+BFZdM07XtRDbjD&#10;rZd2m0DVrkbxMnzer//+K70jAS9DBF4ajnc3l14QXhYD79P6vVq9ahovpe0XGy9ODUgwXgbhemn0&#10;5kiMqAO8zCF4GVe8NDg7TahBvCye3b5b6EIDL69wvIxjy/HuYkQaL2vgoT9eerZeyIrxknly1+bs&#10;6uLIEy/Csds+XkQbKBHWzHhpSYyXzJP76vS9tNgSrngRhUwegJcPMl788bJ0yH0xXmiK8ZJ3dt+b&#10;dBp3vMDZqE28vDRe+jDr5ct4Ia4m8TJRwcv7BSFjCi8udDHw0kEycNmhJJeJl3GC86MvXppOJ69b&#10;W7zMdeNFRdXRwMv7rcsxBOAFlRpoTxgvQxheZsYLbTFeMqvTeHFz7Sq8TI3nAqtbe2gyNzNemhPj&#10;JbPUZ/M3GC+lR5BJgJePajL3Zby0pnbxIsLqCk/vxrFwSRd1hGoeL28TL1PYxREK2i39rllbtYiX&#10;LzG8DOhw5IUXXIatPTFe2leDePnSsV5wOk0YXto1XlAD7lDPLuOFuhgvGdVt/ZYeeNHNpYsOIpsw&#10;XkI8u98vpBwxXoiK8ZJxVg28CHb44qXhZD2NlyEGL013yK1dreEFSmESwYs4G3nUqsN46ZvOBTbw&#10;Mnnj5fvVpTAZL0TVGl7+MV5qEcKL7gLlZ7wwXoirNbwI62VY8PI/Anj59IAXj1K7qEZ1wxsHwuoY&#10;L82qObyIFo3Ceim15F4aL9Kx4IkX2DkNZ+uhsLoQvHxVUjnjhbDaw8u3Jbw0vHM0XoKsF8ZLDWoM&#10;L7/14+X7o8Ne1MZpcefE4eXLeKlBbeHlV+JFOC0YL5TFeHmAWsPLsjPHEXyiNeLlCxmNz8ALvpd2&#10;xcs6T7PoA8V4oaum8PIro17WHo3l8SLLPAbiZXyI9YKLvXjhZdZ5E81OUu1qEy80rBco8+iJl6/0&#10;7Opw9xZ3zi5efOnCeKGtJvEyNICXmfHiZLwwXiirIbz8CrrM5d19gJcenY388DIZ99It7hyEF5ST&#10;5YiX+e89f0UrBcBL6QGxtmK8ZJrUl+3ZZbyYisKL7ANlWC+lB8Taqj28ELisVHciqNiLH10eihdH&#10;uBidFBgvlMV4yTSpskh1kOcF4aVdtwLGyzT5ZkurHrkfxgtlNY6XcpOq8TKFOHbVKBgvZ3gZVKeW&#10;RueoejWKl7KfaAovoWej5+HFs3e9OBsxXsiL8ZJpUuPwMj0NL95VdsGzy3ghLMZLpkn92zjvzyfo&#10;3mh+Fl5EjyPGS4tqFC9FfS9q4wjXy+zt2NV+he7drtcS48XzbPQzGxdHjBeyYrzkmVOUC8x42RXC&#10;i6/rhfFSi1rEi+g+Vi1eZmn4M14OpVIChGeX8UJWbeHl52tl0Rab03XjGJVMvPHSM14O6fI176UZ&#10;L0TVHl6WRdcX3Zep8PJhvJwZL4wX+moRL6U/9uPwMuuLI8bL6dlIXxwxXoiqQbyMpfclbJw+EC8T&#10;44Xx0oSawsvPz0IXWniBOmw+eBmV4c94ucJLx3ghrHbwYtwb1YsXOBs9Bi99QFTdJGtJ9YIu70bn&#10;qHo1h5dhQHeVdeJl0oY/4+XEeoFracYLVbWGl7ERvAyPwUtgypGqs8t4oayW8ILORkTwMgTiRZ6N&#10;GC+HeJkYLzWoRbx0pPASlBEgi8g+AC+BCdMaL/K7lR0Ma1+Mlzxzuqki64uX8kZYZqFJCsMLxNSx&#10;yKpRvLwrxss2HrVJvLzVvTTjpV01i5eC2zIWL/Nj8PJmvLStBvHSg/VScE7NKrKe1sv4mFxghWDv&#10;hOlJdLFkutBWg3gpHsjJeHEWzFEIXnrGC3W1h5dP1XhBnt0nZNNAIe+wwxHjhbgaxEtHCi9i63jh&#10;ZUQXR23jpQvqE8B4qUbN4WUtxoBHVmZO4/AyPAYvKjTIDy+oUQuLstrCy4TXHAHX7giGvwNZfjBe&#10;Pk/AS6cjD/3xwp7dCtQUXsTZSI+t4JyG42V6jvXS6bv7ALyw8UJfreGFwppLgZdPeRdSfsXj5cXZ&#10;AKTVDl7+/X6/05/xsgyo5JqTRcRfL4wXB7oYeNGlBsqd8bKrC8fL6tlt/tq+frWDl9/fpdrL510a&#10;L7vWix9eBsYL46UJNYSXpdrL35J7/Vd4yb0AL7K96YqXa8IwXrzx0m7GRCNqCi/TH15e//33X+kl&#10;91LpNBF4eUCpgUR4aXeC6leTeKHAlzWmw+9wJNuDjSZe2pN6O3F4gUa/jBe6ag0vbzp4+YTjpe1c&#10;4GR4eTFeiKstvCyeXYJ4cdIP44Xx0pqaw8tCl/+KOyxeOKYjBC/dm/HCeKlezeHl9d//ylsvcuuM&#10;PoW8f0QFfCiBX3oE+STfzqdTbXK/jJdGxXjJI/XB7FGsThovzeNFAaHrdBduxkubYrzkUQBeFolC&#10;u6LDUauyl5x3LUzGSzVqEC8EXLshePkB6+UZeJErTlbcYrw0qbbwQuVi+g0fzF6+lzVXb17xUvj5&#10;c8rEyxiGl5HxUoMYL1lkbB0/vDRfagDw8mG8tC7GSxYlwEur++aF8LKcjQJK7ap6DIwX6mK8ZJGs&#10;w+aNl6+4l+4aztbTKw7w8mW8NKq28DIQwUuH8OLle1F4abjUgCSCPButnl3Pi2nGSzVivOQQ4+VY&#10;Jl7GILyIhGlOaSQvxksOReLl0/DZCONloYucIg+42CfINqepDTFecigOL/2z8DKH4GVgvNSglvAy&#10;kwmrY7wcawcvXw+8fFWDacZLBWK85BDj5VhxePkqvPSMlwrUDF5+GS91yMLLxHhpWIyXHIrBS+tl&#10;HjVe+mW9+eHly3ipSu3g5edLDS/Tunkc6aLKSWHrpcmNIwZmA9iHLrokTruz1IgYLxkkJ5PxsifG&#10;y4PEeEk7m3Iu/ROmGS+Ml/bEeEk7m3IuhWOB8bIjxsuDxHhJO5tyLmPwMjBeGC+NiPGSdjblXPpf&#10;HKlS3oyXK7x8VdGKlmepEbWCl18ieHnJqcT5NB5ivDBeWhLjJflkiqlkvByI8fIgNYWXUeKl1JJT&#10;GwcKJXk3CjCK1bW5b1RY3SckahfhhcPqKhDjJflkxuFlRNZLkUHklsJLUFIA46UuMV6ST2Y4XmbG&#10;C+OlKTFekk+mvJaGQmz+eGm51C7j5UlivCSfTIh6CcPLwHhxwgu7disQ4yX5ZJoXRx54mS3Pbpv7&#10;Bt0cMV5aF+Ml+WSG4mVGrpdn4GUIKsjAUbv1iPGSfDIZL6eKwcuX8VKXGC/JJxPwMnnhZRZno9bx&#10;8lJ4+XS6y5EzXmbGS1VivCSfTMbLmTRePgF4+eLbe8YLeTFekk8m4+VMBl5Q2oTr0eirZ4nxQl6M&#10;l+STyXg5k8ZLH4GXgfFShRgvySeT8XImhBd0NnLDy8x4qUyMl+STyXg5UwxekPXSM15qUDt4+X4n&#10;xgt9YbyMAXhRk8R4qUEN4WVmvFQgCy9qgmbGS4tqBi8/9PDiF1Zn4OX1anTnwMAAL3L4Dnj5+ULi&#10;BHa9tDdJzQjej/o8YbxEzmZqvDiN5FWP/hO/ROKl/yC84O/LIqhliUpzlfESLjGVKQ5HhddDfoXj&#10;ZdrHC4uuEF4mxgvjJb9i8DIyXurSujlqxsvvc/HyrupspCRW28R4eYIQXuo8HLWKlyLDyCkYWEq8&#10;lB6Ut27d3OX1ljXWqnXtNoqXIqPIKzkweU85wfR44qXym6Pbd3hJLQOu+2Ka8VKL5LggaPeZeHmI&#10;9OupGi+/f3iZ53Vnvv57FcbLO6YY5jj2g9w5RYaQVd17uWhXeOlHhBcXuki8/E3sIE5HjU4TTXVa&#10;QV8pPk/mb5V4+TNeFrysC65SvKhqdaKUt34vjWkN5ekkXrxcLzju5Q8vK18anaT29KkdL5PCSzGD&#10;OQFeJvnJ/G4WL+vQwPUSiJdljla+sOjrs0q05mG8FMYLWP7qvTQlWHJGsRd/vPzZL3KWSo+IdaVe&#10;SPra6sPLb3t4oak+WvCdBn+8yFlawnZX726f7KlYufX3gSCjKGvEy8/q8xsg17hWvCi+iK1Tek1k&#10;1KDmxx8vs8DLOkv5Ho+VVOOo3neleFn25adsjv4uXvzNFwmYVhd5D59lqAO3D15gklj7GukIP414&#10;37Xh5VedjcYe4cX39owMXoT90uoa1D99miLw8jdHU5kBsII0weuuDS+L8SKKSfUkrJf10vUPL4Nf&#10;WN0XHY/ENiy9JPLKly6/P3qSBIRZd2oKkfGV62b4qREvP9TwMnhH7eJP5icIT46L7fLzg/gy68U7&#10;Bq581r1ShnyVeIHm7yTw8onCy3RKmKJrJKX0wdGRLuh4pOaJBZrJS7xsxks0XuQlf9DhaH7I1pln&#10;P8+LNl9gouD7sI6kF1VpqffMeEmBF2W8+ODlVr6UW2ggPXBPvixfW/rh75bPOiKo5dX9MF6K4uVJ&#10;e8ZafZ72S8hkxe4QVozUG2S8RNAlEi8VAybF0vPkC+tSHjN7kxgvSfCizh/eK6LYJi8mr+UJX1Ty&#10;iXeUaTe2pt/q8KIzGongBZqzV7vhb1TIGr3vJ7FSaomAZbxE4uXDeHFU6eXOitNvgKrDyy/jhbBK&#10;bwGWm0JQwXgpgpfhgXi5ezfc/PNq1l3kONU/+SvjhfFypdIbhrWrkvhwFeOF8XKh0tuIZag0MbzE&#10;eGG8HKn0RmLtqDQw/MR4YbwcqPRGYp2rNDpcVB1eSF1Mv3SHsPbwsqfSW4rlptJYUWK8MF4iVHob&#10;sdzEeHHS8sgLXRgvtGUv7+O/YZUU4wXrV+FlbeDBeKlRpXcUa0eMl0UrXRgvNUsu57K7iXWppHjZ&#10;+ZujPy8i9TDLwL+q8TDjpUKV3jYsN+nI2xj9T+zbvW9/pruHqn+qaN3HeKlU9y4cVrASsEXiZdm4&#10;y6vHW6T06A70lY1BV7owXqpW6bXEOpZ+OdF4Wa2CebUJNmWXqWndw5NsOsx4qVrlNg/LQ5F4WU0X&#10;3HGHSOnnA8m+hv0HrJcidGG8RKv0vmE5KRYvK11Eq0Bodky4wc64dmX+fKCDPeOlTpXeNywnxeNF&#10;XvQuW3ZtCyaaJpMVGC/rLi9DF8ZLtErvG5aT4vACIfbrfu06CZg7+qo7yMaK0OJ4YbzUrnXplt48&#10;rCutmAi9pJZ4WbdrJ3eOaMueXPGw6df/W26N8OMyXupU6X3DclIS6+WjzIFFiwHzp/W4FKYceNIi&#10;QBfGS7Tw9SeLrP4gEY4YjBfYOp08I306W+HAiZOiCojx0oxK7x+Wm2Lw0n/wft1gJaliUfPpPqXh&#10;8oRyUnep9LZhuSkeL+h4RJgvjJemVHrbsNwUi5dVYvPkxUunbqmC2IKfs5wYL6lUetuw3BSPF+F/&#10;gbvevIgJtFxo0IXxkkyltw1LKwQhvnjJbrxEMIcKXRgvyVR6S7G08uEFXxNtr4yKsITx0orO+tCX&#10;3lJPVmqcuOHlJgXjpTRb3oyXc20Xss+/ZeVWbqyQwMtWjJc2tLOiff4tK7MYL7TPRgd4Yb4I6YUc&#10;9EWsm8R42cMLAb4wXpKr9F5j3eTaJQITxsujVHpvsZDqx4s/XQidjhgvyVV6R7GwasOLQYkQtCC+&#10;lIbLBi8z4yVapTcUy9JuOZ4a8BIuUnjZZEwzXiJ0+/ZhJVU7eCnPF42XnvGSRicr1+OfsqjIwktm&#10;wDBedrXTDeGhnNqsz1I/l5VKAi+6kDfjxRsvf4ejORQvB2xJrizbMo/kwiz9GPEquq+J6H9LmyNh&#10;vdSBFyrOlwS+l7vYEouXe3+eXJhRT0xCeTdu4R9/LnAJr3iZGS8F8JKQHuSEB7n8r/+uDJ0tj5/0&#10;IN2IFuPnCbwI86XPy5cG8RIV95JnYxOV9064d648Xtvu84Q+q+/PrUVbvPSfzOYL48UQLLGSLS/j&#10;NqWXPFfmzkSxQDfMig9NDt8jdGlkvITipQ/CC7zGSXX3LomZ7HKfGhsvMEuFHpsVJPEmFV7GPrv3&#10;pW28eFZkEP96XcIF2ujerml2BoyFF3OaClGG5SPEF8BLfvOlUbx8QvBi0WXb8LYxTe72i4EXNUul&#10;n99LtT3vvlZQeGFFfZVkjMKLOh1ljtxNhBdKfBENcxcyzJIvPnSZxSqMb45LXjt8ObpZxXRZvmJW&#10;ezXBQ7DuknrdGi9DLXj5UMTLFIyXZeJTNeEmI7u9eDBepO2ivmXpcbGcNApv5IoX6dsdcucdNYsX&#10;eTqanPEyI7wMurlt3sbcRTL2B2AAACAASURBVCQHpi7XQvAyCsNFfK/S42FdSgHm730beKnGeqHB&#10;F8CL4dz1wcskXV7pJ4iMxLj6LV82kS0HeBGmS6/WZuhz9Nf/hJVIgjHifa940c4XxksgXgYPvCDj&#10;ZTEZS/eWyikxMn1574yXH5Mu6ztvdI4ak0SMeOFV4mV9zIJkWZUGL73VGLM1WWnlQXiRC7P0UFgu&#10;Wnd6v96nrtbLbVdHCfFCYbUJvLwFXvbuRq7wMk3KeHnJBKb2hGKb15J+AXiRPkE1SS3OUhtCr2e9&#10;8BDWy21XR4yXC7w0q2R4+a/0SFjnWt7S+60/TxgvoRKz+Uaey1C8FF4S+bXFy07W4h5eJsBL+wxu&#10;RoyXZHh5r+NivBzpv/8WgyMOL9LxUnooLEeteOk+jBfGyz1ivDxKgJeR8RKJlxS+l9LLIbv4cPQk&#10;LZvjb4vWbL0Q4IucycX1wng5VwK8PGCWWtH7Xb3vhQxeOpUVEISX0cZL4TElFowqFC98MV2J7CWs&#10;8fLLeAme0bR4KTyg9EqKl4ajg5qQQRfGS4rplCmNafBSeDwZpOmSDi+lx8Q6kmG8QFgd4yV8NlFK&#10;ozteZhsv72b3jTZe4pICPk3PUivCxgvjJclkMl7OxHh5khgvySeT8XImxsuTxHhJPplHeBEEYbx4&#10;4+XLeKlV6v10jJdUk8l4OVMcXr6Ml6rEeEk+mYyXMym8dN54+SK8DIyXKsR4ST6ZjJczReNFTVLT&#10;s9SKGC/JJ5PxcibGy5N0jpeaqtUxXuirQ3hZk8onM67uAC845G5WFUMhK6D0oFjHYrwkn0zGy5kw&#10;XkY7bNcDLz3jpQIxXpJPJuPlTFu8qClhvLQnxkvyyTzHixLj5aNakcz+eBEVpTjniLoQXjrGS5rJ&#10;ZLyc6QgvxymN4u/0XKlZYrzQF+Ml6VwyXq6k8KI6cavJcMfLzHipRoyXpHMp8NJd4sXcPg/Fi2G+&#10;uOLly3ipSIyXpHPpihe2XuTpaGS8tKw9vKhimGt4AePFZy7/JvMVfjiaH4OXN2qn4I+XifFSiU7w&#10;Mo0ctes7l3G+F8YL46Ut7ePll/ESNpeyo4s/Xr6MF8ZLezrGywxFTRkvznOpS3lvGpGc4AX+fi0k&#10;23bAGOPlSdrFC+pEwnjxmsudLo0zbAsDL1vKKLz0j8TLl/HSoNTr6VCnAHU6Yrx4z6WBl/EEL/tn&#10;JHF1xHhhvDSiM7xMI+PFcy4BL30QXsD50u6+Ybw8SYyXpHPJeLnSCV5+GS+t6RAvMrCuGrx0pPDy&#10;2V4dXePla+GlyY1j4AXnTF+kNG4nqeVZakX7ePmn43YZLz5zyXi5EuPlSTrCi/btMl6cJcNe9Nbx&#10;x8vEeGG8tCPGS0Lh2jna+XKGF5svjJcrvMyMl4p0gRc+HPkIzeXHES8mZBgvh3xhvNSoA7z8Y7yE&#10;q1OT6YuXdeswXk7xwoejmnSMl58v4yVQ3aaaySVefhgv+3j5YbxUrEO8/Jkvf5Y64yVEAXhh64Xx&#10;0qDO8CLXOuPFWzuVqgPwUnoUWWSF1U04avfwcGRI5vIzXioQ4yWHGC+HOona9cHLwHipQYyXHGK8&#10;HCoBXmbGSy1ivOQQ4+VQjJcnifGSQ4yXQ8XjRZaBZrxUIMZLDjFeDpUELxPjpQ4xXnKI8XIohBd5&#10;dTRDNcxLsIjsAMZLNWK85BDj5VCAF52YtZYGdcGLqMcLs/RivFAX4yWH/p4lQVhd6VHkkRyZPB1N&#10;co5+zkp5G3hZzRfGSx1ivOQQzGYAXkbVKqD0IDLJxMvIeGlZR3j5x3iJURReFrfCu9ldg/CC5ojx&#10;0qSawgsdvqyzOaCMGi+8fOgMJL0ALx327TJemlQzeCFqvgT4Xp6EF5gjxkuTYrzkUTheRP30hjcN&#10;atz3Yby0rUO8LHxhvARLno4gaMwDL+OCl9LPn1F2TT8xR4yXFsV4yaQIvIhiJs1KrrgP46V9neJl&#10;rg0vNDbluuZD8PJVXabXnnCN75vOwIvv4Whc8PIf44W4zvEyMV4CFIkX2byu9ChyKwFe2HqhLsZL&#10;esmw92U+GS+HiscL5xyR1zFe/v0ur5Hx4q94vPQEOmbnFuPlAWK8JJdc9IyXczFeHqAzvPwsHnrG&#10;i6+S4KV9vqTCS+lxsE7EeEkuxouTEuDlzXghrlO8fBkvAYrHy8B4ccFLx3ihLsZLcu3i5Qwuii8/&#10;Ei+jxsur4dRpWHLOePkCXnS5utKjYJ2J8ZJcKfHyZrwc4kWcjkqPgnUmxktyBePli/GiIl/a3UCd&#10;ysuaw/HCoi3GS3JhvIy+eJFJR9p8adn+F524w60XEq+bdaITvPyrCy9k+BKJF9O326zzchmcrsjA&#10;eGlTjJfkYrw4q4vCC5+OyIvxklzp8NJ8ZEfXBePlb2UyXsiL8ZJc8XhRvt3G8fJai24F44VPR/R1&#10;ipeqonY/6kkLzyjGy+q39MPLuOIFTkftxr2Lga3Xa954YedLJWrIeqGKl/maLhvr5SF4ecXhhU9H&#10;1HWOl5nx4i+NF3nr6iCMF1GwTn42N4sXNUtxeCn/tllnusDLxHjxVhxeZsDLh/FyjpcnlK2oXJd4&#10;yVnwhfFygJfxOXj5hOJF1oEuPQ7WmRgvyQUbB7r4BOBlYLy44UWGNpceDmtXZ3jJXq6ubbx00Xhp&#10;uR4bwsscjJcnZE5UrVO8/DBeAmTixY0vB3jpGC/neFn5woUZyOoKL0PO01FivBAJrLOsFw/zRfzW&#10;cL40j5dujav7/nz98WKkTpQeD2tPl9YL48VXwXiZn4iXUN/LxHipQOd4EX0as/Glfbx4XR0xXhgv&#10;jekKL5MML6gHL8X5YuPF2fnyVLwshyOnHtOMl9p0iZexOryU5ouJF0fzhfHiQBeNF+vqqNE5ql/X&#10;eMnofGkTL6rJdBxehofh5etAlw1eesYLbTnhJRdfWsfLxrd7nNv4XLzIrAAnbfGiM7NKD4i1Ize8&#10;ZOLLQ/AyIYYwXqQ0XnqoWuGGl5nxUo2asl6IOHdfCC/DhM2Xk8IMCD0TOBYegZfBHS9f6aCxull2&#10;rU5S9WoLLx09vJjmC+NFycKLu/mC8DIwXoiL8ZJlTle8wM30BAhxwsv8NLx4OV8UXvDpqNVJql5t&#10;4eWjKmCXntMjvBzzxcSLiOp4El7c+MJ4qUvN4YVADRCJhE5UfBk1YM7xon//SLw48YXxUpeaujlS&#10;eCnMF40Xy/lyhhdDz8KLn/ki8DIzXmrQBV7WpKNe7VrGi+ucxuNFNFF+MV4svHwlXmZckrjVSape&#10;Z3j548vaLKDPZb80j5e/w1HPeNkVintZDpBBeBlHxgttnVov6nSUy3zJQpfyzhe52MF6GbXrxYUv&#10;qI+P3IQtbh2Fl673cr5I/c0QnCBbhnDtusSL8r4wXnzmFPCC046c8CI3D+PlAi8z46UCXeAFmS+V&#10;4IXA1RH2vWDniydehv4RePG7OjLxMjJeaOvS98J4CZlTgRfLt+uCF7D9BV4a3jmJ8NIzXgjrHC/S&#10;+ZLrbrpRvFjOFzgdMV6wovCyXk2PsiZDw5NUu1zwArljjBfnSd1zvvjhZXwUXgLMF8YLfV3i5Sv7&#10;bTJevCZV4eUTg5emd04cXiRfGC+0dYGX3wUvE+PFe1IlXjrGy5HS4KXxSapd19bLXIv1IsNzCuPl&#10;BZMqRhiBl0HtnILDySeNF8mXr/fpqH0G167m8ELEelFzGowXHPhSeDh5tMGLn/nCeKlBzeBlWaY9&#10;Eby8YU4NvoTgpd1490i8fBkvFegKLz+14IWS9aIUj5fuAXhB7aD88PIAB1XtaggvABdKePkbYyhe&#10;xkHipfQw8mgPL/5X04wX0mK85FRndCPxtV7E6ahVKbzoolv+pyPGC3E1hxdKh6M3+nAOsV4YLxd4&#10;mRgvtOWGl0wFMZvGi748Wmu+BOKFxFCyKBYvP4wX+jrFiyxYN42Z+thnwwuNTbk8RYcqDjBeDKHM&#10;CdM95Wy+MF6o6xIvPz+MlxihnL0AvLTMFyNzwhsvP9+v6oDOeCGrK7zognVV4YXOpozCS9PmSxRe&#10;fiReRsYLZV3gRXQLkDEYjJcQheNFznrpAeRSDF5+AC8D44WwLvEC3UgYL/5aq0oF4WXWeFnHQmRA&#10;KbXBi3OvxrWV/Vc5XxgvdOWOlwx8yYgXGttRXI0YbU4v8AIM0qejdSw0xpNUkPj50XkBHnj5UYWg&#10;GS90dYWXfz/V4YWO+fISNTFVRnAwXkgMJrkkXoy0ozC8NJz4Wbku8bKYL4yXMMnIDhlXx3gxhcpW&#10;MF4alQtesl0dZcTLp/C8LpKLfp1Y2DteeBHF2ARemts/+nDUK7xMKzv88KJ8u6WHw9rRJV7+Cesl&#10;i2/3YXiZffEC2Rhv/aLakVkVJxQv69WRKoHBIiYnvOS6OsqIFwrnCcaLizpYevIAyXhpR4yXfNrD&#10;yxVdEF5kKdkH4OXzEVMUhpemEz8rV4t4ocIXeV9qdPJxwsus8KLMl3fDeMHmyzJ8EdLiipep9cys&#10;utUuXsovORMvkxte5mO8tMqXtzdevoyXOsR4yactXlykTlACL3A6ah0vvT9eBISHYXnjpYfA2tU1&#10;Xv79Ml7CFIsXuJrWeGmTMMvbCsVL84nlVcsBL/9+GC9hUr5dVK/OEy8qIqBp66WTiw/w4uR8+aJy&#10;u8AXmCMCb5/lZr3IsF3Gi68wXsYg6+UReHmjvM8gvPRbvLBIyA0vM+MlRKreI9Sr88SLvppuGS8i&#10;eDcCL/r2nvFCTE3ihQpfFF50wQEPvCi+9NDuqM2tAw6q4MPRA4KDapWT7+U7T3XhhUjkSxBeZvDP&#10;gPnyELwEWS8T44WwXPDyy3gJE8LL4Hw40prkZ3PXMl7w9VoYXh4Re1ipnPDyw3gJEsbL4G6+IMCs&#10;kXVPwMs7Bi8Djj1scpZqFeMloxBeepmyF4KXpg9HLzBfGC/tyRUvY4V4Kc4XjRfZRtnXfBGbB/DS&#10;4s4BvPSy5pZTWJ1sRCJjm0cV+dLqJFUrxktGYbyMIXgR5suz8OIoiRe4OmK8UJQbXr614YXG6UhG&#10;1SHrJYQvw6flXhsYL6MHXr5fnfppBAe1OEnVyhkvA+PFW4AX1eY0DC9NdwrDvhdfvIiGUIwXunLE&#10;S564uofhxevuCNn+T8KLJ19UcJCMfGl1kqpVq3gh0Wla4UU6X7zMF7V5GC+ndDHvjlqdpGrFeMko&#10;Ay+ezhf4cH4MXjx9u4yXCuSKl0le/jFePGThxet0JPfP4/DiZ7/ozCzGC0W54CVbQanceOlKl196&#10;QRtlOB350WWeW8eLUfA8xPky24mfTc5SpXLDy0+ePrD58VJY6fDS7gcz46VhOeJFOF9S8yUnXqic&#10;jt6AF5Q17diPRKUEPwUvqJmlJ19wXnmTs1SpfPCS3Hx5DF5s88Wxm5raO8p8KT2cLNrgJeBuWjpf&#10;GC/U5I4XYb4kBQzjxeVw1HijsGi8fBkvZOWMl4nxEiA9uR98OvLHS/mh5JKBF9Vtzst6mRkvVOWF&#10;l9Tel6x4UeVXCajD5svs1AxWb53W+aLxovu1ePJFOV8YL9Tkh5fE3pcH4aWLxguVwaRWJF5+xOmI&#10;8UJSrnjJYr48BS9qegd3vEAr+/lJeFEl/Tytl/Yzs2qVG15+GS+xWr0vAXjRUR2khpNOCC+9rhjq&#10;xxfGC1E54iXP6ehReOki8KJCGksPIocUXozTEeOlDfnjJSFfsuOF0n40b14v8SJTpqHebrOdwgy8&#10;qJKhPnR5QmZWrfLBy8h4iZD4dIa944KX9ddJ8YXxwnipTR54Se98yYsXOqejvawaV7xMohzb0Gwr&#10;H40X1a9lGbxTOW/GC3W54uVnTa5LnBjwJLy84vHyUb02So8nqTBeAgJ3RUlvxgtNOeHl3x9evoyX&#10;YCXBS6/x0tQGAryYd0cheFkKcDQ2O5XL0Xr5tfGSBDL58UKDLxZewGt7xReJl3GEu+kG8YKKbgVE&#10;1v38rnxZGyo0OTt1y9F6YbxESJrsXYfwck2X2XDtNlwMH+HlIyKbffDyA3jpZUWG0uNhaXnhJXVR&#10;hqfh5SM/m73wIiNfhlYPR4CEULz8KLwI50vp4bCQnPGizZeq8EKBL8rh+DfDEFfngJdZ0cW4OmoY&#10;Lzqt3B8vU9t5n7XKDS/G6Yjx4qmXMl+gWrWPRK1qcL40jpee8dKS3PECRRmqwQuV05GBl9G/UeMq&#10;We6xQby89RJERV+88dJ41a065YwXMF8YL76y8BJivqhGp03iRcrAy+SHl/aL+tUpR7z8q9J6oRL5&#10;YuEl6HjUOl46cToyLu+98cLHI2JyxcvKFyg9UhFeKCw4hBdv82WaoY+ybkjSIl8W6bRyR7osfPka&#10;5bwJvG4WyBkvuuAu48VXMXhR9sszem1AWnkYXnTZrWZnqC4xXm6QvpgehiHgdPScVj6QVg7k8MEL&#10;qurX7hRVJffDUbV4Kc8XjRddcsAbLyPj5VBwflTutoanqCq5Wy+L+bLUfKkJL0Quj0y8BJsvD+i1&#10;0eG8T2e8aACroqEtz1FN8sPLzHgJEeDl84kwX5rHi5GY5Wm9zEbsIeOFiDzxMg0D48VbCi+omZr/&#10;5XTzvTZwYlZAswCFl0+Toc2Vygcvv8L5wnjxVSReZK+NxvGir9cC8QIpt2+2XqjIAy9/5ss81oaX&#10;zzK0wnO8U5DNBy9GuyO1cYqPKb3Q7b1/tV2JF3E6ajf4sDZ54qU664WO+aIKsgXgxe4UVno4eYRC&#10;mwPwMjNeCMoPL1/GS5A0Xrx9u/rTeTH9W3YrROMF7o4YL1QUgJd0vt278FKcLxgvvZ/zxcTLmhbw&#10;X5sbB+MlzPkCsYeMFyJ6Bl5K8wXhRRZkc+bLzxYvjW4chJcQ84XxQlA+ePm3BL7UhhcSxyPlj1WR&#10;Lx6hdch6USUHGt03Egm+OdPYfDETP0sPiMV4uWuWX2/kfPHIazTx0hcfSj6p+7UgvCi+MF5I6RF4&#10;KV5mCOGl88QLtC3RH82NCmKbdcHzULx0jBca8sLLcjNd281RTwEvILNctR9eJqPiwLu52BfAS7D5&#10;om/vG76/r0reeEmZdHQHXhbR2YeReBkMvDSmlHhh64WG/PGS8HSUnStLjDgxvOjQlyC8NMwXEy9h&#10;3hfGCy0xXu5VJyJ3odWpF16W01G7fHmpnEboFhBwOc14ISVPvKT17d6GF0Ibco2sG33wMqOCJi0X&#10;ZNN4Qf1aAswXxgsdeeNlStgs4Il4WfmCrH8PvOh6j+twWts/+nCEGir4mi/jwHghJH+8qJKDNeBF&#10;ihRedMHHALwgvjS3gRReOtRpmvFStwLxkoYvj8aL9qq46VF4CTsdfeXhqGO8EJEnXn5m2UstCV/u&#10;w0vhWVayr159etlPmi+NVkzSeOl1VrkrWWQ3taUadPMFz+uRL16+X2m+pODLfXghApgNXnyE8dKi&#10;9aLxgq/uffAiTkdwdVR6PCxPvPxCJ9hq8KIsrcLzLGQlBXvjxa6YVHo8aaXwAs5vn9gXxgtFBeEl&#10;FV/uwMvnQw8vXRBelPnyDLz4htYBXsa2a/rVJS+8rL5dWVSa8RIgCO0YhoBesAZeGvQubPHikdho&#10;4qXZojiVyRsv3/rw0jWCl9Z7TSfCyyCmp/RoWG9/vKDTUTV4IWi9hJ2OoNVp43jBzhd3vPwovLRc&#10;taIyheAlmXP3LryQCXwxs/aC8dLo1WskXr4464hFQp54waejaLrcar18Ck/0KoQXr6TphSzAl8bb&#10;qQm+QN6RM15+BV9GZd6xCMgbLz8V4oWM98VOqwkyX1rHC8oq98ALdr70hCIpn60gvKTKO7oNL1T4&#10;YqfVhPDlASVN4HTkhZevWXWr9CBY7zC8JEtrfDpePM9Hii8PwIvgS1i7oxFW57u9tPLK5IeXxM6X&#10;O/HypsAXfDjyakfyLLwoAC/TE4qXj8JLs3NUgx6CFyLmC8JLH4MXuDoqPaBs6vpAvMwi9JDxQkLe&#10;ePlN6Hy5ES80+IIOR57NGhcZvoXW8RJqvQBeGs2cqEueeFm9L3/vkPESJI0XyKrxwgsuV922X0Gd&#10;jgLwIhtCMV4IyBcvOGu6KrzQCN19rf3nO1Uyyct8Eftnaj+wQ7ScC/XtziqtnLs1lhfj5Vb94eUN&#10;gR1DCF7EpzOp7gepJTInwvEC3hfGS2l54wWVxGS8eOuFek37OncxXtptR2IVxQk8HTFeSOj1HLxQ&#10;4ctbp9X4hdZpvDylWyPjpW69GC93C/DSB/SyX39R3pdWz0evV/jpaFYzJFrZM15K6mXhZS1gf4mX&#10;hS814oUIXxZ1+HQUiJdm82pexukowPmC3N+Ml1R6+cj8iuU/PPEyMV4iJMYehhdZ0PsDZSZa2z9R&#10;eBF8YbxEywsnDrCRaR5ueJkZLzFacxRQQdkAvKi41PYKszFeKCghXl5vHWnggJd/FeOFyFoTo0et&#10;7EPaqQm+NLeBMF4m78DdFTFLxV1U06+t+cmtlGABwPjg5ZfxEqsOSmKGtVMb2g1MRXjRvXL9DJhJ&#10;NINlvAQoB1088fKzXB1ViZfSLw8J16zzwIvqZa8up5vbPgZeVDNLP7zMKvSQ8eKvPHTxwsu3RrwQ&#10;ixXB5osnXqYn4KVDvilv88UoutXW/Nyj5HTpXG+Okt1MM16C8SL40mRoB+AFHR59+WJWxWlqeqqS&#10;RAtk2TnhZfHtVooXMnz5m3h1Nb3sHne6rIRBveyb20ASCWukBGRN+JsvDyi6RVV6h+v/+PjhJYVv&#10;97l4WTOnjY9nP7xMzeMFiuKEmC+4nVpTcxMv+9ByoL19ErXN1btkvOSX3kCh/QKU96V1vAyB5gvj&#10;xcV9cvilSTdsv0j60b4uePn9WSpKRReUSguP62GScb7Id4vaqfmejiBtb/lO/7W1gxRewHzxyjz6&#10;EXgRV9Pv1ubGTddgOcTLxf7sFS6ONCwk2dEoQyQd8ZKiHibjpfftpqbtF1W0rjXjBeNlOa8Pft0a&#10;EV7aLrq1lStUbL7sbszN5lT4cNC4J7nO28ULndORfLeG8zLAfOnbrLkbhxdxOHpkN9gYvHw2e1IZ&#10;IwZWxiN67NDE1uxuvQjnS414obDiEF4CnbuQFbxcQTXGF8BLSK9pwMsoA3cfJpnl6goX2Ibmjjyy&#10;U8K4AjUZvx54gXYy9eCFivkCeAloNr3FS2vmixzQukL6kJKYYL3QOQ6T0D5d7G14dAbaIcgsrhnW&#10;qwYTJDsSb8YHL5H2Sxm8EFhvCi+QNR1we2RkBZceUFppq12nfQbgpe2aoSnUibpDG/fsvqlyYJfs&#10;YOXgrfz8yQMvq/kSQZhCeCm/4LZ4CeIL4KX0eFJLDqjrUF6WL15Gs9l0a7NkeE/cZOw9OBZJnpxx&#10;BdiC+HG0LDFK9uSGF2W+RJ2PGC+f4Gawst9G087LDoI9w5pN616i9admnTpnLXUnIXBoJ2AXS39y&#10;BNo99chZxv+t3tERWdzxgk5HVeGFivdF40V+OnvxRW+fphuSvFWNs6CamGZVnIrx4uCg1brYYPoA&#10;pNDi6J7FEDl9F6ds8cZLZdYLFe8L4CXodGR2g21ZcDcdjJf+IXh57UbEHXhV9g9Bx6aKNliAIiFo&#10;8cFLAr4wXj44MNWdLrrfUeN8kWnTQXiRRbf6evFyBRaEl+2esoAyOvprj9aciZctNpzY4o6Xn6/q&#10;98B48ZdcF7ibmk/NXYyXtvki08pDSu4qvnRdrbHNLmyBtnw2VyRZwnBiu27VrHqYKRF4kaejifES&#10;s3BWvOjTUUBN76H90I7wit4T2He14kXqCi/d9ix0fPhx/QDbVwRXPPGC7qYZLyEr5o2uRnzNF4kX&#10;Nf+lh5NRYb2mNV4aL7r1hq429mFox1ZxpsgOV5KwxRUv/4zTUU14ocEXvTLgbsTL+zKb26f4eDIJ&#10;5X0G9CN5QDdYtYt2g1ZikWLgJZUc8bKcjpRzl/HiK+yRC8DLbOOl/Ihy6BWHFxW5K6pWVI6X4x1k&#10;3AgZcNn7YLoHIrF4QZF1lVkvtDZjh8yXELyMRkOSuneQLTGgv/kJcb5AYgDxmrsHN0GmTvbLvp9l&#10;9zB0F0FS4OUfcu4yXoLVgfdl9A7c1f3UdEuf0uNJKYWXIN8uul0ji5cDby1IrFSxU3qTKfu3Qzt+&#10;lgIGCuOl3JLaCry7/nhRl0et48U/rs7CC73ZObkMWmVtk01gXH/swrXsFUpw8cCLTgxgvESpC8QL&#10;eF/6lvHyVkUZfPGCi0qRs16O6WLgRazYszzmHa6gCH5qcHkAXsjxpQtuGQDe3XbxEnE62jQkITQ7&#10;h2zRjYEQW7Zk2VDFjIPbm4zSYBFyxYs8HTFe4oXaKXvz5TF4CegXAA1J6OFl1a7Zgks8KbQsQBn2&#10;o1jOjkJ0oKLljheoWcd4CZbaQH0YXjaXI6XHk1IIL6H9SERoFkXfy5EMuCCr5SA67mz0pUmyK2e8&#10;/GO8xAt9QAfiZWq+KGZUO7Wa2jWiXbHxtlx6bemTZVXLeFkvWSj1mtY7KMi3O+u6DK22DDBqvoTw&#10;ZRxL9VPYOlbwspMfcvaO6Fe0WFFyR2QpzYoAueMF+pFUhBeof3XzUjtQErzIwPem8aIrEnvjZSiD&#10;lz2/LdLuPti/IgK21GKhnMkLL9+68PLpZXQSKbxEOV/mR+AFFcXxt17+pufeWrs7ZNkABm8AVT1O&#10;BrRsroc2VkulaFnkh5e/11cnXmjwxcLL5NsMdkZV65qji8KLLBk6huJllIF19z73MV7Q2t9NczYc&#10;ueo112+3CLWMF0UXengJjXxZzRfdzL70eNIK8BJ8OirTrfHEeOkALgdNP6yGQTv+7NKAiJMHXv79&#10;rr5dxkuwbLwE9muU/QgbowvCC876DMDLzXw5oUu3uRnahsoZb/erK/A3ABdPvAjfbnV4WX/6nQvu&#10;SBgvQ2C/I1STrTEZeAk6HRVtp7Y9GKlFb6U5H2KFXEJivPzwEuXbvR0vii9t4WV6Al60c9cPLzMZ&#10;+ooV3+kOINNh7YSj4ZRmQwJ54mWuCi9aC1/KHyYUXjq9f/x6BijzZaBz4EsodaBY+aJOR754mVBR&#10;nLd08d41U93HXu8ozufOfgAAIABJREFUzF/5WS6p8mS8LM6XQL6Uxkt5gdUcVNL7GXhRfFGhdZ54&#10;mffwkvABNxdDStuVjlOI1sGc1GVpkCyrAvDy9+6Ou07SxQuB3YjwEtJQTdZ8NNoRtiR9kxtuvcyq&#10;4u5H9TtK9GhH987yicXy3pRUUH7c+SikpSGU7CkMLzVaLxQ2I1wooI5HAXgZx75Jvkh1uGaFD162&#10;3WA3RkagTvCi13a/DcQddvwtj+CKVBhegvhSGi8kdqO0/z9QE9OnI4nAC6q5271vDSC7S8CXALzM&#10;anruwYte2EcR/gfJiaU3/j3yxEuM+VISL2Ruj5T9H2S+KLygophN4uUdhRfUsGXrIgnUCV0+Rsyc&#10;BZbZLP+EHrX0xr9HPnj5pyvWfQIIw3jREp/PQbF10wS3I6pnQOnRpNfSMCCgnxqYd7JfbjK87Hp1&#10;O7s1yHEZ3M04Su/7m+SJFxWUDjuW8RIkiZchBC/QTlm3JCk9nPQKa9coZygDXvafcZEwXEyb5YvL&#10;Ve4+6d/W+y2992+Qt/Wi+dJ1foQpihcqzl2QOh7N3qF1wnwZU9v/ZCT93/0Y1mwahe5mnBy1pBFa&#10;dsJafo6es/S2v0ueeEGtpuuyXuhdtASX9J7U8ahNvMgBdWHt1MB8iajpvb15XrVdz+JYhMyW8cRe&#10;cZLalq0AyQ8vv7LVdNDtUXm8EONLLF7arFoHeAlrSAJ4CarpvXfzvGhvIWtnLva1hKPlQqVJESRv&#10;vEjzJeD2qChcPrTMFxFcF96QBG5HGsXLK9D5sggim/0m5+BuCKNFLCMjbE7TRRkuP3s0eChd/PCy&#10;no6+oa3sC9OFlPmii1YHlmVot2pdNF6+VjdYr5+7d/UMq3e3aMteGaiDzRaPl9oo44kX6X0JaqdW&#10;Gi+UzBdt/8cUxSxVtTqrMF7C2jV+g9o1HhgvHT4MHdRsgbdismCjGLxcfGuiCsJLWLfGomhZRAcv&#10;1g4KM1+GQlWrM0vhJcZ8UQ2PfH0ve8bLunTsqDk7tMV6zIPNxnhxNF9qw0vHeKlFCfDyVSW9fSfH&#10;ootYtXAiQmgZ7Zg5xsuuvPHyC3fTNeFl1VL5NNuu8BHaQWNgR5JZuRfaC6vDeAnrBmuejt7+BV+U&#10;5aJy263uiZgqbh2e47Fy9J1pyxMv4m56HkOqSpWiytL2QfKFJl6CnS/Dp8WWAQZexoBujVbDo7Cn&#10;6Lb1oMYbrp8vVRoYfvLFi+BLZXjpdVXMtDshUK+dD2hvvExrWQYxIBrDSiQLL/5lGdTdUVA/BWO9&#10;9msnInQqUlZLOZUGxo5OnvIZeBko4yWqXyOREaWUnhzdzN5zD8rZOZybzf3QomUq8SrFDpfjYlB3&#10;iwQ9nB/VGy9r7EtQVYZCdDGtFxq7UbkOQ7Om51kXxSw9luQCvHw0XrxTj87hu71/thvKD4ItuP42&#10;AdPlezde3J9LLEo1Q3KaAvCiKnp7my+MF5DGSwRfxmI9N/IK4SWw3xH0U9uB72urN64KpctCrdW3&#10;cYUFky7xn+5BooASUwfrc/27QLxM1VovJDYjXHwG1KwDvKjEPRIjSiiFF7Ndo+eK12HN67c0v/nW&#10;eEFwsUJyx2kTk2tt89BtGaub6OK0FG2p6WK8lBDCi/JfBmQ2juPBJ3TdMvES0jEA8HJg3O3bLjq8&#10;Bd1B79WxtDZ3EBtSiAJbEFK2AYdBeJHdGivCy0CxX+Nb1cSHlkcBfBl0z7BmLqhfmC+qJqa/8wX6&#10;NXZvzfPtj3lDaXUU8b/zOmJZkF4p4SKGZ45yhyD7Gnck5y8QL3NAr+lyeOmJ4iWq5q4wX3RPwmbw&#10;ovspwPEoAC9Qsw5K+i3I2vlpynQxQucogSUdRvbRsup4kbmRZcBa7b/1pT3CeoFe9nS8u/hzUy5q&#10;f7ygphst4UUJZsc/NWDW3hcoirM/PTp4zrZbknMiRFHMcBYsKUCqXGHzgXGCtRKl14Kyw3Oo9aJ6&#10;TXu1UyuFF0Nk7Bch9Akd1m/axEuDfInAi1VzS88OLMk3OhYtZNGWi+8GzaNDfth1eoN/wpWZMl7R&#10;RbFF7i9AjDDIg/DyK3y7lVgvhojhRbU8Cr08QrdHxx/QFSs0sVHuF5n2ifFir0UdPIdducHbNZkS&#10;GisOC2mUR509d8pwImWx2NtMnWlD8CJOR95XRzdC5ETE8PKG41FYbB2UlW0TL+9A80XhZbTxolei&#10;3ZxIwuVLAi7xdHFaPBf+WWALrqK1wQtsKwWEpV+liIiMwIu3+VISKlrUzBcIfgmuWje2jJd3p/Im&#10;vHannB1RE1MfjmAdqjtos+YcFcvl64OXva++pskeUM7Mk2N9tmbGB8yXQLyscbue5ktZrICo4WW1&#10;X2TPsDC+mHihNbg46ZJ+AUUZ0OTA3OAsaLOlop7SeDbEK9R2OcXKoXFyjhKH/YS2lPgP9daC8eKf&#10;dnQDOlxEDi/vNJmN7eFlHVBc0boJs1dcEynPI7JaaKHFkgtcNqvCNFYcifKBE6OFle0eNne2+drW&#10;/mfidBSLl81Poo8Xelk6MXjZfkK3I3mgCbReNnhB10T2eYgoWY5l4mWzJPbAYiBluDRKPq4723hf&#10;yy9is0fjBaKWKsMLMb681obK4XgZEV7eDeEF/CVh/dTEthN1GWRRnI+qPDfSi2/x1LHxcnL1g80S&#10;513rs1cQX6LwgnvZ14cXUlmAr5fs1x5eta5N60XjpQ/uGKDMF7UAjTvoFS2V4gV0arAAWczzDqKG&#10;P0IuXpn6rjF4gdPRvuOY8eKuV3zVOtx0o/RwUkrjJahd41fgRfkIP5+P9rmQOxNdXwZ9v4DC7QrY&#10;suUoMCUlTfbf16IEeFHd1BgvMXrphkehvl0VQe1f+JG2MF5CnS+QOa1yu8B0OazCfavc75pPbpv3&#10;r4P2waKX/utMEe9rUTRe0OmoGrygc2eiHRAt2EGQGRyGl765sgwGXoaArEa5I0XgIdxD78e3lCmq&#10;4HTVvOtZObxrtu+D1NKHTYinNpWM77n+PhYvql+ATzfYclwR6gnjJTxwV/DlpK5stTLwspovobEv&#10;ILUrbbwUkQtd7Dd9jJSjIH20Ac2JTQoXiFxMhZcf7172pbCihCaeDF/kDlLOl3XlS8PdHS9/S6zV&#10;qlJicgzHt9cWFvMjtiQltCzygMvGWhmsi+aDELgNWdDEpuXLO+nhSNwdyeMR4yVYCC+BRaVQ1Toy&#10;o0ojtVy1+RKEl9W8M8wWIngB7R6KbJMFoQWl+xxF1Robb3deKeMFd2us63BEFS+qKr4/XyZU95HK&#10;sNJI4wXzxWvnoi0KE5aSDHlkoUWXRcAWC1rZBxvubFo90eH8uhLhZfHuevayLwMVLQMvRDai3ECy&#10;XFpgTUy4HenaKltn4yWoQaI5WVlokFg2WsZR1g0zc5Q3285vXsMxcvW+3vF4ke2OvBKPCpJllYkX&#10;Gnx57RTF9OSLxIsqzNYgXjoRDheGFxEuUgdazJe6iWKxQm5Lv56tNF3i8eKd11gSLYso4sUoiqnc&#10;u/7myzg1WbXuJUu0iLkJxUtJ+UezbJy4ltVioiWl8RGvhHgRNTF9yr4UZcuHKF6EOlQjI6jorjoe&#10;vduq+wL9FD468PBePkTqJJ7lACv44tm4G5KrWK9cF8fJvas8NV68qkqVwooSYbwg8yWspvemrmzp&#10;AaVRs3jZ5YpGy4BcLR8DLZ3uOuOsG1/Xg/GC+UKuaF2nWraPc0BsneJLa6cjoQ4dHeuii8EX+Sfi&#10;jX2/h8UoD0Pk0IL1wsttywH1647Hy8KXsVa8kONLbFFMaHrakvWi1AW3DCgv03LZWC3b8Ntlie4G&#10;9JulVYggBSs5Xqq1Xgh632MSp+H2qE28GHNTkhWxstky2YFyVpQc3j94PuihRTyV+DURXpa06Vrx&#10;Qs98Ucl7wZmNZuHHptRBXYaK8TIbIS2GzaJW5tE97HZGSqNkT2nx8m+JrKsNL/BfFPHy0fev/oAx&#10;iu6WHktKvXRqQLV4mb+HbDFvHNxXZfN48WtIUooqoJ1c0rKvwxJqeRqMF1UVsxnBaU+YL1XiBduY&#10;EIWrY+X0cqS1Hr3FeLFSNcq+DlsxVesgQ6MxvGyq1lWBF/mQ+O1s43B3o3BpeVP8lBwvot9RlXjp&#10;aeFF7qA+riimKCtVx2J0Ed5f4VXr7teGKzqkZePH1WxZ3hvjBfHFJ/KlGFaU+qUBA/pvQtao/IDu&#10;lPPFq+ILWC/j2FzZOrS/1rovNZyO5nnfibt7RWSciahdBXkqF16c+FIEKVibez+yeInrGdCSiONl&#10;eZbdElB7mUOjrvwkV1+Hj0Wnt81FX4KrkuNFRL641fMughSsbVQBmZaGgBfFl6DQXVVWqvRokkpu&#10;rzp8uyZcpnE0q9+ipWezpQG65MCLe0XvW1GyK/l+sWFa9n2A5BrCZaWC8NJi2TrK1oupDVvGUdaL&#10;latto51xVogVpUx4ceNLEaIY0nihWbUOSptE1ZUCvtS2Oo+k6KK6KZSmiCmrVaJ9KBIrbe1X9tZ7&#10;4XicNWJFKQteXM2XUlCxZRx/y74PLY2X4Kq7yhpX56OK1+meqOLle1QGSjpbfJZZ5a8rPV6w+cJ4&#10;CdcLag+EVq2TiQGqLGa1hV/sp4blQ60kwx7drftntMgqfRteSo4Xab6MvUPHgLJQ0TKd92VfCEjj&#10;BY5HvnTB5sunUrzYxwO0bnpKeNlOvBXaAmsMweW/V5XvxF2p8bKcjpzNl1I4sYW9+KT48tJ8iWqp&#10;pupK/VffUrbcD7BqZHvoiUROI55vy9myLS/XvQ/vhArPdXqlx4vuNv2pFC9E+AI76hNeFRMXZqiz&#10;MoO5+cSZaJUkLoVqu7bRsk191lU/Phe15QpPd2LlwIvyvnwYLynUKfdLaHCdKotZJV7eyPci1sxC&#10;FtkgWs0IAbrYNeb2KrZ0sLgewZZ3Rry4tGssBxRTxgcMPb7gno2BeEGVGUoPJlxiwfQSLfi0WJou&#10;e2zZqSWkl9YzbJcMeDHNl0rxQo4vUFg2GC+qbl3poYRL1O8W/lzjIq00XMCFvukRctDT+b3DlyJT&#10;ml058PKrzJcq8UKRLzFVMZV7V9atKz2UUAFcBgUXCrYLmuHtBdE+WC5GmWv+yig9Xv7pZvZ14oXk&#10;8SiurtQEzt3SA3GQ+VmOF0sPxyLElZvpopmm0YLD/TFbys0hFWXAC048qhYvhJaGkXoUar2oniT0&#10;ZZ0VYKGst0WjckHdTZUNXjRbDHeLWj8Ho3macuDlt3K8UAp+WWQWlm2cL6YvolNnol5bLmOpu+gN&#10;WAyXi1xEym5p36/iojzWy1q07rqqVDGeWCKNF7E+VWGGxvFi78lO3EQjuCinS0G8bO+JDIfLZiQP&#10;xkwWvPz759ausRhPLFHGywvjJeZ0JF+H/KaFR3Ukcy8quAw6Z7yYP1fNpHLjqn5EIy6+/bFPRU9H&#10;DOPls48XKnyRixIS+KJCX3RhBnLLXD2Q3oYaLtJKwHi5my5fhWk7RRElq3XntgvjJRle3No1lsLJ&#10;Rnt4IcIXjJdgvkwTjnN8k+SLLeMm2rRcbseLnEMTLcaS2awYRssixssqCy+EzBeNFzBfggozTLKS&#10;UR14kasDfC72mG+HC74kGhFajPWMR/BsrCjlw4tDQ5IiJNmVjRc63pcXqiu19UA0ipeuw16XopaL&#10;msF5wtEtcomQWSVUlQkvaz+1OvFCrS4DLlsX6n6ZDL6818oMpYclZX/G65XR99ZxsARW8PTpQ9GH&#10;kn1LWTnxcmm+lILJoXrsqXsT6RoAeEFlMb3bHim+DJQKM3QbusCq0JfRd19F75H5bykzXEJk4KVP&#10;iZfvdVpASZLsysALlfUDt7Q6oS+87gu1nvYmXjocRaeui+ZbbRcbLOpMhK+JYHE83nV7pXzWy+p8&#10;OTdfyrJkR7Tx0n103Rfvpo3KfNFVd0uPa5WxN1EM3TBZV9E3w2WDFrO1/ObpGS+72uBlSoeXabwo&#10;KVUQJPuijBdUFjMoOUB5X9bdQWYv4L0JaYsoQLcIXdYfe3AJ3emVwRfPl7oBL8d8KYaRI/WW84Wa&#10;cHX8EMBAWUw6MukChyKDLXfSZTJbh/SaLbBs4cn/Y7xcKBteFt/uVcXdsizZUU/SfNGKrfsy0ks9&#10;0nBRdJl2gntuosuEo+e2R6Ju58kZLWfKiJfrhgEFQbKvCvASy5fV3V56HKZ0PyflWjqOossIGjlF&#10;MkFL+nLVUiC5HOgr3+FoaRgwSvpXiBeaUVPx5stAkC+QAQBxLkdRdPt/mo4uMyrfIpeC4WwpO0v1&#10;KRde1n5H04X5UhQle+o3fCn7dgyJyxUZuxuEl1mnHr1Xo6Er0GVU+1qW/9JLwQ6iM7FiDTg5XHTO&#10;oq7xT3ERVKaMeJGno5Pbo5Ik2dUWL4SWlup6lMp8eb1LJAdYUXRL4x/oLnJIl02wWza8bMq34Gdm&#10;J4uvsuHF7DZdI16o+V/kZ34K5y7uRHr/IGCXwhrYpi7ubf7seJmkuW1dHvL9ULAy4gUqejNeUuil&#10;8RJ3Nw1vZNscPrM6Gy9yzjVbDmN07YFk4Mva3kLGUhjvnsNbgpUVL9p8qRcvZPhi4yWw8Muo+UIC&#10;Lz3E0RkjusJLDs7McHHf4YOxTRfGi7vy4UV3mz7MbCxJkl1ZeCHFF4gP0XVfQvACfNH1pm8fhXBS&#10;vzsEl+mcLnfgBYUdLm+d6ZJAWfHy+zOLy+la8ULpeJQKLytfCpkvehiQ4rDpuWgyYz5lS3K8yG5z&#10;+K1baGG6+CgjXqT5ctIxoCBI9rXBC6XcAI0XXZchFC+G+VJgLB0KdNmG0aEtf6kseMFPWmB22lFO&#10;vFw2PCqGkSP1WvJPyOHlrfKmxyU7xpsvMix1QNbLvYNY/qezoujCLDETL9GcmTd44YNQtLLi5apd&#10;Y0mS7KrvbcAQxEuHN2YYX2TwS1emMIPRXsSuvudbaSKWKiZeRoQX9rPEKy9eJF+ObqYLw2RHlPmi&#10;Dkdic+4VuPbmyz2f0Mgn2unsInkwGjdZ0YXwoi6OIOWT/bjxyo6Xs6KYhVmyI/p4QWWlAvFiVGa4&#10;kS7w8Kioy27NhWJ4gZRPFKubfXqaVma8/KsML589vBDhC0SLdLJwaXDw7ozwctODo1K6Oo7uKMEo&#10;RPF0wfPSvRkvKZQbL+vpqGa8EDJfQFC2LtglKlMbbxgZ/hHK8NqG0UXTJZ4vYlq015vxkkA34WWf&#10;L2VJsivKpyOtv2cSlZcizZebKzPI+yKwW+w4uvU3heiCMqZlygTjJV658XLakaQsSXa1ixeKfBEh&#10;acHOl8nwYt7yxKqUrtEAQNPkG2a3RGMF82XC7hfGS7zuwksvgUIdLyZfCFfdjSpbh3rai2+Xeyd1&#10;ndGPPjzMxQEvodiBmVHd5hgv0boBL6gd7KdSvFDjy+utvS9BmxJSAzrkxkz6hMY37HQ/+tB44yPt&#10;Q2L3r5wAY9yqMV4idQdeZDf7j9qrFeKFFF9ea0t7VfglaKdO2nzJgpfl2/2nvmGnmroOm2jAb7An&#10;1wkvPwH2i5iYjvGSQrdYLxNU0agRL9TMl5fAC/Q8CuTLOELsbmq8mLnF0HnR7Omq0ZCJLkF+mVne&#10;qrH1kkS34QV3oaoQL4T4IlY9jq2L6qqWIbUR0UU5XYZh13SJxMu+/RHJF1kCjfGSQNnx8vNjmC/V&#10;4WV5SJJ4kc7dbU8gZ7ygut7pD0f/KbxY9eh2Nn9qvMQ1d1xLFPVDsYysppTfetENjzYtGwuTZFc7&#10;1gsxvmi8yDcWnno0jUMevIhcpg7q0Y1buCQ5G+1V/I7sHbuaL/3Si5tTpqOVHS//VM06sVl7xkus&#10;Xiq3UYfuhpZ+gQoEWc4B4h0fp3cnwMt0iJcpCi/D8LkpI6tt3WG9QEcSuyVJSYwcqd/jC3hfSCw3&#10;hJeDrobOfFGxuxu8JKCpuo2OsLB29N1AAzCy/v0oC2aF2y92YYZE0/FI3WC9LFfT+/1gS2LkSP0h&#10;X8q+KCRsvvTh3hd9Oy3vjpI+pDZdhvAnPNAWL3pEki7WhZqn+UKvFXelugMvwvsybvvBlgXJvmy8&#10;EOQLFDfYaW3oJR0Cn9guUy9363WJDXPZwMIajyj1uQkN9sTLNJl8IWG01qj8eDGORxXihWDiNNz5&#10;onK1YRs1Xea0GekCj7bXHC2UKrukQGORsTyDvASPwYsqEA1ji5+gR+oGvKx8UR1JKsQLvcRpHLDW&#10;B/achhDV5dAaPzQcSYecLqN5UNmxOPwffA8v6lQ0yNbzdsChP14QXzj+JVh34EW4X3Sqe214oZp5&#10;hG+PwraqvjyCD+qwBzHp8oEMgGm3ZlQquhjjgBYIvf7pu/VkrvGizJcsIc2P0i140S0D6sQL6cTp&#10;GL7oy+mPPgiEPIdluujMaMOnmxgveBTiWKRDCcCl7IuXH4UXQaqS3Voa0D14+VcvXqCjOU28yNcW&#10;Zb7Ae1m+YwRe5BOpUrpxDUZO9d36XKRr76NWlumU8klunLUbh/ESqZvwAlWlqsOLab7QW2XLewsv&#10;cQAei3Vn/n27/yJ3krGzM8FlZwQqKnxlJPAF8OLOFs0XXfeFkwOCdR9eVvOldrzQEzSFDd6c0r37&#10;+YT4GV74N9puiKh0tSu08zePD20n9QlPp0yMYXjRGZ+cOR2jm/HSV5YUQNq5q3KPIu6mZQD9msOn&#10;k4/c99JBzSj0OEkgY259/ORwLrJLSxj1tvzxMgN1GS8Rug0vezV3y4JkX8d4IWe+SLzonvYBG3eC&#10;81FIgVnscumMG6Nc9ejUY+vwXFW3RrtJoKMSmC9+eEF8WT4O+XAUrrvwstuRpChHDnSOF1J8gdwA&#10;XZghuGsjrl/t9QD/AV6MmlEIDSnxguEyabj08mrdir4B88UTL5gvyibK8gab1714scyXwiTZ1Qle&#10;1iVMCDBwDFi8mDF5gzr6xR8vuKwLqhklUw9/fpIG6SK4SLIM6MLIbAiJvVK+ePmq6JdhuKUZVLO6&#10;Hy/Iu1sSI0c6w8vinSBkwLyQ+RKROT3rMDJfPwNKrtxrj4YtjhR4UQ8LbNFvB7VtRckJcDwK4stO&#10;5jTLT/fhRZyOjKqYZQByrmu8kFluOHN60/fQefsqvsjcI1/fy/JLh1MAxDN8ze+fAjCzQZdBLyUU&#10;s2PjRaxpv7A6ZL6o1AAyr7w23YaXf7/fTdHdAvS41D5eRFnMnljZXYWXyLqYs/FB7XcvLS9pdnKj&#10;E2rd7Bov2N8ihWdE0AV3U5gD2x6Jn5Q+ofw5uhEv6mpa+0nLgmRfx3hZRQovb4UX3dI++nQUoLOK&#10;dNGS5aPgOXWLg4+Flr2pUdZLRNOAAYXTsDx1J15U0V3Yp8UYcqKq8KKD2eIKv2DnrqeMFKNEYS62&#10;7OtoFOZyPDMrX2TsbmjTRqsVN98f+epGvBhVparDC+JL2Te2lQyWjSv8IuvxeA5vaeuLLq4S4eTw&#10;Gf+eEugiHUVHT/YC8yXsbhp6Ng7q1pvDX/x1L17Q8ahCvNCM3YWQtoimjbPwM/jWOEFcS+h1wdtb&#10;Px66jIbkorMYwBc+HQXxRfzYUfPFM6KZdSde1OkIFcUsjZI9HeKlJxq7K5TCfNE5wkc7ybiX0ffR&#10;obdW+9rgBUfRbeL/X2ePKmOCQvIaNV5GnNnIfPHSnXhR3pdq8UI4s1F8Tg8xeDHawjrgxaj1mzCD&#10;0cbLBP5cEURnJQAcbHqJF7WqzW/tDphtL0vGi4duxIv0vsjL6SrxQrbuiwquG4K3udrD8iRwsJH0&#10;n3VmJXEZp5tCJl4QXKxXcIoX9Yfdx4Cut/kiO9ozXsJ0M160+UI1bPcSL/T4gs8BUeYLvig5Ml/U&#10;71TZqKhwm33t00UfTz92EN3ejge8mLPijxfdDIrx4q078WKYL1XjhRZfFF7UTgrc1bKEklOJtk7T&#10;Jf2F0Rf7XVDWopp8VMD/3LWrMyYAgN540SFBvunkrJvx8k9fHjFe0gncDJ/Y2Dp0EjjeSfLFRUba&#10;OD4QKqJ7FkR3MCtmq9zlW/rjxU7IYrx46F68/NkvdeOFJF9eeCfF7HjEl5OYEul1yU8X3bnIqETn&#10;Pitvs1Xu8i0D8KKC67iulL9uxotVl6EwSvZ0gReKfHkh8yWuo/O0TQ6w/RvKdOnTBrtsnsTwuoQ4&#10;vMzGBaoIjQ9eFGJQ4Remi5/uxsu/VvBCiC8IL7o0Q9imRhVmjW+u+KLhktV2MeNcPkCXE1fudlbe&#10;8oG1VTeHBe9OOp+c5afb8WIUxfzQA8wVXggWroMt160F2qwGhb772uKLhZePOhfFGEnXD7EG/68H&#10;tT26+NoQUBAnwHpZnIVcVypUBfDynVFHkqIo2dM1XpZnJmW/YLx8Nv1Pfbc2ivPQ31ztaN0IIE9+&#10;9GwXo8MHo/Ob6BN14alHM6orxZnT3rr/cGQ2VCtNk40u8ULVfFl+E88XFPxiBa+Jb6+cLtkyGM3k&#10;oh77gQLh8laZjeGVGZgvkZJJ/fnxYp6OqsULveC6Rao2QxReZBafFRu7KfyQjS6jARcbL4ETE1FX&#10;Cgq/4F6WSV7Xc3QnXr51Wy/E+QJNEmP2t8UX9a0/uV266C460R2ddHuHe1903bq+RyZd/Lt6km7F&#10;C5yOSnLkQJXiBZ5Fh6kG7nDU9RDn2ehgl2yWi/jhE/a5bOfY/34a+BJ4N62aTutWlnw/7aub8TKN&#10;ujw2LTngBdwvpV/arqDyS/AOR+Um95oB5MOLQhvuLRKrBHgxM6fFN+XjkZfuwwtuSUJQTnihmdr4&#10;Fh+ruj5+4BZHudPy20J6dD66gEtX5RfBzXjsjCi8KO/LHNS10SHfk3Wo2/Ey1o6XniBeXqqvWszx&#10;CLl35QBFxcvU0S5q486b66LPx467iZkRiRd9eTSHN53udU97xouH7sXLcjyCJFhacsNLTw4vKu7M&#10;KFw3BZXWBvNF4GXTJC0JXDBe7EAXbBjioJuAaUF4+cThBeUGMF58dSdedEsSgoBxxAvJwlL6gzou&#10;tVHFwa9GhLoxSh7tYuBFVqMDj64V1Bc5J0Y+ufrZYXjpOXM6QPfiRbUkqR4vtPii3bCx6cyT5Isq&#10;voDoktzvMkEKU7cHAAAgAElEQVShGRsuKcrbws2XVYw4wnxhvHjrVrws5susoreIyQMv5MwXhJfI&#10;vmYouA7SsPPRxXDoGnMav5F1yPHngwOC/OwXwRide8R48dO9eNFV68jxxRMv9Pii32UCvogZUZ6c&#10;DDdGaxFw3bpoM5/xm1hnNOAbe3+6GD3tmS5+uhEv/0h7d33wQs58ga6wn09sQRYVSNZnpgtcRmeb&#10;Tp0wJVd4RG7ANBrVKliOuhcv/+TxiODpyBcvtJaa2kgyRzi+ct2qTHRRITZmYnQuw0C7qMNSA7D5&#10;QuulV6C78fJrNJwmJFe80OQLpAfBbU8EX1a8/P1/HqeLDqNTlXTF82d0m0byZZYOQ7IB23RVBi8E&#10;Y3f98UJqqeH6GpG30yp3OY/toi0XqNP9PrmITgIc6X6ZIvBi8IUdvK66GS920V062Y3OeCHKFyVx&#10;nwx8CelxJvmSCy7I6aLMgdchXpLNijBflvkQxPDni0gNgOSAXI/alBgvUu54EfuC3PlISblfYrwv&#10;oKRsmXEPAOOGPytdICRIxe6uvAgwX0ZwQzNeHHU7XqyyUjXihejttBKUgEzAl2RcmWV5g8m4L7Ki&#10;dPPMB8rHQvmevniBeC3Gi4dK4OW7XE1TK7rbBF5UoKq8iI3JDciTHD2qmg+dGaWbfVKAueq06IkX&#10;3XSau8J6qAheKFbF9KHLQDf6BVdmyFWeJUi64MPNVzAvjBdtvvjjRVeuY7y4ivEi5WW90LydRml8&#10;cW2P0muy6HL3pEBP+6DcADUIaGXJeHHU/XhZnC+zPh0VpgrIDy80j0eAF+3dJcEXzZZx7K9aWWeZ&#10;lDdm7vJI4Xjh3EYPFcGLrlpXPV5I8QXjpc/aq9VPqqwLNHY93p/p96zGi/S+jME97UdoNcd4cVNJ&#10;vJAKrfPEi6rrXfr9GXrhrRR3e5RQCC5QdD93nMt2UjrNl2kJf1m58bP+nzNijMJSNzx6/SqBFygr&#10;VRYopoLwQtJ6WbdS1xtVTorTZRiMDKP78YIaBhq5jeszugIGVWa44ckbUAG8/IPEAEqA8cWLGRZW&#10;+C0qIbxYVZSKyUgBkEGvfw/6333uC/VzOn2jpokin9KRL5Mq5nfHc7egMniBqnWloaIVhBdq5ovd&#10;+4zA8Ujd5/aqJB085914MSu/BODli3ID7njwBlQELxSrYnrjhSRfYMeufInrap+QLttAoTt9F/Cz&#10;MF8MvLjRBSozcGkGV5XAizJfSB2P/PFC83JaSbkaxtDGR2ngMhlhumWmQqMMYndNvDjSReHFiAtk&#10;H++ZyuBF12WoHS90+WIXmS0HFxErQmKWVpc3Ph350EXcHmG+8P30hYrgBbtfClMF5MsWeHKyfNGB&#10;ZIXYgumiT0Ulp0SaL8i5G5Q6rcwxxsuVSuEFinpTiX4JsF56mn0DQOXMFwjTHVWXEflIRbfjfidL&#10;CQ734xHqCsvRuxcqhBcd/PJRPXUKqzG8qNyjMskBuGqUpsuNt0VHU2KYL0F4MVIb2Xy5UCm8/GsH&#10;LxT5olIbUfDufYBB2Yu6D8ALVHJO1p72pr8buDE7HJTk8KCwN+PlXMXwovhSN16o3h7pND4VqHqj&#10;AaNLddtzU5wusqf9MOgTIwKHgwkDA0THo1IjqkDF8SIbjhb3wATihWRTWN3j54P5chNbtNeF1NRA&#10;RLNZDMfghtvxCAfvMl5OVQ4vRlXM0nCJwgulTSSl4+B77X65gS/LIcwsSVd6JrQwXraVGWZXvqDG&#10;AeLUV3pclFUUL4v5IlZhabi0hhfd+Gjly03ZR8LHo1KMqIW2qtTGj0SuVfjFES8/Gi895wZcqThe&#10;xKdcabiE44Xo6UhK5Tbeghc4F5mBZ6XnQMnKnLa7ws6OfPmufYyntTAW0bdORyXxok5HJBSMl3xN&#10;kpMIJQfkxcu0broJOXXftFwT6pZHLXmrrZoPXnBpBvW9Sw6NrAriRVTFpMKXKLxUYL9kN18UXGy6&#10;kNl48Cwq3TMSL7g0A51R0lJZvBAqKxWHF8J8savM5sSLPhi9by4a5SL9KH9Tsuk57Y8Xsy1syZGR&#10;VVG8aL6UR0wCvBDnS168GP0XC1R1cZB8EnVjL7qqmXQBXeIFOqV33FftWIXxIo9Hfc14McwXaogR&#10;p4H8uUeqKJ3hiiIFF1NdDF5w4d0PNJ2mOdCyKokXXfflT0XZ8kmDF3oGjIquy517hCLpDD832V2n&#10;m8IG4mXi3CMHFcWL5AsJ/0sEXgi7X3AgfLbGJLhBmh3sQnbTyQPjbCYdudFFpQbIgq58OjpUYbws&#10;3hcadV+i8NKLwB2KePkPtYXNYb58Tbx0ytWpHqDg4HfVqdRp6Y+yWeLEFzFwwAtbL0cqixdU96U0&#10;X+Lwoq6nS79OWzhSNU/uEa69gOhCereBRYf9Ub54mcXnom6rVnpUFFXaelFl65rAC73wOuVcVbnT&#10;ac9HumqUYbvQui/aSiP3KHP6ii8w/hH6HlEecDkVtl4WwqiydYyX9FI7vQO+JMTLpI9F6D66eF2X&#10;KyHihuLliyszAF9KD4ygCOCFRuxuLF5oFq6Dnd7JA1JCvKAMo21ROro+XasyA/DFskxcKKMrS5Ue&#10;E1UVx8sauzuPxW+mo/FCM7dRGxKqyU+y8BfT66I9T7RtF3RgNJMlQvAib4+WoRN770RUHi8oc7p6&#10;vNDki/gNNFZLZb9Mqqq1NXLqeIFaW6pWqHl/5IEX6KtG0KlPQ4yXpHihdzxCStuZRGcB0E6J2Apl&#10;TqtOlkd4OaeLXVlKfvOSYyMmxksyvBA1X5AgejcdXnqjz0glArwYrVqCrBddGBPdyRceHiERwIvg&#10;S+nIukR4wXyhtOmUuwGiXwQiwunyhVC6moNWda3z/ehdJ/NFFd5d41/YfMEig5fS5ksGvFAS4CVZ&#10;9K4qSVB1Rh++TovBi8gNYLzYYrykw4vFF1Lr7LXlSyRgUL1Z8s7cQ3UQXKf4IpjiiRfIPSIe8nO7&#10;SOCFQl2pFHgxg19ILTMjendMkB0wabzUvKc6s+v0/LWsmKskATEX5imx0qnIIQp4WcyX4nxJhxd9&#10;e0RomalVv1yWJOlMoiLKasaLqlYBl0eYJOZwz+yXlS/jgMyX0gMjIyJ4EebL0JcDTBq8EA2us/Cy&#10;2i+R8S8NWC/Y3X2Y23iJF9O9W+lU5BIdvEi+1I4Xoo0DAC/CfIHkRtuV6YmXoWbfC0oOwMGGe3hx&#10;cMCIuWDXriESeFHel5J1Xx6Al+VXI9gjDV6qLXdi4mUMzz36quujz5uYy620qOBF8aWY+ZKILURT&#10;G5E66c2MzA6A4rrVBdWBNrdpJkh88DLPcDxiIdHAy1rV+zuVLFuXBi8rYmjjxW5TGI4XfSGrrsoo&#10;ObOvpW/TMG7D8WLmTrMR8yaDF1S2rgW80ObLW3Vxj8o+whmNVdSo2wjwgmN3Y/CCko9qm4tMooKX&#10;4sEv6fBCny8dJB9F8EVVqhN8eVfo4X0p54u0X6bpOHX6HC9gvgzKlqtsKnKJDF5U7G4p8yU9Xmjy&#10;RTY+0sEvcXgZVDOOuvGi+5Ic4eWCM/imnlz723Kig5fCuQEJ8ULafNm4G6L4sty4mM1+atpS+nlx&#10;ZcxdvGjOnJgvNc9FHjFeMuCFamzdIvWBLfkSEb07TaqUt5FwU3qAflKPC9EvoXhRDVm4sRoWIbws&#10;fKkdL4PCS0+VL/i2ZIjMPtrlS+kBBmjt3itzj8Ktl3VGZMcExosQMbyUM1/S4KVXePlQLeEG4XXr&#10;bUl88vQmvK70AAMkLDrIPdoFxzleYDJURxbGyyrGSw68aMKUfr8b6ehd1PkoBi9yT30UX0hlcrpJ&#10;kMDsexSEF3R9xHEviyjh5Y8v5a6mc+CFsPUizJcUfFH5wjqkrLoP7heYLwOqFOqHF/EPVfQLR+8K&#10;EcPLV2b5148XsgWuAS9rpbYUrdVUekCHQ8pq4gvCC+qr5pU6rWpRab7Qe/MFRA0vxcyX5Hgha7+A&#10;ZOfpVHzB2QF18UUnHw3Yftk3X04xg0y5zvjeDxUxvJTjSza80OWLLs4Q595VLUmAL9XixbRfgvAy&#10;76G28PjKiRZe/vhSqu7LA/GCwl+iimPqbo1GD/vSo3MXwovOPQrCCzRu7D+cHfAmiJdSdV+SkmXQ&#10;hffI4mUnui4mgHdUb+0t3Mc17SmFADwdwXiZVeeAD8YL1VWQWaTwoqvu3l8WMzFe+kFHv9C8qTXD&#10;66YU4XXrWzPiX0iOfCOEl/6qr9oBXn4wXibdvJKtF1p4EXUZ7ve/JMYLAFKejuh9epn+hiTRu2Z1&#10;hvWn0Bv3nnTuEVQK9cQLsl5mlEjOeKGFFzge1YyXYTBOR3iL0VlpKDsgjXvXrP5CZ6A+0pX8AvEC&#10;fBk4+ehNDi+i7EuJwgw58EL6clrhRTYqjI7eVe4XFPNR4cbSjaAAIX54wXzh5CNqeNF8qR0vg8IL&#10;7ttY+G1jvdLyBapLofKYNe6sTekX8cum5vkZXTZ8KT2oYiKHl1Jl6/LgxbidprXZwJ0pWh+NQ7z5&#10;IvAyIP8LrSE7CZVmUN1g96yYc7zo8Jc3sU+Ve0UPL4Vid1PiBZ2O+h4iIIh9jGl3JtgvkW2nEV+6&#10;KsvXCdl9j84PSXuggamouI1CGhHEi+BL5XjpAS/LNyfofunQzk9SexfsFxRUVhledG6AMRWnLt59&#10;O2ab5/lMkcXL3c6XpHgxtOKF9jLDne3lnokBjBlUVnpw7oLLtN5oo3BOlwO8iOPR080XinhRhRka&#10;wQv5xkcQXZeksb2MWtLXJqUH5y6ZOd1ZR8Uw6wXlTkP2UeHx3S+ieLnffMmLF+ofYhD9El+8btZ4&#10;Eeej0mNz10vzBR8Vba+tE17geNR/6r1GixZpvNzJlxxcQddHlM2Xl1FcKskF0pIUgZhaycZCd/W4&#10;Dk4AXr4o0LBOP1QaUcXL7XzJhRedHFD6VR9IR+8mCa/D8XVm/Rf6e8sIBdJ8CcGLzRfGS2moaOnQ&#10;uvsAk4cuOrqOrPmC4l/63vRpRvNFFoWsDC+GLyoUL/h8xHghhReoK3Wj/ZINL4gvJAGDw+vA/xIB&#10;l5376VoCYPRD4kzPy6ujXc5o0g79c6N3ieIFCjPc5t/NjhfKfFl/1c0DYk5HoiTBPNUYX4fwgq/S&#10;IDnAiy+yNgOqLVXBDKQWTbz88eWr3C83GTD58KL58qbJl1UdcmnGHo+0AaPOR3XgBQtfT3/XUt2e&#10;dFEOGJ189ECRxcsPZE63gxei5otWouwA7das2PEAbacnHWT43cltvMDLWryO8UILL3980e7dFvBC&#10;vTSm0OqAQdVmo/Cyid8tPTofqUpbBmrPXby7eJlVcTTibz6TqOLlH0S/3OR9yY4X2tfTUp0u1xbZ&#10;mmRxv+D6dXXhRYTX7Ufv+oTvzvp4RP3VZxFtvNwYvHsXXsguMjsiPv56WtacBb6UHqGHJF7M5KMA&#10;vJjJ0/VWqQgVYbws19Ot4YUwX17/vWTzgDR8OapfV3aUjlKoRdEvoeF1kyzubbQOqGMW4kUZL7em&#10;NmbESwWVMd844QY1J4nkyzhi/+67mhRHCN+Fm3oMkKPxHvAFwl9Q64AaJiGFiONlLfzSAF7oB++i&#10;01Gi7ACjv9qnpp6FL4TaHvW1v8DLPmhmFF3HeKGkOzOnM+BljftUeBl74uYLLHvJlyG2OqbNl3q6&#10;/rwgi0HZL065jYd4wdUZakFsGumzNkW83Hg6yoQX034RfCn9zg+kE25Qce8ouuD4F5Q3XHqg18J4&#10;kfYLwsb1sG28LLdoyv3S1TEFaUQaL3eaLznwUh1fxK9mb9gUfJHhBTXFv5iZWKhzgC9edPaRSp6u&#10;ZAZSiDxevvM9idN34oUoYPSyt1JuUvClV3Vna9tccD3tjpeNb3ediCeGvxDHy32FpW7Ci8qdJr7I&#10;NF/GFPG7Mr6uq6UprCG78ZHsfOSYHAD/VBlxuMdcbaj1Fm28oLp1uQGTBS/byyPa9ouW9GlGpk9v&#10;+KL3Vtnh+QiSjxQ7AqtjWr1JGC/lhQq/ZOZLHrzsXk6Tx4vw8OLqu9GAqbm/Gm6sZvDjGC9bxqjr&#10;6aGvcg4CRR0vMrExv//lLryo2gyE9UIFZ+O7H81Gf7Xa9tZLdT5aj0dG18aT+Lp5Dy/zpIvXySSJ&#10;KqYgRsTxIjOnb8hsvA8vpGvXrZKXJrh7QBxfVACv0f+ohr2lo1+wHXdBF40Zy8Fr8eW/OuYgRtTx&#10;ory7Y+7r6TvwsvBl6KlH7wJeIPwllf0iy0tVVF8KIg3NMMNAvKDs6XpK+EWJPF4kX7JfH92CF+SA&#10;ocwXHV6XEC9V1n/RgczGPf03oHydwZfPpxrCRok+XsC9WyNetnSpgi9CHSpJkCJ8d9L5Ae9K/A4K&#10;LxBniLOPAvCi+fKuJYI5ShXgRdxOTzLwsyq87NGFfvSuls6ejg1/2fKljq2Fg3dxmS0nvuzgxagu&#10;VccUxKgGvODcgEbwgmugUFa69IAJx7+gsRP/CFdPZ/MFiHHGmM3dkeLLY3rbV4WXnKejG/EyKLxU&#10;sMBQ84Bo98u8iX+pwL25aU2iwnfh/tkTL7OuzqB+Au0ZiFEVeLkjtfFWvHzqOR6h3o2x56Mq41/U&#10;wy2RBAgvmCCOeNHu3b9pkK3V1CVayRHmVF14yciXW/HSW6UxCS8wXb0uAV/mnfujanaXrv1i9g64&#10;HPR5eF0FiA1XJXjJz5c78bKpjUlzecmKbfhWNlH8i1V5tvRAnYTLnHvhZWvAWIxt2H6pAy+6KUk2&#10;vhTCy9q4kebaQpeyCZrDAl5w/bp3NVvrBV0UjCJ+YXhR10eqRmglcxCgivAyT83gRWcfdXTxAhHx&#10;4ngk74/S8GVA99NV7C2Ve2QdjwLxovlS0RSEqBK8SPMlY2ZjIbyQvj8yK7YlyZ6eR6P/0buSj25V&#10;G9OusuUf/oL50gu+MF6KS/ZUy8eXe/Ey9Dr6hS5epBBf0rhfzLNBDTsLl97Fx0QnvJzZL9A8oPQI&#10;86gavKjMo1zno5vxMlSRHICCynpdnSGKL1+rvpT9o2hKGRi69G44XoAvqvou46W81syjjO7d+/GC&#10;au+WXgWXkh/baewXHV5n1K+jvMVeyHyxatd5l/Y20gOgAnHpEeZRPXgBvjSDF8wX8svL9L8kqf+i&#10;2x+9lw38H+E50LEpVmdYiQtvC+aLjkf4pxQbYR5VgxfJlymX96UwXsirS8oXZL8owJDeWyj0rcOt&#10;A9zi6vYAYxXHfMmfUnSU6VUPXnDh3Ubwgtwv9AmD+JKs/REkOJIfPbrdMTs3umvXfFGtG+GnlBpg&#10;ahmTVQVe/uWsi1kML5XxJW17tVH0xq1h+EYXKOnenRxORQd0+eoMCRy83QZeDFuvGrzkTG0shxcz&#10;/YiurPi6VPXrDAdvHdK1dw12ePNF2y81dci91GvnKFkVXjLwpSBeKnHAdB2yX5J0JwG+oBtq6gl+&#10;qvZuj5MkzCshR8LMM3bvKgdU6fHF6GVq/TPVxaUGvGQ0X4rgpU6+pOt+hBwwKHmcMl5U9G7/2UTX&#10;hTSfhgI4cIFWeoAOejlq/cdV4iU9X8rgZZs8TVWqune67mrzZDt4159DGC8vKzsAso+C8YI6tNCP&#10;TnDFSr14+eNLptiXUngZho9ocUvavYn8munyA9ZvoAo0CL50pCvAQPph15nZjUGHIyguhRPIVxEd&#10;fhBfuq4e1y7CS2q+lMPL+i+XR6gDLwZfovCiC/BCBjX59j/KelFFtvzwstuaZMsXqsMPwktFN0ey&#10;MkOOntPl8IJaT5dePw5Kmz89IQ8MrtBAdH+hK1cdXaf54jBgs/u0BowRwUz1lBSGl6oOR6oyQ2rA&#10;FMSLHksdfPmkja8bzQ/wSvBiRu8642U2LRiYg3FA8S9kzZcrvURjW0SX2qwXGbo76oK1jJebhdrD&#10;JrRfkH+X8uYC9HUQ0gF88ceL8u9O4H6S/u2SQ0yoTnWaqAQvOvVoSBu9WxQvVWUf4fujFOmNVgeB&#10;0qPzELSenn2Sj74bvkyYL8s3rhUvf+uiUxHo4jcQIVQJXsTxKH1lBip4qYAwaeNfZr2/hsq6i3VG&#10;cQZXD+93L/xFVvD73G6/HbhMvNVtBBurKrysfPkm72lfHC8q94YYX+yHyRD/ggCD2v/UoE6dEQ28&#10;OLl4N/6XEfhyy6NfuWR3h3uqg201rHiZq8ELtCVJypeyeDGSp29ZXpHKwBecQE1/DtZtaNWu8+HL&#10;zw5fxhuOhx6XPpbOQdLhjYR2lDo91oOXP74I8yWl84UIXurYW7qpe6r6Uvp8YBYIJeuEEHvQqr0b&#10;Zr5s+JJzAfjiRT7LiYFi7SAwxtXKHmvDy1L5JbX5UhovVdV+WaQiV5PVr0MZ1BV4eMUmBN8lDn8J&#10;8vHux+9mem4nuOwefjqPxb5GMynrtia8ZMg9Ko4X9cldyfWRup6W9V/mJOaLKvGd+yM8geQ2RNfT&#10;XuG7G7xY9V/gp2R9/j2yvF7gXpNEAbPlcl2PW6lPnrrw8iuDX5rCS5V8GVI5YHCCAH2+qE/5Dofv&#10;fr8/PxEBMFv7pVAB4p2j0NV6VjQZIZBpAlWHl/TmCxG8UG9NgtWpAN4k8btWCRjqeMHxdcoBs1w6&#10;B1svNl+K5Ud0MjLb3hRihe4YKEAWRJTJhEt9ePmZxeV0IsKQwIs6F1DfWvh++pPu/gjzpY5pWGW0&#10;tvc6Hu07eIEvgXg5uf3BD70v+VL1vc+gF7JgyBFdMEy246wLL7grbBK+lMZLr/BSh/0CB/QFL4ny&#10;A2bLwVuNl/vdgfmykxPtzBejfp1H+tX19Q9+VJeold3Va1AECf/p8SArxIsszZCEL6XxYtgvFdT+&#10;kEp9Pz3v84X2JEDxXZsZDuPdOR9NIxwOnYyXM7yodXRKk+3qRzzZN1KOT0EH46sNL4nNFzp4WR8H&#10;PreJ4wX3D0iJFxnB+yGPl+WuRRes9ksPWP+lHcAL5svn7VTc+/SCeb3beu+RBa3Sz4Gh4kSWI5zY&#10;qg8va9fpIVH0Cx289Eb8C1W87NSXWt27qS+oqUfAiG0MicGzZ/Fda0euEzDq8F2Xw9ElXjRXJFzw&#10;4hyBKAZVpn2cuI+kcrzg1OkUfKGCF4Mv6+rJv0XilLZ/44xvqPve7JFacJRHkqcQld04G8W93cZr&#10;O2tQ98ZrunQneHnrO6B1icM6PzJSfE8+R8NoAC8ydVqhvhm8VOTflULxL0nwMk+yBu9gt2AuOMgj&#10;KbxA60acHuA23OVfqhSkNaFa2m4fx+LeZ3DRbhZzVWobZZcrl8/rrerwIpvCJop+Ybz4CT1bl9r/&#10;skjhhXqPNY0Xo/dRKF6+qj+JSdYwrXCx1uPCwGEPKT4v55giP0d/UR9eltsjyZem8KKL11HeV4Z0&#10;fF0yvEwyRL4nHgCj8KIzsPQODNqss8TLEDVyMFyWpzJW4sZisR/kZ+/Jfa2VBvAigl9aw0uPoncJ&#10;byshFLn6SWq+KLwYNWgpSp9DPpvsowi84OawVy7erjso52SuwdMQuG8ChLSGl4S5AXTwMhju3Zs2&#10;SaTkB2Wq9AAFmBEyqMGSozchmC/Kwz37VMfc4Ytw7+rQ5a1bBd3cHQSzwI3zkQP37BkYL4uW1MY0&#10;XWFJ4aWu2ruruk5Wnk1zPQ14QTWm1p+jNxgVvXSK8cdobb+QQgPDjy+TWX3XhouUjZXN4jsKXjn9&#10;8YwXEBSuawsv6HhEPLwOniv5/RE+H+FIZnJ8AaHiL2Z8ncNgvyi+DvACxYc3eIHjkLWA9Qo6u3De&#10;/GzGy76EdzdB20ZieNmcj2huqL3+jUOy85EKf1l2ma5SQBcvKHnaGy/GNp/R0RDC60y8dGs0rj9Z&#10;tp7ce1QpXmRuwNhHAoYkXnq8qYpuHBcl7Q+rCTOKCyTrnFB6sPsy3S96C/vjZdb3RyZf1h9jxbM4&#10;cOX4hzFejvX7g2J3Y/hCDS8DcsAsK4rshsK/x/XrEgJmMh0wRPGCo+uWskoRePnORnoA9sDJUFxk&#10;t5hk0Tw5ewE3s6VavOjYuki+EMTLUFv4Cwr+SB8AY1VZKj3WjdaH6nCDObSR3YaKt6Mc+173AONM&#10;hNjiGiF3P1u+1eJF8GXWKXCN4EV+rVmdga4gBv2jjgdjWvPFSqGmp9drrVypJkBtcwMXV/p+LcSo&#10;+6O9gBbzbmgHLfcz5ETV4gW6TkeFv1DDi6JMVeEvEP8yJAzgFdtmc0O9iJIRIz0jHXLv+lev25b3&#10;HnX8C4aLXB4HcLkdHteqFy/y9ijuepooXoh/ZG9l2i9JAaNrhaofRumQhJOU989HIeWlkOMJLdS1&#10;jsKx3VKAHpeqFS+YL83ihWCwqqVN/Aus/FSAGcG/1uEQmGIjtgUPA+Evpnv362bDGJtyRuM2ltTm&#10;eogyWhZVixfU1b5JvNRhvtjxLykLwMx2iB3UwqHEF/0sywwY19Nq2zsNFW/KWQfAKG3ib63cIaKq&#10;GC/QdbpBvFTDF631fKR2QjK+zLDNqF5RG4TtrfBCsckC8CITHPdC+/HcTvaXElPNeNHBu+3ipSLA&#10;gP2SMIV60iF2yIChRBdDXb/Ll0C8IMCcXD4XwYarqsZLfO4RZbxUdn2kqxPkCLAz+EKRLsK/qwKA&#10;zM3vNE60KdHIL6JaykDDXbXjJfJ4RBYv0AqhIrzoBo4iAmROlUKt+UK1it3rra+Pts0D3AaqN+Xu&#10;38r/P/oamqobL7ryiyhY3BBeUKsVx+Kr5SVDNNIWsENNBIxGzMQky9et5ts44Oxp54HCprz46+/e&#10;n9FUC3iBylKN4oV6Vw5TOMMxnClYii8j1EIhOCEq/OWjw+u8h6825elfVqXq8QJ8QduxCbwgwFDc&#10;TodS56OUBsys7ZeBqEcKinuj+yPv4cO2bIIt3+rx8g/nBgTwhTRekP+F3G7a1/qYyTsgzcgBM1JN&#10;mEBdQHR5hmD7pRVVjxedGxCS3EgbL/XxZZXFlxR4UYCZzCowi4hEweCqLBF8aQwwteMFutqPsrhZ&#10;Q3gZ8fGoBsAYH+CJ7ZfZcsBQOzG+UHaAnX6ksMF4qVDafmkML8MALqWO3Hbak/EBri+QUuLFyBEo&#10;PV6sl6Ru+UkAACAASURBVNmAeze+zmmcpYmQVC3gRec2NocX7VGqw34R6lD9/GQFYAzACOaWHqeW&#10;1Re8+6D+CQgabuMsS4SkagAvUHm3RbxIxHwq879YATDJCGP2Qeo6StB9QWlco7q3f/m6hgjTAl4g&#10;t9GfL1XgpUK+QAhrcrwgvtDyehtV/RkvQk3gxYquaw4vVC9jL4SPCFOyJIHZcMBYZWBK3SG9LIH7&#10;JRAvrfClEbzo5AA/wFSCl2rKSxmCC6TTrLwgvmADxmzkWIYvh3hRfBG7jfFSp6CylGd2QDV4qaa6&#10;N1b398Sr/SKS/JLG8I6bMnZN4aURvrSCF+R96Xt3E6YWvFRYXmqR6lGS2sO7qTK1/LCm8FKWCsnU&#10;CF7+ocvppvFSCV90AIyoYZe0AowgDOqD9CmOF/jhZmYj46U0FxIpMPeoGrzUxhchCIBJnOE4o2Ju&#10;uMpU2fwAVNf8z3b5G3UfcThqgzKt4AX44tdYrR68bNpxVKIOmjhOSf0vVhk7wRcShXF0WznzZtqt&#10;JckpX37KQCJc7eBFHI88+zbWhpfqvC+LUIDdnPIOSQXxKr6UHufbbnmmPE5fxYlYvFSnZvCymi/A&#10;l4bxQilQ9VovqEELCY6qz3siwuAqMPBj888QOoV1ABbZB7qX3XyxQ3vdbYyXevULudO9M18qwoss&#10;WF4ZX6QzBPtfEofAGDfU940KuXkMssACgBL/iBOMl4r1q4J33c2XuvDSE4uDv5ROwVH3tClLNEjA&#10;jEYfAfSDc47JwoteS/JdoQYimhMBwyvNBycdP3hLeAnIbawKLxqbtfBFb0OrB3X6K6TBAEzGEF4b&#10;L7K6Dbx5u+1Z3OjKcsNFp8/eGF58cxurw0tf1f002oZWgF3yFAGwYIwgu3xjUthUdMFkmdQRMHqY&#10;VjvZskLPZf/hBJqNf9UUXnByQJN4qep81Fl46VSFqcR8sToh9TltO42W/1RjI1G6e0DOltV7nWaM&#10;lPBy8QIsib9pDC+q8dHYuyUf1YiXaviySh8i5ISnd/CqFS0Ac9PcmGX5JFx2P8PTyNjpBeJfLqff&#10;6oIt5qBBvEDutNqKDeEFlzmphi/iV3SMOGuZHCLNl1s7Oe6EuOQAi9D9QNmSZcc8QWjBmuSVWWt4&#10;+ae9u23ipUIDBtSZPZDUGg25UdlIH5CGXt7e55ue9Uwk2YLj5zIqIzV2JnPnjw61YQu6km8RL8K7&#10;65R8VCFelAOmrvgXIcyX1DdIOElAvFx9TR1zUb35UiPIZRhusFwW3cOVXSlzBZHEYou1QMdRxmg3&#10;iBcIfnEpLlUlXpQDsy6+qPsjzZcMZTKh0De27+w4FY9n3l5CS7JYt0UmXYI38onugcuRgXJooyiD&#10;cbP2G8ULlGZwSj6qEy+6OmY9fNH309IXGtgn9XJz6BskqxCMP15eFl428XPb+JY4O+FEecDic9pZ&#10;uH20GtVGWyem71UtihbxIvtOO4W/1IuXquJf3kYPpM7K+EunSQNm0JdICfDylo/+AXeLeRG9j5eE&#10;IwOlg4sHWHbWH16J1jYTm6BRvEi+uEXX1YoXfYGUmAL5pHe3MAHEDs3CF/DxikukTRS/+yPjL4Jk&#10;6GEngE66Q+VW/pH/k3BkSmnYcsaTwwW3r48OJVcHR7EJltlpEC/qfOTCl2rxQq4Ph4/gPje9/WIE&#10;2Q29Zb6E2C/qmTtNxcFGy+HmTzqy3Z+AeIZ/7sFDfGdktRyAZZchp+oMyZ21xh80ipfVfHGI3q0X&#10;L5UWaBBSIbzqgiGpEF+iK3CpLzXquIx33BQdydla2cLl4BhkLardHdNdyHq5XdN4gdoMl+ZLxXip&#10;+H56myKQehNivsSdIF+63kKP76FTP7GrHMCC/t0P+hNMlsnkilq5Tig5Q4t6uZ3oANwoXvT19AGN&#10;W8BLhf7dReKMAvZLev+L3EujjE7AfLk6HNlnqOXrtOEi2SLpksVxey03uFg6sVrQuv2bKASXsDer&#10;QrRlg85G8eKaHFA1Xir0v3S4BEyH+JKog6O5o0aITsD75cQRs8GL8iWI16rduWirp33sS7nh5eK+&#10;GX0+4a2xBiNvZ+NKxj+XE/dZzZeG8aKPRyd8qRsvO3uHvHAUCdwfZTBg1JYaDprF7vHliC7qpWqP&#10;LtrqaR/7Ut54OXXgWv6V92aK3OnyKLwAX847H9WOl/r4ghah6eDNwpdR9VpTp8jXCV6sPzfZom6i&#10;Z3jS6zNJDjnAZYcq1pLBO2LrRXn54WWPNtL50jBeZHTdeeejNvBSE1+MjY3jSPLcUIMPU18ivdZi&#10;LZd40WW5LyPokj72xZjU787wIly325WiZZFlfxoi8PJuHS+CL98JhYi3iBfFl08teDFSBMFpqvZv&#10;2q244mX9H6vQ1B5czD/u7BC6yYJLnswiDx3gRZ8JD5himyybD6YUeGn+cPQPNYY9vj+qHy/yeFRV&#10;AK9WB8FqGewXwwExiCBe9YN3+WLSRb5KBJf9DZ7ykT10gpdRpXXavpXLO2U1C4wXB+HG083ipcL7&#10;Iy1wnmZ18OooGL2nzu6orQBdbbWUQsmejvEyqmL23XsHKRdwCcCL8XVyBp+AF3w93S5ecPxuol1/&#10;nyRfUARMjhgYXAjmMqqjQ3RRUS6KLYT44oSXW4WNv2fg5ff7PU0OaAIv9RXItGREwExqO6eTvkSy&#10;C03tPAoEugxQtTPpw+wqwE18jhdZsm8Z0t4xMKNEKOJD8KKPRw3jRd2NVcuXN9xQbxyoSQR86XuI&#10;fJc/GTthLLbcmFp0cAfk8yUHeNk9x2R/nc/Ay+XxqBG84MiOKmVFwGQLgkHXiOZcSXfE59qhm177&#10;nPD/KsO1u/Dl3V05UnK+zkfgZU0+Go7Ml8bwUuf10RuK2PVZimTOattNo2p43/eWqacDdNd/MO5y&#10;Lo/nJYwulxfTsuf2/Wx5Pwgv/37N4N2+UbyYoe+3HraTSHt4ZReL9IRRBowMs1tv8/WPl8thMONc&#10;Ej/CvEXHDiVcAbPz9cufQKDPyheLKLcQpnsQXn7PkgMawosu8J1nzWRX1jYCat+thAFnv5orCP/P&#10;C5dDRZhF5/bLR4Yp32vAPAgv/3RywE70bkt4qS9BwNL2ijrPEUnsPgVjcSxC0cM3oyVSe1YP8KU/&#10;wssdL/IheDGCd9vGy6dq/65alvnsF9xUUGUhaZdu4Tp0gdo9VOGOuOKofB9cnoUXdDza3h81hRdd&#10;v+5dM2DMW+FMPt4RYrktj25+trj5V9ydMKd8QZ83CCyZl8fT8PIj5ntbG7MtvNR9PnrhKnYZPSAG&#10;X9A7y5FWacvdfevu5N13CuMDklwPN4a9PAgvZ51JWsNLxfEvymzHfMlkTcD5SEyYeV2U/KdhHeNl&#10;86MD8bJ+iWoIINslfDozjDA3Zp6FF1T75Ql4ia5eXUaw7lGOY7YdjwGzKCPLDO3jZZqkU2innovn&#10;99RfNWm+oPwjdu3mEHLvKrC0iRfTfKkp/kWv+01GYY49D0EwEiyZfMmWds8xRmVc+5/6fUvzW6MD&#10;kvrA6e4wXx6IF11aKrfxUhYv2P1SE10M86WDRrFDtl1v8uWuC6MjL4m80sJP4Wq9bL4x+jJ9QLrz&#10;dPQ4vKjOJNbldIt4Qf2P8i6i1MLLHoe5ZeSLrQw/ZaOt6TKOu5zzw8uxZSQv4eVyeN2QQv08vEi+&#10;jGZrkibxstovNcbvGniBE1LW85HJlpvCXUzTZbSkOeeJl0PHjg6BUTfUmV/kA/Hy73enM0mzeBH5&#10;R9WFv+B1b+cIpNrclDThLKhFhjdbgyI0yVH+EBxEeMdrfCRelPmCko/axAu0RqjOfjGEUgRuuDIu&#10;oElf7iAZg90aI2fa58v6Q4Y7+fJEvNh8aRgvddfffVv1tG+tvXKTILQPRd+otbM1YFwJs8WLuqJG&#10;F9Q3uHgfi5e1tJQ+PjSHF/gkrJgvOjMmfxnejNoFA3L1jJouvbptAMCg0XrwZQ8v0oAZR4jK0CkC&#10;ufjySLwst9PCfpHpJnngQgMvqChblhWUU6+lz5n4LfClsmzDyTQ81EObZIEXZUV6qtGKr/ExXw5L&#10;U6l+lToCJmd640Pxska/zCj8pTm8IPUSMHXyRTdaQ/3j1RVPDYzZM142aEFhEjh3e/mbLV+8f7AT&#10;X3K8v6fiRfEFousaxkvd9gv8FteorO4KaROYq9GiwWJ0ebbuy9ZvEoeXL75Aghvqt9WON6meiReU&#10;fCSzj7LQhQpe6g2wMwTV+/GWq04yKFc7cuEwhNgixwujNb0vjj/pyP8iH0E1e2K85NDvj46uy+V8&#10;KU0VLcBL5XxBjQRuSQ1KLOTNNZrGdLuvplNFb8BW88KL/oI9vuhmchmvjh6MF9yZpF28mGf72gFj&#10;xsDcGcGfQuiuaIBT+cEb0TnjBl+i419wkxJ0Psr2tp6KF5k8bdYSahsvst5H3Xx5b/mSjQcJZd5C&#10;D/1ghjtaxgNO6hQ1b4LiX/boYvVYs4IuE9sxT8bLv1+o/dIsXsy7iU+lDl5D+HxUgwWDIlxQ7aqh&#10;R6akVf0W/37ly2Dki39dfDCSRWcOGAi16cwIu4R8eTpewL3bKF4GlMai+aIBU1elBilUzJ+cD2Yy&#10;Wxhtgufki0An1Z3S/Tt82WQ4RpgvGwNGG1GMl3T6BffukAcwxaCiZeJlc0FdFV6MKnaWBZOFFQES&#10;YXTwHwIs0zRM+B56G5N/oPUfdJEX1DP+GtPBK09qUBYotZP30XjRrUnGPHwpBhUklCen8IL4UiVe&#10;rDJTxOwXJNtqMSzIzbnogC7QNGG0LpBULV0n7eDFNmAyXCE9Gy+KL1Mm+6UIT04kngofj6rCC5KK&#10;sSPt4xUBLsOygdUFJQ5wWQeySxTrD8C/a+HF51n23C/zal8hA+adekEwXsB+aRwvvfyfejMcDeG4&#10;+RG6UacGRJwmFR+rK68qsKDj6Z7B8jb/QFXUso5HPs+y79+djT5I6dfEw/Eia+/O05TleFSUJ6Zw&#10;imMTF0iL1AmJnAdGF1oYjJBpf6or80U1ZUkbXyeeVHpg1jKZaVfF4/Gy6WzfKl7sC+q6A+xedtgZ&#10;JQeMCvsHn16EuSgMGMQXCZhdUhzr6PpIPK+Vg5ROjJdt7d0m8TJsLqhrx4vyShiF7LIhw1XqHnrQ&#10;xyKd7eU24aYLBN1PLxtVDHQ2Q+wun2qPLtjDq4vAvC2fUNxrYryg1kct4wUKFg1X4egVCNY+eGAM&#10;F29OfJxqGz33kWz5GI/uOdT1N6innB6iI18O6AJfKR5aL4z3JtIvUIwXfTwakrtfSvLEEq4tsrVf&#10;bms6nEZo5SO86CNSEcBYYf/GNHfdy3Li+gxV/E7fxa/2C+bG5bO54EWl99plphgvkfpV2QGt42VT&#10;vAiHdkWsortlXqt0uHhkORevZbeoKZYU372AdhzrWx6WjAoN8nj042i/wG+OAaMMLrUsGC+J9Au1&#10;MdMCphRL9jTuAQaHX0SsottlrHwRxIvyBKbprkZFSOqAISfXKOJiPHPEntV82cTXuT7lmQGjfNHp&#10;qnwzXhbp26Nm8TKOFl+kzxF69lWIF/Vf3abQVAH7RQe5ALg7w70VhhfTO9ZpD4xxf+T+mMcOXpTl&#10;aPIl4j0xXlah6JeUgCkGkz3ZeIEIO7mOIlZRcXUqTWCwPLxeoWdR0gH2cA9tuM6T+Uphx6588e3g&#10;eOh/QWPAF+mMlwT6zZN9VAwlB9ryJXc9oTuFg+zu9/ACXvZjFqPBokcptuxg3sM7UubYx4uzqJOt&#10;C8aLkEieTl2doRxIDqX4gkq9tsQX6Lam7nFy0WQjEy/Wk6UwXIxxmiXsZtcw3n2w/BiEGVX96U98&#10;FC/jRcqo7d0uXvb8L03kB6wyK03dbMIo50uPfaOLFqz8l5Qvb53iuA+Oo2c8MV60AYMaupl1YPwf&#10;nvGipOyXlHwpyJEDbf27ST6lyuslo3g/nx6Gea8FM004O9B8tCR+F/Xt3rggKDiZDFskEC+6keNg&#10;hhuHPj3jRes3eXJjMYocanOB1PcN9LhHng0VZCcBc2Mm0oT5gmvoJsWL/B6bEN4k1gt2wIgrJBW1&#10;8x/jJVbyejph8d2SINnXuMuX6h0wCC+6DszdPl7gSw830yL8NdGtER6pioCBa3gnuuibNBe+wED4&#10;cJREurV9s3g54Evt9osVBSPb4t1cqWHS9otdgf8VvEEPRgoX1DhFALhx/ayneEExdgPmi//TMl6w&#10;lPtF7bq28bJx8NbIl5f16yIVZKfCeG/3v0D2To4i2dJKe8MFtd2wMsEF9WrEQw9TwZeQZ2W8YIni&#10;dahBZ3t42TFf1s/a6s9HhjoU3nprFO+EL5B6uH1JObMoxXFtIjCa5ovAy8V4rx0w6qgH9kuQGC+G&#10;fnVvkhR8KQeRE+3gpbUAOxR8NhhRMDdgRh+QBlR5NH3xC9VFQATA+D7lOV+MI9IQEbvAeDGFso9a&#10;xcuiHfuljR6xoG6/X+yUP0tgmzm92FHdljFxhyVw8coAXk2YzUHHmy5fs1WsavnmvzQYL5aSZjcW&#10;gse19s5HbfAF+zjAgLn5DklXfTFrMxh79GUqbKDiIt7o4ejEl2u8WL3urVSH18sNjowXWyn5UoYd&#10;DhoNyT+s2MGrZWxWfUstR3oPYNafMhmTixCjH/S/CMCoL7Jr8LrxxQEvki8jBox3EC/jZaOExetK&#10;0eNS4ylfaiaMsfI77eK914KZJnxEGvVZW+/Rl63AcepEiF2+HDygC1/Wrx3NYGTPQlOMl61kcanh&#10;gXiBdqDV6rXhS5FL6glpRJ6Yj7VH/4vEi+bLaF5QX+Bl8+8O7RfkgYFnf70cA2EYLzsC86VZvOyf&#10;jproIbBTagp8vMPdHhiNGO2H0QDHz+nrfMFQEv7d3RTHy6e8xgu6C8PZDnw4ClYqvpRBh5tOzkeV&#10;82Ur8MHc6+KdMWOQBZMkRx3bPDrAzuoicP2ALgcklA1uxAm6TDzjZavfRJ1hC9LjWrv2y+aOoBHh&#10;KvslimUqV++AY2FiB6X3dzhfLh0wXyOP2vP0zHjZ1e/vMqfR/pdS5PDQngOmiRtqSx1KAry/1hSK&#10;hhlwMd6jcBLfo1KnHbw7RezOjkkueFm/GDl43T9+GC+70smNUXwpRw1nbUyYvoUesVraAWrWmrqf&#10;MDvBdp2O6O1wUInfhZJ9gYStMwDEzwFjnPGCCmX2VgzM8VMyXvaVpvZuUXC4ac8Fs66gVuwX2KQq&#10;kxpGfTNfkAsG9Z7+e6SPZcb43lir4aFeLDt8ObBg3PCC+TKYEVKnz8l4OZDKPopy8BbEhqvGA760&#10;YsCgtY/4AhbMfLub1+a47rXWwY21XwUqY3h6bG58ccTLd9bml1Fo6n36pIyXI/3+xvcmKQYNd+3i&#10;pSG+GCtffcKvp4giTakxYfDR2+y45lV/yrygRhGEJkAuHszDfhmNIDv54/cflfFyKCju/Si84CD2&#10;FvBiZwl0sqEjvkW6nS+WFaMIA3zxcr3gNtQ4B0INKxFeIMnx/+2diZbkKA5FT+UWS5X7/z+30wsg&#10;NhuwzQP73TPTS2RNpMNh7gASkl0wa30bmnqJM8y9p3dsv+CskYynF2eBtGtoN4Ecpl8qy87tiFS7&#10;JZKdbPeQPWHsFUfeZ9XxMacK7/RbV68pTS/mtIOKfyVcD/USQe3v3kovLx0wu4ZeLPQuqjODeZ6t&#10;FG84TysNEUw6qGagcqdYH037Jq5BvOtJYvqjegbz87N1udTLKjuL7yK9kUxo/qKX16H9l777xc6M&#10;7Z8DPWOroQbqU+6XPswWTEHcTm8wfYs6fRGDBC4okbe6cLMBY13qPOOydruolxjz8qjYL2BxpBGz&#10;i1vw/hqoj6InMGrK9pqHzclacXB2YcaipD/fGyl3MUyAbPaL3H/xDOJdSape7Dowj59v5xGhXjIY&#10;9hX3hmojlaheLpdiN2PiLLJcJmIPRg1U2zAqVB2uohmNAy+vfclPZvslOA+J/DDNL0/xiHiX9znf&#10;ZOplhV+9/CsvvotzRg5Rvfwsz/r19CLzYNQtqJvHq0e3HUhyg9WuYT48nJ/M/2KdEThYL7JQptcv&#10;lnrJQ/SevpVeZIT6WoKReSKmXKaYwtSQixjebqh6LR8mQS/WGWprAnOYXpxj1A+1TWdfoLgO6iXK&#10;Hr8gZJFPRC/igIDtl463dj+sfmYmRm1Seev4xR7eL8F4CZ5iViYwn/7Ln/NnM0W0wn6JX1mGX8QU&#10;ZvYL9ZLJUL6/C3RGBquzF3VG9jo1YKyHf94HVdmuVctN2bwcx0i9mxqlzg6H/7HcmZlaIb29JVLs&#10;QjL8Ii7WRKmpl1z08YBb6UVO1K9UA8YamDLP7iFbllQwSoBpuL5kcqzW++YZU18vVgjJ8Yf6hd4l&#10;pOlFLu2eSz9H65QA9ZKMPj79yJzAAJ2Rzqpdxmf86YYH9PN8/NivzpcQzHI3kH5ZRqycFjwsw6x+&#10;GF27V3+0QBuBYH5dNL60pZdFhQ9dairUC4Z6WUUtj3LXR1BtpLKpl8dVa2RK5nJ2P2Z9hBTM2w5Y&#10;63wYkRIT/hSmNrjO7wn1oQ6LIvCzFM2YqVYoz3vpU0u9rFF4uhFtjiRS9PIwUdJTB3l1zMfRE5j5&#10;U78wkjG/zk2IeZhJjJV3584ovb3Vr29hzYhD5CXk6mW+2KfTTEDc1qnNG/Wyhkqvy1sfoYyRxZZe&#10;8ubn/RLsuVbdL35ASQrGKhETSrzzw9bu4YegQ+QFZE9flmudr9I9N0W9pDAU+QUkjDw29WIJ5lpn&#10;BNzdUL3FCyrJ6wz2QD7M/E38eKm97gey/PItj4cHNBK4hkK/qH06HeSa7fZ8Ui9rDMYvGSsklDGy&#10;SNCLU1vNVFXrHS/aovyib0xdwbij3Y1VC8n8CMlowXh2+ZDJg7Zgon7xfprkF+ecwHJBX9RLGpNf&#10;Mjd4EbbIJkUvVz2D5GxU6IOO85c3R1xrCiY42L2EmPHLsJKq5arV98svJvCeqpfsUwLvZQajH5Pp&#10;gr64OEplEswrZ4MXZYwsMvTidBm8ANPo09OwD13OzuTB1J2/BLPdXlIwqkiM/j5+/G33wAavTOxR&#10;vyuqFvHTTME81R6v2X6mXhLJLo+J8UUmaXoxgrn6Bq+dafeEBZHCyJSY8b8/ZgZjCcb5B5PCa32S&#10;ZL38S/SLmcEsF7TUnqFeEpjyX6b6DDfUi+wTe60NXg9zGOmBOE29xTyJ8WeVbkcT5yP9/oGHW6Qh&#10;Tt7sRUpK9lv7XvL6qJcUhrzu0xhfZJKsF/0wH1G0sXm+5ILiKR2Dl8xr6aAivpZllfRjpcRI1YgU&#10;3mmBtPUpMvUiNGNtwSyKpl6SyKvujXNGBjl6GT/4eLrEij1ekg+5oHD8UsMgodEu/93a7F12en/U&#10;MimUfCfD7ikbSuV60X55qEHw++uolyTG40fJ0SOkNZLJ1Yt+jK84gfmQR/LECsnO5T3TI2uDXbzw&#10;UgcfnUpUVi0qmRejNq0tXW7+xiLBKO+ZB4x6SUQtj6yKHDfTy+N6EaQFJ+TiJMLULTkVHuvyVSui&#10;ZH095sG0ZjFOVs/qBynWy7I+esmnhnpJRXZvvKFerD6Ov88rWgjH4kZ09RavnMMA/BLWy4SvGFcz&#10;k2FUGEdPxwKtBKy3DfzudL1Y+cbT7aJeEhn1ktgdtroqSsjVi9Un9mKNkLRb/jhVU77F95kaezkQ&#10;d/T6tXqjjnHXSiZr0CvUYL1t8Hen68W5MOolmfl4QEr8COOLTLL18rxyBMnO4hV5MF7ntVN94hGd&#10;vSxEJTN/U4tiTE7yj8nitX6Ln9iXrRfrzJRagVEvqYjjjXfVi6kCc739FwfLL27v2EMNcggvs7Nq&#10;/V+BWibZT6evl9L+jWG/zBcz/p16SSc1exfnjAzK9CIKxF9dMAojmJb9MuNMYpavWjyZYb2E/FKg&#10;l8C7UC8ZmO3d2+rF9ss9FCOPCpgsuzYtEw0q6Wf2EZ69HKQX542olwyGtOreIGHkUaoXWSbTnsLI&#10;vYuLII4GfotMu2YEE1uX2AulwHdvXXpw3lGuF/le1EsGQ1p4urIoytirF7+O3ZX0EopU/8jQbhOK&#10;iQ1qI5hQ1Hq5evdd1t+7EOoliyS/IGyRTblerCIwwi8X1YuVaWc6IwnFVJKJjxnG/zxBhIPWT3Ph&#10;ztvE35t6qUZS9TqkNZLZoRfhVlHF7rJ6mV6wMmHM/cPOYJyxLH8y/VUYRkgmeMmOXqItqqmXU1F+&#10;WSu/C9VGKnv0IhVjlcm8jF6CFe3sBFhrsJ4lkC0idrF4RSj4FdTL2ajiUivpu1hvJHKEXrxOSBfS&#10;i+kOb3ASYR7A40j+2N/8s2V2oV7qorZf4vFpoDTS2asXawvmHgHqT9nd0ZrCqDnM9hjvD+qlLro4&#10;Ziw+jfVGIvv1IhqV3CQBRiFPIUu9wAPVZ0C91GYpzxCbv0C1kcoBelkUc6f5ixVJ8ldIL5MO3xTT&#10;rGoZ8dn/W+qlNro7SdAvWG8kcqRebjKBcfd6Y2GkVgQTHfTHvAv1chYmfjQ+XD+OZKDaSOUgvagI&#10;0rUbCYwE23yYQk3qfjQjmJVBf9T7UC8n8asX0x3299m6vV5Gw9xHL0sq77eIU4t72oZh1kb9Ue9D&#10;vZzEMAvGql58S72YyiIXb1Ti6cWtOuUUtnu9sYI5yC5Jb0i9HM3SHTbU3h5pjWQO04ubAXMLwcwv&#10;yJIw31Ysqe0JzLHvRr2cgdV9+nFjvdiHBO7hF/XK9Fll3anHT0N6mTnILtRLZfT66HFzvTgpdkAB&#10;QJj7fdgdhVoyzH6zuG9DvdRg7q7m+QWqjVSO1cvTZMBcev6yikjnfS5zGPih6gOhXmozzNsvTn81&#10;tDmSOEMvIkJ9M8Po3ZjvL7sDWxN1YY6BeqmOdX76Yfpfts8petELpKsnwSgCwSQvUl12krA9qJfq&#10;6Py6l2j9gPFFJofrxQ4h2X65VKkGgxWrlsFqHaZuNaG3BOoFwCDTX2a/oIyRxQl6ecpTjtYWzJUq&#10;TVl4gpGB6siRAbQm9kK9VETUl1I7vEhrJHOOXtwdGD0KkQ44kej8RTRHnG/2yzgG7YedUC818fNf&#10;aafKowAAHAJJREFUsN5I5CS92Fswd9iAiSfb6cpTKhtGC6Zrw1AvdZF+ub1etGIunmKXxJc69mjO&#10;Pfa/RKJe6iLr71Ivyi+m1xp6kOP4+tRTGHHXOzcM9VIZp743UBrpnKoXtUz0e63dCLPXKws3+L0e&#10;e9MM9VIdtTx6+S3xGuVcvTyXheI9k+xGrMoNag/GL8/boWSol+oMbn5d81TQi1Wn4U6C+bWKUxnG&#10;7pFkQtU9ZvVSLwB688vpepErJOOXq0aoLbxgtYlWm4Mj5j51J5gF6qUeon9jF4Kpo5eHMAx2yNck&#10;opevaH27Pnd7qZeK6PyXPiYwFfSib8OyQsKO+Yr4evmUPdimQ1nTFOYpv4ju/EK91ETUr+vALzX0&#10;8hzrEjyWPd6b+sX+gZVw9x3a7EU7IwPqpSrD4BxAapk6ennKSlNffq/YqxsnttUkk3rl19GVYKiX&#10;qgzD3F/t3YNfKslFHMVa9l9+/3KL/d046uOHUu562oahXmozDKK+d9NU0svE9AtNCOnqU5ZN5OlH&#10;HUx6eIJp3THUS22W+NH72bxfKsrF7XZ/h0oNcex8mFEvMiPG2eltWjPUS3XG8t5d7L/U08ukmIc4&#10;JSA2YQK7n5dGfWB7/iK6mOivRh5/DBlmX1nuY6BeqiPqMzQtmLp6eYpuLcIvN9PLh8P04pfVim12&#10;TEKx3hb08st4FdRLRTrxS3W9eEskPeCgQ74O5sMGU+6+rVnM7x3qKu2OeqlJH34B6OWpGyqIU9S3&#10;sIsmYBer/pSucudl9jbsF+qlKnb9ukZB6eWWpwQsgvl2n16VO2OYpyWY9gxDvdRlyX9p2i8Yvchi&#10;vHeOUK9P2axKmvLbalMw1Ett2vcLSi/PeYXk9SohLk4hTb+lSaJn5HCnXq7B0Pr2C1AvptQU/SJw&#10;92REKfCYYd7bngkPe+qlb8T5RqhFokD18gwn2d2kHEyIYFRJCsbqLDvy8jED3hn5/2LD/2y/UC8n&#10;0Xr8CCWWmfEKZKWpu09iPLs4aXd2+3LVNWl0zNMWTfrE4ji9cPYCoHG/AN0y8xDFeD9lv1jUEEcS&#10;0Iuev4gyVI8ff6mkCDrm3FnLtmWol/No2i8QpViMV8EtGEEw6c4uQ+Xl9zrLJb9L23k6oV6wNJ3/&#10;ArOKYLwOPYEhYb3YCTF2dm9QMc4S6Wi9BCZAXBxBGBquzwBzisV4JTfuVuIQ0cvncqjAs8zPw18q&#10;nZ58F1hgUS8YBhOgBpokCNQqhvFSWAkmGX2DrIKaMccc4BB/uybuEuqlPsO/NsvvIp0iGa9FtFuj&#10;YNb5sHsPyM0Y+2vNTb7b1EsR1MvJjNOXFtdHQKNYzFfj91ujZ0L4YWtLMYHvNpAes+6bo8xCvdRg&#10;aNQvKJ14zJfjVZq6ZSW7NUIbM07c2ggm8P2mSoZ66YvZL63Fp+t7JMp4OT+61JRVawo4nJtiLe3O&#10;K+QgLeN90QmKoV56YoxP/2vOLwiPxFDXZPZgwKO5OWJpd58inuQlxkQz8OKJvi/qpTuazH9BaGSN&#10;+arolygxvXy6zdksnMmMvONriyXqpSOm6UtjBRpQGgkzn6F5MI13g0hazKd1gsDLwZvyY4Lffdam&#10;b8EiinqpgT4/3c4CCaORDcYLu3cpu4MIOcZZMOmbvkMwm1AvVWjPLziHrPJYgtRfzIJZJ/3W+GcJ&#10;Io/ACY6hXiqx+KWZBRLCHduMV6b7IQUUw1BSMl6AKXgi0nsSQnkym9KJnmmiXioxSL80IBiIPYJM&#10;j67514fTcO0rMFxIkFB8yS7sYPZ+7d2Y2BOxIpukqQ71UothFkwrEepK7kjB8YvbcM1u6Ui/RPn4&#10;+OPL5U8sgu3GrjeeizTJuK9SL/UYdIT6dzRBnJLwGCFw/fKLEYzdco12iRPUi3vPZsHYNfC8NJnI&#10;Y+J+Sfq7i0K91GMYlgy7N/UimUtSu68+5Ekk1Ijti7Bc/jhOjubIBIST9sBQL40wT2DGWSTaLyfq&#10;Iht/8qL2v81JR9CI7ZD12ctMNEUm6puNp4h6aYRBlWio6JK1B6MJArPup1OOlxxNyDFB5awvota+&#10;V+qlOm1UmDrFEscT61hCTmFNMiHNxFJoFNRLddo4gVTTEfmo2cxj0YuTZ8cN3np8yc3g4Npp5Smj&#10;XurThF+g9ljFjiM9lii1zrLjFOZAwpvBYtcmkJYX2pyJPWXUC4ChgRaxOH2sozYFzSvj1cpEXmdo&#10;wIbmFdjSy4dbuCq4cAosmhaoFwQN+AXmjw1M1EG/9NCCsU5TrwRGyAYJWvFu79jtbnVrJgD1gmFA&#10;578ADbLKK+gXK5P3W6bZ0S4l5OgleIMTDUO9YFDzF5hfgAZZJaSXp642ZZqWzIOk7qC8Drv1olmJ&#10;av9CvYBAd1hD6WOboF6e8ybvXA6G+7tHsV8vI9RLgwyqAi/1ksRy4db8hRxLgVtWoV5gLOcDQH5B&#10;yyIN96Dj7Bcm8vYC9YJjWOYvEMFgdFGEs80rT1JzFtM21AuQQceP6vsFqIsMVsPU2jHqYT5gNk8O&#10;hXpBAmxRAnRGBsE40mMxzLc2zPIwH7JdQLKJ7wpTL1BEiW/qJYB1uv9XLMvLi1+8VF7qBcFK0Il6&#10;AWMKwNQVDNQayTjlQ+SPHvowEvvGgqFeGkZNYOr6BSWMTFb8EhQMaQrqBQ8kww6ki0zW7DLyEI2p&#10;0UOJ+FAvDTBMFezqbvACXFHMul+YaNcu1EsLAApkAixxAP5UZvLLt6zIS820A/XSBItfKlZogFqi&#10;mOBSyc+0syPV0AF2b6iXNpA9qKsYBqeIYpyNGBOoHj+PbZjl6aZewFAvbTDU9gvSE2VYZgkm8opU&#10;3vnp/mCoGgv10giDih9V2uEFeqIQd/LiCWYpOPVj58HQL0Col2ZYWlBXiiABPVFIQC9eHsxDLpE+&#10;eQoJDfXSDlVPCIAcsQtfL8tu+PLz+ZONhvliIkwTUC8tYRJ4T5/A4CRRit5zWZnBKL9slbSjeupA&#10;vbTEIEo0nOwXkCP2ENGLZZnFL9P66Pc/XBhhoV6awvLLqYYBamIPcb3IPJiHkwbDyQoI6qUtbL9Q&#10;Ly5hsbxtwTysNJhPVpyCQb20hi4xdW4ECSqJctZmL/YERpS080vC0DJ1oF5aY7D8cppggIrYw4Ze&#10;EgSzuOXPH/rlfKiX5pj8Mi+QTpzAIB2xg029vJY/9hSdS8xOzPjIc/pSD+qlQZRfzuziiLVEMdt6&#10;8avyqlkMt3irQ700yfkBJJAe9pKiF8swYpXEEFJ1qJc2MeujJ/UiSNSLpZjZL9ZZAfSwuwvUS6OY&#10;Dd7nKX7BGWIXGXqx5zDTDgzTYCpDvTSLPoF0yv4uTBD7yNKLUMz4kXXRTN8x3Ow9B+qlWdQJx3OO&#10;CCAdsYNMubxDqXYioXcZBQwmnQT10i5zAOmkFF6gIvaQPXt5OaeRTNWpoF7ol0OhXhpmGESTteex&#10;ggEqYg8lerFT7ZRjrP7U1Ms5UC8tM6gJzOvwBRJQEXso1EvQMG7ZKerlcKiXthmsIrzUS5Fe3P5I&#10;i2GcuryUy/FQL40jjgg8j/QLRA77KdSLqxmzCzNWhUEPwutCvbTPKTWmgIrYw069WIFqcViAijkH&#10;6qUDzlggIR2xg916sTd6RRCJgjkB6qUDhhO6IOEMsYsD9OKk2knD0DIHQ710wOD65Yd6OUowP1ZV&#10;GOvYI7NhdkO9dMFweAQJ6YgdHKSXQIdHFrY7AeqlD5Rf/h51BgmoiD0cpZdQyQan7BSzYfZDvXSD&#10;nL8siqBeDpLMclOcHo8G+qUM6qUfhiPbOCIdsYOT9PJUcxhTGAY9Mi8B9dITugjM/uURTBD7OFgv&#10;rmYesvAUemxeAOqlK379clCXe6QjdnCWXkws6WelLAzJhHrpCzF/GcdCuWSAitjDSXp5u8kwdpNH&#10;v/oUarx2BvXSGWb/ZV+OHVARezhJLy+vNK9XeUoIhhGlVKiXzhhEEbs9KTA4Q+ziLLcIxSw36McO&#10;VUfy7WiYVaiX7jBtqKmXE0SzYBSzms5Lv6xCvXTIIKt8FwoGqIg9nK4X58jj7JiHCVaPNqFVUqFe&#10;euQAvwAVsYcKerGSYeROjNumGjx0e4B66RM7hbfAMDBB7KOGXnzJ/MTzecka1Eun2Geo86cwEDns&#10;p55eJsU4XQaWTd5PGiYR6qVXdvoFZ4hd1NXLy+1iEuiRRFagXrrFFOEtyYBBOmIH1fXiVc/UCTFU&#10;zDbUS8foFN6CKjBIR+ygvl7W/RJNuOPW7wj10jM6xS6/0RrOELsA6MUr2xBwjBpOzIixoV66ZpjO&#10;OJoc3nS/4AyxC4he/MINkQJ3lIsD9dI1w+KXv9l+AelhLyC9OIrR2TBiDrMMKHpFQr10zlDY6B5j&#10;h90A9eJKRitmbFfNZmxBqJf+KaryDRPEPtB2UcxXI1dJDCQFoF4uwHLGMavKN9YSxaC1opmuZrmX&#10;MiEmbdjdRUTUyxUQRRqeiYLBWqIYtFUE8wUpwXj1p9Ajuwmol0ugupS8X6kBaqAi9gBWypwDMGMu&#10;6mH2eb889FC7Y1SJerkGywZv+g4MTBD7wMvF+OW1Xh3G8cuHC3TcV4J6uQhzBMkcEqBejuYtUK+Z&#10;C3uoVdJPMCPm0/cLctjXgnq5DNovSRMYmCD2AdTLK6CXheXiLMP44aSbqWWEerkOWY2okY7YAcQr&#10;hoheXuF8GKcl292mLp/Uy9XwGsVSLzVRlym3YuQOzF20oqBeLoY6RL3lF6QjdoD2xxbjFT6tw485&#10;+TCXi2ZTL1dDNHJcEwzaE4Wg9RElFLE2ggk0S7oF1Mvl0Bsw4iGnXs4mmBBjV7lb6/t4UaiX66Gr&#10;TK3l2GHssBugQNZwtnz15T6saNL397fjGTkUr7jzS71cELdRbEgwKD/sBKiQGG+L+TX7ooVhAql3&#10;y0j00u6u4Bnq5YqoGg0rOXYYO+wG6ZEg73dILzPywsVmbyQv5uPjzx/qhXSA24naNwxEDvsBSSSK&#10;a5f5jkvJWJcvJaPXSWosXm/yQr1cFX3IMXLKEeGGA0BpZIW1+YvC+gxiGnP1QjHUy1Vxqtg9HcHU&#10;N8Mh1HZHAil6UejPoRWzr/dj616iXi7LUodXdxGgXs4kVTBzPpLjl++rRqqplwsjJjBelh3aE4XU&#10;MEUhwi5P55XwEUh7jRSqFdO9cKiXSyNDSPqJpl7OJLDZG5jYzJ/m4SkmmH8XTY9pfvuXerk0ZoHk&#10;bfECHbEDpDgSSdLLa/k2XvYJ67hl9IgN58c06hnq5dKoGg1/Pb8gHbEDmDQyWJ+/hILWek65OOYR&#10;yvANlHVo3jHUy8VRVezcQrwwQewD5owM0vXyCtS7E5rx5jHTkO1DLDPUy/VxOq1xcXQuG3YJGSZ6&#10;iMA7DjkN2va1oqBebkCwjB3EDrvBGCOLBL0EY9f2B7UWSya0NA1a6oW0xLDEqGWnNYwe9lLbFQUk&#10;6SUqmRH1Ye0NmR4zfKmXmzDHkOZH+km9nMhijWS/BHzz9LdktGJGwXSjGOrlNlgLpF5BOaOAjFmM&#10;P51ZimpOyP3eSPpdq2l41Mt9GHSdzH4Fg7NFPiV+mRQzW8b55JZhbL5CbdssNqLZp+3fUC83QkWQ&#10;poe3T8VAfZFJoV7e8di1k4LnyubrK7x02pIL9UKOwJSBeTvPbS8gNFFKuV7ifnmG8mOijSE/Z3Fs&#10;6+Us41Av92KwCmX2t7+L0EQph+llIXA7IpbZPqhEvZBzWE4JRB7Yxqnqh53s0ItSzFbo+umU2fB3&#10;f9P8cohLAuVnqJf7oXJg3tTLqezUi5GMeEvxz+qWPOSZpWDXE2OYgzSSDPVyQ+QCqTPF1JPDfg7R&#10;y7pu3NsTji7hItbUyx2Zd2DeHW7wIjRRyil6sT3jf4HhHd+VVJnD8mVCiy7q5ZZov/Q2g8HJIp9z&#10;9WIc89qOLXmZMtvsNQv1cl8Gq1NJR36BuaKAinpRqNvk7ffGUmU2jLPTLtTLbTFlGnpaItWXRDkV&#10;9LJiGMPDJUE3KYr52q5wRb3cFuWXvz35pb4kyqmjl1XHuJ1PoqKZpeKW4kxZRH1xcURCDNYEBmKL&#10;bBCaKKWiXmKaiX2rG/MZOaXZ5Rfq5cYMw+A3W2sbgCWKAegl7BiLwE0NGGas9rsednLOIFAvJMB8&#10;jLobv9QRwzGg9BLAvTT/xkYXTuGNYHsRNfslsD1Dvdydoas6MAhNlIJ2ShT7MkO3Ob5oCq2izAaw&#10;O8WhXoiqY9eDYDCiKANtkRXsC43dbEcy0c3h+AYN9UL+072Q1p61NkBoohS0Qxb+Wrg/NZcbuePh&#10;kJPjmNi6iXoheoGkjiE1rBiMKMpAuCRAql5sMr6TFe9QL2TEhKjbLpZZ0Q67qS4Sj78BAn9s43PE&#10;v4m3+hfqhawiu8U2LJjzpXAcdVXiE5JLRDAj/sWPJVNTiH9d1AtZEFm87frleAmcRz2RhInpJeaX&#10;MFsfb/UWUC9EMQzWHgzaJEEONsCpHC+MTA7Ryy6oFyJoPosXrYwc6o3iNaCCoV6IZJ7BtLtAQisj&#10;h1pjGEJYVq7GqBdi0fgCCa2MHHBjfxN1ba4gots1hVAvxEXEkJoTDFoZOUDEkcPRMqFeSAJ2CKkp&#10;w6CVkQPaHptQLwTB5Jcm03ixwsgDbY9VzlcL9UIiLIVg/jV3EAmtjBzQBlmFeiFAdKmptiYwWGHk&#10;gTbIJtQLgTG02K0EbIws0PbYhnohOJZKdi0lwaCVkQNaHgm4OjhaONQLWUEcpB4HzBPuGLQyckC7&#10;IwPqhSBwYtQv9CQG6otM0M4ogXohNRmcCQzYL1hh5IFWRQnUC6mLToIxayTqJQW0KkqgXkhl9DGk&#10;BgSDVkYOaFWUQL2Q+pgZDPioI1oZOaBVUQL1QhBYDR2plxTQqiiBeiEYRKmGN8wvaGXkgFZFCdQL&#10;AREoBfOgXuKgVVEC9UJgWAskyAwGrYwc0KoogXohQEwWzDKGqJcoaFWUQL0QJHIDZoF6CYNWRQnU&#10;C4Hi9luboF4CgE1RBPVC0KiDSGYOQ70EQKuiBOqFwPHSeKmXAGhVlEC9kAYYRDnemoJBKyMHtCpK&#10;oF5IE9hpvLX8AjZGFmhVlEC9kDYY7FoN1IsLWhUlUC+kGawoNfXigFZFCdQLaYfBr2b3OlU0OFnk&#10;g1ZFCdQLaYmQYKiXCbQqSqBeSFMsMaR/dQSD1EUuaFWUQL2QtpAdHd9nh5HAxsgCbIoiqBfSHlae&#10;3Ty4qBe0KkqgXkiTiCnMNLioF7QqSqBeSJu4LUuolw6hXkir6CXS+7RzAmhl5IBWRQnUC2kXEaU+&#10;ZwsGK4w80KoogXohDSMblpxhGKww8kCrogTqhbTM4BeDOdIvWGHkgVZFCdQLaZrB5NmdIBisMPJA&#10;q6IE6oW0zjCIowLTSKNeOoF6Ie0zDHbJ7+dRhkErIwe0KkqgXkgXuBOYY/yCFUYeaFWUQL2QTjB5&#10;vC+1RNrd1RFsjCzQqiiBeiG94ObxjoJRf6demoR6Id0g/TIaZn/BBqQucsGKogzqhXSEOUot5jDU&#10;S7NQL6QnRBaMFAz10ibUC+kLJ89uPuw478JQL61BvZDOGAZT0E6Wg3kV+AUrjDzQqiiBeiEdYvJ4&#10;J8EUB5CwwsgDrYoSqBfSKUf0FEDqIhe0KkqgXkinyBWSPRCpl1agXkivyJOOI9ZgpF5agHoh/aIE&#10;869UMCBTFIEVRRnUC+kZs0Ly5zDUCxzqhfSNiFKHBbPmGZws8sGKogzqhXSOkwbzttZInL1AoV5I&#10;/4h6dn+tQBIXR1ioF3IJTEG7X7/oIUm9YKFeyEXwzyKNUC9IqBdyGYJ7MEoh1AsA6oVcCPss0og1&#10;QqmXylAv5ErITN6/b6vm1It6qQ71Qq6FrgdjFknxVDucLPKBeqIQ6oVcjGEYrED19JwvQ5Szl7pQ&#10;L+R6OIYZH/R5iFIvdaFeyEWxs3mXMUq9VIV6Iddj0P/g1ZyiXmpCvZArY3J53ZpTI9TLyVAv5NoM&#10;pnmsJxjq5WSoF3J1xGGkETFiqZeToV7I5XF7r42gZZEPUhOlUC/k+gQSYfrzC1YUZVAv5A4owQxe&#10;h+puwkdoVZRAvZC7oBNhrJoN1MuJUC/kTtjNS8ZRS72cCPVC7oUUzDhqqZcToV7I3Rj8XN4eQKui&#10;BOqF3A9Zl9dLhmkVsCmKoF7I/fBal8ygBbIOShF7oF7ILRE1p/7+7SIXBiuKMqgXck9klNoIpmHD&#10;QD1RCPVC7ouXCfNu2C9QTxRCvZB7I/dh3NLfTYFWRQnUC7k5o15kB9lW/YJWRQnUCyFiBtPuLi9W&#10;FGVQL4ToKUzLfsGKogzqhZARO1KtxgfaKQKkJkqhXggZ0b1L9MOsxgjaKwtITZRCvRCiMIFqKxsG&#10;LZYZsCmKoF4IEViGMekwaLe8qBfqhVwA0eLRbPWi3fKiXqgXchUsw4wDBS0X6oV6IVfCrmwHNwxW&#10;FGVQL4TEmLNh/rYhGKwoyqBeCIlhxap/7TINGX/g1ymnCTZFEdQLISvM3UucZLuZKlKhXqgXcl1E&#10;oPrtSYZ6WYd6IWQD5RfvyEBVv+AkUQ71QsgWMhXGVgz1sgr1QsgWw/zX4T+7fqY6MsCt3RjUCyGp&#10;iDmM0UutGQxWFGVQL4RkgBMMVhRlUC+E5BEQDPUShnohJA/nyKMZTJMBqBcB9UJINqFD1QLqZYF6&#10;IaQEv/SU6lc9Qb2MUC+EFCIM4wSr3yf4BamJUqgXQkqx0+1cw1Av1AshO5nS7QLh6oP9AvVEIdQL&#10;IbuJnBmgXqgXQo7AMcw8vqgX6oWQ/QRLgAuUH6gX6oWQEhzDuIpZoF6oF0LyMXOYuF/+FgmmthqO&#10;gHoh5FD82jAh01Av1AshJTj5MN5uTMHchXqhXghR+IoxhqFeqBdCdmNJZhkky9CjXqgXQvYxDO5m&#10;jBl91Av1Qshu1lNiFqgX6oWQErz6DeEBSb1QL4Tk423CBC1DvVAvhJQQKt/w16upSb1QL4SUEApX&#10;u3l31Av1QkgRgxNM8rdjqBfqhZA9BEvdqXFJvVAvhOzFL0QVXSMBNVEK9UIIlngRByMV6oV6IaQI&#10;JZhhIymmO6gXQvAEI9Zvt4gDSBLlUC+EtEBgn9frndQd1AshTeCHq90E3/40Q70Q0giDmsLYmqFe&#10;qBdCDkLpJdI8qSeoF0KaJFDurru4EvVCSLuEl0loayRDvRDSOt0qhnohpHXcZZIatmh7bEK9ENI8&#10;kcYmBrRHIlAvhPRAOC0m6Jl2snupF0J6wQ9YBywzj2q0WGaoF0I6Ywhqxh6JaLHMUC+E9MqqY9Bq&#10;GaFeCOkZTzEtGYZ6IaR7gpOY99tpQUC9EEIKCC6T5PCmXgghxWwXdKiuGuqFkKsQj1tPnomOduqF&#10;EJLA4BDQTD3DUC+EXA1XMRsnCs7zC/VCyDXZkkyFg0vUCyE3IbovI5oTUC+EkFJS9mQmMVAvhJBM&#10;0hdLi2moF0JIKvENmZ3Dn3ohhPy3HsD+HclFqqFeCCGCtVS8gvkM9UIIsdhIxctxjrQK9UIIGQmm&#10;yazL5mB7UC+EXJ+oaVYnNtQLISSPDM9QL4SQMlIU4wjhWOlQL4RcHNweDfVCyC3I25c5RjHUCyG3&#10;YVMxCdqJqijwOvVCyE1ZiTeVOIZ6IYQY1gWzzX8bGqJeCCEOe7WjoF4IIeVQL4SQkwnq5X/h+SyD&#10;J/us9gAAAABJRU5ErkJgglBLAwQKAAAAAAAAACEAUvqdgeFsAADhbAAAFAAAAGRycy9tZWRpYS9p&#10;bWFnZTIucG5niVBORw0KGgoAAAANSUhEUgAAAL0AAACACAYAAABeM2hDAAAABmJLR0QA/wD/AP+g&#10;vaeTAAAACXBIWXMAAA7EAAAOxAGVKw4bAAAgAElEQVR4nOy9eZBt2VXe+Vt77zPdMefMl/mmmmep&#10;JARSYRqp3VhMITAhQcttwAHGYJnAQRMNdP9DGGMrDEQ4mm7a7ZBBgKMxxsI0MiDhltzMSCAhVamk&#10;UtWrevXml+/lfMcz7Kn/OFmv5O7GFhh4ryR9ETduZt57zr25z7fXWXvttb4lMUa+gL9YyIMffhNm&#10;BYwBTPtcGci0j3+8+Lu3+/t9vkG+QPo/O0Sudc784PetVR99+6PZ+De/Qqrrb0sT2UrTDKNTUBpb&#10;OxANCIIG1PHRihgt2oAPNcFZfLDgPTHGy/nw7L+955G3/fv3/kr+LPI1u/H6jflt/Fc/p/AF0v8p&#10;IP/Ap/zKLz5+d/GxN+Zx+28Yo18TSRA0SimUMogIIMQgRFF4G2hHWBARYhSA9nU8xgghNhA9IXhi&#10;9ARv8U1N8A1FJ8E1FT6ojyTp6V+oiy//nfPlb3wifvSn7W0cilc0vkD6zwJrb/jJt65lF96eMPlq&#10;k2TdgCKESERhbUReInKMEBUxxmNyt1ZdReDWe+T49QgEbGwQiYiKGFGIgBAQHDEGUqMQHBI8Pjia&#10;qqSqq4mYpfdvnH3Lv/r9X3/7e2/PqLxy8QXS/wl440+946GrP939J4OevNH7OPRB01hP7RyiFHne&#10;IcsyqkmJfMZxEhUigoogogFQn/EOCfEW6T0eMQEI7R0iRCIBCZ6IR2KgKudorcmMRhtBIYTgcM4R&#10;Yk1dTidB0g9uveH6//C77/69F/9yR+mViS+Q/v+FB7/zw1/XPPWud6dZf0mpjliv0GmXLCuIStM0&#10;DWVTUzUl0QdWBgstkUMghEB0kejbn4m+dXsiiAgSW6v/maSPyhNVbEn/GceJRDRCXmREH3DO4VxD&#10;DOHWXUJLoMgVzpdU9TzWdX1w16t+8Ft++5e+7P23exzvZHyB9IB8pEn6P/Yvv7l76YPvXhxukqYL&#10;+JDjnCGSUPuAtZ7aNyilSHJF1skoTMrh9k10FIwolFJoJS9begLeeySClniL+ACKgI+R0pcordvX&#10;gBACKgaUUhjdTrKXJkMIAYVgjMEYg9KBuppgkogxClEBW88YHe1F0/+r33Lhj3/vPZH/s7mtg3sH&#10;4vOa9IJNkr/17//G8Pn3vGt1eSNLdI/pLFLOA0p1SLIezgsiGmUENETx+FBTNjOidSxlXXTkmMwR&#10;QiA4S/TtolQhqGOrLdK6J0hERQgScOJBte6P9x5vHd77W5OoXRa3bpKIHLtH0t5VokeUJ+KIWCQG&#10;lAQUlhgrJNrymU91voO/fvqX4r/5R18g/zE+b0lvvr3+6tNX/uG7dZ5seAzRG4I3xGAgJggZAX3L&#10;FYk0ROVALKIcojwmCjJ3x+5LO476mOQqgigIziOEW5ZfRYCARIgSCFrwhFufI4HPWAiD1prggRhb&#10;1wduRYtEBO89SCAEh0QH0SJ4FA2CZdgvODzcvxb8E9957pkfeN/tGe07C593pJej71k49fYzv1Jo&#10;/8Y6KKxoIgaRBMEg0UDUxCC3IurgELFEKgg1IVaEaME7FrIeygsx+lt+Pd5BjMTo0aJQxyRXvDTW&#10;x6RXgapp4CWXSKn2rqIUCk0EvPXAfxz1aa18+7s2aXvKeHxniQHBI2JROGwzo1tolASs57e+9lu+&#10;65ve+fe/fPcvd9TvLHxekb74hp/+/uXR8/+40z+RWLpYr5h7j1IaQaPRrTsRBIKH6CFYlHgS7dDS&#10;oMQSYkUMNRIiqmmtc3CeEH3ronhL9AGCw9YNipcs9Mtj/ZKl14khiqCUadcEuiW9EU1UgoR2Migx&#10;t+L8Mcb2cyKISmlDowGOF7jqOPIjOIIvSYyQGvChYjYd1ZLc80PPPfkTP3Y7rsGdgM8L0suFb847&#10;/636+Nbm3Q/q4gT7I09Za9KiT+A4hB5i6xNHkOBRwSOxIdOgsWhqVGiQWCOxIcQGHSMHO/uoW7H5&#10;SAjuOF5/fC4Vby1eX7LwrQ+jjv9yHLmhDXGKyPHvrfuSpilKNFprjElvTYr2gISq8URUe07a/yPG&#10;lvQET6dImEzHNNWUPDMM+xkhOPYPx+f/9zd/+yNf/b9+Xf2XdyXuDHzOkz75Px57w+rPvvFD/aXT&#10;TErFqFKYbIjJ+vggL7sLxz6xCp4kBox4EhzdRMCWhHqGq2b4Zka0FcE7FIG6rj+D1C9DYktCY8zL&#10;hOR4o4oIx7H7l/z09jqol38+nhRi9Msuj2iSJHk5emMSan98NmknHsf7APh2nZAY3U7E0KB0JNGC&#10;SBtVws9YLv7Ja37r988++Rc0/HckPqdJv/Y33/PDndEnfkiyRYLuMrVCaSFKikpztEpwzrVx8RiQ&#10;YEmiJYkt4RMcYT5GbEkoZ/hqTmhq8BYTBSSgtRAl0ObS+OMF6EuxdIg+HG/G/n/HWaK0lhtukRy4&#10;ZemDvBzTJyqi0K4RjCbRCVErkqIgqDbCJMfuWQyti/bShDZGoY0ieod1JSF6tNbk2tOMr7PQOfkj&#10;v//Rf/5Df+EX5A7B5yTp5a9MzUbxP/9Gkcp/Y/rr7E4sXqd0F5ZxCPvjI6JvyDp9YmhdDh0dGou4&#10;Cm1LpCkxrqY83EU7i3EO5RxJjBggEYVSYIMl4IgixBiAl57BE8mTjPCf+K7RHr/6kmWXl3dv28ny&#10;svUP3PLe0SJ4AdPJQSu0NhidolSKoG6lQYhIu3sbHJqINu0ZnHNgZyx1ArY8pKnDb2789r97ywc2&#10;1OzP81rcificI73wywun3/zRPxosnrivlh7jWmOKPl4U42qODZY0T0BFbNOQekgiKGl9+FBPsPMR&#10;fn5ErGakzpIGT+IhDQEdQId2lxUlVLHCqUhUciuxLGjBSWuplRdUbOPtXsAqIQiYAEmAjhQowKp2&#10;kng8MUZMCKgQSaKgBaIIqEgg4mnXDi+5RlonqDTBpBnaZCgxKNrMzpfuEF5xa/JpiSQojPJQj0iU&#10;xfmS6Wz6/H//vb/++ne8Qw5vw6X7S8PnFOnlA+8cnvzx/StLmw/056Fg96ii6C1SO0vTNAQJmEQj&#10;urXQqm5YIUE3lspNmZcj6uoIW40xviQNlp4SpGlImkAShVQyVFQoFMEoxlSYXkEVAvOmQXRCYxKm&#10;OqKynNRqjI100w6q12XcMeg0IZk1LEnB/OIuRqdcsyMcDbLYJwmBrKxYMSlqOiWJER8tTbRYE5FU&#10;t5GfxlNYRZHmlCowqmuU0QwHi/SzLjFCRFHGyFwiXimMSUmiYOoIzmIyTWPnZAmkeeTg4Pro/Lv0&#10;ifjEvy1v9/X8i8LnDOlla6N46HXfNu9tPsCV/ZKZS1laPcloNEJE0OIhOryv26QupejEQHYwQlUl&#10;MzujrMdYOyGGmiw6cgJ2NKafZQzyHgpNWTnKqsYhuDShyTVWQx0i+XDAXXffz+KZ01T9HC+GRVWg&#10;5oFMEmyWsN/TeK3JjioGNayrgv3DA7r3bZJtLPKp5z/N9UsvUl26weGTTzLMOmTeYTKDKTS1b5iW&#10;U8R7ejpl4A3VdAapobM4JApMJjOMTllYWsaK4LXGJwYvrbnXTijccfRIG5pQocWRZAGYMxpt873v&#10;+rXO932p/pwk/ucE6eWZXztz6rt/9eLy2Yepk2UO5pEypiRJF1s3aAkkeASLiu6Wa5DZCnv9KlKO&#10;mdsKGyqIjgQoJJIhLKYd5qMp4+kMqzXp0iIMBpRGMfGeU/fdy/LGFoPVZYII87phhlD2UtK8QzL3&#10;dL0hVylTCez3DE30rLqMwlrseJ/Nu05wfrLH5cMbrJ3cZJjl5NOaM70F/P4Bzz35FOeee5ZQW3Kj&#10;UbVDzSuyGEE8uVKkNhIaSwgBbwxNqqiUYDoFJkvp6pwkaqTx4CImKqI21DGi0oQYa6Kf0+ko0tSz&#10;e+NSdeHsb9wbf41rt/v6/nnjFU962V0+cd/fecenFte3Fq+PLCOb0lvdIqqCvd0Dht0OoS4RNydX&#10;kVwJ3lVMR2Oq8R5msouxc4LzQCARhRZFGttU39mspBgO0N0+Y++ZKCFbXWXrvntYP3WGo8MJ2qQk&#10;vR46MYQouDxlkkTmVU23Foa6IAvCga0ZLWSUruHuzhKxmtGEQ1zqSBb71NFzeHBAHhVruoOaVfSz&#10;ok0p1prZbMb2C5e5+uwL+J0DUgnM/YRhntGrI/5oRi6afNhnrD03Z2OyfpfUJAx1RkdSUk8b1hSF&#10;U5rSQ6fbJYaG2fwIrRy9riG6OdPJwdHa33vjA3/wju/fud3X+c8Tr2jSywP39R98zbedw/Q3Yj5k&#10;HlOmIcWpFKUzCBHjGpJQkbgS7WqkLqknUyajI+pyn0LPyHxN4TVZEBKnwUMVIlOJVFlO0+8iiwv0&#10;NtZZ2zrN0toGxqT4uSVpgACOwNXr1zl//gJSpKw9cDfLy8vcPVxHpjWz/UMOqhnp/aeYNzUnTY8L&#10;F59j8/EtLu5cwBjDIO9xdHGbyfUdNnoLbKxvQjejzhNmmVArIcOQ1p7m2h4H21c5f+mTsHsTpg3r&#10;+YAFnTGfz5nhkE5CQ8BEoSuGrk7opBlaa6xEGoQgOSiDRI+zFcFVGA1ZClkSONzbufwdv3Hi8f/x&#10;9D//nFncvmJJL1//L/Tdxd4nu/21B49qoSFFigFOF1S2TcTKVYT5lGEW6eII4wMOt28wPdxHvCM1&#10;nhAPScXRdZq0VphG8EEzN4ZJntKsL7Fw/70M7zoLRYEtPbH2pF5ImoAbzXj+3Dnqw0PoFKyurXP/&#10;Yw+Rb65wtH9Ad+4ZXb3J9vmLVAYe/qovx0mkX8JvfuB9dM8OefRLHiPtdPFVw0BlXH3mPM/90VME&#10;5/G2YePxx9h89cMw7BGUppNkdIIiNjOubJ/j6MYVJi9eo7l5iJ7W5CFSZDl5ltA4S3AWHSN5akiL&#10;HJ0ZohZsVJhkQDm34ANZnmCU4G1DDA2JiahYMZkcPvfC06cfVuYn/lPR11cMzO3+An9WdNXhewer&#10;mw/uj0HSARHNvAZMIElztHjq6YiBBFRV4aox9cEO7nAXPZ+SiiZTQuU8Ih7vhNoFLCnS65KtLKOW&#10;l1h+/GGOUsMuAeYlQ9MhU4qDC1e4/sIFaGZgK/KTJzh58iSdLCUpAtYfMSt32H7xMs3uEYf7N9AL&#10;PTodiyPSVQrVTJg9tcczN8fc86WvJV9f4vJ8yonHH2Vr8ywfft8HyWqY/fEFPvbhZ2BlgROPPcBd&#10;jz1CWBzQRM2Ze+7l7rtPc/PMdZ792McpL1wjDQmFTzCzml4UQlRU4rHWUmmLqBQjBq1yVGgLXaII&#10;WmWIUiCaGAXnAnli6HT8A4980fQXP/0U33i7r/ufB16RpD/zL/zfXOknXzvxGbrTxYYELZoiUbgA&#10;3paY0NDPDd1Y0+wfcLR9GTveJ2kchQIVAn7uKNIEJMEbRa0UJAXdtXUGd52l2NzkSEArRQ+NEk0v&#10;Crg2Zx5XtkH+Imdta42TZ0+As/hQsr29zQuffBqu7ZNGBVJjVIF1cyZNRaEKkhhY1H1Glw958uC3&#10;GD7+IPe89jEO65IEz19921/nD97/QWz0EIXFE6usn1gjz1NCUxObGjubQyqsnNrkdatLXHv2Ba59&#10;/NPsXT1kGUU3alQUogIXa8rGEcVR6IzcGKytybIeWic4F6jnDTFGUtMlSxRNPaZTLFPObr7t/i/+&#10;0bef+8gP/uvbff3/S/GKc2/kZ772vi/+6NecO5QhU5ehYo6SlKgMIQSstURfUUigbzz+YJv9i+eo&#10;97YZJopekuLKmmA9OsmwUVFrzTzVhGGX4amTLJ85Q9bpEwIoq3BVjbhIlmWkRd6WDUq7UWTrComR&#10;PM/odnLcfMqFKxe5uP0ijI9g3FCYAjevSJcWeM1bv4q5a1iJOR/8uV/mhO1DNNw0HtcBObvBqYfv&#10;Z21jFZUY6ui5cbCDdDKGwyG68QxUworOYTRm/+IFljeX8Ut9Sh0JAnbvkJ2PPsPB0+foTy19bWh8&#10;BYViHGtmoWRta51rV29wdvNelBQoZYhBYz1I0Mdh3oBREe8nGDXHNYd8zXeeu//H/u6Tz99uHvyX&#10;4BVl6eUbH0jfsPDtTx4JhG4XpXOUi2g0IXiCd3R0IDUaVZf4owMOLj1P0szo5gbjLb6eI7HdpPJa&#10;iOmAg3mJdHucevRRFs9uUTrPeDajCIrn/vAp7MGEJAqr6xsMt9ZhqUccdkh7PZzXaFE4JUzrBtc0&#10;qCInX1mn6nRZWBHUpGESj2jSjLGP0OkzmlricIFmnlKkBcN+QtVPydYXMZ2cCY7aVUxDzfCeTUpX&#10;YVVga3mZw2fP85E/eIpO5Znv3eRCrll45F7WHrmXfH2FxfsWKbIMJ5H6xWscHk4xAVTtWBz0WewM&#10;efZDH+GxN76R0cGM3IDKOiiVoH3ExghREK1xwaNURtQBlXT4xX+69qF7v+t/O/Gd8t2vWAmSV5Sl&#10;f/Sbf+T9S+ubX7VbG2Z6SENK6gUTBW8dBEvXKHI81cE20+1LHFx5geVMkyuPryu8i5g0I2AYB82e&#10;7rH56KMsnVrHikdlhm6WM75ynSufeJahUzSHE7xzmF4Pu1BgFzqkWysMNrZYWz2Fs6HVprENCRGd&#10;alwvIdGK+uouS3mXTKXs2pKDpQ4xy1hWHczBjHzekGUJ80IxUZYqjUhiEO+xdcna2gplWVJXc+a7&#10;B4yfv0hz+Qb9/YpsXmNnU4qlPocppGc2uO9NT5CdWGbaNCzmBaNPX+QT7/+/WSk93bpd0F69eYXN&#10;B85y82CPVBd0ij6d7iImybHR0LhIDMcpzuIwyqO1RcU5TbVHQ/ILL37s5/+7282HPyvUf/4tdwbk&#10;W//dN25unvjKq/tTakkpugOcc4iAdRXEmk7SEr4Z7TG9cZ353g36BpRvcFVJYy1OKRqdUCUpkyRl&#10;cP+9mI11esurLA+XsLtHnPu9D3H1Ix8nHY+R6YhBrhj0C2yoGE9HOG8ZdPqsDRcZXb3O6Mo1moMx&#10;Q2VYy/ttZGVcYo/mbC2tU6icJBgy1UFJRre3TF1BhaBXOrBkUB1IdKCoawbzivXGczImzM5dJN7c&#10;52RvwNmVZaSs8OMpXQy5j9xzYgO7v093VqF3Rnzol97LH/6H327zfDoZemuVr/7b38w4UZRas3s4&#10;YmvjFM3MYqJGBY9rSqpygm1KBEeqFcoIAY+PAY/gPNioSfIFjNi3v+5tv//m282JPyteEZZe+Kn8&#10;8b8730l6y/2RNYzqwOrGKQ5HR6Qo6tmUTBSLeUGcjti58DzT61dImglDEwm2JHqHU4pKGawpSAZL&#10;sLRG96EHSbpdBgHsjRscvXCe2fVr5MHTLzIOJ2PyQZ+Z1hw0NTJc5PSDD7N55m66aUEyqTn31NNc&#10;vHgRrQKdNCMayNeX2Nrawkwda/0llpfW2JPAeeORbo+sivQTqOMe0c2oDseMr+9Qbe/DpESaiJXI&#10;oXY88qYnWLjvNDHRMK24/EefYPdj51iOETUfs7ww4Gg+59A7ZH2Fgxw4scLDX/oGNtbWCYdT1mvh&#10;V97106zpnEIiTVOBFghNq7SgEtK8S9FdQGcdmiBY50EiIrHNx48NWSooGvZ2b1YL//CB4ae+6Z2v&#10;uILzV4RPn31r/qP55rC/V0V00WfQMVy7doW1tTV83ZCmCSZGvKsoRyPmh0f4ak5PK1w1R8mxS6MT&#10;mqBo0g69tS1W7r4HV/RQQRhdvsL2059AHx1woluQIowme/T6PcrEUQaL9Ao2Tp9mc+sUBMXNC5cp&#10;z7/I/qULmHLG8sKQ3Af2RyNu7F1mdOEcp4frXNmbMC8b0s1NTv61/4pOkXKwfY2Pf+h3IO6gpSbx&#10;iqwMFHNHbhUFCT5JKJsp1z/+KUbljMWzp1jsLbB2zz24Uc3h+fOsLuRc2bvKQn+RUwvLXN09Ii9S&#10;VFrxzK/+Bzpv/gqKosAv9Hnrd38X7/2Zn2MQNGI1UlV0OoqmsTjriErQaUaaaEQlKB0RnbSF57at&#10;ERClUSqh11vN1T8rfoRv4gdvNz/+tLjj3Ru5+dzd93fGf3+/BikWOSo9SdFr88GDJxBI8gyAvZ1d&#10;bt64jqsriiQlEYW3DhGNx2DFkAyWWD59D/2tM6SdAWsxY+ePn+bFP/ooneBZ7OfsHV7n+sEVzMAw&#10;cRNGsyMsno2NDc6cPku3s8Bs5jg8GDEaXSfTE3pFBX6f0OzSyeYMh568qNndewH0mKywkMzQnYZx&#10;tUNvOcXohsXphPXRmIVqSkc36CLickelamyYs9YbML50lerKDtk8IC5y4uxd3PWGL8GtL3OUBHpb&#10;y0youbl7g5U0Z6NWpM/eYOFmxfMf+APyJrJbzriZRf7ad3wr+7miUgpQt9QatESis9TVlKqc4r1F&#10;67ZQJsYI2qB0ho8K5zQm7RLKF3/gne/5ttXby5A/Pe540j/0o3/4b2RhlWJhCesDg6zgYHuXBx54&#10;hNFkjreejtbkTcXsxlVmN6+RhIoiE4IEdFYQVMHICQfeIMvrLN9zH8XSGrPxjMuf+AT6YJdeqHGz&#10;I2IzZ2HYY2FhgeBBpR1i1qO3ss7a6bPk3R67N66z/dynObh6nvFoG104ugNNYE5VHSCxQlNTzw9A&#10;apI0glism6ONp3YzkhTcbEzHQlF6dOWgcfjoscrjtAOJJHjWiz67z5znyQ/8DtPr+7gqEFXCq770&#10;CY6A3aZCsoS8k2HnY3JXcaZIWWks8coNfve9v854PEGGA27owGve8lVkW1tMjGYSGqxEEiMYccRm&#10;jq0mWDcn6EjtHU2IxKBQJHinsTbgRZF0evzcPzp8xWlp3tGkl5Nv29LD7hftKMVRPSfXkU5jWSsG&#10;HI09urNCKhlmXuIuXyHd2WZdN+RMmVcHeOMhKdidecpihd59jyGbZ5jlPUrrOLx5k4NLzyHTHTqq&#10;xDAnNtO2QqrW+JnB+z517LN816NkayfwOkI9Ynb+KZKDq+SFZoJj4mqCUSRphkQh+kiqUzKT4a27&#10;VT5IiCSiCHWNUgmOAq/7QIcYUmJQCJqoFVFF6vkMXTdspB3MzoQLv/8x/I1D7lrZJNVdXv3Fb6Ki&#10;x6z0+NBQDIWpvYGYEZlMWAk17so2H3/v+8jSLqMkxW5u8NDXfiXjxR5HucH3EqpmxiDTdJWlPNzB&#10;6EA0ELMUZQp0zBGboNxxNVbimSMUgxNP/NSHv339thLlT4k7mvRnvuJ156cqo9YpKIUW0DGiQiRE&#10;TfBCrhTznR1mOzskTUXiK5SrEfFErWiUoPsLdFdO0FvdJF9axhvNbDxhtLtDNZ0Qm4rcaAadgjxN&#10;wSmcF5TpMq3g9AOvgqKHZBk397Z55umPslhAV7VCTyoaVEhRwWCCwXiD8SnGpyifoH2KhAQJCh1S&#10;tNeYYFBBI1FBVOio0LEtXRQCiCeKQ1Qr1GpCQ0cFQl2yffFFbt68Tm9pgXR5jf7Ju6DokQ8WaAh0&#10;hh0m1YSDgx0GnQ6FaDAdfv0f/xhiMmYo+mdOceaLX4sb9DhoGiQx1E1JtA1FqhkfHdA0NQHwcqzH&#10;gzmWSdHHf9f42OGHv9V+/HZz5U+DO5b08tQ773/g4cey6ARD0tZ+akNQQtARHR1psBhXs799jYOD&#10;nVYxjFYX3piUEIU6QjbosbiyzMKgxzBJyYNrk8w6OcOFFVTSI/gEHXOU7mJVQmNSmiKjWF1i5eQ6&#10;g4UBo9Ehly6+QLO3TRNrxGhSl9CtCjpNQacuyJuCoinImoLEZSQ2xfgM7VKUz8GnSMgQl2N8Shoc&#10;WahJjh9prFu5ERqiqgmmwScNlSrxhWfKhE9c+iSfuvppfF+z9NB9rD3yKHW3x+684erNQ1QywPQW&#10;6a6u8+Sz59g8cxZGM77qO97BiikI84oLN67x0Otfx+KpUzQmJWZd5nWbg9TJOkzHE2w5h+DaAkVN&#10;a/nVce1t0MciV8Ly4uDE9//cL9xzuznz2eKOJf3r3734y9M6YGJGQoohIUSFUxA1pDpQ4Cn3blIe&#10;7eGxkOpWR0YnJCanthGvNd3FRfrDHso1NEf7yGTMYjfj/gfv4fQjj5CubjKVjCOnmMSEiUoYJYZZ&#10;lnLq0YdwRDqJ4vrzz1Nd3aa/sEg5PmozNb3CeH3rob1GjvNdiBowhKiIKCKaeDwpgyicRIJ4ompA&#10;VSD2P3oIlogl0R6RGkWNCRXs32Dn0vPs39xmNJuTr6yxds9DmKV16C0x1SkHSnPNe068/jXYhS5f&#10;/da3MlApenfCAwsbFKKYVyWnHniI5VN3U+uMGo2oFIUmV4pm3sqdEC1RB9CC6HYBrINGxzZfpzsY&#10;8qs/8cF/dbs589nijiS9vIXTS2urD+6PG4zkpDFDB0MMQqNBMiEVS9pMObx8Hikn5IWCRG4tumJI&#10;qBtPurDAcH2FvNuhmowYX77M6PJF/HSf7qAgOX0Cc+9dpGfP4FbXGRUFB0nCuN8lrCzQ3VwFFZnd&#10;3MVdu0E2KtnwhhWnyOuAxNDeYSQQVMQfP6yOOB1wqn00JlArT2M8tfLUJuCMY5465omnSjx14rC6&#10;TQhDHILDBE8H6PlAp6pYsA0d6zDbN7n55CeRiWPYXeHkPQ9RJQVVd8hVF5ivLWPv3mLtjV/CA1/5&#10;5fTXlhlfu0G2M+Z3fvZfs1yDO5qzfuputh56FJt08EmHoAxlWbHQ62PnU1xTElxJwBK0J6h20qqY&#10;oUKCdwFRGq2a18nf/u7N282dzwZ3ZJz+rzzy8++c+o6WvIORHGJEiSeqdnGF8oR5iT3aY37jKlmo&#10;IDXY491DfFvxn2Y9FlY36K0sIxHmRwfMb2wTXIWf7jGtxpjVk5j1FU6vrtKMR9zcvoYdHaEXBgxO&#10;rDEOjjzLufrpcxQWkphQXttlc2WF8XRElIA/FpvxtBLcQSAohVfgYkQIrUqgsgQaEEUkAg6rA20S&#10;i6IVND4W+jjWsm8V11pVBOUDKFA6paoDh89fYPOBOVlnGb20jO12SdQaJtecffX9dNeX8Z0OTZEy&#10;uTnGjUdcevIZ2Nvjff/LT/LWH/he6qxg+eRd7Jx4kWChnoyItWM4NNA0uGqGKEVIU7yoVqnEq1Y2&#10;BU3QGVXtMXlPnXky/k/A942lF34AACAASURBVNwu3ny2uCNJX2j/DTtek3QWkDrBxGPBJKUQY4jR&#10;4qYHTG5epvAVKZapd2BaGYymdGQ6YXVzk+7KMtEoDnd2Odq9iZ5N0DSMbhxxUB5iqobFtVMMF5fJ&#10;lpawBGRpEd/vkC8NKV1gMhpxsHfIYhPJJaN2itoJziR45XHaQgiIgCG0chuKVrZY2tpcEdBkGCoM&#10;QhoSoKE9ot1nUKG9c8hLC9qgUAK2gUQlKBR16ciSnFRr5lPLxz/0Rzz0xoLlzUXue+L1GDsnTxV5&#10;P0f3M3bmY2ZR+Mjv/jbjp19gKxsykEjvxAl+7//6IA+++SswnT53P/go12aW2WhCnuQ0TUNuNHVd&#10;IokhxIKoEyIapPXpQUhyYVqN6BYFWbXzt+SjH/q++Lon7uhktDvOvXnTLyy9bdTEDsWAKkA4jvTp&#10;Y1VfpWhVDaaHVHvXWcg1uY5Y2+AVpEUXL4aoU1Y2tjBZRtVU7O/eZLp3gzw6lpKUNDTY0SHlhRc5&#10;evEFji5eot47INcJK4tL5P0ulfeobsHlK5ewEjmaV9Qmo3PiJC+MpkzzgtK0oktOtbo2XmiVyYRj&#10;5bOAihETwIRA6iOJ82Q+YBwYl6B8gfYZEgoIBTEW+FhgVUZjuoyDYp7klEWHo6gYI/i8C50CNz2i&#10;DCV7doZZHaIGPZbX1kkb6M48sxcu8+Gf+Vmm16+wsdgnNlOa2SGj/W1uXrtENStxaE7d/wDF4jK1&#10;1iTdDlXZUGQ50VZIsIRggYBXgYCCaBAMWd6lch50Tm+w2O/8nae/4jbS57PCHWfp5dzP/710WTOK&#10;Gp0WaK9QomisBRUxAh0tnHvuUwzdnMRbJvWM7sIiR40jwWNRnNzYQpIEpRSXrlzgaGebQisS53Cz&#10;GUWmyJKEZjrHzK+yf2Gbcd5jcGqL/l2nsGLYreckScK9j78KvTei3N6hPByzU5fMihPMqjFd3SV1&#10;Dd4fx+JDK63tAq2l9wojCd2ix14Z8OOaLCswZaQXOjC1aNGIaSX+UOBjpFYBGwOSJcx1yr7R6Cyn&#10;6WREbTh56gyvuv9+shNbTLKEA6mIwbFaZNijKeOnn+eTz3yKaT1lQCANJYQZyoBk4DIHVPzhBz/A&#10;m77+bUyt49Vv+BL2Lr3IZDwiNa02ZifNqKuKUk1Qg4TcLBCigaDxCPOqotdf5Gh8wNKw4NWb2+8A&#10;7uj2P3cU6eU971r6srr/X9fdLZTuMJtXZEkP49uYsFGglGW+f0ARPdrWBF+TKM3Me0Q0TYB8sIDK&#10;M6JWzOczQlWhnEXj0K2dQntP4oSOhdRoZtOG6Dyj3YTu1gZiEzJRxKom0SnDxUWWiw6u8cxdw15d&#10;Mp+Pqa5fRXuHOu43hfW4YLGm3b7XkuBKx8Q6WFwg7axiul1CNaOJCb3eCgSLD4GGQAgRp6DRYE3E&#10;eQ+DBQYn1lg9uUmvP0AZTZ7ndPoDDif7TGYRO8wQEY4mE65+4jnCJy9gt2+w2s9BLF45osTjBTft&#10;hIwaxiOuvvACr37wAZqm4vTDD3Luox/BhAQXGhQKLR5xDXhPMAHRrXxIiJEohigBZQoa65lNr7xF&#10;5C39GH91crv59CfhjiL9Sv3jT3TW3s1uJag8IYqloWxrOI9zRIxzXLl4CW0bXDXHxoBKUoL1KJNg&#10;IyyurqJ7XdCK8f4Bdj5B+QZDQKlWONV4hURP4j2ZTpjS4GJbEB2jR6xFNSXXr19lqehhih4LnR5F&#10;t0MvXaIjgblvCKfuBueIdU2YVbjxhGY+o7RTgrVIzJHUM5/XFIM1LpeBVAtSCmVvhflkFzSYLCXL&#10;Mnq9HoNhl2zQQ/VSlre2qLA0hHZfIE3RCM5ajo4OyBvL4XiPvZ3AY1/0WlLdYeHsGa6fv07W75J4&#10;i5I2vcFpR6NARUXmIRJp7JzLn3yaV91zF020nHroAZ5/7lnsdIoSSKInuohrHKGuIfWIFqJR7YSU&#10;iIqCTgpqNyPP+pz6+h9/HLhjO6HfUaQ/c/Env6dczJhOSzohkBcJtrIoJSgV235KVcP42k2GwRGD&#10;pyGQJymh8hiTUuuUwcoyKsuog2N2eECYTjHOYvCgTFsV5AVxEaKnihVq0KFWmqUT68REI94xvbGD&#10;P3+ZPaPxac6o26XTXyTr95BuD9KUmHeJqZB1IF2I5Jtt+sCppPXtZVTTMTnzcYXrd9nvF1TasLqx&#10;wcNf9gTDrqBCjUCrk6lajRsyhTet/iaZIpG2FZBqGmxZs799k6Or12B0wOF0DPNDxksrCIbN5UXG&#10;ykO0rZxHeKk3bWglCSMUDrQPZKlmsr3N9qULLKytYAZ9ls6eYueTz5DpFGVrtI+4psHXFaFjERMJ&#10;BjxCPG5nkSaG2pZtxGz0E98P/+ALpP/PQV77bcnrvu7Nbx7ZAUm3S4gOJQEyj0SFMZq0iYTpHJmV&#10;dFJFyFKauiaIOe77lJDlHbJ+HxsDs9mYanyErkp0cCgBpwJKWlHVSCTkGUeuQQ0KxgFOnTpBpQXq&#10;QHljnw6GdF7CZMJ8f4/abKPyApN1sd0uG48/ThU11jm8d3gfCBrKXBG1olckZJ0OIUmYZoZxqKhc&#10;SZ4augsdDu0+xlhy0aQoYoDgamzd4GNguDhkMply/do1ti9dwo/GFBhSFwnTCUMdSSVyVKyQ3pzQ&#10;Ob2F9LsMHr2XgzRwuLtP3yqyACooDAoVWtcmk7YjoWsqLp57hteeehPjaNl6+AGufPo5ytqSR4Xx&#10;ihAjoW47mUvmCUm79lBBt43ilCGQEINGmp23iFySGM/ckcUadwzpef93LoV/uSNzhO5wATuf0FRz&#10;TBKofCBRHXxTcnRjB2MdIVq01kSTUMWAFkNEkw0GxCShbuYcjQ+JdUPiwy1f3qHQIhhpc2ESY3CN&#10;xQHkOSHPqecOmcyQ8YxFQHkPvhWAdU1FU0+oJcOPCp7cuQnGoLShmxkW8y7FQg+/VGCKjLoKHI2O&#10;sD7iBl3WT20wD4GuD8yu7zDoerRtwHrms4pyNGFyeMR4PGZezfCTIygKksSQuUDhI70ISe1xjSVL&#10;FPvTKZubC7z4Bx/jidN3MZrN6Z7a5NonnyIkitwrcm/Q0RFEAe1OsQpgqjkDLextX2Vez2jynMWt&#10;NtRbXrjKotYYhBAi1tq28D5YMAFvBBXbtkU+BkQZytqR6Ax+859p+FF3Oyn1J+HOIf0HF74uFNN2&#10;qWktHa2wOIIG7xpQKVU5Y+/KVdIgVNMZnUIhaUrjwegUj2YwWKAJnrmrOBwfkh83WTBAJOAlEpUm&#10;Q7dJXnWkQ85RFVk7dRJbO3QUJjtHpI1HuQrdzPHaojMhaEX0AQmRnEg+121cNQR0dESEaSrMOq2q&#10;cRoUwQZEZ/ilAZvd1+MjxClc+chHcKNDMgJZbKUETYDgHYn3dHB0F/q44LHzGbGsoLYQhUwSOkbw&#10;iWpb/Mxq6ukcJg29tUXCooH+gDi36KBIvSDR0CjBakOjEkwImLKmyA3R1rx48TwnHnmUisjp++7j&#10;xas7RB9IMEQczgecrcE5SDxBKYJrC8htXZFlBa4cUeQJ9/7IG76BN/Ge202r/z/cMXH6L9s99115&#10;t4cI7B/tEjSoPEdlXdApqTbo4GI12adIBecsShlSUmIDmBwnCUXeR6zHVJY4HpN4TyKglGkzpryC&#10;IHgViRrquiZJMmwUNrdOEz10jKY82iEJJbmxbWG0eHQMLVFCQCtHKpaeqhmIZVFZFsSxEGoGTUW3&#10;mpLPJmSzMWp0iJmN8Yd79IKjGy0dcchkzMA29KuSYjYlnU1I5hMKWzMQz5JSMB6hxkcUrmIx0SwX&#10;Gd1UocVBdEymRyz0e6TecWphiZ3nX0RVDXVd0j+1ddyl/OVGD+ozsziPO5WbAMOouPHMc6TOM51O&#10;OXHPPchwiBPTkltHAg5tG4yr2/Cs0oQAPmqsF3TaxakUKfr40ft++Pax6T+NO8bSL0S+6Oa8oUhT&#10;lpf6zLxF0i7Oa1JJ8OWMw+3LksQR0dfoLKWuArmP9HSXeT5kuLaJeEM6c6TbuyyVFSZaQoy0nY8z&#10;Ui8EidSqolGRXpZxZB1eCXPnSHVCNTlE7CFGRtShRiURFRNwhjQKWimsOGyY4VS7j2BCoG1u2aYh&#10;SGw30hJJMVmOpBmNStowfpK2m7UipNGSx/o4qvRSJ6q2hQ5AKu058QC+FbNSAZu07+92C5q6QiuN&#10;byZc/fTTnHrsXvIicmJjhcvBEgmETOOqGakkJAp2pwek3QF0CmxZ0z+qSIPQGc2g08F2O8wVdHUC&#10;rqZJG3x0FLNItzukGWimXjCSomJCHQzSHVJXM+ZAo+Whv2QKfda4Yyy9jwYJ0m7BS2yti0pQqoOS&#10;AhM11egQQtm2iUw1iEYhBCIzifhujlUKCRHKOZlvsxW9du1OKdKSEY7TBxyVDwSTkS+uEiTFI0xH&#10;Y6K3iPJ41cbNPW1TZRUytE9ou8KqY3UFaHT77OU4o1LUcS5u26c2tOIgBFIiSbtrfGxz1DHD28S1&#10;tpP4yzu6L6HtQuuUwipFrQ21UdgITsBrRVBtfr5vLBhNWnRQSU4DlMfHuOPOhEpD0DAVR5MIqQJd&#10;14x2thEj2Nxgzpym1gqvBXvcMV0Hh9QuxsYTvKBMwmheknR6bB+OUEWfUe3oDJeR+IJwB+KOsfRe&#10;FF4MSAIIiYIoClGaBEUiisnhEVkE8YEsz6m9o04jY22ZSslgmDATh6trjuyEoB3olkhKAlo8PkYQ&#10;13b/jorSCzHtsLC6hVcFEmBnf0oSEjI6RKlQQJSMKAlBNFEiHoXHtbuTtG6DJxBi60E5FF6gwUBU&#10;KDKcJDjJcBhcAEtKIwlaO17uJvXZP0uEKsb280xGhWEuCftzR70+hJ4QeguUpSeogCSRIILWhtpE&#10;gkmZ+wZtwGg4sHPKG5e4/6G7qFRg7cwJDv4f6t481rYtO+v7jdmttXZ32tu89+7rqm9c5bLLDQY7&#10;JMGIRBhHQjEIhyiKoiQiFhJSgpBCQhQryh9JwBEotvkDS1ggREiCIoSDcBQQwTGt7bJdVXa5ulf1&#10;6r7bn3N2t5rZjPwx972vnnFX5eadGtLS2nu/vc8+951vzTXmGN/4vk9+liiCGIcgZLVMY5YUDThH&#10;tJbRKK5xSPZMRIwVQuh40/DnesW1WOnv/PXxD0uYVUKTOazgxtUZHQUnBpOV/dUGj8MW8BhKKUy2&#10;MLoMvlRpapPYpT2bcUc2hWwyKpnq7ldA0jNzYYBSAHWslqeUVDDiiZseQ13N60ptKYdDcShvcuVr&#10;JeRwaH0Paikih8d1tUcNWluhtYCPqe6CWkuI5lBS/ErOopXmgDqMeiQbSoQnjy4gCt42LOZHoK7O&#10;+4o//N4WJ77y+m2meGWyiSFPPL7/OoXMGAeWR9XZRFWgGKzUu1VMB1N06+kpyKojt45X3/8++pKx&#10;TcswRfhD47/9duDp14trsdK/8OhffqdZzqE0lUWZwVlLiZVWa6sjdylTNEEs1nhKqpb0IoZiCswC&#10;6goSlf1+Sy6p2sZTTYzrJlRwpaY3ZMhSyFpQLTTWMMRIYwKkRKuVqvDl1vZGFVsqb94ePieHLNyU&#10;OspotZLOrNbPWC2VfVYyrlhsTlgx+CK4VJjFxDx9dZU9FUNWIeVCKxHJjpwSw72HrDZ3mDWO57sF&#10;92PBaKG1gk0JVwQtQp4y2YC4gsS6US/9gIsFH4Su7QhiISmSwDgDYogqFLWIb9mWDX7ecnbznLNX&#10;7rB88Dq7x69TUubd7U/8fvjQj/0WQOS3NK7FSu93r39nCQ3qA2odmAOj8sAnt6KM240RrZs/ay3D&#10;NFbn7KIEDMvF6vCHE/rNFqeCQ/DZ4Io5sBypz7M8e+4oOJexZcLnWK00D6OIoSScTlgmrEZEpuoe&#10;rgmrEVeenjNeD68zYXV69h6jE6ITXiNOq0+tLRMuj3idEPKBfvzVnCPYBBIxREQGLBPbJ48pcU/J&#10;PaujDmMzRUbEZpSIMtYhlTzhY2E2GexQWNIQNMC6ZyGeozBnETq8GCSnOhcgMFFIFLJVJg+6CJy+&#10;8jyTE1549zvoUWzXEXdf+N1vN7Z+pbgWK31o/K1oPTFLNQOjmvuK0cMosrLdbjEGcs40zjJuE+18&#10;AdMA3jOfnTDtCp0JpMuBExpCiojRwyCGrQPbxQKgxR2W54wPitORViw69IQ8YNKehoHMQKaOyBkK&#10;howhoYy1ta/u4DZYcApOy4E7D2CwZET1cLdJOB0ImggqiPREN7G3E0Zr1vOVnCtvX4gmo2JJeLIR&#10;NvmC0e2xvmV17BjaiTgNmDagZcA5Q6Rag7aD4ZgZ/T7iGo8dHf0XHnN69CI+KcftnEksfc7YYpls&#10;IZqJIiMqEzr3LO/cwqxm7LUwv3HOjTsv4a7uMezW528bqH6NuBYrvW0aU6g+qgAGwWnNnoNVnBGm&#10;YYeIMJWJYoR9jlgXMNnSZMdRs4RRcepJQ8GZBqHW5guBTCCLJ0kgiSeKJ4kjW8EEh1gwzjJNlXCm&#10;KaKmcuWLKYfRPyWZpxWWmsY89Wh9es7my7j1phwOPby3kKkc+6cVmmgMyTgm676KsyFZJUqtMmGq&#10;OXIpqZZARXGdp1glWSU5ZbKFJPX3ySpI8Tg6UvZVgiQaLt54Qh4iaYrM2w5nLEYVNFLMRJSRpD2T&#10;DkjruPnSC2w1YmYdgxVefu97KY1nNIdr/5rFtVjpj49P3JfGgeDnZAFjCp0zJKMwTXgpXF5cjLlM&#10;TWgaxjTSLmbsp4mlbdgNhTjCrDtmt9njw5z1esvCB4qtXqpIgxVLxFGMJbrDJrcU/HzBuhgmgYuL&#10;DcXNGO0eZ4XJKgnItJA9DRbRVC8CMmJboMp32KQkzRSj7EytlBTvsdbUYQtRehEGwFhLdh0aU73r&#10;/Crx5Q7iAG/RHpVE0YmZbzGTowlzLgcwajkOx8QYWTYnaPSk0UAIWC14EzBa2O5HfLPkQQKdHzFZ&#10;uNxnGhxmtsDlwvL8mM/9zEPObgSe7B7jT07ZbS45W7ih96n94Ec+SDIFMYHLcc+yaTDM6M7OuXzj&#10;C3NJnxV177hWHJxrAfq83xNCh/VVUz2miZBGTJpomxUuJ0KOTnIiUl9X14CxqDhKdiQ17GNmwkC7&#10;wJYBcRND2tQZ1uIBh8sWFcPkM1kKaUoY29Gahkk9O1oiAWfmeJ/YauW2Z6367aMxmJzJthoYq23R&#10;wybWOUhSV/edP5QSk8cobJIwLOZcaiBiKVEZpSXZTJBfeyP7y4H/NNQkEnscQmdbhuiIvqV0gYf7&#10;gnGOB31Pmp9SgmfrDGW0RHG1C3Z8xFo6jPNMOoGzqMLOWx6Me+YCzhuWZ0fshnscHc+5YqQ97uiH&#10;q/aF978HFywxOLQYSoboLEFaurNTTl5+kcty/eg31wL0buhdy0QOIykl7DTgBdyUietHaN/D2Nsg&#10;iikR1QJSSCiDwOgtOydsKEjbMLt9zlFq8DKwmr1Qb+XMkWKrqoJJjH6srydHWN0mHT8HGjjSI/zq&#10;JkdxTesGlqZntJBkjhRPkwwOrZo0omAawGC04Av4XChW2IY6K+tGIYhnjIW0WlCObqHWYxrL2Ycy&#10;jSkIvz4wngJfRN68CCRSZI8pmRNZ0W8zvjvmcXBsTm/hZw37bs/pN38bJhSsZqSfCAeactd1XFxu&#10;8LOGPu3xjUPEMzUdVy0UsYRGiI1lGjLkkclbkhS6YLl58waDtSSRw/9jZZRCEzzd2RlO78w/lxKH&#10;VvW1iWsB+ruf+CQPm4vHQ5gTU8KS6EQgKSUGulKIV0/O5kboxBGLEoFhGlFgDIFoa1eyCS2tP2FF&#10;gyk7skuVJqAdqMcWQ5ECLhANzOwRmxJ4ctVTpHDm5ixOA8uxhbKma+cYa0jSgQba7OpghYmoKLia&#10;3jhVnBaaIiSrSDiULofCop2z20/s28Drm4GREWtWLE9vMmstdVsp1F7CW8/GWEARMYjwlnORCG7A&#10;5sxNf4OrR1vaxTm5THxxyDiJdMUyO79Jt2hxptBlwaswjiOzRcfsuZ5m2bJNm2ovVBre2G95YiGo&#10;0rQNl/s9N46Ouf/kdfTmOakoL73rXfiuY1Cl5IgiFCNMCr1Au5gxl5OG/+Db38PfevKLbxe2fqW4&#10;FqC/+OSnuJdeOxv8nJwjTXCEkihJsXbJzFj0ak1bFCeFogWPYShKMZlsCmqUbAqJiKaJPu6QaY1f&#10;+sNonAMFyQ6RVN3DD0PmwTXMfUAl4AcwY4Q4YTTVDa0a1HikVHkRJUNJVdG3OCpFQNFSKu88KyqC&#10;CkhWNE6UacS1nnnTEDA0SZBxoivgdOLX68CKWET0LedsIsUnTM4E2+M3PR0TK5M56TwexxnKMGZg&#10;DyViiiUYR+l7iAnjJtRPjOMVGgNO5viktN4x9x0hBEqBtlti/IxdVLqX7vDy+z7EhlAHW7KiBqzx&#10;ZDGMmutI43xhvuk7/vqPAt/69iDrV45rAfpmt09L49yqMUR1dMZW97yklJxwZUKnRFMykkfIiba1&#10;TB6sGAwJ0YzkyDhG+vt32e+eYKcNY9lXHkzpkOLxpYJocj3JgmZP98I7aJ9/JyV7Hr3+gDfeeJ3l&#10;eMmsnbiyNb0pZgba4FIll2FGECFRQW8LOE11pTfKpqnVmVAsJgrjlGhv32T5kQ/imsD+4UPu/czP&#10;0THgy8ivBvac9dnzp2B/ehFkk5hCglg4zUvGdWK2PKdfdjQffT8+zunXez7zsY+xGS4hTtgpsbCB&#10;HAs2CGPZkxuI0xW4gDUr3PktZh/9etxigduNBNuyXe9ZHN9gVyIvvf/rkcUx/WbA4SpVGkGcIxpD&#10;1IJDiN5yY2G/5fl/0f+xu9/U/Y23CV7/SlwL0Nv1hvl8jkmFfhhpch3IttZVJkBKOJWxFWmICZcL&#10;IISq74tLCZcTrTGMfUSfPCFuHuMY6VyVYJJssEVx2dT9gE1MLjFozwl7jptEyYa19mzHSxb9Y1oi&#10;0fSIhyg9qKeNFpsLRqq4qZoAahCozaqsWFOYUi0LNtnAVAgmwEZ5oXsfxSV8qzzsH+LTJY4RtP5e&#10;v/xsMr/i66hBnSIuQxFi/wSfAin25DTjxdXXIU1iFSK/tL4L/SWIkjc7kg1Yccg6cWYtagprRtQl&#10;3FQ4PXqOW6tzmqbh6vKX6GzHuNsizYwb730fR8+/zOMJJgKdgKRcfydq6TaWjEXJVgiLGS/9nR/8&#10;YflL3/e/6V9tr4UezvUAvZjciaIl0e97tHhMEWbdjH6c0JywVhpvW1JsKDniFIgR41xt8SelbR3G&#10;ZDZAY5STNjDu11S+i8eUhDus9EEnvOZq3tDvGS4fkiUg7OmCEoaIGUe6LmEKRBkgJ5rsMFkpklBT&#10;8HKYE9W6UXQoSWuqkxCaDM44mmB51K/R/ZqosKChMxPeRbyOQB1YfxpPH4kVjELNqwxCPpQtC+lg&#10;eelsYJ6Etm256iNDv6UxmWHfY1Iib67wZeJkOWf0e1oHwULuM7MIYpTQepIIu2HEDCOhT/SbSFbA&#10;eZpuxtVuz7/+jd/EtpmxTWBCg+pALIkhRUpJZLFozqAJi+JL5j0v3lk1d/7Gn4T/8C/8DsLqV41r&#10;0ZwqR4tSbGHYbWjbljiCcXMudyNYg3jIreMiTmylgfkR0xixWqojCQajhrhPHB2dwH6PcRCHLa2O&#10;zMpEICGmkG2m2ISVibZkQrQM24gEC3Ohvb3gSnp6Zyg+kNVjssXnQltS/QwGMQ1qWkqOmNxjco8t&#10;EyGPhDLR5EKrmTYLPoMpShCPEVenqLAkIww2s3eZwWYGW6rejSlEUTJKLlVDp2TQDGQwWbBJsMni&#10;s0CfcNnR7yNT08BywZgM1nXs+0SQluPJsdhlmgRWM1Meq8amt/jlkn4/ME4T7nSJPVrSmBavnk0p&#10;3B/3yMzzLd/8DcjFBfNdT1cKrTWoLYyMyCIwuoI0gTRFzlxHt97Tbfa8NJvzyhdf+/P85Peu3m6s&#10;wTVZ6XeastHKQBQFNZZyqCUXtDL9jJCMRY3HSb1aBeCgfBb3I65rSClD15KnDUiqevZayJIASzYO&#10;S8KUOnCeoqJTzb+HPNG5wigJrKMgoAmRw7RUAVfygSrhqfbJlTbxLBfXSvl9qjvPgWmpxZFVUAJF&#10;TKVSq6fNFq/2sJrXNUj06fnN1zi8VlQOVOcq4WGLIgpOhUmFsSjJWrIqUgxTqhKBjQohKV4PKVKl&#10;aRK1MOYD41QM2RuWt8+x1uKscrnboBp5fHnFz//MmvHjn6Bf3ODF3/UHWL38KmahWGuJVg7DOkoQ&#10;i58SVpaf/NH/5Hd/oP4Dvuu3F0RfQVwL0Itb/kSZdn9QxNdqgLHP6tFPO5DPnpunJb03X7PW0m+3&#10;1WZzmmgXM/SxULSmHm/5Lp7+gQ8wLYU8xcpliRHnApoz4iykXLkuh36iofYHzDO9SUOW2vTSp6xK&#10;qUMdUSqf3h5ox4WGJIakdZY347C542jfMT+U6fXwGcU8kwbMT187SAciB5K0CHW0pdKk5Sm9oRRC&#10;25DrJcs07A4DKUI+0KlFBEkHOZCi5BgxzhJFmTRzfH5G0gQ5s19fMWtbjvKIKZndFBmfPGG2WtAu&#10;Z/RxjQ8BVYspBZu1mlfHPY/z0b/87cLMbyauRXrjwnP/qJSEsVRQGXMA/2HFEzlcCP8qlaPauRt2&#10;23XNp2PPcrEAI4dBDnNYmXkGjAobQ0GwBrTUsh+pfjdSv6vkAxfowPZ880vLYW4KUEN+xrW3zx4/&#10;5dOnw+t6UBSrUDRoEYwKoh6jAaMBKQ5b/EHf3la7en36Pqkl08Njo6bSl4vWu5YIYhSVwmI1r9wb&#10;o2y3G6BQGcKp1oG0pltOa1ONkjGhYSrKUCKmcwzDlmncMV1e4FJGxkQwluPlMWa5ZHVyxBAnVCHY&#10;pqoYZ8XmzEwEFxOf490/+dsEmd9UXAvQP/cd/+x/Vy24w8puDOhh0KIchm9EqiHAW1ryIlXDhkIa&#10;esgTkhNt22JsIIsji6PgnrHiDfV2//S5tdXmXsdIUMFgCU2DIqRDmiKH6gw8HeGrfHrzlK9/OORg&#10;vWBQzCGtsk9X4ZKhxiMt2QAAIABJREFU1DXe5MpdTxS2AS5a4aIV1o2wCbD30DslOqUYBVGsKqEo&#10;bapHFzNtKoRckFxnBxBBvHJ8doTzdQxxt7kCCsZCLqUuICJIAq+CLYAqEhzJWmhbJgqZSBq3zLxh&#10;5R0yjkzbPdv1Buc9ag1jihQVrPGYXFOsUBKNZkKeePhn/tNrx6WHawL6/+u/+3ufEc11padgEUop&#10;z1IbxWCMewb4rDXPfxqaC6YkShwwhxTDuICKI4s9aL0YDIqovqW8ZkylFQzbHd5YNGVmi9WX3SHq&#10;JvlZTs1BuewwIGI0Y/Qgx03CMCFMCAk5uImYUnn4z7j0Gg88/UQ2mclmks1EV8/ZZLJJZJMokkAm&#10;kPpzjUwYGetBrJQIrYuFOjDecXSyApQ49ey2lwi1eZT1y+gOudbSrRZSPuxTmsDxczeZSiZ4Ydg8&#10;gXHHTGAZOhbdnFyUkxs3wQt+1lKMpeDIuVaujCZsGnEa4fU//tpvN3a+mrgWOT2AasYezA1E5NlU&#10;FCqIfZq/V8kmg9YN4yG/pSSsy5SpDiiXoohvSbYhFcVIwmo1PDCH71AB1NTqj3HsLq44Pz6udNrF&#10;it3jK7wcwC6Huw7U7i6Hn/UsVXo6TFjf9XSA8OkFY6UOtDgsXgdUEr5YfOlpygEgz6K89WzKl02a&#10;Pn30lIINjfUwpWrlYwS80C3m9Gmi328Z97taubKGpE/V3aSuzAWKsezLxJgCOgvcvPMCfRrw1nH/&#10;S6/RXzxiaDrCNBLaI1JM3LpzhyFO9OJw1lNESDnjvavDNmXE6YQuf++1Ylc+jWux0gM4Zx+K0bq6&#10;i1K0Sl/X1V7QinyVQ3u/PMs3qvhSQ4FpxEuBkjDWU/AkqcoDQJ2P1cMEEFI58TmiKTJtNrWhkguh&#10;68hiKKb6RKEOxZCNqRyfw8YSeIs2ffoyPn2yVUIwmyowVQSSZIoo1bOkborlyxxHjNbRRnNQY3s6&#10;6shb9iKHu9/hYhBrKcYTRYgiJAO2saQ0Efs9eZrqsMvhe8thU2ty1aB0vioq7FOhiGd5cs44juRp&#10;z+O7X+Clm+fMG8eYIlMuJGO58fwd8LaSzKxlEiFpQUzGaIK8Z7Gc3/8dA89XGNcG9EM++csxjngj&#10;pCnSdV3Nt+2blRznvBhTh5xzzgd9mVotkJLYXjxi2FzRhoZ2sSKKo8q2VlahlgwlwqEMmg/Cpt4a&#10;yjDQmXqbbucLsg9o0zFm6kyocagLJB9I3lKMZcIyucDeNexdw84Gdiaws5794fU1wti07I3DLU+q&#10;U/dszk61amCahonAhGMikGlQ02HsHO8WaAmY1GBziy8tQTuCNszKjIaWcQR1AbdYoU3gnR/4AI8v&#10;Lkgxsnn8mFYEmwvT0BOCR6wQY6RpGlJKTDnh2gY3W+DnK7rZAicO+oGgke3VY3KJzFdHrMeJ+dkN&#10;CKGWQq1hKIUpF7rlgkePHuBs5njZ8GOP3A+83Zj61eLagP7G7/v8DztniWkkhMA0TRjjDvlqTS+M&#10;MdXdzprDlP6hdKkFKRM2j0hOkAvGetxsScSTcGTqxtKIPpv1VCPMZjNKirTO8uDefZrQMRVlcXpK&#10;cYFueVTFWnFsY+YqJja5ENVQnGcnDTs7Yx+WTO0x0/yEODtmbFYMzYKxPSLPTiiLE3o/4/6+8MZ6&#10;ZO86uudeYlidMB6fMB2dMS1P6ecr1nbGRbE8nAyTXxDdgsSMqbRMMRBjwzg2jDFguyN2WbgYIhfj&#10;yOLsBmc3btJaz8W9B/iDIttTL6ynE14AqGFImWQMQ1ZefPmd5Ek4WZ7w8PUvkfs9jROMVTYxUmZz&#10;/NEx0s1IB+nwxfKI3TSQc+L8fIWXxLB5zP1P/PFr0X39leLa5PT/5Af+wuU3/q7/kVLAe8u+H5Eg&#10;z1IckSrN55yjJIvmutFVainGlESOA3nck8sKE1q6xQmbzf6ZS4hQK0SxdsBQMago07DFzc55+MY9&#10;XnnuDptxpFkdc3HvMeN6T2sLZtYRuhkSQKdE2mWmJAx+Du0M17V0swXHTYubt4wzA8bQTpZFmKHF&#10;8ChF9qfHbMdEmN3g/H0zMhvUJpw5yHvETJ5iZUFOiTc+/0XCof5tD8PsQtWEL5J53G/Yi6frZuAc&#10;g0AaRraXV8QnVxzlgj8oOCDlYIT8JviTNUQj4Bqef/4VxqFwtGy5//nX8DnTBstu7Ilhzs4K737P&#10;exnUYryhNoiVVAqikVmw2GmDmXbwQ/9ffrsx9avFtQG96kd2X/dR/XgIzQdTSs8qNapaZzkr6nHe&#10;U0oijkqJCWuoDMuSIAlx6nFTRNo53eKIjX9ETkN1BUExos86miDVSAzFS02rYk6otWjjKSFwdHqL&#10;PO24nDbEOMI8cHR8wp3bp8wX52znKwbX4A6KOC4pWTL7Qy4/n89RdaRY8/4pW7bDwKZM9EMmrGaI&#10;S4itF7Qt0JTqaELKfOO73k+ZInG3Y7/esL645Oriku1mgw4DYT5DTcfUzrn10ouoCyjC5mpLE1r8&#10;uMdn6sijeXO29ymPk9YzAKe3nsNIg40TV3cfMV1uOGoC3sKTdY+7cU5P4Ll3v5cvTRN+cUrMyrjv&#10;WXYzrA4MmytmZcsg+nH1q+up9MQ1Aj3AkF/9i6vu0V/e7nd4vyIfLHVUK8nKiMU5T8mRHBOJelGI&#10;gpVC0UiZxgrk5hgXOny3QNKARKnU3KcbQVXECEpmPmuZcqINDY8vL+jOb6LFsDi/ydVrX2LZzXj+&#10;+Zv4szm6CrgCdpvop8Su7BnthC1VuK9DKMFgWou1hov795GoEIVp1rJ87gyZzZkXy7TbU/a7KtHh&#10;PMk7cIfDGrDCk7hFnEHOOuR8xoLbNClxmhI2Ru7+4i8Q11vSekd7esYmZhbWce+Lb1AutgRT5U+y&#10;rZvh2p01h24vTMYwYXj1He9h7BMz3/GpT32syoJ7oZRIcYa1FFavvMzUtahxpFQrQWKURWgYxyvM&#10;1NMw8VPf8O98/9sKpF8nrhXoP/MLf/rvf/jD/wUxKqG15FJVdRVTgW/AGlNVEMz05gel4IBSlHEa&#10;SX2P7TImWNrFETptkeGgcSkFLUqxctggK84ZrnZ7WAauHj7BHp1hxLI4OeekO8aTmRql95nhoKfT&#10;2QaHYSaKiXvG3Z71bs3FtqdPI3s7gSokgwyKKYI9Oeb8tKoL9NtLHv7ixynDEywRjFTNH2eR4BDv&#10;UG957sUXIThM4zFtwIQGGwyuMRjt+MA3fJQ8RO5fXvLK+97Pa4/uMY4DJRWOFyvcZov9so7y08pX&#10;OZR7B00szm5zdus5Lp+M6Fh4/KUHHGEoY2QwI+FoxlozX/eRD3Pvak13fpvtboNrWxrjiP0eiRPn&#10;yznNZs3FyX/8j+FH3g4I/YbiWoFeh+PPv+8j8glrzQeeliqNMRR9s1FVbTUPm1qpBDVrDNZILQTm&#10;zDSOmClhW5jNF0y7pr5f30yZ6p2j7hlyzhgxeOsgVN8qayBYy5hTpS8Hi2mVgYFxs+Xq/hqutshB&#10;zElSwZaIz4oxBZq6UV4ah28tRAEzcsuNmNDSDol1XBO0x5WBnBWNhmKFMkpNsYxw7+7nEe/w3Yx2&#10;MWd+dMT8aMV8Pod2zlUvSLtgcXaDu48vuPfogv7xA5gyZYr1rlTepCrXSYSDHIkYCI4773iVmBXv&#10;G+5++vNIX8kTWiI01XzBnp6weu4W6z3oFGlCS451dmDse+aN0CFcrrdf0Pf9yN23AT6/4bhWoAfo&#10;Fu/9a7H/pf8+5wFjq2OeKQVFqjWNdWAUNY5iXHXkFhBjqz6lJiTukWmHxDlN0xB9y+jn9Y6gkSln&#10;shogMPrAJBbXzfHHR4Rb5zBr6ka3j8y6hrLbcnlvzaPxkjHvII00Q2GeCpQJq1+uXQ+5ZKKpDNE8&#10;Zjozg2KIe8j7q/reDDbuaNnjdKgbQoSSKlEua01DbjczpphI/RXp8QVX7h7bNuC7ltwuuPP130oP&#10;dF3H1XbLyy+/TDm/gb/9IttPfZr1pz9DUwzROKIklKrHk4xhMgZZnXL+yitcbi44dkfc/8wvMpOC&#10;SQkbApN3XI6FWy++wr4UlienfPHeQ97/rndx7437uHZOcI5lowxPvsjVN1/v1AZA3qKjcg1CPvif&#10;3X6XefjFmzdedfcfbfChI1NFXbE8Uzmb4kCME2Wq0t1OMj5YxgL7LMjinPnJc3RHN4gxM64v2V88&#10;QvcbAgVvlImWXbhJc3TOrZMVzVFgbXu2sQpLrUzgeFfYvP4Gjy8eEGUkNwlTdqzSRCuOsdQtbFVD&#10;KPhcQbVtoGCYZ4fDoskyLjrOvvkjEFoWW/j0P/8J2nwfR9W5z+IoUpth5qDcYJPgsZgiTKVqT2pw&#10;FG/YGcc4P+H2e97L+QsvsBdlmxLONzSA60eOsvLZj/8s0/aS/e4CMYXGQn+1pr15g/d913dz98kV&#10;d7olD3/+U9z72Y9xe9ZB6dnEPfdz5MaHPsTNj36U7rkX6W3LmLV2q23DqIGbp3P61z/Oq7Op/B/f&#10;vrmp7//Dj99uHP1ace1Wev34D9575wf+6D/p+6tvt7ZuPEW0bj+1epciBkzVWM9SR+1q80lwmnA5&#10;Q39FDIFmvgDbkrsVY5+JYyHqxHEwtO2K7vQl6FbQKmMeGfZrxmlD4zzSzhHfYWYzmn2HDBN2jHjJ&#10;NDpUvyWdUTDP8marBaWmFEhNJUSFp7zMggFxJHKdGeBwqEHFPuvFGurPCypILlgRWmOIThlITFmZ&#10;TGF2NCe0AVJkXF+x2+5ouznz01PmqyUisHjHyzDcQN+4y9WDe8RxJMyPOX/hFR5ebnn+hRe5/NSn&#10;eHz3s6x8Ydw+IaPY5RxnDPMbzzE/PidKpW00IeBtYEyAKMN+z1EbeGLc39X3//5rDXi4hqAHCKf/&#10;7vfvLv/W32+6szpEolUGr5ARHCLgnOAEZNzXwYqiuKyo1lr2OE3E7QY/X2MWhtA2hEVLTC2Kwy1n&#10;HM9XNL4Q9ZLd0LPur9isL+ueoF3RHxmaG8ek0+PayX0cMUPESQITmDRXK0wt2APgBepgB7Xb+4w0&#10;95Y7ajlwhgwuLgjqMeZwF3sqacPBrEEq47EYg3Se0SS2eWLwhTg74uSlW3C8Ik6R4d4j9q99kWwN&#10;3e0buPNj5MYRR6cN7eIcdzojB8v0+IrTZskLN9/BE7W4aeTB519jd3VFB0wl0yxmXMbE4s4LzM/O&#10;kW5Gn5V9nJiFuonPcaTxggwjvkR+/Jv/m/8J/sHvIFK+uriWoP/kP/6eH3/xnT96b7bU25rzgXhW&#10;MGrRomAqh97agLUNSUZSSTBlxCpN5RUyxond5pLWBfzC0y47sCd4o9gu4HxALx6Sxi2buGU39uT9&#10;hM0GJsOgjt1RhvkMV86JfU/ab3Fq0OApxtbG2AHEKvqmpqW8eRje5OREUTDVBCGJo9Cgauqgij4V&#10;fjpQlw98GzX5mbnEUEZGIrab0d48Y3l2RlFLf3VJfPIE8+QxaRpYXz1k80ZD8/w53e0bhPnLnD13&#10;C2sCu/sbjmVGNz/l1kL45Md+lvW9N1iGwLTd0rQds5NTPv/GXd770iu41RGTWCYUNYailpyr9MfM&#10;F+aS2G72n9EP/4N/9LYC5zcY1xL0AMvT3/dnS/6Zv1JnnwSLJz9dIdVijMWJxfsZeUoMMUEagCr4&#10;2hoQq+z2V4xNA8Hh2jmzZoUCuxxJ+zVHu3uk7QUl9rTiWOLANJSsDPuBy/UVs9MT2sUct1qRNhdM&#10;/YRTxdo6bmdQslbbnHIgnkVXp6dEKm8+AqNVOg/qFHXK3kPIpnaYTX5GorMUINUS64F9WoAYIykX&#10;bNtxvLrJ8c07BOO5eLJmf/8ecXvFwsPMWkR7xs2WzWtXbLdP2O12nL/4DhbLc5pwA6eBrWby4wfc&#10;/+QnaWKkdY5sLTjHk/3AyZ2XuP2ud7OezdgXQcKM1laDiVygcZaFTIRhzaf/tf/8v4J/621Cy1cW&#10;14Z788vjE//8T/3Idn2R0ISQEVN5M+YwLaSlVnNCaHFNi3cBjMMUg0Vw1uBNweSRtF8zbK+IU48Y&#10;g1rHZkrcv7zgql8z9Zf4sWceIyuEOQWTBsq4Y7x4RNxegiTaoxn26Ijczsh0QFU3e0b4lafnyoDU&#10;g9RdVT6uRzo8zwfWZbKJZCPZTKipHllIPOjPp9pMco5iPEN2FLtkvrzN8enLHC9vV+nDi4fs7n+J&#10;tLmgM5l5MHRGaLTQlMzw+ILXP/kpvvjZL7DZ9WRrmELgcr/nl37u5+hiYmGEab+j6Tr2JXN/t+V9&#10;H/0WZLlitI59VpIRVDw51W54INOlPRevf/by9Vf/6t98W4DyVcS1XekBlrf/6Pfo9sf+tpG6yRNs&#10;nXtVqWpih4aOaRts6UhjouSxUndzASJOhTjtmXa28k6MRZuOpwTeJzmyUJgnQ1vApJHEhBhHMBHZ&#10;5Kot4zKh6yi3T8mmwJMtGkesqRdlzenrocUcpEaq+YMVoEDKevjvWl/XgkgPdjhY2BdEDu4lz2Zl&#10;LWIbRrWMxmCXZyxvvkSzep6SA/3je+THdzG7C3wcsNbVoZCcSaKY4KqdaCp1bl0z/TSQ8sT63pe4&#10;euNL3PRCmSZyLgyamJzlxguvcPTSHe6lzNR0FB+YkuLKQFCtAyhpxOcr7n/3//zH9NZPX68y4K8R&#10;13alB/ip//s7/k8hDVIFtmu+e6AkoErSQrZC8RZtGzQ0ZGPJGKacSNOE07pq02+h3yLTSKNK5zv8&#10;fMUonr5ZYsMRjXRIBpsmGpM4bpXZdIXdPITdBU0otCcr7OqE4ubk3GCzxWeLOxwhGUIy+CyEXJ1P&#10;fAKfTH2cIRwOV/RQ4/9y95Jq4gB1KHwyltF5Btsw+jmyOiOcvQCzM3aT8vDu55gu3qApI0fBMreW&#10;UDxWG8TNWUcD3Qp3dovT2zdZHS2xZSRePuLq7msceUcZBsa+p5l3XOz3yHzOh77t29iosEmK7ea0&#10;s6reUdJEsIa5d3SSaNK+//y3/fTfeztx8pXGtQa9cS/qhu/9zmnc0HUWJJPLRDdrmM1aUsnsS2Sy&#10;wKxD5jNSaBgVEEPrAwGYobQxUq6uGB4+JF9tmGVl1R0xe+49cHSHrcxYR0PGEbzDlz356g0W5Qq5&#10;usv23mfpn9zHCSyOT/Ent5DZCZaOloaZ6ZhLh88WGZU2W47dEjdCGx1thHYSmr4QBqUZlXYCl+pE&#10;VWNagg04deQMuRiKDUQf2KiwDw3+5g0Wzz+PHK1Yo1xNO56s32DqH+FjT5cKbTT45BHtSGbJloZ+&#10;tuLmB9/P/PlbDOOazd3Pc/nJj9FdPEJ3O7quo5nPeHB1xer2c3z49/we5OiYdSm0x6dc7gdSSqxm&#10;c1zJnC86dhf3OQ7K//rav/dNbzNMvuK41ukNwGf+xXf/xLs++CM/PYzrb7AywxtHjj1ZFONMTTWs&#10;IGLQpkNyAVVymtAYoSjeU5UUyoT2O2SzxqnDtB2pPSFmR+ote72gxB1tmWit0HlL1Kl2V+OWcf0E&#10;dUuyLGF5BGLZ3ntMTIZghM4FvDhKHFlPEymuuTE/Jk+VNCk+4LsZJTSYqSBtS8wzUlEkFwyOYAUJ&#10;FuM86j1DP5Cdx887Vicrjo7nWBKPH9zjweu/QFcm5k7oWofJjrFXhgm23rGXhuMXX2T24k2Oz29Q&#10;0sTuwX1297+IXV8Q0oRrPH1MTBiWt25z8tKLyOqI3hiS8QwlV0mRlBiHPaezwO7h67x6c8knf/Zn&#10;fk7/4vYTbzdGvtK49qAHeP+/+Te/9xf+n+/5ufmJdz44+mlCRbDBMx1sbKx1iGlxaigqpN2GGAu+&#10;JLwTgijkyLjbUkq1vXRqWC6O6LtAPPMkK5SrCONEUIMLwk5TLUHGnv7iCVqWNKcL/OkRerJksmuu&#10;Lu8z7rb4klg6B92cKSzIBp5EwVlBG0ucOVIe2K23nKbAbt5V2ZA0R6aEfTZcXUhDYtrusU1g1s04&#10;Pz/l7HjFXAr91QPCw9dpHr3B0k2EUhtaW4VJYOoC7uiU7uSUk5fu0JwuMJNw8fAuDz79i4wP3mB5&#10;6Nyq8WymjJl13Hz5Jc5efSc6X7EVS7TuGZPVkZCpJ4jSMDI8usqf+Nt/7rv48//+2w2Przi+JkD/&#10;d/5S8wuvvP/kB+Kw+9PtvGPM1a3ESW3/FxVyAWM8tnF4FTSV2snMgjlM/Tda0ARlvyGJQVOhcS1N&#10;aDBHC5LLqE6MV5ndmHCxkJqmks2SZdj1FF0j3UBcQvYBc+cFysyRLy/QksihpZk1zFcB7z1hKqzc&#10;jBA6NtZweTqjf3KBPz7hxdm81tyldl5NKkhMpGFkt12z221IaeL45jnnN85pRFjf/xLr+48oF5ec&#10;5MLCtKRs2CboSya2geZoxfzmLRZnNzheHVHGkc3d+1x94dNMDx8QdKJpHSZYLnYjqZlxdOsmyxde&#10;xJ2csveOPRCxiPWkcWTeOBathc0jbiw9/+/2+T+nn/3cF95ubHw18TUBeoBXfvB7/8vP/ckf+iOu&#10;Xb7sbFNVZkrCGci5kEumGIs1AeuErpNqery7RNNEPohqd84SJRKnDTmnytI8WhFOVvijJQgk5+jX&#10;DeQ9GjLiBYqSi5LGRN7vGPZrUusIbYPevEF3dsrcOpYiFEnsfSV16Xakt54slrUmrlJEc6QvBTGw&#10;T3Ue2Lm2ik1NimuV5fyYNkaUyHLRYZuGYXvF5smaywcP0M0er4pdzJm0YbCFfh6QsxPczVu44xOa&#10;4HFxT3//PtMXXiNcPOZMBD+fM5rEZRrZ+hknz7/A6TtewZ+dszOOXhzRerI12CI0xmDjyLyB1mQe&#10;P3ryiQfDn/kf4J++3bD4quJrBvT/8N/4A+kP/ol/9nt//oc/9pnF6rZ1riHnSDAGWwpTKahVijUY&#10;abHBYIwwTHtKPyBlwjmD8R5QSpnQpMSL1yGfYn3BLZfk5RE4T+oWMGzZXt6vlRY1uNZR2jmlcagr&#10;4KuDuDEzrFS6xDBOTHFk5wreCicE4i6yH3smJyzOTnDHnqXMuHjwOmImTE5k3TMMGaOO+WzFbHkK&#10;3jKVXDlBacTbBnvjFisxjI8v0P3Io10k+4ZyPGd5+4juzk2W58cEDGXb8/jufYa79xgfPaIpCT/3&#10;xFzox5H1VDh517u58eorHL/wEqn19GIYjUFdAHHEGDmdd+h6Rxq3SNxP//D7T/+Qjv/0+plJ/Qbj&#10;awb0AH/3+/7r1279tf/l+/z0Uz/czuaUlPGZZ4PjqVR/bxGDkYCzhflsyagjZYiVuFam6iyigjWp&#10;mrZtBrKO5PEW49Epcb6iNHPcMGAnS5Mi3hm6ecu4mjN2DY23eOthVGQUJEVMyjAMlLGnMJAEHl3t&#10;cGNBh4k4azjuFsysg35k8/OfpnEbJif0kzBOimmWlBt3GM4iYxNwxyuuspDUMl+uWB6fIOdnuKsN&#10;Zjey+fxjuq6jO5nT3ZgxP57jRNldPmS4/5D9/TfQ9RVeE8FXEA/7ibZpmN045/n3fhA5PSO1DYM1&#10;jFJpyOVA5RARNE4sGsfwxhO23/pH/pSOfPbtxsJvJr6mQA9w/ye/7y9/4Nv+xH/UyO6bK3m3oVBN&#10;BlTqsLJqdaTNAt1yiTIxkEhlIuXEkDJZLI3zBKOkYccwQUpKFOD4hGI9pQ089+o7kX6oc7hdg7SW&#10;PiZKX9A4YfcDjRpmwTOfNRhneZxGtlcD/X6Li0obOnzbkbxlBaDQkWlLwvYD3hVc8TjxzGczTo8X&#10;2NWCrTE83m5RUcSBqmXIgiHgFyc0c8Pzi1t0TYMNIC6hY8/w5AmXr7/Gk9e/wMoapCRs68C37PYj&#10;exVu3XieOx/8MMuX3snDrGxTZBJLblztFucJByysIV4+4tbtU/bP3fmJH/8ufujt/Pv/VsTXHOgB&#10;/tur+9/+Z8vFF55/6b237j4caLolJjRIzuQ8ICKVd05mT8EsloRgGYctcdgBCW8MQSz/f3tnFitb&#10;Vpfx35r2VFWnztx36Ns02NCGbmmhIS2IoChxAESibcIDUYIRlCm+SCIPEqJ0jNo48EAwEZJWYrTl&#10;RVDwgRBoE1QmQVrmhuY2t+90hqrau/bea/Jh7XPoECMiDafvvedLTlLn5KQqtddXu9bw/3+/rBOU&#10;OieXirqd059b4mcXyNbWKFZWqDGEXAAGKTW2N4QltDtz2v2vglxSZZE4npKtrTEajVjfGuO1Y1dD&#10;u6jZ6faYrG+waPY5oRxtO0+pxiOHXUq6ICjKgvX1TTY2T1KMSjq7QHUd7cMXWVqLX9Q0BLKtLc6c&#10;vp6qquhtR6qG8GgZ6Gd77J97iPmFc8R6wUbUxGVPWVZEZdjpHcssZ+WGG5k+6WaK04+ndoa6bsjX&#10;p2TjgofmO4TMsToZE+o9mM+5aX3EVz913/n/+JPXPvtoR/7R0RVp+jvvf0/f3F3e/pa/kJ9fO/X0&#10;0az1+LZGaU2ZZ7gQCNERhEgZBQJiVgICIzV0LcH1WJeaIWKMSDyGwMhZ+qUlxp52OWO0cR3IDCkN&#10;UimyoFLHls5xZYmxDaFv2J85bGgZuXWyqqRanZJPJyyahksXLzBPmX9Io8llie1bFsEiypJxNWG0&#10;tka1MsUqTd3ss78/Z7FomO3uovOcssiRec60qhgZhRaRqCKmUvTNLns7u9QXL+B3d6CpyZxPoa9F&#10;ybJPH/4wrlg9cZqNG25Eb22zI6Dem7F15gYutwse+vpZxtdNyUcZ7ewSVWg5NdE8+NlPzv/zsrjl&#10;qMf90dJjrnPqO9FNP/SHzyxHX/wIeqKEUDifshmVHsAHLiJkakKRQzSedx19t6RbLvBdS+5AighC&#10;EKTCS7ARLBIrBMVkDVFUZMWErFpBmhIvdHot31Pvncfbls4GkAJTjqlWJlSjKbrM6XrL+fMP430P&#10;831uePIthOjw3nLugS9TbG0ymUyYTqdoIWlmc/Z2dlnM5oSuR0jJ6uoq0+mULMvQxmCMwcWAa2tC&#10;U1PvXWb/4kV8vaAIkUKmu1mMEUugl4pYjahOnGT78T/A5NQprDHMW0+WrSCKkp1mhteele1VuuU+&#10;tt7lxvUJ86/WwY9LAAAMXUlEQVR8yX3yj9Qzon35p456vB8tXdGmBzj9rL954cR+4B/WN7bZny9Z&#10;tp5itIo2JU3bJ1gbIKVApjhMvF3SNDW2q4m2A9cRfQqONdIMAbJgY6SzDlmMyEYTzGiCKCtUOSLL&#10;S2SW0Sy7ZEAXUlpYhKjS/rYyGdVoQmtbtNbs7++ytbGBtR1lWTBb1gQNOs8wSmCXHcv5DNe35MpQ&#10;ZRml0UzGFVWe4Z2jbZe0bUNd1/i6Znn+PKKzCO8wAgqtUDIFqvbeUTvP9LqTrD7uDKPtk8jVNUJZ&#10;0gpJa2FtfZuzD5+nXClY31plNr9A7BtWTUQvdvnoE171wvjS+fuOeJgfVV3xpge47Rfe/Yv23Hvv&#10;zfMVQswIoiCIAuckyIzAEPehBUoJIo6+b/G2xto5rl/imhbpArkQ5EKhh/hrFyJogzcaJyVOGWKR&#10;YUYlopyiqzWCLpEiLQB7l3A2PqTGEaUNWmuKUcVisUBrTd93KQRKRWrXptLMEJDWIoKnUopxlbOS&#10;57hmgYwO13e09T7LuqZb1jRNg68bqqWnkgqt0zTOuj710iqJN4aVretYPXMDq6evh/GEWYClkDht&#10;kMrgQkQpwWRcYu0Mv9zn5ErF8uGv87GffNML4nO/9pjMmP9udFWYHuDU7W98ybr+0nvW1q+nbgRN&#10;J5FmjIsmHVIJEFKmDHxJqlWnx/mavp1h5w2x7TAuksX0I2KKHIkCOgJdTBh4rzSqygn5GFFuE80I&#10;lZmUx6MzhNEIlcAF1qbWF6kUIYDWGhs8WoDFYaosdVIJyAETI/ie2C2JXYdb1ri2pqvn2HZBcDZF&#10;jXuLtIFRNGQx9VstbU8XPaIqGa1vkq9NOXXTzYSqIhQjGqFoEHiTIUwBMpVdb6+v0swuE9oZj9uY&#10;0Fx4kE/8xJtf0D33K1ed4eEqMj3A05//ey9tLn/mnrzaUDaO8bFM7XhCE1WWuE3CI4Z8bKk8iA7v&#10;Wvyyg7ZDtB3CWoSzCJ94TgfJYE74FNOtJUIrvClpQolVBUoppMnQeUaWlyiTgdIURYUnEmJEaINS&#10;CqQgOJ/oIQPF5AAIp5yjXza0sz1sXZPJiO9bQt8l4rdIpBMtU7ZncBHrIn2IhCyVIFTb24y3r0Ov&#10;TslXN2mlpAmSZYgEk6PKAiE1MTjKLGJ8i613mWiPqff44k+9+UUXf/yB9x71eH6vdFWZHuD62975&#10;vLXsgx8YTU/r3X2H0BOEKkDnOIYYjehAgdICLX3qzAqRYHti22LbJaFtCLYf8i8DSqQFMSIQh/Cp&#10;Lgq8HtEfkECEQihJlCrl2ccwzO01QmmU0djeI5REKUWZF7T1jGh7XG+RPh4WnAnvwDkyKVLLIBEp&#10;hjOIEBJTShus0ilbXmmqjQ3Wrj/DyokThNGIThr2rSNkOdHkQxNNmm5FJNG35HGO7OecWZ/Q7V5w&#10;H7njLT8df+7+Dx71OH4vddWZHmD9h3dumXavue/0DU9cvbzfI80YYQqCTFMLSyAKgZYSEUNCYw6s&#10;K0jbna7rcLajb+bgerA9MnhMDGQyJTEA9N4d9rZG5EA/hLQ/KQhxiNALYsiRTHd6IVI4Veg7lEhF&#10;cZIESk5dVDJFivsETEuHb4ke6AcQl9WKLs+pNjdZP3ma8eYWVCN6ndEpTS8VFpUgajZgrWVUVYyK&#10;Etdbop0xEjM2S8neuW8s/vXu2++IPO2KKxX+TnVVmh7gn25678prinv/a/vUmVNNB8uexJAtCpTO&#10;kvl7R2GqxHcVgaAEUUEQns71RGcJvoPeQtsgug7lLNq6NAUKlqKUxIHldBAXeHBNPTEF0JJiLaNI&#10;kxlkanVHHMCfQSIO6YlCJEpIGP4WYsTFASKhJDrPyIsCqorNJzyBUJXIckQwGS2aVkiCzog6Q2U5&#10;e/v7rE4nbExX2b98kW4+Z31lwmopmOqa+z/5b+e+cPfOzXHr7vmRDNb3WVet6Q/0lB/9nff03aWX&#10;lOM1oi5oXaTzKQZQqwopygG9ydB6mBA2FkcIDi0FwvbQtYi2Q7YtdB2itWBrtGwSTI1wGC8u4jcf&#10;K6UGgITAx4TyjAIE6UxAlTk+BoKPhHDwfwKEJAhJ5zxRmrQeyHKyasRouspkuoIaVZjpKtYYvJB0&#10;UdCF1PxBlqNNTlPPOXPyBO1iRr13ie2VMVl0dLMZq3lgZ//yRz72tl9/zhEO0fddV73pAZ76S5/+&#10;2e7s2/52NFkd26hYdj7h0FSFlCsJ0SPBCYnVgqAGcAMBrTXCe6RzaNejvUdaR+w6hGvpm4soupTQ&#10;ED0i+pRfM/yutR7u/mKY5kCivaUPWiM8joNmd0CmPX4hNVEpTDlGlSXFeIVyPCGrRmTVCF0UCKPZ&#10;WSwgy5BZSZSJrxWlBqnREkTw+OWctcqQxY5Q73HddEQ921t8+Mzr73Sv272i+lsfDV0Tpgd46l/G&#10;rd0//9W/n06qH6tGa/RBsmgFIVvDiSLd6aXAJxgmcQC6HaYli4gWkMkD4LAD16XEYp9q5L3tcXaJ&#10;t33aWgzukFAewzfn+odkQy3oiASpkFJiTI7JCnRRYooCaTKyaoTKC0xZIvKcIFWKEYkQBsC00Aap&#10;UgRKiBI/IElV9NDXbE4KfLNDJXo2RpKzD1/88Mdf+do7423iwtGMxtHqmjH9gZ78/L9+WX/pH9+1&#10;urYtZbXJJZvhdXmI6wxeHGKQhRC0/ZAdLwXCyHS4JQUBT/SO3JiUXhA9MgxGDw4ZPBJPcP4w3u/g&#10;OYVImM4gJNl4PHByJUpppNboLEdqjTAmJRlLMZgdegI2sc4TEKEoiAfTogCQwHQSUDi2JgXt7AIr&#10;maXZPdt/fnrHy3fe8ux3H+0oHK2uOdMDiL8L05v/9Pfv8vHCb9TlBj4bk8kMLTKETVMNESUIRe/9&#10;IarSakHIBE4JrAhp710UCCRGCLSKZFKQSTAqogngw+Hd/oCSiFBDvr5CBJVWuTCEuA4PDyIBjU7I&#10;nIOoQAnodAKrtUzrjZDWCgKVuFxSoWWKJY/tHoVs2dPTez732ze9Om7dck0sVv83XZOmP5B4zYs3&#10;HveVp3yos92tuS7RokQETXQKRE4kw0lFD7RCYbXAZuC0IIgDpmsOqCF9LWCEQODQIqBjTPU+MU2P&#10;Hml4KSUShXADLlQkauIBbAKZXsOGIe1BKoIadoCkGJ4DVLAoKTBSoZUgEwoZLMK1KLeg7fovf3z6&#10;1mfGuz598Wiv9mNH17TpD7TyV6du3nrH895flSs3RsZ0PieqFWQ2Zb+FmFc4pVmSyhCiJi1Ggycb&#10;ms6VSDs1WkogTXeidxiTCtjUYPqDXZ0kSWZSNKAYtjSFSNOnhFOMKGWIMiZOlIwDn/xgWzSgFWjh&#10;EygCz/rIYFzNQ19/8Av3v+FJPxNv++UHjuKaPpZ1bPpHSLz9ztM/eO/pewpTPKejUjsNZJMtFhb2&#10;O0cQEj2uKFfGBClwfUulNTIcQG14xLZlMqYxBmCo8PwW08chnzumzC0xgKHCwbcCpDWESNWh6ZuA&#10;Q6i0EoHoGtYnOSr0XP7G1/yFvcV9F95Y/2Z86l1X/SHT/1fHpv8fJF75tM3tr/7Wq6v+c68LMls3&#10;k1VUMab10NiO1ocUKQiIfEocQAoHpj7kYX3L4281fSLbJrqElgqlBEYlWLEc8J8xBrQMqS8ATwiO&#10;YB3O9QjXsl54+uX8Ur31lLd/7TPFn8X3P/d4GvNtdGz6byPx4lufPtr/tVdNw9lXmNEk1a+YjKzI&#10;CWbErtV4VaZqTEAMi9FDc8tHGH7YWRED4C0Igcqqw90WgUOEQAw9InQQU4ZnZgRlrskVEFPS2HJZ&#10;c+IZL3r7v6y//F3xpR+6MrM4jkjHpv8/SrzpiRkX33py/cELvzKefeKNJtNZEzO6ahOnx+kQS0mi&#10;Bx/D4SGUzorDhamUqaHl4APho8D5oexAglGSTHq0iGiRiCfjTBFsTd8sWMx3m+70s9760L1//A5+&#10;9+Fz8VWftUd4Sa5YHZv+u5B4xY9MTpk3vbl54L6XZUZOM5NJJbWUQ+OI1Bm9s0RxsCOT4sYPFAWU&#10;5SgtSoMnBoeKFoUPGheqavSN+/79oXey8oa74j/n3RG+1atKx6Z/lCXsvuL1/o7q/PtuzfY+f/vp&#10;zezJIcRCKCWdsyMpJUGA0tUCRNxvugtRrZzdX7v14836z386/sH8o0f9Hq52HZv+WNecHtP59Mc6&#10;1vdCx6Y/1jWnY9Mf65rTsemPdc3p2PTHuuZ0bPpjXXM6Nv2xrjkdm/5Y15z+G4BM248fFo//AAAA&#10;AElFTkSuQmCCUEsDBBQABgAIAAAAIQCKoKdx3wAAAAgBAAAPAAAAZHJzL2Rvd25yZXYueG1sTI/B&#10;TsMwEETvSPyDtUjcqONAgYY4VVUBpwqJFglx28bbJGq8jmI3Sf8e9wS3Wc1q5k2+nGwrBup941iD&#10;miUgiEtnGq40fO3e7p5B+IBssHVMGs7kYVlcX+WYGTfyJw3bUIkYwj5DDXUIXSalL2uy6GeuI47e&#10;wfUWQzz7SpoexxhuW5kmyaO02HBsqLGjdU3lcXuyGt5HHFf36nXYHA/r889u/vG9UaT17c20egER&#10;aAp/z3DBj+hQRKa9O7HxotUQhwQNixTExVSLZA5iH1X6pB5AFrn8P6D4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EV8eS65BgAABiIAAA4AAAAA&#10;AAAAAAAAAAAAOgIAAGRycy9lMm9Eb2MueG1sUEsBAi0ACgAAAAAAAAAhAIDs5hHVPwEA1T8BABQA&#10;AAAAAAAAAAAAAAAAHwkAAGRycy9tZWRpYS9pbWFnZTEucG5nUEsBAi0ACgAAAAAAAAAhAFL6nYHh&#10;bAAA4WwAABQAAAAAAAAAAAAAAAAAJkkBAGRycy9tZWRpYS9pbWFnZTIucG5nUEsBAi0AFAAGAAgA&#10;AAAhAIqgp3HfAAAACAEAAA8AAAAAAAAAAAAAAAAAObYBAGRycy9kb3ducmV2LnhtbFBLAQItABQA&#10;BgAIAAAAIQAubPAAxQAAAKUBAAAZAAAAAAAAAAAAAAAAAEW3AQBkcnMvX3JlbHMvZTJvRG9jLnht&#10;bC5yZWxzUEsFBgAAAAAHAAcAvgEAAEG4AQAAAA==&#10;">
                <v:shape id="Image 365"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4WBwwAAANwAAAAPAAAAZHJzL2Rvd25yZXYueG1sRI9Ba8JA&#10;FITvhf6H5RV6qy+tKJK6SlFKq6ca0/sj+8wGs29Ddqvx37uC0OMwM98w8+XgWnXiPjReNLyOMlAs&#10;lTeN1BrK/efLDFSIJIZaL6zhwgGWi8eHOeXGn2XHpyLWKkEk5KTBxtjliKGy7CiMfMeSvIPvHcUk&#10;+xpNT+cEdy2+ZdkUHTWSFix1vLJcHYs/pwHH5dbjlzv+FIdf20yQh/WGtX5+Gj7eQUUe4n/43v42&#10;GsbTCdzOpCOAiysAAAD//wMAUEsBAi0AFAAGAAgAAAAhANvh9svuAAAAhQEAABMAAAAAAAAAAAAA&#10;AAAAAAAAAFtDb250ZW50X1R5cGVzXS54bWxQSwECLQAUAAYACAAAACEAWvQsW78AAAAVAQAACwAA&#10;AAAAAAAAAAAAAAAfAQAAX3JlbHMvLnJlbHNQSwECLQAUAAYACAAAACEAr3+FgcMAAADcAAAADwAA&#10;AAAAAAAAAAAAAAAHAgAAZHJzL2Rvd25yZXYueG1sUEsFBgAAAAADAAMAtwAAAPcCAAAAAA==&#10;">
                  <v:imagedata r:id="rId15" o:title=""/>
                </v:shape>
                <v:shape id="Graphic 366" o:spid="_x0000_s1028" style="position:absolute;left:4318;top:40105;width:12;height:39795;visibility:visible;mso-wrap-style:square;v-text-anchor:top" coordsize="1270,397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247xQAAANwAAAAPAAAAZHJzL2Rvd25yZXYueG1sRI9Ba8JA&#10;FITvhf6H5RV6kfpShSipq4hUKtiLWmiPj+xrEsy+DdnVRH+9KxR6HGbmG2a26G2tztz6yomG12EC&#10;iiV3ppJCw9dh/TIF5QOJodoJa7iwh8X88WFGmXGd7Pi8D4WKEPEZaShDaDJEn5dsyQ9dwxK9X9da&#10;ClG2BZqWugi3NY6SJEVLlcSFkhpelZwf9yer4fs46D7eB9WPmY6uuJ18Gryi0fr5qV++gQrch//w&#10;X3tjNIzTFO5n4hHA+Q0AAP//AwBQSwECLQAUAAYACAAAACEA2+H2y+4AAACFAQAAEwAAAAAAAAAA&#10;AAAAAAAAAAAAW0NvbnRlbnRfVHlwZXNdLnhtbFBLAQItABQABgAIAAAAIQBa9CxbvwAAABUBAAAL&#10;AAAAAAAAAAAAAAAAAB8BAABfcmVscy8ucmVsc1BLAQItABQABgAIAAAAIQD3Q247xQAAANwAAAAP&#10;AAAAAAAAAAAAAAAAAAcCAABkcnMvZG93bnJldi54bWxQSwUGAAAAAAMAAwC3AAAA+QIAAAAA&#10;" path="m,l,3979037e" filled="f" strokecolor="#d7d5df" strokeweight="1pt">
                  <v:stroke dashstyle="dot"/>
                  <v:path arrowok="t"/>
                </v:shape>
                <v:shape id="Graphic 367" o:spid="_x0000_s1029" style="position:absolute;left:4699;top:80086;width:65722;height:12;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AlEwwAAANwAAAAPAAAAZHJzL2Rvd25yZXYueG1sRI/disIw&#10;FITvF3yHcIS9WWyqgj/VKCLuul5afYBDc2yrzUlpou2+vREWvBxm5htmue5MJR7UuNKygmEUgyDO&#10;rC45V3A+fQ9mIJxH1lhZJgV/5GC96n0sMdG25SM9Up+LAGGXoILC+zqR0mUFGXSRrYmDd7GNQR9k&#10;k0vdYBvgppKjOJ5IgyWHhQJr2haU3dK7USDb7lBWe66vP+3mML99yV2eXpT67HebBQhPnX+H/9u/&#10;WsF4MoXXmXAE5OoJAAD//wMAUEsBAi0AFAAGAAgAAAAhANvh9svuAAAAhQEAABMAAAAAAAAAAAAA&#10;AAAAAAAAAFtDb250ZW50X1R5cGVzXS54bWxQSwECLQAUAAYACAAAACEAWvQsW78AAAAVAQAACwAA&#10;AAAAAAAAAAAAAAAfAQAAX3JlbHMvLnJlbHNQSwECLQAUAAYACAAAACEAg1AJRMMAAADcAAAADwAA&#10;AAAAAAAAAAAAAAAHAgAAZHJzL2Rvd25yZXYueG1sUEsFBgAAAAADAAMAtwAAAPcCAAAAAA==&#10;" path="m,l6571869,e" filled="f" strokecolor="#d7d5df" strokeweight="1pt">
                  <v:stroke dashstyle="dot"/>
                  <v:path arrowok="t"/>
                </v:shape>
                <v:shape id="Graphic 368" o:spid="_x0000_s1030" style="position:absolute;left:70608;top:39914;width:12;height:39796;visibility:visible;mso-wrap-style:square;v-text-anchor:top" coordsize="1270,397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F/SwwAAANwAAAAPAAAAZHJzL2Rvd25yZXYueG1sRE9Na8JA&#10;EL0X+h+WKfQiOlFBJbqRIi0V6kVb0OOQnSYh2dmQ3ZrUX989CD0+3vdmO9hGXbnzlRMN00kCiiV3&#10;ppJCw9fn23gFygcSQ40T1vDLHrbZ48OGUuN6OfL1FAoVQ8SnpKEMoU0RfV6yJT9xLUvkvl1nKUTY&#10;FWg66mO4bXCWJAu0VElsKKnlXcl5ffqxGs71qH9/HVUXs5rd8GN5MHhDo/Xz0/CyBhV4CP/iu3tv&#10;NMwXcW08E48AZn8AAAD//wMAUEsBAi0AFAAGAAgAAAAhANvh9svuAAAAhQEAABMAAAAAAAAAAAAA&#10;AAAAAAAAAFtDb250ZW50X1R5cGVzXS54bWxQSwECLQAUAAYACAAAACEAWvQsW78AAAAVAQAACwAA&#10;AAAAAAAAAAAAAAAfAQAAX3JlbHMvLnJlbHNQSwECLQAUAAYACAAAACEA6ZBf0sMAAADcAAAADwAA&#10;AAAAAAAAAAAAAAAHAgAAZHJzL2Rvd25yZXYueG1sUEsFBgAAAAADAAMAtwAAAPcCAAAAAA==&#10;" path="m,3979036l,e" filled="f" strokecolor="#d7d5df" strokeweight="1pt">
                  <v:stroke dashstyle="dot"/>
                  <v:path arrowok="t"/>
                </v:shape>
                <v:shape id="Graphic 369" o:spid="_x0000_s1031" style="position:absolute;left:4508;top:39724;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itwwAAANwAAAAPAAAAZHJzL2Rvd25yZXYueG1sRI/disIw&#10;FITvBd8hHMEb0VQXRGujiKzuemn1AQ7N6Y82J6XJ2u7bbxYEL4eZ+YZJdr2pxZNaV1lWMJ9FIIgz&#10;qysuFNyux+kKhPPIGmvLpOCXHOy2w0GCsbYdX+iZ+kIECLsYFZTeN7GULivJoJvZhjh4uW0N+iDb&#10;QuoWuwA3tVxE0VIarDgslNjQoaTskf4YBbLrz1X9xc391O3P68dEfhZprtR41O83IDz1/h1+tb+1&#10;go/lGv7PhCMgt38AAAD//wMAUEsBAi0AFAAGAAgAAAAhANvh9svuAAAAhQEAABMAAAAAAAAAAAAA&#10;AAAAAAAAAFtDb250ZW50X1R5cGVzXS54bWxQSwECLQAUAAYACAAAACEAWvQsW78AAAAVAQAACwAA&#10;AAAAAAAAAAAAAAAfAQAAX3JlbHMvLnJlbHNQSwECLQAUAAYACAAAACEAnYM4rcMAAADcAAAADwAA&#10;AAAAAAAAAAAAAAAHAgAAZHJzL2Rvd25yZXYueG1sUEsFBgAAAAADAAMAtwAAAPcCAAAAAA==&#10;" path="m6571869,l,e" filled="f" strokecolor="#d7d5df" strokeweight="1pt">
                  <v:stroke dashstyle="dot"/>
                  <v:path arrowok="t"/>
                </v:shape>
                <v:shape id="Graphic 370" o:spid="_x0000_s1032" style="position:absolute;left:4254;top:39660;width:66421;height:40494;visibility:visible;mso-wrap-style:square;v-text-anchor:top" coordsize="6642100,404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Na9wwAAANwAAAAPAAAAZHJzL2Rvd25yZXYueG1sRE/Pa8Iw&#10;FL4P/B/CE3YZmm5jKtUoojiGt6kI3p7Nsyk2L10TbetfvxwGO358v2eL1pbiTrUvHCt4HSYgiDOn&#10;C84VHPabwQSED8gaS8ekoCMPi3nvaYapdg1/030XchFD2KeowIRQpVL6zJBFP3QVceQurrYYIqxz&#10;qWtsYrgt5VuSjKTFgmODwYpWhrLr7mYV7D87u36R59NP92i3H74xj+3RKPXcb5dTEIHa8C/+c39p&#10;Be/jOD+eiUdAzn8BAAD//wMAUEsBAi0AFAAGAAgAAAAhANvh9svuAAAAhQEAABMAAAAAAAAAAAAA&#10;AAAAAAAAAFtDb250ZW50X1R5cGVzXS54bWxQSwECLQAUAAYACAAAACEAWvQsW78AAAAVAQAACwAA&#10;AAAAAAAAAAAAAAAfAQAAX3JlbHMvLnJlbHNQSwECLQAUAAYACAAAACEA9RzWvcMAAADcAAAADwAA&#10;AAAAAAAAAAAAAAAHAgAAZHJzL2Rvd25yZXYueG1sUEsFBgAAAAADAAMAtwAAAPcCAAAAAA==&#10;" path="m12700,4042537r-1855,-4445l6350,4036187r-4484,1905l,4042537r1866,4445l6350,4048887r4495,-1905l12700,4042537xem12700,6350l10845,1905,6350,,1866,1905,,6350r1866,4572l6350,12700r4495,-1778l12700,6350xem6641732,4042537r-1905,-4445l6635382,4036187r-4445,1905l6629032,4042537r1905,4445l6635382,4048887r4445,-1905l6641732,4042537xem6641732,6350r-1905,-4445l6635382,r-4445,1905l6629032,6350r1905,4572l6635382,12700r4445,-1778l6641732,6350xe" fillcolor="#d7d5df" stroked="f">
                  <v:path arrowok="t"/>
                </v:shape>
                <v:shape id="Image 371" o:spid="_x0000_s1033" type="#_x0000_t75" style="position:absolute;left:65411;top:3027;width:8635;height: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TVJxAAAANwAAAAPAAAAZHJzL2Rvd25yZXYueG1sRI9BawIx&#10;FITvBf9DeIK3mrViK6tRtChIL2VVxONj80wWNy/LJur675tCocdhZr5h5svO1eJObag8KxgNMxDE&#10;pdcVGwXHw/Z1CiJEZI21Z1LwpADLRe9ljrn2Dy7ovo9GJAiHHBXYGJtcylBachiGviFO3sW3DmOS&#10;rZG6xUeCu1q+Zdm7dFhxWrDY0Kel8rq/OQXbydfJbPztyPp8sCtzWX8XoVBq0O9WMxCRuvgf/mvv&#10;tILxxwh+z6QjIBc/AAAA//8DAFBLAQItABQABgAIAAAAIQDb4fbL7gAAAIUBAAATAAAAAAAAAAAA&#10;AAAAAAAAAABbQ29udGVudF9UeXBlc10ueG1sUEsBAi0AFAAGAAgAAAAhAFr0LFu/AAAAFQEAAAsA&#10;AAAAAAAAAAAAAAAAHwEAAF9yZWxzLy5yZWxzUEsBAi0AFAAGAAgAAAAhAPexNUnEAAAA3AAAAA8A&#10;AAAAAAAAAAAAAAAABwIAAGRycy9kb3ducmV2LnhtbFBLBQYAAAAAAwADALcAAAD4AgAAAAA=&#10;">
                  <v:imagedata r:id="rId16" o:title=""/>
                </v:shape>
                <v:shape id="Graphic 372" o:spid="_x0000_s1034" style="position:absolute;top:6649;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Q5OxgAAANwAAAAPAAAAZHJzL2Rvd25yZXYueG1sRI/NasMw&#10;EITvhbyD2EBujdwE3MS1HEKgpThQ8vcAG2trm1orY8mxm6evCoUeh5n5hkk3o2nEjTpXW1bwNI9A&#10;EBdW11wquJxfH1cgnEfW2FgmBd/kYJNNHlJMtB34SLeTL0WAsEtQQeV9m0jpiooMurltiYP3aTuD&#10;PsiulLrDIcBNIxdRFEuDNYeFClvaVVR8nXqj4O3axx9ut+V2zTjm+f6+OuzvSs2m4/YFhKfR/4f/&#10;2u9awfJ5Ab9nwhGQ2Q8AAAD//wMAUEsBAi0AFAAGAAgAAAAhANvh9svuAAAAhQEAABMAAAAAAAAA&#10;AAAAAAAAAAAAAFtDb250ZW50X1R5cGVzXS54bWxQSwECLQAUAAYACAAAACEAWvQsW78AAAAVAQAA&#10;CwAAAAAAAAAAAAAAAAAfAQAAX3JlbHMvLnJlbHNQSwECLQAUAAYACAAAACEAD4kOTsYAAADcAAAA&#10;DwAAAAAAAAAAAAAAAAAHAgAAZHJzL2Rvd25yZXYueG1sUEsFBgAAAAADAAMAtwAAAPoCAAAAAA==&#10;" path="m1631950,l,,,431292r1631950,l1681480,425577r45465,-16129l1767077,383921r33529,-33401l1826006,310515r16256,-45466l1847977,215646r-5715,-49530l1826006,120777,1800606,80772,1767077,47371,1726945,21844,1681480,5588,1631950,xe" fillcolor="#fdbd25" stroked="f">
                  <v:path arrowok="t"/>
                </v:shape>
                <w10:wrap anchorx="page" anchory="page"/>
              </v:group>
            </w:pict>
          </mc:Fallback>
        </mc:AlternateContent>
      </w:r>
    </w:p>
    <w:p w14:paraId="6B6490D4" w14:textId="77777777" w:rsidR="0020587C" w:rsidRPr="006B5FA7" w:rsidRDefault="0020587C">
      <w:pPr>
        <w:pStyle w:val="BodyText"/>
        <w:rPr>
          <w:sz w:val="28"/>
          <w:lang w:val="es-MX"/>
        </w:rPr>
      </w:pPr>
    </w:p>
    <w:p w14:paraId="0C14FB39" w14:textId="77777777" w:rsidR="0020587C" w:rsidRPr="006B5FA7" w:rsidRDefault="0020587C">
      <w:pPr>
        <w:pStyle w:val="BodyText"/>
        <w:spacing w:before="173"/>
        <w:rPr>
          <w:sz w:val="28"/>
          <w:lang w:val="es-MX"/>
        </w:rPr>
      </w:pPr>
    </w:p>
    <w:p w14:paraId="1BF663E5" w14:textId="77777777" w:rsidR="0020587C" w:rsidRPr="006B5FA7" w:rsidRDefault="004F4D6F">
      <w:pPr>
        <w:pStyle w:val="P68B1DB1-Heading217"/>
        <w:rPr>
          <w:lang w:val="es-MX"/>
        </w:rPr>
      </w:pPr>
      <w:r w:rsidRPr="006B5FA7">
        <w:rPr>
          <w:lang w:val="es-MX"/>
        </w:rPr>
        <w:t>PREGUNTA 22:</w:t>
      </w:r>
    </w:p>
    <w:p w14:paraId="566305C8" w14:textId="77777777" w:rsidR="0020587C" w:rsidRPr="006B5FA7" w:rsidRDefault="0020587C">
      <w:pPr>
        <w:pStyle w:val="BodyText"/>
        <w:spacing w:before="243"/>
        <w:rPr>
          <w:rFonts w:ascii="Century Gothic"/>
          <w:b/>
          <w:sz w:val="28"/>
          <w:lang w:val="es-MX"/>
        </w:rPr>
      </w:pPr>
    </w:p>
    <w:p w14:paraId="2FE1AF56" w14:textId="77777777" w:rsidR="0020587C" w:rsidRPr="006B5FA7" w:rsidRDefault="004F4D6F">
      <w:pPr>
        <w:pStyle w:val="P68B1DB1-Normal14"/>
        <w:spacing w:line="237" w:lineRule="auto"/>
        <w:ind w:left="679" w:right="519"/>
        <w:rPr>
          <w:lang w:val="es-MX"/>
        </w:rPr>
      </w:pPr>
      <w:r w:rsidRPr="006B5FA7">
        <w:rPr>
          <w:lang w:val="es-MX"/>
        </w:rPr>
        <w:t>Con un enfoque en el tema m</w:t>
      </w:r>
      <w:r w:rsidRPr="006B5FA7">
        <w:rPr>
          <w:lang w:val="es-MX"/>
        </w:rPr>
        <w:t>á</w:t>
      </w:r>
      <w:r w:rsidRPr="006B5FA7">
        <w:rPr>
          <w:lang w:val="es-MX"/>
        </w:rPr>
        <w:t>s amplio de la gobernanza global de datos y el flujo responsable de datos a trav</w:t>
      </w:r>
      <w:r w:rsidRPr="006B5FA7">
        <w:rPr>
          <w:lang w:val="es-MX"/>
        </w:rPr>
        <w:t>é</w:t>
      </w:r>
      <w:r w:rsidRPr="006B5FA7">
        <w:rPr>
          <w:lang w:val="es-MX"/>
        </w:rPr>
        <w:t>s de las fronteras, proporcione ejemplos de buenas pr</w:t>
      </w:r>
      <w:r w:rsidRPr="006B5FA7">
        <w:rPr>
          <w:lang w:val="es-MX"/>
        </w:rPr>
        <w:t>á</w:t>
      </w:r>
      <w:r w:rsidRPr="006B5FA7">
        <w:rPr>
          <w:lang w:val="es-MX"/>
        </w:rPr>
        <w:t>cticas nacionales que podr</w:t>
      </w:r>
      <w:r w:rsidRPr="006B5FA7">
        <w:rPr>
          <w:lang w:val="es-MX"/>
        </w:rPr>
        <w:t>í</w:t>
      </w:r>
      <w:r w:rsidRPr="006B5FA7">
        <w:rPr>
          <w:lang w:val="es-MX"/>
        </w:rPr>
        <w:t xml:space="preserve">an aplicarse a nivel internacional. </w:t>
      </w:r>
      <w:r w:rsidRPr="006B5FA7">
        <w:rPr>
          <w:lang w:val="es-MX"/>
        </w:rPr>
        <w:t>¿</w:t>
      </w:r>
      <w:r w:rsidRPr="006B5FA7">
        <w:rPr>
          <w:lang w:val="es-MX"/>
        </w:rPr>
        <w:t>C</w:t>
      </w:r>
      <w:r w:rsidRPr="006B5FA7">
        <w:rPr>
          <w:lang w:val="es-MX"/>
        </w:rPr>
        <w:t>ó</w:t>
      </w:r>
      <w:r w:rsidRPr="006B5FA7">
        <w:rPr>
          <w:lang w:val="es-MX"/>
        </w:rPr>
        <w:t>mo puede la GPA promover bu</w:t>
      </w:r>
      <w:r w:rsidRPr="006B5FA7">
        <w:rPr>
          <w:lang w:val="es-MX"/>
        </w:rPr>
        <w:t>enas pr</w:t>
      </w:r>
      <w:r w:rsidRPr="006B5FA7">
        <w:rPr>
          <w:lang w:val="es-MX"/>
        </w:rPr>
        <w:t>á</w:t>
      </w:r>
      <w:r w:rsidRPr="006B5FA7">
        <w:rPr>
          <w:lang w:val="es-MX"/>
        </w:rPr>
        <w:t xml:space="preserve">cticas en esta </w:t>
      </w:r>
      <w:r w:rsidRPr="006B5FA7">
        <w:rPr>
          <w:lang w:val="es-MX"/>
        </w:rPr>
        <w:t>á</w:t>
      </w:r>
      <w:r w:rsidRPr="006B5FA7">
        <w:rPr>
          <w:lang w:val="es-MX"/>
        </w:rPr>
        <w:t>rea?</w:t>
      </w:r>
    </w:p>
    <w:p w14:paraId="00103C61" w14:textId="77777777" w:rsidR="0020587C" w:rsidRPr="006B5FA7" w:rsidRDefault="0020587C">
      <w:pPr>
        <w:pStyle w:val="BodyText"/>
        <w:spacing w:before="56"/>
        <w:rPr>
          <w:rFonts w:ascii="Tahoma"/>
          <w:sz w:val="50"/>
          <w:lang w:val="es-MX"/>
        </w:rPr>
      </w:pPr>
    </w:p>
    <w:p w14:paraId="09E90951" w14:textId="77777777" w:rsidR="0020587C" w:rsidRPr="006B5FA7" w:rsidRDefault="004F4D6F">
      <w:pPr>
        <w:pStyle w:val="P68B1DB1-Normal15"/>
        <w:ind w:left="957"/>
        <w:rPr>
          <w:lang w:val="es-MX"/>
        </w:rPr>
      </w:pPr>
      <w:r w:rsidRPr="006B5FA7">
        <w:rPr>
          <w:lang w:val="es-MX"/>
        </w:rPr>
        <w:t>Resumen</w:t>
      </w:r>
    </w:p>
    <w:p w14:paraId="4C17251E" w14:textId="77777777" w:rsidR="0020587C" w:rsidRPr="006B5FA7" w:rsidRDefault="004F4D6F">
      <w:pPr>
        <w:pStyle w:val="P68B1DB1-Normal16"/>
        <w:spacing w:before="163" w:line="259" w:lineRule="auto"/>
        <w:ind w:left="957" w:right="338"/>
        <w:rPr>
          <w:lang w:val="es-MX"/>
        </w:rPr>
      </w:pPr>
      <w:r w:rsidRPr="006B5FA7">
        <w:rPr>
          <w:lang w:val="es-MX"/>
        </w:rPr>
        <w:t>Nuevamente, esta pregunta promovió una respuesta variada de los miembros. Canadá sugirió, por ejemplo, que se necesitaban excepciones al consentimiento para facilitar el procesamiento comercial legítimo de datos que er</w:t>
      </w:r>
      <w:r w:rsidRPr="006B5FA7">
        <w:rPr>
          <w:lang w:val="es-MX"/>
        </w:rPr>
        <w:t>an de interés público, reconociendo que cualquier anulación del consentimiento tendría que equilibrar los intereses de la organización con los del individuo.</w:t>
      </w:r>
    </w:p>
    <w:p w14:paraId="2EF7DC57" w14:textId="77777777" w:rsidR="0020587C" w:rsidRPr="006B5FA7" w:rsidRDefault="0020587C">
      <w:pPr>
        <w:pStyle w:val="BodyText"/>
        <w:spacing w:before="169"/>
        <w:rPr>
          <w:sz w:val="20"/>
          <w:lang w:val="es-MX"/>
        </w:rPr>
      </w:pPr>
    </w:p>
    <w:p w14:paraId="75CCC135" w14:textId="77777777" w:rsidR="0020587C" w:rsidRPr="006B5FA7" w:rsidRDefault="004F4D6F">
      <w:pPr>
        <w:pStyle w:val="P68B1DB1-Normal16"/>
        <w:spacing w:line="256" w:lineRule="auto"/>
        <w:ind w:left="957"/>
        <w:rPr>
          <w:lang w:val="es-MX"/>
        </w:rPr>
      </w:pPr>
      <w:r w:rsidRPr="006B5FA7">
        <w:rPr>
          <w:lang w:val="es-MX"/>
        </w:rPr>
        <w:t>El DIFC sugirió su evaluación de diligencia debida EDMRI +, que incluye documentar la toma de dec</w:t>
      </w:r>
      <w:r w:rsidRPr="006B5FA7">
        <w:rPr>
          <w:lang w:val="es-MX"/>
        </w:rPr>
        <w:t>isiones sobre el uso de ciertos importadores y proporcionar orientación sobre cómo llenar los vacíos en la preparación para el cumplimiento del importador.</w:t>
      </w:r>
    </w:p>
    <w:p w14:paraId="4B1CF2A8" w14:textId="77777777" w:rsidR="0020587C" w:rsidRPr="006B5FA7" w:rsidRDefault="0020587C">
      <w:pPr>
        <w:pStyle w:val="BodyText"/>
        <w:spacing w:before="175"/>
        <w:rPr>
          <w:sz w:val="20"/>
          <w:lang w:val="es-MX"/>
        </w:rPr>
      </w:pPr>
    </w:p>
    <w:p w14:paraId="30960028" w14:textId="77777777" w:rsidR="0020587C" w:rsidRPr="006B5FA7" w:rsidRDefault="004F4D6F">
      <w:pPr>
        <w:pStyle w:val="P68B1DB1-Normal16"/>
        <w:spacing w:line="259" w:lineRule="auto"/>
        <w:ind w:left="957" w:right="338"/>
        <w:rPr>
          <w:lang w:val="es-MX"/>
        </w:rPr>
      </w:pPr>
      <w:r w:rsidRPr="006B5FA7">
        <w:rPr>
          <w:lang w:val="es-MX"/>
        </w:rPr>
        <w:t xml:space="preserve">El SEPD sugirió que la GPA podría promover buenas prácticas en este ámbito evaluando y comparando, </w:t>
      </w:r>
      <w:r w:rsidRPr="006B5FA7">
        <w:rPr>
          <w:lang w:val="es-MX"/>
        </w:rPr>
        <w:t>en primer lugar, las diferentes iniciativas legislativas que promueven el intercambio y la reutilización de datos, lo que permitiría identificar principios y prácticas comunes para el intercambio y la reutilización efectivos de datos y, al mismo tiempo, sa</w:t>
      </w:r>
      <w:r w:rsidRPr="006B5FA7">
        <w:rPr>
          <w:lang w:val="es-MX"/>
        </w:rPr>
        <w:t>lvaguardar el derecho a la privacidad y la protección de datos.</w:t>
      </w:r>
    </w:p>
    <w:p w14:paraId="0590D24E" w14:textId="77777777" w:rsidR="0020587C" w:rsidRPr="006B5FA7" w:rsidRDefault="0020587C">
      <w:pPr>
        <w:pStyle w:val="BodyText"/>
        <w:spacing w:before="169"/>
        <w:rPr>
          <w:sz w:val="20"/>
          <w:lang w:val="es-MX"/>
        </w:rPr>
      </w:pPr>
    </w:p>
    <w:p w14:paraId="1FE0B0A9" w14:textId="77777777" w:rsidR="0020587C" w:rsidRPr="006B5FA7" w:rsidRDefault="004F4D6F">
      <w:pPr>
        <w:pStyle w:val="P68B1DB1-Normal16"/>
        <w:spacing w:before="1" w:line="256" w:lineRule="auto"/>
        <w:ind w:left="957" w:right="930"/>
        <w:rPr>
          <w:lang w:val="es-MX"/>
        </w:rPr>
      </w:pPr>
      <w:r w:rsidRPr="006B5FA7">
        <w:rPr>
          <w:lang w:val="es-MX"/>
        </w:rPr>
        <w:t xml:space="preserve">Hong Kong identificó buenas prácticas, como contar con políticas y procedimientos sólidos con respecto al intercambio de datos, realizar DPIA para el intercambio de datos sistémicos o a gran </w:t>
      </w:r>
      <w:r w:rsidRPr="006B5FA7">
        <w:rPr>
          <w:lang w:val="es-MX"/>
        </w:rPr>
        <w:t>escala, y medidas de seguridad y transparencia apropiadas para los interesados.</w:t>
      </w:r>
    </w:p>
    <w:p w14:paraId="09E61153" w14:textId="77777777" w:rsidR="0020587C" w:rsidRPr="006B5FA7" w:rsidRDefault="0020587C">
      <w:pPr>
        <w:pStyle w:val="BodyText"/>
        <w:spacing w:before="174"/>
        <w:rPr>
          <w:sz w:val="20"/>
          <w:lang w:val="es-MX"/>
        </w:rPr>
      </w:pPr>
    </w:p>
    <w:p w14:paraId="5A334D08" w14:textId="77777777" w:rsidR="0020587C" w:rsidRPr="006B5FA7" w:rsidRDefault="004F4D6F">
      <w:pPr>
        <w:pStyle w:val="P68B1DB1-Normal16"/>
        <w:spacing w:line="259" w:lineRule="auto"/>
        <w:ind w:left="957" w:right="246"/>
        <w:rPr>
          <w:lang w:val="es-MX"/>
        </w:rPr>
      </w:pPr>
      <w:r w:rsidRPr="006B5FA7">
        <w:rPr>
          <w:lang w:val="es-MX"/>
        </w:rPr>
        <w:t>Ontario, Canadá, sugirió que las cláusulas modelo para los flujos de datos transfronterizos podrían adaptarse para el intercambio de datos, y sugirió que la GPA podría comenza</w:t>
      </w:r>
      <w:r w:rsidRPr="006B5FA7">
        <w:rPr>
          <w:lang w:val="es-MX"/>
        </w:rPr>
        <w:t>r proporcionando una biblioteca de herramientas que las APD u otras organizaciones han creado, como cláusulas contractuales modelo, o incluso arreglos como zonas de pruebas, así como un análisis de los elementos clave de estas herramientas en caso de que o</w:t>
      </w:r>
      <w:r w:rsidRPr="006B5FA7">
        <w:rPr>
          <w:lang w:val="es-MX"/>
        </w:rPr>
        <w:t>tras APD quieran crear otras nuevas.</w:t>
      </w:r>
    </w:p>
    <w:p w14:paraId="7D1F085D" w14:textId="77777777" w:rsidR="0020587C" w:rsidRPr="006B5FA7" w:rsidRDefault="0020587C">
      <w:pPr>
        <w:spacing w:line="259" w:lineRule="auto"/>
        <w:rPr>
          <w:sz w:val="20"/>
          <w:lang w:val="es-MX"/>
        </w:rPr>
        <w:sectPr w:rsidR="0020587C" w:rsidRPr="006B5FA7">
          <w:footerReference w:type="default" r:id="rId54"/>
          <w:pgSz w:w="11920" w:h="16850"/>
          <w:pgMar w:top="100" w:right="560" w:bottom="560" w:left="0" w:header="0" w:footer="365" w:gutter="0"/>
          <w:pgNumType w:start="16"/>
          <w:cols w:space="720"/>
        </w:sectPr>
      </w:pPr>
    </w:p>
    <w:p w14:paraId="2A90DD89" w14:textId="77777777" w:rsidR="0020587C" w:rsidRPr="006B5FA7" w:rsidRDefault="004F4D6F">
      <w:pPr>
        <w:pStyle w:val="BodyText"/>
        <w:rPr>
          <w:sz w:val="20"/>
          <w:lang w:val="es-MX"/>
        </w:rPr>
      </w:pPr>
      <w:r w:rsidRPr="006B5FA7">
        <w:rPr>
          <w:lang w:val="es-MX"/>
        </w:rPr>
        <w:lastRenderedPageBreak/>
        <mc:AlternateContent>
          <mc:Choice Requires="wpg">
            <w:drawing>
              <wp:anchor distT="0" distB="0" distL="0" distR="0" simplePos="0" relativeHeight="251590144" behindDoc="1" locked="0" layoutInCell="1" allowOverlap="1" wp14:anchorId="6A9FDB01" wp14:editId="11A1AC6D">
                <wp:simplePos x="0" y="0"/>
                <wp:positionH relativeFrom="page">
                  <wp:posOffset>410844</wp:posOffset>
                </wp:positionH>
                <wp:positionV relativeFrom="page">
                  <wp:posOffset>60705</wp:posOffset>
                </wp:positionV>
                <wp:extent cx="7148830" cy="821944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8219440"/>
                          <a:chOff x="0" y="0"/>
                          <a:chExt cx="7148830" cy="8219440"/>
                        </a:xfrm>
                      </wpg:grpSpPr>
                      <pic:pic xmlns:pic="http://schemas.openxmlformats.org/drawingml/2006/picture">
                        <pic:nvPicPr>
                          <pic:cNvPr id="374" name="Image 374"/>
                          <pic:cNvPicPr/>
                        </pic:nvPicPr>
                        <pic:blipFill>
                          <a:blip r:embed="rId12" cstate="print"/>
                          <a:stretch>
                            <a:fillRect/>
                          </a:stretch>
                        </pic:blipFill>
                        <pic:spPr>
                          <a:xfrm>
                            <a:off x="3741420" y="0"/>
                            <a:ext cx="3407410" cy="6302502"/>
                          </a:xfrm>
                          <a:prstGeom prst="rect">
                            <a:avLst/>
                          </a:prstGeom>
                        </pic:spPr>
                      </pic:pic>
                      <pic:pic xmlns:pic="http://schemas.openxmlformats.org/drawingml/2006/picture">
                        <pic:nvPicPr>
                          <pic:cNvPr id="375" name="Image 375"/>
                          <pic:cNvPicPr/>
                        </pic:nvPicPr>
                        <pic:blipFill>
                          <a:blip r:embed="rId13" cstate="print"/>
                          <a:stretch>
                            <a:fillRect/>
                          </a:stretch>
                        </pic:blipFill>
                        <pic:spPr>
                          <a:xfrm>
                            <a:off x="6130290" y="300545"/>
                            <a:ext cx="863485" cy="583882"/>
                          </a:xfrm>
                          <a:prstGeom prst="rect">
                            <a:avLst/>
                          </a:prstGeom>
                        </pic:spPr>
                      </pic:pic>
                      <wps:wsp>
                        <wps:cNvPr id="376" name="Graphic 376"/>
                        <wps:cNvSpPr/>
                        <wps:spPr>
                          <a:xfrm>
                            <a:off x="20954" y="4231513"/>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77" name="Graphic 377"/>
                        <wps:cNvSpPr/>
                        <wps:spPr>
                          <a:xfrm>
                            <a:off x="20954" y="4225163"/>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78" name="Graphic 378"/>
                        <wps:cNvSpPr/>
                        <wps:spPr>
                          <a:xfrm>
                            <a:off x="6662673" y="4225163"/>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79" name="Graphic 379"/>
                        <wps:cNvSpPr/>
                        <wps:spPr>
                          <a:xfrm>
                            <a:off x="3338576" y="4225163"/>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80" name="Graphic 380"/>
                        <wps:cNvSpPr/>
                        <wps:spPr>
                          <a:xfrm>
                            <a:off x="0" y="4329302"/>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541"/>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20" cstate="print"/>
                          <a:stretch>
                            <a:fillRect/>
                          </a:stretch>
                        </pic:blipFill>
                        <pic:spPr>
                          <a:xfrm>
                            <a:off x="3284854" y="4329303"/>
                            <a:ext cx="95643" cy="64770"/>
                          </a:xfrm>
                          <a:prstGeom prst="rect">
                            <a:avLst/>
                          </a:prstGeom>
                        </pic:spPr>
                      </pic:pic>
                      <pic:pic xmlns:pic="http://schemas.openxmlformats.org/drawingml/2006/picture">
                        <pic:nvPicPr>
                          <pic:cNvPr id="382" name="Image 382"/>
                          <pic:cNvPicPr/>
                        </pic:nvPicPr>
                        <pic:blipFill>
                          <a:blip r:embed="rId21" cstate="print"/>
                          <a:stretch>
                            <a:fillRect/>
                          </a:stretch>
                        </pic:blipFill>
                        <pic:spPr>
                          <a:xfrm>
                            <a:off x="6593840" y="4329303"/>
                            <a:ext cx="134480" cy="64770"/>
                          </a:xfrm>
                          <a:prstGeom prst="rect">
                            <a:avLst/>
                          </a:prstGeom>
                        </pic:spPr>
                      </pic:pic>
                      <wps:wsp>
                        <wps:cNvPr id="383" name="Graphic 383"/>
                        <wps:cNvSpPr/>
                        <wps:spPr>
                          <a:xfrm>
                            <a:off x="20954" y="4690998"/>
                            <a:ext cx="1270" cy="3503295"/>
                          </a:xfrm>
                          <a:custGeom>
                            <a:avLst/>
                            <a:gdLst/>
                            <a:ahLst/>
                            <a:cxnLst/>
                            <a:rect l="l" t="t" r="r" b="b"/>
                            <a:pathLst>
                              <a:path h="3503295">
                                <a:moveTo>
                                  <a:pt x="0" y="0"/>
                                </a:moveTo>
                                <a:lnTo>
                                  <a:pt x="0" y="3502914"/>
                                </a:lnTo>
                              </a:path>
                            </a:pathLst>
                          </a:custGeom>
                          <a:ln w="12700">
                            <a:solidFill>
                              <a:srgbClr val="D7D5DF"/>
                            </a:solidFill>
                            <a:prstDash val="dot"/>
                          </a:ln>
                        </wps:spPr>
                        <wps:bodyPr wrap="square" lIns="0" tIns="0" rIns="0" bIns="0" rtlCol="0">
                          <a:prstTxWarp prst="textNoShape">
                            <a:avLst/>
                          </a:prstTxWarp>
                          <a:noAutofit/>
                        </wps:bodyPr>
                      </wps:wsp>
                      <wps:wsp>
                        <wps:cNvPr id="384" name="Graphic 384"/>
                        <wps:cNvSpPr/>
                        <wps:spPr>
                          <a:xfrm>
                            <a:off x="6649973" y="4671948"/>
                            <a:ext cx="1270" cy="3503295"/>
                          </a:xfrm>
                          <a:custGeom>
                            <a:avLst/>
                            <a:gdLst/>
                            <a:ahLst/>
                            <a:cxnLst/>
                            <a:rect l="l" t="t" r="r" b="b"/>
                            <a:pathLst>
                              <a:path h="3503295">
                                <a:moveTo>
                                  <a:pt x="0" y="3502786"/>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85" name="Graphic 385"/>
                        <wps:cNvSpPr/>
                        <wps:spPr>
                          <a:xfrm>
                            <a:off x="40005" y="4652771"/>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86" name="Graphic 386"/>
                        <wps:cNvSpPr/>
                        <wps:spPr>
                          <a:xfrm>
                            <a:off x="14592" y="4646421"/>
                            <a:ext cx="6642100" cy="3573145"/>
                          </a:xfrm>
                          <a:custGeom>
                            <a:avLst/>
                            <a:gdLst/>
                            <a:ahLst/>
                            <a:cxnLst/>
                            <a:rect l="l" t="t" r="r" b="b"/>
                            <a:pathLst>
                              <a:path w="6642100" h="3573145">
                                <a:moveTo>
                                  <a:pt x="12700" y="3566668"/>
                                </a:moveTo>
                                <a:lnTo>
                                  <a:pt x="10845" y="3562223"/>
                                </a:lnTo>
                                <a:lnTo>
                                  <a:pt x="6350" y="3560318"/>
                                </a:lnTo>
                                <a:lnTo>
                                  <a:pt x="1866" y="3562223"/>
                                </a:lnTo>
                                <a:lnTo>
                                  <a:pt x="0" y="3566668"/>
                                </a:lnTo>
                                <a:lnTo>
                                  <a:pt x="1866" y="3571113"/>
                                </a:lnTo>
                                <a:lnTo>
                                  <a:pt x="6350" y="3573018"/>
                                </a:lnTo>
                                <a:lnTo>
                                  <a:pt x="10845" y="3571113"/>
                                </a:lnTo>
                                <a:lnTo>
                                  <a:pt x="12700" y="3566668"/>
                                </a:lnTo>
                                <a:close/>
                              </a:path>
                              <a:path w="6642100" h="3573145">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3573145">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566B1FA4" id="Group 373" o:spid="_x0000_s1026" style="position:absolute;margin-left:32.35pt;margin-top:4.8pt;width:562.9pt;height:647.2pt;z-index:-251726336;mso-wrap-distance-left:0;mso-wrap-distance-right:0;mso-position-horizontal-relative:page;mso-position-vertical-relative:page" coordsize="71488,82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OsJ4QcAAOAuAAAOAAAAZHJzL2Uyb0RvYy54bWzsWm1vm0gQ/n7S/QfL&#10;31vDLruA1aTqNW1U6dSrrj3dZ4KxjYqBAxKn//6e2ReD8QtO1OQSXVQ1YBhmn515ZnZ24M3b21U2&#10;ukmqOi3ys7H72hmPkjwuZmm+OBv/9e3jq2A8qpson0VZkSdn4x9JPX57/usvb9blNGHFsshmSTWC&#10;kryersuz8bJpyulkUsfLZBXVr4syyXFzXlSrqMHPajGZVdEa2lfZhDmOnKyLalZWRZzUNa5e6Jvj&#10;c6V/Pk/i5o/5vE6aUXY2BrZG/a3U3yv6Ozl/E00XVVQu09jAiO6BYhWlOQbdqLqImmh0XaU7qlZp&#10;XBV1MW9ex8VqUsznaZyoOWA2rtObzWVVXJdqLovpelFuzATT9ux0b7Xx55sv1SidnY25z8ejPFrB&#10;SWrcEV2AedblYgqpy6r8Wn6p9Bxx+nsRf69xe9K/T78XrfDtvFrRQ5jq6FbZ/cfG7sltM4px0Xe9&#10;IOBwT4x7AXNDzzOeiZdw385z8fLDwJOTaKoHVvA2cMo0nuK/MSTOdgw5TDg81VxXydgoWZ2kYxVV&#10;36/LV/B5GTXpVZqlzQ/FX3iXQOU3X9KYrEs/uj7xrE8+raJFAp945BMrRc+QD3ZUXGVp+THNMrI8&#10;nRuwIH6POHvmq0l5UcTXqyRvdJRVSQbcRV4v07Iej6ppsrpKQJrq08yF2xDhDXhTVmne6JCqmypp&#10;4iWNPweOPxGIBDSabm4o0C1OmkJtCNbjDCbtegz02GUO9xzcNMyR3GHCYQRg4/9oWlZ1c5kUqxGd&#10;ADGQwOjRNLr5vTaYrIixpIah8AGVtjZOnhFrRJ814qmxhj04a6QLOoSaNdxxhKdsEE1t0gkk9wIY&#10;inKOCHgQ/HzirEssarUNPvzaCb875e2vy6hMwF1S280R0nr70qxj3JfkbyNHadv8OhBgzAkFEg0M&#10;4THuClfl/dZSUnLhCxNkLvNVbu5EWHytI6wbVVgJZzq+EGlLexbf5vaU4pAW5Uwtyg1yCmJzPMKi&#10;fEXYEbdRQ8/Z09H6bGyB0LVVcZN8K9TdprdAAFp7N8u7UqSBy7BNJZDVEjihEVXq2AyNi93JZTmh&#10;IAs4KoXURZbObJqtq8XV+6wa3USY1bsP797/dkETgYotMco1F1G91HLqlhHLckiTz7SX6OyqmP3A&#10;8ryGX8/G9T/XEa072accRII7GntS2ZMre1I12ftClTzKQhjz2+3fUVWaJNggCD4Xlk87uVDL0pN5&#10;8e66KeapSpQtIgMU3NYsewSS+7sk98lw9yI5E67skVzxWieDUCJtaNfZlajLArtw/HyKL5GJ1OD3&#10;J7jOdyL0uEoBL/QmU1qPUYxvQuFp0RvbJFt7670I94M70VtKySSV8CqLvxBcLR0v+fvJ5G+suX2C&#10;h3ciOOc8EChsXgjeqY1eCP5UCB5g5e0RHJfuUqDopdvjLMTGhZ5sK3AvYBK3aasipaObI3D941Yn&#10;KH0NDtQpGsa+OsXzfYHdHaCykGFrrgupQwU5F6Gvy3FM2u7AbM1uj6Wq8DuiDKnAKLYy9riRFXot&#10;5NLzVKKBvayMPWpZJqFOARZSuMf1MlfCNzS5YVk3lAzNEZIVgebCQQyu6/taLx+cm8tEqPEybNxU&#10;lXBYrxeEqJyBAS02cdwObiDNzsh10HA5al/GQ6ZTcei4qg4/CEGzQEHAJtw9qhbctxAG4XLBPMMz&#10;xthxt92ROqczMuCavDTJ4zND1GpCCue4y5jPqRUKl9nYsXS1R0NbR1Dja1DO9T2uKTA0stbWjVo7&#10;oj3qkbXcCYHleIbUUgh+PLgxa6lJPSzrIa1oDMNB2GajYbyt7D4bxFlRJzqZDTYKtnb8W40B3/fd&#10;ze6yI/YMN/7UsX1WbdEA2Vgv0aaZjgtwKM2D2mlPoZmOFPHQzXQWILWabp+qNXqNkFBIj2AgsUhE&#10;hE1CttawvfL/UTsdneEeb1Que0q8gT8fmDdShDxA5UkLjq5Re7xxuedREfxwxKFW38N3GgOQv1/I&#10;q6nep9OITmKoS7S2mG87jVw4iEBbutgIe7Reox1+XxWvHW2D/1D1rqWgh4W9ghHl4OAqeXo7/cK/&#10;EBcfTYHVWTV1P69tp88K9fpR1aIvzfR8YTv8hrr2TX+AdNGnuKr3T6a4lF4Y2m6jREnjqaL2WZKc&#10;6OsHtl1+nOo2IHRB/EJyer31RFvq9G63T3KVak8muefgtbFe8KRgKNwpAbUUl8LHvtOseP/pa1ED&#10;ZF8eB0js67dfeL5QnCzV0vbZvhRF0tqh+N3e/LueCHUTxZP4p5sYHYrTJdprU1GHjwA45M0q/LjV&#10;inr5b7Cg+2ih7GO8fj1PZSoXeCmGrsLxDqTrBJiUkUcnSdV6qoLQHw5s9z7w/YAteqTDXavcCtmj&#10;bpRQR+1kzRu1HcxWnT3uqPVdV3+tcQpgnztDgDu2GFZ9yNIW7U7HRNeE+kuOuzpTGf5UT6LFYnlq&#10;wdijNuHGjdsLetsi7ll6UKH2XgekHc8e+wodf1P4WxF77EHUZtZTtyL2aLRu3OYOqm2dtgfsT/AY&#10;KkPXR7OPAqozwqE1Bx/khAEzLepBr0Ehp904dB93HNQ6oWl7DvoOb85DbMT6kK2N7dG4pat50Nrq&#10;eyODeNiPW8Y4QfdeS1u4O7401eq+F+NbW6qtfuWhndcz7FeqT4HxGbX6Jst88k3faXd/q01j+2H6&#10;+b8AAAD//wMAUEsDBAoAAAAAAAAAIQCA7OYR1T8BANU/AQAUAAAAZHJzL21lZGlhL2ltYWdlMS5w&#10;bmeJUE5HDQoaCgAAAA1JSERSAAAEXgAACBQIAwAAALD5R7MAAAMAUExURerp6Ovr6ezs6+3t7O7t&#10;7fDv7vHw7/Py8fT09Pb19ff39vj4+Pr6+v39/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XrKzEAAAABYktHRACIBR1IAAAACXBIWXMAAA7EAAAOxAGVKw4bAAAgAElE&#10;QVR4nOydh7bkKA6Gd6pc2e73f9y9NigQnAAbgfnPnu2ZnhtswldCKPzvX1PTooZh6Pv+N+k76pNf&#10;7ybUS7D+l3vxNgnXRBcNFil0aXhhyo2QJTW8NC0JTRdJcGl44cqNkCU1vDQtCM9FouDS8MKVGyFL&#10;anhpmhczXXIDxVTuLS1JuRGypIaXphkN5NMVBpeGF67cCFlSw0vTjPjBKDdObOXe0pKUGyFLanhp&#10;8mkYBrEno0/DC1duhCyp4aXJlUJLjxfSuWniCLaW8xeXlN7L9r8LUMNLkyMFF1FxdGvKuLnFKTdT&#10;mBpemiyxKF1h19ELyr2lJSk3U5gaXppM6SjdgtAyKveWlqTcTGFqeGkyVCZdGl6YcjOFqeGlicvM&#10;AcgNje3KvaUliTl5zb9ueGnKKsmX0Ys6eQcXqdTseK6r4aUJNEgOpFtR7q0rXOP4HEyShpemeQmP&#10;o1sR30ZNPh1OkoaXplkNhunS8FKfYsHyCFHDS9M/DNMtJopuVrk3sVBFGCtBWGl4aSL9weVHF0a5&#10;ERGj3PtYpHaBZYkW3V41vDT90zkAPVW8zE2JYOXeyQK1HS2EkWiuNLw0aZV7X+Qq917Oqi2eWxst&#10;Lk6WcHHfqYaXy4sF0uWGQ7xy7/CM2smVmVNQMrI0vDT9g5NR2UciUu49nkU7LZYAz0oQWxpeLq5h&#10;KDUJYFa5t/rZ2mGueLiSmCYNL02kAfIXS0tgXFLu/X6qZpDy2HAfFGSo3Haq4eWqYhXpKjJePk4l&#10;u5y7/zBts1b856AY123DS9MWDU5r11roYis3CdJr1bficmUJKXuOQ1ux0g5H15Z9LKqWLvXhxSYL&#10;wOXhksWByBH+lSU1vFxRbmtXBZcaEZObBsk1Z7ec6bJteGma1WCVpEOqNLyI1xpcuo7D5XSeNLxc&#10;XmS7fEbC5N7/KfX2/FVNWrlxXjNUTsdNw8vVNGCbkXr9LVy5iRCp1duhCSvPebhwT+vpani5lhAu&#10;VbtzuXLzIVwr90NzV0PWDr/l5EvDy5VkFY26Al1KxYufKhviWMz97bstbnhpOkADRNJdyHb5IF/s&#10;f5crv9HiIGUVLaO80SgNL03JZScYXYQujnLTY0Ur90JzmtnfzXppOkV24+ir0kU4Xhy2cIvlvocs&#10;HrWbo6ZjVHIfgLTKDZB5zZ+IhISx7FbDy0U0+KpGecJEqtb0vrkhMiP3TGSyJWh757uSVmp4uYSM&#10;MN3cmzyzcnPkT0aX1mVPrj4RZcZEqBpeLiAeSNf4kosptjhS3l5vi3MoyhkhF6SGl+rlFI26OF9y&#10;Y2XUXLgcYuXhyRzKdwEUrIaX2kXBLqz4wqU5w7a58xens2U5cYifijLfMQep4aVuDawonUuXi/LF&#10;UR62eKNx/TfOE09KY8u94aVyeWrSNb44ykEXTRVCy3o4S3l0aXipWk7ZqIYXn86mi2W0bIiTazdH&#10;TeJkZkc3vMzpXLwYbJlhSqk4sdXwUq/AdlmiS8PL5yS8eGLm9kf1l6aGl2plR7s0vMzpNLaQz0VS&#10;xcoD1fBSp+zKLg0vCzoQK28nSdHy5MJGVD7bshy362p4qVKeULqGl3kF42P5Z/iziIxi27APb7f/&#10;yrsXWlfDS43acGPUeMNl4iIJXmai5mbuiBpemgrR5oNRw4tf+/EyY7cgV56bi1bmwcBRanipTjGm&#10;S2V9SQK1HS9evabWiZwubrtERzXCpeGlPm27MGrWy4Ki6WI5clmZudz7/WQ1vFSmGNul0UVpHh1r&#10;5PFcEl0QKqSGl7o0bInUbXxZFsPJ4n9dMlwejS33hpeqNGy/j254WdAyXhavoDlbDLzU6FlZV8NL&#10;PaL2rhF0aXj5rNUgXoALpEHbpebqvBdaV8NLNUpDl4aXVc2TxTRbzJjchpemcsWK0kXRRSGmgWZe&#10;JlueDll8/Z4bXprK1ZCWLkiZJlOeM9FEls7bRpFts4aXpmI1MJ9uQrzk3syy5HW4/KHFFzln77LL&#10;3h41vFQgYksqsjS8GHrZbGF1obz5z01KDS/lixXUbXhJrbcnlo6cuUV3aD1BDS+laziKLg0vo+Zi&#10;XNB0aWhZUMNL4VrvBdDwEiGLLG7Yv31DlHMzy1PDS9EaEgW7NLzMaDYw12+6XPJ6aEENLyXrULo0&#10;vBBd/LWhTLaU10PxeDW8lCsOlwPocnneuAEuTlSuL7al0YXU8FKuOF0aXpLLYQuzWRbwkm0rS1TD&#10;S6mKK3nZ8LKk8U3JdPHFt7Tbok1qeClV5+Ml96Y/UXb43OyJqGlRDS+FKr5uVOOLq7mkohbfEqaG&#10;lyI1xFbUbYDxyJ9VhHTJvVcLVMNLgRoy0SX39j9Uc3H/humiGdP8txvV8FKchiHHwahyuNjX0Dx2&#10;zrJd2v3zdjW8FKfzb4xcvtSGHF9KkRniAhumBc/tUcNLaTosgzFEubGQSra7xaoNZWyZhpftangp&#10;TNlsF59yUyGRvHBZaqnYtFENL2VJFF2qwIt7UwSdFZui1fBSlIAuubmilRsNsXp7khZbiEtCNbwU&#10;pfguaUmVGw9RGqECeDGuoRtbkqnhpRwdWn0hSLkJESw3yIWuoRVdmvs2hRpeitHJ1Re2KDclguWL&#10;zaUAunFjtPvnFGp4KURn13bZJNyuzl+I1hxa7J7QDS+xangpQ/IORqNwwzp/IVneI5F1W9Si55Ko&#10;4aUE5cpg3K/c6Nggb2zuTNPWhpc4NbwUICrtkpseq8rNjg0CvBil/mfxknNzlq+GF/kSlQawotzs&#10;WBM/F3kyiprSquFFujIUvYxQbnwsyw7ObWg5WA0vwnVcE8ZDlBsgc3JvoluNqBPU8CJcw0H96Q9S&#10;box45Sm30MpbnqKGF9ESGe2ypNwk8chTysUfQNf8uMnV8CJZMqNdlqS3tPWvOeVFC7Ncbg0vx6nh&#10;RbJYm7RiAGNKGFx4lAtsgcaX49TwIlbcqVsqXXLjxQz9/+OKG0E38SXfBqxbDS9ixemSmxLBkoGX&#10;1ggtkxpehApvjP72aLl0yYoXPBex6Nzc++1ianiRqbKiXeaVmS1/dKEaUY0tp6vhRaSqOBiNyssW&#10;6D/fTJdManiRp2HgpaMaXoLpYtS3nErQqXui3JvuOmp4ESgFl6LiXeakN7z1r2fQxWSLVSQq76a7&#10;jhpe5Km0SN1dOgUt75cXLveJL/81uJymhhdxwhyjhpdAutjd0Nh6V3hpgDlJDS/iVInXZUYn4MU0&#10;XOwOrvd2NDpPDS/CxCN1c6PgCJ1Dl5YQLUMNL7I0sKNRbhIcoqPhAnRpbJGghhdRGmN1qyXLpGPh&#10;AomLYLm0g1BeNbxI0iCsyesBOgosxnURr7aQeYNdWw0vcjRcgC4H4MWJoWO2S4txyauGFzEqp5lR&#10;uDgWfH+3Tcb3uPVcWgydGDW8SFFZNXUTKt5yMerQPZxCUTn318XV8CJDrGJ3w8tOvLA6dG6hqEaX&#10;nGp4EaFqMqQ3ir9kvO3ybG1FhKrhRYLQ7ZJtv2dUrOli1v1vkqSGFwG6NF024cX+ojddGLV2i4LV&#10;8JJf5TSoP0SLWJn5Ku7SNTsW5d5QTVwNL9l1cbrM4WX2y3hXNG26qLU8ZUM3vkhSw0tuFdWh/gA5&#10;QIHjj//LTLhwvLRraHlqeMms6Ub6OldGG4S0+Xn+duSKGejS8aNRo4ssNbzkVS01dRPKdzpitgug&#10;xSno0ugiTw0vOXW1cJdNsg5LpkP3ZZe5bBdGktXwklOsVVqTR+51EZa5bGgpQQ0vGXWFDOko2Xh5&#10;vVnLxdxbp2ldDS/5dPEroyWNQ/JxbJfX682vopurRbwaXnLpCvUX4mRdRUPNBVYrKvPmaVpTw0sm&#10;abpcNRNgRaNb1wcXI3Ox3RSJV8NLJlGvtNxbWaimuyOjhK6ZF92KRcnRbU4NL1lEtovCy4+Ue1sL&#10;EblzX+y2yKii2/giRLN0aXjJoYHHu9jKva+FyI6iwzCXzl7SebfWtbU2+A0v52tgTaQbXvxigS5P&#10;gy60skewNLjIVsPL6VqmS8PLKIMuC5XoGl1kq+HlbK3Q5dp4saLo9GUR5Czm3iz1a96L4tfaz2t4&#10;OVsjXYaGF7/cDACj4MLsrki4wy6lvTjZC5iGl3O1ZrtcGS8GWibT5WGE6DY/bmLFw6XhRZT4hXTj&#10;iyUrjg7jXIytcMKuu4RSoAWno5tTw8upGpaORRenzRhG52sXbW2HfDuyKqWBy20BLQ0vJ2sp3KXh&#10;hUwXo6SLtRky78qqFI8XoMtjRg0v5ymILlfBi1Uwymq52OByrGatk0W0KLiMU/WcUcPLaQqjy6Xw&#10;wgyXkSytqIs02WYLoOU1o4aXszQE+F2ugZep7uVEF2hc1Bq6RkqbeT6TY9UERMfJfdGxYpDlPaOG&#10;l7M0xbs0vLgyK+matejaaWi32Nll5WSjtQiQea2ipeHlNG25kF7Ei9NVrApNL2dE6RrlojJszvK1&#10;5IoFh4r+0nWekBeFDjz0bwohnwU1vJyhYT2a7prGy0e3j7ZbuoJTMetGLU+raLFcJxZTbJC8Xsvm&#10;iULI0vw2vByvIYIudfOFx9FRURe2U/Lu1sK0FS6IF/fOx08Tn11Ck7i0eBtejlcMXKrmjF0xSp2M&#10;+F7Jul1L0w623BVcHHPFzxPf3LGF2c+r4eVoDYvFo66Ml4ktH2a48AujhpcAbaQLwsU5/HiB8geQ&#10;NY4MM2p4OVqJbJda8UKd0eg6lHZKxq1arOaYAlLHImW1WEcgvEEwFt4qRObV8HKwQsNdKseLUXaB&#10;4JJrS15A3JfLvSz2IchPlgC0NLwcr2S2S1148YS6GHuhmS2rmrVOuHzXzsQW17nSm0wJJgss/4aX&#10;wzSs1Oy+MF4MurxGh24DyqrWHCpKJlDca2cKheNkmf74uWzxMmOHGl6Ok5qUVHSpBi90LHrrqi7t&#10;VLSmLf7aUWCkdIwoniAWBha+wv6W6oyxEroFGl6OU1q61IEX5nKxil02T+6CtuHFiGX5G1v7Ymi8&#10;qHOcLNPZ3bZW/iVAy6iGl8OU0O1SJV7wOpri6DJuYNlaw8vtzry2ZLC4cXHTJIxrSYHlN3sSSkKX&#10;hpdjlNrvUg1wPqySLtwY0QbKvInlat120XaLlysw+Mbi2eS1jd0HDS/HaEhtu1SBF2W6vKyyLrR/&#10;sm5h6VqgizJdJrPFFx/3t1IQKBsvhBJtg4aXY3SC7VIeXj6AF7vW5b25dvfJ9rk8IAgX2QJjbnPF&#10;ca0cBBalhpdDdIbtUhxe8MLoBWxpVJmRiY95UaAcnInQZoFFsiN4Jf0+aHhJruEsupSEl2nNm73R&#10;Gl1czV4KKWFAixEq96RTkXXfPMuVs/ZCw0t6DaecjArCCzgCDLrAdsqyjUVqyXN7R7bYgXKO2QLh&#10;cRZdsmyFhpf0Osl2KQYvDC52DkBz6IJWLobMytn2zfPLOhL1U5/hzGgZ1fCSXKfRpRS+cLqYvdEa&#10;XlCLdHGCWqyAlrcaaE0W50SUby80vCTVOfEuZfHFzo226dLwMmoeLizP2a5wC0MMy8Hrxs25Hxpe&#10;0mo40XYpAzZGlK55YbTxeuQSWsIL5TlbZLGwkjZfKIUaXtLqVNulBL4ourw4XDpjS+Xc07Lkd+l2&#10;+mrojWnO07iuY0UAXRpe0iqn7SKRLm+su6Ayox/tLnq74FSEdgv3324NZsm7Hxpekum8eBe/enF8&#10;Aa+LrtTdAuk2aRolHtViwgVmO1Og3D41vKTToE5GeeAyKTdPLBFeoMVIo8vd52bB/2SUlmPXROBu&#10;+bFDkWSsgBpe0invyUgeXijWhScvXlgLV893HjaHdeWeZg6Ri5bcS35NDS/JlJ8ukvDCql2y1Ohr&#10;u3IX8dJRhTm7rtzYydJITiyFLg0vaXR2vItwvnyg9IJV1eXiV0ULeHGOQ76KlVMsrsAj0LwaXtJo&#10;EGC7eJSJLpZLFwrSNbw4YLlRMSh2HFLmCoHFf/+ce81vUMNLGomwXVzlwwvcRj95IN3F8TLKZ7vg&#10;9bP39nkmtCX3it+khpckkmm7ZMSLJwVAfVZfnC6WdEIR3T/j7bPoaLnNanhJIal0yYMXyAF4PVtZ&#10;lxnxziFdRwVbKLRlLa4l95LfpoaXeA1CT0a/PHght8vV6eINbVEyOrLqiyJluUzztiFoLveq36SG&#10;l3iJtV0y4MWIdbkuWmaDWzhX/shiFMidBtBfYu7fP6c8bu5Vv0kNL7EaBNPlXLxgvUvdfNFuHH0d&#10;zV8/Y7U5px/r1zZc1pedvyT3Oct+mxpeYqXwkhkjczqXLmZdF+O+KOtuP1vLdLFqQrkp0BsxUcKp&#10;qeElUnL9Lj4dTReAy5O3dr3cdfQCXboHoUXF436t4JbtlCjAPdPwEqey6HIwXjwZRg0v+PY+Py41&#10;TrQdLhvXXsNLzRoE+118OpwuduUFvbsaXu5GG0Vki7JYHLg0vFxd4M3vi+JLWsDQT6P8xccFXbpe&#10;eFodinSvM5st4WhYpUvDS9lCulwVLyRW1+W619GuWP0WMF02wWUDG9bp0vBStEqkyyF4oRyjx0Xp&#10;4rqYuq7jIS5PtFy+mE7kA8IGOGzgSsNL+SqSLgfghSq7mPmL15EbPTdBxeh6xi+hDcsF11J6Zd4g&#10;/xpeIlQkXRLgxfo5vhujK3lyvZdED1Yn16gLRfEtXgQ0vDQpDUNRV9KgtHjB9otv1tz1ShfRM3fQ&#10;ZmciVhdKx7Yshrc0vDQVdyftVQK8vI1OALjl8u768+S/gia2sPIt41qxarcsLK50OnNXWGp4CZRB&#10;l+/c9pWucLyM30vldFV69P1+PbzcXbrQFfTbVxlqYB7cubWVlC/nbgxDDS9hGoYij0auAvmibRfW&#10;Odro7Zpzv58tHTeo6aLj/pW/5Wu2PNuS9pySK/kJ0/ASpuLC6eYUYr988Wjkv46+Fl7uUwQdwOWh&#10;gnOhEPdK2TlrTVWDFVDDS5CGGhwvk0KwotmiWgHoHIBr3UbPHP90zVwWPLfa8KxCpjA1vIRouCJe&#10;rK++ZJyu5WgxG6BBOrRRGupktDS8lC+gy1Xw4vnqj0MXO2y1PvnvoKn23IMyFvWoOffP14JLw0uI&#10;aqLLFrx4vvqPLXAyMnoYVY6X//y30NC2FQotfNCh69/yDS9Nc0K41IEXRwtwwQsjamPE+4zUDZe5&#10;Mgvd48krROlBM+JbvGvoEnxpeNmpAfGSafsfrjXTBSu78CujK9guLl2gzML7Y8S42A5d7xq6BF8a&#10;XvapdrY41ovz197KLrf68TLKczDy1XBBtPT+7X4wXgQBpuFln4ZqrozmNCFkDi+YY6STAOx9l3Hr&#10;nyHjLSH2/48tzJc700bEXkTXoEvDy05Vb7yY1ovzl9Aj7ZJF6UhQIQrK5i7VcOH7/WiwNLyUrKF+&#10;uvwctPw8J6PLNTGy60Q9eM/5LcXnTmfJ8jctf28yNbzs0DgjtePFe2Nkw+UKdPHEuNw7bIRmXEN/&#10;f30Wuqwu1rifkEANL9s1FFk/aqfcy2ge7fLBHKPMm/9weenyYIVcXmbD+X7y455GmA1r1dVUaGbx&#10;Tiu1Gl42S01Q7XjxCJ26H5YfrbZgVgIcqZkQF31VRDEuaoS8PYqOY8s6FzzfQUvXfNpD90zDy0ZZ&#10;U3QhccsF3C71V6VzjZfRcnk9eY0oNT7MIPhn7NaMfJlny8/xQB+5axpeNgonKds2zyRuuzg5RpkZ&#10;cKBc4wWuoY0CdAtbNSdc+C+fFu20btGpZj71gbum4WWTcJouJ49Pl/V3zYuAgwVo+ftfd1fHIh6c&#10;64txsZbM4ZpbqySyW/REWrmWMz8kkRpeNmn8PLgkXmy6VH9hxEXnos6gyzgweW6h50TrlGQkxoEF&#10;inVoPN98gBpeNmm4qPHCQnUvGOyiwl06zCzCCLpcMS7bRWxh137jPGKZK/raA/dNw8sGwXzl3uxn&#10;iycCUO2FSo9E9i20EkTQPekeOneEy/pX01LlZFHpHAhI/w9Ps1lQDS/rsqbsMuJJRmS7VOpyce6J&#10;WHQupC1+v2ebLrPLcUZ9b5stBJb3m12nH3Q4sp+n4WVdwyXvjJjXxaZLfXzxBrkYrdCw7r8VlpYK&#10;JB7NL0efOFkwMdUgC8PLIa5dz0M1vKyKT911MKM++9627aI24n+ZaZBcNl46oxWaVW7B2pYpicK1&#10;sB5RnnX5NT4XdGUeQAv5jjb8ov37xHiohpcNGgO9L0sX6sFo0KUa4wVe5A+YvM4lvymCtvPOpvTe&#10;1hyPF/WfLLjwOWPHoRcTxutYF+p9YuMFnkf9joaXFQ227XIJvOiFCgV1LbrUwxeUfTRyI+hcnwsu&#10;kBP5YnyBRRbmZlFIeaLw2svzHgl3yvRM6nmmX9TwsiKXLpfBC1alM2q7VAmX6TqMnYxYtyIqy53z&#10;KpotRxT3s0BU9Qda8j6nzwTQE7qj+GrSJNwqA8bv6bNkw8uiYBoviBdFlyc0eK0/4IXRZfK58Hzo&#10;kyiyIFiNk3pkC3e0cKxg66UO8DJDl4QbZaILmlHf37fhZUWDS5dL4OUDkbrPatniNcKU2+WJ99Ai&#10;I+hoGRqZ7OyjANtmYuGryXjxgDLlRplsFwxlmNw8DS9Losm8EF7GTcUCdWvtwegNczGKc2fq4bok&#10;YwWagQPedpnQOZJeh/+01PtkfCRtR+lf2PCyIJrQ6+CFroymCyMyXapyudhhLlA9lyVFO/fQR8pZ&#10;do7M9ccu9lgNnu5uhwcyL9IUSze9DfySdJsELBe6ahz50vCyKD9dqsbLl61bdR3NN2QuGKSXG0Wn&#10;Wy3yMJcTTRd34XnIwubow85EL/gcuDtwmQ56eFKZ7eoWuUemR/x9fyz1dRrIhpclzdClery4Vemq&#10;C3dB/WfcFTkFF3KwRRkWwJUfW3NfdOR+WcTc5MztHhg38J8S2C6Y5Q2vk3qLQL4Mlkqd1s1TmS8N&#10;L7Oawwsr+lUbcoz8aIcuteDFDNHFT3mWET3qRKeLZ+Hxxfcz4lrwQARoeZjlAzld2IU0Gi/+Xxa1&#10;R5QbiD6TRryMz9jwMqtZuFRszegslc/nbUa71EUX52ikzxAYMj/TDO00vnC6/NhhiHFFR8xBXIsR&#10;88jpwurTzHBktpXk1l0y0QV8dU/9OM16WdFWuFSEF/IWAlyqvDLSQrx0YMtnyIieFVtZmLbO4nAp&#10;Yk4ZLgZexv/daYuPchKl2Dr3//22PTKoWBf1gfSYGinA/Vvzvcxr2E6XavBi0aXScBcm7dXFai5O&#10;naV86t0LIjp4GFFz5vswZj6RLr2Z422tc+/fb9gf+JzTA6pKhvx6v90czUqP3IXwwvJsX3XG0hnX&#10;0CCKc1Gmy0mGy0qikl5WVtAco8r820H/64cbSTe30Of/6/z2YE7dyesyXl0ZozoeNltY3YyGHXSp&#10;CC+QB0Dnolr8LdY9NG/liqWifue4c2GBzQhXFHO4vN4PX8yc+2pUGfhJWQDGL6YF7nmqzZsDn1UF&#10;0v0N4R9d1O/X1/wNL/OCab4OXjhdyFdYk4wdqFNxjM4iuBNP6SDi/he+nFiZQOYJc5u7gaiaBFYG&#10;VnT5/pz7osXH2rg58GnpYAS/n+Hlb0AbXlwNe+BSBV4+dDCqNA+A9uGdB9HhZfQZ5yJ7kTEZa4kV&#10;IdW3RNQWc0U6C2CyHbjtMvuLfY+2sjcGfqml1gzYLojvZr3Ma9iHF86XQpEDfhegi96RGXGQWPbp&#10;ASvRabZY1WcPkrXI2FZlZgs7E2FoixuSO48XHexipEd7f/HqI/q3xoBxdDp35O8Bu4aXrTKmPEiZ&#10;WbFbjlMXtmQ+HKSWufg7qkSnSy6c5NO1lhlbaj/DaLGKtnTbTBcoJvF+f82Cus763vSE/q2hvUNG&#10;e5rH3fItN7zMaoilS4l44ffROTFwnDhcdP2T94fK0GW6jjbgMj6RpxxUZ4ZOz7PlTtfRsz7dVcfS&#10;8taAZoJ0Wa4/j1x+N7x4xOY8ROW1QzKdurCUO/y/akSf75ouvurcZ0tvVjvTy4puYS8wj5b7nULp&#10;5umy7rde3Br/KNJFR+magd10+Gx48WmItl2Kwsu4rsdUV7Rdcmz8c0QfrBNdTk5b9IrDhSLnOi7r&#10;DXATu3TpujW6bHiif2sNCrCoi8pdNGqkNrysaUhAl8LwQkcjdfd56p4/WuyjfZROjNYBZ1nhAiuF&#10;edVfz5WQAA4U91ykEgk/Ru0FRotNTzW3Keihf/pxjQoz7OGmZ2l48WpIQZfS8MJKR+FaKV78Q376&#10;Cx2qDj7diS5DFrzwVQJs0UmknRvcsvKG/MinK+r6WzBue7aZTYFPDo46DOxmD9nwsqYkdLHwIpg2&#10;7MwP99GLK7ocOTvU7EN/SuKiXlGm2BKxq3DPXD+vvuFdF3YZ3+3rlOv+532MOfm6HrFHh2qX43Ix&#10;ngL/Bca64cVVGrrYeJHLFyMRgD45D9/8x8vaoHYf+t/xeKE1xTYvLg4nvsVtJbWMGJMurPq4v2zU&#10;/ue2vrWHMLoPWbp2plPDy7IS4YURZqo2locd63KrXq7Y4+UIlv1/+OH+1M1FsObCwcYLrSncn33v&#10;xLdQvbnlqP+59zOKYZnVuq2Vvfe5jW/UixjD6JTtYj9fw8uC2BpIrcwYmZG2XejQXyFesOQCT1w8&#10;peoCW1Vsg/JsovGRsARTtxw6N/t+VFB3Imc/kx8d8OT8G6lO94ydhQ81/tnw4goWwWX4gjcWPJau&#10;cLoYhcdx91Gly1Nvo3FVDewK2u54xnqe8edeoQt9pY7jeb/tajWe1b3jua1d8fvisQhT0twHbHiZ&#10;FayBy+DFdLuwVXvo/j9RzKXLnS7TfCQCyFbpJTDGGEE42kx8yza03MnOxLeb8enC2l7R8rZA0wWe&#10;+o/jLEv7xp4JxrzhhWs4Ei4C8UIX0oouhVstKHNDYo9CLEaX4SZaLwCe2LVevIX/nf2FfFt3D18G&#10;IxFj60PObYrpBSiQjn0Q3TC2z3gwGPaGF67hWnjBYDrw6i58ThYj59PUgct5cXTs1yBcjGpd91BD&#10;kb9k1xlN0sLfbW5PDCxM9+0mpN3cR1Pj3vBiaDiWLsL4wsqJPBldysaLeSBCOUMAACAASURBVKDw&#10;9C76nV1Ht6ebaOZz4QO+dgJafEsyXbTtMmBM/94n9W6I6RV6faR7OQ8+83Djnw0vloYr4cVTf6F8&#10;vKg3+I9ehDeLPrvn4uC5h8bgudkL6O2veaNYOvAp9eZ99L6H9WwH/RJARhbUPf+wDS9+sfVQPV6s&#10;7FwK7C4fL5T2wju3nxbpQup7infideeezwW6bBl+ky5P98aIr+jt8u0Hu/fiw4wonp2De8OLJT2Y&#10;ZyonXFRdEZZOXwFdrC4cneFzOfW+iE8wz4XmkbmhdLlzgLIWjPRyfEnvkGdDsMoLb4/NNfdw458N&#10;L1xsUVwCL9Rn3CzWkWifZxJf+R2Dy/jWozGREiFLwuk12ALFoaziKLv5wl7xgYnfnmiXnQ/t3RFQ&#10;NMoO6m542SFaExfACy+/wNuNlE8XJZ0c/eDnhsktcdqNkZ5edgLVMf/LhaG2XiOhffZYCHbZ/9j2&#10;fnDLuhhG18LDTePf8IJii6J6vNiV6eqJdyF1nRULcmpVFz23Zu25tei5bS92oyovc13S1J+7Htja&#10;Cfga0MDI02r8NlfHsOHFEayJK+AFL6SpMJ3O+VMbM3hL55O5Q7E1GpRVAq/Eoa2LuFhFlMlumWmr&#10;GIB0MHKoEP/4hnjsw8W8T9ZOwNfQfaPJxN3CwYYXW2pJXAUvGOzy1E1ey7ZdmAEw7gDdG+3Jb2sT&#10;EGOHMK8IDhVP+zgETx78quO/4MmIMhhpNe+QvRHUX+o4wA8UAbKKRq085P3e8EJSi+ISeMFol2ct&#10;xV3M80VHZRfeH7M2wSnqsSLKBwvoONdEsW/KO7z+qCydsZ63ytkI01vwvtF2WZcNT3m/N7yQhjx0&#10;yYAXT4P6uCWfX8a27ajsgtNd+RT1/CLX7c8RNdj43ZD+PVOue9cD2xtBx+v89MFooov+1f9teviG&#10;F0tDJrqciBej8OKb11+I/ETNL9N4oTi689rRcxlhIvMX0FFvqiN17ULkbDnvkLUR1Cv82I3R3zrZ&#10;9ewNL6bUkIrQcXQxgjDc2lHl0sUbw8pKXZ5+NKIsUaMpagK+4LcSXegFrQW9WfZOALpgM2DnLTY8&#10;5fgn4eV3dbxk44mtQ/FiFAMwwy9CVrsQ0bKHI0MuuBBeXrzERVq8QJaRdlr7CkftemT7+5hf2p+9&#10;sOUpxz8bXiYNguhyHF5+gBcexRCz1sUI3wEbL+bru9ijQ/QovPz90T2JLrOU2K6/b6Dv6zFMVzct&#10;2BKn633KhpdJelCF6CC8/BRdPqr11YO1viobLaNg1evUYfvQcKrGGQSEW+X/EuBlKg7zt2l1I6N+&#10;iH1DZyMMdLjjzTp3PbaFl++l8aIXhRQdjRfWbaT0eBdTlBx9etUFJoqif0JY0XIWgPr7tZf7D75U&#10;lQxWDeCi39DaBYPhOnoGdwJu1gtJD6oYHQkXo1CqXgiBSyiz+P7EUDozdThPX9eed3afhhq70JvP&#10;vc+KudGWRa/u+IYxL2ltgoE3SNOVF8LsrIYXlB5VOToQLqwjgLkOCpO1OTEDIGclXVCvXRfYil7p&#10;EVWCAbIAEKITQuFXhmY6mJtgMHu7cr9RyPzc7w0vAukCeLH/PVD07SzepfQbI2tnQpguv46OpUSE&#10;sLQbdEh7Yd+OeyBf0E5TEGX9o2kV75W1CTgYzdKo+1dJwwtokEYXR+nwwjsCdHwZlCbLeGElo34s&#10;fTGbsPQla8L4ei30X9z4xlNMDx6MeJJRyFMae4AeGk/PjpG4b37GP6+Nl0Gi8eIqji8aLVa/kcLF&#10;l/zk0X1S58VxyBJxIlQ6pH4c+I9RLb3zXVRvfmvqkxZXUReE+2Cwq+luKUm3Mj1qaq6Ml38lGC8p&#10;8EJ04VFSO9eMKN3MFcyTF7PDZVRPRXbNgukP6wppz0uz0lHwe3AVhwm+WS0zaO3mnuICZocm57p4&#10;GQqgSzxe7I4A94JvjCZB9Svt0sVAumm44tmQRqr9yDAaMtx0fNAt9Rbh5sYO0qrXCCIlSQWbydpS&#10;ocau7bJ/fhpeJg0l0CUaL0SXyb9oLNrixB+7Yz7dc5uj7RGWZ6CrartmnX4tj1cG/UsWXaKEi996&#10;wjcGc0euj4aXUWpoZWsIxQt93+Svw7bjFfh09b9QezQJ90XzGqcRGhzSVTUW3V1qK014efAcxgiT&#10;xVz98IAYCcjLR8RNk5qhC+MF5164gtiC38i7GRnBXRG7PI8scx0vjKjcZSwIDpKaCzqhYjMSFm53&#10;X8ULeXXHnxnpzf3H8MIb0xuFr6JmapqiC+MFZ166Yuii70Y/eO43578oGXTBrspmLV1BwjU2iZrX&#10;v98YDPMiK+a+iJeOhbtgvEvgM/HlbwYZP60uI1EzpSbpsniBwS1PO/BitMEonC5mIUjsqvzJlhu9&#10;Ilxkk3A+dLzdNClvtGKW8DLt0pcRTBfUQHpwa2VCN4O3lQXQ8BIpmPMStRkvPNqFdTMqHC+Yd/Nm&#10;lReiSHCIcJVNoon7YsDdGy+C/QExhBeeZeT54bueiZY/0AX7AN8bXhIJp7xA7cPLG+sv8OIA0Zs9&#10;g+ioAD3b5cLFR4CehduRK8ZoZOfHi/a7mFUvQ5/JaEz/1U2MHh4TKm6ixj8vixc92/1vfhPL1Ta8&#10;sNpRDzrgF60blrt8YkW68VUDAZBBfBJVRC92ymQBMeb2hmZGCqMxrhfz2yDFiO7K747/PHieLo2X&#10;oVzTpffjpbfx8oO83dezErhoKbcLK2NdEF20cB4hDF8fkR5/L8cnarq2ppNR/C/+x6Px+p95XzQp&#10;AVwaXoqmy5L1QgnX5m1j2Wxh6x1yAKhpe3l0maTn8WPUboCraiaId0mAF7Xy8QGILkfN10XxMtSJ&#10;F+M/s+ou5bLF9gRA7KrOMBLqddkmPVescsNIGIAMdJqEG+kv3RkF/C628PF3M7rE2yvutLHpuhhe&#10;cHIL1TJdeM3uYz6cTpN1jdGBTxe70heHF6s/PHjIjMoNWIIKW00iSXH57vylfOWr34yd6R9dmgOR&#10;PW/3e8NLmdqGF6RLsS2kbzZeoJiS7CSAecHiA8FsfeEiicpPTZbMC6rYwBnwn/0TNv/af/xbMcfI&#10;oEu6RXJpvODElq4FvHw9PbASrZ3zZOEFi+lOcSMlel1w+YH6fujZaRZCrAExb6i/11OsbgRe8Jfq&#10;QF3e3bXhJZH0CFegGbz8yKvLW9SXh5e7RReVBUBVoyI3ewbRCiQZs4kRd+83sIX3kPZ8++bfapgu&#10;eKWYKJDOnbfxz4viJQsMUmrwpVLr/8boYkaDJlo7Z4pfGWEfgCzNFw8Styj05FGimA2XkGDdf4MF&#10;NdaZnhUXT/sJdF286LmsQZ5jkfrrivqNgDDt5lOmS3eTaF6/qDQOpn+UBcOCLfe3X9yoS+PlZAoc&#10;piW6fMCpCwso2dI5T7c7VlLqqCBBkvAyweotqzTp21J/16fl1E26RC6Ll6EeuqhlaP87HqwLvpE2&#10;1rvRxChBqbbFzcd12K9ZEi5Q/OBI+MOnn8ti6dSp6KAJ1HPX8FKNLLqUihfj41SzhdfTTbjhrL03&#10;jSGM5jG/ZtfD0FOkqKjb48FZLY7jXHIXxctQM1zILWj2SitNhrWuuoy8XoeX08UB5AfOQ36TT7g8&#10;+ePQI/wLCtW11FPhKN6B8Qi+NLzUJ7jXxH4jhXp01ZqfWrZ3RsHL426jYQCn+FntUk3t9lgQX5/G&#10;I7H/Hvs7sFy3UzfqoCkc/2x4qUcUqwt1L8t06dK673j+4sF0+VHj1o+O2zvvhoqW5+x/jv0VZpoI&#10;L71w0BSOf14LL9M4Z0XAkYIrIypPVGi4i7ZeMDv68z36XKSPlVAGN0evalyfO//bNlEvAHD5H3Fh&#10;ZMzg+Oel8KIHulah7fJ4UK+0YuByoz9h1VOKkdrqcTtsYevhuUG3CTGbPh70ay3RCt3znzZJL44P&#10;o8sx99E0mRfEC411leLRdI+C243gY/MUo+MMCTV06JVQFVcgPrjMzCZbPTR4tSJ1m2s3pWCo65Sd&#10;CaBmOf3KOUE3Xa1bhbocaUXokTNTtLquM62m0vlidUnz1fNNP4MXwwsOdZVi8S6lh7uocxKVjTrQ&#10;69Kr0truXT5rREChi0c8wRnCZiMvTw4j8sX3l8HguRxe9EDXqR9eGpUb72KuaN5o5Bi64NhhJyis&#10;jENOZTyZiWyktFG8uMssXrZo32SOf14KL7l2/9GCeJeDCqeeI76K6WCkvR/H0IXdF71ejC68+gNa&#10;MKWWgLBTpCPwsp0vV8OLGudKRdF03Po9DATHiNPFNl3Sb2s2bHihwtwS2AYSg27OjYNJqJ7dST+1&#10;+RJBmG3IuSJe8u3/g8W9B8XWpqP1qtIAPkdG0vUURgfVbZ3SONNjPFnJuAMjbw4U9bvChld/7xYE&#10;mH2TOf55EbwMFcMF74ye0KO+RLrc8VzSqTSAI8N0p1FjhotqMXS30nB0qX59SGK4KwkxPQvqme7G&#10;eC/gfYzZOZVqCK+AFz3Odcq5kS7SeLkjFaHj6aF00f0/YMM5LVjVE3VQDAJKapd3QOp5q/H3C2Fq&#10;9r5KvWLo5/0NX8NLwfJ0SysUL5OoJ+FBG7k3+rZDqMt0XvCn+ekwmBfvOpv+sY5SD3jBAr4vt19b&#10;gnmbM3dGF1bleIFxrlAUEvZ6FBrwYuxnKkp3ZKwLpd9QUZyZsbMaoBR3S63XCLUhwEMSMMbuCmlp&#10;4uuWGZw5TU0fF3/DVi1eYJgrFN6sFh/vMv7juJphGx+bvwhVK+AyeuXp7ti+TV0iFYSYnmoY8jYn&#10;rJnS00ANygeaxRmcNV+U86XhpTiZ0XQFJgHwhajr6b7eh6X66DH7flnVioVS1vzveWkIaoTSH/GU&#10;iQXrhKqDfz6cMkQasz2kAZxFwHi48t+fYOQqxwsOcnX6wVZ5UWHmw4mQUDdzAxv1dA8JdfnRbTRe&#10;0jrWvPV0/5EBo2+pHRPGeNZ/KQrLJZRaKawSn2YM1rYxSPNislEzd3hyAfPfxfCSCwCH6md8EBdY&#10;PcrY2WC6HHU90zNH1ZsCXWbx4tj55OKdTBhgDMwG/B5YcnJkLhkLM3MGDUMNEWYOL17AXAIvzghX&#10;I7P0JfXDKkdq+Y3/cMdGI59f2hxlXADUnFAVdXHuoufPRrhRoKj4C2pOMSMm2RMfJHf1eFDzsU0a&#10;05qx/TOPx5z9wj82KsaLd2jrEKMLz1Q7HRLhQrxggvSBByPjvgiD45fqKtl4gZYoaMO8DRMm9TMf&#10;J89ScuyZr23MOK4ZOjR5RouN2XRzVOnFtHc065CKDLPD6c6DQ7RUwUsloMthSQBGGWIWuDrHFviP&#10;bs8l5SSiY9K3zGBe/s9qOdnWjOucGQHDMPPihybf+HWVR+0O1cIFyhtC1e57QbXp9Hble5Zi6Y7Z&#10;TJiWpQtGGY+ygBf6R/rbjmcLQCPoaUqOePZzRIvKPjGZhHm5mnfL/A2TLsxVJ174wFWnH9svuFUO&#10;wUFqWQYBFp/8HlEZTo2VsvRY58rQkbpRMg2/ScJrpNSPf6L42nL9vz7nL4sC9vhlnmDjTUGS9eHF&#10;HrSaxOp2s4/iuG1/kgyDoYPStp+DTkbTYEHXbYwOCh4q46AEXhh+QjrgFc6TucTc22yPPDfayqh5&#10;vYC+k3eqTrycvOvPkhlOV5RMzx8eMg4pa9uzMqGeru2hj67/FbIdXzwUBmYo7Yuk0fw2MdVPbNEL&#10;7af/sFy/q1YN3K5pd311eBnHs1K8/MDaL7CR9Lg//yPjBWtOHnC2MFrLGX2VKVxu55Pb1yLKy/tG&#10;J4zki+rFreLKs+g88t1pG93odAh2jXip03rBD2RWwfEQEhwi59bysAavPZ0h31ipzWHE7gfnz6/c&#10;vLpPLd5US3T1zu4S3CoeLaxAvhgJNPY/kUuqNrwsjk/RArzwhnuHkOAQMb+LiqVT9vP4Ykn30zRS&#10;39+H8ovcOrMhT25+Lw+F0RdJUuvCrG6WRcUs2PH768JLgkGRKQjW/XDbpSS8YJc0o53QATkALEwX&#10;L+8XonQ3Prn93RRr9yQjhvwwiV8rTqvbJUyL6xW+qEa8nLHfT9bPzGMsr7Kuelo4VECSUdT69q94&#10;1th1qnVJvz54yPxsgjOSWfxbHwwSv1gqOVvlaFWIl9woOEKQ8wuF1ko5GzlOUfVhDyeJpEtZDdT3&#10;Z9c3T/EaM3/faciwDtV0V5305RLrrPzLqvAyvlBOCBynL78IwXi6BBvnYBkf+2PdqBf1j+7T7sAe&#10;bTyqGXWWjccKT+G7TUr5guLl2Y+14SUfAY4Tu2c13QnH75tYGbYLK177S3wy0uM0FjQZ3SBmVZcD&#10;Xst2yLBw3g+/QZmeK+WLnqgUO7ImvIxjkhMDB8mgC2XOlIAXvgGxBeIRkbo9K0g32nhdd7dMp0Ne&#10;y+GLeU9dHmBSb8mK8DIOT1YOHKIfWvxY4QWWeOpdk160/8zjQ1q66GHScHkbzm9g2yFvxQHDGzy+&#10;KcIMzknp3vZQpd6TdeElIwaOEqOLUbi7KLxg9+ZD+h4arRPQPXUcXnx8gSv3JyKGYuPFXVXPK/We&#10;rAcvdSYDWLZLYbkAnC4v3ibtCLq8dasN7Z46EC8evox/C/fUD8aYo3I2D1LqTVkNXoZa8fIlr+5D&#10;Le3Ee+VAsaMRL0uXnC5f6rbt9l48bLxsvEDdqY6VJTiyedM5itqVNeGlQrrwJOkH5AIctV0SSj8j&#10;0uUJZekOocuP98Ndas6T/j1NgplVlagHQsl4iQJMLXiZxiEzCg4QNaqHT+VC8HKbEHO708kofSgd&#10;jJGRLHH2e84ZSB2mPxwRnyxabFtWghf1XllJcIS47YIm/9lbKETGieGgNmlqgIwMo+wnR8sZ0/CS&#10;jQgppaKcM7PgAPEP5oJide937HfDugEkzo/uWTdcHRKkcgByDpDp7u0eUBTyUnhhqgUvozKzIL3A&#10;eDHDXeTzhao2dexCOvnJiJqyYDvc4/25S69t3yY1vFSBl+lNxv2IrzX+Y2Y2xIt8ll1ZeKGzEXe7&#10;JD4a6SxPzDC6S8ML9ipseCla43tM+9F6t7xwiBZY/q+X3jv3eynX0vDpjW6X1NEu4/Donl+vF3d7&#10;y8HLXV/HH1HXphhVghfv2s0Kh1hhppEy/G/Z3Qp7xD+9KT866dGIKoM+PU1J8701owsaLw0vBWt8&#10;De/izcuHSP2wxEuB5aPA9XBEe/p/RvtFo6x5TrbcbeOJbJfrno1qwcvgW72ZARGjH6MLeS1z7Zvt&#10;4k/Z8T5pfdKTEXmljGCX3AzmXt2ulqC6KJWPF/0i1eGF5QIUUpzOPJnok9En9cGIBsfKXsz78kqc&#10;LsjWZK9enqrBi0e5GREh1h2ZdlDuvbMidjC4YbeRA4LpDLuO5Ubnfn8lgy7vo/KN1he/DBWPl/lX&#10;823aszERJCrxgsY/nOdzb54lKefzDfswvqhZX/QyZZFN2Ezu9TRTowW8PqRCoOV2yMlo2/IXoYrx&#10;gnxx/kK6TOOf4UW0nEsTvDNKtVinsWFlh4+tSRfy9iqZs6OyfH302+s1QX+xZwvkVs14cZQPGPsE&#10;dKEsPQH7Z1U+uqT0u+ih+bD76NyRLvbbT/+kL6QTeXVpVeBfhSz9TCodL7teNgsrdou8uk9etzv3&#10;/lmX5deELozp6MLa4D6fVkm63MMDj6AypV/g007x2iD2t3rpi/caF46XfS+bhRY7Zfpd8m6ZnUK8&#10;HGW7QBTzU5WNuht4EfDud90eFovbpHjropsOlI2XnS+bDxrbpemia8ZK2DnbpeKK4cM77Y10j3TR&#10;tW+scrrZXx3w8gDbJcG7w3r4HtEY6gwVjZe9L5sTGxtVaLAuC6bjtku6dQrdXZm7W1QCFh4LWaxu&#10;9NllWhDfL+fLTsKE7pRUangRJVaUetpEheCFuzUfz/QVZqehgUAgqnaJI5N/hMjrpE9GfTxce4zx&#10;wa4mEFmx9Uek2jmhKhgv+182GzW26kfR7jxiLPfeWRNeyXZH1JfVQ0P1dO9iYl1I4HXSTu001/H6&#10;DvEDrZN4ZzaQ/sqZn5Bu74Sp4UWSfsYJQN4m8ov5HaBB/S9duEtvUvchy+cCAp92UrpAoU/smsTb&#10;P5qcmfkRx+2lbSoXLwEvm4sam2VdSYvbRH7dxup0d/joTnxl1FOGhEsXCSMDT0E1y9N4YWk1vJ6v&#10;J/VNQshsocyBm2mTLoUXsCGzoGOL0L9ghNNJ2EQz0jtLFa5+cNMlDV16owPj0ykblfPdldhj8HCf&#10;0BdmKboUQTj1NHlS98f3hyjjIMb6cek2T4iKxUvUW2eix5qUMfx6UQkTIXtog+xI3XS2y/fLD4x3&#10;df8tCi/TP7ABiHh5rC+CEYQKqkgYowOkZcjQSqIfl3DXBOiSeMkDj3Uxty6tXQFbaItYtEs6vPBB&#10;mUYFitL9J2Vg9Ax16mz4TlU+Cj9ppiCfO/RlU01mWSPrj3VYwqWUYvQTqFS8RL10HnisyekLMJ0D&#10;sm6eVeG5wMgRTme6TNvMX5Qu1ysbgkfpWDhdkkQjTZfXg8plGQ0gH4/n07VifqY7JsUkxKnhRYp+&#10;aie9sadG1n2zTbi5HuR3SZnAyD7Ez+/AuEWeYN14uvRIVXLxW79X4ezpc8Z8UwImdpsWipfo+RMj&#10;2kdYnq6M6lGj/g4pd5suqfBi17wUOSg3J5wuAV6BLm+jGJ8hPejTIenlEkYxhq+yQMXu0zLxEj1/&#10;YgRPg6lG1LEn99ZZldd2SXgu+n5Z2RuZjijAC6NLipPR78t8cB664HlM+3stxtCt0tcKwmPLbpNi&#10;N2rDS14N6GKg6xFJzoUlwTqnPIBUeJmG5Es1L8XGGAJdHunoMvD0B/olLl+mkUcvjGLMxzgtWQ4Z&#10;N0wGluCsYjdqkXiJn0F7aE/DiWduxz/Aq8sKd8vaRz559lbiaJc3BQEZ+0qM0HhJabtYh+QZ3XVt&#10;GeM26cVMmc9oTxonJn+gzNKsxe7UEvESO4PeSc0kky4U2SFtH/mle6U9X5+ktaP6X/+bK3kpbFi0&#10;/fZK1I0R3S6ertle+4XfJP19OD2VFGIsx+/H9f9u8QJHbdUC8RI7hf5pzSXMi3XM4azbZrOU20HX&#10;N0nleIFAXRoScXhhD5KulTQthZdT69PSfxQTwINiNGeejDMY7Gv5ZRzCLDzY4t5b2KMNL5Py4WUU&#10;0UWtlyz7Zbv4JsdehKkaKU/jAffRLl3yvbUpehQd8pNiBHoyXtboYgxFZ+rPBtak6QA2DDLvt3Vc&#10;mnHJJJnO8vCS4q0dnQ0UUypNupR4F7a4jfIuqSbixz7Bn/pghL8710vbYt6PTkXrxl9J91YUoQep&#10;S0bcVAfHBI3pnWGOGfuw5OVLghktDi/xr+zT2UAxpNZUKXSxy8rCySjVPNg9GEUZLSDm/HiMOzZJ&#10;9SyIrDS82fHPanhnuCHjQYznginoVf7p/2t4mXQ2UfivZEcjiTvJEXx6dqwjQPILafJzi8ZL0vpR&#10;PN5l+5svn6BuzAWMvhnjqGTmRn5/0/+c/IL5dbyohhc1sycLf+fPpovAvWRJP2Vn5UinmQYrelnq&#10;kABhWVeAZIlGZtmJDc+xQcw/w89JLOoXLRnLN2NHzWxgDlsMpeEldg5np9YYl8OwAr/lH/wW8GI+&#10;y8ILdZFOSJeexdKZF9K5X9kR4gUq68aPgE2XDa++FS7oKUMjRp2SvDdLrmPGkR85Nn7GlyoMLwkW&#10;8czcnosX+C0/iqeT1ot9VtYHd7JY3R6vZUe68JIU8oZEPdQU75I0nO5jmLHp8MJ+ECHmRffXUxFP&#10;vz4eOaDxgGcakoaXmck+CS+smEkp1otSl7wjAGYwsg5yWzZZDim6dElTAX72IXnDmwfgxbBiwB3z&#10;AK8vD5d5GbaNlzmGUWMdqsZBKQsvCRbx1tk+Hi/sZCTZi+lV1zGnQ5qi+BRRRt1vN26yDFJ+3ena&#10;LGGS9MuhSwLXrvuDOlsUkAe4gbvspy0OHNuoMVIqJ3dUw8vcfJ+BF6t1j8yd5Cq9V3ccFFbHXHCW&#10;EQmDdVPg5WdntKrfsevlN+NFPT62i3Jo45o3VkzwrFXDzJtpaZSEl/hVvGO+j+ZLj30H0ZcnXHqR&#10;3iy6xA60Hm0e7SK3PyU9FDWqj8XrP57G+HgkdWdHEXoBO+4Ril1Fqb5M0+IoCC+R63j3lB8udtou&#10;QbBOjSbtyUwXozul1AZy9FC8cHf8ALDrQ0H58jMmkIEYj5Rlo8yXcvASv4x3zfgZdPnhTYGgcPdZ&#10;6fWlIiem4Ig0eAHSfuyAVRmbjIkeatxeybpRGnQ5DS/LR6mVQ5YmjO/8pAmjDLuGl5kpP0TGj9Wn&#10;ATgJHL6eYgV4eVCsbopI+EmUIG3WX8j9zqbwoXTxy0R06ZmD/xS7LZQsbFJ87hkWVNPwsnMJpMEL&#10;/1F4VVAUXrDuY6LyUTzJSPqFNDxUR+0Y0wTrTofkCS4d9Fk5+iXiCePxzTzueHBSw1MMXmJnMXoR&#10;JMXL7/cz06Sl7SSPpqekjiOJ6rtouKh2AIq1Yi+N4Jl4O8YUwbrKBceaW/135Isnw8udCEPtUjRg&#10;dJWOUvASv46jl0FCvEBmzaskvEzidBnS2S66YRhPM5I4JOqpUraSxl4reiHcT1gNafgyuaA8P53h&#10;pRzrJXYdxys1XuxW9UcuqGQa6w+k8miqwfixO9nOKqHkXb5ZdaPalyNhh3R0edJd/DlrIRYv/p84&#10;/gmBCw0vexZCGrpQ4h70ZBfuemHLqetSFq0ecHd9XhRaKHQwYOObeYzRr89sl6yhPqnoAoCZ7tX+&#10;PoQaXnashSR86eG0bd6TnLqa9ggXDRq9yYwXMuPUtYPcsYAxmMZhGoNPksLd5ZXjmBeji+q3XQ5e&#10;EqzlWCXCS6+NF0aX+6E3BbHSq6aDtqOfNE4H85BInkGRO4zvnGSFu/n7Pxpecip2LSdQCrwoUav6&#10;Dmcm47JY1g3xkrIXIxsJo6WPTLrwnfNIlWnUsw7aPJQw97sGq+ElShFAscPpdJxD7gWxSYCXB94Z&#10;JQklY/0A7Kr4ud/YET0Xp0vcIPS9LxVA3rsvy++V0Xj5FIKX2MWc+qZNDgAAIABJREFUTMaK2kEX&#10;44tZ2aAidIM4VaBLGryoutV2KS2ROwyfLGEvaebVlVz1c0UuXtDGKwYvsWv5IAXipbTK3Xeiyydl&#10;rO4X/NvijRcyLMh2iTwa9ead0b1UvHCVar3EruUj9G8nXvCr8WhUTqv6e9o41UEXpmMdfe5l4GUa&#10;hSTlP81ourt2Ool8+c0y8fIoBS/xq/kYbccLM19+zk1k7lUxo8kdgP/MK1+maaRsJgnLHgs6GiWq&#10;0NfrNMbnnsq60nWbIDn+EzaubHgJV4j1AhHw8vFCLd06Iz84wXWszomAC9mNZfEzitElyfGQxyqL&#10;XwabZVgvDS+x2kUXzGSkBoTC15Xhp2MbK37Qflj2kl/NCx4LAy/p6MK7z+R+xRSCF+lKwkvccj5Q&#10;QXjB9D3xV5Hgb6D6LknuS3oWtCz/8kyNgRqKVPkQcGlWRzAdExkv5eAlbjkfqf14Qbo8Coh00B/Z&#10;5HdJE6iKvm0KWpYrNkGdSmRMcyX9RboIrWwTpIaXlDLosUQb/V9/PARcvDvzDpclCeNdXLrIvpxn&#10;E9QlS2Q06dLwkldxc3mqlvgCh4IPTzUSva5sunCUhg/QxFi720juV50Tc1ZCMmeKo5En3iXveyZS&#10;gXiJW8/nasF+0UcjvC2B2RC+sqwb6STVTSa/i9HaKfdbzgonKGGquC6CCqsAjBe5g7Bd5eElcj2f&#10;q5lDUa+2JsuwoenIuBj8Mh+pw5rvaa6kf9R7hRV3keqAMemSKtXo94Ec8VtNbLk3vBwsD11YtC5r&#10;ySi67YhRSHXES6IKDJywRv2FPK+5QTfwbqsTYpJbI7w0qo8u5eElckWfLC9eeDwdX1e518Ks8CO7&#10;UzXH0uVIE2GF+1y0AC+m/ylyDL4WXXK/ZEI1vBwqL12McN33Uzxe8CObatOlyAToMVa3nOrliBeM&#10;+0mQCqAiE8h2yf2SCVUaXiKX9Nny0gVLm5ipRrmXwpxgzetuNe80aYyW/SY+5kfJwkusDTcNAvS2&#10;anjJrrglfb68dHG3luhlhXhJ2YvR8T2VsbduU8OhyQGl6JJgDAobgl0qCy9RK1qO+p4iXp4n9hAO&#10;E7kztb8hTasw27Ndyt6CxgBJbBen9GcJI7BDDS8ZhDcmxt7KvRRmZRwIUhQfGHhHgKcO1P2vnM2l&#10;OzvFm3Cj66li26XhJYvIofd4dPK9mvpsRD0BUoyAvo6FUFWonpT7XWdFz0bFdaNtlx/ZLvcynE87&#10;VRRe4pe1DNF1gRFLJlW3Gx0I0nRL451XWB9l8YMwqcPbs9gxYD3F70WEbO9WSXiJXtVSxJNMcGll&#10;XQarGr2ZyVq9mrWTtITvLdooiZoa8YAXFbjY8JJV0ctainqM05ScDMAi4LupkfQnWUMjszLb9Muk&#10;pgFo4VA8Hok42/94n3qB059CBeElclWLEZ65pdc24Xihj+z4C2mnunDuF10XXs6z5iuR0bqwCB7S&#10;7bYYNbycLSMMXLRw2eNHdpJoOh5Q2BVyIEC8YDxd3FDwvpw1HopA5eAlblkLEfvwxgzZ3EtgVvSJ&#10;zToa/WLf39+JMfe7ruhmXM5H53Oal0ZFjECYGl7OVM+2F66s3EtgTuYnNjRRTlFU9vvRxaPGILX/&#10;9M7N/bqLYnh5J6jSp51vrxdFPf2nGr1UpoaXE9XrcN0S2hrhw3XmgSA+1gNqJ5VU+JHwkuCMqBKN&#10;PmYnaekjEKZi8BKzqqUI8GJlmeReAzPin9jUzCd2X/3MeJdC9lZKugz64qyMfnFxKgUvMdMpRrx8&#10;UgE1CEy6RBe/VGzljU7v0kcApfGid0iygBcWT5f5BQ9Sw8uJYh/eknON+FPRRayT973z3W3bRf8S&#10;iQPABEPBApdT+F2McDrpYxChQvASM59yxOkiFy/MVjfDPGLw4sS7iPZqk+yxiG87gjGVj0KGIEZl&#10;4CVqPsUI3LrKrym1KD5ztkIn6RRxHqbb6a4SpHO/66pM1EKhvrhV8PuVFVIYo4aX84SpRsapO+v0&#10;e8TxAlfS0TUYphujYpzaIJO0j2d8tK5i7Nh25VnIGMSpCLxErGtB6u12WTIFWwpXRIqGaVZDykJu&#10;jAgvU79XLFAXviL/RlFX4igFsXEqAS8Ry1qSNF3ewpMBYE+x5L0E8S4/Cvfh8S65X3ZZiBeM/Yk7&#10;GmFMYfXRuqCGl1NkuB5kp8jiBzYv2x0b7tJbdCkDL57Yn8hEIzgd19l2xFXDyxkCzyZPYss98zPC&#10;Rc9bKKcIeDGrRxWys6Yieiql8xPr1tUr4PPi14YlDEKECsBL+ISK0D/W12jEi+xcAHK9jMeB+Bvp&#10;8duo9qc6E8Dvyfym6+JjEU0XVkRscryIXgWpJB8vERMqRZwu0vHCCnerCNX4g5FTEF//mtxvuirA&#10;S5r6dBTwwnIBhKdyxqrh5Qz15ge4VLxgSUYqhh+fvQctnbg/M/eLbhZ4oRL0HYEsaTMfopyhCFLD&#10;yxni2QCdVKcef6aOOV6i3rv/FZTE6RdU6ovMNfr9oOkI/ODiRmK/Gl5OEJQhEB30wR8K6JKgD6FR&#10;PaocvBBoOzLkohYBtJ6p+zRkSTpeomZUiHhHG7l3BuMT/afWwh3pkupG2qSLtFd3xJ6xeyi6fFOW&#10;p7tLH4BUang5XhTvoL16IvcYPNPUqP4Fx4EE0XQ8D6IwvHQd65kWHfFiFL/M/YrnSDheYha3GDlt&#10;jUSuL7iEVWmMWOEl5rVnwl3EvbojGgvK6YyoReH2RihgDJJINl7C17Yg8cYjgmPKYEvdqX5UFF56&#10;dl2GDgeRb+4KDLmO0yUKL1+ISmh4yQ0VUvDaliRP4xGJywvwQiejiJiXnm6kVZd6/kuyvuYmGWMR&#10;29/Jdr0VMgZJJBovoRMqSrC4hGcyYrwL5O7ZpXX3hO72s9F0ZUi7uY0yw+HzPx2O31jmp+FFhkIn&#10;VJZ0WXhtvEhcWLAGpiIMT6MtAO2qXakBfW92S2O/pAih8ZKgN2VP8XTMsZ/7DU9Sw8vB6nnxQ89n&#10;uACTht3C2m0BfhZeNr+01ROgMH8DnY2iHS9G5W6WDHANCcZL8ITK0bRBZXdNo43fTXR5v7ntoncV&#10;pmVu22e9Xd+lJLrcmOvllSIZ4G8BvBld7rf//itkKOLV8HKg4IwwBX4INYspEGUK8ni9sclpb78K&#10;8GWVMQZdKNAn96tuFzNeYoN/0K17pVwAVMPLgepZXJnUz3DEC4SQvX21L3tLK++t39qqTZf7VXeq&#10;08V1o20XdTQiv1txIxGuhpcDhRk3cs9Gd06XJ69PZ73JZrz0eBE73Uh3/JcUJY2XBDVePliisLxR&#10;iFPDy3HCjBsjlTH3jFsCP0OnUwHwTtp6k214wXiXj3EgkPjiXrHnTNDWCIdCrvF6sBpejpNBF6nr&#10;C42Xafp1xAvtKQcsi3jR/7XoeBe+HeI8L3g2vixdGl6OkzZe3pjKKHKBIV6e2I+Rn41C8CL9PDgv&#10;5uYGukThRdV4ua7xIhgvoZMqRj259QTHU2m6aK/u52OF0+3HC/M2dboUdikCN3eH8T+RuUaUJy21&#10;htjBang5TNqvi7035OLlxnMB+l14cXw0vsJZud9xqwgvjwT1Lw26FFPqJq1svHwaXlJp3GlGNQK5&#10;fgjMDHbajszghf13/saG30U7XsS+tCvECyvyEmO7eNpSFjMWaSQWL6GzKkduorRUObkAa8ZLr4Lr&#10;7K1H7RCegutmzYvwQo6XKLywT5fChiKRGl6OEuYadUI/wOmh5jOD5/Hic8HoPCOsTVeo9UK5RhF4&#10;4V3z2M/O/IZnSyheAudUkHiVF5Hril3CPvilkfkSe/hC2Zs8eU/gq88JjZfXTHThnvm3bNfChiKR&#10;Gl4OUc9K1Ml06bJ6sg/XeFnlis96YVX5rN9RiMB6mYYjLpOx76e0CH4yLmooEkkmXsKnVYSmrUe1&#10;m2VuMrqDVQF15tFoO17o337C7bVV6YnCW6Px9cLWonjb9SSJxEuSPZ5ParN9C8ALs13sW9gQvIwx&#10;yqqwrvvG8gbAlbJdOqzyErEAGl0mNbykV98bcfEyT91wNMJUo03Rui5d6EvFv/KytC86Qa6RMuTe&#10;oj9cTpJEvCTY4XkFxwTW1kbcAjPuYBVdfka43E68/KxEI4GvPCv+tPENpXujq1FhQ5FYDS/pZVSG&#10;l7rXkC6sIWM4Xn6/kuPf/571v/+mf1LFhlWVl/AmCaxrntDZP0sC8ZJgg2eVERcvGi+8mTQHxrAX&#10;L97idOJeeVZ0iTbW63tBQa3A6TcyjYTO/lmSh5cEGzyr+oE1ZTTGWJaU50UVkLKDdXdcHFGXMOpD&#10;WSpeqP1tjPHyM+LpyhqJ1Gp4Sa/e05Qx6yTPCuNTLWRso4uFF7WjCsSLetpOd9d+R3leeozW5ckA&#10;ud8wmxpekktdoTyl5hrReu/sThsbqeLHywjUMgPgNV6ou3ZEMsA4GB/VNI8+XDK/X0Y1vKSWCqiD&#10;G5Tc8+sKd37HP6utEJZ9ePmpsllmZV2J7z4j7eY2HFFRs281Bsj5bnnV8JJWfQ94kRnxgDsfPqyN&#10;7RRsvWCuEfsd0l59VjfAyzM+14jlgoySacCeJ3F4SbPLs6nXPV+lBlQxvDzcJoTBePkyvNxKxQsr&#10;8pKCLiUNwVFqeEkr+CSX2quc8PLAo0AavHysa2lxrz4vPSI6kzE8GQBiEnRXo5KG4CBJw0uCHZ5P&#10;PV0cSA2ogp3P6ZIEL1hUuLzD0Z0bL5HhupqzUisrn62Gl3Qad9yvN3LZxC0wMl588XRReHH4kvtd&#10;t0uNCPi5w6e/JQNYanhJpx4W2EvuAuN+hrdTWzcIL0ZL6cJCValgX7Tx0oMLiidG5Hw3CRKGlyTb&#10;PJf4ApOOF1aEQZNiJ1oMvID5MvFFaj9Kj+ghOzJe4pIBXg0vTA0vydRTPLhwvIwHAeNoFCh6cWpa&#10;j/dH6lZW3ABw0fyMrqixpFaM5+XHPluEzv7pkoSXVPs8j/6Zxou0j3D1IJouRjXZFHTRKdOqbz0B&#10;5ia6lDfdotElff/bO+8YMaRv53WykajJz6aGl2SCT3CZXRn5s5DnJQVeeGdpZb8YyZySBsEU0aVj&#10;qYyBk88yGVuuEarhJZmovK7ErozsWey+I0nMl952wBgRdoIGgsSMF9ajMnDyzTxpYZOfTYLwkmqb&#10;55K+loStJSxsEx9GTzQv3R3JF8SLOiB9lAHzMPmS9+29QrzE08XtmSf1pc+VHLyk2eP5pHONYIV1&#10;spLZbjTRVFy3j8WLr1eAuqHm/iep/l24ReNlKUInX98aUQ8WUbOfTQ0vqcQzpWFws02rI9OJaVUd&#10;iMML/9fJgMETUic7ow/wkogurTOAq4aXVPr1Oh5c4p6iD2poO5IILw5lDL6M5aVyv/q8EC9q3ffB&#10;eJHf1CqXxOAl2TbPpan3hNTPL+McwMJ11aOnoMvAAPOFPvYML/LGBMpIsUTpsJnvCS8t3MWUHLyU&#10;DRh9MVkEXj6sq9HI9Wi6WFfUmCKgu01LrQKDxktUXyP1yqITzfJJDF4Kt196KrArGS90NGJgSEYX&#10;o+eRCrF7PB4OXmQMDjxOh56XwIlvmYzzanhJod64mJS4wrgXkxIZ+7i4F4cuw8BTBMABIzoGhnle&#10;gma+/xkd5MS9X141vCTQtKE+oleYPhs9Xy+eyDjBIZYufr6AAwZj7OTghT9CF5lrBK9qZMlLm/x8&#10;aniJVj+djKCnsFC83LXxAm7dBFBZwgu/oTaaVUoYHHqEqSljVJUXnsZK/SnFzX4uNbxEq2e2i1y8&#10;3Ke0YEw1SooXY2v+M2+QWLtKKWUyb7ToWb3h0MmH8pfwihJdb9nU8BIt/ADT6WwSdpCrroNrIxXw&#10;khQvvTUgGi86R4CSPGUcHuAROlYRNCrX6E3RlAJeT5Jk4OXvM69YvPSYim9Uys88r46mCR5DXj6h&#10;TdN286WnLOqnuqIWMThwY0Rt06JcL0auEb2euAWQRVLwUrBYAUwhG4iED9M93MS9pHzh25PhRVeB&#10;gRskCTG8gBfV8vVvQGIi6vTRCN9MzMzLkAi8DMNQLmLoA4x1Ecs7qSTAizoHUOMR/eQH4YUNDXPw&#10;PimX/J7zFIHWC+dtMF4E55kJkAC8jLNUOF44XbQkfE7zmgMGXY7Ai48xhgOG7qjzOnnReuG5neFn&#10;IxbtlOFlhEsGXkoW2ce559IjOgiMdDFzjQ6gi4uXXvtfVBCv2UlAAl50pnQQXno0XFsm44wE4KVw&#10;wijvgvoAyz2bjmgrQZGXHvByBF28fPnpKnb8jjonXzhePsGZ0j2Vbm+J0rMSgZcUuzyXtH2szOPc&#10;s+mIbSXqn3wkXrx3SBoweId0z8oX/VvdDtv7pr1vuUbrkoCXNPs8j3Qqo9BEaZ5q9ObJAMOpeMEy&#10;dpRGnTMChhkvI3AD591DF3HTn10i8BLeMzy3ejJeRC4wwssHvQyaAkfhxQQM8uWrXLxmp/t8g9J1&#10;z6jWAOqdPg0vyxKAlyT7PI9627knbYEZRyPt1T2OKz6+6GEy62Q+HpYf/Hb2TVu88aJsF9F5ZvnV&#10;8BKhXmcbiT5964JJbzga7cRLMI2sgRpdytSK+tEZIXYnffiz39A9oQ5D8MxjV23Bk59bDS/h6nnv&#10;LFkrjD8M87zAY4dDIhQx07/+4BIJykxZ3dYOHj02JLpEXRxesN+vsMkXpIaXcLGQd2F4uVl4wTIM&#10;02MH0mXnt9rf3sP5SG9LTyG7g8eP1vrj8Xy+o/ACJaQeAjNBBKnhJVwKLxKde/QsmCcdlgvgvnMw&#10;XowguzGGV+chsQc+dgThx0MuY/ClNCaCkBdJ0NyLUn68hEyvDNHNpFi86FyjD6+EHwuIaLwoB8yb&#10;NXM8JQxG/3xdmeLFiRs+8+hBkjL1stTwEqoej9+832nm6dSiD2pVc+AbnmpkvnEMXdgNkk5Dwkp2&#10;p3hfAC8P6PX0C8WLrk5opDI2+dTwEqpeR9Q9HmLxopOC39R3RD/4WfKMmUbM92NUyjzj8ojw8sTk&#10;zrCQKzRePJmMQlaAEDW8hAqMFyMJOO9kooydxFoDqOdOoN/6l3jwwn+AUYl38o4eHWgHFh312A50&#10;vVABTFkOfYFqeAmVp5KQmGWGePG0NUqCl62i4foHvxoTkWy+nDIodxZkGJ5uhMaLKI+bQDW8hMpT&#10;SUjMMjPx8jU7j6SARhhipu8bKB/wq+Nen8/nCYQxx+QXWuZFW14C7wsFquElUKIzpdlO+sTS5adl&#10;0GL/j3GGz+yFxOJ4zVukdNAxB+Xnfawt894rx/Sz4WVdDS9hUosMPsFyz6ItvZOexk6KggsBBt4/&#10;Gi+8Wex0RFId729chwwKJI8PAY7dnoW8dGc4pMtWdrzE7/QsojKIEpeX9jLA0SiGLl/Qj7mH1QjE&#10;4IV6OcId9dHtYrnxEhyu2/dGsFPDy4py4yVmi+eUWmWS65R1sJN242V6PwsuDDAwAnF4YVlInw87&#10;Io2Pfpj5co/HC2/5ej/iKatSZryE7+/M6p0yiNLWWMd2UihevrrK3Cjkix6AWLzwLEft4+VBMMdc&#10;+bI6DNqJtHPa4b7w+WQtX6VNvRxlxUvUBs8p1j1L6gIzOhDuK6ug3pB1cZ30McJn9tLFTRDgzRx5&#10;txIWZp+eLmqRB/d87eFO+sFLBid+yJqUEy+xmzybcJWJC6y6KSuq61hEndrbIXjRjlfAS/QNt2cc&#10;NWC+4ON9Ph+pb6jZ/GDMS2zbtAfecv0nZu4lquFlv9C993oI+wTTj9JhUnAoXhhdXlrv+Dtuf6s1&#10;RRhWivfhKzYVNyY8U/odU+YFzsQd++GRk1azMuIlaovnFMZViYt8wI30ILqMboZdeFHviBVNnkqv&#10;KZL+QzdIDERRkOkJMNhLwGgYazp6d5s29J26iFRgpvQ/5nnh9BMy9TKVDy8J9nkemcU+JNGFMqVZ&#10;17Td1gu8pO6cPW121SfpbYcAszEJRwzjC4uyezycKDv1akFDMtbyNbxRgRPvRGo3LarhZa9YhXhx&#10;ZRCRLpQNEHiY+f2w2ONUtFK3eVQX3WYErx6VcL7o7//xKDvKdLxZfAkZEpU9Ds2evu6v3zbx6Ndt&#10;h6KNanjZK1ZlVdzlATNe4uhCRyNlROjNqdtUuzF2SaJ4mYv3PceXsCFBvER0rO/B5WYEO4mZeplq&#10;eNkrPDXwENPMswjSOwkcL+F0obS9h/rJyp3z1IF67CfDqCTACwTBsH6ODl/2jQeLq9Vu3b9BCTZe&#10;7Lrt6eevOjW87BQaLzwDL+sUMuFOov6moXjRsalP6D7ZaX8xmkWxWdjOuDLC6DheXYs3fC8beHmM&#10;jx6YKK0e7fuBeN2Gl21qeNkpSjaSV+blDseA2EzGKdLtze7G7uq2G0wADZiUeBnojlqZMMrHG93Q&#10;kVkv4R3re4aXZxzxrqWGl53qe8gGECiNl+hE6WmLa+81nkq4izfKrzOHFz2+UIzXSBOwX3TXkGjj&#10;5fX+fsPxQm3ThPnzJavhZad6iHyQ6NUjx25UorSnfxMaMMrF69aoSpCEpAe4h0skrNTQmWF29z0e&#10;VfTsUkBdEF5gRJhDP/XsVahseInb5PlktKzPPXs+4TyG0wUiaDldqL/hE0J4uQOGj1Aivvw9wueN&#10;kTeeno7bhh+sF8gGCHTrfsHx0vCyQw0v+wRF6oQtMGv/09loXzIA4uWDl9L2Xlb+F7ih/jk31ENc&#10;q7XBUwlGVcsM7ekInpf3izd72j/rX+c265CZrEsNL/sEjl1Rx2/2LB0Vwt/dGMAwHF5G2CB/V51x&#10;MBcBk6TQFLukhjA73c05LNBON8IN78r4hXt6eW0hJKvhZZd64XiBWaS8mh1nJKzygraLN2pWXyBN&#10;KUgsiJcPUgxdBqCcYcKAF4Zedw9emEUXOuvOdaGUyRethpdd0jF1wi4P2M4H2wU+qPft9L7nfbOd&#10;swhfK+oCyUhyxEHaLXecFWF+1iHJZ7/Mjwr+U9f92S762iho1qGlFafLcdNZkRpe9khnnUi7m9TP&#10;QtfG1J1970Ynujz4B7V61Rs5eNivojskHKVIuNDPYHyB/MrNgTBsZU89pSPw4qYyCpl56cqFl9AN&#10;nlO91CJ1Bl7iGhsBXh5OPYS7cSRAA4YlH9Aw7ZZ3sOGJvmDA8EzHTaMyPuhDj0qU8dIypcOUCS8R&#10;mzyberyeHCPl/5OGF6JLHF6oe/Li72RJ1GaMXXwFGBxufKYfluMlD++WQbnfVcd6CgQKmnhEbvO5&#10;7FQWvMRt81yisPCnsEIMiBd0vMTi5bHhBGJfUTO8mMMWDxkox2uUs3PrTTljcvO5o3ZPu76Vno7E&#10;/7Xil3uUAy9huzu7fD0ock+fkomXqCovXzJeFt5P79wHXlFjy2ZlvBjDtkP+cYcnoxOSKnHlxtnd&#10;rDFRMcy862vAtPcbB6XJVQa8BO3t7Op7o0idPLzgBIbG6/5+Pyrysvh+zDIgvvAyDfbIbSHLGl++&#10;0BHJjoPxXyQxvEDH+tlfsDjrmCIvzJ9fhBpe1qSe2Fhm0uI2GV54HYYd4fkaL6yE1DpesGY4lrEj&#10;E4Zr61Os8WU6uCkT5qUJM1dwyqzzwjKkds593/ASp/PxErbJMwr48jMCN8UttDFpL7Bt2j8K1/0D&#10;xXPt8Ec7WddoeL6oUcnPrZNt/LL1pxs8a0Q/H4vkfVM9GHqk/+iR9d/oMi9fO/Rvk8aHHX8pY66o&#10;+hvy1fCyKo0XqISoj/zS6IKRqUFdGXvqJ7/h8GcYCg+dQ60NGDQT2I/e/TiuFF96K5L3+XyagXbO&#10;M0aXefl9pdZtL0ENL6tSj2z3oJC2yFRBk6AyL7wYGwbULW4kvpnBgGFZjhYrUuAFfwjlCkDfe7tY&#10;A3/EMVNaGS8hMz+TgHXQDNaohpdV4dlIJRtJCq3CLW4nSu/HCw/X3XX4m3431sl0761wHBPxpWdN&#10;1xbiYBhegpONsDaFwdyGl+06HS9BOzyrOF6ExW3S5MVcGxnXYh3rL7TpCe467v7B+OKHRRxejJ+i&#10;rAq8plZRMEQZ5h16RpZ5+bCuEPIcbtLV8LJN40p7SysjpVe7QZfgeDp1NOLdEbc9ATS17mb4Yo5i&#10;CsIAX77MA+MvOHW/YyGG/TNO4brY1K3hZacaXrZpLLFLkVW5Z03pRnjBDmExeHnvT6vB00JHrSHt&#10;Qt/GKKbCC5xbsKId7xxLdEHXS1Q2wJP/5PTzWLEaXrbJrPOSe9aUCC9YXzugRp3erKp5k74z4r/E&#10;+a3uI+AdElxRR8fYTcbD/GSoJzaKNUCgnflUqsJuXDaAdrzon3zgfFao8127RXJGLTTMlM49a0r0&#10;EQ1HoxTGy74XNPhCVRr4HZIxjluFX++fDgDMdBX+VWck7CnZsZEJNl7+saav3KlzwDxWLI4XfU49&#10;CS8KMYVQRtd5kXU1Cd5LdLyE42XqOzJZZ4F4Ib5QGjWLH4Zh3KlZIwb5wso1vHXrTPCSwG1aaCGG&#10;VochXrnxUobASpaIlxu1lI6hy5Zco/ln4KuIWgnYdaYSlYLhP8uuaMeuqVn1m4hUxpcwd35ZanhZ&#10;V0+NXwXihTqPxCRKm+1Nd7yggRe4QsI0pMg6dgt0wXp2aMRgoF2nRbnSIRdHrHaYJIdbWWp4WVdP&#10;jV/F4iWmYT1G1KV5QYsvLNtn+odEdLEymVi9Bn2HBOe0IONF/dAvhDpJmvWi1PCypr53HJ9CFho8&#10;yiOqDgMWeVnPlN70UOjipWb3flzE0UX9BPw5ZMBMXZGeY56C1TNh75xbxouUWS9KDS9zgscjukjD&#10;y900XvZixYxP027ReLzoCpSUJGC4hLgvf8szbloiABhdrWHS+2UVNd8j9QMhHUDWpBelhpc5wfPJ&#10;LVKn70dCW0rrggNfgy4J8AJ35RRk57lDmrT6iFszETVfIBNpfJ23cX21Z94NurykFT4tS3nxIpg1&#10;8Ei9drzo0E1xKw3KvAQmSoPfxeqaFvYs5ObFTiUfMwZmqRKMfir7ITdJ8+VHFe0AbCGVXvrhx9o9&#10;sepZaafuAhKEF1lhMIiXH9Clk2e93O/Qmz28DgPrJ32PfD+glB4JAAAgAElEQVR+i9RB44K34YIx&#10;B3nbc26hQ88AoxAz16J2g1jR4UdzvcRIFF7+CTJhCC9G00JhCy0mUxqKSHG6xL0fxwvG2OkgOyzS&#10;yQd5x7OuiuMF5E9MWP9J6pyFmdINL6FqeJmRgRdz+2WdsHtnTtrTKrC7U3bz5CgZeAHA6EJTcEk9&#10;8P2eGi+AGNSO7+c/acLL2yrmm2CALqeGlxnpp8EiddZ45RMFecH5I6Jvmv6UfqSLe+cDZNWZMiNz&#10;xkFOiZeFnzb4yvcu/Zwf3hpJNFkLUsPLjPTD9ALTTggvkEL4dzQKxsvWrml7H/KuQniNPGo7sNge&#10;9Di8zH3/sNOnp6tIsQSDhpdANbzMSD8JFakTs8LIe6p9p5PnJQIvSePebx0+5fhH53S7XzyzROLF&#10;/yN2zjy1qkxzZLyyGl5mZONFjoGMd7/6ZKTKvITgBW9fE/ZtMhqBjP/QYSEYalUy73GNx0u0xnH5&#10;pHNIXVri8XLqynJ/O1SREmQfE16eWAEzBC4DuRjSR46Zd9RYp+FtuWDcAc9OlwEi6rTfJd2YXFAN&#10;L4vqf7wQQ+7JUmJ4iXLrsuYAB+IFKtk9IQZmIcpukGK9jHhRo9LwEiVpeHF05sLyrzShRep0xEvU&#10;nTTV1z0QL5ovlEf9sTOpjRFf1klzrjpaNbzEquFlfaU9RSW13TheqLzufrpQV8YjQjtsvBh3SJ/Z&#10;YH05eDngNu16anhZWmk/w7ErY6XBo2i88Fi1XXRRRWpVm6AjIsdMvLA7JCDMb6oFRYM9/V92vPT2&#10;Z4qMWS9UDS8L6wxLOUvCC6vDgHgJoAs7Gp3Wf7DrjEoNs4/Op+BUvOiR+bCmEHKmvUQ1vCwsNZlV&#10;pDReOuXY7YPx8tGBqWem1WCpTPTwWk/vTsJZeOmproNR+FTMtJeohpfZ5dYfeLESIfUUneqxEdRT&#10;mm+iB0/VPPAF0WPUURSM0+/ei4+z8ILFe63LeiHTXqbE48Xhy7HAwV/ZUyUGWXhRiukp3fOCA9g5&#10;9VjRViW+vCmM11ttim/6E/DCC+yO43K7/ffff+Imviw1vFg/HX4lLrQkFWhTq8MyL8F4wXImZ4i7&#10;eTFLgPVznI/jPY8ugzEw45w3vMRKPl4cHbrE8DdAqrTKZpSxyvAJYsq8WJ/Rp+CFbpHGQBKzEsz4&#10;EguVWebe4IC579Gq0xZrw0usGl5M4W+gM3jHxymrbuB3Gf2jMSF17DP6rCe/WecjqATz/ljleJ0t&#10;fxZdZorUSZj4YtXwYgp+AzUAlYMX2JuqE6KKHQm+lWb9B894sZuxWdU7mCaMr5pdVrw01268Gl5M&#10;wW+w67xIWGW2azTU9fKj8sHn5VJZpkDXoQlDZbcXr5GO5wvDiwo1FPGhUrQaXkzBb+h/KquNTg/Z&#10;1xle7erIEd+97na6YI+NfORkUXYzcTAeAhyHl97Ai4oGyj/rZavhxRT8BshlJH9q9oXG8PJ6vfl5&#10;Yi9e4ARwz+2znrxIr3kDxsuAo/jChgYayfLWIzdLucasKBWIl0P5on9+38stxMDLvOzAy4/gYjes&#10;z/iCVrXML95RD3P9R04xX17Q1+rv8TreoqVBZpcaXiz9Y3gRVaSOF2J4LefsrNku+Vv4mH7eiS9m&#10;Obt5hByMF9X3aQTMczJhHg0vESoXL+a/pV5pcDYStIYYXiKqSOneAEbD+rNf0NyfzIChgt8aMX4I&#10;HIcXFRGk2jyOgHk+VVIWS5xoeNmhEvFiKf06m/Dyfk9no//ErCHECxyNQujS84b1kT1f417EsF8m&#10;k4yiYH7sjOSFAFO6OVfj84Muj+qMNDLm0fASqArwcgRfNF7GwE0xa4jh5RMQr2vkA59ah8H/IhZe&#10;WMM13rLEz4BD8aL6POpW1QZfPIA5eehKU8OLd6FNV7ej9SINL+xstBMvuHmcltKZXgU26PQgGGf3&#10;ZhaMDx/H4QULMrBO1W9NmMfDtWDGu0QhS0OsGl5A7MdQa0a5eAn2vBipjPk+ga3P/66DnmtUzW7u&#10;eHScejLyft8fEkZZMK3t0X41vIDo5/xjRTCF4eVvomKMFyeVUZCB3+mmjsoJ87etvRfvaeZ6STBS&#10;2oaZDkn6iPTomHKPVxFqeJm+nf+gvqeMgMmzK2T/TULjJYwu6tpVVk9bQx1rKOArZxcLjy0ivmgv&#10;zJvdVOuAO5swzSPjVcOLBy/HdReLlqrzEowXSGWUhRc+xFbXezTThtPootaApvGIF3DzvvVFEl5W&#10;0zC6Pl9JiyafGl4msR/Ui62xe7+rCrsRRep4S+nc74IynKWYiISXSBTJeyJfyM0L10hAGDwpUcTd&#10;3X9pLWmMM6kevNj/vkvsG6HFsEC8dF2cY9fiZu7XQZn3SHBL/cY4Ox7Jq+crDUMWBRYMu6n+qGea&#10;CKPzHjvnFRpfSDXgxdb+lcS+sR/43a2kNaIvVqKMF4GHvs66p6aKNhwws33XjhOO2niLxKyYN52T&#10;lnIGJLnNs6lGvOznC/s+/IiXgxf1CBg7Hx70om+lpbwXysXL5OF9skjez3y5zONEI/czomE+YMMg&#10;YDqXL7kHVYQaXkbR95F/4sz2P1vmqIusxPCDGnXy8HL3hcGofEKjbazLF/Z+yaDCxcePLqu/ZMM8&#10;DRNG1E2/BDW8jJq+CfEC/QFk4AX2HYSc6dLXIXT5qFvpu4j3cmU+E8TZPdx7amPjpyaKI3sY9Uhi&#10;UtLLyHts4mp4GYXfZgSeyehhDiTQjpfv7q71A9AFKiV1ohLBl8T7Uqvzkc9sM6cyEVS8AsZ8yYR5&#10;WbUb7IiYm15E1zw5NbyMwu+jiDoMa806PeoRblCk7g1lpPZZLr2ukwT5AOLxYhgxVDAT7ZfzQ+20&#10;2GhCwN34aBAP8+SIWbmzljz+ydTwMgq/TxkvvP+PgEWg8PKIwwvRBYvg536vWZkbkLW9d7qunc4X&#10;K+JOnZEoIuYJETEaM8bbXBAyDS+j8Numu9sT+/9skbZeHk88IeyGSw8VMA2fUu4Xm5O9/Vi5qQ+E&#10;8pqISQ+RJWm+aBOGxdxhgRgyY9z3aXipRZsXDHy5PhvJimpleAm5NBrQeJHWFW5Ozv4DD+/LqPnt&#10;4OUc0Pwz7qu/IBbXqyv1Lla5a3gpX9uXjP5ylSotq0rdDfESdjKiCtUvoytc7veal7v/KFOA9XV0&#10;+HKaHcPwgvoyd+97ipuiGg6XJMukhpdR8OXa9SIqLoQZL0HxuhovHwrmuQvHi6+c3Z1F2hltkVgs&#10;zFl0GZyiVkCYH1kxVMPB905yltexangZhV/+E9ogwMHLPhvmRw2zcbXnfatlOXjBto5wTW2VtOuH&#10;E42X8Xe5hKGguy8DDHPBXFE142XDMoEvU39OrpfX6yHJeEG8qMaMES3rDY+1lLdbFJ+FjgfaYV+k&#10;yXzJ5eJlooG2ymi+rMvqOdTQm1Zl29SMlw18sb5qwstTFl6UIvHiFGIQ9XJ71HXWRXW+GyQuRnJ0&#10;w5jdTCbGuFExWpUenRpejBq7AkvsTtLpRrEVdiUd+vaKnps3djRv6o/DxxYhXxwvzOupPDFGUMzk&#10;UoJ3m1em4U6jhhf6sl5HvcjDCyYzBrYHoEIMst5rq6zdRiekj9lP7kh4bBEBhsXEUI0YHtxrOGWW&#10;8FLkhIEujRfry2RW8L5DulFEIYaPUX0v9+vsl73ZINeRMh1l4MW6sraj7t46R2m6AeOJ1g0vpWow&#10;/82Q+ZfMASoDLxAUr5sw785lxJUutrbnVjnbDXId0cFr4iUjakzAMEeMogyVBX9ujLzLPfZRqh4v&#10;loylYPyd5QDNP7HGSSCwrbRe4e/a8HJXPQVeVp6EscdPpQqJj71xUHLKaSJhfO9YB2GOwMuw/iW5&#10;ZK4E4y+18fJ6CNmG+hmsj+kgunxqxAt4pHi/bWOLn8kUQ545MM9KcEii7kmet8w32gl1MevFXAf8&#10;L1mdaxnbkI4BbBcFWC9OmZdCF6618VQJHPB4i8ILewYHM07FXmzPlnl4j1HDC5XYxTJ1IrYh4gXu&#10;SELxotoeiHmvFIKxeTwW8JKbL1o2YqxjEhWj6kzNvXZRJ6eGF42Xn7qUfoopsYtb6KnTAbxNUdfw&#10;wsu8FHtx5Ah2VvfUwYYCrRdbBl+skuDYOOkBNYa9yQRevIgGTcML4MXIyhEwW4QXsl32+16+eOLr&#10;6GcWL8TLQwcbFoCXUYiY39etE6Pje1lFKrPZ7ApcRIKm4cWo4P2gfZh5Ygy8hJ2MdK4Ry5SWtfbC&#10;xfDy5rHMxjY+GR3bpKflb7nNBd5R8N3TAkzDi3hRcjRdcA1UBPNBnxQ5Z0U/woQXHfJipO4FGC9U&#10;VLoC/b3GGJk04YUHGxqb2Po7GWJz8+uNG2sWeofWDBkx+r3/a3gpToPCyxivK8iBD5/PT9P+32u8&#10;sBJ1I2EELb0Icevl40kKMEYhI0x84oD5UQNIoozpkuE3S+WZLw0vhBexJXZDAuqmBYzGS+6XSSy9&#10;iXQFP9X6iKNEMl7wfGRQxq6raRKGXV2LJYlXDS///vUTXlSqtJz5Gg8AzLsQhheii5TXSiI0Xp7K&#10;eMGNO7jxJuLwooWTZEKGJSpR/wGWZc2HIN8EbFXDC1gvWKUu95RoqQ3UPU3nZSBe5LxWGmm8PF82&#10;XjyjMLOzz0TJkswZ89XtpQYnnqAY2zDFf7eqU+WxdRpeNF7GVGlRNyvxeFH3Rk9Z1EwjMl6ms5Fv&#10;p87iZR47mdRbVhcwxmw+8PTcWK8WwcudadDwokt4S6vgrROm4QM63PVScB2GeWm8vALwskSe3DIA&#10;4/ph6MraYM1src1NXuBDfTkNLyZeJBRiQI2TEu564VWkJj9ObeqecC1t7c4lvCyiJ7vY5AFfjNAY&#10;Kz6Ghfs6Bs04Qtn50vAynY2wQYAwvFg5NTvpAr2N6rNeINUT743MzbkZL+L4MooR5ve1Lq3fpuwK&#10;eGaob5edLw0vA9TYfXS3/0SUkUJRyt5+tuie9ereqEa8PB5ovAThRUqBO4/4LNqX1u8PEzHGd2C6&#10;5zdfGl4GEy9iAs/0jAT1B1BL8vORVB0rkaCY1IM3frK2pTkWjDL/jHK4KlomH0XmZU+lUm+Axq1P&#10;ZWFGmTANL9mEkynKerlROVldzmQvX35kvNSGF3twvr811wujC3wRbVjjP8mSd1IBMmbtGMiLfDOP&#10;DCa4ZEML/PI7TJiar4vi5SkNL1ADc3/MLqbkCqqOlUg4OE9Wi2FmQy7h5Wt3SJIImcUJ9tSOMfy+&#10;U22R3On/N+KLPsxeDS/Yw7D7w4sE1y7hRRkv+y+OflikjlWRyvxWiaQH54FVcH50ONqKFzpieEtc&#10;ZCHJRnkn2ulGwGv5aieve3Edkiiy0+bh/xU98VfFi5BThH4EVgMzBC/adtGlGPK/VSKpwemoxtaP&#10;EWE7XvR+/M4V0cmCjh2anhEBwwhjOXyh1ObDkicqbzE2j8Y+SON3XxYvohp14ISQ+R+CFypS19WE&#10;lxvi5WXc2NOm24QXVdz8rbskfX8WY37y+TIJZ9tIhzTKOziheNb9EseNUfphbuwj+HJJvLj9RwTh&#10;BbuEBeDlbVbHqgovo2HHE8mN7baGlx/hBQCDjJHT8HGTaMLN62tfLTxbS6hZGv2Gl60a9IeZabyI&#10;wAs1ZgwogsnqvGD0Zs6XSiaGlze/sDc32wpe1D2hEkWRTAPNDcVMxNglc9Kn2jF2C1p/JJ4DGac+&#10;nufMFI4X5S+7JF6gQ8BTGF7gZiQQL29eRqqWcgzj0PxHePmF4IV6J4ytWEf31vsNgOEsz0SMvXKm&#10;3rhVsq0ZhzYubPy+mckV3PCyRwP6dXlwqwTPLv+A3g0XJGZtRaTY4IDxArvL3WfmgLDL6x9WVR43&#10;EhLmzQhjIWm1V3lWzb6zJ+bX8gEbIXkU/ut3BN+Do4Ah8uWSeGHFrgXiJYQu8E6144WHrazYLj2z&#10;cFjR9un23zRibF9XTnLs0gbMzDlnPElMDzUw5J1ZTpJcnq9Jl4t7GWy8SHCBGjsoOJlRF2LAGPpK&#10;pAdHu6XY0CzShbe071XHGawPCpe2jDDmVdIgNXFgTbOombVlJti80Igx3DPLTt9VdR0Wjb4UXsAJ&#10;KuUC93YnvATSxb4Ky/tCSaXw0hnJjGujAZtN/wkxlDDXeCc7xQFovrBgAFEdH4NlI8a0ZsC57Vw2&#10;GUHA3l6SG/XAOMjL4cVqM5Z5A2EhtrBUaY4XEYe9pLLxYm+dnXiBEG21A57TBqC7atyEzg8rVvZC&#10;8R+YnBOTkZfNj00zd9um2+ahv0PRpb8cXpAuEm5w0fXyDkmV1nj50Ad09hdKqWR4+bPs/tMZZhiz&#10;jkckvKlGxNTCF3epgBXDL5s+jvz3TAsX3LYgCuB3Lbz8flASRYri8aI20EtEEHJiIV70wXFm03jx&#10;Mv0zOnbvI1z+w65kd8gh1Uckfldt3d5lY0MyzUHGNGY+9OfMpfbSFbctbRZeDS/6o0yObndqLB2I&#10;l6+kFKqkUq/TPV4fXmN3O17oWtrFyx3ukfRu+IAZ87EIkw0LSaRjSV289NP9vQEZ2w/ssWs2cEdL&#10;X8pdCS+6EoM0F2gX4Xr5mSV2Rb1XtJhf6rsRL4PxNVOdCnVwdPFyBx8kGPPqU/ltOXuLJwxpZgHN&#10;6TuvWfCgYAQvhhd0UuTeOyRtvATi5SsoQzO1WPhnKF7Ga+mnpwrtHcoWgCvyyc16q+pONiAk1u7F&#10;FUAelOLzlfCCJbwFbUOn3MC+6Vf5epXiZRS0fv31W/aI8TWOZWfi5U6FUR4cMmjc0xEpFw+O184l&#10;RwvPAg38M4fQ+KVXwQvW2L2PN5TZ03J0e3nlANBFMHfi5Yd4mSJ56sTLVLT1E4QXt/7wzR0iK1xD&#10;1QzEgJgpb9D56ReRb2BZ2RmNEOMPGy79cBG8DMz1IqQGplmlbn/fev2BoUvsVouX5ysMLz+dX8YH&#10;Z3F0MG3g5QTEzP+mK8pZhXMr9+9rL4IX3j1t8vKdtT/80mu966DQSxhedAHvevuP8Gxp3+JexIsu&#10;srVeIZSflihlwLhH8s1Opt0tQRuWp/rCi+AFEo4eIvACH6V6McNJfy9eoAamqhNfD17I9/pgneW2&#10;rGz6Gjg36kIVc4Pj8cdQPIwbcffz/LJLahtcroQX7D/yPyl46bBIdRxeHos7qDgx0+4R1iEA8aIr&#10;6LvVNxApBl6wzL0+In2skDvLs3BtwmzSFfAyvSjg5a7Cw3PtHba4oV9DaIldTND820G3u4QcqjSC&#10;wYG82w9vELC5CCbS5TGTX+bcJgGBKGXAuKvGsF7mjrF3k+xiMRlUP170i/a/8SiOeBFQpQ5dCyH9&#10;AVTM2OfFUqgqqcdgmnaBeLErhHrRO4MXjOhVqXkQcWcgBk2Y83dsUaoeL/o9dba0wkvuz3nYQY8H&#10;OxrtxwsW3qtKanA6bJ4WgBfWbmZvtw39X+ieWkXDvLUz5k0VJxtfNugieGFVl8x1lEWIF7g2Wrjd&#10;W8bLs74qddy0A8/Lxu5pDC/fLXhxAUP/xQiHeb7cMpoLZ6QmUMNLBhFecP/sD9nFkNTKBNNDyRLM&#10;TFgZFb2oe7RVI0bHKZCEhMGgO3PeMFO7CXUNvDgNSNLthhAxvITdGhlFyXO/TWLdzNFRIXWwbffg&#10;ZUyVvkMCY4xMwrCo3qXPhVwbWpYughe7OWOSjRAsFy976UIvVM2FEYjhBbri9tAIdSte0PUSOjj2&#10;iclIrzZLxPCr6hYXY+kqeLFyc+4xZnO0DLwE0WV0LrxxA1WKl9ffnOnB2Zh7p9Y0q+C9d3TcHmJ4&#10;D0CE4Yjhl9W2B21ohLkCXrCmG8NLVpl4CTga/X1MateLugibqlLlfadkQrzsr4Kj1/Q437o5S+hk&#10;2y5frNJr2DDU99GATA84zLmxZeg6eAFHqCC8RBgvdM+e31OdVvqFgopsqTXNimCGjI2DFvwZ3M/L&#10;ImKMoBjThsm6twXoInj5QnabHLxMxkug5wWiXmqsw2DgZW+ZimlNH4EXzRc0YSjujmrdKb58DHeM&#10;td2uxpvr4OUlKPWP4yUgG6DqInX2yXHX4MAQxTZnmcHLKGXBdNR/g7ljeCVIKnpyYV0CL9KaM073&#10;pd0jaAP9sM5LzXhRZeowVXovXqJ7P83TZZS3b9jTTE/ih6TcmzyfLoAXtJW7Tgxe7tQgYB9e9Mei&#10;KvRSL15071dMlV4dl/FrcCCx7fZRg2O50VlnQutGyRsYk3nLn6kr4AV69UlpzqjECrHtxMsXjBch&#10;QchpZeNlWqYb6EJfo4yXQxxT3rTr8R+gfATPf7SyH6+ImUvg5WuEz0vYjFYtk514+YDxwvFS1cU0&#10;c738LdJ//7bghZfwPuHkaJ2dsNAdD7tz6sS4k5119x+uy+AlKv8kmczPuoCQXe14savI5n6vlNKu&#10;l9eL9R/ZhBcaIRMviUfHdfvCrDptkzAqxrRkrlP1rnq8/BsrvYyZxRLoordO1xm1GILwMhXBFHIR&#10;ll5dZ7heNuOF3aodgBcvWOh3mF2T3lZQzMdgzEUAUz1ehimEcypcIGAfEl6eT15tYC9e3qLu2dOL&#10;2huF4cU+OUY/z/h/S3TBzmwsJobXuzP9MU4Ogd6N1YHmCngR1PsVj+mhNXYZXZaLVBetvxF67cHL&#10;AF/EjZdTD0eUNtB1ZkQMksaGjOWMyQiB43QJvEwlvCXsQ/UIvEFAAF4+ujFjZRW872yPPibjJQgv&#10;rL75/bjR8dNFP72BGAINWDJ2llLDS7maiuxSEcwDVtoO6YWIeFmuGDKHF2iwofAi4ciXRvyEAX1x&#10;Q/EybukzohAcuoA8kXdT6J17TvJ63zISIamqx0uv8XIT0J2R8AINAnZXwcTuYECX7P1sk4nwYtyq&#10;Tct0B14wQFtSkBPLtva4YtZXQUZCRKlyvExL7vOaWksLwsvz+Y7CC28QIGP7JBDi5UHxzLvxgtkS&#10;WfBi3E6q32x6Zh4zh6S5qJiGF8ka7N6vUvDCjZfdeHlvKVJdnPQuVB/y/M5+XKYb8cL7j+gfeu47&#10;LFwv3bFDm+fe2qlKNa0L6/raxYx47FwKL3Ksl1C8oG+hOrpwvFBvOc2OtWFRa3kqI5UTvrNoQcJQ&#10;CyXzzvprlqWaOzMN8KKZaLFbNeNlfL9+ujiSiZf9tosOSYW6WFlfJrVgAz4wJIisl+14+eZsn7CG&#10;F7Nq75NfJ1H0HWocgLnTc0Zi7FLFeJneb1xxIvHyCXC8UOtklQ2Q9WVSSw/O42FHHA678ZLLslvF&#10;y42ulAgxVvTdWGPz/XmbV0vOOslHjF2qHC9QjEEUXibPbpDxgq5LESWD0wrZS7fSgJfVYVFrWdfY&#10;zWnarVsvHDBWSSqAjef62rNWclJjs+rFy/R6PXWul3Mxzc5G++CCxouMiuRpZeMFh2cPXnivvAzv&#10;gJF8C3RRX+gJi/FE4GGFTdvvWwpfqsWLer2+155QEXVRbLzshAuEvFddRgp7v+4ZHpjs3HjxvNAM&#10;X1A2aHQA3suqHfNxfL5FJEXWjRfd8UYUXnSN3anaQIDn5Qp4ee+tgzPQbJd9cuycnpAv+5y04JCR&#10;h5uq8YK1P6RsR9pAu2vg9z/K1xNCy7TiePnsHZ5pti28FDM4jnnDXb/k8jXulOis9NUhMhNt7HNk&#10;7lNU7Xj5249yatJO/p9gvPzcs1ExO2iDDLzsLYOj/DNqeIRM9pJmvTPoHqRTkhGCxzHj88nMjVrD&#10;S2IN7KJSDl7GB0DrP4guF8FLit5yud9oTrNwcWwY7um1IOM9MH0NzAi4aqocL1ZraQErrgsr4d0j&#10;XarHS4hpp8eoBMfUKlzw0fFGyYyPcWtUOfbMYnXfMzlTNV7IeJFTGEVXSgrsEPD5HFPmUYD0C4Wd&#10;HGvFi784FYONe2jy2jO5CFMxXsYtabVPy7/iWC2TfTvnpzoEmMZY/vdJJwMvEWejp/j65hvpMskX&#10;g2eGyJigYYaMZcw449XwEiEyXiS1T+si8DKmvVkNAvK/UDoZeNkPl55dqwnHCyuisUaXccVM//dw&#10;4mOIOU5igXtimvP+NrwESuNFHY2y44V56ybPSwReVLWBSvGier9+vlt7v9LXsGs16dZLClmUedkl&#10;fSfGuAem9TumtNipDy+D/mMqxfDB2h956QJVHqEQ237Pbj99NuvOrzVuIMLLG/Cyo72Rck29OV5y&#10;v9BJYnaMIszfAnNdMv77pV1LkI36v+viBQQtAqD0R2a83KLaGxk1dvMbY0fIdr3swsuPOihUhZd1&#10;Nw374DIylmaCZQzQ/PwKg45nZirHS87kfEPqgxn7nO/vP4J4eeoa1dWVe1GDZPR+XecLw4u6Vns/&#10;q8LLBroovhgdCuxb7BnO2HdMi8gx0bNh7VaOF+j9KqGU/o3hZaqyGoqXF1yD3SvEyyjAy97erz+q&#10;QVxRb7lNdOGv2tnVqqzCeK8Z0Kwxx6IP4WXZ2qkXL6wKZvaVdkO8PCPaG2FrUxH22DHSrqkovMgJ&#10;QojWZrzQuy6UkpkYM2PTrB2jeAU9n0UzY+FUjhcZ7dM8eNl7xAXjpWq43DGfcX/vVwg5lBTjFK/9&#10;eJkvJfN09bI1d4yyzRtdpPO3dKSaJqhmvEDv1//kWC8vuJUOw0u2KrLnqAvCywAVzjVe7vXgZTNf&#10;2LeoOJm5GJlF2T0MZqyblfMTAKdyvKjW0mP/kf9yrQ4ljpfw9kbTrasMT3V66T5AD0oJ0Fljm/Ey&#10;tcaFs2M1eAEt4MT2LborxBeRp2T+JytEzycya/iRyeu8uQJeOkEldgEvAcZLD3WkajwbTbOjilxD&#10;ezltvfzbiheVu2p2Z8z9WgUKjBz36MSOU7MHJ/4fwH6pFC8Dx8t/mU9HgBd+K70bL1CJobqdA5/G&#10;3YSXF8fLtu5pA6UbPQgvuV8rpxYPTwtfeTdCaLi3Ztfx6U2RXdXipZeIFzBe+n18gXuRekt4262l&#10;f/2WrADCi/ZMQe/XejrjBmirv2YWQouOGl6jc/78BOVM68WLCqqThhd2txeOl6xvk1Sdixd0C251&#10;vTC8VHh03KtwuODCmvfVWAWuTJlBNupjok68TEtuqjCk4qIAACAASURBVIsoyffCPpy38gUSaiAZ&#10;uFq8UMIEeAU34wWKEja8jIrCy0bCPH233E92onpBSaOGl7NmnII6qPLyBukAA0inYUugDsHgQFAQ&#10;Gi+78VLttdpOpcDLnNbuuMm6UR+kVeJlGCAlQB5eYPdswwtGLxlFMLO+TWKpwek6cHyT9bKe2mLh&#10;pRkvWsfh5W4kN80dnzBxt0q8DFhK6iHL98K7p23Hi74XUR/PleLl3nUh2Z4OXvToNM5YSoiXUf4g&#10;GvxPwJcq8TKA8SKlaDzsILPDxpZNxI0Xcr3Uihc4sO/weg96sr+fCv3eJygILisaK+up+PRq8fKT&#10;VNUZjJdwvFC2Xv63SSwLLzuTPf8BXWq8VitMtNN0BFOVeBncFZcfL57uaVu8u4gXKFNXL154RPN2&#10;vPjPRk3HavVw1UFhjSrx0svCy32qVWeX8N6Ily86dq+Bl73xzD3hpb7BEagltDDzpWq8QL8+IXiZ&#10;RtzunuZJX/fhRRsv77oKJZFMvOwuEjqN0nR4rLI7izit0kXzpVK82EHiwvDy3Y0XXeSxsjpsJI6X&#10;/RXOAS/vhpdz1PAy9BBD30nBS9exkN0QvLxqK5SE0msSrJcQ48Vy41c1POI0jfB/y3Tpqj0cGXgR&#10;Y71wvHxxV5h48cWowq306wUNVSS8TVJFWy92umddwyNSa3ip1/cC90ZYlzbjiuvu6EiHQnXB1svj&#10;WXP/Ed3f6B3mefnj76fOkOaSZJ6NHnXGvVBxIX2cyPqBhmEAjwi8TGejR9Xtjah9WojxUm/GREky&#10;jZdK8fJPLl6gym4IXrCUSXX7B/ASfDaioMOGl5wyXS/V4gXyjQTghY22ylH/BuDlo0sxQKGkyvYP&#10;x8vextvYWbrhRYCY8VItXijfiF215BzwOytlEoqXF+9uVNn+4Z7dELxgNnnDS25dCC9w1ZL3aIR4&#10;edLZaB9e9OZRpkuVW0fjJexaGsOC6kzIKktXwsuTasbnx4uvO6NBl68fNBovVRdKiscL3Ns3vOTV&#10;JfAy7sm/HfkQhhc4G33X8MJ32BW6pyFeVPu0DUXqegwS+mHr7ToTssrSRfCCxosEvNx042Tl2J09&#10;HPlPST9Ip+kq3jhTOQZyvWzBi25upHxTVsZErcMkXxfCy2PsQMffOdNw36Av+/uzHy+we6ovNcA9&#10;u9vxArfSUwRlw0t2XQcvIo4TFl6w1fcCXqxtZKXT5H6hwwQx5Lp92ha8DICXd8UJWWXpIniZshlz&#10;j/Wd4YUFvezCy696vKhp6ljM7n68vJTxUmNIc1m6Al6gA4mA+FaGF2687MGLzvyu1uyf8IL5nmO6&#10;50684NGo4SW7roGX8QNNxMe99uyy/kaMIRscu9g6uU68UL4nul524oVlxnf8RzZlUf14mVwv77G3&#10;tID9uISXRccu/JsO6qgTL7QWR+cUVarb6No18AJtMOoaodJ0DbyMZyMR+xHwQiXwkSEzdPHiRUrF&#10;4MTieOGFMPfgBcZHgqet6Up4GXun3bIuOwx7sfEyLzoVabyMVXbrxQsmZO1Nl7bxkvtdmkZdDC+5&#10;9yPDC6QbBeClYuvlpkqD7K/ijXiBgu1NAnQVvDwf96n1qyC8QK70Drx87dbSteNle760iZdGFxmq&#10;Hi9jf8avULws3UfP4qXy/kYKL88o62UMcbo1p64AXQAvKma3E4WXF0Sk7sTL5/OpvL/RXbeuZ+bd&#10;Pry8dQRlXWNTqBpezh/uzqo1sBkvX8RLlfHuDC+vQLzomOYWTydEteNFFXuZVlzxePlStl71eLEL&#10;+W3BSw8XR/VmTJSm+vHSC8MLpQQ0vJhy8MLffytePuzaPvcLNVWOF6pUN+FFxpKz+4NtoQt2CNB0&#10;Uc5LCW+TToAX5tjdwRc1SoCXdjgSIQMv9bVRgw5qkvCi+6d9/UXq5vHytfEi4m0SCkKaWQOo/ZUw&#10;p6C6Gm/ti1TVeBkGbr1ICKubhhpjxvbiBRrXdzXj5U6ul0C81BkUVKSuhBcZS66LxMtTQEXyY2Ti&#10;5fvb5XsBuoia68urZrwgXSQtOW77h+FFQMngY2TjZb/tImyumy6BF0E5gB2/F9mNF2gFhzWDM79N&#10;WgFeyLEbgJd3OxwJUu14se8q8/V+1ZWSHo9AvIDrBSuZ1KZbGry8Gl7kqHq8/CQUSLlxvEDA+87D&#10;0YiX1/v5rB0vt04N0F62DNACquFFjirHC9ZeFYGXDntLG9nAS3hhYXVfygeoki8wP1bQ4XbTpe5a&#10;W0Wq4eWsUQa8YG/pnXj5MrxUKT0/mE4egpdPw4soVYwXpAtvNywAL69IvGR5gxOUAC8fAR8lTUy1&#10;46Wnz3wJeFGO3c+H+14W6WLipWbjheElrHW9Nl4aXgSpdrwIs14edDb6wdXIJrzwzvWV7hvEi3K9&#10;7KYLnI0aXuSoarxgGOd02yIHL9SecQ9edP+e+sLptJj18tlRBZPRRcRHSRPT1fCSb5R5oaRovFS5&#10;c8h6icZLvYNUlurHCwS6isHL+2O2rt+Dl0fe9zhWcDEdjJdPw4sw1Y2Xn3GZmx8vzye7N9LwWKYL&#10;9oe9QEiHtl6eYXiBJgq6EHH2ymFN9yvghfoN58eLrlGNdBnhsQUv14gY4/fSEdfSj1ZNSozqx4vK&#10;MM6bYmzh5Ut4WW2jpnWJiDELL1t6v3LrBe6NqiyGU6ZqxwsPFZGAl5e+N9rS/9XkyxXwcr/zsJcd&#10;eGHlKhpeBOkSeMk9yG4dtk104QenqntLa6mF+KSwl+18YeUqHnUWwylTNeMFSyNmF4V0UJnHDXSx&#10;8HKJgFQoc74ZL6pDQMOLSFWPF7UjBYwyx8um41DP+aI8u/XjxeiPu8l4AbxUXsqvTNWOF6iMmH+U&#10;0W253XghvtDmqRov4yrELgq/sYTLJrwMGHXY8CJLVeOl/8OLhJZaN8TLTuMF6YIXR7Xj5aE8uzvC&#10;Xpj1UnXGZ5GqGi+jZ3cMos/dgMTEy8ZbIxsvFafT4OtM5XBC8VJ3NZwyVS9exoujvz059TfKHMKJ&#10;eMES+PvwwjscVYyXDuuc74mqY72lnxJuCZuYasfLs7vl7y3t4mU9WNfCyxtiOirEi34fKhUajJdm&#10;vAhTw8tJg/wn6i0djZecb5NcHC92F4XNeFEdSBpdZKnh5aRBZhdHWxKlXby8tO1fM17cJi078VJt&#10;ra1CVTNeprCX4vHypdb1z8x1JQ6SDmmmWn67Cu0iXjDoMPf7NKEqxssU9vK4S8IL7y29Cy/KsZu7&#10;bM1BQrx02AMqAC8fimnO/UJNoIaXs4YZs/X24+VDeKnwcHQDvDx0xuf+9tKqPeOzxtEpWw0v543y&#10;I9R6+WCdpBo3kIWXzzek2kvDi0hVi5c/m3lKaBSBF6pkEoqX13Xwss+z20/tX78aL/Xd2petWvEy&#10;KM+uFLzcdaHdILwYxssF8BLQQq3hRabqxUv/U7WvZeGFHAv78YLJerlfJa0IL0SX/XhR99INL7JU&#10;M15UtZfb7b/cOUeTeDWGnXiBhACNl9xvkliAF90CKgAvyvXS8CJPleJloEK7deBF3UpXGZSaCi/1&#10;F8MpTw0vp8iMSN2Nlxe1O6hPFl5UQvk+vFygjUKZKgYvw64vVnTReMm45Hgu8MPwLKzRhfCi7o1q&#10;hYtV5/yzGy9US6rhRZyKwcsugfEiAC+QrKcdu4F4qTkX2MbLfuOl4UWq6sbLSw5ebM/CDry8ZbQ7&#10;OEg3hpf/s3cm6pGruho9u8rlqZJ+/8c9sQEh8MRoBNb/3Xu6d3cnMRhWCaEh6Gz0ZbyQVZN4+UXt&#10;pYng5cN4OZCNlwDj5fuUNgrVqUW8SLoYkVbF8QJ08cIL8lq2F/AiZODF/2z0/aIy3owXYmoUL2sZ&#10;77E4Xl6Ml0up9yMSPsXFmk97Rnx1z3ghpkbxoiKtqOBF0CUKL63uG40X5XrxsF1UUhbjhabaxktf&#10;Ei8vXChJGi/BeGkw10gqAV6gVCjjhZiaxMs/VR1RH8dLWi+qThLcS/vjpeGNA3hB3V998bKmBKA6&#10;5836wWtTk3j5pYSXl1EoSTY5csTLunlGxssZXtDZiPFCTQ3iRV9L08FLL/Ayz4491DSCmk/WM/Di&#10;0z/tRzl255a7tNStFvHyIzMChqF0aX2Ml9EXL1+xeVoPGDPx4u15ab0JVN1qES/obFQ/XpqPR1V4&#10;kavP82gkZgiqbbU6SbWK8ZJ7djVeJsbLjjRexhC8LI7difFCVIyX3LP7esPFkT9dbA91mWFkFeOl&#10;YbWIl3/as0sEL10oXuZH4cX74kjN0JIa32gTqLrVIl6WKt6z2JVlS+srpyUUqvvT9Y20SZfmk/Uk&#10;XjrAy697SsDPt/UmUJWrSbyIs9FYfMnt4cXXeGkeL//JSYrCy9+r/jTZRqFyNYyX8p9okXjR7V9b&#10;vnJVk/QZAvGCjBfGCzG1ixcCSw52jurM7k0XsXnajuiQk6SDdv3xYjSBKj0ellbTeOnI4EVWkfU6&#10;Gs3Q/rVtt4Iclw7aDcJLo02gKhfjJfPkvlD31yC8iBZHLVsv/60HyICcgJ9NH4VGp6hatYiXv2Wn&#10;UmiJ4cWfLrIMW8t4ecMcheBlQsdgxgs1tYcXw3ihg5eQs9Gk27+2ezYSCscLhE+uanmOKlS7eMFL&#10;jgBeRJFqp6gXyAT+o8s0DE+IR+2gmJQXXnTdjXb7tFStZvGCOgMV25eW9eJotvxgvMhbkXfjlyJL&#10;k7nRO2EarBeGC1G1ixcCK07g5QWGfyheIPi49IByqdMGnj9eWu7SUrsaxcvf2agrvxkN68UTL6br&#10;5RF4mfzxMjNeSKtJvAjjpfx+1HhRrhcX34uBl6F9vPwNTq49L7z8Ml7oq0W8yLPRf8X3o40XYc97&#10;4EVl0zTte1ENuMOtl3abQNWuRvEyfN6v//4rvSMBL0MEXhqOdzeXXhBeFgPv0/q9Wr1qGi+l7Rcb&#10;L04NSDBeBuF6afTmSIyoA7zMIXgZV7w0ODtNqEG8LJ7dvlvoQgMvr3C8jGPL8e5iRBova+ChP156&#10;tl7IivGSeXLX5uzq4sgTL8Kx2z5eRBsoEdbMeGlJjJfMk/vq9L202BKueBGFTB6Alw8yXvzxsnTI&#10;fTFeaIrxknd235t0Gne8wNmoTby8NF76MOvly3ghribxMlHBy/sFIWMKLy50MfDSQTJw2aEkl4mX&#10;cYLzoy9emk4nr1tbvMx140VF1dHAy/utyzEE4AWVGmhPGC9DGF5mxgttMV4yq9N4cXPtKrxMjecC&#10;q1t7aDI3M16aE+Mls9Rn8zcYL6VHkEmAl49qMvdlvLSmdvEiwuoKT+/GsXBJF3WEah4vbxMvU9jF&#10;EQraLf2uWVu1iJcvMbwM6HDkhRdchq09MV7aV4N4+dKxXnA6TRhe2jVeUAPuUM8u44W6GC8Z1W39&#10;lh540c2liw4imzBeQjy73y+kHDFeiIrxknFWDbwIdvjipeFkPY2XIQYvTXfIrV2t4QVKYRLBizgb&#10;edSqw3jpm84FNvAyeePl+9WlMBkvRNUaXv4xXmoRwovuAuVnvDBeiKs1vAjrZVjw8j8CePn0gBeP&#10;UruoRnXDGwfC6hgvzao5vIgWjcJ6KbXkXhov0rHgiRfYOQ1n66GwuhC8fFVSOeOFsNrDy7clvDS8&#10;czRegqwXxksNagwvv/Xj5fujw17Uxmlx58Th5ct4qUFt4eVX4kU4LRgvlMV4eYBaw8uyM8cRfKI1&#10;4uULGY3PwAu+l3bFyzpPs+gDxXihq6bw8iujXtYejeXxIss8BuJlfIj1gou9eOFl1nkTzU5S7WoT&#10;LzSsFyjz6ImXr/Ts6nD3FnfOLl586cJ4oa0m8TI0gJeZ8eJkvDBeKKshvPwKuszl3X2Alx6djfzw&#10;Mhn30i3uHIQXlJPliJf57z1/RSsFwEvpAbG2YrxkmtSX7dllvJiKwovsA2VYL6UHxNqqPbwQuKxU&#10;dyKo2IsfXR6KF0e4GJ0UGC+UxXjJNKmySHWQ5wXhpV23AsbLNPlmS6seuR/GC2U1jpdyk6rxMoU4&#10;dtUoGC9neBlUp5ZG56h6NYqXsp9oCi+hZ6Pn4cWzd704GzFeyIvxkmlS4/AyPQ0v3lV2wbPLeCEs&#10;xkumSf3bOO/PJ+jeaH4WXkSPI8ZLi2oUL0V9L2rjCNfL7O3Y1X6F7t2u1xLjxfNs9DMbF0eMF7Ji&#10;vOSZU5QLzHjZFcKLr+uF8VKLWsSL6D5WLV5mafgzXg6lUgKEZ5fxQlZt4eXna2XRFpvTdeMYlUy8&#10;8dIzXg7p8jXvpRkvRNUeXpZF1xfdl6nw8mG8nBkvjBf6ahEvpT/24/Ay64sjxsvp2UhfHDFeiKpB&#10;vIyl9yVsnD4QLxPjhfHShJrCy8/PQhdaeIE6bD54GZXhz3i5wkvHeCGsdvBi3BvVixc4Gz0GL31A&#10;VN0ka0n1gi7vRueoejWHl2FAd5V14mXShj/j5cR6gWtpxgtVtYaXsRG8DI/BS2DKkaqzy3ihrJbw&#10;gs5GRPAyBOJFno0YL4d4mRgvNahFvHSk8BKUESCLyD4AL4EJ0xov8ruVHQxrX4yXPHO6qSLri5fy&#10;RlhmoUkKwwvE1LHIqlG8vCvGyzYetUm8vNW9NOOlXTWLl4LbMhYv82Pw8ma8tK0G8dKD9VJwTs0q&#10;sp7Wy/iYXGCFYO+E6Ul0sWS60FaDeCkeyMl4cRbMUQheesYLdbWHl0/VeEGe3Sdk00Ah77DDEeOF&#10;uBrES0cKL2LreOFlRBdHbeOlC+oTwHipRs3hZS3GgEdWZk7j8DI8Bi8qNMgPL6hRC4uy2sLLhNcc&#10;AdfuCIa/A1l+MF4+T8BLpyMP/fHCnt0K1BRexNlIj63gnIbjZXqO9dLpu/sAvLDxQl+t4YXCmkuB&#10;l095F1J+xePlxdkApNUOXv79fr/Tn/GyDKjkmpNFxF8vjBcHuhh40aUGyp3xsqsLx8vq2W3+2r5+&#10;tYOX39+l2svnXRovu9aLH14GxgvjpQk1hJel2svfknv9V3jJvQAvsr3pipdrwjBevPHSbsZEI2oK&#10;L9MfXl7//fdf6SX3Uuk0EXh5QKmBRHhpd4LqV5N4ocCXNabD73Ak24ONJl7ak3o7cXiBRr+MF7pq&#10;DS9vOnj5hOOl7VzgZHh5MV6Iqy28LJ5dgnhx0g/jhfHSmprDy0KX/4o7LF44piMEL92b8cJ4qV7N&#10;4eX13//KWy9y64w+hbx/RAV8KIFfegT5JN/Op1Ntcr+Ml0bFeMkj9cHsUaxOGi/N40UBoet0F27G&#10;S5tivORRAF4WiUK7osNRq7KXnHctTMZLNWoQLwRcuyF4+QHr5Rl4kStOVtxivDSptvBC5WL6DR/M&#10;Xr6XNVdvXvFS+PlzysTLGIaXkfFSgxgvWWRsHT+8NF9qAPDyYby0LsZLFiXAS6v75oXwspyNAkrt&#10;qnoMjBfqYrxkkazD5o2Xr7iX7hrO1tMrDvDyZbw0qrbwMhDBS4fw4uV7UXhpuNSAJII8G62eXc+L&#10;acZLNWK85BDj5VgmXsYgvIiEaU5pJC/GSw5F4uXT8NkI42Whi5wiD7jYJ8g2p6kNMV5yKA4v/bPw&#10;MofgZWC81KCW8DKTCatjvBxrBy9fD7x8VYNpxksFYrzkEOPlWHF4+Sq89IyXCtQMXn4ZL3XIwsvE&#10;eGlYjJccisFL62UeNV76Zb354eXLeKlK7eDl50sNL9O6eRzpospJYeulyY0jBmYD2IcuuiROu7PU&#10;iBgvGSQnk/GyJ8bLg8R4STubci79E6YZL4yX9sR4STubci6FY4HxsiPGy4PEeEk7m3IuY/AyMF4Y&#10;L42I8ZJ2NuVc+l8cqVLejJcrvHxV0YqWZ6kRtYKXXyJ4ecmpxPk0HmK8MF5aEuMl+WSKqWS8HIjx&#10;8iA1hZdR4qXUklMbBwoleTcKMIrVtblvVFjdJyRqF+GFw+oqEOMl+WTG4WVE1kuRQeSWwktQUgDj&#10;pS4xXpJPZjheZsYL46UpMV6ST6a8loZCbP54abnULuPlSWK8JJ9MiHoJw8vAeHHCC7t2KxDjJflk&#10;mhdHHniZLc9um/sG3RwxXloX4yX5ZIbiZUaul2fgZQgqyMBRu/WI8ZJ8Mhkvp4rBy5fxUpcYL8kn&#10;E/AyeeFlFmej1vHyUnj5dLrLkTNeZsZLVWK8JJ9MxsuZNF4+AXj54tt7xgt5MV6STybj5UwGXlDa&#10;hOvR6KtnifFCXoyX5JPJeDmTxksfgZeB8VKFGC/JJ5PxciaEF3Q2csPLzHipTIyX5JPJeDlTDF6Q&#10;9dIzXmpQO3j5fifGC31hvIwBeFGTxHipQQ3hZWa8VCALL2qCZsZLi2oGLz/08OIXVmfg5fVqdOfA&#10;wAAvcvgOePn5QuIEdr20N0nNCN6P+jxhvETOZmq8OI3kVY/+E79E4qX/ILzg78siqGWJSnOV8RIu&#10;MZUpDkeF10N+heNl2scLi64QXibGC+Mlv2LwMjJe6tK6OWrGy+9z8fKu6mykJFbbxHh5ghBe6jwc&#10;tYqXIsPIKRhYSryUHpS3bt3c5fWWNdaqde02ipcio8grOTB5TznB9HjipfKbo9t3eEktA677Yprx&#10;UovkuCBo95l4eYj066kaL79/eJnndWe+/nsVxss7phjmOPaD3DlFhpBV3Xu5aFd46UeEFxe6SLz8&#10;TewgTkeNThNNdVpBXyk+T+ZvlXj5M14WvKwLrlK8qGp1opS3fi+NaQ3l6SRevFwvOO7lDy8rXxqd&#10;pPb0qR0vk8JLMYM5AV4m+cn8bhYv69DA9RKIl2WOVr6w6OuzSrTmYbwUxgtY/uq9NCVYckaxF3+8&#10;/NkvcpZKj4h1pV5I+trqw8tve3ihqT5a8J0Gf7zIWVrCdlfvbp/sqVi59feBIKMoa8TLz+rzGyDX&#10;uFa8KL6IrVN6TWTUoObHHy+zwMs6S/kej5VU46jed6V4Wfblp2yO/i5e/M0XCZhWF3kPn2WoA7cP&#10;XmCSWPsa6Qg/jXjfteHlV52Nxh7hxff2jAxehP3S6hrUP32aIvDyN0dTmQGwgjTB664NL4vxIopJ&#10;9SSsl/XS9Q8vg19Y3Rcdj8Q2LL0k8sqXLr8/epIEhFl3agqR8ZXrZvipES8/1PAyeEft4k/mJwhP&#10;jovt8vOD+DLrxTsGrnzWvVKGfJV4gebvJPDyicLLdEqYomskpfTB0ZEu6Hik5okFmslLvGzGSzRe&#10;5CV/0OFofsjWmWc/z4s2X2Ci4PuwjqQXVWmp98x4SYEXZbz44OVWvpRbaCA9cE++LF9b+uHvls86&#10;Iqjl1f0wXori5Ul7xlp9nvZLyGTF7hBWjNQbZLxE0CUSLxUDJsXS8+QL61IeM3uTGC9J8KLOH94r&#10;otgmLyav5QlfVPKJd5RpN7am3+rwojMaieAFmrNXu+FvVMgave8nsVJqiYBlvETi5cN4cVTp5c6K&#10;02+AqsPLL+OFsEpvAZabQlDBeCmCl+GBeLl7N9z882rWXeQ41T/5K+OF8XKl0huGtauS+HAV44Xx&#10;cqHS24hlqDQxvMR4YbwcqfRGYu2oNDD8xHhhvByo9EZinas0OlxUHV5IXUy/dIew9vCyp9JbiuWm&#10;0lhRYrwwXiJUehux3MR4cdLyyAtdGC+0ZS/v479hlRTjBetX4WVt4MF4qVGldxRrR4yXRStdGC81&#10;Sy7nsruJdamkeNn5m6M/LyL1MMvAv6rxMOOlQpXeNiw36cjbGP1P7Nu9b3+mu4eqf6po3cd4qVT3&#10;LhxWsBKwReJl2bjLq8dbpPToDvSVjUFXujBeqlbptcQ6ln450XhZrYJ5tQk2ZZepad3Dk2w6zHip&#10;WuU2D8tDkXhZTRfccYdI6ecDyb6G/QeslyJ0YbxEq/S+YTkpFi8rXUSrQGh2TLjBzrh2Zf58oIM9&#10;46VOld43LCfF40Ve9C5bdm0LJpomkxUYL+suL0MXxku0Su8blpPi8AIh9ut+7ToJmDv6qjvIxorQ&#10;4nhhvNSudemW3jysK62YCL2klnhZt2snd45oy55c8bDp1/9bbo3w4zJe6lTpfcNyUhLr5aPMgUWL&#10;AfOn9bgUphx40iJAF8ZLtPD1J4us/iARjhiMF9g6nTwjfTpb4cCJk6IKiPHSjErvH5abYvDSf/B+&#10;3WAlqWJR8+k+peHyhHJSd6n0tmG5KR4v6HhEmC+Ml6ZUetuw3BSLl1Vi8+TFS6duqYLYgp+znBgv&#10;qVR627DcFI8X4X+Bu968iAm0XGjQhfGSTKW3DUsrBCG+eMluvEQwhwpdGC/JVHpLsbTy4QVfE22v&#10;jIqwhPHSis760JfeUk9Wapy44eUmBeOlNFvejJdzbReyz79l5VZurJDAy1aMlza0s6J9/i0rsxgv&#10;tM9GB3hhvgjphRz0RaybxHjZwwsBvjBekqv0XmPd5NolAhPGy6NUem+xkOrHiz9dCJ2OGC/JVXpH&#10;sbBqw4tBiRC0IL6UhssGLzPjJVqlNxTL0m45nhrwEi5SeNlkTDNeInT79mElVTt4Kc8XjZee8ZJG&#10;JyvX45+yqMjCS2bAMF52tdMN4aGc2qzPUj+XlUoCL7qQN+PFGy9/h6M5FC8HbEmuLNsyj+TCLP0Y&#10;8Sq6r4nof0ubI2G91IEXKs6XBL6Xu9gSi5d7f55cmFFPTEJ5N27hH38ucAmveJkZLwXwkpAe5IQH&#10;ufyv/64MnS2Pn/Qg3YgW4+cJvAjzpc/LlwbxEhX3kmdjE5X3Trh3rjxe2+7zhD6r78+tRVu89J/M&#10;5gvjxRAssZItL+M2pZc8V+bORLFAN8yKD00O3yN0aWS8hOKlD8ILvMZJdfcuiZnscp8aGy8wS4Ue&#10;mxUk8SYVXsY+u/elbbx4VmQQ/3pdwgXa6N6uaXYGjIUXc5oKUYblI8QXwEt+86VRvHxC8GLRZdvw&#10;tjFN7vaLgRc1S6Wf30u1Pe++VlB4YUV9lWSMwos6HWWO3E2EF0p8EQ1zFzLMki8+dJnFKoxvjkte&#10;O3w5ulnFdFm+YlZ7NcFDsO6Set0aL0MtePlQxMsUjJdl4lM14SYju714MF6k7aK+ZelxsZw0Cm/k&#10;ihfp2x1y5x01ixd5Opqc8TIjvAy6uW3extxFMvYHYAAAIABJREFUJAemLtdC8DIKw0V8r9LjYV1K&#10;AebvfRt4qcZ6ocEXwIvh3PXByyRdXukniIzEuPotXzaRLQd4EaZLr9Zm6HP01/+ElUiCMeJ9r3jR&#10;zhfGSyBeBg+8IONlMRlL95bKKTEyfXnvjJcfky7rO290jhqTRIx44VXiZX3MgmRZlQYvvdUYszVZ&#10;aeVBeJELs/RQWC5ad3q/3qeu1sttV0cJ8UJhtQm8vAVe9u5GrvAyTcp4eckEpvaEYpvXkn4BeJE+&#10;QTVJLc5SG0KvZ73wENbLbVdHjJcLvDSrZHj5r/RIWOda3tL7rT9PGC+hErP5Rp7LULwUXhL5tcXL&#10;TtbiHl4mwEv7DG5GjJdkeHmv42K8HOm//xaDIw4v0vFSeigsR6146T6MF8bLPWK8PEqAl5HxEomX&#10;FL6X0sshu/hw9CQtm+Nvi9ZsvRDgi5zJxfXCeDlXArw8YJZa0ftdve+FDF46lRUQhJfRxkvhMSUW&#10;jCoUL3wxXYnsJazx8st4CZ7RtHgpPKD0SoqXhqODmpBBF8ZLiumUKY1p8FJ4PBmk6ZIOL6XHxDqS&#10;YbxAWB3jJXw2UUqjO15mGy/vZveNNl7ikgI+Tc9SK8LGC+MlyWQyXs7EeHmSGC/JJ5PxcibGy5PE&#10;eEk+mUd4EQRhvHjj5ct4qVXq/XSMl1STyXg5UxxevoyXqsR4ST6ZjJczKbx03nj5IrwMjJcqxHhJ&#10;PpmMlzNF40VNUtOz1IoYL8knk/FyJsbLk3SOl5qq1TFe6KtDeFmTyiczru4ALzjkblYVQyEroPSg&#10;WMdivCSfTMbLmTBeRjts1wMvPeOlAjFekk8m4+VMW7yoKWG8tCfGS/LJPMeLEuPlo1qRzP54ERWl&#10;OOeIuhBeOsZLmslkvJzpCC/HKY3i7/RcqVlivNAX4yXpXDJerqTwojpxq8lwx8vMeKlGjJekcynw&#10;0l3ixdw+D8WLYb644uXLeKlIjJekc+mKF7Ze5OloZLy0rD28qGKYa3gB48VnLv8m8xV+OJofg5c3&#10;aqfgj5eJ8VKJTvAyjRy16zuXcb4XxgvjpS3t4+WX8RI2l7Kjiz9evowXxkt7OsbLDEVNGS/Oc6lL&#10;eW8akZzgBf5+LSTbdsAY4+VJ2sUL6kTCePGay50ujTNsCwMvW8oovPSPxMuX8dKg1OvpUKcAdTpi&#10;vHjPpYGX8QQv+2ckcXXEeGG8NKIzvEwj48VzLgEvfRBewPnS7r5hvDxJjJekc8l4udIJXn4ZL63p&#10;EC8ysK4avHSk8PLZXh1d4+Vr4aXJjWPgBedMX6Q0biep5VlqRft4+afjdhkvPnPJeLkS4+VJOsKL&#10;9u0yXpwlw1701vHHy8R4Yby0I8ZLQuHaOdr5coYXmy+Mlyu8zIyXinSBFz4c+QjN5ccRLyZkGC+H&#10;fGG81KgDvPxjvISrU5Ppi5d16zBeTvHCh6OadIyXny/jJVDdpprJJV5+GC/7ePlhvFSsQ7z8mS9/&#10;ljrjJUQBeGHrhfHSoM7wItc648VbO5WqA/BSehRZZIXVTThq9/BwZEjm8jNeKhDjJYcYL4c6idr1&#10;wcvAeKlBjJccYrwcKgFeZsZLLWK85BDj5VCMlyeJ8ZJDjJdDxeNFloFmvFQgxksOMV4OlQQvE+Ol&#10;DjFecojxciiEF3l1NEM1zEuwiOwAxks1YrzkEOPlUIAXnZi1lgZ1wYuoxwuz9GK8UBfjJYf+niVB&#10;WF3pUeSRHJk8HU1yjn7OSnkbeFnNF8ZLHWK85BDMZgBeRtUqoPQgMsnEy8h4aVlHePnHeIlRFF4W&#10;t8K72V2D8ILmiPHSpJrCCx2+rLM5oIwaL7x86AwkvQAvHfbtMl6aVDN4IWq+BPhenoQXmCPGS5Ni&#10;vORROF5E/fSGNw1q3PdhvLStQ7wsfGG8BEuejiBozAMv44KX0s+fUXZNPzFHjJcWxXjJpAi8iGIm&#10;zUquuA/jpX2d4mWuDS80NuW65kPw8lVdpteecI3vm87Ai+/haFzw8h/jhbjO8TIxXgIUiRfZvK70&#10;KHIrAV7YeqEuxkt6ybD3ZT4ZL4eKxwvnHJHXMV7+/S6vkfHir3i89AQ6ZucW4+UBYrwkl1z0jJdz&#10;MV4eoDO8/CweesaLr5LgpX2+pMJL6XGwTsR4SS7Gi5MS4OXNeCGuU7x8GS8BisfLwHhxwUvHeKEu&#10;xkty7eLlDC6KLz8SL6PGy6vh1GlYcs54+QJedLm60qNgnYnxklwp8fJmvBziRZyOSo+CdSbGS3IF&#10;4+WL8aIiX9rdQJ3Ky5rD8cKiLcZLcmG8jL54kUlH2nxp2f4XnbjDrRcSr5t1ohO8/KsLL2T4EokX&#10;07fbrPNyGZyuyMB4aVOMl+RivDiri8ILn47Ii/GSXOnw0nxkR9cF4+VvZTJeyIvxklzxeFG+3cbx&#10;8lqLbgXjhU9H9HWKl6qidj/qSQvPKMbL6rf0w8u44gVOR+3GvYuBrddr3nhh50slash6oYqX+Zou&#10;G+vlIXh5xeGFT0fUdY6XmfHiL40XeevqIIwXUbBOfjY3ixc1S3F4Kf+2WWe6wMvEePFWHF5mwMuH&#10;8XKOlyeUrahcl3jJWfCF8XKAl/E5ePmE4kXWgS49DtaZGC/JBRsHuvgE4GVgvLjhRYY2lx4Oa1dn&#10;eMlerq5tvHTReGm5HhvCyxyMlydkTlStU7z8MF4CZOLFjS8HeOkYL+d4WfnChRnI6govQ87TUWK8&#10;EAmss6wXD/NF/NZwvjSPl26Nq/v+fP3xYqROlB4Pa0+X1gvjxVfBeJmfiJdQ38vEeKlA53gRfRqz&#10;8aV9vHhdHTFeGC+N6QovkwwvqAcvxfli48XZ+fJUvCyHI6ce04yX2nSJl7E6vJTmi4kXR/OF8eJA&#10;F40X6+qo0TmqX9d4yeh8aRMvqsl0HF6Gh+Hl60CXDV56xgttOeElF19ax8vGt3uc2/hcvMisACdt&#10;8aIzs0oPiLUjN7xk4stD8DIhhjBepDReeqha4YaXmfFSjZqyXog4d18IL8OEzZeTwgwIPRM4Fh6B&#10;l8EdL1/poLG6WXatTlL1agsvHT28mOYL40XJwou7+YLwMjBeiIvxkmVOV7zAzfQECHHCy/w0vHg5&#10;XxRe8Omo1UmqXm3h5aMqYJee0yO8HPPFxIuI6ngSXtz4wnipS83hhUANEImETlR8GTVgzvGif/9I&#10;vDjxhfFSl5q6OVJ4KcwXjRfL+XKGF0PPwouf+SLwMjNeatAFXtako17tWsaL65zG40U0UX4xXiy8&#10;fCVeZlySuNVJql5nePnjy9osoM9lvzSPl7/DUc942RWKe1kOkEF4GUfGC22dWi/qdJTLfMlCl/LO&#10;F7nYwXoZtevFhS+oj4/chC1uHYWXrvdyvkj9zRCcIFuGcO26xIvyvjBefOYU8ILTjpzwIjcP4+UC&#10;LzPjpQJd4AWZL5XghcDVEfa9YOeLJ16G/hF48bs6MvEyMl5o69L3wngJmVOBF8u364IXsP0FXhre&#10;OYnw0jNeCOscL9L5kutuulG8WM4XOB0xXrCi8LJeTY+yJkPDk1S7XPACuWOMF+dJ3XO++OFlfBRe&#10;AswXxgt9XeLlK/ttMl68JlXh5RODl6Z3ThxeJF8YL7R1gZffBS8T48V7UiVeOsbLkdLgpfFJql3X&#10;1stci/Uiw3MK4+UFkypGGIGXQe2cgsPJJ40XyZev9+mofQbXrubwQsR6UXMajBcc+FJ4OHm0wYuf&#10;+cJ4qUHN4GVZpj0RvLxhTg2+hOCl3Xj3SLx8GS8V6AovP7XghZL1ohSPl+4BeEHtoPzw8gAHVe1q&#10;CC8AF0p4+RtjKF7GQeKl9DDyaA8v/lfTjBfSYrzkVGd0I/G1XsTpqFUpvOiiW/6nI8YLcTWHF0qH&#10;ozf6cA6xXhgvF3iZGC+05YaXTAUxm8aLvjxaa74E4oXEULIoFi8/jBf6OsWLLFg3jZn62GfDC41N&#10;uTxFhyoOMF4MocwJ0z3lbL4wXqjrEi8/P4yXGKGcvQC8tMwXI3PCGy8/36/qgM54IasrvOiCdVXh&#10;hc6mjMJL0+ZLFF5+JF5GxgtlXeBFdAuQMRiMlxCF40XOeukB5FIMXn4ALwPjhbAu8QLdSBgv/lqr&#10;SgXhZdZ4WcdCZEAptcGLc6/GtZX9VzlfGC905Y6XDHzJiBca21FcjRhtTi/wAgzSp6N1LDTGk1SQ&#10;+PnReQEeePlRhaAZL3R1hZd/P9XhhY758hI1MVVGcDBeSAwmuSRejLSjMLw0nPhZuS7xspgvjJcw&#10;ycgOGVfHeDGFylYwXhqVC16yXR1lxMun8Lwukot+nVjYO154EcXYBF6a2z/6cNQrvEwrO/zwony7&#10;pYfD2tElXv4J6yWLb/dheJl98QLZGG/9otqRWRUnFC/r1ZEqgcEiJie85Lo6yogXCucJxouLOlh6&#10;8gDJeGlHjJd82sPLFV0QXmQp2Qfg5fMRUxSGl6YTPytXi3ihwhd5X2p08nHCy6zwosyXd8N4webL&#10;MnwR0uKKl6n1zKy61S5eyi85Ey+TG17mY7y0ype3N16+jJc6xHjJpy1eXKROUAIvcDpqHS+9P14E&#10;hIdheeOlh8Da1TVe/v0yXsIUixe4mtZ4aZMwy9sKxUvzieVVywEv/34YL2FSvl1Ur84TLyoioGnr&#10;pZOLD/Di5Hz5onK7wBeYIwJvn+VmvciwXcaLrzBexiDr5RF4eaO8zyC89Fu8sEjIDS8z4yVEqt4j&#10;1KvzxIu+mm4ZLyJ4NwIv+vae8UJMTeKFCl8UXnTBAQ+8KL700O6oza0DDqrgw9EDgoNqlZPv5TtP&#10;deGFSORLEF5m8M+A+fIQvARZLxPjhbBc8PLLeAkTwsvgfDjSmuRnc9cyXvD1WhheHhF7WKmc8PLD&#10;eAkSxsvgbr4gwKyRdU/AyzsGLwOOPWxylmoV4yWjEF56mbIXgpemD0cvMF8YL+3JFS9jhXgpzheN&#10;F9lG2dd8EZsH8NLizgG89LLmllNYnWxEImObRxX50uokVSvGS0ZhvIwheBHmy7Pw4iiJF7g6YrxQ&#10;lBtevrXhhcbpSEbVIeslhC/Dp+VeGxgvowdevl+d+mkEB7U4SdXKGS8D48VbgBfV5jQML013CsO+&#10;F1+8iIZQjBe6csRLnri6h+HF6+4I2f5PwosnX1RwkIx8aXWSqlWreCHRaVrhRTpfvMwXtXkYL6d0&#10;Me+OWp2kasV4ySgDL57OF/hwfgxePH27jJcK5IqXSV7+MV48ZOHF63Qk98/j8OJnv+jMLMYLRbng&#10;JVtBqdx46UqXX3pBG2U4HfnRZZ5bx4tR8DzE+TLbiZ9NzlKlcsPLT54+sPnxUljp8NLuBzPjpWE5&#10;4kU4X1LzJSdeqJyO3oAXlDXt2I9EpQQ/BS+omaUnX3BeeZOzVKl88JLcfHkMXmzzxbGbmto7ynwp&#10;PZws2uAl4G5aOl8YL9TkjhdhviQFDOPF5XDUeKOwaLx8GS9k5YyXifESID25H3w68sdL+aHkkoEX&#10;1W3Oy3qZGS9U5YWX1N6XrHhR5VcJqMPmy+zUDFZvndb5ovGi+7V48kU5Xxgv1OSHl8TelwfhpYvG&#10;C5XBpFYkXn7E6YjxQlKueMlivjwFL2p6B3e8QCv7+Ul4USX9PK2X9jOzapUbXn4ZL7FavS8BeNFR&#10;HaSGk04IL72uGOrHF8YLUTniJc/p6FF46SLwokIaSw8ihxRejNMR46UN+eMlIV+y44XSfjRvXi/x&#10;IlOmod5us53CDLyokqE+dHlCZlat8sHLyHiJkPh0hr3jgpf110nxhfHCeKlNHnhJ73zJixc6p6O9&#10;rBpXvEyiHNvQbCsfjRfVr2UZvFM5b8YLdbni5WdNrkucGPAkvLzi8fJRvTZKjyepMF4CAndFSW/G&#10;C0054eXfH16+jJdgJcFLr/HS1AYCvJh3RyF4WQpwNDY7lcvRevm18ZIEMvnxQoMvFl7Aa3vFF4mX&#10;cYS76QbxgopuBUTW/fyufFkbKjQ5O3XL0XphvERImuxdh/ByTZfZcO02XAwf4eUjIpt98PIDeOll&#10;RYbS42FpeeEldVGGp+HlIz+bvfAiI1+GVg9HgIRQvPwovAjnS+nhsJCc8aLNl6rwQoEvyuH4N8MQ&#10;V+eAl1nRxbg6ahgvOq3cHy9T23mftcoNL8bpiPHiqZcyX6BatY9ErWpwvjSOl57x0pLc8QJFGarB&#10;C5XTkYGX0b9R4ypZ7rFBvLz1EkRFX7zx0njVrTrljBcwXxgvvrLwEmK+qEanTeJFysDL5IeX9ov6&#10;1SlHvPyr0nqhEvli4SXoeNQ6XjpxOjIu773xwscjYnLFy8oXKD1SEV4oLDiEF2/zZZqhj7JuSNIi&#10;XxbptHJHuix8+RrlvAm8bhbIGS+64C7jxVcxeFH2yzN6bUBaeRhedNmtZmeoLjFebpC+mB6GIeB0&#10;9JxWPpBWDuTwwQuq6tfuFFUl98NRtXgpzxeNF11ywBsvI+PlUHB+VO62hqeoKrlbL4v5stR8qQkv&#10;RC6PTLwEmy8P6LXR4bxPZ7xoAKuioS3PUU3yw8vMeAkR4OXziTBfmseLkZjlab3MRuwh44WIPPEy&#10;DQPjxVsKL6iZmv/ldPO9NnBiVkCzAIWXT5OhzZXKBy+/wvnCePFVJF5kr43G8aKv1wLxAim3b7Ze&#10;qMgDL3/myzzWhpfPMrTCc7xTkM0HL0a7I7Vxio8pvdDtvX+1XYkXcTpqN/iwNnnipTrrhY75ogqy&#10;BeDF7hRWejh5hEKbA/AyM14Iyg8vX8ZLkDRevH27+tN5Mf1bditE4wXujhgvVBSAl3S+3bvwUpwv&#10;GC+9n/PFxMuaFvBfmxsH4yXM+QKxh4wXInoGXkrzBeFFFmRz5svPFi+NbhyElxDzhfFCUD54+bcE&#10;vtSGFxLHI+WPVZEvHqF1yHpRJQca3TcSCb4509h8MRM/Sw+IxXi5a5Zfb+R88chrNPHSFx9KPqn7&#10;tSC8KL4wXkjpEXgpXmYI4aXzxAu0LdEfzY0KYpt1wfNQvHSMFxrywstyM13bzVFPAS8gs1y1H14m&#10;o+LAu7nYF8BLsPmib+8bvr+vSt54SZl0dAdeFtHZh5F4GQy8NKaUeGHrhYb88ZLwdJSdK0uMODG8&#10;6NCXILw0zBcTL2HeF8YLLTFe7lUnIneh1akXXpbTUbt8eamcRugWEHA5zXghJU+8pPXt3oYXQhty&#10;jawbffAyo4ImLRdk03hB/VoCzBfGCx1542VK2CzgiXhZ+YKsfw+86HqP63Ba2z/6cIQaKviaL+PA&#10;eCEkf7yokoM14EWKFF50wccAvCC+NLeBFF461Gma8VK3AvGShi+Pxov2qrjpUXgJOx195eGoY7wQ&#10;kSdefmbZSy0JX+7DS+FZVrKvXn162U+aL41WTNJ46XVWuStZZDe1pRp08wXP65EvXr5fab6k4Mt9&#10;eCECmA1efITx0qL1ovGCr+598CJOR3B1VHo8LE+8/EIn2GrwoiytwvMsZCUFe+PFrphUejxppfAC&#10;zm+f2BfGC0UF4SUVX+7Ay+dDDy9dEF6U+fIMvPiG1gFexrZr+tUlL7ysvl1ZVJrxEiAI7RiGgF6w&#10;Bl4a9C5s8eKR2GjipdmiOJXJGy/f+vDSNYKX1ntNJ8LLIKan9GhYb3+8oNNRNXghaL2EnY6g1Wnj&#10;eMHOF3e8/Ci8tFy1ojKF4CWZc/cuvJAJfDGz9oLx0ujVayRevjjriEVCnnjBp6NoutxqvXwKT/Qq&#10;hBevpOmFLMCXxtupCb5A3pEzXn4FX0Zl3rEIyBsvPxXihYz3xU6rCTJfWscLyir3wAt2vvSEIimf&#10;rSC8pMo7ug0vVPhip9WE8OUBJU3gdOSFl69Zdav0IFjvMLwkS2t8Ol48z0eKLw/Ai+BLWLujEVbn&#10;u7208srkh5fEzpc78fKmwBd8OPJqR/IsvCgAL9MTipePwkuzc1SDHoIXIuYLwksfgxe4Oio9oGzq&#10;+kC8zCL0kPFCQt54+U3ofLkRLzT4gg5Hns0aFxm+hdbxEmq9AF4azZyoS554Wb0vf++Q8RIkjRfI&#10;qvHCCy5X3bZfQZ2OAvAiG0IxXgjIFy84a7oqvNAI3X2t/ec7VTLJy3wR+2dqP7BDtJwL9e3OKq2c&#10;uzWWF+PlVv3h5Q2BHUMIXsSnM6nuB6klMifC8QLeF8ZLaXnjBZXEZLx464V6Tfs6dzFe2m1HYhXF&#10;CTwdMV5I6PUcvFDhy1un1fiF1mm8PKVbI+Olbr0YL3cL8NIH9LJff1Hel1bPR69X+OloVjMkWtkz&#10;XkrqZeFlLWB/iZeFLzXihQhfFnX4dBSIl2bzal7G6SjA+YLc34yXVHr5yPyK5T888TIxXiIkxh6G&#10;F1nQ+wNlJlrbP1F4EXxhvETLCycOsJFpHm54mRkvMVpzFFBB2QC8qLjU9gqzMV4oKCFeXm8daeCA&#10;l38V44XIWhOjR63sQ9qpCb40t4EwXibvwN0VMUvFXVTTr635ya2UYAHA+ODll/ESqw5KYoa1Uxva&#10;DUxFeNG9cv0MmEk0g2W8BCgHXTzx8rNcHVWJl9IvDwnXrPPAi+plry6nm9s+Bl5UM0s/vMwq9JDx&#10;4q88dPHCy7dGvBCLFcHmiydepifgpUO+KW/zxSi61db83KPkdOlcb46S3UwzXoLxIvjSZGgH4AUd&#10;Hn35YlbFaWp6qpJEC2TZOeFl8e1WihcyfPmbeHU1vewed7qshEG97JvbQBIJa6QEZE34my8PKLpF&#10;VXqH6//4+OElhW/3uXhZM6eNj2c/vEzN4wWK4oSYL7idWlNzEy/70HKgvX0Stc3Vu2S85JfeQKH9&#10;ApT3pXW8DIHmC+PFxX1y+KVJN2y/SPrRvi54+f1ZKkpFF5RKC4/rYZJxvsh3i9qp+Z6OIG1v+U7/&#10;tbWDFF7AfPHKPPoReBFX0+/W5sZN12A5xMvF/uwVLo40LCTZ0ShDJB3xkqIeJuOl9+2mpu0XVbSu&#10;NeMF42U5rw9+3RoRXtouurWVK1RsvuxuzM3mVPhw0Lgnuc7bxQud05F8t4bzMsB86dusuRuHF3E4&#10;emQ32Bi8fDZ7UhkjBlbGI3rs0MTW7G69COdLjXihsOIQXgKdu5AVvFxBNcYXwEtIr2nAyygDdx8m&#10;meXqChfYhuaOPLJTwrgCNRm/HniBdjL14IWK+QJ4CWg2vcVLa+aLHNC6QvqQkphgvdA5DpPQPl3s&#10;bXh0BtohyCyuGdarBhMkOxJvxgcvkfZLGbwQWG8KL5A1HXB7ZGQFlx5QWmmrXad9BuCl7ZqhKdSJ&#10;ukMb9+y+qXJgl+xg5eCt/PzJAy+r+RJBmEJ4Kb/gtngJ4gvgpfR4UksOqOtQXpYvXkaz2XRrs2R4&#10;T9xk7D04FkmenHEF2IL4cbQsMUr25IYXZb5EnY8YL5/gZrCy30bTzssOgj3Dmk3rXqL1p2adOmct&#10;dSchcGgnYBdLf3IE2j31yFnG/63e0RFZ3PGCTkdV4YWK90XjRX46e/FFb5+mG5K8VY2zoJqYZlWc&#10;ivHi4KDVuthg+gCk0OLonsUQOX0Xp2zxxktl1gsV7wvgJeh0ZHaDbVlwNx2Ml/4heHntRsQdeFX2&#10;D0HHpoo2WIAiIWjxwUsCvjBePjgw1Z0uut9R43yRadNBeJFFt/p68XIFFoSX7Z6ygDI6+muP1pyJ&#10;ly02nNjijpefr+r3wHjxl1wXuJuaT81djJe2+SLTykNK7iq+dF2tsc0ubIG2fDZXJFnCcGK7btWs&#10;epgpEXiRp6OJ8RKzcFa86NNRQE3vof3QjvCK3hPYd7XiReoKL932LHR8+HH9ANtXBFc88YLuphkv&#10;ISvmja5GfM0XiRc1/6WHk1FhvaY1XhovuvWGrjb2YWjHVnGmyA5XkrDFFS//jNNRTXihwRe9MuBu&#10;xMv7Mpvbp/h4MgnlfQb0I3lAN1i1i3aDVmKRYuAllRzxspyOlHOX8eIr7JELwMts46X8iHLoFYcX&#10;FbkrqlZUjpfjHWTcCBlw2ftgugcisXhBkXWVWS+0NmOHzJcQvIxGQ5K6d5AtMaC/+QlxvkBiAPGa&#10;uwc3QaZO9su+n2X3MHQXQVLg5R9y7jJegtWB92X0DtzV/dR0S5/S40kphZcg3y66XSOLlwNvLUis&#10;VLFTepMp+7dDO36WAgYK46XcktoKvLv+eFGXR63jxT+uzsILvdk5uQxaZW2TTWBcf+zCtewVSnDx&#10;wItODGC8RKkLxAt4X/qW8fJWRRl88YKLSpGzXo7pYuBFrNizPOYdrqAIfmpweQBeyPGlC24ZAN7d&#10;dvEScTraNCQhNDuHbNGNgRBbtmTZUMWMg9ubjNJgEXLFizwdMV7ihdope/PlMXgJ6BcADUno4WXV&#10;rtmCSzwptCxAGfajWM6OQnSgouWOF6hZx3gJltpAfRheNpcjpceTUggvof1IRGgWRd/LkQy4IKvl&#10;IDrubPSlSbIrZ7z8Y7zEC31AB+Jlar4oZlQ7tZraNaJdsfG2XHpt6ZNlVct4WS9ZKPWa1jsoyLc7&#10;67oMrbYMMGq+hPBlHEv1U9g6VvCykx9y9o7oV7RYUXJHZCnNigC54wX6kVSEF6h/dfNSO1ASvMjA&#10;96bxoisSe+NlKIOXPb8t0u4+2L8iArbUYqGcyQsv37rw8ulldBIpvEQ5X+ZH4AUVxfG3Xv6m595a&#10;uztk2QAGbwBVPU4GtGyuhzZWS6VoWeSHl7/XVydeaPDFwsvk2wx2RlXrmqOLwossGTqG4mWUgXX3&#10;PvcxXtDa301zNhy56jXXb7cItYwXRRd6eAmNfFnNF93MvvR40grwEnw6KtOt8cR46QAuB00/rIZB&#10;O/7s0oCIkwde/v2uvl3GS7BsvAT2a5T9CBujC8ILzvoMwMvNfDmhS7e5GdqGyhlv96sr8DcAF0+8&#10;CN9udXhZf/qdC+5IGC9DYL8jVJOtMRl4CTodFW2ntj0YqUVvpTkfYoVcQmK8/PAS5du9HS+KL23h&#10;ZXoCXrRz1w8vMxn6ihXf6Q4g02HthKPhlGZDAnniZa4KL1oLX8ofJhReOr1//HoGKPNloHPgSyh1&#10;oFj5ok5HvniZUFGct3Tx3jVT3cde7yjO585+AAAgAElEQVTMX/lZLqnyZLwszpdAvpTGS3mB1RxU&#10;0vsZeFF8UaF1nniZ9/CS8AE3F0NK25WOU4jWwZzUZWmQLKsC8PL37o67TtLFC4HdiPAS0lBN1nw0&#10;2hG2JH2TG269zKri7kf1O0r0aEf3zvKJxfLelFRQftz5KKSlIZTsKQwvNVovFDYjXCigjkcBeBnH&#10;vkm+SHW4ZoUPXrbdYDdGRqBO8KLXdr8NxB12/C2P4IpUGF6C+FIaLyR2o7T/P1AT06cjicALqrnb&#10;vW8NILtLwJcAvMxqeu7Bi17YRxH+B8mJpTf+PfLES4z5UhIvZG6PlP0fZL4ovKCimE3i5R2FF9Sw&#10;ZesiCdQJXT5GzJwFltks/4QetfTGv0c+ePmnK9Z9AgjDeNESn89BsXXTBLcjqmdA6dGk19IwIKCf&#10;Gph3sl9uMrzsenU7uzXIcRnczThK7/ub5IkXFZQOO5bxEiSJlyEEL9BOWbckKT2c9Apr1yhnKANe&#10;9p9xkTBcTJvli8tV7j7p39b7Lb33b5C39aL50nV+hCmKFyrOXZA6Hs3eoXXCfBlT2/9kJP3f/RjW&#10;bBqF7macHLWkEVp2wlp+jp6z9La/S554Qa2m67Je6F20BJf0ntTxqE28yAF1Ye3UwHyJqOm9vXle&#10;tV3P4liEzJbxxF5xktqWrQDJDy+/stV00O1RebwQ40ssXtqsWgd4CWtIAngJqum9d/O8aG8ha2cu&#10;9rWEo+VCpUkRJG+8SPMl4PaoKFw+tMwXEVwX3pAEbkcaxcsr0PmyCCKb/Sbn4G4Io0UsIyNsTtNF&#10;GS4/ezR4KF388LKejr6hrewL04WU+aKLVgeWZWi3al00Xr5WN1ivn7t39Qyrd7doy14ZqIPNFo+X&#10;2ijjiRfpfQlqp1YaL5TMF23/xxTFLFW1OqswXsLaNX6D2jUeGC8dPgwd1GyBt2KyYKMYvFx8a6IK&#10;wktYt8aiaFlEBy/WDgozX4ZCVaszS+ElxnxRDY98fS97xsu6dOyoOTu0xXrMg83GeHE0X2rDS8d4&#10;qUUJ8PJVJb19J8eii1i1cCJCaBntmDnGy6688fILd9M14WXVUvk0267wEdpBY2BHklm5F9oLq8N4&#10;CesGa56O3v4FX5TlonLbre6JmCpuHZ7jsXL0nWnLEy/ibnoeQ6pKlaLK0vZB8oUmXoKdL8OnxZYB&#10;Bl7GgG6NVsOjsKfotvWgxhuuny9VGhh+8sWL4EtleOl1Vcy0OyFQr50PaG+8TGtZBjEgGsNKJAsv&#10;/mUZ1N1RUD8FY732aycidCpSVks5lQbGjk6e8hl4GSjjJapfI5ERpZSeHN3M3nMPytk5nJvN/dCi&#10;ZSrxKsUOl+NiUHeLBD2cH9UbL2vsS1BVhkJ0Ma0XGrtRuQ5Ds6bnWRfFLD2W5AK8fDRevFOPzuG7&#10;vX+2G8oPgi24/jYB0+V7N17cn0ssSjVDcpoC8KIqenubL4wXkMZLBF/GYj038grhJbDfEfRT24Hv&#10;a6s3rgqly0Kt1bdxhQWTLvGf7kGigBJTB+tz/btAvEzVWi8kNiNcfAbUrAO8qMQ9EiNKKIUXs12j&#10;54rXYc3rtzS/+dZ4QXCxQnLHaROTa23z0G0Zq5vo4rQUbanpYryUEMKL8l8GZDaO48EndN0y8RLS&#10;MQDwcmDc7dsuOrwF3UHv1bG0NncQG1KIAlsQUrYBh0F4kd0aK8LLQLFf41vVxIeWRwF8GXTPsGYu&#10;qF+YL6ompr/zBfo1dm/N8+2PeUNpdRTxv/M6YlmQXinhIoZnjnKHIPsadyTnLxAvc0Cv6XJ46Yni&#10;JarmrjBfdE/CZvCi+ynA8SgAL1CzDkr6Lcja+WnKdDFC5yiBJR1G9tGy6niRuZFlwFrtv/WlPcJ6&#10;gV72dLy7+HNTLmp/vKCmGy3hRQlmxz81YNbeFyiKsz89OnjOtluScyJEUcxwFiwpQKpcYfOBcYK1&#10;EqXXgrLDc6j1onpNe7VTK4UXQ2TsFyH0CR3Wb9rES4N8icCLVXNLzw4syTc6Fi1k0ZaL7wbNo0N+&#10;2HV6g3/ClZkyXtFFsUXuL0CMMMiD8PIrfLuVWC+GiOFFtTwKvTxCt0fHH9AVKzSxUe4XmfaJ8WKv&#10;RR08h125wds1mRIaKw4LaZRHnT13ynAiZbHY20ydaUPwIk5H3ldHN0LkRMTw8objUVhsHZSVbRMv&#10;70DzReFltPGiV6LdnEjC5UsCLvF0cVo8F/5ZYAuuorXBC2wrBYSlX6WIiIzAi7f5UhIqWtTMFwh+&#10;Ca5aN7aMl3en8ia8dqecHVETUx+OYB2qO2iz5hwVy+Xrg5e9r76myR5QzsyTY322ZsYHzJdAvKxx&#10;u57mS1msgKjhZbVfZM+wML6YeKE1uDjpkn4BRRnQ5MDc4Cxos6WintJ4NsQr1HY5xcqhcXKOEof9&#10;hLaU+A/11oLx4p92dAM6XEQOL+80mY3t4WUdUFzRugmzV1wTKc8jslpoocWSC1w2q8I0VhyJ8oET&#10;o4WV7R42d7b52tb+Z+J0FIuXzU+ijxd6WToxeNl+QrcjeaAJtF42eEHXRPZ5iChZjmXiZbMk9sBi&#10;IGW4NEo+rjvbeF/LL2KzR+MFopYqwwsxvrzWhsrheBkRXt4N4QX8JWH91MS2E3UZZFGcj6o8N9KL&#10;b/HUsfFycvWDzRLnXeuzVxBfovCCe9nXhxdSWYCvl+zXHl61rk3rReOlD+4YoMwXtQCNO+gVLZXi&#10;BXRqsABZzPMOooY/Qi5emfquMXiB09G+45jx4q5XfNU63HSj9HBSSuMlqF3jV+BF+Qg/n4/2uZA7&#10;E11fBn2/gMLtCtiy5SgwJSVN9t/XogR4Ud3UGC8xeumGR6G+XRVB7V/4kbYwXkKdL5A5rXK7wHQ5&#10;rMJ9q9zvmk9um/evg/bBopf+60wR72tRNF7Q6agavKBzZ6IdEC3YQZAZHIaXvrmyDAZehoCsRrkj&#10;ReAh3EPvx7eUKargdNW861k5vGu274PU0odNiKc2lYzvuf4+Fi+qX4BPN9hyXBHqCeMlPHBX8OWk&#10;rmy1MvCymi+hsS8gtSttvBSRC13sN32MlKMgfbQBzYlNCheIXEyFlx/vXvalsKKEJp4MX+QOUs6X&#10;deVLw90dL39LrNWqUmJyDMe31xYW8yO2JCW0LPKAy8ZaGayL5oMQuA1Z0MSm5cs76eFI3B3J4xHj&#10;JVgIL4FFpVDVOjKjSiO1XLX5EoSX1bwzzBYieAHtHopskwWhBaX7HEXVGhtvd14p4wV3a6zrcEQV&#10;L6oqvj9fJlT3kcqw0kjjBfPFa+eiLQoTlpIMeWShRZdFwBYLWtkHG+5sWj3R4fy6EuFl8e569rIv&#10;AxUtAy9ENqLcQLJcWmBNTLgd6doqW2fjJahBojlZWWiQWDZaxlHWDTNzlDfbzm9ewzFy9b7e8XiR&#10;7Y68Eo8KkmWViRcafHntFMX05IvEiyrM1iBeOhEOF4YXES5SB1rMl7qJYrFCbku/nq00XeLx4p3X&#10;WBItiyjixSiKqdy7/ubLODVZte4lS7SIuQnFS0n5R7NsnLiW1WKiJaXxEa+EeBE1MX3KvhRly4co&#10;XoQ6VCMjqOiuOh6926r7Av0UPjrw8F4+ROoknuUAK/ji2bgbkqtYr1wXx8m9qzw1XryqSpXCihJh&#10;vCDzJaym96aubOkBpVGzeNnlikbLgFwtHwMtne4646wbX9eD8YL5Qq5oXadato9zQGyd4ktrpyOh&#10;Dh0d66KLwRf5J+KNfb+HxSgPQ+TQgvXCy23LAfXrjsfLwpexVryQ40tsUUxoetqS9aLUBbcMKC/T&#10;ctlYLdvw22WJ7gb0m6VViCAFKzleqrVeCHrfYxKn4faoTbwYc1OSFbGy2TLZgXJWlBzeP3g+6KFF&#10;PJX4NRFelrTpWvFCz3xRyXvBmY1m4cem1EFdhorxMhshLYbNolbm0T3sdkZKo2RPafHyb4msqw0v&#10;8F8U8fLR96/+gDGK7pYeS0q9dGpAtXiZv4dsMW8c3Fdl83jxa0hSiiqgnVzSsq/DEmp5GowXVRWz&#10;GcFpT5gvVeIF25gQhatj5fRypLUevcV4sVI1yr4OWzFV6yBDozG8bKrWVYEX+ZD47WzjcHejcGl5&#10;U/yUHC+i31GVeOlp4UXuoD6uKKYoK1XHYnQR3l/hVevu14YrOqRl48fVbFneG+MF8cUn8qUYVpT6&#10;pQED+m9C1qj8gO6U88Wr4gtYL+PYXNk6tL/Wui81nI7med+Ju3tFZJyJqF0FeSoXXpz4UgQpWJt7&#10;P7J4iesZ0JKI42V5lt0SUHuZQ6Ou/CRXX4ePRae3zUVfgquS40VEvrjV8y6CFKxtVAGZloaAF8WX&#10;oNBdVVaq9GiSSm6vOny7JlymcTSr36KlZ7OlAbrkwIt7Re9bUbIr+X6xYVr2fYDkGsJlpYLw0mLZ&#10;OsrWi6kNW8ZR1ouVq22jnXFWiBWlTHhx40sRohjSeKFZtQ5Km0TVlQK+1LY6j6TooroplKaIKatV&#10;on0oEitt7Vf21nvheJw1YkUpC15czZdSULFlHH/Lvg8tjZfgqrvKGlfno4rX6Z6o4uV7VAZKOlt8&#10;llnlrys9XrD5wngJ1wtqD4RWrZOJAaosZrWFX+ynhuVDrSTDHt2t+2e0yCp9G15Kjhdpvoy9Q8eA&#10;slDRMp33ZV8ISOMFjke+dMHmy6dSvNjHA7Ruekp42U68FdoCawzB5b9Xle/EXanxspyOnM2XUjix&#10;hb34pPjy0nyJaqmm6kr9V99SttwPsGpke+iJRE4jnm/L2bItL9e9D++ECs91eqXHi+42/akUL0T4&#10;AjvqE14VExdmqLMyg7n5xJlolSQuhWq7ttGyTX3WVT8+F7XlCk93YuXAi/K+fBgvKdQp90tocJ0q&#10;i1klXt7I9yLWzEIW2SBazQgButg15vYqtnSwuB7BlndGvLi0aywHFFPGBww9vuCejYF4QZUZSg8m&#10;XGLB9BIt+LRYmi57bNmpJaSX1jNslwx4Mc2XSvFCji9QWDYYL6puXemhhEvU7xb+XOMirTRcwIW+&#10;6RFy0NP5vcOXIlOaXTnw8qvMlyrxQpEvMVUxlXtX1q0rPZRQAVwGBRcKtgua4e0F0T5YLkaZa/7K&#10;KD1e/ulm9nXiheTxKK6u1ATO3dIDcZD5WY4XSw/HIsSVm+mimabRgsP9MVvKzSEVZcALTjyqFi+E&#10;loaRehRqvaieJPRlnRVgoay3RaNyQd1NlQ1eNFsMd4taPwejeZpy4OW3crxQCn5ZZBaWbZwvpi+i&#10;U2eiXlsuY6m76A1YDJeLXETKbmnfr+KiPNbLWrTuuqpUMZ5YIo0XsT5VYYbG8WLvyU7cRCO4KKdL&#10;Qbxs74kMh8tmJA/GTBa8/Pvn1q6xGE8sUcbLC+Ml5nQkX4f8poVHdSRzLyq4DDpnvJg/V82kcuOq&#10;fkQjLr79sU9FT0cM4+WzjxcqfJGLEhL4okJfdGEGcstcPZDehhou0krAeLmbLl+FaTtFESWrdee2&#10;C+MlGV7c2jWWwslGe3ghwheMl2C+TBOOc3yT5Ist4ybatFxux4ucQxMtxpLZrBhGyyLGyyoLL4TM&#10;F40XMF+CCjNMspJRHXiRqwN8LvaYb4cLviQaEVqM9YxH8GysKOXDi0NDkiIk2ZWNFzrelxeqK7X1&#10;QDSKl67DXpeilouawXnC0S1yiZBZJVSVCS9rP7U68UKtLgMuWxfqfpkMvrzXygylhyVlf8brldH3&#10;1nGwBFbw9OlD0YeSfUtZOfFyab6UgsmheuypexPpGgB4QWUxvdseKb4MlAozdBu6wKrQl9F3X0Xv&#10;kflvKTNcQmTgpU+Jl+91WkBJkuzKwAuV9QO3tDqhL7zuC7We9iZeOhxFp66L5lttFxss6kyEr4lg&#10;cTzedXulfNbL6nw5N1/KsmRHtPHSfXTdF++mjcp80VV3S49rlbE3UQzdMFlX0TfDZYMWs7X85ukZ&#10;L7va4GVKh5dpvCgpVRAk+6KMF1QWMyg5QHlf1t1BZi/gvQlpiyhAtwhd1h97cAnd6ZXBF8+XugEv&#10;x3wphpEj9ZbzhZpwdfwQwEBZTDoy6QKHIoMtd9JlMluH9JotsGzhyf9jvFwoG14W3+5Vxd2yLNlR&#10;T9J80Yqt+zLSSz3ScFF0mXaCe26iy4Sj57ZHom7nyRktZ8qIl+uGAQVBsq8K8BLLl9XdXnocpnQ/&#10;J+VaOo6iywgaOUUyQUv6ctVSILkc6Cvf4WhpGDBK+leIF5pRU/Hmy0CQL5ABAHEuR1F0+3+aji4z&#10;Kt8il4LhbCk7S/UpF17WfkfThflSFCV76jd8Kft2DInLFRm7G4SXWacevVejoSvQZVT7Wpb/0kvB&#10;DqIzsWINODlcdM6irvFPcRFUpox4kaejk9ujkiTZ1RYvhJaW6nqUynx5vUskB1hRdEvjH+guckiX&#10;TbBbNrxsyrfgZ2Yni6+y4cXsNl0jXqj5X+RnfgrnLu5Eev8gYJfCGtimLu5t/ux4maS5bV0e8v1Q&#10;sDLiBSp6M15S6KXxEnc3DW9k2xw+szobL3LONVsOY3TtgWTgy9reQsZSGO+ew1uClRUv2nypFy9k&#10;+GLjJbDwy6j5QgIvPcTRGSO6wksOzsxwcd/hg7FNF8aLu/LhRXebPsxsLEmSXVl4IcUXiA/RdV9C&#10;8AJ80fWmbx+FcFK/OwSX6Zwud+AFhR0ub53pkkBZ8fL7M4vL6VrxQul4lAovK18KmS96GJDisOm5&#10;aDJjPmVLcrzIbnP4rVtoYbr4KCNepPly0jGgIEj2tcELpdwAjRddlyEUL4b5UmAsHQp02YbRoS1/&#10;qSx4wU9aYHbaUU68XDY8KoaRI/Va8k/I4eWt8qbHJTvGmy8yLHVA1su9g1j+p7Oi6MIsMRMv0ZyZ&#10;N3jhg1C0suLlql1jSZLsqu9twBDES4c3ZhhfZPBLV6Ywg9FexK6+51tpIpYqJl5GhBf2s8QrL14k&#10;X45upgvDZEeU+aIOR2Jz7hW49ubLPZ/QyCfa6ewieTAaN1nRhfCiLo4g5ZP9uPHKjpezopiFWbIj&#10;+nhBZaUC8WJUZriRLvDwqKjLbs2FYniBlE8Uq5t9eppWZrz8qwwvnz28EOELRIt0snBpcPDujPBy&#10;04OjUro6ju4owShE8XTB89K9GS8plBsv6+moZrwQMl9AULYu2CUqUxtvGBn+Ecrw2obRRdMlni9i&#10;WrTXm/GSQDfhZZ8vZUmyK8qnI62/ZxKVlyLNl5srM8j7IrBb7Di69TeF6IIypmXKBOMlXrnxctqR&#10;pCxJdrWLF4p8ESFpwc6XyfBi3vLEqpSu0QBA0+QbZrdEYwXzZcLuF8ZLvO7CSy+BQh0vJl8IV92N&#10;KluHetqLb5d7J3Wd0Y8+PMzFAS+h2IGZUd3mGC/RugEvqB3sp1K8UOPL6629L0GbElIDOuTGTPqE&#10;xjfsdD/60HjjI+1DYvevnABj3KoxXiJ1B15kN/uP2qsV4oUUX15rS3tV+CVop07afMmCl+Xb/ae+&#10;Yaeaug6baMBvsCfXCS8/AfaLmJiO8ZJCt1gvE1TRqBEv1MyXl8AL9DwK5Ms4QuxuaryYucXQedHs&#10;6arRkIkuQX6ZWd6qsfWSRLfhBXehqhAvhPgiVj2OrYvqqpYhtRHRRTldhmHXdInEy779EckXWQKN&#10;8ZJA2fHy82OYL9XhZXlIkniRzt1tTyBnvKC63ukPR/8pvFj16HY2f2q8xDV3XEsU9UOxjKymlN96&#10;0Q2PNi0bC5NkVzvWCzG+aLzINxaeejSNQx68iFymDurRjVu4JDkb7VX8juwdu5ov/dKLm1Omo5Ud&#10;L/9UzTqxWXvGS6xeKrdRh+6Gln6BCgRZzgHiHR+ndyfAy3SIlykKL8PwuSkjq23dYb1ARxK7JUlJ&#10;jByp3+MLeF9ILDeEl4Ouhs58UbG7G7wkoKm6jY6wsHb03UADMLL+/SgLZoXbL3ZhhkTT8UjdYL0s&#10;V9P7/WBLYuRI/SFfyr4oJGy+9OHeF307Le+Okj6kNl2G8Cc80BYvekSSLtaFmqf5Qq8Vd6W6Ay/C&#10;+zJu+8GWBcm+bLwQ5AsUN9hpbeglHQKf2C5TL3frdYkNc9nAwhqPKPW5CQ32xMs0mXwhYbTWqPx4&#10;MY5HFeKFYOI03PmicrVhGzVd5rQZ6QKPttccLZQqu6RAY5GxPIO8BI/BiyoQDWOLn6BH6ga8rHxR&#10;HUkqxAu9xGkcsNYH9pyGENXl0Bo/NBxJh5wuo3lQ2bE4/B98Dy/qVDTI1vN2wKE/XhBfOP4lWHfg&#10;RbhfdKp7bXihmnmEb4/Ctqq+PIIP6rAHMenygQyAabdmVCq6GOOAFgi9/um79WSu8aLMlywhzY/S&#10;LXjRLQPqxAvpxOkYvujL6Y8+CIQ8h2W66Mxow6ebGC94FOJYpEMJwKXsi5cfhRdBqpLdWhrQPXj5&#10;Vy9eoKM5TbzI1xZlvsB7Wb5jBF7kE6lSunENRk713fpcpGvvo1aW6ZTySW6ctRuH8RKpm/ACVaWq&#10;w4tpvtBbZct7Cy9xAB6LdWf+fbv/IneSsbMzwWVnBCoqfGUk8AXw4s4WzRdd94WTA4J1H15W86V2&#10;vNATNIUN3pzSvfv5hPgZXvg32m6IqHS1K7TzN48PbSf1CU+nTIxheNEZn5w5HaOb8dJXlhRA2rmr&#10;co8i7qZlAP2aw6eTj9z30kHNKPQ4SSBjbn385HAusktLGPW2/PEyA3UZLxG6DS97NXfLgmRfx3gh&#10;Z75IvOie9gEbd4LzUUiBWexy6Ywbo1z16NRj6/BcVbdGu0mgoxKYL354QXxZPg75cBSuu/Cy25Gk&#10;KEcOdI4XUnyB3ABdmCG4ayOuX+31AP8BXoyaUQgNKfGC4TJpuPTyat2KvgHzxRMvmC/KJsryBpvX&#10;vXixzJfCJNnVCV7WJUwIMHAMWLyYMXmDOvrFHy+4rAuqGSVTD39+kgbpIrhIsgzowshsCIm9Ur54&#10;+arol2G4pRlUs7ofL8i7WxIjRzrDy+KdIGTAvJD5EpE5PeswMl8/A0qu3GuPhi2OFHhRDwts0W8H&#10;tW1FyQlwPAriy07mNMtP9+FFnI6MqphlAHKua7yQWW44c3rT99B5+yq+yNwjX9/L8kuHUwDEM3zN&#10;758CMLNBl0EvJRSzY+NFrGm/sDpkvqjUADKvvDbdhpd/v99N0d0C9LjUPl5EWcyeWNldhZfIupiz&#10;8UHtdy8tL2l2cqMTat3sGi/Y3yKFZ0TQBXdTmAPbHomflD6h/Dm6ES/qalr7ScuCZF/HeFlFCi9v&#10;hRfd0j76dBSgs4p00ZLlo+A5dYuDj4WWvalR1ktE04ABhdOwPHUnXlTRXdinxRhyoqrwooPZ4gq/&#10;YOeup4wUo0RhLrbs62gU5nI8MytfZOxuaNNGqxU33x/56ka8GFWlqsML4kvZN7aVDJaNK/wi6/F4&#10;Dm9p64surhLh5PAZ/54S6CIdRUdP9gLzJexuGno2DurWm8Nf/HUvXtDxqEK80IzdhZC2iKaNs/Az&#10;+NY4QVxL6HXB21s/HrqMhuSisxjAFz4dBfFF/NhR88Uzopl1J17U6QgVxSyNkj0d4qUnGrsrlMJ8&#10;0TnCRzvJuJfR99Ght1b72uAFR9Ft4v9fZ48qY4JC8ho1Xkac2ch88dKdeFHel2rxQjizUXxODzF4&#10;MdrCOuDFqPWbMIPRxssE/lwRRGclABxseokXtarNb+0OmG0vS8aLh27Ei/S+yMvpKvFCtu6LCq4b&#10;gre52sPyJHCwkfSfdWYlcRmnm0ImXhBcrFdwihf1h93HgK63+SI72jNewnQzXrT5QjVs9xIv9PiC&#10;zwFR5gu+KDkyX9TvVNmoqHCbfe3TRR9PP3YQ3d6OB7yYs+KPF90MivHirTvxYpgvVeOFFl8UXtRO&#10;CtzVsoSSU4m2TtMl/YXRF/tdUNaimnxUwP/ctaszJgCA3njRIUG+6eSsm/HyT18eMV7SCdwMn9jY&#10;OnQSON5J8sVFRto4PhAqonsWRHcwK2ar3OVb+uPFTshivHjoXrz82S9144UkX154J8XseMSXk5gS&#10;6XXJTxfducioROc+K2+zVe7yLQPwooLruK6Uv27Gi1WXoTBK9nSBF4p8eSHzJa6j87RNDrD9G8p0&#10;6dMGu2yexPC6hDi8zMYFqgiND14UYlDhF6aLn+7Gy79W8EKILwgvujRD2KZGFWaNb674ouGS1XYx&#10;41w+QJcTV+52Vt7ygbVVN4cF7046n5zlp9vxYhTF/NADzBVeCBaugy3XrQXarAaFvvva4ouFl486&#10;F8UYSdcPsQb/rwe1Pbr42hBQECfAelmchVxXKlQF8PKdUUeSoijZ0zVelmcmZb9gvHw2/U99tzaK&#10;89DfXO1o3QggT370bBejwwej85voE3XhqUczqivFmdPeuv9wZDZUK02TjS7xQtV8WX4TzxcU/GIF&#10;r4lvr5wu2TIYzeSiHvuBAuHyVpmN4ZUZmC+Rkkn9+fFino6qxQu94LpFqjZDFF5kFp8VG7sp/JCN&#10;LqMBFxsvgRMTUVcKCr/gXpZJXtdzdCdevnVbL8T5Ak0SY/a3xRf1rT+5XbroLjrRHZ10e4d7X3Td&#10;ur5HJl38u3qSbsULnI5KcuRAleIFnkWHqQbucNT1EOfZ6GCXbJaL+OET9rls59j/fhr4Eng3rZpO&#10;61aWfD/tq5vxMo26PDYtOeAF3C+lX9quoPJL8A5H5Sb3mgHkw4tCG+4tEqsEeDEzp8U35eORl+7D&#10;C25JQlBOeKGZ2vgWH6u6Pn7gFke50/LbQnp0PrqAS1flF8HNeOyMKLwo78sc1LXRId+Tdajb8TLW&#10;jpeeIF5eqq9azPEIuXflAEXFy9TRLmrjzpvros/HjruJmRGJF315NIc3ne51T3vGi4fuxctyPIIk&#10;WFpyw0tPDi8q7swoXDcFldYG80XgZdMkLQlcMF7sQBdsGOKgm4BpQXj5xOEF5QYwXnx1J150SxKC&#10;gHHEC8nCUvqDOi61UcXBr0aEujFKHu1i4EVWowOPrhXUFzknRj65+tlheOk5czpA9+JFtSSpHi+0&#10;+KLdsLHpzJPkiyq+gOiS3O8yQQpTtwcAACAASURBVKEZGy4pytvCzZdVjDjCfGG8eOtWvCzmy6yi&#10;t4jJAy/kzBeEl8i+Zii4DtKw89HFcOgacxq/kXXI8eeDA4L87BfBGJ17xHjx07140VXryPHFEy/0&#10;+KLfZQK+iBlRnpwMN0ZrEXDdumgzn/GbWGc04Bt7f7oYPe2ZLn66ES//SHt3ffBCznyBrrCfT2xB&#10;FhVI1memC1xGZ5tOnTAlV3hEbsA0GtUqWI66Fy//5PGI4OnIFy+0lpraSDJHOL5y3apMdFEhNmZi&#10;dC7DQLuow1IDsPlC66VXoLvx8ms0nCYkV7zQ5AukB8FtTwRfVrz8/X8ep4sOo1OVdMXzZ3SbRvJl&#10;lg5DsgHbdFUGLwRjd/3xQmqp4foakbfTKnc5j+2iLReo0/0+uYhOAhzpfpki8GLwhR28rroZL3bR&#10;XTrZjc54IcoXJXGfDHwJ6XEm+ZILLsjposyB1yFeks2KMF+W+RDE8OeLSA2A5IBcj9qUGC9S7ngR&#10;+4Lc+UhJuV9ivC+gpGyZcQ8A44Y/K10gJEjF7q68CDBfRnBDM14cdTterLJSNeKF6O20EpSATMCX&#10;ZFyZZXmDybgvsqJ088wHysdC+Z6+eIF4LcaLh0rg5btcTVMrutsEXlSgqryIjckNyJMcPaqaD50Z&#10;pZt9UoC56rToiRfddJq7wnqoCF4oVsX0octAN/oFV2bIVZ4lSLrgw81XMC+MF22++ONFV65jvLiK&#10;8SLlZb3QvJ1GaXxxbY/Sa7LocvekQE/7oNwANQhoZcl4cdT9eFmcL7M+HRWmCsgPLzSPR4AX7d0l&#10;wRfNlnHsr1pZZ5mUN2bu8kjheOHcRg8VwYuuWlc9XkjxBeOlz9qr1U+qrAs0dj3en+n3rMaL9L6M&#10;wT3tR2g1x3hxU0m8kAqt88SLqutd+v0ZeuGtFHd7lFAILlB0P3ecy3ZSOs2XaQl/Wbnxs/6fM2KM&#10;wlI3PHr9KoEXKCtVFiimgvBC0npZt1LXG1VOitNlGIwMo/vxghoGGrmN6zO6AgZVZrjhyRtQAbz8&#10;g8QASoDxxYsZFlb4LSohvFhVlIrJSAGQQa9/D/rffe4L9XM6faOmiSKf0pEvkyrmd8dzt6AyeIGq&#10;daWhohWEF2rmi937jMDxSN3n9qokHTzn3XgxK78E4OWLcgPuePAGVAQvFKtieuOFJF9gx658ietq&#10;n5Au20ChO30X8LMwXwy8uNEFKjNwaQZXlcCLMl9IHY/88ULzclpJuRrG0MZHaeAyGWG6ZaZCowxi&#10;d028ONJF4cWIC2Qf75nK4EXXZagdL3T5YheZLQcXEStCYpZWlzc+HfnQRdweYb7w/fSFiuAFu18K&#10;UwXkyxZ4crJ80YFkhdiC6aJPRSWnRJovyLkblDqtzDHGy5VK4QWKelOJfgmwXnqafQNA5cwXCNMd&#10;VZcR+UhFt+N+J0sJDvfjEeoKy9G7FyqEFx388lE9dQqrMbyo3KMyyQG4apSmy423RUdTYpgvQXgx&#10;UhvZfLlQKbz8awcvFPmiUhtR8O59gEHZi7oPwAtUck7Wnvamvxu4MTsclOTwoLA34+VcxfCi+FI3&#10;XqjeHuk0PhWoeqMBo0t123NTnC6yp/0w6BMjAoeDCQMDRMejUiOqQMXxIhuOFvfABOKFZFNY3ePn&#10;g/lyE1u014XU1EBEs1kMx+CG2/EIB+8yXk5VDi9GVczScInCC6VNJKXj4HvtfrmBL8shzCxJV3om&#10;tDBetpUZZle+oMYB4tRXelyUVRQvi/kiVmFpuLSGF934aOXLTdlHwsejUoyohbaq1MaPRK5V+MUR&#10;Lz8aLz3nBlypOF7Ep1xpuITjhejpSErlNt6CFzgXmYFnpedAycqctrvCzo58+a59jKe1MBbRt05H&#10;JfGiTkckFIyXfE2SkwglB+TFy7Ruugk5dd+0XBPqlkcteautmg9ecGkG9b1LDo2sCuJFVMWkwpco&#10;vFRgv2Q3XxRcbLqQ2XjwLCrdMxIvuDQDnVHSUlm8ECorFYcXwnyxq8zmxIs+GL1vLhrlIv0of1Oy&#10;6TntjxezLWzJkZFVUbxovpRHTAK8EOdLXrwY/RcLVHVxkHwSdWMvuqqZdAFd4gU6pXfcV+1YhfEi&#10;j0d9zXgxzBdqiBGngfy5R6ooneGKIgUXU10MXnDh3Q80naY50LIqiRdd9+VPRdnySYMXegaMiq7L&#10;nXuEIukMPzfZXaebwgbiZeLcIwcVxYvkCwn/SwReCLtfcCB8tsYkuEGaHexCdtPJA+NsJh250UWl&#10;BsiCrnw6OlRhvCzeFxp1X6Lw0ovAHYp4+Q+1hc1hvnxNvHTK1akeoODgd9Wp1Gnpj7JZ4sQXMXDA&#10;C1svRyqLF1T3pTRf4vCirqdLv05bOFI1T+4Rrr2A6EJ6t4FFh/1RvniZxeeibqtWelQUVdp6UWXr&#10;msALvfA65VxVudNpz0e6apRhu9C6L9pKI/coc/qKLzD+EfoeUR5wORW2XhbCqLJ1jJf0Uju9A74k&#10;xMukj0XoPrp4XZcrIeKG4uWLKzMAX0oPjKAI4IVG7G4sXmgWroOd3skDUkK8oAyjbVE6uj5dqzID&#10;8MWyTFwooytLlR4TVRXHyxq7O4/Fb6aj8UIzt1EbEqrJT7LwF9Proj1PtG0XdGA0kyVC8CJvj5ah&#10;E3vvRFQeLyhzunq80OSL+A00Vktlv0yqqrU1cup4gVpbqlaoeX/kgRfoq0bQqU9DjJekeKF3PEJK&#10;25lEZwHQTonYCmVOq06WR3g5p4tdWUp+85JjIybGSzK8EDVfkCB6Nx1eeqPPSCUCvBitWoKsF10Y&#10;E93JFx4eIRHAi+BL6ci6RHjBfKG06ZS7AaJfBCLC6fKFULqag1Z1rfP96F0n80UV3l3jX9h8wSKD&#10;l9LmSwa8UBLgJVn0ripJUHVGH75Oi8GLyA1gvNhivKTDi8UXUuvsteVLJGBQvVnyztxDdRBcp/gi&#10;mOKJF8g9Ih7yc7tI4IVCXakUeDGDX0gtMyN6d0yQHTBpvNS8pzqz6/T8tayYqyQBMRfmKbHSqcgh&#10;CnhZzJfifEmHF317RGiZqVW/XJYk6UyiIspqxouqVgGXR5gk5nDP7JeVL+OAzJfSAyMjIngR5svQ&#10;lwNMGrwQDa6z8LLaL5HxLw1YL9jdfZjbeIkX071b6VTkEh28SL7UjheijQMAL8J8geRG25XpiZeh&#10;Zt8LSg7AwYZ7eHFwwIi5YNeuIRJ4Ud6XknVfHoCX5Vcj2CMNXqotd2LiZQzPPfqq66PPm5jLrbSo&#10;4EXxpZj5kogtRFMbkTrpzYzMDoDiutUF1YE2t2kmSHzwMs9wPGIh0cDLWtX7O5UsW5cGLytiaOPF&#10;blMYjhd9Iauuyig5s6+lb9MwbsPxYuZOsxHzJoMXVLauBbzQ5stbdXGPyj7CGY1V1KjbCPCCY3dj&#10;8IKSj2qbi0yigpfiwS/p8EKfLx0kH0XwRVWqE3x5V+jhfSnni7Rfpuk4dfocL2C+DMqWq2wqcokM&#10;XlTsbinzJT1eaPJFNj7SwS9xeBlUM4668aL7khzh5YIz+KaeXPvbcqKDl8K5AQnxQtp82bgboviy&#10;3LiYzX5q2lL6eXFlzF28aM6cmC81z0UeMV4y4IVqbN0i9YEt+RIRvTtNqpS3kXBTeoB+Uo8L0S+h&#10;eFENWbixGhYhvCx8qR0vg8JLT5Uv+LZkiMw+2uVL6QEGaO3eK3OPwq2XdUZkxwTGixAxvJQzX9Lg&#10;pVd4+VAt4QbhdettSXzy9Ca8rvQAAyQsOsg92gXHOV5gMlRHFsbLKsZLDrxowpR+vxvp6F3U+SgG&#10;L3JPfRRfSGVyukmQwOx7FIQXdH3EcS+LKOHljy/lrqZz4IWw9SLMlxR8UfnCOqSsug/uF5gvA6oU&#10;6ocX8Q9V9AtH7woRw8tXZvnXjxeyBa4BL2ulthSt1VR6QIdDymriC8IL6qvmlTqtalFpvtB78wVE&#10;DS/FzJfkeCFrv4Bk5+lUfMHZAXXxRScfDdh+2TdfTjGDTLnO+N4PFTG8lONLNrzQ5YsuzhDn3lUt&#10;SYAv1eLFtF+C8DLvobbw+MqJFl7++FKq7ssD8YLCX6KKY+pujUYP+9KjcxfCi849CsILNG7sP5wd&#10;8CaIl1J1X5KSZdCF98jiZSe6LiaAd1Rv7S3cxzXtKYUAPB3BeJlV54APxgvVVZBZpPCiq+7eXxYz&#10;MV76QUe/0LypNcPrphThdetbM+JfSI58I4SX/qqv2gFefjBeJt28kq0XWngRdRnu978kxgsAUp6O&#10;6H16mf6GJNG7ZnWG9afQG/eedO4RVAr1xAuyXmaUSM54oYUXOB7VjJdhME5HeIvRWWkoOyCNe9es&#10;/kJnoD7SlfwC8QJ8GTj56E0OL6LsS4nCDDnwQvpyWuFFNiqMjt5V7hcU81HhxtKNoAAhfnjBfOHk&#10;I2p40XypHS+Dwgvu21j4bWO90vIFqkuh8pg17qxN6Rfxy6bm+RldNnwpPahiIoeXUmXr8uDFuJ2m&#10;tdnAnSlaH41DvPki8DIg/wutITsJlWZQ3WD3rJhzvOjwlzexT5V7RQ8vhWJ3U+IFnY76HiIgiH2M&#10;aXcm2C+RbacRX7oqy9cJ2X2Pzg9Je6CBqai4jUIaEcSL4EvleOkBL8s3J+h+6dDOT1J7F+wXFFRW&#10;GV50boAxFacu3n07Zpvn+UyRxcvdzpekeDG04oX2MsOd7eWeiQGMGVRWenDugsu03mijcE6XA7yI&#10;49HTzReKeFGFGRrBC/nGRxBdl6SxvYxa0tcmpQfnLpk53VlHxTDrBeVOQ/ZR4fHdL6J4ud98yYsX&#10;6h9iEP0SX7xu1ngR56PSY3PXS/MFHxVtr60TXuB41H/qvUaLFmm83MmXHFxB10eUzZeXUVwqyQXS&#10;khSBmFrJxkJ39bgOTgBevijQsE4/VBpRxcvtfMmFF50cUPpVH0hH7yYJr8PxdWb9F/p7ywgF0nwJ&#10;wYvNF8ZLaaho6dC6+wCThy46uo6s+YLiX/re9GlG80UWhawML4YvKhQv+HzEeCGFF6grdaP9kg0v&#10;iC8kAYPD68D/EgGXnfvpWgJg9EPiTM/Lq6NdzmjSDv1zo3eJ4gUKM9zm382OF8p8WX/VzQNiTkei&#10;JME81Rhfh/CCr9IgOcCLL7I2A6otVcEMpBZNvPzx5avcLzcZMPnwovnypsmXVR1yacYej7QBo85H&#10;deAFC19Pf9dS3Z50UQ4YnXz0QJHFyw9kTreDF6Lmi1ai7ADt1qzY8QBtpycdZPjdyW28wMtavI7x&#10;Qgsvf3zR7t0W8EK9NKbQ6oBB1Waj8LKJ3y09Oh+pSlsGas9dvLt4mVVxNOJvPpOo4uUfRL/c5H3J&#10;jhfa19NSnS7XFtmaZHG/4Pp1deFFhNftR+/6hO/O+nhE/dVnEW283Bi8exdeyC4yOyI+/npa1pwF&#10;vpQeoYckXszkowC8mMnT9VapCBVhvCzX063hhTBfXv+9ZPOANHw5ql9XdpSOUqhF0S+h4XWTLO5t&#10;tA6oYxbiRRkvt6Y2ZsRLBZUx3zjhBjUnieTLOGL/7ruaFEcI34WbegyQo/Ee8AXCX1DrgBomIYWI&#10;42Ut/NIAXugH76LTUaLsAKO/2qemnoUvhNoe9bW/wMs+aGYUXcd4oaQ7M6cz4GWN+1R4GXvi5gss&#10;e8mXIbY6ps2Xerr+vCCLQdkvTrmNh3jB1RlqQWwa6bM2RbzceDrKhBfTfhF8Kf3OD6QTblBx7yi6&#10;4PgXlDdceqDXwniR9gvCxvWwbbwst2jK/dLVMQVpRBovd5ovOfBSHV/Er2Zv2BR8keEFNcW/mJlY&#10;qHOAL1509pFKnq5kBlKIPF6+8z2J03fihShg9LK3Um5S8KVXdWdr21xwPe2Ol41vd52IJ4a/EMfL&#10;fYWlbsKLyp0mvsg0X8YU8bsyvq6rpSmsIbvxkex85JgcAP9UGXG4x1xtqPUWbbygunW5AZMFL9vL&#10;I9r2i5b0aUamT2/4ovdW2eH5CJKPFDsCq2NavUkYL+WFCr9k5ksevOxeTpPHi/Dw4uq70YCpub8a&#10;bqxm8OMYL1vGqOvpoa9yDgJFHS8ysTG//+UuvKjaDIT1QgVn47sfzUZ/tdr21kt1PlqPR0bXxpP4&#10;unkPL/Oki9fJJIkqpiBGxPEiM6dvyGy8Dy+ka9etkpcmuHtAHF9UAK/R/6iGvaWjX7Add0EXjRnL&#10;wWvx5b865iBG1PGivLtj7uvpO/Cy8GXoqUfvAl4g/CWV/SLLS1VUXwoiDc0ww0C8oOzpekr4RYk8&#10;XiRfsl8f3YIX5IChzBcdXpcQL1XWf9GBzMY9/TegfJ3Bl8+nGsJGiT5ewL1bI162dKmCL0IdKkmQ&#10;Inx30vkB70r8DgovEGeIs48C8KL58q4lgjlKFeBF3E5PMvCzKrzs0YV+9K6Wzp6ODX/Z8qWOrYWD&#10;d3GZLSe+7ODFqC5VxxTEqAa84NyARvCCa6BQVrr0gAnHv6CxE/8IV09n8wWIccaYzd2R4stjettX&#10;hZecp6Mb8TIovFSwwFDzgGj3y7yJf6nAvblpTaLCd+H+2RMvs67OoH4C7RmIURV4uSO18Va8fOo5&#10;HqHejbHnoyrjX9TDLZEECC+YII540e7dv2mQrdXUJVrJEeZUXXjJyJdb8dJbpTEJLzBdvS4BX+ad&#10;+6Nqdpeu/WL2Drgc9Hl4XQWIDVcleMnPlzvxsqmNSXN5yYpt+FY2UfyLVXm29ECdhMuce+Fla8BY&#10;jG3YfqkDL7opSTa+FMLL2riR5tpCl7IJmsMCXnD9unc1W+sFXRSMIn5heFHXR6pGaCVzEKCK8DJP&#10;zeBFZx91dPECEfHieCTvj9LwZUD301XsLZV7ZB2PAvGi+VLRFISoErxI8yVjZmMhvJC+PzIrtiXJ&#10;np5Ho//Ru5KPblUb066y5R/+gvnSC74wXopL9lTLx5d78TL0OvqFLl6kEF/SuF/Ms0ENOwuX3sXH&#10;RCe8nNkv0Dyg9AjzqBq8qMyjXOejm/EyVJEcgILKel2dIYovX6u+lP2jaEoZGLr0bjhegC+q+i7j&#10;pbzWzKOM7t378YJq75ZeBZeSH9tp7BcdXmfUr6O8xV7IfLFq13mX9jbSA6ACcekR5lE9eAG+NIMX&#10;zBfyy8v0vySp/6LbH72XDfwf4TnQsSlWZ1iJC28L5ouOR/inFBthHlWDF8mXKZf3pTBeyKtLyhdk&#10;vyjAkN5bKPStw60D3OLq9gBjFcd8yZ9SdJTpVQ9ecOHdRvCC3C/0CYP4kqz9ESQ4kh89ut0xOze6&#10;a9d8Ua0b4aeUGmBqGZNVBV7+5ayLWQwvlfElbXu1UfTGrWH4Rhco6d6dHE5FB3T56gwJHLzdBl4M&#10;W68avORMbSyHFzP9iK6s+LpU9esMB28d0rV3DXZ480XbLzV1yL3Ua+coWRVeMvClIF4qccB0HbJf&#10;knQnAb6gG2rqCX6q9m6PkyTMKyFHwswzdu8qB1Tp8cXoZWr9M9XFpQa8ZDRfiuClTr6k636EHDAo&#10;eZwyXlT0bv/ZRNeFNJ+GAjhwgVZ6gA56OWr9x1XiJT1fyuBlmzxNVaq6d7ruavNkO3jXn0MYLy8r&#10;OwCyj4Lxgjq00I9OcMVKvXj540um2JdSeBmGj2hxS9q9ifya6fID1m+gCjQIvnSkK8BA+mHXmdmN&#10;QYcjKC6FE8hXER1+EF+6rh7XLsJLar6Uw8v6L5dHqAMvBl+i8KIL8EIGNfn2P8p6UUW2/PCy25pk&#10;yxeqww/CS0U3R7IyQ46e0+XwglpPl14/DkqbPz0hDwyu0EB0f6ErVx1dp/niMGCz+7QGjBHBTPWU&#10;FIaXqg5HqjJDasAUxIseSx18+aSNrxvND/BK8GJG7zrjZTYtGJiDcUDxL2TNlyu9RGNbRJfarBcZ&#10;ujvqgrWMl5uF2sMmtF+Qf5fy5gL0dRDSAXzxx4vy707gfpL+7ZJDTKhOdZqoBC869WhIG71bFC9V&#10;ZR/h+6MU6Y1WB4HSo/MQtJ6efZKPvhu+TJgvyzeuFS9/66JTEejiNxAhVAlexPEofWUGKnipgDBp&#10;419mvb+GyrqLdUZxBlcP73cv/EVW8Pvcbr8duEy81W0EG6sqvKx8+SbvaV8cLyr3hhhf7IfJEP+C&#10;AIPa/9SgTp0RDbw4uXg3/pcR+HLLo1+5ZHeHe6qDbTWseJmrwQu0JUnKl7J4MZKnb1lekcrAF5xA&#10;TX8O1m1o1a7z4cvPDl/GG46HHpc+ls5B0uGNhHaUOj3Wg5c/vgjzJaXzhQhe6thbuql7qvpS+nxg&#10;Fggl64QQe9CqvRtmvmz4knMB+OJFPsuJgWLtIDDG1coea8PLUvkltflSGi9V1X5ZpCJXk9WvQxnU&#10;FXh4xSYE3yUOfwny8e7H72Z6bie47B5+Oo/FvkYzKeu2JrxkyD0qjhf1yV3J9ZG6npb1X+Yk5osq&#10;8Z37IzyB5DZE19Ne4bsbvFj1X+CnZH3+PbK8XuBek0QBs+VyXY9bqU+euvDyK4NfmsJLlXwZUjlg&#10;cIIAfb6oT/kOh+9+vz8/EQEwW/ulUAHinaPQ1XpWNBkhkGkCVYeX9OYLEbxQb02C1akA3iTxu1YJ&#10;GOp4wfF1ygGzXDoHWy82X4rlR3QyMtveFGKF7hgoQBZElMmES314+ZnF5XQiwpDAizoXUN9a+H76&#10;k+7+CPOljmlYZbS29zoe7Tt4gS+BeDm5/cEPvS/5UvW9z6AXsmDIEV0wTLbjrAsvuCtsEr6Uxkuv&#10;8FKH/QIH9AUvifIDZsvBW42X+92B+bKTE+3MF6N+nUf61fX1D35Ul6iV3dVrUAQJ/+nxICvEiyzN&#10;kIQvpfFi2C8V1P6QSn0/Pe/zhfYkQPFdmxkO4905H00jHA6djJczvKh1dEqT7epHPNk3Uo5PQQfj&#10;qw0vic0XOnhZHwc+t4njBfcPSIkXGcH7IY+X5a5FF6z2Sw9Y/6UdwAvmy+ftVNz79IJ5vdt675EF&#10;rdLPgaHiRJYjnNiqDy9r1+khUfQLHbz0RvwLVbzs1Jda3bupL6ipR8CIbQyJwbNn8V1rR64TMOrw&#10;XZfD0SVeNFckXPDiHIEoBlWmfZy4j6RyvODU6RR8oYIXgy/r6sm/ReKUtn/jjG+o+97skVpwlEeS&#10;pxCV3Tgbxb3dxms7a1D3xmu6dCd4ees7oHWJwzo/MlJ8Tz5Hw2gALzJ1WqG+GbxU5N+VQvEvSfAy&#10;T7IG72C3YC44yCMpvEDrRpwe4Dbc5V+qFKQ1oVrabh/H4t5ncNFuFnNVahtllyuXz+ut6vAim8Im&#10;in5hvPgJPVuX2v+ySOGFeo81jRej91EoXr6qP4lJ1jCtcLHW48LAYQ8pPi/nmCI/R39RH16W2yPJ&#10;l6bwoovXUd5XhnR8XTK8TDJEviceAKPwojOw9A4M2qyzxMsQNXIwXJanMlbixmKxH+Rn78l9rZUG&#10;8CKCX1rDS4+idwlvKyEUufpJar4ovBg1aClKn0M+m+yjCLzg5rBXLt6uOyjnZK7B0xC4bwKEtIaX&#10;hLkBdPAyGO7dmzZJpOQHZar0AAWYETKowZKjNyGYL8rDPftUx9zhi3Dv6tDlrVsF3dwdBLPAjfOR&#10;A/fsGRgvi5bUxjRdYUnhpa7au6u6TlaeTXM9DXhBNabWn6M3GBW9dIrxx2htv5BCA8OPL5NZfdeG&#10;i5SNlc3iOwpeOf3xjBcQFK5rCy/oeEQ8vA6eK/n9ET4f4UhmcnwBoeIvZnydw2C/KL4O8ALFhzd4&#10;geOQtYD1Cjq7cN78bMbLvoR3N0HbRmJ42ZyPaG6ovf6NQ7LzkQp/WXaZrlJAFy8oedobL8Y2n9HR&#10;EMLrTLx0azSuP1m2ntx7VCleZG7A2EcChiReerypim4cFyXtD6sJM4oLJOucUHqw+zLdL3oL++Nl&#10;1vdHJl/WH2PFszhw5fiHMV6O9fuDYndj+EINLwNywCwriuyGwr/H9esSAmYyHTBE8YKj65ayShF4&#10;+c5GegD2wMlQXGS3mGTRPDl7ATezpVq86Ni6SL4QxMtQW/gLCv5IHwBjVVkqPdaN1ofqcIM5tJHd&#10;hoq3oxz7XvcA40yE2OIaIXc/W77V4kXwZdYpcI3gRX6tWZ2BriAG/aOOB2Na88VKoaan12utXKkm&#10;QG1zAxdX+n4txKj7o72AFvNuaAct9zPkRNXiBbpOR4W/UMOLokxV4S8Q/zIkDOAV22ZzQ72IkhEj&#10;PSMdcu/6V6/blvcedfwLhotcHgdwuR0e16oXL/L2KO56miheiH9kb2XaL0kBo2uFqh9G6ZCEk5T3&#10;z0ch5aWQ4wkt1LWOwrHdUoAel6oVL5gvzeKFYLCqpU38C6z8VIAZwb/W4RCYYiO2BQ8D4S+me/fr&#10;ZsMYm3JG4zaW1OZ6iDJaFlWLF9TVvkm81GG+2PEvKQvAzHaIHdTCocQX/SzLDBjX02rbOw0Vb8pZ&#10;B8AobeJvrdwhoqoYL9B1ukG8VMMXrfV8pHZCMr7MsM2oXlEbhO2t8EKxyQLwIhMc90L78dxO9pcS&#10;U8140cG77eKlIsCA/ZIwhXrSIXbIgKFEF0Ndv8uXQLwgwJxcPhfBhquqxkt87hFlvFR2faSrE+QI&#10;sDP4QpEuwr+rAoDMze80TrQp0cgvolrKQMNdteMl8nhEFi/QCqEivOgGjiICZE6VQq35QrWK3eut&#10;r4+2zQPcBqo35e7fyv8/+hqaqhsvuvKLKFjcEF5QqxXH4qvlJUM00hawQ00EjEbMxCTL163m2zjg&#10;7GnngcKmvPjr796f0VQLeIHKUo3ihXpXDlM4wzGcKViKLyPUQiE4ISr85aPD67yHrzbl6V9Wperx&#10;AnxB27EJvCDAUNxOh1Lno5QGzKztl4GoRwqKe6P7I+/hw7Zsgi3f6vHyD+cGBPCFNF6Q/4XcbtrX&#10;+pjJOyDNyAEzUk2YQF1AdHmGYPulFVWPF50bEJLcSBsv9fFllcWXFHhRgJnMKjCLiETB4KosEXxp&#10;DDC14wW62o+yuFlDeBnx8agGwBgf4Intl9lywFA7Mb5QdoCdfqSwwXipUNp+aQwvwwAupY7cdtqT&#10;8QGuL5BS4sXIESg9XqyXpG75SQAAIABJREFU2YB7N77OaZyliZBULeBF5zY2hxftUarDfhHqUP38&#10;ZAVgDMAI5pYep5bVF7z7oP4JCBpu4yxLhKRqAC9QebdFvEjEfCrzv1gBMMkIY/ZB6jpK0H1BaVyj&#10;urd/+bqGCNMCXiC30Z8vVeClQr5ACGtyvCC+0PJ6G1X9GS9CTeDFiq5rDi9UL2MvhI8IU7Ikgdlw&#10;wFhlYErdIb0sgfslEC+t8KURvOjkAD/AVIKXaspLGYILpNOsvCC+YAPGbORYhi+HeFF8EbuN8VKn&#10;oLKUZ3ZANXippro3Vvf3xKv9IpL8ksbwjpsydk3hpRG+tIIX5H3pe3cTpha8VFheapHqUZLaw7up&#10;MrX8sKbwUpYKydQIXv6hy+mm8VIJX3QAjKhhl7QCjCAM6oP0KY4X+OFmZiPjpTQXEikw96gavNTG&#10;FyEIgEmc4TijYm64ylTZ/ABU1/zPdvkbdR9xOGqDMq3gBfji11itHrxs2nFUog6aOE5J/S9WGTvB&#10;FxKFcXRbOfNm2q0lySlffspAIlzt4EUcjzz7NtaGl+q8L4tQgN2c8g5JBfEqvpQe59tueaY8Tl/F&#10;iVi8VKdm8LKaL8CXhvFCKVD1Wi+oQQsJjqrPeyLC4Cow8GPzzxA6hXUAFtkHupfdfLFDe91tjJd6&#10;9Qu5070zXyrCiyxYXhlfpDME+18Sh8AYN9T3jQq5eQyywAKAEv+IE4yXivWrgnfdzZe68NITi4O/&#10;lE7BUfe0KUs0SMCMRh8B9INzjsnCi15L8l2hBiKaEwHDK80HJx0/eEt4CchtrAovGpu18EVvQ6sH&#10;dforpMEATMYQXhsvsroNvHm77Vnc6Mpyw0Wnz94YXnxzG6vDS1/V/TTahlaAXfIUAbBgjCC7fGNS&#10;2FR0wWSZ1BEwephWO9myQs9l/+EEmo1/1RRecHJAk3ip6nzUWXjpVIWpxHyxOiH1OW07jZb/VGMj&#10;Ubp7QM6W1XudZoyU8HLxAiyJv2kML6rx0di7JR/ViJdq+LJKHyLkhKd38KoVLQBz09yYZfkkXHY/&#10;w9PI2OkF4l8up9/qgi3moEG8QO602ooN4QWXOamGL+JXdIw4a5kcIs2XWzs57oS45ACL0P1A2ZJl&#10;xzxBaMGa5JVZa3j5p727beKlQgMG1Jk9kNQaDblR2UgfkIZe3t7nm571TCTZguPnMiojNXYmc+eP&#10;DrVhC7qSbxEvwrvrlHxUIV6UA6au+BchzJfUN0g4SUC8XH1NHXNRvflSI8hlGG6wXBbdw5VdKXMF&#10;kcRii7VAx1HGaDeIFwh+cSkuVSVelAOzLr6o+yPNlwxlMqHQN7bv7DgVj2feXkJLsli3RSZdgjfy&#10;ie6By5GBcmijKINxs/YbxQuUZnBKPqoTL7o6Zj180ffT0hca2Cf1cnPoGySrEIw/Xl4WXjbxc9v4&#10;ljg74UR5wOJz2lm4fbQa1UZbJ6bvVS2KFvEi+047hb/Ui5eq4l/eRg+kzsr4S6dJA2bQl0gJ8PKW&#10;j/4Bd4t5Eb2Pl4QjA6WDiwdYdtYfXonWNhOboFG8SL64RdfVihd9gZSYAvmkd7cwAcQOzcIX8PGK&#10;S6RNFL/7I+MvgmToYSeATrpD5Vb+kf+TcGRKadhyxpPDBbevjw4lVwdHsQmW2WkQL+p85MKXavFC&#10;rg+Hj+A+N739YgTZDb1lvoTYL+qZO03FwUbL4eZPOrLdn4B4hn/uwUN8Z2S1HIBllyGn6gzJnbXG&#10;HzSKl9V8cYjerRcvlRZoEFIhvOqCIakQX6IrcKkvNeq4jHfcFB3J2VrZwuXgGGQtqt0d013Ierld&#10;03iB2gyX5kvFeKn4fnqbIpB6E2K+xJ0gX7reQo/voVM/sascwIL+3Q/6E0yWyeSKWrlOKDlDi3q5&#10;negA3Che9PX0AY1bwEuF/t1F4owC9kt6/4vcS6OMTsB8uToc2Weo5eu04SLZIumSxXF7LTe4WDqx&#10;WtC6/ZsoBJewN6tCtGWDzkbx4pocUDVeKvS/dLgETIf4kqiDo7mjRohOwPvlxBGzwYvyJYjXqt25&#10;aKunfexLueHl4r4ZfT7hrbEGI29n40rGP5cT91nNl4bxoo9HJ3ypGy87e4e8cBQJ3B9lMGDUlhoO&#10;msXu8eWILuqlao8u2uppH/tS3ng5deBa/pX3Zorc6fIovABfzjsf1Y6X+viCFqHp4M3Cl1H1WlOn&#10;yNcJXqw/N9mibqJneNLrM0kOOcBlhyrWksE7YutFefnhZY820vnSMF5kdN1556M28FITX4yNjeNI&#10;8txQgw9TXyK91mItl3jRZbkvI+iSPvbFmNTvzvAiXLfblaJlkWV/GiLw8m4dL4Iv3wmFiLeIF8WX&#10;Ty14MVIEwWmq9m/arbjiZf0fq9DUHlzMP+7sELrJgkuezCIPHeBFnwkPmGKbLJsPphR4af5w9A81&#10;hj2+P6ofL/J4VFUAr1YHwWoZ7BfDATGIIF71g3f5YtJFvkoEl/0NnvKRPXSCl1Glddq+lcs7ZTUL&#10;jBcH4cbTzeKlwvsjLXCeZnXw6igYvafO7qitAF1ttZRCyZ6O8TKqYvbdewcpF3AJwIvxdXIGn4AX&#10;fD3dLl5w/G6iXX+fJF9QBEyOGBhcCOYyqqNDdFFRLoothPjihJdbhY2/Z+Dl9/s9TQ5oAi/1Fci0&#10;ZETATGo7p5O+RLILTe08CgS6DFC1M+nD7CrATXyOF1mybxnS3jEwo0Qo4kPwoo9HDeNF3Y1Vy5c3&#10;3FBvHKhJBHzpe4h8lz8ZO2EsttyYWnRwB+TzJQd42T3HZH+dz8DL5fGoEbzgyI4qZUXAZAuCQdeI&#10;5lxJd8Tn2qGbXvuc8P8qw7W78OXdXTlScr7OR+BlTT4ajsyXxvBS5/XRG4rY9VmKZM5q202janjf&#10;95appwN0138w7nIuj+cljC6XF9Oy5/b9bHk/CC//fs3g3b5RvJih77cetpNIe3hlF4v0hFEGjAyz&#10;W2/z9Y+Xy2Ew41wSP8K8RccOJVwBs/P1y59AoM/KF4sotxCmexBefs+SAxrCiy7wnWfNZFfWNgJq&#10;362EAWe/misI/88Ll0NFmEXn9stHhinfa8A8CC//dHLATvRuS3ipL0HA0vaKOs8RSew+BWNxLELR&#10;wzejJVJ7Vg/wpT/Cyx0v8iF4MYJ328bLp2r/rlqW+ewX3FRQZSFpl27hOnSB2j1U4Y644qh8H1ye&#10;hRd0PNreHzWFF12/7l0zYMxb4Uw+3hFiuS2Pbn62uPlX3J0wp3xBnzcILJmXx9Pw8iPme1sbsy28&#10;1H0+euEqdhk9IAZf0DvLkVZpy9196+7k3XcK4wOSXA83hr08CC9nnUlaw0vF8S/KbMd8yWRNwPlI&#10;TJh5XZT8p2Ed42XzowPxsn6Jaggg2yV8OjOMMDdmnoUXVPvlCXiJrl5dRrDuUY5jth2PAbMoI8sM&#10;7eNlmqRTaKeei+f31F81ab6g/CN27eYQcu8qsLSJF9N8qSn+Ra/7TUZhjj0PQTASLJl8yZZ2zzFG&#10;ZVz7n/p9S/NbowOS+sDp7jBfHogXXVoqt/FSFi/Y/VITXQzzpYNGsUO2XW/y5a4LoyMvibzSwk/h&#10;ar1svjH6Mn1AuvN09Di8qM4k1uV0i3hB/Y/yLqLUwsseh7ll5IutDD9lo63pMo67nPPDy7FlJC/h&#10;5XJ43ZBC/Ty8SL6MZmuSJvGy2i81xu8aeIETUtbzkcmWm8JdTNNltKQ554mXQ8eODoFRN9SZX+QD&#10;8fLvd6czSbN4EflH1YW/4HVv5wik2tyUNOEsqEWGN1uDIjTJUf4QHER4x2t8JF6U+YKSj9rEC7RG&#10;qM5+MYRSBG64Mi6gSV/uIBmD3RojZ9rny/pDhjv58kS82HxpGC911999W/W0b629cpMgtA9F36i1&#10;szVgXAmzxYu6okYX1De4eB+Ll7W0lD4+NIcX+CSsmC86MyZ/Gd6M2gUDcvWMmi69um0AwKDRevBl&#10;Dy/SgBlHiMrQKQK5+PJIvCy308J+kekmeeBCAy+oKFuWFZRTr6XPmfgt8KWybMPJNDzUQ5tkgRdl&#10;RXqq0Yqv8TFfDktTqX6VOgImZ3rjQ/GyRr/MKPylObwg9RIwdfJFN1pD/ePVFU8NjNkzXjZoQWES&#10;OHd7+ZstX7x/sBNfcry/p+JF8QWi6xrGS932C/wW16is7gppE5ir0aLBYnR5tu7L1m8Sh5cvvkCC&#10;G+q31Y43qZ6JF5R8JLOPstCFCl7qDbAzBNX78ZarTjIoVzty4TCE2CLHC6M1vS+OP+nI/yIfQTV7&#10;Yrzk0O+Pjq7L5XwpTRUtwEvlfEGNBG5JDUos5M01msZ0u6+mU0VvwFbzwov+gj2+6GZyGa+OHowX&#10;3JmkXbyYZ/vaAWPGwNwZwZ9C6K5ogFP5wRvROeMGX6LjX3CTEnQ+yva2nooXmTxt1hJqGy+y3kfd&#10;fHlv+ZKNBwll3kIP/WCGO1rGA07qFDVvguJf9uhi9Vizgi4T2zFPxsu/X6j90ixezLuJT6UOXkP4&#10;fFSDBYMiXFDtqqFHpqRV/Rb/fuXLYOSLf118MJJFZw4YCLXpzAi7hHx5Ol7AvdsoXgaUxqL5ogFT&#10;V6UGKVTMn5wPZjJbGG2C5+SLQCfVndL9O3zZZDhGmC8bA0YbUYyXdPoF9+6QBzDFoKJl4mVzQV0V&#10;XowqdpYFk4UVARJhdPAfAizTNEz4Hnobk3+g9R90kRfUM/4a08ErT2pQFii1k/fReNGtScY8fCkG&#10;FSSUJ6fwgvhSJV6sMlPE7Bck22oxLMjNueiALtA0YbQukFQtXSft4MU2YDJcIT0bL4ovUyb7pQhP&#10;TiSeCh+PqsILkoqxI+3jFQEuw7KB1QUlDnBZB7JLFOsPwL9r4cXnWfbcL/NqXyED5p16QTBewH5p&#10;HC+9/J96MxwN4bj5EbpRpwZEnCYVH6srryqwoOPpnsHyNv9AVdSyjkc+z7Lv352NPkjp18TD8SJr&#10;787TlOV4VJQnpnCKYxMXSIvUCYmcB0YXWhiMkGl/qivzRTVlSRtfJ55UemDWMplpV8Xj8bLpbN8q&#10;XuwL6roD7F522BklB4wK+wefXoS5KAwYxBcJmF1SHOvo+kg8r5WDlE6Ml23t3SbxMmwuqGvHi/JK&#10;GIXssiHDVeoeetDHIp3t5TbhpgsE3U8vG1UMdDZD7C6fao8u2MOri8C8LZ9Q3GtivKDWRy3jBQoW&#10;DVfh6BUI1j54YAwXb058nGobPfeRbPkYj+451PU3qKecHqIjXw7oAl8pHlovjPcm0i9QjBd9PBqS&#10;u19K8sQSri2ytV9uazqcRmjlI7zoI1IRwFhh/8Y0d93LcuL6DFX8Tt/Fr/YL5sbls7ngRaX32mWm&#10;GC+R+lXZAa3jZVO8CId2Rayiu2Veq3S4eGQ5F69lt6gplhTfvYB2HOtbHpaMCg3yePTjaL/Ab44B&#10;owwutSwYL4n0C7Ux0wKmFEv2NO4BBodfRKyi22WsfBHEi/IEpumuRkVI6oAhJ9co4mI8c8Se1XzZ&#10;xNe5PuWZAaN80emqfDNeFunbo2bxMo4WX6TPEXr2VYgX9V/dptBUAftFB7kAuDvDvRWGF9M71mkP&#10;jHF/5P6Yxw5elOVo8iXiPTFeVqHol5SAKQaTPdl4gQg7uY4iVlFxdSpNYLA8vF6hZ1HSAfZwD224&#10;zpP5SmHHrnzx7eB46H9BY8AX6YyXBPrNk31UDCUH2vIldz2hO4WD7O738AJe9mMWo8GiRym27GDe&#10;wztS5tjHi7Ook60LxouQSJ5OXZ2hHEgOpfiCSr22xBfotqbucXLRZCMTL9aTpTBcjHGaJexm1zDe&#10;fbD8GIQZVf3pT3wUL+NFyqjt3S5e9vwvTeQHrDIrTd1swijnS499o4sWrPyXlC9vneK4D46jZzwx&#10;XrQBgxq6mXVg/B+e8aKk7JeUfCnIkQNt/btJPqXK6yWjeD+fHoZ5rwUzTTg70Hy0JH4X9e3euCAo&#10;OJkMWyQQL7qR42CGG4c+PeNF6zd5cmMxihxqc4HU9w30uEeeDRVkJwFzYybShPmCa+gmxYv8HpsQ&#10;3iTWC3bAiCskFbXzH+MlVvJ6OmHx3ZIg2de4y5fqHTAIL7oOzN0+XuBLDzfTIvw10a0RHqmKgIFr&#10;eCe66Js0F77AQPhwlES6tX2zeDngS+32ixUFI9vi3VypYdL2i12B/xW8QQ9GChfUOEUAuHH9rKd4&#10;QTF2A+aL/9MyXrCU+0XturbxsnHw1siXl/XrIhVkp8J4b/e/QPZOjiLZ0kp7wwW13bAywQX1asRD&#10;D1PBl5BnZbxgieJ1qEFne3jZMV/Wz9rqz0eGOhTeemsU74QvkHq4fUk5syjFcW0iMJrmi8DLxXiv&#10;HTDqqAf2S5AYL4Z+dW+SFHwpB5ET7eCltQA7FHw2GFEwN2BGH5AGVHk0ffEL1UVABMD4PuU5X4wj&#10;0hARu8B4MYWyj1rFy6Id+6WNHrGgbr9f7JQ/S2CbOb3YUd2WMXGHJXDxygBeTZjNQcebLl+zVaxq&#10;+ea/NBgvlpJmNxaCx7X2zkdt8AX7OMCAufkOSVd9MWszGHv0ZSpsoOIi3ujh6MSXa7xYve6tVIfX&#10;yw2OjBdbKflShh0OGg3JP6zYwatlbFZ9Sy1Heg9g1p8yGZOLEKMf9L8IwKgvsmvwuvHFAS+SLyMG&#10;jHcQL+Nlo4TF60rR41LjKV9qJoyx8jvt4r3XgpkmfEQa9Vlb79GXrcBx6kSIXb4cPKALX9avHc1g&#10;ZM9CU4yXrWRxqeGBeIF2oNXqteFLkUvqCWlEnpiPtUf/i8SL5stoXlBf4GXz7w7tF+SBgWd/vRwD&#10;YRgvOwLzpVm87J+OmughsFNqCny8w90eGI0Y7YfRAMfP6et8wVAS/t3dFMfLp7zGC7oLw9kOfDgK&#10;Viq+lEGHm07OR5XzZSvwwdzr4p0xY5AFkyRHHds8OsDO6iJw/YAuBySUDW7ECbpMPONlq99EnWEL&#10;0uNau/bL5o6gEeEq+yWKZSpX74BjYWIHpfd3OF8uHTBfI4/a8/TMeNnV7+8yp9H+l1Lk8NCeA6aJ&#10;G2pLHUoCvL/WFIqGGXAx3qNwEt+jUqcdvDtF7M6OSS54Wb8YOXjdP34YL7vSyY1RfClHDWdtTJi+&#10;hR6xWtoBataaup8wO8F2nY7o7XBQid+Fkn2BhK0zAMTPAWOc8YIKZfZWDMzxUzJe9pWm9m5RcLhp&#10;zwWzrqBW7BfYpCqTGkZ9M1+QCwb1nv57pI9lxvjeWKvhoV4sO3w5sGDc8IL5MpgRUqfPyXg5kMo+&#10;inLwFsSGq8YDvrRiwKC1j/gCFsx8u5vX5rjutdbBjbVfBSpjeHpsbnxxxMt31uaXUWjqffqkjJcj&#10;/f7G9yYpBg137eKlIb4YK199wq+niCJNqTFh8NHb7LjmVX/KvKBGEYQmQC4ezMN+GY0gO/nj9x+V&#10;8XIoKO79KLzgIPYW8GJnCXSyoSO+RbqdL5YVowgDfPFyveA21DgHQg0rEV4gyfH/7Z2JluQoDkVP&#10;5RZLlfv/P7fTCyA2G7DNA/vdM9NLZE2kw2HuABKSXTBrfRuaeokzzL2nd2y/4KyRjKcXZ4G0a2g3&#10;gRymXyrLzu2IVLslkp1s95A9YewVR95n1fExpwrv9FtXrylNL+a0g4p/JVwP9RJB7e/eSi8vHTC7&#10;hl4s9C6qM4N5nq0UbzhPKw0RTDqoZqByp1gfTfsmrkG860li+qN6BvPzs3W51MsqO4vvIr2RTGj+&#10;opfXof2XvvvFzoztnwM9Y6uhBupT7pc+zBZMQdxObzB9izp9EYMELiiRt7pwswFjXeo847J2u6iX&#10;GPPyqNgvYHGkEbOLW/D+GqiPoicwasr2mofNyVpxcHZhxqKkP98bKXcxTIBs9ovcf/EM4l1Jql7s&#10;OjCPn2/nEaFeMhj2FfeGaiOVqF4ul2I3Y+IsslwmYg9GDVTbMCpUHa6iGY0DL699yU9m+yU4D4n8&#10;MM0vT/GIeJf3Od9k6mWFX738Ky++i3NGDlG9/CzP+vX0IvNg1C2om8erR7cdSHKD1a5hPjycn8z/&#10;Yp0ROFgvslCm1y+WeslD9J6+lV5khPpagpF5IqZcppjC1JCLGN5uqHotHyZBL9YZamsCc5henGPU&#10;D7VNZ1+guA7qJcoevyBkkU9EL+KAgO2Xjrd2P6x+ZiZGbVJ56/jFHt4vwXgJnmJWJjCf/suf82cz&#10;RbTCfolfWYZfxBRm9gv1kslQvr8LdEYGq7MXdUb2OjVgrId/3gdV2a5Vy03ZvBzHSL2bGqXODof/&#10;sdyZmVohvb0lUuxCMvwiLtZEqamXXPTxgFvpRU7Ur1QDxhqYMs/uIVuWVDBKgGm4vmRyrNb75hlT&#10;Xy9WCMnxh/qF3iWk6UUu7Z5LP0frlAD1kow+Pv3InMAAnZHOql3GZ/zphgf083z82K/OlxDMcjeQ&#10;fllGrJwWPCzDrH4YXbtXf7RAG4Fgfl00vrSll0WFD11qKtQLhnpZRS2PctdHUG2ksqmXx1VrZErm&#10;cnY/Zn2EFMzbDljrfBiREhP+FKY2uM7vCfWhDosi8LMUzZipVijPe+lTS72sUXi6EW2OJFL08jBR&#10;0lMHeXXMx9ETmPlTvzCSMb/OTYh5mEmMlXfnzii9vdWvb2HNiEPkJeTqZb7Yp9NMQNzWqc0b9bKG&#10;Sq/LWx+hjJHFll7y5uf9Euy5Vt0vfkBJCsYqERNKvPPD1u7hh6BD5AVkT1+Wa52v0j03Rb2kMBT5&#10;BSSMPDb1YgnmWmcE3N1QvcULKsnrDPZAPsz8Tfx4qb3uB7L88i2Phwc0EriGQr+ofTod5Jrt9nxS&#10;L2sMxi8ZKySUMbJI0ItTW81UVesdL9qi/KJvTF3BuKPdjVULyfwIyWjBeHb5kMmDtmCifvF+muQX&#10;55zAckFf1Esak18yN3gRtsgmRS9XPYPkbFTog47zlzdHXGsKJjjYvYSY8cuwkqrlqtX3yy8m8J6q&#10;l+xTAu9lBqMfk+mCvrg4SmUSzCtngxdljCwy9OJ0GbwA0+jT07APXc7O5MHUnb8Es91eUjCqSIz+&#10;Pn78bffABq9M7FG/K6oW8dNMwTzVHq/ZfqZeEskuj4nxRSZpejGCufoGr51p94QFkcLIlJjxvz9m&#10;BmMJxvkHk8JrfZJkvfxL9IuZwSwXtNSeoV4SmPJfpvoMN9SL7BN7rQ1eD3MY6YE4Tb3FPInxZ5Vu&#10;RxPnI/3+gYdbpCFO3uxFSkr2W/te8vqolxSGvO7TGF9kkqwX/TAfUbSxeb7kguIpHYOXzGvpoCK+&#10;lmWV9GOlxEjViBTeaYG09Sky9SI0Y23BLIqmXpLIq+6Nc0YGOXoZP/h4usSKPV6SD7mgcPxSwyCh&#10;0S7/3drsXXZ6f9QyKZR8J8PuKRtK5XrRfnmoQfD766iXJMbjR8nRI6Q1ksnVi36MrziB+ZBH8sQK&#10;yc7lPdMja4NdvPBSBx+dSlRWLSqZF6M2rS1dbv7GIsEo75kHjHpJRC2PrIocN9PL43oRpAUn5OIk&#10;wtQtORUe6/JVK6JkfT3mwbRmMU5Wz+oHKdbLsj56yaeGeklFdm+8oV6sPo6/zytaCMfiRnT1Fq+c&#10;wwD8EtbLhK8YVzOTYVQYR0/HAq0ErLcN/O50vVj5xtPtol4SGfWS2B22uipKyNWL1Sf2Yo2QtFv+&#10;OFVTvsX3mRp7ORB39Pq1eqOOcddKJmvQK9RgvW3wd6frxbkw6iWZ+XhASvwI44tMsvXyvHIEyc7i&#10;FXkwXue1U33iEZ29LEQlM39Ti2JMTvKPyeK1fouf2JetF+vMlFqBUS+piOONd9WLqQJzvf0XB8sv&#10;bu/YQw1yCC+zs2r9X4FaJtlPp6+X0v6NYb/MFzP+nXpJJzV7F+eMDMr0IgrEX10wCiOYlv0y40xi&#10;lq9aPJlhvYT8UqCXwLtQLxmY7d3b6sX2yz0UI48KmCy7Ni0TDSrpZ/YRnr0cpBfnjaiXDIa06t4g&#10;YeRRqhdZJtOewsi9i4sgjgZ+i0y7ZgQTW5fYC6XAd29denDeUa4X+V7USwZDWni6sijK2KsXv47d&#10;lfQSilT/yNBuE4qJDWojmFDUerl6913W37sQ6iWLJL8gbJFNuV6sIjDCLxfVi5VpZzojCcVUkomP&#10;Gcb/PEGEg9ZPc+HO28Tfm3qpRlL1OqQ1ktmhF+FWUcXusnqZXrAyYcz9w85gnLEsfzL9VRhGSCZ4&#10;yY5eoi2qqZdTUX5ZK78L1UYqe/QiFWOVybyMXoIV7ewEWGuwniWQLSJ2sXhFKPgV1MvZqOJSK+m7&#10;WG8kcoRevE5IF9KL6Q5vcBJhHsDjSP7Y3/yzZXahXuqitl/i8WmgNNLZqxdrC+YeAepP2d3RmsKo&#10;Ocz2GO8P6qUuujhmLD6N9UYi+/UiGpXcJAFGIU8hS73AA9VnQL3UZinPEJu/QLWRygF6WRRzp/mL&#10;FUnyV0gvkw7fFNOsahnx2f9b6qU2ujtJ0C9YbyRypF5uMoFx93pjYaRWBBMd9Me8C/VyFiZ+ND5c&#10;P45koNpI5SC9qAjStRsJjATbfJhCTep+NCOYlUF/1PtQLyfxqxfTHfb32bq9XkbD3EcvSyrvt4hT&#10;i3vahmHWRv1R70O9nMQwC8aqXnxLvZjKIhdvVOLpxa065RS2e72xgjnILklvSL0czdIdNtTeHmmN&#10;ZA7Ti5sBcwvBzC/IkjDfViyp7QnMse9GvZyB1X36cWO92IcE7uEX9cr0WWXdqcdPQ3qZOcgu1Etl&#10;9ProcXO9OCl2QAFAmPt92B2FWjLMfrO4b0O91GDurub5BaqNVI7Vy9NkwFx6/rKKSOd9LnMY+KHq&#10;A6FeajPM2y9OfzW0OZI4Qy8iQn0zw+jdmO8vuwNbE3VhjoF6qY51fvph+l+2zyl60QukqyfBKALB&#10;JC9SXXaSsD2ol+ro/LqXaP2A8UUmh+vFDiHZfrlUqQaDFauWwWodpm41obcE6gXAINNfZr+gjJHF&#10;CXp5ylOO1hbMlSpNWXiCkYHqyJEBtCb2Qr1URNSXUju8SGskc45e3B0YPQqRDjiR6PxFNEecb/bL&#10;OAbth51QLzXx819pp8qjAAAcAklEQVSw3kjkJL3YWzB32ICJJ9vpylMqG0YLpmvDUC91kX65vV60&#10;Yi6eYpfElzr2aM499r9Eol7qIuvvUi/KL6bXGnqQ4/j61FMYcdc7Nwz1UhmnvjdQGumcqhe1TPR7&#10;rd0Is9crCzf4vR570wz1Uh21PHr5LfEa5Vy9PJeF4j2T7Easyg1qD8Yvz9uhZKiX6gxufl3zVNCL&#10;VafhToL5tYpTGcbukWRC1T1m9VIvAHrzy+l6kSsk45erRqgtvGC1iVabgyPmPnUnmAXqpR6if2MX&#10;gqmjl4cwDHbI1ySil69ofbs+d3upl4ro/Jc+JjAV9KJvw7JCwo75ivh6+ZQ92KZDWdMU5im/iO78&#10;Qr3URNSv68AvNfTyHOsSPJY93pv6xf6BlXD3HdrsRTsjA+qlKsPgHEBqmTp6ecpKU19+r9irGye2&#10;1SSTeuXX0ZVgqJeqDMPcX+3dg18qyUUcxVr2X37/cov93Tjq44dS7nrahqFeajMMor5301TSy8T0&#10;C00I6epTlk3k6UcdTHp4gmndMdRLbZb40fvZvF8qysXtdn+HSg1x7HyYUS8yI8bZ6W1aM9RLdcby&#10;3l3sv9TTy6SYhzglIDZhArufl0Z9YHv+IrqY6K9GHn8MGWZfWe5joF6qI+ozNC2Yunp5im4twi83&#10;08uHw/Til9WKbXZMQrHeFvTyy3gV1EtFOvFLdb14SyQ94KBDvg7mwwZT7r6tWczvHeoq7Y56qUkf&#10;fgHo5akbKohT1LewiyZgF6v+lK5y52X2NuwX6qUqdv26RkHp5ZanBCyC+XafXpU7Y5inJZj2DEO9&#10;1GXJf2naLxi9yGK8d45Qr0/ZrEqa8ttqUzDUS23a9wtKL895heT1KiEuTiFNv6VJomfkcKdersHQ&#10;+vYLUC+m1BT9InD3ZEQp8Jhh3tueCQ976qVvxPlGqEWiQPXyDCfZ3aQcTIhgVEkKxuosO/LyMQPe&#10;Gfn/YsP/bL9QLyfRevwIJZaZ8Qpkpam7T2I8uzhpd3b7ctU1aXTM0xZN+sTiOL1w9gKgcb8A3TLz&#10;EMV4P2W/WNQQRxLQi56/iDJUjx9/qaQIOubcWcu2ZaiX82jaLxClWIxXwS0YQTDpzi5D5eX3Ossl&#10;v0vbeTqhXrA0nf8Cs4pgvA49gSFhvdgJMXZ2b1AxzhLpaL0EJkBcHEEYGq7PAHOKxXglN+5W4hDR&#10;y+dyqMCzzM/DXyqdnnwXWGBRLxgGE6AGmiQI1CqG8VJYCSYZfYOsgpoxxxzgEH+7Ju4S6qU+w782&#10;y+8inSIZr0W0W6Ng1vmwew/IzRj7a81NvtvUSxHUy8mM05cW10dAo1jMV+P3W6NnQvhha0sxge82&#10;kB6z7pujzEK91GBo1C8onXjMl+NVmrplJbs1QhszTtzaCCbw/aZKhnrpi9kvrcWn63skyng5P7rU&#10;lFVrCjicm2It7c4r5CAt433RCYqhXnpijE//a84vCI/EUNdk9mDAo7k5Yml3nyKe5CXGRDPw4om+&#10;L+qlO5rMf0FoZI35quiXKDG9fLrN2SycyYy842uLJeqlI6bpS2MFGlAaCTOfoXkwjXeDSFrMp3WC&#10;wMvBm/Jjgt991qZvwSKKeqmBPj/dzgIJo5ENxgu7dym7gwg5xlkw6Zu+QzCbUC9VaM8vOIes8liC&#10;1F/Mglkn/db4Zwkij8AJjqFeKrH4pZkFEsId24xXpvshBRTDUFIyXoApeCLSexJCeTKb0omeaaJe&#10;KjFIvzQgGIg9gkyPrvnXh9Nw7SswXEiQUHzJLuxg9n7t3ZjYE7Eim6SpDvVSi2EWTCsR6kruSMHx&#10;i9twzW7pSL9E+fj448vlTyyC7cauN56LNMm4r1Iv9Rh0hPp3NEGckvAYIXD98osRjN1yjXaJE9SL&#10;e89mwdg18Lw0mchj4n5J+ruLQr3UYxiWDLs39SKZS1K7rz7kSSTUiO2LsFz+OE6O5sgEhJP2wFAv&#10;jTBPYMZZJNovJ+oiG3/yova/zUlH0IjtkPXZy0w0RSbqm42niHpphEGVaKjokrUHowkCs+6nU46X&#10;HE3IMUHlrC+i1r5X6qU6bVSYOsUSxxPrWEJOYU0yIc3EUmgU1Et12jiBVNMR+ajZzGPRi5Nnxw3e&#10;enzJzeDg2mnlKaNe6tOEX6D2WMWOIz2WKLXOsuMU5kDCm8Fi1yaQlhfanIk9ZdQLgKGBFrE4fayj&#10;NgXNK+PVykReZ2jAhuYV2NLLh1u4KrhwCiyaFqgXBA34BeaPDUzUQb/00IKxTlOvBEbIBgla8W7v&#10;2O1udWsmAPWCYUDnvwANssor6Bcrk/dbptnRLiXk6CV4gxMNQ71gUPMXmF+ABlklpJenrjZlmpbM&#10;g6TuoLwOu/WiWYlq/0K9gEB3WEPpY5ugXp7zJu9cDob7u0exXy8j1EuDDKoCL/WSxHLh1vyFHEuB&#10;W1ahXmAs5wNAfkHLIg33oOPsFyby9gL1gmNY5i8QwWB0UYSzzStPUnMW0zbUC5BBx4/q+wWoiwxW&#10;w9TaMephPmA2Tw6FekECbFECdEYGwTjSYzHMtzbM8jAfsl1AsonvClMvUESJb+olgHW6/1csy8uL&#10;X7xUXuoFwUrQiXoBYwrA1BUM1BrJOOVD5I8e+jAS+8aCoV4aRk1g6voFJYxMVvwSFAxpCuoFDyTD&#10;DqSLTNbsMvIQjanRQ4n4UC8NMEwV7Opu8AJcUcy6X5ho1y7USwsACmQCLHEA/lRm8su3rMhLzbQD&#10;9dIEi18qVmiAWqKY4FLJz7SzI9XQAXZvqJc2kD2oqxgGp4hinI0YE6geP49tmOXppl7AUC9tMNT2&#10;C9ITZVhmCSbyilTe+en+YKgaC/XSCIOKH1Xa4QV6ohB38uIJZik49WPnwdAvQKiXZlhaUFeKIAE9&#10;UUhAL14ezEMukT55CgkN9dIOVU8IgByxC18vy2748vP5k42G+WIiTBNQLy1hEnhPn8DgJFGK3nNZ&#10;mcEov2yVtKN66kC9tMQgSjSc7BeQI/YQ0YtlmcUv0/ro9z9cGGGhXprC8suphgFqYg9xvcg8mIeT&#10;BsPJCgjqpS1sv1AvLmGxvG3BPKw0mE9WnIJBvbSGLjF1bgQJKoly1mYv9gRGlLTzS8LQMnWgXlpj&#10;sPxymmCAitjDhl4SBLO45c8f+uV8qJfmmPwyL5BOnMAgHbGDTb28lj/2FJ1LzE7M+Mhz+lIP6qVB&#10;lF/O7OKItUQx23rxq/KqWQy3eKtDvTTJ+QEkkB72kqIXyzBilcQQUnWolzYx66Mn9SJI1IulmNkv&#10;1lkB9LC7C9RLo5gN3ucpfsEZYhcZerHnMNMODNNgKkO9NIs+gXTK/i5MEPvI0otQzPiRddFM3zHc&#10;7D0H6qVZ1AnHc44IIB2xg0y5vEOpdiKhdxkFDCadBPXSLnMA6aQUXqAi9pA9e3k5p5FM1amgXuiX&#10;Q6FeGmYYRJO157GCASpiDyV6sVPtlGOs/tTUyzlQLy0zqAnM6/AFElAReyjUS9Awbtkp6uVwqJe2&#10;GawivNRLkV7c/kiLYZy6vJTL8VAvjSOOCDyP9AtEDvsp1IurGbMLM1aFQQ/C60K9tM8pNaaAitjD&#10;Tr1YgWpxWICKOQfqpQPOWCAhHbGD3XqxN3pFEImCOQHqpQOGE7og4QyxiwP04qTaScPQMgdDvXTA&#10;4Prlh3o5SjA/VlUY69gjs2F2Q710wXB4BAnpiB0cpJdAh0cWtjsB6qUPlF/+HnUGCaiIPRyll1DJ&#10;BqfsFLNh9kO9dIOcvyyKoF4OksxyU5wejwb6pQzqpR+GI9s4Ih2xg5P08lRzGFMYBj0yLwH10hO6&#10;CMz+5RFMEPs4WC+uZh6y8BR6bF4A6qUrfv1yUJd7pCN2cJZeTCzpZ6UsDMmEeukLMX8Zx0K5ZICK&#10;2MNJenm7yTB2k0e/+hRqvHYG9dIZZv9lX44dUBF7OEkvL680r1d5SgiGEaVUqJfOGEQRuz0pMDhD&#10;7OIstwjFLDfoxw5VR/LtaJhVqJfuMG2oqZcTRLNgFLOazku/rEK9dMggq3wXCgaoiD2crhfnyOPs&#10;mIcJVo82oVVSoV565AC/ABWxhwp6sZJh5E6M26YaPHR7gHrpEzuFt8AwMEHso4ZefMn8xPN5yRrU&#10;S6fYZ6jzpzAQOeynnl4mxThdBpZN3k8aJhHqpVd2+gVniF3U1cvL7WIS6JFEVqBeusUU4S3JgEE6&#10;YgfV9eJVz9QJMVTMNtRLx+gU3oIqMEhH7KC+Xtb9Ek2449bvCPXSMzrFLr/RGs4QuwDoxSvbEHCM&#10;Gk7MiLGhXrpmmM44mhzedL/gDLELiF78wg2RAneUiwP10jXD4pe/2X4B6WEvIL04itHZMGIOswwo&#10;ekVCvXTOUNjoHmOH3QD14kpGK2ZsV81mbEGol/4pqvINE8Q+0HZRzFcjV0kMJAWgXi7AcsYxq8o3&#10;1hLFoLWima5muZcyISZt2N1FRNTLFRBFGp6JgsFaohi0VQTzBSnBePWn0CO7CaiXS6C6lLxfqQFq&#10;oCL2AFbKnAMwYy7qYfZ5vzz0ULtjVIl6uQbLBm/6DgxMEPvAy8X45bVeHcbxy4cLdNxXgnq5CHME&#10;yRwSoF6O5i1Qr5kLe6hV0k8wI+bT9wty2NeCerkM2i9JExiYIPYB1MsroJeF5eIsw/jhpJupZYR6&#10;uQ5ZjaiRjtgBxCuGiF5e4XwYpyXb3aYun9TL1fAaxVIvNVGXKbdi5A7MXbSioF4uhjpEveUXpCN2&#10;gPbHFuMVPq3Djzn5MJeLZlMvV0M0clwTDNoThaD1ESUUsTaCCTRLugXUy+XQGzDiIadeziaYEGNX&#10;uVvr+3hRqJfroatMreXYYeywG6BA1nC2fPXlPqxo0vf3t+MZORSvuPNLvVwQt1FsSDAoP+wEqJAY&#10;b4v5NfuihWECqXfLSPTS7q7gGerliqgaDSs5dhg77AbpkSDvd0gvM/LCxWZvJC/m4+PPH+qFdIDb&#10;ido3DEQO+wFJJIprl/mOS8lYly8lo9dJaixeb/JCvVwVfcgxcsoR4YYDQGlkhbX5i8L6DGIac/VC&#10;MdTLVXGq2D0dwdQ3wyHUdkcCKXpR6M+hFbOv92PrXqJeLstSh1d3EaBeziRVMHM+kuOX76tGqqmX&#10;CyMmMF6WHdoThdQwRSHCLk/nlfARSHuNFKoV071wqJdLI0NI+ommXs4ksNkbmNjMn+bhKSaYfxdN&#10;j2l++5d6uTRmgeRt8QIdsQOkOBJJ0str+TZe9gnruGX0iA3nxzTqGerl0qgaDX89vyAdsQOYNDJY&#10;n7+EgtZ6Trk45hHK8A2UdWjeMdTLxVFV7NxCvDBB7APmjAzS9fIK1LsTmvHmMdOQ7UMsM9TL9XE6&#10;rXFxdC4bdgkZJnqIwDsOOQ3a9rWioF5uQLCMHcQOu8EYI4sEvQRj1/YHtRZLJrQ0DVrqhbTEsMSo&#10;Zac1jB72UtsVBSTpJSqZEfVh7Q2ZHjN8qZebMMeQ5kf6Sb2cyGKNZL8EfPP0t2S0YkbBdKMY6uU2&#10;WAukXkE5o4CMWYw/nVmKak7I/d5I+l2raXjUy30YdJ3MfgWDs0U+JX6ZFDNbxvnklmFsvkJt2yw2&#10;otmn7d9QLzdCRZCmh7dPxUB9kUmhXt7x2LWTgufK5usrvHTakgv1Qo7AlIF5O89tLyA0UUq5XuJ+&#10;eYbyY6KNIT9ncWzr5SzjUC/3YrAKZfa3v4vQRCmH6WUhcDsiltk+qES9kHNYTglEHtjGqeqHnezQ&#10;i1LMVuj66ZTZ8Hd/0/xyiEsC5Weol/uhcmDe1Mup7NSLkYx4S/HP6pY85JmlYNcTY5iDNJIM9XJD&#10;5AKpM8XUk8N+DtHLum7c2xOOLuEi1tTLHZl3YN4dbvAiNFHKKXqxPeN/geEd35VUmcPyZUKLLurl&#10;lmi/9DaDwckin3P1Yhzz2o4teZky2+w1C/VyXwarU0lHfoG5ooCKelGo2+Tt98ZSZTaMs9Mu1Mtt&#10;MWUaeloi1ZdEORX0smIYw8MlQTcpivnarnBFvdwW5Ze/PfmlviTKqaOXVce4nU+iopml4pbiTFlE&#10;fXFxREIM1gQGYotsEJoopaJeYpqJfasb8xk5pdnlF+rlxgzD4DdbaxuAJYoB6CXsGIvATQ0YZqz2&#10;ux52cs4gUC8kwHyMuhu/1BHDMaD0EsC9NP/GRhdO4Y1gexE1+yWwPUO93J2hqzowCE2UgnZKFPsy&#10;Q7c5vmgKraLMBrA7xaFeiKpj14NgMKIoA22RFewLjd1sRzLRzeH4Bg31Qv7TvZDWnrU2QGiiFLRD&#10;Fv5auD81lxu54+GQk+OY2LqJeiF6gaSOITWsGIwoykC4JECqXmwyvpMV71AvZMSEqNsullnRDrup&#10;LhKPvwECf2zjc8S/ibf6F+qFrCK7xTYsmPOlcBx1VeITkktEMCP+xY8lU1OIf13UC1kQWbzt+uV4&#10;CZxHPZGEiekl5pcwWx9v9RZQL0QxDNYeDNokQQ42wKkcL4xMDtHLLqgXImg+ixetjBzqjeI1oIKh&#10;XohknsG0u0BCKyOHWmMYQlhWrsaoF2LR+AIJrYwccGN/E3VtriCi2zWFUC/ERcSQmhMMWhk5QMSR&#10;w9EyoV5IAnYIqSnDoJWRA9oem1AvBMHklybTeLHCyANtj1XOVwv1QiIshWD+NXcQCa2MHNAGWYV6&#10;IUB0qam2JjBYYeSBNsgm1AuBMbTYrQRsjCzQ9tiGeiE4lkp2LSXBoJWRA1oeCbg6OFo41AtZQRyk&#10;HgfME+4YtDJyQLsjA+qFIHBi1C/0JAbqi0zQziiBeiE1GZwJDNgvWGHkgVZFCdQLqYtOgjFrJOol&#10;BbQqSqBeSGX0MaQGBINWRg5oVZRAvZD6mBkM+KgjWhk5oFVRAvVCEFgNHamXFNCqKIF6IRhEqYY3&#10;zC9oZeSAVkUJ1AsBESgF86Be4qBVUQL1QmBYCyTIDAatjBzQqiiBeiFATBbMMoaolyhoVZRAvRAk&#10;cgNmgXoJg1ZFCdQLgeL2W5ugXgKATVEE9ULQqINIZg5DvQRAq6IE6oXA8dJ4qZcAaFWUQL2QBhhE&#10;Od6agkErIwe0KkqgXkgT2Gm8tfwCNkYWaFWUQL2QNhjsWg3UiwtaFSVQL6QZrCg19eKAVkUJ1Atp&#10;h8GvZvc6VTQ4WeSDVkUJ1AtpiZBgqJcJtCpKoF5IUywxpH91BIPURS5oVZRAvZC2kB0d32eHkcDG&#10;yAJsiiKoF9IeVp7dPLioF7QqSqBeSJOIKcw0uKgXtCpKoF5Im7gtS6iXDqFeSKvoJdL7tHMCaGXk&#10;gFZFCdQLaRcRpT5nCwYrjDzQqiiBeiENIxuWnGEYrDDyQKuiBOqFtMzgF4M50i9YYeSBVkUJ1Atp&#10;msHk2Z0gGKww8kCrogTqhbTOMIijAtNIo146gXoh7TMMdsnv51GGQSsjB7QqSqBeSBe4E5hj/IIV&#10;Rh5oVZRAvZBOMHm8L7VE2t3VEWyMLNCqKIF6Ib3g5vGOglF/p16ahHoh3SD9Mhpmf8EGpC5ywYqi&#10;DOqFdIQ5Si3mMNRLs1AvpCdEFowUDPXSJtQL6Qsnz24+7DjvwlAvrUG9kM4YBlPQTpaDeRX4BSuM&#10;PNCqKIF6IR1i8ngnwRQHkLDCyAOtihKoF9IpR/QUQOoiF7QqSqBeSKfIFZI9EKmXVqBeSK/Ik44j&#10;1mCkXlqAeiH9ogTzr1QwIFMUgRVFGdQL6RmzQvLnMNQLHOqF9I2IUocFs+YZnCzywYqiDOqFdI6T&#10;BvO21kicvUChXkj/iHp2f61AEhdHWKgXcglMQbtfv+ghSb1goV7IRfDPIo1QL0ioF3IZgnswSiHU&#10;CwDqhVwI+yzSiDVCqZfKUC/kSshM3r9vq+bUi3qpDvVCroWuB2MWSfFUO5ws8oF6ohDqhVyMYRis&#10;QPX0nC9DlLOXulAv5Ho4hhkf9HmIUi91oV7IRbGzeZcxSr1UhXoh12PQ/+DVnKJeakK9kCtjcnnd&#10;mlMj1MvJUC/k2gymeawnGOrlZKgXcnXEYaQRMWKpl5OhXsjlcXuvjaBlkQ9SE6VQL+T6BBJh+vML&#10;VhRlUC/kDijBDF6H6m7CR2hVlEC9kLugE2Gsmg3Uy4lQL+RO2M1LxlFLvZwI9ULuhRTMOGqplxOh&#10;XsjdGPxc3h5Aq6IE6oXcD1mX10uGaRWwKYqgXsj98FqXzKAFsg5KEXugXsgtETWn/v7tIhcGK4oy&#10;qBdyT2SU2gimYcNAPVEI9ULui5cJ827YL1BPFEK9kHsj92Hc0t9NgVZFCdQLuTmjXmQH2Vb9glZF&#10;CdQLIWIG0+4uL1YUZVAvhOgpTMt+wYqiDOqFkBE7Uq3GB9opAqQmSqFeCBnRvUv0w6zGCNorC0hN&#10;lEK9EKIwgWorGwYtlhmwKYqgXggRWIYx6TBot7yoF+qFXADR4tFs9aLd8qJeqBdyFSzDjAMFLRfq&#10;hXohV8KubAc3DFYUZVAvhMSYs2H+tiEYrCjKoF4IiWHFqn/tMg0Zf+DXKacJNkUR1AshK8zdS5xk&#10;u5kqUqFeqBdyXUSg+u1JhnpZh3ohZAPlF+/IQFW/4CRRDvVCyBYyFcZWDPWyCvVCyBbD/NfhP7t+&#10;pjoywK3dGNQLIamIOYzRS60ZDFYUZVAvhGSAEwxWFGVQL4TkERAM9RKGeiEkD+fIoxlMkwGoFwH1&#10;Qkg2oUPVAuplgXohpAS/9JTqVz1BvYxQL4QUIgzjBKvfJ/gFqYlSqBdCSrHT7VzDUC/UCyE7mdLt&#10;AuHqg/0C9UQh1Ashu4mcGaBeqBdCjsAxzDy+qBfqhZD9BEuAC5QfqBfqhZASHMO4ilmgXqgXQvIx&#10;c5i4X/4WCaa2Go6AeiHkUPzaMCHTUC/UCyElOPkw3m5MwdyFeqFeCFH4ijGGoV6oF0J2Y0lmGSTL&#10;0KNeqBdC9jEM7maMGX3UC/VCyG7WU2IWqBfqhZASvPoN4QFJvVAvhOTjbcIELUO9UC+ElBAq3/DX&#10;q6lJvVAvhJQQCle7eXfUC/VCSBGDE0zyt2OoF+qFkD0ES92pcUm9UC+E7MUvRBVdIwE1UQr1QgiW&#10;eBEHIxXqhXohpAglmGEjKaY7qBdC8AQj1m+3iANIEuVQL4S0QGCf1+ud1B3UCyFN4Ier3QTf/jRD&#10;vRDSCIOawtiaoV6oF0IOQukl0jypJ6gXQpokUO6uu7gS9UJIu4SXSWhrJEO9ENI63SqGeiGkddxl&#10;khq2aHtsQr0Q0jyRxiYGtEciUC+E9EA4LSbomXaye6kXQnrBD1gHLDOParRYZqgXQjpjCGrGHolo&#10;scxQL4T0yqpj0GoZoV4I6RlPMS0ZhnohpHuCk5j322lBQL0QQgoILpPk8KZeCCHFbBd0qK4a6oWQ&#10;qxCPW0+eiY526oUQksDgENBMPcNQL4RcDVcxGycKzvML9ULINdmSTIWDS9QLITchui8jmhNQL4SQ&#10;UlL2ZCYxUC+EkEzSF0uLaagXQkgq8Q2ZncOfeiGE/LcewP4dyUWqoV4IIYK1VLyC+Qz1Qgix2EjF&#10;y3GOtAr1QggZCabJrMvmYHtQL4Rcn6hpVic21AshJI8Mz1AvhJAyUhTjCOFY6VAvhFwc3B4N9ULI&#10;LcjblzlGMdQLIbdhUzEJ2omqKPA69ULITVmJN5U4hnohhBjWBbPNfxsaol4IIQ57taOgXggh5VAv&#10;hJCTCerlf+H5LIMn+6z2AAAAAElFTkSuQmCCUEsDBAoAAAAAAAAAIQBS+p2B4WwAAOFsAAAUAAAA&#10;ZHJzL21lZGlhL2ltYWdlMi5wbmeJUE5HDQoaCgAAAA1JSERSAAAAvQAAAIAIBgAAAF4zaEMAAAAG&#10;YktHRAD/AP8A/6C9p5MAAAAJcEhZcwAADsQAAA7EAZUrDhsAACAASURBVHic7L15kG3ZVd75W3vv&#10;M90x58yX+aaaZ6kkBFJhGqndWEwhMCFBy23AAcZgmcBBEw10/0MYYysMRDiabtrtkEGAozHGwjQy&#10;IOGW3MxIICFVqaRS1at69eaX7+V8xzPsqf84Wa/k7sYWGHivJH0RN25m3nvOvbnPt9dZe+21viUx&#10;Rr6Av1jIgx9+E2YFjAFM+1wZyLSPf7z4u7f7+32+Qb5A+j87RK51zvzg961VH337o9n4N79Cqutv&#10;SxPZStMMo1NQGls7EA0IggbU8dGKGC3agA81wVl8sOA9McbL+fDsv73nkbf9+/f+Sv4s8jW78fqN&#10;+W38Vz+n8AXS/ykg/8Cn/MovPn538bE35nH7bxijXxNJEDRKKZQyiAggxCBEUXgbaEdYEBFiFID2&#10;dTzGCCE2ED0heGL0BG/xTU3wDUUnwTUVPqiPJOnpX6iLL/+d8+VvfCJ+9KftbRyKVzS+QPrPAmtv&#10;+Mm3rmUX3p4w+WqTZN2AIoRIRGFtRF4icowQFTHGY3K3Vl1F4NZ75Pj1CARsbBCJiIoYUYiAEBAc&#10;MQZSoxAcEjw+OJqqpKqriZil92+cfcu/+v1ff/t7b8+ovHLxBdL/CXjjT73joas/3f0ng5680fs4&#10;9EHTWE/tHKIUed4hyzKqSYl8xnESFSKCiiCiAVCf8Q4J8RbpPR4xAQjtHSJEIgEJnohHYqAq52it&#10;yYxGG0EhhOBwzhFiTV1OJ0HSD2694fr/8Lvv/r0X/3JH6ZWJL5D+/4UHv/PDX9c89a53p1l/SamO&#10;WK/QaZcsK4hK0zQNZVNTNSXRB1YGCy2RQyCEQHSR6Nufib51eyKICBJbq/+ZpI/KE1VsSf8Zx4lE&#10;NEJeZEQfcM7hXEMM4dZdQkugyBXOl1T1PNZ1fXDXq37wW377l77s/bd7HO9kfIH0gHykSfo/9i+/&#10;uXvpg+9eHG6Spgv4kOOcIZJQ+4C1nto3KKVIckXWyShMyuH2TXQUjCiUUmglL1t6At57JIKWeIv4&#10;AIqAj5HSlyit29eAEAIqBpRSGN1OspcmQwgBhWCMwRiD0oG6mmCSiDEKUQFbzxgd7UXT/6vfcuGP&#10;f+89kf+zua2Dewfi85r0gk2Sv/Xv/8bw+fe8a3V5I0t0j+ksUs4DSnVIsh7OCyIaZQQ0RPH4UFM2&#10;M6J1LGVddOSYzBFCIDhL9O2iVCGoY6st0ronSERFCBJw4kG17o/3Hm8d3vtbk6hdFrdukogcu0fS&#10;3lWiR5Qn4ohYJAaUBBSWGCsk2vKZT3W+g79++pfiv/lHXyD/MT5vSW++vf7q01f+4bt1nmx4DNEb&#10;gjfEYCAmCBkBfcsViTRE5UAsohyiPCYKMnfH7ks7jvqY5CqCKAjOI4Rbll9FgIBEiBIIWvCEW58j&#10;gc9YCIPWmuCBGFvXB25Fi0QE7z1IIASHRAfRIngUDYJl2C84PNy/FvwT33numR943+0Z7TsLn3ek&#10;l6PvWTj19jO/Umj/xjoorGgiBpEEwSDRQNTEILci6uAQsUQqCDUhVoRowTsWsh7KCzH6W3493kGM&#10;xOjRolDHJFe8NNbHpFeBqmngJZdIqfauohQKTQS89cB/HPVprXz7uzZpe8p4fGeJAcEjYlE4bDOj&#10;W2iUBKznt772W77rm97597989y931O8sfF6RvviGn/7+5dHz/7jTP5FYulivmHuPUhpBo9GtOxEE&#10;gofoIViUeBLt0NKgxBJiRQw1EiKqaa1zcJ4QfeuieEv0AYLD1g2Klyz0y2P9kqXXiSGKoJRp1wS6&#10;Jb0RTVSChHYyKDG34vwxxvZzIohKaUOjAY4XuOo48iM4gi9JjJAa8KFiNh3VktzzQ889+RM/djuu&#10;wZ2AzwvSy4Vvzjv/rfr41ubdD+riBPsjT1lr0qJP4DiEHmLrE0eQ4FHBI7Eh06CxaGpUaJBYI7Eh&#10;xAYdIwc7+6hbsflICO44Xn98LhVvLV5fsvCtD6OO/3IcuaENcYrI8e+t+5KmKUo0WmuMSW9NivaA&#10;hKrxRFR7Ttr/I8aW9ARPp0iYTMc01ZQ8Mwz7GSE49g/H5//3N3/7I1/9v35d/Zd3Je4MfM6TPvk/&#10;HnvD6s++8UP9pdNMSsWoUphsiMn6+CAvuwvHPrEKniQGjHgSHN1EwJaEeoarZvhmRrQVwTsUgbqu&#10;P4PUL0NiS0JjzMuE5HijigjHsfuX/PT2OqiXfz6eFGL0yy6PaJIkeTl6YxJqf3w2aScex/sA+Had&#10;kBjdTsTQoHQk0YJIG1XCz1gu/slrfuv3zz75FzT8dyQ+p0m/9jff88Od0Sd+SLJFgu4ytUJpIUqK&#10;SnO0SnDOtXHxGJBgSaIliS3hExxhPkZsSShn+GpOaGrwFhMFJKC1ECXQ5tL44wXoS7F0iD4cb8b+&#10;f8dZorSWG26RHLhl6YO8HNMnKqLQrhGMJtEJUSuSoiCoNsIkx+5ZDK2L9tKENkahjSJ6h3UlIXq0&#10;1uTa04yvs9A5+SO//9F//kN/4RfkDsHnJOnlr0zNRvE//0aRyn9j+uvsTixep3QXlnEI++Mjom/I&#10;On1iaF0OHR0ai7gKbUukKTGupjzcRTuLcQ7lHEmMGCARhVJggyXgiCLEGICXnsETyZOM8J/4rtEe&#10;v/qSZZeXd2/byfKy9Q/c8t7RIngB08lBK7Q2GJ2iVIqgbqVBiEi7exscmog27Rmcc2BnLHUCtjyk&#10;qcNvbvz2v3vLBzbU7M/zWtyJ+JwjvfDLC6ff/NE/GiyeuK+WHuNaY4o+XhTjao4NljRPQEVs05B6&#10;SCIoaX34UE+w8xF+fkSsZqTOkgZP4iENAR1Ah3aXFSVUscKpSFRyK7EsaMFJa6mVF1Rs4+1ewCoh&#10;CJgASYCOFCjAqnaSeDwxRkwIqBBJoqAFogioSCDiadcOL7lGWieoNMGkGdpkKDEo2szOl+4QXnFr&#10;8mmJJCiM8lCPSJTF+ZLpbPr8f/+9v/76d7xDDm/DpftLw+cU6eUD7xye/PH9K0ubD/TnoWD3qKLo&#10;LVI7S9M0BAmYRCO6tdCqblghQTeWyk2ZlyPq6ghbjTG+JA2WnhKkaUiaQBKFVDJUVCgUwSjGVJhe&#10;QRUC86ZBdEJjEqY6orKc1GqMjXTTDqrXZdwx6DQhmTUsScH84i5Gp1yzIxwNstgnCYGsrFgxKWo6&#10;JYkRHy1NtFgTkVS3kZ/GU1hFkeaUKjCqa5TRDAeL9LMuMUJEUcbIXCJeKYxJSaJg6gjOYjJNY+dk&#10;CaR55ODg+uj8u/SJ+MS/LW/39fyLwucM6WVro3jodd82720+wJX9kplLWVo9yWg0QkTQ4iE6vK/b&#10;pC6l6MRAdjBCVSUzO6Osx1g7IYaaLDpyAnY0pp9lDPIeCk1ZOcqqxiG4NKHJNVZDHSL5cMBdd9/P&#10;4pnTVP0cL4ZFVaDmgUwSbJaw39N4rcmOKgY1rKuC/cMDuvdtkm0s8qnnP831Sy9SXbrB4ZNPMsw6&#10;ZN5hMoMpNLVvmJZTxHt6OmXgDdV0BqmhszgkCkwmM4xOWVhaxorgtcYnBi+tuddOKNxx9EgbmlCh&#10;xZFkAZgzGm3zve/6tc73fan+nCT+5wTp5ZlfO3Pqu3/14vLZh6mTZQ7mkTKmJEkXWzdoCSR4BIuK&#10;7pZrkNkKe/0qUo6Z2wobKoiOBCgkkiEsph3moynj6QyrNenSIgwGlEYx8Z5T993L8sYWg9Vlggjz&#10;umGGUPZS0rxDMvd0vSFXKVMJ7PcMTfSsuozCWux4n827TnB+ssflwxusndxkmOXk05ozvQX8/gHP&#10;PfkU5557llBbcqNRtUPNK7IYQTy5UqQ2EhpLCAFvDE2qqJRgOgUmS+nqnCRqpPHgIiYqojbUMaLS&#10;hBhrop/T6SjS1LN741J14exv3Bt/jWu3+/r+eeMVT3rZXT5x3995x6cW17cWr48sI5vSW90iqoK9&#10;3QOG3Q6hLhE3J1eRXAneVUxHY6rxHmayi7FzgvNAIBGFFkUa21Tf2aykGA7Q3T5j75koIVtdZeu+&#10;e1g/dYajwwnapCS9HjoxhCi4PGWSROZVTbcWhrogC8KBrRktZJSu4e7OErGa0YRDXOpIFvvU0XN4&#10;cEAeFWu6g5pV9LOiTSnWmtlsxvYLl7n67Av4nQNSCcz9hGGe0asj/mhGLpp82GesPTdnY7J+l9Qk&#10;DHVGR1JSTxvWFIVTmtJDp9slhobZ/AitHL2uIbo508nB0drfe+MDf/CO79+53df5zxOvaNLLA/f1&#10;H3zNt53D9DdiPmQeU6YhxakUpTMIEeMaklCRuBLtaqQuqSdTJqMj6nKfQs/IfE3hNVkQEqfBQxUi&#10;U4lUWU7T7yKLC/Q21lnbOs3S2gbGpPi5JWmAAI7A1evXOX/+AlKkrD1wN8vLy9w9XEemNbP9Qw6q&#10;Gen9p5g3NSdNjwsXn2Pz8S0u7lzAGMMg73F0cZvJ9R02egtsrG9CN6POE2aZUCshw5DWnubaHgfb&#10;Vzl/6ZOwexOmDev5gAWdMZ/PmeGQTkJDwEShK4auTuikGVprrEQahCA5KINEj7MVwVUYDVkKWRI4&#10;3Nu5/B2/ceLx//H0P/+cWdy+YkkvX/8v9N3F3ie7/bUHj2qhIUWKAU4XVLZNxMpVhPmUYRbp4gjj&#10;Aw63bzA93Ee8IzWeEA9JxdF1mrRWmEbwQTM3hkme0qwvsXD/vQzvOgtFgS09sfakXkiagBvNeP7c&#10;OerDQ+gUrK6tc/9jD5FvrnC0f0B37hldvcn2+YtUBh7+qi/HSaRfwm9+4H10zw559EseI+108VXD&#10;QGVcfeY8z/3RUwTn8bZh4/HH2Hz1wzDsEZSmk2R0giI2M65sn+PoxhUmL16juXmIntbkIVJkOXmW&#10;0DhLcBYdI3lqSIscnRmiFmxUmGRAObfgA1meYJTgbUMMDYmJqFgxmRw+98LTpx9W5if+U9HXVwzM&#10;7f4Cf1Z01eF7B6ubD+6PQdIBEc28BkwgSXO0eOrpiIEEVFXhqjH1wQ7ucBc9n5KKJlNC5TwiHu+E&#10;2gUsKdLrkq0so5aXWH78YY5Swy4B5iVD0yFTioMLV7j+wgVoZmAr8pMnOHnyJJ0sJSkC1h8xK3fY&#10;fvEyze4Rh/s30As9Oh2LI9JVCtVMmD21xzM3x9zzpa8lX1/i8nzKiccfZWvzLB9+3wfJapj98QU+&#10;9uFnYGWBE489wF2PPUJYHNBEzZl77uXuu09z88x1nv3YxykvXCMNCYVPMLOaXhRCVFTisdZSaYuo&#10;FCMGrXJUaAtdoghaZYhSIJoYBecCeWLodPwDj3zR9Bc//RTfeLuv+58HXpGkP/Mv/N9c6SdfO/EZ&#10;utPFhgQtmiJRuADelpjQ0M8N3VjT7B9wtH0ZO94naRyFAhUCfu4o0gQkwRtFrRQkBd21dQZ3naXY&#10;3ORIQCtFD40STS8KuDZnHle2Qf4iZ21rjZNnT4Cz+FCyvb3NC598Gq7tk0YFUmNUgXVzJk1FoQqS&#10;GFjUfUaXD3ny4LcYPv4g97z2MQ7rkgTPX33bX+cP3v9BbPQQhcUTq6yfWCPPU0JTE5saO5tDKqyc&#10;2uR1q0tce/YFrn380+xdPWQZRTdqVBSiAhdrysYRxVHojNwYrK3Jsh5aJzgXqOcNMUZS0yVLFE09&#10;plMsU85uvu3+L/7Rt5/7yA/+69t9/f9L8Ypzb+Rnvva+L/7o15w7lCFTl6FijpKUqAwhBKy1RF9R&#10;SKBvPP5gm/2L56j3thkmil6S4sqaYD06ybBRUWvNPNWEYZfhqZMsnzlD1ukTAiircFWNuEiWZaRF&#10;3pYNSrtRZOsKiZE8z+h2ctx8yoUrF7m4/SKMj2DcUJgCN69IlxZ4zVu/irlrWIk5H/y5X+aE7UM0&#10;3DQe1wE5u8Gph+9nbWMVlRjq6LlxsIN0MobDIbrxDFTCis5hNGb/4gWWN5fxS31KHQkCdu+QnY8+&#10;w8HT5+hPLX1taHwFhWIca2ahZG1rnWtXb3B2816UFChliEFjPUjQx2HegFER7ycYNcc1h3zNd567&#10;/8f+7pPP324e/JfgFWXp5RsfSN+w8O1PHgmEbhelc5SLaDQheIJ3dHQgNRpVl/ijAw4uPU/SzOjm&#10;BuMtvp4jsd2k8lqI6YCDeYl0e5x69FEWz25ROs94NqMIiuf+8CnswYQkCqvrGwy31mGpRxx2SHs9&#10;nNdoUTglTOsG1zSoIidfWafqdFlYEdSkYRKPaNKMsY/Q6TOaWuJwgWaeUqQFw35C1U/J1hcxnZwJ&#10;jtpVTEPN8J5NSldhVWBreZnDZ8/zkT94ik7lme/d5EKuWXjkXtYeuZd8fYXF+xYpsgwnkfrFaxwe&#10;TjEBVO1YHPRZ7Ax59kMf4bE3vpHRwYzcgMo6KJWgfcTGCFEQrXHBo1RG1AGVdPjFf7r2oXu/6387&#10;8Z3y3a9YCZJXlKV/9Jt/5P1L65tftVsbZnpIQ0rqBRMFbx0ES9cocjzVwTbT7UscXHmB5UyTK4+v&#10;K7yLmDQjYBgHzZ7usfnooyydWseKR2WGbpYzvnKdK594lqFTNIcTvHOYXg+7UGAXOqRbKww2tlhb&#10;PYWzodWmsQ0JEZ1qXC8h0Yr66i5LeZdMpezakoOlDjHLWFYdzMGMfN6QZQnzQjFRliqNSGIQ77F1&#10;ydraCmVZUldz5rsHjJ+/SHP5Bv39imxeY2dTiqU+hymkZza4701PkJ1YZto0LOYFo09f5BPv/79Z&#10;KT3dul3QXr15hc0HznLzYI9UF3SKPp3uIibJsdHQuEgMxynO4jDKo7VFxTlNtUdD8gsvfuzn/7vb&#10;zYc/K9R//i13BuRb/903bm6e+Mqr+1NqSSm6A5xziIB1FcSaTtISvhntMb1xnfneDfoGlG9wVUlj&#10;LU4pGp1QJSmTJGVw/72YjXV6y6ssD5ewu0ec+70PcfUjHycdj5HpiEGuGPQLbKgYT0c4bxl0+qwN&#10;Fxldvc7oyjWagzFDZVjL+21kZVxij+ZsLa1TqJwkGDLVQUlGt7dMXUGFoFc6sGRQHUh0oKhrBvOK&#10;9cZzMibMzl0k3tznZG/A2ZVlpKzw4yldDLmP3HNiA7u/T3dWoXdGfOiX3ssf/offbvN8Ohl6a5Wv&#10;/tvfzDhRlFqzezhia+MUzcxiokYFj2tKqnKCbUoER6oVyggBj48Bj+A82KhJ8gWM2Le/7m2//+bb&#10;zYk/K14Rll74qfzxvzvfSXrL/ZE1jOrA6sYpDkdHpCjq2ZRMFIt5QZyO2LnwPNPrV0iaCUMTCbYk&#10;eodTikoZrClIBkuwtEb3oQdJul0GAeyNGxy9cJ7Z9WvkwdMvMg4nY/JBn5nWHDQ1Mlzk9IMPs3nm&#10;brppQTKpOffU01y8eBGtAp00IxrI15fY2trCTB1r/SWWl9bYk8B545Fuj6yK9BOo4x7RzagOx4yv&#10;71Bt78OkRJqIlcihdjzypidYuO80MdEwrbj8R59g92PnWI4RNR+zvDDgaD7n0DtkfYWDHDixwsNf&#10;+gY21tYJh1PWa+FX3vXTrOmcQiJNU4EWCE2rtKAS0rxL0V1AZx2aIFjnQSIisc3Hjw1ZKiga9nZv&#10;Vgv/8IHhp77pna+4gvNXhE+ffWv+o/nmsL9XRXTRZ9AxXLt2hbW1NXzdkKYJJka8qyhHI+aHR/hq&#10;Tk8rXDVHybFLoxOaoGjSDr21LVbuvgdX9FBBGF2+wvbTn0AfHXCiW5AijCZ79Po9ysRRBov0CjZO&#10;n2Zz6xQExc0LlynPv8j+pQuYcsbywpDcB/ZHI27sXWZ04Rynh+tc2ZswLxvSzU1O/rX/ik6RcrB9&#10;jY9/6Hcg7qClJvGKrAwUc0duFQUJPkkomynXP/4pRuWMxbOnWOwtsHbPPbhRzeH586wu5FzZu8pC&#10;f5FTC8tc3T0iL1JUWvHMr/4HOm/+CoqiwC/0eet3fxfv/ZmfYxA0YjVSVXQ6iqaxOOuIStBpRppo&#10;RCUoHRGdtIXntq0REKVRKqHXW83VPyt+hG/iB283P/60uOPdG7n53N33d8Z/f78GKRY5Kj1J0Wvz&#10;wYMnEEjyDIC9nV1u3riOqyuKJCURhbcOEY3HYMWQDJZYPn0P/a0zpJ0BazFj54+f5sU/+iid4Fns&#10;5+wdXuf6wRXMwDBxE0azIyyejY0Nzpw+S7ezwGzmODwYMRpdJ9MTekUFfp/Q7NLJ5gyHnryo2d17&#10;AfSYrLCQzNCdhnG1Q285xeiGxemE9dGYhWpKRzfoIuJyR6VqbJiz1hswvnSV6soO2TwgLnLi7F3c&#10;9YYvwa0vc5QEelvLTKi5uXuDlTRno1akz95g4WbF8x/4A/ImslvOuJlF/tp3fCv7uaJSClC31Bq0&#10;RKKz1NWUqpzivUXrtlAmxgjaoHSGjwrnNCbtEsoXf+Cd7/m21dvLkD897njSP/Sjf/hvZGGVYmEJ&#10;6wODrOBge5cHHniE0WSOt56O1uRNxezGVWY3r5GEiiITggR0VhBUwcgJB94gy+ss33MfxdIas/GM&#10;y5/4BPpgl16ocbMjYjNnYdhjYWGB4EGlHWLWo7eyztrps+TdHrs3rrP93Kc5uHqe8WgbXTi6A01g&#10;TlUdILFCU1PPD0BqkjSCWKybo42ndjOSFNxsTMdCUXp05aBx+OixyuO0A4kkeNaLPrvPnOfJD/wO&#10;0+v7uCoQVcKrvvQJjoDdpkKyhLyTYedjcldxpkhZaSzxyg1+972/zng8QYYDbujAa97yVWRbW0yM&#10;ZhIarEQSIxhxxGaOrSZYNyfoSO0dTYjEoFAkeKexNuBFkXR6/Nw/OnzFaWne0aSXk2/b0sPuF+0o&#10;xVE9J9eRTmNZKwYcjT26s0IqGWZe4i5fId3ZZl035EyZVwd44yEp2J15ymKF3n2PIZtnmOU9Sus4&#10;vHmTg0vPIdMdOqrEMCc207ZCqtb4mcH7PnXss3zXo2RrJ/A6Qj1idv4pkoOr5IVmgmPiaoJRJGmG&#10;RCH6SKpTMpPhrbtVPkiIJKIIdY1SCY4Cr/tAhxhSYlAImqgVUUXq+QxdN2ykHczOhAu//zH8jUPu&#10;Wtkk1V1e/cVvoqLHrPT40FAMham9gZgRmUxYCTXuyjYff+/7yNIuoyTFbm7w0Nd+JePFHke5wfcS&#10;qmbGINN0laU83MHoQDQQsxRlCnTMEZug3HE1VuKZIxSDE0/81Ie/ff22EuVPiTua9Ge+4nXnpyqj&#10;1ikohRbQMaJCJERN8EKuFPOdHWY7OyRNReIrlKsR8UStaJSg+wt0V07QW90kX1rGG81sPGG0u0M1&#10;nRCbitxoBp2CPE3BKZwXlOkyreD0A6+CoodkGTf3tnnm6Y+yWEBXtUJPKhpUSFHBYILBeIPxKcan&#10;KJ+gfYqEBAkKHVK015hgUEEjUUFU6KjQsS1dFAKIJ4pDVCvUakJDRwVCXbJ98UVu3rxOb2mBdHmN&#10;/sm7oOiRDxZoCHSGHSbVhIODHQadDoVoMB1+/R//GGIyZij6Z05x5otfixv0OGgaJDHUTUm0DUWq&#10;GR8d0DQ1AfByrMeDOZZJ0cd/1/jY4Ye/1X78dnPlT4M7lvTy1Dvvf+Dhx7LoBEPS1n5qQ1BC0BEd&#10;HWmwGFezv32Ng4OdVjGMVhfemJQQhTpCNuixuLLMwqDHMEnJg2uTzDo5w4UVVNIj+AQdc5TuYlVC&#10;Y1KaIqNYXWLl5DqDhQGj0SGXLr5As7dNE2vEaFKX0K0KOk1Bpy7Im4KiKciagsRlJDbF+AztUpTP&#10;wadIyBCXY3xKGhxZqEmOH2msW7kRGqKqCabBJw2VKvGFZ8qET1z6JJ+6+ml8X7P00H2sPfIodbfH&#10;7rzh6s1DVDLA9Bbprq7z5LPn2DxzFkYzvuo73sGKKQjzigs3rvHQ61/H4qlTNCYlZl3mdZuD1Mk6&#10;TMcTbDmH4NoCRU1r+dVx7W3QxyJXwvLi4MT3/9wv3HO7OfPZ4o4l/evfvfjL0zpgYkZCiiEhRIVT&#10;EDWkOlDgKfduUh7t4bGQ6lZHRickJqe2Ea813cVF+sMeyjU0R/vIZMxiN+P+B+/h9COPkK5uMpWM&#10;I6eYxISJShglhlmWcurRh3BEOoni+vPPU13dpr+wSDk+ajM1vcJ4feuhvUaO812IGjCEqIgoIpp4&#10;PCmDKJxEgniiakBVIPY/egiWiCXRHpEaRY0JFezfYOfS8+zf3GY0m5OvrLF2z0OYpXXoLTHVKQdK&#10;c817Trz+NdiFLl/91rcyUCl6d8IDCxsUophXJaceeIjlU3dT64wajagUhSZXimbeyp0QLVEH0ILo&#10;dgGsg0bHNl+nOxjyqz/xwX91uznz2eKOJL28hdNLa6sP7o8bjOSkMUMHQwxCo0EyIRVL2kw5vHwe&#10;KSfkhYJEbi26YkioG0+6sMBwfYW826GajBhfvszo8kX8dJ/uoCA5fQJz712kZ8/gVtcZFQUHScK4&#10;3yWsLNDdXAUVmd3cxV27QTYq2fCGFafI64DE0N5hJBBUxB8/rI44HXCqfTQmUCtPYzy18tQm4Ixj&#10;njrmiadKPHXisLpNCEMcgsMETwfo+UCnqliwDR3rMNs3ufnkJ5GJY9hd4eQ9D1ElBVV3yFUXmK8t&#10;Y+/eYu2NX8IDX/nl9NeWGV+7QbYz5nd+9l+zXIM7mrN+6m62HnoUm3TwSYegDGVZsdDrY+dTXFMS&#10;XEnAErQnqHbSqpihQoJ3AVEarZrXyd/+7s3bzZ3PBndknP6vPPLz75z6jpa8g5EcYkSJJ6p2cYXy&#10;hHmJPdpjfuMqWaggNdjj3UN8W/GfZj0WVjforSwjEeZHB8xvbBNchZ/uMa3GmNWTmPUVTq+u0oxH&#10;3Ny+hh0doRcGDE6sMQ6OPMu5+ulzFBaSmFBe22VzZYXxdESUgD8Wm/G0EtxBICiFV+BiRAitSqCy&#10;BBoQRSQCDqsDbRKLohU0Phb6ONaybxXXWlUE5QMoUDqlqgOHz19g84E5WWcZvbSM7XZJ1Bom15x9&#10;9f1015fxnQ5NkTK5OcaNR1x68hnY2+N9/8tP8tYf+F7qrGD55F3snHiRYKGejIi1Yzg00DS4aoYo&#10;RUhTvKhWqcSrVjYFTdAZVe0xeU+deTL+T8D3jaUXfgAAIABJREFU3C7efLa4I0lfaP8NO16TdBaQ&#10;OsHEY8EkpRBjiNHipgdMbl6m8BUplql3YFoZjKZ0ZDphdXOT7soy0SgOd3Y52r2Jnk3QNIxuHHFQ&#10;HmKqhsW1UwwXl8mWlrAEZGkR3++QLw0pXWAyGnGwd8hiE8klo3aK2gnOJHjlcdpCCIiAIbRyG4pW&#10;tlja2lwR0GQYKgxCGhKgoT2i3WdQob1zyEsL2qBQAraBRCUoFHXpyJKcVGvmU8vHP/RHPPTGguXN&#10;Re574vUYOydPFXk/R/czduZjZlH4yO/+NuOnX2ArGzKQSO/ECX7v//ogD775KzCdPnc/+CjXZpbZ&#10;aEKe5DRNQ240dV0iiSHEgqgTIhqk9elBSHJhWo3oFgVZtfO35KMf+r74uifu6GS0O869edMvLL1t&#10;1MQOxYAqQDiO9OljVV+laFUNpodUe9dZyDW5jljb4BWkRRcvhqhTVja2MFlG1VTs795kuneDPDqW&#10;kpQ0NNjRIeWFFzl68QWOLl6i3jsg1wkri0vk/S6V96huweUrl7ASOZpX1Cajc+IkL4ymTPOC0rSi&#10;S061ujZeaJXJhGPls4CKERPAhEDqI4nzZD5gHBiXoHyB9hkSCggFMRb4WGBVRmO6jINinuSURYej&#10;qBgj+LwLnQI3PaIMJXt2hlkdogY9ltfWSRvozjyzFy7z4Z/5WabXr7Cx2Cc2U5rZIaP9bW5eu0Q1&#10;K3FoTt3/AMXiMrXWJN0OVdlQZDnRVkiwhGCBgFeBgIJoEAxZ3qVyHnROb7DY7/ydp7/iNtLns8Id&#10;Z+nl3M//vXRZM4oanRZor1CiaKwFFTECHS2ce+5TDN2cxFsm9YzuwiJHjSPBY1Gc3NhCkgSlFJeu&#10;XOBoZ5tCKxLncLMZRabIkoRmOsfMr7J/YZtx3mNwaov+XaewYtit5yRJwr2Pvwq9N6Lc3qE8HLNT&#10;l8yKE8yqMV3dJXUN3h/H4kMrre0CraX3CiMJ3aLHXhnw45osKzBlpBc6MLVo0YhpJf5Q4GOkVgEb&#10;A5IlzHXKvtHoLKfpZERtOHnqDK+6/36yE1tMsoQDqYjBsVpk2KMp46ef55PPfIppPWVAIA0lhBnK&#10;gGTgMgdU/OEHP8Cbvv5tTK3j1W/4EvYuvchkPCI1rTZmJ82oq4pSTVCDhNwsEKKBoPEI86qi11/k&#10;aHzA0rDg1Zvb7wDu6PY/dxTp5T3vWvqyuv9f190tlO4wm1dkSQ/j25iwUaCUZb5/QBE92tYEX5Mo&#10;zcx7RDRNgHywgMozolbM5zNCVaGcRePQrZ1Ce0/ihI6F1Ghm04boPKPdhO7WBmITMlHEqibRKcPF&#10;RZaLDq7xzF3DXl0yn4+prl9Fe4c67jeF9bhgsabdvteS4ErHxDpYXCDtrGK6XUI1o4kJvd4KBIsP&#10;gYZACBGnoNFgTcR5D4MFBifWWD25Sa8/QBlNnud0+gMOJ/tMZhE7zBARjiYTrn7iOcInL2C3b7Da&#10;z0EsXjmixOMFN+2EjBrGI66+8AKvfvABmqbi9MMPcu6jH8GEBBcaFAotHnENeE8wAdGtfEiIkSiG&#10;KAFlChrrmU2vvEXkLf0Yf3Vyu/n0J+GOIv1K/eNPdNbezW4lqDwhiqWhbGs4j3NEjHNcuXgJbRtc&#10;NcfGgEpSgvUok2AjLK6uontd0Irx/gF2PkH5BkNAqVY41XiFRE/iPZlOmNLgYlsQHaNHrEU1Jdev&#10;X2Wp6GGKHgudHkW3Qy9doiOBuW8Ip+4G54h1TZhVuPGEZj6jtFOCtUjMkdQzn9cUgzUul4FUC1IK&#10;ZW+F+WQXNJgsJcsyer0eg2GXbNBD9VKWt7aosDSEdl8gTdEIzlqOjg7IG8vheI+9ncBjX/RaUt1h&#10;4ewZrp+/TtbvkniLkja9wWlHo0BFReYhEmnsnMuffJpX3XMXTbSceugBnn/uWex0ihJIoie6iGsc&#10;oa4h9YgWolHthJSIioJOCmo3I8/6nPr6H38cuGM7od9RpD9z8Se/p1zMmE5LOiGQFwm2siglKBXb&#10;fkpVw/jaTYbBEYOnIZAnKaHyGJNS65TByjIqy6iDY3Z4QJhOMc5i8KBMWxXkBXERoqeKFWrQoVaa&#10;pRPrxEQj3jG9sYM/f5k9o/FpzqjbpdNfJOv3kG4P0pSYd4mpkHUgXYjkm236wKmk9e1lVNMxOfNx&#10;het32e8XVNqwurHBw1/2BMOuoEKNQKuTqVqNGzKFN63+JpkikbYVkGoabFmzv32To6vXYHTA4XQM&#10;80PGSysIhs3lRcbKQ7StnEd4qTdtaCUJIxQOtA9kqWayvc32pQssrK1gBn2Wzp5i55PPkOkUZWu0&#10;j7imwdcVoWMREwkGPEI8bmeRJobalm3EbPQT3w//4Auk/89BXvttyeu+7s1vHtkBSbdLiA4lATKP&#10;RIUxmrSJhOkcmZV0UkXIUpq6Jog57vuUkOUdsn4fGwOz2ZhqfISuSnRwKAGnAkpaUdVIJOQZR65B&#10;DQrGAU6dOkGlBepAeWOfDoZ0XsJkwnx/j9pso/ICk3Wx3S4bjz9OFTXWObx3eB8IGspcEbWiVyRk&#10;nQ4hSZhmhnGoqFxJnhq6Cx0O7T7GWHLRpChigOBqbN3gY2C4OGQymXL92jW2L13Cj8YUGFIXCdMJ&#10;Qx1JJXJUrJDenNA5vYX0uwwevZeDNHC4u0/fKrIAKigMChVa1yaTtiOhayounnuG1556E+No2Xr4&#10;Aa58+jnK2pJHhfGKECOhbjuZS+YJSbv2UEG3jeKUIZAQg0aanbeIXJIYz9yRxRp3DOl5/3cuhX+5&#10;I3OE7nABO5/QVHNMEqh8IFEdfFNydGMHYx0hWrTWRJNQxYAWQ0STDQbEJKFu5hyND4l1Q+LDLV/e&#10;odAiGGlzYRJjcI3FAeQ5Ic+p5w6ZzJDxjEVAeQ++FYB1TUVTT6glw48Knty5CcagtKGbGRbzLsVC&#10;D79UYIqMugocjY6wPuIGXdZPbTAPga4PzK7vMOh6tG3AeuazinI0YXJ4xHg8Zl7N8JMjKAqSxJC5&#10;QOEjvQhJ7XGNJUsU+9Mpm5sLvPgHH+OJ03cxms3pntrk2iefIiSK3Ctyb9DREUQB7U6xCmCqOQMt&#10;7G1fZV7PaPKcxa021FteuMqi1hiEECLW2rbwPlgwAW8EFdu2RT4GRBnK2pHoDH7zn2n4UXc7KfUn&#10;4c4h/QcXvi4U03apaS0drbA4ggbvGlApVTlj78pV0iBU0xmdQiFpSuPB6BSPZjBYoAmeuas4HB+S&#10;HzdZMEAk4CUSlSZDt0ledaRDzlEVWTt1Els7dBQmO0ekjUe5Ct3M8dqiMyFoRfQBCZGcSD7XbVw1&#10;BHR0RIRpKsw6rapxGhTBBkRn+KUBm93X4yPEKVz5yEdwo0MyAllspQRNgOAdifd0cHQX+rjgsfMZ&#10;saygthCFTBI6RvCJalv8zGrq6RwmDb21RcKigf6AOLfooEi9INHQKMFqQ6MSTAiYsqbIDdHWvHjx&#10;PCceeZSKyOn77uPFqztEH0gwRBzOB5ytwTlIPEEpgmsLyG1dkWUFrhxR5An3/sgbvoE38Z7bTav/&#10;P9wxcfov2z33XXm3hwjsH+0SNKg8R2Vd0CmpNujgYjXZp0gF5yxKGVJSYgOYHCcJRd5HrMdUljge&#10;k3hPIqCUaTOmvIIgeBWJGuq6JkkybBQ2t04TPXSMpjzaIQklubFtYbR4dAwtUUJAK0cqlp6qGYhl&#10;UVkWxLEQagZNRbeaks8mZLMxanSImY3xh3v0gqMbLR1xyGTMwDb0q5JiNiWdTUjmEwpbMxDPklIw&#10;HqHGRxSuYjHRLBcZ3VShxUF0TKZHLPR7pN5xamGJnedfRFUNdV3SP7V13KX85UYP6jOzOI87lZsA&#10;w6i48cxzpM4znU45cc89yHCIE9OSW0cCDm0bjKvb8KzShAA+aqwXdNrFqRQp+vjR+3749rHpP407&#10;xtIvRL7o5ryhSFOWl/rMvEXSLs5rUknw5YzD7cuSxBHR1+gspa4CuY/0dJd5PmS4tol4QzpzpNu7&#10;LJUVJlpCjLSdjzNSLwSJ1KqiUZFelnFkHV4Jc+dIdUI1OUTsIUZG1KFGJREVE3CGNApaKaw4bJjh&#10;VLuPYEKgbW7ZpiFIbDfSEkkxWY6kGY1K2jB+krabtSKk0ZLH+jiq9FInqraFDkAq7TnxAL4Vs1IB&#10;m7Tv73YLmrpCK41vJlz99NOceuxe8iJyYmOFy8ESCYRM46oZqSQkCnanB6TdAXQKbFnTP6pIg9AZ&#10;zaDTwXY7zBV0dQKupkkbfHQUs0i3O6QZaKZeMJKiYkIdDNIdUlcz5kCj5aG/ZAp91rhjLL2PBgnS&#10;bsFLbK2LSlCqg5ICEzXV6BBC2baJTDWIRiEEIjOJ+G6OVQoJEco5mW+zFb127U4p0pIRjtMHHJUP&#10;BJORL64SJMUjTEdjoreI8njVxs09bVNlFTK0T2i7wqpjdQVodPvs5TijUtRxLm7bpza04iAEUiJJ&#10;u2t8bHPUMcPbxLW2k/jLO7ovoe1C65TCKkWtDbVR2AhOwGtFUG1+vm8sGE1adFBJTgOUx8e4486E&#10;SkPQMBVHkwipAl3XjHa2ESPY3GDOnKbWCq8Fe9wxXQeH1C7GxhO8oEzCaF6SdHpsH45QRZ9R7egM&#10;l5H4gnAH4o6x9F4UXgxIAgiJgigKUZoERSKKyeERWQTxgSzPqb2jTiNjbZlKyWCYMBOHq2uO7ISg&#10;HeiWSEoCWjw+RhDXdv+OitILMe2wsLqFVwUSYGd/ShISMjpEqVBAlIwoCUE0USIehce1u5O0boMn&#10;EGLrQTkUXqDBQFQoMpwkOMlwGFwAS0ojCVo7Xu4m9dk/S4QqxvbzTEaFYS4J+3NHvT6EnhB6C5Sl&#10;J6iAJJEggtaG2kSCSZn7Bm3AaDiwc8obl7j/obuoVGDtzAkO/h/q3jzWti076/uN2a21dnfa27z3&#10;7uuqb1zlsssNBjskwYhEGEdCMQiHKIqiJCIWElKCkEJCFCvKH0nAESi2+QNLWCBESIIihINwFBDB&#10;Ma3tsl1Vdrm6V/Xqvtufc3a3mtmM/DH3va+ecVfl5p0a0tLae7+9zz73nW/NNeYY3/i+T36WKIIY&#10;hyBktUxjlhQNOEe0ltEornFI9kxEjBVC6HjT8Od6xbVY6e/89fEPS5hVQpM5rODG1RkdBScGk5X9&#10;1QaPwxbwGEopTLYwugy+VGlqk9ilPZtxRzaFbDIqmeruV0DSM3NhgFIAdayWp5RUMOKJmx5DXc3r&#10;Sm0ph0NxKG9y5Wsl5HBofQ9qKSKHx3W1Rw1aW6G1gI+p7oJaS4jmUFL8Ss6ileaAOox6JBtKhCeP&#10;LiAK3jYs5kegrs77ij/83hYnvvL6baZ4ZbKJIU88vv86hcwYB5ZH1dlEVaAYrNS7VUwHU3Tr6SnI&#10;qiO3jlff/z76krFNyzBF+EPjv/124OnXi2ux0r/w6F9+p1nOoTSVRZnBWUuJlVZrqyN3KVM0QSzW&#10;eEqqlvQihmIKzALqChKV/X5LLqnaxlNNjOsmVHClpjdkyFLIWlAtNNYwxEhjAqREq5Wq8OXW9kYV&#10;Wypv3h4+J4cs3JQ6ymi1ks6s1s9YLZV9VjKuWGxOWDH4IrhUmMXEPH11lT0VQ1Yh5UIrEcmOnBLD&#10;vYesNneYNY7nuwX3Y8FoobWCTQlXBC1CnjLZgLiCxLpRL/2AiwUfhK7tCGIhKZLAOANiiCoUtYhv&#10;2ZYNft5ydvOcs1fusHzwOrvHr1NS5t3tT/x++NCP/RZA5Lc0rsVK73evf2cJDeoDah2YA6PywCe3&#10;oozbjRGtmz9rLcM0VufsogQMy8Xq8IcT+s0Wp4JD8NngijmwHKnPszx77ig4l7FlwudYrTQPo4ih&#10;JJxOWCasRkSm6h6uCasRV56eM14PrzNhdXr2HqMTohNeI06rT60tEy6PeJ0Q8oF+/NWcI9gEEjFE&#10;RAYsE9snjylxT8k9q6MOYzNFRsRmlIgy1iGVPOFjYTYZ7FBY0hA0wLpnIZ6jMGcROrwYJKc6FyAw&#10;UUgUslUmD7oInL7yPJMTXnj3O+hRbNcRd1/43W83tn6luBYrfWj8rWg9MUs1A6Oa+4rRwyiyst1u&#10;MQZyzjTOMm4T7XwB0wDeM5+dMO0KnQmky4ETGkKKiNHDIIatA9vFAqDFHZbnjA+K05FWLDr0hDxg&#10;0p6GgcxApo7IGQqGjCGhjLW1r+7gNlhwCk7LgTsPYLBkRPVwt0k4HQiaCCqI9EQ3sbcTRmvW85Wc&#10;K29fiCajYkl4shE2+YLR7bG+ZXXsGNqJOA2YNqBlwDlDpFqDtoPhmBn9PuIajx0d/Rcec3r0Ij4p&#10;x+2cSSx9zthimWwhmokiIyoTOvcs79zCrGbstTC/cc6NOy/hru4x7Nbnbxuofo24Fiu9bRpTqD6q&#10;AAbBac2eg1WcEaZhh4gwlYlihH2OWBcw2dJkx1GzhFFx6klDwZkGodbmC4FMIIsnSSCJJ4oniSNb&#10;wQSHWDDOMk2VcKYpoqZy5Ysph9E/JZmnFZaaxjz1aH16zubLuPWmHA49vLeQqRz7pxWaaAzJOCbr&#10;voqzIVklSq0yYao5cimplkBFcZ2nWCVZJTllsoUk9ffJKkjxODpS9lWCJBou3nhCHiJpiszbDmcs&#10;RhU0UsxElJGkPZMOSOu4+dILbDViZh2DFV5+73spjWc0h2v/msW1WOmPj0/cl8aB4OdkAWMKnTMk&#10;ozBNeClcXlyMuUxNaBrGNNIuZuyniaVt2A2FOMKsO2a32ePDnPV6y8IHiq1eqkiDFUvEUYwlusMm&#10;txT8fMG6GCaBi4sNxc0Y7R5nhckqCci0kD0NFtFULwIyYlugynfYpCTNFKPsTK2UFO+x1tRhC1F6&#10;EQbAWEt2HRpTvev8KvHlDuIAb9EelUTRiZlvMZOjCXMuBzBqOQ7HxBhZNido9KTRQAhYLXgTMFrY&#10;7kd8s+RBAp0fMVm43GcaHGa2wOXC8vyYz/3MQ85uBJ7sHuNPTtltLjlbuKH3qf3gRz5IMgUxgctx&#10;z7JpMMzozs65fOMLc0mfFXXvuFYcnGsB+rzfE0KH9VVTPaaJkEZMmmibFS4nQo5OciJSX1fXgLGo&#10;OEp2JDXsY2bCQLvAlgFxE0Pa1BnW4gGHyxYVw+QzWQppShjb0ZqGST07WiIBZ+Z4n9hq5bZnrfrt&#10;ozGYnMm2GhirbdHDJtY5SFJX950/lBKTxyhskjAs5lxqIGIpURmlJdlMkF97I/vLgf801CQSexxC&#10;Z1uG6Ii+pXSBh/uCcY4HfU+an1KCZ+sMZbREcbULdnzEWjqM80w6gbOows5bHox75gLOG5ZnR+yG&#10;exwdz7lipD3u6Ier9oX3vwcXLDE4tBhKhugsQVq6s1NOXn6Ry3L96DfXAvRu6F3LRA4jKSXsNOAF&#10;3JSJ60do38PY2yCKKRHVAlJIKIPA6C07J2woSNswu33OUWrwMrCavVBv5cyRYquqgkmMfqyvJ0dY&#10;3SYdPwcaONIj/OomR3FN6waWpme0kGSOFE+TDA6tmjSiYBrAYLTgC/hcKFbYhjor60YhiGeMhbRa&#10;UI5uodZjGsvZhzKNKQi/PjCeAl9E3rwIJFJkjymZE1nRbzO+O+ZxcGxOb+FnDftuz+k3fxsmFKxm&#10;pJ8IB5py13VcXG7ws4Y+7fGNQ8QzNR1XLRSxhEaIjWUaMuSRyVuSFLpguXnzBoO1JJHD/2NllEIT&#10;PN3ZGU7vzD+XEodW9bWJawH6u5/4JA+bi8dDmBNTwpLoRCApJQa6UohXT87mRujEEYsSgWEaUWAM&#10;gWhrV7IJLa0/YUWDKTuyS5UmoB2oxxZDkQIuEA3M7BGbEnhy1VOkcObmLE4Dy7GFsqZr5xhrSNKB&#10;Btrs6mCFiagouJreOFWcFpoiJKtIOJQuh8KinbPbT+zbwOubgZERa1YsT28yay11WynUXsJbz8ZY&#10;QBExiPCWc5EIbsDmzE1/g6tHW9rFOblMfHHIOIl0xTI7v0m3aHGm0GXBqzCOI7NFx+y5nmbZsk2b&#10;ai9UGt7Yb3liIajStA2X+z03jo65/+R19OY5qSgvvetd+K5jUKXkiCIUI0wKvUC7mDGXk4b/4Nvf&#10;w9968otvF7Z+pbgWoL/45Ke4l147G/ycnCNNcISSKEmxdsnMWPRqTVsUJ4WiBY9hKEoxmWwKapRs&#10;ComIpok+7pBpjV/6w2icAwXJDpFU3cMPQ+bBNcx9QCXgBzBjhDhhNNUNrRrUeKRUeRElQ0lV0bc4&#10;KkVA0VIq7zwrKoIKSFY0TpRpxLWeedMQMDRJkHGiK+B04tfrwIpYRPQt52wixSdMzgTb4zc9HRMr&#10;kznpPB7HGcowZmAPJWKKJRhH6XuICeMm1E+M4xUaA07m+KS03jH3HSEESoG2W2L8jF1Uupfu8PL7&#10;PsSGUAdbsqIGrPFkMYya60jjfGG+6Tv++o8C3/r2IOtXjmsB+ma3T0vj3KoxRHV0xlb3vKSUnHBl&#10;QqdEUzKSR8iJtrVMHqwYDAnRjOTIOEb6+3fZ755gpw1j2VceTOmQ4vGlgmhyPcmCZk/3wjton38n&#10;JXsevf6AN954neV4yayduLI1vSlmBtrgUiWXYUYQIVFBbws4TXWlN8qmqdWZUCwmCuOUaG/fZPmR&#10;D+KawP7hQ+79zM/RMeDLyK8G9pz12fOnYH96EWSTmEKCWDjNS8Z1YrY8p192NB99Pz7O6dd7PvOx&#10;j7EZLiFO2CmxsIEcCzYIY9mTG4jTFbiANSvc+S1mH/163GKB240E27Jd71kc32BXIi+9/+uRxTH9&#10;ZsDhKlUaQZwjGkPUgkOI3nJjYb/l+X/R/7G739T9jbcJXv9KXAvQ2/WG+XyOSYV+GGlyHci21lUm&#10;QEo4lbEVaYgJlwsghKrvi0sJlxOtMYx9RJ88IW4e4xjpXJVgkmywRXHZ1P2ATUwuMWjPCXuOm0TJ&#10;hrX2bMdLFv1jWiLR9IiHKD2op40WmwtGqripmgBqEKjNqqxYU5hSLQs22cBUCCbARnmhex/FJXyr&#10;POwf4tMljhG0/l6//Gwyv+LrqEGdIi5DEWL/BJ8CKfbkNOPF1dchTWIVIr+0vgv9JYiSNzuSDVhx&#10;yDpxZi1qCmtG1CXcVDg9eo5bq3OapuHq8pfobMe42yLNjBvvfR9Hz7/M4wkmAp2ApFx/J2rpNpaM&#10;RclWCIsZL/2dH/xh+Uvf97/pX22vhR7O9QC9mNyJoiXR73u0eEwRZt2MfpzQnLBWGm9bUmwoOeIU&#10;iBHjXG3xJ6VtHcZkNkBjlJM2MO7XVL6Lx5SEO6z0QSe85mre0O8ZLh+SJSDs6YIShogZR7ouYQpE&#10;GSAnmuwwWSmSUFPwcpgT1bpRdChJa6qTEJoMzjiaYHnUr9H9mqiwoKEzE95FvI5AHVh/Gk8fiRWM&#10;Qs2rDEI+lC0L6WB56WxgnoS2bbnqI0O/pTGZYd9jUiJvrvBl4mQ5Z/R7WgfBQu4zswhilNB6kgi7&#10;YcQMI6FP9JtIVsB5mm7G1W7Pv/6N38S2mbFNYEKD6kAsiSFFSklksWjOoAmL4kvmPS/eWTV3/saf&#10;hP/wL/wOwupXjWvRnCpHi1JsYdhtaNuWOIJxcy53I1iDeMit4yJObKWB+RHTGLFaqiMJBqOGuE8c&#10;HZ3Afo9xEIctrY7MykQgIaaQbabYhJWJtmRCtAzbiAQLc6G9veBKenpnKD6Q1WOyxedCW1L9DAYx&#10;DWpaSo6Y3GNyjy0TIY+EMtHkQquZNgs+gylKEI8RV6eosCQjDDazd5nBZgZbqt6NKURRMkouVUOn&#10;ZNAMZDBZsEmwyeKzQJ9w2dHvI1PTwHLBmAzWdez7RJCW48mx2GWaBFYzUx6rxqa3+OWSfj8wThPu&#10;dIk9WtKYFq+eTSncH/fIzPMt3/wNyMUF811PVwqtNagtjIzIIjC6gjSBNEXOXEe33tNt9rw0m/PK&#10;F1/78/zk967ebqzBNVnpd5qy0cpAFAU1lnKoJRe0Mv2MkIxFjcdJvVoF4KB8FvcjrmtIKUPXkqcN&#10;SKp69lrIkgBLNg5LwpQ6cJ6iolPNv4c80bnCKAmsoyCgCZHDtFQBV/KBKuGp9smVNvEsF9dK+X2q&#10;O8+BaanFkVVQAkVMpVKrp80Wr/awmtc1SPTp+c3XOLxWVA5U5yrhYYsiCk6FSYWxKMlasipSDFOq&#10;EoGNCiEpXg8pUqVpErUw5gPjVAzZG5a3z7HW4qxyudugGnl8ecXP/8ya8eOfoF/c4MXf9QdYvfwq&#10;ZqFYa4lWDsM6ShCLnxJWlp/80f/kd3+g/gO+67cXRF9BXAvQi1v+RJl2f1DE12qAsc/q0U87kM+e&#10;m6clvTdfs9bSb7fVZnOaaBcz9LFQtKYeb/kunv6BDzAthTzFymWJEecCmjPiLKRcuS6HfqKh9gfM&#10;M71JQ5ba9NKnrEqpQx1RKp/eHmjHhYYkhqR1ljfjsLnjaN8xP5Tp9fAZxTyTBsxPXztIByIHkrQI&#10;dbSl0qTlKb2hFELbkOslyzTsDgMpQj7QqUUESQc5kKLkGDHOEkWZNHN8fkbSBDmzX18xa1uO8ogp&#10;md0UGZ88YbZa0C5n9HGNDwFViykFm7WaV8c9j/PRv/ztwsxvJq5FeuPCc/+olISxVFAZcwD/YcUT&#10;OVwI/yqVo9q5G3bbdc2nY89ysQAjh0EOc1iZeQaMChtDQbAGtNSyH6l+N1K/q+QDF+jA9nzzS8th&#10;bgpQQ37GtbfPHj/l06fD63pQFKtQNGgRjAqiHqMBowEpDlv8Qd/eVrt6ffo+qSXTw2OjptKXi9a7&#10;lghiFJXCYjWv3BujbLcboFAZwqnWgbSmW05rU42SMaFhKspQIqZzDMOWadwxXV7gUkbGRDCW4+Ux&#10;ZrlkdXLEECdUIdimqhhnxebMTAQXE5/j3T/52wSZ31RcC9A/9x3/7H9XLbjDym4M6GHQohyGb0Sq&#10;IcBbWvIiVcOGQhp6yBOSE23bYmwgiyOLo+CeseIN9Xb/9Lm11eZex0hQwWAJTYMipEOaIofqDDwd&#10;4at8evOUr3845GC9YFDMIa2yT1fhkqHGIy3ZAAAgAElEQVTUNd7kyl1PFLYBLlrhohXWjbAJsPfQ&#10;OyU6pRgFUawqoShtqkcXM20qhFyQXGcHEEG8cnx2hPN1DHG3uQIKxkIupS4gIkgCr4ItgCoSHMla&#10;aFsmCplIGrfMvGHlHTKOTNs92/UG5z1qDWOKFBWs8ZhcU6xQEo1mQp54+Gf+02vHpYdrAvr/67/7&#10;e58RzXWlp2ARSinPUhvFYIx7BvisNc9/GpoLpiRKHDCHFMO4gIojiz1ovRgMiqi+pbxmTKUVDNsd&#10;3lg0ZWaL1ZfdIeom+VlOzUG57DAgYjRj9CDHTcIwIUwICTm4iZhSefjPuPQaDzz9RDaZyWaSzURX&#10;z9lksklkkyiSQCaQ+nONTBgZ60GslAiti4U6MN5xdLIClDj17LaXCLV5lPXL6A651tKtFlI+7FOa&#10;wPFzN5lKJnhh2DyBccdMYBk6Ft2cXJSTGzfBC37WUoyl4Mi5Vq6MJmwacRrh9T/+2m83dr6auBY5&#10;PYBqxh7MDUTk2VQUKoh9mr9XySaD1g3jIb+lJKzLlKkOKJeiiG9JtiEVxUjCajU8MIfvUAHU1OqP&#10;cewurjg/Pq502sWK3eMrvBzALoe7DtTuLoef9SxVejpMWN/1dIDw6QVjpQ60OCxeB1QSvlh86WnK&#10;ASDPorz1bMqXTZo+ffSUgg2N9TClauVjBLzQLeb0aaLfbxn3u1q5soakT9XdpK7MBYqx7MvEmAI6&#10;C9y88wJ9GvDWcf9Lr9FfPGJoOsI0EtojUkzcunOHIU704nDWU0RIOeO9q8M2ZcTphC5/77ViVz6N&#10;a7HSAzhnH4rRurqLUrRKX9fVXtCKfJVDe788yzeq+FJDgWnES4GSMNZT8CSpygNAnY/VwwQQUjnx&#10;OaIpMm02taGSC6HryGIopvpEoQ7FkI2pHJ/DxhJ4izZ9+jI+fbJVQjCbKjBVBJJkiijVs6RuiuXL&#10;HEeM1tFGc1BjezrqyFv2Ioe73+FiEGspxhNFiCIkA7axpDQR+z15muqwy+F7y2FTa3LVoHS+Kirs&#10;U6GIZ3lyzjiO5GnP47tf4KWb58wbx5giUy4kY7nx/B3wtpLMrGUSIWlBTMZogrxnsZzf/x0Dz1cY&#10;1wb0Qz75yzGOeCOkKdJ1Xc237ZuVHOe8GFOHnHPOB32ZWi2QkthePGLYXNGGhnaxIoqjyrZWVqGW&#10;DCXCoQyaD8Km3hrKMNCZeptu5wuyD2jTMWbqTKhxqAskH0jeUoxlwjK5wN417F3DzgZ2JrCznv3h&#10;9TXC2LTsjcMtT6pT92zOTrVqYJqGicCEYyKQaVDTYewc7xZoCZjUYHOLLy1BO4I2zMqMhpZxBHUB&#10;t1ihTeCdH/gAjy8uSDGyefyYVgSbC9PQE4JHrBBjpGkaUkpMOeHaBjdb4OcrutkCJw76gaCR7dVj&#10;conMV0esx4n52Q0IoZZCrWEohSkXuuWCR48e4GzmeNnwY4/cD7zdmPrV4tqA/sbv+/wPO2eJaSSE&#10;wDRNGOMO+WpNL4wx1d3OmsOU/qF0qQUpEzaPSE6QC8Z63GxJxJNwZOrG0og+m/VUI8xmM0qKtM7y&#10;4N59mtAxFWVxekpxgW55VMVacWxj5iomNrkQ1VCcZycNOztjH5ZM7THT/IQ4O2ZsVgzNgrE9Is9O&#10;KIsTej/j/r7wxnpk7zq6515iWJ0wHp8wHZ0xLU/p5yvWdsZFsTycDJNfEN2CxIyptEwxEGPDODaM&#10;MWC7I3ZZuBgiF+PI4uwGZzdu0lrPxb0H+IMi21MvrKcTXgCoYUiZZAxDVl58+Z3kSThZnvDw9S+R&#10;+z2NE4xVNjFSZnP80THSzUgH6fDF8ojdNJBz4vx8hZfEsHnM/U/88WvRff2V4trk9P/kB/7C5Tf+&#10;rv+RUsB7y74fkSDPUhyRKs3nnKMki+a60VVqKcaURI4DedyTywoTWrrFCZvN/plLiFArRLF2wFAx&#10;qCjTsMXNznn4xj1eee4Om3GkWR1zce8x43pPawtm1hG6GRJAp0TaZaYkDH4O7QzXtXSzBcdNi5u3&#10;jDMDxtBOlkWYocXwKEX2p8dsx0SY3eD8fTMyG9QmnDnIe8RMnmJlQU6JNz7/RcKh/m0Pw+xC1YQv&#10;knncb9iLp+tm4ByDQBpGtpdXxCdXHOWCPyg4IOVghPwm+JM1RCPgGp5//hXGoXC0bLn/+dfwOdMG&#10;y27siWHOzgrvfs97GdRivKE2iJVUCqKRWbDYaYOZdvBD/19+uzH1q8W1Ab3qR3Zf91H9eAjNB1NK&#10;zyo1qlpnOSvqcd5TSiKOSokJa6gMy5IgCXHqcVNE2jnd4oiNf0ROQ3UFQTGizzqaINVIDMVLTati&#10;Tqi1aOMpIXB0eos87bicNsQ4wjxwdHzCndunzBfnbOcrBtfgDoo4LilZMvtDLj+fz1F1pFjz/ilb&#10;tsPApkz0QyasZohLiK0XtC3QlOpoQsp847veT5kicbdjv96wvrjk6uKS7WaDDgNhPkNNx9TOufXS&#10;i6gLKMLmaksTWvy4x2fqyKN5c7b3KY+T1jMAp7eew0iDjRNXdx8xXW44agLewpN1j7txTk/guXe/&#10;ly9NE35xSszKuO9ZdjOsDgybK2ZlyyD6cfWr66n0xDUCPcCQX/2Lq+7RX97ud3i/Ih8sdVQrycqI&#10;xTlPyZEcE4l6UYiClULRSJnGCuTmGBc6fLdA0oBEqdTcpxtBVcQISmY+a5lyog0Njy8v6M5vosWw&#10;OL/J1WtfYtnNeP75m/izOboKuAJ2m+inxK7sGe2ELVW4r0MowWBai7WGi/v3kagQhWnWsnzuDJnN&#10;mRfLtNtT9rsq0eE8yTtwh8MasMKTuEWcQc465HzGgts0KXGaEjZG7v7iLxDXW9J6R3t6xiZmFtZx&#10;74tvUC62BFPlT7Ktm+HanTWHbi9MxjBhePUd72HsEzPf8alPfazKgnuhlEhxhrUUVq+8zNS1qHGk&#10;VCtBYpRFaBjHK8zU0zDxU9/w73z/2wqkXyeuFeg/8wt/+u9/+MP/BTEqobXkUlV1FVOBb8AaU1UQ&#10;zPTmB6XggFKUcRpJfY/tMiZY2sUROm2R4aBxKQUtSrFy2CArzhmudntYBq4ePsEenWHEsjg556Q7&#10;xpOZGqX3meGgp9PZBodhJoqJe8bdnvVuzcW2p08jezuBKiSDDIopgj055vy0qgv020se/uLHKcMT&#10;LBGMVM0fZ5HgEO9Qb3nuxRchOEzjMW3AhAYbDK4xGO34wDd8lDxE7l9e8sr73s9rj+4xjgMlFY4X&#10;K9xmi/2yjvLTylc5lHsHTSzObnN26zkun4zoWHj8pQccYShjZDAj4WjGWjNf95EPc+9qTXd+m+1u&#10;g2tbGuOI/R6JE+fLOc1mzcXJf/yP4UfeDgj9huJagV6H48+/7yPyCWvNB56WKo0xFH2zUVVtNQ+b&#10;WqkENWsM1kgtBObMNI6YKWFbmM0XTLumvl/fTJnqnaPuGXLOGDF46yBU3yprIFjLmFOlLweLaZWB&#10;gXGz5er+Gq62yEHMSVLBlojPijEFmrpRXhqHby1EATNyy42Y0NIOiXVcE7THlYGcFY2GYoUySk2x&#10;jHDv7ucR7/DdjHYxZ350xPxoxXw+h3bOVS9Iu2BxdoO7jy+49+iC/vEDmDJlivWuVN6kKtdJhIMc&#10;iRgIjjvveJWYFe8b7n7680hfyRNaIjTVfMGenrB67hbrPegUaUJLjnV2YOx75o3QIVyut1/Q9/3I&#10;3bcBPr/huFagB+gW7/1rsf+l/z7nAWOrY54pBUWqNY11YBQ1jmJcdeQWEGOrPqUmJO6RaYfEOU3T&#10;EH3L6Of1jqCRKWeyGiAw+sAkFtfN8cdHhFvnMGvqRrePzLqGsttyeW/No/GSMe8gjTRDYZ4KlAmr&#10;X65dD7lkoqkM0TxmOjODYoh7yPur+t4MNu5o2eN0qBtChJIqUS5rTUNuNzOmmEj9FenxBVfuHts2&#10;4LuW3C648/XfSg90XcfVdsvLL79MOb+Bv/0i2099mvWnP0NTDNE4oiSUqseTjGEyBlmdcv7KK1xu&#10;Ljh2R9z/zC8yk4JJCRsCk3dcjoVbL77CvhSWJ6d88d5D3v+ud3Hvjfu4dk5wjmWjDE++yNU3X+/U&#10;BkDeoqNyDUI++J/dfpd5+MWbN1519x9t8KEjU0VdsTxTOZviQIwTZarS3U4yPljGAvssyOKc+clz&#10;dEc3iDEzri/ZXzxC9xsCBW+UiZZduElzdM6tkxXNUWBte7axCkutTOB4V9i8/gaPLx4QZSQ3CVN2&#10;rNJEK46x1C1sVUMo+FxBtW2gYJhnh8OiyTIuOs6++SMQWhZb+PQ//wnafB9H1bnP4ihSm2HmoNxg&#10;k+CxmCJMpWpPanAUb9gZxzg/4fZ73sv5Cy+wF2WbEs43NIDrR46y8tmP/yzT9pL97gIxhcZCf7Wm&#10;vXmD933Xd3P3yRV3uiUPf/5T3PvZj3F71kHp2cQ993Pkxoc+xM2PfpTuuRfpbcuYtXarbcOogZun&#10;c/rXP86rs6n8H9++uanv/8OP324c/Vpx7VZ6/fgP3nvnB/7oP+n7q2+3tm48RbRuP7V6lyIGTNVY&#10;z1JH7WrzSXCacDlDf0UMgWa+ANuSuxVjn4ljIerEcTC07Yru9CXoVtAqYx4Z9mvGaUPjPNLOEd9h&#10;ZjOafYcME3aMeMk0OlS/JZ1RMM/yZqsFpaYUSE0lRIWnvMyCAXEkcp0Z4HCoQcU+68Ua6s8LKkgu&#10;WBFaY4hOGUhMWZlMYXY0J7QBUmRcX7Hb7mi7OfPTU+arJSKweMfLMNxA37jL1YN7xHEkzI85f+EV&#10;Hl5uef6FF7n81Kd4fPezrHxh3D4ho9jlHGcM8xvPMT8+J0qlbTQh4G1gTIAow37PURt4Ytzf1ff/&#10;/msNeLiGoAcIp//u9+8u/9bfb7qzOkSiVQavkBEcIuCc4ARk3NfBiqK4rKjWWvY4TcTtBj9fYxaG&#10;0DaERUtMLYrDLWccz1c0vhD1kt3Qs+6v2Kwv656gXdEfGZobx6TT49rJfRwxQ8RJAhOYNFcrTC3Y&#10;A+AF6mAHtdv7jDT3ljtqOXCGDC4uCOox5nAXeyppw8GsQSrjsRiDdJ7RJLZ5YvCFODvi5KVbcLwi&#10;TpHh3iP2r32RbA3d7Ru482PkxhFHpw3t4hx3OiMHy/T4itNmyQs338ETtbhp5MHnX2N3dUUHTCXT&#10;LGZcxsTizgvMz86RbkaflX2cmIW6ic9xpPGCDCO+RH78m/+b/wn+we8gUr66uJag/+Q//p4ff/Gd&#10;P3pvttTbmvOBeFYwatGiYCqH3tqAtQ1JRlJJMGXEKk3lFTLGid3mktYF/MLTLjuwJ3ij2C7gfEAv&#10;HpLGLZu4ZTf25P2EzQYmw6CO3VGG+QxXzol9T9pvcWrQ4CnG1sbYAcQq+qampbx5GN7k5ERRMNUE&#10;IYmj0KBq6qCKPhV+OlCXD3wbNfmZucRQRkYitpvR3jxjeXZGUUt/dUl88gTz5DFpGlhfPWTzRkPz&#10;/Dnd7RuE+cucPXcLawK7+xuOZUY3P+XWQvjkx36W9b03WIbAtN3StB2zk1M+/8Zd3vvSK7jVEZNY&#10;JhQ1hqKWnKv0x8wX5pLYbvaf0Q//g3/0tgLnNxjXEvQAy9Pf92dL/pm/UmefBIsnP10h1WKMxYnF&#10;+xl5SgwxQRqAKvjaGhCr7PZXjE0DweHaObNmhQK7HEn7NUe7e6TtBSX2tOJY4sA0lKwM+4HL9RWz&#10;0xPaxRy3WpE2F0z9hFPF2jpuZ1CyVtucciCeRVenp0Qqbz4Co1U6D+oUdcreQ8imdphNfkaisxQg&#10;1RLrgX1agBgjKRds23G8usnxzTsE47l4smZ//x5xe8XCw8xaRHvGzZbNa1dst0/Y7Xacv/gOFstz&#10;mnADp4GtZvLjB9z/5CdpYqR1jmwtOMeT/cDJnZe4/a53s57N2BdBwozWVoOJXKBxloVMhGHNp/+1&#10;//y/gn/rbULLVxbXhnvzy+MT//xP/ch2fZHQhJARU3kz5jAtpKVWc0JocU2LdwGMwxSDRXDW4E3B&#10;5JG0XzNsr4hTjxiDWsdmSty/vOCqXzP1l/ixZx4jK4Q5BZMGyrhjvHhE3F6CJNqjGfboiNzOyHRA&#10;VTd7RviVp+fKgNSD1F1VPq5HOjzPB9ZlsolkI9lMqKkeWUg86M+n2kxyjmI8Q3YUu2S+vM3x6csc&#10;L29X6cOLh+zuf4m0uaAzmXkwdEZotNCUzPD4gtc/+Sm++NkvsNn1ZGuYQuByv+eXfu7n6GJiYYRp&#10;v6PpOvYlc3+35X0f/RZkuWK0jn1WkhFUPDnVbngg06U9F69/9vL1V//q33xbgPJVxLVd6QGWt//o&#10;9+j2x/62kbrJE2yde1WpamKHho5pG2zpSGOi5LFSd3MBIk6FOO2ZdrbyToxFm46nBN4nObJQmCdD&#10;W8CkkcSEGEcwEdnkqi3jMqHrKLdPyabAky0aR6ypF2XN6euhxRykRqr5gxWgQMp6+O9aX9eCSA92&#10;OFjYF0QO7iXPZmUtYhtGtYzGYJdnLG++RLN6npID/eN75Md3MbsLfByw1tWhkJxJopjgqp1oKnVu&#10;XTP9NJDyxPrel7h640vc9EKZJnIuDJqYnOXGC69w9NId7qXM1HQUH5iS4spAUK0DKGnE5yvuf/f/&#10;/Mf01k9frzLgrxHXdqUH+Kn/+zv+TyENUgW2a757oCSgStJCtkLxFm0bNDRkY8kYppxI04TTumrT&#10;b6HfItNIo0rnO/x8xSievlliwxGNdEgGmyYakzhuldl0hd08hN0FTSi0Jyvs6oTi5uTcYLPFZ4s7&#10;HCEZQjL4LIRcnU98Ap9MfZwhHA5X9FDj/3L3kmriAHUofDKW0XkG2zD6ObI6I5y9ALMzdpPy8O7n&#10;mC7eoCkjR8Eyt5ZQPFYbxM1ZRwPdCnd2i9PbN1kdLbFlJF4+4uruaxx5RxkGxr6nmXdc7PfIfM6H&#10;vu3b2KiwSYrt5rSzqt5R0kSwhrl3dJJo0r7//Lf99N97O3Hylca1Br1xL+qG7/3OadzQdRYkk8tE&#10;N2uYzVpSyexLZLLArEPmM1JoGBUQQ+sDAZihtDFSrq4YHj4kX22YZWXVHTF77j1wdIetzFhHQ8YR&#10;vMOXPfnqDRblCrm6y/beZ+mf3McJLI5P8Se3kNkJlo6WhpnpmEuHzxYZlTZbjt0SN0IbHW2EdhKa&#10;vhAGpRmVdgKX6kRVY1qCDTh15Ay5GIoNRB/YqLAPDf7mDRbPP48crVijXE07nqzfYOof4WNPlwpt&#10;NPjkEe1IZsmWhn624uYH38/8+VsM45rN3c9z+cmP0V08Qnc7uq6jmc94cHXF6vZzfPj3/B7k6Jh1&#10;KbTHp1zuB1JKrGZzXMmcLzp2F/c5Dsr/+tq/901vM0y+4rjW6Q3AZ/7Fd//Euz74Iz89jOtvsDLD&#10;G0eOPVkU40xNNawgYtCmQ3IBVXKa0BihKN5TlRTKhPY7ZLPGqcO0Hak9IWZH6i17vaDEHW2ZaK3Q&#10;eUvUqXZX45Zx/QR1S7IsYXkEYtnee0xMhmCEzgW8OEocWU8TKa65MT8mT5U0KT7guxklNJipIG1L&#10;zDNSUSQXDI5gBQkW4zzqPUM/kJ3HzztWJyuOjudYEo8f3OPB679AVybmTuhah8mOsVeGCbbesZeG&#10;4xdfZPbiTY7Pb1DSxO7BfXb3v4hdXxDShGs8fUxMGJa3bnPy0ovI6ojeGJLxDCVXSZGUGIc9p7PA&#10;7uHrvHpzySd/9md+Tv/i9hNvN0a+0rj2oAd4/7/5N7/3F/6f7/m5+Yl3Pjj6aUJFsMEzHWxsrHWI&#10;aXFqKCqk3YYYC74kvBOCKOTIuNtSSrW9dGpYLo7ou0A88yQrlKsI40RQgwvCTlMtQcae/uIJWpY0&#10;pwv86RF6smSya64u7zPutviSWDoH3ZwpLMgGnkTBWUEbS5w5Uh7YrbecpsBu3lXZkDRHpoR9Nlxd&#10;SENi2u6xTWDWzTg/P+XseMVcCv3VA8LD12kevcHSTYRSG1pbhUlg6gLu6JTu5JSTl+7QnC4wk3Dx&#10;8C4PPv2LjA/eYHno3KrxbKaMmXXcfPklzl59JzpfsRVLtO4Zk9WRkKkniNIwMjy6yp/423/uu/jz&#10;//7bDY+vOL4mQP93/lLzC6+8/+QH4rD70+28Y8zVrcRJbf8XFXIBYzy2cXgVNJXaycyCOUz9N1rQ&#10;BGW/IYlBU6FxLU1oMEcLksuoToxXmd2YcLGQmqaSzZJl2PUUXSPdQFxC9gFz5wXKzJEvL9CSyKGl&#10;mTXMVwHvPWEqrNyMEDo21nB5OqN/coE/PuHF2bzW3KV2Xk0qSEykYWS3XbPbbUhp4vjmOec3zmlE&#10;WN//Euv7jygXl5zkwsK0pGzYJuhLJraB5mjF/OYtFmc3OF4dUcaRzd37XH3h00wPHxB0omkdJlgu&#10;diOpmXF06ybLF17EnZyy9449ELGI9aRxZN44Fq2FzSNuLD3/7/b5P6ef/dwX3m5sfDXxNQF6gFd+&#10;8Hv/y8/9yR/6I65dvuxsU1VmSsIZyLmQS6YYizUB64Suk2p6vLtE00Q+iGp3zhIlEqcNOafK0jxa&#10;EU5W+KMlCCTn6NcN5D0aMuIFipKLksZE3u8Y9mtS6whtg968QXd2ytw6liIUSex9JXXpdqS3niyW&#10;tSauUkRzpC8FMbBPdR7YubaKTU2Ka5Xl/Jg2RpTIctFhm4Zhe8XmyZrLBw/QzR6vil3MmbRhsIV+&#10;HpCzE9zNW7jjE5rgcXFPf/8+0xdeI1w85kwEP58zmsRlGtn6GSfPv8DpO17Bn52zM45eHNF6sjXY&#10;IjTGYOPIvIHWZB4/evKJB8Of+R/gn77dsPiq4msG9P/w3/gD6Q/+iX/2e3/+hz/2mcXqtnWuIedI&#10;MAZbClMpqFWKNRhpscFgjDBMe0o/IGXCOYPxHlBKmdCkxIvXIZ9ifcEtl+TlEThP6hYwbNle3q+V&#10;FjW41lHaOaVxqCvgq4O4MTOsVLrEME5McWTnCt4KJwTiLrIfeyYnLM5OcMeepcy4ePA6YiZMTmTd&#10;MwwZo475bMVseQreMpVcOUFpxNsGe+MWKzGMjy/Q/cijXST7hnI8Z3n7iO7OTZbnxwQMZdvz+O59&#10;hrv3GB89oikJP/fEXOjHkfVUOHnXu7nx6iscv/ASqfX0YhiNQV0AccQYOZ136HpHGrdI3E//8PtP&#10;/5CO//T6mUn9BuNrBvQAf/f7/uvXbv21/+X7/PRTP9zO5pSU8Zlng+OpVH9vEYORgLOF+WzJqCNl&#10;iJW4VqbqLKKCNamatm0Gso7k8Rbj0SlxvqI0c9wwYCdLkyLeGbp5y7iaM3YNjbd462FUZBQkRUzK&#10;MAyUsacwkAQeXe1wY0GHiThrOO4WzKyDfmTz85+mcRsmJ/STME6KaZaUG3cYziJjE3DHK66ykNQy&#10;X65YHp8g52e4qw1mN7L5/GO6rqM7mdPdmDE/nuNE2V0+ZLj/kP39N9D1FV4TwVcQD/uJtmmY3Tjn&#10;+fd+EDk9I7UNgzWMUmnI5UDlEBE0Tiwax/DGE7bf+kf+lI589u3Gwm8mvqZAD3D/J7/vL3/g2/7E&#10;f9TI7psrebehUE0GVOqwsmp1pM0C3XKJMjGQSGUi5cSQMlksjfMEo6RhxzBBSkoU4PiEYj2lDTz3&#10;6juRfqhzuF2DtJY+Jkpf0Dhh9wONGmbBM581GGd5nEa2VwP9fouLShs6fNuRvGUFoNCRaUvC9gPe&#10;FVzxOPHMZzNOjxfY1YKtMTzeblFRxIGqZciCIeAXJzRzw/OLW3RNgw0gLqFjz/DkCZevv8aT17/A&#10;yhqkJGzrwLfs9iN7FW7deJ47H/wwy5feycOsbFNkEktuXO0W5wkHLKwhXj7i1u1T9s/d+Ykf/y5+&#10;6O38+/9WxNcc6AH+26v73/5ny8UXnn/pvbfuPhxouiUmNEjO5DwgIpV3TmZPwSyWhGAZhy1x2AEJ&#10;bwxBLP9/e2cWK1tWl/HfmvZUVafO3Hfo2zTY0IZuaaEhLYigKHEARKJtwgNRghGUKb5IIg8SonSM&#10;2jjwQDARklZitOVFUPCBEGgTVCZBWuaG5ja373SGqtq79t5r8mHtc+gQIyINp++950tOUufkpCq1&#10;11e71vD/f7+sE5Q6J5eKup3Tn1viZxfI1tYoVlaoMYRcAAYpNbY3hCW0O3Pa/a+CXFJlkTiekq2t&#10;MRqNWN8a47VjV0O7qNnp9pisb7Bo9jmhHG07T6nGI4ddSrogKMqC9fVNNjZPUoxKOrtAdR3twxdZ&#10;Wotf1DQEsq0tzpy+nqqq6G1HqobwaBnoZ3vsn3uI+YVzxHrBRtTEZU9ZVkRl2Okdyyxn5YYbmT7p&#10;ZorTj6d2hrpuyNenZOOCh+Y7hMyxOhkT6j2Yz7lpfcRXP3Xf+f/4k9c++2hH/tHRFWn6O+9/T9/c&#10;Xd7+lr+Qn1879fTRrPX4tkZpTZlnuBAI0RGESBkFAmJWAgIjNXQtwfVYl5ohYoxIPIbAyFn6pSXG&#10;nnY5Y7RxHcgMKQ1SKbKgUseWznFlibENoW/YnzlsaBm5dbKqpFqdkk8nLJqGSxcvME+Zf0ijyWWJ&#10;7VsWwSLKknE1YbS2RrUyxSpN3eyzvz9nsWiY7e6i85yyyJF5zrSqGBmFFpGoIqZS9M0uezu71Bcv&#10;4Hd3oKnJnE+hr0XJsk8f/jCuWD1xmo0bbkRvbbMjoN6bsXXmBi63Cx76+lnG103JRxnt7BJVaDk1&#10;0Tz42U/O//OyuOWox/3R0mOuc+o70U0/9IfPLEdf/Ah6ooRQOJ+yGZUewAcuImRqQpFDNJ53HX23&#10;pFsu8F1L7kCKCEIQpMJLsBEsEisExWQNUVRkxYSsWkGaEi90ei3fU++dx9uWzgaQAlOOqVYmVKMp&#10;uszpesv58w/jfQ/zfW548i2E6PDecu6BL1NsbTKZTJhOp2ghaWZz9nZ2WczmhK5HSMnq6irT6ZQs&#10;y9DGYIzBxYBra0JTU+9dZv/iRXy9oAiRQqa7WYwRS6CXiliNqE6cZPvxP8Dk1CmsMcxbT5atIIqS&#10;nWaG156V7VW65T623uXG9Qnzr9bBj0sAAAxdSURBVHzJffKP1DOiffmnjnq8Hy1d0aYHOP2sv3nh&#10;xH7gH9Y3ttmfL1m2nmK0ijYlTdsnWBsgpUCmOEy8XdI0NbaribYD1xF9Co410gwBsmBjpLMOWYzI&#10;RhPMaIIoK1Q5IstLZJbRLLtkQBdSWliEqNL+tjIZ1WhCa1u01uzv77K1sYG1HWVZMFvWBA06zzBK&#10;YJcdy/kM17fkylBlGaXRTMYVVZ7hnaNtl7RtQ13X+Lpmef48orMI7zACCq1QMgWq9t5RO8/0upOs&#10;Pu4Mo+2TyNU1QlnSCklrYW19m7MPn6dcKVjfWmU2v0DsG1ZNRC92+egTXvXC+NL5+454mB9VXfGm&#10;B7jtF979i/bce+/N8xVCzAiiIIgC5yTIjMAQ96EFSgkijr5v8bbG2jmuX+KaFukCuRDkQqGH+GsX&#10;ImiDNxonJU4ZYpFhRiWinKKrNYIukSItAHuXcDY+pMYRpQ1aa4pRxWKxQGtN33cpBEpFatem0swQ&#10;kNYigqdSinGVs5LnuGaBjA7Xd7T1Psu6plvWNE2DrxuqpaeSCq3TNM66PvXSKok3hpWt61g9cwOr&#10;p6+H8YRZgKWQOG2QyuBCRCnBZFxi7Qy/3OfkSsXy4a/zsZ980wvic7/2mMyY/250VZge4NTtb3zJ&#10;uv7Se9bWr6duBE0nkWaMiyYdUgkQUqYMfEmqVafH+Zq+nWHnDbHtMC6SxfQjYoociQI6Al1MGHiv&#10;NKrKCfkYUW4TzQiVmZTHozOE0QiVwAXWptYXqRQhgNYaGzxagMVhqix1UgnIARMj+J7YLYldh1vW&#10;uLamq+fYdkFwNkWNe4u0gVE0ZDH1Wy1tTxc9oioZrW+Sr005ddPNhKoiFCMaoWgQeJMhTAEylV1v&#10;r6/SzC4T2hmP25jQXHiQT/zEm1/QPfcrV53h4SoyPcDTn/97L20uf+aevNpQNo7xsUzteEITVZa4&#10;TcIjhnxsqTyIDu9a/LKDtkO0HcJahLMIn3hOB8lgTvgU060lQiu8KWlCiVUFSimkydB5RpaXKJOB&#10;0hRFhScSYkRog1IKpCA4n+ghA8XkAAinnKNfNrSzPWxdk8mI71tC3yXit0ikEy1TtmdwEesifYiE&#10;LJUgVNvbjLevQ69OyVc3aaWkCZJliASTo8oCITUxOMosYnyLrXeZaI+p9/jiT735RRd//IH3HvV4&#10;fq90VZke4Prb3vm8teyDHxhNT+vdfYfQE4QqQOc4hhiN6ECB0gItferMCpFge2LbYtsloW0Ith/y&#10;LwNKpAUxIhCH8KkuCrwe0R+QQIRCKEmUKuXZxzDM7TVCaZTR2N4jlEQpRZkXtPWMaHtcb5E+Hhac&#10;Ce/AOTIpUssgESmGM4gQElNKG6zSKVteaaqNDdauP8PKiROE0YhOGvatI2Q50eRDE02abkUk0bfk&#10;cY7s55xZn9DtXnAfueMtPx1/7v4PHvU4fi911ZkeYP2Hd26Zdq+57/QNT1y9vN8jzRhhCoJMUwtL&#10;IAqBlhIRQ0JjDqwrSNudrutwtqNv5uB6sD0yeEwMZDIlMQD03h32tkbkQD+EtD8pCHGI0AtiyJFM&#10;d3ohUjhV6DuUSEVxkgRKTl1UMkWK+wRMS4dviR7oBxCX1Youz6k2N1k/eZrx5hZUI3qd0SlNLxUW&#10;lSBqNmCtZVRVjIoS11uinTESMzZLyd65byz+9e7b74g87YorFf5OdVWaHuCfbnrvymuKe/9r+9SZ&#10;U00Hy57EkC0KlM6S+XtHYarEdxWBoARRQRCezvVEZwm+g95C2yC6DuUs2ro0BQqWopTEgeV0EBd4&#10;cE09MQXQkmIto0iTGWRqdUccwJ9BIg7piUIkSkgY/hZixMUBIqEkOs/IiwKqis0nPIFQlchyRDAZ&#10;LZpWSILOiDpDZTl7+/usTidsTFfZv3yRbj5nfWXCaimY6pr7P/lv575w987Ncevu+ZEM1vdZV63p&#10;D/SUH/2d9/TdpZeU4zWiLmhdpPMpBlCrCinKAb3J0HqYEDYWRwgOLQXC9tC1iLZDti10HaK1YGu0&#10;bBJMjXAYLy7iNx8rpQaAhMDHhPKMAgTpTECVOT4Ggo+EcPB/AoQkCEnnPFGatB7IcrJqxGi6ymS6&#10;ghpVmOkq1hi8kHRR0IXU/EGWo01OU885c/IE7WJGvXeJ7ZUxWXR0sxmreWBn//JHPva2X3/OEQ7R&#10;911XvekBnvpLn/7Z7uzb/nY0WR3bqFh2PuHQVIWUKwnRI8EJidWCoAZwAwGtNcJ7pHNo16O9R1pH&#10;7DqEa+mbiyi6lNAQPSL6lF8z/K61Hu7+YpjmQKK9pQ9aIzyOg2Z3QKY9fiE1USlMOUaVJcV4hXI8&#10;IatGZNUIXRQIo9lZLCDLkFlJlImvFaUGqdESRPD45Zy1ypDFjlDvcd10RD3bW3z4zOvvdK/bvaL6&#10;Wx8NXROmB3jqX8at3T//1b+fTqofq0Zr9EGyaAUhW8OJIt3ppcAnGCZxALodpiWLiBaQyQPgsAPX&#10;pcRin2rkve1xdom3fdpaDO6QUB7DN+f6h2RDLeiIBKmQUmJMjskKdFFiigJpMrJqhMoLTFki8pwg&#10;VYoRiRAGwLTQBqlSBEqIEj8gSVX00NdsTgp8s0MlejZGkrMPX/zwx1/52jvjbeLC0YzG0eqaMf2B&#10;nvz8v35Zf+kf37W6ti1ltcklm+F1eYjrDF4cYpCFELT9kB0vBcLIdLglBQFP9I7cmJReED0yDEYP&#10;Dhk8Ek9w/jDe7+A5hUiYziAk2Xg8cHIlSmmk1ugsR2qNMCYlGUsxmB16AjaxzhMQoSiIB9OiAJDA&#10;dBJQOLYmBe3sAiuZpdk9239+esfLd97y7Hcf7Sgcra450wOIvwvTm//09+/y8cJv1OUGPhuTyQwt&#10;MoRNUw0RJQhF7/0hqtJqQcgETgmsCGnvXRQIJEYItIpkUpBJMCqiCeDD4d3+gJKIUEO+vkIElVa5&#10;MIS4Dg8PIgGNTsicg6hACeh0Aqu1TOuNkNYKApW4XFKhZYolj+0ehWzZ09N7PvfbN706bt1yTSxW&#10;/zddk6Y/kHjNizce95WnfKiz3a25LtGiRARNdApETiTDSUUPtEJhtcBm4LQgiAOmaw6oIX0tYIRA&#10;4NAioGNM9T4xTY8eaXgpJRKFcAMuVCRq4gFsAplew4Yh7UEqghp2gKQYngNUsCgpMFKhlSATChks&#10;wrUot6Dt+i9/fPrWZ8a7Pn3xaK/2Y0fXtOkPtPJXp27eesfz3l+VKzdGxnQ+J6oVZDZlv4WYVzil&#10;WZLKEKImLUaDJxuazpVIOzVaSiBNd6J3GJMK2NRg+oNdnSRJZlI0oBi2NIVI06eEU4woZYgyJk6U&#10;jAOf/GBbNKAVaOETKALP+shgXM1DX3/wC/e/4Uk/E2/75QeO4po+lnVs+kdIvP3O0z947+l7ClM8&#10;p6NSOw1kky0WFvY7RxASPa4oV8YEKXB9S6U1MhxAbXjEtmUypjEGYKjw/BbTxyGfO6bMLTGAocLB&#10;twKkNYRI1aHpm4BDqLQSgega1ic5KvRc/sbX/IW9xX0X3lj/ZnzqXVf9IdP/V8em/x8kXvm0ze2v&#10;/tarq/5zrwsyWzeTVVQxpvXQ2I7WhxQpCIh8ShxACgemPuRhfcvjbzV9ItsmuoSWCqUERiVYsRzw&#10;nzEGtAypLwBPCI5gHc71CNeyXnj65fxSvfWUt3/tM8Wfxfc/93ga8210bPpvI/HiW58+2v+1V03D&#10;2VeY0STVr5iMrMgJZsSu1XhVpmpMQAyL0UNzy0cYfthZEQPgLQiByqrD3RaBQ4RADD0idBBThmdm&#10;BGWuyRUQU9LYcllz4hkvevu/rL/8XfGlH7oysziOSMem/z9KvOmJGRffenL9wQu/Mp594o0m01kT&#10;M7pqE6fH6RBLSaIHH8PhIZTOisOFqZSpoeXgA+GjwPmh7ECCUZJMerSIaJGIJ+NMEWxN3yxYzHeb&#10;7vSz3vrQvX/8Dn734XPxVZ+1R3hJrlgdm/67kHjFj0xOmTe9uXngvpdlRk4zk0kltZRD44jUGb2z&#10;RHGwI5Pixg8UBZTlKC1KgycGh4oWhQ8aF6pq9I37/v2hd7LyhrviP+fdEb7Vq0rHpn+UJey+4vX+&#10;jur8+27N9j5/++nN7MkhxEIoJZ2zIyklQYDS1QJE3G+6C1GtnN1fu/XjzfrPfzr+wfyjR/0ernYd&#10;m/5Y15we0/n0xzrW90LHpj/WNadj0x/rmtOx6Y91zenY9Me65nRs+mNdczo2/bGuOR2b/ljXnP4b&#10;gEzbjx8Wj/8AAAAASUVORK5CYIJQSwMECgAAAAAAAAAhADUHAieMAwAAjAMAABQAAABkcnMvbWVk&#10;aWEvaW1hZ2UzLnBuZ4lQTkcNChoKAAAADUlIRFIAAAAUAAAADggGAAAAL8Q88AAAAAZiS0dEAP8A&#10;/wD/oL2nkwAAAAlwSFlzAAAOxAAADsQBlSsOGwAAAyxJREFUOI11kltIk2EYx//v+33bdA2bTNuy&#10;kqU2E1uLDh7KoHNU0IGUuoluIjrQTRARHZAOVFQXBd4ERUUnXHlRmZgxsSIrnJapmTlN1+faN5uu&#10;dPv2bX5vF2slI9+r5/3zf3/P8/x5icfza0rN4+fXMcHpE95vLC8vV+L3zrbetfX1Tcf6vg4sBkCN&#10;RkNryfL5FwsK8m8zxhjPWNjwubNvw/9garXq18mz/2CtLZ2ld2/X2sdZFK/3x9yH9+tuOZ6/zQBw&#10;ng+FZB0AUErlPQdKl4wHcgoXjdeiKOqqHtRfBQDzzIwXW7ct265Wq6Wnj19f/tDSteNZTeOZvHxL&#10;Ja/IYV1sGn40M3Nq00Sr97rEbZIkpwLA5tLVO9PT9R4AKC7J2/2po3eTHI6ktDjbdlEpGtEBAK9W&#10;BSeCAUCPy70CAIxGQ6vJpP8a181ms5QzK7MOAHq6v63gZTk6CQCickR7teKBw+8fzqKUi1rn5VSO&#10;BL8fLysrGwMAnziUCwBpaZO7E5sZ0lJcsViGZvPhcGxCSZJTe3qE5XFTg6P5SEHxHD0hZD9jjEmh&#10;sB4AtJOSfyQCtdokPwCEJVnPa7VJ/pTJOrclL7OmZKn1oCAIskcInnnV0HzoXWPb3o5WVzWA6vhj&#10;jqdyIpBw/F+Nt9ksVTabpYoQQhhjzGQygSwkh8+dvr51yP8zq9/tKcqzZlUnJWsCABAKSfpEoByM&#10;aRqNKkDjImOMja91umQRABTGaCwnfRcADIrDuYlA3+CwBQDS0lO7KCGEJBrsdjsXCIxO+wOnAJCd&#10;Pd0BAILgm+/z+abGvU6nU9X9pX81AGRbZjhoXW3jsSePGi6IopgNAO3t7WqeGK78DIzMAABzVsZL&#10;AMjJzbiv0agCAGjNkzcVAwMDWrvdzgnukfOhYNgAQFlky71GLpy90Tnoi62hUvGjiqLwY2OKBgCK&#10;FlsrtpSuPBCPo7n50/bKO8/uAQDHUYlSOhaJxL7dqrWFJ1atKTpFvF6vqcX5ZV/7R9cW0evPBwjR&#10;JKmHi5dYK9ZtWHp8fLYA0NHhWl9f13TU3f+9CACdYkxtK1m24FJh4ZybjDH2GzjUY5Adr4HjAAAA&#10;AElFTkSuQmCCUEsDBAoAAAAAAAAAIQBuNoraRAQAAEQEAAAUAAAAZHJzL21lZGlhL2ltYWdlNC5w&#10;bmeJUE5HDQoaCgAAAA1JSERSAAAAHAAAAA4IBgAAADwTfAQAAAAGYktHRAD/AP8A/6C9p5MAAAAJ&#10;cEhZcwAADsQAAA7EAZUrDhsAAAPkSURBVDiNdZNtTBt1HMe/vT5cC6N37bXg1vGwCgVGJ8Ui1jGw&#10;g4wMWdxQYkKiLJtMeeW7JWqyxWWJxsTEN8tMNo1zPmU24nRbggJaZVEK25iG0lBaKFMofaDX8tRr&#10;C5wv4EYh6e/V977fz/2///vfnYjneQQCMf3Ab453YrEVXfn+wtsH66ouY3NisZj69/6R8w/uuzo4&#10;LqmSkdIFU5Xhm9p6y3t5ebsC2DHj49MN9r6h876p2UM8D3Funmr0eav5o+pnjdd5nucl3ba+T4Yd&#10;Y508z0sAgNEoJ4Wbg8Hgrm+v/9Lv98+bAEAkwloykVIODTq7Jr0z1s6u48/RNB0V+NHRyWNffX7r&#10;RwDEprUeDLBG242+a/29g3sAfEAMDTq7KCprhlLl+Hbu9uE9z1m/f94kEolW2zuaX25rP6R47XRL&#10;s1hMJMKhaNld+8NzAuvz+eQ/fNf7GQAiv+CJv86+++ret8+dZMzVZdcAoLdn8GIgENMT7R0vtFnq&#10;iot1Ou1IepnNZhM7HKNvAsAzloqrlZWGbrPZnKqoKO6prTd9DADDw67TTqdTBgBsON66vMzlAsCJ&#10;tsZTDMPM0DQdNVXru0i5LMrzED+4908nUVlZ8r3Val3d+XQWS1358lI8DwBKywt/Ss8MZfpbAJDg&#10;knRWFlUFAJPemcMAwDCUW6fTjAtsSUlJosRQ8DMAeN0zDQQyTCSyYBC0Vqv0pGc5OZRX0PPBaCkA&#10;hEJsKQAwWmobC2x9F6EwW5qxkFtJqgRNkuR8ehYOT7OCjnMpGgDicU4FAAqFfBu76UWAjRPJWJg+&#10;8Xg8mX5tNBpTmVipVJLc6UnExGM+Y6FCLoltLSKl0zOWZSlBZylkMQAgFWQUAFZWEttYAIhzSQoA&#10;SFIay1io1qrcgg6Hl0rTs0hk8fH7ZdS0GwC0GnoCAMKhyDZ2w2MNAKDRqtwZCz0e11hWtjwEABOu&#10;qZb0zDvxXzMAyEjpAiSpEQDQ63W/AkAwwBr9frZQYO12u2TC/W8TAOx7cq89Y6HVal2tsVRcAYAh&#10;x9gZr3e6FgCmp2ef/nPg77cAwGwu/6KoqIgDgNzdym5hgz13/rg0NzeXbbPZxEsL4vdXljktgPUq&#10;c9mnkkyFAFBdU/ahyzn1YmAucuDq5Zt35XIZy3EJGhCJ1AzlOXzEfEFg8/Pz460vNb7x9Ze3u8dd&#10;vmMe96MwQRBrqdRsNgA0NtVc0Om0W0eqZpTePTrtfYrOfiR4Go1msbPrRIOl9qlLG2VJlYyULVZb&#10;9l85daalXqlUbvsFDpiKb57sPH60YN/ugbW1dVkqtZqdm6d2tr7S8HrT0YMXAeB/keB/8QLTmLAA&#10;AAAASUVORK5CYIJQSwMEFAAGAAgAAAAhAIAW0sHhAAAACgEAAA8AAABkcnMvZG93bnJldi54bWxM&#10;j0FPwkAQhe8m/ofNmHiT3QpUqN0SQtQTMRFMDLehHdqG7mzTXdry711OenuT9/LeN+lqNI3oqXO1&#10;ZQ3RRIEgzm1Rc6nhe//+tADhPHKBjWXScCUHq+z+LsWksAN/Ub/zpQgl7BLUUHnfJlK6vCKDbmJb&#10;4uCdbGfQh7MrZdHhEMpNI5+ViqXBmsNChS1tKsrPu4vR8DHgsJ5Gb/32fNpcD/v55882Iq0fH8b1&#10;KwhPo/8Lww0/oEMWmI72woUTjYZ49hKSGpYxiJsdLdUcxDGoqZopkFkq/7+Q/QI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BQMOsJ4QcAAOAuAAAOAAAAAAAAAAAAAAAAADoCAABkcnMvZTJvRG9jLnhtbFBLAQItAAoAAAAA&#10;AAAAIQCA7OYR1T8BANU/AQAUAAAAAAAAAAAAAAAAAEcKAABkcnMvbWVkaWEvaW1hZ2UxLnBuZ1BL&#10;AQItAAoAAAAAAAAAIQBS+p2B4WwAAOFsAAAUAAAAAAAAAAAAAAAAAE5KAQBkcnMvbWVkaWEvaW1h&#10;Z2UyLnBuZ1BLAQItAAoAAAAAAAAAIQA1BwInjAMAAIwDAAAUAAAAAAAAAAAAAAAAAGG3AQBkcnMv&#10;bWVkaWEvaW1hZ2UzLnBuZ1BLAQItAAoAAAAAAAAAIQBuNoraRAQAAEQEAAAUAAAAAAAAAAAAAAAA&#10;AB+7AQBkcnMvbWVkaWEvaW1hZ2U0LnBuZ1BLAQItABQABgAIAAAAIQCAFtLB4QAAAAoBAAAPAAAA&#10;AAAAAAAAAAAAAJW/AQBkcnMvZG93bnJldi54bWxQSwECLQAUAAYACAAAACEAV33x6tQAAACtAgAA&#10;GQAAAAAAAAAAAAAAAACjwAEAZHJzL19yZWxzL2Uyb0RvYy54bWwucmVsc1BLBQYAAAAACQAJAEIC&#10;AACuwQEAAAA=&#10;">
                <v:shape id="Image 374" o:spid="_x0000_s1027" type="#_x0000_t75" style="position:absolute;left:37414;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rbHwwAAANwAAAAPAAAAZHJzL2Rvd25yZXYueG1sRI9fa8JA&#10;EMTfC36HYwt9002r/UPqKdIiWp/a1L4vuTUXzO2F3Knx23uC0MdhZn7DTOe9a9SRu1B70fA4ykCx&#10;lN7UUmnY/i6Hb6BCJDHUeGENZw4wnw3uppQbf5IfPhaxUgkiIScNNsY2RwylZUdh5FuW5O185ygm&#10;2VVoOjoluGvwKcte0FEtacFSyx+Wy31xcBpwvN14XLn9d7H7s/Uzcv/5xVo/3PeLd1CR+/gfvrXX&#10;RsP4dQLXM+kI4OwCAAD//wMAUEsBAi0AFAAGAAgAAAAhANvh9svuAAAAhQEAABMAAAAAAAAAAAAA&#10;AAAAAAAAAFtDb250ZW50X1R5cGVzXS54bWxQSwECLQAUAAYACAAAACEAWvQsW78AAAAVAQAACwAA&#10;AAAAAAAAAAAAAAAfAQAAX3JlbHMvLnJlbHNQSwECLQAUAAYACAAAACEAReq2x8MAAADcAAAADwAA&#10;AAAAAAAAAAAAAAAHAgAAZHJzL2Rvd25yZXYueG1sUEsFBgAAAAADAAMAtwAAAPcCAAAAAA==&#10;">
                  <v:imagedata r:id="rId15" o:title=""/>
                </v:shape>
                <v:shape id="Image 375" o:spid="_x0000_s1028" type="#_x0000_t75" style="position:absolute;left:61302;top:3005;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jNKxAAAANwAAAAPAAAAZHJzL2Rvd25yZXYueG1sRI9BawIx&#10;FITvBf9DeEJvNVuLtaxGUVGQXsqqFI+PzTNZunlZNlHXf98IgsdhZr5hpvPO1eJCbag8K3gfZCCI&#10;S68rNgoO+83bF4gQkTXWnknBjQLMZ72XKebaX7mgyy4akSAcclRgY2xyKUNpyWEY+IY4eSffOoxJ&#10;tkbqFq8J7mo5zLJP6bDitGCxoZWl8m93dgo2o+9fs/bnA+vj3i7MaflThEKp1363mICI1MVn+NHe&#10;agUf4xHcz6QjIGf/AAAA//8DAFBLAQItABQABgAIAAAAIQDb4fbL7gAAAIUBAAATAAAAAAAAAAAA&#10;AAAAAAAAAABbQ29udGVudF9UeXBlc10ueG1sUEsBAi0AFAAGAAgAAAAhAFr0LFu/AAAAFQEAAAsA&#10;AAAAAAAAAAAAAAAAHwEAAF9yZWxzLy5yZWxzUEsBAi0AFAAGAAgAAAAhAIiKM0rEAAAA3AAAAA8A&#10;AAAAAAAAAAAAAAAABwIAAGRycy9kb3ducmV2LnhtbFBLBQYAAAAAAwADALcAAAD4AgAAAAA=&#10;">
                  <v:imagedata r:id="rId16" o:title=""/>
                </v:shape>
                <v:shape id="Graphic 376" o:spid="_x0000_s1029" style="position:absolute;left:209;top:42315;width:66358;height:12;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VycxwAAANwAAAAPAAAAZHJzL2Rvd25yZXYueG1sRI9BS8NA&#10;FITvgv9heYIXsRsttBK7LUUrtF6KbQ89vmaf2Wj2bcw+m+iv7wpCj8PMfMNMZr2v1ZHaWAU2cDfI&#10;QBEXwVZcGthtX24fQEVBtlgHJgM/FGE2vbyYYG5Dx2903EipEoRjjgacSJNrHQtHHuMgNMTJew+t&#10;R0myLbVtsUtwX+v7LBtpjxWnBYcNPTkqPjff3sDvmD/Wr9Vqt1gcRG6eu/mX25fGXF/180dQQr2c&#10;w//tpTUwHI/g70w6Anp6AgAA//8DAFBLAQItABQABgAIAAAAIQDb4fbL7gAAAIUBAAATAAAAAAAA&#10;AAAAAAAAAAAAAABbQ29udGVudF9UeXBlc10ueG1sUEsBAi0AFAAGAAgAAAAhAFr0LFu/AAAAFQEA&#10;AAsAAAAAAAAAAAAAAAAAHwEAAF9yZWxzLy5yZWxzUEsBAi0AFAAGAAgAAAAhAF/xXJzHAAAA3AAA&#10;AA8AAAAAAAAAAAAAAAAABwIAAGRycy9kb3ducmV2LnhtbFBLBQYAAAAAAwADALcAAAD7AgAAAAA=&#10;" path="m,l6635369,e" filled="f" strokecolor="#aeacbd" strokeweight="1pt">
                  <v:path arrowok="t"/>
                </v:shape>
                <v:shape id="Graphic 377" o:spid="_x0000_s1030" style="position:absolute;left:209;top:42251;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7cRxQAAANwAAAAPAAAAZHJzL2Rvd25yZXYueG1sRI/RasJA&#10;FETfC/2H5RZ8Kc2mFbTGrGIrgiAUtH7ANXtNQrN3w+7WJH/vCoKPw8ycYfJlbxpxIedrywrekxQE&#10;cWF1zaWC4+/m7ROED8gaG8ukYCAPy8XzU46Zth3v6XIIpYgQ9hkqqEJoMyl9UZFBn9iWOHpn6wyG&#10;KF0ptcMuwk0jP9J0Ig3WHBcqbOm7ouLv8G8UfNW719TNytV6fNz/DN1wMmtySo1e+tUcRKA+PML3&#10;9lYrGE+ncDsTj4BcXAEAAP//AwBQSwECLQAUAAYACAAAACEA2+H2y+4AAACFAQAAEwAAAAAAAAAA&#10;AAAAAAAAAAAAW0NvbnRlbnRfVHlwZXNdLnhtbFBLAQItABQABgAIAAAAIQBa9CxbvwAAABUBAAAL&#10;AAAAAAAAAAAAAAAAAB8BAABfcmVscy8ucmVsc1BLAQItABQABgAIAAAAIQBVK7cRxQAAANwAAAAP&#10;AAAAAAAAAAAAAAAAAAcCAABkcnMvZG93bnJldi54bWxQSwUGAAAAAAMAAwC3AAAA+QIAAAAA&#10;" path="m,l,59436e" filled="f" strokecolor="#aeacbd" strokeweight="1pt">
                  <v:path arrowok="t"/>
                </v:shape>
                <v:shape id="Graphic 378" o:spid="_x0000_s1031" style="position:absolute;left:66626;top:42251;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CNjwgAAANwAAAAPAAAAZHJzL2Rvd25yZXYueG1sRE/dasIw&#10;FL4X9g7hDLyRNd0ENzujuBVBEARdH+DYnLVlzUlJsv68vbkY7PLj+9/sRtOKnpxvLCt4TlIQxKXV&#10;DVcKiq/D0xsIH5A1tpZJwUQedtuH2QYzbQe+UH8NlYgh7DNUUIfQZVL6siaDPrEdceS+rTMYInSV&#10;1A6HGG5a+ZKmK2mw4dhQY0efNZU/11+j4KM5LVK3rvb5sricp2G6mZycUvPHcf8OItAY/sV/7qNW&#10;sHyNa+OZeATk9g4AAP//AwBQSwECLQAUAAYACAAAACEA2+H2y+4AAACFAQAAEwAAAAAAAAAAAAAA&#10;AAAAAAAAW0NvbnRlbnRfVHlwZXNdLnhtbFBLAQItABQABgAIAAAAIQBa9CxbvwAAABUBAAALAAAA&#10;AAAAAAAAAAAAAB8BAABfcmVscy8ucmVsc1BLAQItABQABgAIAAAAIQAktCNjwgAAANwAAAAPAAAA&#10;AAAAAAAAAAAAAAcCAABkcnMvZG93bnJldi54bWxQSwUGAAAAAAMAAwC3AAAA9gIAAAAA&#10;" path="m,l,59436e" filled="f" strokecolor="#aeacbd" strokeweight="1pt">
                  <v:path arrowok="t"/>
                </v:shape>
                <v:shape id="Graphic 379" o:spid="_x0000_s1032" style="position:absolute;left:33385;top:42251;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b4xQAAANwAAAAPAAAAZHJzL2Rvd25yZXYueG1sRI/RasJA&#10;FETfBf9huYIvopsqWE1dxVYKgiDE+gG32dskNHs37G5N8vddQfBxmJkzzGbXmVrcyPnKsoKXWQKC&#10;OLe64kLB9etzugLhA7LG2jIp6MnDbjscbDDVtuWMbpdQiAhhn6KCMoQmldLnJRn0M9sQR+/HOoMh&#10;SldI7bCNcFPLeZIspcGK40KJDX2UlP9e/oyC9+o0Sdy62B8W1+zct/23OZBTajzq9m8gAnXhGX60&#10;j1rB4nUN9zPxCMjtPwAAAP//AwBQSwECLQAUAAYACAAAACEA2+H2y+4AAACFAQAAEwAAAAAAAAAA&#10;AAAAAAAAAAAAW0NvbnRlbnRfVHlwZXNdLnhtbFBLAQItABQABgAIAAAAIQBa9CxbvwAAABUBAAAL&#10;AAAAAAAAAAAAAAAAAB8BAABfcmVscy8ucmVsc1BLAQItABQABgAIAAAAIQBL+Ib4xQAAANwAAAAP&#10;AAAAAAAAAAAAAAAAAAcCAABkcnMvZG93bnJldi54bWxQSwUGAAAAAAMAAwC3AAAA+QIAAAAA&#10;" path="m,l,59436e" filled="f" strokecolor="#aeacbd" strokeweight="1pt">
                  <v:path arrowok="t"/>
                </v:shape>
                <v:shape id="Graphic 380" o:spid="_x0000_s1033" style="position:absolute;top:43293;width:482;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CywAAAANwAAAAPAAAAZHJzL2Rvd25yZXYueG1sRE/LisIw&#10;FN0P+A/hCu7GdByU2jGKyoiCKx8fcGnuNGWam5JErX69WQguD+c9W3S2EVfyoXas4GuYgSAuna65&#10;UnA+bT5zECEia2wck4I7BVjMex8zLLS78YGux1iJFMKhQAUmxraQMpSGLIaha4kT9+e8xZigr6T2&#10;eEvhtpGjLJtIizWnBoMtrQ2V/8eLVfAYj056O91tVvtmbS5b8vw79koN+t3yB0SkLr7FL/dOK/jO&#10;0/x0Jh0BOX8CAAD//wMAUEsBAi0AFAAGAAgAAAAhANvh9svuAAAAhQEAABMAAAAAAAAAAAAAAAAA&#10;AAAAAFtDb250ZW50X1R5cGVzXS54bWxQSwECLQAUAAYACAAAACEAWvQsW78AAAAVAQAACwAAAAAA&#10;AAAAAAAAAAAfAQAAX3JlbHMvLnJlbHNQSwECLQAUAAYACAAAACEANMiQssAAAADcAAAADwAAAAAA&#10;AAAAAAAAAAAHAgAAZHJzL2Rvd25yZXYueG1sUEsFBgAAAAADAAMAtwAAAPQCAAAAAA==&#10;" path="m47752,29210l35979,3022r,29363l35953,36449,26238,56515r-4636,l19621,55880,11772,32385r826,-10287l14897,14859r3772,-4445l23926,9017r5284,1524l32969,14859r2273,7366l35979,32385r,-29363l35839,2921,30403,508,27330,,20510,,17437,508,,29210r,7239l20472,65532r6896,l42100,56515,47752,36449r,-7239xe" fillcolor="#777190" stroked="f">
                  <v:path arrowok="t"/>
                </v:shape>
                <v:shape id="Image 381" o:spid="_x0000_s1034" type="#_x0000_t75" style="position:absolute;left:32848;top:43293;width:956;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ToxAAAANwAAAAPAAAAZHJzL2Rvd25yZXYueG1sRI9Pi8Iw&#10;FMTvwn6H8Bb2Ipr6B5GuURZR2IMgVvH8aJ5tsXkpSWy7334jCB6HmfkNs9r0phYtOV9ZVjAZJyCI&#10;c6srLhRczvvREoQPyBpry6Tgjzxs1h+DFabadnyiNguFiBD2KSooQ2hSKX1ekkE/tg1x9G7WGQxR&#10;ukJqh12Em1pOk2QhDVYcF0psaFtSfs8eRsG8vnSn+3aHyfDqDnhobn5xbJX6+ux/vkEE6sM7/Gr/&#10;agWz5QSeZ+IRkOt/AAAA//8DAFBLAQItABQABgAIAAAAIQDb4fbL7gAAAIUBAAATAAAAAAAAAAAA&#10;AAAAAAAAAABbQ29udGVudF9UeXBlc10ueG1sUEsBAi0AFAAGAAgAAAAhAFr0LFu/AAAAFQEAAAsA&#10;AAAAAAAAAAAAAAAAHwEAAF9yZWxzLy5yZWxzUEsBAi0AFAAGAAgAAAAhAGZm5OjEAAAA3AAAAA8A&#10;AAAAAAAAAAAAAAAABwIAAGRycy9kb3ducmV2LnhtbFBLBQYAAAAAAwADALcAAAD4AgAAAAA=&#10;">
                  <v:imagedata r:id="rId35" o:title=""/>
                </v:shape>
                <v:shape id="Image 382" o:spid="_x0000_s1035" type="#_x0000_t75" style="position:absolute;left:65938;top:43293;width:1345;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BxxAAAANwAAAAPAAAAZHJzL2Rvd25yZXYueG1sRI9bi8Iw&#10;FITfF/wP4Qi+ramWFalGEcEL7JPdBX08NKcXbE5KEmv3328WFnwcZuYbZr0dTCt6cr6xrGA2TUAQ&#10;F1Y3XCn4/jq8L0H4gKyxtUwKfsjDdjN6W2Om7ZMv1OehEhHCPkMFdQhdJqUvajLop7Yjjl5pncEQ&#10;paukdviMcNPKeZIspMGG40KNHe1rKu75wyjIP931cr42x/Tjdip1r8uDTnulJuNhtwIRaAiv8H/7&#10;rBWkyzn8nYlHQG5+AQAA//8DAFBLAQItABQABgAIAAAAIQDb4fbL7gAAAIUBAAATAAAAAAAAAAAA&#10;AAAAAAAAAABbQ29udGVudF9UeXBlc10ueG1sUEsBAi0AFAAGAAgAAAAhAFr0LFu/AAAAFQEAAAsA&#10;AAAAAAAAAAAAAAAAHwEAAF9yZWxzLy5yZWxzUEsBAi0AFAAGAAgAAAAhAGQBoHHEAAAA3AAAAA8A&#10;AAAAAAAAAAAAAAAABwIAAGRycy9kb3ducmV2LnhtbFBLBQYAAAAAAwADALcAAAD4AgAAAAA=&#10;">
                  <v:imagedata r:id="rId25" o:title=""/>
                </v:shape>
                <v:shape id="Graphic 383" o:spid="_x0000_s1036" style="position:absolute;left:209;top:46909;width:13;height:35033;visibility:visible;mso-wrap-style:square;v-text-anchor:top" coordsize="1270,350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4xQAAANwAAAAPAAAAZHJzL2Rvd25yZXYueG1sRI/NasMw&#10;EITvhb6D2EJvjdwGGuNGDmlJoIdAcJIH2Frrn8RaGUmxnbevCoUch5n5hlmuJtOJgZxvLSt4nSUg&#10;iEurW64VnI7blxSED8gaO8uk4EYeVvnjwxIzbUcuaDiEWkQI+wwVNCH0mZS+bMign9meOHqVdQZD&#10;lK6W2uEY4aaTb0nyLg22HBca7OmrofJyuBoFuz0dz24Yq8XeFZufzXr3WdxSpZ6fpvUHiEBTuIf/&#10;299awTydw9+ZeARk/gsAAP//AwBQSwECLQAUAAYACAAAACEA2+H2y+4AAACFAQAAEwAAAAAAAAAA&#10;AAAAAAAAAAAAW0NvbnRlbnRfVHlwZXNdLnhtbFBLAQItABQABgAIAAAAIQBa9CxbvwAAABUBAAAL&#10;AAAAAAAAAAAAAAAAAB8BAABfcmVscy8ucmVsc1BLAQItABQABgAIAAAAIQDOST+4xQAAANwAAAAP&#10;AAAAAAAAAAAAAAAAAAcCAABkcnMvZG93bnJldi54bWxQSwUGAAAAAAMAAwC3AAAA+QIAAAAA&#10;" path="m,l,3502914e" filled="f" strokecolor="#d7d5df" strokeweight="1pt">
                  <v:stroke dashstyle="dot"/>
                  <v:path arrowok="t"/>
                </v:shape>
                <v:shape id="Graphic 384" o:spid="_x0000_s1037" style="position:absolute;left:66499;top:46719;width:13;height:35033;visibility:visible;mso-wrap-style:square;v-text-anchor:top" coordsize="1270,350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fMxQAAANwAAAAPAAAAZHJzL2Rvd25yZXYueG1sRI/dasJA&#10;FITvBd9hOYXe6aY/tCG6ihYLvRAk2gc4Zo9JNHs27G6T+PauUPBymJlvmPlyMI3oyPnasoKXaQKC&#10;uLC65lLB7+F7koLwAVljY5kUXMnDcjEezTHTtuecun0oRYSwz1BBFUKbSemLigz6qW2Jo3eyzmCI&#10;0pVSO+wj3DTyNUk+pMGa40KFLX1VVFz2f0bBdkeHs+v60+fO5ZvjZrVd59dUqeenYTUDEWgIj/B/&#10;+0creEvf4X4mHgG5uAEAAP//AwBQSwECLQAUAAYACAAAACEA2+H2y+4AAACFAQAAEwAAAAAAAAAA&#10;AAAAAAAAAAAAW0NvbnRlbnRfVHlwZXNdLnhtbFBLAQItABQABgAIAAAAIQBa9CxbvwAAABUBAAAL&#10;AAAAAAAAAAAAAAAAAB8BAABfcmVscy8ucmVsc1BLAQItABQABgAIAAAAIQBBoKfMxQAAANwAAAAP&#10;AAAAAAAAAAAAAAAAAAcCAABkcnMvZG93bnJldi54bWxQSwUGAAAAAAMAAwC3AAAA+QIAAAAA&#10;" path="m,3502786l,e" filled="f" strokecolor="#d7d5df" strokeweight="1pt">
                  <v:stroke dashstyle="dot"/>
                  <v:path arrowok="t"/>
                </v:shape>
                <v:shape id="Graphic 385" o:spid="_x0000_s1038" style="position:absolute;left:400;top:46527;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RSxQAAANwAAAAPAAAAZHJzL2Rvd25yZXYueG1sRI/RasJA&#10;FETfhf7Dcgt9Ed20YonRTQiltfrY6Adcstckmr0bstsk/ftuoeDjMDNnmF02mVYM1LvGsoLnZQSC&#10;uLS64UrB+fSxiEE4j6yxtUwKfshBlj7MdphoO/IXDYWvRICwS1BB7X2XSOnKmgy6pe2Ig3exvUEf&#10;ZF9J3eMY4KaVL1H0Kg02HBZq7OitpvJWfBsFcpyOTfvJ3XU/5sfNbS7fq+Ki1NPjlG9BeJr8Pfzf&#10;PmgFq3gNf2fCEZDpLwAAAP//AwBQSwECLQAUAAYACAAAACEA2+H2y+4AAACFAQAAEwAAAAAAAAAA&#10;AAAAAAAAAAAAW0NvbnRlbnRfVHlwZXNdLnhtbFBLAQItABQABgAIAAAAIQBa9CxbvwAAABUBAAAL&#10;AAAAAAAAAAAAAAAAAB8BAABfcmVscy8ucmVsc1BLAQItABQABgAIAAAAIQCswtRSxQAAANwAAAAP&#10;AAAAAAAAAAAAAAAAAAcCAABkcnMvZG93bnJldi54bWxQSwUGAAAAAAMAAwC3AAAA+QIAAAAA&#10;" path="m6571869,l,e" filled="f" strokecolor="#d7d5df" strokeweight="1pt">
                  <v:stroke dashstyle="dot"/>
                  <v:path arrowok="t"/>
                </v:shape>
                <v:shape id="Graphic 386" o:spid="_x0000_s1039" style="position:absolute;left:145;top:46464;width:66421;height:35731;visibility:visible;mso-wrap-style:square;v-text-anchor:top" coordsize="6642100,357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xnwwAAANwAAAAPAAAAZHJzL2Rvd25yZXYueG1sRI9Ba8JA&#10;FITvgv9heYXezEYLQVJXkYrgwUu1pddH9pmkZt+GvDWJ/74rCD0OM/MNs9qMrlE9dVJ7NjBPUlDE&#10;hbc1lwa+zvvZEpQEZIuNZzJwJ4HNejpZYW79wJ/Un0KpIoQlRwNVCG2utRQVOZTEt8TRu/jOYYiy&#10;K7XtcIhw1+hFmmbaYc1xocKWPioqrqebMzD+SHafX/qA593RfdtBfv1OjHl9GbfvoAKN4T/8bB+s&#10;gbdlBo8z8Qjo9R8AAAD//wMAUEsBAi0AFAAGAAgAAAAhANvh9svuAAAAhQEAABMAAAAAAAAAAAAA&#10;AAAAAAAAAFtDb250ZW50X1R5cGVzXS54bWxQSwECLQAUAAYACAAAACEAWvQsW78AAAAVAQAACwAA&#10;AAAAAAAAAAAAAAAfAQAAX3JlbHMvLnJlbHNQSwECLQAUAAYACAAAACEAscvcZ8MAAADcAAAADwAA&#10;AAAAAAAAAAAAAAAHAgAAZHJzL2Rvd25yZXYueG1sUEsFBgAAAAADAAMAtwAAAPcCAAAAAA==&#10;" path="m12700,3566668r-1855,-4445l6350,3560318r-4484,1905l,3566668r1866,4445l6350,3573018r4495,-1905l12700,3566668xem12700,6350l10845,1905,6350,,1866,1905,,6350r1866,4445l6350,12700r4495,-1905l12700,6350xem6641732,6350r-1905,-4445l6635382,r-4445,1905l6629032,6350r1905,4445l6635382,12700r4445,-1905l6641732,6350xe" fillcolor="#d7d5df" stroked="f">
                  <v:path arrowok="t"/>
                </v:shape>
                <w10:wrap anchorx="page" anchory="page"/>
              </v:group>
            </w:pict>
          </mc:Fallback>
        </mc:AlternateContent>
      </w:r>
    </w:p>
    <w:p w14:paraId="128F8D17" w14:textId="77777777" w:rsidR="0020587C" w:rsidRPr="006B5FA7" w:rsidRDefault="0020587C">
      <w:pPr>
        <w:pStyle w:val="BodyText"/>
        <w:rPr>
          <w:sz w:val="20"/>
          <w:lang w:val="es-MX"/>
        </w:rPr>
      </w:pPr>
    </w:p>
    <w:p w14:paraId="2824674D" w14:textId="77777777" w:rsidR="0020587C" w:rsidRPr="006B5FA7" w:rsidRDefault="0020587C">
      <w:pPr>
        <w:pStyle w:val="BodyText"/>
        <w:rPr>
          <w:sz w:val="20"/>
          <w:lang w:val="es-MX"/>
        </w:rPr>
      </w:pPr>
    </w:p>
    <w:p w14:paraId="179BB471" w14:textId="77777777" w:rsidR="0020587C" w:rsidRPr="006B5FA7" w:rsidRDefault="0020587C">
      <w:pPr>
        <w:pStyle w:val="BodyText"/>
        <w:spacing w:before="62"/>
        <w:rPr>
          <w:sz w:val="20"/>
          <w:lang w:val="es-MX"/>
        </w:rPr>
      </w:pPr>
    </w:p>
    <w:p w14:paraId="4B6600C2" w14:textId="77777777" w:rsidR="0020587C" w:rsidRPr="006B5FA7" w:rsidRDefault="004F4D6F">
      <w:pPr>
        <w:pStyle w:val="P68B1DB1-BodyText23"/>
        <w:rPr>
          <w:lang w:val="es-MX"/>
        </w:rPr>
      </w:pPr>
      <w:r w:rsidRPr="006B5FA7">
        <w:rPr>
          <w:lang w:val="es-MX"/>
        </w:rPr>
        <mc:AlternateContent>
          <mc:Choice Requires="wpg">
            <w:drawing>
              <wp:inline distT="0" distB="0" distL="0" distR="0" wp14:anchorId="02609D21" wp14:editId="4F78B20F">
                <wp:extent cx="1848485" cy="431800"/>
                <wp:effectExtent l="0" t="0" r="0" b="6350"/>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388" name="Graphic 388"/>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389" name="Textbox 389"/>
                        <wps:cNvSpPr txBox="1"/>
                        <wps:spPr>
                          <a:xfrm>
                            <a:off x="0" y="0"/>
                            <a:ext cx="1848485" cy="431800"/>
                          </a:xfrm>
                          <a:prstGeom prst="rect">
                            <a:avLst/>
                          </a:prstGeom>
                        </wps:spPr>
                        <wps:txbx>
                          <w:txbxContent>
                            <w:p w14:paraId="1F369AAB" w14:textId="77777777" w:rsidR="0020587C" w:rsidRDefault="004F4D6F">
                              <w:pPr>
                                <w:pStyle w:val="P68B1DB1-Normal12"/>
                                <w:spacing w:before="160"/>
                                <w:ind w:left="679"/>
                              </w:pPr>
                              <w:r>
                                <w:t>PREGUNTA 23:</w:t>
                              </w:r>
                            </w:p>
                          </w:txbxContent>
                        </wps:txbx>
                        <wps:bodyPr wrap="square" lIns="0" tIns="0" rIns="0" bIns="0" rtlCol="0">
                          <a:noAutofit/>
                        </wps:bodyPr>
                      </wps:wsp>
                    </wpg:wgp>
                  </a:graphicData>
                </a:graphic>
              </wp:inline>
            </w:drawing>
          </mc:Choice>
          <mc:Fallback>
            <w:pict>
              <v:group w14:anchorId="02609D21" id="Group 387" o:spid="_x0000_s1139"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r6dbQMAACUKAAAOAAAAZHJzL2Uyb0RvYy54bWy8VlGPmzgQfq90/8Hy+y3gACFos1XbvV2d&#10;VLWVuqc+O8YEdIB9thPYf9+xHZM0vd1U26qKRAb8eTz+Zuazr19PfYf2XOlWDGucXMUY8YGJqh22&#10;a/zPw92fBUba0KGinRj4Gj9yjV/f/PHqepQlJ6IRXcUVAieDLke5xo0xsowizRreU30lJB9gsBaq&#10;pwZe1TaqFB3Be99FJI7zaBSqkkowrjV8vfWD+Mb5r2vOzMe61tygbo0hNuOeyj039hndXNNyq6hs&#10;WnYIg74gip62Ayw6u7qlhqKdar9z1bdMCS1qc8VEH4m6bhl3e4DdJPHZbu6V2Em3l205buVME1B7&#10;xtOL3bIP+08KtdUaL4olRgPtIUluXWQ/AD2j3JaAulfys/yk/B7BfC/YvxqGo/Nx+749gqda9XYS&#10;bBVNjvfHmXc+GcTgY1Kk8MswYjCWLpIiPiSGNZC976ax5q/nJ0a09Mu64OZgRgk1po806p+j8XND&#10;JXfZ0ZagmUao+ECjL6tFUXgiHc6y6GjVpT4Q+hMczVulJdtpc8+FY5vu32vja7sKFm2CxaYhmAo6&#10;xPZG53rDYAS9oTCC3tj43pDU2Hk2hdZE40m6mjlbdrgXe/4gHNDYnCX5Illl0HQh4RDrEdMNp9hv&#10;UWEs/Evnz2OgPMiK2NjAXQCEfw88XfiH4EWSFgfvJMuWruyf9r4k+SqFYrW1Gq/S1CX3GXi+jMGl&#10;hS+KxYokz8cOtZ/HuYdncUZcJzztvSA5TPDwJM6S7IL3lJCcODjJszhdXYIvV4fYSZLlaX4JPntP&#10;8jxJLsGPsScEOLrA+wkzBaAv1MDySHu6XCwvsH6SUwJqlD6/z/xYMFnmm/vpDP1PF4RyZZ3Q3Fey&#10;7S1X0nO/gcfTjtaia6u7tutsg2m13bzrFNpTaN2727e3JOT9BAbiFyTGWhtRPYJGjXDWrbH+b0cV&#10;x6j7ewAVhNo3wVDB2ARDme6dcMen622lzcP0hSqJJJhrbEDFP4gghrQM0gPxW4DH2pmDeLMzom6t&#10;LrnYfESHFxBme9b8FoVeBYV+gNg3YoKjzjWCXR6U3Co0MtNbYUXMVsKRyHCwvOg8A0aC0ltmrFYf&#10;OLQq7K4PZ+R5OT9LpJk2kzuxvfL8wtz+QIbciQp3EVerh3uTveycvruMHm93N18BAAD//wMAUEsD&#10;BBQABgAIAAAAIQBBKPr33AAAAAQBAAAPAAAAZHJzL2Rvd25yZXYueG1sTI9Ba8JAEIXvhf6HZQq9&#10;1c1aFJtmIyJtTyJUC6W3MTsmwexsyK5J/PeuvbSXgcd7vPdNthxtI3rqfO1Yg5okIIgLZ2ouNXzt&#10;358WIHxANtg4Jg0X8rDM7+8yTI0b+JP6XShFLGGfooYqhDaV0hcVWfQT1xJH7+g6iyHKrpSmwyGW&#10;20ZOk2QuLdYcFypsaV1RcdqdrYaPAYfVs3rrN6fj+vKzn22/N4q0fnwYV68gAo3hLww3/IgOeWQ6&#10;uDMbLxoN8ZHwe6M3fVEKxEHDfJGAzDP5Hz6/AgAA//8DAFBLAQItABQABgAIAAAAIQC2gziS/gAA&#10;AOEBAAATAAAAAAAAAAAAAAAAAAAAAABbQ29udGVudF9UeXBlc10ueG1sUEsBAi0AFAAGAAgAAAAh&#10;ADj9If/WAAAAlAEAAAsAAAAAAAAAAAAAAAAALwEAAF9yZWxzLy5yZWxzUEsBAi0AFAAGAAgAAAAh&#10;AKY2vp1tAwAAJQoAAA4AAAAAAAAAAAAAAAAALgIAAGRycy9lMm9Eb2MueG1sUEsBAi0AFAAGAAgA&#10;AAAhAEEo+vfcAAAABAEAAA8AAAAAAAAAAAAAAAAAxwUAAGRycy9kb3ducmV2LnhtbFBLBQYAAAAA&#10;BAAEAPMAAADQBgAAAAA=&#10;">
                <v:shape id="Graphic 388" o:spid="_x0000_s1140"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EmDwgAAANwAAAAPAAAAZHJzL2Rvd25yZXYueG1sRE/dasIw&#10;FL4f+A7hCN7NdArSVdMigmO0MKbbA5w1x7asOSlNrLVPby4Gu/z4/nfZaFoxUO8aywpelhEI4tLq&#10;hisF31/H5xiE88gaW8uk4E4OsnT2tMNE2xufaDj7SoQQdgkqqL3vEildWZNBt7QdceAutjfoA+wr&#10;qXu8hXDTylUUbaTBhkNDjR0daip/z1ej4O3nuvlwhz13r4xjnhdT/FlMSi3m434LwtPo/8V/7net&#10;YB2HteFMOAIyfQAAAP//AwBQSwECLQAUAAYACAAAACEA2+H2y+4AAACFAQAAEwAAAAAAAAAAAAAA&#10;AAAAAAAAW0NvbnRlbnRfVHlwZXNdLnhtbFBLAQItABQABgAIAAAAIQBa9CxbvwAAABUBAAALAAAA&#10;AAAAAAAAAAAAAB8BAABfcmVscy8ucmVsc1BLAQItABQABgAIAAAAIQBbtEmDwgAAANwAAAAPAAAA&#10;AAAAAAAAAAAAAAcCAABkcnMvZG93bnJldi54bWxQSwUGAAAAAAMAAwC3AAAA9gIAAAAA&#10;" path="m1631950,l,,,431292r1631950,l1681480,425577r45465,-16129l1767077,383921r33529,-33401l1826006,310515r16256,-45466l1847977,215646r-5715,-49530l1826006,120777,1800606,80772,1767077,47371,1726945,21844,1681480,5588,1631950,xe" fillcolor="#fdbd25" stroked="f">
                  <v:path arrowok="t"/>
                </v:shape>
                <v:shape id="Textbox 389" o:spid="_x0000_s1141"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1F369AAB" w14:textId="77777777" w:rsidR="0020587C" w:rsidRDefault="004F4D6F">
                        <w:pPr>
                          <w:pStyle w:val="P68B1DB1-Normal12"/>
                          <w:spacing w:before="160"/>
                          <w:ind w:left="679"/>
                        </w:pPr>
                        <w:r>
                          <w:t>PREGUNTA 23:</w:t>
                        </w:r>
                      </w:p>
                    </w:txbxContent>
                  </v:textbox>
                </v:shape>
                <w10:anchorlock/>
              </v:group>
            </w:pict>
          </mc:Fallback>
        </mc:AlternateContent>
      </w:r>
    </w:p>
    <w:p w14:paraId="2337E4AD" w14:textId="77777777" w:rsidR="0020587C" w:rsidRPr="006B5FA7" w:rsidRDefault="004F4D6F">
      <w:pPr>
        <w:pStyle w:val="P68B1DB1-Normal14"/>
        <w:spacing w:before="465"/>
        <w:ind w:left="679"/>
        <w:rPr>
          <w:lang w:val="es-MX"/>
        </w:rPr>
      </w:pPr>
      <w:r w:rsidRPr="006B5FA7">
        <w:rPr>
          <w:lang w:val="es-MX"/>
        </w:rPr>
        <w:t>Perspectiva 2: Intercambio de datos en el sector de la salud</w:t>
      </w:r>
    </w:p>
    <w:p w14:paraId="324C7E4A" w14:textId="77777777" w:rsidR="0020587C" w:rsidRPr="006B5FA7" w:rsidRDefault="004F4D6F">
      <w:pPr>
        <w:pStyle w:val="P68B1DB1-Normal14"/>
        <w:spacing w:before="172" w:line="237" w:lineRule="auto"/>
        <w:ind w:left="679"/>
        <w:rPr>
          <w:lang w:val="es-MX"/>
        </w:rPr>
      </w:pPr>
      <w:r w:rsidRPr="006B5FA7">
        <w:rPr>
          <w:lang w:val="es-MX"/>
        </w:rPr>
        <w:t>Para el intercambio de datos m</w:t>
      </w:r>
      <w:r w:rsidRPr="006B5FA7">
        <w:rPr>
          <w:lang w:val="es-MX"/>
        </w:rPr>
        <w:t>é</w:t>
      </w:r>
      <w:r w:rsidRPr="006B5FA7">
        <w:rPr>
          <w:lang w:val="es-MX"/>
        </w:rPr>
        <w:t xml:space="preserve">dicos/de salud, </w:t>
      </w:r>
      <w:r w:rsidRPr="006B5FA7">
        <w:rPr>
          <w:lang w:val="es-MX"/>
        </w:rPr>
        <w:t>¿</w:t>
      </w:r>
      <w:r w:rsidRPr="006B5FA7">
        <w:rPr>
          <w:lang w:val="es-MX"/>
        </w:rPr>
        <w:t>tiene su jurisdicci</w:t>
      </w:r>
      <w:r w:rsidRPr="006B5FA7">
        <w:rPr>
          <w:lang w:val="es-MX"/>
        </w:rPr>
        <w:t>ó</w:t>
      </w:r>
      <w:r w:rsidRPr="006B5FA7">
        <w:rPr>
          <w:lang w:val="es-MX"/>
        </w:rPr>
        <w:t>n un marco establecido para compartir datos m</w:t>
      </w:r>
      <w:r w:rsidRPr="006B5FA7">
        <w:rPr>
          <w:lang w:val="es-MX"/>
        </w:rPr>
        <w:t>é</w:t>
      </w:r>
      <w:r w:rsidRPr="006B5FA7">
        <w:rPr>
          <w:lang w:val="es-MX"/>
        </w:rPr>
        <w:t>dicos/de salud (electr</w:t>
      </w:r>
      <w:r w:rsidRPr="006B5FA7">
        <w:rPr>
          <w:lang w:val="es-MX"/>
        </w:rPr>
        <w:t>ó</w:t>
      </w:r>
      <w:r w:rsidRPr="006B5FA7">
        <w:rPr>
          <w:lang w:val="es-MX"/>
        </w:rPr>
        <w:t>nicos) (ya sean organizaciones p</w:t>
      </w:r>
      <w:r w:rsidRPr="006B5FA7">
        <w:rPr>
          <w:lang w:val="es-MX"/>
        </w:rPr>
        <w:t>ú</w:t>
      </w:r>
      <w:r w:rsidRPr="006B5FA7">
        <w:rPr>
          <w:lang w:val="es-MX"/>
        </w:rPr>
        <w:t>blicas o privadas)?</w:t>
      </w:r>
    </w:p>
    <w:p w14:paraId="3B95B4A0" w14:textId="77777777" w:rsidR="0020587C" w:rsidRPr="006B5FA7" w:rsidRDefault="004F4D6F">
      <w:pPr>
        <w:pStyle w:val="BodyText"/>
        <w:spacing w:before="216"/>
        <w:rPr>
          <w:rFonts w:ascii="Tahoma"/>
          <w:sz w:val="20"/>
          <w:lang w:val="es-MX"/>
        </w:rPr>
      </w:pPr>
      <w:r w:rsidRPr="006B5FA7">
        <w:rPr>
          <w:lang w:val="es-MX"/>
        </w:rPr>
        <mc:AlternateContent>
          <mc:Choice Requires="wps">
            <w:drawing>
              <wp:anchor distT="0" distB="0" distL="0" distR="0" simplePos="0" relativeHeight="251723264" behindDoc="1" locked="0" layoutInCell="1" allowOverlap="1" wp14:anchorId="6453D6B2" wp14:editId="7F60550F">
                <wp:simplePos x="0" y="0"/>
                <wp:positionH relativeFrom="page">
                  <wp:posOffset>431800</wp:posOffset>
                </wp:positionH>
                <wp:positionV relativeFrom="paragraph">
                  <wp:posOffset>305792</wp:posOffset>
                </wp:positionV>
                <wp:extent cx="5256530" cy="405765"/>
                <wp:effectExtent l="0" t="0" r="0" b="0"/>
                <wp:wrapTopAndBottom/>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6530" cy="405765"/>
                        </a:xfrm>
                        <a:prstGeom prst="rect">
                          <a:avLst/>
                        </a:prstGeom>
                        <a:solidFill>
                          <a:srgbClr val="40AC48"/>
                        </a:solidFill>
                      </wps:spPr>
                      <wps:txbx>
                        <w:txbxContent>
                          <w:p w14:paraId="60D8C5E8" w14:textId="77777777" w:rsidR="0020587C" w:rsidRDefault="004F4D6F">
                            <w:pPr>
                              <w:pStyle w:val="P68B1DB1-Normal18"/>
                              <w:spacing w:before="144"/>
                              <w:ind w:left="255"/>
                              <w:rPr>
                                <w:color w:val="000000"/>
                              </w:rPr>
                            </w:pPr>
                            <w:r>
                              <w:t>S</w:t>
                            </w:r>
                            <w:r>
                              <w:t>Í</w:t>
                            </w:r>
                            <w:r>
                              <w:t xml:space="preserve"> 80.00%</w:t>
                            </w:r>
                          </w:p>
                        </w:txbxContent>
                      </wps:txbx>
                      <wps:bodyPr wrap="square" lIns="0" tIns="0" rIns="0" bIns="0" rtlCol="0">
                        <a:noAutofit/>
                      </wps:bodyPr>
                    </wps:wsp>
                  </a:graphicData>
                </a:graphic>
              </wp:anchor>
            </w:drawing>
          </mc:Choice>
          <mc:Fallback>
            <w:pict>
              <v:shape w14:anchorId="6453D6B2" id="Textbox 390" o:spid="_x0000_s1142" type="#_x0000_t202" style="position:absolute;margin-left:34pt;margin-top:24.1pt;width:413.9pt;height:31.95pt;z-index:-25159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laywEAAH8DAAAOAAAAZHJzL2Uyb0RvYy54bWysU9Fu2yAUfZ+0f0C8L3bTOGutOFWXqtOk&#10;apvU9gMwhhgNuAxI7Pz9LiROo+2t2gsG7uHce869Xt2NRpO98EGBbejVrKREWA6dstuGvr48frqh&#10;JERmO6bBioYeRKB3648fVoOrxRx60J3wBElsqAfX0D5GVxdF4L0wLMzACYtBCd6wiEe/LTrPBmQ3&#10;upiX5bIYwHfOAxch4O3DMUjXmV9KweMPKYOIRDcUa4t59Xlt01qsV6zeeuZ6xU9lsHdUYZiymPRM&#10;9cAiIzuv/qEyinsIIOOMgylASsVF1oBqrsq/1Dz3zImsBc0J7mxT+H+0/Pv+pyeqa+j1LfpjmcEm&#10;vYgxtjCSdIUGDS7UiHt2iIzjFxix0VlscE/AfwWEFBeY44OA6GTIKL1JX5RK8CHmOJx9xzSE42U1&#10;r5bVNYY4xhZl9XlZpbzF22vnQ/wqwJC0aajHvuYK2P4pxCN0gqRkAbTqHpXW+eC37UZ7smc4A4vy&#10;frO4ObFfwLKAY81JShzbMbuyuJ0caKE7oAEDzkpDw+8d84IS/c1iM9JgTRs/bdpp46PeQB6/VI2F&#10;+10EqXLVKdWR92QhdjnrPk1kGqPLc0a9/TfrPwAAAP//AwBQSwMEFAAGAAgAAAAhAMNYjfjeAAAA&#10;CQEAAA8AAABkcnMvZG93bnJldi54bWxMj8tOwzAQRfdI/IM1SOyo44hWIcSpqvJYdIHU0A9w42kS&#10;EY+j2GnC3zOsYDm6V3fOKbaL68UVx9B50qBWCQik2tuOGg2nz7eHDESIhqzpPaGGbwywLW9vCpNb&#10;P9MRr1VsBI9QyI2GNsYhlzLULToTVn5A4uziR2cin2Mj7WhmHne9TJNkI53piD+0ZsB9i/VXNTkN&#10;FyWr90NcDmH9utufpo/+JZmV1vd3y+4ZRMQl/pXhF5/RoWSms5/IBtFr2GSsEjU8ZikIzrOnNauc&#10;uahSBbIs5H+D8gcAAP//AwBQSwECLQAUAAYACAAAACEAtoM4kv4AAADhAQAAEwAAAAAAAAAAAAAA&#10;AAAAAAAAW0NvbnRlbnRfVHlwZXNdLnhtbFBLAQItABQABgAIAAAAIQA4/SH/1gAAAJQBAAALAAAA&#10;AAAAAAAAAAAAAC8BAABfcmVscy8ucmVsc1BLAQItABQABgAIAAAAIQBkselaywEAAH8DAAAOAAAA&#10;AAAAAAAAAAAAAC4CAABkcnMvZTJvRG9jLnhtbFBLAQItABQABgAIAAAAIQDDWI343gAAAAkBAAAP&#10;AAAAAAAAAAAAAAAAACUEAABkcnMvZG93bnJldi54bWxQSwUGAAAAAAQABADzAAAAMAUAAAAA&#10;" fillcolor="#40ac48" stroked="f">
                <v:textbox inset="0,0,0,0">
                  <w:txbxContent>
                    <w:p w14:paraId="60D8C5E8" w14:textId="77777777" w:rsidR="0020587C" w:rsidRDefault="004F4D6F">
                      <w:pPr>
                        <w:pStyle w:val="P68B1DB1-Normal18"/>
                        <w:spacing w:before="144"/>
                        <w:ind w:left="255"/>
                        <w:rPr>
                          <w:color w:val="000000"/>
                        </w:rPr>
                      </w:pPr>
                      <w:r>
                        <w:t>S</w:t>
                      </w:r>
                      <w:r>
                        <w:t>Í</w:t>
                      </w:r>
                      <w:r>
                        <w:t xml:space="preserve"> 80.00%</w:t>
                      </w:r>
                    </w:p>
                  </w:txbxContent>
                </v:textbox>
                <w10:wrap type="topAndBottom" anchorx="page"/>
              </v:shape>
            </w:pict>
          </mc:Fallback>
        </mc:AlternateContent>
      </w:r>
      <w:r w:rsidRPr="006B5FA7">
        <w:rPr>
          <w:lang w:val="es-MX"/>
        </w:rPr>
        <mc:AlternateContent>
          <mc:Choice Requires="wps">
            <w:drawing>
              <wp:anchor distT="0" distB="0" distL="0" distR="0" simplePos="0" relativeHeight="251724288" behindDoc="1" locked="0" layoutInCell="1" allowOverlap="1" wp14:anchorId="2DAC1DF5" wp14:editId="3F05FD12">
                <wp:simplePos x="0" y="0"/>
                <wp:positionH relativeFrom="page">
                  <wp:posOffset>5771515</wp:posOffset>
                </wp:positionH>
                <wp:positionV relativeFrom="paragraph">
                  <wp:posOffset>305792</wp:posOffset>
                </wp:positionV>
                <wp:extent cx="1248410" cy="405765"/>
                <wp:effectExtent l="0" t="0" r="0" b="0"/>
                <wp:wrapTopAndBottom/>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8410" cy="405765"/>
                        </a:xfrm>
                        <a:prstGeom prst="rect">
                          <a:avLst/>
                        </a:prstGeom>
                        <a:solidFill>
                          <a:srgbClr val="D2222A"/>
                        </a:solidFill>
                      </wps:spPr>
                      <wps:txbx>
                        <w:txbxContent>
                          <w:p w14:paraId="1DBA2FD0" w14:textId="77777777" w:rsidR="0020587C" w:rsidRDefault="004F4D6F">
                            <w:pPr>
                              <w:pStyle w:val="P68B1DB1-Normal18"/>
                              <w:spacing w:before="144"/>
                              <w:ind w:left="594"/>
                              <w:rPr>
                                <w:color w:val="000000"/>
                              </w:rPr>
                            </w:pPr>
                            <w:r>
                              <w:t>NO 20.00%</w:t>
                            </w:r>
                          </w:p>
                        </w:txbxContent>
                      </wps:txbx>
                      <wps:bodyPr wrap="square" lIns="0" tIns="0" rIns="0" bIns="0" rtlCol="0">
                        <a:noAutofit/>
                      </wps:bodyPr>
                    </wps:wsp>
                  </a:graphicData>
                </a:graphic>
              </wp:anchor>
            </w:drawing>
          </mc:Choice>
          <mc:Fallback>
            <w:pict>
              <v:shape w14:anchorId="2DAC1DF5" id="Textbox 391" o:spid="_x0000_s1143" type="#_x0000_t202" style="position:absolute;margin-left:454.45pt;margin-top:24.1pt;width:98.3pt;height:31.95pt;z-index:-25159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vAyQEAAH8DAAAOAAAAZHJzL2Uyb0RvYy54bWysU8tu2zAQvBfoPxC815JdO00Fy0EaI0WB&#10;oC2Q9AMoirSIUlx2SVvy33dJP9HcgvpAL8nh7M7sank39pbtFAYDrubTScmZchJa4zY1//Xy+OGW&#10;sxCFa4UFp2q+V4Hfrd6/Ww6+UjPowLYKGZG4UA2+5l2MviqKIDvVizABrxxdasBeRNripmhRDMTe&#10;22JWljfFANh6BKlCoNP14ZKvMr/WSsYfWgcVma051Rbzinlt0lqslqLaoPCdkccyxBuq6IVxlPRM&#10;tRZRsC2aV1S9kQgBdJxI6AvQ2kiVNZCaafmPmudOeJW1kDnBn20K/49Wft/9RGbamn/8POXMiZ6a&#10;9KLG2MDI0hEZNPhQEe7ZEzKOX2CkRmexwT+B/B0IUlxhDg8CoZMho8Y+/ZNURg+pB/uz75SGycQ2&#10;m9/Op3Ql6W5eLj7dLFLe4vLaY4hfFfQsBTVH6muuQOyeQjxAT5CULIA17aOxNm9w0zxYZDtBM7Ce&#10;0e/+yH4FywIONScpcWzG7Moij0g6aqDdkwEDzUrNw5+tQMWZ/eaoGWmwTgGeguYUYLQPkMcvVePg&#10;fhtBm1z1hfdoIXU56z5OZBqj631GXb6b1V8AAAD//wMAUEsDBBQABgAIAAAAIQCCsOwz4AAAAAsB&#10;AAAPAAAAZHJzL2Rvd25yZXYueG1sTI/LTsMwEEX3SPyDNUjsqJ3QQprGqRBSgYpVH4sunXhIIuJx&#10;ZLtt+HucFexmNEd3zi3Wo+nZBZ3vLElIZgIYUm11R42E42HzkAHzQZFWvSWU8IMe1uXtTaFyba+0&#10;w8s+NCyGkM+VhDaEIefc1y0a5Wd2QIq3L+uMCnF1DddOXWO46XkqxBM3qqP4oVUDvrZYf+/PRsJp&#10;+MB0N6/enl3zeEqOm63+fN9KeX83vqyABRzDHwyTflSHMjpV9kzas17CUmTLiEqYZymwCUjEYgGs&#10;mqY0AV4W/H+H8hcAAP//AwBQSwECLQAUAAYACAAAACEAtoM4kv4AAADhAQAAEwAAAAAAAAAAAAAA&#10;AAAAAAAAW0NvbnRlbnRfVHlwZXNdLnhtbFBLAQItABQABgAIAAAAIQA4/SH/1gAAAJQBAAALAAAA&#10;AAAAAAAAAAAAAC8BAABfcmVscy8ucmVsc1BLAQItABQABgAIAAAAIQCuj8vAyQEAAH8DAAAOAAAA&#10;AAAAAAAAAAAAAC4CAABkcnMvZTJvRG9jLnhtbFBLAQItABQABgAIAAAAIQCCsOwz4AAAAAsBAAAP&#10;AAAAAAAAAAAAAAAAACMEAABkcnMvZG93bnJldi54bWxQSwUGAAAAAAQABADzAAAAMAUAAAAA&#10;" fillcolor="#d2222a" stroked="f">
                <v:textbox inset="0,0,0,0">
                  <w:txbxContent>
                    <w:p w14:paraId="1DBA2FD0" w14:textId="77777777" w:rsidR="0020587C" w:rsidRDefault="004F4D6F">
                      <w:pPr>
                        <w:pStyle w:val="P68B1DB1-Normal18"/>
                        <w:spacing w:before="144"/>
                        <w:ind w:left="594"/>
                        <w:rPr>
                          <w:color w:val="000000"/>
                        </w:rPr>
                      </w:pPr>
                      <w:r>
                        <w:t>NO 20.00%</w:t>
                      </w:r>
                    </w:p>
                  </w:txbxContent>
                </v:textbox>
                <w10:wrap type="topAndBottom" anchorx="page"/>
              </v:shape>
            </w:pict>
          </mc:Fallback>
        </mc:AlternateContent>
      </w:r>
    </w:p>
    <w:p w14:paraId="793F2C7F" w14:textId="77777777" w:rsidR="0020587C" w:rsidRPr="006B5FA7" w:rsidRDefault="0020587C">
      <w:pPr>
        <w:pStyle w:val="BodyText"/>
        <w:rPr>
          <w:rFonts w:ascii="Tahoma"/>
          <w:sz w:val="37"/>
          <w:lang w:val="es-MX"/>
        </w:rPr>
      </w:pPr>
    </w:p>
    <w:p w14:paraId="079B0431" w14:textId="77777777" w:rsidR="0020587C" w:rsidRPr="006B5FA7" w:rsidRDefault="0020587C">
      <w:pPr>
        <w:pStyle w:val="BodyText"/>
        <w:spacing w:before="52"/>
        <w:rPr>
          <w:rFonts w:ascii="Tahoma"/>
          <w:sz w:val="37"/>
          <w:lang w:val="es-MX"/>
        </w:rPr>
      </w:pPr>
    </w:p>
    <w:p w14:paraId="60FC8F9C" w14:textId="77777777" w:rsidR="0020587C" w:rsidRPr="006B5FA7" w:rsidRDefault="004F4D6F">
      <w:pPr>
        <w:pStyle w:val="P68B1DB1-Normal15"/>
        <w:ind w:left="957"/>
        <w:rPr>
          <w:lang w:val="es-MX"/>
        </w:rPr>
      </w:pPr>
      <w:r w:rsidRPr="006B5FA7">
        <w:rPr>
          <w:lang w:val="es-MX"/>
        </w:rPr>
        <w:t>Resumen</w:t>
      </w:r>
    </w:p>
    <w:p w14:paraId="541E3C45" w14:textId="77777777" w:rsidR="0020587C" w:rsidRPr="006B5FA7" w:rsidRDefault="004F4D6F">
      <w:pPr>
        <w:pStyle w:val="P68B1DB1-Normal16"/>
        <w:spacing w:before="160" w:line="259" w:lineRule="auto"/>
        <w:ind w:left="957" w:right="969"/>
        <w:jc w:val="both"/>
        <w:rPr>
          <w:lang w:val="es-MX"/>
        </w:rPr>
      </w:pPr>
      <w:r w:rsidRPr="006B5FA7">
        <w:rPr>
          <w:lang w:val="es-MX"/>
        </w:rPr>
        <w:t>La mayoría de los encuestados dijeron que tienen un marco establecido para compartir datos médicos/de salud (electrónicos). Dubai tiene una Ley de "Datos de Salud" separada, mientras que el Departamento de Salud y Atención Social del Reino Unido ha elabora</w:t>
      </w:r>
      <w:r w:rsidRPr="006B5FA7">
        <w:rPr>
          <w:lang w:val="es-MX"/>
        </w:rPr>
        <w:t>do una estrategia que describe el futuro de los datos de salud en Inglaterra. El documento promueve el intercambio de datos con fines de investigación dentro del sector de la salud.</w:t>
      </w:r>
    </w:p>
    <w:p w14:paraId="26FB12C9" w14:textId="77777777" w:rsidR="0020587C" w:rsidRPr="006B5FA7" w:rsidRDefault="0020587C">
      <w:pPr>
        <w:pStyle w:val="BodyText"/>
        <w:rPr>
          <w:sz w:val="20"/>
          <w:lang w:val="es-MX"/>
        </w:rPr>
      </w:pPr>
    </w:p>
    <w:p w14:paraId="090C7C32" w14:textId="77777777" w:rsidR="0020587C" w:rsidRPr="006B5FA7" w:rsidRDefault="0020587C">
      <w:pPr>
        <w:pStyle w:val="BodyText"/>
        <w:spacing w:before="89"/>
        <w:rPr>
          <w:sz w:val="20"/>
          <w:lang w:val="es-MX"/>
        </w:rPr>
      </w:pPr>
    </w:p>
    <w:p w14:paraId="3F052F1B" w14:textId="77777777" w:rsidR="0020587C" w:rsidRPr="006B5FA7" w:rsidRDefault="004F4D6F">
      <w:pPr>
        <w:pStyle w:val="P68B1DB1-Normal16"/>
        <w:spacing w:before="1" w:line="254" w:lineRule="auto"/>
        <w:ind w:left="957" w:right="1278"/>
        <w:rPr>
          <w:lang w:val="es-MX"/>
        </w:rPr>
      </w:pPr>
      <w:r w:rsidRPr="006B5FA7">
        <w:rPr>
          <w:lang w:val="es-MX"/>
        </w:rPr>
        <w:t>En Israel, las regulaciones obligan a cada organismo público a establece</w:t>
      </w:r>
      <w:r w:rsidRPr="006B5FA7">
        <w:rPr>
          <w:lang w:val="es-MX"/>
        </w:rPr>
        <w:t>r un comité interno para las transferencias de datos, cuyos miembros incluyen el director general del organismo público, el asesor legal y un especialista en gestión de datos y seguridad.</w:t>
      </w:r>
    </w:p>
    <w:p w14:paraId="44ECE757" w14:textId="77777777" w:rsidR="0020587C" w:rsidRPr="006B5FA7" w:rsidRDefault="0020587C">
      <w:pPr>
        <w:pStyle w:val="BodyText"/>
        <w:rPr>
          <w:sz w:val="20"/>
          <w:lang w:val="es-MX"/>
        </w:rPr>
      </w:pPr>
    </w:p>
    <w:p w14:paraId="4F73C7DA" w14:textId="77777777" w:rsidR="0020587C" w:rsidRPr="006B5FA7" w:rsidRDefault="0020587C">
      <w:pPr>
        <w:pStyle w:val="BodyText"/>
        <w:spacing w:before="95"/>
        <w:rPr>
          <w:sz w:val="20"/>
          <w:lang w:val="es-MX"/>
        </w:rPr>
      </w:pPr>
    </w:p>
    <w:p w14:paraId="27C6C878" w14:textId="77777777" w:rsidR="0020587C" w:rsidRPr="006B5FA7" w:rsidRDefault="004F4D6F">
      <w:pPr>
        <w:pStyle w:val="P68B1DB1-Normal16"/>
        <w:spacing w:line="259" w:lineRule="auto"/>
        <w:ind w:left="957" w:right="519"/>
        <w:rPr>
          <w:lang w:val="es-MX"/>
        </w:rPr>
      </w:pPr>
      <w:r w:rsidRPr="006B5FA7">
        <w:rPr>
          <w:lang w:val="es-MX"/>
        </w:rPr>
        <w:t>En Europa, la Comisión Europea ha publicado una Propuesta sobre el</w:t>
      </w:r>
      <w:r w:rsidRPr="006B5FA7">
        <w:rPr>
          <w:lang w:val="es-MX"/>
        </w:rPr>
        <w:t xml:space="preserve"> Espacio Europeo de Datos de Salud (EHDS) que tiene como objetivo ayudar a las personas a tomar el control de sus propios datos de salud, así como apoyar el uso de los datos de salud para una mejor prestación de atención médica, una mejor investigación, in</w:t>
      </w:r>
      <w:r w:rsidRPr="006B5FA7">
        <w:rPr>
          <w:lang w:val="es-MX"/>
        </w:rPr>
        <w:t>novación y formulación de políticas. Esto permitirá a la UE aprovechar al máximo el potencial que ofrece un intercambio, uso y reutilización seguros de los datos sanitarios.</w:t>
      </w:r>
    </w:p>
    <w:p w14:paraId="10056802" w14:textId="77777777" w:rsidR="0020587C" w:rsidRPr="006B5FA7" w:rsidRDefault="0020587C">
      <w:pPr>
        <w:pStyle w:val="BodyText"/>
        <w:rPr>
          <w:sz w:val="20"/>
          <w:lang w:val="es-MX"/>
        </w:rPr>
      </w:pPr>
    </w:p>
    <w:p w14:paraId="3A73C1FC" w14:textId="77777777" w:rsidR="0020587C" w:rsidRPr="006B5FA7" w:rsidRDefault="0020587C">
      <w:pPr>
        <w:pStyle w:val="BodyText"/>
        <w:spacing w:before="90"/>
        <w:rPr>
          <w:sz w:val="20"/>
          <w:lang w:val="es-MX"/>
        </w:rPr>
      </w:pPr>
    </w:p>
    <w:p w14:paraId="05E5AF4D" w14:textId="77777777" w:rsidR="0020587C" w:rsidRPr="006B5FA7" w:rsidRDefault="004F4D6F">
      <w:pPr>
        <w:pStyle w:val="P68B1DB1-Normal16"/>
        <w:spacing w:line="256" w:lineRule="auto"/>
        <w:ind w:left="957" w:right="763"/>
        <w:rPr>
          <w:lang w:val="es-MX"/>
        </w:rPr>
      </w:pPr>
      <w:r w:rsidRPr="006B5FA7">
        <w:rPr>
          <w:lang w:val="es-MX"/>
        </w:rPr>
        <w:t>El Intercambio de Información de Salud de Filipinas (PHIE) es una plataforma par</w:t>
      </w:r>
      <w:r w:rsidRPr="006B5FA7">
        <w:rPr>
          <w:lang w:val="es-MX"/>
        </w:rPr>
        <w:t>a el acceso electrónico seguro y el intercambio eficiente de datos y/o información de salud entre centros de salud, proveedores de atención médica, organizaciones de información de salud, y</w:t>
      </w:r>
    </w:p>
    <w:p w14:paraId="5782CCC7" w14:textId="77777777" w:rsidR="0020587C" w:rsidRPr="006B5FA7" w:rsidRDefault="004F4D6F">
      <w:pPr>
        <w:pStyle w:val="P68B1DB1-Normal24"/>
        <w:tabs>
          <w:tab w:val="left" w:pos="11129"/>
        </w:tabs>
        <w:spacing w:before="1"/>
        <w:ind w:left="740"/>
        <w:rPr>
          <w:lang w:val="es-MX"/>
        </w:rPr>
      </w:pPr>
      <w:r w:rsidRPr="006B5FA7">
        <w:rPr>
          <w:lang w:val="es-MX"/>
        </w:rPr>
        <w:t xml:space="preserve"> agencias gubernamentales de acuerdo con los estándares nacionales</w:t>
      </w:r>
      <w:r w:rsidRPr="006B5FA7">
        <w:rPr>
          <w:lang w:val="es-MX"/>
        </w:rPr>
        <w:t xml:space="preserve"> establecidos en interés de la salud pública.</w:t>
      </w:r>
      <w:r w:rsidRPr="006B5FA7">
        <w:rPr>
          <w:lang w:val="es-MX"/>
        </w:rPr>
        <w:tab/>
      </w:r>
    </w:p>
    <w:p w14:paraId="4FF6C3C9" w14:textId="77777777" w:rsidR="0020587C" w:rsidRPr="006B5FA7" w:rsidRDefault="0020587C">
      <w:pPr>
        <w:rPr>
          <w:sz w:val="20"/>
          <w:lang w:val="es-MX"/>
        </w:rPr>
        <w:sectPr w:rsidR="0020587C" w:rsidRPr="006B5FA7">
          <w:pgSz w:w="11920" w:h="16850"/>
          <w:pgMar w:top="100" w:right="560" w:bottom="560" w:left="0" w:header="0" w:footer="365" w:gutter="0"/>
          <w:cols w:space="720"/>
        </w:sectPr>
      </w:pPr>
    </w:p>
    <w:p w14:paraId="48C1D986" w14:textId="77777777" w:rsidR="0020587C" w:rsidRPr="006B5FA7" w:rsidRDefault="004F4D6F">
      <w:pPr>
        <w:pStyle w:val="BodyText"/>
        <w:rPr>
          <w:sz w:val="20"/>
          <w:lang w:val="es-MX"/>
        </w:rPr>
      </w:pPr>
      <w:r w:rsidRPr="006B5FA7">
        <w:rPr>
          <w:lang w:val="es-MX"/>
        </w:rPr>
        <w:lastRenderedPageBreak/>
        <mc:AlternateContent>
          <mc:Choice Requires="wpg">
            <w:drawing>
              <wp:anchor distT="0" distB="0" distL="0" distR="0" simplePos="0" relativeHeight="251591168" behindDoc="1" locked="0" layoutInCell="1" allowOverlap="1" wp14:anchorId="63CA76CD" wp14:editId="693C7973">
                <wp:simplePos x="0" y="0"/>
                <wp:positionH relativeFrom="page">
                  <wp:posOffset>410844</wp:posOffset>
                </wp:positionH>
                <wp:positionV relativeFrom="page">
                  <wp:posOffset>60705</wp:posOffset>
                </wp:positionV>
                <wp:extent cx="7148830" cy="8669020"/>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8669020"/>
                          <a:chOff x="0" y="0"/>
                          <a:chExt cx="7148830" cy="8669020"/>
                        </a:xfrm>
                      </wpg:grpSpPr>
                      <pic:pic xmlns:pic="http://schemas.openxmlformats.org/drawingml/2006/picture">
                        <pic:nvPicPr>
                          <pic:cNvPr id="393" name="Image 393"/>
                          <pic:cNvPicPr/>
                        </pic:nvPicPr>
                        <pic:blipFill>
                          <a:blip r:embed="rId12" cstate="print"/>
                          <a:stretch>
                            <a:fillRect/>
                          </a:stretch>
                        </pic:blipFill>
                        <pic:spPr>
                          <a:xfrm>
                            <a:off x="3741420" y="0"/>
                            <a:ext cx="3407410" cy="6302502"/>
                          </a:xfrm>
                          <a:prstGeom prst="rect">
                            <a:avLst/>
                          </a:prstGeom>
                        </pic:spPr>
                      </pic:pic>
                      <pic:pic xmlns:pic="http://schemas.openxmlformats.org/drawingml/2006/picture">
                        <pic:nvPicPr>
                          <pic:cNvPr id="394" name="Image 394"/>
                          <pic:cNvPicPr/>
                        </pic:nvPicPr>
                        <pic:blipFill>
                          <a:blip r:embed="rId13" cstate="print"/>
                          <a:stretch>
                            <a:fillRect/>
                          </a:stretch>
                        </pic:blipFill>
                        <pic:spPr>
                          <a:xfrm>
                            <a:off x="6130290" y="300545"/>
                            <a:ext cx="863485" cy="583882"/>
                          </a:xfrm>
                          <a:prstGeom prst="rect">
                            <a:avLst/>
                          </a:prstGeom>
                        </pic:spPr>
                      </pic:pic>
                      <wps:wsp>
                        <wps:cNvPr id="395" name="Graphic 395"/>
                        <wps:cNvSpPr/>
                        <wps:spPr>
                          <a:xfrm>
                            <a:off x="20954" y="498386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96" name="Graphic 396"/>
                        <wps:cNvSpPr/>
                        <wps:spPr>
                          <a:xfrm>
                            <a:off x="20954" y="497751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7" name="Graphic 397"/>
                        <wps:cNvSpPr/>
                        <wps:spPr>
                          <a:xfrm>
                            <a:off x="6662673" y="497751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8" name="Graphic 398"/>
                        <wps:cNvSpPr/>
                        <wps:spPr>
                          <a:xfrm>
                            <a:off x="3338576" y="497751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9" name="Graphic 399"/>
                        <wps:cNvSpPr/>
                        <wps:spPr>
                          <a:xfrm>
                            <a:off x="0" y="5082285"/>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00" name="Image 400"/>
                          <pic:cNvPicPr/>
                        </pic:nvPicPr>
                        <pic:blipFill>
                          <a:blip r:embed="rId45" cstate="print"/>
                          <a:stretch>
                            <a:fillRect/>
                          </a:stretch>
                        </pic:blipFill>
                        <pic:spPr>
                          <a:xfrm>
                            <a:off x="3284854" y="5082330"/>
                            <a:ext cx="96520" cy="65360"/>
                          </a:xfrm>
                          <a:prstGeom prst="rect">
                            <a:avLst/>
                          </a:prstGeom>
                        </pic:spPr>
                      </pic:pic>
                      <pic:pic xmlns:pic="http://schemas.openxmlformats.org/drawingml/2006/picture">
                        <pic:nvPicPr>
                          <pic:cNvPr id="401" name="Image 401"/>
                          <pic:cNvPicPr/>
                        </pic:nvPicPr>
                        <pic:blipFill>
                          <a:blip r:embed="rId27" cstate="print"/>
                          <a:stretch>
                            <a:fillRect/>
                          </a:stretch>
                        </pic:blipFill>
                        <pic:spPr>
                          <a:xfrm>
                            <a:off x="6593840" y="5082285"/>
                            <a:ext cx="135801" cy="65404"/>
                          </a:xfrm>
                          <a:prstGeom prst="rect">
                            <a:avLst/>
                          </a:prstGeom>
                        </pic:spPr>
                      </pic:pic>
                      <wps:wsp>
                        <wps:cNvPr id="402" name="Graphic 402"/>
                        <wps:cNvSpPr/>
                        <wps:spPr>
                          <a:xfrm>
                            <a:off x="20954" y="5563996"/>
                            <a:ext cx="1270" cy="3079115"/>
                          </a:xfrm>
                          <a:custGeom>
                            <a:avLst/>
                            <a:gdLst/>
                            <a:ahLst/>
                            <a:cxnLst/>
                            <a:rect l="l" t="t" r="r" b="b"/>
                            <a:pathLst>
                              <a:path h="3079115">
                                <a:moveTo>
                                  <a:pt x="0" y="0"/>
                                </a:moveTo>
                                <a:lnTo>
                                  <a:pt x="0" y="3079115"/>
                                </a:lnTo>
                              </a:path>
                            </a:pathLst>
                          </a:custGeom>
                          <a:ln w="12700">
                            <a:solidFill>
                              <a:srgbClr val="D7D5DF"/>
                            </a:solidFill>
                            <a:prstDash val="dot"/>
                          </a:ln>
                        </wps:spPr>
                        <wps:bodyPr wrap="square" lIns="0" tIns="0" rIns="0" bIns="0" rtlCol="0">
                          <a:prstTxWarp prst="textNoShape">
                            <a:avLst/>
                          </a:prstTxWarp>
                          <a:noAutofit/>
                        </wps:bodyPr>
                      </wps:wsp>
                      <wps:wsp>
                        <wps:cNvPr id="403" name="Graphic 403"/>
                        <wps:cNvSpPr/>
                        <wps:spPr>
                          <a:xfrm>
                            <a:off x="59055" y="866228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04" name="Graphic 404"/>
                        <wps:cNvSpPr/>
                        <wps:spPr>
                          <a:xfrm>
                            <a:off x="6649973" y="5544946"/>
                            <a:ext cx="1270" cy="3079115"/>
                          </a:xfrm>
                          <a:custGeom>
                            <a:avLst/>
                            <a:gdLst/>
                            <a:ahLst/>
                            <a:cxnLst/>
                            <a:rect l="l" t="t" r="r" b="b"/>
                            <a:pathLst>
                              <a:path h="3079115">
                                <a:moveTo>
                                  <a:pt x="0" y="3079115"/>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05" name="Graphic 405"/>
                        <wps:cNvSpPr/>
                        <wps:spPr>
                          <a:xfrm>
                            <a:off x="40005" y="552577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06" name="Graphic 406"/>
                        <wps:cNvSpPr/>
                        <wps:spPr>
                          <a:xfrm>
                            <a:off x="14592" y="5519419"/>
                            <a:ext cx="6642100" cy="3149600"/>
                          </a:xfrm>
                          <a:custGeom>
                            <a:avLst/>
                            <a:gdLst/>
                            <a:ahLst/>
                            <a:cxnLst/>
                            <a:rect l="l" t="t" r="r" b="b"/>
                            <a:pathLst>
                              <a:path w="6642100" h="3149600">
                                <a:moveTo>
                                  <a:pt x="12700" y="3142869"/>
                                </a:moveTo>
                                <a:lnTo>
                                  <a:pt x="10845" y="3138424"/>
                                </a:lnTo>
                                <a:lnTo>
                                  <a:pt x="6350" y="3136519"/>
                                </a:lnTo>
                                <a:lnTo>
                                  <a:pt x="1866" y="3138424"/>
                                </a:lnTo>
                                <a:lnTo>
                                  <a:pt x="0" y="3142869"/>
                                </a:lnTo>
                                <a:lnTo>
                                  <a:pt x="1866" y="3147314"/>
                                </a:lnTo>
                                <a:lnTo>
                                  <a:pt x="6350" y="3149219"/>
                                </a:lnTo>
                                <a:lnTo>
                                  <a:pt x="10845" y="3147314"/>
                                </a:lnTo>
                                <a:lnTo>
                                  <a:pt x="12700" y="3142869"/>
                                </a:lnTo>
                                <a:close/>
                              </a:path>
                              <a:path w="6642100" h="31496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3149600">
                                <a:moveTo>
                                  <a:pt x="6641732" y="3142869"/>
                                </a:moveTo>
                                <a:lnTo>
                                  <a:pt x="6639827" y="3138424"/>
                                </a:lnTo>
                                <a:lnTo>
                                  <a:pt x="6635382" y="3136519"/>
                                </a:lnTo>
                                <a:lnTo>
                                  <a:pt x="6630937" y="3138424"/>
                                </a:lnTo>
                                <a:lnTo>
                                  <a:pt x="6629032" y="3142869"/>
                                </a:lnTo>
                                <a:lnTo>
                                  <a:pt x="6630937" y="3147314"/>
                                </a:lnTo>
                                <a:lnTo>
                                  <a:pt x="6635382" y="3149219"/>
                                </a:lnTo>
                                <a:lnTo>
                                  <a:pt x="6639827" y="3147314"/>
                                </a:lnTo>
                                <a:lnTo>
                                  <a:pt x="6641732" y="3142869"/>
                                </a:lnTo>
                                <a:close/>
                              </a:path>
                              <a:path w="6642100" h="31496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50AA2C85" id="Group 392" o:spid="_x0000_s1026" style="position:absolute;margin-left:32.35pt;margin-top:4.8pt;width:562.9pt;height:682.6pt;z-index:-251725312;mso-wrap-distance-left:0;mso-wrap-distance-right:0;mso-position-horizontal-relative:page;mso-position-vertical-relative:page" coordsize="71488,86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kw7cQwgAAKozAAAOAAAAZHJzL2Uyb0RvYy54bWzsW1tvm0gUfl9p/wPi&#10;vTUwzABW3arbtFWlqlttu9pngrGNioEFEqf/fr8zFxsb29hR2iZaPyRgOD6cy3cucwa/eHW3zK3b&#10;tG6yspjY7nPHttIiKadZMZ/Yf3999yy0raaNi2mcl0U6sb+njf3q5e+/vVhV49QrF2U+TWsLTIpm&#10;vKom9qJtq/Fo1CSLdBk3z8sqLXBzVtbLuMXHej6a1vEK3Jf5yHMcMVqV9bSqyyRtGly9Ujftl5L/&#10;bJYm7Z+zWZO2Vj6xIVsr/9fy/zX9H718EY/ndVwtskSLEd9DimWcFXjomtVV3MbWTZ31WC2zpC6b&#10;ctY+T8rlqJzNsiSVOkAb19nR5n1d3lRSl/l4Na/WZoJpd+x0b7bJp9vPtZVNJzaLPNsq4iWcJJ9r&#10;0QWYZ1XNx6B6X1dfqs+10hGnH8vkW4Pbo9379Hm+Ib6b1Uv6ElS17qTdv6/tnt61VoKLgeuHIYN7&#10;EtwLhYgcT3smWcB9ve8li7cD3xzFY/VgKd5anCpLxvjThsRZz5DDgMO32ps6tTWT5Uk8lnH97aZ6&#10;Bp9XcZtdZ3nWfpf4hXdJqOL2c5aQdelD1yfM+OTDMp6n8Akjnxgq+g75oMfiOs+qd1mek+XpXAsL&#10;4O8AZ4++CpRXZXKzTItWRVmd5pC7LJpFVjW2VY/T5XUK0NQfpi7chghvgZuqzopWhVTT1mmbLOj5&#10;M8jxFwKRBI3H6xtS6I2cpEKjAbaDGRb4rg9EWH3kMN/BTY0cwRyPOxK0a//H46pu2vdpubToBBJD&#10;Ehg9Hse3HxstkyHRllRiSPkglbI2Tp4Qavxd1PiPDTXINT8YNcIFHCKFGuY43OcKmSbphIL5IVc5&#10;h4csDB8eOKsKRa0xwYdPvfA7K29/WcRVCuwS226OgBImb6s6xiKpq6ajtI3Yo08HAsxzIg7IILz8&#10;CJYQOvkaSwnBeMB1kLleIG93Iiy5URHWjSpUwqmKL0Tawpwld4U5pTikopzLotwipyA2bQtF+Vr5&#10;CYmSvkdM6dRaTWwjCF1blrfp11LebXcKBETb3M2LLhVxYCLapBLQKgqc0GNkjlo/Ghe7yuUFSUEW&#10;cGQKaco8m5o029Tz6zd5bd3G0Or129dv/rgiRcBii4xyzVXcLBSdvKXJ8gLUGy/R2XU5/Y7yvEJ/&#10;MrGbf29iqjv5hwJAgjtac1Kbk2tzUrf5m1K2PNJCeObXu3/iutJJsIVrP5UGT71cqGjpm0X5+qYt&#10;Z5lMlBuJtKDAtsLVTwC56INckOFIKATDeSAPAo6igW/HYwNyiWvZgPAIDYj2ialEXRSYwvHwEF9M&#10;bPVwEmwD4eoMgKt8xyOfSetc4E2mNB6jGF+HwuOCd9CHd3AWvIUQngjQLsosfgG4LB2X/P1o8jfm&#10;ALtNSngWwBljIQ9QBi4Al53KBeCPK4OjqdwFeHQWwHXpdkLPw7pkqznxQw9NuexOhHD8X9OdoPXV&#10;cqBPUWLs61N81B6s7hClXsSYLGJIw5tuZrshZzwKVDuO1ZpZgRkSc1QNUIfUQyogC63bG9PFo8DL&#10;Zgm0XNVCJnxf+uEgrSfATgrMBXeP8/VcgQEDKTdM60bCw3CEaHkYGp8ZncxRyeu6QaD4skHdXI9H&#10;Sl4PCzeZRA/qhsFahNYCMuCMH7eDS5M3RYvVsnvUvh6GgyoVR45rfGxUMkelmhd5NKAhEQbZMg+9&#10;94niMu75Gmee5x1325nQOR2RIVPikpJHDcYQtQqQWIEepfQCRqNQ2Os4ZDyH1jDDdG7gIwqJbujJ&#10;ils3ao0nzVF5VNGdEFiOr0EtOGfHgxtaCwXqYVofgFIyDAfhJhsNy7uh3WeDJC+bVOWcwUHB1op/&#10;azAQBIG7Xl12yJ7gwp8mtk9pLOoTaFSJVsN0ugCHkh40TnsMw3SkiB88FmVeiEqgpn0cvQYlm61e&#10;IxKcZu20FSMwKzNJyExCzKz8/zNO9x1U8W3cyFz/mHADf/5g3AgesRCdJxUSwk2vR3UZD8lSCji+&#10;I7cc0Jg8HHBo1PfDJ40+9XfbjTxdQojcY9LIuWBRJCdx+yaNzAkid91xGkP9tFmjefy+Ll452gT/&#10;oe5dURk+qjiqXgGOH6ySp4/Tr4IrfvVOt02dqqnmeZtx+rSU24+yHb4M04u5mfBr6OqdftmJ7kJc&#10;7iufDHEeORzbTsgFWDQgF8iVxQbiggdoyXUV+aU7RlqQ+0McqmBhpLp8Ew4XiG/vnT++/SIqP70s&#10;LivSyRAXwo8iPVDnHEME/+nm8e0MfTybX0AuN9mfwK6R7/R2/unSOa0KlkDEhHo67vFAbe0/sTy+&#10;L0NfIE4Vb7PZ+VT3/X2nt+9Pl86BuOtzerNRQtyNfHe3VRF6nETrFub6kVBTgc7K5ec05PL9Fi0L&#10;BuxGlH2di3oDhVQClUfdiWq9D6HedUK8/aTosYjzzNLMjPXMUY33MCbUfb3LMBA3zA2ROerBNfq/&#10;kzkbtl2ZDTtz7LH1AyipFTRE5tgT2MccdkDgji2GWR+ytBGgNxRUyx71stK5zpSGP9WTmCIenyOv&#10;3bhd0Hd3SmjqLx04yFB5ryOkMYI57rjOxer2RBGVmZXqhps5aq5rtw2z3Thtj7AP4DF0hm6Aefbp&#10;AYjXzqLQU1N45p4QghCc4YVEHbKDUQj+TqSn/Kfxx5uRezUwVjdHHWFb/IfDRr5mt5Z/OCi37XMK&#10;/0MeMHI/sJs7QDqUZLs6DMZS10DH4xOUa9eewHbj147Ixijm2HfqcFB1JR4O1y1jDOeBTkDtEbvn&#10;Sz1c2vcGxNZwaGvn5dAM6QnuvMgfNeAHIXIDXP94hX5x0v0sx1+bn9i8/A8AAP//AwBQSwMECgAA&#10;AAAAAAAhAIDs5hHVPwEA1T8BABQAAABkcnMvbWVkaWEvaW1hZ2UxLnBuZ4lQTkcNChoKAAAADUlI&#10;RFIAAAReAAAIFAgDAAAAsPlHswAAAwBQTFRF6uno6+vp7Ozr7e3s7u3t8O/u8fDv8/Lx9PT09vX1&#10;9/f2+Pj4+vr6/f3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esr&#10;MQAAAAFiS0dEAIgFHUgAAAAJcEhZcwAADsQAAA7EAZUrDhsAACAASURBVHic7J2HtuQoDoZ3qlzZ&#10;7vd/3L02KBCcABuB+c+e7ZmeG2zCV0Io/O9fU9OihmHo+/436Tvqk1/vJtRLsP6Xe/E2CddEFw0W&#10;KXRpeGHKjZAlNbw0LQlNF0lwaXjhyo2QJTW8NC0Iz0Wi4NLwwpUbIUtqeGmaFzNdcgPFVO4tLUm5&#10;EbKkhpemGQ3k0xUGl4YXrtwIWVLDS9OM+MEoN05s5d7SkpQbIUtqeGnyaRgGsSejT8MLV26ELKnh&#10;pcmVQkuPF9K5aeIItpbzF5eU3sv2vwtQw0uTIwUXUXF0a8q4ucUpN1OYGl6aLLEoXWHX0QvKvaUl&#10;KTdTmBpemkzpKN2C0DIq95aWpNxMYWp4aTJUJl0aXphyM4Wp4aWJy8wByA2N7cq9pSWJOXnNv254&#10;acoqyZfRizp5Bxep1Ox4rqvhpQk0SA6kW1HurStc4/gcTJKGl6Z5CY+jWxHfRk0+HU6ShpemWQ2G&#10;6dLwUp9iwfIIUcNL0z8M0y0mim5WuTexUEUYK0FYaXhpIv3B5UcXRrkREaPc+1ikdoFliRbdXjW8&#10;NP3TOQA9VbzMTYlg5d7JArUdLYSRaK40vDRplXtf5Cr3Xs6qLZ5bGy0uTpZwcd+phpfLiwXS5YZD&#10;vHLv8IzayZWZU1AysjS8NP2Dk1HZRyJS7j2eRTstlgDPShBbGl4urmEoNQlgVrm3+tnaYa54uJKY&#10;Jg0vTaQB8hdLS2BcUu79fqpmkPLYcB8UZKjcdqrh5apiFekqMl4+TiW7nLv/MG2zVvznoBjXbcNL&#10;0xYNTmvXWuhiKzcJ0mvVt+JyZQkpe45DW7HSDkfXln0sqpYu9eHFJgvA5eGSxYHIEf6VJTW8XFFu&#10;a1cFlxoRk5sGyTVnt5zpsm14aZrVYJWkQ6o0vIjXGly6jsPldJ40vFxeZLt8RsLk3v8p9fb8VU1a&#10;uXFeM1ROx03Dy9U0YJuRev0tXLmJEKnV26EJK895uHBP6+lqeLmWEC5Vu3O5cvMhXCv3Q3NXQ9YO&#10;v+XkS8PLlWQVjboCXUrFi58qG+JYzP3tuy1ueGk6QANE0l3IdvkgX+x/lyu/0eIgZRUto7zRKA0v&#10;TcllJxhdhC6OctNjRSv3QnOa2d/Nemk6RXbj6KvSRTheHLZwi+W+hywetZujpmNUch+AtMoNkHnN&#10;n4iEhLHsVsPLRTT4qkZ5wkSq1vS+uSEyI/dMZLIlaHvnu5JWani5hIww3dybPLNyc+RPRpfWZU+u&#10;PhFlxkSoGl4uIB5I1/iSiym2OFLeXm+LcyjKGSEXpIaX6uUUjbo4X3JjZdRcuBxi5eHJHMp3ARSs&#10;hpfaRcEurPjCpTnDtrnzF6ezZTlxiJ+KMt8xB6nhpW4NrCidS5eL8sVRHrZ4o3H9N84TT0pjy73h&#10;pXJ5atI1vjjKQRdNFULLejhLeXRpeKlaTtmohhefzqaLZbRsiJNrN0dN4mRmRze8zOlcvBhsmWFK&#10;qTix1fBSr8B2WaJLw8vnJLx4Yub2R/WXpoaXamVHuzS8zOk0tpDPRVLFygPV8FKn7MouDS8LOhAr&#10;bydJ0fLkwkZUPtuyHLfranipUp5QuoaXeQXjY/ln+LOIjGLbsA9vt//KuxdaV8NLjdpwY9R4w2Xi&#10;IgleZqLmZu6IGl6aCtHmg1HDi1/78TJjtyBXnpuLVubBwFFqeKlOMaZLZX1JArUdL169ptaJnC5u&#10;u0RHNcKl4aU+bbswatbLgqLpYjlyWZm53Pv9ZDW8VKYY26XRRWkeHWvk8VwSXRAqpIaXujRsidRt&#10;fFkWw8nif10yXB6NLfeGl6o0bL+PbnhZ0DJeFq+gOVsMvNToWVlXw0s9ovauEXRpePms1SBegAuk&#10;Qdul5uq8F1pXw0s1SkOXhpdVzZPFNFvMmNyGl6ZyxYrSRdFFIaaBZl4mW54OWXz9nhtemsrVkJYu&#10;SJkmU54z0USWzttGkW2zhpemYjUwn25CvOTezLLkdbj8ocUXOWfvssveHjW8VCBiSyqyNLwYetls&#10;YXWhvPnPTUoNL+WLFdRteEmttyeWjpy5RXdoPUENL6VrOIouDS+j5mJc0HRpaFlQw0vhWu8F0PAS&#10;IYssbti/fUOUczPLU8NL0RoSBbs0vMxoNjDXb7pc8npoQQ0vJetQujS8EF38taFMtpTXQ/F4NbyU&#10;Kw6XA+hyed64AS5OVK4vtqXRhdTwUq44XRpeksthC7NZFvCSbStLVMNLqYorednwsqTxTcl08cW3&#10;tNuiTWp4KVXn4yX3pj9Rdvjc7ImoaVENL4Uqvm5U44uruaSiFt8SpoaXIjXEVtRtgPHIn1WEdMm9&#10;VwtUw0uBGjLRJff2P1Rzcf+G6aIZ0/y3G9XwUpyGIcfBqHK42NfQPHbOsl3a/fN2NbwUp/NvjFy+&#10;1IYcX0qRGeICG6YFz+1Rw0tpOiyDMUS5sZBKtrvFqg1lbJmGl+1qeClM2WwXn3JTIZG8cFlqqdi0&#10;UQ0vZUkUXarAi3tTBJ0Vm6LV8FKUgC65uaKVGw2xenuSFluIS0I1vBSl+C5pSZUbD1EaoQJ4Ma6h&#10;G1uSqeGlHB1afSFIuQkRLDfIha6hFV2a+zaFGl6K0cnVF7YoNyWC5YvNpQC6cWO0++cUangpRGfX&#10;dtkk3K7OX4jWHFrsntANL7FqeClD8g5Go3DDOn8hWd4jkXVb1KLnkqjhpQTlymDcr9zo2CBvbO5M&#10;09aGlzg1vBQgKu2Smx6rys2ODQK8GKX+Z/GSc3OWr4YX+RKVBrCi3OxYEz8XeTKKmtKq4UW6MhS9&#10;jFBufCzLDs5taDlYDS/CdVwTxkOUGyBzcm+iW42oE9TwIlzDQf3pD1JujHjlKbfQylueooYX0RIZ&#10;7bKk3CTxyFPKxR9A1/y4ydXwIlkyo12WpLe09a855UULs1xuDS/HqeFFslibtGIAY0oYXHiUC2yB&#10;xpfj1PAiVtypWypdcuPFDP3/44obQTfxJd8GrFsNL2LF6ZKbEsGSgZfWCC2TGl6ECm+M/vZouXTJ&#10;ihc8F7Ho3Nz77WJqeJGpsqJd5pWZLX90oRpRjS2nq+FFpKo4GI3KyxboP99Ml0xqeJGnYeCloxpe&#10;guli1LecStCpe6Lcm+46angRKAWXouJd5qQ3vPWvZ9DFZItVJCrvpruOGl7kqbRI3V06BS3vlxcu&#10;94kv/zW4nKaGF3HCHKOGl0C62N3Q2HpXeGmAOUkNL+JUiddlRifgxTRc7A6u93Y0Ok8NL8LEI3Vz&#10;o+AInUOXlhAtQw0vsjSwo1FuEhyio+ECdGlskaCGF1EaY3WrJcukY+ECiYtgubSDUF41vEjSIKzJ&#10;6wE6CizGdRGvtpB5g11bDS9yNFyALgfgxYmhY7ZLi3HJq4YXMSqnmVG4OBZ8f7dNxve49VxaDJ0Y&#10;NbxIUVk1dRMq3nIx6tA9nEJROffXxdXwIkOsYnfDy068sDp0bqGoRpecangRoWoypDeKv2S87fJs&#10;bUWEquFFgtDtkm2/Z1Ss6WLW/W+SpIYXAbo0XTbhxf6iN10YtXaLgtXwkl/lNKg/RItYmfkq7tI1&#10;Oxbl3lBNXA0v2XVxuszhZfbLeFc0bbqotTxlQze+SFLDS24V1aH+ADlAgeOP/8tMuHC8tGtoeWp4&#10;yazpRvo6V0YbhLT5ef525IoZ6NLxo1Gjiyw1vORVLTV1E8p3OmK2C6DFKejS6CJPDS85dbVwl02y&#10;DkumQ/dll7lsF0aS1fCSU6xVWpNH7nURlrlsaClBDS8ZdYUM6SjZeHm9WcvF3FunaV0NL/l08Suj&#10;JY1D8nFsl9frza+im6tFvBpecukK9RfiZF1FQ80FVisq8+ZpWlPDSyZpulw1E2BFo1vXBxcjc7Hd&#10;FIlXw0smUa+03FtZqKa7I6OErpkX3YpFydFtTg0vWUS2i8LLj5R7WwsRuXNf7LbIqKLb+CJEs3Rp&#10;eMmhgce72Mq9r4XIjqLDMJfOXtJ5t9a1tTb4DS/na2BNpBte/GKBLk+DLrSyR7A0uMhWw8vpWqZL&#10;w8sogy4LlegaXWSr4eVsrdDl2nixouj0ZRHkLObeLPVr3ovi19rPa3g5WyNdhoYXv9wMAKPgwuyu&#10;SLjDLqW9ONkLmIaXc7Vmu1wZLwZaJtPlYYToNj9uYsXDpeFFlPiFdOOLJSuODuNcjK1wwq67hFKg&#10;Baejm1PDy6kalo5FF6fNGEbnaxdtbYd8O7IqpYHLbQEtDS8nayncpeGFTBejpIu1GTLvyqoUjxeg&#10;y2NGDS/nKYguV8GLVTDKarnY4HKsZq2TRbQouIxT9ZxRw8tpCqPLpfDCDJeRLK2oizTZZgug5TWj&#10;hpezNAT4Xa6Bl6nu5UQXaFzUGrpGSpt5PpNj1QREx8l90bFikOU9o4aXszTFuzS8uDIr6Zq16Npp&#10;aLfY2WXlZKO1CJB5raKl4eU0bbmQXsSL01WsCk0vZ0TpGuWiMmzO8rXkigWHiv7SdZ6QF4UOPPRv&#10;CiGfBTW8nKFhPZrumsbLR7ePtlu6glMx60YtT6tosVwnFlNskLxey+aJQsjS/Da8HK8hgi5184XH&#10;0VFRF7ZT8u7WwrQVLogX987HTxOfXUKTuLR4G16OVwxcquaMXTFKnYz4Xsm6XUvTDrbcFVwcc8XP&#10;E9/csYXZz6vh5WgNi8WjroyXiS0fZrjwC6OGlwBtpAvCxTn8eIHyB5A1jgwzang5Wolsl1rxQp3R&#10;6DqUdkrGrVqs5pgCUsciZbVYRyC8QTAW3ipE5tXwcrBCw10qx4tRdoHgkmtLXkDcl8u9LPYhyE+W&#10;ALQ0vByvZLZLXXjxhLoYe6GZLauatU64fNfOxBbXudKbTAkmCyz/hpfDNKzU7L4wXgy6vEaHbgPK&#10;qtYcKkomUNxrZwqF42SZ/vi5bPEyY4caXo6TmpRUdKkGL3QseuuqLu1UtKYt/tpRYKR0jCieIBYG&#10;Fr7C/pbqjLESugUaXo5TWrrUgRfmcrGKXTZP7oK24cWIZfkbW/tiaLyoc5ws09ndtlb+JUDLqIaX&#10;w5TQ7VIlXvA6muLoMm5g2VrDy+3OvLZksLhxcdMkjGtJgeU3exJKQpeGl2OU2u9SDXA+rJIu3BjR&#10;Bsq8ieVq3XbRdouXKzD4xuLZ5LWN3QcNL8doSG27VIEXZbq8rLIutH+ybmHpWqCLMl0ms8UXH/e3&#10;UhAoGy+EEm2DhpdjdILtUh5ePoAXu9blvbl298n2uTwgCBfZAmNuc8VxrRwEFqWGl0N0hu1SHF7w&#10;wugFbGlUmZGJj3lRoBycidBmgUWyI3gl/T5oeEmu4Sy6lISXac2bvdEaXVzNXgopYUCLESr3pFOR&#10;dd88y5Wz9kLDS3oNp5yMCsILOAIMusB2yrKNRWrJc3tHttiBco7ZAuFxFl2ybIWGl/Q6yXYpBi8M&#10;LnYOQHPoglYuhszK2fbN88s6EvVTn+HMaBnV8JJcp9GlFL5wupi90RpeUIt0cYJarICWtxpoTRbn&#10;RJRvLzS8JNU58S5l8cXOjbbp0vAyah4uLM/ZrnALQwzLwevGzbkfGl7SajjRdikDNkaUrnlhtPF6&#10;5BJawgvlOVtksbCSNl8ohRpe0upU26UEvii6vDhcOmNL5dzTsuR36Xb6auiNac7TuK5jRQBdGl7S&#10;KqftIpEub6y7oDKjH+0uervgVIR2C/ffbg1mybsfGl6S6bx4F796cXwBr4uu1N0C6TZpGiUe1WLC&#10;BWY7U6DcPjW8pNOgTkZ54DIpN08sEV6gxUijy93nZsH/ZJSWY9dE4G75sUORZKyAGl7SKe/JSB5e&#10;KNaFJy9eWAtXz3ceNod15Z5mDpGLltxLfk0NL8mUny6S8MKqXbLU6Gu7chfx0lGFObuu3NjJ0khO&#10;LIUuDS9pdHa8i3C+fKD0glXV5eJXRQt4cY5DvoqVUyyuwCPQvBpe0mgQYLt4lIkulksXCtI1vDhg&#10;uVExKHYcUuYKgcV//5x7zW9Qw0saibBdXOXDC9xGP3kg3cXxMspnu+D1s/f2eSa0JfeK36SGlySS&#10;abtkxIsnBUB9Vl+cLpZ0QhHdP+Pts+houc1qeEkhqXTJgxfIAXg9W1mXGfHOIV1HBVsotGUtriX3&#10;kt+mhpd4DUJPRr88eCG3y9Xp4g1tUTI6suqLImW5TPO2IWgu96rfpIaXeIm1XTLgxYh1uS5aZoNb&#10;OFf+yGIUyJ0G0F9i7t8/pzxu7lW/SQ0vsRoE0+VcvGC9S9180W4cfR3NXz9jtTmnH+vXNlzWl52/&#10;JPc5y36bGl5ipfCSGSNzOpcuZl0X474o624/W8t0sWpCuSnQGzFRwqmp4SVScv0uPh1NF4DLk7d2&#10;vdx19AJdugehRcXjfq3glu2UKMA90/ASp7LocjBePBlGDS/49j4/LjVOtB0uG9dew0vNGgT7XXw6&#10;nC525QW9uxpe7kYbRWSLslgcuDS8XF3gze+L4ktawNBPo/zFxwVdul54Wh2KdK8zmy3haFilS8NL&#10;2UK6XBUvJFbX5brX0a5Y/RYwXTbBZQMb1unS8FK0SqTLIXihHKPHReniupi6ruMhLk+0XL6YTuQD&#10;wgY4bOBKw0v5KpIuB+CFKruY+YvXkRs9N0HF6HrGL6ENywXXUnpl3iD/Gl4iVCRdEuDF+jm+G6Mr&#10;eXK9l0QPVifXqAtF8S1eBDS8NCkNQ1FX0qC0eMH2i2/W3PVKF9Ezd9BmZyJWF0rHtiyGtzS8NBV3&#10;J+1VAry8jU4AuOXy7vrz5L+CJraw8i3jWrFqtywsrnQ6c1dYangJlEGX79z2la5wvIzfS+V0VXr0&#10;/X49vNxdutAV9NtXGWpgHty5tZWUL+duDEMNL2EahiKPRq4C+aJtF9Y52ujtmnO/ny0dN6jpouP+&#10;lb/la7Y825L2nJIr+QnT8BKm4sLp5hRiv3zxaOS/jr4WXu5TBB3A5aGCc6EQ90rZOWtNVYMVUMNL&#10;kIYaHC+TQrCi2aJaAegcgGvdRs8c/3TNXBY8t9rwrEKmMDW8hGi4Il6sr75knK7laDEboEE6tFEa&#10;6mS0NLyUL6DLVfDi+eqPQxc7bLU++e+gqfbcgzIW9ag598/XgkvDS4hqossWvHi++o8tcDIyehhV&#10;jpf//LfQ0LYVCi180KHr3/INL01zQrjUgRdHC3DBCyNqY8T7jNQNl7kyC93jyStE6UEz4lu8a+gS&#10;fGl42akB8ZJp+x+uNdMFK7vwK6Mr2C4uXaDMwvtjxLjYDl3vGroEXxpe9ql2tjjWi/PX3sout/rx&#10;MspzMPLVcEG09P7tfjBeBAGm4WWfhmqujOY0IWQOL5hjpJMA7H2XceufIeMtIfb/jy3MlzvTRsRe&#10;RNegS8PLTlVvvJjWi/OX0CPtkkXpSFAhCsrmLtVw4fv9aLA0vJSsoX66/By0/Dwno8s1MbLrRD14&#10;z/ktxedOZ8nyNy1/bzI1vOzQOCO148V7Y2TD5Qp08cS43DtshGZcQ39/fRa6rC7WuJ+QQA0v2zUU&#10;WT9qp9zLaB7t8sEco8yb/3B56fJghVxeZsP5fvLjnkaYDWvV1VRoZvFOK7UaXjZLTVDtePEInbof&#10;lh+ttmBWAhypmRAXfVVEMS5qhLw9io5jyzoXPN9BS9d82kP3TMPLRllTdCFxywXcLvVXpXONl9Fy&#10;eT15jSg1Pswg+Gfs1ox8mWfLz/FAH7lrGl42Cicp2zbPJG67ODlGmRlwoFzjBa6hjQJ0C1s1J1z4&#10;L58W7bRu0almPvWBu6bhZZNwmi4nj0+X9XfNi4CDBWj5+193V8ciHpzri3GxlszhmlurJLJb9ERa&#10;uZYzPySRGl42afw8uCRebLpUf2HEReeizqDLODB5bqHnROuUZCTGgQWKdWg833yAGl42abio8cJC&#10;dS8Y7KLCXTrMLMIIulwxLttFbGHXfuM8Ypkr+toD903DywbBfOXe7GeLJwJQ7YVKj0T2LbQSRNA9&#10;6R46d4TL+lfTUuVkUekcCEj/D0+zWVANL+uypuwy4klGZLtU6nJx7olYdC6kLX6/Z5sus8txRn1v&#10;my0ElvebXacfdDiyn6fhZV3DJe+MmNfFpkt9fPEGuRit0LDuvxWWlgokHs0vR584WTAx1SALw8sh&#10;rl3PQzW8rIpP3XUwoz773rbtojbif5lpkFw2XjqjFZpVbsHalimJwrWwHlGedfk1Phd0ZR5AC/mO&#10;Nvyi/fvEeKiGlw0aA70vSxfqwWjQpRrjBV7kD5i8ziW/KYK2886m9N7WHI8X9Z8suPA5Y8ehFxPG&#10;61gX6n1i4wWeR/2OhpcVDbbtcgm86IUKBXUtutTDF5R9NHIj6FyfCy6QE/lifIFFFuZmUUh5ovDa&#10;y/MeCXfK9EzqeaZf1PCyIpcul8ELVqUzartUCZfpOoydjFi3IirLnfMqmi1HFPezQFT1B1ryPqfP&#10;BNATuqP4atIk3CoDxu/ps2TDy6JgGi+IF0WXJzR4rT/ghdFl8rnwfOiTKLIgWI2TemQLd7RwrGDr&#10;pQ7wMkOXhBtloguaUd/ft+FlRYNLl0vg5QORus9q2eI1wpTb5Yn30CIj6GgZGpns7KMA22Zi4avJ&#10;ePGAMuVGmWwXDGWY3DwNL0uiybwQXsZNxQJ1a+3B6A1zMYpzZ+rhuiRjBZqBA952mdA5kl6H/7TU&#10;+2R8JG1H6V/Y8LIgmtDr4IWujKYLIzJdqnK52GEuUD2XJUU799BHyll2jsz1xy72WA2e7m6HBzIv&#10;0hRLN70N/JJ0mwQsF7pqHPnS8LIoP12qxsuXrVt1Hc03ZC4YpJcbRadbLfIwlxNNF3fhecjC5ujD&#10;zkQv+By4O3CZDnp4Upnt6ha5R6ZH/H1/LPV1GsiGlyXN0KV6vLhV6aoLd0H9Z9wVOQUXcrBFGRbA&#10;lR9bc1905H5ZxNzkzO0eGDfwnxLYLpjlDa+TeotAvgyWSp3WzVOZLw0vs5rDCyv6VRtyjPxohy61&#10;4MUM0cVPeZYRPepEp4tn4fHF9zPiWvBABGh5mOUDOV3YhTQaL/5fFrVHlBuIPpNGvIzP2PAyq1m4&#10;VGzN6CyVz+dtRrvURRfnaKTPEBgyP9MM7TS+cLr82GGIcUVHzEFcixHzyOnC6tPMcGS2leTWXTLR&#10;BXx1T/04zXpZ0Va4VIQX8hYCXKq8MtJCvHRgy2fIiJ4VW1mYts7icCliThkuBl7G/91pi49yEqXY&#10;Ovf//bY9MqhYF/WB9JgaKcD9W/O9zGvYTpdq8GLRpdJwFybt1cVqLk6dpXzq3QsiOngYUXPm+zBm&#10;PpEuvZnjba1z799v2B/4nNMDqkqG/Hq/3RzNSo/chfDC8mxfdcbSGdfQIIpzUabLSYbLSqKSXlZW&#10;0ByjyvzbQf/rhxtJN7fQ5//r/PZgTt3J6zJeXRmjOh42W1jdjIYddKkIL5AHQOeiWvwt1j00b+WK&#10;paJ+57hzYYHNCFcUc7i83g9fzJz7alQZ+ElZAMYvpgXuearNmwOfVQXS/Q3hH13U79fX/A0v84Jp&#10;vg5eOF3IV1iTjB2oU3GMziK4E0/pIOL+F76cWJlA5glzm7uBqJoEVgZWdPn+nPuixcfauDnwaelg&#10;BL+f4eVvQBteXA174FIFXj50MKo0D4D24Z0H0eFl9BnnInuRMRlriRUh1bdE1BZzRToLYLIduO0y&#10;+4t9j7ayNwZ+qaXWDNguiO9mvcxr2IcXzpdCkQN+F6CL3pEZcZBY9ukBK9FptljVZw+StcjYVmVm&#10;CzsTYWiLG5I7jxcd7GKkR3t/8eoj+rfGgHF0Onfk7wG7hpetMqY8SJlZsVuOUxe2ZD4cpJa5+Duq&#10;RKdLLpzk07WWGVtqP8NosYq2dNtMFygm8X5/zYK6zvre9IT+raG9Q0Z7msfd8i03vMxqiKVLiXjh&#10;99E5MXCcOFx0/ZP3h8rQZbqONuAyPpGnHFRnhk7Ps+VO19GzPt1Vx9Ly1oBmgnRZrj+PXH43vHjE&#10;5jxE5bVDMp26sJQ7/L9qRJ/vmi6+6txnS29WO9PLim5hLzCPlvudQunm6bLut17cGv8o0kVH6ZqB&#10;3XT4bHjxaYi2XYrCy7iux1RXtF1ybPxzRB+sE11OTlv0isOFIuc6LusNcBO7dOm6NbpseKJ/aw0K&#10;sKiLyl00aqQ2vKxpSECXwvBCRyN193nqnj9a7KN9lE6M1gFnWeECK4V51V/PlZAADhT3XKQSCT9G&#10;7QVGi01PNbcp6KF/+nGNCjPs4aZnaXjxakhBl9LwwkpH4VopXvxDfvoLHaoOPt2JLkMWvPBVAmzR&#10;SaSdG9yy8ob8yKcr6vpbMG57tplNgU8OjjoM7GYP2fCypiR0sfAimDbszA/30Ysruhw5O9TsQ39K&#10;4qJeUabYErGrcM9cP6++4V0Xdhnf7euU6/7nfYw5+boesUeHapfjcjGeAv8FxrrhxVUauth4kcsX&#10;IxGAPjkP3/zHy9qgdh/63/F4oTXFNi8uDie+xW0ltYwYky6s+ri/bNT+57a+tYcwug9ZunamU8PL&#10;shLhhRFmqjaWhx3rcqtertjj5QiW/X/44f7UzUWw5sLBxgutKdyffe/Et1C9ueWo/7n3M4phmdW6&#10;rZW997mNb9SLGMPolO1iP1/Dy4LYGkitzBiZkbZd6NBfIV6w5AJPXDyl6gJbVWyD8myi8ZGwBFO3&#10;HDo3+35UUHciZz+THx3w5PwbqU73jJ2FDzX+2fDiChbBZfiCNxY8lq5wuhiFx3H3UaXLU2+jcVUN&#10;7Ara7njGep7x516hC32ljuN5v+1qNZ7VveO5rV3x++KxCFPS3AdseJkVrIHL4MV0u7BVe+j+P1HM&#10;pcudLtN8JALIVuklMMYYQTjaTHzLNrTcyc7Et5vx6cLaXtHytkDTBZ76j+MsS/vGngnGvOGFazgS&#10;LgLxQhfSii6FWy0oc0Nij0IsRpfhJlovAJ7YtV68hf+d/YV8W3cPXwYjEWPrQ85tiukFKJCOfRDd&#10;MLbPeDAY9oYXruFaeMFgOvDqLnxOFiPn09SBy3lxdOzXIFyMal33UEORv2TXGU3Swt9tbk8MLEz3&#10;7Sak3dxHU+Pe8GJoOJYuwvjCyok8GV3Kxot5IEI5QwAAIABJREFUoPD0LvqdXUe3p5to5nPhA752&#10;Alp8SzJdtO0yYEz/3if1bojpFXp9pHs5Dz7zcOOfDS+WhivhxVN/oXy8qDf4j16EN4s+u+fi4LmH&#10;xuC52Qvo7a95o1g68Cn15n30vof1bAf9EkBGFtQ9/7ANL36x9VA9XqzsXArsLh8vlPbCO7efFulC&#10;6nuKd+J1557PBbpsGX6TLk/3xoiv6O3y7Qe79+LDjCienYN7w4slPZhnKidcVF0Rlk5fAV2sLhyd&#10;4XM59b6ITzDPheaRuaF0uXOAshaM9HJ8Se+QZ0Owygtvj80193Djnw0vXGxRXAIv1GfcLNaRaJ9n&#10;El/5HYPL+NajMZESIUvC6TXYAsWhrOIou/nCXvGBid+eaJedD+3dEVA0yg7qbnjZIVoTF8ALL7/A&#10;242UTxclnRz94OeGyS1x2o2Rnl52AtUx/8uFobZeI6F99lgIdtn/2PZ+cMu6GEbXwsNN49/wgmKL&#10;onq82JXp6ol3IXWdFQtyalUXPbdm7bm16LltL3ajKi9zXdLUn7se2NoJ+BrQwMjTavw2V8ew4cUR&#10;rIkr4AUvpKkwnc75UxszeEvnk7lDsTUalFUCr8ShrYu4WEWUyW6ZaasYgHQwcqgQ//iGeOzDxbxP&#10;1k7A19B9o8nE3cLBhhdbaklcBS8Y7PLUTV7Ltl2YATDuAN0b7clvaxMQY4cwrwgOFU/7OARPHvyq&#10;47/gyYgyGGk175C9EdRf6jjADxQBsopGrTzk/d7wQlKL4hJ4wWiXZy3FXczzRUdlF94fszbBKeqx&#10;IsoHC+g410Sxb8o7vP6oLJ2xnrfK2QjTW/C+0XZZlw1Peb83vJCGPHTJgBdPg/q4JZ9fxrbtqOyC&#10;0135FPX8ItftzxE12PjdkP49U6571wPbG0HH6/z0wWiii/7V/216+IYXS0MmupyIF6Pw4pvXX4j8&#10;RM0v03ihOLrz2tFzGWEi8xfQUW+qI3XtQuRsOe+QtRHUK/zYjdHfOtn17A0vptSQitBxdDGCMNza&#10;UeXSxRvDykpdnn40oixRoylqAr7gtxJd6AWtBb1Z9k4AumAzYOctNjzl+Cfh5Xd1vGTjia1D8WIU&#10;AzDDL0JWuxDRsocjQy64EF5evMRFWrxAlpF2WvsKR+16ZPv7mF/an72w5SnHPxteJg2C6HIcXn6A&#10;Fx7FELPWxQjfARsv5uu72KND9Ci8/P3RPYkus5TYrr9voO/rMUxXNy3YEqfrfcqGl0l6UIXoILz8&#10;FF0+qvXVg7W+Khsto2DV69Rh+9BwqsYZBIRb5f8S4GUqDvO3aXUjo36IfUNnIwx0uOPNOnc9toWX&#10;76XxoheFFB2NF9ZtpPR4F1OUHH161QUmiqJ/QljRchaA+vu1l/sPvlSVDFYN4KLf0NoFg+E6egZ3&#10;Am7WC0kPqhgdCRejUKpeCIFLKLP4/sRQOjN1OE9f1553dp+GGrvQm8+9z4q50ZZFr+74hjEvaW2C&#10;gTdI05UXwuyshheUHlU5OhAurCOAuQ4Kk7U5MQMgZyVdUK9dF9iKXukRVYIBsgAQohNC4VeGZjqY&#10;m2Awe7tyv1HI/NzvDS8C6QJ4sf89UPTtLN6l9Bsja2dCmC6/jo6lRISwtBt0SHth3457IF/QTlMQ&#10;Zf2jaRXvlbUJOBjN0qj7V0nDC2iQRhdH6fDCOwJ0fBmUJst4YSWjfix9MZuw9CVrwvh6LfRf3PjG&#10;U0wPHox4klHIUxp7gB4aT8+OkbhvfsY/r42XQaLx4iqOLxotVr+RwsWX/OTRfVLnxXHIEnEiVDqk&#10;fhz4j1EtvfNdVG9+a+qTFldRF4T7YLCr6W4pSbcyPWpqroyXfyUYLynwQnThUVI714wo3cwVzJMX&#10;s8NlVE9Fds2C6Q/rCmnPS7PSUfB7cBWHCb5ZLTNo7eae4gJmhybnungZCqBLPF7sjgD3gm+MJkH1&#10;K+3SxUC6abji2ZBGqv3IMBoy3HR80C31FuHmxg7SqtcIIiVJBZvJ2lKhxq7tsn9+Gl4mDSXQJRov&#10;RJfJv2gs2uLEH7tjPt1zm6PtEZZnoKtqu2adfi2PVwb9SxZdooSL33rCNwZzR66PhpdRamhlawjF&#10;C33f5K/DtuMV+HT1v1B7NAn3RfMapxEaHNJVNRbdXWorTXh58BzGCJPFXP3wgBgJyMtHxE2TmqEL&#10;4wXnXriC2ILfyLsZGcFdEbs8jyxzHS+MqNxlLAgOkpoLOqFiMxIWbndfxQt5dcefGenN/cfwwhvT&#10;G4WvomZqmqIL4wVnXrpi6KLvRj947jfnvygZdMGuymYtXUHCNTaJmte/3xgM8yIr5r6Il46Fu2C8&#10;S+Az8eVvBhk/rS4jUTOlJumyeIHBLU878GK0wSicLmYhSOyq/MmWG70iXGSTcD50vN00KW+0Ypbw&#10;Mu3SlxFMF9RAenBrZUI3g7eVBdDwEimY8xK1GS882oV1MyocL5h382aVF6JIcIhwlU2iiftiwN0b&#10;L4L9ATGEF55l5Pnhu56Jlj/QBfsA3xteEgmnvEDtw8sb6y/w4gDRmz2D6KgAPdvlwsVHgJ6F25Er&#10;xmhk58eL9ruYVS9Dn8loTP/VTYweHhMqbqLGPy+LFz3b/W9+E8vVNryw2lEPOuAXrRuWu3xiRbrx&#10;VQMBkEF8ElVEL3bKZAEx5vaGZkYKozGuF/PbIMWI7srvjv88eJ4ujZehXNOl9+Olt/Hyg7zd17MS&#10;uGgptwsrY10QXbRwHiEMXx+RHn8vxydquramk1H8L/7Ho/H6n3lfNCkBXBpeiqbLkvVCCdfmbWPZ&#10;bGHrHXIAqGl7eXSZpOfxY9RugKtqJoh3SYAXtfLxAYguR83XRfEy1IkX4z+z6i7lssX2BEDsqs4w&#10;Eup12SY9V6xyw0gYgAx0moQb6S/dGQX8Lrbw8XczusTbK+60sem6GF5wcgvVMl14ze5jPpxOk3WN&#10;0YFPF7vSF4cXqz88eMiMyg1YggpbTSJJcfnu/KV85avfjJ3pH12aA5E9b/d7w0uZ2oYXpEuxLaRv&#10;Nl6gmJLsJIB5weIDwWx94SKJyk9NlswLqtjAGfCf/RM2/9p//Fsxx8igS7pFcmm84MSWrgW8fD09&#10;sBKtnfNk4QWL6U5xIyV6XXD5gfp+6NlpFkKsATFvqL/XU6xuBF7wl+pAXd7dteElkfQIV6AZvPzI&#10;q8tb1JeHl7tFF5UFQFWjIjd7BtEKJBmziRF37zewhfeQ9nz75t9qmC54pZgokM6dt/HPi+IlCwxS&#10;avClUuv/xuhiRoMmWjtnil8ZYR+ALM0XDxK3KPTkUaKYDZeQYN1/gwU11pmeFRdP+wl0XbzouaxB&#10;nmOR+uuK+o2AMO3mU6ZLd5NoXr+oNA6mf5QFw4It97df3KhL4+VkChymJbp8wKkLCyjZ0jlPtztW&#10;UuqoIEGS8DLB6i2rNOnbUn/Xp+XUTbpELouXoR66qGVo/zserAu+kTbWu9HEKEGptsXNx3XYr1kS&#10;LlD84Ej4w6efy2Lp1KnooAnUc9fwUo0supSKF+PjVLOF19NNuOGsvTeNIYzmMb9m18PQU6SoqNvj&#10;wVktjuNcchfFy1AzXMgtaPZKK02Gta66jLxeh5fTxQHkB85DfpNPuDz549Aj/AsK1bXUU+Eo3oHx&#10;CL40vNQnuNfEfiOFenTVmp9atndGwcvjbqNhAKf4We1STe32WBBfn8Yjsf8e+zuwXLdTN+qgKRz/&#10;bHipRxSrC3Uvy3Tp0rrveP7iwXT5UePWj47bO++Gipbn7H+O/RVmmggvvXDQFI5/Xgsv0zhnRcCR&#10;gisjKk9UaLiLtl4wO/rzPfpcpI+VUAY3R69qXJ87/9s2US8AcPkfcWFkzOD456Xwoge6VqHt8nhQ&#10;r7Ri4HKjP2HVU4qR2upxO2xh6+G5QbcJMZs+HvRrLdEK3fOfNkkvjg+jyzH30TSZF8QLjXWV4tF0&#10;j4LbjeBj8xSj4wwJNXTolVAVVyA+uMzMJls9NHi1InWbazelYKjrlJ0JoGY5/co5QTddrVuFuhxp&#10;ReiRM1O0uq4zrabS+WJ1SfPV800/gxfDCw51lWLxLqWHu6hzEpWNOtDr0qvS2u5dPmtEQKGLRzzB&#10;GcJmIy9PDiPyxfeXweC5HF70QNepH14alRvvYq5o3mjkGLrg2GEnKKyMQ05lPJmJbKS0Uby4yyxe&#10;tmjfZI5/XgovuXb/0YJ4l4MKp54jvorpYKS9H8fQhd0XvV6MLrz6A1owpZaAsFOkI/CynS9Xw4sa&#10;50pF0XTc+j0MBMeI08U2XdJvazZseKHC3BLYBhKDbs6Ng0mont1JP7X5EkGYbci5Il7y7f+Dxb0H&#10;xdamo/Wq0gA+R0bS9RRGB9VtndI402M8Wcm4AyNvDhT1u8KGV3/vFgSYfZM5/nkRvAwVwwXvjJ7Q&#10;o75EutzxXNKpNIAjw3SnUWOGi2oxdLfScHSpfn1IYrgrCTE9C+qZ7sZ4L+B9jNk5lWoIr4AXPc51&#10;yrmRLtJ4uSMVoePpoXTR/T9gwzktWNUTdVAMAkpql3dA6nmr8fcLYWr2vkq9Yujn/Q1fw0vB8nRL&#10;KxQvk6gn4UEbuTf6tkOoy3Re8Kf56TCYF+86m/6xjlIPeMECvi+3X1uCeZszd0YXVuV4gXGuUBQS&#10;9noUGvBi7GcqSndkrAul31BRnJmxsxqgFHdLrdcItSHAQxIwxu4KaWni65YZnDlNTR8Xf8NWLV5g&#10;mCsU3qwWH+8y/uO4mmEbH5u/CFUr4DJ65enu2L5NXSIVhJieahjyNiesmdLTQA3KB5rFGZw1X5Tz&#10;peGlOJnRdAUmAfCFqOvpvt6HpfroMft+WdWKhVLW/O95aQhqhNIf8ZSJBeuEqoN/PpwyRBqzPaQB&#10;nEXAeLjy359g5CrHCw5ydfrBVnlRYebDiZBQN3MDG/V0Dwl1+dFtNF7SOta89XT/kQGjb6kdE8Z4&#10;1n8pCssllFoprBKfZgzWtjFI82KyUTN3eHIB89/F8JILAIfqZ3wQF1g9ytjZYLocdT3TM0fVmwJd&#10;ZvHi2Pnk4p1MGGAMzAb8HlhycmQuGQszcwYNQw0RZg4vXsBcAi/OCFcjs/Ql9cMqR2r5jf9wx0Yj&#10;n1/aHGVcANScUBV1ce6i589GuFGgqPgLak4xIybZEx8kd/V4UPOxTRrTmrH9M4/HnP3CPzYqxot3&#10;aOsQowvPVDsdEuFCvGCC9IEHI+O+CIPjl+oq2XiBlihow7wNEyb1Mx8nz1Jy7Jmvbcw4rhk6NHlG&#10;i43ZdHNU6cW0dzTrkIoMs8PpzoNDtFTBSyWgy2FJAEYZYha4OscW+I9uzyXlJKJj0rfMYF7+z2o5&#10;2daM65wZAcMw8+KHJt/4dZVH7Q7VwgXKG0LV7ntBten0duV7lmLpjtlMmJalC0YZj7KAF/pH+tuO&#10;ZwtAI+hpSo549nNEi8o+MZmEebmad8v8DZMuzFUnXvjAVacf2y+4VQ7BQWpZBgEWn/weURlOjZWy&#10;9FjnytCRulEyDb9Jwmuk1I9/ovjacv2/PucviwL2+GWeYONNQZL14cUetJrE6nazj+K4bX+SDIOh&#10;g9K2n4NORtNgQddtjA4KHirjoAReGH5COuAVzpO5xNzbbI88N9rKqHm9gL6Td6pOvJy868+SGU5X&#10;lEzPHx4yDilr27MyoZ6u7aGPrv8Vsh1fPBQGZijti6TR/DYx1U9s0Qvtp/+wXL+rVg3crml3fXV4&#10;GcezUrz8wNovsJH0uD//I+MFa04ecLYwWssZfZUpXG7nk9vXIsrL+0YnjOSL6sWt4sqz6Dzy3Wkb&#10;3eh0CHaNeKnTesEPZFbB8RASHCLn1vKwBq89nSHfWKnNYcTuB+fPr9y8uk8t3lRLdPXO7hLcKh4t&#10;rEC+GAk09j+RS6o2vCyOT9ECvPCGe4eQ4BAxv4uKpVP28/hiSffTNFLf34fyi9w6syFPbn4vD4XR&#10;F0lS68KsbpZFxSzY8fvrwkuCQZEpCNb9cNulJLxglzSjndABOQAsTBcv7xeidDc+uf3dFGv3JCOG&#10;/DCJXytOq9slTIvrFb6oRrycsd9P1s/MYyyvsq56WjhUQJJR1Pr2r3jW2HWqdUm/PnjI/GyCM5JZ&#10;/FsfDBK/WCo5W+VoVYiX3Cg4QpDzC4XWSjkbOU5R9WEPJ4mkS1kN1Pdn1zdP8Rozf99pyLAO1XRX&#10;nfTlEuus/Muq8DK+UE4IHKcvvwjBeLoEG+dgGR/7Y92oF/WP7tPuwB5tPKoZdZaNxwpP4btNSvmC&#10;4uXZj7XhJR8BjhO7ZzXdCcfvm1gZtgsrXvtLfDLS4zQWNBndIGZVlwNey3bIsHDeD79BmZ4r5Yue&#10;qBQ7sia8jGOSEwMHyaALZc6UgBe+AbEF4hGRuj0rSDfaeF13t0ynQ17L4Yt5T10eYFJvyYrwMg5P&#10;Vg4coh9a/FjhBZZ46l2TXrT/zONDWrroYdJweRvOb2DbIW/FAcMbPL4pwgzOSene9lCl3pN14SUj&#10;Bo4So4tRuLsovGD35kP6HhqtE9A9dRxefHyBK/cnIoZi48VdVc8r9Z6sBy91JgNYtkthuQCcLi/e&#10;Ju0Iurx1qw3tnjoQLx6+jH8L99QPxpijcjYPUupNWQ1ehlrx8iWv7kMt7cR75UCxoxEvS5ecLl/q&#10;tu32XjxsvGy8QN2pjpUlOLJ50zmK2pU14aVCuvAk6QfkAhy1XRJKPyPS5Qll6Q6hy4/3w11qzpP+&#10;PU2CmVWVqAdCyXiJAkwteJnGITMKDhA1qodP5ULwcpsQc7vTySh9KB2MkZEscfZ7zhlIHaY/HBGf&#10;LFpsW1aCF/VeWUlwhLjtgib/2VsoRMaJ4aA2aWqAjAyj7CdHyxnT8JKNCCmlopwzs+AA8Q/mgmJ1&#10;73fsd8O6ASTOj+5ZN1wdEqRyAHIOkOnu7R5QFPJSeGGqBS+jMrMgvcB4McNd5POFqjZ17EI6+cmI&#10;mrJgO9zj/blLr23fJjW8VIGX6U3G/YivNf5jZjbEi3yWXVl4obMRd7skPhrpLE/MMLpLwwv2Kmx4&#10;KVrje0z70Xq3vHCIFlj+r5feO/d7KdfS8OmNbpfU0S7j8OieX68Xd3vLwctdX8cfUdemGFWCF+/a&#10;zQqHWGGmkTL8b9ndCnvEP70pPzrp0Ygqgz49TUnzvTWjCxovDS8Fa3wN7+LNy4dI/bDES4Hlo8D1&#10;cER7+n9G+0WjrHlOttxt44lsl+uejWrBy+BbvZkBEaMfowt5LXPtm+3iT9nxPml90pMReaWMYJfc&#10;DOZe3a6WoLoolY8X/SLV4YXlAhRSnM48meiT0Sf1wYgGx8pezPvySpwuyNZkr16eqsGLR7kZESHW&#10;HZl2UO69syJ2MLhht5EDgukMu47lRud+fyWDLu+j8o3WF78MFY+X+VfzbdqzMREkKvGCxj+c53Nv&#10;niUp5/MN+zC+qFlf9DJlkU3YTO71NFOjBbw+pEKg5XbIyWjb8hehivGCfHH+QrpM45/hRbScSxO8&#10;M0q1WKexYWWHj61JF/L2Kpmzo7J8ffTb6zVBf7FnC+RWzXhxlA8Y+wR0oSw9AftnVT66pPS76KH5&#10;sPvo3JEu9ttP/6QvpBN5dWlV4F+FLP1MKh0vu142Cyt2i7y6T163O/f+WZfl14QujOnowtrgPp9W&#10;SbrcwwOPoDKlX+DTTvHaIPa3eumL9xoXjpd9L5uFFjtl+l3ybpmdQrwcZbtAFPNTlY26G3gR8O53&#10;3R4Wi9ukeOuimw6UjZedL5sPGtul6aJrxkrYOdul4orhwzvtjXSPdNG1b6xyutlfHfDyANslwbvD&#10;evge0RjqDBWNl70vmxMbG1VosC4LpuO2S7p1Ct1dmbtbVAIWHgtZrG702WVaEN8v58tOwoTulFRq&#10;eBElVpR62kSF4IW7NR/P9BVmp6GBQCCqdokjk3+EyOukT0Z9PFx7jPHBriYQWbH1R6TaOaEqGC/7&#10;XzYbNbbqR9HuPGIs995ZE17JdkfUl9VDQ/V072JiXUjgddJO7TTX8foO8QOtk3hnNpD+ypmfkG7v&#10;hKnhRZJ+xglA3ibyi/kdoEH9L124S29S9yHL5wICn3ZSukChT+yaxNs/mpyZ+RHH7aVtKhcvAS+b&#10;ixqbZV1Ji9tEft3G6nR3+OhOfGXUU4aESxcJIwNPQTXL03hhaTW8nq8n9U1CyGyhzIGbaZMuhRew&#10;IbOgY4vQv2CE00nYRDPSO0sVrn5w0yUNXXqjA+PTKRuV892V2GPwcJ/QF2YpuhRBOPU0eVL3x/eH&#10;KOMgxvpx6TZPiIrFS9RbZ6LHmpQx/HpRCRMhe2iD7EjddLbL98sPjHd1/y0KL9M/sAGIeHmsL4IR&#10;hAqqSBijA6RlyNBKoh+XcNcE6JJ4yQOPdTG3Lq1dAVtoi1i0Szq88EGZRgWK0v0nZWD0DHXqbPhO&#10;VT4KP2mmIJ879GVTTWZZI+uPdVjCpZRi9BOoVLxEvXQeeKzJ6QswnQOybp5V4bnAyBFOZ7pM28xf&#10;lC7XKxuCR+lYOF2SRCNNl9eDymUZDSAfj+fTtWJ+pjsmxSTEqeFFin5qJ72xp0bWfbNNuLke5HdJ&#10;mcDIPsTP78C4RZ5g3Xi69EhVcvFbv1fh7OlzxnxTAiZ2mxaKl+j5EyPaR1ierozqUaP+Dil3my6p&#10;8GLXvBQ5KDcnnC4BXoEub6MYnyE96NMh6eUSRjGGr7JAxe7TMvESPX9iBE+DqUbUsSf31lmV13ZJ&#10;eC76flnZG5mOKMALo0uKk9Hvy3xwHrrgeUz7ey3G0K3S1wrCY8tuk2I3asNLXg3oYqDrEUnOhSXB&#10;Oqc8gFR4mYbkSzUvxcYYAl0e6egy8PQH+iUuX6aRRy+MYszHOC1ZDhk3TAaW4KxiN2qReImfQXto&#10;T8OJZ27HP8Crywp3y9pHPnn2VuJolzcFARn7SozQeElpu1iH5BnddW0Z4zbpxUyZz2hPGicmf6DM&#10;0qzF7tQS8RI7g95JzSSTLhTZIW0f+aV7pT1fn6S1o/pf/5sreSlsWLT99krUjRHdLp6u2V77hd8k&#10;/X04PZUUYizH78f1/27xAkdt1QLxEjuF/mnNJcyLdczhrNtms5TbQdc3SeV4gUBdGhJxeGEPkq6V&#10;NC2Fl1Pr09J/FBPAg2I0Z56MMxjsa/llHMIsPNji3lvYow0vk/LhZRTRRa2XLPtlu/gmx16EqRop&#10;T+MB99EuXfK9tSl6FB3yk2IEejJe1uhiDEVn6s8G1qTpADYMMu+3dVyacckkmc7y8JLirR2dDRRT&#10;Kk26lHgXtriN8i6pJuLHPsGf+mCEvzvXS9ti3o9ORevGX0n3VhShB6lLRtxUB8cEjemdYY4Z+7Dk&#10;5UuCGS0OL/Gv7NPZQDGk1lQpdLHLysLJKNU82D0YRRktIOb8eIw7Nkn1LIisNLzZ8c9qeGe4IeNB&#10;jOeCKehV/un/a3iZdDZR+K9kRyOJO8kRfHp2rCNA8gtp8nOLxkvS+lE83mX7my+foG7MBYy+GeOo&#10;ZOZGfn/T/5z8gvl1vKiGFzWzJwt/58+mi8C9ZEk/ZWflSKeZBit6WeqQAGFZV4BkiUZm2YkNz7FB&#10;zD/Dz0ks6hctGcs3Y0fNbGAOWwyl4SV2Dmen1hiXw7ACv+Uf/BbwYj7Lwgt1kU5Il57F0pkX0rlf&#10;2RHiBSrrxo+ATZcNr74VLugpQyNGnZK8N0uuY8aRHzk2fsaXKgwvCRbxzNyeixf4LT+Kp5PWi31W&#10;1gd3sljdHq9lR7rwkhTyhkQ91BTvkjSc7mOYsenwwn4QIeZF99dTEU+/Ph45oPGAZxqShpeZyT4J&#10;L6yYSSnWi1KXvCMAZjCyDnJbNlkOKbp0SVMBfvYhecObB+DFsGLAHfMAry8Pl3kZto2XOYZRYx2q&#10;xkEpCy8JFvHW2T4eL+xkJNmL6VXXMadDmqL4FFFG3W83brIMUn7d6dosYZL0y6FLAteu+4M6WxSQ&#10;B7iBu+ynLQ4c26gxUiond1TDy9x8n4EXq3WPzJ3kKr1XdxwUVsdccJYRCYN1U+DlZ2e0qt+x6+U3&#10;40U9PraLcmjjmjdWTPCsVcPMm2lplISX+FW8Y76P5kuPfQfRlydcepHeLLrEDrQebR7tIrc/JT0U&#10;NaqPxes/nsb4eCR1Z0cRegE77hGKXUWpvkzT4igIL5HrePeUHy522i5BsE6NJu3JTBejO6XUBnL0&#10;ULxwd/wAsOtDQfnyMyaQgRiPlGWjzJdy8BK/jHfN+Bl0+eFNgaBw91np9aUiJ6bgiDR4AdJ+7IBV&#10;GZuMiR5q3F7JulEadDkNL8tHqZVDliaM7/ykCaMMu4aXmSk/RMaP1acBOAkcvp5iBXh5UKxuikj4&#10;SZQgbdZfyP3OpvChdPHLRHTpmYP/FLstlCxsUnzuGRZU0/CycwmkwQv/UXhVUBResO5jovJRPMlI&#10;+oU0PFRH7RjTBOtOh+QJLh30WTn6JeIJ4/HNPO54cFLDUwxeYmcxehEkxcvv9zPTpKXtJI+mp6SO&#10;I4nqu2i4qHYAirViL43gmXg7xhTBusoFx5pb/XfkiyfDy50IQ+1SNGB0lY5S8BK/jqOXQUK8QGbN&#10;qyS8TOJ0GdLZLrphGE8zkjgk6qlStpLGXit6IdxPWA1p+DK5oDw/neGlHOsldh3HKzVe7Fb1Ry6o&#10;ZBrrD6TyaKrB+LE72c4qoeRdvll1o9qXI2GHdHR50l38OWshFi/+nzj+CYELDS97FkIaulDiHvRk&#10;F+56Ycup61IWrR5wd31eFFoodDBg45t5jNGvz2yXrKE+qegCgJnu1f4+hBpedqyFJHzp4bRt3pOc&#10;upr2CBcNGr3JjBcy49S1g9yxgDGYxmEag0+Swt3lleOYF6OL6rddDl4SrOVYJcJLr40XRpf7oTcF&#10;sdKrpoO2o580TgfzkEieQZE7jO+cZIW7+fs/Gl5yKnYtJ1AKvChRq/oOZybjsljWDfGSshcjGwmj&#10;pY9MuvCd80iVadSzDto8lDD3uwar4SVKEUCxw+l0nEPuBbFJgJcH3hklCSVj/QDsqvi539gRPRen&#10;S9wg9L0vFUDeuy/L75XRePkUgpfYxZz6pk0OAAAgAElEQVRMxoraQRfji1nZoCJ0gzhVoEsavKi6&#10;1XYpLZE7DJ8sYS9p5tWVXPVzRS5e0MYrBi+xa/kgBeKltMrdd6LLJ2Ws7hf82+KNFzIsyHaJPBr1&#10;5p3RvVS8cJVqvcSu5SP0byde8KvxaFROq/p72jjVQRemYx197mXgZRqFJOU/zWi6u3Y6iXz5zTLx&#10;8igFL/Gr+RhtxwszX37OTWTuVTGjyR2A/8wrX6ZppGwmCcseCzoaJarQ1+s0xueeyrrSdZsgOf4T&#10;Nq5seAlXiPUCEfDy8UIt3TojPzjBdazOiYAL2Y1l8TOK0SXJ8ZDHKotfBptlWC8NL7HaRRfMZKQG&#10;hMLXleGnYxsrftB+WPaSX80LHgsDL+nowrvP5H7FFIIX6UrCS9xyPlBBeMH0PfFXkeBvoPouSe5L&#10;eha0LP/yTI2BGopU+RBwaVZHMB0TGS/l4CVuOR+p/XhBujwKiHTQH9nkd0kTqIq+bQpalis2QZ1K&#10;ZExzJf1FugitbBOkhpeUMuixRBv9X388BFy8O/MOlyUJ411cusi+nGcT1CVLZDTp0vCSV3FzeaqW&#10;+AKHgg9PNRK9rmy6cJSGD9DEWLvbSO5XnRNzVkIyZ4qjkSfeJe97JlKBeIlbz+dqwX7RRyO8LYHZ&#10;EL6yrBvpJNVNJr+L0dop91vOCicoYaq4LoIKqwCMF7mDsF3l4SVyPZ+rmUNRr7Ymy7Ch6ci4GPwy&#10;H6nDmu9prqR/1HuFFXeR6oAx6ZIq1ej3gRzxW01suTe8HCwPXVi0LmvJKLrtiFFIdcRLogoMnLBG&#10;/YU8r7lBN/BuqxNiklsjvDSqjy7l4SVyRZ8sL154PB1fV7nXwqzwI7tTNcfS5UgTYYX7XLQAL6b/&#10;KXIMvhZdcr9kQjW8HCovXYxw3fdTPF7wI5tq06XIBOgxVrec6uWIF4z7SZAKoCITyHbJ/ZIJVRpe&#10;Ipf02fLSBUubmKlGuZfCnGDN62417zRpjJb9Jj7mR8nCS6wNNw0C9LZqeMmuuCV9vrx0cbeW6GWF&#10;eEnZi9HxPZWxt25Tw6HJAaXokmAMChuCXSoLL1ErWo76niJenif2EA4TuTO1vyFNqzDbs13K3oLG&#10;AElsF6f0ZwkjsEMNLxmENybG3sq9FGZlHAhSFB8YeEeApw7U/a+czaU7O8WbcKPrqWLbpeEli8ih&#10;93h08r2a+mxEPQFSjIC+joVQVaielPtdZ0XPRsV1o22XH9ku9zKcTztVFF7il7UM0XWBEUsmVbcb&#10;HQjSdEvjnVdYH2XxgzCpw9uz2DFgPcXvRYRs71ZJeIle1VLEk0xwaWVdBqsavZnJWr2atZO0hO8t&#10;2iiJmhrxgBcVuNjwklXRy1qKeozTlJwMwCLgu6mR9CdZQyOzMtv0y6SmAWjhUDweiTjb/3ifeoHT&#10;n0IF4SVyVYsRnrml1zbheKGP7PgLaae6cO4XXRdezrPmK5HRurAIHtLtthg1vJwtIwxctHDZ40d2&#10;kmg6HlDYFXIgQLxgPF3cUPC+nDUeikDl4CVuWQsR+/DGDNncS2BW9InNOhr9Yt/f34kx97uu6GZc&#10;zkfnc5qXRkWMQJgaXs5Uz7YXrqzcS2BO5ic2NFFOUVT2+9HFo8Ygtf/0zs39uotieHknqNKnnW+v&#10;F0U9/acavVSmhpcT1etw3RLaGuHDdeaBID7WA2onlVT4kfCS4IyoEo0+Zidp6SMQpmLwErOqpQjw&#10;YmWZ5F4DM+Kf2NTMJ3Zf/cx4l0L2Vkq6DPrirIx+cXEqBS8x0ylGvHxSATUITLpEF79UbOWNTu/S&#10;RwCl8aJ3SLKAFxZPl/kFD1LDy4liH96Sc434U9FFrJP3vfPdbdtF/xKJA8AEQ8ECl1P4XYxwOulj&#10;EKFC8BIzn3LE6SIXL8xWN8M8YvDixLuI9mqT7LGIbzuCMZWPQoYgRmXgJWo+xQjcusqvKbUoPnO2&#10;QifpFHEeptvprhKkc7/rqkzUQqG+uFXw+5UVUhijhpfzhKlGxqk76/R7xPECV9LRNRimG6NinNog&#10;k7SPZ3y0rmLs2HblWcgYxKkIvESsa0Hq7XZZMgVbCldEioZpVkPKQm6MCC9Tv1csUBe+Iv9GUVfi&#10;KAWxcSoBLxHLWpI0Xd7CkwFgT7HkvQTxLj8K9+HxLrlfdlmIF4z9iTsaYUxh9dG6oIaXU2S4HmSn&#10;yOIHNi/bHRvu0lt0KQMvntifyEQjOB3X2XbEVcPLGQLPJk9iyz3zM8JFz1sopwh4MatHFbKzpiJ6&#10;KqXzE+vW1Svg8+LXhiUMQoQKwEv4hIrQP9bXaMSL7FwAcr2Mx4H4G+nx26j2pzoTwO/J/Kbr4mMR&#10;TRdWRGxyvIheBakkHy8REypFnC7S8cIKd6sI1fiDkVMQX/+a3G+6KsBLmvp0FPDCcgGEp3LGquHl&#10;DPXmB7hUvGBJRiqGH5+9By2duD8z94tuFnihEvQdgSxpMx+inKEIUsPLGeLZAJ1Upx5/po45XqLe&#10;u/8VlMTpF1Tqi8w1+v2g6Qj84OJGYr8aXk4QlCEQHfTBHwrokqAPoVE9qhy8EGg7MuSiFgG0nqn7&#10;NGRJOl6iZlSIeEcbuXcG4xP9p9bCHemS6kbapIu0V3fEnrF7KLp8U5anu0sfgFRqeDleFO+gvXoi&#10;9xg809So/gXHgQTRdDwPojC8dB3rmRYd8WIUv8z9iudIOF5iFrcYOW2NRK4vuIRVaYxY4SXmtWfC&#10;XcS9uiMaC8rpjKhF4fZGKGAMkkg2XsLXtiDxxiOCY8pgS92pflQUXnp2XYYOB5Fv7goMuY7TJQov&#10;X4hKaHjJDRVS8NqWJE/jEYnLC/BCJ6OImJeebqRVl3r+S7K+5iYZYxHb38l2vRUyBkkkGi+hEypK&#10;sLiEZzJivAvk7tmldfeE7vaz0XRlSLu5jTLD4fM/HY7fWOan4UWGQidUlnRZeG28SFxYsAamIgxP&#10;oy0A7apdqQF9b3ZLY7+kCKHxkqA3ZU/xdMyxn/sNT1LDy8HqefFDz2e4AJOG3cLabQF+Fl42v7TV&#10;E6AwfwOdjaIdL0blbpYMcA0JxkvwhMrRtEFld02jjd9NdHm/ue2idxWmZW7bZ71d36UkutyY6+WV&#10;IhngbwG8GV3ut//+K2Qo4tXwcqDgjDAFfgg1iykQZQryeL2xyWlvvwrwZZUxBl0o0Cf3q24XM15i&#10;g3/QrXulXABUw8uB6llcmdTPcMQLhJC9fbUve0sr763f2qpNl/tVd6rTxXWjbRd1NCK/W3EjEa6G&#10;lwOFGTdyz0Z3Tpcnr09nvclmvPR4ETvdSHf8lxQljZcENV4+WKKwvFGIU8PLccKMGyOVMfeMWwI/&#10;Q6dTAfBO2nqTbXjBeJePcSCQ+OJesedM0NYIh0Ku8XqwGl6Ok0EXqesLjZdp+nXEC+0pByyLeNH/&#10;teh4F74d4jwveDa+LF0aXo6TNl7emMoocoEhXp7Yj5GfjULwIv08OC/m5ga6ROFF1Xi5rvEiGC+h&#10;kypGPbn1BMdTabpor+7nY4XT7ccL8zZ1uhR2KQI3d4fxP5G5RpQnLbWG2MFqeDlM2q+LvTfk4uXG&#10;cwH6XXhxfDS+wlm533GrCC+PBPUvDboUU+omrWy8fBpeUmncaUY1Arl+CMwMdtqOzOCF/Xf+xobf&#10;RTtexL60K8QLK/ISY7t42lIWMxZpJBYvobMqR26itFQ5uQBrxkuvguvsrUftEJ6C62bNi/BCjpco&#10;vLBPl8KGIpEaXo4S5hp1Qj/A6aHmM4Pn8eJzweg8I6xNV6j1QrlGEXjhXfPYz878hmdLKF4C51SQ&#10;eJUXkeuKXcI++KWR+RJ7+ELZmzx5T+CrzwmNl9dMdOGe+bds18KGIpEaXg5Rz0rUyXTpsnqyD9d4&#10;WeWKz3phVfms31GIwHqZhiMuk7Hvp7QIfjIuaigSSSZewqdVhKatR7WbZW4yuoNVAXXm0Wg7Xujf&#10;fsLttVXpicJbo/H1wtaieNv1JInES5I9nk9qs30LwAuzXexb2BC8jDHKqrCu+8byBsCVsl06rPIS&#10;sQAaXSY1vKRX3xtx8TJP3XA0wlSjTdG6Ll3oS8W/8rK0LzpBrpEy5N6iP1xOkkS8JNjheQXHBNbW&#10;RtwCM+5gFV1+RrjcTrz8rEQjga88K/608Q2le6OrUWFDkVgNL+llVIaXuteQLqwhYzhefr+S49//&#10;nvW//6Z/UsWGVZWX8CYJrGue0Nk/SwLxkmCDZ5URFy8aL7yZNAfGsBcv3uJ04l55VnSJNtbre0FB&#10;rcDpNzKNhM7+WZKHlwQbPKv6gTVlNMZYlpTnRRWQsoN1d1wcUZcw6kNZKl6o/W2M8fIz4unKGonU&#10;anhJr97TlDHrJM8K41MtZGyji4UXtaMKxIt62k53135HeV56jNblyQC53zCbGl6SS12hPKXmGtF6&#10;7+xOGxup4sfLCNQyA+A1Xqi7dkQywDgYH9U0jz5cMr9fRjW8pJYKqIMblNzz6wp3fsc/q60Qln14&#10;+amyWWZlXYnvPiPt5jYcUVGzbzUGyPluedXwklZ9D3iRGfGAOx8+rI3tFGy9YK4R+x3SXn1WN8DL&#10;Mz7XiOWCjJJpwJ4ncXhJs8uzqdc9X6UGVDG8PNwmhMF4+TK83ErFCyvykoIuJQ3BUWp4SSv4JJfa&#10;q5zw8sCjQBq8fKxraXGvPi89IjqTMTwZAGISdFejkobgIEnDS4Idnk89XRxIDaiCnc/pkgQvWFS4&#10;vMPRnRsvkeG6mrNSKyufrYaXdBp33K83ctnELTAyXnzxdFF4cfiS+123S40I+LnDp78lA1hqeEmn&#10;HhbYS+4C436Gt1NbNwgvRkvpwkJVqWBftPHSgwuKJ0bkfDcJEoaXJNs8l/gCk44XVoRBk2InWgy8&#10;gPky8UVqP0qP6CE7Ml7ikgFeDS9MDS/J1FM8uHC8jAcB42gUKHpxalqP90fqVlbcAHDR/IyuqLGk&#10;Vozn5cc+W4TO/umShJdU+zyP/pnGi7SPcPUgmi5GNdkUdNEp06pvPQHmJrqUN92i0SV9/9s77xgx&#10;pG/ndbKRqMnPpoaXZIJPcJldGfmzkOclBV54Z2llvxjJnJIGwRTRpWOpjIGTzzIZW64RquElmai8&#10;rsSujOxZ7L4jScyX3nbAGBF2ggaCxIwX1qMycPLNPGlhk59NgvCSapvnkr6WhK0lLGwTH0ZPNC/d&#10;HckXxIs6IH2UAfMw+ZL37b1CvMTTxe2ZJ/Wlz5UcvKTZ4/mkc41ghXWyktluNNFUXLePxYuvV4C6&#10;oeb+J6n+XbhF42UpQidf3xpRDxZRs59NDS+pxDOlYXCzTasj04lpVR2Iwwv/18mAwRNSJzujD/CS&#10;iC6tM4CrhpdU+vU6HlzinqIPamg7kggvDmUMvozlpXK/+rwQL2rd98F4kd/UKpfE4CXZNs+lqfeE&#10;1M8v4xzAwnXVo6egy8AA84U+9gwv8sYEykixROmwme8JLy3cxZQcvJQNGH0xWQRePqyr0cj1aLpY&#10;V9SYIqC7TUutAoPGS1RfI/XKohPN8kkMXgq3X3oqsCsZL3Q0YmBIRhej55EKsXs8Hg5eZAwOPE6H&#10;npfAiW+ZjPNqeEmh3riYlLjCuBeTEhn7uLgXhy7DwFMEwAEjOgaGeV6CZr7/GR3kxL1fXjW8JNC0&#10;oT6iV5g+Gz1fL57IOMEhli5+voADBmPs5OCFP0IXmWsEr2pkyUub/HxqeIlWP52MoKewULzctfEC&#10;bt0EUFnCC7+hNppVShgceoSpKWNUlReexkr9KcXNfi41vESrZ7aLXLzcp7RgTDVKihdja/4zb5BY&#10;u0opZTJvtOhZveHQyYfyl/CKEl1v2dTwEi38ANPpbBJ2kKuug2sjFfCSFC+9NSAaLzpHgJI8ZRwe&#10;4BE6VhE0KtfoTdGUAl5PkmTg5e8zr1i89JiKb1TKzzyvjqYJHkNePqFN03bzpacs6qe6ohYxOHBj&#10;RG3TolwvRq4RvZ64BZBFUvBSsFgBTCEbiIQP0z3cxL2kfOHbk+FFV4GBGyQJMbyAF9Xy9W9AYiLq&#10;9NEI30zMzMuQCLwMw1AuYugDjHURyzupJMCLOgdQ4xH95AfhhQ0Nc/A+KZf8nvMUgdYL520wXgTn&#10;mQmQALyMs1Q4XjhdtCR8TvOaAwZdjsCLjzGGA4buqPM6edF64bmd4WcjFu2U4WWESwZeShbZx7nn&#10;0iM6CIx0MXONDqCLi5de+19UEK/ZSUACXnSmdBBeejRcWybjjATgpXDCKO+C+gDLPZuOaCtBkZce&#10;8HIEXbx8+ekqdvyOOidfOF4+wZnSPZVub4nSsxKBlxS7PJe0fazM49yz6YhtJeqffCRevHdIGjB4&#10;h3TPyhf9W90O2/umvW+5RuuSgJc0+zyPdCqj0ERpnmr05skAw6l4wTJ2lEadMwKGGS8jcAPn3UMX&#10;cdOfXSLwEt4zPLd6Ml5ELjDCywe9DJoCR+HFBAzy5atcvGan+3yD0nXPqNYA6p0+DS/LEoCXJPs8&#10;j3rbuSdtgRlHI+3VPY4rPr7oYTLrZD4elh/8dvZNW7zxomwX0Xlm+dXwEqFeZxuJPn3rgklvOBrt&#10;xEswjayBGl3K1Ir60Rkhdid9+LPf0D2hDkPwzGNXbcGTn1sNL+Hqee8sWSuMPwzzvMBjh0MiFDHT&#10;v/7gEgnKTFnd1g4ePTYkukRdHF6w36+wyRekhpdwsZB3YXi5WXjBMgzTYwfSZee32t/ew/lIb0tP&#10;IbuDx4/W+uPxfL6j8AIlpB4CM0EEqeElXAovEp179CyYJx2WC+C+czBejCC7MYZX5yGxBz52BOHH&#10;Qy5j8KU0JoKQF0nQ3ItSfryETK8M0c2kWLzoXKMPr4QfC4hovCgHzJs1czwlDEb/fF2Z4sWJGz7z&#10;6EGSMvWy1PASqh6P37zfaebp1KIPalVz4BueamS+cQxd2A2STkPCSnaneF8ALw/o9fQLxYuuTmik&#10;Mjb51PASql5H1D0eYvGik4Lf1HdEP/hZ8oyZRsz3Y1TKPOPyiPDyxOTOsJArNF48mYxCVoAQNbyE&#10;CowXIwk472SijJ3EWgOo506g3/qXePDCf4BRiXfyjh4daAcWHfXYDnS9UAFMWQ59gWp4CZWnkpCY&#10;ZYZ48bQ1SoKXraLh+ge/GhORbL6cMih3FmQYnm6Exosoj5tANbyEylNJSMwyM/HyNTuPpIBGGGKm&#10;7xsoH/Cr416fz+cJhDHH5Bda5kVbXgLvCwWq4SVQojOl2U76xNLlp2XQYv+PcYbP7IXE4njNW6R0&#10;0DEH5ed9rC3z3ivH9LPhZV0NL2FSiww+wXLPoi29k57GToqCCwEG3j8aL7xZ7HREUh3vb1yHDAok&#10;jw8Bjt2ehbx0Zziky1Z2vMTv9CyiMogSl5f2MsDRKIYuX9CPuYfVCMTghXo5wh310e1iufESHK7b&#10;90awU8PLinLjJWaL55RaZZLrlHWwk3bjZXo/Cy4MMDACcXhhWUifDzsijY9+mPlyj8cLb/l6P+Ip&#10;q1JmvITv78zqnTKI0tZYx3ZSKF6+usrcKOSLHoBYvPAsR+3j5UEwx1z5sjoM2om0c9rhvvD5ZC1f&#10;pU29HGXFS9QGzynWPUvqAjM6EO4rq6DekHVxnfQxwmf20sVNEODNHHm3EhZmn54uapEH93zt4U76&#10;wUsGJ37ImpQTL7GbPJtwlYkLrLopK6rrWESd2tsheNGOV8BL9A23Zxw1YL7g430+H6lvqNn8YMxL&#10;bNu0B95y/Sdm7iWq4WW/0L33egj7BNOP0mFScCheGF1eWu/4O25/qzVFGFaK9+ErNhU3JjxT+h1T&#10;5gXOxB374ZGTVrMy4iVqi+cUxlWJi3zAjfQguoxuhl14Ue+IFU2eSq8pkv5DN0gMRFGQ6Qkw2EvA&#10;aBhrOnp3mzb0nbqIVGCm9D/meeH0EzL1MpUPLwn2eR6ZxT4k0YUypVnXtN3WC7yk7pw9bXbVJ+lt&#10;hwCzMQlHDOMLi7J7PJwoO/VqQUMy1vI1vFGBE+9EajctquFlr1iFeHFlEJEulA0QeJj5/bDY41S0&#10;Urd5VBfdZgSvHpVwvujv//EoO8p0vFl8CRkSlT0OzZ6+7q/fNvHo122Hoo1qeNkrVmVV3OUBM17i&#10;6EJHI2VE6M2p21S7MXZJoniZi/c9x5ewIUG8RHSs78HlZgQ7iZl6mWp42Ss8NfAQ08yzCNI7CRwv&#10;4XShtL2H+snKnfPUgXrsJ8OoJMALBMGwfo4OX/aNB4ur1W7dv0EJNl7suu3p5686NbzsFBovPAMv&#10;6xQy4U6i/qaheNGxqU/oPtlpfzGaRbFZ2M64MsLoOF5dizd8Lxt4eYyPHpgorR7t+4F43YaXbWp4&#10;2SlKNpJX5uUOx4DYTMYp0u3N7sbu6rYbTAANmJR4GeiOWpkwyscb3dCRWS/hHet7hpdnHPGupYaX&#10;nep7yAYQKI2X6ETpaYtr7zWeSriLN8qvM4cXPb5QjNdIE7BfdNeQaOPl9f5+w/FCbdOE+fMlq+Fl&#10;p3qIfJDo1SPHblSitKd/ExowysXr1qhKkISkB7iHSySs1NCZYXb3PR5V9OxSQF0QXmBEmEM/9exV&#10;qGx4idvk+WS0rM89ez7hPIbTBSJoOV2ov+ETQni5A4aPUCK+/D3C542RN56ejtuGH6wXyAYIdOt+&#10;wfHS8LJDDS/7BEXqhC0wa//T2WhfMgDi5YOX0vZeVv4XuKH+OTfUQ1yrtcFTCUZVywzt6Qiel/eL&#10;N3vaP+tf5zbrkJmsSw0v+wSOXVHHb/YsHRXC390YwDAcXkbYIH9XnXEwFwGTpNAUu6SGMDvdzTks&#10;0E43wg3vyviFe3p5bSEkq+Fll3rheIFZpLyaHWckrPKCtos3alZfIE0pSCyIlw9SDF0GoJxhwoAX&#10;hl53D16YRRc66851oZTJF62Gl13SMXXCLg/YzgfbBT6o9+30vud9s52zCF8r6gLJSHLEQdotd5wV&#10;YX7WIclnv8yPCv5T1/3ZLvraKGjWoaUVp8tx01mRGl72SGedSLub1M9C18bUnX3vRie6PPgHtXrV&#10;Gzl42K+iOyQcpUi40M9gfIH8ys2BMGxlTz2lI/DipjIKmXnpyoWX0A2eU73UInUGXuIaGwFeHk49&#10;hLtxJEADhiUf0DDtlnew4Ym+YMDwTMdNozI+6EOPSpTx0jKlw5QJLxGbPJt6vJ4cI+X/k4YXoksc&#10;Xqh78uLvZEnUZoxdfAUYHG58ph+W4yUP75ZBud9Vx3oKBAqaeERu87nsVBa8xG3zXKKw8KewQgyI&#10;F3S8xOLlseEEYl9RM7yYwxYPGSjHa5Szc+tNOWNy87mjdk+7vpWejsT/teKXe5QDL2G7O7t8PShy&#10;T5+SiZeoKi9fMl4W3k/v3AdeUWPLZmW8GMO2Q/5xhyejE5IqceXG2d2sMVExzLzra8C09xsHpclV&#10;BrwE7e3s6nujSJ08vOAEhsbr/n4/KvKy+H7MMiC+8DIN9shtIcsaX77QEcmOg/FfJDG8QMf62V+w&#10;OOuYIi/Mn1+EGl7WpJ7YWGbS4jYZXngdhh3h+RovrITUOl6wZjiWsSMThmvrU6zxZTq4KRPmpQkz&#10;V3DKrPPCMqR2zn3f8BKn8/EStskzCvjyMwI3xS20MWkvsG3aPwrX/QPFc+3wRztZ12h4vqhRyc+t&#10;k238svWnGzxrRD8fi+R9Uz0YeqT/6JH13+gyL1879G+Txocdfyljrqj6G/LV8LIqjReohKiP/NLo&#10;gpGpQV0Ze+onv+HwZxgKD51DrQ0YNBPYj979OK4UX3orkvf5fJqBds4zRpd5+X2l1m0vQQ0vq1KP&#10;bPegkLbIVEGToDIvvBgbBtQtbiS+mcGAYVmOFitS4AV/COUKQN97u1gDf8QxU1oZLyEzP5OAddAM&#10;1qiGl1Xh2UglG0kKrcItbidK78cLD9fddfibfjfWyXTvrXAcE/GlZ03XFuJgGF6Ck42wNoXB3IaX&#10;7TodL0E7PKs4XoTFbdLkxVwbGddiHesvtOkJ7jru/sH44odFHF6Mn6KsCrymVlEwRBnmHXpGlnn5&#10;sK4Q8hxu0tXwsk3jSntLKyOlV7tBl+B4OnU04t0Rtz0BNLXuZvhijmIKwgBfvswD4y84db9jIYb9&#10;M07hutjUreFlpxpetmkssUuRVblnTelGeMEOYTF4ee9Pq8HTQketIe1C38YopsILnFuwoh3vHEt0&#10;QddLVDbAk//k9PNYsRpetsms85J71pQIL1hfO6BGnd6sqnmTvjPiv8T5re4j4B0SXFFHx9hNxsP8&#10;ZKgnNoo1QKCd+VSqwm5cNoB2vOiffOB8VqjzXbtFckYtNMyUzj1rSvQRDUejFMbLvhc0+EJVGvgd&#10;kjGOW4Vf758OAMx0Ff5VZyTsKdmxkQk2Xv6xpq/cqXPAPFYsjhd9Tj0JLwoxhVBG13mRdTUJ3kt0&#10;vITjZeo7MllngXghvlAaNYsfhmHcqVkjBvnCyjW8detM8JLAbVpoIYZWhyFeufFShsBKloiXG7WU&#10;jqHLllyj+Wfgq4haCdh1phKVguE/y65ox66pWfWbiFTGlzB3fllqeFlXT41fBeKFOo/EJEqb7U13&#10;vKCBF7hCwjSkyDp2C3TBenZoxGCgXadFudIhF0esdpgkh1tZanhZV0+NX8XiJaZhPUbUpXlBiy8s&#10;22f6h0R0sTKZWL0GfYcE57Qg40X90C+EOkma9aLU8LKmvnccn0IWGjzKI6oOAxZ5Wc+U3vRQ6OKl&#10;Zvd+XMTRRf0E/DlkwExdkZ5jnoLVM2HvnFvGi5RZL0oNL3OCxyO6SMPL3TRe9mLFjE/TbtF4vOgK&#10;lJQkYLiEuC9/yzNuWiIAGF2tYdL7ZRU13yP1AyEdQNakF6WGlznB88ktUqfvR0JbSuuCA1+DLgnw&#10;AnflFGTnuUOatPqIWzMRNV8gE2l8nbdxfbVn3g26vKQVPi1LefEimDXwSL12vOjQTXErDcq8BCZK&#10;g9/F6poW9izk5sVOJR8zBmapEox+KvshN0nz5UcV7QBsIZVe+uHH2j2x6llpp+4CEoQXWWEwiJcf&#10;0KWTZ73c79CbPbwOA+snfY98P6CUHgkAACAASURBVH6L1EHjgrfhgjEHedtzbqFDzwCjEDPXonaD&#10;WNHhR3O9xEgUXv4JMmEIL0bTQmELLSZTGopIcbrEvR/HC8bY6SA7LNLJB3nHs66K4wXkT0xY/0nq&#10;nIWZ0g0voWp4mZGBF3P7ZZ2we2dO2tMqsLtTdvPkKBl4AcDoQlNwST3w/Z4aL4AY1I7v5z9pwsvb&#10;KuabYIAup4aXGemnwSJ11njlEwV5wfkjom+a/pR+pIt75wNk1ZkyI3PGQU6Jl4WfNvjK9y79nB/e&#10;Gkk0WQtSw8uM9MP0AtNOCC+QQvh3NArGy9auaXsf8q5CeI08ajuw2B70OLzMff+w06enq0ixBIOG&#10;l0A1vMxIPwkVqROzwsh7qn2nk+clAi9J495vHT7l+EfndLtfPLNE4sX/I3bOPLWqTHNkvLIaXmZk&#10;40WOgYx3v/pkpMq8hOAFb18T9m0yGoGM/9BhIRhqVTLvcY3HS7TGcfmkc0hdWuLxcurKcn87VJES&#10;ZB8TXp5YATMELgO5GNJHjpl31Fin4W25YNwBz06XASLqtN8l3ZhcUA0vi+p/vBBD7slSYniJcuuy&#10;5gAH4gUq2T0hBmYhym6QYr2MeFGj0vASJWl4cXTmwvKvNKFF6nTES9SdNNXXPRAvmi+UR/2xM6mN&#10;EV/WSXOuOlo1vMSq4WV9pT1FJbXdOF6ovO5+ulBXxiNCO2y8GHdIn9lgfTl4OeA27XpqeFlaaT/D&#10;sStjpcGjaLzwWLVddFFFalWboCMix0y8sDskIMxvqgVFgz39X3a89PZnioxZL1QNLwvrDEs5S8IL&#10;q8OAeAmgCzsandZ/sOuMSg2zj86n4FS86JH5sKYQcqa9RDW8LCw1mVWkNF465djtg/Hy0YGpZ6bV&#10;YKlM9PBaT+9Owll46amug1H4VMy0l6iGl9nl1h94sRIh9RSd6rER1FOab6IHT9U88AXRY9RRFIzT&#10;796Lj7PwgsV7rct6IdNepsTjxeHLscDBX9lTJQZZeFGK6Snd84ID2Dn1WNFWJb68KYzXW22Kb/oT&#10;8MIL7I7jcrv9999/4ia+LDW8WD8dfiUutCQVaFOrwzIvwXjBciZniLt5MUuA9XOcj+M9jy6DMTDj&#10;nDe8xEo+XhwdusTwN0CqtMpmlLHK8AliyrxYn9Gn4IVukcZAErMSzPgSC5VZ5t7ggLnv0arTFmvD&#10;S6waXkzhb6AzeMfHKatu4HcZ/aMxIXXsM/qsJ79Z5yOoBPP+WOV4nS1/Fl1mitRJmPhi1fBiCn4D&#10;NQCVgxfYm6oTooodCb6VZv0Hz3ixm7FZ1TuYJoyvml1WvDTXbrwaXkzBb7DrvEhYZbZrNNT18qPy&#10;weflUlmmQNehCUNltxevkY7nC8OLCjUU8aFStBpeTMFv6H8qq41OD9nXGV7t6sgR373udrpgj418&#10;5GRRdjNxMB4CHIeX3sCLigbKP+tlq+HFFPwGyGUkf2r2hcbw8nq9+XliL17gBHDP7bOevEiveQPG&#10;y4Cj+MKGBhrJ8tYjN0u5xqwoFYiXQ/mif37fyy3EwMu87MDLj+BiN6zP+IJWtcwv3lEPc/1HTjFf&#10;XtDX6u/xOt6ipUFmlxpeLP1jeBFVpI4XYngt5+ys2S75W/iYft6JL2Y5u3mEHIwX1fdpBMxzMmEe&#10;DS8RKhcv5r+lXmlwNhK0hhheIqpI6d4ARsP6s1/Q3J/MgKGC3xoxfggchxcVEaTaPI6AeT5VUhZL&#10;nGh42aES8WIp/Tqb8PJ+T2ej/8SsIcQLHI1C6NLzhvWRPV/jXsSwXyaTjKJgfuyM5IUAU7o5V+Pz&#10;gy6P6ow0MubR8BKoCvByBF80XsbATTFriOHlExCva+QDn1qHwf8iFl5YwzXessTPgEPxovo86lbV&#10;Bl88gDl56EpTw4t3oU1Xt6P1Ig0v7Gy0Ey+4eZyW0pleBTbo9CAYZ/dmFowPH8fhBQsysE7Vb02Y&#10;x8O1YMa7RCFLQ6waXkDsx1BrRrl4Cfa8GKmM+T6Brc//roOea1TNbu54dJx6MvJ+3x8SRlkwre3R&#10;fjW8gOjn/GNFMIXh5W+iYowXJ5VRkIHf6aaOygnzt629F+9p5npJMFLahpkOSfqI9OiYco9XEWp4&#10;mb6d/6C+p4yAybMrZP9NQuMljC7q2lVWT1tDHWso4CtnFwuPLSK+aC/Mm91U64A7mzDNI+NVw4sH&#10;L8d1F4uWqvMSjBdIZZSFFz7EVtd7NNOG0+ii1oCm8YgXcPO+9UUSXlbTMLo+X0mLJp8aXiaxH9SL&#10;rbF7v6sKuxFF6nhL6dzvgjKcpZiIhJdIFMl7Il/IzQvXSEAYPClRxN3df2ktaYwzqR682P++S+wb&#10;ocWwQLx0XZxj1+Jm7tdBmfdIcEv9xjg7Hsmr5ysNQxYFFgy7qf6oZ5oIo/MeO+cVGl9INeDF1v6V&#10;xL6xH/jdraQ1oi9WoowXgYe+zrqnpoo2HDCzfdeOE47aeIvErJg3nZOWcgYkuc2zqUa87OcL+z78&#10;iJeDF/UIGDsfHvSib6WlvBfKxcvk4X2ySN7PfLnM40Qj9zOiYT5gwyBgOpcvuQdVhBpeRtH3kX/i&#10;zPY/W+aoi6zE8IMadfLwcveFwah8QqNtrMsX9n7JoMLFx48uq79kwzwNE0bUTb8ENbyMmr4J8QL9&#10;AWTgBfYdhJzp0tchdPmoW+m7iPdyZT4TxNk93HtqY+OnJoojexj1SGJS0svIe2ziangZhd9mBJ7J&#10;6GEOJNCOl+/urvUD0AUqJXWiEsGXxPtSq/ORz2wzpzIRVLwCxnzJhHlZtRvsiJibXkTXPDk1vIzC&#10;76OIOgxrzTo96hFuUKTuDWWk9lkuva6TBPkA4vFiGDFUMBPtl/ND7bTYaELA3fhoEA/z5IhZubOW&#10;PP7J1PAyCr9PGS+8/4+ARaDw8ojDC9EFi+Dnfq9ZmRuQtb13uq6dzhcr4k6dkSgi5gkRMRozxttc&#10;EDINL6Pw26a72xP7/2yRtl4eTzwh7IZLDxUwDZ9S7hebk739WLmpD4TymohJD5Elab5oE4bF3GGB&#10;GDJj3PdpeKlFmxcMfLk+G8mKamV4Cbk0GtB4kdYVbk7O/gMP78uo+e3g5RzQ/DPuq78gFterK/Uu&#10;VrlreClf25eM/nKVKi2rSt0N8RJ2MqIK1S+jK1zu95qXu/8oU4D1dXT4cpodw/CC+jJ373uKm6Ia&#10;Dpcky6SGl1Hw5dr1IiouhBkvQfG6Gi8fCua5C8eLr5zdnUXaGW2RWCzMWXQZnKJWQJgfWTFUw8H3&#10;TnKW17FqeBmFX/4T2iDAwcs+G+ZHDbNxted9q2U5eMG2jnBNbZW064cTjZfxd7mEoaC7LwMMc8Fc&#10;UTXjZcMygS9Tf06ul9frIcl4QbyoxowRLesNj7WUt1sUn4WOB9phX6TJfMnl4mWigbbKaL6sy+o5&#10;1NCbVmXb1IyXDXyxvmrCy1MWXpQi8eIUYhD1cnvUddZFdb4bJC5GcnTDmN1MJsa4UTFalR6dGl6M&#10;GrsCS+xO0ulGsRV2JR369oqemzd2NG/qj8PHFiFfHC/M66k8MUZQzORSgnebV6bhTqOGF/qyXke9&#10;yMMLJjMGtgegQgyy3murrN1GJ6SP2U/uSHhsEQGGxcRQjRge3Gs4ZZbwUuSEgS6NF+vLZFbwvkO6&#10;UUQhho9RfS/36+yXvdkg15EyHWXgxbqytqPu3jpHaboB44nWDS+lajD/zZD5l8wBKgMvEBSvmzDv&#10;zmXElS62tudWOdsNch3RwWviJSNqTMAwR4yiDJUFf26MvMs99lGqHi+WjKVg/J3lAM0/scZJILCt&#10;tF7h79rwclc9BV5WnoSxx0+lComPvXFQcsppImF871gHYY7Ay7D+JblkrgTjL7Xx8noI2Yb6GayP&#10;6SC6fGrEC3ikeL9tY4ufyRRDnjkwz0pwSKLuSZ63zDfaCXUx68VcB/wvWZ1rGduQjgFsFwVYL06Z&#10;l0IXrrXxVAkc8HiLwgt7BgczTsVebM+WeXiPUcMLldjFMnUitiHiBe5IQvGi2h6Iea8UgrF5PBbw&#10;kpsvWjZirGMSFaPqTM29dlEnp4YXjZefupR+iimxi1voqdMBvE1R1/DCy7wUe3HkCHZW99TBhgKt&#10;F1sGX6yS4Ng46QE1hr3JBF68iAZNwwvgxcjKETBbhBeyXfb7Xr544uvoZxYvxMtDBxsWgJdRiJjf&#10;160To+N7WUUqs9nsClxEgqbhxajg/aB9mHliDLyEnYx0rhHLlJa19sLF8PLmsczGNj4ZHdukp+Vv&#10;uc0F3lHw3dMCTMOLeFFyNF1wDVQE80GfFDlnRT/ChBcd8mKk7gUYL1RUugL9vcYYmTThhQcbGpvY&#10;+jsZYnPz640baxZ6h9YMGTH6vf9reClOg8LLGK8ryIEPn89P0/7fa7ywEnUjYQQtvQhx6+XjSQow&#10;RiEjTHzigPlRA0iijOmS4TdL5ZkvDS+EF7EldkMC6qYFjMZL7pdJLL2JdAU/1fqIo0QyXvB8ZFDG&#10;rqtpEoZdXYsliVcNL//+9RNeVKq0nPkaDwDMuxCGF6KLlNdKIjRensp4wY07uPEm4vCihZNkQoYl&#10;KlH/AZZlzYcg3wRsVcMLWC9YpS73lGipDdQ9TedlIF7kvFYaabw8XzZePKMws7PPRMmSzBnz1e2l&#10;BieeoBjbMMV/t6pT5bF1Gl40XsZUaVE3K/F4UfdGT1nUTCMyXqazkW+nzuJlHjuZ1FtWFzDGbD7w&#10;9NxYrxbBy51p0PCiS3hLq+CtE6bhAzrc9VJwHYZ5aby8AvCyRJ7cMgDj+mHoytpgzWytzU1e4EN9&#10;OQ0vJl4kFGJAjZMS7nrhVaQmP05t6p5wLW3tziW8LKInu9jkAV+M0BgrPoaF+zoGzThC2fnS8DKd&#10;jbBBgDC8WDk1O+kCvY3qs14g1RPvjczNuRkv4vgyihHm97Uurd+m7Ap4Zqhvl50vDS8D1Nh9dLf/&#10;RJSRQlHK3n626J716t6oRrw8Hmi8BOFFSoE7j/gs2pfW7w8TMcZ3YLrnN18aXgYTL2ICz/SMBPUH&#10;UEvy85FUHSuRoJjUgzd+sralORaMMv+McrgqWiYfReZlT6VSb4DGrU9lYUaZMA0v2YSTKcp6uVE5&#10;WV3OZC9ffmS81IYXe3C+vzXXC6MLfBFtWOM/yZJ3UgEyZu0YyIt8M48MJrhkQwv88jtMmJqvi+Ll&#10;KQ0vUANzf8wupuQKqo6VSDg4T1aLYWZDLuHla3dIkgiZxQn21I4x/L5TbZHc6f834os+zF4NL9jD&#10;sPvDiwTXLuFFGS/7L45+WKSOVZHK/FaJpAfngVVwfnQ42ooXOmJ4S1xkIclGeSfa6UbAa/lqJ697&#10;cR2SKLLT5uH/FT3xV8WLkFOEfgRWAzMEL9p20aUY8r9VIqnB6ajG1o8RYTte9H78zhXRyYKOHZqe&#10;EQHDCGM5fKHU5sOSJypvMTaPxj5I43dfFi+iGnXghJD5H4IXKlLX1YSXG+LlZdzY06bbhBdV3Pyt&#10;uyR9fxZjfvL5Mgln20iHNMo7OKF41v0Sx41R+mFu7CP4ckm8uP1HBOEFu4QF4OVtVseqCi+jYccT&#10;yY3ttoaXH+EFAIOMkdPwcZNows3ra18tPFtLqFka/YaXrRr0h5lpvIjACzVmDCiCyeq8YPRmzpdK&#10;JoaXN7+wNzfbCl7UPaESRZFMA80NxUzE2CVz0qfaMXYLWn8kngMZpz6e58wUjhflL7skXqBDwFMY&#10;XuBmJBAvb15GqpZyDOPQ/Ed4+YXghXonjK1YR/fW+w2A4SzPRIy9cqbeuFWyrRmHNi5s/L6ZyRXc&#10;8LJHA/p1eXCrBM8u/4DeDRckZm1FpNjggPECu8vdZ+aAsMvrH1ZVHjcSEubNCGMhabVXeVbNvrMn&#10;5tfyARsheRT+63cE34OjgCHy5ZJ4YcWuBeIlhC7wTrXjhYetrNguPbNwWNH26fbfNGJsX1dOcuzS&#10;BszMOWc8SUwPNTDknVlOklyer0mXi3sZbLxIcIEaOyg4mVEXYsAY+kqkB0e7pdjQLNKFt7TvVccZ&#10;rA8Kl7aMMOZV0iA1cWBNs6iZtWUm2LzQiDHcM8tO31V1HRaNvhRewAkq5QL3die8BNLFvgrL+0JJ&#10;pfDSGcmMa6MBm03/CTGUMNd4JzvFAWi+sGAAUR0fg2UjxrRmwLntXDYZQcDeXpIb9cA4yMvhxWoz&#10;lnkDYSG2sFRpjhcRh72ksvFib52deIEQbbUDntMGoLtq3ITODytW9kLxH5icE5ORl82PTTN326bb&#10;5qG/Q9GlvxxekC4SbnDR9fIOSZXWePnQB3T2F0qpZHj5s+z+0xlmGLOORyS8qUbE1MIXd6mAFcMv&#10;mz6O/PdMCxfctiAK4HctvPx+UBJFiuLxojbQS0QQcmIhXvTBcWbTePEy/TM6du8jXP7DrmR3yCHV&#10;RyR+V23d3mVjQzLNQcY0Zj7058yl9tIVty1tFl4NL/qjTI5ud2osHYiXr6QUqqRSr9M9Xh9eY3c7&#10;Xuha2sXLHe6R9G74gBnzsQiTDQtJpGNJXbz00/29ARnbD+yxazZwR0tfyl0JL7oSgzQXaBfhevmZ&#10;JXZFvVe0mF/quxEvg/E1U50KdXB08XIHHyQY8+pT+W05e4snDGlmAc3pO69Z8KBgBC+GF3RS5N47&#10;JG28BOLlKyhDM7VY+GcoXsZr6aenCu0dyhaAK/LJzXqr6k42ICTW7sUVQB6U4vOV8IIlvAVtQ6fc&#10;wL7pV/l6leJlFLR+/fVb9ojxNY5lZ+LlToVRHhwyaNzTESkXD47XziVHC88CDfwzh9D4pVfBC9bY&#10;vY83lNnTcnR7eeUA0EUwd+Llh3iZInnqxMtUtPUThBe3/vDNHSIrXEPVDMSAmClv0PnpF5FvYFnZ&#10;GY0Q4w8bLv1wEbwMzPUipAamWaVuf996/YGhS+xWi5fnKwwvP51fxgdncXQwbeDlBMTM/6YrylmF&#10;cyv372svghfePW3y8p21P/zSa73roNBLGF50Ae96+4/wbGnf4l7Eiy6ytV4hlJ+WKGXAuEfyzU6m&#10;3S1BG5an+sKL4AUSjh4i8AIfpXoxw0l/L16gBqaqE18PXsj3+mCd5basbPoaODfqQhVzg+Pxx1A8&#10;jBtx9/P8sktqG1yuhBfsP/I/KXjpsEh1HF4eizuoODHT7hHWIQDxoivou9U3ECkGXrDMvT4ifayQ&#10;O8uzcG3CbNIV8DK9KODlrsLDc+0dtrihX0NoiV1M0PzbQbe7hByqNILBgbzbD28QsLkIJtLlMZNf&#10;5twmAYEoZcC4q8awXuaOsXeT7GIxGVQ/XvSL9r/xKI54EVClDl0LIf0BVMzY58VSqCqpx2CadoF4&#10;sSuEetE7gxeM6FWpeRBxZyAGTZjzd2xRqh4v+j11trTCS+7PedhBjwc7Gu3HCxbeq0pqcDpsnhaA&#10;F9ZuZm+3Df1f6J5aRcO8tTPmTRUnG1826CJ4YVWXzHWURYgXuDZauN1bxsuzvip13LQDz8vG7mkM&#10;L98teHEBQ//FCId5vtwymgtnpCZQw0sGEV5w/+wP2cWQ1MoE00PJEsxMWBkVvah7tFUjRscpkISE&#10;waA7c94wU7sJdQ28OA1I0u2GEDG8hN0aGUXJc79NYt3M0VEhdbBt9+BlTJW+QwJjjEzCsKjepc+F&#10;XBtali6CF7s5Y5KNECwXL3vpQi9UzYURiOEFuuL20Ah1K17Q9RI6OPaJyUivNkvE8KvqFhdj6Sp4&#10;sXJz7jFmc7QMvATRZXQuvHEDVYqX19+c6cHZmHun1jSr4L13dNweYngPQIThiOGX1bYHbWiEuQJe&#10;sKYbw0tWmXgJOBr9fUxq14u6CJuqUuV9p2RCvOyvgqPX9DjfujlL6GTbLl+s0mvYMNT30YBMDzjM&#10;ubFl6Dp4AUeoILxEGC90z57fU51W+oWCimypNc2KYIaMjYMW/Bncz8siYoygGNOGybq3BegiePlC&#10;dpscvEzGS6DnBaJeaqzDYOBlb5mKaU0fgRfNFzRhKO6Oat0pvnwMd4y13a7Gm+vg5SUo9Y/jJSAb&#10;oOoidfbJcdfgwBDFNmeZwcsoZcF01H+DuWN4JUgqenJhXQIv0pozTvel3SNoA/2wzkvNeFFl6jBV&#10;ei9eons/zdNllLdv2NNMT+KHpNybPJ8ugBe0lbtODF7u1CBgH170x6Iq9FIvXnTvV0yVXh2X8Wtw&#10;ILHt9lGDY7nRWWdC60bJGxiTecufqSvgBXr1SWnOqMQKse3EyxeMFyFByGll42VaphvoQl+jjJdD&#10;HFPetOvxH6B8BM9/tLIfr4iZS+Dla4TPS9iMVi2TnXj5gPHC8VLVxTRzvfwt0n//tuCFl/A+4eRo&#10;nZ2w0B0Pu3PqxLiTnXX3H67L4CUq/ySZzM+6gJBd7Xixq8jmfq+U0q6X14v1H9mEFxohEy+JR8d1&#10;+8KsOm2TMCrGtGSuU/Wuerz8Gyu9jJnFEuiit07XGbUYgvAyFcEUchGWXl1nuF4244Xdqh2AFy9Y&#10;6HeYXZPeVlDMx2DMRQBTPV6GKYRzKlwgYB8SXp5PXm1gL17eou7Z04vaG4XhxT45Rj/P+H9LdMHO&#10;bCwmhte7M/0xTg6B3o3VgeYKeBHU+xWP6aE1dhldlotUF62/EXrtwcsAX8SNl1MPR5Q20HVmRAyS&#10;xoaM5YzJCIHjdAm8TCW8JexD9Qi8QUAAXj66MWNlFbzvbI8+JuMlCC+svvn9uNHx00U/vYEYAg1Y&#10;MnaWUsNLuZqK7FIRzANW2g7phYh4Wa4YMocXaLCh8CLhyJdG/IQBfXFD8TJu6TOiEBy6gDyRd1Po&#10;nXtO8nrfMhIhqarHS6/xchPQnZHwAg0CdlfBxO5gQJfs/WyTifBi3KpNy3QHXjBAW1KQE8u29rhi&#10;1ldBRkJEqXK8TEvu85paSwvCy/P5jsILbxAgY/skEOLlQfHMu/GC2RJZ8GLcTqrfbHpmHjOHpLmo&#10;mIYXyRrs3q9S8MKNl914eW8pUl2c9C5UH/L8zn5cphvxwvuP6B967jssXC/dsUOb597aqUo1rQvr&#10;+trFjHjsXAovcqyXULygb6E6unC8UG85zY61YVFreSojlRO+s2hBwlALJfPO+muWpZo7Mw3woplo&#10;sVs142V8v366OJKJl/22iw5JhbpYWV8mtWADPjAkiKyX7Xj55myfsIYXs2rvk18nUfQdahyAudNz&#10;RmLsUsV4md5vXHEi8fIJcLxQ62SVDZD1ZVJLD87jYUccDrvxksuyW8XLja6UCDFW9N1YY/P9eZtX&#10;S846yUeMXaocL1CMQRReJs9ukPGCrksRJYPTCtlLt9KAl9VhUWtZ19jNadqtWy8cMFZJKoCN5/ra&#10;s1ZyUmOz6sXL9Ho9da6XczHNzkb74ILGi4yK5Gll4wWHZw9eeK+8DO+AkXwLdFFf6AmL8UTgYYVN&#10;2+9bCl+qxYt6vb7XnlARdVFsvOyEC4S8V11GCnu/7hkemOzcePG80AxfUDZodADey6od83F8vkUk&#10;RdaNF93xRhRedI3dqdpAgOflCnh5762DM9Bsl31y7JyekC/7nLTgkJGHm6rxgrU/pGxH2kC7a+D3&#10;P8rXE0LLtOJ4+ewdnmm2LbwUMziOecNdv+TyNe6U6Kz01SEyE23sc2TuU1TtePnbj3Jq0k7+n2C8&#10;/NyzUTE7aIMMvOwtg6P8M2p4hEz2kma9M+gepFOSEYLHMePzycyNWsNLYg3solIOXsYHQOs/iC4X&#10;wUuK3nK532hOs3BxbBju6bUg4z0wfQ3MCLhqqhwvVmtpASuuCyvh3SNdqsdLiGmnx6gEx9QqXPDR&#10;8UbJjI9xa1Q59sxidd8zOVM1Xsh4kVMYRVdKCuwQ8PkcU+ZRgPQLhZ0ca8WLvzgVg417aPLaM7kI&#10;UzFexi1ptU/Lv+JYLZN9O+enOgSYxlj+90knAy8RZ6On+PrmG+kyyReDZ4bImKBhhoxlzDjj1fAS&#10;ITJeJLVP6yLwMqa9WQ0C8r9QOhl42Q+Xnl2rCccLK6KxRpdxxUz/93DiY4g5TmKBe2Ka8/42vARK&#10;40UdjbLjhXnrJs9LBF5UtYFK8aJ6v36+W3u/0tewazXp1ksKWZR52SV9J8a4B6b1O6a02KkPL4P+&#10;YyrF8MHaH3npAlUeoRDbfs9uP302686vNW4gwssb8LKjvZFyTb05XnK/0ElidowizN8Cc10y/vul&#10;XUuQjfq/6+IFBC0CoPRHZrzcotobGTV28xtjR8h2vezCy486KFSFl3U3DfvgMjKWZoJlDND8/AqD&#10;jmdmKsdLzuR8Q+qDGfuc7+8/gnh56hrV1ZV7UYNk9H5d5wvDi7pWez+rwssGuii+GB0K7FvsGc7Y&#10;d0yLyDHRs2HtVo4X6P0qoZT+jeFlqrIaipcXXIPdK8TLKMDL3t6vP6pBXFFvuU104a/a2dWqrMJ4&#10;rxnQrDHHog/hZdnaqRcvrApm9pV2Q7w8I9obYWtTEfbYMdKuqSi8yAlCiNZmvNC7LpSSmRgzY9Os&#10;HaN4BT2fRTNj4VSOFxnt0zx42XvEBeOlarjcMZ9xf+9XCDmUFOMUr/14mS8l83T1sjV3jLLNG12k&#10;87d0pJomqGa8QO/X/+RYLy+4lQ7DS7YqsueoC8LLABXONV7u9eBlM1/Yt6g4mbkYmUXZPQxmrJuV&#10;8xMAp3K8qNbSY/+R/3KtDiWOl/D2RtOtqwxPdXrpPkAPSgnQWWOb8TK1xoWzYzV4AS3gxPYtuivE&#10;F5GnZP4nK0TPJzJr+JHJ67y5Al46QSV2AS8BxksPdaRqPBtNs6OKXEN7OW29/NuKF5W7anZnzP1a&#10;BQqMHPfoxI5Tswcn/h/AfqkULwPHy3+ZT0eAF34rvRsvUImhup0Dn8bdhJcXx8u27mkDpRs9CC+5&#10;XyunFg9PC195N0JouLdm1/HpTZFd1eKll4gXMF76fXyBe5F6S3jbraV//ZasAMKL9kxB79d6OuMG&#10;aKu/ZhZCi44aXqNz/vwE5UzrxYsKqpOGF3a3F46XrG+TVJ2LF3QLbnW9MLxUeHTcq3C44MKa99VY&#10;Ba5MmUE26mOiTrxMS26qMKTiogAAIABJREFUiyjJ98I+nLfyBRJqIBm4WrxQwgR4BTfjBYoSNryM&#10;isLLRsI8fbfcT3aiekFJo4aXs2acgjqo8vIG6QADSKdhS6AOweBAUBAaL7vxUu212k6lwMuc1u64&#10;ybpRH6RV4mUYICVAHl5g92zDC0YvGUUws75NYqnB6TpwfJP1sp7aYuGlGS9ax+HlbiQ3zR2fMHG3&#10;SrwMWErqIcv3wrunbceLvhdRH8+V4uXedSHZng5e9Og0zlhKiJdR/iAa/E/AlyrxMoDxIqVoPOwg&#10;s8PGlk3EjRdyvdSKFziw7/B6D3qyv58K/d4nKAguKxor66n49Grx8pNU1RmMl3C8ULZe/rdJLAsv&#10;O5M9/wFdarxWK0y003QEU5V4GdwVlx8vnu5pW7y7iBcoU1cvXnhE83a8+M9GTcdq9XDVQWGNKvHS&#10;y8LLfapVZ5fw3oiXLzp2r4GXvfHMPeGlvsERqCW0MPOlarxAvz4heJlG3O6e5klf9+FFGy/vugol&#10;kUy87C4SOo3SdHissjuLOK3SRfOlUrzYQeLC8PLdjRdd5LGyOmwkjpf9Fc4BL++Gl3PU8DL0EEPf&#10;ScFL17GQ3RC8vGorlITSaxKslxDjxXLjVzU84jSN8H/LdOmqPRwZeBFjvXC8fHFXmHjxxajCrfTr&#10;BQ1VJLxNUkVbL3a6Z13DI1JreKnX9wL3RliXNuOK6+7oSIdCdcHWy+NZc/8R3d/oHeZ5+ePvp86Q&#10;5pJkno0edca9UHEhfZzI+oGGYQCPCLxMZ6NH1e2NqH1aiPFSb8ZESTKNl0rx8k8uXqDKbghesJRJ&#10;dfsH8BJ8NqKgw4aXnDJdL9XiBfKNBOCFjbbKUf8G4OWjSzFAoaTK9g/Hy97G29hZuuFFgJjxUi1e&#10;KN+IXbXkHPA7K2USipcX725U2f7hnt0QvGA2ecNLbl0IL3DVkvdohHh50tloH1705lGmS5VbR+Ml&#10;7Foaw4LqTMgqS1fCy5NqxufHi687o0GXrx80Gi9VF0qKxwvc2ze85NUl8DLuyb8d+RCGFzgbfdfw&#10;wnfYFbqnIV5U+7QNRep6DBL6YevtOhOyytJF8ILGiwS83HTjZOXYnT0c+U9JP0in6SreOFM5BnK9&#10;bMGLbm6kfFNWxkStwyRfF8LLY+xAx98503DfoC/7+7MfL7B7qi81wD272/ECt9JTBGXDS3ZdBy8i&#10;jhMWXrDV9wJerG1kpdPkfqHDBDHkun3aFrwMgJd3xQlZZekieJmyGXOP9Z3hhQW97MLLr3q8qGnq&#10;WMzufry8lPFSY0hzWboCXqADiYD4VoYXbrzswYvO/K7W7J/wgvmeY7rnTrzg0ajhJbuugZfxA03E&#10;x7327LL+RowhGxy72Dq5TrxQvie6XnbihWXGd/xHNmVR/XiZXC/vsbe0gP24hJdFxy78mw7qqBMv&#10;tBZH5xRVqtvo2jXwAm0w6hqh0nQNvIxnIxH7EfBCJfCRITN08eJFSsXgxOJ44YUw9+AFxkeCp63p&#10;SngZe6fdsi47DHux8TIvOhVpvIxVduvFCyZk7U2XtvGS+12aRl0ML7n3I8MLpBsF4KVi6+WmSoPs&#10;r+KNeIGC7U0CdBW8PB/3qfWrILxArvQOvHzt1tK142V7vrSJl0YXGaoeL2N/xq9QvCzdR8/ipfL+&#10;RgovzyjrZQxxujWnrgBdAC8qZrcThZcXRKTuxMvn86m8v9Fdt65n5t0+vLx1BGVdY1OoGl7OH+7O&#10;qjWwGS9fxEuV8e4ML69AvOiY5hZPJ0S140UVe5lWXPF4+VK2XvV4sQv5bcFLDxdH9WZMlKb68dIL&#10;wwulBDS8mHLwwt9/K14+7No+9ws1VY4XqlQ34UXGkrP7g22hC3YI0HRRzksJb5NOgBfm2N3BFzVK&#10;gJd2OBIhAy/1tVGDDmqS8KL7p339Rerm8fK18SLibRIKQppZA6j9lTCnoLoab+2LVNV4GQZuvUgI&#10;q5uGGmPG9uIFGtd3NePlTq6XQLzUGRRUpK6EFxlLrovEy1NARfJjZOLl+9vlewG6iJrry6tmvCBd&#10;JC05bvuH4UVAyeBjZONlv+0ibK6bLoEXQTmAHb8X2Y0XaAWHNYMzv01aAV7IsRuAl3c7HAlS7Xix&#10;7yrz9X7VlZIej0C8gOsFK5nUplsavLwaXuSoerz8JBRIuXG8QMD7zsPRiJfX+/msHS+3Tg3QXrYM&#10;0AKq4UWOKscL1l4VgZcOe0sb2cBLeGFhdV/KB6iSLzA/VtDhdtOl7lpbRarh5axRBrxgb+mdePky&#10;vFQpPT+YTh6Cl0/DiyhVjBekC283LAAvr0i8ZHmDE5QALx8BHyVNTLXjpafPfAl4UY7dz4f7Xhbp&#10;YuKlZuOF4SWsdb02XhpeBKl2vAizXh50NvrB1cgmvPDO9ZXuG8SLcr3spgucjRpe5KhqvGAY53Tb&#10;Igcv1J5xD150/576wum0mPXy2VEFk9FFxEdJE9PV8JJvlHmhpGi8VLlzyHqJxku9g1SW6scLBLqK&#10;wcv7Y7au34OXR973OFZwMR2Ml0/DizDVjZefcZmbHy/PJ7s30vBYpgv2h71ASIe2Xp5heIEmCroQ&#10;cfbKYU33K+CF+g3nx4uuUY10GeGxBS/XiBjj99IR19KPVk1KjOrHi8owzptibOHlS3hZbaOmdYmI&#10;MQsvW3q/cusF7o2qLIZTpmrHCw8VkYCXl7432tL/1eTLFfByv/Owlx14YeUqGl4E6RJ4yT3Ibh22&#10;TXThB6eqe0trqYX4pLCX7Xxh5SoedRbDKVM14wVLI2YXhXRQmccNdLHwcomAVChzvhkvqkNAw4tI&#10;VY8XtSMFjDLHy6bjUM/5ojy79ePF6I+7yXgBvFReyq9M1Y4XqIyYf5TRbbndeCG+0OapGi/jKsQu&#10;Cr+xhMsmvAwYddjwIktV46X/w4uEllo3xMtO4wXpghdHtePloTy7O8JemPVSdcZnkaoaL6Nndwyi&#10;z92AxMTLxlsjGy8Vp9Pg60zlcELxUnc1nDJVL17Gi6O/PTn1N8ocwol4wRL4+/DCOxxVjJcO65zv&#10;iapjvaWfEm4Jm5hqx8uzu+XvLe3iZT1Y18LLG2I6KsSLfh8qFRqMl2a8CFPDy0mD/CfqLR2Nl5xv&#10;k1wcL3YXhc14UR1IGl1kqeHlpEFmF0dbEqVdvLy07V8zXtwmLTvxUm2trUJVM16msJfi8fKl1vXP&#10;zHUlDpIOaaZafrsK7SJeMOgw9/s0oSrGyxT28rhLwgvvLb0LL8qxm7tszUFCvHTYAyoALx+Kac79&#10;Qk2ghpezhhmz9fbj5UN4qfBwdAO8PHTG5/720qo947PG0SlbDS/njfIj1Hr5YJ2kGjeQhZfPN6Ta&#10;S8OLSFWLlz+beUpoFIEXqmQSipfXdfCyz7PbT+1fvxov9d3al61a8TIoz64UvNx1od0gvBjGywXw&#10;EtBCreFFpurFS/9Tta9l4YUcC/vxgsl6uV8lrQgvRJf9eFH30g0vslQzXlS1l9vtv9w5R5N4NYad&#10;eIGEAI2X3G+SWIAX3QIqAC/K9dLwIk+V4mWgQrt14EXdSlcZlJoKL/UXwylPDS+nyIxI3Y2XF7U7&#10;qE8WXlRC+T68XKCNQpkqBi/Dri9WdNF4ybjkeC7ww/AsrNGF8KLujWqFi1Xn/LMbL1RLquFFnIrB&#10;yy6B8SIAL5Cspx27gXipORfYxst+46XhRarqxstLDl5sz8IOvLxltDs4SDeGl/+zdybqkau6Gj27&#10;yuWpkn7/xz2xASHwxGgE1v/de7p3dycxGFYJoSHobPRlvJBVk3j5Re2lieDlw3g5kI2XAOPl+5Q2&#10;CtWpRbxIuhiRVsXxAnTxwgvyWrYX8CJk4MX/bPT9ojLejBdiahQvaxnvsTheXoyXS6n3IxI+xcWa&#10;T3tGfHXPeCGmRvGiIq2o4EXQJQovre4bjRflevGwXVRSFuOFptrGS18SLy9cKEkaL8F4aTDXSCoB&#10;XqBUKOOFmJrEyz9VHVEfx0taL6pOEtxL++Ol4Y0DeEHdX33xsqYEoDrnzfrBa1OTePmlhJeXUShJ&#10;NjlyxMu6eUbGyxle0NmI8UJNDeJFX0vTwUsv8DLPjj3UNIKaT9Yz8OLTP+1HOXbnlru01K0W8fIj&#10;MwKGoXRpfYyX0RcvX7F5Wg8YM/Hi7XlpvQlU3WoRL+hsVD9emo9HVXiRq8/zaCRmCKpttTpJtYrx&#10;knt2NV4mxsuONF7GELwsjt2J8UJUjJfcs/t6w8WRP11sD3WZYWQV46VhtYiXf9qzSwQvXShe5kfh&#10;xfviSM3QkhrfaBOoutUiXpYq3rPYlWVL6yunJRSq+9P1jbRJl+aT9SReOsDLr3tKwM+39SZQlatJ&#10;vIiz0Vh8ye3hxdd4aR4v/8lJisLL36v+NNlGoXI1jJfyn2iReNHtX1u+clWT9BkC8YKMF8YLMbWL&#10;FwJLDnaO6szuTRexedqO6JCTpIN2/fFiNIEqPR6WVtN46cjgRVaR9ToazdD+tW23ghyXDtoNwkuj&#10;TaAqF+Ml8+S+UPfXILyIFkctWy//rQfIgJyAn00fhUanqFq1iJe/ZadSaInhxZ8usgxby3h5wxyF&#10;4GVCx2DGCzW1hxfDeKGDl5Cz0aTbv7Z7NhIKxwuET65qeY4qVLt4wUuOAF5EkWqnqBfIBP6jyzQM&#10;T4hH7aCYlBdedN2Ndvu0VK1m8YI6AxXbl5b14mi2/GC8yFuRd+OXIkuTudE7YRqsF4YLUbWLFwIr&#10;TuDlBYZ/KF4g+Lj0gHKp0waeP15a7tJSuxrFy9/ZqCu/GQ3rxRMvpuvlEXiZ/PEyM15Iq0m8COOl&#10;/H7UeFGuFxffi4GXoX28/A1Orj0vvPwyXuirRbzIs9F/xfejjRdhz3vgRWXTNO17UQ24w62XdptA&#10;1a5G8TJ83q///iu9IwEvQwReGo53N5deEF4WA+/T+r1avWoaL6XtFxsvTg1IMF4G4Xpp9OZIjKgD&#10;vMwheBlXvDQ4O02oQbwsnt2+W+hCAy+vcLyMY8vx7mJEGi9r4KE/Xnq2XsiK8ZJ5ctfm7OriyBMv&#10;wrHbPl5EGygR1sx4aUmMl8yT++r0vbTYEq54EYVMHoCXDzJe/PGydMh9MV5oivGSd3bfm3Qad7zA&#10;2ahNvLw0Xvow6+XLeCGuJvEyUcHL+wUhYwovLnQx8NJBMnDZoSSXiZdxgvOjL16aTievW1u8zHXj&#10;RUXV0cDL+63LMQTgBZUaaE8YL0MYXmbGC20xXjKr03hxc+0qvEyN5wKrW3toMjczXpoT4yWz1Gfz&#10;NxgvpUeQSYCXj2oy92W8tKZ28SLC6gpP78axcEkXdYRqHi9vEy9T2MURCtot/a5ZW7WIly8xvAzo&#10;cOSFF1yGrT0xXtpXg3j50rFecDpNGF7aNV5QA+5Qzy7jhboYLxnVbf2WHnjRzaWLDiKbMF5CPLvf&#10;L6QcMV6IivGScVYNvAh2+OKl4WQ9jZchBi9Nd8itXa3hBUphEsGLOBt51KrDeOmbzgU28DJ54+X7&#10;1aUwGS9E1Rpe/jFeahHCi+4C5We8MF6IqzW8COtlWPDyPwJ4+fSAF49Su6hGdcMbB8LqGC/Nqjm8&#10;iBaNwnopteReGi/SseCJF9g5DWfrobC6ELx8VVI544Ww2sPLtyW8NLxzNF6CrBfGSw1qDC+/9ePl&#10;+6PDXtTGaXHnxOHly3ipQW3h5VfiRTgtGC+UxXh5gFrDy7IzxxF8ojXi5QsZjc/AC76XdsXLOk+z&#10;6APFeKGrpvDyK6Ne1h6N5fEiyzwG4mV8iPWCi7144WXWeRPNTlLtahMvNKwXKPPoiZev9OzqcPcW&#10;d84uXnzpwnihrSbxMjSAl5nx4mS8MF4oqyG8/Aq6zOXdfYCXHp2N/PAyGffSLe4chBeUk+WIl/nv&#10;PX9FKwXAS+kBsbZivGSa1Jft2WW8mIrCi+wDZVgvpQfE2qo9vBC4rFR3IqjYix9dHooXR7gYnRQY&#10;L5TFeMk0qbJIdZDnBeGlXbcCxss0+WZLqx65H8YLZTWOl3KTqvEyhTh21SgYL2d4GVSnlkbnqHo1&#10;ipeyn2gKL6Fno+fhxbN3vTgbMV7Ii/GSaVLj8DI9DS/eVXbBs8t4ISzGS6ZJ/ds4788n6N5ofhZe&#10;RI8jxkuLahQvRX0vauMI18vs7djVfoXu3a7XEuPF82z0MxsXR4wXsmK85JlTlAvMeNkVwouv64Xx&#10;UotaxIvoPlYtXmZp+DNeDqVSAoRnl/FCVm3h5edrZdEWm9N14xiVTLzx0jNeDunyNe+lGS9E1R5e&#10;lkXXF92XqfDyYbycGS+MF/pqES+lP/bj8DLriyPGy+nZSF8cMV6IqkG8jKX3JWycPhAvE+OF8dKE&#10;msLLz89CF1p4gTpsPngZleHPeLnCS8d4Iax28GLcG9WLFzgbPQYvfUBU3SRrSfWCLu9G56h6NYeX&#10;YUB3lXXiZdKGP+PlxHqBa2nGC1W1hpexEbwMj8FLYMqRqrPLeKGslvCCzkZE8DIE4kWejRgvh3iZ&#10;GC81qEW8dKTwEpQRIIvIPgAvgQnTGi/yu5UdDGtfjJc8c7qpIuuLl/JGWGahSQrDC8TUsciqUby8&#10;K8bLNh61Sby81b0046VdNYuXgtsyFi/zY/DyZry0rQbx0oP1UnBOzSqyntbL+JhcYIVg74TpSXSx&#10;ZLrQVoN4KR7IyXhxFsxRCF56xgt1tYeXT9V4QZ7dJ2TTQCHvsMMR44W4GsRLRwovYut44WVEF0dt&#10;46UL6hPAeKlGzeFlLcaAR1ZmTuPwMjwGLyo0yA8vqFELi7LawsuE1xwB1+4Ihr8DWX4wXj5PwEun&#10;Iw/98cKe3QrUFF7E2UiPreCchuNleo710um7+wC8sPFCX63hhcKaS4GXT3kXUn7F4+XF2QCk1Q5e&#10;/v1+v9Of8bIMqOSak0XEXy+MFwe6GHjRpQbKnfGyqwvHy+rZbf7avn61g5ff36Xay+ddGi+71osf&#10;XgbGC+OlCTWEl6Xay9+Se/1XeMm9AC+yvemKl2vCMF688dJuxkQjagov0x9eXv/991/pJfdS6TQR&#10;eHlAqYFEeGl3gupXk3ihwJc1psPvcCTbg40mXtqTejtxeIFGv4wXumoNL286ePmE46XtXOBkeHkx&#10;XoirLbwsnl2CeHHSD+OF8dKamsPLQpf/ijssXjimIwQv3ZvxwnipXs3h5fXf/8pbL3LrjD6FvH9E&#10;BXwogV96BPkk386nU21yv4yXRsV4ySP1wexRrE4aL83jRQGh63QXbsZLm2K85FEAXhaJQruiw1Gr&#10;specdy1Mxks1ahAvBFy7IXj5AevlGXiRK05W3GK8NKm28ELlYvoNH8xevpc1V29e8VL4+XPKxMsY&#10;hpeR8VKDGC9ZZGwdP7w0X2oA8PJhvLQuxksWJcBLq/vmhfCynI0CSu2qegyMF+pivGSRrMPmjZev&#10;uJfuGs7W0ysO8PJlvDSqtvAyEMFLh/Di5XtReGm41IAkgjwbrZ5dz4tpxks1YrzkEOPlWCZexiC8&#10;iIRpTmkkL8ZLDkXi5dPw2QjjZaGLnCIPuNgnyDanqQ0xXnIoDi/9s/Ayh+BlYLzUoJbwMpMJq2O8&#10;HGsHL18PvHxVg2nGSwVivOQQ4+VYcXj5Krz0jJcK1AxefhkvdcjCy8R4aViMlxyKwUvrZR41Xvpl&#10;vfnh5ct4qUrt4OXnSw0v07p5HOmiyklh66XJjSMGZgPYhy66JE67s9SIGC8ZJCeT8bInxsuDxHhJ&#10;O5tyLv0TphkvjJf2xHhJO5tyLoVjgfGyI8bLg8R4STubci5j8DIwXhgvjYjxknY25Vz6XxypUt6M&#10;lyu8fFXRipZnqRG1gpdfInh5yanE+TQeYrwwXloS4yX5ZIqpZLwciPHyIDWFl1HipdSSUxsHCiV5&#10;NwowitW1uW9UWN0nJGoX4YXD6ioQ4yX5ZMbhZUTWS5FB5JbCS1BSAOOlLjFekk9mOF5mxgvjpSkx&#10;XpJPpryWhkJs/nhpudQu4+VJYrwkn0yIegnDy8B4ccILu3YrEOMl+WSaF0ceeJktz26b+wbdHDFe&#10;WhfjJflkhuJlRq6XZ+BlCCrIwFG79YjxknwyGS+nisHLl/FSlxgvyScT8DJ54WUWZ6PW8fJSePl0&#10;usuRM15mxktVYrwkn0zGy5k0Xj4BePni23vGC3kxXpJPJuPlTAZeUNqE69Hoq2eJ8UJejJfkk8l4&#10;OZPGSx+Bl4HxUoUYL8knk/FyJoQXdDZyw8vMeKlMjJfkk8l4OVMMXpD10jNealA7ePl+J8YLfWG8&#10;jAF4UZPEeKlBDeFlZrxUIAsvaoJmxkuLagYvP/Tw4hdWZ+Dl9Wp058DAAC9y+A54+flC4gR2vbQ3&#10;Sc0I3o/6PGG8RM5marw4jeRVj/4Tv0Tipf8gvODvyyKoZYlKc5XxEi4xlSkOR4XXQ36F42XaxwuL&#10;rhBeJsYL4yW/YvAyMl7q0ro5asbL73Px8q7qbKQkVtvEeHmCEF7qPBy1ipciw8gpGFhKvJQelLdu&#10;3dzl9ZY11qp17TaKlyKjyCs5MHlPOcH0eOKl8puj23d4SS0DrvtimvFSi+S4IGj3mXh5iPTrqRov&#10;v394med1Z77+exXGyzumGOY49oPcOUWGkFXde7loV3jpR4QXF7pIvPxN7CBOR41OE011WkFfKT5P&#10;5m+VePkzXha8rAuuUryoanWilLd+L41pDeXpJF68XC847uUPLytfGp2k9vSpHS+TwksxgzkBXib5&#10;yfxuFi/r0MD1EoiXZY5WvrDo67NKtOZhvBTGC1j+6r00JVhyRrEXf7z82S9ylkqPiHWlXkj62urD&#10;y297eKGpPlrwnQZ/vMhZWsJ2V+9un+ypWLn194EgoyhrxMvP6vMbINe4VrwovoitU3pNZNSg5scf&#10;L7PAyzpL+R6PlVTjqN53pXhZ9uWnbI7+Ll78zRcJmFYXeQ+fZagDtw9eYJJY+xrpCD+NeN+14eVX&#10;nY3GHuHF9/aMDF6E/dLqGtQ/fZoi8PI3R1OZAbCCNMHrrg0vi/Eiikn1JKyX9dL1Dy+DX1jdFx2P&#10;xDYsvSTyypcuvz96kgSEWXdqCpHxletm+KkRLz/U8DJ4R+3iT+YnCE+Oi+3y84P4MuvFOwaufNa9&#10;UoZ8lXiB5u8k8PKJwst0SpiiaySl9MHRkS7oeKTmiQWayUu8bMZLNF7kJX/Q4Wh+yNaZZz/PizZf&#10;YKLg+7COpBdVaan3zHhJgRdlvPjg5Va+lFtoID1wT74sX1v64e+WzzoiqOXV/TBeiuLlSXvGWn2e&#10;9kvIZMXuEFaM1BtkvETQJRIvFQMmxdLz5AvrUh4ze5MYL0nwos4f3iui2CYvJq/lCV9U8ol3lGk3&#10;tqbf6vCiMxqJ4AWas1e74W9UyBq97yexUmqJgGW8ROLlw3hxVOnlzorTb4Cqw8sv44WwSm8BlptC&#10;UMF4KYKX4YF4uXs33PzzatZd5DjVP/kr44XxcqXSG4a1q5L4cBXjhfFyodLbiGWoNDG8xHhhvByp&#10;9EZi7ag0MPzEeGG8HKj0RmKdqzQ6XFQdXkhdTL90h7D28LKn0luK5abSWFFivDBeIlR6G7HcxHhx&#10;0vLIC10YL7RlL+/jv2GVFOMF61fhZW3gwXipUaV3FGtHjJdFK10YLzVLLueyu4l1qaR42fmboz8v&#10;IvUwy8C/qvEw46VCld42LDfpyNsY/U/s271vf6a7h6p/qmjdx3ipVPcuHFawErBF4mXZuMurx1uk&#10;9OgO9JWNQVe6MF6qVum1xDqWfjnReFmtgnm1CTZll6lp3cOTbDrMeKla5TYPy0OReFlNF9xxh0jp&#10;5wPJvob9B6yXInRhvESr9L5hOSkWLytdRKtAaHZMuMHOuHZl/nyggz3jpU6V3jcsJ8XjRV70Llt2&#10;bQsmmiaTFRgv6y4vQxfGS7RK7xuWk+LwAiH2637tOgmYO/qqO8jGitDieGG81K516ZbePKwrrZgI&#10;vaSWeFm3ayd3jmjLnlzxsOnX/1tujfDjMl7qVOl9w3JSEuvlo8yBRYsB86f1uBSmHHjSIkAXxku0&#10;8PUni6z+IBGOGIwX2DqdPCN9OlvhwImTogqI8dKMSu8flpti8NJ/8H7dYCWpYlHz6T6l4fKEclJ3&#10;qfS2YbkpHi/oeESYL4yXplR627DcFIuXVWLz5MVLp26pgtiCn7OcGC+pVHrbsNwUjxfhf4G73ryI&#10;CbRcaNCF8ZJMpbcNSysEIb54yW68RDCHCl0YL8lUekuxtPLhBV8Tba+MirCE8dKKzvrQl95ST1Zq&#10;nLjh5SYF46U0W96Ml3NtF7LPv2XlVm6skMDLVoyXNrSzon3+LSuzGC+0z0YHeGG+COmFHPRFrJvE&#10;eNnDCwG+MF6Sq/ReY93k2iUCE8bLo1R6b7GQ6seLP10InY4YL8lVekexsGrDi0GJELQgvpSGywYv&#10;M+MlWqU3FMvSbjmeGvASLlJ42WRMM14idPv2YSVVO3gpzxeNl57xkkYnK9fjn7KoyMJLZsAwXna1&#10;0w3hoZzarM9SP5eVSgIvupA348UbL3+HozkULwdsSa4s2zKP5MIs/RjxKrqvieh/S5sjYb3UgRcq&#10;zpcEvpe72BKLl3t/nlyYUU9MQnk3buEffy5wCa94mRkvBfCSkB7khAe5/K//rgydLY+f9CDdiBbj&#10;5wm8CPOlz8uXBvESFfeSZ2MTlfdOuHeuPF7b7vOEPqvvz61FW7z0n8zmC+PFECyxki0v4zallzxX&#10;5s5EsUA3zIoPTQ7fI3RpZLyE4qUPwgu8xkl19y6JmexynxobLzBLhR6bFSTxJhVexj6796VtvHhW&#10;ZBD/el3CBdro3q5pdgaMhRdzmgpRhuUjxBfAS37zpVG8fELwYtFl2/C2MU3u9ouBFzVLpZ/fS7U9&#10;775WUHhhRX2VZIzCizodZY7cTYQXSnwRDXMXMsySLz50mcUqjG+OS147fDm6WcV0Wb5iVns1wUOw&#10;7pJ63RovQy14+VDEyxSMl2XiUzXhJiO7vXgwXqTtor5l6XGxnDQKb+SKF+nbHXLnHTWLF3k6mpzx&#10;MiO8DLq5bd7G3EUy9gdgAAAgAElEQVQkB6Yu10LwMgrDRXyv0uNhXUoB5u99G3ipxnqhwRfAi+Hc&#10;9cHLJF1e6SeIjMS4+i1fNpEtB3gRpkuv1mboc/TX/4SVSIIx4n2veNHOF8ZLIF4GD7wg42UxGUv3&#10;lsopMTJ9ee+Mlx+TLus7b3SOGpNEjHjhVeJlfcyCZFmVBi+91RizNVlp5UF4kQuz9FBYLlp3er/e&#10;p67Wy21XRwnxQmG1Cby8BV727kau8DJNynh5yQSm9oRim9eSfgF4kT5BNUktzlIbQq9nvfAQ1stt&#10;V0eMlwu8NKtkePmv9EhY51re0vutP08YL6ESs/lGnstQvBReEvm1xctO1uIeXibAS/sMbkaMl2R4&#10;ea/jYrwc6b//FoMjDi/S8VJ6KCxHrXjpPowXxss9Yrw8SoCXkfESiZcUvpfSyyG7+HD0JC2b42+L&#10;1my9EOCLnMnF9cJ4OVcCvDxgllrR+12974UMXjqVFRCEl9HGS+ExJRaMKhQvfDFdiewlrPHyy3gJ&#10;ntG0eCk8oPRKipeGo4OakEEXxkuK6ZQpjWnwUng8GaTpkg4vpcfEOpJhvEBYHeMlfDZRSqM7XmYb&#10;L+9m9402XuKSAj5Nz1IrwsYL4yXJZDJezsR4eZIYL8knk/FyJsbLk8R4ST6ZR3gRBGG8eOPly3ip&#10;Ver9dIyXVJPJeDlTHF6+jJeqxHhJPpmMlzMpvHTeePkivAyMlyrEeEk+mYyXM0XjRU1S07PUihgv&#10;ySeT8XImxsuTdI6XmqrVMV7oq0N4WZPKJzOu7gAvOORuVhVDISug9KBYx2K8JJ9MxsuZMF5GO2zX&#10;Ay8946UCMV6STybj5UxbvKgpYby0J8ZL8sk8x4sS4+WjWpHM/ngRFaU454i6EF46xkuayWS8nOkI&#10;L8cpjeLv9FypWWK80BfjJelcMl6upPCiOnGryXDHy8x4qUaMl6RzKfDSXeLF3D4PxYthvrji5ct4&#10;qUiMl6Rz6YoXtl7k6WhkvLSsPbyoYphreAHjxWcu/ybzFX44mh+Dlzdqp+CPl4nxUolO8DKNHLXr&#10;O5dxvhfGC+OlLe3j5ZfxEjaXsqOLP16+jBfGS3s6xssMRU0ZL85zqUt5bxqRnOAF/n4tJNt2wBjj&#10;5UnaxQvqRMJ48ZrLnS6NM2wLAy9byii89I/Ey5fx0qDU6+lQpwB1OmK8eM+lgZfxBC/7ZyRxdcR4&#10;Ybw0ojO8TCPjxXMuAS99EF7A+dLuvmG8PEmMl6RzyXi50glefhkvrekQLzKwrhq8dKTw8tleHV3j&#10;5WvhpcmNY+AF50xfpDRuJ6nlWWpF+3j5p+N2GS8+c8l4uRLj5Uk6wov27TJenCXDXvTW8cfLxHhh&#10;vLQjxktC4do52vlyhhebL4yXK7zMjJeKdIEXPhz5CM3lxxEvJmQYL4d8YbzUqAO8/GO8hKtTk+mL&#10;l3XrMF5O8cKHo5p0jJefL+MlUN2mmsklXn4YL/t4+WG8VKxDvPyZL3+WOuMlRAF4YeuF8dKgzvAi&#10;1zrjxVs7laoD8FJ6FFlkhdVNOGr38HBkSObyM14qEOMlhxgvhzqJ2vXBy8B4qUGMlxxivBwqAV5m&#10;xkstYrzkEOPlUIyXJ4nxkkOMl0PF40WWgWa8VCDGSw4xXg6VBC8T46UOMV5yiPFyKIQXeXU0QzXM&#10;S7CI7ADGSzVivOQQ4+VQgBedmLWWBnXBi6jHC7P0YrxQF+Mlh/6eJUFYXelR5JEcmTwdTXKOfs5K&#10;eRt4Wc0XxksdYrzkEMxmAF5G1Sqg9CAyycTLyHhpWUd4+cd4iVEUXha3wrvZXYPwguaI8dKkmsIL&#10;Hb6sszmgjBovvHzoDCS9AC8d9u0yXppUM3ghar4E+F6ehBeYI8ZLk2K85FE4XkT99IY3DWrc92G8&#10;tK1DvCx8YbwES56OIGjMAy/jgpfSz59Rdk0/MUeMlxbFeMmkCLyIYibNSq64D+OlfZ3iZa4NLzQ2&#10;5brmQ/DyVV2m155wje+bzsCL7+FoXPDyH+OFuM7xMjFeAhSJF9m8rvQocisBXth6oS7GS3rJsPdl&#10;Phkvh4rHC+cckdcxXv79Lq+R8eKveLz0BDpm5xbj5QFivCSXXPSMl3MxXh6gM7z8LB56xouvkuCl&#10;fb6kwkvpcbBOxHhJLsaLkxLg5c14Ia5TvHwZLwGKx8vAeHHBS8d4oS7GS3Lt4uUMLoovPxIvo8bL&#10;q+HUaVhyznj5Al50ubrSo2CdifGSXCnx8ma8HOJFnI5Kj4J1JsZLcgXj5YvxoiJf2t1AncrLmsPx&#10;wqItxktyYbyMvniRSUfafGnZ/heduMOtFxKvm3WiE7z8qwsvZPgSiRfTt9us83IZnK7IwHhpU4yX&#10;5GK8OKuLwgufjsiL8ZJc6fDSfGRH1wXj5W9lMl7Ii/GSXPF4Ub7dxvHyWotuBeOFT0f0dYqXqqJ2&#10;P+pJC88oxsvqt/TDy7jiBU5H7ca9i4Gt12veeGHnSyVqyHqhipf5mi4b6+UheHnF4YVPR9R1jpeZ&#10;8eIvjRd56+ogjBdRsE5+NjeLFzVLcXgp/7ZZZ7rAy8R48VYcXmbAy4fxco6XJ5StqFyXeMlZ8IXx&#10;coCX8Tl4+YTiRdaBLj0O1pkYL8kFGwe6+ATgZWC8uOFFhjaXHg5rV2d4yV6urm28dNF4abkeG8LL&#10;HIyXJ2ROVK1TvPwwXgJk4sWNLwd46Rgv53hZ+cKFGcjqCi9DztNRYrwQCayzrBcP80X81nC+NI+X&#10;bo2r+/58/fFipE6UHg9rT5fWC+PFV8F4mZ+Il1Dfy8R4qUDneBF9GrPxpX28eF0dMV4YL43pCi+T&#10;DC+oBy/F+WLjxdn58lS8LIcjpx7TjJfadImXsTq8lOaLiRdH84Xx4kAXjRfr6qjROapf13jJ6Hxp&#10;Ey+qyXQcXoaH4eXrQJcNXnrGC2054SUXX1rHy8a3e5zb+Fy8yKwAJ23xojOzSg+ItSM3vGTiy0Pw&#10;MiGGMF6kNF56qFrhhpeZ8VKNmrJeiDh3Xwgvw4TNl5PCDAg9EzgWHoGXwR0vX+mgsbpZdq1OUvVq&#10;Cy8dPbyY5gvjRcnCi7v5gvAyMF6Ii/GSZU5XvMDN9AQIccLL/DS8eDlfFF7w6ajVSapebeHloypg&#10;l57TI7wc88XEi4jqeBJe3PjCeKlLzeGFQA0QiYROVHwZNWDO8aJ//0i8OPGF8VKXmro5UngpzBeN&#10;F8v5coYXQ8/Ci5/5IvAyM15q0AVe1qSjXu1axovrnMbjRTRRfjFeLLx8JV5mXJK41UmqXmd4+ePL&#10;2iygz2W/NI+Xv8NRz3jZFYp7WQ6QQXgZR8YLbZ1aL+p0lMt8yUKX8s4XudjBehm168WFL6iPj9yE&#10;LW4dhZeu93K+SP3NEJwgW4Zw7brEi/K+MF585hTwgtOOnPAiNw/j5QIvM+OlAl3gBZkvleCFwNUR&#10;9r1g54snXob+EXjxuzoy8TIyXmjr0vfCeAmZU4EXy7frghew/QVeGt45ifDSM14I6xwv0vmS6266&#10;UbxYzhc4HTFesKLwsl5Nj7ImQ8OTVLtc8AK5Y4wX50ndc7744WV8FF4CzBfGC31d4uUr+20yXrwm&#10;VeHlE4OXpndOHF4kXxgvtHWBl98FLxPjxXtSJV46xsuR0uCl8UmqXdfWy1yL9SLDcwrj5QWTKkYY&#10;gZdB7ZyCw8knjRfJl6/36ah9Bteu5vBCxHpRcxqMFxz4Ung4ebTBi5/5wnipQc3gZVmmPRG8vGFO&#10;Db6E4KXdePdIvHwZLxXoCi8/teCFkvWiFI+X7gF4Qe2g/PDyAAdV7WoILwAXSnj5G2MoXsZB4qX0&#10;MPJoDy/+V9OMF9JivORUZ3Qj8bVexOmoVSm86KJb/qcjxgtxNYcXSoejN/pwDrFeGC8XeJkYL7Tl&#10;hpdMBTGbxou+PFprvgTihcRQsigWLz+MF/o6xYssWDeNmfrYZ8MLjU25PEWHKg4wXgyhzAnTPeVs&#10;vjBeqOsSLz8/jJcYoZy9ALy0zBcjc8IbLz/fr+qAznghqyu86IJ1VeGFzqaMwkvT5ksUXn4kXkbG&#10;C2Vd4EV0C5AxGIyXEIXjRc566QHkUgxefgAvA+OFsC7xAt1IGC/+WqtKBeFl1nhZx0JkQCm1wYtz&#10;r8a1lf1XOV8YL3TljpcMfMmIFxrbUVyNGG1OL/ACDNKno3UsNMaTVJD4+dF5AR54+VGFoBkvdHWF&#10;l38/1eGFjvnyEjUxVUZwMF5IDCa5JF6MtKMwvDSc+Fm5LvGymC+MlzDJyA4ZV8d4MYXKVjBeGpUL&#10;XrJdHWXEy6fwvC6Si36dWNg7XngRxdgEXprbP/pw1Cu8TCs7/PCifLulh8Pa0SVe/gnrJYtv92F4&#10;mX3xAtkYb/2i2pFZFScUL+vVkSqBwSImJ7zkujrKiBcK5wnGi4s6WHryAMl4aUeMl3zaw8sVXRBe&#10;ZCnZB+Dl8xFTFIaXphM/K1eLeKHCF3lfanTyccLLrPCizJd3w3jB5ssyfBHS4oqXqfXMrLrVLl7K&#10;LzkTL5MbXuZjvLTKl7c3Xr6MlzrEeMmnLV5cpE5QAi9wOmodL70/XgSEh2F546WHwNrVNV7+/TJe&#10;whSLF7ia1nhpkzDL2wrFS/OJ5VXLAS//fhgvYVK+XVSvzhMvKiKgaeulk4sP8OLkfPmicrvAF5gj&#10;Am+f5Wa9yLBdxouvMF7GIOvlEXh5o7zPILz0W7ywSMgNLzPjJUSq3iPUq/PEi76abhkvIng3Ai/6&#10;9p7xQkxN4oUKXxRedMEBD7wovvTQ7qjNrQMOquDD0QOCg2qVk+/lO0914YVI5EsQXmbwz4D58hC8&#10;BFkvE+OFsFzw8st4CRPCy+B8ONKa5Gdz1zJe8PVaGF4eEXtYqZzw8sN4CRLGy+BuviDArJF1T8DL&#10;OwYvA449bHKWahXjJaMQXnqZsheCl6YPRy8wXxgv7ckVL2OFeCnOF40X2UbZ13wRmwfw0uLOAbz0&#10;suaWU1idbEQiY5tHFfnS6iRVK8ZLRmG8jCF4EebLs/DiKIkXuDpivFCUG16+teGFxulIRtUh6yWE&#10;L8On5V4bGC+jB16+X536aQQHtThJ1coZLwPjxVuAF9XmNAwvTXcKw74XX7yIhlCMF7pyxEueuLqH&#10;4cXr7gjZ/k/CiydfVHCQjHxpdZKqVat4IdFpWuFFOl+8zBe1eRgvp3Qx745anaRqxXjJKAMvns4X&#10;+HB+DF48fbuMlwrkipdJXv4xXjxk4cXrdCT3z+Pw4me/6MwsxgtFueAlW0Gp3HjpSpdfekEbZTgd&#10;+dFlnlvHi1HwPMT5MtuJn03OUqVyw8tPnj6w+fFSWOnw0u4HM+OlYTniRThfUvMlJ16onI7egBeU&#10;Ne3Yj0SlBD8FL6iZpSdfcF55k7NUqXzwktx8eQxebPPFsZua2jvKfCk9nCza4CXgblo6Xxgv1OSO&#10;F2G+JAUM48XlcNR4o7BovHwZL2TljJeJ8RIgPbkffDryx0v5oeSSgRfVbc7LepkZL1TlhZfU3pes&#10;eFHlVwmow+bL7NQMVm+d1vmi8aL7tXjyRTlfGC/U5IeXxN6XB+Gli8YLlcGkViRefsTpiPFCUq54&#10;yWK+PAUvanoHd7xAK/v5SXhRJf08rZf2M7NqlRtefhkvsVq9LwF40VEdpIaTTggvva4Y6scXxgtR&#10;OeIlz+noUXjpIvCiQhpLDyKHFF6M0xHjpQ354yUhX7LjhdJ+NG9eL/EiU6ah3m6zncIMvKiSoT50&#10;eUJmVq3ywcvIeImQ+HSGveOCl/XXSfGF8cJ4qU0eeEnvfMmLFzqno72sGle8TKIc29BsKx+NF9Wv&#10;ZRm8Uzlvxgt1ueLlZ02uS5wY8CS8vOLx8lG9NkqPJ6kwXgICd0VJb8YLTTnh5d8fXr6Ml2AlwUuv&#10;8dLUBgK8mHdHIXhZCnA0NjuVy9F6+bXxkgQy+fFCgy8WXsBre8UXiZdxhLvpBvGCim4FRNb9/K58&#10;WRsqNDk7dcvRemG8REia7F2H8HJNl9lw7TZcDB/h5SMim33w8gN46WVFhtLjYWl54SV1UYan4eUj&#10;P5u98CIjX4ZWD0eAhFC8/Ci8COdL6eGwkJzxos2XqvBCgS/K4fg3wxBX54CXWdHFuDpqGC86rdwf&#10;L1PbeZ+1yg0vxumI8eKplzJfoFq1j0StanC+NI6XnvHSktzxAkUZqsELldORgZfRv1HjKlnusUG8&#10;vPUSREVfvPHSeNWtOuWMFzBfGC++svASYr6oRqdN4kXKwMvkh5f2i/rVKUe8/KvSeqES+WLhJeh4&#10;1DpeOnE6Mi7vvfHCxyNicsXLyhcoPVIRXigsOIQXb/NlmqGPsm5I0iJfFum0cke6LHz5GuW8Cbxu&#10;FsgZL7rgLuPFVzF4UfbLM3ptQFp5GF502a1mZ6guMV5ukL6YHoYh4HT0nFY+kFYO5PDBC6rq1+4U&#10;VSX3w1G1eCnPF40XXXLAGy8j4+VQcH5U7raGp6gquVsvi/my1HypCS9ELo9MvASbLw/otdHhvE9n&#10;vGgAq6KhLc9RTfLDy8x4CRHg5fOJMF+ax4uRmOVpvcxG7CHjhYg88TINA+PFWwovqJma/+V08702&#10;cGJWQLMAhZdPk6HNlcoHL7/C+cJ48VUkXmSvjcbxoq/XAvECKbdvtl6oyAMvf+bLPNaGl88ytMJz&#10;vFOQzQcvRrsjtXGKjym90O29f7VdiRdxOmo3+LA2eeKlOuuFjvmiCrIF4MXuFFZ6OHmEQpsD8DIz&#10;XgjKDy9fxkuQNF68fbv603kx/Vt2K0TjBe6OGC9UFICXdL7du/BSnC8YL72f88XEy5oW8F+bGwfj&#10;Jcz5ArGHjBciegZeSvMF4UUWZHPmy88WL41uHISXEPOF8UJQPnj5twS+1IYXEscj5Y9VkS8eoXXI&#10;elElBxrdNxIJvjnT2HwxEz9LD4jFeLlrll9v5HzxyGs08dIXH0o+qfu1ILwovjBeSOkReCleZgjh&#10;pfPEC7Qt0R/NjQpim3XB81C8dIwXGvLCy3IzXdvNUU8BLyCzXLUfXiaj4sC7udgXwEuw+aJv7xu+&#10;v69K3nhJmXR0B14W0dmHkXgZDLw0ppR4YeuFhvzxkvB0lJ0rS4w4Mbzo0JcgvDTMFxMvYd4Xxgst&#10;MV7uVScid6HVqRdeltNRu3x5qZxG6BYQcDnNeCElT7yk9e3ehhdCG3KNrBt98DKjgiYtF2TTeEH9&#10;WgLMF8YLHXnjZUrYLOCJeFn5gqx/D7zoeo/rcFrbP/pwhBoq+Jov48B4ISR/vKiSgzXgRYoUXnTB&#10;xwC8IL40t4EUXjrUaZrxUrcC8ZKGL4/Gi/aquOlReAk7HX3l4ahjvBCRJ15+ZtlLLQlf7sNL4VlW&#10;sq9efXrZT5ovjVZM0njpdVa5K1lkN7WlGnTzBc/rkS9evl9pvqTgy314IQKYDV58hPHSovWi8YKv&#10;7n3wIk5HcHVUejwsT7z8QifYavCiLK3C8yxkJQV748WumFR6PGml8ALOb5/YF8YLRQXhJRVf7sDL&#10;50MPL10QXpT58gy8+IbWAV7Gtmv61SUvvKy+XVlUmvESIAjtGIaAXrAGXhr0Lmzx4pHYaOKl2aI4&#10;lckbL9/68NI1gpfWe00nwssgpqf0aFhvf7yg01E1eCFovYSdjqDVaeN4wc4Xd7z8KLy0XLWiMoXg&#10;JZlz9y68kAl8MbP2gvHS6NVrJF6+OOuIRUKeeMGno2i63Gq9fApP9CqEF6+k6YUswJfG26kJvkDe&#10;kTNefgVfRmXesQjIGy8/FeKFjPfFTqsJMl9axwvKKvfAC3a+9IQiKZ+tILykyju6DS9U+GKn1YTw&#10;5QElTeB05IWXr1l1q/QgWO8wvCRLa3w6XjzPR4ovD8CL4EtYu6MRVue7vbTyyuSHl8TOlzvx8qbA&#10;F3w48mpH8iy8KAAv0xOKl4/CS7NzVIMeghci5gvCSx+DF7g6Kj2gbOr6QLzMIvSQ8UJC3nj5Teh8&#10;uREvNPiCDkeezRoXGb6F1vESar0AXhrNnKhLnnhZvS9/75DxEiSNF8iq8cILLlfdtl9BnY4C8CIb&#10;QjFeCMgXLzhruiq80Ajdfa395ztVMsnLfBH7Z2o/sEO0nAv17c4qrZy7NZYX4+VW/eHlDYEdQwhe&#10;xKczqe4HqSUyJ8LxAt4XxktpeeMFlcRkvHjrhXpN+zp3MV7abUdiFcUJPB0xXkjo9Ry8UOHLW6fV&#10;+IXWabw8pVsj46VuvRgvdwvw0gf0sl9/Ud6XVs9Hr1f46WhWMyRa2TNeSupl4WUtYH+Jl4UvNeKF&#10;CF8Wdfh0FIiXZvNqXsbpKMD5gtzfjJdUevnI/IrlPzzxMjFeIiTGHoYXWdD7A2UmWts/UXgRfGG8&#10;RMsLJw6wkWkebniZGS8xWnMUUEHZALyouNT2CrMxXigoIV5ebx1p4ICXfxXjhchaE6NHrexD2qkJ&#10;vjS3gTBeJu/A3RUxS8VdVNOvrfnJrZRgAcD44OWX8RKrDkpihrVTG9oNTEV40b1y/QyYSTSDZbwE&#10;KAddPPHys1wdVYmX0i8PCdes88CL6mWvLqeb2z4GXlQzSz+8zCr0kPHirzx08cLLt0a8EIsVweaL&#10;J16mJ+ClQ74pb/PFKLrV1vzco+R06VxvjpLdTDNegvEi+NJkaAfgBR0effliVsVpanqqkkQLZNk5&#10;4WXx7VaKFzJ8+Zt4dTW97B53uqyEQb3sm9tAEglrpARkTfibLw8oukVVeofr//j44SWFb/e5eFkz&#10;p42PZz+8TM3jBYrihJgvuJ1aU3MTL/vQcqC9fRK1zdW7ZLzkl95Aof0ClPeldbwMgeYL48XFfXL4&#10;pUk3bL9I+tG+Lnj5/VkqSkUXlEoLj+thknG+yHeL2qn5no4gbW/5Tv+1tYMUXsB88co8+hF4EVfT&#10;79bmxk3XYDnEy8X+7BUujjQsJNnRKEMkHfGSoh4m46X37aam7RdVtK414wXjZTmvD37dGhFe2i66&#10;tZUrVGy+7G7MzeZU+HDQuCe5ztvFC53TkXy3hvMywHzp26y5G4cXcTh6ZDfYGLx8NntSGSMGVsYj&#10;euzQxNbsbr0I50uNeKGw4hBeAp27kBW8XEE1xhfAS0ivacDLKAN3HyaZ5eoKF9iG5o48slPCuAI1&#10;Gb8eeIF2MvXghYr5AngJaDa9xUtr5osc0LpC+pCSmGC90DkOk9A+XexteHQG2iHILK4Z1qsGEyQ7&#10;Em/GBy+R9ksZvBBYbwovkDUdcHtkZAWXHlBaaatdp30G4KXtmqEp1Im6Qxv37L6pcmCX7GDl4K38&#10;/MkDL6v5EkGYQngpv+C2eAniC+Cl9HhSSw6o61Beli9eRrPZdGuzZHhP3GTsPTgWSZ6ccQXYgvhx&#10;tCwxSvbkhhdlvkSdjxgvn+BmsLLfRtPOyw6CPcOaTeteovWnZp06Zy11JyFwaCdgF0t/cgTaPfXI&#10;Wcb/rd7REVnc8YJOR1XhhYr3ReNFfjp78UVvn6YbkrxVjbOgmphmVZyK8eLgoNW62GD6AKTQ4uie&#10;xRA5fRenbPHGS2XWCxXvC+Al6HRkdoNtWXA3HYyX/iF4ee1GxB14VfYPQcemijZYgCIhaPHBSwK+&#10;MF4+ODDVnS6631HjfJFp00F4kUW3+nrxcgUWhJftnrKAMjr6a4/WnImXLTac2OKOl5+v6vfAePGX&#10;XBe4m5pPzV2Ml7b5ItPKQ0ruKr50Xa2xzS5sgbZ8NlckWcJwYrtu1ax6mCkReJGno4nxErNwVrzo&#10;01FATe+h/dCO8IreE9h3teJF6gov3fYsdHz4cf0A21cEVzzxgu6mGS8hK+aNrkZ8zReJFzX/pYeT&#10;UWG9pjVeGi+69YauNvZhaMdWcabIDleSsMUVL/+M01FNeKHBF70y4G7Ey/sym9un+HgyCeV9BvQj&#10;eUA3WLWLdoNWYpFi4CWVHPGynI6Uc5fx4ivskQvAy2zjpfyIcugVhxcVuSuqVlSOl+MdZNwIGXDZ&#10;+2C6ByKxeEGRdZVZL7Q2Y4fMlxC8jEZDkrp3kC0xoL/5CXG+QGIA8Zq7BzdBpk72y76fZfcwdBdB&#10;UuDlH3LuMl6C1YH3ZfQO3NX91HRLn9LjSSmFlyDfLrpdI4uXA28tSKxUsVN6kyn7t0M7fpYCBgrj&#10;pdyS2gq8u/54UZdHrePFP67Owgu92Tm5DFplbZNNYFx/7MK17BVKcPHAi04MYLxEqQvEC3hf+pbx&#10;8lZFGXzxgotKkbNejuli4EWs2LM85h2uoAh+anB5AF7I8aULbhkA3t128RJxOto0JCE0O4ds0Y2B&#10;EFu2ZNlQxYyD25uM0mARcsWLPB0xXuKF2il78+UxeAnoFwANSejhZdWu2YJLPCm0LEAZ9qNYzo5C&#10;dKCi5Y4XqFnHeAmW2kB9GF42lyOlx5NSCC+h/UhEaBZF38uRDLggq+UgOu5s9KVJsitnvPxjvMQL&#10;fUAH4mVqvihmVDu1mto1ol2x8bZcem3pk2VVy3hZL1ko9ZrWOyjItzvrugyttgwwar6E8GUcS/VT&#10;2DpW8LKTH3L2juhXtFhRckdkKc2KALnjBfqRVIQXqH9181I7UBK8yMD3pvGiKxJ742Uog5c9vy3S&#10;7j7YvyICttRioZzJCy/fuvDy6WV0Eim8RDlf5kfgBRXF8bde/qbn3lq7O2TZAAZvAFU9Tga0bK6H&#10;NlZLpWhZ5IeXv9dXJ15o8MXCy+TbDHZGVeuao4vCiywZOobiZZSBdfc+9zFe0NrfTXM2HLnqNddv&#10;twi1jBdFF3p4CY18Wc0X3cy+9HjSCvASfDoq063xxHjpAC4HTT+shkE7/uzSgIiTB17+/a6+XcZL&#10;sGy8BPZrlP0IG6MLwgvO+gzAy818OaFLt7kZ2obKGW/3qyvwNwAXT7wI3251eFl/+p0L7kgYL0Ng&#10;vyNUk60xGXgJOh0Vbae2PRipRW+lOR9ihVxCYrz88BLl270dL4ovbeFlegJetHPXDy8zGfqKFd/p&#10;DiDTYe2Eo+GUZkMCeeJlrgovWgtfyh8mFF46vX/8egYo82Wgc+BLKHWgWPmiTke+eJlQUZy3dPHe&#10;NVPdx17vKM7nzn4AACAASURBVMxf+VkuqfJkvCzOl0C+lMZLeYHVHFTS+xl4UXxRoXWeeJn38JLw&#10;ATcXQ0rblY5TiNbBnNRlaZAsqwLw8vfujrtO0sULgd2I8BLSUE3WfDTaEbYkfZMbbr3MquLuR/U7&#10;SvRoR/fO8onF8t6UVFB+3PkopKUhlOwpDC81Wi8UNiNcKKCORwF4Gce+Sb5IdbhmhQ9ett1gN0ZG&#10;oE7wotd2vw3EHXb8LY/gilQYXoL4UhovJHajtP8/UBPTpyOJwAuqudu9bw0gu0vAlwC8zGp67sGL&#10;XthHEf4HyYmlN/498sRLjPlSEi9kbo+U/R9kvii8oKKYTeLlHYUX1LBl6yIJ1AldPkbMnAWW2Sz/&#10;hB619Ma/Rz54+acr1n0CCMN40RKfz0GxddMEtyOqZ0Dp0aTX0jAgoJ8amHeyX24yvOx6dTu7Nchx&#10;GdzNOErv+5vkiRcVlA47lvESJImXIQQv0E5ZtyQpPZz0CmvXKGcoA172n3GRMFxMm+WLy1XuPunf&#10;1vstvfdvkLf1ovnSdX6EKYoXKs5dkDoezd6hdcJ8GVPb/2Qk/d/9GNZsGoXuZpwctaQRWnbCWn6O&#10;nrP0tr9LnnhBrabrsl7oXbQEl/Se1PGoTbzIAXVh7dTAfImo6b29eV61Xc/iWITMlvHEXnGS2pat&#10;AMkPL7+y1XTQ7VF5vBDjSyxe2qxaB3gJa0gCeAmq6b1387xobyFrZy72tYSj5UKlSREkb7xI8yXg&#10;9qgoXD60zBcRXBfekARuRxrFyyvQ+bIIIpv9JufgbgijRSwjI2xO00UZLj97NHgoXfzwsp6OvqGt&#10;7AvThZT5ootWB5ZlaLdqXTRevlY3WK+fu3f1DKt3t2jLXhmog80Wj5faKOOJF+l9CWqnVhovlMwX&#10;bf/HFMUsVbU6qzBewto1foPaNR4YLx0+DB3UbIG3YrJgoxi8XHxrogrCS1i3xqJoWUQHL9YOCjNf&#10;hkJVqzNL4SXGfFENj3x9L3vGy7p07Kg5O7TFesyDzcZ4cTRfasNLx3ipRQnw8lUlvX0nx6KLWLVw&#10;IkJoGe2YOcbLrrzx8gt30zXhZdVS+TTbrvAR2kFjYEeSWbkX2gurw3gJ6wZrno7e/gVflOWictut&#10;7omYKm4dnuOxcvSdacsTL+Jueh5DqkqVosrS9kHyhSZegp0vw6fFlgEGXsaAbo1Ww6Owp+i29aDG&#10;G66fL1UaGH7yxYvgS2V46XVVzLQ7IVCvnQ9ob7xMa1kGMSAaw0okCy/+ZRnU3VFQPwVjvfZrJyJ0&#10;KlJWSzmVBsaOTp7yGXgZKOMlql8jkRGllJ4c3czecw/K2Tmcm8390KJlKvEqxQ6X42JQd4sEPZwf&#10;1Rsva+xLUFWGQnQxrRcau1G5DkOzpudZF8UsPZbkArx8NF68U4/O4bu9f7Ybyg+CLbj+NgHT5Xs3&#10;XtyfSyxKNUNymgLwoip6e5svjBeQxksEX8ZiPTfyCuElsN8R9FPbge9rqzeuCqXLQq3Vt3GFBZMu&#10;8Z/uQaKAElMH63P9u0C8TNVaLyQ2I1x8BtSsA7yoxD0SI0oohRezXaPnitdhzeu3NL/51nhBcLFC&#10;csdpE5NrbfPQbRmrm+jitBRtqelivJQQwovyXwZkNo7jwSd03TLxEtIxAPByYNzt2y46vAXdQe/V&#10;sbQ2dxAbUogCWxBStgGHQXiR3RorwstAsV/jW9XEh5ZHAXwZdM+wZi6oX5gvqiamv/MF+jV2b83z&#10;7Y95Q2l1FPG/8zpiWZBeKeEihmeOcocg+xp3JOcvEC9zQK/pcnjpieIlquauMF90T8Jm8KL7KcDx&#10;KAAvULMOSvotyNr5acp0MULnKIElHUb20bLqeJG5kWXAWu2/9aU9wnqBXvZ0vLv4c1Muan+8oKYb&#10;LeFFCWbHPzVg1t4XKIqzPz06eM62W5JzIkRRzHAWLClAqlxh84FxgrUSpdeCssNzqPWiek17tVMr&#10;hRdDZOwXIfQJHdZv2sRLg3yJwItVc0vPDizJNzoWLWTRlovvBs2jQ37YdXqDf8KVmTJe0UWxRe4v&#10;QIwwyIPw8it8u5VYL4aI4UW1PAq9PEK3R8cf0BUrNLFR7heZ9onxYq9FHTyHXbnB2zWZEhorDgtp&#10;lEedPXfKcCJlsdjbTJ1pQ/AiTkfeV0c3QuRExPDyhuNRWGwdlJVtEy/vQPNF4WW08aJXot2cSMLl&#10;SwIu8XRxWjwX/llgC66itcELbCsFhKVfpYiIjMCLt/lSEipa1MwXCH4Jrlo3toyXd6fyJrx2p5wd&#10;URNTH45gHao7aLPmHBXL5euDl72vvqbJHlDOzJNjfbZmxgfMl0C8rHG7nuZLWayAqOFltV9kz7Aw&#10;vph4oTW4OOmSfgFFGdDkwNzgLGizpaKe0ng2xCvUdjnFyqFxco4Sh/2EtpT4D/XWgvHin3Z0Azpc&#10;RA4v7zSZje3hZR1QXNG6CbNXXBMpzyOyWmihxZILXDarwjRWHInygROjhZXtHjZ3tvna1v5n4nQU&#10;i5fNT6KPF3pZOjF42X5CtyN5oAm0XjZ4QddE9nmIKFmOZeJlsyT2wGIgZbg0Sj6uO9t4X8svYrNH&#10;4wWilirDCzG+vNaGyuF4GRFe3g3hBfwlYf3UxLYTdRlkUZyPqjw30otv8dSx8XJy9YPNEudd67NX&#10;EF+i8IJ72deHF1JZgK+X7NceXrWuTetF46UP7higzBe1AI076BUtleIFdGqwAFnM8w6ihj9CLl6Z&#10;+q4xeIHT0b7jmPHirld81TrcdKP0cFJK4yWoXeNX4EX5CD+fj/a5kDsTXV8Gfb+Awu0K2LLlKDAl&#10;JU3239eiBHhR3dQYLzF66YZHob5dFUHtX/iRtjBeQp0vkDmtcrvAdDmswn2r3O+aT26b96+D9sGi&#10;l/7rTBHva1E0XtDpqBq8oHNnoh0QLdhBkBkchpe+ubIMBl6GgKxGuSNF4CHcQ+/Ht5QpquB01bzr&#10;WTm8a7bvg9TSh02IpzaVjO+5/j4WL6pfgE832HJcEeoJ4yU8cFfw5aSubLUy8LKaL6GxLyC1K228&#10;FJELXew3fYyUoyB9tAHNiU0KF4hcTIWXH+9e9qWwooQmngxf5A5Szpd15UvD3R0vf0us1apSYnIM&#10;x7fXFhbzI7YkJbQs8oDLxloZrIvmgxC4DVnQxKblyzvp4UjcHcnjEeMlWAgvgUWlUNU6MqNKI7Vc&#10;tfkShJfVvDPMFiJ4Ae0eimyTBaEFpfscRdUaG293XinjBXdrrOtwRBUvqiq+P18mVPeRyrDSSOMF&#10;88Vr56ItChOWkgx5ZKFFl0XAFgta2Qcb7mxaPdHh/LoS4WXx7nr2si8DFS0DL0Q2otxAslxaYE1M&#10;uB3p2ipbZ+MlqEGiOVlZaJBYNlrGUdYNM3OUN9vOb17DMXL1vt7xeJHtjrwSjwqSZZWJFxp8ee0U&#10;xfTki8SLKszWIF46EQ4XhhcRLlIHWsyXuolisUJuS7+erTRd4vHinddYEi2LKOLFKIqp3Lv+5ss4&#10;NVm17iVLtIi5CcVLSflHs2ycuJbVYqIlpfERr4R4ETUxfcq+FGXLhyhehDpUIyOo6K46Hr3bqvsC&#10;/RQ+OvDwXj5E6iSe5QAr+OLZuBuSq1ivXBfHyb2rPDVevKpKlcKKEmG8IPMlrKb3pq5s6QGlUbN4&#10;2eWKRsuAXC0fAy2d7jrjrBtf14PxgvlCrmhdp1q2j3NAbJ3iS2unI6EOHR3roovBF/kn4o19v4fF&#10;KA9D5NCC9cLLbcsB9euOx8vCl7FWvJDjS2xRTGh62pL1otQFtwwoL9Ny2Vgt2/DbZYnuBvSbpVWI&#10;IAUrOV6qtV4Iet9jEqfh9qhNvBhzU5IVsbLZMtmBclaUHN4/eD7ooUU8lfg1EV6WtOla8ULPfFHJ&#10;e8GZjWbhx6bUQV2GivEyGyEths2iVubRPex2RkqjZE9p8fJviayrDS/wXxTx8tH3r/6AMYrulh5L&#10;Sr10akC1eJm/h2wxbxzcV2XzePFrSFKKKqCdXNKyr8MSankajBdVFbMZwWlPmC9V4gXbmBCFq2Pl&#10;9HKktR69xXixUjXKvg5bMVXrIEOjMbxsqtZVgRf5kPjtbONwd6NwaXlT/JQcL6LfUZV46WnhRe6g&#10;Pq4opigrVcdidBHeX+FV6+7Xhis6pGXjx9VsWd4b4wXxxSfypRhWlPqlAQP6b0LWqPyA7pTzxavi&#10;C1gv49hc2Tq0v9a6LzWcjuZ534m7e0VknImoXQV5KhdenPhSBClYm3s/sniJ6xnQkojjZXmW3RJQ&#10;e5lDo678JFdfh49Fp7fNRV+Cq5LjRUS+uNXzLoIUrG1UAZmWhoAXxZeg0F1VVqr0aJJKbq86fLsm&#10;XKZxNKvfoqVns6UBuuTAi3tF71tRsiv5frFhWvZ9gOQawmWlgvDSYtk6ytaLqQ1bxlHWi5WrbaOd&#10;cVaIFaVMeHHjSxGiGNJ4oVm1DkqbRNWVAr7UtjqPpOiiuimUpogpq1WifSgSK23tV/bWe+F4nDVi&#10;RSkLXlzNl1JQsWUcf8u+Dy2Nl+Cqu8oaV+ejitfpnqji5XtUBko6W3yWWeWvKz1esPnCeAnXC2oP&#10;hFatk4kBqixmtYVf7KeG5UOtJMMe3a37Z7TIKn0bXkqOF2m+jL1Dx4CyUNEynfdlXwhI4wWOR750&#10;webLp1K82McDtG56SnjZTrwV2gJrDMHlv1eV78RdqfGynI6czZdSOLGFvfik+PLSfIlqqabqSv1X&#10;31K23A+wamR76IlETiOeb8vZsi0v170P74QKz3V6pceL7jb9qRQvRPgCO+oTXhUTF2aoszKDufnE&#10;mWiVJC6Faru20bJNfdZVPz4XteUKT3di5cCL8r58GC8p1Cn3S2hwnSqLWSVe3sj3ItbMQhbZIFrN&#10;CAG62DXm9iq2dLC4HsGWd0a8uLRrLAcUU8YHDD2+4J6NgXhBlRlKDyZcYsH0Ei34tFiaLnts2akl&#10;pJfWM2yXDHgxzZdK8UKOL1BYNhgvqm5d6aGES9TvFv5c4yKtNFzAhb7pEXLQ0/m9w5ciU5pdOfDy&#10;q8yXKvFCkS8xVTGVe1fWrSs9lFABXAYFFwq2C5rh7QXRPlguRplr/sooPV7+6Wb2deKF5PEorq7U&#10;BM7d0gNxkPlZjhdLD8cixJWb6aKZptGCw/0xW8rNIRVlwAtOPKoWL4SWhpF6FGq9qJ4k9GWdFWCh&#10;rLdFo3JB3U2VDV40Wwx3i1o/B6N5mnLg5bdyvFAKfllkFpZtnC+mL6JTZ6JeWy5jqbvoDVgMl4tc&#10;RMpuad+v4qI81statO66qlQxnlgijRexPlVhhsbxYu/JTtxEI7gop0tBvGzviQyHy2YkD8ZMFrz8&#10;++fWrrEYTyxRxssL4yXmdCRfh/ymhUd1JHMvKrgMOme8mD9XzaRy46p+RCMuvv2xT0VPRwzj5bOP&#10;Fyp8kYsSEviiQl90YQZyy1w9kN6GGi7SSsB4uZsuX4VpO0URJat157YL4yUZXtzaNZbCyUZ7eCHC&#10;F4yXYL5ME45zfJPkiy3jJtq0XG7Hi5xDEy3GktmsGEbLIsbLKgsvhMwXjRcwX4IKM0yyklEdeJGr&#10;A3wu9phvhwu+JBoRWoz1jEfwbKwo5cOLQ0OSIiTZlY0XOt6XF6ortfVANIqXrsNel6KWi5rBecLR&#10;LXKJkFklVJUJL2s/tTrxQq0uAy5bF+p+mQy+vNfKDKWHJWV/xuuV0ffWcbAEVvD06UPRh5J9S1k5&#10;8XJpvpSCyaF67Kl7E+kaAHhBZTG92x4pvgyUCjN0G7rAqtCX0XdfRe+R+W8pM1xCZOClT4mX73Va&#10;QEmS7MrAC5X1A7e0OqEvvO4LtZ72Jl46HEWnrovmW20XGyzqTISviWBxPN51e6V81svqfDk3X8qy&#10;ZEe08dJ9dN0X76aNynzRVXdLj2uVsTdRDN0wWVfRN8Nlgxaztfzm6Rkvu9rgZUqHl2m8KClVECT7&#10;oowXVBYzKDlAeV/W3UFmL+C9CWmLKEC3CF3WH3twCd3plcEXz5e6AS/HfCmGkSP1lvOFmnB1/BDA&#10;QFlMOjLpAocigy130mUyW4f0mi2wbOHJ/2O8XCgbXhbf7lXF3bIs2VFP0nzRiq37MtJLPdJwUXSZ&#10;doJ7bqLLhKPntkeibufJGS1nyoiX64YBBUGyrwrwEsuX1d1eehymdD8n5Vo6jqLLCBo5RTJBS/py&#10;1VIguRzoK9/haGkYMEr6V4gXmlFT8ebLQJAvkAEAcS5HUXT7f5qOLjMq3yKXguFsKTtL9SkXXtZ+&#10;R9OF+VIUJXvqN3wp+3YMicsVGbsbhJdZpx69V6OhK9BlVPtalv/SS8EOojOxYg04OVx0zqKu8U9x&#10;EVSmjHiRp6OT26OSJNnVFi+ElpbqepTKfHm9SyQHWFF0S+Mf6C5ySJdNsFs2vGzKt+BnZieLr7Lh&#10;xew2XSNeqPlf5Gd+Cucu7kR6/yBgl8Ia2KYu7m3+7HiZpLltXR7y/VCwMuIFKnozXlLopfESdzcN&#10;b2TbHD6zOhsvcs41Ww5jdO2BZODL2t5CxlIY757DW4KVFS/afKkXL2T4YuMlsPDLqPlCAi89xNEZ&#10;I7rCSw7OzHBx3+GDsU0Xxou78uFFd5s+zGwsSZJdWXghxReID9F1X0LwAnzR9aZvH4VwUr87BJfp&#10;nC534AWFHS5vnemSQFnx8vszi8vpWvFC6XiUCi8rXwqZL3oYkOKw6bloMmM+ZUtyvMhuc/itW2hh&#10;uvgoI16k+XLSMaAgSPa1wQul3ACNF12XIRQvhvlSYCwdCnTZhtGhLX+pLHjBT1pgdtpRTrxcNjwq&#10;hpEj9VryT8jh5a3ypsclO8abLzIsdUDWy72DWP6ns6LowiwxEy/RnJk3eOGDULSy4uWqXWNJkuyq&#10;723AEMRLhzdmGF9k8EtXpjCD0V7Err7nW2kiliomXkaEF/azxCsvXiRfjm6mC8NkR5T5og5HYnPu&#10;Fbj25ss9n9DIJ9rp7CJ5MBo3WdGF8KIujiDlk/248cqOl7OimIVZsiP6eEFlpQLxYlRmuJEu8PCo&#10;qMtuzYVieIGUTxSrm316mlZmvPyrDC+fPbwQ4QtEi3SycGlw8O6M8HLTg6NSujqO7ijBKETxdMHz&#10;0r0ZLymUGy/r6ahmvBAyX0BQti7YJSpTG28YGf4RyvDahtFF0yWeL2JatNeb8ZJAN+Flny9lSbIr&#10;yqcjrb9nEpWXIs2XmyszyPsisFvsOLr1N4XogjKmZcoE4yVeufFy2pGkLEl2tYsXinwRIWnBzpfJ&#10;8GLe8sSqlK7RAEDT5Btmt0RjBfNlwu4Xxku87sJLL4FCHS8mXwhX3Y0qW4d62otvl3sndZ3Rjz48&#10;zMUBL6HYgZlR3eYYL9G6AS+oHeynUrxQ48vrrb0vQZsSUgM65MZM+oTGN+x0P/rQeOMj7UNi96+c&#10;AGPcqjFeInUHXmQ3+4/aqxXihRRfXmtLe1X4JWinTtp8yYKX5dv9p75hp5q6DptowG+wJ9cJLz8B&#10;9ouYmI7xkkK3WC8TVNGoES/UzJeXwAv0PArkyzhC7G5qvJi5xdB50ezpqtGQiS5BfplZ3qqx9ZJE&#10;t+EFd6GqEC+E+CJWPY6ti+qqliG1EdFFOV2GYdd0icTLvv0RyRdZAo3xkkDZ8fLzY5gv1eFleUiS&#10;eJHO3W1PIGe8oLre6Q9H/ym8WPXodjZ/arzENXdcSxT1Q7GMrKaU33rRDY82LRsLk2RXO9YLMb5o&#10;vMg3Fp56NI1DHryIXKYO6tGNW7gkORvtVfyO7B27mi/90oubU6ajlR0v/1TNOrFZe8ZLrF4qt1GH&#10;7oaWfoEKBFnOAeIdH6d3J8DLdIiXKQovw/C5KSOrbd1hvUBHErslSUmMHKnf4wt4X0gsN4SXg66G&#10;znxRsbsbvCSgqbqNjrCwdvTdQAMwsv79KAtmhdsvdmGGRNPxSN1gvSxX0/v9YEti5Ej9IV/Kvigk&#10;bL704d4XfTst746SPqQ2XYbwJzzQFi96RJIu1oWap/lCrxV3pboDL8L7Mm77wZYFyb5svBDkCxQ3&#10;2Glt6CUdAp/YLlMvd+t1iQ1z2cDCGo8o9bkJDfbEyzSZfCFhtNao/HgxjkcV4oVg4jTc+aJytWEb&#10;NV3mtBnpAo+21xwtlCq7pEBjkbE8g7wEj8GLKhANY4ufoEfqBrysfFEdSSrEC73EaRyw1gf2nIYQ&#10;1eXQGj80HEmHnC6jeVDZsTj8H3wPL+pUNMjW83bAoT9eEF84/iVYd+BFuF90qntteKGaeYRvj8K2&#10;qr48gg/qsAcx6fKBDIBpt2ZUKroY44AWCL3+6bv1ZK7xosyXLCHNj9IteNEtA+rEC+nE6Ri+6Mvp&#10;jz4IhDyHZbrozGjDp5sYL3gU4likQwnApeyLlx+FF0Gqkt1aGtA9ePlXL16gozlNvMjXFmW+wHtZ&#10;vmMEXuQTqVK6cQ1GTvXd+lyka++jVpbplPJJbpy1G4fxEqmb8AJVparDi2m+0Ftly3sLL3EAHot1&#10;Z/59u/8id5KxszPBZWcEKip8ZSTwBfDizhbNF133hZMDgnUfXlbzpXa80BM0hQ3enNK9+/mE+Ble&#10;+DfaboiodLUrtPM3jw9tJ/UJT6dMjGF40RmfnDkdo5vx0leWFEDauatyjyLupmUA/ZrDp5OP3PfS&#10;Qc0o9DhJIGNuffzkcC6yS0sY9bb88TIDdRkvEboNL3s1d8uCZF/HeCFnvki86J72ARt3gvNRSIFZ&#10;7HLpjBujXPXo1GPr8FxVt0a7SaCjEpgvfnhBfFk+DvlwFK678LLbkaQoRw50jhdSfIHcAF2YIbhr&#10;I65f7fUA/wFejJpRCA0p8YLhMmm49PJq3Yq+AfPFEy+YL8omyvIGm9e9eLHMl8Ik2dUJXtYlTAgw&#10;cAxYvJgxeYM6+sUfL7isC6oZJVMPf36SBukiuEiyDOjCyGwIib1Svnj5quiXYbilGVSzuh8vyLtb&#10;EiNHOsPL4p0gZMC8kPkSkTk96zAyXz8DSq7ca4+GLY4UeFEPC2zRbwe1bUXJCXA8CuLLTuY0y0/3&#10;4UWcjoyqmGUAcq5rvJBZbjhzetP30Hn7Kr7I3CNf38vyS4dTAMQzfM3vnwIws0GXQS8lFLNj40Ws&#10;ab+wOmS+qNQAMq+8Nt2Gl3+/303R3QL0uNQ+XkRZzJ5Y2V2Fl8i6mLPxQe13Ly0vaXZyoxNq3ewa&#10;L9jfIoVnRNAFd1OYA9seiZ+UPqH8OboRL+pqWvtJy4JkX8d4WUUKL2+FF93SPvp0FKCzinTRkuWj&#10;4Dl1i4OPhZa9qVHWS0TTgAGF07A8dSdeVNFd2KfFGHKiqvCig9niCr9g566njBSjRGEutuzraBTm&#10;cjwzK19k7G5o00arFTffH/nqRrwYVaWqwwviS9k3tpUMlo0r/CLr8XgOb2nriy6uEuHk8Bn/nhLo&#10;Ih1FR0/2AvMl7G4aejYO6tabw1/8dS9e0PGoQrzQjN2FkLaIpo2z8DP41jhBXEvodcHbWz8euoyG&#10;5KKzGMAXPh0F8UX82FHzxTOimXUnXtTpCBXFLI2SPR3ipScauyuUwnzROcJHO8m4l9H30aG3Vvva&#10;4AVH0W3i/19njypjgkLyGjVeRpzZyHzx0p14Ud6XavFCOLNRfE4PMXgx2sI64MWo9Zswg9HGywT+&#10;XBFEZyUAHGx6iRe1qs1v7Q6YbS9LxouHbsSL9L7Iy+kq8UK27osKrhuCt7naw/IkcLCR9J91ZiVx&#10;GaebQiZeEFysV3CKF/WH3ceArrf5IjvaM17CdDNetPlCNWz3Ei/0+ILPAVHmC74oOTJf1O9U2aio&#10;cJt97dNFH08/dhDd3o4HvJiz4o8X3QyK8eKtO/FimC9V44UWXxRe1E4K3NWyhJJTibZO0yX9hdEX&#10;+11Q1qKafFTA/9y1qzMmAIDeeNEhQb7p5Kyb8fJPXx4xXtIJ3Ayf2Ng6dBI43knyxUVG2jg+ECqi&#10;exZEdzArZqvc5Vv648VOyGK8eOhevPzZL3XjhSRfXngnxex4xJeTmBLpdclPF925yKhE5z4rb7NV&#10;7vItA/Ciguu4rpS/bsaLVZehMEr2dIEXinx5IfMlrqPztE0OsP0bynTp0wa7bJ7E8LqEOLzMxgWq&#10;CI0PXhRiUOEXpouf7sbLv1bwQogvCC+6NEPYpkYVZo1vrvii4ZLVdjHjXD5AlxNX7nZW3vKBtVU3&#10;hwXvTjqfnOWn2/FiFMX80APMFV4IFq6DLdetBdqsBoW++9rii4WXjzoXxRhJ1w+xBv+vB7U9uvja&#10;EFAQJ8B6WZyFXFcqVAXw8p1RR5KiKNnTNV6WZyZlv2C8fDb9T323Norz0N9c7WjdCCBPfvRsF6PD&#10;B6Pzm+gTdeGpRzOqK8WZ0966/3BkNlQrTZONLvFC1XxZfhPPFxT8YgWviW+vnC7ZMhjN5KIe+4EC&#10;4fJWmY3hlRmYL5GSSf358WKejqrFC73gukWqNkMUXmQWnxUbuyn8kI0uowEXGy+BExNRVwoKv+Be&#10;lkle13N0J16+dVsvxPkCTRJj9rfFF/WtP7lduuguOtEdnXR7h3tfdN26vkcmXfy7epJuxQucjkpy&#10;5ECV4gWeRYepBu5w1PUQ59noYJdslov44RP2uWzn2P9+GvgSeDetmk7rVpZ8P+2rm/Eyjbo8Ni05&#10;4AXcL6Vf2q6g8kvwDkflJveaAeTDi0Ib7i0SqwR4MTOnxTfl45GX7sMLbklCUE54oZna+BYfq7o+&#10;fuAWR7nT8ttCenQ+uoBLV+UXwc147IwovCjvyxzUtdEh35N1qNvxMtaOl54gXl6qr1rM8Qi5d+UA&#10;RcXL1NEuauPOm+uiz8eOu4mZEYkXfXk0hzed7nVPe8aLh+7Fy3I8giRYWnLDS08OLyruzChcNwWV&#10;1gbzReBl0yQtCVwwXuxAF2wY4qCbgGlBePnE4QXlBjBefHUnXnRLEoKAccQLycJS+oM6LrVRxcGv&#10;RoS6MUoe7WLgRVajA4+uFdQXOSdGPrn62WF46TlzOkD34kW1JKkeL7T4ot2wsenMk+SLKr6A6JLc&#10;7zJBClO3BwAAIABJREFUoRkbLinK28LNl1WMOMJ8Ybx461a8LObLrKK3iMkDL+TMF4SXyL5mKLgO&#10;0rDz0cVw6BpzGr+Rdcjx54MDgvzsF8EYnXvEePHTvXjRVevI8cUTL/T4ot9lAr6IGVGenAw3RmsR&#10;cN26aDOf8ZtYZzTgG3t/uhg97ZkufroRL/9Ie3d98ELOfIGusJ9PbEEWFUjWZ6YLXEZnm06dMCVX&#10;eERuwDQa1SpYjroXL//k8Yjg6cgXL7SWmtpIMkc4vnLdqkx0USE2ZmJ0LsNAu6jDUgOw+ULrpVeg&#10;u/HyazScJiRXvNDkC6QHwW1PBF9WvPz9fx6niw6jU5V0xfNndJtG8mWWDkOyAdt0VQYvBGN3/fFC&#10;aqnh+hqRt9MqdzmP7aItF6jT/T65iE4CHOl+mSLwYvCFHbyuuhkvdtFdOtmNznghyhclcZ8MfAnp&#10;cSb5kgsuyOmizIHXIV6SzYowX5b5EMTw54tIDYDkgFyP2pQYL1LueBH7gtz5SEm5X2K8L6CkbJlx&#10;DwDjhj8rXSAkSMXurrwIMF9GcEMzXhx1O16sslI14oXo7bQSlIBMwJdkXJlleYPJuC+yonTzzAfK&#10;x0L5nr54gXgtxouHSuDlu1xNUyu62wReVKCqvIiNyQ3Ikxw9qpoPnRmlm31SgLnqtOiJF910mrvC&#10;eqgIXihWxfShy0A3+gVXZshVniVIuuDDzVcwL4wXbb7440VXrmO8uIrxIuVlvdC8nUZpfHFtj9Jr&#10;suhy96RAT/ug3AA1CGhlyXhx1P14WZwvsz4dFaYKyA8vNI9HgBft3SXBF82WceyvWllnmZQ3Zu7y&#10;SOF44dxGDxXBi65aVz1eSPEF46XP2qvVT6qsCzR2Pd6f6fesxov0vozBPe1HaDXHeHFTSbyQCq3z&#10;xIuq6136/Rl64a0Ud3uUUAguUHQ/d5zLdlI6zZdpCX9ZufGz/p8zYozCUjc8ev0qgRcoK1UWKKaC&#10;8ELSelm3UtcbVU6K02UYjAyj+/GCGgYauY3rM7oCBlVmuOHJG1ABvPyDxABKgPHFixkWVvgtKiG8&#10;WFWUislIAZBBr38P+t997gv1czp9o6aJIp/SkS+TKuZ3x3O3oDJ4gap1paGiFYQXauaL3fuMwPFI&#10;3ef2qiQdPOfdeDErvwTg5YtyA+548AZUBC8Uq2J644UkX2DHrnyJ62qfkC7bQKE7fRfwszBfDLy4&#10;0QUqM3BpBleVwIsyX0gdj/zxQvNyWkm5GsbQxkdp4DIZYbplpkKjDGJ3Tbw40kXhxYgLZB/vmcrg&#10;RddlqB0vdPliF5ktBxcRK0JillaXNz4d+dBF3B5hvvD99IWK4AW7XwpTBeTLFnhysnzRgWSF2ILp&#10;ok9FJadEmi/IuRuUOq3MMcbLlUrhBYp6U4l+CbBeepp9A0DlzBcI0x1VlxH5SEW3434nSwkO9+MR&#10;6grL0bsXKoQXHfzyUT11CqsxvKjcozLJAbhqlKbLjbdFR1NimC9BeDFSG9l8uVApvPxrBy8U+aJS&#10;G1Hw7n2AQdmLug/AC1RyTtae9qa/G7gxOxyU5PCgsDfj5VzF8KL4UjdeqN4e6TQ+Fah6owGjS3Xb&#10;c1OcLrKn/TDoEyMCh4MJAwNEx6NSI6pAxfEiG44W98AE4oVkU1jd4+eD+XITW7TXhdTUQESzWQzH&#10;4Ibb8QgH7zJeTlUOL0ZVzNJwicILpU0kpePge+1+uYEvyyHMLElXeia0MF62lRlmV76gxgHi1Fd6&#10;XJRVFC+L+SJWYWm4tIYX3fho5ctN2UfCx6NSjKiFtqrUxo9ErlX4xREvPxovPecGXKk4XsSnXGm4&#10;hOOF6OlISuU23oIXOBeZgWel50DJypy2u8LOjnz5rn2Mp7UwFtG3Tkcl8aJORyQUjJd8TZKTCCUH&#10;5MXLtG66CTl137RcE+qWRy15q62aD15waQb1vUsOjawK4kVUxaTClyi8VGC/ZDdfFFxsupDZePAs&#10;Kt0zEi+4NAOdUdJSWbwQKisVhxfCfLGrzObEiz4YvW8uGuUi/Sh/U7LpOe2PF7MtbMmRkVVRvGi+&#10;lEdMArwQ50tevBj9FwtUdXGQfBJ1Yy+6qpl0AV3iBTqld9xX7ViF8SKPR33NeDHMF2qIEaeB/LlH&#10;qiid4YoiBRdTXQxecOHdDzSdpjnQsiqJF1335U9F2fJJgxd6BoyKrsude4Qi6Qw/N9ldp5vCBuJl&#10;4twjBxXFi+QLCf9LBF4Iu19wIHy2xiS4QZod7EJ208kD42wmHbnRRaUGyIKufDo6VGG8LN4XGnVf&#10;ovDSi8Adinj5D7WFzWG+fE28dMrVqR6g4OB31anUaemPslnixBcxcMALWy9HKosXVPelNF/i8KKu&#10;p0u/Tls4UjVP7hGuvYDoQnq3gUWH/VG+eJnF56Juq1Z6VBRV2npRZeuawAu98DrlXFW502nPR7pq&#10;lGG70Lov2koj9yhz+oovMP4R+h5RHnA5FbZeFsKosnWMl/RSO70DviTEy6SPReg+unhdlysh4obi&#10;5YsrMwBfSg+MoAjghUbsbixeaBaug53eyQNSQrygDKNtUTq6Pl2rMgPwxbJMXCijK0uVHhNVFcfL&#10;Grs7j8VvpqPxQjO3URsSqslPsvAX0+uiPU+0bRd0YDSTJULwIm+PlqETe+9EVB4vKHO6erzQ5Iv4&#10;DTRWS2W/TKqqtTVy6niBWluqVqh5f+SBF+irRtCpT0OMl6R4oXc8QkrbmURnAdBOidgKZU6rTpZH&#10;eDmni11ZSn7zkmMjJsZLMrwQNV+QIHo3HV56o89IJQK8GK1agqwXXRgT3ckXHh4hEcCL4EvpyLpE&#10;eMF8obTplLsBol8EIsLp8oVQupqDVnWt8/3oXSfzRRXeXeNf2HzBIoOX0uZLBrxQEuAlWfSuKklQ&#10;dUYfvk6LwYvIDWC82GK8pMOLxRdS6+y15UskYFC9WfLO3EN1EFyn+CKY4okXyD0iHvJzu0jghUJd&#10;qRR4MYNfSC0zI3p3TJAdMGm81LynOrPr9Py1rJirJAExF+YpsdKpyCEKeFnMl+J8SYcXfXtEaJmp&#10;Vb9cliTpTKIiymrGi6pWAZdHmCTmcM/sl5Uv44DMl9IDIyMieBHmy9CXA0wavBANrrPwstovkfEv&#10;DVgv2N19mNt4iRfTvVvpVOQSHbxIvtSOF6KNAwAvwnyB5EbblemJl6Fm3wtKDsDBhnt4cXDAiLlg&#10;164hEnhR3peSdV8egJflVyPYIw1eqi13YuJlDM89+qrro8+bmMuttKjgRfGlmPmSiC1EUxuROunN&#10;jMwOgOK61QXVgTa3aSZIfPAyz3A8YiHRwMta1fs7lSxblwYvK2Jo48VuUxiOF30hq67KKDmzr6Vv&#10;0zBuw/Fi5k6zEfMmgxdUtq4FvNDmy1t1cY/KPsIZjVXUqNsI8IJjd2PwgpKPapuLTKKCl+LBL+nw&#10;Qp8vHSQfRfBFVaoTfHlX6OF9KeeLtF+m6Th1+hwvYL4MyparbCpyiQxeVOxuKfMlPV5o8kU2PtLB&#10;L3F4GVQzjrrxovuSHOHlgjP4pp5c+9tyooOXwrkBCfFC2nzZuBui+LLcuJjNfmraUvp5cWXMXbxo&#10;zpyYLzXPRR4xXjLghWps3SL1gS35EhG9O02qlLeRcFN6gH5SjwvRL6F4UQ1ZuLEaFiG8LHypHS+D&#10;wktPlS/4tmSIzD7a5UvpAQZo7d4rc4/CrZd1RmTHBMaLEDG8lDNf0uClV3j5UC3hBuF1621JfPL0&#10;Jryu9AADJCw6yD3aBcc5XmAyVEcWxssqxksOvGjClH6/G+noXdT5KAYvck99FF9IZXK6SZDA7HsU&#10;hBd0fcRxL4so4eWPL+WupnPghbD1IsyXFHxR+cI6pKy6D+4XmC8DqhTqhxfxD1X0C0fvChHDy1dm&#10;+dePF7IFrgEva6W2FK3VVHpAh0PKauILwgvqq+aVOq1qUWm+0HvzBUQNL8XMl+R4IWu/gGTn6VR8&#10;wdkBdfFFJx8N2H7ZN19OMYNMuc743g8VMbyU40s2vNDliy7OEOfeVS1JgC/V4sW0X4LwMu+htvD4&#10;yokWXv74UqruywPxgsJfoopj6m6NRg/70qNzF8KLzj0Kwgs0buw/nB3wJoiXUnVfkpJl0IX3yOJl&#10;J7ouJoB3VG/tLdzHNe0phQA8HcF4mVXngA/GC9VVkFmk8KKr7t5fFjMxXvpBR7/QvKk1w+umFOF1&#10;61sz4l9IjnwjhJf+qq/aAV5+MF4m3bySrRdaeBF1Ge73vyTGCwBSno7ofXqZ/oYk0btmdYb1p9Ab&#10;95507hFUCvXEC7JeZpRIznihhRc4HtWMl2EwTkd4i9FZaSg7II1716z+QmegPtKV/ALxAnwZOPno&#10;TQ4vouxLicIMOfBC+nJa4UU2KoyO3lXuFxTzUeHG0o2gACF+eMF84eQjanjRfKkdL4PCC+7bWPht&#10;Y73S8gWqS6HymDXurE3pF/HLpub5GV02fCk9qGIih5dSZevy4MW4naa12cCdKVofjUO8+SLwMiD/&#10;C60hOwmVZlDdYPesmHO86PCXN7FPlXtFDy+FYndT4gWdjvoeIiCIfYxpdybYL5FtpxFfuirL1wnZ&#10;fY/OD0l7oIGpqLiNQhoRxIvgS+V46QEvyzcn6H7p0M5PUnsX7BcUVFYZXnRugDEVpy7efTtmm+f5&#10;TJHFy93Ol6R4MbTihfYyw53t5Z6JAYwZVFZ6cO6Cy7TeaKNwTpcDvIjj0dPNF4p4UYUZGsEL+cZH&#10;EF2XpLG9jFrS1yalB+cumTndWUfFMOsF5U5D9lHh8d0voni533zJixfqH2IQ/RJfvG7WeBHno9Jj&#10;c9dL8wUfFW2vrRNe4HjUf+q9RosWabzcyZccXEHXR5TNl5dRXCrJBdKSFIGYWsnGQnf1uA5OAF6+&#10;KNCwTj9UGlHFy+18yYUXnRxQ+lUfSEfvJgmvw/F1Zv0X+nvLCAXSfAnBi80XxktpqGjp0Lr7AJOH&#10;Ljq6jqz5guJf+t70aUbzRRaFrAwvhi8qFC/4fMR4IYUXqCt1o/2SDS+ILyQBg8PrwP8SAZed++la&#10;AmD0Q+JMz8uro13OaNIO/XOjd4niBQoz3ObfzY4XynxZf9XNA2JOR6IkwTzVGF+H8IKv0iA5wIsv&#10;sjYDqi1VwQykFk28/PHlq9wvNxkw+fCi+fKmyZdVHXJpxh6PtAGjzkd14AULX09/11LdnnRRDhid&#10;fPRAkcXLD2ROt4MXouaLVqLsAO3WrNjxAG2nJx1k+N3JbbzAy1q8jvFCCy9/fNHu3RbwQr00ptDq&#10;gEHVZqPwsonfLT06H6lKWwZqz128u3iZVXE04m8+k6ji5R9Ev9zkfcmOF9rX01KdLtcW2Zpkcb/g&#10;+nV14UWE1+1H7/qE7876eET91WcRbbzcGLx7F17ILjI7Ij7+elrWnAW+lB6hhyRezOSjALyYydP1&#10;VqkIFWG8LNfTreGFMF9e/71k84A0fDmqX1d2lI5SqEXRL6HhdZMs7m20DqhjFuJFGS+3pjZmxEsF&#10;lTHfOOEGNSeJ5Ms4Yv/uu5oURwjfhZt6DJCj8R7wBcJfUOuAGiYhhYjjZS380gBe6AfvotNRouwA&#10;o7/ap6aehS+E2h71tb/Ayz5oZhRdx3ihpDszpzPgZY37VHgZe+LmCyx7yZchtjqmzZd6uv68IItB&#10;2S9OuY2HeMHVGWpBbBrpszZFvNx4OsqEF9N+EXwp/c4PpBNuUHHvKLrg+BeUN1x6oNfCeJH2C8LG&#10;9bBtvCy3aMr90tUxBWlEGi93mi858FIdX8SvZm/YFHyR4QU1xb+YmVioc4AvXnT2kUqermQGUog8&#10;Xr7zPYnTd+KFKGD0srdSblLwpVd1Z2vbXHA97Y6XjW93nYgnhr8Qx8t9haVuwovKnSa+yDRfxhTx&#10;uzK+rqulKawhu/GR7HzkmBwA/1QZcbjHXG2o9RZtvKC6dbkBkwUv28sj2vaLlvRpRqZPb/ii91bZ&#10;4fkIko8UOwKrY1q9SRgv5YUKv2TmSx687F5Ok8eL8PDi6rvRgKm5vxpurGbw4xgvW8ao6+mhr3IO&#10;AkUdLzKxMb//5S68qNoMhPVCBWfjux/NRn+12vbWS3U+Wo9HRtfGk/i6eQ8v86SL18kkiSqmIEbE&#10;8SIzp2/IbLwPL6Rr162Slya4e0AcX1QAr9H/qIa9paNfsB13QReNGcvBa/HlvzrmIEbU8aK8u2Pu&#10;6+k78LLwZeipR+8CXiD8JZX9IstLVVRfCiINzTDDQLyg7Ol6SvhFiTxeJF+yXx/dghfkgKHMFx1e&#10;lxAvVdZ/0YHMxj39N6B8ncGXz6cawkaJPl7AvVsjXrZ0qYIvQh0qSZAifHfS+QHvSvwOCi8QZ4iz&#10;jwLwovnyriWCOUoV4EXcTk8y8LMqvOzRhX70rpbOno4Nf9nypY6thYN3cZktJ77s4MWoLlXHFMSo&#10;Brzg3IBG8IJroFBWuvSACce/oLET/whXT2fzBYhxxpjN3ZHiy2N621eFl5ynoxvxMii8VLDAUPOA&#10;aPfLvIl/qcC9uWlNosJ34f7ZEy+zrs6gfgLtGYhRFXi5I7XxVrx86jkeod6NseejKuNf1MMtkQQI&#10;L5ggjnjR7t2/aZCt1dQlWskR5lRdeMnIl1vx0lulMQkvMF29LgFf5p37o2p2l679YvYOuBz0eXhd&#10;BYgNVyV4yc+XO/GyqY1Jc3nJim34VjZR/ItVebb0QJ2Ey5x74WVrwFiMbdh+qQMvuilJNr4Uwsva&#10;uJHm2kKXsgmawwJecP26dzVb6wVdFIwifmF4UddHqkZoJXMQoIrwMk/N4EVnH3V08QIR8eJ4JO+P&#10;0vBlQPfTVewtlXtkHY8C8aL5UtEUhKgSvEjzJWNmYyG8kL4/Miu2Jcmenkej/9G7ko9uVRvTrrLl&#10;H/6C+dILvjBeikv2VMvHl3vxMvQ6+oUuXqQQX9K4X8yzQQ07C5fexcdEJ7yc2S/QPKD0CPOoGryo&#10;zKNc56Ob8TJUkRyAgsp6XZ0hii9fq76U/aNoShkYuvRuOF6AL6r6LuOlvNbMo4zu3fvxgmrvll4F&#10;l5If22nsFx1eZ9Svo7zFXsh8sWrXeZf2NtIDoAJx6RHmUT14Ab40gxfMF/LLy/S/JKn/otsfvZcN&#10;/B/hOdCxKVZnWIkLbwvmi45H+KcUG2EeVYMXyZcpl/elMF7Iq0vKF2S/KMCQ3lso9K3DrQPc4ur2&#10;AGMVx3zJn1J0lOlVD15w4d1G8ILcL/QJg/iSrP0RJDiSHz263TE7N7pr13xRrRvhp5QaYGoZk1UF&#10;Xv7lrItZDC+V8SVte7VR9MatYfhGFyjp3p0cTkUHdPnqDAkcvN0GXgxbrxq85ExtLIcXM/2Irqz4&#10;ulT16wwHbx3StXcNdnjzRdsvNXXIvdRr5yhZFV4y8KUgXipxwHQdsl+SdCcBvqAbauoJfqr2bo+T&#10;JMwrIUfCzDN27yoHVOnxxehlav0z1cWlBrxkNF+K4KVOvqTrfoQcMCh5nDJeVPRu/9lE14U0n4YC&#10;OHCBVnqADno5av3HVeIlPV/K4GWbPE1Vqrp3uu5q82Q7eNefQxgvLys7ALKPgvGCOrTQj05wxUq9&#10;ePnjS6bYl1J4GYaPaHFL2r2J/Jrp8gPWb6AKNAi+dKQrwED6YdeZ2Y1BhyMoLoUTyFcRHX4QX7qu&#10;HtcuwktqvpTDy/ovl0eoAy8GX6LwogvwQgY1+fY/ynpRRbb88LLbmmTLF6rDD8JLRTdHsjJDjp7T&#10;5fCCWk+XXj8OSps/PSEPDK7QQHR/oStXHV2n+eIwYLP7tAaMEcFM9ZQUhpeqDkeqMkNqwBTEix5L&#10;HXz5pI2vG80P8ErwYkbvOuNlNi0YmINxQPEvZM2XK71EY1tEl9qsFxm6O+qCtYyXm4Xawya0X5B/&#10;l/LmAvR1ENIBfPHHi/LvTuB+kv7tkkNMqE51mqgELzr1aEgbvVsUL1VlH+H7oxTpjVYHgdKj8xC0&#10;np59ko++G75MmC/LN64VL3/rolMR6OI3ECFUCV7E8Sh9ZQYqeKmAMGnjX2a9v4bKuot1RnEGVw/v&#10;dy/8RVbw+9xuvx24TLzVbQQbqyq8rHz5Ju9pXxwvKveGGF/sh8kQ/4IAg9r/1KBOnRENvDi5eDf+&#10;lxH4csujX7lkd4d7qoNtNax4mavBC7QlScqXsngxkqdvWV6RysAXnEBNfw7WbWjVrvPhy88OX8Yb&#10;jocelz6WzkHS4Y2EdpQ6PdaDlz++CPMlpfOFCF7q2Fu6qXuq+lL6fGAWCCXrhBB70Kq9G2a+bPiS&#10;cwH44kU+y4mBYu0gMMbVyh5rw8tS+SW1+VIaL1XVflmkIleT1a9DGdQVeHjFJgTfJQ5/CfLx7sfv&#10;ZnpuJ7jsHn46j8W+RjMp67YmvGTIPSqOF/XJXcn1kbqelvVf5iTmiyrxnfsjPIHkNkTX017huxu8&#10;WPVf4Kdkff49srxe4F6TRAGz5XJdj1upT5668PIrg1+awkuVfBlSOWBwggB9vqhP+Q6H736/Pz8R&#10;ATBb+6VQAeKdo9DVelY0GSGQaQJVh5f05gsRvFBvTYLVqQDeJPG7VgkY6njB8XXKAbNcOgdbLzZf&#10;iuVHdDIy294UYoXuGChAFkSUyYRLfXj5mcXldCLCkMCLOhdQ31r4fvqT7v4I86WOaVhltLb3Oh7t&#10;O3iBL4F4Obn9wQ+9L/lS9b3PoBeyYMgRXTBMtuOsCy+4K2wSvpTGS6/wUof9Agf0BS+J8gNmy8Fb&#10;jZf73YH5spMT7cwXo36dR/rV9fUPflSXqJXd1WtQBAn/6fEgK8SLLM2QhC+l8WLYLxXU/pBKfT89&#10;7/OF9iRA8V2bGQ7j3TkfTSMcDp2MlzO8qHV0SpPt6kc82TdSjk9BB+OrDS+JzRc6eFkfBz63ieMF&#10;9w9IiRcZwfshj5flrkUXrPZLD1j/pR3AC+bL5+1U3Pv0gnm923rvkQWt0s+BoeJEliOc2KoPL2vX&#10;6SFR9AsdvPRG/AtVvOzUl1rdu6kvqKlHwIhtDInBs2fxXWtHrhMw6vBdl8PRJV40VyRc8OIcgSgG&#10;VaZ9nLiPpHK84NTpFHyhgheDL+vqyb9F4pS2f+OMb6j73uyRWnCUR5KnEJXdOBvFvd3GaztrUPfG&#10;a7p0J3h56zugdYnDOj8yUnxPPkfDaAAvMnVaob4ZvFTk35VC8S9J8DJPsgbvYLdgLjjIIym8QOtG&#10;nB7gNtzlX6oUpDWhWtpuH8fi3mdw0W4Wc1VqG2WXK5fP663q8CKbwiaKfmG8+Ak9W5fa/7JI4YV6&#10;jzWNF6P3UShevqo/iUnWMK1wsdbjwsBhDyk+L+eYIj9Hf1EfXpbbI8mXpvCii9dR3leGdHxdMrxM&#10;MkS+Jx4Ao/CiM7D0DgzarLPEyxA1cjBclqcyVuLGYrEf5GfvyX2tlQbwIoJfWsNLj6J3CW8rIRS5&#10;+klqvii8GDVoKUqfQz6b7KMIvODmsFcu3q47KOdkrsHTELhvAoS0hpeEuQF08DIY7t2bNkmk5Adl&#10;qvQABZgRMqjBkqM3IZgvysM9+1TH3OGLcO/q0OWtWwXd3B0Es8CN85ED9+wZGC+LltTGNF1hSeGl&#10;rtq7q7pOVp5Ncz0NeEE1ptafozcYFb10ivHHaG2/kEIDw48vk1l914aLlI2VzeI7Cl45/fGMFxAU&#10;rmsLL+h4RDy8Dp4r+f0RPh/hSGZyfAGh4i9mfJ3DYL8ovg7wAsWHN3iB45C1gPUKOrtw3vxsxsu+&#10;hHc3QdtGYnjZnI9obqi9/o1DsvORCn9ZdpmuUkAXLyh52hsvxjaf0dEQwutMvHRrNK4/Wbae3HtU&#10;KV5kbsDYRwKGJF56vKmKbhwXJe0Pqwkzigsk65xQerD7Mt0vegv742XW90cmX9YfY8WzOHDl+Icx&#10;Xo71+4Nid2P4Qg0vA3LALCuK7IbCv8f16xICZjIdMETxgqPrlrJKEXj5zkZ6APbAyVBcZLeYZNE8&#10;OXsBN7OlWrzo2LpIvhDEy1Bb+AsK/kgfAGNVWSo91o3Wh+pwgzm0kd2GirejHPte9wDjTITY4hoh&#10;dz9bvtXiRfBl1ilwjeBFfq1ZnYGuIAb9o44HY1rzxUqhpqfXa61cqSZAbXMDF1f6fi3EqPujvYAW&#10;825oBy33M+RE1eIFuk5Hhb9Qw4uiTFXhLxD/MiQM4BXbZnNDvYiSESM9Ix1y7/pXr9uW9x51/AuG&#10;i1weB3C5HR7Xqhcv8vYo7nqaKF6If2RvZdovSQGja4WqH0bpkISTlPfPRyHlpZDjCS3UtY7Csd1S&#10;gB6XqhUvmC/N4oVgsKqlTfwLrPxUgBnBv9bhEJhiI7YFDwPhL6Z79+tmwxibckbjNpbU5nqIMloW&#10;VYsX1NW+SbzUYb7Y8S8pC8DMdogd1MKhxBf9LMsMGNfTats7DRVvylkHwCht4m+t3CGiqhgv0HW6&#10;QbxUwxet9XykdkIyvsywzaheURuE7a3wQrHJAvAiExz3Qvvx3E72lxJTzXjRwbvt4qUiwID9kjCF&#10;etIhdsiAoUQXQ12/y5dAvCDAnFw+F8GGq6rGS3zuEWW8VHZ9pKsT5AiwM/hCkS7Cv6sCgMzN7zRO&#10;tCnRyC+iWspAw1214yXyeEQWL9AKoSK86AaOIgJkTpVCrflCtYrd662vj7bNA9wGqjfl7t/K/z/6&#10;GpqqGy+68osoWNwQXlCrFcfiq+UlQzTSFrBDTQSMRszEJMvXrebbOODsaeeBwqa8+Ovv3p/RVAt4&#10;gcpSjeKFelcOUzjDMZwpWIovI9RCITghKvzlo8PrvIevNuXpX1al6vECfEHbsQm8IMBQ3E6HUuej&#10;lAbMrO2XgahHCop7o/sj7+HDtmyCLd/q8fIP5wYE8IU0XpD/hdxu2tf6mMk7IM3IATNSTZhAXUB0&#10;eYZg+6UVVY8XnRsQktxIGy/18WWVxZcUeFGAmcwqMIuIRMHgqiwRfGkMMLXjBbraj7K4WUN4GfHx&#10;qAbAGB/gie2X2XLAUDsxvlB2gJ1+pLDBeKlQ2n5pDC/DAC6ljtx22pPxAa4vkFLixcgRKD1erJek&#10;bvlJAAAgAElEQVTZgHs3vs5pnKWJkFQt4EXnNjaHF+1RqsN+EepQ/fxkBWAMwAjmlh6nltUXvPug&#10;/gkIGm7jLEuEpGoAL1B5t0W8SMR8KvO/WAEwyQhj9kHqOkrQfUFpXKO6t3/5uoYI0wJeILfRny9V&#10;4KVCvkAIa3K8IL7Q8nobVf0ZL0JN4MWKrmsOL1QvYy+EjwhTsiSB2XDAWGVgSt0hvSyB+yUQL63w&#10;pRG86OQAP8BUgpdqyksZgguk06y8IL5gA8Zs5FiGL4d4UXwRu43xUqegspRndkA1eKmmujdW9/fE&#10;q/0ikvySxvCOmzJ2TeGlEb60ghfkfel7dxOmFrxUWF5qkepRktrDu6kytfywpvBSlgrJ1Ahe/qHL&#10;6abxUglfdACMqGGXtAKMIAzqg/Qpjhf44WZmI+OlNBcSKTD3qBq81MYXIQiASZzhOKNibrjKVNn8&#10;AFTX/M92+Rt1H3E4aoMyreAF+OLXWK0evGzacVSiDpo4Tkn9L1YZO8EXEoVxdFs582barSXJKV9+&#10;ykAiXO3gRRyPPPs21oaX6rwvi1CA3ZzyDkkF8Sq+lB7n2255pjxOX8WJWLxUp2bwspovwJeG8UIp&#10;UPVaL6hBCwmOqs97IsLgKjDwY/PPEDqFdQAW2Qe6l918sUN73W2Ml3r1C7nTvTNfKsKLLFheGV+k&#10;MwT7XxKHwBg31PeNCrl5DLLAAoAS/4gTjJeK9auCd93Nl7rw0hOLg7+UTsFR97QpSzRIwIxGHwH0&#10;g3OOycKLXkvyXaEGIpoTAcMrzQcnHT94S3gJyG2sCi8am7XwRW9Dqwd1+iukwQBMxhBeGy+yug28&#10;ebvtWdzoynLDRafP3hhefHMbq8NLX9X9NNqGVoBd8hQBsGCMILt8Y1LYVHTBZJnUETB6mFY72bJC&#10;z2X/4QSajX/VFF5wckCTeKnqfNRZeOlUhanEfLE6IfU5bTuNlv9UYyNRuntAzpbVe51mjJTwcvEC&#10;LIm/aQwvqvHR2LslH9WIl2r4skofIuSEp3fwqhUtAHPT3Jhl+SRcdj/D08jY6QXiXy6n3+qCLeag&#10;QbxA7rTaig3hBZc5qYYv4ld0jDhrmRwizZdbOznuhLjkAIvQ/UDZkmXHPEFowZrklVlrePmnvbtt&#10;4qVCAwbUmT2Q1BoNuVHZSB+Qhl7e3uebnvVMJNmC4+cyKiM1diZz548OtWELupJvES/Cu+uUfFQh&#10;XpQDpq74FyHMl9Q3SDhJQLxcfU0dc1G9+VIjyGUYbrBcFt3DlV0pcwWRxGKLtUDHUcZoN4gXCH5x&#10;KS5VJV6UA7Muvqj7I82XDGUyodA3tu/sOBWPZ95eQkuyWLdFJl2CN/KJ7oHLkYFyaKMog3Gz9hvF&#10;C5RmcEo+qhMvujpmPXzR99PSFxrYJ/Vyc+gbJKsQjD9eXhZeNvFz2/iWODvhRHnA4nPaWbh9tBrV&#10;Rlsnpu9VLYoW8SL7TjuFv9SLl6riX95GD6TOyvhLp0kDZtCXSAnw8paP/gF3i3kRvY+XhCMDpYOL&#10;B1h21h9eidY2E5ugUbxIvrhF19WKF32BlJgC+aR3tzABxA7Nwhfw8YpLpE0Uv/sj4y+CZOhhJ4BO&#10;ukPlVv6R/5NwZEpp2HLGk8MFt6+PDiVXB0exCZbZaRAv6nzkwpdq8UKuD4eP4D43vf1iBNkNvWW+&#10;hNgv6pk7TcXBRsvh5k86st2fgHiGf+7BQ3xnZLUcgGWXIafqDMmdtcYfNIqX1XxxiN6tFy+VFmgQ&#10;UiG86oIhqRBfoitwqS816riMd9wUHcnZWtnC5eAYZC2q3R3TXch6uV3TeIHaDJfmS8V4qfh+epsi&#10;kHoTYr7EnSBfut5Cj++hUz+xqxzAgv7dD/oTTJbJ5IpauU4oOUOLermd6ADcKF709fQBjVvAS4X+&#10;3UXijAL2S3r/i9xLo4xOwHy5OhzZZ6jl67ThItki6ZLFcXstN7hYOrFa0Lr9mygEl7A3q0K0ZYPO&#10;RvHimhxQNV4q9L90uARMh/iSqIOjuaNGiE7A++XEEbPBi/IliNeq3bloq6d97Eu54eXivhl9PuGt&#10;sQYjb2fjSsY/lxP3Wc2XhvGij0cnfKkbLzt7h7xwFAncH2UwYNSWGg6axe7x5Ygu6qVqjy7a6mkf&#10;+1LeeDl14Fr+lfdmitzp8ii8AF/OOx/Vjpf6+IIWoengzcKXUfVaU6fI1wlerD832aJuomd40usz&#10;SQ45wGWHKtaSwTti60V5+eFljzbS+dIwXmR03XnnozbwUhNfjI2N40jy3FCDD1NfIr3WYi2XeNFl&#10;uS8j6JI+9sWY1O/O8CJct9uVomWRZX8aIvDybh0vgi/fCYWIt4gXxZdPLXgxUgTBaar2b9qtuOJl&#10;/R+r0NQeXMw/7uwQusmCS57MIg8d4EWfCQ+YYpssmw+mFHhp/nD0DzWGPb4/qh8v8nhUVQCvVgfB&#10;ahnsF8MBMYggXvWDd/li0kW+SgSX/Q2e8pE9dIKXUaV12r6VyztlNQuMFwfhxtPN4qXC+yMtcJ5m&#10;dfDqKBi9p87uqK0AXW21lELJno7xMqpi9t17BykXcAnAi/F1cgafgBd8Pd0uXnD8bqJdf58kX1AE&#10;TI4YGFwI5jKqo0N0UVEuii2E+OKEl1uFjb9n4OX3+z1NDmgCL/UVyLRkRMBMajunk75EsgtN7TwK&#10;BLoMULUz6cPsKsBNfI4XWbJvGdLeMTCjRCjiQ/Cij0cN40XdjVXLlzfcUG8cqEkEfOl7iHyXPxk7&#10;YSy23JhadHAH5PMlB3jZPcdkf53PwMvl8agRvODIjiplRcBkC4JB14jmXEl3xOfaoZte+5zw/yrD&#10;tbvw5d1dOVJyvs5H4GVNPhqOzJfG8FLn9dEbitj1WYpkzmrbTaNqeN/3lqmnA3TXfzDuci6P5yWM&#10;LpcX07Ln9v1seT8IL/9+zeDdvlG8mKHvtx62k0h7eGUXi/SEUQaMDLNbb/P1j5fLYTDjXBI/wrxF&#10;xw4lXAGz8/XLn0Cgz8oXiyi3EKZ7EF5+z5IDGsKLLvCdZ81kV9Y2AmrfrYQBZ7+aKwj/zwuXQ0WY&#10;Ref2y0eGKd9rwDwIL/90csBO9G5LeKkvQcDS9oo6zxFJ7D4FY3EsQtHDN6MlUntWD/ClP8LLHS/y&#10;IXgxgnfbxsunav+uWpb57BfcVFBlIWmXbuE6dIHaPVThjrjiqHwfXJ6FF3Q82t4fNYUXXb/uXTNg&#10;zFvhTD7eEWK5LY9ufra4+VfcnTCnfEGfNwgsmZfH0/DyI+Z7WxuzLbzUfT564Sp2GT0gBl/QO8uR&#10;VmnL3X3r7uTddwrjA5JcDzeGvTwIL2edSVrDS8XxL8psx3zJZE3A+UhMmHldlPynYR3jZfOjA/Gy&#10;folqCCDbJXw6M4wwN2aehRdU++UJeImuXl1GsO5RjmO2HY8Bsygjywzt42WapFNop56L5/fUXzVp&#10;vqD8I3bt5hBy7yqwtIkX03ypKf5Fr/tNRmGOPQ9BMBIsmXzJlnbPMUZlXPuf+n1L81ujA5L6wOnu&#10;MF8eiBddWiq38VIWL9j9UhNdDPOlg0axQ7Zdb/LlrgujIy+JvNLCT+FqvWy+MfoyfUC683T0OLyo&#10;ziTW5XSLeEH9j/IuotTCyx6HuWXki60MP2Wjrekyjruc88PLsWUkL+HlcnjdkEL9PLxIvoxma5Im&#10;8bLaLzXG7xp4gRNS1vORyZabwl1M02W0pDnniZdDx44OgVE31Jlf5APx8u93pzNJs3gR+UfVhb/g&#10;dW/nCKTa3JQ04SyoRYY3W4MiNMlR/hAcRHjHa3wkXpT5gpKP2sQLtEaozn4xhFIEbrgyLqBJX+4g&#10;GYPdGiNn2ufL+kOGO/nyRLzYfGkYL3XX331b9bRvrb1ykyC0D0XfqLWzNWBcCbPFi7qiRhfUN7h4&#10;H4uXtbSUPj40hxf4JKyYLzozJn8Z3ozaBQNy9YyaLr26bQDAoNF68GUPL9KAGUeIytApArn48ki8&#10;LLfTwn6R6SZ54EIDL6goW5YVlFOvpc+Z+C3wpbJsw8k0PNRDm2SBF2VFeqrRiq/xMV8OS1OpfpU6&#10;AiZneuND8bJGv8wo/KU5vCD1EjB18kU3WkP949UVTw2M2TNeNmhBYRI4d3v5my1fvH+wE19yvL+n&#10;4kXxBaLrGsZL3fYL/BbXqKzuCmkTmKvRosFidHm27svWbxKHly++QIIb6rfVjjepnokXlHwks4+y&#10;0IUKXuoNsDME1fvxlqtOMihXO3LhMITYIscLozW9L44/6cj/Ih9BNXtivOTQ74+OrsvlfClNFS3A&#10;S+V8QY0EbkkNSizkzTWaxnS7r6ZTRW/AVvPCi/6CPb7oZnIZr44ejBfcmaRdvJhn+9oBY8bA3BnB&#10;n0LormiAU/nBG9E54wZfouNfcJMSdD7K9raeiheZPG3WEmobL7LeR918eW/5ko0HCWXeQg/9YIY7&#10;WsYDTuoUNW+C4l/26GL1WLOCLhPbMU/Gy79fqP3SLF7Mu4lPpQ5eQ/h8VIMFgyJcUO2qoUempFX9&#10;Fv9+5ctg5It/XXwwkkVnDhgItenMCLuEfHk6XsC92yheBpTGovmiAVNXpQYpVMyfnA9mMlsYbYLn&#10;5ItAJ9Wd0v07fNlkOEaYLxsDRhtRjJd0+gX37pAHMMWgomXiZXNBXRVejCp2lgWThRUBEmF08B8C&#10;LNM0TPgeehuTf6D1H3SRF9Qz/hrTwStPalAWKLWT99F40a1Jxjx8KQYVJJQnp/CC+FIlXqwyU8Ts&#10;FyTbajEsyM256IAu0DRhtC6QVC1dJ+3gxTZgMlwhPRsvii9TJvulCE9OJJ4KH4+qwguSirEj7eMV&#10;AS7DsoHVBSUOcFkHsksU6w/Av2vhxedZ9twv82pfIQPmnXpBMF7AfmkcL738n3ozHA3huPkRulGn&#10;BkScJhUfqyuvKrCg4+mewfI2/0BV1LKORz7Psu/fnY0+SOnXxMPxImvvztOU5XhUlCemcIpjExdI&#10;i9QJiZwHRhdaGIyQaX+qK/NFNWVJG18nnlR6YNYymWlXxePxsuls3ype7AvqugPsXnbYGSUHjAr7&#10;B59ehLkoDBjEFwmYXVIc6+j6SDyvlYOUToyXbe3dJvEybC6oa8eL8koYheyyIcNV6h560Mcine3l&#10;NuGmCwTdTy8bVQx0NkPsLp9qjy7Yw6uLwLwtn1Dca2K8oNZHLeMFChYNV+HoFQjWPnhgDBdvTnyc&#10;ahs995Fs+RiP7jnU9Teop5weoiNfDugCXykeWi+M9ybSL1CMF308GpK7X0ryxBKuLbK1X25rOpxG&#10;aOUjvOgjUhHAWGH/xjR33cty4voMVfxO38Wv9gvmxuWzueBFpffaZaYYL5H6VdkBreNlU7wIh3ZF&#10;rKK7ZV6rdLh4ZDkXr2W3qCmWFN+9gHYc61selowKDfJ49ONov8BvjgGjDC61LBgvifQLtTHTAqYU&#10;S/Y07gEGh19ErKLbZax8EcSL8gSm6a5GRUjqgCEn1yjiYjxzxJ7VfNnE17k+5ZkBo3zR6ap8M14W&#10;6dujZvEyjhZfpM8RevZViBf1X92m0FQB+0UHuQC4O8O9FYYX0zvWaQ+McX/k/pjHDl6U5WjyJeI9&#10;MV5WoeiXlIApBpM92XiBCDu5jiJWUXF1Kk1gsDy8XqFnUdIB9nAPbbjOk/lKYceufPHt4Hjof0Fj&#10;wBfpjJcE+s2TfVQMJQfa8iV3PaE7hYPs7vfwAl72YxajwaJHKbbsYN7DO1Lm2MeLs6iTrQvGi5BI&#10;nk5dnaEcSA6l+IJKvbbEF+i2pu5xctFkIxMv1pOlMFyMcZol7GbXMN59sPwYhBlV/elPfBQv40XK&#10;qO3dLl72/C9N5AesMitN3WzCKOdLj32jixas/JeUL2+d4rgPjqNnPDFetAGDGrqZdWD8H57xoqTs&#10;l5R8KciRA239u0k+pcrrJaN4P58ehnmvBTNNODvQfLQkfhf17d64ICg4mQxbJBAvupHjYIYbhz49&#10;40XrN3lyYzGKHGpzgdT3DfS4R54NFWQnAXNjJtKE+YJr6CbFi/wemxDeJNYLdsCIKyQVtfMf4yVW&#10;8no6YfHdkiDZ17jLl+odMAgvug7M3T5e4EsPN9Mi/DXRrREeqYqAgWt4J7romzQXvsBA+HCURLq1&#10;fbN4OeBL7faLFQUj2+LdXKlh0vaLXYH/FbxBD0YKF9Q4RQC4cf2sp3hBMXYD5ov/0zJesJT7Re26&#10;tvGycfDWyJeX9esiFWSnwnhv979A9k6OItnSSnvDBbXdsDLBBfVqxEMPU8GXkGdlvGCJ4nWoQWd7&#10;eNkxX9bP2urPR4Y6FN56axTvhC+Qerh9STmzKMVxbSIwmuaLwMvFeK8dMOqoB/ZLkBgvhn51b5IU&#10;fCkHkRPt4KW1ADsUfDYYUTA3YEYfkAZUeTR98QvVRUAEwPg+5TlfjCPSEBG7wHgxhbKPWsXLoh37&#10;pY0esaBuv1/slD9LYJs5vdhR3ZYxcYclcPHKAF5NmM1Bx5suX7NVrGr55r80GC+WkmY3FoLHtfbO&#10;R23wBfs4wIC5+Q5JV30xazMYe/RlKmyg4iLe6OHoxJdrvFi97q1Uh9fLDY6MF1sp+VKGHQ4aDck/&#10;rNjBq2VsVn1LLUd6D2DWnzIZk4sQox/0vwjAqC+ya/C68cUBL5IvIwaMdxAv42WjhMXrStHjUuMp&#10;X2omjLHyO+3ivdeCmSZ8RBr1WVvv0ZetwHHqRIhdvhw8oAtf1q8dzWBkz0JTjJetZHGp4YF4gXag&#10;1eq14UuRS+oJaUSemI+1R/+LxIvmy2heUF/gZfPvDu0X5IGBZ3+9HANhGC87AvOlWbzsn46a6CGw&#10;U2oKfLzD3R4YjRjth9EAx8/p63zBUBL+3d0Ux8unvMYLugvD2Q58OApWKr6UQYebTs5HlfNlK/DB&#10;3OvinTFjkAWTJEcd2zw6wM7qInD9gC4HJJQNbsQJukw842Wr30SdYQvS41q79svmjqAR4Sr7JYpl&#10;KlfvgGNhYgel93c4Xy4dMF8jj9rz9Mx42dXv7zKn0f6XUuTw0J4DpokbaksdSgK8v9YUioYZcDHe&#10;o3AS36NSpx28O0Xszo5JLnhZvxg5eN0/fhgvu9LJjVF8KUcNZ21MmL6FHrFa2gFq1pq6nzA7wXad&#10;jujtcFCJ34WSfYGErTMAxM8BY5zxggpl9lYMzPFTMl72lab2blFwuGnPBbOuoFbsF9ikKpMaRn0z&#10;X5ALBvWe/nukj2XG+N5Yq+GhXiw7fDmwYNzwgvkymBFSp8/JeDmQyj6KcvAWxIarxgO+tGLAoLWP&#10;+AIWzHy7m9fmuO611sGNtV8FKmN4emxufHHEy3fW5pdRaOp9+qSMlyP9/sb3JikGDXft4qUhvhgr&#10;X33Cr6eIIk2pMWHw0dvsuOZVf8q8oEYRhCZALh7Mw34ZjSA7+eP3H5Xxcigo7v0ovOAg9hbwYmcJ&#10;dLKhI75Fup0vlhWjCAN88XK94DbUOAdCDSsRXiDJ8f/tnYmW5CgORU/lFkuV+/8/t9MLIDYbsM0D&#10;+90z00tkTaTDYe4AEpJdMGt9G5p6iTPMvad3bL/grJGMpxdngbRraDeBHKZfKsvO7YhUuyWSnWz3&#10;kD1h7BVH3mfV8TGnCu/0W1evKU0v5rSDin8lXA/1EkHt795KLy8dMLuGXiz0Lqozg3merRRvOE8r&#10;DRFMOqhmoHKnWB9N+yauQbzrSWL6o3oG8/OzdbnUyyo7i+8ivZFMaP6il9eh/Ze++8XOjO2fAz1j&#10;q6EG6lPulz7MFkxB3E5vMH2LOn0RgwQuKJG3unCzAWNd6jzjsna7qJcY8/Ko2C9gcaQRs4tb8P4a&#10;qI+iJzBqyvaah83JWnFwdmHGoqQ/3xspdzFMgGz2i9x/8QziXUmqXuw6MI+fb+cRoV4yGPYV94Zq&#10;I5WoXi6XYjdj4iyyXCZiD0YNVNswKlQdrqIZjQMvr33JT2b7JTgPifwwzS9P8Yh4l/c532TqZYVf&#10;vfwrL76Lc0YOUb38LM/69fQi82DULaibx6tHtx1IcoPVrmE+PJyfzP9inRE4WC+yUKbXL5Z6yUP0&#10;nr6VXmSE+lqCkXkiplymmMLUkIsY3m6oei0fJkEv1hlqawJzmF6cY9QPtU1nX6C4Duolyh6/IGSR&#10;T0Qv4oCA7ZeOt3Y/rH5mJkZtUnnr+MUe3i/BeAmeYlYmMJ/+y5/zZzNFtMJ+iV9Zhl/EFGb2C/WS&#10;yVC+vwt0Rgarsxd1RvY6NWCsh3/eB1XZrlXLTdm8HMdIvZsapc4Oh/+x3JmZWiG9vSVS7EIy/CIu&#10;1kSpqZdc9PGAW+lFTtSvVAPGGpgyz+4hW5ZUMEqAabi+ZHKs1vvmGVNfL1YIyfGH+oXeJaTpRS7t&#10;nks/R+uUAPWSjD4+/cicwACdkc6qXcZn/OmGB/TzfPzYr86XEMxyN5B+WUasnBY8LMOsfhhdu1d/&#10;tEAbgWB+XTS+tKWXRYUPXWoq1AuGellFLY9y10dQbaSyqZfHVWtkSuZydj9mfYQUzNsOWOt8GJES&#10;E/4Upja4zu8J9aEOiyLwsxTNmKlWKM976VNLvaxReLoRbY4kUvTyMFHSUwd5dczH0ROY+VO/MJIx&#10;v85NiHmYSYyVd+fOKL291a9vYc2IQ+Ql5Oplvtin00xA3NapzRv1soZKr8tbH6GMkcWWXvLm5/0S&#10;7LlW3S9+QEkKxioRE0q888PW7uGHoEPkBWRPX5Zrna/SPTdFvaQwFPkFJIw8NvViCeZaZwTc3VC9&#10;xQsqyesM9kA+zPxN/Hipve4HsvzyLY+HBzQSuIZCv6h9Oh3kmu32fFIvawzGLxkrJJQxskjQi1Nb&#10;zVRV6x0v2qL8om9MXcG4o92NVQvJ/AjJaMF4dvmQyYO2YKJ+8X6a5BfnnMByQV/USxqTXzI3eBG2&#10;yCZFL1c9g+RsVOiDjvOXN0dcawomONi9hJjxy7CSquWq1ffLLybwnqqX7FMC72UGox+T6YK+uDhK&#10;ZRLMK2eDF2WMLDL04nQZvADT6NPTsA9dzs7kwdSdvwSz3V5SMKpIjP4+fvxt98AGr0zsUb8rqhbx&#10;00zBPNUer9l+pl4SyS6PifFFJml6MYK5+gavnWn3hAWRwsiUmPG/P2YGYwnG+QeTwmt9kmS9/Ev0&#10;i5nBLBe01J6hXhKY8l+m+gw31IvsE3utDV4PcxjpgThNvcU8ifFnlW5HE+cj/f6Bh1ukIU7e7EVK&#10;SvZb+17y+qiXFIa87tMYX2SSrBf9MB9RtLF5vuSC4ikdg5fMa+mgIr6WZZX0Y6XESNWIFN5pgbT1&#10;KTL1IjRjbcEsiqZeksir7o1zRgY5ehk/+Hi6xIo9XpIPuaBw/FLDIKHRLv/d2uxddnp/1DIplHwn&#10;w+4pG0rletF+eahB8PvrqJckxuNHydEjpDWSydWLfoyvOIH5kEfyxArJzuU90yNrg1288FIHH51K&#10;VFYtKpkXozatLV1u/sYiwSjvmQeMeklELY+sihw308vjehGkBSfk4iTC1C05FR7r8lUromR9PebB&#10;tGYxTlbP6gcp1suyPnrJp4Z6SUV2b7yhXqw+jr/PK1oIx+JGdPUWr5zDAPwS1suErxhXM5NhVBhH&#10;T8cCrQSstw387nS9WPnG0+2iXhIZ9ZLYHba6KkrI1YvVJ/ZijZC0W/44VVO+xfeZGns5EHf0+rV6&#10;o45x10oma9Ar1GC9bfB3p+vFuTDqJZn5eEBK/Ajji0yy9fK8cgTJzuIVeTBe57VTfeIRnb0sRCUz&#10;f1OLYkxO8o/J4rV+i5/Yl60X68yUWoFRL6mI44131YupAnO9/RcHyy9u79hDDXIIL7Ozav1fgVom&#10;2U+nr5fS/o1hv8wXM/6dekknNXsX54wMyvQiCsRfXTAKI5iW/TLjTGKWr1o8mWG9hPxSoJfAu1Av&#10;GZjt3dvqxfbLPRQjjwqYLLs2LRMNKuln9hGevRykF+eNqJcMhrTq3iBh5FGqF1km057CyL2LiyCO&#10;Bn6LTLtmBBNbl9gLpcB3b116cN5Rrhf5XtRLBkNaeLqyKMrYqxe/jt2V9BKKVP/I0G4TiokNaiOY&#10;UNR6uXr3XdbfuxDqJYskvyBskU25XqwiMMIvF9WLlWlnOiMJxVSSiY8Zxv88QYSD1k9z4c7bxN+b&#10;eqlGUvU6pDWS2aEX4VZRxe6yeplesDJhzP3DzmCcsSx/Mv1VGEZIJnjJjl6iLaqpl1NRflkrvwvV&#10;Rip79CIVY5XJvIxeghXt7ARYa7CeJZAtInaxeEUo+BXUy9mo4lIr6btYbyRyhF68TkgX0ovpDm9w&#10;EmEewONI/tjf/LNldqFe6qK2X+LxaaA00tmrF2sL5h4B6k/Z3dGawqg5zPYY7w/qpS66OGYsPo31&#10;RiL79SIaldwkAUYhTyFLvcAD1WdAvdRmKc8Qm79AtZHKAXpZFHOn+YsVSfJXSC+TDt8U06xqGfHZ&#10;/1vqpTa6O0nQL1hvJHKkXm4ygXH3emNhpFYEEx30x7wL9XIWJn40Plw/jmSg2kjlIL2oCNK1GwmM&#10;BNt8mEJN6n40I5iVQX/U+1AvJ/GrF9Md9vfZur1eRsPcRy9LKu+3iFOLe9qGYdZG/VHvQ72cxDAL&#10;xqpefEu9mMoiF29U4unFrTrlFLZ7vbGCOcguSW9IvRzN0h021N4eaY1kDtOLmwFzC8HML8iSMN9W&#10;LKntCcyx70a9nIHVffpxY73YhwTu4Rf1yvRZZd2px09Depk5yC7US2X0+uhxc704KXZAAUCY+33Y&#10;HYVaMsx+s7hvQ73UYO6u5vkFqo1UjtXL02TAXHr+sopI530ucxj4oeoDoV5qM8zbL05/NbQ5kjhD&#10;LyJCfTPD6N2Y7y+7A1sTdWGOgXqpjnV++mH6X7bPKXrRC6SrJ8EoAsEkL1JddpKwPaiX6uj8updo&#10;/YDxRSaH68UOIdl+uVSpBoMVq5bBah2mbjWhtwTqBcAg019mv6CMkcUJennKU47WFsyVKk1ZeIKR&#10;gerIkQG0JvZCvVRE1JdSO7xIayRzjl7cHRg9CpEOOJHo/EU0R5xv9ss4Bu2HnVAvNfHzX2mnyqMA&#10;ABwCSURBVLDeSOQkvdhbMHfYgIkn2+nKUyobRguma8NQL3WRfrm9XrRiLp5il8SXOvZozj32v0Si&#10;Xuoi6+9SL8ovptcaepDj+PrUUxhx1zs3DPVSGae+N1Aa6ZyqF7VM9Hut3Qiz1ysLN/i9HnvTDPVS&#10;HbU8evkt8RrlXL08l4XiPZPsRqzKDWoPxi/P26FkqJfqDG5+XfNU0ItVp+FOgvm1ilMZxu6RZELV&#10;PWb1Ui8AevPL6XqRKyTjl6tGqC28YLWJVpuDI+Y+dSeYBeqlHqJ/YxeCqaOXhzAMdsjXJKKXr2h9&#10;uz53e6mXiuj8lz4mMBX0om/DskLCjvmK+Hr5lD3YpkNZ0xTmKb+I7vxCvdRE1K/rwC819PIc6xI8&#10;lj3em/rF/oGVcPcd2uxFOyMD6qUqw+AcQGqZOnp5ykpTX36v2KsbJ7bVJJN65dfRlWCol6oMw9xf&#10;7d2DXyrJRRzFWvZffv9yi/3dOOrjh1LuetqGoV5qMwyivnfTVNLLxPQLTQjp6lOWTeTpRx1MeniC&#10;ad0x1EttlvjR+9m8XyrKxe12f4dKDXHsfJhRLzIjxtnpbVoz1Et1xvLeXey/1NPLpJiHOCUgNmEC&#10;u5+XRn1ge/4iupjor0YefwwZZl9Z7mOgXqoj6jM0LZi6enmKbi3CLzfTy4fD9OKX1YptdkxCsd4W&#10;9PLLeBXUS0U68Ut1vXhLJD3goEO+DubDBlPuvq1ZzO8d6irtjnqpSR9+AejlqRsqiFPUt7CLJmAX&#10;q/6UrnLnZfY27BfqpSp2/bpGQenllqcELIL5dp9elTtjmKclmPYMQ73UZcl/adovGL3IYrx3jlCv&#10;T9msSpry22pTMNRLbdr3C0ovz3mF5PUqIS5OIU2/pUmiZ+Rwp16uwdD69gtQL6bUFP0icPdkRCnw&#10;mGHe254JD3vqpW/E+UaoRaJA9fIMJ9ndpBxMiGBUSQrG6iw78vIxA94Z+f9iw/9sv1AvJ9F6/Agl&#10;lpnxCmSlqbtPYjy7OGl3dvty1TVpdMzTFk36xOI4vXD2AqBxvwDdMvMQxXg/Zb9Y1BBHEtCLnr+I&#10;MlSPH3+ppAg65txZy7ZlqJfzaNovEKVYjFfBLRhBMOnOLkPl5fc6yyW/S9t5OqFesDSd/wKzimC8&#10;Dj2BIWG92AkxdnZvUDHOEulovQQmQFwcQRgars8Ac4rFeCU37lbiENHL53KowLPMz8NfKp2efBdY&#10;YFEvGAYToAaaJAjUKobxUlgJJhl9g6yCmjHHHOAQf7sm7hLqpT7DvzbL7yKdIhmvRbRbo2DW+bB7&#10;D8jNGPtrzU2+29RLEdTLyYzTlxbXR0CjWMxX4/dbo2dC+GFrSzGB7zaQHrPum6PMQr3UYGjULyid&#10;eMyX41WaumUluzVCGzNO3NoIJvD9pkqGeumL2S+txafreyTKeDk/utSUVWsKOJybYi3tzivkIC3j&#10;fdEJiqFeemKMT/9rzi8Ij8RQ12T2YMCjuTliaXefIp7kJcZEM/Diib4v6qU7msx/QWhkjfmq6Jco&#10;Mb18us3ZLJzJjLzja4sl6qUjpulLYwUaUBoJM5+heTCNd4NIWsyndYLAy8Gb8mOC333Wpm/BIop6&#10;qYE+P93OAgmjkQ3GC7t3KbuDCDnGWTDpm75DMJtQL1Vozy84h6zyWILUX8yCWSf91vhnCSKPwAmO&#10;oV4qsfilmQUSwh3bjFem+yEFFMNQUjJegCl4ItJ7EkJ5MpvSiZ5pol4qMUi/NCAYiD2CTI+u+deH&#10;03DtKzBcSJBQfMku7GD2fu3dmNgTsSKbpKkO9VKLYRZMKxHqSu5IwfGL23DNbulIv0T5+Pjjy+VP&#10;LILtxq43nos0ybivUi/1GHSE+nc0QZyS8BghcP3yixGM3XKNdokT1It7z2bB2DXwvDSZyGPifkn6&#10;u4tCvdRjGJYMuzf1IplLUruvPuRJJNSI7YuwXP44To7myASEk/bAUC+NME9gxlkk2i8n6iIbf/Ki&#10;9r/NSUfQiO2Q9dnLTDRFJuqbjaeIemmEQZVoqOiStQejCQKz7qdTjpccTcgxQeWsL6LWvlfqpTpt&#10;VJg6xRLHE+tYQk5hTTIhzcRSaBTUS3XaOIFU0xH5qNnMY9GLk2fHDd56fMnN4ODaaeUpo17q04Rf&#10;oPZYxY4jPZYotc6y4xTmQMKbwWLXJpCWF9qciT1l1AuAoYEWsTh9rKM2Bc0r49XKRF5naMCG5hXY&#10;0suHW7gquHAKLJoWqBcEDfgF5o8NTNRBv/TQgrFOU68ERsgGCVrxbu/Y7W51ayYA9YJhQOe/AA2y&#10;yivoFyuT91um2dEuJeToJXiDEw1DvWBQ8xeYX4AGWSWkl6euNmWalsyDpO6gvA679aJZiWr/Qr2A&#10;QHdYQ+ljm6BenvMm71wOhvu7R7FfLyPUS4MMqgIv9ZLEcuHW/IUcS4FbVqFeYCznA0B+QcsiDfeg&#10;4+wXJvL2AvWCY1jmLxDBYHRRhLPNK09ScxbTNtQLkEHHj+r7BaiLDFbD1Nox6mE+YDZPDoV6QQJs&#10;UQJ0RgbBONJjMcy3NszyMB+yXUCyie8KUy9QRIlv6iWAdbr/VyzLy4tfvFRe6gXBStCJegFjCsDU&#10;FQzUGsk45UPkjx76MBL7xoKhXhpGTWDq+gUljExW/BIUDGkK6gUPJMMOpItM1uwy8hCNqdFDifhQ&#10;Lw0wTBXs6m7wAlxRzLpfmGjXLtRLCwAKZAIscQD+VGbyy7esyEvNtAP10gSLXypWaIBaopjgUsnP&#10;tLMj1dABdm+olzaQPairGAaniGKcjRgTqB4/j22Y5emmXsBQL20w1PYL0hNlWGYJJvKKVN756f5g&#10;qBoL9dIIg4ofVdrhBXqiEHfy4glmKTj1Y+fB0C9AqJdmWFpQV4ogAT1RSEAvXh7MQy6RPnkKCQ31&#10;0g5VTwiAHLELXy/Lbvjy8/mTjYb5YiJME1AvLWESeE+fwOAkUYrec1mZwSi/bJW0o3rqQL20xCBK&#10;NJzsF5Aj9hDRi2WZxS/T+uj3P1wYYaFemsLyy6mGAWpiD3G9yDyYh5MGw8kKCOqlLWy/UC8uYbG8&#10;bcE8rDSYT1acgkG9tIYuMXVuBAkqiXLWZi/2BEaUtPNLwtAydaBeWmOw/HKaYICK2MOGXhIEs7jl&#10;zx/65Xyol+aY/DIvkE6cwCAdsYNNvbyWP/YUnUvMTsz4yHP6Ug/qpUGUX87s4oi1RDHbevGr8qpZ&#10;DLd4q0O9NMn5ASSQHvaSohfLMGKVxBBSdaiXNjHroyf1IkjUi6WY2S/WWQH0sLsL1EujmA3e5yl+&#10;wRliFxl6secw0w4M02AqQ700iz6BdMr+LkwQ+8jSi1DM+JF10UzfMdzsPQfqpVnUCcdzjgggHbGD&#10;TLm8Q6l2IqF3GQUMJp0E9dIucwDppBReoCL2kD17eTmnkUzVqaBe6JdDoV4aZhhEk7XnsYIBKmIP&#10;JXqxU+2UY6z+1NTLOVAvLTOoCczr8AUSUBF7KNRL0DBu2Snq5XCol7YZrCK81EuRXtz+SIthnLq8&#10;lMvxUC+NI44IPI/0C0QO+ynUi6sZswszVoVBD8LrQr20zyk1poCK2MNOvViBanFYgIo5B+qlA85Y&#10;ICEdsYPderE3ekUQiYI5AeqlA4YTuiDhDLGLA/TipNpJw9AyB0O9dMDg+uWHejlKMD9WVRjr2COz&#10;YXZDvXTBcHgECemIHRykl0CHRxa2OwHqpQ+UX/4edQYJqIg9HKWXUMkGp+wUs2H2Q710g5y/LIqg&#10;Xg6SzHJTnB6PBvqlDOqlH4Yj2zgiHbGDk/TyVHMYUxgGPTIvAfXSE7oIzP7lEUwQ+zhYL65mHrLw&#10;FHpsXgDqpSt+/XJQl3ukI3Zwll5MLOlnpSwMyYR66QsxfxnHQrlkgIrYw0l6ebvJMHaTR7/6FGq8&#10;dgb10hlm/2Vfjh1QEXs4SS8vrzSvV3lKCIYRpVSol84YRBG7PSkwOEPs4iy3CMUsN+jHDlVH8u1o&#10;mFWol+4wbaiplxNEs2AUs5rOS7+sQr10yCCrfBcKBqiIPZyuF+fI4+yYhwlWjzahVVKhXnrkAL8A&#10;FbGHCnqxkmHkTozbpho8dHuAeukTO4W3wDAwQeyjhl58yfzE83nJGtRLp9hnqPOnMBA57KeeXibF&#10;OF0Glk3eTxomEeqlV3b6BWeIXdTVy8vtYhLokURWoF66xRThLcmAQTpiB9X14lXP1AkxVMw21EvH&#10;6BTegiowSEfsoL5e1v0STbjj1u8I9dIzOsUuv9EazhC7AOjFK9sQcIwaTsyIsaFeumaYzjiaHN50&#10;v+AMsQuIXvzCDZECd5SLA/XSNcPil7/ZfgHpYS8gvTiK0dkwYg6zDCh6RUK9dM5Q2OgeY4fdAPXi&#10;SkYrZmxXzWZsQaiX/imq8g0TxD7QdlHMVyNXSQwkBaBeLsByxjGryjfWEsWgtaKZrma5lzIhJm3Y&#10;3UVE1MsVEEUanomCwVqiGLRVBPMFKcF49afQI7sJqJdLoLqUvF+pAWqgIvYAVsqcAzBjLuph9nm/&#10;PPRQu2NUiXq5BssGb/oODEwQ+8DLxfjltV4dxvHLhwt03FeCerkIcwTJHBKgXo7mLVCvmQt7qFXS&#10;TzAj5tP3C3LY14J6uQzaL0kTGJgg9gHUyyugl4Xl4izD+OGkm6llhHq5DlmNqJGO2AHEK4aIXl7h&#10;fBinJdvdpi6f1MvV8BrFUi81UZcpt2LkDsxdtKKgXi6GOkS95RekI3aA9scW4xU+rcOPOfkwl4tm&#10;Uy9XQzRyXBMM2hOFoPURJRSxNoIJNEu6BdTL5dAbMOIhp17OJpgQY1e5W+v7eFGol+uhq0yt5dhh&#10;7LAboEDWcLZ89eU+rGjS9/e34xk5FK+480u9XBC3UWxIMCg/7ASokBhvi/k1+6KFYQKpd8tI9NLu&#10;ruAZ6uWKqBoNKzl2GDvsBumRIO93SC8z8sLFZm8kL+bj488f6oV0gNuJ2jcMRA77AUkkimuX+Y5L&#10;yViXLyWj10lqLF5v8kK9XBV9yDFyyhHhhgNAaWSFtfmLwvoMYhpz9UIx1MtVcarYPR3B1DfDIdR2&#10;RwIpelHoz6EVs6/3Y+teol4uy1KHV3cRoF7OJFUwcz6S45fvq0aqqZcLIyYwXpYd2hOF1DBFIcIu&#10;T+eV8BFIe40UqhXTvXCol0sjQ0j6iaZeziSw2RuY2Myf5uEpJph/F02PaX77l3q5NGaB5G3xAh2x&#10;A6Q4EknSy2v5Nl72Ceu4ZfSIDefHNOoZ6uXSqBoNfz2/IB2xA5g0Mlifv4SC1npOuTjmEcrwDZR1&#10;aN4x1MvFUVXs3EK8MEHsA+aMDNL18grUuxOa8eYx05DtQywz1Mv1cTqtcXF0Lht2CRkmeojAOw45&#10;Ddr2taKgXm5AsIwdxA67wRgjiwS9BGPX9ge1FksmtDQNWuqFtMSwxKhlpzWMHvZS2xUFJOklKpkR&#10;9WHtDZkeM3ypl5swx5DmR/pJvZzIYo1kvwR88/S3ZLRiRsF0oxjq5TZYC6ReQTmjgIxZjD+dWYpq&#10;Tsj93kj6XatpeNTLfRh0ncx+BYOzRT4lfpkUM1vG+eSWYWy+Qm3bLDai2aft31AvN0JFkKaHt0/F&#10;QH2RSaFe3vHYtZOC58rm6yu8dNqSC/VCjsCUgXk7z20vIDRRSrle4n55hvJjoo0hP2dxbOvlLONQ&#10;L/disApl9re/i9BEKYfpZSFwOyKW2T6oRL2Qc1hOCUQe2Map6oed7NCLUsxW6PrplNnwd3/T/HKI&#10;SwLlZ6iX+6FyYN7Uy6ns1IuRjHhL8c/qljzkmaVg1xNjmIM0kgz1ckPkAqkzxdSTw34O0cu6btzb&#10;E44u4SLW1MsdmXdg3h1u8CI0UcoperE943+B4R3flVSZw/JlQosu6uWWaL/0NoPBySKfc/ViHPPa&#10;ji15mTLb7DUL9XJfBqtTSUd+gbmigIp6Uajb5O33xlJlNoyz0y7Uy20xZRp6WiLVl0Q5FfSyYhjD&#10;wyVBNymK+dqucEW93Bbll789+aW+JMqpo5dVx7idT6KimaXiluJMWUR9cXFEQgzWBAZii2wQmiil&#10;ol5imol9qxvzGTml2eUX6uXGDMPgN1trG4AligHoJewYi8BNDRhmrPa7HnZyziBQLyTAfIy6G7/U&#10;EcMxoPQSwL00/8ZGF07hjWB7ETX7JbA9Q73cnaGrOjAITZSCdkoU+zJDtzm+aAqtoswGsDvFoV6I&#10;qmPXg2AwoigDbZEV7AuN3WxHMtHN4fgGDfVC/tO9kNaetTZAaKIUtEMW/lq4PzWXG7nj4ZCT45jY&#10;uol6IXqBpI4hNawYjCjKQLgkQKpebDK+kxXvUC9kxISo2y6WWdEOu6kuEo+/AQJ/bONzxL+Jt/oX&#10;6oWsIrvFNiyY86VwHHVV4hOSS0QwI/7FjyVTU4h/XdQLWRBZvO365XgJnEc9kYSJ6SXmlzBbH2/1&#10;FlAvRDEM1h4M2iRBDjbAqRwvjEwO0csuqBciaD6LF62MHOqN4jWggqFeiGSewbS7QEIrI4daYxhC&#10;WFauxqgXYtH4AgmtjBxwY38TdW2uIKLbNYVQL8RFxJCaEwxaGTlAxJHD0TKhXkgCdgipKcOglZED&#10;2h6bUC8EweSXJtN4scLIA22PVc5XC/VCIiyFYP41dxAJrYwc0AZZhXohQHSpqbYmMFhh5IE2yCbU&#10;C4ExtNitBGyMLND22IZ6ITiWSnYtJcGglZEDWh4JuDo4WjjUC1lBHKQeB8wT7hi0MnJAuyMD6oUg&#10;cGLUL/QkBuqLTNDOKIF6ITUZnAkM2C9YYeSBVkUJ1Aupi06CMWsk6iUFtCpKoF5IZfQxpAYEg1ZG&#10;DmhVlEC9kPqYGQz4qCNaGTmgVVEC9UIQWA0dqZcU0KoogXohGESphjfML2hl5IBWRQnUCwERKAXz&#10;oF7ioFVRAvVCYFgLJMgMBq2MHNCqKIF6IUBMFswyhqiXKGhVlEC9ECRyA2aBegmDVkUJ1AuB4vZb&#10;m6BeAoBNUQT1QtCog0hmDkO9BECrogTqhcDx0niplwBoVZRAvZAGGEQ53pqCQSsjB7QqSqBeSBPY&#10;aby1/AI2RhZoVZRAvZA2GOxaDdSLC1oVJVAvpBmsKDX14oBWRQnUC2mHwa9m9zpVNDhZ5INWRQnU&#10;C2mJkGColwm0KkqgXkhTLDGkf3UEg9RFLmhVlEC9kLaQHR3fZ4eRwMbIAmyKIqgX0h5Wnt08uKgX&#10;tCpKoF5Ik4gpzDS4qBe0KkqgXkibuC1LqJcOoV5Iq+gl0vu0cwJoZeSAVkUJ1AtpFxGlPmcLBiuM&#10;PNCqKIF6IQ0jG5acYRisMPJAq6IE6oW0zOAXgznSL1hh5IFWRQnUC2maweTZnSAYrDDyQKuiBOqF&#10;tM4wiKMC00ijXjqBeiHtMwx2ye/nUYZBKyMHtCpKoF5IF7gTmGP8ghVGHmhVlEC9kE4webwvtUTa&#10;3dURbIws0KoogXohveDm8Y6CUX+nXpqEeiHdIP0yGmZ/wQakLnLBiqIM6oV0hDlKLeYw1EuzUC+k&#10;J0QWjBQM9dIm1AvpCyfPbj7sOO/CUC+tQb2QzhgGU9BOloN5FfgFK4w80KoogXohHWLyeCfBFAeQ&#10;sMLIA62KEqgX0ilH9BRA6iIXtCpKoF5Ip8gVkj0QqZdWoF5Ir8iTjiPWYKReWoB6If2iBPOvVDAg&#10;UxSBFUUZ1AvpGbNC8ucw1Asc6oX0jYhShwWz5hmcLPLBiqIM6oV0jpMG87bWSJy9QKFeSP+IenZ/&#10;rUASF0dYqBdyCUxBu1+/6CFJvWChXshF8M8ijVAvSKgXchmCezBKIdQLAOqFXAj7LNKINUKpl8pQ&#10;L+RKyEzev2+r5tSLeqkO9UKuha4HYxZJ8VQ7nCzygXqiEOqFXIxhGKxA9fScL0OUs5e6UC/kejiG&#10;GR/0eYhSL3WhXshFsbN5lzFKvVSFeiHXY9D/4NWcol5qQr2QK2Nyed2aUyPUy8lQL+TaDKZ5rCcY&#10;6uVkqBdydcRhpBExYqmXk6FeyOVxe6+NoGWRD1ITpVAv5PoEEmH68wtWFGVQL+QOKMEMXofqbsJH&#10;aFWUQL2Qu6ATYayaDdTLiVAv5E7YzUvGUUu9nAj1Qu6FFMw4aqmXE6FeyN0Y/FzeHkCrogTqhdwP&#10;WZfXS4ZpFbApiqBeyP3wWpfMoAWyDkoRe6BeyC0RNaf+/u0iFwYrijKoF3JPZJTaCKZhw0A9UQj1&#10;Qu6LlwnzbtgvUE8UQr2QeyP3YdzS302BVkUJ1Au5OaNeZAfZVv2CVkUJ1AshYgbT7i4vVhRlUC+E&#10;6ClMy37BiqIM6oWQETtSrcYH2ikCpCZKoV4IGdG9S/TDrMYI2isLSE2UQr0QojCBaisbBi2WGbAp&#10;iqBeCBFYhjHpMGi3vKgX6oVcANHi0Wz1ot3yol6oF3IVLMOMAwUtF+qFeiFXwq5sBzcMVhRlUC+E&#10;xJizYf62IRisKMqgXgiJYcWqf+0yDRl/4Ncppwk2RRHUCyErzN1LnGS7mSpSoV6oF3JdRKD67UmG&#10;elmHeiFkA+UX78hAVb/gJFEO9ULIFjIVxlYM9bIK9ULIFsP81+E/u36mOjLArd0Y1AshqYg5jNFL&#10;rRkMVhRlUC+EZIATDFYUZVAvhOQREAz1EoZ6ISQP58ijGUyTAagXAfVCSDahQ9UC6mWBeiGkBL/0&#10;lOpXPUG9jFAvhBQiDOMEq98n+AWpiVKoF0JKsdPtXMNQL9QLITuZ0u0C4eqD/QL1RCHUCyG7iZwZ&#10;oF6oF0KOwDHMPL6oF+qFkP0ES4ALlB+oF+qFkBIcw7iKWaBeqBdC8jFzmLhf/hYJprYajoB6IeRQ&#10;/NowIdNQL9QLISU4+TDebkzB3IV6oV4IUfiKMYahXqgXQnZjSWYZJMvQo16oF0L2MQzuZowZfdQL&#10;9ULIbtZTYhaoF+qFkBK8+g3hAUm9UC+E5ONtwgQtQ71QL4SUECrf8NerqUm9UC+ElBAKV7t5d9QL&#10;9UJIEYMTTPK3Y6gX6oWQPQRL3alxSb1QL4TsxS9EFV0jATVRCvVCCJZ4EQcjFeqFeiGkCCWYYSMp&#10;pjuoF0LwBCPWb7eIA0gS5VAvhLRAYJ/X653UHdQLIU3gh6vdBN/+NEO9ENIIg5rC2JqhXqgXQg5C&#10;6SXSPKknqBdCmiRQ7q67uBL1Qki7hJdJaGskQ70Q0jrdKoZ6IaR13GWSGrZoe2xCvRDSPJHGJga0&#10;RyJQL4T0QDgtJuiZdrJ7qRdCesEPWAcsM49qtFhmqBdCOmMIasYeiWixzFAvhPTKqmPQahmhXgjp&#10;GU8xLRmGeiGke4KTmPfbaUFAvRBCCgguk+Twpl4IIcVsF3SorhrqhZCrEI9bT56JjnbqhRCSwOAQ&#10;0Ew9w1AvhFwNVzEbJwrO8wv1Qsg12ZJMhYNL1AshNyG6LyOaE1AvhJBSUvZkJjFQL4SQTNIXS4tp&#10;qBdCSCrxDZmdw596IYT8tx7A/h3JRaqhXgghgrVUvIL5DPVCCLHYSMXLcY60CvVCCBkJpsmsy+Zg&#10;e1AvhFyfqGlWJzbUCyEkjwzPUC+EkDJSFOMI4VjpUC+EXBzcHg31QsgtyNuXOUYx1Asht2FTMQna&#10;iaoo8Dr1QshNWYk3lTiGeiGEGNYFs81/GxqiXgghDnu1o6BeCCHlUC+EkJMJ6uV/4fksgyf7rPYA&#10;AAAASUVORK5CYIJQSwMECgAAAAAAAAAhAFL6nYHhbAAA4WwAABQAAABkcnMvbWVkaWEvaW1hZ2Uy&#10;LnBuZ4lQTkcNChoKAAAADUlIRFIAAAC9AAAAgAgGAAAAXjNoQwAAAAZiS0dEAP8A/wD/oL2nkwAA&#10;AAlwSFlzAAAOxAAADsQBlSsOGwAAIABJREFUeJzsvXmQbdlV3vlbe+8z3THnzJf5pppnqSQEUmEa&#10;qd1YTCEwIUHLbcABxmCZwEETDXT/QxhjKwxEOJpu2u2QQYCjMcbCNDIg4ZbczEggIVWppFLVq3r1&#10;5pfv5XzHM+yp/zhZr+TuxhYYeK8kfRE3bmbee869uc+311l77bW+JTFGvoC/WMiDH34TZgWMAUz7&#10;XBnItI9/vPi7t/v7fb5BvkD6PztErnXO/OD3rVUfffuj2fg3v0Kq629LE9lK0wyjU1AaWzsQDQiC&#10;BtTx0YoYLdqADzXBWXyw4D0xxsv58Oy/veeRt/379/5K/izyNbvx+o35bfxXP6fwBdL/KSD/wKf8&#10;yi8+fnfxsTfmcftvGKNfE0kQNEoplDKICCDEIERReBtoR1gQEWIUgPZ1PMYIITYQPSF4YvQEb/FN&#10;TfANRSfBNRU+qI8k6elfqIsv/53z5W98In70p+1tHIpXNL5A+s8Ca2/4ybeuZRfenjD5apNk3YAi&#10;hEhEYW1EXiJyjBAVMcZjcrdWXUXg1nvk+PUIBGxsEImIihhRiIAQEBwxBlKjEBwSPD44mqqkqquJ&#10;mKX3b5x9y7/6/V9/+3tvz6i8cvEF0v8JeONPveOhqz/d/SeDnrzR+zj0QdNYT+0cohR53iHLMqpJ&#10;iXzGcRIVIoKKIKIBUJ/xDgnxFuk9HjEBCO0dIkQiAQmeiEdioCrnaK3JjEYbQSGE4HDOEWJNXU4n&#10;QdIPbr3h+v/wu+/+vRf/ckfplYkvkP7/hQe/88Nf1zz1rnenWX9JqY5Yr9BplywriErTNA1lU1M1&#10;JdEHVgYLLZFDIIRAdJHo25+JvnV7IogIElur/5mkj8oTVWxJ/xnHiUQ0Ql5kRB9wzuFcQwzh1l1C&#10;S6DIFc6XVPU81nV9cNerfvBbfvuXvuz9t3sc72R8gfSAfKRJ+j/2L7+5e+mD714cbpKmC/iQ45wh&#10;klD7gLWe2jcopUhyRdbJKEzK4fZNdBSMKJRSaCUvW3oC3nskgpZ4i/gAioCPkdKXKK3b14AQAioG&#10;lFIY3U6ylyZDCAGFYIzBGIPSgbqaYJKIMQpRAVvPGB3tRdP/q99y4Y9/7z2R/7O5rYN7B+LzmvSC&#10;TZK/9e//xvD597xrdXkjS3SP6SxSzgNKdUiyHs4LIhplBDRE8fhQUzYzonUsZV105JjMEUIgOEv0&#10;7aJUIahjqy3SuidIREUIEnDiQbXuj/cebx3e+1uTqF0Wt26SiBy7R9LeVaJHlCfiiFgkBpQEFJYY&#10;KyTa8plPdb6Dv376l+K/+UdfIP8xPm9Jb769/urTV/7hu3WebHgM0RuCN8RgICYIGQF9yxWJNETl&#10;QCyiHKI8Jgoyd8fuSzuO+pjkKoIoCM4jhFuWX0WAgESIEgha8IRbnyOBz1gIg9aa4IEYW9cHbkWL&#10;RATvPUggBIdEB9EieBQNgmXYLzg83L8W/BPfee6ZH3jf7RntOwufd6SXo+9ZOPX2M79SaP/GOiis&#10;aCIGkQTBINFA1MQgtyLq4BCxRCoINSFWhGjBOxayHsoLMfpbfj3eQYzE6NGiUMckV7w01sekV4Gq&#10;aeAll0ip9q6iFApNBLz1wH8c9WmtfPu7Nml7ynh8Z4kBwSNiUThsM6NbaJQErOe3vvZbvuub3vn3&#10;v3z3L3fU7yx8XpG++Iaf/v7l0fP/uNM/kVi6WK+Ye49SGkGj0a07EQSCh+ghWJR4Eu3Q0qDEEmJF&#10;DDUSIqpprXNwnhB966J4S/QBgsPWDYqXLPTLY/2SpdeJIYqglGnXBLolvRFNVIKEdjIoMbfi/DHG&#10;9nMiiEppQ6MBjhe46jjyIziCL0mMkBrwoWI2HdWS3PNDzz35Ez92O67BnYDPC9LLhW/OO/+t+vjW&#10;5t0P6uIE+yNPWWvSok/gOIQeYusTR5DgUcEjsSHToLFoalRokFgjsSHEBh0jBzv7qFux+UgI7jhe&#10;f3wuFW8tXl+y8K0Po47/chy5oQ1xisjx7637kqYpSjRaa4xJb02K9oCEqvFEVHtO2v8jxpb0BE+n&#10;SJhMxzTVlDwzDPsZITj2D8fn//c3f/sjX/2/fl39l3cl7gx8zpM++T8ee8Pqz77xQ/2l00xKxahS&#10;mGyIyfr4IC+7C8c+sQqeJAaMeBIc3UTAloR6hqtm+GZGtBXBOxSBuq4/g9QvQ2JLQmPMy4TkeKOK&#10;CMex+5f89PY6qJd/Pp4UYvTLLo9okiR5OXpjEmp/fDZpJx7H+wD4dp2QGN1OxNCgdCTRgkgbVcLP&#10;WC7+yWt+6/fPPvkXNPx3JD6nSb/2N9/zw53RJ35IskWC7jK1QmkhSopKc7RKcM61cfEYkGBJoiWJ&#10;LeETHGE+RmxJKGf4ak5oavAWEwUkoLUQJdDm0vjjBehLsXSIPhxvxv5/x1mitJYbbpEcuGXpg7wc&#10;0ycqotCuEYwm0QlRK5KiIKg2wiTH7lkMrYv20oQ2RqGNInqHdSUherTW5NrTjK+z0Dn5I7//0X/+&#10;Q3/hF+QOweck6eWvTM1G8T//RpHKf2P66+xOLF6ndBeWcQj74yOib8g6fWJoXQ4dHRqLuAptS6Qp&#10;Ma6mPNxFO4txDuUcSYwYIBGFUmCDJeCIIsQYgJeewRPJk4zwn/iu0R6/+pJll5d3b9vJ8rL1D9zy&#10;3tEieAHTyUErtDYYnaJUiqBupUGISLt7GxyaiDbtGZxzYGcsdQK2PKSpw29u/Pa/e8sHNtTsz/Na&#10;3In4nCO98MsLp9/80T8aLJ64r5Ye41pjij5eFONqjg2WNE9ARWzTkHpIIihpffhQT7DzEX5+RKxm&#10;pM6SBk/iIQ0BHUCHdpcVJVSxwqlIVHIrsSxowUlrqZUXVGzj7V7AKiEImABJgI4UKMCqdpJ4PDFG&#10;TAioEEmioAWiCKhIIOJp1w4vuUZaJ6g0waQZ2mQoMSjazM6X7hBecWvyaYkkKIzyUI9IlMX5kuls&#10;+vx//72//vp3vEMOb8Ol+0vD5xTp5QPvHJ788f0rS5sP9OehYPeoougtUjtL0zQECZhEI7q10Kpu&#10;WCFBN5bKTZmXI+rqCFuNMb4kDZaeEqRpSJpAEoVUMlRUKBTBKMZUmF5BFQLzpkF0QmMSpjqispzU&#10;aoyNdNMOqtdl3DHoNCGZNSxJwfziLkanXLMjHA2y2CcJgaysWDEpajoliREfLU20WBORVLeRn8ZT&#10;WEWR5pQqMKprlNEMB4v0sy4xQkRRxshcIl4pjElJomDqCM5iMk1j52QJpHnk4OD66Py79In4xL8t&#10;b/f1/IvC5wzpZWujeOh13zbvbT7Alf2SmUtZWj3JaDRCRNDiITq8r9ukLqXoxEB2MEJVJTM7o6zH&#10;WDshhposOnICdjSmn2UM8h4KTVk5yqrGIbg0ock1VkMdIvlwwF1338/imdNU/RwvhkVVoOaBTBJs&#10;lrDf03ityY4qBjWsq4L9wwO6922SbSzyqec/zfVLL1JdusHhk08yzDpk3mEygyk0tW+YllPEe3o6&#10;ZeAN1XQGqaGzOCQKTCYzjE5ZWFrGiuC1xicGL625104o3HH0SBuaUKHFkWQBmDMabfO97/q1zvd9&#10;qf6cJP7nBOnlmV87c+q7f/Xi8tmHqZNlDuaRMqYkSRdbN2gJJHgEi4rulmuQ2Qp7/SpSjpnbChsq&#10;iI4EKCSSISymHeajKePpDKs16dIiDAaURjHxnlP33cvyxhaD1WWCCPO6YYZQ9lLSvEMy93S9IVcp&#10;Uwns9wxN9Ky6jMJa7HifzbtOcH6yx+XDG6yd3GSY5eTTmjO9Bfz+Ac89+RTnnnuWUFtyo1G1Q80r&#10;shhBPLlSpDYSGksIAW8MTaqolGA6BSZL6eqcJGqk8eAiJiqiNtQxotKEGGuin9PpKNLUs3vjUnXh&#10;7G/cG3+Na7f7+v554xVPetldPnHf33nHpxbXtxavjywjm9Jb3SKqgr3dA4bdDqEuETcnV5FcCd5V&#10;TEdjqvEeZrKLsXOC80AgEYUWRRrbVN/ZrKQYDtDdPmPvmSghW11l6757WD91hqPDCdqkJL0eOjGE&#10;KLg8ZZJE5lVNtxaGuiALwoGtGS1klK7h7s4SsZrRhENc6kgW+9TRc3hwQB4Va7qDmlX0s6JNKdaa&#10;2WzG9guXufrsC/idA1IJzP2EYZ7RqyP+aEYumnzYZ6w9N2djsn6X1CQMdUZHUlJPG9YUhVOa0kOn&#10;2yWGhtn8CK0cva4hujnTycHR2t974wN/8I7v37nd1/nPE69o0ssD9/UffM23ncP0N2I+ZB5TpiHF&#10;qRSlMwgR4xqSUJG4Eu1qpC6pJ1MmoyPqcp9Cz8h8TeE1WRASp8FDFSJTiVRZTtPvIosL9DbWWds6&#10;zdLaBsak+LklaYAAjsDV69c5f/4CUqSsPXA3y8vL3D1cR6Y1s/1DDqoZ6f2nmDc1J02PCxefY/Px&#10;LS7uXMAYwyDvcXRxm8n1HTZ6C2ysb0I3o84TZplQKyHDkNae5toeB9tXOX/pk7B7E6YN6/mABZ0x&#10;n8+Z4ZBOQkPARKErhq5O6KQZWmusRBqEIDkog0SPsxXBVRgNWQpZEjjc27n8Hb9x4vH/8fQ//5xZ&#10;3L5iSS9f/y/03cXeJ7v9tQePaqEhRYoBThdUtk3EylWE+ZRhFuniCOMDDrdvMD3cR7wjNZ4QD0nF&#10;0XWatFaYRvBBMzeGSZ7SrC+xcP+9DO86C0WBLT2x9qReSJqAG814/tw56sND6BSsrq1z/2MPkW+u&#10;cLR/QHfuGV29yfb5i1QGHv6qL8dJpF/Cb37gfXTPDnn0Sx4j7XTxVcNAZVx95jzP/dFTBOfxtmHj&#10;8cfYfPXDMOwRlKaTZHSCIjYzrmyf4+jGFSYvXqO5eYie1uQhUmQ5eZbQOEtwFh0jeWpIixydGaIW&#10;bFSYZEA5t+ADWZ5glOBtQwwNiYmoWDGZHD73wtOnH1bmJ/5T0ddXDMzt/gJ/VnTV4XsHq5sP7o9B&#10;0gERzbwGTCBJc7R46umIgQRUVeGqMfXBDu5wFz2fkoomU0LlPCIe74TaBSwp0uuSrSyjlpdYfvxh&#10;jlLDLgHmJUPTIVOKgwtXuP7CBWhmYCvykyc4efIknSwlKQLWHzErd9h+8TLN7hGH+zfQCz06HYsj&#10;0lUK1UyYPbXHMzfH3POlryVfX+LyfMqJxx9la/MsH37fB8lqmP3xBT724WdgZYETjz3AXY89Qlgc&#10;0ETNmXvu5e67T3PzzHWe/djHKS9cIw0JhU8ws5peFEJUVOKx1lJpi6gUIwatclRoC12iCFpliFIg&#10;mhgF5wJ5Yuh0/AOPfNH0Fz/9FN94u6/7nwdekaQ/8y/831zpJ1878Rm608WGBC2aIlG4AN6WmNDQ&#10;zw3dWNPsH3C0fRk73idpHIUCFQJ+7ijSBCTBG0WtFCQF3bV1Bnedpdjc5EhAK0UPjRJNLwq4Nmce&#10;V7ZB/iJnbWuNk2dPgLP4ULK9vc0Ln3waru2TRgVSY1SBdXMmTUWhCpIYWNR9RpcPefLgtxg+/iD3&#10;vPYxDuuSBM9ffdtf5w/e/0Fs9BCFxROrrJ9YI89TQlMTmxo7m0MqrJza5HWrS1x79gWuffzT7F09&#10;ZBlFN2pUFKICF2vKxhHFUeiM3BisrcmyHlonOBeo5w0xRlLTJUsUTT2mUyxTzm6+7f4v/tG3n/vI&#10;D/7r2339/0vxinNv5Ge+9r4v/ujXnDuUIVOXoWKOkpSoDCEErLVEX1FIoG88/mCb/YvnqPe2GSaK&#10;XpLiyppgPTrJsFFRa8081YRhl+GpkyyfOUPW6RMCKKtwVY24SJZlpEXelg1Ku1Fk6wqJkTzP6HZy&#10;3HzKhSsXubj9IoyPYNxQmAI3r0iXFnjNW7+KuWtYiTkf/Llf5oTtQzTcNB7XATm7wamH72dtYxWV&#10;GOrouXGwg3QyhsMhuvEMVMKKzmE0Zv/iBZY3l/FLfUodCQJ275Cdjz7DwdPn6E8tfW1ofAWFYhxr&#10;ZqFkbWuda1dvcHbzXpQUKGWIQWM9SNDHYd6AURHvJxg1xzWHfM13nrv/x/7uk8/fbh78l+AVZenl&#10;Gx9I37Dw7U8eCYRuF6VzlItoNCF4gnd0dCA1GlWX+KMDDi49T9LM6OYG4y2+niOx3aTyWojpgIN5&#10;iXR7nHr0URbPblE6z3g2owiK5/7wKezBhCQKq+sbDLfWYalHHHZIez2c12hROCVM6wbXNKgiJ19Z&#10;p+p0WVgR1KRhEo9o0oyxj9DpM5pa4nCBZp5SpAXDfkLVT8nWFzGdnAmO2lVMQ83wnk1KV2FVYGt5&#10;mcNnz/ORP3iKTuWZ793kQq5ZeORe1h65l3x9hcX7FimyDCeR+sVrHB5OMQFU7Vgc9FnsDHn2Qx/h&#10;sTe+kdHBjNyAyjoolaB9xMYIURCtccGjVEbUAZV0+MV/uvahe7/rfzvxnfLdr1gJkleUpX/0m3/k&#10;/Uvrm1+1WxtmekhDSuoFEwVvHQRL1yhyPNXBNtPtSxxceYHlTJMrj68rvIuYNCNgGAfNnu6x+eij&#10;LJ1ax4pHZYZuljO+cp0rn3iWoVM0hxO8c5heD7tQYBc6pFsrDDa2WFs9hbOh1aaxDQkRnWpcLyHR&#10;ivrqLkt5l0yl7NqSg6UOMctYVh3MwYx83pBlCfNCMVGWKo1IYhDvsXXJ2toKZVlSV3PmuweMn79I&#10;c/kG/f2KbF5jZ1OKpT6HKaRnNrjvTU+QnVhm2jQs5gWjT1/kE+//v1kpPd26XdBevXmFzQfOcvNg&#10;j1QXdIo+ne4iJsmx0dC4SAzHKc7iMMqjtUXFOU21R0PyCy9+7Of/u9vNhz8r1H/+LXcG5Fv/3Tdu&#10;bp74yqv7U2pJKboDnHOIgHUVxJpO0hK+Ge0xvXGd+d4N+gaUb3BVSWMtTikanVAlKZMkZXD/vZiN&#10;dXrLqywPl7C7R5z7vQ9x9SMfJx2PkemIQa4Y9AtsqBhPRzhvGXT6rA0XGV29zujKNZqDMUNlWMv7&#10;bWRlXGKP5mwtrVOonCQYMtVBSUa3t0xdQYWgVzqwZFAdSHSgqGsG84r1xnMyJszOXSTe3Odkb8DZ&#10;lWWkrPDjKV0MuY/cc2IDu79Pd1ahd0Z86Jfeyx/+h99u83w6GXprla/+29/MOFGUWrN7OGJr4xTN&#10;zGKiRgWPa0qqcoJtSgRHqhXKCAGPjwGP4DzYqEnyBYzYt7/ubb//5tvNiT8rXhGWXvip/PG/O99J&#10;esv9kTWM6sDqxikOR0ekKOrZlEwUi3lBnI7YufA80+tXSJoJQxMJtiR6h1OKShmsKUgGS7C0Rveh&#10;B0m6XQYB7I0bHL1wntn1a+TB0y8yDidj8kGfmdYcNDUyXOT0gw+zeeZuumlBMqk599TTXLx4Ea0C&#10;nTQjGsjXl9ja2sJMHWv9JZaX1tiTwHnjkW6PrIr0E6jjHtHNqA7HjK/vUG3vw6REmoiVyKF2PPKm&#10;J1i47zQx0TCtuPxHn2D3Y+dYjhE1H7O8MOBoPufQO2R9hYMcOLHCw1/6BjbW1gmHU9Zr4Vfe9dOs&#10;6ZxCIk1TgRYITau0oBLSvEvRXUBnHZogWOdBIiKxzcePDVkqKBr2dm9WC//wgeGnvumdr7iC81eE&#10;T599a/6j+eawv1dFdNFn0DFcu3aFtbU1fN2QpgkmRryrKEcj5odH+GpOTytcNUfJsUujE5qgaNIO&#10;vbUtVu6+B1f0UEEYXb7C9tOfQB8dcKJbkCKMJnv0+j3KxFEGi/QKNk6fZnPrFATFzQuXKc+/yP6l&#10;C5hyxvLCkNwH9kcjbuxdZnThHKeH61zZmzAvG9LNTU7+tf+KTpFysH2Nj3/odyDuoKUm8YqsDBRz&#10;R24VBQk+SSibKdc//ilG5YzFs6dY7C2wds89uFHN4fnzrC7kXNm7ykJ/kVMLy1zdPSIvUlRa8cyv&#10;/gc6b/4KiqLAL/R563d/F+/9mZ9jEDRiNVJVdDqKprE464hK0GlGmmhEJSgdEZ20hee2rREQpVEq&#10;oddbzdU/K36Eb+IHbzc//rS4490bufnc3fd3xn9/vwYpFjkqPUnRa/PBgycQSPIMgL2dXW7euI6r&#10;K4okJRGFtw4RjcdgxZAMllg+fQ/9rTOknQFrMWPnj5/mxT/6KJ3gWezn7B1e5/rBFczAMHETRrMj&#10;LJ6NjQ3OnD5Lt7PAbOY4PBgxGl0n0xN6RQV+n9Ds0snmDIeevKjZ3XsB9JissJDM0J2GcbVDbznF&#10;6IbF6YT10ZiFakpHN+gi4nJHpWpsmLPWGzC+dJXqyg7ZPCAucuLsXdz1hi/BrS9zlAR6W8tMqLm5&#10;e4OVNGejVqTP3mDhZsXzH/gD8iayW864mUX+2nd8K/u5olIKULfUGrREorPU1ZSqnOK9Reu2UCbG&#10;CNqgdIaPCuc0Ju0Syhd/4J3v+bbV28uQPz3ueNI/9KN/+G9kYZViYQnrA4Os4GB7lwceeITRZI63&#10;no7W5E3F7MZVZjevkYSKIhOCBHRWEFTByAkH3iDL6yzfcx/F0hqz8YzLn/gE+mCXXqhxsyNiM2dh&#10;2GNhYYHgQaUdYtajt7LO2umz5N0euzeus/3cpzm4ep7xaBtdOLoDTWBOVR0gsUJTU88PQGqSNIJY&#10;rJujjad2M5IU3GxMx0JRenTloHH46LHK47QDiSR41os+u8+c58kP/A7T6/u4KhBVwqu+9AmOgN2m&#10;QrKEvJNh52NyV3GmSFlpLPHKDX73vb/OeDxBhgNu6MBr3vJVZFtbTIxmEhqsRBIjGHHEZo6tJlg3&#10;J+hI7R1NiMSgUCR4p7E24EWRdHr83D86fMVpad7RpJeTb9vSw+4X7SjFUT0n15FOY1krBhyNPbqz&#10;QioZZl7iLl8h3dlmXTfkTJlXB3jjISnYnXnKYoXefY8hm2eY5T1K6zi8eZODS88h0x06qsQwJzbT&#10;tkKq1viZwfs+deyzfNejZGsn8DpCPWJ2/imSg6vkhWaCY+JqglEkaYZEIfpIqlMyk+Gtu1U+SIgk&#10;ogh1jVIJjgKv+0CHGFJiUAiaqBVRRer5DF03bKQdzM6EC7//MfyNQ+5a2STVXV79xW+ioses9PjQ&#10;UAyFqb2BmBGZTFgJNe7KNh9/7/vI0i6jJMVubvDQ134l48UeR7nB9xKqZsYg03SVpTzcwehANBCz&#10;FGUKdMwRm6DccTVW4pkjFIMTT/zUh799/bYS5U+JO5r0Z77ideenKqPWKSiFFtAxokIkRE3wQq4U&#10;850dZjs7JE1F4iuUqxHxRK1olKD7C3RXTtBb3SRfWsYbzWw8YbS7QzWdEJuK3GgGnYI8TcEpnBeU&#10;6TKt4PQDr4Kih2QZN/e2eebpj7JYQFe1Qk8qGlRIUcFggsF4g/Epxqcon6B9ioQECQodUrTXmGBQ&#10;QSNRQVToqNCxLV0UAognikNUK9RqQkNHBUJdsn3xRW7evE5vaYF0eY3+ybug6JEPFmgIdIYdJtWE&#10;g4MdBp0OhWgwHX79H/8YYjJmKPpnTnHmi1+LG/Q4aBokMdRNSbQNRaoZHx3QNDUB8HKsx4M5lknR&#10;x3/X+Njhh7/Vfvx2c+VPgzuW9PLUO+9/4OHHsugEQ9LWfmpDUELQER0dabAYV7O/fY2Dg51WMYxW&#10;F96YlBCFOkI26LG4sszCoMcwScmDa5PMOjnDhRVU0iP4BB1zlO5iVUJjUpoio1hdYuXkOoOFAaPR&#10;IZcuvkCzt00Ta8RoUpfQrQo6TUGnLsibgqIpyJqCxGUkNsX4DO1SlM/Bp0jIEJdjfEoaHFmoSY4f&#10;aaxbuREaoqoJpsEnDZUq8YVnyoRPXPokn7r6aXxfs/TQfaw98ih1t8fuvOHqzUNUMsD0FumurvPk&#10;s+fYPHMWRjO+6jvewYopCPOKCzeu8dDrX8fiqVM0JiVmXeZ1m4PUyTpMxxNsOYfg2gJFTWv51XHt&#10;bdDHIlfC8uLgxPf/3C/cc7s589nijiX969+9+MvTOmBiRkKKISFEhVMQNaQ6UOAp925SHu3hsZDq&#10;VkdGJyQmp7YRrzXdxUX6wx7KNTRH+8hkzGI34/4H7+H0I4+Qrm4ylYwjp5jEhIlKGCWGWZZy6tGH&#10;cEQ6ieL6889TXd2mv7BIOT5qMzW9wnh966G9Ro7zXYgaMISoiCgimng8KYMonESCeKJqQFUg9j96&#10;CJaIJdEekRpFjQkV7N9g59Lz7N/cZjSbk6+ssXbPQ5ildegtMdUpB0pzzXtOvP412IUuX/3WtzJQ&#10;KXp3wgMLGxSimFclpx54iOVTd1PrjBqNqBSFJleKZt7KnRAtUQfQguh2AayDRsc2X6c7GPKrP/HB&#10;f3W7OfPZ4o4kvbyF00trqw/ujxuM5KQxQwdDDEKjQTIhFUvaTDm8fB4pJ+SFgkRuLbpiSKgbT7qw&#10;wHB9hbzboZqMGF++zOjyRfx0n+6gIDl9AnPvXaRnz+BW1xkVBQdJwrjfJaws0N1cBRWZ3dzFXbtB&#10;NirZ8IYVp8jrgMTQ3mEkEFTEHz+sjjgdcKp9NCZQK09jPLXy1CbgjGOeOuaJp0o8deKwuk0IQxyC&#10;wwRPB+j5QKeqWLANHesw2ze5+eQnkYlj2F3h5D0PUSUFVXfIVReYry1j795i7Y1fwgNf+eX015YZ&#10;X7tBtjPmd372X7Ncgzuas37qbrYeehSbdPBJh6AMZVmx0Otj51NcUxJcScAStCeodtKqmKFCgncB&#10;URqtmtfJ3/7uzdvNnc8Gd2Sc/q888vPvnPqOlryDkRxiRIknqnZxhfKEeYk92mN+4ypZqCA12OPd&#10;Q3xb8Z9mPRZWN+itLCMR5kcHzG9sE1yFn+4xrcaY1ZOY9RVOr67SjEfc3L6GHR2hFwYMTqwxDo48&#10;y7n66XMUFpKYUF7bZXNlhfF0RJSAPxab8bQS3EEgKIVX4GJECK1KoLIEGhBFJAIOqwNtEouiFTQ+&#10;Fvo41rJvFddaVQTlAyhQOqWqA4fPX2DzgTlZZxm9tIztdknUGibXnH31/XTXl/GdDk2RMrk5xo1H&#10;XHryGdjb433/y0/y1h/4XuqsYPnkXeyceJFgoZ6MiLVjODTQNLhqhihFSFO8qFapxKtWNgVN0BlV&#10;7TF5T515Mv5PwPeNpRd+AAAgAElEQVTcLt58trgjSV9o/w07XpN0FpA6wcRjwSSlEGOI0eKmB0xu&#10;XqbwFSmWqXdgWhmMpnRkOmF1c5PuyjLRKA53djnavYmeTdA0jG4ccVAeYqqGxbVTDBeXyZaWsARk&#10;aRHf75AvDSldYDIacbB3yGITySWjdoraCc4keOVx2kIIiIAhtHIbila2WNraXBHQZBgqDEIaEqCh&#10;PaLdZ1ChvXPISwvaoFACtoFEJSgUdenIkpxUa+ZTy8c/9Ec89MaC5c1F7nvi9Rg7J08VeT9H9zN2&#10;5mNmUfjI7/4246dfYCsbMpBI78QJfu//+iAPvvkrMJ0+dz/4KNdmltloQp7kNE1DbjR1XSKJIcSC&#10;qBMiGqT16UFIcmFajegWBVm187fkox/6vvi6J+7oZLQ7zr150y8svW3UxA7FgCpAOI706WNVX6Vo&#10;VQ2mh1R711nINbmOWNvgFaRFFy+GqFNWNrYwWUbVVOzv3mS6d4M8OpaSlDQ02NEh5YUXOXrxBY4u&#10;XqLeOyDXCSuLS+T9LpX3qG7B5SuXsBI5mlfUJqNz4iQvjKZM84LStKJLTrW6Nl5olcmEY+WzgIoR&#10;E8CEQOojifNkPmAcGJegfIH2GRIKCAUxFvhYYFVGY7qMg2Ke5JRFh6OoGCP4vAudAjc9ogwle3aG&#10;WR2iBj2W19ZJG+jOPLMXLvPhn/lZptevsLHYJzZTmtkho/1tbl67RDUrcWhO3f8AxeIytdYk3Q5V&#10;2VBkOdFWSLCEYIGAV4GAgmgQDFnepXIedE5vsNjv/J2nv+I20uezwh1n6eXcz/+9dFkzihqdFmiv&#10;UKJorAUVMQIdLZx77lMM3ZzEWyb1jO7CIkeNI8FjUZzc2EKSBKUUl65c4Ghnm0IrEudwsxlFpsiS&#10;hGY6x8yvsn9hm3HeY3Bqi/5dp7Bi2K3nJEnCvY+/Cr03otzeoTwcs1OXzIoTzKoxXd0ldQ3eH8fi&#10;Qyut7QKtpfcKIwndosdeGfDjmiwrMGWkFzowtWjRiGkl/lDgY6RWARsDkiXMdcq+0egsp+lkRG04&#10;eeoMr7r/frITW0yyhAOpiMGxWmTYoynjp5/nk898imk9ZUAgDSWEGcqAZOAyB1T84Qc/wJu+/m1M&#10;rePVb/gS9i69yGQ8IjWtNmYnzairilJNUIOE3CwQooGg8QjzqqLXX+RofMDSsODVm9vvAO7o9j93&#10;FOnlPe9a+rK6/1/X3S2U7jCbV2RJD+PbmLBRoJRlvn9AET3a1gRfkyjNzHtENE2AfLCAyjOiVszn&#10;M0JVoZxF49CtnUJ7T+KEjoXUaGbThug8o92E7tYGYhMyUcSqJtEpw8VFlosOrvHMXcNeXTKfj6mu&#10;X0V7hzruN4X1uGCxpt2+15LgSsfEOlhcIO2sYrpdQjWjiQm93goEiw+BhkAIEaeg0WBNxHkPgwUG&#10;J9ZYPblJrz9AGU2e53T6Aw4n+0xmETvMEBGOJhOufuI5wicvYLdvsNrPQSxeOaLE4wU37YSMGsYj&#10;rr7wAq9+8AGapuL0ww9y7qMfwYQEFxoUCi0ecQ14TzAB0a18SIiRKIYoAWUKGuuZTa+8ReQt/Rh/&#10;dXK7+fQn4Y4i/Ur940901t7NbiWoPCGKpaFsaziPc0SMc1y5eAltG1w1x8aASlKC9SiTYCMsrq6i&#10;e13QivH+AXY+QfkGQ0CpVjjVeIVET+I9mU6Y0uBiWxAdo0esRTUl169fZanoYYoeC50eRbdDL12i&#10;I4G5bwin7gbniHVNmFW48YRmPqO0U4K1SMyR1DOf1xSDNS6XgVQLUgplb4X5ZBc0mCwlyzJ6vR6D&#10;YZds0EP1Upa3tqiwNIR2XyBN0QjOWo6ODsgby+F4j72dwGNf9FpS3WHh7Bmun79O1u+SeIuSNr3B&#10;aUejQEVF5iESaeycy598mlfdcxdNtJx66AGef+5Z7HSKEkiiJ7qIaxyhriH1iBaiUe2ElIiKgk4K&#10;ajcjz/qc+voffxy4Yzuh31GkP3PxJ7+nXMyYTks6IZAXCbayKCUoFdt+SlXD+NpNhsERg6chkCcp&#10;ofIYk1LrlMHKMirLqINjdnhAmE4xzmLwoExbFeQFcRGip4oVatChVpqlE+vERCPeMb2xgz9/mT2j&#10;8WnOqNul018k6/eQbg/SlJh3iamQdSBdiOSbbfrAqaT17WVU0zE583GF63fZ7xdU2rC6scHDX/YE&#10;w66gQo1Aq5OpWo0bMoU3rf4mmSKRthWQahpsWbO/fZOjq9dgdMDhdAzzQ8ZLKwiGzeVFxspDtK2c&#10;R3ipN21oJQkjFA60D2SpZrK9zfalCyysrWAGfZbOnmLnk8+Q6RRla7SPuKbB1xWhYxETCQY8Qjxu&#10;Z5EmhtqWbcRs9BPfD//gC6T/z0Fe+23J677uzW8e2QFJt0uIDiUBMo9EhTGatImE6RyZlXRSRchS&#10;mromiDnu+5SQ5R2yfh8bA7PZmGp8hK5KdHAoAacCSlpR1Ugk5BlHrkENCsYBTp06QaUF6kB5Y58O&#10;hnRewmTCfH+P2myj8gKTdbHdLhuPP04VNdY5vHd4HwgaylwRtaJXJGSdDiFJmGaGcaioXEmeGroL&#10;HQ7tPsZYctGkKGKA4Gps3eBjYLg4ZDKZcv3aNbYvXcKPxhQYUhcJ0wlDHUklclSskN6c0Dm9hfS7&#10;DB69l4M0cLi7T98qsgAqKAwKFVrXJpO2I6FrKi6ee4bXnnoT42jZevgBrnz6OcrakkeF8YoQI6Fu&#10;O5lL5glJu/ZQQbeN4pQhkBCDRpqdt4hckhjP3JHFGncM6Xn/dy6Ff7kjc4TucAE7n9BUc0wSqHwg&#10;UR18U3J0YwdjHSFatNZEk1DFgBZDRJMNBsQkoW7mHI0PiXVD4sMtX96h0CIYaXNhEmNwjcUB5Dkh&#10;z6nnDpnMkPGMRUB5D74VgHVNRVNPqCXDjwqe3LkJxqC0oZsZFvMuxUIPv1Rgioy6ChyNjrA+4gZd&#10;1k9tMA+Brg/Mru8w6Hq0bcB65rOKcjRhcnjEeDxmXs3wkyMoCpLEkLlA4SO9CEntcY0lSxT70ymb&#10;mwu8+Acf44nTdzGazeme2uTaJ58iJIrcK3Jv0NERRAHtTrEKYKo5Ay3sbV9lXs9o8pzFrTbUW164&#10;yqLWGIQQItbatvA+WDABbwQV27ZFPgZEGcrakegMfvOfafhRdzsp9SfhziH9Bxe+LhTTdqlpLR2t&#10;sDiCBu8aUClVOWPvylXSIFTTGZ1CIWlK48HoFI9mMFigCZ65qzgcH5IfN1kwQCTgJRKVJkO3SV51&#10;pEPOURVZO3USWzt0FCY7R6SNR7kK3czx2qIzIWhF9AEJkZxIPtdtXDUEdHREhGkqzDqtqnEaFMEG&#10;RGf4pQGb3dfjI8QpXPnIR3CjQzICWWylBE2A4B2J93RwdBf6uOCx8xmxrKC2EIVMEjpG8IlqW/zM&#10;aurpHCYNvbVFwqKB/oA4t+igSL0g0dAowWpDoxJMCJiypsgN0da8ePE8Jx55lIrI6fvu48WrO0Qf&#10;SDBEHM4HnK3BOUg8QSmCawvIbV2RZQWuHFHkCff+yBu+gTfxnttNq/8/3DFx+i/bPfddebeHCOwf&#10;7RI0qDxHZV3QKak26OBiNdmnSAXnLEoZUlJiA5gcJwlF3kesx1SWOB6TeE8ioJRpM6a8giB4FYka&#10;6romSTJsFDa3ThM9dIymPNohCSW5sW1htHh0DC1RQkArRyqWnqoZiGVRWRbEsRBqBk1Ft5qSzyZk&#10;szFqdIiZjfGHe/SCoxstHXHIZMzANvSrkmI2JZ1NSOYTClszEM+SUjAeocZHFK5iMdEsFxndVKHF&#10;QXRMpkcs9Huk3nFqYYmd519EVQ11XdI/tXXcpfzlRg/qM7M4jzuVmwDDqLjxzHOkzjOdTjlxzz3I&#10;cIgT05JbRwIObRuMq9vwrNKEAD5qrBd02sWpFCn6+NH7fvj2sek/jTvG0i9EvujmvKFIU5aX+sy8&#10;RdIuzmtSSfDljMPty5LEEdHX6CylrgK5j/R0l3k+ZLi2iXhDOnOk27sslRUmWkKMtJ2PM1IvBInU&#10;qqJRkV6WcWQdXglz50h1QjU5ROwhRkbUoUYlERUTcIY0CloprDhsmOFUu49gQqBtbtmmIUhsN9IS&#10;STFZjqQZjUraMH6Stpu1IqTRksf6OKr0UieqtoUOQCrtOfEAvhWzUgGbtO/vdguaukIrjW8mXP30&#10;05x67F7yInJiY4XLwRIJhEzjqhmpJCQKdqcHpN0BdApsWdM/qkiD0BnNoNPBdjvMFXR1Aq6mSRt8&#10;dBSzSLc7pBlopl4wkqJiQh0M0h1SVzPmQKPlob9kCn3WuGMsvY8GCdJuwUtsrYtKUKqDkgITNdXo&#10;EELZtolMNYhGIQQiM4n4bo5VCgkRyjmZb7MVvXbtTinSkhGO0wcclQ8Ek5EvrhIkxSNMR2Oit4jy&#10;eNXGzT1tU2UVMrRPaLvCqmN1BWh0++zlOKNS1HEubtunNrTiIARSIkm7a3xsc9Qxw9vEtbaT+Ms7&#10;ui+h7ULrlMIqRa0NtVHYCE7Aa0VQbX6+bywYTVp0UElOA5THx7jjzoRKQ9AwFUeTCKkCXdeMdrYR&#10;I9jcYM6cptYKrwV73DFdB4fULsbGE7ygTMJoXpJ0emwfjlBFn1Ht6AyXkfiCcAfijrH0XhReDEgC&#10;CImCKApRmgRFIorJ4RFZBPGBLM+pvaNOI2NtmUrJYJgwE4era47shKAd6JZISgJaPD5GENd2/46K&#10;0gsx7bCwuoVXBRJgZ39KEhIyOkSpUECUjCgJQTRRIh6Fx7W7k7RugycQYutBORReoMFAVCgynCQ4&#10;yXAYXABLSiMJWjte7ib12T9LhCrG9vNMRoVhLgn7c0e9PoSeEHoLlKUnqIAkkSCC1obaRIJJmfsG&#10;bcBoOLBzyhuXuP+hu6hUYO3MCQ7+H+rePNa2LTvr+43ZrbV2d9rbvPfu66pvXOWyyw0GOyTBiEQY&#10;R0IxCIcoiqIkIhYSUoKQQkIUK8ofScARKLb5A0tYIERIgiKEg3AUEMExre2yXVV2ubpX9eq+259z&#10;drea2Yz8Mfe9r55xV+XmnRrS0tp7v73PPvedb8015hjf+L5PfpYoghiHIGS1TGOWFA04R7SW0Siu&#10;cUj2TESMFULoeNPw53rFtVjp7/z18Q9LmFVCkzms4MbVGR0FJwaTlf3VBo/DFvAYSilMtjC6DL5U&#10;aWqT2KU9m3FHNoVsMiqZ6u5XQNIzc2GAUgB1rJanlFQw4ombHkNdzetKbSmHQ3Eob3LlayXkcGh9&#10;D2opIofHdbVHDVpbobWAj6nuglpLiOZQUvxKzqKV5oA6jHokG0qEJ48uIAreNizmR6CuzvuKP/ze&#10;Fie+8vptpnhlsokhTzy+/zqFzBgHlkfV2URVoBis1LtVTAdTdOvpKciqI7eOV9//PvqSsU3LMEX4&#10;Q+O//Xbg6deLa7HSv/DoX36nWc6hNJVFmcFZS4mVVmurI3cpUzRBLNZ4SqqW9CKGYgrMAuoKEpX9&#10;fksuqdrGU02M6yZUcKWmN2TIUshaUC001jDESGMCpESrlarw5db2RhVbKm/eHj4nhyzclDrKaLWS&#10;zqzWz1gtlX1WMq5YbE5YMfgiuFSYxcQ8fXWVPRVDViHlQisRyY6cEsO9h6w2d5g1jue7BfdjwWih&#10;tYJNCVcELUKeMtmAuILEulEv/YCLBR+Eru0IYiEpksA4A2KIKhS1iG/Zlg1+3nJ285yzV+6wfPA6&#10;u8evU1Lm3e1P/H740I/9FkDktzSuxUrvd69/ZwkN6gNqHZgDo/LAJ7eijNuNEa2bP2stwzRW5+yi&#10;BAzLxerwhxP6zRangkPw2eCKObAcqc+zPHvuKDiXsWXC51itNA+jiKEknE5YJqxGRKbqHq4JqxFX&#10;np4zXg+vM2F1evYeoxOiE14jTqtPrS0TLo94nRDygX781Zwj2AQSMUREBiwT2yePKXFPyT2row5j&#10;M0VGxGaUiDLWIZU84WNhNhnsUFjSEDTAumchnqMwZxE6vBgkpzoXIDBRSBSyVSYPugicvvI8kxNe&#10;ePc76FFs1xF3X/jdbze2fqW4Fit9aPytaD0xSzUDo5r7itHDKLKy3W4xBnLONM4ybhPtfAHTAN4z&#10;n50w7QqdCaTLgRMaQoqI0cMghq0D28UCoMUdlueMD4rTkVYsOvSEPGDSnoaBzECmjsgZCoaMIaGM&#10;tbWv7uA2WHAKTsuBOw9gsGRE9XC3STgdCJoIKoj0RDextxNGa9bzlZwrb1+IJqNiSXiyETb5gtHt&#10;sb5ldewY2ok4DZg2oGXAOUOkWoO2g+GYGf0+4hqPHR39Fx5zevQiPinH7ZxJLH3O2GKZbCGaiSIj&#10;KhM69yzv3MKsZuy1ML9xzo07L+Gu7jHs1udvG6h+jbgWK71tGlOoPqoABsFpzZ6DVZwRpmGHiDCV&#10;iWKEfY5YFzDZ0mTHUbOEUXHqSUPBmQah1uYLgUwgiydJIIkniieJI1vBBIdYMM4yTZVwpimipnLl&#10;iymH0T8lmacVlprGPPVofXrO5su49aYcDj28t5CpHPunFZpoDMk4Juu+irMhWSVKrTJhqjlyKamW&#10;QEVxnadYJVklOWWyhST198kqSPE4OlL2VYIkGi7eeEIeImmKzNsOZyxGFTRSzESUkaQ9kw5I67j5&#10;0gtsNWJmHYMVXn7veymNZzSHa/+axbVY6Y+PT9yXxoHg52QBYwqdMySjME14KVxeXIy5TE1oGsY0&#10;0i5m7KeJpW3YDYU4wqw7ZrfZ48Oc9XrLwgeKrV6qSIMVS8RRjCW6wya3FPx8wboYJoGLiw3FzRjt&#10;HmeFySoJyLSQPQ0W0VQvAjJiW6DKd9ikJM0Uo+xMrZQU77HW1GELUXoRBsBYS3YdGlO96/wq8eUO&#10;4gBv0R6VRNGJmW8xk6MJcy4HMGo5DsfEGFk2J2j0pNFACFgteBMwWtjuR3yz5EECnR8xWbjcZxoc&#10;ZrbA5cLy/JjP/cxDzm4Enuwe409O2W0uOVu4ofep/eBHPkgyBTGBy3HPsmkwzOjOzrl84wtzSZ8V&#10;de+4VhycawH6vN8TQof1VVM9pomQRkyaaJsVLidCjk5yIlJfV9eAsag4SnYkNexjZsJAu8CWAXET&#10;Q9rUGdbiAYfLFhXD5DNZCmlKGNvRmoZJPTtaIgFn5nif2Grltmet+u2jMZicybYaGKtt0cMm1jlI&#10;Ulf3nT+UEpPHKGySMCzmXGogYilRGaUl2UyQX3sj+8uB/zTUJBJ7HEJnW4boiL6ldIGH+4Jxjgd9&#10;T5qfUoJn6wxltERxtQt2fMRaOozzTDqBs6jCzlsejHvmAs4blmdH7IZ7HB3PuWKkPe7oh6v2hfe/&#10;BxcsMTi0GEqG6CxBWrqzU05efpHLcv3oN9cC9G7oXctEDiMpJew04AXclInrR2jfw9jbIIopEdUC&#10;Ukgog8DoLTsnbChI2zC7fc5RavAysJq9UG/lzJFiq6qCSYx+rK8nR1jdJh0/Bxo40iP86iZHcU3r&#10;BpamZ7SQZI4UT5MMDq2aNKJgGsBgtOAL+FwoVtiGOivrRiGIZ4yFtFpQjm6h1mMay9mHMo0pCL8+&#10;MJ4CX0TevAgkUmSPKZkTWdFvM7475nFwbE5v4WcN+27P6Td/GyYUrGaknwgHmnLXdVxcbvCzhj7t&#10;8Y1DxDM1HVctFLGERoiNZRoy5JHJW5IUumC5efMGg7UkkcP/Y2WUQhM83dkZTu/MP5cSh1b1tYlr&#10;Afq7n/gkD5uLx0OYE1PCkuhEICklBrpSiFdPzuZG6MQRixKBYRpRYAyBaGtXsgktrT9hRYMpO7JL&#10;lSagHajHFkORAi4QDczsEZsSeHLVU6Rw5uYsTgPLsYWypmvnGGtI0oEG2uzqYIWJqCi4mt44VZwW&#10;miIkq0g4lC6HwqKds9tP7NvA65uBkRFrVixPbzJrLXVbKdRewlvPxlhAETGI8JZzkQhuwObMTX+D&#10;q0db2sU5uUx8ccg4iXTFMju/SbdocabQZcGrMI4js0XH7LmeZtmyTZtqL1Qa3thveWIhqNK0DZf7&#10;PTeOjrn/5HX05jmpKC+96134rmNQpeSIIhQjTAq9QLuYMZeThv/g29/D33ryi28Xtn6luBagv/jk&#10;p7iXXjsb/JycI01whJIoSbF2ycxY9GpNWxQnhaIFj2EoSjGZbApqlGwKiYimiT7ukGmNX/rDaJwD&#10;BckOkVTdww9D5sE1zH1AJeAHMGOEOGE01Q2tGtR4pFR5ESVDSVXRtzgqRUDRUirvPCsqggpIVjRO&#10;lGnEtZ550xAwNEmQcaIr4HTi1+vAilhE9C3nbCLFJ0zOBNvjNz0dEyuTOek8HscZyjBmYA8lYool&#10;GEfpe4gJ4ybUT4zjFRoDTub4pLTeMfcdIQRKgbZbYvyMXVS6l+7w8vs+xIZQB1uyogas8WQxjJrr&#10;SON8Yb7pO/76jwLf+vYg61eOawH6ZrdPS+PcqjFEdXTGVve8pJSccGVCp0RTMpJHyIm2tUwerBgM&#10;CdGM5Mg4Rvr7d9nvnmCnDWPZVx5M6ZDi8aWCaHI9yYJmT/fCO2iffyclex69/oA33nid5XjJrJ24&#10;sjW9KWYG2uBSJZdhRhAhUUFvCzhNdaU3yqap1ZlQLCYK45Rob99k+ZEP4prA/uFD7v3Mz9Ex4MvI&#10;rwb2nPXZ86dgf3oRZJOYQoJYOM1LxnVitjynX3Y0H30/Ps7p13s+87GPsRkuIU7YKbGwgRwLNghj&#10;2ZMbiNMVuIA1K9z5LWYf/XrcYoHbjQTbsl3vWRzfYFciL73/65HFMf1mwOEqVRpBnCMaQ9SCQ4je&#10;cmNhv+X5f9H/sbvf1P2Ntwle/0pcC9Db9Yb5fI5JhX4YaXIdyLbWVSZASjiVsRVpiAmXCyCEqu+L&#10;SwmXE60xjH1Enzwhbh7jGOlclWCSbLBFcdnU/YBNTC4xaM8Je46bRMmGtfZsx0sW/WNaItH0iIco&#10;PainjRabC0aquKmaAGoQqM2qrFhTmFItCzbZwFQIJsBGeaF7H8UlfKs87B/i0yWOEbT+Xr/8bDK/&#10;4uuoQZ0iLkMRYv8EnwIp9uQ048XV1yFNYhUiv7S+C/0liJI3O5INWHHIOnFmLWoKa0bUJdxUOD16&#10;jlurc5qm4eryl+hsx7jbIs2MG+99H0fPv8zjCSYCnYCkXH8nauk2loxFyVYIixkv/Z0f/GH5S9/3&#10;v+lfba+FHs71AL2Y3ImiJdHve7R4TBFm3Yx+nNCcsFYab1tSbCg54hSIEeNcbfEnpW0dxmQ2QGOU&#10;kzYw7tdUvovHlIQ7rPRBJ7zmat7Q7xkuH5IlIOzpghKGiBlHui5hCkQZICea7DBZKZJQU/BymBPV&#10;ulF0KElrqpMQmgzOOJpgedSv0f2aqLCgoTMT3kW8jkAdWH8aTx+JFYxCzasMQj6ULQvpYHnpbGCe&#10;hLZtueojQ7+lMZlh32NSIm+u8GXiZDln9HtaB8FC7jOzCGKU0HqSCLthxAwjoU/0m0hWwHmabsbV&#10;bs+//o3fxLaZsU1gQoPqQCyJIUVKSWSxaM6gCYviS+Y9L95ZNXf+xp+E//Av/A7C6leNa9GcKkeL&#10;Umxh2G1o25Y4gnFzLncjWIN4yK3jIk5spYH5EdMYsVqqIwkGo4a4TxwdncB+j3EQhy2tjszKRCAh&#10;ppBtptiElYm2ZEK0DNuIBAtzob294Ep6emcoPpDVY7LF50JbUv0MBjENalpKjpjcY3KPLRMhj4Qy&#10;0eRCq5k2Cz6DKUoQjxFXp6iwJCMMNrN3mcFmBluq3o0pRFEySi5VQ6dk0AxkMFmwSbDJ4rNAn3DZ&#10;0e8jU9PAcsGYDNZ17PtEkJbjybHYZZoEVjNTHqvGprf45ZJ+PzBOE+50iT1a0pgWr55NKdwf98jM&#10;8y3f/A3IxQXzXU9XCq01qC2MjMgiMLqCNIE0Rc5cR7fe0232vDSb88oXX/vz/OT3rt5urME1Wel3&#10;mrLRykAUBTWWcqglF7Qy/YyQjEWNx0m9WgXgoHwW9yOua0gpQ9eSpw1Iqnr2WsiSAEs2DkvClDpw&#10;nqKiU82/hzzRucIoCayjIKAJkcO0VAFX8oEq4an2yZU28SwX10r5fao7z4FpqcWRVVACRUylUqun&#10;zRav9rCa1zVI9On5zdc4vFZUDlTnKuFhiyIKToVJhbEoyVqyKlIMU6oSgY0KISleDylSpWkStTDm&#10;A+NUDNkblrfPsdbirHK526AaeXx5xc//zJrx45+gX9zgxd/1B1i9/CpmoVhriVYOwzpKEIufElaW&#10;n/zR/+R3f6D+A77rtxdEX0FcC9CLW/5EmXZ/UMTXaoCxz+rRTzuQz56bpyW9N1+z1tJvt9Vmc5po&#10;FzP0sVC0ph5v+S6e/oEPMC2FPMXKZYkR5wKaM+IspFy5Lod+oqH2B8wzvUlDltr00qesSqlDHVEq&#10;n94eaMeFhiSGpHWWN+OwueNo3zE/lOn18BnFPJMGzE9fO0gHIgeStAh1tKXSpOUpvaEUQtuQ6yXL&#10;NOwOAylCPtCpRQRJBzmQouQYMc4SRZk0c3x+RtIEObNfXzFrW47yiCmZ3RQZnzxhtlrQLmf0cY0P&#10;AVWLKQWbtZpXxz2P89G//O3CzG8mrkV648Jz/6iUhLFUUBlzAP9hxRM5XAj/KpWj2rkbdtt1zadj&#10;z3KxACOHQQ5zWJl5BowKG0NBsAa01LIfqX43Ur+r5AMX6MD2fPNLy2FuClBDfsa1t88eP+XTp8Pr&#10;elAUq1A0aBGMCqIeowGjASkOW/xB395Wu3p9+j6pJdPDY6Om0peL1ruWCGIUlcJiNa/cG6Nstxug&#10;UBnCqdaBtKZbTmtTjZIxoWEqylAipnMMw5Zp3DFdXuBSRsZEMJbj5TFmuWR1csQQJ1Qh2KaqGGfF&#10;5sxMBBcTn+PdP/nbBJnfVFwL0D/3Hf/sf1ctuMPKbgzoYdCiHIZvRKohwFta8iJVw4ZCGnrIE5IT&#10;bdtibCCLI4uj4J6x4g31dv/0ubXV5l7HSFDBYAlNgyKkQ5oih+oMPB3hq3x685SvfzjkYL1gUMwh&#10;rbJPV+GSocYjLdkAACAASURBVNQ13uTKXU8UtgEuWuGiFdaNsAmw99A7JTqlGAVRrCqhKG2qRxcz&#10;bSqEXJBcZwcQQbxyfHaE83UMcbe5AgrGQi6lLiAiSAKvgi2AKhIcyVpoWyYKmUgat8y8YeUdMo5M&#10;2z3b9QbnPWoNY4oUFazxmFxTrFASjWZCnnj4Z/7Ta8elh2sC+v/rv/t7nxHNdaWnYBFKKc9SG8Vg&#10;jHsG+Kw1z38amgumJEocMIcUw7iAiiOLPWi9GAyKqL6lvGZMpRUM2x3eWDRlZovVl90h6ib5WU7N&#10;QbnsMCBiNGP0IMdNwjAhTAgJObiJmFJ5+M+49BoPPP1ENpnJZpLNRFfP2WSySWSTKJJAJpD6c41M&#10;GBnrQayUCK2LhTow3nF0sgKUOPXstpcItXmU9cvoDrnW0q0WUj7sU5rA8XM3mUomeGHYPIFxx0xg&#10;GToW3ZxclJMbN8ELftZSjKXgyLlWrowmbBpxGuH1P/7abzd2vpq4Fjk9gGrGHswNROTZVBQqiH2a&#10;v1fJJoPWDeMhv6UkrMuUqQ4ol6KIb0m2IRXFSMJqNTwwh+9QAdTU6o9x7C6uOD8+rnTaxYrd4yu8&#10;HMAuh7sO1O4uh5/1LFV6OkxY3/V0gPDpBWOlDrQ4LF4HVBK+WHzpacoBIM+ivPVsypdNmj599JSC&#10;DY31MKVq5WMEvNAt5vRpot9vGfe7WrmyhqRP1d2krswFirHsy8SYAjoL3LzzAn0a8NZx/0uv0V88&#10;Ymg6wjQS2iNSTNy6c4chTvTicNZTREg5472rwzZlxOmELn/vtWJXPo1rsdIDOGcfitG6uotStEpf&#10;19Ve0Ip8lUN7vzzLN6r4UkOBacRLgZIw1lPwJKnKA0Cdj9XDBBBSOfE5oikybTa1oZILoevIYiim&#10;+kShDsWQjakcn8PGEniLNn36Mj59slVCMJsqMFUEkmSKKNWzpG6K5cscR4zW0UZzUGN7OurIW/Yi&#10;h7vf4WIQaynGE0WIIiQDtrGkNBH7PXma6rDL4XvLYVNrctWgdL4qKuxToYhneXLOOI7kac/ju1/g&#10;pZvnzBvHmCJTLiRjufH8HfC2ksysZRIhaUFMxmiCvGexnN//HQPPVxjXBvRDPvnLMY54I6Qp0nVd&#10;zbftm5Uc57wYU4ecc84HfZlaLZCS2F48Ythc0YaGdrEiiqPKtlZWoZYMJcKhDJoPwqbeGsow0Jl6&#10;m27nC7IPaNMxZupMqHGoCyQfSN5SjGXCMrnA3jXsXcPOBnYmsLOe/eH1NcLYtOyNwy1PqlP3bM5O&#10;tWpgmoaJwIRjIpBpUNNh7BzvFmgJmNRgc4svLUE7gjbMyoyGlnEEdQG3WKFN4J0f+ACPLy5IMbJ5&#10;/JhWBJsL09ATgkesEGOkaRpSSkw54doGN1vg5yu62QInDvqBoJHt1WNyicxXR6zHifnZDQihlkKt&#10;YSiFKRe65YJHjx7gbOZ42fBjj9wPvN2Y+tXi2oD+xu/7/A87Z4lpJITANE0Y4w75ak0vjDHV3c6a&#10;w5T+oXSpBSkTNo9ITpALxnrcbEnEk3Bk6sbSiD6b9VQjzGYzSoq0zvLg3n2a0DEVZXF6SnGBbnlU&#10;xVpxbGPmKiY2uRDVUJxnJw07O2MflkztMdP8hDg7ZmxWDM2CsT0iz04oixN6P+P+vvDGemTvOrrn&#10;XmJYnTAenzAdnTEtT+nnK9Z2xkWxPJwMk18Q3YLEjKm0TDEQY8M4NowxYLsjdlm4GCIX48ji7AZn&#10;N27SWs/FvQf4gyLbUy+spxNeAKhhSJlkDENWXnz5neRJOFme8PD1L5H7PY0TjFU2MVJmc/zRMdLN&#10;SAfp8MXyiN00kHPi/HyFl8Swecz9T/zxa9F9/ZXi2uT0/+QH/sLlN/6u/5FSwHvLvh+RIM9SHJEq&#10;zeecoySL5rrRVWopxpREjgN53JPLChNausUJm83+mUuIUCtEsXbAUDGoKNOwxc3OefjGPV557g6b&#10;caRZHXNx7zHjek9rC2bWEboZEkCnRNplpiQMfg7tDNe1dLMFx02Lm7eMMwPG0E6WRZihxfAoRfan&#10;x2zHRJjd4Px9MzIb1CacOch7xEyeYmVBTok3Pv9FwqH+bQ/D7ELVhC+Sedxv2Iun62bgHINAGka2&#10;l1fEJ1cc5YI/KDgg5WCE/Cb4kzVEI+Aann/+FcahcLRsuf/51/A50wbLbuyJYc7OCu9+z3sZ1GK8&#10;oTaIlVQKopFZsNhpg5l28EP/X367MfWrxbUBvepHdl/3Uf14CM0HU0rPKjWqWmc5K+px3lNKIo5K&#10;iQlrqAzLkiAJcepxU0TaOd3iiI1/RE5DdQVBMaLPOpog1UgMxUtNq2JOqLVo4ykhcHR6izztuJw2&#10;xDjCPHB0fMKd26fMF+ds5ysG1+AOijguKVky+0MuP5/PUXWkWPP+KVu2w8CmTPRDJqxmiEuIrRe0&#10;LdCU6mhCynzju95PmSJxt2O/3rC+uOTq4pLtZoMOA2E+Q03H1M659dKLqAsowuZqSxNa/LjHZ+rI&#10;o3lztvcpj5PWMwCnt57DSIONE1d3HzFdbjhqAt7Ck3WPu3FOT+C5d7+XL00TfnFKzMq471l2M6wO&#10;DJsrZmXLIPpx9avrqfTENQI9wJBf/Yur7tFf3u53eL8iHyx1VCvJyojFOU/JkRwTiXpRiIKVQtFI&#10;mcYK5OYYFzp8t0DSgESp1NynG0FVxAhKZj5rmXKiDQ2PLy/ozm+ixbA4v8nVa19i2c14/vmb+LM5&#10;ugq4Anab6KfEruwZ7YQtVbivQyjBYFqLtYaL+/eRqBCFadayfO4Mmc2ZF8u021P2uyrR4TzJO3CH&#10;wxqwwpO4RZxBzjrkfMaC2zQpcZoSNkbu/uIvENdb0npHe3rGJmYW1nHvi29QLrYEU+VPsq2b4dqd&#10;NYduL0zGMGF49R3vYewTM9/xqU99rMqCe6GUSHGGtRRWr7zM1LWocaRUK0FilEVoGMcrzNTTMPFT&#10;3/DvfP/bCqRfJ64V6D/zC3/673/4w/8FMSqhteRSVXUVU4FvwBpTVRDM9OYHpeCAUpRxGkl9j+0y&#10;JljaxRE6bZHhoHEpBS1KsXLYICvOGa52e1gGrh4+wR6dYcSyODnnpDvGk5kapfeZ4aCn09kGh2Em&#10;iol7xt2e9W7NxbanTyN7O4EqJIMMiimCPTnm/LSqC/TbSx7+4scpwxMsEYxUzR9nkeAQ71Bvee7F&#10;FyE4TOMxbcCEBhsMrjEY7fjAN3yUPETuX17yyvvez2uP7jGOAyUVjhcr3GaL/bKO8tPKVzmUewdN&#10;LM5uc3brOS6fjOhYePylBxxhKGNkMCPhaMZaM1/3kQ9z72pNd36b7W6Da1sa44j9HokT58s5zWbN&#10;xcl//I/hR94OCP2G4lqBXofjz7/vI/IJa80HnpYqjTEUfbNRVW01D5taqQQ1awzWSC0E5sw0jpgp&#10;YVuYzRdMu6a+X99Mmeqdo+4Zcs4YMXjrIFTfKmsgWMuYU6UvB4tplYGBcbPl6v4arrbIQcxJUsGW&#10;iM+KMQWaulFeGodvLUQBM3LLjZjQ0g6JdVwTtMeVgZwVjYZihTJKTbGMcO/u5xHv8N2MdjFnfnTE&#10;/GjFfD6Hds5VL0i7YHF2g7uPL7j36IL+8QOYMmWK9a5U3qQq10mEgxyJGAiOO+94lZgV7xvufvrz&#10;SF/JE1oiNNV8wZ6esHruFus96BRpQkuOdXZg7HvmjdAhXK63X9D3/cjdtwE+v+G4VqAH6Bbv/Wux&#10;/6X/PucBY6tjnikFRao1jXVgFDWOYlx15BYQY6s+pSYk7pFph8Q5TdMQfcvo5/WOoJEpZ7IaIDD6&#10;wCQW183xx0eEW+cwa+pGt4/Muoay23J5b82j8ZIx7yCNNENhngqUCatfrl0PuWSiqQzRPGY6M4Ni&#10;iHvI+6v63gw27mjZ43SoG0KEkipRLmtNQ243M6aYSP0V6fEFV+4e2zbgu5bcLrjz9d9KD3Rdx9V2&#10;y8svv0w5v4G//SLbT32a9ac/Q1MM0TiiJJSqx5OMYTIGWZ1y/sorXG4uOHZH3P/MLzKTgkkJGwKT&#10;d1yOhVsvvsK+FJYnp3zx3kPe/653ce+N+7h2TnCOZaMMT77I1Tdf79QGQN6io3INQj74n91+l3n4&#10;xZs3XnX3H23woSNTRV2xPFM5m+JAjBNlqtLdTjI+WMYC+yzI4pz5yXN0RzeIMTOuL9lfPEL3GwIF&#10;b5SJll24SXN0zq2TFc1RYG17trEKS61M4HhX2Lz+Bo8vHhBlJDcJU3as0kQrjrHULWxVQyj4XEG1&#10;baBgmGeHw6LJMi46zr75IxBaFlv49D//Cdp8H0fVuc/iKFKbYeag3GCT4LGYIkylak9qcBRv2BnH&#10;OD/h9nvey/kLL7AXZZsSzjc0gOtHjrLy2Y//LNP2kv3uAjGFxkJ/taa9eYP3fdd3c/fJFXe6JQ9/&#10;/lPc+9mPcXvWQenZxD33c+TGhz7EzY9+lO65F+lty5i1dqttw6iBm6dz+tc/zquzqfwf3765qe//&#10;w4/fbhz9WnHtVnr9+A/ee+cH/ug/6furb7e2bjxFtG4/tXqXIgZM1VjPUkftavNJcJpwOUN/RQyB&#10;Zr4A25K7FWOfiWMh6sRxMLTtiu70JehW0CpjHhn2a8ZpQ+M80s4R32FmM5p9hwwTdox4yTQ6VL8l&#10;nVEwz/JmqwWlphRITSVEhae8zIIBcSRynRngcKhBxT7rxRrqzwsqSC5YEVpjiE4ZSExZmUxhdjQn&#10;tAFSZFxfsdvuaLs589NT5qslIrB4x8sw3EDfuMvVg3vEcSTMjzl/4RUeXm55/oUXufzUp3h897Os&#10;fGHcPiGj2OUcZwzzG88xPz4nSqVtNCHgbWBMgCjDfs9RG3hi3N/V9//+aw14uIagBwin/+737y7/&#10;1t9vurM6RKJVBq+QERwi4JzgBGTc18GKorisqNZa9jhNxO0GP19jFobQNoRFS0wtisMtZxzPVzS+&#10;EPWS3dCz7q/YrC/rnqBd0R8ZmhvHpNPj2sl9HDFDxEkCE5g0VytMLdgD4AXqYAe12/uMNPeWO2o5&#10;cIYMLi4I6jHmcBd7KmnDwaxBKuOxGIN0ntEktnli8IU4O+LkpVtwvCJOkeHeI/avfZFsDd3tG7jz&#10;Y+TGEUenDe3iHHc6IwfL9PiK02bJCzffwRO1uGnkwedfY3d1RQdMJdMsZlzGxOLOC8zPzpFuRp+V&#10;fZyYhbqJz3Gk8YIMI75Efvyb/5v/Cf7B7yBSvrq4lqD/5D/+nh9/8Z0/em+21Nua84F4VjBq0aJg&#10;Kofe2oC1DUlGUkkwZcQqTeUVMsaJ3eaS1gX8wtMuO7AneKPYLuB8QC8eksYtm7hlN/bk/YTNBibD&#10;oI7dUYb5DFfOiX1P2m9xatDgKcbWxtgBxCr6pqalvHkY3uTkRFEw1QQhiaPQoGrqoIo+FX46UJcP&#10;fBs1+Zm5xFBGRiK2m9HePGN5dkZRS391SXzyBPPkMWkaWF89ZPNGQ/P8Od3tG4T5y5w9dwtrArv7&#10;G45lRjc/5dZC+OTHfpb1vTdYhsC03dK0HbOTUz7/xl3e+9IruNURk1gmFDWGopacq/THzBfmkthu&#10;9p/RD/+Df/S2Auc3GNcS9ADL09/3Z0v+mb9SZ58Eiyc/XSHVYozFicX7GXlKDDFBGoAq+NoaEKvs&#10;9leMTQPB4do5s2aFArscSfs1R7t7pO0FJfa04ljiwDSUrAz7gcv1FbPTE9rFHLdakTYXTP2EU8Xa&#10;Om5nULJW25xyIJ5FV6enRCpvPgKjVToP6hR1yt5DyKZ2mE1+RqKzFCDVEuuBfVqAGCMpF2zbcby6&#10;yfHNOwTjuXiyZn//HnF7xcLDzFpEe8bNls1rV2y3T9jtdpy/+A4Wy3OacAOnga1m8uMH3P/kJ2li&#10;pHWObC04x5P9wMmdl7j9rnezns3YF0HCjNZWg4lcoHGWhUyEYc2n/7X//L+Cf+ttQstXFteGe/PL&#10;4xP//E/9yHZ9kdCEkBFTeTPmMC2kpVZzQmhxTYt3AYzDFINFcNbgTcHkkbRfM2yviFOPGINax2ZK&#10;3L+84KpfM/WX+LFnHiMrhDkFkwbKuGO8eETcXoIk2qMZ9uiI3M7IdEBVN3tG+JWn58qA1IPUXVU+&#10;rkc6PM8H1mWyiWQj2UyoqR5ZSDzoz6faTHKOYjxDdhS7ZL68zfHpyxwvb1fpw4uH7O5/ibS5oDOZ&#10;eTB0Rmi00JTM8PiC1z/5Kb742S+w2fVka5hC4HK/55d+7ufoYmJhhGm/o+k69iVzf7flfR/9FmS5&#10;YrSOfVaSEVQ8OdVueCDTpT0Xr3/28vVX/+rffFuA8lXEtV3pAZa3/+j36PbH/raRuskTbJ17Valq&#10;YoeGjmkbbOlIY6LksVJ3cwEiToU47Zl2tvJOjEWbjqcE3ic5slCYJ0NbwKSRxIQYRzAR2eSqLeMy&#10;oesot0/JpsCTLRpHrKkXZc3p66HFHKRGqvmDFaBAynr471pf14JID3Y4WNgXRA7uJc9mZS1iG0a1&#10;jMZgl2csb75Es3qekgP943vkx3cxuwt8HLDW1aGQnEmimOCqnWgqdW5dM/00kPLE+t6XuHrjS9z0&#10;Qpkmci4Mmpic5cYLr3D00h3upczUdBQfmJLiykBQrQMoacTnK+5/9//8x/TWT1+vMuCvEdd2pQf4&#10;qf/7O/5PIQ1SBbZrvnugJKBK0kK2QvEWbRs0NGRjyRimnEjThNO6atNvod8i00ijSuc7/HzFKJ6+&#10;WWLDEY10SAabJhqTOG6V2XSF3TyE3QVNKLQnK+zqhOLm5Nxgs8VnizscIRlCMvgshFydT3wCn0x9&#10;nCEcDlf0UOP/cveSauIAdSh8MpbReQbbMPo5sjojnL0AszN2k/Lw7ueYLt6gKSNHwTK3llA8VhvE&#10;zVlHA90Kd3aL09s3WR0tsWUkXj7i6u5rHHlHGQbGvqeZd1zs98h8zoe+7dvYqLBJiu3mtLOq3lHS&#10;RLCGuXd0kmjSvv/8t/3033s7cfKVxrUGvXEv6obv/c5p3NB1FiSTy0Q3a5jNWlLJ7EtkssCsQ+Yz&#10;UmgYFRBD6wMBmKG0MVKurhgePiRfbZhlZdUdMXvuPXB0h63MWEdDxhG8w5c9+eoNFuUKubrL9t5n&#10;6Z/cxwksjk/xJ7eQ2QmWjpaGmemYS4fPFhmVNluO3RI3QhsdbYR2Epq+EAalGZV2ApfqRFVjWoIN&#10;OHXkDLkYig1EH9iosA8N/uYNFs8/jxytWKNcTTuerN9g6h/hY0+XCm00+OQR7UhmyZaGfrbi5gff&#10;z/z5Wwzjms3dz3P5yY/RXTxCdzu6rqOZz3hwdcXq9nN8+Pf8HuTomHUptMenXO4HUkqsZnNcyZwv&#10;OnYX9zkOyv/62r/3TW8zTL7iuNbpDcBn/sV3/8S7PvgjPz2M62+wMsMbR449WRTjTE01rCBi0KZD&#10;cgFVcprQGKEo3lOVFMqE9jtks8apw7QdqT0hZkfqLXu9oMQdbZlordB5S9SpdlfjlnH9BHVLsixh&#10;eQRi2d57TEyGYITOBbw4ShxZTxMprrkxPyZPlTQpPuC7GSU0mKkgbUvMM1JRJBcMjmAFCRbjPOo9&#10;Qz+QncfPO1YnK46O51gSjx/c48Hrv0BXJuZO6FqHyY6xV4YJtt6xl4bjF19k9uJNjs9vUNLE7sF9&#10;dve/iF1fENKEazx9TEwYlrduc/LSi8jqiN4YkvEMJVdJkZQYhz2ns8Du4eu8enPJJ3/2Z35O/+L2&#10;E283Rr7SuPagB3j/v/k3v/cX/p/v+bn5iXc+OPppQkWwwTMdbGysdYhpcWooKqTdhhgLviS8E4Io&#10;5Mi421JKtb10algujui7QDzzJCuUqwjjRFCDC8JOUy1Bxp7+4glaljSnC/zpEXqyZLJrri7vM+62&#10;+JJYOgfdnCksyAaeRMFZQRtLnDlSHtitt5ymwG7eVdmQNEemhH02XF1IQ2La7rFNYNbNOD8/5ex4&#10;xVwK/dUDwsPXaR69wdJNhFIbWluFSWDqAu7olO7klJOX7tCcLjCTcPHwLg8+/YuMD95geejcqvFs&#10;poyZddx8+SXOXn0nOl+xFUu07hmT1ZGQqSeI0jAyPLrKn/jbf+67+PP//tsNj684viZA/3f+UvML&#10;r7z/5AfisPvT7bxjzNWtxElt/xcVcgFjPLZxeBU0ldrJzII5TP03WtAEZb8hiUFToXEtTWgwRwuS&#10;y6hOjFeZ3ZhwsZCappLNkmXY9RRdI91AXEL2AXPnBcrMkS8v0JLIoaWZNcxXAe89YSqs3IwQOjbW&#10;cHk6o39ygT8+4cXZvNbcpXZeTSpITKRhZLdds9ttSGni+OY55zfOaURY3/8S6/uPKBeXnOTCwrSk&#10;bNgm6EsmtoHmaMX85i0WZzc4Xh1RxpHN3ftcfeHTTA8fEHSiaR0mWC52I6mZcXTrJssXXsSdnLL3&#10;jj0QsYj1pHFk3jgWrYXNI24sPf/v9vk/p5/93Bfebmx8NfE1AXqAV37we//Lz/3JH/ojrl2+7GxT&#10;VWZKwhnIuZBLphiLNQHrhK6Tanq8u0TTRD6IanfOEiUSpw05p8rSPFoRTlb4oyUIJOfo1w3kPRoy&#10;4gWKkouSxkTe7xj2a1LrCG2D3rxBd3bK3DqWIhRJ7H0ldel2pLeeLJa1Jq5SRHOkLwUxsE91Hti5&#10;topNTYprleX8mDZGlMhy0WGbhmF7xebJmssHD9DNHq+KXcyZtGGwhX4ekLMT3M1buOMTmuBxcU9/&#10;/z7TF14jXDzmTAQ/nzOaxGUa2foZJ8+/wOk7XsGfnbMzjl4c0XqyNdgiNMZg48i8gdZkHj968okH&#10;w5/5H+Cfvt2w+Kriawb0//Df+APpD/6Jf/Z7f/6HP/aZxeq2da4h50gwBlsKUymoVYo1GGmxwWCM&#10;MEx7Sj8gZcI5g/EeUEqZ0KTEi9chn2J9wS2X5OUROE/qFjBs2V7er5UWNbjWUdo5pXGoK+Crg7gx&#10;M6xUusQwTkxxZOcK3gonBOIush97Jicszk5wx56lzLh48DpiJkxOZN0zDBmjjvlsxWx5Ct4ylVw5&#10;QWnE2wZ74xYrMYyPL9D9yKNdJPuGcjxnefuI7s5NlufHBAxl2/P47n2Gu/cYHz2iKQk/98Rc6MeR&#10;9VQ4ede7ufHqKxy/8BKp9fRiGI1BXQBxxBg5nXfoekcat0jcT//w+0//kI7/9PqZSf0G42sG9AB/&#10;9/v+69du/bX/5fv89FM/3M7mlJTxmWeD46lUf28Rg5GAs4X5bMmoI2WIlbhWpuosooI1qZq2bQay&#10;juTxFuPRKXG+ojRz3DBgJ0uTIt4ZunnLuJozdg2Nt3jrYVRkFCRFTMowDJSxpzCQBB5d7XBjQYeJ&#10;OGs47hbMrIN+ZPPzn6ZxGyYn9JMwTopplpQbdxjOImMTcMcrrrKQ1DJfrlgenyDnZ7irDWY3svn8&#10;Y7quozuZ092YMT+e40TZXT5kuP+Q/f030PUVXhPBVxAP+4m2aZjdOOf5934QOT0jtQ2DNYxSacjl&#10;QOUQETROLBrH8MYTtt/6R/6Ujnz27cbCbya+pkAPcP8nv+8vf+Db/sR/1Mjumyt5t6FQTQZU6rCy&#10;anWkzQLdcokyMZBIZSLlxJAyWSyN8wSjpGHHMEFKShTg+IRiPaUNPPfqO5F+qHO4XYO0lj4mSl/Q&#10;OGH3A40aZsEznzUYZ3mcRrZXA/1+i4tKGzp825G8ZQWg0JFpS8L2A94VXPE48cxnM06PF9jVgq0x&#10;PN5uUVHEgaplyIIh4BcnNHPD84tbdE2DDSAuoWPP8OQJl6+/xpPXv8DKGqQkbOvAt+z2I3sVbt14&#10;njsf/DDLl97Jw6xsU2QSS25c7RbnCQcsrCFePuLW7VP2z935iR//Ln7o7fz7/1bE1xzoAf7bq/vf&#10;/mfLxReef+m9t+4+HGi6JSY0SM7kPCAilXdOZk/BLJaEYBmHLXHYAQlvDEEs/397ZxYrW1aX8d+a&#10;9lRVp87cd+jbNNjQhm5poSEtiKAocQBEom3CA1GCEZQpvkgiDxKidIzaOPBAMBGSVmK05UVQ8IEQ&#10;aBNUJkFa5obmNrfvdIaq2rv23mvyYe1z6BAjIg2n773nS05S5+SkKrXXV7vW8P9/v6wTlDonl4q6&#10;ndOfW+JnF8jW1ihWVqgxhFwABik1tjeEJbQ7c9r9r4JcUmWROJ6Sra0xGo1Y3xrjtWNXQ7uo2en2&#10;mKxvsGj2OaEcbTtPqcYjh11KuiAoyoL19U02Nk9SjEo6u0B1He3DF1lai1/UNASyrS3OnL6eqqro&#10;bUeqhvBoGehne+yfe4j5hXPEesFG1MRlT1lWRGXY6R3LLGflhhuZPulmitOPp3aGum7I16dk44KH&#10;5juEzLE6GRPqPZjPuWl9xFc/dd/5//iT1z77aEf+0dEVafo7739P39xd3v6Wv5CfXzv19NGs9fi2&#10;RmlNmWe4EAjREYRIGQUCYlYCAiM1dC3B9ViXmiFijEg8hsDIWfqlJcaedjljtHEdyAwpDVIpsqBS&#10;x5bOcWWJsQ2hb9ifOWxoGbl1sqqkWp2STycsmoZLFy8wT5l/SKPJZYntWxbBIsqScTVhtLZGtTLF&#10;Kk3d7LO/P2exaJjt7qLznLLIkXnOtKoYGYUWkagiplL0zS57O7vUFy/gd3egqcmcT6GvRcmyTx/+&#10;MK5YPXGajRtuRG9tsyOg3puxdeYGLrcLHvr6WcbXTclHGe3sElVoOTXRPPjZT87/87K45ajH/dHS&#10;Y65z6jvRTT/0h88sR1/8CHqihFA4n7IZlR7ABy4iZGpCkUM0nncdfbekWy7wXUvuQIoIQhCkwkuw&#10;ESwSKwTFZA1RVGTFhKxaQZoSL3R6Ld9T753H25bOBpACU46pViZUoym6zOl6y/nzD+N9D/N9bnjy&#10;LYTo8N5y7oEvU2xtMplMmE6naCFpZnP2dnZZzOaErkdIyerqKtPplCzL0MZgjMHFgGtrQlNT711m&#10;/+JFfL2gCJFCprtZjBFLoJeKWI2oTpxk+/E/wOTUKawxzFtPlq0gipKdZobXnpXtVbrlPrbe5cb1&#10;CfOv1sGPSwAADF1JREFUfMl98o/UM6J9+aeOerwfLV3Rpgc4/ay/eeHEfuAf1je22Z8vWbaeYrSK&#10;NiVN2ydYGyClQKY4TLxd0jQ1tquJtgPXEX0KjjXSDAGyYGOksw5ZjMhGE8xogigrVDkiy0tkltEs&#10;u2RAF1JaWISo0v62MhnVaEJrW7TW7O/vsrWxgbUdZVkwW9YEDTrPMEpglx3L+QzXt+TKUGUZpdFM&#10;xhVVnuGdo22XtG1DXdf4umZ5/jyiswjvMAIKrVAyBar23lE7z/S6k6w+7gyj7ZPI1TVCWdIKSWth&#10;bX2bsw+fp1wpWN9aZTa/QOwbVk1EL3b56BNe9cL40vn7jniYH1Vd8aYHuO0X3v2L9tx7783zFULM&#10;CKIgiALnJMiMwBD3oQVKCSKOvm/xtsbaOa5f4poW6QK5EORCoYf4axciaIM3GiclThlikWFGJaKc&#10;oqs1gi6RIi0Ae5dwNj6kxhGlDVprilHFYrFAa03fdykESkVq16bSzBCQ1iKCp1KKcZWzkue4ZoGM&#10;Dtd3tPU+y7qmW9Y0TYOvG6qlp5IKrdM0zro+9dIqiTeGla3rWD1zA6unr4fxhFmApZA4bZDK4EJE&#10;KcFkXGLtDL/c5+RKxfLhr/Oxn3zTC+Jzv/aYzJj/bnRVmB7g1O1vfMm6/tJ71tavp24ETSeRZoyL&#10;Jh1SCRBSpgx8SapVp8f5mr6dYecNse0wLpLF9CNiihyJAjoCXUwYeK80qsoJ+RhRbhPNCJWZlMej&#10;M4TRCJXABdam1hepFCGA1hobPFqAxWGqLHVSCcgBEyP4ntgtiV2HW9a4tqar59h2QXA2RY17i7SB&#10;UTRkMfVbLW1PFz2iKhmtb5KvTTl1082EqiIUIxqhaBB4kyFMATKVXW+vr9LMLhPaGY/bmNBceJBP&#10;/MSbX9A99ytXneHhKjI9wNOf/3svbS5/5p682lA2jvGxTO14QhNVlrhNwiOGfGypPIgO71r8soO2&#10;Q7QdwlqEswifeE4HyWBO+BTTrSVCK7wpaUKJVQVKKaTJ0HlGlpcok4HSFEWFJxJiRGiDUgqkIDif&#10;6CEDxeQACKeco182tLM9bF2TyYjvW0LfJeK3SKQTLVO2Z3AR6yJ9iIQslSBU29uMt69Dr07JVzdp&#10;paQJkmWIBJOjygIhNTE4yixifIutd5loj6n3+OJPvflFF3/8gfce9Xh+r3RVmR7g+tve+by17IMf&#10;GE1P6919h9AThCpA5ziGGI3oQIHSAi196swKkWB7Ytti2yWhbQi2H/IvA0qkBTEiEIfwqS4KvB7R&#10;H5BAhEIoSZQq5dnHMMztNUJplNHY3iOURClFmRe09Yxoe1xvkT4eFpwJ78A5MilSyyARKYYziBAS&#10;U0obrNIpW15pqo0N1q4/w8qJE4TRiE4a9q0jZDnR5EMTTZpuRSTRt+RxjuznnFmf0O1ecB+54y0/&#10;HX/u/g8e9Th+L3XVmR5g/Yd3bpl2r7nv9A1PXL283yPNGGEKgkxTC0sgCoGWEhFDQmMOrCtI252u&#10;63C2o2/m4HqwPTJ4TAxkMiUxAPTeHfa2RuRAP4S0PykIcYjQC2LIkUx3eiFSOFXoO5RIRXGSBEpO&#10;XVQyRYr7BExLh2+JHugHEJfVii7PqTY3WT95mvHmFlQjep3RKU0vFRaVIGo2YK1lVFWMihLXW6Kd&#10;MRIzNkvJ3rlvLP717tvviDztiisV/k51VZoe4J9ueu/Ka4p7/2v71JlTTQfLnsSQLQqUzpL5e0dh&#10;qsR3FYGgBFFBEJ7O9URnCb6D3kLbILoO5SzaujQFCpailMSB5XQQF3hwTT0xBdCSYi2jSJMZZGp1&#10;RxzAn0EiDumJQiRKSBj+FmLExQEioSQ6z8iLAqqKzSc8gVCVyHJEMBktmlZIgs6IOkNlOXv7+6xO&#10;J2xMV9m/fJFuPmd9ZcJqKZjqmvs/+W/nvnD3zs1x6+75kQzW91lXrekP9JQf/Z339N2ll5TjNaIu&#10;aF2k8ykGUKsKKcoBvcnQepgQNhZHCA4tBcL20LWItkO2LXQdorVga7RsEkyNcBgvLuI3HyulBoCE&#10;wMeE8owCBOlMQJU5PgaCj4Rw8H8ChCQISec8UZq0HshysmrEaLrKZLqCGlWY6SrWGLyQdFHQhdT8&#10;QZajTU5Tzzlz8gTtYka9d4ntlTFZdHSzGat5YGf/8kc+9rZff84RDtH3XVe96QGe+kuf/tnu7Nv+&#10;djRZHduoWHY+4dBUhZQrCdEjwQmJ1YKgBnADAa01wnukc2jXo71HWkfsOoRr6ZuLKLqU0BA9IvqU&#10;XzP8rrUe7v5imOZAor2lD1ojPI6DZndApj1+ITVRKUw5RpUlxXiFcjwhq0Zk1QhdFAij2VksIMuQ&#10;WUmUia8VpQap0RJE8PjlnLXKkMWOUO9x3XREPdtbfPjM6+90r9u9ovpbHw1dE6YHeOpfxq3dP//V&#10;v59Oqh+rRmv0QbJoBSFbw4ki3emlwCcYJnEAuh2mJYuIFpDJA+CwA9elxGKfauS97XF2ibd92loM&#10;7pBQHsM35/qHZEMt6IgEqZBSYkyOyQp0UWKKAmkysmqEygtMWSLynCBVihGJEAbAtNAGqVIESogS&#10;PyBJVfTQ12xOCnyzQyV6NkaSsw9f/PDHX/naO+Nt4sLRjMbR6pox/YGe/Py/fll/6R/ftbq2LWW1&#10;ySWb4XV5iOsMXhxikIUQtP2QHS8Fwsh0uCUFAU/0jtyYlF4QPTIMRg8OGTwST3D+MN7v4DmFSJjO&#10;ICTZeDxwciVKaaTW6CxHao0wJiUZSzGYHXoCNrHOExChKIgH06IAkMB0ElA4tiYF7ewCK5ml2T3b&#10;f356x8t33vLsdx/tKBytrjnTA4i/C9Ob//T37/Lxwm/U5QY+G5PJDC0yhE1TDRElCEXv/SGq0mpB&#10;yAROCawIae9dFAgkRgi0imRSkEkwKqIJ4MPh3f6AkohQQ76+QgSVVrkwhLgODw8iAY1OyJyDqEAJ&#10;6HQCq7VM642Q1goClbhcUqFliiWP7R6FbNnT03s+99s3vTpu3XJNLFb/N12Tpj+QeM2LNx73lad8&#10;qLPdrbku0aJEBE10CkROJMNJRQ+0QmG1wGbgtCCIA6ZrDqghfS1ghEDg0CKgY0z1PjFNjx5peCkl&#10;EoVwAy5UJGriAWwCmV7DhiHtQSqCGnaApBieA1SwKCkwUqGVIBMKGSzCtSi3oO36L398+tZnxrs+&#10;ffFor/ZjR9e06Q+08lenbt56x/PeX5UrN0bGdD4nqhVkNmW/hZhXOKVZksoQoiYtRoMnG5rOlUg7&#10;NVpKIE13oncYkwrY1GD6g12dJElmUjSgGLY0hUjTp4RTjChliDImTpSMA5/8YFs0oBVo4RMoAs/6&#10;yGBczUNff/AL97/hST8Tb/vlB47imj6WdWz6R0i8/c7TP3jv6XsKUzyno1I7DWSTLRYW9jtHEBI9&#10;rihXxgQpcH1LpTUyHEBteMS2ZTKmMQZgqPD8FtPHIZ87pswtMYChwsG3AqQ1hEjVoembgEOotBKB&#10;6BrWJzkq9Fz+xtf8hb3FfRfeWP9mfOpdV/0h0/9Xx6b/HyRe+bTN7a/+1qur/nOvCzJbN5NVVDGm&#10;9dDYjtaHFCkIiHxKHEAKB6Y+5GF9y+NvNX0i2ya6hJYKpQRGJVixHPCfMQa0DKkvAE8IjmAdzvUI&#10;17JeePrl/FK99ZS3f+0zxZ/F9z/3eBrzbXRs+m8j8eJbnz7a/7VXTcPZV5jRJNWvmIysyAlmxK7V&#10;eFWmakxADIvRQ3PLRxh+2FkRA+AtCIHKqsPdFoFDhEAMPSJ0EFOGZ2YEZa7JFRBT0thyWXPiGS96&#10;+7+sv/xd8aUfujKzOI5Ix6b/P0q86YkZF996cv3BC78ynn3ijSbTWRMzumoTp8fpEEtJogcfw+Eh&#10;lM6Kw4WplKmh5eAD4aPA+aHsQIJRkkx6tIhokYgn40wRbE3fLFjMd5vu9LPe+tC9f/wOfvfhc/FV&#10;n7VHeEmuWB2b/ruQeMWPTE6ZN725eeC+l2VGTjOTSSW1lEPjiNQZvbNEcbAjk+LGDxQFlOUoLUqD&#10;JwaHihaFDxoXqmr0jfv+/aF3svKGu+I/590RvtWrSsemf5Ql7L7i9f6O6vz7bs32Pn/76c3sySHE&#10;QiglnbMjKSVBgNLVAkTcb7oLUa2c3V+79ePN+s9/Ov7B/KNH/R6udh2b/ljXnB7T+fTHOtb3Qsem&#10;P9Y1p2PTH+ua07Hpj3XN6dj0x7rmdGz6Y11zOjb9sa45HZv+WNec/huATNuPHxaP/wAAAABJRU5E&#10;rkJgglBLAwQKAAAAAAAAACEAuiH/qXIDAAByAwAAFAAAAGRycy9tZWRpYS9pbWFnZTMucG5niVBO&#10;Rw0KGgoAAAANSUhEUgAAABQAAAANCAYAAACpUE5eAAAABmJLR0QA/wD/AP+gvaeTAAAACXBIWXMA&#10;AA7EAAAOxAGVKw4bAAADEklEQVQ4jXWRW2gTaRTH//NlJmls0nbMta0Y6yWgU81qNdbWa1H0URAq&#10;qC8iSBVRFME3ybpQWSqoDxFveNcHwSpVkVp2UaspKlVjTZXaRm1anaRMmmknm8skM/sQByXoeTrf&#10;OT9+nHM+iucnHR3tnVfxmxiN9m3w+XyK9g4GP256+qj3YGQ46gVA7I6poaWNC/xdXbfP+Hw+hVYz&#10;knVocGTdr2QGAyP+2fpDFuh+vbvjzhM/ABhK9AmG1qVj0Th3t/3RqYYVa+YAOECn8jkTAOh0JL3v&#10;4Gbbz0JFUVQtj8ViznsdT48DQN2SuRegE3c2Nzcr/3Q9P/TwQc/RQPeb/X8sct+g5ZRiBgC9gUna&#10;7Xbpd6u/e/tpu6IoekIoee36JQdYls2rqgqKov5uPXJ+l5iQpr/oeddCMtl0QahnkjyfqBkYiKwc&#10;GvrSGAqF9D8Lv3z61ggArhmVAZZlRa2uqqrqdrs6C8zXBjqTyZoBYEKUqk+0XQ5roKmsdJRlHWur&#10;qqwfACAuiDMBoKzcNFo8vanMyAOAIIizSVbOmQHAOKUkvnzVorZVTXWt5RWmYWkiWX3h7O1/BUGo&#10;BoB8XtEDgNFoGC8WlpQYEoWbqww93zPrZql5yrcqC9tnm2b7CAAL62rP+U9e65Mm/6vsC4a3rG6y&#10;tBEdkQEgn1P0xUJFURgAIISSidlsHvN43O2aDACczorPDrs1BADpdKYcAKZaysIAEB9P1BQL48JE&#10;TYEpD5PiphZZWTZ9PzoBCp8BAMOfo8t4ni/VOIqiqPDgyBoAcLmcPaT3RWjrq5f92yKRiFGDep4F&#10;W2LROAcADrulHwA8C2dfJIRkZTlX2vty4DBFURQABALBHYIgugFgcT13mjp29FL/2FhiLqPXSRZL&#10;xZCczRk1YF7trFt13potHMdlAaD78eu99zuenPy+3iBNk3QsOl4LAPUN8/0bNzXt0V25fukBTUOW&#10;JlPOWHS8NpXKWAwGRqxv9PjtTqbF6/XK2uSuGZXPrVb2fSIx4YrycS6ZTDtstor3TeuWHhGlkb84&#10;jlP/B9J6SJf9wMQ3AAAAAElFTkSuQmCCUEsDBAoAAAAAAAAAIQBDD01TOQQAADkEAAAUAAAAZHJz&#10;L21lZGlhL2ltYWdlNC5wbmeJUE5HDQoaCgAAAA1JSERSAAAAHAAAAA0IBgAAALqHDqoAAAAGYktH&#10;RAD/AP8A/6C9p5MAAAAJcEhZcwAADsQAAA7EAZUrDhsAAAPZSURBVDiNdZRrTJNXHIefXqGF3im0&#10;IpUiJXIRnToQRFNxmmVMjUt2SZbp3IctS7ZItqlLFrO6fVjili3L3BazS5YZkyVqJu4LzmVKVlEi&#10;CgLOTtFKQahQ+vZCndDLuw/4mkLG/9Mv+T0nzzknJ0cmiiIjI/drvR09e+OxhL2q0tm2zr3qKx5N&#10;KBRadP5cz4f9vYMvTD+cMarVqvjy2qUnm9x1HrvdNMS8ud43uO38uSv7hwPBtYDcajXeaGha8fXv&#10;f5z61uPxZJQ/fX+6zXfDv01aYC00+aQcj8etPxz57S8hHCsDUTSbDbfD4ZjzSrfv1Vs3h596460d&#10;DRaLZUTiL1/q333y+J8/AuTkqKIqterBxESk8vSvHYcb17ldQKv8H5+/paraecpmt1ybv9uz7V0f&#10;CeFYmUaTE97z3os1+z7YXd66d1d5vk47FoslFp9tv/yJxEajUXPbqY7DACuecB3buKWq4MDB14uf&#10;bmncB9B54dqeQGBsjfzd91927Hxt2w6zxXAnWxYMBvOudvt2ATSuX/Gl3W7/G8BmM/o3uFcdArjW&#10;c/OlaDRqAujvHXwllUxrZTLSz25f3+p2u1OiKIobN9V9ZjLq/ABdnf1vygsKCkbnnwwgkZhemUql&#10;NQDlFSVnsrvyiiXtAKIoKkdHJ9cADPnHGgGKi4u6dTpdSGJFURRdyxxnAAJ3xxrk/ycDCIcTZVLW&#10;6zX3sjutVhmUciQcXwowGY4tBTAY8uawADp9XhBgcjJavqAwk8qopZxMJoXszmQyRaWcesSl02k1&#10;gCYvdw4LoMlVRwAyGVG1oFAhJ/l4gUajzu4GBgZUUlYq5TMACoViZnZzqTksQCqdUQHI5bLkgkKz&#10;Vf/4EUUiCWd2ZzQWlkrZZND7AUzm2YcREabmsABCOO4EMFsMdxYU5ufn9ioU8mkA/+17m7K7wN3R&#10;ZgCZjPQih6UboKS0uBNgZDj4pCAIBomVyWSy24PDzQAlDtulBYWFhYVTq1ZX/gzQ6e17WxAEB8D4&#10;+LjN29HzDkBNreu4Xq+fBFi92nVUqVI8SKczOd7zvR6PxyMH6Ooa2BWaiCwDqK+rOaJcSAjQ5F57&#10;4OatwOaoEC/9/NCx64VWsy8Uirimp5OGfJ127JmtDfslVqfThVq2b9jTduLcdxe8fa1m85KtX3x6&#10;9MH9YHg5QH3D8m9Ky4svKjweDwBDQ8H6ZDKpdZTaLjrLFntnr1WdqKp2nJh5mNRPjAuVghAvUygU&#10;ydqVFb889/yWnVbr3L+0pKToalGRuS8SmXLcD07WJKb+tRVYjb7mzfUHY1MjH1dXV4v/Aeo8hKBe&#10;AjMeAAAAAElFTkSuQmCCUEsDBBQABgAIAAAAIQBdjZSh4QAAAAoBAAAPAAAAZHJzL2Rvd25yZXYu&#10;eG1sTI9BT8JAEIXvJv6HzZh4k20FCtRuCSHqiZgIJsbb0B3ahu5s013a8u9dTnp7k/fy3jfZejSN&#10;6KlztWUF8SQCQVxYXXOp4Ovw9rQE4TyyxsYyKbiSg3V+f5dhqu3An9TvfSlCCbsUFVTet6mUrqjI&#10;oJvYljh4J9sZ9OHsSqk7HEK5aeRzFCXSYM1hocKWthUV5/3FKHgfcNhM49d+dz5trz+H+cf3Lial&#10;Hh/GzQsIT6P/C8MNP6BDHpiO9sLaiUZBMluEpIJVAuJmx6toDuIY1HQxW4LMM/n/hfwX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d5MO3EMIAACqMwAADgAAAAAAAAAAAAAAAAA6AgAAZHJzL2Uyb0RvYy54bWxQSwECLQAK&#10;AAAAAAAAACEAgOzmEdU/AQDVPwEAFAAAAAAAAAAAAAAAAACpCgAAZHJzL21lZGlhL2ltYWdlMS5w&#10;bmdQSwECLQAKAAAAAAAAACEAUvqdgeFsAADhbAAAFAAAAAAAAAAAAAAAAACwSgEAZHJzL21lZGlh&#10;L2ltYWdlMi5wbmdQSwECLQAKAAAAAAAAACEAuiH/qXIDAAByAwAAFAAAAAAAAAAAAAAAAADDtwEA&#10;ZHJzL21lZGlhL2ltYWdlMy5wbmdQSwECLQAKAAAAAAAAACEAQw9NUzkEAAA5BAAAFAAAAAAAAAAA&#10;AAAAAABnuwEAZHJzL21lZGlhL2ltYWdlNC5wbmdQSwECLQAUAAYACAAAACEAXY2UoeEAAAAKAQAA&#10;DwAAAAAAAAAAAAAAAADSvwEAZHJzL2Rvd25yZXYueG1sUEsBAi0AFAAGAAgAAAAhAFd98erUAAAA&#10;rQIAABkAAAAAAAAAAAAAAAAA4MABAGRycy9fcmVscy9lMm9Eb2MueG1sLnJlbHNQSwUGAAAAAAkA&#10;CQBCAgAA68EBAAAA&#10;">
                <v:shape id="Image 393" o:spid="_x0000_s1027" type="#_x0000_t75" style="position:absolute;left:37414;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8hJwwAAANwAAAAPAAAAZHJzL2Rvd25yZXYueG1sRI9fS8NA&#10;EMTfBb/DsYJvZqNB0dhLKZXin6c21vclt8mF5vZC7trGb+8Jgo/DzPyGWSxnN6gTT6H3ouE2y0Gx&#10;NN700mnYf25uHkGFSGJo8MIavjnAsrq8WFBp/Fl2fKpjpxJEQkkabIxjiRgay45C5keW5LV+chST&#10;nDo0E50T3A14l+cP6KiXtGBp5LXl5lAfnQYs9h8eX91hW7dftr9Hnl/eWevrq3n1DCryHP/Df+03&#10;o6F4KuD3TDoCWP0AAAD//wMAUEsBAi0AFAAGAAgAAAAhANvh9svuAAAAhQEAABMAAAAAAAAAAAAA&#10;AAAAAAAAAFtDb250ZW50X1R5cGVzXS54bWxQSwECLQAUAAYACAAAACEAWvQsW78AAAAVAQAACwAA&#10;AAAAAAAAAAAAAAAfAQAAX3JlbHMvLnJlbHNQSwECLQAUAAYACAAAACEAeg/IScMAAADcAAAADwAA&#10;AAAAAAAAAAAAAAAHAgAAZHJzL2Rvd25yZXYueG1sUEsFBgAAAAADAAMAtwAAAPcCAAAAAA==&#10;">
                  <v:imagedata r:id="rId15" o:title=""/>
                </v:shape>
                <v:shape id="Image 394" o:spid="_x0000_s1028" type="#_x0000_t75" style="position:absolute;left:61302;top:3005;width:8635;height: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nArxAAAANwAAAAPAAAAZHJzL2Rvd25yZXYueG1sRI9BawIx&#10;FITvhf6H8AreNNtaS90aRaWCeCmrUjw+Ns9k6eZl2URd/70RhB6HmfmGmcw6V4sztaHyrOB1kIEg&#10;Lr2u2CjY71b9TxAhImusPZOCKwWYTZ+fJphrf+GCzttoRIJwyFGBjbHJpQylJYdh4Bvi5B196zAm&#10;2RqpW7wkuKvlW5Z9SIcVpwWLDS0tlX/bk1OwGm1+zbc/7VkfdnZujoufIhRK9V66+ReISF38Dz/a&#10;a61gOH6H+5l0BOT0BgAA//8DAFBLAQItABQABgAIAAAAIQDb4fbL7gAAAIUBAAATAAAAAAAAAAAA&#10;AAAAAAAAAABbQ29udGVudF9UeXBlc10ueG1sUEsBAi0AFAAGAAgAAAAhAFr0LFu/AAAAFQEAAAsA&#10;AAAAAAAAAAAAAAAAHwEAAF9yZWxzLy5yZWxzUEsBAi0AFAAGAAgAAAAhAFfKcCvEAAAA3AAAAA8A&#10;AAAAAAAAAAAAAAAABwIAAGRycy9kb3ducmV2LnhtbFBLBQYAAAAAAwADALcAAAD4AgAAAAA=&#10;">
                  <v:imagedata r:id="rId16" o:title=""/>
                </v:shape>
                <v:shape id="Graphic 395" o:spid="_x0000_s1029" style="position:absolute;left:209;top:49838;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yQRyAAAANwAAAAPAAAAZHJzL2Rvd25yZXYueG1sRI/NTsMw&#10;EITvSLyDtUhcKuoUxF+oW1XQSi0XROmB4xIvcWi8DvG2CTx9jVSJ42hmvtGMp72v1Z7aWAU2MBpm&#10;oIiLYCsuDWzeFhd3oKIgW6wDk4EfijCdnJ6MMbeh41far6VUCcIxRwNOpMm1joUjj3EYGuLkfYbW&#10;oyTZltq22CW4r/Vllt1ojxWnBYcNPToqtuudN/B7y18vz9VqM59/iAyeutm3ey+NOT/rZw+ghHr5&#10;Dx/bS2vg6v4a/s6kI6AnBwAAAP//AwBQSwECLQAUAAYACAAAACEA2+H2y+4AAACFAQAAEwAAAAAA&#10;AAAAAAAAAAAAAAAAW0NvbnRlbnRfVHlwZXNdLnhtbFBLAQItABQABgAIAAAAIQBa9CxbvwAAABUB&#10;AAALAAAAAAAAAAAAAAAAAB8BAABfcmVscy8ucmVsc1BLAQItABQABgAIAAAAIQAfLyQRyAAAANwA&#10;AAAPAAAAAAAAAAAAAAAAAAcCAABkcnMvZG93bnJldi54bWxQSwUGAAAAAAMAAwC3AAAA/AIAAAAA&#10;" path="m,l6635369,e" filled="f" strokecolor="#aeacbd" strokeweight="1pt">
                  <v:path arrowok="t"/>
                </v:shape>
                <v:shape id="Graphic 396" o:spid="_x0000_s1030" style="position:absolute;left:209;top:49775;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RwxAAAANwAAAAPAAAAZHJzL2Rvd25yZXYueG1sRI/disIw&#10;FITvBd8hHMEb0VQF0a5RdGVBEAR/HuBsc7Yt25yUJGvbt98IgpfDzHzDrLetqcSDnC8tK5hOEhDE&#10;mdUl5wrut6/xEoQPyBory6SgIw/bTb+3xlTbhi/0uIZcRAj7FBUUIdSplD4ryKCf2Jo4ej/WGQxR&#10;ulxqh02Em0rOkmQhDZYcFwqs6bOg7Pf6ZxTsy9Mocat8d5jfL+eu6b7NgZxSw0G7+wARqA3v8Kt9&#10;1ArmqwU8z8QjIDf/AAAA//8DAFBLAQItABQABgAIAAAAIQDb4fbL7gAAAIUBAAATAAAAAAAAAAAA&#10;AAAAAAAAAABbQ29udGVudF9UeXBlc10ueG1sUEsBAi0AFAAGAAgAAAAhAFr0LFu/AAAAFQEAAAsA&#10;AAAAAAAAAAAAAAAAHwEAAF9yZWxzLy5yZWxzUEsBAi0AFAAGAAgAAAAhAIpr9HDEAAAA3AAAAA8A&#10;AAAAAAAAAAAAAAAABwIAAGRycy9kb3ducmV2LnhtbFBLBQYAAAAAAwADALcAAAD4AgAAAAA=&#10;" path="m,l,59436e" filled="f" strokecolor="#aeacbd" strokeweight="1pt">
                  <v:path arrowok="t"/>
                </v:shape>
                <v:shape id="Graphic 397" o:spid="_x0000_s1031" style="position:absolute;left:66626;top:49775;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1HrxQAAANwAAAAPAAAAZHJzL2Rvd25yZXYueG1sRI/RasJA&#10;FETfBf9huYIvopsqWE1dxVYKgiDE+gG32dskNHs37G5N8vddQfBxmJkzzGbXmVrcyPnKsoKXWQKC&#10;OLe64kLB9etzugLhA7LG2jIp6MnDbjscbDDVtuWMbpdQiAhhn6KCMoQmldLnJRn0M9sQR+/HOoMh&#10;SldI7bCNcFPLeZIspcGK40KJDX2UlP9e/oyC9+o0Sdy62B8W1+zct/23OZBTajzq9m8gAnXhGX60&#10;j1rBYv0K9zPxCMjtPwAAAP//AwBQSwECLQAUAAYACAAAACEA2+H2y+4AAACFAQAAEwAAAAAAAAAA&#10;AAAAAAAAAAAAW0NvbnRlbnRfVHlwZXNdLnhtbFBLAQItABQABgAIAAAAIQBa9CxbvwAAABUBAAAL&#10;AAAAAAAAAAAAAAAAAB8BAABfcmVscy8ucmVsc1BLAQItABQABgAIAAAAIQDlJ1HrxQAAANwAAAAP&#10;AAAAAAAAAAAAAAAAAAcCAABkcnMvZG93bnJldi54bWxQSwUGAAAAAAMAAwC3AAAA+QIAAAAA&#10;" path="m,l,59436e" filled="f" strokecolor="#aeacbd" strokeweight="1pt">
                  <v:path arrowok="t"/>
                </v:shape>
                <v:shape id="Graphic 398" o:spid="_x0000_s1032" style="position:absolute;left:33385;top:49775;width:13;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WZwgAAANwAAAAPAAAAZHJzL2Rvd25yZXYueG1sRE/dasIw&#10;FL4f+A7hCLsZNnXCsNUoOhkMBgNrH+DYHNtic1KSzLZvv1wMdvnx/W/3o+nEg5xvLStYJikI4srq&#10;lmsF5eVjsQbhA7LGzjIpmMjDfjd72mKu7cBnehShFjGEfY4KmhD6XEpfNWTQJ7YnjtzNOoMhQldL&#10;7XCI4aaTr2n6Jg22HBsa7Om9oepe/BgFx/brJXVZfTityvP3NExXcyKn1PN8PGxABBrDv/jP/akV&#10;rLK4Np6JR0DufgEAAP//AwBQSwECLQAUAAYACAAAACEA2+H2y+4AAACFAQAAEwAAAAAAAAAAAAAA&#10;AAAAAAAAW0NvbnRlbnRfVHlwZXNdLnhtbFBLAQItABQABgAIAAAAIQBa9CxbvwAAABUBAAALAAAA&#10;AAAAAAAAAAAAAB8BAABfcmVscy8ucmVsc1BLAQItABQABgAIAAAAIQCUuMWZwgAAANwAAAAPAAAA&#10;AAAAAAAAAAAAAAcCAABkcnMvZG93bnJldi54bWxQSwUGAAAAAAMAAwC3AAAA9gIAAAAA&#10;" path="m,l,59436e" filled="f" strokecolor="#aeacbd" strokeweight="1pt">
                  <v:path arrowok="t"/>
                </v:shape>
                <v:shape id="Graphic 399" o:spid="_x0000_s1033" style="position:absolute;top:50822;width:482;height:661;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6/yxAAAANwAAAAPAAAAZHJzL2Rvd25yZXYueG1sRI9Ra8Iw&#10;FIXfBf9DuMLeNNWhrJ1pcTJR8Gm6H3Bp7pqy5qYkUau/fhkM9ng453yHs64G24kr+dA6VjCfZSCI&#10;a6dbbhR8nnfTFxAhImvsHJOCOwWoyvFojYV2N/6g6yk2IkE4FKjAxNgXUobakMUwcz1x8r6ctxiT&#10;9I3UHm8Jbju5yLKVtNhyWjDY09ZQ/X26WAWP5eKs9/lh93bstuayJ8/vS6/U02TYvIKINMT/8F/7&#10;oBU85zn8nklHQJY/AAAA//8DAFBLAQItABQABgAIAAAAIQDb4fbL7gAAAIUBAAATAAAAAAAAAAAA&#10;AAAAAAAAAABbQ29udGVudF9UeXBlc10ueG1sUEsBAi0AFAAGAAgAAAAhAFr0LFu/AAAAFQEAAAsA&#10;AAAAAAAAAAAAAAAAHwEAAF9yZWxzLy5yZWxzUEsBAi0AFAAGAAgAAAAhACArr/LEAAAA3AAAAA8A&#10;AAAAAAAAAAAAAAAABwIAAGRycy9kb3ducmV2LnhtbFBLBQYAAAAAAwADALcAAAD4AgAAAAA=&#10;" path="m47752,29337l35979,3022r,29363l35953,36449,26238,56515r-4636,l19621,55880,11772,32385r826,-10287l14897,14859r3772,-4318l23926,9017r5284,1524l32969,14859r2273,7366l35979,32385r,-29363l35839,2921,30403,635,27330,,20510,,17437,635,,29337r,7112l20472,65532r6896,l42100,56515,47752,36449r,-7112xe" fillcolor="#777190" stroked="f">
                  <v:path arrowok="t"/>
                </v:shape>
                <v:shape id="Image 400" o:spid="_x0000_s1034" type="#_x0000_t75" style="position:absolute;left:32848;top:50823;width:965;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ybvwAAANwAAAAPAAAAZHJzL2Rvd25yZXYueG1sRE/Pa8Iw&#10;FL4P/B/CE7zNxCEinVHGcOpV3e6P5rXp2ryUJtbav94cBjt+fL83u8E1oqcuVJ41LOYKBHHuTcWl&#10;hu/r1+saRIjIBhvPpOFBAXbbycsGM+PvfKb+EkuRQjhkqMHG2GZShtySwzD3LXHiCt85jAl2pTQd&#10;3lO4a+SbUivpsOLUYLGlT0t5fbk5DcfDWJvf2o5x7Iu9Kp009U+h9Ww6fLyDiDTEf/Gf+2Q0LFWa&#10;n86kIyC3TwAAAP//AwBQSwECLQAUAAYACAAAACEA2+H2y+4AAACFAQAAEwAAAAAAAAAAAAAAAAAA&#10;AAAAW0NvbnRlbnRfVHlwZXNdLnhtbFBLAQItABQABgAIAAAAIQBa9CxbvwAAABUBAAALAAAAAAAA&#10;AAAAAAAAAB8BAABfcmVscy8ucmVsc1BLAQItABQABgAIAAAAIQDgelybvwAAANwAAAAPAAAAAAAA&#10;AAAAAAAAAAcCAABkcnMvZG93bnJldi54bWxQSwUGAAAAAAMAAwC3AAAA8wIAAAAA&#10;">
                  <v:imagedata r:id="rId55" o:title=""/>
                </v:shape>
                <v:shape id="Image 401" o:spid="_x0000_s1035" type="#_x0000_t75" style="position:absolute;left:65938;top:50822;width:1358;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PDAxAAAANwAAAAPAAAAZHJzL2Rvd25yZXYueG1sRI9Ba8JA&#10;FITvgv9heYI33U0RkegqKghFhKrpocdH9plEs29DdqPpv+8WCj0OM/MNs9r0thZPan3lWEMyVSCI&#10;c2cqLjR8ZofJAoQPyAZrx6Thmzxs1sPBClPjXnyh5zUUIkLYp6ihDKFJpfR5SRb91DXE0bu51mKI&#10;si2kafEV4baWb0rNpcWK40KJDe1Lyh/Xzmo4uy67K96d3dcpqbttOH7cs7nW41G/XYII1If/8F/7&#10;3WiYqQR+z8QjINc/AAAA//8DAFBLAQItABQABgAIAAAAIQDb4fbL7gAAAIUBAAATAAAAAAAAAAAA&#10;AAAAAAAAAABbQ29udGVudF9UeXBlc10ueG1sUEsBAi0AFAAGAAgAAAAhAFr0LFu/AAAAFQEAAAsA&#10;AAAAAAAAAAAAAAAAHwEAAF9yZWxzLy5yZWxzUEsBAi0AFAAGAAgAAAAhAMVs8MDEAAAA3AAAAA8A&#10;AAAAAAAAAAAAAAAABwIAAGRycy9kb3ducmV2LnhtbFBLBQYAAAAAAwADALcAAAD4AgAAAAA=&#10;">
                  <v:imagedata r:id="rId29" o:title=""/>
                </v:shape>
                <v:shape id="Graphic 402" o:spid="_x0000_s1036" style="position:absolute;left:209;top:55639;width:13;height:30792;visibility:visible;mso-wrap-style:square;v-text-anchor:top" coordsize="1270,307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FM0xgAAANwAAAAPAAAAZHJzL2Rvd25yZXYueG1sRI9Ba8JA&#10;FITvQv/D8gpeSrOpFJHoKlJI66UtxiJ4e2Sf2ZDs25DdaPz33ULB4zAz3zCrzWhbcaHe144VvCQp&#10;COLS6ZorBT+H/HkBwgdkja1jUnAjD5v1w2SFmXZX3tOlCJWIEPYZKjAhdJmUvjRk0SeuI47e2fUW&#10;Q5R9JXWP1wi3rZyl6VxarDkuGOzozVDZFINVsJN6OM7fT1/Nx5MezoaK7/yzVmr6OG6XIAKN4R7+&#10;b++0gtd0Bn9n4hGQ618AAAD//wMAUEsBAi0AFAAGAAgAAAAhANvh9svuAAAAhQEAABMAAAAAAAAA&#10;AAAAAAAAAAAAAFtDb250ZW50X1R5cGVzXS54bWxQSwECLQAUAAYACAAAACEAWvQsW78AAAAVAQAA&#10;CwAAAAAAAAAAAAAAAAAfAQAAX3JlbHMvLnJlbHNQSwECLQAUAAYACAAAACEAJ9hTNMYAAADcAAAA&#10;DwAAAAAAAAAAAAAAAAAHAgAAZHJzL2Rvd25yZXYueG1sUEsFBgAAAAADAAMAtwAAAPoCAAAAAA==&#10;" path="m,l,3079115e" filled="f" strokecolor="#d7d5df" strokeweight="1pt">
                  <v:stroke dashstyle="dot"/>
                  <v:path arrowok="t"/>
                </v:shape>
                <v:shape id="Graphic 403" o:spid="_x0000_s1037" style="position:absolute;left:590;top:86622;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eCxAAAANwAAAAPAAAAZHJzL2Rvd25yZXYueG1sRI/RasJA&#10;FETfC/7DcgVfim60UjR1E4K0VR+b+gGX7DVJk70bsluT/r0rCH0cZuYMs0tH04or9a62rGC5iEAQ&#10;F1bXXCo4f3/MNyCcR9bYWiYFf+QgTSZPO4y1HfiLrrkvRYCwi1FB5X0XS+mKigy6he2Ig3exvUEf&#10;ZF9K3eMQ4KaVqyh6lQZrDgsVdrSvqGjyX6NADuOpbg/c/XwO2WnbPMv3Mr8oNZuO2RsIT6P/Dz/a&#10;R61gHb3A/Uw4AjK5AQAA//8DAFBLAQItABQABgAIAAAAIQDb4fbL7gAAAIUBAAATAAAAAAAAAAAA&#10;AAAAAAAAAABbQ29udGVudF9UeXBlc10ueG1sUEsBAi0AFAAGAAgAAAAhAFr0LFu/AAAAFQEAAAsA&#10;AAAAAAAAAAAAAAAAHwEAAF9yZWxzLy5yZWxzUEsBAi0AFAAGAAgAAAAhAOEeJ4LEAAAA3AAAAA8A&#10;AAAAAAAAAAAAAAAABwIAAGRycy9kb3ducmV2LnhtbFBLBQYAAAAAAwADALcAAAD4AgAAAAA=&#10;" path="m,l6571869,e" filled="f" strokecolor="#d7d5df" strokeweight="1pt">
                  <v:stroke dashstyle="dot"/>
                  <v:path arrowok="t"/>
                </v:shape>
                <v:shape id="Graphic 404" o:spid="_x0000_s1038" style="position:absolute;left:66499;top:55449;width:13;height:30791;visibility:visible;mso-wrap-style:square;v-text-anchor:top" coordsize="1270,307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W7bxgAAANwAAAAPAAAAZHJzL2Rvd25yZXYueG1sRI9Ba8JA&#10;FITvQv/D8gq9lGbTIlKiq0jB1osW0yJ4e2Sf2ZDs25DdxPjv3ULB4zAz3zCL1WgbMVDnK8cKXpMU&#10;BHHhdMWlgt+fzcs7CB+QNTaOScGVPKyWD5MFZtpd+EBDHkoRIewzVGBCaDMpfWHIok9cSxy9s+ss&#10;hii7UuoOLxFuG/mWpjNpseK4YLClD0NFnfdWwVbq/jj7PO3rr2fdnw3l35tdpdTT47iegwg0hnv4&#10;v73VCqbpFP7OxCMglzcAAAD//wMAUEsBAi0AFAAGAAgAAAAhANvh9svuAAAAhQEAABMAAAAAAAAA&#10;AAAAAAAAAAAAAFtDb250ZW50X1R5cGVzXS54bWxQSwECLQAUAAYACAAAACEAWvQsW78AAAAVAQAA&#10;CwAAAAAAAAAAAAAAAAAfAQAAX3JlbHMvLnJlbHNQSwECLQAUAAYACAAAACEAx31u28YAAADcAAAA&#10;DwAAAAAAAAAAAAAAAAAHAgAAZHJzL2Rvd25yZXYueG1sUEsFBgAAAAADAAMAtwAAAPoCAAAAAA==&#10;" path="m,3079115l,e" filled="f" strokecolor="#d7d5df" strokeweight="1pt">
                  <v:stroke dashstyle="dot"/>
                  <v:path arrowok="t"/>
                </v:shape>
                <v:shape id="Graphic 405" o:spid="_x0000_s1039" style="position:absolute;left:400;top:55257;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ptxAAAANwAAAAPAAAAZHJzL2Rvd25yZXYueG1sRI/RasJA&#10;FETfC/7DcgVfim6UWjR1E4K0VR+b+gGX7DVJk70bsluT/r0rCH0cZuYMs0tH04or9a62rGC5iEAQ&#10;F1bXXCo4f3/MNyCcR9bYWiYFf+QgTSZPO4y1HfiLrrkvRYCwi1FB5X0XS+mKigy6he2Ig3exvUEf&#10;ZF9K3eMQ4KaVqyh6lQZrDgsVdrSvqGjyX6NADuOpbg/c/XwO2WnbPMv3Mr8oNZuO2RsIT6P/Dz/a&#10;R63gJVrD/Uw4AjK5AQAA//8DAFBLAQItABQABgAIAAAAIQDb4fbL7gAAAIUBAAATAAAAAAAAAAAA&#10;AAAAAAAAAABbQ29udGVudF9UeXBlc10ueG1sUEsBAi0AFAAGAAgAAAAhAFr0LFu/AAAAFQEAAAsA&#10;AAAAAAAAAAAAAAAAHwEAAF9yZWxzLy5yZWxzUEsBAi0AFAAGAAgAAAAhAAG7Gm3EAAAA3AAAAA8A&#10;AAAAAAAAAAAAAAAABwIAAGRycy9kb3ducmV2LnhtbFBLBQYAAAAAAwADALcAAAD4AgAAAAA=&#10;" path="m6571869,l,e" filled="f" strokecolor="#d7d5df" strokeweight="1pt">
                  <v:stroke dashstyle="dot"/>
                  <v:path arrowok="t"/>
                </v:shape>
                <v:shape id="Graphic 406" o:spid="_x0000_s1040" style="position:absolute;left:145;top:55194;width:66421;height:31496;visibility:visible;mso-wrap-style:square;v-text-anchor:top" coordsize="6642100,314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rXxxQAAANwAAAAPAAAAZHJzL2Rvd25yZXYueG1sRI9Ba8JA&#10;FITvBf/D8oTe6sYgVqOriCh40VL14PGZfSbB7NuY3Zror3cLhR6HmfmGmc5bU4o71a6wrKDfi0AQ&#10;p1YXnCk4HtYfIxDOI2ssLZOCBzmYzzpvU0y0bfib7nufiQBhl6CC3PsqkdKlORl0PVsRB+9ia4M+&#10;yDqTusYmwE0p4ygaSoMFh4UcK1rmlF73P0bBaRw3bba6uK/tcac/b8X6HD/7Sr1328UEhKfW/4f/&#10;2hutYBAN4fdMOAJy9gIAAP//AwBQSwECLQAUAAYACAAAACEA2+H2y+4AAACFAQAAEwAAAAAAAAAA&#10;AAAAAAAAAAAAW0NvbnRlbnRfVHlwZXNdLnhtbFBLAQItABQABgAIAAAAIQBa9CxbvwAAABUBAAAL&#10;AAAAAAAAAAAAAAAAAB8BAABfcmVscy8ucmVsc1BLAQItABQABgAIAAAAIQCgkrXxxQAAANwAAAAP&#10;AAAAAAAAAAAAAAAAAAcCAABkcnMvZG93bnJldi54bWxQSwUGAAAAAAMAAwC3AAAA+QIAAAAA&#10;" path="m12700,3142869r-1855,-4445l6350,3136519r-4484,1905l,3142869r1866,4445l6350,3149219r4495,-1905l12700,3142869xem12700,6350l10845,1905,6350,,1866,1905,,6350r1866,4445l6350,12700r4495,-1905l12700,6350xem6641732,3142869r-1905,-4445l6635382,3136519r-4445,1905l6629032,3142869r1905,4445l6635382,3149219r4445,-1905l6641732,3142869xem6641732,6350r-1905,-4445l6635382,r-4445,1905l6629032,6350r1905,4445l6635382,12700r4445,-1905l6641732,6350xe" fillcolor="#d7d5df" stroked="f">
                  <v:path arrowok="t"/>
                </v:shape>
                <w10:wrap anchorx="page" anchory="page"/>
              </v:group>
            </w:pict>
          </mc:Fallback>
        </mc:AlternateContent>
      </w:r>
    </w:p>
    <w:p w14:paraId="4FC2CBE9" w14:textId="77777777" w:rsidR="0020587C" w:rsidRPr="006B5FA7" w:rsidRDefault="0020587C">
      <w:pPr>
        <w:pStyle w:val="BodyText"/>
        <w:rPr>
          <w:sz w:val="20"/>
          <w:lang w:val="es-MX"/>
        </w:rPr>
      </w:pPr>
    </w:p>
    <w:p w14:paraId="7F158880" w14:textId="77777777" w:rsidR="0020587C" w:rsidRPr="006B5FA7" w:rsidRDefault="0020587C">
      <w:pPr>
        <w:pStyle w:val="BodyText"/>
        <w:rPr>
          <w:sz w:val="20"/>
          <w:lang w:val="es-MX"/>
        </w:rPr>
      </w:pPr>
    </w:p>
    <w:p w14:paraId="7822950D" w14:textId="77777777" w:rsidR="0020587C" w:rsidRPr="006B5FA7" w:rsidRDefault="0020587C">
      <w:pPr>
        <w:pStyle w:val="BodyText"/>
        <w:spacing w:before="62"/>
        <w:rPr>
          <w:sz w:val="20"/>
          <w:lang w:val="es-MX"/>
        </w:rPr>
      </w:pPr>
    </w:p>
    <w:p w14:paraId="61BD0BFB" w14:textId="77777777" w:rsidR="0020587C" w:rsidRPr="006B5FA7" w:rsidRDefault="004F4D6F">
      <w:pPr>
        <w:pStyle w:val="P68B1DB1-BodyText23"/>
        <w:rPr>
          <w:lang w:val="es-MX"/>
        </w:rPr>
      </w:pPr>
      <w:r w:rsidRPr="006B5FA7">
        <w:rPr>
          <w:lang w:val="es-MX"/>
        </w:rPr>
        <mc:AlternateContent>
          <mc:Choice Requires="wpg">
            <w:drawing>
              <wp:inline distT="0" distB="0" distL="0" distR="0" wp14:anchorId="500C2EF5" wp14:editId="7E724258">
                <wp:extent cx="1848485" cy="431800"/>
                <wp:effectExtent l="0" t="0" r="0" b="6350"/>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08" name="Graphic 408"/>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409" name="Textbox 409"/>
                        <wps:cNvSpPr txBox="1"/>
                        <wps:spPr>
                          <a:xfrm>
                            <a:off x="0" y="0"/>
                            <a:ext cx="1848485" cy="431800"/>
                          </a:xfrm>
                          <a:prstGeom prst="rect">
                            <a:avLst/>
                          </a:prstGeom>
                        </wps:spPr>
                        <wps:txbx>
                          <w:txbxContent>
                            <w:p w14:paraId="5BA3A82A" w14:textId="77777777" w:rsidR="0020587C" w:rsidRDefault="004F4D6F">
                              <w:pPr>
                                <w:pStyle w:val="P68B1DB1-Normal12"/>
                                <w:spacing w:before="160"/>
                                <w:ind w:left="679"/>
                              </w:pPr>
                              <w:r>
                                <w:t>PREGUNTA 24:</w:t>
                              </w:r>
                            </w:p>
                          </w:txbxContent>
                        </wps:txbx>
                        <wps:bodyPr wrap="square" lIns="0" tIns="0" rIns="0" bIns="0" rtlCol="0">
                          <a:noAutofit/>
                        </wps:bodyPr>
                      </wps:wsp>
                    </wpg:wgp>
                  </a:graphicData>
                </a:graphic>
              </wp:inline>
            </w:drawing>
          </mc:Choice>
          <mc:Fallback>
            <w:pict>
              <v:group w14:anchorId="500C2EF5" id="Group 407" o:spid="_x0000_s1144"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FuDaQMAACUKAAAOAAAAZHJzL2Uyb0RvYy54bWy8VlFvmzAQfp+0/2D5fQUcIAQ1rdZ1rSZN&#10;XaV22rNjTEAD7NlOoP9+ZxOTLNuaqZumSOTAn8/n7+4++/xyaBu05UrXolvi6CzEiHdMFHW3XuLP&#10;jzdvMoy0oV1BG9HxJX7iGl9evH513sucE1GJpuAKgZNO571c4soYmQeBZhVvqT4TkncwWArVUgOv&#10;ah0UivbgvW0CEoZp0AtVSCUY1xq+Xo+D+ML5L0vOzKey1NygZokhNuOeyj1X9hlcnNN8raisarYL&#10;g74gipbWHSw6ubqmhqKNqn9y1dZMCS1Kc8ZEG4iyrBl3e4DdROHRbm6V2Ei3l3Xer+VEE1B7xNOL&#10;3bK77b1CdbHEcTjHqKMtJMmti+wHoKeX6xxQt0o+yHs17hHMj4J91TAcHI/b9/UePJSqtZNgq2hw&#10;vD9NvPPBIAYfoyyGX4IRg7F4FmXhLjGsguz9NI1V75+fGNB8XNYFNwXTS6gxvadR/x2NDxWV3GVH&#10;W4ImGqHiPY1jWcVhNhLpcJZFR6vO9Y7Qv+Bo2irN2UabWy4c23T7UZuxtgtv0cpbbOi8qaBDbG80&#10;rjcMRtAbCiPojdXYG5IaO8+m0JqoP0hXNWXLDrdiyx+FAxqbsyidRYsEms4nHGLdY5ruEPsjyo/5&#10;f+n8jRgoD7IgNjZw5wH+fwQeLvxH8CyKs513kiRzV/a/9z4n6SKGYrW1Gi7i2CX3GXg6D8Glhc+y&#10;2YJEz8cOtZ+G6QhPwoS4Tvi994ykMGGER2ESJSe8x4SkxMFJmoTx4hR8vtjFTqIkjdNT8Ml7lKZR&#10;dAq+jz0iwNEJ3g+YyQB9ogbme9rj+Wx+gvWDnBJQo/j5fab7gkmS7ET+f9EFvlxZIzQfK9n2livp&#10;qd8g54cdrUVTFzd109gG02q9etcotKXQujfXV9fE5/0ABuLnJcZaK1E8gUb1cNYtsf62oYpj1Hzo&#10;QAWh9o03lDdW3lCmeSfc8el6W2nzOHyhSiIJ5hIbUPE74cWQ5l56IH4LGLF2Zifebowoa6tLLrYx&#10;ot0LCLM9a/6LQi+8Qj9C7CsxwFHnGsEuD0puFRqZ4UpYEbOVsCfSHywvOs+AEa/0lhmr1TsOrQq7&#10;68MReaOcHyXSDKvBndjJFNw/yu0fZMidqHAXcbW6uzfZy87hu8vo/nZ38R0AAP//AwBQSwMEFAAG&#10;AAgAAAAhAEEo+vfcAAAABAEAAA8AAABkcnMvZG93bnJldi54bWxMj0FrwkAQhe+F/odlCr3VzVoU&#10;m2YjIm1PIlQLpbcxOybB7GzIrkn89669tJeBx3u89022HG0jeup87ViDmiQgiAtnai41fO3fnxYg&#10;fEA22DgmDRfysMzv7zJMjRv4k/pdKEUsYZ+ihiqENpXSFxVZ9BPXEkfv6DqLIcqulKbDIZbbRk6T&#10;ZC4t1hwXKmxpXVFx2p2tho8Bh9Wzeus3p+P68rOfbb83irR+fBhXryACjeEvDDf8iA55ZDq4Mxsv&#10;Gg3xkfB7ozd9UQrEQcN8kYDMM/kfPr8CAAD//wMAUEsBAi0AFAAGAAgAAAAhALaDOJL+AAAA4QEA&#10;ABMAAAAAAAAAAAAAAAAAAAAAAFtDb250ZW50X1R5cGVzXS54bWxQSwECLQAUAAYACAAAACEAOP0h&#10;/9YAAACUAQAACwAAAAAAAAAAAAAAAAAvAQAAX3JlbHMvLnJlbHNQSwECLQAUAAYACAAAACEAWfRb&#10;g2kDAAAlCgAADgAAAAAAAAAAAAAAAAAuAgAAZHJzL2Uyb0RvYy54bWxQSwECLQAUAAYACAAAACEA&#10;QSj699wAAAAEAQAADwAAAAAAAAAAAAAAAADDBQAAZHJzL2Rvd25yZXYueG1sUEsFBgAAAAAEAAQA&#10;8wAAAMwGAAAAAA==&#10;">
                <v:shape id="Graphic 408" o:spid="_x0000_s1145"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Ye8vQAAANwAAAAPAAAAZHJzL2Rvd25yZXYueG1sRE/dCgFB&#10;FL5X3mE6yh2zJLEMSZEo+XuAY+fY3eyc2XYGy9ObC+Xy6/ufzmtTiCdVLresoNeNQBAnVuecKric&#10;V50RCOeRNRaWScGbHMxnzcYUY21ffKTnyacihLCLUUHmfRlL6ZKMDLquLYkDd7OVQR9glUpd4SuE&#10;m0L2o2goDeYcGjIsaZlRcj89jIL19THcu+WCyzFjvd3uPqPD7qNUu1UvJiA81f4v/rk3WsEgCmvD&#10;mXAE5OwLAAD//wMAUEsBAi0AFAAGAAgAAAAhANvh9svuAAAAhQEAABMAAAAAAAAAAAAAAAAAAAAA&#10;AFtDb250ZW50X1R5cGVzXS54bWxQSwECLQAUAAYACAAAACEAWvQsW78AAAAVAQAACwAAAAAAAAAA&#10;AAAAAAAfAQAAX3JlbHMvLnJlbHNQSwECLQAUAAYACAAAACEA9s2HvL0AAADcAAAADwAAAAAAAAAA&#10;AAAAAAAHAgAAZHJzL2Rvd25yZXYueG1sUEsFBgAAAAADAAMAtwAAAPECAAAAAA==&#10;" path="m1631950,l,,,431292r1631950,l1681480,425577r45465,-16129l1767077,383921r33529,-33401l1826006,310515r16256,-45466l1847977,215646r-5715,-49530l1826006,120777,1800606,80772,1767077,47371,1726945,21844,1681480,5588,1631950,xe" fillcolor="#fdbd25" stroked="f">
                  <v:path arrowok="t"/>
                </v:shape>
                <v:shape id="Textbox 409" o:spid="_x0000_s1146"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5BA3A82A" w14:textId="77777777" w:rsidR="0020587C" w:rsidRDefault="004F4D6F">
                        <w:pPr>
                          <w:pStyle w:val="P68B1DB1-Normal12"/>
                          <w:spacing w:before="160"/>
                          <w:ind w:left="679"/>
                        </w:pPr>
                        <w:r>
                          <w:t>PREGUNTA 24:</w:t>
                        </w:r>
                      </w:p>
                    </w:txbxContent>
                  </v:textbox>
                </v:shape>
                <w10:anchorlock/>
              </v:group>
            </w:pict>
          </mc:Fallback>
        </mc:AlternateContent>
      </w:r>
    </w:p>
    <w:p w14:paraId="2C818A8E" w14:textId="77777777" w:rsidR="0020587C" w:rsidRPr="006B5FA7" w:rsidRDefault="004F4D6F">
      <w:pPr>
        <w:pStyle w:val="P68B1DB1-Normal14"/>
        <w:spacing w:before="470" w:line="237" w:lineRule="auto"/>
        <w:ind w:left="679" w:right="519"/>
        <w:rPr>
          <w:lang w:val="es-MX"/>
        </w:rPr>
      </w:pPr>
      <w:r w:rsidRPr="006B5FA7">
        <w:rPr>
          <w:lang w:val="es-MX"/>
        </w:rPr>
        <w:t>En su jurisdicci</w:t>
      </w:r>
      <w:r w:rsidRPr="006B5FA7">
        <w:rPr>
          <w:lang w:val="es-MX"/>
        </w:rPr>
        <w:t>ó</w:t>
      </w:r>
      <w:r w:rsidRPr="006B5FA7">
        <w:rPr>
          <w:lang w:val="es-MX"/>
        </w:rPr>
        <w:t xml:space="preserve">n, </w:t>
      </w:r>
      <w:r w:rsidRPr="006B5FA7">
        <w:rPr>
          <w:lang w:val="es-MX"/>
        </w:rPr>
        <w:t>¿</w:t>
      </w:r>
      <w:r w:rsidRPr="006B5FA7">
        <w:rPr>
          <w:lang w:val="es-MX"/>
        </w:rPr>
        <w:t>existen barreras (regulatorias o no regulatorias) que impidan el acceso, el uso y el intercambio de datos e informaci</w:t>
      </w:r>
      <w:r w:rsidRPr="006B5FA7">
        <w:rPr>
          <w:lang w:val="es-MX"/>
        </w:rPr>
        <w:t>ó</w:t>
      </w:r>
      <w:r w:rsidRPr="006B5FA7">
        <w:rPr>
          <w:lang w:val="es-MX"/>
        </w:rPr>
        <w:t>n digitales de salud para el bien p</w:t>
      </w:r>
      <w:r w:rsidRPr="006B5FA7">
        <w:rPr>
          <w:lang w:val="es-MX"/>
        </w:rPr>
        <w:t>ú</w:t>
      </w:r>
      <w:r w:rsidRPr="006B5FA7">
        <w:rPr>
          <w:lang w:val="es-MX"/>
        </w:rPr>
        <w:t>blico? Si es as</w:t>
      </w:r>
      <w:r w:rsidRPr="006B5FA7">
        <w:rPr>
          <w:lang w:val="es-MX"/>
        </w:rPr>
        <w:t>í</w:t>
      </w:r>
      <w:r w:rsidRPr="006B5FA7">
        <w:rPr>
          <w:lang w:val="es-MX"/>
        </w:rPr>
        <w:t xml:space="preserve">, </w:t>
      </w:r>
      <w:r w:rsidRPr="006B5FA7">
        <w:rPr>
          <w:lang w:val="es-MX"/>
        </w:rPr>
        <w:t>¿</w:t>
      </w:r>
      <w:r w:rsidRPr="006B5FA7">
        <w:rPr>
          <w:lang w:val="es-MX"/>
        </w:rPr>
        <w:t>qu</w:t>
      </w:r>
      <w:r w:rsidRPr="006B5FA7">
        <w:rPr>
          <w:lang w:val="es-MX"/>
        </w:rPr>
        <w:t>é</w:t>
      </w:r>
      <w:r w:rsidRPr="006B5FA7">
        <w:rPr>
          <w:lang w:val="es-MX"/>
        </w:rPr>
        <w:t xml:space="preserve"> cambios se pueden hacer para reducir las barreras al acces</w:t>
      </w:r>
      <w:r w:rsidRPr="006B5FA7">
        <w:rPr>
          <w:lang w:val="es-MX"/>
        </w:rPr>
        <w:t>o, uso e intercambio de datos e informaci</w:t>
      </w:r>
      <w:r w:rsidRPr="006B5FA7">
        <w:rPr>
          <w:lang w:val="es-MX"/>
        </w:rPr>
        <w:t>ó</w:t>
      </w:r>
      <w:r w:rsidRPr="006B5FA7">
        <w:rPr>
          <w:lang w:val="es-MX"/>
        </w:rPr>
        <w:t>n digitales de salud para el bien p</w:t>
      </w:r>
      <w:r w:rsidRPr="006B5FA7">
        <w:rPr>
          <w:lang w:val="es-MX"/>
        </w:rPr>
        <w:t>ú</w:t>
      </w:r>
      <w:r w:rsidRPr="006B5FA7">
        <w:rPr>
          <w:lang w:val="es-MX"/>
        </w:rPr>
        <w:t>blico?</w:t>
      </w:r>
    </w:p>
    <w:p w14:paraId="00AD326C" w14:textId="77777777" w:rsidR="0020587C" w:rsidRPr="006B5FA7" w:rsidRDefault="0020587C">
      <w:pPr>
        <w:pStyle w:val="BodyText"/>
        <w:rPr>
          <w:rFonts w:ascii="Tahoma"/>
          <w:sz w:val="20"/>
          <w:lang w:val="es-MX"/>
        </w:rPr>
      </w:pPr>
    </w:p>
    <w:p w14:paraId="0F73FBA1" w14:textId="77777777" w:rsidR="0020587C" w:rsidRPr="006B5FA7" w:rsidRDefault="004F4D6F">
      <w:pPr>
        <w:pStyle w:val="BodyText"/>
        <w:spacing w:before="138"/>
        <w:rPr>
          <w:rFonts w:ascii="Tahoma"/>
          <w:sz w:val="20"/>
          <w:lang w:val="es-MX"/>
        </w:rPr>
      </w:pPr>
      <w:r w:rsidRPr="006B5FA7">
        <w:rPr>
          <w:lang w:val="es-MX"/>
        </w:rPr>
        <mc:AlternateContent>
          <mc:Choice Requires="wps">
            <w:drawing>
              <wp:anchor distT="0" distB="0" distL="0" distR="0" simplePos="0" relativeHeight="251725312" behindDoc="1" locked="0" layoutInCell="1" allowOverlap="1" wp14:anchorId="006825E8" wp14:editId="3682D32E">
                <wp:simplePos x="0" y="0"/>
                <wp:positionH relativeFrom="page">
                  <wp:posOffset>431800</wp:posOffset>
                </wp:positionH>
                <wp:positionV relativeFrom="paragraph">
                  <wp:posOffset>256559</wp:posOffset>
                </wp:positionV>
                <wp:extent cx="6635750" cy="405765"/>
                <wp:effectExtent l="0" t="0" r="0" b="0"/>
                <wp:wrapTopAndBottom/>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0" cy="405765"/>
                        </a:xfrm>
                        <a:prstGeom prst="rect">
                          <a:avLst/>
                        </a:prstGeom>
                        <a:solidFill>
                          <a:srgbClr val="40AC48"/>
                        </a:solidFill>
                      </wps:spPr>
                      <wps:txbx>
                        <w:txbxContent>
                          <w:p w14:paraId="678E23CE" w14:textId="77777777" w:rsidR="0020587C" w:rsidRDefault="004F4D6F">
                            <w:pPr>
                              <w:pStyle w:val="P68B1DB1-Normal18"/>
                              <w:spacing w:before="144"/>
                              <w:ind w:left="255"/>
                              <w:rPr>
                                <w:color w:val="000000"/>
                              </w:rPr>
                            </w:pPr>
                            <w:r>
                              <w:t>SI 100%</w:t>
                            </w:r>
                          </w:p>
                        </w:txbxContent>
                      </wps:txbx>
                      <wps:bodyPr wrap="square" lIns="0" tIns="0" rIns="0" bIns="0" rtlCol="0">
                        <a:noAutofit/>
                      </wps:bodyPr>
                    </wps:wsp>
                  </a:graphicData>
                </a:graphic>
              </wp:anchor>
            </w:drawing>
          </mc:Choice>
          <mc:Fallback>
            <w:pict>
              <v:shape w14:anchorId="006825E8" id="Textbox 410" o:spid="_x0000_s1147" type="#_x0000_t202" style="position:absolute;margin-left:34pt;margin-top:20.2pt;width:522.5pt;height:31.95pt;z-index:-25159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BygEAAH8DAAAOAAAAZHJzL2Uyb0RvYy54bWysU9Fu2yAUfZ+0f0C8L3ayOK2iOFWXqtOk&#10;apvU7gMwhhgNuAxI7Pz9LjhOo+2t6gsG7uHce8693twNRpOj8EGBrel8VlIiLIdW2X1Nf708frql&#10;JERmW6bBipqeRKB3248fNr1biwV0oFvhCZLYsO5dTbsY3booAu+EYWEGTlgMSvCGRTz6fdF61iO7&#10;0cWiLFdFD751HrgIAW8fxiDdZn4pBY8/pAwiEl1TrC3m1ee1SWux3bD13jPXKX4ug72hCsOUxaQX&#10;qgcWGTl49R+VUdxDABlnHEwBUiousgZUMy//UfPcMSeyFjQnuItN4f1o+ffjT09UW9PlHP2xzGCT&#10;XsQQGxhIukKDehfWiHt2iIzDFxiw0VlscE/AfweEFFeY8UFAdDJkkN6kL0ol+BBznC6+YxrC8XK1&#10;+lzdVBjiGFuW1c2qSnmL19fOh/hVgCFpU1OPfc0VsONTiCN0gqRkAbRqH5XW+eD3zU57cmQ4A8vy&#10;fre8PbNfwbKAseYkJQ7NkF2pFpMDDbQnNKDHWalp+HNgXlCiv1lsRhqsaeOnTTNtfNQ7yOOXqrFw&#10;f4ggVa46pRp5zxZil7Pu80SmMbo+Z9Trf7P9CwAA//8DAFBLAwQUAAYACAAAACEA75BLld8AAAAK&#10;AQAADwAAAGRycy9kb3ducmV2LnhtbEyPzU7DMBCE70h9B2srcaO2aaiqEKeqys+hByRCH8CN3STC&#10;Xkex04S3Z3uC2+7OaPabYjd7x652iF1ABXIlgFmsg+mwUXD6envYAotJo9EuoFXwYyPsysVdoXMT&#10;Jvy01yo1jEIw5lpBm1Kfcx7r1nodV6G3SNolDF4nWoeGm0FPFO4dfxRiw73ukD60ureH1tbf1egV&#10;XCSv3o9pPsan1/3hNH64FzFJpe6X8/4ZWLJz+jPDDZ/QoSSmcxjRROYUbLZUJSnIRAbspku5psuZ&#10;JpGtgZcF/1+h/AUAAP//AwBQSwECLQAUAAYACAAAACEAtoM4kv4AAADhAQAAEwAAAAAAAAAAAAAA&#10;AAAAAAAAW0NvbnRlbnRfVHlwZXNdLnhtbFBLAQItABQABgAIAAAAIQA4/SH/1gAAAJQBAAALAAAA&#10;AAAAAAAAAAAAAC8BAABfcmVscy8ucmVsc1BLAQItABQABgAIAAAAIQCb+LCBygEAAH8DAAAOAAAA&#10;AAAAAAAAAAAAAC4CAABkcnMvZTJvRG9jLnhtbFBLAQItABQABgAIAAAAIQDvkEuV3wAAAAoBAAAP&#10;AAAAAAAAAAAAAAAAACQEAABkcnMvZG93bnJldi54bWxQSwUGAAAAAAQABADzAAAAMAUAAAAA&#10;" fillcolor="#40ac48" stroked="f">
                <v:textbox inset="0,0,0,0">
                  <w:txbxContent>
                    <w:p w14:paraId="678E23CE" w14:textId="77777777" w:rsidR="0020587C" w:rsidRDefault="004F4D6F">
                      <w:pPr>
                        <w:pStyle w:val="P68B1DB1-Normal18"/>
                        <w:spacing w:before="144"/>
                        <w:ind w:left="255"/>
                        <w:rPr>
                          <w:color w:val="000000"/>
                        </w:rPr>
                      </w:pPr>
                      <w:r>
                        <w:t>SI 100%</w:t>
                      </w:r>
                    </w:p>
                  </w:txbxContent>
                </v:textbox>
                <w10:wrap type="topAndBottom" anchorx="page"/>
              </v:shape>
            </w:pict>
          </mc:Fallback>
        </mc:AlternateContent>
      </w:r>
    </w:p>
    <w:p w14:paraId="6F891146" w14:textId="77777777" w:rsidR="0020587C" w:rsidRPr="006B5FA7" w:rsidRDefault="0020587C">
      <w:pPr>
        <w:pStyle w:val="BodyText"/>
        <w:rPr>
          <w:rFonts w:ascii="Tahoma"/>
          <w:sz w:val="37"/>
          <w:lang w:val="es-MX"/>
        </w:rPr>
      </w:pPr>
    </w:p>
    <w:p w14:paraId="7868A233" w14:textId="77777777" w:rsidR="0020587C" w:rsidRPr="006B5FA7" w:rsidRDefault="0020587C">
      <w:pPr>
        <w:pStyle w:val="BodyText"/>
        <w:spacing w:before="242"/>
        <w:rPr>
          <w:rFonts w:ascii="Tahoma"/>
          <w:sz w:val="37"/>
          <w:lang w:val="es-MX"/>
        </w:rPr>
      </w:pPr>
    </w:p>
    <w:p w14:paraId="6123792F" w14:textId="77777777" w:rsidR="0020587C" w:rsidRPr="006B5FA7" w:rsidRDefault="004F4D6F">
      <w:pPr>
        <w:pStyle w:val="P68B1DB1-Normal15"/>
        <w:ind w:left="957"/>
        <w:rPr>
          <w:lang w:val="es-MX"/>
        </w:rPr>
      </w:pPr>
      <w:r w:rsidRPr="006B5FA7">
        <w:rPr>
          <w:lang w:val="es-MX"/>
        </w:rPr>
        <w:t>Resumen</w:t>
      </w:r>
    </w:p>
    <w:p w14:paraId="28ECE741" w14:textId="77777777" w:rsidR="0020587C" w:rsidRPr="006B5FA7" w:rsidRDefault="004F4D6F">
      <w:pPr>
        <w:pStyle w:val="P68B1DB1-Normal16"/>
        <w:spacing w:before="158"/>
        <w:ind w:left="957"/>
        <w:rPr>
          <w:lang w:val="es-MX"/>
        </w:rPr>
      </w:pPr>
      <w:r w:rsidRPr="006B5FA7">
        <w:rPr>
          <w:lang w:val="es-MX"/>
        </w:rPr>
        <w:t>Todos los encuestados aludieron a las barreras que impiden el acceso, el uso y el intercambio de datos de salud para el bien público.</w:t>
      </w:r>
    </w:p>
    <w:p w14:paraId="237060A9" w14:textId="77777777" w:rsidR="0020587C" w:rsidRPr="006B5FA7" w:rsidRDefault="0020587C">
      <w:pPr>
        <w:pStyle w:val="BodyText"/>
        <w:rPr>
          <w:sz w:val="20"/>
          <w:lang w:val="es-MX"/>
        </w:rPr>
      </w:pPr>
    </w:p>
    <w:p w14:paraId="29390824" w14:textId="77777777" w:rsidR="0020587C" w:rsidRPr="006B5FA7" w:rsidRDefault="0020587C">
      <w:pPr>
        <w:pStyle w:val="BodyText"/>
        <w:spacing w:before="114"/>
        <w:rPr>
          <w:sz w:val="20"/>
          <w:lang w:val="es-MX"/>
        </w:rPr>
      </w:pPr>
    </w:p>
    <w:p w14:paraId="0BFA1144" w14:textId="77777777" w:rsidR="0020587C" w:rsidRPr="006B5FA7" w:rsidRDefault="004F4D6F">
      <w:pPr>
        <w:pStyle w:val="P68B1DB1-Normal16"/>
        <w:spacing w:before="1" w:line="259" w:lineRule="auto"/>
        <w:ind w:left="957" w:right="763"/>
        <w:rPr>
          <w:lang w:val="es-MX"/>
        </w:rPr>
      </w:pPr>
      <w:r w:rsidRPr="006B5FA7">
        <w:rPr>
          <w:lang w:val="es-MX"/>
        </w:rPr>
        <w:t xml:space="preserve">Como era de </w:t>
      </w:r>
      <w:r w:rsidRPr="006B5FA7">
        <w:rPr>
          <w:lang w:val="es-MX"/>
        </w:rPr>
        <w:t>esperar, esta pregunta provocó una serie de respuestas de las APD miembro. Jersey mencionó la falta de colaboración y comunicación entre los médicos generales privados y los Servicios de Salud del Gobierno. Canadá lamentó sus leyes de información heterogén</w:t>
      </w:r>
      <w:r w:rsidRPr="006B5FA7">
        <w:rPr>
          <w:lang w:val="es-MX"/>
        </w:rPr>
        <w:t>eas, problemas de interoperabilidad y aversión al riesgo como un problema significativo.</w:t>
      </w:r>
    </w:p>
    <w:p w14:paraId="13751C6C" w14:textId="77777777" w:rsidR="0020587C" w:rsidRPr="006B5FA7" w:rsidRDefault="0020587C">
      <w:pPr>
        <w:pStyle w:val="BodyText"/>
        <w:rPr>
          <w:sz w:val="20"/>
          <w:lang w:val="es-MX"/>
        </w:rPr>
      </w:pPr>
    </w:p>
    <w:p w14:paraId="0ED00FFD" w14:textId="77777777" w:rsidR="0020587C" w:rsidRPr="006B5FA7" w:rsidRDefault="0020587C">
      <w:pPr>
        <w:pStyle w:val="BodyText"/>
        <w:spacing w:before="88"/>
        <w:rPr>
          <w:sz w:val="20"/>
          <w:lang w:val="es-MX"/>
        </w:rPr>
      </w:pPr>
    </w:p>
    <w:p w14:paraId="5F020B97" w14:textId="77777777" w:rsidR="0020587C" w:rsidRPr="006B5FA7" w:rsidRDefault="004F4D6F">
      <w:pPr>
        <w:pStyle w:val="P68B1DB1-Normal16"/>
        <w:spacing w:line="256" w:lineRule="auto"/>
        <w:ind w:left="957" w:right="519"/>
        <w:rPr>
          <w:lang w:val="es-MX"/>
        </w:rPr>
      </w:pPr>
      <w:r w:rsidRPr="006B5FA7">
        <w:rPr>
          <w:lang w:val="es-MX"/>
        </w:rPr>
        <w:t>El Reino Unido se refirió a las preocupaciones de las organizaciones comerciales que comparten datos de salud con fines de lucro, mientras que el SEPD discutió los problemas de las personas que tienen un control limitado sobre sus datos de salud a nivel na</w:t>
      </w:r>
      <w:r w:rsidRPr="006B5FA7">
        <w:rPr>
          <w:lang w:val="es-MX"/>
        </w:rPr>
        <w:t>cional y transfronterizo. Hong Kong sugirió que las personas pueden estar preocupadas por compartir sus propios datos médicos, incluso si es por el bien público.</w:t>
      </w:r>
    </w:p>
    <w:p w14:paraId="6C837FE9" w14:textId="77777777" w:rsidR="0020587C" w:rsidRPr="006B5FA7" w:rsidRDefault="0020587C">
      <w:pPr>
        <w:pStyle w:val="BodyText"/>
        <w:rPr>
          <w:sz w:val="20"/>
          <w:lang w:val="es-MX"/>
        </w:rPr>
      </w:pPr>
    </w:p>
    <w:p w14:paraId="0BCF089B" w14:textId="77777777" w:rsidR="0020587C" w:rsidRPr="006B5FA7" w:rsidRDefault="0020587C">
      <w:pPr>
        <w:pStyle w:val="BodyText"/>
        <w:spacing w:before="94"/>
        <w:rPr>
          <w:sz w:val="20"/>
          <w:lang w:val="es-MX"/>
        </w:rPr>
      </w:pPr>
    </w:p>
    <w:p w14:paraId="2089D8A2" w14:textId="6DE05D92" w:rsidR="0020587C" w:rsidRPr="006B5FA7" w:rsidRDefault="004F4D6F">
      <w:pPr>
        <w:pStyle w:val="P68B1DB1-Normal16"/>
        <w:spacing w:before="1" w:line="259" w:lineRule="auto"/>
        <w:ind w:left="957" w:right="519"/>
        <w:rPr>
          <w:lang w:val="es-MX"/>
        </w:rPr>
      </w:pPr>
      <w:r w:rsidRPr="006B5FA7">
        <w:rPr>
          <w:lang w:val="es-MX"/>
        </w:rPr>
        <w:t>En términos de posibles remedios, Ontario, Canadá, sugirió situar a todos en la misma página</w:t>
      </w:r>
      <w:r w:rsidRPr="006B5FA7">
        <w:rPr>
          <w:lang w:val="es-MX"/>
        </w:rPr>
        <w:t xml:space="preserve"> con respecto a las motivaciones y el marco general para el intercambio de datos, así como encontrar fondos para permitir que todos los proveedores de salud hagan la transición a cualquier nuevo </w:t>
      </w:r>
      <w:r w:rsidR="00932364">
        <w:rPr>
          <w:lang w:val="es-MX"/>
        </w:rPr>
        <w:t>[</w:t>
      </w:r>
      <w:r w:rsidRPr="006B5FA7">
        <w:rPr>
          <w:lang w:val="es-MX"/>
        </w:rPr>
        <w:t>NT</w:t>
      </w:r>
      <w:r w:rsidR="00932364">
        <w:rPr>
          <w:lang w:val="es-MX"/>
        </w:rPr>
        <w:t xml:space="preserve">: </w:t>
      </w:r>
      <w:r w:rsidRPr="006B5FA7">
        <w:rPr>
          <w:lang w:val="es-MX"/>
        </w:rPr>
        <w:t>ilegible]</w:t>
      </w:r>
    </w:p>
    <w:p w14:paraId="63488CC6" w14:textId="77777777" w:rsidR="0020587C" w:rsidRPr="006B5FA7" w:rsidRDefault="0020587C">
      <w:pPr>
        <w:spacing w:line="259" w:lineRule="auto"/>
        <w:rPr>
          <w:sz w:val="20"/>
          <w:lang w:val="es-MX"/>
        </w:rPr>
        <w:sectPr w:rsidR="0020587C" w:rsidRPr="006B5FA7">
          <w:pgSz w:w="11920" w:h="16850"/>
          <w:pgMar w:top="100" w:right="560" w:bottom="560" w:left="0" w:header="0" w:footer="365" w:gutter="0"/>
          <w:cols w:space="720"/>
        </w:sectPr>
      </w:pPr>
    </w:p>
    <w:p w14:paraId="714D8488" w14:textId="77777777" w:rsidR="0020587C" w:rsidRPr="006B5FA7" w:rsidRDefault="004F4D6F">
      <w:pPr>
        <w:pStyle w:val="BodyText"/>
        <w:rPr>
          <w:sz w:val="20"/>
          <w:lang w:val="es-MX"/>
        </w:rPr>
      </w:pPr>
      <w:r w:rsidRPr="006B5FA7">
        <w:rPr>
          <w:lang w:val="es-MX"/>
        </w:rPr>
        <w:lastRenderedPageBreak/>
        <mc:AlternateContent>
          <mc:Choice Requires="wpg">
            <w:drawing>
              <wp:anchor distT="0" distB="0" distL="0" distR="0" simplePos="0" relativeHeight="251592192" behindDoc="1" locked="0" layoutInCell="1" allowOverlap="1" wp14:anchorId="53EC5165" wp14:editId="2BFB7512">
                <wp:simplePos x="0" y="0"/>
                <wp:positionH relativeFrom="page">
                  <wp:posOffset>0</wp:posOffset>
                </wp:positionH>
                <wp:positionV relativeFrom="page">
                  <wp:posOffset>58546</wp:posOffset>
                </wp:positionV>
                <wp:extent cx="7559675" cy="6303010"/>
                <wp:effectExtent l="0" t="0" r="0" b="0"/>
                <wp:wrapNone/>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412" name="Image 412"/>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413" name="Image 413"/>
                          <pic:cNvPicPr/>
                        </pic:nvPicPr>
                        <pic:blipFill>
                          <a:blip r:embed="rId13" cstate="print"/>
                          <a:stretch>
                            <a:fillRect/>
                          </a:stretch>
                        </pic:blipFill>
                        <pic:spPr>
                          <a:xfrm>
                            <a:off x="6541134" y="302704"/>
                            <a:ext cx="863485" cy="583882"/>
                          </a:xfrm>
                          <a:prstGeom prst="rect">
                            <a:avLst/>
                          </a:prstGeom>
                        </pic:spPr>
                      </pic:pic>
                      <wps:wsp>
                        <wps:cNvPr id="414" name="Graphic 414"/>
                        <wps:cNvSpPr/>
                        <wps:spPr>
                          <a:xfrm>
                            <a:off x="431800" y="3477895"/>
                            <a:ext cx="1270" cy="1358265"/>
                          </a:xfrm>
                          <a:custGeom>
                            <a:avLst/>
                            <a:gdLst/>
                            <a:ahLst/>
                            <a:cxnLst/>
                            <a:rect l="l" t="t" r="r" b="b"/>
                            <a:pathLst>
                              <a:path h="1358265">
                                <a:moveTo>
                                  <a:pt x="0" y="0"/>
                                </a:moveTo>
                                <a:lnTo>
                                  <a:pt x="0" y="1357884"/>
                                </a:lnTo>
                              </a:path>
                            </a:pathLst>
                          </a:custGeom>
                          <a:ln w="12700">
                            <a:solidFill>
                              <a:srgbClr val="D7D5DF"/>
                            </a:solidFill>
                            <a:prstDash val="dot"/>
                          </a:ln>
                        </wps:spPr>
                        <wps:bodyPr wrap="square" lIns="0" tIns="0" rIns="0" bIns="0" rtlCol="0">
                          <a:prstTxWarp prst="textNoShape">
                            <a:avLst/>
                          </a:prstTxWarp>
                          <a:noAutofit/>
                        </wps:bodyPr>
                      </wps:wsp>
                      <wps:wsp>
                        <wps:cNvPr id="415" name="Graphic 415"/>
                        <wps:cNvSpPr/>
                        <wps:spPr>
                          <a:xfrm>
                            <a:off x="469900" y="485482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16" name="Graphic 416"/>
                        <wps:cNvSpPr/>
                        <wps:spPr>
                          <a:xfrm>
                            <a:off x="7060818" y="3458717"/>
                            <a:ext cx="1270" cy="1358265"/>
                          </a:xfrm>
                          <a:custGeom>
                            <a:avLst/>
                            <a:gdLst/>
                            <a:ahLst/>
                            <a:cxnLst/>
                            <a:rect l="l" t="t" r="r" b="b"/>
                            <a:pathLst>
                              <a:path h="1358265">
                                <a:moveTo>
                                  <a:pt x="0" y="135788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17" name="Graphic 417"/>
                        <wps:cNvSpPr/>
                        <wps:spPr>
                          <a:xfrm>
                            <a:off x="450850" y="343954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18" name="Graphic 418"/>
                        <wps:cNvSpPr/>
                        <wps:spPr>
                          <a:xfrm>
                            <a:off x="425437" y="3433190"/>
                            <a:ext cx="6642100" cy="1428115"/>
                          </a:xfrm>
                          <a:custGeom>
                            <a:avLst/>
                            <a:gdLst/>
                            <a:ahLst/>
                            <a:cxnLst/>
                            <a:rect l="l" t="t" r="r" b="b"/>
                            <a:pathLst>
                              <a:path w="6642100" h="1428115">
                                <a:moveTo>
                                  <a:pt x="12700" y="1421638"/>
                                </a:moveTo>
                                <a:lnTo>
                                  <a:pt x="10845" y="1417193"/>
                                </a:lnTo>
                                <a:lnTo>
                                  <a:pt x="6350" y="1415288"/>
                                </a:lnTo>
                                <a:lnTo>
                                  <a:pt x="1866" y="1417193"/>
                                </a:lnTo>
                                <a:lnTo>
                                  <a:pt x="0" y="1421638"/>
                                </a:lnTo>
                                <a:lnTo>
                                  <a:pt x="1866" y="1426210"/>
                                </a:lnTo>
                                <a:lnTo>
                                  <a:pt x="6350" y="1427988"/>
                                </a:lnTo>
                                <a:lnTo>
                                  <a:pt x="10845" y="1426210"/>
                                </a:lnTo>
                                <a:lnTo>
                                  <a:pt x="12700" y="1421638"/>
                                </a:lnTo>
                                <a:close/>
                              </a:path>
                              <a:path w="6642100" h="142811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428115">
                                <a:moveTo>
                                  <a:pt x="6641732" y="1421638"/>
                                </a:moveTo>
                                <a:lnTo>
                                  <a:pt x="6639827" y="1417193"/>
                                </a:lnTo>
                                <a:lnTo>
                                  <a:pt x="6635382" y="1415288"/>
                                </a:lnTo>
                                <a:lnTo>
                                  <a:pt x="6630937" y="1417193"/>
                                </a:lnTo>
                                <a:lnTo>
                                  <a:pt x="6629032" y="1421638"/>
                                </a:lnTo>
                                <a:lnTo>
                                  <a:pt x="6630937" y="1426210"/>
                                </a:lnTo>
                                <a:lnTo>
                                  <a:pt x="6635382" y="1427988"/>
                                </a:lnTo>
                                <a:lnTo>
                                  <a:pt x="6639827" y="1426210"/>
                                </a:lnTo>
                                <a:lnTo>
                                  <a:pt x="6641732" y="1421638"/>
                                </a:lnTo>
                                <a:close/>
                              </a:path>
                              <a:path w="6642100" h="142811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419" name="Graphic 419"/>
                        <wps:cNvSpPr/>
                        <wps:spPr>
                          <a:xfrm>
                            <a:off x="0" y="5172075"/>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642"/>
                                </a:lnTo>
                                <a:lnTo>
                                  <a:pt x="1842262" y="265176"/>
                                </a:lnTo>
                                <a:lnTo>
                                  <a:pt x="1847977" y="215772"/>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4A4F9E44" id="Group 411" o:spid="_x0000_s1026" style="position:absolute;margin-left:0;margin-top:4.6pt;width:595.25pt;height:496.3pt;z-index:-251724288;mso-wrap-distance-left:0;mso-wrap-distance-right:0;mso-position-horizontal-relative:page;mso-position-vertical-relative:page" coordsize="75596,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V0MmwYAAAciAAAOAAAAZHJzL2Uyb0RvYy54bWzsWm1v2zYQ/j5g/0HQ&#10;99aiRL0ZTYqtXooCRVesHfZZlmVbqCRqlBwn/74P3yxZfpEbZG0zBEFMyjodH949dzxSfvX6riys&#10;24w3OauubPLSsa2sStkir1ZX9t+fb15EttW0SbVIClZlV/Z91tivr3/95dW2nmYuW7NikXELSqpm&#10;uq2v7HXb1tPJpEnXWZk0L1mdVbi5ZLxMWlzy1WTBky20l8XEdZxgsmV8UXOWZk2Db2fqpn0t9S+X&#10;Wdr+uVw2WWsVVzawtfKTy8+5+Jxcv0qmK57U6zzVMJIHoCiTvMKgO1WzpE2sDc8PVJV5ylnDlu3L&#10;lJUTtlzmaSbngNkQZzCbt5xtajmX1XS7qndmgmkHdnqw2vTD7Udu5YsrmxJiW1VSwklyXEt8AfNs&#10;69UUUm95/an+yNUc0X3P0i8Nbk+G98X1qhO+W/JSPISpWnfS7vc7u2d3rZXiy9D34yD0bSvFvcBz&#10;PJhCeSZdw30Hz6XrP0aenCRTNbCEt4NT5+kU/9qQ6B0YcpxweKrd8MzWSsqLdJQJ/7KpX8DnddLm&#10;87zI23vJX3hXgKpuP+apsK646PvENT55VyarDD5xhWGMlHhG+OBAxbzI65u8KITlRV+DBfEHxDky&#10;X0XKGUs3ZVa1Ksp4VgA3q5p1Xje2xadZOc9AGv5uAdakiPAWvKl5XrXKcU3LszZdi/GXwPEXAlEA&#10;Taa7GxJ0h1NModEEG3CGEt91A9DjkDkedUIKshjmuL4jDbTzfzKtedO+zVhpiQ4QAwmMnkyT2/eN&#10;xmREtCUVDIkPqJS10XlCrPGGrPF+NtaA1/8xawIfCcyjkjWe44YOVcw0SScKPBrpnONHXhQ9PnG2&#10;NRa1xgQfrg7C75vy9qd1UmfgrlDbzxGYo8nbah2jRM5Vy4m0jdgTV6cCzCORgyBCfHk0DKPY3zcV&#10;gfVUiBHPj0Qoqlg2cZpuVIj1wwpL4UIFGEJtbXrpXWW6IhDFqlzIVblFUkFw2hZW5bkaHZlSPCeU&#10;iq61Rn2hhxfflew2+8zk3XawQiD6u7tFdSgFPWEUSSNBVkmgI4aRSWo3NL7sT66orC1QwByOzCEN&#10;K/KFybMNX83fFNy6TTCrWTjzZzfaTntiItnMkmat5BZMJkyJAkN3ThK9OVvcY3Xeojy5spt/N4lY&#10;dop3FXgkahnT4aYzNx3eFm+YrHikfTDi57t/El7rHNgiBj4wQ6eDVKhkxZMV+23TsmUu82SHSAMF&#10;tRWtvgPHEahDjksWClCIhQs4HsSx5jjCnkZutM/xwA9drB6a5oLwP4LjYJcB8nCOQwOJgrhbL585&#10;/iQ4HhxyPBAsvJjjoRM4EcGOSyZyPwpJuE/yJ5TI91P0+XRuYvU5ke/XtD9jIg8PSS5JejHJqe9E&#10;Ik9LjnuxT/VW0dR1Jn/KLYEk/E+YyI+l6GeO/1+KFWTgYbEiq43LOe761EOkKI57JB5yPKAuEdWM&#10;ODAh1I0I+TE1uahXDBZRn2sox2oXVTWLKUGKBJ60CCqTU7QnTkTVnp9QEpJYbmF3lYyp2lG0y+o/&#10;8HROgLDvRka5Kf5Nq4RRHWGtlUjGNatUs4/ZqDPtgVo3gH90BWmETHsA2A3jMcA9W4yrPmVpAyAt&#10;WJOppKh2PHqD9SBnSsMrZRd4MnYMTw0Y0w6sct54nQPHFCrv9UCa8Uw7dJ0Tu+YgwIiYdgBRmVlN&#10;3YiYVmvt3DaqtnPaEbCP4DGEKQk9HLtcHIBB4MWRq7LQRSEI4B5OUXRgjUYh9DuxznKX6Xdj5+gM&#10;jNVNqx21p388bICnh388KPftc4n+Ux4wuB/ZzT0inQrNvTmMxVLfQOfjE5Kda8fVdn7tQTZGMe0R&#10;p44GVR/xeLjuGeMC3Z07j8A+8CWWrlPHSnvnQxcdIz0fFJnTK11T7V5i4dhjWHvF37SJViuGT0LX&#10;wSsppPdkarYWJKL402fGVB2aqvz/fU9CxRmkgYKqSyM5WnQFKB51ZWRC9lQuUBM3UibsTKvCT8lg&#10;QEqkVU/WYyjwdgNfJB4RGmntrq8P609rD90g1tUhdWJKR+q9MAidUNfTEXXGxHEYHjiqQkRZGVC5&#10;QT0NBifieEBV6wTi5+sHeA5vs9QyiaN0EsoznjPaaRhr7C7xw/By7SQIXHq+bCY97MR1YvWS5AyY&#10;zjIRLDqCpWd2GnqhfJ18WnfPpy6Jx6SDjjA47jxfVfbJOOT34+Tpm9nvM9eA6KXzJ5in5Rtz/NpA&#10;vgjRv4wQP2foX8sXAN3vN66/AgAA//8DAFBLAwQKAAAAAAAAACEAgOzmEdU/AQDVPwEAFAAAAGRy&#10;cy9tZWRpYS9pbWFnZTEucG5niVBORw0KGgoAAAANSUhEUgAABF4AAAgUCAMAAACw+UezAAADAFBM&#10;VEXq6ejr6+ns7Ovt7ezu7e3w7+7x8O/z8vH09PT29fX39/b4+Pj6+vr9/fz///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6ysxAAAAAWJLR0QAiAUdSAAAAAlwSFlzAAAO&#10;xAAADsQBlSsOGwAAIABJREFUeJzsnYe25CgOhneqXNnu93/cvTYoEJwAG4H5z57tmZ4bbMJXQij8&#10;719T06KGYej7/jfpO+qTX+8m1Euw/pd78TYJ10QXDRYpdGl4YcqNkCU1vDQtCU0XSXBpeOHKjZAl&#10;Nbw0LQjPRaLg0vDClRshS2p4aZoXM11yA8VU7i0tSbkRsqSGl6YZDeTTFQaXhheu3AhZUsNL04z4&#10;wSg3Tmzl3tKSlBshS2p4afJpGAaxJ6NPwwtXboQsqeGlyZVCS48X0rlp4gi2lvMXl5Tey/a/C1DD&#10;S5MjBRdRcXRryri5xSk3U5gaXpossShdYdfRC8q9pSUpN1OYGl6aTOko3YLQMir3lpak3Exhanhp&#10;MlQmXRpemHIzhanhpYnLzAHIDY3tyr2lJYk5ec2/bnhpyirJl9GLOnkHF6nU7Hiuq+GlCTRIDqRb&#10;Ue6tK1zj+BxMkoaXpnkJj6NbEd9GTT4dTpKGl6ZZDYbp0vBSn2LB8ghRw0vTPwzTLSaKbla5N7FQ&#10;RRgrQVhpeGki/cHlRxdGuRERo9z7WKR2gWWJFt1eNbw0/dM5AD1VvMxNiWDl3skCtR0thJForjS8&#10;NGmVe1/kKvdezqotnlsbLS5OlnBx36mGl8uLBdLlhkO8cu/wjNrJlZlTUDKyNLw0/YOTUdlHIlLu&#10;PZ5FOy2WAM9KEFsaXi6uYSg1CWBWubf62dphrni4kpgmDS9NpAHyF0tLYFxS7v1+qmaQ8thwHxRk&#10;qNx2quHlqmIV6SoyXj5OJbucu/8wbbNW/OegGNdtw0vTFg1Oa9da6GIrNwnSa9W34nJlCSl7jkNb&#10;sdIOR9eWfSyqli714cUmC8Dl4ZLFgcgR/pUlNbxcUW5rVwWXGhGTmwbJNWe3nOmybXhpmtVglaRD&#10;qjS8iNcaXLqOw+V0njS8XF5ku3xGwuTe/yn19vxVTVq5cV4zVE7HTcPL1TRgm5F6/S1cuYkQqdXb&#10;oQkrz3m4cE/r6Wp4uZYQLlW7c7ly8yFcK/dDc1dD1g6/5eRLw8uVZBWNugJdSsWLnyob4ljM/e27&#10;LW54aTpAA0TSXch2+SBf7H+XK7/R4iBlFS2jvNEoDS9NyWUnGF2ELo5y02NFK/dCc5rZ3816aTpF&#10;duPoq9JFOF4ctnCL5b6HLB61m6OmY1RyH4C0yg2Qec2fiISEsexWw8tFNPiqRnnCRKrW9L65ITIj&#10;90xksiVoe+e7klZqeLmEjDDd3Js8s3Jz5E9Gl9ZlT64+EWXGRKgaXi4gHkjX+JKLKbY4Ut5eb4tz&#10;KMoZIRekhpfq5RSNujhfcmNl1Fy4HGLl4ckcyncBFKyGl9pFwS6s+MKlOcO2ufMXp7NlOXGIn4oy&#10;3zEHqeGlbg2sKJ1Ll4vyxVEetnijcf03zhNPSmPLveGlcnlq0jW+OMpBF00VQst6OEt5dGl4qVpO&#10;2aiGF5/OpotltGyIk2s3R03iZGZHN7zM6Vy8GGyZYUqpOLHV8FKvwHZZokvDy+ckvHhi5vZH9Zem&#10;hpdqZUe7NLzM6TS2kM9FUsXKA9XwUqfsyi4NLws6ECtvJ0nR8uTCRlQ+27Ict+tqeKlSnlC6hpd5&#10;BeNj+Wf4s4iMYtuwD2+3/8q7F1pXw0uN2nBj1HjDZeIiCV5mouZm7ogaXpoK0eaDUcOLX/vxMmO3&#10;IFeem4tW5sHAUWp4qU4xpktlfUkCtR0vXr2m1omcLm67REc1wqXhpT5tuzBq1suCouliOXJZmbnc&#10;+/1kNbxUphjbpdFFaR4da+TxXBJdECqkhpe6NGyJ1G18WRbDyeJ/XTJcHo0t94aXqjRsv49ueFnQ&#10;Ml4Wr6A5Wwy81OhZWVfDSz2i9q4RdGl4+azVIF6AC6RB26Xm6rwXWlfDSzVKQ5eGl1XNk8U0W8yY&#10;3IaXpnLFitJF0UUhpoFmXiZbng5ZfP2eG16aytWQli5ImSZTnjPRRJbO20aRbbOGl6ZiNTCfbkK8&#10;5N7MsuR1uPyhxRc5Z++yy94eNbxUIGJLKrI0vBh62WxhdaG8+c9NSg0v5YsV1G14Sa23J5aOnLlF&#10;d2g9QQ0vpWs4ii4NL6PmYlzQdGloWVDDS+Fa7wXQ8BIhiyxu2L99Q5RzM8tTw0vRGhIFuzS8zGg2&#10;MNdvulzyemhBDS8l61C6NLwQXfy1oUy2lNdD8Xg1vJQrDpcD6HJ53rgBLk5Uri+2pdGF1PBSrjhd&#10;Gl6Sy2ELs1kW8JJtK0tUw0upiit52fCypPFNyXTxxbe026JNangpVefjJfemP1F2+NzsiahpUQ0v&#10;hSq+blTji6u5pKIW3xKmhpciNcRW1G2A8cifVYR0yb1XC1TDS4EaMtEl9/Y/VHNx/4bpohnT/Lcb&#10;1fBSnIYhx8GocrjY19A8ds6yXdr983Y1vBSn82+MXL7UhhxfSpEZ4gIbpgXP7VHDS2k6LIMxRLmx&#10;kEq2u8WqDWVsmYaX7Wp4KUzZbBefclMhkbxwWWqp2LRRDS9lSRRdqsCLe1MEnRWbotXwUpSALrm5&#10;opUbDbF6e5IWW4hLQjW8FKX4LmlJlRsPURqhAngxrqEbW5Kp4aUcHVp9IUi5CREsN8iFrqEVXZr7&#10;NoUaXorRydUXtig3JYLli82lALpxY7T75xRqeClEZ9d22STcrs5fiNYcWuye0A0vsWp4KUPyDkaj&#10;cMM6fyFZ3iORdVvUoueSqOGlBOXKYNyv3OjYIG9s7kzT1oaXODW8FCAq7ZKbHqvKzY4NArwYpf5n&#10;8ZJzc5avhhf5EpUGsKLc7FgTPxd5Moqa0qrhRboyFL2MUG58LMsOzm1oOVgNL8J1XBPGQ5QbIHNy&#10;b6JbjagT1PAiXMNB/ekPUm6MeOUpt9DKW56ihhfREhntsqTcJPHIU8rFH0DX/LjJ1fAiWTKjXZak&#10;t7T1rznlRQuzXG4NL8ep4UWyWJu0YgBjShhceJQLbIHGl+PU8CJW3KlbKl1y48UM/f/jihtBN/El&#10;3wasWw0vYsXpkpsSwZKBl9YILZMaXoQKb4z+9mi5dMmKFzwXsejc3PvtYmp4kamyol3mlZktf3Sh&#10;GlGNLaer4UWkqjgYjcrLFug/30yXTGp4kadh4KWjGl6C6WLUt5xK0Kl7otyb7jpqeBEoBZei4l3m&#10;pDe89a9n0MVki1UkKu+mu44aXuSptEjdXToFLe+XFy73iS//NbicpoYXccIco4aXQLrY3dDYeld4&#10;aYA5SQ0v4lSJ12VGJ+DFNFzsDq73djQ6Tw0vwsQjdXOj4AidQ5eWEC1DDS+yNLCjUW4SHKKj4QJ0&#10;aWyRoIYXURpjdasly6Rj4QKJi2C5tINQXjW8SNIgrMnrAToKLMZ1Ea+2kHmDXVsNL3I0XIAuB+DF&#10;iaFjtkuLccmrhhcxKqeZUbg4Fnx/t03G97j1XFoMnRg1vEhRWTV1EyrecjHq0D2cQlE599fF1fAi&#10;Q6xid8PLTrywOnRuoahGl5xqeBGhajKkN4q/ZLzt8mxtRYSq4UWC0O2Sbb9nVKzpYtb9b5KkhhcB&#10;ujRdNuHF/qI3XRi1douC1fCSX+U0qD9Ei1iZ+Sru0jU7FuXeUE1cDS/ZdXG6zOFl9st4VzRtuqi1&#10;PGVDN75IUsNLbhXVof4AOUCB44//y0y4cLy0a2h5anjJrOlG+jpXRhuEtPl5/nbkihno0vGjUaOL&#10;LDW85FUtNXUTync6YrYLoMUp6NLoIk8NLzl1tXCXTbIOS6ZD92WXuWwXRpLV8JJTrFVak0fudRGW&#10;uWxoKUENLxl1hQzpKNl4eb1Zy8XcW6dpXQ0v+XTxK6MljUPycWyX1+vNr6Kbq0W8Gl5y6Qr1F+Jk&#10;XUVDzQVWKyrz5mlaU8NLJmm6XDUTYEWjW9cHFyNzsd0UiVfDSyZRr7TcW1moprsjo4SumRfdikXJ&#10;0W1ODS9ZRLaLwsuPlHtbCxG5c1/stsiootv4IkSzdGl4yaGBx7vYyr2vhciOosMwl85e0nm31rW1&#10;NvgNL+drYE2kG178YoEuT4MutLJHsDS4yFbDy+lapkvDyyiDLguV6BpdZKvh5Wyt0OXaeLGi6PRl&#10;EeQs5t4s9Wvei+LX2s9reDlbI12Ghhe/3AwAo+DC7K5IuMMupb042QuYhpdztWa7XBkvBlom0+Vh&#10;hOg2P25ixcOl4UWU+IV044slK44O41yMrXDCrruEUqAFp6ObU8PLqRqWjkUXp80YRudrF21th3w7&#10;siqlgcttAS0NLydrKdyl4YVMF6Oki7UZMu/KqhSPF6DLY0YNL+cpiC5XwYtVMMpqudjgcqxmrZNF&#10;tCi4jFP1nFHDy2kKo8ul8MIMl5EsraiLNNlmC6DlNaOGl7M0BPhdroGXqe7lRBdoXNQaukZKm3k+&#10;k2PVBETHyX3RsWKQ5T2jhpezNMW7NLy4MivpmrXo2mlot9jZZeVko7UIkHmtoqXh5TRtuZBexIvT&#10;VawKTS9nROka5aIybM7yteSKBYeK/tJ1npAXhQ489G8KIZ8FNbycoWE9mu6axstHt4+2W7qCUzHr&#10;Ri1Pq2ixXCcWU2yQvF7L5olCyNL8NrwcryGCLnXzhcfRUVEXtlPy7tbCtBUuiBf3zsdPE59dQpO4&#10;tHgbXo5XDFyq5oxdMUqdjPheybpdS9MOttwVXBxzxc8T39yxhdnPq+HlaA2LxaOujJeJLR9muPAL&#10;o4aXAG2kC8LFOfx4gfIHkDWODDNqeDlaiWyXWvFCndHoOpR2SsatWqzmmAJSxyJltVhHILxBMBbe&#10;KkTm1fBysELDXSrHi1F2geCSa0teQNyXy70s9iHIT5YAtDS8HK9ktktdePGEuhh7oZktq5q1Trh8&#10;187EFte50ptMCSYLLP+Gl8M0rNTsvjBeDLq8RoduA8qq1hwqSiZQ3GtnCoXjZJn++Lls8TJjhxpe&#10;jpOalFR0qQYvdCx666ou7VS0pi3+2lFgpHSMKJ4gFgYWvsL+luqMsRK6BRpejlNautSBF+ZysYpd&#10;Nk/ugrbhxYhl+Rtb+2JovKhznCzT2d22Vv4lQMuohpfDlNDtUiVe8Dqa4ugybmDZWsPL7c68tmSw&#10;uHFx0ySMa0mB5Td7EkpCl4aXY5Ta71INcD6ski7cGNEGyryJ5WrddtF2i5crMPjG4tnktY3dBw0v&#10;x2hIbbtUgRdluryssi60f7JuYelaoIsyXSazxRcf97dSECgbL4QSbYOGl2N0gu1SHl4+gBe71uW9&#10;uXb3yfa5PCAIF9kCY25zxXGtHAQWpYaXQ3SG7VIcXvDC6AVsaVSZkYmPeVGgHJyJ0GaBRbIjeCX9&#10;Pmh4Sa7hLLqUhJdpzZu90RpdXM1eCilhQIsRKvekU5F13zzLlbP2QsNLeg2nnIwKwgs4Agy6wHbK&#10;so1Faslze0e22IFyjtkC4XEWXbJshYaX9DrJdikGLwwudg5Ac+iCVi6GzMrZ9s3zyzoS9VOf4cxo&#10;GdXwklyn0aUUvnC6mL3RGl5Qi3RxglqsgJa3GmhNFudElG8vNLwk1TnxLmXxxc6NtunS8DJqHi4s&#10;z9mucAtDDMvB68bNuR8aXtJqONF2KQM2RpSueWG08XrkElrCC+U5W2SxsJI2XyiFGl7S6lTbpQS+&#10;KLq8OFw6Y0vl3NOy5Hfpdvpq6I1pztO4rmNFAF0aXtIqp+0ikS5vrLugMqMf7S56u+BUhHYL999u&#10;DWbJux8aXpLpvHgXv3pxfAGvi67U3QLpNmkaJR7VYsIFZjtToNw+Nbyk06BORnngMik3TywRXqDF&#10;SKPL3edmwf9klJZj10TgbvmxQ5FkrIAaXtIp78lIHl4o1oUnL15YC1fPdx42h3XlnmYOkYuW3Et+&#10;TQ0vyZSfLpLwwqpdstToa7tyF/HSUYU5u67c2MnSSE4shS4NL2l0dryLcL58oPSCVdXl4ldFC3hx&#10;jkO+ipVTLK7AI9C8Gl7SaBBgu3iUiS6WSxcK0jW8OGC5UTEodhxS5gqBxX//nHvNb1DDSxqJsF1c&#10;5cML3EY/eSDdxfEyyme74PWz9/Z5JrQl94rfpIaXJJJpu2TEiycFQH1WX5wulnRCEd0/4+2z6Gi5&#10;zWp4SSGpdMmDF8gBeD1bWZcZ8c4hXUcFWyi0ZS2uJfeS36aGl3gNQk9Gvzx4IbfL1eniDW1RMjqy&#10;6osiZblM87YhaC73qt+khpd4ibVdMuDFiHW5Llpmg1s4V/7IYhTInQbQX2Lu3z+nPG7uVb9JDS+x&#10;GgTT5Vy8YL1L3XzRbhx9Hc1fP2O1Oacf69c2XNaXnb8k9znLfpsaXmKl8JIZI3M6ly5mXRfjvijr&#10;bj9by3SxakK5KdAbMVHCqanhJVJy/S4+HU0XgMuTt3a93HX0Al26B6FFxeN+reCW7ZQowD3T8BKn&#10;suhyMF48GUYNL/j2Pj8uNU60HS4b117DS80aBPtdfDqcLnblBb27Gl7uRhtFZIuyWBy4NLxcXeDN&#10;74viS1rA0E+j/MXHBV26XnhaHYp0rzObLeFoWKVLw0vZQrpcFS8kVtflutfRrlj9FjBdNsFlAxvW&#10;6dLwUrRKpMsheKEco8dF6eK6mLqu4yEuT7RcvphO5APCBjhs4ErDS/kqki4H4IUqu5j5i9eRGz03&#10;QcXoesYvoQ3LBddSemXeIP8aXiJUJF0S4MX6Ob4boyt5cr2XRA9WJ9eoC0XxLV4ENLw0KQ1DUVfS&#10;oLR4wfaLb9bc9UoX0TN30GZnIlYXSse2LIa3NLw0FXcn7VUCvLyNTgC45fLu+vPkv4ImtrDyLeNa&#10;sWq3LCyudDpzV1hqeAmUQZfv3PaVrnC8jN9L5XRVevT9fj283F260BX021cZamAe3Lm1lZQv524M&#10;Qw0vYRqGIo9GrgL5om0X1jna6O2ac7+fLR03qOmi4/6Vv+Vrtjzbkvackiv5CdPwEqbiwunmFGK/&#10;fPFo5L+OvhZe7lMEHcDloYJzoRD3Stk5a01VgxVQw0uQhhocL5NCsKLZoloB6ByAa91Gzxz/dM1c&#10;Fjy32vCsQqYwNbyEaLgiXqyvvmScruVoMRugQTq0URrqZLQ0vJQvoMtV8OL56o9DFztstT7576Cp&#10;9tyDMhb1qDn3z9eCS8NLiGqiyxa8eL76jy1wMjJ6GFWOl//8t9DQthUKLXzQoevf8g0vTXNCuNSB&#10;F0cLcMELI2pjxPuM1A2XuTIL3ePJK0TpQTPiW7xr6BJ8aXjZqQHxkmn7H6410wUru/AroyvYLi5d&#10;oMzC+2PEuNgOXe8augRfGl72qXa2ONaL89feyi63+vEyynMw8tVwQbT0/u1+MF4EAabhZZ+Gaq6M&#10;5jQhZA4vmGOkkwDsfZdx658h4y0h9v+PLcyXO9NGxF5E16BLw8tOVW+8mNaL85fQI+2SRelIUCEK&#10;yuYu1XDh+/1osDS8lKyhfrr8HLT8PCejyzUxsutEPXjP+S3F505nyfI3LX9vMjW87NA4I7XjxXtj&#10;ZMPlCnTxxLjcO2yEZlxDf399FrqsLta4n5BADS/bNRRZP2qn3MtoHu3ywRyjzJv/cHnp8mCFXF5m&#10;w/l+8uOeRpgNa9XVVGhm8U4rtRpeNktNUO148Qiduh+WH622YFYCHKmZEBd9VUQxLmqEvD2KjmPL&#10;Ohc830FL13zaQ/dMw8tGWVN0IXHLBdwu9Velc42X0XJ5PXmNKDU+zCD4Z+zWjHyZZ8vP8UAfuWsa&#10;XjYKJynbNs8kbrs4OUaZGXCgXOMFrqGNAnQLWzUnXPgvnxbttG7RqWY+9YG7puFlk3CaLiePT5f1&#10;d82LgIMFaPn7X3dXxyIenOuLcbGWzOGaW6skslv0RFq5ljM/JJEaXjZp/Dy4JF5sulR/YcRF56LO&#10;oMs4MHluoedE65RkJMaBBYp1aDzffIAaXjZpuKjxwkJ1LxjsosJdOswswgi6XDEu20VsYdd+4zxi&#10;mSv62gP3TcPLBsF85d7sZ4snAlDthUqPRPYttBJE0D3pHjp3hMv6V9NS5WRR6RwISP8PT7NZUA0v&#10;67Km7DLiSUZku1TqcnHuiVh0LqQtfr9nmy6zy3FGfW+bLQSW95tdpx90OLKfp+FlXcMl74yY18Wm&#10;S3188Qa5GK3QsO6/FZaWCiQezS9HnzhZMDHVIAvDyyGuXc9DNbysik/ddTCjPvvetu2iNuJ/mWmQ&#10;XDZeOqMVmlVuwdqWKYnCtbAeUZ51+TU+F3RlHkAL+Y42/KL9+8R4qIaXDRoDvS9LF+rBaNClGuMF&#10;XuQPmLzOJb8pgrbzzqb03tYcjxf1nyy48Dljx6EXE8brWBfqfWLjBZ5H/Y6GlxUNtu1yCbzohQoF&#10;dS261MMXlH00ciPoXJ8LLpAT+WJ8gUUW5mZRSHmi8NrL8x4Jd8r0TOp5pl/U8LIily6XwQtWpTNq&#10;u1QJl+k6jJ2MWLciKsud8yqaLUcU97NAVPUHWvI+p88E0BO6o/hq0iTcKgPG7+mzZMPLomAaL4gX&#10;RZcnNHitP+CF0WXyufB86JMosiBYjZN6ZAt3tHCsYOulDvAyQ5eEG2WiC5pR39+34WVFg0uXS+Dl&#10;A5G6z2rZ4jXClNvliffQIiPoaBkamezsowDbZmLhq8l48YAy5UaZbBcMZZjcPA0vS6LJvBBexk3F&#10;AnVr7cHoDXMxinNn6uG6JGMFmoED3naZ0DmSXof/tNT7ZHwkbUfpX9jwsiCa0Ovgha6MpgsjMl2q&#10;crnYYS5QPZclRTv30EfKWXaOzPXHLvZYDZ7ubocHMi/SFEs3vQ38knSbBCwXumoc+dLwsig/XarG&#10;y5etW3UdzTdkLhiklxtFp1st8jCXE00Xd+F5yMLm6MPORC/4HLg7cJkOenhSme3qFrlHpkf8fX8s&#10;9XUayIaXJc3QpXq8uFXpqgt3Qf1n3BU5BRdysEUZFsCVH1tzX3TkflnE3OTM7R4YN/CfEtgumOUN&#10;r5N6i0C+DJZKndbNU5kvDS+zmsMLK/pVG3KM/GiHLrXgxQzRxU95lhE96kSni2fh8cX3M+Ja8EAE&#10;aHmY5QM5XdiFNBov/l8WtUeUG4g+k0a8jM/Y8DKrWbhUbM3oLJXP521Gu9RFF+dopM8QGDI/0wzt&#10;NL5wuvzYYYhxRUfMQVyLEfPI6cLq08xwZLaV5NZdMtEFfHVP/TjNelnRVrhUhBfyFgJcqrwy0kK8&#10;dGDLZ8iInhVbWZi2zuJwKWJOGS4GXsb/3WmLj3ISpdg69//9tj0yqFgX9YH0mBopwP1b873Ma9hO&#10;l2rwYtGl0nAXJu3VxWouTp2lfOrdCyI6eBhRc+b7MGY+kS69meNtrXPv32/YH/ic0wOqSob8er/d&#10;HM1Kj9yF8MLybF91xtIZ19AginNRpstJhstKopJeVlbQHKPK/NtB/+uHG0k3t9Dn/+v89mBO3cnr&#10;Ml5dGaM6HjZbWN2Mhh10qQgvkAdA56Ja/C3WPTRv5Yqlon7nuHNhgc0IVxRzuLzeD1/MnPtqVBn4&#10;SVkAxi+mBe55qs2bA59VBdL9DeEfXdTv19f8DS/zgmm+Dl44XchXWJOMHahTcYzOIrgTT+kg4v4X&#10;vpxYmUDmCXObu4GomgRWBlZ0+f6c+6LFx9q4OfBp6WAEv5/h5W9AG15cDXvgUgVePnQwqjQPgPbh&#10;nQfR4WX0Gecie5ExGWuJFSHVt0TUFnNFOgtgsh247TL7i32PtrI3Bn6ppdYM2C6I72a9zGvYhxfO&#10;l0KRA34XoIvekRlxkFj26QEr0Wm2WNVnD5K1yNhWZWYLOxNhaIsbkjuPFx3sYqRHe3/x6iP6t8aA&#10;cXQ6d+TvAbuGl60ypjxImVmxW45TF7ZkPhyklrn4O6pEp0sunOTTtZYZW2o/w2ixirZ020wXKCbx&#10;fn/NgrrO+t70hP6tob1DRnuax93yLTe8zGqIpUuJeOH30TkxcJw4XHT9k/eHytBluo424DI+kacc&#10;VGeGTs+z5U7X0bM+3VXH0vLWgGaCdFmuP49cfje8eMTmPETltUMynbqwlDv8v2pEn++aLr7q3GdL&#10;b1Y708uKbmEvMI+W+51C6ebpsu63Xtwa/yjSRUfpmoHddPhsePFpiLZdisLLuK7HVFe0XXJs/HNE&#10;H6wTXU5OW/SKw4Ui5zou6w1wE7t06bo1umx4on9rDQqwqIvKXTRqpDa8rGlIQJfC8EJHI3X3eeqe&#10;P1rso32UTozWAWdZ4QIrhXnVX8+VkAAOFPdcpBIJP0btBUaLTU81tynooX/6cY0KM+zhpmdpePFq&#10;SEGX0vDCSkfhWile/EN++gsdqg4+3YkuQxa88FUCbNFJpJ0b3LLyhvzIpyvq+lswbnu2mU2BTw6O&#10;OgzsZg/Z8LKmJHSx8CKYNuzMD/fRiyu6HDk71OxDf0riol5RptgSsatwz1w/r77hXRd2Gd/t65Tr&#10;/ud9jDn5uh6xR4dql+NyMZ4C/wXGuuHFVRq62HiRyxcjEYA+OQ/f/MfL2qB2H/rf8XihNcU2Ly4O&#10;J77FbSW1jBiTLqz6uL9s1P7ntr61hzC6D1m6dqZTw8uyEuGFEWaqNpaHHetyq16u2OPlCJb9f/jh&#10;/tTNRbDmwsHGC60p3J9978S3UL255aj/ufczimGZ1bqtlb33uY1v1IsYw+iU7WI/X8PLgtgaSK3M&#10;GJmRtl3o0F8hXrDkAk9cPKXqAltVbIPybKLxkbAEU7ccOjf7flRQdyJnP5MfHfDk/BupTveMnYUP&#10;Nf7Z8OIKFsFl+II3FjyWrnC6GIXHcfdRpctTb6NxVQ3sCtrueMZ6nvHnXqELfaWO43m/7Wo1ntW9&#10;47mtXfH74rEIU9LcB2x4mRWsgcvgxXS7sFV76P4/Ucyly50u03wkAshW6SUwxhhBONpMfMs2tNzJ&#10;zsS3m/Hpwtpe0fK2QNMFnvqP4yxL+8aeCca84YVrOBIuAvFCF9KKLoVbLShzQ2KPQixGl+EmWi8A&#10;nti1XryF/539hXxbdw9fBiMRY+tDzm2K6QUokI59EN0wts94MBj2hheu4Vp4wWA68OoufE4WI+fT&#10;1IHLeXF07NcgXIxqXfdQQ5G/ZNcZTdLC321uTwwsTPftJqTd3EdT497wYmg4li7C+MLKiTwZXcrG&#10;i3kgQjlDAAAgAElEQVSg8PQu+p1dR7enm2jmc+EDvnYCWnxLMl207TJgTP/eJ/VuiOkVen2kezkP&#10;PvNw458NL5aGK+HFU3+hfLyoN/iPXoQ3iz675+LguYfG4LnZC+jtr3mjWDrwKfXmffS+h/VsB/0S&#10;QEYW1D3/sA0vfrH1UD1erOxcCuwuHy+U9sI7t58W6ULqe4p34nXnns8FumwZfpMuT/fGiK/o7fLt&#10;B7v34sOMKJ6dg3vDiyU9mGcqJ1xUXRGWTl8BXawuHJ3hczn1vohPMM+F5pG5oXS5c4CyFoz0cnxJ&#10;75BnQ7DKC2+PzTX3cOOfDS9cbFFcAi/UZ9ws1pFon2cSX/kdg8v41qMxkRIhS8LpNdgCxaGs4ii7&#10;+cJe8YGJ355ol50P7d0RUDTKDupueNkhWhMXwAsvv8DbjZRPFyWdHP3g54bJLXHajZGeXnYC1TH/&#10;y4Whtl4joX32WAh22f/Y9n5wy7oYRtfCw03j3/CCYouierzYlenqiXchdZ0VC3JqVRc9t2btubXo&#10;uW0vdqMqL3Nd0tSfux7Y2gn4GtDAyNNq/DZXx7DhxRGsiSvgBS+kqTCdzvlTGzN4S+eTuUOxNRqU&#10;VQKvxKGti7hYRZTJbplpqxiAdDByqBD/+IZ47MPFvE/WTsDX0H2jycTdwsGGF1tqSVwFLxjs8tRN&#10;Xsu2XZgBMO4A3RvtyW9rExBjhzCvCA4VT/s4BE8e/Krjv+DJiDIYaTXvkL0R1F/qOMAPFAGyikat&#10;POT93vBCUoviEnjBaJdnLcVdzPNFR2UX3h+zNsEp6rEiygcL6DjXRLFvyju8/qgsnbGet8rZCNNb&#10;8L7RdlmXDU95vze8kIY8dMmAF0+D+rgln1/Gtu2o7ILTXfkU9fwi1+3PETXY+N2Q/j1TrnvXA9sb&#10;Qcfr/PTBaKKL/tX/bXr4hhdLQya6nIgXo/Dim9dfiPxEzS/TeKE4uvPa0XMZYSLzF9BRb6ojde1C&#10;5Gw575C1EdQr/NiN0d862fXsDS+m1JCK0HF0MYIw3NpR5dLFG8PKSl2efjSiLFGjKWoCvuC3El3o&#10;Ba0FvVn2TgC6YDNg5y02POX4J+Hld3W8ZOOJrUPxYhQDMMMvQla7ENGyhyNDLrgQXl68xEVavECW&#10;kXZa+wpH7Xpk+/uYX9qfvbDlKcc/G14mDYLochxefoAXHsUQs9bFCN8BGy/m67vYo0P0KLz8/dE9&#10;iS6zlNiuv2+g7+sxTFc3LdgSp+t9yoaXSXpQheggvPwUXT6q9dWDtb4qGy2jYNXr1GH70HCqxhkE&#10;hFvl/xLgZSoO87dpdSOjfoh9Q2cjDHS44806dz22hZfvpfGiF4UUHY0X1m2k9HgXU5QcfXrVBSaK&#10;on9CWNFyFoD6+7WX+w++VJUMVg3got/Q2gWD4Tp6BncCbtYLSQ+qGB0JF6NQql4IgUsos/j+xFA6&#10;M3U4T1/Xnnd2n4Yau9Cbz73PirnRlkWv7viGMS9pbYKBN0jTlRfC7KyGF5QeVTk6EC6sI4C5DgqT&#10;tTkxAyBnJV1Qr10X2Ipe6RFVggGyABCiE0LhV4ZmOpibYDB7u3K/Ucj83O8NLwLpAnix/z1Q9O0s&#10;3qX0GyNrZ0KYLr+OjqVEhLC0G3RIe2HfjnsgX9BOUxBl/aNpFe+VtQk4GM3SqPtXScMLaJBGF0fp&#10;8MI7AnR8GZQmy3hhJaN+LH0xm7D0JWvC+Hot9F/c+MZTTA8ejHiSUchTGnuAHhpPz46RuG9+xj+v&#10;jZdBovHiKo4vGi1Wv5HCxZf85NF9UufFccgScSJUOqR+HPiPUS29811Ub35r6pMWV1EXhPtgsKvp&#10;bilJtzI9amqujJd/JRgvKfBCdOFRUjvXjCjdzBXMkxezw2VUT0V2zYLpD+sKac9Ls9JR8HtwFYcJ&#10;vlktM2jt5p7iAmaHJue6eBkKoEs8XuyOAPeCb4wmQfUr7dLFQLppuOLZkEaq/cgwGjLcdHzQLfUW&#10;4ebGDtKq1wgiJUkFm8naUqHGru2yf34aXiYNJdAlGi9El8m/aCza4sQfu2M+3XObo+0Rlmegq2q7&#10;Zp1+LY9XBv1LFl2ihIvfesI3BnNHro+Gl1FqaGVrCMULfd/kr8O24xX4dPW/UHs0CfdF8xqnERoc&#10;0lU1Ft1daitNeHnwHMYIk8Vc/fCAGAnIy0fETZOaoQvjBedeuILYgt/IuxkZwV0RuzyPLHMdL4yo&#10;3GUsCA6Smgs6oWIzEhZud1/FC3l1x58Z6c39x/DCG9Mbha+iZmqaogvjBWdeumLoou9GP3juN+e/&#10;KBl0wa7KZi1dQcI1Noma17/fGAzzIivmvoiXjoW7YLxL4DPx5W8GGT+tLiNRM6Um6bJ4gcEtTzvw&#10;YrTBKJwuZiFI7Kr8yZYbvSJcZJNwPnS83TQpb7RilvAy7dKXEUwX1EB6cGtlQjeDt5UF0PASKZjz&#10;ErUZLzzahXUzKhwvmHfzZpUXokhwiHCVTaKJ+2LA3Rsvgv0BMYQXnmXk+eG7nomWP9AF+wDfG14S&#10;Cae8QO3DyxvrL/DiANGbPYPoqAA92+XCxUeAnoXbkSvGaGTnx4v2u5hVL0OfyWhM/9VNjB4eEypu&#10;osY/L4sXPdv9b34Ty9U2vLDaUQ864BetG5a7fGJFuvFVAwGQQXwSVUQvdspkATHm9oZmRgqjMa4X&#10;89sgxYjuyu+O/zx4ni6Nl6Fc06X346W38fKDvN3XsxK4aCm3CytjXRBdtHAeIQxfH5Eefy/HJ2q6&#10;tqaTUfwv/sej8fqfeV80KQFcGl6KpsuS9UIJ1+ZtY9lsYesdcgCoaXt5dJmk5/Fj1G6Aq2omiHdJ&#10;gBe18vEBiC5HzddF8TLUiRfjP7PqLuWyxfYEQOyqzjAS6nXZJj1XrHLDSBiADHSahBvpL90ZBfwu&#10;tvDxdzO6xNsr7rSx6boYXnByC9UyXXjN7mM+nE6TdY3RgU8Xu9IXhxerPzx4yIzKDViCCltNIklx&#10;+e78pXzlq9+MnekfXZoDkT1v93vDS5nahhekS7EtpG82XqCYkuwkgHnB4gPBbH3hIonKT02WzAuq&#10;2MAZ8J/9Ezb/2n/8WzHHyKBLukVyabzgxJauBbx8PT2wEq2d82ThBYvpTnEjJXpdcPmB+n7o2WkW&#10;QqwBMW+ov9dTrG4EXvCX6kBd3t214SWR9AhXoBm8/Miry1vUl4eXu0UXlQVAVaMiN3sG0QokGbOJ&#10;EXfvN7CF95D2fPvm32qYLnilmCiQzp238c+L4iULDFJq8KVS6//G6GJGgyZaO2eKXxlhH4AszRcP&#10;Erco9ORRopgNl5Bg3X+DBTXWmZ4VF0/7CXRdvOi5rEGeY5H664r6jYAw7eZTpkt3k2hev6g0DqZ/&#10;lAXDgi33t1/cqEvj5WQKHKYlunzAqQsLKNnSOU+3O1ZS6qggQZLwMsHqLas06dtSf9en5dRNukQu&#10;i5ehHrqoZWj/Ox6sC76RNta70cQoQam2xc3HddivWRIuUPzgSPjDp5/LYunUqeigCdRz1/BSjSy6&#10;lIoX4+NUs4XX00244ay9N40hjOYxv2bXw9BTpKio2+PBWS2O41xyF8XLUDNcyC1o9korTYa1rrqM&#10;vF6Hl9PFAeQHzkN+k0+4PPnj0CP8CwrVtdRT4SjegfEIvjS81Ce418R+I4V6dNWan1q2d0bBy+Nu&#10;o2EAp/hZ7VJN7fZYEF+fxiOx/x77O7Bct1M36qApHP9seKlHFKsLdS/LdOnSuu94/uLBdPlR49aP&#10;jts774aKlufsf479FWaaCC+9cNAUjn9eCy/TOGdFwJGCKyMqT1RouIu2XjA7+vM9+lykj5VQBjdH&#10;r2pcnzv/2zZRLwBw+R9xYWTM4PjnpfCiB7pWoe3yeFCvtGLgcqM/YdVTipHa6nE7bGHr4blBtwkx&#10;mz4e9Gst0Qrd8582SS+OD6PLMffRNJkXxAuNdZXi0XSPgtuN4GPzFKPjDAk1dOiVUBVXID64zMwm&#10;Wz00eLUidZtrN6VgqOuUnQmgZjn9yjlBN12tW4W6HGlF6JEzU7S6rjOtptL5YnVJ89XzTT+DF8ML&#10;DnWVYvEupYe7qHMSlY060OvSq9La7l0+a0RAoYtHPMEZwmYjL08OI/LF95fB4LkcXvRA16kfXhqV&#10;G+9irmjeaOQYuuDYYScorIxDTmU8mYlspLRRvLjLLF62aN9kjn9eCi+5dv/RgniXgwqnniO+iulg&#10;pL0fx9CF3Re9XowuvPoDWjClloCwU6Qj8LKdL1fDixrnSkXRdNz6PQwEx4jTxTZd0m9rNmx4ocLc&#10;EtgGEoNuzo2DSaie3Uk/tfkSQZhtyLkiXvLt/4PFvQfF1qaj9arSAD5HRtL1FEYH1W2d0jjTYzxZ&#10;ybgDI28OFPW7woZXf+8WBJh9kzn+eRG8DBXDBe+MntCjvkS63PFc0qk0gCPDdKdRY4aLajF0t9Jw&#10;dKl+fUhiuCsJMT0L6pnuxngv4H2M2TmVagivgBc9znXKuZEu0ni5IxWh4+mhdNH9P2DDOS1Y1RN1&#10;UAwCSmqXd0Dqeavx9wthava+Sr1i6Of9DV/DS8HydEsrFC+TqCfhQRu5N/q2Q6jLdF7wp/npMJgX&#10;7zqb/rGOUg94wQK+L7dfW4J5mzN3RhdW5XiBca5QFBL2ehQa8GLsZypKd2SsC6XfUFGcmbGzGqAU&#10;d0ut1wi1IcBDEjDG7gppaeLrlhmcOU1NHxd/w1YtXmCYKxTerBYf7zL+47iaYRsfm78IVSvgMnrl&#10;6e7Yvk1dIhWEmJ5qGPI2J6yZ0tNADcoHmsUZnDVflPOl4aU4mdF0BSYB8IWo6+m+3oel+ugx+35Z&#10;1YqFUtb873lpCGqE0h/xlIkF64Sqg38+nDJEGrM9pAGcRcB4uPLfn2DkKscLDnJ1+sFWeVFh5sOJ&#10;kFA3cwMb9XQPCXX50W00XtI61rz1dP+RAaNvqR0TxnjWfykKyyWUWimsEp9mDNa2MUjzYrJRM3d4&#10;cgHz38XwkgsAh+pnfBAXWD3K2Nlguhx1PdMzR9WbAl1m8eLY+eTinUwYYAzMBvweWHJyZC4ZCzNz&#10;Bg1DDRFmDi9ewFwCL84IVyOz9CX1wypHavmN/3DHRiOfX9ocZVwA1JxQFXVx7qLnz0a4UaCo+Atq&#10;TjEjJtkTHyR39XhQ87FNGtOasf0zj8ec/cI/NirGi3do6xCjC89UOx0S4UK8YIL0gQcj474Ig+OX&#10;6irZeIGWKGjDvA0TJvUzHyfPUnLsma9tzDiuGTo0eUaLjdl0c1TpxbR3NOuQigyzw+nOg0O0VMFL&#10;JaDLYUkARhliFrg6xxb4j27PJeUkomPSt8xgXv7PajnZ1ozrnBkBwzDz4ocm3/h1lUftDtXCBcob&#10;QtXue0G16fR25XuWYumO2UyYlqULRhmPsoAX+kf6245nC0Aj6GlKjnj2c0SLyj4xmYR5uZp3y/wN&#10;ky7MVSde+MBVpx/bL7hVDsFBalkGARaf/B5RGU6NlbL0WOfK0JG6UTINv0nCa6TUj3+i+Npy/b8+&#10;5y+LAvb4ZZ5g401BkvXhxR60msTqdrOP4rhtf5IMg6GD0rafg05G02BB122MDgoeKuOgBF4YfkI6&#10;4BXOk7nE3Ntsjzw32sqoeb2AvpN3qk68nLzrz5IZTleUTM8fHjIOKWvbszKhnq7toY+u/xWyHV88&#10;FAZmKO2LpNH8NjHVT2zRC+2n/7Bcv6tWDdyuaXd9dXgZx7NSvPzA2i+wkfS4P/8j4wVrTh5wtjBa&#10;yxl9lSlcbueT29ciysv7RieM5Ivqxa3iyrPoPPLdaRvd6HQIdo14qdN6wQ9kVsHxEBIcIufW8rAG&#10;rz2dId9Yqc1hxO4H58+v3Ly6Ty3eVEt09c7uEtwqHi2sQL4YCTT2P5FLqja8LI5P0QK88IZ7h5Dg&#10;EDG/i4qlU/bz+GJJ99M0Ut/fh/KL3DqzIU9ufi8PhdEXSVLrwqxulkXFLNjx++vCS4JBkSkI1v1w&#10;26UkvGCXNKOd0AE5ACxMFy/vF6J0Nz65/d0Ua/ckI4b8MIlfK06r2yVMi+sVvqhGvJyx30/Wz8xj&#10;LK+yrnpaOFRAklHU+vaveNbYdap1Sb8+eMj8bIIzkln8Wx8MEr9YKjlb5WhViJfcKDhCkPMLhdZK&#10;ORs5TlH1YQ8niaRLWQ3U92fXN0/xGjN/32nIsA7VdFed9OUS66z8y6rwMr5QTggcpy+/CMF4ugQb&#10;52AZH/tj3agX9Y/u0+7AHm08qhl1lo3HCk/hu01K+YLi5dmPteElHwGOE7tnNd0Jx++bWBm2Cyte&#10;+0t8MtLjNBY0Gd0gZlWXA17LdsiwcN4Pv0GZnivli56oFDuyJryMY5ITAwfJoAtlzpSAF74BsQXi&#10;EZG6PStIN9p4XXe3TKdDXsvhi3lPXR5gUm/JivAyDk9WDhyiH1r8WOEFlnjqXZNetP/M40Nauuhh&#10;0nB5G85vYNshb8UBwxs8vinCDM5J6d72UKXek3XhJSMGjhKji1G4uyi8YPfmQ/oeGq0T0D11HF58&#10;fIEr9ycihmLjxV1Vzyv1nqwHL3UmA1i2S2G5AJwuL94m7Qi6vHWrDe2eOhAvHr6Mfwv31A/GmKNy&#10;Ng9S6k1ZDV6GWvHyJa/uQy3txHvlQLGjES9Ll5wuX+q27fZePGy8bLxA3amOlSU4snnTOYralTXh&#10;pUK68CTpB+QCHLVdEko/I9LlCWXpDqHLj/fDXWrOk/49TYKZVZWoB0LJeIkCTC14mcYhMwoOEDWq&#10;h0/lQvBymxBzu9PJKH0oHYyRkSxx9nvOGUgdpj8cEZ8sWmxbVoIX9V5ZSXCEuO2CJv/ZWyhExonh&#10;oDZpaoCMDKPsJ0fLGdPwko0IKaWinDOz4ADxD+aCYnXvd+x3w7oBJM6P7lk3XB0SpHIAcg6Q6e7t&#10;HlAU8lJ4YaoFL6MysyC9wHgxw13k84WqNnXsQjr5yYiasmA73OP9uUuvbd8mNbxUgZfpTcb9iK81&#10;/mNmNsSLfJZdWXihsxF3uyQ+GuksT8wwukvDC/YqbHgpWuN7TPvRere8cIgWWP6vl94793sp19Lw&#10;6Y1ul9TRLuPw6J5frxd3e8vBy11fxx9R16YYVYIX79rNCodYYaaRMvxv2d0Ke8Q/vSk/OunRiCqD&#10;Pj1NSfO9NaMLGi8NLwVrfA3v4s3Lh0j9sMRLgeWjwPVwRHv6f0b7RaOseU623G3jiWyX656NasHL&#10;4Fu9mQERox+jC3ktc+2b7eJP2fE+aX3SkxF5pYxgl9wM5l7drpaguiiVjxf9ItXhheUCFFKczjyZ&#10;6JPRJ/XBiAbHyl7M+/JKnC7I1mSvXp6qwYtHuRkRIdYdmXZQ7r2zInYwuGG3kQOC6Qy7juVG535/&#10;JYMu76PyjdYXvwwVj5f5V/Nt2rMxESQq8YLGP5znc2+eJSnn8w37ML6oWV/0MmWRTdhM7vU0U6MF&#10;vD6kQqDldsjJaNvyF6GK8YJ8cf5Cukzjn+FFtJxLE7wzSrVYp7FhZYePrUkX8vYqmbOjsnx99Nvr&#10;NUF/sWcL5FbNeHGUDxj7BHShLD0B+2dVPrqk9Lvoofmw++jckS7220//pC+kE3l1aVXgX4Us/Uwq&#10;HS+7XjYLK3aLvLpPXrc79/5Zl+XXhC6M6ejC2uA+n1ZJutzDA4+gMqVf4NNO8dog9rd66Yv3GheO&#10;l30vm4UWO2X6XfJumZ1CvBxlu0AU81OVjbobeBHw7nfdHhaL26R466KbDpSNl50vmw8a26XpomvG&#10;Stg526XiiuHDO+2NdI900bVvrHK62V8d8PIA2yXBu8N6+B7RGOoMFY2XvS+bExsbVWiwLgum47ZL&#10;unUK3V2Zu1tUAhYeC1msbvTZZVoQ3y/ny07ChO6UVGp4ESVWlHraRIXghbs1H8/0FWanoYFAIKp2&#10;iSOTf4TI66RPRn08XHuM8cGuJhBZsfVHpNo5oSoYL/tfNhs1tupH0e48Yiz33lkTXsl2R9SX1UND&#10;9XTvYmJdSOB10k7tNNfx+g7xA62TeGc2kP7KmZ+Qbu+EqeFFkn7GCUDeJvKL+R2gQf0vXbhLb1L3&#10;IcvnAgKfdlK6QKFP7JrE2z+anJn5EcftpW0qFy8BL5uLGptlXUmL20R+3cbqdHf46E58ZdRThoRL&#10;FwkjA09BNcvTeGFpNbyeryf1TULIbKHMgZtpky6FF7Ahs6Bji9C/YITTSdhEM9I7SxWufnDTJQ1d&#10;eqMD49MpG5Xz3ZXYY/Bwn9AXZim6FEE49TR5UvfH94co4yDG+nHpNk+IisVL1FtnosealDH8elEJ&#10;EyF7aIPsSN10tsv3yw+Md3X/LQov0z+wAYh4eawvghGECqpIGKMDpGXI0EqiH5dw1wToknjJA491&#10;MbcurV0BW2iLWLRLOrzwQZlGBYrS/SdlYPQMdeps+E5VPgo/aaYgnzv0ZVNNZlkj6491WMKllGL0&#10;E6hUvES9dB54rMnpCzCdA7JunlXhucDIEU5nukzbzF+ULtcrG4JH6Vg4XZJEI02X14PKZRkNIB+P&#10;59O1Yn6mOybFJMSp4UWKfmonvbGnRtZ9s024uR7kd0mZwMg+xM/vwLhFnmDdeLr0SFVy8Vu/V+Hs&#10;6XPGfFMCJnabFoqX6PkTI9pHWJ6ujOpRo/4OKXebLqnwYte8FDkoNyecLgFegS5voxifIT3o0yHp&#10;5RJGMYavskDF7tMy8RI9f2IET4OpRtSxJ/fWWZXXdkl4Lvp+WdkbmY4owAujS4qT0e/LfHAeuuB5&#10;TPt7LcbQrdLXCsJjy26TYjdqw0teDehioOsRSc6FJcE6pzyAVHiZhuRLNS/FxhgCXR7p6DLw9Af6&#10;JS5fppFHL4xizMc4LVkOGTdMBpbgrGI3apF4iZ9Be2hPw4lnbsc/wKvLCnfL2kc+efZW4miXNwUB&#10;GftKjNB4SWm7WIfkGd11bRnjNunFTJnPaE8aJyZ/oMzSrMXu1BLxEjuD3knNJJMuFNkhbR/5pXul&#10;PV+fpLWj+l//myt5KWxYtP32StSNEd0unq7ZXvuF3yT9fTg9lRRiLMfvx/X/bvECR23VAvESO4X+&#10;ac0lzIt1zOGs22azlNtB1zdJ5XiBQF0aEnF4YQ+SrpU0LYWXU+vT0n8UE8CDYjRnnowzGOxr+WUc&#10;wiw82OLeW9ijDS+T8uFlFNFFrZcs+2W7+CbHXoSpGilP4wH30S5d8r21KXoUHfKTYgR6Ml7W6GIM&#10;RWfqzwbWpOkANgwy77d1XJpxySSZzvLwkuKtHZ0NFFMqTbqUeBe2uI3yLqkm4sc+wZ/6YIS/O9dL&#10;22Lej05F68ZfSfdWFKEHqUtG3FQHxwSN6Z1hjhn7sOTlS4IZLQ4v8a/s09lAMaTWVCl0scvKwsko&#10;1TzYPRhFGS0g5vx4jDs2SfUsiKw0vNnxz2p4Z7gh40GM54Ip6FX+6f9reJl0NlH4r2RHI4k7yRF8&#10;enasI0DyC2nyc4vGS9L6UTzeZfubL5+gbswFjL4Z46hk5kZ+f9P/nPyC+XW8qIYXNbMnC3/nz6aL&#10;wL1kST9lZ+VIp5kGK3pZ6pAAYVlXgGSJRmbZiQ3PsUHMP8PPSSzqFy0ZyzdjR81sYA5bDKXhJXYO&#10;Z6fWGJfDsAK/5R/8FvBiPsvCC3WRTkiXnsXSmRfSuV/ZEeIFKuvGj4BNlw2vvhUu6ClDI0adkrw3&#10;S65jxpEfOTZ+xpcqDC8JFvHM3J6LF/gtP4qnk9aLfVbWB3eyWN0er2VHuvCSFPKGRD3UFO+SNJzu&#10;Y5ix6fDCfhAh5kX311MRT78+Hjmg8YBnGpKGl5nJPgkvrJhJKdaLUpe8IwBmMLIOcls2WQ4punRJ&#10;UwF+9iF5w5sH4MWwYsAd8wCvLw+XeRm2jZc5hlFjHarGQSkLLwkW8dbZPh4v7GQk2YvpVdcxp0Oa&#10;ovgUUUbdbzdusgxSft3p2ixhkvTLoUsC1677gzpbFJAHuIG77KctDhzbqDFSKid3VMPL3HyfgRer&#10;dY/MneQqvVd3HBRWx1xwlhEJg3VT4OVnZ7Sq37Hr5TfjRT0+totyaOOaN1ZM8KxVw8ybaWmUhJf4&#10;Vbxjvo/mS499B9GXJ1x6kd4susQOtB5tHu0itz8lPRQ1qo/F6z+exvh4JHVnRxF6ATvuEYpdRam+&#10;TNPiKAgvket495QfLnbaLkGwTo0m7clMF6M7pdQGcvRQvHB3/ACw60NB+fIzJpCBGI+UZaPMl3Lw&#10;Er+Md834GXT54U2BoHD3Wen1pSInpuCINHgB0n7sgFUZm4yJHmrcXsm6URp0OQ0vy0eplUOWJozv&#10;/KQJowy7hpeZKT9Exo/VpwE4CRy+nmIFeHlQrG6KSPhJlCBt1l/I/c6m8KF08ctEdOmZg/8Uuy2U&#10;LGxSfO4ZFlTT8LJzCaTBC/9ReFVQFF6w7mOi8lE8yUj6hTQ8VEftGNME606H5AkuHfRZOfol4gnj&#10;8c087nhwUsNTDF5iZzF6ESTFy+/3M9Okpe0kj6anpI4jieq7aLiodgCKtWIvjeCZeDvGFMG6ygXH&#10;mlv9d+SLJ8PLnQhD7VI0YHSVjlLwEr+Oo5dBQrxAZs2rJLxM4nQZ0tkuumEYTzOSOCTqqVK2ksZe&#10;K3oh3E9YDWn4MrmgPD+d4aUc6yV2HccrNV7sVvVHLqhkGusPpPJoqsH4sTvZziqh5F2+WXWj2pcj&#10;YYd0dHnSXfw5ayEWL/6fOP4JgQsNL3sWQhq6UOIe9GQX7nphy6nrUhatHnB3fV4UWih0MGDjm3mM&#10;0a/PbJesoT6p6AKAme7V/j6EGl52rIUkfOnhtG3ek5y6mvYIFw0avcmMFzLj1LWD3LGAMZjGYRqD&#10;T5LC3eWV45gXo4vqt10OXhKs5VglwkuvjRdGl/uhNwWx0qumg7ajnzROB/OQSJ5BkTuM75xkhbv5&#10;+z8aXnIqdi0nUAq8KFGr+g5nJuOyWNYN8ZKyFyMbCaOlj0y68J3zSJVp1LMO2jyUMPe7BqvhJUoR&#10;QLHD6XScQ+4FsUmAlwfeGSUJJWP9AOyq+Lnf2BE9F6dL3CD0vS8VQN67L8vvldF4+RSCl9jFnPqm&#10;TQ4AACAASURBVEzGitpBF+OLWdmgInSDOFWgSxq8qLrVdiktkTsMnyxhL2nm1ZVc9XNFLl7QxisG&#10;L7Fr+SAF4qW0yt13ossnZazuF/zb4o0XMizIdok8GvXmndG9VLxwlWq9xK7lI/RvJ17wq/FoVE6r&#10;+nvaONVBF6ZjHX3uZeBlGoUk5T/NaLq7djqJfPnNMvHyKAUv8av5GG3HCzNffs5NZO5VMaPJHYD/&#10;zCtfpmmkbCYJyx4LOholqtDX6zTG557KutJ1myA5/hM2rmx4CVeI9QIR8PLxQi3dOiM/OMF1rM6J&#10;gAvZjWXxM4rRJcnxkMcqi18Gm2VYLw0vsdpFF8xkpAaEwteV4adjGyt+0H5Y9pJfzQseCwMv6ejC&#10;u8/kfsUUghfpSsJL3HI+UEF4wfQ98VeR4G+g+i5J7kt6FrQs//JMjYEailT5EHBpVkcwHRMZL+Xg&#10;JW45H6n9eEG6PAqIdNAf2eR3SROoir5tClqWKzZBnUpkTHMl/UW6CK1sE6SGl5Qy6LFEG/1ffzwE&#10;XLw78w6XJQnjXVy6yL6cZxPUJUtkNOnS8JJXcXN5qpb4AoeCD081Er2ubLpwlIYP0MRYu9tI7led&#10;E3NWQjJniqORJ94l73smUoF4iVvP52rBftFHI7wtgdkQvrKsG+kk1U0mv4vR2in3W84KJyhhqrgu&#10;ggqrAIwXuYOwXeXhJXI9n6uZQ1GvtibLsKHpyLgY/DIfqcOa72mupH/Ue4UVd5HqgDHpkirV6PeB&#10;HPFbTWy5N7wcLA9dWLQua8kouu2IUUh1xEuiCgycsEb9hTyvuUE38G6rE2KSWyO8NKqPLuXhJXJF&#10;nywvXng8HV9XudfCrPAju1M1x9LlSBNhhftctAAvpv8pcgy+Fl1yv2RCNbwcKi9djHDd91M8XvAj&#10;m2rTpcgE6DFWt5zq5YgXjPtJkAqgIhPIdsn9kglVGl4il/TZ8tIFS5uYqUa5l8KcYM3rbjXvNGmM&#10;lv0mPuZHycJLrA03DQL0tmp4ya64JX2+vHRxt5boZYV4SdmL0fE9lbG3blPDockBpeiSYAwKG4Jd&#10;KgsvUStajvqeIl6eJ/YQDhO5M7W/IU2rMNuzXcregsYASWwXp/RnCSOwQw0vGYQ3Jsbeyr0UZmUc&#10;CFIUHxh4R4CnDtT9r5zNpTs7xZtwo+upYtul4SWLyKH3eHTyvZr6bEQ9AVKMgL6OhVBVqJ6U+11n&#10;Rc9GxXWjbZcf2S73MpxPO1UUXuKXtQzRdYERSyZVtxsdCNJ0S+OdV1gfZfGDMKnD27PYMWA9xe9F&#10;hGzvVkl4iV7VUsSTTHBpZV0Gqxq9mclavZq1k7SE7y3aKImaGvGAFxW42PCSVdHLWop6jNOUnAzA&#10;IuC7qZH0J1lDI7My2/TLpKYBaOFQPB6JONv/eJ96gdOfQgXhJXJVixGeuaXXNuF4oY/s+Atpp7pw&#10;7hddF17Os+YrkdG6sAge0u22GDW8nC0jDFy0cNnjR3aSaDoeUNgVciBAvGA8XdxQ8L6cNR6KQOXg&#10;JW5ZCxH78MYM2dxLYFb0ic06Gv1i39/fiTH3u67oZlzOR+dzmpdGRYxAmBpezlTPtheurNxLYE7m&#10;JzY0UU5RVPb70cWjxiC1//TOzf26i2J4eSeo0qedb68XRT39pxq9VKaGlxPV63DdEtoa4cN15oEg&#10;PtYDaieVVPiR8JLgjKgSjT5mJ2npIxCmYvASs6qlCPBiZZnkXgMz4p/Y1Mwndl/9zHiXQvZWSroM&#10;+uKsjH5xcSoFLzHTKUa8fFIBNQhMukQXv1Rs5Y1O79JHAKXxondIsoAXFk+X+QUPUsPLiWIf3pJz&#10;jfhT0UWsk/e9891t20X/EokDwARDwQKXU/hdjHA66WMQoULwEjOfcsTpIhcvzFY3wzxi8OLEu4j2&#10;apPssYhvO4IxlY9ChiBGZeAlaj7FCNy6yq8ptSg+c7ZCJ+kUcR6m2+muEqRzv+uqTNRCob64VfD7&#10;lRVSGKOGl/OEqUbGqTvr9HvE8QJX0tE1GKYbo2Kc2iCTtI9nfLSuYuzYduVZyBjEqQi8RKxrQert&#10;dlkyBVsKV0SKhmlWQ8pCbowIL1O/VyxQF74i/0ZRV+IoBbFxKgEvEctakjRd3sKTAWBPseS9BPEu&#10;Pwr34fEuuV92WYgXjP2JOxphTGH10bqghpdTZLgeZKfI4gc2L9sdG+7SW3QpAy+e2J/IRCM4HdfZ&#10;dsRVw8sZAs8mT2LLPfMzwkXPWyinCHgxq0cVsrOmInoqpfMT69bVK+Dz4teGJQxChArAS/iEitA/&#10;1tdoxIvsXAByvYzHgfgb6fHbqPanOhPA78n8puviYxFNF1ZEbHK8iF4FqSQfLxETKkWcLtLxwgp3&#10;qwjV+IORUxBf/5rcb7oqwEua+nQU8MJyAYSncsaq4eUM9eYHuFS8YElGKoYfn70HLZ24PzP3i24W&#10;eKES9B2BLGkzH6KcoQhSw8sZ4tkAnVSnHn+mjjleot67/xWUxOkXVOqLzDX6/aDpCPzg4kZivxpe&#10;ThCUIRAd9MEfCuiSoA+hUT2qHLwQaDsy5KIWAbSeqfs0ZEk6XqJmVIh4Rxu5dwbjE/2n1sId6ZLq&#10;Rtqki7RXd8SesXsounxTlqe7Sx+AVGp4OV4U76C9eiL3GDzT1Kj+BceBBNF0PA+iMLx0HeuZFh3x&#10;YhS/zP2K50g4XmIWtxg5bY1Eri+4hFVpjFjhJea1Z8JdxL26IxoLyumMqEXh9kYoYAySSDZewte2&#10;IPHGI4JjymBL3al+VBReenZdhg4HkW/uCgy5jtMlCi9fiEpoeMkNFVLw2pYkT+MRicsL8EIno4iY&#10;l55upFWXev5Lsr7mJhljEdvfyXa9FTIGSSQaL6ETKkqwuIRnMmK8C+Tu2aV194Tu9rPRdGVIu7mN&#10;MsPh8z8djt9Y5qfhRYZCJ1SWdFl4bbxIXFiwBqYiDE+jLQDtql2pAX1vdktjv6QIofGSoDdlT/F0&#10;zLGf+w1PUsPLwep58UPPZ7gAk4bdwtptAX4WXja/tNUToDB/A52Noh0vRuVulgxwDQnGS/CEytG0&#10;QWV3TaON3010eb+57aJ3FaZlbttnvV3fpSS63Jjr5ZUiGeBvAbwZXe63//4rZCji1fByoOCMMAV+&#10;CDWLKRBlCvJ4vbHJaW+/CvBllTEGXSjQJ/erbhczXmKDf9Cte6VcAFTDy4HqWVyZ1M9wxAuEkL19&#10;tS97Syvvrd/aqk2X+1V3qtPFdaNtF3U0Ir9bcSMRroaXA4UZN3LPRndOlyevT2e9yWa89HgRO91I&#10;d/yXFCWNlwQ1Xj5YorC8UYhTw8txwowbI5Ux94xbAj9Dp1MB8E7aepNteMF4l49xIJD44l6x50zQ&#10;1giHQq7xerAaXo6TQRep6wuNl2n6dcQL7SkHLIt40f+16HgXvh3iPC94Nr4sXRpejpM2Xt6Yyihy&#10;gSFentiPkZ+NQvAi/Tw4L+bmBrpE4UXVeLmu8SIYL6GTKkY9ufUEx1Npumiv7udjhdPtxwvzNnW6&#10;FHYpAjd3h/E/kblGlCcttYbYwWp4OUzar4u9N+Ti5cZzAfpdeHF8NL7CWbnfcasIL48E9S8NuhRT&#10;6iatbLx8Gl5SadxpRjUCuX4IzAx22o7M4IX9d/7Ght9FO17EvrQrxAsr8hJju3jaUhYzFmkkFi+h&#10;sypHbqK0VDm5AGvGS6+C6+ytR+0QnoLrZs2L8EKOlyi8sE+XwoYikRpejhLmGnVCP8DpoeYzg+fx&#10;4nPB6DwjrE1XqPVCuUYReOFd89jPzvyGZ0soXgLnVJB4lReR64pdwj74pZH5Env4QtmbPHlP4KvP&#10;CY2X10x04Z75t2zXwoYikRpeDlHPStTJdOmyerIP13hZ5YrPemFV+azfUYjAepmGIy6Tse+ntAh+&#10;Mi5qKBJJJl7Cp1WEpq1HtZtlbjK6g1UBdebRaDte6N9+wu21VemJwluj8fXC1qJ42/UkicRLkj2e&#10;T2qzfQvAC7Nd7FvYELyMMcqqsK77xvIGwJWyXTqs8hKxABpdJjW8pFffG3HxMk/dcDTCVKNN0bou&#10;XehLxb/ysrQvOkGukTLk3qI/XE6SRLwk2OF5BccE1tZG3AIz7mAVXX5GuNxOvPysRCOBrzwr/rTx&#10;DaV7o6tRYUORWA0v6WVUhpe615AurCFjOF5+v5Lj3/+e9b//pn9SxYZVlZfwJgmsa57Q2T9LAvGS&#10;YINnlREXLxovvJk0B8awFy/e4nTiXnlWdIk21ut7QUGtwOk3Mo2Ezv5ZkoeXBBs8q/qBNWU0xliW&#10;lOdFFZCyg3V3XBxRlzDqQ1kqXqj9bYzx8jPi6coaidRqeEmv3tOUMeskzwrjUy1kbKOLhRe1owrE&#10;i3raTnfXfkd5XnqM1uXJALnfMJsaXpJLXaE8peYa0Xrv7E4bG6nix8sI1DID4DVeqLt2RDLAOBgf&#10;1TSPPlwyv19GNbyklgqogxuU3PPrCnd+xz+rrRCWfXj5qbJZZmVdie8+I+3mNhxRUbNvNQbI+W55&#10;1fCSVn0PeJEZ8YA7Hz6sje0UbL1grhH7HdJefVY3wMszPteI5YKMkmnAnidxeEmzy7Op1z1fpQZU&#10;Mbw83CaEwXj5MrzcSsULK/KSgi4lDcFRanhJK/gkl9qrnPDywKNAGrx8rGtpca8+Lz0iOpMxPBkA&#10;YhJ0V6OShuAgScNLgh2eTz1dHEgNqIKdz+mSBC9YVLi8w9GdGy+R4bqas1IrK5+thpd0Gnfcrzdy&#10;2cQtMDJefPF0UXhx+JL7XbdLjQj4ucOnvyUDWGp4SaceFthL7gLjfoa3U1s3CC9GS+nCQlWpYF+0&#10;8dKDC4onRuR8NwkShpck2zyX+AKTjhdWhEGTYidaDLyA+TLxRWo/So/oITsyXuKSAV4NL0wNL8nU&#10;Uzy4cLyMBwHjaBQoenFqWo/3R+pWVtwAcNH8jK6osaRWjOflxz5bhM7+6ZKEl1T7PI/+mcaLtI9w&#10;9SCaLkY12RR00SnTqm89AeYmupQ33aLRJX3/2zvvGDGkb+d1spGoyc+mhpdkgk9wmV0Z+bOQ5yUF&#10;XnhnaWW/GMmckgbBFNGlY6mMgZPPMhlbrhGq4SWZqLyuxK6M7FnsviNJzJfedsAYEXaCBoLEjBfW&#10;ozJw8s08aWGTn02C8JJqm+eSvpaErSUsbBMfRk80L90dyRfEizogfZQB8zD5kvftvUK8xNPF7Zkn&#10;9aXPlRy8pNnj+aRzjWCFdbKS2W400VRct4/Fi69XgLqh5v4nqf5duEXjZSlCJ1/fGlEPFlGzn00N&#10;L6nEM6VhcLNNqyPTiWlVHYjDC//XyYDBE1InO6MP8JKILq0zgKuGl1T69ToeXOKeog9qaDuSCC8O&#10;ZQy+jOWlcr/6vBAvat33wXiR39Qql8TgJdk2z6Wp94TUzy/jHMDCddWjp6DLwADzhT72DC/yxgTK&#10;SLFE6bCZ7wkvLdzFlBy8lA0YfTFZBF4+rKvRyPVoulhX1JgioLtNS60Cg8ZLVF8j9cqiE83ySQxe&#10;CrdfeiqwKxkvdDRiYEhGF6PnkQqxezweDl5kDA48Toeel8CJb5mM82p4SaHeuJiUuMK4F5MSGfu4&#10;uBeHLsPAUwTAASM6BoZ5XoJmvv8ZHeTEvV9eNbwk0LShPqJXmD4bPV8vnsg4wSGWLn6+gAMGY+zk&#10;4IU/QheZawSvamTJS5v8fGp4iVY/nYygp7BQvNy18QJu3QRQWcILv6E2mlVKGBx6hKkpY1SVF57G&#10;Sv0pxc1+LjW8RKtntotcvNyntGBMNUqKF2Nr/jNvkFi7SillMm+06Fm94dDJh/KX8IoSXW/Z1PAS&#10;LfwA0+lsEnaQq66DayMV8JIUL701IBovOkeAkjxlHB7gETpWETQq1+hN0ZQCXk+SZODl7zOvWLz0&#10;mIpvVMrPPK+OpgkeQ14+oU3TdvOlpyzqp7qiFjE4cGNEbdOiXC9GrhG9nrgFkEVS8FKwWAFMIRuI&#10;hA/TPdzEvaR84duT4UVXgYEbJAkxvIAX1fL1b0BiIur00QjfTMzMy5AIvAzDUC5i6AOMdRHLO6kk&#10;wIs6B1DjEf3kB+GFDQ1z8D4pl/ye8xSB1gvnbTBeBOeZCZAAvIyzVDheOF20JHxO85oDBl2OwIuP&#10;MYYDhu6o8zp50XrhuZ3hZyMW7ZThZYRLBl5KFtnHuefSIzoIjHQxc40OoIuLl177X1QQr9lJQAJe&#10;dKZ0EF56NFxbJuOMBOClcMIo74L6AMs9m45oK0GRlx7wcgRdvHz56Sp2/I46J184Xj7BmdI9lW5v&#10;idKzEoGXFLs8l7R9rMzj3LPpiG0l6p98JF68d0gaMHiHdM/KF/1b3Q7b+6a9b7lG65KAlzT7PI90&#10;KqPQRGmeavTmyQDDqXjBMnaURp0zAoYZLyNwA+fdQxdx059dIvAS3jM8t3oyXkQuMMLLB70MmgJH&#10;4cUEDPLlq1y8Zqf7fIPSdc+o1gDqnT4NL8sSgJck+zyPetu5J22BGUcj7dU9jis+vuhhMutkPh6W&#10;H/x29k1bvPGibBfReWb51fASoV5nG4k+feuCSW84Gu3ESzCNrIEaXcrUivrRGSF2J334s9/QPaEO&#10;Q/DMY1dtwZOfWw0v4ep57yxZK4w/DPO8wGOHQyIUMdO//uASCcpMWd3WDh49NiS6RF0cXrDfr7DJ&#10;F6SGl3CxkHdheLlZeMEyDNNjB9Jl57fa397D+UhvS08hu4PHj9b64/F8vqPwAiWkHgIzQQSp4SVc&#10;Ci8SnXv0LJgnHZYL4L5zMF6MILsxhlfnIbEHPnYE4cdDLmPwpTQmgpAXSdDci1J+vIRMrwzRzaRY&#10;vOhcow+vhB8LiGi8KAfMmzVzPCUMRv98XZnixYkbPvPoQZIy9bLU8BKqHo/fvN9p5unUog9qVXPg&#10;G55qZL5xDF3YDZJOQ8JKdqd4XwAvD+j19AvFi65OaKQyNvnU8BKqXkfUPR5i8aKTgt/Ud0Q/+Fny&#10;jJlGzPdjVMo84/KI8PLE5M6wkCs0XjyZjEJWgBA1vIQKjBcjCTjvZKKMncRaA6jnTqDf+pd48MJ/&#10;gFGJd/KOHh1oBxYd9dgOdL1QAUxZDn2BangJlaeSkJhlhnjxtDVKgpetouH6B78aE5FsvpwyKHcW&#10;ZBieboTGiyiPm0A1vITKU0lIzDIz8fI1O4+kgEYYYqbvGygf8KvjXp/P5wmEMcfkF1rmRVteAu8L&#10;BarhJVCiM6XZTvrE0uWnZdBi/49xhs/shcTieM1bpHTQMQfl532sLfPeK8f0s+FlXQ0vYVKLDD7B&#10;cs+iLb2TnsZOioILAQbePxovvFnsdERSHe9vXIcMCiSPDwGO3Z6FvHRnOKTLVna8xO/0LKIyiBKX&#10;l/YywNEohi5f0I+5h9UIxOCFejnCHfXR7WK58RIcrtv3RrBTw8uKcuMlZovnlFplkuuUdbCTduNl&#10;ej8LLgwwMAJxeGFZSJ8POyKNj36Y+XKPxwtv+Xo/4imrUma8hO/vzOqdMojS1ljHdlIoXr66ytwo&#10;5IsegFi88CxH7ePlQTDHXPmyOgzaibRz2uG+8PlkLV+lTb0cZcVL1AbPKdY9S+oCMzoQ7iuroN6Q&#10;dXGd9DHCZ/bSxU0Q4M0cebcSFmafni5qkQf3fO3hTvrBSwYnfsialBMvsZs8m3CViQusuikrqutY&#10;RJ3a2yF40Y5XwEv0DbdnHDVgvuDjfT4fqW+o2fxgzEts27QH3nL9J2buJarhZb/Qvfd6CPsE04/S&#10;YVJwKF4YXV5a7/g7bn+rNUUYVor34Ss2FTcmPFP6HVPmBc7EHfvhkZNWszLiJWqL5xTGVYmLfMCN&#10;9CC6jG6GXXhR74gVTZ5KrymS/kM3SAxEUZDpCTDYS8BoGGs6enebNvSduohUYKb0P+Z54fQTMvUy&#10;lQ8vCfZ5HpnFPiTRhTKlWde03dYLvKTunD1tdtUn6W2HALMxCUcM4wuLsns8nCg79WpBQzLW8jW8&#10;UYET70RqNy2q4WWvWIV4cWUQkS6UDRB4mPn9sNjjVLRSt3lUF91mBK8elXC+6O//8Sg7ynS8WXwJ&#10;GRKVPQ7Nnr7ur9828ejXbYeijWp42StWZVXc5QEzXuLoQkcjZUTozanbVLsxdkmieJmL9z3Hl7Ah&#10;QbxEdKzvweVmBDuJmXqZanjZKzw18BDTzLMI0jsJHC/hdKG0vYf6ycqd89SBeuwnw6gkwAsEwbB+&#10;jg5f9o0Hi6vVbt2/QQk2Xuy67ennrzo1vOwUGi88Ay/rFDLhTqL+pqF40bGpT+g+2Wl/MZpFsVnY&#10;zrgywug4Xl2LN3wvG3h5jI8emCitHu37gXjdhpdtanjZKUo2klfm5Q7HgNhMxinS7c3uxu7qthtM&#10;AA2YlHgZ6I5amTDKxxvd0JFZL+Ed63uGl2cc8a6lhped6nvIBhAojZfoROlpi2vvNZ5KuIs3yq8z&#10;hxc9vlCM10gTsF9015Bo4+X1/n7D8UJt04T58yWr4WWneoh8kOjVI8duVKK0p38TGjDKxevWqEqQ&#10;hKQHuIdLJKzU0Jlhdvc9HlX07FJAXRBeYESYQz/17FWobHiJ2+T5ZLSszz17PuE8htMFImg5Xai/&#10;4RNCeLkDho9QIr78PcLnjZE3np6O24YfrBfIBgh0637B8dLwskMNL/sEReqELTBr/9PZaF8yAOLl&#10;g5fS9l5W/he4of45N9RDXKu1wVMJRlXLDO3pCJ6X94s3e9o/61/nNuuQmaxLDS/7BI5dUcdv9iwd&#10;FcLf3RjAMBxeRtggf1edcTAXAZOk0BS7pIYwO93NOSzQTjfCDe/K+IV7enltISSr4WWXeuF4gVmk&#10;vJodZySs8oK2izdqVl8gTSlILIiXD1IMXQagnGHCgBeGXncPXphFFzrrznWhlMkXrYaXXdIxdcIu&#10;D9jOB9sFPqj37fS+532znbMIXyvqAslIcsRB2i13nBVhftYhyWe/zI8K/lPX/dku+tooaNahpRWn&#10;y3HTWZEaXvZIZ51Iu5vUz0LXxtSdfe9GJ7o8+Ae1etUbOXjYr6I7JBylSLjQz2B8gfzKzYEwbGVP&#10;PaUj8OKmMgqZeenKhZfQDZ5TvdQidQZe4hobAV4eTj2Eu3EkQAOGJR/QMO2Wd7Dhib5gwPBMx02j&#10;Mj7oQ49KlPHSMqXDlAkvEZs8m3q8nhwj5f+ThheiSxxeqHvy4u9kSdRmjF18BRgcbnymH5bjJQ/v&#10;lkG531XHegoECpp4RG7zuexUFrzEbfNcorDwp7BCDIgXdLzE4uWx4QRiX1EzvJjDFg8ZKMdrlLNz&#10;6005Y3LzuaN2T7u+lZ6OxP+14pd7lAMvYbs7u3w9KHJPn5KJl6gqL18yXhbeT+/cB15RY8tmZbwY&#10;w7ZD/nGHJ6MTkipx5cbZ3awxUTHMvOtrwLT3GwelyVUGvATt7ezqe6NInTy84ASGxuv+fj8q8rL4&#10;fswyIL7wMg32yG0hyxpfvtARyY6D8V8kMbxAx/rZX7A465giL8yfX4QaXtaknthYZtLiNhleeB2G&#10;HeH5Gi+shNQ6XrBmOJaxIxOGa+tTrPFlOrgpE+alCTNXcMqs88IypHbOfd/wEqfz8RK2yTMK+PIz&#10;AjfFLbQxaS+wbdo/Ctf9A8Vz7fBHO1nXaHi+qFHJz62Tbfyy9acbPGtEPx+L5H1TPRh6pP/okfXf&#10;6DIvXzv0b5PGhx1/KWOuqPob8tXwsiqNF6iEqI/80uiCkalBXRl76ie/4fBnGAoPnUOtDRg0E9iP&#10;3v04rhRfeiuS9/l8moF2zjNGl3n5faXWbS9BDS+rUo9s96CQtshUQZOgMi+8GBsG1C1uJL6ZwYBh&#10;WY4WK1LgBX8I5QpA33u7WAN/xDFTWhkvITM/k4B10AzWqIaXVeHZSCUbSQqtwi1uJ0rvxwsP1911&#10;+Jt+N9bJdO+tcBwT8aVnTdcW4mAYXoKTjbA2hcHchpftOh0vQTs8qzhehMVt0uTFXBsZ12Id6y+0&#10;6QnuOu7+wfjih0UcXoyfoqwKvKZWUTBEGeYdekaWefmwrhDyHG7S1fCyTeNKe0srI6VXu0GX4Hg6&#10;dTTi3RG3PQE0te5m+GKOYgrCAF++zAPjLzh1v2Mhhv0zTuG62NSt4WWnGl62aSyxS5FVuWdN6UZ4&#10;wQ5hMXh570+rwdNCR60h7ULfxiimwgucW7CiHe8cS3RB10tUNsCT/+T081ixGl62yazzknvWlAgv&#10;WF87oEad3qyqeZO+M+K/xPmt7iPgHRJcUUfH2E3Gw/xkqCc2ijVAoJ35VKrCblw2gHa86J984HxW&#10;qPNdu0VyRi00zJTOPWtK9BENR6MUxsu+FzT4QlUa+B2SMY5bhV/vnw4AzHQV/lVnJOwp2bGRCTZe&#10;/rGmr9ypc8A8ViyOF31OPQkvCjGFUEbXeZF1NQneS3S8hONl6jsyWWeBeCG+UBo1ix+GYdypWSMG&#10;+cLKNbx160zwksBtWmghhlaHIV658VKGwEqWiJcbtZSOocuWXKP5Z+CriFoJ2HWmEpWC4T/LrmjH&#10;rqlZ9ZuIVMaXMHd+WWp4WVdPjV8F4oU6j8QkSpvtTXe8oIEXuELCNKTIOnYLdMF6dmjEYKBdp0W5&#10;0iEXR6x2mCSHW1lqeFlXT41fxeIlpmE9RtSleUGLLyzbZ/qHRHSxMplYvQZ9hwTntCDjRf3QL4Q6&#10;SZr1otTwsqa+dxyfQhYaPMojqg4DFnlZz5Te9FDo4qVm935cxNFF/QT8OWTATF2RnmOegtUzYe+c&#10;W8aLlFkvSg0vc4LHI7pIw8vdNF72YsWMT9Nu0Xi86AqUlCRguIS4L3/LM25aIgAYXa1h0vtlFTXf&#10;I/UDIR1A1qQXpYaXOcHzyS1Sp+9HQltK64IDX4MuCfACd+UUZOe5Q5q0+ohbMxE1XyATaXydt3F9&#10;tWfeDbq8pBU+LUt58SKYNfBIvXa86NBNcSsNyrwEJkqD38Xqmhb2LOTmxU4lHzMGZqkSjH4q+yE3&#10;SfPlRxXtAGwhlV764cfaPbHqWWmn7gIShBdZYTCIlx/QpZNnvdzv0Js9vA4D6yd9j3w/oJQeCQAA&#10;IABJREFUfovUQeOCt+GCMQd523NuoUPPAKMQM9eidoNY0eFHc73ESBRe/gkyYQgvRtNCYQstJlMa&#10;ikhxusS9H8cLxtjpIDss0skHecezrorjBeRPTFj/SeqchZnSDS+haniZkYEXc/tlnbB7Z07a0yqw&#10;u1N28+QoGXgBwOhCU3BJPfD9nhovgBjUju/nP2nCy9sq5ptggC6nhpcZ6afBInXWeOUTBXnB+SOi&#10;b5r+lH6ki3vnA2TVmTIjc8ZBTomXhZ82+Mr3Lv2cH94aSTRZC1LDy4z0w/QC004IL5BC+Hc0CsbL&#10;1q5pex/yrkJ4jTxqO7DYHvQ4vMx9/7DTp6erSLEEg4aXQDW8zEg/CRWpE7PCyHuqfaeT5yUCL0nj&#10;3m8dPuX4R+d0u188s0Tixf8jds48tapMc2S8shpeZmTjRY6BjHe/+mSkyryE4AVvXxP2bTIagYz/&#10;0GEhGGpVMu9xjcdLtMZx+aRzSF1a4vFy6spyfztUkRJkHxNenlgBMwQuA7kY0keOmXfUWKfhbblg&#10;3AHPTpcBIuq03yXdmFxQDS+L6n+8EEPuyVJieIly67LmAAfiBSrZPSEGZiHKbpBivYx4UaPS8BIl&#10;aXhxdObC8q80oUXqdMRL1J001dc9EC+aL5RH/bEzqY0RX9ZJc646WjW8xKrhZX2lPUUltd04Xqi8&#10;7n66UFfGI0I7bLwYd0if2WB9OXg54Dbtemp4WVppP8OxK2OlwaNovPBYtV10UUVqVZugIyLHTLyw&#10;OyQgzG+qBUWDPf1fdrz09meKjFkvVA0vC+sMSzlLwgurw4B4CaALOxqd1n+w64xKDbOPzqfgVLzo&#10;kfmwphBypr1ENbwsLDWZVaQ0Xjrl2O2D8fLRgalnptVgqUz08FpP707CWXjpqa6DUfhUzLSXqIaX&#10;2eXWH3ixEiH1FJ3qsRHUU5pvogdP1TzwBdFj1FEUjNPv3ouPs/CCxXuty3oh016mxOPF4cuxwMFf&#10;2VMlBll4UYrpKd3zggPYOfVY0VYlvrwpjNdbbYpv+hPwwgvsjuNyu/3333/iJr4sNbxYPx1+JS60&#10;JBVoU6vDMi/BeMFyJmeIu3kxS4D1c5yP4z2PLoMxMOOcN7zESj5eHB26xPA3QKq0ymaUscrwCWLK&#10;vFif0afghW6RxkASsxLM+BILlVnm3uCAue/RqtMWa8NLrBpeTOFvoDN4x8cpq27gdxn9ozEhdewz&#10;+qwnv1nnI6gE8/5Y5XidLX8WXWaK1EmY+GLV8GIKfgM1AJWDF9ibqhOiih0JvpVm/QfPeLGbsVnV&#10;O5gmjK+aXVa8NNduvBpeTMFvsOu8SFhltms01PXyo/LB5+VSWaZA16EJQ2W3F6+RjucLw4sKNRTx&#10;oVK0Gl5MwW/ofyqrjU4P2dcZXu3qyBHfve52umCPjXzkZFF2M3EwHgIch5fewIuKBso/62Wr4cUU&#10;/AbIZSR/avaFxvDyer35eWIvXuAEcM/ts568SK95A8bLgKP4woYGGsny1iM3S7nGrCgViJdD+aJ/&#10;ft/LLcTAy7zswMuP4GI3rM/4gla1zC/eUQ9z/UdOMV9e0Nfq7/E63qKlQWaXGl4s/WN4EVWkjhdi&#10;eC3n7KzZLvlb+Jh+3okvZjm7eYQcjBfV92kEzHMyYR4NLxEqFy/mv6VeaXA2ErSGGF4iqkjp3gBG&#10;w/qzX9Dcn8yAoYLfGjF+CByHFxURpNo8joB5PlVSFkucaHjZoRLxYin9Opvw8n5PZ6P/xKwhxAsc&#10;jULo0vOG9ZE9X+NexLBfJpOMomB+7IzkhQBTujlX4/ODLo/qjDQy5tHwEqgK8HIEXzRexsBNMWuI&#10;4eUTEK9r5AOfWofB/yIWXljDNd6yxM+AQ/Gi+jzqVtUGXzyAOXnoSlPDi3ehTVe3o/UiDS/sbLQT&#10;L7h5nJbSmV4FNuj0IBhn92YWjA8fx+EFCzKwTtVvTZjHw7VgxrtEIUtDrBpeQOzHUGtGuXgJ9rwY&#10;qYz5PoGtz/+ug55rVM1u7nh0nHoy8n7fHxJGWTCt7dF+NbyA6Of8Y0UwheHlb6JijBcnlVGQgd/p&#10;po7KCfO3rb0X72nmekkwUtqGmQ5J+oj06Jhyj1cRaniZvp3/oL6njIDJsytk/01C4yWMLuraVVZP&#10;W0MdayjgK2cXC48tIr5oL8yb3VTrgDubMM0j41XDiwcvx3UXi5aq8xKMF0hllIUXPsRW13s004bT&#10;6KLWgKbxiBdw8771RRJeVtMwuj5fSYsmnxpeJrEf1IutsXu/qwq7EUXqeEvp3O+CMpylmIiEl0gU&#10;yXsiX8jNC9dIQBg8KVHE3d1/aS1pjDOpHrzY/75L7BuhxbBAvHRdnGPX4mbu10GZ90hwS/3GODse&#10;yavnKw1DFgUWDLup/qhnmgij8x475xUaX0g14MXW/pXEvrEf+N2tpDWiL1aijBeBh77OuqemijYc&#10;MLN9144Tjtp4i8SsmDedk5ZyBiS5zbOpRrzs5wv7PvyIl4MX9QgYOx8e9KJvpaW8F8rFy+ThfbJI&#10;3s98uczjRCP3M6JhPmDDIGA6ly+5B1WEGl5G0feRf+LM9j9b5qiLrMTwgxp18vBy94XBqHxCo22s&#10;yxf2fsmgwsXHjy6rv2TDPA0TRtRNvwQ1vIyavgnxAv0BZOAF9h2EnOnS1yF0+ahb6buI93JlPhPE&#10;2T3ce2pj46cmiiN7GPVIYlLSy8h7bOJqeBmF32YEnsnoYQ4k0I6X7+6u9QPQBSoldaISwZfE+1Kr&#10;85HPbDOnMhFUvALGfMmEeVm1G+yImJteRNc8OTW8jMLvo4g6DGvNOj3qEW5QpO4NZaT2WS69rpME&#10;+QDi8WIYMVQwE+2X80PttNhoQsDd+GgQD/PkiFm5s5Y8/snU8DIKv08ZL7z/j4BFoPDyiMML0QWL&#10;4Od+r1mZG5C1vXe6rp3OFyviTp2RKCLmCRExGjPG21wQMg0vo/DbprvbE/v/bJG2Xh5PPCHshksP&#10;FTANn1LuF5uTvf1YuakPhPKaiEkPkSVpvmgThsXcYYEYMmPc92l4qUWbFwx8uT4byYpqZXgJuTQa&#10;0HiR1hVuTs7+Aw/vy6j57eDlHND8M+6rvyAW16sr9S5WuWt4KV/bl4z+cpUqLatK3Q3xEnYyogrV&#10;L6MrXO73mpe7/yhTgPV1dPhymh3D8IL6Mnfve4qbohoOlyTLpIaXUfDl2vUiKi6EGS9B8boaLx8K&#10;5rkLx4uvnN2dRdoZbZFYLMxZdBmcolZAmB9ZMVTDwfdOcpbXsWp4GYVf/hPaIMDByz4b5kcNs3G1&#10;532rZTl4wbaOcE1tlbTrhxONl/F3uYShoLsvAwxzwVxRNeNlwzKBL1N/Tq6X1+shyXhBvKjGjBEt&#10;6w2PtZS3WxSfhY4H2mFfpMl8yeXiZaKBtspovqzL6jnU0JtWZdvUjJcNfLG+asLLUxZelCLx4hRi&#10;EPVye9R11kV1vhskLkZydMOY3UwmxrhRMVqVHp0aXowauwJL7E7S6UaxFXYlHfr2ip6bN3Y0b+qP&#10;w8cWIV8cL8zrqTwxRlDM5FKCd5tXpuFOo4YX+rJeR73IwwsmMwa2B6BCDLLea6us3UYnpI/ZT+5I&#10;eGwRAYbFxFCNGB7cazhllvBS5ISBLo0X68tkVvC+Q7pRRCGGj1F9L/fr7Je92SDXkTIdZeDFurK2&#10;o+7eOkdpugHjidYNL6VqMP/NkPmXzAEqAy8QFK+bMO/OZcSVLra251Y52w1yHdHBa+IlI2pMwDBH&#10;jKIMlQV/boy8yz32UaoeL5aMpWD8neUAzT+xxkkgsK20XuHv2vByVz0FXlaehLHHT6UKiY+9cVBy&#10;ymkiYXzvWAdhjsDLsP4luWSuBOMvtfHyegjZhvoZrI/pILp8asQLeKR4v21ji5/JFEOeOTDPSnBI&#10;ou5JnrfMN9oJdTHrxVwH/C9ZnWsZ25COAWwXBVgvTpmXQheutfFUCRzweIvCC3sGBzNOxV5sz5Z5&#10;eI9RwwuV2MUydSK2IeIF7khC8aLaHoh5rxSCsXk8FvCSmy9aNmKsYxIVo+pMzb12USenhheNl5+6&#10;lH6KKbGLW+ip0wG8TVHX8MLLvBR7ceQIdlb31MGGAq0XWwZfrJLg2DjpATWGvckEXryIBk3DC+DF&#10;yMoRMFuEF7Jd9vtevnji6+hnFi/Ey0MHGxaAl1GImN/XrROj43tZRSqz2ewKXESCpuHFqOD9oH2Y&#10;eWIMvISdjHSuEcuUlrX2wsXw8uaxzMY2Phkd26Sn5W+5zQXeUfDd0wJMw4t4UXI0XXANVATzQZ8U&#10;OWdFP8KEFx3yYqTuBRgvVFS6Av29xhiZNOGFBxsam9j6Oxlic/PrjRtrFnqH1gwZMfq9/2t4KU6D&#10;wssYryvIgQ+fz0/T/t9rvLASdSNhBC29CHHr5eNJCjBGISNMfOKA+VEDSKKM6ZLhN0vlmS8NL4QX&#10;sSV2QwLqpgWMxkvul0ksvYl0BT/V+oijRDJe8HxkUMauq2kShl1diyWJVw0v//71E15UqrSc+RoP&#10;AMy7EIYXoouU10oiNF6eynjBjTu48Sbi8KKFk2RChiUqUf8BlmXNhyDfBGxVwwtYL1ilLveUaKkN&#10;1D1N52UgXuS8VhppvDxfNl48ozCzs89EyZLMGfPV7aUGJ56gGNswxX+3qlPlsXUaXjRexlRpUTcr&#10;8XhR90ZPWdRMIzJeprORb6fO4mUeO5nUW1YXMMZsPvD03FivFsHLnWnQ8KJLeEur4K0TpuEDOtz1&#10;UnAdhnlpvLwC8LJEntwyAOP6YejK2mDNbK3NTV7gQ305DS8mXiQUYkCNkxLueuFVpCY/Tm3qnnAt&#10;be3OJbwsoie72OQBX4zQGCs+hoX7OgbNOELZ+dLwMp2NsEGAMLxYOTU76QK9jeqzXiDVE++NzM25&#10;GS/i+DKKEeb3tS6t36bsCnhmqG+XnS8NLwPU2H10t/9ElJFCUcrefrbonvXq3qhGvDweaLwE4UVK&#10;gTuP+Czal9bvDxMxxndguuc3XxpeBhMvYgLP9IwE9QdQS/LzkVQdK5GgmNSDN36ytqU5Fowy/4xy&#10;uCpaJh9F5mVPpVJvgMatT2VhRpkwDS/ZhJMpynq5UTlZXc5kL19+ZLzUhhd7cL6/NdcLowt8EW1Y&#10;4z/JkndSATJm7RjIi3wzjwwmuGRDC/zyO0yYmq+L4uUpDS9QA3N/zC6m5AqqjpVIODhPVothZkMu&#10;4eVrd0iSCJnFCfbUjjH8vlNtkdzp/zfiiz7MXg0v2MOw+8OLBNcu4UUZL/svjn5YpI5Vkcr8Vomk&#10;B+eBVXB+dDjaihc6YnhLXGQhyUZ5J9rpRsBr+Wonr3txHZIostPm4f8VPfFXxYuQU4R+BFYDMwQv&#10;2nbRpRjyv1UiqcHpqMbWjxFhO170fvzOFdHJgo4dmp4RAcMIYzl8odTmw5InKm8xNo/GPkjjd18W&#10;L6IadeCEkPkfghcqUtfVhJcb4uVl3NjTptuEF1Xc/K27JH1/FmN+8vkyCWfbSIc0yjs4oXjW/RLH&#10;jVH6YW7sI/hySby4/UcE4QW7hAXg5W1Wx6oKL6NhxxPJje22hpcf4QUAg4yR0/Bxk2jCzetrXy08&#10;W0uoWRr9hpetGvSHmWm8iMALNWYMKILJ6rxg9GbOl0omhpc3v7A3N9sKXtQ9oRJFkUwDzQ3FTMTY&#10;JXPSp9oxdgtafySeAxmnPp7nzBSOF+UvuyReoEPAUxhe4GYkEC9vXkaqlnIM49D8R3j5heCFeieM&#10;rVhH99b7DYDhLM9EjL1ypt64VbKtGYc2Lmz8vpnJFdzwskcD+nV5cKsEzy7/gN4NFyRmbUWk2OCA&#10;8QK7y91n5oCwy+sfVlUeNxIS5s0IYyFptVd5Vs2+syfm1/IBGyF5FP7rdwTfg6OAIfLlknhhxa4F&#10;4iWELvBOteOFh62s2C49s3BY0fbp9t80YmxfV05y7NIGzMw5ZzxJTA81MOSdWU6SXJ6vSZeLexls&#10;vEhwgRo7KDiZURdiwBj6SqQHR7ul2NAs0oW3tO9VxxmsDwqXtoww5lXSIDVxYE2zqJm1ZSbYvNCI&#10;Mdwzy07fVXUdFo2+FF7ACSrlAvd2J7wE0sW+Csv7Qkml8NIZyYxrowGbTf8JMZQw13gnO8UBaL6w&#10;YABRHR+DZSPGtGbAue1cNhlBwN5ekhv1wDjIy+HFajOWeQNhIbawVGmOFxGHvaSy8WJvnZ14gRBt&#10;tQOe0wagu2rchM4PK1b2QvEfmJwTk5GXzY9NM3fbptvmob9D0aW/HF6QLhJucNH18g5JldZ4+dAH&#10;dPYXSqlkePmz7P7TGWYYs45HJLypRsTUwhd3qYAVwy+bPo7890wLF9y2IArgdy28/H5QEkWK4vGi&#10;NtBLRBByYiFe9MFxZtN48TL9Mzp27yNc/sOuZHfIIdVHJH5Xbd3eZWNDMs1BxjRmPvTnzKX20hW3&#10;LW0WXg0v+qNMjm53aiwdiJevpBSqpFKv0z1eH15jdzte6Fraxcsd7pH0bviAGfOxCJMNC0mkY0ld&#10;vPTT/b0BGdsP7LFrNnBHS1/KXQkvuhKDNBdoF+F6+ZkldkW9V7SYX+q7ES+D8TVTnQp1cHTxcgcf&#10;JBjz6lP5bTl7iycMaWYBzek7r1nwoGAEL4YXdFLk3jskbbwE4uUrKEMztVj4Zyhexmvpp6cK7R3K&#10;FoAr8snNeqvqTjYgJNbuxRVAHpTi85XwgiW8BW1Dp9zAvulX+XqV4mUUtH799Vv2iPE1jmVn4uVO&#10;hVEeHDJo3NMRKRcPjtfOJUcLzwIN/DOH0PilV8EL1ti9jzeU2dNydHt55QDQRTB34uWHeJkieerE&#10;y1S09ROEF7f+8M0dIitcQ9UMxICYKW/Q+ekXkW9gWdkZjRDjDxsu/XARvAzM9SKkBqZZpW5/33r9&#10;gaFL7FaLl+crDC8/nV/GB2dxdDBt4OUExMz/pivKWYVzK/fvay+CF949bfLynbU//NJrveug0EsY&#10;XnQB73r7j/Bsad/iXsSLLrK1XiGUn5YoZcC4R/LNTqbdLUEblqf6wovgBRKOHiLwAh+lejHDSX8v&#10;XqAGpqoTXw9eyPf6YJ3ltqxs+ho4N+pCFXOD4/HHUDyMG3H38/yyS2obXK6EF+w/8j8peOmwSHUc&#10;Xh6LO6g4MdPuEdYhAPGiK+i71TcQKQZesMy9PiJ9rJA7y7NwbcJs0hXwMr0o4OWuwsNz7R22uKFf&#10;Q2iJXUzQ/NtBt7uEHKo0gsGBvNsPbxCwuQgm0uUxk1/m3CYBgShlwLirxrBe5o6xd5PsYjEZVD9e&#10;9Iv2v/EojngRUKUOXQsh/QFUzNjnxVKoKqnHYJp2gXixK4R60TuDF4zoVal5EHFnIAZNmPN3bFGq&#10;Hi/6PXW2tMJL7s952EGPBzsa7ccLFt6rSmpwOmyeFoAX1m5mb7cN/V/onlpFw7y1M+ZNFScbXzbo&#10;InhhVZfMdZRFiBe4Nlq43VvGy7O+KnXctAPPy8buaQwv3y14cQFD/8UIh3m+3DKaC2ekJlDDSwYR&#10;XnD/7A/ZxZDUygTTQ8kSzExYGRW9qHu0VSNGxymQhITBoDtz3jBTuwl1Dbw4DUjS7YYQMbyE3RoZ&#10;Rclzv01i3czRUSF1sG334GVMlb5DAmOMTMKwqN6lz4VcG1qWLoIXuzljko0QLBcve+lCL1TNhRGI&#10;4QW64vbQCHUrXtD1Ejo49onJSK82S8Twq+oWF2PpKnixcnPuMWZztAy8BNFldC68cQNVipfX35zp&#10;wdmYe6fWNKvgvXd03B5ieA9AhOGI4ZfVtgdtaIS5Al6wphvDS1aZeAk4Gv19TGrXi7oIm6pS5X2n&#10;ZEK87K+Co9f0ON+6OUvoZNsuX6zSa9gw1PfRgEwPOMy5sWXoOngBR6ggvEQYL3TPnt9TnVb6hYKK&#10;bKk1zYpghoyNgxb8GdzPyyJijKAY04bJurcF6CJ4+UJ2mxy8TMZLoOcFol5qrMNg4GVvmYppTR+B&#10;F80XNGEo7o5q3Sm+fAx3jLXdrsab6+DlJSj1j+MlIBug6iJ19slx1+DAEMU2Z5nByyhlwXTUf4O5&#10;Y3glSCp6cmFdAi/SmjNO96XdI2gD/bDOS814UWXqMFV6L16iez/N02WUt2/Y00xP4oek3Js8ny6A&#10;F7SVu04MXu7UIGAfXvTHoir0Ui9edO9XTJVeHZfxa3Agse32UYNjudFZZ0LrRskbGJN5y5+pK+AF&#10;evVJac6oxAqx7cTLF4wXIUHIaWXjZVqmG+hCX6OMl0McU9606/EfoHwEz3+0sh+viJlL4OVrhM9L&#10;2IxWLZOdePmA8cLxUtXFNHO9/C3Sf/+24IWX8D7h5GidnbDQHQ+7c+rEuJOddfcfrsvgJSr/JJnM&#10;z7qAkF3teLGryOZ+r5TSrpfXi/Uf2YQXGiETL4lHx3X7wqw6bZMwKsa0ZK5T9a56vPwbK72MmcUS&#10;6KK3TtcZtRiC8DIVwRRyEZZeXWe4Xjbjhd2qHYAXL1jod5hdk95WUMzHYMxFAFM9XoYphHMqXCBg&#10;HxJenk9ebWAvXt6i7tnTi9obheHFPjlGP8/4f0t0wc5sLCaG17sz/TFODoHejdWB5gp4EdT7FY/p&#10;oTV2GV2Wi1QXrb8Reu3BywBfxI2XUw9HlDbQdWZEDJLGhozljMkIgeN0CbxMJbwl7EP1CLxBQABe&#10;ProxY2UVvO9sjz4m4yUIL6y++f240fHTRT+9gRgCDVgydpZSw0u5morsUhHMA1baDumFiHhZrhgy&#10;hxdosKHwIuHIl0b8hAF9cUPxMm7pM6IQHLqAPJF3U+ide07yet8yEiGpqsdLr/FyE9CdkfACDQJ2&#10;V8HE7mBAl+z9bJOJ8GLcqk3LdAdeMEBbUpATy7b2uGLWV0FGQkSpcrxMS+7zmlpLC8LL8/mOwgtv&#10;ECBj+yQQ4uVB8cy78YLZElnwYtxOqt9semYeM4ekuaiYhhfJGuzer1Lwwo2X3Xh5bylSXZz0LlQf&#10;8vzOflymG/HC+4/oH3ruOyxcL92xQ5vn3tqpSjWtC+v62sWMeOxcCi9yrJdQvKBvoTq6cLxQbznN&#10;jrVhUWt5KiOVE76zaEHCUAsl8876a5almjszDfCimWixWzXjZXy/fro4komX/baLDkmFulhZXya1&#10;YAM+MCSIrJftePnmbJ+whhezau+TXydR9B1qHIC503NGYuxSxXiZ3m9ccSLx8glwvFDrZJUNkPVl&#10;UksPzuNhRxwOu/GSy7JbxcuNrpQIMVb03Vhj8/15m1dLzjrJR4xdqhwvUIxBFF4mz26Q8YKuSxEl&#10;g9MK2Uu30oCX1WFRa1nX2M1p2q1bLxwwVkkqgI3n+tqzVnJSY7Pqxcv0ej11rpdzMc3ORvvggsaL&#10;jIrkaWXjBYdnD154r7wM74CRfAt0UV/oCYvxROBhhU3b71sKX6rFi3q9vteeUBF1UWy87IQLhLxX&#10;XUYKe7/uGR6Y7Nx48bzQDF9QNmh0AN7Lqh3zcXy+RSRF1o0X3fFGFF50jd2p2kCA5+UKeHnvrYMz&#10;0GyXfXLsnJ6QL/uctOCQkYebqvGCtT+kbEfaQLtr4Pc/ytcTQsu04nj57B2eabYtvBQzOI55w12/&#10;5PI17pTorPTVITITbexzZO5TVO14+duPcmrSTv6fYLz83LNRMTtogwy87C2Do/wzaniETPaSZr0z&#10;6B6kU5IRgscx4/PJzI1aw0tiDeyiUg5exgdA6z+ILhfBS4recrnfaE6zcHFsGO7ptSDjPTB9DcwI&#10;uGqqHC9Wa2kBK64LK+HdI12qx0uIaafHqATH1Cpc8NHxRsmMj3FrVDn2zGJ13zM5UzVeyHiRUxhF&#10;V0oK7BDw+RxT5lGA9AuFnRxrxYu/OBWDjXto8tozuQhTMV7GLWm1T8u/4lgtk30756c6BJjGWP73&#10;SScDLxFno6f4+uYb6TLJF4NnhsiYoGGGjGXMOOPV8BIhMl4ktU/rIvAypr1ZDQLyv1A6GXjZD5ee&#10;XasJxwsrorFGl3HFTP/3cOJjiDlOYoF7Yprz/ja8BErjRR2NsuOFeesmz0sEXlS1gUrxonq/fr5b&#10;e7/S17BrNenWSwpZlHnZJX0nxrgHpvU7prTYqQ8vg/5jKsXwwdofeekCVR6hENt+z24/fTbrzq81&#10;biDCyxvwsqO9kXJNvTlecr/QSWJ2jCLM3wJzXTL++6VdS5CN+r/r4gUELQKg9EdmvNyi2hsZNXbz&#10;G2NHyHa97MLLjzooVIWXdTcN++AyMpZmgmUM0Pz8CoOOZ2Yqx0vO5HxD6oMZ+5zv7z+CeHnqGtXV&#10;lXtRg2T0fl3nC8OLulZ7P6vCywa6KL4YHQrsW+wZzth3TIvIMdGzYe1Wjhfo/SqhlP6N4WWqshqK&#10;lxdcg90rxMsowMve3q8/qkFcUW+5TXThr9rZ1aqswnivGdCsMceiD+Fl2dqpFy+sCmb2lXZDvDwj&#10;2htha1MR9tgx0q6pKLzICUKI1ma80LsulJKZGDNj06wdo3gFPZ9FM2PhVI4XGe3TPHjZe8QF46Vq&#10;uNwxn3F/71cIOZQU4xSv/XiZLyXzdPWyNXeMss0bXaTzt3SkmiaoZrxA79f/5FgvL7iVDsNLtiqy&#10;56gLwssAFc41Xu714GUzX9i3qDiZuRiZRdk9DGasm5XzEwCncryo1tJj/5H/cq0OJY6X8PZG062r&#10;DE91euk+QA9KCdBZY5vxMrXGhbNjNXgBLeDE9i26K8QXkadk/icrRM8nMmv4kcnrvLkCXjpBJXYB&#10;LwHGSw91pGo8G02zo4pcQ3s5bb3824oXlbtqdmfM/VoFCowc9+jEjlOzByf+H8B+qRQvA8fLf5lP&#10;R4AXfiu9Gy9QiaG6nQOfxt2ElxfHy7buaQOlGz0IL7lfK6cWD08LX3k3Qmi4t2bX8elNkV3V4qWX&#10;iBcwXvp9fIF7kXpLeNutpX/9lqwAwov2TEHv13o64wZoq79mFkKLjhpeo3P+/ATlTOvFiwqqk4YX&#10;drcXjpesb5NUnYsXdAtudb0wvFR4dNyrcLjgwpr31VgFrkyZQTbqY6JOvExLbqowpOKiAAAgAElE&#10;QVSLKMn3wj6ct/IFEmogGbhavFDCBHgFN+MFihI2vIyKwstGwjx9t9xPdqJ6QUmjhpezZpyCOqjy&#10;8gbpAANIp2FLoA7B4EBQEBovu/FS7bXaTqXAy5zW7rjJulEfpFXiZRggJUAeXmD3bMMLRi8ZRTCz&#10;vk1iqcHpOnB8k/Wyntpi4aUZL1rH4eVuJDfNHZ8wcbdKvAxYSuohy/fCu6dtx4u+F1Efz5Xi5d51&#10;IdmeDl706DTOWEqIl1H+IBr8T8CXKvEygPEipWg87CCzw8aWTcSNF3K91IoXOLDv8HoPerK/nwr9&#10;3icoCC4rGivrqfj0avHyk1TVGYyXcLxQtl7+t0ksCy87kz3/AV1qvFYrTLTTdARTlXgZ3BWXHy+e&#10;7mlbvLuIFyhTVy9eeETzdrz4z0ZNx2r1cNVBYY0q8dLLwst9qlVnl/DeiJcvOnavgZe98cw94aW+&#10;wRGoJbQw86VqvEC/PiF4mUbc7p7mSV/34UUbL++6CiWRTLzsLhI6jdJ0eKyyO4s4rdJF86VSvNhB&#10;4sLw8t2NF13ksbI6bCSOl/0VzgEv74aXc9TwMvQQQ99JwUvXsZDdELy8aiuUhNJrEqyXEOPFcuNX&#10;NTziNI3wf8t06ao9HBl4EWO9cLx8cVeYePHFqMKt9OsFDVUkvE1SRVsvdrpnXcMjUmt4qdf3AvdG&#10;WJc244rr7uhIh0J1wdbL41lz/xHd3+gd5nn54++nzpDmkmSejR51xr1QcSF9nMj6gYZhAI8IvExn&#10;o0fV7Y2ofVqI8VJvxkRJMo2XSvHyTy5eoMpuCF6wlEl1+wfwEnw2oqDDhpecMl0v1eIF8o0E4IWN&#10;tspR/wbg5aNLMUChpMr2D8fL3sbb2Fm64UWAmPFSLV4o34hdteQc8DsrZRKKlxfvblTZ/uGe3RC8&#10;YDZ5w0tuXQgvcNWS92iEeHnS2WgfXvTmUaZLlVtH4yXsWhrDgupMyCpLV8LLk2rG58eLrzujQZev&#10;HzQaL1UXSorHC9zbN7zk1SXwMu7Jvx35EIYXOBt91/DCd9gVuqchXlT7tA1F6noMEvph6+06E7LK&#10;0kXwgsaLBLzcdONk5didPRz5T0k/SKfpKt44UzkGcr1swYtubqR8U1bGRK3DJF8Xwstj7EDH3znT&#10;cN+gL/v7sx8vsHuqLzXAPbvb8QK30lMEZcNLdl0HLyKOExZesNX3Al6sbWSl0+R+ocMEMeS6fdoW&#10;vAyAl3fFCVll6SJ4mbIZc4/1neGFBb3swsuveryoaepYzO5+vLyU8VJjSHNZugJeoAOJgPhWhhdu&#10;vOzBi878rtbsn/CC+Z5juudOvODRqOElu66Bl/EDTcTHvfbssv5GjCEbHLvYOrlOvFC+J7peduKF&#10;ZcZ3/Ec2ZVH9eJlcL++xt7SA/biEl0XHLvybDuqoEy+0FkfnFFWq2+jaNfACbTDqGqHSdA28jGcj&#10;EfsR8EIl8JEhM3Tx4kVKxeDE4njhhTD34AXGR4KnrelKeBl7p92yLjsMe7HxMi86FWm8jFV268UL&#10;JmTtTZe28ZL7XZpGXQwvufcjwwukGwXgpWLr5aZKg+yv4o14gYLtTQJ0Fbw8H/ep9asgvECu9A68&#10;fO3W0rXjZXu+tImXRhcZqh4vY3/Gr1C8LN1Hz+Kl8v5GCi/PKOtlDHG6NaeuAF0ALypmtxOFlxdE&#10;pO7Ey+fzqby/0V23rmfm3T68vHUEZV1jU6gaXs4f7s6qNbAZL1/ES5Xx7gwvr0C86JjmFk8nRLXj&#10;RRV7mVZc8Xj5UrZe9XixC/ltwUsPF0f1ZkyUpvrx0gvDC6UENLyYcvDC338rXj7s2j73CzVVjheq&#10;VDfhRcaSs/uDbaELdgjQdFHOSwlvk06AF+bY3cEXNUqAl3Y4EiEDL/W1UYMOapLwovunff1F6ubx&#10;8rXxIuJtEgpCmlkDqP2VMKeguhpv7YtU1XgZBm69SAirm4YaY8b24gUa13c14+VOrpdAvNQZFFSk&#10;roQXGUuui8TLU0BF8mNk4uX72+V7AbqImuvLq2a8IF0kLTlu+4fhRUDJ4GNk42W/7SJsrpsugRdB&#10;OYAdvxfZjRdoBYc1gzO/TVoBXsixG4CXdzscCVLteLHvKvP1ftWVkh6PQLyA6wUrmdSmWxq8vBpe&#10;5Kh6vPwkFEi5cbxAwPvOw9GIl9f7+awdL7dODdBetgzQAqrhRY4qxwvWXhWBlw57SxvZwEt4YWF1&#10;X8oHqJIvMD9W0OF206XuWltFquHlrFEGvGBv6Z14+TK8VCk9P5hOHoKXT8OLKFWMF6QLbzcsAC+v&#10;SLxkeYMTlAAvHwEfJU1MteOlp898CXhRjt3Ph/teFuli4qVm44XhJax1vTZeGl4EqXa8CLNeHnQ2&#10;+sHVyCa88M71le4bxItyveymC5yNGl7kqGq8YBjndNsiBy/UnnEPXnT/nvrC6bSY9fLZUQWT0UXE&#10;R0kT09Xwkm+UeaGkaLxUuXPIeonGS72DVJbqxwsEuorBy/tjtq7fg5dH3vc4VnAxHYyXT8OLMNWN&#10;l59xmZsfL88nuzfS8FimC/aHvUBIh7ZenmF4gSYKuhBx9sphTfcr4IX6DefHi65RjXQZ4bEFL9eI&#10;GOP30hHX0o9WTUqM6seLyjDOm2Js4eVLeFlto6Z1iYgxCy9ber9y6wXujaoshlOmascLDxWRgJeX&#10;vjfa0v/V5MsV8HK/87CXHXhh5SoaXgTpEnjJPchuHbZNdOEHp6p7S2uphfiksJftfGHlKh51FsMp&#10;UzXjBUsjZheFdFCZxw10sfByiYBUKHO+GS+qQ0DDi0hVjxe1IwWMMsfLpuNQz/miPLv148Xoj7vJ&#10;eAG8VF7Kr0zVjheojJh/lNFtud14Ib7Q5qkaL+MqxC4Kv7GEyya8DBh12PAiS1Xjpf/Di4SWWjfE&#10;y07jBemCF0e14+WhPLs7wl6Y9VJ1xmeRqhovo2d3DKLP3YDExMvGWyMbLxWn0+DrTOVwQvFSdzWc&#10;MlUvXsaLo789OfU3yhzCiXjBEvj78MI7HFWMlw7rnO+JqmO9pZ8SbgmbmGrHy7O75e8t7eJlPVjX&#10;wssbYjoqxIt+HyoVGoyXZrwIU8PLSYP8J+otHY2XnG+TXBwvdheFzXhRHUgaXWSp4eWkQWYXR1sS&#10;pV28vLTtXzNe3CYtO/FSba2tQlUzXqawl+Lx8qXW9c/MdSUOkg5pplp+uwrtIl4w6DD3+zShKsbL&#10;FPbyuEvCC+8tvQsvyrGbu2zNQUK8dNgDKgAvH4ppzv1CTaCGl7OGGbP19uPlQ3ip8HB0A7w8dMbn&#10;/vbSqj3js8bRKVsNL+eN8iPUevlgnaQaN5CFl883pNpLw4tIVYuXP5t5SmgUgReqZBKKl9d18LLP&#10;s9tP7V+/Gi/13dqXrVrxMijPrhS83HWh3SC8GMbLBfAS0EKt4UWm6sVL/1O1r2XhhRwL+/GCyXq5&#10;XyWtCC9El/14UffSDS+yVDNeVLWX2+2/3DlHk3g1hp14gYQAjZfcb5JYgBfdAioAL8r10vAiT5Xi&#10;ZaBCu3XgRd1KVxmUmgov9RfDKU8NL6fIjEjdjZcXtTuoTxZeVEL5PrxcoI1CmSoGL8OuL1Z00XjJ&#10;uOR4LvDD8Cys0YXwou6NaoWLVef8sxsvVEuq4UWcisHLLoHxIgAvkKynHbuBeKk5F9jGy37jpeFF&#10;qurGy0sOXmzPwg68vGW0OzhIN4aX/7N3JuqRq7oaPbvK5amSfv/HPbEBIfDEaATW/917und3JzEY&#10;VgmhIehs9GW8kFWTePlF7aWJ4OXDeDmQjZcA4+X7lDYK1alFvEi6GJFWxfECdPHCC/JathfwImTg&#10;xf9s9P2iMt6MF2JqFC9rGe+xOF5ejJdLqfcjEj7FxZpPe0Z8dc94IaZG8aIirajgRdAlCi+t7huN&#10;F+V68bBdVFIW44Wm2sZLXxIvL1woSRovwXhpMNdIKgFeoFQo44WYmsTLP1UdUR/HS1ovqk4S3Ev7&#10;46XhjQN4Qd1fffGypgSgOufN+sFrU5N4+aWEl5dRKEk2OXLEy7p5RsbLGV7Q2YjxQk0N4kVfS9PB&#10;Sy/wMs+OPdQ0gppP1jPw4tM/7Uc5dueWu7TUrRbx8iMzAoahdGl9jJfRFy9fsXlaDxgz8eLteWm9&#10;CVTdahEv6GxUP16aj0dVeJGrz/NoJGYIqm21Okm1ivGSe3Y1XibGy440XsYQvCyO3YnxQlSMl9yz&#10;+3rDxZE/XWwPdZlhZBXjpWG1iJd/2rNLBC9dKF7mR+HF++JIzdCSGt9oE6i61SJelires9iVZUvr&#10;K6clFKr70/WNtEmX5pP1JF46wMuve0rAz7f1JlCVq0m8iLPRWHzJ7eHF13hpHi//yUmKwsvfq/40&#10;2UahcjWMl/KfaJF40e1fW75yVZP0GQLxgowXxgsxtYsXAksOdo7qzO5NF7F52o7okJOkg3b98WI0&#10;gSo9HpZW03jpyOBFVpH1OhrN0P61bbeCHJcO2g3CS6NNoCoX4yXz5L5Q99cgvIgWRy1bL/+tB8iA&#10;nICfTR+FRqeoWrWIl79lp1JoieHFny6yDFvLeHnDHIXgZULHYMYLNbWHF8N4oYOXkLPRpNu/tns2&#10;EgrHC4RPrmp5jipUu3jBS44AXkSRaqeoF8gE/qPLNAxPiEftoJiUF1503Y12+7RUrWbxgjoDFduX&#10;lvXiaLb8YLzIW5F345ciS5O50TthGqwXhgtRtYsXAitO4OUFhn8oXiD4uPSAcqnTBp4/Xlru0lK7&#10;GsXL39moK78ZDevFEy+m6+UReJn88TIzXkirSbwI46X8ftR4Ua4XF9+LgZehfbz8DU6uPS+8/DJe&#10;6KtFvMiz0X/F96ONF2HPe+BFZdM07XtRDbjDrZd2m0DVrkbxMnzer//+K70jAS9DBF4ajnc3l14Q&#10;XhYD79P6vVq9ahovpe0XGy9ODUgwXgbhemn05kiMqAO8zCF4GVe8NDg7TahBvCye3b5b6EIDL69w&#10;vIxjy/HuYkQaL2vgoT9eerZeyIrxknly1+bs6uLIEy/Csds+XkQbKBHWzHhpSYyXzJP76vS9tNgS&#10;rngRhUwegJcPMl788bJ0yH0xXmiK8ZJ3dt+bdBp3vMDZqE28vDRe+jDr5ct4Ia4m8TJRwcv7BSFj&#10;Ci8udDHw0kEycNmhJJeJl3GC86MvXppOJ69bW7zMdeNFRdXRwMv7rcsxBOAFlRpoTxgvQxheZsYL&#10;bTFeMqvTeHFz7Sq8TI3nAqtbe2gyNzNemhPjJbPUZ/M3GC+lR5BJgJePajL3Zby0pnbxIsLqCk/v&#10;xrFwSRd1hGoeL28TL1PYxREK2i39rllbtYiXLzG8DOhw5IUXXIatPTFe2leDePnSsV5wOk0YXto1&#10;XlAD7lDPLuOFuhgvGdVt/ZYeeNHNpYsOIpswXkI8u98vpBwxXoiK8ZJxVg28CHb44qXhZD2NlyEG&#10;L013yK1dreEFSmESwYs4G3nUqsN46ZvOBTbwMnnj5fvVpTAZL0TVGl7+MV5qEcKL7gLlZ7wwXoir&#10;NbwI62VY8PI/Anj59IAXj1K7qEZ1wxsHwuoYL82qObyIFo3Ceim15F4aL9Kx4IkX2DkNZ+uhsLoQ&#10;vHxVUjnjhbDaw8u3Jbw0vHM0XoKsF8ZLDWoML7/14+X7o8Ne1MZpcefE4eXLeKlBbeHlV+JFOC0Y&#10;L5TFeHmAWsPLsjPHEXyiNeLlCxmNz8ALvpd2xcs6T7PoA8V4oaum8PIro17WHo3l8SLLPAbiZXyI&#10;9YKLvXjhZdZ5E81OUu1qEy80rBco8+iJl6/07Opw9xZ3zi5efOnCeKGtJvEyNICXmfHiZLwwXiir&#10;Ibz8CrrM5d19gJcenY388DIZ99It7hyEF5ST5YiX+e89f0UrBcBL6QGxtmK8ZJrUl+3ZZbyYisKL&#10;7ANlWC+lB8Taqj28ELisVHciqNiLH10eihdHuBidFBgvlMV4yTSpskh1kOcF4aVdtwLGyzT5Zkur&#10;HrkfxgtlNY6XcpOq8TKFOHbVKBgvZ3gZVKeWRueoejWKl7KfaAovoWej5+HFs3e9OBsxXsiL8ZJp&#10;UuPwMj0NL95VdsGzy3ghLMZLpkn92zjvzyfo3mh+Fl5EjyPGS4tqFC9FfS9q4wjXy+zt2NV+he7d&#10;rtcS48XzbPQzGxdHjBeyYrzkmVOUC8x42RXCi6/rhfFSi1rEi+g+Vi1eZmn4M14OpVIChGeX8UJW&#10;beHl52tl0Rab03XjGJVMvPHSM14O6fI176UZL0TVHl6WRdcX3Zep8PJhvJwZL4wX+moRL6U/9uPw&#10;MuuLI8bL6dlIXxwxXoiqQbyMpfclbJw+EC8T44Xx0oSawsvPz0IXWniBOmw+eBmV4c94ucJLx3gh&#10;rHbwYtwb1YsXOBs9Bi99QFTdJGtJ9YIu70bnqHo1h5dhQHeVdeJl0oY/4+XEeoFracYLVbWGl7ER&#10;vAyPwUtgypGqs8t4oayW8ILORkTwMgTiRZ6NGC+HeJkYLzWoRbx0pPASlBEgi8g+AC+BCdMaL/K7&#10;lR0Ma1+Mlzxzuqki64uX8kZYZqFJCsMLxNSxyKpRvLwrxss2HrVJvLzVvTTjpV01i5eC2zIWL/Nj&#10;8PJmvLStBvHSg/VScE7NKrKe1sv4mFxghWDvhOlJdLFkutBWg3gpHsjJeHEWzFEIXnrGC3W1h5dP&#10;1XhBnt0nZNNAIe+wwxHjhbgaxEtHCi9i63jhZUQXR23jpQvqE8B4qUbN4WUtxoBHVmZO4/AyPAYv&#10;KjTIDy+oUQuLstrCy4TXHAHX7giGvwNZfjBePk/AS6cjD/3xwp7dCtQUXsTZSI+t4JyG42V6jvXS&#10;6bv7ALyw8UJfreGFwppLgZdPeRdSfsXj5cXZAKTVDl7+/X6/05/xsgyo5JqTRcRfL4wXB7oYeNGl&#10;Bsqd8bKrC8fL6tlt/tq+frWDl9/fpdrL510aL7vWix9eBsYL46UJNYSXpdrL35J7/Vd4yb0AL7K9&#10;6YqXa8IwXrzx0m7GRCNqCi/TH15e//33X+kl91LpNBF4eUCpgUR4aXeC6leTeKHAlzWmw+9wJNuD&#10;jSZe2pN6O3F4gUa/jBe6ag0vbzp4+YTjpe1c4GR4eTFeiKstvCyeXYJ4cdIP44Xx0pqaw8tCl/+K&#10;OyxeOKYjBC/dm/HCeKlezeHl9d//ylsvcuuMPoW8f0QFfCiBX3oE+STfzqdTbXK/jJdGxXjJI/XB&#10;7FGsThovzeNFAaHrdBduxkubYrzkUQBeFolCu6LDUauyl5x3LUzGSzVqEC8EXLshePkB6+UZeJEr&#10;TlbcYrw0qbbwQuVi+g0fzF6+lzVXb17xUvj5c8rEyxiGl5HxUoMYL1lkbB0/vDRfagDw8mG8tC7G&#10;SxYlwEur++aF8LKcjQJK7ap6DIwX6mK8ZJGsw+aNl6+4l+4aztbTKw7w8mW8NKq28DIQwUuH8OLl&#10;e1F4abjUgCSCPButnl3Pi2nGSzVivOQQ4+VYJl7GILyIhGlOaSQvxksOReLl0/DZCONloYucIg+4&#10;2CfINqepDTFecigOL/2z8DKH4GVgvNSglvAykwmrY7wcawcvXw+8fFWDacZLBWK85BDj5VhxePkq&#10;vPSMlwrUDF5+GS91yMLLxHhpWIyXHIrBS+tlHjVe+mW9+eHly3ipSu3g5edLDS/Tunkc6aLKSWHr&#10;pcmNIwZmA9iHLrokTruz1IgYLxkkJ5PxsifGy4PEeEk7m3Iu/ROmGS+Ml/bEeEk7m3IuhWOB8bIj&#10;xsuDxHhJO5tyLmPwMjBeGC+NiPGSdjblXPpfHKlS3oyXK7x8VdGKlmepEbWCl18ieHnJqcT5NB5i&#10;vDBeWhLjJflkiqlkvByI8fIgNYWXUeKl1JJTGwcKJXk3CjCK1bW5b1RY3SckahfhhcPqKhDjJflk&#10;xuFlRNZLkUHklsJLUFIA46UuMV6ST2Y4XmbGC+OlKTFekk+mvJaGQmz+eGm51C7j5UlivCSfTIh6&#10;CcPLwHhxwgu7disQ4yX5ZJoXRx54mS3Pbpv7Bt0cMV5aF+Ml+WSG4mVGrpdn4GUIKsjAUbv1iPGS&#10;fDIZL6eKwcuX8VKXGC/JJxPwMnnhZRZno9bx8lJ4+XS6y5EzXmbGS1VivCSfTMbLmTRePgF4+eLb&#10;e8YLeTFekk8m4+VMBl5Q2oTr0eirZ4nxQl6Ml+STyXg5k8ZLH4GXgfFShRgvySeT8XImhBd0NnLD&#10;y8x4qUyMl+STyXg5UwxekPXSM15qUDt4+X4nxgt9YbyMAXhRk8R4qUEN4WVmvFQgCy9qgmbGS4tq&#10;Bi8/9PDiF1Zn4OX1anTnwMAAL3L4Dnj5+ULiBHa9tDdJzQjej/o8YbxEzmZqvDiN5FWP/hO/ROKl&#10;/yC84O/LIqhliUpzlfESLjGVKQ5HhddDfoXjZdrHC4uuEF4mxgvjJb9i8DIyXurSujlqxsvvc/Hy&#10;rupspCRW28R4eYIQXuo8HLWKlyLDyCkYWEq8lB6Ut27d3OX1ljXWqnXtNoqXIqPIKzkweU85wfR4&#10;4qXym6Pbd3hJLQOu+2Ka8VKL5LggaPeZeHmI9OupGi+/f3iZ53Vnvv57FcbLO6YY5jj2g9w5RYaQ&#10;Vd17uWhXeOlHhBcXuki8/E3sIE5HjU4TTXVaQV8pPk/mb5V4+TNeFrysC65SvKhqdaKUt34vjWkN&#10;5ekkXrxcLzju5Q8vK18anaT29KkdL5PCSzGDOQFeJvnJ/G4WL+vQwPUSiJdljla+sOjrs0q05mG8&#10;FMYLWP7qvTQlWHJGsRd/vPzZL3KWSo+IdaVeSPra6sPLb3t4oak+WvCdBn+8yFlawnZX726f7KlY&#10;ufX3gSCjKGvEy8/q8xsg17hWvCi+iK1Tek1k1KDmxx8vs8DLOkv5Ho+VVOOo3neleFn25adsjv4u&#10;XvzNFwmYVhd5D59lqAO3D15gklj7GukIP41437Xh5VedjcYe4cX39owMXoT90uoa1D99miLw8jdH&#10;U5kBsII0weuuDS+L8SKKSfUkrJf10vUPL4NfWN0XHY/ENiy9JPLKly6/P3qSBIRZd2oKkfGV62b4&#10;qREvP9TwMnhH7eJP5icIT46L7fLzg/gy68U7Bq581r1ShnyVeIHm7yTw8onCy3RKmKJrJKX0wdGR&#10;Luh4pOaJBZrJS7xsxks0XuQlf9DhaH7I1plnP8+LNl9gouD7sI6kF1VpqffMeEmBF2W8+ODlVr6U&#10;W2ggPXBPvixfW/rh75bPOiKo5dX9MF6K4uVJe8ZafZ72S8hkxe4QVozUG2S8RNAlEi8VAybF0vPk&#10;C+tSHjN7kxgvSfCizh/eK6LYJi8mr+UJX1TyiXeUaTe2pt/q8KIzGongBZqzV7vhb1TIGr3vJ7FS&#10;aomAZbxE4uXDeHFU6eXOitNvgKrDyy/jhbBKbwGWm0JQwXgpgpfhgXi5ezfc/PNq1l3kONU/+Svj&#10;hfFypdIbhrWrkvhwFeOF8XKh0tuIZag0MbzEeGG8HKn0RmLtqDQw/MR4YbwcqPRGYp2rNDpcVB1e&#10;SF1Mv3SHsPbwsqfSW4rlptJYUWK8MF4iVHobsdzEeHHS8sgLXRgvtGUv7+O/YZUU4wXrV+FlbeDB&#10;eKlRpXcUa0eMl0UrXRgvNUsu57K7iXWppHjZ+ZujPy8i9TDLwL+q8TDjpUKV3jYsN+nI2xj9T+zb&#10;vW9/pruHqn+qaN3HeKlU9y4cVrASsEXiZdm4y6vHW6T06A70lY1BV7owXqpW6bXEOpZ+OdF4Wa2C&#10;ebUJNmWXqWndw5NsOsx4qVrlNg/LQ5F4WU0X3HGHSOnnA8m+hv0HrJcidGG8RKv0vmE5KRYvK11E&#10;q0Bodky4wc64dmX+fKCDPeOlTpXeNywnxeNFXvQuW3ZtCyaaJpMVGC/rLi9DF8ZLtErvG5aT4vAC&#10;Ifbrfu06CZg7+qo7yMaK0OJ4YbzUrnXplt48rCutmAi9pJZ4WbdrJ3eOaMueXPGw6df/W26N8OMy&#10;XupU6X3DclIS6+WjzIFFiwHzp/W4FKYceNIiQBfGS7Tw9SeLrP4gEY4YjBfYOp08I306W+HAiZOi&#10;Cojx0oxK7x+Wm2Lw0n/wft1gJaliUfPpPqXh8oRyUnep9LZhuSkeL+h4RJgvjJemVHrbsNwUi5dV&#10;YvPkxUunbqmC2IKfs5wYL6lUetuw3BSPF+F/gbvevIgJtFxo0IXxkkyltw1LKwQhvnjJbrxEMIcK&#10;XRgvyVR6S7G08uEFXxNtr4yKsITx0orO+tCX3lJPVmqcuOHlJgXjpTRb3oyXc20Xss+/ZeVWbqyQ&#10;wMtWjJc2tLOiff4tK7MYL7TPRgd4Yb4I6YUc9EWsm8R42cMLAb4wXpKr9F5j3eTaJQITxsujVHpv&#10;sZDqx4s/XQidjhgvyVV6R7GwasOLQYkQtCC+lIbLBi8z4yVapTcUy9JuOZ4a8BIuUnjZZEwzXiJ0&#10;+/ZhJVU7eCnPF42XnvGSRicr1+OfsqjIwktmwDBedrXTDeGhnNqsz1I/l5VKAi+6kDfjxRsvf4ej&#10;ORQvB2xJrizbMo/kwiz9GPEquq+J6H9LmyNhvdSBFyrOlwS+l7vYEouXe3+eXJhRT0xCeTdu4R9/&#10;LnAJr3iZGS8F8JKQHuSEB7n8r/+uDJ0tj5/0IN2IFuPnCbwI86XPy5cG8RIV95JnYxOV9064d648&#10;Xtvu84Q+q+/PrUVbvPSfzOYL48UQLLGSLS/jNqWXPFfmzkSxQDfMig9NDt8jdGlkvITipQ/CC7zG&#10;SXX3LomZ7HKfGhsvMEuFHpsVJPEmFV7GPrv3pW28eFZkEP96XcIF2ujerml2BoyFF3OaClGG5SPE&#10;F8BLfvOlUbx8QvBi0WXb8LYxTe72i4EXNUuln99LtT3vvlZQeGFFfZVkjMKLOh1ljtxNhBdKfBEN&#10;cxcyzJIvPnSZxSqMb45LXjt8ObpZxXRZvmJWezXBQ7DuknrdGi9DLXj5UMTLFIyXZeJTNeEmI7u9&#10;eDBepO2ivmXpcbGcNApv5IoX6dsdcucdNYsXeTqanPEyI7wMurlt3sbcRTL2B2AAACAASURBVCQH&#10;pi7XQvAyCsNFfK/S42FdSgHm730beKnGeqHBF8CL4dz1wcskXV7pJ4iMxLj6LV82kS0HeBGmS6/W&#10;Zuhz9Nf/hJVIgjHifa940c4XxksgXgYPvCDjZTEZS/eWyikxMn1574yXH5Mu6ztvdI4ak0SMeOFV&#10;4mV9zIJkWZUGL73VGLM1WWnlQXiRC7P0UFguWnd6v96nrtbLbVdHCfFCYbUJvLwFXvbuRq7wMk3K&#10;eHnJBKb2hGKb15J+AXiRPkE1SS3OUhtCr2e98BDWy21XR4yXC7w0q2R4+a/0SFjnWt7S+60/Txgv&#10;oRKz+Uaey1C8FF4S+bXFy07W4h5eJsBL+wxuRoyXZHh5r+NivBzpv/8WgyMOL9LxUnooLEeteOk+&#10;jBfGyz1ivDxKgJeR8RKJlxS+l9LLIbv4cPQkLZvjb4vWbL0Q4IucycX1wng5VwK8PGCWWtH7Xb3v&#10;hQxeOpUVEISX0cZL4TElFowqFC98MV2J7CWs8fLLeAme0bR4KTyg9EqKl4ajg5qQQRfGS4rplCmN&#10;afBSeDwZpOmSDi+lx8Q6kmG8QFgd4yV8NlFKozteZhsv72b3jTZe4pICPk3PUivCxgvjJclkMl7O&#10;xHh5khgvySeT8XImxsuTxHhJPplHeBEEYbx44+XLeKlV6v10jJdUk8l4OVMcXr6Ml6rEeEk+mYyX&#10;Mym8dN54+SK8DIyXKsR4ST6ZjJczReNFTVLTs9SKGC/JJ5PxcibGy5N0jpeaqtUxXuirQ3hZk8on&#10;M67uAC845G5WFUMhK6D0oFjHYrwkn0zGy5kwXkY7bNcDLz3jpQIxXpJPJuPlTFu8qClhvLQnxkvy&#10;yTzHixLj5aNakcz+eBEVpTjniLoQXjrGS5rJZLyc6QgvxymN4u/0XKlZYrzQF+Ml6VwyXq6k8KI6&#10;cavJcMfLzHipRoyXpHMp8NJd4sXcPg/Fi2G+uOLly3ipSIyXpHPpihe2XuTpaGS8tKw9vKhimGt4&#10;AePFZy7/JvMVfjiaH4OXN2qn4I+XifFSiU7wMo0ctes7l3G+F8YL46Ut7ePll/ESNpeyo4s/Xr6M&#10;F8ZLezrGywxFTRkvznOpS3lvGpGc4AX+fi0k23bAGOPlSdrFC+pEwnjxmsudLo0zbAsDL1vKKLz0&#10;j8TLl/HSoNTr6VCnAHU6Yrx4z6WBl/EEL/tnJHF1xHhhvDSiM7xMI+PFcy4BL30QXsD50u6+Ybw8&#10;SYyXpHPJeLnSCV5+GS+t6RAvMrCuGrx0pPDy2V4dXePla+GlyY1j4AXnTF+kNG4nqeVZakX7ePmn&#10;43YZLz5zyXi5EuPlSTrCi/btMl6cJcNe9Nbxx8vEeGG8tCPGS0Lh2jna+XKGF5svjJcrvMyMl4p0&#10;gRc+HPkIzeXHES8mZBgvh3xhvNSoA7z8Y7yEq1OT6YuXdeswXk7xwoejmnSMl58v4yVQ3aaaySVe&#10;fhgv+3j5YbxUrEO8/Jkvf5Y64yVEAXhh64Xx0qDO8CLXOuPFWzuVqgPwUnoUWWSF1U04avfwcGRI&#10;5vIzXioQ4yWHGC+HOona9cHLwHipQYyXHGK8HCoBXmbGSy1ivOQQ4+VQjJcnifGSQ4yXQ8XjRZaB&#10;ZrxUIMZLDjFeDpUELxPjpQ4xXnKI8XIohBd5dTRDNcxLsIjsAMZLNWK85BDj5VCAF52YtZYGdcGL&#10;qMcLs/RivFAX4yWH/p4lQVhd6VHkkRyZPB1Nco5+zkp5G3hZzRfGSx1ivOQQzGYAXkbVKqD0IDLJ&#10;xMvIeGlZR3j5x3iJURReFrfCu9ldg/CC5ojx0qSawgsdvqyzOaCMGi+8fOgMJL0ALx327TJemlQz&#10;eCFqvgT4Xp6EF5gjxkuTYrzkUTheRP30hjcNatz3Yby0rUO8LHxhvARLno4gaMwDL+OCl9LPn1F2&#10;TT8xR4yXFsV4yaQIvIhiJs1KrrgP46V9neJlrg0vNDbluuZD8PJVXabXnnCN75vOwIvv4Whc8PIf&#10;44W4zvEyMV4CFIkX2byu9ChyKwFe2HqhLsZLesmw92U+GS+HiscL5xyR1zFe/v0ur5Hx4q94vPQE&#10;OmbnFuPlAWK8JJdc9IyXczFeHqAzvPwsHnrGi6+S4KV9vqTCS+lxsE7EeEkuxouTEuDlzXghrlO8&#10;fBkvAYrHy8B4ccFLx3ihLsZLcu3i5Qwuii8/Ei+jxsur4dRpWHLOePkCXnS5utKjYJ2J8ZJcKfHy&#10;Zrwc4kWcjkqPgnUmxktyBePli/GiIl/a3UCdysuaw/HCoi3GS3JhvIy+eJFJR9p8adn+F524w60X&#10;Eq+bdaITvPyrCy9k+BKJF9O326zzchmcrsjAeGlTjJfkYrw4q4vCC5+OyIvxklzp8NJ8ZEfXBePl&#10;b2UyXsiL8ZJc8XhRvt3G8fJai24F44VPR/R1ipeqonY/6kkLzyjGy+q39MPLuOIFTkftxr2Lga3X&#10;a954YedLJWrIeqGKl/maLhvr5SF4ecXhhU9H1HWOl5nx4i+NF3nr6iCMF1GwTn42N4sXNUtxeCn/&#10;tllnusDLxHjxVhxeZsDLh/FyjpcnlK2oXJd4yVnwhfFygJfxOXj5hOJF1oEuPQ7WmRgvyQUbB7r4&#10;BOBlYLy44UWGNpceDmtXZ3jJXq6ubbx00XhpuR4bwsscjJcnZE5UrVO8/DBeAmTixY0vB3jpGC/n&#10;eFn5woUZyOoKL0PO01FivBAJrLOsFw/zRfzWcL40j5dujav7/nz98WKkTpQeD2tPl9YL48VXwXiZ&#10;n4iXUN/LxHipQOd4EX0as/Glfbx4XR0xXhgvjekKL5MML6gHL8X5YuPF2fnyVLwshyOnHtOMl9p0&#10;iZexOryU5ouJF0fzhfHiQBeNF+vqqNE5ql/XeMnofGkTL6rJdBxehofh5etAlw1eesYLbTnhJRdf&#10;WsfLxrd7nNv4XLzIrAAnbfGiM7NKD4i1Ize8ZOLLQ/AyIYYwXqQ0XnqoWuGGl5nxUo2asl6IOHdf&#10;CC/DhM2Xk8IMCD0TOBYegZfBHS9f6aCxull2rU5S9WoLLx09vJjmC+NFycKLu/mC8DIwXoiL8ZJl&#10;Tle8wM30BAhxwsv8NLx4OV8UXvDpqNVJql5t4eWjKmCXntMjvBzzxcSLiOp4El7c+MJ4qUvN4YVA&#10;DRCJhE5UfBk1YM7xon//SLw48YXxUpeaujlSeCnMF40Xy/lyhhdDz8KLn/ki8DIzXmrQBV7WpKNe&#10;7VrGi+ucxuNFNFF+MV4svHwlXmZckrjVSapeZ3j548vaLKDPZb80j5e/w1HPeNkVintZDpBBeBlH&#10;xgttnVov6nSUy3zJQpfyzhe52MF6GbXrxYUvqI+P3IQtbh2Fl673cr5I/c0QnCBbhnDtusSL8r4w&#10;XnzmFPCC046c8CI3D+PlAi8z46UCXeAFmS+V4IXA1RH2vWDniydehv4RePG7OjLxMjJeaOvS98J4&#10;CZlTgRfLt+uCF7D9BV4a3jmJ8NIzXgjrHC/S+ZLrbrpRvFjOFzgdMV6wovCyXk2PsiZDw5NUu1zw&#10;ArljjBfnSd1zvvjhZXwUXgLMF8YLfV3i5Sv7bTJevCZV4eUTg5emd04cXiRfGC+0dYGX3wUvE+PF&#10;e1IlXjrGy5HS4KXxSapd19bLXIv1IsNzCuPlBZMqRhiBl0HtnILDySeNF8mXr/fpqH0G167m8ELE&#10;elFzGowXHPhSeDh5tMGLn/nCeKlBzeBlWaY9Eby8YU4NvoTgpd1490i8fBkvFegKLz+14IWS9aIU&#10;j5fuAXhB7aD88PIAB1XtaggvABdKePkbYyhexkHipfQw8mgPL/5X04wX0mK85FRndCPxtV7E6ahV&#10;Kbzoolv+pyPGC3E1hxdKh6M3+nAOsV4YLxd4mRgvtOWGl0wFMZvGi748Wmu+BOKFxFCyKBYvP4wX&#10;+jrFiyxYN42Z+thnwwuNTbk8RYcqDjBeDKHMCdM95Wy+MF6o6xIvPz+MlxihnL0AvLTMFyNzwhsv&#10;P9+v6oDOeCGrK7zognVV4YXOpozCS9PmSxRefiReRsYLZV3gRXQLkDEYjJcQheNFznrpAeRSDF5+&#10;AC8D44WwLvEC3UgYL/5aq0oF4WXWeFnHQmRAKbXBi3OvxrWV/Vc5XxgvdOWOlwx8yYgXGttRXI0Y&#10;bU4v8AIM0qejdSw0xpNUkPj50XkBHnj5UYWgGS90dYWXfz/V4YWO+fISNTFVRnAwXkgMJrkkXoy0&#10;ozC8NJz4Wbku8bKYL4yXMMnIDhlXx3gxhcpWMF4alQtesl0dZcTLp/C8LpKLfp1Y2DteeBHF2ARe&#10;mts/+nDUK7xMKzv88KJ8u6WHw9rRJV7+Cesli2/3YXiZffEC2Rhv/aLakVkVJxQv69WRKoHBIiYn&#10;vOS6OsqIFwrnCcaLizpYevIAyXhpR4yXfNrDyxVdEF5kKdkH4OXzEVMUhpemEz8rV4t4ocIXeV9q&#10;dPJxwsus8KLMl3fDeMHmyzJ8EdLiipep9cysutUuXsovORMvkxte5mO8tMqXtzdevoyXOsR4yact&#10;XlykTlACL3A6ah0vvT9eBISHYXnjpYfA2tU1Xv79Ml7CFIsXuJrWeGmTMMvbCsVL84nlVcsBL/9+&#10;GC9hUr5dVK/OEy8qIqBp66WTiw/w4uR8+aJyu8AXmCMCb5/lZr3IsF3Gi68wXsYg6+UReHmjvM8g&#10;vPRbvLBIyA0vM+MlRKreI9Sr88SLvppuGS8ieDcCL/r2nvFCTE3ihQpfFF50wQEPvCi+9NDuqM2t&#10;Aw6q4MPRA4KDapWT7+U7T3XhhUjkSxBeZvDPgPnyELwEWS8T44WwXPDyy3gJE8LL4Hw40prkZ3PX&#10;Ml7w9VoYXh4Re1ipnPDyw3gJEsbL4G6+IMCskXVPwMs7Bi8Djj1scpZqFeMloxBeepmyF4KXpg9H&#10;LzBfGC/tyRUvY4V4Kc4XjRfZRtnXfBGbB/DS4s4BvPSy5pZTWJ1sRCJjm0cV+dLqJFUrxktGYbyM&#10;IXgR5suz8OIoiRe4OmK8UJQbXr614YXG6UhG1SHrJYQvw6flXhsYL6MHXr5fnfppBAe1OEnVyhkv&#10;A+PFW4AX1eY0DC9NdwrDvhdfvIiGUIwXunLES564uofhxevuCNn+T8KLJ19UcJCMfGl1kqpVq3gh&#10;0Wla4UU6X7zMF7V5GC+ndDHvjlqdpGrFeMkoAy+ezhf4cH4MXjx9u4yXCuSKl0le/jFePGThxet0&#10;JPfP4/DiZ7/ozCzGC0W54CVbQanceOlKl196QRtlOB350WWeW8eLUfA8xPky24mfTc5SpXLDy0+e&#10;PrD58VJY6fDS7gcz46VhOeJFOF9S8yUnXqicjt6AF5Q17diPRKUEPwUvqJmlJ19wXnmTs1SpfPCS&#10;3Hx5DF5s88Wxm5raO8p8KT2cLNrgJeBuWjpfGC/U5I4XYb4kBQzjxeVw1HijsGi8fBkvZOWMl4nx&#10;EiA9uR98OvLHS/mh5JKBF9Vtzst6mRkvVOWFl9Tel6x4UeVXCajD5svs1AxWb53W+aLxovu1ePJF&#10;OV8YL9Tkh5fE3pcH4aWLxguVwaRWJF5+xOmI8UJSrnjJYr48BS9qegd3vEAr+/lJeFEl/Tytl/Yz&#10;s2qVG15+GS+xWr0vAXjRUR2khpNOCC+9rhjqxxfGC1E54iXP6ehReOki8KJCGksPIocUXozTEeOl&#10;DfnjJSFfsuOF0n40b14v8SJTpqHebrOdwgy8qJKhPnR5QmZWrfLBy8h4iZD4dIa944KX9ddJ8YXx&#10;wnipTR54Se98yYsXOqejvawaV7xMohzb0GwrH40X1a9lGbxTOW/GC3W54uVnTa5LnBjwJLy84vHy&#10;Ub02So8nqTBeAgJ3RUlvxgtNOeHl3x9evoyXYCXBS6/x0tQGAryYd0cheFkKcDQ2O5XL0Xr5tfGS&#10;BDL58UKDLxZewGt7xReJl3GEu+kG8YKKbgVE1v38rnxZGyo0OTt1y9F6YbxESJrsXYfwck2X2XDt&#10;NlwMH+HlIyKbffDyA3jpZUWG0uNhaXnhJXVRhqfh5SM/m73wIiNfhlYPR4CEULz8KLwI50vp4bCQ&#10;nPGizZeq8EKBL8rh+DfDEFfngJdZ0cW4OmoYLzqt3B8vU9t5n7XKDS/G6Yjx4qmXMl+gWrWPRK1q&#10;cL40jpee8dKS3PECRRmqwQuV05GBl9G/UeMqWe6xQby89RJERV+88dJ41a065YwXMF8YL76y8BJi&#10;vqhGp03iRcrAy+SHl/aL+tUpR7z8q9J6oRL5YuEl6HjUOl46cToyLu+98cLHI2JyxcvKFyg9UhFe&#10;KCw4hBdv82WaoY+ybkjSIl8W6bRyR7osfPka5bwJvG4WyBkvuuAu48VXMXhR9sszem1AWnkYXnTZ&#10;rWZnqC4xXm6QvpgehiHgdPScVj6QVg7k8MELqurX7hRVJffDUbV4Kc8XjRddcsAbLyPj5VBwflTu&#10;toanqCq5Wy+L+bLUfKkJL0Quj0y8BJsvD+i10eG8T2e8aACroqEtz1FN8sPLzHgJEeDl84kwX5rH&#10;i5GY5Wm9zEbsIeOFiDzxMg0D48VbCi+omZr/5XTzvTZwYlZAswCFl0+Toc2Vygcvv8L5wnjxVSRe&#10;ZK+NxvGir9cC8QIpt2+2XqjIAy9/5ss81oaXzzK0wnO8U5DNBy9GuyO1cYqPKb3Q7b1/tV2JF3E6&#10;ajf4sDZ54qU664WO+aIKsgXgxe4UVno4eYRCmwPwMjNeCMoPL1/GS5A0Xrx9u/rTeTH9W3YrROMF&#10;7o4YL1QUgJd0vt278FKcLxgvvZ/zxcTLmhbwX5sbB+MlzPkCsYeMFyJ6Bl5K8wXhRRZkc+bLzxYv&#10;jW4chJcQ84XxQlA+ePm3BL7UhhcSxyPlj1WRLx6hdch6USUHGt03Egm+OdPYfDETP0sPiMV4uWuW&#10;X2/kfPHIazTx0hcfSj6p+7UgvCi+MF5I6RF4KV5mCOGl88QLtC3RH82NCmKbdcHzULx0jBca8sLL&#10;cjNd281RTwEvILNctR9eJqPiwLu52BfAS7D5om/vG76/r0reeEmZdHQHXhbR2YeReBkMvDSmlHhh&#10;64WG/PGS8HSUnStLjDgxvOjQlyC8NMwXEy9h3hfGCy0xXu5VJyJ3odWpF16W01G7fHmpnEboFhBw&#10;Oc14ISVPvKT17d6GF0Ibco2sG33wMqOCJi0XZNN4Qf1aAswXxgsdeeNlStgs4Il4WfmCrH8PvOh6&#10;j+twWts/+nCEGir4mi/jwHghJH+8qJKDNeBFihRedMHHALwgvjS3gRReOtRpmvFStwLxkoYvj8aL&#10;9qq46VF4CTsdfeXhqGO8EJEnXn5m2UstCV/uw0vhWVayr159etlPmi+NVkzSeOl1VrkrWWQ3taUa&#10;dPMFz+uRL16+X2m+pODLfXghApgNXnyE8dKi9aLxgq/uffAiTkdwdVR6PCxPvPxCJ9hq8KIsrcLz&#10;LGQlBXvjxa6YVHo8aaXwAs5vn9gXxgtFBeElFV/uwMvnQw8vXRBelPnyDLz4htYBXsa2a/rVJS+8&#10;rL5dWVSa8RIgCO0YhoBesAZeGvQubPHikdho4qXZojiVyRsv3/rw0jWCl9Z7TSfCyyCmp/RoWG9/&#10;vKDTUTV4IWi9hJ2OoNVp43jBzhd3vPwovLRctaIyheAlmXP3LryQCXwxs/aC8dLo1WskXr4464hF&#10;Qp54waejaLrcar18Ck/0KoQXr6TphSzAl8bbqQm+QN6RM15+BV9GZd6xCMgbLz8V4oWM98VOqwky&#10;X1rHC8oq98ALdr70hCIpn60gvKTKO7oNL1T4YqfVhPDlASVN4HTkhZevWXWr9CBY7zC8JEtrfDpe&#10;PM9Hii8PwIvgS1i7oxFW57u9tPLK5IeXxM6XO/HypsAXfDjyakfyLLwoAC/TE4qXj8JLs3NUgx6C&#10;FyLmC8JLH4MXuDoqPaBs6vpAvMwi9JDxQkLeePlN6Hy5ES80+IIOR57NGhcZvoXW8RJqvQBeGs2c&#10;qEueeFm9L3/vkPESJI0XyKrxwgsuV922X0GdjgLwIhtCMV4IyBcvOGu6KrzQCN19rf3nO1Uyyct8&#10;Eftnaj+wQ7ScC/XtziqtnLs1lhfj5Vb94eUNgR1DCF7EpzOp7gepJTInwvEC3hfGS2l54wWVxGS8&#10;eOuFek37OncxXtptR2IVxQk8HTFeSOj1HLxQ4ctbp9X4hdZpvDylWyPjpW69GC93C/DSB/SyX39R&#10;3pdWz0evV/jpaFYzJFrZM15K6mXhZS1gf4mXhS814oUIXxZ1+HQUiJdm82pexukowPmC3N+Ml1R6&#10;+cj8iuU/PPEyMV4iJMYehhdZ0PsDZSZa2z9ReBF8YbxEywsnDrCRaR5ueJkZLzFacxRQQdkAvKi4&#10;1PYKszFeKCghXl5vHWnggJd/FeOFyFoTo0et7EPaqQm+NLeBMF4m78DdFTFLxV1U06+t+cmtlGAB&#10;wPjg5ZfxEqsOSmKGtVMb2g1MRXjRvXL9DJhJNINlvAQoB1088fKzXB1ViZfSLw8J16zzwIvqZa8u&#10;p5vbPgZeVDNLP7zMKvSQ8eKvPHTxwsu3RrwQixXB5osnXqYn4KVDvilv88UoutXW/Nyj5HTpXG+O&#10;kt1MM16C8SL40mRoB+AFHR59+WJWxWlqeqqSRAtk2TnhZfHtVooXMnz5m3h1Nb3sHne6rIRBveyb&#10;20ASCWukBGRN+JsvDyi6RVV6h+v/+PjhJYVv97l4WTOnjY9nP7xMzeMFiuKEmC+4nVpTcxMv+9By&#10;oL19ErXN1btkvOSX3kCh/QKU96V1vAyB5gvjxcV9cvilSTdsv0j60b4uePn9WSpKRReUSguP62GS&#10;cb7Id4vaqfmejiBtb/lO/7W1gxRewHzxyjz6EXgRV9Pv1ubGTddgOcTLxf7sFS6ONCwk2dEoQyQd&#10;8ZKiHibjpfftpqbtF1W0rjXjBeNlOa8Pft0aEV7aLrq1lStUbL7sbszN5lT4cNC4J7nO28ULndOR&#10;fLeG8zLAfOnbrLkbhxdxOHpkN9gYvHw2e1IZIwZWxiN67NDE1uxuvQjnS414obDiEF4CnbuQFbxc&#10;QTXGF8BLSK9pwMsoA3cfJpnl6goX2IbmjjyyU8K4AjUZvx54gXYy9eCFivkCeAloNr3FS2vmixzQ&#10;ukL6kJKYYL3QOQ6T0D5d7G14dAbaIcgsrhnWqwYTJDsSb8YHL5H2Sxm8EFhvCi+QNR1we2RkBZce&#10;UFppq12nfQbgpe2aoSnUibpDG/fsvqlyYJfsYOXgrfz8yQMvq/kSQZhCeCm/4LZ4CeIL4KX0eFJL&#10;DqjrUF6WL15Gs9l0a7NkeE/cZOw9OBZJnpxxBdiC+HG0LDFK9uSGF2W+RJ2PGC+f4Gawst9G087L&#10;DoI9w5pN616i9admnTpnLXUnIXBoJ2AXS39yBNo99chZxv+t3tERWdzxgk5HVeGFivdF40V+Onvx&#10;RW+fphuSvFWNs6CamGZVnIrx4uCg1brYYPoApNDi6J7FEDl9F6ds8cZLZdYLFe8L4CXodGR2g21Z&#10;cDcdjJf+IXh57UbEHXhV9g9Bx6aKNliAIiFo8cFLAr4wXj44MNWdLrrfUeN8kWnTQXiRRbf6evFy&#10;BRaEl+2esoAyOvprj9aciZctNpzY4o6Xn6/q98B48ZdcF7ibmk/NXYyXtvki08pDSu4qvnRdrbHN&#10;LmyBtnw2VyRZwnBiu27VrHqYKRF4kaejifESs3BWvOjTUUBN76H90I7wit4T2He14kXqCi/d9ix0&#10;fPhx/QDbVwRXPPGC7qYZLyEr5o2uRnzNF4kXNf+lh5NRYb2mNV4aL7r1hq429mFox1ZxpsgOV5Kw&#10;xRUv/4zTUU14ocEXvTLgbsTL+zKb26f4eDIJ5X0G9CN5QDdYtYt2g1ZikWLgJZUc8bKcjpRzl/Hi&#10;K+yRC8DLbOOl/Ihy6BWHFxW5K6pWVI6X4x1k3AgZcNn7YLoHIrF4QZF1lVkvtDZjh8yXELyMRkOS&#10;uneQLTGgv/kJcb5AYgDxmrsHN0GmTvbLvp9l9zB0F0FS4OUfcu4yXoLVgfdl9A7c1f3UdEuf0uNJ&#10;KYWXIN8uul0ji5cDby1IrFSxU3qTKfu3Qzt+lgIGCuOl3JLaCry7/nhRl0et48U/rs7CC73ZObkM&#10;WmVtk01gXH/swrXsFUpw8cCLTgxgvESpC8QLeF/6lvHyVkUZfPGCi0qRs16O6WLgRazYszzmHa6g&#10;CH5qcHkAXsjxpQtuGQDe3XbxEnE62jQkITQ7h2zRjYEQW7Zk2VDFjIPbm4zSYBFyxYs8HTFe4oXa&#10;KXvz5TF4CegXAA1J6OFl1a7Zgks8KbQsQBn2o1jOjkJ0oKLljheoWcd4CZbaQH0YXjaXI6XHk1II&#10;L6H9SERoFkXfy5EMuCCr5SA67mz0pUmyK2e8/GO8xAt9QAfiZWq+KGZUO7Wa2jWiXbHxtlx6bemT&#10;ZVXLeFkvWSj1mtY7KMi3O+u6DK22DDBqvoTwZRxL9VPYOlbwspMfcvaO6Fe0WFFyR2QpzYoAueMF&#10;+pFUhBeof3XzUjtQErzIwPem8aIrEnvjZSiDlz2/LdLuPti/IgK21GKhnMkLL9+68PLpZXQSKbxE&#10;OV/mR+AFFcXxt17+pufeWrs7ZNkABm8AVT1OBrRsroc2VkulaFnkh5e/11cnXmjwxcLL5NsMdkZV&#10;65qji8KLLBk6huJllIF19z73MV7Q2t9NczYcueo112+3CLWMF0UXengJjXxZzRfdzL70eNIK8BJ8&#10;OirTrfHEeOkALgdNP6yGQTv+7NKAiJMHXv79rr5dxkuwbLwE9muU/QgbowvCC876DMDLzXw5oUu3&#10;uRnahsoZb/erK/A3ABdPvAjfbnV4WX/6nQvuSBgvQ2C/I1STrTEZeAk6HRVtp7Y9GKlFb6U5H2KF&#10;XEJivPzwEuXbvR0vii9t4WV6Al60c9cPLzMZ+ooV3+kOINNh7YSj4ZRmQwJ54mWuCi9aC1/KHyYU&#10;Xjq9f/x6BijzZaBz4EsodaBY+aJOR754mVBRnLd08d41U93HXu8ozufOfgAAIABJREFUzF/5WS6p&#10;8mS8LM6XQL6Uxkt5gdUcVNL7GXhRfFGhdZ54mffwkvABNxdDStuVjlOI1sGc1GVpkCyrAvDy9+6O&#10;u07SxQuB3YjwEtJQTdZ8NNoRtiR9kxtuvcyq4u5H9TtK9GhH987yicXy3pRUUH7c+SikpSGU7CkM&#10;LzVaLxQ2I1wooI5HAXgZx75Jvkh1uGaFD1623WA3RkagTvCi13a/DcQddvwtj+CKVBhegvhSGi8k&#10;dqO0/z9QE9OnI4nAC6q5271vDSC7S8CXALzManruwYte2EcR/gfJiaU3/j3yxEuM+VISL2Ruj5T9&#10;H2S+KLygophN4uUdhRfUsGXrIgnUCV0+RsycBZbZLP+EHrX0xr9HPnj5pyvWfQIIw3jREp/PQbF1&#10;0wS3I6pnQOnRpNfSMCCgnxqYd7JfbjK87Hp1O7s1yHEZ3M04Su/7m+SJFxWUDjuW8RIkiZchBC/Q&#10;Tlm3JCk9nPQKa9coZygDXvafcZEwXEyb5YvLVe4+6d/W+y2992+Qt/Wi+dJ1foQpihcqzl2QOh7N&#10;3qF1wnwZU9v/ZCT93/0Y1mwahe5mnBy1pBFadsJafo6es/S2v0ueeEGtpuuyXuhdtASX9J7U8ahN&#10;vMgBdWHt1MB8iajpvb15XrVdz+JYhMyW8cRecZLalq0AyQ8vv7LVdNDtUXm8EONLLF7arFoHeAlr&#10;SAJ4CarpvXfzvGhvIWtnLva1hKPlQqVJESRvvEjzJeD2qChcPrTMFxFcF96QBG5HGsXLK9D5sggi&#10;m/0m5+BuCKNFLCMjbE7TRRkuP3s0eChd/PCyno6+oa3sC9OFlPmii1YHlmVot2pdNF6+VjdYr5+7&#10;d/UMq3e3aMteGaiDzRaPl9oo44kX6X0JaqdWGi+UzBdt/8cUxSxVtTqrMF7C2jV+g9o1HhgvHT4M&#10;HdRsgbdismCjGLxcfGuiCsJLWLfGomhZRAcv1g4KM1+GQlWrM0vhJcZ8UQ2PfH0ve8bLunTsqDk7&#10;tMV6zIPNxnhxNF9qw0vHeKlFCfDyVSW9fSfHootYtXAiQmgZ7Zg5xsuuvPHyC3fTNeFl1VL5NNuu&#10;8BHaQWNgR5JZuRfaC6vDeAnrBmuejt7+BV+U5aJy263uiZgqbh2e47Fy9J1pyxMv4m56HkOqSpWi&#10;ytL2QfKFJl6CnS/Dp8WWAQZexoBujVbDo7Cn6Lb1oMYbrp8vVRoYfvLFi+BLZXjpdVXMtDshUK+d&#10;D2hvvExrWQYxIBrDSiQLL/5lGdTdUVA/BWO99msnInQqUlZLOZUGxo5OnvIZeBko4yWqXyOREaWU&#10;nhzdzN5zD8rZOZybzf3QomUq8SrFDpfjYlB3iwQ9nB/VGy9r7EtQVYZCdDGtFxq7UbkOQ7Om51kX&#10;xSw9luQCvHw0XrxTj87hu71/thvKD4ItuP42AdPlezde3J9LLEo1Q3KaAvCiKnp7my+MF5DGSwRf&#10;xmI9N/IK4SWw3xH0U9uB72urN64KpctCrdW3cYUFky7xn+5BooASUwfrc/27QLxM1VovJDYjXHwG&#10;1KwDvKjEPRIjSiiFF7Ndo+eK12HN67c0v/nWeEFwsUJyx2kTk2tt89BtGaub6OK0FG2p6WK8lBDC&#10;i/JfBmQ2juPBJ3TdMvES0jEA8HJg3O3bLjq8Bd1B79WxtDZ3EBtSiAJbEFK2AYdBeJHdGivCy0Cx&#10;X+Nb1cSHlkcBfBl0z7BmLqhfmC+qJqa/8wX6NXZvzfPtj3lDaXUU8b/zOmJZkF4p4SKGZ45yhyD7&#10;Gnck5y8QL3NAr+lyeOmJ4iWq5q4wX3RPwmbwovspwPEoAC9Qsw5K+i3I2vlpynQxQucogSUdRvbR&#10;sup4kbmRZcBa7b/1pT3CeoFe9nS8u/hzUy5qf7ygphst4UUJZsc/NWDW3hcoirM/PTp4zrZbknMi&#10;RFHMcBYsKUCqXGHzgXGCtRKl14Kyw3Oo9aJ6TXu1UyuFF0Nk7Bch9Akd1m/axEuDfInAi1VzS88O&#10;LMk3OhYtZNGWi+8GzaNDfth1eoN/wpWZMl7RRbFF7i9AjDDIg/DyK3y7lVgvhojhRbU8Cr08QrdH&#10;xx/QFSs0sVHuF5n2ifFir0UdPIdducHbNZkSGisOC2mUR509d8pwImWx2NtMnWlD8CJOR95XRzdC&#10;5ETE8PKG41FYbB2UlW0TL+9A80XhZbTxolei3ZxIwuVLAi7xdHFaPBf+WWALrqK1wQtsKwWEpV+l&#10;iIiMwIu3+VISKlrUzBcIfgmuWje2jJd3p/ImvHannB1RE1MfjmAdqjtos+YcFcvl64OXva++pske&#10;UM7Mk2N9tmbGB8yXQLyscbue5ktZrICo4WW1X2TPsDC+mHihNbg46ZJ+AUUZ0OTA3OAsaLOlop7S&#10;eDbEK9R2OcXKoXFyjhKH/YS2lPgP9daC8eKfdnQDOlxEDi/vNJmN7eFlHVBc0boJs1dcEynPI7Ja&#10;aKHFkgtcNqvCNFYcifKBE6OFle0eNne2+drW/mfidBSLl81Poo8Xelk6MXjZfkK3I3mgCbReNnhB&#10;10T2eYgoWY5l4mWzJPbAYiBluDRKPq4723hfyy9is0fjBaKWKsMLMb681obK4XgZEV7eDeEF/CVh&#10;/dTEthN1GWRRnI+qPDfSi2/x1LHxcnL1g80S513rs1cQX6LwgnvZ14cXUlmAr5fs1x5eta5N60Xj&#10;pQ/uGKDMF7UAjTvoFS2V4gV0arAAWczzDqKGP0IuXpn6rjF4gdPRvuOY8eKuV3zVOtx0o/RwUkrj&#10;Jahd41fgRfkIP5+P9rmQOxNdXwZ9v4DC7QrYsuUoMCUlTfbf16IEeFHd1BgvMXrphkehvl0VQe1f&#10;+JG2MF5CnS+QOa1yu8B0OazCfavc75pPbpv3r4P2waKX/utMEe9rUTRe0OmoGrygc2eiHRAt2EGQ&#10;GRyGl765sgwGXoaArEa5I0XgIdxD78e3lCmq4HTVvOtZObxrtu+D1NKHTYinNpWM77n+PhYvql+A&#10;TzfYclwR6gnjJTxwV/DlpK5stTLwspovobEvILUrbbwUkQtd7Dd9jJSjIH20Ac2JTQoXiFxMhZcf&#10;7172pbCihCaeDF/kDlLOl3XlS8PdHS9/S6zVqlJicgzHt9cWFvMjtiQltCzygMvGWhmsi+aDELgN&#10;WdDEpuXLO+nhSNwdyeMR4yVYCC+BRaVQ1Toyo0ojtVy1+RKEl9W8M8wWIngB7R6KbJMFoQWl+xxF&#10;1Robb3deKeMFd2us63BEFS+qKr4/XyZU95HKsNJI4wXzxWvnoi0KE5aSDHlkoUWXRcAWC1rZBxvu&#10;bFo90eH8uhLhZfHuevayLwMVLQMvRDai3ECyXFpgTUy4HenaKltn4yWoQaI5WVlokFg2WsZR1g0z&#10;c5Q3285vXsMxcvW+3vF4ke2OvBKPCpJllYkXGnx57RTF9OSLxIsqzNYgXjoRDheGFxEuUgdazJe6&#10;iWKxQm5Lv56tNF3i8eKd11gSLYso4sUoiqncu/7myzg1WbXuJUu0iLkJxUtJ+UezbJy4ltVioiWl&#10;8RGvhHgRNTF9yr4UZcuHKF6EOlQjI6jorjoevduq+wL9FD468PBePkTqJJ7lACv44tm4G5KrWK9c&#10;F8fJvas8NV68qkqVwooSYbwg8yWspvemrmzpAaVRs3jZ5YpGy4BcLR8DLZ3uOuOsG1/Xg/GC+UKu&#10;aF2nWraPc0BsneJLa6cjoQ4dHeuii8EX+SfijX2/h8UoD0Pk0IL1wsttywH1647Hy8KXsVa8kONL&#10;bFFMaHrakvWi1AW3DCgv03LZWC3b8Ntlie4G9JulVYggBSs5Xqq1Xgh632MSp+H2qE28GHNTkhWx&#10;stky2YFyVpQc3j94PuihRTyV+DURXpa06VrxQs98Ucl7wZmNZuHHptRBXYaK8TIbIS2GzaJW5tE9&#10;7HZGSqNkT2nx8m+JrKsNL/BfFPHy0fev/oAxiu6WHktKvXRqQLV4mb+HbDFvHNxXZfN48WtIUooq&#10;oJ1c0rKvwxJqeRqMF1UVsxnBaU+YL1XiBduYEIWrY+X0cqS1Hr3FeLFSNcq+DlsxVesgQ6MxvGyq&#10;1lWBF/mQ+O1s43B3o3BpeVP8lBwvot9RlXjpaeFF7qA+riimKCtVx2J0Ed5f4VXr7teGKzqkZePH&#10;1WxZ3hvjBfHFJ/KlGFaU+qUBA/pvQtao/IDulPPFq+ILWC/j2FzZOrS/1rovNZyO5nnfibt7RWSc&#10;iahdBXkqF16c+FIEKVibez+yeInrGdCSiONleZbdElB7mUOjrvwkV1+Hj0Wnt81FX4KrkuNFRL64&#10;1fMughSsbVQBmZaGgBfFl6DQXVVWqvRokkpurzp8uyZcpnE0q9+ipWezpQG65MCLe0XvW1GyK/l+&#10;sWFa9n2A5BrCZaWC8NJi2TrK1oupDVvGUdaLlatto51xVogVpUx4ceNLEaIY0nihWbUOSptE1ZUC&#10;vtS2Oo+k6KK6KZSmiCmrVaJ9KBIrbe1X9tZ74XicNWJFKQteXM2XUlCxZRx/y74PLY2X4Kq7yhpX&#10;56OK1+meqOLle1QGSjpbfJZZ5a8rPV6w+cJ4CdcLag+EVq2TiQGqLGa1hV/sp4blQ60kwx7drftn&#10;tMgqfRteSo4Xab6MvUPHgLJQ0TKd92VfCEjjBY5HvnTB5sunUrzYxwO0bnpKeNlOvBXaAmsMweW/&#10;V5XvxF2p8bKcjpzNl1I4sYW9+KT48tJ8iWqppupK/VffUrbcD7BqZHvoiUROI55vy9myLS/XvQ/v&#10;hArPdXqlx4vuNv2pFC9E+AI76hNeFRMXZqizMoO5+cSZaJUkLoVqu7bRsk191lU/Phe15QpPd2Ll&#10;wIvyvnwYLynUKfdLaHCdKotZJV7eyPci1sxCFtkgWs0IAbrYNeb2KrZ0sLgewZZ3Rry4tGssBxRT&#10;xgcMPb7gno2BeEGVGUoPJlxiwfQSLfi0WJoue2zZqSWkl9YzbJcMeDHNl0rxQo4vUFg2GC+qbl3p&#10;oYRL1O8W/lzjIq00XMCFvukRctDT+b3DlyJTml058PKrzJcq8UKRLzFVMZV7V9atKz2UUAFcBgUX&#10;CrYLmuHtBdE+WC5GmWv+yig9Xv7pZvZ14oXk8SiurtQEzt3SA3GQ+VmOF0sPxyLElZvpopmm0YLD&#10;/TFbys0hFWXAC048qhYvhJaGkXoUar2oniT0ZZ0VYKGst0WjckHdTZUNXjRbDHeLWj8Ho3macuDl&#10;t3K8UAp+WWQWlm2cL6YvolNnol5bLmOpu+gNWAyXi1xEym5p36/iojzWy1q07rqqVDGeWCKNF7E+&#10;VWGGxvFi78lO3EQjuCinS0G8bO+JDIfLZiQPxkwWvPz759ausRhPLFHGywvjJeZ0JF+H/KaFR3Uk&#10;cy8quAw6Z7yYP1fNpHLjqn5EIy6+/bFPRU9HDOPls48XKnyRixIS+KJCX3RhBnLLXD2Q3oYaLtJK&#10;wHi5my5fhWk7RRElq3XntgvjJRle3No1lsLJRnt4IcIXjJdgvkwTjnN8k+SLLeMm2rRcbseLnEMT&#10;LcaS2awYRssixssqCy+EzBeNFzBfggozTLKSUR14kasDfC72mG+HC74kGhFajPWMR/BsrCjlw4tD&#10;Q5IiJNmVjRc63pcXqiu19UA0ipeuw16XopaLmsF5wtEtcomQWSVUlQkvaz+1OvFCrS4DLlsX6n6Z&#10;DL6818oMpYclZX/G65XR99ZxsARW8PTpQ9GHkn1LWTnxcmm+lILJoXrsqXsT6RoAeEFlMb3bHim+&#10;DJQKM3QbusCq0JfRd19F75H5bykzXEJk4KVPiZfvdVpASZLsysALlfUDt7Q6oS+87gu1nvYmXjoc&#10;Raeui+ZbbRcbLOpMhK+JYHE83nV7pXzWy+p8OTdfyrJkR7Tx0n103Rfvpo3KfNFVd0uPa5WxN1EM&#10;3TBZV9E3w2WDFrO1/ObpGS+72uBlSoeXabwoKVUQJPuijBdUFjMoOUB5X9bdQWYv4L0JaYsoQLcI&#10;XdYfe3AJ3emVwRfPl7oBL8d8KYaRI/WW84WacHX8EMBAWUw6MukChyKDLXfSZTJbh/SaLbBs4cn/&#10;Y7xcKBteFt/uVcXdsizZUU/SfNGKrfsy0ks90nBRdJl2gntuosuEo+e2R6Ju58kZLWfKiJfrhgEF&#10;QbKvCvASy5fV3V56HKZ0PyflWjqOossIGjlFMkFL+nLVUiC5HOgr3+FoaRgwSvpXiBeaUVPx5stA&#10;kC+QAQBxLkdRdPt/mo4uMyrfIpeC4WwpO0v1KRde1n5H04X5UhQle+o3fCn7dgyJyxUZuxuEl1mn&#10;Hr1Xo6Er0GVU+1qW/9JLwQ6iM7FiDTg5XHTOoq7xT3ERVKaMeJGno5Pbo5Ik2dUWL4SWlup6lMp8&#10;eb1LJAdYUXRL4x/oLnJIl02wWza8bMq34GdmJ4uvsuHF7DZdI16o+V/kZ34K5y7uRHr/IGCXwhrY&#10;pi7ubf7seJmkuW1dHvL9ULAy4gUqejNeUuil8RJ3Nw1vZNscPrM6Gy9yzjVbDmN07YFk4Mva3kLG&#10;UhjvnsNbgpUVL9p8qRcvZPhi4yWw8Muo+UICLz3E0RkjusJLDs7McHHf4YOxTRfGi7vy4UV3mz7M&#10;bCxJkl1ZeCHFF4gP0XVfQvACfNH1pm8fhXBSvzsEl+mcLnfgBYUdLm+d6ZJAWfHy+zOLy+la8ULp&#10;eJQKLytfCpkvehiQ4rDpuWgyYz5lS3K8yG5z+K1baGG6+CgjXqT5ctIxoCBI9rXBC6XcAI0XXZch&#10;FC+G+VJgLB0KdNmG0aEtf6kseMFPWmB22lFOvFw2PCqGkSP1WvJPyOHlrfKmxyU7xpsvMix1QNbL&#10;vYNY/qezoujCLDETL9GcmTd44YNQtLLi5apdY0mS7KrvbcAQxEuHN2YYX2TwS1emMIPRXsSuvudb&#10;aSKWKiZeRoQX9rPEKy9eJF+ObqYLw2RHlPmiDkdic+4VuPbmyz2f0Mgn2unsInkwGjdZ0YXwoi6O&#10;IOWT/bjxyo6Xs6KYhVmyI/p4QWWlAvFiVGa4kS7w8Kioy27NhWJ4gZRPFKubfXqaVma8/KsML589&#10;vBDhC0SLdLJwaXDw7ozwctODo1K6Oo7uKMEoRPF0wfPSvRkvKZQbL+vpqGa8EDJfQFC2LtglKlMb&#10;bxgZ/hHK8NqG0UXTJZ4vYlq015vxkkA34WWfL2VJsivKpyOtv2cSlZcizZebKzPI+yKwW+w4uvU3&#10;heiCMqZlygTjJV658XLakaQsSXa1ixeKfBEhacHOl8nwYt7yxKqUrtEAQNPkG2a3RGMF82XC7hfG&#10;S7zuwksvgUIdLyZfCFfdjSpbh3rai2+Xeyd1ndGPPjzMxQEvodiBmVHd5hgv0boBL6gd7KdSvFDj&#10;y+utvS9BmxJSAzrkxkz6hMY37HQ/+tB44yPtQ2L3r5wAY9yqMV4idQdeZDf7j9qrFeKFFF9ea0t7&#10;VfglaKdO2nzJgpfl2/2nvmGnmroOm2jAb7An1wkvPwH2i5iYjvGSQrdYLxNU0agRL9TMl5fAC/Q8&#10;CuTLOELsbmq8mLnF0HnR7Omq0ZCJLkF+mVneqrH1kkS34QV3oaoQL4T4IlY9jq2L6qqWIbUR0UU5&#10;XYZh13SJxMu+/RHJF1kCjfGSQNnx8vNjmC/V4WV5SJJ4kc7dbU8gZ7ygut7pD0f/KbxY9eh2Nn9q&#10;vMQ1d1xLFPVDsYysppTfetENjzYtGwuTZFc71gsxvmi8yDcWnno0jUMevIhcpg7q0Y1buCQ5G+1V&#10;/I7sHbuaL/3Si5tTpqOVHS//VM06sVl7xkusXiq3UYfuhpZ+gQoEWc4B4h0fp3cnwMt0iJcpCi/D&#10;8LkpI6tt3WG9QEcSuyVJSYwcqd/jC3hfSCw3hJeDrobOfFGxuxu8JKCpuo2OsLB29N1AAzCy/v0o&#10;C2aF2y92YYZE0/FI3WC9LFfT+/1gS2LkSP0hX8q+KCRsvvTh3hd9Oy3vjpI+pDZdhvAnPNAWL3pE&#10;ki7WhZqn+UKvFXelugMvwvsybvvBlgXJvmy8EOQLFDfYaW3oJR0Cn9guUy9363WJDXPZwMIajyj1&#10;uQkN9sTLNJl8IWG01qj8eDGORxXihWDiNNz5onK1YRs1Xea0GekCj7bXHC2UKrukQGORsTyDvASP&#10;wYsqEA1ji5+gR+oGvKx8UR1JKsQLvcRpHLDWB/achhDV5dAaPzQcSYecLqN5UNmxOPwffA8v6lQ0&#10;yNbzdsChP14QXzj+JVh34EW4X3Sqe214oZp5hG+PwraqvjyCD+qwBzHp8oEMgGm3ZlQquhjjgBYI&#10;vf7pu/VkrvGizJcsIc2P0i140S0D6sQL6cTpGL7oy+mPPgiEPIdluujMaMOnmxgveBTiWKRDCcCl&#10;7IuXH4UXQaqS3Voa0D14+VcvXqCjOU28yNcWZb7Ae1m+YwRe5BOpUrpxDUZO9d36XKRr76NWlumU&#10;8klunLUbh/ESqZvwAlWlqsOLab7QW2XLewsvcQAei3Vn/n27/yJ3krGzM8FlZwQqKnxlJPAF8OLO&#10;Fs0XXfeFkwOCdR9eVvOldrzQEzSFDd6c0r37+YT4GV74N9puiKh0tSu08zePD20n9QlPp0yMYXjR&#10;GZ+cOR2jm/HSV5YUQNq5q3KPIu6mZQD9msOnk4/c99JBzSj0OEkgY259/ORwLrJLSxj1tvzxMgN1&#10;GS8Rug0vezV3y4JkX8d4IWe+SLzonvYBG3eC81FIgVnscumMG6Nc9ejUY+vwXFW3RrtJoKMSmC9+&#10;eEF8WT4O+XAUrrvwstuRpChHDnSOF1J8gdwAXZghuGsjrl/t9QD/AV6MmlEIDSnxguEyabj08mrd&#10;ir4B88UTL5gvyibK8gab1714scyXwiTZ1Qle1iVMCDBwDFi8mDF5gzr6xR8vuKwLqhklUw9/fpIG&#10;6SK4SLIM6MLIbAiJvVK+ePmq6JdhuKUZVLO6Hy/Iu1sSI0c6w8vinSBkwLyQ+RKROT3rMDJfPwNK&#10;rtxrj4YtjhR4UQ8LbNFvB7VtRckJcDwK4stO5jTLT/fhRZyOjKqYZQByrmu8kFluOHN60/fQefsq&#10;vsjcI1/fy/JLh1MAxDN8ze+fAjCzQZdBLyUUs2PjRaxpv7A6ZL6o1AAyr7w23YaXf7/fTdHdAvS4&#10;1D5eRFnMnljZXYWXyLqYs/FB7XcvLS9pdnKjE2rd7Bov2N8ihWdE0AV3U5gD2x6Jn5Q+ofw5uhEv&#10;6mpa+0nLgmRfx3hZRQovb4UX3dI++nQUoLOKdNGS5aPgOXWLg4+Flr2pUdZLRNOAAYXTsDx1J15U&#10;0V3Yp8UYcqKq8KKD2eIKv2DnrqeMFKNEYS627OtoFOZyPDMrX2TsbmjTRqsVN98f+epGvBhVparD&#10;C+JL2Te2lQyWjSv8IuvxeA5vaeuLLq4S4eTwGf+eEugiHUVHT/YC8yXsbhp6Ng7q1pvDX/x1L17Q&#10;8ahCvNCM3YWQtoimjbPwM/jWOEFcS+h1wdtbPx66jIbkorMYwBc+HQXxRfzYUfPFM6KZdSde1OkI&#10;FcUsjZI9HeKlJxq7K5TCfNE5wkc7ybiX0ffRobdW+9rgBUfRbeL/X2ePKmOCQvIaNV5GnNnIfPHS&#10;nXhR3pdq8UI4s1F8Tg8xeDHawjrgxaj1mzCD0cbLBP5cEURnJQAcbHqJF7WqzW/tDphtL0vGi4du&#10;xIv0vsjL6SrxQrbuiwquG4K3udrD8iRwsJH0n3VmJXEZp5tCJl4QXKxXcIoX9Yfdx4Cut/kiO9oz&#10;XsJ0M160+UI1bPcSL/T4gs8BUeYLvig5Ml/U71TZqKhwm33t00UfTz92EN3ejge8mLPijxfdDIrx&#10;4q078WKYL1XjhRZfFF7UTgrc1bKEklOJtk7TJf2F0Rf7XVDWopp8VMD/3LWrMyYAgN540SFBvunk&#10;rJvx8k9fHjFe0gncDJ/Y2Dp0EjjeSfLFRUbaOD4QKqJ7FkR3MCtmq9zlW/rjxU7IYrx46F68/Nkv&#10;deOFJF9eeCfF7HjEl5OYEul1yU8X3bnIqETnPitvs1Xu8i0D8KKC67iulL9uxotVl6EwSvZ0gReK&#10;fHkh8yWuo/O0TQ6w/RvKdOnTBrtsnsTwuoQ4vMzGBaoIjQ9eFGJQ4Remi5/uxsu/VvBCiC8IL7o0&#10;Q9imRhVmjW+u+KLhktV2MeNcPkCXE1fudlbe8oG1VTeHBe9OOp+c5afb8WIUxfzQA8wVXggWroMt&#10;160F2qwGhb772uKLhZePOhfFGEnXD7EG/68HtT26+NoQUBAnwHpZnIVcVypUBfDynVFHkqIo2dM1&#10;XpZnJmW/YLx8Nv1Pfbc2ivPQ31ztaN0IIE9+9GwXo8MHo/Ob6BN14alHM6orxZnT3rr/cGQ2VCtN&#10;k40u8ULVfFl+E88XFPxiBa+Jb6+cLtkyGM3koh77gQLh8laZjeGVGZgvkZJJ/fnxYp6OqsULveC6&#10;Rao2QxReZBafFRu7KfyQjS6jARcbL4ETE1FXCgq/4F6WSV7Xc3QnXr51Wy/E+QJNEmP2t8UX9a0/&#10;uV266C460R2ddHuHe1903bq+RyZd/Lt6km7FC5yOSnLkQJXiBZ5Fh6kG7nDU9RDn2ehgl2yWi/jh&#10;E/a5bOfY/34a+BJ4N62aTutWlnw/7aub8TKNujw2LTngBdwvpV/arqDyS/AOR+Um95oB5MOLQhvu&#10;LRKrBHgxM6fFN+XjkZfuwwtuSUJQTnihmdr4Fh+ruj5+4BZHudPy20J6dD66gEtX5RfBzXjsjCi8&#10;KO/LHNS10SHfk3Wo2/Ey1o6XniBeXqqvWszxCLl35QBFxcvU0S5q486b66LPx467iZkRiRd9eTSH&#10;N53udU97xouH7sXLcjyCJFhacsNLTw4vKu7MKFw3BZXWBvNF4GXTJC0JXDBe7EAXbBjioJuAaUF4&#10;+cThBeUGMF58dSdedEsSgoBxxAvJwlL6gzoutVHFwa9GhLoxSh7tYuBFVqMDj64V1Bc5J0Y+ufrZ&#10;YXjpOXM6QPfiRbUkqR4vtPii3bCx6cyT5IsqvoDoktzvMkEKU7cHAAAgAElEQVShGRsuKcrbws2X&#10;VYw4wnxhvHjrVrws5susoreIyQMv5MwXhJfIvmYouA7SsPPRxXDoGnMav5F1yPHngwOC/OwXwRid&#10;e8R48dO9eNFV68jxxRMv9Pii32UCvogZUZ6cDDdGaxFw3bpoM5/xm1hnNOAbe3+6GD3tmS5+uhEv&#10;/0h7d33wQs58ga6wn09sQRYVSNZnpgtcRmebTp0wJVd4RG7ANBrVKliOuhcv/+TxiODpyBcvtJaa&#10;2kgyRzi+ct2qTHRRITZmYnQuw0C7qMNSA7D5QuulV6C78fJrNJwmJFe80OQLpAfBbU8EX1a8/P1/&#10;HqeLDqNTlXTF82d0m0byZZYOQ7IB23RVBi8EY3f98UJqqeH6GpG30yp3OY/toi0XqNP9PrmITgIc&#10;6X6ZIvBi8IUdvK66GS920V062Y3OeCHKFyVxnwx8CelxJvmSCy7I6aLMgdchXpLNijBflvkQxPDn&#10;i0gNgOSAXI/alBgvUu54EfuC3PlISblfYrwvoKRsmXEPAOOGPytdICRIxe6uvAgwX0ZwQzNeHHU7&#10;XqyyUjXihejttBKUgEzAl2RcmWV5g8m4L7KidPPMB8rHQvmevniBeC3Gi4dK4OW7XE1TK7rbBF5U&#10;oKq8iI3JDciTHD2qmg+dGaWbfVKAueq06IkX3XSau8J6qAheKFbF9KHLQDf6BVdmyFWeJUi64MPN&#10;VzAvjBdtvvjjRVeuY7y4ivEi5WW90LydRml8cW2P0muy6HL3pEBP+6DcADUIaGXJeHHU/XhZnC+z&#10;Ph0VpgrIDy80j0eAF+3dJcEXzZZx7K9aWWeZlDdm7vJI4Xjh3EYPFcGLrlpXPV5I8QXjpc/aq9VP&#10;qqwLNHY93p/p96zGi/S+jME97UdoNcd4cVNJvJAKrfPEi6rrXfr9GXrhrRR3e5RQCC5QdD93nMt2&#10;UjrNl2kJf1m58bP+nzNijMJSNzx6/SqBFygrVRYopoLwQtJ6WbdS1xtVTorTZRiMDKP78YIaBhq5&#10;jeszugIGVWa44ckbUAG8/IPEAEqA8cWLGRZW+C0qIbxYVZSKyUgBkEGvfw/6333uC/VzOn2jpoki&#10;n9KRL5Mq5nfHc7egMniBqnWloaIVhBdq5ovd+4zA8Ujd5/aqJB085914MSu/BODli3ID7njwBlQE&#10;LxSrYnrjhSRfYMeufInrap+QLttAoTt9F/CzMF8MvLjRBSozcGkGV5XAizJfSB2P/PFC83JaSbka&#10;xtDGR2ngMhlhumWmQqMMYndNvDjSReHFiAtkH++ZyuBF12WoHS90+WIXmS0HFxErQmKWVpc3Ph35&#10;0EXcHmG+8P30hYrgBbtfClMF5MsWeHKyfNGBZIXYgumiT0Ulp0SaL8i5G5Q6rcwxxsuVSuEFinpT&#10;iX4JsF56mn0DQOXMFwjTHVWXEflIRbfjfidLCQ734xHqCsvRuxcqhBcd/PJRPXUKqzG8qNyjMskB&#10;uGqUpsuNt0VHU2KYL0F4MVIb2Xy5UCm8/GsHLxT5olIbUfDufYBB2Yu6D8ALVHJO1p72pr8buDE7&#10;HJTk8KCwN+PlXMXwovhSN16o3h7pND4VqHqjAaNLddtzU5wusqf9MOgTIwKHgwkDA0THo1IjqkDF&#10;8SIbjhb3wATihWRTWN3j54P5chNbtNeF1NRARLNZDMfghtvxCAfvMl5OVQ4vRlXM0nCJwgulTSSl&#10;4+B77X65gS/LIcwsSVd6JrQwXraVGWZXvqDGAeLUV3pclFUUL4v5IlZhabi0hhfd+Gjly03ZR8LH&#10;o1KMqIW2qtTGj0SuVfjFES8/Gi895wZcqThexKdcabiE44Xo6UhK5Tbeghc4F5mBZ6XnQMnKnLa7&#10;ws6OfPmufYyntTAW0bdORyXxok5HJBSMl3xNkpMIJQfkxcu0broJOXXftFwT6pZHLXmrrZoPXnBp&#10;BvW9Sw6NrAriRVTFpMKXKLxUYL9kN18UXGy6kNl48Cwq3TMSL7g0A51R0lJZvBAqKxWHF8J8savM&#10;5sSLPhi9by4a5SL9KH9Tsuk57Y8Xsy1syZGRVVG8aL6UR0wCvBDnS168GP0XC1R1cZB8EnVjL7qq&#10;mXQBXeIFOqV33FftWIXxIo9Hfc14McwXaogRp4H8uUeqKJ3hiiIFF1NdDF5w4d0PNJ2mOdCyKokX&#10;XfflT0XZ8kmDF3oGjIquy517hCLpDD832V2nm8IG4mXi3CMHFcWL5AsJ/0sEXgi7X3AgfLbGJLhB&#10;mh3sQnbTyQPjbCYdudFFpQbIgq58OjpUYbws3hcadV+i8NKLwB2KePkPtYXNYb58Tbx0ytWpHqDg&#10;4HfVqdRp6Y+yWeLEFzFwwAtbL0cqixdU96U0X+Lwoq6nS79OWzhSNU/uEa69gOhCereBRYf9Ub54&#10;mcXnom6rVnpUFFXaelFl65rAC73wOuVcVbnTac9HumqUYbvQui/aSiP3KHP6ii8w/hH6HlEecDkV&#10;tl4WwqiydYyX9FI7vQO+JMTLpI9F6D66eF2XKyHihuLliyszAF9KD4ygCOCFRuxuLF5oFq6Dnd7J&#10;A1JCvKAMo21ROro+XasyA/DFskxcKKMrS5UeE1UVx8sauzuPxW+mo/FCM7dRGxKqyU+y8BfT66I9&#10;T7RtF3RgNJMlQvAib4+WoRN770RUHi8oc7p6vNDki/gNNFZLZb9Mqqq1NXLqeIFaW6pWqHl/5IEX&#10;6KtG0KlPQ4yXpHihdzxCStuZRGcB0E6J2AplTqtOlkd4OaeLXVlKfvOSYyMmxksyvBA1X5Agejcd&#10;Xnqjz0glArwYrVqCrBddGBPdyRceHiERwIvgS+nIukR4wXyhtOmUuwGiXwQiwunyhVC6moNWda3z&#10;/ehdJ/NFFd5d41/YfMEig5fS5ksGvFAS4CVZ9K4qSVB1Rh++TovBi8gNYLzYYrykw4vFF1Lr7LXl&#10;SyRgUL1Z8s7cQ3UQXKf4IpjiiRfIPSIe8nO7SOCFQl2pFHgxg19ILTMjendMkB0wabzUvKc6s+v0&#10;/LWsmKskATEX5imx0qnIIQp4WcyX4nxJhxd9e0RomalVv1yWJOlMoiLKasaLqlYBl0eYJOZwz+yX&#10;lS/jgMyX0gMjIyJ4EebL0JcDTBq8EA2us/Cy2i+R8S8NWC/Y3X2Y23iJF9O9W+lU5BIdvEi+1I4X&#10;oo0DAC/CfIHkRtuV6YmXoWbfC0oOwMGGe3hxcMCIuWDXriESeFHel5J1Xx6Al+VXI9gjDV6qLXdi&#10;4mUMzz36quujz5uYy620qOBF8aWY+ZKILURTG5E66c2MzA6A4rrVBdWBNrdpJkh88DLPcDxiIdHA&#10;y1rV+zuVLFuXBi8rYmjjxW5TGI4XfSGrrsooObOvpW/TMG7D8WLmTrMR8yaDF1S2rgW80ObLW3Vx&#10;j8o+whmNVdSo2wjwgmN3Y/CCko9qm4tMooKX4sEv6fBCny8dJB9F8EVVqhN8eVfo4X0p54u0X6bp&#10;OHX6HC9gvgzKlqtsKnKJDF5U7G4p8yU9XmjyRTY+0sEvcXgZVDOOuvGi+5Ic4eWCM/imnlz723Ki&#10;g5fCuQEJ8ULafNm4G6L4sty4mM1+atpS+nlxZcxdvGjOnJgvNc9FHjFeMuCFamzdIvWBLfkSEb07&#10;TaqUt5FwU3qAflKPC9EvoXhRDVm4sRoWIbwsfKkdL4PCS0+VL/i2ZIjMPtrlS+kBBmjt3itzj8Kt&#10;l3VGZMcExosQMbyUM1/S4KVXePlQLeEG4XXrbUl88vQmvK70AAMkLDrIPdoFxzleYDJURxbGyyrG&#10;Sw68aMKUfr8b6ehd1PkoBi9yT30UX0hlcrpJkMDsexSEF3R9xHEviyjh5Y8v5a6mc+CFsPUizJcU&#10;fFH5wjqkrLoP7heYLwOqFOqHF/EPVfQLR+8KEcPLV2b5148XsgWuAS9rpbYUrdVUekCHQ8pq4gvC&#10;C+qr5pU6rWpRab7Qe/MFRA0vxcyX5Hgha7+AZOfpVHzB2QF18UUnHw3Yftk3X04xg0y5zvjeDxUx&#10;vJTjSza80OWLLs4Q595VLUmAL9XixbRfgvAy76G28PjKiRZe/vhSqu7LA/GCwl+iimPqbo1GD/vS&#10;o3MXwovOPQrCCzRu7D+cHfAmiJdSdV+SkmXQhffI4mUnui4mgHdUb+0t3Mc17SmFADwdwXiZVeeA&#10;D8YL1VWQWaTwoqvu3l8WMzFe+kFHv9C8qTXD66YU4XXrWzPiX0iOfCOEl/6qr9oBXn4wXibdvJKt&#10;F1p4EXUZ7ve/JMYLAFKejuh9epn+hiTRu2Z1hvWn0Bv3nnTuEVQK9cQLsl5mlEjOeKGFFzge1YyX&#10;YTBOR3iL0VlpKDsgjXvXrP5CZ6A+0pX8AvECfBk4+ehNDi+i7EuJwgw58EL6clrhRTYqjI7eVe4X&#10;FPNR4cbSjaAAIX54wXzh5CNqeNF8qR0vg8IL7ttY+G1jvdLyBapLofKYNe6sTekX8cum5vkZXTZ8&#10;KT2oYiKHl1Jl6/LgxbidprXZwJ0pWh+NQ7z5IvAyIP8LrSE7CZVmUN1g96yYc7zo8Jc3sU+Ve0UP&#10;L4Vid1PiBZ2O+h4iIIh9jGl3JtgvkW2nEV+6KsvXCdl9j84PSXuggamouI1CGhHEi+BL5XjpAS/L&#10;NyfofunQzk9SexfsFxRUVhledG6AMRWnLt59O2ab5/lMkcXL3c6XpHgxtOKF9jLDne3lnokBjBlU&#10;Vnpw7oLLtN5oo3BOlwO8iOPR080XinhRhRkawQv5xkcQXZeksb2MWtLXJqUH5y6ZOd1ZR8Uw6wXl&#10;TkP2UeHx3S+ieLnffMmLF+ofYhD9El+8btZ4Eeej0mNz10vzBR8Vba+tE17geNR/6r1GixZpvNzJ&#10;lxxcQddHlM2Xl1FcKskF0pIUgZhaycZCd/W4Dk4AXr4o0LBOP1QaUcXL7XzJhRedHFD6VR9IR+8m&#10;Ca/D8XVm/Rf6e8sIBdJ8CcGLzRfGS2moaOnQuvsAk4cuOrqOrPmC4l/63vRpRvNFFoWsDC+GLyoU&#10;L/h8xHghhReoK3Wj/ZINL4gvJAGDw+vA/xIBl5376VoCYPRD4kzPy6ujXc5o0g79c6N3ieIFCjPc&#10;5t/NjhfKfFl/1c0DYk5HoiTBPNUYX4fwgq/SIDnAiy+yNgOqLVXBDKQWTbz88eWr3C83GTD58KL5&#10;8qbJl1UdcmnGHo+0AaPOR3XgBQtfT3/XUt2edFEOGJ189ECRxcsPZE63gxei5otWouwA7das2PEA&#10;bacnHWT43cltvMDLWryO8UILL3980e7dFvBCvTSm0OqAQdVmo/Cyid8tPTofqUpbBmrPXby7eJlV&#10;cTTibz6TqOLlH0S/3OR9yY4X2tfTUp0u1xbZmmRxv+D6dXXhRYTX7Ufv+oTvzvp4RP3VZxFtvNwY&#10;vHsXXsguMjsiPv56WtacBb6UHqGHJF7M5KMAvJjJ0/VWqQgVYbws19Ot4YUwX17/vWTzgDR8Oapf&#10;V3aUjlKoRdEvoeF1kyzubbQOqGMW4kUZL7emNmbESwWVMd844QY1J4nkyzhi/+67mhRHCN+Fm3oM&#10;kKPxHvAFwl9Q64AaJiGFiONlLfzSAF7oB++i01Gi7ACjv9qnpp6FL4TaHvW1v8DLPmhmFF3HeKGk&#10;OzOnM+BljftUeBl74uYLLHvJlyG2OqbNl3q6/rwgi0HZL065jYd4wdUZakFsGumzNkW83Hg6yoQX&#10;034RfCn9zg+kE25Qce8ouuD4F5Q3XHqg18J4kfYLwsb1sG28LLdoyv3S1TEFaUQaL3eaLznwUh1f&#10;xK9mb9gUfJHhBTXFv5iZWKhzgC9edPaRSp6uZAZSiDxevvM9idN34oUoYPSyt1JuUvClV3Vna9tc&#10;cD3tjpeNb3ediCeGvxDHy32FpW7Ci8qdJr7INF/GFPG7Mr6uq6UprCG78ZHsfOSYHAD/VBlxuMdc&#10;baj1Fm28oLp1uQGTBS/byyPa9ouW9GlGpk9v+KL3Vtnh+QiSjxQ7AqtjWr1JGC/lhQq/ZOZLHrzs&#10;Xk6Tx4vw8OLqu9GAqbm/Gm6sZvDjGC9bxqjr6aGvcg4CRR0vMrExv//lLryo2gyE9UIFZ+O7H81G&#10;f7Xa9tZLdT5aj0dG18aT+Lp5Dy/zpIvXySSJKqYgRsTxIjOnb8hsvA8vpGvXrZKXJrh7QBxfVACv&#10;0f+ohr2lo1+wHXdBF40Zy8Fr8eW/OuYgRtTxory7Y+7r6TvwsvBl6KlH7wJeIPwllf0iy0tVVF8K&#10;Ig3NMMNAvKDs6XpK+EWJPF4kX7JfH92CF+SAocwXHV6XEC9V1n/RgczGPf03oHydwZfPpxrCRok+&#10;XsC9WyNetnSpgi9CHSpJkCJ8d9L5Ae9K/A4KLxBniLOPAvCi+fKuJYI5ShXgRdxOTzLwsyq87NGF&#10;fvSuls6ejg1/2fKljq2Fg3dxmS0nvuzgxaguVccUxKgGvODcgEbwgmugUFa69IAJx7+gsRP/CFdP&#10;Z/MFiHHGmM3dkeLLY3rbV4WXnKejG/EyKLxUsMBQ84Bo98u8iX+pwL25aU2iwnfh/tkTL7OuzqB+&#10;Au0ZiFEVeLkjtfFWvHzqOR6h3o2x56Mq41/Uwy2RBAgvmCCOeNHu3b9pkK3V1CVayRHmVF14yciX&#10;W/HSW6UxCS8wXb0uAV/mnfujanaXrv1i9g64HPR5eF0FiA1XJXjJz5c78bKpjUlzecmKbfhWNlH8&#10;i1V5tvRAnYTLnHvhZWvAWIxt2H6pAy+6KUk2vhTCy9q4kebaQpeyCZrDAl5w/bp3NVvrBV0UjCJ+&#10;YXhR10eqRmglcxCgivAyT83gRWcfdXTxAhHx4ngk74/S8GVA99NV7C2Ve2QdjwLxovlS0RSEqBK8&#10;SPMlY2ZjIbyQvj8yK7YlyZ6eR6P/0buSj25VG9OusuUf/oL50gu+MF6KS/ZUy8eXe/Ey9Dr6hS5e&#10;pBBf0rhfzLNBDTsLl97Fx0QnvJzZL9A8oPQI86gavKjMo1zno5vxMlSRHICCynpdnSGKL1+rvpT9&#10;o2hKGRi69G44XoAvqvou46W81syjjO7d+/GCau+WXgWXkh/baewXHV5n1K+jvMVeyHyxatd5l/Y2&#10;0gOgAnHpEeZRPXgBvjSDF8wX8svL9L8kqf+i2x+9lw38H+E50LEpVmdYiQtvC+aLjkf4pxQbYR5V&#10;gxfJlymX96UwXsirS8oXZL8owJDeWyj0rcOtA9zi6vYAYxXHfMmfUnSU6VUPXnDh3Ubwgtwv9AmD&#10;+JKs/REkOJIfPbrdMTs3umvXfFGtG+GnlBpgahmTVQVe/uWsi1kML5XxJW17tVH0xq1h+EYXKOne&#10;nRxORQd0+eoMCRy83QZeDFuvGrzkTG0shxcz/YiurPi6VPXrDAdvHdK1dw12ePNF2y81dci91Gvn&#10;KFkVXjLwpSBeKnHAdB2yX5J0JwG+oBtq6gl+qvZuj5MkzCshR8LMM3bvKgdU6fHF6GVq/TPVxaUG&#10;vGQ0X4rgpU6+pOt+hBwwKHmcMl5U9G7/2UTXhTSfhgI4cIFWeoAOejlq/cdV4iU9X8rgZZs8TVWq&#10;une67mrzZDt4159DGC8vKzsAso+C8YI6tNCPTnDFSr14+eNLptiXUngZho9ocUvavYn8munyA9Zv&#10;oAo0CL50pCvAQPph15nZjUGHIyguhRPIVxEdfhBfuq4e1y7CS2q+lMPL+i+XR6gDLwZfovCiC/BC&#10;BjX59j/KelFFtvzwstuaZMsXqsMPwktFN0eyMkOOntPl8IJaT5dePw5Kmz89IQ8MrtBAdH+hK1cd&#10;Xaf54jBgs/u0BowRwUz1lBSGl6oOR6oyQ2rAFMSLHksdfPmkja8bzQ/wSvBiRu8642U2LRiYg3FA&#10;8S9kzZcrvURjW0SX2qwXGbo76oK1jJebhdrDJrRfkH+X8uYC9HUQ0gF88ceL8u9O4H6S/u2SQ0yo&#10;TnWaqAQvOvVoSBu9WxQvVWUf4fujFOmNVgeB0qPzELSenn2Sj74bvkyYL8s3rhUvf+uiUxHo4jcQ&#10;IVQJXsTxKH1lBip4qYAwaeNfZr2/hsq6i3VGcQZXD+93L/xFVvD73G6/HbhMvNVtBBurKrysfPkm&#10;72lfHC8q94YYX+yHyRD/ggCD2v/UoE6dEQ28OLl4N/6XEfhyy6NfuWR3h3uqg201rHiZq8ELtCVJ&#10;ypeyeDGSp29ZXpHKwBecQE1/DtZtaNWu8+HLzw5fxhuOhx6XPpbOQdLhjYR2lDo91oOXP74I8yWl&#10;84UIXurYW7qpe6r6Uvp8YBYIJeuEEHvQqr0bZr5s+JJzAfjiRT7LiYFi7SAwxtXKHmvDy1L5JbX5&#10;UhovVdV+WaQiV5PVr0MZ1BV4eMUmBN8lDn8J8vHux+9mem4nuOwefjqPxb5GMynrtia8ZMg9Ko4X&#10;9cldyfWRup6W9V/mJOaLKvGd+yM8geQ2RNfTXuG7G7xY9V/gp2R9/j2yvF7gXpNEAbPlcl2PW6lP&#10;nrrw8iuDX5rCS5V8GVI5YHCCAH2+qE/5Dofvfr8/PxEBMFv7pVAB4p2j0NV6VjQZIZBpAlWHl/Tm&#10;CxG8UG9NgtWpAN4k8btWCRjqeMHxdcoBs1w6B1svNl+K5Ud0MjLb3hRihe4YKEAWRJTJhEt9ePmZ&#10;xeV0IsKQwIs6F1DfWvh++pPu/gjzpY5pWGW0tvc6Hu07eIEvgXg5uf3BD70v+VL1vc+gF7JgyBFd&#10;MEy246wLL7grbBK+lMZLr/BSh/0CB/QFL4nyA2bLwVuNl/vdgfmykxPtzBejfp1H+tX19Q9+VJeo&#10;ld3Va1AECf/p8SArxIsszZCEL6XxYtgvFdT+kEp9Pz3v84X2JEDxXZsZDuPdOR9NIxwOnYyXM7yo&#10;dXRKk+3qRzzZN1KOT0EH46sNL4nNFzp4WR8HPreJ4wX3D0iJFxnB+yGPl+WuRRes9ksPWP+lHcAL&#10;5svn7VTc+/SCeb3beu+RBa3Sz4Gh4kSWI5zYqg8va9fpIVH0Cx289Eb8C1W87NSXWt27qS+oqUfA&#10;iG0MicGzZ/Fda0euEzDq8F2Xw9ElXjRXJFzw4hyBKAZVpn2cuI+kcrzg1OkUfKGCF4Mv6+rJv0Xi&#10;lLZ/44xvqPve7JFacJRHkqcQld04G8W93cZrO2tQ98ZrunQneHnrO6B1icM6PzJSfE8+R8NoAC8y&#10;dVqhvhm8VOTflULxL0nwMk+yBu9gt2AuOMgjKbxA60acHuA23OVfqhSkNaFa2m4fx+LeZ3DRbhZz&#10;VWobZZcrl8/rrerwIpvCJop+Ybz4CT1bl9r/skjhhXqPNY0Xo/dRKF6+qj+JSdYwrXCx1uPCwGEP&#10;KT4v55giP0d/UR9eltsjyZem8KKL11HeV4Z0fF0yvEwyRL4nHgCj8KIzsPQODNqss8TLEDVyMFyW&#10;pzJW4sZisR/kZ+/Jfa2VBvAigl9aw0uPoncJbyshFLn6SWq+KLwYNWgpSp9DPpvsowi84OawVy7e&#10;rjso52SuwdMQuG8ChLSGl4S5AXTwMhju3Zs2SaTkB2Wq9AAFmBEyqMGSozchmC/Kwz37VMfc4Ytw&#10;7+rQ5a1bBd3cHQSzwI3zkQP37BkYL4uW1MY0XWFJ4aWu2ruruk5Wnk1zPQ14QTWm1p+jNxgVvXSK&#10;8cdobb+QQgPDjy+TWX3XhouUjZXN4jsKXjn98YwXEBSuawsv6HhEPLwOniv5/RE+H+FIZnJ8AaHi&#10;L2Z8ncNgvyi+DvACxYc3eIHjkLWA9Qo6u3De/GzGy76EdzdB20ZieNmcj2huqL3+jUOy85EKf1l2&#10;ma5SQBcvKHnaGy/GNp/R0RDC60y8dGs0rj9Ztp7ce1QpXmRuwNhHAoYkXnq8qYpuHBcl7Q+rCTOK&#10;CyTrnFB6sPsy3S96C/vjZdb3RyZf1h9jxbM4cOX4hzFejvX7g2J3Y/hCDS8DcsAsK4rshsK/x/Xr&#10;EgJmMh0wRPGCo+uWskoRePnORnoA9sDJUFxkt5hk0Tw5ewE3s6VavOjYuki+EMTLUFv4Cwr+SB8A&#10;Y1VZKj3WjdaH6nCDObSR3YaKt6Mc+173AONMhNjiGiF3P1u+1eJF8GXWKXCN4EV+rVmdga4gBv2j&#10;jgdjWvPFSqGmp9drrVypJkBtcwMXV/p+LcSo+6O9gBbzbmgHLfcz5ETV4gW6TkeFv1DDi6JMVeEv&#10;EP8yJAzgFdtmc0O9iJIRIz0jHXLv+lev25b3HnX8C4aLXB4HcLkdHteqFy/y9ijuepooXoh/ZG9l&#10;2i9JAaNrhaofRumQhJOU989HIeWlkOMJLdS1jsKx3VKAHpeqFS+YL83ihWCwqqVN/Aus/FSAGcG/&#10;1uEQmGIjtgUPA+Evpnv362bDGJtyRuM2ltTmeogyWhZVixfU1b5JvNRhvtjxLykLwMx2iB3UwqHE&#10;F/0sywwY19Nq2zsNFW/KWQfAKG3ib63cIaKqGC/QdbpBvFTDF631fKR2QjK+zLDNqF5RG4TtrfBC&#10;sckC8CITHPdC+/HcTvaXElPNeNHBu+3ipSLAgP2SMIV60iF2yIChRBdDXb/Ll0C8IMCcXD4XwYar&#10;qsZLfO4RZbxUdn2kqxPkCLAz+EKRLsK/qwKAzM3vNE60KdHIL6JaykDDXbXjJfJ4RBYv0AqhIrzo&#10;Bo4iAmROlUKt+UK1it3rra+Pts0D3AaqN+Xu38r/P/oamqobL7ryiyhY3BBeUKsVx+Kr5SVDNNIW&#10;sENNBIxGzMQky9et5ts44Oxp54HCprz46+/en9FUC3iBylKN4oV6Vw5TOMMxnClYii8j1EIhOCEq&#10;/OWjw+u8h6825elfVqXq8QJ8QduxCbwgwFDcTodS56OUBsys7ZeBqEcKinuj+yPv4cO2bIIt3+rx&#10;8g/nBgTwhTRekP+F3G7a1/qYyTsgzcgBM1JNmEBdQHR5hmD7pRVVjxedGxCS3EgbL/XxZZXFlxR4&#10;UYCZzCowi4hEweCqLBF8aQwwteMFutqPsrhZQ3gZ8fGoBsAYH+CJ7ZfZcsBQOzG+UHaAnX6ksMF4&#10;qVDafmkML8MALqWO3Hbak/EBri+QUuLFyBEoPV6sl6Ru+UkAACAASURBVNmAeze+zmmcpYmQVC3g&#10;Rec2NocX7VGqw34R6lD9/GQFYAzACOaWHqeW1Re8+6D+CQgabuMsS4SkagAvUHm3RbxIxHwq879Y&#10;ATDJCGP2Qeo6StB9QWlco7q3f/m6hgjTAl4gt9GfL1XgpUK+QAhrcrwgvtDyehtV/RkvQk3gxYqu&#10;aw4vVC9jL4SPCFOyJIHZcMBYZWBK3SG9LIH7JRAvrfClEbzo5AA/wFSCl2rKSxmCC6TTrLwgvmAD&#10;xmzkWIYvh3hRfBG7jfFSp6CylGd2QDV4qaa6N1b398Sr/SKS/JLG8I6bMnZN4aURvrSCF+R96Xt3&#10;E6YWvFRYXmqR6lGS2sO7qTK1/LCm8FKWCsnUCF7+ocvppvFSCV90AIyoYZe0AowgDOqD9CmOF/jh&#10;ZmYj46U0FxIpMPeoGrzUxhchCIBJnOE4o2JuuMpU2fwAVNf8z3b5G3UfcThqgzKt4AX44tdYrR68&#10;bNpxVKIOmjhOSf0vVhk7wRcShXF0WznzZtqtJckpX37KQCJc7eBFHI88+zbWhpfqvC+LUIDdnPIO&#10;SQXxKr6UHufbbnmmPE5fxYlYvFSnZvCymi/Al4bxQilQ9VovqEELCY6qz3siwuAqMPBj888QOoV1&#10;ABbZB7qX3XyxQ3vdbYyXevULudO9M18qwossWF4ZX6QzBPtfEofAGDfU940KuXkMssACgBL/iBOM&#10;l4r1q4J33c2XuvDSE4uDv5ROwVH3tClLNEjAjEYfAfSDc47JwoteS/JdoQYimhMBwyvNBycdP3hL&#10;eAnIbawKLxqbtfBFb0OrB3X6K6TBAEzGEF4bL7K6Dbx5u+1Z3OjKcsNFp8/eGF58cxurw0tf1f00&#10;2oZWgF3yFAGwYIwgu3xjUthUdMFkmdQRMHqYVjvZskLPZf/hBJqNf9UUXnByQJN4qep81Fl46VSF&#10;qcR8sToh9TltO42W/1RjI1G6e0DOltV7nWaMlPBy8QIsib9pDC+q8dHYuyUf1YiXaviySh8i5ISn&#10;d/CqFS0Ac9PcmGX5JFx2P8PTyNjpBeJfLqff6oIt5qBBvEDutNqKDeEFlzmphi/iV3SMOGuZHCLN&#10;l1s7Oe6EuOQAi9D9QNmSZcc8QWjBmuSVWWt4+ae9u23ipUIDBtSZPZDUGg25UdlIH5CGXt7e55ue&#10;9Uwk2YLj5zIqIzV2JnPnjw61YQu6km8RL8K765R8VCFelAOmrvgXIcyX1DdIOElAvFx9TR1zUb35&#10;UiPIZRhusFwW3cOVXSlzBZHEYou1QMdRxmg3iBcIfnEpLlUlXpQDsy6+qPsjzZcMZTKh0De27+w4&#10;FY9n3l5CS7JYt0UmXYI38onugcuRgXJooyiDcbP2G8ULlGZwSj6qEy+6OmY9fNH309IXGtgn9XJz&#10;6BskqxCMP15eFl428XPb+JY4O+FEecDic9pZuH20GtVGWyem71UtihbxIvtOO4W/1IuXquJf3kYP&#10;pM7K+EunSQNm0JdICfDylo/+AXeLeRG9j5eEIwOlg4sHWHbWH16J1jYTm6BRvEi+uEXX1YoXfYGU&#10;mAL5pHe3MAHEDs3CF/DxikukTRS/+yPjL4Jk6GEngE66Q+VW/pH/k3BkSmnYcsaTwwW3r48OJVcH&#10;R7EJltlpEC/qfOTCl2rxQq4Ph4/gPje9/WIE2Q29Zb6E2C/qmTtNxcFGy+HmTzqy3Z+AeIZ/7sFD&#10;fGdktRyAZZchp+oMyZ21xh80ipfVfHGI3q0XL5UWaBBSIbzqgiGpEF+iK3CpLzXquIx33BQdydla&#10;2cLl4BhkLardHdNdyHq5XdN4gdoMl+ZLxXip+H56myKQehNivsSdIF+63kKP76FTP7GrHMCC/t0P&#10;+hNMlsnkilq5Tig5Q4t6uZ3oANwoXvT19AGNW8BLhf7dReKMAvZLev+L3EujjE7AfLk6HNlnqOXr&#10;tOEi2SLpksVxey03uFg6sVrQuv2bKASXsDerQrRlg85G8eKaHFA1Xir0v3S4BEyH+JKog6O5o0aI&#10;TsD75cQRs8GL8iWI16rduWirp33sS7nh5eK+GX0+4a2xBiNvZ+NKxj+XE/dZzZeG8aKPRyd8qRsv&#10;O3uHvHAUCdwfZTBg1JYaDprF7vHliC7qpWqPLtrqaR/7Ut54OXXgWv6V92aK3OnyKLwAX847H9WO&#10;l/r4ghah6eDNwpdR9VpTp8jXCV6sPzfZom6iZ3jS6zNJDjnAZYcq1pLBO2LrRXn54WWPNtL50jBe&#10;ZHTdeeejNvBSE1+MjY3jSPLcUIMPU18ivdZiLZd40WW5LyPokj72xZjU787wIly325WiZZFlfxoi&#10;8PJuHS+CL98JhYi3iBfFl08teDFSBMFpqvZv2q244mX9H6vQ1B5czD/u7BC6yYJLnswiDx3gRZ8J&#10;D5himyybD6YUeGn+cPQPNYY9vj+qHy/yeFRVAK9WB8FqGewXwwExiCBe9YN3+WLSRb5KBJf9DZ7y&#10;kT10gpdRpXXavpXLO2U1C4wXB+HG083ipcL7Iy1wnmZ18OooGL2nzu6orQBdbbWUQsmejvEyqmL2&#10;3XsHKRdwCcCL8XVyBp+AF3w93S5ecPxuol1/nyRfUARMjhgYXAjmMqqjQ3RRUS6KLYT44oSXW4WN&#10;v2fg5ff7PU0OaAIv9RXItGREwExqO6eTvkSyC03tPAoEugxQtTPpw+wqwE18jhdZsm8Z0t4xMKNE&#10;KOJD8KKPRw3jRd2NVcuXN9xQbxyoSQR86XuIfJc/GTthLLbcmFp0cAfk8yUHeNk9x2R/nc/Ay+Xx&#10;qBG84MiOKmVFwGQLgkHXiOZcSXfE59qhm177nPD/KsO1u/Dl3V05UnK+zkfgZU0+Go7Ml8bwUuf1&#10;0RuK2PVZimTOattNo2p43/eWqacDdNd/MO5yLo/nJYwulxfTsuf2/Wx5Pwgv/37N4N2+UbyYoe+3&#10;HraTSHt4ZReL9IRRBowMs1tv8/WPl8thMONcEj/CvEXHDiVcAbPz9cufQKDPyheLKLcQpnsQXn7P&#10;kgMawosu8J1nzWRX1jYCat+thAFnv5orCP/PC5dDRZhF5/bLR4Yp32vAPAgv/3RywE70bkt4qS9B&#10;wNL2ijrPEUnsPgVjcSxC0cM3oyVSe1YP8KU/wssdL/IheDGCd9vGy6dq/65alvnsF9xUUGUhaZdu&#10;4Tp0gdo9VOGOuOKofB9cnoUXdDza3h81hRddv+5dM2DMW+FMPt4RYrktj25+trj5V9ydMKd8QZ83&#10;CCyZl8fT8PIj5ntbG7MtvNR9PnrhKnYZPSAGX9A7y5FWacvdfevu5N13CuMDklwPN4a9PAgvZ51J&#10;WsNLxfEvymzHfMlkTcD5SEyYeV2U/KdhHeNl86MD8bJ+iWoIINslfDozjDA3Zp6FF1T75Ql4ia5e&#10;XUaw7lGOY7YdjwGzKCPLDO3jZZqkU2innovn99RfNWm+oPwjdu3mEHLvKrC0iRfTfKkp/kWv+01G&#10;YY49D0EwEiyZfMmWds8xRmVc+5/6fUvzW6MDkvrA6e4wXx6IF11aKrfxUhYv2P1SE10M86WDRrFD&#10;tl1v8uWuC6MjL4m80sJP4Wq9bL4x+jJ9QLrzdPQ4vKjOJNbldIt4Qf2P8i6i1MLLHoe5ZeSLrQw/&#10;ZaOt6TKOu5zzw8uxZSQv4eVyeN2QQv08vEi+jGZrkibxstovNcbvGniBE1LW85HJlpvCXUzTZbSk&#10;OeeJl0PHjg6BUTfUmV/kA/Hy73enM0mzeBH5R9WFv+B1b+cIpNrclDThLKhFhjdbgyI0yVH+EBxE&#10;eMdrfCRelPmCko/axAu0RqjOfjGEUgRuuDIuoElf7iAZg90aI2fa58v6Q4Y7+fJEvNh8aRgvddff&#10;fVv1tG+tvXKTILQPRd+otbM1YFwJs8WLuqJGF9Q3uHgfi5e1tJQ+PjSHF/gkrJgvOjMmfxnejNoF&#10;A3L1jJouvbptAMCg0XrwZQ8v0oAZR4jK0CkCufjySLwst9PCfpHpJnngQgMvqChblhWUU6+lz5n4&#10;LfClsmzDyTQ81EObZIEXZUV6qtGKr/ExXw5LU6l+lToCJmd640Pxska/zCj8pTm8IPUSMHXyRTda&#10;Q/3j1RVPDYzZM142aEFhEjh3e/mbLV+8f7ATX3K8v6fiRfEFousaxkvd9gv8FteorO4KaROYq9Gi&#10;wWJ0ebbuy9ZvEoeXL75Aghvqt9WON6meiReUfCSzj7LQhQpe6g2wMwTV+/GWq04yKFc7cuEwhNgi&#10;xwujNb0vjj/pyP8iH0E1e2K85NDvj46uy+V8KU0VLcBL5XxBjQRuSQ1KLOTNNZrGdLuvplNFb8BW&#10;88KL/oI9vuhmchmvjh6MF9yZpF28mGf72gFjxsDcGcGfQuiuaIBT+cEb0TnjBl+i419wkxJ0Psr2&#10;tp6KF5k8bdYSahsvst5H3Xx5b/mSjQcJZd5CD/1ghjtaxgNO6hQ1b4LiX/boYvVYs4IuE9sxT8bL&#10;v1+o/dIsXsy7iU+lDl5D+HxUgwWDIlxQ7aqhR6akVf0W/37ly2Dki39dfDCSRWcOGAi16cwIu4R8&#10;eTpewL3bKF4GlMai+aIBU1elBilUzJ+cD2YyWxhtgufki0An1Z3S/Tt82WQ4RpgvGwNGG1GMl3T6&#10;BffukAcwxaCiZeJlc0FdFV6MKnaWBZOFFQESYXTwHwIs0zRM+B56G5N/oPUfdJEX1DP+GtPBK09q&#10;UBYotZP30XjRrUnGPHwpBhUklCen8IL4UiVerDJTxOwXJNtqMSzIzbnogC7QNGG0LpBULV0n7eDF&#10;NmAyXCE9Gy+KL1Mm+6UIT04kngofj6rCC5KKsSPt4xUBLsOygdUFJQ5wWQeySxTrD8C/a+HF51n2&#10;3C/zal8hA+adekEwXsB+aRwvvfyfejMcDeG4+RG6UacGRJwmFR+rK68qsKDj6Z7B8jb/QFXUso5H&#10;Ps+y79+djT5I6dfEw/Eia+/O05TleFSUJ6ZwimMTF0iL1AmJnAdGF1oYjJBpf6or80U1ZUkbXyee&#10;VHpg1jKZaVfF4/Gy6WzfKl7sC+q6A+xedtgZJQeMCvsHn16EuSgMGMQXCZhdUhzr6PpIPK+Vg5RO&#10;jJdt7d0m8TJsLqhrx4vyShiF7LIhw1XqHnrQxyKd7eU24aYLBN1PLxtVDHQ2Q+wun2qPLtjDq4vA&#10;vC2fUNxrYryg1kct4wUKFg1X4egVCNY+eGAMF29OfJxqGz33kWz5GI/uOdT1N6innB6iI18O6AJf&#10;KR5aL4z3JtIvUIwXfTwakrtfSvLEEq4tsrVfbms6nEZo5SO86CNSEcBYYf/GNHfdy3Li+gxV/E7f&#10;xa/2C+bG5bO54EWl99plphgvkfpV2QGt42VTvAiHdkWsortlXqt0uHhkORevZbeoKZYU372Adhzr&#10;Wx6WjAoN8nj042i/wG+OAaMMLrUsGC+J9Au1MdMCphRL9jTuAQaHX0SsottlrHwRxIvyBKbprkZF&#10;SOqAISfXKOJiPHPEntV82cTXuT7lmQGjfNHpqnwzXhbp26Nm8TKOFl+kzxF69lWIF/Vf3abQVAH7&#10;RQe5ALg7w70VhhfTO9ZpD4xxf+T+mMcOXpTlaPIl4j0xXlah6JeUgCkGkz3ZeIEIO7mOIlZRcXUq&#10;TWCwPLxeoWdR0gH2cA9tuM6T+Uphx6588e3geOh/QWPAF+mMlwT6zZN9VAwlB9ryJXc9oTuFg+zu&#10;9/ACXvZjFqPBokcptuxg3sM7UubYx4uzqJOtC8aLkEieTl2doRxIDqX4gkq9tsQX6Lam7nFy0WQj&#10;Ey/Wk6UwXIxxmiXsZtcw3n2w/BiEGVX96U98FC/jRcqo7d0uXvb8L03kB6wyK03dbMIo50uPfaOL&#10;Fqz8l5Qvb53iuA+Oo2c8MV60AYMaupl1YPwfnvGipOyXlHwpyJEDbf27ST6lyuslo3g/nx6Gea8F&#10;M004O9B8tCR+F/Xt3rggKDiZDFskEC+6keNghhuHPj3jRes3eXJjMYocanOB1PcN9LhHng0VZCcB&#10;c2Mm0oT5gmvoJsWL/B6bEN4k1gt2wIgrJBW18x/jJVbyejph8d2SINnXuMuX6h0wCC+6DszdPl7g&#10;Sw830yL8NdGtER6pioCBa3gnuuibNBe+wED4cJREurV9s3g54Evt9osVBSPb4t1cqWHS9otdgf8V&#10;vEEPRgoX1DhFALhx/ayneEExdgPmi//TMl6wlPtF7bq28bJx8NbIl5f16yIVZKfCeG/3v0D2To4i&#10;2dJKe8MFtd2wMsEF9WrEQw9TwZeQZ2W8YInidahBZ3t42TFf1s/a6s9HhjoU3nprFO+EL5B6uH1J&#10;ObMoxXFtIjCa5ovAy8V4rx0w6qgH9kuQGC+GfnVvkhR8KQeRE+3gpbUAOxR8NhhRMDdgRh+QBlR5&#10;NH3xC9VFQATA+D7lOV+MI9IQEbvAeDGFso9axcuiHfuljR6xoG6/X+yUP0tgmzm92FHdljFxhyVw&#10;8coAXk2YzUHHmy5fs1WsavnmvzQYL5aSZjcWgse19s5HbfAF+zjAgLn5DklXfTFrMxh79GUqbKDi&#10;It7o4ejEl2u8WL3urVSH18sNjowXWyn5UoYdDhoNyT+s2MGrZWxWfUstR3oPYNafMhmTixCjH/S/&#10;CMCoL7Jr8LrxxQEvki8jBox3EC/jZaOExetK0eNS4ylfaiaMsfI77eK914KZJnxEGvVZW+/Rl63A&#10;cepEiF2+HDygC1/Wrx3NYGTPQlOMl61kcanhgXiBdqDV6rXhS5FL6glpRJ6Yj7VH/4vEi+bLaF5Q&#10;X+Bl8+8O7RfkgYFnf70cA2EYLzsC86VZvOyfjproIbBTagp8vMPdHhiNGO2H0QDHz+nrfMFQEv7d&#10;3RTHy6e8xgu6C8PZDnw4ClYqvpRBh5tOzkeV82Ur8MHc6+KdMWOQBZMkRx3bPDrAzuoicP2ALgck&#10;lA1uxAm6TDzjZavfRJ1hC9LjWrv2y+aOoBHhKvslimUqV++AY2FiB6X3dzhfLh0wXyOP2vP0zHjZ&#10;1e/vMqfR/pdS5PDQngOmiRtqSx1KAry/1hSKhhlwMd6jcBLfo1KnHbw7RezOjkkueFm/GDl43T9+&#10;GC+70smNUXwpRw1nbUyYvoUesVraAWrWmrqfMDvBdp2O6O1wUInfhZJ9gYStMwDEzwFjnPGCCmX2&#10;VgzM8VMyXvaVpvZuUXC4ac8Fs66gVuwX2KQqkxpGfTNfkAsG9Z7+e6SPZcb43lir4aFeLDt8ObBg&#10;3PCC+TKYEVKnz8l4OZDKPopy8BbEhqvGA760YsCgtY/4AhbMfLub1+a47rXWwY21XwUqY3h6bG58&#10;ccTLd9bml1Fo6n36pIyXI/3+xvcmKQYNd+3ipSG+GCtffcKvp4giTakxYfDR2+y45lV/yrygRhGE&#10;JkAuHszDfhmNIDv54/cflfFyKCju/Si84CD2FvBiZwl0sqEjvkW6nS+WFaMIA3zxcr3gNtQ4B0IN&#10;KxFeIMnx/+2diZbkKA5FT+UWS5X7/z+30wsgNhuwzQP73TPTS2RNpMNh7gASkl0wa30bmnqJM8y9&#10;p3dsv+CskYynF2eBtGtoN4Ecpl8qy87tiFS7JZKdbPeQPWHsFUfeZ9XxMacK7/RbV68pTS/mtIOK&#10;fyVcD/USQe3v3kovLx0wu4ZeLPQuqjODeZ6tFG84TysNEUw6qGagcqdYH037Jq5BvOtJYvqjegbz&#10;87N1udTLKjuL7yK9kUxo/qKX16H9l777xc6M7Z8DPWOroQbqU+6XPswWTEHcTm8wfYs6fRGDBC4o&#10;kbe6cLMBY13qPOOydruolxjz8qjYL2BxpBGzi1vw/hqoj6InMGrK9pqHzclacXB2YcaipD/fGyl3&#10;MUyAbPaL3H/xDOJdSape7Dowj59v5xGhXjIY9hX3hmojlaheLpdiN2PiLLJcJmIPRg1U2zAqVB2u&#10;ohmNAy+vfclPZvslOA+J/DDNL0/xiHiX9znfZOplhV+9/CsvvotzRg5Rvfwsz/r19CLzYNQtqJvH&#10;q0e3HUhyg9WuYT48nJ/M/2KdEThYL7JQptcvlnrJQ/SevpVeZIT6WoKReSKmXKaYwtSQixjebqh6&#10;LR8mQS/WGWprAnOYXpxj1A+1TWdfoLgO6iXKHr8gZJFPRC/igIDtl463dj+sfmYmRm1Seev4xR7e&#10;L8F4CZ5iViYwn/7Ln/NnM0W0wn6JX1mGX8QUZvYL9ZLJUL6/C3RGBquzF3VG9jo1YKyHf94HVdmu&#10;VctN2bwcx0i9mxqlzg6H/7HcmZlaIb29JVLsQjL8Ii7WRKmpl1z08YBb6UVO1K9UA8YamDLP7iFb&#10;llQwSoBpuL5kcqzW++YZU18vVgjJ8Yf6hd4lpOlFLu2eSz9H65QA9ZKMPj79yJzAAJ2Rzqpdxmf8&#10;6YYH9PN8/NivzpcQzHI3kH5ZRqycFjwsw6x+GF27V3+0QBuBYH5dNL60pZdFhQ9dairUC4Z6WUUt&#10;j3LXR1BtpLKpl8dVa2RK5nJ2P2Z9hBTM2w5Y63wYkRIT/hSmNrjO7wn1oQ6LIvCzFM2YqVYoz3vp&#10;U0u9rFF4uhFtjiRS9PIwUdJTB3l1zMfRE5j5U78wkjG/zk2IeZhJjJV3584ovb3Vr29hzYhD5CXk&#10;6mW+2KfTTEDc1qnNG/Wyhkqvy1sfoYyRxZZe8ubn/RLsuVbdL35ASQrGKhETSrzzw9bu4YegQ+QF&#10;ZE9flmudr9I9N0W9pDAU+QUkjDw29WIJ5lpnBNzdUL3FCyrJ6wz2QD7M/E38eKm97gey/PItj4cH&#10;NBK4hkK/qH06HeSa7fZ8Ui9rDMYvGSsklDGySNCLU1vNVFXrHS/aovyib0xdwbij3Y1VC8n8CMlo&#10;wXh2+ZDJg7Zgon7xfprkF+ecwHJBX9RLGpNfMjd4EbbIJkUvVz2D5GxU6IOO85c3R1xrCiY42L2E&#10;mPHLsJKq5arV98svJvCeqpfsUwLvZQajH5Ppgr64OEplEswrZ4MXZYwsMvTidBm8ANPo09OwD13O&#10;zuTB1J2/BLPdXlIwqkiM/j5+/G33wAavTOxRvyuqFvHTTME81R6v2X6mXhLJLo+J8UUmaXoxgrn6&#10;Bq+dafeEBZHCyJSY8b8/ZgZjCcb5B5PCa32SZL38S/SLmcEsF7TUnqFeEpjyX6b6DDfUi+wTe60N&#10;Xg9zGOmBOE29xTyJ8WeVbkcT5yP9/oGHW6QhTt7sRUpK9lv7XvL6qJcUhrzu0xhfZJKsF/0wH1G0&#10;sXm+5ILiKR2Dl8xr6aAivpZllfRjpcRI1YgU3mmBtPUpMvUiNGNtwSyKpl6SyKvujXNGBjl6GT/4&#10;eLrEij1ekg+5oHD8UsMgodEu/93a7F12en/UMimUfCfD7ikbSuV60X55qEHw++uolyTG40fJ0SOk&#10;NZLJ1Yt+jK84gfmQR/LECsnO5T3TI2uDXbzwUgcfnUpUVi0qmRejNq0tXW7+xiLBKO+ZB4x6SUQt&#10;j6yKHDfTy+N6EaQFJ+TiJMLULTkVHuvyVSuiZH095sG0ZjFOVs/qBynWy7I+esmnhnpJRXZvvKFe&#10;rD6Ov88rWgjH4kZ09RavnMMA/BLWy4SvGFczk2FUGEdPxwKtBKy3DfzudL1Y+cbT7aJeEhn1ktgd&#10;troqSsjVi9Un9mKNkLRb/jhVU77F95kaezkQd/T6tXqjjnHXSiZr0CvUYL1t8Hen68W5MOolmfl4&#10;QEr8COOLTLL18rxyBMnO4hV5MF7ntVN94hGdvSxEJTN/U4tiTE7yj8nitX6Ln9iXrRfrzJRagVEv&#10;qYjjjXfVi6kCc739FwfLL27v2EMNcggvs7Nq/V+BWibZT6evl9L+jWG/zBcz/p16SSc1exfnjAzK&#10;9CIKxF9dMAojmJb9MuNMYpavWjyZYb2E/FKgl8C7UC8ZmO3d2+rF9ss9FCOPCpgsuzYtEw0q6Wf2&#10;EZ69HKQX542olwyGtOreIGHkUaoXWSbTnsLIvYuLII4GfotMu2YEE1uX2AulwHdvXXpw3lGuF/le&#10;1EsGQ1p4urIoytirF7+O3ZX0EopU/8jQbhOKiQ1qI5hQ1Hq5evdd1t+7EOoliyS/IGyRTblerCIw&#10;wi8X1YuVaWc6IwnFVJKJjxnG/zxBhIPWT3PhztvE35t6qUZS9TqkNZLZoRfhVlHF7rJ6mV6wMmHM&#10;/cPOYJyxLH8y/VUYRkgmeMmOXqItqqmXU1F+WSu/C9VGKnv0IhVjlcm8jF6CFe3sBFhrsJ4lkC0i&#10;drF4RSj4FdTL2ajiUivpu1hvJHKEXrxOSBfSi+kOb3ASYR7A40j+2N/8s2V2oV7qorZf4vFpoDTS&#10;2asXawvmHgHqT9nd0ZrCqDnM9hjvD+qlLro4Ziw+jfVGIvv1IhqV3CQBRiFPIUu9wAPVZ0C91GYp&#10;zxCbv0C1kcoBelkUc6f5ixVJ8ldIL5MO3xTTrGoZ8dn/W+qlNro7SdAvWG8kcqRebjKBcfd6Y2Gk&#10;VgQTHfTHvAv1chYmfjQ+XD+OZKDaSOUgvagI0rUbCYwE23yYQk3qfjQjmJVBf9T7UC8n8asX0x32&#10;99m6vV5Gw9xHL0sq77eIU4t72oZh1kb9Ue9DvZzEMAvGql58S72YyiIXb1Ti6cWtOuUUtnu9sYI5&#10;yC5Jb0i9HM3SHTbU3h5pjWQO04ubAXMLwcwvyJIw31Ysqe0JzLHvRr2cgdV9+nFjvdiHBO7hF/XK&#10;9Fll3anHT0N6mTnILtRLZfT66HFzvTgpdkABQJj7fdgdhVoyzH6zuG9DvdRg7q7m+QWqjVSO1cvT&#10;ZMBcev6yikjnfS5zGPih6gOhXmozzNsvTn81tDmSOEMvIkJ9M8Po3ZjvL7sDWxN1YY6BeqmOdX76&#10;Yfpfts8petELpKsnwSgCwSQvUl12krA9qJfq6Py6l2j9gPFFJofrxQ4h2X65VKkGgxWrlsFqHaZu&#10;NaG3BOoFwCDTX2a/oIyRxQl6ecpTjtYWzJUqTVl4gpGB6siRAbQm9kK9VETUl1I7vEhrJHOOXtwd&#10;GD0KkQ44kej8RTRHnG/2yzgG7YedUC818fNfaafKowAAHAJJREFUsN5I5CS92Fswd9iAiSfb6cpT&#10;KhtGC6Zrw1AvdZF+ub1etGIunmKXxJc69mjOPfa/RKJe6iLr71Ivyi+m1xp6kOP4+tRTGHHXOzcM&#10;9VIZp743UBrpnKoXtUz0e63dCLPXKws3+L0ee9MM9VIdtTx6+S3xGuVcvTyXheI9k+xGrMoNag/G&#10;L8/boWSol+oMbn5d81TQi1Wn4U6C+bWKUxnG7pFkQtU9ZvVSLwB688vpepErJOOXq0aoLbxgtYlW&#10;m4Mj5j51J5gF6qUeon9jF4Kpo5eHMAx2yNckopevaH27Pnd7qZeK6PyXPiYwFfSib8OyQsKO+Yr4&#10;evmUPdimQ1nTFOYpv4ju/EK91ETUr+vALzX08hzrEjyWPd6b+sX+gZVw9x3a7EU7IwPqpSrD4BxA&#10;apk6ennKSlNffq/YqxsnttUkk3rl19GVYKiXqgzD3F/t3YNfKslFHMVa9l9+/3KL/d046uOHUu56&#10;2oahXmozDKK+d9NU0svE9AtNCOnqU5ZN5OlHHUx6eIJp3THUS22W+NH72bxfKsrF7XZ/h0oNcex8&#10;mFEvMiPG2eltWjPUS3XG8t5d7L/U08ukmIc4JSA2YQK7n5dGfWB7/iK6mOivRh5/DBlmX1nuY6Be&#10;qiPqMzQtmLp6eYpuLcIvN9PLh8P04pfVim12TEKx3hb08st4FdRLRTrxS3W9eEskPeCgQ74O5sMG&#10;U+6+rVnM7x3qKu2OeqlJH34B6OWpGyqIU9S3sIsmYBer/pSucudl9jbsF+qlKnb9ukZB6eWWpwQs&#10;gvl2n16VO2OYpyWY9gxDvdRlyX9p2i8YvchivHeOUK9P2axKmvLbalMw1Ett2vcLSi/PeYXk9Soh&#10;Lk4hTb+lSaJn5HCnXq7B0Pr2C1AvptQU/SJw92REKfCYYd7bngkPe+qlb8T5RqhFokD18gwn2d2k&#10;HEyIYFRJCsbqLDvy8jED3hn5/2LD/2y/UC8n0Xr8CCWWmfEKZKWpu09iPLs4aXd2+3LVNWl0zNMW&#10;TfrE4ji9cPYCoHG/AN0y8xDFeD9lv1jUEEcS0Iuev4gyVI8ff6mkCDrm3FnLtmWol/No2i8QpViM&#10;V8EtGEEw6c4uQ+Xl9zrLJb9L23k6oV6wNJ3/ArOKYLwOPYEhYb3YCTF2dm9QMc4S6Wi9BCZAXBxB&#10;GBquzwBzisV4JTfuVuIQ0cvncqjAs8zPw18qnZ58F1hgUS8YBhOgBpokCNQqhvFSWAkmGX2DrIKa&#10;Mccc4BB/uybuEuqlPsO/NsvvIp0iGa9FtFujYNb5sHsPyM0Y+2vNTb7b1EsR1MvJjNOXFtdHQKNY&#10;zFfj91ujZ0L4YWtLMYHvNpAes+6bo8xCvdRgaNQvKJ14zJfjVZq6ZSW7NUIbM07c2ggm8P2mSoZ6&#10;6YvZL63Fp+t7JMp4OT+61JRVawo4nJtiLe3OK+QgLeN90QmKoV56YoxP/2vOLwiPxFDXZPZgwKO5&#10;OWJpd58inuQlxkQz8OKJvi/qpTuazH9BaGSN+arolygxvXy6zdksnMmMvONriyXqpSOm6UtjBRpQ&#10;Ggkzn6F5MI13g0hazKd1gsDLwZvyY4Lffdamb8EiinqpgT4/3c4CCaORDcYLu3cpu4MIOcZZMOmb&#10;vkMwm1AvVWjPLziHrPJYgtRfzIJZJ/3W+GcJIo/ACY6hXiqx+KWZBRLCHduMV6b7IQUUw1BSMl6A&#10;KXgi0nsSQnkym9KJnmmiXioxSL80IBiIPYJMj67514fTcO0rMFxIkFB8yS7sYPZ+7d2Y2BOxIpuk&#10;qQ71UothFkwrEepK7kjB8YvbcM1u6Ui/RPn4+OPL5U8sgu3GrjeeizTJuK9SL/UYdIT6dzRBnJLw&#10;GCFw/fKLEYzdco12iRPUi3vPZsHYNfC8NJnIY+J+Sfq7i0K91GMYlgy7N/UimUtSu68+5Ekk1Ijt&#10;i7Bc/jhOjubIBIST9sBQL40wT2DGWSTaLyfqIht/8qL2v81JR9CI7ZD12ctMNEUm6puNp4h6aYRB&#10;lWio6JK1B6MJArPup1OOlxxNyDFB5awvota+V+qlOm1UmDrFEscT61hCTmFNMiHNxFJoFNRLddo4&#10;gVTTEfmo2cxj0YuTZ8cN3np8yc3g4Npp5SmjXurThF+g9ljFjiM9lii1zrLjFOZAwpvBYtcmkJYX&#10;2pyJPWXUC4ChgRaxOH2sozYFzSvj1cpEXmdowIbmFdjSy4dbuCq4cAosmhaoFwQN+AXmjw1M1EG/&#10;9NCCsU5TrwRGyAYJWvFu79jtbnVrJgD1gmFA578ADbLKK+gXK5P3W6bZ0S4l5OgleIMTDUO9YFDz&#10;F5hfgAZZJaSXp642ZZqWzIOk7qC8Drv1olmJav9CvYBAd1hD6WOboF6e8ybvXA6G+7tHsV8vI9RL&#10;gwyqAi/1ksRy4db8hRxLgVtWoV5gLOcDQH5ByyIN96Dj7Bcm8vYC9YJjWOYvEMFgdFGEs80rT1Jz&#10;FtM21AuQQceP6vsFqIsMVsPU2jHqYT5gNk8OhXpBAmxRAnRGBsE40mMxzLc2zPIwH7JdQLKJ7wpT&#10;L1BEiW/qJYB1uv9XLMvLi1+8VF7qBcFK0Il6AWMKwNQVDNQayTjlQ+SPHvowEvvGgqFeGkZNYOr6&#10;BSWMTFb8EhQMaQrqBQ8kww6ki0zW7DLyEI2p0UOJ+FAvDTBMFezqbvACXFHMul+YaNcu1EsLAApk&#10;AixxAP5UZvLLt6zIS820A/XSBItfKlZogFqimOBSyc+0syPV0AF2b6iXNpA9qKsYBqeIYpyNGBOo&#10;Hj+PbZjl6aZewFAvbTDU9gvSE2VYZgkm8opU3vnp/mCoGgv10giDih9V2uEFeqIQd/LiCWYpOPVj&#10;58HQL0Col2ZYWlBXiiABPVFIQC9eHsxDLpE+eQoJDfXSDlVPCIAcsQtfL8tu+PLz+ZONhvliIkwT&#10;UC8tYRJ4T5/A4CRRit5zWZnBKL9slbSjeupAvbTEIEo0nOwXkCP2ENGLZZnFL9P66Pc/XBhhoV6a&#10;wvLLqYYBamIPcb3IPJiHkwbDyQoI6qUtbL9QLy5hsbxtwTysNJhPVpyCQb20hi4xdW4ECSqJctZm&#10;L/YERpS080vC0DJ1oF5aY7D8cppggIrYw4ZeEgSzuOXPH/rlfKiX5pj8Mi+QTpzAIB2xg029vJY/&#10;9hSdS8xOzPjIc/pSD+qlQZRfzuziiLVEMdt68avyqlkMt3irQ700yfkBJJAe9pKiF8swYpXEEFJ1&#10;qJc2MeujJ/UiSNSLpZjZL9ZZAfSwuwvUS6OYDd7nKX7BGWIXGXqx5zDTDgzTYCpDvTSLPoF0yv4u&#10;TBD7yNKLUMz4kXXRTN8x3Ow9B+qlWdQJx3OOCCAdsYNMubxDqXYioXcZBQwmnQT10i5zAOmkFF6g&#10;IvaQPXt5OaeRTNWpoF7ol0OhXhpmGESTteexggEqYg8lerFT7ZRjrP7U1Ms5UC8tM6gJzOvwBRJQ&#10;EXso1EvQMG7ZKerlcKiXthmsIrzUS5Fe3P5Ii2GcuryUy/FQL40jjgg8j/QLRA77KdSLqxmzCzNW&#10;hUEPwutCvbTPKTWmgIrYw069WIFqcViAijkH6qUDzlggIR2xg916sTd6RRCJgjkB6qUDhhO6IOEM&#10;sYsD9OKk2knD0DIHQ710wOD65Yd6OUowP1ZVGOvYI7NhdkO9dMFweAQJ6YgdHKSXQIdHFrY7Aeql&#10;D5Rf/h51BgmoiD0cpZdQyQan7BSzYfZDvXSDnL8siqBeDpLMclOcHo8G+qUM6qUfhiPbOCIdsYOT&#10;9PJUcxhTGAY9Mi8B9dITugjM/uURTBD7OFgvrmYesvAUemxeAOqlK379clCXe6QjdnCWXkws6Wel&#10;LAzJhHrpCzF/GcdCuWSAitjDSXp5u8kwdpNHv/oUarx2BvXSGWb/ZV+OHVARezhJLy+vNK9XeUoI&#10;hhGlVKiXzhhEEbs9KTA4Q+ziLLcIxSw36McOVUfy7WiYVaiX7jBtqKmXE0SzYBSzms5Lv6xCvXTI&#10;IKt8FwoGqIg9nK4X58jj7JiHCVaPNqFVUqFeeuQAvwAVsYcKerGSYeROjNumGjx0e4B66RM7hbfA&#10;MDBB7KOGXnzJ/MTzecka1Eun2Geo86cwEDnsp55eJsU4XQaWTd5PGiYR6qVXdvoFZ4hd1NXLy+1i&#10;EuiRRFagXrrFFOEtyYBBOmIH1fXiVc/UCTFUzDbUS8foFN6CKjBIR+ygvl7W/RJNuOPW7wj10jM6&#10;xS6/0RrOELsA6MUr2xBwjBpOzIixoV66ZpjOOJoc3nS/4AyxC4he/MINkQJ3lIsD9dI1w+KXv9l+&#10;AelhLyC9OIrR2TBiDrMMKHpFQr10zlDY6B5jh90A9eJKRitmbFfNZmxBqJf+KaryDRPEPtB2UcxX&#10;I1dJDCQFoF4uwHLGMavKN9YSxaC1opmuZrmXMiEmbdjdRUTUyxUQRRqeiYLBWqIYtFUE8wUpwXj1&#10;p9Ajuwmol0ugupS8X6kBaqAi9gBWypwDMGMu6mH2eb889FC7Y1SJerkGywZv+g4MTBD7wMvF+OW1&#10;Xh3G8cuHC3TcV4J6uQhzBMkcEqBejuYtUK+ZC3uoVdJPMCPm0/cLctjXgnq5DNovSRMYmCD2AdTL&#10;K6CXheXiLMP44aSbqWWEerkOWY2okY7YAcQrhoheXuF8GKcl292mLp/Uy9XwGsVSLzVRlym3YuQO&#10;zF20oqBeLoY6RL3lF6QjdoD2xxbjFT6tw485+TCXi2ZTL1dDNHJcEwzaE4Wg9RElFLE2ggk0S7oF&#10;1Mvl0Bsw4iGnXs4mmBBjV7lb6/t4UaiX66GrTK3l2GHssBugQNZwtnz15T6saNL397fjGTkUr7jz&#10;S71cELdRbEgwKD/sBKiQGG+L+TX7ooVhAql3y0j00u6u4Bnq5YqoGg0rOXYYO+wG6ZEg73dILzPy&#10;wsVmbyQv5uPjzx/qhXSA24naNwxEDvsBSSSKa5f5jkvJWJcvJaPXSWosXm/yQr1cFX3IMXLKEeGG&#10;A0BpZIW1+YvC+gxiGnP1QjHUy1Vxqtg9HcHUN8Mh1HZHAil6UejPoRWzr/dj616iXi7LUodXdxGg&#10;Xs4kVTBzPpLjl++rRqqplwsjJjBelh3aE4XUMEUhwi5P55XwEUh7jRSqFdO9cKiXSyNDSPqJpl7O&#10;JLDZG5jYzJ/m4SkmmH8XTY9pfvuXerk0ZoHkbfECHbEDpDgSSdLLa/k2XvYJ67hl9IgN58c06hnq&#10;5dKoGg1/Pb8gHbEDmDQyWJ+/hILWek65OOYRyvANlHVo3jHUy8VRVezcQrwwQewD5owM0vXyCtS7&#10;E5rx5jHTkO1DLDPUy/VxOq1xcXQuG3YJGSZ6iMA7DjkN2va1oqBebkCwjB3EDrvBGCOLBL0EY9f2&#10;B7UWSya0NA1a6oW0xLDEqGWnNYwe9lLbFQUk6SUqmRH1Ye0NmR4zfKmXmzDHkOZH+km9nMhijWS/&#10;BHzz9LdktGJGwXSjGOrlNlgLpF5BOaOAjFmMP51ZimpOyP3eSPpdq2l41Mt9GHSdzH4Fg7NFPiV+&#10;mRQzW8b55JZhbL5CbdssNqLZp+3fUC83QkWQpoe3T8VAfZFJoV7e8di1k4LnyubrK7x02pIL9UKO&#10;wJSBeTvPbS8gNFFKuV7ifnmG8mOijSE/Z3Fs6+Us41Av92KwCmX2t7+L0EQph+llIXA7IpbZPqhE&#10;vZBzWE4JRB7Yxqnqh53s0ItSzFbo+umU2fB3f9P8cohLAuVnqJf7oXJg3tTLqezUi5GMeEvxz+qW&#10;POSZpWDXE2OYgzSSDPVyQ+QCqTPF1JPDfg7Ry7pu3NsTji7hItbUyx2Zd2DeHW7wIjRRyil6sT3j&#10;f4HhHd+VVJnD8mVCiy7q5ZZov/Q2g8HJIp9z9WIc89qOLXmZMtvsNQv1cl8Gq1NJR36BuaKAinpR&#10;qNvk7ffGUmU2jLPTLtTLbTFlGnpaItWXRDkV9LJiGMPDJUE3KYr52q5wRb3cFuWXvz35pb4kyqmj&#10;l1XHuJ1PoqKZpeKW4kxZRH1xcURCDNYEBmKLbBCaKKWiXmKaiX2rG/MZOaXZ5Rfq5cYMw+A3W2sb&#10;gCWKAegl7BiLwE0NGGas9rsednLOIFAvJMB8jLobv9QRwzGg9BLAvTT/xkYXTuGNYHsRNfslsD1D&#10;vdydoas6MAhNlIJ2ShT7MkO3Ob5oCq2izAawO8WhXoiqY9eDYDCiKANtkRXsC43dbEcy0c3h+AYN&#10;9UL+072Q1p61NkBoohS0Qxb+Wrg/NZcbuePhkJPjmNi6iXoheoGkjiE1rBiMKMpAuCRAql5sMr6T&#10;Fe9QL2TEhKjbLpZZ0Q67qS4Sj78BAn9s43PEv4m3+hfqhawiu8U2LJjzpXAcdVXiE5JLRDAj/sWP&#10;JVNTiH9d1AtZEFm87frleAmcRz2RhInpJeaXMFsfb/UWUC9EMQzWHgzaJEEONsCpHC+MTA7Ryy6o&#10;FyJoPosXrYwc6o3iNaCCoV6IZJ7BtLtAQisjh1pjGEJYVq7GqBdi0fgCCa2MHHBjfxN1ba4gots1&#10;hVAvxEXEkJoTDFoZOUDEkcPRMqFeSAJ2CKkpw6CVkQPaHptQLwTB5Jcm03ixwsgDbY9VzlcL9UIi&#10;LIVg/jV3EAmtjBzQBlmFeiFAdKmptiYwWGHkgTbIJtQLgTG02K0EbIws0PbYhnohOJZKdi0lwaCV&#10;kQNaHgm4OjhaONQLWUEcpB4HzBPuGLQyckC7IwPqhSBwYtQv9CQG6otM0M4ogXohNRmcCQzYL1hh&#10;5IFWRQnUC6mLToIxayTqJQW0KkqgXkhl9DGkBgSDVkYOaFWUQL2Q+pgZDPioI1oZOaBVUQL1QhBY&#10;DR2plxTQqiiBeiEYRKmGN8wvaGXkgFZFCdQLAREoBfOgXuKgVVEC9UJgWAskyAwGrYwc0KoogXoh&#10;QEwWzDKGqJcoaFWUQL0QJHIDZoF6CYNWRQnUC4Hi9luboF4CgE1RBPVC0KiDSGYOQ70EQKuiBOqF&#10;wPHSeKmXAGhVlEC9kAYYRDnemoJBKyMHtCpKoF5IE9hpvLX8AjZGFmhVlEC9kDYY7FoN1IsLWhUl&#10;UC+kGawoNfXigFZFCdQLaYfBr2b3OlU0OFnkg1ZFCdQLaYmQYKiXCbQqSqBeSFMsMaR/dQSD1EUu&#10;aFWUQL2QtpAdHd9nh5HAxsgCbIoiqBfSHlae3Ty4qBe0KkqgXkiTiCnMNLioF7QqSqBeSJu4LUuo&#10;lw6hXkir6CXS+7RzAmhl5IBWRQnUC2kXEaU+ZwsGK4w80KoogXohDSMblpxhGKww8kCrogTqhbTM&#10;4BeDOdIvWGHkgVZFCdQLaZrB5NmdIBisMPJAq6IE6oW0zjCIowLTSKNeOoF6Ie0zDHbJ7+dRhkEr&#10;Iwe0KkqgXkgXuBOYY/yCFUYeaFWUQL2QTjB5vC+1RNrd1RFsjCzQqiiBeiG94ObxjoJRf6demoR6&#10;Id0g/TIaZn/BBqQucsGKogzqhXSEOUot5jDUS7NQL6QnRBaMFAz10ibUC+kLJ89uPuw478JQL61B&#10;vZDOGAZT0E6Wg3kV+AUrjDzQqiiBeiEdYvJ4J8EUB5CwwsgDrYoSqBfSKUf0FEDqIhe0KkqgXkin&#10;yBWSPRCpl1agXkivyJOOI9ZgpF5agHoh/aIE869UMCBTFIEVRRnUC+kZs0Ly5zDUCxzqhfSNiFKH&#10;BbPmGZws8sGKogzqhXSOkwbzttZInL1AoV5I/4h6dn+tQBIXR1ioF3IJTEG7X7/oIUm9YKFeyEXw&#10;zyKNUC9IqBdyGYJ7MEoh1AsA6oVcCPss0og1QqmXylAv5ErITN6/b6vm1It6qQ71Qq6FrgdjFknx&#10;VDucLPKBeqIQ6oVcjGEYrED19JwvQ5Szl7pQL+R6OIYZH/R5iFIvdaFeyEWxs3mXMUq9VIV6Iddj&#10;0P/g1ZyiXmpCvZArY3J53ZpTI9TLyVAv5NoMpnmsJxjq5WSoF3J1xGGkETFiqZeToV7I5XF7r42g&#10;ZZEPUhOlUC/k+gQSYfrzC1YUZVAv5A4owQxeh+puwkdoVZRAvZC7oBNhrJoN1MuJUC/kTtjNS8ZR&#10;S72cCPVC7oUUzDhqqZcToV7I3Rj8XN4eQKuiBOqF3A9Zl9dLhmkVsCmKoF7I/fBal8ygBbIOShF7&#10;oF7ILRE1p/7+7SIXBiuKMqgXck9klNoIpmHDQD1RCPVC7ouXCfNu2C9QTxRCvZB7I/dh3NLfTYFW&#10;RQnUC7k5o15kB9lW/YJWRQnUCyFiBtPuLi9WFGVQL4ToKUzLfsGKogzqhZARO1KtxgfaKQKkJkqh&#10;XggZ0b1L9MOsxgjaKwtITZRCvRCiMIFqKxsGLZYZsCmKoF4IEViGMekwaLe8qBfqhVwA0eLRbPWi&#10;3fKiXqgXchUsw4wDBS0X6oV6IVfCrmwHNwxWFGVQL4TEmLNh/rYhGKwoyqBeCIlhxap/7TINGX/g&#10;1ymnCTZFEdQLISvM3UucZLuZKlKhXqgXcl1EoPrtSYZ6WYd6IWQD5RfvyEBVv+AkUQ71QsgWMhXG&#10;Vgz1sgr1QsgWw/zX4T+7fqY6MsCt3RjUCyGpiDmM0UutGQxWFGVQL4RkgBMMVhRlUC+E5BEQDPUS&#10;hnohJA/nyKMZTJMBqBcB9UJINqFD1QLqZYF6IaQEv/SU6lc9Qb2MUC+EFCIM4wSr3yf4BamJUqgX&#10;Qkqx0+1cw1Av1AshO5nS7QLh6oP9AvVEIdQLIbuJnBmgXqgXQo7AMcw8vqgX6oWQ/QRLgAuUH6gX&#10;6oWQEhzDuIpZoF6oF0LyMXOYuF/+FgmmthqOgHoh5FD82jAh01Av1AshJTj5MN5uTMHchXqhXghR&#10;+IoxhqFeqBdCdmNJZhkky9CjXqgXQvYxDO5mjBl91Av1Qshu1lNiFqgX6oWQErz6DeEBSb1QL4Tk&#10;423CBC1DvVAvhJQQKt/w16upSb1QL4SUEApXu3l31Av1QkgRgxNM8rdjqBfqhZA9BEvdqXFJvVAv&#10;hOzFL0QVXSMBNVEK9UIIlngRByMV6oV6IaQIJZhhIymmO6gXQvAEI9Zvt4gDSBLlUC+EtEBgn9fr&#10;ndQd1AshTeCHq90E3/40Q70Q0giDmsLYmqFeqBdCDkLpJdI8qSeoF0KaJFDurru4EvVCSLuEl0lo&#10;ayRDvRDSOt0qhnohpHXcZZIatmh7bEK9ENI8kcYmBrRHIlAvhPRAOC0m6Jl2snupF0J6wQ9YBywz&#10;j2q0WGaoF0I6Ywhqxh6JaLHMUC+E9MqqY9BqGaFeCOkZTzEtGYZ6IaR7gpOY99tpQUC9EEIKCC6T&#10;5PCmXgghxWwXdKiuGuqFkKsQj1tPnomOduqFEJLA4BDQTD3DUC+EXA1XMRsnCs7zC/VCyDXZkkyF&#10;g0vUCyE3IbovI5oTUC+EkFJS9mQmMVAvhJBM0hdLi2moF0JIKvENmZ3Dn3ohhPy3HsD+HclFqqFe&#10;CCGCtVS8gvkM9UIIsdhIxctxjrQK9UIIGQmmyazL5mB7UC+EXJ+oaVYnNtQLISSPDM9QL4SQMlIU&#10;4wjhWOlQL4RcHNweDfVCyC3I25c5RjHUCyG3YVMxCdqJqijwOvVCyE1ZiTeVOIZ6IYQY1gWzzX8b&#10;GqJeCCEOe7WjoF4IIeVQL4SQkwnq5X/h+SyDJ/us9gAAAABJRU5ErkJgglBLAwQKAAAAAAAAACEA&#10;UvqdgeFsAADhbAAAFAAAAGRycy9tZWRpYS9pbWFnZTIucG5niVBORw0KGgoAAAANSUhEUgAAAL0A&#10;AACACAYAAABeM2hDAAAABmJLR0QA/wD/AP+gvaeTAAAACXBIWXMAAA7EAAAOxAGVKw4bAAAgAElE&#10;QVR4nOy9eZBt2VXe+Vt77zPdMefMl/mmmmepJARSYRqp3VhMITAhQcttwAHGYJnAQRMNdP9DGGMr&#10;DEQ4mm7a7ZBBgKMxxsI0MiDhltzMSCAhVamkUtWrevXml+/lfMcz7Kn/OFmv5O7GFhh4ryR9ETdu&#10;Zt57zr25z7fXWXvttb4lMUa+gL9YyIMffhNmBYwBTPtcGci0j3+8+Lu3+/t9vkG+QPo/O0Sudc78&#10;4PetVR99+6PZ+De/Qqrrb0sT2UrTDKNTUBpbOxANCIIG1PHRihgt2oAPNcFZfLDgPTHGy/nw7L+9&#10;55G3/fv3/kr+LPI1u/H6jflt/Fc/p/AF0v8pIP/Ap/zKLz5+d/GxN+Zx+28Yo18TSRA0SimUMogI&#10;IMQgRFF4G2hHWBARYhSA9nU8xgghNhA9IXhi9ARv8U1N8A1FJ8E1FT6ojyTp6V+oiy//nfPlb3wi&#10;fvSn7W0cilc0vkD6zwJrb/jJt65lF96eMPlqk2TdgCKESERhbUReInKMEBUxxmNyt1ZdReDWe+T4&#10;9QgEbGwQiYiKGFGIgBAQHDEGUqMQHBI8PjiaqqSqq4mYpfdvnH3Lv/r9X3/7e2/PqLxy8QXS/wl4&#10;40+946GrP939J4OevNH7OPRB01hP7RyiFHneIcsyqkmJfMZxEhUigoogogFQn/EOCfEW6T0eMQEI&#10;7R0iRCIBCZ6IR2KgKudorcmMRhtBIYTgcM4RYk1dTidB0g9uveH6//C77/69F/9yR+mViS+Q/v+F&#10;B7/zw1/XPPWud6dZf0mpjliv0GmXLCuIStM0DWVTUzUl0QdWBgstkUMghEB0kejbn4m+dXsiiAgS&#10;W6v/maSPyhNVbEn/GceJRDRCXmREH3DO4VxDDOHWXUJLoMgVzpdU9TzWdX1w16t+8Ft++5e+7P23&#10;exzvZHyB9IB8pEn6P/Yvv7l76YPvXhxukqYL+JDjnCGSUPuAtZ7aNyilSHJF1skoTMrh9k10FIwo&#10;lFJoJS9begLeeySClniL+ACKgI+R0pcordvXgBACKgaUUhjdTrKXJkMIAYVgjMEYg9KBuppgkogx&#10;ClEBW88YHe1F0/+r33Lhj3/vPZH/s7mtg3sH4vOa9IJNkr/17//G8Pn3vGt1eSNLdI/pLFLOA0p1&#10;SLIezgsiGmUENETx+FBTNjOidSxlXXTkmMwRQiA4S/TtolQhqGOrLdK6J0hERQgScOJBte6P9x5v&#10;Hd77W5OoXRa3bpKIHLtH0t5VokeUJ+KIWCQGlAQUlhgrJNrymU91voO/fvqX4r/5R18g/zE+b0lv&#10;vr3+6tNX/uG7dZ5seAzRG4I3xGAgJggZAX3LFYk0ROVALKIcojwmCjJ3x+5LO476mOQqgigIziOE&#10;W5ZfRYCARIgSCFrwhFufI4HPWAiD1prggRhb1wduRYtEBO89SCAEh0QH0SJ4FA2CZdgvODzcvxb8&#10;E9957pkfeN/tGe07C593pJej71k49fYzv1Jo/8Y6KKxoIgaRBMEg0UDUxCC3IurgELFEKgg1IVaE&#10;aME7FrIeygsx+lt+Pd5BjMTo0aJQxyRXvDTWx6RXgapp4CWXSKn2rqIUCk0EvPXAfxz1aa18+7s2&#10;aXvKeHxniQHBI2JROGwzo1tolASs57e+9lu+65ve+fe/fPcvd9TvLHxekb74hp/+/uXR8/+40z+R&#10;WLpYr5h7j1IaQaPRrTsRBIKH6CFYlHgS7dDSoMQSYkUMNRIiqmmtc3CeEH3ronhL9AGCw9YNipcs&#10;9Mtj/ZKl14khiqCUadcEuiW9EU1UgoR2Migxt+L8Mcb2cyKISmlDowGOF7jqOPIjOIIvSYyQGvCh&#10;YjYd1ZLc80PPPfkTP3Y7rsGdgM8L0suFb847/636+Nbm3Q/q4gT7I09Za9KiT+A4hB5i6xNHkOBR&#10;wSOxIdOgsWhqVGiQWCOxIcQGHSMHO/uoW7H5SAjuOF5/fC4Vby1eX7LwrQ+jjv9yHLmhDXGKyPHv&#10;rfuSpilKNFprjElvTYr2gISq8URUe07a/yPGlvQET6dImEzHNNWUPDMM+xkhOPYPx+f/9zd/+yNf&#10;/b9+Xf2XdyXuDHzOkz75Px57w+rPvvFD/aXTTErFqFKYbIjJ+vggL7sLxz6xCp4kBox4EhzdRMCW&#10;hHqGq2b4Zka0FcE7FIG6rj+D1C9DYktCY8zLhOR4o4oIx7H7l/z09jqol38+nhRi9Msuj2iSJHk5&#10;emMSan98NmknHsf7APh2nZAY3U7E0KB0JNGCSBtVws9YLv7Ja37r988++Rc0/HckPqdJv/Y33/PD&#10;ndEnfkiyRYLuMrVCaSFKikpztEpwzrVx8RiQYEmiJYkt4RMcYT5GbEkoZ/hqTmhq8BYTBSSgtRAl&#10;0ObS+OMF6EuxdIg+HG/G/n/HWaK0lhtukRy4ZemDvBzTJyqi0K4RjCbRCVErkqIgqDbCJMfuWQyt&#10;i/bShDZGoY0ieod1JSF6tNbk2tOMr7PQOfkjv//Rf/5Df+EX5A7B5yTp5a9MzUbxP/9Gkcp/Y/rr&#10;7E4sXqd0F5ZxCPvjI6JvyDp9YmhdDh0dGou4Cm1LpCkxrqY83EU7i3EO5RxJjBggEYVSYIMl4Igi&#10;xBiAl57BE8mTjPCf+K7RHr/6kmWXl3dv28nysvUP3PLe0SJ4AdPJQSu0NhidolSKoG6lQYhIu3sb&#10;HJqINu0ZnHNgZyx1ArY8pKnDb2789r97ywc21OzP81rcificI73wywun3/zRPxosnrivlh7jWmOK&#10;Pl4U42qODZY0T0BFbNOQekgiKGl9+FBPsPMRfn5ErGakzpIGT+IhDQEdQId2lxUlVLHCqUhUciux&#10;LGjBSWuplRdUbOPtXsAqIQiYAEmAjhQowKp2kng8MUZMCKgQSaKgBaIIqEgg4mnXDi+5RlonqDTB&#10;pBnaZCgxKNrMzpfuEF5xa/JpiSQojPJQj0iUxfmS6Wz6/H//vb/++ne8Qw5vw6X7S8PnFOnlA+8c&#10;nvzx/StLmw/056Fg96ii6C1SO0vTNAQJmEQjurXQqm5YIUE3lspNmZcj6uoIW40xviQNlp4SpGlI&#10;mkAShVQyVFQoFMEoxlSYXkEVAvOmQXRCYxKmOqKynNRqjI100w6q12XcMeg0IZk1LEnB/OIuRqdc&#10;syMcDbLYJwmBrKxYMSlqOiWJER8tTbRYE5FUt5GfxlNYRZHmlCowqmuU0QwHi/SzLjFCRFHGyFwi&#10;XimMSUmiYOoIzmIyTWPnZAmkeeTg4Pro/Lv0ifjEvy1v9/X8i8LnDOlla6N46HXfNu9tPsCV/ZKZ&#10;S1laPcloNEJE0OIhOryv26QupejEQHYwQlUlMzujrMdYOyGGmiw6cgJ2NKafZQzyHgpNWTnKqsYh&#10;uDShyTVWQx0i+XDAXXffz+KZ01T9HC+GRVWg5oFMEmyWsN/TeK3JjioGNayrgv3DA7r3bZJtLPKp&#10;5z/N9UsvUl26weGTTzLMOmTeYTKDKTS1b5iWU8R7ejpl4A3VdAapobM4JApMJjOMTllYWsaK4LXG&#10;JwYvrbnXTijccfRIG5pQocWRZAGYMxpt873v+rXO932p/pwk/ucE6eWZXztz6rt/9eLy2Yepk2UO&#10;5pEypiRJF1s3aAkkeASLiu6Wa5DZCnv9KlKOmdsKGyqIjgQoJJIhLKYd5qMp4+kMqzXp0iIMBpRG&#10;MfGeU/fdy/LGFoPVZYII87phhlD2UtK8QzL3dL0hVylTCez3DE30rLqMwlrseJ/Nu05wfrLH5cMb&#10;rJ3cZJjl5NOaM70F/P4Bzz35FOeee5ZQW3KjUbVDzSuyGEE8uVKkNhIaSwgBbwxNqqiUYDoFJkvp&#10;6pwkaqTx4CImKqI21DGi0oQYa6Kf0+ko0tSze+NSdeHsb9wbf41rt/v6/nnjFU962V0+cd/fecen&#10;Fte3Fq+PLCOb0lvdIqqCvd0Dht0OoS4RNydXkVwJ3lVMR2Oq8R5msouxc4LzQCARhRZFGttU39ms&#10;pBgO0N0+Y++ZKCFbXWXrvntYP3WGo8MJ2qQkvR46MYQouDxlkkTmVU23Foa6IAvCga0ZLWSUruHu&#10;zhKxmtGEQ1zqSBb71NFzeHBAHhVruoOaVfSzok0p1prZbMb2C5e5+uwL+J0DUgnM/YRhntGrI/5o&#10;Ri6afNhnrD03Z2OyfpfUJAx1RkdSUk8b1hSFU5rSQ6fbJYaG2fwIrRy9riG6OdPJwdHa33vjA3/w&#10;ju/fud3X+c8Tr2jSywP39R98zbedw/Q3Yj5kHlOmIcWpFKUzCBHjGpJQkbgS7WqkLqknUyajI+py&#10;n0LPyHxN4TVZEBKnwUMVIlOJVFlO0+8iiwv0NtZZ2zrN0toGxqT4uSVpgACOwNXr1zl//gJSpKw9&#10;cDfLy8vcPVxHpjWz/UMOqhnp/aeYNzUnTY8LF59j8/EtLu5cwBjDIO9xdHGbyfUdNnoLbKxvQjej&#10;zhNmmVArIcOQ1p7m2h4H21c5f+mTsHsTpg3r+YAFnTGfz5nhkE5CQ8BEoSuGrk7opBlaa6xEGoQg&#10;OSiDRI+zFcFVGA1ZClkSONzbufwdv3Hi8f/x9D//nFncvmJJL1//L/Tdxd4nu/21B49qoSFFigFO&#10;F1S2TcTKVYT5lGEW6eII4wMOt28wPdxHvCM1nhAPScXRdZq0VphG8EEzN4ZJntKsL7Fw/70M7zoL&#10;RYEtPbH2pF5ImoAbzXj+3Dnqw0PoFKyurXP/Yw+Rb65wtH9Ad+4ZXb3J9vmLVAYe/qovx0mkX8Jv&#10;fuB9dM8OefRLHiPtdPFVw0BlXH3mPM/90VME5/G2YePxx9h89cMw7BGUppNkdIIiNjOubJ/j6MYV&#10;Ji9eo7l5iJ7W5CFSZDl5ltA4S3AWHSN5akiLHJ0ZohZsVJhkQDm34ANZnmCU4G1DDA2JiahYMZkc&#10;PvfC06cfVuYn/lPR11cMzO3+An9WdNXhewermw/uj0HSARHNvAZMIElztHjq6YiBBFRV4aox9cEO&#10;7nAXPZ+SiiZTQuU8Ih7vhNoFLCnS65KtLKOWl1h+/GGOUsMuAeYlQ9MhU4qDC1e4/sIFaGZgK/KT&#10;Jzh58iSdLCUpAtYfMSt32H7xMs3uEYf7N9ALPTodiyPSVQrVTJg9tcczN8fc86WvJV9f4vJ8yonH&#10;H2Vr8ywfft8HyWqY/fEFPvbhZ2BlgROPPcBdjz1CWBzQRM2Ze+7l7rtPc/PMdZ792McpL1wjDQmF&#10;TzCzml4UQlRU4rHWUmmLqBQjBq1yVGgLXaIIWmWIUiCaGAXnAnli6HT8A4980fQXP/0U33i7r/uf&#10;B16RpD/zL/zfXOknXzvxGbrTxYYELZoiUbgA3paY0NDPDd1Y0+wfcLR9GTveJ2kchQIVAn7uKNIE&#10;JMEbRa0UJAXdtXUGd52l2NzkSEArRQ+NEk0vCrg2Zx5XtkH+Imdta42TZ0+As/hQsr29zQuffBqu&#10;7ZNGBVJjVIF1cyZNRaEKkhhY1H1Glw958uC3GD7+IPe89jEO65IEz19921/nD97/QWz0EIXFE6us&#10;n1gjz1NCUxObGjubQyqsnNrkdatLXHv2Ba59/NPsXT1kGUU3alQUogIXa8rGEcVR6IzcGKytybIe&#10;Wic4F6jnDTFGUtMlSxRNPaZTLFPObr7t/i/+0bef+8gP/uvbff3/S/GKc2/kZ772vi/+6NecO5Qh&#10;U5ehYo6SlKgMIQSstURfUUigbzz+YJv9i+eo97YZJopekuLKmmA9OsmwUVFrzTzVhGGX4amTLJ85&#10;Q9bpEwIoq3BVjbhIlmWkRd6WDUq7UWTrComRPM/odnLcfMqFKxe5uP0ijI9g3FCYAjevSJcWeM1b&#10;v4q5a1iJOR/8uV/mhO1DNNw0HtcBObvBqYfvZ21jFZUY6ui5cbCDdDKGwyG68QxUworOYTRm/+IF&#10;ljeX8Ut9Sh0JAnbvkJ2PPsPB0+foTy19bWh8BYViHGtmoWRta51rV29wdvNelBQoZYhBYz1I0Mdh&#10;3oBREe8nGDXHNYd8zXeeu//H/u6Tz99uHvyX4BVl6eUbH0jfsPDtTx4JhG4XpXOUi2g0IXiCd3R0&#10;IDUaVZf4owMOLj1P0szo5gbjLb6eI7HdpPJaiOmAg3mJdHucevRRFs9uUTrPeDajCIrn/vAp7MGE&#10;JAqr6xsMt9ZhqUccdkh7PZzXaFE4JUzrBtc0qCInX1mn6nRZWBHUpGESj2jSjLGP0OkzmlricIFm&#10;nlKkBcN+QtVPydYXMZ2cCY7aVUxDzfCeTUpXYVVga3mZw2fP85E/eIpO5Znv3eRCrll45F7WHrmX&#10;fH2FxfsWKbIMJ5H6xWscHk4xAVTtWBz0WewMefZDH+GxN76R0cGM3IDKOiiVoH3ExghREK1xwaNU&#10;RtQBlXT4xX+69qF7v+t/O/Gd8t2vWAmSV5Slf/Sbf+T9S+ubX7VbG2Z6SENK6gUTBW8dBEvXKHI8&#10;1cE20+1LHFx5geVMkyuPryu8i5g0I2AYB82e7rH56KMsnVrHikdlhm6WM75ynSufeJahUzSHE7xz&#10;mF4Pu1BgFzqkWysMNrZYWz2Fs6HVprENCRGdalwvIdGK+uouS3mXTKXs2pKDpQ4xy1hWHczBjHze&#10;kGUJ80IxUZYqjUhiEO+xdcna2gplWVJXc+a7B4yfv0hz+Qb9/YpsXmNnU4qlPocppGc2uO9NT5Cd&#10;WGbaNCzmBaNPX+QT7/+/WSk93bpd0F69eYXNB85y82CPVBd0ij6d7iImybHR0LhIDMcpzuIwyqO1&#10;RcU5TbVHQ/ILL37s5/+7282HPyvUf/4tdwbkW//dN25unvjKq/tTakkpugOcc4iAdRXEmk7SEr4Z&#10;7TG9cZ353g36BpRvcFVJYy1OKRqdUCUpkyRlcP+9mI11esurLA+XsLtHnPu9D3H1Ix8nHY+R6YhB&#10;rhj0C2yoGE9HOG8ZdPqsDRcZXb3O6Mo1moMxQ2VYy/ttZGVcYo/mbC2tU6icJBgy1UFJRre3TF1B&#10;haBXOrBkUB1IdKCoawbzivXGczImzM5dJN7c52RvwNmVZaSs8OMpXQy5j9xzYgO7v093VqF3Rnzo&#10;l97LH/6H327zfDoZemuVr/7b38w4UZRas3s4YmvjFM3MYqJGBY9rSqpygm1KBEeqFcoIAY+PAY/g&#10;PNioSfIFjNi3v+5tv//m282JPyteEZZe+Kn88b8730l6y/2RNYzqwOrGKQ5HR6Qo6tmUTBSLeUGc&#10;jti58DzT61dImglDEwm2JHqHU4pKGawpSAZLsLRG96EHSbpdBgHsjRscvXCe2fVr5MHTLzIOJ2Py&#10;QZ+Z1hw0NTJc5PSDD7N55m66aUEyqTn31NNcvHgRrQKdNCMayNeX2Nrawkwda/0llpfW2JPAeeOR&#10;bo+sivQTqOMe0c2oDseMr+9Qbe/DpESaiJXIoXY88qYnWLjvNDHRMK24/EefYPdj51iOETUfs7ww&#10;4Gg+59A7ZH2Fgxw4scLDX/oGNtbWCYdT1mvhV97106zpnEIiTVOBFghNq7SgEtK8S9FdQGcdmiBY&#10;50EiIrHNx48NWSooGvZ2b1YL//CB4ae+6Z2vuILzV4RPn31r/qP55rC/V0V00WfQMVy7doW1tTV8&#10;3ZCmCSZGvKsoRyPmh0f4ak5PK1w1R8mxS6MTmqBo0g69tS1W7r4HV/RQQRhdvsL2059AHx1woluQ&#10;Iowme/T6PcrEUQaL9Ao2Tp9mc+sUBMXNC5cpz7/I/qULmHLG8sKQ3Af2RyNu7F1mdOEcp4frXNmb&#10;MC8b0s1NTv61/4pOkXKwfY2Pf+h3IO6gpSbxiqwMFHNHbhUFCT5JKJsp1z/+KUbljMWzp1jsLbB2&#10;zz24Uc3h+fOsLuRc2bvKQn+RUwvLXN09Ii9SVFrxzK/+Bzpv/gqKosAv9Hnrd38X7/2Zn2MQNGI1&#10;UlV0OoqmsTjriErQaUaaaEQlKB0RnbSF57atERClUSqh11vN1T8rfoRv4gdvNz/+tLjj3Ru5+dzd&#10;93fGf3+/BikWOSo9SdFr88GDJxBI8gyAvZ1dbt64jqsriiQlEYW3DhGNx2DFkAyWWD59D/2tM6Sd&#10;AWsxY+ePn+bFP/ooneBZ7OfsHV7n+sEVzMAwcRNGsyMsno2NDc6cPku3s8Bs5jg8GDEaXSfTE3pF&#10;BX6f0OzSyeYMh568qNndewH0mKywkMzQnYZxtUNvOcXohsXphPXRmIVqSkc36CLickelamyYs9Yb&#10;ML50lerKDtk8IC5y4uxd3PWGL8GtL3OUBHpby0youbl7g5U0Z6NWpM/eYOFmxfMf+APyJrJbzriZ&#10;Rf7ad3wr+7miUgpQt9QatESis9TVlKqc4r1F67ZQJsYI2qB0ho8K5zQm7RLKF3/gne/5ttXby5A/&#10;Pe540j/0o3/4b2RhlWJhCesDg6zgYHuXBx54hNFkjreejtbkTcXsxlVmN6+RhIoiE4IEdFYQVMHI&#10;CQfeIMvrLN9zH8XSGrPxjMuf+AT6YJdeqHGzI2IzZ2HYY2FhgeBBpR1i1qO3ss7a6bPk3R67N66z&#10;/dynObh6nvFoG104ugNNYE5VHSCxQlNTzw9AapI0glism6ONp3YzkhTcbEzHQlF6dOWgcfjoscrj&#10;tAOJJHjWiz67z5znyQ/8DtPr+7gqEFXCq770CY6A3aZCsoS8k2HnY3JXcaZIWWks8coNfve9v854&#10;PEGGA27owGve8lVkW1tMjGYSGqxEEiMYccRmjq0mWDcn6EjtHU2IxKBQJHinsTbgRZF0evzcPzp8&#10;xWlp3tGkl5Nv29LD7hftKMVRPSfXkU5jWSsGHI09urNCKhlmXuIuXyHd2WZdN+RMmVcHeOMhKdid&#10;ecpihd59jyGbZ5jlPUrrOLx5k4NLzyHTHTqqxDAnNtO2QqrW+JnB+z517LN816NkayfwOkI9Ynb+&#10;KZKDq+SFZoJj4mqCUSRphkQh+kiqUzKT4a27VT5IiCSiCHWNUgmOAq/7QIcYUmJQCJqoFVFF6vkM&#10;XTdspB3MzoQLv/8x/I1D7lrZJNVdXv3Fb6Kix6z0+NBQDIWpvYGYEZlMWAk17so2H3/v+8jSLqMk&#10;xW5u8NDXfiXjxR5HucH3EqpmxiDTdJWlPNzB6EA0ELMUZQp0zBGboNxxNVbimSMUgxNP/NSHv339&#10;thLlT4k7mvRnvuJ156cqo9YpKIUW0DGiQiRETfBCrhTznR1mOzskTUXiK5SrEfFErWiUoPsLdFdO&#10;0FvdJF9axhvNbDxhtLtDNZ0Qm4rcaAadgjxNwSmcF5TpMq3g9AOvgqKHZBk397Z55umPslhAV7VC&#10;TyoaVEhRwWCCwXiD8SnGpyifoH2KhAQJCh1StNeYYFBBI1FBVOio0LEtXRQCiCeKQ1Qr1GpCQ0cF&#10;Ql2yffFFbt68Tm9pgXR5jf7Ju6DokQ8WaAh0hh0m1YSDgx0GnQ6FaDAdfv0f/xhiMmYo+mdOceaL&#10;X4sb9DhoGiQx1E1JtA1FqhkfHdA0NQHwcqzHgzmWSdHHf9f42OGHv9V+/HZz5U+DO5b08tQ773/g&#10;4cey6ARD0tZ+akNQQtARHR1psBhXs799jYODnVYxjFYX3piUEIU6QjbosbiyzMKgxzBJyYNrk8w6&#10;OcOFFVTSI/gEHXOU7mJVQmNSmiKjWF1i5eQ6g4UBo9Ehly6+QLO3TRNrxGhSl9CtCjpNQacuyJuC&#10;oinImoLEZSQ2xfgM7VKUz8GnSMgQl2N8ShocWahJjh9prFu5ERqiqgmmwScNlSrxhWfKhE9c+iSf&#10;uvppfF+z9NB9rD3yKHW3x+684erNQ1QywPQW6a6u8+Sz59g8cxZGM77qO97BiikI84oLN67x0Otf&#10;x+KpUzQmJWZd5nWbg9TJOkzHE2w5h+DaAkVNa/nVce1t0MciV8Ly4uDE9//cL9xzuznz2eKOJf3r&#10;3734y9M6YGJGQoohIUSFUxA1pDpQ4Cn3blIe7eGxkOpWR0YnJCanthGvNd3FRfrDHso1NEf7yGTM&#10;Yjfj/gfv4fQjj5CubjKVjCOnmMSEiUoYJYZZlnLq0YdwRDqJ4vrzz1Nd3aa/sEg5PmozNb3CeH3r&#10;ob1GjvNdiBowhKiIKCKaeDwpgyicRIJ4ompAVSD2P3oIlogl0R6RGkWNCRXs32Dn0vPs39xmNJuT&#10;r6yxds9DmKV16C0x1SkHSnPNe068/jXYhS5f/da3MlApenfCAwsbFKKYVyWnHniI5VN3U+uMGo2o&#10;FIUmV4pm3sqdEC1RB9CC6HYBrINGxzZfpzsY8qs/8cF/dbs589nijiS9vIXTS2urD+6PG4zkpDFD&#10;B0MMQqNBMiEVS9pMObx8Hikn5IWCRG4tumJIqBtPurDAcH2FvNuhmowYX77M6PJF/HSf7qAgOX0C&#10;c+9dpGfP4FbXGRUFB0nCuN8lrCzQ3VwFFZnd3MVdu0E2KtnwhhWnyOuAxNDeYSQQVMQfP6yOOB1w&#10;qn00JlArT2M8tfLUJuCMY5465omnSjx14rC6TQhDHILDBE8H6PlAp6pYsA0d6zDbN7n55CeRiWPY&#10;XeHkPQ9RJQVVd8hVF5ivLWPv3mLtjV/CA1/55fTXlhlfu0G2M+Z3fvZfs1yDO5qzfuputh56FJt0&#10;8EmHoAxlWbHQ62PnU1xTElxJwBK0J6h20qqYoUKCdwFRGq2a18nf/u7N282dzwZ3ZJz+rzzy8++c&#10;+o6WvIORHGJEiSeqdnGF8oR5iT3aY37jKlmoIDXY491DfFvxn2Y9FlY36K0sIxHmRwfMb2wTXIWf&#10;7jGtxpjVk5j1FU6vrtKMR9zcvoYdHaEXBgxOrDEOjjzLufrpcxQWkphQXttlc2WF8XRElIA/Fpvx&#10;tBLcQSAohVfgYkQIrUqgsgQaEEUkAg6rA20Si6IVND4W+jjWsm8V11pVBOUDKFA6paoDh89fYPOB&#10;OVlnGb20jO12SdQaJtecffX9dNeX8Z0OTZEyuTnGjUdcevIZ2Nvjff/LT/LWH/he6qxg+eRd7Jx4&#10;kWChnoyItWM4NNA0uGqGKEVIU7yoVqnEq1Y2BU3QGVXtMXlPnXky/k/A942lF34AACAASURBVNwu&#10;3ny2uCNJX2j/DTtek3QWkDrBxGPBJKUQY4jR4qYHTG5epvAVKZapd2BaGYymdGQ6YXVzk+7KMtEo&#10;Dnd2Odq9iZ5N0DSMbhxxUB5iqobFtVMMF5fJlpawBGRpEd/vkC8NKV1gMhpxsHfIYhPJJaN2itoJ&#10;ziR45XHaQgiIgCG0chuKVrZY2tpcEdBkGCoMQhoSoKE9ot1nUKG9c8hLC9qgUAK2gUQlKBR16ciS&#10;nFRr5lPLxz/0Rzz0xoLlzUXue+L1GDsnTxV5P0f3M3bmY2ZR+Mjv/jbjp19gKxsykEjvxAl+7//6&#10;IA+++SswnT53P/go12aW2WhCnuQ0TUNuNHVdIokhxIKoEyIapPXpQUhyYVqN6BYFWbXzt+SjH/q+&#10;+Lon7uhktDvOvXnTLyy9bdTEDsWAKkA4jvTpY1VfpWhVDaaHVHvXWcg1uY5Y2+AVpEUXL4aoU1Y2&#10;tjBZRtVU7O/eZLp3gzw6lpKUNDTY0SHlhRc5evEFji5eot47INcJK4tL5P0ulfeobsHlK5ewEjma&#10;V9Qmo3PiJC+MpkzzgtK0oktOtbo2XmiVyYRj5bOAihETwIRA6iOJ82Q+YBwYl6B8gfYZEgoIBTEW&#10;+FhgVUZjuoyDYp7klEWHo6gYI/i8C50CNz2iDCV7doZZHaIGPZbX1kkb6M48sxcu8+Gf+Vmm16+w&#10;sdgnNlOa2SGj/W1uXrtENStxaE7d/wDF4jK11iTdDlXZUGQ50VZIsIRggYBXgYCCaBAMWd6lch50&#10;Tm+w2O/8nae/4jbS57PCHWfp5dzP/710WTOKGp0WaK9QomisBRUxAh0tnHvuUwzdnMRbJvWM7sIi&#10;R40jwWNRnNzYQpIEpRSXrlzgaGebQisS53CzGUWmyJKEZjrHzK+yf2Gbcd5jcGqL/l2nsGLYreck&#10;ScK9j78KvTei3N6hPByzU5fMihPMqjFd3SV1Dd4fx+JDK63tAq2l9wojCd2ix14Z8OOaLCswZaQX&#10;OjC1aNGIaSX+UOBjpFYBGwOSJcx1yr7R6Cyn6WREbTh56gyvuv9+shNbTLKEA6mIwbFaZNijKeOn&#10;n+eTz3yKaT1lQCANJYQZyoBk4DIHVPzhBz/Am77+bUyt49Vv+BL2Lr3IZDwiNa02ZifNqKuKUk1Q&#10;g4TcLBCigaDxCPOqotdf5Gh8wNKw4NWb2+8A7uj2P3cU6eU971r6srr/X9fdLZTuMJtXZEkP49uY&#10;sFGglGW+f0ARPdrWBF+TKM3Me0Q0TYB8sIDKM6JWzOczQlWhnEXj0K2dQntP4oSOhdRoZtOG6Dyj&#10;3YTu1gZiEzJRxKom0SnDxUWWiw6u8cxdw15dMp+Pqa5fRXuHOu43hfW4YLGm3b7XkuBKx8Q6WFwg&#10;7axiul1CNaOJCb3eCgSLD4GGQAgRp6DRYE3EeQ+DBQYn1lg9uUmvP0AZTZ7ndPoDDif7TGYRO8wQ&#10;EY4mE65+4jnCJy9gt2+w2s9BLF45osTjBTfthIwaxiOuvvACr37wAZqm4vTDD3Luox/BhAQXGhQK&#10;LR5xDXhPMAHRrXxIiJEohigBZQoa65lNr7xF5C39GH91crv59CfhjiL9Sv3jT3TW3s1uJag8IYql&#10;oWxrOI9zRIxzXLl4CW0bXDXHxoBKUoL1KJNgIyyurqJ7XdCK8f4Bdj5B+QZDQKlWONV4hURP4j2Z&#10;TpjS4GJbEB2jR6xFNSXXr19lqehhih4LnR5Ft0MvXaIjgblvCKfuBueIdU2YVbjxhGY+o7RTgrVI&#10;zJHUM5/XFIM1LpeBVAtSCmVvhflkFzSYLCXLMnq9HoNhl2zQQ/VSlre2qLA0hHZfIE3RCM5ajo4O&#10;yBvL4XiPvZ3AY1/0WlLdYeHsGa6fv07W75J4i5I2vcFpR6NARUXmIRJp7JzLn3yaV91zF020nHro&#10;AZ5/7lnsdIoSSKInuohrHKGuIfWIFqJR7YSUiIqCTgpqNyPP+pz6+h9/HLhjO6HfUaQ/c/Env6dc&#10;zJhOSzohkBcJtrIoJSgV235KVcP42k2GwRGDpyGQJymh8hiTUuuUwcoyKsuog2N2eECYTjHOYvCg&#10;TFsV5AVxEaKnihVq0KFWmqUT68REI94xvbGDP3+ZPaPxac6o26XTXyTr95BuD9KUmHeJqZB1IF2I&#10;5Jtt+sCppPXtZVTTMTnzcYXrd9nvF1TasLqxwcNf9gTDrqBCjUCrk6lajRsyhTet/iaZIpG2FZBq&#10;GmxZs799k6Or12B0wOF0DPNDxksrCIbN5UXGykO0rZxHeKk3bWglCSMUDrQPZKlmsr3N9qULLKyt&#10;YAZ9ls6eYueTz5DpFGVrtI+4psHXFaFjERMJBjxCPG5nkSaG2pZtxGz0E98P/+ALpP/PQV77bcnr&#10;vu7Nbx7ZAUm3S4gOJQEyj0SFMZq0iYTpHJmVdFJFyFKauiaIOe77lJDlHbJ+HxsDs9mYanyErkp0&#10;cCgBpwJKWlHVSCTkGUeuQQ0KxgFOnTpBpQXqQHljnw6GdF7CZMJ8f4/abKPyApN1sd0uG48/ThU1&#10;1jm8d3gfCBrKXBG1olckZJ0OIUmYZoZxqKhcSZ4augsdDu0+xlhy0aQoYoDgamzd4GNguDhkMply&#10;/do1ti9dwo/GFBhSFwnTCUMdSSVyVKyQ3pzQOb2F9LsMHr2XgzRwuLtP3yqyACooDAoVWtcmk7Yj&#10;oWsqLp57hteeehPjaNl6+AGufPo5ytqSR4XxihAjoW47mUvmCUm79lBBt43ilCGQEINGmp23iFyS&#10;GM/ckcUadwzpef93LoV/uSNzhO5wATuf0FRzTBKofCBRHXxTcnRjB2MdIVq01kSTUMWAFkNEkw0G&#10;xCShbuYcjQ+JdUPiwy1f3qHQIhhpc2ESY3CNxQHkOSHPqecOmcyQ8YxFQHkPvhWAdU1FU0+oJcOP&#10;Cp7cuQnGoLShmxkW8y7FQg+/VGCKjLoKHI2OsD7iBl3WT20wD4GuD8yu7zDoerRtwHrms4pyNGFy&#10;eMR4PGZezfCTIygKksSQuUDhI70ISe1xjSVLFPvTKZubC7z4Bx/jidN3MZrN6Z7a5NonnyIkitwr&#10;cm/Q0RFEAe1OsQpgqjkDLextX2Vez2jynMWtNtRbXrjKotYYhBAi1tq28D5YMAFvBBXbtkU+BkQZ&#10;ytqR6Ax+859p+FF3Oyn1J+HOIf0HF74uFNN2qWktHa2wOIIG7xpQKVU5Y+/KVdIgVNMZnUIhaUrj&#10;wegUj2YwWKAJnrmrOBwfkh83WTBAJOAlEpUmQ7dJXnWkQ85RFVk7dRJbO3QUJjtHpI1HuQrdzPHa&#10;ojMhaEX0AQmRnEg+121cNQR0dESEaSrMOq2qcRoUwQZEZ/ilAZvd1+MjxClc+chHcKNDMgJZbKUE&#10;TYDgHYn3dHB0F/q44LHzGbGsoLYQhUwSOkbwiWpb/Mxq6ukcJg29tUXCooH+gDi36KBIvSDR0CjB&#10;akOjEkwImLKmyA3R1rx48TwnHnmUisjp++7jxas7RB9IMEQczgecrcE5SDxBKYJrC8htXZFlBa4c&#10;UeQJ9/7IG76BN/Ge202r/z/cMXH6L9s99115t4cI7B/tEjSoPEdlXdApqTbo4GI12adIBecsShlS&#10;UmIDmBwnCUXeR6zHVJY4HpN4TyKglGkzpryCIHgViRrquiZJMmwUNrdOEz10jKY82iEJJbmxbWG0&#10;eHQMLVFCQCtHKpaeqhmIZVFZFsSxEGoGTUW3mpLPJmSzMWp0iJmN8Yd79IKjGy0dcchkzMA29KuS&#10;YjYlnU1I5hMKWzMQz5JSMB6hxkcUrmIx0SwXGd1UocVBdEymRyz0e6TecWphiZ3nX0RVDXVd0j+1&#10;ddyl/OVGD+ozsziPO5WbAMOouPHMc6TOM51OOXHPPchwiBPTkltHAg5tG4yr2/Cs0oQAPmqsF3Ta&#10;xakUKfr40ft++Pax6T+NO8bSL0S+6Oa8oUhTlpf6zLxF0i7Oa1JJ8OWMw+3LksQR0dfoLKWuArmP&#10;9HSXeT5kuLaJeEM6c6TbuyyVFSZaQoy0nY8zUi8EidSqolGRXpZxZB1eCXPnSHVCNTlE7CFGRtSh&#10;RiURFRNwhjQKWimsOGyY4VS7j2BCoG1u2aYhSGw30hJJMVmOpBmNStowfpK2m7UipNGSx/o4qvRS&#10;J6q2hQ5AKu058QC+FbNSAZu07+92C5q6QiuNbyZc/fTTnHrsXvIicmJjhcvBEgmETOOqGakkJAp2&#10;pwek3QF0CmxZ0z+qSIPQGc2g08F2O8wVdHUCrqZJG3x0FLNItzukGWimXjCSomJCHQzSHVJXM+ZA&#10;o+Whv2QKfda4Yyy9jwYJ0m7BS2yti0pQqoOSAhM11egQQtm2iUw1iEYhBCIzifhujlUKCRHKOZlv&#10;sxW9du1OKdKSEY7TBxyVDwSTkS+uEiTFI0xHY6K3iPJ41cbNPW1TZRUytE9ou8KqY3UFaHT77OU4&#10;o1LUcS5u26c2tOIgBFIiSbtrfGxz1DHD28S1tpP4yzu6L6HtQuuUwipFrQ21UdgITsBrRVBtfr5v&#10;LBhNWnRQSU4DlMfHuOPOhEpD0DAVR5MIqQJd14x2thEj2Nxgzpym1gqvBXvcMV0Hh9QuxsYTvKBM&#10;wmheknR6bB+OUEWfUe3oDJeR+IJwB+KOsfReFF4MSAIIiYIoClGaBEUiisnhEVkE8YEsz6m9o04j&#10;Y22ZSslgmDATh6trjuyEoB3olkhKAlo8PkYQ13b/jorSCzHtsLC6hVcFEmBnf0oSEjI6RKlQQJSM&#10;KAlBNFEiHoXHtbuTtG6DJxBi60E5FF6gwUBUKDKcJDjJcBhcAEtKIwlaO17uJvXZP0uEKsb280xG&#10;hWEuCftzR70+hJ4QeguUpSeogCSRIILWhtpEgkmZ+wZtwGg4sHPKG5e4/6G7qFRg7cwJDv4f6t48&#10;1rYtO+v7jdmttXZ32tu89+7rqm9c5bLLDQY7JMGIRBhHQjEIhyiKoiQiFhJSgpBCQhQryh9JwBEo&#10;tvkDS1ggREiCIoSDcBQQwTGt7bJdVXa5ulf16r7bn3N2t5rZjPwx972vnnFX5eadGtLS2nu/vc8+&#10;951vzTXmGN/4vk9+liiCGIcgZLVMY5YUDThHtJbRKK5xSPZMRIwVQuh40/DnesW1WOnv/PXxD0uY&#10;VUKTOazgxtUZHQUnBpOV/dUGj8MW8BhKKUy2MLoMvlRpapPYpT2bcUc2hWwyKpnq7ldA0jNzYYBS&#10;AHWslqeUVDDiiZseQ13N60ptKYdDcShvcuVrJeRwaH0Paikih8d1tUcNWluhtYCPqe6CWkuI5lBS&#10;/ErOopXmgDqMeiQbSoQnjy4gCt42LOZHoK7O+4o//N4WJ77y+m2meGWyiSFPPL7/OoXMGAeWR9XZ&#10;RFWgGKzUu1VMB1N06+kpyKojt45X3/8++pKxTcswRfhD47/9duDp14trsdK/8OhffqdZzqE0lUWZ&#10;wVlLiZVWa6sjdylTNEEs1nhKqpb0IoZiCswC6goSlf1+Sy6p2sZTTYzrJlRwpaY3ZMhSyFpQLTTW&#10;MMRIYwKkRKuVqvDl1vZGFVsqb94ePieHLNyUOspotZLOrNbPWC2VfVYyrlhsTlgx+CK4VJjFxDx9&#10;dZU9FUNWIeVCKxHJjpwSw72HrDZ3mDWO57sF92PBaKG1gk0JVwQtQp4y2YC4gsS6US/9gIsFH4Su&#10;7QhiISmSwDgDYogqFLWIb9mWDX7ecnbznLNX7rB88Dq7x69TUubd7U/8fvjQj/0WQOS3NK7FSu93&#10;r39nCQ3qA2odmAOj8sAnt6KM240RrZs/ay3DNFbn7KIEDMvF6vCHE/rNFqeCQ/DZ4Io5sBypz7M8&#10;e+4oOJexZcLnWK00D6OIoSScTlgmrEZEpuoergmrEVeenjNeD68zYXV69h6jE6ITXiNOq0+tLRMu&#10;j3idEPKBfvzVnCPYBBIxREQGLBPbJ48pcU/JPaujDmMzRUbEZpSIMtYhlTzhY2E2GexQWNIQNMC6&#10;ZyGeozBnETq8GCSnOhcgMFFIFLJVJg+6CJy+8jyTE1549zvoUWzXEXdf+N1vN7Z+pbgWK31o/K1o&#10;PTFLNQOjmvuK0cMosrLdbjEGcs40zjJuE+18AdMA3jOfnTDtCp0JpMuBExpCiojRwyCGrQPbxQKg&#10;xR2W54wPitORViw69IQ8YNKehoHMQKaOyBkKhowhoYy1ta/u4DZYcApOy4E7D2CwZET1cLdJOB0I&#10;mggqiPREN7G3E0Zr1vOVnCtvX4gmo2JJeLIRNvmC0e2xvmV17BjaiTgNmDagZcA5Q6Rag7aD4ZgZ&#10;/T7iGo8dHf0XHnN69CI+KcftnEksfc7YYplsIZqJIiMqEzr3LO/cwqxm7LUwv3HOjTsv4a7uMezW&#10;528bqH6NuBYrvW0aU6g+qgAGwWnNnoNVnBGmYYeIMJWJYoR9jlgXMNnSZMdRs4RRcepJQ8GZBqHW&#10;5guBTCCLJ0kgiSeKJ4kjW8EEh1gwzjJNlXCmKaKmcuWLKYfRPyWZpxWWmsY89Wh9es7my7j1phwO&#10;Pby3kKkc+6cVmmgMyTgm676KsyFZJUqtMmGqOXIpqZZARXGdp1glWSU5ZbKFJPX3ySpI8Tg6UvZV&#10;giQaLt54Qh4iaYrM2w5nLEYVNFLMRJSRpD2TDkjruPnSC2w1YmYdgxVefu97KY1nNIdr/5rFtVjp&#10;j49P3JfGgeDnZAFjCp0zJKMwTXgpXF5cjLlMTWgaxjTSLmbsp4mlbdgNhTjCrDtmt9njw5z1esvC&#10;B4qtXqpIgxVLxFGMJbrDJrcU/HzBuhgmgYuLDcXNGO0eZ4XJKgnItJA9DRbRVC8CMmJboMp32KQk&#10;zRSj7EytlBTvsdbUYQtRehEGwFhLdh0aU73r/Crx5Q7iAG/RHpVE0YmZbzGTowlzLgcwajkOx8QY&#10;WTYnaPSk0UAIWC14EzBa2O5HfLPkQQKdHzFZuNxnGhxmtsDlwvL8mM/9zEPObgSe7B7jT07ZbS45&#10;W7ih96n94Ec+SDIFMYHLcc+yaTDM6M7OuXzjC3NJnxV177hWHJxrAfq83xNCh/VVUz2miZBGTJpo&#10;mxUuJ0KOTnIiUl9X14CxqDhKdiQ17GNmwkC7wJYBcRND2tQZ1uIBh8sWFcPkM1kKaUoY29Gahkk9&#10;O1oiAWfmeJ/YauW2Z6367aMxmJzJthoYq23RwybWOUhSV/edP5QSk8cobJIwLOZcaiBiKVEZpSXZ&#10;TJBfeyP7y4H/NNQkEnscQmdbhuiIvqV0gYf7gnGOB31Pmp9SgmfrDGW0RHG1C3Z8xFo6jPNMOoGz&#10;qMLOWx6Me+YCzhuWZ0fshnscHc+5YqQ97uiHq/aF978HFywxOLQYSoboLEFaurNTTl5+kcty/eg3&#10;1wL0buhdy0QOIykl7DTgBdyUietHaN/D2NsgiikR1QJSSCiDwOgtOydsKEjbMLt9zlFq8DKwmr1Q&#10;b+XMkWKrqoJJjH6srydHWN0mHT8HGjjSI/zqJkdxTesGlqZntJBkjhRPkwwOrZo0omAawGC04Av4&#10;XChW2IY6K+tGIYhnjIW0WlCObqHWYxrL2YcyjSkIvz4wngJfRN68CCRSZI8pmRNZ0W8zvjvmcXBs&#10;Tm/hZw37bs/pN38bJhSsZqSfCAeactd1XFxu8LOGPu3xjUPEMzUdVy0UsYRGiI1lGjLkkclbkhS6&#10;YLl58waDtSSRw/9jZZRCEzzd2RlO78w/lxKHVvW1iWsB+ruf+CQPm4vHQ5gTU8KS6EQgKSUGulKI&#10;V0/O5kboxBGLEoFhGlFgDIFoa1eyCS2tP2FFgyk7skuVJqAdqMcWQ5ECLhANzOwRmxJ4ctVTpHDm&#10;5ixOA8uxhbKma+cYa0jSgQba7OpghYmoKLia3jhVnBaaIiSrSDiULofCop2z20/s28Drm4GREWtW&#10;LE9vMmstdVsp1F7CW8/GWEARMYjwlnORCG7A5sxNf4OrR1vaxTm5THxxyDiJdMUyO79Jt2hxptBl&#10;waswjiOzRcfsuZ5m2bJNm2ovVBre2G95YiGo0rQNl/s9N46Ouf/kdfTmOakoL73rXfiuY1Cl5Igi&#10;FCNMCr1Au5gxl5OG/+Db38PfevKLbxe2fqW4FqC/+OSnuJdeOxv8nJwjTXCEkihJsXbJzFj0ak1b&#10;FCeFogWPYShKMZlsCmqUbAqJiKaJPu6QaY1f+sNonAMFyQ6RVN3DD0PmwTXMfUAl4AcwY4Q4YTTV&#10;Da0a1HikVHkRJUNJVdG3OCpFQNFSKu88KyqCCkhWNE6UacS1nnnTEDA0SZBxoivgdOLX68CKWET0&#10;LedsIsUnTM4E2+M3PR0TK5M56TwexxnKMGZgDyViiiUYR+l7iAnjJtRPjOMVGgNO5viktN4x9x0h&#10;BEqBtlti/IxdVLqX7vDy+z7EhlAHW7KiBqzxZDGMmutI43xhvuk7/vqPAt/69iDrV45rAfpmt09L&#10;49yqMUR1dMZW97yklJxwZUKnRFMykkfIiba1TB6sGAwJ0YzkyDhG+vt32e+eYKcNY9lXHkzpkOLx&#10;pYJocj3JgmZP98I7aJ9/JyV7Hr3+gDfeeJ3leMmsnbiyNb0pZgba4FIll2FGECFRQW8LOE11pTfK&#10;pqnVmVAsJgrjlGhv32T5kQ/imsD+4UPu/czP0THgy8ivBvac9dnzp2B/ehFkk5hCglg4zUvGdWK2&#10;PKdfdjQffT8+zunXez7zsY+xGS4hTtgpsbCBHAs2CGPZkxuI0xW4gDUr3PktZh/9etxigduNBNuy&#10;Xe9ZHN9gVyIvvf/rkcUx/WbA4SpVGkGcIxpD1IJDiN5yY2G/5fl/0f+xu9/U/Y23CV7/SlwL0Nv1&#10;hvl8jkmFfhhpch3IttZVJkBKOJWxFWmICZcLIISq74tLCZcTrTGMfUSfPCFuHuMY6VyVYJJssEVx&#10;2dT9gE1MLjFozwl7jptEyYa19mzHSxb9Y1oi0fSIhyg9qKeNFpsLRqq4qZoAahCozaqsWFOYUi0L&#10;NtnAVAgmwEZ5oXsfxSV8qzzsH+LTJY4RtP5ev/xsMr/i66hBnSIuQxFi/wSfAin25DTjxdXXIU1i&#10;FSK/tL4L/SWIkjc7kg1Yccg6cWYtagprRtQl3FQ4PXqOW6tzmqbh6vKX6GzHuNsizYwb730fR8+/&#10;zOMJJgKdgKRcfydq6TaWjEXJVgiLGS/9nR/8YflL3/e/6V9tr4UezvUAvZjciaIl0e97tHhMEWbd&#10;jH6c0JywVhpvW1JsKDniFIgR41xt8SelbR3GZDZAY5STNjDu11S+i8eUhDus9EEnvOZq3tDvGS4f&#10;kiUg7OmCEoaIGUe6LmEKRBkgJ5rsMFkpklBT8HKYE9W6UXQoSWuqkxCaDM44mmB51K/R/ZqosKCh&#10;MxPeRbyOQB1YfxpPH4kVjELNqwxCPpQtC+lgeelsYJ6Etm256iNDv6UxmWHfY1Iib67wZeJkOWf0&#10;e1oHwULuM7MIYpTQepIIu2HEDCOhT/SbSFbAeZpuxtVuz7/+jd/EtpmxTWBCg+pALIkhRUpJZLFo&#10;zqAJi+JL5j0v3lk1d/7Gn4T/8C/8DsLqV41r0ZwqR4tSbGHYbWjbljiCcXMudyNYg3jIreMiTmyl&#10;gfkR0xixWqojCQajhrhPHB2dwH6PcRCHLa2OzMpEICGmkG2m2ISVibZkQrQM24gEC3Ohvb3gSnp6&#10;Zyg+kNVjssXnQltS/QwGMQ1qWkqOmNxjco8tEyGPhDLR5EKrmTYLPoMpShCPEVenqLAkIww2s3eZ&#10;wWYGW6rejSlEUTJKLlVDp2TQDGQwWbBJsMnis0CfcNnR7yNT08BywZgM1nXs+0SQluPJsdhlmgRW&#10;M1Meq8amt/jlkn4/ME4T7nSJPVrSmBavnk0p3B/3yMzzLd/8DcjFBfNdT1cKrTWoLYyMyCIwuoI0&#10;gTRFzlxHt97Tbfa8NJvzyhdf+/P85Peu3m6swTVZ6XeastHKQBQFNZZyqCUXtDL9jJCMRY3HSb1a&#10;BeCgfBb3I65rSClD15KnDUiqevZayJIASzYOS8KUOnCeoqJTzb+HPNG5wigJrKMgoAmRw7RUAVfy&#10;gSrhqfbJlTbxLBfXSvl9qjvPgWmpxZFVUAJFTKVSq6fNFq/2sJrXNUj06fnN1zi8VlQOVOcq4WGL&#10;IgpOhUmFsSjJWrIqUgxTqhKBjQohKV4PKVKlaRK1MOYD41QM2RuWt8+x1uKscrnboBp5fHnFz//M&#10;mvHjn6Bf3ODF3/UHWL38KmahWGuJVg7DOkoQi58SVpaf/NH/5Hd/oP4Dvuu3F0RfQVwL0Itb/kSZ&#10;dn9QxNdqgLHP6tFPO5DPnpunJb03X7PW0m+31WZzmmgXM/SxULSmHm/5Lp7+gQ8wLYU8xcpliRHn&#10;Apoz4iykXLkuh36iofYHzDO9SUOW2vTSp6xKqUMdUSqf3h5ox4WGJIakdZY347C542jfMT+U6fXw&#10;GcU8kwbMT187SAciB5K0CHW0pdKk5Sm9oRRC25DrJcs07A4DKUI+0KlFBEkHOZCi5BgxzhJFmTRz&#10;fH5G0gQ5s19fMWtbjvKIKZndFBmfPGG2WtAuZ/RxjQ8BVYspBZu1mlfHPY/z0b/87cLMbyauRXrj&#10;wnP/qJSEsVRQGXMA/2HFEzlcCP8qlaPauRt223XNp2PPcrEAI4dBDnNYmXkGjAobQ0GwBrTUsh+p&#10;fjdSv6vkAxfowPZ880vLYW4KUEN+xrW3zx4/5dOnw+t6UBSrUDRoEYwKoh6jAaMBKQ5b/EHf3la7&#10;en36Pqkl08Njo6bSl4vWu5YIYhSVwmI1r9wbo2y3G6BQGcKp1oG0pltOa1ONkjGhYSrKUCKmcwzD&#10;lmncMV1e4FJGxkQwluPlMWa5ZHVyxBAnVCHYpqoYZ8XmzEwEFxOf490/+dsEmd9UXAvQP/cd/+x/&#10;Vy24w8puDOhh0KIchm9EqiHAW1ryIlXDhkIaesgTkhNt22JsIIsji6PgnrHiDfV2//S5tdXmXsdI&#10;UMFgCU2DIqRDmiKH6gw8HeGrfHrzlK9/OORgvWBQzCGtsk9X4ZKhxiMt2QAAIABJREFU1DXe5Mpd&#10;TxS2AS5a4aIV1o2wCbD30DslOqUYBVGsKqEobapHFzNtKoRckFxnBxBBvHJ8doTzdQxxt7kCCsZC&#10;LqUuICJIAq+CLYAqEhzJWmhbJgqZSBq3zLxh5R0yjkzbPdv1Buc9ag1jihQVrPGYXFOsUBKNZkKe&#10;ePhn/tNrx6WHawL6/+u/+3ufEc11padgEUopz1IbxWCMewb4rDXPfxqaC6YkShwwhxTDuICKI4s9&#10;aL0YDIqovqW8ZkylFQzbHd5YNGVmi9WX3SHqJvlZTs1BuewwIGI0Y/Qgx03CMCFMCAk5uImYUnn4&#10;z7j0Gg88/UQ2mclmks1EV8/ZZLJJZJMokkAmkPpzjUwYGetBrJQIrYuFOjDecXSyApQ49ey2lwi1&#10;eZT1y+gOudbSrRZSPuxTmsDxczeZSiZ4Ydg8gXHHTGAZOhbdnFyUkxs3wQt+1lKMpeDIuVaujCZs&#10;GnEa4fU//tpvN3a+mrgWOT2AasYezA1E5NlUFCqIfZq/V8kmg9YN4yG/pSSsy5SpDiiXoohvSbYh&#10;FcVIwmo1PDCH71AB1NTqj3HsLq44Pz6udNrFit3jK7wcwC6Huw7U7i6Hn/UsVXo6TFjf9XSA8OkF&#10;Y6UOtDgsXgdUEr5YfOlpygEgz6K89WzKl02aPn30lIINjfUwpWrlYwS80C3m9Gmi328Z97taubKG&#10;pE/V3aSuzAWKsezLxJgCOgvcvPMCfRrw1nH/S6/RXzxiaDrCNBLaI1JM3LpzhyFO9OJw1lNESDnj&#10;vavDNmXE6YQuf++1Ylc+jWux0gM4Zx+K0bq6i1K0Sl/X1V7QinyVQ3u/PMs3qvhSQ4FpxEuBkjDW&#10;U/AkqcoDQJ2P1cMEEFI58TmiKTJtNrWhkguh68hiKKb6RKEOxZCNqRyfw8YSeIs2ffoyPn2yVUIw&#10;myowVQSSZIoo1bOkborlyxxHjNbRRnNQY3s66shb9iKHu9/hYhBrKcYTRYgiJAO2saQ0Efs9eZrq&#10;sMvhe8thU2ty1aB0vioq7FOhiGd5cs44juRpz+O7X+Clm+fMG8eYIlMuJGO58fwd8LaSzKxlEiFp&#10;QUzGaIK8Z7Gc3/8dA89XGNcG9EM++csxjngjpCnSdV3Nt+2blRznvBhTh5xzzgd9mVotkJLYXjxi&#10;2FzRhoZ2sSKKo8q2VlahlgwlwqEMmg/Cpt4ayjDQmXqbbucLsg9o0zFm6kyocagLJB9I3lKMZcIy&#10;ucDeNexdw84Gdiaws5794fU1wti07I3DLU+qU/dszk61amCahonAhGMikGlQ02HsHO8WaAmY1GBz&#10;iy8tQTuCNszKjIaWcQR1AbdYoU3gnR/4AI8vLkgxsnn8mFYEmwvT0BOCR6wQY6RpGlJKTDnh2gY3&#10;W+DnK7rZAicO+oGgke3VY3KJzFdHrMeJ+dkNCKGWQq1hKIUpF7rlgkePHuBs5njZ8GOP3A+83Zj6&#10;1eLagP7G7/v8DztniWkkhMA0TRjjDvlqTS+MMdXdzprDlP6hdKkFKRM2j0hOkAvGetxsScSTcGTq&#10;xtKIPpv1VCPMZjNKirTO8uDefZrQMRVlcXpKcYFueVTFWnFsY+YqJja5ENVQnGcnDTs7Yx+WTO0x&#10;0/yEODtmbFYMzYKxPSLPTiiLE3o/4/6+8MZ6ZO86uudeYlidMB6fMB2dMS1P6ecr1nbGRbE8nAyT&#10;XxDdgsSMqbRMMRBjwzg2jDFguyN2WbgYIhfjyOLsBmc3btJaz8W9B/iDIttTL6ynE14AqGFImWQM&#10;Q1ZefPmd5Ek4WZ7w8PUvkfs9jROMVTYxUmZz/NEx0s1IB+nwxfKI3TSQc+L8fIWXxLB5zP1P/PFr&#10;0X39leLa5PT/5Af+wuU3/q7/kVLAe8u+H5Egz1IckSrN55yjJIvmutFVainGlESOA3nck8sKE1q6&#10;xQmbzf6ZS4hQK0SxdsBQMago07DFzc55+MY9XnnuDptxpFkdc3HvMeN6T2sLZtYRuhkSQKdE2mWm&#10;JAx+Du0M17V0swXHTYubt4wzA8bQTpZFmKHF8ChF9qfHbMdEmN3g/H0zMhvUJpw5yHvETJ5iZUFO&#10;iTc+/0XCof5tD8PsQtWEL5J53G/Yi6frZuAcg0AaRraXV8QnVxzlgj8oOCDlYIT8JviTNUQj4Bqe&#10;f/4VxqFwtGy5//nX8DnTBstu7Ilhzs4K737PexnUYryhNoiVVAqikVmw2GmDmXbwQ/9ffrsx9avF&#10;tQG96kd2X/dR/XgIzQdTSs8qNapaZzkr6nHeU0oijkqJCWuoDMuSIAlx6nFTRNo53eKIjX9ETkN1&#10;BUExos86miDVSAzFS02rYk6otWjjKSFwdHqLPO24nDbEOMI8cHR8wp3bp8wX52znKwbX4A6KOC4p&#10;WTL7Qy4/n89RdaRY8/4pW7bDwKZM9EMmrGaIS4itF7Qt0JTqaELKfOO73k+ZInG3Y7/esL645Ori&#10;ku1mgw4DYT5DTcfUzrn10ouoCyjC5mpLE1r8uMdn6sijeXO29ymPk9YzAKe3nsNIg40TV3cfMV1u&#10;OGoC3sKTdY+7cU5P4Ll3v5cvTRN+cUrMyrjvWXYzrA4MmytmZcsg+nH1q+up9MQ1Aj3AkF/9i6vu&#10;0V/e7nd4vyIfLHVUK8nKiMU5T8mRHBOJelGIgpVC0UiZxgrk5hgXOny3QNKARKnU3KcbQVXECEpm&#10;PmuZcqINDY8vL+jOb6LFsDi/ydVrX2LZzXj++Zv4szm6CrgCdpvop8Su7BnthC1VuK9DKMFgWou1&#10;hov795GoEIVp1rJ87gyZzZkXy7TbU/a7KtHhPMk7cIfDGrDCk7hFnEHOOuR8xoLbNClxmhI2Ru7+&#10;4i8Q11vSekd7esYmZhbWce+Lb1AutgRT5U+yrZvh2p01h24vTMYwYXj1He9h7BMz3/GpT32syoJ7&#10;oZRIcYa1FFavvMzUtahxpFQrQWKURWgYxyvM1NMw8VPf8O98/9sKpF8nrhXoP/MLf/rvf/jD/wUx&#10;KqG15FJVdRVTgW/AGlNVEMz05gel4IBSlHEaSX2P7TImWNrFETptkeGgcSkFLUqxctggK84ZrnZ7&#10;WAauHj7BHp1hxLI4OeekO8aTmRql95nhoKfT2QaHYSaKiXvG3Z71bs3FtqdPI3s7gSokgwyKKYI9&#10;Oeb8tKoL9NtLHv7ixynDEywRjFTNH2eR4BDvUG957sUXIThM4zFtwIQGGwyuMRjt+MA3fJQ8RO5f&#10;XvLK+97Pa4/uMY4DJRWOFyvcZov9so7y08pXOZR7B00szm5zdus5Lp+M6Fh4/KUHHGEoY2QwI+Fo&#10;xlozX/eRD3Pvak13fpvtboNrWxrjiP0eiRPnyznNZs3FyX/8j+FH3g4I/YbiWoFeh+PPv+8j8glr&#10;zQeeliqNMRR9s1FVbTUPm1qpBDVrDNZILQTmzDSOmClhW5jNF0y7pr5f30yZ6p2j7hlyzhgxeOsg&#10;VN8qayBYy5hTpS8Hi2mVgYFxs+Xq/hqutshBzElSwZaIz4oxBZq6UV4ah28tRAEzcsuNmNDSDol1&#10;XBO0x5WBnBWNhmKFMkpNsYxw7+7nEe/w3Yx2MWd+dMT8aMV8Pod2zlUvSLtgcXaDu48vuPfogv7x&#10;A5gyZYr1rlTepCrXSYSDHIkYCI4773iVmBXvG+5++vNIX8kTWiI01XzBnp6weu4W6z3oFGlCS451&#10;dmDse+aN0CFcrrdf0Pf9yN23AT6/4bhWoAfoFu/9a7H/pf8+5wFjq2OeKQVFqjWNdWAUNY5iXHXk&#10;FhBjqz6lJiTukWmHxDlN0xB9y+jn9Y6gkSlnshogMPrAJBbXzfHHR4Rb5zBr6ka3j8y6hrLbcnlv&#10;zaPxkjHvII00Q2GeCpQJq1+uXQ+5ZKKpDNE8Zjozg2KIe8j7q/reDDbuaNnjdKgbQoSSKlEua01D&#10;bjczpphI/RXp8QVX7h7bNuC7ltwuuPP130oPdF3H1XbLyy+/TDm/gb/9IttPfZr1pz9DUwzROKIk&#10;lKrHk4xhMgZZnXL+yitcbi44dkfc/8wvMpOCSQkbApN3XI6FWy++wr4UlienfPHeQ97/rndx7437&#10;uHZOcI5lowxPvsjVN1/v1AZA3qKjcg1CPvif3X6XefjFmzdedfcfbfChI1NFXbE8Uzmb4kCME2Wq&#10;0t1OMj5YxgL7LMjinPnJc3RHN4gxM64v2V88QvcbAgVvlImWXbhJc3TOrZMVzVFgbXu2sQpLrUzg&#10;eFfYvP4Gjy8eEGUkNwlTdqzSRCuOsdQtbFVDKPhcQbVtoGCYZ4fDoskyLjrOvvkjEFoWW/j0P/8J&#10;2nwfR9W5z+IoUpth5qDcYJPgsZgiTKVqT2pwFG/YGcc4P+H2e97L+QsvsBdlmxLONzSA60eOsvLZ&#10;j/8s0/aS/e4CMYXGQn+1pr15g/d913dz98kVd7olD3/+U9z72Y9xe9ZB6dnEPfdz5MaHPsTNj36U&#10;7rkX6W3LmLV2q23DqIGbp3P61z/Oq7Op/B/fvrmp7//Dj99uHP1ace1Wev34D9575wf+6D/p+6tv&#10;t7ZuPEW0bj+1epciBkzVWM9SR+1q80lwmnA5Q39FDIFmvgDbkrsVY5+JYyHqxHEwtO2K7vQl6FbQ&#10;KmMeGfZrxmlD4zzSzhHfYWYzmn2HDBN2jHjJNDpUvyWdUTDP8marBaWmFEhNJUSFp7zMggFxJHKd&#10;GeBwqEHFPuvFGurPCypILlgRWmOIThlITFmZTGF2NCe0AVJkXF+x2+5ouznz01PmqyUisHjHyzDc&#10;QN+4y9WDe8RxJMyPOX/hFR5ebnn+hRe5/NSneHz3s6x8Ydw+IaPY5RxnDPMbzzE/PidKpW00IeBt&#10;YEyAKMN+z1EbeGLc39X3//5rDXi4hqAHCKf/7vfvLv/W32+6szpEolUGr5ARHCLgnOAEZNzXwYqi&#10;uKyo1lr2OE3E7QY/X2MWhtA2hEVLTC2Kwy1nHM9XNL4Q9ZLd0LPur9isL+ueoF3RHxmaG8ek0+Pa&#10;yX0cMUPESQITmDRXK0wt2APgBepgB7Xb+4w095Y7ajlwhgwuLgjqMeZwF3sqacPBrEEq47EYg3Se&#10;0SS2eWLwhTg74uSlW3C8Ik6R4d4j9q99kWwN3e0buPNj5MYRR6cN7eIcdzojB8v0+IrTZskLN9/B&#10;E7W4aeTB519jd3VFB0wl0yxmXMbE4s4LzM/OkW5Gn5V9nJiFuonPcaTxggwjvkR+/Jv/m/8J/sHv&#10;IFK+uriWoP/kP/6eH3/xnT96b7bU25rzgXhWMGrRomAqh97agLUNSUZSSTBlxCpN5RUyxond5pLW&#10;BfzC0y47sCd4o9gu4HxALx6Sxi2buGU39uT9hM0GJsOgjt1RhvkMV86JfU/ab3Fq0OApxtbG2AHE&#10;KvqmpqW8eRje5OREUTDVBCGJo9Cgauqgij4VfjpQlw98GzX5mbnEUEZGIrab0d48Y3l2RlFLf3VJ&#10;fPIE8+QxaRpYXz1k80ZD8/w53e0bhPnLnD13C2sCu/sbjmVGNz/l1kL45Md+lvW9N1iGwLTd0rQd&#10;s5NTPv/GXd770iu41RGTWCYUNYailpyr9MfMF+aS2G72n9EP/4N/9LYC5zcY1xL0AMvT3/dnS/6Z&#10;v1JnnwSLJz9dIdVijMWJxfsZeUoMMUEagCr42hoQq+z2V4xNA8Hh2jmzZoUCuxxJ+zVHu3uk7QUl&#10;9rTiWOLANJSsDPuBy/UVs9MT2sUct1qRNhdM/YRTxdo6bmdQslbbnHIgnkVXp6dEKm8+AqNVOg/q&#10;FHXK3kPIpnaYTX5GorMUINUS64F9WoAYIykXbNtxvLrJ8c07BOO5eLJmf/8ecXvFwsPMWkR7xs2W&#10;zWtXbLdP2O12nL/4DhbLc5pwA6eBrWby4wfc/+QnaWKkdY5sLTjHk/3AyZ2XuP2ud7OezdgXQcKM&#10;1laDiVygcZaFTIRhzaf/tf/8v4J/621Cy1cW14Z788vjE//8T/3Idn2R0ISQEVN5M+YwLaSlVnNC&#10;aHFNi3cBjMMUg0Vw1uBNweSRtF8zbK+IU48Yg1rHZkrcv7zgql8z9Zf4sWceIyuEOQWTBsq4Y7x4&#10;RNxegiTaoxn26Ijczsh0QFU3e0b4lafnyoDUg9RdVT6uRzo8zwfWZbKJZCPZTKipHllIPOjPp9pM&#10;co5iPEN2FLtkvrzN8enLHC9vV+nDi4fs7n+JtLmgM5l5MHRGaLTQlMzw+ILXP/kpvvjZL7DZ9WRr&#10;mELgcr/nl37u5+hiYmGEab+j6Tr2JXN/t+V9H/0WZLlitI59VpIRVDw51W54INOlPRevf/by9Vf/&#10;6t98W4DyVcS1XekBlrf/6Pfo9sf+tpG6yRNsnXtVqWpih4aOaRts6UhjouSxUndzASJOhTjtmXa2&#10;8k6MRZuOpwTeJzmyUJgnQ1vApJHEhBhHMBHZ5Kot4zKh6yi3T8mmwJMtGkesqRdlzenrocUcpEaq&#10;+YMVoEDKevjvWl/XgkgPdjhY2BdEDu4lz2ZlLWIbRrWMxmCXZyxvvkSzep6SA/3je+THdzG7C3wc&#10;sNbVoZCcSaKY4KqdaCp1bl0z/TSQ8sT63pe4euNL3PRCmSZyLgyamJzlxguvcPTSHe6lzNR0FB+Y&#10;kuLKQFCtAyhpxOcr7n/3//zH9NZPX68y4K8R13alB/ip//s7/k8hDVIFtmu+e6AkoErSQrZC8RZt&#10;GzQ0ZGPJGKacSNOE07pq02+h3yLTSKNK5zv8fMUonr5ZYsMRjXRIBpsmGpM4bpXZdIXdPITdBU0o&#10;tCcr7OqE4ubk3GCzxWeLOxwhGUIy+CyEXJ1PfAKfTH2cIRwOV/RQ4/9y95Jq4gB1KHwyltF5Btsw&#10;+jmyOiOcvQCzM3aT8vDu55gu3qApI0fBMreWUDxWG8TNWUcD3Qp3dovT2zdZHS2xZSRePuLq7msc&#10;eUcZBsa+p5l3XOz3yHzOh77t29iosEmK7ea0s6reUdJEsIa5d3SSaNK+//y3/fTfeztx8pXGtQa9&#10;cS/qhu/9zmnc0HUWJJPLRDdrmM1aUsnsS2SywKxD5jNSaBgVEEPrAwGYobQxUq6uGB4+JF9tmGVl&#10;1R0xe+49cHSHrcxYR0PGEbzDlz356g0W5Qq5usv23mfpn9zHCSyOT/Ent5DZCZaOloaZ6ZhLh88W&#10;GZU2W47dEjdCGx1thHYSmr4QBqUZlXYCl+pEVWNagg04deQMuRiKDUQf2KiwDw3+5g0Wzz+PHK1Y&#10;o1xNO56s32DqH+FjT5cKbTT45BHtSGbJloZ+tuLmB9/P/PlbDOOazd3Pc/nJj9FdPEJ3O7quo5nP&#10;eHB1xer2c3z49/we5OiYdSm0x6dc7gdSSqxmc1zJnC86dhf3OQ7K//rav/dNbzNMvuK41ukNwGf+&#10;xXf/xLs++CM/PYzrb7AywxtHjj1ZFONMTTWsIGLQpkNyAVVymtAYoSjeU5UUyoT2O2SzxqnDtB2p&#10;PSFmR+ote72gxB1tmWit0HlL1Kl2V+OWcf0EdUuyLGF5BGLZ3ntMTIZghM4FvDhKHFlPEymuuTE/&#10;Jk+VNCk+4LsZJTSYqSBtS8wzUlEkFwyOYAUJFuM86j1DP5Cdx887Vicrjo7nWBKPH9zjweu/QFcm&#10;5k7oWofJjrFXhgm23rGXhuMXX2T24k2Oz29Q0sTuwX1297+IXV8Q0oRrPH1MTBiWt25z8tKLyOqI&#10;3hiS8QwlV0mRlBiHPaezwO7h67x6c8knf/Znfk7/4vYTbzdGvtK49qAHeP+/+Te/9xf+n+/5ufmJ&#10;dz44+mlCRbDBMx1sbKx1iGlxaigqpN2GGAu+JLwTgijkyLjbUkq1vXRqWC6O6LtAPPMkK5SrCONE&#10;UIMLwk5TLUHGnv7iCVqWNKcL/OkRerJksmuuLu8z7rb4klg6B92cKSzIBp5EwVlBG0ucOVIe2K23&#10;nKbAbt5V2ZA0R6aEfTZcXUhDYtrusU1g1s04Pz/l7HjFXAr91QPCw9dpHr3B0k2EUhtaW4VJYOoC&#10;7uiU7uSUk5fu0JwuMJNw8fAuDz79i4wP3mB56Nyq8WymjJl13Hz5Jc5efSc6X7EVS7TuGZPVkZCp&#10;J4jSMDI8usqf+Nt/7rv48//+2w2Przi+JkD/d/5S8wuvvP/kB+Kw+9PtvGPM1a3ESW3/FxVyAWM8&#10;tnF4FTSV2snMgjlM/Tda0ARlvyGJQVOhcS1NaDBHC5LLqE6MV5ndmHCxkJqmks2SZdj1FF0j3UBc&#10;QvYBc+cFysyRLy/QksihpZk1zFcB7z1hKqzcjBA6NtZweTqjf3KBPz7hxdm81tyldl5NKkhMpGFk&#10;t12z221IaeL45jnnN85pRFjf/xLr+48oF5ec5MLCtKRs2CboSya2geZoxfzmLRZnNzheHVHGkc3d&#10;+1x94dNMDx8QdKJpHSZYLnYjqZlxdOsmyxdexJ2csveOPRCxiPWkcWTeOBathc0jbiw9/+/2+T+n&#10;n/3cF95ubHw18TUBeoBXfvB7/8vP/ckf+iOuXb7sbFNVZkrCGci5kEumGIs1AeuErpNqery7RNNE&#10;Pohqd84SJRKnDTmnytI8WhFOVvijJQgk5+jXDeQ9GjLiBYqSi5LGRN7vGPZrUusIbYPevEF3dsrc&#10;OpYiFEnsfSV16Xakt54slrUmrlJEc6QvBTGwT3Ue2Lm2ik1NimuV5fyYNkaUyHLRYZuGYXvF5sma&#10;ywcP0M0er4pdzJm0YbCFfh6QsxPczVu44xOa4HFxT3//PtMXXiNcPOZMBD+fM5rEZRrZ+hknz7/A&#10;6TtewZ+dszOOXhzRerI12CI0xmDjyLyB1mQeP3ryiQfDn/kf4J++3bD4quJrBvT/8N/4A+kP/ol/&#10;9nt//oc/9pnF6rZ1riHnSDAGWwpTKahVijUYabHBYIwwTHtKPyBlwjmD8R5QSpnQpMSL1yGfYn3B&#10;LZfk5RE4T+oWMGzZXt6vlRY1uNZR2jmlcagr4KuDuDEzrFS6xDBOTHFk5wreCicE4i6yH3smJyzO&#10;TnDHnqXMuHjwOmImTE5k3TMMGaOO+WzFbHkK3jKVXDlBacTbBnvjFisxjI8v0P3Io10k+4ZyPGd5&#10;+4juzk2W58cEDGXb8/jufYa79xgfPaIpCT/3xFzox5H1VDh517u58eorHL/wEqn19GIYjUFdAHHE&#10;GDmdd+h6Rxq3SNxP//D7T/+Qjv/0+plJ/Qbjawb0AH/3+/7r1279tf/l+/z0Uz/czuaUlPGZZ4Pj&#10;qVR/bxGDkYCzhflsyagjZYiVuFam6iyigjWpmrZtBrKO5PEW49Epcb6iNHPcMGAnS5Mi3hm6ecu4&#10;mjN2DY23eOthVGQUJEVMyjAMlLGnMJAEHl3tcGNBh4k4azjuFsysg35k8/OfpnEbJif0kzBOimmW&#10;lBt3GM4iYxNwxyuuspDUMl+uWB6fIOdnuKsNZjey+fxjuq6jO5nT3ZgxP57jRNldPmS4/5D9/TfQ&#10;9RVeE8FXEA/7ibZpmN045/n3fhA5PSO1DYM1jFJpyOVA5RARNE4sGsfwxhO23/pH/pSOfPbtxsJv&#10;Jr6mQA9w/ye/7y9/4Nv+xH/UyO6bK3m3oVBNBlTqsLJqdaTNAt1yiTIxkEhlIuXEkDJZLI3zBKOk&#10;YccwQUpKFOD4hGI9pQ089+o7kX6oc7hdg7SWPiZKX9A4YfcDjRpmwTOfNRhneZxGtlcD/X6Li0ob&#10;OnzbkbxlBaDQkWlLwvYD3hVc8TjxzGczTo8X2NWCrTE83m5RUcSBqmXIgiHgFyc0c8Pzi1t0TYMN&#10;IC6hY8/w5AmXr7/Gk9e/wMoapCRs68C37PYjexVu3XieOx/8MMuX3snDrGxTZBJLblztFucJByys&#10;IV4+4tbtU/bP3fmJH/8ufujt/Pv/VsTXHOgB/tur+9/+Z8vFF55/6b237j4caLolJjRIzuQ8ICKV&#10;d05mT8EsloRgGYctcdgBCW8MQSz/f3tnFitbVpfx35r2VFWnztx36Ns02NCGbmmhIS2IoChxAESi&#10;bcIDUYIRlCm+SCIPEqJ0jNo48EAwEZJWYrTlRVDwgRBoE1QmQVrmhuY2t+90hqrau/bea/Jh7XPo&#10;ECMiDafvvedLTlLn5KQqtddXu9bw/3+/rBOUOieXirqd059b4mcXyNbWKFZWqDGEXAAGKTW2N4Ql&#10;tDtz2v2vglxSZZE4npKtrTEajVjfGuO1Y1dDu6jZ6faYrG+waPY5oRxtO0+pxiOHXUq6ICjKgvX1&#10;TTY2T1KMSjq7QHUd7cMXWVqLX9Q0BLKtLc6cvp6qquhtR6qG8GgZ6Gd77J97iPmFc8R6wUbUxGVP&#10;WVZEZdjpHcssZ+WGG5k+6WaK04+ndoa6bsjXp2TjgofmO4TMsToZE+o9mM+5aX3EVz913/n/+JPX&#10;PvtoR/7R0RVp+jvvf0/f3F3e/pa/kJ9fO/X00az1+LZGaU2ZZ7gQCNERhEgZBQJiVgICIzV0LcH1&#10;WJeaIWKMSDyGwMhZ+qUlxp52OWO0cR3IDCkNUimyoFLHls5xZYmxDaFv2J85bGgZuXWyqqRanZJP&#10;JyyahksXLzBPmX9Io8llie1bFsEiypJxNWG0tka1MsUqTd3ss78/Z7FomO3uovOcssiRec60qhgZ&#10;hRaRqCKmUvTNLns7u9QXL+B3d6CpyZxPoa9FybJPH/4wrlg9cZqNG25Eb22zI6Dem7F15gYutwse&#10;+vpZxtdNyUcZ7ewSVWg5NdE8+NlPzv/zsrjlqMf90dJjrnPqO9FNP/SHzyxHX/wIeqKEUDifshmV&#10;HsAHLiJkakKRQzSedx19t6RbLvBdS+5AighCEKTCS7ARLBIrBMVkDVFUZMWErFpBmhIvdHot31Pv&#10;ncfbls4GkAJTjqlWJlSjKbrM6XrL+fMP430P831uePIthOjw3nLugS9TbG0ymUyYTqdoIWlmc/Z2&#10;dlnM5oSuR0jJ6uoq0+mULMvQxmCMwcWAa2tCU1PvXWb/4kV8vaAIkUKmu1mMEUugl4pYjahOnGT7&#10;8T/A5NQprDHMW0+WrSCKkp1mhteele1VuuU+tt7lxvUJ86/WwY9LAAAMXUlEQVR8yX3yj9Qzon35&#10;p456vB8tXdGmBzj9rL954cR+4B/WN7bZny9Ztp5itIo2JU3bJ1gbIKVApjhMvF3SNDW2q4m2A9cR&#10;fQqONdIMAbJgY6SzDlmMyEYTzGiCKCtUOSLLS2SW0Sy7ZEAXUlpYhKjS/rYyGdVoQmtbtNbs7++y&#10;tbGBtR1lWTBb1gQNOs8wSmCXHcv5DNe35MpQZRml0UzGFVWe4Z2jbZe0bUNd1/i6Znn+PKKzCO8w&#10;AgqtUDIFqvbeUTvP9LqTrD7uDKPtk8jVNUJZ0gpJa2FtfZuzD5+nXClY31plNr9A7BtWTUQvdvno&#10;E171wvjS+fuOeJgfVV3xpge47Rfe/Yv23HvvzfMVQswIoiCIAuckyIzAEPehBUoJIo6+b/G2xto5&#10;rl/imhbpArkQ5EKhh/hrFyJogzcaJyVOGWKRYUYlopyiqzWCLpEiLQB7l3A2PqTGEaUNWmuKUcVi&#10;sUBrTd93KQRKRWrXptLMEJDWIoKnUopxlbOS57hmgYwO13e09T7LuqZb1jRNg68bqqWnkgqt0zTO&#10;uj710iqJN4aVretYPXMDq6evh/GEWYClkDhtkMrgQkQpwWRcYu0Mv9zn5ErF8uGv87GffNML4nO/&#10;9pjMmP9udFWYHuDU7W98ybr+0nvW1q+nbgRNJ5FmjIsmHVIJEFKmDHxJqlWnx/mavp1h5w2x7TAu&#10;ksX0I2KKHIkCOgJdTBh4rzSqygn5GFFuE80IlZmUx6MzhNEIlcAF1qbWF6kUIYDWGhs8WoDFYaos&#10;dVIJyAETI/ie2C2JXYdb1ri2pqvn2HZBcDZFjXuLtIFRNGQx9VstbU8XPaIqGa1vkq9NOXXTzYSq&#10;IhQjGqFoEHiTIUwBMpVdb6+v0swuE9oZj9uY0Fx4kE/8xJtf0D33K1ed4eEqMj3A05//ey9tLn/m&#10;nrzaUDaO8bFM7XhCE1WWuE3CI4Z8bKk8iA7vWvyyg7ZDtB3CWoSzCJ94TgfJYE74FNOtJUIrvClp&#10;QolVBUoppMnQeUaWlyiTgdIURYUnEmJEaINSCqQgOJ/oIQPF5AAIp5yjXza0sz1sXZPJiO9bQt8l&#10;4rdIpBMtU7ZncBHrIn2IhCyVIFTb24y3r0OvTslXN2mlpAmSZYgEk6PKAiE1MTjKLGJ8i613mWiP&#10;qff44k+9+UUXf/yB9x71eH6vdFWZHuD62975vLXsgx8YTU/r3X2H0BOEKkDnOIYYjehAgdICLX3q&#10;zAqRYHti22LbJaFtCLYf8i8DSqQFMSIQh/CpLgq8HtEfkECEQihJlCrl2ccwzO01QmmU0djeI5RE&#10;KUWZF7T1jGh7XG+RPh4WnAnvwDkyKVLLIBEphjOIEBJTShus0ilbXmmqjQ3Wrj/DyokThNGIThr2&#10;rSNkOdHkQxNNmm5FJNG35HGO7OecWZ/Q7V5wH7njLT8df+7+Dx71OH4vddWZHmD9h3dumXavue/0&#10;DU9cvbzfI80YYQqCTFMLSyAKgZYSEUNCYw6sK0jbna7rcLajb+bgerA9MnhMDGQyJTEA9N4d9rZG&#10;5EA/hLQ/KQhxiNALYsiRTHd6IVI4Veg7lEhFcZIESk5dVDJFivsETEuHb4ke6AcQl9WKLs+pNjdZ&#10;P3ma8eYWVCN6ndEpTS8VFpUgajZgrWVUVYyKEtdbop0xEjM2S8neuW8s/vXu2++IPO2KKxX+TnVV&#10;mh7gn25678prinv/a/vUmVNNB8uexJAtCpTOkvl7R2GqxHcVgaAEUUEQns71RGcJvoPeQtsgug7l&#10;LNq6NAUKlqKUxIHldBAXeHBNPTEF0JJiLaNIkxlkanVHHMCfQSIO6YlCJEpIGP4WYsTFASKhJDrP&#10;yIsCqorNJzyBUJXIckQwGS2aVkiCzog6Q2U5e/v7rE4nbExX2b98kW4+Z31lwmopmOqa+z/5b+e+&#10;cPfOzXHr7vmRDNb3WVet6Q/0lB/9nff03aWXlOM1oi5oXaTzKQZQqwopygG9ydB6mBA2FkcIDi0F&#10;wvbQtYi2Q7YtdB2itWBrtGwSTI1wGC8u4jcfK6UGgITAx4TyjAIE6UxAlTk+BoKPhHDwfwKEJAhJ&#10;5zxRmrQeyHKyasRouspkuoIaVZjpKtYYvJB0UdCF1PxBlqNNTlPPOXPyBO1iRr13ie2VMVl0dLMZ&#10;q3lgZ//yRz72tl9/zhEO0fddV73pAZ76S5/+2e7s2/52NFkd26hYdj7h0FSFlCsJ0SPBCYnVgqAG&#10;cAMBrTXCe6RzaNejvUdaR+w6hGvpm4soupTQED0i+pRfM/yutR7u/mKY5kCivaUPWiM8joNmd0Cm&#10;PX4hNVEpTDlGlSXFeIVyPCGrRmTVCF0UCKPZWSwgy5BZSZSJrxWlBqnREkTw+OWctcqQxY5Q73Hd&#10;dEQ921t8+Mzr73Sv272i+lsfDV0Tpgd46l/Grd0//9W/n06qH6tGa/RBsmgFIVvDiSLd6aXAJxgm&#10;cQC6HaYli4gWkMkD4LAD16XEYp9q5L3tcXaJt33aWgzukFAewzfn+odkQy3oiASpkFJiTI7JCnRR&#10;YooCaTKyaoTKC0xZIvKcIFWKEYkQBsC00AapUgRKiBI/IElV9NDXbE4KfLNDJXo2RpKzD1/88Mdf&#10;+do7423iwtGMxtHqmjH9gZ78/L9+WX/pH9+1urYtZbXJJZvhdXmI6wxeHGKQhRC0/ZAdLwXCyHS4&#10;JQUBT/SO3JiUXhA9MgxGDw4ZPBJPcP4w3u/gOYVImM4gJNl4PHByJUpppNboLEdqjTAmJRlLMZgd&#10;egI2sc4TEKEoiAfTogCQwHQSUDi2JgXt7AIrmaXZPdt/fnrHy3fe8ux3H+0oHK2uOdMDiL8L05v/&#10;9Pfv8vHCb9TlBj4bk8kMLTKETVMNESUIRe/9IarSakHIBE4JrAhp710UCCRGCLSKZFKQSTAqogng&#10;w+Hd/oCSiFBDvr5CBJVWuTCEuA4PDyIBjU7InIOoQAnodAKrtUzrjZDWCgKVuFxSoWWKJY/tHoVs&#10;2dPTez732ze9Om7dck0sVv83XZOmP5B4zYs3HveVp3yos92tuS7RokQETXQKRE4kw0lFD7RCYbXA&#10;ZuC0IIgDpmsOqCF9LWCEQODQIqBjTPU+MU2PHml4KSUShXADLlQkauIBbAKZXsOGIe1BKoIadoCk&#10;GJ4DVLAoKTBSoZUgEwoZLMK1KLeg7fovf3z61mfGuz598Wiv9mNH17TpD7TyV6du3nrH895flSs3&#10;RsZ0PieqFWQ2Zb+FmFc4pVmSyhCiJi1Ggycbms6VSDs1WkogTXeidxiTCtjUYPqDXZ0kSWZSNKAY&#10;tjSFSNOnhFOMKGWIMiZOlIwDn/xgWzSgFWjhEygCz/rIYFzNQ19/8Av3v+FJPxNv++UHjuKaPpZ1&#10;bPpHSLz9ztM/eO/pewpTPKejUjsNZJMtFhb2O0cQEj2uKFfGBClwfUulNTIcQG14xLZlMqYxBmCo&#10;8PwW08chnzumzC0xgKHCwbcCpDWESNWh6ZuAQ6i0EoHoGtYnOSr0XP7G1/yFvcV9F95Y/2Z86l1X&#10;/SHT/1fHpv8fJF75tM3tr/7Wq6v+c68LMls3k1VUMab10NiO1ocUKQiIfEocQAoHpj7kYX3L4281&#10;fSLbJrqElgqlBEYlWLEc8J8xBrQMqS8ATwiOYB3O9QjXsl54+uX8Ur31lLd/7TPFn8X3P/d4GvNt&#10;dGz6byPx4lufPtr/tVdNw9lXmNEk1a+YjKzICWbErtV4VaZqTEAMi9FDc8tHGH7YWRED4C0Igcqq&#10;w90WgUOEQAw9InQQU4ZnZgRlrskVEFPS2HJZc+IZL3r7v6y//F3xpR+6MrM4jkjHpv8/SrzpiRkX&#10;33py/cELvzKefeKNJtNZEzO6ahOnx+kQS0miBx/D4SGUzorDhamUqaHl4APho8D5oexAglGSTHq0&#10;iGiRiCfjTBFsTd8sWMx3m+70s9760L1//A5+9+Fz8VWftUd4Sa5YHZv+u5B4xY9MTpk3vbl54L6X&#10;ZUZOM5NJJbWUQ+OI1Bm9s0RxsCOT4sYPFAWU5SgtSoMnBoeKFoUPGheqavSN+/79oXey8oa74j/n&#10;3RG+1atKx6Z/lCXsvuL1/o7q/PtuzfY+f/vpzezJIcRCKCWdsyMpJUGA0tUCRNxvugtRrZzdX7v1&#10;4836z386/sH8o0f9Hq52HZv+WNecHtP59Mc61vdCx6Y/1jWnY9Mf65rTsemPdc3p2PTHuuZ0bPpj&#10;XXM6Nv2xrjkdm/5Y15z+G4BM248fFo//AAAAAElFTkSuQmCCUEsDBBQABgAIAAAAIQA1/9nW3gAA&#10;AAgBAAAPAAAAZHJzL2Rvd25yZXYueG1sTI9Ba8JAEIXvhf6HZQq91d1YLBqzEZG2JylUC8XbmB2T&#10;YHY2ZNck/vuup3p7wxve+162Gm0jeup87VhDMlEgiAtnai41/Ow/XuYgfEA22DgmDVfysMofHzJM&#10;jRv4m/pdKEUMYZ+ihiqENpXSFxVZ9BPXEkfv5DqLIZ5dKU2HQwy3jZwq9SYt1hwbKmxpU1Fx3l2s&#10;hs8Bh/Vr8t5vz6fN9bCfff1uE9L6+WlcL0EEGsP/M9zwIzrkkenoLmy8aDTEIUHDYgriZiYLNQNx&#10;jEqpZA4yz+T9gPwP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3wVdDJsGAAAHIgAADgAAAAAAAAAAAAAAAAA6AgAAZHJzL2Uyb0RvYy54bWxQSwEC&#10;LQAKAAAAAAAAACEAgOzmEdU/AQDVPwEAFAAAAAAAAAAAAAAAAAABCQAAZHJzL21lZGlhL2ltYWdl&#10;MS5wbmdQSwECLQAKAAAAAAAAACEAUvqdgeFsAADhbAAAFAAAAAAAAAAAAAAAAAAISQEAZHJzL21l&#10;ZGlhL2ltYWdlMi5wbmdQSwECLQAUAAYACAAAACEANf/Z1t4AAAAIAQAADwAAAAAAAAAAAAAAAAAb&#10;tgEAZHJzL2Rvd25yZXYueG1sUEsBAi0AFAAGAAgAAAAhAC5s8ADFAAAApQEAABkAAAAAAAAAAAAA&#10;AAAAJrcBAGRycy9fcmVscy9lMm9Eb2MueG1sLnJlbHNQSwUGAAAAAAcABwC+AQAAIrgBAAAA&#10;">
                <v:shape id="Image 412"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qPtwwAAANwAAAAPAAAAZHJzL2Rvd25yZXYueG1sRI9Ba8JA&#10;FITvQv/D8gre6ovaSkldpVTE1pOm9v7IPrPB7NuQXTX9992C4HGYmW+Y+bJ3jbpwF2ovGsajDBRL&#10;6U0tlYbD9/rpFVSIJIYaL6zhlwMsFw+DOeXGX2XPlyJWKkEk5KTBxtjmiKG07CiMfMuSvKPvHMUk&#10;uwpNR9cEdw1OsmyGjmpJC5Za/rBcnoqz04DTw9bjxp12xfHH1i/I/eqLtR4+9u9voCL38R6+tT+N&#10;hufxBP7PpCOAiz8AAAD//wMAUEsBAi0AFAAGAAgAAAAhANvh9svuAAAAhQEAABMAAAAAAAAAAAAA&#10;AAAAAAAAAFtDb250ZW50X1R5cGVzXS54bWxQSwECLQAUAAYACAAAACEAWvQsW78AAAAVAQAACwAA&#10;AAAAAAAAAAAAAAAfAQAAX3JlbHMvLnJlbHNQSwECLQAUAAYACAAAACEAuDqj7cMAAADcAAAADwAA&#10;AAAAAAAAAAAAAAAHAgAAZHJzL2Rvd25yZXYueG1sUEsFBgAAAAADAAMAtwAAAPcCAAAAAA==&#10;">
                  <v:imagedata r:id="rId15" o:title=""/>
                </v:shape>
                <v:shape id="Image 413" o:spid="_x0000_s1028" type="#_x0000_t75" style="position:absolute;left:65411;top:3027;width:8635;height: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iZgxAAAANwAAAAPAAAAZHJzL2Rvd25yZXYueG1sRI9BawIx&#10;FITvBf9DeIK3mrXaIqtRtChIL2VVxONj80wWNy/LJur675tCocdhZr5h5svO1eJObag8KxgNMxDE&#10;pdcVGwXHw/Z1CiJEZI21Z1LwpADLRe9ljrn2Dy7ovo9GJAiHHBXYGJtcylBachiGviFO3sW3DmOS&#10;rZG6xUeCu1q+ZdmHdFhxWrDY0Kel8rq/OQXb96+T2fjbkfX5YFfmsv4uQqHUoN+tZiAidfE//Nfe&#10;aQWT0Rh+z6QjIBc/AAAA//8DAFBLAQItABQABgAIAAAAIQDb4fbL7gAAAIUBAAATAAAAAAAAAAAA&#10;AAAAAAAAAABbQ29udGVudF9UeXBlc10ueG1sUEsBAi0AFAAGAAgAAAAhAFr0LFu/AAAAFQEAAAsA&#10;AAAAAAAAAAAAAAAAHwEAAF9yZWxzLy5yZWxzUEsBAi0AFAAGAAgAAAAhAHVaJmDEAAAA3AAAAA8A&#10;AAAAAAAAAAAAAAAABwIAAGRycy9kb3ducmV2LnhtbFBLBQYAAAAAAwADALcAAAD4AgAAAAA=&#10;">
                  <v:imagedata r:id="rId16" o:title=""/>
                </v:shape>
                <v:shape id="Graphic 414" o:spid="_x0000_s1029" style="position:absolute;left:4318;top:34778;width:12;height:13583;visibility:visible;mso-wrap-style:square;v-text-anchor:top" coordsize="1270,13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8CcxgAAANwAAAAPAAAAZHJzL2Rvd25yZXYueG1sRI9Pa8JA&#10;FMTvQr/D8gq9SN0oIiW6kVJorQcPtUX09si+/DP7NmQ3MX57Vyh4HGbmN8xqPZha9NS60rKC6SQC&#10;QZxaXXKu4O/38/UNhPPIGmvLpOBKDtbJ02iFsbYX/qF+73MRIOxiVFB438RSurQgg25iG+LgZbY1&#10;6INsc6lbvAS4qeUsihbSYMlhocCGPgpKz/vOKMiuZdV3TXXY7L5OXXXcLg5+jEq9PA/vSxCeBv8I&#10;/7e/tYL5dA73M+EIyOQGAAD//wMAUEsBAi0AFAAGAAgAAAAhANvh9svuAAAAhQEAABMAAAAAAAAA&#10;AAAAAAAAAAAAAFtDb250ZW50X1R5cGVzXS54bWxQSwECLQAUAAYACAAAACEAWvQsW78AAAAVAQAA&#10;CwAAAAAAAAAAAAAAAAAfAQAAX3JlbHMvLnJlbHNQSwECLQAUAAYACAAAACEAVffAnMYAAADcAAAA&#10;DwAAAAAAAAAAAAAAAAAHAgAAZHJzL2Rvd25yZXYueG1sUEsFBgAAAAADAAMAtwAAAPoCAAAAAA==&#10;" path="m,l,1357884e" filled="f" strokecolor="#d7d5df" strokeweight="1pt">
                  <v:stroke dashstyle="dot"/>
                  <v:path arrowok="t"/>
                </v:shape>
                <v:shape id="Graphic 415" o:spid="_x0000_s1030" style="position:absolute;left:4699;top:48548;width:65722;height:12;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ywwgAAANwAAAAPAAAAZHJzL2Rvd25yZXYueG1sRI/RisIw&#10;FETfF/yHcAVfFk2VXdFqFBFd10erH3Bprm21uSlNtPXvjSD4OMzMGWa+bE0p7lS7wrKC4SACQZxa&#10;XXCm4HTc9icgnEfWWFomBQ9ysFx0vuYYa9vwge6Jz0SAsItRQe59FUvp0pwMuoGtiIN3trVBH2Sd&#10;SV1jE+CmlKMoGkuDBYeFHCta55Rek5tRIJt2X5Q7ri5/zWo/vX7LTZaclep129UMhKfWf8Lv9r9W&#10;8DP8hdeZcATk4gkAAP//AwBQSwECLQAUAAYACAAAACEA2+H2y+4AAACFAQAAEwAAAAAAAAAAAAAA&#10;AAAAAAAAW0NvbnRlbnRfVHlwZXNdLnhtbFBLAQItABQABgAIAAAAIQBa9CxbvwAAABUBAAALAAAA&#10;AAAAAAAAAAAAAB8BAABfcmVscy8ucmVsc1BLAQItABQABgAIAAAAIQCEYoywwgAAANwAAAAPAAAA&#10;AAAAAAAAAAAAAAcCAABkcnMvZG93bnJldi54bWxQSwUGAAAAAAMAAwC3AAAA9gIAAAAA&#10;" path="m,l6571869,e" filled="f" strokecolor="#d7d5df" strokeweight="1pt">
                  <v:stroke dashstyle="dot"/>
                  <v:path arrowok="t"/>
                </v:shape>
                <v:shape id="Graphic 416" o:spid="_x0000_s1031" style="position:absolute;left:70608;top:34587;width:12;height:13582;visibility:visible;mso-wrap-style:square;v-text-anchor:top" coordsize="1270,13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ftwxwAAANwAAAAPAAAAZHJzL2Rvd25yZXYueG1sRI9Pa8JA&#10;FMTvhX6H5RW8FN0oJZSYVUqh2h48aIvo7ZF9+dfs25DdxPjtu4LQ4zAzv2HS9WgaMVDnKssK5rMI&#10;BHFmdcWFgp/vj+krCOeRNTaWScGVHKxXjw8pJtpeeE/DwRciQNglqKD0vk2kdFlJBt3MtsTBy21n&#10;0AfZFVJ3eAlw08hFFMXSYMVhocSW3kvKfg+9UZBfq3ro2/q43W3OfX36io/+GZWaPI1vSxCeRv8f&#10;vrc/tYKXeQy3M+EIyNUfAAAA//8DAFBLAQItABQABgAIAAAAIQDb4fbL7gAAAIUBAAATAAAAAAAA&#10;AAAAAAAAAAAAAABbQ29udGVudF9UeXBlc10ueG1sUEsBAi0AFAAGAAgAAAAhAFr0LFu/AAAAFQEA&#10;AAsAAAAAAAAAAAAAAAAAHwEAAF9yZWxzLy5yZWxzUEsBAi0AFAAGAAgAAAAhAMpp+3DHAAAA3AAA&#10;AA8AAAAAAAAAAAAAAAAABwIAAGRycy9kb3ducmV2LnhtbFBLBQYAAAAAAwADALcAAAD7AgAAAAA=&#10;" path="m,1357884l,e" filled="f" strokecolor="#d7d5df" strokeweight="1pt">
                  <v:stroke dashstyle="dot"/>
                  <v:path arrowok="t"/>
                </v:shape>
                <v:shape id="Graphic 417" o:spid="_x0000_s1032" style="position:absolute;left:4508;top:34395;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dcwgAAANwAAAAPAAAAZHJzL2Rvd25yZXYueG1sRI/RisIw&#10;FETfF/yHcAVfFk2VZdVqFBFd10erH3Bprm21uSlNtPXvjSD4OMzMGWa+bE0p7lS7wrKC4SACQZxa&#10;XXCm4HTc9icgnEfWWFomBQ9ysFx0vuYYa9vwge6Jz0SAsItRQe59FUvp0pwMuoGtiIN3trVBH2Sd&#10;SV1jE+CmlKMo+pUGCw4LOVa0zim9JjejQDbtvih3XF3+mtV+ev2Wmyw5K9XrtqsZCE+t/4Tf7X+t&#10;4Gc4hteZcATk4gkAAP//AwBQSwECLQAUAAYACAAAACEA2+H2y+4AAACFAQAAEwAAAAAAAAAAAAAA&#10;AAAAAAAAW0NvbnRlbnRfVHlwZXNdLnhtbFBLAQItABQABgAIAAAAIQBa9CxbvwAAABUBAAALAAAA&#10;AAAAAAAAAAAAAB8BAABfcmVscy8ucmVsc1BLAQItABQABgAIAAAAIQAb/LdcwgAAANwAAAAPAAAA&#10;AAAAAAAAAAAAAAcCAABkcnMvZG93bnJldi54bWxQSwUGAAAAAAMAAwC3AAAA9gIAAAAA&#10;" path="m6571869,l,e" filled="f" strokecolor="#d7d5df" strokeweight="1pt">
                  <v:stroke dashstyle="dot"/>
                  <v:path arrowok="t"/>
                </v:shape>
                <v:shape id="Graphic 418" o:spid="_x0000_s1033" style="position:absolute;left:4254;top:34331;width:66421;height:14282;visibility:visible;mso-wrap-style:square;v-text-anchor:top" coordsize="6642100,142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RwwAAANwAAAAPAAAAZHJzL2Rvd25yZXYueG1sRE9da8Iw&#10;FH0f+B/CFXwZmmaMIdUoUxw4B2LdFB8vzV1bbG5KE7X+e/Mw2OPhfE/nna3FlVpfOdagRgkI4tyZ&#10;igsNP98fwzEIH5AN1o5Jw508zGe9pymmxt04o+s+FCKGsE9RQxlCk0rp85Is+pFriCP361qLIcK2&#10;kKbFWwy3tXxJkjdpseLYUGJDy5Ly8/5iNayfs0952mSd+todtvUmqONipbQe9Lv3CYhAXfgX/7nX&#10;RsOrimvjmXgE5OwBAAD//wMAUEsBAi0AFAAGAAgAAAAhANvh9svuAAAAhQEAABMAAAAAAAAAAAAA&#10;AAAAAAAAAFtDb250ZW50X1R5cGVzXS54bWxQSwECLQAUAAYACAAAACEAWvQsW78AAAAVAQAACwAA&#10;AAAAAAAAAAAAAAAfAQAAX3JlbHMvLnJlbHNQSwECLQAUAAYACAAAACEAYjV/kcMAAADcAAAADwAA&#10;AAAAAAAAAAAAAAAHAgAAZHJzL2Rvd25yZXYueG1sUEsFBgAAAAADAAMAtwAAAPcCAAAAAA==&#10;" path="m12700,1421638r-1855,-4445l6350,1415288r-4484,1905l,1421638r1866,4572l6350,1427988r4495,-1778l12700,1421638xem12700,6350l10845,1905,6350,,1866,1905,,6350r1866,4572l6350,12700r4495,-1778l12700,6350xem6641732,1421638r-1905,-4445l6635382,1415288r-4445,1905l6629032,1421638r1905,4572l6635382,1427988r4445,-1778l6641732,1421638xem6641732,6350r-1905,-4445l6635382,r-4445,1905l6629032,6350r1905,4572l6635382,12700r4445,-1778l6641732,6350xe" fillcolor="#d7d5df" stroked="f">
                  <v:path arrowok="t"/>
                </v:shape>
                <v:shape id="Graphic 419" o:spid="_x0000_s1034" style="position:absolute;top:51720;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LT6wgAAANwAAAAPAAAAZHJzL2Rvd25yZXYueG1sRI/RisIw&#10;FETfhf2HcBd801QR0WoUERRREO3uB1yba1tsbkoTtfr1RhB8HGbmDDOdN6YUN6pdYVlBrxuBIE6t&#10;LjhT8P+36oxAOI+ssbRMCh7kYD77aU0x1vbOR7olPhMBwi5GBbn3VSylS3My6Lq2Ig7e2dYGfZB1&#10;JnWN9wA3pexH0VAaLDgs5FjRMqf0klyNgvXpOty75YKrMWOz3e6eo8PuqVT7t1lMQHhq/Df8aW+0&#10;gkFvDO8z4QjI2QsAAP//AwBQSwECLQAUAAYACAAAACEA2+H2y+4AAACFAQAAEwAAAAAAAAAAAAAA&#10;AAAAAAAAW0NvbnRlbnRfVHlwZXNdLnhtbFBLAQItABQABgAIAAAAIQBa9CxbvwAAABUBAAALAAAA&#10;AAAAAAAAAAAAAB8BAABfcmVscy8ucmVsc1BLAQItABQABgAIAAAAIQAcWLT6wgAAANwAAAAPAAAA&#10;AAAAAAAAAAAAAAcCAABkcnMvZG93bnJldi54bWxQSwUGAAAAAAMAAwC3AAAA9gIAAAAA&#10;" path="m1631950,l,,,431419r1631950,l1681480,425704r45465,-16256l1767077,384048r33529,-33401l1826006,310642r16256,-45466l1847977,215772r-5715,-49529l1826006,120904,1800606,80772,1767077,47371,1726945,21971,1681480,5715,1631950,xe" fillcolor="#fdbd25" stroked="f">
                  <v:path arrowok="t"/>
                </v:shape>
                <w10:wrap anchorx="page" anchory="page"/>
              </v:group>
            </w:pict>
          </mc:Fallback>
        </mc:AlternateContent>
      </w:r>
    </w:p>
    <w:p w14:paraId="45E2583B" w14:textId="77777777" w:rsidR="0020587C" w:rsidRPr="006B5FA7" w:rsidRDefault="0020587C">
      <w:pPr>
        <w:pStyle w:val="BodyText"/>
        <w:rPr>
          <w:sz w:val="20"/>
          <w:lang w:val="es-MX"/>
        </w:rPr>
      </w:pPr>
    </w:p>
    <w:p w14:paraId="175FAEF8" w14:textId="77777777" w:rsidR="0020587C" w:rsidRPr="006B5FA7" w:rsidRDefault="0020587C">
      <w:pPr>
        <w:pStyle w:val="BodyText"/>
        <w:rPr>
          <w:sz w:val="20"/>
          <w:lang w:val="es-MX"/>
        </w:rPr>
      </w:pPr>
    </w:p>
    <w:p w14:paraId="4CC82A46" w14:textId="77777777" w:rsidR="0020587C" w:rsidRPr="006B5FA7" w:rsidRDefault="0020587C">
      <w:pPr>
        <w:pStyle w:val="BodyText"/>
        <w:spacing w:before="62"/>
        <w:rPr>
          <w:sz w:val="20"/>
          <w:lang w:val="es-MX"/>
        </w:rPr>
      </w:pPr>
    </w:p>
    <w:p w14:paraId="360A9287" w14:textId="77777777" w:rsidR="0020587C" w:rsidRPr="006B5FA7" w:rsidRDefault="004F4D6F">
      <w:pPr>
        <w:pStyle w:val="P68B1DB1-BodyText23"/>
        <w:rPr>
          <w:lang w:val="es-MX"/>
        </w:rPr>
      </w:pPr>
      <w:r w:rsidRPr="006B5FA7">
        <w:rPr>
          <w:lang w:val="es-MX"/>
        </w:rPr>
        <mc:AlternateContent>
          <mc:Choice Requires="wpg">
            <w:drawing>
              <wp:inline distT="0" distB="0" distL="0" distR="0" wp14:anchorId="68C70429" wp14:editId="35F783D1">
                <wp:extent cx="1848485" cy="431800"/>
                <wp:effectExtent l="0" t="0" r="0" b="6350"/>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21" name="Graphic 421"/>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422" name="Textbox 422"/>
                        <wps:cNvSpPr txBox="1"/>
                        <wps:spPr>
                          <a:xfrm>
                            <a:off x="0" y="0"/>
                            <a:ext cx="1848485" cy="431800"/>
                          </a:xfrm>
                          <a:prstGeom prst="rect">
                            <a:avLst/>
                          </a:prstGeom>
                        </wps:spPr>
                        <wps:txbx>
                          <w:txbxContent>
                            <w:p w14:paraId="530E0E6A" w14:textId="77777777" w:rsidR="0020587C" w:rsidRDefault="004F4D6F">
                              <w:pPr>
                                <w:pStyle w:val="P68B1DB1-Normal12"/>
                                <w:spacing w:before="160"/>
                                <w:ind w:left="679"/>
                              </w:pPr>
                              <w:r>
                                <w:t>PREGUNTA 25:</w:t>
                              </w:r>
                            </w:p>
                          </w:txbxContent>
                        </wps:txbx>
                        <wps:bodyPr wrap="square" lIns="0" tIns="0" rIns="0" bIns="0" rtlCol="0">
                          <a:noAutofit/>
                        </wps:bodyPr>
                      </wps:wsp>
                    </wpg:wgp>
                  </a:graphicData>
                </a:graphic>
              </wp:inline>
            </w:drawing>
          </mc:Choice>
          <mc:Fallback>
            <w:pict>
              <v:group w14:anchorId="68C70429" id="Group 420" o:spid="_x0000_s1148"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9B2agMAACUKAAAOAAAAZHJzL2Uyb0RvYy54bWy8VtGO0zoQfb8S/2DlnU3iJmkabRcBy66Q&#10;ECCxiGfXcZqIJDa222T//o7tOikFWrQgVCmdxMfj8ZkzY1+/GLsW7ZlUDe/XQXwVBYj1lJdNv10H&#10;nx/unucBUpr0JWl5z9bBI1PBi5tn/10PomCY17wtmUTgpFfFINZBrbUowlDRmnVEXXHBehisuOyI&#10;hle5DUtJBvDetSGOoiwcuCyF5JQpBV9v3WBwY/1XFaP6Q1UpplG7DiA2bZ/SPjfmGd5ck2Iriagb&#10;egiDPCGKjjQ9LDq5uiWaoJ1sfnDVNVRyxSt9RXkX8qpqKLN7gN3E0clu7iXfCbuXbTFsxUQTUHvC&#10;05Pd0vf7jxI15TpIMPDTkw6SZNdF5gPQM4htAah7KT6Jj9LtEcx3nH5VMByejpv37QweK9mZSbBV&#10;NFreHyfe2agRhY9xnsAvDRCFsWQR59EhMbSG7P0wjdZvzk8MSeGWtcFNwQwCNKZmGtWf0fipJoLZ&#10;7ChD0ERjPNPoZJXg2BFpcYZFS6sq1IHQP+Bo2iop6E7pe8Yt22T/Tmmn7dJbpPYWHXtvSqgQUxut&#10;rQ0dIKgNGSCojY2rDUG0mWdSaEw0HKWrnrJlhju+Zw/cArXJWZwt4lUKovIJh1hnTNsfY79H+TH/&#10;L6w/hwF54BU2sYE7D/D/Dni88G/B8zjJD95xmi6X570vcbZKQKxGq9EqSfIL8GwZgUsDX+SLldPC&#10;r2MH7WdR5uBplLoaPAPHGUxw8DhK4/R8MHmCcYYtHGdplKwuwZerQ+w4TrMkuwSfvMdZFseX4HPs&#10;MQaOLvB+xEwO6AsaWM60J8vF0lbgr2k8yimGbpSc32c2CyZN8wv5/0kVeLnSlivmlGxqy0p6qjcI&#10;9riiFW+b8q5pW1NgSm43r1uJ9gRK9+721S32eT+CQfPzLcZYG14+Qo8a4KxbB+rbjkgWoPZtD10Q&#10;tK+9Ib2x8YbU7Wtuj09b21Lph/ELkQIJMNeBhi7+nvtmSArfeiB+A3BYM7PnL3eaV43pSzY2F9Hh&#10;BRqzOWv+SYeGAnAH3QPEvuEjHHVWTWZ56OSmQyM9vuKmiRklzET6g+VJ5xkw4ju9Ycb06gOHpgvb&#10;68MJea6dnyRSj5vRntjpwgf3l3L7GxmyJyrcRaxWD/cmc9k5frcZnW93N/8DAAD//wMAUEsDBBQA&#10;BgAIAAAAIQBBKPr33AAAAAQBAAAPAAAAZHJzL2Rvd25yZXYueG1sTI9Ba8JAEIXvhf6HZQq91c1a&#10;FJtmIyJtTyJUC6W3MTsmwexsyK5J/PeuvbSXgcd7vPdNthxtI3rqfO1Yg5okIIgLZ2ouNXzt358W&#10;IHxANtg4Jg0X8rDM7+8yTI0b+JP6XShFLGGfooYqhDaV0hcVWfQT1xJH7+g6iyHKrpSmwyGW20ZO&#10;k2QuLdYcFypsaV1RcdqdrYaPAYfVs3rrN6fj+vKzn22/N4q0fnwYV68gAo3hLww3/IgOeWQ6uDMb&#10;LxoN8ZHwe6M3fVEKxEHDfJGAzDP5Hz6/AgAA//8DAFBLAQItABQABgAIAAAAIQC2gziS/gAAAOEB&#10;AAATAAAAAAAAAAAAAAAAAAAAAABbQ29udGVudF9UeXBlc10ueG1sUEsBAi0AFAAGAAgAAAAhADj9&#10;If/WAAAAlAEAAAsAAAAAAAAAAAAAAAAALwEAAF9yZWxzLy5yZWxzUEsBAi0AFAAGAAgAAAAhABzT&#10;0HZqAwAAJQoAAA4AAAAAAAAAAAAAAAAALgIAAGRycy9lMm9Eb2MueG1sUEsBAi0AFAAGAAgAAAAh&#10;AEEo+vfcAAAABAEAAA8AAAAAAAAAAAAAAAAAxAUAAGRycy9kb3ducmV2LnhtbFBLBQYAAAAABAAE&#10;APMAAADNBgAAAAA=&#10;">
                <v:shape id="Graphic 421" o:spid="_x0000_s1149"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JBwgAAANwAAAAPAAAAZHJzL2Rvd25yZXYueG1sRI/dqsIw&#10;EITvBd8hrODdMVVEtBpFBEUU5PjzAGuztsVmU5qo1ac3guDlMDPfMJNZbQpxp8rllhV0OxEI4sTq&#10;nFMFp+PybwjCeWSNhWVS8CQHs2mzMcFY2wfv6X7wqQgQdjEqyLwvYyldkpFB17ElcfAutjLog6xS&#10;qSt8BLgpZC+KBtJgzmEhw5IWGSXXw80oWJ1vg51bzLkcMdabzfY1/N++lGq36vkYhKfa/8Lf9lor&#10;6Pe68DkTjoCcvgEAAP//AwBQSwECLQAUAAYACAAAACEA2+H2y+4AAACFAQAAEwAAAAAAAAAAAAAA&#10;AAAAAAAAW0NvbnRlbnRfVHlwZXNdLnhtbFBLAQItABQABgAIAAAAIQBa9CxbvwAAABUBAAALAAAA&#10;AAAAAAAAAAAAAB8BAABfcmVscy8ucmVsc1BLAQItABQABgAIAAAAIQAsQnJBwgAAANwAAAAPAAAA&#10;AAAAAAAAAAAAAAcCAABkcnMvZG93bnJldi54bWxQSwUGAAAAAAMAAwC3AAAA9gIAAAAA&#10;" path="m1631950,l,,,431292r1631950,l1681480,425577r45465,-16129l1767077,383921r33529,-33401l1826006,310515r16256,-45466l1847977,215646r-5715,-49530l1826006,120777,1800606,80772,1767077,47371,1726945,21844,1681480,5588,1631950,xe" fillcolor="#fdbd25" stroked="f">
                  <v:path arrowok="t"/>
                </v:shape>
                <v:shape id="Textbox 422" o:spid="_x0000_s1150"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530E0E6A" w14:textId="77777777" w:rsidR="0020587C" w:rsidRDefault="004F4D6F">
                        <w:pPr>
                          <w:pStyle w:val="P68B1DB1-Normal12"/>
                          <w:spacing w:before="160"/>
                          <w:ind w:left="679"/>
                        </w:pPr>
                        <w:r>
                          <w:t>PREGUNTA 25:</w:t>
                        </w:r>
                      </w:p>
                    </w:txbxContent>
                  </v:textbox>
                </v:shape>
                <w10:anchorlock/>
              </v:group>
            </w:pict>
          </mc:Fallback>
        </mc:AlternateContent>
      </w:r>
    </w:p>
    <w:p w14:paraId="4EA40961" w14:textId="77777777" w:rsidR="0020587C" w:rsidRPr="006B5FA7" w:rsidRDefault="004F4D6F">
      <w:pPr>
        <w:pStyle w:val="P68B1DB1-Normal14"/>
        <w:spacing w:before="374" w:line="237" w:lineRule="auto"/>
        <w:ind w:left="679" w:right="549"/>
        <w:rPr>
          <w:lang w:val="es-MX"/>
        </w:rPr>
      </w:pPr>
      <w:r w:rsidRPr="006B5FA7">
        <w:rPr>
          <w:lang w:val="es-MX"/>
        </w:rPr>
        <w:t>Con refe</w:t>
      </w:r>
      <w:r w:rsidRPr="006B5FA7">
        <w:rPr>
          <w:lang w:val="es-MX"/>
        </w:rPr>
        <w:t>rencia espec</w:t>
      </w:r>
      <w:r w:rsidRPr="006B5FA7">
        <w:rPr>
          <w:lang w:val="es-MX"/>
        </w:rPr>
        <w:t>í</w:t>
      </w:r>
      <w:r w:rsidRPr="006B5FA7">
        <w:rPr>
          <w:lang w:val="es-MX"/>
        </w:rPr>
        <w:t>fica al intercambio de datos de salud con fines de investigaci</w:t>
      </w:r>
      <w:r w:rsidRPr="006B5FA7">
        <w:rPr>
          <w:lang w:val="es-MX"/>
        </w:rPr>
        <w:t>ó</w:t>
      </w:r>
      <w:r w:rsidRPr="006B5FA7">
        <w:rPr>
          <w:lang w:val="es-MX"/>
        </w:rPr>
        <w:t>n, identifique los problemas clave de protecci</w:t>
      </w:r>
      <w:r w:rsidRPr="006B5FA7">
        <w:rPr>
          <w:lang w:val="es-MX"/>
        </w:rPr>
        <w:t>ó</w:t>
      </w:r>
      <w:r w:rsidRPr="006B5FA7">
        <w:rPr>
          <w:lang w:val="es-MX"/>
        </w:rPr>
        <w:t>n de datos y privacidad para abordar y/o priorizar, por ejemplo, la transparencia, las tecnolog</w:t>
      </w:r>
      <w:r w:rsidRPr="006B5FA7">
        <w:rPr>
          <w:lang w:val="es-MX"/>
        </w:rPr>
        <w:t>í</w:t>
      </w:r>
      <w:r w:rsidRPr="006B5FA7">
        <w:rPr>
          <w:lang w:val="es-MX"/>
        </w:rPr>
        <w:t>as de mejora de la privacidad, etc.</w:t>
      </w:r>
    </w:p>
    <w:p w14:paraId="06089AE5" w14:textId="77777777" w:rsidR="0020587C" w:rsidRPr="006B5FA7" w:rsidRDefault="004F4D6F">
      <w:pPr>
        <w:pStyle w:val="P68B1DB1-Normal15"/>
        <w:spacing w:before="420"/>
        <w:ind w:left="957"/>
        <w:rPr>
          <w:lang w:val="es-MX"/>
        </w:rPr>
      </w:pPr>
      <w:r w:rsidRPr="006B5FA7">
        <w:rPr>
          <w:lang w:val="es-MX"/>
        </w:rPr>
        <w:t>R</w:t>
      </w:r>
      <w:r w:rsidRPr="006B5FA7">
        <w:rPr>
          <w:lang w:val="es-MX"/>
        </w:rPr>
        <w:t>esumen</w:t>
      </w:r>
    </w:p>
    <w:p w14:paraId="132AEFB4" w14:textId="77777777" w:rsidR="0020587C" w:rsidRPr="006B5FA7" w:rsidRDefault="004F4D6F">
      <w:pPr>
        <w:pStyle w:val="P68B1DB1-Normal16"/>
        <w:spacing w:before="162" w:line="256" w:lineRule="auto"/>
        <w:ind w:left="957" w:right="763"/>
        <w:rPr>
          <w:lang w:val="es-MX"/>
        </w:rPr>
      </w:pPr>
      <w:r w:rsidRPr="006B5FA7">
        <w:rPr>
          <w:lang w:val="es-MX"/>
        </w:rPr>
        <w:t>La transparencia del procesamiento de datos, junto con la rendición de cuentas, resultó ser la respuesta abrumadoramente frecuente de los encuestados. El uso secundario de datos personales por parte de terceras empresas del sector privado también fu</w:t>
      </w:r>
      <w:r w:rsidRPr="006B5FA7">
        <w:rPr>
          <w:lang w:val="es-MX"/>
        </w:rPr>
        <w:t>e un motivo común de preocupación. En términos de abordar esas preocupaciones, varios encuestados identificaron las Tecnologías de Mejora de la Privacidad (PET) como una posible solución, así como la anonimización, mejores controles de seguridad y minimiza</w:t>
      </w:r>
      <w:r w:rsidRPr="006B5FA7">
        <w:rPr>
          <w:lang w:val="es-MX"/>
        </w:rPr>
        <w:t>ción de datos.</w:t>
      </w:r>
    </w:p>
    <w:p w14:paraId="713A7BD1" w14:textId="77777777" w:rsidR="0020587C" w:rsidRPr="006B5FA7" w:rsidRDefault="0020587C">
      <w:pPr>
        <w:pStyle w:val="BodyText"/>
        <w:rPr>
          <w:sz w:val="28"/>
          <w:lang w:val="es-MX"/>
        </w:rPr>
      </w:pPr>
    </w:p>
    <w:p w14:paraId="6BAD004D" w14:textId="77777777" w:rsidR="0020587C" w:rsidRPr="006B5FA7" w:rsidRDefault="0020587C">
      <w:pPr>
        <w:pStyle w:val="BodyText"/>
        <w:rPr>
          <w:sz w:val="28"/>
          <w:lang w:val="es-MX"/>
        </w:rPr>
      </w:pPr>
    </w:p>
    <w:p w14:paraId="66F18215" w14:textId="77777777" w:rsidR="0020587C" w:rsidRPr="006B5FA7" w:rsidRDefault="0020587C">
      <w:pPr>
        <w:pStyle w:val="BodyText"/>
        <w:spacing w:before="76"/>
        <w:rPr>
          <w:sz w:val="28"/>
          <w:lang w:val="es-MX"/>
        </w:rPr>
      </w:pPr>
    </w:p>
    <w:p w14:paraId="5A18400F" w14:textId="77777777" w:rsidR="0020587C" w:rsidRPr="006B5FA7" w:rsidRDefault="004F4D6F">
      <w:pPr>
        <w:pStyle w:val="P68B1DB1-Heading217"/>
        <w:rPr>
          <w:lang w:val="es-MX"/>
        </w:rPr>
      </w:pPr>
      <w:r w:rsidRPr="006B5FA7">
        <w:rPr>
          <w:lang w:val="es-MX"/>
        </w:rPr>
        <w:t>PREGUNTA 26:</w:t>
      </w:r>
    </w:p>
    <w:p w14:paraId="6F5E76E2" w14:textId="77777777" w:rsidR="0020587C" w:rsidRPr="006B5FA7" w:rsidRDefault="0020587C">
      <w:pPr>
        <w:pStyle w:val="BodyText"/>
        <w:spacing w:before="36"/>
        <w:rPr>
          <w:rFonts w:ascii="Century Gothic"/>
          <w:b/>
          <w:sz w:val="28"/>
          <w:lang w:val="es-MX"/>
        </w:rPr>
      </w:pPr>
    </w:p>
    <w:p w14:paraId="1603AA79" w14:textId="77777777" w:rsidR="0020587C" w:rsidRPr="006B5FA7" w:rsidRDefault="004F4D6F">
      <w:pPr>
        <w:pStyle w:val="P68B1DB1-Normal14"/>
        <w:ind w:left="679"/>
        <w:rPr>
          <w:lang w:val="es-MX"/>
        </w:rPr>
      </w:pPr>
      <w:r w:rsidRPr="006B5FA7">
        <w:rPr>
          <w:lang w:val="es-MX"/>
        </w:rPr>
        <w:t>Perspectiva 3: El intercambio de datos y la pandemia de COVID-19</w:t>
      </w:r>
    </w:p>
    <w:p w14:paraId="25AFACDD" w14:textId="77777777" w:rsidR="0020587C" w:rsidRPr="006B5FA7" w:rsidRDefault="004F4D6F">
      <w:pPr>
        <w:pStyle w:val="P68B1DB1-Normal14"/>
        <w:spacing w:before="72" w:line="237" w:lineRule="auto"/>
        <w:ind w:left="679"/>
        <w:rPr>
          <w:lang w:val="es-MX"/>
        </w:rPr>
      </w:pPr>
      <w:r w:rsidRPr="006B5FA7">
        <w:rPr>
          <w:lang w:val="es-MX"/>
        </w:rPr>
        <w:t>¿</w:t>
      </w:r>
      <w:r w:rsidRPr="006B5FA7">
        <w:rPr>
          <w:lang w:val="es-MX"/>
        </w:rPr>
        <w:t>Ha creado su jurisdicci</w:t>
      </w:r>
      <w:r w:rsidRPr="006B5FA7">
        <w:rPr>
          <w:lang w:val="es-MX"/>
        </w:rPr>
        <w:t>ó</w:t>
      </w:r>
      <w:r w:rsidRPr="006B5FA7">
        <w:rPr>
          <w:lang w:val="es-MX"/>
        </w:rPr>
        <w:t>n un marco/pol</w:t>
      </w:r>
      <w:r w:rsidRPr="006B5FA7">
        <w:rPr>
          <w:lang w:val="es-MX"/>
        </w:rPr>
        <w:t>í</w:t>
      </w:r>
      <w:r w:rsidRPr="006B5FA7">
        <w:rPr>
          <w:lang w:val="es-MX"/>
        </w:rPr>
        <w:t>tica/estrategia de intercambio de datos para facilitar el intercambio de datos durante la pandemia de COVID-19?</w:t>
      </w:r>
    </w:p>
    <w:p w14:paraId="5F876A02" w14:textId="77777777" w:rsidR="0020587C" w:rsidRPr="006B5FA7" w:rsidRDefault="004F4D6F">
      <w:pPr>
        <w:pStyle w:val="BodyText"/>
        <w:spacing w:before="34"/>
        <w:rPr>
          <w:rFonts w:ascii="Tahoma"/>
          <w:sz w:val="20"/>
          <w:lang w:val="es-MX"/>
        </w:rPr>
      </w:pPr>
      <w:r w:rsidRPr="006B5FA7">
        <w:rPr>
          <w:lang w:val="es-MX"/>
        </w:rPr>
        <mc:AlternateContent>
          <mc:Choice Requires="wps">
            <w:drawing>
              <wp:anchor distT="0" distB="0" distL="0" distR="0" simplePos="0" relativeHeight="251726336" behindDoc="1" locked="0" layoutInCell="1" allowOverlap="1" wp14:anchorId="7388CA7B" wp14:editId="61CCBD8D">
                <wp:simplePos x="0" y="0"/>
                <wp:positionH relativeFrom="page">
                  <wp:posOffset>431800</wp:posOffset>
                </wp:positionH>
                <wp:positionV relativeFrom="paragraph">
                  <wp:posOffset>190730</wp:posOffset>
                </wp:positionV>
                <wp:extent cx="5364480" cy="405765"/>
                <wp:effectExtent l="0" t="0" r="0" b="0"/>
                <wp:wrapTopAndBottom/>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4480" cy="405765"/>
                        </a:xfrm>
                        <a:prstGeom prst="rect">
                          <a:avLst/>
                        </a:prstGeom>
                        <a:solidFill>
                          <a:srgbClr val="40AC48"/>
                        </a:solidFill>
                      </wps:spPr>
                      <wps:txbx>
                        <w:txbxContent>
                          <w:p w14:paraId="432D16D8" w14:textId="77777777" w:rsidR="0020587C" w:rsidRDefault="004F4D6F">
                            <w:pPr>
                              <w:pStyle w:val="P68B1DB1-Normal18"/>
                              <w:spacing w:before="145"/>
                              <w:ind w:left="255"/>
                              <w:rPr>
                                <w:color w:val="000000"/>
                              </w:rPr>
                            </w:pPr>
                            <w:r>
                              <w:t>S</w:t>
                            </w:r>
                            <w:r>
                              <w:t>Í</w:t>
                            </w:r>
                            <w:r>
                              <w:t xml:space="preserve"> 81.82%</w:t>
                            </w:r>
                          </w:p>
                        </w:txbxContent>
                      </wps:txbx>
                      <wps:bodyPr wrap="square" lIns="0" tIns="0" rIns="0" bIns="0" rtlCol="0">
                        <a:noAutofit/>
                      </wps:bodyPr>
                    </wps:wsp>
                  </a:graphicData>
                </a:graphic>
              </wp:anchor>
            </w:drawing>
          </mc:Choice>
          <mc:Fallback>
            <w:pict>
              <v:shape w14:anchorId="7388CA7B" id="Textbox 423" o:spid="_x0000_s1151" type="#_x0000_t202" style="position:absolute;margin-left:34pt;margin-top:15pt;width:422.4pt;height:31.95pt;z-index:-25159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H8KywEAAH8DAAAOAAAAZHJzL2Uyb0RvYy54bWysU9Fu2yAUfZ+0f0C8L3ZTJ4usOFWXqtOk&#10;apvU7gMwhhgNuAxI7Pz9LiROo+2t6gsG7uHce869Xt+NRpOD8EGBbejNrKREWA6dsruG/np5/LSi&#10;JERmO6bBioYeRaB3m48f1oOrxRx60J3wBElsqAfX0D5GVxdF4L0wLMzACYtBCd6wiEe/KzrPBmQ3&#10;upiX5bIYwHfOAxch4O3DKUg3mV9KweMPKYOIRDcUa4t59Xlt01ps1qzeeeZ6xc9lsDdUYZiymPRC&#10;9cAiI3uv/qMyinsIIOOMgylASsVF1oBqbsp/1Dz3zImsBc0J7mJTeD9a/v3w0xPVNbSa31JimcEm&#10;vYgxtjCSdIUGDS7UiHt2iIzjFxix0VlscE/AfweEFFeY04OA6GTIKL1JX5RK8CH24HjxHdMQjpeL&#10;22VVrTDEMVaVi8/LRcpbvL52PsSvAgxJm4Z67GuugB2eQjxBJ0hKFkCr7lFpnQ9+1261JweGM1CV&#10;99tqdWa/gmUBp5qTlDi2Y3ZlUU0OtNAd0YABZ6Wh4c+eeUGJ/maxGWmwpo2fNu208VFvIY9fqsbC&#10;/T6CVLnqlOrEe7YQu5x1nycyjdH1OaNe/5vNXwAAAP//AwBQSwMEFAAGAAgAAAAhAP0nAQDeAAAA&#10;CAEAAA8AAABkcnMvZG93bnJldi54bWxMj81OwzAQhO9IvIO1SNyonVZUbYhTVeXn0AMSoQ/gxtsk&#10;wl5HsdOEt2c5wWl3NaPZb4rd7J244hC7QBqyhQKBVAfbUaPh9Pn6sAERkyFrXCDU8I0RduXtTWFy&#10;Gyb6wGuVGsEhFHOjoU2pz6WMdYvexEXokVi7hMGbxOfQSDuYicO9k0ul1tKbjvhDa3o8tFh/VaPX&#10;cMlk9XZM8zE+vuwPp/HdPasp0/r+bt4/gUg4pz8z/OIzOpTMdA4j2SichvWGqyQNK8WT9W225Cpn&#10;XlZbkGUh/xcofwAAAP//AwBQSwECLQAUAAYACAAAACEAtoM4kv4AAADhAQAAEwAAAAAAAAAAAAAA&#10;AAAAAAAAW0NvbnRlbnRfVHlwZXNdLnhtbFBLAQItABQABgAIAAAAIQA4/SH/1gAAAJQBAAALAAAA&#10;AAAAAAAAAAAAAC8BAABfcmVscy8ucmVsc1BLAQItABQABgAIAAAAIQC5NH8KywEAAH8DAAAOAAAA&#10;AAAAAAAAAAAAAC4CAABkcnMvZTJvRG9jLnhtbFBLAQItABQABgAIAAAAIQD9JwEA3gAAAAgBAAAP&#10;AAAAAAAAAAAAAAAAACUEAABkcnMvZG93bnJldi54bWxQSwUGAAAAAAQABADzAAAAMAUAAAAA&#10;" fillcolor="#40ac48" stroked="f">
                <v:textbox inset="0,0,0,0">
                  <w:txbxContent>
                    <w:p w14:paraId="432D16D8" w14:textId="77777777" w:rsidR="0020587C" w:rsidRDefault="004F4D6F">
                      <w:pPr>
                        <w:pStyle w:val="P68B1DB1-Normal18"/>
                        <w:spacing w:before="145"/>
                        <w:ind w:left="255"/>
                        <w:rPr>
                          <w:color w:val="000000"/>
                        </w:rPr>
                      </w:pPr>
                      <w:r>
                        <w:t>S</w:t>
                      </w:r>
                      <w:r>
                        <w:t>Í</w:t>
                      </w:r>
                      <w:r>
                        <w:t xml:space="preserve"> 81.82%</w:t>
                      </w:r>
                    </w:p>
                  </w:txbxContent>
                </v:textbox>
                <w10:wrap type="topAndBottom" anchorx="page"/>
              </v:shape>
            </w:pict>
          </mc:Fallback>
        </mc:AlternateContent>
      </w:r>
      <w:r w:rsidRPr="006B5FA7">
        <w:rPr>
          <w:lang w:val="es-MX"/>
        </w:rPr>
        <mc:AlternateContent>
          <mc:Choice Requires="wps">
            <w:drawing>
              <wp:anchor distT="0" distB="0" distL="0" distR="0" simplePos="0" relativeHeight="251727360" behindDoc="1" locked="0" layoutInCell="1" allowOverlap="1" wp14:anchorId="0690C795" wp14:editId="7B454E2E">
                <wp:simplePos x="0" y="0"/>
                <wp:positionH relativeFrom="page">
                  <wp:posOffset>5867400</wp:posOffset>
                </wp:positionH>
                <wp:positionV relativeFrom="paragraph">
                  <wp:posOffset>190730</wp:posOffset>
                </wp:positionV>
                <wp:extent cx="1152525" cy="405765"/>
                <wp:effectExtent l="0" t="0" r="0" b="0"/>
                <wp:wrapTopAndBottom/>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405765"/>
                        </a:xfrm>
                        <a:prstGeom prst="rect">
                          <a:avLst/>
                        </a:prstGeom>
                        <a:solidFill>
                          <a:srgbClr val="D2222A"/>
                        </a:solidFill>
                      </wps:spPr>
                      <wps:txbx>
                        <w:txbxContent>
                          <w:p w14:paraId="24F2A9EC" w14:textId="77777777" w:rsidR="0020587C" w:rsidRDefault="004F4D6F">
                            <w:pPr>
                              <w:pStyle w:val="P68B1DB1-Normal18"/>
                              <w:spacing w:before="145"/>
                              <w:ind w:left="323"/>
                              <w:rPr>
                                <w:color w:val="000000"/>
                              </w:rPr>
                            </w:pPr>
                            <w:r>
                              <w:t>NO 18.18%</w:t>
                            </w:r>
                          </w:p>
                        </w:txbxContent>
                      </wps:txbx>
                      <wps:bodyPr wrap="square" lIns="0" tIns="0" rIns="0" bIns="0" rtlCol="0">
                        <a:noAutofit/>
                      </wps:bodyPr>
                    </wps:wsp>
                  </a:graphicData>
                </a:graphic>
              </wp:anchor>
            </w:drawing>
          </mc:Choice>
          <mc:Fallback>
            <w:pict>
              <v:shape w14:anchorId="0690C795" id="Textbox 424" o:spid="_x0000_s1152" type="#_x0000_t202" style="position:absolute;margin-left:462pt;margin-top:15pt;width:90.75pt;height:31.95pt;z-index:-25158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KfxwEAAH8DAAAOAAAAZHJzL2Uyb0RvYy54bWysU9uO2yAQfa/Uf0C8N3asZFtZcVbbjbaq&#10;tGor7e4HYAwxKmYoQ2Ln7zuQq9q3qraEBzgc5pwZr+6nwbK9CmjANXw+KzlTTkJn3Lbhb69PHz5x&#10;hlG4TlhwquEHhfx+/f7davS1qqAH26nAiMRhPfqG9zH6uihQ9moQOAOvHG1qCIOINA3bogtiJPbB&#10;FlVZ3hUjhM4HkAqRVjfHTb7O/ForGb9rjSoy23DKLeYx5LFNY7FeiXobhO+NPKUh/iGLQRhHl16o&#10;NiIKtgvmL6rByAAIOs4kDAVobaTKGkjNvPxDzUsvvMpayBz0F5vw/9HKb/sfgZmu4YtqwZkTAxXp&#10;VU2xhYmlJTJo9FgT7sUTMk6fYaJCZ7Hon0H+RIIUN5jjASR0MmTSYUhfksroINXgcPGdrmEysc2X&#10;Fb2cSdpblMuPd8t0b3E97QPGLwoGloKGB6przkDsnzEeoWdIugzBmu7JWJsnYds+2sD2gnpgU9Hz&#10;cGK/gWUBx5yTlDi1U3ZlmTNJSy10BzJgpF5pOP7aiaA4s18dFSM11jkI56A9ByHaR8jtl7Jx8LCL&#10;oE3O+sp7spCqnHWfOjK10e08o67/zfo3AAAA//8DAFBLAwQUAAYACAAAACEATPHE8+AAAAAKAQAA&#10;DwAAAGRycy9kb3ducmV2LnhtbEyPwU7DMBBE70j8g7VI3KidpAUa4lQIqUDFqaWHHp14SSLidRS7&#10;bfh7tic4rUYzmn1TrCbXixOOofOkIZkpEEi1tx01Gvaf67tHECEasqb3hBp+MMCqvL4qTG79mbZ4&#10;2sVGcAmF3GhoYxxyKUPdojNh5gck9r786ExkOTbSjubM5a6XqVL30pmO+ENrBnxpsf7eHZ2Gw/CO&#10;6XZevT6MTXZI9uuN/XjbaH17Mz0/gYg4xb8wXPAZHUpmqvyRbBC9hmU65y1RQ6b4XgKJWixAVGxl&#10;S5BlIf9PKH8BAAD//wMAUEsBAi0AFAAGAAgAAAAhALaDOJL+AAAA4QEAABMAAAAAAAAAAAAAAAAA&#10;AAAAAFtDb250ZW50X1R5cGVzXS54bWxQSwECLQAUAAYACAAAACEAOP0h/9YAAACUAQAACwAAAAAA&#10;AAAAAAAAAAAvAQAAX3JlbHMvLnJlbHNQSwECLQAUAAYACAAAACEAEVlin8cBAAB/AwAADgAAAAAA&#10;AAAAAAAAAAAuAgAAZHJzL2Uyb0RvYy54bWxQSwECLQAUAAYACAAAACEATPHE8+AAAAAKAQAADwAA&#10;AAAAAAAAAAAAAAAhBAAAZHJzL2Rvd25yZXYueG1sUEsFBgAAAAAEAAQA8wAAAC4FAAAAAA==&#10;" fillcolor="#d2222a" stroked="f">
                <v:textbox inset="0,0,0,0">
                  <w:txbxContent>
                    <w:p w14:paraId="24F2A9EC" w14:textId="77777777" w:rsidR="0020587C" w:rsidRDefault="004F4D6F">
                      <w:pPr>
                        <w:pStyle w:val="P68B1DB1-Normal18"/>
                        <w:spacing w:before="145"/>
                        <w:ind w:left="323"/>
                        <w:rPr>
                          <w:color w:val="000000"/>
                        </w:rPr>
                      </w:pPr>
                      <w:r>
                        <w:t>NO 18.18%</w:t>
                      </w:r>
                    </w:p>
                  </w:txbxContent>
                </v:textbox>
                <w10:wrap type="topAndBottom" anchorx="page"/>
              </v:shape>
            </w:pict>
          </mc:Fallback>
        </mc:AlternateContent>
      </w:r>
      <w:r w:rsidRPr="006B5FA7">
        <w:rPr>
          <w:lang w:val="es-MX"/>
        </w:rPr>
        <mc:AlternateContent>
          <mc:Choice Requires="wpg">
            <w:drawing>
              <wp:anchor distT="0" distB="0" distL="0" distR="0" simplePos="0" relativeHeight="251728384" behindDoc="1" locked="0" layoutInCell="1" allowOverlap="1" wp14:anchorId="2CD53D9D" wp14:editId="0BA9701A">
                <wp:simplePos x="0" y="0"/>
                <wp:positionH relativeFrom="page">
                  <wp:posOffset>410844</wp:posOffset>
                </wp:positionH>
                <wp:positionV relativeFrom="paragraph">
                  <wp:posOffset>687702</wp:posOffset>
                </wp:positionV>
                <wp:extent cx="6728459" cy="1630680"/>
                <wp:effectExtent l="0" t="0" r="0" b="0"/>
                <wp:wrapTopAndBottom/>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8459" cy="1630680"/>
                          <a:chOff x="0" y="0"/>
                          <a:chExt cx="6728459" cy="1630680"/>
                        </a:xfrm>
                      </wpg:grpSpPr>
                      <wps:wsp>
                        <wps:cNvPr id="426" name="Graphic 426"/>
                        <wps:cNvSpPr/>
                        <wps:spPr>
                          <a:xfrm>
                            <a:off x="59055" y="159943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27" name="Graphic 427"/>
                        <wps:cNvSpPr/>
                        <wps:spPr>
                          <a:xfrm>
                            <a:off x="14592" y="1593087"/>
                            <a:ext cx="6642100" cy="12700"/>
                          </a:xfrm>
                          <a:custGeom>
                            <a:avLst/>
                            <a:gdLst/>
                            <a:ahLst/>
                            <a:cxnLst/>
                            <a:rect l="l" t="t" r="r" b="b"/>
                            <a:pathLst>
                              <a:path w="664210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6642100" h="12700">
                                <a:moveTo>
                                  <a:pt x="6641732" y="6350"/>
                                </a:moveTo>
                                <a:lnTo>
                                  <a:pt x="6639827" y="1854"/>
                                </a:lnTo>
                                <a:lnTo>
                                  <a:pt x="6635382" y="0"/>
                                </a:lnTo>
                                <a:lnTo>
                                  <a:pt x="6630937" y="1854"/>
                                </a:lnTo>
                                <a:lnTo>
                                  <a:pt x="6629032" y="6350"/>
                                </a:lnTo>
                                <a:lnTo>
                                  <a:pt x="6630937" y="10833"/>
                                </a:lnTo>
                                <a:lnTo>
                                  <a:pt x="6635382" y="12700"/>
                                </a:lnTo>
                                <a:lnTo>
                                  <a:pt x="6639827" y="10833"/>
                                </a:lnTo>
                                <a:lnTo>
                                  <a:pt x="6641732" y="6350"/>
                                </a:lnTo>
                                <a:close/>
                              </a:path>
                            </a:pathLst>
                          </a:custGeom>
                          <a:solidFill>
                            <a:srgbClr val="D7D5DF"/>
                          </a:solidFill>
                        </wps:spPr>
                        <wps:bodyPr wrap="square" lIns="0" tIns="0" rIns="0" bIns="0" rtlCol="0">
                          <a:prstTxWarp prst="textNoShape">
                            <a:avLst/>
                          </a:prstTxWarp>
                          <a:noAutofit/>
                        </wps:bodyPr>
                      </wps:wsp>
                      <wps:wsp>
                        <wps:cNvPr id="428" name="Graphic 428"/>
                        <wps:cNvSpPr/>
                        <wps:spPr>
                          <a:xfrm>
                            <a:off x="20954"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429" name="Graphic 429"/>
                        <wps:cNvSpPr/>
                        <wps:spPr>
                          <a:xfrm>
                            <a:off x="20954"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30" name="Graphic 430"/>
                        <wps:cNvSpPr/>
                        <wps:spPr>
                          <a:xfrm>
                            <a:off x="6662673"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31" name="Graphic 431"/>
                        <wps:cNvSpPr/>
                        <wps:spPr>
                          <a:xfrm>
                            <a:off x="3338576"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32" name="Graphic 432"/>
                        <wps:cNvSpPr/>
                        <wps:spPr>
                          <a:xfrm>
                            <a:off x="0" y="104139"/>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33" name="Image 433"/>
                          <pic:cNvPicPr/>
                        </pic:nvPicPr>
                        <pic:blipFill>
                          <a:blip r:embed="rId20" cstate="print"/>
                          <a:stretch>
                            <a:fillRect/>
                          </a:stretch>
                        </pic:blipFill>
                        <pic:spPr>
                          <a:xfrm>
                            <a:off x="3284854" y="104139"/>
                            <a:ext cx="95643" cy="64769"/>
                          </a:xfrm>
                          <a:prstGeom prst="rect">
                            <a:avLst/>
                          </a:prstGeom>
                        </pic:spPr>
                      </pic:pic>
                      <pic:pic xmlns:pic="http://schemas.openxmlformats.org/drawingml/2006/picture">
                        <pic:nvPicPr>
                          <pic:cNvPr id="434" name="Image 434"/>
                          <pic:cNvPicPr/>
                        </pic:nvPicPr>
                        <pic:blipFill>
                          <a:blip r:embed="rId21" cstate="print"/>
                          <a:stretch>
                            <a:fillRect/>
                          </a:stretch>
                        </pic:blipFill>
                        <pic:spPr>
                          <a:xfrm>
                            <a:off x="6593840" y="104139"/>
                            <a:ext cx="134480" cy="64769"/>
                          </a:xfrm>
                          <a:prstGeom prst="rect">
                            <a:avLst/>
                          </a:prstGeom>
                        </pic:spPr>
                      </pic:pic>
                      <wps:wsp>
                        <wps:cNvPr id="435" name="Graphic 435"/>
                        <wps:cNvSpPr/>
                        <wps:spPr>
                          <a:xfrm>
                            <a:off x="20954" y="447166"/>
                            <a:ext cx="1270" cy="1183005"/>
                          </a:xfrm>
                          <a:custGeom>
                            <a:avLst/>
                            <a:gdLst/>
                            <a:ahLst/>
                            <a:cxnLst/>
                            <a:rect l="l" t="t" r="r" b="b"/>
                            <a:pathLst>
                              <a:path h="1183005">
                                <a:moveTo>
                                  <a:pt x="0" y="0"/>
                                </a:moveTo>
                                <a:lnTo>
                                  <a:pt x="0" y="1182979"/>
                                </a:lnTo>
                              </a:path>
                            </a:pathLst>
                          </a:custGeom>
                          <a:ln w="12700">
                            <a:solidFill>
                              <a:srgbClr val="D7D5DF"/>
                            </a:solidFill>
                            <a:prstDash val="dot"/>
                          </a:ln>
                        </wps:spPr>
                        <wps:bodyPr wrap="square" lIns="0" tIns="0" rIns="0" bIns="0" rtlCol="0">
                          <a:prstTxWarp prst="textNoShape">
                            <a:avLst/>
                          </a:prstTxWarp>
                          <a:noAutofit/>
                        </wps:bodyPr>
                      </wps:wsp>
                      <wps:wsp>
                        <wps:cNvPr id="436" name="Graphic 436"/>
                        <wps:cNvSpPr/>
                        <wps:spPr>
                          <a:xfrm>
                            <a:off x="6649973" y="428370"/>
                            <a:ext cx="1270" cy="1183005"/>
                          </a:xfrm>
                          <a:custGeom>
                            <a:avLst/>
                            <a:gdLst/>
                            <a:ahLst/>
                            <a:cxnLst/>
                            <a:rect l="l" t="t" r="r" b="b"/>
                            <a:pathLst>
                              <a:path h="1183005">
                                <a:moveTo>
                                  <a:pt x="0" y="1182992"/>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37" name="Graphic 437"/>
                        <wps:cNvSpPr/>
                        <wps:spPr>
                          <a:xfrm>
                            <a:off x="40005" y="409575"/>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38" name="Graphic 438"/>
                        <wps:cNvSpPr/>
                        <wps:spPr>
                          <a:xfrm>
                            <a:off x="14592" y="403224"/>
                            <a:ext cx="6642100" cy="12700"/>
                          </a:xfrm>
                          <a:custGeom>
                            <a:avLst/>
                            <a:gdLst/>
                            <a:ahLst/>
                            <a:cxnLst/>
                            <a:rect l="l" t="t" r="r" b="b"/>
                            <a:pathLst>
                              <a:path w="6642100" h="127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27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39" name="Textbox 439"/>
                        <wps:cNvSpPr txBox="1"/>
                        <wps:spPr>
                          <a:xfrm>
                            <a:off x="14592" y="415925"/>
                            <a:ext cx="6629400" cy="1177290"/>
                          </a:xfrm>
                          <a:prstGeom prst="rect">
                            <a:avLst/>
                          </a:prstGeom>
                        </wps:spPr>
                        <wps:txbx>
                          <w:txbxContent>
                            <w:p w14:paraId="6067EFC0" w14:textId="77777777" w:rsidR="0020587C" w:rsidRPr="00932364" w:rsidRDefault="004F4D6F">
                              <w:pPr>
                                <w:pStyle w:val="P68B1DB1-Normal15"/>
                                <w:spacing w:before="119"/>
                                <w:ind w:left="287"/>
                                <w:rPr>
                                  <w:lang w:val="es-MX"/>
                                </w:rPr>
                              </w:pPr>
                              <w:r w:rsidRPr="00932364">
                                <w:rPr>
                                  <w:lang w:val="es-MX"/>
                                </w:rPr>
                                <w:t>Resumen</w:t>
                              </w:r>
                            </w:p>
                            <w:p w14:paraId="0E658360" w14:textId="77777777" w:rsidR="0020587C" w:rsidRPr="00932364" w:rsidRDefault="004F4D6F">
                              <w:pPr>
                                <w:pStyle w:val="P68B1DB1-Normal16"/>
                                <w:spacing w:before="160" w:line="259" w:lineRule="auto"/>
                                <w:ind w:left="287" w:right="736"/>
                                <w:rPr>
                                  <w:lang w:val="es-MX"/>
                                </w:rPr>
                              </w:pPr>
                              <w:r w:rsidRPr="00932364">
                                <w:rPr>
                                  <w:lang w:val="es-MX"/>
                                </w:rPr>
                                <w:t>La mayoría de los encuestados implementaron una guía de alguna descripción específicamente relacionada con el intercambio de datos durante la pandemia de Covid-19. Además, el SEPD emitió sus comentarios formales sobre un paquete de tres propuestas legislat</w:t>
                              </w:r>
                              <w:r w:rsidRPr="00932364">
                                <w:rPr>
                                  <w:lang w:val="es-MX"/>
                                </w:rPr>
                                <w:t>ivas para una Unión Europea de la Salud que tiene como objetivo mejorar la protección, la prevención, la preparación y la respuesta a los riesgos para la salud humana a nivel de la UE.</w:t>
                              </w:r>
                            </w:p>
                          </w:txbxContent>
                        </wps:txbx>
                        <wps:bodyPr wrap="square" lIns="0" tIns="0" rIns="0" bIns="0" rtlCol="0">
                          <a:noAutofit/>
                        </wps:bodyPr>
                      </wps:wsp>
                    </wpg:wgp>
                  </a:graphicData>
                </a:graphic>
              </wp:anchor>
            </w:drawing>
          </mc:Choice>
          <mc:Fallback>
            <w:pict>
              <v:group w14:anchorId="2CD53D9D" id="Group 425" o:spid="_x0000_s1153" style="position:absolute;margin-left:32.35pt;margin-top:54.15pt;width:529.8pt;height:128.4pt;z-index:-251588096;mso-wrap-distance-left:0;mso-wrap-distance-right:0;mso-position-horizontal-relative:page;mso-position-vertical-relative:text" coordsize="67284,16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7mZYggAANIyAAAOAAAAZHJzL2Uyb0RvYy54bWzsW21vm0gQ/n7S/QfE&#10;99awvFtNq7Zpq0qnXnXN6T5jjG1UDByQ2P339+wOA/gtkFySppI/JKzNMjs788wwOzN+9Wa7TrWb&#10;uKySPLvQzZeGrsVZlM+TbHmh/3318YWva1UdZvMwzbP4Qv8RV/qb17//9mpTTGORr/J0HpcaiGTV&#10;dFNc6Ku6LqaTSRWt4nVYvcyLOMPNRV6uwxofy+VkXoYbUF+nE2EY7mSTl/OizKO4qvDtJd3UXyv6&#10;i0Uc1X8uFlVca+mFDt5q9b9U/2fy/+T1q3C6LMNilUQNG+E9uFiHSYZFW1KXYR1q12VyQGqdRGVe&#10;5Yv6ZZSvJ/likUSx2gN2Yxp7u/lU5teF2styulkWrZgg2j053Zts9OXma6kl8wvdFo6uZeEaSlLr&#10;avILiGdTLKeY9aksvhVfS9ojhn/k0fcKtyf79+XnZTd5uyjX8iFsVdsquf9o5R5vay3Cl64nfNsJ&#10;dC3CPdO1DNdvNBOtoL6D56LVh4EnJ+GUFlbstexsCqCs6gRZ/T9BfluFRaz0U0kRtYJ0O0ESsGzh&#10;kijVPClHJdhqWjUi3ZOSExgOtCGl4QSBbfmE01ZejieEAzgreQlPCavdcjiNrqv6U5wruYc3f1Q1&#10;oXzOo3DFo2ib8bCErUgrSZWV1LoGKyl1DVYyo9WLsJbPSWXKobaB4hpG5Hfr/Ca+ytXdek9jYK27&#10;m2b9WaBg+i5Uz6jAXJqBgVwGCKOBWhrj/ubSTHJhQgKGsr4qT5P5xyRNJRtVuZy9T0vtJsSuLr1L&#10;5/Kj3AhI7Ewryqq+DKsVzZvndTMpzRS4WUcSOrN8/gNK3sBdXOjVv9dhGeta+jkDjKRv4UHJgxkP&#10;yjp9nysPpOSDFa+2/4RlocnFL/Qaiv2SM5rCKetM7rydK5/M8rfXdb5IpEKBbOao+QBkS3N9Eoh7&#10;hxD3pODk8jCFYYibMHjBELcMXz0dTluIu7YwodUW4j8P48zJqo+0Ds+FQjthUKLYtWCZhLNu0i7o&#10;TQPujvbuO3aLN7KL3amK2qFxsJEAILS878LpSH8xRBAi3WWS1+PrPkHDt6xxLJIMaOtMja8N1W7j&#10;g2SPSpTJRWlexbQSOQnyEconjdKX69qmZxEAR2jMda3AFwD9GBFjsmP5RJuhwIzzleSBmUZgjSYr&#10;AuOQZabI1yOUB2Xd53hYizvCGEH7qKSZ3QNN3uLud/z2KPeunCS9ZDt3eXbgCPYQl3OwxzGKijJG&#10;O3BhBPBdfWfS996W4z2LAAWmKBmRL8/OG5OJkCdkA+3uMjJbQ3KsJwhQ3n54+/7dZeNod4C+G6Co&#10;W60/Poco2ZLjpga5bRSOoHIf4YEU3D0QrkDSwVu6SIpMnMANGEEcw/cDVI7kcDB84Ogb0Qgtfn9o&#10;kwE4OF+ogx4cL0G/8cDA1kNE3mdg9/IZdzqnnwC2Bb3tARtf3QXYrusK17OU8z5DW8K8b7PjD5Vn&#10;aD80tM1DaJt3grZlWb7j0VnoDO0ztJ9NxkQe3Pa9trgTtOl1bRq2aak4potHbF+4TUDiuob9cwIS&#10;JOIaPhCaEBvHQhPb8xw6GovAwtGXDvGnom/LCTxKDlqGUOJqoxSOVjgF0psq4AMawhzM85WCesx1&#10;6PVnubatpHmSrnBBTr0qHdcxb6crTNegzQ3PNQNXwN0hoeA4PuW7T/Jgmp5HdK3BvZnCCYhfgSOa&#10;OtOdpmv7QZN9sH0k4EkZLCu+ksyQpm2OQabh2Morn6QrrAAZb7m3wDBZx0yOr0RWBMjzqanDZC2B&#10;cJvmDrJrOcJucCaQLL91a3eEznhE+rBUKQW5yds5gNUSIHFgvXWm8CwZAIIomznLk6+NXA2nkevt&#10;80zPbhJQQyvTqn2r5RX5SivTvBGGZdgNqF3HgXu8DXzYtUugHp7bJI6lYQ0abOeNhvnt5h6TwcPk&#10;sTzPM9sDZS8L8AvmsYokmuKvKVpidFBrGy7u4qn6WhZZqEC8HkVjHZbfr4sXqK8iNZzMkjSpf6ha&#10;MbJAkqns5msSyUqm/NAr2yHN3byhP6/DZazZlPfmWfIZCdEDErM0KbjmJMcNsyif7RVpj+yXCsCX&#10;eXS9jrOaKtplnILvPKtWSVGhDDeN17MYBdry8xzviwjV9Bo12qJMMlWqQjmrLuM6QqUsnC5Q+/oL&#10;hTyypfaGYrrjU27hROXRQiVWlhCkgzkWagSOa0NOsvDo2h68Ma3EuQ+Zq5KVx6awJWuKKvfGeRC8&#10;MXhKI0riQzEItkgpGPxCsIGwKLBj2KiKjpSxBNdzgA3eg48MG9cJLB+B5ynYmJZtI8Z5RNzIrN7j&#10;l/bxcj6I4tX7+h5JRdv2TFTtYEBdJN9lFk3TtwyDYwG2r36egm3qUXKLvPyxEJ7UzGHFqdC9AYPp&#10;CxnCk5ugQEE6gXNl/5lW9q3D5hV8BfWNRjhKq0HQZBdRZ7KoPeWXxDisQARoUyD03o50toczxpuO&#10;o+ZdT50u0o88n1zMYfcKZSJGY9w2pG+WbzsbZVBPuekO4dwW1TavNAB6Wi8+0J91rPPqjHCJ084z&#10;/7L9WTJjtZ9tvFt5v+vPQmZCCBXT9hDOTTbcgcje7+khzpw8SnsW+jB3Qpf9pCNyJrvREKdC+Nrl&#10;zig2HiJI1BTZfsi0v65MxjXBtheMZHG4safXl2YMkSVq0gMeYfYgGUIR39O0Zw2JuN/sxLBldfGV&#10;1LbTnjVM9t7tWUOy7nM8rMXd9qxh2uf2LNWL+7wilLZ55QodsbN8i2yUOkT1IhSt3r7Lt0jTcHR+&#10;IqXT8+ToJqdUeN+TiwDRDB3NVZ2hzT+yL+eMzbikjuSw67irt7Ot+nmB0x4iHqiLekQ0qZr/8cMJ&#10;1cnS/MhD/jKj/xnj/k9RXv8HAAD//wMAUEsDBAoAAAAAAAAAIQA1BwInjAMAAIwDAAAUAAAAZHJz&#10;L21lZGlhL2ltYWdlMS5wbmeJUE5HDQoaCgAAAA1JSERSAAAAFAAAAA4IBgAAAC/EPPAAAAAGYktH&#10;RAD/AP8A/6C9p5MAAAAJcEhZcwAADsQAAA7EAZUrDhsAAAMsSURBVDiNdZJbSJNhGMf/7/t923QN&#10;m0zbspKlNhNbiw4eyqBzVNCBlLqJbiI60E0QER2QDlRUFwXeBEVFJ1x5UZmYMbEiK5yWqZk5Tdfn&#10;2jebrnT79m1+bxdrJSPfq+f9839/z/P8eYnH82tKzePn1zHB6RPebywvL1fi98623rX19U3H+r4O&#10;LAZAjUZDa8ny+RcLCvJvM8YYz1jY8Lmzb8P/YGq16tfJs/9grS2dpXdv19rHWRSv98fch/frbjme&#10;v80AcJ4PhWQdAFBK5T0HSpeMB3IKF43Xoijqqh7UXwUA88yMF1u3LduuVqulp49fX/7Q0rXjWU3j&#10;mbx8SyWvyGFdbBp+NDNzatNEq/e6xG2SJKcCwObS1TvT0/UeACguydv9qaN3kxyOpLQ423ZRKRrR&#10;AQCvVgUnggFAj8u9AgCMRkOryaT/GtfNZrOUMyuzDgB6ur+t4GU5OgkAonJEe7XigcPvH86ilIta&#10;5+VUjgS/Hy8rKxsDAJ84lAsAaWmTuxObGdJSXLFYhmbz4XBsQkmSU3t6hOVxU4Oj+UhB8Rw9IWQ/&#10;Y4xJobAeALSTkn8kArXaJD8AhCVZz2u1Sf6UyTq3JS+zpmSp9aAgCLJHCJ551dB86F1j296OVlc1&#10;gOr4Y46nciKQcPxfjbfZLFU2m6WKEEIYY8xkMoEsJIfPnb6+dcj/M6vf7SnKs2ZVJyVrAgAQCkn6&#10;RKAcjGkajSpA4yJjjI2vdbpkEQAUxmgsJ30XAAyKw7mJQN/gsAUA0tJTuyghhCQa7HY7FwiMTvsD&#10;pwCQnT3dAQCC4Jvv8/mmxr1Op1PV/aV/NQBkW2Y4aF1t47EnjxouiKKYDQDt7e1qnhiu/AyMzAAA&#10;c1bGSwDIyc24r9GoAgBozZM3FQMDA1q73c4J7pHzoWDYAEBZZMu9Ri6cvdE56IutoVLxo4qi8GNj&#10;igYAihZbK7aUrjwQj6O5+dP2yjvP7gEAx1GJUjoWicS+3aq1hSdWrSk6Rbxer6nF+WVf+0fXFtHr&#10;zwcI0SSph4uXWCvWbVh6fHy2ANDR4VpfX9d01N3/vQgAnWJMbStZtuBSYeGcm4wx9hs41GOQHa+B&#10;4wAAAABJRU5ErkJgglBLAwQKAAAAAAAAACEAbjaK2kQEAABEBAAAFAAAAGRycy9tZWRpYS9pbWFn&#10;ZTIucG5niVBORw0KGgoAAAANSUhEUgAAABwAAAAOCAYAAAA8E3wEAAAABmJLR0QA/wD/AP+gvaeT&#10;AAAACXBIWXMAAA7EAAAOxAGVKw4bAAAD5ElEQVQ4jXWTbUwbdRzHv70+XAujd+214NbxsAoFRifF&#10;ItYxsIOMDFncUGJCoiybTHnluyVqssVlicbExDfLTDaNcz5lNuJ0W4ICWmVRCtuYhtJQWihTKH2g&#10;1/LUawucL+BGIenv1fe+38/9v//7352I53kEAjH9wG+Od2KxFV35/sLbB+uqLmNzYrGY+vf+kfMP&#10;7rs6OC6pkpHSBVOV4Zvaest7eXm7Atgx4+PTDfa+ofO+qdlDPA9xbp5q9Hmr+aPqZ43XeZ7nJd22&#10;vk+GHWOdPM9LAIDRKCeFm4PB4K5vr//S7/fPmwBAJMJaMpFSDg06uya9M9bOruPP0TQdFfjR0clj&#10;X31+60cAxKa1HgywRtuNvmv9vYN7AHxADA06uygqa4ZS5fh27vbhPc9Zv3/eJBKJVts7ml9uaz+k&#10;eO10S7NYTCTCoWjZXfvDcwLr8/nkP3zX+xkAIr/gib/Ovvvq3rfPnWTM1WXXAKC3Z/BiIBDTE+0d&#10;L7RZ6oqLdTrtSHqZzWYTOxyjbwLAM5aKq5WVhm6z2ZyqqCjuqa03fQwAw8Ou006nUwYAbDjeurzM&#10;5QLAibbGUwzDzNA0HTVV67tIuSzK8xA/uPdPJ1FZWfK91Wpd3fl0Fktd+fJSPA8ASssLf0rPDGX6&#10;WwCQ4JJ0VhZVBQCT3pnDAMAwlFun04wLbElJSaLEUPAzAHjdMw0EMkwksmAQtFar9KRnOTmUV9Dz&#10;wWgpAIRCbCkAMFpqGwtsfRehMFuasZBbSaoETZLkfHoWDk+zgo5zKRoA4nFOBQAKhXwbu+lFgI0T&#10;yViYPvF4PJl+bTQaU5lYqVSS3OlJxMRjPmOhQi6JbS0ipdMzlmUpQWcpZDEAIBVkFABWVhLbWACI&#10;c0kKAEhSGstYqNaq3IIOh5dK07NIZPHx+2XUtBsAtBp6AgDCocg2dsNjDQCg0arcGQs9HtdYVrY8&#10;BAATrqmW9Mw78V8zAMhI6QIkqREA0Ot1vwJAMMAa/X62UGDtdrtkwv1vEwDse3KvPWOh1WpdrbFU&#10;XAGAIcfYGa93uhYApqdnn/5z4O+3AMBsLv+iqKiIA4Dc3cpuYYM9d/64NDc3l22z2cRLC+L3V5Y5&#10;LYD1KnPZp5JMhQBQXVP2ocs59WJgLnLg6uWbd+VyGctxCRoQidQM5Tl8xHxBYPPz8+OtLzW+8fWX&#10;t7vHXb5jHvejMEEQa6nUbDYANDbVXNDptFtHqmaU3j067X2Kzn4keBqNZrGz60SDpfapSxtlSZWM&#10;lC1WW/ZfOXWmpV6pVG77BQ6Yim+e7Dx+tGDf7oG1tXVZKrWanZundra+0vB609GDFwHgf5Hgf/EC&#10;05iwAAAAAElFTkSuQmCCUEsDBBQABgAIAAAAIQAJpfD24QAAAAsBAAAPAAAAZHJzL2Rvd25yZXYu&#10;eG1sTI9NS8NAEIbvgv9hGcGb3WzTxhKzKaWopyLYCuJtm0yT0OxsyG6T9N87PeltPh7eeSZbT7YV&#10;A/a+caRBzSIQSIUrG6o0fB3enlYgfDBUmtYRariih3V+f5eZtHQjfeKwD5XgEPKp0VCH0KVS+qJG&#10;a/zMdUi8O7nemsBtX8myNyOH21bOoyiR1jTEF2rT4bbG4ry/WA3voxk3sXoddufT9vpzWH587xRq&#10;/fgwbV5ABJzCHww3fVaHnJ2O7kKlF62GZPHMJM+jVQziBqj5gqujhjhZKpB5Jv//kP8C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oFu5mWIIAADS&#10;MgAADgAAAAAAAAAAAAAAAAA6AgAAZHJzL2Uyb0RvYy54bWxQSwECLQAKAAAAAAAAACEANQcCJ4wD&#10;AACMAwAAFAAAAAAAAAAAAAAAAADICgAAZHJzL21lZGlhL2ltYWdlMS5wbmdQSwECLQAKAAAAAAAA&#10;ACEAbjaK2kQEAABEBAAAFAAAAAAAAAAAAAAAAACGDgAAZHJzL21lZGlhL2ltYWdlMi5wbmdQSwEC&#10;LQAUAAYACAAAACEACaXw9uEAAAALAQAADwAAAAAAAAAAAAAAAAD8EgAAZHJzL2Rvd25yZXYueG1s&#10;UEsBAi0AFAAGAAgAAAAhAC5s8ADFAAAApQEAABkAAAAAAAAAAAAAAAAAChQAAGRycy9fcmVscy9l&#10;Mm9Eb2MueG1sLnJlbHNQSwUGAAAAAAcABwC+AQAABhUAAAAA&#10;">
                <v:shape id="Graphic 426" o:spid="_x0000_s1154" style="position:absolute;left:590;top:15994;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Nh6wgAAANwAAAAPAAAAZHJzL2Rvd25yZXYueG1sRI/disIw&#10;FITvBd8hHMEb0XRFRKtRRNa/S6sPcGiObbU5KU209e2NsLCXw8x8wyzXrSnFi2pXWFbwM4pAEKdW&#10;F5wpuF52wxkI55E1lpZJwZscrFfdzhJjbRs+0yvxmQgQdjEqyL2vYildmpNBN7IVcfButjbog6wz&#10;qWtsAtyUchxFU2mw4LCQY0XbnNJH8jQKZNOeivLA1X3fbE7zx0D+ZslNqX6v3SxAeGr9f/ivfdQK&#10;JuMpfM+EIyBXHwAAAP//AwBQSwECLQAUAAYACAAAACEA2+H2y+4AAACFAQAAEwAAAAAAAAAAAAAA&#10;AAAAAAAAW0NvbnRlbnRfVHlwZXNdLnhtbFBLAQItABQABgAIAAAAIQBa9CxbvwAAABUBAAALAAAA&#10;AAAAAAAAAAAAAB8BAABfcmVscy8ucmVsc1BLAQItABQABgAIAAAAIQC63Nh6wgAAANwAAAAPAAAA&#10;AAAAAAAAAAAAAAcCAABkcnMvZG93bnJldi54bWxQSwUGAAAAAAMAAwC3AAAA9gIAAAAA&#10;" path="m,l6571869,e" filled="f" strokecolor="#d7d5df" strokeweight="1pt">
                  <v:stroke dashstyle="dot"/>
                  <v:path arrowok="t"/>
                </v:shape>
                <v:shape id="Graphic 427" o:spid="_x0000_s1155" style="position:absolute;left:145;top:15930;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N2gxQAAANwAAAAPAAAAZHJzL2Rvd25yZXYueG1sRI9Ba8JA&#10;FITvBf/D8oTe6kaRVqOrSEHwVKgtVG+P7DOJyb5Ns0/d9td3C4Ueh5n5hlmuo2vVlfpQezYwHmWg&#10;iAtvay4NvL9tH2aggiBbbD2TgS8KsF4N7paYW3/jV7rupVQJwiFHA5VIl2sdioochpHviJN38r1D&#10;SbIvte3xluCu1ZMse9QOa04LFXb0XFHR7C/OgNXnuTRy/uDYjF9Ocug+v+PRmPth3CxACUX5D/+1&#10;d9bAdPIEv2fSEdCrHwAAAP//AwBQSwECLQAUAAYACAAAACEA2+H2y+4AAACFAQAAEwAAAAAAAAAA&#10;AAAAAAAAAAAAW0NvbnRlbnRfVHlwZXNdLnhtbFBLAQItABQABgAIAAAAIQBa9CxbvwAAABUBAAAL&#10;AAAAAAAAAAAAAAAAAB8BAABfcmVscy8ucmVsc1BLAQItABQABgAIAAAAIQB4FN2gxQAAANwAAAAP&#10;AAAAAAAAAAAAAAAAAAcCAABkcnMvZG93bnJldi54bWxQSwUGAAAAAAMAAwC3AAAA+QIAAAAA&#10;" path="m12700,6350l10845,1854,6350,,1866,1854,,6350r1866,4483l6350,12700r4495,-1867l12700,6350xem6641732,6350r-1905,-4496l6635382,r-4445,1854l6629032,6350r1905,4483l6635382,12700r4445,-1867l6641732,6350xe" fillcolor="#d7d5df" stroked="f">
                  <v:path arrowok="t"/>
                </v:shape>
                <v:shape id="Graphic 428" o:spid="_x0000_s1156" style="position:absolute;left:209;top:63;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8NxAAAANwAAAAPAAAAZHJzL2Rvd25yZXYueG1sRE9NT8JA&#10;EL2b+B82Y8LFwFZixBQWQhQS9UJADhyH7titdmdLd6DVX+8eTDy+vO/Zove1ulAbq8AG7kYZKOIi&#10;2IpLA/v39fARVBRki3VgMvBNERbz66sZ5jZ0vKXLTkqVQjjmaMCJNLnWsXDkMY5CQ5y4j9B6lATb&#10;UtsWuxTuaz3OsgftseLU4LChJ0fF1+7sDfxM+HPzVr3uV6ujyO1ztzy5Q2nM4KZfTkEJ9fIv/nO/&#10;WAP347Q2nUlHQM9/AQAA//8DAFBLAQItABQABgAIAAAAIQDb4fbL7gAAAIUBAAATAAAAAAAAAAAA&#10;AAAAAAAAAABbQ29udGVudF9UeXBlc10ueG1sUEsBAi0AFAAGAAgAAAAhAFr0LFu/AAAAFQEAAAsA&#10;AAAAAAAAAAAAAAAAHwEAAF9yZWxzLy5yZWxzUEsBAi0AFAAGAAgAAAAhAJI7jw3EAAAA3AAAAA8A&#10;AAAAAAAAAAAAAAAABwIAAGRycy9kb3ducmV2LnhtbFBLBQYAAAAAAwADALcAAAD4AgAAAAA=&#10;" path="m,l6635369,e" filled="f" strokecolor="#aeacbd" strokeweight="1pt">
                  <v:path arrowok="t"/>
                </v:shape>
                <v:shape id="Graphic 429" o:spid="_x0000_s1157" style="position:absolute;left:20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WSAxQAAANwAAAAPAAAAZHJzL2Rvd25yZXYueG1sRI/RasJA&#10;FETfC/7DcoW+FN3UlqLRNaSVQkEQYv2Aa/aaBLN3w+7WJH/fLQh9HGbmDLPJBtOKGznfWFbwPE9A&#10;EJdWN1wpOH1/zpYgfEDW2FomBSN5yLaThw2m2vZc0O0YKhEh7FNUUIfQpVL6siaDfm474uhdrDMY&#10;onSV1A77CDetXCTJmzTYcFyosaOPmsrr8ccoeG/2T4lbVfnu5VQcxn48mx05pR6nQ74GEWgI/+F7&#10;+0sreF2s4O9MPAJy+wsAAP//AwBQSwECLQAUAAYACAAAACEA2+H2y+4AAACFAQAAEwAAAAAAAAAA&#10;AAAAAAAAAAAAW0NvbnRlbnRfVHlwZXNdLnhtbFBLAQItABQABgAIAAAAIQBa9CxbvwAAABUBAAAL&#10;AAAAAAAAAAAAAAAAAB8BAABfcmVscy8ucmVsc1BLAQItABQABgAIAAAAIQCY4WSAxQAAANwAAAAP&#10;AAAAAAAAAAAAAAAAAAcCAABkcnMvZG93bnJldi54bWxQSwUGAAAAAAMAAwC3AAAA+QIAAAAA&#10;" path="m,l,59435e" filled="f" strokecolor="#aeacbd" strokeweight="1pt">
                  <v:path arrowok="t"/>
                </v:shape>
                <v:shape id="Graphic 430" o:spid="_x0000_s1158" style="position:absolute;left:66626;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vAwgAAANwAAAAPAAAAZHJzL2Rvd25yZXYueG1sRE/dasIw&#10;FL4X9g7hDLyRNd2UMTujuBVBEARdH+DYnLVlzUlJsv68vbkY7PLj+9/sRtOKnpxvLCt4TlIQxKXV&#10;DVcKiq/D0xsIH5A1tpZJwUQedtuH2QYzbQe+UH8NlYgh7DNUUIfQZVL6siaDPrEdceS+rTMYInSV&#10;1A6HGG5a+ZKmr9Jgw7Ghxo4+ayp/rr9GwUdzWqRuXe3zZXE5T8N0Mzk5peaP4/4dRKAx/Iv/3Eet&#10;YLWM8+OZeATk9g4AAP//AwBQSwECLQAUAAYACAAAACEA2+H2y+4AAACFAQAAEwAAAAAAAAAAAAAA&#10;AAAAAAAAW0NvbnRlbnRfVHlwZXNdLnhtbFBLAQItABQABgAIAAAAIQBa9CxbvwAAABUBAAALAAAA&#10;AAAAAAAAAAAAAB8BAABfcmVscy8ucmVsc1BLAQItABQABgAIAAAAIQCMAlvAwgAAANwAAAAPAAAA&#10;AAAAAAAAAAAAAAcCAABkcnMvZG93bnJldi54bWxQSwUGAAAAAAMAAwC3AAAA9gIAAAAA&#10;" path="m,l,59435e" filled="f" strokecolor="#aeacbd" strokeweight="1pt">
                  <v:path arrowok="t"/>
                </v:shape>
                <v:shape id="Graphic 431" o:spid="_x0000_s1159" style="position:absolute;left:33385;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5bxQAAANwAAAAPAAAAZHJzL2Rvd25yZXYueG1sRI/dasJA&#10;FITvC32H5Qi9Kc3GWqTGrGIrglAQ/HmAY/aYBLNnw+7WJG/vCoVeDjPzDZMve9OIGzlfW1YwTlIQ&#10;xIXVNZcKTsfN2ycIH5A1NpZJwUAelovnpxwzbTve0+0QShEh7DNUUIXQZlL6oiKDPrEtcfQu1hkM&#10;UbpSaoddhJtGvqfpVBqsOS5U2NJ3RcX18GsUfNU/r6mblav15LTfDd1wNmtySr2M+tUcRKA+/If/&#10;2lut4GMyhseZeATk4g4AAP//AwBQSwECLQAUAAYACAAAACEA2+H2y+4AAACFAQAAEwAAAAAAAAAA&#10;AAAAAAAAAAAAW0NvbnRlbnRfVHlwZXNdLnhtbFBLAQItABQABgAIAAAAIQBa9CxbvwAAABUBAAAL&#10;AAAAAAAAAAAAAAAAAB8BAABfcmVscy8ucmVsc1BLAQItABQABgAIAAAAIQDjTv5bxQAAANwAAAAP&#10;AAAAAAAAAAAAAAAAAAcCAABkcnMvZG93bnJldi54bWxQSwUGAAAAAAMAAwC3AAAA+QIAAAAA&#10;" path="m,l,59435e" filled="f" strokecolor="#aeacbd" strokeweight="1pt">
                  <v:path arrowok="t"/>
                </v:shape>
                <v:shape id="Graphic 432" o:spid="_x0000_s1160" style="position:absolute;top:1041;width:482;height:660;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6/cxAAAANwAAAAPAAAAZHJzL2Rvd25yZXYueG1sRI/dagIx&#10;FITvhb5DOAXvNNtVS12N0kpFwSt/HuCwOW6Wbk6WJOrWp28KgpfDzHzDzJedbcSVfKgdK3gbZiCI&#10;S6drrhScjuvBB4gQkTU2jknBLwVYLl56cyy0u/GerodYiQThUKACE2NbSBlKQxbD0LXEyTs7bzEm&#10;6SupPd4S3DYyz7J3abHmtGCwpZWh8udwsQruk/yoN9Pt+mvXrMxlQ56/J16p/mv3OQMRqYvP8KO9&#10;1QrGoxz+z6QjIBd/AAAA//8DAFBLAQItABQABgAIAAAAIQDb4fbL7gAAAIUBAAATAAAAAAAAAAAA&#10;AAAAAAAAAABbQ29udGVudF9UeXBlc10ueG1sUEsBAi0AFAAGAAgAAAAhAFr0LFu/AAAAFQEAAAsA&#10;AAAAAAAAAAAAAAAAHwEAAF9yZWxzLy5yZWxzUEsBAi0AFAAGAAgAAAAhAMhDr9zEAAAA3AAAAA8A&#10;AAAAAAAAAAAAAAAABwIAAGRycy9kb3ducmV2LnhtbFBLBQYAAAAAAwADALcAAAD4AgAAAAA=&#10;" path="m47752,29337l35979,3022r,29363l35953,36449,26238,56515r-4636,l19621,55880,11772,32385r826,-10287l14897,14859r3772,-4318l23926,9017r5284,1524l32969,14859r2273,7366l35979,32385r,-29363l35839,2921,30403,635,27330,,20510,,17437,635,,29337r,7112l20472,65532r6896,l42100,56515,47752,36449r,-7112xe" fillcolor="#777190" stroked="f">
                  <v:path arrowok="t"/>
                </v:shape>
                <v:shape id="Image 433" o:spid="_x0000_s1161" type="#_x0000_t75" style="position:absolute;left:32848;top:1041;width:956;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duGxAAAANwAAAAPAAAAZHJzL2Rvd25yZXYueG1sRI9Ba8JA&#10;FITvBf/D8oReim7aFJHoJogoeBBKrPT8yD6TYPZt2N0m8d93C4Ueh5lvhtkWk+nEQM63lhW8LhMQ&#10;xJXVLdcKrp/HxRqED8gaO8uk4EEeinz2tMVM25FLGi6hFrGEfYYKmhD6TEpfNWTQL21PHL2bdQZD&#10;lK6W2uEYy00n35JkJQ22HBca7GnfUHW/fBsF7911LO/7AyYvX+6M5/7mVx+DUs/zabcBEWgK/+E/&#10;+qQjl6bweyYeAZn/AAAA//8DAFBLAQItABQABgAIAAAAIQDb4fbL7gAAAIUBAAATAAAAAAAAAAAA&#10;AAAAAAAAAABbQ29udGVudF9UeXBlc10ueG1sUEsBAi0AFAAGAAgAAAAhAFr0LFu/AAAAFQEAAAsA&#10;AAAAAAAAAAAAAAAAHwEAAF9yZWxzLy5yZWxzUEsBAi0AFAAGAAgAAAAhAJrt24bEAAAA3AAAAA8A&#10;AAAAAAAAAAAAAAAABwIAAGRycy9kb3ducmV2LnhtbFBLBQYAAAAAAwADALcAAAD4AgAAAAA=&#10;">
                  <v:imagedata r:id="rId35" o:title=""/>
                </v:shape>
                <v:shape id="Image 434" o:spid="_x0000_s1162" type="#_x0000_t75" style="position:absolute;left:65938;top:1041;width:1345;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ZkcxAAAANwAAAAPAAAAZHJzL2Rvd25yZXYueG1sRI9bawIx&#10;FITfC/6HcATfatauLbIaRQQv0Ce3gj4eNmcvuDlZknRd/31TKPRxmJlvmNVmMK3oyfnGsoLZNAFB&#10;XFjdcKXg8rV/XYDwAVlja5kUPMnDZj16WWGm7YPP1OehEhHCPkMFdQhdJqUvajLop7Yjjl5pncEQ&#10;paukdviIcNPKtyT5kAYbjgs1drSrqbjn30ZB/umu59O1OaTvt2Ope13uddorNRkP2yWIQEP4D/+1&#10;T1rBPJ3D75l4BOT6BwAA//8DAFBLAQItABQABgAIAAAAIQDb4fbL7gAAAIUBAAATAAAAAAAAAAAA&#10;AAAAAAAAAABbQ29udGVudF9UeXBlc10ueG1sUEsBAi0AFAAGAAgAAAAhAFr0LFu/AAAAFQEAAAsA&#10;AAAAAAAAAAAAAAAAHwEAAF9yZWxzLy5yZWxzUEsBAi0AFAAGAAgAAAAhAOexmRzEAAAA3AAAAA8A&#10;AAAAAAAAAAAAAAAABwIAAGRycy9kb3ducmV2LnhtbFBLBQYAAAAAAwADALcAAAD4AgAAAAA=&#10;">
                  <v:imagedata r:id="rId25" o:title=""/>
                </v:shape>
                <v:shape id="Graphic 435" o:spid="_x0000_s1163" style="position:absolute;left:209;top:4471;width:13;height:11830;visibility:visible;mso-wrap-style:square;v-text-anchor:top" coordsize="1270,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fLxQAAANwAAAAPAAAAZHJzL2Rvd25yZXYueG1sRI9LiwIx&#10;EITvC/6H0IIX0cyOD2TWKIugK3jyhXtsJj0PnHSGSVbHf28EYY9FVX1FzZetqcSNGldaVvA5jEAQ&#10;p1aXnCs4HdeDGQjnkTVWlknBgxwsF52POSba3nlPt4PPRYCwS1BB4X2dSOnSggy6oa2Jg5fZxqAP&#10;ssmlbvAe4KaScRRNpcGSw0KBNa0KSq+HP6MgtrtH/7r5/blko3jd99HGZmejVK/bfn+B8NT6//C7&#10;vdUKxqMJvM6EIyAXTwAAAP//AwBQSwECLQAUAAYACAAAACEA2+H2y+4AAACFAQAAEwAAAAAAAAAA&#10;AAAAAAAAAAAAW0NvbnRlbnRfVHlwZXNdLnhtbFBLAQItABQABgAIAAAAIQBa9CxbvwAAABUBAAAL&#10;AAAAAAAAAAAAAAAAAB8BAABfcmVscy8ucmVsc1BLAQItABQABgAIAAAAIQAGJpfLxQAAANwAAAAP&#10;AAAAAAAAAAAAAAAAAAcCAABkcnMvZG93bnJldi54bWxQSwUGAAAAAAMAAwC3AAAA+QIAAAAA&#10;" path="m,l,1182979e" filled="f" strokecolor="#d7d5df" strokeweight="1pt">
                  <v:stroke dashstyle="dot"/>
                  <v:path arrowok="t"/>
                </v:shape>
                <v:shape id="Graphic 436" o:spid="_x0000_s1164" style="position:absolute;left:66499;top:4283;width:13;height:11830;visibility:visible;mso-wrap-style:square;v-text-anchor:top" coordsize="1270,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Am8xQAAANwAAAAPAAAAZHJzL2Rvd25yZXYueG1sRI9Li8JA&#10;EITvwv6HoRe8iE42SpDoKCL4gD3pruixyXQemOkJmVmN/95ZEDwWVfUVNV92phY3al1lWcHXKAJB&#10;nFldcaHg92cznIJwHlljbZkUPMjBcvHRm2Oq7Z0PdDv6QgQIuxQVlN43qZQuK8mgG9mGOHi5bQ36&#10;INtC6hbvAW5qGUdRIg1WHBZKbGhdUnY9/hkFsf1+DK7by+6cj+PNwEdbm5+MUv3PbjUD4anz7/Cr&#10;vdcKJuME/s+EIyAXTwAAAP//AwBQSwECLQAUAAYACAAAACEA2+H2y+4AAACFAQAAEwAAAAAAAAAA&#10;AAAAAAAAAAAAW0NvbnRlbnRfVHlwZXNdLnhtbFBLAQItABQABgAIAAAAIQBa9CxbvwAAABUBAAAL&#10;AAAAAAAAAAAAAAAAAB8BAABfcmVscy8ucmVsc1BLAQItABQABgAIAAAAIQD29Am8xQAAANwAAAAP&#10;AAAAAAAAAAAAAAAAAAcCAABkcnMvZG93bnJldi54bWxQSwUGAAAAAAMAAwC3AAAA+QIAAAAA&#10;" path="m,1182992l,e" filled="f" strokecolor="#d7d5df" strokeweight="1pt">
                  <v:stroke dashstyle="dot"/>
                  <v:path arrowok="t"/>
                </v:shape>
                <v:shape id="Graphic 437" o:spid="_x0000_s1165" style="position:absolute;left:400;top:4095;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s8wwAAANwAAAAPAAAAZHJzL2Rvd25yZXYueG1sRI/disIw&#10;FITvF3yHcARvFk3VxZ+uUUTU1UurD3Bojm3X5qQ00da3N8LCXg4z8w2zWLWmFA+qXWFZwXAQgSBO&#10;rS44U3A57/ozEM4jaywtk4InOVgtOx8LjLVt+ESPxGciQNjFqCD3voqldGlOBt3AVsTBu9raoA+y&#10;zqSusQlwU8pRFE2kwYLDQo4VbXJKb8ndKJBNeyzKH65+9836OL99ym2WXJXqddv1NwhPrf8P/7UP&#10;WsHXeArvM+EIyOULAAD//wMAUEsBAi0AFAAGAAgAAAAhANvh9svuAAAAhQEAABMAAAAAAAAAAAAA&#10;AAAAAAAAAFtDb250ZW50X1R5cGVzXS54bWxQSwECLQAUAAYACAAAACEAWvQsW78AAAAVAQAACwAA&#10;AAAAAAAAAAAAAAAfAQAAX3JlbHMvLnJlbHNQSwECLQAUAAYACAAAACEAUEnrPMMAAADcAAAADwAA&#10;AAAAAAAAAAAAAAAHAgAAZHJzL2Rvd25yZXYueG1sUEsFBgAAAAADAAMAtwAAAPcCAAAAAA==&#10;" path="m6571869,l,e" filled="f" strokecolor="#d7d5df" strokeweight="1pt">
                  <v:stroke dashstyle="dot"/>
                  <v:path arrowok="t"/>
                </v:shape>
                <v:shape id="Graphic 438" o:spid="_x0000_s1166" style="position:absolute;left:145;top:4032;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8PwgAAANwAAAAPAAAAZHJzL2Rvd25yZXYueG1sRE9Na8JA&#10;EL0X+h+WEbzVjVpKG12lCIInoVpoexuyYxKTnY3ZUdf++u5B6PHxvufL6Fp1oT7Ung2MRxko4sLb&#10;mksDn/v10yuoIMgWW89k4EYBlovHhznm1l/5gy47KVUK4ZCjgUqky7UORUUOw8h3xIk7+N6hJNiX&#10;2vZ4TeGu1ZMse9EOa04NFXa0qqhodmdnwOrjmzRy/OLYjLcH+e5Ov/HHmOEgvs9ACUX5F9/dG2vg&#10;eZrWpjPpCOjFHwAAAP//AwBQSwECLQAUAAYACAAAACEA2+H2y+4AAACFAQAAEwAAAAAAAAAAAAAA&#10;AAAAAAAAW0NvbnRlbnRfVHlwZXNdLnhtbFBLAQItABQABgAIAAAAIQBa9CxbvwAAABUBAAALAAAA&#10;AAAAAAAAAAAAAB8BAABfcmVscy8ucmVsc1BLAQItABQABgAIAAAAIQCMUt8PwgAAANwAAAAPAAAA&#10;AAAAAAAAAAAAAAcCAABkcnMvZG93bnJldi54bWxQSwUGAAAAAAMAAwC3AAAA9gIAAAAA&#10;" path="m12700,6350l10845,1905,6350,,1866,1905,,6350r1866,4445l6350,12700r4495,-1905l12700,6350xem6641732,6350r-1905,-4445l6635382,r-4445,1905l6629032,6350r1905,4445l6635382,12700r4445,-1905l6641732,6350xe" fillcolor="#d7d5df" stroked="f">
                  <v:path arrowok="t"/>
                </v:shape>
                <v:shape id="Textbox 439" o:spid="_x0000_s1167" type="#_x0000_t202" style="position:absolute;left:145;top:4159;width:66294;height:1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6067EFC0" w14:textId="77777777" w:rsidR="0020587C" w:rsidRPr="00932364" w:rsidRDefault="004F4D6F">
                        <w:pPr>
                          <w:pStyle w:val="P68B1DB1-Normal15"/>
                          <w:spacing w:before="119"/>
                          <w:ind w:left="287"/>
                          <w:rPr>
                            <w:lang w:val="es-MX"/>
                          </w:rPr>
                        </w:pPr>
                        <w:r w:rsidRPr="00932364">
                          <w:rPr>
                            <w:lang w:val="es-MX"/>
                          </w:rPr>
                          <w:t>Resumen</w:t>
                        </w:r>
                      </w:p>
                      <w:p w14:paraId="0E658360" w14:textId="77777777" w:rsidR="0020587C" w:rsidRPr="00932364" w:rsidRDefault="004F4D6F">
                        <w:pPr>
                          <w:pStyle w:val="P68B1DB1-Normal16"/>
                          <w:spacing w:before="160" w:line="259" w:lineRule="auto"/>
                          <w:ind w:left="287" w:right="736"/>
                          <w:rPr>
                            <w:lang w:val="es-MX"/>
                          </w:rPr>
                        </w:pPr>
                        <w:r w:rsidRPr="00932364">
                          <w:rPr>
                            <w:lang w:val="es-MX"/>
                          </w:rPr>
                          <w:t>La mayoría de los encuestados implementaron una guía de alguna descripción específicamente relacionada con el intercambio de datos durante la pandemia de Covid-19. Además, el SEPD emitió sus comentarios formales sobre un paquete de tres propuestas legislat</w:t>
                        </w:r>
                        <w:r w:rsidRPr="00932364">
                          <w:rPr>
                            <w:lang w:val="es-MX"/>
                          </w:rPr>
                          <w:t>ivas para una Unión Europea de la Salud que tiene como objetivo mejorar la protección, la prevención, la preparación y la respuesta a los riesgos para la salud humana a nivel de la UE.</w:t>
                        </w:r>
                      </w:p>
                    </w:txbxContent>
                  </v:textbox>
                </v:shape>
                <w10:wrap type="topAndBottom" anchorx="page"/>
              </v:group>
            </w:pict>
          </mc:Fallback>
        </mc:AlternateContent>
      </w:r>
    </w:p>
    <w:p w14:paraId="68FAB2C1" w14:textId="77777777" w:rsidR="0020587C" w:rsidRPr="006B5FA7" w:rsidRDefault="0020587C">
      <w:pPr>
        <w:pStyle w:val="BodyText"/>
        <w:spacing w:before="1"/>
        <w:rPr>
          <w:rFonts w:ascii="Tahoma"/>
          <w:sz w:val="9"/>
          <w:lang w:val="es-MX"/>
        </w:rPr>
      </w:pPr>
    </w:p>
    <w:p w14:paraId="74A882C2" w14:textId="77777777" w:rsidR="0020587C" w:rsidRPr="006B5FA7" w:rsidRDefault="0020587C">
      <w:pPr>
        <w:rPr>
          <w:rFonts w:ascii="Tahoma"/>
          <w:sz w:val="9"/>
          <w:lang w:val="es-MX"/>
        </w:rPr>
        <w:sectPr w:rsidR="0020587C" w:rsidRPr="006B5FA7">
          <w:pgSz w:w="11920" w:h="16850"/>
          <w:pgMar w:top="100" w:right="560" w:bottom="560" w:left="0" w:header="0" w:footer="365" w:gutter="0"/>
          <w:cols w:space="720"/>
        </w:sectPr>
      </w:pPr>
    </w:p>
    <w:p w14:paraId="7FAD34D9" w14:textId="77777777" w:rsidR="0020587C" w:rsidRPr="006B5FA7" w:rsidRDefault="004F4D6F">
      <w:pPr>
        <w:pStyle w:val="BodyText"/>
        <w:rPr>
          <w:rFonts w:ascii="Tahoma"/>
          <w:sz w:val="28"/>
          <w:lang w:val="es-MX"/>
        </w:rPr>
      </w:pPr>
      <w:r w:rsidRPr="006B5FA7">
        <w:rPr>
          <w:lang w:val="es-MX"/>
        </w:rPr>
        <w:lastRenderedPageBreak/>
        <mc:AlternateContent>
          <mc:Choice Requires="wpg">
            <w:drawing>
              <wp:anchor distT="0" distB="0" distL="0" distR="0" simplePos="0" relativeHeight="251593216" behindDoc="1" locked="0" layoutInCell="1" allowOverlap="1" wp14:anchorId="7E3E5488" wp14:editId="383DE35D">
                <wp:simplePos x="0" y="0"/>
                <wp:positionH relativeFrom="page">
                  <wp:posOffset>0</wp:posOffset>
                </wp:positionH>
                <wp:positionV relativeFrom="page">
                  <wp:posOffset>58546</wp:posOffset>
                </wp:positionV>
                <wp:extent cx="7559675" cy="6475730"/>
                <wp:effectExtent l="0" t="0" r="0"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475730"/>
                          <a:chOff x="0" y="0"/>
                          <a:chExt cx="7559675" cy="6475730"/>
                        </a:xfrm>
                      </wpg:grpSpPr>
                      <pic:pic xmlns:pic="http://schemas.openxmlformats.org/drawingml/2006/picture">
                        <pic:nvPicPr>
                          <pic:cNvPr id="446" name="Image 446"/>
                          <pic:cNvPicPr/>
                        </pic:nvPicPr>
                        <pic:blipFill>
                          <a:blip r:embed="rId12" cstate="print"/>
                          <a:stretch>
                            <a:fillRect/>
                          </a:stretch>
                        </pic:blipFill>
                        <pic:spPr>
                          <a:xfrm>
                            <a:off x="4152265" y="0"/>
                            <a:ext cx="3407410" cy="6302502"/>
                          </a:xfrm>
                          <a:prstGeom prst="rect">
                            <a:avLst/>
                          </a:prstGeom>
                        </pic:spPr>
                      </pic:pic>
                      <wps:wsp>
                        <wps:cNvPr id="447" name="Graphic 447"/>
                        <wps:cNvSpPr/>
                        <wps:spPr>
                          <a:xfrm>
                            <a:off x="431800" y="2740405"/>
                            <a:ext cx="1270" cy="3709670"/>
                          </a:xfrm>
                          <a:custGeom>
                            <a:avLst/>
                            <a:gdLst/>
                            <a:ahLst/>
                            <a:cxnLst/>
                            <a:rect l="l" t="t" r="r" b="b"/>
                            <a:pathLst>
                              <a:path h="3709670">
                                <a:moveTo>
                                  <a:pt x="0" y="0"/>
                                </a:moveTo>
                                <a:lnTo>
                                  <a:pt x="0" y="3709670"/>
                                </a:lnTo>
                              </a:path>
                            </a:pathLst>
                          </a:custGeom>
                          <a:ln w="12700">
                            <a:solidFill>
                              <a:srgbClr val="D7D5DF"/>
                            </a:solidFill>
                            <a:prstDash val="dot"/>
                          </a:ln>
                        </wps:spPr>
                        <wps:bodyPr wrap="square" lIns="0" tIns="0" rIns="0" bIns="0" rtlCol="0">
                          <a:prstTxWarp prst="textNoShape">
                            <a:avLst/>
                          </a:prstTxWarp>
                          <a:noAutofit/>
                        </wps:bodyPr>
                      </wps:wsp>
                      <wps:wsp>
                        <wps:cNvPr id="448" name="Graphic 448"/>
                        <wps:cNvSpPr/>
                        <wps:spPr>
                          <a:xfrm>
                            <a:off x="469900" y="646899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49" name="Graphic 449"/>
                        <wps:cNvSpPr/>
                        <wps:spPr>
                          <a:xfrm>
                            <a:off x="7060818" y="2721355"/>
                            <a:ext cx="1270" cy="3709670"/>
                          </a:xfrm>
                          <a:custGeom>
                            <a:avLst/>
                            <a:gdLst/>
                            <a:ahLst/>
                            <a:cxnLst/>
                            <a:rect l="l" t="t" r="r" b="b"/>
                            <a:pathLst>
                              <a:path h="3709670">
                                <a:moveTo>
                                  <a:pt x="0" y="370967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50" name="Graphic 450"/>
                        <wps:cNvSpPr/>
                        <wps:spPr>
                          <a:xfrm>
                            <a:off x="450850" y="2702432"/>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51" name="Graphic 451"/>
                        <wps:cNvSpPr/>
                        <wps:spPr>
                          <a:xfrm>
                            <a:off x="425437" y="2696082"/>
                            <a:ext cx="6642100" cy="3779520"/>
                          </a:xfrm>
                          <a:custGeom>
                            <a:avLst/>
                            <a:gdLst/>
                            <a:ahLst/>
                            <a:cxnLst/>
                            <a:rect l="l" t="t" r="r" b="b"/>
                            <a:pathLst>
                              <a:path w="6642100" h="3779520">
                                <a:moveTo>
                                  <a:pt x="12700" y="3772916"/>
                                </a:moveTo>
                                <a:lnTo>
                                  <a:pt x="10845" y="3768471"/>
                                </a:lnTo>
                                <a:lnTo>
                                  <a:pt x="6350" y="3766693"/>
                                </a:lnTo>
                                <a:lnTo>
                                  <a:pt x="1866" y="3768471"/>
                                </a:lnTo>
                                <a:lnTo>
                                  <a:pt x="0" y="3772916"/>
                                </a:lnTo>
                                <a:lnTo>
                                  <a:pt x="1866" y="3777488"/>
                                </a:lnTo>
                                <a:lnTo>
                                  <a:pt x="6350" y="3779266"/>
                                </a:lnTo>
                                <a:lnTo>
                                  <a:pt x="10845" y="3777488"/>
                                </a:lnTo>
                                <a:lnTo>
                                  <a:pt x="12700" y="3772916"/>
                                </a:lnTo>
                                <a:close/>
                              </a:path>
                              <a:path w="6642100" h="377952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3779520">
                                <a:moveTo>
                                  <a:pt x="6641732" y="3772916"/>
                                </a:moveTo>
                                <a:lnTo>
                                  <a:pt x="6639827" y="3768471"/>
                                </a:lnTo>
                                <a:lnTo>
                                  <a:pt x="6635382" y="3766693"/>
                                </a:lnTo>
                                <a:lnTo>
                                  <a:pt x="6630937" y="3768471"/>
                                </a:lnTo>
                                <a:lnTo>
                                  <a:pt x="6629032" y="3772916"/>
                                </a:lnTo>
                                <a:lnTo>
                                  <a:pt x="6630937" y="3777488"/>
                                </a:lnTo>
                                <a:lnTo>
                                  <a:pt x="6635382" y="3779266"/>
                                </a:lnTo>
                                <a:lnTo>
                                  <a:pt x="6639827" y="3777488"/>
                                </a:lnTo>
                                <a:lnTo>
                                  <a:pt x="6641732" y="3772916"/>
                                </a:lnTo>
                                <a:close/>
                              </a:path>
                              <a:path w="6642100" h="377952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13" cstate="print"/>
                          <a:stretch>
                            <a:fillRect/>
                          </a:stretch>
                        </pic:blipFill>
                        <pic:spPr>
                          <a:xfrm>
                            <a:off x="6541134" y="302704"/>
                            <a:ext cx="863485" cy="583882"/>
                          </a:xfrm>
                          <a:prstGeom prst="rect">
                            <a:avLst/>
                          </a:prstGeom>
                        </pic:spPr>
                      </pic:pic>
                      <wps:wsp>
                        <wps:cNvPr id="453" name="Graphic 453"/>
                        <wps:cNvSpPr/>
                        <wps:spPr>
                          <a:xfrm>
                            <a:off x="0" y="664972"/>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7DB904DB" id="Group 445" o:spid="_x0000_s1026" style="position:absolute;margin-left:0;margin-top:4.6pt;width:595.25pt;height:509.9pt;z-index:-251723264;mso-wrap-distance-left:0;mso-wrap-distance-right:0;mso-position-horizontal-relative:page;mso-position-vertical-relative:page" coordsize="75596,64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yZMqQYAAAYiAAAOAAAAZHJzL2Uyb0RvYy54bWzsWl1vm0gUfV9p/wPi&#10;vTUDwwBWnWq33kSVqm617WqfMcY2Kl874Dj59z3zhTGOjVNlq2RVRTEDDHfOnHvu5c7Yb97eFbl1&#10;m/Imq8qZTV47tpWWSbXMyvXM/vvL9avQtpo2LpdxXpXpzL5PG/vt1a+/vNnV09StNlW+TLkFI2Uz&#10;3dUze9O29XQyaZJNWsTN66pOS9xcVbyIW5zy9WTJ4x2sF/nEdRw22VV8WfMqSZsGV+fqpn0l7a9W&#10;adL+uVo1aWvlMxvYWvnJ5edCfE6u3sTTNY/rTZZoGPF3oCjirMSgnal53MbWlmdHpoos4VVTrdrX&#10;SVVMqtUqS1I5B8yGOIPZ3PBqW8u5rKe7dd3RBGoHPH232eTj7SduZcuZTalvW2VcwElyXEtcAD27&#10;ej1Frxtef64/cTVHND9UydcGtyfD++J8ve98t+KFeAhTte4k7/cd7+ldayW4GPh+xAIMn+Aeo4Ef&#10;eNozyQbuO3ou2fwx8uQknqqBJbwOTp0lU/xrItE6InJccHiq3fLU1kaKi2wUMf+6rV/B53XcZoss&#10;z9p7qV94V4Aqbz9liWBXnPR9woxP3hfxOoVPmPCJ6SWeET44MrHIs/o6y3PBvGhrsBD+QDgPzFeJ&#10;cl4l2yItWxVlPM2BuyqbTVY3tsWnabFIIRr+fkngNkR4C93UPCtbFVJNy9M22YjxV8DxFwJRAI2n&#10;3Q0Jeo9TTKHRAhtohhLfdRnkcawcjzoBJQhsqRzPcX3HFQA6/8fTmjftTVoVlmgAMZCA9Hga335o&#10;NCbTRTOpYEh8QCUiALmpMRzi7IjFR4Xf501cp4AgzPZdHRhX3+h0RGkg5qL7iejTZ6d48kjogAvQ&#10;5AbUoY6M33hqwoy4gWbKCxwEnIyxHlPJVjHVZwcZbal4AmMb00ruStMUfIrkmsvk2kIb4Ni2kFwX&#10;SgkQvHhOGBVNazOzzfDiWlHdpl8qebcdBDqg7e/m5XEvY0c5XPXAQ2IYKYFuaFzsTy4vrR1eVqDD&#10;kVJoqjxbmnBp+HrxLufWbYxZzYO5P7/WijroJjQzj5uN6respO4xTl5iaOEy5STRWlTLeyTZHdw6&#10;s5t/t7HIHvn7EjoSryTT4KaxMA3e5u8q+eKS/GDEL3f/xLzWUm7h2I+VkdORolVf8WRZ/bZtq1Um&#10;5b5HpIFC2j9M46gGzCtGvXIpDR+ncRZFWuOMsjCK5ON7jTM/cJEEVEKQglfiMCmlLwOTAZ5e41CX&#10;AfL9GocFErJon/akukQU/NS4pKCLh+elcXhsqPHoURoPHOaEBKEiE7lLPP/lJvLDFH0+nZv30c9E&#10;fliaPMNELjLsQOS4hFR7ebHiO6GwIjXuuNSTddsLS+QPpeifGv+fFCs+VjZDjZPHadz1qYeyXmic&#10;RUjqQ40z6hJRzYjVixcEke+aHPjj6xWDRdbnCspDtYuqmsWUANiNiFyPoiA5JXvihGJjQfZnIQ0k&#10;g10lI+rlfl3PPJ0TvIAxFnmC7pOdUR1heXyhZZVqDjGbsc2xliuQntkgoKEsME9i6AEOIhd4zgLu&#10;cTFu+hTTBm2SV02qhlMrHr3AEsXno50p56GMjXuSBMGFrBg5G8zmOGB61KDyXg+kMWSOQ4MOFHzW&#10;F53jFM2XuY2Mmt077QGwT+AxeJYEeFdeHoCMeVHoqiyEqBoPQQD3kKl0YI1GIew7kc5yl9l3I+fB&#10;GRhfmqPy6aH98bBB/x7+8aA85OcS+6c8YHA/sZt7QjoVmv05jMZSn6Dz8YmenWsvMLv3aw+yIcUc&#10;j506HlR9xOPhekDGaMD2A+oB2Ee+xJvg1LbSwf7QRdtIL3CjSOzT4v/lbKH7SGWqjNNb6LiAbC/m&#10;IXZfn8MWOhD+x1vozKeEeFQldQcbn1RwsF9thcyjIco0UYj6oReqShVaN3Wo2SJ/7rvovme83e2i&#10;4xLmevHCVJcajEbBoFwnIcWfZomqzXZVNxiWftjuYgcF1bpG8mCxzjwS6YrapPpT7xA1b9PLpGtz&#10;VGlb9cGAbiS5OVkWk97AF3UPCQ21ddf3A/nFx2nrAZZTelVBnUjvIZ/pju86YFJWNKEXuefXIARf&#10;ojBHryx8Z78mM1yYo6k5XYYHlHXi+OR83QnP4cssVV7hSy2Hyr3B09hRr0Uau0t87HmfrWr71glj&#10;pFueGczmeIyduOBohPceMyF6j2gg2NNOA29k5Ud6PnUxDZmgTtPC9oLx/ZE1Wl+MQ30/zfv9ev77&#10;3DV+75UBL/D9Lr8wx48N5Lpb/zBC/Jqhf452/+cbV98AAAD//wMAUEsDBAoAAAAAAAAAIQCA7OYR&#10;1T8BANU/AQAUAAAAZHJzL21lZGlhL2ltYWdlMS5wbmeJUE5HDQoaCgAAAA1JSERSAAAEXgAACBQI&#10;AwAAALD5R7MAAAMAUExURerp6Ovr6ezs6+3t7O7t7fDv7vHw7/Py8fT09Pb19ff39vj4+Pr6+v39&#10;/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XrKzEAAAABYktHRACI&#10;BR1IAAAACXBIWXMAAA7EAAAOxAGVKw4bAAAgAElEQVR4nOydh7bkKA6Gd6pc2e73f9y9NigQnAAb&#10;gfnPnu2ZnhtswldCKPzvX1PTooZh6Pv+N+k76pNf7ybUS7D+l3vxNgnXRBcNFil0aXhhyo2QJTW8&#10;NC0JTRdJcGl44cqNkCU1vDQtCM9FouDS8MKVGyFLanhpmhczXXIDxVTuLS1JuRGypIaXphkN5NMV&#10;BpeGF67cCFlSw0vTjPjBKDdObOXe0pKUGyFLanhp8mkYBrEno0/DC1duhCyp4aXJlUJLjxfSuWni&#10;CLaW8xeXlN7L9r8LUMNLkyMFF1FxdGvKuLnFKTdTmBpemiyxKF1h19ELyr2lJSk3U5gaXppM6Sjd&#10;gtAyKveWlqTcTGFqeGkyVCZdGl6YcjOFqeGlicvMAcgNje3KvaUliTl5zb9ueGnKKsmX0Ys6eQcX&#10;qdTseK6r4aUJNEgOpFtR7q0rXOP4HEyShpemeQmPo1sR30ZNPh1OkoaXplkNhunS8FKfYsHyCFHD&#10;S9M/DNMtJopuVrk3sVBFGCtBWGl4aSL9weVHF0a5ERGj3PtYpHaBZYkW3V41vDT90zkAPVW8zE2J&#10;YOXeyQK1HS2EkWiuNLw0aZV7X+Qq917Oqi2eWxstLk6WcHHfqYaXy4sF0uWGQ7xy7/CM2smVmVNQ&#10;MrI0vDT9g5NR2UciUu49nkU7LZYAz0oQWxpeLq5hKDUJYFa5t/rZ2mGueLiSmCYNL02kAfIXS0tg&#10;XFLu/X6qZpDy2HAfFGSo3Haq4eWqYhXpKjJePk4lu5y7/zBts1b856AY123DS9MWDU5r11roYis3&#10;CdJr1bficmUJKXuOQ1ux0g5H15Z9LKqWLvXhxSYLwOXhksWByBH+lSU1vFxRbmtXBZcaEZObBsk1&#10;Z7ec6bJteGma1WCVpEOqNLyI1xpcuo7D5XSeNLxcXmS7fEbC5N7/KfX2/FVNWrlxXjNUTsdNw8vV&#10;NGCbkXr9LVy5iRCp1duhCSvPebhwT+vpani5lhAuVbtzuXLzIVwr90NzV0PWDr/l5EvDy5VkFY26&#10;Al1KxYufKhviWMz97bstbnhpOkADRNJdyHb5IF/sf5crv9HiIGUVLaO80SgNL03JZScYXYQujnLT&#10;Y0Ur90JzmtnfzXppOkV24+ir0kU4Xhy2cIvlvocsHrWbo6ZjVHIfgLTKDZB5zZ+IhISx7FbDy0U0&#10;+KpGecJEqtb0vrkhMiP3TGSyJWh757uSVmp4uYSMMN3cmzyzcnPkT0aX1mVPrj4RZcZEqBpeLiAe&#10;SNf4kosptjhS3l5vi3MoyhkhF6SGl+rlFI26OF9yY2XUXLgcYuXhyRzKdwEUrIaX2kXBLqz4wqU5&#10;w7a58xens2U5cYifijLfMQep4aVuDawonUuXi/LFUR62eKNx/TfOE09KY8u94aVyeWrSNb44ykEX&#10;TRVCy3o4S3l0aXipWk7ZqIYXn86mi2W0bIiTazdHTeJkZkc3vMzpXLwYbJlhSqk4sdXwUq/Adlmi&#10;S8PL5yS8eGLm9kf1l6aGl2plR7s0vMzpNLaQz0VSxcoD1fBSp+zKLg0vCzoQK28nSdHy5MJGVD7b&#10;shy362p4qVKeULqGl3kF42P5Z/iziIxi27APb7f/yrsXWlfDS43acGPUeMNl4iIJXmai5mbuiBpe&#10;mgrR5oNRw4tf+/EyY7cgV56bi1bmwcBRanipTjGmS2V9SQK1HS9evabWiZwubrtERzXCpeGlPm27&#10;MGrWy4Ki6WI5clmZudz7/WQ1vFSmGNul0UVpHh1r5PFcEl0QKqSGl7o0bInUbXxZFsPJ4n9dMlwe&#10;jS33hpeqNGy/j254WdAyXhavoDlbDLzU6FlZV8NLPaL2rhF0aXj5rNUgXoALpEHbpebqvBdaV8NL&#10;NUpDl4aXVc2TxTRbzJjchpemcsWK0kXRRSGmgWZeJlueDll8/Z4bXprK1ZCWLkiZJlOeM9FEls7b&#10;RpFts4aXpmI1MJ9uQrzk3syy5HW4/KHFFzln77LL3h41vFQgYksqsjS8GHrZbGF1obz5z01KDS/l&#10;ixXUbXhJrbcnlo6cuUV3aD1BDS+laziKLg0vo+ZiXNB0aWhZUMNL4VrvBdDwEiGLLG7Yv31DlHMz&#10;y1PDS9EaEgW7NLzMaDYw12+6XPJ6aEENLyXrULo0vBBd/LWhTLaU10PxeDW8lCsOlwPocnneuAEu&#10;TlSuL7al0YXU8FKuOF0aXpLLYQuzWRbwkm0rS1TDS6mKK3nZ8LKk8U3JdPHFt7Tbok1qeClV5+Ml&#10;96Y/UXb43OyJqGlRDS+FKr5uVOOLq7mkohbfEqaGlyI1xFbUbYDxyJ9VhHTJvVcLVMNLgRoy0SX3&#10;9j9Uc3H/humiGdP8txvV8FKchiHHwahyuNjX0Dx2zrJd2v3zdjW8FKfzb4xcvtSGHF9KkRniAhum&#10;Bc/tUcNLaTosgzFEubGQSra7xaoNZWyZhpftangpTNlsF59yUyGRvHBZaqnYtFENL2VJFF2qwIt7&#10;UwSdFZui1fBSlIAuubmilRsNsXp7khZbiEtCNbwUpfguaUmVGw9RGqECeDGuoRtbkqnhpRwdWn0h&#10;SLkJESw3yIWuoRVdmvs2hRpeitHJ1Re2KDclguWLzaUAunFjtPvnFGp4KURn13bZJNyuzl+I1hxa&#10;7J7QDS+xangpQ/IORqNwwzp/IVneI5F1W9Si55Ko4aUE5cpg3K/c6Nggb2zuTNPWhpc4NbwUICrt&#10;kpseq8rNjg0CvBil/mfxknNzlq+GF/kSlQawotzsWBM/F3kyiprSquFFujIUvYxQbnwsyw7ObWg5&#10;WA0vwnVcE8ZDlBsgc3JvoluNqBPU8CJcw0H96Q9Sbox45Sm30MpbnqKGF9ESGe2ypNwk8chTysUf&#10;QNf8uMnV8CJZMqNdlqS3tPWvOeVFC7Ncbg0vx6nhRbJYm7RiAGNKGFx4lAtsgcaX49TwIlbcqVsq&#10;XXLjxQz9/+OKG0E38SXfBqxbDS9ixemSmxLBkoGX1ggtkxpehApvjP72aLl0yYoXPBex6Nzc++1i&#10;aniRqbKiXeaVmS1/dKEaUY0tp6vhRaSqOBiNyssW6D/fTJdManiRp2HgpaMaXoLpYtS3nErQqXui&#10;3JvuOmp4ESgFl6LiXeakN7z1r2fQxWSLVSQq76a7jhpe5Km0SN1dOgUt75cXLveJL/81uJymhhdx&#10;whyjhpdAutjd0Nh6V3hpgDlJDS/iVInXZUYn4MU0XOwOrvd2NDpPDS/CxCN1c6PgCJ1Dl5YQLUMN&#10;L7I0sKNRbhIcoqPhAnRpbJGghhdRGmN1qyXLpGPhAomLYLm0g1BeNbxI0iCsyesBOgosxnURr7aQ&#10;eYNdWw0vcjRcgC4H4MWJoWO2S4txyauGFzEqp5lRuDgWfH+3Tcb3uPVcWgydGDW8SFFZNXUTKt5y&#10;MerQPZxCUTn318XV8CJDrGJ3w8tOvLA6dG6hqEaXnGp4EaFqMqQ3ir9kvO3ybG1FhKrhRYLQ7ZJt&#10;v2dUrOli1v1vkqSGFwG6NF024cX+ojddGLV2i4LV8JJf5TSoP0SLWJn5Ku7SNTsW5d5QTVwNL9l1&#10;cbrM4WX2y3hXNG26qLU8ZUM3vkhSw0tuFdWh/gA5QIHjj//LTLhwvLRraHlqeMms6Ub6OldGG4S0&#10;+Xn+duSKGejS8aNRo4ssNbzkVS01dRPKdzpitgugxSno0ugiTw0vOXW1cJdNsg5LpkP3ZZe5bBdG&#10;ktXwklOsVVqTR+51EZa5bGgpQQ0vGXWFDOko2Xh5vVnLxdxbp2ldDS/5dPEroyWNQ/JxbJfX682v&#10;opurRbwaXnLpCvUX4mRdRUPNBVYrKvPmaVpTw0smabpcNRNgRaNb1wcXI3Ox3RSJV8NLJlGvtNxb&#10;WaimuyOjhK6ZF92KRcnRbU4NL1lEtovCy4+Ue1sLEblzX+y2yKii2/giRLN0aXjJoYHHu9jKva+F&#10;yI6iwzCXzl7SebfWtbU2+A0v52tgTaQbXvxigS5Pgy60skewNLjIVsPL6VqmS8PLKIMuC5XoGl1k&#10;q+HlbK3Q5dp4saLo9GUR5Czm3iz1a96L4tfaz2t4OVsjXYaGF7/cDACj4MLsrki4wy6lvTjZC5iG&#10;l3O1ZrtcGS8GWibT5WGE6DY/bmLFw6XhRZT4hXTjiyUrjg7jXIytcMKuu4RSoAWno5tTw8upGpaO&#10;RRenzRhG52sXbW2HfDuyKqWBy20BLQ0vJ2sp3KXhhUwXo6SLtRky78qqFI8XoMtjRg0v5ymILlfB&#10;i1Uwymq52OByrGatk0W0KLiMU/WcUcPLaQqjy6XwwgyXkSytqIs02WYLoOU1o4aXszQE+F2ugZep&#10;7uVEF2hc1Bq6RkqbeT6TY9UERMfJfdGxYpDlPaOGl7M0xbs0vLgyK+matejaaWi32Nll5WSjtQiQ&#10;ea2ipeHlNG25kF7Ei9NVrApNL2dE6RrlojJszvK15IoFh4r+0nWekBeFDjz0bwohnwU1vJyhYT2a&#10;7prGy0e3j7ZbuoJTMetGLU+raLFcJxZTbJC8XsvmiULI0vw2vByvIYIudfOFx9FRURe2U/Lu1sK0&#10;FS6IF/fOx08Tn11Ck7i0eBtejlcMXKrmjF0xSp2M+F7Jul1L0w623BVcHHPFzxPf3LGF2c+r4eVo&#10;DYvFo66Ml4ktH2a48AujhpcAbaQLwsU5/HiB8geQNY4MM2p4OVqJbJda8UKd0eg6lHZKxq1arOaY&#10;AlLHImW1WEcgvEEwFt4qRObV8HKwQsNdKseLUXaB4JJrS15A3JfLvSz2IchPlgC0NLwcr2S2S114&#10;8YS6GHuhmS2rmrVOuHzXzsQW17nSm0wJJgss/4aXwzSs1Oy+MF4MurxGh24DyqrWHCpKJlDca2cK&#10;heNkmf74uWzxMmOHGl6Ok5qUVHSpBi90LHrrqi7tVLSmLf7aUWCkdIwoniAWBha+wv6W6oyxEroF&#10;Gl6OU1q61IEX5nKxil02T+6CtuHFiGX5G1v7Ymi8qHOcLNPZ3bZW/iVAy6iGl8OU0O1SJV7wOpri&#10;6DJuYNlaw8vtzry2ZLC4cXHTJIxrSYHlN3sSSkKXhpdjlNrvUg1wPqySLtwY0QbKvInlat120XaL&#10;lysw+Mbi2eS1jd0HDS/HaEhtu1SBF2W6vKyyLrR/sm5h6VqgizJdJrPFFx/3t1IQKBsvhBJtg4aX&#10;Y3SC7VIeXj6AF7vW5b25dvfJ9rk8IAgX2QJjbnPFca0cBBalhpdDdIbtUhxe8MLoBWxpVJmRiY95&#10;UaAcnInQZoFFsiN4Jf0+aHhJruEsupSEl2nNm73RGl1czV4KKWFAixEq96RTkXXfPMuVs/ZCw0t6&#10;DaecjArCCzgCDLrAdsqyjUVqyXN7R7bYgXKO2QLhcRZdsmyFhpf0Osl2KQYvDC52DkBz6IJWLobM&#10;ytn2zfPLOhL1U5/hzGgZ1fCSXKfRpRS+cLqYvdEaXlCLdHGCWqyAlrcaaE0W50SUby80vCTVOfEu&#10;ZfHFzo226dLwMmoeLizP2a5wC0MMy8Hrxs25Hxpe0mo40XYpAzZGlK55YbTxeuQSWsIL5TlbZLGw&#10;kjZfKIUaXtLqVNulBL4ourw4XDpjS+Xc07Lkd+l2+mrojWnO07iuY0UAXRpe0iqn7SKRLm+su6Ay&#10;ox/tLnq74FSEdgv3324NZsm7Hxpekum8eBe/enF8Aa+LrtTdAuk2aRolHtViwgVmO1Og3D41vKTT&#10;oE5GeeAyKTdPLBFeoMVIo8vd52bB/2SUlmPXROBu+bFDkWSsgBpe0invyUgeXijWhScvXlgLV893&#10;HjaHdeWeZg6Ri5bcS35NDS/JlJ8ukvDCql2y1Ohru3IX8dJRhTm7rtzYydJITiyFLg0vaXR2vItw&#10;vnyg9IJV1eXiV0ULeHGOQ76KlVMsrsAj0LwaXtJoEGC7eJSJLpZLFwrSNbw4YLlRMSh2HFLmCoHF&#10;f/+ce81vUMNLGomwXVzlwwvcRj95IN3F8TLKZ7vg9bP39nkmtCX3it+khpckkmm7ZMSLJwVAfVZf&#10;nC6WdEIR3T/j7bPoaLnNanhJIal0yYMXyAF4PVtZlxnxziFdRwVbKLRlLa4l95LfpoaXeA1CT0a/&#10;PHght8vV6eINbVEyOrLqiyJluUzztiFoLveq36SGl3iJtV0y4MWIdbkuWmaDWzhX/shiFMidBtBf&#10;Yu7fP6c8bu5Vv0kNL7EaBNPlXLxgvUvdfNFuHH0dzV8/Y7U5px/r1zZc1pedvyT3Oct+mxpeYqXw&#10;khkjczqXLmZdF+O+KOtuP1vLdLFqQrkp0BsxUcKpqeElUnL9Lj4dTReAy5O3dr3cdfQCXboHoUXF&#10;436t4JbtlCjAPdPwEqey6HIwXjwZRg0v+PY+Py41TrQdLhvXXsNLzRoE+118OpwuduUFvbsaXu5G&#10;G0Vki7JYHLg0vFxd4M3vi+JLWsDQT6P8xccFXbpeeFodinSvM5st4WhYpUvDS9lCulwVLyRW1+W6&#10;19GuWP0WMF02wWUDG9bp0vBStEqkyyF4oRyjx0Xp4rqYuq7jIS5PtFy+mE7kA8IGOGzgSsNL+SqS&#10;LgfghSq7mPmL15EbPTdBxeh6xi+hDcsF11J6Zd4g/xpeIlQkXRLgxfo5vhujK3lyvZdED1Yn16gL&#10;RfEtXgQ0vDQpDUNRV9KgtHjB9otv1tz1ShfRM3fQZmciVhdKx7Yshrc0vDQVdyftVQK8vI1OALjl&#10;8u768+S/gia2sPIt41qxarcsLK50OnNXWGp4CZRBl+/c9pWucLyM30vldFV69P1+PbzcXbrQFfTb&#10;VxlqYB7cubWVlC/nbgxDDS9hGoYij0auAvmibRfWOdro7Zpzv58tHTeo6aLj/pW/5Wu2PNuS9pyS&#10;K/kJ0/ASpuLC6eYUYr988Wjkv46+Fl7uUwQdwOWhgnOhEPdK2TlrTVWDFVDDS5CGGhwvk0Kwotmi&#10;WgHoHIBr3UbPHP90zVwWPLfa8KxCpjA1vIRouCJerK++ZJyu5WgxG6BBOrRRGupktDS8lC+gy1Xw&#10;4vnqj0MXO2y1PvnvoKn23IMyFvWoOffP14JLw0uIaqLLFrx4vvqPLXAyMnoYVY6X//y30NC2FQot&#10;fNCh69/yDS9Nc0K41IEXRwtwwQsjamPE+4zUDZe5Mgvd48krROlBM+JbvGvoEnxpeNmpAfGSafsf&#10;rjXTBSu78CujK9guLl2gzML7Y8S42A5d7xq6BF8aXvapdrY41ovz197KLrf68TLKczDy1XBBtPT+&#10;7X4wXgQBpuFln4ZqrozmNCFkDi+YY6STAOx9l3HrnyHjLSH2/48tzJc700bEXkTXoEvDy05Vb7yY&#10;1ovzl9Aj7ZJF6UhQIQrK5i7VcOH7/WiwNLyUrKF+uvwctPw8J6PLNTGy60Q9eM/5LcXnTmfJ8jct&#10;f28yNbzs0DgjtePFe2Nkw+UKdPHEuNw7bIRmXEN/f30Wuqwu1rifkEANL9s1FFk/aqfcy2ge7fLB&#10;HKPMm/9weenyYIVcXmbD+X7y455GmA1r1dVUaGbxTiu1Gl42S01Q7XjxCJ26H5YfrbZgVgIcqZkQ&#10;F31VRDEuaoS8PYqOY8s6FzzfQUvXfNpD90zDy0ZZU3QhccsF3C71V6VzjZfRcnk9eY0oNT7MIPhn&#10;7NaMfJlny8/xQB+5axpeNgonKds2zyRuuzg5RpkZcKBc4wWuoY0CdAtbNSdc+C+fFu20btGpZj71&#10;gbum4WWTcJouJ49Pl/V3zYuAgwVo+ftfd1fHIh6c64txsZbM4ZpbqySyW/REWrmWMz8kkRpeNmn8&#10;PLgkXmy6VH9hxEXnos6gyzgweW6h50TrlGQkxoEFinVoPN98gBpeNmm4qPHCQnUvGOyiwl06zCzC&#10;CLpcMS7bRWxh137jPGKZK/raA/dNw8sGwXzl3uxniycCUO2FSo9E9i20EkTQPekeOneEy/pX01Ll&#10;ZFHpHAhI/w9Ps1lQDS/rsqbsMuJJRmS7VOpyce6JWHQupC1+v2ebLrPLcUZ9b5stBJb3m12nH3Q4&#10;sp+n4WVdwyXvjJjXxaZLfXzxBrkYrdCw7r8VlpYKJB7NL0efOFkwMdUgC8PLIa5dz0M1vKyKT911&#10;MKM++9627aI24n+ZaZBcNl46oxWaVW7B2pYpicK1sB5RnnX5NT4XdGUeQAv5jjb8ov37xHiohpcN&#10;GgO9L0sX6sFo0KUa4wVe5A+YvM4lvymCtvPOpvTe1hyPF/WfLLjwOWPHoRcTxutYF+p9YuMFnkf9&#10;joaXFQ227XIJvOiFCgV1LbrUwxeUfTRyI+hcnwsukBP5YnyBRRbmZlFIeaLw2svzHgl3yvRM6nmm&#10;X9TwsiKXLpfBC1alM2q7VAmX6TqMnYxYtyIqy53zKpotRxT3s0BU9Qda8j6nzwTQE7qj+GrSJNwq&#10;A8bv6bNkw8uiYBoviBdFlyc0eK0/4IXRZfK58HzokyiyIFiNk3pkC3e0cKxg66UO8DJDl4QbZaIL&#10;mlHf37fhZUWDS5dL4OUDkbrPatniNcKU2+WJ99AiI+hoGRqZ7OyjANtmYuGryXjxgDLlRplsFwxl&#10;mNw8DS9Losm8EF7GTcUCdWvtwegNczGKc2fq4bokYwWagQPedpnQOZJeh/+01PtkfCRtR+lf2PCy&#10;IJrQ6+CFroymCyMyXapyudhhLlA9lyVFO/fQR8pZdo7M9ccu9lgNnu5uhwcyL9IUSze9DfySdJsE&#10;LBe6ahz50vCyKD9dqsbLl61bdR3NN2QuGKSXG0WnWy3yMJcTTRd34XnIwubow85EL/gcuDtwmQ56&#10;eFKZ7eoWuUemR/x9fyz1dRrIhpclzdClery4VemqC3dB/WfcFTkFF3KwRRkWwJUfW3NfdOR+WcTc&#10;5MztHhg38J8S2C6Y5Q2vk3qLQL4Mlkqd1s1TmS8NL7Oawwsr+lUbcoz8aIcuteDFDNHFT3mWET3q&#10;RKeLZ+Hxxfcz4lrwQARoeZjlAzld2IU0Gi/+Xxa1R5QbiD6TRryMz9jwMqtZuFRszegslc/nbUa7&#10;1EUX52ikzxAYMj/TDO00vnC6/NhhiHFFR8xBXIsR88jpwurTzHBktpXk1l0y0QV8dU/9OM16WdFW&#10;uFSEF/IWAlyqvDLSQrx0YMtnyIieFVtZmLbO4nApYk4ZLgZexv/daYuPchKl2Dr3//22PTKoWBf1&#10;gfSYGinA/Vvzvcxr2E6XavBi0aXScBcm7dXFai5OnaV86t0LIjp4GFFz5vswZj6RLr2Z422tc+/f&#10;b9gf+JzTA6pKhvx6v90czUqP3IXwwvJsX3XG0hnX0CCKc1Gmy0mGy0qikl5WVtAco8r820H/64cb&#10;STe30Of/6/z2YE7dyesyXl0ZozoeNltY3YyGHXSpCC+QB0Dnolr8LdY9NG/liqWifue4c2GBzQhX&#10;FHO4vN4PX8yc+2pUGfhJWQDGL6YF7nmqzZsDn1UF0v0N4R9d1O/X1/wNL/OCab4OXjhdyFdYk4wd&#10;qFNxjM4iuBNP6SDi/he+nFiZQOYJc5u7gaiaBFYGVnT5/pz7osXH2rg58GnpYAS/n+Hlb0AbXlwN&#10;e+BSBV4+dDCqNA+A9uGdB9HhZfQZ5yJ7kTEZa4kVIdW3RNQWc0U6C2CyHbjtMvuLfY+2sjcGfqml&#10;1gzYLojvZr3Ma9iHF86XQpEDfhegi96RGXGQWPbpASvRabZY1WcPkrXI2FZlZgs7E2FoixuSO48X&#10;HexipEd7f/HqI/q3xoBxdDp35O8Bu4aXrTKmPEiZWbFbjlMXtmQ+HKSWufg7qkSnSy6c5NO1lhlb&#10;aj/DaLGKtnTbTBcoJvF+f82Cus763vSE/q2hvUNGe5rH3fItN7zMaoilS4l44ffROTFwnDhcdP2T&#10;94fK0GW6jjbgMj6RpxxUZ4ZOz7PlTtfRsz7dVcfS8taAZoJ0Wa4/j1x+N7x4xOY8ROW1QzKdurCU&#10;O/y/akSf75ouvurcZ0tvVjvTy4puYS8wj5b7nULp5umy7rde3Br/KNJFR+magd10+Gx48WmItl2K&#10;wsu4rsdUV7Rdcmz8c0QfrBNdTk5b9IrDhSLnOi7rDXATu3TpujW6bHiif2sNCrCoi8pdNGqkNrys&#10;aUhAl8LwQkcjdfd56p4/WuyjfZROjNYBZ1nhAiuFedVfz5WQAA4U91ykEgk/Ru0FRotNTzW3Keih&#10;f/pxjQoz7OGmZ2l48WpIQZfS8MJKR+FaKV78Q376Cx2qDj7diS5DFrzwVQJs0UmknRvcsvKG/Min&#10;K+r6WzBue7aZTYFPDo46DOxmD9nwsqYkdLHwIpg27MwP99GLK7ocOTvU7EN/SuKiXlGm2BKxq3DP&#10;XD+vvuFdF3YZ3+3rlOv+532MOfm6HrFHh2qX43IxngL/Bca64cVVGrrYeJHLFyMRgD45D9/8x8va&#10;oHYf+t/xeKE1xTYvLg4nvsVtJbWMGJMurPq4v2zU/ue2vrWHMLoPWbp2plPDy7IS4YURZqo2locd&#10;63KrXq7Y4+UIlv1/+OH+1M1FsObCwcYLrSncn33vxLdQvbnlqP+59zOKYZnVuq2Vvfe5jW/UixjD&#10;6JTtYj9fw8uC2BpIrcwYmZG2XejQXyFesOQCT1w8peoCW1Vsg/JsovGRsARTtxw6N/t+VFB3Imc/&#10;kx8d8OT8G6lO94ydhQ81/tnw4goWwWX4gjcWPJaucLoYhcdx91Gly1Nvo3FVDewK2u54xnqe8ede&#10;oQt9pY7jeb/tajWe1b3jua1d8fvisQhT0twHbHiZFayBy+DFdLuwVXvo/j9RzKXLnS7TfCQCyFbp&#10;JTDGGEE42kx8yza03MnOxLeb8enC2l7R8rZA0wWe+o/jLEv7xp4JxrzhhWs4Ei4C8UIX0oouhVst&#10;KHNDYo9CLEaX4SZaLwCe2LVevIX/nf2FfFt3D18GIxFj60PObYrpBSiQjn0Q3TC2z3gwGPaGF67h&#10;WnjBYDrw6i58ThYj59PUgct5cXTs1yBcjGpd91BDkb9k1xlN0sLfbW5PDCxM9+0mpN3cR1Pj3vBi&#10;aDiWLsL4wsqJPBldysaLeSBCOUMAACAASURBVKDw9C76nV1Ht6ebaOZz4QO+dgJafEsyXbTtMmBM&#10;/94n9W6I6RV6faR7OQ8+83Djnw0vloYr4cVTf6F8vKg3+I9ehDeLPrvn4uC5h8bgudkL6O2veaNY&#10;OvAp9eZ99L6H9WwH/RJARhbUPf+wDS9+sfVQPV6s7FwK7C4fL5T2wju3nxbpQup7infideeezwW6&#10;bBl+ky5P98aIr+jt8u0Hu/fiw4wonp2De8OLJT2YZyonXFRdEZZOXwFdrC4cneFzOfW+iE8wz4Xm&#10;kbmhdLlzgLIWjPRyfEnvkGdDsMoLb4/NNfdw458NL1xsUVwCL9Rn3CzWkWifZxJf+R2Dy/jWozGR&#10;EiFLwuk12ALFoaziKLv5wl7xgYnfnmiXnQ/t3RFQNMoO6m542SFaExfACy+/wNuNlE8XJZ0c/eDn&#10;hsktcdqNkZ5edgLVMf/LhaG2XiOhffZYCHbZ/9j2fnDLuhhG18LDTePf8IJii6J6vNiV6eqJdyF1&#10;nRULcmpVFz23Zu25tei5bS92oyovc13S1J+7HtjaCfga0MDI02r8NlfHsOHFEayJK+AFL6SpMJ3O&#10;+VMbM3hL55O5Q7E1GpRVAq/Eoa2LuFhFlMlumWmrGIB0MHKoEP/4hnjsw8W8T9ZOwNfQfaPJxN3C&#10;wYYXW2pJXAUvGOzy1E1ey7ZdmAEw7gDdG+3Jb2sTEGOHMK8IDhVP+zgETx78quO/4MmIMhhpNe+Q&#10;vRHUX+o4wA8UAbKKRq085P3e8EJSi+ISeMFol2ctxV3M80VHZRfeH7M2wSnqsSLKBwvoONdEsW/K&#10;O7z+qCydsZ63ytkI01vwvtF2WZcNT3m/N7yQhjx0yYAXT4P6uCWfX8a27ajsgtNd+RT1/CLX7c8R&#10;Ndj43ZD+PVOue9cD2xtBx+v89MFooov+1f9teviGF0tDJrqciBej8OKb11+I/ETNL9N4oTi689rR&#10;cxlhIvMX0FFvqiN17ULkbDnvkLUR1Cv82I3R3zrZ9ewNL6bUkIrQcXQxgjDc2lHl0sUbw8pKXZ5+&#10;NKIsUaMpagK+4LcSXegFrQW9WfZOALpgM2DnLTY85fgn4eV3dbxk44mtQ/FiFAMwwy9CVrsQ0bKH&#10;I0MuuBBeXrzERVq8QJaRdlr7CkftemT7+5hf2p+9sOUpxz8bXiYNguhyHF5+gBcexRCz1sUI3wEb&#10;L+bru9ijQ/QovPz90T2JLrOU2K6/b6Dv6zFMVzct2BKn633KhpdJelCF6CC8/BRdPqr11YO1viob&#10;LaNg1evUYfvQcKrGGQSEW+X/EuBlKg7zt2l1I6N+iH1DZyMMdLjjzTp3PbaFl++l8aIXhRQdjRfW&#10;baT0eBdTlBx9etUFJoqif0JY0XIWgPr7tZf7D75UlQxWDeCi39DaBYPhOnoGdwJu1gtJD6oYHQkX&#10;o1CqXgiBSyiz+P7EUDozdThPX9eed3afhhq70JvPvc+KudGWRa/u+IYxL2ltgoE3SNOVF8LsrIYX&#10;lB5VOToQLqwjgLkOCpO1OTEDIGclXVCvXRfYil7pEVWCAbIAEKITQuFXhmY6mJtgMHu7cr9RyPzc&#10;7w0vAukCeLH/PVD07SzepfQbI2tnQpguv46OpUSEsLQbdEh7Yd+OeyBf0E5TEGX9o2kV75W1CTgY&#10;zdKo+1dJwwtokEYXR+nwwjsCdHwZlCbLeGElo34sfTGbsPQla8L4ei30X9z4xlNMDx6MeJJRyFMa&#10;e4AeGk/PjpG4b37GP6+Nl0Gi8eIqji8aLVa/kcLFl/zk0X1S58VxyBJxIlQ6pH4c+I9RLb3zXVRv&#10;fmvqkxZXUReE+2Cwq+luKUm3Mj1qaq6Ml38lGC8p8EJ04VFSO9eMKN3MFcyTF7PDZVRPRXbNgukP&#10;6wppz0uz0lHwe3AVhwm+WS0zaO3mnuICZocm57p4GQqgSzxe7I4A94JvjCZB9Svt0sVAumm44tmQ&#10;Rqr9yDAaMtx0fNAt9Rbh5sYO0qrXCCIlSQWbydpSocau7bJ/fhpeJg0l0CUaL0SXyb9oLNrixB+7&#10;Yz7dc5uj7RGWZ6CrartmnX4tj1cG/UsWXaKEi996wjcGc0euj4aXUWpoZWsIxQt93+Svw7bjFfh0&#10;9b9QezQJ90XzGqcRGhzSVTUW3V1qK014efAcxgiTxVz98IAYCcjLR8RNk5qhC+MF5164gtiC38i7&#10;GRnBXRG7PI8scx0vjKjcZSwIDpKaCzqhYjMSFm53X8ULeXXHnxnpzf3H8MIb0xuFr6JmapqiC+MF&#10;Z166Yuii70Y/eO43578oGXTBrspmLV1BwjU2iZrXv98YDPMiK+a+iJeOhbtgvEvgM/HlbwYZP60u&#10;I1EzpSbpsniBwS1PO/BitMEonC5mIUjsqvzJlhu9Ilxkk3A+dLzdNClvtGKW8DLt0pcRTBfUQHpw&#10;a2VCN4O3lQXQ8BIpmPMStRkvPNqFdTMqHC+Yd/NmlReiSHCIcJVNoon7YsDdGy+C/QExhBeeZeT5&#10;4bueiZY/0AX7AN8bXhIJp7xA7cPLG+sv8OIA0Zs9g+ioAD3b5cLFR4CehduRK8ZoZOfHi/a7mFUv&#10;Q5/JaEz/1U2MHh4TKm6ixj8vixc92/1vfhPL1Ta8sNpRDzrgF60blrt8YkW68VUDAZBBfBJVRC92&#10;ymQBMeb2hmZGCqMxrhfz2yDFiO7K747/PHieLo2XoVzTpffjpbfx8oO83dezErhoKbcLK2NdEF20&#10;cB4hDF8fkR5/L8cnarq2ppNR/C/+x6Px+p95XzQpAVwaXoqmy5L1QgnX5m1j2Wxh6x1yAKhpe3l0&#10;maTn8WPUboCraiaId0mAF7Xy8QGILkfN10XxMtSJF+M/s+ou5bLF9gRA7KrOMBLqddkmPVescsNI&#10;GIAMdJqEG+kv3RkF/C628PF3M7rE2yvutLHpuhhecHIL1TJdeM3uYz6cTpN1jdGBTxe70heHF6s/&#10;PHjIjMoNWIIKW00iSXH57vylfOWr34yd6R9dmgORPW/3e8NLmdqGF6RLsS2kbzZeoJiS7CSAecHi&#10;A8FsfeEiicpPTZbMC6rYwBnwn/0TNv/af/xbMcfIoEu6RXJpvODElq4FvHw9PbASrZ3zZOEFi+lO&#10;cSMlel1w+YH6fujZaRZCrAExb6i/11OsbgRe8JfqQF3e3bXhJZH0CFegGbz8yKvLW9SXh5e7RReV&#10;BUBVoyI3ewbRCiQZs4kRd+83sIX3kPZ8++bfapgueKWYKJDOnbfxz4viJQsMUmrwpVLr/8boYkaD&#10;Jlo7Z4pfGWEfgCzNFw8Styj05FGimA2XkGDdf4MFNdaZnhUXT/sJdF286LmsQZ5jkfrrivqNgDDt&#10;5lOmS3eTaF6/qDQOpn+UBcOCLfe3X9yoS+PlZAocpiW6fMCpCwso2dI5T7c7VlLqqCBBkvAyweot&#10;qzTp21J/16fl1E26RC6Ll6EeuqhlaP87HqwLvpE21rvRxChBqbbFzcd12K9ZEi5Q/OBI+MOnn8ti&#10;6dSp6KAJ1HPX8FKNLLqUihfj41SzhdfTTbjhrL03jSGM5jG/ZtfD0FOkqKjb48FZLY7jXHIXxctQ&#10;M1zILWj2SitNhrWuuoy8XoeX08UB5AfOQ36TT7g8+ePQI/wLCtW11FPhKN6B8Qi+NLzUJ7jXxH4j&#10;hXp01ZqfWrZ3RsHL426jYQCn+FntUk3t9lgQX5/GI7H/Hvs7sFy3UzfqoCkc/2x4qUcUqwt1L8t0&#10;6dK673j+4sF0+VHj1o+O2zvvhoqW5+x/jv0VZpoIL71w0BSOf14LL9M4Z0XAkYIrIypPVGi4i7Ze&#10;MDv68z36XKSPlVAGN0evalyfO//bNlEvAHD5H3FhZMzg+Oel8KIHulah7fJ4UK+0YuByoz9h1VOK&#10;kdrqcTtsYevhuUG3CTGbPh70ay3RCt3znzZJL44Po8sx99E0mRfEC411leLRdI+C243gY/MUo+MM&#10;CTV06JVQFVcgPrjMzCZbPTR4tSJ1m2s3pWCo65SdCaBmOf3KOUE3Xa1bhbocaUXokTNTtLquM62m&#10;0vlidUnz1fNNP4MXwwsOdZVi8S6lh7uocxKVjTrQ69Kr0truXT5rREChi0c8wRnCZiMvTw4j8sX3&#10;l8HguRxe9EDXqR9eGpUb72KuaN5o5Bi64NhhJyisjENOZTyZiWyktFG8uMssXrZo32SOf14KL7l2&#10;/9GCeJeDCqeeI76K6WCkvR/H0IXdF71ejC68+gNaMKWWgLBTpCPwsp0vV8OLGudKRdF03Po9DATH&#10;iNPFNl3Sb2s2bHihwtwS2AYSg27OjYNJqJ7dST+1+RJBmG3IuSJe8u3/g8W9B8XWpqP1qtIAPkdG&#10;0vUURgfVbZ3SONNjPFnJuAMjbw4U9bvChld/7xYEmH2TOf55EbwMFcMF74ye0KO+RLrc8VzSqTSA&#10;I8N0p1FjhotqMXS30nB0qX59SGK4KwkxPQvqme7GeC/gfYzZOZVqCK+AFz3Odcq5kS7SeLkjFaHj&#10;6aF00f0/YMM5LVjVE3VQDAJKapd3QOp5q/H3C2Fq9r5KvWLo5/0NX8NLwfJ0SysUL5OoJ+FBG7k3&#10;+rZDqMt0XvCn+ekwmBfvOpv+sY5SD3jBAr4vt19bgnmbM3dGF1bleIFxrlAUEvZ6FBrwYuxnKkp3&#10;ZKwLpd9QUZyZsbMaoBR3S63XCLUhwEMSMMbuCmlp4uuWGZw5TU0fF3/DVi1eYJgrFN6sFh/vMv7j&#10;uJphGx+bvwhVK+AyeuXp7ti+TV0iFYSYnmoY8jYnrJnS00ANygeaxRmcNV+U86XhpTiZ0XQFJgHw&#10;hajr6b7eh6X66DH7flnVioVS1vzveWkIaoTSH/GUiQXrhKqDfz6cMkQasz2kAZxFwHi48t+fYOQq&#10;xwsOcnX6wVZ5UWHmw4mQUDdzAxv1dA8JdfnRbTRe0jrWvPV0/5EBo2+pHRPGeNZ/KQrLJZRaKawS&#10;n2YM1rYxSPNislEzd3hyAfPfxfCSCwCH6md8EBdYPcrY2WC6HHU90zNH1ZsCXWbx4tj55OKdTBhg&#10;DMwG/B5YcnJkLhkLM3MGDUMNEWYOL17AXAIvzghXI7P0JfXDKkdq+Y3/cMdGI59f2hxlXADUnFAV&#10;dXHuoufPRrhRoKj4C2pOMSMm2RMfJHf1eFDzsU0a05qx/TOPx5z9wj82KsaLd2jrEKMLz1Q7HRLh&#10;QrxggvSBByPjvgiD45fqKtl4gZYoaMO8DRMm9TMfJ89ScuyZr23MOK4ZOjR5RouN2XRzVOnFtHc0&#10;65CKDLPD6c6DQ7RUwUsloMthSQBGGWIWuDrHFviPbs8l5SSiY9K3zGBe/s9qOdnWjOucGQHDMPPi&#10;hybf+HWVR+0O1cIFyhtC1e57QbXp9Hble5Zi6Y7ZTJiWpQtGGY+ygBf6R/rbjmcLQCPoaUqOePZz&#10;RIvKPjGZhHm5mnfL/A2TLsxVJ174wFWnH9svuFUOwUFqWQYBFp/8HlEZTo2VsvRY58rQkbpRMg2/&#10;ScJrpNSPf6L42nL9vz7nL4sC9vhlnmDjTUGS9eHFHrSaxOp2s4/iuG1/kgyDoYPStp+DTkbTYEHX&#10;bYwOCh4q46AEXhh+QjrgFc6TucTc22yPPDfayqh5vYC+k3eqTrycvOvPkhlOV5RMzx8eMg4pa9uz&#10;MqGeru2hj67/FbIdXzwUBmYo7Yuk0fw2MdVPbNEL7af/sFy/q1YN3K5pd311eBnHs1K8/MDaL7CR&#10;9Lg//yPjBWtOHnC2MFrLGX2VKVxu55Pb1yLKy/tGJ4zki+rFreLKs+g88t1pG93odAh2jXip03rB&#10;D2RWwfEQEhwi59bysAavPZ0h31ipzWHE7gfnz6/cvLpPLd5US3T1zu4S3CoeLaxAvhgJNPY/kUuq&#10;Nrwsjk/RArzwhnuHkOAQMb+LiqVT9vP4Ykn30zRS39+H8ovcOrMhT25+Lw+F0RdJUuvCrG6WRcUs&#10;2PH768JLgkGRKQjW/XDbpSS8YJc0o53QATkALEwXL+8XonQ3Prn93RRr9yQjhvwwiV8rTqvbJUyL&#10;6xW+qEa8nLHfT9bPzGMsr7Kuelo4VECSUdT69q941th1qnVJvz54yPxsgjOSWfxbHwwSv1gqOVvl&#10;aFWIl9woOEKQ8wuF1ko5GzlOUfVhDyeJpEtZDdT3Z9c3T/EaM3/faciwDtV0V5305RLrrPzLqvAy&#10;vlBOCBynL78IwXi6BBvnYBkf+2PdqBf1j+7T7sAebTyqGXWWjccKT+G7TUr5guLl2Y+14SUfAY4T&#10;u2c13QnH75tYGbYLK177S3wy0uM0FjQZ3SBmVZcDXst2yLBw3g+/QZmeK+WLnqgUO7ImvIxjkhMD&#10;B8mgC2XOlIAXvgGxBeIRkbo9K0g32nhdd7dMp0Ney+GLeU9dHmBSb8mK8DIOT1YOHKIfWvxY4QWW&#10;eOpdk160/8zjQ1q66GHScHkbzm9g2yFvxQHDGzy+KcIMzknp3vZQpd6TdeElIwaOEqOLUbi7KLxg&#10;9+ZD+h4arRPQPXUcXnx8gSv3JyKGYuPFXVXPK/WerAcvdSYDWLZLYbkAnC4v3ibtCLq8dasN7Z46&#10;EC8evox/C/fUD8aYo3I2D1LqTVkNXoZa8fIlr+5DLe3Ee+VAsaMRL0uXnC5f6rbt9l48bLxsvEDd&#10;qY6VJTiyedM5itqVNeGlQrrwJOkH5AIctV0SSj8j0uUJZekOocuP98Ndas6T/j1NgplVlagHQsl4&#10;iQJMLXiZxiEzCg4QNaqHT+VC8HKbEHO708kofSgdjJGRLHH2e84ZSB2mPxwRnyxabFtWghf1XllJ&#10;cIS47YIm/9lbKETGieGgNmlqgIwMo+wnR8sZ0/CSjQgppaKcM7PgAPEP5oJide937HfDugEkzo/u&#10;WTdcHRKkcgByDpDp7u0eUBTyUnhhqgUvozKzIL3AeDHDXeTzhao2dexCOvnJiJqyYDvc4/25S69t&#10;3yY1vFSBl+lNxv2IrzX+Y2Y2xIt8ll1ZeKGzEXe7JD4a6SxPzDC6S8ML9ipseCla43tM+9F6t7xw&#10;iBZY/q+X3jv3eynX0vDpjW6X1NEu4/Donl+vF3d7y8HLXV/HH1HXphhVghfv2s0Kh1hhppEy/G/Z&#10;3Qp7xD+9KT866dGIKoM+PU1J8701owsaLw0vBWt8De/izcuHSP2wxEuB5aPA9XBEe/p/RvtFo6x5&#10;TrbcbeOJbJfrno1qwcvgW72ZARGjH6MLeS1z7Zvt4k/Z8T5pfdKTEXmljGCX3AzmXt2ulqC6KJWP&#10;F/0i1eGF5QIUUpzOPJnok9En9cGIBsfKXsz78kqcLsjWZK9enqrBi0e5GREh1h2ZdlDuvbMidjC4&#10;YbeRA4LpDLuO5Ubnfn8lgy7vo/KN1he/DBWPl/lX823aszERJCrxgsY/nOdzb54lKefzDfswvqhZ&#10;X/QyZZFN2Ezu9TRTowW8PqRCoOV2yMlo2/IXoYrxgnxx/kK6TOOf4UW0nEsTvDNKtVinsWFlh4+t&#10;SRfy9iqZs6OyfH302+s1QX+xZwvkVs14cZQPGPsEdKEsPQH7Z1U+uqT0u+ih+bD76NyRLvbbT/+k&#10;L6QTeXVpVeBfhSz9TCodL7teNgsrdou8uk9etzv3/lmX5deELozp6MLa4D6fVkm63MMDj6AypV/g&#10;007x2iD2t3rpi/caF46XfS+bhRY7Zfpd8m6ZnUK8HGW7QBTzU5WNuht4EfDud90eFovbpHjropsO&#10;lI2XnS+bDxrbpemia8ZK2DnbpeKK4cM77Y10j3TRtW+scrrZXx3w8gDbJcG7w3r4HtEY6gwVjZe9&#10;L5sTGxtVaLAuC6bjtku6dQrdXZm7W1QCFh4LWaxu9NllWhDfL+fLTsKE7pRUangRJVaUetpEheCF&#10;uzUfz/QVZqehgUAgqnaJI5N/hMjrpE9GfTxce4zxwa4mEFmx9Uek2jmhKhgv+182GzW26kfR7jxi&#10;LPfeWRNeyXZH1JfVQ0P1dO9iYl1I4HXSTu001/H6DvEDrZN4ZzaQ/sqZn5Bu74Sp4UWSfsYJQN4m&#10;8ov5HaBB/S9duEtvUvchy+cCAp92UrpAoU/smsTbP5qcmfkRx+2lbSoXLwEvm4sam2VdSYvbRH7d&#10;xup0d/joTnxl1FOGhEsXCSMDT0E1y9N4YWk1vJ6vJ/VNQshsocyBm2mTLoUXsCGzoGOL0L9ghNNJ&#10;2EQz0jtLFa5+cNMlDV16owPj0ykblfPdldhj8HCf0BdmKboUQTj1NHlS98f3hyjjIMb6cek2T4iK&#10;xUvUW2eix5qUMfx6UQkTIXtog+xI3XS2y/fLD4x3df8tCi/TP7ABiHh5rC+CEYQKqkgYowOkZcjQ&#10;SqIfl3DXBOiSeMkDj3Uxty6tXQFbaItYtEs6vPBBmUYFitL9J2Vg9Ax16mz4TlU+Cj9ppiCfO/Rl&#10;U01mWSPrj3VYwqWUYvQTqFS8RL10HnisyekLMJ0Dsm6eVeG5wMgRTme6TNvMX5Qu1ysbgkfpWDhd&#10;kkQjTZfXg8plGQ0gH4/n07VifqY7JsUkxKnhRYp+aie9sadG1n2zTbi5HuR3SZnAyD7Ez+/AuEWe&#10;YN14uvRIVXLxW79X4ezpc8Z8UwImdpsWipfo+RMj2kdYnq6M6lGj/g4pd5suqfBi17wUOSg3J5wu&#10;AV6BLm+jGJ8hPejTIenlEkYxhq+yQMXu0zLxEj1/YgRPg6lG1LEn99ZZldd2SXgu+n5Z2RuZjijA&#10;C6NLipPR78t8cB664HlM+3stxtCt0tcKwmPLbpNiN2rDS14N6GKg6xFJzoUlwTqnPIBUeJmG5Es1&#10;L8XGGAJdHunoMvD0B/olLl+mkUcvjGLMxzgtWQ4ZN0wGluCsYjdqkXiJn0F7aE/DiWduxz/Aq8sK&#10;d8vaRz559lbiaJc3BQEZ+0qM0HhJabtYh+QZ3XVtGeM26cVMmc9oTxonJn+gzNKsxe7UEvESO4Pe&#10;Sc0kky4U2SFtH/mle6U9X5+ktaP6X/+bK3kpbFi0/fZK1I0R3S6ertle+4XfJP19OD2VFGIsx+/H&#10;9f9u8QJHbdUC8RI7hf5pzSXMi3XM4azbZrOU20HXN0nleIFAXRoScXhhD5KulTQthZdT69PSfxQT&#10;wINiNGeejDMY7Gv5ZRzCLDzY4t5b2KMNL5Py4WUU0UWtlyz7Zbv4JsdehKkaKU/jAffRLl3yvbUp&#10;ehQd8pNiBHoyXtboYgxFZ+rPBtak6QA2DDLvt3VcmnHJJJnO8vCS4q0dnQ0UUypNupR4F7a4jfIu&#10;qSbixz7Bn/pghL8710vbYt6PTkXrxl9J91YUoQepS0bcVAfHBI3pnWGOGfuw5OVLghktDi/xr+zT&#10;2UAxpNZUKXSxy8rCySjVPNg9GEUZLSDm/HiMOzZJ9SyIrDS82fHPanhnuCHjQYznginoVf7p/2t4&#10;mXQ2UfivZEcjiTvJEXx6dqwjQPILafJzi8ZL0vpRPN5l+5svn6BuzAWMvhnjqGTmRn5/0/+c/IL5&#10;dbyohhc1sycLf+fPpovAvWRJP2Vn5UinmQYrelnqkABhWVeAZIlGZtmJDc+xQcw/w89JLOoXLRnL&#10;N2NHzWxgDlsMpeEldg5np9YYl8OwAr/lH/wW8GI+y8ILdZFOSJeexdKZF9K5X9kR4gUq68aPgE2X&#10;Da++FS7oKUMjRp2SvDdLrmPGkR85Nn7GlyoMLwkW8czcnosX+C0/iqeT1ot9VtYHd7JY3R6vZUe6&#10;8JIU8oZEPdQU75I0nO5jmLHp8MJ+ECHmRffXUxFPvz4eOaDxgGcakoaXmck+CS+smEkp1otSl7wj&#10;AGYwsg5yWzZZDim6dElTAX72IXnDmwfgxbBiwB3zAK8vD5d5GbaNlzmGUWMdqsZBKQsvCRbx1tk+&#10;Hi/sZCTZi+lV1zGnQ5qi+BRRRt1vN26yDFJ+3enaLGGS9MuhSwLXrvuDOlsUkAe4gbvspy0OHNuo&#10;MVIqJ3dUw8vcfJ+BF6t1j8yd5Cq9V3ccFFbHXHCWEQmDdVPg5WdntKrfsevlN+NFPT62i3Jo45o3&#10;VkzwrFXDzJtpaZSEl/hVvGO+j+ZLj30H0ZcnXHqR3iy6xA60Hm0e7SK3PyU9FDWqj8XrP57G+Hgk&#10;dWdHEXoBO+4Ril1Fqb5M0+IoCC+R63j3lB8udtouQbBOjSbtyUwXozul1AZy9FC8cHf8ALDrQ0H5&#10;8jMmkIEYj5Rlo8yXcvASv4x3zfgZdPnhTYGgcPdZ6fWlIiem4Ig0eAHSfuyAVRmbjIkeatxeybpR&#10;GnQ5DS/LR6mVQ5YmjO/8pAmjDLuGl5kpP0TGj9WnATgJHL6eYgV4eVCsbopI+EmUIG3WX8j9zqbw&#10;oXTxy0R06ZmD/xS7LZQsbFJ87hkWVNPwsnMJpMEL/1F4VVAUXrDuY6LyUTzJSPqFNDxUR+0Y0wTr&#10;TofkCS4d9Fk5+iXiCePxzTzueHBSw1MMXmJnMXoRJMXL7/cz06Sl7SSPpqekjiOJ6rtouKh2AIq1&#10;Yi+N4Jl4O8YUwbrKBceaW/135Isnw8udCEPtUjRgdJWOUvASv46jl0FCvEBmzaskvEzidBnS2S66&#10;YRhPM5I4JOqpUraSxl4reiHcT1gNafgyuaA8P53hpRzrJXYdxys1XuxW9UcuqGQa6w+k8miqwfix&#10;O9nOKqHkXb5ZdaPalyNhh3R0edJd/DlrIRYv/p84/gmBCw0vexZCGrpQ4h70ZBfuemHLqetSFq0e&#10;cHd9XhRaKHQwYOObeYzRr89sl6yhPqnoAoCZ7tX+PoQaXnashSR86eG0bd6TnLqa9ggXDRq9yYwX&#10;MuPUtYPcsYAxmMZhGoNPksLd5ZXjmBeji+q3XQ5eEqzlWCXCS6+NF0aX+6E3BbHSq6aDtqOfNE4H&#10;85BInkGRO4zvnGSFu/n7Pxpecip2LSdQCrwoUav6Dmcm47JY1g3xkrIXIxsJo6WPTLrwnfNIlWnU&#10;sw7aPJQw97sGq+ElShFAscPpdJxD7gWxSYCXB94ZJQklY/0A7Kr4ud/YET0Xp0vcIPS9LxVA3rsv&#10;y++V0Xj5FIKX2MWc+qZNDgAAIABJREFUTMaK2kEX44tZ2aAidIM4VaBLGryoutV2KS2ROwyfLGEv&#10;aebVlVz1c0UuXtDGKwYvsWv5IAXipbTK3XeiyydlrO4X/NvijRcyLMh2iTwa9ead0b1UvHCVar3E&#10;ruUj9G8nXvCr8WhUTqv6e9o41UEXpmMdfe5l4GUahSTlP81ourt2Ool8+c0y8fIoBS/xq/kYbccL&#10;M19+zk1k7lUxo8kdgP/MK1+maaRsJgnLHgs6GiWq0NfrNMbnnsq60nWbIDn+EzaubHgJV4j1AhHw&#10;8vFCLd06Iz84wXWszomAC9mNZfEzitElyfGQxyqLXwabZVgvDS+x2kUXzGSkBoTC15Xhp2MbK37Q&#10;flj2kl/NCx4LAy/p6MK7z+R+xRSCF+lKwkvccj5QQXjB9D3xV5Hgb6D6LknuS3oWtCz/8kyNgRqK&#10;VPkQcGlWRzAdExkv5eAlbjkfqf14Qbo8Coh00B/Z5HdJE6iKvm0KWpYrNkGdSmRMcyX9RboIrWwT&#10;pIaXlDLosUQb/V9/PARcvDvzDpclCeNdXLrIvpxnE9QlS2Q06dLwkldxc3mqlvgCh4IPTzUSva5s&#10;unCUhg/QxFi720juV50Tc1ZCMmeKo5En3iXveyZSgXiJW8/nasF+0UcjvC2B2RC+sqwb6STVTSa/&#10;i9HaKfdbzgonKGGquC6CCqsAjBe5g7Bd5eElcj2fq5lDUa+2JsuwoenIuBj8Mh+pw5rvaa6kf9R7&#10;hRV3keqAMemSKtXo94Ec8VtNbLk3vBwsD11YtC5rySi67YhRSHXES6IKDJywRv2FPK+5QTfwbqsT&#10;YpJbI7w0qo8u5eElckWfLC9eeDwdX1e518Ks8CO7UzXH0uVIE2GF+1y0AC+m/ylyDL4WXXK/ZEI1&#10;vBwqL12McN33Uzxe8CObatOlyAToMVa3nOrliBeM+0mQCqAiE8h2yf2SCVUaXiKX9Nny0gVLm5ip&#10;RrmXwpxgzetuNe80aYyW/SY+5kfJwkusDTcNAvS2anjJrrglfb68dHG3luhlhXhJ2YvR8T2Vsbdu&#10;U8OhyQGl6JJgDAobgl0qCy9RK1qO+p4iXp4n9hAOE7kztb8hTasw27Ndyt6CxgBJbBen9GcJI7BD&#10;DS8ZhDcmxt7KvRRmZRwIUhQfGHhHgKcO1P2vnM2lOzvFm3Cj66li26XhJYvIofd4dPK9mvpsRD0B&#10;UoyAvo6FUFWonpT7XWdFz0bFdaNtlx/ZLvcynE87VRRe4pe1DNF1gRFLJlW3Gx0I0nRL451XWB9l&#10;8YMwqcPbs9gxYD3F70WEbO9WSXiJXtVSxJNMcGllXQarGr2ZyVq9mrWTtITvLdooiZoa8YAXFbjY&#10;8JJV0ctainqM05ScDMAi4LupkfQnWUMjszLb9MukpgFo4VA8Hok42/94n3qB059CBeElclWLEZ65&#10;pdc24Xihj+z4C2mnunDuF10XXs6z5iuR0bqwCB7S7bYYNbycLSMMXLRw2eNHdpJoOh5Q2BVyIEC8&#10;YDxd3FDwvpw1HopA5eAlblkLEfvwxgzZ3EtgVvSJzToa/WLf39+JMfe7ruhmXM5H53Oal0ZFjECY&#10;Gl7OVM+2F66s3EtgTuYnNjRRTlFU9vvRxaPGILX/9M7N/bqLYnh5J6jSp51vrxdFPf2nGr1UpoaX&#10;E9XrcN0S2hrhw3XmgSA+1gNqJ5VU+JHwkuCMqBKNPmYnaekjEKZi8BKzqqUI8GJlmeReAzPin9jU&#10;zCd2X/3MeJdC9lZKugz64qyMfnFxKgUvMdMpRrx8UgE1CEy6RBe/VGzljU7v0kcApfGid0iygBcW&#10;T5f5BQ9Sw8uJYh/eknON+FPRRayT973z3W3bRf8SiQPABEPBApdT+F2McDrpYxChQvASM59yxOki&#10;Fy/MVjfDPGLw4sS7iPZqk+yxiG87gjGVj0KGIEZl4CVqPsUI3LrKrym1KD5ztkIn6RRxHqbb6a4S&#10;pHO/66pM1EKhvrhV8PuVFVIYo4aX84SpRsapO+v0e8TxAlfS0TUYphujYpzaIJO0j2d8tK5i7Nh2&#10;5VnIGMSpCLxErGtB6u12WTIFWwpXRIqGaVZDykJujAgvU79XLFAXviL/RlFX4igFsXEqAS8Ry1qS&#10;NF3ewpMBYE+x5L0E8S4/Cvfh8S65X3ZZiBeM/Yk7GmFMYfXRuqCGl1NkuB5kp8jiBzYv2x0b7tJb&#10;dCkDL57Yn8hEIzgd19l2xFXDyxkCzyZPYss98zPCRc9bKKcIeDGrRxWys6Yieiql8xPr1tUr4PPi&#10;14YlDEKECsBL+ISK0D/W12jEi+xcAHK9jMeB+Bvp8duo9qc6E8Dvyfym6+JjEU0XVkRscryIXgWp&#10;JB8vERMqRZwu0vHCCnerCNX4g5FTEF//mtxvuirAS5r6dBTwwnIBhKdyxqrh5Qz15ge4VLxgSUYq&#10;hh+fvQctnbg/M/eLbhZ4oRL0HYEsaTMfopyhCFLDyxni2QCdVKcef6aOOV6i3rv/FZTE6RdU6ovM&#10;Nfr9oOkI/ODiRmK/Gl5OEJQhEB30wR8K6JKgD6FRPaocvBBoOzLkohYBtJ6p+zRkSTpeomZUiHhH&#10;G7l3BuMT/afWwh3pkupG2qSLtFd3xJ6xeyi6fFOWp7tLH4BUang5XhTvoL16IvcYPNPUqP4Fx4EE&#10;0XQ8D6IwvHQd65kWHfFiFL/M/YrnSDheYha3GDltjUSuL7iEVWmMWOEl5rVnwl3EvbojGgvK6Yyo&#10;ReH2RihgDJJINl7C17Yg8cYjgmPKYEvdqX5UFF56dl2GDgeRb+4KDLmO0yUKL1+ISmh4yQ0VUvDa&#10;liRP4xGJywvwQiejiJiXnm6kVZd6/kuyvuYmGWMR29/Jdr0VMgZJJBovoRMqSrC4hGcyYrwL5O7Z&#10;pXX3hO72s9F0ZUi7uY0yw+HzPx2O31jmp+FFhkInVJZ0WXhtvEhcWLAGpiIMT6MtAO2qXakBfW92&#10;S2O/pAih8ZKgN2VP8XTMsZ/7DU9Sw8vB6nnxQ89nuACTht3C2m0BfhZeNr+01ROgMH8DnY2iHS9G&#10;5W6WDHANCcZL8ITK0bRBZXdNo43fTXR5v7ntoncVpmVu22e9Xd+lJLrcmOvllSIZ4G8BvBld7rf/&#10;/itkKOLV8HKg4IwwBX4INYspEGUK8ni9sclpb78K8GWVMQZdKNAn96tuFzNeYoN/0K17pVwAVMPL&#10;gepZXJnUz3DEC4SQvX21L3tLK++t39qqTZf7VXeq08V1o20XdTQiv1txIxGuhpcDhRk3cs9Gd06X&#10;J69PZ73JZrz0eBE73Uh3/JcUJY2XBDVePliisLxRiFPDy3HCjBsjlTH3jFsCP0OnUwHwTtp6k214&#10;wXiXj3EgkPjiXrHnTNDWCIdCrvF6sBpejpNBF6nrC42Xafp1xAvtKQcsi3jR/7XoeBe+HeI8L3g2&#10;vixdGl6OkzZe3pjKKHKBIV6e2I+Rn41C8CL9PDgv5uYGukThRdV4ua7xIhgvoZMqRj259QTHU2m6&#10;aK/u52OF0+3HC/M2dboUdikCN3eH8T+RuUaUJy21htjBang5TNqvi7035OLlxnMB+l14cXw0vsJZ&#10;ud9xqwgvjwT1Lw26FFPqJq1svHwaXlJp3GlGNQK5fgjMDHbajszghf13/saG30U7XsS+tCvECyvy&#10;EmO7eNpSFjMWaSQWL6GzKkduorRUObkAa8ZLr4Lr7K1H7RCegutmzYvwQo6XKLywT5fChiKRGl6O&#10;EuYadUI/wOmh5jOD5/Hic8HoPCOsTVeo9UK5RhF44V3z2M/O/IZnSyheAudUkHiVF5Hril3CPvil&#10;kfkSe/hC2Zs8eU/gq88JjZfXTHThnvm3bNfChiKRGl4OUc9K1Ml06bJ6sg/XeFnlis96YVX5rN9R&#10;iMB6mYYjLpOx76e0CH4yLmooEkkmXsKnVYSmrUe1m2VuMrqDVQF15tFoO17o337C7bVV6YnCW6Px&#10;9cLWonjb9SSJxEuSPZ5ParN9C8ALs13sW9gQvIwxyqqwrvvG8gbAlbJdOqzyErEAGl0mNbykV98b&#10;cfEyT91wNMJUo03Rui5d6EvFv/KytC86Qa6RMuTeoj9cTpJEvCTY4XkFxwTW1kbcAjPuYBVdfka4&#10;3E68/KxEI4GvPCv+tPENpXujq1FhQ5FYDS/pZVSGl7rXkC6sIWM4Xn6/kuPf/571v/+mf1LFhlWV&#10;l/AmCaxrntDZP0sC8ZJgg2eVERcvGi+8mTQHxrAXL97idOJeeVZ0iTbW63tBQa3A6TcyjYTO/lmS&#10;h5cEGzyr+oE1ZTTGWJaU50UVkLKDdXdcHFGXMOpDWSpeqP1tjPHyM+LpyhqJ1Gp4Sa/e05Qx6yTP&#10;CuNTLWRso4uFF7WjCsSLetpOd9d+R3leeozW5ckAud8wmxpekktdoTyl5hrReu/sThsbqeLHywjU&#10;MgPgNV6ou3ZEMsA4GB/VNI8+XDK/X0Y1vKSWCqiDG5Tc8+sKd37HP6utEJZ9ePmpsllmZV2J7z4j&#10;7eY2HFFRs281Bsj5bnnV8JJWfQ94kRnxgDsfPqyN7RRsvWCuEfsd0l59VjfAyzM+14jlgoySacCe&#10;J3F4SbPLs6nXPV+lBlQxvDzcJoTBePkyvNxKxQsr8pKCLiUNwVFqeEkr+CSX2quc8PLAo0AavHys&#10;a2lxrz4vPSI6kzE8GQBiEnRXo5KG4CBJw0uCHZ5PPV0cSA2ogp3P6ZIEL1hUuLzD0Z0bL5Hhupqz&#10;Uisrn62Gl3Qad9yvN3LZxC0wMl588XRReHH4kvtdt0uNCPi5w6e/JQNYanhJpx4W2EvuAuN+hrdT&#10;WzcIL0ZL6cJCValgX7Tx0oMLiidG5Hw3CRKGlyTbPJf4ApOOF1aEQZNiJ1oMvID5MvFFaj9Kj+gh&#10;OzJe4pIBXg0vTA0vydRTPLhwvIwHAeNoFCh6cWpaj/dH6lZW3ABw0fyMrqixpFaM5+XHPluEzv7p&#10;koSXVPs8j/6Zxou0j3D1IJouRjXZFHTRKdOqbz0B5ia6lDfdotElff/bO+8YMaRv53WykajJz6aG&#10;l2SCT3CZXRn5s5DnJQVeeGdpZb8YyZySBsEU0aVjqYyBk88yGVuuEarhJZmovK7ErozsWey+I0nM&#10;l952wBgRdoIGgsSMF9ajMnDyzTxpYZOfTYLwkmqb55K+loStJSxsEx9GTzQv3R3JF8SLOiB9lAHz&#10;MPmS9+29QrzE08XtmSf1pc+VHLyk2eP5pHONYIV1spLZbjTRVFy3j8WLr1eAuqHm/iep/l24ReNl&#10;KUInX98aUQ8WUbOfTQ0vqcQzpWFws02rI9OJaVUdiMML/9fJgMETUic7ow/wkogurTOAq4aXVPr1&#10;Oh5c4p6iD2poO5IILw5lDL6M5aVyv/q8EC9q3ffBeJHf1CqXxOAl2TbPpan3hNTPL+McwMJ11aOn&#10;oMvAAPOFPvYML/LGBMpIsUTpsJnvCS8t3MWUHLyUDRh9MVkEXj6sq9HI9Wi6WFfUmCKgu01LrQKD&#10;xktUXyP1yqITzfJJDF4Kt196KrArGS90NGJgSEYXo+eRCrF7PB4OXmQMDjxOh56XwIlvmYzzanhJ&#10;od64mJS4wrgXkxIZ+7i4F4cuw8BTBMABIzoGhnlegma+/xkd5MS9X141vCTQtKE+oleYPhs9Xy+e&#10;yDjBIZYufr6AAwZj7OTghT9CF5lrBK9qZMlLm/x8aniJVj+djKCnsFC83LXxAm7dBFBZwgu/oTaa&#10;VUoYHHqEqSljVJUXnsZK/SnFzX4uNbxEq2e2i1y83Ke0YEw1SooXY2v+M2+QWLtKKWUyb7ToWb3h&#10;0MmH8pfwihJdb9nU8BIt/ADT6WwSdpCrroNrIxXwkhQvvTUgGi86R4CSPGUcHuAROlYRNCrX6E3R&#10;lAJeT5Jk4OXvM69YvPSYim9Uys88r46mCR5DXj6hTdN286WnLOqnuqIWMThwY0Rt06JcL0auEb2e&#10;uAWQRVLwUrBYAUwhG4iED9M93MS9pHzh25PhRVeBgRskCTG8gBfV8vVvQGIi6vTRCN9MzMzLkAi8&#10;DMNQLmLoA4x1Ecs7qSTAizoHUOMR/eQH4YUNDXPwPimX/J7zFIHWC+dtMF4E55kJkAC8jLNUOF44&#10;XbQkfE7zmgMGXY7Ai48xhgOG7qjzOnnReuG5neFnIxbtlOFlhEsGXkoW2ce559IjOgiMdDFzjQ6g&#10;i4uXXvtfVBCv2UlAAl50pnQQXno0XFsm44wE4KVwwijvgvoAyz2bjmgrQZGXHvByBF28fPnpKnb8&#10;jjonXzhePsGZ0j2Vbm+J0rMSgZcUuzyXtH2szOPcs+mIbSXqn3wkXrx3SBoweId0z8oX/VvdDtv7&#10;pr1vuUbrkoCXNPs8j3Qqo9BEaZ5q9ObJAMOpeMEydpRGnTMChhkvI3AD591DF3HTn10i8BLeMzy3&#10;ejJeRC4wwssHvQyaAkfhxQQM8uWrXLxmp/t8g9J1z6jWAOqdPg0vyxKAlyT7PI9627knbYEZRyPt&#10;1T2OKz6+6GEy62Q+HpYf/Hb2TVu88aJsF9F5ZvnV8BKhXmcbiT5964JJbzga7cRLMI2sgRpdytSK&#10;+tEZIXYnffiz39A9oQ5D8MxjV23Bk59bDS/h6nnvLFkrjD8M87zAY4dDIhQx07/+4BIJykxZ3dYO&#10;Hj02JLpEXRxesN+vsMkXpIaXcLGQd2F4uVl4wTIM02MH0mXnt9rf3sP5SG9LTyG7g8eP1vrj8Xy+&#10;o/ACJaQeAjNBBKnhJVwKLxKde/QsmCcdlgvgvnMwXowguzGGV+chsQc+dgThx0MuY/ClNCaCkBdJ&#10;0NyLUn68hEyvDNHNpFi86FyjD6+EHwuIaLwoB8ybNXM8JQxG/3xdmeLFiRs+8+hBkjL1stTwEqoe&#10;j9+832nm6dSiD2pVc+AbnmpkvnEMXdgNkk5Dwkp2p3hfAC8P6PX0C8WLrk5opDI2+dTwEqpeR9Q9&#10;HmLxopOC39R3RD/4WfKMmUbM92NUyjzj8ojw8sTkzrCQKzRePJmMQlaAEDW8hAqMFyMJOO9kooyd&#10;xFoDqOdOoN/6l3jwwn+AUYl38o4eHWgHFh312A50vVABTFkOfYFqeAmVp5KQmGWGePG0NUqCl62i&#10;4foHvxoTkWy+nDIodxZkGJ5uhMaLKI+bQDW8hMpTSUjMMjPx8jU7j6SARhhipu8bKB/wq+Nen8/n&#10;CYQxx+QXWuZFW14C7wsFquElUKIzpdlO+sTS5adl0GL/j3GGz+yFxOJ4zVukdNAxB+Xnfawt894r&#10;x/Sz4WVdDS9hUosMPsFyz6ItvZOexk6KggsBBt4/Gi+8Wex0RFId729chwwKJI8PAY7dnoW8dGc4&#10;pMtWdrzE7/QsojKIEpeX9jLA0SiGLl/Qj7mH1QjE4IV6OcId9dHtYrnxEhyu2/dGsFPDy4py4yVm&#10;i+eUWmWS65R1sJN242V6PwsuDDAwAnF4YVlInw87Io2Pfpj5co/HC2/5ej/iKatSZryE7+/M6p0y&#10;iNLWWMd2UihevrrK3Cjkix6AWLzwLEft4+VBMMdc+bI6DNqJtHPa4b7w+WQtX6VNvRxlxUvUBs8p&#10;1j1L6gIzOhDuK6ug3pB1cZ30McJn9tLFTRDgzRx5txIWZp+eLmqRB/d87eFO+sFLBid+yJqUEy+x&#10;mzybcJWJC6y6KSuq61hEndrbIXjRjlfAS/QNt2ccNWC+4ON9Ph+pb6jZ/GDMS2zbtAfecv0nZu4l&#10;quFlv9C993oI+wTTj9JhUnAoXhhdXlrv+Dtuf6s1RRhWivfhKzYVNyY8U/odU+YFzsQd++GRk1az&#10;MuIlaovnFMZViYt8wI30ILqMboZdeFHviBVNnkqvKZL+QzdIDERRkOkJMNhLwGgYazp6d5s29J26&#10;iFRgpvQ/5nnh9BMy9TKVDy8J9nkemcU+JNGFMqVZ17Td1gu8pO6cPW121SfpbYcAszEJRwzjC4uy&#10;ezycKDv1akFDMtbyNbxRgRPvRGo3LarhZa9YhXhxZRCRLpQNEHiY+f2w2ONUtFK3eVQX3WYErx6V&#10;cL7o7//xKDvKdLxZfAkZEpU9Ds2evu6v3zbx6Ndth6KNanjZK1ZlVdzlATNe4uhCRyNlROjNqdtU&#10;uzF2SaJ4mYv3PceXsCFBvER0rO/B5WYEO4mZeplqeNkrPDXwENPMswjSOwkcL+F0obS9h/rJyp3z&#10;1IF67CfDqCTACwTBsH6ODl/2jQeLq9Vu3b9BCTZe7Lrt6eevOjW87BQaLzwDL+sUMuFOov6moXjR&#10;salP6D7ZaX8xmkWxWdjOuDLC6DheXYs3fC8beHmMjx6YKK0e7fuBeN2Gl21qeNkpSjaSV+blDseA&#10;2EzGKdLtze7G7uq2G0wADZiUeBnojlqZMMrHG93QkVkv4R3re4aXZxzxrqWGl53qe8gGECiNl+hE&#10;6WmLa+81nkq4izfKrzOHFz2+UIzXSBOwX3TXkGjj5fX+fsPxQm3ThPnzJavhZad6iHyQ6NUjx25U&#10;orSnfxMaMMrF69aoSpCEpAe4h0skrNTQmWF29z0eVfTsUkBdEF5gRJhDP/XsVahseInb5PlktKzP&#10;PXs+4TyG0wUiaDldqL/hE0J4uQOGj1Aivvw9wueNkTeeno7bhh+sF8gGCHTrfsHx0vCyQw0v+wRF&#10;6oQtMGv/09loXzIA4uWDl9L2Xlb+F7ih/jk31ENcq7XBUwlGVcsM7ekInpf3izd72j/rX+c265CZ&#10;rEsNL/sEjl1Rx2/2LB0Vwt/dGMAwHF5G2CB/V51xMBcBk6TQFLukhjA73c05LNBON8IN78r4hXt6&#10;eW0hJKvhZZd64XiBWaS8mh1nJKzygraLN2pWXyBNKUgsiJcPUgxdBqCcYcKAF4Zedw9emEUXOuvO&#10;daGUyRethpdd0jF1wi4P2M4H2wU+qPft9L7nfbOdswhfK+oCyUhyxEHaLXecFWF+1iHJZ7/Mjwr+&#10;U9f92S762iho1qGlFafLcdNZkRpe9khnnUi7m9TPQtfG1J1970Ynujz4B7V61Rs5eNivojskHKVI&#10;uNDPYHyB/MrNgTBsZU89pSPw4qYyCpl56cqFl9ANnlO91CJ1Bl7iGhsBXh5OPYS7cSRAA4YlH9Aw&#10;7ZZ3sOGJvmDA8EzHTaMyPuhDj0qU8dIypcOUCS8RmzyberyeHCPl/5OGF6JLHF6oe/Li72RJ1GaM&#10;XXwFGBxufKYfluMlD++WQbnfVcd6CgQKmnhEbvO57FQWvMRt81yisPCnsEIMiBd0vMTi5bHhBGJf&#10;UTO8mMMWDxkox2uUs3PrTTljcvO5o3ZPu76Vno7E/7Xil3uUAy9huzu7fD0ock+fkomXqCovXzJe&#10;Ft5P79wHXlFjy2ZlvBjDtkP+cYcnoxOSKnHlxtndrDFRMcy862vAtPcbB6XJVQa8BO3t7Op7o0id&#10;PLzgBIbG6/5+Pyrysvh+zDIgvvAyDfbIbSHLGl++0BHJjoPxXyQxvEDH+tlfsDjrmCIvzJ9fhBpe&#10;1qSe2Fhm0uI2GV54HYYd4fkaL6yE1DpesGY4lrEjE4Zr61Os8WU6uCkT5qUJM1dwyqzzwjKkds59&#10;3/ASp/PxErbJMwr48jMCN8UttDFpL7Bt2j8K1/0DxXPt8Ec7WddoeL6oUcnPrZNt/LL1pxs8a0Q/&#10;H4vkfVM9GHqk/+iR9d/oMi9fO/Rvk8aHHX8pY66o+hvy1fCyKo0XqISoj/zS6IKRqUFdGXvqJ7/h&#10;8GcYCg+dQ60NGDQT2I/e/TiuFF96K5L3+XyagXbOM0aXefl9pdZtL0ENL6tSj2z3oJC2yFRBk6Ay&#10;L7wYGwbULW4kvpnBgGFZjhYrUuAFfwjlCkDfe7tYA3/EMVNaGS8hMz+TgHXQDNaohpdV4dlIJRtJ&#10;Cq3CLW4nSu/HCw/X3XX4m3431sl0761wHBPxpWdN1xbiYBhegpONsDaFwdyGl+06HS9BOzyrOF6E&#10;xW3S5MVcGxnXYh3rL7TpCe467v7B+OKHRRxejJ+irAq8plZRMEQZ5h16RpZ5+bCuEPIcbtLV8LJN&#10;40p7SysjpVe7QZfgeDp1NOLdEbc9ATS17mb4Yo5iCsIAX77MA+MvOHW/YyGG/TNO4brY1K3hZaca&#10;XrZpLLFLkVW5Z03pRnjBDmExeHnvT6vB00JHrSHtQt/GKKbCC5xbsKId7xxLdEHXS1Q2wJP/5PTz&#10;WLEaXrbJrPOSe9aUCC9YXzugRp3erKp5k74z4r/E+a3uI+AdElxRR8fYTcbD/GSoJzaKNUCgnflU&#10;qsJuXDaAdrzon3zgfFao8127RXJGLTTMlM49a0r0EQ1HoxTGy74XNPhCVRr4HZIxjluFX++fDgDM&#10;dBX+VWck7CnZsZEJNl7+saav3KlzwDxWLI4XfU49CS8KMYVQRtd5kXU1Cd5LdLyE42XqOzJZZ4F4&#10;Ib5QGjWLH4Zh3KlZIwb5wso1vHXrTPCSwG1aaCGGVochXrnxUobASpaIlxu1lI6hy5Zco/ln4KuI&#10;WgnYdaYSlYLhP8uuaMeuqVn1m4hUxpcwd35ZanhZV0+NXwXihTqPxCRKm+1Nd7yggRe4QsI0pMg6&#10;dgt0wXp2aMRgoF2nRbnSIRdHrHaYJIdbWWp4WVdPjV/F4iWmYT1G1KV5QYsvLNtn+odEdLEymVi9&#10;Bn2HBOe0IONF/dAvhDpJmvWi1PCypr53HJ9CFho8yiOqDgMWeVnPlN70UOjipWb3flzE0UX9BPw5&#10;ZMBMXZGeY56C1TNh75xbxouUWS9KDS9zgscjukjDy900XvZixYxP027ReLzoCpSUJGC4hLgvf8sz&#10;bloiABhdrWHS+2UVNd8j9QMhHUDWpBelhpc5wfPJLVKn70dCW0rrggNfgy4J8AJ35RRk57lDmrT6&#10;iFszETVfIBNpfJ23cX21Z94NurykFT4tS3nxIpg18Ei9drzo0E1xKw3KvAQmSoPfxeqaFvYs5ObF&#10;TiUfMwZmqRKMfir7ITdJ8+VHFe0AbCGVXvrhx9o9sepZaafuAhKEF1lhMIiXH9Clk2e93O/Qmz28&#10;DgPrJ32PfD+glB4JAAAgAElEQVR+i9RB44K34YIxB3nbc26hQ88AoxAz16J2g1jR4UdzvcRIFF7+&#10;CTJhCC9G00JhCy0mUxqKSHG6xL0fxwvG2OkgOyzSyQd5x7OuiuMF5E9MWP9J6pyFmdINL6FqeJmR&#10;gRdz+2WdsHtnTtrTKrC7U3bz5CgZeAHA6EJTcEk98P2eGi+AGNSO7+c/acLL2yrmm2CALqeGlxnp&#10;p8EiddZ45RMFecH5I6Jvmv6UfqSLe+cDZNWZMiNzxkFOiZeFnzb4yvcu/Zwf3hpJNFkLUsPLjPTD&#10;9ALTTggvkEL4dzQKxsvWrml7H/KuQniNPGo7sNge9Di8zH3/sNOnp6tIsQSDhpdANbzMSD8JFakT&#10;s8LIe6p9p5PnJQIvSePebx0+5fhH53S7XzyzROLF/yN2zjy1qkxzZLyyGl5mZONFjoGMd7/6ZKTK&#10;vITgBW9fE/ZtMhqBjP/QYSEYalUy73GNx0u0xnH5pHNIXVri8XLqynJ/O1SREmQfE16eWAEzBC4D&#10;uRjSR46Zd9RYp+FtuWDcAc9OlwEi6rTfJd2YXFANL4vqf7wQQ+7JUmJ4iXLrsuYAB+IFKtk9IQZm&#10;IcpukGK9jHhRo9LwEiVpeHF05sLyrzShRep0xEvUnTTV1z0QL5ovlEf9sTOpjRFf1klzrjpaNbzE&#10;quFlfaU9RSW13TheqLzufrpQV8YjQjtsvBh3SJ/ZYH05eDngNu16anhZWmk/w7ErY6XBo2i88Fi1&#10;XXRRRWpVm6AjIsdMvLA7JCDMb6oFRYM9/V92vPT2Z4qMWS9UDS8L6wxLOUvCC6vDgHgJoAs7Gp3W&#10;f7DrjEoNs4/Op+BUvOiR+bCmEHKmvUQ1vCwsNZlVpDReOuXY7YPx8tGBqWem1WCpTPTwWk/vTsJZ&#10;eOmproNR+FTMtJeohpfZ5dYfeLESIfUUneqxEdRTmm+iB0/VPPAF0WPUURSM0+/ei4+z8ILFe63L&#10;eiHTXqbE48Xhy7HAwV/ZUyUGWXhRiukp3fOCA9g59VjRViW+vCmM11ttim/6E/DCC+yO43K7/fff&#10;f+Imviw1vFg/HX4lLrQkFWhTq8MyL8F4wXImZ4i7eTFLgPVznI/jPY8ugzEw45w3vMRKPl4cHbrE&#10;8DdAqrTKZpSxyvAJYsq8WJ/Rp+CFbpHGQBKzEsz4EguVWebe4IC579Gq0xZrw0usGl5M4W+gM3jH&#10;xymrbuB3Gf2jMSF17DP6rCe/WecjqATz/ljleJ0tfxZdZorUSZj4YtXwYgp+AzUAlYMX2JuqE6KK&#10;HQm+lWb9B894sZuxWdU7mCaMr5pdVrw01268Gl5MwW+w67xIWGW2azTU9fKj8sHn5VJZpkDXoQlD&#10;ZbcXr5GO5wvDiwo1FPGhUrQaXkzBb+h/KquNTg/Z1xle7erIEd+97na6YI+NfORkUXYzcTAeAhyH&#10;l97Ai4oGyj/rZavhxRT8BshlJH9q9oXG8PJ6vfl5Yi9e4ARwz+2znrxIr3kDxsuAo/jChgYayfLW&#10;IzdLucasKBWIl0P5on9+38stxMDLvOzAy4/gYjesz/iCVrXML95RD3P9R04xX17Q1+rv8TreoqVB&#10;ZpcaXiz9Y3gRVaSOF2J4LefsrNku+Vv4mH7eiS9mObt5hByMF9X3aQTMczJhHg0vESoXL+a/pV5p&#10;cDYStIYYXiKqSOneAEbD+rNf0NyfzIChgt8aMX4IHIcXFRGk2jyOgHk+VVIWS5xoeNmhEvFiKf06&#10;m/Dyfk9no//ErCHECxyNQujS84b1kT1f417EsF8mk4yiYH7sjOSFAFO6OVfj84Muj+qMNDLm0fAS&#10;qArwcgRfNF7GwE0xa4jh5RMQr2vkA59ah8H/IhZeWMM13rLEz4BD8aL6POpW1QZfPIA5eehKU8OL&#10;d6FNV7ej9SINL+xstBMvuHmcltKZXgU26PQgGGf3ZhaMDx/H4QULMrBO1W9NmMfDtWDGu0QhS0Os&#10;Gl5A7MdQa0a5eAn2vBipjPk+ga3P/66DnmtUzW7ueHScejLyft8fEkZZMK3t0X41vIDo5/xjRTCF&#10;4eVvomKMFyeVUZCB3+mmjsoJ87etvRfvaeZ6STBS2oaZDkn6iPTomHKPVxFqeJm+nf+gvqeMgMmz&#10;K2T/TULjJYwu6tpVVk9bQx1rKOArZxcLjy0ivmgvzJvdVOuAO5swzSPjVcOLBy/HdReLlqrzEowX&#10;SGWUhRc+xFbXezTThtPootaApvGIF3DzvvVFEl5W0zC6Pl9JiyafGl4msR/Ui62xe7+rCrsRRep4&#10;S+nc74IynKWYiISXSBTJeyJfyM0L10hAGDwpUcTd3X9pLWmMM6kevNj/vkvsG6HFsEC8dF2cY9fi&#10;Zu7XQZn3SHBL/cY4Ox7Jq+crDUMWBRYMu6n+qGeaCKPzHjvnFRpfSDXgxdb+lcS+sR/43a2kNaIv&#10;VqKMF4GHvs66p6aKNhwws33XjhOO2niLxKyYN52TlnIGJLnNs6lGvOznC/s+/IiXgxf1CBg7Hx70&#10;om+lpbwXysXL5OF9skjez3y5zONEI/czomE+YMMgYDqXL7kHVYQaXkbR95F/4sz2P1vmqIusxPCD&#10;GnXy8HL3hcGofEKjbazLF/Z+yaDCxcePLqu/ZMM8DRNG1E2/BDW8jJq+CfEC/QFk4AX2HYSc6dLX&#10;IXT5qFvpu4j3cmU+E8TZPdx7amPjpyaKI3sY9UhiUtLLyHts4mp4GYXfZgSeyehhDiTQjpfv7q71&#10;A9AFKiV1ohLBl8T7Uqvzkc9sM6cyEVS8AsZ8yYR5WbUb7IiYm15E1zw5NbyMwu+jiDoMa806PeoR&#10;blCk7g1lpPZZLr2ukwT5AOLxYhgxVDAT7ZfzQ+202GhCwN34aBAP8+SIWbmzljz+ydTwMgq/Txkv&#10;vP+PgEWg8PKIwwvRBYvg536vWZkbkLW9d7qunc4XK+JOnZEoIuYJETEaM8bbXBAyDS+j8Numu9sT&#10;+/9skbZeHk88IeyGSw8VMA2fUu4Xm5O9/Vi5qQ+E8pqISQ+RJWm+aBOGxdxhgRgyY9z3aXipRZsX&#10;DHy5PhvJimpleAm5NBrQeJHWFW5Ozv4DD+/LqPnt4OUc0Pwz7qu/IBbXqyv1Lla5a3gpX9uXjP5y&#10;lSotq0rdDfESdjKiCtUvoytc7veal7v/KFOA9XV0+HKaHcPwgvoyd+97ipuiGg6XJMukhpdR8OXa&#10;9SIqLoQZL0HxuhovHwrmuQvHi6+c3Z1F2hltkVgszFl0GZyiVkCYH1kxVMPB905yltexangZhV/+&#10;E9ogwMHLPhvmRw2zcbXnfatlOXjBto5wTW2VtOuHE42X8Xe5hKGguy8DDHPBXFE142XDMoEvU39O&#10;rpfX6yHJeEG8qMaMES3rDY+1lLdbFJ+FjgfaYV+kyXzJ5eJlooG2ymi+rMvqOdTQm1Zl29SMlw18&#10;sb5qwstTFl6UIvHiFGIQ9XJ71HXWRXW+GyQuRnJ0w5jdTCbGuFExWpUenRpejBq7AkvsTtLpRrEV&#10;diUd+vaKnps3djRv6o/DxxYhXxwvzOupPDFGUMzkUoJ3m1em4U6jhhf6sl5HvcjDCyYzBrYHoEIM&#10;st5rq6zdRiekj9lP7kh4bBEBhsXEUI0YHtxrOGWW8FLkhIEujRfry2RW8L5DulFEIYaPUX0v9+vs&#10;l73ZINeRMh1l4MW6sraj7t46R2m6AeOJ1g0vpWow/82Q+ZfMASoDLxAUr5sw785lxJUutrbnVjnb&#10;DXId0cFr4iUjakzAMEeMogyVBX9ujLzLPfZRqh4vloylYPyd5QDNP7HGSSCwrbRe4e/a8HJXPQVe&#10;Vp6EscdPpQqJj71xUHLKaSJhfO9YB2GOwMuw/iW5ZK4E4y+18fJ6CNmG+hmsj+kgunxqxAt4pHi/&#10;bWOLn8kUQ545MM9KcEii7kmet8w32gl1MevFXAf8L1mdaxnbkI4BbBcFWC9OmZdCF6618VQJHPB4&#10;i8ILewYHM07FXmzPlnl4j1HDC5XYxTJ1IrYh4gXuSELxotoeiHmvFIKxeTwW8JKbL1o2YqxjEhWj&#10;6kzNvXZRJ6eGF42Xn7qUfoopsYtb6KnTAbxNUdfwwsu8FHtx5Ah2VvfUwYYCrRdbBl+skuDYOOkB&#10;NYa9yQRevIgGTcML4MXIyhEwW4QXsl32+16+eOLr6GcWL8TLQwcbFoCXUYiY39etE6Pje1lFKrPZ&#10;7ApcRIKm4cWo4P2gfZh5Ygy8hJ2MdK4Ry5SWtfbCxfDy5rHMxjY+GR3bpKflb7nNBd5R8N3TAkzD&#10;i3hRcjRdcA1UBPNBnxQ5Z0U/woQXHfJipO4FGC9UVLoC/b3GGJk04YUHGxqb2Po7GWJz8+uNG2sW&#10;eofWDBkx+r3/a3gpToPCyxivK8iBD5/PT9P+32u8sBJ1I2EELb0Icevl40kKMEYhI0x84oD5UQNI&#10;oozpkuE3S+WZLw0vhBexJXZDAuqmBYzGS+6XSSy9iXQFP9X6iKNEMl7wfGRQxq6raRKGXV2LJYlX&#10;DS///vUTXlSqtJz5Gg8AzLsQhheii5TXSiI0Xp7KeMGNO7jxJuLwooWTZEKGJSpR/wGWZc2HIN8E&#10;bFXDC1gvWKUu95RoqQ3UPU3nZSBe5LxWGmm8PF82XjyjMLOzz0TJkswZ89XtpQYnnqAY2zDFf7eq&#10;U+WxdRpeNF7GVGlRNyvxeFH3Rk9Z1EwjMl6ms5Fvp87iZR47mdRbVhcwxmw+8PTcWK8WwcudadDw&#10;okt4S6vgrROm4QM63PVScB2GeWm8vALwskSe3DIA4/ph6MraYM1src1NXuBDfTkNLyZeJBRiQI2T&#10;Eu564VWkJj9ObeqecC1t7c4lvCyiJ7vY5AFfjNAYKz6Ghfs6Bs04Qtn50vAynY2wQYAwvFg5NTvp&#10;Ar2N6rNeINUT743MzbkZL+L4MooR5ve1Lq3fpuwKeGaob5edLw0vA9TYfXS3/0SUkUJRyt5+tuie&#10;9ereqEa8PB5ovAThRUqBO4/4LNqX1u8PEzHGd2C65zdfGl4GEy9iAs/0jAT1B1BL8vORVB0rkaCY&#10;1IM3frK2pTkWjDL/jHK4KlomH0XmZU+lUm+Axq1PZWFGmTANL9mEkynKerlROVldzmQvX35kvNSG&#10;F3twvr811wujC3wRbVjjP8mSd1IBMmbtGMiLfDOPDCa4ZEML/PI7TJiar4vi5SkNL1ADc3/MLqbk&#10;CqqOlUg4OE9Wi2FmQy7h5Wt3SJIImcUJ9tSOMfy+U22R3On/N+KLPsxeDS/Yw7D7w4sE1y7hRRkv&#10;+y+OflikjlWRyvxWiaQH54FVcH50ONqKFzpieEtcZCHJRnkn2ulGwGv5aieve3Edkiiy0+bh/xU9&#10;8VfFi5BThH4EVgMzBC/adtGlGPK/VSKpwemoxtaPEWE7XvR+/M4V0cmCjh2anhEBwwhjOXyh1ObD&#10;kicqbzE2j8Y+SON3XxYvohp14ISQ+R+CFypS19WElxvi5WXc2NOm24QXVdz8rbskfX8WY37y+TIJ&#10;Z9tIhzTKOziheNb9EseNUfphbuwj+HJJvLj9RwThBbuEBeDlbVbHqgovo2HHE8mN7baGlx/hBQCD&#10;jJHT8HGTaMLN62tfLTxbS6hZGv2Gl60a9IeZabyIwAs1ZgwogsnqvGD0Zs6XSiaGlze/sDc32wpe&#10;1D2hEkWRTAPNDcVMxNglc9Kn2jF2C1p/JJ4DGac+nufMFI4X5S+7JF6gQ8BTGF7gZiQQL29eRqqW&#10;cgzj0PxHePmF4IV6J4ytWEf31vsNgOEsz0SMvXKm3rhVsq0ZhzYubPy+mckV3PCyRwP6dXlwqwTP&#10;Lv+A3g0XJGZtRaTY4IDxArvL3WfmgLDL6x9WVR43EhLmzQhjIWm1V3lWzb6zJ+bX8gEbIXkU/ut3&#10;BN+Do4Ah8uWSeGHFrgXiJYQu8E6144WHrazYLj2zcFjR9un23zRibF9XTnLs0gbMzDlnPElMDzUw&#10;5J1ZTpJcnq9Jl4t7GWy8SHCBGjsoOJlRF2LAGPpKpAdHu6XY0CzShbe071XHGawPCpe2jDDmVdIg&#10;NXFgTbOombVlJti80Igx3DPLTt9VdR0Wjb4UXsAJKuUC93YnvATSxb4Ky/tCSaXw0hnJjGujAZtN&#10;/wkxlDDXeCc7xQFovrBgAFEdH4NlI8a0ZsC57Vw2GUHA3l6SG/XAOMjL4cVqM5Z5A2EhtrBUaY4X&#10;EYe9pLLxYm+dnXiBEG21A57TBqC7atyEzg8rVvZC8R+YnBOTkZfNj00zd9um2+ahv0PRpb8cXpAu&#10;Em5w0fXyDkmV1nj50Ad09hdKqWR4+bPs/tMZZhizjkckvKlGxNTCF3epgBXDL5s+jvz3TAsX3LYg&#10;CuB3Lbz8flASRYri8aI20EtEEHJiIV70wXFm03jxMv0zOnbvI1z+w65kd8gh1Uckfldt3d5lY0My&#10;zUHGNGY+9OfMpfbSFbctbRZeDS/6o0yObndqLB2Il6+kFKqkUq/TPV4fXmN3O17oWtrFyx3ukfRu&#10;+IAZ87EIkw0LSaRjSV289NP9vQEZ2w/ssWs2cEdLX8pdCS+6EoM0F2gX4Xr5mSV2Rb1XtJhf6rsR&#10;L4PxNVOdCnVwdPFyBx8kGPPqU/ltOXuLJwxpZgHN6TuvWfCgYAQvhhd0UuTeOyRtvATi5SsoQzO1&#10;WPhnKF7Ga+mnpwrtHcoWgCvyyc16q+pONiAk1u7FFUAelOLzlfCCJbwFbUOn3MC+6Vf5epXiZRS0&#10;fv31W/aI8TWOZWfi5U6FUR4cMmjc0xEpFw+O184lRwvPAg38M4fQ+KVXwQvW2L2PN5TZ03J0e3nl&#10;ANBFMHfi5Yd4mSJ56sTLVLT1E4QXt/7wzR0iK1xD1QzEgJgpb9D56ReRb2BZ2RmNEOMPGy79cBG8&#10;DMz1IqQGplmlbn/fev2BoUvsVouX5ysMLz+dX8YHZ3F0MG3g5QTEzP+mK8pZhXMr9+9rL4IX3j1t&#10;8vKdtT/80mu966DQSxhedAHvevuP8Gxp3+JexIsusrVeIZSflihlwLhH8s1Opt0tQRuWp/rCi+AF&#10;Eo4eIvACH6V6McNJfy9eoAamqhNfD17I9/pgneW2rGz6Gjg36kIVc4Pj8cdQPIwbcffz/LJLahtc&#10;roQX7D/yPyl46bBIdRxeHos7qDgx0+4R1iEA8aIr6LvVNxApBl6wzL0+In2skDvLs3BtwmzSFfAy&#10;vSjg5a7Cw3PtHba4oV9DaIldTND820G3u4QcqjSCwYG82w9vELC5CCbS5TGTX+bcJgGBKGXAuKvG&#10;sF7mjrF3k+xiMRlUP170i/a/8SiOeBFQpQ5dCyH9AVTM2OfFUqgqqcdgmnaBeLErhHrRO4MXjOhV&#10;qXkQcWcgBk2Y83dsUaoeL/o9dba0wkvuz3nYQY8HOxrtxwsW3qtKanA6bJ4WgBfWbmZvtw39X+ie&#10;WkXDvLUz5k0VJxtfNugieGFVl8x1lEWIF7g2WrjdW8bLs74qddy0A8/Lxu5pDC/fLXhxAUP/xQiH&#10;eb7cMpoLZ6QmUMNLBhFecP/sD9nFkNTKBNNDyRLMTFgZFb2oe7RVI0bHKZCEhMGgO3PeMFO7CXUN&#10;vDgNSNLthhAxvITdGhlFyXO/TWLdzNFRIXWwbffgZUyVvkMCY4xMwrCo3qXPhVwbWpYughe7OWOS&#10;jRAsFy976UIvVM2FEYjhBbri9tAIdSte0PUSOjj2iclIrzZLxPCr6hYXY+kqeLFyc+4xZnO0DLwE&#10;0WV0LrxxA1WKl9ffnOnB2Zh7p9Y0q+C9d3TcHmJ4D0CE4Yjhl9W2B21ohLkCXrCmG8NLVpl4CTga&#10;/X1MateLugibqlLlfadkQrzsr4Kj1/Q437o5S+hk2y5frNJr2DDU99GATA84zLmxZeg6eAFHqCC8&#10;RBgvdM+e31OdVvqFgopsqTXNimCGjI2DFvwZ3M/LImKMoBjThsm6twXoInj5QnabHLxMxkug5wWi&#10;Xmqsw2DgZW+ZimlNH4EXzRc0YSjujmrdKb58DHeMtd2uxpvr4OUlKPWP4yUgG6DqInX2yXHX4MAQ&#10;xTZnmcHLKGXBdNR/g7ljeCVIKnpyYV0CL9KaM073pd0jaAP9sM5LzXhRZeowVXovXqJ7P83TZZS3&#10;b9jTTE/ih6TcmzyfLoAXtJW7Tgxe7tQgYB9e9MeiKvRSL15071dMlV4dl/FrcCCx7fZRg2O50Vln&#10;QutGyRsYk3nLn6kr4AV69UlpzqjECrHtxMsXjBchQchpZeNlWqYb6EJfo4yXQxxT3rTr8R+gfATP&#10;f7SyH6+ImUvg5WuEz0vYjFYtk514+YDxwvFS1cU0c738LdJ//7bghZfwPuHkaJ2dsNAdD7tz6sS4&#10;k5119x+uy+AlKv8kmczPuoCQXe14savI5n6vlNKul9eL9R/ZhBcaIRMviUfHdfvCrDptkzAqxrRk&#10;rlP1rnq8/BsrvYyZxRLoordO1xm1GILwMhXBFHIRll5dZ7heNuOF3aodgBcvWOh3mF2T3lZQzMdg&#10;zEUAUz1ehimEcypcIGAfEl6eT15tYC9e3qLu2dOL2huF4cU+OUY/z/h/S3TBzmwsJobXuzP9MU4O&#10;gd6N1YHmCngR1PsVj+mhNXYZXZaLVBetvxF67cHLAF/EjZdTD0eUNtB1ZkQMksaGjOWMyQiB43QJ&#10;vEwlvCXsQ/UIvEFAAF4+ujFjZRW872yPPibjJQgvrL75/bjR8dNFP72BGAINWDJ2llLDS7maiuxS&#10;EcwDVtoO6YWIeFmuGDKHF2iwofAi4ciXRvyEAX1xQ/EybukzohAcuoA8kXdT6J17TvJ63zISIamq&#10;x0uv8XIT0J2R8AINAnZXwcTuYECX7P1sk4nwYtyqTct0B14wQFtSkBPLtva4YtZXQUZCRKlyvExL&#10;7vOaWksLwsvz+Y7CC28QIGP7JBDi5UHxzLvxgtkSWfBi3E6q32x6Zh4zh6S5qJiGF8ka7N6vUvDC&#10;jZfdeHlvKVJdnPQuVB/y/M5+XKYb8cL7j+gfeu47LFwv3bFDm+fe2qlKNa0L6/raxYx47FwKL3Ks&#10;l1C8oG+hOrpwvFBvOc2OtWFRa3kqI5UTvrNoQcJQCyXzzvprlqWaOzMN8KKZaLFbNeNlfL9+ujiS&#10;iZf9tosOSYW6WFlfJrVgAz4wJIisl+14+eZsn7CGF7Nq75NfJ1H0HWocgLnTc0Zi7FLFeJneb1xx&#10;IvHyCXC8UOtklQ2Q9WVSSw/O42FHHA678ZLLslvFy42ulAgxVvTdWGPz/XmbV0vOOslHjF2qHC9Q&#10;jEEUXibPbpDxgq5LESWD0wrZS7fSgJfVYVFrWdfYzWnarVsvHDBWSSqAjef62rNWclJjs+rFy/R6&#10;PXWul3Mxzc5G++CCxouMiuRpZeMFh2cPXnivvAzvgJF8C3RRX+gJi/FE4GGFTdvvWwpfqsWLer2+&#10;155QEXVRbLzshAuEvFddRgp7v+4ZHpjs3HjxvNAMX1A2aHQA3suqHfNxfL5FJEXWjRfd8UYUXnSN&#10;3anaQIDn5Qp4ee+tgzPQbJd9cuycnpAv+5y04JCRh5uq8YK1P6RsR9pAu2vg9z/K1xNCy7TiePns&#10;HZ5pti28FDM4jnnDXb/k8jXulOis9NUhMhNt7HNk7lNU7Xj5249yatJO/p9gvPzcs1ExO2iDDLzs&#10;LYOj/DNqeIRM9pJmvTPoHqRTkhGCxzHj88nMjVrDS2IN7KJSDl7GB0DrP4guF8FLit5yud9oTrNw&#10;cWwY7um1IOM9MH0NzAi4aqocL1ZraQErrgsr4d0jXarHS4hpp8eoBMfUKlzw0fFGyYyPcWtUOfbM&#10;YnXfMzlTNV7IeJFTGEVXSgrsEPD5HFPmUYD0C4WdHGvFi784FYONe2jy2jO5CFMxXsYtabVPy7/i&#10;WC2TfTvnpzoEmMZY/vdJJwMvEWejp/j65hvpMskXg2eGyJigYYaMZcw449XwEiEyXiS1T+si8DKm&#10;vVkNAvK/UDoZeNkPl55dqwnHCyuisUaXccVM//dw4mOIOU5igXtimvP+NrwESuNFHY2y44V56ybP&#10;SwReVLWBSvGier9+vlt7v9LXsGs16dZLClmUedklfSfGuAem9TumtNipDy+D/mMqxfDB2h956QJV&#10;HqEQ237Pbj99NuvOrzVuIMLLG/Cyo72Rck29OV5yv9BJYnaMIszfAnNdMv77pV1LkI36v+viBQQt&#10;AqD0R2a83KLaGxk1dvMbY0fIdr3swsuPOihUhZd1Nw374DIylmaCZQzQ/PwKg45nZirHS87kfEPq&#10;gxn7nO/vP4J4eeoa1dWVe1GDZPR+XecLw4u6Vns/q8LLBroovhgdCuxb7BnO2HdMi8gx0bNh7VaO&#10;F+j9KqGU/o3hZaqyGoqXF1yD3SvEyyjAy97erz+qQVxRb7lNdOGv2tnVqqzCeK8Z0Kwxx6IP4WXZ&#10;2qkXL6wKZvaVdkO8PCPaG2FrUxH22DHSrqkovMgJQojWZrzQuy6UkpkYM2PTrB2jeAU9n0UzY+FU&#10;jhcZ7dM8eNl7xAXjpWq43DGfcX/vVwg5lBTjFK/9eJkvJfN09bI1d4yyzRtdpPO3dKSaJqhmvEDv&#10;1//kWC8vuJUOw0u2KrLnqAvCywAVzjVe7vXgZTNf2LeoOJm5GJlF2T0MZqyblfMTAKdyvKjW0mP/&#10;kf9yrQ4ljpfw9kbTrasMT3V66T5AD0oJ0Fljm/EytcaFs2M1eAEt4MT2LborxBeRp2T+JytEzycy&#10;a/iRyeu8uQJeOkEldgEvAcZLD3WkajwbTbOjilxDezltvfzbiheVu2p2Z8z9WgUKjBz36MSOU7MH&#10;J/4fwH6pFC8Dx8t/mU9HgBd+K70bL1CJobqdA5/G3YSXF8fLtu5pA6UbPQgvuV8rpxYPTwtfeTdC&#10;aLi3Ztfx6U2RXdXipZeIFzBe+n18gXuRekt4262lf/2WrADCi/ZMQe/XejrjBmirv2YWQouOGl6j&#10;c/78BOVM68WLCqqThhd2txeOl6xvk1Sdixd0C251vTC8VHh03KtwuODCmvfVWAWuTJlBNupjok68&#10;TEtuqjCk4qIAACAASURBVIsoyffCPpy38gUSaiAZuFq8UMIEeAU34wWKEja8jIrCy0bCPH233E92&#10;onpBSaOGl7NmnII6qPLyBukAA0inYUugDsHgQFAQGi+78VLttdpOpcDLnNbuuMm6UR+kVeJlGCAl&#10;QB5eYPdswwtGLxlFMLO+TWKpwek6cHyT9bKe2mLhpRkvWsfh5W4kN80dnzBxt0q8DFhK6iHL98K7&#10;p23Hi74XUR/PleLl3nUh2Z4OXvToNM5YSoiXUf4gGvxPwJcq8TKA8SKlaDzsILPDxpZNxI0Xcr3U&#10;ihc4sO/weg96sr+fCv3eJygILisaK+up+PRq8fKTVNUZjJdwvFC2Xv63SSwLLzuTPf8BXWq8VitM&#10;tNN0BFOVeBncFZcfL57uaVu8u4gXKFNXL154RPN2vPjPRk3HavVw1UFhjSrx0svCy32qVWeX8N6I&#10;ly86dq+Bl73xzD3hpb7BEagltDDzpWq8QL8+IXiZRtzunuZJX/fhRRsv77oKJZFMvOwuEjqN0nR4&#10;rLI7izit0kXzpVK82EHiwvDy3Y0XXeSxsjpsJI6X/RXOAS/vhpdz1PAy9BBD30nBS9exkN0QvLxq&#10;K5SE0msSrJcQ48Vy41c1POI0jfB/y3Tpqj0cGXgRY71wvHxxV5h48cWowq306wUNVSS8TVJFWy92&#10;umddwyNSa3ip1/cC90ZYlzbjiuvu6EiHQnXB1svjWXP/Ed3f6B3mefnj76fOkOaSZJ6NHnXGvVBx&#10;IX2cyPqBhmEAjwi8TGejR9Xtjah9WojxUm/GREkyjZdK8fJPLl6gym4IXrCUSXX7B/ASfDaioMOG&#10;l5wyXS/V4gXyjQTghY22ylH/BuDlo0sxQKGkyvYPx8vextvYWbrhRYCY8VItXijfiF215BzwOytl&#10;EoqXF+9uVNn+4Z7dELxgNnnDS25dCC9w1ZL3aIR4edLZaB9e9OZRpkuVW0fjJexaGsOC6kzIKktX&#10;wsuTasbnx4uvO6NBl68fNBovVRdKiscL3Ns3vOTVJfAy7sm/HfkQhhc4G33X8MJ32BW6pyFeVPu0&#10;DUXqegwS+mHr7ToTssrSRfCCxosEvNx042Tl2J09HPlPST9Ip+kq3jhTOQZyvWzBi25upHxTVsZE&#10;rcMkXxfCy2PsQMffOdNw36Av+/uzHy+we6ovNcA9u9vxArfSUwRlw0t2XQcvIo4TFl6w1fcCXqxt&#10;ZKXT5H6hwwQx5Lp92ha8DICXd8UJWWXpIniZshlzj/Wd4YUFvezCy696vKhp6ljM7n68vJTxUmNI&#10;c1m6Al6gA4mA+FaGF2687MGLzvyu1uyf8IL5nmO650684NGo4SW7roGX8QNNxMe99uyy/kaMIRsc&#10;u9g6uU68UL4nul524oVlxnf8RzZlUf14mVwv77G3tID9uISXRccu/JsO6qgTL7QWR+cUVarb6No1&#10;8AJtMOoaodJ0DbyMZyMR+xHwQiXwkSEzdPHiRUrF4MTieOGFMPfgBcZHgqet6Up4GXun3bIuOwx7&#10;sfEyLzoVabyMVXbrxQsmZO1Nl7bxkvtdmkZdDC+59yPDC6QbBeClYuvlpkqD7K/ijXiBgu1NAnQV&#10;vDwf96n1qyC8QK70Drx87dbSteNle760iZdGFxmqHi9jf8avULws3UfP4qXy/kYKL88o62UMcbo1&#10;p64AXQAvKma3E4WXF0Sk7sTL5/OpvL/RXbeuZ+bdPry8dQRlXWNTqBpezh/uzqo1sBkvX8RLlfHu&#10;DC+vQLzomOYWTydEteNFFXuZVlzxePlStl71eLEL+W3BSw8XR/VmTJSm+vHSC8MLpQQ0vJhy8MLf&#10;fytePuzaPvcLNVWOF6pUN+FFxpKz+4NtoQt2CNB0Uc5LCW+TToAX5tjdwRc1SoCXdjgSIQMv9bVR&#10;gw5qkvCi+6d9/UXq5vHytfEi4m0SCkKaWQOo/ZUwp6C6Gm/ti1TVeBkGbr1ICKubhhpjxvbiBRrX&#10;dzXj5U6ul0C81BkUVKSuhBcZS66LxMtTQEXyY2Ti5fvb5XsBuoia68urZrwgXSQtOW77h+FFQMng&#10;Y2TjZb/tImyumy6BF0E5gB2/F9mNF2gFhzWDM79NWgFeyLEbgJd3OxwJUu14se8q8/V+1ZWSHo9A&#10;vIDrBSuZ1KZbGry8Gl7kqHq8/CQUSLlxvEDA+87D0YiX1/v5rB0vt04N0F62DNACquFFjirHC9Ze&#10;FYGXDntLG9nAS3hhYXVfygeoki8wP1bQ4XbTpe5aW0Wq4eWsUQa8YG/pnXj5MrxUKT0/mE4egpdP&#10;w4soVYwXpAtvNywAL69IvGR5gxOUAC8fAR8lTUy146Wnz3wJeFGO3c+H+14W6WLipWbjheElrHW9&#10;Nl4aXgSpdrwIs14edDb6wdXIJrzwzvWV7hvEi3K97KYLnI0aXuSoarxgGOd02yIHL9SecQ9edP+e&#10;+sLptJj18tlRBZPRRcRHSRPT1fCSb5R5oaRovFS5c8h6icZLvYNUlurHCwS6isHL+2O2rt+Dl0fe&#10;9zhWcDEdjJdPw4sw1Y2Xn3GZmx8vzye7N9LwWKYL9oe9QEiHtl6eYXiBJgq6EHH2ymFN9yvghfoN&#10;58eLrlGNdBnhsQUv14gY4/fSEdfSj1ZNSozqx4vKMM6bYmzh5Ut4WW2jpnWJiDELL1t6v3LrBe6N&#10;qiyGU6ZqxwsPFZGAl5e+N9rS/9XkyxXwcr/zsJcdeGHlKhpeBOkSeMk9yG4dtk104QenqntLa6mF&#10;+KSwl+18YeUqHnUWwylTNeMFSyNmF4V0UJnHDXSx8HKJgFQoc74ZL6pDQMOLSFWPF7UjBYwyx8um&#10;41DP+aI8u/XjxeiPu8l4AbxUXsqvTNWOF6iMmH+U0W253XghvtDmqRov4yrELgq/sYTLJrwMGHXY&#10;8CJLVeOl/8OLhJZaN8TLTuMF6YIXR7Xj5aE8uzvCXpj1UnXGZ5GqGi+jZ3cMos/dgMTEy8ZbIxsv&#10;FafT4OtM5XBC8VJ3NZwyVS9exoujvz059TfKHMKJeMES+PvwwjscVYyXDuuc74mqY72lnxJuCZuY&#10;asfLs7vl7y3t4mU9WNfCyxtiOirEi34fKhUajJdmvAhTw8tJg/wn6i0djZecb5NcHC92F4XNeFEd&#10;SBpdZKnh5aRBZhdHWxKlXby8tO1fM17cJi078VJtra1CVTNeprCX4vHypdb1z8x1JQ6SDmmmWn67&#10;Cu0iXjDoMPf7NKEqxssU9vK4S8IL7y29Cy/KsZu7bM1BQrx02AMqAC8fimnO/UJNoIaXs4YZs/X2&#10;4+VDeKnwcHQDvDx0xuf+9tKqPeOzxtEpWw0v543yI9R6+WCdpBo3kIWXzzek2kvDi0hVi5c/m3lK&#10;aBSBF6pkEoqX13Xwss+z20/tX78aL/Xd2petWvEyKM+uFLzcdaHdILwYxssF8BLQQq3hRabqxUv/&#10;U7WvZeGFHAv78YLJerlfJa0IL0SX/XhR99INL7JUM15UtZfb7b/cOUeTeDWGnXiBhACNl9xvkliA&#10;F90CKgAvyvXS8CJPleJloEK7deBF3UpXGZSaCi/1F8MpTw0vp8iMSN2Nlxe1O6hPFl5UQvk+vFyg&#10;jUKZKgYvw64vVnTReMm45Hgu8MPwLKzRhfCi7o1qhYtV5/yzGy9US6rhRZyKwcsugfEiAC+QrKcd&#10;u4F4qTkX2MbLfuOl4UWq6sbLSw5ebM/CDry8ZbQ7OEg3hpf/s3cm6pGruho9u8rlqZJ+/8c9sQEh&#10;8MRoBNb/3Xu6d3cnMRhWCaEh6Gz0ZbyQVZN4+UXtpYng5cN4OZCNlwDj5fuUNgrVqUW8SLoYkVbF&#10;8QJ08cIL8lq2F/AiZODF/2z0/aIy3owXYmoUL2sZ77E4Xl6Ml0up9yMSPsXFmk97Rnx1z3ghpkbx&#10;oiKtqOBF0CUKL63uG40X5XrxsF1UUhbjhabaxktfEi8vXChJGi/BeGkw10gqAV6gVCjjhZiaxMs/&#10;VR1RH8dLWi+qThLcS/vjpeGNA3hB3V998bKmBKA65836wWtTk3j5pYSXl1EoSTY5csTLunlGxssZ&#10;XtDZiPFCTQ3iRV9L08FLL/Ayz4491DSCmk/WM/Di0z/tRzl255a7tNStFvHyIzMChqF0aX2Ml9EX&#10;L1+xeVoPGDPx4u15ab0JVN1qES/obFQ/XpqPR1V4kavP82gkZgiqbbU6SbWK8ZJ7djVeJsbLjjRe&#10;xhC8LI7difFCVIyX3LP7esPFkT9dbA91mWFkFeOlYbWIl3/as0sEL10oXuZH4cX74kjN0JIa32gT&#10;qLrVIl6WKt6z2JVlS+srpyUUqvvT9Y20SZfmk/UkXjrAy697SsDPt/UmUJWrSbyIs9FYfMnt4cXX&#10;eGkeL//JSYrCy9+r/jTZRqFyNYyX8p9okXjR7V9bvnJVk/QZAvGCjBfGCzG1ixcCSw52jurM7k0X&#10;sXnajuiQk6SDdv3xYjSBKj0ellbTeOnI4EVWkfU6Gs3Q/rVtt4Iclw7aDcJLo02gKhfjJfPkvlD3&#10;1yC8iBZHLVsv/60HyICcgJ9NH4VGp6hatYiXv2WnUmiJ4cWfLrIMW8t4ecMcheBlQsdgxgs1tYcX&#10;w3ihg5eQs9Gk27+2ezYSCscLhE+uanmOKlS7eMFLjgBeRJFqp6gXyAT+o8s0DE+IR+2gmJQXXnTd&#10;jXb7tFStZvGCOgMV25eW9eJotvxgvMhbkXfjlyJLk7nRO2EarBeGC1G1ixcCK07g5QWGfyheIPi4&#10;9IByqdMGnj9eWu7SUrsaxcvf2agrvxkN68UTL6br5RF4mfzxMjNeSKtJvAjjpfx+1HhRrhcX34uB&#10;l6F9vPwNTq49L7z8Ml7oq0W8yLPRf8X3o40XYc974EVl0zTte1ENuMOtl3abQNWuRvEyfN6v//4r&#10;vSMBL0MEXhqOdzeXXhBeFgPv0/q9Wr1qGi+l7RcbL04NSDBeBuF6afTmSIyoA7zMIXgZV7w0ODtN&#10;qEG8LJ7dvlvoQgMvr3C8jGPL8e5iRBova+ChP156tl7IivGSeXLX5uzq4sgTL8Kx2z5eRBsoEdbM&#10;eGlJjJfMk/vq9L202BKueBGFTB6Alw8yXvzxsnTIfTFeaIrxknd235t0Gne8wNmoTby8NF76MOvl&#10;y3ghribxMlHBy/sFIWMKLy50MfDSQTJw2aEkl4mXcYLzoy9emk4nr1tbvMx140VF1dHAy/utyzEE&#10;4AWVGmhPGC9DGF5mxgttMV4yq9N4cXPtKrxMjecCq1t7aDI3M16aE+Mls9Rn8zcYL6VHkEmAl49q&#10;MvdlvLSmdvEiwuoKT+/GsXBJF3WEah4vbxMvU9jFEQraLf2uWVu1iJcvMbwM6HDkhRdchq09MV7a&#10;V4N4+dKxXnA6TRhe2jVeUAPuUM8u44W6GC8Z1W39lh540c2liw4imzBeQjy73y+kHDFeiIrxknFW&#10;DbwIdvjipeFkPY2XIQYvTXfIrV2t4QVKYRLBizgbedSqw3jpm84FNvAyeePl+9WlMBkvRNUaXv4x&#10;XmoRwovuAuVnvDBeiKs1vAjrZVjw8j8CePn0gBePUruoRnXDGwfC6hgvzao5vIgWjcJ6KbXkXhov&#10;0rHgiRfYOQ1n66GwuhC8fFVSOeOFsNrDy7clvDS8czRegqwXxksNagwvv/Xj5fujw17Uxmlx58Th&#10;5ct4qUFt4eVX4kU4LRgvlMV4eYBaw8uyM8cRfKI14uULGY3PwAu+l3bFyzpPs+gDxXihq6bw8iuj&#10;XtYejeXxIss8BuJlfIj1gou9eOFl1nkTzU5S7WoTLzSsFyjz6ImXr/Ts6nD3FnfOLl586cJ4oa0m&#10;8TI0gJeZ8eJkvDBeKKshvPwKuszl3X2Alx6djfzwMhn30i3uHIQXlJPliJf57z1/RSsFwEvpAbG2&#10;YrxkmtSX7dllvJiKwovsA2VYL6UHxNqqPbwQuKxUdyKo2IsfXR6KF0e4GJ0UGC+UxXjJNKmySHWQ&#10;5wXhpV23AsbLNPlmS6seuR/GC2U1jpdyk6rxMoU4dtUoGC9neBlUp5ZG56h6NYqXsp9oCi+hZ6Pn&#10;4cWzd704GzFeyIvxkmlS4/AyPQ0v3lV2wbPLeCEsxkumSf3bOO/PJ+jeaH4WXkSPI8ZLi2oUL0V9&#10;L2rjCNfL7O3Y1X6F7t2u1xLjxfNs9DMbF0eMF7JivOSZU5QLzHjZFcKLr+uF8VKLWsSL6D5WLV5m&#10;afgzXg6lUgKEZ5fxQlZt4eXna2XRFpvTdeMYlUy88dIzXg7p8jXvpRkvRNUeXpZF1xfdl6nw8mG8&#10;nBkvjBf6ahEvpT/24/Ay64sjxsvp2UhfHDFeiKpBvIyl9yVsnD4QLxPjhfHShJrCy8/PQhdaeIE6&#10;bD54GZXhz3i5wkvHeCGsdvBi3BvVixc4Gz0GL31AVN0ka0n1gi7vRueoejWHl2FAd5V14mXShj/j&#10;5cR6gWtpxgtVtYaXsRG8DI/BS2DKkaqzy3ihrJbwgs5GRPAyBOJFno0YL4d4mRgvNahFvHSk8BKU&#10;ESCLyD4AL4EJ0xov8ruVHQxrX4yXPHO6qSLri5fyRlhmoUkKwwvE1LHIqlG8vCvGyzYetUm8vNW9&#10;NOOlXTWLl4LbMhYv82Pw8ma8tK0G8dKD9VJwTs0qsp7Wy/iYXGCFYO+E6Ul0sWS60FaDeCkeyMl4&#10;cRbMUQheesYLdbWHl0/VeEGe3Sdk00Ah77DDEeOFuBrES0cKL2LreOFlRBdHbeOlC+oTwHipRs3h&#10;ZS3GgEdWZk7j8DI8Bi8qNMgPL6hRC4uy2sLLhNccAdfuCIa/A1l+MF4+T8BLpyMP/fHCnt0K1BRe&#10;xNlIj63gnIbjZXqO9dLpu/sAvLDxQl+t4YXCmkuBl095F1J+xePlxdkApNUOXv79fr/Tn/GyDKjk&#10;mpNFxF8vjBcHuhh40aUGyp3xsqsLx8vq2W3+2r5+tYOX39+l2svnXRovu9aLH14GxgvjpQk1hJel&#10;2svfknv9V3jJvQAvsr3pipdrwjBevPHSbsZEI2oKL9MfXl7//fdf6SX3Uuk0EXh5QKmBRHhpd4Lq&#10;V5N4ocCXNabD73Ak24ONJl7ak3o7cXiBRr+MF7pqDS9vOnj5hOOl7VzgZHh5MV6Iqy28LJ5dgnhx&#10;0g/jhfHSmprDy0KX/4o7LF44piMEL92b8cJ4qV7N4eX13//KWy9y64w+hbx/RAV8KIFfegT5JN/O&#10;p1Ntcr+Ml0bFeMkj9cHsUaxOGi/N40UBoet0F27GS5tivORRAF4WiUK7osNRq7KXnHctTMZLNWoQ&#10;LwRcuyF4+QHr5Rl4kStOVtxivDSptvBC5WL6DR/MXr6XNVdvXvFS+PlzysTLGIaXkfFSgxgvWWRs&#10;HT+8NF9qAPDyYby0LsZLFiXAS6v75oXwspyNAkrtqnoMjBfqYrxkkazD5o2Xr7iX7hrO1tMrDvDy&#10;Zbw0qrbwMhDBS4fw4uV7UXhpuNSAJII8G62eXc+LacZLNWK85BDj5VgmXsYgvIiEaU5pJC/GSw5F&#10;4uXT8NkI42Whi5wiD7jYJ8g2p6kNMV5yKA4v/bPwMofgZWC81KCW8DKTCatjvBxrBy9fD7x8VYNp&#10;xksFYrzkEOPlWHF4+Sq89IyXCtQMXn4ZL3XIwsvEeGlYjJccisFL62UeNV76Zb354eXLeKlK7eDl&#10;50sNL9O6eRzpospJYeulyY0jBmYD2IcuuiROu7PUiBgvGSQnk/GyJ8bLg8R4STubci79E6YZL4yX&#10;9sR4STubci6FY4HxsiPGy4PEeEk7m3IuY/AyMF4YL42I8ZJ2NuVc+l8cqVLejJcrvHxV0YqWZ6kR&#10;tYKXXyJ4ecmpxPk0HmK8MF5aEuMl+WSKqWS8HIjx8iA1hZdR4qXUklMbBwoleTcKMIrVtblvVFjd&#10;JyRqF+GFw+oqEOMl+WTG4WVE1kuRQeSWwktQUgDjpS4xXpJPZjheZsYL46UpMV6ST6a8loZCbP54&#10;abnULuPlSWK8JJ9MiHoJw8vAeHHCC7t2KxDjJflkmhdHHniZLc9um/sG3RwxXloX4yX5ZIbiZUau&#10;l2fgZQgqyMBRu/WI8ZJ8Mhkvp4rBy5fxUpcYL8knE/AyeeFlFmej1vHyUnj5dLrLkTNeZsZLVWK8&#10;JJ9MxsuZNF4+AXj54tt7xgt5MV6STybj5UwGXlDahOvR6KtnifFCXoyX5JPJeDmTxksfgZeB8VKF&#10;GC/JJ5PxciaEF3Q2csPLzHipTIyX5JPJeDlTDF6Q9dIzXmpQO3j5fifGC31hvIwBeFGTxHipQQ3h&#10;ZWa8VCALL2qCZsZLi2oGLz/08OIXVmfg5fVqdOfAwAAvcvgOePn5QuIEdr20N0nNCN6P+jxhvETO&#10;Zmq8OI3kVY/+E79E4qX/ILzg78siqGWJSnOV8RIuMZUpDkeF10N+heNl2scLi64QXibGC+Mlv2Lw&#10;MjJe6tK6OWrGy+9z8fKu6mykJFbbxHh5ghBe6jwctYqXIsPIKRhYSryUHpS3bt3c5fWWNdaqde02&#10;ipcio8grOTB5TznB9HjipfKbo9t3eEktA677YprxUovkuCBo95l4eYj066kaL79/eJnndWe+/nsV&#10;xss7phjmOPaD3DlFhpBV3Xu5aFd46UeEFxe6SLz8TewgTkeNThNNdVpBXyk+T+ZvlXj5M14WvKwL&#10;rlK8qGp1opS3fi+NaQ3l6SRevFwvOO7lDy8rXxqdpPb0qR0vk8JLMYM5AV4m+cn8bhYv69DA9RKI&#10;l2WOVr6w6OuzSrTmYbwUxgtY/uq9NCVYckaxF3+8/NkvcpZKj4h1pV5I+trqw8tve3ihqT5a8J0G&#10;f7zIWVrCdlfvbp/sqVi59feBIKMoa8TLz+rzGyDXuFa8KL6IrVN6TWTUoObHHy+zwMs6S/kej5VU&#10;46jed6V4Wfblp2yO/i5e/M0XCZhWF3kPn2WoA7cPXmCSWPsa6Qg/jXjfteHlV52Nxh7hxff2jAxe&#10;hP3S6hrUP32aIvDyN0dTmQGwgjTB664NL4vxIopJ9SSsl/XS9Q8vg19Y3Rcdj8Q2LL0k8sqXLr8/&#10;epIEhFl3agqR8ZXrZvipES8/1PAyeEft4k/mJwhPjovt8vOD+DLrxTsGrnzWvVKGfJV4gebvJPDy&#10;icLLdEqYomskpfTB0ZEu6Hik5okFmslLvGzGSzRe5CV/0OFofsjWmWc/z4s2X2Ci4PuwjqQXVWmp&#10;98x4SYEXZbz44OVWvpRbaCA9cE++LF9b+uHvls86Iqjl1f0wXori5Ul7xlp9nvZLyGTF7hBWjNQb&#10;ZLxE0CUSLxUDJsXS8+QL61IeM3uTGC9J8KLOH94rotgmLyav5QlfVPKJd5RpN7am3+rwojMaieAF&#10;mrNXu+FvVMgave8nsVJqiYBlvETi5cN4cVTp5c6K02+AqsPLL+OFsEpvAZabQlDBeCmCl+GBeLl7&#10;N9z882rWXeQ41T/5K+OF8XKl0huGtauS+HAV44XxcqHS24hlqDQxvMR4YbwcqfRGYu2oNDD8xHhh&#10;vByo9EZinas0OlxUHV5IXUy/dIew9vCyp9JbiuWm0lhRYrwwXiJUehux3MR4cdLyyAtdGC+0ZS/v&#10;479hlRTjBetX4WVt4MF4qVGldxRrR4yXRStdGC81Sy7nsruJdamkeNn5m6M/LyL1MMvAv6rxMOOl&#10;QpXeNiw36cjbGP1P7Nu9b3+mu4eqf6po3cd4qVT3LhxWsBKwReJl2bjLq8dbpPToDvSVjUFXujBe&#10;qlbptcQ6ln450XhZrYJ5tQk2ZZepad3Dk2w6zHipWuU2D8tDkXhZTRfccYdI6ecDyb6G/QeslyJ0&#10;YbxEq/S+YTkpFi8rXUSrQGh2TLjBzrh2Zf58oIM946VOld43LCfF40Ve9C5bdm0LJpomkxUYL+su&#10;L0MXxku0Su8blpPi8AIh9ut+7ToJmDv6qjvIxorQ4nhhvNSudemW3jysK62YCL2klnhZt2snd45o&#10;y55c8bDp1/9bbo3w4zJe6lTpfcNyUhLr5aPMgUWLAfOn9bgUphx40iJAF8ZLtPD1J4us/iARjhiM&#10;F9g6nTwjfTpb4cCJk6IKiPHSjErvH5abYvDSf/B+3WAlqWJR8+k+peHyhHJSd6n0tmG5KR4v6HhE&#10;mC+Ml6ZUetuw3BSLl1Vi8+TFS6duqYLYgp+znBgvqVR627DcFI8X4X+Bu968iAm0XGjQhfGSTKW3&#10;DUsrBCG+eMluvEQwhwpdGC/JVHpLsbTy4QVfE22vjIqwhPHSis760JfeUk9Wapy44eUmBeOlNFve&#10;jJdzbReyz79l5VZurJDAy1aMlza0s6J9/i0rsxgvtM9GB3hhvgjphRz0RaybxHjZwwsBvjBekqv0&#10;XmPd5NolAhPGy6NUem+xkOrHiz9dCJ2OGC/JVXpHsbBqw4tBiRC0IL6UhssGLzPjJVqlNxTL0m45&#10;nhrwEi5SeNlkTDNeInT79mElVTt4Kc8XjZee8ZJGJyvX45+yqMjCS2bAMF52tdMN4aGc2qzPUj+X&#10;lUoCL7qQN+PFGy9/h6M5FC8HbEmuLNsyj+TCLP0Y8Sq6r4nof0ubI2G91IEXKs6XBL6Xu9gSi5d7&#10;f55cmFFPTEJ5N27hH38ucAmveJkZLwXwkpAe5IQHufyv/64MnS2Pn/Qg3YgW4+cJvAjzpc/Llwbx&#10;EhX3kmdjE5X3Trh3rjxe2+7zhD6r78+tRVu89J/M5gvjxRAssZItL+M2pZc8V+bORLFAN8yKD00O&#10;3yN0aWS8hOKlD8ILvMZJdfcuiZnscp8aGy8wS4UemxUk8SYVXsY+u/elbbx4VmQQ/3pdwgXa6N6u&#10;aXYGjIUXc5oKUYblI8QXwEt+86VRvHxC8GLRZdvwtjFN7vaLgRc1S6Wf30u1Pe++VlB4YUV9lWSM&#10;wos6HWWO3E2EF0p8EQ1zFzLMki8+dJnFKoxvjkteO3w5ulnFdFm+YlZ7NcFDsO6Set0aL0MtePlQ&#10;xMsUjJdl4lM14SYju714MF6k7aK+ZelxsZw0Cm/kihfp2x1y5x01ixd5Opqc8TIjvAy6uW3extxF&#10;MvYHYAAAIABJREFUJAemLtdC8DIKw0V8r9LjYV1KAebvfRt4qcZ6ocEXwIvh3PXByyRdXukniIzE&#10;uPotXzaRLQd4EaZLr9Zm6HP01/+ElUiCMeJ9r3jRzhfGSyBeBg+8IONlMRlL95bKKTEyfXnvjJcf&#10;ky7rO290jhqTRIx44VXiZX3MgmRZlQYvvdUYszVZaeVBeJELs/RQWC5ad3q/3qeu1sttV0cJ8UJh&#10;tQm8vAVe9u5GrvAyTcp4eckEpvaEYpvXkn4BeJE+QTVJLc5SG0KvZ73wENbLbVdHjJcLvDSrZHj5&#10;r/RIWOda3tL7rT9PGC+hErP5Rp7LULwUXhL5tcXLTtbiHl4mwEv7DG5GjJdkeHmv42K8HOm//xaD&#10;Iw4v0vFSeigsR6146T6MF8bLPWK8PEqAl5HxEomXFL6X0sshu/hw9CQtm+Nvi9ZsvRDgi5zJxfXC&#10;eDlXArw8YJZa0ftdve+FDF46lRUQhJfRxkvhMSUWjCoUL3wxXYnsJazx8st4CZ7RtHgpPKD0SoqX&#10;hqODmpBBF8ZLiumUKY1p8FJ4PBmk6ZIOL6XHxDqSYbxAWB3jJXw2UUqjO15mGy/vZveNNl7ikgI+&#10;Tc9SK8LGC+MlyWQyXs7EeHmSGC/JJ5PxcibGy5PEeEk+mUd4EQRhvHjj5ct4qVXq/XSMl1STyXg5&#10;UxxevoyXqsR4ST6ZjJczKbx03nj5IrwMjJcqxHhJPpmMlzNF40VNUtOz1IoYL8knk/FyJsbLk3SO&#10;l5qq1TFe6KtDeFmTyiczru4ALzjkblYVQyEroPSgWMdivCSfTMbLmTBeRjts1wMvPeOlAjFekk8m&#10;4+VMW7yoKWG8tCfGS/LJPMeLEuPlo1qRzP54ERWlOOeIuhBeOsZLmslkvJzpCC/HKY3i7/RcqVli&#10;vNAX4yXpXDJerqTwojpxq8lwx8vMeKlGjJekcynw0l3ixdw+D8WLYb644uXLeKlIjJekc+mKF7Ze&#10;5OloZLy0rD28qGKYa3gB48VnLv8m8xV+OJofg5c3aqfgj5eJ8VKJTvAyjRy16zuXcb4XxgvjpS3t&#10;4+WX8RI2l7Kjiz9evowXxkt7OsbLDEVNGS/Oc6lLeW8akZzgBf5+LSTbdsAY4+VJ2sUL6kTCePGa&#10;y50ujTNsCwMvW8oovPSPxMuX8dKg1OvpUKcAdTpivHjPpYGX8QQv+2ckcXXEeGG8NKIzvEwj48Vz&#10;LgEvfRBewPnS7r5hvDxJjJekc8l4udIJXn4ZL63pEC8ysK4avHSk8PLZXh1d4+Vr4aXJjWPgBedM&#10;X6Q0biep5VlqRft4+afjdhkvPnPJeLkS4+VJOsKL9u0yXpwlw1701vHHy8R4Yby0I8ZLQuHaOdr5&#10;coYXmy+Mlyu8zIyXinSBFz4c+QjN5ccRLyZkGC+HfGG81KgDvPxjvISrU5Ppi5d16zBeTvHCh6Oa&#10;dIyXny/jJVDdpprJJV5+GC/7ePlhvFSsQ7z8mS9/ljrjJUQBeGHrhfHSoM7wItc648VbO5WqA/BS&#10;ehRZZIXVTThq9/BwZEjm8jNeKhDjJYcYL4c6idr1wcvAeKlBjJccYrwcKgFeZsZLLWK85BDj5VCM&#10;lyeJ8ZJDjJdDxeNFloFmvFQgxksOMV4OlQQvE+OlDjFecojxciiEF3l1NEM1zEuwiOwAxks1Yrzk&#10;EOPlUIAXnZi1lgZ1wYuoxwuz9GK8UBfjJYf+niVBWF3pUeSRHJk8HU1yjn7OSnkbeFnNF8ZLHWK8&#10;5BDMZgBeRtUqoPQgMsnEy8h4aVlHePnHeIlRFF4Wt8K72V2D8ILmiPHSpJrCCx2+rLM5oIwaL7x8&#10;6AwkvQAvHfbtMl6aVDN4IWq+BPhenoQXmCPGS5NivORROF5E/fSGNw1q3PdhvLStQ7wsfGG8BEue&#10;jiBozAMv44KX0s+fUXZNPzFHjJcWxXjJpAi8iGImzUquuA/jpX2d4mWuDS80NuW65kPw8lVdptee&#10;cI3vm87Ai+/haFzw8h/jhbjO8TIxXgIUiRfZvK70KHIrAV7YeqEuxkt6ybD3ZT4ZL4eKxwvnHJHX&#10;MV7+/S6vkfHir3i89AQ6ZucW4+UBYrwkl1z0jJdzMV4eoDO8/CweesaLr5LgpX2+pMJL6XGwTsR4&#10;SS7Gi5MS4OXNeCGuU7x8GS8BisfLwHhxwUvHeKEuxkty7eLlDC6KLz8SL6PGy6vh1GlYcs54+QJe&#10;dLm60qNgnYnxklwp8fJmvBziRZyOSo+CdSbGS3IF4+WL8aIiX9rdQJ3Ky5rD8cKiLcZLcmG8jL54&#10;kUlH2nxp2f4XnbjDrRcSr5t1ohO8/KsLL2T4EokX07fbrPNyGZyuyMB4aVOMl+RivDiri8ILn47I&#10;i/GSXOnw0nxkR9cF4+VvZTJeyIvxklzxeFG+3cbx8lqLbgXjhU9H9HWKl6qidj/qSQvPKMbL6rf0&#10;w8u44gVOR+3GvYuBrddr3nhh50slash6oYqX+ZouG+vlIXh5xeGFT0fUdY6XmfHiL40XeevqIIwX&#10;UbBOfjY3ixc1S3F4Kf+2WWe6wMvEePFWHF5mwMuH8XKOlyeUrahcl3jJWfCF8XKAl/E5ePmE4kXW&#10;gS49DtaZGC/JBRsHuvgE4GVgvLjhRYY2lx4Oa1dneMlerq5tvHTReGm5HhvCyxyMlydkTlStU7z8&#10;MF4CZOLFjS8HeOkYL+d4WfnChRnI6govQ87TUWK8EAmss6wXD/NF/NZwvjSPl26Nq/v+fP3xYqRO&#10;lB4Pa0+X1gvjxVfBeJmfiJdQ38vEeKlA53gRfRqz8aV9vHhdHTFeGC+N6QovkwwvqAcvxfli48XZ&#10;+fJUvCyHI6ce04yX2nSJl7E6vJTmi4kXR/OF8eJAF40X6+qo0TmqX9d4yeh8aRMvqsl0HF6Gh+Hl&#10;60CXDV56xgttOeElF19ax8vGt3uc2/hcvMisACdt8aIzs0oPiLUjN7xk4stD8DIhhjBepDReeqha&#10;4YaXmfFSjZqyXog4d18IL8OEzZeTwgwIPRM4Fh6Bl8EdL1/poLG6WXatTlL1agsvHT28mOYL40XJ&#10;wou7+YLwMjBeiIvxkmVOV7zAzfQECHHCy/w0vHg5XxRe8Omo1UmqXm3h5aMqYJee0yO8HPPFxIuI&#10;6ngSXtz4wnipS83hhUANEImETlR8GTVgzvGif/9IvDjxhfFSl5q6OVJ4KcwXjRfL+XKGF0PPwouf&#10;+SLwMjNeatAFXtako17tWsaL65zG40U0UX4xXiy8fCVeZlySuNVJql5nePnjy9osoM9lvzSPl7/D&#10;Uc942RWKe1kOkEF4GUfGC22dWi/qdJTLfMlCl/LOF7nYwXoZtevFhS+oj4/chC1uHYWXrvdyvkj9&#10;zRCcIFuGcO26xIvyvjBefOYU8ILTjpzwIjcP4+UCLzPjpQJd4AWZL5XghcDVEfa9YOeLJ16G/hF4&#10;8bs6MvEyMl5o69L3wngJmVOBF8u364IXsP0FXhreOYnw0jNeCOscL9L5kutuulG8WM4XOB0xXrCi&#10;8LJeTY+yJkPDk1S7XPACuWOMF+dJ3XO++OFlfBReAswXxgt9XeLlK/ttMl68JlXh5RODl6Z3Thxe&#10;JF8YL7R1gZffBS8T48V7UiVeOsbLkdLgpfFJql3X1stci/Uiw3MK4+UFkypGGIGXQe2cgsPJJ40X&#10;yZev9+mofQbXrubwQsR6UXMajBcc+FJ4OHm0wYuf+cJ4qUHN4GVZpj0RvLxhTg2+hOCl3Xj3SLx8&#10;GS8V6AovP7XghZL1ohSPl+4BeEHtoPzw8gAHVe1qCC8AF0p4+RtjKF7GQeKl9DDyaA8v/lfTjBfS&#10;YrzkVGd0I/G1XsTpqFUpvOiiW/6nI8YLcTWHF0qHozf6cA6xXhgvF3iZGC+05YaXTAUxm8aLvjxa&#10;a74E4oXEULIoFi8/jBf6OsWLLFg3jZn62GfDC41NuTxFhyoOMF4MocwJ0z3lbL4wXqjrEi8/P4yX&#10;GKGcvQC8tMwXI3PCGy8/36/qgM54IasrvOiCdVXhhc6mjMJL0+ZLFF5+JF5GxgtlXeBFdAuQMRiM&#10;lxCF40XOeukB5FIMXn4ALwPjhbAu8QLdSBgv/lqrSgXhZdZ4WcdCZEAptcGLc6/GtZX9VzlfGC90&#10;5Y6XDHzJiBca21FcjRhtTi/wAgzSp6N1LDTGk1SQ+PnReQEeePlRhaAZL3R1hZd/P9XhhY758hI1&#10;MVVGcDBeSAwmuSRejLSjMLw0nPhZuS7xspgvjJcwycgOGVfHeDGFylYwXhqVC16yXR1lxMun8Lwu&#10;kot+nVjYO154EcXYBF6a2z/6cNQrvEwrO/zwony7pYfD2tElXv4J6yWLb/dheJl98QLZGG/9otqR&#10;WRUnFC/r1ZEqgcEiJie85Lo6yogXCucJxouLOlh68gDJeGlHjJd82sPLFV0QXmQp2Qfg5fMRUxSG&#10;l6YTPytXi3ihwhd5X2p08nHCy6zwosyXd8N4webLMnwR0uKKl6n1zKy61S5eyi85Ey+TG17mY7y0&#10;ype3N16+jJc6xHjJpy1eXKROUAIvcDpqHS+9P14EhIdheeOlh8Da1TVe/v0yXsIUixe4mtZ4aZMw&#10;y9sKxUvzieVVywEv/34YL2FSvl1Ur84TLyoioGnrpZOLD/Di5Hz5onK7wBeYIwJvn+VmvciwXcaL&#10;rzBexiDr5RF4eaO8zyC89Fu8sEjIDS8z4yVEqt4j1KvzxIu+mm4ZLyJ4NwIv+vae8UJMTeKFCl8U&#10;XnTBAQ+8KL700O6oza0DDqrgw9EDgoNqlZPv5TtPdeGFSORLEF5m8M+A+fIQvARZLxPjhbBc8PLL&#10;eAkTwsvgfDjSmuRnc9cyXvD1WhheHhF7WKmc8PLDeAkSxsvgbr4gwKyRdU/AyzsGLwOOPWxylmoV&#10;4yWjEF56mbIXgpemD0cvMF8YL+3JFS9jhXgpzheNF9lG2dd8EZsH8NLizgG89LLmllNYnWxEImOb&#10;RxX50uokVSvGS0ZhvIwheBHmy7Pw4iiJF7g6YrxQlBtevrXhhcbpSEbVIeslhC/Dp+VeGxgvowde&#10;vl+d+mkEB7U4SdXKGS8D48VbgBfV5jQML013CsO+F1+8iIZQjBe6csRLnri6h+HF6+4I2f5Pwosn&#10;X1RwkIx8aXWSqlWreCHRaVrhRTpfvMwXtXkYL6d0Me+OWp2kasV4ySgDL57OF/hwfgxePH27jJcK&#10;5IqXSV7+MV48ZOHF63Qk98/j8OJnv+jMLMYLRbngJVtBqdx46UqXX3pBG2U4HfnRZZ5bx4tR8DzE&#10;+TLbiZ9NzlKlcsPLT54+sPnxUljp8NLuBzPjpWE54kU4X1LzJSdeqJyO3oAXlDXt2I9EpQQ/BS+o&#10;maUnX3BeeZOzVKl88JLcfHkMXmzzxbGbmto7ynwpPZws2uAl4G5aOl8YL9TkjhdhviQFDOPF5XDU&#10;eKOwaLx8GS9k5YyXifESID25H3w68sdL+aHkkoEX1W3Oy3qZGS9U5YWX1N6XrHhR5VcJqMPmy+zU&#10;DFZvndb5ovGi+7V48kU5Xxgv1OSHl8TelwfhpYvGC5XBpFYkXn7E6YjxQlKueMlivjwFL2p6B3e8&#10;QCv7+Ul4USX9PK2X9jOzapUbXn4ZL7FavS8BeNFRHaSGk04IL72uGOrHF8YLUTniJc/p6FF46SLw&#10;okIaSw8ihxRejNMR46UN+eMlIV+y44XSfjRvXi/xIlOmod5us53CDLyokqE+dHlCZlat8sHLyHiJ&#10;kPh0hr3jgpf110nxhfHCeKlNHnhJ73zJixc6p6O9rBpXvEyiHNvQbCsfjRfVr2UZvFM5b8YLdbni&#10;5WdNrkucGPAkvLzi8fJRvTZKjyepMF4CAndFSW/GC0054eXfH16+jJdgJcFLr/HS1AYCvJh3RyF4&#10;WQpwNDY7lcvRevm18ZIEMvnxQoMvFl7Aa3vFF4mXcYS76QbxgopuBUTW/fyufFkbKjQ5O3XL0Xph&#10;vERImuxdh/ByTZfZcO02XAwf4eUjIpt98PIDeOllRYbS42FpeeEldVGGp+HlIz+bvfAiI1+GVg9H&#10;gIRQvPwovAjnS+nhsJCc8aLNl6rwQoEvyuH4N8MQV+eAl1nRxbg6ahgvOq3cHy9T23mftcoNL8bp&#10;iPHiqZcyX6BatY9ErWpwvjSOl57x0pLc8QJFGarBC5XTkYGX0b9R4ypZ7rFBvLz1EkRFX7zx0njV&#10;rTrljBcwXxgvvrLwEmK+qEanTeJFysDL5IeX9ov61SlHvPyr0nqhEvli4SXoeNQ6XjpxOjIu773x&#10;wscjYnLFy8oXKD1SEV4oLDiEF2/zZZqhj7JuSNIiXxbptHJHuix8+RrlvAm8bhbIGS+64C7jxVcx&#10;eFH2yzN6bUBaeRhedNmtZmeoLjFebpC+mB6GIeB09JxWPpBWDuTwwQuq6tfuFFUl98NRtXgpzxeN&#10;F11ywBsvI+PlUHB+VO62hqeoKrlbL4v5stR8qQkvRC6PTLwEmy8P6LXR4bxPZ7xoAKuioS3PUU3y&#10;w8vMeAkR4OXziTBfmseLkZjlab3MRuwh44WIPPEyDQPjxVsKL6iZmv/ldPO9NnBiVkCzAIWXT5Oh&#10;zZXKBy+/wvnCePFVJF5kr43G8aKv1wLxAim3b7ZeqMgDL3/myzzWhpfPMrTCc7xTkM0HL0a7I7Vx&#10;io8pvdDtvX+1XYkXcTpqN/iwNnnipTrrhY75ogqyBeDF7hRWejh5hEKbA/AyM14Iyg8vX8ZLkDRe&#10;vH27+tN5Mf1bditE4wXujhgvVBSAl3S+3bvwUpwvGC+9n/PFxMuaFvBfmxsH4yXM+QKxh4wXInoG&#10;XkrzBeFFFmRz5svPFi+NbhyElxDzhfFCUD54+bcEvtSGFxLHI+WPVZEvHqF1yHpRJQca3TcSCb45&#10;09h8MRM/Sw+IxXi5a5Zfb+R88chrNPHSFx9KPqn7tSC8KL4wXkjpEXgpXmYI4aXzxAu0LdEfzY0K&#10;Ypt1wfNQvHSMFxrywstyM13bzVFPAS8gs1y1H14mo+LAu7nYF8BLsPmib+8bvr+vSt54SZl0dAde&#10;FtHZh5F4GQy8NKaUeGHrhYb88ZLwdJSdK0uMODG86NCXILw0zBcTL2HeF8YLLTFe7lUnIneh1akX&#10;XpbTUbt8eamcRugWEHA5zXghJU+8pPXt3oYXQhtyjawbffAyo4ImLRdk03hB/VoCzBfGCx1542VK&#10;2CzgiXhZ+YKsfw+86HqP63Ba2z/6cIQaKviaL+PAeCEkf7yokoM14EWKFF50wccAvCC+NLeBFF46&#10;1Gma8VK3AvGShi+Pxov2qrjpUXgJOx195eGoY7wQkSdefmbZSy0JX+7DS+FZVrKvXn162U+aL41W&#10;TNJ46XVWuStZZDe1pRp08wXP65EvXr5fab6k4Mt9eCECmA1efITx0qL1ovGCr+598CJOR3B1VHo8&#10;LE+8/EIn2GrwoiytwvMsZCUFe+PFrphUejxppfACzm+f2BfGC0UF4SUVX+7Ay+dDDy9dEF6U+fIM&#10;vPiG1gFexrZr+tUlL7ysvl1ZVJrxEiAI7RiGgF6wBl4a9C5s8eKR2GjipdmiOJXJGy/f+vDSNYKX&#10;1ntNJ8LLIKan9GhYb3+8oNNRNXghaL2EnY6g1WnjeMHOF3e8/Ci8tFy1ojKF4CWZc/cuvJAJfDGz&#10;9oLx0ujVayRevjjriEVCnnjBp6NoutxqvXwKT/QqhBevpOmFLMCXxtupCb5A3pEzXn4FX0Zl3rEI&#10;yBsvPxXihYz3xU6rCTJfWscLyir3wAt2vvSEIimfrSC8pMo7ug0vVPhip9WE8OUBJU3gdOSFl69Z&#10;dav0IFjvMLwkS2t8Ol48z0eKLw/Ai+BLWLujEVbnu7208srkh5fEzpc78fKmwBd8OPJqR/IsvCgA&#10;L9MTipePwkuzc1SDHoIXIuYLwksfgxe4Oio9oGzq+kC8zCL0kPFCQt54+U3ofLkRLzT4gg5Hns0a&#10;Fxm+hdbxEmq9AF4azZyoS554Wb0vf++Q8RIkjRfIqvHCCy5X3bZfQZ2OAvAiG0IxXgjIFy84a7oq&#10;vNAI3X2t/ec7VTLJy3wR+2dqP7BDtJwL9e3OKq2cuzWWF+PlVv3h5Q2BHUMIXsSnM6nuB6klMifC&#10;8QLeF8ZLaXnjBZXEZLx464V6Tfs6dzFe2m1HYhXFCTwdMV5I6PUcvFDhy1un1fiF1mm8PKVbI+Ol&#10;br0YL3cL8NIH9LJff1Hel1bPR69X+OloVjMkWtkzXkrqZeFlLWB/iZeFLzXihQhfFnX4dBSIl2bz&#10;al7G6SjA+YLc34yXVHr5yPyK5T888TIxXiIkxh6GF1nQ+wNlJlrbP1F4EXxhvETLCycOsJFpHm54&#10;mRkvMVpzFFBB2QC8qLjU9gqzMV4oKCFeXm8daeCAl38V44XIWhOjR63sQ9qpCb40t4EwXibvwN0V&#10;MUvFXVTTr635ya2UYAHA+ODll/ESqw5KYoa1UxvaDUxFeNG9cv0MmEk0g2W8BCgHXTzx8rNcHVWJ&#10;l9IvDwnXrPPAi+plry6nm9s+Bl5UM0s/vMwq9JDx4q88dPHCy7dGvBCLFcHmiydepifgpUO+KW/z&#10;xSi61db83KPkdOlcb46S3UwzXoLxIvjSZGgH4AUdHn35YlbFaWp6qpJEC2TZOeFl8e1WihcyfPmb&#10;eHU1vewed7qshEG97JvbQBIJa6QEZE34my8PKLpFVXqH6//4+OElhW/3uXhZM6eNj2c/vEzN4wWK&#10;4oSYL7idWlNzEy/70HKgvX0Stc3Vu2S85JfeQKH9ApT3pXW8DIHmC+PFxX1y+KVJN2y/SPrRvi54&#10;+f1ZKkpFF5RKC4/rYZJxvsh3i9qp+Z6OIG1v+U7/tbWDFF7AfPHKPPoReBFX0+/W5sZN12A5xMvF&#10;/uwVLo40LCTZ0ShDJB3xkqIeJuOl9+2mpu0XVbSuNeMF42U5rw9+3RoRXtouurWVK1RsvuxuzM3m&#10;VPhw0Lgnuc7bxQud05F8t4bzMsB86dusuRuHF3E4emQ32Bi8fDZ7UhkjBlbGI3rs0MTW7G69COdL&#10;jXihsOIQXgKdu5AVvFxBNcYXwEtIr2nAyygDdx8mmeXqChfYhuaOPLJTwrgCNRm/HniBdjL14IWK&#10;+QJ4CWg2vcVLa+aLHNC6QvqQkphgvdA5DpPQPl3sbXh0BtohyCyuGdarBhMkOxJvxgcvkfZLGbwQ&#10;WG8KL5A1HXB7ZGQFlx5QWmmrXad9BuCl7ZqhKdSJukMb9+y+qXJgl+xg5eCt/PzJAy+r+RJBmEJ4&#10;Kb/gtngJ4gvgpfR4UksOqOtQXpYvXkaz2XRrs2R4T9xk7D04FkmenHEF2IL4cbQsMUr25IYXZb5E&#10;nY8YL5/gZrCy30bTzssOgj3Dmk3rXqL1p2adOmctdSchcGgnYBdLf3IE2j31yFnG/63e0RFZ3PGC&#10;TkdV4YWK90XjRX46e/FFb5+mG5K8VY2zoJqYZlWcivHi4KDVuthg+gCk0OLonsUQOX0Xp2zxxktl&#10;1gsV7wvgJeh0ZHaDbVlwNx2Ml/4heHntRsQdeFX2D0HHpoo2WIAiIWjxwUsCvjBePjgw1Z0uut9R&#10;43yRadNBeJFFt/p68XIFFoSX7Z6ygDI6+muP1pyJly02nNjijpefr+r3wHjxl1wXuJuaT81djJe2&#10;+SLTykNK7iq+dF2tsc0ubIG2fDZXJFnCcGK7btWsepgpEXiRp6OJ8RKzcFa86NNRQE3vof3QjvCK&#10;3hPYd7XiReoKL932LHR8+HH9ANtXBFc88YLuphkvISvmja5GfM0XiRc1/6WHk1FhvaY1XhovuvWG&#10;rjb2YWjHVnGmyA5XkrDFFS//jNNRTXihwRe9MuBuxMv7Mpvbp/h4MgnlfQb0I3lAN1i1i3aDVmKR&#10;YuAllRzxspyOlHOX8eIr7JELwMts46X8iHLoFYcXFbkrqlZUjpfjHWTcCBlw2ftgugcisXhBkXWV&#10;WS+0NmOHzJcQvIxGQ5K6d5AtMaC/+QlxvkBiAPGauwc3QaZO9su+n2X3MHQXQVLg5R9y7jJegtWB&#10;92X0DtzV/dR0S5/S40kphZcg3y66XSOLlwNvLUisVLFTepMp+7dDO36WAgYK46XcktoKvLv+eFGX&#10;R63jxT+uzsILvdk5uQxaZW2TTWBcf+zCtewVSnDxwItODGC8RKkLxAt4X/qW8fJWRRl88YKLSpGz&#10;Xo7pYuBFrNizPOYdrqAIfmpweQBeyPGlC24ZAN7ddvEScTraNCQhNDuHbNGNgRBbtmTZUMWMg9ub&#10;jNJgEXLFizwdMV7ihdope/PlMXgJ6BcADUno4WXVrtmCSzwptCxAGfajWM6OQnSgouWOF6hZx3gJ&#10;ltpAfRheNpcjpceTUggvof1IRGgWRd/LkQy4IKvlIDrubPSlSbIrZ7z8Y7zEC31AB+Jlar4oZlQ7&#10;tZraNaJdsfG2XHpt6ZNlVct4WS9ZKPWa1jsoyLc767oMrbYMMGq+hPBlHEv1U9g6VvCykx9y9o7o&#10;V7RYUXJHZCnNigC54wX6kVSEF6h/dfNSO1ASvMjA96bxoisSe+NlKIOXPb8t0u4+2L8iArbUYqGc&#10;yQsv37rw8ulldBIpvEQ5X+ZH4AUVxfG3Xv6m595auztk2QAGbwBVPU4GtGyuhzZWS6VoWeSHl7/X&#10;VydeaPDFwsvk2wx2RlXrmqOLwossGTqG4mWUgXX3PvcxXtDa301zNhy56jXXb7cItYwXRRd6eAmN&#10;fFnNF93MvvR40grwEnw6KtOt8cR46QAuB00/rIZBO/7s0oCIkwde/v2uvl3GS7BsvAT2a5T9CBuj&#10;C8ILzvoMwMvNfDmhS7e5GdqGyhlv96sr8DcAF0+8CN9udXhZf/qdC+5IGC9DYL8jVJOtMRl4CTod&#10;FW2ntj0YqUVvpTkfYoVcQmK8/PAS5du9HS+KL23hZXoCXrRz1w8vMxn6ihXf6Q4g02HthKPhlGZD&#10;AnniZa4KL1oLX8ofJhReOr1//HoGKPNloHPgSyh1oFj5ok5HvniZUFGct3Tx3jVT3cde7yjO585+&#10;AAAgAElEQVTMX/lZLqnyZLwszpdAvpTGS3mB1RxU0vsZeFF8UaF1nniZ9/CS8AE3F0NK25WOU4jW&#10;wZzUZWmQLKsC8PL37o67TtLFC4HdiPAS0lBN1nw02hG2JH2TG269zKri7kf1O0r0aEf3zvKJxfLe&#10;lFRQftz5KKSlIZTsKQwvNVovFDYjXCigjkcBeBnHvkm+SHW4ZoUPXrbdYDdGRqBO8KLXdr8NxB12&#10;/C2P4IpUGF6C+FIaLyR2o7T/P1AT06cjicALqrnbvW8NILtLwJcAvMxqeu7Bi17YRxH+B8mJpTf+&#10;PfLES4z5UhIvZG6PlP0fZL4ovKCimE3i5R2FF9SwZesiCdQJXT5GzJwFltks/4QetfTGv0c+ePmn&#10;K9Z9AgjDeNESn89BsXXTBLcjqmdA6dGk19IwIKCfGph3sl9uMrzsenU7uzXIcRnczThK7/ub5IkX&#10;FZQOO5bxEiSJlyEEL9BOWbckKT2c9Apr1yhnKANe9p9xkTBcTJvli8tV7j7p39b7Lb33b5C39aL5&#10;0nV+hCmKFyrOXZA6Hs3eoXXCfBlT2/9kJP3f/RjWbBqF7macHLWkEVp2wlp+jp6z9La/S554Qa2m&#10;67Je6F20BJf0ntTxqE28yAF1Ye3UwHyJqOm9vXletV3P4liEzJbxxF5xktqWrQDJDy+/stV00O1R&#10;ebwQ40ssXtqsWgd4CWtIAngJqum9d/O8aG8ha2cu9rWEo+VCpUkRJG+8SPMl4PaoKFw+tMwXEVwX&#10;3pAEbkcaxcsr0PmyCCKb/Sbn4G4Io0UsIyNsTtNFGS4/ezR4KF388LKejr6hrewL04WU+aKLVgeW&#10;ZWi3al00Xr5WN1ivn7t39Qyrd7doy14ZqIPNFo+X2ijjiRfpfQlqp1YaL5TMF23/xxTFLFW1Oqsw&#10;XsLaNX6D2jUeGC8dPgwd1GyBt2KyYKMYvFx8a6IKwktYt8aiaFlEBy/WDgozX4ZCVaszS+ElxnxR&#10;DY98fS97xsu6dOyoOTu0xXrMg83GeHE0X2rDS8d4qUUJ8PJVJb19J8eii1i1cCJCaBntmDnGy668&#10;8fILd9M14WXVUvk0267wEdpBY2BHklm5F9oLq8N4CesGa56O3v4FX5TlonLbre6JmCpuHZ7jsXL0&#10;nWnLEy/ibnoeQ6pKlaLK0vZB8oUmXoKdL8OnxZYBBl7GgG6NVsOjsKfotvWgxhuuny9VGhh+8sWL&#10;4EtleOl1Vcy0OyFQr50PaG+8TGtZBjEgGsNKJAsv/mUZ1N1RUD8FY732aycidCpSVks5lQbGjk6e&#10;8hl4GSjjJapfI5ERpZSeHN3M3nMPytk5nJvN/dCiZSrxKsUOl+NiUHeLBD2cH9UbL2vsS1BVhkJ0&#10;Ma0XGrtRuQ5Ds6bnWRfFLD2W5AK8fDRevFOPzuG7vX+2G8oPgi24/jYB0+V7N17cn0ssSjVDcpoC&#10;8KIqenubL4wXkMZLBF/GYj038grhJbDfEfRT24Hva6s3rgqly0Kt1bdxhQWTLvGf7kGigBJTB+tz&#10;/btAvEzVWi8kNiNcfAbUrAO8qMQ9EiNKKIUXs12j54rXYc3rtzS/+dZ4QXCxQnLHaROTa23z0G0Z&#10;q5vo4rQUbanpYryUEMKL8l8GZDaO48EndN0y8RLSMQDwcmDc7dsuOrwF3UHv1bG0NncQG1KIAlsQ&#10;UrYBh0F4kd0aK8LLQLFf41vVxIeWRwF8GXTPsGYuqF+YL6ompr/zBfo1dm/N8+2PeUNpdRTxv/M6&#10;YlmQXinhIoZnjnKHIPsadyTnLxAvc0Cv6XJ46YniJarmrjBfdE/CZvCi+ynA8SgAL1CzDkr6Lcja&#10;+WnKdDFC5yiBJR1G9tGy6niRuZFlwFrtv/WlPcJ6gV72dLy7+HNTLmp/vKCmGy3hRQlmxz81YNbe&#10;FyiKsz89OnjOtluScyJEUcxwFiwpQKpcYfOBcYK1EqXXgrLDc6j1onpNe7VTK4UXQ2TsFyH0CR3W&#10;b9rES4N8icCLVXNLzw4syTc6Fi1k0ZaL7wbNo0N+2HV6g3/ClZkyXtFFsUXuL0CMMMiD8PIrfLuV&#10;WC+GiOFFtTwKvTxCt0fHH9AVKzSxUe4XmfaJ8WKvRR08h125wds1mRIaKw4LaZRHnT13ynAiZbHY&#10;20ydaUPwIk5H3ldHN0LkRMTw8objUVhsHZSVbRMv70DzReFltPGiV6LdnEjC5UsCLvF0cVo8F/5Z&#10;YAuuorXBC2wrBYSlX6WIiIzAi7f5UhIqWtTMFwh+Ca5aN7aMl3en8ia8dqecHVETUx+OYB2qO2iz&#10;5hwVy+Xrg5e9r76myR5QzsyTY322ZsYHzJdAvKxxu57mS1msgKjhZbVfZM+wML6YeKE1uDjpkn4B&#10;RRnQ5MDc4Cxos6WintJ4NsQr1HY5xcqhcXKOEof9hLaU+A/11oLx4p92dAM6XEQOL+80mY3t4WUd&#10;UFzRugmzV1wTKc8jslpoocWSC1w2q8I0VhyJ8oETo4WV7R42d7b52tb+Z+J0FIuXzU+ijxd6WTox&#10;eNl+QrcjeaAJtF42eEHXRPZ5iChZjmXiZbMk9sBiIGW4NEo+rjvbeF/LL2KzR+MFopYqwwsxvrzW&#10;hsrheBkRXt4N4QX8JWH91MS2E3UZZFGcj6o8N9KLb/HUsfFycvWDzRLnXeuzVxBfovCCe9nXhxdS&#10;WYCvl+zXHl61rk3rReOlD+4YoMwXtQCNO+gVLZXiBXRqsABZzPMOooY/Qi5emfquMXiB09G+45jx&#10;4q5XfNU63HSj9HBSSuMlqF3jV+BF+Qg/n4/2uZA7E11fBn2/gMLtCtiy5SgwJSVN9t/XogR4Ud3U&#10;GC8xeumGR6G+XRVB7V/4kbYwXkKdL5A5rXK7wHQ5rMJ9q9zvmk9um/evg/bBopf+60wR72tRNF7Q&#10;6agavKBzZ6IdEC3YQZAZHIaXvrmyDAZehoCsRrkjReAh3EPvx7eUKargdNW861k5vGu274PU0odN&#10;iKc2lYzvuf4+Fi+qX4BPN9hyXBHqCeMlPHBX8OWkrmy1MvCymi+hsS8gtSttvBSRC13sN32MlKMg&#10;fbQBzYlNCheIXEyFlx/vXvalsKKEJp4MX+QOUs6XdeVLw90dL39LrNWqUmJyDMe31xYW8yO2JCW0&#10;LPKAy8ZaGayL5oMQuA1Z0MSm5cs76eFI3B3J4xHjJVgIL4FFpVDVOjKjSiO1XLX5EoSX1bwzzBYi&#10;eAHtHopskwWhBaX7HEXVGhtvd14p4wV3a6zrcEQVL6oqvj9fJlT3kcqw0kjjBfPFa+eiLQoTlpIM&#10;eWShRZdFwBYLWtkHG+5sWj3R4fy6EuFl8e569rIvAxUtAy9ENqLcQLJcWmBNTLgd6doqW2fjJahB&#10;ojlZWWiQWDZaxlHWDTNzlDfbzm9ewzFy9b7e8XiR7Y68Eo8KkmWViRcafHntFMX05IvEiyrM1iBe&#10;OhEOF4YXES5SB1rMl7qJYrFCbku/nq00XeLx4p3XWBItiyjixSiKqdy7/ubLODVZte4lS7SIuQnF&#10;S0n5R7NsnLiW1WKiJaXxEa+EeBE1MX3KvhRly4coXoQ6VCMjqOiuOh6926r7Av0UPjrw8F4+ROok&#10;nuUAK/ji2bgbkqtYr1wXx8m9qzw1XryqSpXCihJhvCDzJaym96aubOkBpVGzeNnlikbLgFwtHwMt&#10;ne4646wbX9eD8YL5Qq5oXadato9zQGyd4ktrpyOhDh0d66KLwRf5J+KNfb+HxSgPQ+TQgvXCy23L&#10;AfXrjsfLwpexVryQ40tsUUxoetqS9aLUBbcMKC/TctlYLdvw22WJ7gb0m6VViCAFKzleqrVeCHrf&#10;YxKn4faoTbwYc1OSFbGy2TLZgXJWlBzeP3g+6KFFPJX4NRFelrTpWvFCz3xRyXvBmY1m4cem1EFd&#10;horxMhshLYbNolbm0T3sdkZKo2RPafHyb4msqw0v8F8U8fLR96/+gDGK7pYeS0q9dGpAtXiZv4ds&#10;MW8c3Fdl83jxa0hSiiqgnVzSsq/DEmp5GowXVRWzGcFpT5gvVeIF25gQhatj5fRypLUevcV4sVI1&#10;yr4OWzFV6yBDozG8bKrWVYEX+ZD47WzjcHejcGl5U/yUHC+i31GVeOlp4UXuoD6uKKYoK1XHYnQR&#10;3l/hVevu14YrOqRl48fVbFneG+MF8cUn8qUYVpT6pQED+m9C1qj8gO6U88Wr4gtYL+PYXNk6tL/W&#10;ui81nI7med+Ju3tFZJyJqF0FeSoXXpz4UgQpWJt7P7J4iesZ0JKI42V5lt0SUHuZQ6Ou/CRXX4eP&#10;Rae3zUVfgquS40VEvrjV8y6CFKxtVAGZloaAF8WXoNBdVVaq9GiSSm6vOny7JlymcTSr36KlZ7Ol&#10;AbrkwIt7Re9bUbIr+X6xYVr2fYDkGsJlpYLw0mLZOsrWi6kNW8ZR1ouVq22jnXFWiBWlTHhx40sR&#10;ohjSeKFZtQ5Km0TVlQK+1LY6j6TooroplKaIKatVon0oEitt7Vf21nvheJw1YkUpC15czZdSULFl&#10;HH/Lvg8tjZfgqrvKGlfno4rX6Z6o4uV7VAZKOlt8llnlrys9XrD5wngJ1wtqD4RWrZOJAaosZrWF&#10;X+ynhuVDrSTDHt2t+2e0yCp9G15Kjhdpvoy9Q8eAslDRMp33ZV8ISOMFjke+dMHmy6dSvNjHA7Ru&#10;ekp42U68FdoCawzB5b9Xle/EXanxspyOnM2XUjixhb34pPjy0nyJaqmm6kr9V99SttwPsGpke+iJ&#10;RE4jnm/L2bItL9e9D++ECs91eqXHi+42/akUL0T4AjvqE14VExdmqLMyg7n5xJlolSQuhWq7ttGy&#10;TX3WVT8+F7XlCk93YuXAi/K+fBgvKdQp90tocJ0qi1klXt7I9yLWzEIW2SBazQgButg15vYqtnSw&#10;uB7BlndGvLi0aywHFFPGBww9vuCejYF4QZUZSg8mXGLB9BIt+LRYmi57bNmpJaSX1jNslwx4Mc2X&#10;SvFCji9QWDYYL6puXemhhEvU7xb+XOMirTRcwIW+6RFy0NP5vcOXIlOaXTnw8qvMlyrxQpEvMVUx&#10;lXtX1q0rPZRQAVwGBRcKtgua4e0F0T5YLkaZa/7KKD1e/ulm9nXiheTxKK6u1ATO3dIDcZD5WY4X&#10;Sw/HIsSVm+mimabRgsP9MVvKzSEVZcALTjyqFi+EloaRehRqvaieJPRlnRVgoay3RaNyQd1NlQ1e&#10;NFsMd4taPwejeZpy4OW3crxQCn5ZZBaWbZwvpi+iU2eiXlsuY6m76A1YDJeLXETKbmnfr+KiPNbL&#10;WrTuuqpUMZ5YIo0XsT5VYYbG8WLvyU7cRCO4KKdLQbxs74kMh8tmJA/GTBa8/Pvn1q6xGE8sUcbL&#10;C+Ml5nQkX4f8poVHdSRzLyq4DDpnvJg/V82kcuOqfkQjLr79sU9FT0cM4+WzjxcqfJGLEhL4okJf&#10;dGEGcstcPZDehhou0krAeLmbLl+FaTtFESWrdee2C+MlGV7c2jWWwslGe3ghwheMl2C+TBOOc3yT&#10;5Ist4ybatFxux4ucQxMtxpLZrBhGyyLGyyoLL4TMF40XMF+CCjNMspJRHXiRqwN8LvaYb4cLviQa&#10;EVqM9YxH8GysKOXDi0NDkiIk2ZWNFzrelxeqK7X1QDSKl67DXpeilouawXnC0S1yiZBZJVSVCS9r&#10;P7U68UKtLgMuWxfqfpkMvrzXygylhyVlf8brldH31nGwBFbw9OlD0YeSfUtZOfFyab6Ugsmheuyp&#10;exPpGgB4QWUxvdseKb4MlAozdBu6wKrQl9F3X0XvkflvKTNcQmTgpU+Jl+91WkBJkuzKwAuV9QO3&#10;tDqhL7zuC7We9iZeOhxFp66L5lttFxss6kyEr4lgcTzedXulfNbL6nw5N1/KsmRHtPHSfXTdF++m&#10;jcp80VV3S49rlbE3UQzdMFlX0TfDZYMWs7X85ukZL7va4GVKh5dpvCgpVRAk+6KMF1QWMyg5QHlf&#10;1t1BZi/gvQlpiyhAtwhd1h97cAnd6ZXBF8+XugEvx3wphpEj9ZbzhZpwdfwQwEBZTDoy6QKHIoMt&#10;d9JlMluH9JotsGzhyf9jvFwoG14W3+5Vxd2yLNlRT9J80Yqt+zLSSz3ScFF0mXaCe26iy4Sj57ZH&#10;om7nyRktZ8qIl+uGAQVBsq8K8BLLl9XdXnocpnQ/J+VaOo6iywgaOUUyQUv6ctVSILkc6Cvf4Whp&#10;GDBK+leIF5pRU/Hmy0CQL5ABAHEuR1F0+3+aji4zKt8il4LhbCk7S/UpF17WfkfThflSFCV76jd8&#10;Kft2DInLFRm7G4SXWacevVejoSvQZVT7Wpb/0kvBDqIzsWINODlcdM6irvFPcRFUpox4kaejk9uj&#10;kiTZ1RYvhJaW6nqUynx5vUskB1hRdEvjH+guckiXTbBbNrxsyrfgZ2Yni6+y4cXsNl0jXqj5X+Rn&#10;fgrnLu5Eev8gYJfCGtimLu5t/ux4maS5bV0e8v1QsDLiBSp6M15S6KXxEnc3DW9k2xw+szobL3LO&#10;NVsOY3TtgWTgy9reQsZSGO+ew1uClRUv2nypFy9k+GLjJbDwy6j5QgIvPcTRGSO6wksOzsxwcd/h&#10;g7FNF8aLu/LhRXebPsxsLEmSXVl4IcUXiA/RdV9C8AJ80fWmbx+FcFK/OwSX6Zwud+AFhR0ub53p&#10;kkBZ8fL7M4vL6VrxQul4lAovK18KmS96GJDisOm5aDJjPmVLcrzIbnP4rVtoYbr4KCNepPly0jGg&#10;IEj2tcELpdwAjRddlyEUL4b5UmAsHQp02YbRoS1/qSx4wU9aYHbaUU68XDY8KoaRI/Va8k/I4eWt&#10;8qbHJTvGmy8yLHVA1su9g1j+p7Oi6MIsMRMv0ZyZN3jhg1C0suLlql1jSZLsqu9twBDES4c3Zhhf&#10;ZPBLV6Ywg9FexK6+51tpIpYqJl5GhBf2s8QrL14kX45upgvDZEeU+aIOR2Jz7hW49ubLPZ/QyCfa&#10;6ewieTAaN1nRhfCiLo4g5ZP9uPHKjpezopiFWbIj+nhBZaUC8WJUZriRLvDwqKjLbs2FYniBlE8U&#10;q5t9eppWZrz8qwwvnz28EOELRIt0snBpcPDujPBy04OjUro6ju4owShE8XTB89K9GS8plBsv6+mo&#10;ZrwQMl9AULYu2CUqUxtvGBn+Ecrw2obRRdMlni9iWrTXm/GSQDfhZZ8vZUmyK8qnI62/ZxKVlyLN&#10;l5srM8j7IrBb7Di69TeF6IIypmXKBOMlXrnxctqRpCxJdrWLF4p8ESFpwc6XyfBi3vLEqpSu0QBA&#10;0+QbZrdEYwXzZcLuF8ZLvO7CSy+BQh0vJl8IV92NKluHetqLb5d7J3Wd0Y8+PMzFAS+h2IGZUd3m&#10;GC/RugEvqB3sp1K8UOPL6629L0GbElIDOuTGTPqExjfsdD/60HjjI+1DYvevnABj3KoxXiJ1B15k&#10;N/uP2qsV4oUUX15rS3tV+CVop07afMmCl+Xb/ae+Yaeaug6baMBvsCfXCS8/AfaLmJiO8ZJCt1gv&#10;E1TRqBEv1MyXl8AL9DwK5Ms4QuxuaryYucXQedHs6arRkIkuQX6ZWd6qsfWSRLfhBXehqhAvhPgi&#10;Vj2OrYvqqpYhtRHRRTldhmHXdInEy779EckXWQKN8ZJA2fHy82OYL9XhZXlIkniRzt1tTyBnvKC6&#10;3ukPR/8pvFj16HY2f2q8xDV3XEsU9UOxjKymlN960Q2PNi0bC5NkVzvWCzG+aLzINxaeejSNQx68&#10;iFymDurRjVu4JDkb7VX8juwdu5ov/dKLm1Omo5UdL/9UzTqxWXvGS6xeKrdRh+6Gln6BCgRZzgHi&#10;HR+ndyfAy3SIlykKL8PwuSkjq23dYb1ARxK7JUlJjByp3+MLeF9ILDeEl4Ouhs58UbG7G7wkoKm6&#10;jY6wsHb03UADMLL+/SgLZoXbL3ZhhkTT8UjdYL0sV9P7/WBLYuRI/SFfyr4oJGy+9OHeF307Le+O&#10;kj6kNl2G8Cc80BYvekSSLtaFmqf5Qq8Vd6W6Ay/C+zJu+8GWBcm+bLwQ5AsUN9hpbeglHQKf2C5T&#10;L3frdYkNc9nAwhqPKPW5CQ32xMs0mXwhYbTWqPx4MY5HFeKFYOI03PmicrVhGzVd5rQZ6QKPttcc&#10;LZQqu6RAY5GxPIO8BI/BiyoQDWOLn6BH6ga8rHxRHUkqxAu9xGkcsNYH9pyGENXl0Bo/NBxJh5wu&#10;o3lQ2bE4/B98Dy/qVDTI1vN2wKE/XhBfOP4lWHfgRbhfdKp7bXihmnmEb4/Ctqq+PIIP6rAHMeny&#10;gQyAabdmVCq6GOOAFgi9/um79WSu8aLMlywhzY/SLXjRLQPqxAvpxOkYvujL6Y8+CIQ8h2W66Mxo&#10;w6ebGC94FOJYpEMJwKXsi5cfhRdBqpLdWhrQPXj5Vy9eoKM5TbzI1xZlvsB7Wb5jBF7kE6lSunEN&#10;Rk713fpcpGvvo1aW6ZTySW6ctRuH8RKpm/ACVaWqw4tpvtBbZct7Cy9xAB6LdWf+fbv/IneSsbMz&#10;wWVnBCoqfGUk8AXw4s4WzRdd94WTA4J1H15W86V2vNATNIUN3pzSvfv5hPgZXvg32m6IqHS1K7Tz&#10;N48PbSf1CU+nTIxheNEZn5w5HaOb8dJXlhRA2rmrco8i7qZlAP2aw6eTj9z30kHNKPQ4SSBjbn38&#10;5HAusktLGPW2/PEyA3UZLxG6DS97NXfLgmRfx3ghZ75IvOie9gEbd4LzUUiBWexy6Ywbo1z16NRj&#10;6/BcVbdGu0mgoxKYL354QXxZPg75cBSuu/Cy25GkKEcOdI4XUnyB3ABdmCG4ayOuX+31AP8BXoya&#10;UQgNKfGC4TJpuPTyat2KvgHzxRMvmC/KJsryBpvXvXixzJfCJNnVCV7WJUwIMHAMWLyYMXmDOvrF&#10;Hy+4rAuqGSVTD39+kgbpIrhIsgzowshsCIm9Ur54+arol2G4pRlUs7ofL8i7WxIjRzrDy+KdIGTA&#10;vJD5EpE5PeswMl8/A0qu3GuPhi2OFHhRDwts0W8HtW1FyQlwPAriy07mNMtP9+FFnI6MqphlAHKu&#10;a7yQWW44c3rT99B5+yq+yNwjX9/L8kuHUwDEM3zN758CMLNBl0EvJRSzY+NFrGm/sDpkvqjUADKv&#10;vDbdhpd/v99N0d0C9LjUPl5EWcyeWNldhZfIupiz8UHtdy8tL2l2cqMTat3sGi/Y3yKFZ0TQBXdT&#10;mAPbHomflD6h/Dm6ES/qalr7ScuCZF/HeFlFCi9vhRfd0j76dBSgs4p00ZLlo+A5dYuDj4WWvalR&#10;1ktE04ABhdOwPHUnXlTRXdinxRhyoqrwooPZ4gq/YOeup4wUo0RhLrbs62gU5nI8MytfZOxuaNNG&#10;qxU33x/56ka8GFWlqsML4kvZN7aVDJaNK/wi6/F4Dm9p64surhLh5PAZ/54S6CIdRUdP9gLzJexu&#10;Gno2DurWm8Nf/HUvXtDxqEK80IzdhZC2iKaNs/Az+NY4QVxL6HXB21s/HrqMhuSisxjAFz4dBfFF&#10;/NhR88Uzopl1J17U6QgVxSyNkj0d4qUnGrsrlMJ80TnCRzvJuJfR99Ght1b72uAFR9Ft4v9fZ48q&#10;Y4JC8ho1Xkac2ch88dKdeFHel2rxQjizUXxODzF4MdrCOuDFqPWbMIPRxssE/lwRRGclABxseokX&#10;tarNb+0OmG0vS8aLh27Ei/S+yMvpKvFCtu6LCq4bgre52sPyJHCwkfSfdWYlcRmnm0ImXhBcrFdw&#10;ihf1h93HgK63+SI72jNewnQzXrT5QjVs9xIv9PiCzwFR5gu+KDkyX9TvVNmoqHCbfe3TRR9PP3YQ&#10;3d6OB7yYs+KPF90MivHirTvxYpgvVeOFFl8UXtROCtzVsoSSU4m2TtMl/YXRF/tdUNaimnxUwP/c&#10;taszJgCA3njRIUG+6eSsm/HyT18eMV7SCdwMn9jYOnQSON5J8sVFRto4PhAqonsWRHcwK2ar3OVb&#10;+uPFTshivHjoXrz82S9144UkX154J8XseMSXk5gS6XXJTxfducioROc+K2+zVe7yLQPwooLruK6U&#10;v27Gi1WXoTBK9nSBF4p8eSHzJa6j87RNDrD9G8p06dMGu2yexPC6hDi8zMYFqgiND14UYlDhF6aL&#10;n+7Gy79W8EKILwgvujRD2KZGFWaNb674ouGS1XYx41w+QJcTV+52Vt7ygbVVN4cF7046n5zlp9vx&#10;YhTF/NADzBVeCBaugy3XrQXarAaFvvva4ouFl486F8UYSdcPsQb/rwe1Pbr42hBQECfAelmchVxX&#10;KlQF8PKdUUeSoijZ0zVelmcmZb9gvHw2/U99tzaK89DfXO1o3QggT370bBejwwej85voE3XhqUcz&#10;qivFmdPeuv9wZDZUK02TjS7xQtV8WX4TzxcU/GIFr4lvr5wu2TIYzeSiHvuBAuHyVpmN4ZUZmC+R&#10;kkn9+fFino6qxQu94LpFqjZDFF5kFp8VG7sp/JCNLqMBFxsvgRMTUVcKCr/gXpZJXtdzdCdevnVb&#10;L8T5Ak0SY/a3xRf1rT+5XbroLjrRHZ10e4d7X3Tdur5HJl38u3qSbsULnI5KcuRAleIFnkWHqQbu&#10;cNT1EOfZ6GCXbJaL+OET9rls59j/fhr4Eng3rZpO61aWfD/tq5vxMo26PDYtOeAF3C+lX9quoPJL&#10;8A5H5Sb3mgHkw4tCG+4tEqsEeDEzp8U35eORl+7DC25JQlBOeKGZ2vgWH6u6Pn7gFke50/LbQnp0&#10;PrqAS1flF8HNeOyMKLwo78sc1LXRId+Tdajb8TLWjpeeIF5eqq9azPEIuXflAEXFy9TRLmrjzpvr&#10;os/HjruJmRGJF315NIc3ne51T3vGi4fuxctyPIIkWFpyw0tPDi8q7swoXDcFldYG80XgZdMkLQlc&#10;MF7sQBdsGOKgm4BpQXj5xOEF5QYwXnx1J150SxKCgHHEC8nCUvqDOi61UcXBr0aEujFKHu1i4EVW&#10;owOPrhXUFzknRj65+tlheOk5czpA9+JFtSSpHi+0+KLdsLHpzJPkiyq+gOiS3O8yQQpTtwcAACAA&#10;SURBVKEZGy4pytvCzZdVjDjCfGG8eOtWvCzmy6yit4jJAy/kzBeEl8i+Zii4DtKw89HFcOgacxq/&#10;kXXI8eeDA4L87BfBGJ17xHjx07140VXryPHFEy/0+KLfZQK+iBlRnpwMN0ZrEXDdumgzn/GbWGc0&#10;4Bt7f7oYPe2ZLn66ES//SHt3ffBCznyBrrCfT2xBFhVI1memC1xGZ5tOnTAlV3hEbsA0GtUqWI66&#10;Fy//5PGI4OnIFy+0lpraSDJHOL5y3apMdFEhNmZidC7DQLuow1IDsPlC66VXoLvx8ms0nCYkV7zQ&#10;5AukB8FtTwRfVrz8/X8ep4sOo1OVdMXzZ3SbRvJllg5DsgHbdFUGLwRjd/3xQmqp4foakbfTKnc5&#10;j+2iLReo0/0+uYhOAhzpfpki8GLwhR28rroZL3bRXTrZjc54IcoXJXGfDHwJ6XEm+ZILLsjposyB&#10;1yFeks2KMF+W+RDE8OeLSA2A5IBcj9qUGC9S7ngR+4Lc+UhJuV9ivC+gpGyZcQ8A44Y/K10gJEjF&#10;7q68CDBfRnBDM14cdTterLJSNeKF6O20EpSATMCXZFyZZXmDybgvsqJ088wHysdC+Z6+eIF4LcaL&#10;h0rg5btcTVMrutsEXlSgqryIjckNyJMcPaqaD50ZpZt9UoC56rToiRfddJq7wnqoCF4oVsX0octA&#10;N/oFV2bIVZ4lSLrgw81XMC+MF22++ONFV65jvLiK8SLlZb3QvJ1GaXxxbY/Sa7LocvekQE/7oNwA&#10;NQhoZcl4cdT9eFmcL7M+HRWmCsgPLzSPR4AX7d0lwRfNlnHsr1pZZ5mUN2bu8kjheOHcRg8VwYuu&#10;Wlc9XkjxBeOlz9qr1U+qrAs0dj3en+n3rMaL9L6MwT3tR2g1x3hxU0m8kAqt88SLqutd+v0ZeuGt&#10;FHd7lFAILlB0P3ecy3ZSOs2XaQl/Wbnxs/6fM2KMwlI3PHr9KoEXKCtVFiimgvBC0npZt1LXG1VO&#10;itNlGIwMo/vxghoGGrmN6zO6AgZVZrjhyRtQAbz8g8QASoDxxYsZFlb4LSohvFhVlIrJSAGQQa9/&#10;D/rffe4L9XM6faOmiSKf0pEvkyrmd8dzt6AyeIGqdaWhohWEF2rmi937jMDxSN3n9qokHTzn3Xgx&#10;K78E4OWLcgPuePAGVAQvFKtieuOFJF9gx658ietqn5Au20ChO30X8LMwXwy8uNEFKjNwaQZXlcCL&#10;Ml9IHY/88ULzclpJuRrG0MZHaeAyGWG6ZaZCowxid028ONJF4cWIC2Qf75nK4EXXZagdL3T5YheZ&#10;LQcXEStCYpZWlzc+HfnQRdweYb7w/fSFiuAFu18KUwXkyxZ4crJ80YFkhdiC6aJPRSWnRJovyLkb&#10;lDqtzDHGy5VK4QWKelOJfgmwXnqafQNA5cwXCNMdVZcR+UhFt+N+J0sJDvfjEeoKy9G7FyqEFx38&#10;8lE9dQqrMbyo3KMyyQG4apSmy423RUdTYpgvQXgxUhvZfLlQKbz8awcvFPmiUhtR8O59gEHZi7oP&#10;wAtUck7Wnvamvxu4MTsclOTwoLA34+VcxfCi+FI3XqjeHuk0PhWoeqMBo0t123NTnC6yp/0w6BMj&#10;AoeDCQMDRMejUiOqQMXxIhuOFvfABOKFZFNY3ePng/lyE1u014XU1EBEs1kMx+CG2/EIB+8yXk5V&#10;Di9GVczScInCC6VNJKXj4HvtfrmBL8shzCxJV3omtDBetpUZZle+oMYB4tRXelyUVRQvi/kiVmFp&#10;uLSGF934aOXLTdlHwsejUoyohbaq1MaPRK5V+MURLz8aLz3nBlypOF7Ep1xpuITjhejpSErlNt6C&#10;FzgXmYFnpedAycqctrvCzo58+a59jKe1MBbRt05HJfGiTkckFIyXfE2SkwglB+TFy7Ruugk5dd+0&#10;XBPqlkcteautmg9ecGkG9b1LDo2sCuJFVMWkwpcovFRgv2Q3XxRcbLqQ2XjwLCrdMxIvuDQDnVHS&#10;Ulm8ECorFYcXwnyxq8zmxIs+GL1vLhrlIv0of1Oy6TntjxezLWzJkZFVUbxovpRHTAK8EOdLXrwY&#10;/RcLVHVxkHwSdWMvuqqZdAFd4gU6pXfcV+1YhfEij0d9zXgxzBdqiBGngfy5R6ooneGKIgUXU10M&#10;XnDh3Q80naY50LIqiRdd9+VPRdnySYMXegaMiq7LnXuEIukMPzfZXaebwgbiZeLcIwcVxYvkCwn/&#10;SwReCLtfcCB8tsYkuEGaHexCdtPJA+NsJh250UWlBsiCrnw6OlRhvCzeFxp1X6Lw0ovAHYp4+Q+1&#10;hc1hvnxNvHTK1akeoODgd9Wp1Gnpj7JZ4sQXMXDAC1svRyqLF1T3pTRf4vCirqdLv05bOFI1T+4R&#10;rr2A6EJ6t4FFh/1RvniZxeeibqtWelQUVdp6UWXrmsALvfA65VxVudNpz0e6apRhu9C6L9pKI/co&#10;c/qKLzD+EfoeUR5wORW2XhbCqLJ1jJf0Uju9A74kxMukj0XoPrp4XZcrIeKG4uWLKzMAX0oPjKAI&#10;4IVG7G4sXmgWroOd3skDUkK8oAyjbVE6uj5dqzID8MWyTFwooytLlR4TVRXHyxq7O4/Fb6aj8UIz&#10;t1EbEqrJT7LwF9Proj1PtG0XdGA0kyVC8CJvj5ahE3vvRFQeLyhzunq80OSL+A00Vktlv0yqqrU1&#10;cup4gVpbqlaoeX/kgRfoq0bQqU9DjJekeKF3PEJK25lEZwHQTonYCmVOq06WR3g5p4tdWUp+85Jj&#10;IybGSzK8EDVfkCB6Nx1eeqPPSCUCvBitWoKsF10YE93JFx4eIRHAi+BL6ci6RHjBfKG06ZS7AaJf&#10;BCLC6fKFULqag1Z1rfP96F0n80UV3l3jX9h8wSKDl9LmSwa8UBLgJVn0ripJUHVGH75Oi8GLyA1g&#10;vNhivKTDi8UXUuvsteVLJGBQvVnyztxDdRBcp/gimOKJF8g9Ih7yc7tI4IVCXakUeDGDX0gtMyN6&#10;d0yQHTBpvNS8pzqz6/T8tayYqyQBMRfmKbHSqcghCnhZzJfifEmHF317RGiZqVW/XJYk6UyiIspq&#10;xouqVgGXR5gk5nDP7JeVL+OAzJfSAyMjIngR5svQlwNMGrwQDa6z8LLaL5HxLw1YL9jdfZjbeIkX&#10;071b6VTkEh28SL7UjheijQMAL8J8geRG25XpiZehZt8LSg7AwYZ7eHFwwIi5YNeuIRJ4Ud6XknVf&#10;HoCX5Vcj2CMNXqotd2LiZQzPPfqq66PPm5jLrbSo4EXxpZj5kogtRFMbkTrpzYzMDoDiutUF1YE2&#10;t2kmSHzwMs9wPGIh0cDLWtX7O5UsW5cGLytiaOPFblMYjhd9Iauuyig5s6+lb9MwbsPxYuZOsxHz&#10;JoMXVLauBbzQ5stbdXGPyj7CGY1V1KjbCPCCY3dj8IKSj2qbi0yigpfiwS/p8EKfLx0kH0XwRVWq&#10;E3x5V+jhfSnni7Rfpuk4dfocL2C+DMqWq2wqcokMXlTsbinzJT1eaPJFNj7SwS9xeBlUM4668aL7&#10;khzh5YIz+KaeXPvbcqKDl8K5AQnxQtp82bgboviy3LiYzX5q2lL6eXFlzF28aM6cmC81z0UeMV4y&#10;4IVqbN0i9YEt+RIRvTtNqpS3kXBTeoB+Uo8L0S+heFENWbixGhYhvCx8qR0vg8JLT5Uv+LZkiMw+&#10;2uVL6QEGaO3eK3OPwq2XdUZkxwTGixAxvJQzX9LgpVd4+VAt4QbhdettSXzy9Ca8rvQAAyQsOsg9&#10;2gXHOV5gMlRHFsbLKsZLDrxowpR+vxvp6F3U+SgGL3JPfRRfSGVyukmQwOx7FIQXdH3EcS+LKOHl&#10;jy/lrqZz4IWw9SLMlxR8UfnCOqSsug/uF5gvA6oU6ocX8Q9V9AtH7woRw8tXZvnXjxeyBa4BL2ul&#10;thSt1VR6QIdDymriC8IL6qvmlTqtalFpvtB78wVEDS/FzJfkeCFrv4Bk5+lUfMHZAXXxRScfDdh+&#10;2TdfTjGDTLnO+N4PFTG8lONLNrzQ5YsuzhDn3lUtSYAv1eLFtF+C8DLvobbw+MqJFl7++FKq7ssD&#10;8YLCX6KKY+pujUYP+9KjcxfCi849CsILNG7sP5wd8CaIl1J1X5KSZdCF98jiZSe6LiaAd1Rv7S3c&#10;xzXtKYUAPB3BeJlV54APxgvVVZBZpPCiq+7eXxYzMV76QUe/0LypNcPrphThdetbM+JfSI58I4SX&#10;/qqv2gFefjBeJt28kq0XWngRdRnu978kxgsAUp6O6H16mf6GJNG7ZnWG9afQG/eedO4RVAr1xAuy&#10;XmaUSM54oYUXOB7VjJdhME5HeIvRWWkoOyCNe9es/kJnoD7SlfwC8QJ8GTj56E0OL6LsS4nCDDnw&#10;QvpyWuFFNiqMjt5V7hcU81HhxtKNoAAhfnjBfOHkI2p40XypHS+Dwgvu21j4bWO90vIFqkuh8pg1&#10;7qxN6Rfxy6bm+RldNnwpPahiIoeXUmXr8uDFuJ2mtdnAnSlaH41DvPki8DIg/wutITsJlWZQ3WD3&#10;rJhzvOjwlzexT5V7RQ8vhWJ3U+IFnY76HiIgiH2MaXcm2C+RbacRX7oqy9cJ2X2Pzg9Je6CBqai4&#10;jUIaEcSL4EvleOkBL8s3J+h+6dDOT1J7F+wXFFRWGV50boAxFacu3n07Zpvn+UyRxcvdzpekeDG0&#10;4oX2MsOd7eWeiQGMGVRWenDugsu03mijcE6XA7yI49HTzReKeFGFGRrBC/nGRxBdl6SxvYxa0tcm&#10;pQfnLpk53VlHxTDrBeVOQ/ZR4fHdL6J4ud98yYsX6h9iEP0SX7xu1ngR56PSY3PXS/MFHxVtr60T&#10;XuB41H/qvUaLFmm83MmXHFxB10eUzZeXUVwqyQXSkhSBmFrJxkJ39bgOTgBevijQsE4/VBpRxcvt&#10;fMmFF50cUPpVH0hH7yYJr8PxdWb9F/p7ywgF0nwJwYvNF8ZLaaho6dC6+wCThy46uo6s+YLiX/re&#10;9GlG80UWhawML4YvKhQv+HzEeCGFF6grdaP9kg0viC8kAYPD68D/EgGXnfvpWgJg9EPiTM/Lq6Nd&#10;zmjSDv1zo3eJ4gUKM9zm382OF8p8WX/VzQNiTkeiJME81Rhfh/CCr9IgOcCLL7I2A6otVcEMpBZN&#10;vPzx5avcLzcZMPnwovnypsmXVR1yacYej7QBo85HdeAFC19Pf9dS3Z50UQ4YnXz0QJHFyw9kTreD&#10;F6Lmi1ai7ADt1qzY8QBtpycdZPjdyW28wMtavI7xQgsvf3zR7t0W8EK9NKbQ6oBB1Waj8LKJ3y09&#10;Oh+pSlsGas9dvLt4mVVxNOJvPpOo4uUfRL/c5H3Jjhfa19NSnS7XFtmaZHG/4Pp1deFFhNftR+/6&#10;hO/O+nhE/dVnEW283Bi8exdeyC4yOyI+/npa1pwFvpQeoYckXszkowC8mMnT9VapCBVhvCzX063h&#10;hTBfXv+9ZPOANHw5ql9XdpSOUqhF0S+h4XWTLO5ttA6oYxbiRRkvt6Y2ZsRLBZUx3zjhBjUnieTL&#10;OGL/7ruaFEcI34WbegyQo/Ee8AXCX1DrgBomIYWI42Ut/NIAXugH76LTUaLsAKO/2qemnoUvhNoe&#10;9bW/wMs+aGYUXcd4oaQ7M6cz4GWN+1R4GXvi5gsse8mXIbY6ps2Xerr+vCCLQdkvTrmNh3jB1Rlq&#10;QWwa6bM2RbzceDrKhBfTfhF8Kf3OD6QTblBx7yi64PgXlDdceqDXwniR9gvCxvWwbbwst2jK/dLV&#10;MQVpRBovd5ovOfBSHV/Er2Zv2BR8keEFNcW/mJlYqHOAL1509pFKnq5kBlKIPF6+8z2J03fihShg&#10;9LK3Um5S8KVXdWdr21xwPe2Ol41vd52IJ4a/EMfLfYWlbsKLyp0mvsg0X8YU8bsyvq6rpSmsIbvx&#10;kex85JgcAP9UGXG4x1xtqPUWbbygunW5AZMFL9vLI9r2i5b0aUamT2/4ovdW2eH5CJKPFDsCq2Na&#10;vUkYL+WFCr9k5ksevOxeTpPHi/Dw4uq70YCpub8abqxm8OMYL1vGqOvpoa9yDgJFHS8ysTG//+Uu&#10;vKjaDIT1QgVn47sfzUZ/tdr21kt1PlqPR0bXxpP4unkPL/Oki9fJJIkqpiBGxPEiM6dvyGy8Dy+k&#10;a9etkpcmuHtAHF9UAK/R/6iGvaWjX7Add0EXjRnLwWvx5b865iBG1PGivLtj7uvpO/Cy8GXoqUfv&#10;Al4g/CWV/SLLS1VUXwoiDc0ww0C8oOzpekr4RYk8XiRfsl8f3YIX5IChzBcdXpcQL1XWf9GBzMY9&#10;/TegfJ3Bl8+nGsJGiT5ewL1bI162dKmCL0IdKkmQInx30vkB70r8DgovEGeIs48C8KL58q4lgjlK&#10;FeBF3E5PMvCzKrzs0YV+9K6Wzp6ODX/Z8qWOrYWDd3GZLSe+7ODFqC5VxxTEqAa84NyARvCCa6BQ&#10;Vrr0gAnHv6CxE/8IV09n8wWIccaYzd2R4stjettXhZecp6Mb8TIovFSwwFDzgGj3y7yJf6nAvblp&#10;TaLCd+H+2RMvs67OoH4C7RmIURV4uSO18Va8fOo5HqHejbHnoyrjX9TDLZEECC+YII540e7dv2mQ&#10;rdXUJVrJEeZUXXjJyJdb8dJbpTEJLzBdvS4BX+ad+6Nqdpeu/WL2Drgc9Hl4XQWIDVcleMnPlzvx&#10;sqmNSXN5yYpt+FY2UfyLVXm29ECdhMuce+Fla8BYjG3YfqkDL7opSTa+FMLL2riR5tpCl7IJmsMC&#10;XnD9unc1W+sFXRSMIn5heFHXR6pGaCVzEKCK8DJPzeBFZx91dPECEfHieCTvj9LwZUD301XsLZV7&#10;ZB2PAvGi+VLRFISoErxI8yVjZmMhvJC+PzIrtiXJnp5Ho//Ru5KPblUb066y5R/+gvnSC74wXopL&#10;9lTLx5d78TL0OvqFLl6kEF/SuF/Ms0ENOwuX3sXHRCe8nNkv0Dyg9AjzqBq8qMyjXOejm/EyVJEc&#10;gILKel2dIYovX6u+lP2jaEoZGLr0bjhegC+q+i7jpbzWzKOM7t378YJq75ZeBZeSH9tp7BcdXmfU&#10;r6O8xV7IfLFq13mX9jbSA6ACcekR5lE9eAG+NIMXzBfyy8v0vySp/6LbH72XDfwf4TnQsSlWZ1iJ&#10;C28L5ouOR/inFBthHlWDF8mXKZf3pTBeyKtLyhdkvyjAkN5bKPStw60D3OLq9gBjFcd8yZ9SdJTp&#10;VQ9ecOHdRvCC3C/0CYP4kqz9ESQ4kh89ut0xOze6a9d8Ua0b4aeUGmBqGZNVBV7+5ayLWQwvlfEl&#10;bXu1UfTGrWH4Rhco6d6dHE5FB3T56gwJHLzdBl4MW68avORMbSyHFzP9iK6s+LpU9esMB28d0rV3&#10;DXZ480XbLzV1yL3Ua+coWRVeMvClIF4qccB0HbJfknQnAb6gG2rqCX6q9m6PkyTMKyFHwswzdu8q&#10;B1Tp8cXoZWr9M9XFpQa8ZDRfiuClTr6k636EHDAoeZwyXlT0bv/ZRNeFNJ+GAjhwgVZ6gA56OWr9&#10;x1XiJT1fyuBlmzxNVaq6d7ruavNkO3jXn0MYLy8rOwCyj4Lxgjq00I9OcMVKvXj540um2JdSeBmG&#10;j2hxS9q9ifya6fID1m+gCjQIvnSkK8BA+mHXmdmNQYcjKC6FE8hXER1+EF+6rh7XLsJLar6Uw8v6&#10;L5dHqAMvBl+i8KIL8EIGNfn2P8p6UUW2/PCy25pkyxeqww/CS0U3R7IyQ46e0+XwglpPl14/Dkqb&#10;Pz0hDwyu0EB0f6ErVx1dp/niMGCz+7QGjBHBTPWUFIaXqg5HqjJDasAUxIseSx18+aSNrxvND/BK&#10;8GJG7zrjZTYtGJiDcUDxL2TNlyu9RGNbRJfarBcZujvqgrWMl5uF2sMmtF+Qf5fy5gL0dRDSAXzx&#10;x4vy707gfpL+7ZJDTKhOdZqoBC869WhIG71bFC9VZR/h+6MU6Y1WB4HSo/MQtJ6efZKPvhu+TJgv&#10;yzeuFS9/66JTEejiNxAhVAlexPEofWUGKnipgDBp419mvb+GyrqLdUZxBlcP73cv/EVW8Pvcbr8d&#10;uEy81W0EG6sqvKx8+SbvaV8cLyr3hhhf7IfJEP+CAIPa/9SgTp0RDbw4uXg3/pcR+HLLo1+5ZHeH&#10;e6qDbTWseJmrwQu0JUnKl7J4MZKnb1lekcrAF5xATX8O1m1o1a7z4cvPDl/GG46HHpc+ls5B0uGN&#10;hHaUOj3Wg5c/vgjzJaXzhQhe6thbuql7qvpS+nxgFggl64QQe9CqvRtmvmz4knMB+OJFPsuJgWLt&#10;IDDG1coea8PLUvkltflSGi9V1X5ZpCJXk9WvQxnUFXh4xSYE3yUOfwny8e7H72Z6bie47B5+Oo/F&#10;vkYzKeu2JrxkyD0qjhf1yV3J9ZG6npb1X+Yk5osq8Z37IzyB5DZE19Ne4bsbvFj1X+CnZH3+PbK8&#10;XuBek0QBs+VyXY9bqU+euvDyK4NfmsJLlXwZUjlgcIIAfb6oT/kOh+9+vz8/EQEwW/ulUAHinaPQ&#10;1XpWNBkhkGkCVYeX9OYLEbxQb02C1akA3iTxu1YJGOp4wfF1ygGzXDoHWy82X4rlR3QyMtveFGKF&#10;7hgoQBZElMmES314+ZnF5XQiwpDAizoXUN9a+H76k+7+CPOljmlYZbS29zoe7Tt4gS+BeDm5/cEP&#10;vS/5UvW9z6AXsmDIEV0wTLbjrAsvuCtsEr6Uxkuv8FKH/QIH9AUvifIDZsvBW42X+92B+bKTE+3M&#10;F6N+nUf61fX1D35Ul6iV3dVrUAQJ/+nxICvEiyzNkIQvpfFi2C8V1P6QSn0/Pe/zhfYkQPFdmxkO&#10;4905H00jHA6djJczvKh1dEqT7epHPNk3Uo5PQQfjqw0vic0XOnhZHwc+t4njBfcPSIkXGcH7IY+X&#10;5a5FF6z2Sw9Y/6UdwAvmy+ftVNz79IJ5vdt675EFrdLPgaHiRJYjnNiqDy9r1+khUfQLHbz0RvwL&#10;Vbzs1Jda3bupL6ipR8CIbQyJwbNn8V1rR64TMOrwXZfD0SVeNFckXPDiHIEoBlWmfZy4j6RyvODU&#10;6RR8oYIXgy/r6sm/ReKUtn/jjG+o+97skVpwlEeSpxCV3Tgbxb3dxms7a1D3xmu6dCd4ees7oHWJ&#10;wzo/MlJ8Tz5Hw2gALzJ1WqG+GbxU5N+VQvEvSfAyT7IG72C3YC44yCMpvEDrRpwe4Dbc5V+qFKQ1&#10;oVrabh/H4t5ncNFuFnNVahtllyuXz+ut6vAim8Imin5hvPgJPVuX2v+ySOGFeo81jRej91EoXr6q&#10;P4lJ1jCtcLHW48LAYQ8pPi/nmCI/R39RH16W2yPJl6bwoovXUd5XhnR8XTK8TDJEviceAKPwojOw&#10;9A4M2qyzxMsQNXIwXJanMlbixmKxH+Rn78l9rZUG8CKCX1rDS4+idwlvKyEUufpJar4ovBg1aClK&#10;n0M+m+yjCLzg5rBXLt6uOyjnZK7B0xC4bwKEtIaXhLkBdPAyGO7dmzZJpOQHZar0AAWYETKowZKj&#10;NyGYL8rDPftUx9zhi3Dv6tDlrVsF3dwdBLPAjfORA/fsGRgvi5bUxjRdYUnhpa7au6u6TlaeTXM9&#10;DXhBNabWn6M3GBW9dIrxx2htv5BCA8OPL5NZfdeGi5SNlc3iOwpeOf3xjBcQFK5rCy/oeEQ8vA6e&#10;K/n9ET4f4UhmcnwBoeIvZnydw2C/KL4O8ALFhzd4geOQtYD1Cjq7cN78bMbLvoR3N0HbRmJ42ZyP&#10;aG6ovf6NQ7LzkQp/WXaZrlJAFy8oedobL8Y2n9HREMLrTLx0azSuP1m2ntx7VCleZG7A2EcChiRe&#10;erypim4cFyXtD6sJM4oLJOucUHqw+zLdL3oL++Nl1vdHJl/WH2PFszhw5fiHMV6O9fuDYndj+EIN&#10;LwNywCwriuyGwr/H9esSAmYyHTBE8YKj65ayShF4+c5GegD2wMlQXGS3mGTRPDl7ATezpVq86Ni6&#10;SL4QxMtQW/gLCv5IHwBjVVkqPdaN1ofqcIM5tJHdhoq3oxz7XvcA40yE2OIaIXc/W77V4kXwZdYp&#10;cI3gRX6tWZ2BriAG/aOOB2Na88VKoaan12utXKkmQG1zAxdX+n4txKj7o72AFvNuaAct9zPkRNXi&#10;BbpOR4W/UMOLokxV4S8Q/zIkDOAV22ZzQ72IkhEjPSMdcu/6V6/blvcedfwLhotcHgdwuR0e16oX&#10;L/L2KO56miheiH9kb2XaL0kBo2uFqh9G6ZCEk5T3z0ch5aWQ4wkt1LWOwrHdUoAel6oVL5gvzeKF&#10;YLCqpU38C6z8VIAZwb/W4RCYYiO2BQ8D4S+me/frZsMYm3JG4zaW1OZ6iDJaFlWLF9TVvkm81GG+&#10;2PEvKQvAzHaIHdTCocQX/SzLDBjX02rbOw0Vb8pZB8AobeJvrdwhoqoYL9B1ukG8VMMXrfV8pHZC&#10;Mr7MsM2oXlEbhO2t8EKxyQLwIhMc90L78dxO9pcSU8140cG77eKlIsCA/ZIwhXrSIXbIgKFEF0Nd&#10;v8uXQLwgwJxcPhfBhquqxkt87hFlvFR2faSrE+QIsDP4QpEuwr+rAoDMze80TrQp0cgvolrKQMNd&#10;teMl8nhEFi/QCqEivOgGjiICZE6VQq35QrWK3eutr4+2zQPcBqo35e7fyv8/+hqaqhsvuvKLKFjc&#10;EF5QqxXH4qvlJUM00hawQ00EjEbMxCTL163m2zjg7GnngcKmvPjr796f0VQLeIHKUo3ihXpXDlM4&#10;wzGcKViKLyPUQiE4ISr85aPD67yHrzbl6V9WperxAnxB27EJvCDAUNxOh1Lno5QGzKztl4GoRwqK&#10;e6P7I+/hw7Zsgi3f6vHyD+cGBPCFNF6Q/4XcbtrX+pjJOyDNyAEzUk2YQF1AdHmGYPulFVWPF50b&#10;EJLcSBsv9fFllcWXFHhRgJnMKjCLiETB4KosEXxpDDC14wW62o+yuFlDeBnx8agGwBgf4Intl9ly&#10;wFA7Mb5QdoCdfqSwwXipUNp+aQwvwwAupY7cdtqT8QGuL5BS4sXIESg9XqyXpG75SQAAIABJREFU&#10;2YB7N77OaZyliZBULeBF5zY2hxftUarDfhHqUP38ZAVgDMAI5pYep5bVF7z7oP4JCBpu4yxLhKRq&#10;AC9QebdFvEjEfCrzv1gBMMkIY/ZB6jpK0H1BaVyjurd/+bqGCNMCXiC30Z8vVeClQr5ACGtyvCC+&#10;0PJ6G1X9GS9CTeDFiq5rDi9UL2MvhI8IU7IkgdlwwFhlYErdIb0sgfslEC+t8KURvOjkAD/AVIKX&#10;aspLGYILpNOsvCC+YAPGbORYhi+HeFF8EbuN8VKnoLKUZ3ZANXippro3Vvf3xKv9IpL8ksbwjpsy&#10;dk3hpRG+tIIX5H3pe3cTpha8VFheapHqUZLaw7upMrX8sKbwUpYKydQIXv6hy+mm8VIJX3QAjKhh&#10;l7QCjCAM6oP0KY4X+OFmZiPjpTQXEikw96gavNTGFyEIgEmc4TijYm64ylTZ/ABU1/zPdvkbdR9x&#10;OGqDMq3gBfji11itHrxs2nFUog6aOE5J/S9WGTvBFxKFcXRbOfNm2q0lySlffspAIlzt4EUcjzz7&#10;NtaGl+q8L4tQgN2c8g5JBfEqvpQe59tueaY8Tl/FiVi8VKdm8LKaL8CXhvFCKVD1Wi+oQQsJjqrP&#10;eyLC4Cow8GPzzxA6hXUAFtkHupfdfLFDe91tjJd69Qu5070zXyrCiyxYXhlfpDME+18Sh8AYN9T3&#10;jQq5eQyywAKAEv+IE4yXivWrgnfdzZe68NITi4O/lE7BUfe0KUs0SMCMRh8B9INzjsnCi15L8l2h&#10;BiKaEwHDK80HJx0/eEt4CchtrAovGpu18EVvQ6sHdforpMEATMYQXhsvsroNvHm77Vnc6Mpyw0Wn&#10;z94YXnxzG6vDS1/V/TTahlaAXfIUAbBgjCC7fGNS2FR0wWSZ1BEwephWO9myQs9l/+EEmo1/1RRe&#10;cHJAk3ip6nzUWXjpVIWpxHyxOiH1OW07jZb/VGMjUbp7QM6W1XudZoyU8HLxAiyJv2kML6rx0di7&#10;JR/ViJdq+LJKHyLkhKd38KoVLQBz09yYZfkkXHY/w9PI2OkF4l8up9/qgi3moEG8QO602ooN4QWX&#10;OamGL+JXdIw4a5kcIs2XWzs57oS45ACL0P1A2ZJlxzxBaMGa5JVZa3j5p727beKlQgMG1Jk9kNQa&#10;DblR2UgfkIZe3t7nm571TCTZguPnMiojNXYmc+ePDrVhC7qSbxEvwrvrlHxUIV6UA6au+BchzJfU&#10;N0g4SUC8XH1NHXNRvflSI8hlGG6wXBbdw5VdKXMFkcRii7VAx1HGaDeIFwh+cSkuVSVelAOzLr6o&#10;+yPNlwxlMqHQN7bv7DgVj2feXkJLsli3RSZdgjfyie6By5GBcmijKINxs/YbxQuUZnBKPqoTL7o6&#10;Zj180ffT0hca2Cf1cnPoGySrEIw/Xl4WXjbxc9v4ljg74UR5wOJz2lm4fbQa1UZbJ6bvVS2KFvEi&#10;+047hb/Ui5eq4l/eRg+kzsr4S6dJA2bQl0gJ8PKWj/4Bd4t5Eb2Pl4QjA6WDiwdYdtYfXonWNhOb&#10;oFG8SL64RdfVihd9gZSYAvmkd7cwAcQOzcIX8PGKS6RNFL/7I+MvgmToYSeATrpD5Vb+kf+TcGRK&#10;adhyxpPDBbevjw4lVwdHsQmW2WkQL+p85MKXavFCrg+Hj+A+N739YgTZDb1lvoTYL+qZO03FwUbL&#10;4eZPOrLdn4B4hn/uwUN8Z2S1HIBllyGn6gzJnbXGHzSKl9V8cYjerRcvlRZoEFIhvOqCIakQX6Ir&#10;cKkvNeq4jHfcFB3J2VrZwuXgGGQtqt0d013Ierld03iB2gyX5kvFeKn4fnqbIpB6E2K+xJ0gX7re&#10;Qo/voVM/sascwIL+3Q/6E0yWyeSKWrlOKDlDi3q5negA3Che9PX0AY1bwEuF/t1F4owC9kt6/4vc&#10;S6OMTsB8uToc2Weo5eu04SLZIumSxXF7LTe4WDqxWtC6/ZsoBJewN6tCtGWDzkbx4pocUDVeKvS/&#10;dLgETIf4kqiDo7mjRohOwPvlxBGzwYvyJYjXqt25aKunfexLueHl4r4ZfT7hrbEGI29n40rGP5cT&#10;91nNl4bxoo9HJ3ypGy87e4e8cBQJ3B9lMGDUlhoOmsXu8eWILuqlao8u2uppH/tS3ng5deBa/pX3&#10;Zorc6fIovABfzjsf1Y6X+viCFqHp4M3Cl1H1WlOnyNcJXqw/N9mibqJneNLrM0kOOcBlhyrWksE7&#10;YutFefnhZY820vnSMF5kdN1556M28FITX4yNjeNI8txQgw9TXyK91mItl3jRZbkvI+iSPvbFmNTv&#10;zvAiXLfblaJlkWV/GiLw8m4dL4Iv3wmFiLeIF8WXTy14MVIEwWmq9m/arbjiZf0fq9DUHlzMP+7s&#10;ELrJgkuezCIPHeBFnwkPmGKbLJsPphR4af5w9A81hj2+P6ofL/J4VFUAr1YHwWoZ7BfDATGIIF71&#10;g3f5YtJFvkoEl/0NnvKRPXSCl1Glddq+lcs7ZTULjBcH4cbTzeKlwvsjLXCeZnXw6igYvafO7qit&#10;AF1ttZRCyZ6O8TKqYvbdewcpF3AJwIvxdXIGn4AXfD3dLl5w/G6iXX+fJF9QBEyOGBhcCOYyqqND&#10;dFFRLoothPjihJdbhY2/Z+Dl9/s9TQ5oAi/1Fci0ZETATGo7p5O+RLILTe08CgS6DFC1M+nD7CrA&#10;TXyOF1mybxnS3jEwo0Qo4kPwoo9HDeNF3Y1Vy5c33FBvHKhJBHzpe4h8lz8ZO2EsttyYWnRwB+Tz&#10;JQd42T3HZH+dz8DL5fGoEbzgyI4qZUXAZAuCQdeI5lxJd8Tn2qGbXvuc8P8qw7W78OXdXTlScr7O&#10;R+BlTT4ajsyXxvBS5/XRG4rY9VmKZM5q202janjf95appwN0138w7nIuj+cljC6XF9Oy5/b9bHk/&#10;CC//fs3g3b5RvJih77cetpNIe3hlF4v0hFEGjAyzW2/z9Y+Xy2Ew41wSP8K8RccOJVwBs/P1y59A&#10;oM/KF4sotxCmexBefs+SAxrCiy7wnWfNZFfWNgJq362EAWe/misI/88Ll0NFmEXn9stHhinfa8A8&#10;CC//dHLATvRuS3ipL0HA0vaKOs8RSew+BWNxLELRwzejJVJ7Vg/wpT/Cyx0v8iF4MYJ328bLp2r/&#10;rlqW+ewX3FRQZSFpl27hOnSB2j1U4Y644qh8H1yehRd0PNreHzWFF12/7l0zYMxb4Uw+3hFiuS2P&#10;bn62uPlX3J0wp3xBnzcILJmXx9Pw8iPme1sbsy281H0+euEqdhk9IAZf0DvLkVZpy9196+7k3XcK&#10;4wOSXA83hr08CC9nnUlaw0vF8S/KbMd8yWRNwPlITJh5XZT8p2Ed42XzowPxsn6Jaggg2yV8OjOM&#10;MDdmnoUXVPvlCXiJrl5dRrDuUY5jth2PAbMoI8sM7eNlmqRTaKeei+f31F81ab6g/CN27eYQcu8q&#10;sLSJF9N8qSn+Ra/7TUZhjj0PQTASLJl8yZZ2zzFGZVz7n/p9S/NbowOS+sDp7jBfHogXXVoqt/FS&#10;Fi/Y/VITXQzzpYNGsUO2XW/y5a4LoyMvibzSwk/har1svjH6Mn1AuvN09Di8qM4k1uV0i3hB/Y/y&#10;LqLUwsseh7ll5IutDD9lo63pMo67nPPDy7FlJC/h5XJ43ZBC/Ty8SL6MZmuSJvGy2i81xu8aeIET&#10;UtbzkcmWm8JdTNNltKQ554mXQ8eODoFRN9SZX+QD8fLvd6czSbN4EflH1YW/4HVv5wik2tyUNOEs&#10;qEWGN1uDIjTJUf4QHER4x2t8JF6U+YKSj9rEC7RGqM5+MYRSBG64Mi6gSV/uIBmD3RojZ9rny/pD&#10;hjv58kS82HxpGC911999W/W0b629cpMgtA9F36i1szVgXAmzxYu6okYX1De4eB+Ll7W0lD4+NIcX&#10;+CSsmC86MyZ/Gd6M2gUDcvWMmi69um0AwKDRevBlDy/SgBlHiMrQKQK5+PJIvCy308J+kekmeeBC&#10;Ay+oKFuWFZRTr6XPmfgt8KWybMPJNDzUQ5tkgRdlRXqq0Yqv8TFfDktTqX6VOgImZ3rjQ/GyRr/M&#10;KPylObwg9RIwdfJFN1pD/ePVFU8NjNkzXjZoQWESOHd7+ZstX7x/sBNfcry/p+JF8QWi6xrGS932&#10;C/wW16is7gppE5ir0aLBYnR5tu7L1m8Sh5cvvkCCG+q31Y43qZ6JF5R8JLOPstCFCl7qDbAzBNX7&#10;8ZarTjIoVzty4TCE2CLHC6M1vS+OP+nI/yIfQTV7Yrzk0O+Pjq7L5XwpTRUtwEvlfEGNBG5JDUos&#10;5M01msZ0u6+mU0VvwFbzwov+gj2+6GZyGa+OHowX3JmkXbyYZ/vaAWPGwNwZwZ9C6K5ogFP5wRvR&#10;OeMGX6LjX3CTEnQ+yva2nooXmTxt1hJqGy+y3kfdfHlv+ZKNBwll3kIP/WCGO1rGA07qFDVvguJf&#10;9uhi9Vizgi4T2zFPxsu/X6j90ixezLuJT6UOXkP4fFSDBYMiXFDtqqFHpqRV/Rb/fuXLYOSLf118&#10;MJJFZw4YCLXpzAi7hHx5Ol7AvdsoXgaUxqL5ogFTV6UGKVTMn5wPZjJbGG2C5+SLQCfVndL9O3zZ&#10;ZDhGmC8bA0YbUYyXdPoF9+6QBzDFoKJl4mVzQV0VXowqdpYFk4UVARJhdPAfAizTNEz4Hnobk3+g&#10;9R90kRfUM/4a08ErT2pQFii1k/fReNGtScY8fCkGFSSUJ6fwgvhSJV6sMlPE7Bck22oxLMjNueiA&#10;LtA0YbQukFQtXSft4MU2YDJcIT0bL4ovUyb7pQhPTiSeCh+PqsILkoqxI+3jFQEuw7KB1QUlDnBZ&#10;B7JLFOsPwL9r4cXnWfbcL/NqXyED5p16QTBewH5pHC+9/J96MxwN4bj5EbpRpwZEnCYVH6srryqw&#10;oOPpnsHyNv9AVdSyjkc+z7Lv352NPkjp18TD8SJr787TlOV4VJQnpnCKYxMXSIvUCYmcB0YXWhiM&#10;kGl/qivzRTVlSRtfJ55UemDWMplpV8Xj8bLpbN8qXuwL6roD7F522BklB4wK+wefXoS5KAwYxBcJ&#10;mF1SHOvo+kg8r5WDlE6Ml23t3SbxMmwuqGvHi/JKGIXssiHDVeoeetDHIp3t5TbhpgsE3U8vG1UM&#10;dDZD7C6fao8u2MOri8C8LZ9Q3GtivKDWRy3jBQoWDVfh6BUI1j54YAwXb058nGobPfeRbPkYj+45&#10;1PU3qKecHqIjXw7oAl8pHlovjPcm0i9QjBd9PBqSu19K8sQSri2ytV9uazqcRmjlI7zoI1IRwFhh&#10;/8Y0d93LcuL6DFX8Tt/Fr/YL5sbls7ngRaX32mWmGC+R+lXZAa3jZVO8CId2Rayiu2Veq3S4eGQ5&#10;F69lt6gplhTfvYB2HOtbHpaMCg3yePTjaL/Ab44BowwutSwYL4n0C7Ux0wKmFEv2NO4BBodfRKyi&#10;22WsfBHEi/IEpumuRkVI6oAhJ9co4mI8c8Se1XzZxNe5PuWZAaN80emqfDNeFunbo2bxMo4WX6TP&#10;EXr2VYgX9V/dptBUAftFB7kAuDvDvRWGF9M71mkPjHF/5P6Yxw5elOVo8iXiPTFeVqHol5SAKQaT&#10;Pdl4gQg7uY4iVlFxdSpNYLA8vF6hZ1HSAfZwD224zpP5SmHHrnzx7eB46H9BY8AX6YyXBPrNk31U&#10;DCUH2vIldz2hO4WD7O738AJe9mMWo8GiRym27GDewztS5tjHi7Ook60LxouQSJ5OXZ2hHEgOpfiC&#10;Sr22xBfotqbucXLRZCMTL9aTpTBcjHGaJexm1zDefbD8GIQZVf3pT3wUL+NFyqjt3S5e9vwvTeQH&#10;rDIrTd1swijnS499o4sWrPyXlC9vneK4D46jZzwxXrQBgxq6mXVg/B+e8aKk7JeUfCnIkQNt/btJ&#10;PqXK6yWjeD+fHoZ5rwUzTTg70Hy0JH4X9e3euCAoOJkMWyQQL7qR42CGG4c+PeNF6zd5cmMxihxq&#10;c4HU9w30uEeeDRVkJwFzYybShPmCa+gmxYv8HpsQ3iTWC3bAiCskFbXzH+MlVvJ6OmHx3ZIg2de4&#10;y5fqHTAIL7oOzN0+XuBLDzfTIvw10a0RHqmKgIFreCe66Js0F77AQPhwlES6tX2zeDngS+32ixUF&#10;I9vi3VypYdL2i12B/xW8QQ9GChfUOEUAuHH9rKd4QTF2A+aL/9MyXrCU+0XturbxsnHw1siXl/Xr&#10;IhVkp8J4b/e/QPZOjiLZ0kp7wwW13bAywQX1asRDD1PBl5BnZbxgieJ1qEFne3jZMV/Wz9rqz0eG&#10;OhTeemsU74QvkHq4fUk5syjFcW0iMJrmi8DLxXivHTDqqAf2S5AYL4Z+dW+SFHwpB5ET7eCltQA7&#10;FHw2GFEwN2BGH5AGVHk0ffEL1UVABMD4PuU5X4wj0hARu8B4MYWyj1rFy6Id+6WNHrGgbr9f7JQ/&#10;S2CbOb3YUd2WMXGHJXDxygBeTZjNQcebLl+zVaxq+ea/NBgvlpJmNxaCx7X2zkdt8AX7OMCAufkO&#10;SVd9MWszGHv0ZSpsoOIi3ujh6MSXa7xYve6tVIfXyw2OjBdbKflShh0OGg3JP6zYwatlbFZ9Sy1H&#10;eg9g1p8yGZOLEKMf9L8IwKgvsmvwuvHFAS+SLyMGjHcQL+Nlo4TF60rR41LjKV9qJoyx8jvt4r3X&#10;gpkmfEQa9Vlb79GXrcBx6kSIXb4cPKALX9avHc1gZM9CU4yXrWRxqeGBeIF2oNXqteFLkUvqCWlE&#10;npiPtUf/i8SL5stoXlBf4GXz7w7tF+SBgWd/vRwDYRgvOwLzpVm87J+OmughsFNqCny8w90eGI0Y&#10;7YfRAMfP6et8wVAS/t3dFMfLp7zGC7oLw9kOfDgKViq+lEGHm07OR5XzZSvwwdzr4p0xY5AFkyRH&#10;Hds8OsDO6iJw/YAuBySUDW7ECbpMPONlq99EnWEL0uNau/bL5o6gEeEq+yWKZSpX74BjYWIHpfd3&#10;OF8uHTBfI4/a8/TMeNnV7+8yp9H+l1Lk8NCeA6aJG2pLHUoCvL/WFIqGGXAx3qNwEt+jUqcdvDtF&#10;7M6OSS54Wb8YOXjdP34YL7vSyY1RfClHDWdtTJi+hR6xWtoBataaup8wO8F2nY7o7XBQid+Fkn2B&#10;hK0zAMTPAWOc8YIKZfZWDMzxUzJe9pWm9m5RcLhpzwWzrqBW7BfYpCqTGkZ9M1+QCwb1nv57pI9l&#10;xvjeWKvhoV4sO3w5sGDc8IL5MpgRUqfPyXg5kMo+inLwFsSGq8YDvrRiwKC1j/gCFsx8u5vX5rju&#10;tdbBjbVfBSpjeHpsbnxxxMt31uaXUWjqffqkjJcj/f7G9yYpBg137eKlIb4YK199wq+niCJNqTFh&#10;8NHb7LjmVX/KvKBGEYQmQC4ezMN+GY0gO/nj9x+V8XIoKO79KLzgIPYW8GJnCXSyoSO+RbqdL5YV&#10;owgDfPFyveA21DgHQg0rEV4gyfH/7Z2JluQoDkVP5RZLlfv/P7fTCyA2G7DNA/vdM9NLZE2kw2Hu&#10;ABKSXTBrfRuaeokzzL2nd2y/4KyRjKcXZ4G0a2g3gRymXyrLzu2IVLslkp1s95A9YewVR95n1fEx&#10;pwrv9FtXrylNL+a0g4p/JVwP9RJB7e/eSi8vHTC7hl4s9C6qM4N5nq0UbzhPKw0RTDqoZqByp1gf&#10;TfsmrkG860li+qN6BvPzs3W51MsqO4vvIr2RTGj+opfXof2XvvvFzoztnwM9Y6uhBupT7pc+zBZM&#10;QdxObzB9izp9EYMELiiRt7pwswFjXeo847J2u6iXGPPyqNgvYHGkEbOLW/D+GqiPoicwasr2mofN&#10;yVpxcHZhxqKkP98bKXcxTIBs9ovcf/EM4l1Jql7sOjCPn2/nEaFeMhj2FfeGaiOVqF4ul2I3Y+Is&#10;slwmYg9GDVTbMCpUHa6iGY0DL699yU9m+yU4D4n8MM0vT/GIeJf3Od9k6mWFX738Ky++i3NGDlG9&#10;/CzP+vX0IvNg1C2om8erR7cdSHKD1a5hPjycn8z/Yp0ROFgvslCm1y+WeslD9J6+lV5khPpagpF5&#10;IqZcppjC1JCLGN5uqHotHyZBL9YZamsCc5henGPUD7VNZ1+guA7qJcoevyBkkU9EL+KAgO2Xjrd2&#10;P6x+ZiZGbVJ56/jFHt4vwXgJnmJWJjCf/suf82czRbTCfolfWYZfxBRm9gv1kslQvr8LdEYGq7MX&#10;dUb2OjVgrId/3gdV2a5Vy03ZvBzHSL2bGqXODof/sdyZmVohvb0lUuxCMvwiLtZEqamXXPTxgFvp&#10;RU7Ur1QDxhqYMs/uIVuWVDBKgGm4vmRyrNb75hlTXy9WCMnxh/qF3iWk6UUu7Z5LP0frlAD1kow+&#10;Pv3InMAAnZHOql3GZ/zphgf083z82K/OlxDMcjeQfllGrJwWPCzDrH4YXbtXf7RAG4Fgfl00vrSl&#10;l0WFD11qKtQLhnpZRS2PctdHUG2ksqmXx1VrZErmcnY/Zn2EFMzbDljrfBiREhP+FKY2uM7vCfWh&#10;Dosi8LMUzZipVijPe+lTS72sUXi6EW2OJFL08jBR0lMHeXXMx9ETmPlTvzCSMb/OTYh5mEmMlXfn&#10;zii9vdWvb2HNiEPkJeTqZb7Yp9NMQNzWqc0b9bKGSq/LWx+hjJHFll7y5uf9Euy5Vt0vfkBJCsYq&#10;ERNKvPPD1u7hh6BD5AVkT1+Wa52v0j03Rb2kMBT5BSSMPDb1YgnmWmcE3N1QvcULKsnrDPZAPsz8&#10;Tfx4qb3uB7L88i2Phwc0EriGQr+ofTod5Jrt9nxSL2sMxi8ZKySUMbJI0ItTW81UVesdL9qi/KJv&#10;TF3BuKPdjVULyfwIyWjBeHb5kMmDtmCifvF+muQX55zAckFf1Esak18yN3gRtsgmRS9XPYPkbFTo&#10;g47zlzdHXGsKJjjYvYSY8cuwkqrlqtX3yy8m8J6ql+xTAu9lBqMfk+mCvrg4SmUSzCtngxdljCwy&#10;9OJ0GbwA0+jT07APXc7O5MHUnb8Es91eUjCqSIz+Pn78bffABq9M7FG/K6oW8dNMwTzVHq/ZfqZe&#10;Eskuj4nxRSZpejGCufoGr51p94QFkcLIlJjxvz9mBmMJxvkHk8JrfZJkvfxL9IuZwSwXtNSeoV4S&#10;mPJfpvoMN9SL7BN7rQ1eD3MY6YE4Tb3FPInxZ5VuRxPnI/3+gYdbpCFO3uxFSkr2W/te8vqolxSG&#10;vO7TGF9kkqwX/TAfUbSxeb7kguIpHYOXzGvpoCK+lmWV9GOlxEjViBTeaYG09Sky9SI0Y23BLIqm&#10;XpLIq+6Nc0YGOXoZP/h4usSKPV6SD7mgcPxSwyCh0S7/3drsXXZ6f9QyKZR8J8PuKRtK5XrRfnmo&#10;QfD766iXJMbjR8nRI6Q1ksnVi36MrziB+ZBH8sQKyc7lPdMja4NdvPBSBx+dSlRWLSqZF6M2rS1d&#10;bv7GIsEo75kHjHpJRC2PrIocN9PL43oRpAUn5OIkwtQtORUe6/JVK6JkfT3mwbRmMU5Wz+oHKdbL&#10;sj56yaeGeklFdm+8oV6sPo6/zytaCMfiRnT1Fq+cwwD8EtbLhK8YVzOTYVQYR0/HAq0ErLcN/O50&#10;vVj5xtPtol4SGfWS2B22uipKyNWL1Sf2Yo2QtFv+OFVTvsX3mRp7ORB39Pq1eqOOcddKJmvQK9Rg&#10;vW3wd6frxbkw6iWZ+XhASvwI44tMsvXyvHIEyc7iFXkwXue1U33iEZ29LEQlM39Ti2JMTvKPyeK1&#10;fouf2JetF+vMlFqBUS+piOONd9WLqQJzvf0XB8svbu/YQw1yCC+zs2r9X4FaJtlPp6+X0v6NYb/M&#10;FzP+nXpJJzV7F+eMDMr0IgrEX10wCiOYlv0y40xilq9aPJlhvYT8UqCXwLtQLxmY7d3b6sX2yz0U&#10;I48KmCy7Ni0TDSrpZ/YRnr0cpBfnjaiXDIa06t4gYeRRqhdZJtOewsi9i4sgjgZ+i0y7ZgQTW5fY&#10;C6XAd29denDeUa4X+V7USwZDWni6sijK2KsXv47dlfQSilT/yNBuE4qJDWojmFDUerl6913W37sQ&#10;6iWLJL8gbJFNuV6sIjDCLxfVi5VpZzojCcVUkomPGcb/PEGEg9ZPc+HO28Tfm3qpRlL1OqQ1ktmh&#10;F+FWUcXusnqZXrAyYcz9w85gnLEsfzL9VRhGSCZ4yY5eoi2qqZdTUX5ZK78L1UYqe/QiFWOVybyM&#10;XoIV7ewEWGuwniWQLSJ2sXhFKPgV1MvZqOJSK+m7WG8kcoRevE5IF9KL6Q5vcBJhHsDjSP7Y3/yz&#10;ZXahXuqitl/i8WmgNNLZqxdrC+YeAepP2d3RmsKoOcz2GO8P6qUuujhmLD6N9UYi+/UiGpXcJAFG&#10;IU8hS73AA9VnQL3UZinPEJu/QLWRygF6WRRzp/mLFUnyV0gvkw7fFNOsahnx2f9b6qU2ujtJ0C9Y&#10;byRypF5uMoFx93pjYaRWBBMd9Me8C/VyFiZ+ND5cP45koNpI5SC9qAjStRsJjATbfJhCTep+NCOY&#10;lUF/1PtQLyfxqxfTHfb32bq9XkbD3EcvSyrvt4hTi3vahmHWRv1R70O9nMQwC8aqXnxLvZjKIhdv&#10;VOLpxa065RS2e72xgjnILklvSL0czdIdNtTeHmmNZA7Ti5sBcwvBzC/IkjDfViyp7QnMse9GvZyB&#10;1X36cWO92IcE7uEX9cr0WWXdqcdPQ3qZOcgu1Etl9ProcXO9OCl2QAFAmPt92B2FWjLMfrO4b0O9&#10;1GDurub5BaqNVI7Vy9NkwFx6/rKKSOd9LnMY+KHqA6FeajPM2y9OfzW0OZI4Qy8iQn0zw+jdmO8v&#10;uwNbE3VhjoF6qY51fvph+l+2zyl60QukqyfBKALBJC9SXXaSsD2ol+ro/LqXaP2A8UUmh+vFDiHZ&#10;frlUqQaDFauWwWodpm41obcE6gXAINNfZr+gjJHFCXp5ylOO1hbMlSpNWXiCkYHqyJEBtCb2Qr1U&#10;RNSXUju8SGskc45e3B0YPQqRDjiR6PxFNEecb/bLOAbth51QLzXx819pp8qjAAAcAklEQVSw3kjk&#10;JL3YWzB32ICJJ9vpylMqG0YLpmvDUC91kX65vV60Yi6eYpfElzr2aM499r9Eol7qIuvvUi/KL6bX&#10;GnqQ4/j61FMYcdc7Nwz1UhmnvjdQGumcqhe1TPR7rd0Is9crCzf4vR570wz1Uh21PHr5LfEa5Vy9&#10;PJeF4j2T7Easyg1qD8Yvz9uhZKiX6gxufl3zVNCLVafhToL5tYpTGcbukWRC1T1m9VIvAHrzy+l6&#10;kSsk45erRqgtvGC1iVabgyPmPnUnmAXqpR6if2MXgqmjl4cwDHbI1ySil69ofbs+d3upl4ro/Jc+&#10;JjAV9KJvw7JCwo75ivh6+ZQ92KZDWdMU5im/iO78Qr3URNSv68AvNfTyHOsSPJY93pv6xf6BlXD3&#10;HdrsRTsjA+qlKsPgHEBqmTp6ecpKU19+r9irGye21SSTeuXX0ZVgqJeqDMPcX+3dg18qyUUcxVr2&#10;X37/cov93Tjq44dS7nrahqFeajMMor5301TSy8T0C00I6epTlk3k6UcdTHp4gmndMdRLbZb40fvZ&#10;vF8qysXtdn+HSg1x7HyYUS8yI8bZ6W1aM9RLdcby3l3sv9TTy6SYhzglIDZhArufl0Z9YHv+IrqY&#10;6K9GHn8MGWZfWe5joF6qI+ozNC2Yunp5im4twi8308uHw/Til9WKbXZMQrHeFvTyy3gV1EtFOvFL&#10;db14SyQ94KBDvg7mwwZT7r6tWczvHeoq7Y56qUkffgHo5akbKohT1LewiyZgF6v+lK5y52X2NuwX&#10;6qUqdv26RkHp5ZanBCyC+XafXpU7Y5inJZj2DEO91GXJf2naLxi9yGK8d45Qr0/ZrEqa8ttqUzDU&#10;S23a9wtKL895heT1KiEuTiFNv6VJomfkcKdersHQ+vYLUC+m1BT9InD3ZEQp8Jhh3tueCQ976qVv&#10;xPlGqEWiQPXyDCfZ3aQcTIhgVEkKxuosO/LyMQPeGfn/YsP/bL9QLyfRevwIJZaZ8Qpkpam7T2I8&#10;uzhpd3b7ctU1aXTM0xZN+sTiOL1w9gKgcb8A3TLzEMV4P2W/WNQQRxLQi56/iDJUjx9/qaQIOubc&#10;Wcu2ZaiX82jaLxClWIxXwS0YQTDpzi5D5eX3Osslv0vbeTqhXrA0nf8Cs4pgvA49gSFhvdgJMXZ2&#10;b1AxzhLpaL0EJkBcHEEYGq7PAHOKxXglN+5W4hDRy+dyqMCzzM/DXyqdnnwXWGBRLxgGE6AGmiQI&#10;1CqG8VJYCSYZfYOsgpoxxxzgEH+7Ju4S6qU+w782y+8inSIZr0W0W6Ng1vmwew/IzRj7a81NvtvU&#10;SxHUy8mM05cW10dAo1jMV+P3W6NnQvhha0sxge82kB6z7pujzEK91GBo1C8onXjMl+NVmrplJbs1&#10;QhszTtzaCCbw/aZKhnrpi9kvrcWn63skyng5P7rUlFVrCjicm2It7c4r5CAt433RCYqhXnpijE//&#10;a84vCI/EUNdk9mDAo7k5Yml3nyKe5CXGRDPw4om+L+qlO5rMf0FoZI35quiXKDG9fLrN2SycyYy8&#10;42uLJeqlI6bpS2MFGlAaCTOfoXkwjXeDSFrMp3WCwMvBm/Jjgt991qZvwSKKeqmBPj/dzgIJo5EN&#10;xgu7dym7gwg5xlkw6Zu+QzCbUC9VaM8vOIes8liC1F/Mglkn/db4Zwkij8AJjqFeKrH4pZkFEsId&#10;24xXpvshBRTDUFIyXoApeCLSexJCeTKb0omeaaJeKjFIvzQgGIg9gkyPrvnXh9Nw7SswXEiQUHzJ&#10;Luxg9n7t3ZjYE7Eim6SpDvVSi2EWTCsR6kruSMHxi9twzW7pSL9E+fj448vlTyyC7cauN56LNMm4&#10;r1Iv9Rh0hPp3NEGckvAYIXD98osRjN1yjXaJE9SLe89mwdg18Lw0mchj4n5J+ruLQr3UYxiWDLs3&#10;9SKZS1K7rz7kSSTUiO2LsFz+OE6O5sgEhJP2wFAvjTBPYMZZJNovJ+oiG3/yova/zUlH0IjtkPXZ&#10;y0w0RSbqm42niHpphEGVaKjokrUHowkCs+6nU46XHE3IMUHlrC+i1r5X6qU6bVSYOsUSxxPrWEJO&#10;YU0yIc3EUmgU1Et12jiBVNMR+ajZzGPRi5Nnxw3eenzJzeDg2mnlKaNe6tOEX6D2WMWOIz2WKLXO&#10;suMU5kDCm8Fi1yaQlhfanIk9ZdQLgKGBFrE4fayjNgXNK+PVykReZ2jAhuYV2NLLh1u4KrhwCiya&#10;FqgXBA34BeaPDUzUQb/00IKxTlOvBEbIBgla8W7v2O1udWsmAPWCYUDnvwANssor6Bcrk/dbptnR&#10;LiXk6CV4gxMNQ71gUPMXmF+ABlklpJenrjZlmpbMg6TuoLwOu/WiWYlq/0K9gEB3WEPpY5ugXp7z&#10;Ju9cDob7u0exXy8j1EuDDKoCL/WSxHLh1vyFHEuBW1ahXmAs5wNAfkHLIg33oOPsFyby9gL1gmNY&#10;5i8QwWB0UYSzzStPUnMW0zbUC5BBx4/q+wWoiwxWw9TaMephPmA2Tw6FekECbFECdEYGwTjSYzHM&#10;tzbM8jAfsl1AsonvClMvUESJb+olgHW6/1csy8uLX7xUXuoFwUrQiXoBYwrA1BUM1BrJOOVD5I8e&#10;+jAS+8aCoV4aRk1g6voFJYxMVvwSFAxpCuoFDyTDDqSLTNbsMvIQjanRQ4n4UC8NMEwV7Opu8AJc&#10;Ucy6X5ho1y7USwsACmQCLHEA/lRm8su3rMhLzbQD9dIEi18qVmiAWqKY4FLJz7SzI9XQAXZvqJc2&#10;kD2oqxgGp4hinI0YE6geP49tmOXppl7AUC9tMNT2C9ITZVhmCSbyilTe+en+YKgaC/XSCIOKH1Xa&#10;4QV6ohB38uIJZik49WPnwdAvQKiXZlhaUFeKIAE9UUhAL14ezEMukT55CgkN9dIOVU8IgByxC18v&#10;y2748vP5k42G+WIiTBNQLy1hEnhPn8DgJFGK3nNZmcEov2yVtKN66kC9tMQgSjSc7BeQI/YQ0Ytl&#10;mcUv0/ro9z9cGGGhXprC8suphgFqYg9xvcg8mIeTBsPJCgjqpS1sv1AvLmGxvG3BPKw0mE9WnIJB&#10;vbSGLjF1bgQJKoly1mYv9gRGlLTzS8LQMnWgXlpjsPxymmCAitjDhl4SBLO45c8f+uV8qJfmmPwy&#10;L5BOnMAgHbGDTb28lj/2FJ1LzE7M+Mhz+lIP6qVBlF/O7OKItUQx23rxq/KqWQy3eKtDvTTJ+QEk&#10;kB72kqIXyzBilcQQUnWolzYx66Mn9SJI1IulmNkv1lkB9LC7C9RLo5gN3ucpfsEZYhcZerHnMNMO&#10;DNNgKkO9NIs+gXTK/i5MEPvI0otQzPiRddFM3zHc7D0H6qVZ1AnHc44IIB2xg0y5vEOpdiKhdxkF&#10;DCadBPXSLnMA6aQUXqAi9pA9e3k5p5FM1amgXuiXQ6FeGmYYRJO157GCASpiDyV6sVPtlGOs/tTU&#10;yzlQLy0zqAnM6/AFElAReyjUS9Awbtkp6uVwqJe2GawivNRLkV7c/kiLYZy6vJTL8VAvjSOOCDyP&#10;9AtEDvsp1IurGbMLM1aFQQ/C60K9tM8pNaaAitjDTr1YgWpxWICKOQfqpQPOWCAhHbGD3XqxN3pF&#10;EImCOQHqpQOGE7og4QyxiwP04qTaScPQMgdDvXTA4Prlh3o5SjA/VlUY69gjs2F2Q710wXB4BAnp&#10;iB0cpJdAh0cWtjsB6qUPlF/+HnUGCaiIPRyll1DJBqfsFLNh9kO9dIOcvyyKoF4OksxyU5wejwb6&#10;pQzqpR+GI9s4Ih2xg5P08lRzGFMYBj0yLwH10hO6CMz+5RFMEPs4WC+uZh6y8BR6bF4A6qUrfv1y&#10;UJd7pCN2cJZeTCzpZ6UsDMmEeukLMX8Zx0K5ZICK2MNJenm7yTB2k0e/+hRqvHYG9dIZZv9lX44d&#10;UBF7OEkvL680r1d5SgiGEaVUqJfOGEQRuz0pMDhD7OIstwjFLDfoxw5VR/LtaJhVqJfuMG2oqZcT&#10;RLNgFLOazku/rEK9dMggq3wXCgaoiD2crhfnyOPsmIcJVo82oVVSoV565AC/ABWxhwp6sZJh5E6M&#10;26YaPHR7gHrpEzuFt8AwMEHso4ZefMn8xPN5yRrUS6fYZ6jzpzAQOeynnl4mxThdBpZN3k8aJhHq&#10;pVd2+gVniF3U1cvL7WIS6JFEVqBeusUU4S3JgEE6YgfV9eJVz9QJMVTMNtRLx+gU3oIqMEhH7KC+&#10;Xtb9Ek2449bvCPXSMzrFLr/RGs4QuwDoxSvbEHCMGk7MiLGhXrpmmM44mhzedL/gDLELiF78wg2R&#10;AneUiwP10jXD4pe/2X4B6WEvIL04itHZMGIOswwoekVCvXTOUNjoHmOH3QD14kpGK2ZsV81mbEGo&#10;l/4pqvINE8Q+0HZRzFcjV0kMJAWgXi7AcsYxq8o31hLFoLWima5muZcyISZt2N1FRNTLFRBFGp6J&#10;gsFaohi0VQTzBSnBePWn0CO7CaiXS6C6lLxfqQFqoCL2AFbKnAMwYy7qYfZ5vzz0ULtjVIl6uQbL&#10;Bm/6DgxMEPvAy8X45bVeHcbxy4cLdNxXgnq5CHMEyRwSoF6O5i1Qr5kLe6hV0k8wI+bT9wty2NeC&#10;erkM2i9JExiYIPYB1MsroJeF5eIsw/jhpJupZYR6uQ5ZjaiRjtgBxCuGiF5e4XwYpyXb3aYun9TL&#10;1fAaxVIvNVGXKbdi5A7MXbSioF4uhjpEveUXpCN2gPbHFuMVPq3Djzn5MJeLZlMvV0M0clwTDNoT&#10;haD1ESUUsTaCCTRLugXUy+XQGzDiIadeziaYEGNXuVvr+3hRqJfroatMreXYYeywG6BA1nC2fPXl&#10;Pqxo0vf3t+MZORSvuPNLvVwQt1FsSDAoP+wEqJAYb4v5NfuihWECqXfLSPTS7q7gGerliqgaDSs5&#10;dhg77AbpkSDvd0gvM/LCxWZvJC/m4+PPH+qFdIDbido3DEQO+wFJJIprl/mOS8lYly8lo9dJaixe&#10;b/JCvVwVfcgxcsoR4YYDQGlkhbX5i8L6DGIac/VCMdTLVXGq2D0dwdQ3wyHUdkcCKXpR6M+hFbOv&#10;92PrXqJeLstSh1d3EaBeziRVMHM+kuOX76tGqqmXCyMmMF6WHdoThdQwRSHCLk/nlfARSHuNFKoV&#10;071wqJdLI0NI+ommXs4ksNkbmNjMn+bhKSaYfxdNj2l++5d6uTRmgeRt8QIdsQOkOBJJ0str+TZe&#10;9gnruGX0iA3nxzTqGerl0qgaDX89vyAdsQOYNDJYn7+EgtZ6Trk45hHK8A2UdWjeMdTLxVFV7NxC&#10;vDBB7APmjAzS9fIK1LsTmvHmMdOQ7UMsM9TL9XE6rXFxdC4bdgkZJnqIwDsOOQ3a9rWioF5uQLCM&#10;HcQOu8EYI4sEvQRj1/YHtRZLJrQ0DVrqhbTEsMSoZac1jB72UtsVBSTpJSqZEfVh7Q2ZHjN8qZeb&#10;MMeQ5kf6Sb2cyGKNZL8EfPP0t2S0YkbBdKMY6uU2WAukXkE5o4CMWYw/nVmKak7I/d5I+l2raXjU&#10;y30YdJ3MfgWDs0U+JX6ZFDNbxvnklmFsvkJt2yw2otmn7d9QLzdCRZCmh7dPxUB9kUmhXt7x2LWT&#10;gufK5usrvHTakgv1Qo7AlIF5O89tLyA0UUq5XuJ+eYbyY6KNIT9ncWzr5SzjUC/3YrAKZfa3v4vQ&#10;RCmH6WUhcDsiltk+qES9kHNYTglEHtjGqeqHnezQi1LMVuj66ZTZ8Hd/0/xyiEsC5Weol/uhcmDe&#10;1Mup7NSLkYx4S/HP6pY85JmlYNcTY5iDNJIM9XJD5AKpM8XUk8N+DtHLum7c2xOOLuEi1tTLHZl3&#10;YN4dbvAiNFHKKXqxPeN/geEd35VUmcPyZUKLLurllmi/9DaDwckin3P1Yhzz2o4teZky2+w1C/Vy&#10;XwarU0lHfoG5ooCKelGo2+Tt98ZSZTaMs9Mu1MttMWUaeloi1ZdEORX0smIYw8MlQTcpivnarnBF&#10;vdwW5Ze/PfmlviTKqaOXVce4nU+iopml4pbiTFlEfXFxREIM1gQGYotsEJoopaJeYpqJfasb8xk5&#10;pdnlF+rlxgzD4DdbaxuAJYoB6CXsGIvATQ0YZqz2ux52cs4gUC8kwHyMuhu/1BHDMaD0EsC9NP/G&#10;RhdO4Y1gexE1+yWwPUO93J2hqzowCE2UgnZKFPsyQ7c5vmgKraLMBrA7xaFeiKpj14NgMKIoA22R&#10;FewLjd1sRzLRzeH4Bg31Qv7TvZDWnrU2QGiiFLRDFv5auD81lxu54+GQk+OY2LqJeiF6gaSOITWs&#10;GIwoykC4JECqXmwyvpMV71AvZMSEqNsullnRDrupLhKPvwECf2zjc8S/ibf6F+qFrCK7xTYsmPOl&#10;cBx1VeITkktEMCP+xY8lU1OIf13UC1kQWbzt+uV4CZxHPZGEiekl5pcwWx9v9RZQL0QxDNYeDNok&#10;QQ42wKkcL4xMDtHLLqgXImg+ixetjBzqjeI1oIKhXohknsG0u0BCKyOHWmMYQlhWrsaoF2LR+AIJ&#10;rYwccGN/E3VtriCi2zWFUC/ERcSQmhMMWhk5QMSRw9EyoV5IAnYIqSnDoJWRA9oem1AvBMHklybT&#10;eLHCyANtj1XOVwv1QiIshWD+NXcQCa2MHNAGWYV6IUB0qam2JjBYYeSBNsgm1AuBMbTYrQRsjCzQ&#10;9tiGeiE4lkp2LSXBoJWRA1oeCbg6OFo41AtZQRykHgfME+4YtDJyQLsjA+qFIHBi1C/0JAbqi0zQ&#10;ziiBeiE1GZwJDNgvWGHkgVZFCdQLqYtOgjFrJOolBbQqSqBeSGX0MaQGBINWRg5oVZRAvZD6mBkM&#10;+KgjWhk5oFVRAvVCEFgNHamXFNCqKIF6IRhEqYY3zC9oZeSAVkUJ1AsBESgF86Be4qBVUQL1QmBY&#10;CyTIDAatjBzQqiiBeiFATBbMMoaolyhoVZRAvRAkcgNmgXoJg1ZFCdQLgeL2W5ugXgKATVEE9ULQ&#10;qINIZg5DvQRAq6IE6oXA8dJ4qZcAaFWUQL2QBhhEOd6agkErIwe0KkqgXkgT2Gm8tfwCNkYWaFWU&#10;QL2QNhjsWg3UiwtaFSVQL6QZrCg19eKAVkUJ1Atph8GvZvc6VTQ4WeSDVkUJ1AtpiZBgqJcJtCpK&#10;oF5IUywxpH91BIPURS5oVZRAvZC2kB0d32eHkcDGyAJsiiKoF9IeVp7dPLioF7QqSqBeSJOIKcw0&#10;uKgXtCpKoF5Im7gtS6iXDqFeSKvoJdL7tHMCaGXkgFZFCdQLaRcRpT5nCwYrjDzQqiiBeiENIxuW&#10;nGEYrDDyQKuiBOqFtMzgF4M50i9YYeSBVkUJ1AtpmsHk2Z0gGKww8kCrogTqhbTOMIijAtNIo146&#10;gXoh7TMMdsnv51GGQSsjB7QqSqBeSBe4E5hj/IIVRh5oVZRAvZBOMHm8L7VE2t3VEWyMLNCqKIF6&#10;Ib3g5vGOglF/p16ahHoh3SD9Mhpmf8EGpC5ywYqiDOqFdIQ5Si3mMNRLs1AvpCdEFowUDPXSJtQL&#10;6Qsnz24+7DjvwlAvrUG9kM4YBlPQTpaDeRX4BSuMPNCqKIF6IR1i8ngnwRQHkLDCyAOtihKoF9Ip&#10;R/QUQOoiF7QqSqBeSKfIFZI9EKmXVqBeSK/Ik44j1mCkXlqAeiH9ogTzr1QwIFMUgRVFGdQL6Rmz&#10;QvLnMNQLHOqF9I2IUocFs+YZnCzywYqiDOqFdI6TBvO21kicvUChXkj/iHp2f61AEhdHWKgXcglM&#10;Qbtfv+ghSb1goV7IRfDPIo1QL0ioF3IZgnswSiHUCwDqhVwI+yzSiDVCqZfKUC/kSshM3r9vq+bU&#10;i3qpDvVCroWuB2MWSfFUO5ws8oF6ohDqhVyMYRisQPX0nC9DlLOXulAv5Ho4hhkf9HmIUi91oV7I&#10;RbGzeZcxSr1UhXoh12PQ/+DVnKJeakK9kCtjcnndmlMj1MvJUC/k2gymeawnGOrlZKgXcnXEYaQR&#10;MWKpl5OhXsjlcXuvjaBlkQ9SE6VQL+T6BBJh+vMLVhRlUC/kDijBDF6H6m7CR2hVlEC9kLugE2Gs&#10;mg3Uy4lQL+RO2M1LxlFLvZwI9ULuhRTMOGqplxOhXsjdGPxc3h5Aq6IE6oXcD1mX10uGaRWwKYqg&#10;Xsj98FqXzKAFsg5KEXugXsgtETWn/v7tIhcGK4oyqBdyT2SU2gimYcNAPVEI9ULui5cJ827YL1BP&#10;FEK9kHsj92Hc0t9NgVZFCdQLuTmjXmQH2Vb9glZFCdQLIWIG0+4uL1YUZVAvhOgpTMt+wYqiDOqF&#10;kBE7Uq3GB9opAqQmSqFeCBnRvUv0w6zGCNorC0hNlEK9EKIwgWorGwYtlhmwKYqgXggRWIYx6TBo&#10;t7yoF+qFXADR4tFs9aLd8qJeqBdyFSzDjAMFLRfqhXohV8KubAc3DFYUZVAvhMSYs2H+tiEYrCjK&#10;oF4IiWHFqn/tMg0Zf+DXKacJNkUR1AshK8zdS5xku5kqUqFeqBdyXUSg+u1JhnpZh3ohZAPlF+/I&#10;QFW/4CRRDvVCyBYyFcZWDPWyCvVCyBbD/NfhP7t+pjoywK3dGNQLIamIOYzRS60ZDFYUZVAvhGSA&#10;EwxWFGVQL4TkERAM9RKGeiEkD+fIoxlMkwGoFwH1Qkg2oUPVAuplgXohpAS/9JTqVz1BvYxQL4QU&#10;IgzjBKvfJ/gFqYlSqBdCSrHT7VzDUC/UCyE7mdLtAuHqg/0C9UQh1Ashu4mcGaBeqBdCjsAxzDy+&#10;qBfqhZD9BEuAC5QfqBfqhZASHMO4ilmgXqgXQvIxc5i4X/4WCaa2Go6AeiHkUPzaMCHTUC/UCyEl&#10;OPkw3m5MwdyFeqFeCFH4ijGGoV6oF0J2Y0lmGSTL0KNeqBdC9jEM7maMGX3UC/VCyG7WU2IWqBfq&#10;hZASvPoN4QFJvVAvhOTjbcIELUO9UC+ElBAq3/DXq6lJvVAvhJQQCle7eXfUC/VCSBGDE0zyt2Oo&#10;F+qFkD0ES92pcUm9UC+E7MUvRBVdIwE1UQr1QgiWeBEHIxXqhXohpAglmGEjKaY7qBdC8AQj1m+3&#10;iANIEuVQL4S0QGCf1+ud1B3UCyFN4Ier3QTf/jRDvRDSCIOawtiaoV6oF0IOQukl0jypJ6gXQpok&#10;UO6uu7gS9UJIu4SXSWhrJEO9ENI63SqGeiGkddxlkhq2aHtsQr0Q0jyRxiYGtEciUC+E9EA4LSbo&#10;mXaye6kXQnrBD1gHLDOParRYZqgXQjpjCGrGHoloscxQL4T0yqpj0GoZoV4I6RlPMS0ZhnohpHuC&#10;k5j322lBQL0QQgoILpPk8KZeCCHFbBd0qK4a6oWQqxCPW0+eiY526oUQksDgENBMPcNQL4RcDVcx&#10;GycKzvML9ULINdmSTIWDS9QLITchui8jmhNQL4SQUlL2ZCYxUC+EkEzSF0uLaagXQkgq8Q2ZncOf&#10;eiGE/LcewP4dyUWqoV4IIYK1VLyC+Qz1Qgix2EjFy3GOtAr1QggZCabJrMvmYHtQL4Rcn6hpVic2&#10;1AshJI8Mz1AvhJAyUhTjCOFY6VAvhFwc3B4N9ULILcjblzlGMdQLIbdhUzEJ2omqKPA69ULITVmJ&#10;N5U4hnohhBjWBbPNfxsaol4IIQ57taOgXggh5VAvhJCTCerlf+H5LIMn+6z2AAAAAElFTkSuQmCC&#10;UEsDBAoAAAAAAAAAIQBS+p2B4WwAAOFsAAAUAAAAZHJzL21lZGlhL2ltYWdlMi5wbmeJUE5HDQoa&#10;CgAAAA1JSERSAAAAvQAAAIAIBgAAAF4zaEMAAAAGYktHRAD/AP8A/6C9p5MAAAAJcEhZcwAADsQA&#10;AA7EAZUrDhsAACAASURBVHic7L15kG3ZVd75W3vvM90x58yX+aaaZ6kkBFJhGqndWEwhMCFBy23A&#10;AcZgmcBBEw10/0MYYysMRDiabtrtkEGAozHGwjQyIOGW3MxIICFVqaRS1at69eaX7+V8xzPsqf84&#10;Wa/k7sYWGHivJH0RN25m3nvOvbnPt9dZe+21viUxRr6Av1jIgx9+E2YFjAFM+1wZyLSPf7z4u7f7&#10;+32+Qb5A+j87RK51zvzg961VH337o9n4N79CqutvSxPZStMMo1NQGls7EA0IggbU8dGKGC3agA81&#10;wVl8sOA9McbL+fDsv73nkbf9+/f+Sv4s8jW78fqN+W38Vz+n8AXS/ykg/8Cn/MovPn538bE35nH7&#10;bxijXxNJEDRKKZQyiAggxCBEUXgbaEdYEBFiFID2dTzGCCE2ED0heGL0BG/xTU3wDUUnwTUVPqiP&#10;JOnpX6iLL/+d8+VvfCJ+9KftbRyKVzS+QPrPAmtv+Mm3rmUX3p4w+WqTZN2AIoRIRGFtRF4icowQ&#10;FTHGY3K3Vl1F4NZ75Pj1CARsbBCJiIoYUYiAEBAcMQZSoxAcEjw+OJqqpKqriZil92+cfcu/+v1f&#10;f/t7b8+ovHLxBdL/CXjjT73joas/3f0ng5680fs49EHTWE/tHKIUed4hyzKqSYl8xnESFSKCiiCi&#10;AVCf8Q4J8RbpPR4xAQjtHSJEIgEJnohHYqAq52ityYxGG0EhhOBwzhFiTV1OJ0HSD2694fr/8Lvv&#10;/r0X/3JH6ZWJL5D+/4UHv/PDX9c89a53p1l/SamOWK/QaZcsK4hK0zQNZVNTNSXRB1YGCy2RQyCE&#10;QHSR6Nufib51eyKICBJbq/+ZpI/KE1VsSf8Zx4lENEJeZEQfcM7hXEMM4dZdQkugyBXOl1T1PNZ1&#10;fXDXq37wW377l77s/bd7HO9kfIH0gHykSfo/9i+/uXvpg+9eHG6Spgv4kOOcIZJQ+4C1nto3KKVI&#10;ckXWyShMyuH2TXQUjCiUUmglL1t6At57JIKWeIv4AIqAj5HSlyit29eAEAIqBpRSGN1OspcmQwgB&#10;hWCMwRiD0oG6mmCSiDEKUQFbzxgd7UXT/6vfcuGPf+89kf+zua2Dewfi85r0gk2Sv/Xv/8bw+fe8&#10;a3V5I0t0j+ksUs4DSnVIsh7OCyIaZQQ0RPH4UFM2M6J1LGVddOSYzBFCIDhL9O2iVCGoY6st0ron&#10;SERFCBJw4kG17o/3Hm8d3vtbk6hdFrdukogcu0fS3lWiR5Qn4ohYJAaUBBSWGCsk2vKZT3W+g79+&#10;+pfiv/lHXyD/MT5vSW++vf7q01f+4bt1nmx4DNEbgjfEYCAmCBkBfcsViTRE5UAsohyiPCYKMnfH&#10;7ks7jvqY5CqCKAjOI4Rbll9FgIBEiBIIWvCEW58jgc9YCIPWmuCBGFvXB25Fi0QE7z1IIASHRAfR&#10;IngUDYJl2C84PNy/FvwT33numR943+0Z7TsLn3ekl6PvWTj19jO/Umj/xjoorGgiBpEEwSDRQNTE&#10;ILci6uAQsUQqCDUhVoRowTsWsh7KCzH6W3493kGMxOjRolDHJFe8NNbHpFeBqmngJZdIqfauohQK&#10;TQS89cB/HPVprXz7uzZpe8p4fGeJAcEjYlE4bDOjW2iUBKznt772W77rm97597989y931O8sfF6R&#10;vviGn/7+5dHz/7jTP5FYulivmHuPUhpBo9GtOxEEgofoIViUeBLt0NKgxBJiRQw1EiKqaa1zcJ4Q&#10;feuieEv0AYLD1g2Klyz0y2P9kqXXiSGKoJRp1wS6Jb0RTVSChHYyKDG34vwxxvZzIohKaUOjAY4X&#10;uOo48iM4gi9JjJAa8KFiNh3VktzzQ889+RM/djuuwZ2AzwvSy4Vvzjv/rfr41ubdD+riBPsjT1lr&#10;0qJP4DiEHmLrE0eQ4FHBI7Eh06CxaGpUaJBYI7EhxAYdIwc7+6hbsflICO44Xn98LhVvLV5fsvCt&#10;D6OO/3IcuaENcYrI8e+t+5KmKUo0WmuMSW9NivaAhKrxRFR7Ttr/I8aW9ARPp0iYTMc01ZQ8Mwz7&#10;GSE49g/H5//3N3/7I1/9v35d/Zd3Je4MfM6TPvk/HnvD6s++8UP9pdNMSsWoUphsiMn6+CAvuwvH&#10;PrEKniQGjHgSHN1EwJaEeoarZvhmRrQVwTsUgbquP4PUL0NiS0JjzMuE5HijigjHsfuX/PT2OqiX&#10;fz6eFGL0yy6PaJIkeTl6YxJqf3w2aScex/sA+HadkBjdTsTQoHQk0YJIG1XCz1gu/slrfuv3zz75&#10;FzT8dyQ+p0m/9jff88Od0Sd+SLJFgu4ytUJpIUqKSnO0SnDOtXHxGJBgSaIliS3hExxhPkZsSShn&#10;+GpOaGrwFhMFJKC1ECXQ5tL44wXoS7F0iD4cb8b+f8dZorSWG26RHLhl6YO8HNMnKqLQrhGMJtEJ&#10;USuSoiCoNsIkx+5ZDK2L9tKENkahjSJ6h3UlIXq01uTa04yvs9A5+SO//9F//kN/4RfkDsHnJOnl&#10;r0zNRvE//0aRyn9j+uvsTixep3QXlnEI++Mjom/IOn1iaF0OHR0ai7gKbUukKTGupjzcRTuLcQ7l&#10;HEmMGCARhVJggyXgiCLEGICXnsETyZOM8J/4rtEev/qSZZeXd2/byfKy9Q/c8t7RIngB08lBK7Q2&#10;GJ2iVIqgbqVBiEi7exscmog27Rmcc2BnLHUCtjykqcNvbvz2v3vLBzbU7M/zWtyJ+JwjvfDLC6ff&#10;/NE/GiyeuK+WHuNaY4o+XhTjao4NljRPQEVs05B6SCIoaX34UE+w8xF+fkSsZqTOkgZP4iENAR1A&#10;h3aXFSVUscKpSFRyK7EsaMFJa6mVF1Rs4+1ewCohCJgASYCOFCjAqnaSeDwxRkwIqBBJoqAFogio&#10;SCDiadcOL7lGWieoNMGkGdpkKDEo2szOl+4QXnFr8mmJJCiM8lCPSJTF+ZLpbPr8f/+9v/76d7xD&#10;Dm/DpftLw+cU6eUD7xye/PH9K0ubD/TnoWD3qKLoLVI7S9M0BAmYRCO6tdCqblghQTeWyk2ZlyPq&#10;6ghbjTG+JA2WnhKkaUiaQBKFVDJUVCgUwSjGVJheQRUC86ZBdEJjEqY6orKc1GqMjXTTDqrXZdwx&#10;6DQhmTUsScH84i5Gp1yzIxwNstgnCYGsrFgxKWo6JYkRHy1NtFgTkVS3kZ/GU1hFkeaUKjCqa5TR&#10;DAeL9LMuMUJEUcbIXCJeKYxJSaJg6gjOYjJNY+dkCaR55ODg+uj8u/SJ+MS/LW/39fyLwucM6WVr&#10;o3jodd82720+wJX9kplLWVo9yWg0QkTQ4iE6vK/bpC6l6MRAdjBCVSUzO6Osx1g7IYaaLDpyAnY0&#10;pp9lDPIeCk1ZOcqqxiG4NKHJNVZDHSL5cMBdd9/P4pnTVP0cL4ZFVaDmgUwSbJaw39N4rcmOKgY1&#10;rKuC/cMDuvdtkm0s8qnnP831Sy9SXbrB4ZNPMsw6ZN5hMoMpNLVvmJZTxHt6OmXgDdV0Bqmhszgk&#10;CkwmM4xOWVhaxorgtcYnBi+tuddOKNxx9EgbmlChxZFkAZgzGm3zve/6tc73fan+nCT+5wTp5Zlf&#10;O3Pqu3/14vLZh6mTZQ7mkTKmJEkXWzdoCSR4BIuK7pZrkNkKe/0qUo6Z2wobKoiOBCgkkiEsph3m&#10;oynj6QyrNenSIgwGlEYx8Z5T993L8sYWg9VlggjzumGGUPZS0rxDMvd0vSFXKVMJ7PcMTfSsuozC&#10;Wux4n827TnB+ssflwxusndxkmOXk05ozvQX8/gHPPfkU5557llBbcqNRtUPNK7IYQTy5UqQ2EhpL&#10;CAFvDE2qqJRgOgUmS+nqnCRqpPHgIiYqojbUMaLShBhrop/T6SjS1LN741J14exv3Bt/jWu3+/r+&#10;eeMVT3rZXT5x3995x6cW17cWr48sI5vSW90iqoK93QOG3Q6hLhE3J1eRXAneVUxHY6rxHmayi7Fz&#10;gvNAIBGFFkUa21Tf2aykGA7Q3T5j75koIVtdZeu+e1g/dYajwwnapCS9HjoxhCi4PGWSROZVTbcW&#10;hrogC8KBrRktZJSu4e7OErGa0YRDXOpIFvvU0XN4cEAeFWu6g5pV9LOiTSnWmtlsxvYLl7n67Av4&#10;nQNSCcz9hGGe0asj/mhGLpp82GesPTdnY7J+l9QkDHVGR1JSTxvWFIVTmtJDp9slhobZ/AitHL2u&#10;Ibo508nB0drfe+MDf/CO79+53df5zxOvaNLLA/f1H3zNt53D9DdiPmQeU6YhxakUpTMIEeMaklCR&#10;uBLtaqQuqSdTJqMj6nKfQs/IfE3hNVkQEqfBQxUiU4lUWU7T7yKLC/Q21lnbOs3S2gbGpPi5JWmA&#10;AI7A1evXOX/+AlKkrD1wN8vLy9w9XEemNbP9Qw6qGen9p5g3NSdNjwsXn2Pz8S0u7lzAGMMg73F0&#10;cZvJ9R02egtsrG9CN6POE2aZUCshw5DWnubaHgfbVzl/6ZOwexOmDev5gAWdMZ/PmeGQTkJDwESh&#10;K4auTuikGVprrEQahCA5KINEj7MVwVUYDVkKWRI43Nu5/B2/ceLx//H0P/+cWdy+YkkvX/8v9N3F&#10;3ie7/bUHj2qhIUWKAU4XVLZNxMpVhPmUYRbp4gjjAw63bzA93Ee8IzWeEA9JxdF1mrRWmEbwQTM3&#10;hkme0qwvsXD/vQzvOgtFgS09sfakXkiagBvNeP7cOerDQ+gUrK6tc/9jD5FvrnC0f0B37hldvcn2&#10;+YtUBh7+qi/HSaRfwm9+4H10zw559EseI+108VXDQGVcfeY8z/3RUwTn8bZh4/HH2Hz1wzDsEZSm&#10;k2R0giI2M65sn+PoxhUmL16juXmIntbkIVJkOXmW0DhLcBYdI3lqSIscnRmiFmxUmGRAObfgA1me&#10;YJTgbUMMDYmJqFgxmRw+98LTpx9W5if+U9HXVwzM7f4Cf1Z01eF7B6ubD+6PQdIBEc28BkwgSXO0&#10;eOrpiIEEVFXhqjH1wQ7ucBc9n5KKJlNC5TwiHu+E2gUsKdLrkq0so5aXWH78YY5Swy4B5iVD0yFT&#10;ioMLV7j+wgVoZmAr8pMnOHnyJJ0sJSkC1h8xK3fYfvEyze4Rh/s30As9Oh2LI9JVCtVMmD21xzM3&#10;x9zzpa8lX1/i8nzKiccfZWvzLB9+3wfJapj98QU+9uFnYGWBE489wF2PPUJYHNBEzZl77uXuu09z&#10;88x1nv3YxykvXCMNCYVPMLOaXhRCVFTisdZSaYuoFCMGrXJUaAtdoghaZYhSIJoYBecCeWLodPwD&#10;j3zR9Bc//RTfeLuv+58HXpGkP/Mv/N9c6SdfO/EZutPFhgQtmiJRuADelpjQ0M8N3VjT7B9wtH0Z&#10;O94naRyFAhUCfu4o0gQkwRtFrRQkBd21dQZ3naXY3ORIQCtFD40STS8KuDZnHle2Qf4iZ21rjZNn&#10;T4Cz+FCyvb3NC598Gq7tk0YFUmNUgXVzJk1FoQqSGFjUfUaXD3ny4LcYPv4g97z2MQ7rkgTPX33b&#10;X+cP3v9BbPQQhcUTq6yfWCPPU0JTE5saO5tDKqyc2uR1q0tce/YFrn380+xdPWQZRTdqVBSiAhdr&#10;ysYRxVHojNwYrK3Jsh5aJzgXqOcNMUZS0yVLFE09plMsU85uvu3+L/7Rt5/7yA/+69t9/f9L8Ypz&#10;b+Rnvva+L/7o15w7lCFTl6FijpKUqAwhBKy1RF9RSKBvPP5gm/2L56j3thkmil6S4sqaYD06ybBR&#10;UWvNPNWEYZfhqZMsnzlD1ukTAiircFWNuEiWZaRF3pYNSrtRZOsKiZE8z+h2ctx8yoUrF7m4/SKM&#10;j2DcUJgCN69IlxZ4zVu/irlrWIk5H/y5X+aE7UM03DQe1wE5u8Gph+9nbWMVlRjq6LlxsIN0MobD&#10;IbrxDFTCis5hNGb/4gWWN5fxS31KHQkCdu+QnY8+w8HT5+hPLX1taHwFhWIca2ahZG1rnWtXb3B2&#10;816UFChliEFjPUjQx2HegFER7ycYNcc1h3zNd567/8f+7pPP324e/JfgFWXp5RsfSN+w8O1PHgmE&#10;bhelc5SLaDQheIJ3dHQgNRpVl/ijAw4uPU/SzOjmBuMtvp4jsd2k8lqI6YCDeYl0e5x69FEWz25R&#10;Os94NqMIiuf+8CnswYQkCqvrGwy31mGpRxx2SHs9nNdoUTglTOsG1zSoIidfWafqdFlYEdSkYRKP&#10;aNKMsY/Q6TOaWuJwgWaeUqQFw35C1U/J1hcxnZwJjtpVTEPN8J5NSldhVWBreZnDZ8/zkT94ik7l&#10;me/d5EKuWXjkXtYeuZd8fYXF+xYpsgwnkfrFaxweTjEBVO1YHPRZ7Ax59kMf4bE3vpHRwYzcgMo6&#10;KJWgfcTGCFEQrXHBo1RG1AGVdPjFf7r2oXu/63878Z3y3a9YCZJXlKV/9Jt/5P1L65tftVsbZnpI&#10;Q0rqBRMFbx0ES9cocjzVwTbT7UscXHmB5UyTK4+vK7yLmDQjYBgHzZ7usfnooyydWseKR2WGbpYz&#10;vnKdK594lqFTNIcTvHOYXg+7UGAXOqRbKww2tlhbPYWzodWmsQ0JEZ1qXC8h0Yr66i5LeZdMpeza&#10;koOlDjHLWFYdzMGMfN6QZQnzQjFRliqNSGIQ77F1ydraCmVZUldz5rsHjJ+/SHP5Bv39imxeY2dT&#10;iqU+hymkZza4701PkJ1YZto0LOYFo09f5BPv/79ZKT3dul3QXr15hc0HznLzYI9UF3SKPp3uIibJ&#10;sdHQuEgMxynO4jDKo7VFxTlNtUdD8gsvfuzn/7vbzYc/K9R//i13BuRb/903bm6e+Mqr+1NqSSm6&#10;A5xziIB1FcSaTtISvhntMb1xnfneDfoGlG9wVUljLU4pGp1QJSmTJGVw/72YjXV6y6ssD5ewu0ec&#10;+70PcfUjHycdj5HpiEGuGPQLbKgYT0c4bxl0+qwNFxldvc7oyjWagzFDZVjL+21kZVxij+ZsLa1T&#10;qJwkGDLVQUlGt7dMXUGFoFc6sGRQHUh0oKhrBvOK9cZzMibMzl0k3tznZG/A2ZVlpKzw4yldDLmP&#10;3HNiA7u/T3dWoXdGfOiX3ssf/offbvN8Ohl6a5Wv/tvfzDhRlFqzezhia+MUzcxiokYFj2tKqnKC&#10;bUoER6oVyggBj48Bj+A82KhJ8gWM2Le/7m2//+bbzYk/K14Rll74qfzxvzvfSXrL/ZE1jOrA6sYp&#10;DkdHpCjq2ZRMFIt5QZyO2LnwPNPrV0iaCUMTCbYkeodTikoZrClIBkuwtEb3oQdJul0GAeyNGxy9&#10;cJ7Z9WvkwdMvMg4nY/JBn5nWHDQ1Mlzk9IMPs3nmbrppQTKpOffU01y8eBGtAp00IxrI15fY2trC&#10;TB1r/SWWl9bYk8B545Fuj6yK9BOo4x7RzagOx4yv71Bt78OkRJqIlcihdjzypidYuO80MdEwrbj8&#10;R59g92PnWI4RNR+zvDDgaD7n0DtkfYWDHDixwsNf+gY21tYJh1PWa+FX3vXTrOmcQiJNU4EWCE2r&#10;tKAS0rxL0V1AZx2aIFjnQSIisc3Hjw1ZKiga9nZvVgv/8IHhp77pna+4gvNXhE+ffWv+o/nmsL9X&#10;RXTRZ9AxXLt2hbW1NXzdkKYJJka8qyhHI+aHR/hqTk8rXDVHybFLoxOaoGjSDr21LVbuvgdX9FBB&#10;GF2+wvbTn0AfHXCiW5AijCZ79Po9ysRRBov0CjZOn2Zz6xQExc0LlynPv8j+pQuYcsbywpDcB/ZH&#10;I27sXWZ04Rynh+tc2ZswLxvSzU1O/rX/ik6RcrB9jY9/6Hcg7qClJvGKrAwUc0duFQUJPkkomynX&#10;P/4pRuWMxbOnWOwtsHbPPbhRzeH586wu5FzZu8pCf5FTC8tc3T0iL1JUWvHMr/4HOm/+CoqiwC/0&#10;eet3fxfv/ZmfYxA0YjVSVXQ6iqaxOOuIStBpRppoRCUoHRGdtIXntq0REKVRKqHXW83VPyt+hG/i&#10;B283P/60uOPdG7n53N33d8Z/f78GKRY5Kj1J0WvzwYMnEEjyDIC9nV1u3riOqyuKJCURhbcOEY3H&#10;YMWQDJZYPn0P/a0zpJ0BazFj54+f5sU/+iid4Fns5+wdXuf6wRXMwDBxE0azIyyejY0Nzpw+S7ez&#10;wGzmODwYMRpdJ9MTekUFfp/Q7NLJ5gyHnryo2d17AfSYrLCQzNCdhnG1Q285xeiGxemE9dGYhWpK&#10;RzfoIuJyR6VqbJiz1hswvnSV6soO2TwgLnLi7F3c9YYvwa0vc5QEelvLTKi5uXuDlTRno1akz95g&#10;4WbF8x/4A/ImslvOuJlF/tp3fCv7uaJSClC31Bq0RKKz1NWUqpzivUXrtlAmxgjaoHSGjwrnNCbt&#10;EsoXf+Cd7/m21dvLkD897njSP/Sjf/hvZGGVYmEJ6wODrOBge5cHHniE0WSOt56O1uRNxezGVWY3&#10;r5GEiiITggR0VhBUwcgJB94gy+ss33MfxdIas/GMy5/4BPpgl16ocbMjYjNnYdhjYWGB4EGlHWLW&#10;o7eyztrps+TdHrs3rrP93Kc5uHqe8WgbXTi6A01gTlUdILFCU1PPD0BqkjSCWKybo42ndjOSFNxs&#10;TMdCUXp05aBx+OixyuO0A4kkeNaLPrvPnOfJD/wO0+v7uCoQVcKrvvQJjoDdpkKyhLyTYedjcldx&#10;pkhZaSzxyg1+972/zng8QYYDbujAa97yVWRbW0yMZhIarEQSIxhxxGaOrSZYNyfoSO0dTYjEoFAk&#10;eKexNuBFkXR6/Nw/OnzFaWne0aSXk2/b0sPuF+0oxVE9J9eRTmNZKwYcjT26s0IqGWZe4i5fId3Z&#10;Zl035EyZVwd44yEp2J15ymKF3n2PIZtnmOU9Sus4vHmTg0vPIdMdOqrEMCc207ZCqtb4mcH7PnXs&#10;s3zXo2RrJ/A6Qj1idv4pkoOr5IVmgmPiaoJRJGmGRCH6SKpTMpPhrbtVPkiIJKIIdY1SCY4Cr/tA&#10;hxhSYlAImqgVUUXq+QxdN2ykHczOhAu//zH8jUPuWtkk1V1e/cVvoqLHrPT40FAMham9gZgRmUxY&#10;CTXuyjYff+/7yNIuoyTFbm7w0Nd+JePFHke5wfcSqmbGINN0laU83MHoQDQQsxRlCnTMEZug3HE1&#10;VuKZIxSDE0/81Ie/ff22EuVPiTua9Ge+4nXnpyqj1ikohRbQMaJCJERN8EKuFPOdHWY7OyRNReIr&#10;lKsR8UStaJSg+wt0V07QW90kX1rGG81sPGG0u0M1nRCbitxoBp2CPE3BKZwXlOkyreD0A6+Coodk&#10;GTf3tnnm6Y+yWEBXtUJPKhpUSFHBYILBeIPxKcanKJ+gfYqEBAkKHVK015hgUEEjUUFU6KjQsS1d&#10;FAKIJ4pDVCvUakJDRwVCXbJ98UVu3rxOb2mBdHmN/sm7oOiRDxZoCHSGHSbVhIODHQadDoVoMB1+&#10;/R//GGIyZij6Z05x5otfixv0OGgaJDHUTUm0DUWqGR8d0DQ1AfByrMeDOZZJ0cd/1/jY4Ye/1X78&#10;dnPlT4M7lvTy1Dvvf+Dhx7LoBEPS1n5qQ1BC0BEdHWmwGFezv32Ng4OdVjGMVhfemJQQhTpCNuix&#10;uLLMwqDHMEnJg2uTzDo5w4UVVNIj+AQdc5TuYlVCY1KaIqNYXWLl5DqDhQGj0SGXLr5As7dNE2vE&#10;aFKX0K0KOk1Bpy7Im4KiKciagsRlJDbF+AztUpTPwadIyBCXY3xKGhxZqEmOH2msW7kRGqKqCabB&#10;Jw2VKvGFZ8qET1z6JJ+6+ml8X7P00H2sPfIodbfH7rzh6s1DVDLA9Bbprq7z5LPn2DxzFkYzvuo7&#10;3sGKKQjzigs3rvHQ61/H4qlTNCYlZl3mdZuD1Mk6TMcTbDmH4NoCRU1r+dVx7W3QxyJXwvLi4MT3&#10;/9wv3HO7OfPZ4o4l/evfvfjL0zpgYkZCiiEhRIVTEDWkOlDgKfduUh7t4bGQ6lZHRickJqe2Ea81&#10;3cVF+sMeyjU0R/vIZMxiN+P+B+/h9COPkK5uMpWMI6eYxISJShglhlmWcurRh3BEOoni+vPPU13d&#10;pr+wSDk+ajM1vcJ4feuhvUaO812IGjCEqIgoIpp4PCmDKJxEgniiakBVIPY/egiWiCXRHpEaRY0J&#10;FezfYOfS8+zf3GY0m5OvrLF2z0OYpXXoLTHVKQdKc817Trz+NdiFLl/91rcyUCl6d8IDCxsUophX&#10;JaceeIjlU3dT64wajagUhSZXimbeyp0QLVEH0ILodgGsg0bHNl+nOxjyqz/xwX91uznz2eKOJL28&#10;hdNLa6sP7o8bjOSkMUMHQwxCo0EyIRVL2kw5vHweKSfkhYJEbi26YkioG0+6sMBwfYW826GajBhf&#10;vszo8kX8dJ/uoCA5fQJz712kZ8/gVtcZFQUHScK43yWsLNDdXAUVmd3cxV27QTYq2fCGFafI64DE&#10;0N5hJBBUxB8/rI44HXCqfTQmUCtPYzy18tQm4IxjnjrmiadKPHXisLpNCEMcgsMETwfo+UCnqliw&#10;DR3rMNs3ufnkJ5GJY9hd4eQ9D1ElBVV3yFUXmK8tY+/eYu2NX8IDX/nl9NeWGV+7QbYz5nd+9l+z&#10;XIM7mrN+6m62HnoUm3TwSYegDGVZsdDrY+dTXFMSXEnAErQnqHbSqpihQoJ3AVEarZrXyd/+7s3b&#10;zZ3PBndknP6vPPLz75z6jpa8g5EcYkSJJ6p2cYXyhHmJPdpjfuMqWaggNdjj3UN8W/GfZj0WVjfo&#10;rSwjEeZHB8xvbBNchZ/uMa3GmNWTmPUVTq+u0oxH3Ny+hh0doRcGDE6sMQ6OPMu5+ulzFBaSmFBe&#10;22VzZYXxdESUgD8Wm/G0EtxBICiFV+BiRAitSqCyBBoQRSQCDqsDbRKLohU0Phb6ONaybxXXWlUE&#10;5QMoUDqlqgOHz19g84E5WWcZvbSM7XZJ1Bom15x99f1015fxnQ5NkTK5OcaNR1x68hnY2+N9/8tP&#10;8tYf+F7qrGD55F3snHiRYKGejIi1Yzg00DS4aoYoRUhTvKhWqcSrVjYFTdAZVe0xeU+deTL+T8D3&#10;jaUXfgAAIABJREFU3C7efLa4I0lfaP8NO16TdBaQOsHEY8EkpRBjiNHipgdMbl6m8BUplql3YFoZ&#10;jKZ0ZDphdXOT7soy0SgOd3Y52r2Jnk3QNIxuHHFQHmKqhsW1UwwXl8mWlrAEZGkR3++QLw0pXWAy&#10;GnGwd8hiE8klo3aK2gnOJHjlcdpCCIiAIbRyG4pWtlja2lwR0GQYKgxCGhKgoT2i3WdQob1zyEsL&#10;2qBQAraBRCUoFHXpyJKcVGvmU8vHP/RHPPTGguXNRe574vUYOydPFXk/R/czduZjZlH4yO/+NuOn&#10;X2ArGzKQSO/ECX7v//ogD775KzCdPnc/+CjXZpbZaEKe5DRNQ240dV0iiSHEgqgTIhqk9elBSHJh&#10;Wo3oFgVZtfO35KMf+r74uifu6GS0O869edMvLL1t1MQOxYAqQDiO9OljVV+laFUNpodUe9dZyDW5&#10;jljb4BWkRRcvhqhTVja2MFlG1VTs795kuneDPDqWkpQ0NNjRIeWFFzl68QWOLl6i3jsg1wkri0vk&#10;/S6V96huweUrl7ASOZpX1Cajc+IkL4ymTPOC0rSiS061ujZeaJXJhGPls4CKERPAhEDqI4nzZD5g&#10;HBiXoHyB9hkSCggFMRb4WGBVRmO6jINinuSURYejqBgj+LwLnQI3PaIMJXt2hlkdogY9ltfWSRvo&#10;zjyzFy7z4Z/5WabXr7Cx2Cc2U5rZIaP9bW5eu0Q1K3FoTt3/AMXiMrXWJN0OVdlQZDnRVkiwhGCB&#10;gFeBgIJoEAxZ3qVyHnROb7DY7/ydp7/iNtLns8IdZ+nl3M//vXRZM4oanRZor1CiaKwFFTECHS2c&#10;e+5TDN2cxFsm9YzuwiJHjSPBY1Gc3NhCkgSlFJeuXOBoZ5tCKxLncLMZRabIkoRmOsfMr7J/YZtx&#10;3mNwaov+XaewYtit5yRJwr2Pvwq9N6Lc3qE8HLNTl8yKE8yqMV3dJXUN3h/H4kMrre0CraX3CiMJ&#10;3aLHXhnw45osKzBlpBc6MLVo0YhpJf5Q4GOkVgEbA5IlzHXKvtHoLKfpZERtOHnqDK+6/36yE1tM&#10;soQDqYjBsVpk2KMp46ef55PPfIppPWVAIA0lhBnKgGTgMgdU/OEHP8Cbvv5tTK3j1W/4EvYuvchk&#10;PCI1rTZmJ82oq4pSTVCDhNwsEKKBoPEI86qi11/kaHzA0rDg1Zvb7wDu6PY/dxTp5T3vWvqyuv9f&#10;190tlO4wm1dkSQ/j25iwUaCUZb5/QBE92tYEX5Mozcx7RDRNgHywgMozolbM5zNCVaGcRePQrZ1C&#10;e0/ihI6F1Ghm04boPKPdhO7WBmITMlHEqibRKcPFRZaLDq7xzF3DXl0yn4+prl9Fe4c67jeF9bhg&#10;sabdvteS4ErHxDpYXCDtrGK6XUI1o4kJvd4KBIsPgYZACBGnoNFgTcR5D4MFBifWWD25Sa8/QBlN&#10;nud0+gMOJ/tMZhE7zBARjiYTrn7iOcInL2C3b7Daz0EsXjmixOMFN+2EjBrGI66+8AKvfvABmqbi&#10;9MMPcu6jH8GEBBcaFAotHnENeE8wAdGtfEiIkSiGKAFlChrrmU2vvEXkLf0Yf3Vyu/n0J+GOIv1K&#10;/eNPdNbezW4lqDwhiqWhbGs4j3NEjHNcuXgJbRtcNcfGgEpSgvUok2AjLK6uontd0Irx/gF2PkH5&#10;BkNAqVY41XiFRE/iPZlOmNLgYlsQHaNHrEU1JdevX2Wp6GGKHgudHkW3Qy9doiOBuW8Ip+4G54h1&#10;TZhVuPGEZj6jtFOCtUjMkdQzn9cUgzUul4FUC1IKZW+F+WQXNJgsJcsyer0eg2GXbNBD9VKWt7ao&#10;sDSEdl8gTdEIzlqOjg7IG8vheI+9ncBjX/RaUt1h4ewZrp+/TtbvkniLkja9wWlHo0BFReYhEmns&#10;nMuffJpX3XMXTbSceugBnn/uWex0ihJIoie6iGscoa4h9YgWolHthJSIioJOCmo3I8/6nPr6H38c&#10;uGM7od9RpD9z8Se/p1zMmE5LOiGQFwm2siglKBXbfkpVw/jaTYbBEYOnIZAnKaHyGJNS65TByjIq&#10;y6iDY3Z4QJhOMc5i8KBMWxXkBXERoqeKFWrQoVaapRPrxEQj3jG9sYM/f5k9o/FpzqjbpdNfJOv3&#10;kG4P0pSYd4mpkHUgXYjkm236wKmk9e1lVNMxOfNxhet32e8XVNqwurHBw1/2BMOuoEKNQKuTqVqN&#10;GzKFN63+JpkikbYVkGoabFmzv32To6vXYHTA4XQM80PGSysIhs3lRcbKQ7StnEd4qTdtaCUJIxQO&#10;tA9kqWayvc32pQssrK1gBn2Wzp5i55PPkOkUZWu0j7imwdcVoWMREwkGPEI8bmeRJobalm3EbPQT&#10;3w//4Auk/89BXvttyeu+7s1vHtkBSbdLiA4lATKPRIUxmrSJhOkcmZV0UkXIUpq6Jog57vuUkOUd&#10;sn4fGwOz2ZhqfISuSnRwKAGnAkpaUdVIJOQZR65BDQrGAU6dOkGlBepAeWOfDoZ0XsJkwnx/j9ps&#10;o/ICk3Wx3S4bjz9OFTXWObx3eB8IGspcEbWiVyRknQ4hSZhmhnGoqFxJnhq6Cx0O7T7GWHLRpChi&#10;gOBqbN3gY2C4OGQymXL92jW2L13Cj8YUGFIXCdMJQx1JJXJUrJDenNA5vYX0uwwevZeDNHC4u0/f&#10;KrIAKigMChVa1yaTtiOhayounnuG1556E+No2Xr4Aa58+jnK2pJHhfGKECOhbjuZS+YJSbv2UEG3&#10;jeKUIZAQg0aanbeIXJIYz9yRxRp3DOl5/3cuhX+5I3OE7nABO5/QVHNMEqh8IFEdfFNydGMHYx0h&#10;WrTWRJNQxYAWQ0STDQbEJKFu5hyND4l1Q+LDLV/eodAiGGlzYRJjcI3FAeQ5Ic+p5w6ZzJDxjEVA&#10;eQ++FYB1TUVTT6glw48Knty5CcagtKGbGRbzLsVCD79UYIqMugocjY6wPuIGXdZPbTAPga4PzK7v&#10;MOh6tG3AeuazinI0YXJ4xHg8Zl7N8JMjKAqSxJC5QOEjvQhJ7XGNJUsU+9Mpm5sLvPgHH+OJ03cx&#10;ms3pntrk2iefIiSK3Ctyb9DREUQB7U6xCmCqOQMt7G1fZV7PaPKcxa021FteuMqi1hiEECLW2rbw&#10;PlgwAW8EFdu2RT4GRBnK2pHoDH7zn2n4UXc7KfUn4c4h/QcXvi4U03apaS0drbA4ggbvGlApVTlj&#10;78pV0iBU0xmdQiFpSuPB6BSPZjBYoAmeuas4HB+SHzdZMEAk4CUSlSZDt0ledaRDzlEVWTt1Els7&#10;dBQmO0ekjUe5Ct3M8dqiMyFoRfQBCZGcSD7XbVw1BHR0RIRpKsw6rapxGhTBBkRn+KUBm93X4yPE&#10;KVz5yEdwo0MyAllspQRNgOAdifd0cHQX+rjgsfMZsaygthCFTBI6RvCJalv8zGrq6RwmDb21RcKi&#10;gf6AOLfooEi9INHQKMFqQ6MSTAiYsqbIDdHWvHjxPCceeZSKyOn77uPFqztEH0gwRBzOB5ytwTlI&#10;PEEpgmsLyG1dkWUFrhxR5An3/sgbvoE38Z7bTav/P9wxcfov2z33XXm3hwjsH+0SNKg8R2Vd0Cmp&#10;NujgYjXZp0gF5yxKGVJSYgOYHCcJRd5HrMdUljgek3hPIqCUaTOmvIIgeBWJGuq6JkkybBQ2t04T&#10;PXSMpjzaIQklubFtYbR4dAwtUUJAK0cqlp6qGYhlUVkWxLEQagZNRbeaks8mZLMxanSImY3xh3v0&#10;gqMbLR1xyGTMwDb0q5JiNiWdTUjmEwpbMxDPklIwHqHGRxSuYjHRLBcZ3VShxUF0TKZHLPR7pN5x&#10;amGJnedfRFUNdV3SP7V13KX85UYP6jOzOI87lZsAw6i48cxzpM4znU45cc89yHCIE9OSW0cCDm0b&#10;jKvb8KzShAA+aqwXdNrFqRQp+vjR+3749rHpP407xtIvRL7o5ryhSFOWl/rMvEXSLs5rUknw5YzD&#10;7cuSxBHR1+gspa4CuY/0dJd5PmS4tol4QzpzpNu7LJUVJlpCjLSdjzNSLwSJ1KqiUZFelnFkHV4J&#10;c+dIdUI1OUTsIUZG1KFGJREVE3CGNApaKaw4bJjhVLuPYEKgbW7ZpiFIbDfSEkkxWY6kGY1K2jB+&#10;krabtSKk0ZLH+jiq9FInqraFDkAq7TnxAL4Vs1IBm7Tv73YLmrpCK41vJlz99NOceuxe8iJyYmOF&#10;y8ESCYRM46oZqSQkCnanB6TdAXQKbFnTP6pIg9AZzaDTwXY7zBV0dQKupkkbfHQUs0i3O6QZaKZe&#10;MJKiYkIdDNIdUlcz5kCj5aG/ZAp91rhjLL2PBgnSbsFLbK2LSlCqg5ICEzXV6BBC2baJTDWIRiEE&#10;IjOJ+G6OVQoJEco5mW+zFb127U4p0pIRjtMHHJUPBJORL64SJMUjTEdjoreI8njVxs09bVNlFTK0&#10;T2i7wqpjdQVodPvs5TijUtRxLm7bpza04iAEUiJJu2t8bHPUMcPbxLW2k/jLO7ovoe1C65TCKkWt&#10;DbVR2AhOwGtFUG1+vm8sGE1adFBJTgOUx8e4486ESkPQMBVHkwipAl3XjHa2ESPY3GDOnKbWCq8F&#10;e9wxXQeH1C7GxhO8oEzCaF6SdHpsH45QRZ9R7egMl5H4gnAH4o6x9F4UXgxIAgiJgigKUZoERSKK&#10;yeERWQTxgSzPqb2jTiNjbZlKyWCYMBOHq2uO7ISgHeiWSEoCWjw+RhDXdv+OitILMe2wsLqFVwUS&#10;YGd/ShISMjpEqVBAlIwoCUE0USIehce1u5O0boMnEGLrQTkUXqDBQFQoMpwkOMlwGFwAS0ojCVo7&#10;Xu4m9dk/S4QqxvbzTEaFYS4J+3NHvT6EnhB6C5SlJ6iAJJEggtaG2kSCSZn7Bm3AaDiwc8obl7j/&#10;obuoVGDtzAkO/h/q3jzWti076/uN2a21dnfa27z37uuqb1zlsssNBjskwYhEGEdCMQiHKIqiJCIW&#10;ElKCkEJCFCvKH0nAESi2+QNLWCBESIIihINwFBDBMa3tsl1Vdrm6V/Xqvtufc3a3mtmM/DH3va+e&#10;cVfl5p0a0tLae7+9zz73nW/NNeYY3/i+T36WKIIYhyBktUxjlhQNOEe0ltEornFI9kxEjBVC6HjT&#10;8Od6xbVY6e/89fEPS5hVQpM5rODG1RkdBScGk5X91QaPwxbwGEopTLYwugy+VGlqk9ilPZtxRzaF&#10;bDIqmeruV0DSM3NhgFIAdayWp5RUMOKJmx5DXc3rSm0ph0NxKG9y5Wsl5HBofQ9qKSKHx3W1Rw1a&#10;W6G1gI+p7oJaS4jmUFL8Ss6ileaAOox6JBtKhCePLiAK3jYs5kegrs77ij/83hYnvvL6baZ4ZbKJ&#10;IU88vv86hcwYB5ZH1dlEVaAYrNS7VUwHU3Tr6SnIqiO3jlff/z76krFNyzBF+EPjv/124OnXi2ux&#10;0r/w6F9+p1nOoTSVRZnBWUuJlVZrqyN3KVM0QSzWeEqqlvQihmIKzALqChKV/X5LLqnaxlNNjOsm&#10;VHClpjdkyFLIWlAtNNYwxEhjAqREq5Wq8OXW9kYVWypv3h4+J4cs3JQ6ymi1ks6s1s9YLZV9VjKu&#10;WGxOWDH4IrhUmMXEPH11lT0VQ1Yh5UIrEcmOnBLDvYesNneYNY7nuwX3Y8FoobWCTQlXBC1CnjLZ&#10;gLiCxLpRL/2AiwUfhK7tCGIhKZLAOANiiCoUtYhv2ZYNft5ydvOcs1fusHzwOrvHr1NS5t3tT/x+&#10;+NCP/RZA5Lc0rsVK73evf2cJDeoDah2YA6PywCe3oozbjRGtmz9rLcM0VufsogQMy8Xq8IcT+s0W&#10;p4JD8NngijmwHKnPszx77ig4l7FlwudYrTQPo4ihJJxOWCasRkSm6h6uCasRV56eM14PrzNhdXr2&#10;HqMTohNeI06rT60tEy6PeJ0Q8oF+/NWcI9gEEjFERAYsE9snjylxT8k9q6MOYzNFRsRmlIgy1iGV&#10;POFjYTYZ7FBY0hA0wLpnIZ6jMGcROrwYJKc6FyAwUUgUslUmD7oInL7yPJMTXnj3O+hRbNcRd1/4&#10;3W83tn6luBYrfWj8rWg9MUs1A6Oa+4rRwyiyst1uMQZyzjTOMm4T7XwB0wDeM5+dMO0KnQmky4ET&#10;GkKKiNHDIIatA9vFAqDFHZbnjA+K05FWLDr0hDxg0p6GgcxApo7IGQqGjCGhjLW1r+7gNlhwCk7L&#10;gTsPYLBkRPVwt0k4HQiaCCqI9EQ3sbcTRmvW85WcK29fiCajYkl4shE2+YLR7bG+ZXXsGNqJOA2Y&#10;NqBlwDlDpFqDtoPhmBn9PuIajx0d/Rcec3r0Ij4px+2cSSx9zthimWwhmokiIyoTOvcs79zCrGbs&#10;tTC/cc6NOy/hru4x7Nbnbxuofo24Fiu9bRpTqD6qAAbBac2eg1WcEaZhh4gwlYlihH2OWBcw2dJk&#10;x1GzhFFx6klDwZkGodbmC4FMIIsnSSCJJ4oniSNbwQSHWDDOMk2VcKYpoqZy5Ysph9E/JZmnFZaa&#10;xjz1aH16zubLuPWmHA49vLeQqRz7pxWaaAzJOCbrvoqzIVklSq0yYao5cimplkBFcZ2nWCVZJTll&#10;soUk9ffJKkjxODpS9lWCJBou3nhCHiJpiszbDmcsRhU0UsxElJGkPZMOSOu4+dILbDViZh2DFV5+&#10;73spjWc0h2v/msW1WOmPj0/cl8aB4OdkAWMKnTMkozBNeClcXlyMuUxNaBrGNNIuZuyniaVt2A2F&#10;OMKsO2a32ePDnPV6y8IHiq1eqkiDFUvEUYwlusMmtxT8fMG6GCaBi4sNxc0Y7R5nhckqCci0kD0N&#10;FtFULwIyYlugynfYpCTNFKPsTK2UFO+x1tRhC1F6EQbAWEt2HRpTvev8KvHlDuIAb9EelUTRiZlv&#10;MZOjCXMuBzBqOQ7HxBhZNido9KTRQAhYLXgTMFrY7kd8s+RBAp0fMVm43GcaHGa2wOXC8vyYz/3M&#10;Q85uBJ7sHuNPTtltLjlbuKH3qf3gRz5IMgUxgctxz7JpMMzozs65fOMLc0mfFXXvuFYcnGsB+rzf&#10;E0KH9VVTPaaJkEZMmmibFS4nQo5OciJSX1fXgLGoOEp2JDXsY2bCQLvAlgFxE0Pa1BnW4gGHyxYV&#10;w+QzWQppShjb0ZqGST07WiIBZ+Z4n9hq5bZnrfrtozGYnMm2GhirbdHDJtY5SFJX950/lBKTxyhs&#10;kjAs5lxqIGIpURmlJdlMkF97I/vLgf801CQSexxCZ1uG6Ii+pXSBh/uCcY4HfU+an1KCZ+sMZbRE&#10;cbULdnzEWjqM80w6gbOows5bHox75gLOG5ZnR+yGexwdz7lipD3u6Ier9oX3vwcXLDE4tBhKhugs&#10;QVq6s1NOXn6Ry3L96DfXAvRu6F3LRA4jKSXsNOAF3JSJ60do38PY2yCKKRHVAlJIKIPA6C07J2wo&#10;SNswu33OUWrwMrCavVBv5cyRYquqgkmMfqyvJ0dY3SYdPwcaONIj/OomR3FN6waWpme0kGSOFE+T&#10;DA6tmjSiYBrAYLTgC/hcKFbYhjor60YhiGeMhbRaUI5uodZjGsvZhzKNKQi/PjCeAl9E3rwIJFJk&#10;jymZE1nRbzO+O+ZxcGxOb+FnDftuz+k3fxsmFKxmpJ8IB5py13VcXG7ws4Y+7fGNQ8QzNR1XLRSx&#10;hEaIjWUaMuSRyVuSFLpguXnzBoO1JJHD/2NllEITPN3ZGU7vzD+XEodW9bWJawH6u5/4JA+bi8dD&#10;mBNTwpLoRCApJQa6UohXT87mRujEEYsSgWEaUWAMgWhrV7IJLa0/YUWDKTuyS5UmoB2oxxZDkQIu&#10;EA3M7BGbEnhy1VOkcObmLE4Dy7GFsqZr5xhrSNKBBtrs6mCFiagouJreOFWcFpoiJKtIOJQuh8Ki&#10;nbPbT+zbwOubgZERa1YsT28yay11WynUXsJbz8ZYQBExiPCWc5EIbsDmzE1/g6tHW9rFOblMfHHI&#10;OIl0xTI7v0m3aHGm0GXBqzCOI7NFx+y5nmbZsk2bai9UGt7Yb3liIajStA2X+z03jo65/+R19OY5&#10;qSgvvetd+K5jUKXkiCIUI0wKvUC7mDGXk4b/4Nvfw9968otvF7Z+pbgWoL/45Ke4l147G/ycnCNN&#10;cISSKEmxdsnMWPRqTVsUJ4WiBY9hKEoxmWwKapRsComIpok+7pBpjV/6w2icAwXJDpFU3cMPQ+bB&#10;Ncx9QCXgBzBjhDhhNNUNrRrUeKRUeRElQ0lV0bc4KkVA0VIq7zwrKoIKSFY0TpRpxLWeedMQMDRJ&#10;kHGiK+B04tfrwIpYRPQt52wixSdMzgTb4zc9HRMrkznpPB7HGcowZmAPJWKKJRhH6XuICeMm1E+M&#10;4xUaA07m+KS03jH3HSEESoG2W2L8jF1Uupfu8PL7PsSGUAdbsqIGrPFkMYya60jjfGG+6Tv++o8C&#10;3/r2IOtXjmsB+ma3T0vj3KoxRHV0xlb3vKSUnHBlQqdEUzKSR8iJtrVMHqwYDAnRjOTIOEb6+3fZ&#10;755gpw1j2VceTOmQ4vGlgmhyPcmCZk/3wjton38nJXsevf6AN954neV4yayduLI1vSlmBtrgUiWX&#10;YUYQIVFBbws4TXWlN8qmqdWZUCwmCuOUaG/fZPmRD+KawP7hQ+79zM/RMeDLyK8G9pz12fOnYH96&#10;EWSTmEKCWDjNS8Z1YrY8p192NB99Pz7O6dd7PvOxj7EZLiFO2CmxsIEcCzYIY9mTG4jTFbiANSvc&#10;+S1mH/163GKB240E27Jd71kc32BXIi+9/+uRxTH9ZsDhKlUaQZwjGkPUgkOI3nJjYb/l+X/R/7G7&#10;39T9jbcJXv9KXAvQ2/WG+XyOSYV+GGlyHci21lUmQEo4lbEVaYgJlwsghKrvi0sJlxOtMYx9RJ88&#10;IW4e4xjpXJVgkmywRXHZ1P2ATUwuMWjPCXuOm0TJhrX2bMdLFv1jWiLR9IiHKD2op40WmwtGqrip&#10;mgBqEKjNqqxYU5hSLQs22cBUCCbARnmhex/FJXyrPOwf4tMljhG0/l6//Gwyv+LrqEGdIi5DEWL/&#10;BJ8CKfbkNOPF1dchTWIVIr+0vgv9JYiSNzuSDVhxyDpxZi1qCmtG1CXcVDg9eo5bq3OapuHq8pfo&#10;bMe42yLNjBvvfR9Hz7/M4wkmAp2ApFx/J2rpNpaMRclWCIsZL/2dH/xh+Uvf97/pX22vhR7O9QC9&#10;mNyJoiXR73u0eEwRZt2MfpzQnLBWGm9bUmwoOeIUiBHjXG3xJ6VtHcZkNkBjlJM2MO7XVL6Lx5SE&#10;O6z0QSe85mre0O8ZLh+SJSDs6YIShogZR7ouYQpEGSAnmuwwWSmSUFPwcpgT1bpRdChJa6qTEJoM&#10;zjiaYHnUr9H9mqiwoKEzE95FvI5AHVh/Gk8fiRWMQs2rDEI+lC0L6WB56WxgnoS2bbnqI0O/pTGZ&#10;Yd9jUiJvrvBl4mQ5Z/R7WgfBQu4zswhilNB6kgi7YcQMI6FP9JtIVsB5mm7G1W7Pv/6N38S2mbFN&#10;YEKD6kAsiSFFSklksWjOoAmL4kvmPS/eWTV3/safhP/wL/wOwupXjWvRnCpHi1JsYdhtaNuWOIJx&#10;cy53I1iDeMit4yJObKWB+RHTGLFaqiMJBqOGuE8cHZ3Afo9xEIctrY7MykQgIaaQbabYhJWJtmRC&#10;tAzbiAQLc6G9veBKenpnKD6Q1WOyxedCW1L9DAYxDWpaSo6Y3GNyjy0TIY+EMtHkQquZNgs+gylK&#10;EI8RV6eosCQjDDazd5nBZgZbqt6NKURRMkouVUOnZNAMZDBZsEmwyeKzQJ9w2dHvI1PTwHLBmAzW&#10;dez7RJCW48mx2GWaBFYzUx6rxqa3+OWSfj8wThPudIk9WtKYFq+eTSncH/fIzPMt3/wNyMUF811P&#10;VwqtNagtjIzIIjC6gjSBNEXOXEe33tNt9rw0m/PKF1/78/zk967ebqzBNVnpd5qy0cpAFAU1lnKo&#10;JRe0Mv2MkIxFjcdJvVoF4KB8FvcjrmtIKUPXkqcNSKp69lrIkgBLNg5LwpQ6cJ6iolPNv4c80bnC&#10;KAmsoyCgCZHDtFQBV/KBKuGp9smVNvEsF9dK+X2qO8+BaanFkVVQAkVMpVKrp80Wr/awmtc1SPTp&#10;+c3XOLxWVA5U5yrhYYsiCk6FSYWxKMlasipSDFOqEoGNCiEpXg8pUqVpErUw5gPjVAzZG5a3z7HW&#10;4qxyudugGnl8ecXP/8ya8eOfoF/c4MXf9QdYvfwqZqFYa4lWDsM6ShCLnxJWlp/80f/kd3+g/gO+&#10;67cXRF9BXAvQi1v+RJl2f1DE12qAsc/q0U87kM+em6clvTdfs9bSb7fVZnOaaBcz9LFQtKYeb/ku&#10;nv6BDzAthTzFymWJEecCmjPiLKRcuS6HfqKh9gfMM71JQ5ba9NKnrEqpQx1RKp/eHmjHhYYkhqR1&#10;ljfjsLnjaN8xP5Tp9fAZxTyTBsxPXztIByIHkrQIdbSl0qTlKb2hFELbkOslyzTsDgMpQj7QqUUE&#10;SQc5kKLkGDHOEkWZNHN8fkbSBDmzX18xa1uO8ogpmd0UGZ88YbZa0C5n9HGNDwFViykFm7WaV8c9&#10;j/PRv/ztwsxvJq5FeuPCc/+olISxVFAZcwD/YcUTOVwI/yqVo9q5G3bbdc2nY89ysQAjh0EOc1iZ&#10;eQaMChtDQbAGtNSyH6l+N1K/q+QDF+jA9nzzS8thbgpQQ37GtbfPHj/l06fD63pQFKtQNGgRjAqi&#10;HqMBowEpDlv8Qd/eVrt6ffo+qSXTw2OjptKXi9a7lghiFJXCYjWv3BujbLcboFAZwqnWgbSmW05r&#10;U42SMaFhKspQIqZzDMOWadwxXV7gUkbGRDCW4+UxZrlkdXLEECdUIdimqhhnxebMTAQXE5/j3T/5&#10;2wSZ31RcC9A/9x3/7H9XLbjDym4M6GHQohyGb0SqIcBbWvIiVcOGQhp6yBOSE23bYmwgiyOLo+Ce&#10;seIN9Xb/9Lm11eZex0hQwWAJTYMipEOaIofqDDwd4at8evOUr3845GC9YFDMIa2yT1fhkqHGIy3Z&#10;AAAgAElEQVTUNd7kyl1PFLYBLlrhohXWjbAJsPfQOyU6pRgFUawqoShtqkcXM20qhFyQXGcHEEG8&#10;cnx2hPN1DHG3uQIKxkIupS4gIkgCr4ItgCoSHMlaaFsmCplIGrfMvGHlHTKOTNs92/UG5z1qDWOK&#10;FBWs8ZhcU6xQEo1mQp54+Gf+02vHpYdrAvr/67/7e58RzXWlp2ARSinPUhvFYIx7BvisNc9/GpoL&#10;piRKHDCHFMO4gIojiz1ovRgMiqi+pbxmTKUVDNsd3lg0ZWaL1ZfdIeom+VlOzUG57DAgYjRj9CDH&#10;TcIwIUwICTm4iZhSefjPuPQaDzz9RDaZyWaSzURXz9lksklkkyiSQCaQ+nONTBgZ60GslAiti4U6&#10;MN5xdLIClDj17LaXCLV5lPXL6A651tKtFlI+7FOawPFzN5lKJnhh2DyBccdMYBk6Ft2cXJSTGzfB&#10;C37WUoyl4Mi5Vq6MJmwacRrh9T/+2m83dr6auBY5PYBqxh7MDUTk2VQUKoh9mr9XySaD1g3jIb+l&#10;JKzLlKkOKJeiiG9JtiEVxUjCajU8MIfvUAHU1OqPcewurjg/Pq502sWK3eMrvBzALoe7DtTuLoef&#10;9SxVejpMWN/1dIDw6QVjpQ60OCxeB1QSvlh86WnKASDPorz1bMqXTZo+ffSUgg2N9TClauVjBLzQ&#10;Leb0aaLfbxn3u1q5soakT9XdpK7MBYqx7MvEmAI6C9y88wJ9GvDWcf9Lr9FfPGJoOsI0EtojUkzc&#10;unOHIU704nDWU0RIOeO9q8M2ZcTphC5/77ViVz6Na7HSAzhnH4rRurqLUrRKX9fVXtCKfJVDe788&#10;yzeq+FJDgWnES4GSMNZT8CSpygNAnY/VwwQQUjnxOaIpMm02taGSC6HryGIopvpEoQ7FkI2pHJ/D&#10;xhJ4izZ9+jI+fbJVQjCbKjBVBJJkiijVs6RuiuXLHEeM1tFGc1BjezrqyFv2Ioe73+FiEGspxhNF&#10;iCIkA7axpDQR+z15muqwy+F7y2FTa3LVoHS+KirsU6GIZ3lyzjiO5GnP47tf4KWb58wbx5giUy4k&#10;Y7nx/B3wtpLMrGUSIWlBTMZogrxnsZzf/x0Dz1cY1wb0Qz75yzGOeCOkKdJ1Xc237ZuVHOe8GFOH&#10;nHPOB32ZWi2QkthePGLYXNGGhnaxIoqjyrZWVqGWDCXCoQyaD8Km3hrKMNCZeptu5wuyD2jTMWbq&#10;TKhxqAskH0jeUoxlwjK5wN417F3DzgZ2JrCznv3h9TXC2LTsjcMtT6pT92zOTrVqYJqGicCEYyKQ&#10;aVDTYewc7xZoCZjUYHOLLy1BO4I2zMqMhpZxBHUBt1ihTeCdH/gAjy8uSDGyefyYVgSbC9PQE4JH&#10;rBBjpGkaUkpMOeHaBjdb4OcrutkCJw76gaCR7dVjconMV0esx4n52Q0IoZZCrWEohSkXuuWCR48e&#10;4GzmeNnwY4/cD7zdmPrV4tqA/sbv+/wPO2eJaSSEwDRNGOMO+WpNL4wx1d3OmsOU/qF0qQUpEzaP&#10;SE6QC8Z63GxJxJNwZOrG0og+m/VUI8xmM0qKtM7y4N59mtAxFWVxekpxgW55VMVacWxj5iomNrkQ&#10;1VCcZycNOztjH5ZM7THT/IQ4O2ZsVgzNgrE9Is9OKIsTej/j/r7wxnpk7zq6515iWJ0wHp8wHZ0x&#10;LU/p5yvWdsZFsTycDJNfEN2CxIyptEwxEGPDODaMMWC7I3ZZuBgiF+PI4uwGZzdu0lrPxb0H+IMi&#10;21MvrKcTXgCoYUiZZAxDVl58+Z3kSThZnvDw9S+R+z2NE4xVNjFSZnP80THSzUgH6fDF8ojdNJBz&#10;4vx8hZfEsHnM/U/88WvRff2V4trk9P/kB/7C5Tf+rv+RUsB7y74fkSDPUhyRKs3nnKMki+a60VVq&#10;KcaURI4DedyTywoTWrrFCZvN/plLiFArRLF2wFAxqCjTsMXNznn4xj1eee4Om3GkWR1zce8x43pP&#10;awtm1hG6GRJAp0TaZaYkDH4O7QzXtXSzBcdNi5u3jDMDxtBOlkWYocXwKEX2p8dsx0SY3eD8fTMy&#10;G9QmnDnIe8RMnmJlQU6JNz7/RcKh/m0Pw+xC1YQvknncb9iLp+tm4ByDQBpGtpdXxCdXHOWCPyg4&#10;IOVghPwm+JM1RCPgGp5//hXGoXC0bLn/+dfwOdMGy27siWHOzgrvfs97GdRivKE2iJVUCqKRWbDY&#10;aYOZdvBD/19+uzH1q8W1Ab3qR3Zf91H9eAjNB1NKzyo1qlpnOSvqcd5TSiKOSokJa6gMy5IgCXHq&#10;cVNE2jnd4oiNf0ROQ3UFQTGizzqaINVIDMVLTatiTqi1aOMpIXB0eos87bicNsQ4wjxwdHzCndun&#10;zBfnbOcrBtfgDoo4LilZMvtDLj+fz1F1pFjz/ilbtsPApkz0QyasZohLiK0XtC3QlOpoQsp847ve&#10;T5kicbdjv96wvrjk6uKS7WaDDgNhPkNNx9TOufXSi6gLKMLmaksTWvy4x2fqyKN5c7b3KY+T1jMA&#10;p7eew0iDjRNXdx8xXW44agLewpN1j7txTk/guXe/ly9NE35xSszKuO9ZdjOsDgybK2ZlyyD6cfWr&#10;66n0xDUCPcCQX/2Lq+7RX97ud3i/Ih8sdVQrycqIxTlPyZEcE4l6UYiClULRSJnGCuTmGBc6fLdA&#10;0oBEqdTcpxtBVcQISmY+a5lyog0Njy8v6M5vosWwOL/J1WtfYtnNeP75m/izOboKuAJ2m+inxK7s&#10;Ge2ELVW4r0MowWBai7WGi/v3kagQhWnWsnzuDJnNmRfLtNtT9rsq0eE8yTtwh8MasMKTuEWcQc46&#10;5HzGgts0KXGaEjZG7v7iLxDXW9J6R3t6xiZmFtZx74tvUC62BFPlT7Ktm+HanTWHbi9MxjBhePUd&#10;72HsEzPf8alPfazKgnuhlEhxhrUUVq+8zNS1qHGkVCtBYpRFaBjHK8zU0zDxU9/w73z/2wqkXyeu&#10;Feg/8wt/+u9/+MP/BTEqobXkUlV1FVOBb8AaU1UQzPTmB6XggFKUcRpJfY/tMiZY2sUROm2R4aBx&#10;KQUtSrFy2CArzhmudntYBq4ePsEenWHEsjg556Q7xpOZGqX3meGgp9PZBodhJoqJe8bdnvVuzcW2&#10;p08jezuBKiSDDIopgj055vy0qgv020se/uLHKcMTLBGMVM0fZ5HgEO9Qb3nuxRchOEzjMW3AhAYb&#10;DK4xGO34wDd8lDxE7l9e8sr73s9rj+4xjgMlFY4XK9xmi/2yjvLTylc5lHsHTSzObnN26zkun4zo&#10;WHj8pQccYShjZDAj4WjGWjNf95EPc+9qTXd+m+1ug2tbGuOI/R6JE+fLOc1mzcXJf/yP4UfeDgj9&#10;huJagV6H48+/7yPyCWvNB56WKo0xFH2zUVVtNQ+bWqkENWsM1kgtBObMNI6YKWFbmM0XTLumvl/f&#10;TJnqnaPuGXLOGDF46yBU3yprIFjLmFOlLweLaZWBgXGz5er+Gq62yEHMSVLBlojPijEFmrpRXhqH&#10;by1EATNyy42Y0NIOiXVcE7THlYGcFY2GYoUySk2xjHDv7ucR7/DdjHYxZ350xPxoxXw+h3bOVS9I&#10;u2BxdoO7jy+49+iC/vEDmDJlivWuVN6kKtdJhIMciRgIjjvveJWYFe8b7n7680hfyRNaIjTVfMGe&#10;nrB67hbrPegUaUJLjnV2YOx75o3QIVyut1/Q9/3I3bcBPr/huFagB+gW7/1rsf+l/z7nAWOrY54p&#10;BUWqNY11YBQ1jmJcdeQWEGOrPqUmJO6RaYfEOU3TEH3L6Of1jqCRKWeyGiAw+sAkFtfN8cdHhFvn&#10;MGvqRrePzLqGsttyeW/No/GSMe8gjTRDYZ4KlAmrX65dD7lkoqkM0TxmOjODYoh7yPur+t4MNu5o&#10;2eN0qBtChJIqUS5rTUNuNzOmmEj9FenxBVfuHts24LuW3C648/XfSg90XcfVdsvLL79MOb+Bv/0i&#10;2099mvWnP0NTDNE4oiSUqseTjGEyBlmdcv7KK1xuLjh2R9z/zC8yk4JJCRsCk3dcjoVbL77CvhSW&#10;J6d88d5D3v+ud3Hvjfu4dk5wjmWjDE++yNU3X+/UBkDeoqNyDUI++J/dfpd5+MWbN1519x9t8KEj&#10;U0VdsTxTOZviQIwTZarS3U4yPljGAvssyOKc+clzdEc3iDEzri/ZXzxC9xsCBW+UiZZduElzdM6t&#10;kxXNUWBte7axCkutTOB4V9i8/gaPLx4QZSQ3CVN2rNJEK46x1C1sVUMo+FxBtW2gYJhnh8OiyTIu&#10;Os6++SMQWhZb+PQ//wnafB9H1bnP4ihSm2HmoNxgk+CxmCJMpWpPanAUb9gZxzg/4fZ73sv5Cy+w&#10;F2WbEs43NIDrR46y8tmP/yzT9pL97gIxhcZCf7WmvXmD933Xd3P3yRV3uiUPf/5T3PvZj3F71kHp&#10;2cQ993Pkxoc+xM2PfpTuuRfpbcuYtXarbcOogZunc/rXP86rs6n8H9++uanv/8OP324c/Vpx7VZ6&#10;/fgP3nvnB/7oP+n7q2+3tm48RbRuP7V6lyIGTNVYz1JH7WrzSXCacDlDf0UMgWa+ANuSuxVjn4lj&#10;IerEcTC07Yru9CXoVtAqYx4Z9mvGaUPjPNLOEd9hZjOafYcME3aMeMk0OlS/JZ1RMM/yZqsFpaYU&#10;SE0lRIWnvMyCAXEkcp0Z4HCoQcU+68Ua6s8LKkguWBFaY4hOGUhMWZlMYXY0J7QBUmRcX7Hb7mi7&#10;OfPTU+arJSKweMfLMNxA37jL1YN7xHEkzI85f+EVHl5uef6FF7n81Kd4fPezrHxh3D4ho9jlHGcM&#10;8xvPMT8+J0qlbTQh4G1gTIAow37PURt4Ytzf1ff//msNeLiGoAcIp//u9+8u/9bfb7qzOkSiVQav&#10;kBEcIuCc4ARk3NfBiqK4rKjWWvY4TcTtBj9fYxaG0DaERUtMLYrDLWccz1c0vhD1kt3Qs+6v2Kwv&#10;656gXdEfGZobx6TT49rJfRwxQ8RJAhOYNFcrTC3YA+AF6mAHtdv7jDT3ljtqOXCGDC4uCOox5nAX&#10;eyppw8GsQSrjsRiDdJ7RJLZ5YvCFODvi5KVbcLwiTpHh3iP2r32RbA3d7Ru482PkxhFHpw3t4hx3&#10;OiMHy/T4itNmyQs338ETtbhp5MHnX2N3dUUHTCXTLGZcxsTizgvMz86RbkaflX2cmIW6ic9xpPGC&#10;DCO+RH78m/+b/wn+we8gUr66uJag/+Q//p4ff/GdP3pvttTbmvOBeFYwatGiYCqH3tqAtQ1JRlJJ&#10;MGXEKk3lFTLGid3mktYF/MLTLjuwJ3ij2C7gfEAvHpLGLZu4ZTf25P2EzQYmw6CO3VGG+QxXzol9&#10;T9pvcWrQ4CnG1sbYAcQq+qampbx5GN7k5ERRMNUEIYmj0KBq6qCKPhV+OlCXD3wbNfmZucRQRkYi&#10;tpvR3jxjeXZGUUt/dUl88gTz5DFpGlhfPWTzRkPz/Dnd7RuE+cucPXcLawK7+xuOZUY3P+XWQvjk&#10;x36W9b03WIbAtN3StB2zk1M+/8Zd3vvSK7jVEZNYJhQ1hqKWnKv0x8wX5pLYbvaf0Q//g3/0tgLn&#10;NxjXEvQAy9Pf92dL/pm/UmefBIsnP10h1WKMxYnF+xl5SgwxQRqAKvjaGhCr7PZXjE0DweHaObNm&#10;hQK7HEn7NUe7e6TtBSX2tOJY4sA0lKwM+4HL9RWz0xPaxRy3WpE2F0z9hFPF2jpuZ1CyVtucciCe&#10;RVenp0Qqbz4Co1U6D+oUdcreQ8imdphNfkaisxQg1RLrgX1agBgjKRds23G8usnxzTsE47l4smZ/&#10;/x5xe8XCw8xaRHvGzZbNa1dst0/Y7Xacv/gOFstzmnADp4GtZvLjB9z/5CdpYqR1jmwtOMeT/cDJ&#10;nZe4/a53s57N2BdBwozWVoOJXKBxloVMhGHNp/+1//y/gn/rbULLVxbXhnvzy+MT//xP/ch2fZHQ&#10;hJARU3kz5jAtpKVWc0JocU2LdwGMwxSDRXDW4E3B5JG0XzNsr4hTjxiDWsdmSty/vOCqXzP1l/ix&#10;Zx4jK4Q5BZMGyrhjvHhE3F6CJNqjGfboiNzOyHRAVTd7RviVp+fKgNSD1F1VPq5HOjzPB9Zlsolk&#10;I9lMqKkeWUg86M+n2kxyjmI8Q3YUu2S+vM3x6cscL29X6cOLh+zuf4m0uaAzmXkwdEZotNCUzPD4&#10;gtc/+Sm++NkvsNn1ZGuYQuByv+eXfu7n6GJiYYRpv6PpOvYlc3+35X0f/RZkuWK0jn1WkhFUPDnV&#10;bngg06U9F69/9vL1V//q33xbgPJVxLVd6QGWt//o9+j2x/62kbrJE2yde1WpamKHho5pG2zpSGOi&#10;5LFSd3MBIk6FOO2ZdrbyToxFm46nBN4nObJQmCdDW8CkkcSEGEcwEdnkqi3jMqHrKLdPyabAky0a&#10;R6ypF2XN6euhxRykRqr5gxWgQMp6+O9aX9eCSA92OFjYF0QO7iXPZmUtYhtGtYzGYJdnLG++RLN6&#10;npID/eN75Md3MbsLfByw1tWhkJxJopjgqp1oKnVuXTP9NJDyxPrel7h640vc9EKZJnIuDJqYnOXG&#10;C69w9NId7qXM1HQUH5iS4spAUK0DKGnE5yvuf/f//Mf01k9frzLgrxHXdqUH+Kn/+zv+TyENUgW2&#10;a757oCSgStJCtkLxFm0bNDRkY8kYppxI04TTumrTb6HfItNIo0rnO/x8xSievlliwxGNdEgGmyYa&#10;kzhuldl0hd08hN0FTSi0Jyvs6oTi5uTcYLPFZ4s7HCEZQjL4LIRcnU98Ap9MfZwhHA5X9FDj/3L3&#10;kmriAHUofDKW0XkG2zD6ObI6I5y9ALMzdpPy8O7nmC7eoCkjR8Eyt5ZQPFYbxM1ZRwPdCnd2i9Pb&#10;N1kdLbFlJF4+4uruaxx5RxkGxr6nmXdc7PfIfM6Hvu3b2KiwSYrt5rSzqt5R0kSwhrl3dJJo0r7/&#10;/Lf99N97O3Hylca1Br1xL+qG7/3OadzQdRYkk8tEN2uYzVpSyexLZLLArEPmM1JoGBUQQ+sDAZih&#10;tDFSrq4YHj4kX22YZWXVHTF77j1wdIetzFhHQ8YRvMOXPfnqDRblCrm6y/beZ+mf3McJLI5P8Se3&#10;kNkJlo6WhpnpmEuHzxYZlTZbjt0SN0IbHW2EdhKavhAGpRmVdgKX6kRVY1qCDTh15Ay5GIoNRB/Y&#10;qLAPDf7mDRbPP48crVijXE07nqzfYOof4WNPlwptNPjkEe1IZsmWhn624uYH38/8+VsM45rN3c9z&#10;+cmP0V08Qnc7uq6jmc94cHXF6vZzfPj3/B7k6Jh1KbTHp1zuB1JKrGZzXMmcLzp2F/c5Dsr/+tq/&#10;901vM0y+4rjW6Q3AZ/7Fd//Euz74Iz89jOtvsDLDG0eOPVkU40xNNawgYtCmQ3IBVXKa0BihKN5T&#10;lRTKhPY7ZLPGqcO0Hak9IWZH6i17vaDEHW2ZaK3QeUvUqXZX45Zx/QR1S7IsYXkEYtnee0xMhmCE&#10;zgW8OEocWU8TKa65MT8mT5U0KT7guxklNJipIG1LzDNSUSQXDI5gBQkW4zzqPUM/kJ3HzztWJyuO&#10;judYEo8f3OPB679AVybmTuhah8mOsVeGCbbesZeG4xdfZPbiTY7Pb1DSxO7BfXb3v4hdXxDShGs8&#10;fUxMGJa3bnPy0ovI6ojeGJLxDCVXSZGUGIc9p7PA7uHrvHpzySd/9md+Tv/i9hNvN0a+0rj2oAd4&#10;/7/5N7/3F/6f7/m5+Yl3Pjj6aUJFsMEzHWxsrHWIaXFqKCqk3YYYC74kvBOCKOTIuNtSSrW9dGpY&#10;Lo7ou0A88yQrlKsI40RQgwvCTlMtQcae/uIJWpY0pwv86RF6smSya64u7zPutviSWDoH3ZwpLMgG&#10;nkTBWUEbS5w5Uh7YrbecpsBu3lXZkDRHpoR9NlxdSENi2u6xTWDWzTg/P+XseMVcCv3VA8LD12ke&#10;vcHSTYRSG1pbhUlg6gLu6JTu5JSTl+7QnC4wk3Dx8C4PPv2LjA/eYHno3KrxbKaMmXXcfPklzl59&#10;JzpfsRVLtO4Zk9WRkKkniNIwMjy6yp/423/uu/jz//7bDY+vOL4mQP93/lLzC6+8/+QH4rD70+28&#10;Y8zVrcRJbf8XFXIBYzy2cXgVNJXaycyCOUz9N1rQBGW/IYlBU6FxLU1oMEcLksuoToxXmd2YcLGQ&#10;mqaSzZJl2PUUXSPdQFxC9gFz5wXKzJEvL9CSyKGlmTXMVwHvPWEqrNyMEDo21nB5OqN/coE/PuHF&#10;2bzW3KV2Xk0qSEykYWS3XbPbbUhp4vjmOec3zmlEWN//Euv7jygXl5zkwsK0pGzYJuhLJraB5mjF&#10;/OYtFmc3OF4dUcaRzd37XH3h00wPHxB0omkdJlgudiOpmXF06ybLF17EnZyy9449ELGI9aRxZN44&#10;Fq2FzSNuLD3/7/b5P6ef/dwX3m5sfDXxNQF6gFd+8Hv/y8/9yR/6I65dvuxsU1VmSsIZyLmQS6YY&#10;izUB64Suk2p6vLtE00Q+iGp3zhIlEqcNOafK0jxaEU5W+KMlCCTn6NcN5D0aMuIFipKLksZE3u8Y&#10;9mtS6whtg968QXd2ytw6liIUSex9JXXpdqS3niyWtSauUkRzpC8FMbBPdR7YubaKTU2Ka5Xl/Jg2&#10;RpTIctFhm4Zhe8XmyZrLBw/QzR6vil3MmbRhsIV+HpCzE9zNW7jjE5rgcXFPf/8+0xdeI1w85kwE&#10;P58zmsRlGtn6GSfPv8DpO17Bn52zM45eHNF6sjXYIjTGYOPIvIHWZB4/evKJB8Of+R/gn77dsPiq&#10;4msG9P/w3/gD6Q/+iX/2e3/+hz/2mcXqtnWuIedIMAZbClMpqFWKNRhpscFgjDBMe0o/IGXCOYPx&#10;HlBKmdCkxIvXIZ9ifcEtl+TlEThP6hYwbNle3q+VFjW41lHaOaVxqCvgq4O4MTOsVLrEME5McWTn&#10;Ct4KJwTiLrIfeyYnLM5OcMeepcy4ePA6YiZMTmTdMwwZo475bMVseQreMpVcOUFpxNsGe+MWKzGM&#10;jy/Q/cijXST7hnI8Z3n7iO7OTZbnxwQMZdvz+O59hrv3GB89oikJP/fEXOjHkfVUOHnXu7nx6isc&#10;v/ASqfX0YhiNQV0AccQYOZ136HpHGrdI3E//8PtP/5CO//T6mUn9BuNrBvQAf/f7/uvXbv21/+X7&#10;/PRTP9zO5pSU8Zlng+OpVH9vEYORgLOF+WzJqCNliJW4VqbqLKKCNamatm0Gso7k8Rbj0SlxvqI0&#10;c9wwYCdLkyLeGbp5y7iaM3YNjbd462FUZBQkRUzKMAyUsacwkAQeXe1wY0GHiThrOO4WzKyDfmTz&#10;85+mcRsmJ/STME6KaZaUG3cYziJjE3DHK66ykNQyX65YHp8g52e4qw1mN7L5/GO6rqM7mdPdmDE/&#10;nuNE2V0+ZLj/kP39N9D1FV4TwVcQD/uJtmmY3Tjn+fd+EDk9I7UNgzWMUmnI5UDlEBE0Tiwax/DG&#10;E7bf+kf+lI589u3Gwm8mvqZAD3D/J7/vL3/g2/7Ef9TI7psrebehUE0GVOqwsmp1pM0C3XKJMjGQ&#10;SGUi5cSQMlksjfMEo6RhxzBBSkoU4PiEYj2lDTz36juRfqhzuF2DtJY+Jkpf0Dhh9wONGmbBM581&#10;GGd5nEa2VwP9fouLShs6fNuRvGUFoNCRaUvC9gPeFVzxOPHMZzNOjxfY1YKtMTzeblFRxIGqZciC&#10;IeAXJzRzw/OLW3RNgw0gLqFjz/DkCZevv8aT17/AyhqkJGzrwLfs9iN7FW7deJ47H/wwy5feycOs&#10;bFNkEktuXO0W5wkHLKwhXj7i1u1T9s/d+Ykf/y5+6O38+/9WxNcc6AH+26v73/5ny8UXnn/pvbfu&#10;PhxouiUmNEjO5DwgIpV3TmZPwSyWhGAZhy1x2AEJbwxBLP9/e2cWK1tWl/HfmvZUVafO3Hfo2zTY&#10;0IZuaaEhLYigKHEARKJtwgNRghGUKb5IIg8SonSM2jjwQDARklZitOVFUPCBEGgTVCZBWuaG5ja3&#10;73SGqtq79t5r8mHtc+gQIyINp++950tOUufkpCq111e71vD/f7+sE5Q6J5eKup3Tn1viZxfI1tYo&#10;VlaoMYRcAAYpNbY3hCW0O3Pa/a+CXFJlkTiekq2tMRqNWN8a47VjV0O7qNnp9pisb7Bo9jmhHG07&#10;T6nGI4ddSrogKMqC9fVNNjZPUoxKOrtAdR3twxdZWotf1DQEsq0tzpy+nqqq6G1HqobwaBnoZ3vs&#10;n3uI+YVzxHrBRtTEZU9ZVkRl2Okdyyxn5YYbmT7pZorTj6d2hrpuyNenZOOCh+Y7hMyxOhkT6j2Y&#10;z7lpfcRXP3Xf+f/4k9c++2hH/tHRFWn6O+9/T9/cXd7+lr+Qn1879fTRrPX4tkZpTZlnuBAI0RGE&#10;SBkFAmJWAgIjNXQtwfVYl5ohYoxIPIbAyFn6pSXGnnY5Y7RxHcgMKQ1SKbKgUseWznFlibENoW/Y&#10;nzlsaBm5dbKqpFqdkk8nLJqGSxcvME+Zf0ijyWWJ7VsWwSLKknE1YbS2RrUyxSpN3eyzvz9nsWiY&#10;7e6i85yyyJF5zrSqGBmFFpGoIqZS9M0uezu71Bcv4Hd3oKnJnE+hr0XJsk8f/jCuWD1xmo0bbkRv&#10;bbMjoN6bsXXmBi63Cx76+lnG103JRxnt7BJVaDk10Tz42U/O//OyuOWox/3R0mOuc+o70U0/9IfP&#10;LEdf/Ah6ooRQOJ+yGZUewAcuImRqQpFDNJ53HX23pFsu8F1L7kCKCEIQpMJLsBEsEisExWQNUVRk&#10;xYSsWkGaEi90ei3fU++dx9uWzgaQAlOOqVYmVKMpuszpesv58w/jfQ/zfW548i2E6PDecu6BL1Ns&#10;bTKZTJhOp2ghaWZz9nZ2WczmhK5HSMnq6irT6ZQsy9DGYIzBxYBra0JTU+9dZv/iRXy9oAiRQqa7&#10;WYwRS6CXiliNqE6cZPvxP8Dk1CmsMcxbT5atIIqSnWaG156V7VW65T623uXG9Qnzr9bBj0sAAAxd&#10;SURBVHzJffKP1DOiffmnjnq8Hy1d0aYHOP2sv3nhxH7gH9Y3ttmfL1m2nmK0ijYlTdsnWBsgpUCm&#10;OEy8XdI0NbaribYD1xF9Co410gwBsmBjpLMOWYzIRhPMaIIoK1Q5IstLZJbRLLtkQBdSWliEqNL+&#10;tjIZ1WhCa1u01uzv77K1sYG1HWVZMFvWBA06zzBKYJcdy/kM17fkylBlGaXRTMYVVZ7hnaNtl7Rt&#10;Q13X+Lpmef48orMI7zACCq1QMgWq9t5RO8/0upOsPu4Mo+2TyNU1QlnSCklrYW19m7MPn6dcKVjf&#10;WmU2v0DsG1ZNRC92+egTXvXC+NL5+454mB9VXfGmB7jtF979i/bce+/N8xVCzAiiIIgC5yTIjMAQ&#10;96EFSgkijr5v8bbG2jmuX+KaFukCuRDkQqGH+GsXImiDNxonJU4ZYpFhRiWinKKrNYIukSItAHuX&#10;cDY+pMYRpQ1aa4pRxWKxQGtN33cpBEpFatem0swQkNYigqdSinGVs5LnuGaBjA7Xd7T1Psu6plvW&#10;NE2DrxuqpaeSCq3TNM66PvXSKok3hpWt61g9cwOrp6+H8YRZgKWQOG2QyuBCRCnBZFxi7Qy/3Ofk&#10;SsXy4a/zsZ980wvic7/2mMyY/250VZge4NTtb3zJuv7Se9bWr6duBE0nkWaMiyYdUgkQUqYMfEmq&#10;VafH+Zq+nWHnDbHtMC6SxfQjYoociQI6Al1MGHivNKrKCfkYUW4TzQiVmZTHozOE0QiVwAXWptYX&#10;qRQhgNYaGzxagMVhqix1UgnIARMj+J7YLYldh1vWuLamq+fYdkFwNkWNe4u0gVE0ZDH1Wy1tTxc9&#10;oioZrW+Sr005ddPNhKoiFCMaoWgQeJMhTAEylV1vr6/SzC4T2hmP25jQXHiQT/zEm1/QPfcrV53h&#10;4SoyPcDTn/97L20uf+aevNpQNo7xsUzteEITVZa4TcIjhnxsqTyIDu9a/LKDtkO0HcJahLMIn3hO&#10;B8lgTvgU060lQiu8KWlCiVUFSimkydB5RpaXKJOB0hRFhScSYkRog1IKpCA4n+ghA8XkAAinnKNf&#10;NrSzPWxdk8mI71tC3yXit0ikEy1TtmdwEesifYiELJUgVNvbjLevQ69OyVc3aaWkCZJliASTo8oC&#10;ITUxOMosYnyLrXeZaI+p9/jiT735RRd//IH3HvV4fq90VZke4Prb3vm8teyDHxhNT+vdfYfQE4Qq&#10;QOc4hhiN6ECB0gItferMCpFge2LbYtsloW0Ith/yLwNKpAUxIhCH8KkuCrwe0R+QQIRCKEmUKuXZ&#10;xzDM7TVCaZTR2N4jlEQpRZkXtPWMaHtcb5E+HhacCe/AOTIpUssgESmGM4gQElNKG6zSKVteaaqN&#10;DdauP8PKiROE0YhOGvatI2Q50eRDE02abkUk0bfkcY7s55xZn9DtXnAfueMtPx1/7v4PHvU4fi91&#10;1ZkeYP2Hd26Zdq+57/QNT1y9vN8jzRhhCoJMUwtLIAqBlhIRQ0JjDqwrSNudrutwtqNv5uB6sD0y&#10;eEwMZDIlMQD03h32tkbkQD+EtD8pCHGI0AtiyJFMd3ohUjhV6DuUSEVxkgRKTl1UMkWK+wRMS4dv&#10;iR7oBxCX1Youz6k2N1k/eZrx5hZUI3qd0SlNLxUWlSBqNmCtZVRVjIoS11uinTESMzZLyd65byz+&#10;9e7b74g87YorFf5OdVWaHuCfbnrvymuKe/9r+9SZU00Hy57EkC0KlM6S+XtHYarEdxWBoARRQRCe&#10;zvVEZwm+g95C2yC6DuUs2ro0BQqWopTEgeV0EBd4cE09MQXQkmIto0iTGWRqdUccwJ9BIg7piUIk&#10;SkgY/hZixMUBIqEkOs/IiwKqis0nPIFQlchyRDAZLZpWSILOiDpDZTl7+/usTidsTFfZv3yRbj5n&#10;fWXCaimY6pr7P/lv575w987Ncevu+ZEM1vdZV63pD/SUH/2d9/TdpZeU4zWiLmhdpPMpBlCrCinK&#10;Ab3J0HqYEDYWRwgOLQXC9tC1iLZDti10HaK1YGu0bBJMjXAYLy7iNx8rpQaAhMDHhPKMAgTpTECV&#10;OT4Ggo+EcPB/AoQkCEnnPFGatB7IcrJqxGi6ymS6ghpVmOkq1hi8kHRR0IXU/EGWo01OU885c/IE&#10;7WJGvXeJ7ZUxWXR0sxmreWBn//JHPva2X3/OEQ7R911XvekBnvpLn/7Z7uzb/nY0WR3bqFh2PuHQ&#10;VIWUKwnRI8EJidWCoAZwAwGtNcJ7pHNo16O9R1pH7DqEa+mbiyi6lNAQPSL6lF8z/K61Hu7+Ypjm&#10;QKK9pQ9aIzyOg2Z3QKY9fiE1USlMOUaVJcV4hXI8IatGZNUIXRQIo9lZLCDLkFlJlImvFaUGqdES&#10;RPD45Zy1ypDFjlDvcd10RD3bW3z4zOvvdK/bvaL6Wx8NXROmB3jqX8at3T//1b+fTqofq0Zr9EGy&#10;aAUhW8OJIt3ppcAnGCZxALodpiWLiBaQyQPgsAPXpcRin2rkve1xdom3fdpaDO6QUB7DN+f6h2RD&#10;LeiIBKmQUmJMjskKdFFiigJpMrJqhMoLTFki8pwgVYoRiRAGwLTQBqlSBEqIEj8gSVX00NdsTgp8&#10;s0MlejZGkrMPX/zwx1/52jvjbeLC0YzG0eqaMf2Bnvz8v35Zf+kf37W6ti1ltcklm+F1eYjrDF4c&#10;YpCFELT9kB0vBcLIdLglBQFP9I7cmJReED0yDEYPDhk8Ek9w/jDe7+A5hUiYziAk2Xg8cHIlSmmk&#10;1ugsR2qNMCYlGUsxmB16AjaxzhMQoSiIB9OiAJDAdBJQOLYmBe3sAiuZpdk9239+esfLd97y7Hcf&#10;7Sgcra450wOIvwvTm//09+/y8cJv1OUGPhuTyQwtMoRNUw0RJQhF7/0hqtJqQcgETgmsCGnvXRQI&#10;JEYItIpkUpBJMCqiCeDD4d3+gJKIUEO+vkIElVa5MIS4Dg8PIgGNTsicg6hACeh0Aqu1TOuNkNYK&#10;ApW4XFKhZYolj+0ehWzZ09N7PvfbN706bt1yTSxW/zddk6Y/kHjNizce95WnfKiz3a25LtGiRARN&#10;dApETiTDSUUPtEJhtcBm4LQgiAOmaw6oIX0tYIRA4NAioGNM9T4xTY8eaXgpJRKFcAMuVCRq4gFs&#10;Aplew4Yh7UEqghp2gKQYngNUsCgpMFKhlSATChkswrUot6Dt+i9/fPrWZ8a7Pn3xaK/2Y0fXtOkP&#10;tPJXp27eesfz3l+VKzdGxnQ+J6oVZDZlv4WYVzilWZLKEKImLUaDJxuazpVIOzVaSiBNd6J3GJMK&#10;2NRg+oNdnSRJZlI0oBi2NIVI06eEU4woZYgyJk6UjAOf/GBbNKAVaOETKALP+shgXM1DX3/wC/e/&#10;4Uk/E2/75QeO4po+lnVs+kdIvP3O0z947+l7ClM8p6NSOw1kky0WFvY7RxASPa4oV8YEKXB9S6U1&#10;MhxAbXjEtmUypjEGYKjw/BbTxyGfO6bMLTGAocLBtwKkNYRI1aHpm4BDqLQSgega1ic5KvRc/sbX&#10;/IW9xX0X3lj/ZnzqXVf9IdP/V8em/x8kXvm0ze2v/tarq/5zrwsyWzeTVVQxpvXQ2I7WhxQpCIh8&#10;ShxACgemPuRhfcvjbzV9ItsmuoSWCqUERiVYsRzwnzEGtAypLwBPCI5gHc71CNeyXnj65fxSvfWU&#10;t3/tM8Wfxfc/93ga8210bPpvI/HiW58+2v+1V03D2VeY0STVr5iMrMgJZsSu1XhVpmpMQAyL0UNz&#10;y0cYfthZEQPgLQiByqrD3RaBQ4RADD0idBBThmdmBGWuyRUQU9LYcllz4hkvevu/rL/8XfGlH7oy&#10;sziOSMem/z9KvOmJGRffenL9wQu/Mp594o0m01kTM7pqE6fH6RBLSaIHH8PhIZTOisOFqZSpoeXg&#10;A+GjwPmh7ECCUZJMerSIaJGIJ+NMEWxN3yxYzHeb7vSz3vrQvX/8Dn734XPxVZ+1R3hJrlgdm/67&#10;kHjFj0xOmTe9uXngvpdlRk4zk0kltZRD44jUGb2zRHGwI5Pixg8UBZTlKC1KgycGh4oWhQ8aF6pq&#10;9I37/v2hd7LyhrviP+fdEb7Vq0rHpn+UJey+4vX+jur8+27N9j5/++nN7MkhxEIoJZ2zIyklQYDS&#10;1QJE3G+6C1GtnN1fu/XjzfrPfzr+wfyjR/0ernYdm/5Y15we0/n0xzrW90LHpj/WNadj0x/rmtOx&#10;6Y91zenY9Me65nRs+mNdczo2/bGuOR2b/ljXnP4bgEzbjx8Wj/8AAAAASUVORK5CYIJQSwMEFAAG&#10;AAgAAAAhAH81Z6beAAAACAEAAA8AAABkcnMvZG93bnJldi54bWxMj0FLw0AQhe+C/2EZwZvdTaRi&#10;YjalFPVUBFtBvE2z0yQ0Oxuy2yT9925PenvDG977XrGabSdGGnzrWEOyUCCIK2darjV87d8enkH4&#10;gGywc0waLuRhVd7eFJgbN/EnjbtQixjCPkcNTQh9LqWvGrLoF64njt7RDRZDPIdamgGnGG47mSr1&#10;JC22HBsa7GnTUHXana2G9wmn9WPyOm5Px83lZ7/8+N4mpPX93bx+ARFoDn/PcMWP6FBGpoM7s/Gi&#10;0xCHBA1ZCuJqJplagjhEpdJMgSwL+X9A+Q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TnyZMqQYAAAYiAAAOAAAAAAAAAAAAAAAAADoCAABkcnMv&#10;ZTJvRG9jLnhtbFBLAQItAAoAAAAAAAAAIQCA7OYR1T8BANU/AQAUAAAAAAAAAAAAAAAAAA8JAABk&#10;cnMvbWVkaWEvaW1hZ2UxLnBuZ1BLAQItAAoAAAAAAAAAIQBS+p2B4WwAAOFsAAAUAAAAAAAAAAAA&#10;AAAAABZJAQBkcnMvbWVkaWEvaW1hZ2UyLnBuZ1BLAQItABQABgAIAAAAIQB/NWem3gAAAAgBAAAP&#10;AAAAAAAAAAAAAAAAACm2AQBkcnMvZG93bnJldi54bWxQSwECLQAUAAYACAAAACEALmzwAMUAAACl&#10;AQAAGQAAAAAAAAAAAAAAAAA0twEAZHJzL19yZWxzL2Uyb0RvYy54bWwucmVsc1BLBQYAAAAABwAH&#10;AL4BAAAwuAEAAAA=&#10;">
                <v:shape id="Image 446"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orzwwAAANwAAAAPAAAAZHJzL2Rvd25yZXYueG1sRI9Ba8JA&#10;FITvQv/D8gq91Ze2VkrqKmKRqieb2vsj+8wGs29DdtX037uC4HGYmW+Yyax3jTpxF2ovGl6GGSiW&#10;0ptaKg273+XzB6gQSQw1XljDPweYTR8GE8qNP8sPn4pYqQSRkJMGG2ObI4bSsqMw9C1L8va+cxST&#10;7Co0HZ0T3DX4mmVjdFRLWrDU8sJyeSiOTgO+7TYev91hW+z/bP2O3H+tWeunx37+CSpyH+/hW3tl&#10;NIxGY7ieSUcApxcAAAD//wMAUEsBAi0AFAAGAAgAAAAhANvh9svuAAAAhQEAABMAAAAAAAAAAAAA&#10;AAAAAAAAAFtDb250ZW50X1R5cGVzXS54bWxQSwECLQAUAAYACAAAACEAWvQsW78AAAAVAQAACwAA&#10;AAAAAAAAAAAAAAAfAQAAX3JlbHMvLnJlbHNQSwECLQAUAAYACAAAACEA1LKK88MAAADcAAAADwAA&#10;AAAAAAAAAAAAAAAHAgAAZHJzL2Rvd25yZXYueG1sUEsFBgAAAAADAAMAtwAAAPcCAAAAAA==&#10;">
                  <v:imagedata r:id="rId15" o:title=""/>
                </v:shape>
                <v:shape id="Graphic 447" o:spid="_x0000_s1028" style="position:absolute;left:4318;top:27404;width:12;height:37096;visibility:visible;mso-wrap-style:square;v-text-anchor:top" coordsize="1270,370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qNhxQAAANwAAAAPAAAAZHJzL2Rvd25yZXYueG1sRI9Pi8Iw&#10;FMTvC36H8AQvi6aK/6hGUdGyeFv14PHZPNti81KaqPXbG2Fhj8PM/IaZLxtTigfVrrCsoN+LQBCn&#10;VhecKTgdd90pCOeRNZaWScGLHCwXra85xto++ZceB5+JAGEXo4Lc+yqW0qU5GXQ9WxEH72prgz7I&#10;OpO6xmeAm1IOomgsDRYcFnKsaJNTejvcjYJzf1t8r+UxGQ2S7WifTPfV5jJWqtNuVjMQnhr/H/5r&#10;/2gFw+EEPmfCEZCLNwAAAP//AwBQSwECLQAUAAYACAAAACEA2+H2y+4AAACFAQAAEwAAAAAAAAAA&#10;AAAAAAAAAAAAW0NvbnRlbnRfVHlwZXNdLnhtbFBLAQItABQABgAIAAAAIQBa9CxbvwAAABUBAAAL&#10;AAAAAAAAAAAAAAAAAB8BAABfcmVscy8ucmVsc1BLAQItABQABgAIAAAAIQBbOqNhxQAAANwAAAAP&#10;AAAAAAAAAAAAAAAAAAcCAABkcnMvZG93bnJldi54bWxQSwUGAAAAAAMAAwC3AAAA+QIAAAAA&#10;" path="m,l,3709670e" filled="f" strokecolor="#d7d5df" strokeweight="1pt">
                  <v:stroke dashstyle="dot"/>
                  <v:path arrowok="t"/>
                </v:shape>
                <v:shape id="Graphic 448" o:spid="_x0000_s1029" style="position:absolute;left:4699;top:64689;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AwzwAAAANwAAAAPAAAAZHJzL2Rvd25yZXYueG1sRE/LisIw&#10;FN0L8w/hDriRaaqIOB1TkcHn0jofcGmubafNTWmirX9vFoLLw3mv1oNpxJ06V1lWMI1iEMS51RUX&#10;Cv4uu68lCOeRNTaWScGDHKzTj9EKE217PtM984UIIewSVFB63yZSurwkgy6yLXHgrrYz6APsCqk7&#10;7EO4aeQsjhfSYMWhocSWfkvK6+xmFMh+OFXNgdv/fb85fdcTuS2yq1Ljz2HzA8LT4N/il/uoFczn&#10;YW04E46ATJ8AAAD//wMAUEsBAi0AFAAGAAgAAAAhANvh9svuAAAAhQEAABMAAAAAAAAAAAAAAAAA&#10;AAAAAFtDb250ZW50X1R5cGVzXS54bWxQSwECLQAUAAYACAAAACEAWvQsW78AAAAVAQAACwAAAAAA&#10;AAAAAAAAAAAfAQAAX3JlbHMvLnJlbHNQSwECLQAUAAYACAAAACEAedAMM8AAAADcAAAADwAAAAAA&#10;AAAAAAAAAAAHAgAAZHJzL2Rvd25yZXYueG1sUEsFBgAAAAADAAMAtwAAAPQCAAAAAA==&#10;" path="m,l6571869,e" filled="f" strokecolor="#d7d5df" strokeweight="1pt">
                  <v:stroke dashstyle="dot"/>
                  <v:path arrowok="t"/>
                </v:shape>
                <v:shape id="Graphic 449" o:spid="_x0000_s1030" style="position:absolute;left:70608;top:27213;width:12;height:37097;visibility:visible;mso-wrap-style:square;v-text-anchor:top" coordsize="1270,370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ZKIxgAAANwAAAAPAAAAZHJzL2Rvd25yZXYueG1sRI9Ba8JA&#10;FITvBf/D8oReim6UKJq6igYbireqB4+v2dckNPs2ZLdJ+u9dodDjMDPfMJvdYGrRUesqywpm0wgE&#10;cW51xYWC6+VtsgLhPLLG2jIp+CUHu+3oaYOJtj1/UHf2hQgQdgkqKL1vEildXpJBN7UNcfC+bGvQ&#10;B9kWUrfYB7ip5TyKltJgxWGhxIbSkvLv849RcJsdq5eDvGSLeXZcnLLVqUk/l0o9j4f9KwhPg/8P&#10;/7XftYI4XsPjTDgCcnsHAAD//wMAUEsBAi0AFAAGAAgAAAAhANvh9svuAAAAhQEAABMAAAAAAAAA&#10;AAAAAAAAAAAAAFtDb250ZW50X1R5cGVzXS54bWxQSwECLQAUAAYACAAAACEAWvQsW78AAAAVAQAA&#10;CwAAAAAAAAAAAAAAAAAfAQAAX3JlbHMvLnJlbHNQSwECLQAUAAYACAAAACEARemSiMYAAADcAAAA&#10;DwAAAAAAAAAAAAAAAAAHAgAAZHJzL2Rvd25yZXYueG1sUEsFBgAAAAADAAMAtwAAAPoCAAAAAA==&#10;" path="m,3709670l,e" filled="f" strokecolor="#d7d5df" strokeweight="1pt">
                  <v:stroke dashstyle="dot"/>
                  <v:path arrowok="t"/>
                </v:shape>
                <v:shape id="Graphic 450" o:spid="_x0000_s1031" style="position:absolute;left:4508;top:27024;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5bowAAAANwAAAAPAAAAZHJzL2Rvd25yZXYueG1sRE/LisIw&#10;FN0P+A/hCm4GTZUZ0dooIjqOS6sfcGluH9rclCba+vdmMTDLw3knm97U4kmtqywrmE4iEMSZ1RUX&#10;Cq6Xw3gBwnlkjbVlUvAiB5v14CPBWNuOz/RMfSFCCLsYFZTeN7GULivJoJvYhjhwuW0N+gDbQuoW&#10;uxBuajmLork0WHFoKLGhXUnZPX0YBbLrT1V95Ob2021Py/un3BdprtRo2G9XIDz1/l/85/7VCr6+&#10;w/xwJhwBuX4DAAD//wMAUEsBAi0AFAAGAAgAAAAhANvh9svuAAAAhQEAABMAAAAAAAAAAAAAAAAA&#10;AAAAAFtDb250ZW50X1R5cGVzXS54bWxQSwECLQAUAAYACAAAACEAWvQsW78AAAAVAQAACwAAAAAA&#10;AAAAAAAAAAAfAQAAX3JlbHMvLnJlbHNQSwECLQAUAAYACAAAACEAAn+W6MAAAADcAAAADwAAAAAA&#10;AAAAAAAAAAAHAgAAZHJzL2Rvd25yZXYueG1sUEsFBgAAAAADAAMAtwAAAPQCAAAAAA==&#10;" path="m6571869,l,e" filled="f" strokecolor="#d7d5df" strokeweight="1pt">
                  <v:stroke dashstyle="dot"/>
                  <v:path arrowok="t"/>
                </v:shape>
                <v:shape id="Graphic 451" o:spid="_x0000_s1032" style="position:absolute;left:4254;top:26960;width:66421;height:37796;visibility:visible;mso-wrap-style:square;v-text-anchor:top" coordsize="6642100,377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CGaxAAAANwAAAAPAAAAZHJzL2Rvd25yZXYueG1sRI9Ba8JA&#10;FITvBf/D8gQvpW4UtSG6ShAEwUubCl5fs6/ZYPZtyK4a/fVuodDjMDPfMKtNbxtxpc7XjhVMxgkI&#10;4tLpmisFx6/dWwrCB2SNjWNScCcPm/XgZYWZdjf+pGsRKhEh7DNUYEJoMyl9aciiH7uWOHo/rrMY&#10;ouwqqTu8Rbht5DRJFtJizXHBYEtbQ+W5uFgFSV7sH+bj+JryYc6Yn77T0r0rNRr2+RJEoD78h//a&#10;e61gNp/A75l4BOT6CQAA//8DAFBLAQItABQABgAIAAAAIQDb4fbL7gAAAIUBAAATAAAAAAAAAAAA&#10;AAAAAAAAAABbQ29udGVudF9UeXBlc10ueG1sUEsBAi0AFAAGAAgAAAAhAFr0LFu/AAAAFQEAAAsA&#10;AAAAAAAAAAAAAAAAHwEAAF9yZWxzLy5yZWxzUEsBAi0AFAAGAAgAAAAhAPoIIZrEAAAA3AAAAA8A&#10;AAAAAAAAAAAAAAAABwIAAGRycy9kb3ducmV2LnhtbFBLBQYAAAAAAwADALcAAAD4AgAAAAA=&#10;" path="m12700,3772916r-1855,-4445l6350,3766693r-4484,1778l,3772916r1866,4572l6350,3779266r4495,-1778l12700,3772916xem12700,6350l10845,1778,6350,,1866,1778,,6350r1866,4445l6350,12700r4495,-1905l12700,6350xem6641732,3772916r-1905,-4445l6635382,3766693r-4445,1778l6629032,3772916r1905,4572l6635382,3779266r4445,-1778l6641732,3772916xem6641732,6350r-1905,-4572l6635382,r-4445,1778l6629032,6350r1905,4445l6635382,12700r4445,-1905l6641732,6350xe" fillcolor="#d7d5df" stroked="f">
                  <v:path arrowok="t"/>
                </v:shape>
                <v:shape id="Image 452" o:spid="_x0000_s1033" type="#_x0000_t75" style="position:absolute;left:65411;top:3027;width:8635;height: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Do7xAAAANwAAAAPAAAAZHJzL2Rvd25yZXYueG1sRI9BawIx&#10;FITvBf9DeEJvNavUIlujqFQoXmRXkR4fm2eyuHlZNlG3/74RhB6HmfmGmS9714gbdaH2rGA8ykAQ&#10;V17XbBQcD9u3GYgQkTU2nknBLwVYLgYvc8y1v3NBtzIakSAcclRgY2xzKUNlyWEY+ZY4eWffOYxJ&#10;dkbqDu8J7ho5ybIP6bDmtGCxpY2l6lJenYLtdHcyX/56ZP1zsCtzXu+LUCj1OuxXnyAi9fE//Gx/&#10;awXv0wk8zqQjIBd/AAAA//8DAFBLAQItABQABgAIAAAAIQDb4fbL7gAAAIUBAAATAAAAAAAAAAAA&#10;AAAAAAAAAABbQ29udGVudF9UeXBlc10ueG1sUEsBAi0AFAAGAAgAAAAhAFr0LFu/AAAAFQEAAAsA&#10;AAAAAAAAAAAAAAAAHwEAAF9yZWxzLy5yZWxzUEsBAi0AFAAGAAgAAAAhAIx8OjvEAAAA3AAAAA8A&#10;AAAAAAAAAAAAAAAABwIAAGRycy9kb3ducmV2LnhtbFBLBQYAAAAAAwADALcAAAD4AgAAAAA=&#10;">
                  <v:imagedata r:id="rId16" o:title=""/>
                </v:shape>
                <v:shape id="Graphic 453" o:spid="_x0000_s1034" style="position:absolute;top:6649;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jrQxQAAANwAAAAPAAAAZHJzL2Rvd25yZXYueG1sRI/RasJA&#10;FETfC/7DcoW+1Y3WisZsggiWolDU9gOu2WsSzN4N2Y1Gv75bKPRxmJkzTJL1phZXal1lWcF4FIEg&#10;zq2uuFDw/bV5mYNwHlljbZkU3MlBlg6eEoy1vfGBrkdfiABhF6OC0vsmltLlJRl0I9sQB+9sW4M+&#10;yLaQusVbgJtaTqJoJg1WHBZKbGhdUn45dkbB+6mbfbr1ipsFY7/d7h7z/e6h1POwXy1BeOr9f/iv&#10;/aEVTN9e4fdMOAIy/QEAAP//AwBQSwECLQAUAAYACAAAACEA2+H2y+4AAACFAQAAEwAAAAAAAAAA&#10;AAAAAAAAAAAAW0NvbnRlbnRfVHlwZXNdLnhtbFBLAQItABQABgAIAAAAIQBa9CxbvwAAABUBAAAL&#10;AAAAAAAAAAAAAAAAAB8BAABfcmVscy8ucmVsc1BLAQItABQABgAIAAAAIQDr2jrQxQAAANwAAAAP&#10;AAAAAAAAAAAAAAAAAAcCAABkcnMvZG93bnJldi54bWxQSwUGAAAAAAMAAwC3AAAA+QIAAAAA&#10;" path="m1631950,l,,,431292r1631950,l1681480,425577r45465,-16129l1767077,383921r33529,-33401l1826006,310515r16256,-45466l1847977,215646r-5715,-49530l1826006,120777,1800606,80772,1767077,47371,1726945,21844,1681480,5588,1631950,xe" fillcolor="#fdbd25" stroked="f">
                  <v:path arrowok="t"/>
                </v:shape>
                <w10:wrap anchorx="page" anchory="page"/>
              </v:group>
            </w:pict>
          </mc:Fallback>
        </mc:AlternateContent>
      </w:r>
    </w:p>
    <w:p w14:paraId="32D16A16" w14:textId="77777777" w:rsidR="0020587C" w:rsidRPr="006B5FA7" w:rsidRDefault="0020587C">
      <w:pPr>
        <w:pStyle w:val="BodyText"/>
        <w:rPr>
          <w:rFonts w:ascii="Tahoma"/>
          <w:sz w:val="28"/>
          <w:lang w:val="es-MX"/>
        </w:rPr>
      </w:pPr>
    </w:p>
    <w:p w14:paraId="26DF8E35" w14:textId="77777777" w:rsidR="0020587C" w:rsidRPr="006B5FA7" w:rsidRDefault="0020587C">
      <w:pPr>
        <w:pStyle w:val="BodyText"/>
        <w:spacing w:before="185"/>
        <w:rPr>
          <w:rFonts w:ascii="Tahoma"/>
          <w:sz w:val="28"/>
          <w:lang w:val="es-MX"/>
        </w:rPr>
      </w:pPr>
    </w:p>
    <w:p w14:paraId="695F5447" w14:textId="77777777" w:rsidR="0020587C" w:rsidRPr="006B5FA7" w:rsidRDefault="004F4D6F">
      <w:pPr>
        <w:pStyle w:val="P68B1DB1-Heading217"/>
        <w:rPr>
          <w:lang w:val="es-MX"/>
        </w:rPr>
      </w:pPr>
      <w:r w:rsidRPr="006B5FA7">
        <w:rPr>
          <w:lang w:val="es-MX"/>
        </w:rPr>
        <w:t>PREGUNTA 27:</w:t>
      </w:r>
    </w:p>
    <w:p w14:paraId="09311D82" w14:textId="77777777" w:rsidR="0020587C" w:rsidRPr="006B5FA7" w:rsidRDefault="0020587C">
      <w:pPr>
        <w:pStyle w:val="BodyText"/>
        <w:spacing w:before="242"/>
        <w:rPr>
          <w:rFonts w:ascii="Century Gothic"/>
          <w:b/>
          <w:sz w:val="28"/>
          <w:lang w:val="es-MX"/>
        </w:rPr>
      </w:pPr>
    </w:p>
    <w:p w14:paraId="3C45C56A" w14:textId="77777777" w:rsidR="0020587C" w:rsidRPr="006B5FA7" w:rsidRDefault="004F4D6F">
      <w:pPr>
        <w:pStyle w:val="P68B1DB1-Normal14"/>
        <w:spacing w:before="1" w:line="237" w:lineRule="auto"/>
        <w:ind w:left="679"/>
        <w:rPr>
          <w:lang w:val="es-MX"/>
        </w:rPr>
      </w:pPr>
      <w:r w:rsidRPr="006B5FA7">
        <w:rPr>
          <w:lang w:val="es-MX"/>
        </w:rPr>
        <w:t>¿</w:t>
      </w:r>
      <w:r w:rsidRPr="006B5FA7">
        <w:rPr>
          <w:lang w:val="es-MX"/>
        </w:rPr>
        <w:t>C</w:t>
      </w:r>
      <w:r w:rsidRPr="006B5FA7">
        <w:rPr>
          <w:lang w:val="es-MX"/>
        </w:rPr>
        <w:t>ó</w:t>
      </w:r>
      <w:r w:rsidRPr="006B5FA7">
        <w:rPr>
          <w:lang w:val="es-MX"/>
        </w:rPr>
        <w:t>mo se pueden utilizar las medidas introducidas para combatir la pandemia de manera sostenible para el bien p</w:t>
      </w:r>
      <w:r w:rsidRPr="006B5FA7">
        <w:rPr>
          <w:lang w:val="es-MX"/>
        </w:rPr>
        <w:t>ú</w:t>
      </w:r>
      <w:r w:rsidRPr="006B5FA7">
        <w:rPr>
          <w:lang w:val="es-MX"/>
        </w:rPr>
        <w:t>blico?</w:t>
      </w:r>
    </w:p>
    <w:p w14:paraId="5BB34E65" w14:textId="77777777" w:rsidR="0020587C" w:rsidRPr="006B5FA7" w:rsidRDefault="004F4D6F">
      <w:pPr>
        <w:pStyle w:val="P68B1DB1-Normal15"/>
        <w:spacing w:before="452"/>
        <w:ind w:left="957"/>
        <w:rPr>
          <w:lang w:val="es-MX"/>
        </w:rPr>
      </w:pPr>
      <w:r w:rsidRPr="006B5FA7">
        <w:rPr>
          <w:lang w:val="es-MX"/>
        </w:rPr>
        <w:t>Resumen</w:t>
      </w:r>
    </w:p>
    <w:p w14:paraId="08D35F32" w14:textId="77777777" w:rsidR="0020587C" w:rsidRPr="006B5FA7" w:rsidRDefault="004F4D6F">
      <w:pPr>
        <w:pStyle w:val="P68B1DB1-Normal16"/>
        <w:spacing w:before="163" w:line="259" w:lineRule="auto"/>
        <w:ind w:left="957" w:right="722"/>
        <w:rPr>
          <w:lang w:val="es-MX"/>
        </w:rPr>
      </w:pPr>
      <w:r w:rsidRPr="006B5FA7">
        <w:rPr>
          <w:lang w:val="es-MX"/>
        </w:rPr>
        <w:t>Esta pregunta provocó una respuesta variada de las Autoridades miembros. Se sugirió que algunas de las orientaciones incluidas en</w:t>
      </w:r>
      <w:r w:rsidRPr="006B5FA7">
        <w:rPr>
          <w:lang w:val="es-MX"/>
        </w:rPr>
        <w:t xml:space="preserve"> el Compendio de Mejores Prácticas de Covid-19 podrían adaptarse para un uso más amplio en relación con el intercambio de datos para el bien público, al igual que otros marcos y acuerdos, siempre que equilibren el intercambio de datos con la necesidad de p</w:t>
      </w:r>
      <w:r w:rsidRPr="006B5FA7">
        <w:rPr>
          <w:lang w:val="es-MX"/>
        </w:rPr>
        <w:t>roteger la privacidad personal.</w:t>
      </w:r>
    </w:p>
    <w:p w14:paraId="2FF7C739" w14:textId="77777777" w:rsidR="0020587C" w:rsidRPr="006B5FA7" w:rsidRDefault="0020587C">
      <w:pPr>
        <w:pStyle w:val="BodyText"/>
        <w:spacing w:before="170"/>
        <w:rPr>
          <w:sz w:val="20"/>
          <w:lang w:val="es-MX"/>
        </w:rPr>
      </w:pPr>
    </w:p>
    <w:p w14:paraId="4FA2A92D" w14:textId="77777777" w:rsidR="0020587C" w:rsidRPr="006B5FA7" w:rsidRDefault="004F4D6F">
      <w:pPr>
        <w:pStyle w:val="P68B1DB1-Normal16"/>
        <w:spacing w:line="259" w:lineRule="auto"/>
        <w:ind w:left="957" w:right="1017"/>
        <w:rPr>
          <w:lang w:val="es-MX"/>
        </w:rPr>
      </w:pPr>
      <w:r w:rsidRPr="006B5FA7">
        <w:rPr>
          <w:lang w:val="es-MX"/>
        </w:rPr>
        <w:t>Canadá se refirió a los principios clave en su Marco para que el Gobierno de Canadá evalúe las iniciativas de impacto en la privacidad en respuesta al Covid-19 como un punto de partida para un mayor desarrollo, mientras que</w:t>
      </w:r>
      <w:r w:rsidRPr="006B5FA7">
        <w:rPr>
          <w:lang w:val="es-MX"/>
        </w:rPr>
        <w:t xml:space="preserve"> el ICO del Reino Unido se refirió a las lecciones aprendidas de la pandemia y la estrategia </w:t>
      </w:r>
      <w:r w:rsidRPr="00932364">
        <w:rPr>
          <w:i/>
          <w:iCs/>
          <w:lang w:val="es-MX"/>
        </w:rPr>
        <w:t>Data Saves Lives</w:t>
      </w:r>
      <w:r w:rsidRPr="006B5FA7">
        <w:rPr>
          <w:lang w:val="es-MX"/>
        </w:rPr>
        <w:t xml:space="preserve"> del Reino Unido, que se basa en medidas con recomendaciones que incluyen la inversión en entornos de datos seguros para impulsar la investigación </w:t>
      </w:r>
      <w:r w:rsidRPr="006B5FA7">
        <w:rPr>
          <w:lang w:val="es-MX"/>
        </w:rPr>
        <w:t>y los tratamientos que salvan vidas; el uso de la tecnología para permitir que el personal pase más tiempo de calidad con los pacientes; y dar a las personas un mejor acceso a sus propios datos a través de registros de atención compartidos y la app de la N</w:t>
      </w:r>
      <w:r w:rsidRPr="006B5FA7">
        <w:rPr>
          <w:lang w:val="es-MX"/>
        </w:rPr>
        <w:t>HS.</w:t>
      </w:r>
    </w:p>
    <w:p w14:paraId="2E410A86" w14:textId="77777777" w:rsidR="0020587C" w:rsidRPr="006B5FA7" w:rsidRDefault="0020587C">
      <w:pPr>
        <w:pStyle w:val="BodyText"/>
        <w:spacing w:before="168"/>
        <w:rPr>
          <w:sz w:val="20"/>
          <w:lang w:val="es-MX"/>
        </w:rPr>
      </w:pPr>
    </w:p>
    <w:p w14:paraId="103D9518" w14:textId="77777777" w:rsidR="0020587C" w:rsidRPr="006B5FA7" w:rsidRDefault="004F4D6F">
      <w:pPr>
        <w:pStyle w:val="P68B1DB1-Normal16"/>
        <w:spacing w:line="259" w:lineRule="auto"/>
        <w:ind w:left="957" w:right="633"/>
        <w:rPr>
          <w:lang w:val="es-MX"/>
        </w:rPr>
      </w:pPr>
      <w:r w:rsidRPr="006B5FA7">
        <w:rPr>
          <w:lang w:val="es-MX"/>
        </w:rPr>
        <w:t xml:space="preserve">El SEPD destacó la importancia de distinguir entre "medidas de emergencia", que por definición deberían estar limitadas en el tiempo, y "medidas de preparación para emergencias", mediante las cuales contamos con el marco/infraestructura de gobernanza </w:t>
      </w:r>
      <w:r w:rsidRPr="006B5FA7">
        <w:rPr>
          <w:lang w:val="es-MX"/>
        </w:rPr>
        <w:t>adecuados, etc., para permitir la reutilización de datos según sea necesario para responder a emergencias de salud pública similares en el futuro. También sugirieron que una gobernanza de datos más sólida, incluida la aclaración de conceptos clave que simp</w:t>
      </w:r>
      <w:r w:rsidRPr="006B5FA7">
        <w:rPr>
          <w:lang w:val="es-MX"/>
        </w:rPr>
        <w:t>lificarían el cumplimiento de la protección de datos, sería un beneficio para la comunidad de investigación científica. Esto también fue motivo de preocupación para Ontario, Canadá, quien sugirió que existe mucha desconfianza pública sobre la naturaleza "t</w:t>
      </w:r>
      <w:r w:rsidRPr="006B5FA7">
        <w:rPr>
          <w:lang w:val="es-MX"/>
        </w:rPr>
        <w:t>emporal" de muchas de estas medidas, por lo que hacerlas permanentes podría ser muy problemático.</w:t>
      </w:r>
    </w:p>
    <w:p w14:paraId="258D681A" w14:textId="77777777" w:rsidR="0020587C" w:rsidRPr="006B5FA7" w:rsidRDefault="0020587C">
      <w:pPr>
        <w:pStyle w:val="BodyText"/>
        <w:rPr>
          <w:sz w:val="20"/>
          <w:lang w:val="es-MX"/>
        </w:rPr>
      </w:pPr>
    </w:p>
    <w:p w14:paraId="3CDF71A1" w14:textId="77777777" w:rsidR="0020587C" w:rsidRPr="006B5FA7" w:rsidRDefault="0020587C">
      <w:pPr>
        <w:pStyle w:val="BodyText"/>
        <w:rPr>
          <w:sz w:val="20"/>
          <w:lang w:val="es-MX"/>
        </w:rPr>
      </w:pPr>
    </w:p>
    <w:p w14:paraId="63171291" w14:textId="77777777" w:rsidR="0020587C" w:rsidRPr="006B5FA7" w:rsidRDefault="004F4D6F">
      <w:pPr>
        <w:pStyle w:val="BodyText"/>
        <w:spacing w:before="13"/>
        <w:rPr>
          <w:sz w:val="20"/>
          <w:lang w:val="es-MX"/>
        </w:rPr>
      </w:pPr>
      <w:r w:rsidRPr="006B5FA7">
        <w:rPr>
          <w:lang w:val="es-MX"/>
        </w:rPr>
        <mc:AlternateContent>
          <mc:Choice Requires="wpg">
            <w:drawing>
              <wp:anchor distT="0" distB="0" distL="0" distR="0" simplePos="0" relativeHeight="251729408" behindDoc="1" locked="0" layoutInCell="1" allowOverlap="1" wp14:anchorId="3948274D" wp14:editId="20187783">
                <wp:simplePos x="0" y="0"/>
                <wp:positionH relativeFrom="page">
                  <wp:posOffset>0</wp:posOffset>
                </wp:positionH>
                <wp:positionV relativeFrom="paragraph">
                  <wp:posOffset>178701</wp:posOffset>
                </wp:positionV>
                <wp:extent cx="1848485" cy="431800"/>
                <wp:effectExtent l="0" t="0" r="0" b="0"/>
                <wp:wrapTopAndBottom/>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55" name="Graphic 455"/>
                        <wps:cNvSpPr/>
                        <wps:spPr>
                          <a:xfrm>
                            <a:off x="0" y="0"/>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772"/>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s:wsp>
                        <wps:cNvPr id="456" name="Textbox 456"/>
                        <wps:cNvSpPr txBox="1"/>
                        <wps:spPr>
                          <a:xfrm>
                            <a:off x="0" y="0"/>
                            <a:ext cx="1848485" cy="431800"/>
                          </a:xfrm>
                          <a:prstGeom prst="rect">
                            <a:avLst/>
                          </a:prstGeom>
                        </wps:spPr>
                        <wps:txbx>
                          <w:txbxContent>
                            <w:p w14:paraId="785AA7F0" w14:textId="77777777" w:rsidR="0020587C" w:rsidRDefault="004F4D6F">
                              <w:pPr>
                                <w:pStyle w:val="P68B1DB1-Normal12"/>
                                <w:spacing w:before="162"/>
                                <w:ind w:left="679"/>
                              </w:pPr>
                              <w:r>
                                <w:t>PREGUNTA 28:</w:t>
                              </w:r>
                            </w:p>
                          </w:txbxContent>
                        </wps:txbx>
                        <wps:bodyPr wrap="square" lIns="0" tIns="0" rIns="0" bIns="0" rtlCol="0">
                          <a:noAutofit/>
                        </wps:bodyPr>
                      </wps:wsp>
                    </wpg:wgp>
                  </a:graphicData>
                </a:graphic>
              </wp:anchor>
            </w:drawing>
          </mc:Choice>
          <mc:Fallback>
            <w:pict>
              <v:group w14:anchorId="3948274D" id="Group 454" o:spid="_x0000_s1168" style="position:absolute;margin-left:0;margin-top:14.05pt;width:145.55pt;height:34pt;z-index:-251587072;mso-wrap-distance-left:0;mso-wrap-distance-right:0;mso-position-horizontal-relative:page;mso-position-vertical-relative:text"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EiOaAMAACUKAAAOAAAAZHJzL2Uyb0RvYy54bWy8Vm1v0zAQ/o7Ef7D8neWleWu0bmKMTUho&#10;TNoQn13HaSKS2Nhuk/17zk6dhgIrGghVSi/x4/P5ubvHPr8c2gbtmFQ171Y4OPMxYh3lRd1tVvjz&#10;482bDCOlSVeQhndshZ+YwpcXr1+d9yJnIa94UzCJwEmn8l6scKW1yD1P0Yq1RJ1xwToYLLlsiYZX&#10;ufEKSXrw3jZe6PuJ13NZCMkpUwq+Xo+D+ML6L0tG9aeyVEyjZoUhNm2f0j7X5uldnJN8I4moaroP&#10;g7wgipbUHSw6ubommqCtrH9y1dZUcsVLfUZ56/GyrCmze4DdBP7Rbm4l3wq7l03eb8REE1B7xNOL&#10;3dK73b1EdbHCURxh1JEWkmTXReYD0NOLTQ6oWykexL0c9wjmR06/Khj2jsfN++YAHkrZmkmwVTRY&#10;3p8m3tmgEYWPQRbBL8aIwli0CDJ/nxhaQfZ+mkar989P9Eg+LmuDm4LpBdSYOtCo/o7Gh4oIZrOj&#10;DEETjbAPR+NYVlEcj0RanGHR0qpytSf0LziatkpyulX6lnHLNtl9VHqs7cJZpHIWHTpnSugQ0xuN&#10;7Q2NEfSGxAh6Yz32hiDazDMpNCbqZ+mqpmyZ4Zbv2CO3QG1yFiSLYBlD07mEQ6wHTNPNsT+i3Jj7&#10;F9bfiIHyiIKliQ3cOYD7H4Hzhf8IngVRtvcexqlvy/733tMwWUaQZFOr/jKKsueDSZPUT1MLX2SR&#10;fwoOtZ/4yQiP/SRKn/eehQlMGOGBHwe20n4fexaFYRJaeJjEQZqc8B6ly33sYRCnaXgKPnkPkiSM&#10;Fifgh9iD0F+e4n3GTAaMnohlRnuULtLg+VBmOQ2D5Sl0ciiYOD1F+S+6wJUrbbhiYyWb3rIlPfUb&#10;JHHe0Yo3dXFTN41pMCU363eNRDsCrXtzfXUdurzPYCB+TmKMtebFE2hUD2fdCqtvWyIZRs2HDlQQ&#10;al87Qzpj7Qypm3fcHp+2t6XSj8MXIgUSYK6wBhW/404MSe6kB+I3gBFrZnb87Vbzsja6ZGMbI9q/&#10;gDCbs+a/KDT0y6jQjxD7mg9w1NlGMMuDkhuFRnq44kbETN0ciHQHy4vOM2DEKb1hxmj1nkOjwvb6&#10;cETeKOdHidTDerAndmy14R/m9g8yZE9UuIvYWt3fm8xlZ/5uM3q43V18BwAA//8DAFBLAwQUAAYA&#10;CAAAACEA3MTUo94AAAAGAQAADwAAAGRycy9kb3ducmV2LnhtbEyPwWrDMBBE74X+g9hAb40sl4bE&#10;sRxCaHsKhSaF0ptibWwTa2UsxXb+vttTe9thhpm3+WZyrRiwD40nDWqegEAqvW2o0vB5fH1cggjR&#10;kDWtJ9RwwwCb4v4uN5n1I33gcIiV4BIKmdFQx9hlUoayRmfC3HdI7J1970xk2VfS9mbkctfKNEkW&#10;0pmGeKE2He5qLC+Hq9PwNppx+6Rehv3lvLt9H5/fv/YKtX6YTds1iIhT/AvDLz6jQ8FMJ38lG0Sr&#10;gR+JGtKlAsFuulJ8nDSsFgpkkcv/+MUPAAAA//8DAFBLAQItABQABgAIAAAAIQC2gziS/gAAAOEB&#10;AAATAAAAAAAAAAAAAAAAAAAAAABbQ29udGVudF9UeXBlc10ueG1sUEsBAi0AFAAGAAgAAAAhADj9&#10;If/WAAAAlAEAAAsAAAAAAAAAAAAAAAAALwEAAF9yZWxzLy5yZWxzUEsBAi0AFAAGAAgAAAAhAHAQ&#10;SI5oAwAAJQoAAA4AAAAAAAAAAAAAAAAALgIAAGRycy9lMm9Eb2MueG1sUEsBAi0AFAAGAAgAAAAh&#10;ANzE1KPeAAAABgEAAA8AAAAAAAAAAAAAAAAAwgUAAGRycy9kb3ducmV2LnhtbFBLBQYAAAAABAAE&#10;APMAAADNBgAAAAA=&#10;">
                <v:shape id="Graphic 455" o:spid="_x0000_s1169"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c/xQAAANwAAAAPAAAAZHJzL2Rvd25yZXYueG1sRI/RasJA&#10;FETfBf9huYJvdaPUoKmriGCRBEqr/YDb7G0SzN4N2dVEv94tFHwcZuYMs9r0phZXal1lWcF0EoEg&#10;zq2uuFDwfdq/LEA4j6yxtkwKbuRgsx4OVpho2/EXXY++EAHCLkEFpfdNIqXLSzLoJrYhDt6vbQ36&#10;INtC6ha7ADe1nEVRLA1WHBZKbGhXUn4+XoyC959L/OF2W26WjH2aZvfFZ3ZXajzqt28gPPX+Gf5v&#10;H7SC1/kc/s6EIyDXDwAAAP//AwBQSwECLQAUAAYACAAAACEA2+H2y+4AAACFAQAAEwAAAAAAAAAA&#10;AAAAAAAAAAAAW0NvbnRlbnRfVHlwZXNdLnhtbFBLAQItABQABgAIAAAAIQBa9CxbvwAAABUBAAAL&#10;AAAAAAAAAAAAAAAAAB8BAABfcmVscy8ucmVsc1BLAQItABQABgAIAAAAIQALfwc/xQAAANwAAAAP&#10;AAAAAAAAAAAAAAAAAAcCAABkcnMvZG93bnJldi54bWxQSwUGAAAAAAMAAwC3AAAA+QIAAAAA&#10;" path="m1631950,l,,,431419r1631950,l1681480,425704r45465,-16256l1767077,384048r33529,-33401l1826006,310515r16256,-45339l1847977,215772r-5715,-49529l1826006,120904,1800606,80772,1767077,47371,1726945,21971,1681480,5715,1631950,xe" fillcolor="#fdbd25" stroked="f">
                  <v:path arrowok="t"/>
                </v:shape>
                <v:shape id="Textbox 456" o:spid="_x0000_s1170"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785AA7F0" w14:textId="77777777" w:rsidR="0020587C" w:rsidRDefault="004F4D6F">
                        <w:pPr>
                          <w:pStyle w:val="P68B1DB1-Normal12"/>
                          <w:spacing w:before="162"/>
                          <w:ind w:left="679"/>
                        </w:pPr>
                        <w:r>
                          <w:t>PREGUNTA 28:</w:t>
                        </w:r>
                      </w:p>
                    </w:txbxContent>
                  </v:textbox>
                </v:shape>
                <w10:wrap type="topAndBottom" anchorx="page"/>
              </v:group>
            </w:pict>
          </mc:Fallback>
        </mc:AlternateContent>
      </w:r>
    </w:p>
    <w:p w14:paraId="07301FCB" w14:textId="77777777" w:rsidR="0020587C" w:rsidRPr="006B5FA7" w:rsidRDefault="004F4D6F">
      <w:pPr>
        <w:pStyle w:val="P68B1DB1-Normal14"/>
        <w:spacing w:before="172" w:line="237" w:lineRule="auto"/>
        <w:ind w:left="679"/>
        <w:rPr>
          <w:lang w:val="es-MX"/>
        </w:rPr>
      </w:pPr>
      <w:r w:rsidRPr="006B5FA7">
        <w:rPr>
          <w:lang w:val="es-MX"/>
        </w:rPr>
        <w:t>Cuando se hayan desmantelado las medidas contra el COVID-19, enumere tres problemas</w:t>
      </w:r>
    </w:p>
    <w:p w14:paraId="5C405D6D" w14:textId="77777777" w:rsidR="0020587C" w:rsidRPr="006B5FA7" w:rsidRDefault="004F4D6F">
      <w:pPr>
        <w:pStyle w:val="P68B1DB1-Normal14"/>
        <w:spacing w:line="237" w:lineRule="auto"/>
        <w:ind w:left="679"/>
        <w:rPr>
          <w:lang w:val="es-MX"/>
        </w:rPr>
      </w:pPr>
      <w:r w:rsidRPr="006B5FA7">
        <w:rPr>
          <w:lang w:val="es-MX"/>
        </w:rPr>
        <w:t>en relaci</w:t>
      </w:r>
      <w:r w:rsidRPr="006B5FA7">
        <w:rPr>
          <w:lang w:val="es-MX"/>
        </w:rPr>
        <w:t>ó</w:t>
      </w:r>
      <w:r w:rsidRPr="006B5FA7">
        <w:rPr>
          <w:lang w:val="es-MX"/>
        </w:rPr>
        <w:t>n con el intercambio de datos que han sido las mayores preocupaciones para el cumplimiento de la protecci</w:t>
      </w:r>
      <w:r w:rsidRPr="006B5FA7">
        <w:rPr>
          <w:lang w:val="es-MX"/>
        </w:rPr>
        <w:t>ó</w:t>
      </w:r>
      <w:r w:rsidRPr="006B5FA7">
        <w:rPr>
          <w:lang w:val="es-MX"/>
        </w:rPr>
        <w:t>n de datos.</w:t>
      </w:r>
    </w:p>
    <w:p w14:paraId="2C4CFEA8" w14:textId="77777777" w:rsidR="0020587C" w:rsidRPr="006B5FA7" w:rsidRDefault="0020587C">
      <w:pPr>
        <w:spacing w:line="237" w:lineRule="auto"/>
        <w:rPr>
          <w:rFonts w:ascii="Tahoma"/>
          <w:sz w:val="50"/>
          <w:lang w:val="es-MX"/>
        </w:rPr>
        <w:sectPr w:rsidR="0020587C" w:rsidRPr="006B5FA7">
          <w:footerReference w:type="default" r:id="rId56"/>
          <w:pgSz w:w="11920" w:h="16850"/>
          <w:pgMar w:top="100" w:right="560" w:bottom="1040" w:left="0" w:header="0" w:footer="857" w:gutter="0"/>
          <w:cols w:space="720"/>
        </w:sectPr>
      </w:pPr>
    </w:p>
    <w:p w14:paraId="20D247A1" w14:textId="77777777" w:rsidR="0020587C" w:rsidRPr="006B5FA7" w:rsidRDefault="004F4D6F">
      <w:pPr>
        <w:pStyle w:val="P68B1DB1-BodyText19"/>
        <w:ind w:left="669"/>
        <w:rPr>
          <w:lang w:val="es-MX"/>
        </w:rPr>
      </w:pPr>
      <w:r w:rsidRPr="006B5FA7">
        <w:rPr>
          <w:lang w:val="es-MX"/>
        </w:rPr>
        <w:lastRenderedPageBreak/>
        <mc:AlternateContent>
          <mc:Choice Requires="wpg">
            <w:drawing>
              <wp:inline distT="0" distB="0" distL="0" distR="0" wp14:anchorId="65AD9B74" wp14:editId="50319A30">
                <wp:extent cx="6642100" cy="1127125"/>
                <wp:effectExtent l="0" t="0" r="0" b="6350"/>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127125"/>
                          <a:chOff x="0" y="0"/>
                          <a:chExt cx="6642100" cy="1127125"/>
                        </a:xfrm>
                      </wpg:grpSpPr>
                      <wps:wsp>
                        <wps:cNvPr id="458" name="Graphic 458"/>
                        <wps:cNvSpPr/>
                        <wps:spPr>
                          <a:xfrm>
                            <a:off x="6362" y="44323"/>
                            <a:ext cx="1270" cy="1082675"/>
                          </a:xfrm>
                          <a:custGeom>
                            <a:avLst/>
                            <a:gdLst/>
                            <a:ahLst/>
                            <a:cxnLst/>
                            <a:rect l="l" t="t" r="r" b="b"/>
                            <a:pathLst>
                              <a:path h="1082675">
                                <a:moveTo>
                                  <a:pt x="0" y="0"/>
                                </a:moveTo>
                                <a:lnTo>
                                  <a:pt x="0" y="1082294"/>
                                </a:lnTo>
                              </a:path>
                            </a:pathLst>
                          </a:custGeom>
                          <a:ln w="12700">
                            <a:solidFill>
                              <a:srgbClr val="D7D5DF"/>
                            </a:solidFill>
                            <a:prstDash val="dot"/>
                          </a:ln>
                        </wps:spPr>
                        <wps:bodyPr wrap="square" lIns="0" tIns="0" rIns="0" bIns="0" rtlCol="0">
                          <a:prstTxWarp prst="textNoShape">
                            <a:avLst/>
                          </a:prstTxWarp>
                          <a:noAutofit/>
                        </wps:bodyPr>
                      </wps:wsp>
                      <wps:wsp>
                        <wps:cNvPr id="459" name="Graphic 459"/>
                        <wps:cNvSpPr/>
                        <wps:spPr>
                          <a:xfrm>
                            <a:off x="6635381" y="25400"/>
                            <a:ext cx="1270" cy="1082675"/>
                          </a:xfrm>
                          <a:custGeom>
                            <a:avLst/>
                            <a:gdLst/>
                            <a:ahLst/>
                            <a:cxnLst/>
                            <a:rect l="l" t="t" r="r" b="b"/>
                            <a:pathLst>
                              <a:path h="1082675">
                                <a:moveTo>
                                  <a:pt x="0" y="108229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60" name="Graphic 460"/>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61" name="Graphic 461"/>
                        <wps:cNvSpPr/>
                        <wps:spPr>
                          <a:xfrm>
                            <a:off x="0" y="0"/>
                            <a:ext cx="6642100" cy="12700"/>
                          </a:xfrm>
                          <a:custGeom>
                            <a:avLst/>
                            <a:gdLst/>
                            <a:ahLst/>
                            <a:cxnLst/>
                            <a:rect l="l" t="t" r="r" b="b"/>
                            <a:pathLst>
                              <a:path w="6642100" h="127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27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62" name="Textbox 462"/>
                        <wps:cNvSpPr txBox="1"/>
                        <wps:spPr>
                          <a:xfrm>
                            <a:off x="0" y="0"/>
                            <a:ext cx="6642100" cy="1127125"/>
                          </a:xfrm>
                          <a:prstGeom prst="rect">
                            <a:avLst/>
                          </a:prstGeom>
                        </wps:spPr>
                        <wps:txbx>
                          <w:txbxContent>
                            <w:p w14:paraId="455E0FA1" w14:textId="77777777" w:rsidR="0020587C" w:rsidRPr="00932364" w:rsidRDefault="004F4D6F">
                              <w:pPr>
                                <w:pStyle w:val="P68B1DB1-Normal15"/>
                                <w:spacing w:before="163"/>
                                <w:ind w:left="287"/>
                                <w:rPr>
                                  <w:lang w:val="es-MX"/>
                                </w:rPr>
                              </w:pPr>
                              <w:r w:rsidRPr="00932364">
                                <w:rPr>
                                  <w:lang w:val="es-MX"/>
                                </w:rPr>
                                <w:t>Resumen</w:t>
                              </w:r>
                            </w:p>
                            <w:p w14:paraId="448A79D7" w14:textId="77777777" w:rsidR="0020587C" w:rsidRPr="00932364" w:rsidRDefault="004F4D6F">
                              <w:pPr>
                                <w:pStyle w:val="P68B1DB1-Normal16"/>
                                <w:spacing w:before="163" w:line="259" w:lineRule="auto"/>
                                <w:ind w:left="287" w:right="248"/>
                                <w:rPr>
                                  <w:lang w:val="es-MX"/>
                                </w:rPr>
                              </w:pPr>
                              <w:r w:rsidRPr="00932364">
                                <w:rPr>
                                  <w:lang w:val="es-MX"/>
                                </w:rPr>
                                <w:t xml:space="preserve">Hubo una variedad de respuestas a esta pregunta. La eliminación adecuada de los datos después de que terminen las medidas de Covid, el intercambio continuo y excesivo </w:t>
                              </w:r>
                              <w:r w:rsidRPr="00932364">
                                <w:rPr>
                                  <w:lang w:val="es-MX"/>
                                </w:rPr>
                                <w:t>fuera de los requisitos, junto con la mala seguridad de los datos, la minimización de los datos y la retención de datos, se destacaron como cuestiones clave para el cumplimiento de los datos.</w:t>
                              </w:r>
                            </w:p>
                          </w:txbxContent>
                        </wps:txbx>
                        <wps:bodyPr wrap="square" lIns="0" tIns="0" rIns="0" bIns="0" rtlCol="0">
                          <a:noAutofit/>
                        </wps:bodyPr>
                      </wps:wsp>
                    </wpg:wgp>
                  </a:graphicData>
                </a:graphic>
              </wp:inline>
            </w:drawing>
          </mc:Choice>
          <mc:Fallback>
            <w:pict>
              <v:group w14:anchorId="65AD9B74" id="Group 457" o:spid="_x0000_s1171" style="width:523pt;height:88.75pt;mso-position-horizontal-relative:char;mso-position-vertical-relative:line" coordsize="66421,11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uUQQAAOASAAAOAAAAZHJzL2Uyb0RvYy54bWzsWG2P2zYM/j5g/0Hw9138kjiJcblia3aH&#10;AUVboDfss+KX2JhteZKS+P79SMm0E+d6SbtiW4H7YsuSTJEPH9Kkb9+0Vcn2qVSFqFeOd+M6LK1j&#10;kRT1duX8/nj/08JhSvM64aWo05XzlCrnzd2PP9wemij1RS7KJJUMhNQqOjQrJ9e6iSYTFedpxdWN&#10;aNIaFjMhK67hUW4nieQHkF6VE991w8lByKSRIk6Vgtm1XXTujPwsS2P9IctUqlm5ckA3ba7SXDd4&#10;ndzd8mgreZMXcacG/wotKl7UcGgvas01ZztZnImqilgKJTJ9E4tqIrKsiFNjA1jjuSNrHqTYNcaW&#10;bXTYNj1MAO0Ip68WG7/ff5SsSFbOdDZ3WM0rcJI5l+EEwHNothHsepDNp+ajtDbC8J2I/1SwPBmv&#10;4/N22NxmssKXwFTWGtyfetzTVrMYJsNw6nsuuCeGNc/z554/s56Jc3Df2Xtx/uuFNyc8sgcb9Xp1&#10;Dg2wTA1Aqn8G5KecN6nxj0KIeiCB8wSkJdZ0trBQmn2IowFWRaqDdIRSGIS+wwCM6TTwAwsFgQXw&#10;EFLuwg/nBqneXh7FO6UfUmFA5/t3SluKJzTiOY3itqahhEDBEClNiGiHQYhIh0GIbOzpDdf4HnoS&#10;hywHR3XH41wl9umjMKt65C5QbVgt6/NdKMdfTvEc2Gt3wACPMTP90TB5bFxZswNoAXC4JvSUKIvk&#10;vihLVEPJ7eZtKdmeg1Xr+Xq2vu8OONnWSKXXXOV2XyJ0r4VhNjkIebMRyRN4+AC5YuWov3Zcpg4r&#10;f6uBQ5hYaCBpsKGB1OVbYdKPwQdOfGz/4LJhePjK0eDY94KoxCPyGULQ78U3a/HzTousQIcCrUmj&#10;7gFojbH6r/B7ec7vJQKHx0McXMHvMJgFC89Q3J9NwYHwNo++Q4qfkvdlohsrXyn+PVA8hJAepXCY&#10;+hKKA609m8OB6yN+h7O578Ok/d5hPseQpk/WaZajdAClxTdO4ZA8SREMvoG7jUnhsOYtQgh1+l6D&#10;gsOe5xI5mfGawrvP7v83hYeQe8f89r6I38BeIsaQuE8LOfNl/q+YTSUlFip9iTDw13LcrqAhFKQv&#10;kBxS/XRmrPaWLlVdFAd072IHQ77HB2TSMt274xdheJ1AK+1ISRJE97FAd768UkWLgXUTSaN7J3Uw&#10;/KLYZxElcXEpVGpPstVdV0xiJrrKX7DLmwenafUFj4VhsFz40NaAgy/7zNQkVvZpJhvc13k3DNxl&#10;cLVYf+meq0yQ0P0ZyRexBvOgirIaX/biCRhXyH4WaVL3zJOY6qhFgPFxnX5ScF9Vl5vq1rZGQ537&#10;Wnk7U+wKbdp+hFp5I1qGUxBRR5U30+0vAprqPp1/psc8SlCfS+BAqq4TB5dSi4pNCfaXXfuCnaNp&#10;v6hQQSZ0W856KN1uWvOzYeiHv1FbdUVzZH4FwG8UU2p1v3zwP83xs9F4+DF19zcAAAD//wMAUEsD&#10;BBQABgAIAAAAIQB98KvY3AAAAAYBAAAPAAAAZHJzL2Rvd25yZXYueG1sTI9PS8NAEMXvgt9hGcGb&#10;3UTtH2I2pRT1VARbQXqbJtMkNDsbstsk/fZOvehlmMcb3vxeuhxto3rqfO3YQDyJQBHnrqi5NPC1&#10;e3tYgPIBucDGMRm4kIdldnuTYlK4gT+p34ZSSQj7BA1UIbSJ1j6vyKKfuJZYvKPrLAaRXamLDgcJ&#10;t41+jKKZtlizfKiwpXVF+Wl7tgbeBxxWT/Frvzkd15f9bvrxvYnJmPu7cfUCKtAY/o7hii/okAnT&#10;wZ258KoxIEXC77x60fNM9EG2+XwKOkv1f/zsBwAA//8DAFBLAQItABQABgAIAAAAIQC2gziS/gAA&#10;AOEBAAATAAAAAAAAAAAAAAAAAAAAAABbQ29udGVudF9UeXBlc10ueG1sUEsBAi0AFAAGAAgAAAAh&#10;ADj9If/WAAAAlAEAAAsAAAAAAAAAAAAAAAAALwEAAF9yZWxzLy5yZWxzUEsBAi0AFAAGAAgAAAAh&#10;AC75mm5RBAAA4BIAAA4AAAAAAAAAAAAAAAAALgIAAGRycy9lMm9Eb2MueG1sUEsBAi0AFAAGAAgA&#10;AAAhAH3wq9jcAAAABgEAAA8AAAAAAAAAAAAAAAAAqwYAAGRycy9kb3ducmV2LnhtbFBLBQYAAAAA&#10;BAAEAPMAAAC0BwAAAAA=&#10;">
                <v:shape id="Graphic 458" o:spid="_x0000_s1172" style="position:absolute;left:63;top:443;width:13;height:10826;visibility:visible;mso-wrap-style:square;v-text-anchor:top" coordsize="1270,108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G5TwgAAANwAAAAPAAAAZHJzL2Rvd25yZXYueG1sRE9Na4NA&#10;EL0H+h+WKfQWV0PSFOsqEgiU5lQNgd4Gd6q27qy4m2j/ffZQ6PHxvrNiMYO40eR6ywqSKAZB3Fjd&#10;c6vgXB/XLyCcR9Y4WCYFv+SgyB9WGabazvxBt8q3IoSwS1FB5/2YSumajgy6yI7Egfuyk0Ef4NRK&#10;PeEcws0gN3H8LA32HBo6HOnQUfNTXY2CstqXtTm1u/dNUm0P8Xd5kZ+zUk+PS/kKwtPi/8V/7jet&#10;YLsLa8OZcARkfgcAAP//AwBQSwECLQAUAAYACAAAACEA2+H2y+4AAACFAQAAEwAAAAAAAAAAAAAA&#10;AAAAAAAAW0NvbnRlbnRfVHlwZXNdLnhtbFBLAQItABQABgAIAAAAIQBa9CxbvwAAABUBAAALAAAA&#10;AAAAAAAAAAAAAB8BAABfcmVscy8ucmVsc1BLAQItABQABgAIAAAAIQCExG5TwgAAANwAAAAPAAAA&#10;AAAAAAAAAAAAAAcCAABkcnMvZG93bnJldi54bWxQSwUGAAAAAAMAAwC3AAAA9gIAAAAA&#10;" path="m,l,1082294e" filled="f" strokecolor="#d7d5df" strokeweight="1pt">
                  <v:stroke dashstyle="dot"/>
                  <v:path arrowok="t"/>
                </v:shape>
                <v:shape id="Graphic 459" o:spid="_x0000_s1173" style="position:absolute;left:66353;top:254;width:13;height:10826;visibility:visible;mso-wrap-style:square;v-text-anchor:top" coordsize="1270,108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vIxAAAANwAAAAPAAAAZHJzL2Rvd25yZXYueG1sRI9Pi8Iw&#10;FMTvwn6H8Ba8aar4txqlCAuynqwieHs0z7a7zUtpsrb77Y0geBxm5jfMetuZStypcaVlBaNhBII4&#10;s7rkXMH59DVYgHAeWWNlmRT8k4Pt5qO3xljblo90T30uAoRdjAoK7+tYSpcVZNANbU0cvJttDPog&#10;m1zqBtsAN5UcR9FMGiw5LBRY066g7Df9MwqSdJ6czCGffo9H6WQX/SQXeW2V6n92yQqEp86/w6/2&#10;XiuYTJfwPBOOgNw8AAAA//8DAFBLAQItABQABgAIAAAAIQDb4fbL7gAAAIUBAAATAAAAAAAAAAAA&#10;AAAAAAAAAABbQ29udGVudF9UeXBlc10ueG1sUEsBAi0AFAAGAAgAAAAhAFr0LFu/AAAAFQEAAAsA&#10;AAAAAAAAAAAAAAAAHwEAAF9yZWxzLy5yZWxzUEsBAi0AFAAGAAgAAAAhAOuIy8jEAAAA3AAAAA8A&#10;AAAAAAAAAAAAAAAABwIAAGRycy9kb3ducmV2LnhtbFBLBQYAAAAAAwADALcAAAD4AgAAAAA=&#10;" path="m,1082294l,e" filled="f" strokecolor="#d7d5df" strokeweight="1pt">
                  <v:stroke dashstyle="dot"/>
                  <v:path arrowok="t"/>
                </v:shape>
                <v:shape id="Graphic 460" o:spid="_x0000_s1174" style="position:absolute;left:254;top:63;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1xVvwAAANwAAAAPAAAAZHJzL2Rvd25yZXYueG1sRE/NisIw&#10;EL4LvkMYYS+i6S4iWk1FZF31aPUBhmZsa5tJaaLtvr05CB4/vv/1pje1eFLrSssKvqcRCOLM6pJz&#10;BdfLfrIA4TyyxtoyKfgnB5tkOFhjrG3HZ3qmPhchhF2MCgrvm1hKlxVk0E1tQxy4m20N+gDbXOoW&#10;uxBuavkTRXNpsOTQUGBDu4KyKn0YBbLrT2V94Ob+121Py2osf/P0ptTXqN+uQHjq/Uf8dh+1gtk8&#10;zA9nwhGQyQsAAP//AwBQSwECLQAUAAYACAAAACEA2+H2y+4AAACFAQAAEwAAAAAAAAAAAAAAAAAA&#10;AAAAW0NvbnRlbnRfVHlwZXNdLnhtbFBLAQItABQABgAIAAAAIQBa9CxbvwAAABUBAAALAAAAAAAA&#10;AAAAAAAAAB8BAABfcmVscy8ucmVsc1BLAQItABQABgAIAAAAIQDME1xVvwAAANwAAAAPAAAAAAAA&#10;AAAAAAAAAAcCAABkcnMvZG93bnJldi54bWxQSwUGAAAAAAMAAwC3AAAA8wIAAAAA&#10;" path="m6571869,l,e" filled="f" strokecolor="#d7d5df" strokeweight="1pt">
                  <v:stroke dashstyle="dot"/>
                  <v:path arrowok="t"/>
                </v:shape>
                <v:shape id="Graphic 461" o:spid="_x0000_s1175" style="position:absolute;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1mPxAAAANwAAAAPAAAAZHJzL2Rvd25yZXYueG1sRI9Ba8JA&#10;FITvhf6H5Qne6iZFpE1dRQpCTwVtwfb2yD6TmOzbmH3V1V/vFgo9DjPzDTNfRtepEw2h8Wwgn2Sg&#10;iEtvG64MfH6sH55ABUG22HkmAxcKsFzc382xsP7MGzptpVIJwqFAA7VIX2gdypochonviZO394ND&#10;SXKotB3wnOCu049ZNtMOG04LNfb0WlPZbn+cAasPz9LKYcexzd/38tUfr/HbmPEorl5ACUX5D/+1&#10;36yB6SyH3zPpCOjFDQAA//8DAFBLAQItABQABgAIAAAAIQDb4fbL7gAAAIUBAAATAAAAAAAAAAAA&#10;AAAAAAAAAABbQ29udGVudF9UeXBlc10ueG1sUEsBAi0AFAAGAAgAAAAhAFr0LFu/AAAAFQEAAAsA&#10;AAAAAAAAAAAAAAAAHwEAAF9yZWxzLy5yZWxzUEsBAi0AFAAGAAgAAAAhAA7bWY/EAAAA3AAAAA8A&#10;AAAAAAAAAAAAAAAABwIAAGRycy9kb3ducmV2LnhtbFBLBQYAAAAAAwADALcAAAD4AgAAAAA=&#10;" path="m12700,6350l10845,1905,6350,,1866,1905,,6350r1866,4445l6350,12700r4495,-1905l12700,6350xem6641732,6350r-1905,-4445l6635382,r-4445,1905l6629032,6350r1905,4445l6635382,12700r4445,-1905l6641732,6350xe" fillcolor="#d7d5df" stroked="f">
                  <v:path arrowok="t"/>
                </v:shape>
                <v:shape id="Textbox 462" o:spid="_x0000_s1176" type="#_x0000_t202" style="position:absolute;width:66421;height:1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455E0FA1" w14:textId="77777777" w:rsidR="0020587C" w:rsidRPr="00932364" w:rsidRDefault="004F4D6F">
                        <w:pPr>
                          <w:pStyle w:val="P68B1DB1-Normal15"/>
                          <w:spacing w:before="163"/>
                          <w:ind w:left="287"/>
                          <w:rPr>
                            <w:lang w:val="es-MX"/>
                          </w:rPr>
                        </w:pPr>
                        <w:r w:rsidRPr="00932364">
                          <w:rPr>
                            <w:lang w:val="es-MX"/>
                          </w:rPr>
                          <w:t>Resumen</w:t>
                        </w:r>
                      </w:p>
                      <w:p w14:paraId="448A79D7" w14:textId="77777777" w:rsidR="0020587C" w:rsidRPr="00932364" w:rsidRDefault="004F4D6F">
                        <w:pPr>
                          <w:pStyle w:val="P68B1DB1-Normal16"/>
                          <w:spacing w:before="163" w:line="259" w:lineRule="auto"/>
                          <w:ind w:left="287" w:right="248"/>
                          <w:rPr>
                            <w:lang w:val="es-MX"/>
                          </w:rPr>
                        </w:pPr>
                        <w:r w:rsidRPr="00932364">
                          <w:rPr>
                            <w:lang w:val="es-MX"/>
                          </w:rPr>
                          <w:t xml:space="preserve">Hubo una variedad de respuestas a esta pregunta. La eliminación adecuada de los datos después de que terminen las medidas de Covid, el intercambio continuo y excesivo </w:t>
                        </w:r>
                        <w:r w:rsidRPr="00932364">
                          <w:rPr>
                            <w:lang w:val="es-MX"/>
                          </w:rPr>
                          <w:t>fuera de los requisitos, junto con la mala seguridad de los datos, la minimización de los datos y la retención de datos, se destacaron como cuestiones clave para el cumplimiento de los datos.</w:t>
                        </w:r>
                      </w:p>
                    </w:txbxContent>
                  </v:textbox>
                </v:shape>
                <w10:anchorlock/>
              </v:group>
            </w:pict>
          </mc:Fallback>
        </mc:AlternateContent>
      </w:r>
    </w:p>
    <w:p w14:paraId="3E12A1BD" w14:textId="77777777" w:rsidR="0020587C" w:rsidRPr="006B5FA7" w:rsidRDefault="0020587C">
      <w:pPr>
        <w:rPr>
          <w:rFonts w:ascii="Tahoma"/>
          <w:sz w:val="20"/>
          <w:lang w:val="es-MX"/>
        </w:rPr>
        <w:sectPr w:rsidR="0020587C" w:rsidRPr="006B5FA7">
          <w:pgSz w:w="11920" w:h="16850"/>
          <w:pgMar w:top="220" w:right="560" w:bottom="1040" w:left="0" w:header="0" w:footer="857" w:gutter="0"/>
          <w:cols w:space="720"/>
        </w:sectPr>
      </w:pPr>
    </w:p>
    <w:p w14:paraId="6BD3969D" w14:textId="2F5CBDAA" w:rsidR="0020587C" w:rsidRPr="006B5FA7" w:rsidRDefault="0020587C">
      <w:pPr>
        <w:pStyle w:val="BodyText"/>
        <w:rPr>
          <w:rFonts w:ascii="Tahoma"/>
          <w:sz w:val="20"/>
          <w:lang w:val="es-MX"/>
        </w:rPr>
      </w:pPr>
    </w:p>
    <w:p w14:paraId="2F4605C3" w14:textId="1A024694" w:rsidR="0020587C" w:rsidRPr="006B5FA7" w:rsidRDefault="0020587C">
      <w:pPr>
        <w:pStyle w:val="BodyText"/>
        <w:rPr>
          <w:rFonts w:ascii="Tahoma"/>
          <w:sz w:val="20"/>
          <w:lang w:val="es-MX"/>
        </w:rPr>
      </w:pPr>
    </w:p>
    <w:p w14:paraId="2C57E614" w14:textId="76137EC3" w:rsidR="0020587C" w:rsidRPr="006B5FA7" w:rsidRDefault="0020587C">
      <w:pPr>
        <w:pStyle w:val="BodyText"/>
        <w:rPr>
          <w:rFonts w:ascii="Tahoma"/>
          <w:sz w:val="20"/>
          <w:lang w:val="es-MX"/>
        </w:rPr>
      </w:pPr>
    </w:p>
    <w:p w14:paraId="432257BF" w14:textId="13E4F0FC" w:rsidR="0020587C" w:rsidRPr="006B5FA7" w:rsidRDefault="00932364">
      <w:pPr>
        <w:pStyle w:val="BodyText"/>
        <w:spacing w:before="72" w:after="1"/>
        <w:rPr>
          <w:rFonts w:ascii="Tahoma"/>
          <w:sz w:val="20"/>
          <w:lang w:val="es-MX"/>
        </w:rPr>
      </w:pPr>
      <w:r w:rsidRPr="006B5FA7">
        <w:rPr>
          <w:lang w:val="es-MX"/>
        </w:rPr>
        <mc:AlternateContent>
          <mc:Choice Requires="wpg">
            <w:drawing>
              <wp:anchor distT="0" distB="0" distL="0" distR="0" simplePos="0" relativeHeight="251595264" behindDoc="1" locked="0" layoutInCell="1" allowOverlap="1" wp14:anchorId="19F5169B" wp14:editId="46DBF23C">
                <wp:simplePos x="0" y="0"/>
                <wp:positionH relativeFrom="page">
                  <wp:posOffset>47625</wp:posOffset>
                </wp:positionH>
                <wp:positionV relativeFrom="page">
                  <wp:posOffset>563245</wp:posOffset>
                </wp:positionV>
                <wp:extent cx="7559675" cy="6303010"/>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466" name="Image 466"/>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467" name="Image 467"/>
                          <pic:cNvPicPr/>
                        </pic:nvPicPr>
                        <pic:blipFill>
                          <a:blip r:embed="rId13" cstate="print"/>
                          <a:stretch>
                            <a:fillRect/>
                          </a:stretch>
                        </pic:blipFill>
                        <pic:spPr>
                          <a:xfrm>
                            <a:off x="6541134" y="302704"/>
                            <a:ext cx="863485" cy="583882"/>
                          </a:xfrm>
                          <a:prstGeom prst="rect">
                            <a:avLst/>
                          </a:prstGeom>
                        </pic:spPr>
                      </pic:pic>
                      <wps:wsp>
                        <wps:cNvPr id="468" name="Graphic 468"/>
                        <wps:cNvSpPr/>
                        <wps:spPr>
                          <a:xfrm>
                            <a:off x="431800" y="3649726"/>
                            <a:ext cx="1270" cy="1582420"/>
                          </a:xfrm>
                          <a:custGeom>
                            <a:avLst/>
                            <a:gdLst/>
                            <a:ahLst/>
                            <a:cxnLst/>
                            <a:rect l="l" t="t" r="r" b="b"/>
                            <a:pathLst>
                              <a:path h="1582420">
                                <a:moveTo>
                                  <a:pt x="0" y="0"/>
                                </a:moveTo>
                                <a:lnTo>
                                  <a:pt x="0" y="1582039"/>
                                </a:lnTo>
                              </a:path>
                            </a:pathLst>
                          </a:custGeom>
                          <a:ln w="12700">
                            <a:solidFill>
                              <a:srgbClr val="D7D5DF"/>
                            </a:solidFill>
                            <a:prstDash val="dot"/>
                          </a:ln>
                        </wps:spPr>
                        <wps:bodyPr wrap="square" lIns="0" tIns="0" rIns="0" bIns="0" rtlCol="0">
                          <a:prstTxWarp prst="textNoShape">
                            <a:avLst/>
                          </a:prstTxWarp>
                          <a:noAutofit/>
                        </wps:bodyPr>
                      </wps:wsp>
                      <wps:wsp>
                        <wps:cNvPr id="469" name="Graphic 469"/>
                        <wps:cNvSpPr/>
                        <wps:spPr>
                          <a:xfrm>
                            <a:off x="469900" y="5250941"/>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70" name="Graphic 470"/>
                        <wps:cNvSpPr/>
                        <wps:spPr>
                          <a:xfrm>
                            <a:off x="7060818" y="3630676"/>
                            <a:ext cx="1270" cy="1582420"/>
                          </a:xfrm>
                          <a:custGeom>
                            <a:avLst/>
                            <a:gdLst/>
                            <a:ahLst/>
                            <a:cxnLst/>
                            <a:rect l="l" t="t" r="r" b="b"/>
                            <a:pathLst>
                              <a:path h="1582420">
                                <a:moveTo>
                                  <a:pt x="0" y="1582038"/>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71" name="Graphic 471"/>
                        <wps:cNvSpPr/>
                        <wps:spPr>
                          <a:xfrm>
                            <a:off x="450850" y="3611626"/>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72" name="Graphic 472"/>
                        <wps:cNvSpPr/>
                        <wps:spPr>
                          <a:xfrm>
                            <a:off x="425437" y="3605275"/>
                            <a:ext cx="6642100" cy="1652270"/>
                          </a:xfrm>
                          <a:custGeom>
                            <a:avLst/>
                            <a:gdLst/>
                            <a:ahLst/>
                            <a:cxnLst/>
                            <a:rect l="l" t="t" r="r" b="b"/>
                            <a:pathLst>
                              <a:path w="6642100" h="1652270">
                                <a:moveTo>
                                  <a:pt x="12700" y="1645666"/>
                                </a:moveTo>
                                <a:lnTo>
                                  <a:pt x="10845" y="1641094"/>
                                </a:lnTo>
                                <a:lnTo>
                                  <a:pt x="6350" y="1639316"/>
                                </a:lnTo>
                                <a:lnTo>
                                  <a:pt x="1866" y="1641094"/>
                                </a:lnTo>
                                <a:lnTo>
                                  <a:pt x="0" y="1645666"/>
                                </a:lnTo>
                                <a:lnTo>
                                  <a:pt x="1866" y="1650111"/>
                                </a:lnTo>
                                <a:lnTo>
                                  <a:pt x="6350" y="1652016"/>
                                </a:lnTo>
                                <a:lnTo>
                                  <a:pt x="10845" y="1650111"/>
                                </a:lnTo>
                                <a:lnTo>
                                  <a:pt x="12700" y="1645666"/>
                                </a:lnTo>
                                <a:close/>
                              </a:path>
                              <a:path w="6642100" h="165227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652270">
                                <a:moveTo>
                                  <a:pt x="6641732" y="1645666"/>
                                </a:moveTo>
                                <a:lnTo>
                                  <a:pt x="6639827" y="1641094"/>
                                </a:lnTo>
                                <a:lnTo>
                                  <a:pt x="6635382" y="1639316"/>
                                </a:lnTo>
                                <a:lnTo>
                                  <a:pt x="6630937" y="1641094"/>
                                </a:lnTo>
                                <a:lnTo>
                                  <a:pt x="6629032" y="1645666"/>
                                </a:lnTo>
                                <a:lnTo>
                                  <a:pt x="6630937" y="1650111"/>
                                </a:lnTo>
                                <a:lnTo>
                                  <a:pt x="6635382" y="1652016"/>
                                </a:lnTo>
                                <a:lnTo>
                                  <a:pt x="6639827" y="1650111"/>
                                </a:lnTo>
                                <a:lnTo>
                                  <a:pt x="6641732" y="1645666"/>
                                </a:lnTo>
                                <a:close/>
                              </a:path>
                              <a:path w="6642100" h="165227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73" name="Graphic 473"/>
                        <wps:cNvSpPr/>
                        <wps:spPr>
                          <a:xfrm>
                            <a:off x="0" y="5586095"/>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646"/>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w:pict>
              <v:group w14:anchorId="180C294A" id="Group 465" o:spid="_x0000_s1026" style="position:absolute;margin-left:3.75pt;margin-top:44.35pt;width:595.25pt;height:496.3pt;z-index:-251721216;mso-wrap-distance-left:0;mso-wrap-distance-right:0;mso-position-horizontal-relative:page;mso-position-vertical-relative:page" coordsize="75596,6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x6wpwYAAAciAAAOAAAAZHJzL2Uyb0RvYy54bWzsWmuPm0YU/V6p/wHx&#10;PfEMDANY8UZt3I0iRWnUpOpnjLGNwquA17v/vmdeBj8h0TbNVqsoywDDnTP3nnvmMvjV6/s8s+6S&#10;uknLYmbTl8S2kiIul2mxntl/fr59EdhW00bFMsrKIpnZD0ljv775+adXu2qaOOWmzJZJbcFI0Ux3&#10;1czetG01nUyaeJPkUfOyrJICN1dlnUctTuv1ZFlHO1jPs4lDCJ/synpZ1WWcNA2uztVN+0baX62S&#10;uP19tWqS1spmNrC18m8t/y7E38nNq2i6rqNqk8YaRvQNKPIoLTDo3tQ8aiNrW6cnpvI0rsumXLUv&#10;4zKflKtVGidyDpgNJUezeVuX20rOZT3drau9m+DaIz99s9n4w93H2kqXM5txz7aKKEeQ5LiWuAD3&#10;7Kr1FL3e1tWn6mOt5ojm+zL+0uD25Pi+OF93ne9XdS4ewlSte+n3h73fk/vWinHR97yQ+xg+xj3u&#10;EheuUJGJNwjfyXPx5reBJyfRVA0s4e3hVGk8xX/tSLROHDlMODzVbuvE1kbyUTbyqP6yrV4g5lXU&#10;pos0S9sHyV9EV4Aq7j6msfCuOOnHhJuYvMujdYKYcOEY00s8I2JwYmKRpdVtmmXC86KtwYL4R8Q5&#10;M19FynkZb/OkaFWW1UkG3GXRbNKqsa16muSLBKSp3y0pwoYMb8Gbqk6LVgWuaeukjTdi/BVw/IFE&#10;FECj6f6GBN3hFFNoNMGOOMOo5ziCnafMcRnxGchimON4xBEA9vGPplXdtG+TMrdEA4iBBE6PptHd&#10;+0ZjMl20JxUMiQ+olLfReEKs8Y9Z4/9orHH+ddZwj1HqMskalzg+YYqZRnQC7rJAa44XuEHw+MTZ&#10;VVjUGpN8ODtJv6/S7U+bqErAXWG2rxFYYo1uq3WM8UDMVfcTsq3PLiWYSwOCJEJ+uZyFviNFJpoa&#10;V1F4T6UY9QKHOVKceykWb1WK9dMKS+FSJRhSbWNa8X1hmiIRxaqcyVW5haggOW0Lq/JCBQpKKZ4T&#10;RkXT2qC+0MOLa3l5l3wu5d32aIUAtO5uVpz2EnaIG4px0Ff1QEMMI6/sh8bF/uSywtoBBdxBpIY0&#10;ZZYujc429XrxJqutuwizmvtzb36rBzjoJsRmHjUb1W9ZSsGUKDC0CJkKkmgtyuUDVucdypOZ3fy9&#10;jcSyk70rwCNRy5hGbRoL06jb7E0pKx7pH4z4+f6vqK60BrYI7IfS0OlEClVf8WRR/rJty1UqdbJD&#10;pIGC2opk34Hj4SnHZfjGc5yHoea4h1UiZFSxzHCce76D65rmgvCKHGYt6tPALB2Pz3GwywD5do7D&#10;Ag04PGbWy2eOPwWOC4090nHFwtEc9wknAcVyIIXcJdx/ukKuJFquY6DvdTk3ufos5Ic17Q8o5D5e&#10;F45JLpV4NMmZRwKh05LjlPLjYsXop3wlkJXLDyjk5yT6meP/k2LFx8vNMcfly8V4jjsec/ESJzlO&#10;PAd7IyBxV5BzzhwqqhmxYUI5Xo//w3rFYBH1uYZyrnZRVbOYEuXM42oj44q0UxIw9c6P/hQFmy7I&#10;TD1vjpWs/rmrNYFyN3SpXPf2ZY8p8VHhy86ojrCvopAMWlZSc4jZjG2OJ2Y9QqmUtYsYeoA9bP0N&#10;AO75Ytj0JU8btHFWNokSRfXGo1+wRPH51cGU81DGLglYL5IhkUwe9srhkn45gEMGVfR6II0TzPE4&#10;dMQPR0JUblZTN9bMUVvtwjZotgvaGbCPEDFElvoulGl0AnJkUuAoFRqVggDuYhdFjTCchbBPQq1y&#10;4+w7ITk7A+N1c1TeP7Q/nDbo38M/nJSH/hlj/1IEDO5HDnOPSJdS82AOQ7nUd9D1/ETPLrTDZru4&#10;9iAbp5jjmaAOJlUf8XC6HjhjhO0unGdgn8QSmndpW+lgf2jUNtLzRpHZvdI1lfmI5buntZcrKofR&#10;tZdaMTwv4EStBF3ZRQOGf3rPmKlNU6X/332XaA8FVZdGcrbo4i4NdWVkUvaSFqiJm14m7cxRpZ/q&#10;gwEZPdw9PVmhewOP6h5QFmjrjqc36y+WCRRb1KGuDhlKQ2b2CQxac9TrsM994ut6OmBkqDs2wzlR&#10;FSLKSs7k15PLYAKH4wFVrVPi0ev1AyKHr1lqmcRXLar2aK5YZ36osTvU42ygUuxZp5w7TJL/ivUO&#10;O3VIqD6SXOneeSaAR80nE+Nuczx1O/NdvPpfLZZ6MXVoONSbd4TBdueAy3tkPOb34+j07fzXuWNA&#10;9OT8Ceq0/GKOXxvIDyH6lxHi5wz9c/kBoPv9xs0/AAAA//8DAFBLAwQKAAAAAAAAACEAgOzmEdU/&#10;AQDVPwEAFAAAAGRycy9tZWRpYS9pbWFnZTEucG5niVBORw0KGgoAAAANSUhEUgAABF4AAAgUCAMA&#10;AACw+UezAAADAFBMVEXq6ejr6+ns7Ovt7ezu7e3w7+7x8O/z8vH09PT29fX39/b4+Pj6+vr9/fz/&#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6ysxAAAAAWJLR0QAiAUd&#10;SAAAAAlwSFlzAAAOxAAADsQBlSsOGwAAIABJREFUeJzsnYe25CgOhneqXNnu93/cvTYoEJwAG4H5&#10;z57tmZ4bbMJXQij8719T06KGYej7/jfpO+qTX+8m1Euw/pd78TYJ10QXDRYpdGl4YcqNkCU1vDQt&#10;CU0XSXBpeOHKjZAlNbw0LQjPRaLg0vDClRshS2p4aZoXM11yA8VU7i0tSbkRsqSGl6YZDeTTFQaX&#10;hheu3AhZUsNL04z4wSg3Tmzl3tKSlBshS2p4afJpGAaxJ6NPwwtXboQsqeGlyZVCS48X0rlp4gi2&#10;lvMXl5Tey/a/C1DDS5MjBRdRcXRryri5xSk3U5gaXpossShdYdfRC8q9pSUpN1OYGl6aTOko3YLQ&#10;Mir3lpak3ExhanhpMlQmXRpemHIzhanhpYnLzAHIDY3tyr2lJYk5ec2/bnhpyirJl9GLOnkHF6nU&#10;7Hiuq+GlCTRIDqRbUe6tK1zj+BxMkoaXpnkJj6NbEd9GTT4dTpKGl6ZZDYbp0vBSn2LB8ghRw0vT&#10;PwzTLSaKbla5N7FQRRgrQVhpeGki/cHlRxdGuRERo9z7WKR2gWWJFt1eNbw0/dM5AD1VvMxNiWDl&#10;3skCtR0thJForjS8NGmVe1/kKvdezqotnlsbLS5OlnBx36mGl8uLBdLlhkO8cu/wjNrJlZlTUDKy&#10;NLw0/YOTUdlHIlLuPZ5FOy2WAM9KEFsaXi6uYSg1CWBWubf62dphrni4kpgmDS9NpAHyF0tLYFxS&#10;7v1+qmaQ8thwHxRkqNx2quHlqmIV6SoyXj5OJbucu/8wbbNW/OegGNdtw0vTFg1Oa9da6GIrNwnS&#10;a9W34nJlCSl7jkNbsdIOR9eWfSyqli714cUmC8Dl4ZLFgcgR/pUlNbxcUW5rVwWXGhGTmwbJNWe3&#10;nOmybXhpmtVglaRDqjS8iNcaXLqOw+V0njS8XF5ku3xGwuTe/yn19vxVTVq5cV4zVE7HTcPL1TRg&#10;m5F6/S1cuYkQqdXboQkrz3m4cE/r6Wp4uZYQLlW7c7ly8yFcK/dDc1dD1g6/5eRLw8uVZBWNugJd&#10;SsWLnyob4ljM/e27LW54aTpAA0TSXch2+SBf7H+XK7/R4iBlFS2jvNEoDS9NyWUnGF2ELo5y02NF&#10;K/dCc5rZ3816aTpFduPoq9JFOF4ctnCL5b6HLB61m6OmY1RyH4C0yg2Qec2fiISEsexWw8tFNPiq&#10;RnnCRKrW9L65ITIj90xksiVoe+e7klZqeLmEjDDd3Js8s3Jz5E9Gl9ZlT64+EWXGRKgaXi4gHkjX&#10;+JKLKbY4Ut5eb4tzKMoZIRekhpfq5RSNujhfcmNl1Fy4HGLl4ckcyncBFKyGl9pFwS6s+MKlOcO2&#10;ufMXp7NlOXGIn4oy3zEHqeGlbg2sKJ1Ll4vyxVEetnijcf03zhNPSmPLveGlcnlq0jW+OMpBF00V&#10;Qst6OEt5dGl4qVpO2aiGF5/OpotltGyIk2s3R03iZGZHN7zM6Vy8GGyZYUqpOLHV8FKvwHZZokvD&#10;y+ckvHhi5vZH9ZemhpdqZUe7NLzM6TS2kM9FUsXKA9XwUqfsyi4NLws6ECtvJ0nR8uTCRlQ+27Ic&#10;t+tqeKlSnlC6hpd5BeNj+Wf4s4iMYtuwD2+3/8q7F1pXw0uN2nBj1HjDZeIiCV5mouZm7ogaXpoK&#10;0eaDUcOLX/vxMmO3IFeem4tW5sHAUWp4qU4xpktlfUkCtR0vXr2m1omcLm67REc1wqXhpT5tuzBq&#10;1suCouliOXJZmbnc+/1kNbxUphjbpdFFaR4da+TxXBJdECqkhpe6NGyJ1G18WRbDyeJ/XTJcHo0t&#10;94aXqjRsv49ueFnQMl4Wr6A5Wwy81OhZWVfDSz2i9q4RdGl4+azVIF6AC6RB26Xm6rwXWlfDSzVK&#10;Q5eGl1XNk8U0W8yY3IaXpnLFitJF0UUhpoFmXiZbng5ZfP2eG16aytWQli5ImSZTnjPRRJbO20aR&#10;bbOGl6ZiNTCfbkK85N7MsuR1uPyhxRc5Z++yy94eNbxUIGJLKrI0vBh62WxhdaG8+c9NSg0v5YsV&#10;1G14Sa23J5aOnLlFd2g9QQ0vpWs4ii4NL6PmYlzQdGloWVDDS+Fa7wXQ8BIhiyxu2L99Q5RzM8tT&#10;w0vRGhIFuzS8zGg2MNdvulzyemhBDS8l61C6NLwQXfy1oUy2lNdD8Xg1vJQrDpcD6HJ53rgBLk5U&#10;ri+2pdGF1PBSrjhdGl6Sy2ELs1kW8JJtK0tUw0upiit52fCypPFNyXTxxbe026JNangpVefjJfem&#10;P1F2+NzsiahpUQ0vhSq+blTji6u5pKIW3xKmhpciNcRW1G2A8cifVYR0yb1XC1TDS4EaMtEl9/Y/&#10;VHNx/4bpohnT/Lcb1fBSnIYhx8GocrjY19A8ds6yXdr983Y1vBSn82+MXL7UhhxfSpEZ4gIbpgXP&#10;7VHDS2k6LIMxRLmxkEq2u8WqDWVsmYaX7Wp4KUzZbBefclMhkbxwWWqp2LRRDS9lSRRdqsCLe1ME&#10;nRWbotXwUpSALrm5opUbDbF6e5IWW4hLQjW8FKX4LmlJlRsPURqhAngxrqEbW5Kp4aUcHVp9IUi5&#10;CREsN8iFrqEVXZr7NoUaXorRydUXtig3JYLli82lALpxY7T75xRqeClEZ9d22STcrs5fiNYcWuye&#10;0A0vsWp4KUPyDkajcMM6fyFZ3iORdVvUoueSqOGlBOXKYNyv3OjYIG9s7kzT1oaXODW8FCAq7ZKb&#10;HqvKzY4NArwYpf5n8ZJzc5avhhf5EpUGsKLc7FgTPxd5Moqa0qrhRboyFL2MUG58LMsOzm1oOVgN&#10;L8J1XBPGQ5QbIHNyb6JbjagT1PAiXMNB/ekPUm6MeOUpt9DKW56ihhfREhntsqTcJPHIU8rFH0DX&#10;/LjJ1fAiWTKjXZakt7T1rznlRQuzXG4NL8ep4UWyWJu0YgBjShhceJQLbIHGl+PU8CJW3KlbKl1y&#10;48UM/f/jihtBN/El3wasWw0vYsXpkpsSwZKBl9YILZMaXoQKb4z+9mi5dMmKFzwXsejc3PvtYmp4&#10;kamyol3mlZktf3ShGlGNLaer4UWkqjgYjcrLFug/30yXTGp4kadh4KWjGl6C6WLUt5xK0Kl7otyb&#10;7jpqeBEoBZei4l3mpDe89a9n0MVki1UkKu+mu44aXuSptEjdXToFLe+XFy73iS//NbicpoYXccIc&#10;o4aXQLrY3dDYeld4aYA5SQ0v4lSJ12VGJ+DFNFzsDq73djQ6Tw0vwsQjdXOj4AidQ5eWEC1DDS+y&#10;NLCjUW4SHKKj4QJ0aWyRoIYXURpjdasly6Rj4QKJi2C5tINQXjW8SNIgrMnrAToKLMZ1Ea+2kHmD&#10;XVsNL3I0XIAuB+DFiaFjtkuLccmrhhcxKqeZUbg4Fnx/t03G97j1XFoMnRg1vEhRWTV1EyrecjHq&#10;0D2cQlE599fF1fAiQ6xid8PLTrywOnRuoahGl5xqeBGhajKkN4q/ZLzt8mxtRYSq4UWC0O2Sbb9n&#10;VKzpYtb9b5KkhhcBujRdNuHF/qI3XRi1douC1fCSX+U0qD9Ei1iZ+Sru0jU7FuXeUE1cDS/ZdXG6&#10;zOFl9st4VzRtuqi1PGVDN75IUsNLbhXVof4AOUCB44//y0y4cLy0a2h5anjJrOlG+jpXRhuEtPl5&#10;/nbkihno0vGjUaOLLDW85FUtNXUTync6YrYLoMUp6NLoIk8NLzl1tXCXTbIOS6ZD92WXuWwXRpLV&#10;8JJTrFVak0fudRGWuWxoKUENLxl1hQzpKNl4eb1Zy8XcW6dpXQ0v+XTxK6MljUPycWyX1+vNr6Kb&#10;q0W8Gl5y6Qr1F+JkXUVDzQVWKyrz5mlaU8NLJmm6XDUTYEWjW9cHFyNzsd0UiVfDSyZRr7TcW1mo&#10;prsjo4SumRfdikXJ0W1ODS9ZRLaLwsuPlHtbCxG5c1/stsiootv4IkSzdGl4yaGBx7vYyr2vhciO&#10;osMwl85e0nm31rW1NvgNL+drYE2kG178YoEuT4MutLJHsDS4yFbDy+lapkvDyyiDLguV6BpdZKvh&#10;5Wyt0OXaeLGi6PRlEeQs5t4s9Wvei+LX2s9reDlbI12Ghhe/3AwAo+DC7K5IuMMupb042QuYhpdz&#10;tWa7XBkvBlom0+VhhOg2P25ixcOl4UWU+IV044slK44O41yMrXDCrruEUqAFp6ObU8PLqRqWjkUX&#10;p80YRudrF21th3w7siqlgcttAS0NLydrKdyl4YVMF6Oki7UZMu/KqhSPF6DLY0YNL+cpiC5XwYtV&#10;MMpqudjgcqxmrZNFtCi4jFP1nFHDy2kKo8ul8MIMl5EsraiLNNlmC6DlNaOGl7M0BPhdroGXqe7l&#10;RBdoXNQaukZKm3k+k2PVBETHyX3RsWKQ5T2jhpezNMW7NLy4MivpmrXo2mlot9jZZeVko7UIkHmt&#10;oqXh5TRtuZBexIvTVawKTS9nROka5aIybM7yteSKBYeK/tJ1npAXhQ489G8KIZ8FNbycoWE9mu6a&#10;xstHt4+2W7qCUzHrRi1Pq2ixXCcWU2yQvF7L5olCyNL8NrwcryGCLnXzhcfRUVEXtlPy7tbCtBUu&#10;iBf3zsdPE59dQpO4tHgbXo5XDFyq5oxdMUqdjPheybpdS9MOttwVXBxzxc8T39yxhdnPq+HlaA2L&#10;xaOujJeJLR9muPALo4aXAG2kC8LFOfx4gfIHkDWODDNqeDlaiWyXWvFCndHoOpR2SsatWqzmmAJS&#10;xyJltVhHILxBMBbeKkTm1fBysELDXSrHi1F2geCSa0teQNyXy70s9iHIT5YAtDS8HK9ktktdePGE&#10;uhh7oZktq5q1Trh8187EFte50ptMCSYLLP+Gl8M0rNTsvjBeDLq8RoduA8qq1hwqSiZQ3GtnCoXj&#10;ZJn++Lls8TJjhxpejpOalFR0qQYvdCx666ou7VS0pi3+2lFgpHSMKJ4gFgYWvsL+luqMsRK6BRpe&#10;jlNautSBF+ZysYpdNk/ugrbhxYhl+Rtb+2JovKhznCzT2d22Vv4lQMuohpfDlNDtUiVe8Dqa4ugy&#10;bmDZWsPL7c68tmSwuHFx0ySMa0mB5Td7EkpCl4aXY5Ta71INcD6ski7cGNEGyryJ5WrddtF2i5cr&#10;MPjG4tnktY3dBw0vx2hIbbtUgRdluryssi60f7JuYelaoIsyXSazxRcf97dSECgbL4QSbYOGl2N0&#10;gu1SHl4+gBe71uW9uXb3yfa5PCAIF9kCY25zxXGtHAQWpYaXQ3SG7VIcXvDC6AVsaVSZkYmPeVGg&#10;HJyJ0GaBRbIjeCX9Pmh4Sa7hLLqUhJdpzZu90RpdXM1eCilhQIsRKvekU5F13zzLlbP2QsNLeg2n&#10;nIwKwgs4Agy6wHbKso1Faslze0e22IFyjtkC4XEWXbJshYaX9DrJdikGLwwudg5Ac+iCVi6GzMrZ&#10;9s3zyzoS9VOf4cxoGdXwklyn0aUUvnC6mL3RGl5Qi3RxglqsgJa3GmhNFudElG8vNLwk1TnxLmXx&#10;xc6NtunS8DJqHi4sz9mucAtDDMvB68bNuR8aXtJqONF2KQM2RpSueWG08XrkElrCC+U5W2SxsJI2&#10;XyiFGl7S6lTbpQS+KLq8OFw6Y0vl3NOy5Hfpdvpq6I1pztO4rmNFAF0aXtIqp+0ikS5vrLugMqMf&#10;7S56u+BUhHYL999uDWbJux8aXpLpvHgXv3pxfAGvi67U3QLpNmkaJR7VYsIFZjtToNw+Nbyk06BO&#10;RnngMik3TywRXqDFSKPL3edmwf9klJZj10TgbvmxQ5FkrIAaXtIp78lIHl4o1oUnL15YC1fPdx42&#10;h3XlnmYOkYuW3Et+TQ0vyZSfLpLwwqpdstToa7tyF/HSUYU5u67c2MnSSE4shS4NL2l0dryLcL58&#10;oPSCVdXl4ldFC3hxjkO+ipVTLK7AI9C8Gl7SaBBgu3iUiS6WSxcK0jW8OGC5UTEodhxS5gqBxX//&#10;nHvNb1DDSxqJsF1c5cML3EY/eSDdxfEyyme74PWz9/Z5JrQl94rfpIaXJJJpu2TEiycFQH1WX5wu&#10;lnRCEd0/4+2z6Gi5zWp4SSGpdMmDF8gBeD1bWZcZ8c4hXUcFWyi0ZS2uJfeS36aGl3gNQk9Gvzx4&#10;IbfL1eniDW1RMjqy6osiZblM87YhaC73qt+khpd4ibVdMuDFiHW5Llpmg1s4V/7IYhTInQbQX2Lu&#10;3z+nPG7uVb9JDS+xGgTT5Vy8YL1L3XzRbhx9Hc1fP2O1Oacf69c2XNaXnb8k9znLfpsaXmKl8JIZ&#10;I3M6ly5mXRfjvijrbj9by3SxakK5KdAbMVHCqanhJVJy/S4+HU0XgMuTt3a93HX0Al26B6FFxeN+&#10;reCW7ZQowD3T8BKnsuhyMF48GUYNL/j2Pj8uNU60HS4b117DS80aBPtdfDqcLnblBb27Gl7uRhtF&#10;ZIuyWBy4NLxcXeDN74viS1rA0E+j/MXHBV26XnhaHYp0rzObLeFoWKVLw0vZQrpcFS8kVtflutfR&#10;rlj9FjBdNsFlAxvW6dLwUrRKpMsheKEco8dF6eK6mLqu4yEuT7RcvphO5APCBjhs4ErDS/kqki4H&#10;4IUqu5j5i9eRGz03QcXoesYvoQ3LBddSemXeIP8aXiJUJF0S4MX6Ob4boyt5cr2XRA9WJ9eoC0Xx&#10;LV4ENLw0KQ1DUVfSoLR4wfaLb9bc9UoX0TN30GZnIlYXSse2LIa3NLw0FXcn7VUCvLyNTgC45fLu&#10;+vPkv4ImtrDyLeNasWq3LCyudDpzV1hqeAmUQZfv3PaVrnC8jN9L5XRVevT9fj283F260BX021cZ&#10;amAe3Lm1lZQv524MQw0vYRqGIo9GrgL5om0X1jna6O2ac7+fLR03qOmi4/6Vv+Vrtjzbkvackiv5&#10;CdPwEqbiwunmFGK/fPFo5L+OvhZe7lMEHcDloYJzoRD3Stk5a01VgxVQw0uQhhocL5NCsKLZoloB&#10;6ByAa91Gzxz/dM1cFjy32vCsQqYwNbyEaLgiXqyvvmScruVoMRugQTq0URrqZLQ0vJQvoMtV8OL5&#10;6o9DFztstT7576Cp9tyDMhb1qDn3z9eCS8NLiGqiyxa8eL76jy1wMjJ6GFWOl//8t9DQthUKLXzQ&#10;oevf8g0vTXNCuNSBF0cLcMELI2pjxPuM1A2XuTIL3ePJK0TpQTPiW7xr6BJ8aXjZqQHxkmn7H641&#10;0wUru/AroyvYLi5doMzC+2PEuNgOXe8augRfGl72qXa2ONaL89feyi63+vEyynMw8tVwQbT0/u1+&#10;MF4EAabhZZ+Gaq6M5jQhZA4vmGOkkwDsfZdx658h4y0h9v+PLcyXO9NGxF5E16BLw8tOVW+8mNaL&#10;85fQI+2SRelIUCEKyuYu1XDh+/1osDS8lKyhfrr8HLT8PCejyzUxsutEPXjP+S3F505nyfI3LX9v&#10;MjW87NA4I7XjxXtjZMPlCnTxxLjcO2yEZlxDf399FrqsLta4n5BADS/bNRRZP2qn3MtoHu3ywRyj&#10;zJv/cHnp8mCFXF5mw/l+8uOeRpgNa9XVVGhm8U4rtRpeNktNUO148Qiduh+WH622YFYCHKmZEBd9&#10;VUQxLmqEvD2KjmPLOhc830FL13zaQ/dMw8tGWVN0IXHLBdwu9Velc42X0XJ5PXmNKDU+zCD4Z+zW&#10;jHyZZ8vP8UAfuWsaXjYKJynbNs8kbrs4OUaZGXCgXOMFrqGNAnQLWzUnXPgvnxbttG7RqWY+9YG7&#10;puFlk3CaLiePT5f1d82LgIMFaPn7X3dXxyIenOuLcbGWzOGaW6skslv0RFq5ljM/JJEaXjZp/Dy4&#10;JF5sulR/YcRF56LOoMs4MHluoedE65RkJMaBBYp1aDzffIAaXjZpuKjxwkJ1LxjsosJdOswswgi6&#10;XDEu20VsYdd+4zximSv62gP3TcPLBsF85d7sZ4snAlDthUqPRPYttBJE0D3pHjp3hMv6V9NS5WRR&#10;6RwISP8PT7NZUA0v67Km7DLiSUZku1TqcnHuiVh0LqQtfr9nmy6zy3FGfW+bLQSW95tdpx90OLKf&#10;p+FlXcMl74yY18WmS3188Qa5GK3QsO6/FZaWCiQezS9HnzhZMDHVIAvDyyGuXc9DNbysik/ddTCj&#10;Pvvetu2iNuJ/mWmQXDZeOqMVmlVuwdqWKYnCtbAeUZ51+TU+F3RlHkAL+Y42/KL9+8R4qIaXDRoD&#10;vS9LF+rBaNClGuMFXuQPmLzOJb8pgrbzzqb03tYcjxf1nyy48Dljx6EXE8brWBfqfWLjBZ5H/Y6G&#10;lxUNtu1yCbzohQoFdS261MMXlH00ciPoXJ8LLpAT+WJ8gUUW5mZRSHmi8NrL8x4Jd8r0TOp5pl/U&#10;8LIily6XwQtWpTNqu1QJl+k6jJ2MWLciKsud8yqaLUcU97NAVPUHWvI+p88E0BO6o/hq0iTcKgPG&#10;7+mzZMPLomAaL4gXRZcnNHitP+CF0WXyufB86JMosiBYjZN6ZAt3tHCsYOulDvAyQ5eEG2WiC5pR&#10;39+34WVFg0uXS+DlA5G6z2rZ4jXClNvliffQIiPoaBkamezsowDbZmLhq8l48YAy5UaZbBcMZZjc&#10;PA0vS6LJvBBexk3FAnVr7cHoDXMxinNn6uG6JGMFmoED3naZ0DmSXof/tNT7ZHwkbUfpX9jwsiCa&#10;0Ovgha6MpgsjMl2qcrnYYS5QPZclRTv30EfKWXaOzPXHLvZYDZ7ubocHMi/SFEs3vQ38knSbBCwX&#10;umoc+dLwsig/XarGy5etW3UdzTdkLhiklxtFp1st8jCXE00Xd+F5yMLm6MPORC/4HLg7cJkOenhS&#10;me3qFrlHpkf8fX8s9XUayIaXJc3QpXq8uFXpqgt3Qf1n3BU5BRdysEUZFsCVH1tzX3TkflnE3OTM&#10;7R4YN/CfEtgumOUNr5N6i0C+DJZKndbNU5kvDS+zmsMLK/pVG3KM/GiHLrXgxQzRxU95lhE96kSn&#10;i2fh8cX3M+Ja8EAEaHmY5QM5XdiFNBov/l8WtUeUG4g+k0a8jM/Y8DKrWbhUbM3oLJXP521Gu9RF&#10;F+dopM8QGDI/0wztNL5wuvzYYYhxRUfMQVyLEfPI6cLq08xwZLaV5NZdMtEFfHVP/TjNelnRVrhU&#10;hBfyFgJcqrwy0kK8dGDLZ8iInhVbWZi2zuJwKWJOGS4GXsb/3WmLj3ISpdg69//9tj0yqFgX9YH0&#10;mBopwP1b873Ma9hOl2rwYtGl0nAXJu3VxWouTp2lfOrdCyI6eBhRc+b7MGY+kS69meNtrXPv32/Y&#10;H/ic0wOqSob8er/dHM1Kj9yF8MLybF91xtIZ19AginNRpstJhstKopJeVlbQHKPK/NtB/+uHG0k3&#10;t9Dn/+v89mBO3cnrMl5dGaM6HjZbWN2Mhh10qQgvkAdA56Ja/C3WPTRv5Yqlon7nuHNhgc0IVxRz&#10;uLzeD1/MnPtqVBn4SVkAxi+mBe55qs2bA59VBdL9DeEfXdTv19f8DS/zgmm+Dl44XchXWJOMHahT&#10;cYzOIrgTT+kg4v4XvpxYmUDmCXObu4GomgRWBlZ0+f6c+6LFx9q4OfBp6WAEv5/h5W9AG15cDXvg&#10;UgVePnQwqjQPgPbhnQfR4WX0Gecie5ExGWuJFSHVt0TUFnNFOgtgsh247TL7i32PtrI3Bn6ppdYM&#10;2C6I72a9zGvYhxfOl0KRA34XoIvekRlxkFj26QEr0Wm2WNVnD5K1yNhWZWYLOxNhaIsbkjuPFx3s&#10;YqRHe3/x6iP6t8aAcXQ6d+TvAbuGl60ypjxImVmxW45TF7ZkPhyklrn4O6pEp0sunOTTtZYZW2o/&#10;w2ixirZ020wXKCbxfn/NgrrO+t70hP6tob1DRnuax93yLTe8zGqIpUuJeOH30TkxcJw4XHT9k/eH&#10;ytBluo424DI+kaccVGeGTs+z5U7X0bM+3VXH0vLWgGaCdFmuP49cfje8eMTmPETltUMynbqwlDv8&#10;v2pEn++aLr7q3GdLb1Y708uKbmEvMI+W+51C6ebpsu63Xtwa/yjSRUfpmoHddPhsePFpiLZdisLL&#10;uK7HVFe0XXJs/HNEH6wTXU5OW/SKw4Ui5zou6w1wE7t06bo1umx4on9rDQqwqIvKXTRqpDa8rGlI&#10;QJfC8EJHI3X3eeqeP1rso32UTozWAWdZ4QIrhXnVX8+VkAAOFPdcpBIJP0btBUaLTU81tynooX/6&#10;cY0KM+zhpmdpePFqSEGX0vDCSkfhWile/EN++gsdqg4+3YkuQxa88FUCbNFJpJ0b3LLyhvzIpyvq&#10;+lswbnu2mU2BTw6OOgzsZg/Z8LKmJHSx8CKYNuzMD/fRiyu6HDk71OxDf0riol5RptgSsatwz1w/&#10;r77hXRd2Gd/t65Tr/ud9jDn5uh6xR4dql+NyMZ4C/wXGuuHFVRq62HiRyxcjEYA+OQ/f/MfL2qB2&#10;H/rf8XihNcU2Ly4OJ77FbSW1jBiTLqz6uL9s1P7ntr61hzC6D1m6dqZTw8uyEuGFEWaqNpaHHety&#10;q16u2OPlCJb9f/jh/tTNRbDmwsHGC60p3J9978S3UL255aj/ufczimGZ1bqtlb33uY1v1IsYw+iU&#10;7WI/X8PLgtgaSK3MGJmRtl3o0F8hXrDkAk9cPKXqAltVbIPybKLxkbAEU7ccOjf7flRQdyJnP5Mf&#10;HfDk/BupTveMnYUPNf7Z8OIKFsFl+II3FjyWrnC6GIXHcfdRpctTb6NxVQ3sCtrueMZ6nvHnXqEL&#10;faWO43m/7Wo1ntW947mtXfH74rEIU9LcB2x4mRWsgcvgxXS7sFV76P4/Ucyly50u03wkAshW6SUw&#10;xhhBONpMfMs2tNzJzsS3m/Hpwtpe0fK2QNMFnvqP4yxL+8aeCca84YVrOBIuAvFCF9KKLoVbLShz&#10;Q2KPQixGl+EmWi8Anti1XryF/539hXxbdw9fBiMRY+tDzm2K6QUokI59EN0wts94MBj2hheu4Vp4&#10;wWA68OoufE4WI+fT1IHLeXF07NcgXIxqXfdQQ5G/ZNcZTdLC321uTwwsTPftJqTd3EdT497wYmg4&#10;li7C+MLKiTwZXcrGi3kgQjlDAAAgAElEQVSg8PQu+p1dR7enm2jmc+EDvnYCWnxLMl207TJgTP/e&#10;J/VuiOkVen2kezkPPvNw458NL5aGK+HFU3+hfLyoN/iPXoQ3iz675+LguYfG4LnZC+jtr3mjWDrw&#10;KfXmffS+h/VsB/0SQEYW1D3/sA0vfrH1UD1erOxcCuwuHy+U9sI7t58W6ULqe4p34nXnns8FumwZ&#10;fpMuT/fGiK/o7fLtB7v34sOMKJ6dg3vDiyU9mGcqJ1xUXRGWTl8BXawuHJ3hczn1vohPMM+F5pG5&#10;oXS5c4CyFoz0cnxJ75BnQ7DKC2+PzTX3cOOfDS9cbFFcAi/UZ9ws1pFon2cSX/kdg8v41qMxkRIh&#10;S8LpNdgCxaGs4ii7+cJe8YGJ355ol50P7d0RUDTKDupueNkhWhMXwAsvv8DbjZRPFyWdHP3g54bJ&#10;LXHajZGeXnYC1TH/y4Whtl4joX32WAh22f/Y9n5wy7oYRtfCw03j3/CCYouierzYlenqiXchdZ0V&#10;C3JqVRc9t2btubXouW0vdqMqL3Nd0tSfux7Y2gn4GtDAyNNq/DZXx7DhxRGsiSvgBS+kqTCdzvlT&#10;GzN4S+eTuUOxNRqUVQKvxKGti7hYRZTJbplpqxiAdDByqBD/+IZ47MPFvE/WTsDX0H2jycTdwsGG&#10;F1tqSVwFLxjs8tRNXsu2XZgBMO4A3RvtyW9rExBjhzCvCA4VT/s4BE8e/Krjv+DJiDIYaTXvkL0R&#10;1F/qOMAPFAGyikatPOT93vBCUoviEnjBaJdnLcVdzPNFR2UX3h+zNsEp6rEiygcL6DjXRLFvyju8&#10;/qgsnbGet8rZCNNb8L7RdlmXDU95vze8kIY8dMmAF0+D+rgln1/Gtu2o7ILTXfkU9fwi1+3PETXY&#10;+N2Q/j1TrnvXA9sbQcfr/PTBaKKL/tX/bXr4hhdLQya6nIgXo/Dim9dfiPxEzS/TeKE4uvPa0XMZ&#10;YSLzF9BRb6ojde1C5Gw575C1EdQr/NiN0d862fXsDS+m1JCK0HF0MYIw3NpR5dLFG8PKSl2efjSi&#10;LFGjKWoCvuC3El3oBa0FvVn2TgC6YDNg5y02POX4J+Hld3W8ZOOJrUPxYhQDMMMvQla7ENGyhyND&#10;LrgQXl68xEVavECWkXZa+wpH7Xpk+/uYX9qfvbDlKcc/G14mDYLochxefoAXHsUQs9bFCN8BGy/m&#10;67vYo0P0KLz8/dE9iS6zlNiuv2+g7+sxTFc3LdgSp+t9yoaXSXpQheggvPwUXT6q9dWDtb4qGy2j&#10;YNXr1GH70HCqxhkEhFvl/xLgZSoO87dpdSOjfoh9Q2cjDHS44806dz22hZfvpfGiF4UUHY0X1m2k&#10;9HgXU5QcfXrVBSaKon9CWNFyFoD6+7WX+w++VJUMVg3got/Q2gWD4Tp6BncCbtYLSQ+qGB0JF6NQ&#10;ql4IgUsos/j+xFA6M3U4T1/Xnnd2n4Yau9Cbz73PirnRlkWv7viGMS9pbYKBN0jTlRfC7KyGF5Qe&#10;VTk6EC6sI4C5DgqTtTkxAyBnJV1Qr10X2Ipe6RFVggGyABCiE0LhV4ZmOpibYDB7u3K/Ucj83O8N&#10;LwLpAnix/z1Q9O0s3qX0GyNrZ0KYLr+OjqVEhLC0G3RIe2HfjnsgX9BOUxBl/aNpFe+VtQk4GM3S&#10;qPtXScMLaJBGF0fp8MI7AnR8GZQmy3hhJaN+LH0xm7D0JWvC+Hot9F/c+MZTTA8ejHiSUchTGnuA&#10;HhpPz46RuG9+xj+vjZdBovHiKo4vGi1Wv5HCxZf85NF9UufFccgScSJUOqR+HPiPUS29811Ub35r&#10;6pMWV1EXhPtgsKvpbilJtzI9amqujJd/JRgvKfBCdOFRUjvXjCjdzBXMkxezw2VUT0V2zYLpD+sK&#10;ac9Ls9JR8HtwFYcJvlktM2jt5p7iAmaHJue6eBkKoEs8XuyOAPeCb4wmQfUr7dLFQLppuOLZkEaq&#10;/cgwGjLcdHzQLfUW4ebGDtKq1wgiJUkFm8naUqHGru2yf34aXiYNJdAlGi9El8m/aCza4sQfu2M+&#10;3XObo+0Rlmegq2q7Zp1+LY9XBv1LFl2ihIvfesI3BnNHro+Gl1FqaGVrCMULfd/kr8O24xX4dPW/&#10;UHs0CfdF8xqnERoc0lU1Ft1daitNeHnwHMYIk8Vc/fCAGAnIy0fETZOaoQvjBedeuILYgt/IuxkZ&#10;wV0RuzyPLHMdL4yo3GUsCA6Smgs6oWIzEhZud1/FC3l1x58Z6c39x/DCG9Mbha+iZmqaogvjBWde&#10;umLoou9GP3juN+e/KBl0wa7KZi1dQcI1Noma17/fGAzzIivmvoiXjoW7YLxL4DPx5W8GGT+tLiNR&#10;M6Um6bJ4gcEtTzvwYrTBKJwuZiFI7Kr8yZYbvSJcZJNwPnS83TQpb7RilvAy7dKXEUwX1EB6cGtl&#10;QjeDt5UF0PASKZjzErUZLzzahXUzKhwvmHfzZpUXokhwiHCVTaKJ+2LA3Rsvgv0BMYQXnmXk+eG7&#10;nomWP9AF+wDfG14SCae8QO3DyxvrL/DiANGbPYPoqAA92+XCxUeAnoXbkSvGaGTnx4v2u5hVL0Of&#10;yWhM/9VNjB4eEypuosY/L4sXPdv9b34Ty9U2vLDaUQ864BetG5a7fGJFuvFVAwGQQXwSVUQvdspk&#10;ATHm9oZmRgqjMa4X89sgxYjuyu+O/zx4ni6Nl6Fc06X346W38fKDvN3XsxK4aCm3CytjXRBdtHAe&#10;IQxfH5Eefy/HJ2q6tqaTUfwv/sej8fqfeV80KQFcGl6KpsuS9UIJ1+ZtY9lsYesdcgCoaXt5dJmk&#10;5/Fj1G6Aq2omiHdJgBe18vEBiC5HzddF8TLUiRfjP7PqLuWyxfYEQOyqzjAS6nXZJj1XrHLDSBiA&#10;DHSahBvpL90ZBfwutvDxdzO6xNsr7rSx6boYXnByC9UyXXjN7mM+nE6TdY3RgU8Xu9IXhxerPzx4&#10;yIzKDViCCltNIklx+e78pXzlq9+MnekfXZoDkT1v93vDS5nahhekS7EtpG82XqCYkuwkgHnB4gPB&#10;bH3hIonKT02WzAuq2MAZ8J/9Ezb/2n/8WzHHyKBLukVyabzgxJauBbx8PT2wEq2d82ThBYvpTnEj&#10;JXpdcPmB+n7o2WkWQqwBMW+ov9dTrG4EXvCX6kBd3t214SWR9AhXoBm8/Miry1vUl4eXu0UXlQVA&#10;VaMiN3sG0QokGbOJEXfvN7CF95D2fPvm32qYLnilmCiQzp238c+L4iULDFJq8KVS6//G6GJGgyZa&#10;O2eKXxlhH4AszRcPErco9ORRopgNl5Bg3X+DBTXWmZ4VF0/7CXRdvOi5rEGeY5H664r6jYAw7eZT&#10;pkt3k2hev6g0DqZ/lAXDgi33t1/cqEvj5WQKHKYlunzAqQsLKNnSOU+3O1ZS6qggQZLwMsHqLas0&#10;6dtSf9en5dRNukQui5ehHrqoZWj/Ox6sC76RNta70cQoQam2xc3HddivWRIuUPzgSPjDp5/LYunU&#10;qeigCdRz1/BSjSy6lIoX4+NUs4XX00244ay9N40hjOYxv2bXw9BTpKio2+PBWS2O41xyF8XLUDNc&#10;yC1o9korTYa1rrqMvF6Hl9PFAeQHzkN+k0+4PPnj0CP8CwrVtdRT4SjegfEIvjS81Ce418R+I4V6&#10;dNWan1q2d0bBy+Nuo2EAp/hZ7VJN7fZYEF+fxiOx/x77O7Bct1M36qApHP9seKlHFKsLdS/LdOnS&#10;uu94/uLBdPlR49aPjts774aKlufsf479FWaaCC+9cNAUjn9eCy/TOGdFwJGCKyMqT1RouIu2XjA7&#10;+vM9+lykj5VQBjdHr2pcnzv/2zZRLwBw+R9xYWTM4PjnpfCiB7pWoe3yeFCvtGLgcqM/YdVTipHa&#10;6nE7bGHr4blBtwkxmz4e9Gst0Qrd8582SS+OD6PLMffRNJkXxAuNdZXi0XSPgtuN4GPzFKPjDAk1&#10;dOiVUBVXID64zMwmWz00eLUidZtrN6VgqOuUnQmgZjn9yjlBN12tW4W6HGlF6JEzU7S6rjOtptL5&#10;YnVJ89XzTT+DF8MLDnWVYvEupYe7qHMSlY060OvSq9La7l0+a0RAoYtHPMEZwmYjL08OI/LF95fB&#10;4LkcXvRA16kfXhqVG+9irmjeaOQYuuDYYScorIxDTmU8mYlspLRRvLjLLF62aN9kjn9eCi+5dv/R&#10;gniXgwqnniO+iulgpL0fx9CF3Re9XowuvPoDWjClloCwU6Qj8LKdL1fDixrnSkXRdNz6PQwEx4jT&#10;xTZd0m9rNmx4ocLcEtgGEoNuzo2DSaie3Uk/tfkSQZhtyLkiXvLt/4PFvQfF1qaj9arSAD5HRtL1&#10;FEYH1W2d0jjTYzxZybgDI28OFPW7woZXf+8WBJh9kzn+eRG8DBXDBe+MntCjvkS63PFc0qk0gCPD&#10;dKdRY4aLajF0t9JwdKl+fUhiuCsJMT0L6pnuxngv4H2M2TmVagivgBc9znXKuZEu0ni5IxWh4+mh&#10;dNH9P2DDOS1Y1RN1UAwCSmqXd0Dqeavx9wthava+Sr1i6Of9DV/DS8HydEsrFC+TqCfhQRu5N/q2&#10;Q6jLdF7wp/npMJgX7zqb/rGOUg94wQK+L7dfW4J5mzN3RhdW5XiBca5QFBL2ehQa8GLsZypKd2Ss&#10;C6XfUFGcmbGzGqAUd0ut1wi1IcBDEjDG7gppaeLrlhmcOU1NHxd/w1YtXmCYKxTerBYf7zL+47ia&#10;YRsfm78IVSvgMnrl6e7Yvk1dIhWEmJ5qGPI2J6yZ0tNADcoHmsUZnDVflPOl4aU4mdF0BSYB8IWo&#10;6+m+3oel+ugx+35Z1YqFUtb873lpCGqE0h/xlIkF64Sqg38+nDJEGrM9pAGcRcB4uPLfn2DkKscL&#10;DnJ1+sFWeVFh5sOJkFA3cwMb9XQPCXX50W00XtI61rz1dP+RAaNvqR0TxnjWfykKyyWUWimsEp9m&#10;DNa2MUjzYrJRM3d4cgHz38XwkgsAh+pnfBAXWD3K2Nlguhx1PdMzR9WbAl1m8eLY+eTinUwYYAzM&#10;BvweWHJyZC4ZCzNzBg1DDRFmDi9ewFwCL84IVyOz9CX1wypHavmN/3DHRiOfX9ocZVwA1JxQFXVx&#10;7qLnz0a4UaCo+AtqTjEjJtkTHyR39XhQ87FNGtOasf0zj8ec/cI/NirGi3do6xCjC89UOx0S4UK8&#10;YIL0gQcj474Ig+OX6irZeIGWKGjDvA0TJvUzHyfPUnLsma9tzDiuGTo0eUaLjdl0c1TpxbR3NOuQ&#10;igyzw+nOg0O0VMFLJaDLYUkARhliFrg6xxb4j27PJeUkomPSt8xgXv7PajnZ1ozrnBkBwzDz4ocm&#10;3/h1lUftDtXCBcobQtXue0G16fR25XuWYumO2UyYlqULRhmPsoAX+kf6245nC0Aj6GlKjnj2c0SL&#10;yj4xmYR5uZp3y/wNky7MVSde+MBVpx/bL7hVDsFBalkGARaf/B5RGU6NlbL0WOfK0JG6UTINv0nC&#10;a6TUj3+i+Npy/b8+5y+LAvb4ZZ5g401BkvXhxR60msTqdrOP4rhtf5IMg6GD0rafg05G02BB122M&#10;DgoeKuOgBF4YfkI64BXOk7nE3Ntsjzw32sqoeb2AvpN3qk68nLzrz5IZTleUTM8fHjIOKWvbszKh&#10;nq7toY+u/xWyHV88FAZmKO2LpNH8NjHVT2zRC+2n/7Bcv6tWDdyuaXd9dXgZx7NSvPzA2i+wkfS4&#10;P/8j4wVrTh5wtjBayxl9lSlcbueT29ciysv7RieM5Ivqxa3iyrPoPPLdaRvd6HQIdo14qdN6wQ9k&#10;VsHxEBIcIufW8rAGrz2dId9Yqc1hxO4H58+v3Ly6Ty3eVEt09c7uEtwqHi2sQL4YCTT2P5FLqja8&#10;LI5P0QK88IZ7h5DgEDG/i4qlU/bz+GJJ99M0Ut/fh/KL3DqzIU9ufi8PhdEXSVLrwqxulkXFLNjx&#10;++vCS4JBkSkI1v1w26UkvGCXNKOd0AE5ACxMFy/vF6J0Nz65/d0Ua/ckI4b8MIlfK06r2yVMi+sV&#10;vqhGvJyx30/Wz8xjLK+yrnpaOFRAklHU+vaveNbYdap1Sb8+eMj8bIIzkln8Wx8MEr9YKjlb5WhV&#10;iJfcKDhCkPMLhdZKORs5TlH1YQ8niaRLWQ3U92fXN0/xGjN/32nIsA7VdFed9OUS66z8y6rwMr5Q&#10;Tggcpy+/CMF4ugQb52AZH/tj3agX9Y/u0+7AHm08qhl1lo3HCk/hu01K+YLi5dmPteElHwGOE7tn&#10;Nd0Jx++bWBm2Cyte+0t8MtLjNBY0Gd0gZlWXA17LdsiwcN4Pv0GZnivli56oFDuyJryMY5ITAwfJ&#10;oAtlzpSAF74BsQXiEZG6PStIN9p4XXe3TKdDXsvhi3lPXR5gUm/JivAyDk9WDhyiH1r8WOEFlnjq&#10;XZNetP/M40Nauuhh0nB5G85vYNshb8UBwxs8vinCDM5J6d72UKXek3XhJSMGjhKji1G4uyi8YPfm&#10;Q/oeGq0T0D11HF58fIEr9ycihmLjxV1Vzyv1nqwHL3UmA1i2S2G5AJwuL94m7Qi6vHWrDe2eOhAv&#10;Hr6Mfwv31A/GmKNyNg9S6k1ZDV6GWvHyJa/uQy3txHvlQLGjES9Ll5wuX+q27fZePGy8bLxA3amO&#10;lSU4snnTOYralTXhpUK68CTpB+QCHLVdEko/I9LlCWXpDqHLj/fDXWrOk/49TYKZVZWoB0LJeIkC&#10;TC14mcYhMwoOEDWqh0/lQvBymxBzu9PJKH0oHYyRkSxx9nvOGUgdpj8cEZ8sWmxbVoIX9V5ZSXCE&#10;uO2CJv/ZWyhExonhoDZpaoCMDKPsJ0fLGdPwko0IKaWinDOz4ADxD+aCYnXvd+x3w7oBJM6P7lk3&#10;XB0SpHIAcg6Q6e7tHlAU8lJ4YaoFL6MysyC9wHgxw13k84WqNnXsQjr5yYiasmA73OP9uUuvbd8m&#10;NbxUgZfpTcb9iK81/mNmNsSLfJZdWXihsxF3uyQ+GuksT8wwukvDC/YqbHgpWuN7TPvRere8cIgW&#10;WP6vl94793sp19Lw6Y1ul9TRLuPw6J5frxd3e8vBy11fxx9R16YYVYIX79rNCodYYaaRMvxv2d0K&#10;e8Q/vSk/OunRiCqDPj1NSfO9NaMLGi8NLwVrfA3v4s3Lh0j9sMRLgeWjwPVwRHv6f0b7RaOseU62&#10;3G3jiWyX656NasHL4Fu9mQERox+jC3ktc+2b7eJP2fE+aX3SkxF5pYxgl9wM5l7drpaguiiVjxf9&#10;ItXhheUCFFKczjyZ6JPRJ/XBiAbHyl7M+/JKnC7I1mSvXp6qwYtHuRkRIdYdmXZQ7r2zInYwuGG3&#10;kQOC6Qy7juVG535/JYMu76PyjdYXvwwVj5f5V/Nt2rMxESQq8YLGP5znc2+eJSnn8w37ML6oWV/0&#10;MmWRTdhM7vU0U6MFvD6kQqDldsjJaNvyF6GK8YJ8cf5Cukzjn+FFtJxLE7wzSrVYp7FhZYePrUkX&#10;8vYqmbOjsnx99NvrNUF/sWcL5FbNeHGUDxj7BHShLD0B+2dVPrqk9Lvoofmw++jckS7220//pC+k&#10;E3l1aVXgX4Us/UwqHS+7XjYLK3aLvLpPXrc79/5Zl+XXhC6M6ejC2uA+n1ZJutzDA4+gMqVf4NNO&#10;8dog9rd66Yv3GheOl30vm4UWO2X6XfJumZ1CvBxlu0AU81OVjbobeBHw7nfdHhaL26R466KbDpSN&#10;l50vmw8a26XpomvGStg526XiiuHDO+2NdI900bVvrHK62V8d8PIA2yXBu8N6+B7RGOoMFY2XvS+b&#10;ExsbVWiwLgum47ZLunUK3V2Zu1tUAhYeC1msbvTZZVoQ3y/ny07ChO6UVGp4ESVWlHraRIXghbs1&#10;H8/0FWanoYFAIKp2iSOTf4TI66RPRn08XHuM8cGuJhBZsfVHpNo5oSoYL/tfNhs1tupH0e48Yiz3&#10;3lkTXsl2R9SX1UND9XTvYmJdSOB10k7tNNfx+g7xA62TeGc2kP7KmZ+Qbu+EqeFFkn7GCUDeJvKL&#10;+R2gQf0vXbhLb1L3IcvnAgKfdlK6QKFP7JrE2z+anJn5EcftpW0qFy8BL5uLGptlXUmL20R+3cbq&#10;dHf46E58ZdRThoRLFwkjA09BNcvTeGFpNbyeryf1TULIbKHMgZtpky6FF7Ahs6Bji9C/YITTSdhE&#10;M9I7SxWufnDTJQ1deqMD49MpG5Xz3ZXYY/Bwn9AXZim6FEE49TR5UvfH94co4yDG+nHpNk+IisVL&#10;1FtnosealDH8elEJEyF7aIPsSN10tsv3yw+Md3X/LQov0z+wAYh4eawvghGECqpIGKMDpGXI0Eqi&#10;H5dw1wToknjJA491MbcurV0BW2iLWLRLOrzwQZlGBYrS/SdlYPQMdeps+E5VPgo/aaYgnzv0ZVNN&#10;Zlkj6491WMKllGL0E6hUvES9dB54rMnpCzCdA7JunlXhucDIEU5nukzbzF+ULtcrG4JH6Vg4XZJE&#10;I02X14PKZRkNIB+P59O1Yn6mOybFJMSp4UWKfmonvbGnRtZ9s024uR7kd0mZwMg+xM/vwLhFnmDd&#10;eLr0SFVy8Vu/V+Hs6XPGfFMCJnabFoqX6PkTI9pHWJ6ujOpRo/4OKXebLqnwYte8FDkoNyecLgFe&#10;gS5voxifIT3o0yHp5RJGMYavskDF7tMy8RI9f2IET4OpRtSxJ/fWWZXXdkl4Lvp+WdkbmY4owAuj&#10;S4qT0e/LfHAeuuB5TPt7LcbQrdLXCsJjy26TYjdqw0teDehioOsRSc6FJcE6pzyAVHiZhuRLNS/F&#10;xhgCXR7p6DLw9Af6JS5fppFHL4xizMc4LVkOGTdMBpbgrGI3apF4iZ9Be2hPw4lnbsc/wKvLCnfL&#10;2kc+efZW4miXNwUBGftKjNB4SWm7WIfkGd11bRnjNunFTJnPaE8aJyZ/oMzSrMXu1BLxEjuD3knN&#10;JJMuFNkhbR/5pXulPV+fpLWj+l//myt5KWxYtP32StSNEd0unq7ZXvuF3yT9fTg9lRRiLMfvx/X/&#10;bvECR23VAvESO4X+ac0lzIt1zOGs22azlNtB1zdJ5XiBQF0aEnF4YQ+SrpU0LYWXU+vT0n8UE8CD&#10;YjRnnowzGOxr+WUcwiw82OLeW9ijDS+T8uFlFNFFrZcs+2W7+CbHXoSpGilP4wH30S5d8r21KXoU&#10;HfKTYgR6Ml7W6GIMRWfqzwbWpOkANgwy77d1XJpxySSZzvLwkuKtHZ0NFFMqTbqUeBe2uI3yLqkm&#10;4sc+wZ/6YIS/O9dL22Lej05F68ZfSfdWFKEHqUtG3FQHxwSN6Z1hjhn7sOTlS4IZLQ4v8a/s09lA&#10;MaTWVCl0scvKwsko1TzYPRhFGS0g5vx4jDs2SfUsiKw0vNnxz2p4Z7gh40GM54Ip6FX+6f9reJl0&#10;NlH4r2RHI4k7yRF8enasI0DyC2nyc4vGS9L6UTzeZfubL5+gbswFjL4Z46hk5kZ+f9P/nPyC+XW8&#10;qIYXNbMnC3/nz6aLwL1kST9lZ+VIp5kGK3pZ6pAAYVlXgGSJRmbZiQ3PsUHMP8PPSSzqFy0Zyzdj&#10;R81sYA5bDKXhJXYOZ6fWGJfDsAK/5R/8FvBiPsvCC3WRTkiXnsXSmRfSuV/ZEeIFKuvGj4BNlw2v&#10;vhUu6ClDI0adkrw3S65jxpEfOTZ+xpcqDC8JFvHM3J6LF/gtP4qnk9aLfVbWB3eyWN0er2VHuvCS&#10;FPKGRD3UFO+SNJzuY5ix6fDCfhAh5kX311MRT78+Hjmg8YBnGpKGl5nJPgkvrJhJKdaLUpe8IwBm&#10;MLIOcls2WQ4punRJUwF+9iF5w5sH4MWwYsAd8wCvLw+XeRm2jZc5hlFjHarGQSkLLwkW8dbZPh4v&#10;7GQk2YvpVdcxp0OaovgUUUbdbzdusgxSft3p2ixhkvTLoUsC1677gzpbFJAHuIG77KctDhzbqDFS&#10;Kid3VMPL3HyfgRerdY/MneQqvVd3HBRWx1xwlhEJg3VT4OVnZ7Sq37Hr5TfjRT0+totyaOOaN1ZM&#10;8KxVw8ybaWmUhJf4Vbxjvo/mS499B9GXJ1x6kd4susQOtB5tHu0itz8lPRQ1qo/F6z+exvh4JHVn&#10;RxF6ATvuEYpdRam+TNPiKAgvket495QfLnbaLkGwTo0m7clMF6M7pdQGcvRQvHB3/ACw60NB+fIz&#10;JpCBGI+UZaPMl3LwEr+Md834GXT54U2BoHD3Wen1pSInpuCINHgB0n7sgFUZm4yJHmrcXsm6URp0&#10;OQ0vy0eplUOWJozv/KQJowy7hpeZKT9Exo/VpwE4CRy+nmIFeHlQrG6KSPhJlCBt1l/I/c6m8KF0&#10;8ctEdOmZg/8Uuy2ULGxSfO4ZFlTT8LJzCaTBC/9ReFVQFF6w7mOi8lE8yUj6hTQ8VEftGNME606H&#10;5AkuHfRZOfol4gnj8c087nhwUsNTDF5iZzF6ESTFy+/3M9Okpe0kj6anpI4jieq7aLiodgCKtWIv&#10;jeCZeDvGFMG6ygXHmlv9d+SLJ8PLnQhD7VI0YHSVjlLwEr+Oo5dBQrxAZs2rJLxM4nQZ0tkuumEY&#10;TzOSOCTqqVK2ksZeK3oh3E9YDWn4MrmgPD+d4aUc6yV2HccrNV7sVvVHLqhkGusPpPJoqsH4sTvZ&#10;ziqh5F2+WXWj2pcjYYd0dHnSXfw5ayEWL/6fOP4JgQsNL3sWQhq6UOIe9GQX7nphy6nrUhatHnB3&#10;fV4UWih0MGDjm3mM0a/PbJesoT6p6AKAme7V/j6EGl52rIUkfOnhtG3ek5y6mvYIFw0avcmMFzLj&#10;1LWD3LGAMZjGYRqDT5LC3eWV45gXo4vqt10OXhKs5VglwkuvjRdGl/uhNwWx0qumg7ajnzROB/OQ&#10;SJ5BkTuM75xkhbv5+z8aXnIqdi0nUAq8KFGr+g5nJuOyWNYN8ZKyFyMbCaOlj0y68J3zSJVp1LMO&#10;2jyUMPe7BqvhJUoRQLHD6XScQ+4FsUmAlwfeGSUJJWP9AOyq+Lnf2BE9F6dL3CD0vS8VQN67L8vv&#10;ldF4+RSCl9jFnPqmTQ4AACAASURBVEzGitpBF+OLWdmgInSDOFWgSxq8qLrVdiktkTsMnyxhL2nm&#10;1ZVc9XNFLl7QxisGL7Fr+SAF4qW0yt13ossnZazuF/zb4o0XMizIdok8GvXmndG9VLxwlWq9xK7l&#10;I/RvJ17wq/FoVE6r+nvaONVBF6ZjHX3uZeBlGoUk5T/NaLq7djqJfPnNMvHyKAUv8av5GG3HCzNf&#10;fs5NZO5VMaPJHYD/zCtfpmmkbCYJyx4LOholqtDX6zTG557KutJ1myA5/hM2rmx4CVeI9QIR8PLx&#10;Qi3dOiM/OMF1rM6JgAvZjWXxM4rRJcnxkMcqi18Gm2VYLw0vsdpFF8xkpAaEwteV4adjGyt+0H5Y&#10;9pJfzQseCwMv6ejCu8/kfsUUghfpSsJL3HI+UEF4wfQ98VeR4G+g+i5J7kt6FrQs//JMjYEailT5&#10;EHBpVkcwHRMZL+XgJW45H6n9eEG6PAqIdNAf2eR3SROoir5tClqWKzZBnUpkTHMl/UW6CK1sE6SG&#10;l5Qy6LFEG/1ffzwEXLw78w6XJQnjXVy6yL6cZxPUJUtkNOnS8JJXcXN5qpb4AoeCD081Er2ubLpw&#10;lIYP0MRYu9tI7ledE3NWQjJniqORJ94l73smUoF4iVvP52rBftFHI7wtgdkQvrKsG+kk1U0mv4vR&#10;2in3W84KJyhhqrguggqrAIwXuYOwXeXhJXI9n6uZQ1GvtibLsKHpyLgY/DIfqcOa72mupH/Ue4UV&#10;d5HqgDHpkirV6PeBHPFbTWy5N7wcLA9dWLQua8kouu2IUUh1xEuiCgycsEb9hTyvuUE38G6rE2KS&#10;WyO8NKqPLuXhJXJFnywvXng8HV9XudfCrPAju1M1x9LlSBNhhftctAAvpv8pcgy+Fl1yv2RCNbwc&#10;Ki9djHDd91M8XvAjm2rTpcgE6DFWt5zq5YgXjPtJkAqgIhPIdsn9kglVGl4il/TZ8tIFS5uYqUa5&#10;l8KcYM3rbjXvNGmMlv0mPuZHycJLrA03DQL0tmp4ya64JX2+vHRxt5boZYV4SdmL0fE9lbG3blPD&#10;ockBpeiSYAwKG4JdKgsvUStajvqeIl6eJ/YQDhO5M7W/IU2rMNuzXcregsYASWwXp/RnCSOwQw0v&#10;GYQ3Jsbeyr0UZmUcCFIUHxh4R4CnDtT9r5zNpTs7xZtwo+upYtul4SWLyKH3eHTyvZr6bEQ9AVKM&#10;gL6OhVBVqJ6U+11nRc9GxXWjbZcf2S73MpxPO1UUXuKXtQzRdYERSyZVtxsdCNJ0S+OdV1gfZfGD&#10;MKnD27PYMWA9xe9FhGzvVkl4iV7VUsSTTHBpZV0Gqxq9mclavZq1k7SE7y3aKImaGvGAFxW42PCS&#10;VdHLWop6jNOUnAzAIuC7qZH0J1lDI7My2/TLpKYBaOFQPB6JONv/eJ96gdOfQgXhJXJVixGeuaXX&#10;NuF4oY/s+Atpp7pw7hddF17Os+YrkdG6sAge0u22GDW8nC0jDFy0cNnjR3aSaDoeUNgVciBAvGA8&#10;XdxQ8L6cNR6KQOXgJW5ZCxH78MYM2dxLYFb0ic06Gv1i39/fiTH3u67oZlzOR+dzmpdGRYxAmBpe&#10;zlTPtheurNxLYE7mJzY0UU5RVPb70cWjxiC1//TOzf26i2J4eSeo0qedb68XRT39pxq9VKaGlxPV&#10;63DdEtoa4cN15oEgPtYDaieVVPiR8JLgjKgSjT5mJ2npIxCmYvASs6qlCPBiZZnkXgMz4p/Y1Mwn&#10;dl/9zHiXQvZWSroM+uKsjH5xcSoFLzHTKUa8fFIBNQhMukQXv1Rs5Y1O79JHAKXxondIsoAXFk+X&#10;+QUPUsPLiWIf3pJzjfhT0UWsk/e9891t20X/EokDwARDwQKXU/hdjHA66WMQoULwEjOfcsTpIhcv&#10;zFY3wzxi8OLEu4j2apPssYhvO4IxlY9ChiBGZeAlaj7FCNy6yq8ptSg+c7ZCJ+kUcR6m2+muEqRz&#10;v+uqTNRCob64VfD7lRVSGKOGl/OEqUbGqTvr9HvE8QJX0tE1GKYbo2Kc2iCTtI9nfLSuYuzYduVZ&#10;yBjEqQi8RKxrQertdlkyBVsKV0SKhmlWQ8pCbowIL1O/VyxQF74i/0ZRV+IoBbFxKgEvEctakjRd&#10;3sKTAWBPseS9BPEuPwr34fEuuV92WYgXjP2JOxphTGH10bqghpdTZLgeZKfI4gc2L9sdG+7SW3Qp&#10;Ay+e2J/IRCM4HdfZdsRVw8sZAs8mT2LLPfMzwkXPWyinCHgxq0cVsrOmInoqpfMT69bVK+Dz4teG&#10;JQxChArAS/iEitA/1tdoxIvsXAByvYzHgfgb6fHbqPanOhPA78n8puviYxFNF1ZEbHK8iF4FqSQf&#10;LxETKkWcLtLxwgp3qwjV+IORUxBf/5rcb7oqwEua+nQU8MJyAYSncsaq4eUM9eYHuFS8YElGKoYf&#10;n70HLZ24PzP3i24WeKES9B2BLGkzH6KcoQhSw8sZ4tkAnVSnHn+mjjleot67/xWUxOkXVOqLzDX6&#10;/aDpCPzg4kZivxpeThCUIRAd9MEfCuiSoA+hUT2qHLwQaDsy5KIWAbSeqfs0ZEk6XqJmVIh4Rxu5&#10;dwbjE/2n1sId6ZLqRtqki7RXd8SesXsounxTlqe7Sx+AVGp4OV4U76C9eiL3GDzT1Kj+BceBBNF0&#10;PA+iMLx0HeuZFh3xYhS/zP2K50g4XmIWtxg5bY1Eri+4hFVpjFjhJea1Z8JdxL26IxoLyumMqEXh&#10;9kYoYAySSDZewte2IPHGI4JjymBL3al+VBReenZdhg4HkW/uCgy5jtMlCi9fiEpoeMkNFVLw2pYk&#10;T+MRicsL8EIno4iYl55upFWXev5Lsr7mJhljEdvfyXa9FTIGSSQaL6ETKkqwuIRnMmK8C+Tu2aV1&#10;94Tu9rPRdGVIu7mNMsPh8z8djt9Y5qfhRYZCJ1SWdFl4bbxIXFiwBqYiDE+jLQDtql2pAX1vdktj&#10;v6QIofGSoDdlT/F0zLGf+w1PUsPLwep58UPPZ7gAk4bdwtptAX4WXja/tNUToDB/A52Noh0vRuVu&#10;lgxwDQnGS/CEytG0QWV3TaON3010eb+57aJ3FaZlbttnvV3fpSS63Jjr5ZUiGeBvAbwZXe63//4r&#10;ZCji1fByoOCMMAV+CDWLKRBlCvJ4vbHJaW+/CvBllTEGXSjQJ/erbhczXmKDf9Cte6VcAFTDy4Hq&#10;WVyZ1M9wxAuEkL19tS97Syvvrd/aqk2X+1V3qtPFdaNtF3U0Ir9bcSMRroaXA4UZN3LPRndOlyev&#10;T2e9yWa89HgRO91Id/yXFCWNlwQ1Xj5YorC8UYhTw8txwowbI5Ux94xbAj9Dp1MB8E7aepNteMF4&#10;l49xIJD44l6x50zQ1giHQq7xerAaXo6TQRep6wuNl2n6dcQL7SkHLIt40f+16HgXvh3iPC94Nr4s&#10;XRpejpM2Xt6YyihygSFentiPkZ+NQvAi/Tw4L+bmBrpE4UXVeLmu8SIYL6GTKkY9ufUEx1Npumiv&#10;7udjhdPtxwvzNnW6FHYpAjd3h/E/kblGlCcttYbYwWp4OUzar4u9N+Ti5cZzAfpdeHF8NL7CWbnf&#10;casIL48E9S8NuhRT6iatbLx8Gl5SadxpRjUCuX4IzAx22o7M4IX9d/7Ght9FO17EvrQrxAsr8hJj&#10;u3jaUhYzFmkkFi+hsypHbqK0VDm5AGvGS6+C6+ytR+0QnoLrZs2L8EKOlyi8sE+XwoYikRpejhLm&#10;GnVCP8DpoeYzg+fx4nPB6DwjrE1XqPVCuUYReOFd89jPzvyGZ0soXgLnVJB4lReR64pdwj74pZH5&#10;Env4QtmbPHlP4KvPCY2X10x04Z75t2zXwoYikRpeDlHPStTJdOmyerIP13hZ5YrPemFV+azfUYjA&#10;epmGIy6Tse+ntAh+Mi5qKBJJJl7Cp1WEpq1HtZtlbjK6g1UBdebRaDte6N9+wu21VemJwluj8fXC&#10;1qJ42/UkicRLkj2eT2qzfQvAC7Nd7FvYELyMMcqqsK77xvIGwJWyXTqs8hKxABpdJjW8pFffG3Hx&#10;Mk/dcDTCVKNN0bouXehLxb/ysrQvOkGukTLk3qI/XE6SRLwk2OF5BccE1tZG3AIz7mAVXX5GuNxO&#10;vPysRCOBrzwr/rTxDaV7o6tRYUORWA0v6WVUhpe615AurCFjOF5+v5Lj3/+e9b//pn9SxYZVlZfw&#10;Jgmsa57Q2T9LAvGSYINnlREXLxovvJk0B8awFy/e4nTiXnlWdIk21ut7QUGtwOk3Mo2Ezv5ZkoeX&#10;BBs8q/qBNWU0xliWlOdFFZCyg3V3XBxRlzDqQ1kqXqj9bYzx8jPi6coaidRqeEmv3tOUMeskzwrj&#10;Uy1kbKOLhRe1owrEi3raTnfXfkd5XnqM1uXJALnfMJsaXpJLXaE8peYa0Xrv7E4bG6nix8sI1DID&#10;4DVeqLt2RDLAOBgf1TSPPlwyv19GNbyklgqogxuU3PPrCnd+xz+rrRCWfXj5qbJZZmVdie8+I+3m&#10;NhxRUbNvNQbI+W551fCSVn0PeJEZ8YA7Hz6sje0UbL1grhH7HdJefVY3wMszPteI5YKMkmnAnidx&#10;eEmzy7Op1z1fpQZUMbw83CaEwXj5MrzcSsULK/KSgi4lDcFRanhJK/gkl9qrnPDywKNAGrx8rGtp&#10;ca8+Lz0iOpMxPBkAYhJ0V6OShuAgScNLgh2eTz1dHEgNqIKdz+mSBC9YVLi8w9GdGy+R4bqas1Ir&#10;K5+thpd0Gnfcrzdy2cQtMDJefPF0UXhx+JL7XbdLjQj4ucOnvyUDWGp4SaceFthL7gLjfoa3U1s3&#10;CC9GS+nCQlWpYF+08dKDC4onRuR8NwkShpck2zyX+AKTjhdWhEGTYidaDLyA+TLxRWo/So/oITsy&#10;XuKSAV4NL0wNL8nUUzy4cLyMBwHjaBQoenFqWo/3R+pWVtwAcNH8jK6osaRWjOflxz5bhM7+6ZKE&#10;l1T7PI/+mcaLtI9w9SCaLkY12RR00SnTqm89AeYmupQ33aLRJX3/2zvvGDGkb+d1spGoyc+mhpdk&#10;gk9wmV0Z+bOQ5yUFXnhnaWW/GMmckgbBFNGlY6mMgZPPMhlbrhGq4SWZqLyuxK6M7FnsviNJzJfe&#10;dsAYEXaCBoLEjBfWozJw8s08aWGTn02C8JJqm+eSvpaErSUsbBMfRk80L90dyRfEizogfZQB8zD5&#10;kvftvUK8xNPF7Zkn9aXPlRy8pNnj+aRzjWCFdbKS2W400VRct4/Fi69XgLqh5v4nqf5duEXjZSlC&#10;J1/fGlEPFlGzn00NL6nEM6VhcLNNqyPTiWlVHYjDC//XyYDBE1InO6MP8JKILq0zgKuGl1T69Toe&#10;XOKeog9qaDuSCC8OZQy+jOWlcr/6vBAvat33wXiR39Qql8TgJdk2z6Wp94TUzy/jHMDCddWjp6DL&#10;wADzhT72DC/yxgTKSLFE6bCZ7wkvLdzFlBy8lA0YfTFZBF4+rKvRyPVoulhX1JgioLtNS60Cg8ZL&#10;VF8j9cqiE83ySQxeCrdfeiqwKxkvdDRiYEhGF6PnkQqxezweDl5kDA48Toeel8CJb5mM82p4SaHe&#10;uJiUuMK4F5MSGfu4uBeHLsPAUwTAASM6BoZ5XoJmvv8ZHeTEvV9eNbwk0LShPqJXmD4bPV8vnsg4&#10;wSGWLn6+gAMGY+zk4IU/QheZawSvamTJS5v8fGp4iVY/nYygp7BQvNy18QJu3QRQWcILv6E2mlVK&#10;GBx6hKkpY1SVF57GSv0pxc1+LjW8RKtntotcvNyntGBMNUqKF2Nr/jNvkFi7SillMm+06Fm94dDJ&#10;h/KX8IoSXW/Z1PASLfwA0+lsEnaQq66DayMV8JIUL701IBovOkeAkjxlHB7gETpWETQq1+hN0ZQC&#10;Xk+SZODl7zOvWLz0mIpvVMrPPK+OpgkeQ14+oU3TdvOlpyzqp7qiFjE4cGNEbdOiXC9GrhG9nrgF&#10;kEVS8FKwWAFMIRuIhA/TPdzEvaR84duT4UVXgYEbJAkxvIAX1fL1b0BiIur00QjfTMzMy5AIvAzD&#10;UC5i6AOMdRHLO6kkwIs6B1DjEf3kB+GFDQ1z8D4pl/ye8xSB1gvnbTBeBOeZCZAAvIyzVDheOF20&#10;JHxO85oDBl2OwIuPMYYDhu6o8zp50XrhuZ3hZyMW7ZThZYRLBl5KFtnHuefSIzoIjHQxc40OoIuL&#10;l177X1QQr9lJQAJedKZ0EF56NFxbJuOMBOClcMIo74L6AMs9m45oK0GRlx7wcgRdvHz56Sp2/I46&#10;J184Xj7BmdI9lW5vidKzEoGXFLs8l7R9rMzj3LPpiG0l6p98JF68d0gaMHiHdM/KF/1b3Q7b+6a9&#10;b7lG65KAlzT7PI90KqPQRGmeavTmyQDDqXjBMnaURp0zAoYZLyNwA+fdQxdx059dIvAS3jM8t3oy&#10;XkQuMMLLB70MmgJH4cUEDPLlq1y8Zqf7fIPSdc+o1gDqnT4NL8sSgJck+zyPetu5J22BGUcj7dU9&#10;jis+vuhhMutkPh6WH/x29k1bvPGibBfReWb51fASoV5nG4k+feuCSW84Gu3ESzCNrIEaXcrUivrR&#10;GSF2J334s9/QPaEOQ/DMY1dtwZOfWw0v4ep57yxZK4w/DPO8wGOHQyIUMdO//uASCcpMWd3WDh49&#10;NiS6RF0cXrDfr7DJF6SGl3CxkHdheLlZeMEyDNNjB9Jl57fa397D+UhvS08hu4PHj9b64/F8vqPw&#10;AiWkHgIzQQSp4SVcCi8SnXv0LJgnHZYL4L5zMF6MILsxhlfnIbEHPnYE4cdDLmPwpTQmgpAXSdDc&#10;i1J+vIRMrwzRzaRYvOhcow+vhB8LiGi8KAfMmzVzPCUMRv98XZnixYkbPvPoQZIy9bLU8BKqHo/f&#10;vN9p5unUog9qVXPgG55qZL5xDF3YDZJOQ8JKdqd4XwAvD+j19AvFi65OaKQyNvnU8BKqXkfUPR5i&#10;8aKTgt/Ud0Q/+FnyjJlGzPdjVMo84/KI8PLE5M6wkCs0XjyZjEJWgBA1vIQKjBcjCTjvZKKMncRa&#10;A6jnTqDf+pd48MJ/gFGJd/KOHh1oBxYd9dgOdL1QAUxZDn2BangJlaeSkJhlhnjxtDVKgpetouH6&#10;B78aE5FsvpwyKHcWZBieboTGiyiPm0A1vITKU0lIzDIz8fI1O4+kgEYYYqbvGygf8KvjXp/P5wmE&#10;McfkF1rmRVteAu8LBarhJVCiM6XZTvrE0uWnZdBi/49xhs/shcTieM1bpHTQMQfl532sLfPeK8f0&#10;s+FlXQ0vYVKLDD7Bcs+iLb2TnsZOioILAQbePxovvFnsdERSHe9vXIcMCiSPDwGO3Z6FvHRnOKTL&#10;Vna8xO/0LKIyiBKXl/YywNEohi5f0I+5h9UIxOCFejnCHfXR7WK58RIcrtv3RrBTw8uKcuMlZovn&#10;lFplkuuUdbCTduNlej8LLgwwMAJxeGFZSJ8POyKNj36Y+XKPxwtv+Xo/4imrUma8hO/vzOqdMojS&#10;1ljHdlIoXr66ytwo5IsegFi88CxH7ePlQTDHXPmyOgzaibRz2uG+8PlkLV+lTb0cZcVL1AbPKdY9&#10;S+oCMzoQ7iuroN6QdXGd9DHCZ/bSxU0Q4M0cebcSFmafni5qkQf3fO3hTvrBSwYnfsialBMvsZs8&#10;m3CViQusuikrqutYRJ3a2yF40Y5XwEv0DbdnHDVgvuDjfT4fqW+o2fxgzEts27QH3nL9J2buJarh&#10;Zb/Qvfd6CPsE04/SYVJwKF4YXV5a7/g7bn+rNUUYVor34Ss2FTcmPFP6HVPmBc7EHfvhkZNWszLi&#10;JWqL5xTGVYmLfMCN9CC6jG6GXXhR74gVTZ5KrymS/kM3SAxEUZDpCTDYS8BoGGs6enebNvSduohU&#10;YKb0P+Z54fQTMvUylQ8vCfZ5HpnFPiTRhTKlWde03dYLvKTunD1tdtUn6W2HALMxCUcM4wuLsns8&#10;nCg79WpBQzLW8jW8UYET70RqNy2q4WWvWIV4cWUQkS6UDRB4mPn9sNjjVLRSt3lUF91mBK8elXC+&#10;6O//8Sg7ynS8WXwJGRKVPQ7Nnr7ur9828ejXbYeijWp42StWZVXc5QEzXuLoQkcjZUTozanbVLsx&#10;dkmieJmL9z3Hl7AhQbxEdKzvweVmBDuJmXqZanjZKzw18BDTzLMI0jsJHC/hdKG0vYf6ycqd89SB&#10;euwnw6gkwAsEwbB+jg5f9o0Hi6vVbt2/QQk2Xuy67ennrzo1vOwUGi88Ay/rFDLhTqL+pqF40bGp&#10;T+g+2Wl/MZpFsVnYzrgywug4Xl2LN3wvG3h5jI8emCitHu37gXjdhpdtanjZKUo2klfm5Q7HgNhM&#10;xinS7c3uxu7qthtMAA2YlHgZ6I5amTDKxxvd0JFZL+Ed63uGl2cc8a6lhped6nvIBhAojZfoROlp&#10;i2vvNZ5KuIs3yq8zhxc9vlCM10gTsF9015Bo4+X1/n7D8UJt04T58yWr4WWneoh8kOjVI8duVKK0&#10;p38TGjDKxevWqEqQhKQHuIdLJKzU0Jlhdvc9HlX07FJAXRBeYESYQz/17FWobHiJ2+T5ZLSszz17&#10;PuE8htMFImg5Xai/4RNCeLkDho9QIr78PcLnjZE3np6O24YfrBfIBgh0637B8dLwskMNL/sEReqE&#10;LTBr/9PZaF8yAOLlg5fS9l5W/he4of45N9RDXKu1wVMJRlXLDO3pCJ6X94s3e9o/61/nNuuQmaxL&#10;DS/7BI5dUcdv9iwdFcLf3RjAMBxeRtggf1edcTAXAZOk0BS7pIYwO93NOSzQTjfCDe/K+IV7enlt&#10;ISSr4WWXeuF4gVmkvJodZySs8oK2izdqVl8gTSlILIiXD1IMXQagnGHCgBeGXncPXphFFzrrznWh&#10;lMkXrYaXXdIxdcIuD9jOB9sFPqj37fS+532znbMIXyvqAslIcsRB2i13nBVhftYhyWe/zI8K/lPX&#10;/dku+tooaNahpRWny3HTWZEaXvZIZ51Iu5vUz0LXxtSdfe9GJ7o8+Ae1etUbOXjYr6I7JBylSLjQ&#10;z2B8gfzKzYEwbGVPPaUj8OKmMgqZeenKhZfQDZ5TvdQidQZe4hobAV4eTj2Eu3EkQAOGJR/QMO2W&#10;d7Dhib5gwPBMx02jMj7oQ49KlPHSMqXDlAkvEZs8m3q8nhwj5f+ThheiSxxeqHvy4u9kSdRmjF18&#10;BRgcbnymH5bjJQ/vlkG531XHegoECpp4RG7zuexUFrzEbfNcorDwp7BCDIgXdLzE4uWx4QRiX1Ez&#10;vJjDFg8ZKMdrlLNz6005Y3LzuaN2T7u+lZ6OxP+14pd7lAMvYbs7u3w9KHJPn5KJl6gqL18yXhbe&#10;T+/cB15RY8tmZbwYw7ZD/nGHJ6MTkipx5cbZ3awxUTHMvOtrwLT3GwelyVUGvATt7ezqe6NInTy8&#10;4ASGxuv+fj8q8rL4fswyIL7wMg32yG0hyxpfvtARyY6D8V8kMbxAx/rZX7A465giL8yfX4QaXtak&#10;nthYZtLiNhleeB2GHeH5Gi+shNQ6XrBmOJaxIxOGa+tTrPFlOrgpE+alCTNXcMqs88IypHbOfd/w&#10;Eqfz8RK2yTMK+PIzAjfFLbQxaS+wbdo/Ctf9A8Vz7fBHO1nXaHi+qFHJz62Tbfyy9acbPGtEPx+L&#10;5H1TPRh6pP/okfXf6DIvXzv0b5PGhx1/KWOuqPob8tXwsiqNF6iEqI/80uiCkalBXRl76ie/4fBn&#10;GAoPnUOtDRg0E9iP3v04rhRfeiuS9/l8moF2zjNGl3n5faXWbS9BDS+rUo9s96CQtshUQZOgMi+8&#10;GBsG1C1uJL6ZwYBhWY4WK1LgBX8I5QpA33u7WAN/xDFTWhkvITM/k4B10AzWqIaXVeHZSCUbSQqt&#10;wi1uJ0rvxwsP1911+Jt+N9bJdO+tcBwT8aVnTdcW4mAYXoKTjbA2hcHchpftOh0vQTs8qzhehMVt&#10;0uTFXBsZ12Id6y+06QnuOu7+wfjih0UcXoyfoqwKvKZWUTBEGeYdekaWefmwrhDyHG7S1fCyTeNK&#10;e0srI6VXu0GX4Hg6dTTi3RG3PQE0te5m+GKOYgrCAF++zAPjLzh1v2Mhhv0zTuG62NSt4WWnGl62&#10;aSyxS5FVuWdN6UZ4wQ5hMXh570+rwdNCR60h7ULfxiimwgucW7CiHe8cS3RB10tUNsCT/+T081ix&#10;Gl62yazzknvWlAgvWF87oEad3qyqeZO+M+K/xPmt7iPgHRJcUUfH2E3Gw/xkqCc2ijVAoJ35VKrC&#10;blw2gHa86J984HxWqPNdu0VyRi00zJTOPWtK9BENR6MUxsu+FzT4QlUa+B2SMY5bhV/vnw4AzHQV&#10;/lVnJOwp2bGRCTZe/rGmr9ypc8A8ViyOF31OPQkvCjGFUEbXeZF1NQneS3S8hONl6jsyWWeBeCG+&#10;UBo1ix+GYdypWSMG+cLKNbx160zwksBtWmghhlaHIV658VKGwEqWiJcbtZSOocuWXKP5Z+CriFoJ&#10;2HWmEpWC4T/LrmjHrqlZ9ZuIVMaXMHd+WWp4WVdPjV8F4oU6j8QkSpvtTXe8oIEXuELCNKTIOnYL&#10;dMF6dmjEYKBdp0W50iEXR6x2mCSHW1lqeFlXT41fxeIlpmE9RtSleUGLLyzbZ/qHRHSxMplYvQZ9&#10;hwTntCDjRf3QL4Q6SZr1otTwsqa+dxyfQhYaPMojqg4DFnlZz5Te9FDo4qVm935cxNFF/QT8OWTA&#10;TF2RnmOegtUzYe+cW8aLlFkvSg0vc4LHI7pIw8vdNF72YsWMT9Nu0Xi86AqUlCRguIS4L3/LM25a&#10;IgAYXa1h0vtlFTXfI/UDIR1A1qQXpYaXOcHzyS1Sp+9HQltK64IDX4MuCfACd+UUZOe5Q5q0+ohb&#10;MxE1XyATaXydt3F9tWfeDbq8pBU+LUt58SKYNfBIvXa86NBNcSsNyrwEJkqD38Xqmhb2LOTmxU4l&#10;HzMGZqkSjH4q+yE3SfPlRxXtAGwhlV764cfaPbHqWWmn7gIShBdZYTCIlx/QpZNnvdzv0Js9vA4D&#10;6yd9j3w/oJQeCQAAIABJREFUfovUQeOCt+GCMQd523NuoUPPAKMQM9eidoNY0eFHc73ESBRe/gky&#10;YQgvRtNCYQstJlMaikhxusS9H8cLxtjpIDss0skHecezrorjBeRPTFj/SeqchZnSDS+haniZkYEX&#10;c/tlnbB7Z07a0yqwu1N28+QoGXgBwOhCU3BJPfD9nhovgBjUju/nP2nCy9sq5ptggC6nhpcZ6afB&#10;InXWeOUTBXnB+SOib5r+lH6ki3vnA2TVmTIjc8ZBTomXhZ82+Mr3Lv2cH94aSTRZC1LDy4z0w/QC&#10;004IL5BC+Hc0CsbL1q5pex/yrkJ4jTxqO7DYHvQ4vMx9/7DTp6erSLEEg4aXQDW8zEg/CRWpE7PC&#10;yHuqfaeT5yUCL0nj3m8dPuX4R+d0u188s0Tixf8jds48tapMc2S8shpeZmTjRY6BjHe/+mSkyryE&#10;4AVvXxP2bTIagYz/0GEhGGpVMu9xjcdLtMZx+aRzSF1a4vFy6spyfztUkRJkHxNenlgBMwQuA7kY&#10;0keOmXfUWKfhbblg3AHPTpcBIuq03yXdmFxQDS+L6n+8EEPuyVJieIly67LmAAfiBSrZPSEGZiHK&#10;bpBivYx4UaPS8BIlaXhxdObC8q80oUXqdMRL1J001dc9EC+aL5RH/bEzqY0RX9ZJc646WjW8xKrh&#10;ZX2lPUUltd04Xqi87n66UFfGI0I7bLwYd0if2WB9OXg54Dbtemp4WVppP8OxK2OlwaNovPBYtV10&#10;UUVqVZugIyLHTLywOyQgzG+qBUWDPf1fdrz09meKjFkvVA0vC+sMSzlLwgurw4B4CaALOxqd1n+w&#10;64xKDbOPzqfgVLzokfmwphBypr1ENbwsLDWZVaQ0Xjrl2O2D8fLRgalnptVgqUz08FpP707CWXjp&#10;qa6DUfhUzLSXqIaX2eXWH3ixEiH1FJ3qsRHUU5pvogdP1TzwBdFj1FEUjNPv3ouPs/CCxXuty3oh&#10;016mxOPF4cuxwMFf2VMlBll4UYrpKd3zggPYOfVY0VYlvrwpjNdbbYpv+hPwwgvsjuNyu/3333/i&#10;Jr4sNbxYPx1+JS60JBVoU6vDMi/BeMFyJmeIu3kxS4D1c5yP4z2PLoMxMOOcN7zESj5eHB26xPA3&#10;QKq0ymaUscrwCWLKvFif0afghW6RxkASsxLM+BILlVnm3uCAue/RqtMWa8NLrBpeTOFvoDN4x8cp&#10;q27gdxn9ozEhdewz+qwnv1nnI6gE8/5Y5XidLX8WXWaK1EmY+GLV8GIKfgM1AJWDF9ibqhOiih0J&#10;vpVm/QfPeLGbsVnVO5gmjK+aXVa8NNduvBpeTMFvsOu8SFhltms01PXyo/LB5+VSWaZA16EJQ2W3&#10;F6+RjucLw4sKNRTxoVK0Gl5MwW/ofyqrjU4P2dcZXu3qyBHfve52umCPjXzkZFF2M3EwHgIch5fe&#10;wIuKBso/62Wr4cUU/AbIZSR/avaFxvDyer35eWIvXuAEcM/ts568SK95A8bLgKP4woYGGsny1iM3&#10;S7nGrCgViJdD+aJ/ft/LLcTAy7zswMuP4GI3rM/4gla1zC/eUQ9z/UdOMV9e0Nfq7/E63qKlQWaX&#10;Gl4s/WN4EVWkjhdieC3n7KzZLvlb+Jh+3okvZjm7eYQcjBfV92kEzHMyYR4NLxEqFy/mv6VeaXA2&#10;ErSGGF4iqkjp3gBGw/qzX9Dcn8yAoYLfGjF+CByHFxURpNo8joB5PlVSFkucaHjZoRLxYin9Opvw&#10;8n5PZ6P/xKwhxAscjULo0vOG9ZE9X+NexLBfJpOMomB+7IzkhQBTujlX4/ODLo/qjDQy5tHwEqgK&#10;8HIEXzRexsBNMWuI4eUTEK9r5AOfWofB/yIWXljDNd6yxM+AQ/Gi+jzqVtUGXzyAOXnoSlPDi3eh&#10;TVe3o/UiDS/sbLQTL7h5nJbSmV4FNuj0IBhn92YWjA8fx+EFCzKwTtVvTZjHw7VgxrtEIUtDrBpe&#10;QOzHUGtGuXgJ9rwYqYz5PoGtz/+ug55rVM1u7nh0nHoy8n7fHxJGWTCt7dF+NbyA6Of8Y0UwheHl&#10;b6JijBcnlVGQgd/ppo7KCfO3rb0X72nmekkwUtqGmQ5J+oj06Jhyj1cRaniZvp3/oL6njIDJsytk&#10;/01C4yWMLuraVVZPW0MdayjgK2cXC48tIr5oL8yb3VTrgDubMM0j41XDiwcvx3UXi5aq8xKMF0hl&#10;lIUXPsRW13s004bT6KLWgKbxiBdw8771RRJeVtMwuj5fSYsmnxpeJrEf1IutsXu/qwq7EUXqeEvp&#10;3O+CMpylmIiEl0gUyXsiX8jNC9dIQBg8KVHE3d1/aS1pjDOpHrzY/75L7BuhxbBAvHRdnGPX4mbu&#10;10GZ90hwS/3GODseyavnKw1DFgUWDLup/qhnmgij8x475xUaX0g14MXW/pXEvrEf+N2tpDWiL1ai&#10;jBeBh77OuqemijYcMLN9144Tjtp4i8SsmDedk5ZyBiS5zbOpRrzs5wv7PvyIl4MX9QgYOx8e9KJv&#10;paW8F8rFy+ThfbJI3s98uczjRCP3M6JhPmDDIGA6ly+5B1WEGl5G0feRf+LM9j9b5qiLrMTwgxp1&#10;8vBy94XBqHxCo22syxf2fsmgwsXHjy6rv2TDPA0TRtRNvwQ1vIyavgnxAv0BZOAF9h2EnOnS1yF0&#10;+ahb6buI93JlPhPE2T3ce2pj46cmiiN7GPVIYlLSy8h7bOJqeBmF32YEnsnoYQ4k0I6X7+6u9QPQ&#10;BSoldaISwZfE+1Kr85HPbDOnMhFUvALGfMmEeVm1G+yImJteRNc8OTW8jMLvo4g6DGvNOj3qEW5Q&#10;pO4NZaT2WS69rpME+QDi8WIYMVQwE+2X80PttNhoQsDd+GgQD/PkiFm5s5Y8/snU8DIKv08ZL7z/&#10;j4BFoPDyiMML0QWL4Od+r1mZG5C1vXe6rp3OFyviTp2RKCLmCRExGjPG21wQMg0vo/DbprvbE/v/&#10;bJG2Xh5PPCHshksPFTANn1LuF5uTvf1YuakPhPKaiEkPkSVpvmgThsXcYYEYMmPc92l4qUWbFwx8&#10;uT4byYpqZXgJuTQa0HiR1hVuTs7+Aw/vy6j57eDlHND8M+6rvyAW16sr9S5WuWt4KV/bl4z+cpUq&#10;LatK3Q3xEnYyogrVL6MrXO73mpe7/yhTgPV1dPhymh3D8IL6Mnfve4qbohoOlyTLpIaXUfDl2vUi&#10;Ki6EGS9B8boaLx8K5rkLx4uvnN2dRdoZbZFYLMxZdBmcolZAmB9ZMVTDwfdOcpbXsWp4GYVf/hPa&#10;IMDByz4b5kcNs3G1532rZTl4wbaOcE1tlbTrhxONl/F3uYShoLsvAwxzwVxRNeNlwzKBL1N/Tq6X&#10;1+shyXhBvKjGjBEt6w2PtZS3WxSfhY4H2mFfpMl8yeXiZaKBtspovqzL6jnU0JtWZdvUjJcNfLG+&#10;asLLUxZelCLx4hRiEPVye9R11kV1vhskLkZydMOY3UwmxrhRMVqVHp0aXowauwJL7E7S6UaxFXYl&#10;Hfr2ip6bN3Y0b+qPw8cWIV8cL8zrqTwxRlDM5FKCd5tXpuFOo4YX+rJeR73IwwsmMwa2B6BCDLLe&#10;a6us3UYnpI/ZT+5IeGwRAYbFxFCNGB7cazhllvBS5ISBLo0X68tkVvC+Q7pRRCGGj1F9L/fr7Je9&#10;2SDXkTIdZeDFurK2o+7eOkdpugHjidYNL6VqMP/NkPmXzAEqAy8QFK+bMO/OZcSVLra251Y52w1y&#10;HdHBa+IlI2pMwDBHjKIMlQV/boy8yz32UaoeL5aMpWD8neUAzT+xxkkgsK20XuHv2vByVz0FXlae&#10;hLHHT6UKiY+9cVByymkiYXzvWAdhjsDLsP4luWSuBOMvtfHyegjZhvoZrI/pILp8asQLeKR4v21j&#10;i5/JFEOeOTDPSnBIou5JnrfMN9oJdTHrxVwH/C9ZnWsZ25COAWwXBVgvTpmXQheutfFUCRzweIvC&#10;C3sGBzNOxV5sz5Z5eI9RwwuV2MUydSK2IeIF7khC8aLaHoh5rxSCsXk8FvCSmy9aNmKsYxIVo+pM&#10;zb12USenhheNl5+6lH6KKbGLW+ip0wG8TVHX8MLLvBR7ceQIdlb31MGGAq0XWwZfrJLg2DjpATWG&#10;vckEXryIBk3DC+DFyMoRMFuEF7Jd9vtevnji6+hnFi/Ey0MHGxaAl1GImN/XrROj43tZRSqz2ewK&#10;XESCpuHFqOD9oH2YeWIMvISdjHSuEcuUlrX2wsXw8uaxzMY2Phkd26Sn5W+5zQXeUfDd0wJMw4t4&#10;UXI0XXANVATzQZ8UOWdFP8KEFx3yYqTuBRgvVFS6Av29xhiZNOGFBxsam9j6Oxlic/PrjRtrFnqH&#10;1gwZMfq9/2t4KU6DwssYryvIgQ+fz0/T/t9rvLASdSNhBC29CHHr5eNJCjBGISNMfOKA+VEDSKKM&#10;6ZLhN0vlmS8NL4QXsSV2QwLqpgWMxkvul0ksvYl0BT/V+oijRDJe8HxkUMauq2kShl1diyWJVw0v&#10;//71E15UqrSc+RoPAMy7EIYXoouU10oiNF6eynjBjTu48Sbi8KKFk2RChiUqUf8BlmXNhyDfBGxV&#10;wwtYL1ilLveUaKkN1D1N52UgXuS8VhppvDxfNl48ozCzs89EyZLMGfPV7aUGJ56gGNswxX+3qlPl&#10;sXUaXjRexlRpUTcr8XhR90ZPWdRMIzJeprORb6fO4mUeO5nUW1YXMMZsPvD03FivFsHLnWnQ8KJL&#10;eEur4K0TpuEDOtz1UnAdhnlpvLwC8LJEntwyAOP6YejK2mDNbK3NTV7gQ305DS8mXiQUYkCNkxLu&#10;euFVpCY/Tm3qnnAtbe3OJbwsoie72OQBX4zQGCs+hoX7OgbNOELZ+dLwMp2NsEGAMLxYOTU76QK9&#10;jeqzXiDVE++NzM25GS/i+DKKEeb3tS6t36bsCnhmqG+XnS8NLwPU2H10t/9ElJFCUcrefrbonvXq&#10;3qhGvDweaLwE4UVKgTuP+Czal9bvDxMxxndguuc3XxpeBhMvYgLP9IwE9QdQS/LzkVQdK5GgmNSD&#10;N36ytqU5Fowy/4xyuCpaJh9F5mVPpVJvgMatT2VhRpkwDS/ZhJMpynq5UTlZXc5kL19+ZLzUhhd7&#10;cL6/NdcLowt8EW1Y4z/JkndSATJm7RjIi3wzjwwmuGRDC/zyO0yYmq+L4uUpDS9QA3N/zC6m5Aqq&#10;jpVIODhPVothZkMu4eVrd0iSCJnFCfbUjjH8vlNtkdzp/zfiiz7MXg0v2MOw+8OLBNcu4UUZL/sv&#10;jn5YpI5Vkcr8VomkB+eBVXB+dDjaihc6YnhLXGQhyUZ5J9rpRsBr+Wonr3txHZIostPm4f8VPfFX&#10;xYuQU4R+BFYDMwQv2nbRpRjyv1UiqcHpqMbWjxFhO170fvzOFdHJgo4dmp4RAcMIYzl8odTmw5In&#10;Km8xNo/GPkjjd18WL6IadeCEkPkfghcqUtfVhJcb4uVl3NjTptuEF1Xc/K27JH1/FmN+8vkyCWfb&#10;SIc0yjs4oXjW/RLHjVH6YW7sI/hySby4/UcE4QW7hAXg5W1Wx6oKL6NhxxPJje22hpcf4QUAg4yR&#10;0/Bxk2jCzetrXy08W0uoWRr9hpetGvSHmWm8iMALNWYMKILJ6rxg9GbOl0omhpc3v7A3N9sKXtQ9&#10;oRJFkUwDzQ3FTMTYJXPSp9oxdgtafySeAxmnPp7nzBSOF+UvuyReoEPAUxhe4GYkEC9vXkaqlnIM&#10;49D8R3j5heCFeieMrVhH99b7DYDhLM9EjL1ypt64VbKtGYc2Lmz8vpnJFdzwskcD+nV5cKsEzy7/&#10;gN4NFyRmbUWk2OCA8QK7y91n5oCwy+sfVlUeNxIS5s0IYyFptVd5Vs2+syfm1/IBGyF5FP7rdwTf&#10;g6OAIfLlknhhxa4F4iWELvBOteOFh62s2C49s3BY0fbp9t80YmxfV05y7NIGzMw5ZzxJTA81MOSd&#10;WU6SXJ6vSZeLexlsvEhwgRo7KDiZURdiwBj6SqQHR7ul2NAs0oW3tO9VxxmsDwqXtoww5lXSIDVx&#10;YE2zqJm1ZSbYvNCIMdwzy07fVXUdFo2+FF7ACSrlAvd2J7wE0sW+Csv7Qkml8NIZyYxrowGbTf8J&#10;MZQw13gnO8UBaL6wYABRHR+DZSPGtGbAue1cNhlBwN5ekhv1wDjIy+HFajOWeQNhIbawVGmOFxGH&#10;vaSy8WJvnZ14gRBttQOe0wagu2rchM4PK1b2QvEfmJwTk5GXzY9NM3fbptvmob9D0aW/HF6QLhJu&#10;cNH18g5JldZ4+dAHdPYXSqlkePmz7P7TGWYYs45HJLypRsTUwhd3qYAVwy+bPo7890wLF9y2IArg&#10;dy28/H5QEkWK4vGiNtBLRBByYiFe9MFxZtN48TL9Mzp27yNc/sOuZHfIIdVHJH5Xbd3eZWNDMs1B&#10;xjRmPvTnzKX20hW3LW0WXg0v+qNMjm53aiwdiJevpBSqpFKv0z1eH15jdzte6Fraxcsd7pH0bviA&#10;GfOxCJMNC0mkY0ldvPTT/b0BGdsP7LFrNnBHS1/KXQkvuhKDNBdoF+F6+ZkldkW9V7SYX+q7ES+D&#10;8TVTnQp1cHTxcgcfJBjz6lP5bTl7iycMaWYBzek7r1nwoGAEL4YXdFLk3jskbbwE4uUrKEMztVj4&#10;Zyhexmvpp6cK7R3KFoAr8snNeqvqTjYgJNbuxRVAHpTi85XwgiW8BW1Dp9zAvulX+XqV4mUUtH79&#10;9Vv2iPE1jmVn4uVOhVEeHDJo3NMRKRcPjtfOJUcLzwIN/DOH0PilV8EL1ti9jzeU2dNydHt55QDQ&#10;RTB34uWHeJkieerEy1S09ROEF7f+8M0dIitcQ9UMxICYKW/Q+ekXkW9gWdkZjRDjDxsu/XARvAzM&#10;9SKkBqZZpW5/33r9gaFL7FaLl+crDC8/nV/GB2dxdDBt4OUExMz/pivKWYVzK/fvay+CF949bfLy&#10;nbU//NJrveug0EsYXnQB73r7j/Bsad/iXsSLLrK1XiGUn5YoZcC4R/LNTqbdLUEblqf6wovgBRKO&#10;HiLwAh+lejHDSX8vXqAGpqoTXw9eyPf6YJ3ltqxs+ho4N+pCFXOD4/HHUDyMG3H38/yyS2obXK6E&#10;F+w/8j8peOmwSHUcXh6LO6g4MdPuEdYhAPGiK+i71TcQKQZesMy9PiJ9rJA7y7NwbcJs0hXwMr0o&#10;4OWuwsNz7R22uKFfQ2iJXUzQ/NtBt7uEHKo0gsGBvNsPbxCwuQgm0uUxk1/m3CYBgShlwLirxrBe&#10;5o6xd5PsYjEZVD9e9Iv2v/EojngRUKUOXQsh/QFUzNjnxVKoKqnHYJp2gXixK4R60TuDF4zoVal5&#10;EHFnIAZNmPN3bFGqHi/6PXW2tMJL7s952EGPBzsa7ccLFt6rSmpwOmyeFoAX1m5mb7cN/V/onlpF&#10;w7y1M+ZNFScbXzboInhhVZfMdZRFiBe4Nlq43VvGy7O+KnXctAPPy8buaQwv3y14cQFD/8UIh3m+&#10;3DKaC2ekJlDDSwYRXnD/7A/ZxZDUygTTQ8kSzExYGRW9qHu0VSNGxymQhITBoDtz3jBTuwl1Dbw4&#10;DUjS7YYQMbyE3RoZRclzv01i3czRUSF1sG334GVMlb5DAmOMTMKwqN6lz4VcG1qWLoIXuzljko0Q&#10;LBcve+lCL1TNhRGI4QW64vbQCHUrXtD1Ejo49onJSK82S8Twq+oWF2PpKnixcnPuMWZztAy8BNFl&#10;dC68cQNVipfX35zpwdmYe6fWNKvgvXd03B5ieA9AhOGI4ZfVtgdtaIS5Al6wphvDS1aZeAk4Gv19&#10;TGrXi7oIm6pS5X2nZEK87K+Co9f0ON+6OUvoZNsuX6zSa9gw1PfRgEwPOMy5sWXoOngBR6ggvEQY&#10;L3TPnt9TnVb6hYKKbKk1zYpghoyNgxb8GdzPyyJijKAY04bJurcF6CJ4+UJ2mxy8TMZLoOcFol5q&#10;rMNg4GVvmYppTR+BF80XNGEo7o5q3Sm+fAx3jLXdrsab6+DlJSj1j+MlIBug6iJ19slx1+DAEMU2&#10;Z5nByyhlwXTUf4O5Y3glSCp6cmFdAi/SmjNO96XdI2gD/bDOS814UWXqMFV6L16iez/N02WUt2/Y&#10;00xP4oek3Js8ny6AF7SVu04MXu7UIGAfXvTHoir0Ui9edO9XTJVeHZfxa3Agse32UYNjudFZZ0Lr&#10;RskbGJN5y5+pK+AFevVJac6oxAqx7cTLF4wXIUHIaWXjZVqmG+hCX6OMl0McU9606/EfoHwEz3+0&#10;sh+viJlL4OVrhM9L2IxWLZOdePmA8cLxUtXFNHO9/C3Sf/+24IWX8D7h5GidnbDQHQ+7c+rEuJOd&#10;dfcfrsvgJSr/JJnMz7qAkF3teLGryOZ+r5TSrpfXi/Uf2YQXGiETL4lHx3X7wqw6bZMwKsa0ZK5T&#10;9a56vPwbK72MmcUS6KK3TtcZtRiC8DIVwRRyEZZeXWe4Xjbjhd2qHYAXL1jod5hdk95WUMzHYMxF&#10;AFM9XoYphHMqXCBgHxJenk9ebWAvXt6i7tnTi9obheHFPjlGP8/4f0t0wc5sLCaG17sz/TFODoHe&#10;jdWB5gp4EdT7FY/poTV2GV2Wi1QXrb8Reu3BywBfxI2XUw9HlDbQdWZEDJLGhozljMkIgeN0CbxM&#10;Jbwl7EP1CLxBQABeProxY2UVvO9sjz4m4yUIL6y++f240fHTRT+9gRgCDVgydpZSw0u5morsUhHM&#10;A1baDumFiHhZrhgyhxdosKHwIuHIl0b8hAF9cUPxMm7pM6IQHLqAPJF3U+ide07yet8yEiGpqsdL&#10;r/FyE9CdkfACDQJ2V8HE7mBAl+z9bJOJ8GLcqk3LdAdeMEBbUpATy7b2uGLWV0FGQkSpcrxMS+7z&#10;mlpLC8LL8/mOwgtvECBj+yQQ4uVB8cy78YLZElnwYtxOqt9semYeM4ekuaiYhhfJGuzer1Lwwo2X&#10;3Xh5bylSXZz0LlQf8vzOflymG/HC+4/oH3ruOyxcL92xQ5vn3tqpSjWtC+v62sWMeOxcCi9yrJdQ&#10;vKBvoTq6cLxQbznNjrVhUWt5KiOVE76zaEHCUAsl8876a5almjszDfCimWixWzXjZXy/fro4komX&#10;/baLDkmFulhZXya1YAM+MCSIrJftePnmbJ+whhezau+TXydR9B1qHIC503NGYuxSxXiZ3m9ccSLx&#10;8glwvFDrZJUNkPVlUksPzuNhRxwOu/GSy7JbxcuNrpQIMVb03Vhj8/15m1dLzjrJR4xdqhwvUIxB&#10;FF4mz26Q8YKuSxElg9MK2Uu30oCX1WFRa1nX2M1p2q1bLxwwVkkqgI3n+tqzVnJSY7Pqxcv0ej11&#10;rpdzMc3ORvvggsaLjIrkaWXjBYdnD154r7wM74CRfAt0UV/oCYvxROBhhU3b71sKX6rFi3q9vtee&#10;UBF1UWy87IQLhLxXXUYKe7/uGR6Y7Nx48bzQDF9QNmh0AN7Lqh3zcXy+RSRF1o0X3fFGFF50jd2p&#10;2kCA5+UKeHnvrYMz0GyXfXLsnJ6QL/uctOCQkYebqvGCtT+kbEfaQLtr4Pc/ytcTQsu04nj57B2e&#10;abYtvBQzOI55w12/5PI17pTorPTVITITbexzZO5TVO14+duPcmrSTv6fYLz83LNRMTtogwy87C2D&#10;o/wzaniETPaSZr0z6B6kU5IRgscx4/PJzI1aw0tiDeyiUg5exgdA6z+ILhfBS4recrnfaE6zcHFs&#10;GO7ptSDjPTB9DcwIuGqqHC9Wa2kBK64LK+HdI12qx0uIaafHqATH1Cpc8NHxRsmMj3FrVDn2zGJ1&#10;3zM5UzVeyHiRUxhFV0oK7BDw+RxT5lGA9AuFnRxrxYu/OBWDjXto8tozuQhTMV7GLWm1T8u/4lgt&#10;k30756c6BJjGWP73SScDLxFno6f4+uYb6TLJF4NnhsiYoGGGjGXMOOPV8BIhMl4ktU/rIvAypr1Z&#10;DQLyv1A6GXjZD5eeXasJxwsrorFGl3HFTP/3cOJjiDlOYoF7Yprz/ja8BErjRR2NsuOFeesmz0sE&#10;XlS1gUrxonq/fr5be7/S17BrNenWSwpZlHnZJX0nxrgHpvU7prTYqQ8vg/5jKsXwwdofeekCVR6h&#10;ENt+z24/fTbrzq81biDCyxvwsqO9kXJNvTlecr/QSWJ2jCLM3wJzXTL++6VdS5CN+r/r4gUELQKg&#10;9EdmvNyi2hsZNXbzG2NHyHa97MLLjzooVIWXdTcN++AyMpZmgmUM0Pz8CoOOZ2Yqx0vO5HxD6oMZ&#10;+5zv7z+CeHnqGtXVlXtRg2T0fl3nC8OLulZ7P6vCywa6KL4YHQrsW+wZzth3TIvIMdGzYe1Wjhfo&#10;/SqhlP6N4WWqshqKlxdcg90rxMsowMve3q8/qkFcUW+5TXThr9rZ1aqswnivGdCsMceiD+Fl2dqp&#10;Fy+sCmb2lXZDvDwj2htha1MR9tgx0q6pKLzICUKI1ma80LsulJKZGDNj06wdo3gFPZ9FM2PhVI4X&#10;Ge3TPHjZe8QF46VquNwxn3F/71cIOZQU4xSv/XiZLyXzdPWyNXeMss0bXaTzt3SkmiaoZrxA79f/&#10;5FgvL7iVDsNLtiqy56gLwssAFc41Xu714GUzX9i3qDiZuRiZRdk9DGasm5XzEwCncryo1tJj/5H/&#10;cq0OJY6X8PZG062rDE91euk+QA9KCdBZY5vxMrXGhbNjNXgBLeDE9i26K8QXkadk/icrRM8nMmv4&#10;kcnrvLkCXjpBJXYBLwHGSw91pGo8G02zo4pcQ3s5bb3824oXlbtqdmfM/VoFCowc9+jEjlOzByf+&#10;H8B+qRQvA8fLf5lPR4AXfiu9Gy9QiaG6nQOfxt2ElxfHy7buaQOlGz0IL7lfK6cWD08LX3k3Qmi4&#10;t2bX8elNkV3V4qWXiBcwXvp9fIF7kXpLeNutpX/9lqwAwov2TEHv13o64wZoq79mFkKLjhpeo3P+&#10;/ATlTOvFiwqqk4YXdrcXjpesb5NUnYsXdAtudb0wvFR4dNyrcLjgwpr31VgFrkyZQTbqY6JOvExL&#10;bqowpOKiAAAgAElEQVSLKMn3wj6ct/IFEmogGbhavFDCBHgFN+MFihI2vIyKwstGwjx9t9xPdqJ6&#10;QUmjhpezZpyCOqjy8gbpAANIp2FLoA7B4EBQEBovu/FS7bXaTqXAy5zW7rjJulEfpFXiZRggJUAe&#10;XmD3bMMLRi8ZRTCzvk1iqcHpOnB8k/Wyntpi4aUZL1rH4eVuJDfNHZ8wcbdKvAxYSuohy/fCu6dt&#10;x4u+F1Efz5Xi5d51IdmeDl706DTOWEqIl1H+IBr8T8CXKvEygPEipWg87CCzw8aWTcSNF3K91IoX&#10;OLDv8HoPerK/nwr93icoCC4rGivrqfj0avHyk1TVGYyXcLxQtl7+t0ksCy87kz3/AV1qvFYrTLTT&#10;dARTlXgZ3BWXHy+e7mlbvLuIFyhTVy9eeETzdrz4z0ZNx2r1cNVBYY0q8dLLwst9qlVnl/DeiJcv&#10;OnavgZe98cw94aW+wRGoJbQw86VqvEC/PiF4mUbc7p7mSV/34UUbL++6CiWRTLzsLhI6jdJ0eKyy&#10;O4s4rdJF86VSvNhB4sLw8t2NF13ksbI6bCSOl/0VzgEv74aXc9TwMvQQQ99JwUvXsZDdELy8aiuU&#10;hNJrEqyXEOPFcuNXNTziNI3wf8t06ao9HBl4EWO9cLx8cVeYePHFqMKt9OsFDVUkvE1SRVsvdrpn&#10;XcMjUmt4qdf3AvdGWJc244rr7uhIh0J1wdbL41lz/xHd3+gd5nn54++nzpDmkmSejR51xr1QcSF9&#10;nMj6gYZhAI8IvExno0fV7Y2ofVqI8VJvxkRJMo2XSvHyTy5eoMpuCF6wlEl1+wfwEnw2oqDDhpec&#10;Ml0v1eIF8o0E4IWNtspR/wbg5aNLMUChpMr2D8fL3sbb2Fm64UWAmPFSLV4o34hdteQc8DsrZRKK&#10;lxfvblTZ/uGe3RC8YDZ5w0tuXQgvcNWS92iEeHnS2WgfXvTmUaZLlVtH4yXsWhrDgupMyCpLV8LL&#10;k2rG58eLrzujQZevHzQaL1UXSorHC9zbN7zk1SXwMu7Jvx35EIYXOBt91/DCd9gVuqchXlT7tA1F&#10;6noMEvph6+06E7LK0kXwgsaLBLzcdONk5didPRz5T0k/SKfpKt44UzkGcr1swYtubqR8U1bGRK3D&#10;JF8Xwstj7EDH3znTcN+gL/v7sx8vsHuqLzXAPbvb8QK30lMEZcNLdl0HLyKOExZesNX3Al6sbWSl&#10;0+R+ocMEMeS6fdoWvAyAl3fFCVll6SJ4mbIZc4/1neGFBb3swsuveryoaepYzO5+vLyU8VJjSHNZ&#10;ugJeoAOJgPhWhhduvOzBi878rtbsn/CC+Z5juudOvODRqOElu66Bl/EDTcTHvfbssv5GjCEbHLvY&#10;OrlOvFC+J7peduKFZcZ3/Ec2ZVH9eJlcL++xt7SA/biEl0XHLvybDuqoEy+0FkfnFFWq2+jaNfAC&#10;bTDqGqHSdA28jGcjEfsR8EIl8JEhM3Tx4kVKxeDE4njhhTD34AXGR4KnrelKeBl7p92yLjsMe7Hx&#10;Mi86FWm8jFV268ULJmTtTZe28ZL7XZpGXQwvufcjwwukGwXgpWLr5aZKg+yv4o14gYLtTQJ0Fbw8&#10;H/ep9asgvECu9A68fO3W0rXjZXu+tImXRhcZqh4vY3/Gr1C8LN1Hz+Kl8v5GCi/PKOtlDHG6Naeu&#10;AF0ALypmtxOFlxdEpO7Ey+fzqby/0V23rmfm3T68vHUEZV1jU6gaXs4f7s6qNbAZL1/ES5Xx7gwv&#10;r0C86JjmFk8nRLXjRRV7mVZc8Xj5UrZe9XixC/ltwUsPF0f1ZkyUpvrx0gvDC6UENLyYcvDC338r&#10;Xj7s2j73CzVVjheqVDfhRcaSs/uDbaELdgjQdFHOSwlvk06AF+bY3cEXNUqAl3Y4EiEDL/W1UYMO&#10;apLwovunff1F6ubx8rXxIuJtEgpCmlkDqP2VMKeguhpv7YtU1XgZBm69SAirm4YaY8b24gUa13c1&#10;4+VOrpdAvNQZFFSkroQXGUuui8TLU0BF8mNk4uX72+V7AbqImuvLq2a8IF0kLTlu+4fhRUDJ4GNk&#10;42W/7SJsrpsugRdBOYAdvxfZjRdoBYc1gzO/TVoBXsixG4CXdzscCVLteLHvKvP1ftWVkh6PQLyA&#10;6wUrmdSmWxq8vBpe5Kh6vPwkFEi5cbxAwPvOw9GIl9f7+awdL7dODdBetgzQAqrhRY4qxwvWXhWB&#10;lw57SxvZwEt4YWF1X8oHqJIvMD9W0OF206XuWltFquHlrFEGvGBv6Z14+TK8VCk9P5hOHoKXT8OL&#10;KFWMF6QLbzcsAC+vSLxkeYMTlAAvHwEfJU1MteOlp898CXhRjt3Ph/teFuli4qVm44XhJax1vTZe&#10;Gl4EqXa8CLNeHnQ2+sHVyCa88M71le4bxItyveymC5yNGl7kqGq8YBjndNsiBy/UnnEPXnT/nvrC&#10;6bSY9fLZUQWT0UXER0kT09Xwkm+UeaGkaLxUuXPIeonGS72DVJbqxwsEuorBy/tjtq7fg5dH3vc4&#10;VnAxHYyXT8OLMNWNl59xmZsfL88nuzfS8FimC/aHvUBIh7ZenmF4gSYKuhBx9sphTfcr4IX6DefH&#10;i65RjXQZ4bEFL9eIGOP30hHX0o9WTUqM6seLyjDOm2Js4eVLeFlto6Z1iYgxCy9ber9y6wXujaos&#10;hlOmascLDxWRgJeXvjfa0v/V5MsV8HK/87CXHXhh5SoaXgTpEnjJPchuHbZNdOEHp6p7S2uphfik&#10;sJftfGHlKh51FsMpUzXjBUsjZheFdFCZxw10sfByiYBUKHO+GS+qQ0DDi0hVjxe1IwWMMsfLpuNQ&#10;z/miPLv148Xoj7vJeAG8VF7Kr0zVjheojJh/lNFtud14Ib7Q5qkaL+MqxC4Kv7GEyya8DBh12PAi&#10;S1Xjpf/Di4SWWjfEy07jBemCF0e14+WhPLs7wl6Y9VJ1xmeRqhovo2d3DKLP3YDExMvGWyMbLxWn&#10;0+DrTOVwQvFSdzWcMlUvXsaLo789OfU3yhzCiXjBEvj78MI7HFWMlw7rnO+JqmO9pZ8SbgmbmGrH&#10;y7O75e8t7eJlPVjXwssbYjoqxIt+HyoVGoyXZrwIU8PLSYP8J+otHY2XnG+TXBwvdheFzXhRHUga&#10;XWSp4eWkQWYXR1sSpV28vLTtXzNe3CYtO/FSba2tQlUzXqawl+Lx8qXW9c/MdSUOkg5pplp+uwrt&#10;Il4w6DD3+zShKsbLFPbyuEvCC+8tvQsvyrGbu2zNQUK8dNgDKgAvH4ppzv1CTaCGl7OGGbP19uPl&#10;Q3ip8HB0A7w8dMbn/vbSqj3js8bRKVsNL+eN8iPUevlgnaQaN5CFl883pNpLw4tIVYuXP5t5SmgU&#10;gReqZBKKl9d18LLPs9tP7V+/Gi/13dqXrVrxMijPrhS83HWh3SC8GMbLBfAS0EKt4UWm6sVL/1O1&#10;r2XhhRwL+/GCyXq5XyWtCC9El/14UffSDS+yVDNeVLWX2+2/3DlHk3g1hp14gYQAjZfcb5JYgBfd&#10;AioAL8r10vAiT5XiZaBCu3XgRd1KVxmUmgov9RfDKU8NL6fIjEjdjZcXtTuoTxZeVEL5PrxcoI1C&#10;mSoGL8OuL1Z00XjJuOR4LvDD8Cys0YXwou6NaoWLVef8sxsvVEuq4UWcisHLLoHxIgAvkKynHbuB&#10;eKk5F9jGy37jpeFFqurGy0sOXmzPwg68vGW0OzhIN4aX/7N3JuqRq7oaPbvK5amSfv/HPbEBIfDE&#10;aATW/917und3JzEYVgmhIehs9GW8kFWTePlF7aWJ4OXDeDmQjZcA4+X7lDYK1alFvEi6GJFWxfEC&#10;dPHCC/JathfwImTgxf9s9P2iMt6MF2JqFC9rGe+xOF5ejJdLqfcjEj7FxZpPe0Z8dc94IaZG8aIi&#10;rajgRdAlCi+t7huNF+V68bBdVFIW44Wm2sZLXxIvL1woSRovwXhpMNdIKgFeoFQo44WYmsTLP1Ud&#10;UR/HS1ovqk4S3Ev746XhjQN4Qd1fffGypgSgOufN+sFrU5N4+aWEl5dRKEk2OXLEy7p5RsbLGV7Q&#10;2YjxQk0N4kVfS9PBSy/wMs+OPdQ0gppP1jPw4tM/7Uc5dueWu7TUrRbx8iMzAoahdGl9jJfRFy9f&#10;sXlaDxgz8eLteWm9CVTdahEv6GxUP16aj0dVeJGrz/NoJGYIqm21Okm1ivGSe3Y1XibGy440XsYQ&#10;vCyO3YnxQlSMl9yz+3rDxZE/XWwPdZlhZBXjpWG1iJd/2rNLBC9dKF7mR+HF++JIzdCSGt9oE6i6&#10;1SJelires9iVZUvrK6clFKr70/WNtEmX5pP1JF46wMuve0rAz7f1JlCVq0m8iLPRWHzJ7eHF13hp&#10;Hi//yUmKwsvfq/402UahcjWMl/KfaJF40e1fW75yVZP0GQLxgowXxgsxtYsXAksOdo7qzO5NF7F5&#10;2o7okJOkg3b98WI0gSo9HpZW03jpyOBFVpH1OhrN0P61bbeCHJcO2g3CS6NNoCoX4yXz5L5Q99cg&#10;vIgWRy1bL/+tB8iAnICfTR+FRqeoWrWIl79lp1JoieHFny6yDFvLeHnDHIXgZULHYMYLNbWHF8N4&#10;oYOXkLPRpNu/tns2EgrHC4RPrmp5jipUu3jBS44AXkSRaqeoF8gE/qPLNAxPiEftoJiUF1503Y12&#10;+7RUrWbxgjoDFduXlvXiaLb8YLzIW5F345ciS5O50TthGqwXhgtRtYsXAitO4OUFhn8oXiD4uPSA&#10;cqnTBp4/Xlru0lK7GsXL39moK78ZDevFEy+m6+UReJn88TIzXkirSbwI46X8ftR4Ua4XF9+LgZeh&#10;fbz8DU6uPS+8/DJe6KtFvMiz0X/F96ONF2HPe+BFZdM07XtRDbjDrZd2m0DVrkbxMnzer//+K70j&#10;AS9DBF4ajnc3l14QXhYD79P6vVq9ahovpe0XGy9ODUgwXgbhemn05kiMqAO8zCF4GVe8NDg7TahB&#10;vCye3b5b6EIDL69wvIxjy/HuYkQaL2vgoT9eerZeyIrxknly1+bs6uLIEy/Csds+XkQbKBHWzHhp&#10;SYyXzJP76vS9tNgSrngRhUwegJcPMl788bJ0yH0xXmiK8ZJ3dt+bdBp3vMDZqE28vDRe+jDr5ct4&#10;Ia4m8TJRwcv7BSFjCi8udDHw0kEycNmhJJeJl3GC86MvXppOJ69bW7zMdeNFRdXRwMv7rcsxBOAF&#10;lRpoTxgvQxheZsYLbTFeMqvTeHFz7Sq8TI3nAqtbe2gyNzNemhPjJbPUZ/M3GC+lR5BJgJePajL3&#10;Zby0pnbxIsLqCk/vxrFwSRd1hGoeL28TL1PYxREK2i39rllbtYiXLzG8DOhw5IUXXIatPTFe2leD&#10;ePnSsV5wOk0YXto1XlAD7lDPLuOFuhgvGdVt/ZYeeNHNpYsOIpswXkI8u98vpBwxXoiK8ZJxVg28&#10;CHb44qXhZD2NlyEGL013yK1dreEFSmESwYs4G3nUqsN46ZvOBTbwMnnj5fvVpTAZL0TVGl7+MV5q&#10;EcKL7gLlZ7wwXoirNbwI62VY8PI/Anj59IAXj1K7qEZ1wxsHwuoYL82qObyIFo3Ceim15F4aL9Kx&#10;4IkX2DkNZ+uhsLoQvHxVUjnjhbDaw8u3Jbw0vHM0XoKsF8ZLDWoML7/14+X7o8Ne1MZpcefE4eXL&#10;eKlBbeHlV+JFOC0YL5TFeHmAWsPLsjPHEXyiNeLlCxmNz8ALvpd2xcs6T7PoA8V4oaum8PIro17W&#10;Ho3l8SLLPAbiZXyI9YKLvXjhZdZ5E81OUu1qEy80rBco8+iJl6/07Opw9xZ3zi5efOnCeKGtJvEy&#10;NICXmfHiZLwwXiirIbz8CrrM5d19gJcenY388DIZ99It7hyEF5ST5YiX+e89f0UrBcBL6QGxtmK8&#10;ZJrUl+3ZZbyYisKL7ANlWC+lB8Taqj28ELisVHciqNiLH10eihdHuBidFBgvlMV4yTSpskh1kOcF&#10;4aVdtwLGyzT5ZkurHrkfxgtlNY6XcpOq8TKFOHbVKBgvZ3gZVKeWRueoejWKl7KfaAovoWej5+HF&#10;s3e9OBsxXsiL8ZJpUuPwMj0NL95VdsGzy3ghLMZLpkn92zjvzyfo3mh+Fl5EjyPGS4tqFC9FfS9q&#10;4wjXy+zt2NV+he7drtcS48XzbPQzGxdHjBeyYrzkmVOUC8x42RXCi6/rhfFSi1rEi+g+Vi1eZmn4&#10;M14OpVIChGeX8UJWbeHl52tl0Rab03XjGJVMvPHSM14O6fI176UZL0TVHl6WRdcX3Zep8PJhvJwZ&#10;L4wX+moRL6U/9uPwMuuLI8bL6dlIXxwxXoiqQbyMpfclbJw+EC8T44Xx0oSawsvPz0IXWniBOmw+&#10;eBmV4c94ucJLx3ghrHbwYtwb1YsXOBs9Bi99QFTdJGtJ9YIu70bnqHo1h5dhQHeVdeJl0oY/4+XE&#10;eoFracYLVbWGl7ERvAyPwUtgypGqs8t4oayW8ILORkTwMgTiRZ6NGC+HeJkYLzWoRbx0pPASlBEg&#10;i8g+AC+BCdMaL/K7lR0Ma1+Mlzxzuqki64uX8kZYZqFJCsMLxNSxyKpRvLwrxss2HrVJvLzVvTTj&#10;pV01i5eC2zIWL/Nj8PJmvLStBvHSg/VScE7NKrKe1sv4mFxghWDvhOlJdLFkutBWg3gpHsjJeHEW&#10;zFEIXnrGC3W1h5dP1XhBnt0nZNNAIe+wwxHjhbgaxEtHCi9i63jhZUQXR23jpQvqE8B4qUbN4WUt&#10;xoBHVmZO4/AyPAYvKjTIDy+oUQuLstrCy4TXHAHX7giGvwNZfjBePk/AS6cjD/3xwp7dCtQUXsTZ&#10;SI+t4JyG42V6jvXS6bv7ALyw8UJfreGFwppLgZdPeRdSfsXj5cXZAKTVDl7+/X6/05/xsgyo5JqT&#10;RcRfL4wXB7oYeNGlBsqd8bKrC8fL6tlt/tq+frWDl9/fpdrL510aL7vWix9eBsYL46UJNYSXpdrL&#10;35J7/Vd4yb0AL7K96YqXa8IwXrzx0m7GRCNqCi/TH15e//33X+kl91LpNBF4eUCpgUR4aXeC6leT&#10;eKHAlzWmw+9wJNuDjSZe2pN6O3F4gUa/jBe6ag0vbzp4+YTjpe1c4GR4eTFeiKstvCyeXYJ4cdIP&#10;44Xx0pqaw8tCl/+KOyxeOKYjBC/dm/HCeKlezeHl9d//ylsvcuuMPoW8f0QFfCiBX3oE+STfzqdT&#10;bXK/jJdGxXjJI/XB7FGsThovzeNFAaHrdBduxkubYrzkUQBeFolCu6LDUauyl5x3LUzGSzVqEC8E&#10;XLshePkB6+UZeJErTlbcYrw0qbbwQuVi+g0fzF6+lzVXb17xUvj5c8rEyxiGl5HxUoMYL1lkbB0/&#10;vDRfagDw8mG8tC7GSxYlwEur++aF8LKcjQJK7ap6DIwX6mK8ZJGsw+aNl6+4l+4aztbTKw7w8mW8&#10;NKq28DIQwUuH8OLle1F4abjUgCSCPButnl3Pi2nGSzVivOQQ4+VYJl7GILyIhGlOaSQvxksOReLl&#10;0/DZCONloYucIg+42CfINqepDTFecigOL/2z8DKH4GVgvNSglvAykwmrY7wcawcvXw+8fFWDacZL&#10;BWK85BDj5VhxePkqvPSMlwrUDF5+GS91yMLLxHhpWIyXHIrBS+tlHjVe+mW9+eHly3ipSu3g5edL&#10;DS/Tunkc6aLKSWHrpcmNIwZmA9iHLrokTruz1IgYLxkkJ5PxsifGy4PEeEk7m3Iu/ROmGS+Ml/bE&#10;eEk7m3IuhWOB8bIjxsuDxHhJO5tyLmPwMjBeGC+NiPGSdjblXPpfHKlS3oyXK7x8VdGKlmepEbWC&#10;l18ieHnJqcT5NB5ivDBeWhLjJflkiqlkvByI8fIgNYWXUeKl1JJTGwcKJXk3CjCK1bW5b1RY3Sck&#10;ahfhhcPqKhDjJflkxuFlRNZLkUHklsJLUFIA46UuMV6ST2Y4XmbGC+OlKTFekk+mvJaGQmz+eGm5&#10;1C7j5UlivCSfTIh6CcPLwHhxwgu7disQ4yX5ZJoXRx54mS3Pbpv7Bt0cMV5aF+Ml+WSG4mVGrpdn&#10;4GUIKsjAUbv1iPGSfDIZL6eKwcuX8VKXGC/JJxPwMnnhZRZno9bx8lJ4+XS6y5EzXmbGS1VivCSf&#10;TMbLmTRePgF4+eLbe8YLeTFekk8m4+VMBl5Q2oTr0eirZ4nxQl6Ml+STyXg5k8ZLH4GXgfFShRgv&#10;ySeT8XImhBd0NnLDy8x4qUyMl+STyXg5UwxekPXSM15qUDt4+X4nxgt9YbyMAXhRk8R4qUEN4WVm&#10;vFQgCy9qgmbGS4tqBi8/9PDiF1Zn4OX1anTnwMAAL3L4Dnj5+ULiBHa9tDdJzQjej/o8YbxEzmZq&#10;vDiN5FWP/hO/ROKl/yC84O/LIqhliUpzlfESLjGVKQ5HhddDfoXjZdrHC4uuEF4mxgvjJb9i8DIy&#10;XurSujlqxsvvc/HyrupspCRW28R4eYIQXuo8HLWKlyLDyCkYWEq8lB6Ut27d3OX1ljXWqnXtNoqX&#10;IqPIKzkweU85wfR44qXym6Pbd3hJLQOu+2Ka8VKL5LggaPeZeHmI9OupGi+/f3iZ53Vnvv57FcbL&#10;O6YY5jj2g9w5RYaQVd17uWhXeOlHhBcXuki8/E3sIE5HjU4TTXVaQV8pPk/mb5V4+TNeFrysC65S&#10;vKhqdaKUt34vjWkN5ekkXrxcLzju5Q8vK18anaT29KkdL5PCSzGDOQFeJvnJ/G4WL+vQwPUSiJdl&#10;jla+sOjrs0q05mG8FMYLWP7qvTQlWHJGsRd/vPzZL3KWSo+IdaVeSPra6sPLb3t4oak+WvCdBn+8&#10;yFlawnZX726f7KlYufX3gSCjKGvEy8/q8xsg17hWvCi+iK1Tek1k1KDmxx8vs8DLOkv5Ho+VVOOo&#10;3neleFn25adsjv4uXvzNFwmYVhd5D59lqAO3D15gklj7GukIP41437Xh5VedjcYe4cX39owMXoT9&#10;0uoa1D99miLw8jdHU5kBsII0weuuDS+L8SKKSfUkrJf10vUPL4NfWN0XHY/ENiy9JPLKly6/P3qS&#10;BIRZd2oKkfGV62b4qREvP9TwMnhH7eJP5icIT46L7fLzg/gy68U7Bq581r1ShnyVeIHm7yTw8onC&#10;y3RKmKJrJKX0wdGRLuh4pOaJBZrJS7xsxks0XuQlf9DhaH7I1plnP8+LNl9gouD7sI6kF1VpqffM&#10;eEmBF2W8+ODlVr6UW2ggPXBPvixfW/rh75bPOiKo5dX9MF6K4uVJe8ZafZ72S8hkxe4QVozUG2S8&#10;RNAlEi8VAybF0vPkC+tSHjN7kxgvSfCizh/eK6LYJi8mr+UJX1TyiXeUaTe2pt/q8KIzGongBZqz&#10;V7vhb1TIGr3vJ7FSaomAZbxE4uXDeHFU6eXOitNvgKrDyy/jhbBKbwGWm0JQwXgpgpfhgXi5ezfc&#10;/PNq1l3kONU/+SvjhfFypdIbhrWrkvhwFeOF8XKh0tuIZag0MbzEeGG8HKn0RmLtqDQw/MR4Ybwc&#10;qPRGYp2rNDpcVB1eSF1Mv3SHsPbwsqfSW4rlptJYUWK8MF4iVHobsdzEeHHS8sgLXRgvtGUv7+O/&#10;YZUU4wXrV+FlbeDBeKlRpXcUa0eMl0UrXRgvNUsu57K7iXWppHjZ+ZujPy8i9TDLwL+q8TDjpUKV&#10;3jYsN+nI2xj9T+zbvW9/pruHqn+qaN3HeKlU9y4cVrASsEXiZdm4y6vHW6T06A70lY1BV7owXqpW&#10;6bXEOpZ+OdF4Wa2CebUJNmWXqWndw5NsOsx4qVrlNg/LQ5F4WU0X3HGHSOnnA8m+hv0HrJcidGG8&#10;RKv0vmE5KRYvK11Eq0Bodky4wc64dmX+fKCDPeOlTpXeNywnxeNFXvQuW3ZtCyaaJpMVGC/rLi9D&#10;F8ZLtErvG5aT4vACIfbrfu06CZg7+qo7yMaK0OJ4YbzUrnXplt48rCutmAi9pJZ4WbdrJ3eOaMue&#10;XPGw6df/W26N8OMyXupU6X3DclIS6+WjzIFFiwHzp/W4FKYceNIiQBfGS7Tw9SeLrP4gEY4YjBfY&#10;Op08I306W+HAiZOiCojx0oxK7x+Wm2Lw0n/wft1gJaliUfPpPqXh8oRyUnep9LZhuSkeL+h4RJgv&#10;jJemVHrbsNwUi5dVYvPkxUunbqmC2IKfs5wYL6lUetuw3BSPF+F/gbvevIgJtFxo0IXxkkyltw1L&#10;KwQhvnjJbrxEMIcKXRgvyVR6S7G08uEFXxNtr4yKsITx0orO+tCX3lJPVmqcuOHlJgXjpTRb3oyX&#10;c20Xss+/ZeVWbqyQwMtWjJc2tLOiff4tK7MYL7TPRgd4Yb4I6YUc9EWsm8R42cMLAb4wXpKr9F5j&#10;3eTaJQITxsujVHpvsZDqx4s/XQidjhgvyVV6R7GwasOLQYkQtCC+lIbLBi8z4yVapTcUy9JuOZ4a&#10;8BIuUnjZZEwzXiJ0+/ZhJVU7eCnPF42XnvGSRicr1+OfsqjIwktmwDBedrXTDeGhnNqsz1I/l5VK&#10;Ai+6kDfjxRsvf4ejORQvB2xJrizbMo/kwiz9GPEquq+J6H9LmyNhvdSBFyrOlwS+l7vYEouXe3+e&#10;XJhRT0xCeTdu4R9/LnAJr3iZGS8F8JKQHuSEB7n8r/+uDJ0tj5/0IN2IFuPnCbwI86XPy5cG8RIV&#10;95JnYxOV9064d648Xtvu84Q+q+/PrUVbvPSfzOYL48UQLLGSLS/jNqWXPFfmzkSxQDfMig9NDt8j&#10;dGlkvITipQ/CC7zGSXX3LomZ7HKfGhsvMEuFHpsVJPEmFV7GPrv3pW28eFZkEP96XcIF2ujerml2&#10;BoyFF3OaClGG5SPEF8BLfvOlUbx8QvBi0WXb8LYxTe72i4EXNUuln99LtT3vvlZQeGFFfZVkjMKL&#10;Oh1ljtxNhBdKfBENcxcyzJIvPnSZxSqMb45LXjt8ObpZxXRZvmJWezXBQ7DuknrdGi9DLXj5UMTL&#10;FIyXZeJTNeEmI7u9eDBepO2ivmXpcbGcNApv5IoX6dsdcucdNYsXeTqanPEyI7wMurlt3sbcRTL2&#10;B2AAACAASURBVCQHpi7XQvAyCsNFfK/S42FdSgHm730beKnGeqHBF8CL4dz1wcskXV7pJ4iMxLj6&#10;LV82kS0HeBGmS6/WZuhz9Nf/hJVIgjHifa940c4XxksgXgYPvCDjZTEZS/eWyikxMn1574yXH5Mu&#10;6ztvdI4ak0SMeOFV4mV9zIJkWZUGL73VGLM1WWnlQXiRC7P0UFguWnd6v96nrtbLbVdHCfFCYbUJ&#10;vLwFXvbuRq7wMk3KeHnJBKb2hGKb15J+AXiRPkE1SS3OUhtCr2e98BDWy21XR4yXC7w0q2R4+a/0&#10;SFjnWt7S+60/TxgvoRKz+Uaey1C8FF4S+bXFy07W4h5eJsBL+wxuRoyXZHh5r+NivBzpv/8WgyMO&#10;L9LxUnooLEeteOk+jBfGyz1ivDxKgJeR8RKJlxS+l9LLIbv4cPQkLZvjb4vWbL0Q4IucycX1wng5&#10;VwK8PGCWWtH7Xb3vhQxeOpUVEISX0cZL4TElFowqFC98MV2J7CWs8fLLeAme0bR4KTyg9EqKl4aj&#10;g5qQQRfGS4rplCmNafBSeDwZpOmSDi+lx8Q6kmG8QFgd4yV8NlFKozteZhsv72b3jTZe4pICPk3P&#10;UivCxgvjJclkMl7OxHh5khgvySeT8XImxsuTxHhJPplHeBEEYbx44+XLeKlV6v10jJdUk8l4OVMc&#10;Xr6Ml6rEeEk+mYyXMym8dN54+SK8DIyXKsR4ST6ZjJczReNFTVLTs9SKGC/JJ5PxcibGy5N0jpea&#10;qtUxXuirQ3hZk8onM67uAC845G5WFUMhK6D0oFjHYrwkn0zGy5kwXkY7bNcDLz3jpQIxXpJPJuPl&#10;TFu8qClhvLQnxkvyyTzHixLj5aNakcz+eBEVpTjniLoQXjrGS5rJZLyc6QgvxymN4u/0XKlZYrzQ&#10;F+Ml6VwyXq6k8KI6cavJcMfLzHipRoyXpHMp8NJd4sXcPg/Fi2G+uOLly3ipSIyXpHPpihe2XuTp&#10;aGS8tKw9vKhimGt4AePFZy7/JvMVfjiaH4OXN2qn4I+XifFSiU7wMo0ctes7l3G+F8YL46Ut7ePl&#10;l/ESNpeyo4s/Xr6MF8ZLezrGywxFTRkvznOpS3lvGpGc4AX+fi0k23bAGOPlSdrFC+pEwnjxmsud&#10;Lo0zbAsDL1vKKLz0j8TLl/HSoNTr6VCnAHU6Yrx4z6WBl/EEL/tnJHF1xHhhvDSiM7xMI+PFcy4B&#10;L30QXsD50u6+Ybw8SYyXpHPJeLnSCV5+GS+t6RAvMrCuGrx0pPDy2V4dXePla+GlyY1j4AXnTF+k&#10;NG4nqeVZakX7ePmn43YZLz5zyXi5EuPlSTrCi/btMl6cJcNe9Nbxx8vEeGG8tCPGS0Lh2jna+XKG&#10;F5svjJcrvMyMl4p0gRc+HPkIzeXHES8mZBgvh3xhvNSoA7z8Y7yEq1OT6YuXdeswXk7xwoejmnSM&#10;l58v4yVQ3aaaySVefhgv+3j5YbxUrEO8/Jkvf5Y64yVEAXhh64Xx0qDO8CLXOuPFWzuVqgPwUnoU&#10;WWSF1U04avfwcGRI5vIzXioQ4yWHGC+HOona9cHLwHipQYyXHGK8HCoBXmbGSy1ivOQQ4+VQjJcn&#10;ifGSQ4yXQ8XjRZaBZrxUIMZLDjFeDpUELxPjpQ4xXnKI8XIohBd5dTRDNcxLsIjsAMZLNWK85BDj&#10;5VCAF52YtZYGdcGLqMcLs/RivFAX4yWH/p4lQVhd6VHkkRyZPB1Nco5+zkp5G3hZzRfGSx1ivOQQ&#10;zGYAXkbVKqD0IDLJxMvIeGlZR3j5x3iJURReFrfCu9ldg/CC5ojx0qSawgsdvqyzOaCMGi+8fOgM&#10;JL0ALx327TJemlQzeCFqvgT4Xp6EF5gjxkuTYrzkUTheRP30hjcNatz3Yby0rUO8LHxhvARLno4g&#10;aMwDL+OCl9LPn1F2TT8xR4yXFsV4yaQIvIhiJs1KrrgP46V9neJlrg0vNDbluuZD8PJVXabXnnCN&#10;75vOwIvv4Whc8PIf44W4zvEyMV4CFIkX2byu9ChyKwFe2HqhLsZLesmw92U+GS+HiscL5xyR1zFe&#10;/v0ur5Hx4q94vPQEOmbnFuPlAWK8JJdc9IyXczFeHqAzvPwsHnrGi6+S4KV9vqTCS+lxsE7EeEku&#10;xouTEuDlzXghrlO8fBkvAYrHy8B4ccFLx3ihLsZLcu3i5Qwuii8/Ei+jxsur4dRpWHLOePkCXnS5&#10;utKjYJ2J8ZJcKfHyZrwc4kWcjkqPgnUmxktyBePli/GiIl/a3UCdysuaw/HCoi3GS3JhvIy+eJFJ&#10;R9p8adn+F524w60XEq+bdaITvPyrCy9k+BKJF9O326zzchmcrsjAeGlTjJfkYrw4q4vCC5+OyIvx&#10;klzp8NJ8ZEfXBePlb2UyXsiL8ZJc8XhRvt3G8fJai24F44VPR/R1ipeqonY/6kkLzyjGy+q39MPL&#10;uOIFTkftxr2Lga3Xa954YedLJWrIeqGKl/maLhvr5SF4ecXhhU9H1HWOl5nx4i+NF3nr6iCMF1Gw&#10;Tn42N4sXNUtxeCn/tllnusDLxHjxVhxeZsDLh/FyjpcnlK2oXJd4yVnwhfFygJfxOXj5hOJF1oEu&#10;PQ7WmRgvyQUbB7r4BOBlYLy44UWGNpceDmtXZ3jJXq6ubbx00XhpuR4bwsscjJcnZE5UrVO8/DBe&#10;AmTixY0vB3jpGC/neFn5woUZyOoKL0PO01FivBAJrLOsFw/zRfzWcL40j5dujav7/nz98WKkTpQe&#10;D2tPl9YL48VXwXiZn4iXUN/LxHipQOd4EX0as/Glfbx4XR0xXhgvjekKL5MML6gHL8X5YuPF2fny&#10;VLwshyOnHtOMl9p0iZexOryU5ouJF0fzhfHiQBeNF+vqqNE5ql/XeMnofGkTL6rJdBxehofh5etA&#10;lw1eesYLbTnhJRdfWsfLxrd7nNv4XLzIrAAnbfGiM7NKD4i1Ize8ZOLLQ/AyIYYwXqQ0XnqoWuGG&#10;l5nxUo2asl6IOHdfCC/DhM2Xk8IMCD0TOBYegZfBHS9f6aCxull2rU5S9WoLLx09vJjmC+NFycKL&#10;u/mC8DIwXoiL8ZJlTle8wM30BAhxwsv8NLx4OV8UXvDpqNVJql5t4eWjKmCXntMjvBzzxcSLiOp4&#10;El7c+MJ4qUvN4YVADRCJhE5UfBk1YM7xon//SLw48YXxUpeaujlSeCnMF40Xy/lyhhdDz8KLn/ki&#10;8DIzXmrQBV7WpKNe7VrGi+ucxuNFNFF+MV4svHwlXmZckrjVSapeZ3j548vaLKDPZb80j5e/w1HP&#10;eNkVintZDpBBeBlHxgttnVov6nSUy3zJQpfyzhe52MF6GbXrxYUvqI+P3IQtbh2Fl673cr5I/c0Q&#10;nCBbhnDtusSL8r4wXnzmFPCC046c8CI3D+PlAi8z46UCXeAFmS+V4IXA1RH2vWDniydehv4RePG7&#10;OjLxMjJeaOvS98J4CZlTgRfLt+uCF7D9BV4a3jmJ8NIzXgjrHC/S+ZLrbrpRvFjOFzgdMV6wovCy&#10;Xk2PsiZDw5NUu1zwArljjBfnSd1zvvjhZXwUXgLMF8YLfV3i5Sv7bTJevCZV4eUTg5emd04cXiRf&#10;GC+0dYGX3wUvE+PFe1IlXjrGy5HS4KXxSapd19bLXIv1IsNzCuPlBZMqRhiBl0HtnILDySeNF8mX&#10;r/fpqH0G167m8ELEelFzGowXHPhSeDh5tMGLn/nCeKlBzeBlWaY9Eby8YU4NvoTgpd1490i8fBkv&#10;FegKLz+14IWS9aIUj5fuAXhB7aD88PIAB1XtaggvABdKePkbYyhexkHipfQw8mgPL/5X04wX0mK8&#10;5FRndCPxtV7E6ahVKbzoolv+pyPGC3E1hxdKh6M3+nAOsV4YLxd4mRgvtOWGl0wFMZvGi748Wmu+&#10;BOKFxFCyKBYvP4wX+jrFiyxYN42Z+thnwwuNTbk8RYcqDjBeDKHMCdM95Wy+MF6o6xIvPz+Mlxih&#10;nL0AvLTMFyNzwhsvP9+v6oDOeCGrK7zognVV4YXOpozCS9PmSxRefiReRsYLZV3gRXQLkDEYjJcQ&#10;heNFznrpAeRSDF5+AC8D44WwLvEC3UgYL/5aq0oF4WXWeFnHQmRAKbXBi3OvxrWV/Vc5XxgvdOWO&#10;lwx8yYgXGttRXI0YbU4v8AIM0qejdSw0xpNUkPj50XkBHnj5UYWgGS90dYWXfz/V4YWO+fISNTFV&#10;RnAwXkgMJrkkXoy0ozC8NJz4Wbku8bKYL4yXMMnIDhlXx3gxhcpWMF4alQtesl0dZcTLp/C8LpKL&#10;fp1Y2DteeBHF2ARemts/+nDUK7xMKzv88KJ8u6WHw9rRJV7+Cesli2/3YXiZffEC2Rhv/aLakVkV&#10;JxQv69WRKoHBIiYnvOS6OsqIFwrnCcaLizpYevIAyXhpR4yXfNrDyxVdEF5kKdkH4OXzEVMUhpem&#10;Ez8rV4t4ocIXeV9qdPJxwsus8KLMl3fDeMHmyzJ8EdLiipep9cysutUuXsovORMvkxte5mO8tMqX&#10;tzdevoyXOsR4yactXlykTlACL3A6ah0vvT9eBISHYXnjpYfA2tU1Xv79Ml7CFIsXuJrWeGmTMMvb&#10;CsVL84nlVcsBL/9+GC9hUr5dVK/OEy8qIqBp66WTiw/w4uR8+aJyu8AXmCMCb5/lZr3IsF3Gi68w&#10;XsYg6+UReHmjvM8gvPRbvLBIyA0vM+MlRKreI9Sr88SLvppuGS8ieDcCL/r2nvFCTE3ihQpfFF50&#10;wQEPvCi+9NDuqM2tAw6q4MPRA4KDapWT7+U7T3XhhUjkSxBeZvDPgPnyELwEWS8T44WwXPDyy3gJ&#10;E8LL4Hw40prkZ3PXMl7w9VoYXh4Re1ipnPDyw3gJEsbL4G6+IMCskXVPwMs7Bi8Djj1scpZqFeMl&#10;oxBeepmyF4KXpg9HLzBfGC/tyRUvY4V4Kc4XjRfZRtnXfBGbB/DS4s4BvPSy5pZTWJ1sRCJjm0cV&#10;+dLqJFUrxktGYbyMIXgR5suz8OIoiRe4OmK8UJQbXr614YXG6UhG1SHrJYQvw6flXhsYL6MHXr5f&#10;nfppBAe1OEnVyhkvA+PFW4AX1eY0DC9NdwrDvhdfvIiGUIwXunLES564uofhxevuCNn+T8KLJ19U&#10;cJCMfGl1kqpVq3gh0Wla4UU6X7zMF7V5GC+ndDHvjlqdpGrFeMkoAy+ezhf4cH4MXjx9u4yXCuSK&#10;l0le/jFePGThxet0JPfP4/DiZ7/ozCzGC0W54CVbQanceOlKl196QRtlOB350WWeW8eLUfA8xPky&#10;24mfTc5SpXLDy0+ePrD58VJY6fDS7gcz46VhOeJFOF9S8yUnXqicjt6AF5Q17diPRKUEPwUvqJml&#10;J19wXnmTs1SpfPCS3Hx5DF5s88Wxm5raO8p8KT2cLNrgJeBuWjpfGC/U5I4XYb4kBQzjxeVw1Hij&#10;sGi8fBkvZOWMl4nxEiA9uR98OvLHS/mh5JKBF9Vtzst6mRkvVOWFl9Tel6x4UeVXCajD5svs1AxW&#10;b53W+aLxovu1ePJFOV8YL9Tkh5fE3pcH4aWLxguVwaRWJF5+xOmI8UJSrnjJYr48BS9qegd3vEAr&#10;+/lJeFEl/Tytl/Yzs2qVG15+GS+xWr0vAXjRUR2khpNOCC+9rhjqxxfGC1E54iXP6ehReOki8KJC&#10;GksPIocUXozTEeOlDfnjJSFfsuOF0n40b14v8SJTpqHebrOdwgy8qJKhPnR5QmZWrfLBy8h4iZD4&#10;dIa944KX9ddJ8YXxwnipTR54Se98yYsXOqejvawaV7xMohzb0GwrH40X1a9lGbxTOW/GC3W54uVn&#10;Ta5LnBjwJLy84vHyUb02So8nqTBeAgJ3RUlvxgtNOeHl3x9evoyXYCXBS6/x0tQGAryYd0cheFkK&#10;cDQ2O5XL0Xr5tfGSBDL58UKDLxZewGt7xReJl3GEu+kG8YKKbgVE1v38rnxZGyo0OTt1y9F6YbxE&#10;SJrsXYfwck2X2XDtNlwMH+HlIyKbffDyA3jpZUWG0uNhaXnhJXVRhqfh5SM/m73wIiNfhlYPR4CE&#10;ULz8KLwI50vp4bCQnPGizZeq8EKBL8rh+DfDEFfngJdZ0cW4OmoYLzqt3B8vU9t5n7XKDS/G6Yjx&#10;4qmXMl+gWrWPRK1qcL40jpee8dKS3PECRRmqwQuV05GBl9G/UeMqWe6xQby89RJERV+88dJ41a06&#10;5YwXMF8YL76y8BJivqhGp03iRcrAy+SHl/aL+tUpR7z8q9J6oRL5YuEl6HjUOl46cToyLu+98cLH&#10;I2JyxcvKFyg9UhFeKCw4hBdv82WaoY+ybkjSIl8W6bRyR7osfPka5bwJvG4WyBkvuuAu48VXMXhR&#10;9sszem1AWnkYXnTZrWZnqC4xXm6QvpgehiHgdPScVj6QVg7k8MELqurX7hRVJffDUbV4Kc8XjRdd&#10;csAbLyPj5VBwflTutoanqCq5Wy+L+bLUfKkJL0Quj0y8BJsvD+i10eG8T2e8aACroqEtz1FN8sPL&#10;zHgJEeDl84kwX5rHi5GY5Wm9zEbsIeOFiDzxMg0D48VbCi+omZr/5XTzvTZwYlZAswCFl0+Toc2V&#10;ygcvv8L5wnjxVSReZK+NxvGir9cC8QIpt2+2XqjIAy9/5ss81oaXzzK0wnO8U5DNBy9GuyO1cYqP&#10;Kb3Q7b1/tV2JF3E6ajf4sDZ54qU664WO+aIKsgXgxe4UVno4eYRCmwPwMjNeCMoPL1/GS5A0Xrx9&#10;u/rTeTH9W3YrROMF7o4YL1QUgJd0vt278FKcLxgvvZ/zxcTLmhbwX5sbB+MlzPkCsYeMFyJ6Bl5K&#10;8wXhRRZkc+bLzxYvjW4chJcQ84XxQlA+ePm3BL7UhhcSxyPlj1WRLx6hdch6USUHGt03Egm+OdPY&#10;fDETP0sPiMV4uWuWX2/kfPHIazTx0hcfSj6p+7UgvCi+MF5I6RF4KV5mCOGl88QLtC3RH82NCmKb&#10;dcHzULx0jBca8sLLcjNd281RTwEvILNctR9eJqPiwLu52BfAS7D5om/vG76/r0reeEmZdHQHXhbR&#10;2YeReBkMvDSmlHhh64WG/PGS8HSUnStLjDgxvOjQlyC8NMwXEy9h3hfGCy0xXu5VJyJ3odWpF16W&#10;01G7fHmpnEboFhBwOc14ISVPvKT17d6GF0Ibco2sG33wMqOCJi0XZNN4Qf1aAswXxgsdeeNlStgs&#10;4Il4WfmCrH8PvOh6j+twWts/+nCEGir4mi/jwHghJH+8qJKDNeBFihRedMHHALwgvjS3gRReOtRp&#10;mvFStwLxkoYvj8aL9qq46VF4CTsdfeXhqGO8EJEnXn5m2UstCV/uw0vhWVayr159etlPmi+NVkzS&#10;eOl1VrkrWWQ3taUadPMFz+uRL16+X2m+pODLfXghApgNXnyE8dKi9aLxgq/uffAiTkdwdVR6PCxP&#10;vPxCJ9hq8KIsrcLzLGQlBXvjxa6YVHo8aaXwAs5vn9gXxgtFBeElFV/uwMvnQw8vXRBelPnyDLz4&#10;htYBXsa2a/rVJS+8rL5dWVSa8RIgCO0YhoBesAZeGvQubPHikdho4qXZojiVyRsv3/rw0jWCl9Z7&#10;TSfCyyCmp/RoWG9/vKDTUTV4IWi9hJ2OoNVp43jBzhd3vPwovLRctaIyheAlmXP3LryQCXwxs/aC&#10;8dLo1WskXr4464hFQp54waejaLrcar18Ck/0KoQXr6TphSzAl8bbqQm+QN6RM15+BV9GZd6xCMgb&#10;Lz8V4oWM98VOqwkyX1rHC8oq98ALdr70hCIpn60gvKTKO7oNL1T4YqfVhPDlASVN4HTkhZevWXWr&#10;9CBY7zC8JEtrfDpePM9Hii8PwIvgS1i7oxFW57u9tPLK5IeXxM6XO/HypsAXfDjyakfyLLwoAC/T&#10;E4qXj8JLs3NUgx6CFyLmC8JLH4MXuDoqPaBs6vpAvMwi9JDxQkLeePlN6Hy5ES80+IIOR57NGhcZ&#10;voXW8RJqvQBeGs2cqEueeFm9L3/vkPESJI0XyKrxwgsuV922X0GdjgLwIhtCMV4IyBcvOGu6KrzQ&#10;CN19rf3nO1Uyyct8Eftnaj+wQ7ScC/XtziqtnLs1lhfj5Vb94eUNgR1DCF7EpzOp7gepJTInwvEC&#10;3hfGS2l54wWVxGS8eOuFek37OncxXtptR2IVxQk8HTFeSOj1HLxQ4ctbp9X4hdZpvDylWyPjpW69&#10;GC93C/DSB/SyX39R3pdWz0evV/jpaFYzJFrZM15K6mXhZS1gf4mXhS814oUIXxZ1+HQUiJdm82pe&#10;xukowPmC3N+Ml1R6+cj8iuU/PPEyMV4iJMYehhdZ0PsDZSZa2z9ReBF8YbxEywsnDrCRaR5ueJkZ&#10;LzFacxRQQdkAvKi41PYKszFeKCghXl5vHWnggJd/FeOFyFoTo0et7EPaqQm+NLeBMF4m78DdFTFL&#10;xV1U06+t+cmtlGABwPjg5ZfxEqsOSmKGtVMb2g1MRXjRvXL9DJhJNINlvAQoB1088fKzXB1ViZfS&#10;Lw8J16zzwIvqZa8up5vbPgZeVDNLP7zMKvSQ8eKvPHTxwsu3RrwQixXB5osnXqYn4KVDvilv88Uo&#10;utXW/Nyj5HTpXG+Okt1MM16C8SL40mRoB+AFHR59+WJWxWlqeqqSRAtk2TnhZfHtVooXMnz5m3h1&#10;Nb3sHne6rIRBveyb20ASCWukBGRN+JsvDyi6RVV6h+v/+PjhJYVv97l4WTOnjY9nP7xMzeMFiuKE&#10;mC+4nVpTcxMv+9ByoL19ErXN1btkvOSX3kCh/QKU96V1vAyB5gvjxcV9cvilSTdsv0j60b4uePn9&#10;WSpKRReUSguP62GScb7Id4vaqfmejiBtb/lO/7W1gxRewHzxyjz6EXgRV9Pv1ubGTddgOcTLxf7s&#10;FS6ONCwk2dEoQyQd8ZKiHibjpfftpqbtF1W0rjXjBeNlOa8Pft0aEV7aLrq1lStUbL7sbszN5lT4&#10;cNC4J7nO28ULndORfLeG8zLAfOnbrLkbhxdxOHpkN9gYvHw2e1IZIwZWxiN67NDE1uxuvQjnS414&#10;obDiEF4CnbuQFbxcQTXGF8BLSK9pwMsoA3cfJpnl6goX2IbmjjyyU8K4AjUZvx54gXYy9eCFivkC&#10;eAloNr3FS2vmixzQukL6kJKYYL3QOQ6T0D5d7G14dAbaIcgsrhnWqwYTJDsSb8YHL5H2Sxm8EFhv&#10;Ci+QNR1we2RkBZceUFppq12nfQbgpe2aoSnUibpDG/fsvqlyYJfsYOXgrfz8yQMvq/kSQZhCeCm/&#10;4LZ4CeIL4KX0eFJLDqjrUF6WL15Gs9l0a7NkeE/cZOw9OBZJnpxxBdiC+HG0LDFK9uSGF2W+RJ2P&#10;GC+f4Gawst9G087LDoI9w5pN616i9admnTpnLXUnIXBoJ2AXS39yBNo99chZxv+t3tERWdzxgk5H&#10;VeGFivdF40V+OnvxRW+fphuSvFWNs6CamGZVnIrx4uCg1brYYPoApNDi6J7FEDl9F6ds8cZLZdYL&#10;Fe8L4CXodGR2g21ZcDcdjJf+IXh57UbEHXhV9g9Bx6aKNliAIiFo8cFLAr4wXj44MNWdLrrfUeN8&#10;kWnTQXiRRbf6evFyBRaEl+2esoAyOvprj9aciZctNpzY4o6Xn6/q98B48ZdcF7ibmk/NXYyXtvki&#10;08pDSu4qvnRdrbHNLmyBtnw2VyRZwnBiu27VrHqYKRF4kaejifESs3BWvOjTUUBN76H90I7wit4T&#10;2He14kXqCi/d9ix0fPhx/QDbVwRXPPGC7qYZLyEr5o2uRnzNF4kXNf+lh5NRYb2mNV4aL7r1hq42&#10;9mFox1ZxpsgOV5KwxRUv/4zTUU14ocEXvTLgbsTL+zKb26f4eDIJ5X0G9CN5QDdYtYt2g1ZikWLg&#10;JZUc8bKcjpRzl/HiK+yRC8DLbOOl/Ihy6BWHFxW5K6pWVI6X4x1k3AgZcNn7YLoHIrF4QZF1lVkv&#10;tDZjh8yXELyMRkOSuneQLTGgv/kJcb5AYgDxmrsHN0GmTvbLvp9l9zB0F0FS4OUfcu4yXoLVgfdl&#10;9A7c1f3UdEuf0uNJKYWXIN8uul0ji5cDby1IrFSxU3qTKfu3Qzt+lgIGCuOl3JLaCry7/nhRl0et&#10;48U/rs7CC73ZObkMWmVtk01gXH/swrXsFUpw8cCLTgxgvESpC8QLeF/6lvHyVkUZfPGCi0qRs16O&#10;6WLgRazYszzmHa6gCH5qcHkAXsjxpQtuGQDe3XbxEnE62jQkITQ7h2zRjYEQW7Zk2VDFjIPbm4zS&#10;YBFyxYs8HTFe4oXaKXvz5TF4CegXAA1J6OFl1a7Zgks8KbQsQBn2o1jOjkJ0oKLljheoWcd4CZba&#10;QH0YXjaXI6XHk1IIL6H9SERoFkXfy5EMuCCr5SA67mz0pUmyK2e8/GO8xAt9QAfiZWq+KGZUO7Wa&#10;2jWiXbHxtlx6bemTZVXLeFkvWSj1mtY7KMi3O+u6DK22DDBqvoTwZRxL9VPYOlbwspMfcvaO6Fe0&#10;WFFyR2QpzYoAueMF+pFUhBeof3XzUjtQErzIwPem8aIrEnvjZSiDlz2/LdLuPti/IgK21GKhnMkL&#10;L9+68PLpZXQSKbxEOV/mR+AFFcXxt17+pufeWrs7ZNkABm8AVT1OBrRsroc2VkulaFnkh5e/11cn&#10;XmjwxcLL5NsMdkZV65qji8KLLBk6huJllIF19z73MV7Q2t9NczYcueo112+3CLWMF0UXengJjXxZ&#10;zRfdzL70eNIK8BJ8OirTrfHEeOkALgdNP6yGQTv+7NKAiJMHXv79rr5dxkuwbLwE9muU/QgbowvC&#10;C876DMDLzXw5oUu3uRnahsoZb/erK/A3ABdPvAjfbnV4WX/6nQvuSBgvQ2C/I1STrTEZeAk6HRVt&#10;p7Y9GKlFb6U5H2KFXEJivPzwEuXbvR0vii9t4WV6Al60c9cPLzMZ+ooV3+kOINNh7YSj4ZRmQwJ5&#10;4mWuCi9aC1/KHyYUXjq9f/x6BijzZaBz4EsodaBY+aJOR754mVBRnLd08d41U93HXu8ozufOfgAA&#10;IABJREFUzF/5WS6p8mS8LM6XQL6Uxkt5gdUcVNL7GXhRfFGhdZ54mffwkvABNxdDStuVjlOI1sGc&#10;1GVpkCyrAvDy9+6Ou07SxQuB3YjwEtJQTdZ8NNoRtiR9kxtuvcyq4u5H9TtK9GhH987yicXy3pRU&#10;UH7c+SikpSGU7CkMLzVaLxQ2I1wooI5HAXgZx75Jvkh1uGaFD1623WA3RkagTvCi13a/DcQddvwt&#10;j+CKVBhegvhSGi8kdqO0/z9QE9OnI4nAC6q5271vDSC7S8CXALzManruwYte2EcR/gfJiaU3/j3y&#10;xEuM+VISL2Ruj5T9H2S+KLygophN4uUdhRfUsGXrIgnUCV0+RsycBZbZLP+EHrX0xr9HPnj5pyvW&#10;fQIIw3jREp/PQbF10wS3I6pnQOnRpNfSMCCgnxqYd7JfbjK87Hp1O7s1yHEZ3M04Su/7m+SJFxWU&#10;DjuW8RIkiZchBC/QTlm3JCk9nPQKa9coZygDXvafcZEwXEyb5YvLVe4+6d/W+y2992+Qt/Wi+dJ1&#10;foQpihcqzl2QOh7N3qF1wnwZU9v/ZCT93/0Y1mwahe5mnBy1pBFadsJafo6es/S2v0ueeEGtpuuy&#10;XuhdtASX9J7U8ahNvMgBdWHt1MB8iajpvb15XrVdz+JYhMyW8cRecZLalq0AyQ8vv7LVdNDtUXm8&#10;EONLLF7arFoHeAlrSAJ4CarpvXfzvGhvIWtnLva1hKPlQqVJESRvvEjzJeD2qChcPrTMFxFcF96Q&#10;BG5HGsXLK9D5sggim/0m5+BuCKNFLCMjbE7TRRkuP3s0eChd/PCyno6+oa3sC9OFlPmii1YHlmVo&#10;t2pdNF6+VjdYr5+7d/UMq3e3aMteGaiDzRaPl9oo44kX6X0JaqdWGi+UzBdt/8cUxSxVtTqrMF7C&#10;2jV+g9o1HhgvHT4MHdRsgbdismCjGLxcfGuiCsJLWLfGomhZRAcv1g4KM1+GQlWrM0vhJcZ8UQ2P&#10;fH0ve8bLunTsqDk7tMV6zIPNxnhxNF9qw0vHeKlFCfDyVSW9fSfHootYtXAiQmgZ7Zg5xsuuvPHy&#10;C3fTNeFl1VL5NNuu8BHaQWNgR5JZuRfaC6vDeAnrBmuejt7+BV+U5aJy263uiZgqbh2e47Fy9J1p&#10;yxMv4m56HkOqSpWiytL2QfKFJl6CnS/Dp8WWAQZexoBujVbDo7Cn6Lb1oMYbrp8vVRoYfvLFi+BL&#10;ZXjpdVXMtDshUK+dD2hvvExrWQYxIBrDSiQLL/5lGdTdUVA/BWO99msnInQqUlZLOZUGxo5OnvIZ&#10;eBko4yWqXyOREaWUnhzdzN5zD8rZOZybzf3QomUq8SrFDpfjYlB3iwQ9nB/VGy9r7EtQVYZCdDGt&#10;Fxq7UbkOQ7Om51kXxSw9luQCvHw0XrxTj87hu71/thvKD4ItuP42AdPlezde3J9LLEo1Q3KaAvCi&#10;Knp7my+MF5DGSwRfxmI9N/IK4SWw3xH0U9uB72urN64KpctCrdW3cYUFky7xn+5BooASUwfrc/27&#10;QLxM1VovJDYjXHwG1KwDvKjEPRIjSiiFF7Ndo+eK12HN67c0v/nWeEFwsUJyx2kTk2tt89BtGaub&#10;6OK0FG2p6WK8lBDCi/JfBmQ2juPBJ3TdMvES0jEA8HJg3O3bLjq8Bd1B79WxtDZ3EBtSiAJbEFK2&#10;AYdBeJHdGivCy0CxX+Nb1cSHlkcBfBl0z7BmLqhfmC+qJqa/8wX6NXZvzfPtj3lDaXUU8b/zOmJZ&#10;kF4p4SKGZ45yhyD7Gnck5y8QL3NAr+lyeOmJ4iWq5q4wX3RPwmbwovspwPEoAC9Qsw5K+i3I2vlp&#10;ynQxQucogSUdRvbRsup4kbmRZcBa7b/1pT3CeoFe9nS8u/hzUy5qf7ygphst4UUJZsc/NWDW3hco&#10;irM/PTp4zrZbknMiRFHMcBYsKUCqXGHzgXGCtRKl14Kyw3Oo9aJ6TXu1UyuFF0Nk7Bch9Akd1m/a&#10;xEuDfInAi1VzS88OLMk3OhYtZNGWi+8GzaNDfth1eoN/wpWZMl7RRbFF7i9AjDDIg/DyK3y7lVgv&#10;hojhRbU8Cr08QrdHxx/QFSs0sVHuF5n2ifFir0UdPIdducHbNZkSGisOC2mUR509d8pwImWx2NtM&#10;nWlD8CJOR95XRzdC5ETE8PKG41FYbB2UlW0TL+9A80XhZbTxolei3ZxIwuVLAi7xdHFaPBf+WWAL&#10;rqK1wQtsKwWEpV+liIiMwIu3+VISKlrUzBcIfgmuWje2jJd3p/ImvHannB1RE1MfjmAdqjtos+Yc&#10;Fcvl64OXva++pskeUM7Mk2N9tmbGB8yXQLyscbue5ktZrICo4WW1X2TPsDC+mHihNbg46ZJ+AUUZ&#10;0OTA3OAsaLOlop7SeDbEK9R2OcXKoXFyjhKH/YS2lPgP9daC8eKfdnQDOlxEDi/vNJmN7eFlHVBc&#10;0boJs1dcEynPI7JaaKHFkgtcNqvCNFYcifKBE6OFle0eNne2+drW/mfidBSLl81Poo8Xelk6MXjZ&#10;fkK3I3mgCbReNnhB10T2eYgoWY5l4mWzJPbAYiBluDRKPq4723hfyy9is0fjBaKWKsMLMb681obK&#10;4XgZEV7eDeEF/CVh/dTEthN1GWRRnI+qPDfSi2/x1LHxcnL1g80S513rs1cQX6LwgnvZ14cXUlmA&#10;r5fs1x5eta5N60XjpQ/uGKDMF7UAjTvoFS2V4gV0arAAWczzDqKGP0IuXpn6rjF4gdPRvuOY8eKu&#10;V3zVOtx0o/RwUkrjJahd41fgRfkIP5+P9rmQOxNdXwZ9v4DC7QrYsuUoMCUlTfbf16IEeFHd1Bgv&#10;MXrphkehvl0VQe1f+JG2MF5CnS+QOa1yu8B0OazCfavc75pPbpv3r4P2waKX/utMEe9rUTRe0Omo&#10;Grygc2eiHRAt2EGQGRyGl765sgwGXoaArEa5I0XgIdxD78e3lCmq4HTVvOtZObxrtu+D1NKHTYin&#10;NpWM77n+PhYvql+ATzfYclwR6gnjJTxwV/DlpK5stTLwspovobEvILUrbbwUkQtd7Dd9jJSjIH20&#10;Ac2JTQoXiFxMhZcf7172pbCihCaeDF/kDlLOl3XlS8PdHS9/S6zVqlJicgzHt9cWFvMjtiQltCzy&#10;gMvGWhmsi+aDELgNWdDEpuXLO+nhSNwdyeMR4yVYCC+BRaVQ1Toyo0ojtVy1+RKEl9W8M8wWIngB&#10;7R6KbJMFoQWl+xxF1Robb3deKeMFd2us63BEFS+qKr4/XyZU95HKsNJI4wXzxWvnoi0KE5aSDHlk&#10;oUWXRcAWC1rZBxvubFo90eH8uhLhZfHuevayLwMVLQMvRDai3ECyXFpgTUy4HenaKltn4yWoQaI5&#10;WVlokFg2WsZR1g0zc5Q3285vXsMxcvW+3vF4ke2OvBKPCpJllYkXGnx57RTF9OSLxIsqzNYgXjoR&#10;DheGFxEuUgdazJe6iWKxQm5Lv56tNF3i8eKd11gSLYso4sUoiqncu/7myzg1WbXuJUu0iLkJxUtJ&#10;+UezbJy4ltVioiWl8RGvhHgRNTF9yr4UZcuHKF6EOlQjI6jorjoevduq+wL9FD468PBePkTqJJ7l&#10;ACv44tm4G5KrWK9cF8fJvas8NV68qkqVwooSYbwg8yWspvemrmzpAaVRs3jZ5YpGy4BcLR8DLZ3u&#10;OuOsG1/Xg/GC+UKuaF2nWraPc0BsneJLa6cjoQ4dHeuii8EX+SfijX2/h8UoD0Pk0IL1wsttywH1&#10;647Hy8KXsVa8kONLbFFMaHrakvWi1AW3DCgv03LZWC3b8Ntlie4G9JulVYggBSs5Xqq1Xgh632MS&#10;p+H2qE28GHNTkhWxstky2YFyVpQc3j94PuihRTyV+DURXpa06VrxQs98Ucl7wZmNZuHHptRBXYaK&#10;8TIbIS2GzaJW5tE97HZGSqNkT2nx8m+JrKsNL/BfFPHy0fev/oAxiu6WHktKvXRqQLV4mb+HbDFv&#10;HNxXZfN48WtIUooqoJ1c0rKvwxJqeRqMF1UVsxnBaU+YL1XiBduYEIWrY+X0cqS1Hr3FeLFSNcq+&#10;DlsxVesgQ6MxvGyq1lWBF/mQ+O1s43B3o3BpeVP8lBwvot9RlXjpaeFF7qA+riimKCtVx2J0Ed5f&#10;4VXr7teGKzqkZePH1WxZ3hvjBfHFJ/KlGFaU+qUBA/pvQtao/IDulPPFq+ILWC/j2FzZOrS/1rov&#10;NZyO5nnfibt7RWSciahdBXkqF16c+FIEKVibez+yeInrGdCSiONleZbdElB7mUOjrvwkV1+Hj0Wn&#10;t81FX4KrkuNFRL641fMughSsbVQBmZaGgBfFl6DQXVVWqvRokkpurzp8uyZcpnE0q9+ipWezpQG6&#10;5MCLe0XvW1GyK/l+sWFa9n2A5BrCZaWC8NJi2TrK1oupDVvGUdaLlatto51xVogVpUx4ceNLEaIY&#10;0nihWbUOSptE1ZUCvtS2Oo+k6KK6KZSmiCmrVaJ9KBIrbe1X9tZ74XicNWJFKQteXM2XUlCxZRx/&#10;y74PLY2X4Kq7yhpX56OK1+meqOLle1QGSjpbfJZZ5a8rPV6w+cJ4CdcLag+EVq2TiQGqLGa1hV/s&#10;p4blQ60kwx7drftntMgqfRteSo4Xab6MvUPHgLJQ0TKd92VfCEjjBY5HvnTB5sunUrzYxwO0bnpK&#10;eNlOvBXaAmsMweW/V5XvxF2p8bKcjpzNl1I4sYW9+KT48tJ8iWqppupK/VffUrbcD7BqZHvoiURO&#10;I55vy9myLS/XvQ/vhArPdXqlx4vuNv2pFC9E+AI76hNeFRMXZqizMoO5+cSZaJUkLoVqu7bRsk19&#10;1lU/Phe15QpPd2LlwIvyvnwYLynUKfdLaHCdKotZJV7eyPci1sxCFtkgWs0IAbrYNeb2KrZ0sLge&#10;wZZ3Rry4tGssBxRTxgcMPb7gno2BeEGVGUoPJlxiwfQSLfi0WJoue2zZqSWkl9YzbJcMeDHNl0rx&#10;Qo4vUFg2GC+qbl3poYRL1O8W/lzjIq00XMCFvukRctDT+b3DlyJTml058PKrzJcq8UKRLzFVMZV7&#10;V9atKz2UUAFcBgUXCrYLmuHtBdE+WC5GmWv+yig9Xv7pZvZ14oXk8SiurtQEzt3SA3GQ+VmOF0sP&#10;xyLElZvpopmm0YLD/TFbys0hFWXAC048qhYvhJaGkXoUar2oniT0ZZ0VYKGst0WjckHdTZUNXjRb&#10;DHeLWj8Ho3macuDlt3K8UAp+WWQWlm2cL6YvolNnol5bLmOpu+gNWAyXi1xEym5p36/iojzWy1q0&#10;7rqqVDGeWCKNF7E+VWGGxvFi78lO3EQjuCinS0G8bO+JDIfLZiQPxkwWvPz759ausRhPLFHGywvj&#10;JeZ0JF+H/KaFR3Ukcy8quAw6Z7yYP1fNpHLjqn5EIy6+/bFPRU9HDOPls48XKnyRixIS+KJCX3Rh&#10;BnLLXD2Q3oYaLtJKwHi5my5fhWk7RRElq3XntgvjJRle3No1lsLJRnt4IcIXjJdgvkwTjnN8k+SL&#10;LeMm2rRcbseLnEMTLcaS2awYRssixssqCy+EzBeNFzBfggozTLKSUR14kasDfC72mG+HC74kGhFa&#10;jPWMR/BsrCjlw4tDQ5IiJNmVjRc63pcXqiu19UA0ipeuw16XopaLmsF5wtEtcomQWSVUlQkvaz+1&#10;OvFCrS4DLlsX6n6ZDL6818oMpYclZX/G65XR99ZxsARW8PTpQ9GHkn1LWTnxcmm+lILJoXrsqXsT&#10;6RoAeEFlMb3bHim+DJQKM3QbusCq0JfRd19F75H5bykzXEJk4KVPiZfvdVpASZLsysALlfUDt7Q6&#10;oS+87gu1nvYmXjocRaeui+ZbbRcbLOpMhK+JYHE83nV7pXzWy+p8OTdfyrJkR7Tx0n103Rfvpo3K&#10;fNFVd0uPa5WxN1EM3TBZV9E3w2WDFrO1/ObpGS+72uBlSoeXabwoKVUQJPuijBdUFjMoOUB5X9bd&#10;QWYv4L0JaYsoQLcIXdYfe3AJ3emVwRfPl7oBL8d8KYaRI/WW84WacHX8EMBAWUw6MukChyKDLXfS&#10;ZTJbh/SaLbBs4cn/Y7xcKBteFt/uVcXdsizZUU/SfNGKrfsy0ks90nBRdJl2gntuosuEo+e2R6Ju&#10;58kZLWfKiJfrhgEFQbKvCvASy5fV3V56HKZ0PyflWjqOossIGjlFMkFL+nLVUiC5HOgr3+FoaRgw&#10;SvpXiBeaUVPx5stAkC+QAQBxLkdRdPt/mo4uMyrfIpeC4WwpO0v1KRde1n5H04X5UhQle+o3fCn7&#10;dgyJyxUZuxuEl1mnHr1Xo6Er0GVU+1qW/9JLwQ6iM7FiDTg5XHTOoq7xT3ERVKaMeJGno5Pbo5Ik&#10;2dUWL4SWlup6lMp8eb1LJAdYUXRL4x/oLnJIl02wWza8bMq34GdmJ4uvsuHF7DZdI16o+V/kZ34K&#10;5y7uRHr/IGCXwhrYpi7ubf7seJmkuW1dHvL9ULAy4gUqejNeUuil8RJ3Nw1vZNscPrM6Gy9yzjVb&#10;DmN07YFk4Mva3kLGUhjvnsNbgpUVL9p8qRcvZPhi4yWw8Muo+UICLz3E0RkjusJLDs7McHHf4YOx&#10;TRfGi7vy4UV3mz7MbCxJkl1ZeCHFF4gP0XVfQvACfNH1pm8fhXBSvzsEl+mcLnfgBYUdLm+d6ZJA&#10;WfHy+zOLy+la8ULpeJQKLytfCpkvehiQ4rDpuWgyYz5lS3K8yG5z+K1baGG6+CgjXqT5ctIxoCBI&#10;9rXBC6XcAI0XXZchFC+G+VJgLB0KdNmG0aEtf6kseMFPWmB22lFOvFw2PCqGkSP1WvJPyOHlrfKm&#10;xyU7xpsvMix1QNbLvYNY/qezoujCLDETL9GcmTd44YNQtLLi5apdY0mS7KrvbcAQxEuHN2YYX2Tw&#10;S1emMIPRXsSuvudbaSKWKiZeRoQX9rPEKy9eJF+ObqYLw2RHlPmiDkdic+4VuPbmyz2f0Mgn2uns&#10;InkwGjdZ0YXwoi6OIOWT/bjxyo6Xs6KYhVmyI/p4QWWlAvFiVGa4kS7w8Kioy27NhWJ4gZRPFKub&#10;fXqaVma8/KsML589vBDhC0SLdLJwaXDw7ozwctODo1K6Oo7uKMEoRPF0wfPSvRkvKZQbL+vpqGa8&#10;EDJfQFC2LtglKlMbbxgZ/hHK8NqG0UXTJZ4vYlq015vxkkA34WWfL2VJsivKpyOtv2cSlZcizZeb&#10;KzPI+yKwW+w4uvU3heiCMqZlygTjJV658XLakaQsSXa1ixeKfBEhacHOl8nwYt7yxKqUrtEAQNPk&#10;G2a3RGMF82XC7hfGS7zuwksvgUIdLyZfCFfdjSpbh3rai2+Xeyd1ndGPPjzMxQEvodiBmVHd5hgv&#10;0boBL6gd7KdSvFDjy+utvS9BmxJSAzrkxkz6hMY37HQ/+tB44yPtQ2L3r5wAY9yqMV4idQdeZDf7&#10;j9qrFeKFFF9ea0t7VfglaKdO2nzJgpfl2/2nvmGnmroOm2jAb7An1wkvPwH2i5iYjvGSQrdYLxNU&#10;0agRL9TMl5fAC/Q8CuTLOELsbmq8mLnF0HnR7Omq0ZCJLkF+mVneqrH1kkS34QV3oaoQL4T4IlY9&#10;jq2L6qqWIbUR0UU5XYZh13SJxMu+/RHJF1kCjfGSQNnx8vNjmC/V4WV5SJJ4kc7dbU8gZ7ygut7p&#10;D0f/KbxY9eh2Nn9qvMQ1d1xLFPVDsYysppTfetENjzYtGwuTZFc71gsxvmi8yDcWnno0jUMevIhc&#10;pg7q0Y1buCQ5G+1V/I7sHbuaL/3Si5tTpqOVHS//VM06sVl7xkusXiq3UYfuhpZ+gQoEWc4B4h0f&#10;p3cnwMt0iJcpCi/D8LkpI6tt3WG9QEcSuyVJSYwcqd/jC3hfSCw3hJeDrobOfFGxuxu8JKCpuo2O&#10;sLB29N1AAzCy/v0oC2aF2y92YYZE0/FI3WC9LFfT+/1gS2LkSP0hX8q+KCRsvvTh3hd9Oy3vjpI+&#10;pDZdhvAnPNAWL3pEki7WhZqn+UKvFXelugMvwvsybvvBlgXJvmy8EOQLFDfYaW3oJR0Cn9guUy93&#10;63WJDXPZwMIajyj1uQkN9sTLNJl8IWG01qj8eDGORxXihWDiNNz5onK1YRs1Xea0GekCj7bXHC2U&#10;KrukQGORsTyDvASPwYsqEA1ji5+gR+oGvKx8UR1JKsQLvcRpHLDWB/achhDV5dAaPzQcSYecLqN5&#10;UNmxOPwffA8v6lQ0yNbzdsChP14QXzj+JVh34EW4X3Sqe214oZp5hG+PwraqvjyCD+qwBzHp8oEM&#10;gGm3ZlQquhjjgBYIvf7pu/VkrvGizJcsIc2P0i140S0D6sQL6cTpGL7oy+mPPgiEPIdluujMaMOn&#10;mxgveBTiWKRDCcCl7IuXH4UXQaqS3Voa0D14+VcvXqCjOU28yNcWZb7Ae1m+YwRe5BOpUrpxDUZO&#10;9d36XKRr76NWlumU8klunLUbh/ESqZvwAlWlqsOLab7QW2XLewsvcQAei3Vn/n27/yJ3krGzM8Fl&#10;ZwQqKnxlJPAF8OLOFs0XXfeFkwOCdR9eVvOldrzQEzSFDd6c0r37+YT4GV74N9puiKh0tSu08zeP&#10;D20n9QlPp0yMYXjRGZ+cOR2jm/HSV5YUQNq5q3KPIu6mZQD9msOnk4/c99JBzSj0OEkgY259/ORw&#10;LrJLSxj1tvzxMgN1GS8Rug0vezV3y4JkX8d4IWe+SLzonvYBG3eC81FIgVnscumMG6Nc9ejUY+vw&#10;XFW3RrtJoKMSmC9+eEF8WT4O+XAUrrvwstuRpChHDnSOF1J8gdwAXZghuGsjrl/t9QD/AV6MmlEI&#10;DSnxguEyabj08mrdir4B88UTL5gvyibK8gab1714scyXwiTZ1Qle1iVMCDBwDFi8mDF5gzr6xR8v&#10;uKwLqhklUw9/fpIG6SK4SLIM6MLIbAiJvVK+ePmq6JdhuKUZVLO6Hy/Iu1sSI0c6w8vinSBkwLyQ&#10;+RKROT3rMDJfPwNKrtxrj4YtjhR4UQ8LbNFvB7VtRckJcDwK4stO5jTLT/fhRZyOjKqYZQByrmu8&#10;kFluOHN60/fQefsqvsjcI1/fy/JLh1MAxDN8ze+fAjCzQZdBLyUUs2PjRaxpv7A6ZL6o1AAyr7w2&#10;3YaXf7/fTdHdAvS41D5eRFnMnljZXYWXyLqYs/FB7XcvLS9pdnKjE2rd7Bov2N8ihWdE0AV3U5gD&#10;2x6Jn5Q+ofw5uhEv6mpa+0nLgmRfx3hZRQovb4UX3dI++nQUoLOKdNGS5aPgOXWLg4+Flr2pUdZL&#10;RNOAAYXTsDx1J15U0V3Yp8UYcqKq8KKD2eIKv2DnrqeMFKNEYS627OtoFOZyPDMrX2TsbmjTRqsV&#10;N98f+epGvBhVparDC+JL2Te2lQyWjSv8IuvxeA5vaeuLLq4S4eTwGf+eEugiHUVHT/YC8yXsbhp6&#10;Ng7q1pvDX/x1L17Q8ahCvNCM3YWQtoimjbPwM/jWOEFcS+h1wdtbPx66jIbkorMYwBc+HQXxRfzY&#10;UfPFM6KZdSde1OkIFcUsjZI9HeKlJxq7K5TCfNE5wkc7ybiX0ffRobdW+9rgBUfRbeL/X2ePKmOC&#10;QvIaNV5GnNnIfPHSnXhR3pdq8UI4s1F8Tg8xeDHawjrgxaj1mzCD0cbLBP5cEURnJQAcbHqJF7Wq&#10;zW/tDphtL0vGi4duxIv0vsjL6SrxQrbuiwquG4K3udrD8iRwsJH0n3VmJXEZp5tCJl4QXKxXcIoX&#10;9Yfdx4Cut/kiO9ozXsJ0M160+UI1bPcSL/T4gs8BUeYLvig5Ml/U71TZqKhwm33t00UfTz92EN3e&#10;jge8mLPijxfdDIrx4q078WKYL1XjhRZfFF7UTgrc1bKEklOJtk7TJf2F0Rf7XVDWopp8VMD/3LWr&#10;MyYAgN540SFBvunkrJvx8k9fHjFe0gncDJ/Y2Dp0EjjeSfLFRUbaOD4QKqJ7FkR3MCtmq9zlW/rj&#10;xU7IYrx46F68/NkvdeOFJF9eeCfF7HjEl5OYEul1yU8X3bnIqETnPitvs1Xu8i0D8KKC67iulL9u&#10;xotVl6EwSvZ0gReKfHkh8yWuo/O0TQ6w/RvKdOnTBrtsnsTwuoQ4vMzGBaoIjQ9eFGJQ4Remi5/u&#10;xsu/VvBCiC8IL7o0Q9imRhVmjW+u+KLhktV2MeNcPkCXE1fudlbe8oG1VTeHBe9OOp+c5afb8WIU&#10;xfzQA8wVXggWroMt160F2qwGhb772uKLhZePOhfFGEnXD7EG/68HtT26+NoQUBAnwHpZnIVcVypU&#10;BfDynVFHkqIo2dM1XpZnJmW/YLx8Nv1Pfbc2ivPQ31ztaN0IIE9+9GwXo8MHo/Ob6BN14alHM6or&#10;xZnT3rr/cGQ2VCtNk40u8ULVfFl+E88XFPxiBa+Jb6+cLtkyGM3koh77gQLh8laZjeGVGZgvkZJJ&#10;/fnxYp6OqsULveC6Rao2QxReZBafFRu7KfyQjS6jARcbL4ETE1FXCgq/4F6WSV7Xc3QnXr51Wy/E&#10;+QJNEmP2t8UX9a0/uV266C460R2ddHuHe1903bq+RyZd/Lt6km7FC5yOSnLkQJXiBZ5Fh6kG7nDU&#10;9RDn2ehgl2yWi/jhE/a5bOfY/34a+BJ4N62aTutWlnw/7aub8TKNujw2LTngBdwvpV/arqDyS/AO&#10;R+Um95oB5MOLQhvuLRKrBHgxM6fFN+XjkZfuwwtuSUJQTnihmdr4Fh+ruj5+4BZHudPy20J6dD66&#10;gEtX5RfBzXjsjCi8KO/LHNS10SHfk3Wo2/Ey1o6XniBeXqqvWszxCLl35QBFxcvU0S5q486b66LP&#10;x467iZkRiRd9eTSHN53udU97xouH7sXLcjyCJFhacsNLTw4vKu7MKFw3BZXWBvNF4GXTJC0JXDBe&#10;7EAXbBjioJuAaUF4+cThBeUGMF58dSdedEsSgoBxxAvJwlL6gzoutVHFwa9GhLoxSh7tYuBFVqMD&#10;j64V1Bc5J0Y+ufrZYXjpOXM6QPfiRbUkqR4vtPii3bCx6cyT5IsqvoDoktzvMkEKU7cHAAAgAElE&#10;QVShGRsuKcrbws2XVYw4wnxhvHjrVrws5susoreIyQMv5MwXhJfIvmYouA7SsPPRxXDoGnMav5F1&#10;yPHngwOC/OwXwRide8R48dO9eNFV68jxxRMv9Pii32UCvogZUZ6cDDdGaxFw3bpoM5/xm1hnNOAb&#10;e3+6GD3tmS5+uhEv/0h7d33wQs58ga6wn09sQRYVSNZnpgtcRmebTp0wJVd4RG7ANBrVKliOuhcv&#10;/+TxiODpyBcvtJaa2kgyRzi+ct2qTHRRITZmYnQuw0C7qMNSA7D5QuulV6C78fJrNJwmJFe80OQL&#10;pAfBbU8EX1a8/P1/HqeLDqNTlXTF82d0m0byZZYOQ7IB23RVBi8EY3f98UJqqeH6GpG30yp3OY/t&#10;oi0XqNP9PrmITgIc6X6ZIvBi8IUdvK66GS920V062Y3OeCHKFyVxnwx8CelxJvmSCy7I6aLMgdch&#10;XpLNijBflvkQxPDni0gNgOSAXI/alBgvUu54EfuC3PlISblfYrwvoKRsmXEPAOOGPytdICRIxe6u&#10;vAgwX0ZwQzNeHHU7XqyyUjXihejttBKUgEzAl2RcmWV5g8m4L7KidPPMB8rHQvmevniBeC3Gi4dK&#10;4OW7XE1TK7rbBF5UoKq8iI3JDciTHD2qmg+dGaWbfVKAueq06IkX3XSau8J6qAheKFbF9KHLQDf6&#10;BVdmyFWeJUi64MPNVzAvjBdtvvjjRVeuY7y4ivEi5WW90LydRml8cW2P0muy6HL3pEBP+6DcADUI&#10;aGXJeHHU/XhZnC+zPh0VpgrIDy80j0eAF+3dJcEXzZZx7K9aWWeZlDdm7vJI4Xjh3EYPFcGLrlpX&#10;PV5I8QXjpc/aq9VPqqwLNHY93p/p96zGi/S+jME97UdoNcd4cVNJvJAKrfPEi6rrXfr9GXrhrRR3&#10;e5RQCC5QdD93nMt2UjrNl2kJf1m58bP+nzNijMJSNzx6/SqBFygrVRYopoLwQtJ6WbdS1xtVTorT&#10;ZRiMDKP78YIaBhq5jeszugIGVWa44ckbUAG8/IPEAEqA8cWLGRZW+C0qIbxYVZSKyUgBkEGvfw/6&#10;333uC/VzOn2jpokin9KRL5Mq5nfHc7egMniBqnWloaIVhBdq5ovd+4zA8Ujd5/aqJB085914MSu/&#10;BODli3ID7njwBlQELxSrYnrjhSRfYMeufInrap+QLttAoTt9F/CzMF8MvLjRBSozcGkGV5XAizJf&#10;SB2P/PFC83JaSbkaxtDGR2ngMhlhumWmQqMMYndNvDjSReHFiAtkH++ZyuBF12WoHS90+WIXmS0H&#10;FxErQmKWVpc3Ph350EXcHmG+8P30hYrgBbtfClMF5MsWeHKyfNGBZIXYgumiT0Ulp0SaL8i5G5Q6&#10;rcwxxsuVSuEFinpTiX4JsF56mn0DQOXMFwjTHVWXEflIRbfjfidLCQ734xHqCsvRuxcqhBcd/PJR&#10;PXUKqzG8qNyjMskBuGqUpsuNt0VHU2KYL0F4MVIb2Xy5UCm8/GsHLxT5olIbUfDufYBB2Yu6D8AL&#10;VHJO1p72pr8buDE7HJTk8KCwN+PlXMXwovhSN16o3h7pND4VqHqjAaNLddtzU5wusqf9MOgTIwKH&#10;gwkDA0THo1IjqkDF8SIbjhb3wATihWRTWN3j54P5chNbtNeF1NRARLNZDMfghtvxCAfvMl5OVQ4v&#10;RlXM0nCJwgulTSSl4+B77X65gS/LIcwsSVd6JrQwXraVGWZXvqDGAeLUV3pclFUUL4v5IlZhabi0&#10;hhfd+Gjly03ZR8LHo1KMqIW2qtTGj0SuVfjFES8/Gi895wZcqThexKdcabiE44Xo6UhK5Tbeghc4&#10;F5mBZ6XnQMnKnLa7ws6OfPmufYyntTAW0bdORyXxok5HJBSMl3xNkpMIJQfkxcu0broJOXXftFwT&#10;6pZHLXmrrZoPXnBpBvW9Sw6NrAriRVTFpMKXKLxUYL9kN18UXGy6kNl48Cwq3TMSL7g0A51R0lJZ&#10;vBAqKxWHF8J8savM5sSLPhi9by4a5SL9KH9Tsuk57Y8Xsy1syZGRVVG8aL6UR0wCvBDnS168GP0X&#10;C1R1cZB8EnVjL7qqmXQBXeIFOqV33FftWIXxIo9Hfc14McwXaogRp4H8uUeqKJ3hiiIFF1NdDF5w&#10;4d0PNJ2mOdCyKokXXfflT0XZ8kmDF3oGjIquy517hCLpDD832V2nm8IG4mXi3CMHFcWL5AsJ/0sE&#10;Xgi7X3AgfLbGJLhBmh3sQnbTyQPjbCYdudFFpQbIgq58OjpUYbws3hcadV+i8NKLwB2KePkPtYXN&#10;Yb58Tbx0ytWpHqDg4HfVqdRp6Y+yWeLEFzFwwAtbL0cqixdU96U0X+Lwoq6nS79OWzhSNU/uEa69&#10;gOhCereBRYf9Ub54mcXnom6rVnpUFFXaelFl65rAC73wOuVcVbnTac9HumqUYbvQui/aSiP3KHP6&#10;ii8w/hH6HlEecDkVtl4WwqiydYyX9FI7vQO+JMTLpI9F6D66eF2XKyHihuLliyszAF9KD4ygCOCF&#10;RuxuLF5oFq6Dnd7JA1JCvKAMo21ROro+XasyA/DFskxcKKMrS5UeE1UVx8sauzuPxW+mo/FCM7dR&#10;GxKqyU+y8BfT66I9T7RtF3RgNJMlQvAib4+WoRN770RUHi8oc7p6vNDki/gNNFZLZb9Mqqq1NXLq&#10;eIFaW6pWqHl/5IEX6KtG0KlPQ4yXpHihdzxCStuZRGcB0E6J2AplTqtOlkd4OaeLXVlKfvOSYyMm&#10;xksyvBA1X5AgejcdXnqjz0glArwYrVqCrBddGBPdyRceHiERwIvgS+nIukR4wXyhtOmUuwGiXwQi&#10;wunyhVC6moNWda3z/ehdJ/NFFd5d41/YfMEig5fS5ksGvFAS4CVZ9K4qSVB1Rh++TovBi8gNYLzY&#10;Yrykw4vFF1Lr7LXlSyRgUL1Z8s7cQ3UQXKf4IpjiiRfIPSIe8nO7SOCFQl2pFHgxg19ILTMjendM&#10;kB0wabzUvKc6s+v0/LWsmKskATEX5imx0qnIIQp4WcyX4nxJhxd9e0RomalVv1yWJOlMoiLKasaL&#10;qlYBl0eYJOZwz+yXlS/jgMyX0gMjIyJ4EebL0JcDTBq8EA2us/Cy2i+R8S8NWC/Y3X2Y23iJF9O9&#10;W+lU5BIdvEi+1I4Xoo0DAC/CfIHkRtuV6YmXoWbfC0oOwMGGe3hxcMCIuWDXriESeFHel5J1Xx6A&#10;l+VXI9gjDV6qLXdi4mUMzz36quujz5uYy620qOBF8aWY+ZKILURTG5E66c2MzA6A4rrVBdWBNrdp&#10;Jkh88DLPcDxiIdHAy1rV+zuVLFuXBi8rYmjjxW5TGI4XfSGrrsooObOvpW/TMG7D8WLmTrMR8yaD&#10;F1S2rgW80ObLW3Vxj8o+whmNVdSo2wjwgmN3Y/CCko9qm4tMooKX4sEv6fBCny8dJB9F8EVVqhN8&#10;eVfo4X0p54u0X6bpOHX6HC9gvgzKlqtsKnKJDF5U7G4p8yU9XmjyRTY+0sEvcXgZVDOOuvGi+5Ic&#10;4eWCM/imnlz723Kig5fCuQEJ8ULafNm4G6L4sty4mM1+atpS+nlxZcxdvGjOnJgvNc9FHjFeMuCF&#10;amzdIvWBLfkSEb07TaqUt5FwU3qAflKPC9EvoXhRDVm4sRoWIbwsfKkdL4PCS0+VL/i2ZIjMPtrl&#10;S+kBBmjt3itzj8Ktl3VGZMcExosQMbyUM1/S4KVXePlQLeEG4XXrbUl88vQmvK70AAMkLDrIPdoF&#10;xzleYDJURxbGyyrGSw68aMKUfr8b6ehd1PkoBi9yT30UX0hlcrpJkMDsexSEF3R9xHEviyjh5Y8v&#10;5a6mc+CFsPUizJcUfFH5wjqkrLoP7heYLwOqFOqHF/EPVfQLR+8KEcPLV2b5148XsgWuAS9rpbYU&#10;rdVUekCHQ8pq4gvCC+qr5pU6rWpRab7Qe/MFRA0vxcyX5Hgha7+AZOfpVHzB2QF18UUnHw3Yftk3&#10;X04xg0y5zvjeDxUxvJTjSza80OWLLs4Q595VLUmAL9XixbRfgvAy76G28PjKiRZe/vhSqu7LA/GC&#10;wl+iimPqbo1GD/vSo3MXwovOPQrCCzRu7D+cHfAmiJdSdV+SkmXQhffI4mUnui4mgHdUb+0t3Mc1&#10;7SmFADwdwXiZVeeAD8YL1VWQWaTwoqvu3l8WMzFe+kFHv9C8qTXD66YU4XXrWzPiX0iOfCOEl/6q&#10;r9oBXn4wXibdvJKtF1p4EXUZ7ve/JMYLAFKejuh9epn+hiTRu2Z1hvWn0Bv3nnTuEVQK9cQLsl5m&#10;lEjOeKGFFzge1YyXYTBOR3iL0VlpKDsgjXvXrP5CZ6A+0pX8AvECfBk4+ehNDi+i7EuJwgw58EL6&#10;clrhRTYqjI7eVe4XFPNR4cbSjaAAIX54wXzh5CNqeNF8qR0vg8IL7ttY+G1jvdLyBapLofKYNe6s&#10;TekX8cum5vkZXTZ8KT2oYiKHl1Jl6/LgxbidprXZwJ0pWh+NQ7z5IvAyIP8LrSE7CZVmUN1g96yY&#10;c7zo8Jc3sU+Ve0UPL4Vid1PiBZ2O+h4iIIh9jGl3JtgvkW2nEV+6KsvXCdl9j84PSXuggamouI1C&#10;GhHEi+BL5XjpAS/LNyfofunQzk9SexfsFxRUVhledG6AMRWnLt59O2ab5/lMkcXL3c6XpHgxtOKF&#10;9jLDne3lnokBjBlUVnpw7oLLtN5oo3BOlwO8iOPR080XinhRhRkawQv5xkcQXZeksb2MWtLXJqUH&#10;5y6ZOd1ZR8Uw6wXlTkP2UeHx3S+ieLnffMmLF+ofYhD9El+8btZ4Eeej0mNz10vzBR8Vba+tE17g&#10;eNR/6r1GixZpvNzJlxxcQddHlM2Xl1FcKskF0pIUgZhaycZCd/W4Dk4AXr4o0LBOP1QaUcXL7XzJ&#10;hRedHFD6VR9IR+8mCa/D8XVm/Rf6e8sIBdJ8CcGLzRfGS2moaOnQuvsAk4cuOrqOrPmC4l/63vRp&#10;RvNFFoWsDC+GLyoUL/h8xHghhReoK3Wj/ZINL4gvJAGDw+vA/xIBl5376VoCYPRD4kzPy6ujXc5o&#10;0g79c6N3ieIFCjPc5t/NjhfKfFl/1c0DYk5HoiTBPNUYX4fwgq/SIDnAiy+yNgOqLVXBDKQWTbz8&#10;8eWr3C83GTD58KL58qbJl1UdcmnGHo+0AaPOR3XgBQtfT3/XUt2edFEOGJ189ECRxcsPZE63gxei&#10;5otWouwA7das2PEAbacnHWT43cltvMDLWryO8UILL3980e7dFvBCvTSm0OqAQdVmo/Cyid8tPTof&#10;qUpbBmrPXby7eJlVcTTibz6TqOLlH0S/3OR9yY4X2tfTUp0u1xbZmmRxv+D6dXXhRYTX7Ufv+oTv&#10;zvp4RP3VZxFtvNwYvHsXXsguMjsiPv56WtacBb6UHqGHJF7M5KMAvJjJ0/VWqQgVYbws19Ot4YUw&#10;X17/vWTzgDR8OapfV3aUjlKoRdEvoeF1kyzubbQOqGMW4kUZL7emNmbESwWVMd844QY1J4nkyzhi&#10;/+67mhRHCN+Fm3oMkKPxHvAFwl9Q64AaJiGFiONlLfzSAF7oB++i01Gi7ACjv9qnpp6FL4TaHvW1&#10;v8DLPmhmFF3HeKGkOzOnM+BljftUeBl74uYLLHvJlyG2OqbNl3q6/rwgi0HZL065jYd4wdUZakFs&#10;GumzNkW83Hg6yoQX034RfCn9zg+kE25Qce8ouuD4F5Q3XHqg18J4kfYLwsb1sG28LLdoyv3S1TEF&#10;aUQaL3eaLznwUh1fxK9mb9gUfJHhBTXFv5iZWKhzgC9edPaRSp6uZAZSiDxevvM9idN34oUoYPSy&#10;t1JuUvClV3Vna9tccD3tjpeNb3ediCeGvxDHy32FpW7Ci8qdJr7INF/GFPG7Mr6uq6UprCG78ZHs&#10;fOSYHAD/VBlxuMdcbaj1Fm28oLp1uQGTBS/byyPa9ouW9GlGpk9v+KL3Vtnh+QiSjxQ7AqtjWr1J&#10;GC/lhQq/ZOZLHrzsXk6Tx4vw8OLqu9GAqbm/Gm6sZvDjGC9bxqjr6aGvcg4CRR0vMrExv//lLryo&#10;2gyE9UIFZ+O7H81Gf7Xa9tZLdT5aj0dG18aT+Lp5Dy/zpIvXySSJKqYgRsTxIjOnb8hsvA8vpGvX&#10;rZKXJrh7QBxfVACv0f+ohr2lo1+wHXdBF40Zy8Fr8eW/OuYgRtTxory7Y+7r6TvwsvBl6KlH7wJe&#10;IPwllf0iy0tVVF8KIg3NMMNAvKDs6XpK+EWJPF4kX7JfH92CF+SAocwXHV6XEC9V1n/RgczGPf03&#10;oHydwZfPpxrCRok+XsC9WyNetnSpgi9CHSpJkCJ8d9L5Ae9K/A4KLxBniLOPAvCi+fKuJYI5ShXg&#10;RdxOTzLwsyq87NGFfvSuls6ejg1/2fKljq2Fg3dxmS0nvuzgxaguVccUxKgGvODcgEbwgmugUFa6&#10;9IAJx7+gsRP/CFdPZ/MFiHHGmM3dkeLLY3rbV4WXnKejG/EyKLxUsMBQ84Bo98u8iX+pwL25aU2i&#10;wnfh/tkTL7OuzqB+Au0ZiFEVeLkjtfFWvHzqOR6h3o2x56Mq41/Uwy2RBAgvmCCOeNHu3b9pkK3V&#10;1CVayRHmVF14yciXW/HSW6UxCS8wXb0uAV/mnfujanaXrv1i9g64HPR5eF0FiA1XJXjJz5c78bKp&#10;jUlzecmKbfhWNlH8i1V5tvRAnYTLnHvhZWvAWIxt2H6pAy+6KUk2vhTCy9q4kebaQpeyCZrDAl5w&#10;/bp3NVvrBV0UjCJ+YXhR10eqRmglcxCgivAyT83gRWcfdXTxAhHx4ngk74/S8GVA99NV7C2Ve2Qd&#10;jwLxovlS0RSEqBK8SPMlY2ZjIbyQvj8yK7YlyZ6eR6P/0buSj25VG9OusuUf/oL50gu+MF6KS/ZU&#10;y8eXe/Ey9Dr6hS5epBBf0rhfzLNBDTsLl97Fx0QnvJzZL9A8oPQI86gavKjMo1zno5vxMlSRHICC&#10;ynpdnSGKL1+rvpT9o2hKGRi69G44XoAvqvou46W81syjjO7d+/GCau+WXgWXkh/baewXHV5n1K+j&#10;vMVeyHyxatd5l/Y20gOgAnHpEeZRPXgBvjSDF8wX8svL9L8kqf+i2x+9lw38H+E50LEpVmdYiQtv&#10;C+aLjkf4pxQbYR5VgxfJlymX96UwXsirS8oXZL8owJDeWyj0rcOtA9zi6vYAYxXHfMmfUnSU6VUP&#10;XnDh3Ubwgtwv9AmD+JKs/REkOJIfPbrdMTs3umvXfFGtG+GnlBpgahmTVQVe/uWsi1kML5XxJW17&#10;tVH0xq1h+EYXKOnenRxORQd0+eoMCRy83QZeDFuvGrzkTG0shxcz/YiurPi6VPXrDAdvHdK1dw12&#10;ePNF2y81dci91GvnKFkVXjLwpSBeKnHAdB2yX5J0JwG+oBtq6gl+qvZuj5MkzCshR8LMM3bvKgdU&#10;6fHF6GVq/TPVxaUGvGQ0X4rgpU6+pOt+hBwwKHmcMl5U9G7/2UTXhTSfhgI4cIFWeoAOejlq/cdV&#10;4iU9X8rgZZs8TVWqune67mrzZDt4159DGC8vKzsAso+C8YI6tNCPTnDFSr14+eNLptiXUngZho9o&#10;cUvavYn8munyA9ZvoAo0CL50pCvAQPph15nZjUGHIyguhRPIVxEdfhBfuq4e1y7CS2q+lMPL+i+X&#10;R6gDLwZfovCiC/BCBjX59j/KelFFtvzwstuaZMsXqsMPwktFN0eyMkOOntPl8IJaT5dePw5Kmz89&#10;IQ8MrtBAdH+hK1cdXaf54jBgs/u0BowRwUz1lBSGl6oOR6oyQ2rAFMSLHksdfPmkja8bzQ/wSvBi&#10;Ru8642U2LRiYg3FA8S9kzZcrvURjW0SX2qwXGbo76oK1jJebhdrDJrRfkH+X8uYC9HUQ0gF88ceL&#10;8u9O4H6S/u2SQ0yoTnWaqAQvOvVoSBu9WxQvVWUf4fujFOmNVgeB0qPzELSenn2Sj74bvkyYL8s3&#10;rhUvf+uiUxHo4jcQIVQJXsTxKH1lBip4qYAwaeNfZr2/hsq6i3VGcQZXD+93L/xFVvD73G6/HbhM&#10;vNVtBBurKrysfPkm72lfHC8q94YYX+yHyRD/ggCD2v/UoE6dEQ28OLl4N/6XEfhyy6NfuWR3h3uq&#10;g201rHiZq8ELtCVJypeyeDGSp29ZXpHKwBecQE1/DtZtaNWu8+HLzw5fxhuOhx6XPpbOQdLhjYR2&#10;lDo91oOXP74I8yWl84UIXurYW7qpe6r6Uvp8YBYIJeuEEHvQqr0bZr5s+JJzAfjiRT7LiYFi7SAw&#10;xtXKHmvDy1L5JbX5UhovVdV+WaQiV5PVr0MZ1BV4eMUmBN8lDn8J8vHux+9mem4nuOwefjqPxb5G&#10;Mynrtia8ZMg9Ko4X9cldyfWRup6W9V/mJOaLKvGd+yM8geQ2RNfTXuG7G7xY9V/gp2R9/j2yvF7g&#10;XpNEAbPlcl2PW6lPnrrw8iuDX5rCS5V8GVI5YHCCAH2+qE/5Dofvfr8/PxEBMFv7pVAB4p2j0NV6&#10;VjQZIZBpAlWHl/TmCxG8UG9NgtWpAN4k8btWCRjqeMHxdcoBs1w6B1svNl+K5Ud0MjLb3hRihe4Y&#10;KEAWRJTJhEt9ePmZxeV0IsKQwIs6F1DfWvh++pPu/gjzpY5pWGW0tvc6Hu07eIEvgXg5uf3BD70v&#10;+VL1vc+gF7JgyBFdMEy246wLL7grbBK+lMZLr/BSh/0CB/QFL4nyA2bLwVuNl/vdgfmykxPtzBej&#10;fp1H+tX19Q9+VJeold3Va1AECf/p8SArxIsszZCEL6XxYtgvFdT+kEp9Pz3v84X2JEDxXZsZDuPd&#10;OR9NIxwOnYyXM7yodXRKk+3qRzzZN1KOT0EH46sNL4nNFzp4WR8HPreJ4wX3D0iJFxnB+yGPl+Wu&#10;RRes9ksPWP+lHcAL5svn7VTc+/SCeb3beu+RBa3Sz4Gh4kSWI5zYqg8va9fpIVH0Cx289Eb8C1W8&#10;7NSXWt27qS+oqUfAiG0MicGzZ/Fda0euEzDq8F2Xw9ElXjRXJFzw4hyBKAZVpn2cuI+kcrzg1OkU&#10;fKGCF4Mv6+rJv0XilLZ/44xvqPve7JFacJRHkqcQld04G8W93cZrO2tQ98ZrunQneHnrO6B1icM6&#10;PzJSfE8+R8NoAC8ydVqhvhm8VOTflULxL0nwMk+yBu9gt2AuOMgjKbxA60acHuA23OVfqhSkNaFa&#10;2m4fx+LeZ3DRbhZzVWobZZcrl8/rrerwIpvCJop+Ybz4CT1bl9r/skjhhXqPNY0Xo/dRKF6+qj+J&#10;SdYwrXCx1uPCwGEPKT4v55giP0d/UR9eltsjyZem8KKL11HeV4Z0fF0yvEwyRL4nHgCj8KIzsPQO&#10;DNqss8TLEDVyMFyWpzJW4sZisR/kZ+/Jfa2VBvAigl9aw0uPoncJbyshFLn6SWq+KLwYNWgpSp9D&#10;Ppvsowi84OawVy7erjso52SuwdMQuG8ChLSGl4S5AXTwMhju3Zs2SaTkB2Wq9AAFmBEyqMGSozch&#10;mC/Kwz37VMfc4Ytw7+rQ5a1bBd3cHQSzwI3zkQP37BkYL4uW1MY0XWFJ4aWu2ruruk5Wnk1zPQ14&#10;QTWm1p+jNxgVvXSK8cdobb+QQgPDjy+TWX3XhouUjZXN4jsKXjn98YwXEBSuawsv6HhEPLwOniv5&#10;/RE+H+FIZnJ8AaHiL2Z8ncNgvyi+DvACxYc3eIHjkLWA9Qo6u3De/GzGy76EdzdB20ZieNmcj2hu&#10;qL3+jUOy85EKf1l2ma5SQBcvKHnaGy/GNp/R0RDC60y8dGs0rj9Ztp7ce1QpXmRuwNhHAoYkXnq8&#10;qYpuHBcl7Q+rCTOKCyTrnFB6sPsy3S96C/vjZdb3RyZf1h9jxbM4cOX4hzFejvX7g2J3Y/hCDS8D&#10;csAsK4rshsK/x/XrEgJmMh0wRPGCo+uWskoRePnORnoA9sDJUFxkt5hk0Tw5ewE3s6VavOjYuki+&#10;EMTLUFv4Cwr+SB8AY1VZKj3WjdaH6nCDObSR3YaKt6Mc+173AONMhNjiGiF3P1u+1eJF8GXWKXCN&#10;4EV+rVmdga4gBv2jjgdjWvPFSqGmp9drrVypJkBtcwMXV/p+LcSo+6O9gBbzbmgHLfcz5ETV4gW6&#10;TkeFv1DDi6JMVeEvEP8yJAzgFdtmc0O9iJIRIz0jHXLv+lev25b3HnX8C4aLXB4HcLkdHteqFy/y&#10;9ijuepooXoh/ZG9l2i9JAaNrhaofRumQhJOU989HIeWlkOMJLdS1jsKx3VKAHpeqFS+YL83ihWCw&#10;qqVN/Aus/FSAGcG/1uEQmGIjtgUPA+Evpnv362bDGJtyRuM2ltTmeogyWhZVixfU1b5JvNRhvtjx&#10;LykLwMx2iB3UwqHEF/0sywwY19Nq2zsNFW/KWQfAKG3ib63cIaKqGC/QdbpBvFTDF631fKR2QjK+&#10;zLDNqF5RG4TtrfBCsckC8CITHPdC+/HcTvaXElPNeNHBu+3ipSLAgP2SMIV60iF2yIChRBdDXb/L&#10;l0C8IMCcXD4XwYarqsZLfO4RZbxUdn2kqxPkCLAz+EKRLsK/qwKAzM3vNE60KdHIL6JaykDDXbXj&#10;JfJ4RBYv0AqhIrzoBo4iAmROlUKt+UK1it3rra+Pts0D3AaqN+Xu38r/P/oamqobL7ryiyhY3BBe&#10;UKsVx+Kr5SVDNNIWsENNBIxGzMQky9et5ts44Oxp54HCprz46+/en9FUC3iBylKN4oV6Vw5TOMMx&#10;nClYii8j1EIhOCEq/OWjw+u8h6825elfVqXq8QJ8QduxCbwgwFDcTodS56OUBsys7ZeBqEcKinuj&#10;+yPv4cO2bIIt3+rx8g/nBgTwhTRekP+F3G7a1/qYyTsgzcgBM1JNmEBdQHR5hmD7pRVVjxedGxCS&#10;3EgbL/XxZZXFlxR4UYCZzCowi4hEweCqLBF8aQwwteMFutqPsrhZQ3gZ8fGoBsAYH+CJ7ZfZcsBQ&#10;OzG+UHaAnX6ksMF4qVDafmkML8MALqWO3Hbak/EBri+QUuLFyBEoPV6sl6Ru+UkAACAASURBVNmA&#10;eze+zmmcpYmQVC3gRec2NocX7VGqw34R6lD9/GQFYAzACOaWHqeW1Re8+6D+CQgabuMsS4SkagAv&#10;UHm3RbxIxHwq879YATDJCGP2Qeo6StB9QWlco7q3f/m6hgjTAl4gt9GfL1XgpUK+QAhrcrwgvtDy&#10;ehtV/RkvQk3gxYquaw4vVC9jL4SPCFOyJIHZcMBYZWBK3SG9LIH7JRAvrfClEbzo5AA/wFSCl2rK&#10;SxmCC6TTrLwgvmADxmzkWIYvh3hRfBG7jfFSp6CylGd2QDV4qaa6N1b398Sr/SKS/JLG8I6bMnZN&#10;4aURvrSCF+R96Xt3E6YWvFRYXmqR6lGS2sO7qTK1/LCm8FKWCsnUCF7+ocvppvFSCV90AIyoYZe0&#10;AowgDOqD9CmOF/jhZmYj46U0FxIpMPeoGrzUxhchCIBJnOE4o2JuuMpU2fwAVNf8z3b5G3UfcThq&#10;gzKt4AX44tdYrR68bNpxVKIOmjhOSf0vVhk7wRcShXF0WznzZtqtJckpX37KQCJc7eBFHI88+zbW&#10;hpfqvC+LUIDdnPIOSQXxKr6UHufbbnmmPE5fxYlYvFSnZvCymi/Al4bxQilQ9VovqEELCY6qz3si&#10;wuAqMPBj888QOoV1ABbZB7qX3XyxQ3vdbYyXevULudO9M18qwossWF4ZX6QzBPtfEofAGDfU940K&#10;uXkMssACgBL/iBOMl4r1q4J33c2XuvDSE4uDv5ROwVH3tClLNEjAjEYfAfSDc47JwoteS/JdoQYi&#10;mhMBwyvNBycdP3hLeAnIbawKLxqbtfBFb0OrB3X6K6TBAEzGEF4bL7K6Dbx5u+1Z3OjKcsNFp8/e&#10;GF58cxurw0tf1f002oZWgF3yFAGwYIwgu3xjUthUdMFkmdQRMHqYVjvZskLPZf/hBJqNf9UUXnBy&#10;QJN4qep81Fl46VSFqcR8sToh9TltO42W/1RjI1G6e0DOltV7nWaMlPBy8QIsib9pDC+q8dHYuyUf&#10;1YiXaviySh8i5ISnd/CqFS0Ac9PcmGX5JFx2P8PTyNjpBeJfLqff6oIt5qBBvEDutNqKDeEFlzmp&#10;hi/iV3SMOGuZHCLNl1s7Oe6EuOQAi9D9QNmSZcc8QWjBmuSVWWt4+ae9u23ipUIDBtSZPZDUGg25&#10;UdlIH5CGXt7e55ue9Uwk2YLj5zIqIzV2JnPnjw61YQu6km8RL8K765R8VCFelAOmrvgXIcyX1DdI&#10;OElAvFx9TR1zUb35UiPIZRhusFwW3cOVXSlzBZHEYou1QMdRxmg3iBcIfnEpLlUlXpQDsy6+qPsj&#10;zZcMZTKh0De27+w4FY9n3l5CS7JYt0UmXYI38onugcuRgXJooyiDcbP2G8ULlGZwSj6qEy+6OmY9&#10;fNH309IXGtgn9XJz6BskqxCMP15eFl428XPb+JY4O+FEecDic9pZuH20GtVGWyem71UtihbxIvtO&#10;O4W/1IuXquJf3kYPpM7K+EunSQNm0JdICfDylo/+AXeLeRG9j5eEIwOlg4sHWHbWH16J1jYTm6BR&#10;vEi+uEXX1YoXfYGUmAL5pHe3MAHEDs3CF/DxikukTRS/+yPjL4Jk6GEngE66Q+VW/pH/k3BkSmnY&#10;csaTwwW3r48OJVcHR7EJltlpEC/qfOTCl2rxQq4Ph4/gPje9/WIE2Q29Zb6E2C/qmTtNxcFGy+Hm&#10;Tzqy3Z+AeIZ/7sFDfGdktRyAZZchp+oMyZ21xh80ipfVfHGI3q0XL5UWaBBSIbzqgiGpEF+iK3Cp&#10;LzXquIx33BQdydla2cLl4BhkLardHdNdyHq5XdN4gdoMl+ZLxXip+H56myKQehNivsSdIF+63kKP&#10;76FTP7GrHMCC/t0P+hNMlsnkilq5Tig5Q4t6uZ3oANwoXvT19AGNW8BLhf7dReKMAvZLev+L3Euj&#10;jE7AfLk6HNlnqOXrtOEi2SLpksVxey03uFg6sVrQuv2bKASXsDerQrRlg85G8eKaHFA1Xir0v3S4&#10;BEyH+JKog6O5o0aITsD75cQRs8GL8iWI16rduWirp33sS7nh5eK+GX0+4a2xBiNvZ+NKxj+XE/dZ&#10;zZeG8aKPRyd8qRsvO3uHvHAUCdwfZTBg1JYaDprF7vHliC7qpWqPLtrqaR/7Ut54OXXgWv6V92aK&#10;3OnyKLwAX847H9WOl/r4ghah6eDNwpdR9VpTp8jXCV6sPzfZom6iZ3jS6zNJDjnAZYcq1pLBO2Lr&#10;RXn54WWPNtL50jBeZHTdeeejNvBSE1+MjY3jSPLcUIMPU18ivdZiLZd40WW5LyPokj72xZjU787w&#10;Ily325WiZZFlfxoi8PJuHS+CL98JhYi3iBfFl08teDFSBMFpqvZv2q244mX9H6vQ1B5czD/u7BC6&#10;yYJLnswiDx3gRZ8JD5himyybD6YUeGn+cPQPNYY9vj+qHy/yeFRVAK9WB8FqGewXwwExiCBe9YN3&#10;+WLSRb5KBJf9DZ7ykT10gpdRpXXavpXLO2U1C4wXB+HG083ipcL7Iy1wnmZ18OooGL2nzu6orQBd&#10;bbWUQsmejvEyqmL23XsHKRdwCcCL8XVyBp+AF3w93S5ecPxuol1/nyRfUARMjhgYXAjmMqqjQ3RR&#10;US6KLYT44oSXW4WNv2fg5ff7PU0OaAIv9RXItGREwExqO6eTvkSyC03tPAoEugxQtTPpw+wqwE18&#10;jhdZsm8Z0t4xMKNEKOJD8KKPRw3jRd2NVcuXN9xQbxyoSQR86XuIfJc/GTthLLbcmFp0cAfk8yUH&#10;eNk9x2R/nc/Ay+XxqBG84MiOKmVFwGQLgkHXiOZcSXfE59qhm177nPD/KsO1u/Dl3V05UnK+zkfg&#10;ZU0+Go7Ml8bwUuf10RuK2PVZimTOattNo2p43/eWqacDdNd/MO5yLo/nJYwulxfTsuf2/Wx5Pwgv&#10;/37N4N2+UbyYoe+3HraTSHt4ZReL9IRRBowMs1tv8/WPl8thMONcEj/CvEXHDiVcAbPz9cufQKDP&#10;yheLKLcQpnsQXn7PkgMawosu8J1nzWRX1jYCat+thAFnv5orCP/PC5dDRZhF5/bLR4Yp32vAPAgv&#10;/3RywE70bkt4qS9BwNL2ijrPEUnsPgVjcSxC0cM3oyVSe1YP8KU/wssdL/IheDGCd9vGy6dq/65a&#10;lvnsF9xUUGUhaZdu4Tp0gdo9VOGOuOKofB9cnoUXdDza3h81hRddv+5dM2DMW+FMPt4RYrktj25+&#10;trj5V9ydMKd8QZ83CCyZl8fT8PIj5ntbG7MtvNR9PnrhKnYZPSAGX9A7y5FWacvdfevu5N13CuMD&#10;klwPN4a9PAgvZ51JWsNLxfEvymzHfMlkTcD5SEyYeV2U/KdhHeNl86MD8bJ+iWoIINslfDozjDA3&#10;Zp6FF1T75Ql4ia5eXUaw7lGOY7YdjwGzKCPLDO3jZZqkU2innovn99RfNWm+oPwjdu3mEHLvKrC0&#10;iRfTfKkp/kWv+01GYY49D0EwEiyZfMmWds8xRmVc+5/6fUvzW6MDkvrA6e4wXx6IF11aKrfxUhYv&#10;2P1SE10M86WDRrFDtl1v8uWuC6MjL4m80sJP4Wq9bL4x+jJ9QLrzdPQ4vKjOJNbldIt4Qf2P8i6i&#10;1MLLHoe5ZeSLrQw/ZaOt6TKOu5zzw8uxZSQv4eVyeN2QQv08vEi+jGZrkibxstovNcbvGniBE1LW&#10;85HJlpvCXUzTZbSkOeeJl0PHjg6BUTfUmV/kA/Hy73enM0mzeBH5R9WFv+B1b+cIpNrclDThLKhF&#10;hjdbgyI0yVH+EBxEeMdrfCRelPmCko/axAu0RqjOfjGEUgRuuDIuoElf7iAZg90aI2fa58v6Q4Y7&#10;+fJEvNh8aRgvddfffVv1tG+tvXKTILQPRd+otbM1YFwJs8WLuqJGF9Q3uHgfi5e1tJQ+PjSHF/gk&#10;rJgvOjMmfxnejNoFA3L1jJouvbptAMCg0XrwZQ8v0oAZR4jK0CkCufjySLwst9PCfpHpJnngQgMv&#10;qChblhWUU6+lz5n4LfClsmzDyTQ81EObZIEXZUV6qtGKr/ExXw5LU6l+lToCJmd640Pxska/zCj8&#10;pTm8IPUSMHXyRTdaQ/3j1RVPDYzZM142aEFhEjh3e/mbLV+8f7ATX3K8v6fiRfEFousaxkvd9gv8&#10;FteorO4KaROYq9GiwWJ0ebbuy9ZvEoeXL75Aghvqt9WON6meiReUfCSzj7LQhQpe6g2wMwTV+/GW&#10;q04yKFc7cuEwhNgixwujNb0vjj/pyP8iH0E1e2K85NDvj46uy+V8KU0VLcBL5XxBjQRuSQ1KLOTN&#10;NZrGdLuvplNFb8BW88KL/oI9vuhmchmvjh6MF9yZpF28mGf72gFjxsDcGcGfQuiuaIBT+cEb0Tnj&#10;Bl+i419wkxJ0Psr2tp6KF5k8bdYSahsvst5H3Xx5b/mSjQcJZd5CD/1ghjtaxgNO6hQ1b4LiX/bo&#10;YvVYs4IuE9sxT8bLv1+o/dIsXsy7iU+lDl5D+HxUgwWDIlxQ7aqhR6akVf0W/37ly2Dki39dfDCS&#10;RWcOGAi16cwIu4R8eTpewL3bKF4GlMai+aIBU1elBilUzJ+cD2YyWxhtgufki0An1Z3S/Tt82WQ4&#10;RpgvGwNGG1GMl3T6BffukAcwxaCiZeJlc0FdFV6MKnaWBZOFFQESYXTwHwIs0zRM+B56G5N/oPUf&#10;dJEX1DP+GtPBK09qUBYotZP30XjRrUnGPHwpBhUklCen8IL4UiVerDJTxOwXJNtqMSzIzbnogC7Q&#10;NGG0LpBULV0n7eDFNmAyXCE9Gy+KL1Mm+6UIT04kngofj6rCC5KKsSPt4xUBLsOygdUFJQ5wWQey&#10;SxTrD8C/a+HF51n23C/zal8hA+adekEwXsB+aRwvvfyfejMcDeG4+RG6UacGRJwmFR+rK68qsKDj&#10;6Z7B8jb/QFXUso5HPs+y79+djT5I6dfEw/Eia+/O05TleFSUJ6ZwimMTF0iL1AmJnAdGF1oYjJBp&#10;f6or80U1ZUkbXyeeVHpg1jKZaVfF4/Gy6WzfKl7sC+q6A+xedtgZJQeMCvsHn16EuSgMGMQXCZhd&#10;Uhzr6PpIPK+Vg5ROjJdt7d0m8TJsLqhrx4vyShiF7LIhw1XqHnrQxyKd7eU24aYLBN1PLxtVDHQ2&#10;Q+wun2qPLtjDq4vAvC2fUNxrYryg1kct4wUKFg1X4egVCNY+eGAMF29OfJxqGz33kWz5GI/uOdT1&#10;N6innB6iI18O6AJfKR5aL4z3JtIvUIwXfTwakrtfSvLEEq4tsrVfbms6nEZo5SO86CNSEcBYYf/G&#10;NHfdy3Li+gxV/E7fxa/2C+bG5bO54EWl99plphgvkfpV2QGt42VTvAiHdkWsortlXqt0uHhkORev&#10;ZbeoKZYU372AdhzrWx6WjAoN8nj042i/wG+OAaMMLrUsGC+J9Au1MdMCphRL9jTuAQaHX0Ssottl&#10;rHwRxIvyBKbprkZFSOqAISfXKOJiPHPEntV82cTXuT7lmQGjfNHpqnwzXhbp26Nm8TKOFl+kzxF6&#10;9lWIF/Vf3abQVAH7RQe5ALg7w70VhhfTO9ZpD4xxf+T+mMcOXpTlaPIl4j0xXlah6JeUgCkGkz3Z&#10;eIEIO7mOIlZRcXUqTWCwPLxeoWdR0gH2cA9tuM6T+Uphx6588e3geOh/QWPAF+mMlwT6zZN9VAwl&#10;B9ryJXc9oTuFg+zu9/ACXvZjFqPBokcptuxg3sM7UubYx4uzqJOtC8aLkEieTl2doRxIDqX4gkq9&#10;tsQX6Lam7nFy0WQjEy/Wk6UwXIxxmiXsZtcw3n2w/BiEGVX96U98FC/jRcqo7d0uXvb8L03kB6wy&#10;K03dbMIo50uPfaOLFqz8l5Qvb53iuA+Oo2c8MV60AYMaupl1YPwfnvGipOyXlHwpyJEDbf27ST6l&#10;yuslo3g/nx6Gea8FM004O9B8tCR+F/Xt3rggKDiZDFskEC+6keNghhuHPj3jRes3eXJjMYocanOB&#10;1PcN9LhHng0VZCcBc2Mm0oT5gmvoJsWL/B6bEN4k1gt2wIgrJBW18x/jJVbyejph8d2SINnXuMuX&#10;6h0wCC+6DszdPl7gSw830yL8NdGtER6pioCBa3gnuuibNBe+wED4cJREurV9s3g54Evt9osVBSPb&#10;4t1cqWHS9otdgf8VvEEPRgoX1DhFALhx/ayneEExdgPmi//TMl6wlPtF7bq28bJx8NbIl5f16yIV&#10;ZKfCeG/3v0D2To4i2dJKe8MFtd2wMsEF9WrEQw9TwZeQZ2W8YInidahBZ3t42TFf1s/a6s9HhjoU&#10;3nprFO+EL5B6uH1JObMoxXFtIjCa5ovAy8V4rx0w6qgH9kuQGC+GfnVvkhR8KQeRE+3gpbUAOxR8&#10;NhhRMDdgRh+QBlR5NH3xC9VFQATA+D7lOV+MI9IQEbvAeDGFso9axcuiHfuljR6xoG6/X+yUP0tg&#10;mzm92FHdljFxhyVw8coAXk2YzUHHmy5fs1WsavnmvzQYL5aSZjcWgse19s5HbfAF+zjAgLn5DklX&#10;fTFrMxh79GUqbKDiIt7o4ejEl2u8WL3urVSH18sNjowXWyn5UoYdDhoNyT+s2MGrZWxWfUstR3oP&#10;YNafMhmTixCjH/S/CMCoL7Jr8LrxxQEvki8jBox3EC/jZaOExetK0eNS4ylfaiaMsfI77eK914KZ&#10;JnxEGvVZW+/Rl63AcepEiF2+HDygC1/Wrx3NYGTPQlOMl61kcanhgXiBdqDV6rXhS5FL6glpRJ6Y&#10;j7VH/4vEi+bLaF5QX+Bl8+8O7RfkgYFnf70cA2EYLzsC86VZvOyfjproIbBTagp8vMPdHhiNGO2H&#10;0QDHz+nrfMFQEv7d3RTHy6e8xgu6C8PZDnw4ClYqvpRBh5tOzkeV82Ur8MHc6+KdMWOQBZMkRx3b&#10;PDrAzuoicP2ALgcklA1uxAm6TDzjZavfRJ1hC9LjWrv2y+aOoBHhKvslimUqV++AY2FiB6X3dzhf&#10;Lh0wXyOP2vP0zHjZ1e/vMqfR/pdS5PDQngOmiRtqSx1KAry/1hSKhhlwMd6jcBLfo1KnHbw7RezO&#10;jkkueFm/GDl43T9+GC+70smNUXwpRw1nbUyYvoUesVraAWrWmrqfMDvBdp2O6O1wUInfhZJ9gYSt&#10;MwDEzwFjnPGCCmX2VgzM8VMyXvaVpvZuUXC4ac8Fs66gVuwX2KQqkxpGfTNfkAsG9Z7+e6SPZcb4&#10;3lir4aFeLDt8ObBg3PCC+TKYEVKnz8l4OZDKPopy8BbEhqvGA760YsCgtY/4AhbMfLub1+a47rXW&#10;wY21XwUqY3h6bG58ccTLd9bml1Fo6n36pIyXI/3+xvcmKQYNd+3ipSG+GCtffcKvp4giTakxYfDR&#10;2+y45lV/yrygRhGEJkAuHszDfhmNIDv54/cflfFyKCju/Si84CD2FvBiZwl0sqEjvkW6nS+WFaMI&#10;A3zxcr3gNtQ4B0INKxFeIMnx/+2diZbkKA5FT+UWS5X7/z+30wsgNhuwzQP73TPTS2RNpMNh7gAS&#10;kl0wa30bmnqJM8y9p3dsv+CskYynF2eBtGtoN4Ecpl8qy87tiFS7JZKdbPeQPWHsFUfeZ9XxMacK&#10;7/RbV68pTS/mtIOKfyVcD/USQe3v3kovLx0wu4ZeLPQuqjODeZ6tFG84TysNEUw6qGagcqdYH037&#10;Jq5BvOtJYvqjegbz87N1udTLKjuL7yK9kUxo/qKX16H9l777xc6M7Z8DPWOroQbqU+6XPswWTEHc&#10;Tm8wfYs6fRGDBC4okbe6cLMBY13qPOOydruolxjz8qjYL2BxpBGzi1vw/hqoj6InMGrK9pqHzcla&#10;cXB2YcaipD/fGyl3MUyAbPaL3H/xDOJdSape7Dowj59v5xGhXjIY9hX3hmojlaheLpdiN2PiLLJc&#10;JmIPRg1U2zAqVB2uohmNAy+vfclPZvslOA+J/DDNL0/xiHiX9znfZOplhV+9/CsvvotzRg5Rvfws&#10;z/r19CLzYNQtqJvHq0e3HUhyg9WuYT48nJ/M/2KdEThYL7JQptcvlnrJQ/SevpVeZIT6WoKReSKm&#10;XKaYwtSQixjebqh6LR8mQS/WGWprAnOYXpxj1A+1TWdfoLgO6iXKHr8gZJFPRC/igIDtl463dj+s&#10;fmYmRm1Seev4xR7eL8F4CZ5iViYwn/7Ln/NnM0W0wn6JX1mGX8QUZvYL9ZLJUL6/C3RGBquzF3VG&#10;9jo1YKyHf94HVdmuVctN2bwcx0i9mxqlzg6H/7HcmZlaIb29JVLsQjL8Ii7WRKmpl1z08YBb6UVO&#10;1K9UA8YamDLP7iFbllQwSoBpuL5kcqzW++YZU18vVgjJ8Yf6hd4lpOlFLu2eSz9H65QA9ZKMPj79&#10;yJzAAJ2Rzqpdxmf86YYH9PN8/NivzpcQzHI3kH5ZRqycFjwsw6x+GF27V3+0QBuBYH5dNL60pZdF&#10;hQ9dairUC4Z6WUUtj3LXR1BtpLKpl8dVa2RK5nJ2P2Z9hBTM2w5Y63wYkRIT/hSmNrjO7wn1oQ6L&#10;IvCzFM2YqVYoz3vpU0u9rFF4uhFtjiRS9PIwUdJTB3l1zMfRE5j5U78wkjG/zk2IeZhJjJV3584o&#10;vb3Vr29hzYhD5CXk6mW+2KfTTEDc1qnNG/Wyhkqvy1sfoYyRxZZe8ubn/RLsuVbdL35ASQrGKhET&#10;Srzzw9bu4YegQ+QFZE9flmudr9I9N0W9pDAU+QUkjDw29WIJ5lpnBNzdUL3FCyrJ6wz2QD7M/E38&#10;eKm97gey/PItj4cHNBK4hkK/qH06HeSa7fZ8Ui9rDMYvGSsklDGySNCLU1vNVFXrHS/aovyib0xd&#10;wbij3Y1VC8n8CMlowXh2+ZDJg7Zgon7xfprkF+ecwHJBX9RLGpNfMjd4EbbIJkUvVz2D5GxU6IOO&#10;85c3R1xrCiY42L2EmPHLsJKq5arV98svJvCeqpfsUwLvZQajH5Ppgr64OEplEswrZ4MXZYwsMvTi&#10;dBm8ANPo09OwD13OzuTB1J2/BLPdXlIwqkiM/j5+/G33wAavTOxRvyuqFvHTTME81R6v2X6mXhLJ&#10;Lo+J8UUmaXoxgrn6Bq+dafeEBZHCyJSY8b8/ZgZjCcb5B5PCa32SZL38S/SLmcEsF7TUnqFeEpjy&#10;X6b6DDfUi+wTe60NXg9zGOmBOE29xTyJ8WeVbkcT5yP9/oGHW6QhTt7sRUpK9lv7XvL6qJcUhrzu&#10;0xhfZJKsF/0wH1G0sXm+5ILiKR2Dl8xr6aAivpZllfRjpcRI1YgU3mmBtPUpMvUiNGNtwSyKpl6S&#10;yKvujXNGBjl6GT/4eLrEij1ekg+5oHD8UsMgodEu/93a7F12en/UMimUfCfD7ikbSuV60X55qEHw&#10;++uolyTG40fJ0SOkNZLJ1Yt+jK84gfmQR/LECsnO5T3TI2uDXbzwUgcfnUpUVi0qmRejNq0tXW7+&#10;xiLBKO+ZB4x6SUQtj6yKHDfTy+N6EaQFJ+TiJMLULTkVHuvyVSuiZH095sG0ZjFOVs/qBynWy7I+&#10;esmnhnpJRXZvvKFerD6Ov88rWgjH4kZ09RavnMMA/BLWy4SvGFczk2FUGEdPxwKtBKy3DfzudL1Y&#10;+cbT7aJeEhn1ktgdtroqSsjVi9Un9mKNkLRb/jhVU77F95kaezkQd/T6tXqjjnHXSiZr0CvUYL1t&#10;8Hen68W5MOolmfl4QEr8COOLTLL18rxyBMnO4hV5MF7ntVN94hGdvSxEJTN/U4tiTE7yj8nitX6L&#10;n9iXrRfrzJRagVEvqYjjjXfVi6kCc739FwfLL27v2EMNcggvs7Nq/V+BWibZT6evl9L+jWG/zBcz&#10;/p16SSc1exfnjAzK9CIKxF9dMAojmJb9MuNMYpavWjyZYb2E/FKgl8C7UC8ZmO3d2+rF9ss9FCOP&#10;CpgsuzYtEw0q6Wf2EZ69HKQX542olwyGtOreIGHkUaoXWSbTnsLIvYuLII4GfotMu2YEE1uX2Aul&#10;wHdvXXpw3lGuF/le1EsGQ1p4urIoytirF7+O3ZX0EopU/8jQbhOKiQ1qI5hQ1Hq5evdd1t+7EOol&#10;iyS/IGyRTblerCIwwi8X1YuVaWc6IwnFVJKJjxnG/zxBhIPWT3PhztvE35t6qUZS9TqkNZLZoRfh&#10;VlHF7rJ6mV6wMmHM/cPOYJyxLH8y/VUYRkgmeMmOXqItqqmXU1F+WSu/C9VGKnv0IhVjlcm8jF6C&#10;Fe3sBFhrsJ4lkC0idrF4RSj4FdTL2ajiUivpu1hvJHKEXrxOSBfSi+kOb3ASYR7A40j+2N/8s2V2&#10;oV7qorZf4vFpoDTS2asXawvmHgHqT9nd0ZrCqDnM9hjvD+qlLro4Ziw+jfVGIvv1IhqV3CQBRiFP&#10;IUu9wAPVZ0C91GYpzxCbv0C1kcoBelkUc6f5ixVJ8ldIL5MO3xTTrGoZ8dn/W+qlNro7SdAvWG8k&#10;cqRebjKBcfd6Y2GkVgQTHfTHvAv1chYmfjQ+XD+OZKDaSOUgvagI0rUbCYwE23yYQk3qfjQjmJVB&#10;f9T7UC8n8asX0x3299m6vV5Gw9xHL0sq77eIU4t72oZh1kb9Ue9DvZzEMAvGql58S72YyiIXb1Ti&#10;6cWtOuUUtnu9sYI5yC5Jb0i9HM3SHTbU3h5pjWQO04ubAXMLwcwvyJIw31Ysqe0JzLHvRr2cgdV9&#10;+nFjvdiHBO7hF/XK9Fll3anHT0N6mTnILtRLZfT66HFzvTgpdkABQJj7fdgdhVoyzH6zuG9DvdRg&#10;7q7m+QWqjVSO1cvTZMBcev6yikjnfS5zGPih6gOhXmozzNsvTn81tDmSOEMvIkJ9M8Po3ZjvL7sD&#10;WxN1YY6BeqmOdX76Yfpfts8petELpKsnwSgCwSQvUl12krA9qJfq6Py6l2j9gPFFJofrxQ4h2X65&#10;VKkGgxWrlsFqHaZuNaG3BOoFwCDTX2a/oIyRxQl6ecpTjtYWzJUqTVl4gpGB6siRAbQm9kK9VETU&#10;l1I7vEhrJHOOXtwdGD0KkQ44kej8RTRHnG/2yzgG7YedUC818fNfaafKowAAHAJJREFUsN5I5CS9&#10;2Fswd9iAiSfb6cpTKhtGC6Zrw1AvdZF+ub1etGIunmKXxJc69mjOPfa/RKJe6iLr71Ivyi+m1xp6&#10;kOP4+tRTGHHXOzcM9VIZp743UBrpnKoXtUz0e63dCLPXKws3+L0ee9MM9VIdtTx6+S3xGuVcvTyX&#10;heI9k+xGrMoNag/GL8/boWSol+oMbn5d81TQi1Wn4U6C+bWKUxnG7pFkQtU9ZvVSLwB688vpepEr&#10;JOOXq0aoLbxgtYlWm4Mj5j51J5gF6qUeon9jF4Kpo5eHMAx2yNckopevaH27Pnd7qZeK6PyXPiYw&#10;FfSib8OyQsKO+Yr4evmUPdimQ1nTFOYpv4ju/EK91ETUr+vALzX08hzrEjyWPd6b+sX+gZVw9x3a&#10;7EU7IwPqpSrD4BxAapk6ennKSlNffq/YqxsnttUkk3rl19GVYKiXqgzD3F/t3YNfKslFHMVa9l9+&#10;/3KL/d046uOHUu562oahXmozDKK+d9NU0svE9AtNCOnqU5ZN5OlHHUx6eIJp3THUS22W+NH72bxf&#10;KsrF7XZ/h0oNcex8mFEvMiPG2eltWjPUS3XG8t5d7L/U08ukmIc4JSA2YQK7n5dGfWB7/iK6mOiv&#10;Rh5/DBlmX1nuY6BeqiPqMzQtmLp6eYpuLcIvN9PLh8P04pfVim12TEKx3hb08st4FdRLRTrxS3W9&#10;eEskPeCgQ74O5sMGU+6+rVnM7x3qKu2OeqlJH34B6OWpGyqIU9S3sIsmYBer/pSucudl9jbsF+ql&#10;Knb9ukZB6eWWpwQsgvl2n16VO2OYpyWY9gxDvdRlyX9p2i8YvchivHeOUK9P2axKmvLbalMw1Ett&#10;2vcLSi/PeYXk9SohLk4hTb+lSaJn5HCnXq7B0Pr2C1AvptQU/SJw92REKfCYYd7bngkPe+qlb8T5&#10;RqhFokD18gwn2d2kHEyIYFRJCsbqLDvy8jED3hn5/2LD/2y/UC8n0Xr8CCWWmfEKZKWpu09iPLs4&#10;aXd2+3LVNWl0zNMWTfrE4ji9cPYCoHG/AN0y8xDFeD9lv1jUEEcS0Iuev4gyVI8ff6mkCDrm3FnL&#10;tmWol/No2i8QpViMV8EtGEEw6c4uQ+Xl9zrLJb9L23k6oV6wNJ3/ArOKYLwOPYEhYb3YCTF2dm9Q&#10;Mc4S6Wi9BCZAXBxBGBquzwBzisV4JTfuVuIQ0cvncqjAs8zPw18qnZ58F1hgUS8YBhOgBpokCNQq&#10;hvFSWAkmGX2DrIKaMccc4BB/uybuEuqlPsO/NsvvIp0iGa9FtFujYNb5sHsPyM0Y+2vNTb7b1EsR&#10;1MvJjNOXFtdHQKNYzFfj91ujZ0L4YWtLMYHvNpAes+6bo8xCvdRgaNQvKJ14zJfjVZq6ZSW7NUIb&#10;M07c2ggm8P2mSoZ66YvZL63Fp+t7JMp4OT+61JRVawo4nJtiLe3OK+QgLeN90QmKoV56YoxP/2vO&#10;LwiPxFDXZPZgwKO5OWJpd58inuQlxkQz8OKJvi/qpTuazH9BaGSN+arolygxvXy6zdksnMmMvONr&#10;iyXqpSOm6UtjBRpQGgkzn6F5MI13g0hazKd1gsDLwZvyY4Lffdamb8EiinqpgT4/3c4CCaORDcYL&#10;u3cpu4MIOcZZMOmbvkMwm1AvVWjPLziHrPJYgtRfzIJZJ/3W+GcJIo/ACY6hXiqx+KWZBRLCHduM&#10;V6b7IQUUw1BSMl6AKXgi0nsSQnkym9KJnmmiXioxSL80IBiIPYJMj67514fTcO0rMFxIkFB8yS7s&#10;YPZ+7d2Y2BOxIpukqQ71UothFkwrEepK7kjB8YvbcM1u6Ui/RPn4+OPL5U8sgu3GrjeeizTJuK9S&#10;L/UYdIT6dzRBnJLwGCFw/fKLEYzdco12iRPUi3vPZsHYNfC8NJnIY+J+Sfq7i0K91GMYlgy7N/Ui&#10;mUtSu68+5Ekk1Ijti7Bc/jhOjubIBIST9sBQL40wT2DGWSTaLyfqIht/8qL2v81JR9CI7ZD12ctM&#10;NEUm6puNp4h6aYRBlWio6JK1B6MJArPup1OOlxxNyDFB5awvota+V+qlOm1UmDrFEscT61hCTmFN&#10;MiHNxFJoFNRLddo4gVTTEfmo2cxj0YuTZ8cN3np8yc3g4Npp5SmjXurThF+g9ljFjiM9lii1zrLj&#10;FOZAwpvBYtcmkJYX2pyJPWXUC4ChgRaxOH2sozYFzSvj1cpEXmdowIbmFdjSy4dbuCq4cAosmhao&#10;FwQN+AXmjw1M1EG/9NCCsU5TrwRGyAYJWvFu79jtbnVrJgD1gmFA578ADbLKK+gXK5P3W6bZ0S4l&#10;5OgleIMTDUO9YFDzF5hfgAZZJaSXp642ZZqWzIOk7qC8Drv1olmJav9CvYBAd1hD6WOboF6e8ybv&#10;XA6G+7tHsV8vI9RLgwyqAi/1ksRy4db8hRxLgVtWoV5gLOcDQH5ByyIN96Dj7Bcm8vYC9YJjWOYv&#10;EMFgdFGEs80rT1JzFtM21AuQQceP6vsFqIsMVsPU2jHqYT5gNk8OhXpBAmxRAnRGBsE40mMxzLc2&#10;zPIwH7JdQLKJ7wpTL1BEiW/qJYB1uv9XLMvLi1+8VF7qBcFK0Il6AWMKwNQVDNQayTjlQ+SPHvow&#10;EvvGgqFeGkZNYOr6BSWMTFb8EhQMaQrqBQ8kww6ki0zW7DLyEI2p0UOJ+FAvDTBMFezqbvACXFHM&#10;ul+YaNcu1EsLAApkAixxAP5UZvLLt6zIS820A/XSBItfKlZogFqimOBSyc+0syPV0AF2b6iXNpA9&#10;qKsYBqeIYpyNGBOoHj+PbZjl6aZewFAvbTDU9gvSE2VYZgkm8opU3vnp/mCoGgv10giDih9V2uEF&#10;eqIQd/LiCWYpOPVj58HQL0Col2ZYWlBXiiABPVFIQC9eHsxDLpE+eQoJDfXSDlVPCIAcsQtfL8tu&#10;+PLz+ZONhvliIkwTUC8tYRJ4T5/A4CRRit5zWZnBKL9slbSjeupAvbTEIEo0nOwXkCP2ENGLZZnF&#10;L9P66Pc/XBhhoV6awvLLqYYBamIPcb3IPJiHkwbDyQoI6qUtbL9QLy5hsbxtwTysNJhPVpyCQb20&#10;hi4xdW4ECSqJctZmL/YERpS080vC0DJ1oF5aY7D8cppggIrYw4ZeEgSzuOXPH/rlfKiX5pj8Mi+Q&#10;TpzAIB2xg029vJY/9hSdS8xOzPjIc/pSD+qlQZRfzuziiLVEMdt68avyqlkMt3irQ700yfkBJJAe&#10;9pKiF8swYpXEEFJ1qJc2MeujJ/UiSNSLpZjZL9ZZAfSwuwvUS6OYDd7nKX7BGWIXGXqx5zDTDgzT&#10;YCpDvTSLPoF0yv4uTBD7yNKLUMz4kXXRTN8x3Ow9B+qlWdQJx3OOCCAdsYNMubxDqXYioXcZBQwm&#10;nQT10i5zAOmkFF6gIvaQPXt5OaeRTNWpoF7ol0OhXhpmGESTteexggEqYg8lerFT7ZRjrP7U1Ms5&#10;UC8tM6gJzOvwBRJQEXso1EvQMG7ZKerlcKiXthmsIrzUS5Fe3P5Ii2GcuryUy/FQL40jjgg8j/QL&#10;RA77KdSLqxmzCzNWhUEPwutCvbTPKTWmgIrYw069WIFqcViAijkH6qUDzlggIR2xg916sTd6RRCJ&#10;gjkB6qUDhhO6IOEMsYsD9OKk2knD0DIHQ710wOD65Yd6OUowP1ZVGOvYI7NhdkO9dMFweAQJ6Ygd&#10;HKSXQIdHFrY7AeqlD5Rf/h51BgmoiD0cpZdQyQan7BSzYfZDvXSDnL8siqBeDpLMclOcHo8G+qUM&#10;6qUfhiPbOCIdsYOT9PJUcxhTGAY9Mi8B9dITugjM/uURTBD7OFgvrmYesvAUemxeAOqlK379clCX&#10;e6QjdnCWXkws6WelLAzJhHrpCzF/GcdCuWSAitjDSXp5u8kwdpNHv/oUarx2BvXSGWb/ZV+OHVAR&#10;ezhJLy+vNK9XeUoIhhGlVKiXzhhEEbs9KTA4Q+ziLLcIxSw36McOVUfy7WiYVaiX7jBtqKmXE0Sz&#10;YBSzms5Lv6xCvXTIIKt8FwoGqIg9nK4X58jj7JiHCVaPNqFVUqFeeuQAvwAVsYcKerGSYeROjNum&#10;Gjx0e4B66RM7hbfAMDBB7KOGXnzJ/MTzecka1Eun2Geo86cwEDnsp55eJsU4XQaWTd5PGiYR6qVX&#10;dvoFZ4hd1NXLy+1iEuiRRFagXrrFFOEtyYBBOmIH1fXiVc/UCTFUzDbUS8foFN6CKjBIR+ygvl7W&#10;/RJNuOPW7wj10jM6xS6/0RrOELsA6MUr2xBwjBpOzIixoV66ZpjOOJoc3nS/4AyxC4he/MINkQJ3&#10;lIsD9dI1w+KXv9l+AelhLyC9OIrR2TBiDrMMKHpFQr10zlDY6B5jh90A9eJKRitmbFfNZmxBqJf+&#10;KaryDRPEPtB2UcxXI1dJDCQFoF4uwHLGMavKN9YSxaC1opmuZrmXMiEmbdjdRUTUyxUQRRqeiYLB&#10;WqIYtFUE8wUpwXj1p9Ajuwmol0ugupS8X6kBaqAi9gBWypwDMGMu6mH2eb889FC7Y1SJerkGywZv&#10;+g4MTBD7wMvF+OW1Xh3G8cuHC3TcV4J6uQhzBMkcEqBejuYtUK+ZC3uoVdJPMCPm0/cLctjXgnq5&#10;DNovSRMYmCD2AdTLK6CXheXiLMP44aSbqWWEerkOWY2okY7YAcQrhoheXuF8GKcl292mLp/Uy9Xw&#10;GsVSLzVRlym3YuQOzF20oqBeLoY6RL3lF6QjdoD2xxbjFT6tw485+TCXi2ZTL1dDNHJcEwzaE4Wg&#10;9RElFLE2ggk0S7oF1Mvl0Bsw4iGnXs4mmBBjV7lb6/t4UaiX66GrTK3l2GHssBugQNZwtnz15T6s&#10;aNL397fjGTkUr7jzS71cELdRbEgwKD/sBKiQGG+L+TX7ooVhAql3y0j00u6u4Bnq5YqoGg0rOXYY&#10;O+wG6ZEg73dILzPywsVmbyQv5uPjzx/qhXSA24naNwxEDvsBSSSKa5f5jkvJWJcvJaPXSWosXm/y&#10;Qr1cFX3IMXLKEeGGA0BpZIW1+YvC+gxiGnP1QjHUy1Vxqtg9HcHUN8Mh1HZHAil6UejPoRWzr/dj&#10;616iXi7LUodXdxGgXs4kVTBzPpLjl++rRqqplwsjJjBelh3aE4XUMEUhwi5P55XwEUh7jRSqFdO9&#10;cKiXSyNDSPqJpl7OJLDZG5jYzJ/m4SkmmH8XTY9pfvuXerk0ZoHkbfECHbEDpDgSSdLLa/k2XvYJ&#10;67hl9IgN58c06hnq5dKoGg1/Pb8gHbEDmDQyWJ+/hILWek65OOYRyvANlHVo3jHUy8VRVezcQrww&#10;QewD5owM0vXyCtS7E5rx5jHTkO1DLDPUy/VxOq1xcXQuG3YJGSZ6iMA7DjkN2va1oqBebkCwjB3E&#10;DrvBGCOLBL0EY9f2B7UWSya0NA1a6oW0xLDEqGWnNYwe9lLbFQUk6SUqmRH1Ye0NmR4zfKmXmzDH&#10;kOZH+km9nMhijWS/BHzz9LdktGJGwXSjGOrlNlgLpF5BOaOAjFmMP51ZimpOyP3eSPpdq2l41Mt9&#10;GHSdzH4Fg7NFPiV+mRQzW8b55JZhbL5CbdssNqLZp+3fUC83QkWQpoe3T8VAfZFJoV7e8di1k4Ln&#10;yubrK7x02pIL9UKOwJSBeTvPbS8gNFFKuV7ifnmG8mOijSE/Z3Fs6+Us41Av92KwCmX2t7+L0EQp&#10;h+llIXA7IpbZPqhEvZBzWE4JRB7Yxqnqh53s0ItSzFbo+umU2fB3f9P8cohLAuVnqJf7oXJg3tTL&#10;qezUi5GMeEvxz+qWPOSZpWDXE2OYgzSSDPVyQ+QCqTPF1JPDfg7Ry7pu3NsTji7hItbUyx2Zd2De&#10;HW7wIjRRyil6sT3jf4HhHd+VVJnD8mVCiy7q5ZZov/Q2g8HJIp9z9WIc89qOLXmZMtvsNQv1cl8G&#10;q1NJR36BuaKAinpRqNvk7ffGUmU2jLPTLtTLbTFlGnpaItWXRDkV9LJiGMPDJUE3KYr52q5wRb3c&#10;FuWXvz35pb4kyqmjl1XHuJ1PoqKZpeKW4kxZRH1xcURCDNYEBmKLbBCaKKWiXmKaiX2rG/MZOaXZ&#10;5Rfq5cYMw+A3W2sbgCWKAegl7BiLwE0NGGas9rsednLOIFAvJMB8jLobv9QRwzGg9BLAvTT/xkYX&#10;TuGNYHsRNfslsD1Dvdydoas6MAhNlIJ2ShT7MkO3Ob5oCq2izAawO8WhXoiqY9eDYDCiKANtkRXs&#10;C43dbEcy0c3h+AYN9UL+072Q1p61NkBoohS0Qxb+Wrg/NZcbuePhkJPjmNi6iXoheoGkjiE1rBiM&#10;KMpAuCRAql5sMr6TFe9QL2TEhKjbLpZZ0Q67qS4Sj78BAn9s43PEv4m3+hfqhawiu8U2LJjzpXAc&#10;dVXiE5JLRDAj/sWPJVNTiH9d1AtZEFm87frleAmcRz2RhInpJeaXMFsfb/UWUC9EMQzWHgzaJEEO&#10;NsCpHC+MTA7Ryy6oFyJoPosXrYwc6o3iNaCCoV6IZJ7BtLtAQisjh1pjGEJYVq7GqBdi0fgCCa2M&#10;HHBjfxN1ba4gots1hVAvxEXEkJoTDFoZOUDEkcPRMqFeSAJ2CKkpw6CVkQPaHptQLwTB5Jcm03ix&#10;wsgDbY9VzlcL9UIiLIVg/jV3EAmtjBzQBlmFeiFAdKmptiYwWGHkgTbIJtQLgTG02K0EbIws0PbY&#10;hnohOJZKdi0lwaCVkQNaHgm4OjhaONQLWUEcpB4HzBPuGLQyckC7IwPqhSBwYtQv9CQG6otM0M4o&#10;gXohNRmcCQzYL1hh5IFWRQnUC6mLToIxayTqJQW0KkqgXkhl9DGkBgSDVkYOaFWUQL2Q+pgZDPio&#10;I1oZOaBVUQL1QhBYDR2plxTQqiiBeiEYRKmGN8wvaGXkgFZFCdQLAREoBfOgXuKgVVEC9UJgWAsk&#10;yAwGrYwc0KoogXohQEwWzDKGqJcoaFWUQL0QJHIDZoF6CYNWRQnUC4Hi9luboF4CgE1RBPVC0KiD&#10;SGYOQ70EQKuiBOqFwPHSeKmXAGhVlEC9kAYYRDnemoJBKyMHtCpKoF5IE9hpvLX8AjZGFmhVlEC9&#10;kDYY7FoN1IsLWhUlUC+kGawoNfXigFZFCdQLaYfBr2b3OlU0OFnkg1ZFCdQLaYmQYKiXCbQqSqBe&#10;SFMsMaR/dQSD1EUuaFWUQL2QtpAdHd9nh5HAxsgCbIoiqBfSHlae3Ty4qBe0KkqgXkiTiCnMNLio&#10;F7QqSqBeSJu4LUuolw6hXkir6CXS+7RzAmhl5IBWRQnUC2kXEaU+ZwsGK4w80KoogXohDSMblpxh&#10;GKww8kCrogTqhbTM4BeDOdIvWGHkgVZFCdQLaZrB5NmdIBisMPJAq6IE6oW0zjCIowLTSKNeOoF6&#10;Ie0zDHbJ7+dRhkErIwe0KkqgXkgXuBOYY/yCFUYeaFWUQL2QTjB5vC+1RNrd1RFsjCzQqiiBeiG9&#10;4ObxjoJRf6demoR6Id0g/TIaZn/BBqQucsGKogzqhXSEOUot5jDUS7NQL6QnRBaMFAz10ibUC+kL&#10;J89uPuw478JQL61BvZDOGAZT0E6Wg3kV+AUrjDzQqiiBeiEdYvJ4J8EUB5CwwsgDrYoSqBfSKUf0&#10;FEDqIhe0KkqgXkinyBWSPRCpl1agXkivyJOOI9ZgpF5agHoh/aIE869UMCBTFIEVRRnUC+kZs0Ly&#10;5zDUCxzqhfSNiFKHBbPmGZws8sGKogzqhXSOkwbzttZInL1AoV5I/4h6dn+tQBIXR1ioF3IJTEG7&#10;X7/oIUm9YKFeyEXwzyKNUC9IqBdyGYJ7MEoh1AsA6oVcCPss0og1QqmXylAv5ErITN6/b6vm1It6&#10;qQ71Qq6FrgdjFknxVDucLPKBeqIQ6oVcjGEYrED19JwvQ5Szl7pQL+R6OIYZH/R5iFIvdaFeyEWx&#10;s3mXMUq9VIV6Iddj0P/g1ZyiXmpCvZArY3J53ZpTI9TLyVAv5NoMpnmsJxjq5WSoF3J1xGGkETFi&#10;qZeToV7I5XF7r42gZZEPUhOlUC/k+gQSYfrzC1YUZVAv5A4owQxeh+puwkdoVZRAvZC7oBNhrJoN&#10;1MuJUC/kTtjNS8ZRS72cCPVC7oUUzDhqqZcToV7I3Rj8XN4eQKuiBOqF3A9Zl9dLhmkVsCmKoF7I&#10;/fBal8ygBbIOShF7oF7ILRE1p/7+7SIXBiuKMqgXck9klNoIpmHDQD1RCPVC7ouXCfNu2C9QTxRC&#10;vZB7I/dh3NLfTYFWRQnUC7k5o15kB9lW/YJWRQnUCyFiBtPuLi9WFGVQL4ToKUzLfsGKogzqhZAR&#10;O1KtxgfaKQKkJkqhXggZ0b1L9MOsxgjaKwtITZRCvRCiMIFqKxsGLZYZsCmKoF4IEViGMekwaLe8&#10;qBfqhVwA0eLRbPWi3fKiXqgXchUsw4wDBS0X6oV6IVfCrmwHNwxWFGVQL4TEmLNh/rYhGKwoyqBe&#10;CIlhxap/7TINGX/g1ymnCTZFEdQLISvM3UucZLuZKlKhXqgXcl1EoPrtSYZ6WYd6IWQD5RfvyEBV&#10;v+AkUQ71QsgWMhXGVgz1sgr1QsgWw/zX4T+7fqY6MsCt3RjUCyGpiDmM0UutGQxWFGVQL4RkgBMM&#10;VhRlUC+E5BEQDPUShnohJA/nyKMZTJMBqBcB9UJINqFD1QLqZYF6IaQEv/SU6lc9Qb2MUC+EFCIM&#10;4wSr3yf4BamJUqgXQkqx0+1cw1Av1AshO5nS7QLh6oP9AvVEIdQLIbuJnBmgXqgXQo7AMcw8vqgX&#10;6oWQ/QRLgAuUH6gX6oWQEhzDuIpZoF6oF0LyMXOYuF/+FgmmthqOgHoh5FD82jAh01Av1AshJTj5&#10;MN5uTMHchXqhXghR+IoxhqFeqBdCdmNJZhkky9CjXqgXQvYxDO5mjBl91Av1Qshu1lNiFqgX6oWQ&#10;Erz6DeEBSb1QL4Tk423CBC1DvVAvhJQQKt/w16upSb1QL4SUEApXu3l31Av1QkgRgxNM8rdjqBfq&#10;hZA9BEvdqXFJvVAvhOzFL0QVXSMBNVEK9UIIlngRByMV6oV6IaQIJZhhIymmO6gXQvAEI9Zvt4gD&#10;SBLlUC+EtEBgn9frndQd1AshTeCHq90E3/40Q70Q0giDmsLYmqFeqBdCDkLpJdI8qSeoF0KaJFDu&#10;rru4EvVCSLuEl0loayRDvRDSOt0qhnohpHXcZZIatmh7bEK9ENI8kcYmBrRHIlAvhPRAOC0m6Jl2&#10;snupF0J6wQ9YBywzj2q0WGaoF0I6Ywhqxh6JaLHMUC+E9MqqY9BqGaFeCOkZTzEtGYZ6IaR7gpOY&#10;99tpQUC9EEIKCC6T5PCmXgghxWwXdKiuGuqFkKsQj1tPnomOduqFEJLA4BDQTD3DUC+EXA1XMRsn&#10;Cs7zC/VCyDXZkkyFg0vUCyE3IbovI5oTUC+EkFJS9mQmMVAvhJBM0hdLi2moF0JIKvENmZ3Dn3oh&#10;hPy3HsD+HclFqqFeCCGCtVS8gvkM9UIIsdhIxctxjrQK9UIIGQmmyazL5mB7UC+EXJ+oaVYnNtQL&#10;ISSPDM9QL4SQMlIU4wjhWOlQL4RcHNweDfVCyC3I25c5RjHUCyG3YVMxCdqJqijwOvVCyE1ZiTeV&#10;OIZ6IYQY1gWzzX8bGqJeCCEOe7WjoF4IIeVQL4SQkwnq5X/h+SyDJ/us9gAAAABJRU5ErkJgglBL&#10;AwQKAAAAAAAAACEAUvqdgeFsAADhbAAAFAAAAGRycy9tZWRpYS9pbWFnZTIucG5niVBORw0KGgoA&#10;AAANSUhEUgAAAL0AAACACAYAAABeM2hDAAAABmJLR0QA/wD/AP+gvaeTAAAACXBIWXMAAA7EAAAO&#10;xAGVKw4bAAAgAElEQVR4nOy9eZBt2VXe+Vt77zPdMefMl/mmmmepJARSYRqp3VhMITAhQcttwAHG&#10;YJnAQRMNdP9DGGMrDEQ4mm7a7ZBBgKMxxsI0MiDhltzMSCAhVamkUtWrevXml+/lfMcz7Kn/OFmv&#10;5O7GFhh4ryR9ETduZt57zr25z7fXWXvttb4lMUa+gL9YyIMffhNmBYwBTPtcGci0j3+8+Lu3+/t9&#10;vkG+QPo/O0Sudc784PetVR99+6PZ+De/Qqrrb0sT2UrTDKNTUBpbOxANCIIG1PHRihgt2oAPNcFZ&#10;fLDgPTHGy/nw7L+955G3/fv3/kr+LPI1u/H6jflt/Fc/p/AF0v8pIP/Ap/zKLz5+d/GxN+Zx+28Y&#10;o18TSRA0SimUMogIIMQgRFF4G2hHWBARYhSA9nU8xgghNhA9IXhi9ARv8U1N8A1FJ8E1FT6ojyTp&#10;6V+oiy//nfPlb3wifvSn7W0cilc0vkD6zwJrb/jJt65lF96eMPlqk2TdgCKESERhbUReInKMEBUx&#10;xmNyt1ZdReDWe+T49QgEbGwQiYiKGFGIgBAQHDEGUqMQHBI8PjiaqqSqq4mYpfdvnH3Lv/r9X3/7&#10;e2/PqLxy8QXS/wl440+946GrP939J4OevNH7OPRB01hP7RyiFHneIcsyqkmJfMZxEhUigoogogFQ&#10;n/EOCfEW6T0eMQEI7R0iRCIBCZ6IR2KgKudorcmMRhtBIYTgcM4RYk1dTidB0g9uveH6//C77/69&#10;F/9yR+mViS+Q/v+FB7/zw1/XPPWud6dZf0mpjliv0GmXLCuIStM0DWVTUzUl0QdWBgstkUMghEB0&#10;kejbn4m+dXsiiAgSW6v/maSPyhNVbEn/GceJRDRCXmREH3DO4VxDDOHWXUJLoMgVzpdU9TzWdX1w&#10;16t+8Ft++5e+7P23exzvZHyB9IB8pEn6P/Yvv7l76YPvXhxukqYL+JDjnCGSUPuAtZ7aNyilSHJF&#10;1skoTMrh9k10FIwolFJoJS9begLeeySClniL+ACKgI+R0pcordvXgBACKgaUUhjdTrKXJkMIAYVg&#10;jMEYg9KBuppgkogxClEBW88YHe1F0/+r33Lhj3/vPZH/s7mtg3sH4vOa9IJNkr/17//G8Pn3vGt1&#10;eSNLdI/pLFLOA0p1SLIezgsiGmUENETx+FBTNjOidSxlXXTkmMwRQiA4S/TtolQhqGOrLdK6J0hE&#10;RQgScOJBte6P9x5vHd77W5OoXRa3bpKIHLtH0t5VokeUJ+KIWCQGlAQUlhgrJNrymU91voO/fvqX&#10;4r/5R18g/zE+b0lvvr3+6tNX/uG7dZ5seAzRG4I3xGAgJggZAX3LFYk0ROVALKIcojwmCjJ3x+5L&#10;O476mOQqgigIziOEW5ZfRYCARIgSCFrwhFufI4HPWAiD1prggRhb1wduRYtEBO89SCAEh0QH0SJ4&#10;FA2CZdgvODzcvxb8E9957pkfeN/tGe07C593pJej71k49fYzv1Jo/8Y6KKxoIgaRBMEg0UDUxCC3&#10;IurgELFEKgg1IVaEaME7FrIeygsx+lt+Pd5BjMTo0aJQxyRXvDTWx6RXgapp4CWXSKn2rqIUCk0E&#10;vPXAfxz1aa18+7s2aXvKeHxniQHBI2JROGwzo1tolASs57e+9lu+65ve+fe/fPcvd9TvLHxekb74&#10;hp/+/uXR8/+40z+RWLpYr5h7j1IaQaPRrTsRBIKH6CFYlHgS7dDSoMQSYkUMNRIiqmmtc3CeEH3r&#10;onhL9AGCw9YNipcs9Mtj/ZKl14khiqCUadcEuiW9EU1UgoR2Migxt+L8Mcb2cyKISmlDowGOF7jq&#10;OPIjOIIvSYyQGvChYjYd1ZLc80PPPfkTP3Y7rsGdgM8L0suFb847/636+Nbm3Q/q4gT7I09Za9Ki&#10;T+A4hB5i6xNHkOBRwSOxIdOgsWhqVGiQWCOxIcQGHSMHO/uoW7H5SAjuOF5/fC4Vby1eX7LwrQ+j&#10;jv9yHLmhDXGKyPHvrfuSpilKNFprjElvTYr2gISq8URUe07a/yPGlvQET6dImEzHNNWUPDMM+xkh&#10;OPYPx+f/9zd/+yNf/b9+Xf2XdyXuDHzOkz75Px57w+rPvvFD/aXTTErFqFKYbIjJ+vggL7sLxz6x&#10;Cp4kBox4EhzdRMCWhHqGq2b4Zka0FcE7FIG6rj+D1C9DYktCY8zLhOR4o4oIx7H7l/z09jqol38+&#10;nhRi9Msuj2iSJHk5emMSan98NmknHsf7APh2nZAY3U7E0KB0JNGCSBtVws9YLv7Ja37r988++Rc0&#10;/HckPqdJv/Y33/PDndEnfkiyRYLuMrVCaSFKikpztEpwzrVx8RiQYEmiJYkt4RMcYT5GbEkoZ/hq&#10;Tmhq8BYTBSSgtRAl0ObS+OMF6EuxdIg+HG/G/n/HWaK0lhtukRy4ZemDvBzTJyqi0K4RjCbRCVEr&#10;kqIgqDbCJMfuWQyti/bShDZGoY0ieod1JSF6tNbk2tOMr7PQOfkjv//Rf/5Df+EX5A7B5yTp5a9M&#10;zUbxP/9Gkcp/Y/rr7E4sXqd0F5ZxCPvjI6JvyDp9YmhdDh0dGou4Cm1LpCkxrqY83EU7i3EO5RxJ&#10;jBggEYVSYIMl4IgixBiAl57BE8mTjPCf+K7RHr/6kmWXl3dv28nysvUP3PLe0SJ4AdPJQSu0Nhid&#10;olSKoG6lQYhIu3sbHJqINu0ZnHNgZyx1ArY8pKnDb2789r97ywc21OzP81rcificI73wywun3/zR&#10;Pxosnrivlh7jWmOKPl4U42qODZY0T0BFbNOQekgiKGl9+FBPsPMRfn5ErGakzpIGT+IhDQEdQId2&#10;lxUlVLHCqUhUciuxLGjBSWuplRdUbOPtXsAqIQiYAEmAjhQowKp2kng8MUZMCKgQSaKgBaIIqEgg&#10;4mnXDi+5RlonqDTBpBnaZCgxKNrMzpfuEF5xa/JpiSQojPJQj0iUxfmS6Wz6/H//vb/++ne8Qw5v&#10;w6X7S8PnFOnlA+8cnvzx/StLmw/056Fg96ii6C1SO0vTNAQJmEQjurXQqm5YIUE3lspNmZcj6uoI&#10;W40xviQNlp4SpGlImkAShVQyVFQoFMEoxlSYXkEVAvOmQXRCYxKmOqKynNRqjI100w6q12XcMeg0&#10;IZk1LEnB/OIuRqdcsyMcDbLYJwmBrKxYMSlqOiWJER8tTbRYE5FUt5GfxlNYRZHmlCowqmuU0QwH&#10;i/SzLjFCRFHGyFwiXimMSUmiYOoIzmIyTWPnZAmkeeTg4Pro/Lv0ifjEvy1v9/X8i8LnDOlla6N4&#10;6HXfNu9tPsCV/ZKZS1laPcloNEJE0OIhOryv26QupejEQHYwQlUlMzujrMdYOyGGmiw6cgJ2NKaf&#10;ZQzyHgpNWTnKqsYhuDShyTVWQx0i+XDAXXffz+KZ01T9HC+GRVWg5oFMEmyWsN/TeK3JjioGNayr&#10;gv3DA7r3bZJtLPKp5z/N9UsvUl26weGTTzLMOmTeYTKDKTS1b5iWU8R7ejpl4A3VdAapobM4JApM&#10;JjOMTllYWsaK4LXGJwYvrbnXTijccfRIG5pQocWRZAGYMxpt873v+rXO932p/pwk/ucE6eWZXztz&#10;6rt/9eLy2Yepk2UO5pEypiRJF1s3aAkkeASLiu6Wa5DZCnv9KlKOmdsKGyqIjgQoJJIhLKYd5qMp&#10;4+kMqzXp0iIMBpRGMfGeU/fdy/LGFoPVZYII87phhlD2UtK8QzL3dL0hVylTCez3DE30rLqMwlrs&#10;eJ/Nu05wfrLH5cMbrJ3cZJjl5NOaM70F/P4Bzz35FOeee5ZQW3KjUbVDzSuyGEE8uVKkNhIaSwgB&#10;bwxNqqiUYDoFJkvp6pwkaqTx4CImKqI21DGi0oQYa6Kf0+ko0tSze+NSdeHsb9wbf41rt/v6/nnj&#10;FU962V0+cd/fecenFte3Fq+PLCOb0lvdIqqCvd0Dht0OoS4RNydXkVwJ3lVMR2Oq8R5msouxc4Lz&#10;QCARhRZFGttU39mspBgO0N0+Y++ZKCFbXWXrvntYP3WGo8MJ2qQkvR46MYQouDxlkkTmVU23Foa6&#10;IAvCga0ZLWSUruHuzhKxmtGEQ1zqSBb71NFzeHBAHhVruoOaVfSzok0p1prZbMb2C5e5+uwL+J0D&#10;UgnM/YRhntGrI/5oRi6afNhnrD03Z2OyfpfUJAx1RkdSUk8b1hSFU5rSQ6fbJYaG2fwIrRy9riG6&#10;OdPJwdHa33vjA3/wju/fud3X+c8Tr2jSywP39R98zbedw/Q3Yj5kHlOmIcWpFKUzCBHjGpJQkbgS&#10;7WqkLqknUyajI+pyn0LPyHxN4TVZEBKnwUMVIlOJVFlO0+8iiwv0NtZZ2zrN0toGxqT4uSVpgACO&#10;wNXr1zl//gJSpKw9cDfLy8vcPVxHpjWz/UMOqhnp/aeYNzUnTY8LF59j8/EtLu5cwBjDIO9xdHGb&#10;yfUdNnoLbKxvQjejzhNmmVArIcOQ1p7m2h4H21c5f+mTsHsTpg3r+YAFnTGfz5nhkE5CQ8BEoSuG&#10;rk7opBlaa6xEGoQgOSiDRI+zFcFVGA1ZClkSONzbufwdv3Hi8f/x9D//nFncvmJJL1//L/Tdxd4n&#10;u/21B49qoSFFigFOF1S2TcTKVYT5lGEW6eII4wMOt28wPdxHvCM1nhAPScXRdZq0VphG8EEzN4ZJ&#10;ntKsL7Fw/70M7zoLRYEtPbH2pF5ImoAbzXj+3Dnqw0PoFKyurXP/Yw+Rb65wtH9Ad+4ZXb3J9vmL&#10;VAYe/qovx0mkX8JvfuB9dM8OefRLHiPtdPFVw0BlXH3mPM/90VME5/G2YePxx9h89cMw7BGUppNk&#10;dIIiNjOubJ/j6MYVJi9eo7l5iJ7W5CFSZDl5ltA4S3AWHSN5akiLHJ0ZohZsVJhkQDm34ANZnmCU&#10;4G1DDA2JiahYMZkcPvfC06cfVuYn/lPR11cMzO3+An9WdNXhewermw/uj0HSARHNvAZMIElztHjq&#10;6YiBBFRV4aox9cEO7nAXPZ+SiiZTQuU8Ih7vhNoFLCnS65KtLKOWl1h+/GGOUsMuAeYlQ9MhU4qD&#10;C1e4/sIFaGZgK/KTJzh58iSdLCUpAtYfMSt32H7xMs3uEYf7N9ALPTodiyPSVQrVTJg9tcczN8fc&#10;86WvJV9f4vJ8yonHH2Vr8ywfft8HyWqY/fEFPvbhZ2BlgROPPcBdjz1CWBzQRM2Ze+7l7rtPc/PM&#10;dZ792McpL1wjDQmFTzCzml4UQlRU4rHWUmmLqBQjBq1yVGgLXaIIWmWIUiCaGAXnAnli6HT8A498&#10;0fQXP/0U33i7r/ufB16RpD/zL/zfXOknXzvxGbrTxYYELZoiUbgA3paY0NDPDd1Y0+wfcLR9GTve&#10;J2kchQIVAn7uKNIEJMEbRa0UJAXdtXUGd52l2NzkSEArRQ+NEk0vCrg2Zx5XtkH+Imdta42TZ0+A&#10;s/hQsr29zQuffBqu7ZNGBVJjVIF1cyZNRaEKkhhY1H1Glw958uC3GD7+IPe89jEO65IEz19921/n&#10;D97/QWz0EIXFE6usn1gjz1NCUxObGjubQyqsnNrkdatLXHv2Ba59/NPsXT1kGUU3alQUogIXa8rG&#10;EcVR6IzcGKytybIeWic4F6jnDTFGUtMlSxRNPaZTLFPObr7t/i/+0bef+8gP/uvbff3/S/GKc2/k&#10;Z772vi/+6NecO5QhU5ehYo6SlKgMIQSstURfUUigbzz+YJv9i+eo97YZJopekuLKmmA9OsmwUVFr&#10;zTzVhGGX4amTLJ85Q9bpEwIoq3BVjbhIlmWkRd6WDUq7UWTrComRPM/odnLcfMqFKxe5uP0ijI9g&#10;3FCYAjevSJcWeM1bv4q5a1iJOR/8uV/mhO1DNNw0HtcBObvBqYfvZ21jFZUY6ui5cbCDdDKGwyG6&#10;8QxUworOYTRm/+IFljeX8Ut9Sh0JAnbvkJ2PPsPB0+foTy19bWh8BYViHGtmoWRta51rV29wdvNe&#10;lBQoZYhBYz1I0Mdh3oBREe8nGDXHNYd8zXeeu//H/u6Tz99uHvyX4BVl6eUbH0jfsPDtTx4JhG4X&#10;pXOUi2g0IXiCd3R0IDUaVZf4owMOLj1P0szo5gbjLb6eI7HdpPJaiOmAg3mJdHucevRRFs9uUTrP&#10;eDajCIrn/vAp7MGEJAqr6xsMt9ZhqUccdkh7PZzXaFE4JUzrBtc0qCInX1mn6nRZWBHUpGESj2jS&#10;jLGP0OkzmlricIFmnlKkBcN+QtVPydYXMZ2cCY7aVUxDzfCeTUpXYVVga3mZw2fP85E/eIpO5Znv&#10;3eRCrll45F7WHrmXfH2FxfsWKbIMJ5H6xWscHk4xAVTtWBz0WewMefZDH+GxN76R0cGM3IDKOiiV&#10;oH3ExghREK1xwaNURtQBlXT4xX+69qF7v+t/O/Gd8t2vWAmSV5Slf/Sbf+T9S+ubX7VbG2Z6SENK&#10;6gUTBW8dBEvXKHI81cE20+1LHFx5geVMkyuPryu8i5g0I2AYB82e7rH56KMsnVrHikdlhm6WM75y&#10;nSufeJahUzSHE7xzmF4Pu1BgFzqkWysMNrZYWz2Fs6HVprENCRGdalwvIdGK+uouS3mXTKXs2pKD&#10;pQ4xy1hWHczBjHzekGUJ80IxUZYqjUhiEO+xdcna2gplWVJXc+a7B4yfv0hz+Qb9/YpsXmNnU4ql&#10;PocppGc2uO9NT5CdWGbaNCzmBaNPX+QT7/+/WSk93bpd0F69eYXNB85y82CPVBd0ij6d7iImybHR&#10;0LhIDMcpzuIwyqO1RcU5TbVHQ/ILL37s5/+7282HPyvUf/4tdwbkW//dN25unvjKq/tTakkpugOc&#10;c4iAdRXEmk7SEr4Z7TG9cZ353g36BpRvcFVJYy1OKRqdUCUpkyRlcP+9mI11esurLA+XsLtHnPu9&#10;D3H1Ix8nHY+R6YhBrhj0C2yoGE9HOG8ZdPqsDRcZXb3O6Mo1moMxQ2VYy/ttZGVcYo/mbC2tU6ic&#10;JBgy1UFJRre3TF1BhaBXOrBkUB1IdKCoawbzivXGczImzM5dJN7c52RvwNmVZaSs8OMpXQy5j9xz&#10;YgO7v093VqF3Rnzol97LH/6H327zfDoZemuVr/7b38w4UZRas3s4YmvjFM3MYqJGBY9rSqpygm1K&#10;BEeqFcoIAY+PAY/gPNioSfIFjNi3v+5tv//m282JPyteEZZe+Kn88b8730l6y/2RNYzqwOrGKQ5H&#10;R6Qo6tmUTBSLeUGcjti58DzT61dImglDEwm2JHqHU4pKGawpSAZLsLRG96EHSbpdBgHsjRscvXCe&#10;2fVr5MHTLzIOJ2PyQZ+Z1hw0NTJc5PSDD7N55m66aUEyqTn31NNcvHgRrQKdNCMayNeX2Nrawkwd&#10;a/0llpfW2JPAeeORbo+sivQTqOMe0c2oDseMr+9Qbe/DpESaiJXIoXY88qYnWLjvNDHRMK24/Eef&#10;YPdj51iOETUfs7ww4Gg+59A7ZH2Fgxw4scLDX/oGNtbWCYdT1mvhV97106zpnEIiTVOBFghNq7Sg&#10;EtK8S9FdQGcdmiBY50EiIrHNx48NWSooGvZ2b1YL//CB4ae+6Z2vuILzV4RPn31r/qP55rC/V0V0&#10;0WfQMVy7doW1tTV83ZCmCSZGvKsoRyPmh0f4ak5PK1w1R8mxS6MTmqBo0g69tS1W7r4HV/RQQRhd&#10;vsL2059AHx1woluQIowme/T6PcrEUQaL9Ao2Tp9mc+sUBMXNC5cpz7/I/qULmHLG8sKQ3Af2RyNu&#10;7F1mdOEcp4frXNmbMC8b0s1NTv61/4pOkXKwfY2Pf+h3IO6gpSbxiqwMFHNHbhUFCT5JKJsp1z/+&#10;KUbljMWzp1jsLbB2zz24Uc3h+fOsLuRc2bvKQn+RUwvLXN09Ii9SVFrxzK/+Bzpv/gqKosAv9Hnr&#10;d38X7/2Zn2MQNGI1UlV0OoqmsTjriErQaUaaaEQlKB0RnbSF57atERClUSqh11vN1T8rfoRv4gdv&#10;Nz/+tLjj3Ru5+dzd93fGf3+/BikWOSo9SdFr88GDJxBI8gyAvZ1dbt64jqsriiQlEYW3DhGNx2DF&#10;kAyWWD59D/2tM6SdAWsxY+ePn+bFP/ooneBZ7OfsHV7n+sEVzMAwcRNGsyMsno2NDc6cPku3s8Bs&#10;5jg8GDEaXSfTE3pFBX6f0OzSyeYMh568qNndewH0mKywkMzQnYZxtUNvOcXohsXphPXRmIVqSkc3&#10;6CLickelamyYs9YbML50lerKDtk8IC5y4uxd3PWGL8GtL3OUBHpby0youbl7g5U0Z6NWpM/eYOFm&#10;xfMf+APyJrJbzriZRf7ad3wr+7miUgpQt9QatESis9TVlKqc4r1F67ZQJsYI2qB0ho8K5zQm7RLK&#10;F3/gne/5ttXby5A/Pe540j/0o3/4b2RhlWJhCesDg6zgYHuXBx54hNFkjreejtbkTcXsxlVmN6+R&#10;hIoiE4IEdFYQVMHICQfeIMvrLN9zH8XSGrPxjMuf+AT6YJdeqHGzI2IzZ2HYY2FhgeBBpR1i1qO3&#10;ss7a6bPk3R67N66z/dynObh6nvFoG104ugNNYE5VHSCxQlNTzw9AapI0glism6ONp3YzkhTcbEzH&#10;QlF6dOWgcfjoscrjtAOJJHjWiz67z5znyQ/8DtPr+7gqEFXCq770CY6A3aZCsoS8k2HnY3JXcaZI&#10;WWks8coNfve9v854PEGGA27owGve8lVkW1tMjGYSGqxEEiMYccRmjq0mWDcn6EjtHU2IxKBQJHin&#10;sTbgRZF0evzcPzp8xWlp3tGkl5Nv29LD7hftKMVRPSfXkU5jWSsGHI09urNCKhlmXuIuXyHd2WZd&#10;N+RMmVcHeOMhKdidecpihd59jyGbZ5jlPUrrOLx5k4NLzyHTHTqqxDAnNtO2QqrW+JnB+z517LN8&#10;16NkayfwOkI9Ynb+KZKDq+SFZoJj4mqCUSRphkQh+kiqUzKT4a27VT5IiCSiCHWNUgmOAq/7QIcY&#10;UmJQCJqoFVFF6vkMXTdspB3MzoQLv/8x/I1D7lrZJNVdXv3Fb6Kix6z0+NBQDIWpvYGYEZlMWAk1&#10;7so2H3/v+8jSLqMkxW5u8NDXfiXjxR5HucH3EqpmxiDTdJWlPNzB6EA0ELMUZQp0zBGboNxxNVbi&#10;mSMUgxNP/NSHv339thLlT4k7mvRnvuJ156cqo9YpKIUW0DGiQiRETfBCrhTznR1mOzskTUXiK5Sr&#10;EfFErWiUoPsLdFdO0FvdJF9axhvNbDxhtLtDNZ0Qm4rcaAadgjxNwSmcF5TpMq3g9AOvgqKHZBk3&#10;97Z55umPslhAV7VCTyoaVEhRwWCCwXiD8SnGpyifoH2KhAQJCh1StNeYYFBBI1FBVOio0LEtXRQC&#10;iCeKQ1Qr1GpCQ0cFQl2yffFFbt68Tm9pgXR5jf7Ju6DokQ8WaAh0hh0m1YSDgx0GnQ6FaDAdfv0f&#10;/xhiMmYo+mdOceaLX4sb9DhoGiQx1E1JtA1FqhkfHdA0NQHwcqzHgzmWSdHHf9f42OGHv9V+/HZz&#10;5U+DO5b08tQ773/g4cey6ARD0tZ+akNQQtARHR1psBhXs799jYODnVYxjFYX3piUEIU6Qjbosbiy&#10;zMKgxzBJyYNrk8w6OcOFFVTSI/gEHXOU7mJVQmNSmiKjWF1i5eQ6g4UBo9Ehly6+QLO3TRNrxGhS&#10;l9CtCjpNQacuyJuCoinImoLEZSQ2xfgM7VKUz8GnSMgQl2N8ShocWahJjh9prFu5ERqiqgmmwScN&#10;lSrxhWfKhE9c+iSfuvppfF+z9NB9rD3yKHW3x+684erNQ1QywPQW6a6u8+Sz59g8cxZGM77qO97B&#10;iikI84oLN67x0Otfx+KpUzQmJWZd5nWbg9TJOkzHE2w5h+DaAkVNa/nVce1t0MciV8Ly4uDE9//c&#10;L9xzuznz2eKOJf3r3734y9M6YGJGQoohIUSFUxA1pDpQ4Cn3blIe7eGxkOpWR0YnJCanthGvNd3F&#10;RfrDHso1NEf7yGTMYjfj/gfv4fQjj5CubjKVjCOnmMSEiUoYJYZZlnLq0YdwRDqJ4vrzz1Nd3aa/&#10;sEg5PmozNb3CeH3rob1GjvNdiBowhKiIKCKaeDwpgyicRIJ4ompAVSD2P3oIlogl0R6RGkWNCRXs&#10;32Dn0vPs39xmNJuTr6yxds9DmKV16C0x1SkHSnPNe068/jXYhS5f/da3MlApenfCAwsbFKKYVyWn&#10;HniI5VN3U+uMGo2oFIUmV4pm3sqdEC1RB9CC6HYBrINGxzZfpzsY8qs/8cF/dbs589nijiS9vIXT&#10;S2urD+6PG4zkpDFDB0MMQqNBMiEVS9pMObx8Hikn5IWCRG4tumJIqBtPurDAcH2FvNuhmowYX77M&#10;6PJF/HSf7qAgOX0Cc+9dpGfP4FbXGRUFB0nCuN8lrCzQ3VwFFZnd3MVdu0E2KtnwhhWnyOuAxNDe&#10;YSQQVMQfP6yOOB1wqn00JlArT2M8tfLUJuCMY5465omnSjx14rC6TQhDHILDBE8H6PlAp6pYsA0d&#10;6zDbN7n55CeRiWPYXeHkPQ9RJQVVd8hVF5ivLWPv3mLtjV/CA1/55fTXlhlfu0G2M+Z3fvZfs1yD&#10;O5qzfuputh56FJt08EmHoAxlWbHQ62PnU1xTElxJwBK0J6h20qqYoUKCdwFRGq2a18nf/u7N282d&#10;zwZ3ZJz+rzzy8++c+o6WvIORHGJEiSeqdnGF8oR5iT3aY37jKlmoIDXY491DfFvxn2Y9FlY36K0s&#10;IxHmRwfMb2wTXIWf7jGtxpjVk5j1FU6vrtKMR9zcvoYdHaEXBgxOrDEOjjzLufrpcxQWkphQXttl&#10;c2WF8XRElIA/FpvxtBLcQSAohVfgYkQIrUqgsgQaEEUkAg6rA20Si6IVND4W+jjWsm8V11pVBOUD&#10;KFA6paoDh89fYPOBOVlnGb20jO12SdQaJtecffX9dNeX8Z0OTZEyuTnGjUdcevIZ2Nvjff/LT/LW&#10;H/he6qxg+eRd7Jx4kWChnoyItWM4NNA0uGqGKEVIU7yoVqnEq1Y2BU3QGVXtMXlPnXky/k/A942l&#10;F34AACAASURBVNwu3ny2uCNJX2j/DTtek3QWkDrBxGPBJKUQY4jR4qYHTG5epvAVKZapd2BaGYym&#10;dGQ6YXVzk+7KMtEoDnd2Odq9iZ5N0DSMbhxxUB5iqobFtVMMF5fJlpawBGRpEd/vkC8NKV1gMhpx&#10;sHfIYhPJJaN2itoJziR45XHaQgiIgCG0chuKVrZY2tpcEdBkGCoMQhoSoKE9ot1nUKG9c8hLC9qg&#10;UAK2gUQlKBR16ciSnFRr5lPLxz/0Rzz0xoLlzUXue+L1GDsnTxV5P0f3M3bmY2ZR+Mjv/jbjp19g&#10;KxsykEjvxAl+7//6IA+++SswnT53P/go12aW2WhCnuQ0TUNuNHVdIokhxIKoEyIapPXpQUhyYVqN&#10;6BYFWbXzt+SjH/q++Lon7uhktDvOvXnTLyy9bdTEDsWAKkA4jvTpY1VfpWhVDaaHVHvXWcg1uY5Y&#10;2+AVpEUXL4aoU1Y2tjBZRtVU7O/eZLp3gzw6lpKUNDTY0SHlhRc5evEFji5eot47INcJK4tL5P0u&#10;lfeobsHlK5ewEjmaV9Qmo3PiJC+MpkzzgtK0oktOtbo2XmiVyYRj5bOAihETwIRA6iOJ82Q+YBwY&#10;l6B8gfYZEgoIBTEW+FhgVUZjuoyDYp7klEWHo6gYI/i8C50CNz2iDCV7doZZHaIGPZbX1kkb6M48&#10;sxcu8+Gf+Vmm16+wsdgnNlOa2SGj/W1uXrtENStxaE7d/wDF4jK11iTdDlXZUGQ50VZIsIRggYBX&#10;gYCCaBAMWd6lch50Tm+w2O/8nae/4jbS57PCHWfp5dzP/710WTOKGp0WaK9QomisBRUxAh0tnHvu&#10;UwzdnMRbJvWM7sIiR40jwWNRnNzYQpIEpRSXrlzgaGebQisS53CzGUWmyJKEZjrHzK+yf2Gbcd5j&#10;cGqL/l2nsGLYreckScK9j78KvTei3N6hPByzU5fMihPMqjFd3SV1Dd4fx+JDK63tAq2l9wojCd2i&#10;x14Z8OOaLCswZaQXOjC1aNGIaSX+UOBjpFYBGwOSJcx1yr7R6Cyn6WREbTh56gyvuv9+shNbTLKE&#10;A6mIwbFaZNijKeOnn+eTz3yKaT1lQCANJYQZyoBk4DIHVPzhBz/Am77+bUyt49Vv+BL2Lr3IZDwi&#10;Na02ZifNqKuKUk1Qg4TcLBCigaDxCPOqotdf5Gh8wNKw4NWb2+8A7uj2P3cU6eU971r6srr/X9fd&#10;LZTuMJtXZEkP49uYsFGglGW+f0ARPdrWBF+TKM3Me0Q0TYB8sIDKM6JWzOczQlWhnEXj0K2dQntP&#10;4oSOhdRoZtOG6Dyj3YTu1gZiEzJRxKom0SnDxUWWiw6u8cxdw15dMp+Pqa5fRXuHOu43hfW4YLGm&#10;3b7XkuBKx8Q6WFwg7axiul1CNaOJCb3eCgSLD4GGQAgRp6DRYE3EeQ+DBQYn1lg9uUmvP0AZTZ7n&#10;dPoDDif7TGYRO8wQEY4mE65+4jnCJy9gt2+w2s9BLF45osTjBTfthIwaxiOuvvACr37wAZqm4vTD&#10;D3Luox/BhAQXGhQKLR5xDXhPMAHRrXxIiJEohigBZQoa65lNr7xF5C39GH91crv59CfhjiL9Sv3j&#10;T3TW3s1uJag8IYqloWxrOI9zRIxzXLl4CW0bXDXHxoBKUoL1KJNgIyyurqJ7XdCK8f4Bdj5B+QZD&#10;QKlWONV4hURP4j2ZTpjS4GJbEB2jR6xFNSXXr19lqehhih4LnR5Ft0MvXaIjgblvCKfuBueIdU2Y&#10;VbjxhGY+o7RTgrVIzJHUM5/XFIM1LpeBVAtSCmVvhflkFzSYLCXLMnq9HoNhl2zQQ/VSlre2qLA0&#10;hHZfIE3RCM5ajo4OyBvL4XiPvZ3AY1/0WlLdYeHsGa6fv07W75J4i5I2vcFpR6NARUXmIRJp7JzL&#10;n3yaV91zF020nHroAZ5/7lnsdIoSSKInuohrHKGuIfWIFqJR7YSUiIqCTgpqNyPP+pz6+h9/HLhj&#10;O6HfUaQ/c/Env6dczJhOSzohkBcJtrIoJSgV235KVcP42k2GwRGDpyGQJymh8hiTUuuUwcoyKsuo&#10;g2N2eECYTjHOYvCgTFsV5AVxEaKnihVq0KFWmqUT68REI94xvbGDP3+ZPaPxac6o26XTXyTr95Bu&#10;D9KUmHeJqZB1IF2I5Jtt+sCppPXtZVTTMTnzcYXrd9nvF1TasLqxwcNf9gTDrqBCjUCrk6lajRsy&#10;hTet/iaZIpG2FZBqGmxZs799k6Or12B0wOF0DPNDxksrCIbN5UXGykO0rZxHeKk3bWglCSMUDrQP&#10;ZKlmsr3N9qULLKytYAZ9ls6eYueTz5DpFGVrtI+4psHXFaFjERMJBjxCPG5nkSaG2pZtxGz0E98P&#10;/+ALpP/PQV77bcnrvu7Nbx7ZAUm3S4gOJQEyj0SFMZq0iYTpHJmVdFJFyFKauiaIOe77lJDlHbJ+&#10;HxsDs9mYanyErkp0cCgBpwJKWlHVSCTkGUeuQQ0KxgFOnTpBpQXqQHljnw6GdF7CZMJ8f4/abKPy&#10;ApN1sd0uG48/ThU11jm8d3gfCBrKXBG1olckZJ0OIUmYZoZxqKhcSZ4augsdDu0+xlhy0aQoYoDg&#10;amzd4GNguDhkMply/do1ti9dwo/GFBhSFwnTCUMdSSVyVKyQ3pzQOb2F9LsMHr2XgzRwuLtP3yqy&#10;ACooDAoVWtcmk7YjoWsqLp57hteeehPjaNl6+AGufPo5ytqSR4XxihAjoW47mUvmCUm79lBBt43i&#10;lCGQEINGmp23iFySGM/ckcUadwzpef93LoV/uSNzhO5wATuf0FRzTBKofCBRHXxTcnRjB2MdIVq0&#10;1kSTUMWAFkNEkw0GxCShbuYcjQ+JdUPiwy1f3qHQIhhpc2ESY3CNxQHkOSHPqecOmcyQ8YxFQHkP&#10;vhWAdU1FU0+oJcOPCp7cuQnGoLShmxkW8y7FQg+/VGCKjLoKHI2OsD7iBl3WT20wD4GuD8yu7zDo&#10;erRtwHrms4pyNGFyeMR4PGZezfCTIygKksSQuUDhI70ISe1xjSVLFPvTKZubC7z4Bx/jidN3MZrN&#10;6Z7a5NonnyIkitwrcm/Q0RFEAe1OsQpgqjkDLextX2Vez2jynMWtNtRbXrjKotYYhBAi1tq28D5Y&#10;MAFvBBXbtkU+BkQZytqR6Ax+859p+FF3Oyn1J+HOIf0HF74uFNN2qWktHa2wOIIG7xpQKVU5Y+/K&#10;VdIgVNMZnUIhaUrjwegUj2YwWKAJnrmrOBwfkh83WTBAJOAlEpUmQ7dJXnWkQ85RFVk7dRJbO3QU&#10;JjtHpI1HuQrdzPHaojMhaEX0AQmRnEg+121cNQR0dESEaSrMOq2qcRoUwQZEZ/ilAZvd1+MjxClc&#10;+chHcKNDMgJZbKUETYDgHYn3dHB0F/q44LHzGbGsoLYQhUwSOkbwiWpb/Mxq6ukcJg29tUXCooH+&#10;gDi36KBIvSDR0CjBakOjEkwImLKmyA3R1rx48TwnHnmUisjp++7jxas7RB9IMEQczgecrcE5SDxB&#10;KYJrC8htXZFlBa4cUeQJ9/7IG76BN/Ge202r/z/cMXH6L9s99115t4cI7B/tEjSoPEdlXdApqTbo&#10;4GI12adIBecsShlSUmIDmBwnCUXeR6zHVJY4HpN4TyKglGkzpryCIHgViRrquiZJMmwUNrdOEz10&#10;jKY82iEJJbmxbWG0eHQMLVFCQCtHKpaeqhmIZVFZFsSxEGoGTUW3mpLPJmSzMWp0iJmN8Yd79IKj&#10;Gy0dcchkzMA29KuSYjYlnU1I5hMKWzMQz5JSMB6hxkcUrmIx0SwXGd1UocVBdEymRyz0e6TecWph&#10;iZ3nX0RVDXVd0j+1ddyl/OVGD+ozsziPO5WbAMOouPHMc6TOM51OOXHPPchwiBPTkltHAg5tG4yr&#10;2/Cs0oQAPmqsF3TaxakUKfr40ft++Pax6T+NO8bSL0S+6Oa8oUhTlpf6zLxF0i7Oa1JJ8OWMw+3L&#10;ksQR0dfoLKWuArmP9HSXeT5kuLaJeEM6c6TbuyyVFSZaQoy0nY8zUi8EidSqolGRXpZxZB1eCXPn&#10;SHVCNTlE7CFGRtShRiURFRNwhjQKWimsOGyY4VS7j2BCoG1u2aYhSGw30hJJMVmOpBmNStowfpK2&#10;m7UipNGSx/o4qvRSJ6q2hQ5AKu058QC+FbNSAZu07+92C5q6QiuNbyZc/fTTnHrsXvIicmJjhcvB&#10;EgmETOOqGakkJAp2pwek3QF0CmxZ0z+qSIPQGc2g08F2O8wVdHUCrqZJG3x0FLNItzukGWimXjCS&#10;omJCHQzSHVJXM+ZAo+Whv2QKfda4Yyy9jwYJ0m7BS2yti0pQqoOSAhM11egQQtm2iUw1iEYhBCIz&#10;ifhujlUKCRHKOZlvsxW9du1OKdKSEY7TBxyVDwSTkS+uEiTFI0xHY6K3iPJ41cbNPW1TZRUytE9o&#10;u8KqY3UFaHT77OU4o1LUcS5u26c2tOIgBFIiSbtrfGxz1DHD28S1tpP4yzu6L6HtQuuUwipFrQ21&#10;UdgITsBrRVBtfr5vLBhNWnRQSU4DlMfHuOPOhEpD0DAVR5MIqQJd14x2thEj2Nxgzpym1gqvBXvc&#10;MV0Hh9QuxsYTvKBMwmheknR6bB+OUEWfUe3oDJeR+IJwB+KOsfReFF4MSAIIiYIoClGaBEUiisnh&#10;EVkE8YEsz6m9o04jY22ZSslgmDATh6trjuyEoB3olkhKAlo8PkYQ13b/jorSCzHtsLC6hVcFEmBn&#10;f0oSEjI6RKlQQJSMKAlBNFEiHoXHtbuTtG6DJxBi60E5FF6gwUBUKDKcJDjJcBhcAEtKIwlaO17u&#10;JvXZP0uEKsb280xGhWEuCftzR70+hJ4QeguUpSeogCSRIILWhtpEgkmZ+wZtwGg4sHPKG5e4/6G7&#10;qFRg7cwJDv4f6t481rYtO+v7jdmttXZ32tu89+7rqm9c5bLLDQY7JMGIRBhHQjEIhyiKoiQiFhJS&#10;gpBCQhQryh9JwBEotvkDS1ggREiCIoSDcBQQwTGt7bJdVXa5ulf16r7bn3N2t5rZjPwx972vnnFX&#10;5eadGtLS2nu/vc8+951vzTXmGN/4vk9+liiCGIcgZLVMY5YUDThHtJbRKK5xSPZMRIwVQuh40/Dn&#10;esW1WOnv/PXxD0uYVUKTOazgxtUZHQUnBpOV/dUGj8MW8BhKKUy2MLoMvlRpapPYpT2bcUc2hWwy&#10;Kpnq7ldA0jNzYYBSAHWslqeUVDDiiZseQ13N60ptKYdDcShvcuVrJeRwaH0Paikih8d1tUcNWluh&#10;tYCPqe6CWkuI5lBS/ErOopXmgDqMeiQbSoQnjy4gCt42LOZHoK7O+4o//N4WJ77y+m2meGWyiSFP&#10;PL7/OoXMGAeWR9XZRFWgGKzUu1VMB1N06+kpyKojt45X3/8++pKxTcswRfhD47/9duDp14trsdK/&#10;8OhffqdZzqE0lUWZwVlLiZVWa6sjdylTNEEs1nhKqpb0IoZiCswC6goSlf1+Sy6p2sZTTYzrJlRw&#10;paY3ZMhSyFpQLTTWMMRIYwKkRKuVqvDl1vZGFVsqb94ePieHLNyUOspotZLOrNbPWC2VfVYyrlhs&#10;Tlgx+CK4VJjFxDx9dZU9FUNWIeVCKxHJjpwSw72HrDZ3mDWO57sF92PBaKG1gk0JVwQtQp4y2YC4&#10;gsS6US/9gIsFH4Su7QhiISmSwDgDYogqFLWIb9mWDX7ecnbznLNX7rB88Dq7x69TUubd7U/8fvjQ&#10;j/0WQOS3NK7FSu93r39nCQ3qA2odmAOj8sAnt6KM240RrZs/ay3DNFbn7KIEDMvF6vCHE/rNFqeC&#10;Q/DZ4Io5sBypz7M8e+4oOJexZcLnWK00D6OIoSScTlgmrEZEpuoergmrEVeenjNeD68zYXV69h6j&#10;E6ITXiNOq0+tLRMuj3idEPKBfvzVnCPYBBIxREQGLBPbJ48pcU/JPaujDmMzRUbEZpSIMtYhlTzh&#10;Y2E2GexQWNIQNMC6ZyGeozBnETq8GCSnOhcgMFFIFLJVJg+6CJy+8jyTE1549zvoUWzXEXdf+N1v&#10;N7Z+pbgWK31o/K1oPTFLNQOjmvuK0cMosrLdbjEGcs40zjJuE+18AdMA3jOfnTDtCp0JpMuBExpC&#10;iojRwyCGrQPbxQKgxR2W54wPitORViw69IQ8YNKehoHMQKaOyBkKhowhoYy1ta/u4DZYcApOy4E7&#10;D2CwZET1cLdJOB0ImggqiPREN7G3E0Zr1vOVnCtvX4gmo2JJeLIRNvmC0e2xvmV17BjaiTgNmDag&#10;ZcA5Q6Rag7aD4ZgZ/T7iGo8dHf0XHnN69CI+KcftnEksfc7YYplsIZqJIiMqEzr3LO/cwqxm7LUw&#10;v3HOjTsv4a7uMezW528bqH6NuBYrvW0aU6g+qgAGwWnNnoNVnBGmYYeIMJWJYoR9jlgXMNnSZMdR&#10;s4RRcepJQ8GZBqHW5guBTCCLJ0kgiSeKJ4kjW8EEh1gwzjJNlXCmKaKmcuWLKYfRPyWZpxWWmsY8&#10;9Wh9es7my7j1phwOPby3kKkc+6cVmmgMyTgm676KsyFZJUqtMmGqOXIpqZZARXGdp1glWSU5ZbKF&#10;JPX3ySpI8Tg6UvZVgiQaLt54Qh4iaYrM2w5nLEYVNFLMRJSRpD2TDkjruPnSC2w1YmYdgxVefu97&#10;KY1nNIdr/5rFtVjpj49P3JfGgeDnZAFjCp0zJKMwTXgpXF5cjLlMTWgaxjTSLmbsp4mlbdgNhTjC&#10;rDtmt9njw5z1esvCB4qtXqpIgxVLxFGMJbrDJrcU/HzBuhgmgYuLDcXNGO0eZ4XJKgnItJA9DRbR&#10;VC8CMmJboMp32KQkzRSj7EytlBTvsdbUYQtRehEGwFhLdh0aU73r/Crx5Q7iAG/RHpVE0YmZbzGT&#10;owlzLgcwajkOx8QYWTYnaPSk0UAIWC14EzBa2O5HfLPkQQKdHzFZuNxnGhxmtsDlwvL8mM/9zEPO&#10;bgSe7B7jT07ZbS45W7ih96n94Ec+SDIFMYHLcc+yaTDM6M7OuXzjC3NJnxV177hWHJxrAfq83xNC&#10;h/VVUz2miZBGTJpomxUuJ0KOTnIiUl9X14CxqDhKdiQ17GNmwkC7wJYBcRND2tQZ1uIBh8sWFcPk&#10;M1kKaUoY29Gahkk9O1oiAWfmeJ/YauW2Z6367aMxmJzJthoYq23RwybWOUhSV/edP5QSk8cobJIw&#10;LOZcaiBiKVEZpSXZTJBfeyP7y4H/NNQkEnscQmdbhuiIvqV0gYf7gnGOB31Pmp9SgmfrDGW0RHG1&#10;C3Z8xFo6jPNMOoGzqMLOWx6Me+YCzhuWZ0fshnscHc+5YqQ97uiHq/aF978HFywxOLQYSoboLEFa&#10;urNTTl5+kcty/eg31wL0buhdy0QOIykl7DTgBdyUietHaN/D2NsgiikR1QJSSCiDwOgtOydsKEjb&#10;MLt9zlFq8DKwmr1Qb+XMkWKrqoJJjH6srydHWN0mHT8HGjjSI/zqJkdxTesGlqZntJBkjhRPkwwO&#10;rZo0omAawGC04Av4XChW2IY6K+tGIYhnjIW0WlCObqHWYxrL2YcyjSkIvz4wngJfRN68CCRSZI8p&#10;mRNZ0W8zvjvmcXBsTm/hZw37bs/pN38bJhSsZqSfCAeactd1XFxu8LOGPu3xjUPEMzUdVy0UsYRG&#10;iI1lGjLkkclbkhS6YLl58waDtSSRw/9jZZRCEzzd2RlO78w/lxKHVvW1iWsB+ruf+CQPm4vHQ5gT&#10;U8KS6EQgKSUGulKIV0/O5kboxBGLEoFhGlFgDIFoa1eyCS2tP2FFgyk7skuVJqAdqMcWQ5ECLhAN&#10;zOwRmxJ4ctVTpHDm5ixOA8uxhbKma+cYa0jSgQba7OpghYmoKLia3jhVnBaaIiSrSDiULofCop2z&#10;20/s28Drm4GREWtWLE9vMmstdVsp1F7CW8/GWEARMYjwlnORCG7A5sxNf4OrR1vaxTm5THxxyDiJ&#10;dMUyO79Jt2hxptBlwaswjiOzRcfsuZ5m2bJNm2ovVBre2G95YiGo0rQNl/s9N46Ouf/kdfTmOako&#10;L73rXfiuY1Cl5IgiFCNMCr1Au5gxl5OG/+Db38PfevKLbxe2fqW4FqC/+OSnuJdeOxv8nJwjTXCE&#10;kihJsXbJzFj0ak1bFCeFogWPYShKMZlsCmqUbAqJiKaJPu6QaY1f+sNonAMFyQ6RVN3DD0PmwTXM&#10;fUAl4AcwY4Q4YTTVDa0a1HikVHkRJUNJVdG3OCpFQNFSKu88KyqCCkhWNE6UacS1nnnTEDA0SZBx&#10;oivgdOLX68CKWET0LedsIsUnTM4E2+M3PR0TK5M56TwexxnKMGZgDyViiiUYR+l7iAnjJtRPjOMV&#10;GgNO5viktN4x9x0hBEqBtlti/IxdVLqX7vDy+z7EhlAHW7KiBqzxZDGMmutI43xhvuk7/vqPAt/6&#10;9iDrV45rAfpmt09L49yqMUR1dMZW97yklJxwZUKnRFMykkfIiba1TB6sGAwJ0YzkyDhG+vt32e+e&#10;YKcNY9lXHkzpkOLxpYJocj3JgmZP98I7aJ9/JyV7Hr3+gDfeeJ3leMmsnbiyNb0pZgba4FIll2FG&#10;ECFRQW8LOE11pTfKpqnVmVAsJgrjlGhv32T5kQ/imsD+4UPu/czP0THgy8ivBvac9dnzp2B/ehFk&#10;k5hCglg4zUvGdWK2PKdfdjQffT8+zunXez7zsY+xGS4hTtgpsbCBHAs2CGPZkxuI0xW4gDUr3Pkt&#10;Zh/9etxigduNBNuyXe9ZHN9gVyIvvf/rkcUx/WbA4SpVGkGcIxpD1IJDiN5yY2G/5fl/0f+xu9/U&#10;/Y23CV7/SlwL0Nv1hvl8jkmFfhhpch3IttZVJkBKOJWxFWmICZcLIISq74tLCZcTrTGMfUSfPCFu&#10;HuMY6VyVYJJssEVx2dT9gE1MLjFozwl7jptEyYa19mzHSxb9Y1oi0fSIhyg9qKeNFpsLRqq4qZoA&#10;ahCozaqsWFOYUi0LNtnAVAgmwEZ5oXsfxSV8qzzsH+LTJY4RtP5ev/xsMr/i66hBnSIuQxFi/wSf&#10;Ain25DTjxdXXIU1iFSK/tL4L/SWIkjc7kg1Yccg6cWYtagprRtQl3FQ4PXqOW6tzmqbh6vKX6GzH&#10;uNsizYwb730fR8+/zOMJJgKdgKRcfydq6TaWjEXJVgiLGS/9nR/8YflL3/e/6V9tr4UezvUAvZjc&#10;iaIl0e97tHhMEWbdjH6c0JywVhpvW1JsKDniFIgR41xt8SelbR3GZDZAY5STNjDu11S+i8eUhDus&#10;9EEnvOZq3tDvGS4fkiUg7OmCEoaIGUe6LmEKRBkgJ5rsMFkpklBT8HKYE9W6UXQoSWuqkxCaDM44&#10;mmB51K/R/ZqosKChMxPeRbyOQB1YfxpPH4kVjELNqwxCPpQtC+lgeelsYJ6Etm256iNDv6UxmWHf&#10;Y1Iib67wZeJkOWf0e1oHwULuM7MIYpTQepIIu2HEDCOhT/SbSFbAeZpuxtVuz7/+jd/EtpmxTWBC&#10;g+pALIkhRUpJZLFozqAJi+JL5j0v3lk1d/7Gn4T/8C/8DsLqV41r0ZwqR4tSbGHYbWjbljiCcXMu&#10;dyNYg3jIreMiTmylgfkR0xixWqojCQajhrhPHB2dwH6PcRCHLa2OzMpEICGmkG2m2ISVibZkQrQM&#10;24gEC3Ohvb3gSnp6Zyg+kNVjssXnQltS/QwGMQ1qWkqOmNxjco8tEyGPhDLR5EKrmTYLPoMpShCP&#10;EVenqLAkIww2s3eZwWYGW6rejSlEUTJKLlVDp2TQDGQwWbBJsMnis0CfcNnR7yNT08BywZgM1nXs&#10;+0SQluPJsdhlmgRWM1Meq8amt/jlkn4/ME4T7nSJPVrSmBavnk0p3B/3yMzzLd/8DcjFBfNdT1cK&#10;rTWoLYyMyCIwuoI0gTRFzlxHt97Tbfa8NJvzyhdf+/P85Peu3m6swTVZ6XeastHKQBQFNZZyqCUX&#10;tDL9jJCMRY3HSb1aBeCgfBb3I65rSClD15KnDUiqevZayJIASzYOS8KUOnCeoqJTzb+HPNG5wigJ&#10;rKMgoAmRw7RUAVfygSrhqfbJlTbxLBfXSvl9qjvPgWmpxZFVUAJFTKVSq6fNFq/2sJrXNUj06fnN&#10;1zi8VlQOVOcq4WGLIgpOhUmFsSjJWrIqUgxTqhKBjQohKV4PKVKlaRK1MOYD41QM2RuWt8+x1uKs&#10;crnboBp5fHnFz//MmvHjn6Bf3ODF3/UHWL38KmahWGuJVg7DOkoQi58SVpaf/NH/5Hd/oP4Dvuu3&#10;F0RfQVwL0Itb/kSZdn9QxNdqgLHP6tFPO5DPnpunJb03X7PW0m+31WZzmmgXM/SxULSmHm/5Lp7+&#10;gQ8wLYU8xcpliRHnApoz4iykXLkuh36iofYHzDO9SUOW2vTSp6xKqUMdUSqf3h5ox4WGJIakdZY3&#10;47C542jfMT+U6fXwGcU8kwbMT187SAciB5K0CHW0pdKk5Sm9oRRC25DrJcs07A4DKUI+0KlFBEkH&#10;OZCi5BgxzhJFmTRzfH5G0gQ5s19fMWtbjvKIKZndFBmfPGG2WtAuZ/RxjQ8BVYspBZu1mlfHPY/z&#10;0b/87cLMbyauRXrjwnP/qJSEsVRQGXMA/2HFEzlcCP8qlaPauRt223XNp2PPcrEAI4dBDnNYmXkG&#10;jAobQ0GwBrTUsh+pfjdSv6vkAxfowPZ880vLYW4KUEN+xrW3zx4/5dOnw+t6UBSrUDRoEYwKoh6j&#10;AaMBKQ5b/EHf3la7en36Pqkl08Njo6bSl4vWu5YIYhSVwmI1r9wbo2y3G6BQGcKp1oG0pltOa1ON&#10;kjGhYSrKUCKmcwzDlmncMV1e4FJGxkQwluPlMWa5ZHVyxBAnVCHYpqoYZ8XmzEwEFxOf490/+dsE&#10;md9UXAvQP/cd/+x/Vy24w8puDOhh0KIchm9EqiHAW1ryIlXDhkIaesgTkhNt22JsIIsji6PgnrHi&#10;DfV2//S5tdXmXsdIUMFgCU2DIqRDmiKH6gw8HeGrfHrzlK9/OORgvWBQzCGtsk9X4ZKhxiMt2QAA&#10;IABJREFU1DXe5MpdTxS2AS5a4aIV1o2wCbD30DslOqUYBVGsKqEobapHFzNtKoRckFxnBxBBvHJ8&#10;doTzdQxxt7kCCsZCLqUuICJIAq+CLYAqEhzJWmhbJgqZSBq3zLxh5R0yjkzbPdv1Buc9ag1jihQV&#10;rPGYXFOsUBKNZkKeePhn/tNrx6WHawL6/+u/+3ufEc11padgEUopz1IbxWCMewb4rDXPfxqaC6Yk&#10;ShwwhxTDuICKI4s9aL0YDIqovqW8ZkylFQzbHd5YNGVmi9WX3SHqJvlZTs1BuewwIGI0Y/Qgx03C&#10;MCFMCAk5uImYUnn4z7j0Gg88/UQ2mclmks1EV8/ZZLJJZJMokkAmkPpzjUwYGetBrJQIrYuFOjDe&#10;cXSyApQ49ey2lwi1eZT1y+gOudbSrRZSPuxTmsDxczeZSiZ4Ydg8gXHHTGAZOhbdnFyUkxs3wQt+&#10;1lKMpeDIuVaujCZsGnEa4fU//tpvN3a+mrgWOT2AasYezA1E5NlUFCqIfZq/V8kmg9YN4yG/pSSs&#10;y5SpDiiXoohvSbYhFcVIwmo1PDCH71AB1NTqj3HsLq44Pz6udNrFit3jK7wcwC6Huw7U7i6Hn/Us&#10;VXo6TFjf9XSA8OkFY6UOtDgsXgdUEr5YfOlpygEgz6K89WzKl02aPn30lIINjfUwpWrlYwS80C3m&#10;9Gmi328Z97taubKGpE/V3aSuzAWKsezLxJgCOgvcvPMCfRrw1nH/S6/RXzxiaDrCNBLaI1JM3Lpz&#10;hyFO9OJw1lNESDnjvavDNmXE6YQuf++1Ylc+jWux0gM4Zx+K0bq6i1K0Sl/X1V7QinyVQ3u/PMs3&#10;qvhSQ4FpxEuBkjDWU/AkqcoDQJ2P1cMEEFI58TmiKTJtNrWhkguh68hiKKb6RKEOxZCNqRyfw8YS&#10;eIs2ffoyPn2yVUIwmyowVQSSZIoo1bOkborlyxxHjNbRRnNQY3s66shb9iKHu9/hYhBrKcYTRYgi&#10;JAO2saQ0Efs9eZrqsMvhe8thU2ty1aB0vioq7FOhiGd5cs44juRpz+O7X+Clm+fMG8eYIlMuJGO5&#10;8fwd8LaSzKxlEiFpQUzGaIK8Z7Gc3/8dA89XGNcG9EM++csxjngjpCnSdV3Nt+2blRznvBhTh5xz&#10;zgd9mVotkJLYXjxi2FzRhoZ2sSKKo8q2VlahlgwlwqEMmg/Cpt4ayjDQmXqbbucLsg9o0zFm6kyo&#10;cagLJB9I3lKMZcIyucDeNexdw84Gdiaws5794fU1wti07I3DLU+qU/dszk61amCahonAhGMikGlQ&#10;02HsHO8WaAmY1GBziy8tQTuCNszKjIaWcQR1AbdYoU3gnR/4AI8vLkgxsnn8mFYEmwvT0BOCR6wQ&#10;Y6RpGlJKTDnh2gY3W+DnK7rZAicO+oGgke3VY3KJzFdHrMeJ+dkNCKGWQq1hKIUpF7rlgkePHuBs&#10;5njZ8GOP3A+83Zj61eLagP7G7/v8DztniWkkhMA0TRjjDvlqTS+MMdXdzprDlP6hdKkFKRM2j0hO&#10;kAvGetxsScSTcGTqxtKIPpv1VCPMZjNKirTO8uDefZrQMRVlcXpKcYFueVTFWnFsY+YqJja5ENVQ&#10;nGcnDTs7Yx+WTO0x0/yEODtmbFYMzYKxPSLPTiiLE3o/4/6+8MZ6ZO86uudeYlidMB6fMB2dMS1P&#10;6ecr1nbGRbE8nAyTXxDdgsSMqbRMMRBjwzg2jDFguyN2WbgYIhfjyOLsBmc3btJaz8W9B/iDIttT&#10;L6ynE14AqGFImWQMQ1ZefPmd5Ek4WZ7w8PUvkfs9jROMVTYxUmZz/NEx0s1IB+nwxfKI3TSQc+L8&#10;fIWXxLB5zP1P/PFr0X39leLa5PT/5Af+wuU3/q7/kVLAe8u+H5Egz1IckSrN55yjJIvmutFVainG&#10;lESOA3nck8sKE1q6xQmbzf6ZS4hQK0SxdsBQMago07DFzc55+MY9XnnuDptxpFkdc3HvMeN6T2sL&#10;ZtYRuhkSQKdE2mWmJAx+Du0M17V0swXHTYubt4wzA8bQTpZFmKHF8ChF9qfHbMdEmN3g/H0zMhvU&#10;Jpw5yHvETJ5iZUFOiTc+/0XCof5tD8PsQtWEL5J53G/Yi6frZuAcg0AaRraXV8QnVxzlgj8oOCDl&#10;YIT8JviTNUQj4Bqef/4VxqFwtGy5//nX8DnTBstu7Ilhzs4K737PexnUYryhNoiVVAqikVmw2GmD&#10;mXbwQ/9ffrsx9avFtQG96kd2X/dR/XgIzQdTSs8qNapaZzkr6nHeU0oijkqJCWuoDMuSIAlx6nFT&#10;RNo53eKIjX9ETkN1BUExos86miDVSAzFS02rYk6otWjjKSFwdHqLPO24nDbEOMI8cHR8wp3bp8wX&#10;52znKwbX4A6KOC4pWTL7Qy4/n89RdaRY8/4pW7bDwKZM9EMmrGaIS4itF7Qt0JTqaELKfOO73k+Z&#10;InG3Y7/esL645Oriku1mgw4DYT5DTcfUzrn10ouoCyjC5mpLE1r8uMdn6sijeXO29ymPk9YzAKe3&#10;nsNIg40TV3cfMV1uOGoC3sKTdY+7cU5P4Ll3v5cvTRN+cUrMyrjvWXYzrA4MmytmZcsg+nH1q+up&#10;9MQ1Aj3AkF/9i6vu0V/e7nd4vyIfLHVUK8nKiMU5T8mRHBOJelGIgpVC0UiZxgrk5hgXOny3QNKA&#10;RKnU3KcbQVXECEpmPmuZcqINDY8vL+jOb6LFsDi/ydVrX2LZzXj++Zv4szm6CrgCdpvop8Su7Bnt&#10;hC1VuK9DKMFgWou1hov795GoEIVp1rJ87gyZzZkXy7TbU/a7KtHhPMk7cIfDGrDCk7hFnEHOOuR8&#10;xoLbNClxmhI2Ru7+4i8Q11vSekd7esYmZhbWce+Lb1AutgRT5U+yrZvh2p01h24vTMYwYXj1He9h&#10;7BMz3/GpT32syoJ7oZRIcYa1FFavvMzUtahxpFQrQWKURWgYxyvM1NMw8VPf8O98/9sKpF8nrhXo&#10;P/MLf/rvf/jD/wUxKqG15FJVdRVTgW/AGlNVEMz05gel4IBSlHEaSX2P7TImWNrFETptkeGgcSkF&#10;LUqxctggK84ZrnZ7WAauHj7BHp1hxLI4OeekO8aTmRql95nhoKfT2QaHYSaKiXvG3Z71bs3FtqdP&#10;I3s7gSokgwyKKYI9Oeb8tKoL9NtLHv7ixynDEywRjFTNH2eR4BDvUG957sUXIThM4zFtwIQGGwyu&#10;MRjt+MA3fJQ8RO5fXvLK+97Pa4/uMY4DJRWOFyvcZov9so7y08pXOZR7B00szm5zdus5Lp+M6Fh4&#10;/KUHHGEoY2QwI+FoxlozX/eRD3Pvak13fpvtboNrWxrjiP0eiRPnyznNZs3FyX/8j+FH3g4I/Ybi&#10;WoFeh+PPv+8j8glrzQeeliqNMRR9s1FVbTUPm1qpBDVrDNZILQTmzDSOmClhW5jNF0y7pr5f30yZ&#10;6p2j7hlyzhgxeOsgVN8qayBYy5hTpS8Hi2mVgYFxs+Xq/hqutshBzElSwZaIz4oxBZq6UV4ah28t&#10;RAEzcsuNmNDSDol1XBO0x5WBnBWNhmKFMkpNsYxw7+7nEe/w3Yx2MWd+dMT8aMV8Pod2zlUvSLtg&#10;cXaDu48vuPfogv7xA5gyZYr1rlTepCrXSYSDHIkYCI4773iVmBXvG+5++vNIX8kTWiI01XzBnp6w&#10;eu4W6z3oFGlCS451dmDse+aN0CFcrrdf0Pf9yN23AT6/4bhWoAfoFu/9a7H/pf8+5wFjq2OeKQVF&#10;qjWNdWAUNY5iXHXkFhBjqz6lJiTukWmHxDlN0xB9y+jn9Y6gkSlnshogMPrAJBbXzfHHR4Rb5zBr&#10;6ka3j8y6hrLbcnlvzaPxkjHvII00Q2GeCpQJq1+uXQ+5ZKKpDNE8Zjozg2KIe8j7q/reDDbuaNnj&#10;dKgbQoSSKlEua01DbjczpphI/RXp8QVX7h7bNuC7ltwuuPP130oPdF3H1XbLyy+/TDm/gb/9IttP&#10;fZr1pz9DUwzROKIklKrHk4xhMgZZnXL+yitcbi44dkfc/8wvMpOCSQkbApN3XI6FWy++wr4Ulien&#10;fPHeQ97/rndx7437uHZOcI5lowxPvsjVN1/v1AZA3qKjcg1CPvif3X6XefjFmzdedfcfbfChI1NF&#10;XbE8Uzmb4kCME2Wq0t1OMj5YxgL7LMjinPnJc3RHN4gxM64v2V88QvcbAgVvlImWXbhJc3TOrZMV&#10;zVFgbXu2sQpLrUzgeFfYvP4Gjy8eEGUkNwlTdqzSRCuOsdQtbFVDKPhcQbVtoGCYZ4fDoskyLjrO&#10;vvkjEFoWW/j0P/8J2nwfR9W5z+IoUpth5qDcYJPgsZgiTKVqT2pwFG/YGcc4P+H2e97L+QsvsBdl&#10;mxLONzSA60eOsvLZj/8s0/aS/e4CMYXGQn+1pr15g/d913dz98kVd7olD3/+U9z72Y9xe9ZB6dnE&#10;Pfdz5MaHPsTNj36U7rkX6W3LmLV2q23DqIGbp3P61z/Oq7Op/B/fvrmp7//Dj99uHP1ace1Wev34&#10;D9575wf+6D/p+6tvt7ZuPEW0bj+1epciBkzVWM9SR+1q80lwmnA5Q39FDIFmvgDbkrsVY5+JYyHq&#10;xHEwtO2K7vQl6FbQKmMeGfZrxmlD4zzSzhHfYWYzmn2HDBN2jHjJNDpUvyWdUTDP8marBaWmFEhN&#10;JUSFp7zMggFxJHKdGeBwqEHFPuvFGurPCypILlgRWmOIThlITFmZTGF2NCe0AVJkXF+x2+5ouznz&#10;01PmqyUisHjHyzDcQN+4y9WDe8RxJMyPOX/hFR5ebnn+hRe5/NSneHz3s6x8Ydw+IaPY5RxnDPMb&#10;zzE/PidKpW00IeBtYEyAKMN+z1EbeGLc39X3//5rDXi4hqAHCKf/7vfvLv/W32+6szpEolUGr5AR&#10;HCLgnOAEZNzXwYqiuKyo1lr2OE3E7QY/X2MWhtA2hEVLTC2Kwy1nHM9XNL4Q9ZLd0LPur9isL+ue&#10;oF3RHxmaG8ek0+PayX0cMUPESQITmDRXK0wt2APgBepgB7Xb+4w095Y7ajlwhgwuLgjqMeZwF3sq&#10;acPBrEEq47EYg3Se0SS2eWLwhTg74uSlW3C8Ik6R4d4j9q99kWwN3e0buPNj5MYRR6cN7eIcdzoj&#10;B8v0+IrTZskLN9/BE7W4aeTB519jd3VFB0wl0yxmXMbE4s4LzM/OkW5Gn5V9nJiFuonPcaTxggwj&#10;vkR+/Jv/m/8J/sHvIFK+uriWoP/kP/6eH3/xnT96b7bU25rzgXhWMGrRomAqh97agLUNSUZSSTBl&#10;xCpN5RUyxond5pLWBfzC0y47sCd4o9gu4HxALx6Sxi2buGU39uT9hM0GJsOgjt1RhvkMV86JfU/a&#10;b3Fq0OApxtbG2AHEKvqmpqW8eRje5OREUTDVBCGJo9Cgauqgij4VfjpQlw98GzX5mbnEUEZGIrab&#10;0d48Y3l2RlFLf3VJfPIE8+QxaRpYXz1k80ZD8/w53e0bhPnLnD13C2sCu/sbjmVGNz/l1kL45Md+&#10;lvW9N1iGwLTd0rQds5NTPv/GXd770iu41RGTWCYUNYailpyr9MfMF+aS2G72n9EP/4N/9LYC5zcY&#10;1xL0AMvT3/dnS/6Zv1JnnwSLJz9dIdVijMWJxfsZeUoMMUEagCr42hoQq+z2V4xNA8Hh2jmzZoUC&#10;uxxJ+zVHu3uk7QUl9rTiWOLANJSsDPuBy/UVs9MT2sUct1qRNhdM/YRTxdo6bmdQslbbnHIgnkVX&#10;p6dEKm8+AqNVOg/qFHXK3kPIpnaYTX5GorMUINUS64F9WoAYIykXbNtxvLrJ8c07BOO5eLJmf/8e&#10;cXvFwsPMWkR7xs2WzWtXbLdP2O12nL/4DhbLc5pwA6eBrWby4wfc/+QnaWKkdY5sLTjHk/3AyZ2X&#10;uP2ud7OezdgXQcKM1laDiVygcZaFTIRhzaf/tf/8v4J/621Cy1cW14Z788vjE//8T/3Idn2R0ISQ&#10;EVN5M+YwLaSlVnNCaHFNi3cBjMMUg0Vw1uBNweSRtF8zbK+IU48Yg1rHZkrcv7zgql8z9Zf4sWce&#10;IyuEOQWTBsq4Y7x4RNxegiTaoxn26Ijczsh0QFU3e0b4lafnyoDUg9RdVT6uRzo8zwfWZbKJZCPZ&#10;TKipHllIPOjPp9pMco5iPEN2FLtkvrzN8enLHC9vV+nDi4fs7n+JtLmgM5l5MHRGaLTQlMzw+ILX&#10;P/kpvvjZL7DZ9WRrmELgcr/nl37u5+hiYmGEab+j6Tr2JXN/t+V9H/0WZLlitI59VpIRVDw51W54&#10;INOlPRevf/by9Vf/6t98W4DyVcS1XekBlrf/6Pfo9sf+tpG6yRNsnXtVqWpih4aOaRts6UhjouSx&#10;UndzASJOhTjtmXa28k6MRZuOpwTeJzmyUJgnQ1vApJHEhBhHMBHZ5Kot4zKh6yi3T8mmwJMtGkes&#10;qRdlzenrocUcpEaq+YMVoEDKevjvWl/XgkgPdjhY2BdEDu4lz2ZlLWIbRrWMxmCXZyxvvkSzep6S&#10;A/3je+THdzG7C3wcsNbVoZCcSaKY4KqdaCp1bl0z/TSQ8sT63pe4euNL3PRCmSZyLgyamJzlxguv&#10;cPTSHe6lzNR0FB+YkuLKQFCtAyhpxOcr7n/3//zH9NZPX68y4K8R13alB/ip//s7/k8hDVIFtmu+&#10;e6AkoErSQrZC8RZtGzQ0ZGPJGKacSNOE07pq02+h3yLTSKNK5zv8fMUonr5ZYsMRjXRIBpsmGpM4&#10;bpXZdIXdPITdBU0otCcr7OqE4ubk3GCzxWeLOxwhGUIy+CyEXJ1PfAKfTH2cIRwOV/RQ4/9y95Jq&#10;4gB1KHwyltF5Btsw+jmyOiOcvQCzM3aT8vDu55gu3qApI0fBMreWUDxWG8TNWUcD3Qp3dovT2zdZ&#10;HS2xZSRePuLq7msceUcZBsa+p5l3XOz3yHzOh77t29iosEmK7ea0s6reUdJEsIa5d3SSaNK+//y3&#10;/fTfeztx8pXGtQa9cS/qhu/9zmnc0HUWJJPLRDdrmM1aUsnsS2SywKxD5jNSaBgVEEPrAwGYobQx&#10;Uq6uGB4+JF9tmGVl1R0xe+49cHSHrcxYR0PGEbzDlz356g0W5Qq5usv23mfpn9zHCSyOT/Ent5DZ&#10;CZaOloaZ6ZhLh88WGZU2W47dEjdCGx1thHYSmr4QBqUZlXYCl+pEVWNagg04deQMuRiKDUQf2Kiw&#10;Dw3+5g0Wzz+PHK1Yo1xNO56s32DqH+FjT5cKbTT45BHtSGbJloZ+tuLmB9/P/PlbDOOazd3Pc/nJ&#10;j9FdPEJ3O7quo5nPeHB1xer2c3z49/we5OiYdSm0x6dc7gdSSqxmc1zJnC86dhf3OQ7K//rav/dN&#10;bzNMvuK41ukNwGf+xXf/xLs++CM/PYzrb7AywxtHjj1ZFONMTTWsIGLQpkNyAVVymtAYoSjeU5UU&#10;yoT2O2SzxqnDtB2pPSFmR+ote72gxB1tmWit0HlL1Kl2V+OWcf0EdUuyLGF5BGLZ3ntMTIZghM4F&#10;vDhKHFlPEymuuTE/Jk+VNCk+4LsZJTSYqSBtS8wzUlEkFwyOYAUJFuM86j1DP5Cdx887Vicrjo7n&#10;WBKPH9zjweu/QFcm5k7oWofJjrFXhgm23rGXhuMXX2T24k2Oz29Q0sTuwX1297+IXV8Q0oRrPH1M&#10;TBiWt25z8tKLyOqI3hiS8QwlV0mRlBiHPaezwO7h67x6c8knf/Znfk7/4vYTbzdGvtK49qAHeP+/&#10;+Te/9xf+n+/5ufmJdz44+mlCRbDBMx1sbKx1iGlxaigqpN2GGAu+JLwTgijkyLjbUkq1vXRqWC6O&#10;6LtAPPMkK5SrCONEUIMLwk5TLUHGnv7iCVqWNKcL/OkRerJksmuuLu8z7rb4klg6B92cKSzIBp5E&#10;wVlBG0ucOVIe2K23nKbAbt5V2ZA0R6aEfTZcXUhDYtrusU1g1s04Pz/l7HjFXAr91QPCw9dpHr3B&#10;0k2EUhtaW4VJYOoC7uiU7uSUk5fu0JwuMJNw8fAuDz79i4wP3mB56Nyq8WymjJl13Hz5Jc5efSc6&#10;X7EVS7TuGZPVkZCpJ4jSMDI8usqf+Nt/7rv48//+2w2Przi+JkD/d/5S8wuvvP/kB+Kw+9PtvGPM&#10;1a3ESW3/FxVyAWM8tnF4FTSV2snMgjlM/Tda0ARlvyGJQVOhcS1NaDBHC5LLqE6MV5ndmHCxkJqm&#10;ks2SZdj1FF0j3UBcQvYBc+cFysyRLy/QksihpZk1zFcB7z1hKqzcjBA6NtZweTqjf3KBPz7hxdm8&#10;1tyldl5NKkhMpGFkt12z221IaeL45jnnN85pRFjf/xLr+48oF5ec5MLCtKRs2CboSya2geZoxfzm&#10;LRZnNzheHVHGkc3d+1x94dNMDx8QdKJpHSZYLnYjqZlxdOsmyxdexJ2csveOPRCxiPWkcWTeOBat&#10;hc0jbiw9/+/2+T+nn/3cF95ubHw18TUBeoBXfvB7/8vP/ckf+iOuXb7sbFNVZkrCGci5kEumGIs1&#10;AeuErpNqery7RNNEPohqd84SJRKnDTmnytI8WhFOVvijJQgk5+jXDeQ9GjLiBYqSi5LGRN7vGPZr&#10;UusIbYPevEF3dsrcOpYiFEnsfSV16Xakt54slrUmrlJEc6QvBTGwT3Ue2Lm2ik1NimuV5fyYNkaU&#10;yHLRYZuGYXvF5smaywcP0M0er4pdzJm0YbCFfh6QsxPczVu44xOa4HFxT3//PtMXXiNcPOZMBD+f&#10;M5rEZRrZ+hknz7/A6TtewZ+dszOOXhzRerI12CI0xmDjyLyB1mQeP3ryiQfDn/kf4J++3bD4quJr&#10;BvT/8N/4A+kP/ol/9nt//oc/9pnF6rZ1riHnSDAGWwpTKahVijUYabHBYIwwTHtKPyBlwjmD8R5Q&#10;SpnQpMSL1yGfYn3BLZfk5RE4T+oWMGzZXt6vlRY1uNZR2jmlcagr4KuDuDEzrFS6xDBOTHFk5wre&#10;CicE4i6yH3smJyzOTnDHnqXMuHjwOmImTE5k3TMMGaOO+WzFbHkK3jKVXDlBacTbBnvjFisxjI8v&#10;0P3Io10k+4ZyPGd5+4juzk2W58cEDGXb8/jufYa79xgfPaIpCT/3xFzox5H1VDh517u58eorHL/w&#10;Eqn19GIYjUFdAHHEGDmdd+h6Rxq3SNxP//D7T/+Qjv/0+plJ/Qbjawb0AH/3+/7r1279tf/l+/z0&#10;Uz/czuaUlPGZZ4PjqVR/bxGDkYCzhflsyagjZYiVuFam6iyigjWpmrZtBrKO5PEW49Epcb6iNHPc&#10;MGAnS5Mi3hm6ecu4mjN2DY23eOthVGQUJEVMyjAMlLGnMJAEHl3tcGNBh4k4azjuFsysg35k8/Of&#10;pnEbJif0kzBOimmWlBt3GM4iYxNwxyuuspDUMl+uWB6fIOdnuKsNZjey+fxjuq6jO5nT3ZgxP57j&#10;RNldPmS4/5D9/TfQ9RVeE8FXEA/7ibZpmN045/n3fhA5PSO1DYM1jFJpyOVA5RARNE4sGsfwxhO2&#10;3/pH/pSOfPbtxsJvJr6mQA9w/ye/7y9/4Nv+xH/UyO6bK3m3oVBNBlTqsLJqdaTNAt1yiTIxkEhl&#10;IuXEkDJZLI3zBKOkYccwQUpKFOD4hGI9pQ089+o7kX6oc7hdg7SWPiZKX9A4YfcDjRpmwTOfNRhn&#10;eZxGtlcD/X6Li0obOnzbkbxlBaDQkWlLwvYD3hVc8TjxzGczTo8X2NWCrTE83m5RUcSBqmXIgiHg&#10;Fyc0c8Pzi1t0TYMNIC6hY8/w5AmXr7/Gk9e/wMoapCRs68C37PYjexVu3XieOx/8MMuX3snDrGxT&#10;ZBJLblztFucJByysIV4+4tbtU/bP3fmJH/8ufujt/Pv/VsTXHOgB/tur+9/+Z8vFF55/6b237j4c&#10;aLolJjRIzuQ8ICKVd05mT8EsloRgGYctcdgBCW8MQSz/f3tnFitbVpfx35r2VFWnztx36Ns02NCG&#10;bmmhIS2IoChxAESibcIDUYIRlCm+SCIPEqJ0jNo48EAwEZJWYrTlRVDwgRBoE1QmQVrmhuY2t+90&#10;hqrau/bea/Jh7XPoECMiDafvvedLTlLn5KQqtddXu9bw/3+/rBOUOieXirqd059b4mcXyNbWKFZW&#10;qDGEXAAGKTW2N4QltDtz2v2vglxSZZE4npKtrTEajVjfGuO1Y1dDu6jZ6faYrG+waPY5oRxtO0+p&#10;xiOHXUq6ICjKgvX1TTY2T1KMSjq7QHUd7cMXWVqLX9Q0BLKtLc6cvp6qquhtR6qG8GgZ6Gd77J97&#10;iPmFc8R6wUbUxGVPWVZEZdjpHcssZ+WGG5k+6WaK04+ndoa6bsjXp2TjgofmO4TMsToZE+o9mM+5&#10;aX3EVz913/n/+JPXPvtoR/7R0RVp+jvvf0/f3F3e/pa/kJ9fO/X00az1+LZGaU2ZZ7gQCNERhEgZ&#10;BQJiVgICIzV0LcH1WJeaIWKMSDyGwMhZ+qUlxp52OWO0cR3IDCkNUimyoFLHls5xZYmxDaFv2J85&#10;bGgZuXWyqqRanZJPJyyahksXLzBPmX9Io8llie1bFsEiypJxNWG0tka1MsUqTd3ss78/Z7FomO3u&#10;ovOcssiRec60qhgZhRaRqCKmUvTNLns7u9QXL+B3d6CpyZxPoa9FybJPH/4wrlg9cZqNG25Eb22z&#10;I6Dem7F15gYutwse+vpZxtdNyUcZ7ewSVWg5NdE8+NlPzv/zsrjlqMf90dJjrnPqO9FNP/SHzyxH&#10;X/wIeqKEUDifshmVHsAHLiJkakKRQzSedx19t6RbLvBdS+5AighCEKTCS7ARLBIrBMVkDVFUZMWE&#10;rFpBmhIvdHot31Pvncfbls4GkAJTjqlWJlSjKbrM6XrL+fMP430P831uePIthOjw3nLugS9TbG0y&#10;mUyYTqdoIWlmc/Z2dlnM5oSuR0jJ6uoq0+mULMvQxmCMwcWAa2tCU1PvXWb/4kV8vaAIkUKmu1mM&#10;EUugl4pYjahOnGT78T/A5NQprDHMW0+WrSCKkp1mhteele1VuuU+tt7lxvUJ86/WwY9LAAAMXUlE&#10;QVR8yX3yj9Qzon35p456vB8tXdGmBzj9rL954cR+4B/WN7bZny9Ztp5itIo2JU3bJ1gbIKVApjhM&#10;vF3SNDW2q4m2A9cRfQqONdIMAbJgY6SzDlmMyEYTzGiCKCtUOSLLS2SW0Sy7ZEAXUlpYhKjS/rYy&#10;GdVoQmtbtNbs7++ytbGBtR1lWTBb1gQNOs8wSmCXHcv5DNe35MpQZRml0UzGFVWe4Z2jbZe0bUNd&#10;1/i6Znn+PKKzCO8wAgqtUDIFqvbeUTvP9LqTrD7uDKPtk8jVNUJZ0gpJa2FtfZuzD5+nXClY31pl&#10;Nr9A7BtWTUQvdvnoE171wvjS+fuOeJgfVV3xpge47Rfe/Yv23HvvzfMVQswIoiCIAuckyIzAEPeh&#10;BUoJIo6+b/G2xto5rl/imhbpArkQ5EKhh/hrFyJogzcaJyVOGWKRYUYlopyiqzWCLpEiLQB7l3A2&#10;PqTGEaUNWmuKUcVisUBrTd93KQRKRWrXptLMEJDWIoKnUopxlbOS57hmgYwO13e09T7LuqZb1jRN&#10;g68bqqWnkgqt0zTOuj710iqJN4aVretYPXMDq6evh/GEWYClkDhtkMrgQkQpwWRcYu0Mv9zn5ErF&#10;8uGv87GffNML4nO/9pjMmP9udFWYHuDU7W98ybr+0nvW1q+nbgRNJ5FmjIsmHVIJEFKmDHxJqlWn&#10;x/mavp1h5w2x7TAuksX0I2KKHIkCOgJdTBh4rzSqygn5GFFuE80IlZmUx6MzhNEIlcAF1qbWF6kU&#10;IYDWGhs8WoDFYaosdVIJyAETI/ie2C2JXYdb1ri2pqvn2HZBcDZFjXuLtIFRNGQx9VstbU8XPaIq&#10;Ga1vkq9NOXXTzYSqIhQjGqFoEHiTIUwBMpVdb6+v0swuE9oZj9uY0Fx4kE/8xJtf0D33K1ed4eEq&#10;Mj3A05//ey9tLn/mnrzaUDaO8bFM7XhCE1WWuE3CI4Z8bKk8iA7vWvyyg7ZDtB3CWoSzCJ94TgfJ&#10;YE74FNOtJUIrvClpQolVBUoppMnQeUaWlyiTgdIURYUnEmJEaINSCqQgOJ/oIQPF5AAIp5yjXza0&#10;sz1sXZPJiO9bQt8l4rdIpBMtU7ZncBHrIn2IhCyVIFTb24y3r0OvTslXN2mlpAmSZYgEk6PKAiE1&#10;MTjKLGJ8i613mWiPqff44k+9+UUXf/yB9x71eH6vdFWZHuD62975vLXsgx8YTU/r3X2H0BOEKkDn&#10;OIYYjehAgdICLX3qzAqRYHti22LbJaFtCLYf8i8DSqQFMSIQh/CpLgq8HtEfkECEQihJlCrl2ccw&#10;zO01QmmU0djeI5REKUWZF7T1jGh7XG+RPh4WnAnvwDkyKVLLIBEphjOIEBJTShus0ilbXmmqjQ3W&#10;rj/DyokThNGIThr2rSNkOdHkQxNNmm5FJNG35HGO7OecWZ/Q7V5wH7njLT8df+7+Dx71OH4vddWZ&#10;HmD9h3dumXavue/0DU9cvbzfI80YYQqCTFMLSyAKgZYSEUNCYw6sK0jbna7rcLajb+bgerA9MnhM&#10;DGQyJTEA9N4d9rZG5EA/hLQ/KQhxiNALYsiRTHd6IVI4Veg7lEhFcZIESk5dVDJFivsETEuHb4ke&#10;6AcQl9WKLs+pNjdZP3ma8eYWVCN6ndEpTS8VFpUgajZgrWVUVYyKEtdbop0xEjM2S8neuW8s/vXu&#10;2++IPO2KKxX+TnVVmh7gn25678prinv/a/vUmVNNB8uexJAtCpTOkvl7R2GqxHcVgaAEUUEQns71&#10;RGcJvoPeQtsgug7lLNq6NAUKlqKUxIHldBAXeHBNPTEF0JJiLaNIkxlkanVHHMCfQSIO6YlCJEpI&#10;GP4WYsTFASKhJDrPyIsCqorNJzyBUJXIckQwGS2aVkiCzog6Q2U5e/v7rE4nbExX2b98kW4+Z31l&#10;wmopmOqa+z/5b+e+cPfOzXHr7vmRDNb3WVet6Q/0lB/9nff03aWXlOM1oi5oXaTzKQZQqwopygG9&#10;ydB6mBA2FkcIDi0FwvbQtYi2Q7YtdB2itWBrtGwSTI1wGC8u4jcfK6UGgITAx4TyjAIE6UxAlTk+&#10;BoKPhHDwfwKEJAhJ5zxRmrQeyHKyasRouspkuoIaVZjpKtYYvJB0UdCF1PxBlqNNTlPPOXPyBO1i&#10;Rr13ie2VMVl0dLMZq3lgZ//yRz72tl9/zhEO0fddV73pAZ76S5/+2e7s2/52NFkd26hYdj7h0FSF&#10;lCsJ0SPBCYnVgqAGcAMBrTXCe6RzaNejvUdaR+w6hGvpm4soupTQED0i+pRfM/yutR7u/mKY5kCi&#10;vaUPWiM8joNmd0CmPX4hNVEpTDlGlSXFeIVyPCGrRmTVCF0UCKPZWSwgy5BZSZSJrxWlBqnREkTw&#10;+OWctcqQxY5Q73HddEQ921t8+Mzr73Sv272i+lsfDV0Tpgd46l/Grd0//9W/n06qH6tGa/RBsmgF&#10;IVvDiSLd6aXAJxgmcQC6HaYli4gWkMkD4LAD16XEYp9q5L3tcXaJt33aWgzukFAewzfn+odkQy3o&#10;iASpkFJiTI7JCnRRYooCaTKyaoTKC0xZIvKcIFWKEYkQBsC00AapUgRKiBI/IElV9NDXbE4KfLND&#10;JXo2RpKzD1/88Mdf+do7423iwtGMxtHqmjH9gZ78/L9+WX/pH9+1urYtZbXJJZvhdXmI6wxeHGKQ&#10;hRC0/ZAdLwXCyHS4JQUBT/SO3JiUXhA9MgxGDw4ZPBJPcP4w3u/gOYVImM4gJNl4PHByJUpppNbo&#10;LEdqjTAmJRlLMZgdegI2sc4TEKEoiAfTogCQwHQSUDi2JgXt7AIrmaXZPdt/fnrHy3fe8ux3H+0o&#10;HK2uOdMDiL8L05v/9Pfv8vHCb9TlBj4bk8kMLTKETVMNESUIRe/9IarSakHIBE4JrAhp710UCCRG&#10;CLSKZFKQSTAqogngw+Hd/oCSiFBDvr5CBJVWuTCEuA4PDyIBjU7InIOoQAnodAKrtUzrjZDWCgKV&#10;uFxSoWWKJY/tHoVs2dPTez732ze9Om7dck0sVv83XZOmP5B4zYs3HveVp3yos92tuS7RokQETXQK&#10;RE4kw0lFD7RCYbXAZuC0IIgDpmsOqCF9LWCEQODQIqBjTPU+MU2PHml4KSUShXADLlQkauIBbAKZ&#10;XsOGIe1BKoIadoCkGJ4DVLAoKTBSoZUgEwoZLMK1KLeg7fovf3z61mfGuz598Wiv9mNH17TpD7Ty&#10;V6du3nrH895flSs3RsZ0PieqFWQ2Zb+FmFc4pVmSyhCiJi1Ggycbms6VSDs1WkogTXeidxiTCtjU&#10;YPqDXZ0kSWZSNKAYtjSFSNOnhFOMKGWIMiZOlIwDn/xgWzSgFWjhEygCz/rIYFzNQ19/8Av3v+FJ&#10;PxNv++UHjuKaPpZ1bPpHSLz9ztM/eO/pewpTPKejUjsNZJMtFhb2O0cQEj2uKFfGBClwfUulNTIc&#10;QG14xLZlMqYxBmCo8PwW08chnzumzC0xgKHCwbcCpDWESNWh6ZuAQ6i0EoHoGtYnOSr0XP7G1/yF&#10;vcV9F95Y/2Z86l1X/SHT/1fHpv8fJF75tM3tr/7Wq6v+c68LMls3k1VUMab10NiO1ocUKQiIfEoc&#10;QAoHpj7kYX3L4281fSLbJrqElgqlBEYlWLEc8J8xBrQMqS8ATwiOYB3O9QjXsl54+uX8Ur31lLd/&#10;7TPFn8X3P/d4GvNtdGz6byPx4lufPtr/tVdNw9lXmNEk1a+YjKzICWbErtV4VaZqTEAMi9FDc8tH&#10;GH7YWRED4C0Igcqqw90WgUOEQAw9InQQU4ZnZgRlrskVEFPS2HJZc+IZL3r7v6y//F3xpR+6MrM4&#10;jkjHpv8/SrzpiRkX33py/cELvzKefeKNJtNZEzO6ahOnx+kQS0miBx/D4SGUzorDhamUqaHl4APh&#10;o8D5oexAglGSTHq0iGiRiCfjTBFsTd8sWMx3m+70s9760L1//A5+9+Fz8VWftUd4Sa5YHZv+u5B4&#10;xY9MTpk3vbl54L6XZUZOM5NJJbWUQ+OI1Bm9s0RxsCOT4sYPFAWU5SgtSoMnBoeKFoUPGheqavSN&#10;+/79oXey8oa74j/n3RG+1atKx6Z/lCXsvuL1/o7q/PtuzfY+f/vpzezJIcRCKCWdsyMpJUGA0tUC&#10;RNxvugtRrZzdX7v14836z386/sH8o0f9Hq52HZv+WNecHtP59Mc61vdCx6Y/1jWnY9Mf65rTsemP&#10;dc3p2PTHuuZ0bPpjXXM6Nv2xrjkdm/5Y15z+G4BM248fFo//AAAAAElFTkSuQmCCUEsDBBQABgAI&#10;AAAAIQCIjc034AAAAAoBAAAPAAAAZHJzL2Rvd25yZXYueG1sTI9BS8NAEIXvgv9hGcGb3cRSu8Zs&#10;SinqqQi2gnibZqdJaHY3ZLdJ+u+dnvQ2j/d48718NdlWDNSHxjsN6SwBQa70pnGVhq/924MCESI6&#10;g613pOFCAVbF7U2OmfGj+6RhFyvBJS5kqKGOscukDGVNFsPMd+TYO/reYmTZV9L0OHK5beVjkjxJ&#10;i43jDzV2tKmpPO3OVsP7iON6nr4O29Nxc/nZLz6+tylpfX83rV9ARJriXxiu+IwOBTMd/NmZIFoN&#10;ywUHNSi1BHG102fF2w58JSqdgyxy+X9C8Q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dfx6wpwYAAAciAAAOAAAAAAAAAAAAAAAAADoCAABkcnMv&#10;ZTJvRG9jLnhtbFBLAQItAAoAAAAAAAAAIQCA7OYR1T8BANU/AQAUAAAAAAAAAAAAAAAAAA0JAABk&#10;cnMvbWVkaWEvaW1hZ2UxLnBuZ1BLAQItAAoAAAAAAAAAIQBS+p2B4WwAAOFsAAAUAAAAAAAAAAAA&#10;AAAAABRJAQBkcnMvbWVkaWEvaW1hZ2UyLnBuZ1BLAQItABQABgAIAAAAIQCIjc034AAAAAoBAAAP&#10;AAAAAAAAAAAAAAAAACe2AQBkcnMvZG93bnJldi54bWxQSwECLQAUAAYACAAAACEALmzwAMUAAACl&#10;AQAAGQAAAAAAAAAAAAAAAAA0twEAZHJzL19yZWxzL2Uyb0RvYy54bWwucmVsc1BLBQYAAAAABwAH&#10;AL4BAAAwuAEAAAA=&#10;">
                <v:shape id="Image 466" o:spid="_x0000_s1027" type="#_x0000_t75" style="position:absolute;left:41522;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9aTwwAAANwAAAAPAAAAZHJzL2Rvd25yZXYueG1sRI9Ba8JA&#10;FITvhf6H5RW81ZdWG0rqKqUiak9tau+P7DMbzL4N2VXjv3eFQo/DzHzDzBaDa9WJ+9B40fA0zkCx&#10;VN40UmvY/aweX0GFSGKo9cIaLhxgMb+/m1Fh/Fm++VTGWiWIhII02Bi7AjFUlh2Fse9Ykrf3vaOY&#10;ZF+j6emc4K7F5yzL0VEjacFSxx+Wq0N5dBpwsvv0uHaHr3L/a5sX5GG5Za1HD8P7G6jIQ/wP/7U3&#10;RsM0z+F2Jh0BnF8BAAD//wMAUEsBAi0AFAAGAAgAAAAhANvh9svuAAAAhQEAABMAAAAAAAAAAAAA&#10;AAAAAAAAAFtDb250ZW50X1R5cGVzXS54bWxQSwECLQAUAAYACAAAACEAWvQsW78AAAAVAQAACwAA&#10;AAAAAAAAAAAAAAAfAQAAX3JlbHMvLnJlbHNQSwECLQAUAAYACAAAACEAnwfWk8MAAADcAAAADwAA&#10;AAAAAAAAAAAAAAAHAgAAZHJzL2Rvd25yZXYueG1sUEsFBgAAAAADAAMAtwAAAPcCAAAAAA==&#10;">
                  <v:imagedata r:id="rId15" o:title=""/>
                </v:shape>
                <v:shape id="Image 467" o:spid="_x0000_s1028" type="#_x0000_t75" style="position:absolute;left:65411;top:3027;width:8635;height: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1MexAAAANwAAAAPAAAAZHJzL2Rvd25yZXYueG1sRI9BawIx&#10;FITvgv8hPKE3zVZaLatRVBSKl7IqxeNj80yWbl6WTdTtv2+EgsdhZr5h5svO1eJGbag8K3gdZSCI&#10;S68rNgpOx93wA0SIyBprz6TglwIsF/3eHHPt71zQ7RCNSBAOOSqwMTa5lKG05DCMfEOcvItvHcYk&#10;WyN1i/cEd7UcZ9lEOqw4LVhsaGOp/DlcnYLd+/7bbP31xPp8tCtzWX8VoVDqZdCtZiAidfEZ/m9/&#10;agVvkyk8zqQjIBd/AAAA//8DAFBLAQItABQABgAIAAAAIQDb4fbL7gAAAIUBAAATAAAAAAAAAAAA&#10;AAAAAAAAAABbQ29udGVudF9UeXBlc10ueG1sUEsBAi0AFAAGAAgAAAAhAFr0LFu/AAAAFQEAAAsA&#10;AAAAAAAAAAAAAAAAHwEAAF9yZWxzLy5yZWxzUEsBAi0AFAAGAAgAAAAhAFJnUx7EAAAA3AAAAA8A&#10;AAAAAAAAAAAAAAAABwIAAGRycy9kb3ducmV2LnhtbFBLBQYAAAAAAwADALcAAAD4AgAAAAA=&#10;">
                  <v:imagedata r:id="rId16" o:title=""/>
                </v:shape>
                <v:shape id="Graphic 468" o:spid="_x0000_s1029" style="position:absolute;left:4318;top:36497;width:12;height:15824;visibility:visible;mso-wrap-style:square;v-text-anchor:top" coordsize="1270,158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q0hwwAAANwAAAAPAAAAZHJzL2Rvd25yZXYueG1sRI/BasMw&#10;DIbvhb2D0aC31tnoupHFKVuh0F4GyfYAIladsFgOsdukb18dBjuKX/+nT8Vu9r260hi7wAae1hko&#10;4ibYjp2Bn+/D6g1UTMgW+8Bk4EYRduXDosDchokrutbJKYFwzNFAm9KQax2bljzGdRiIJTuH0WOS&#10;cXTajjgJ3Pf6Ocu22mPHcqHFgfYtNb/1xYuGez29TOfbyX199hi9rmrcVMYsH+ePd1CJ5vS//Nc+&#10;WgObrdjKM0IAXd4BAAD//wMAUEsBAi0AFAAGAAgAAAAhANvh9svuAAAAhQEAABMAAAAAAAAAAAAA&#10;AAAAAAAAAFtDb250ZW50X1R5cGVzXS54bWxQSwECLQAUAAYACAAAACEAWvQsW78AAAAVAQAACwAA&#10;AAAAAAAAAAAAAAAfAQAAX3JlbHMvLnJlbHNQSwECLQAUAAYACAAAACEAcpKtIcMAAADcAAAADwAA&#10;AAAAAAAAAAAAAAAHAgAAZHJzL2Rvd25yZXYueG1sUEsFBgAAAAADAAMAtwAAAPcCAAAAAA==&#10;" path="m,l,1582039e" filled="f" strokecolor="#d7d5df" strokeweight="1pt">
                  <v:stroke dashstyle="dot"/>
                  <v:path arrowok="t"/>
                </v:shape>
                <v:shape id="Graphic 469" o:spid="_x0000_s1030" style="position:absolute;left:4699;top:52509;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XIwwAAANwAAAAPAAAAZHJzL2Rvd25yZXYueG1sRI/disIw&#10;FITvBd8hHMEb0VRZRGujiKzuemn1AQ7N6Y82J6XJ2u7bbxYEL4eZ+YZJdr2pxZNaV1lWMJ9FIIgz&#10;qysuFNyux+kKhPPIGmvLpOCXHOy2w0GCsbYdX+iZ+kIECLsYFZTeN7GULivJoJvZhjh4uW0N+iDb&#10;QuoWuwA3tVxE0VIarDgslNjQoaTskf4YBbLrz1X9xc391O3P68dEfhZprtR41O83IDz1/h1+tb+1&#10;go/lGv7PhCMgt38AAAD//wMAUEsBAi0AFAAGAAgAAAAhANvh9svuAAAAhQEAABMAAAAAAAAAAAAA&#10;AAAAAAAAAFtDb250ZW50X1R5cGVzXS54bWxQSwECLQAUAAYACAAAACEAWvQsW78AAAAVAQAACwAA&#10;AAAAAAAAAAAAAAAfAQAAX3JlbHMvLnJlbHNQSwECLQAUAAYACAAAACEAXSn1yMMAAADcAAAADwAA&#10;AAAAAAAAAAAAAAAHAgAAZHJzL2Rvd25yZXYueG1sUEsFBgAAAAADAAMAtwAAAPcCAAAAAA==&#10;" path="m,l6571869,e" filled="f" strokecolor="#d7d5df" strokeweight="1pt">
                  <v:stroke dashstyle="dot"/>
                  <v:path arrowok="t"/>
                </v:shape>
                <v:shape id="Graphic 470" o:spid="_x0000_s1031" style="position:absolute;left:70608;top:36306;width:12;height:15824;visibility:visible;mso-wrap-style:square;v-text-anchor:top" coordsize="1270,158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Tf6wgAAANwAAAAPAAAAZHJzL2Rvd25yZXYueG1sRI/BasJA&#10;EIbvhb7DMgVvdaPYKtFVVBDqpZC0DzBkx00wOxuyq4lv7xwKPQ7//N98s9mNvlV36mMT2MBsmoEi&#10;roJt2Bn4/Tm9r0DFhGyxDUwGHhRht3192WBuw8AF3cvklEA45migTqnLtY5VTR7jNHTEkl1C7zHJ&#10;2DttexwE7ls9z7JP7bFhuVBjR8eaqmt586LhlueP4fI4u+9Di9HrosRFYczkbdyvQSUa0//yX/vL&#10;GlgsRV+eEQLo7RMAAP//AwBQSwECLQAUAAYACAAAACEA2+H2y+4AAACFAQAAEwAAAAAAAAAAAAAA&#10;AAAAAAAAW0NvbnRlbnRfVHlwZXNdLnhtbFBLAQItABQABgAIAAAAIQBa9CxbvwAAABUBAAALAAAA&#10;AAAAAAAAAAAAAB8BAABfcmVscy8ucmVsc1BLAQItABQABgAIAAAAIQAJPTf6wgAAANwAAAAPAAAA&#10;AAAAAAAAAAAAAAcCAABkcnMvZG93bnJldi54bWxQSwUGAAAAAAMAAwC3AAAA9gIAAAAA&#10;" path="m,1582038l,e" filled="f" strokecolor="#d7d5df" strokeweight="1pt">
                  <v:stroke dashstyle="dot"/>
                  <v:path arrowok="t"/>
                </v:shape>
                <v:shape id="Graphic 471" o:spid="_x0000_s1032" style="position:absolute;left:4508;top:36116;width:65723;height:12;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m8TwgAAANwAAAAPAAAAZHJzL2Rvd25yZXYueG1sRI/RisIw&#10;FETfF/yHcAVfFk2VZdVqFBFd10erH3Bprm21uSlNtPXvjSD4OMzMGWa+bE0p7lS7wrKC4SACQZxa&#10;XXCm4HTc9icgnEfWWFomBQ9ysFx0vuYYa9vwge6Jz0SAsItRQe59FUvp0pwMuoGtiIN3trVBH2Sd&#10;SV1jE+CmlKMo+pUGCw4LOVa0zim9JjejQDbtvih3XF3+mtV+ev2Wmyw5K9XrtqsZCE+t/4Tf7X+t&#10;4Gc8hNeZcATk4gkAAP//AwBQSwECLQAUAAYACAAAACEA2+H2y+4AAACFAQAAEwAAAAAAAAAAAAAA&#10;AAAAAAAAW0NvbnRlbnRfVHlwZXNdLnhtbFBLAQItABQABgAIAAAAIQBa9CxbvwAAABUBAAALAAAA&#10;AAAAAAAAAAAAAB8BAABfcmVscy8ucmVsc1BLAQItABQABgAIAAAAIQAmhm8TwgAAANwAAAAPAAAA&#10;AAAAAAAAAAAAAAcCAABkcnMvZG93bnJldi54bWxQSwUGAAAAAAMAAwC3AAAA9gIAAAAA&#10;" path="m6571869,l,e" filled="f" strokecolor="#d7d5df" strokeweight="1pt">
                  <v:stroke dashstyle="dot"/>
                  <v:path arrowok="t"/>
                </v:shape>
                <v:shape id="Graphic 472" o:spid="_x0000_s1033" style="position:absolute;left:4254;top:36052;width:66421;height:16523;visibility:visible;mso-wrap-style:square;v-text-anchor:top" coordsize="6642100,165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ogxQAAANwAAAAPAAAAZHJzL2Rvd25yZXYueG1sRI9Ba8JA&#10;FITvhf6H5RV6q5vaUiW6CUUsFS/BRPH6yD6TkOzbkF1j+u/dQqHHYWa+YdbpZDox0uAaywpeZxEI&#10;4tLqhisFx+LrZQnCeWSNnWVS8EMO0uTxYY2xtjc+0Jj7SgQIuxgV1N73sZSurMmgm9meOHgXOxj0&#10;QQ6V1APeAtx0ch5FH9Jgw2Ghxp42NZVtfjUKKpO1Be2+x9MUbbNN1r21+/ys1PPT9LkC4Wny/+G/&#10;9k4reF/M4fdMOAIyuQMAAP//AwBQSwECLQAUAAYACAAAACEA2+H2y+4AAACFAQAAEwAAAAAAAAAA&#10;AAAAAAAAAAAAW0NvbnRlbnRfVHlwZXNdLnhtbFBLAQItABQABgAIAAAAIQBa9CxbvwAAABUBAAAL&#10;AAAAAAAAAAAAAAAAAB8BAABfcmVscy8ucmVsc1BLAQItABQABgAIAAAAIQBJfUogxQAAANwAAAAP&#10;AAAAAAAAAAAAAAAAAAcCAABkcnMvZG93bnJldi54bWxQSwUGAAAAAAMAAwC3AAAA+QIAAAAA&#10;" path="m12700,1645666r-1855,-4572l6350,1639316r-4484,1778l,1645666r1866,4445l6350,1652016r4495,-1905l12700,1645666xem12700,6350l10845,1905,6350,,1866,1905,,6350r1866,4445l6350,12700r4495,-1905l12700,6350xem6641732,1645666r-1905,-4572l6635382,1639316r-4445,1778l6629032,1645666r1905,4445l6635382,1652016r4445,-1905l6641732,1645666xem6641732,6350r-1905,-4445l6635382,r-4445,1905l6629032,6350r1905,4445l6635382,12700r4445,-1905l6641732,6350xe" fillcolor="#d7d5df" stroked="f">
                  <v:path arrowok="t"/>
                </v:shape>
                <v:shape id="Graphic 473" o:spid="_x0000_s1034" style="position:absolute;top:55860;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2awxgAAANwAAAAPAAAAZHJzL2Rvd25yZXYueG1sRI/dasJA&#10;FITvC77DcoTe1Y22+BOzCSIoolCq7QMcs8ckmD0bshtNffpuodDLYWa+YZKsN7W4UesqywrGowgE&#10;cW51xYWCr8/NyxyE88gaa8uk4JscZOngKcFY2zsf6XbyhQgQdjEqKL1vYildXpJBN7INcfAutjXo&#10;g2wLqVu8B7ip5SSKptJgxWGhxIbWJeXXU2cUbM/d9N2tV9wsGPv9/vCYfxweSj0P+9UShKfe/4f/&#10;2jut4G32Cr9nwhGQ6Q8AAAD//wMAUEsBAi0AFAAGAAgAAAAhANvh9svuAAAAhQEAABMAAAAAAAAA&#10;AAAAAAAAAAAAAFtDb250ZW50X1R5cGVzXS54bWxQSwECLQAUAAYACAAAACEAWvQsW78AAAAVAQAA&#10;CwAAAAAAAAAAAAAAAAAfAQAAX3JlbHMvLnJlbHNQSwECLQAUAAYACAAAACEAoG9msMYAAADcAAAA&#10;DwAAAAAAAAAAAAAAAAAHAgAAZHJzL2Rvd25yZXYueG1sUEsFBgAAAAADAAMAtwAAAPoCAAAAAA==&#10;" path="m1631950,l,,,431419r1631950,l1681480,425704r45465,-16256l1767077,384048r33529,-33401l1826006,310515r16256,-45339l1847977,215646r-5715,-49403l1826006,120904,1800606,80772,1767077,47371,1726945,21971,1681480,5715,1631950,xe" fillcolor="#fdbd25" stroked="f">
                  <v:path arrowok="t"/>
                </v:shape>
                <w10:wrap anchorx="page" anchory="page"/>
              </v:group>
            </w:pict>
          </mc:Fallback>
        </mc:AlternateContent>
      </w:r>
    </w:p>
    <w:p w14:paraId="178D02FF" w14:textId="77777777" w:rsidR="0020587C" w:rsidRPr="006B5FA7" w:rsidRDefault="004F4D6F">
      <w:pPr>
        <w:pStyle w:val="P68B1DB1-BodyText19"/>
        <w:rPr>
          <w:lang w:val="es-MX"/>
        </w:rPr>
      </w:pPr>
      <w:r w:rsidRPr="006B5FA7">
        <w:rPr>
          <w:lang w:val="es-MX"/>
        </w:rPr>
        <mc:AlternateContent>
          <mc:Choice Requires="wpg">
            <w:drawing>
              <wp:inline distT="0" distB="0" distL="0" distR="0" wp14:anchorId="0A1DA3AB" wp14:editId="2E1C8A86">
                <wp:extent cx="1848485" cy="431800"/>
                <wp:effectExtent l="0" t="0" r="0" b="6350"/>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75" name="Graphic 475"/>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476" name="Textbox 476"/>
                        <wps:cNvSpPr txBox="1"/>
                        <wps:spPr>
                          <a:xfrm>
                            <a:off x="0" y="0"/>
                            <a:ext cx="1848485" cy="431800"/>
                          </a:xfrm>
                          <a:prstGeom prst="rect">
                            <a:avLst/>
                          </a:prstGeom>
                        </wps:spPr>
                        <wps:txbx>
                          <w:txbxContent>
                            <w:p w14:paraId="7ED67B90" w14:textId="77777777" w:rsidR="0020587C" w:rsidRDefault="004F4D6F">
                              <w:pPr>
                                <w:pStyle w:val="P68B1DB1-Normal12"/>
                                <w:spacing w:before="160"/>
                                <w:ind w:left="679"/>
                              </w:pPr>
                              <w:r>
                                <w:t>PREGUNTA 29:</w:t>
                              </w:r>
                            </w:p>
                          </w:txbxContent>
                        </wps:txbx>
                        <wps:bodyPr wrap="square" lIns="0" tIns="0" rIns="0" bIns="0" rtlCol="0">
                          <a:noAutofit/>
                        </wps:bodyPr>
                      </wps:wsp>
                    </wpg:wgp>
                  </a:graphicData>
                </a:graphic>
              </wp:inline>
            </w:drawing>
          </mc:Choice>
          <mc:Fallback>
            <w:pict>
              <v:group w14:anchorId="0A1DA3AB" id="Group 474" o:spid="_x0000_s1177" style="width:145.55pt;height:34pt;mso-position-horizontal-relative:char;mso-position-vertical-relative:line" coordsize="1848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8JGawMAACUKAAAOAAAAZHJzL2Uyb0RvYy54bWy8Vm1v0zAQ/o7Ef7D8nSVx89ZoHQLGJiQ0&#10;kBjis+s4TUQSG9ttsn/P2anTUmBFA6FK6SV+fD4/d/fYly/HrkU7rnQj+hWOLkKMeM9E2fSbFf58&#10;f/Mix0gb2pe0FT1f4Qeu8cur588uB1lwImrRllwhcNLrYpArXBsjiyDQrOYd1RdC8h4GK6E6auBV&#10;bYJS0QG8d21AwjANBqFKqQTjWsPX62kQXzn/VcWZ+VBVmhvUrjDEZtxTuefaPoOrS1psFJV1w/Zh&#10;0CdE0dGmh0VnV9fUULRVzU+uuoYpoUVlLpjoAlFVDeNuD7CbKDzZza0SW+n2simGjZxpAmpPeHqy&#10;W3a3+6hQU65wnMUY9bSDJLl1kf0A9AxyUwDqVslP8qOa9gjme8G+ahgOTsft++YAHivV2UmwVTQ6&#10;3h9m3vloEIOPUR7DL8GIwVi8iPJwnxhWQ/Z+msbqt49PDGgxLeuCm4MZJNSYPtCo/47GTzWV3GVH&#10;W4JmGmEfnsaprOIsmYh0OMuio1UXek/oX3A0b5UWbKvNLReObbp7r81U26W3aO0tNvbeVNAhtjda&#10;1xsGI+gNhRH0xnrqDUmNnWdTaE00HKWrnrNlhzux4/fCAY3NWZQuomUCTecTDrEeMG1/jP0R5cf8&#10;v3T+JgyUB1kSGxu48wD/PwGPF/4jeB7F+d47SZIse9x7RtJlDEm2tRou4zg/A0+zEFxa+CJfLEn0&#10;OBxqPw3TCZ6ECXGd8Put5iSFCRM8CpPIVdoj8JiQlDg4SZMwXp4JJs6W+9hJlKRxeg4+e4/SNIrO&#10;wQ+xRwQ4OsP7ETM5oM/UQHagPc4W2RnWj3JKQI2c8P2exfRQMEmSn8n/L7rAlytrheZTJdveciU9&#10;9xssf9zRWrRNedO0rW0wrTbrN61COwqte3P9+pr4vB/BQPy8xFhrLcoH0KgBzroV1t+2VHGM2nc9&#10;qCDUvvGG8sbaG8q0b4Q7Pl1vK23uxy9USSTBXGEDKn4nvBjSwksPxG8BE9bO7MWrrRFVY3XJxTZF&#10;tH8BYbZnzX9RaOiXSaHvIfa1GOGoc6VqlwcltwqNzPhaWBGzFX8g0h8sTzrPgBGv9JYZq9V7Dq0K&#10;u+vDCXmTnJ8k0ozr0Z3Yievef5jbP8iQO1HhLuJqdX9vsped43eX0cPt7uo7AAAA//8DAFBLAwQU&#10;AAYACAAAACEAQSj699wAAAAEAQAADwAAAGRycy9kb3ducmV2LnhtbEyPQWvCQBCF74X+h2UKvdXN&#10;WhSbZiMibU8iVAultzE7JsHsbMiuSfz3rr20l4HHe7z3TbYcbSN66nztWIOaJCCIC2dqLjV87d+f&#10;FiB8QDbYOCYNF/KwzO/vMkyNG/iT+l0oRSxhn6KGKoQ2ldIXFVn0E9cSR+/oOoshyq6UpsMhlttG&#10;TpNkLi3WHBcqbGldUXHana2GjwGH1bN66zen4/rys59tvzeKtH58GFevIAKN4S8MN/yIDnlkOrgz&#10;Gy8aDfGR8HujN31RCsRBw3yRgMwz+R8+vwIAAP//AwBQSwECLQAUAAYACAAAACEAtoM4kv4AAADh&#10;AQAAEwAAAAAAAAAAAAAAAAAAAAAAW0NvbnRlbnRfVHlwZXNdLnhtbFBLAQItABQABgAIAAAAIQA4&#10;/SH/1gAAAJQBAAALAAAAAAAAAAAAAAAAAC8BAABfcmVscy8ucmVsc1BLAQItABQABgAIAAAAIQDT&#10;x8JGawMAACUKAAAOAAAAAAAAAAAAAAAAAC4CAABkcnMvZTJvRG9jLnhtbFBLAQItABQABgAIAAAA&#10;IQBBKPr33AAAAAQBAAAPAAAAAAAAAAAAAAAAAMUFAABkcnMvZG93bnJldi54bWxQSwUGAAAAAAQA&#10;BADzAAAAzgYAAAAA&#10;">
                <v:shape id="Graphic 475" o:spid="_x0000_s1178" style="position:absolute;width:18484;height:4318;visibility:visible;mso-wrap-style:square;v-text-anchor:top" coordsize="184848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tfxgAAANwAAAAPAAAAZHJzL2Rvd25yZXYueG1sRI/dasJA&#10;FITvC77DcoTe1Y3S+hOzCSIoolCq7QMcs8ckmD0bshtNffpuodDLYWa+YZKsN7W4UesqywrGowgE&#10;cW51xYWCr8/NyxyE88gaa8uk4JscZOngKcFY2zsf6XbyhQgQdjEqKL1vYildXpJBN7INcfAutjXo&#10;g2wLqVu8B7ip5SSKptJgxWGhxIbWJeXXU2cUbM/d9N2tV9wsGPv9/vCYfxweSj0P+9UShKfe/4f/&#10;2jut4HX2Br9nwhGQ6Q8AAAD//wMAUEsBAi0AFAAGAAgAAAAhANvh9svuAAAAhQEAABMAAAAAAAAA&#10;AAAAAAAAAAAAAFtDb250ZW50X1R5cGVzXS54bWxQSwECLQAUAAYACAAAACEAWvQsW78AAAAVAQAA&#10;CwAAAAAAAAAAAAAAAAAfAQAAX3JlbHMvLnJlbHNQSwECLQAUAAYACAAAACEAQMpbX8YAAADcAAAA&#10;DwAAAAAAAAAAAAAAAAAHAgAAZHJzL2Rvd25yZXYueG1sUEsFBgAAAAADAAMAtwAAAPoCAAAAAA==&#10;" path="m1631950,l,,,431292r1631950,l1681480,425577r45465,-16129l1767077,383921r33529,-33401l1826006,310515r16256,-45466l1847977,215646r-5715,-49530l1826006,120777,1800606,80772,1767077,47371,1726945,21844,1681480,5588,1631950,xe" fillcolor="#fdbd25" stroked="f">
                  <v:path arrowok="t"/>
                </v:shape>
                <v:shape id="Textbox 476" o:spid="_x0000_s1179" type="#_x0000_t202" style="position:absolute;width:184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7ED67B90" w14:textId="77777777" w:rsidR="0020587C" w:rsidRDefault="004F4D6F">
                        <w:pPr>
                          <w:pStyle w:val="P68B1DB1-Normal12"/>
                          <w:spacing w:before="160"/>
                          <w:ind w:left="679"/>
                        </w:pPr>
                        <w:r>
                          <w:t>PREGUNTA 29:</w:t>
                        </w:r>
                      </w:p>
                    </w:txbxContent>
                  </v:textbox>
                </v:shape>
                <w10:anchorlock/>
              </v:group>
            </w:pict>
          </mc:Fallback>
        </mc:AlternateContent>
      </w:r>
    </w:p>
    <w:p w14:paraId="17B8A47D" w14:textId="77777777" w:rsidR="0020587C" w:rsidRPr="006B5FA7" w:rsidRDefault="004F4D6F">
      <w:pPr>
        <w:pStyle w:val="P68B1DB1-Normal14"/>
        <w:spacing w:before="369"/>
        <w:ind w:left="679"/>
        <w:rPr>
          <w:lang w:val="es-MX"/>
        </w:rPr>
      </w:pPr>
      <w:r w:rsidRPr="006B5FA7">
        <w:rPr>
          <w:lang w:val="es-MX"/>
        </w:rPr>
        <w:t>Perspectiva 4: Ejemplos de estudio de caso</w:t>
      </w:r>
    </w:p>
    <w:p w14:paraId="218B1D90" w14:textId="77777777" w:rsidR="0020587C" w:rsidRPr="006B5FA7" w:rsidRDefault="004F4D6F">
      <w:pPr>
        <w:pStyle w:val="P68B1DB1-Normal14"/>
        <w:spacing w:before="170" w:line="237" w:lineRule="auto"/>
        <w:ind w:left="679" w:right="246"/>
        <w:rPr>
          <w:lang w:val="es-MX"/>
        </w:rPr>
      </w:pPr>
      <w:r w:rsidRPr="006B5FA7">
        <w:rPr>
          <w:lang w:val="es-MX"/>
        </w:rPr>
        <w:t>Describa algunos ejemplos de buenas pr</w:t>
      </w:r>
      <w:r w:rsidRPr="006B5FA7">
        <w:rPr>
          <w:lang w:val="es-MX"/>
        </w:rPr>
        <w:t>á</w:t>
      </w:r>
      <w:r w:rsidRPr="006B5FA7">
        <w:rPr>
          <w:lang w:val="es-MX"/>
        </w:rPr>
        <w:t>cticas en la utilizaci</w:t>
      </w:r>
      <w:r w:rsidRPr="006B5FA7">
        <w:rPr>
          <w:lang w:val="es-MX"/>
        </w:rPr>
        <w:t>ó</w:t>
      </w:r>
      <w:r w:rsidRPr="006B5FA7">
        <w:rPr>
          <w:lang w:val="es-MX"/>
        </w:rPr>
        <w:t>n de medidas/ regulaciones/orientaci</w:t>
      </w:r>
      <w:r w:rsidRPr="006B5FA7">
        <w:rPr>
          <w:lang w:val="es-MX"/>
        </w:rPr>
        <w:t>ó</w:t>
      </w:r>
      <w:r w:rsidRPr="006B5FA7">
        <w:rPr>
          <w:lang w:val="es-MX"/>
        </w:rPr>
        <w:t>n de protecci</w:t>
      </w:r>
      <w:r w:rsidRPr="006B5FA7">
        <w:rPr>
          <w:lang w:val="es-MX"/>
        </w:rPr>
        <w:t>ó</w:t>
      </w:r>
      <w:r w:rsidRPr="006B5FA7">
        <w:rPr>
          <w:lang w:val="es-MX"/>
        </w:rPr>
        <w:t>n de la privacidad para facilitar el intercambio de datos para el bien p</w:t>
      </w:r>
      <w:r w:rsidRPr="006B5FA7">
        <w:rPr>
          <w:lang w:val="es-MX"/>
        </w:rPr>
        <w:t>ú</w:t>
      </w:r>
      <w:r w:rsidRPr="006B5FA7">
        <w:rPr>
          <w:lang w:val="es-MX"/>
        </w:rPr>
        <w:t>blico.</w:t>
      </w:r>
    </w:p>
    <w:p w14:paraId="70F9E218" w14:textId="77777777" w:rsidR="0020587C" w:rsidRPr="006B5FA7" w:rsidRDefault="0020587C">
      <w:pPr>
        <w:pStyle w:val="BodyText"/>
        <w:spacing w:before="73"/>
        <w:rPr>
          <w:rFonts w:ascii="Tahoma"/>
          <w:sz w:val="37"/>
          <w:lang w:val="es-MX"/>
        </w:rPr>
      </w:pPr>
    </w:p>
    <w:p w14:paraId="3D63A92E" w14:textId="77777777" w:rsidR="0020587C" w:rsidRPr="006B5FA7" w:rsidRDefault="004F4D6F">
      <w:pPr>
        <w:pStyle w:val="P68B1DB1-Normal15"/>
        <w:ind w:left="957"/>
        <w:rPr>
          <w:lang w:val="es-MX"/>
        </w:rPr>
      </w:pPr>
      <w:r w:rsidRPr="006B5FA7">
        <w:rPr>
          <w:lang w:val="es-MX"/>
        </w:rPr>
        <w:t>Resumen</w:t>
      </w:r>
    </w:p>
    <w:p w14:paraId="335E2A4B" w14:textId="77777777" w:rsidR="0020587C" w:rsidRPr="006B5FA7" w:rsidRDefault="004F4D6F">
      <w:pPr>
        <w:pStyle w:val="P68B1DB1-Normal16"/>
        <w:spacing w:before="163" w:line="256" w:lineRule="auto"/>
        <w:ind w:left="957" w:right="759"/>
        <w:rPr>
          <w:lang w:val="es-MX"/>
        </w:rPr>
      </w:pPr>
      <w:r w:rsidRPr="006B5FA7">
        <w:rPr>
          <w:lang w:val="es-MX"/>
        </w:rPr>
        <w:t>El ICO del Reino Unido dio ejemplos de financiamiento del Fondo Pionero de Reguladores del Gobierno del Reino Unido para explorar las barreras a la adopción y explorar formas de abordar los desafíos del intercambio de datos. También han consultado reciente</w:t>
      </w:r>
      <w:r w:rsidRPr="006B5FA7">
        <w:rPr>
          <w:lang w:val="es-MX"/>
        </w:rPr>
        <w:t>mente sobre la orientación para las PET y están apoyando a CDEI con el Reto Premio EEUU-GB centrado en alentar la madurez de las PET para el intercambio de datos seguros para la privacidad para combatir los delitos financieros y los problemas de salud.</w:t>
      </w:r>
    </w:p>
    <w:p w14:paraId="3E895E41" w14:textId="77777777" w:rsidR="0020587C" w:rsidRPr="006B5FA7" w:rsidRDefault="004F4D6F">
      <w:pPr>
        <w:pStyle w:val="P68B1DB1-Normal16"/>
        <w:spacing w:before="174"/>
        <w:ind w:left="957"/>
        <w:rPr>
          <w:lang w:val="es-MX"/>
        </w:rPr>
      </w:pPr>
      <w:r w:rsidRPr="006B5FA7">
        <w:rPr>
          <w:lang w:val="es-MX"/>
        </w:rPr>
        <w:t>Hon</w:t>
      </w:r>
      <w:r w:rsidRPr="006B5FA7">
        <w:rPr>
          <w:lang w:val="es-MX"/>
        </w:rPr>
        <w:t>g Kong tiene medidas de protección de la privacidad adoptadas en la aplicación ‘HA Go’, por ejemplo, validación y cifrado.</w:t>
      </w:r>
    </w:p>
    <w:p w14:paraId="36F1C9BE" w14:textId="77777777" w:rsidR="0020587C" w:rsidRPr="006B5FA7" w:rsidRDefault="0020587C">
      <w:pPr>
        <w:pStyle w:val="BodyText"/>
        <w:rPr>
          <w:sz w:val="28"/>
          <w:lang w:val="es-MX"/>
        </w:rPr>
      </w:pPr>
    </w:p>
    <w:p w14:paraId="74D5479A" w14:textId="77777777" w:rsidR="0020587C" w:rsidRPr="006B5FA7" w:rsidRDefault="0020587C">
      <w:pPr>
        <w:pStyle w:val="BodyText"/>
        <w:rPr>
          <w:sz w:val="28"/>
          <w:lang w:val="es-MX"/>
        </w:rPr>
      </w:pPr>
    </w:p>
    <w:p w14:paraId="3528C706" w14:textId="77777777" w:rsidR="0020587C" w:rsidRPr="006B5FA7" w:rsidRDefault="0020587C">
      <w:pPr>
        <w:pStyle w:val="BodyText"/>
        <w:spacing w:before="39"/>
        <w:rPr>
          <w:sz w:val="28"/>
          <w:lang w:val="es-MX"/>
        </w:rPr>
      </w:pPr>
    </w:p>
    <w:p w14:paraId="7867F031" w14:textId="77777777" w:rsidR="0020587C" w:rsidRPr="006B5FA7" w:rsidRDefault="004F4D6F">
      <w:pPr>
        <w:pStyle w:val="P68B1DB1-Heading217"/>
        <w:rPr>
          <w:lang w:val="es-MX"/>
        </w:rPr>
      </w:pPr>
      <w:r w:rsidRPr="006B5FA7">
        <w:rPr>
          <w:lang w:val="es-MX"/>
        </w:rPr>
        <w:t>PREGUNTA 30:</w:t>
      </w:r>
    </w:p>
    <w:p w14:paraId="46767EC9" w14:textId="77777777" w:rsidR="0020587C" w:rsidRPr="006B5FA7" w:rsidRDefault="0020587C">
      <w:pPr>
        <w:pStyle w:val="BodyText"/>
        <w:spacing w:before="21"/>
        <w:rPr>
          <w:rFonts w:ascii="Century Gothic"/>
          <w:b/>
          <w:sz w:val="28"/>
          <w:lang w:val="es-MX"/>
        </w:rPr>
      </w:pPr>
    </w:p>
    <w:p w14:paraId="4AEACFF1" w14:textId="6AAFEC54" w:rsidR="0020587C" w:rsidRPr="00932364" w:rsidRDefault="00932364">
      <w:pPr>
        <w:pStyle w:val="P68B1DB1-Normal14"/>
        <w:spacing w:before="1" w:line="237" w:lineRule="auto"/>
        <w:ind w:left="679"/>
        <w:rPr>
          <w:sz w:val="40"/>
          <w:szCs w:val="14"/>
          <w:lang w:val="es-MX"/>
        </w:rPr>
      </w:pPr>
      <w:r w:rsidRPr="006B5FA7">
        <w:rPr>
          <w:lang w:val="es-MX"/>
        </w:rPr>
        <mc:AlternateContent>
          <mc:Choice Requires="wps">
            <w:drawing>
              <wp:anchor distT="0" distB="0" distL="0" distR="0" simplePos="0" relativeHeight="251742720" behindDoc="1" locked="0" layoutInCell="1" allowOverlap="1" wp14:anchorId="17FB0163" wp14:editId="5D88E0B5">
                <wp:simplePos x="0" y="0"/>
                <wp:positionH relativeFrom="page">
                  <wp:posOffset>431800</wp:posOffset>
                </wp:positionH>
                <wp:positionV relativeFrom="paragraph">
                  <wp:posOffset>728980</wp:posOffset>
                </wp:positionV>
                <wp:extent cx="2052320" cy="405765"/>
                <wp:effectExtent l="0" t="0" r="5080" b="0"/>
                <wp:wrapTopAndBottom/>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2320" cy="405765"/>
                        </a:xfrm>
                        <a:prstGeom prst="rect">
                          <a:avLst/>
                        </a:prstGeom>
                        <a:solidFill>
                          <a:srgbClr val="40AC48"/>
                        </a:solidFill>
                      </wps:spPr>
                      <wps:txbx>
                        <w:txbxContent>
                          <w:p w14:paraId="4EC0DAF9" w14:textId="77777777" w:rsidR="0020587C" w:rsidRDefault="004F4D6F">
                            <w:pPr>
                              <w:pStyle w:val="P68B1DB1-Normal18"/>
                              <w:spacing w:before="144"/>
                              <w:ind w:left="255"/>
                              <w:rPr>
                                <w:color w:val="000000"/>
                              </w:rPr>
                            </w:pPr>
                            <w:r>
                              <w:t>S</w:t>
                            </w:r>
                            <w:r>
                              <w:t>Í</w:t>
                            </w:r>
                            <w:r>
                              <w:t xml:space="preserve"> 33.33%</w:t>
                            </w:r>
                          </w:p>
                        </w:txbxContent>
                      </wps:txbx>
                      <wps:bodyPr wrap="square" lIns="0" tIns="0" rIns="0" bIns="0" rtlCol="0">
                        <a:noAutofit/>
                      </wps:bodyPr>
                    </wps:wsp>
                  </a:graphicData>
                </a:graphic>
              </wp:anchor>
            </w:drawing>
          </mc:Choice>
          <mc:Fallback>
            <w:pict>
              <v:shape w14:anchorId="17FB0163" id="Textbox 477" o:spid="_x0000_s1180" type="#_x0000_t202" style="position:absolute;left:0;text-align:left;margin-left:34pt;margin-top:57.4pt;width:161.6pt;height:31.95pt;z-index:-25157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s6eyQEAAH8DAAAOAAAAZHJzL2Uyb0RvYy54bWysU9tu2zAMfR+wfxD0vtj1cimCOEWXosOA&#10;YhvQ7gNkWYqFyaImKrHz96OUK7a3YS8yRR4d8pD06mHsLdurgAZcze8mJWfKSWiN29b8x9vzh3vO&#10;MArXCgtO1fygkD+s379bDX6pKujAtiowInG4HHzNuxj9sihQdqoXOAGvHAU1hF5EuoZt0QYxEHtv&#10;i6os58UAofUBpEIk79MxyNeZX2sl4zetUUVma061xXyGfDbpLNYrsdwG4TsjT2WIf6iiF8ZR0gvV&#10;k4iC7YL5i6o3MgCCjhMJfQFaG6myBlJzV/6h5rUTXmUt1Bz0lzbh/6OVX/ffAzNtzaeLBWdO9DSk&#10;NzXGBkaWXNSgweOScK+ekHH8BCMNOotF/wLyJxKkuMEcHyChU0NGHfr0JamMHtIMDpe+UxomyVmV&#10;s+pjRSFJsWk5W8xnKW9xfe0Dxs8KepaMmgeaa65A7F8wHqFnSEqGYE37bKzNl7BtNjawvaAdmJaP&#10;m+n9if0GlgUca05S4tiMuSvzvCLJ1UB7oAYMtCs1x187ERRn9oujYaTFOhvhbDRnI0S7gbx+qRoH&#10;j7sI2uSqr7ynFtKUs+7TRqY1ur1n1PW/Wf8GAAD//wMAUEsDBBQABgAIAAAAIQBlP1Ya3wAAAAoB&#10;AAAPAAAAZHJzL2Rvd25yZXYueG1sTI/NTsMwEITvSLyDtUjcqOMCbQhxqqr8HHpAIvQB3HibRMTr&#10;KHaa8PYsJ3rc2dHMfPlmdp044xBaTxrUIgGBVHnbUq3h8PV2l4II0ZA1nSfU8IMBNsX1VW4y6yf6&#10;xHMZa8EhFDKjoYmxz6QMVYPOhIXvkfh38oMzkc+hlnYwE4e7Ti6TZCWdaYkbGtPjrsHquxydhpOS&#10;5fs+zvvw+LrdHcaP7iWZlNa3N/P2GUTEOf6b4W8+T4eCNx39SDaITsMqZZTIunpgBDbcP6kliCMr&#10;63QNssjlJULxCwAA//8DAFBLAQItABQABgAIAAAAIQC2gziS/gAAAOEBAAATAAAAAAAAAAAAAAAA&#10;AAAAAABbQ29udGVudF9UeXBlc10ueG1sUEsBAi0AFAAGAAgAAAAhADj9If/WAAAAlAEAAAsAAAAA&#10;AAAAAAAAAAAALwEAAF9yZWxzLy5yZWxzUEsBAi0AFAAGAAgAAAAhAEPyzp7JAQAAfwMAAA4AAAAA&#10;AAAAAAAAAAAALgIAAGRycy9lMm9Eb2MueG1sUEsBAi0AFAAGAAgAAAAhAGU/VhrfAAAACgEAAA8A&#10;AAAAAAAAAAAAAAAAIwQAAGRycy9kb3ducmV2LnhtbFBLBQYAAAAABAAEAPMAAAAvBQAAAAA=&#10;" fillcolor="#40ac48" stroked="f">
                <v:textbox inset="0,0,0,0">
                  <w:txbxContent>
                    <w:p w14:paraId="4EC0DAF9" w14:textId="77777777" w:rsidR="0020587C" w:rsidRDefault="004F4D6F">
                      <w:pPr>
                        <w:pStyle w:val="P68B1DB1-Normal18"/>
                        <w:spacing w:before="144"/>
                        <w:ind w:left="255"/>
                        <w:rPr>
                          <w:color w:val="000000"/>
                        </w:rPr>
                      </w:pPr>
                      <w:r>
                        <w:t>S</w:t>
                      </w:r>
                      <w:r>
                        <w:t>Í</w:t>
                      </w:r>
                      <w:r>
                        <w:t xml:space="preserve"> 33.33%</w:t>
                      </w:r>
                    </w:p>
                  </w:txbxContent>
                </v:textbox>
                <w10:wrap type="topAndBottom" anchorx="page"/>
              </v:shape>
            </w:pict>
          </mc:Fallback>
        </mc:AlternateContent>
      </w:r>
      <w:r w:rsidRPr="006B5FA7">
        <w:rPr>
          <w:lang w:val="es-MX"/>
        </w:rPr>
        <mc:AlternateContent>
          <mc:Choice Requires="wps">
            <w:drawing>
              <wp:anchor distT="0" distB="0" distL="0" distR="0" simplePos="0" relativeHeight="251756032" behindDoc="1" locked="0" layoutInCell="1" allowOverlap="1" wp14:anchorId="6DD22862" wp14:editId="39B27B8E">
                <wp:simplePos x="0" y="0"/>
                <wp:positionH relativeFrom="page">
                  <wp:posOffset>2543810</wp:posOffset>
                </wp:positionH>
                <wp:positionV relativeFrom="paragraph">
                  <wp:posOffset>728980</wp:posOffset>
                </wp:positionV>
                <wp:extent cx="4524375" cy="405765"/>
                <wp:effectExtent l="0" t="0" r="9525" b="0"/>
                <wp:wrapTopAndBottom/>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4375" cy="405765"/>
                        </a:xfrm>
                        <a:prstGeom prst="rect">
                          <a:avLst/>
                        </a:prstGeom>
                        <a:solidFill>
                          <a:srgbClr val="D2222A"/>
                        </a:solidFill>
                      </wps:spPr>
                      <wps:txbx>
                        <w:txbxContent>
                          <w:p w14:paraId="4B9FB922" w14:textId="77777777" w:rsidR="0020587C" w:rsidRDefault="004F4D6F">
                            <w:pPr>
                              <w:pStyle w:val="P68B1DB1-Normal18"/>
                              <w:spacing w:before="144"/>
                              <w:ind w:right="538"/>
                              <w:jc w:val="right"/>
                              <w:rPr>
                                <w:color w:val="000000"/>
                              </w:rPr>
                            </w:pPr>
                            <w:r>
                              <w:t>NO 66.67%</w:t>
                            </w:r>
                          </w:p>
                        </w:txbxContent>
                      </wps:txbx>
                      <wps:bodyPr wrap="square" lIns="0" tIns="0" rIns="0" bIns="0" rtlCol="0">
                        <a:noAutofit/>
                      </wps:bodyPr>
                    </wps:wsp>
                  </a:graphicData>
                </a:graphic>
              </wp:anchor>
            </w:drawing>
          </mc:Choice>
          <mc:Fallback>
            <w:pict>
              <v:shape w14:anchorId="6DD22862" id="Textbox 478" o:spid="_x0000_s1181" type="#_x0000_t202" style="position:absolute;left:0;text-align:left;margin-left:200.3pt;margin-top:57.4pt;width:356.25pt;height:31.95pt;z-index:-25156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WJIywEAAH8DAAAOAAAAZHJzL2Uyb0RvYy54bWysU9uO2yAQfa/Uf0C8N3bSXCorzmq70VaV&#10;Vu1Ku/0AjCFGBYYCiZ2/74DjbNS+Vc0DGeBwZs6Z8fZuMJqchA8KbE3ns5ISYTm0yh5q+uP18cMn&#10;SkJktmUarKjpWQR6t3v/btu7SiygA90KT5DEhqp3Ne1idFVRBN4Jw8IMnLB4KcEbFnHrD0XrWY/s&#10;RheLslwXPfjWeeAiBDzdj5d0l/mlFDx+lzKISHRNsbaYV5/XJq3Fbsuqg2euU/xSBvuHKgxTFpNe&#10;qfYsMnL06i8qo7iHADLOOJgCpFRcZA2oZl7+oealY05kLWhOcFebwv+j5d9Oz56otqbLDbbKMoNN&#10;ehVDbGAg6QgN6l2oEPfiEBmHzzBgo7PY4J6A/wwIKW4w44OA6GTIIL1J/yiV4EPswfnqO6YhHA+X&#10;q8Xy42ZFCce7ZbnarFcpb/H22vkQvwgwJAU19djXXAE7PYU4QidIShZAq/ZRaZ03/tA8aE9ODGdg&#10;v8Df/YX9BpYFjDUnKXFohuzKej450EB7RgN6nJWahl9H5gUl+qvFZqTBmgI/Bc0U+KgfII9fqsbC&#10;/TGCVLnqlGrkvViIXc66LxOZxuh2n1Fv383uNwAAAP//AwBQSwMEFAAGAAgAAAAhALn8IF7gAAAA&#10;DAEAAA8AAABkcnMvZG93bnJldi54bWxMj8FOwzAQRO9I/IO1lbhRx21EqhCnQkgFKk4tPfToxEsS&#10;NV5HsduGv2d7gtuO5ml2plhPrhcXHEPnSYOaJyCQam87ajQcvjaPKxAhGrKm94QafjDAury/K0xu&#10;/ZV2eNnHRnAIhdxoaGMccilD3aIzYe4HJPa+/ehMZDk20o7myuGul4skeZLOdMQfWjPga4v1aX92&#10;Go7DBy52afWWjc3yqA6brf1832r9MJtenkFEnOIfDLf6XB1K7lT5M9kgeg0ppzPKhkp5w41QaqlA&#10;VHxlqwxkWcj/I8pfAAAA//8DAFBLAQItABQABgAIAAAAIQC2gziS/gAAAOEBAAATAAAAAAAAAAAA&#10;AAAAAAAAAABbQ29udGVudF9UeXBlc10ueG1sUEsBAi0AFAAGAAgAAAAhADj9If/WAAAAlAEAAAsA&#10;AAAAAAAAAAAAAAAALwEAAF9yZWxzLy5yZWxzUEsBAi0AFAAGAAgAAAAhAKWNYkjLAQAAfwMAAA4A&#10;AAAAAAAAAAAAAAAALgIAAGRycy9lMm9Eb2MueG1sUEsBAi0AFAAGAAgAAAAhALn8IF7gAAAADAEA&#10;AA8AAAAAAAAAAAAAAAAAJQQAAGRycy9kb3ducmV2LnhtbFBLBQYAAAAABAAEAPMAAAAyBQAAAAA=&#10;" fillcolor="#d2222a" stroked="f">
                <v:textbox inset="0,0,0,0">
                  <w:txbxContent>
                    <w:p w14:paraId="4B9FB922" w14:textId="77777777" w:rsidR="0020587C" w:rsidRDefault="004F4D6F">
                      <w:pPr>
                        <w:pStyle w:val="P68B1DB1-Normal18"/>
                        <w:spacing w:before="144"/>
                        <w:ind w:right="538"/>
                        <w:jc w:val="right"/>
                        <w:rPr>
                          <w:color w:val="000000"/>
                        </w:rPr>
                      </w:pPr>
                      <w:r>
                        <w:t>NO 66.67%</w:t>
                      </w:r>
                    </w:p>
                  </w:txbxContent>
                </v:textbox>
                <w10:wrap type="topAndBottom" anchorx="page"/>
              </v:shape>
            </w:pict>
          </mc:Fallback>
        </mc:AlternateContent>
      </w:r>
      <w:r w:rsidR="004F4D6F" w:rsidRPr="00932364">
        <w:rPr>
          <w:sz w:val="40"/>
          <w:szCs w:val="14"/>
          <w:lang w:val="es-MX"/>
        </w:rPr>
        <w:t>¿</w:t>
      </w:r>
      <w:r w:rsidR="004F4D6F" w:rsidRPr="00932364">
        <w:rPr>
          <w:sz w:val="40"/>
          <w:szCs w:val="14"/>
          <w:lang w:val="es-MX"/>
        </w:rPr>
        <w:t>Ha realizado alguna investigaci</w:t>
      </w:r>
      <w:r w:rsidR="004F4D6F" w:rsidRPr="00932364">
        <w:rPr>
          <w:sz w:val="40"/>
          <w:szCs w:val="14"/>
          <w:lang w:val="es-MX"/>
        </w:rPr>
        <w:t>ó</w:t>
      </w:r>
      <w:r w:rsidR="004F4D6F" w:rsidRPr="00932364">
        <w:rPr>
          <w:sz w:val="40"/>
          <w:szCs w:val="14"/>
          <w:lang w:val="es-MX"/>
        </w:rPr>
        <w:t>n sobre los desaf</w:t>
      </w:r>
      <w:r w:rsidR="004F4D6F" w:rsidRPr="00932364">
        <w:rPr>
          <w:sz w:val="40"/>
          <w:szCs w:val="14"/>
          <w:lang w:val="es-MX"/>
        </w:rPr>
        <w:t>í</w:t>
      </w:r>
      <w:r w:rsidR="004F4D6F" w:rsidRPr="00932364">
        <w:rPr>
          <w:sz w:val="40"/>
          <w:szCs w:val="14"/>
          <w:lang w:val="es-MX"/>
        </w:rPr>
        <w:t>os al intercambio de datos para el bien p</w:t>
      </w:r>
      <w:r w:rsidR="004F4D6F" w:rsidRPr="00932364">
        <w:rPr>
          <w:sz w:val="40"/>
          <w:szCs w:val="14"/>
          <w:lang w:val="es-MX"/>
        </w:rPr>
        <w:t>ú</w:t>
      </w:r>
      <w:r w:rsidR="004F4D6F" w:rsidRPr="00932364">
        <w:rPr>
          <w:sz w:val="40"/>
          <w:szCs w:val="14"/>
          <w:lang w:val="es-MX"/>
        </w:rPr>
        <w:t>blico?</w:t>
      </w:r>
    </w:p>
    <w:p w14:paraId="2D38321C" w14:textId="084E8863" w:rsidR="0020587C" w:rsidRPr="006B5FA7" w:rsidRDefault="0020587C">
      <w:pPr>
        <w:pStyle w:val="BodyText"/>
        <w:spacing w:before="58"/>
        <w:rPr>
          <w:rFonts w:ascii="Tahoma"/>
          <w:sz w:val="20"/>
          <w:lang w:val="es-MX"/>
        </w:rPr>
      </w:pPr>
    </w:p>
    <w:p w14:paraId="5FE722AE" w14:textId="47B18389" w:rsidR="0020587C" w:rsidRPr="006B5FA7" w:rsidRDefault="00932364">
      <w:pPr>
        <w:pStyle w:val="BodyText"/>
        <w:rPr>
          <w:rFonts w:ascii="Tahoma"/>
          <w:sz w:val="9"/>
          <w:lang w:val="es-MX"/>
        </w:rPr>
      </w:pPr>
      <w:r w:rsidRPr="006B5FA7">
        <w:rPr>
          <w:lang w:val="es-MX"/>
        </w:rPr>
        <w:lastRenderedPageBreak/>
        <mc:AlternateContent>
          <mc:Choice Requires="wpg">
            <w:drawing>
              <wp:anchor distT="0" distB="0" distL="0" distR="0" simplePos="0" relativeHeight="251758080" behindDoc="1" locked="0" layoutInCell="1" allowOverlap="1" wp14:anchorId="48285DE4" wp14:editId="63E0EF56">
                <wp:simplePos x="0" y="0"/>
                <wp:positionH relativeFrom="page">
                  <wp:posOffset>409575</wp:posOffset>
                </wp:positionH>
                <wp:positionV relativeFrom="paragraph">
                  <wp:posOffset>519430</wp:posOffset>
                </wp:positionV>
                <wp:extent cx="6727825" cy="2527300"/>
                <wp:effectExtent l="0" t="0" r="0" b="25400"/>
                <wp:wrapTopAndBottom/>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7825" cy="2527300"/>
                          <a:chOff x="0" y="-88909"/>
                          <a:chExt cx="6728320" cy="2527561"/>
                        </a:xfrm>
                      </wpg:grpSpPr>
                      <wps:wsp>
                        <wps:cNvPr id="480" name="Graphic 480"/>
                        <wps:cNvSpPr/>
                        <wps:spPr>
                          <a:xfrm>
                            <a:off x="59055" y="2370963"/>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81" name="Graphic 481"/>
                        <wps:cNvSpPr/>
                        <wps:spPr>
                          <a:xfrm>
                            <a:off x="14592" y="2364613"/>
                            <a:ext cx="6642100" cy="12700"/>
                          </a:xfrm>
                          <a:custGeom>
                            <a:avLst/>
                            <a:gdLst/>
                            <a:ahLst/>
                            <a:cxnLst/>
                            <a:rect l="l" t="t" r="r" b="b"/>
                            <a:pathLst>
                              <a:path w="664210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6642100" h="12700">
                                <a:moveTo>
                                  <a:pt x="6641732" y="6350"/>
                                </a:moveTo>
                                <a:lnTo>
                                  <a:pt x="6639827" y="1854"/>
                                </a:lnTo>
                                <a:lnTo>
                                  <a:pt x="6635382" y="0"/>
                                </a:lnTo>
                                <a:lnTo>
                                  <a:pt x="6630937" y="1854"/>
                                </a:lnTo>
                                <a:lnTo>
                                  <a:pt x="6629032" y="6350"/>
                                </a:lnTo>
                                <a:lnTo>
                                  <a:pt x="6630937" y="10833"/>
                                </a:lnTo>
                                <a:lnTo>
                                  <a:pt x="6635382" y="12700"/>
                                </a:lnTo>
                                <a:lnTo>
                                  <a:pt x="6639827" y="10833"/>
                                </a:lnTo>
                                <a:lnTo>
                                  <a:pt x="6641732" y="6350"/>
                                </a:lnTo>
                                <a:close/>
                              </a:path>
                            </a:pathLst>
                          </a:custGeom>
                          <a:solidFill>
                            <a:srgbClr val="D7D5DF"/>
                          </a:solidFill>
                        </wps:spPr>
                        <wps:bodyPr wrap="square" lIns="0" tIns="0" rIns="0" bIns="0" rtlCol="0">
                          <a:prstTxWarp prst="textNoShape">
                            <a:avLst/>
                          </a:prstTxWarp>
                          <a:noAutofit/>
                        </wps:bodyPr>
                      </wps:wsp>
                      <wps:wsp>
                        <wps:cNvPr id="482" name="Graphic 482"/>
                        <wps:cNvSpPr/>
                        <wps:spPr>
                          <a:xfrm>
                            <a:off x="20954" y="-88909"/>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483" name="Graphic 483"/>
                        <wps:cNvSpPr/>
                        <wps:spPr>
                          <a:xfrm>
                            <a:off x="20954"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84" name="Graphic 484"/>
                        <wps:cNvSpPr/>
                        <wps:spPr>
                          <a:xfrm>
                            <a:off x="6662673"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85" name="Graphic 485"/>
                        <wps:cNvSpPr/>
                        <wps:spPr>
                          <a:xfrm>
                            <a:off x="3338576"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86" name="Graphic 486"/>
                        <wps:cNvSpPr/>
                        <wps:spPr>
                          <a:xfrm>
                            <a:off x="0" y="104774"/>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541"/>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87" name="Image 487"/>
                          <pic:cNvPicPr/>
                        </pic:nvPicPr>
                        <pic:blipFill>
                          <a:blip r:embed="rId20" cstate="print"/>
                          <a:stretch>
                            <a:fillRect/>
                          </a:stretch>
                        </pic:blipFill>
                        <pic:spPr>
                          <a:xfrm>
                            <a:off x="3284854" y="104775"/>
                            <a:ext cx="95643" cy="64769"/>
                          </a:xfrm>
                          <a:prstGeom prst="rect">
                            <a:avLst/>
                          </a:prstGeom>
                        </pic:spPr>
                      </pic:pic>
                      <pic:pic xmlns:pic="http://schemas.openxmlformats.org/drawingml/2006/picture">
                        <pic:nvPicPr>
                          <pic:cNvPr id="488" name="Image 488"/>
                          <pic:cNvPicPr/>
                        </pic:nvPicPr>
                        <pic:blipFill>
                          <a:blip r:embed="rId21" cstate="print"/>
                          <a:stretch>
                            <a:fillRect/>
                          </a:stretch>
                        </pic:blipFill>
                        <pic:spPr>
                          <a:xfrm>
                            <a:off x="6593840" y="104775"/>
                            <a:ext cx="134480" cy="64769"/>
                          </a:xfrm>
                          <a:prstGeom prst="rect">
                            <a:avLst/>
                          </a:prstGeom>
                        </pic:spPr>
                      </pic:pic>
                      <wps:wsp>
                        <wps:cNvPr id="489" name="Graphic 489"/>
                        <wps:cNvSpPr/>
                        <wps:spPr>
                          <a:xfrm>
                            <a:off x="20954" y="413638"/>
                            <a:ext cx="1270" cy="2025014"/>
                          </a:xfrm>
                          <a:custGeom>
                            <a:avLst/>
                            <a:gdLst/>
                            <a:ahLst/>
                            <a:cxnLst/>
                            <a:rect l="l" t="t" r="r" b="b"/>
                            <a:pathLst>
                              <a:path h="2025014">
                                <a:moveTo>
                                  <a:pt x="0" y="0"/>
                                </a:moveTo>
                                <a:lnTo>
                                  <a:pt x="0" y="2024532"/>
                                </a:lnTo>
                              </a:path>
                            </a:pathLst>
                          </a:custGeom>
                          <a:ln w="12700">
                            <a:solidFill>
                              <a:srgbClr val="D7D5DF"/>
                            </a:solidFill>
                            <a:prstDash val="dot"/>
                          </a:ln>
                        </wps:spPr>
                        <wps:bodyPr wrap="square" lIns="0" tIns="0" rIns="0" bIns="0" rtlCol="0">
                          <a:prstTxWarp prst="textNoShape">
                            <a:avLst/>
                          </a:prstTxWarp>
                          <a:noAutofit/>
                        </wps:bodyPr>
                      </wps:wsp>
                      <wps:wsp>
                        <wps:cNvPr id="490" name="Graphic 490"/>
                        <wps:cNvSpPr/>
                        <wps:spPr>
                          <a:xfrm>
                            <a:off x="6649973" y="394715"/>
                            <a:ext cx="1270" cy="2025014"/>
                          </a:xfrm>
                          <a:custGeom>
                            <a:avLst/>
                            <a:gdLst/>
                            <a:ahLst/>
                            <a:cxnLst/>
                            <a:rect l="l" t="t" r="r" b="b"/>
                            <a:pathLst>
                              <a:path h="2025014">
                                <a:moveTo>
                                  <a:pt x="0" y="2024532"/>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91" name="Graphic 491"/>
                        <wps:cNvSpPr/>
                        <wps:spPr>
                          <a:xfrm>
                            <a:off x="40005" y="375793"/>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92" name="Graphic 492"/>
                        <wps:cNvSpPr/>
                        <wps:spPr>
                          <a:xfrm>
                            <a:off x="14592" y="369442"/>
                            <a:ext cx="6642100" cy="12700"/>
                          </a:xfrm>
                          <a:custGeom>
                            <a:avLst/>
                            <a:gdLst/>
                            <a:ahLst/>
                            <a:cxnLst/>
                            <a:rect l="l" t="t" r="r" b="b"/>
                            <a:pathLst>
                              <a:path w="6642100" h="127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27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93" name="Textbox 493"/>
                        <wps:cNvSpPr txBox="1"/>
                        <wps:spPr>
                          <a:xfrm>
                            <a:off x="14592" y="382143"/>
                            <a:ext cx="6629400" cy="1982470"/>
                          </a:xfrm>
                          <a:prstGeom prst="rect">
                            <a:avLst/>
                          </a:prstGeom>
                        </wps:spPr>
                        <wps:txbx>
                          <w:txbxContent>
                            <w:p w14:paraId="6EC725DB" w14:textId="77777777" w:rsidR="0020587C" w:rsidRPr="00932364" w:rsidRDefault="004F4D6F">
                              <w:pPr>
                                <w:pStyle w:val="P68B1DB1-Normal15"/>
                                <w:spacing w:before="120"/>
                                <w:ind w:left="287"/>
                                <w:rPr>
                                  <w:lang w:val="es-MX"/>
                                </w:rPr>
                              </w:pPr>
                              <w:r w:rsidRPr="00932364">
                                <w:rPr>
                                  <w:lang w:val="es-MX"/>
                                </w:rPr>
                                <w:t>Resumen</w:t>
                              </w:r>
                            </w:p>
                            <w:p w14:paraId="69043CFD" w14:textId="77777777" w:rsidR="0020587C" w:rsidRPr="00932364" w:rsidRDefault="004F4D6F">
                              <w:pPr>
                                <w:pStyle w:val="P68B1DB1-Normal16"/>
                                <w:spacing w:before="160" w:line="259" w:lineRule="auto"/>
                                <w:ind w:left="287" w:right="380"/>
                                <w:rPr>
                                  <w:lang w:val="es-MX"/>
                                </w:rPr>
                              </w:pPr>
                              <w:r w:rsidRPr="00932364">
                                <w:rPr>
                                  <w:lang w:val="es-MX"/>
                                </w:rPr>
                                <w:t>Si bien solo un tercio de los encuestados ha realizado alguna investigación sobre los desafíos para el intercambio de datos para el bien público, algunas autoridades han sido muy activas en la investigación de esta área. E</w:t>
                              </w:r>
                              <w:r w:rsidRPr="00932364">
                                <w:rPr>
                                  <w:lang w:val="es-MX"/>
                                </w:rPr>
                                <w:t>l ICO del Reino Unido ha realizado una encuesta a las OPD que trabajan en organizaciones sanitarias para comprender los desafíos más comunes de intercambio de datos a los que se enfrentan, el SEPD ha organizado un seminario web sobre "Datos para el bien pú</w:t>
                              </w:r>
                              <w:r w:rsidRPr="00932364">
                                <w:rPr>
                                  <w:lang w:val="es-MX"/>
                                </w:rPr>
                                <w:t>blico: construir un futuro digital más saludable", y una jurisdicción ha encontrado que el mayor desafío es definir los términos clave y las áreas en las que centrarse. Por ejemplo, ¿el intercambio de datos es lo mismo que la transferencia/divulgación de d</w:t>
                              </w:r>
                              <w:r w:rsidRPr="00932364">
                                <w:rPr>
                                  <w:lang w:val="es-MX"/>
                                </w:rPr>
                                <w:t>atos? ¿Cómo definir el "bien público"? ¿Cuáles son los casos de uso clave del intercambio de datos en los que las autoridades de protección de datos deberían centrarse (por ejemplo, datos abiertos del sector público, intercambio de datos del sector público</w:t>
                              </w:r>
                              <w:r w:rsidRPr="00932364">
                                <w:rPr>
                                  <w:lang w:val="es-MX"/>
                                </w:rPr>
                                <w:t>-privado, intercambio de datos bilateral o multilateral del sector privado, intercambio de datos local o transfronterizo) y existen diferentes buenas prácticas de privacidad en diferentes casos de uso?</w:t>
                              </w:r>
                            </w:p>
                          </w:txbxContent>
                        </wps:txbx>
                        <wps:bodyPr wrap="square" lIns="0" tIns="0" rIns="0" bIns="0" rtlCol="0">
                          <a:noAutofit/>
                        </wps:bodyPr>
                      </wps:wsp>
                    </wpg:wgp>
                  </a:graphicData>
                </a:graphic>
                <wp14:sizeRelV relativeFrom="margin">
                  <wp14:pctHeight>0</wp14:pctHeight>
                </wp14:sizeRelV>
              </wp:anchor>
            </w:drawing>
          </mc:Choice>
          <mc:Fallback>
            <w:pict>
              <v:group w14:anchorId="48285DE4" id="Group 479" o:spid="_x0000_s1182" style="position:absolute;margin-left:32.25pt;margin-top:40.9pt;width:529.75pt;height:199pt;z-index:-251558400;mso-wrap-distance-left:0;mso-wrap-distance-right:0;mso-position-horizontal-relative:page;mso-position-vertical-relative:text;mso-height-relative:margin" coordorigin=",-889" coordsize="67283,2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O+KbwgAANkyAAAOAAAAZHJzL2Uyb0RvYy54bWzsW19vm0gQfz/pvgPi&#10;vTUs7AJWk6pt2qrSqVddc7pnjLGNioEDEjvf/mZ2dgHjP5C0TROdHxKwWWZnZ34zOzszfvV6u06N&#10;27iskjy7MO2XlmnEWZTPk2x5Yf59/eGFbxpVHWbzMM2z+MK8iyvz9eXvv73aFNOY5as8ncelAUSy&#10;aropLsxVXRfTyaSKVvE6rF7mRZzBw0VersMaPpbLybwMN0B9nU6YZYnJJi/nRZlHcVXBt1f00LyU&#10;9BeLOKr/XCyquDbSCxN4q+X/Uv6f4f/J5atwuizDYpVEio3wAVyswySDSRtSV2EdGjdlskdqnURl&#10;XuWL+mWUryf5YpFEsVwDrMa2eqv5WOY3hVzLcrpZFo2YQLQ9OT2YbPT59ktpJPML0/UC08jCNShJ&#10;zmvgFyCeTbGcwqiPZfG1+FLSGuH2jzz6VsHjSf85fl62g7eLco0vwVKNrZT7XSP3eFsbEXwpPOb5&#10;jJtGBM8YZ55jKc1EK1Bf+94L3w8syVU4jVbv29d9h4F29etc2Mj5JJzS7JLHhqdNAVCrWmlW3yfN&#10;r6uwiKWSKpSTlqYP/GhpErpc+ErKU45DYapPlZJrT1Q8sDjIBEXieFYgHHw7nDZC4x5jXK3aZp4k&#10;3iwZ5HNT1R/jXAo/vP2jquXby7m+C1f6Ltpm+rYEg0FTSaWp1KYBplKaBpjKjGYvwhrfQ0bw1tiA&#10;9hQj+N06v42vc/m0btWmWWufpll3FFCwfQHw09CAZdAIuMFppC6bqeHL7uLSDLlACVjSBKs8TeYf&#10;kjRFNqpyOXuXlsZtCKu68q741QdcCJDYGVaUVX0VVisaN89rNSjNJMKrKekIoTPL53eg5A34jAuz&#10;+vcmLGPTSD9lACN0MPqm1DczfVPW6btcuiEpH5jxevtPWBYGTn5h1qDYz7lGUzjVOkMRNGPxzSx/&#10;c1PniwQVCsjWHKkPgGy02UeBuL0PcWl4OD2YwjDEbZcHTEFcuMLuQ1y4zAatSsMmBZPutKV0YaDl&#10;BT74J2Bcc7LqIq3FcyHRTiwiioUDlkm8toN2QW9bvkvmbfvcbfBGdrE7VFLbNw5tJAAQmt4XQgpz&#10;kCCIdJdJPZ++9glaviN1A2DUQ/SVhjYsdtWkh+irotoufJDsQYlqclGaVzEJmZxExyeN0pcQru05&#10;BMARGhPCCXzmjRMxDOaOT7Q1FDTj+qpEJxwrcEaTZYG1z7KmqK8HKA/KusvxsBZ3hDGC9kFJa3b3&#10;NIlOT+80cN+18x2/Pcq9Syd5duAHYhSAZz9GYeiJRjtwZgXgu9CZdEOzJkQBG/CeRIiiGMHts/XH&#10;ZCTkC7WJtk81NhtT4s4jhChv3r959/ZK7QY7UN8NUeSjZtM4BynZUkdOCrtNHO7sY1xuZQ/AuARJ&#10;G4Gjk6TYhAci0Ah63NgE4hGa/OHQJgPggevwBlAYhSgf3NzIsL/njMfH3mdgd9Ia9zquHwM2+N2+&#10;85Zh5GhgCyGY8MA+9LHrDO3OmfkMbXXU/QUHSzgX9aEtfdNoaDuO43OPTkNnr42uvBtCn6H966AN&#10;mOxDW9wr5Kbt2rZcz5PuvnXars+ECkiEsNxfE5BAKk7xAaEJsXEoNAHuucr8BJDjUYHHsejb4QFm&#10;p2GfciwmTyiAaB2g6ysF6p2hDHzATkTTvtOM5bT9OcJ1ZV75KF0mgJxkgQtun6bLbGHR4obH2oFg&#10;kEeDpXHuU4b4KA+27XlE1xlcm814QPwyOKT5J+Vgu36g8g+uz0/LARK16hgEELRP562YEzDywYFl&#10;eydZYBIFKAbb4q5O32vV6qtSG4NwW4oMGB9g1+HMVThjkC4/ycM9oTMekb5D7OIiT3MAVkuA5NZp&#10;lUGNxCFPoG1Hy0hfSVbM4mBdTYR3HFqeq1JQQzMTNdIXJd/0jPpKM9O4EYYFnow0JDiHzNYpmrBq&#10;QaAeHqtSx2hYgwbbeqNhftuxh2TwYzJZnufZzYGykwV4hpmsIomm8Kdql3C3V20brvHCW/UNllmo&#10;TrweRWMdlt9uihdQZoVMYjJL0qS+kyVjyIMhU9ntlyTCgiZ+6BbuwBPSDv1pHS5jw/Wl59Kj8B2E&#10;6B6JWZoUuuqE94pZKKD1arUH1kt14Ks8ulnHWU2F7TJOge88q1ZJUUEhbhqvZzHUactPc9gvIiiq&#10;11CqLcokq9FmoKBVl3EdQa0snC6g+vUXlPLIlpoHkumWT1zCkdqjw3xwrZTZk6GG9JxtqBFw4YKj&#10;woKrcD3wxjSTzn1grgprj6q0hVVFWZrTNRpwQ3qIEiXxIRkEtkgpcPOMYAN+aRc20oGjjBFcTwE2&#10;4GV/MmwEDxwfAk/ax9FTEjR1Qth2XKyC/0Tc4AnxEYr7sJ/3o3hpA6MPqG3i3LUdAZGlNOFGTk1m&#10;kVlQ42/CLG1f3cOctqkfX/eEAF5PfyiEJzXr8ONY6E6jgI7b39zRCZxr+0+0tg/RRx/hFJCMRjgU&#10;V4NAZRedwPXozNRuIW32XINsdw95QhjfRe9ppGt7oGD4jHFZRnia/SvBfv8KfAUoHI1x17Is6uFw&#10;PO4F/faV59Chdaj36oxw3O9az/xsO7SwuaoXp8BX90F426EF1W8XUik7cQr4+P9FgxZ0YuLCj2ZP&#10;ZPPQiCRL06A1RJCiJkn21LyYjFPBtheMZHG4tafTmWYNkSVquPQDzO4lQyjik02jGjknG+q+p0Fr&#10;SMTddqfdTbufJoaRbYPWMNkHN2gNybrL8bAWdxu0hmmfG7RkNy56/ifTYQsRhfLf13A0nOVbw6Ug&#10;oxOhGPX2bb6FvLn260dSOh1P7jMbsjc9T84CiGboaG5Dm6O711CuMzbjkjrIYdtzV29nW/krA9Fs&#10;Pz+oj3qErmT7P/x+Qjpw9VsP/IFG9zPcd3+RcvkfAAAA//8DAFBLAwQKAAAAAAAAACEANQcCJ4wD&#10;AACMAwAAFAAAAGRycy9tZWRpYS9pbWFnZTEucG5niVBORw0KGgoAAAANSUhEUgAAABQAAAAOCAYA&#10;AAAvxDzwAAAABmJLR0QA/wD/AP+gvaeTAAAACXBIWXMAAA7EAAAOxAGVKw4bAAADLElEQVQ4jXWS&#10;W0iTYRjH/+/7fdt0DZtM27KSpTYTW4sOHsqgc1TQgZS6iW4iOtBNEBEdkA5UVBcF3gRFRSdceVGZ&#10;mDGxIiuclqmZOU3X59o3m650+/Ztfm8XayUj36vn/fN/f8/z/HmJx/NrSs3j59cxwekT3m8sLy9X&#10;4vfOtt619fVNx/q+DiwGQI1GQ2vJ8vkXCwrybzPGGM9Y2PC5s2/D/2BqterXybP/YK0tnaV3b9fa&#10;x1kUr/fH3If36245nr/NAHCeD4VkHQBQSuU9B0qXjAdyCheN16Io6qoe1F8FAPPMjBdbty3brlar&#10;paePX1/+0NK141lN45m8fEslr8hhXWwafjQzc2rTRKv3usRtkiSnAsDm0tU709P1HgAoLsnb/amj&#10;d5McjqS0ONt2USka0QEAr1YFJ4IBQI/LvQIAjEZDq8mk/xrXzWazlDMrsw4Aerq/reBlOToJAKJy&#10;RHu14oHD7x/OopSLWuflVI4Evx8vKysbAwCfOJQLAGlpk7sTmxnSUlyxWIZm8+FwbEJJklN7eoTl&#10;cVODo/lIQfEcPSFkP2OMSaGwHgC0k5J/JAK12iQ/AIQlWc9rtUn+lMk6tyUvs6ZkqfWgIAiyRwie&#10;edXQfOhdY9vejlZXNYDq+GOOp3IikHD8X4232SxVNpulihBCGGPMZDKBLCSHz52+vnXI/zOr3+0p&#10;yrNmVSclawIAEApJ+kSgHIxpGo0qQOMiY4yNr3W6ZBEAFMZoLCd9FwAMisO5iUDf4LAFANLSU7so&#10;IYQkGux2OxcIjE77A6cAkJ093QEAguCb7/P5psa9TqdT1f2lfzUAZFtmOGhdbeOxJ48aLoiimA0A&#10;7e3tap4YrvwMjMwAAHNWxksAyMnNuK/RqAIAaM2TNxUDAwNau93OCe6R86Fg2ABAWWTLvUYunL3R&#10;OeiLraFS8aOKovBjY4oGAIoWWyu2lK48EI+jufnT9so7z+4BAMdRiVI6FonEvt2qtYUnVq0pOkW8&#10;Xq+pxfllX/tH1xbR688HCNEkqYeLl1gr1m1Yenx8tgDQ0eFaX1/XdNTd/70IAJ1iTG0rWbbgUmHh&#10;nJuMMfYbONRjkB2vgeMAAAAASUVORK5CYIJQSwMECgAAAAAAAAAhAG42itpEBAAARAQAABQAAABk&#10;cnMvbWVkaWEvaW1hZ2UyLnBuZ4lQTkcNChoKAAAADUlIRFIAAAAcAAAADggGAAAAPBN8BAAAAAZi&#10;S0dEAP8A/wD/oL2nkwAAAAlwSFlzAAAOxAAADsQBlSsOGwAAA+RJREFUOI11k21MG3Ucx7+9PlwL&#10;o3ftteDW8bAKBUYnxSLWMbCDjAxZ3FBiQqIsm0x55bslarLFZYnGxMQ3y0w2jXM+ZTbidFuCAlpl&#10;UQrbmIbSUFooUyh9oNfy1GsLnC/gRiHp79X3vt/P/b//+9+diOd5BAIx/cBvjndisRVd+f7C2wfr&#10;qi5jc2KxmPr3/pHzD+67OjguqZKR0gVTleGb2nrLe3l5uwLYMePj0w32vqHzvqnZQzwPcW6eavR5&#10;q/mj6meN13me5yXdtr5Phh1jnTzPSwCA0SgnhZuDweCub6//0u/3z5sAQCTCWjKRUg4NOrsmvTPW&#10;zq7jz9E0HRX40dHJY199futHAMSmtR4MsEbbjb5r/b2DewB8QAwNOrsoKmuGUuX4du724T3PWb9/&#10;3iQSiVbbO5pfbms/pHjtdEuzWEwkwqFo2V37w3MC6/P55D981/sZACK/4Im/zr776t63z51kzNVl&#10;1wCgt2fwYiAQ0xPtHS+0WeqKi3U67Uh6mc1mEzsco28CwDOWiquVlYZus9mcqqgo7qmtN30MAMPD&#10;rtNOp1MGAGw43rq8zOUCwIm2xlMMw8zQNB01Veu7SLksyvMQP7j3TydRWVnyvdVqXd35dBZLXfny&#10;UjwPAErLC39Kzwxl+lsAkOCSdFYWVQUAk96ZwwDAMJRbp9OMC2xJSUmixFDwMwB43TMNBDJMJLJg&#10;ELRWq/SkZzk5lFfQ88FoKQCEQmwpADBaahsLbH0XoTBbmrGQW0mqBE2S5Hx6Fg5Ps4KOcykaAOJx&#10;TgUACoV8G7vpRYCNE8lYmD7xeDyZfm00GlOZWKlUktzpScTEYz5joUIuiW0tIqXTM5ZlKUFnKWQx&#10;ACAVZBQAVlYS21gAiHNJCgBIUhrLWKjWqtyCDoeXStOzSGTx8ftl1LQbALQaegIAwqHINnbDYw0A&#10;oNGq3BkLPR7XWFa2PAQAE66plvTMO/FfMwDISOkCJKkRANDrdb8CQDDAGv1+tlBg7Xa7ZML9bxMA&#10;7Htyrz1jodVqXa2xVFwBgCHH2Bmvd7oWAKanZ5/+c+DvtwDAbC7/oqioiAOA3N3KbmGDPXf+uDQ3&#10;N5dts9nESwvi91eWOS2A9Spz2aeSTIUAUF1T9qHLOfViYC5y4Orlm3flchnLcQkaEInUDOU5fMR8&#10;QWDz8/PjrS81vvH1l7e7x12+Yx73ozBBEGup1Gw2ADQ21VzQ6bRbR6pmlN49Ou19is5+JHgajWax&#10;s+tEg6X2qUsbZUmVjJQtVlv2Xzl1pqVeqVRu+wUOmIpvnuw8frRg3+6BtbV1WSq1mp2bp3a2vtLw&#10;etPRgxcB4H+R4H/xAtOYsAAAAABJRU5ErkJgglBLAwQUAAYACAAAACEAOojOM+EAAAAKAQAADwAA&#10;AGRycy9kb3ducmV2LnhtbEyPQUvDQBCF74L/YRnBm91sTWuM2ZRS1FMRbAXxNk2mSWh2NmS3Sfrv&#10;3Z70OLzHm+/LVpNpxUC9ayxrULMIBHFhy4YrDV/7t4cEhPPIJbaWScOFHKzy25sM09KO/EnDzlci&#10;jLBLUUPtfZdK6YqaDLqZ7YhDdrS9QR/OvpJlj2MYN62cR9FSGmw4fKixo01NxWl3NhreRxzXj+p1&#10;2J6Om8vPfvHxvVWk9f3dtH4B4Wnyf2W44gd0yAPTwZ65dKLVsIwXoakhUcHgmqt5HOQOGuKn5wRk&#10;nsn/Cvk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wM74pvCAAA2TIAAA4AAAAAAAAAAAAAAAAAOgIAAGRycy9lMm9Eb2MueG1sUEsBAi0ACgAA&#10;AAAAAAAhADUHAieMAwAAjAMAABQAAAAAAAAAAAAAAAAA1QoAAGRycy9tZWRpYS9pbWFnZTEucG5n&#10;UEsBAi0ACgAAAAAAAAAhAG42itpEBAAARAQAABQAAAAAAAAAAAAAAAAAkw4AAGRycy9tZWRpYS9p&#10;bWFnZTIucG5nUEsBAi0AFAAGAAgAAAAhADqIzjPhAAAACgEAAA8AAAAAAAAAAAAAAAAACRMAAGRy&#10;cy9kb3ducmV2LnhtbFBLAQItABQABgAIAAAAIQAubPAAxQAAAKUBAAAZAAAAAAAAAAAAAAAAABcU&#10;AABkcnMvX3JlbHMvZTJvRG9jLnhtbC5yZWxzUEsFBgAAAAAHAAcAvgEAABMVAAAAAA==&#10;">
                <v:shape id="Graphic 480" o:spid="_x0000_s1183" style="position:absolute;left:590;top:23709;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7qvwAAAANwAAAAPAAAAZHJzL2Rvd25yZXYueG1sRE/NisIw&#10;EL4LvkMYYS+iqbJIrUYporvr0eoDDM3YVptJaWLbffvNYcHjx/e/3Q+mFh21rrKsYDGPQBDnVldc&#10;KLhdT7MYhPPIGmvLpOCXHOx349EWE217vlCX+UKEEHYJKii9bxIpXV6SQTe3DXHg7rY16ANsC6lb&#10;7EO4qeUyilbSYMWhocSGDiXlz+xlFMh+OFf1NzePrz49r59TeSyyu1IfkyHdgPA0+Lf43/2jFXzG&#10;YX44E46A3P0BAAD//wMAUEsBAi0AFAAGAAgAAAAhANvh9svuAAAAhQEAABMAAAAAAAAAAAAAAAAA&#10;AAAAAFtDb250ZW50X1R5cGVzXS54bWxQSwECLQAUAAYACAAAACEAWvQsW78AAAAVAQAACwAAAAAA&#10;AAAAAAAAAAAfAQAAX3JlbHMvLnJlbHNQSwECLQAUAAYACAAAACEAfB+6r8AAAADcAAAADwAAAAAA&#10;AAAAAAAAAAAHAgAAZHJzL2Rvd25yZXYueG1sUEsFBgAAAAADAAMAtwAAAPQCAAAAAA==&#10;" path="m,l6571869,e" filled="f" strokecolor="#d7d5df" strokeweight="1pt">
                  <v:stroke dashstyle="dot"/>
                  <v:path arrowok="t"/>
                </v:shape>
                <v:shape id="Graphic 481" o:spid="_x0000_s1184" style="position:absolute;left:145;top:23646;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91xAAAANwAAAAPAAAAZHJzL2Rvd25yZXYueG1sRI9Ba8JA&#10;FITvhf6H5Qne6iZFik1dRQpCTwVtwfb2yD6TmOzbmH3Vtb++Kwg9DjPzDTNfRtepEw2h8Wwgn2Sg&#10;iEtvG64MfH6sH2aggiBb7DyTgQsFWC7u7+ZYWH/mDZ22UqkE4VCggVqkL7QOZU0Ow8T3xMnb+8Gh&#10;JDlU2g54TnDX6ccse9IOG04LNfb0WlPZbn+cAasPz9LKYcexzd/38tUff+O3MeNRXL2AEoryH761&#10;36yB6SyH65l0BPTiDwAA//8DAFBLAQItABQABgAIAAAAIQDb4fbL7gAAAIUBAAATAAAAAAAAAAAA&#10;AAAAAAAAAABbQ29udGVudF9UeXBlc10ueG1sUEsBAi0AFAAGAAgAAAAhAFr0LFu/AAAAFQEAAAsA&#10;AAAAAAAAAAAAAAAAHwEAAF9yZWxzLy5yZWxzUEsBAi0AFAAGAAgAAAAhAL7Xv3XEAAAA3AAAAA8A&#10;AAAAAAAAAAAAAAAABwIAAGRycy9kb3ducmV2LnhtbFBLBQYAAAAAAwADALcAAAD4AgAAAAA=&#10;" path="m12700,6350l10845,1854,6350,,1866,1854,,6350r1866,4483l6350,12700r4495,-1867l12700,6350xem6641732,6350r-1905,-4496l6635382,r-4445,1854l6629032,6350r1905,4483l6635382,12700r4445,-1867l6641732,6350xe" fillcolor="#d7d5df" stroked="f">
                  <v:path arrowok="t"/>
                </v:shape>
                <v:shape id="Graphic 482" o:spid="_x0000_s1185" style="position:absolute;left:209;top:-889;width:66358;height:13;visibility:visible;mso-wrap-style:square;v-text-anchor:top" coordsize="663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fdxwAAANwAAAAPAAAAZHJzL2Rvd25yZXYueG1sRI9BS8NA&#10;FITvgv9heYIXaTctoiV2W4ptwXop1h56fGaf2Wj2bcy+NtFf3xUEj8PMfMNM572v1YnaWAU2MBpm&#10;oIiLYCsuDexf14MJqCjIFuvAZOCbIsxnlxdTzG3o+IVOOylVgnDM0YATaXKtY+HIYxyGhjh576H1&#10;KEm2pbYtdgnuaz3OsjvtseK04LChR0fF5+7oDfzc88f2udrsV6s3kZtlt/hyh9KY66t+8QBKqJf/&#10;8F/7yRq4nYzh90w6Anp2BgAA//8DAFBLAQItABQABgAIAAAAIQDb4fbL7gAAAIUBAAATAAAAAAAA&#10;AAAAAAAAAAAAAABbQ29udGVudF9UeXBlc10ueG1sUEsBAi0AFAAGAAgAAAAhAFr0LFu/AAAAFQEA&#10;AAsAAAAAAAAAAAAAAAAAHwEAAF9yZWxzLy5yZWxzUEsBAi0AFAAGAAgAAAAhANW1593HAAAA3AAA&#10;AA8AAAAAAAAAAAAAAAAABwIAAGRycy9kb3ducmV2LnhtbFBLBQYAAAAAAwADALcAAAD7AgAAAAA=&#10;" path="m,l6635369,e" filled="f" strokecolor="#aeacbd" strokeweight="1pt">
                  <v:path arrowok="t"/>
                </v:shape>
                <v:shape id="Graphic 483" o:spid="_x0000_s1186" style="position:absolute;left:209;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wxQxQAAANwAAAAPAAAAZHJzL2Rvd25yZXYueG1sRI/dasJA&#10;FITvC77DcoTelLqxFrGpq/iDUBCEqA9wmj0mwezZsLua5O3dgtDLYWa+YebLztTiTs5XlhWMRwkI&#10;4tzqigsF59PufQbCB2SNtWVS0JOH5WLwMsdU25Yzuh9DISKEfYoKyhCaVEqfl2TQj2xDHL2LdQZD&#10;lK6Q2mEb4aaWH0kylQYrjgslNrQpKb8eb0bButq/Je6rWG0n5+zQt/2v2ZJT6nXYrb5BBOrCf/jZ&#10;/tEKPmcT+DsTj4BcPAAAAP//AwBQSwECLQAUAAYACAAAACEA2+H2y+4AAACFAQAAEwAAAAAAAAAA&#10;AAAAAAAAAAAAW0NvbnRlbnRfVHlwZXNdLnhtbFBLAQItABQABgAIAAAAIQBa9CxbvwAAABUBAAAL&#10;AAAAAAAAAAAAAAAAAB8BAABfcmVscy8ucmVsc1BLAQItABQABgAIAAAAIQDfbwxQxQAAANwAAAAP&#10;AAAAAAAAAAAAAAAAAAcCAABkcnMvZG93bnJldi54bWxQSwUGAAAAAAMAAwC3AAAA+QIAAAAA&#10;" path="m,l,59435e" filled="f" strokecolor="#aeacbd" strokeweight="1pt">
                  <v:path arrowok="t"/>
                </v:shape>
                <v:shape id="Graphic 484" o:spid="_x0000_s1187" style="position:absolute;left:66626;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QkxQAAANwAAAAPAAAAZHJzL2Rvd25yZXYueG1sRI/RasJA&#10;FETfC/7DcgVfpG6qUmzqKrYiCIIQ6wfcZq9JMHs37G5N8veuIPRxmJkzzHLdmVrcyPnKsoK3SQKC&#10;OLe64kLB+Wf3ugDhA7LG2jIp6MnDejV4WWKqbcsZ3U6hEBHCPkUFZQhNKqXPSzLoJ7Yhjt7FOoMh&#10;SldI7bCNcFPLaZK8S4MVx4USG/ouKb+e/oyCr+owTtxHsdnOztmxb/tfsyWn1GjYbT5BBOrCf/jZ&#10;3msF88UcHmfiEZCrOwAAAP//AwBQSwECLQAUAAYACAAAACEA2+H2y+4AAACFAQAAEwAAAAAAAAAA&#10;AAAAAAAAAAAAW0NvbnRlbnRfVHlwZXNdLnhtbFBLAQItABQABgAIAAAAIQBa9CxbvwAAABUBAAAL&#10;AAAAAAAAAAAAAAAAAB8BAABfcmVscy8ucmVsc1BLAQItABQABgAIAAAAIQBQhpQkxQAAANwAAAAP&#10;AAAAAAAAAAAAAAAAAAcCAABkcnMvZG93bnJldi54bWxQSwUGAAAAAAMAAwC3AAAA+QIAAAAA&#10;" path="m,l,59435e" filled="f" strokecolor="#aeacbd" strokeweight="1pt">
                  <v:path arrowok="t"/>
                </v:shape>
                <v:shape id="Graphic 485" o:spid="_x0000_s1188" style="position:absolute;left:33385;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G/xQAAANwAAAAPAAAAZHJzL2Rvd25yZXYueG1sRI/dasJA&#10;FITvhb7Dcgq9Ed20WtHoKrZSEISCPw9wzB6TYPZs2N2a5O3dguDlMDPfMItVaypxI+dLywrehwkI&#10;4szqknMFp+PPYArCB2SNlWVS0JGH1fKlt8BU24b3dDuEXEQI+xQVFCHUqZQ+K8igH9qaOHoX6wyG&#10;KF0utcMmwk0lP5JkIg2WHBcKrOm7oOx6+DMKvspdP3GzfL0Znfa/XdOdzYacUm+v7XoOIlAbnuFH&#10;e6sVjKef8H8mHgG5vAMAAP//AwBQSwECLQAUAAYACAAAACEA2+H2y+4AAACFAQAAEwAAAAAAAAAA&#10;AAAAAAAAAAAAW0NvbnRlbnRfVHlwZXNdLnhtbFBLAQItABQABgAIAAAAIQBa9CxbvwAAABUBAAAL&#10;AAAAAAAAAAAAAAAAAB8BAABfcmVscy8ucmVsc1BLAQItABQABgAIAAAAIQA/yjG/xQAAANwAAAAP&#10;AAAAAAAAAAAAAAAAAAcCAABkcnMvZG93bnJldi54bWxQSwUGAAAAAAMAAwC3AAAA+QIAAAAA&#10;" path="m,l,59435e" filled="f" strokecolor="#aeacbd" strokeweight="1pt">
                  <v:path arrowok="t"/>
                </v:shape>
                <v:shape id="Graphic 486" o:spid="_x0000_s1189" style="position:absolute;top:1047;width:482;height:661;visibility:visible;mso-wrap-style:square;v-text-anchor:top" coordsize="482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2A4wwAAANwAAAAPAAAAZHJzL2Rvd25yZXYueG1sRI/BigIx&#10;EETvgv8QWtibZhQVdzSKiqLgSd0PaCbtZHDSGZKos/v1m4UFj0VVvaIWq9bW4kk+VI4VDAcZCOLC&#10;6YpLBV/XfX8GIkRkjbVjUvBNAVbLbmeBuXYvPtPzEkuRIBxyVGBibHIpQ2HIYhi4hjh5N+ctxiR9&#10;KbXHV4LbWo6ybCotVpwWDDa0NVTcLw+r4GcyuurD53G/OdVb8ziQ593EK/XRa9dzEJHa+A7/t49a&#10;wXg2hb8z6QjI5S8AAAD//wMAUEsBAi0AFAAGAAgAAAAhANvh9svuAAAAhQEAABMAAAAAAAAAAAAA&#10;AAAAAAAAAFtDb250ZW50X1R5cGVzXS54bWxQSwECLQAUAAYACAAAACEAWvQsW78AAAAVAQAACwAA&#10;AAAAAAAAAAAAAAAfAQAAX3JlbHMvLnJlbHNQSwECLQAUAAYACAAAACEAFMdgOMMAAADcAAAADwAA&#10;AAAAAAAAAAAAAAAHAgAAZHJzL2Rvd25yZXYueG1sUEsFBgAAAAADAAMAtwAAAPcCAAAAAA==&#10;" path="m47752,29210l35979,3022r,29363l35953,36449,26238,56515r-4636,l19621,55880,11772,32385r826,-10287l14897,14859r3772,-4445l23926,9017r5284,1524l32969,14859r2273,7366l35979,32385r,-29363l35839,2921,30403,508,27330,,20510,,17437,508,,29210r,7239l20472,65532r6896,l42100,56515,47752,36449r,-7239xe" fillcolor="#777190" stroked="f">
                  <v:path arrowok="t"/>
                </v:shape>
                <v:shape id="Image 487" o:spid="_x0000_s1190" type="#_x0000_t75" style="position:absolute;left:32848;top:1047;width:956;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RRiwwAAANwAAAAPAAAAZHJzL2Rvd25yZXYueG1sRI9Bi8Iw&#10;FITvwv6H8AQvsqaKqFSjLLILexDEKnt+NM+22LyUJLbdf28EweMw880wm11vatGS85VlBdNJAoI4&#10;t7riQsHl/PO5AuEDssbaMin4Jw+77cdgg6m2HZ+ozUIhYgn7FBWUITSplD4vyaCf2IY4elfrDIYo&#10;XSG1wy6Wm1rOkmQhDVYcF0psaF9SfsvuRsG8vnSn2/4bk/GfO+ChufrFsVVqNOy/1iAC9eEdftG/&#10;OnKrJTzPxCMgtw8AAAD//wMAUEsBAi0AFAAGAAgAAAAhANvh9svuAAAAhQEAABMAAAAAAAAAAAAA&#10;AAAAAAAAAFtDb250ZW50X1R5cGVzXS54bWxQSwECLQAUAAYACAAAACEAWvQsW78AAAAVAQAACwAA&#10;AAAAAAAAAAAAAAAfAQAAX3JlbHMvLnJlbHNQSwECLQAUAAYACAAAACEARmkUYsMAAADcAAAADwAA&#10;AAAAAAAAAAAAAAAHAgAAZHJzL2Rvd25yZXYueG1sUEsFBgAAAAADAAMAtwAAAPcCAAAAAA==&#10;">
                  <v:imagedata r:id="rId35" o:title=""/>
                </v:shape>
                <v:shape id="Image 488" o:spid="_x0000_s1191" type="#_x0000_t75" style="position:absolute;left:65938;top:1047;width:1345;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1r+wgAAANwAAAAPAAAAZHJzL2Rvd25yZXYueG1sRE/Pa8Iw&#10;FL4P/B/CE7zNdHOT0hlFBJ2wk1Xojo/mtSlrXkqS1e6/Xw6DHT++35vdZHsxkg+dYwVPywwEce10&#10;x62C2/X4mIMIEVlj75gU/FCA3Xb2sMFCuztfaCxjK1IIhwIVmBiHQspQG7IYlm4gTlzjvMWYoG+l&#10;9nhP4baXz1m2lhY7Tg0GBzoYqr/Kb6ug/PDV5Vx1p9Xr53ujR90c9WpUajGf9m8gIk3xX/znPmsF&#10;L3lam86kIyC3vwAAAP//AwBQSwECLQAUAAYACAAAACEA2+H2y+4AAACFAQAAEwAAAAAAAAAAAAAA&#10;AAAAAAAAW0NvbnRlbnRfVHlwZXNdLnhtbFBLAQItABQABgAIAAAAIQBa9CxbvwAAABUBAAALAAAA&#10;AAAAAAAAAAAAAB8BAABfcmVscy8ucmVsc1BLAQItABQABgAIAAAAIQDFQ1r+wgAAANwAAAAPAAAA&#10;AAAAAAAAAAAAAAcCAABkcnMvZG93bnJldi54bWxQSwUGAAAAAAMAAwC3AAAA9gIAAAAA&#10;">
                  <v:imagedata r:id="rId25" o:title=""/>
                </v:shape>
                <v:shape id="Graphic 489" o:spid="_x0000_s1192" style="position:absolute;left:209;top:4136;width:13;height:20250;visibility:visible;mso-wrap-style:square;v-text-anchor:top" coordsize="1270,202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H2AxgAAANwAAAAPAAAAZHJzL2Rvd25yZXYueG1sRI9PawIx&#10;FMTvBb9DeIXearb+qbo1ihQqPaoVvT43r5vFzUvcpLr20zcFweMwM79hpvPW1uJMTagcK3jpZiCI&#10;C6crLhVsvz6exyBCRNZYOyYFVwown3Uepphrd+E1nTexFAnCIUcFJkafSxkKQxZD13ni5H27xmJM&#10;simlbvCS4LaWvSx7lRYrTgsGPb0bKo6bH6tgddot9v1jbzm8jibyt2/88LDzSj09tos3EJHaeA/f&#10;2p9awWA8gf8z6QjI2R8AAAD//wMAUEsBAi0AFAAGAAgAAAAhANvh9svuAAAAhQEAABMAAAAAAAAA&#10;AAAAAAAAAAAAAFtDb250ZW50X1R5cGVzXS54bWxQSwECLQAUAAYACAAAACEAWvQsW78AAAAVAQAA&#10;CwAAAAAAAAAAAAAAAAAfAQAAX3JlbHMvLnJlbHNQSwECLQAUAAYACAAAACEAhfB9gMYAAADcAAAA&#10;DwAAAAAAAAAAAAAAAAAHAgAAZHJzL2Rvd25yZXYueG1sUEsFBgAAAAADAAMAtwAAAPoCAAAAAA==&#10;" path="m,l,2024532e" filled="f" strokecolor="#d7d5df" strokeweight="1pt">
                  <v:stroke dashstyle="dot"/>
                  <v:path arrowok="t"/>
                </v:shape>
                <v:shape id="Graphic 490" o:spid="_x0000_s1193" style="position:absolute;left:66499;top:3947;width:13;height:20250;visibility:visible;mso-wrap-style:square;v-text-anchor:top" coordsize="1270,202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0LAwgAAANwAAAAPAAAAZHJzL2Rvd25yZXYueG1sRE9NawIx&#10;EL0X/A9hBG81W61Vt0aRgtJja0Wv42bcLG4m6Sbq6q83h0KPj/c9W7S2FhdqQuVYwUs/A0FcOF1x&#10;qWD7s3qegAgRWWPtmBTcKMBi3nmaYa7dlb/psomlSCEcclRgYvS5lKEwZDH0nSdO3NE1FmOCTSl1&#10;g9cUbms5yLI3abHi1GDQ04eh4rQ5WwVfv7vlfngarEe38VTeh8aPDjuvVK/bLt9BRGrjv/jP/akV&#10;vE7T/HQmHQE5fwAAAP//AwBQSwECLQAUAAYACAAAACEA2+H2y+4AAACFAQAAEwAAAAAAAAAAAAAA&#10;AAAAAAAAW0NvbnRlbnRfVHlwZXNdLnhtbFBLAQItABQABgAIAAAAIQBa9CxbvwAAABUBAAALAAAA&#10;AAAAAAAAAAAAAB8BAABfcmVscy8ucmVsc1BLAQItABQABgAIAAAAIQCRE0LAwgAAANwAAAAPAAAA&#10;AAAAAAAAAAAAAAcCAABkcnMvZG93bnJldi54bWxQSwUGAAAAAAMAAwC3AAAA9gIAAAAA&#10;" path="m,2024532l,e" filled="f" strokecolor="#d7d5df" strokeweight="1pt">
                  <v:stroke dashstyle="dot"/>
                  <v:path arrowok="t"/>
                </v:shape>
                <v:shape id="Graphic 491" o:spid="_x0000_s1194" style="position:absolute;left:400;top:3757;width:65722;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npwwAAANwAAAAPAAAAZHJzL2Rvd25yZXYueG1sRI/disIw&#10;FITvBd8hHMEb0VRZRGujiOjuemn1AQ7N6Y82J6WJtvv2m4UFL4eZ+YZJdr2pxYtaV1lWMJ9FIIgz&#10;qysuFNyup+kKhPPIGmvLpOCHHOy2w0GCsbYdX+iV+kIECLsYFZTeN7GULivJoJvZhjh4uW0N+iDb&#10;QuoWuwA3tVxE0VIarDgslNjQoaTskT6NAtn156r+4ub+2e3P68dEHos0V2o86vcbEJ56/w7/t7+1&#10;go/1HP7OhCMgt78AAAD//wMAUEsBAi0AFAAGAAgAAAAhANvh9svuAAAAhQEAABMAAAAAAAAAAAAA&#10;AAAAAAAAAFtDb250ZW50X1R5cGVzXS54bWxQSwECLQAUAAYACAAAACEAWvQsW78AAAAVAQAACwAA&#10;AAAAAAAAAAAAAAAfAQAAX3JlbHMvLnJlbHNQSwECLQAUAAYACAAAACEAloqJ6cMAAADcAAAADwAA&#10;AAAAAAAAAAAAAAAHAgAAZHJzL2Rvd25yZXYueG1sUEsFBgAAAAADAAMAtwAAAPcCAAAAAA==&#10;" path="m6571869,l,e" filled="f" strokecolor="#d7d5df" strokeweight="1pt">
                  <v:stroke dashstyle="dot"/>
                  <v:path arrowok="t"/>
                </v:shape>
                <v:shape id="Graphic 492" o:spid="_x0000_s1195" style="position:absolute;left:145;top:3694;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LffxAAAANwAAAAPAAAAZHJzL2Rvd25yZXYueG1sRI9Ba8JA&#10;FITvgv9heYXedKOUoqmrFKHgqVAraG+P7DOJyb5Ns0/d9td3C4LHYWa+YRar6Fp1oT7Ung1Mxhko&#10;4sLbmksDu8+30QxUEGSLrWcy8EMBVsvhYIG59Vf+oMtWSpUgHHI0UIl0udahqMhhGPuOOHlH3zuU&#10;JPtS2x6vCe5aPc2yZ+2w5rRQYUfriopme3YGrD7NpZHTnmMzeT/Kofv+jV/GPD7E1xdQQlHu4Vt7&#10;Yw08zafwfyYdAb38AwAA//8DAFBLAQItABQABgAIAAAAIQDb4fbL7gAAAIUBAAATAAAAAAAAAAAA&#10;AAAAAAAAAABbQ29udGVudF9UeXBlc10ueG1sUEsBAi0AFAAGAAgAAAAhAFr0LFu/AAAAFQEAAAsA&#10;AAAAAAAAAAAAAAAAHwEAAF9yZWxzLy5yZWxzUEsBAi0AFAAGAAgAAAAhAMvct9/EAAAA3AAAAA8A&#10;AAAAAAAAAAAAAAAABwIAAGRycy9kb3ducmV2LnhtbFBLBQYAAAAAAwADALcAAAD4AgAAAAA=&#10;" path="m12700,6350l10845,1905,6350,,1866,1905,,6350r1866,4445l6350,12700r4495,-1905l12700,6350xem6641732,6350r-1905,-4445l6635382,r-4445,1905l6629032,6350r1905,4445l6635382,12700r4445,-1905l6641732,6350xe" fillcolor="#d7d5df" stroked="f">
                  <v:path arrowok="t"/>
                </v:shape>
                <v:shape id="Textbox 493" o:spid="_x0000_s1196" type="#_x0000_t202" style="position:absolute;left:145;top:3821;width:66294;height:19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6EC725DB" w14:textId="77777777" w:rsidR="0020587C" w:rsidRPr="00932364" w:rsidRDefault="004F4D6F">
                        <w:pPr>
                          <w:pStyle w:val="P68B1DB1-Normal15"/>
                          <w:spacing w:before="120"/>
                          <w:ind w:left="287"/>
                          <w:rPr>
                            <w:lang w:val="es-MX"/>
                          </w:rPr>
                        </w:pPr>
                        <w:r w:rsidRPr="00932364">
                          <w:rPr>
                            <w:lang w:val="es-MX"/>
                          </w:rPr>
                          <w:t>Resumen</w:t>
                        </w:r>
                      </w:p>
                      <w:p w14:paraId="69043CFD" w14:textId="77777777" w:rsidR="0020587C" w:rsidRPr="00932364" w:rsidRDefault="004F4D6F">
                        <w:pPr>
                          <w:pStyle w:val="P68B1DB1-Normal16"/>
                          <w:spacing w:before="160" w:line="259" w:lineRule="auto"/>
                          <w:ind w:left="287" w:right="380"/>
                          <w:rPr>
                            <w:lang w:val="es-MX"/>
                          </w:rPr>
                        </w:pPr>
                        <w:r w:rsidRPr="00932364">
                          <w:rPr>
                            <w:lang w:val="es-MX"/>
                          </w:rPr>
                          <w:t>Si bien solo un tercio de los encuestados ha realizado alguna investigación sobre los desafíos para el intercambio de datos para el bien público, algunas autoridades han sido muy activas en la investigación de esta área. E</w:t>
                        </w:r>
                        <w:r w:rsidRPr="00932364">
                          <w:rPr>
                            <w:lang w:val="es-MX"/>
                          </w:rPr>
                          <w:t>l ICO del Reino Unido ha realizado una encuesta a las OPD que trabajan en organizaciones sanitarias para comprender los desafíos más comunes de intercambio de datos a los que se enfrentan, el SEPD ha organizado un seminario web sobre "Datos para el bien pú</w:t>
                        </w:r>
                        <w:r w:rsidRPr="00932364">
                          <w:rPr>
                            <w:lang w:val="es-MX"/>
                          </w:rPr>
                          <w:t>blico: construir un futuro digital más saludable", y una jurisdicción ha encontrado que el mayor desafío es definir los términos clave y las áreas en las que centrarse. Por ejemplo, ¿el intercambio de datos es lo mismo que la transferencia/divulgación de d</w:t>
                        </w:r>
                        <w:r w:rsidRPr="00932364">
                          <w:rPr>
                            <w:lang w:val="es-MX"/>
                          </w:rPr>
                          <w:t>atos? ¿Cómo definir el "bien público"? ¿Cuáles son los casos de uso clave del intercambio de datos en los que las autoridades de protección de datos deberían centrarse (por ejemplo, datos abiertos del sector público, intercambio de datos del sector público</w:t>
                        </w:r>
                        <w:r w:rsidRPr="00932364">
                          <w:rPr>
                            <w:lang w:val="es-MX"/>
                          </w:rPr>
                          <w:t>-privado, intercambio de datos bilateral o multilateral del sector privado, intercambio de datos local o transfronterizo) y existen diferentes buenas prácticas de privacidad en diferentes casos de uso?</w:t>
                        </w:r>
                      </w:p>
                    </w:txbxContent>
                  </v:textbox>
                </v:shape>
                <w10:wrap type="topAndBottom" anchorx="page"/>
              </v:group>
            </w:pict>
          </mc:Fallback>
        </mc:AlternateContent>
      </w:r>
    </w:p>
    <w:p w14:paraId="412A4421" w14:textId="77777777" w:rsidR="0020587C" w:rsidRPr="006B5FA7" w:rsidRDefault="0020587C">
      <w:pPr>
        <w:rPr>
          <w:rFonts w:ascii="Tahoma"/>
          <w:sz w:val="9"/>
          <w:lang w:val="es-MX"/>
        </w:rPr>
        <w:sectPr w:rsidR="0020587C" w:rsidRPr="006B5FA7">
          <w:footerReference w:type="default" r:id="rId57"/>
          <w:pgSz w:w="11920" w:h="16850"/>
          <w:pgMar w:top="100" w:right="560" w:bottom="560" w:left="0" w:header="0" w:footer="365" w:gutter="0"/>
          <w:cols w:space="720"/>
        </w:sectPr>
      </w:pPr>
    </w:p>
    <w:p w14:paraId="0D847471" w14:textId="77777777" w:rsidR="0020587C" w:rsidRPr="006B5FA7" w:rsidRDefault="004F4D6F">
      <w:pPr>
        <w:pStyle w:val="BodyText"/>
        <w:spacing w:before="6"/>
        <w:rPr>
          <w:rFonts w:ascii="Tahoma"/>
          <w:sz w:val="16"/>
          <w:lang w:val="es-MX"/>
        </w:rPr>
      </w:pPr>
      <w:r w:rsidRPr="006B5FA7">
        <w:rPr>
          <w:lang w:val="es-MX"/>
        </w:rPr>
        <w:lastRenderedPageBreak/>
        <mc:AlternateContent>
          <mc:Choice Requires="wpg">
            <w:drawing>
              <wp:anchor distT="0" distB="0" distL="0" distR="0" simplePos="0" relativeHeight="251557376" behindDoc="0" locked="0" layoutInCell="1" allowOverlap="1" wp14:anchorId="5009E9D0" wp14:editId="275BC142">
                <wp:simplePos x="0" y="0"/>
                <wp:positionH relativeFrom="page">
                  <wp:posOffset>636</wp:posOffset>
                </wp:positionH>
                <wp:positionV relativeFrom="page">
                  <wp:posOffset>0</wp:posOffset>
                </wp:positionV>
                <wp:extent cx="7559040" cy="10692130"/>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92130"/>
                          <a:chOff x="0" y="0"/>
                          <a:chExt cx="7559040" cy="10692130"/>
                        </a:xfrm>
                      </wpg:grpSpPr>
                      <pic:pic xmlns:pic="http://schemas.openxmlformats.org/drawingml/2006/picture">
                        <pic:nvPicPr>
                          <pic:cNvPr id="495" name="Image 495"/>
                          <pic:cNvPicPr/>
                        </pic:nvPicPr>
                        <pic:blipFill>
                          <a:blip r:embed="rId12" cstate="print"/>
                          <a:stretch>
                            <a:fillRect/>
                          </a:stretch>
                        </pic:blipFill>
                        <pic:spPr>
                          <a:xfrm>
                            <a:off x="4151628" y="0"/>
                            <a:ext cx="3407410" cy="6302501"/>
                          </a:xfrm>
                          <a:prstGeom prst="rect">
                            <a:avLst/>
                          </a:prstGeom>
                        </pic:spPr>
                      </pic:pic>
                      <pic:pic xmlns:pic="http://schemas.openxmlformats.org/drawingml/2006/picture">
                        <pic:nvPicPr>
                          <pic:cNvPr id="496" name="Image 496"/>
                          <pic:cNvPicPr/>
                        </pic:nvPicPr>
                        <pic:blipFill>
                          <a:blip r:embed="rId13" cstate="print"/>
                          <a:stretch>
                            <a:fillRect/>
                          </a:stretch>
                        </pic:blipFill>
                        <pic:spPr>
                          <a:xfrm>
                            <a:off x="6540244" y="372617"/>
                            <a:ext cx="866482" cy="586231"/>
                          </a:xfrm>
                          <a:prstGeom prst="rect">
                            <a:avLst/>
                          </a:prstGeom>
                        </pic:spPr>
                      </pic:pic>
                      <pic:pic xmlns:pic="http://schemas.openxmlformats.org/drawingml/2006/picture">
                        <pic:nvPicPr>
                          <pic:cNvPr id="497" name="Image 497"/>
                          <pic:cNvPicPr/>
                        </pic:nvPicPr>
                        <pic:blipFill>
                          <a:blip r:embed="rId58" cstate="print"/>
                          <a:stretch>
                            <a:fillRect/>
                          </a:stretch>
                        </pic:blipFill>
                        <pic:spPr>
                          <a:xfrm>
                            <a:off x="0" y="0"/>
                            <a:ext cx="7559039" cy="10691999"/>
                          </a:xfrm>
                          <a:prstGeom prst="rect">
                            <a:avLst/>
                          </a:prstGeom>
                        </pic:spPr>
                      </pic:pic>
                      <wps:wsp>
                        <wps:cNvPr id="498" name="Graphic 498"/>
                        <wps:cNvSpPr/>
                        <wps:spPr>
                          <a:xfrm>
                            <a:off x="3859783" y="3479799"/>
                            <a:ext cx="94615" cy="51435"/>
                          </a:xfrm>
                          <a:custGeom>
                            <a:avLst/>
                            <a:gdLst/>
                            <a:ahLst/>
                            <a:cxnLst/>
                            <a:rect l="l" t="t" r="r" b="b"/>
                            <a:pathLst>
                              <a:path w="94615" h="51435">
                                <a:moveTo>
                                  <a:pt x="94614" y="0"/>
                                </a:moveTo>
                                <a:lnTo>
                                  <a:pt x="47243" y="50926"/>
                                </a:lnTo>
                                <a:lnTo>
                                  <a:pt x="0" y="0"/>
                                </a:lnTo>
                              </a:path>
                            </a:pathLst>
                          </a:custGeom>
                          <a:ln w="126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36240F8" id="Group 494" o:spid="_x0000_s1026" style="position:absolute;margin-left:.05pt;margin-top:0;width:595.2pt;height:841.9pt;z-index:251557376;mso-wrap-distance-left:0;mso-wrap-distance-right:0;mso-position-horizontal-relative:page;mso-position-vertical-relative:page" coordsize="75590,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hausuADAACdDAAADgAAAGRycy9lMm9Eb2MueG1s7Fdt&#10;b9s2EP4+YP9B0PdG77IlxCmGZgkCFF2wZthnmqIkohLJkbTl/PvdkZLt2Ru6FSvQAQsQ5SQejw/v&#10;nnvJ7dvDOAR7pg2XYhMmN3EYMEFlw0W3CX95eXizDgNjiWjIIAXbhK/MhG/vvv/udlI1S2Uvh4bp&#10;AIwIU09qE/bWqjqKDO3ZSMyNVEzAYiv1SCy86i5qNJnA+jhEaRyX0SR1o7SkzBj4eu8Xwztnv20Z&#10;tT+1rWE2GDYhYLPuqd1zi8/o7pbUnSaq53SGQb4AxUi4gEOPpu6JJcFO8ytTI6daGtnaGyrHSLYt&#10;p8zdAW6TxBe3edRyp9xdunrq1NFN4NoLP32xWfph/6wD3mzCvMrDQJARguTODfADuGdSXQ1aj1p9&#10;VM/a3xHE95J+MrAcXa7je3dSPrR6xE1w1eDg/P569Ds72IDCx1VRVHEO4aGwlsRllSbZHBraQ/yu&#10;NtL+x89tjUjtj3YAj4AUpzX8zq4E6cqVn6cc7LI7zcLZyPi3bIxEf9qpNxB1RSzf8oHbV8dgiC+C&#10;EvtnTtG/+HIelWKJytNIOgZRKTAqixbuwShcmdgOXD3wYUDfozyDBepfUOdP7utpeS/pbmTC+jzT&#10;bADcUpieKxMGumbjlgFt9FOTQOAgxy0wR2kurE8qYzWztMfzW8DxM6QiAiX1ccGBPuHEK5iZYhes&#10;yZMiKVMoJdfcyfJ4lSczd8osTos4QQDH+JNaaWMfmRwDFAAxIAGnk5rs35sZ06Iye9LDcPgAlfc2&#10;CP8h1pSXrCm/NdakX501ZZHHaQ5VDViTrdIyWXlmLmVnXZb5GmHAerEu0+x/4uTV6pI4zmmYm1iU&#10;voVyk3114kA1uS40rklllacLNqmkqqp/vdJMCuYgs1RreLuq1/+o1X/siWJQ7NDseVOBUrq0ej/6&#10;5NUa7zLrYaef3/6iImfrolqtIRSYW/mqWnlfkHpJriovE2hdLreSPHNN66wm052vyed1GKanxldk&#10;qM39ItGDWESs3DjIDW6Qs9CFoJqHAQxyW5/Z0FpxHxpFMZg24YyjhxR3MHBtlHv2Ip2WxdkCdXyZ&#10;cFMHwDxpDOJcM1+lub90EVepq6mgvegsf5Wzesaiow4ICMy1pyNY+HjujkEg7iQtwaWI0ciBN0sr&#10;N7rbvht0sCfghwf3M3PwD2rYz+6J6b2eW5rVBgGHY5h9YFHayuYVhsAJpuBNaH7bEZxthicB3IM7&#10;2EXQi7BdBG2Hd9IN1s6XcObL4Vei1dxoLXDhg1woeNVvvS7uFPKHnZUtd834hGgGCungJDcDO8/N&#10;8zoO2efvTuv0X8Xd7wAAAP//AwBQSwMECgAAAAAAAAAhAIDs5hHVPwEA1T8BABQAAABkcnMvbWVk&#10;aWEvaW1hZ2UxLnBuZ4lQTkcNChoKAAAADUlIRFIAAAReAAAIFAgDAAAAsPlHswAAAwBQTFRF6uno&#10;6+vp7Ozr7e3s7u3t8O/u8fDv8/Lx9PT09vX19/f2+Pj4+vr6/f3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esrMQAAAAFiS0dEAIgFHUgAAAAJcEhZcwAADsQAAA7E&#10;AZUrDhsAACAASURBVHic7J2HtuQoDoZ3qlzZ7vd/3L02KBCcABuB+c+e7ZmeG2zCV0Io/O9fU9Oi&#10;hmHo+/436Tvqk1/vJtRLsP6Xe/E2CddEFw0WKXRpeGHKjZAlNbw0LQlNF0lwaXjhyo2QJTW8NC0I&#10;z0Wi4NLwwpUbIUtqeGmaFzNdcgPFVO4tLUm5EbKkhpemGQ3k0xUGl4YXrtwIWVLDS9OM+MEoN05s&#10;5d7SkpQbIUtqeGnyaRgGsSejT8MLV26ELKnhpcmVQkuPF9K5aeIItpbzF5eU3sv2vwtQw0uTIwUX&#10;UXF0a8q4ucUpN1OYGl6aLLEoXWHX0QvKvaUlKTdTmBpemkzpKN2C0DIq95aWpNxMYWp4aTJUJl0a&#10;XphyM4Wp4aWJy8wByA2N7cq9pSWJOXnNv254acoqyZfRizp5Bxep1Ox4rqvhpQk0SA6kW1HurStc&#10;4/gcTJKGl6Z5CY+jWxHfRk0+HU6ShpemWQ2G6dLwUp9iwfIIUcNL0z8M0y0mim5WuTexUEUYK0FY&#10;aXhpIv3B5UcXRrkREaPc+1ikdoFliRbdXjW8NP3TOQA9VbzMTYlg5d7JArUdLYSRaK40vDRplXtf&#10;5Cr3Xs6qLZ5bGy0uTpZwcd+phpfLiwXS5YZDvHLv8IzayZWZU1AysjS8NP2Dk1HZRyJS7j2eRTst&#10;lgDPShBbGl4urmEoNQlgVrm3+tnaYa54uJKYJg0vTaQB8hdLS2BcUu79fqpmkPLYcB8UZKjcdqrh&#10;5apiFekqMl4+TiW7nLv/MG2zVvznoBjXbcNL0xYNTmvXWuhiKzcJ0mvVt+JyZQkpe45DW7HSDkfX&#10;ln0sqpYu9eHFJgvA5eGSxYHIEf6VJTW8XFFua1cFlxoRk5sGyTVnt5zpsm14aZrVYJWkQ6o0vIjX&#10;Gly6jsPldJ40vFxeZLt8RsLk3v8p9fb8VU1auXFeM1ROx03Dy9U0YJuRev0tXLmJEKnV26EJK895&#10;uHBP6+lqeLmWEC5Vu3O5cvMhXCv3Q3NXQ9YOv+XkS8PLlWQVjboCXUrFi58qG+JYzP3tuy1ueGk6&#10;QANE0l3IdvkgX+x/lyu/0eIgZRUto7zRKA0vTcllJxhdhC6OctNjRSv3QnOa2d/Nemk6RXbj6KvS&#10;RTheHLZwi+W+hywetZujpmNUch+AtMoNkHnNn4iEhLHsVsPLRTT4qkZ5wkSq1vS+uSEyI/dMZLIl&#10;aHvnu5JWani5hIww3dybPLNyc+RPRpfWZU+uPhFlxkSoGl4uIB5I1/iSiym2OFLeXm+LcyjKGSEX&#10;pIaX6uUUjbo4X3JjZdRcuBxi5eHJHMp3ARSshpfaRcEurPjCpTnDtrnzF6ezZTlxiJ+KMt8xB6nh&#10;pW4NrCidS5eL8sVRHrZ4o3H9N84TT0pjy73hpXJ5atI1vjjKQRdNFULLejhLeXRpeKlaTtmohhef&#10;zqaLZbRsiJNrN0dN4mRmRze8zOlcvBhsmWFKqTix1fBSr8B2WaJLw8vnJLx4Yub2R/WXpoaXamVH&#10;uzS8zOk0tpDPRVLFygPV8FKn7MouDS8LOhArbydJ0fLkwkZUPtuyHLfranipUp5QuoaXeQXjY/ln&#10;+LOIjGLbsA9vt//KuxdaV8NLjdpwY9R4w2XiIgleZqLmZu6IGl6aCtHmg1HDi1/78TJjtyBXnpuL&#10;VubBwFFqeKlOMaZLZX1JArUdL169ptaJnC5uu0RHNcKl4aU+bbswatbLgqLpYjlyWZm53Pv9ZDW8&#10;VKYY26XRRWkeHWvk8VwSXRAqpIaXujRsidRtfFkWw8nif10yXB6NLfeGl6o0bL+PbnhZ0DJeFq+g&#10;OVsMvNToWVlXw0s9ovauEXRpePms1SBegAukQdul5uq8F1pXw0s1SkOXhpdVzZPFNFvMmNyGl6Zy&#10;xYrSRdFFIaaBZl4mW54OWXz9nhtemsrVkJYuSJkmU54z0USWzttGkW2zhpemYjUwn25CvOTezLLk&#10;dbj8ocUXOWfvssveHjW8VCBiSyqyNLwYetlsYXWhvPnPTUoNL+WLFdRteEmttyeWjpy5RXdoPUEN&#10;L6VrOIouDS+j5mJc0HRpaFlQw0vhWu8F0PASIYssbti/fUOUczPLU8NL0RoSBbs0vMxoNjDXb7pc&#10;8npoQQ0vJetQujS8EF38taFMtpTXQ/F4NbyUKw6XA+hyed64AS5OVK4vtqXRhdTwUq44XRpeksth&#10;C7NZFvCSbStLVMNLqYorednwsqTxTcl08cW3tNuiTWp4KVXn4yX3pj9Rdvjc7ImoaVENL4Uqvm5U&#10;44uruaSiFt8SpoaXIjXEVtRtgPHIn1WEdMm9VwtUw0uBGjLRJff2P1Rzcf+G6aIZ0/y3G9XwUpyG&#10;IcfBqHK42NfQPHbOsl3a/fN2NbwUp/NvjFy+1IYcX0qRGeICG6YFz+1Rw0tpOiyDMUS5sZBKtrvF&#10;qg1lbJmGl+1qeClM2WwXn3JTIZG8cFlqqdi0UQ0vZUkUXarAi3tTBJ0Vm6LV8FKUgC65uaKVGw2x&#10;enuSFluIS0I1vBSl+C5pSZUbD1EaoQJ4Ma6hG1uSqeGlHB1afSFIuQkRLDfIha6hFV2a+zaFGl6K&#10;0cnVF7YoNyWC5YvNpQC6cWO0++cUangpRGfXdtkk3K7OX4jWHFrsntANL7FqeClD8g5Go3DDOn8h&#10;Wd4jkXVb1KLnkqjhpQTlymDcr9zo2CBvbO5M09aGlzg1vBQgKu2Smx6rys2ODQK8GKX+Z/GSc3OW&#10;r4YX+RKVBrCi3OxYEz8XeTKKmtKq4UW6MhS9jFBufCzLDs5taDlYDS/CdVwTxkOUGyBzcm+iW42o&#10;E9TwIlzDQf3pD1JujHjlKbfQylueooYX0RIZ7bKk3CTxyFPKxR9A1/y4ydXwIlkyo12WpLe09a85&#10;5UULs1xuDS/HqeFFslibtGIAY0oYXHiUC2yBxpfj1PAiVtypWypdcuPFDP3/44obQTfxJd8GrFsN&#10;L2LF6ZKbEsGSgZfWCC2TGl6ECm+M/vZouXTJihc8F7Ho3Nz77WJqeJGpsqJd5pWZLX90oRpRjS2n&#10;q+FFpKo4GI3KyxboP99Ml0xqeJGnYeCloxpeguli1LecStCpe6Lcm+46angRKAWXouJd5qQ3vPWv&#10;Z9DFZItVJCrvpruOGl7kqbRI3V06BS3vlxcu94kv/zW4nKaGF3HCHKOGl0C62N3Q2HpXeGmAOUkN&#10;L+JUiddlRifgxTRc7A6u93Y0Ok8NL8LEI3Vzo+AInUOXlhAtQw0vsjSwo1FuEhyio+ECdGlskaCG&#10;F1EaY3WrJcukY+ECiYtgubSDUF41vEjSIKzJ6wE6CizGdRGvtpB5g11bDS9yNFyALgfgxYmhY7ZL&#10;i3HJq4YXMSqnmVG4OBZ8f7dNxve49VxaDJ0YNbxIUVk1dRMq3nIx6tA9nEJROffXxdXwIkOsYnfD&#10;y068sDp0bqGoRpecangRoWoypDeKv2S87fJsbUWEquFFgtDtkm2/Z1Ss6WLW/W+SpIYXAbo0XTbh&#10;xf6iN10YtXaLgtXwkl/lNKg/RItYmfkq7tI1Oxbl3lBNXA0v2XVxuszhZfbLeFc0bbqotTxlQze+&#10;SFLDS24V1aH+ADlAgeOP/8tMuHC8tGtoeWp4yazpRvo6V0YbhLT5ef525IoZ6NLxo1Gjiyw1vORV&#10;LTV1E8p3OmK2C6DFKejS6CJPDS85dbVwl02yDkumQ/dll7lsF0aS1fCSU6xVWpNH7nURlrlsaClB&#10;DS8ZdYUM6SjZeHm9WcvF3FunaV0NL/l08SujJY1D8nFsl9frza+im6tFvBpecukK9RfiZF1FQ80F&#10;Visq8+ZpWlPDSyZpulw1E2BFo1vXBxcjc7HdFIlXw0smUa+03FtZqKa7I6OErpkX3YpFydFtTg0v&#10;WUS2i8LLj5R7WwsRuXNf7LbIqKLb+CJEs3RpeMmhgce72Mq9r4XIjqLDMJfOXtJ5t9a1tTb4DS/n&#10;a2BNpBte/GKBLk+DLrSyR7A0uMhWw8vpWqZLw8sogy4LlegaXWSr4eVsrdDl2nixouj0ZRHkLObe&#10;LPVr3ovi19rPa3g5WyNdhoYXv9wMAKPgwuyuSLjDLqW9ONkLmIaXc7Vmu1wZLwZaJtPlYYToNj9u&#10;YsXDpeFFlPiFdOOLJSuODuNcjK1wwq67hFKgBaejm1PDy6kalo5FF6fNGEbnaxdtbYd8O7IqpYHL&#10;bQEtDS8nayncpeGFTBejpIu1GTLvyqoUjxegy2NGDS/nKYguV8GLVTDKarnY4HKsZq2TRbQouIxT&#10;9ZxRw8tpCqPLpfDCDJeRLK2oizTZZgug5TWjhpezNAT4Xa6Bl6nu5UQXaFzUGrpGSpt5PpNj1QRE&#10;x8l90bFikOU9o4aXszTFuzS8uDIr6Zq16NppaLfY2WXlZKO1CJB5raKl4eU0bbmQXsSL01WsCk0v&#10;Z0TpGuWiMmzO8rXkigWHiv7SdZ6QF4UOPPRvCiGfBTW8nKFhPZrumsbLR7ePtlu6glMx60YtT6to&#10;sVwnFlNskLxey+aJQsjS/Da8HK8hgi5184XH0VFRF7ZT8u7WwrQVLogX987HTxOfXUKTuLR4G16O&#10;VwxcquaMXTFKnYz4Xsm6XUvTDrbcFVwcc8XPE9/csYXZz6vh5WgNi8WjroyXiS0fZrjwC6OGlwBt&#10;pAvCxTn8eIHyB5A1jgwzang5Wolsl1rxQp3R6DqUdkrGrVqs5pgCUsciZbVYRyC8QTAW3ipE5tXw&#10;crBCw10qx4tRdoHgkmtLXkDcl8u9LPYhyE+WALQ0vByvZLZLXXjxhLoYe6GZLauatU64fNfOxBbX&#10;udKbTAkmCyz/hpfDNKzU7L4wXgy6vEaHbgPKqtYcKkomUNxrZwqF42SZ/vi5bPEyY4caXo6TmpRU&#10;dKkGL3QseuuqLu1UtKYt/tpRYKR0jCieIBYGFr7C/pbqjLESugUaXo5TWrrUgRfmcrGKXTZP7oK2&#10;4cWIZfkbW/tiaLyoc5ws09ndtlb+JUDLqIaXw5TQ7VIlXvA6muLoMm5g2VrDy+3OvLZksLhxcdMk&#10;jGtJgeU3exJKQpeGl2OU2u9SDXA+rJIu3BjRBsq8ieVq3XbRdouXKzD4xuLZ5LWN3QcNL8doSG27&#10;VIEXZbq8rLIutH+ybmHpWqCLMl0ms8UXH/e3UhAoGy+EEm2DhpdjdILtUh5ePoAXu9blvbl298n2&#10;uTwgCBfZAmNuc8VxrRwEFqWGl0N0hu1SHF7wwugFbGlUmZGJj3lRoBycidBmgUWyI3gl/T5oeEmu&#10;4Sy6lISXac2bvdEaXVzNXgopYUCLESr3pFORdd88y5Wz9kLDS3oNp5yMCsILOAIMusB2yrKNRWrJ&#10;c3tHttiBco7ZAuFxFl2ybIWGl/Q6yXYpBi8MLnYOQHPoglYuhszK2fbN88s6EvVTn+HMaBnV8JJc&#10;p9GlFL5wupi90RpeUIt0cYJarICWtxpoTRbnRJRvLzS8JNU58S5l8cXOjbbp0vAyah4uLM/ZrnAL&#10;QwzLwevGzbkfGl7SajjRdikDNkaUrnlhtPF65BJawgvlOVtksbCSNl8ohRpe0upU26UEvii6vDhc&#10;OmNL5dzTsuR36Xb6auiNac7TuK5jRQBdGl7SKqftIpEub6y7oDKjH+0uervgVIR2C/ffbg1mybsf&#10;Gl6S6bx4F796cXwBr4uu1N0C6TZpGiUe1WLCBWY7U6DcPjW8pNOgTkZ54DIpN08sEV6gxUijy93n&#10;ZsH/ZJSWY9dE4G75sUORZKyAGl7SKe/JSB5eKNaFJy9eWAtXz3ceNod15Z5mDpGLltxLfk0NL8mU&#10;ny6S8MKqXbLU6Gu7chfx0lGFObuu3NjJ0khOLIUuDS9pdHa8i3C+fKD0glXV5eJXRQt4cY5DvoqV&#10;UyyuwCPQvBpe0mgQYLt4lIkulksXCtI1vDhguVExKHYcUuYKgcV//5x7zW9Qw0saibBdXOXDC9xG&#10;P3kg3cXxMspnu+D1s/f2eSa0JfeK36SGlySSabtkxIsnBUB9Vl+cLpZ0QhHdP+Pts+houc1qeEkh&#10;qXTJgxfIAXg9W1mXGfHOIV1HBVsotGUtriX3kt+mhpd4DUJPRr88eCG3y9Xp4g1tUTI6suqLImW5&#10;TPO2IWgu96rfpIaXeIm1XTLgxYh1uS5aZoNbOFf+yGIUyJ0G0F9i7t8/pzxu7lW/SQ0vsRoE0+Vc&#10;vGC9S9180W4cfR3NXz9jtTmnH+vXNlzWl52/JPc5y36bGl5ipfCSGSNzOpcuZl0X474o624/W8t0&#10;sWpCuSnQGzFRwqmp4SVScv0uPh1NF4DLk7d2vdx19AJdugehRcXjfq3glu2UKMA90/ASp7LocjBe&#10;PBlGDS/49j4/LjVOtB0uG9dew0vNGgT7XXw6nC525QW9uxpe7kYbRWSLslgcuDS8XF3gze+L4kta&#10;wNBPo/zFxwVdul54Wh2KdK8zmy3haFilS8NL2UK6XBUvJFbX5brX0a5Y/RYwXTbBZQMb1unS8FK0&#10;SqTLIXihHKPHReniupi6ruMhLk+0XL6YTuQDwgY4bOBKw0v5KpIuB+CFKruY+YvXkRs9N0HF6HrG&#10;L6ENywXXUnpl3iD/Gl4iVCRdEuDF+jm+G6MreXK9l0QPVifXqAtF8S1eBDS8NCkNQ1FX0qC0eMH2&#10;i2/W3PVKF9Ezd9BmZyJWF0rHtiyGtzS8NBV3J+1VAry8jU4AuOXy7vrz5L+CJraw8i3jWrFqtyws&#10;rnQ6c1dYangJlEGX79z2la5wvIzfS+V0VXr0/X49vNxdutAV9NtXGWpgHty5tZWUL+duDEMNL2Ea&#10;hiKPRq4C+aJtF9Y52ujtmnO/ny0dN6jpouP+lb/la7Y825L2nJIr+QnT8BKm4sLp5hRiv3zxaOS/&#10;jr4WXu5TBB3A5aGCc6EQ90rZOWtNVYMVUMNLkIYaHC+TQrCi2aJaAegcgGvdRs8c/3TNXBY8t9rw&#10;rEKmMDW8hGi4Il6sr75knK7laDEboEE6tFEa6mS0NLyUL6DLVfDi+eqPQxc7bLU++e+gqfbcgzIW&#10;9ag598/XgkvDS4hqossWvHi++o8tcDIyehhVjpf//LfQ0LYVCi180KHr3/INL01zQrjUgRdHC3DB&#10;CyNqY8T7jNQNl7kyC93jyStE6UEz4lu8a+gSfGl42akB8ZJp+x+uNdMFK7vwK6Mr2C4uXaDMwvtj&#10;xLjYDl3vGroEXxpe9ql2tjjWi/PX3sout/rxMspzMPLVcEG09P7tfjBeBAGm4WWfhmqujOY0IWQO&#10;L5hjpJMA7H2XceufIeMtIfb/jy3MlzvTRsReRNegS8PLTlVvvJjWi/OX0CPtkkXpSFAhCsrmLtVw&#10;4fv9aLA0vJSsoX66/By0/Dwno8s1MbLrRD14z/ktxedOZ8nyNy1/bzI1vOzQOCO148V7Y2TD5Qp0&#10;8cS43DtshGZcQ39/fRa6rC7WuJ+QQA0v2zUUWT9qp9zLaB7t8sEco8yb/3B56fJghVxeZsP5fvLj&#10;nkaYDWvV1VRoZvFOK7UaXjZLTVDtePEInboflh+ttmBWAhypmRAXfVVEMS5qhLw9io5jyzoXPN9B&#10;S9d82kP3TMPLRllTdCFxywXcLvVXpXONl9FyeT15jSg1Pswg+Gfs1ox8mWfLz/FAH7lrGl42Cicp&#10;2zbPJG67ODlGmRlwoFzjBa6hjQJ0C1s1J1z4L58W7bRu0almPvWBu6bhZZNwmi4nj0+X9XfNi4CD&#10;BWj5+193V8ciHpzri3GxlszhmlurJLJb9ERauZYzPySRGl42afw8uCRebLpUf2HEReeizqDLODB5&#10;bqHnROuUZCTGgQWKdWg833yAGl42abio8cJCdS8Y7KLCXTrMLMIIulwxLttFbGHXfuM8Ypkr+toD&#10;903DywbBfOXe7GeLJwJQ7YVKj0T2LbQSRNA96R46d4TL+lfTUuVkUekcCEj/D0+zWVANL+uypuwy&#10;4klGZLtU6nJx7olYdC6kLX6/Z5sus8txRn1vmy0ElvebXacfdDiyn6fhZV3DJe+MmNfFpkt9fPEG&#10;uRit0LDuvxWWlgokHs0vR584WTAx1SALw8shrl3PQzW8rIpP3XUwoz773rbtojbif5lpkFw2Xjqj&#10;FZpVbsHalimJwrWwHlGedfk1Phd0ZR5AC/mONvyi/fvEeKiGlw0aA70vSxfqwWjQpRrjBV7kD5i8&#10;ziW/KYK2886m9N7WHI8X9Z8suPA5Y8ehFxPG61gX6n1i4wWeR/2OhpcVDbbtcgm86IUKBXUtutTD&#10;F5R9NHIj6FyfCy6QE/lifIFFFuZmUUh5ovDay/MeCXfK9EzqeaZf1PCyIpcul8ELVqUzartUCZfp&#10;OoydjFi3IirLnfMqmi1HFPezQFT1B1ryPqfPBNATuqP4atIk3CoDxu/ps2TDy6JgGi+IF0WXJzR4&#10;rT/ghdFl8rnwfOiTKLIgWI2TemQLd7RwrGDrpQ7wMkOXhBtloguaUd/ft+FlRYNLl0vg5QORus9q&#10;2eI1wpTb5Yn30CIj6GgZGpns7KMA22Zi4avJePGAMuVGmWwXDGWY3DwNL0uiybwQXsZNxQJ1a+3B&#10;6A1zMYpzZ+rhuiRjBZqBA952mdA5kl6H/7TU+2R8JG1H6V/Y8LIgmtDr4IWujKYLIzJdqnK52GEu&#10;UD2XJUU799BHyll2jsz1xy72WA2e7m6HBzIv0hRLN70N/JJ0mwQsF7pqHPnS8LIoP12qxsuXrVt1&#10;Hc03ZC4YpJcbRadbLfIwlxNNF3fhecjC5ujDzkQv+By4O3CZDnp4Upnt6ha5R6ZH/H1/LPV1GsiG&#10;lyXN0KV6vLhV6aoLd0H9Z9wVOQUXcrBFGRbAlR9bc1905H5ZxNzkzO0eGDfwnxLYLpjlDa+TeotA&#10;vgyWSp3WzVOZLw0vs5rDCyv6VRtyjPxohy614MUM0cVPeZYRPepEp4tn4fHF9zPiWvBABGh5mOUD&#10;OV3YhTQaL/5fFrVHlBuIPpNGvIzP2PAyq1m4VGzN6CyVz+dtRrvURRfnaKTPEBgyP9MM7TS+cLr8&#10;2GGIcUVHzEFcixHzyOnC6tPMcGS2leTWXTLRBXx1T/04zXpZ0Va4VIQX8hYCXKq8MtJCvHRgy2fI&#10;iJ4VW1mYts7icCliThkuBl7G/91pi49yEqXYOvf//bY9MqhYF/WB9JgaKcD9W/O9zGvYTpdq8GLR&#10;pdJwFybt1cVqLk6dpXzq3QsiOngYUXPm+zBmPpEuvZnjba1z799v2B/4nNMDqkqG/Hq/3RzNSo/c&#10;hfDC8mxfdcbSGdfQIIpzUabLSYbLSqKSXlZW0ByjyvzbQf/rhxtJN7fQ5//r/PZgTt3J6zJeXRmj&#10;Oh42W1jdjIYddKkIL5AHQOeiWvwt1j00b+WKpaJ+57hzYYHNCFcUc7i83g9fzJz7alQZ+ElZAMYv&#10;pgXuearNmwOfVQXS/Q3hH13U79fX/A0v84Jpvg5eOF3IV1iTjB2oU3GMziK4E0/pIOL+F76cWJlA&#10;5glzm7uBqJoEVgZWdPn+nPuixcfauDnwaelgBL+f4eVvQBteXA174FIFXj50MKo0D4D24Z0H0eFl&#10;9BnnInuRMRlriRUh1bdE1BZzRToLYLIduO0y+4t9j7ayNwZ+qaXWDNguiO9mvcxr2IcXzpdCkQN+&#10;F6CL3pEZcZBY9ukBK9FptljVZw+StcjYVmVmCzsTYWiLG5I7jxcd7GKkR3t/8eoj+rfGgHF0Onfk&#10;7wG7hpetMqY8SJlZsVuOUxe2ZD4cpJa5+DuqRKdLLpzk07WWGVtqP8NosYq2dNtMFygm8X5/zYK6&#10;zvre9IT+raG9Q0Z7msfd8i03vMxqiKVLiXjh99E5MXCcOFx0/ZP3h8rQZbqONuAyPpGnHFRnhk7P&#10;s+VO19GzPt1Vx9Ly1oBmgnRZrj+PXH43vHjE5jxE5bVDMp26sJQ7/L9qRJ/vmi6+6txnS29WO9PL&#10;im5hLzCPlvudQunm6bLut17cGv8o0kVH6ZqB3XT4bHjxaYi2XYrCy7iux1RXtF1ybPxzRB+sE11O&#10;Tlv0isOFIuc6LusNcBO7dOm6NbpseKJ/aw0KsKiLyl00aqQ2vKxpSECXwvBCRyN193nqnj9a7KN9&#10;lE6M1gFnWeECK4V51V/PlZAADhT3XKQSCT9G7QVGi01PNbcp6KF/+nGNCjPs4aZnaXjxakhBl9Lw&#10;wkpH4VopXvxDfvoLHaoOPt2JLkMWvPBVAmzRSaSdG9yy8ob8yKcr6vpbMG57tplNgU8OjjoM7GYP&#10;2fCypiR0sfAimDbszA/30Ysruhw5O9TsQ39K4qJeUabYErGrcM9cP6++4V0Xdhnf7euU6/7nfYw5&#10;+boesUeHapfjcjGeAv8FxrrhxVUauth4kcsXIxGAPjkP3/zHy9qgdh/63/F4oTXFNi8uDie+xW0l&#10;tYwYky6s+ri/bNT+57a+tYcwug9ZunamU8PLshLhhRFmqjaWhx3rcqtertjj5QiW/X/44f7UzUWw&#10;5sLBxgutKdyffe/Et1C9ueWo/7n3M4phmdW6rZW997mNb9SLGMPolO1iP1/Dy4LYGkitzBiZkbZd&#10;6NBfIV6w5AJPXDyl6gJbVWyD8myi8ZGwBFO3HDo3+35UUHciZz+THx3w5PwbqU73jJ2FDzX+2fDi&#10;ChbBZfiCNxY8lq5wuhiFx3H3UaXLU2+jcVUN7Ara7njGep7x516hC32ljuN5v+1qNZ7VveO5rV3x&#10;++KxCFPS3AdseJkVrIHL4MV0u7BVe+j+P1HMpcudLtN8JALIVuklMMYYQTjaTHzLNrTcyc7Et5vx&#10;6cLaXtHytkDTBZ76j+MsS/vGngnGvOGFazgSLgLxQhfSii6FWy0oc0Nij0IsRpfhJlovAJ7YtV68&#10;hf+d/YV8W3cPXwYjEWPrQ85tiukFKJCOfRDdMLbPeDAY9oYXruFaeMFgOvDqLnxOFiPn09SBy3lx&#10;dOzXIFyMal33UEORv2TXGU3Swt9tbk8MLEz37Sak3dxHU+Pe8GJoOJYuwvjCyok8GV3Kxot5IEI5&#10;QwAAIABJREFUoPD0LvqdXUe3p5to5nPhA752Alp8SzJdtO0yYEz/3if1bojpFXp9pHs5Dz7zcOOf&#10;DS+WhivhxVN/oXy8qDf4j16EN4s+u+fi4LmHxuC52Qvo7a95o1g68Cn15n30vof1bAf9EkBGFtQ9&#10;/7ANL36x9VA9XqzsXArsLh8vlPbCO7efFulC6nuKd+J1557PBbpsGX6TLk/3xoiv6O3y7Qe79+LD&#10;jCienYN7w4slPZhnKidcVF0Rlk5fAV2sLhyd4XM59b6ITzDPheaRuaF0uXOAshaM9HJ8Se+QZ0Ow&#10;ygtvj80193Djnw0vXGxRXAIv1GfcLNaRaJ9nEl/5HYPL+NajMZESIUvC6TXYAsWhrOIou/nCXvGB&#10;id+eaJedD+3dEVA0yg7qbnjZIVoTF8ALL7/A242UTxclnRz94OeGyS1x2o2Rnl52AtUx/8uFobZe&#10;I6F99lgIdtn/2PZ+cMu6GEbXwsNN49/wgmKLonq82JXp6ol3IXWdFQtyalUXPbdm7bm16LltL3aj&#10;Ki9zXdLUn7se2NoJ+BrQwMjTavw2V8ew4cURrIkr4AUvpKkwnc75UxszeEvnk7lDsTUalFUCr8Sh&#10;rYu4WEWUyW6ZaasYgHQwcqgQ//iGeOzDxbxP1k7A19B9o8nE3cLBhhdbaklcBS8Y7PLUTV7Ltl2Y&#10;ATDuAN0b7clvaxMQY4cwrwgOFU/7OARPHvyq47/gyYgyGGk175C9EdRf6jjADxQBsopGrTzk/d7w&#10;QlKL4hJ4wWiXZy3FXczzRUdlF94fszbBKeqxIsoHC+g410Sxb8o7vP6oLJ2xnrfK2QjTW/C+0XZZ&#10;lw1Peb83vJCGPHTJgBdPg/q4JZ9fxrbtqOyC0135FPX8ItftzxE12PjdkP49U6571wPbG0HH6/z0&#10;wWiii/7V/216+IYXS0MmupyIF6Pw4pvXX4j8RM0v03ihOLrz2tFzGWEi8xfQUW+qI3XtQuRsOe+Q&#10;tRHUK/zYjdHfOtn17A0vptSQitBxdDGCMNzaUeXSxRvDykpdnn40oixRoylqAr7gtxJd6AWtBb1Z&#10;9k4AumAzYOctNjzl+Cfh5Xd1vGTjia1D8WIUAzDDL0JWuxDRsocjQy64EF5evMRFWrxAlpF2WvsK&#10;R+16ZPv7mF/an72w5SnHPxteJg2C6HIcXn6AFx7FELPWxQjfARsv5uu72KND9Ci8/P3RPYkus5TY&#10;rr9voO/rMUxXNy3YEqfrfcqGl0l6UIXoILz8FF0+qvXVg7W+Khsto2DV69Rh+9BwqsYZBIRb5f8S&#10;4GUqDvO3aXUjo36IfUNnIwx0uOPNOnc9toWX76XxoheFFB2NF9ZtpPR4F1OUHH161QUmiqJ/QljR&#10;chaA+vu1l/sPvlSVDFYN4KLf0NoFg+E6egZ3Am7WC0kPqhgdCRejUKpeCIFLKLP4/sRQOjN1OE9f&#10;1553dp+GGrvQm8+9z4q50ZZFr+74hjEvaW2CgTdI05UXwuyshheUHlU5OhAurCOAuQ4Kk7U5MQMg&#10;ZyVdUK9dF9iKXukRVYIBsgAQohNC4VeGZjqYm2Awe7tyv1HI/NzvDS8C6QJ4sf89UPTtLN6l9Bsj&#10;a2dCmC6/jo6lRISwtBt0SHth3457IF/QTlMQZf2jaRXvlbUJOBjN0qj7V0nDC2iQRhdH6fDCOwJ0&#10;fBmUJst4YSWjfix9MZuw9CVrwvh6LfRf3PjGU0wPHox4klHIUxp7gB4aT8+OkbhvfsY/r42XQaLx&#10;4iqOLxotVr+RwsWX/OTRfVLnxXHIEnEiVDqkfhz4j1EtvfNdVG9+a+qTFldRF4T7YLCr6W4pSbcy&#10;PWpqroyXfyUYLynwQnThUVI714wo3cwVzJMXs8NlVE9Fds2C6Q/rCmnPS7PSUfB7cBWHCb5ZLTNo&#10;7eae4gJmhybnungZCqBLPF7sjgD3gm+MJkH1K+3SxUC6abji2ZBGqv3IMBoy3HR80C31FuHmxg7S&#10;qtcIIiVJBZvJ2lKhxq7tsn9+Gl4mDSXQJRovRJfJv2gs2uLEH7tjPt1zm6PtEZZnoKtqu2adfi2P&#10;Vwb9SxZdooSL33rCNwZzR66PhpdRamhlawjFC33f5K/DtuMV+HT1v1B7NAn3RfMapxEaHNJVNRbd&#10;XWorTXh58BzGCJPFXP3wgBgJyMtHxE2TmqEL4wXnXriC2ILfyLsZGcFdEbs8jyxzHS+MqNxlLAgO&#10;kpoLOqFiMxIWbndfxQt5dcefGenN/cfwwhvTG4WvomZqmqIL4wVnXrpi6KLvRj947jfnvygZdMGu&#10;ymYtXUHCNTaJmte/3xgM8yIr5r6Il46Fu2C8S+Az8eVvBhk/rS4jUTOlJumyeIHBLU878GK0wSic&#10;LmYhSOyq/MmWG70iXGSTcD50vN00KW+0YpbwMu3SlxFMF9RAenBrZUI3g7eVBdDwEimY8xK1GS88&#10;2oV1MyocL5h382aVF6JIcIhwlU2iiftiwN0bL4L9ATGEF55l5Pnhu56Jlj/QBfsA3xteEgmnvEDt&#10;w8sb6y/w4gDRmz2D6KgAPdvlwsVHgJ6F25Erxmhk58eL9ruYVS9Dn8loTP/VTYweHhMqbqLGPy+L&#10;Fz3b/W9+E8vVNryw2lEPOuAXrRuWu3xiRbrxVQMBkEF8ElVEL3bKZAEx5vaGZkYKozGuF/PbIMWI&#10;7srvjv88eJ4ujZehXNOl9+Olt/Hyg7zd17MSuGgptwsrY10QXbRwHiEMXx+RHn8vxydquramk1H8&#10;L/7Ho/H6n3lfNCkBXBpeiqbLkvVCCdfmbWPZbGHrHXIAqGl7eXSZpOfxY9RugKtqJoh3SYAXtfLx&#10;AYguR83XRfEy1IkX4z+z6i7lssX2BEDsqs4wEup12SY9V6xyw0gYgAx0moQb6S/dGQX8Lrbw8Xcz&#10;usTbK+60sem6GF5wcgvVMl14ze5jPpxOk3WN0YFPF7vSF4cXqz88eMiMyg1YggpbTSJJcfnu/KV8&#10;5avfjJ3pH12aA5E9b/d7w0uZ2oYXpEuxLaRvNl6gmJLsJIB5weIDwWx94SKJyk9NlswLqtjAGfCf&#10;/RM2/9p//Fsxx8igS7pFcmm84MSWrgW8fD09sBKtnfNk4QWL6U5xIyV6XXD5gfp+6NlpFkKsATFv&#10;qL/XU6xuBF7wl+pAXd7dteElkfQIV6AZvPzIq8tb1JeHl7tFF5UFQFWjIjd7BtEKJBmziRF37zew&#10;hfeQ9nz75t9qmC54pZgokM6dt/HPi+IlCwxSavClUuv/xuhiRoMmWjtnil8ZYR+ALM0XDxK3KPTk&#10;UaKYDZeQYN1/gwU11pmeFRdP+wl0XbzouaxBnmOR+uuK+o2AMO3mU6ZLd5NoXr+oNA6mf5QFw4It&#10;97df3KhL4+VkChymJbp8wKkLCyjZ0jlPtztWUuqoIEGS8DLB6i2rNOnbUn/Xp+XUTbpELouXoR66&#10;qGVo/zserAu+kTbWu9HEKEGptsXNx3XYr1kSLlD84Ej4w6efy2Lp1KnooAnUc9fwUo0supSKF+Pj&#10;VLOF19NNuOGsvTeNIYzmMb9m18PQU6SoqNvjwVktjuNcchfFy1AzXMgtaPZKK02Gta66jLxeh5fT&#10;xQHkB85DfpNPuDz549Aj/AsK1bXUU+Eo3oHxCL40vNQnuNfEfiOFenTVmp9atndGwcvjbqNhAKf4&#10;We1STe32WBBfn8Yjsf8e+zuwXLdTN+qgKRz/bHipRxSrC3Uvy3Tp0rrveP7iwXT5UePWj47bO++G&#10;ipbn7H+O/RVmmggvvXDQFI5/Xgsv0zhnRcCRgisjKk9UaLiLtl4wO/rzPfpcpI+VUAY3R69qXJ87&#10;/9s2US8AcPkfcWFkzOD456Xwoge6VqHt8nhQr7Ri4HKjP2HVU4qR2upxO2xh6+G5QbcJMZs+HvRr&#10;LdEK3fOfNkkvjg+jyzH30TSZF8QLjXWV4tF0j4LbjeBj8xSj4wwJNXTolVAVVyA+uMzMJls9NHi1&#10;InWbazelYKjrlJ0JoGY5/co5QTddrVuFuhxpReiRM1O0uq4zrabS+WJ1SfPV800/gxfDCw51lWLx&#10;LqWHu6hzEpWNOtDr0qvS2u5dPmtEQKGLRzzBGcJmIy9PDiPyxfeXweC5HF70QNepH14alRvvYq5o&#10;3mjkGLrg2GEnKKyMQ05lPJmJbKS0Uby4yyxetmjfZI5/XgovuXb/0YJ4l4MKp54jvorpYKS9H8fQ&#10;hd0XvV6MLrz6A1owpZaAsFOkI/CynS9Xw4sa50pF0XTc+j0MBMeI08U2XdJvazZseKHC3BLYBhKD&#10;bs6Ng0mont1JP7X5EkGYbci5Il7y7f+Dxb0Hxdamo/Wq0gA+R0bS9RRGB9VtndI402M8Wcm4AyNv&#10;DhT1u8KGV3/vFgSYfZM5/nkRvAwVwwXvjJ7Qo75EutzxXNKpNIAjw3SnUWOGi2oxdLfScHSpfn1I&#10;YrgrCTE9C+qZ7sZ4L+B9jNk5lWoIr4AXPc51yrmRLtJ4uSMVoePpoXTR/T9gwzktWNUTdVAMAkpq&#10;l3dA6nmr8fcLYWr2vkq9Yujn/Q1fw0vB8nRLKxQvk6gn4UEbuTf6tkOoy3Re8Kf56TCYF+86m/6x&#10;jlIPeMECvi+3X1uCeZszd0YXVuV4gXGuUBQS9noUGvBi7GcqSndkrAul31BRnJmxsxqgFHdLrdcI&#10;tSHAQxIwxu4KaWni65YZnDlNTR8Xf8NWLV5gmCsU3qwWH+8y/uO4mmEbH5u/CFUr4DJ65enu2L5N&#10;XSIVhJieahjyNiesmdLTQA3KB5rFGZw1X5TzpeGlOJnRdAUmAfCFqOvpvt6HpfroMft+WdWKhVLW&#10;/O95aQhqhNIf8ZSJBeuEqoN/PpwyRBqzPaQBnEXAeLjy359g5CrHCw5ydfrBVnlRYebDiZBQN3MD&#10;G/V0Dwl1+dFtNF7SOta89XT/kQGjb6kdE8Z41n8pCssllFoprBKfZgzWtjFI82KyUTN3eHIB89/F&#10;8JILAIfqZ3wQF1g9ytjZYLocdT3TM0fVmwJdZvHi2Pnk4p1MGGAMzAb8HlhycmQuGQszcwYNQw0R&#10;Zg4vXsBcAi/OCFcjs/Ql9cMqR2r5jf9wx0Yjn1/aHGVcANScUBV1ce6i589GuFGgqPgLak4xIybZ&#10;Ex8kd/V4UPOxTRrTmrH9M4/HnP3CPzYqxot3aOsQowvPVDsdEuFCvGCC9IEHI+O+CIPjl+oq2XiB&#10;lihow7wNEyb1Mx8nz1Jy7Jmvbcw4rhk6NHlGi43ZdHNU6cW0dzTrkIoMs8PpzoNDtFTBSyWgy2FJ&#10;AEYZYha4OscW+I9uzyXlJKJj0rfMYF7+z2o52daM65wZAcMw8+KHJt/4dZVH7Q7VwgXKG0LV7ntB&#10;ten0duV7lmLpjtlMmJalC0YZj7KAF/pH+tuOZwtAI+hpSo549nNEi8o+MZmEebmad8v8DZMuzFUn&#10;XvjAVacf2y+4VQ7BQWpZBgEWn/weURlOjZWy9FjnytCRulEyDb9Jwmuk1I9/ovjacv2/PucviwL2&#10;+GWeYONNQZL14cUetJrE6nazj+K4bX+SDIOhg9K2n4NORtNgQddtjA4KHirjoAReGH5COuAVzpO5&#10;xNzbbI88N9rKqHm9gL6Td6pOvJy868+SGU5XlEzPHx4yDilr27MyoZ6u7aGPrv8Vsh1fPBQGZijt&#10;i6TR/DYx1U9s0Qvtp/+wXL+rVg3crml3fXV4GcezUrz8wNovsJH0uD//I+MFa04ecLYwWssZfZUp&#10;XG7nk9vXIsrL+0YnjOSL6sWt4sqz6Dzy3Wkb3eh0CHaNeKnTesEPZFbB8RASHCLn1vKwBq89nSHf&#10;WKnNYcTuB+fPr9y8uk8t3lRLdPXO7hLcKh4trEC+GAk09j+RS6o2vCyOT9ECvPCGe4eQ4BAxv4uK&#10;pVP28/hiSffTNFLf34fyi9w6syFPbn4vD4XRF0lS68KsbpZFxSzY8fvrwkuCQZEpCNb9cNulJLxg&#10;lzSjndABOQAsTBcv7xeidDc+uf3dFGv3JCOG/DCJXytOq9slTIvrFb6oRrycsd9P1s/MYyyvsq56&#10;WjhUQJJR1Pr2r3jW2HWqdUm/PnjI/GyCM5JZ/FsfDBK/WCo5W+VoVYiX3Cg4QpDzC4XWSjkbOU5R&#10;9WEPJ4mkS1kN1Pdn1zdP8Rozf99pyLAO1XRXnfTlEuus/Muq8DK+UE4IHKcvvwjBeLoEG+dgGR/7&#10;Y92oF/WP7tPuwB5tPKoZdZaNxwpP4btNSvmC4uXZj7XhJR8BjhO7ZzXdCcfvm1gZtgsrXvtLfDLS&#10;4zQWNBndIGZVlwNey3bIsHDeD79BmZ4r5YueqBQ7sia8jGOSEwMHyaALZc6UgBe+AbEF4hGRuj0r&#10;SDfaeF13t0ynQ17L4Yt5T10eYFJvyYrwMg5PVg4coh9a/FjhBZZ46l2TXrT/zONDWrroYdJweRvO&#10;b2DbIW/FAcMbPL4pwgzOSene9lCl3pN14SUjBo4So4tRuLsovGD35kP6HhqtE9A9dRxefHyBK/cn&#10;IoZi48VdVc8r9Z6sBy91JgNYtkthuQCcLi/eJu0Iurx1qw3tnjoQLx6+jH8L99QPxpijcjYPUupN&#10;WQ1ehlrx8iWv7kMt7cR75UCxoxEvS5ecLl/qtu32XjxsvGy8QN2pjpUlOLJ50zmK2pU14aVCuvAk&#10;6QfkAhy1XRJKPyPS5Qll6Q6hy4/3w11qzpP+PU2CmVWVqAdCyXiJAkwteJnGITMKDhA1qodP5ULw&#10;cpsQc7vTySh9KB2MkZEscfZ7zhlIHaY/HBGfLFpsW1aCF/VeWUlwhLjtgib/2VsoRMaJ4aA2aWqA&#10;jAyj7CdHyxnT8JKNCCmlopwzs+AA8Q/mgmJ173fsd8O6ASTOj+5ZN1wdEqRyAHIOkOnu7R5QFPJS&#10;eGGqBS+jMrMgvcB4McNd5POFqjZ17EI6+cmImrJgO9zj/blLr23fJjW8VIGX6U3G/YivNf5jZjbE&#10;i3yWXVl4obMRd7skPhrpLE/MMLpLwwv2Kmx4KVrje0z70Xq3vHCIFlj+r5feO/d7KdfS8OmNbpfU&#10;0S7j8OieX68Xd3vLwctdX8cfUdemGFWCF+/azQqHWGGmkTL8b9ndCnvEP70pPzrp0Ygqgz49TUnz&#10;vTWjCxovDS8Fa3wN7+LNy4dI/bDES4Hlo8D1cER7+n9G+0WjrHlOttxt44lsl+uejWrBy+BbvZkB&#10;EaMfowt5LXPtm+3iT9nxPml90pMReaWMYJfcDOZe3a6WoLoolY8X/SLV4YXlAhRSnM48meiT0Sf1&#10;wYgGx8pezPvySpwuyNZkr16eqsGLR7kZESHWHZl2UO69syJ2MLhht5EDgukMu47lRud+fyWDLu+j&#10;8o3WF78MFY+X+VfzbdqzMREkKvGCxj+c53NvniUp5/MN+zC+qFlf9DJlkU3YTO71NFOjBbw+pEKg&#10;5XbIyWjb8hehivGCfHH+QrpM45/hRbScSxO8M0q1WKexYWWHj61JF/L2Kpmzo7J8ffTb6zVBf7Fn&#10;C+RWzXhxlA8Y+wR0oSw9AftnVT66pPS76KH5sPvo3JEu9ttP/6QvpBN5dWlV4F+FLP1MKh0vu142&#10;Cyt2i7y6T163O/f+WZfl14QujOnowtrgPp9WSbrcwwOPoDKlX+DTTvHaIPa3eumL9xoXjpd9L5uF&#10;Fjtl+l3ybpmdQrwcZbtAFPNTlY26G3gR8O533R4Wi9ukeOuimw6UjZedL5sPGtul6aJrxkrYOdul&#10;4orhwzvtjXSPdNG1b6xyutlfHfDyANslwbvDevge0RjqDBWNl70vmxMbG1VosC4LpuO2S7p1Ct1d&#10;mbtbVAIWHgtZrG702WVaEN8v58tOwoTulFRqeBElVpR62kSF4IW7NR/P9BVmp6GBQCCqdokjk3+E&#10;yOukT0Z9PFx7jPHBriYQWbH1R6TaOaEqGC/7XzYbNbbqR9HuPGIs995ZE17JdkfUl9VDQ/V072Ji&#10;XUjgddJO7TTX8foO8QOtk3hnNpD+ypmfkG7vhKnhRZJ+xglA3ibyi/kdoEH9L124S29S9yHL5wIC&#10;n3ZSukChT+yaxNs/mpyZ+RHH7aVtKhcvAS+bixqbZV1Ji9tEft3G6nR3+OhOfGXUU4aESxcJIwNP&#10;QTXL03hhaTW8nq8n9U1CyGyhzIGbaZMuhRewIbOgY4vQv2CE00nYRDPSO0sVrn5w0yUNXXqjA+PT&#10;KRuV892V2GPwcJ/QF2YpuhRBOPU0eVL3x/eHKOMgxvpx6TZPiIrFS9RbZ6LHmpQx/HpRCRMhe2iD&#10;7EjddLbL98sPjHd1/y0KL9M/sAGIeHmsL4IRhAqqSBijA6RlyNBKoh+XcNcE6JJ4yQOPdTG3Lq1d&#10;AVtoi1i0Szq88EGZRgWK0v0nZWD0DHXqbPhOVT4KP2mmIJ879GVTTWZZI+uPdVjCpZRi9BOoVLxE&#10;vXQeeKzJ6QswnQOybp5V4bnAyBFOZ7pM28xflC7XKxuCR+lYOF2SRCNNl9eDymUZDSAfj+fTtWJ+&#10;pjsmxSTEqeFFin5qJ72xp0bWfbNNuLke5HdJmcDIPsTP78C4RZ5g3Xi69EhVcvFbv1fh7OlzxnxT&#10;AiZ2mxaKl+j5EyPaR1ierozqUaP+Dil3my6p8GLXvBQ5KDcnnC4BXoEub6MYnyE96NMh6eUSRjGG&#10;r7JAxe7TMvESPX9iBE+DqUbUsSf31lmV13ZJeC76flnZG5mOKMALo0uKk9Hvy3xwHrrgeUz7ey3G&#10;0K3S1wrCY8tuk2I3asNLXg3oYqDrEUnOhSXBOqc8gFR4mYbkSzUvxcYYAl0e6egy8PQH+iUuX6aR&#10;Ry+MYszHOC1ZDhk3TAaW4KxiN2qReImfQXtoT8OJZ27HP8Crywp3y9pHPnn2VuJolzcFARn7SozQ&#10;eElpu1iH5BnddW0Z4zbpxUyZz2hPGicmf6DM0qzF7tQS8RI7g95JzSSTLhTZIW0f+aV7pT1fn6S1&#10;o/pf/5sreSlsWLT99krUjRHdLp6u2V77hd8k/X04PZUUYizH78f1/27xAkdt1QLxEjuF/mnNJcyL&#10;dczhrNtms5TbQdc3SeV4gUBdGhJxeGEPkq6VNC2Fl1Pr09J/FBPAg2I0Z56MMxjsa/llHMIsPNji&#10;3lvYow0vk/LhZRTRRa2XLPtlu/gmx16EqRopT+MB99EuXfK9tSl6FB3yk2IEejJe1uhiDEVn6s8G&#10;1qTpADYMMu+3dVyacckkmc7y8JLirR2dDRRTKk26lHgXtriN8i6pJuLHPsGf+mCEvzvXS9ti3o9O&#10;RevGX0n3VhShB6lLRtxUB8cEjemdYY4Z+7Dk5UuCGS0OL/Gv7NPZQDGk1lQpdLHLysLJKNU82D0Y&#10;RRktIOb8eIw7Nkn1LIisNLzZ8c9qeGe4IeNBjOeCKehV/un/a3iZdDZR+K9kRyOJO8kRfHp2rCNA&#10;8gtp8nOLxkvS+lE83mX7my+foG7MBYy+GeOoZOZGfn/T/5z8gvl1vKiGFzWzJwt/58+mi8C9ZEk/&#10;ZWflSKeZBit6WeqQAGFZV4BkiUZm2YkNz7FBzD/Dz0ks6hctGcs3Y0fNbGAOWwyl4SV2Dmen1hiX&#10;w7ACv+Uf/BbwYj7Lwgt1kU5Il57F0pkX0rlf2RHiBSrrxo+ATZcNr74VLugpQyNGnZK8N0uuY8aR&#10;Hzk2fsaXKgwvCRbxzNyeixf4LT+Kp5PWi31W1gd3sljdHq9lR7rwkhTyhkQ91BTvkjSc7mOYsenw&#10;wn4QIeZF99dTEU+/Ph45oPGAZxqShpeZyT4JL6yYSSnWi1KXvCMAZjCyDnJbNlkOKbp0SVMBfvYh&#10;ecObB+DFsGLAHfMAry8Pl3kZto2XOYZRYx2qxkEpCy8JFvHW2T4eL+xkJNmL6VXXMadDmqL4FFFG&#10;3W83brIMUn7d6dosYZL0y6FLAteu+4M6WxSQB7iBu+ynLQ4c26gxUiond1TDy9x8n4EXq3WPzJ3k&#10;Kr1XdxwUVsdccJYRCYN1U+DlZ2e0qt+x6+U340U9PraLcmjjmjdWTPCsVcPMm2lplISX+FW8Y76P&#10;5kuPfQfRlydcepHeLLrEDrQebR7tIrc/JT0UNaqPxes/nsb4eCR1Z0cRegE77hGKXUWpvkzT4igI&#10;L5HrePeUHy522i5BsE6NJu3JTBejO6XUBnL0ULxwd/wAsOtDQfnyMyaQgRiPlGWjzJdy8BK/jHfN&#10;+Bl0+eFNgaBw91np9aUiJ6bgiDR4AdJ+7IBVGZuMiR5q3F7JulEadDkNL8tHqZVDliaM7/ykCaMM&#10;u4aXmSk/RMaP1acBOAkcvp5iBXh5UKxuikj4SZQgbdZfyP3OpvChdPHLRHTpmYP/FLstlCxsUnzu&#10;GRZU0/CycwmkwQv/UXhVUBResO5jovJRPMlI+oU0PFRH7RjTBOtOh+QJLh30WTn6JeIJ4/HNPO54&#10;cFLDUwxeYmcxehEkxcvv9zPTpKXtJI+mp6SOI4nqu2i4qHYAirViL43gmXg7xhTBusoFx5pb/Xfk&#10;iyfDy50IQ+1SNGB0lY5S8BK/jqOXQUK8QGbNqyS8TOJ0GdLZLrphGE8zkjgk6qlStpLGXit6IdxP&#10;WA1p+DK5oDw/neGlHOsldh3HKzVe7Fb1Ry6oZBrrD6TyaKrB+LE72c4qoeRdvll1o9qXI2GHdHR5&#10;0l38OWshFi/+nzj+CYELDS97FkIaulDiHvRkF+56Ycup61IWrR5wd31eFFoodDBg45t5jNGvz2yX&#10;rKE+qegCgJnu1f4+hBpedqyFJHzp4bRt3pOcupr2CBcNGr3JjBcy49S1g9yxgDGYxmEag0+Swt3l&#10;leOYF6OL6rddDl4SrOVYJcJLr40XRpf7oTcFsdKrpoO2o580TgfzkEieQZE7jO+cZIW7+fs/Gl5y&#10;KnYtJ1AKvChRq/oOZybjsljWDfGSshcjGwmjpY9MuvCd80iVadSzDto8lDD3uwar4SVKEUCxw+l0&#10;nEPuBbFJgJcH3hklCSVj/QDsqvi539gRPRenS9wg9L0vFUDeuy/L75XRePkUgpfYxZz6pk0OAAAg&#10;AElEQVRMxoraQRfji1nZoCJ0gzhVoEsavKi61XYpLZE7DJ8sYS9p5tWVXPVzRS5e0MYrBi+xa/kg&#10;BeKltMrdd6LLJ2Ws7hf82+KNFzIsyHaJPBr15p3RvVS8cJVqvcSu5SP0byde8KvxaFROq/p72jjV&#10;QRemYx197mXgZRqFJOU/zWi6u3Y6iXz5zTLx8igFL/Gr+RhtxwszX37OTWTuVTGjyR2A/8wrX6Zp&#10;pGwmCcseCzoaJarQ1+s0xueeyrrSdZsgOf4TNq5seAlXiPUCEfDy8UIt3TojPzjBdazOiYAL2Y1l&#10;8TOK0SXJ8ZDHKotfBptlWC8NL7HaRRfMZKQGhMLXleGnYxsrftB+WPaSX80LHgsDL+nowrvP5H7F&#10;FIIX6UrCS9xyPlBBeMH0PfFXkeBvoPouSe5Leha0LP/yTI2BGopU+RBwaVZHMB0TGS/l4CVuOR+p&#10;/XhBujwKiHTQH9nkd0kTqIq+bQpalis2QZ1KZExzJf1FugitbBOkhpeUMuixRBv9X388BFy8O/MO&#10;lyUJ411cusi+nGcT1CVLZDTp0vCSV3FzeaqW+AKHgg9PNRK9rmy6cJSGD9DEWLvbSO5XnRNzVkIy&#10;Z4qjkSfeJe97JlKBeIlbz+dqwX7RRyO8LYHZEL6yrBvpJNVNJr+L0dop91vOCicoYaq4LoIKqwCM&#10;F7mDsF3l4SVyPZ+rmUNRr7Ymy7Ch6ci4GPwyH6nDmu9prqR/1HuFFXeR6oAx6ZIq1ej3gRzxW01s&#10;uTe8HCwPXVi0LmvJKLrtiFFIdcRLogoMnLBG/YU8r7lBN/BuqxNiklsjvDSqjy7l4SVyRZ8sL154&#10;PB1fV7nXwqzwI7tTNcfS5UgTYYX7XLQAL6b/KXIMvhZdcr9kQjW8HCovXYxw3fdTPF7wI5tq06XI&#10;BOgxVrec6uWIF4z7SZAKoCITyHbJ/ZIJVRpeIpf02fLSBUubmKlGuZfCnGDN62417zRpjJb9Jj7m&#10;R8nCS6wNNw0C9LZqeMmuuCV9vrx0cbeW6GWFeEnZi9HxPZWxt25Tw6HJAaXokmAMChuCXSoLL1Er&#10;Wo76niJenif2EA4TuTO1vyFNqzDbs13K3oLGAElsF6f0ZwkjsEMNLxmENybG3sq9FGZlHAhSFB8Y&#10;eEeApw7U/a+czaU7O8WbcKPrqWLbpeEli8ih93h08r2a+mxEPQFSjIC+joVQVaielPtdZ0XPRsV1&#10;o22XH9ku9zKcTztVFF7il7UM0XWBEUsmVbcbHQjSdEvjnVdYH2XxgzCpw9uz2DFgPcXvRYRs71ZJ&#10;eIle1VLEk0xwaWVdBqsavZnJWr2atZO0hO8t2iiJmhrxgBcVuNjwklXRy1qKeozTlJwMwCLgu6mR&#10;9CdZQyOzMtv0y6SmAWjhUDweiTjb/3ifeoHTn0IF4SVyVYsRnrml1zbheKGP7PgLaae6cO4XXRde&#10;zrPmK5HRurAIHtLtthg1vJwtIwxctHDZ40d2kmg6HlDYFXIgQLxgPF3cUPC+nDUeikDl4CVuWQsR&#10;+/DGDNncS2BW9InNOhr9Yt/f34kx97uu6GZczkfnc5qXRkWMQJgaXs5Uz7YXrqzcS2BO5ic2NFFO&#10;UVT2+9HFo8Ygtf/0zs39uotieHknqNKnnW+vF0U9/acavVSmhpcT1etw3RLaGuHDdeaBID7WA2on&#10;lVT4kfCS4IyoEo0+Zidp6SMQpmLwErOqpQjwYmWZ5F4DM+Kf2NTMJ3Zf/cx4l0L2Vkq6DPrirIx+&#10;cXEqBS8x0ylGvHxSATUITLpEF79UbOWNTu/SRwCl8aJ3SLKAFxZPl/kFD1LDy4liH96Sc434U9FF&#10;rJP3vfPdbdtF/xKJA8AEQ8ECl1P4XYxwOuljEKFC8BIzn3LE6SIXL8xWN8M8YvDixLuI9mqT7LGI&#10;bzuCMZWPQoYgRmXgJWo+xQjcusqvKbUoPnO2QifpFHEeptvprhKkc7/rqkzUQqG+uFXw+5UVUhij&#10;hpfzhKlGxqk76/R7xPECV9LRNRimG6NinNogk7SPZ3y0rmLs2HblWcgYxKkIvESsa0Hq7XZZMgVb&#10;CldEioZpVkPKQm6MCC9Tv1csUBe+Iv9GUVfiKAWxcSoBLxHLWpI0Xd7CkwFgT7HkvQTxLj8K9+Hx&#10;LrlfdlmIF4z9iTsaYUxh9dG6oIaXU2S4HmSnyOIHNi/bHRvu0lt0KQMvntifyEQjOB3X2XbEVcPL&#10;GQLPJk9iyz3zM8JFz1sopwh4MatHFbKzpiJ6KqXzE+vW1Svg8+LXhiUMQoQKwEv4hIrQP9bXaMSL&#10;7FwAcr2Mx4H4G+nx26j2pzoTwO/J/Kbr4mMRTRdWRGxyvIheBakkHy8REypFnC7S8cIKd6sI1fiD&#10;kVMQX/+a3G+6KsBLmvp0FPDCcgGEp3LGquHlDPXmB7hUvGBJRiqGH5+9By2duD8z94tuFnihEvQd&#10;gSxpMx+inKEIUsPLGeLZAJ1Upx5/po45XqLeu/8VlMTpF1Tqi8w1+v2g6Qj84OJGYr8aXk4QlCEQ&#10;HfTBHwrokqAPoVE9qhy8EGg7MuSiFgG0nqn7NGRJOl6iZlSIeEcbuXcG4xP9p9bCHemS6kbapIu0&#10;V3fEnrF7KLp8U5anu0sfgFRqeDleFO+gvXoi9xg809So/gXHgQTRdDwPojC8dB3rmRYd8WIUv8z9&#10;iudIOF5iFrcYOW2NRK4vuIRVaYxY4SXmtWfCXcS9uiMaC8rpjKhF4fZGKGAMkkg2XsLXtiDxxiOC&#10;Y8pgS92pflQUXnp2XYYOB5Fv7goMuY7TJQovX4hKaHjJDRVS8NqWJE/jEYnLC/BCJ6OImJeebqRV&#10;l3r+S7K+5iYZYxHb38l2vRUyBkkkGi+hEypKsLiEZzJivAvk7tmldfeE7vaz0XRlSLu5jTLD4fM/&#10;HY7fWOan4UWGQidUlnRZeG28SFxYsAamIgxPoy0A7apdqQF9b3ZLY7+kCKHxkqA3ZU/xdMyxn/sN&#10;T1LDy8HqefFDz2e4AJOG3cLabQF+Fl42v7TVE6AwfwOdjaIdL0blbpYMcA0JxkvwhMrRtEFld02j&#10;jd9NdHm/ue2idxWmZW7bZ71d36UkutyY6+WVIhngbwG8GV3ut//+K2Qo4tXwcqDgjDAFfgg1iykQ&#10;ZQryeL2xyWlvvwrwZZUxBl0o0Cf3q24XM15ig3/QrXulXABUw8uB6llcmdTPcMQLhJC9fbUve0sr&#10;763f2qpNl/tVd6rTxXWjbRd1NCK/W3EjEa6GlwOFGTdyz0Z3Tpcnr09nvclmvPR4ETvdSHf8lxQl&#10;jZcENV4+WKKwvFGIU8PLccKMGyOVMfeMWwI/Q6dTAfBO2nqTbXjBeJePcSCQ+OJesedM0NYIh0Ku&#10;8XqwGl6Ok0EXqesLjZdp+nXEC+0pByyLeNH/teh4F74d4jwveDa+LF0aXo6TNl7emMoocoEhXp7Y&#10;j5GfjULwIv08OC/m5ga6ROFF1Xi5rvEiGC+hkypGPbn1BMdTabpor+7nY4XT7ccL8zZ1uhR2KQI3&#10;d4fxP5G5RpQnLbWG2MFqeDlM2q+LvTfk4uXGcwH6XXhxfDS+wlm533GrCC+PBPUvDboUU+omrWy8&#10;fBpeUmncaUY1Arl+CMwMdtqOzOCF/Xf+xobfRTtexL60K8QLK/ISY7t42lIWMxZpJBYvobMqR26i&#10;tFQ5uQBrxkuvguvsrUftEJ6C62bNi/BCjpcovLBPl8KGIpEaXo4S5hp1Qj/A6aHmM4Pn8eJzweg8&#10;I6xNV6j1QrlGEXjhXfPYz878hmdLKF4C51SQeJUXkeuKXcI++KWR+RJ7+ELZmzx5T+CrzwmNl9dM&#10;dOGe+bds18KGIpEaXg5Rz0rUyXTpsnqyD9d4WeWKz3phVfms31GIwHqZhiMuk7Hvp7QIfjIuaigS&#10;SSZewqdVhKatR7WbZW4yuoNVAXXm0Wg7XujffsLttVXpicJbo/H1wtaieNv1JInES5I9nk9qs30L&#10;wAuzXexb2BC8jDHKqrCu+8byBsCVsl06rPISsQAaXSY1vKRX3xtx8TJP3XA0wlSjTdG6Ll3oS8W/&#10;8rK0LzpBrpEy5N6iP1xOkkS8JNjheQXHBNbWRtwCM+5gFV1+RrjcTrz8rEQjga88K/608Q2le6Or&#10;UWFDkVgNL+llVIaXuteQLqwhYzhefr+S49//nvW//6Z/UsWGVZWX8CYJrGue0Nk/SwLxkmCDZ5UR&#10;Fy8aL7yZNAfGsBcv3uJ04l55VnSJNtbre0FBrcDpNzKNhM7+WZKHlwQbPKv6gTVlNMZYlpTnRRWQ&#10;soN1d1wcUZcw6kNZKl6o/W2M8fIz4unKGonUanhJr97TlDHrJM8K41MtZGyji4UXtaMKxIt62k53&#10;135HeV56jNblyQC53zCbGl6SS12hPKXmGtF67+xOGxup4sfLCNQyA+A1Xqi7dkQywDgYH9U0jz5c&#10;Mr9fRjW8pJYKqIMblNzz6wp3fsc/q60Qln14+amyWWZlXYnvPiPt5jYcUVGzbzUGyPluedXwklZ9&#10;D3iRGfGAOx8+rI3tFGy9YK4R+x3SXn1WN8DLMz7XiOWCjJJpwJ4ncXhJs8uzqdc9X6UGVDG8PNwm&#10;hMF4+TK83ErFCyvykoIuJQ3BUWp4SSv4JJfaq5zw8sCjQBq8fKxraXGvPi89IjqTMTwZAGISdFej&#10;kobgIEnDS4Idnk89XRxIDaiCnc/pkgQvWFS4vMPRnRsvkeG6mrNSKyufrYaXdBp33K83ctnELTAy&#10;XnzxdFF4cfiS+123S40I+LnDp78lA1hqeEmnHhbYS+4C436Gt1NbNwgvRkvpwkJVqWBftPHSgwuK&#10;J0bkfDcJEoaXJNs8l/gCk44XVoRBk2InWgy8gPky8UVqP0qP6CE7Ml7ikgFeDS9MDS/J1FM8uHC8&#10;jAcB42gUKHpxalqP90fqVlbcAHDR/IyuqLGkVozn5cc+W4TO/umShJdU+zyP/pnGi7SPcPUgmi5G&#10;NdkUdNEp06pvPQHmJrqUN92i0SV9/9s77xgxpG/ndbKRqMnPpoaXZIJPcJldGfmzkOclBV54Z2ll&#10;vxjJnJIGwRTRpWOpjIGTzzIZW64RquElmai8rsSujOxZ7L4jScyX3nbAGBF2ggaCxIwX1qMycPLN&#10;PGlhk59NgvCSapvnkr6WhK0lLGwTH0ZPNC/dHckXxIs6IH2UAfMw+ZL37b1CvMTTxe2ZJ/Wlz5Uc&#10;vKTZ4/mkc41ghXWyktluNNFUXLePxYuvV4C6oeb+J6n+XbhF42UpQidf3xpRDxZRs59NDS+pxDOl&#10;YXCzTasj04lpVR2Iwwv/18mAwRNSJzujD/CSiC6tM4CrhpdU+vU6HlzinqIPamg7kggvDmUMvozl&#10;pXK/+rwQL2rd98F4kd/UKpfE4CXZNs+lqfeE1M8v4xzAwnXVo6egy8AA84U+9gwv8sYEykixROmw&#10;me8JLy3cxZQcvJQNGH0xWQRePqyr0cj1aLpYV9SYIqC7TUutAoPGS1RfI/XKohPN8kkMXgq3X3oq&#10;sCsZL3Q0YmBIRhej55EKsXs8Hg5eZAwOPE6HnpfAiW+ZjPNqeEmh3riYlLjCuBeTEhn7uLgXhy7D&#10;wFMEwAEjOgaGeV6CZr7/GR3kxL1fXjW8JNC0oT6iV5g+Gz1fL57IOMEhli5+voADBmPs5OCFP0IX&#10;mWsEr2pkyUub/HxqeIlWP52MoKewULzctfECbt0EUFnCC7+hNppVShgceoSpKWNUlReexkr9KcXN&#10;fi41vESrZ7aLXLzcp7RgTDVKihdja/4zb5BYu0opZTJvtOhZveHQyYfyl/CKEl1v2dTwEi38ANPp&#10;bBJ2kKuug2sjFfCSFC+9NSAaLzpHgJI8ZRwe4BE6VhE0KtfoTdGUAl5PkmTg5e8zr1i89JiKb1TK&#10;zzyvjqYJHkNePqFN03bzpacs6qe6ohYxOHBjRG3TolwvRq4RvZ64BZBFUvBSsFgBTCEbiIQP0z3c&#10;xL2kfOHbk+FFV4GBGyQJMbyAF9Xy9W9AYiLq9NEI30zMzMuQCLwMw1AuYugDjHURyzupJMCLOgdQ&#10;4xH95AfhhQ0Nc/A+KZf8nvMUgdYL520wXgTnmQmQALyMs1Q4XjhdtCR8TvOaAwZdjsCLjzGGA4bu&#10;qPM6edF64bmd4WcjFu2U4WWESwZeShbZx7nn0iM6CIx0MXONDqCLi5de+19UEK/ZSUACXnSmdBBe&#10;ejRcWybjjATgpXDCKO+C+gDLPZuOaCtBkZce8HIEXbx8+ekqdvyOOidfOF4+wZnSPZVub4nSsxKB&#10;lxS7PJe0fazM49yz6YhtJeqffCRevHdIGjB4h3TPyhf9W90O2/umvW+5RuuSgJc0+zyPdCqj0ERp&#10;nmr05skAw6l4wTJ2lEadMwKGGS8jcAPn3UMXcdOfXSLwEt4zPLd6Ml5ELjDCywe9DJoCR+HFBAzy&#10;5atcvGan+3yD0nXPqNYA6p0+DS/LEoCXJPs8j3rbuSdtgRlHI+3VPY4rPr7oYTLrZD4elh/8dvZN&#10;W7zxomwX0Xlm+dXwEqFeZxuJPn3rgklvOBrtxEswjayBGl3K1Ir60Rkhdid9+LPf0D2hDkPwzGNX&#10;bcGTn1sNL+Hqee8sWSuMPwzzvMBjh0MiFDHTv/7gEgnKTFnd1g4ePTYkukRdHF6w36+wyRekhpdw&#10;sZB3YXi5WXjBMgzTYwfSZee32t/ew/lIb0tPIbuDx4/W+uPxfL6j8AIlpB4CM0EEqeElXAovEp17&#10;9CyYJx2WC+C+czBejCC7MYZX5yGxBz52BOHHQy5j8KU0JoKQF0nQ3ItSfryETK8M0c2kWLzoXKMP&#10;r4QfC4hovCgHzJs1czwlDEb/fF2Z4sWJGz7z6EGSMvWy1PASqh6P37zfaebp1KIPalVz4BueamS+&#10;cQxd2A2STkPCSnaneF8ALw/o9fQLxYuuTmikMjb51PASql5H1D0eYvGik4Lf1HdEP/hZ8oyZRsz3&#10;Y1TKPOPyiPDyxOTOsJArNF48mYxCVoAQNbyECowXIwk472SijJ3EWgOo506g3/qXePDCf4BRiXfy&#10;jh4daAcWHfXYDnS9UAFMWQ59gWp4CZWnkpCYZYZ48bQ1SoKXraLh+ge/GhORbL6cMih3FmQYnm6E&#10;xosoj5tANbyEylNJSMwyM/HyNTuPpIBGGGKm7xsoH/Cr416fz+cJhDHH5Bda5kVbXgLvCwWq4SVQ&#10;ojOl2U76xNLlp2XQYv+PcYbP7IXE4njNW6R00DEH5ed9rC3z3ivH9LPhZV0NL2FSiww+wXLPoi29&#10;k57GToqCCwEG3j8aL7xZ7HREUh3vb1yHDAokjw8Bjt2ehbx0Zziky1Z2vMTv9CyiMogSl5f2MsDR&#10;KIYuX9CPuYfVCMTghXo5wh310e1iufESHK7b90awU8PLinLjJWaL55RaZZLrlHWwk3bjZXo/Cy4M&#10;MDACcXhhWUifDzsijY9+mPlyj8cLb/l6P+Ipq1JmvITv78zqnTKI0tZYx3ZSKF6+usrcKOSLHoBY&#10;vPAsR+3j5UEwx1z5sjoM2om0c9rhvvD5ZC1fpU29HGXFS9QGzynWPUvqAjM6EO4rq6DekHVxnfQx&#10;wmf20sVNEODNHHm3EhZmn54uapEH93zt4U76wUsGJ37ImpQTL7GbPJtwlYkLrLopK6rrWESd2tsh&#10;eNGOV8BL9A23Zxw1YL7g430+H6lvqNn8YMxLbNu0B95y/Sdm7iWq4WW/0L33egj7BNOP0mFScChe&#10;GF1eWu/4O25/qzVFGFaK9+ErNhU3JjxT+h1T5gXOxB374ZGTVrMy4iVqi+cUxlWJi3zAjfQguoxu&#10;hl14Ue+IFU2eSq8pkv5DN0gMRFGQ6Qkw2EvAaBhrOnp3mzb0nbqIVGCm9D/meeH0EzL1MpUPLwn2&#10;eR6ZxT4k0YUypVnXtN3WC7yk7pw9bXbVJ+lthwCzMQlHDOMLi7J7PJwoO/VqQUMy1vI1vFGBE+9E&#10;ajctquFlr1iFeHFlEJEulA0QeJj5/bDY41S0Urd5VBfdZgSvHpVwvujv//EoO8p0vFl8CRkSlT0O&#10;zZ6+7q/fNvHo122Hoo1qeNkrVmVV3OUBM17i6EJHI2VE6M2p21S7MXZJoniZi/c9x5ewIUG8RHSs&#10;78HlZgQ7iZl6mWp42Ss8NfAQ08yzCNI7CRwv4XShtL2H+snKnfPUgXrsJ8OoJMALBMGwfo4OX/aN&#10;B4ur1W7dv0EJNl7suu3p5686NbzsFBovPAMv6xQy4U6i/qaheNGxqU/oPtlpfzGaRbFZ2M64MsLo&#10;OF5dizd8Lxt4eYyPHpgorR7t+4F43YaXbWp42SlKNpJX5uUOx4DYTMYp0u3N7sbu6rYbTAANmJR4&#10;GeiOWpkwyscb3dCRWS/hHet7hpdnHPGupYaXnep7yAYQKI2X6ETpaYtr7zWeSriLN8qvM4cXPb5Q&#10;jNdIE7BfdNeQaOPl9f5+w/FCbdOE+fMlq+Flp3qIfJDo1SPHblSitKd/ExowysXr1qhKkISkB7iH&#10;SySs1NCZYXb3PR5V9OxSQF0QXmBEmEM/9exVqGx4idvk+WS0rM89ez7hPIbTBSJoOV2ov+ETQni5&#10;A4aPUCK+/D3C542RN56ejtuGH6wXyAYIdOt+wfHS8LJDDS/7BEXqhC0wa//T2WhfMgDi5YOX0vZe&#10;Vv4XuKH+OTfUQ1yrtcFTCUZVywzt6Qiel/eLN3vaP+tf5zbrkJmsSw0v+wSOXVHHb/YsHRXC390Y&#10;wDAcXkbYIH9XnXEwFwGTpNAUu6SGMDvdzTks0E43wg3vyviFe3p5bSEkq+Fll3rheIFZpLyaHWck&#10;rPKCtos3alZfIE0pSCyIlw9SDF0GoJxhwoAXhl53D16YRRc66851oZTJF62Gl13SMXXCLg/Yzgfb&#10;BT6o9+30vud9s52zCF8r6gLJSHLEQdotd5wVYX7WIclnv8yPCv5T1/3ZLvraKGjWoaUVp8tx01mR&#10;Gl72SGedSLub1M9C18bUnX3vRie6PPgHtXrVGzl42K+iOyQcpUi40M9gfIH8ys2BMGxlTz2lI/Di&#10;pjIKmXnpyoWX0A2eU73UInUGXuIaGwFeHk49hLtxJEADhiUf0DDtlnew4Ym+YMDwTMdNozI+6EOP&#10;SpTx0jKlw5QJLxGbPJt6vJ4cI+X/k4YXokscXqh78uLvZEnUZoxdfAUYHG58ph+W4yUP75ZBud9V&#10;x3oKBAqaeERu87nsVBa8xG3zXKKw8KewQgyIF3S8xOLlseEEYl9RM7yYwxYPGSjHa5Szc+tNOWNy&#10;87mjdk+7vpWejsT/teKXe5QDL2G7O7t8PShyT5+SiZeoKi9fMl4W3k/v3AdeUWPLZmW8GMO2Q/5x&#10;hyejE5IqceXG2d2sMVExzLzra8C09xsHpclVBrwE7e3s6nujSJ08vOAEhsbr/n4/KvKy+H7MMiC+&#10;8DIN9shtIcsaX77QEcmOg/FfJDG8QMf62V+wOOuYIi/Mn1+EGl7WpJ7YWGbS4jYZXngdhh3h+Rov&#10;rITUOl6wZjiWsSMThmvrU6zxZTq4KRPmpQkzV3DKrPPCMqR2zn3f8BKn8/EStskzCvjyMwI3xS20&#10;MWkvsG3aPwrX/QPFc+3wRztZ12h4vqhRyc+tk238svWnGzxrRD8fi+R9Uz0YeqT/6JH13+gyL187&#10;9G+Txocdfyljrqj6G/LV8LIqjReohKiP/NLogpGpQV0Ze+onv+HwZxgKD51DrQ0YNBPYj979OK4U&#10;X3orkvf5fJqBds4zRpd5+X2l1m0vQQ0vq1KPbPegkLbIVEGToDIvvBgbBtQtbiS+mcGAYVmOFitS&#10;4AV/COUKQN97u1gDf8QxU1oZLyEzP5OAddAM1qiGl1Xh2UglG0kKrcItbidK78cLD9fddfibfjfW&#10;yXTvrXAcE/GlZ03XFuJgGF6Ck42wNoXB3IaX7TodL0E7PKs4XoTFbdLkxVwbGddiHesvtOkJ7jru&#10;/sH44odFHF6Mn6KsCrymVlEwRBnmHXpGlnn5sK4Q8hxu0tXwsk3jSntLKyOlV7tBl+B4OnU04t0R&#10;tz0BNLXuZvhijmIKwgBfvswD4y84db9jIYb9M07hutjUreFlpxpetmkssUuRVblnTelGeMEOYTF4&#10;ee9Pq8HTQketIe1C38YopsILnFuwoh3vHEt0QddLVDbAk//k9PNYsRpetsms85J71pQIL1hfO6BG&#10;nd6sqnmTvjPiv8T5re4j4B0SXFFHx9hNxsP8ZKgnNoo1QKCd+VSqwm5cNoB2vOiffOB8VqjzXbtF&#10;ckYtNMyUzj1rSvQRDUejFMbLvhc0+EJVGvgdkjGOW4Vf758OAMx0Ff5VZyTsKdmxkQk2Xv6xpq/c&#10;qXPAPFYsjhd9Tj0JLwoxhVBG13mRdTUJ3kt0vITjZeo7MllngXghvlAaNYsfhmHcqVkjBvnCyjW8&#10;detM8JLAbVpoIYZWhyFeufFShsBKloiXG7WUjqHLllyj+Wfgq4haCdh1phKVguE/y65ox66pWfWb&#10;iFTGlzB3fllqeFlXT41fBeKFOo/EJEqb7U13vKCBF7hCwjSkyDp2C3TBenZoxGCgXadFudIhF0es&#10;dpgkh1tZanhZV0+NX8XiJaZhPUbUpXlBiy8s22f6h0R0sTKZWL0GfYcE57Qg40X90C+EOkma9aLU&#10;8LKmvnccn0IWGjzKI6oOAxZ5Wc+U3vRQ6OKlZvd+XMTRRf0E/DlkwExdkZ5jnoLVM2HvnFvGi5RZ&#10;L0oNL3OCxyO6SMPL3TRe9mLFjE/TbtF4vOgKlJQkYLiEuC9/yzNuWiIAGF2tYdL7ZRU13yP1AyEd&#10;QNakF6WGlznB88ktUqfvR0JbSuuCA1+DLgnwAnflFGTnuUOatPqIWzMRNV8gE2l8nbdxfbVn3g26&#10;vKQVPi1LefEimDXwSL12vOjQTXErDcq8BCZKg9/F6poW9izk5sVOJR8zBmapEox+KvshN0nz5UcV&#10;7QBsIZVe+uHH2j2x6llpp+4CEoQXWWEwiJcf0KWTZ73c79CbPbwOA+snfY98P6CUHgkAACAASURB&#10;VH6L1EHjgrfhgjEHedtzbqFDzwCjEDPXonaDWNHhR3O9xEgUXv4JMmEIL0bTQmELLSZTGopIcbrE&#10;vR/HC8bY6SA7LNLJB3nHs66K4wXkT0xY/0nqnIWZ0g0voWp4mZGBF3P7ZZ2we2dO2tMqsLtTdvPk&#10;KBl4AcDoQlNwST3w/Z4aL4AY1I7v5z9pwsvbKuabYIAup4aXGemnwSJ11njlEwV5wfkjom+a/pR+&#10;pIt75wNk1ZkyI3PGQU6Jl4WfNvjK9y79nB/eGkk0WQtSw8uM9MP0AtNOCC+QQvh3NArGy9auaXsf&#10;8q5CeI08ajuw2B70OLzMff+w06enq0ixBIOGl0A1vMxIPwkVqROzwsh7qn2nk+clAi9J495vHT7l&#10;+EfndLtfPLNE4sX/I3bOPLWqTHNkvLIaXmZk40WOgYx3v/pkpMq8hOAFb18T9m0yGoGM/9BhIRhq&#10;VTLvcY3HS7TGcfmkc0hdWuLxcurKcn87VJESZB8TXp5YATMELgO5GNJHjpl31Fin4W25YNwBz06X&#10;ASLqtN8l3ZhcUA0vi+p/vBBD7slSYniJcuuy5gAH4gUq2T0hBmYhym6QYr2MeFGj0vASJWl4cXTm&#10;wvKvNKFF6nTES9SdNNXXPRAvmi+UR/2xM6mNEV/WSXOuOlo1vMSq4WV9pT1FJbXdOF6ovO5+ulBX&#10;xiNCO2y8GHdIn9lgfTl4OeA27XpqeFlaaT/DsStjpcGjaLzwWLVddFFFalWboCMix0y8sDskIMxv&#10;qgVFgz39X3a89PZnioxZL1QNLwvrDEs5S8ILq8OAeAmgCzsandZ/sOuMSg2zj86n4FS86JH5sKYQ&#10;cqa9RDW8LCw1mVWkNF465djtg/Hy0YGpZ6bVYKlM9PBaT+9Owll46amug1H4VMy0l6iGl9nl1h94&#10;sRIh9RSd6rER1FOab6IHT9U88AXRY9RRFIzT796Lj7PwgsV7rct6IdNepsTjxeHLscDBX9lTJQZZ&#10;eFGK6Snd84ID2Dn1WNFWJb68KYzXW22Kb/oT8MIL7I7jcrv9999/4ia+LDW8WD8dfiUutCQVaFOr&#10;wzIvwXjBciZniLt5MUuA9XOcj+M9jy6DMTDjnDe8xEo+XhwdusTwN0CqtMpmlLHK8AliyrxYn9Gn&#10;4IVukcZAErMSzPgSC5VZ5t7ggLnv0arTFmvDS6waXkzhb6AzeMfHKatu4HcZ/aMxIXXsM/qsJ79Z&#10;5yOoBPP+WOV4nS1/Fl1mitRJmPhi1fBiCn4DNQCVgxfYm6oTooodCb6VZv0Hz3ixm7FZ1TuYJoyv&#10;ml1WvDTXbrwaXkzBb7DrvEhYZbZrNNT18qPyweflUlmmQNehCUNltxevkY7nC8OLCjUU8aFStBpe&#10;TMFv6H8qq41OD9nXGV7t6sgR373udrpgj4185GRRdjNxMB4CHIeX3sCLigbKP+tlq+HFFPwGyGUk&#10;f2r2hcbw8nq9+XliL17gBHDP7bOevEiveQPGy4Cj+MKGBhrJ8tYjN0u5xqwoFYiXQ/mif37fyy3E&#10;wMu87MDLj+BiN6zP+IJWtcwv3lEPc/1HTjFfXtDX6u/xOt6ipUFmlxpeLP1jeBFVpI4XYngt5+ys&#10;2S75W/iYft6JL2Y5u3mEHIwX1fdpBMxzMmEeDS8RKhcv5r+lXmlwNhK0hhheIqpI6d4ARsP6s1/Q&#10;3J/MgKGC3xoxfggchxcVEaTaPI6AeT5VUhZLnGh42aES8WIp/Tqb8PJ+T2ej/8SsIcQLHI1C6NLz&#10;hvWRPV/jXsSwXyaTjKJgfuyM5IUAU7o5V+Pzgy6P6ow0MubR8BKoCvByBF80XsbATTFriOHlExCv&#10;a+QDn1qHwf8iFl5YwzXessTPgEPxovo86lbVBl88gDl56EpTw4t3oU1Xt6P1Ig0v7Gy0Ey+4eZyW&#10;0pleBTbo9CAYZ/dmFowPH8fhBQsysE7Vb02Yx8O1YMa7RCFLQ6waXkDsx1BrRrl4Cfa8GKmM+T6B&#10;rc//roOea1TNbu54dJx6MvJ+3x8SRlkwre3RfjW8gOjn/GNFMIXh5W+iYowXJ5VRkIHf6aaOygnz&#10;t629F+9p5npJMFLahpkOSfqI9OiYco9XEWp4mb6d/6C+p4yAybMrZP9NQuMljC7q2lVWT1tDHWso&#10;4CtnFwuPLSK+aC/Mm91U64A7mzDNI+NVw4sHL8d1F4uWqvMSjBdIZZSFFz7EVtd7NNOG0+ii1oCm&#10;8YgXcPO+9UUSXlbTMLo+X0mLJp8aXiaxH9SLrbF7v6sKuxFF6nhL6dzvgjKcpZiIhJdIFMl7Il/I&#10;zQvXSEAYPClRxN3df2ktaYwzqR682P++S+wbocWwQLx0XZxj1+Jm7tdBmfdIcEv9xjg7Hsmr5ysN&#10;QxYFFgy7qf6oZ5oIo/MeO+cVGl9INeDF1v6VxL6xH/jdraQ1oi9WoowXgYe+zrqnpoo2HDCzfdeO&#10;E47aeIvErJg3nZOWcgYkuc2zqUa87OcL+z78iJeDF/UIGDsfHvSib6WlvBfKxcvk4X2ySN7PfLnM&#10;40Qj9zOiYT5gwyBgOpcvuQdVhBpeRtH3kX/izPY/W+aoi6zE8IMadfLwcveFwah8QqNtrMsX9n7J&#10;oMLFx48uq79kwzwNE0bUTb8ENbyMmr4J8QL9AWTgBfYdhJzp0tchdPmoW+m7iPdyZT4TxNk93Htq&#10;Y+OnJoojexj1SGJS0svIe2ziangZhd9mBJ7J6GEOJNCOl+/urvUD0AUqJXWiEsGXxPtSq/ORz2wz&#10;pzIRVLwCxnzJhHlZtRvsiJibXkTXPDk1vIzC76OIOgxrzTo96hFuUKTuDWWk9lkuva6TBPkA4vFi&#10;GDFUMBPtl/ND7bTYaELA3fhoEA/z5IhZubOWPP7J1PAyCr9PGS+8/4+ARaDw8ojDC9EFi+Dnfq9Z&#10;mRuQtb13uq6dzhcr4k6dkSgi5gkRMRozxttcEDINL6Pw26a72xP7/2yRtl4eTzwh7IZLDxUwDZ9S&#10;7hebk739WLmpD4TymohJD5Elab5oE4bF3GGBGDJj3PdpeKlFmxcMfLk+G8mKamV4Cbk0GtB4kdYV&#10;bk7O/gMP78uo+e3g5RzQ/DPuq78gFterK/UuVrlreClf25eM/nKVKi2rSt0N8RJ2MqIK1S+jK1zu&#10;95qXu/8oU4D1dXT4cpodw/CC+jJ373uKm6IaDpcky6SGl1Hw5dr1IiouhBkvQfG6Gi8fCua5C8eL&#10;r5zdnUXaGW2RWCzMWXQZnKJWQJgfWTFUw8H3TnKW17FqeBmFX/4T2iDAwcs+G+ZHDbNxted9q2U5&#10;eMG2jnBNbZW064cTjZfxd7mEoaC7LwMMc8FcUTXjZcMygS9Tf06ul9frIcl4QbyoxowRLesNj7WU&#10;t1sUn4WOB9phX6TJfMnl4mWigbbKaL6sy+o51NCbVmXb1IyXDXyxvmrCy1MWXpQi8eIUYhD1cnvU&#10;ddZFdb4bJC5GcnTDmN1MJsa4UTFalR6dGl6MGrsCS+xO0ulGsRV2JR369oqemzd2NG/qj8PHFiFf&#10;HC/M66k8MUZQzORSgnebV6bhTqOGF/qyXke9yMMLJjMGtgegQgyy3murrN1GJ6SP2U/uSHhsEQGG&#10;xcRQjRge3Gs4ZZbwUuSEgS6NF+vLZFbwvkO6UUQhho9RfS/36+yXvdkg15EyHWXgxbqytqPu3jpH&#10;aboB44nWDS+lajD/zZD5l8wBKgMvEBSvmzDvzmXElS62tudWOdsNch3RwWviJSNqTMAwR4yiDJUF&#10;f26MvMs99lGqHi+WjKVg/J3lAM0/scZJILCttF7h79rwclc9BV5WnoSxx0+lComPvXFQcsppImF8&#10;71gHYY7Ay7D+JblkrgTjL7Xx8noI2Yb6GayP6SC6fGrEC3ikeL9tY4ufyRRDnjkwz0pwSKLuSZ63&#10;zDfaCXUx68VcB/wvWZ1rGduQjgFsFwVYL06Zl0IXrrXxVAkc8HiLwgt7BgczTsVebM+WeXiPUcML&#10;ldjFMnUitiHiBe5IQvGi2h6Iea8UgrF5PBbwkpsvWjZirGMSFaPqTM29dlEnp4YXjZefupR+iimx&#10;i1voqdMBvE1R1/DCy7wUe3HkCHZW99TBhgKtF1sGX6yS4Ng46QE1hr3JBF68iAZNwwvgxcjKETBb&#10;hBeyXfb7Xr544uvoZxYvxMtDBxsWgJdRiJjf160To+N7WUUqs9nsClxEgqbhxajg/aB9mHliDLyE&#10;nYx0rhHLlJa19sLF8PLmsczGNj4ZHdukp+Vvuc0F3lHw3dMCTMOLeFFyNF1wDVQE80GfFDlnRT/C&#10;hBcd8mKk7gUYL1RUugL9vcYYmTThhQcbGpvY+jsZYnPz640baxZ6h9YMGTH6vf9reClOg8LLGK8r&#10;yIEPn89P0/7fa7ywEnUjYQQtvQhx6+XjSQowRiEjTHzigPlRA0iijOmS4TdL5ZkvDS+EF7EldkMC&#10;6qYFjMZL7pdJLL2JdAU/1fqIo0QyXvB8ZFDGrqtpEoZdXYsliVcNL//+9RNeVKq0nPkaDwDMuxCG&#10;F6KLlNdKIjRensp4wY07uPEm4vCihZNkQoYlKlH/AZZlzYcg3wRsVcMLWC9YpS73lGipDdQ9Tedl&#10;IF7kvFYaabw8XzZePKMws7PPRMmSzBnz1e2lBieeoBjbMMV/t6pT5bF1Gl40XsZUaVE3K/F4UfdG&#10;T1nUTCMyXqazkW+nzuJlHjuZ1FtWFzDGbD7w9NxYrxbBy51p0PCiS3hLq+CtE6bhAzrc9VJwHYZ5&#10;aby8AvCyRJ7cMgDj+mHoytpgzWytzU1e4EN9OQ0vJl4kFGJAjZMS7nrhVaQmP05t6p5wLW3tziW8&#10;LKInu9jkAV+M0BgrPoaF+zoGzThC2fnS8DKdjbBBgDC8WDk1O+kCvY3qs14g1RPvjczNuRkv4vgy&#10;ihHm97Uurd+m7Ap4Zqhvl50vDS8D1Nh9dLf/RJSRQlHK3n626J716t6oRrw8Hmi8BOFFSoE7j/gs&#10;2pfW7w8TMcZ3YLrnN18aXgYTL2ICz/SMBPUHUEvy85FUHSuRoJjUgzd+sralORaMMv+McrgqWiYf&#10;ReZlT6VSb4DGrU9lYUaZMA0v2YSTKcp6uVE5WV3OZC9ffmS81IYXe3C+vzXXC6MLfBFtWOM/yZJ3&#10;UgEyZu0YyIt8M48MJrhkQwv88jtMmJqvi+LlKQ0vUANzf8wupuQKqo6VSDg4T1aLYWZDLuHla3dI&#10;kgiZxQn21I4x/L5TbZHc6f834os+zF4NL9jDsPvDiwTXLuFFGS/7L45+WKSOVZHK/FaJpAfngVVw&#10;fnQ42ooXOmJ4S1xkIclGeSfa6UbAa/lqJ697cR2SKLLT5uH/FT3xV8WLkFOEfgRWAzMEL9p20aUY&#10;8r9VIqnB6ajG1o8RYTte9H78zhXRyYKOHZqeEQHDCGM5fKHU5sOSJypvMTaPxj5I43dfFi+iGnXg&#10;hJD5H4IXKlLX1YSXG+LlZdzY06bbhBdV3PytuyR9fxZjfvL5Mgln20iHNMo7OKF41v0Sx41R+mFu&#10;7CP4ckm8uP1HBOEFu4QF4OVtVseqCi+jYccTyY3ttoaXH+EFAIOMkdPwcZNows3ra18tPFtLqFka&#10;/YaXrRr0h5lpvIjACzVmDCiCyeq8YPRmzpdKJoaXN7+wNzfbCl7UPaESRZFMA80NxUzE2CVz0qfa&#10;MXYLWn8kngMZpz6e58wUjhflL7skXqBDwFMYXuBmJBAvb15GqpZyDOPQ/Ed4+YXghXonjK1YR/fW&#10;+w2A4SzPRIy9cqbeuFWyrRmHNi5s/L6ZyRXc8LJHA/p1eXCrBM8u/4DeDRckZm1FpNjggPECu8vd&#10;Z+aAsMvrH1ZVHjcSEubNCGMhabVXeVbNvrMn5tfyARsheRT+63cE34OjgCHy5ZJ4YcWuBeIlhC7w&#10;TrXjhYetrNguPbNwWNH26fbfNGJsX1dOcuzSBszMOWc8SUwPNTDknVlOklyer0mXi3sZbLxIcIEa&#10;Oyg4mVEXYsAY+kqkB0e7pdjQLNKFt7TvVccZrA8Kl7aMMOZV0iA1cWBNs6iZtWUm2LzQiDHcM8tO&#10;31V1HRaNvhRewAkq5QL3die8BNLFvgrL+0JJpfDSGcmMa6MBm03/CTGUMNd4JzvFAWi+sGAAUR0f&#10;g2UjxrRmwLntXDYZQcDeXpIb9cA4yMvhxWozlnkDYSG2sFRpjhcRh72ksvFib52deIEQbbUDntMG&#10;oLtq3ITODytW9kLxH5icE5ORl82PTTN326bb5qG/Q9GlvxxekC4SbnDR9fIOSZXWePnQB3T2F0qp&#10;ZHj5s+z+0xlmGLOORyS8qUbE1MIXd6mAFcMvmz6O/PdMCxfctiAK4HctvPx+UBJFiuLxojbQS0QQ&#10;cmIhXvTBcWbTePEy/TM6du8jXP7DrmR3yCHVRyR+V23d3mVjQzLNQcY0Zj7058yl9tIVty1tFl4N&#10;L/qjTI5ud2osHYiXr6QUqqRSr9M9Xh9eY3c7Xuha2sXLHe6R9G74gBnzsQiTDQtJpGNJXbz00/29&#10;ARnbD+yxazZwR0tfyl0JL7oSgzQXaBfhevmZJXZFvVe0mF/quxEvg/E1U50KdXB08XIHHyQY8+pT&#10;+W05e4snDGlmAc3pO69Z8KBgBC+GF3RS5N47JG28BOLlKyhDM7VY+GcoXsZr6aenCu0dyhaAK/LJ&#10;zXqr6k42ICTW7sUVQB6U4vOV8IIlvAVtQ6fcwL7pV/l6leJlFLR+/fVb9ojxNY5lZ+LlToVRHhwy&#10;aNzTESkXD47XziVHC88CDfwzh9D4pVfBC9bYvY83lNnTcnR7eeUA0EUwd+Llh3iZInnqxMtUtPUT&#10;hBe3/vDNHSIrXEPVDMSAmClv0PnpF5FvYFnZGY0Q4w8bLv1wEbwMzPUipAamWaVuf996/YGhS+xW&#10;i5fnKwwvP51fxgdncXQwbeDlBMTM/6YrylmFcyv372svghfePW3y8p21P/zSa73roNBLGF50Ae96&#10;+4/wbGnf4l7Eiy6ytV4hlJ+WKGXAuEfyzU6m3S1BG5an+sKL4AUSjh4i8AIfpXoxw0l/L16gBqaq&#10;E18PXsj3+mCd5basbPoaODfqQhVzg+Pxx1A8jBtx9/P8sktqG1yuhBfsP/I/KXjpsEh1HF4eizuo&#10;ODHT7hHWIQDxoivou9U3ECkGXrDMvT4ifayQO8uzcG3CbNIV8DK9KODlrsLDc+0dtrihX0NoiV1M&#10;0PzbQbe7hByqNILBgbzbD28QsLkIJtLlMZNf5twmAYEoZcC4q8awXuaOsXeT7GIxGVQ/XvSL9r/x&#10;KI54EVClDl0LIf0BVMzY58VSqCqpx2CadoF4sSuEetE7gxeM6FWpeRBxZyAGTZjzd2xRqh4v+j11&#10;trTCS+7PedhBjwc7Gu3HCxbeq0pqcDpsnhaAF9ZuZm+3Df1f6J5aRcO8tTPmTRUnG1826CJ4YVWX&#10;zHWURYgXuDZauN1bxsuzvip13LQDz8vG7mkML98teHEBQ//FCId5vtwymgtnpCZQw0sGEV5w/+wP&#10;2cWQ1MoE00PJEsxMWBkVvah7tFUjRscpkISEwaA7c94wU7sJdQ28OA1I0u2GEDG8hN0aGUXJc79N&#10;Yt3M0VEhdbBt9+BlTJW+QwJjjEzCsKjepc+FXBtali6CF7s5Y5KNECwXL3vpQi9UzYURiOEFuuL2&#10;0Ah1K17Q9RI6OPaJyUivNkvE8KvqFhdj6Sp4sXJz7jFmc7QMvATRZXQuvHEDVYqX19+c6cHZmHun&#10;1jSr4L13dNweYngPQIThiOGX1bYHbWiEuQJesKYbw0tWmXgJOBr9fUxq14u6CJuqUuV9p2RCvOyv&#10;gqPX9DjfujlL6GTbLl+s0mvYMNT30YBMDzjMubFl6Dp4AUeoILxEGC90z57fU51W+oWCimypNc2K&#10;YIaMjYMW/Bncz8siYoygGNOGybq3BegiePlCdpscvEzGS6DnBaJeaqzDYOBlb5mKaU0fgRfNFzRh&#10;KO6Oat0pvnwMd4y13a7Gm+vg5SUo9Y/jJSAboOoidfbJcdfgwBDFNmeZwcsoZcF01H+DuWN4JUgq&#10;enJhXQIv0pozTvel3SNoA/2wzkvNeFFl6jBVei9eons/zdNllLdv2NNMT+KHpNybPJ8ugBe0lbtO&#10;DF7u1CBgH170x6Iq9FIvXnTvV0yVXh2X8WtwILHt9lGDY7nRWWdC60bJGxiTecufqSvgBXr1SWnO&#10;qMQKse3EyxeMFyFByGll42VaphvoQl+jjJdDHFPetOvxH6B8BM9/tLIfr4iZS+Dla4TPS9iMVi2T&#10;nXj5gPHC8VLVxTRzvfwt0n//tuCFl/A+4eRonZ2w0B0Pu3PqxLiTnXX3H67L4CUq/ySZzM+6gJBd&#10;7Xixq8jmfq+U0q6X14v1H9mEFxohEy+JR8d1+8KsOm2TMCrGtGSuU/Wuerz8Gyu9jJnFEuiit07X&#10;GbUYgvAyFcEUchGWXl1nuF4244Xdqh2AFy9Y6HeYXZPeVlDMx2DMRQBTPV6GKYRzKlwgYB8SXp5P&#10;Xm1gL17eou7Z04vaG4XhxT45Rj/P+H9LdMHObCwmhte7M/0xTg6B3o3VgeYKeBHU+xWP6aE1dhld&#10;lotUF62/EXrtwcsAX8SNl1MPR5Q20HVmRAySxoaM5YzJCIHjdAm8TCW8JexD9Qi8QUAAXj66MWNl&#10;FbzvbI8+JuMlCC+svvn9uNHx00U/vYEYAg1YMnaWUsNLuZqK7FIRzANW2g7phYh4Wa4YMocXaLCh&#10;8CLhyJdG/IQBfXFD8TJu6TOiEBy6gDyRd1PonXtO8nrfMhIhqarHS6/xchPQnZHwAg0CdlfBxO5g&#10;QJfs/WyTifBi3KpNy3QHXjBAW1KQE8u29rhi1ldBRkJEqXK8TEvu85paSwvCy/P5jsILbxAgY/sk&#10;EOLlQfHMu/GC2RJZ8GLcTqrfbHpmHjOHpLmomIYXyRrs3q9S8MKNl914eW8pUl2c9C5UH/L8zn5c&#10;phvxwvuP6B967jssXC/dsUOb597aqUo1rQvr+trFjHjsXAovcqyXULygb6E6unC8UG85zY61YVFr&#10;eSojlRO+s2hBwlALJfPO+muWpZo7Mw3woplosVs142V8v366OJKJl/22iw5JhbpYWV8mtWADPjAk&#10;iKyX7Xj55myfsIYXs2rvk18nUfQdahyAudNzRmLsUsV4md5vXHEi8fIJcLxQ62SVDZD1ZVJLD87j&#10;YUccDrvxksuyW8XLja6UCDFW9N1YY/P9eZtXS846yUeMXaocL1CMQRReJs9ukPGCrksRJYPTCtlL&#10;t9KAl9VhUWtZ19jNadqtWy8cMFZJKoCN5/ras1ZyUmOz6sXL9Ho9da6XczHNzkb74ILGi4yK5Gll&#10;4wWHZw9eeK+8DO+AkXwLdFFf6AmL8UTgYYVN2+9bCl+qxYt6vb7XnlARdVFsvOyEC4S8V11GCnu/&#10;7hkemOzcePG80AxfUDZodADey6od83F8vkUkRdaNF93xRhRedI3dqdpAgOflCnh5762DM9Bsl31y&#10;7JyekC/7nLTgkJGHm6rxgrU/pGxH2kC7a+D3P8rXE0LLtOJ4+ewdnmm2LbwUMziOecNdv+TyNe6U&#10;6Kz01SEyE23sc2TuU1TtePnbj3Jq0k7+n2C8/NyzUTE7aIMMvOwtg6P8M2p4hEz2kma9M+gepFOS&#10;EYLHMePzycyNWsNLYg3solIOXsYHQOs/iC4XwUuK3nK532hOs3BxbBju6bUg4z0wfQ3MCLhqqhwv&#10;VmtpASuuCyvh3SNdqsdLiGmnx6gEx9QqXPDR8UbJjI9xa1Q59sxidd8zOVM1Xsh4kVMYRVdKCuwQ&#10;8PkcU+ZRgPQLhZ0ca8WLvzgVg417aPLaM7kIUzFexi1ptU/Lv+JYLZN9O+enOgSYxlj+90knAy8R&#10;Z6On+PrmG+kyyReDZ4bImKBhhoxlzDjj1fASITJeJLVP6yLwMqa9WQ0C8r9QOhl42Q+Xnl2rCccL&#10;K6KxRpdxxUz/93DiY4g5TmKBe2Ka8/42vARK40UdjbLjhXnrJs9LBF5UtYFK8aJ6v36+W3u/0tew&#10;azXp1ksKWZR52SV9J8a4B6b1O6a02KkPL4P+YyrF8MHaH3npAlUeoRDbfs9uP302686vNW4gwssb&#10;8LKjvZFyTb05XnK/0ElidowizN8Cc10y/vulXUuQjfq/6+IFBC0CoPRHZrzcotobGTV28xtjR8h2&#10;vezCy486KFSFl3U3DfvgMjKWZoJlDND8/AqDjmdmKsdLzuR8Q+qDGfuc7+8/gnh56hrV1ZV7UYNk&#10;9H5d5wvDi7pWez+rwssGuii+GB0K7FvsGc7Yd0yLyDHRs2HtVo4X6P0qoZT+jeFlqrIaipcXXIPd&#10;K8TLKMDL3t6vP6pBXFFvuU104a/a2dWqrMJ4rxnQrDHHog/hZdnaqRcvrApm9pV2Q7w8I9obYWtT&#10;EfbYMdKuqSi8yAlCiNZmvNC7LpSSmRgzY9OsHaN4BT2fRTNj4VSOFxnt0zx42XvEBeOlarjcMZ9x&#10;f+9XCDmUFOMUr/14mS8l83T1sjV3jLLNG12k87d0pJomqGa8QO/X/+RYLy+4lQ7DS7YqsueoC8LL&#10;ABXONV7u9eBlM1/Yt6g4mbkYmUXZPQxmrJuV8xMAp3K8qNbSY/+R/3KtDiWOl/D2RtOtqwxPdXrp&#10;PkAPSgnQWWOb8TK1xoWzYzV4AS3gxPYtuivEF5GnZP4nK0TPJzJr+JHJ67y5Al46QSV2AS8BxksP&#10;daRqPBtNs6OKXEN7OW29/NuKF5W7anZnzP1aBQqMHPfoxI5Tswcn/h/AfqkULwPHy3+ZT0eAF34r&#10;vRsvUImhup0Dn8bdhJcXx8u27mkDpRs9CC+5XyunFg9PC195N0JouLdm1/HpTZFd1eKll4gXMF76&#10;fXyBe5F6S3jbraV//ZasAMKL9kxB79d6OuMGaKu/ZhZCi44aXqNz/vwE5UzrxYsKqpOGF3a3F46X&#10;rG+TVJ2LF3QLbnW9MLxUeHTcq3C44MKa99VYBa5MmUE26mOiTrxMS26qMKTiogAAIABJREFUiyjJ&#10;98I+nLfyBRJqIBm4WrxQwgR4BTfjBYoSNryMisLLRsI8fbfcT3aiekFJo4aXs2acgjqo8vIG6QAD&#10;SKdhS6AOweBAUBAaL7vxUu212k6lwMuc1u64ybpRH6RV4mUYICVAHl5g92zDC0YvGUUws75NYqnB&#10;6TpwfJP1sp7aYuGlGS9ax+HlbiQ3zR2fMHG3SrwMWErqIcv3wrunbceLvhdRH8+V4uXedSHZng5e&#10;9Og0zlhKiJdR/iAa/E/AlyrxMoDxIqVoPOwgs8PGlk3EjRdyvdSKFziw7/B6D3qyv58K/d4nKAgu&#10;Kxor66n49Grx8pNU1RmMl3C8ULZe/rdJLAsvO5M9/wFdarxWK0y003QEU5V4GdwVlx8vnu5pW7y7&#10;iBcoU1cvXnhE83a8+M9GTcdq9XDVQWGNKvHSy8LLfapVZ5fw3oiXLzp2r4GXvfHMPeGlvsERqCW0&#10;MPOlarxAvz4heJlG3O6e5klf9+FFGy/vugolkUy87C4SOo3SdHissjuLOK3SRfOlUrzYQeLC8PLd&#10;jRdd5LGyOmwkjpf9Fc4BL++Gl3PU8DL0EEPfScFL17GQ3RC8vGorlITSaxKslxDjxXLjVzU84jSN&#10;8H/LdOmqPRwZeBFjvXC8fHFXmHjxxajCrfTrBQ1VJLxNUkVbL3a6Z13DI1JreKnX9wL3RliXNuOK&#10;6+7oSIdCdcHWy+NZc/8R3d/oHeZ5+ePvp86Q5pJkno0edca9UHEhfZzI+oGGYQCPCLxMZ6NH1e2N&#10;qH1aiPFSb8ZESTKNl0rx8k8uXqDKbghesJRJdfsH8BJ8NqKgw4aXnDJdL9XiBfKNBOCFjbbKUf8G&#10;4OWjSzFAoaTK9g/Hy97G29hZuuFFgJjxUi1eKN+IXbXkHPA7K2USipcX725U2f7hnt0QvGA2ecNL&#10;bl0IL3DVkvdohHh50tloH1705lGmS5VbR+Ml7Foaw4LqTMgqS1fCy5NqxufHi687o0GXrx80Gi9V&#10;F0qKxwvc2ze85NUl8DLuyb8d+RCGFzgbfdfwwnfYFbqnIV5U+7QNRep6DBL6YevtOhOyytJF8ILG&#10;iwS83HTjZOXYnT0c+U9JP0in6SreOFM5BnK9bMGLbm6kfFNWxkStwyRfF8LLY+xAx98503DfoC/7&#10;+7MfL7B7qi81wD272/ECt9JTBGXDS3ZdBy8ijhMWXrDV9wJerG1kpdPkfqHDBDHkun3aFrwMgJd3&#10;xQlZZekieJmyGXOP9Z3hhQW97MLLr3q8qGnqWMzufry8lPFSY0hzWboCXqADiYD4VoYXbrzswYvO&#10;/K7W7J/wgvmeY7rnTrzg0ajhJbuugZfxA03Ex7327LL+RowhGxy72Dq5TrxQvie6XnbihWXGd/xH&#10;NmVR/XiZXC/vsbe0gP24hJdFxy78mw7qqBMvtBZH5xRVqtvo2jXwAm0w6hqh0nQNvIxnIxH7EfBC&#10;JfCRITN08eJFSsXgxOJ44YUw9+AFxkeCp63pSngZe6fdsi47DHux8TIvOhVpvIxVduvFCyZk7U2X&#10;tvGS+12aRl0ML7n3I8MLpBsF4KVi6+WmSoPsr+KNeIGC7U0CdBW8PB/3qfWrILxArvQOvHzt1tK1&#10;42V7vrSJl0YXGaoeL2N/xq9QvCzdR8/ipfL+RgovzyjrZQxxujWnrgBdAC8qZrcThZcXRKTuxMvn&#10;86m8v9Fdt65n5t0+vLx1BGVdY1OoGl7OH+7OqjWwGS9fxEuV8e4ML69AvOiY5hZPJ0S140UVe5lW&#10;XPF4+VK2XvV4sQv5bcFLDxdH9WZMlKb68dILwwulBDS8mHLwwt9/K14+7No+9ws1VY4XqlQ34UXG&#10;krP7g22hC3YI0HRRzksJb5NOgBfm2N3BFzVKgJd2OBIhAy/1tVGDDmqS8KL7p339Rerm8fK18SLi&#10;bRIKQppZA6j9lTCnoLoab+2LVNV4GQZuvUgIq5uGGmPG9uIFGtd3NePlTq6XQLzUGRRUpK6EFxlL&#10;rovEy1NARfJjZOLl+9vlewG6iJrry6tmvCBdJC05bvuH4UVAyeBjZONlv+0ibK6bLoEXQTmAHb8X&#10;2Y0XaAWHNYMzv01aAV7IsRuAl3c7HAlS7Xix7yrz9X7VlZIej0C8gOsFK5nUplsavLwaXuSoerz8&#10;JBRIuXG8QMD7zsPRiJfX+/msHS+3Tg3QXrYM0AKq4UWOKscL1l4VgZcOe0sb2cBLeGFhdV/KB6iS&#10;LzA/VtDhdtOl7lpbRarh5axRBrxgb+mdePkyvFQpPT+YTh6Cl0/DiyhVjBekC283LAAvr0i8ZHmD&#10;E5QALx8BHyVNTLXjpafPfAl4UY7dz4f7XhbpYuKlZuOF4SWsdb02XhpeBKl2vAizXh50NvrB1cgm&#10;vPDO9ZXuG8SLcr3spgucjRpe5KhqvGAY53TbIgcv1J5xD150/576wum0mPXy2VEFk9FFxEdJE9PV&#10;8JJvlHmhpGi8VLlzyHqJxku9g1SW6scLBLqKwcv7Y7au34OXR973OFZwMR2Ml0/DizDVjZefcZmb&#10;Hy/PJ7s30vBYpgv2h71ASIe2Xp5heIEmCroQcfbKYU33K+CF+g3nx4uuUY10GeGxBS/XiBjj99IR&#10;19KPVk1KjOrHi8owzptibOHlS3hZbaOmdYmIMQsvW3q/cusF7o2qLIZTpmrHCw8VkYCXl7432tL/&#10;1eTLFfByv/Owlx14YeUqGl4E6RJ4yT3Ibh22TXThB6eqe0trqYX4pLCX7Xxh5SoedRbDKVM14wVL&#10;I2YXhXRQmccNdLHwcomAVChzvhkvqkNAw4tIVY8XtSMFjDLHy6bjUM/5ojy79ePF6I+7yXgBvFRe&#10;yq9M1Y4XqIyYf5TRbbndeCG+0OapGi/jKsQuCr+xhMsmvAwYddjwIktV46X/w4uEllo3xMtO4wXp&#10;ghdHtePloTy7O8JemPVSdcZnkaoaL6Nndwyiz92AxMTLxlsjGy8Vp9Pg60zlcELxUnc1nDJVL17G&#10;i6O/PTn1N8ocwol4wRL4+/DCOxxVjJcO65zviapjvaWfEm4Jm5hqx8uzu+XvLe3iZT1Y18LLG2I6&#10;KsSLfh8qFRqMl2a8CFPDy0mD/CfqLR2Nl5xvk1wcL3YXhc14UR1IGl1kqeHlpEFmF0dbEqVdvLy0&#10;7V8zXtwmLTvxUm2trUJVM16msJfi8fKl1vXPzHUlDpIOaaZafrsK7SJeMOgw9/s0oSrGyxT28rhL&#10;wgvvLb0LL8qxm7tszUFCvHTYAyoALx+Kac79Qk2ghpezhhmz9fbj5UN4qfBwdAO8PHTG5/720qo9&#10;47PG0SlbDS/njfIj1Hr5YJ2kGjeQhZfPN6TaS8OLSFWLlz+beUpoFIEXqmQSipfXdfCyz7PbT+1f&#10;vxov9d3al61a8TIoz64UvNx1od0gvBjGywXwEtBCreFFpurFS/9Tta9l4YUcC/vxgsl6uV8lrQgv&#10;RJf9eFH30g0vslQzXlS1l9vtv9w5R5N4NYadeIGEAI2X3G+SWIAX3QIqAC/K9dLwIk+V4mWgQrt1&#10;4EXdSlcZlJoKL/UXwylPDS+nyIxI3Y2XF7U7qE8WXlRC+T68XKCNQpkqBi/Dri9WdNF4ybjkeC7w&#10;w/AsrNGF8KLujWqFi1Xn/LMbL1RLquFFnIrByy6B8SIAL5Cspx27gXipORfYxst+46XhRarqxstL&#10;Dl5sz8IOvLxltDs4SDeGl/+zdybqkau6Gj27yuWpkn7/xz2xASHwxGgE1v/de7p3dycxGFYJoSHo&#10;bPRlvJBVk3j5Re2lieDlw3g5kI2XAOPl+5Q2CtWpRbxIuhiRVsXxAnTxwgvyWrYX8CJk4MX/bPT9&#10;ojLejBdiahQvaxnvsTheXoyXS6n3IxI+xcWaT3tGfHXPeCGmRvGiIq2o4EXQJQovre4bjRflevGw&#10;XVRSFuOFptrGS18SLy9cKEkaL8F4aTDXSCoBXqBUKOOFmJrEyz9VHVEfx0taL6pOEtxL++Ol4Y0D&#10;eEHdX33xsqYEoDrnzfrBa1OTePmlhJeXUShJNjlyxMu6eUbGyxle0NmI8UJNDeJFX0vTwUsv8DLP&#10;jj3UNIKaT9Yz8OLTP+1HOXbnlru01K0W8fIjMwKGoXRpfYyX0RcvX7F5Wg8YM/Hi7XlpvQlU3WoR&#10;L+hsVD9emo9HVXiRq8/zaCRmCKpttTpJtYrxknt2NV4mxsuONF7GELwsjt2J8UJUjJfcs/t6w8WR&#10;P11sD3WZYWQV46VhtYiXf9qzSwQvXShe5kfhxfviSM3QkhrfaBOoutUiXpYq3rPYlWVL6yunJRSq&#10;+9P1jbRJl+aT9SReOsDLr3tKwM+39SZQlatJvIiz0Vh8ye3hxdd4aR4v/8lJisLL36v+NNlGoXI1&#10;jJfyn2iReNHtX1u+clWT9BkC8YKMF8YLMbWLFwJLDnaO6szuTRexedqO6JCTpIN2/fFiNIEqPR6W&#10;VtN46cjgRVaR9ToazdD+tW23ghyXDtoNwkujTaAqF+Ml8+S+UPfXILyIFkctWy//rQfIgJyAn00f&#10;hUanqFq1iJe/ZadSaInhxZ8usgxby3h5wxyF4GVCx2DGCzW1hxfDeKGDl5Cz0aTbv7Z7NhIKxwuE&#10;T65qeY4qVLt4wUuOAF5EkWqnqBfIBP6jyzQMT4hH7aCYlBdedN2Ndvu0VK1m8YI6AxXbl5b14mi2&#10;/GC8yFuRd+OXIkuTudE7YRqsF4YLUbWLFwIrTuDlBYZ/KF4g+Lj0gHKp0waeP15a7tJSuxrFy9/Z&#10;qCu/GQ3rxRMvpuvlEXiZ/PEyM15Iq0m8COOl/H7UeFGuFxffi4GXoX28/A1Orj0vvPwyXuirRbzI&#10;s9F/xfejjRdhz3vgRWXTNO17UQ24w62XdptA1a5G8TJ83q///iu9IwEvQwReGo53N5deEF4WA+/T&#10;+r1avWoaL6XtFxsvTg1IMF4G4Xpp9OZIjKgDvMwheBlXvDQ4O02oQbwsnt2+W+hCAy+vcLyMY8vx&#10;7mJEGi9r4KE/Xnq2XsiK8ZJ5ctfm7OriyBMvwrHbPl5EGygR1sx4aUmMl8yT++r0vbTYEq54EYVM&#10;HoCXDzJe/PGydMh9MV5oivGSd3bfm3Qad7zA2ahNvLw0Xvow6+XLeCGuJvEyUcHL+wUhYwovLnQx&#10;8NJBMnDZoSSXiZdxgvOjL16aTievW1u8zHXjRUXV0cDL+63LMQTgBZUaaE8YL0MYXmbGC20xXjKr&#10;03hxc+0qvEyN5wKrW3toMjczXpoT4yWz1GfzNxgvpUeQSYCXj2oy92W8tKZ28SLC6gpP78axcEkX&#10;dYRqHi9vEy9T2MURCtot/a5ZW7WIly8xvAzocOSFF1yGrT0xXtpXg3j50rFecDpNGF7aNV5QA+5Q&#10;zy7jhboYLxnVbf2WHnjRzaWLDiKbMF5CPLvfL6QcMV6IivGScVYNvAh2+OKl4WQ9jZchBi9Nd8it&#10;Xa3hBUphEsGLOBt51KrDeOmbzgU28DJ54+X71aUwGS9E1Rpe/jFeahHCi+4C5We8MF6IqzW8COtl&#10;WPDyPwJ4+fSAF49Su6hGdcMbB8LqGC/Nqjm8iBaNwnopteReGi/SseCJF9g5DWfrobC6ELx8VVI5&#10;44Ww2sPLtyW8NLxzNF6CrBfGSw1qDC+/9ePl+6PDXtTGaXHnxOHly3ipQW3h5VfiRTgtGC+UxXh5&#10;gFrDy7IzxxF8ojXi5QsZjc/AC76XdsXLOk+z6APFeKGrpvDyK6Ne1h6N5fEiyzwG4mV8iPWCi714&#10;4WXWeRPNTlLtahMvNKwXKPPoiZev9OzqcPcWd84uXnzpwnihrSbxMjSAl5nx4mS8MF4oqyG8/Aq6&#10;zOXdfYCXHp2N/PAyGffSLe4chBeUk+WIl/nvPX9FKwXAS+kBsbZivGSa1Jft2WW8mIrCi+wDZVgv&#10;pQfE2qo9vBC4rFR3IqjYix9dHooXR7gYnRQYL5TFeMk0qbJIdZDnBeGlXbcCxss0+WZLqx65H8YL&#10;ZTWOl3KTqvEyhTh21SgYL2d4GVSnlkbnqHo1ipeyn2gKL6Fno+fhxbN3vTgbMV7Ii/GSaVLj8DI9&#10;DS/eVXbBs8t4ISzGS6ZJ/ds4788n6N5ofhZeRI8jxkuLahQvRX0vauMI18vs7djVfoXu3a7XEuPF&#10;82z0MxsXR4wXsmK85JlTlAvMeNkVwouv64XxUotaxIvoPlYtXmZp+DNeDqVSAoRnl/FCVm3h5edr&#10;ZdEWm9N14xiVTLzx0jNeDunyNe+lGS9E1R5elkXXF92XqfDyYbycGS+MF/pqES+lP/bj8DLriyPG&#10;y+nZSF8cMV6IqkG8jKX3JWycPhAvE+OF8dKEmsLLz89CF1p4gTpsPngZleHPeLnCS8d4Iax28GLc&#10;G9WLFzgbPQYvfUBU3SRrSfWCLu9G56h6NYeXYUB3lXXiZdKGP+PlxHqBa2nGC1W1hpexEbwMj8FL&#10;YMqRqrPLeKGslvCCzkZE8DIE4kWejRgvh3iZGC81qEW8dKTwEpQRIIvIPgAvgQnTGi/yu5UdDGtf&#10;jJc8c7qpIuuLl/JGWGahSQrDC8TUsciqUby8K8bLNh61Sby81b0046VdNYuXgtsyFi/zY/DyZry0&#10;rQbx0oP1UnBOzSqyntbL+JhcYIVg74TpSXSxZLrQVoN4KR7IyXhxFsxRCF56xgt1tYeXT9V4QZ7d&#10;J2TTQCHvsMMR44W4GsRLRwovYut44WVEF0dt46UL6hPAeKlGzeFlLcaAR1ZmTuPwMjwGLyo0yA8v&#10;qFELi7LawsuE1xwB1+4Ihr8DWX4wXj5PwEunIw/98cKe3QrUFF7E2UiPreCchuNleo710um7+wC8&#10;sPFCX63hhcKaS4GXT3kXUn7F4+XF2QCk1Q5e/v1+v9Of8bIMqOSak0XEXy+MFwe6GHjRpQbKnfGy&#10;qwvHy+rZbf7avn61g5ff36Xay+ddGi+71osfXgbGC+OlCTWEl6Xay9+Se/1XeMm9AC+yvemKl2vC&#10;MF688dJuxkQjagov0x9eXv/991/pJfdS6TQReHlAqYFEeGl3gupXk3ihwJc1psPvcCTbg40mXtqT&#10;ejtxeIFGv4wXumoNL286ePmE46XtXOBkeHkxXoirLbwsnl2CeHHSD+OF8dKamsPLQpf/ijssXjim&#10;IwQv3ZvxwnipXs3h5fXf/8pbL3LrjD6FvH9EBXwogV96BPkk386nU21yv4yXRsV4ySP1wexRrE4a&#10;L83jRQGh63QXbsZLm2K85FEAXhaJQruiw1Grspecdy1Mxks1ahAvBFy7IXj5AevlGXiRK05W3GK8&#10;NKm28ELlYvoNH8xevpc1V29e8VL4+XPKxMsYhpeR8VKDGC9ZZGwdP7w0X2oA8PJhvLQuxksWJcBL&#10;q/vmhfCynI0CSu2qegyMF+pivGSRrMPmjZevuJfuGs7W0ysO8PJlvDSqtvAyEMFLh/Di5XtReGm4&#10;1IAkgjwbrZ5dz4tpxks1YrzkEOPlWCZexiC8iIRpTmkkL8ZLDkXi5dPw2QjjZaGLnCIPuNgnyDan&#10;qQ0xXnIoDi/9s/Ayh+BlYLzUoJbwMpMJq2O8HGsHL18PvHxVg2nGSwVivOQQ4+VYcXj5Krz0jJcK&#10;1AxefhkvdcjCy8R4aViMlxyKwUvrZR41Xvplvfnh5ct4qUrt4OXnSw0v07p5HOmiyklh66XJjSMG&#10;ZgPYhy66JE67s9SIGC8ZJCeT8bInxsuDxHhJO5tyLv0TphkvjJf2xHhJO5tyLoVjgfGyI8bLg8R4&#10;STubci5j8DIwXhgvjYjxknY25Vz6XxypUt6Mlyu8fFXRipZnqRG1gpdfInh5yanE+TQeYrwwXloS&#10;4yX5ZIqpZLwciPHyIDWFl1HipdSSUxsHCiV5NwowitW1uW9UWN0nJGoX4YXD6ioQ4yX5ZMbhZUTW&#10;S5FB5JbCS1BSAOOlLjFekk9mOF5mxgvjpSkxXpJPpryWhkJs/nhpudQu4+VJYrwkn0yIegnDy8B4&#10;ccILu3YrEOMl+WSaF0ceeJktz26b+wbdHDFeWhfjJflkhuJlRq6XZ+BlCCrIwFG79YjxknwyGS+n&#10;isHLl/FSlxgvyScT8DJ54WUWZ6PW8fJSePl0usuRM15mxktVYrwkn0zGy5k0Xj4BePni23vGC3kx&#10;XpJPJuPlTAZeUNqE69Hoq2eJ8UJejJfkk8l4OZPGSx+Bl4HxUoUYL8knk/FyJoQXdDZyw8vMeKlM&#10;jJfkk8l4OVMMXpD10jNealA7ePl+J8YLfWG8jAF4UZPEeKlBDeFlZrxUIAsvaoJmxkuLagYvP/Tw&#10;4hdWZ+Dl9Wp058DAAC9y+A54+flC4gR2vbQ3Sc0I3o/6PGG8RM5marw4jeRVj/4Tv0Tipf8gvODv&#10;yyKoZYlKc5XxEi4xlSkOR4XXQ36F42XaxwuLrhBeJsYL4yW/YvAyMl7q0ro5asbL73Px8q7qbKQk&#10;VtvEeHmCEF7qPBy1ipciw8gpGFhKvJQelLdu3dzl9ZY11qp17TaKlyKjyCs5MHlPOcH0eOKl8puj&#10;23d4SS0DrvtimvFSi+S4IGj3mXh5iPTrqRovv394med1Z77+exXGyzumGOY49oPcOUWGkFXde7lo&#10;V3jpR4QXF7pIvPxN7CBOR41OE011WkFfKT5P5m+VePkzXha8rAuuUryoanWilLd+L41pDeXpJF68&#10;XC847uUPLytfGp2k9vSpHS+TwksxgzkBXib5yfxuFi/r0MD1EoiXZY5WvrDo67NKtOZhvBTGC1j+&#10;6r00JVhyRrEXf7z82S9ylkqPiHWlXkj62urDy297eKGpPlrwnQZ/vMhZWsJ2V+9un+ypWLn194Eg&#10;oyhrxMvP6vMbINe4VrwovoitU3pNZNSg5scfL7PAyzpL+R6PlVTjqN53pXhZ9uWnbI7+Ll78zRcJ&#10;mFYXeQ+fZagDtw9eYJJY+xrpCD+NeN+14eVXnY3GHuHF9/aMDF6E/dLqGtQ/fZoi8PI3R1OZAbCC&#10;NMHrrg0vi/Eiikn1JKyX9dL1Dy+DX1jdFx2PxDYsvSTyypcuvz96kgSEWXdqCpHxletm+KkRLz/U&#10;8DJ4R+3iT+YnCE+Oi+3y84P4MuvFOwaufNa9UoZ8lXiB5u8k8PKJwst0SpiiaySl9MHRkS7oeKTm&#10;iQWayUu8bMZLNF7kJX/Q4Wh+yNaZZz/PizZfYKLg+7COpBdVaan3zHhJgRdlvPjg5Va+lFtoID1w&#10;T74sX1v64e+WzzoiqOXV/TBeiuLlSXvGWn2e9kvIZMXuEFaM1BtkvETQJRIvFQMmxdLz5AvrUh4z&#10;e5MYL0nwos4f3iui2CYvJq/lCV9U8ol3lGk3tqbf6vCiMxqJ4AWas1e74W9UyBq97yexUmqJgGW8&#10;ROLlw3hxVOnlzorTb4Cqw8sv44WwSm8BlptCUMF4KYKX4YF4uXs33PzzatZd5DjVP/kr44XxcqXS&#10;G4a1q5L4cBXjhfFyodLbiGWoNDG8xHhhvByp9EZi7ag0MPzEeGG8HKj0RmKdqzQ6XFQdXkhdTL90&#10;h7D28LKn0luK5abSWFFivDBeIlR6G7HcxHhx0vLIC10YL7RlL+/jv2GVFOMF61fhZW3gwXipUaV3&#10;FGtHjJdFK10YLzVLLueyu4l1qaR42fmboz8vIvUwy8C/qvEw46VCld42LDfpyNsY/U/s271vf6a7&#10;h6p/qmjdx3ipVPcuHFawErBF4mXZuMurx1uk9OgO9JWNQVe6MF6qVum1xDqWfjnReFmtgnm1CTZl&#10;l6lp3cOTbDrMeKla5TYPy0OReFlNF9xxh0jp5wPJvob9B6yXInRhvESr9L5hOSkWLytdRKtAaHZM&#10;uMHOuHZl/nyggz3jpU6V3jcsJ8XjRV70Llt2bQsmmiaTFRgv6y4vQxfGS7RK7xuWk+LwAiH2637t&#10;OgmYO/qqO8jGitDieGG81K516ZbePKwrrZgIvaSWeFm3ayd3jmjLnlzxsOnX/1tujfDjMl7qVOl9&#10;w3JSEuvlo8yBRYsB86f1uBSmHHjSIkAXxku08PUni6z+IBGOGIwX2DqdPCN9OlvhwImTogqI8dKM&#10;Su8flpti8NJ/8H7dYCWpYlHz6T6l4fKEclJ3qfS2YbkpHi/oeESYL4yXplR627DcFIuXVWLz5MVL&#10;p26pgtiCn7OcGC+pVHrbsNwUjxfhf4G73ryICbRcaNCF8ZJMpbcNSysEIb54yW68RDCHCl0YL8lU&#10;ekuxtPLhBV8Tba+MirCE8dKKzvrQl95ST1ZqnLjh5SYF46U0W96Ml3NtF7LPv2XlVm6skMDLVoyX&#10;NrSzon3+LSuzGC+0z0YHeGG+COmFHPRFrJvEeNnDCwG+MF6Sq/ReY93k2iUCE8bLo1R6b7GQ6seL&#10;P10InY4YL8lVekexsGrDi0GJELQgvpSGywYvM+MlWqU3FMvSbjmeGvASLlJ42WRMM14idPv2YSVV&#10;O3gpzxeNl57xkkYnK9fjn7KoyMJLZsAwXna10w3hoZzarM9SP5eVSgIvupA348UbL3+HozkULwds&#10;Sa4s2zKP5MIs/RjxKrqvieh/S5sjYb3UgRcqzpcEvpe72BKLl3t/nlyYUU9MQnk3buEffy5wCa94&#10;mRkvBfCSkB7khAe5/K//rgydLY+f9CDdiBbj5wm8CPOlz8uXBvESFfeSZ2MTlfdOuHeuPF7b7vOE&#10;Pqvvz61FW7z0n8zmC+PFECyxki0v4zallzxX5s5EsUA3zIoPTQ7fI3RpZLyE4qUPwgu8xkl19y6J&#10;mexynxobLzBLhR6bFSTxJhVexj6796VtvHhWZBD/el3CBdro3q5pdgaMhRdzmgpRhuUjxBfAS37z&#10;pVG8fELwYtFl2/C2MU3u9ouBFzVLpZ/fS7U9775WUHhhRX2VZIzCizodZY7cTYQXSnwRDXMXMsyS&#10;Lz50mcUqjG+OS147fDm6WcV0Wb5iVns1wUOw7pJ63RovQy14+VDEyxSMl2XiUzXhJiO7vXgwXqTt&#10;or5l6XGxnDQKb+SKF+nbHXLnHTWLF3k6mpzxMiO8DLq5bd7G3EUy9gdgAAAgAElEQVQkB6Yu10Lw&#10;MgrDRXyv0uNhXUoB5u99G3ipxnqhwRfAi+Hc9cHLJF1e6SeIjMS4+i1fNpEtB3gRpkuv1mboc/TX&#10;/4SVSIIx4n2veNHOF8ZLIF4GD7wg42UxGUv3lsopMTJ9ee+Mlx+TLus7b3SOGpNEjHjhVeJlfcyC&#10;ZFmVBi+91RizNVlp5UF4kQuz9FBYLlp3er/ep67Wy21XRwnxQmG1Cby8BV727kau8DJNynh5yQSm&#10;9oRim9eSfgF4kT5BNUktzlIbQq9nvfAQ1sttV0eMlwu8NKtkePmv9EhY51re0vutP08YL6ESs/lG&#10;nstQvBReEvm1xctO1uIeXibAS/sMbkaMl2R4ea/jYrwc6b//FoMjDi/S8VJ6KCxHrXjpPowXxss9&#10;Yrw8SoCXkfESiZcUvpfSyyG7+HD0JC2b42+L1my9EOCLnMnF9cJ4OVcCvDxgllrR+12974UMXjqV&#10;FRCEl9HGS+ExJRaMKhQvfDFdiewlrPHyy3gJntG0eCk8oPRKipeGo4OakEEXxkuK6ZQpjWnwUng8&#10;GaTpkg4vpcfEOpJhvEBYHeMlfDZRSqM7XmYbL+9m9402XuKSAj5Nz1IrwsYL4yXJZDJezsR4eZIY&#10;L8knk/FyJsbLk8R4ST6ZR3gRBGG8eOPly3ipVer9dIyXVJPJeDlTHF6+jJeqxHhJPpmMlzMpvHTe&#10;ePkivAyMlyrEeEk+mYyXM0XjRU1S07PUihgvySeT8XImxsuTdI6XmqrVMV7oq0N4WZPKJzOu7gAv&#10;OORuVhVDISug9KBYx2K8JJ9MxsuZMF5GO2zXAy8946UCMV6STybj5UxbvKgpYby0J8ZL8sk8x4sS&#10;4+WjWpHM/ngRFaU454i6EF46xkuayWS8nOkIL8cpjeLv9FypWWK80BfjJelcMl6upPCiOnGryXDH&#10;y8x4qUaMl6RzKfDSXeLF3D4PxYthvrji5ct4qUiMl6Rz6YoXtl7k6WhkvLSsPbyoYphreAHjxWcu&#10;/ybzFX44mh+Dlzdqp+CPl4nxUolO8DKNHLXrO5dxvhfGC+OlLe3j5ZfxEjaXsqOLP16+jBfGS3s6&#10;xssMRU0ZL85zqUt5bxqRnOAF/n4tJNt2wBjj5UnaxQvqRMJ48ZrLnS6NM2wLAy9byii89I/Ey5fx&#10;0qDU6+lQpwB1OmK8eM+lgZfxBC/7ZyRxdcR4Ybw0ojO8TCPjxXMuAS99EF7A+dLuvmG8PEmMl6Rz&#10;yXi50glefhkvrekQLzKwrhq8dKTw8tleHV3j5WvhpcmNY+AF50xfpDRuJ6nlWWpF+3j5p+N2GS8+&#10;c8l4uRLj5Uk6wov27TJenCXDXvTW8cfLxHhhvLQjxktC4do52vlyhhebL4yXK7zMjJeKdIEXPhz5&#10;CM3lxxEvJmQYL4d8YbzUqAO8/GO8hKtTk+mLl3XrMF5O8cKHo5p0jJefL+MlUN2mmsklXn4YL/t4&#10;+WG8VKxDvPyZL3+WOuMlRAF4YeuF8dKgzvAi1zrjxVs7laoD8FJ6FFlkhdVNOGr38HBkSObyM14q&#10;EOMlhxgvhzqJ2vXBy8B4qUGMlxxivBwqAV5mxkstYrzkEOPlUIyXJ4nxkkOMl0PF40WWgWa8VCDG&#10;Sw4xXg6VBC8T46UOMV5yiPFyKIQXeXU0QzXMS7CI7ADGSzVivOQQ4+VQgBedmLWWBnXBi6jHC7P0&#10;YrxQF+Mlh/6eJUFYXelR5JEcmTwdTXKOfs5KeRt4Wc0XxksdYrzkEMxmAF5G1Sqg9CAyycTLyHhp&#10;WUd4+cd4iVEUXha3wrvZXYPwguaI8dKkmsILHb6sszmgjBovvHzoDCS9AC8d9u0yXppUM3ghar4E&#10;+F6ehBeYI8ZLk2K85FE4XkT99IY3DWrc92G8tK1DvCx8YbwES56OIGjMAy/jgpfSz59Rdk0/MUeM&#10;lxbFeMmkCLyIYibNSq64D+OlfZ3iZa4NLzQ25brmQ/DyVV2m155wje+bzsCL7+FoXPDyH+OFuM7x&#10;MjFeAhSJF9m8rvQocisBXth6oS7GS3rJsPdlPhkvh4rHC+cckdcxXv79Lq+R8eKveLz0BDpm5xbj&#10;5QFivCSXXPSMl3MxXh6gM7z8LB56xouvkuClfb6kwkvpcbBOxHhJLsaLkxLg5c14Ia5TvHwZLwGK&#10;x8vAeHHBS8d4oS7GS3Lt4uUMLoovPxIvo8bLq+HUaVhyznj5Al50ubrSo2CdifGSXCnx8ma8HOJF&#10;nI5Kj4J1JsZLcgXj5YvxoiJf2t1AncrLmsPxwqItxktyYbyMvniRSUfafGnZ/heduMOtFxKvm3Wi&#10;E7z8qwsvZPgSiRfTt9us83IZnK7IwHhpU4yX5GK8OKuLwgufjsiL8ZJc6fDSfGRH1wXj5W9lMl7I&#10;i/GSXPF4Ub7dxvHyWotuBeOFT0f0dYqXqqJ2P+pJC88oxsvqt/TDy7jiBU5H7ca9i4Gt12veeGHn&#10;SyVqyHqhipf5mi4b6+UheHnF4YVPR9R1jpeZ8eIvjRd56+ogjBdRsE5+NjeLFzVLcXgp/7ZZZ7rA&#10;y8R48VYcXmbAy4fxco6XJ5StqFyXeMlZ8IXxcoCX8Tl4+YTiRdaBLj0O1pkYL8kFGwe6+ATgZWC8&#10;uOFFhjaXHg5rV2d4yV6urm28dNF4abkeG8LLHIyXJ2ROVK1TvPwwXgJk4sWNLwd46Rgv53hZ+cKF&#10;GcjqCi9DztNRYrwQCayzrBcP80X81nC+NI+Xbo2r+/58/fFipE6UHg9rT5fWC+PFV8F4mZ+Il1Df&#10;y8R4qUDneBF9GrPxpX28eF0dMV4YL43pCi+TDC+oBy/F+WLjxdn58lS8LIcjpx7TjJfadImXsTq8&#10;lOaLiRdH84Xx4kAXjRfr6qjROapf13jJ6HxpEy+qyXQcXoaH4eXrQJcNXnrGC2054SUXX1rHy8a3&#10;e5zb+Fy8yKwAJ23xojOzSg+ItSM3vGTiy0PwMiGGMF6kNF56qFrhhpeZ8VKNmrJeiDh3Xwgvw4TN&#10;l5PCDAg9EzgWHoGXwR0vX+mgsbpZdq1OUvVqCy8dPbyY5gvjRcnCi7v5gvAyMF6Ii/GSZU5XvMDN&#10;9AQIccLL/DS8eDlfFF7w6ajVSapebeHloypgl57TI7wc88XEi4jqeBJe3PjCeKlLzeGFQA0QiYRO&#10;VHwZNWDO8aJ//0i8OPGF8VKXmro5UngpzBeNF8v5coYXQ8/Ci5/5IvAyM15q0AVe1qSjXu1axovr&#10;nMbjRTRRfjFeLLx8JV5mXJK41UmqXmd4+ePL2iygz2W/NI+Xv8NRz3jZFYp7WQ6QQXgZR8YLbZ1a&#10;L+p0lMt8yUKX8s4XudjBehm168WFL6iPj9yELW4dhZeu93K+SP3NEJwgW4Zw7brEi/K+MF585hTw&#10;gtOOnPAiNw/j5QIvM+OlAl3gBZkvleCFwNUR9r1g54snXob+EXjxuzoy8TIyXmjr0vfCeAmZU4EX&#10;y7frghew/QVeGt45ifDSM14I6xwv0vmS6266UbxYzhc4HTFesKLwsl5Nj7ImQ8OTVLtc8AK5Y4wX&#10;50ndc7744WV8FF4CzBfGC31d4uUr+20yXrwmVeHlE4OXpndOHF4kXxgvtHWBl98FLxPjxXtSJV46&#10;xsuR0uCl8UmqXdfWy1yL9SLDcwrj5QWTKkYYgZdB7ZyCw8knjRfJl6/36ah9Bteu5vBCxHpRcxqM&#10;Fxz4Ung4ebTBi5/5wnipQc3gZVmmPRG8vGFODb6E4KXdePdIvHwZLxXoCi8/teCFkvWiFI+X7gF4&#10;Qe2g/PDyAAdV7WoILwAXSnj5G2MoXsZB4qX0MPJoDy/+V9OMF9JivORUZ3Qj8bVexOmoVSm86KJb&#10;/qcjxgtxNYcXSoejN/pwDrFeGC8XeJkYL7TlhpdMBTGbxou+PFprvgTihcRQsigWLz+MF/o6xYss&#10;WDeNmfrYZ8MLjU25PEWHKg4wXgyhzAnTPeVsvjBeqOsSLz8/jJcYoZy9ALy0zBcjc8IbLz/fr+qA&#10;znghqyu86IJ1VeGFzqaMwkvT5ksUXn4kXkbGC2Vd4EV0C5AxGIyXEIXjRc566QHkUgxefgAvA+OF&#10;sC7xAt1IGC/+WqtKBeFl1nhZx0JkQCm1wYtzr8a1lf1XOV8YL3TljpcMfMmIFxrbUVyNGG1OL/AC&#10;DNKno3UsNMaTVJD4+dF5AR54+VGFoBkvdHWFl38/1eGFjvnyEjUxVUZwMF5IDCa5JF6MtKMwvDSc&#10;+Fm5LvGymC+MlzDJyA4ZV8d4MYXKVjBeGpULXrJdHWXEy6fwvC6Si36dWNg7XngRxdgEXprbP/pw&#10;1Cu8TCs7/PCifLulh8Pa0SVe/gnrJYtv92F4mX3xAtkYb/2i2pFZFScUL+vVkSqBwSImJ7zkujrK&#10;iBcK5wnGi4s6WHryAMl4aUeMl3zaw8sVXRBeZCnZB+Dl8xFTFIaXphM/K1eLeKHCF3lfanTyccLL&#10;rPCizJd3w3jB5ssyfBHS4oqXqfXMrLrVLl7KLzkTL5MbXuZjvLTKl7c3Xr6MlzrEeMmnLV5cpE5Q&#10;Ai9wOmodL70/XgSEh2F546WHwNrVNV7+/TJewhSLF7ia1nhpkzDL2wrFS/OJ5VXLAS//fhgvYVK+&#10;XVSvzhMvKiKgaeulk4sP8OLkfPmicrvAF5gjAm+f5Wa9yLBdxouvMF7GIOvlEXh5o7zPILz0W7yw&#10;SMgNLzPjJUSq3iPUq/PEi76abhkvIng3Ai/69p7xQkxN4oUKXxRedMEBD7wovvTQ7qjNrQMOquDD&#10;0QOCg2qVk+/lO0914YVI5EsQXmbwz4D58hC8BFkvE+OFsFzw8st4CRPCy+B8ONKa5Gdz1zJe8PVa&#10;GF4eEXtYqZzw8sN4CRLGy+BuviDArJF1T8DLOwYvA449bHKWahXjJaMQXnqZsheCl6YPRy8wXxgv&#10;7ckVL2OFeCnOF40X2UbZ13wRmwfw0uLOAbz0suaWU1idbEQiY5tHFfnS6iRVK8ZLRmG8jCF4EebL&#10;s/DiKIkXuDpivFCUG16+teGFxulIRtUh6yWEL8On5V4bGC+jB16+X536aQQHtThJ1coZLwPjxVuA&#10;F9XmNAwvTXcKw74XX7yIhlCMF7pyxEueuLqH4cXr7gjZ/k/CiydfVHCQjHxpdZKqVat4IdFpWuFF&#10;Ol+8zBe1eRgvp3Qx745anaRqxXjJKAMvns4X+HB+DF48fbuMlwrkipdJXv4xXjxk4cXrdCT3z+Pw&#10;4me/6MwsxgtFueAlW0Gp3HjpSpdfekEbZTgd+dFlnlvHi1HwPMT5MtuJn03OUqVyw8tPnj6w+fFS&#10;WOnw0u4HM+OlYTniRThfUvMlJ16onI7egBeUNe3Yj0SlBD8FL6iZpSdfcF55k7NUqXzwktx8eQxe&#10;bPPFsZua2jvKfCk9nCza4CXgblo6Xxgv1OSOF2G+JAUM48XlcNR4o7BovHwZL2TljJeJ8RIgPbkf&#10;fDryx0v5oeSSgRfVbc7LepkZL1TlhZfU3peseFHlVwmow+bL7NQMVm+d1vmi8aL7tXjyRTlfGC/U&#10;5IeXxN6XB+Gli8YLlcGkViRefsTpiPFCUq54yWK+PAUvanoHd7xAK/v5SXhRJf08rZf2M7NqlRte&#10;fhkvsVq9LwF40VEdpIaTTggvva4Y6scXxgtROeIlz+noUXjpIvCiQhpLDyKHFF6M0xHjpQ354yUh&#10;X7LjhdJ+NG9eL/EiU6ah3m6zncIMvKiSoT50eUJmVq3ywcvIeImQ+HSGveOCl/XXSfGF8cJ4qU0e&#10;eEnvfMmLFzqno72sGle8TKIc29BsKx+NF9WvZRm8Uzlvxgt1ueLlZ02uS5wY8CS8vOLx8lG9NkqP&#10;J6kwXgICd0VJb8YLTTnh5d8fXr6Ml2AlwUuv8dLUBgK8mHdHIXhZCnA0NjuVy9F6+bXxkgQy+fFC&#10;gy8WXsBre8UXiZdxhLvpBvGCim4FRNb9/K58WRsqNDk7dcvRemG8REia7F2H8HJNl9lw7TZcDB/h&#10;5SMim33w8gN46WVFhtLjYWl54SV1UYan4eUjP5u98CIjX4ZWD0eAhFC8/Ci8COdL6eGwkJzxos2X&#10;qvBCgS/K4fg3wxBX54CXWdHFuDpqGC86rdwfL1PbeZ+1yg0vxumI8eKplzJfoFq1j0StanC+NI6X&#10;nvHSktzxAkUZqsELldORgZfRv1HjKlnusUG8vPUSREVfvPHSeNWtOuWMFzBfGC++svASYr6oRqdN&#10;4kXKwMvkh5f2i/rVKUe8/KvSeqES+WLhJeh41DpeOnE6Mi7vvfHCxyNicsXLyhcoPVIRXigsOIQX&#10;b/NlmqGPsm5I0iJfFum0cke6LHz5GuW8CbxuFsgZL7rgLuPFVzF4UfbLM3ptQFp5GF502a1mZ6gu&#10;MV5ukL6YHoYh4HT0nFY+kFYO5PDBC6rq1+4UVSX3w1G1eCnPF40XXXLAGy8j4+VQcH5U7raGp6gq&#10;uVsvi/my1HypCS9ELo9MvASbLw/otdHhvE9nvGgAq6KhLc9RTfLDy8x4CRHg5fOJMF+ax4uRmOVp&#10;vcxG7CHjhYg88TINA+PFWwovqJma/+V08702cGJWQLMAhZdPk6HNlcoHL7/C+cJ48VUkXmSvjcbx&#10;oq/XAvECKbdvtl6oyAMvf+bLPNaGl88ytMJzvFOQzQcvRrsjtXGKjym90O29f7VdiRdxOmo3+LA2&#10;eeKlOuuFjvmiCrIF4MXuFFZ6OHmEQpsD8DIzXgjKDy9fxkuQNF68fbv603kx/Vt2K0TjBe6OGC9U&#10;FICXdL7du/BSnC8YL72f88XEy5oW8F+bGwfjJcz5ArGHjBciegZeSvMF4UUWZHPmy88WL41uHISX&#10;EPOF8UJQPnj5twS+1IYXEscj5Y9VkS8eoXXIelElBxrdNxIJvjnT2HwxEz9LD4jFeLlrll9v5Hzx&#10;yGs08dIXH0o+qfu1ILwovjBeSOkReCleZgjhpfPEC7Qt0R/NjQpim3XB81C8dIwXGvLCy3IzXdvN&#10;UU8BLyCzXLUfXiaj4sC7udgXwEuw+aJv7xu+v69K3nhJmXR0B14W0dmHkXgZDLw0ppR4YeuFhvzx&#10;kvB0lJ0rS4w4Mbzo0JcgvDTMFxMvYd4XxgstMV7uVScid6HVqRdeltNRu3x5qZxG6BYQcDnNeCEl&#10;T7yk9e3ehhdCG3KNrBt98DKjgiYtF2TTeEH9WgLMF8YLHXnjZUrYLOCJeFn5gqx/D7zoeo/rcFrb&#10;P/pwhBoq+Jov48B4ISR/vKiSgzXgRYoUXnTBxwC8IL40t4EUXjrUaZrxUrcC8ZKGL4/Gi/aquOlR&#10;eAk7HX3l4ahjvBCRJ15+ZtlLLQlf7sNL4VlWsq9efXrZT5ovjVZM0njpdVa5K1lkN7WlGnTzBc/r&#10;kS9evl9pvqTgy314IQKYDV58hPHSovWi8YKv7n3wIk5HcHVUejwsT7z8QifYavCiLK3C8yxkJQV7&#10;48WumFR6PGml8ALOb5/YF8YLRQXhJRVf7sDL50MPL10QXpT58gy8+IbWAV7Gtmv61SUvvKy+XVlU&#10;mvESIAjtGIaAXrAGXhr0Lmzx4pHYaOKl2aI4lckbL9/68NI1gpfWe00nwssgpqf0aFhvf7yg01E1&#10;eCFovYSdjqDVaeN4wc4Xd7z8KLy0XLWiMoXgJZlz9y68kAl8MbP2gvHS6NVrJF6+OOuIRUKeeMGn&#10;o2i63Gq9fApP9CqEF6+k6YUswJfG26kJvkDekTNefgVfRmXesQjIGy8/FeKFjPfFTqsJMl9axwvK&#10;KvfAC3a+9IQiKZ+tILykyju6DS9U+GKn1YTw5QElTeB05IWXr1l1q/QgWO8wvCRLa3w6XjzPR4ov&#10;D8CL4EtYu6MRVue7vbTyyuSHl8TOlzvx8qbAF3w48mpH8iy8KAAv0xOKl4/CS7NzVIMeghci5gvC&#10;Sx+DF7g6Kj2gbOr6QLzMIvSQ8UJC3nj5Teh8uREvNPiCDkeezRoXGb6F1vESar0AXhrNnKhLnnhZ&#10;vS9/75DxEiSNF8iq8cILLlfdtl9BnY4C8CIbQjFeCMgXLzhruiq80Ajdfa395ztVMsnLfBH7Z2o/&#10;sEO0nAv17c4qrZy7NZYX4+VW/eHlDYEdQwhexKczqe4HqSUyJ8LxAt4XxktpeeMFlcRkvHjrhXpN&#10;+zp3MV7abUdiFcUJPB0xXkjo9Ry8UOHLW6fV+IXWabw8pVsj46VuvRgvdwvw0gf0sl9/Ud6XVs9H&#10;r1f46WhWMyRa2TNeSupl4WUtYH+Jl4UvNeKFCF8Wdfh0FIiXZvNqXsbpKMD5gtzfjJdUevnI/Irl&#10;PzzxMjFeIiTGHoYXWdD7A2UmWts/UXgRfGG8RMsLJw6wkWkebniZGS8xWnMUUEHZALyouNT2CrMx&#10;XigoIV5ebx1p4ICXfxXjhchaE6NHrexD2qkJvjS3gTBeJu/A3RUxS8VdVNOvrfnJrZRgAcD44OWX&#10;8RKrDkpihrVTG9oNTEV40b1y/QyYSTSDZbwEKAddPPHys1wdVYmX0i8PCdes88CL6mWvLqeb2z4G&#10;XlQzSz+8zCr0kPHirzx08cLLt0a8EIsVweaLJ16mJ+ClQ74pb/PFKLrV1vzco+R06VxvjpLdTDNe&#10;gvEi+NJkaAfgBR0effliVsVpanqqkkQLZNk54WXx7VaKFzJ8+Zt4dTW97B53uqyEQb3sm9tAEglr&#10;pARkTfibLw8oukVVeofr//j44SWFb/e5eFkzp42PZz+8TM3jBYrihJgvuJ1aU3MTL/vQcqC9fRK1&#10;zdW7ZLzkl95Aof0ClPeldbwMgeYL48XFfXL4pUk3bL9I+tG+Lnj5/VkqSkUXlEoLj+thknG+yHeL&#10;2qn5no4gbW/5Tv+1tYMUXsB88co8+hF4EVfT79bmxk3XYDnEy8X+7BUujjQsJNnRKEMkHfGSoh4m&#10;46X37aam7RdVtK414wXjZTmvD37dGhFe2i66tZUrVGy+7G7MzeZU+HDQuCe5ztvFC53TkXy3hvMy&#10;wHzp26y5G4cXcTh6ZDfYGLx8NntSGSMGVsYjeuzQxNbsbr0I50uNeKGw4hBeAp27kBW8XEE1xhfA&#10;S0ivacDLKAN3HyaZ5eoKF9iG5o48slPCuAI1Gb8eeIF2MvXghYr5AngJaDa9xUtr5osc0LpC+pCS&#10;mGC90DkOk9A+XexteHQG2iHILK4Z1qsGEyQ7Em/GBy+R9ksZvBBYbwovkDUdcHtkZAWXHlBaaatd&#10;p30G4KXtmqEp1Im6Qxv37L6pcmCX7GDl4K38/MkDL6v5EkGYQngpv+C2eAniC+Cl9HhSSw6o61Be&#10;li9eRrPZdGuzZHhP3GTsPTgWSZ6ccQXYgvhxtCwxSvbkhhdlvkSdjxgvn+BmsLLfRtPOyw6CPcOa&#10;TeteovWnZp06Zy11JyFwaCdgF0t/cgTaPfXIWcb/rd7REVnc8YJOR1XhhYr3ReNFfjp78UVvn6Yb&#10;krxVjbOgmphmVZyK8eLgoNW62GD6AKTQ4uiexRA5fRenbPHGS2XWCxXvC+Al6HRkdoNtWXA3HYyX&#10;/iF4ee1GxB14VfYPQcemijZYgCIhaPHBSwK+MF4+ODDVnS6631HjfJFp00F4kUW3+nrxcgUWhJft&#10;nrKAMjr6a4/WnImXLTac2OKOl5+v6vfAePGXXBe4m5pPzV2Ml7b5ItPKQ0ruKr50Xa2xzS5sgbZ8&#10;NlckWcJwYrtu1ax6mCkReJGno4nxErNwVrzo01FATe+h/dCO8IreE9h3teJF6gov3fYsdHz4cf0A&#10;21cEVzzxgu6mGS8hK+aNrkZ8zReJFzX/pYeTUWG9pjVeGi+69YauNvZhaMdWcabIDleSsMUVL/+M&#10;01FNeKHBF70y4G7Ey/sym9un+HgyCeV9BvQjeUA3WLWLdoNWYpFi4CWVHPGynI6Uc5fx4ivskQvA&#10;y2zjpfyIcugVhxcVuSuqVlSOl+MdZNwIGXDZ+2C6ByKxeEGRdZVZL7Q2Y4fMlxC8jEZDkrp3kC0x&#10;oL/5CXG+QGIA8Zq7BzdBpk72y76fZfcwdBdBUuDlH3LuMl6C1YH3ZfQO3NX91HRLn9LjSSmFlyDf&#10;LrpdI4uXA28tSKxUsVN6kyn7t0M7fpYCBgrjpdyS2gq8u/54UZdHrePFP67Owgu92Tm5DFplbZNN&#10;YFx/7MK17BVKcPHAi04MYLxEqQvEC3hf+pbx8lZFGXzxgotKkbNejuli4EWs2LM85h2uoAh+anB5&#10;AF7I8aULbhkA3t128RJxOto0JCE0O4ds0Y2BEFu2ZNlQxYyD25uM0mARcsWLPB0xXuKF2il78+Ux&#10;eAnoFwANSejhZdWu2YJLPCm0LEAZ9qNYzo5CdKCi5Y4XqFnHeAmW2kB9GF42lyOlx5NSCC+h/UhE&#10;aBZF38uRDLggq+UgOu5s9KVJsitnvPxjvMQLfUAH4mVqvihmVDu1mto1ol2x8bZcem3pk2VVy3hZ&#10;L1ko9ZrWOyjItzvrugyttgwwar6E8GUcS/VT2DpW8LKTH3L2juhXtFhRckdkKc2KALnjBfqRVIQX&#10;qH9181I7UBK8yMD3pvGiKxJ742Uog5c9vy3S7j7YvyICttRioZzJCy/fuvDy6WV0Eim8RDlf5kfg&#10;BRXF8bde/qbn3lq7O2TZAAZvAFU9Tga0bK6HNlZLpWhZ5IeXv9dXJ15o8MXCy+TbDHZGVeuao4vC&#10;iywZOobiZZSBdfc+9zFe0NrfTXM2HLnqNddvtwi1jBdFF3p4CY18Wc0X3cy+9HjSCvASfDoq063x&#10;xHjpAC4HTT+shkE7/uzSgIiTB17+/a6+XcZLsGy8BPZrlP0IG6MLwgvO+gzAy818OaFLt7kZ2obK&#10;GW/3qyvwNwAXT7wI3251eFl/+p0L7kgYL0NgvyNUk60xGXgJOh0Vbae2PRipRW+lOR9ihVxCYrz8&#10;8BLl270dL4ovbeFlegJetHPXDy8zGfqKFd/pDiDTYe2Eo+GUZkMCeeJlrgovWgtfyh8mFF46vX/8&#10;egYo82Wgc+BLKHWgWPmiTke+eJlQUZy3dPHeNVPdx17vKM7nzn4AACAASURBVMxf+VkuqfJkvCzO&#10;l0C+lMZLeYHVHFTS+xl4UXxRoXWeeJn38JLwATcXQ0rblY5TiNbBnNRlaZAsqwLw8vfujrtO0sUL&#10;gd2I8BLSUE3WfDTaEbYkfZMbbr3MquLuR/U7SvRoR/fO8onF8t6UVFB+3PkopKUhlOwpDC81Wi8U&#10;NiNcKKCORwF4Gce+Sb5IdbhmhQ9ett1gN0ZGoE7wotd2vw3EHXb8LY/gilQYXoL4UhovJHajtP8/&#10;UBPTpyOJwAuqudu9bw0gu0vAlwC8zGp67sGLXthHEf4HyYmlN/498sRLjPlSEi9kbo+U/R9kvii8&#10;oKKYTeLlHYUX1LBl6yIJ1AldPkbMnAWW2Sz/hB619Ma/Rz54+acr1n0CCMN40RKfz0GxddMEtyOq&#10;Z0Dp0aTX0jAgoJ8amHeyX24yvOx6dTu7NchxGdzNOErv+5vkiRcVlA47lvESJImXIQQv0E5ZtyQp&#10;PZz0CmvXKGcoA172n3GRMFxMm+WLy1XuPunf1vstvfdvkLf1ovnSdX6EKYoXKs5dkDoezd6hdcJ8&#10;GVPb/2Qk/d/9GNZsGoXuZpwctaQRWnbCWn6OnrP0tr9LnnhBrabrsl7oXbQEl/Se1PGoTbzIAXVh&#10;7dTAfImo6b29eV61Xc/iWITMlvHEXnGS2patAMkPL7+y1XTQ7VF5vBDjSyxe2qxaB3gJa0gCeAmq&#10;6b1387xobyFrZy72tYSj5UKlSREkb7xI8yXg9qgoXD60zBcRXBfekARuRxrFyyvQ+bIIIpv9Jufg&#10;bgijRSwjI2xO00UZLj97NHgoXfzwsp6OvqGt7AvThZT5ootWB5ZlaLdqXTRevlY3WK+fu3f1DKt3&#10;t2jLXhmog80Wj5faKOOJF+l9CWqnVhovlMwXbf/HFMUsVbU6qzBewto1foPaNR4YLx0+DB3UbIG3&#10;YrJgoxi8XHxrogrCS1i3xqJoWUQHL9YOCjNfhkJVqzNL4SXGfFENj3x9L3vGy7p07Kg5O7TFesyD&#10;zcZ4cTRfasNLx3ipRQnw8lUlvX0nx6KLWLVwIkJoGe2YOcbLrrzx8gt30zXhZdVS+TTbrvAR2kFj&#10;YEeSWbkX2gurw3gJ6wZrno7e/gVflOWictut7omYKm4dnuOxcvSdacsTL+Jueh5DqkqVosrS9kHy&#10;hSZegp0vw6fFlgEGXsaAbo1Ww6Owp+i29aDGG66fL1UaGH7yxYvgS2V46XVVzLQ7IVCvnQ9ob7xM&#10;a1kGMSAaw0okCy/+ZRnU3VFQPwVjvfZrJyJ0KlJWSzmVBsaOTp7yGXgZKOMlql8jkRGllJ4c3cze&#10;cw/K2Tmcm8390KJlKvEqxQ6X42JQd4sEPZwf1Rsva+xLUFWGQnQxrRcau1G5DkOzpudZF8UsPZbk&#10;Arx8NF68U4/O4bu9f7Ybyg+CLbj+NgHT5Xs3XtyfSyxKNUNymgLwoip6e5svjBeQxksEX8ZiPTfy&#10;CuElsN8R9FPbge9rqzeuCqXLQq3Vt3GFBZMu8Z/uQaKAElMH63P9u0C8TNVaLyQ2I1x8BtSsA7yo&#10;xD0SI0oohRezXaPnitdhzeu3NL/51nhBcLFCcsdpE5NrbfPQbRmrm+jitBRtqelivJQQwovyXwZk&#10;No7jwSd03TLxEtIxAPByYNzt2y46vAXdQe/VsbQ2dxAbUogCWxBStgGHQXiR3RorwstAsV/jW9XE&#10;h5ZHAXwZdM+wZi6oX5gvqiamv/MF+jV2b83z7Y95Q2l1FPG/8zpiWZBeKeEihmeOcocg+xp3JOcv&#10;EC9zQK/pcnjpieIlquauMF90T8Jm8KL7KcDxKAAvULMOSvotyNr5acp0MULnKIElHUb20bLqeJG5&#10;kWXAWu2/9aU9wnqBXvZ0vLv4c1Muan+8oKYbLeFFCWbHPzVg1t4XKIqzPz06eM62W5JzIkRRzHAW&#10;LClAqlxh84FxgrUSpdeCssNzqPWiek17tVMrhRdDZOwXIfQJHdZv2sRLg3yJwItVc0vPDizJNzoW&#10;LWTRlovvBs2jQ37YdXqDf8KVmTJe0UWxRe4vQIwwyIPw8it8u5VYL4aI4UW1PAq9PEK3R8cf0BUr&#10;NLFR7heZ9onxYq9FHTyHXbnB2zWZEhorDgtplEedPXfKcCJlsdjbTJ1pQ/AiTkfeV0c3QuRExPDy&#10;huNRWGwdlJVtEy/vQPNF4WW08aJXot2cSMLlSwIu8XRxWjwX/llgC66itcELbCsFhKVfpYiIjMCL&#10;t/lSEipa1MwXCH4Jrlo3toyXd6fyJrx2p5wdURNTH45gHao7aLPmHBXL5euDl72vvqbJHlDOzJNj&#10;fbZmxgfMl0C8rHG7nuZLWayAqOFltV9kz7Awvph4oTW4OOmSfgFFGdDkwNzgLGizpaKe0ng2xCvU&#10;djnFyqFxco4Sh/2EtpT4D/XWgvHin3Z0AzpcRA4v7zSZje3hZR1QXNG6CbNXXBMpzyOyWmihxZIL&#10;XDarwjRWHInygROjhZXtHjZ3tvna1v5n4nQUi5fNT6KPF3pZOjF42X5CtyN5oAm0XjZ4QddE9nmI&#10;KFmOZeJlsyT2wGIgZbg0Sj6uO9t4X8svYrNH4wWilirDCzG+vNaGyuF4GRFe3g3hBfwlYf3UxLYT&#10;dRlkUZyPqjw30otv8dSx8XJy9YPNEudd67NXEF+i8IJ72deHF1JZgK+X7NceXrWuTetF46UP7hig&#10;zBe1AI076BUtleIFdGqwAFnM8w6ihj9CLl6Z+q4xeIHT0b7jmPHirld81TrcdKP0cFJK4yWoXeNX&#10;4EX5CD+fj/a5kDsTXV8Gfb+Awu0K2LLlKDAlJU3239eiBHhR3dQYLzF66YZHob5dFUHtX/iRtjBe&#10;Qp0vkDmtcrvAdDmswn2r3O+aT26b96+D9sGil/7rTBHva1E0XtDpqBq8oHNnoh0QLdhBkBkchpe+&#10;ubIMBl6GgKxGuSNF4CHcQ+/Ht5QpquB01bzrWTm8a7bvg9TSh02IpzaVjO+5/j4WL6pfgE832HJc&#10;EeoJ4yU8cFfw5aSubLUy8LKaL6GxLyC1K228FJELXew3fYyUoyB9tAHNiU0KF4hcTIWXH+9e9qWw&#10;ooQmngxf5A5Szpd15UvD3R0vf0us1apSYnIMx7fXFhbzI7YkJbQs8oDLxloZrIvmgxC4DVnQxKbl&#10;yzvp4UjcHcnjEeMlWAgvgUWlUNU6MqNKI7VctfkShJfVvDPMFiJ4Ae0eimyTBaEFpfscRdUaG293&#10;XinjBXdrrOtwRBUvqiq+P18mVPeRyrDSSOMF88Vr56ItChOWkgx5ZKFFl0XAFgta2Qcb7mxaPdHh&#10;/LoS4WXx7nr2si8DFS0DL0Q2otxAslxaYE1MuB3p2ipbZ+MlqEGiOVlZaJBYNlrGUdYNM3OUN9vO&#10;b17DMXL1vt7xeJHtjrwSjwqSZZWJFxp8ee0UxfTki8SLKszWIF46EQ4XhhcRLlIHWsyXuolisUJu&#10;S7+erTRd4vHinddYEi2LKOLFKIqp3Lv+5ss4NVm17iVLtIi5CcVLSflHs2ycuJbVYqIlpfERr4R4&#10;ETUxfcq+FGXLhyhehDpUIyOo6K46Hr3bqvsC/RQ+OvDwXj5E6iSe5QAr+OLZuBuSq1ivXBfHyb2r&#10;PDVevKpKlcKKEmG8IPMlrKb3pq5s6QGlUbN42eWKRsuAXC0fAy2d7jrjrBtf14PxgvlCrmhdp1q2&#10;j3NAbJ3iS2unI6EOHR3roovBF/kn4o19v4fFKA9D5NCC9cLLbcsB9euOx8vCl7FWvJDjS2xRTGh6&#10;2pL1otQFtwwoL9Ny2Vgt2/DbZYnuBvSbpVWIIAUrOV6qtV4Iet9jEqfh9qhNvBhzU5IVsbLZMtmB&#10;claUHN4/eD7ooUU8lfg1EV6WtOla8ULPfFHJe8GZjWbhx6bUQV2GivEyGyEths2iVubRPex2Rkqj&#10;ZE9p8fJviayrDS/wXxTx8tH3r/6AMYrulh5LSr10akC1eJm/h2wxbxzcV2XzePFrSFKKKqCdXNKy&#10;r8MSankajBdVFbMZwWlPmC9V4gXbmBCFq2Pl9HKktR69xXixUjXKvg5bMVXrIEOjMbxsqtZVgRf5&#10;kPjtbONwd6NwaXlT/JQcL6LfUZV46WnhRe6gPq4opigrVcdidBHeX+FV6+7Xhis6pGXjx9VsWd4b&#10;4wXxxSfypRhWlPqlAQP6b0LWqPyA7pTzxaviC1gv49hc2Tq0v9a6LzWcjuZ534m7e0VknImoXQV5&#10;KhdenPhSBClYm3s/sniJ6xnQkojjZXmW3RJQe5lDo678JFdfh49Fp7fNRV+Cq5LjRUS+uNXzLoIU&#10;rG1UAZmWhoAXxZeg0F1VVqr0aJJKbq86fLsmXKZxNKvfoqVns6UBuuTAi3tF71tRsiv5frFhWvZ9&#10;gOQawmWlgvDSYtk6ytaLqQ1bxlHWi5WrbaOdcVaIFaVMeHHjSxGiGNJ4oVm1DkqbRNWVAr7UtjqP&#10;pOiiuimUpogpq1WifSgSK23tV/bWe+F4nDViRSkLXlzNl1JQsWUcf8u+Dy2Nl+Cqu8oaV+ejitfp&#10;nqji5XtUBko6W3yWWeWvKz1esPnCeAnXC2oPhFatk4kBqixmtYVf7KeG5UOtJMMe3a37Z7TIKn0b&#10;XkqOF2m+jL1Dx4CyUNEynfdlXwhI4wWOR750webLp1K82McDtG56SnjZTrwV2gJrDMHlv1eV78Rd&#10;qfGynI6czZdSOLGFvfik+PLSfIlqqabqSv1X31K23A+wamR76IlETiOeb8vZsi0v170P74QKz3V6&#10;pceL7jb9qRQvRPgCO+oTXhUTF2aoszKDufnEmWiVJC6Faru20bJNfdZVPz4XteUKT3di5cCL8r58&#10;GC8p1Cn3S2hwnSqLWSVe3sj3ItbMQhbZIFrNCAG62DXm9iq2dLC4HsGWd0a8uLRrLAcUU8YHDD2+&#10;4J6NgXhBlRlKDyZcYsH0Ei34tFiaLnts2aklpJfWM2yXDHgxzZdK8UKOL1BYNhgvqm5d6aGES9Tv&#10;Fv5c4yKtNFzAhb7pEXLQ0/m9w5ciU5pdOfDyq8yXKvFCkS8xVTGVe1fWrSs9lFABXAYFFwq2C5rh&#10;7QXRPlguRplr/sooPV7+6Wb2deKF5PEorq7UBM7d0gNxkPlZjhdLD8cixJWb6aKZptGCw/0xW8rN&#10;IRVlwAtOPKoWL4SWhpF6FGq9qJ4k9GWdFWChrLdFo3JB3U2VDV40Wwx3i1o/B6N5mnLg5bdyvFAK&#10;fllkFpZtnC+mL6JTZ6JeWy5jqbvoDVgMl4tcRMpuad+v4qI81statO66qlQxnlgijRexPlVhhsbx&#10;Yu/JTtxEI7gop0tBvGzviQyHy2YkD8ZMFrz8++fWrrEYTyxRxssL4yXmdCRfh/ymhUd1JHMvKrgM&#10;Ome8mD9XzaRy46p+RCMuvv2xT0VPRwzj5bOPFyp8kYsSEviiQl90YQZyy1w9kN6GGi7SSsB4uZsu&#10;X4VpO0URJat157YL4yUZXtzaNZbCyUZ7eCHCF4yXYL5ME45zfJPkiy3jJtq0XG7Hi5xDEy3Gktms&#10;GEbLIsbLKgsvhMwXjRcwX4IKM0yyklEdeJGrA3wu9phvhwu+JBoRWoz1jEfwbKwo5cOLQ0OSIiTZ&#10;lY0XOt6XF6ortfVANIqXrsNel6KWi5rBecLRLXKJkFklVJUJL2s/tTrxQq0uAy5bF+p+mQy+vNfK&#10;DKWHJWV/xuuV0ffWcbAEVvD06UPRh5J9S1k58XJpvpSCyaF67Kl7E+kaAHhBZTG92x4pvgyUCjN0&#10;G7rAqtCX0XdfRe+R+W8pM1xCZOClT4mX73VaQEmS7MrAC5X1A7e0OqEvvO4LtZ72Jl46HEWnrovm&#10;W20XGyzqTISviWBxPN51e6V81svqfDk3X8qyZEe08dJ9dN0X76aNynzRVXdLj2uVsTdRDN0wWVfR&#10;N8Nlgxaztfzm6Rkvu9rgZUqHl2m8KClVECT7oowXVBYzKDlAeV/W3UFmL+C9CWmLKEC3CF3WH3tw&#10;Cd3plcEXz5e6AS/HfCmGkSP1lvOFmnB1/BDAQFlMOjLpAocigy130mUyW4f0mi2wbOHJ/2O8XCgb&#10;Xhbf7lXF3bIs2VFP0nzRiq37MtJLPdJwUXSZdoJ7bqLLhKPntkeibufJGS1nyoiX64YBBUGyrwrw&#10;EsuX1d1eehymdD8n5Vo6jqLLCBo5RTJBS/py1VIguRzoK9/haGkYMEr6V4gXmlFT8ebLQJAvkAEA&#10;cS5HUXT7f5qOLjMq3yKXguFsKTtL9SkXXtZ+R9OF+VIUJXvqN3wp+3YMicsVGbsbhJdZpx69V6Oh&#10;K9BlVPtalv/SS8EOojOxYg04OVx0zqKu8U9xEVSmjHiRp6OT26OSJNnVFi+ElpbqepTKfHm9SyQH&#10;WFF0S+Mf6C5ySJdNsFs2vGzKt+BnZieLr7Lhxew2XSNeqPlf5Gd+Cucu7kR6/yBgl8Ia2KYu7m3+&#10;7HiZpLltXR7y/VCwMuIFKnozXlLopfESdzcNb2TbHD6zOhsvcs41Ww5jdO2BZODL2t5CxlIY757D&#10;W4KVFS/afKkXL2T4YuMlsPDLqPlCAi89xNEZI7rCSw7OzHBx3+GDsU0Xxou78uFFd5s+zGwsSZJd&#10;WXghxReID9F1X0LwAnzR9aZvH4VwUr87BJfpnC534AWFHS5vnemSQFnx8vszi8vpWvFC6XiUCi8r&#10;XwqZL3oYkOKw6bloMmM+ZUtyvMhuc/itW2hhuvgoI16k+XLSMaAgSPa1wQul3ACNF12XIRQvhvlS&#10;YCwdCnTZhtGhLX+pLHjBT1pgdtpRTrxcNjwqhpEj9VryT8jh5a3ypsclO8abLzIsdUDWy72DWP6n&#10;s6LowiwxEy/RnJk3eOGDULSy4uWqXWNJkuyq723AEMRLhzdmGF9k8EtXpjCD0V7Err7nW2kiliom&#10;XkaEF/azxCsvXiRfjm6mC8NkR5T5og5HYnPuFbj25ss9n9DIJ9rp7CJ5MBo3WdGF8KIujiDlk/24&#10;8cqOl7OimIVZsiP6eEFlpQLxYlRmuJEu8PCoqMtuzYVieIGUTxSrm316mlZmvPyrDC+fPbwQ4QtE&#10;i3SycGlw8O6M8HLTg6NSujqO7ijBKETxdMHz0r0ZLymUGy/r6ahmvBAyX0BQti7YJSpTG28YGf4R&#10;yvDahtFF0yWeL2JatNeb8ZJAN+Flny9lSbIryqcjrb9nEpWXIs2XmyszyPsisFvsOLr1N4XogjKm&#10;ZcoE4yVeufFy2pGkLEl2tYsXinwRIWnBzpfJ8GLe8sSqlK7RAEDT5Btmt0RjBfNlwu4Xxku87sJL&#10;L4FCHS8mXwhX3Y0qW4d62otvl3sndZ3Rjz48zMUBL6HYgZlR3eYYL9G6AS+oHeynUrxQ48vrrb0v&#10;QZsSUgM65MZM+oTGN+x0P/rQeOMj7UNi96+cAGPcqjFeInUHXmQ3+4/aqxXihRRfXmtLe1X4JWin&#10;Ttp8yYKX5dv9p75hp5q6DptowG+wJ9cJLz8B9ouYmI7xkkK3WC8TVNGoES/UzJeXwAv0PArkyzhC&#10;7G5qvJi5xdB50ezpqtGQiS5BfplZ3qqx9ZJEt+EFd6GqEC+E+CJWPY6ti+qqliG1EdFFOV2GYdd0&#10;icTLvv0RyRdZAo3xkkDZ8fLzY5gv1eFleUiSeJHO3W1PIGe8oLre6Q9H/ym8WPXodjZ/arzENXdc&#10;SxT1Q7GMrKaU33rRDY82LRsLk2RXO9YLMb5ovMg3Fp56NI1DHryIXKYO6tGNW7gkORvtVfyO7B27&#10;mi/90oubU6ajlR0v/1TNOrFZe8ZLrF4qt1GH7oaWfoEKBFnOAeIdH6d3J8DLdIiXKQovw/C5KSOr&#10;bd1hvUBHErslSUmMHKnf4wt4X0gsN4SXg66GznxRsbsbvCSgqbqNjrCwdvTdQAMwsv79KAtmhdsv&#10;dmGGRNPxSN1gvSxX0/v9YEti5Ej9IV/KvigkbL704d4XfTst746SPqQ2XYbwJzzQFi96RJIu1oWa&#10;p/lCrxV3pboDL8L7Mm77wZYFyb5svBDkCxQ32Glt6CUdAp/YLlMvd+t1iQ1z2cDCGo8o9bkJDfbE&#10;yzSZfCFhtNao/HgxjkcV4oVg4jTc+aJytWEbNV3mtBnpAo+21xwtlCq7pEBjkbE8g7wEj8GLKhAN&#10;Y4ufoEfqBrysfFEdSSrEC73EaRyw1gf2nIYQ1eXQGj80HEmHnC6jeVDZsTj8H3wPL+pUNMjW83bA&#10;oT9eEF84/iVYd+BFuF90qntteKGaeYRvj8K2qr48gg/qsAcx6fKBDIBpt2ZUKroY44AWCL3+6bv1&#10;ZK7xosyXLCHNj9IteNEtA+rEC+nE6Ri+6Mvpjz4IhDyHZbrozGjDp5sYL3gU4likQwnApeyLlx+F&#10;F0Gqkt1aGtA9ePlXL16gozlNvMjXFmW+wHtZvmMEXuQTqVK6cQ1GTvXd+lyka++jVpbplPJJbpy1&#10;G4fxEqmb8AJVparDi2m+0Ftly3sLL3EAHot1Z/59u/8id5KxszPBZWcEKip8ZSTwBfDizhbNF133&#10;hZMDgnUfXlbzpXa80BM0hQ3enNK9+/mE+Ble+DfaboiodLUrtPM3jw9tJ/UJT6dMjGF40RmfnDkd&#10;o5vx0leWFEDauatyjyLupmUA/ZrDp5OP3PfSQc0o9DhJIGNuffzkcC6yS0sY9bb88TIDdRkvEboN&#10;L3s1d8uCZF/HeCFnvki86J72ARt3gvNRSIFZ7HLpjBujXPXo1GPr8FxVt0a7SaCjEpgvfnhBfFk+&#10;DvlwFK678LLbkaQoRw50jhdSfIHcAF2YIbhrI65f7fUA/wFejJpRCA0p8YLhMmm49PJq3Yq+AfPF&#10;Ey+YL8omyvIGm9e9eLHMl8Ik2dUJXtYlTAgwcAxYvJgxeYM6+sUfL7isC6oZJVMPf36SBukiuEiy&#10;DOjCyGwIib1Svnj5quiXYbilGVSzuh8vyLtbEiNHOsPL4p0gZMC8kPkSkTk96zAyXz8DSq7ca4+G&#10;LY4UeFEPC2zRbwe1bUXJCXA8CuLLTuY0y0/34UWcjoyqmGUAcq5rvJBZbjhzetP30Hn7Kr7I3CNf&#10;38vyS4dTAMQzfM3vnwIws0GXQS8lFLNj40Wsab+wOmS+qNQAMq+8Nt2Gl3+/303R3QL0uNQ+XkRZ&#10;zJ5Y2V2Fl8i6mLPxQe13Ly0vaXZyoxNq3ewaL9jfIoVnRNAFd1OYA9seiZ+UPqH8OboRL+pqWvtJ&#10;y4JkX8d4WUUKL2+FF93SPvp0FKCzinTRkuWj4Dl1i4OPhZa9qVHWS0TTgAGF07A8dSdeVNFd2KfF&#10;GHKiqvCig9niCr9g566njBSjRGEutuzraBTmcjwzK19k7G5o00arFTffH/nqRrwYVaWqwwviS9k3&#10;tpUMlo0r/CLr8XgOb2nriy6uEuHk8Bn/nhLoIh1FR0/2AvMl7G4aejYO6tabw1/8dS9e0PGoQrzQ&#10;jN2FkLaIpo2z8DP41jhBXEvodcHbWz8euoyG5KKzGMAXPh0F8UX82FHzxTOimXUnXtTpCBXFLI2S&#10;PR3ipScauyuUwnzROcJHO8m4l9H30aG3Vvva4AVH0W3i/19njypjgkLyGjVeRpzZyHzx0p14Ud6X&#10;avFCOLNRfE4PMXgx2sI64MWo9Zswg9HGywT+XBFEZyUAHGx6iRe1qs1v7Q6YbS9LxouHbsSL9L7I&#10;y+kq8UK27osKrhuCt7naw/IkcLCR9J91ZiVxGaebQiZeEFysV3CKF/WH3ceArrf5IjvaM17CdDNe&#10;tPlCNWz3Ei/0+ILPAVHmC74oOTJf1O9U2aiocJt97dNFH08/dhDd3o4HvJiz4o8X3QyK8eKtO/Fi&#10;mC9V44UWXxRe1E4K3NWyhJJTibZO0yX9hdEX+11Q1qKafFTA/9y1qzMmAIDeeNEhQb7p5Kyb8fJP&#10;Xx4xXtIJ3Ayf2Ng6dBI43knyxUVG2jg+ECqiexZEdzArZqvc5Vv648VOyGK8eOhevPzZL3XjhSRf&#10;Xngnxex4xJeTmBLpdclPF925yKhE5z4rb7NV7vItA/Ciguu4rpS/bsaLVZehMEr2dIEXinx5IfMl&#10;rqPztE0OsP0bynTp0wa7bJ7E8LqEOLzMxgWqCI0PXhRiUOEXpouf7sbLv1bwQogvCC+6NEPYpkYV&#10;Zo1vrvii4ZLVdjHjXD5AlxNX7nZW3vKBtVU3hwXvTjqfnOWn2/FiFMX80APMFV4IFq6DLdetBdqs&#10;BoW++9rii4WXjzoXxRhJ1w+xBv+vB7U9uvjaEFAQJ8B6WZyFXFcqVAXw8p1RR5KiKNnTNV6WZyZl&#10;v2C8fDb9T323Norz0N9c7WjdCCBPfvRsF6PDB6Pzm+gTdeGpRzOqK8WZ0966/3BkNlQrTZONLvFC&#10;1XxZfhPPFxT8YgWviW+vnC7ZMhjN5KIe+4EC4fJWmY3hlRmYL5GSSf358WKejqrFC73gukWqNkMU&#10;XmQWnxUbuyn8kI0uowEXGy+BExNRVwoKv+Belkle13N0J16+dVsvxPkCTRJj9rfFF/WtP7lduugu&#10;OtEdnXR7h3tfdN26vkcmXfy7epJuxQucjkpy5ECV4gWeRYepBu5w1PUQ59noYJdslov44RP2uWzn&#10;2P9+GvgSeDetmk7rVpZ8P+2rm/Eyjbo8Ni054AXcL6Vf2q6g8kvwDkflJveaAeTDi0Ib7i0SqwR4&#10;MTOnxTfl45GX7sMLbklCUE54oZna+BYfq7o+fuAWR7nT8ttCenQ+uoBLV+UXwc147IwovCjvyxzU&#10;tdEh35N1qNvxMtaOl54gXl6qr1rM8Qi5d+UARcXL1NEuauPOm+uiz8eOu4mZEYkXfXk0hzed7nVP&#10;e8aLh+7Fy3I8giRYWnLDS08OLyruzChcNwWV1gbzReBl0yQtCVwwXuxAF2wY4qCbgGlBePnE4QXl&#10;BjBefHUnXnRLEoKAccQLycJS+oM6LrVRxcGvRoS6MUoe7WLgRVajA4+uFdQXOSdGPrn62WF46Tlz&#10;OkD34kW1JKkeL7T4ot2wsenMk+SLKr6A6JLc7zJBClO3BwAAIABJREFUoRkbLinK28LNl1WMOMJ8&#10;Ybx461a8LObLrKK3iMkDL+TMF4SXyL5mKLgO0rDz0cVw6BpzGr+Rdcjx54MDgvzsF8EYnXvEePHT&#10;vXjRVevI8cUTL/T4ot9lAr6IGVGenAw3RmsRcN26aDOf8ZtYZzTgG3t/uhg97ZkufroRL/9Ie3d9&#10;8ELOfIGusJ9PbEEWFUjWZ6YLXEZnm06dMCVXeERuwDQa1SpYjroXL//k8Yjg6cgXL7SWmtpIMkc4&#10;vnLdqkx0USE2ZmJ0LsNAu6jDUgOw+ULrpVegu/HyazScJiRXvNDkC6QHwW1PBF9WvPz9fx6niw6j&#10;U5V0xfNndJtG8mWWDkOyAdt0VQYvBGN3/fFCaqnh+hqRt9MqdzmP7aItF6jT/T65iE4CHOl+mSLw&#10;YvCFHbyuuhkvdtFdOtmNznghyhclcZ8MfAnpcSb5kgsuyOmizIHXIV6SzYowX5b5EMTw54tIDYDk&#10;gFyP2pQYL1LueBH7gtz5SEm5X2K8L6CkbJlxDwDjhj8rXSAkSMXurrwIMF9GcEMzXhx1O16sslI1&#10;4oXo7bQSlIBMwJdkXJlleYPJuC+yonTzzAfKx0L5nr54gXgtxouHSuDlu1xNUyu62wReVKCqvIiN&#10;yQ3Ikxw9qpoPnRmlm31SgLnqtOiJF910mrvCeqgIXihWxfShy0A3+gVXZshVniVIuuDDzVcwL4wX&#10;bb7440VXrmO8uIrxIuVlvdC8nUZpfHFtj9Jrsuhy96RAT/ug3AA1CGhlyXhx1P14WZwvsz4dFaYK&#10;yA8vNI9HgBft3SXBF82WceyvWllnmZQ3Zu7ySOF44dxGDxXBi65aVz1eSPEF46XP2qvVT6qsCzR2&#10;Pd6f6fesxov0vozBPe1HaDXHeHFTSbyQCq3zxIuq6136/Rl64a0Ud3uUUAguUHQ/d5zLdlI6zZdp&#10;CX9ZufGz/p8zYozCUjc8ev0qgRcoK1UWKKaC8ELSelm3UtcbVU6K02UYjAyj+/GCGgYauY3rM7oC&#10;BlVmuOHJG1ABvPyDxABKgPHFixkWVvgtKiG8WFWUislIAZBBr38P+t997gv1czp9o6aJIp/SkS+T&#10;KuZ3x3O3oDJ4gap1paGiFYQXauaL3fuMwPFI3ef2qiQdPOfdeDErvwTg5YtyA+548AZUBC8Uq2J6&#10;44UkX2DHrnyJ62qfkC7bQKE7fRfwszBfDLy40QUqM3BpBleVwIsyX0gdj/zxQvNyWkm5GsbQxkdp&#10;4DIZYbplpkKjDGJ3Tbw40kXhxYgLZB/vmcrgRddlqB0vdPliF5ktBxcRK0JillaXNz4d+dBF3B5h&#10;vvD99IWK4AW7XwpTBeTLFnhysnzRgWSF2ILpok9FJadEmi/IuRuUOq3MMcbLlUrhBYp6U4l+CbBe&#10;epp9A0DlzBcI0x1VlxH5SEW3434nSwkO9+MR6grL0bsXKoQXHfzyUT11CqsxvKjcozLJAbhqlKbL&#10;jbdFR1NimC9BeDFSG9l8uVApvPxrBy8U+aJSG1Hw7n2AQdmLug/AC1RyTtae9qa/G7gxOxyU5PCg&#10;sDfj5VzF8KL4UjdeqN4e6TQ+Fah6owGjS3Xbc1OcLrKn/TDoEyMCh4MJAwNEx6NSI6pAxfEiG44W&#10;98AE4oVkU1jd4+eD+XITW7TXhdTUQESzWQzH4Ibb8QgH7zJeTlUOL0ZVzNJwicILpU0kpePge+1+&#10;uYEvyyHMLElXeia0MF62lRlmV76gxgHi1Fd6XJRVFC+L+SJWYWm4tIYX3fho5ctN2UfCx6NSjKiF&#10;tqrUxo9ErlX4xREvPxovPecGXKk4XsSnXGm4hOOF6OlISuU23oIXOBeZgWel50DJypy2u8LOjnz5&#10;rn2Mp7UwFtG3Tkcl8aJORyQUjJd8TZKTCCUH5MXLtG66CTl137RcE+qWRy15q62aD15waQb1vUsO&#10;jawK4kVUxaTClyi8VGC/ZDdfFFxsupDZePAsKt0zEi+4NAOdUdJSWbwQKisVhxfCfLGrzObEiz4Y&#10;vW8uGuUi/Sh/U7LpOe2PF7MtbMmRkVVRvGi+lEdMArwQ50tevBj9FwtUdXGQfBJ1Yy+6qpl0AV3i&#10;BTqld9xX7ViF8SKPR33NeDHMF2qIEaeB/LlHqiid4YoiBRdTXQxecOHdDzSdpjnQsiqJF1335U9F&#10;2fJJgxd6BoyKrsude4Qi6Qw/N9ldp5vCBuJl4twjBxXFi+QLCf9LBF4Iu19wIHy2xiS4QZod7EJ2&#10;08kD42wmHbnRRaUGyIKufDo6VGG8LN4XGnVfovDSi8Adinj5D7WFzWG+fE28dMrVqR6g4OB31anU&#10;aemPslnixBcxcMALWy9HKosXVPelNF/i8KKup0u/Tls4UjVP7hGuvYDoQnq3gUWH/VG+eJnF56Ju&#10;q1Z6VBRV2npRZeuawAu98DrlXFW502nPR7pqlGG70Lov2koj9yhz+oovMP4R+h5RHnA5FbZeFsKo&#10;snWMl/RSO70DviTEy6SPReg+unhdlysh4obi5YsrMwBfSg+MoAjghUbsbixeaBaug53eyQNSQryg&#10;DKNtUTq6Pl2rMgPwxbJMXCijK0uVHhNVFcfLGrs7j8VvpqPxQjO3URsSqslPsvAX0+uiPU+0bRd0&#10;YDSTJULwIm+PlqETe+9EVB4vKHO6erzQ5Iv4DTRWS2W/TKqqtTVy6niBWluqVqh5f+SBF+irRtCp&#10;T0OMl6R4oXc8QkrbmURnAdBOidgKZU6rTpZHeDmni11ZSn7zkmMjJsZLMrwQNV+QIHo3HV56o89I&#10;JQK8GK1agqwXXRgT3ckXHh4hEcCL4EvpyLpEeMF8obTplLsBol8EIsLp8oVQupqDVnWt8/3oXSfz&#10;RRXeXeNf2HzBIoOX0uZLBrxQEuAlWfSuKklQdUYfvk6LwYvIDWC82GK8pMOLxRdS6+y15UskYFC9&#10;WfLO3EN1EFyn+CKY4okXyD0iHvJzu0jghUJdqRR4MYNfSC0zI3p3TJAdMGm81LynOrPr9Py1rJir&#10;JAExF+YpsdKpyCEKeFnMl+J8SYcXfXtEaJmpVb9cliTpTKIiymrGi6pWAZdHmCTmcM/sl5Uv44DM&#10;l9IDIyMieBHmy9CXA0wavBANrrPwstovkfEvDVgv2N19mNt4iRfTvVvpVOQSHbxIvtSOF6KNAwAv&#10;wnyB5EbblemJl6Fm3wtKDsDBhnt4cXDAiLlg164hEnhR3peSdV8egJflVyPYIw1eqi13YuJlDM89&#10;+qrro8+bmMuttKjgRfGlmPmSiC1EUxuROunNjMwOgOK61QXVgTa3aSZIfPAyz3A8YiHRwMta1fs7&#10;lSxblwYvK2Jo48VuUxiOF30hq67KKDmzr6Vv0zBuw/Fi5k6zEfMmgxdUtq4FvNDmy1t1cY/KPsIZ&#10;jVXUqNsI8IJjd2PwgpKPapuLTKKCl+LBL+nwQp8vHSQfRfBFVaoTfHlX6OF9KeeLtF+m6Th1+hwv&#10;YL4MyparbCpyiQxeVOxuKfMlPV5o8kU2PtLBL3F4GVQzjrrxovuSHOHlgjP4pp5c+9tyooOXwrkB&#10;CfFC2nzZuBui+LLcuJjNfmraUvp5cWXMXbxozpyYLzXPRR4xXjLghWps3SL1gS35EhG9O02qlLeR&#10;cFN6gH5SjwvRL6F4UQ1ZuLEaFiG8LHypHS+DwktPlS/4tmSIzD7a5UvpAQZo7d4rc4/CrZd1RmTH&#10;BMaLEDG8lDNf0uClV3j5UC3hBuF1621JfPL0Jryu9AADJCw6yD3aBcc5XmAyVEcWxssqxksOvGjC&#10;lH6/G+noXdT5KAYvck99FF9IZXK6SZDA7HsUhBd0fcRxL4so4eWPL+WupnPghbD1IsyXFHxR+cI6&#10;pKy6D+4XmC8DqhTqhxfxD1X0C0fvChHDy1dm+dePF7IFrgEva6W2FK3VVHpAh0PKauILwgvqq+aV&#10;Oq1qUWm+0HvzBUQNL8XMl+R4IWu/gGTn6VR8wdkBdfFFJx8N2H7ZN19OMYNMuc743g8VMbyU40s2&#10;vNDliy7OEOfeVS1JgC/V4sW0X4LwMu+htvD4yokWXv74UqruywPxgsJfoopj6m6NRg/70qNzF8KL&#10;zj0Kwgs0buw/nB3wJoiXUnVfkpJl0IX3yOJlJ7ouJoB3VG/tLdzHNe0phQA8HcF4mVXngA/GC9VV&#10;kFmk8KKr7t5fFjMxXvpBR7/QvKk1w+umFOF161sz4l9IjnwjhJf+qq/aAV5+MF4m3bySrRdaeBF1&#10;Ge73vyTGCwBSno7ofXqZ/oYk0btmdYb1p9Ab95507hFUCvXEC7JeZpRIznihhRc4HtWMl2EwTkd4&#10;i9FZaSg7II1716z+QmegPtKV/ALxAnwZOPnoTQ4vouxLicIMOfBC+nJa4UU2KoyO3lXuFxTzUeHG&#10;0o2gACF+eMF84eQjanjRfKkdL4PCC+7bWPhtY73S8gWqS6HymDXurE3pF/HLpub5GV02fCk9qGIi&#10;h5dSZevy4MW4naa12cCdKVofjUO8+SLwMiD/C60hOwmVZlDdYPesmHO86PCXN7FPlXtFDy+FYndT&#10;4gWdjvoeIiCIfYxpdybYL5FtpxFfuirL1wnZfY/OD0l7oIGpqLiNQhoRxIvgS+V46QEvyzcn6H7p&#10;0M5PUnsX7BcUVFYZXnRugDEVpy7efTtmm+f5TJHFy93Ol6R4MbTihfYyw53t5Z6JAYwZVFZ6cO6C&#10;y7TeaKNwTpcDvIjj0dPNF4p4UYUZGsEL+cZHEF2XpLG9jFrS1yalB+cumTndWUfFMOsF5U5D9lHh&#10;8d0voni533zJixfqH2IQ/RJfvG7WeBHno9Jjc9dL8wUfFW2vrRNe4HjUf+q9RosWabzcyZccXEHX&#10;R5TNl5dRXCrJBdKSFIGYWsnGQnf1uA5OAF6+KNCwTj9UGlHFy+18yYUXnRxQ+lUfSEfvJgmvw/F1&#10;Zv0X+nvLCAXSfAnBi80XxktpqGjp0Lr7AJOHLjq6jqz5guJf+t70aUbzRRaFrAwvhi8qFC/4fMR4&#10;IYUXqCt1o/2SDS+ILyQBg8PrwP8SAZed++laAmD0Q+JMz8uro13OaNIO/XOjd4niBQoz3ObfzY4X&#10;ynxZf9XNA2JOR6IkwTzVGF+H8IKv0iA5wIsvsjYDqi1VwQykFk28/PHlq9wvNxkw+fCi+fKmyZdV&#10;HXJpxh6PtAGjzkd14AULX09/11LdnnRRDhidfPRAkcXLD2ROt4MXouaLVqLsAO3WrNjxAG2nJx1k&#10;+N3JbbzAy1q8jvFCCy9/fNHu3RbwQr00ptDqgEHVZqPwsonfLT06H6lKWwZqz128u3iZVXE04m8+&#10;k6ji5R9Ev9zkfcmOF9rX01KdLtcW2Zpkcb/g+nV14UWE1+1H7/qE7876eET91WcRbbzcGLx7F17I&#10;LjI7Ij7+elrWnAW+lB6hhyRezOSjALyYydP1VqkIFWG8LNfTreGFMF9e/71k84A0fDmqX1d2lI5S&#10;qEXRL6HhdZMs7m20DqhjFuJFGS+3pjZmxEsFlTHfOOEGNSeJ5Ms4Yv/uu5oURwjfhZt6DJCj8R7w&#10;BcJfUOuAGiYhhYjjZS380gBe6AfvotNRouwAo7/ap6aehS+E2h71tb/Ayz5oZhRdx3ihpDszpzPg&#10;ZY37VHgZe+LmCyx7yZchtjqmzZd6uv68IItB2S9OuY2HeMHVGWpBbBrpszZFvNx4OsqEF9N+EXwp&#10;/c4PpBNuUHHvKLrg+BeUN1x6oNfCeJH2C8LG9bBtvCy3aMr90tUxBWlEGi93mi858FIdX8SvZm/Y&#10;FHyR4QU1xb+YmVioc4AvXnT2kUqermQGUog8Xr7zPYnTd+KFKGD0srdSblLwpVd1Z2vbXHA97Y6X&#10;jW93nYgnhr8Qx8t9haVuwovKnSa+yDRfxhTxuzK+rqulKawhu/GR7HzkmBwA/1QZcbjHXG2o9RZt&#10;vKC6dbkBkwUv28sj2vaLlvRpRqZPb/ii91bZ4fkIko8UOwKrY1q9SRgv5YUKv2TmSx687F5Ok8eL&#10;8PDi6rvRgKm5vxpurGbw4xgvW8ao6+mhr3IOAkUdLzKxMb//5S68qNoMhPVCBWfjux/NRn+12vbW&#10;S3U+Wo9HRtfGk/i6eQ8v86SL18kkiSqmIEbE8SIzp2/IbLwPL6Rr162Slya4e0AcX1QAr9H/qIa9&#10;paNfsB13QReNGcvBa/HlvzrmIEbU8aK8u2Pu6+k78LLwZeipR+8CXiD8JZX9IstLVVRfCiINzTDD&#10;QLyg7Ol6SvhFiTxeJF+yXx/dghfkgKHMFx1elxAvVdZ/0YHMxj39N6B8ncGXz6cawkaJPl7AvVsj&#10;XrZ0qYIvQh0qSZAifHfS+QHvSvwOCi8QZ4izjwLwovnyriWCOUoV4EXcTk8y8LMqvOzRhX70rpbO&#10;no4Nf9nypY6thYN3cZktJ77s4MWoLlXHFMSoBrzg3IBG8IJroFBWuvSACce/oLET/whXT2fzBYhx&#10;xpjN3ZHiy2N621eFl5ynoxvxMii8VLDAUPOAaPfLvIl/qcC9uWlNosJ34f7ZEy+zrs6gfgLtGYhR&#10;FXi5I7XxVrx86jkeod6NseejKuNf1MMtkQQIL5ggjnjR7t2/aZCt1dQlWskR5lRdeMnIl1vx0lul&#10;MQkvMF29LgFf5p37o2p2l679YvYOuBz0eXhdBYgNVyV4yc+XO/GyqY1Jc3nJim34VjZR/ItVebb0&#10;QJ2Ey5x74WVrwFiMbdh+qQMvuilJNr4UwsvauJHm2kKXsgmawwJecP26dzVb6wVdFIwifmF4UddH&#10;qkZoJXMQoIrwMk/N4EVnH3V08QIR8eJ4JO+P0vBlQPfTVewtlXtkHY8C8aL5UtEUhKgSvEjzJWNm&#10;YyG8kL4/Miu2Jcmenkej/9G7ko9uVRvTrrLlH/6C+dILvjBeikv2VMvHl3vxMvQ6+oUuXqQQX9K4&#10;X8yzQQ07C5fexcdEJ7yc2S/QPKD0CPOoGryozKNc56Ob8TJUkRyAgsp6XZ0hii9fq76U/aNoShkY&#10;uvRuOF6AL6r6LuOlvNbMo4zu3fvxgmrvll4Fl5If22nsFx1eZ9Svo7zFXsh8sWrXeZf2NtIDoAJx&#10;6RHmUT14Ab40gxfMF/LLy/S/JKn/otsfvZcN/B/hOdCxKVZnWIkLbwvmi45H+KcUG2EeVYMXyZcp&#10;l/elMF7Iq0vKF2S/KMCQ3lso9K3DrQPc4ur2AGMVx3zJn1J0lOlVD15w4d1G8ILcL/QJg/iSrP0R&#10;JDiSHz263TE7N7pr13xRrRvhp5QaYGoZk1UFXv7lrItZDC+V8SVte7VR9MatYfhGFyjp3p0cTkUH&#10;dPnqDAkcvN0GXgxbrxq85ExtLIcXM/2Irqz4ulT16wwHbx3StXcNdnjzRdsvNXXIvdRr5yhZFV4y&#10;8KUgXipxwHQdsl+SdCcBvqAbauoJfqr2bo+TJMwrIUfCzDN27yoHVOnxxehlav0z1cWlBrxkNF+K&#10;4KVOvqTrfoQcMCh5nDJeVPRu/9lE14U0n4YCOHCBVnqADno5av3HVeIlPV/K4GWbPE1Vqrp3uu5q&#10;82Q7eNefQxgvLys7ALKPgvGCOrTQj05wxUq9ePnjS6bYl1J4GYaPaHFL2r2J/Jrp8gPWb6AKNAi+&#10;dKQrwED6YdeZ2Y1BhyMoLoUTyFcRHX4QX7quHtcuwktqvpTDy/ovl0eoAy8GX6LwogvwQgY1+fY/&#10;ynpRRbb88LLbmmTLF6rDD8JLRTdHsjJDjp7T5fCCWk+XXj8OSps/PSEPDK7QQHR/oStXHV2n+eIw&#10;YLP7tAaMEcFM9ZQUhpeqDkeqMkNqwBTEix5LHXz5pI2vG80P8ErwYkbvOuNlNi0YmINxQPEvZM2X&#10;K71EY1tEl9qsFxm6O+qCtYyXm4Xawya0X5B/l/LmAvR1ENIBfPHHi/LvTuB+kv7tkkNMqE51mqgE&#10;Lzr1aEgbvVsUL1VlH+H7oxTpjVYHgdKj8xC0np59ko++G75MmC/LN64VL3/rolMR6OI3ECFUCV7E&#10;8Sh9ZQYqeKmAMGnjX2a9v4bKuot1RnEGVw/vdy/8RVbw+9xuvx24TLzVbQQbqyq8rHz5Ju9pXxwv&#10;KveGGF/sh8kQ/4IAg9r/1KBOnRENvDi5eDf+lxH4csujX7lkd4d7qoNtNax4mavBC7QlScqXsngx&#10;kqdvWV6RysAXnEBNfw7WbWjVrvPhy88OX8Ybjocelz6WzkHS4Y2EdpQ6PdaDlz++CPMlpfOFCF7q&#10;2Fu6qXuq+lL6fGAWCCXrhBB70Kq9G2a+bPiScwH44kU+y4mBYu0gMMbVyh5rw8tS+SW1+VIaL1XV&#10;flmkIleT1a9DGdQVeHjFJgTfJQ5/CfLx7sfvZnpuJ7jsHn46j8W+RjMp67YmvGTIPSqOF/XJXcn1&#10;kbqelvVf5iTmiyrxnfsjPIHkNkTX017huxu8WPVf4Kdkff49srxe4F6TRAGz5XJdj1upT5668PIr&#10;g1+awkuVfBlSOWBwggB9vqhP+Q6H736/Pz8RATBb+6VQAeKdo9DVelY0GSGQaQJVh5f05gsRvFBv&#10;TYLVqQDeJPG7VgkY6njB8XXKAbNcOgdbLzZfiuVHdDIy294UYoXuGChAFkSUyYRLfXj5mcXldCLC&#10;kMCLOhdQ31r4fvqT7v4I86WOaVhltLb3Oh7tO3iBL4F4Obn9wQ+9L/lS9b3PoBeyYMgRXTBMtuOs&#10;Cy+4K2wSvpTGS6/wUof9Agf0BS+J8gNmy8FbjZf73YH5spMT7cwXo36dR/rV9fUPflSXqJXd1WtQ&#10;BAn/6fEgK8SLLM2QhC+l8WLYLxXU/pBKfT897/OF9iRA8V2bGQ7j3TkfTSMcDp2MlzO8qHV0SpPt&#10;6kc82TdSjk9BB+OrDS+JzRc6eFkfBz63ieMF9w9IiRcZwfshj5flrkUXrPZLD1j/pR3AC+bL5+1U&#10;3Pv0gnm923rvkQWt0s+BoeJEliOc2KoPL2vX6SFR9AsdvPRG/AtVvOzUl1rdu6kvqKlHwIhtDInB&#10;s2fxXWtHrhMw6vBdl8PRJV40VyRc8OIcgSgGVaZ9nLiPpHK84NTpFHyhgheDL+vqyb9F4pS2f+OM&#10;b6j73uyRWnCUR5KnEJXdOBvFvd3GaztrUPfGa7p0J3h56zugdYnDOj8yUnxPPkfDaAAvMnVaob4Z&#10;vFTk35VC8S9J8DJPsgbvYLdgLjjIIym8QOtGnB7gNtzlX6oUpDWhWtpuH8fi3mdw0W4Wc1VqG2WX&#10;K5fP663q8CKbwiaKfmG8+Ak9W5fa/7JI4YV6jzWNF6P3UShevqo/iUnWMK1wsdbjwsBhDyk+L+eY&#10;Ij9Hf1EfXpbbI8mXpvCii9dR3leGdHxdMrxMMkS+Jx4Ao/CiM7D0DgzarLPEyxA1cjBclqcyVuLG&#10;YrEf5GfvyX2tlQbwIoJfWsNLj6J3CW8rIRS5+klqvii8GDVoKUqfQz6b7KMIvODmsFcu3q47KOdk&#10;rsHTELhvAoS0hpeEuQF08DIY7t2bNkmk5AdlqvQABZgRMqjBkqM3IZgvysM9+1TH3OGLcO/q0OWt&#10;WwXd3B0Es8CN85ED9+wZGC+LltTGNF1hSeGlrtq7q7pOVp5Ncz0NeEE1ptafozcYFb10ivHHaG2/&#10;kEIDw48vk1l914aLlI2VzeI7Cl45/fGMFxAUrmsLL+h4RDy8Dp4r+f0RPh/hSGZyfAGh4i9mfJ3D&#10;YL8ovg7wAsWHN3iB45C1gPUKOrtw3vxsxsu+hHc3QdtGYnjZnI9obqi9/o1DsvORCn9ZdpmuUkAX&#10;Lyh52hsvxjaf0dEQwutMvHRrNK4/Wbae3HtUKV5kbsDYRwKGJF56vKmKbhwXJe0Pqwkzigsk65xQ&#10;erD7Mt0vegv742XW90cmX9YfY8WzOHDl+IcxXo71+4Nid2P4Qg0vA3LALCuK7IbCv8f16xICZjId&#10;METxgqPrlrJKEXj5zkZ6APbAyVBcZLeYZNE8OXsBN7OlWrzo2LpIvhDEy1Bb+AsK/kgfAGNVWSo9&#10;1o3Wh+pwgzm0kd2GirejHPte9wDjTITY4hohdz9bvtXiRfBl1ilwjeBFfq1ZnYGuIAb9o44HY1rz&#10;xUqhpqfXa61cqSZAbXMDF1f6fi3EqPujvYAW825oBy33M+RE1eIFuk5Hhb9Qw4uiTFXhLxD/MiQM&#10;4BXbZnNDvYiSESM9Ix1y7/pXr9uW9x51/AuGi1weB3C5HR7Xqhcv8vYo7nqaKF6If2RvZdovSQGj&#10;a4WqH0bpkISTlPfPRyHlpZDjCS3UtY7Csd1SgB6XqhUvmC/N4oVgsKqlTfwLrPxUgBnBv9bhEJhi&#10;I7YFDwPhL6Z79+tmwxibckbjNpbU5nqIMloWVYsX1NW+SbzUYb7Y8S8pC8DMdogd1MKhxBf9LMsM&#10;GNfTats7DRVvylkHwCht4m+t3CGiqhgv0HW6QbxUwxet9XykdkIyvsywzaheURuE7a3wQrHJAvAi&#10;Exz3Qvvx3E72lxJTzXjRwbvt4qUiwID9kjCFetIhdsiAoUQXQ12/y5dAvCDAnFw+F8GGq6rGS3zu&#10;EWW8VHZ9pKsT5AiwM/hCkS7Cv6sCgMzN7zROtCnRyC+iWspAw1214yXyeEQWL9AKoSK86AaOIgJk&#10;TpVCrflCtYrd662vj7bNA9wGqjfl7t/K/z/6GpqqGy+68osoWNwQXlCrFcfiq+UlQzTSFrBDTQSM&#10;RszEJMvXrebbOODsaeeBwqa8+Ovv3p/RVAt4gcpSjeKFelcOUzjDMZwpWIovI9RCITghKvzlo8Pr&#10;vIevNuXpX1al6vECfEHbsQm8IMBQ3E6HUuejlAbMrO2XgahHCop7o/sj7+HDtmyCLd/q8fIP5wYE&#10;8IU0XpD/hdxu2tf6mMk7IM3IATNSTZhAXUB0eYZg+6UVVY8XnRsQktxIGy/18WWVxZcUeFGAmcwq&#10;MIuIRMHgqiwRfGkMMLXjBbraj7K4WUN4GfHxqAbAGB/gie2X2XLAUDsxvlB2gJ1+pLDBeKlQ2n5p&#10;DC/DAC6ljtx22pPxAa4vkFLixcgRKD1erJekbvlJAAAgAElEQVTZgHs3vs5pnKWJkFQt4EXnNjaH&#10;F+1RqsN+EepQ/fxkBWAMwAjmlh6nltUXvPug/gkIGm7jLEuEpGoAL1B5t0W8SMR8KvO/WAEwyQhj&#10;9kHqOkrQfUFpXKO6t3/5uoYI0wJeILfRny9V4KVCvkAIa3K8IL7Q8nobVf0ZL0JN4MWKrmsOL1Qv&#10;Yy+EjwhTsiSB2XDAWGVgSt0hvSyB+yUQL63wpRG86OQAP8BUgpdqyksZgguk06y8IL5gA8Zs5FiG&#10;L4d4UXwRu43xUqegspRndkA1eKmmujdW9/fEq/0ikvySxvCOmzJ2TeGlEb60ghfkfel7dxOmFrxU&#10;WF5qkepRktrDu6kytfywpvBSlgrJ1Ahe/qHL6abxUglfdACMqGGXtAKMIAzqg/Qpjhf44WZmI+Ol&#10;NBcSKTD3qBq81MYXIQiASZzhOKNibrjKVNn8AFTX/M92+Rt1H3E4aoMyreAF+OLXWK0evGzacVSi&#10;Dpo4Tkn9L1YZO8EXEoVxdFs582barSXJKV9+ykAiXO3gRRyPPPs21oaX6rwvi1CA3ZzyDkkF8Sq+&#10;lB7n2255pjxOX8WJWLxUp2bwspovwJeG8UIpUPVaL6hBCwmOqs97IsLgKjDwY/PPEDqFdQAW2Qe6&#10;l918sUN73W2Ml3r1C7nTvTNfKsKLLFheGV+kMwT7XxKHwBg31PeNCrl5DLLAAoAS/4gTjJeK9auC&#10;d93Nl7rw0hOLg7+UTsFR97QpSzRIwIxGHwH0g3OOycKLXkvyXaEGIpoTAcMrzQcnHT94S3gJyG2s&#10;Ci8am7XwRW9Dqwd1+iukwQBMxhBeGy+yug28ebvtWdzoynLDRafP3hhefHMbq8NLX9X9NNqGVoBd&#10;8hQBsGCMILt8Y1LYVHTBZJnUETB6mFY72bJCz2X/4QSajX/VFF5wckCTeKnqfNRZeOlUhanEfLE6&#10;IfU5bTuNlv9UYyNRuntAzpbVe51mjJTwcvECLIm/aQwvqvHR2LslH9WIl2r4skofIuSEp3fwqhUt&#10;AHPT3Jhl+SRcdj/D08jY6QXiXy6n3+qCLeagQbxA7rTaig3hBZc5qYYv4ld0jDhrmRwizZdbOznu&#10;hLjkAIvQ/UDZkmXHPEFowZrklVlrePmnvbtt4qVCAwbUmT2Q1BoNuVHZSB+Qhl7e3uebnvVMJNmC&#10;4+cyKiM1diZz548OtWELupJvES/Cu+uUfFQhXpQDpq74FyHMl9Q3SDhJQLxcfU0dc1G9+VIjyGUY&#10;brBcFt3DlV0pcwWRxGKLtUDHUcZoN4gXCH5xKS5VJV6UA7Muvqj7I82XDGUyodA3tu/sOBWPZ95e&#10;QkuyWLdFJl2CN/KJ7oHLkYFyaKMog3Gz9hvFC5RmcEo+qhMvujpmPXzR99PSFxrYJ/Vyc+gbJKsQ&#10;jD9eXhZeNvFz2/iWODvhRHnA4nPaWbh9tBrVRlsnpu9VLYoW8SL7TjuFv9SLl6riX95GD6TOyvhL&#10;p0kDZtCXSAnw8paP/gF3i3kRvY+XhCMDpYOLB1h21h9eidY2E5ugUbxIvrhF19WKF32BlJgC+aR3&#10;tzABxA7Nwhfw8YpLpE0Uv/sj4y+CZOhhJ4BOukPlVv6R/5NwZEpp2HLGk8MFt6+PDiVXB0exCZbZ&#10;aRAv6nzkwpdq8UKuD4eP4D43vf1iBNkNvWW+hNgv6pk7TcXBRsvh5k86st2fgHiGf+7BQ3xnZLUc&#10;gGWXIafqDMmdtcYfNIqX1XxxiN6tFy+VFmgQUiG86oIhqRBfoitwqS816riMd9wUHcnZWtnC5eAY&#10;ZC2q3R3TXch6uV3TeIHaDJfmS8V4qfh+epsikHoTYr7EnSBfut5Cj++hUz+xqxzAgv7dD/oTTJbJ&#10;5IpauU4oOUOLermd6ADcKF709fQBjVvAS4X+3UXijAL2S3r/i9xLo4xOwHy5OhzZZ6jl67ThItki&#10;6ZLFcXstN7hYOrFa0Lr9mygEl7A3q0K0ZYPORvHimhxQNV4q9L90uARMh/iSqIOjuaNGiE7A++XE&#10;EbPBi/IliNeq3bloq6d97Eu54eXivhl9PuGtsQYjb2fjSsY/lxP3Wc2XhvGij0cnfKkbLzt7h7xw&#10;FAncH2UwYNSWGg6axe7x5Ygu6qVqjy7a6mkf+1LeeDl14Fr+lfdmitzp8ii8AF/OOx/Vjpf6+IIW&#10;oengzcKXUfVaU6fI1wlerD832aJuomd40uszSQ45wGWHKtaSwTti60V5+eFljzbS+dIwXmR03Xnn&#10;ozbwUhNfjI2N40jy3FCDD1NfIr3WYi2XeNFluS8j6JI+9sWY1O/O8CJct9uVomWRZX8aIvDybh0v&#10;gi/fCYWIt4gXxZdPLXgxUgTBaar2b9qtuOJl/R+r0NQeXMw/7uwQusmCS57MIg8d4EWfCQ+YYpss&#10;mw+mFHhp/nD0DzWGPb4/qh8v8nhUVQCvVgfBahnsF8MBMYggXvWDd/li0kW+SgSX/Q2e8pE9dIKX&#10;UaV12r6VyztlNQuMFwfhxtPN4qXC+yMtcJ5mdfDqKBi9p87uqK0AXW21lELJno7xMqpi9t17BykX&#10;cAnAi/F1cgafgBd8Pd0uXnD8bqJdf58kX1AETI4YGFwI5jKqo0N0UVEuii2E+OKEl1uFjb9n4OX3&#10;+z1NDmgCL/UVyLRkRMBMajunk75EsgtN7TwKBLoMULUz6cPsKsBNfI4XWbJvGdLeMTCjRCjiQ/Ci&#10;j0cN40XdjVXLlzfcUG8cqEkEfOl7iHyXPxk7YSy23JhadHAH5PMlB3jZPcdkf53PwMvl8agRvODI&#10;jiplRcBkC4JB14jmXEl3xOfaoZte+5zw/yrDtbvw5d1dOVJyvs5H4GVNPhqOzJfG8FLn9dEbitj1&#10;WYpkzmrbTaNqeN/3lqmnA3TXfzDuci6P5yWMLpcX07Ln9v1seT8IL/9+zeDdvlG8mKHvtx62k0h7&#10;eGUXi/SEUQaMDLNbb/P1j5fLYTDjXBI/wrxFxw4lXAGz8/XLn0Cgz8oXiyi3EKZ7EF5+z5IDGsKL&#10;LvCdZ81kV9Y2AmrfrYQBZ7+aKwj/zwuXQ0WYRef2y0eGKd9rwDwIL/90csBO9G5LeKkvQcDS9oo6&#10;zxFJ7D4FY3EsQtHDN6MlUntWD/ClP8LLHS/yIXgxgnfbxsunav+uWpb57BfcVFBlIWmXbuE6dIHa&#10;PVThjrjiqHwfXJ6FF3Q82t4fNYUXXb/uXTNgzFvhTD7eEWK5LY9ufra4+VfcnTCnfEGfNwgsmZfH&#10;0/DyI+Z7WxuzLbzUfT564Sp2GT0gBl/QO8uRVmnL3X3r7uTddwrjA5JcDzeGvTwIL2edSVrDS8Xx&#10;L8psx3zJZE3A+UhMmHldlPynYR3jZfOjA/GyfolqCCDbJXw6M4wwN2aehRdU++UJeImuXl1GsO5R&#10;jmO2HY8Bsygjywzt42WapFNop56L5/fUXzVpvqD8I3bt5hBy7yqwtIkX03ypKf5Fr/tNRmGOPQ9B&#10;MBIsmXzJlnbPMUZlXPuf+n1L81ujA5L6wOnuMF8eiBddWiq38VIWL9j9UhNdDPOlg0axQ7Zdb/Ll&#10;rgujIy+JvNLCT+FqvWy+MfoyfUC683T0OLyoziTW5XSLeEH9j/IuotTCyx6HuWXki60MP2Wjreky&#10;jruc88PLsWUkL+HlcnjdkEL9PLxIvoxma5Im8bLaLzXG7xp4gRNS1vORyZabwl1M02W0pDnniZdD&#10;x44OgVE31Jlf5APx8u93pzNJs3gR+UfVhb/gdW/nCKTa3JQ04SyoRYY3W4MiNMlR/hAcRHjHa3wk&#10;XpT5gpKP2sQLtEaozn4xhFIEbrgyLqBJX+4gGYPdGiNn2ufL+kOGO/nyRLzYfGkYL3XX331b9bRv&#10;rb1ykyC0D0XfqLWzNWBcCbPFi7qiRhfUN7h4H4uXtbSUPj40hxf4JKyYLzozJn8Z3ozaBQNy9Yya&#10;Lr26bQDAoNF68GUPL9KAGUeIytApArn48ki8LLfTwn6R6SZ54EIDL6goW5YVlFOvpc+Z+C3wpbJs&#10;w8k0PNRDm2SBF2VFeqrRiq/xMV8OS1OpfpU6AiZneuND8bJGv8wo/KU5vCD1EjB18kU3WkP949UV&#10;Tw2M2TNeNmhBYRI4d3v5my1fvH+wE19yvL+n4kXxBaLrGsZL3fYL/BbXqKzuCmkTmKvRosFidHm2&#10;7svWbxKHly++QIIb6rfVjjepnokXlHwks4+y0IUKXuoNsDME1fvxlqtOMihXO3LhMITYIscLozW9&#10;L44/6cj/Ih9BNXtivOTQ74+OrsvlfClNFS3AS+V8QY0EbkkNSizkzTWaxnS7r6ZTRW/AVvPCi/6C&#10;Pb7oZnIZr44ejBfcmaRdvJhn+9oBY8bA3BnBn0LormiAU/nBG9E54wZfouNfcJMSdD7K9raeiheZ&#10;PG3WEmobL7LeR918eW/5ko0HCWXeQg/9YIY7WsYDTuoUNW+C4l/26GL1WLOCLhPbMU/Gy79fqP3S&#10;LF7Mu4lPpQ5eQ/h8VIMFgyJcUO2qoUempFX9Fv9+5ctg5It/XXwwkkVnDhgItenMCLuEfHk6XsC9&#10;2yheBpTGovmiAVNXpQYpVMyfnA9mMlsYbYLn5ItAJ9Wd0v07fNlkOEaYLxsDRhtRjJd0+gX37pAH&#10;MMWgomXiZXNBXRVejCp2lgWThRUBEmF08B8CLNM0TPgeehuTf6D1H3SRF9Qz/hrTwStPalAWKLWT&#10;99F40a1Jxjx8KQYVJJQnp/CC+FIlXqwyU8TsFyTbajEsyM256IAu0DRhtC6QVC1dJ+3gxTZgMlwh&#10;PRsvii9TJvulCE9OJJ4KH4+qwguSirEj7eMVAS7DsoHVBSUOcFkHsksU6w/Av2vhxedZ9twv82pf&#10;IQPmnXpBMF7AfmkcL738n3ozHA3huPkRulGnBkScJhUfqyuvKrCg4+mewfI2/0BV1LKORz7Psu/f&#10;nY0+SOnXxMPxImvvztOU5XhUlCemcIpjExdIi9QJiZwHRhdaGIyQaX+qK/NFNWVJG18nnlR6YNYy&#10;mWlXxePxsuls3ype7AvqugPsXnbYGSUHjAr7B59ehLkoDBjEFwmYXVIc6+j6SDyvlYOUToyXbe3d&#10;JvEybC6oa8eL8koYheyyIcNV6h560Mcine3lNuGmCwTdTy8bVQx0NkPsLp9qjy7Yw6uLwLwtn1Dc&#10;a2K8oNZHLeMFChYNV+HoFQjWPnhgDBdvTnycahs995Fs+RiP7jnU9Teop5weoiNfDugCXykeWi+M&#10;9ybSL1CMF308GpK7X0ryxBKuLbK1X25rOpxGaOUjvOgjUhHAWGH/xjR33cty4voMVfxO38Wv9gvm&#10;xuWzueBFpffaZaYYL5H6VdkBreNlU7wIh3ZFrKK7ZV6rdLh4ZDkXr2W3qCmWFN+9gHYc61selowK&#10;DfJ49ONov8BvjgGjDC61LBgvifQLtTHTAqYUS/Y07gEGh19ErKLbZax8EcSL8gSm6a5GRUjqgCEn&#10;1yjiYjxzxJ7VfNnE17k+5ZkBo3zR6ap8M14W6dujZvEyjhZfpM8RevZViBf1X92m0FQB+0UHuQC4&#10;O8O9FYYX0zvWaQ+McX/k/pjHDl6U5WjyJeI9MV5WoeiXlIApBpM92XiBCDu5jiJWUXF1Kk1gsDy8&#10;XqFnUdIB9nAPbbjOk/lKYceufPHt4Hjof0FjwBfpjJcE+s2TfVQMJQfa8iV3PaE7hYPs7vfwAl72&#10;YxajwaJHKbbsYN7DO1Lm2MeLs6iTrQvGi5BInk5dnaEcSA6l+IJKvbbEF+i2pu5xctFkIxMv1pOl&#10;MFyMcZol7GbXMN59sPwYhBlV/elPfBQv40XKqO3dLl72/C9N5AesMitN3WzCKOdLj32jixas/JeU&#10;L2+d4rgPjqNnPDFetAGDGrqZdWD8H57xoqTsl5R8KciRA239u0k+pcrrJaN4P58ehnmvBTNNODvQ&#10;fLQkfhf17d64ICg4mQxbJBAvupHjYIYbhz4940XrN3lyYzGKHGpzgdT3DfS4R54NFWQnAXNjJtKE&#10;+YJr6CbFi/wemxDeJNYLdsCIKyQVtfMf4yVW8no6YfHdkiDZ17jLl+odMAgvug7M3T5e4EsPN9Mi&#10;/DXRrREeqYqAgWt4J7romzQXvsBA+HCURLq1fbN4OeBL7faLFQUj2+LdXKlh0vaLXYH/FbxBD0YK&#10;F9Q4RQC4cf2sp3hBMXYD5ov/0zJesJT7Re26tvGycfDWyJeX9esiFWSnwnhv979A9k6OItnSSnvD&#10;BbXdsDLBBfVqxEMPU8GXkGdlvGCJ4nWoQWd7eNkxX9bP2urPR4Y6FN56axTvhC+Qerh9STmzKMVx&#10;bSIwmuaLwMvFeK8dMOqoB/ZLkBgvhn51b5IUfCkHkRPt4KW1ADsUfDYYUTA3YEYfkAZUeTR98QvV&#10;RUAEwPg+5TlfjCPSEBG7wHgxhbKPWsXLoh37pY0esaBuv1/slD9LYJs5vdhR3ZYxcYclcPHKAF5N&#10;mM1Bx5suX7NVrGr55r80GC+WkmY3FoLHtfbOR23wBfs4wIC5+Q5JV30xazMYe/RlKmyg4iLe6OHo&#10;xJdrvFi97q1Uh9fLDY6MF1sp+VKGHQ4aDck/rNjBq2VsVn1LLUd6D2DWnzIZk4sQox/0vwjAqC+y&#10;a/C68cUBL5IvIwaMdxAv42WjhMXrStHjUuMpX2omjLHyO+3ivdeCmSZ8RBr1WVvv0ZetwHHqRIhd&#10;vhw8oAtf1q8dzWBkz0JTjJetZHGp4YF4gXag1eq14UuRS+oJaUSemI+1R/+LxIvmy2heUF/gZfPv&#10;Du0X5IGBZ3+9HANhGC87AvOlWbzsn46a6CGwU2oKfLzD3R4YjRjth9EAx8/p63zBUBL+3d0Ux8un&#10;vMYLugvD2Q58OApWKr6UQYebTs5HlfNlK/DB3OvinTFjkAWTJEcd2zw6wM7qInD9gC4HJJQNbsQJ&#10;ukw842Wr30SdYQvS41q79svmjqAR4Sr7JYplKlfvgGNhYgel93c4Xy4dMF8jj9rz9Mx42dXv7zKn&#10;0f6XUuTw0J4DpokbaksdSgK8v9YUioYZcDHeo3AS36NSpx28O0Xszo5JLnhZvxg5eN0/fhgvu9LJ&#10;jVF8KUcNZ21MmL6FHrFa2gFq1pq6nzA7wXadjujtcFCJ34WSfYGErTMAxM8BY5zxggpl9lYMzPFT&#10;Ml72lab2blFwuGnPBbOuoFbsF9ikKpMaRn0zX5ALBvWe/nukj2XG+N5Yq+GhXiw7fDmwYNzwgvky&#10;mBFSp8/JeDmQyj6KcvAWxIarxgO+tGLAoLWP+AIWzHy7m9fmuO611sGNtV8FKmN4emxufHHEy3fW&#10;5pdRaOp9+qSMlyP9/sb3JikGDXft4qUhvhgrX33Cr6eIIk2pMWHw0dvsuOZVf8q8oEYRhCZALh7M&#10;w34ZjSA7+eP3H5Xxcigo7v0ovOAg9hbwYmcJdLKhI75Fup0vlhWjCAN88XK94DbUOAdCDSsRXiDJ&#10;8f/tnYmW5CgORU/lFkuV+/8/t9MLIDYbsM0D+90z00tkTaTDYe4AEpJdMGt9G5p6iTPMvad3bL/g&#10;rJGMpxdngbRraDeBHKZfKsvO7YhUuyWSnWz3kD1h7BVH3mfV8TGnCu/0W1evKU0v5rSDin8lXA/1&#10;EkHt795KLy8dMLuGXiz0Lqozg3merRRvOE8rDRFMOqhmoHKnWB9N+yauQbzrSWL6o3oG8/OzdbnU&#10;yyo7i+8ivZFMaP6il9eh/Ze++8XOjO2fAz1jq6EG6lPulz7MFkxB3E5vMH2LOn0RgwQuKJG3unCz&#10;AWNd6jzjsna7qJcY8/Ko2C9gcaQRs4tb8P4aqI+iJzBqyvaah83JWnFwdmHGoqQ/3xspdzFMgGz2&#10;i9x/8QziXUmqXuw6MI+fb+cRoV4yGPYV94ZqI5WoXi6XYjdj4iyyXCZiD0YNVNswKlQdrqIZjQMv&#10;r33JT2b7JTgPifwwzS9P8Yh4l/c532TqZYVfvfwrL76Lc0YOUb38LM/69fQi82DULaibx6tHtx1I&#10;coPVrmE+PJyfzP9inRE4WC+yUKbXL5Z6yUP0nr6VXmSE+lqCkXkiplymmMLUkIsY3m6oei0fJkEv&#10;1hlqawJzmF6cY9QPtU1nX6C4Duolyh6/IGSRT0Qv4oCA7ZeOt3Y/rH5mJkZtUnnr+MUe3i/BeAme&#10;YlYmMJ/+y5/zZzNFtMJ+iV9Zhl/EFGb2C/WSyVC+vwt0Rgarsxd1RvY6NWCsh3/eB1XZrlXLTdm8&#10;HMdIvZsapc4Oh/+x3JmZWiG9vSVS7EIy/CIu1kSpqZdc9PGAW+lFTtSvVAPGGpgyz+4hW5ZUMEqA&#10;abi+ZHKs1vvmGVNfL1YIyfGH+oXeJaTpRS7tnks/R+uUAPWSjD4+/cicwACdkc6qXcZn/OmGB/Tz&#10;fPzYr86XEMxyN5B+WUasnBY8LMOsfhhdu1d/tEAbgWB+XTS+tKWXRYUPXWoq1AuGellFLY9y10dQ&#10;baSyqZfHVWtkSuZydj9mfYQUzNsOWOt8GJESE/4Upja4zu8J9aEOiyLwsxTNmKlWKM976VNLvaxR&#10;eLoRbY4kUvTyMFHSUwd5dczH0ROY+VO/MJIxv85NiHmYSYyVd+fOKL291a9vYc2IQ+Ql5Oplvtin&#10;00xA3NapzRv1soZKr8tbH6GMkcWWXvLm5/0S7LlW3S9+QEkKxioRE0q888PW7uGHoEPkBWRPX5Zr&#10;na/SPTdFvaQwFPkFJIw8NvViCeZaZwTc3VC9xQsqyesM9kA+zPxN/Hipve4HsvzyLY+HBzQSuIZC&#10;v6h9Oh3kmu32fFIvawzGLxkrJJQxskjQi1NbzVRV6x0v2qL8om9MXcG4o92NVQvJ/AjJaMF4dvmQ&#10;yYO2YKJ+8X6a5BfnnMByQV/USxqTXzI3eBG2yCZFL1c9g+RsVOiDjvOXN0dcawomONi9hJjxy7CS&#10;quWq1ffLLybwnqqX7FMC72UGox+T6YK+uDhKZRLMK2eDF2WMLDL04nQZvADT6NPTsA9dzs7kwdSd&#10;vwSz3V5SMKpIjP4+fvxt98AGr0zsUb8rqhbx00zBPNUer9l+pl4SyS6PifFFJml6MYK5+gavnWn3&#10;hAWRwsiUmPG/P2YGYwnG+QeTwmt9kmS9/Ev0i5nBLBe01J6hXhKY8l+m+gw31IvsE3utDV4Pcxjp&#10;gThNvcU8ifFnlW5HE+cj/f6Bh1ukIU7e7EVKSvZb+17y+qiXFIa87tMYX2SSrBf9MB9RtLF5vuSC&#10;4ikdg5fMa+mgIr6WZZX0Y6XESNWIFN5pgbT1KTL1IjRjbcEsiqZeksir7o1zRgY5ehk/+Hi6xIo9&#10;XpIPuaBw/FLDIKHRLv/d2uxddnp/1DIplHwnw+4pG0rletF+eahB8PvrqJckxuNHydEjpDWSydWL&#10;foyvOIH5kEfyxArJzuU90yNrg1288FIHH51KVFYtKpkXozatLV1u/sYiwSjvmQeMeklELY+sihw3&#10;08vjehGkBSfk4iTC1C05FR7r8lUromR9PebBtGYxTlbP6gcp1suyPnrJp4Z6SUV2b7yhXqw+jr/P&#10;K1oIx+JGdPUWr5zDAPwS1suErxhXM5NhVBhHT8cCrQSstw387nS9WPnG0+2iXhIZ9ZLYHba6KkrI&#10;1YvVJ/ZijZC0W/44VVO+xfeZGns5EHf0+rV6o45x10oma9Ar1GC9bfB3p+vFuTDqJZn5eEBK/Ajj&#10;i0yy9fK8cgTJzuIVeTBe57VTfeIRnb0sRCUzf1OLYkxO8o/J4rV+i5/Yl60X68yUWoFRL6mI4413&#10;1YupAnO9/RcHyy9u79hDDXIIL7Ozav1fgVom2U+nr5fS/o1hv8wXM/6dekknNXsX54wMyvQiCsRf&#10;XTAKI5iW/TLjTGKWr1o8mWG9hPxSoJfAu1AvGZjt3dvqxfbLPRQjjwqYLLs2LRMNKuln9hGevRyk&#10;F+eNqJcMhrTq3iBh5FGqF1km057CyL2LiyCOBn6LTLtmBBNbl9gLpcB3b116cN5Rrhf5XtRLBkNa&#10;eLqyKMrYqxe/jt2V9BKKVP/I0G4TiokNaiOYUNR6uXr3XdbfuxDqJYskvyBskU25XqwiMMIvF9WL&#10;lWlnOiMJxVSSiY8Zxv88QYSD1k9z4c7bxN+beqlGUvU6pDWS2aEX4VZRxe6yeplesDJhzP3DzmCc&#10;sSx/Mv1VGEZIJnjJjl6iLaqpl1NRflkrvwvVRip79CIVY5XJvIxeghXt7ARYa7CeJZAtInaxeEUo&#10;+BXUy9mo4lIr6btYbyRyhF68TkgX0ovpDm9wEmEewONI/tjf/LNldqFe6qK2X+LxaaA00tmrF2sL&#10;5h4B6k/Z3dGawqg5zPYY7w/qpS66OGYsPo31RiL79SIaldwkAUYhTyFLvcAD1WdAvdRmKc8Qm79A&#10;tZHKAXpZFHOn+YsVSfJXSC+TDt8U06xqGfHZ/1vqpTa6O0nQL1hvJHKkXm4ygXH3emNhpFYEEx30&#10;x7wL9XIWJn40Plw/jmSg2kjlIL2oCNK1GwmMBNt8mEJN6n40I5iVQX/U+1AvJ/GrF9Md9vfZur1e&#10;RsPcRy9LKu+3iFOLe9qGYdZG/VHvQ72cxDALxqpefEu9mMoiF29U4unFrTrlFLZ7vbGCOcguSW9I&#10;vRzN0h021N4eaY1kDtOLmwFzC8HML8iSMN9WLKntCcyx70a9nIHVffpxY73YhwTu4Rf1yvRZZd2p&#10;x09Depk5yC7US2X0+uhxc704KXZAAUCY+33YHYVaMsx+s7hvQ73UYO6u5vkFqo1UjtXL02TAXHr+&#10;sopI530ucxj4oeoDoV5qM8zbL05/NbQ5kjhDLyJCfTPD6N2Y7y+7A1sTdWGOgXqpjnV++mH6X7bP&#10;KXrRC6SrJ8EoAsEkL1JddpKwPaiX6uj8updo/YDxRSaH68UOIdl+uVSpBoMVq5bBah2mbjWhtwTq&#10;BcAg019mv6CMkcUJennKU47WFsyVKk1ZeIKRgerIkQG0JvZCvVRE1JdSO7xIayRzjl7cHRg9CpEO&#10;OJHo/EU0R5xv9ss4Bu2HnVAvNfHzX2mnyqMAABwCSURBVLDeSOQkvdhbMHfYgIkn2+nKUyobRgum&#10;a8NQL3WRfrm9XrRiLp5il8SXOvZozj32v0SiXuoi6+9SL8ovptcaepDj+PrUUxhx1zs3DPVSGae+&#10;N1Aa6ZyqF7VM9Hut3Qiz1ysLN/i9HnvTDPVSHbU8evkt8RrlXL08l4XiPZPsRqzKDWoPxi/P26Fk&#10;qJfqDG5+XfNU0ItVp+FOgvm1ilMZxu6RZELVPWb1Ui8AevPL6XqRKyTjl6tGqC28YLWJVpuDI+Y+&#10;dSeYBeqlHqJ/YxeCqaOXhzAMdsjXJKKXr2h9uz53e6mXiuj8lz4mMBX0om/DskLCjvmK+Hr5lD3Y&#10;pkNZ0xTmKb+I7vxCvdRE1K/rwC819PIc6xI8lj3em/rF/oGVcPcd2uxFOyMD6qUqw+AcQGqZOnp5&#10;ykpTX36v2KsbJ7bVJJN65dfRlWCol6oMw9xf7d2DXyrJRRzFWvZffv9yi/3dOOrjh1LuetqGoV5q&#10;MwyivnfTVNLLxPQLTQjp6lOWTeTpRx1MeniCad0x1EttlvjR+9m8XyrKxe12f4dKDXHsfJhRLzIj&#10;xtnpbVoz1Et1xvLeXey/1NPLpJiHOCUgNmECu5+XRn1ge/4iupjor0YefwwZZl9Z7mOgXqoj6jM0&#10;LZi6enmKbi3CLzfTy4fD9OKX1YptdkxCsd4W9PLLeBXUS0U68Ut1vXhLJD3goEO+DubDBlPuvq1Z&#10;zO8d6irtjnqpSR9+AejlqRsqiFPUt7CLJmAXq/6UrnLnZfY27BfqpSp2/bpGQenllqcELIL5dp9e&#10;lTtjmKclmPYMQ73UZcl/adovGL3IYrx3jlCvT9msSpry22pTMNRLbdr3C0ovz3mF5PUqIS5OIU2/&#10;pUmiZ+Rwp16uwdD69gtQL6bUFP0icPdkRCnwmGHe254JD3vqpW/E+UaoRaJA9fIMJ9ndpBxMiGBU&#10;SQrG6iw78vIxA94Z+f9iw/9sv1AvJ9F6/AgllpnxCmSlqbtPYjy7OGl3dvty1TVpdMzTFk36xOI4&#10;vXD2AqBxvwDdMvMQxXg/Zb9Y1BBHEtCLnr+IMlSPH3+ppAg65txZy7ZlqJfzaNovEKVYjFfBLRhB&#10;MOnOLkPl5fc6yyW/S9t5OqFesDSd/wKzimC8Dj2BIWG92AkxdnZvUDHOEulovQQmQFwcQRgars8A&#10;c4rFeCU37lbiENHL53KowLPMz8NfKp2efBdYYFEvGAYToAaaJAjUKobxUlgJJhl9g6yCmjHHHOAQ&#10;f7sm7hLqpT7DvzbL7yKdIhmvRbRbo2DW+bB7D8jNGPtrzU2+29RLEdTLyYzTlxbXR0CjWMxX4/db&#10;o2dC+GFrSzGB7zaQHrPum6PMQr3UYGjULyideMyX41WaumUluzVCGzNO3NoIJvD9pkqGeumL2S+t&#10;xafreyTKeDk/utSUVWsKOJybYi3tzivkIC3jfdEJiqFeemKMT/9rzi8Ij8RQ12T2YMCjuTliaXef&#10;Ip7kJcZEM/Diib4v6qU7msx/QWhkjfmq6JcoMb18us3ZLJzJjLzja4sl6qUjpulLYwUaUBoJM5+h&#10;eTCNd4NIWsyndYLAy8Gb8mOC333Wpm/BIop6qYE+P93OAgmjkQ3GC7t3KbuDCDnGWTDpm75DMJtQ&#10;L1Vozy84h6zyWILUX8yCWSf91vhnCSKPwAmOoV4qsfilmQUSwh3bjFem+yEFFMNQUjJegCl4ItJ7&#10;EkJ5MpvSiZ5pol4qMUi/NCAYiD2CTI+u+deH03DtKzBcSJBQfMku7GD2fu3dmNgTsSKbpKkO9VKL&#10;YRZMKxHqSu5IwfGL23DNbulIv0T5+Pjjy+VPLILtxq43nos0ybivUi/1GHSE+nc0QZyS8BghcP3y&#10;ixGM3XKNdokT1It7z2bB2DXwvDSZyGPifkn6u4tCvdRjGJYMuzf1IplLUruvPuRJJNSI7YuwXP44&#10;To7myASEk/bAUC+NME9gxlkk2i8n6iIbf/Ki9r/NSUfQiO2Q9dnLTDRFJuqbjaeIemmEQZVoqOiS&#10;tQejCQKz7qdTjpccTcgxQeWsL6LWvlfqpTptVJg6xRLHE+tYQk5hTTIhzcRSaBTUS3XaOIFU0xH5&#10;qNnMY9GLk2fHDd56fMnN4ODaaeUpo17q04RfoPZYxY4jPZYotc6y4xTmQMKbwWLXJpCWF9qciT1l&#10;1AuAoYEWsTh9rKM2Bc0r49XKRF5naMCG5hXY0suHW7gquHAKLJoWqBcEDfgF5o8NTNRBv/TQgrFO&#10;U68ERsgGCVrxbu/Y7W51ayYA9YJhQOe/AA2yyivoFyuT91um2dEuJeToJXiDEw1DvWBQ8xeYX4AG&#10;WSWkl6euNmWalsyDpO6gvA679aJZiWr/Qr2AQHdYQ+ljm6BenvMm71wOhvu7R7FfLyPUS4MMqgIv&#10;9ZLEcuHW/IUcS4FbVqFeYCznA0B+QcsiDfeg4+wXJvL2AvWCY1jmLxDBYHRRhLPNK09ScxbTNtQL&#10;kEHHj+r7BaiLDFbD1Nox6mE+YDZPDoV6QQJsUQJ0RgbBONJjMcy3NszyMB+yXUCyie8KUy9QRIlv&#10;6iWAdbr/VyzLy4tfvFRe6gXBStCJegFjCsDUFQzUGsk45UPkjx76MBL7xoKhXhpGTWDq+gUljExW&#10;/BIUDGkK6gUPJMMOpItM1uwy8hCNqdFDifhQLw0wTBXs6m7wAlxRzLpfmGjXLtRLCwAKZAIscQD+&#10;VGbyy7esyEvNtAP10gSLXypWaIBaopjgUsnPtLMj1dABdm+olzaQPairGAaniGKcjRgTqB4/j22Y&#10;5emmXsBQL20w1PYL0hNlWGYJJvKKVN756f5gqBoL9dIIg4ofVdrhBXqiEHfy4glmKTj1Y+fB0C9A&#10;qJdmWFpQV4ogAT1RSEAvXh7MQy6RPnkKCQ310g5VTwiAHLELXy/Lbvjy8/mTjYb5YiJME1AvLWES&#10;eE+fwOAkUYrec1mZwSi/bJW0o3rqQL20xCBKNJzsF5Aj9hDRi2WZxS/T+uj3P1wYYaFemsLyy6mG&#10;AWpiD3G9yDyYh5MGw8kKCOqlLWy/UC8uYbG8bcE8rDSYT1acgkG9tIYuMXVuBAkqiXLWZi/2BEaU&#10;tPNLwtAydaBeWmOw/HKaYICK2MOGXhIEs7jlzx/65Xyol+aY/DIvkE6cwCAdsYNNvbyWP/YUnUvM&#10;Tsz4yHP6Ug/qpUGUX87s4oi1RDHbevGr8qpZDLd4q0O9NMn5ASSQHvaSohfLMGKVxBBSdaiXNjHr&#10;oyf1IkjUi6WY2S/WWQH0sLsL1EujmA3e5yl+wRliFxl6secw0w4M02AqQ700iz6BdMr+LkwQ+8jS&#10;i1DM+JF10UzfMdzsPQfqpVnUCcdzjgggHbGDTLm8Q6l2IqF3GQUMJp0E9dIucwDppBReoCL2kD17&#10;eTmnkUzVqaBe6JdDoV4aZhhEk7XnsYIBKmIPJXqxU+2UY6z+1NTLOVAvLTOoCczr8AUSUBF7KNRL&#10;0DBu2Snq5XCol7YZrCK81EuRXtz+SIthnLq8lMvxUC+NI44IPI/0C0QO+ynUi6sZswszVoVBD8Lr&#10;Qr20zyk1poCK2MNOvViBanFYgIo5B+qlA85YICEdsYPderE3ekUQiYI5AeqlA4YTuiDhDLGLA/Ti&#10;pNpJw9AyB0O9dMDg+uWHejlKMD9WVRjr2COzYXZDvXTBcHgECemIHRykl0CHRxa2OwHqpQ+UX/4e&#10;dQYJqIg9HKWXUMkGp+wUs2H2Q710g5y/LIqgXg6SzHJTnB6PBvqlDOqlH4Yj2zgiHbGDk/TyVHMY&#10;UxgGPTIvAfXSE7oIzP7lEUwQ+zhYL65mHrLwFHpsXgDqpSt+/XJQl3ukI3Zwll5MLOlnpSwMyYR6&#10;6QsxfxnHQrlkgIrYw0l6ebvJMHaTR7/6FGq8dgb10hlm/2Vfjh1QEXs4SS8vrzSvV3lKCIYRpVSo&#10;l84YRBG7PSkwOEPs4iy3CMUsN+jHDlVH8u1omFWol+4wbaiplxNEs2AUs5rOS7+sQr10yCCrfBcK&#10;BqiIPZyuF+fI4+yYhwlWjzahVVKhXnrkAL8AFbGHCnqxkmHkTozbpho8dHuAeukTO4W3wDAwQeyj&#10;hl58yfzE83nJGtRLp9hnqPOnMBA57KeeXibFOF0Glk3eTxomEeqlV3b6BWeIXdTVy8vtYhLokURW&#10;oF66xRThLcmAQTpiB9X14lXP1AkxVMw21EvH6BTegiowSEfsoL5e1v0STbjj1u8I9dIzOsUuv9Ea&#10;zhC7AOjFK9sQcIwaTsyIsaFeumaYzjiaHN50v+AMsQuIXvzCDZECd5SLA/XSNcPil7/ZfgHpYS8g&#10;vTiK0dkwYg6zDCh6RUK9dM5Q2OgeY4fdAPXiSkYrZmxXzWZsQaiX/imq8g0TxD7QdlHMVyNXSQwk&#10;BaBeLsByxjGryjfWEsWgtaKZrma5lzIhJm3Y3UVE1MsVEEUanomCwVqiGLRVBPMFKcF49afQI7sJ&#10;qJdLoLqUvF+pAWqgIvYAVsqcAzBjLuph9nm/PPRQu2NUiXq5BssGb/oODEwQ+8DLxfjltV4dxvHL&#10;hwt03FeCerkIcwTJHBKgXo7mLVCvmQt7qFXSTzAj5tP3C3LY14J6uQzaL0kTGJgg9gHUyyugl4Xl&#10;4izD+OGkm6llhHq5DlmNqJGO2AHEK4aIXl7hfBinJdvdpi6f1MvV8BrFUi81UZcpt2LkDsxdtKKg&#10;Xi6GOkS95RekI3aA9scW4xU+rcOPOfkwl4tmUy9XQzRyXBMM2hOFoPURJRSxNoIJNEu6BdTL5dAb&#10;MOIhp17OJpgQY1e5W+v7eFGol+uhq0yt5dhh7LAboEDWcLZ89eU+rGjS9/e34xk5FK+480u9XBC3&#10;UWxIMCg/7ASokBhvi/k1+6KFYQKpd8tI9NLuruAZ6uWKqBoNKzl2GDvsBumRIO93SC8z8sLFZm8k&#10;L+bj488f6oV0gNuJ2jcMRA77AUkkimuX+Y5LyViXLyWj10lqLF5v8kK9XBV9yDFyyhHhhgNAaWSF&#10;tfmLwvoMYhpz9UIx1MtVcarYPR3B1DfDIdR2RwIpelHoz6EVs6/3Y+teol4uy1KHV3cRoF7OJFUw&#10;cz6S45fvq0aqqZcLIyYwXpYd2hOF1DBFIcIuT+eV8BFIe40UqhXTvXCol0sjQ0j6iaZeziSw2RuY&#10;2Myf5uEpJph/F02PaX77l3q5NGaB5G3xAh2xA6Q4EknSy2v5Nl72Ceu4ZfSIDefHNOoZ6uXSqBoN&#10;fz2/IB2xA5g0Mlifv4SC1npOuTjmEcrwDZR1aN4x1MvFUVXs3EK8MEHsA+aMDNL18grUuxOa8eYx&#10;05DtQywz1Mv1cTqtcXF0Lht2CRkmeojAOw45Ddr2taKgXm5AsIwdxA67wRgjiwS9BGPX9ge1Fksm&#10;tDQNWuqFtMSwxKhlpzWMHvZS2xUFJOklKpkR9WHtDZkeM3ypl5swx5DmR/pJvZzIYo1kvwR88/S3&#10;ZLRiRsF0oxjq5TZYC6ReQTmjgIxZjD+dWYpqTsj93kj6XatpeNTLfRh0ncx+BYOzRT4lfpkUM1vG&#10;+eSWYWy+Qm3bLDai2aft31AvN0JFkKaHt0/FQH2RSaFe3vHYtZOC58rm6yu8dNqSC/VCjsCUgXk7&#10;z20vIDRRSrle4n55hvJjoo0hP2dxbOvlLONQL/disApl9re/i9BEKYfpZSFwOyKW2T6oRL2Qc1hO&#10;CUQe2Map6oed7NCLUsxW6PrplNnwd3/T/HKISwLlZ6iX+6FyYN7Uy6ns1IuRjHhL8c/qljzkmaVg&#10;1xNjmIM0kgz1ckPkAqkzxdSTw34O0cu6btzbE44u4SLW1MsdmXdg3h1u8CI0UcoperE943+B4R3f&#10;lVSZw/JlQosu6uWWaL/0NoPBySKfc/ViHPPaji15mTLb7DUL9XJfBqtTSUd+gbmigIp6Uajb5O33&#10;xlJlNoyz0y7Uy20xZRp6WiLVl0Q5FfSyYhjDwyVBNymK+dqucEW93Bbll789+aW+JMqpo5dVx7id&#10;T6KimaXiluJMWUR9cXFEQgzWBAZii2wQmiilol5imol9qxvzGTml2eUX6uXGDMPgN1trG4AligHo&#10;JewYi8BNDRhmrPa7HnZyziBQLyTAfIy6G7/UEcMxoPQSwL00/8ZGF07hjWB7ETX7JbA9Q73cnaGr&#10;OjAITZSCdkoU+zJDtzm+aAqtoswGsDvFoV6IqmPXg2AwoigDbZEV7AuN3WxHMtHN4fgGDfVC/tO9&#10;kNaetTZAaKIUtEMW/lq4PzWXG7nj4ZCT45jYuol6IXqBpI4hNawYjCjKQLgkQKpebDK+kxXvUC9k&#10;xISo2y6WWdEOu6kuEo+/AQJ/bONzxL+Jt/oX6oWsIrvFNiyY86VwHHVV4hOSS0QwI/7FjyVTU4h/&#10;XdQLWRBZvO365XgJnEc9kYSJ6SXmlzBbH2/1FlAvRDEM1h4M2iRBDjbAqRwvjEwO0csuqBciaD6L&#10;F62MHOqN4jWggqFeiGSewbS7QEIrI4daYxhCWFauxqgXYtH4AgmtjBxwY38TdW2uIKLbNYVQL8RF&#10;xJCaEwxaGTlAxJHD0TKhXkgCdgipKcOglZED2h6bUC8EweSXJtN4scLIA22PVc5XC/VCIiyFYP41&#10;dxAJrYwc0AZZhXohQHSpqbYmMFhh5IE2yCbUC4ExtNitBGyMLND22IZ6ITiWSnYtJcGglZEDWh4J&#10;uDo4WjjUC1lBHKQeB8wT7hi0MnJAuyMD6oUgcGLUL/QkBuqLTNDOKIF6ITUZnAkM2C9YYeSBVkUJ&#10;1Aupi06CMWsk6iUFtCpKoF5IZfQxpAYEg1ZGDmhVlEC9kPqYGQz4qCNaGTmgVVEC9UIQWA0dqZcU&#10;0KoogXohGESphjfML2hl5IBWRQnUCwERKAXzoF7ioFVRAvVCYFgLJMgMBq2MHNCqKIF6IUBMFswy&#10;hqiXKGhVlEC9ECRyA2aBegmDVkUJ1AuB4vZbm6BeAoBNUQT1QtCog0hmDkO9BECrogTqhcDx0nip&#10;lwBoVZRAvZAGGEQ53pqCQSsjB7QqSqBeSBPYaby1/AI2RhZoVZRAvZA2GOxaDdSLC1oVJVAvpBms&#10;KDX14oBWRQnUC2mHwa9m9zpVNDhZ5INWRQnUC2mJkGColwm0KkqgXkhTLDGkf3UEg9RFLmhVlEC9&#10;kLaQHR3fZ4eRwMbIAmyKIqgX0h5Wnt08uKgXtCpKoF5Ik4gpzDS4qBe0KkqgXkibuC1LqJcOoV5I&#10;q+gl0vu0cwJoZeSAVkUJ1AtpFxGlPmcLBiuMPNCqKIF6IQ0jG5acYRisMPJAq6IE6oW0zOAXgznS&#10;L1hh5IFWRQnUC2maweTZnSAYrDDyQKuiBOqFtM4wiKMC00ijXjqBeiHtMwx2ye/nUYZBKyMHtCpK&#10;oF5IF7gTmGP8ghVGHmhVlEC9kE4webwvtUTa3dURbIws0KoogXohveDm8Y6CUX+nXpqEeiHdIP0y&#10;GmZ/wQakLnLBiqIM6oV0hDlKLeYw1EuzUC+kJ0QWjBQM9dIm1AvpCyfPbj7sOO/CUC+tQb2QzhgG&#10;U9BOloN5FfgFK4w80KoogXohHWLyeCfBFAeQsMLIA62KEqgX0ilH9BRA6iIXtCpKoF5Ip8gVkj0Q&#10;qZdWoF5Ir8iTjiPWYKReWoB6If2iBPOvVDAgUxSBFUUZ1AvpGbNC8ucw1Asc6oX0jYhShwWz5hmc&#10;LPLBiqIM6oV0jpMG87bWSJy9QKFeSP+IenZ/rUASF0dYqBdyCUxBu1+/6CFJvWChXshF8M8ijVAv&#10;SKgXchmCezBKIdQLAOqFXAj7LNKINUKpl8pQL+RKyEzev2+r5tSLeqkO9UKuha4HYxZJ8VQ7nCzy&#10;gXqiEOqFXIxhGKxA9fScL0OUs5e6UC/kejiGGR/0eYhSL3WhXshFsbN5lzFKvVSFeiHXY9D/4NWc&#10;ol5qQr2QK2Nyed2aUyPUy8lQL+TaDKZ5rCcY6uVkqBdydcRhpBExYqmXk6FeyOVxe6+NoGWRD1IT&#10;pVAv5PoEEmH68wtWFGVQL+QOKMEMXofqbsJHaFWUQL2Qu6ATYayaDdTLiVAv5E7YzUvGUUu9nAj1&#10;Qu6FFMw4aqmXE6FeyN0Y/FzeHkCrogTqhdwPWZfXS4ZpFbApiqBeyP3wWpfMoAWyDkoRe6BeyC0R&#10;Naf+/u0iFwYrijKoF3JPZJTaCKZhw0A9UQj1Qu6LlwnzbtgvUE8UQr2QeyP3YdzS302BVkUJ1Au5&#10;OaNeZAfZVv2CVkUJ1AshYgbT7i4vVhRlUC+E6ClMy37BiqIM6oWQETtSrcYH2ikCpCZKoV4IGdG9&#10;S/TDrMYI2isLSE2UQr0QojCBaisbBi2WGbApiqBeCBFYhjHpMGi3vKgX6oVcANHi0Wz1ot3yol6o&#10;F3IVLMOMAwUtF+qFeiFXwq5sBzcMVhRlUC+ExJizYf62IRisKMqgXgiJYcWqf+0yDRl/4Ncppwk2&#10;RRHUCyErzN1LnGS7mSpSoV6oF3JdRKD67UmGelmHeiFkA+UX78hAVb/gJFEO9ULIFjIVxlYM9bIK&#10;9ULIFsP81+E/u36mOjLArd0Y1AshqYg5jNFLrRkMVhRlUC+EZIATDFYUZVAvhOQREAz1EoZ6ISQP&#10;58ijGUyTAagXAfVCSDahQ9UC6mWBeiGkBL/0lOpXPUG9jFAvhBQiDOMEq98n+AWpiVKoF0JKsdPt&#10;XMNQL9QLITuZ0u0C4eqD/QL1RCHUCyG7iZwZoF6oF0KOwDHMPL6oF+qFkP0ES4ALlB+oF+qFkBIc&#10;w7iKWaBeqBdC8jFzmLhf/hYJprYajoB6IeRQ/NowIdNQL9QLISU4+TDebkzB3IV6oV4IUfiKMYah&#10;XqgXQnZjSWYZJMvQo16oF0L2MQzuZowZfdQL9ULIbtZTYhaoF+qFkBK8+g3hAUm9UC+E5ONtwgQt&#10;Q71QL4SUECrf8NerqUm9UC+ElBAKV7t5d9QL9UJIEYMTTPK3Y6gX6oWQPQRL3alxSb1QL4TsxS9E&#10;FV0jATVRCvVCCJZ4EQcjFeqFeiGkCCWYYSMppjuoF0LwBCPWb7eIA0gS5VAvhLRAYJ/X653UHdQL&#10;IU3gh6vdBN/+NEO9ENIIg5rC2JqhXqgXQg5C6SXSPKknqBdCmiRQ7q67uBL1Qki7hJdJaGskQ70Q&#10;0jrdKoZ6IaR13GWSGrZoe2xCvRDSPJHGJga0RyJQL4T0QDgtJuiZdrJ7qRdCesEPWAcsM49qtFhm&#10;qBdCOmMIasYeiWixzFAvhPTKqmPQahmhXgjpGU8xLRmGeiGke4KTmPfbaUFAvRBCCgguk+Twpl4I&#10;IcVsF3SorhrqhZCrEI9bT56JjnbqhRCSwOAQ0Ew9w1AvhFwNVzEbJwrO8wv1Qsg12ZJMhYNL1Ash&#10;NyG6LyOaE1AvhJBSUvZkJjFQL4SQTNIXS4tpqBdCSCrxDZmdw596IYT8tx7A/h3JRaqhXgghgrVU&#10;vIL5DPVCCLHYSMXLcY60CvVCCBkJpsmsy+Zge1AvhFyfqGlWJzbUCyEkjwzPUC+EkDJSFOMI4Vjp&#10;UC+EXBzcHg31QsgtyNuXOUYx1Asht2FTMQnaiaoo8Dr1QshNWYk3lTiGeiGEGNYFs81/GxqiXggh&#10;Dnu1o6BeCCHlUC+EkJMJ6uV/4fksgyf7rPYAAAAASUVORK5CYIJQSwMECgAAAAAAAAAhAFL6nYHh&#10;bAAA4WwAABQAAABkcnMvbWVkaWEvaW1hZ2UyLnBuZ4lQTkcNChoKAAAADUlIRFIAAAC9AAAAgAgG&#10;AAAAXjNoQwAAAAZiS0dEAP8A/wD/oL2nkwAAAAlwSFlzAAAOxAAADsQBlSsOGwAAIABJREFUeJzs&#10;vXmQbdlV3vlbe+8z3THnzJf5pppnqSQEUmEaqd1YTCEwIUHLbcABxmCZwEETDXT/QxhjKwxEOJpu&#10;2u2QQYCjMcbCNDIg4ZbczEggIVWppFLVq3r15pfv5XzHM+yp/zhZr+TuxhYYeK8kfRE3bmbee869&#10;uc+311l77bW+JTFGvoC/WMiDH34TZgWMAUz7XBnItI9/vPi7t/v7fb5BvkD6PztErnXO/OD3rVUf&#10;ffuj2fg3v0Kq629LE9lK0wyjU1AaWzsQDQiCBtTx0YoYLdqADzXBWXyw4D0xxsv58Oy/veeRt/37&#10;9/5K/izyNbvx+o35bfxXP6fwBdL/KSD/wKf8yi8+fnfxsTfmcftvGKNfE0kQNEoplDKICCDEIERR&#10;eBtoR1gQEWIUgPZ1PMYIITYQPSF4YvQEb/FNTfANRSfBNRU+qI8k6elfqIsv/53z5W98In70p+1t&#10;HIpXNL5A+s8Ca2/4ybeuZRfenjD5apNk3YAihEhEYW1EXiJyjBAVMcZjcrdWXUXg1nvk+PUIBGxs&#10;EImIihhRiIAQEBwxBlKjEBwSPD44mqqkqquJmKX3b5x9y7/6/V9/+3tvz6i8cvEF0v8JeONPveOh&#10;qz/d/SeDnrzR+zj0QdNYT+0cohR53iHLMqpJiXzGcRIVIoKKIKIBUJ/xDgnxFuk9HjEBCO0dIkQi&#10;AQmeiEdioCrnaK3JjEYbQSGE4HDOEWJNXU4nQdIPbr3h+v/wu+/+vRf/ckfplYkvkP7/hQe/88Nf&#10;1zz1rnenWX9JqY5Yr9BplywriErTNA1lU1M1JdEHVgYLLZFDIIRAdJHo25+JvnV7IogIElur/5mk&#10;j8oTVWxJ/xnHiUQ0Ql5kRB9wzuFcQwzh1l1CS6DIFc6XVPU81nV9cNerfvBbfvuXvuz9t3sc72R8&#10;gfSAfKRJ+j/2L7+5e+mD714cbpKmC/iQ45whklD7gLWe2jcopUhyRdbJKEzK4fZNdBSMKJRSaCUv&#10;W3oC3nskgpZ4i/gAioCPkdKXKK3b14AQAioGlFIY3U6ylyZDCAGFYIzBGIPSgbqaYJKIMQpRAVvP&#10;GB3tRdP/q99y4Y9/7z2R/7O5rYN7B+LzmvSCTZK/9e//xvD597xrdXkjS3SP6SxSzgNKdUiyHs4L&#10;IhplBDRE8fhQUzYzonUsZV105JjMEUIgOEv07aJUIahjqy3SuidIREUIEnDiQbXuj/cebx3e+1uT&#10;qF0Wt26SiBy7R9LeVaJHlCfiiFgkBpQEFJYYKyTa8plPdb6Dv376l+K/+UdfIP8xPm9Jb769/urT&#10;V/7hu3WebHgM0RuCN8RgICYIGQF9yxWJNETlQCyiHKI8Jgoyd8fuSzuO+pjkKoIoCM4jhFuWX0WA&#10;gESIEgha8IRbnyOBz1gIg9aa4IEYW9cHbkWLRATvPUggBIdEB9EieBQNgmXYLzg83L8W/BPfee6Z&#10;H3jf7RntOwufd6SXo+9ZOPX2M79SaP/GOiisaCIGkQTBINFA1MQgtyLq4BCxRCoINSFWhGjBOxay&#10;HsoLMfpbfj3eQYzE6NGiUMckV7w01sekV4GqaeAll0ip9q6iFApNBLz1wH8c9WmtfPu7Nml7ynh8&#10;Z4kBwSNiUThsM6NbaJQErOe3vvZbvuub3vn3v3z3L3fU7yx8XpG++Iaf/v7l0fP/uNM/kVi6WK+Y&#10;e49SGkGj0a07EQSCh+ghWJR4Eu3Q0qDEEmJFDDUSIqpprXNwnhB966J4S/QBgsPWDYqXLPTLY/2S&#10;pdeJIYqglGnXBLolvRFNVIKEdjIoMbfi/DHG9nMiiEppQ6MBjhe46jjyIziCL0mMkBrwoWI2HdWS&#10;3PNDzz35Ez92O67BnYDPC9LLhW/OO/+t+vjW5t0P6uIE+yNPWWvSok/gOIQeYusTR5DgUcEjsSHT&#10;oLFoalRokFgjsSHEBh0jBzv7qFux+UgI7jhef3wuFW8tXl+y8K0Po47/chy5oQ1xisjx7637kqYp&#10;SjRaa4xJb02K9oCEqvFEVHtO2v8jxpb0BE+nSJhMxzTVlDwzDPsZITj2D8fn//c3f/sjX/2/fl39&#10;l3cl7gx8zpM++T8ee8Pqz77xQ/2l00xKxahSmGyIyfr4IC+7C8c+sQqeJAaMeBIc3UTAloR6hqtm&#10;+GZGtBXBOxSBuq4/g9QvQ2JLQmPMy4TkeKOKCMex+5f89PY6qJd/Pp4UYvTLLo9okiR5OXpjEmp/&#10;fDZpJx7H+wD4dp2QGN1OxNCgdCTRgkgbVcLPWC7+yWt+6/fPPvkXNPx3JD6nSb/2N9/zw53RJ35I&#10;skWC7jK1QmkhSopKc7RKcM61cfEYkGBJoiWJLeETHGE+RmxJKGf4ak5oavAWEwUkoLUQJdDm0vjj&#10;BehLsXSIPhxvxv5/x1mitJYbbpEcuGXpg7wc0ycqotCuEYwm0QlRK5KiIKg2wiTH7lkMrYv20oQ2&#10;RqGNInqHdSUherTW5NrTjK+z0Dn5I7//0X/+Q3/hF+QOweck6eWvTM1G8T//RpHKf2P66+xOLF6n&#10;dBeWcQj74yOib8g6fWJoXQ4dHRqLuAptS6QpMa6mPNxFO4txDuUcSYwYIBGFUmCDJeCIIsQYgJee&#10;wRPJk4zwn/iu0R6/+pJll5d3b9vJ8rL1D9zy3tEieAHTyUErtDYYnaJUiqBupUGISLt7GxyaiDbt&#10;GZxzYGcsdQK2PKSpw29u/Pa/e8sHNtTsz/Na3In4nCO98MsLp9/80T8aLJ64r5Ye41pjij5eFONq&#10;jg2WNE9ARWzTkHpIIihpffhQT7DzEX5+RKxmpM6SBk/iIQ0BHUCHdpcVJVSxwqlIVHIrsSxowUlr&#10;qZUXVGzj7V7AKiEImABJgI4UKMCqdpJ4PDFGTAioEEmioAWiCKhIIOJp1w4vuUZaJ6g0waQZ2mQo&#10;MSjazM6X7hBecWvyaYkkKIzyUI9IlMX5kuls+vx//72//vp3vEMOb8Ol+0vD5xTp5QPvHJ788f0r&#10;S5sP9OehYPeoougtUjtL0zQECZhEI7q10KpuWCFBN5bKTZmXI+rqCFuNMb4kDZaeEqRpSJpAEoVU&#10;MlRUKBTBKMZUmF5BFQLzpkF0QmMSpjqispzUaoyNdNMOqtdl3DHoNCGZNSxJwfziLkanXLMjHA2y&#10;2CcJgaysWDEpajoliREfLU20WBORVLeRn8ZTWEWR5pQqMKprlNEMB4v0sy4xQkRRxshcIl4pjElJ&#10;omDqCM5iMk1j52QJpHnk4OD66Py79In4xL8tb/f1/IvC5wzpZWujeOh13zbvbT7Alf2SmUtZWj3J&#10;aDRCRNDiITq8r9ukLqXoxEB2MEJVJTM7o6zHWDshhposOnICdjSmn2UM8h4KTVk5yqrGIbg0ock1&#10;VkMdIvlwwF1338/imdNU/RwvhkVVoOaBTBJslrDf03ityY4qBjWsq4L9wwO6922SbSzyqec/zfVL&#10;L1JdusHhk08yzDpk3mEygyk0tW+YllPEe3o6ZeAN1XQGqaGzOCQKTCYzjE5ZWFrGiuC1xicGL625&#10;104o3HH0SBuaUKHFkWQBmDMabfO97/q1zvd9qf6cJP7nBOnlmV87c+q7f/Xi8tmHqZNlDuaRMqYk&#10;SRdbN2gJJHgEi4rulmuQ2Qp7/SpSjpnbChsqiI4EKCSSISymHeajKePpDKs16dIiDAaURjHxnlP3&#10;3cvyxhaD1WWCCPO6YYZQ9lLSvEMy93S9IVcpUwns9wxN9Ky6jMJa7HifzbtOcH6yx+XDG6yd3GSY&#10;5eTTmjO9Bfz+Ac89+RTnnnuWUFtyo1G1Q80rshhBPLlSpDYSGksIAW8MTaqolGA6BSZL6eqcJGqk&#10;8eAiJiqiNtQxotKEGGuin9PpKNLUs3vjUnXh7G/cG3+Na7f7+v554xVPetldPnHf33nHpxbXtxav&#10;jywjm9Jb3SKqgr3dA4bdDqEuETcnV5FcCd5VTEdjqvEeZrKLsXOC80AgEYUWRRrbVN/ZrKQYDtDd&#10;PmPvmSghW11l6757WD91hqPDCdqkJL0eOjGEKLg8ZZJE5lVNtxaGuiALwoGtGS1klK7h7s4SsZrR&#10;hENc6kgW+9TRc3hwQB4Va7qDmlX0s6JNKdaa2WzG9guXufrsC/idA1IJzP2EYZ7RqyP+aEYumnzY&#10;Z6w9N2djsn6X1CQMdUZHUlJPG9YUhVOa0kOn2yWGhtn8CK0cva4hujnTycHR2t974wN/8I7v37nd&#10;1/nPE69o0ssD9/UffM23ncP0N2I+ZB5TpiHFqRSlMwgR4xqSUJG4Eu1qpC6pJ1MmoyPqcp9Cz8h8&#10;TeE1WRASp8FDFSJTiVRZTtPvIosL9DbWWds6zdLaBsak+LklaYAAjsDV69c5f/4CUqSsPXA3y8vL&#10;3D1cR6Y1s/1DDqoZ6f2nmDc1J02PCxefY/PxLS7uXMAYwyDvcXRxm8n1HTZ6C2ysb0I3o84TZplQ&#10;KyHDkNae5toeB9tXOX/pk7B7E6YN6/mABZ0xn8+Z4ZBOQkPARKErhq5O6KQZWmusRBqEIDkog0SP&#10;sxXBVRgNWQpZEjjc27n8Hb9x4vH/8fQ//5xZ3L5iSS9f/y/03cXeJ7v9tQePaqEhRYoBThdUtk3E&#10;ylWE+ZRhFuniCOMDDrdvMD3cR7wjNZ4QD0nF0XWatFaYRvBBMzeGSZ7SrC+xcP+9DO86C0WBLT2x&#10;9qReSJqAG814/tw56sND6BSsrq1z/2MPkW+ucLR/QHfuGV29yfb5i1QGHv6qL8dJpF/Cb37gfXTP&#10;Dnn0Sx4j7XTxVcNAZVx95jzP/dFTBOfxtmHj8cfYfPXDMOwRlKaTZHSCIjYzrmyf4+jGFSYvXqO5&#10;eYie1uQhUmQ5eZbQOEtwFh0jeWpIixydGaIWbFSYZEA5t+ADWZ5glOBtQwwNiYmoWDGZHD73wtOn&#10;H1bmJ/5T0ddXDMzt/gJ/VnTV4XsHq5sP7o9B0gERzbwGTCBJc7R46umIgQRUVeGqMfXBDu5wFz2f&#10;koomU0LlPCIe74TaBSwp0uuSrSyjlpdYfvxhjlLDLgHmJUPTIVOKgwtXuP7CBWhmYCvykyc4efIk&#10;nSwlKQLWHzErd9h+8TLN7hGH+zfQCz06HYsj0lUK1UyYPbXHMzfH3POlryVfX+LyfMqJxx9la/Ms&#10;H37fB8lqmP3xBT724WdgZYETjz3AXY89Qlgc0ETNmXvu5e67T3PzzHWe/djHKS9cIw0JhU8ws5pe&#10;FEJUVOKx1lJpi6gUIwatclRoC12iCFpliFIgmhgF5wJ5Yuh0/AOPfNH0Fz/9FN94u6/7nwdekaQ/&#10;8y/831zpJ1878Rm608WGBC2aIlG4AN6WmNDQzw3dWNPsH3C0fRk73idpHIUCFQJ+7ijSBCTBG0Wt&#10;FCQF3bV1Bnedpdjc5EhAK0UPjRJNLwq4NmceV7ZB/iJnbWuNk2dPgLP4ULK9vc0Ln3waru2TRgVS&#10;Y1SBdXMmTUWhCpIYWNR9RpcPefLgtxg+/iD3vPYxDuuSBM9ffdtf5w/e/0Fs9BCFxROrrJ9YI89T&#10;QlMTmxo7m0MqrJza5HWrS1x79gWuffzT7F09ZBlFN2pUFKICF2vKxhHFUeiM3BisrcmyHlonOBeo&#10;5w0xRlLTJUsUTT2mUyxTzm6+7f4v/tG3n/vID/7r2339/0vxinNv5Ge+9r4v/ujXnDuUIVOXoWKO&#10;kpSoDCEErLVEX1FIoG88/mCb/YvnqPe2GSaKXpLiyppgPTrJsFFRa8081YRhl+GpkyyfOUPW6RMC&#10;KKtwVY24SJZlpEXelg1Ku1Fk6wqJkTzP6HZy3HzKhSsXubj9IoyPYNxQmAI3r0iXFnjNW7+KuWtY&#10;iTkf/Llf5oTtQzTcNB7XATm7wamH72dtYxWVGOrouXGwg3QyhsMhuvEMVMKKzmE0Zv/iBZY3l/FL&#10;fUodCQJ275Cdjz7DwdPn6E8tfW1ofAWFYhxrZqFkbWuda1dvcHbzXpQUKGWIQWM9SNDHYd6AURHv&#10;Jxg1xzWHfM13nrv/x/7uk8/fbh78l+AVZenlGx9I37Dw7U8eCYRuF6VzlItoNCF4gnd0dCA1GlWX&#10;+KMDDi49T9LM6OYG4y2+niOx3aTyWojpgIN5iXR7nHr0URbPblE6z3g2owiK5/7wKezBhCQKq+sb&#10;DLfWYalHHHZIez2c12hROCVM6wbXNKgiJ19Zp+p0WVgR1KRhEo9o0oyxj9DpM5pa4nCBZp5SpAXD&#10;fkLVT8nWFzGdnAmO2lVMQ83wnk1KV2FVYGt5mcNnz/ORP3iKTuWZ793kQq5ZeORe1h65l3x9hcX7&#10;FimyDCeR+sVrHB5OMQFU7Vgc9FnsDHn2Qx/hsTe+kdHBjNyAyjoolaB9xMYIURCtccGjVEbUAZV0&#10;+MV/uvahe7/rfzvxnfLdr1gJkleUpX/0m3/k/Uvrm1+1WxtmekhDSuoFEwVvHQRL1yhyPNXBNtPt&#10;SxxceYHlTJMrj68rvIuYNCNgGAfNnu6x+eijLJ1ax4pHZYZuljO+cp0rn3iWoVM0hxO8c5heD7tQ&#10;YBc6pFsrDDa2WFs9hbOh1aaxDQkRnWpcLyHRivrqLkt5l0yl7NqSg6UOMctYVh3MwYx83pBlCfNC&#10;MVGWKo1IYhDvsXXJ2toKZVlSV3PmuweMn79Ic/kG/f2KbF5jZ1OKpT6HKaRnNrjvTU+QnVhm2jQs&#10;5gWjT1/kE+//v1kpPd26XdBevXmFzQfOcvNgj1QXdIo+ne4iJsmx0dC4SAzHKc7iMMqjtUXFOU21&#10;R0PyCy9+7Of/u9vNhz8r1H/+LXcG5Fv/3Tdubp74yqv7U2pJKboDnHOIgHUVxJpO0hK+Ge0xvXGd&#10;+d4N+gaUb3BVSWMtTikanVAlKZMkZXD/vZiNdXrLqywPl7C7R5z7vQ9x9SMfJx2PkemIQa4Y9Ats&#10;qBhPRzhvGXT6rA0XGV29zujKNZqDMUNlWMv7bWRlXGKP5mwtrVOonCQYMtVBSUa3t0xdQYWgVzqw&#10;ZFAdSHSgqGsG84r1xnMyJszOXSTe3Odkb8DZlWWkrPDjKV0MuY/cc2IDu79Pd1ahd0Z86Jfeyx/+&#10;h99u83w6GXprla/+29/MOFGUWrN7OGJr4xTNzGKiRgWPa0qqcoJtSgRHqhXKCAGPjwGP4DzYqEny&#10;BYzYt7/ubb//5tvNiT8rXhGWXvip/PG/O99Jesv9kTWM6sDqxikOR0ekKOrZlEwUi3lBnI7YufA8&#10;0+tXSJoJQxMJtiR6h1OKShmsKUgGS7C0RvehB0m6XQYB7I0bHL1wntn1a+TB0y8yDidj8kGfmdYc&#10;NDUyXOT0gw+zeeZuumlBMqk599TTXLx4Ea0CnTQjGsjXl9ja2sJMHWv9JZaX1tiTwHnjkW6PrIr0&#10;E6jjHtHNqA7HjK/vUG3vw6REmoiVyKF2PPKmJ1i47zQx0TCtuPxHn2D3Y+dYjhE1H7O8MOBoPufQ&#10;O2R9hYMcOLHCw1/6BjbW1gmHU9Zr4Vfe9dOs6ZxCIk1TgRYITau0oBLSvEvRXUBnHZogWOdBIiKx&#10;zcePDVkqKBr2dm9WC//wgeGnvumdr7iC81eET599a/6j+eawv1dFdNFn0DFcu3aFtbU1fN2Qpgkm&#10;RryrKEcj5odH+GpOTytcNUfJsUujE5qgaNIOvbUtVu6+B1f0UEEYXb7C9tOfQB8dcKJbkCKMJnv0&#10;+j3KxFEGi/QKNk6fZnPrFATFzQuXKc+/yP6lC5hyxvLCkNwH9kcjbuxdZnThHKeH61zZmzAvG9LN&#10;TU7+tf+KTpFysH2Nj3/odyDuoKUm8YqsDBRzR24VBQk+SSibKdc//ilG5YzFs6dY7C2wds89uFHN&#10;4fnzrC7kXNm7ykJ/kVMLy1zdPSIvUlRa8cyv/gc6b/4KiqLAL/R563d/F+/9mZ9jEDRiNVJVdDqK&#10;prE464hK0GlGmmhEJSgdEZ20hee2rREQpVEqoddbzdU/K36Eb+IHbzc//rS4490bufnc3fd3xn9/&#10;vwYpFjkqPUnRa/PBgycQSPIMgL2dXW7euI6rK4okJRGFtw4RjcdgxZAMllg+fQ/9rTOknQFrMWPn&#10;j5/mxT/6KJ3gWezn7B1e5/rBFczAMHETRrMjLJ6NjQ3OnD5Lt7PAbOY4PBgxGl0n0xN6RQV+n9Ds&#10;0snmDIeevKjZ3XsB9JissJDM0J2GcbVDbznF6IbF6YT10ZiFakpHN+gi4nJHpWpsmLPWGzC+dJXq&#10;yg7ZPCAucuLsXdz1hi/BrS9zlAR6W8tMqLm5e4OVNGejVqTP3mDhZsXzH/gD8iayW864mUX+2nd8&#10;K/u5olIKULfUGrREorPU1ZSqnOK9Reu2UCbGCNqgdIaPCuc0Ju0Syhd/4J3v+bbV28uQPz3ueNI/&#10;9KN/+G9kYZViYQnrA4Os4GB7lwceeITRZI63no7W5E3F7MZVZjevkYSKIhOCBHRWEFTByAkH3iDL&#10;6yzfcx/F0hqz8YzLn/gE+mCXXqhxsyNiM2dh2GNhYYHgQaUdYtajt7LO2umz5N0euzeus/3cpzm4&#10;ep7xaBtdOLoDTWBOVR0gsUJTU88PQGqSNIJYrJujjad2M5IU3GxMx0JRenTloHH46LHK47QDiSR4&#10;1os+u8+c58kP/A7T6/u4KhBVwqu+9AmOgN2mQrKEvJNh52NyV3GmSFlpLPHKDX73vb/OeDxBhgNu&#10;6MBr3vJVZFtbTIxmEhqsRBIjGHHEZo6tJlg3J+hI7R1NiMSgUCR4p7E24EWRdHr83D86fMVpad7R&#10;pJeTb9vSw+4X7SjFUT0n15FOY1krBhyNPbqzQioZZl7iLl8h3dlmXTfkTJlXB3jjISnYnXnKYoXe&#10;fY8hm2eY5T1K6zi8eZODS88h0x06qsQwJzbTtkKq1viZwfs+deyzfNejZGsn8DpCPWJ2/imSg6vk&#10;hWaCY+JqglEkaYZEIfpIqlMyk+Gtu1U+SIgkogh1jVIJjgKv+0CHGFJiUAiaqBVRRer5DF03bKQd&#10;zM6EC7//MfyNQ+5a2STVXV79xW+ioses9PjQUAyFqb2BmBGZTFgJNe7KNh9/7/vI0i6jJMVubvDQ&#10;134l48UeR7nB9xKqZsYg03SVpTzcwehANBCzFGUKdMwRm6DccTVW4pkjFIMTT/zUh799/bYS5U+J&#10;O5r0Z77ideenKqPWKSiFFtAxokIkRE3wQq4U850dZjs7JE1F4iuUqxHxRK1olKD7C3RXTtBb3SRf&#10;WsYbzWw8YbS7QzWdEJuK3GgGnYI8TcEpnBeU6TKt4PQDr4Kih2QZN/e2eebpj7JYQFe1Qk8qGlRI&#10;UcFggsF4g/Epxqcon6B9ioQECQodUrTXmGBQQSNRQVToqNCxLV0UAognikNUK9RqQkNHBUJdsn3x&#10;RW7evE5vaYF0eY3+ybug6JEPFmgIdIYdJtWEg4MdBp0OhWgwHX79H/8YYjJmKPpnTnHmi1+LG/Q4&#10;aBokMdRNSbQNRaoZHx3QNDUB8HKsx4M5lknRx3/X+Njhh7/Vfvx2c+VPgzuW9PLUO+9/4OHHsugE&#10;Q9LWfmpDUELQER0dabAYV7O/fY2Dg51WMYxWF96YlBCFOkI26LG4sszCoMcwScmDa5PMOjnDhRVU&#10;0iP4BB1zlO5iVUJjUpoio1hdYuXkOoOFAaPRIZcuvkCzt00Ta8RoUpfQrQo6TUGnLsibgqIpyJqC&#10;xGUkNsX4DO1SlM/Bp0jIEJdjfEoaHFmoSY4faaxbuREaoqoJpsEnDZUq8YVnyoRPXPokn7r6aXxf&#10;s/TQfaw98ih1t8fuvOHqzUNUMsD0FumurvPks+fYPHMWRjO+6jvewYopCPOKCzeu8dDrX8fiqVM0&#10;JiVmXeZ1m4PUyTpMxxNsOYfg2gJFTWv51XHtbdDHIlfC8uLgxPf/3C/cc7s589nijiX969+9+MvT&#10;OmBiRkKKISFEhVMQNaQ6UOAp925SHu3hsZDqVkdGJyQmp7YRrzXdxUX6wx7KNTRH+8hkzGI34/4H&#10;7+H0I4+Qrm4ylYwjp5jEhIlKGCWGWZZy6tGHcEQ6ieL6889TXd2mv7BIOT5qMzW9wnh966G9Ro7z&#10;XYgaMISoiCgimng8KYMonESCeKJqQFUg9j96CJaIJdEekRpFjQkV7N9g59Lz7N/cZjSbk6+ssXbP&#10;Q5ildegtMdUpB0pzzXtOvP412IUuX/3WtzJQKXp3wgMLGxSimFclpx54iOVTd1PrjBqNqBSFJleK&#10;Zt7KnRAtUQfQguh2AayDRsc2X6c7GPKrP/HBf3W7OfPZ4o4kvbyF00trqw/ujxuM5KQxQwdDDEKj&#10;QTIhFUvaTDm8fB4pJ+SFgkRuLbpiSKgbT7qwwHB9hbzboZqMGF++zOjyRfx0n+6gIDl9AnPvXaRn&#10;z+BW1xkVBQdJwrjfJaws0N1cBRWZ3dzFXbtBNirZ8IYVp8jrgMTQ3mEkEFTEHz+sjjgdcKp9NCZQ&#10;K09jPLXy1CbgjGOeOuaJp0o8deKwuk0IQxyCwwRPB+j5QKeqWLANHesw2ze5+eQnkYlj2F3h5D0P&#10;USUFVXfIVReYry1j795i7Y1fwgNf+eX015YZX7tBtjPmd372X7Ncgzuas37qbrYeehSbdPBJh6AM&#10;ZVmx0Otj51NcUxJcScAStCeodtKqmKFCgncBURqtmtfJ3/7uzdvNnc8Gd2Sc/q888vPvnPqOlryD&#10;kRxiRIknqnZxhfKEeYk92mN+4ypZqCA12OPdQ3xb8Z9mPRZWN+itLCMR5kcHzG9sE1yFn+4xrcaY&#10;1ZOY9RVOr67SjEfc3L6GHR2hFwYMTqwxDo48y7n66XMUFpKYUF7bZXNlhfF0RJSAPxab8bQS3EEg&#10;KIVX4GJECK1KoLIEGhBFJAIOqwNtEouiFTQ+Fvo41rJvFddaVQTlAyhQOqWqA4fPX2DzgTlZZxm9&#10;tIztdknUGibXnH31/XTXl/GdDk2RMrk5xo1HXHryGdjb433/y0/y1h/4XuqsYPnkXeyceJFgoZ6M&#10;iLVjODTQNLhqhihFSFO8qFapxKtWNgVN0BlV7TF5T515Mv5PwPeNpRd+AAAgAElEQVTcLt58trgj&#10;SV9o/w07XpN0FpA6wcRjwSSlEGOI0eKmB0xuXqbwFSmWqXdgWhmMpnRkOmF1c5PuyjLRKA53djna&#10;vYmeTdA0jG4ccVAeYqqGxbVTDBeXyZaWsARkaRHf75AvDSldYDIacbB3yGITySWjdoraCc4keOVx&#10;2kIIiIAhtHIbila2WNraXBHQZBgqDEIaEqChPaLdZ1ChvXPISwvaoFACtoFEJSgUdenIkpxUa+ZT&#10;y8c/9Ec89MaC5c1F7nvi9Rg7J08VeT9H9zN25mNmUfjI7/4246dfYCsbMpBI78QJfu//+iAPvvkr&#10;MJ0+dz/4KNdmltloQp7kNE1DbjR1XSKJIcSCqBMiGqT16UFIcmFajegWBVm187fkox/6vvi6J+7o&#10;ZLQ7zr150y8svW3UxA7FgCpAOI706WNVX6VoVQ2mh1R711nINbmOWNvgFaRFFy+GqFNWNrYwWUbV&#10;VOzv3mS6d4M8OpaSlDQ02NEh5YUXOXrxBY4uXqLeOyDXCSuLS+T9LpX3qG7B5SuXsBI5mlfUJqNz&#10;4iQvjKZM84LStKJLTrW6Nl5olcmEY+WzgIoRE8CEQOojifNkPmAcGJegfIH2GRIKCAUxFvhYYFVG&#10;Y7qMg2Ke5JRFh6OoGCP4vAudAjc9ogwle3aGWR2iBj2W19ZJG+jOPLMXLvPhn/lZptevsLHYJzZT&#10;mtkho/1tbl67RDUrcWhO3f8AxeIytdYk3Q5V2VBkOdFWSLCEYIGAV4GAgmgQDFnepXIedE5vsNjv&#10;/J2nv+I20uezwh1n6eXcz/+9dFkzihqdFmivUKJorAUVMQIdLZx77lMM3ZzEWyb1jO7CIkeNI8Fj&#10;UZzc2EKSBKUUl65c4Ghnm0IrEudwsxlFpsiShGY6x8yvsn9hm3HeY3Bqi/5dp7Bi2K3nJEnCvY+/&#10;Cr03otzeoTwcs1OXzIoTzKoxXd0ldQ3eH8fiQyut7QKtpfcKIwndosdeGfDjmiwrMGWkFzowtWjR&#10;iGkl/lDgY6RWARsDkiXMdcq+0egsp+lkRG04eeoMr7r/frITW0yyhAOpiMGxWmTYoynjp5/nk898&#10;imk9ZUAgDSWEGcqAZOAyB1T84Qc/wJu+/m1MrePVb/gS9i69yGQ8IjWtNmYnzairilJNUIOE3CwQ&#10;ooGg8QjzqqLXX+RofMDSsODVm9vvAO7o9j93FOnlPe9a+rK6/1/X3S2U7jCbV2RJD+PbmLBRoJRl&#10;vn9AET3a1gRfkyjNzHtENE2AfLCAyjOiVsznM0JVoZxF49CtnUJ7T+KEjoXUaGbThug8o92E7tYG&#10;YhMyUcSqJtEpw8VFlosOrvHMXcNeXTKfj6muX0V7hzruN4X1uGCxpt2+15LgSsfEOlhcIO2sYrpd&#10;QjWjiQm93goEiw+BhkAIEaeg0WBNxHkPgwUGJ9ZYPblJrz9AGU2e53T6Aw4n+0xmETvMEBGOJhOu&#10;fuI5wicvYLdvsNrPQSxeOaLE4wU37YSMGsYjrr7wAq9+8AGapuL0ww9y7qMfwYQEFxoUCi0ecQ14&#10;TzAB0a18SIiRKIYoAWUKGuuZTa+8ReQt/Rh/dXK7+fQn4Y4i/Ur940901t7NbiWoPCGKpaFsaziP&#10;c0SMc1y5eAltG1w1x8aASlKC9SiTYCMsrq6ie13QivH+AXY+QfkGQ0CpVjjVeIVET+I9mU6Y0uBi&#10;WxAdo0esRTUl169fZanoYYoeC50eRbdDL12iI4G5bwin7gbniHVNmFW48YRmPqO0U4K1SMyR1DOf&#10;1xSDNS6XgVQLUgplb4X5ZBc0mCwlyzJ6vR6DYZds0EP1Upa3tqiwNIR2XyBN0QjOWo6ODsgby+F4&#10;j72dwGNf9FpS3WHh7Bmun79O1u+SeIuSNr3BaUejQEVF5iESaeycy598mlfdcxdNtJx66AGef+5Z&#10;7HSKEkiiJ7qIaxyhriH1iBaiUe2ElIiKgk4Kajcjz/qc+voffxy4Yzuh31GkP3PxJ7+nXMyYTks6&#10;IZAXCbayKCUoFdt+SlXD+NpNhsERg6chkCcpofIYk1LrlMHKMirLqINjdnhAmE4xzmLwoExbFeQF&#10;cRGip4oVatChVpqlE+vERCPeMb2xgz9/mT2j8WnOqNul018k6/eQbg/SlJh3iamQdSBdiOSbbfrA&#10;qaT17WVU0zE583GF63fZ7xdU2rC6scHDX/YEw66gQo1Aq5OpWo0bMoU3rf4mmSKRthWQahpsWbO/&#10;fZOjq9dgdMDhdAzzQ8ZLKwiGzeVFxspDtK2cR3ipN21oJQkjFA60D2SpZrK9zfalCyysrWAGfZbO&#10;nmLnk8+Q6RRla7SPuKbB1xWhYxETCQY8QjxuZ5EmhtqWbcRs9BPfD//gC6T/z0Fe+23J677uzW8e&#10;2QFJt0uIDiUBMo9EhTGatImE6RyZlXRSRchSmromiDnu+5SQ5R2yfh8bA7PZmGp8hK5KdHAoAacC&#10;SlpR1Ugk5BlHrkENCsYBTp06QaUF6kB5Y58OhnRewmTCfH+P2myj8gKTdbHdLhuPP04VNdY5vHd4&#10;HwgaylwRtaJXJGSdDiFJmGaGcaioXEmeGroLHQ7tPsZYctGkKGKA4Gps3eBjYLg4ZDKZcv3aNbYv&#10;XcKPxhQYUhcJ0wlDHUklclSskN6c0Dm9hfS7DB69l4M0cLi7T98qsgAqKAwKFVrXJpO2I6FrKi6e&#10;e4bXnnoT42jZevgBrnz6OcrakkeF8YoQI6FuO5lL5glJu/ZQQbeN4pQhkBCDRpqdt4hckhjP3JHF&#10;GncM6Xn/dy6Ff7kjc4TucAE7n9BUc0wSqHwgUR18U3J0YwdjHSFatNZEk1DFgBZDRJMNBsQkoW7m&#10;HI0PiXVD4sMtX96h0CIYaXNhEmNwjcUB5Dkhz6nnDpnMkPGMRUB5D74VgHVNRVNPqCXDjwqe3LkJ&#10;xqC0oZsZFvMuxUIPv1Rgioy6ChyNjrA+4gZd1k9tMA+Brg/Mru8w6Hq0bcB65rOKcjRhcnjEeDxm&#10;Xs3wkyMoCpLEkLlA4SO9CEntcY0lSxT70ymbmwu8+Acf44nTdzGazeme2uTaJ58iJIrcK3Jv0NER&#10;RAHtTrEKYKo5Ay3sbV9lXs9o8pzFrTbUW164yqLWGIQQItbatvA+WDABbwQV27ZFPgZEGcrakegM&#10;fvOfafhRdzsp9SfhziH9Bxe+LhTTdqlpLR2tsDiCBu8aUClVOWPvylXSIFTTGZ1CIWlK48HoFI9m&#10;MFigCZ65qzgcH5IfN1kwQCTgJRKVJkO3SV51pEPOURVZO3USWzt0FCY7R6SNR7kK3czx2qIzIWhF&#10;9AEJkZxIPtdtXDUEdHREhGkqzDqtqnEaFMEGRGf4pQGb3dfjI8QpXPnIR3CjQzICWWylBE2A4B2J&#10;93RwdBf6uOCx8xmxrKC2EIVMEjpG8IlqW/zMaurpHCYNvbVFwqKB/oA4t+igSL0g0dAowWpDoxJM&#10;CJiypsgN0da8ePE8Jx55lIrI6fvu48WrO0QfSDBEHM4HnK3BOUg8QSmCawvIbV2RZQWuHFHkCff+&#10;yBu+gTfxnttNq/8/3DFx+i/bPfddebeHCOwf7RI0qDxHZV3QKak26OBiNdmnSAXnLEoZUlJiA5gc&#10;JwlF3kesx1SWOB6TeE8ioJRpM6a8giB4FYka6romSTJsFDa3ThM9dIymPNohCSW5sW1htHh0DC1R&#10;QkArRyqWnqoZiGVRWRbEsRBqBk1Ft5qSzyZkszFqdIiZjfGHe/SCoxstHXHIZMzANvSrkmI2JZ1N&#10;SOYTClszEM+SUjAeocZHFK5iMdEsFxndVKHFQXRMpkcs9Huk3nFqYYmd519EVQ11XdI/tXXcpfzl&#10;Rg/qM7M4jzuVmwDDqLjxzHOkzjOdTjlxzz3IcIgT05JbRwIObRuMq9vwrNKEAD5qrBd02sWpFCn6&#10;+NH7fvj2sek/jTvG0i9EvujmvKFIU5aX+sy8RdIuzmtSSfDljMPty5LEEdHX6CylrgK5j/R0l3k+&#10;ZLi2iXhDOnOk27sslRUmWkKMtJ2PM1IvBInUqqJRkV6WcWQdXglz50h1QjU5ROwhRkbUoUYlERUT&#10;cIY0CloprDhsmOFUu49gQqBtbtmmIUhsN9ISSTFZjqQZjUraMH6Stpu1IqTRksf6OKr0UieqtoUO&#10;QCrtOfEAvhWzUgGbtO/vdguaukIrjW8mXP3005x67F7yInJiY4XLwRIJhEzjqhmpJCQKdqcHpN0B&#10;dApsWdM/qkiD0BnNoNPBdjvMFXR1Aq6mSRt8dBSzSLc7pBlopl4wkqJiQh0M0h1SVzPmQKPlob9k&#10;Cn3WuGMsvY8GCdJuwUtsrYtKUKqDkgITNdXoEELZtolMNYhGIQQiM4n4bo5VCgkRyjmZb7MVvXbt&#10;TinSkhGO0wcclQ8Ek5EvrhIkxSNMR2Oit4jyeNXGzT1tU2UVMrRPaLvCqmN1BWh0++zlOKNS1HEu&#10;btunNrTiIARSIkm7a3xsc9Qxw9vEtbaT+Ms7ui+h7ULrlMIqRa0NtVHYCE7Aa0VQbX6+bywYTVp0&#10;UElOA5THx7jjzoRKQ9AwFUeTCKkCXdeMdrYRI9jcYM6cptYKrwV73DFdB4fULsbGE7ygTMJoXpJ0&#10;emwfjlBFn1Ht6AyXkfiCcAfijrH0XhReDEgCCImCKApRmgRFIorJ4RFZBPGBLM+pvaNOI2NtmUrJ&#10;YJgwE4era47shKAd6JZISgJaPD5GENd2/46K0gsx7bCwuoVXBRJgZ39KEhIyOkSpUECUjCgJQTRR&#10;Ih6Fx7W7k7RugycQYutBORReoMFAVCgynCQ4yXAYXABLSiMJWjte7ib12T9LhCrG9vNMRoVhLgn7&#10;c0e9PoSeEHoLlKUnqIAkkSCC1obaRIJJmfsGbcBoOLBzyhuXuP+hu6hUYO3MCQ7+H+rePNa2LTvr&#10;+43ZrbV2d9rbvPfu66pvXOWyyw0GOyTBiEQYR0IxCIcoiqIkIhYSUoKQQkIUK8ofScARKLb5A0tY&#10;IERIgiKEg3AUEMExre2yXVV2ubpX9eq+259zdrea2Yz8Mfe9r55xV+XmnRrS0tp7v73PPvedb801&#10;5hjf+L5PfpYoghiHIGS1TGOWFA04R7SW0SiucUj2TESMFULoeNPw53rFtVjp7/z18Q9LmFVCkzms&#10;4MbVGR0FJwaTlf3VBo/DFvAYSilMtjC6DL5UaWqT2KU9m3FHNoVsMiqZ6u5XQNIzc2GAUgB1rJan&#10;lFQw4ombHkNdzetKbSmHQ3Eob3LlayXkcGh9D2opIofHdbVHDVpbobWAj6nuglpLiOZQUvxKzqKV&#10;5oA6jHokG0qEJ48uIAreNizmR6CuzvuKP/zeFie+8vptpnhlsokhTzy+/zqFzBgHlkfV2URVoBis&#10;1LtVTAdTdOvpKciqI7eOV9//PvqSsU3LMEX4Q+O//Xbg6deLa7HSv/DoX36nWc6hNJVFmcFZS4mV&#10;VmurI3cpUzRBLNZ4SqqW9CKGYgrMAuoKEpX9fksuqdrGU02M6yZUcKWmN2TIUshaUC001jDESGMC&#10;pESrlarw5db2RhVbKm/eHj4nhyzclDrKaLWSzqzWz1gtlX1WMq5YbE5YMfgiuFSYxcQ8fXWVPRVD&#10;ViHlQisRyY6cEsO9h6w2d5g1jue7BfdjwWihtYJNCVcELUKeMtmAuILEulEv/YCLBR+Eru0IYiEp&#10;ksA4A2KIKhS1iG/Zlg1+3nJ285yzV+6wfPA6u8evU1Lm3e1P/H740I/9FkDktzSuxUrvd69/ZwkN&#10;6gNqHZgDo/LAJ7eijNuNEa2bP2stwzRW5+yiBAzLxerwhxP6zRangkPw2eCKObAcqc+zPHvuKDiX&#10;sWXC51itNA+jiKEknE5YJqxGRKbqHq4JqxFXnp4zXg+vM2F1evYeoxOiE14jTqtPrS0TLo94nRDy&#10;gX781Zwj2AQSMUREBiwT2yePKXFPyT2row5jM0VGxGaUiDLWIZU84WNhNhnsUFjSEDTAumchnqMw&#10;ZxE6vBgkpzoXIDBRSBSyVSYPugicvvI8kxNeePc76FFs1xF3X/jdbze2fqW4Fit9aPytaD0xSzUD&#10;o5r7itHDKLKy3W4xBnLONM4ybhPtfAHTAN4zn50w7QqdCaTLgRMaQoqI0cMghq0D28UCoMUdlueM&#10;D4rTkVYsOvSEPGDSnoaBzECmjsgZCoaMIaGMtbWv7uA2WHAKTsuBOw9gsGRE9XC3STgdCJoIKoj0&#10;RDextxNGa9bzlZwrb1+IJqNiSXiyETb5gtHtsb5ldewY2ok4DZg2oGXAOUOkWoO2g+GYGf0+4hqP&#10;HR39Fx5zevQiPinH7ZxJLH3O2GKZbCGaiSIjKhM69yzv3MKsZuy1ML9xzo07L+Gu7jHs1udvG6h+&#10;jbgWK71tGlOoPqoABsFpzZ6DVZwRpmGHiDCViWKEfY5YFzDZ0mTHUbOEUXHqSUPBmQah1uYLgUwg&#10;iydJIIkniieJI1vBBIdYMM4yTZVwpimipnLliymH0T8lmacVlprGPPVofXrO5su49aYcDj28t5Cp&#10;HPunFZpoDMk4Juu+irMhWSVKrTJhqjlyKamWQEVxnadYJVklOWWyhST198kqSPE4OlL2VYIkGi7e&#10;eEIeImmKzNsOZyxGFTRSzESUkaQ9kw5I67j50gtsNWJmHYMVXn7veymNZzSHa/+axbVY6Y+PT9yX&#10;xoHg52QBYwqdMySjME14KVxeXIy5TE1oGsY00i5m7KeJpW3YDYU4wqw7ZrfZ48Oc9XrLwgeKrV6q&#10;SIMVS8RRjCW6wya3FPx8wboYJoGLiw3FzRjtHmeFySoJyLSQPQ0W0VQvAjJiW6DKd9ikJM0Uo+xM&#10;rZQU77HW1GELUXoRBsBYS3YdGlO96/wq8eUO4gBv0R6VRNGJmW8xk6MJcy4HMGo5DsfEGFk2J2j0&#10;pNFACFgteBMwWtjuR3yz5EECnR8xWbjcZxocZrbA5cLy/JjP/cxDzm4Enuwe409O2W0uOVu4ofep&#10;/eBHPkgyBTGBy3HPsmkwzOjOzrl84wtzSZ8Vde+4VhycawH6vN8TQof1VVM9pomQRkyaaJsVLidC&#10;jk5yIlJfV9eAsag4SnYkNexjZsJAu8CWAXETQ9rUGdbiAYfLFhXD5DNZCmlKGNvRmoZJPTtaIgFn&#10;5nif2Grltmet+u2jMZicybYaGKtt0cMm1jlIUlf3nT+UEpPHKGySMCzmXGogYilRGaUl2UyQX3sj&#10;+8uB/zTUJBJ7HEJnW4boiL6ldIGH+4Jxjgd9T5qfUoJn6wxltERxtQt2fMRaOozzTDqBs6jCzlse&#10;jHvmAs4blmdH7IZ7HB3PuWKkPe7oh6v2hfe/BxcsMTi0GEqG6CxBWrqzU05efpHLcv3oN9cC9G7o&#10;XctEDiMpJew04AXclInrR2jfw9jbIIopEdUCUkgog8DoLTsnbChI2zC7fc5RavAysJq9UG/lzJFi&#10;q6qCSYx+rK8nR1jdJh0/Bxo40iP86iZHcU3rBpamZ7SQZI4UT5MMDq2aNKJgGsBgtOAL+FwoVtiG&#10;OivrRiGIZ4yFtFpQjm6h1mMay9mHMo0pCL8+MJ4CX0TevAgkUmSPKZkTWdFvM7475nFwbE5v4WcN&#10;+27P6Td/GyYUrGaknwgHmnLXdVxcbvCzhj7t8Y1DxDM1HVctFLGERoiNZRoy5JHJW5IUumC5efMG&#10;g7UkkcP/Y2WUQhM83dkZTu/MP5cSh1b1tYlrAfq7n/gkD5uLx0OYE1PCkuhEICklBrpSiFdPzuZG&#10;6MQRixKBYRpRYAyBaGtXsgktrT9hRYMpO7JLlSagHajHFkORAi4QDczsEZsSeHLVU6Rw5uYsTgPL&#10;sYWypmvnGGtI0oEG2uzqYIWJqCi4mt44VZwWmiIkq0g4lC6HwqKds9tP7NvA65uBkRFrVixPbzJr&#10;LXVbKdRewlvPxlhAETGI8JZzkQhuwObMTX+Dq0db2sU5uUx8ccg4iXTFMju/SbdocabQZcGrMI4j&#10;s0XH7LmeZtmyTZtqL1Qa3thveWIhqNK0DZf7PTeOjrn/5HX05jmpKC+96134rmNQpeSIIhQjTAq9&#10;QLuYMZeThv/g29/D33ryi28Xtn6luBagv/jkp7iXXjsb/JycI01whJIoSbF2ycxY9GpNWxQnhaIF&#10;j2EoSjGZbApqlGwKiYimiT7ukGmNX/rDaJwDBckOkVTdww9D5sE1zH1AJeAHMGOEOGE01Q2tGtR4&#10;pFR5ESVDSVXRtzgqRUDRUirvPCsqggpIVjROlGnEtZ550xAwNEmQcaIr4HTi1+vAilhE9C3nbCLF&#10;J0zOBNvjNz0dEyuTOek8HscZyjBmYA8lYoolGEfpe4gJ4ybUT4zjFRoDTub4pLTeMfcdIQRKgbZb&#10;YvyMXVS6l+7w8vs+xIZQB1uyogas8WQxjJrrSON8Yb7pO/76jwLf+vYg61eOawH6ZrdPS+PcqjFE&#10;dXTGVve8pJSccGVCp0RTMpJHyIm2tUwerBgMCdGM5Mg4Rvr7d9nvnmCnDWPZVx5M6ZDi8aWCaHI9&#10;yYJmT/fCO2iffyclex69/oA33nid5XjJrJ24sjW9KWYG2uBSJZdhRhAhUUFvCzhNdaU3yqap1ZlQ&#10;LCYK45Rob99k+ZEP4prA/uFD7v3Mz9Ex4MvIrwb2nPXZ86dgf3oRZJOYQoJYOM1LxnVitjynX3Y0&#10;H30/Ps7p13s+87GPsRkuIU7YKbGwgRwLNghj2ZMbiNMVuIA1K9z5LWYf/XrcYoHbjQTbsl3vWRzf&#10;YFciL73/65HFMf1mwOEqVRpBnCMaQ9SCQ4jecmNhv+X5f9H/sbvf1P2Ntwle/0pcC9Db9Yb5fI5J&#10;hX4YaXIdyLbWVSZASjiVsRVpiAmXCyCEqu+LSwmXE60xjH1Enzwhbh7jGOlclWCSbLBFcdnU/YBN&#10;TC4xaM8Je46bRMmGtfZsx0sW/WNaItH0iIcoPainjRabC0aquKmaAGoQqM2qrFhTmFItCzbZwFQI&#10;JsBGeaF7H8UlfKs87B/i0yWOEbT+Xr/8bDK/4uuoQZ0iLkMRYv8EnwIp9uQ048XV1yFNYhUiv7S+&#10;C/0liJI3O5INWHHIOnFmLWoKa0bUJdxUOD16jlurc5qm4eryl+hsx7jbIs2MG+99H0fPv8zjCSYC&#10;nYCkXH8nauk2loxFyVYIixkv/Z0f/GH5S9/3v+lfba+FHs71AL2Y3ImiJdHve7R4TBFm3Yx+nNCc&#10;sFYab1tSbCg54hSIEeNcbfEnpW0dxmQ2QGOUkzYw7tdUvovHlIQ7rPRBJ7zmat7Q7xkuH5IlIOzp&#10;ghKGiBlHui5hCkQZICea7DBZKZJQU/BymBPVulF0KElrqpMQmgzOOJpgedSv0f2aqLCgoTMT3kW8&#10;jkAdWH8aTx+JFYxCzasMQj6ULQvpYHnpbGCehLZtueojQ7+lMZlh32NSIm+u8GXiZDln9HtaB8FC&#10;7jOzCGKU0HqSCLthxAwjoU/0m0hWwHmabsbVbs+//o3fxLaZsU1gQoPqQCyJIUVKSWSxaM6gCYvi&#10;S+Y9L95ZNXf+xp+E//Av/A7C6leNa9GcKkeLUmxh2G1o25Y4gnFzLncjWIN4yK3jIk5spYH5EdMY&#10;sVqqIwkGo4a4TxwdncB+j3EQhy2tjszKRCAhppBtptiElYm2ZEK0DNuIBAtzob294Ep6emcoPpDV&#10;Y7LF50JbUv0MBjENalpKjpjcY3KPLRMhj4Qy0eRCq5k2Cz6DKUoQjxFXp6iwJCMMNrN3mcFmBluq&#10;3o0pRFEySi5VQ6dk0AxkMFmwSbDJ4rNAn3DZ0e8jU9PAcsGYDNZ17PtEkJbjybHYZZoEVjNTHqvG&#10;prf45ZJ+PzBOE+50iT1a0pgWr55NKdwf98jM8y3f/A3IxQXzXU9XCq01qC2MjMgiMLqCNIE0Rc5c&#10;R7fe0232vDSb88oXX/vz/OT3rt5urME1Wel3mrLRykAUBTWWcqglF7Qy/YyQjEWNx0m9WgXgoHwW&#10;9yOua0gpQ9eSpw1Iqnr2WsiSAEs2DkvClDpwnqKiU82/hzzRucIoCayjIKAJkcO0VAFX8oEq4an2&#10;yZU28SwX10r5fao7z4FpqcWRVVACRUylUqunzRav9rCa1zVI9On5zdc4vFZUDlTnKuFhiyIKToVJ&#10;hbEoyVqyKlIMU6oSgY0KISleDylSpWkStTDmA+NUDNkblrfPsdbirHK526AaeXx5xc//zJrx45+g&#10;X9zgxd/1B1i9/CpmoVhriVYOwzpKEIufElaWn/zR/+R3f6D+A77rtxdEX0FcC9CLW/5EmXZ/UMTX&#10;aoCxz+rRTzuQz56bpyW9N1+z1tJvt9Vmc5poFzP0sVC0ph5v+S6e/oEPMC2FPMXKZYkR5wKaM+Is&#10;pFy5Lod+oqH2B8wzvUlDltr00qesSqlDHVEqn94eaMeFhiSGpHWWN+OwueNo3zE/lOn18BnFPJMG&#10;zE9fO0gHIgeStAh1tKXSpOUpvaEUQtuQ6yXLNOwOAylCPtCpRQRJBzmQouQYMc4SRZk0c3x+RtIE&#10;ObNfXzFrW47yiCmZ3RQZnzxhtlrQLmf0cY0PAVWLKQWbtZpXxz2P89G//O3CzG8mrkV648Jz/6iU&#10;hLFUUBlzAP9hxRM5XAj/KpWj2rkbdtt1zadjz3KxACOHQQ5zWJl5BowKG0NBsAa01LIfqX43Ur+r&#10;5AMX6MD2fPNLy2FuClBDfsa1t88eP+XTp8PrelAUq1A0aBGMCqIeowGjASkOW/xB395Wu3p9+j6p&#10;JdPDY6Om0peL1ruWCGIUlcJiNa/cG6NstxugUBnCqdaBtKZbTmtTjZIxoWEqylAipnMMw5Zp3DFd&#10;XuBSRsZEMJbj5TFmuWR1csQQJ1Qh2KaqGGfF5sxMBBcTn+PdP/nbBJnfVFwL0D/3Hf/sf1ctuMPK&#10;bgzoYdCiHIZvRKohwFta8iJVw4ZCGnrIE5ITbdtibCCLI4uj4J6x4g31dv/0ubXV5l7HSFDBYAlN&#10;gyKkQ5oih+oMPB3hq3x685SvfzjkYL1gUMwhrbJPV+GSocYjLdkAACAASURBVNQ13uTKXU8UtgEu&#10;WuGiFdaNsAmw99A7JTqlGAVRrCqhKG2qRxczbSqEXJBcZwcQQbxyfHaE83UMcbe5AgrGQi6lLiAi&#10;SAKvgi2AKhIcyVpoWyYKmUgat8y8YeUdMo5M2z3b9QbnPWoNY4oUFazxmFxTrFASjWZCnnj4Z/7T&#10;a8elh2sC+v/rv/t7nxHNdaWnYBFKKc9SG8VgjHsG+Kw1z38amgumJEocMIcUw7iAiiOLPWi9GAyK&#10;qL6lvGZMpRUM2x3eWDRlZovVl90h6ib5WU7NQbnsMCBiNGP0IMdNwjAhTAgJObiJmFJ5+M+49BoP&#10;PP1ENpnJZpLNRFfP2WSySWSTKJJAJpD6c41MGBnrQayUCK2LhTow3nF0sgKUOPXstpcItXmU9cvo&#10;DrnW0q0WUj7sU5rA8XM3mUomeGHYPIFxx0xgGToW3ZxclJMbN8ELftZSjKXgyLlWrowmbBpxGuH1&#10;P/7abzd2vpq4Fjk9gGrGHswNROTZVBQqiH2av1fJJoPWDeMhv6UkrMuUqQ4ol6KIb0m2IRXFSMJq&#10;NTwwh+9QAdTU6o9x7C6uOD8+rnTaxYrd4yu8HMAuh7sO1O4uh5/1LFV6OkxY3/V0gPDpBWOlDrQ4&#10;LF4HVBK+WHzpacoBIM+ivPVsypdNmj599JSCDY31MKVq5WMEvNAt5vRpot9vGfe7WrmyhqRP1d2k&#10;rswFirHsy8SYAjoL3LzzAn0a8NZx/0uv0V88Ymg6wjQS2iNSTNy6c4chTvTicNZTREg5472rwzZl&#10;xOmELn/vtWJXPo1rsdIDOGcfitG6uotStEpf19Ve0Ip8lUN7vzzLN6r4UkOBacRLgZIw1lPwJKnK&#10;A0Cdj9XDBBBSOfE5oikybTa1oZILoevIYiim+kShDsWQjakcn8PGEniLNn36Mj59slVCMJsqMFUE&#10;kmSKKNWzpG6K5cscR4zW0UZzUGN7OurIW/Yih7vf4WIQaynGE0WIIiQDtrGkNBH7PXma6rDL4XvL&#10;YVNrctWgdL4qKuxToYhneXLOOI7kac/ju1/gpZvnzBvHmCJTLiRjufH8HfC2ksysZRIhaUFMxmiC&#10;vGexnN//HQPPVxjXBvRDPvnLMY54I6Qp0nVdzbftm5Uc57wYU4ecc84HfZlaLZCS2F48Ythc0YaG&#10;drEiiqPKtlZWoZYMJcKhDJoPwqbeGsow0Jl6m27nC7IPaNMxZupMqHGoCyQfSN5SjGXCMrnA3jXs&#10;XcPOBnYmsLOe/eH1NcLYtOyNwy1PqlP3bM5OtWpgmoaJwIRjIpBpUNNh7BzvFmgJmNRgc4svLUE7&#10;gjbMyoyGlnEEdQG3WKFN4J0f+ACPLy5IMbJ5/JhWBJsL09ATgkesEGOkaRpSSkw54doGN1vg5yu6&#10;2QInDvqBoJHt1WNyicxXR6zHifnZDQihlkKtYSiFKRe65YJHjx7gbOZ42fBjj9wPvN2Y+tXi2oD+&#10;xu/7/A87Z4lpJITANE0Y4w75ak0vjDHV3c6aw5T+oXSpBSkTNo9ITpALxnrcbEnEk3Bk6sbSiD6b&#10;9VQjzGYzSoq0zvLg3n2a0DEVZXF6SnGBbnlUxVpxbGPmKiY2uRDVUJxnJw07O2MflkztMdP8hDg7&#10;ZmxWDM2CsT0iz04oixN6P+P+vvDGemTvOrrnXmJYnTAenzAdnTEtT+nnK9Z2xkWxPJwMk18Q3YLE&#10;jKm0TDEQY8M4NowxYLsjdlm4GCIX48ji7AZnN27SWs/FvQf4gyLbUy+spxNeAKhhSJlkDENWXnz5&#10;neRJOFme8PD1L5H7PY0TjFU2MVJmc/zRMdLNSAfp8MXyiN00kHPi/HyFl8Swecz9T/zxa9F9/ZXi&#10;2uT0/+QH/sLlN/6u/5FSwHvLvh+RIM9SHJEqzeecoySL5rrRVWopxpREjgN53JPLChNausUJm83+&#10;mUuIUCtEsXbAUDGoKNOwxc3OefjGPV557g6bcaRZHXNx7zHjek9rC2bWEboZEkCnRNplpiQMfg7t&#10;DNe1dLMFx02Lm7eMMwPG0E6WRZihxfAoRfanx2zHRJjd4Px9MzIb1CacOch7xEyeYmVBTok3Pv9F&#10;wqH+bQ/D7ELVhC+Sedxv2Iun62bgHINAGka2l1fEJ1cc5YI/KDgg5WCE/Cb4kzVEI+Aann/+Fcah&#10;cLRsuf/51/A50wbLbuyJYc7OCu9+z3sZ1GK8oTaIlVQKopFZsNhpg5l28EP/X367MfWrxbUBvepH&#10;dl/3Uf14CM0HU0rPKjWqWmc5K+px3lNKIo5KiQlrqAzLkiAJcepxU0TaOd3iiI1/RE5DdQVBMaLP&#10;Opog1UgMxUtNq2JOqLVo4ykhcHR6izztuJw2xDjCPHB0fMKd26fMF+ds5ysG1+AOijguKVky+0Mu&#10;P5/PUXWkWPP+KVu2w8CmTPRDJqxmiEuIrRe0LdCU6mhCynzju95PmSJxt2O/3rC+uOTq4pLtZoMO&#10;A2E+Q03H1M659dKLqAsowuZqSxNa/LjHZ+rIo3lztvcpj5PWMwCnt57DSIONE1d3HzFdbjhqAt7C&#10;k3WPu3FOT+C5d7+XL00TfnFKzMq471l2M6wODJsrZmXLIPpx9avrqfTENQI9wJBf/Yur7tFf3u53&#10;eL8iHyx1VCvJyojFOU/JkRwTiXpRiIKVQtFImcYK5OYYFzp8t0DSgESp1NynG0FVxAhKZj5rmXKi&#10;DQ2PLy/ozm+ixbA4v8nVa19i2c14/vmb+LM5ugq4Anab6KfEruwZ7YQtVbivQyjBYFqLtYaL+/eR&#10;qBCFadayfO4Mmc2ZF8u021P2uyrR4TzJO3CHwxqwwpO4RZxBzjrkfMaC2zQpcZoSNkbu/uIvENdb&#10;0npHe3rGJmYW1nHvi29QLrYEU+VPsq2b4dqdNYduL0zGMGF49R3vYewTM9/xqU99rMqCe6GUSHGG&#10;tRRWr7zM1LWocaRUK0FilEVoGMcrzNTTMPFT3/DvfP/bCqRfJ64V6D/zC3/673/4w/8FMSqhteRS&#10;VXUVU4FvwBpTVRDM9OYHpeCAUpRxGkl9j+0yJljaxRE6bZHhoHEpBS1KsXLYICvOGa52e1gGrh4+&#10;wR6dYcSyODnnpDvGk5kapfeZ4aCn09kGh2Emiol7xt2e9W7NxbanTyN7O4EqJIMMiimCPTnm/LSq&#10;C/TbSx7+4scpwxMsEYxUzR9nkeAQ71Bvee7FFyE4TOMxbcCEBhsMrjEY7fjAN3yUPETuX17yyvve&#10;z2uP7jGOAyUVjhcr3GaL/bKO8tPKVzmUewdNLM5uc3brOS6fjOhYePylBxxhKGNkMCPhaMZaM1/3&#10;kQ9z72pNd36b7W6Da1sa44j9HokT58s5zWbNxcl//I/hR94OCP2G4lqBXofjz7/vI/IJa80HnpYq&#10;jTEUfbNRVW01D5taqQQ1awzWSC0E5sw0jpgpYVuYzRdMu6a+X99Mmeqdo+4Zcs4YMXjrIFTfKmsg&#10;WMuYU6UvB4tplYGBcbPl6v4arrbIQcxJUsGWiM+KMQWaulFeGodvLUQBM3LLjZjQ0g6JdVwTtMeV&#10;gZwVjYZihTJKTbGMcO/u5xHv8N2MdjFnfnTE/GjFfD6Hds5VL0i7YHF2g7uPL7j36IL+8QOYMmWK&#10;9a5U3qQq10mEgxyJGAiOO+94lZgV7xvufvrzSF/JE1oiNNV8wZ6esHruFus96BRpQkuOdXZg7Hvm&#10;jdAhXK63X9D3/cjdtwE+v+G4VqAH6Bbv/Wux/6X/PucBY6tjnikFRao1jXVgFDWOYlx15BYQY6s+&#10;pSYk7pFph8Q5TdMQfcvo5/WOoJEpZ7IaIDD6wCQW183xx0eEW+cwa+pGt4/Muoay23J5b82j8ZIx&#10;7yCNNENhngqUCatfrl0PuWSiqQzRPGY6M4NiiHvI+6v63gw27mjZ43SoG0KEkipRLmtNQ243M6aY&#10;SP0V6fEFV+4e2zbgu5bcLrjz9d9KD3Rdx9V2y8svv0w5v4G//SLbT32a9ac/Q1MM0TiiJJSqx5OM&#10;YTIGWZ1y/sorXG4uOHZH3P/MLzKTgkkJGwKTd1yOhVsvvsK+FJYnp3zx3kPe/653ce+N+7h2TnCO&#10;ZaMMT77I1Tdf79QGQN6io3INQj74n91+l3n4xZs3XnX3H23woSNTRV2xPFM5m+JAjBNlqtLdTjI+&#10;WMYC+yzI4pz5yXN0RzeIMTOuL9lfPEL3GwIFb5SJll24SXN0zq2TFc1RYG17trEKS61M4HhX2Lz+&#10;Bo8vHhBlJDcJU3as0kQrjrHULWxVQyj4XEG1baBgmGeHw6LJMi46zr75IxBaFlv49D//Cdp8H0fV&#10;uc/iKFKbYeag3GCT4LGYIkylak9qcBRv2BnHOD/h9nvey/kLL7AXZZsSzjc0gOtHjrLy2Y//LNP2&#10;kv3uAjGFxkJ/taa9eYP3fdd3c/fJFXe6JQ9//lPc+9mPcXvWQenZxD33c+TGhz7EzY9+lO65F+lt&#10;y5i1dqttw6iBm6dz+tc/zquzqfwf3765qe//w4/fbhz9WnHtVnr9+A/ee+cH/ug/6furb7e2bjxF&#10;tG4/tXqXIgZM1VjPUkftavNJcJpwOUN/RQyBZr4A25K7FWOfiWMh6sRxMLTtiu70JehW0CpjHhn2&#10;a8ZpQ+M80s4R32FmM5p9hwwTdox4yTQ6VL8lnVEwz/JmqwWlphRITSVEhae8zIIBcSRynRngcKhB&#10;xT7rxRrqzwsqSC5YEVpjiE4ZSExZmUxhdjQntAFSZFxfsdvuaLs589NT5qslIrB4x8sw3EDfuMvV&#10;g3vEcSTMjzl/4RUeXm55/oUXufzUp3h897OsfGHcPiGj2OUcZwzzG88xPz4nSqVtNCHgbWBMgCjD&#10;fs9RG3hi3N/V9//+aw14uIagBwin/+737y7/1t9vurM6RKJVBq+QERwi4JzgBGTc18GKorisqNZa&#10;9jhNxO0GP19jFobQNoRFS0wtisMtZxzPVzS+EPWS3dCz7q/YrC/rnqBd0R8ZmhvHpNPj2sl9HDFD&#10;xEkCE5g0VytMLdgD4AXqYAe12/uMNPeWO2o5cIYMLi4I6jHmcBd7KmnDwaxBKuOxGIN0ntEktnli&#10;8IU4O+LkpVtwvCJOkeHeI/avfZFsDd3tG7jzY+TGEUenDe3iHHc6IwfL9PiK02bJCzffwRO1uGnk&#10;wedfY3d1RQdMJdMsZlzGxOLOC8zPzpFuRp+VfZyYhbqJz3Gk8YIMI75Efvyb/5v/Cf7B7yBSvrq4&#10;lqD/5D/+nh9/8Z0/em+21Nua84F4VjBq0aJgKofe2oC1DUlGUkkwZcQqTeUVMsaJ3eaS1gX8wtMu&#10;O7AneKPYLuB8QC8eksYtm7hlN/bk/YTNBibDoI7dUYb5DFfOiX1P2m9xatDgKcbWxtgBxCr6pqal&#10;vHkY3uTkRFEw1QQhiaPQoGrqoIo+FX46UJcPfBs1+Zm5xFBGRiK2m9HePGN5dkZRS391SXzyBPPk&#10;MWkaWF89ZPNGQ/P8Od3tG4T5y5w9dwtrArv7G45lRjc/5dZC+OTHfpb1vTdYhsC03dK0HbOTUz7/&#10;xl3e+9IruNURk1gmFDWGopacq/THzBfmkthu9p/RD/+Df/S2Auc3GNcS9ADL09/3Z0v+mb9SZ58E&#10;iyc/XSHVYozFicX7GXlKDDFBGoAq+NoaEKvs9leMTQPB4do5s2aFArscSfs1R7t7pO0FJfa04lji&#10;wDSUrAz7gcv1FbPTE9rFHLdakTYXTP2EU8XaOm5nULJW25xyIJ5FV6enRCpvPgKjVToP6hR1yt5D&#10;yKZ2mE1+RqKzFCDVEuuBfVqAGCMpF2zbcby6yfHNOwTjuXiyZn//HnF7xcLDzFpEe8bNls1rV2y3&#10;T9jtdpy/+A4Wy3OacAOnga1m8uMH3P/kJ2lipHWObC04x5P9wMmdl7j9rnezns3YF0HCjNZWg4lc&#10;oHGWhUyEYc2n/7X//L+Cf+ttQstXFteGe/PL4xP//E/9yHZ9kdCEkBFTeTPmMC2kpVZzQmhxTYt3&#10;AYzDFINFcNbgTcHkkbRfM2yviFOPGINax2ZK3L+84KpfM/WX+LFnHiMrhDkFkwbKuGO8eETcXoIk&#10;2qMZ9uiI3M7IdEBVN3tG+JWn58qA1IPUXVU+rkc6PM8H1mWyiWQj2UyoqR5ZSDzoz6faTHKOYjxD&#10;dhS7ZL68zfHpyxwvb1fpw4uH7O5/ibS5oDOZeTB0Rmi00JTM8PiC1z/5Kb742S+w2fVka5hC4HK/&#10;55d+7ufoYmJhhGm/o+k69iVzf7flfR/9FmS5YrSOfVaSEVQ8OdVueCDTpT0Xr3/28vVX/+rffFuA&#10;8lXEtV3pAZa3/+j36PbH/raRuskTbJ17ValqYoeGjmkbbOlIY6LksVJ3cwEiToU47Zl2tvJOjEWb&#10;jqcE3ic5slCYJ0NbwKSRxIQYRzAR2eSqLeMyoesot0/JpsCTLRpHrKkXZc3p66HFHKRGqvmDFaBA&#10;ynr471pf14JID3Y4WNgXRA7uJc9mZS1iG0a1jMZgl2csb75Es3qekgP943vkx3cxuwt8HLDW1aGQ&#10;nEmimOCqnWgqdW5dM/00kPLE+t6XuHrjS9z0Qpkmci4Mmpic5cYLr3D00h3upczUdBQfmJLiykBQ&#10;rQMoacTnK+5/9//8x/TWT1+vMuCvEdd2pQf4qf/7O/5PIQ1SBbZrvnugJKBK0kK2QvEWbRs0NGRj&#10;yRimnEjThNO6atNvod8i00ijSuc7/HzFKJ6+WWLDEY10SAabJhqTOG6V2XSF3TyE3QVNKLQnK+zq&#10;hOLm5Nxgs8VnizscIRlCMvgshFydT3wCn0x9nCEcDlf0UOP/cveSauIAdSh8MpbReQbbMPo5sjoj&#10;nL0AszN2k/Lw7ueYLt6gKSNHwTK3llA8VhvEzVlHA90Kd3aL09s3WR0tsWUkXj7i6u5rHHlHGQbG&#10;vqeZd1zs98h8zoe+7dvYqLBJiu3mtLOq3lHSRLCGuXd0kmjSvv/8t/3033s7cfKVxrUGvXEv6obv&#10;/c5p3NB1FiSTy0Q3a5jNWlLJ7EtkssCsQ+YzUmgYFRBD6wMBmKG0MVKurhgePiRfbZhlZdUdMXvu&#10;PXB0h63MWEdDxhG8w5c9+eoNFuUKubrL9t5n6Z/cxwksjk/xJ7eQ2QmWjpaGmemYS4fPFhmVNluO&#10;3RI3QhsdbYR2Epq+EAalGZV2ApfqRFVjWoINOHXkDLkYig1EH9iosA8N/uYNFs8/jxytWKNcTTue&#10;rN9g6h/hY0+XCm00+OQR7UhmyZaGfrbi5gffz/z5Wwzjms3dz3P5yY/RXTxCdzu6rqOZz3hwdcXq&#10;9nN8+Pf8HuTomHUptMenXO4HUkqsZnNcyZwvOnYX9zkOyv/62r/3TW8zTL7iuNbpDcBn/sV3/8S7&#10;PvgjPz2M62+wMsMbR449WRTjTE01rCBi0KZDcgFVcprQGKEo3lOVFMqE9jtks8apw7QdqT0hZkfq&#10;LXu9oMQdbZlordB5S9SpdlfjlnH9BHVLsixheQRi2d57TEyGYITOBbw4ShxZTxMprrkxPyZPlTQp&#10;PuC7GSU0mKkgbUvMM1JRJBcMjmAFCRbjPOo9Qz+QncfPO1YnK46O51gSjx/c48Hrv0BXJuZO6FqH&#10;yY6xV4YJtt6xl4bjF19k9uJNjs9vUNLE7sF9dve/iF1fENKEazx9TEwYlrduc/LSi8jqiN4YkvEM&#10;JVdJkZQYhz2ns8Du4eu8enPJJ3/2Z35O/+L2E283Rr7SuPagB3j/v/k3v/cX/p/v+bn5iXc+OPpp&#10;QkWwwTMdbGysdYhpcWooKqTdhhgLviS8E4Io5Mi421JKtb10algujui7QDzzJCuUqwjjRFCDC8JO&#10;Uy1Bxp7+4glaljSnC/zpEXqyZLJrri7vM+62+JJYOgfdnCksyAaeRMFZQRtLnDlSHtitt5ymwG7e&#10;VdmQNEemhH02XF1IQ2La7rFNYNbNOD8/5ex4xVwK/dUDwsPXaR69wdJNhFIbWluFSWDqAu7olO7k&#10;lJOX7tCcLjCTcPHwLg8+/YuMD95geejcqvFspoyZddx8+SXOXn0nOl+xFUu07hmT1ZGQqSeI0jAy&#10;PLrKn/jbf+67+PP//tsNj684viZA/3f+UvMLr7z/5AfisPvT7bxjzNWtxElt/xcVcgFjPLZxeBU0&#10;ldrJzII5TP03WtAEZb8hiUFToXEtTWgwRwuSy6hOjFeZ3ZhwsZCappLNkmXY9RRdI91AXEL2AXPn&#10;BcrMkS8v0JLIoaWZNcxXAe89YSqs3IwQOjbWcHk6o39ygT8+4cXZvNbcpXZeTSpITKRhZLdds9tt&#10;SGni+OY55zfOaURY3/8S6/uPKBeXnOTCwrSkbNgm6EsmtoHmaMX85i0WZzc4Xh1RxpHN3ftcfeHT&#10;TA8fEHSiaR0mWC52I6mZcXTrJssXXsSdnLL3jj0QsYj1pHFk3jgWrYXNI24sPf/v9vk/p5/93Bfe&#10;bmx8NfE1AXqAV37we//Lz/3JH/ojrl2+7GxTVWZKwhnIuZBLphiLNQHrhK6Tanq8u0TTRD6IanfO&#10;EiUSpw05p8rSPFoRTlb4oyUIJOfo1w3kPRoy4gWKkouSxkTe7xj2a1LrCG2D3rxBd3bK3DqWIhRJ&#10;7H0ldel2pLeeLJa1Jq5SRHOkLwUxsE91Hti5topNTYprleX8mDZGlMhy0WGbhmF7xebJmssHD9DN&#10;Hq+KXcyZtGGwhX4ekLMT3M1buOMTmuBxcU9//z7TF14jXDzmTAQ/nzOaxGUa2foZJ8+/wOk7XsGf&#10;nbMzjl4c0XqyNdgiNMZg48i8gdZkHj968okHw5/5H+Cfvt2w+Kriawb0//Df+APpD/6Jf/Z7f/6H&#10;P/aZxeq2da4h50gwBlsKUymoVYo1GGmxwWCMMEx7Sj8gZcI5g/EeUEqZ0KTEi9chn2J9wS2X5OUR&#10;OE/qFjBs2V7er5UWNbjWUdo5pXGoK+Crg7gxM6xUusQwTkxxZOcK3gonBOIush97Jicszk5wx56l&#10;zLh48DpiJkxOZN0zDBmjjvlsxWx5Ct4ylVw5QWnE2wZ74xYrMYyPL9D9yKNdJPuGcjxnefuI7s5N&#10;lufHBAxl2/P47n2Gu/cYHz2iKQk/98Rc6MeR9VQ4ede7ufHqKxy/8BKp9fRiGI1BXQBxxBg5nXfo&#10;ekcat0jcT//w+0//kI7/9PqZSf0G42sG9AB/9/v+69du/bX/5fv89FM/3M7mlJTxmWeD46lUf28R&#10;g5GAs4X5bMmoI2WIlbhWpuosooI1qZq2bQayjuTxFuPRKXG+ojRz3DBgJ0uTIt4ZunnLuJozdg2N&#10;t3jrYVRkFCRFTMowDJSxpzCQBB5d7XBjQYeJOGs47hbMrIN+ZPPzn6ZxGyYn9JMwTopplpQbdxjO&#10;ImMTcMcrrrKQ1DJfrlgenyDnZ7irDWY3svn8Y7quozuZ092YMT+e40TZXT5kuP+Q/f030PUVXhPB&#10;VxAP+4m2aZjdOOf5934QOT0jtQ2DNYxSacjlQOUQETROLBrH8MYTtt/6R/6Ujnz27cbCbya+pkAP&#10;cP8nv+8vf+Db/sR/1Mjumyt5t6FQTQZU6rCyanWkzQLdcokyMZBIZSLlxJAyWSyN8wSjpGHHMEFK&#10;ShTg+IRiPaUNPPfqO5F+qHO4XYO0lj4mSl/QOGH3A40aZsEznzUYZ3mcRrZXA/1+i4tKGzp825G8&#10;ZQWg0JFpS8L2A94VXPE48cxnM06PF9jVgq0xPN5uUVHEgaplyIIh4BcnNHPD84tbdE2DDSAuoWPP&#10;8OQJl6+/xpPXv8DKGqQkbOvAt+z2I3sVbt14njsf/DDLl97Jw6xsU2QSS25c7RbnCQcsrCFePuLW&#10;7VP2z935iR//Ln7o7fz7/1bE1xzoAf7bq/vf/mfLxReef+m9t+4+HGi6JSY0SM7kPCAilXdOZk/B&#10;LJaEYBmHLXHYAQlvDEEs/397ZxYrW1aX8d+a9lRVp87cd+jbNNjQhm5poSEtiKAocQBEom3CA1GC&#10;EZQpvkgiDxKidIzaOPBAMBGSVmK05UVQ8IEQaBNUJkFa5obmNrfvdIaq2rv23mvyYe1z6BAjIg2n&#10;773nS05S5+SkKrXXV7vW8P9/v6wTlDonl4q6ndOfW+JnF8jW1ihWVqgxhFwABik1tjeEJbQ7c9r9&#10;r4JcUmWROJ6Sra0xGo1Y3xrjtWNXQ7uo2en2mKxvsGj2OaEcbTtPqcYjh11KuiAoyoL19U02Nk9S&#10;jEo6u0B1He3DF1lai1/UNASyrS3OnL6eqqrobUeqhvBoGehne+yfe4j5hXPEesFG1MRlT1lWRGXY&#10;6R3LLGflhhuZPulmitOPp3aGum7I16dk44KH5juEzLE6GRPqPZjPuWl9xFc/dd/5//iT1z77aEf+&#10;0dEVafo7739P39xd3v6Wv5CfXzv19NGs9fi2RmlNmWe4EAjREYRIGQUCYlYCAiM1dC3B9ViXmiFi&#10;jEg8hsDIWfqlJcaedjljtHEdyAwpDVIpsqBSx5bOcWWJsQ2hb9ifOWxoGbl1sqqkWp2STycsmoZL&#10;Fy8wT5l/SKPJZYntWxbBIsqScTVhtLZGtTLFKk3d7LO/P2exaJjt7qLznLLIkXnOtKoYGYUWkagi&#10;plL0zS57O7vUFy/gd3egqcmcT6GvRcmyTx/+MK5YPXGajRtuRG9tsyOg3puxdeYGLrcLHvr6WcbX&#10;TclHGe3sElVoOTXRPPjZT87/87K45ajH/dHSY65z6jvRTT/0h88sR1/8CHqihFA4n7IZlR7ABy4i&#10;ZGpCkUM0nncdfbekWy7wXUvuQIoIQhCkwkuwESwSKwTFZA1RVGTFhKxaQZoSL3R6Ld9T753H25bO&#10;BpACU46pViZUoym6zOl6y/nzD+N9D/N9bnjyLYTo8N5y7oEvU2xtMplMmE6naCFpZnP2dnZZzOaE&#10;rkdIyerqKtPplCzL0MZgjMHFgGtrQlNT711m/+JFfL2gCJFCprtZjBFLoJeKWI2oTpxk+/E/wOTU&#10;KawxzFtPlq0gipKdZobXnpXtVbrlPrbe5cb1CfOv1sGPSwAADF1JREFUfMl98o/UM6J9+aeOerwf&#10;LV3Rpgc4/ay/eeHEfuAf1je22Z8vWbaeYrSKNiVN2ydYGyClQKY4TLxd0jQ1tquJtgPXEX0KjjXS&#10;DAGyYGOksw5ZjMhGE8xogigrVDkiy0tkltEsu2RAF1JaWISo0v62MhnVaEJrW7TW7O/vsrWxgbUd&#10;ZVkwW9YEDTrPMEpglx3L+QzXt+TKUGUZpdFMxhVVnuGdo22XtG1DXdf4umZ5/jyiswjvMAIKrVAy&#10;Bar23lE7z/S6k6w+7gyj7ZPI1TVCWdIKSWthbX2bsw+fp1wpWN9aZTa/QOwbVk1EL3b56BNe9cL4&#10;0vn7jniYH1Vd8aYHuO0X3v2L9tx7783zFULMCKIgiALnJMiMwBD3oQVKCSKOvm/xtsbaOa5f4poW&#10;6QK5EORCoYf4axciaIM3GiclThlikWFGJaKcoqs1gi6RIi0Ae5dwNj6kxhGlDVprilHFYrFAa03f&#10;dykESkVq16bSzBCQ1iKCp1KKcZWzkue4ZoGMDtd3tPU+y7qmW9Y0TYOvG6qlp5IKrdM0zro+9dIq&#10;iTeGla3rWD1zA6unr4fxhFmApZA4bZDK4EJEKcFkXGLtDL/c5+RKxfLhr/Oxn3zTC+Jzv/aYzJj/&#10;bnRVmB7g1O1vfMm6/tJ71tavp24ETSeRZoyLJh1SCRBSpgx8SapVp8f5mr6dYecNse0wLpLF9CNi&#10;ihyJAjoCXUwYeK80qsoJ+RhRbhPNCJWZlMejM4TRCJXABdam1hepFCGA1hobPFqAxWGqLHVSCcgB&#10;EyP4ntgtiV2HW9a4tqar59h2QXA2RY17i7SBUTRkMfVbLW1PFz2iKhmtb5KvTTl1082EqiIUIxqh&#10;aBB4kyFMATKVXW+vr9LMLhPaGY/bmNBceJBP/MSbX9A99ytXneHhKjI9wNOf/3svbS5/5p682lA2&#10;jvGxTO14QhNVlrhNwiOGfGypPIgO71r8soO2Q7QdwlqEswifeE4HyWBO+BTTrSVCK7wpaUKJVQVK&#10;KaTJ0HlGlpcok4HSFEWFJxJiRGiDUgqkIDif6CEDxeQACKeco182tLM9bF2TyYjvW0LfJeK3SKQT&#10;LVO2Z3AR6yJ9iIQslSBU29uMt69Dr07JVzdppaQJkmWIBJOjygIhNTE4yixifIutd5loj6n3+OJP&#10;vflFF3/8gfce9Xh+r3RVmR7g+tve+by17IMfGE1P6919h9AThCpA5ziGGI3oQIHSAi196swKkWB7&#10;Ytti2yWhbQi2H/IvA0qkBTEiEIfwqS4KvB7RH5BAhEIoSZQq5dnHMMztNUJplNHY3iOURClFmRe0&#10;9Yxoe1xvkT4eFpwJ78A5MilSyyARKYYziBASU0obrNIpW15pqo0N1q4/w8qJE4TRiE4a9q0jZDnR&#10;5EMTTZpuRSTRt+RxjuznnFmf0O1ecB+54y0/HX/u/g8e9Th+L3XVmR5g/Yd3bpl2r7nv9A1PXL28&#10;3yPNGGEKgkxTC0sgCoGWEhFDQmMOrCtI252u63C2o2/m4HqwPTJ4TAxkMiUxAPTeHfa2RuRAP4S0&#10;PykIcYjQC2LIkUx3eiFSOFXoO5RIRXGSBEpOXVQyRYr7BExLh2+JHugHEJfVii7PqTY3WT95mvHm&#10;FlQjep3RKU0vFRaVIGo2YK1lVFWMihLXW6KdMRIzNkvJ3rlvLP717tvviDztiisV/k51VZoe4J9u&#10;eu/Ka4p7/2v71JlTTQfLnsSQLQqUzpL5e0dhqsR3FYGgBFFBEJ7O9URnCb6D3kLbILoO5SzaujQF&#10;CpailMSB5XQQF3hwTT0xBdCSYi2jSJMZZGp1RxzAn0EiDumJQiRKSBj+FmLExQEioSQ6z8iLAqqK&#10;zSc8gVCVyHJEMBktmlZIgs6IOkNlOXv7+6xOJ2xMV9m/fJFuPmd9ZcJqKZjqmvs/+W/nvnD3zs1x&#10;6+75kQzW91lXrekP9JQf/Z339N2ll5TjNaIuaF2k8ykGUKsKKcoBvcnQepgQNhZHCA4tBcL20LWI&#10;tkO2LXQdorVga7RsEkyNcBgvLuI3HyulBoCEwMeE8owCBOlMQJU5PgaCj4Rw8H8ChCQISec8UZq0&#10;HshysmrEaLrKZLqCGlWY6SrWGLyQdFHQhdT8QZajTU5Tzzlz8gTtYka9d4ntlTFZdHSzGat5YGf/&#10;8kc+9rZff84RDtH3XVe96QGe+kuf/tnu7Nv+djRZHduoWHY+4dBUhZQrCdEjwQmJ1YKgBnADAa01&#10;wnukc2jXo71HWkfsOoRr6ZuLKLqU0BA9IvqUXzP8rrUe7v5imOZAor2lD1ojPI6DZndApj1+ITVR&#10;KUw5RpUlxXiFcjwhq0Zk1QhdFAij2VksIMuQWUmUia8VpQap0RJE8PjlnLXKkMWOUO9x3XREPdtb&#10;fPjM6+90r9u9ovpbHw1dE6YHeOpfxq3dP//Vv59Oqh+rRmv0QbJoBSFbw4ki3emlwCcYJnEAuh2m&#10;JYuIFpDJA+CwA9elxGKfauS97XF2ibd92loM7pBQHsM35/qHZEMt6IgEqZBSYkyOyQp0UWKKAmky&#10;smqEygtMWSLynCBVihGJEAbAtNAGqVIESogSPyBJVfTQ12xOCnyzQyV6NkaSsw9f/PDHX/naO+Nt&#10;4sLRjMbR6pox/YGe/Py/fll/6R/ftbq2LWW1ySWb4XV5iOsMXhxikIUQtP2QHS8Fwsh0uCUFAU/0&#10;jtyYlF4QPTIMRg8OGTwST3D+MN7v4DmFSJjOICTZeDxwciVKaaTW6CxHao0wJiUZSzGYHXoCNrHO&#10;ExChKIgH06IAkMB0ElA4tiYF7ewCK5ml2T3bf356x8t33vLsdx/tKBytrjnTA4i/C9Ob//T37/Lx&#10;wm/U5QY+G5PJDC0yhE1TDRElCEXv/SGq0mpByAROCawIae9dFAgkRgi0imRSkEkwKqIJ4MPh3f6A&#10;kohQQ76+QgSVVrkwhLgODw8iAY1OyJyDqEAJ6HQCq7VM642Q1goClbhcUqFliiWP7R6FbNnT03s+&#10;99s3vTpu3XJNLFb/N12Tpj+QeM2LNx73lad8qLPdrbku0aJEBE10CkROJMNJRQ+0QmG1wGbgtCCI&#10;A6ZrDqghfS1ghEDg0CKgY0z1PjFNjx5peCklEoVwAy5UJGriAWwCmV7DhiHtQSqCGnaApBieA1Sw&#10;KCkwUqGVIBMKGSzCtSi3oO36L398+tZnxrs+ffFor/ZjR9e06Q+08lenbt56x/PeX5UrN0bGdD4n&#10;qhVkNmW/hZhXOKVZksoQoiYtRoMnG5rOlUg7NVpKIE13oncYkwrY1GD6g12dJElmUjSgGLY0hUjT&#10;p4RTjChliDImTpSMA5/8YFs0oBVo4RMoAs/6yGBczUNff/AL97/hST8Tb/vlB47imj6WdWz6R0i8&#10;/c7TP3jv6XsKUzyno1I7DWSTLRYW9jtHEBI9rihXxgQpcH1LpTUyHEBteMS2ZTKmMQZgqPD8FtPH&#10;IZ87pswtMYChwsG3AqQ1hEjVoembgEOotBKB6BrWJzkq9Fz+xtf8hb3FfRfeWP9mfOpdV/0h0/9X&#10;x6b/HyRe+bTN7a/+1qur/nOvCzJbN5NVVDGm9dDYjtaHFCkIiHxKHEAKB6Y+5GF9y+NvNX0i2ya6&#10;hJYKpQRGJVixHPCfMQa0DKkvAE8IjmAdzvUI17JeePrl/FK99ZS3f+0zxZ/F9z/3eBrzbXRs+m8j&#10;8eJbnz7a/7VXTcPZV5jRJNWvmIysyAlmxK7VeFWmakxADIvRQ3PLRxh+2FkRA+AtCIHKqsPdFoFD&#10;hEAMPSJ0EFOGZ2YEZa7JFRBT0thyWXPiGS96+7+sv/xd8aUfujKzOI5Ix6b/P0q86YkZF996cv3B&#10;C78ynn3ijSbTWRMzumoTp8fpEEtJogcfw+EhlM6Kw4WplKmh5eAD4aPA+aHsQIJRkkx6tIhokYgn&#10;40wRbE3fLFjMd5vu9LPe+tC9f/wOfvfhc/FVn7VHeEmuWB2b/ruQeMWPTE6ZN725eeC+l2VGTjOT&#10;SSW1lEPjiNQZvbNEcbAjk+LGDxQFlOUoLUqDJwaHihaFDxoXqmr0jfv+/aF3svKGu+I/590RvtWr&#10;Ssemf5Ql7L7i9f6O6vz7bs32Pn/76c3sySHEQiglnbMjKSVBgNLVAkTcb7oLUa2c3V+79ePN+s9/&#10;Ov7B/KNH/R6udh2b/ljXnB7T+fTHOtb3QsemP9Y1p2PTH+ua07Hpj3XN6dj0x7rmdGz6Y11zOjb9&#10;sa45HZv+WNec/huATNuPHxaP/wAAAABJRU5ErkJgglBLAwQKAAAAAAAAACEAXb3zBbBQAQCwUAEA&#10;FQAAAGRycy9tZWRpYS9pbWFnZTMuanBlZ//Y/+AAEEpGSUYAAQEBAGAAYAAA/9sAQwADAgIDAgID&#10;AwMDBAMDBAUIBQUEBAUKBwcGCAwKDAwLCgsLDQ4SEA0OEQ4LCxAWEBETFBUVFQwPFxgWFBgSFBUU&#10;/9sAQwEDBAQFBAUJBQUJFA0LDRQUFBQUFBQUFBQUFBQUFBQUFBQUFBQUFBQUFBQUFBQUFBQUFBQU&#10;FBQUFBQUFBQUFBQU/8AAEQgJIgZ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6KKK/hc/d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TPrRwaq6lqlnpFq1zeXMVnbp96WZtiV&#10;4j45/a28L+G2eDR0k166X+OL5Iv++6+hynh7M87qezwOHlI87F5hhcFHmrz5T3YvWfqniTStAt3l&#10;1HUbaziX7z3EqrXw14w/ai8ceJ2lW2vItHtHXZ5Viux/++/vV5Tquq32sXDz6hfT3kr/AHnuJXd6&#10;/cMq8Gcwre/mNeNP/D7x8RiuM6EPdoR5j7z8Q/tS/D7QX2/2w1+//TjF5teear+29ocLuun+Hr65&#10;/uvLKiV8hUzZX6Xg/CTIMN/F5qn/AG8fN1eLMdV+DlifSd5+3Drn/Ln4c09P+u0rvWVN+2x4z81n&#10;i0zSUT+55Tf/ABdfP9Gyvp4+H/DdL/mDj+JwSz/Mp/8AL096/wCG2fGv/PjpX/fpv/i6t237cPiy&#10;H/X6LpM3/f1P/Z6+dNlN2US4B4bn/wAwcQjnuYf8/T6s0r9ulh/yEvC+/wD27S5/+KrttE/bV8D3&#10;+z7dbalpr/7cXmp/47Xw1RXg4zwt4dxHw0pR/wAMj0qXEuPh8UuY/TXw38afBPi3YumeI7GaV/8A&#10;lk8ux/8Avhq6+K5SZd8TB0/vLX5MfNXXeFfi74x8Eyo2keIb2FE+7C8u+L/vhq/Osy8G/t5dif8A&#10;wI+gw3F3/P8Apn6f+ZtFHDCvjXwN+3DqFo0UHirSI7yL7n2ux+R/+Bq1fRvgb41+EPiJEn9j6vH9&#10;ob/l0uP3U3/fNfjGccF51kr5sTQ93+aPvRPr8Jm2Dxv8OXvHfUUUV8O01ue0FFFFI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60cCgntXCfE74u6F8MbDzdRnWe7df3VjE371/8A4la9LLsuxWaV&#10;44XBQ5pSOPFYqhg6Xta8uWJ2Vzf29jA09zKkEKfellbaq18/fE79rPR9Deaz8Lxf2xer8jXcv/Hu&#10;n+5/erwL4nfGzxD8Tp3W6naz0xW/dWNu3yf8D/v15vX9ccIeDVDDxhis9lzS/lj8P/bx+LZzx7Kc&#10;/Y5d7sf5jpfGfxI8R+PLp59a1Oe5T+GLdsiT/gFcvT6K/o7C5bhMBT9hhYcsf7p+cTx9XEy5qs+a&#10;QymVNUMzxQrulZU/36c4qB0Qqc4bKi2VSm8SWMPyrK03+4tZ83i3/nla/wDfbVwyrUofaPSjQqSN&#10;3ZUWyucfxPeP91Y0qv8A27ff89//AByuP6zTOn2Mjq6ZXL/27ff89/8Axynpr14n8SvUfWYl+wkd&#10;FspuysRPEk/8cSvVhPEMD/eiZKPa0w5ZGhTNlEN5Bc/dlWpnStBlfZToZpbaVJYJWhlVt6ujbHSn&#10;0zZWU6cKitNFwm1se5/DT9rfxZ4JaK21dv8AhIdMX5Nlw371P9x//i6+vfhp8afCvxOsN2kX3+lo&#10;u6WxuPklX/gFfmbsq1pupXmj3sV5Y3MtndxNvWaJtjrX5FxN4a5XnUfa4X91V/u/D/4CfWZbxDic&#10;L7lX3on6xbqeBXyL8Fv2w282LSPHG3+4urIv/o1P/Z6+sbC9g1KziurWeK5t5U3rLC25Gr+S8/4a&#10;zDh2v7DFw/7e+zI/UsFmVDMKfNSkWqKKK+VPU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6U3ftpsvyjrXzz&#10;8df2gf7Na48PeHJ9919y6vk/5Zf7Cf7VfW8N8NY7ibHQwmBj/wDIxPCzfN8Nk+G9vXkbHxs/aEtv&#10;BJl0jQ9t5rbp8027elv/APZV8f63qV94hvZb7ULmW8u5W3tNK293qWbdNK8rMzu33neonSv9AeEO&#10;Ccv4Twqp0Yc1X7UvtH8x57xBjM6q81R+59mJmOlRVoPDWfqVzBpsTy3Mqon/AI/X6JKrCEeaR8vS&#10;hOpLkgDpWff6xbab/rZd7/3E+/XOar4qnvEeK2/0a3/8fesL+LdXz2JzT7NI+tweTy+Oubt54quZ&#10;vlgX7Mn/AI/WLNNLN80srP8A79Mor5+pXq1fiPpqdKlR+EKK09K8N6rrzbdP0+e53/xovyV2ulfA&#10;fxDf/NdS21gn9x2+eqjQq1fhic1fMMLh/wCJM83or3Cw/Z1s/k+2avJN/sJFsrdtv2fvC6fel1CZ&#10;/wDblXZXZHLa54s+I8FA+cqK+m/+FCeE/K27bv733/N+eq837PHhWb5op9Qhfb/z1TZS/s2uRHib&#10;A/3j5sor3u//AGZrN1/0HXJIf7qSxb65fWP2dfE9hva0a21JP4Uhb56ylgq8PsnZTz3L6v2jyyrd&#10;tqU9t9yX/gD1a1jwrq/h6XbqemXNns/jdfk/76rKrk5ZwPahOjWj7nvG7ba9E/yzrs/20rTR1mXc&#10;jK9cfUttcy2zbom2VrGvL7Q5U/5Tq6ZsqrYaxFc/LL8j1obK7PjOb4CvXrXwT/aE1r4S3SWcrNqX&#10;h9n/AHti7f6r/bi/u15VTNleRmuU4PNsNLC4yHNGR24XGVcJU9rSkfqb4M8c6R4/0G31fRblbm0l&#10;X/gaN/cZf4WroAc1+ZHwo+LWufCjxAl9pk7PaM3+lWLt+6nWv0G+HnxG0j4meHIdV0efcrf623f7&#10;8Df3Hr+K+M+B8Tw3V9rSXNQl8Mv/AJI/YMnzmnmUOSXuyOyooor8rPq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gGm7lp&#10;cYU815v8ZPibF8P9C2QMr6tdLtgT+7/t17eUZVic7xlLAYOPNKR52YY6jl2Gliq8vdicj8e/jT/w&#10;j0T6Dodyv9qt/wAfUqf8sl/+Kr5XdHf5mbfvrSvJpby4lnnlaaWVt7O/8dVXSv8ARbhDhTCcK5fD&#10;DUV7/wBqX8x/J2fZ7XzrE+3q/B9mJR2VE6VoOlcV4w8YLprvZ2LK93/E/wDcr7WvXjh480jycNQq&#10;4uXs6YeJPE9to/7pf313/c/uf79eeX9/PqUvm3MrO1RO7TO7M293+89Mr5LE4uWIkffYTA0sLD3f&#10;iCitPQfD194kvPs1jAzv/E/8CV7b4M+F2meHlinuV+36h/ff7i/7lGHwlSvsZY3NKGDjaXxHmXhX&#10;4V614k2StF9gsn/5bXH33/3Er1rw98IvD2g7JZYm1K7X+O4+5/3xWm/jLQ7bVP7Nl1K2S6/ubvk/&#10;77q7rGlReIdO8hrme2ib/ltaS7K92nhaFL4fePh8XmeMxHu1fdiRal428PeGIts99bW23/llb/8A&#10;xC1yn/C711W9+w6DotzqVw/yL53y1y+q/AS++1brHU4ponb5nuPv16h4S8GaV4G0vbbKry7d8t2/&#10;33pxliZS/liY1KeXUKXNGXtJm3oP9q/Zd2qtB9of/ljbr8i1ieM/ijpHg9XWWX7TqH3Et4fnf/gd&#10;edfEX4zTvLLpmhq1sif62+dfn/4BXkTzNNLull3yt953b52rnxGPcPcpnZgMieIX1jE+7H+U+yob&#10;/wA7REvtuzda/aNn/AN1Yfgf4raL4ygVIp/s2ofxWkv3v+AVcs3/AOKKT/sGf+0q+QreVoDFJHI0&#10;MyfddGrXEYmVDkOPLcppZhGrCXuyifaet/2v9j83SGge4X5/s9wnyS/8D/hrzqL9oCLSr97HxHol&#10;3pdwv3vJ+euc+GnxynSWLTPEO65RvkivkX5/+B16h4z8B6V8QtLSK5XZcbd8F2n30/8Asav2k68e&#10;agcqw1LAV/q+Oj7v8xf0fx/4X8ZxJFbahaXn/Tvd/wDxDVheKvgP4a8SI8ttA2lXbfN5tp9xv99K&#10;860T9mzUGvd2oarFZxK3yvafO717n4c0GLwroyWi3lzcxRfO813Lu2Uo81WP7+IsQ6WAq82ArnzJ&#10;4z+CfiPwejzrB/aWn/8APxafP/32lef19oWfxF8NX+sNpEGr2017t+5u+R/9jfXNfEL4HaR4wSW7&#10;09V0rVf76Lshl/3q86rgIz96gfR4LiCrRlGlj4f9vHypWnYaw1t8svzxf+gVL4n8Jar4P1F7PVbZ&#10;raX+F9vyS/7lY9eV79GR9vCcK0eeB2COsyblbej0VzVhqTWD/wB+H+JK6iGaK5i82Jt6PXZTl7U5&#10;5R5Rldx8Ivivqvwl8TJqdi/nWkvyXVo/3JU/+KritlMrkx+XUMxw88Lio80ZG9DETw1X2tL4j9TP&#10;BnjDSfG+gWutaROtzaXS7/8Ac/2G/wBqt0DGT61+fP7OXxsn+FfiX7NeMz+H79lSdP8Ank3/AD1S&#10;v0CtLmK9tYpopVmilXejp/EtfwhxpwrX4Yxzp2/dS+GR+35PmcMyoKX2vtE1FFFfnp9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7&#10;X0AyPEuuWugaNdajeNst7dd7V8XeNvE954z8QXeq3Lf61v3SbvuJ/AlesftCeNv7S1JPD1tL/o9r&#10;88+xvvNXijpX9yeEvCEcqy/+1sVD97U+H+7H/gn808d5/LG4n6jh5fuqf/pRSdKheGrzpXP+MPEM&#10;XhjS3nb57h/kiT/br+hJzjCHPI/MaUJ1pxhE5zx54tTR4vslt/x+sv8A36SvJ3dnbczb3epbm5lv&#10;LqWed2eWVt7PUVfGYnEyxE+Y/S8DhI4Wnyx+IK6XwZ4GvPFt1/FDZK372X/4ijwT4Mn8VX/zbodP&#10;i/1sv/sle0Xl/png/REZtttaQL+6RPvtXThMJzfvavwnm5pmfs/9nw/8QmtrbSvBOjfL5VnaRfed&#10;/wCOvLPGfxXvNb82z0zdZ2X/AD1/jeuc8W+MLzxbeebO3k26f6q3RvkWsKrxON5vcpfCY4DJ40/9&#10;oxXvSCu2+G+peJZtXisdIu38lfnlS4+aJFrkbCwn1K9is7aLfcStsVK+jfB/hiz8GaJ5S+X5u3fP&#10;cP8AxtU4KjOUuf7JrnGKpYen7Fw5pSOgudSg0qwlubydUiiXezvXP6b8WvDWpJ/x/eS/8SXC7K8f&#10;+JHxCn8W3X2a2Zk0qJvlT/nr/tvXFV118x5JckTyMJw9GtQ568uWR9YfbPD2sJt8/Tbz/gSUx/A3&#10;hq5/1ukae/8AvrXyknyfdZk/3KlhvLmH/VXM6f8AbVqhZjCfxQNJ8P1oL91XPsVIVS38hVX7Oi+U&#10;qfwbayLfwJ4YtDmPRrCI06zf/ij4m/i/s7/2lXye9/dXKp5tzO/+/K1d2JxMKHJzxPn8ry2rjZ1V&#10;Gry8p9d/b/DmgxbWl0uzRf8AcSsq/wDjN4T0p9rah9pf+5brvr5U+/8AeZn/AN9qK86WaS+xE9+P&#10;DFN/xaspH23YalBrFhFc2M6vFKu+KVPnr5k+KOseL4dZl0/XL6XyvvxJb/LFKn9+n/CX4nSeCb/7&#10;HeM02jzt8ybv9U399K948eeDLH4i+HPIZl+0bfNs7tP8/drplP67Q934jyqdGGR421eHNCX2j5E+&#10;4+5fk21638N/j3qHht4rHWWbUtM3fLK/+ti/+Kry/UtNudHv7ixvImhuLdtjo9VK8WnVq4eXun3u&#10;IwmHzCly1I80T7Wv9N8PfFHw4iytHf6fP88UyffX/wCJavl/4l/C7UPh1f8Azf6TpUrfuLtF/wDH&#10;H/2qrfD34kal8PdU822ZprJ/9faO3yPX1RpupaD8VPCjsu280+4+SWF/vxN/8VXrfusbD+8fD/7V&#10;w9X/AJqR8VVd03UmsJf+mL/eSur+KPwxvPh1qm3d9p0y4/49bj/2R64evGlGdGXvH39CvSxdL2tL&#10;4ZHcI6zRIytvRqY6VhaDqX2aXyJW/dP93/Yro69GlL2sTnlHkkV9lfX/AOyH8Yv7Tsv+EJ1Wf/SI&#10;F36dM7ffX/nl/wAAr5I2Va0HW7zw3rNpqdjK0N3ayrLE6f3q+N4s4eocRZZPCSXvr4Zf3j2crzGW&#10;AxMakT9VScPRXH/Cvx5bfEjwbp+swbUaVdk6f88pf40rsa/z7xuFq4DETw2IjyygfvNKrGtCM4hR&#10;RRXGb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3b826ud8deKY/Cnhi91Fm/equyJP77V0TfdFfP37QHiP7dqlvo8Uv7m1+eVP9qv0LgTIJ8RZ5&#10;Sw0vhXvS/wAMT4/ijNv7IyurX+0/dieNXk0t5dSzzszyyvvZ3aqjpWg8Pz1E6V/pFRpwoU1Tgfx6&#10;6s6k3OZn3O2GJ5ZW2Iq72evnnxn4kbxPrMs+7/R4vkgT/Yr0v4x+JP7N0uLTIJf9Iuvnl2f3a8Xr&#10;w8xr+97KJ93keD5Y+3mFafh7RJ/EOqRWMH8f3n/uJWZ999te3eAPDcXh7Rt06bL24+eV/wC5/sVw&#10;YTDe3qHsZljfqdDmXxHRaPpUGiabFZ2y7Iov/H68k+Jya0+r+bqCt9iT/UbPuf8A7VbesfFeWz8Q&#10;eVBEs2nxfI3+2/8AfSu10rVdK8YWG1WjuYn+9FN9+vdqeyxMPYQkfIUfrOXVY4qrDm5j56or1DxJ&#10;8It7vPosqp/07zN/6BXOeEvBN5eeKIrO+s5IYrf97Ojr/BXhywdSE+Q+xp5phqtKVWMvhO7+EvhL&#10;+zbD+1blP9Luv9V/0ySsz4u+OfOf+w7GX7v/AB9On/oFdh428SReFdBlni2pcN+6tUr59mmaaV5Z&#10;W3zO29nr0cXVjh6XsKR4GWUJZhiZ46v/ANujKKKK+fPtAoooprcUtmfWdn/yJsP/AGDP/aVfJKfc&#10;WvrC2/5E1P8AsHf+0q+UE+5XuZn8ED4nh348QOooorwj7cK9t+BXxI2OnhzU5fkb/jzmf/0CvEqf&#10;DNLbXEU8DMksTb1dP4XrooV5Up8x5uYYGONoSpyPoX48eAP7Y03/AISGxiX7Xar+/RF+/F/fr53r&#10;61+HXjBfHnhWK5l2vcKv2e8T/brwXx58NNQ0rxvLpmmWM95FcfvbXyl/gr0sbQ5/3tI+ZyPHSoc+&#10;BxX2ThK9T+AieJ08SmfSIv8AiVP8l55v+pb/AOyro/A37PC5iu/Esu/+P7DE3/obV6rrfifw98N9&#10;GRZ2js7dF/dWluvzt/wClhsLKEva1fdIzTOaeJj9TwsObmNrxP4bsfFuiXGlX0XnW8q/K/8AHE39&#10;9K+NPGHhK88Ga9caVeL86fPFN/z1T+B69m8K/tFT6x43+zahFHZ6LdfuoP78TfwO1dn8bPAC+M/C&#10;73NtEr6tYL5sDp/En9yuqvGGKp81L7J52W1a+S4mNDFfDI+TK6vRL/7Za7W/1sVco6Mj7XVkdfvI&#10;9W9NvGsLpJf4P4q8KlU5JH6PUjzwujsNlFS/fTcv3Wple1ynm8x9B/sf/Ev/AIRvxbL4ZvJdllqn&#10;zxb/AOCdf/i6+2I6/KzSr+fR9StL6zlaG4t5VlidP4HWv0t+G/iyLxz4I0nWoGX/AEqBHl2N9x/4&#10;0r+P/F/h2OExcc2pR92p8X+I/XeE8w9tRlhp/ZOpooor+dD9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nqN0tjp8t1J9yJd7V8ka9fy63q93f&#10;S/O9xLvr6I+MGsNpng24iRv3t03lV837K/srwQyb2WBr5tP4pS5Y/wCGJ/NfifmvPi6WAj9n3ik6&#10;VXm8qGJ5ZW2RIu9nrS2VwXxg1v8AsHwbcLE2y4vW+zxf+z1/TdWXsoc5+PYWMsRVhSj9o8H8W683&#10;iTxBd3zM2x22Rb/4VrHoor4icuefMftVKMaNOMYnW/DrQf7V1n7TKu+3tfnb/eruPiL4k/sfSPIi&#10;bZdXXyL/ALKVN4J0pdB8PxKyfvZf3steX+MNYfW9euJ/+WSfuoq92X+xYb+9I+Op/wDClmHNL4Ym&#10;JViwv7nTbjz7adoZf76VXorwufqfYyhCfuSPUPDfxgT5INag/wC3iGvTbO5S5t0ni+eKVd6vXzr4&#10;Y0ptb16ys/4Gb5v9yvbfGGsL4e8NXE8XyOq+VEn+1X0WCr1JUpTqnwWbYKnCvGlh4+9IqeNvAbeM&#10;HilW+a2liXaqOvyV5vqvwu1/TfmW2W8T+/btvq3o/wAWtX01UW5Vb+JP7/yPXZ6V8YNIvNi3Kz2c&#10;v/jlZSlhMX70/dkdFKOaZfHlhHmieM3Nhc2b7Z7aSH/fWov91q+k7bXtD1tfkvLS8T/prs/9mqG5&#10;8DeHtV3tLpkD/wDXL5P/AEGs5ZYvsTN48QOH8ekfOVFe9zfBzw9N91Z4f+uLVRf4G6K7/ur69T/f&#10;+eudZdXudaz7CTR3dt/yJqf9g7/2lXyon3Fr6zhs1TS/sPzeV5H2ff8Ax7dlef2/wF0UrmW+vX/3&#10;GWvUxuGqV1DlPncnzKhgp1XU+0eH0fKn3nr6Fs/gn4ah+9Fc3P8AvtXQWHw98NaOm5dKtkT+/L/9&#10;lXnRy2p9uR7VTiLDx+CEj5is9NvL+XbbW08zv/cieuz0T4M+KNYdN1mthF/fuG2V7rN4k8OeG4vm&#10;vtPsP7yW7J/7LXKar8e9Ds/ls4rnUn/74StvqdCl/Fkcf9r5hivdw1I2/hp8NG+HrXEv9oSXks67&#10;GiRf3Vdxc38Vhay3M7fuold2f+4tfOWvfHjxBqqvFYpBpUP/AEy+/XtXw916Lxn4Lsrqdt7yxNbz&#10;7/71d+Hr0JfuqR83mGAxdJ/WsZ9o868YftFfI9t4cttn/T3cf+yJXjWpareaxevc31zLeXDfeeVt&#10;9aHjPRG8N+KNQ0/+CKX91/ufwViV8/ia9WU+Sofo2W4LCUKUJ0I/EFfV3wN8ef8ACW+FFtrlt+p2&#10;H7qX/aX+B6+Ua7D4UeLW8H+NbK5Zv9EuG+zzp/sNVYSv7Koc+d4D65hpOHxRNv48eCV8K+MPtlsu&#10;zT9S/er/ALD/AMaV5pX138Y/Cq+LfA12kSq9xa/6VA6V8iVeNp+yqX/mMcgxv1rCck/iidb4YvPt&#10;Nl5TffirWrj9BvPs2op/cl+Su1rswkuemdmJjyVCvX1v+xX4ya60rWPDM773gb7XBu/gVvv18m16&#10;N+z34nbwl8VdEn/5ZXEv2WX5v4Gr4Xj3J/7YyGvR+1GPNH/t09vIMb9Vx1OR+iFFFFf55NWdmf0O&#10;nfUK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N&#10;agzxf463/nXun2K/8sl83/vqvJ3hrvfidc/bPFt782/yvkrj3hr/AEo4Ay/+zeG8HS/u83/gWp/D&#10;fFuN+u53iav97l/8BMzZXz/+0JrHneI7LTFb5bWDe/8AvtX0c8O9q+QfiRqrax431i5/g8/Yn+7X&#10;1eZT5aXKbcMUvbYvm/lOarW8Mab/AGrrdpBt3pu3sn+zWTXa/DGz3393ct/yyXYv+9Xg4Sn7WvGJ&#10;+kY6t9Xw05HZ+M9V/srw5dsv+tdfKWvF6734o3/z2Vorf9NWrgq6cyqc9bk/lPOyWj7LD8/8wUUU&#10;V5Z756L8HNN3397fMv8Aql8paf8AGDVd91Zafu+7+9ZK3fhjZ/Y/C8Uv8c7ebXnXjm//ALS8V3su&#10;77rbFr3an+z4KMf5j43Df7Xmkqv8pz9FFFeEfZBV221vULNt0F9cp/21aqVFXGc4fCRKnCfxI6K2&#10;+IviO2/1Wqz/APA6vJ8WvEqf8viv/vrXH0fx1tDE17/EcU8DhpJ81KJ9UQ3kj6Cl43+t+x+b/wAC&#10;2V4P/wALd8UOq/6ZsH+wte22z/8AFJf9w7/2Svl9PurXtY+rOEIcsj5LI8NQqzq+1idRc/EjxLc/&#10;63WJ/wDgFY9zrep3j/v9QuZv9h5XqlRXhSq1Z/aPtI4XDw+GAfxbv46KKKxudKSWwV7R+zrr2yXU&#10;9IZvkf8A0iJK8XrrfhXqraP4/wBKl3bElb7O3/Aq68JU5K8Tx83o/WMDVidn+0Von2bV9M1VV+Se&#10;Lym/31rx+vpP45aV9v8AAcsqrvltZ1df93+Ovmytswp8tc4uHq3tcFGH8oUUUV5x9LufXvwi8SL4&#10;q8AafPP88sSfZZ/+A18y/ELQf+Eb8a6rp/8AAs7PF/uV6h+zNrf73WNIZvvf6REn/odUf2ltHW28&#10;R6Zqar/x9QeUz/7te7X/AHuEjM+BwH/Cfm9Wh9mR40nyPuX+CvQ7ab7TaxS/313155Xa+FZvO0lF&#10;/uttrHLv4nIfVZl/D5zTqWzuWs7q3nXdviZHWm7PnomhaGV1ZWR1+8j17NfDxqU3T8meLRxFpo/T&#10;TwhrC694a0nUl/5erWKX/vpK2v4q8q/Zl1htY+EejNLLveAtb/7qq3yV6vX+Yee4P6hmmIw38spR&#10;P6lwFb6xhaVT+aIUUUV4B6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SGorl9kTt/s1vh4c9WnDzX5oxrz5Kbl5Hzr4h/wBJ1vUJW/jnasl4a2L9N97cN/fa&#10;qTpX+p+VU/ZYGjS/lhH8kf56Y6v7XF1qv9+Ri6k/2Owu7n/n3id//HK+Hrybzr24l/vSs9fbfjl/&#10;s3g3W5f+nOX/ANAr4ci/1S/7tcOaS96MT9C4Oj7tWY+vS/hvD5OjSyf89Za80r1XwZ+58OWn/fdY&#10;ZZHmrH0ufS5cJynFePLn7T4muP7ibUrn60PEM3na5qDf9NXrPrirtzqzPVwaUMPCIUfwUU+FN9xE&#10;v99lrJJ3OmbVme8aJ/oHhy02/wDLK1314TeTede3Ev8AelZ69w1J/sfhyXb/AM+teFJ9xa9nMVpC&#10;B8vklpTq1Qooorw7M+ruu4UUUUWZF13CiiirS1FNqz1Ppi2f/ikv+4d/7Sr5lT7lfSts/wDxSX/b&#10;j/7JXzUn3K9nM/ggfIZA1z1R1FFFeLZn2POu4UUUUWYe0h3CrGm3LWepWk6/filR/wDx+q//AAGj&#10;fs+b+7RBPnJqOE6bPrDxhCut+CNTVfnSWz3rXyfX1hojrf8AguyZvn83Tv8A2SvlJ08mV1/utsr2&#10;cxXPySPjeG5qDq0hlFFFeNZn2ntIdz0D4Fal/ZvxJ09d2xLpXt2r1D9pCz+0+DbK5/5a29183+7s&#10;rw/wBctbeNdElX/n6RK+iPjrCs3w51Xf/wAsmR1/77r2sP72ElBnwmZ2p5vQqo+V66vwY/7q7X/a&#10;31yldR4AtpbzVntolZ5ZUVERK4MFLkxMT6zMn/s0meu/Cvwl/b2uJeTr/oVk29v9pv4K1vjN4S+x&#10;3n9tW0WyK4fZPs/gevSPCWgxeG9Dt7FV+fbvlf8AvvWnqulQa9pdxY3K74rhdlfYS1PxiWaThjPa&#10;fZN79jG/a58BatbM/wDx73nyp/vLX0N2r5t/ZCsLnQZ/FelXKbPInX+H7/8At19JHpX+cXiTQ+r8&#10;U4yMf5v0P7S4Vr/WMooTFooor8zPsAooooE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drszW2kahOq73igd1T/gNaC9KqajC89hdxL954mSuvBS5MVTl5r80Y1o+0&#10;pzj5HwG/7TOoOz7tBsf+/r0z/hpO+/6Adp/39evJNVha21S9ib76Tun/AI/VWv8ATPCYupLD0/Rf&#10;kj+Vq/D2W+0f7s9N8W/HW88Q+GtQ02XSLaFLiLZ5ySvvWvB/4K6u5+e1l/3a5SssTUlVl7x6eX4K&#10;hgoyjQjyhXrHhX5NBsv92vJ69Q8JTf8AEhtP92u/Kf4kjyuIY3w0P8RpbNP3Puig3/xfcqZIdM/5&#10;5W3/AH1Xkmt7k1m9Xc3+tb+KqW9/77f99VtPMYQny+yOelks5whP257V9m0r/nlbVMltpW//AFVt&#10;Xh/zf3m/76qWF2SeJtzfKyfxVEczh/z6KeR1Lfxz3t9rxbW27P8AbqolnpH/ADytP/HKr6r/AKT4&#10;euP+uH8FeJI77PvN/wB9V3YvF+wlD3DyMty6eNU/f5eU97+waR/zytP/AB2nJZ6R/wA8rT/xyvAt&#10;7/32/wC+qN7/AN9v++q4f7Th/Iex/YM/+fp9B/YNF/54Wn/jlO+waL/zwtP/AByvnre/99v++qN7&#10;/wB9v++qj+04fyB/YM/+fp9EfYdF/wCeFj/3ytTf2boX/PCx/wC+Ur5x3v8A32/76p+9/wC+3/fV&#10;H9ow/kIeRTt/FPp1Ei8rZ8vlbapf2boH/PDT/wDvlahhf/ilFb/px/8AZK+ckkbav71v++q7sXif&#10;Ycnuni5dlzxk5qE+XlPphNN0H/n20/8A75Sn/wBm6D/z7af/AN8JXzP5j/8APVv++6Z5j/8APVv+&#10;+64f7Th/Ie1/q/P/AJ+n07/Zug/8+2n/APfCVKmm+Hv+fPT/APvla+Xd7/32/wC+qPMf/nq3/fdL&#10;+01/IR/q/P8A5/n1L/Znh/8A59tN/wC+Vp/9m+HP+fXT/wDvla+Wt7f89Zf++qZ8zr/rZf8Avqn/&#10;AGjD+QHw7O38c+w4UiSCJIlX7Pt+XZWf/ZXhz+K203f/ALq1X8PfufBtlu++tj/7JXyvNM00rvul&#10;+Zv71d2JxPsIx9w+ey3LJ42dWEJ8vKfWX9m+Gf8An10r/vlamTSvDX/Ptpf/AHylfIu9v+esv/fV&#10;G9v+esv/AH1XD/acP5D2/wDVqp/0EH1/DpvhxJUaKz03zUb5dipvrM+LT/8AFvNY/wB1P/Q6+cPB&#10;KNc+L9Hi3M/+kp/FX0R8abnZ8OdY+fY7sqf+P1108T7ehOXKeJicungsdQi58x8s17r+zf4JZ7i4&#10;8R3K7ET91a/7bf368i8JeGLnxb4gtNMs1Z3lb5n/ALq/xvX2bomjwaDp1pY20Xk29qvlLXnYChzT&#10;9qe7xLj/AKvQ+rR+KRqp9+rKVWT79WUr6Y/HKnxHX/C65s9L8R3Ekq7Jb2JYt/8Au/cr2SM9V718&#10;6Qu0Loy/fX51r3Lwl4gTXtJhm3fvk+SVf9qv458ZeGHSxMc8ofDL3Zf4vsn9OeFnESrUJZRX+KPv&#10;RN6iiiv5dP6H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P4KKKqLtJMHsflj8RbBtN8eeI7ZvkeK+lT/x+udr1X9p/RG0f42eI9y7EupVuF/4EleVJX+juQYi&#10;OKynD14/ajE/nzHU/ZYqrH+8Sv8AOjr/AHq5J/kd0rra5rUk2Xsq/wC1Xr1jiplSvQ/A1yr6H5X9&#10;yV99eeV1vgC5+e7g3f3Xrpy2XLiTy86p82EkZvjCHyfEFx/tfPWJXV+P7b/SrS5X+JdjVylc+Ljy&#10;V5ROrL6ntcLCQUf7lFFcaPRa0PbbB/tOgxbf+Wtrs/8AHK8VmTybiWL+42yvWPA159p8OWm7/ll8&#10;lec+J7P7Hr17F/tb6+gx/v0KVU+Vyf8AdYqvQMqiiivnz6sKKKKACj+Oij+OmtzN7M+i4f8AkVU/&#10;68f/AGSvnJPuV9Dw/wDIqp/14/8AslfPCfcr3Mz+CB8lkPx1R1FFFeEfYhRRRQAVLbI011FEv8Uq&#10;JUVdB4D01tV8YaVB/wBNdzf7i1tSjzz5TDEVPY0ZyPoXW3TSvBt7/ct7PZXy1X0R8XdS+weCLv5v&#10;+Phkir53r08zl+8hA+Z4dp/uZ1f5gooorxj607P4P2H2/wCIelfL8kTNK3/fFeq/H6/+zeCoYP8A&#10;nvdKlcl+z3pu/VtT1Nv+WUXlL/wKpf2h9V33mlaerf6qJ5WT/b/gr3af7rBSkfCYn/as7jH+U8q0&#10;3Vr7R5/P0+8nsJXXZ5tu2x699/Zz1PVdcTWLnUNSu76KJkiX7RLv218719R/s66V9g8Afam+/dTu&#10;/wD8RXNl/NOodnEypQwXN9qR6wlWEqsn36spX1r0Vz8Xep6j8NtGsb3QpprmzjnfzflZlrurLTLe&#10;xLfZreOAP98qtY3w9tvsfheyV12Oy72rpCTtJA5r/NnjbOcVjs8xlP2svZc0vd5vd90/uDhDKKGE&#10;ynDVPZR9ry/F6jqKKK/OT78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L/25/Df2bxN4f1xfuXUDW7f8B/8A26+X6+/f2vPCT+IfhFdXkS/vdLnW6X/c&#10;+6//AKHXwFX9xeGGZfXsgp0vtU/dPxniXDeyxsp/zEtYmvQ7J4pf761t1U1W2+02D/7Hz1+tVI80&#10;T5KHxHNVreGLz7HrMTfwP8jVk0b9j7q5KUuSfMa1aUa1KcJHoviqz+2aNLt+/F+9WvOq9N0q8XVd&#10;Oin/AL67Hrz/AFWwbTdRlg/u/cr1szjzKNeH2j53JasoOeFl9kpUUUV4Z9Qd38NL/wCW7s2/veat&#10;VPiRZsmo295t+WVdjVieFb/+zdct5WbZE3yNXoHjDTW1XQ5VVN8sX71a+gof7RgpR/lPkMT/ALFm&#10;kav2ZHlVFbem+D9T1LYyweTF/fmrqLD4YwJ/x+Xkrv8A3EWvNp4KvV+GJ7dbMsNQ+KR55T0Rpvuq&#10;z/7ib69is/Bmi2HzLZq7r/HNV77TpVgn3rGH/c213RyyX25nkSz5f8uqXMeLw6PqE33bGf8A75q6&#10;ng/XHf5NMnf/AIDXqs3jnQ4fvagu/wD2Kr/8LL0NP+Wsr/7i1osFhofFVM3meOmvdoHQQoyeHlg2&#10;/vfsflbP9rZXiR8Ga4n3tKn/AO+a9zS5V7Pz1+RPK81f92uch+KOhuu7zZE/31ruxdChV5PayPFy&#10;7E4nDuc6EOY8km0HU4fvWM//AH6qq6ND/rYmh/312V7xbfELQZvu6nGj/wC3V1LzQ9VTdvsZt/8A&#10;f27687+zqUvgqnt/21iKX8WgfO9FfQF/4A0HUk3NYqm7+OKua1L4LWz/ADWN80P+xN89Yyy6tD4P&#10;eOmjn2Hl8funklel/BDSvO1a71Nv+WEW1f8AgVc5rHw31zR0dmtvtMS/x27769d+Gmif2D4St1lX&#10;ZLP+9lowWGn7e84/CZ5tmFKeEtSnzcxyXx11X59P09f9qVv9uvJ66Dx5rH9veK725Vv3KN5UX+6t&#10;c/XHi6nta8pHq5XQ+r4SMQoorY8H6C3iTxHZaeq/JK2+V/7iVzwjzz5IndVqxownOR738HNE/sTw&#10;XbtKuyW6Zrh68U+Jet/29411Cfd+5ibyov8AdWve/GetxeEvCF3PF8myLyoEr5cd2d3Zvvt87V7W&#10;Pl7KlGgfI5HSliK9XGS+0PRGmlSJV3u7bFSvtjwfo6+HvC+maeu39xAqNsr5Z+D/AIb/AOEk8eWS&#10;Mv8Ao9r/AKRL/wABr67h+da2yun7spnjcWYnnlGh/KWk+/Vu2TzriGL5vnbZ8lVE+/XU+ANN/tLx&#10;Rbr/AMsov3rUZ3j45bluIxcvsxlI+Fy3CSzDH0cNH7Uj2vT7f7Fp9vB/zyiVauHkUEZpa/y7xNaW&#10;JrzrS+02f6C4ajGjRhSj9lIKKKK5T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7XdOg1zRr3T7ld9vdRPE//Alr8uPFXh6fwl4o1LSLlWSWzneJkev1&#10;YcYSvif9tL4e/wBj+KrLxPbQbLTUl8qd0X/lqv8Ae/30/wDQK/fPCXPPqWZSy6r8NT/0qJ8NxTg/&#10;bYb28fsnzZT/AOCmU+v7HPyM5S/tvsd08X/fFV66DXrPzrfz1+/F96ufrzKseSR1xlzxOm8Gal5N&#10;w9mz/LL86f79X/GGlfabX7ZGv72L73+5XGQu0MqSr8jq25a9G0rUo9VsEk2793ySpXt4KccVQlhp&#10;Hy2Y0pYLEwx1L/t483p6QtM6Kqs7t/AldBc+D531TyoNv2R/nWb+7XVaVolno8X7pV87+K4euOjl&#10;tSpPln7p3YjNqNOPND3pSOd0fwNPNslvpfsyff2J9+vQIfkiRd2/Yv33rkdY8bQWavFbf6TL/f8A&#10;4Kz/AA94tuZtZRb6XfFP8i/3Fr2KFTDYWXsonzuJw2PzCPt6v2Tq9b8VW2gv5UqyPK671RK5S/8A&#10;iRfTO620EVsn/fb1veMNE/tXS90UX+lxfOteaVx4+vXpVOVfCejk+EwmIo8zj7xoXOvahef6++nf&#10;/gVZ7/O25tz/AO/RRXhSnOfxH1caUIfBAKKKKlblPZnvtt/yLi/9eP8A7JXgSfcr3u2/5FxP+vP/&#10;ANkrwRPuV72Z7QPksh+OqFCfI25fkf8A2KKK8C59bZGnZ+JNV03/AI9tRnT/AIFvrqNK+MGq2fy3&#10;kUV4n/fD1wlFdNLE1YfDI4a+BwtVfvYH0B4P8f2fiqXyIopYbtF3sjr8ldLcwrc28sTbkR1++lcb&#10;8NPDf/CPaH5s67Lu6+eXf/Clcf4z+IuoQ+KH/sq62W9r8n+xK/8AHX031n2VDmrn5/8AUFisTKng&#10;/hiO8T/B++sN8+kS/bIv+eT/AOtSvPZoZbaV4pYmhlT7yOtexeGPi7Z6kyQaqq2Fx/DMn3GrpvEn&#10;gzSPFtqjTqqS7d8V3D9+vNq4SliI89CR7VLM8TgZexx0P+3j50r3D4LeFW03S31eddl3e/JFv/hi&#10;rktK+EuoJ4oS2vtr6Yn71rhPuOlepeMPEkHgzw48q/I+3yrWL/boweG9j+9q/ZHmuYRxcYYXC+9z&#10;Hm/xs8VLqWqRaRA2+K1+eXZ/z1rzKpbm5lvLiWedt8sr72etjwT4Vn8YeI7TTIl+R23yv/dT+OvO&#10;qyliKp9FRp08uwd5fZPc/wBnvwr/AGP4cl1WVP8ASNSb5f8AZiWvYIfuVn2dnFYWsVtAuy3iXylS&#10;tCH7lfWUKUaVLlifiWYYmWNryryLaV6x8ItK2Wd3qDf8tW2Rf7teU2ds15dRQRLveVlRa+jdC0qL&#10;R9Lt7Nf4F+f/AGmr+fvGXPY4HKY5dSn79b/0mJ+oeGOTfXs0lj5/BT/9KNGiiiv4dP63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D0rh/jF4Ag&#10;+JfgLVdGkVftDxb7Z9v3JV+5XcA5FNEeK78FjKmAxUMVS+KJz16Ua9KVKR+Tl/Zz6bey2dzE0NxA&#10;zxSo/wDA602vo/8AbD+FDaJ4hTxfp8H+hai2y82L92f+/wD8Dr5wr/Q3hzOqGe5ZSxtP7X/pR+CZ&#10;hgpYLEzpyHffXa1crqVn9gutv8D/AHa61Kr6lYLfwbf4/wCF6+jqU+eJ5lOXJI4+tXQdYbSrr5v+&#10;Pd/9alZs0LQyurLsdKZXDCUqM+aJ0VaUa0OSR6nC+9UZW3o/3XrjPE+sX0109nL/AKNEv8CN9+jw&#10;vr/2I/ZLlv8AR2+6/wDdrptY0eDWbbaw+Zf9VLX0tSrLH0P3UvePiKNKOV4v9/H3f5jzmirF5Zy2&#10;E7xTrsdf/H6r18v78GfdRlCpDmgem+Ete/tWwRXb/S4vkb/arl/Geg/YLr7ZAv8Ao8/3k/uvWPpW&#10;qy6PepcxfwfeT++lenQzW2vaXv8AleKdfnSvfpyjmFD2UviifI1ozyjE+3j/AA5HklFaWvaJLol1&#10;5TfPE/8Aqn/v1m14E4Soz5Jn1dKrCtDngFFFH/fVNJ3Km1Znutm//FPJ/wBef/sleFJ9yvcLb/kA&#10;r/15/wDsleHp9z+KvZzPaJ8vkTXPVCiiivCPrArtfhp4S/ti/wD7QuV/0G1b5U/56tWL4V8MT+J7&#10;/wAqL5LdP9bL/dr2W5udP8JaHu+WG3t12Kifx16+Cw3N+9q/CfOZtj/Zx+q0vikZ/wAQvFq+HtGe&#10;CD/j9nXZF/sJ/frw+tDXtbn8Q6jLfXLfO33U/upWfXNi8T7epY7MtwX1Khy/aCu4+G/irWbPVrfT&#10;7RWv7WVvmhf+Ff79cro+j3Ot36WdnEzzP/45Xu/g/wAJWfg/TXXcrysu+e4f/P3a2wVGrKXPE484&#10;xdCnQ9lL3pyOjubyKzt3nnlWG3X52d/4a+fPHPjCXxbrLy/MllF8kEX/ALPWx8SPH7a9K+n2Lf8A&#10;Evif5n/56vXBVtj8X7X91A5slyv6vH29X4gr6V+C3gb/AIRXQft1zH/xML9d7I/34ov7leb/AAZ+&#10;HX/CQ6kmr3y/8Sy1b90n/PVv/ia+jkrbLcN/y8mePxLmvP8A7HR/7eLSVbh+5VRK0NNs5b+6t7aB&#10;d8srbF+WvZxFaGGozrVvdhA/OadGdeoqcOp6B8JfDf2+/fUJ1/dW/wAi/wC/XsuOMVleG9Eg8PaR&#10;b2MX/LJfmf8AvtWp1f6V/m7xzxHPiXOquL/5dw92P+E/tnhDI4ZFlUMP9p+9L/EOooor89Pu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Pxn4WsfG3hjUNF1CLfaXkWxv9n/ar82PiF4D1D4deKr3Q9QX97A37qb+CVP4Hr9QiN3NePftEfBe&#10;L4reG/PsYlTxBYLutn/56r/zyav2Xw44u/sDHfVcVL9xU/8AJZfzHyHEOU/X6HtafxRPz+Sn065s&#10;57C6mtrmJobiJtkqP99Hptf25RqQqQ54H4nODg9TM1jSvtkXmxL+9T/x+uX+596u9SsrWNE+2fv4&#10;P9b/ABf7VZV6HP70TWnV+zI5euj8PeJPs2y2vNz2/wDC/wDcrnHRkfay7HorkpV5YeXNE2r0KWLp&#10;clQ9Lv7C21i12y7XT+F0/hrh9Y0G50d/mXzov4Zkp2j+IZ9KfZ/rrdvvJXbWGpWeq2/7pt6N99Hr&#10;3/3GYQ/lkfLf7TlE/wCameaV0fg+/vrO82wQSXNu33kRfuf7ddAnhLTEunn8r/tlu+StKa8s9KgR&#10;52W2iT+4tTQy6pRl7WUuUeMziniIfV6cObmLF/YQarZvBP8Acf8A8drKs/AemQunmNJc1Sfx/bJK&#10;ixQSPF/E9dLbXMV/a+bBLviZfvwt86V6n+x4mX80jw5RzDAU+WXuxGW2g6VbfdsYP996t7NMh+8t&#10;sn/fNeeeJNE1Ow3y/aZ7m0/v7vu1zW9/77f99V5dTGfV58nsj16GWTxUPa+35j3vevlL93Ztqoia&#10;Vc/dW0mqK2f/AIkyf9ev/sleKI77PvN/31XXi8WqHJ7nxHnYDLninP3+XlPbX8MaLef8w+2/4AtZ&#10;t58MdIuf9U09n/wLfXI+EvD2q6kyT/abmztP7+/53/3K9Lmv7bRLDzZ5WSJF++7ffp0/ZV481Wly&#10;hW9vg6vsqVfmkS6Po9toNkltbLsRfvP/AH68v+IWpanqWpf6ZbT21pE37pHX73+3XQW3xXtvPdZ7&#10;aRLfd8rp/wCz111hqWmeJLXdA0V5F/Gm2oq+zxUPZUpFU3Xy2v7fEU+Y8Erd8MeDL7xPL+6XybT+&#10;K4f7lel/8K30N9SS68htn/Pun3K1dY8Q6V4Vtf37Rw7P9Vbw/ff/AIBXBTy7k96vL3T1a2dTrx5M&#10;HH3ibQdE0/wZpu2Laibd8txL996838efEVtb32Ons0Onr96b+OWsfxV42vvE8rqzfZrT+G3T/wBn&#10;rnKxxON5o+yofCdOAyrll7fFe9IK6vwB4DufG2qLF80OnxN+/uP/AGSmeBvAd94zv9qo0Ono3724&#10;/wDiP9qvpXQdEs/D2lxWNjAsNvEv/fdPBYR1ffn8JnnOcQwsPZUviL2labBo9hFZ2cXk28S7FStB&#10;KrpVhK+l22PySrP2juWkr2b4S+D/ALHB/a9yuyWVf3SP/drifhp4JbxVf+bP8mn2/wA7f7f+xXv8&#10;IQRrGi7FT5VSv5b8XOOI0qX9g5fP3pfxP/kT9z8OeFZV6v8Aa+Nh7sfh/wDkieiiiv47P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jYD5o/ab/AGef+Elt7jxV4ctv+JtEu68tIl/16/31/wBqvjZ0ZPlZdjp95K/Vx08zkV8w&#10;ftG/s0/2t9o8TeFbb/TfvXmnxL/rf9tP9qv6Y8OPECNDlynNp+79mX/tsj824hyD2v8AtWFj/iif&#10;IlPodGhbbKux1bYyPRX9ZQmqivDY/J5qzsUtV0SLUvmX5Lj+/wD365G5s57OXyp1ZHr0BKiubOC8&#10;i8qdd6VNXCRq+9EVLEype7I8/qWGaW2l3RMyP/fStbUvDE9t+9g/fRf3P46xK8iVOdGXvHqRlCtH&#10;3Tq9N8Z7Ni3y/wDbWFa6WG8tNVi+Vopkb+B68vp6O0L7kdkf++lejRzKpCPJP3jxcTk9CrLnpe7I&#10;72/8H6fc/wCr3Wzt/c+5VSw8PavoMu6xnjuYv4oX/jrFs/FuoWexWZblP7k1bVt48g/5b2zJ/uV2&#10;Qq4KrLm+GR5k6GaUo8n8SJ1dnctcxfvYGhf+JHrC1vwNFeO8tjttpX/g/garEPjDSpvm+07P+utX&#10;U17T3X5byB/+BV6kvq1ePLKXMeFFY7C1OalCUTQhRk03yPl3+Rs/8crn/D3gC2sNkt832m4X+BPu&#10;LW2msWexG+0wbP8AYamf29pkKfNfRJ/wKipToTlGUvsk06mMpRnGnH4jQvLlrOD9xbNcv/DFEv8A&#10;6HXH3nhjXPE8/n6hcwW0X8MKN8iVsTePNItk/wCPnzv9xazLn4qRJ/x7WbP/AHXdq58RVw0vikd2&#10;DoY2n71Ol738xp6V8N9KttjT7ryX+Hf9yt651XTPDcG2WWC2T+GFK8r1Lx5q9+u3zVtk/wCmK1gP&#10;M0z7pWZ3/vvXBLH0qX8CJ6sMpxOIlzYyqd7r3xUldHg0qLyU/wCfib79cJc3Mt5cPLPK00r/AMbt&#10;UVaGieHtQ8Q3SQWNs03+3/AleXUq1cRL3j6CjhsLgo+77pn16B4D+Fdz4kdLnU91npn9z7jy12fg&#10;z4S2Ojulzqe2/ul/g2/ulr0WH+7/AAbfuV6mGy/7dQ+WzLPf+XWG/wDAh+labbaVapbWcC21uv3U&#10;Ra0P4KhhqZPuV70IWPg6s5z+MsJXS+CfB9z4w1RIIPktF+ee42/cqLwT4MvvGF+kECslov8Arbh1&#10;+Ra+kfD3h+08N6ZFZ2cWyFPvf3mr8L8Q/EXD8OYeeAwE+bEy/wDJT9D4O4Mq55V+tYr3aMf/ACYf&#10;pWlW2gWENlZQrFGq/wDfVafajijqK/hTEYiriqs61aXNOR/WFGjTw1KNGlHljEWiiiuU6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E7aoD58+Ov7Mln4683XPD3l2Gu/flh+5Fdf8A2VfG+saJfaDqUtjqdtLZ3cTbGhlX&#10;Y61+pRTFef8AxQ+Dvh74pWXl6hbeTeov7jUIf9cn/wAUtfvvA/idXyjkwGZ+9Q/m+1E/P874ahjf&#10;3+F92R+dSUV6L8Tvgb4j+F07teW32zTHb91qNuu9P+B/3a89r+xsszPBZtQjicFV5oyPxvGYWrhJ&#10;eyqx5ZD6o3+j21//AK2LY/8AfT79XqK+g9lCrHlmeNKrOj70Dkbzwlcw/NAyzJ/c/jrHmtpbZtss&#10;TJ/vrXo1OdIpl2yqr/761wVMpjL+FI2pZ1KPu1YnmVFd7N4V0+5/5YNC/wDsNWfN4D3/AOouf+AP&#10;XlSy2vA9WlnGEl9o5KiujfwHqafdaB/9xqifwTq/8Ntv/wCBVzyw1eH2TujjcLP7Rg5X+5RW2ngn&#10;XHf/AI8WT/gVWk+HutP/AMsok/32qPq+Il9kJYvCw+1E5qiu1tvhXqL/AOvuoIf9z563rD4UWKf8&#10;fN5LN/ufJXRHAV5/ZOSpm2Eh9o8srb0fwfq+tun2azZE/vzfIlexaV4S0jSv9RYxb/77rvreT5E2&#10;130sr/5+yPEr5/8AZpROB8PfBy2h2S6rP9pf/njF9yvRtNsINNtUgtolhhX+BFpyVMlevToUqXwn&#10;y2JxlfEfxJEqfcq3D9+qifcrQ02wudSukgtommmb7qIu+qrVqdCHPWnyQPNUJ1J8lMeld74A+GN9&#10;4wl8+XdZ6f8AxSuv3v8AcrsPAHwN8nyr7xDtd0+dbRP/AGevZLe2jt7dIoY0hVPkVUXbX8xcceLV&#10;LCxnl+Ry5pf8/Psx/wAJ+y8M8AVcRKGLzP3Y/wAv/wAkUNE0S08O2ENlZRLFHGv/AH1Wr2opPviv&#10;5BxGIrYyrKtWnzTkf0PQw9LDU40qMeWMR1FFFcx0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XvLOC+&#10;tXguoIrm3f70Uy7kavnz4nfsi6Vr/m33heVdHvW+drR/+Pd//ia+iiM0ZFfT5JxHmfD9b22Bq8v/&#10;AKSeXjstw2YU+WvHmPzV8YfDTxH4Duni1rSp7ZP4bjbvif8A4HXNV+od9pVrqlu9te20V1bv95JU&#10;3I1eLeOP2TPCXiLzZ9K8zQbtv+ePzRf98V/UPDvjVhKvJRzinyy/mj8J+TZpwPWj7+DlzHxLUteu&#10;+Lf2WvGfhtna2totYt/79o3z/wDfFeX6lomoaPKkWoWNzYP/AHLiJ0r+hsr4kynN482BxEZH5Pjc&#10;px2Dl+/pSiVf46tQ1V/jq1DX0yaZ4DVpalhKtpVRKtp9+pLiSpVhKrpVhKkzLCVYSq6VYSoI3LCV&#10;MlQp/srvrq/D3w68R+JNn2HSLl0b/lrKuxP/AB6vJxeZYLL4+1xVaMY/3mdNDCYnES5aEOYxEqxb&#10;Qy3MvlQRNNL9zYi17R4Y/ZpnfZLrl8qJ/wA8rT7/AP33XsHhj4e6D4Si26fp8SS/89nXe9fjPEHi&#10;/kmWe5gP30//ACX/AMCP0DLfD/Msd7+K/dw/8mPCvBnwH1fXvKn1D/iVWn39j/61/wDgFe7eFvAW&#10;keD4Nmm2irNt+e4f5nauk2Y70HOOK/lniXj/ADniSfLWq8lL+WPwn7TkvCmW5KuanDml/NIWiiiv&#10;zQ+2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8Vn6joWnazE8V9Y214jL&#10;/wAtolatGkxW9GvXoS5qM3AynThUjyzR5Zr37NvgXXH3f2P/AGe//Ti3lVxepfsbaG8u6x1q9tv9&#10;iVUevofn0o5r7fBcdcS5fHloYyX/AKV+Z8/ieG8qxX8WhE+WLz9jnU0b/Q/ENs6f9NYnrPf9kXxR&#10;Cm5dV0uZ/wDedP8A2SvrbJ9P1oyfT9a+qoeLvFNGPvV4y/7dR4kuB8ml/wAuvxPkaH9k7xZv+a+0&#10;1F/v7m/+IrQh/ZL1zd+91fTU/wBxXf8A9kr6q2Utay8X+KZ/8vY/+AoyjwHk0fsy/wDAj53sP2SI&#10;kT/TNeb/AHIYq6rTf2ZvCtntedru8f8A25diV67zRXzeM8ReJsb8eMl/277v5Hq0OE8nw/w0InM6&#10;R8PPDegf8eOkWkL/AN/ytz10kapEm1F2J/cp3WjFfDYnMMXjpc2IrSl/iZ9JQwmHw8eWlDlFooor&#10;zzs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YUUUUC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kzQauaRpF&#10;1rV6tvax72bqf4Vroo0auJq+xow5pGc5wpw557FPfmrdppF9qLbbe0ml/wB1a9a8NfCuw03ZNff6&#10;XP8A+OrXcRWkNtGFijSJfRVr9byvw9xGIgp4+XKv5ftHx+L4kpwly0I8x4VD8N9emXd9k2f9dWpz&#10;/DLXkXd9mV/9xq96xz2owfavro+HWV8vxSPH/wBY8X2ifOd34T1mxTdNYTKn97bWPJlG2svz/wBy&#10;vqMxo3UA1z+u+CtL1xczW6pL/DKq/NXg5h4bqMebBVf/AAI7sNxI+b9/A+fBS11Pin4eah4dLzR/&#10;6TZf3lX51/3q5UAjvX47jsvxOWVfYYqPLI+zoYqli4c9KQ6GKW5lWKKNnZvuqtXj4b1Qj/jwuMf9&#10;c6v+CcN4nsc9PMr6CSJNoG0Yr7vhjhOln+GlXnU5eWR4Ga5vPAVYwhE+bv8AhH9V/wCfC5/790f8&#10;I/qv/Phc/wDfuvpLy1/uj8qPLX+6Pyr7T/iGeG/5/wAjxv8AWat/z7Pm3/hH9U/58Lj/AL91E+lX&#10;0P3rSdP+2TV9L+Wn91fyo8lP7q1nLw0ofZr/APkpX+s1X/n2fLz70fa6sn+/RX0ZqfhfS9Ui23Fn&#10;C+f4tteceKvhVLbRy3GlFpkX52t2+9/wGvks24Ex+Xx9rh/3kf8AyY9bCZ/Rry5KvunnVFDoyM6s&#10;ux1or8yadN2Z9WnfVBRRRUgNJwRV600S/wBTi8y3tJ7mL++i1Ujha6mSNPvu21a+ifC2iR6Lottb&#10;qo3ovzfWvuuGOHP7frTVWXLGJ8/m+ZfUIx5PiPC/+ER1j/oHXH/fNN/4RTWP+gbcf9819H+UPQUj&#10;RAjoK/S34bYO38eR8x/rLiP5D5cJ8ttrrsdaBXT/ABI0H+xfEcrIu2Cf96tcx0FfhmYYOWXYqrha&#10;n2T7zDV44ihGrH7QtFFFead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2naZNrGoQ2tsu+WRq9+8J+FLbw1pyQwov&#10;m/8ALSTH3q5P4QeHPKt5dTnX55flj/3a9LTAzX9G8DZBTwmGWPxEP3kvh/uxPzXPMwlWq+wh8MRT&#10;0pDwOOac1cd4y8e2/hdfLT97dMvyxDtX6VjcdQy+jKvipcsT5mhQqYifs6SOu3jHJoEqf3hXz3qP&#10;jzWtRk3NdtCn9yL5arw+K9Yibcuozf8AfVfmNTxGwMKvLGnLlPqI8OYjlvKSPo0uMjNJwMmvHPDv&#10;xbu4Jli1KPzox/y1X71dtrnj3T7DQPt1vOtwZf8AVKn8TV9bg+KsrxtCVeNXl5fiPJr5XiqFSNKU&#10;PiKnxE8ZRaHYtaQbZLyRfuf3VrxTrUt9fz6reS3NzJvllb5qiAxX868SZ5UzzGOpL4Y/CfomWZfH&#10;L6XL9o6DwL/yM9h/10r6ETp+FfPfgX/kZ7D/AK6V9CJ0/Cv13w2/5F9X/EfI8Sf7zH0HYGajkfYp&#10;Pr61MOleafFrW73SfsItLiS33bt2w1+jZtmMcqwksXUjzcp87hcPLFVo0odT0UOB6D8ad5q+tfOn&#10;/CZayOf7RuPzrW0T4oatp1yv2iT7Xb/xK336+Bw/iJl9aooVKconv1OHMTTjzRkpHu2AaMcVS0rV&#10;ItVtIriFt8Uq7lNXc5r9RpzhWgpx+Fny8oyg+WR5F8VvCa28i6rbR7VZtsyp/wChV5xX0T4t09L3&#10;w7eQsu4+W22vnXPzV/NnHeV08Dj1Vp/DUP0rh/EyxGHcJ/ZFooor8xS1sj6k634Y6F/aeveey/ur&#10;b5v+BV7snGPauP8Ahpog0bw9G7riWf8AeNXYF/ve1f1dwjlf9mZXDm+KfvSPyTN8X9bxUv7pLTKc&#10;DxRmvuTxThfinoA1TQftCLvltvn/AOA14gnH0NfUFzEl1btE67lcYIr5y8R6U2h61dWjL8it8n+7&#10;X8/+ImVeyrRzGn9r3ZH3vDmL92WHkZ1FFFfi59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Qnzui/3qQ1b0j59Wst3/PVa&#10;6cNHnrwgZVpckHI+iNAsV03SbW3TpHEq1pgdaZCFCLx2qXNf2nhqUaVGFKP2Uj8SnLnk5GXr2opp&#10;Gk3F0/8AyyUtXznqN9Nql5Lcztvlkbc1ezfFqVk8KShf4pFrxHtX4J4iY+pLFxwf2YxPveG6EY05&#10;1mGNzbERnetAeH9T/wCfC4P/AGzaodKH/E0tf+uq19KQoFiHTbj0rweFeGKWfwqTnU5eU782zWeX&#10;yjGMebmPnH/hH9R/58Ln/v01H9gap/z4Xf8A36avpHZ/srRsHotfef8AEN6C/wCYiX3Hg/6y1v8A&#10;n0j5u/4R7UR/y4XP/fpqqXME1nJ5c0MkTf3WXbX066D+6MV4h8WlC+KMDp5K18rxHwbSyXBfWYVO&#10;Y9TLc7qY2v7KcDM8Cf8AIz2H/XSvoSP7n4V89+BP+RosP+ulfQkf3Pwr7bw2/wCRfV/xHj8Sf7zH&#10;0HDGDivKfjWfm0/23V6uCK4D4leE7zxIbQ2nl/u927e1fW8V4avi8pq0sPHmkeRlVWFHFwnU2PF8&#10;iiux/wCFU65/dh/76rY0L4PSmZJdTnXyl+byov4q/nbDcJ5vXqwi6Eon6JVzjB04OSmdh8NY2Twj&#10;Y7v7orrCOTUNtbx2sUcUahUVdoWpu9f1Rl+H+pYSlQf2Yn5XXqe1qyqfzGfrRCaTck9BG1fNUgy7&#10;/wC9XvXxF1lNL8N3PP7yb92i+9eBZ5xX4X4kYmMsXSoR+zE+64ZpyjTnMkrW8I6K2t+ILW26xBt8&#10;v+7WTXrXwh0MW9lNqUqfPN8q/wC7XxHC2V/2rmdKn9le9I9vNsX9VwspLdno8EQijC9lqbim1Dc3&#10;K20LyM2ERdzV/W3uUoeSPyXVs4bxp4yOi+JNLs4mxFu3T/7tdzCVMe4cgjNfN/iTVW1vXLq8b+J/&#10;l/3a9o+HmujWPDcDO2+WIeW1fmPDnEf9pZricPJ+6/hPpsyy36rhKVZf9vHWOAfrXl3xg0PzEg1G&#10;Nfufu5PpXqeRkVma9pqaxplzav8AdkTbX1+f5dDNcvq4Z/0zx8BiXha8KqPmzGKWpby3ktLuWGRd&#10;jxNtaoV6V/INSEqc3CfQ/ZIT54KSFooorI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nFTWc32e8t5f7rK1QkcUA5FbUZ+zqKZM&#10;488Gj6etJvMt4W/vLU5HBrlfh9rC6x4ftyW3yxr5bV1YOBmv7Py7ERxmDpV4/aij8Sr05Uqsqcjl&#10;fiNpx1HwrdKi7mjHm4/3a8D719Qy4lTY3RhXhnjnwVNoN69xbRs9jI3yhP8AllX5H4g5LWruGY0I&#10;83L7sj67h7GwpuWHn1OZ0x1TU7VnbYiyrX0InijSREM6hb9OnmV86U07ieuK/PuHuJ6nD8asKdLm&#10;5j6PMsrjmMoylLl5T6Tt/Eem3cqxQ3kMkj/dVX61o7ucY4r57+H+T4s0713H/wBAr6Ej4XBNfvnD&#10;GeVM9w069WHLyyPz7M8DHAVfZRlcV+orw/4t/wDI0H/rgte4N1FeH/Fv/kaD/wBcFryPED/kT/8A&#10;b0Ts4e/34y/Af/I1WH/XWvoRfvCvnvwH/wAjVYf9da+hF+8K8vw2/wCRfV/xHZxJ/vMf8I/ORTAA&#10;e1P7YrI1nxBY6Js+23KW+77u+v1atXpYeHtKsuWJ8nGMpy5YmnwPT8qNw/vfpXO/8J/oQ/5iUX/f&#10;VV5/iboMI/4/N/8AurXmSzvLIR5pYiP/AIEdMcFiZ/8ALqR1RYEciqt/qVvplu01xKkMSfeZ2rz/&#10;AFf4yWyKy2FtJM4/jf5VrzvXvFGoeI5d93M3lfwxL91a+MzfjvL8FFwwv7yX/kp7WDyLE4iV6vux&#10;LvjTxY3ijU90e5LKL5Y1audAoo6V/OuOx1fMa88VXl70j9Gw+HhhqXsqRa02xk1XUYLWNfmlbbX0&#10;do1jHp2m29vH92Ndoryj4Q6D9pvpdSlX5YF2L/vV7GmNor988Pcq+rYOWMn8VT/0k/P+IcX7Wv7C&#10;P2RwHeua8b2l/faJLb6fHvll+Vvn2/LXTDrTCo6Zr9PxWHji6EqEny8x8zTn7OSn2PBz8Ltfzn7M&#10;v/f2uw+HPhzWfDt7cR3UKpaSrnhv4q9H249qNpPoa+MwHBeBy3ExxVCcuaJ7OJzrEYql7Koo2JcU&#10;2nUtfoJ4J4h8WNDOn6wl7Gv7q5X5v96uFBDV794+8Prrvh2eJVzLF+8j+teAgYJr+W+N8r/s/MpV&#10;YfDU94/T8ixf1jDckviiLRRRX52fT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1Hw88Uf8ACOasI5m/0Of5W/2W/vV7rHNH&#10;LAHX51PevmKu98C/Ec6VtsNQZntv4Zf7tfsXBnFUcB/wn42Xu/ZkfFZ3lUq/+0UPiPaSRiq81sly&#10;rLIqurfwsKZZ3sV9CssMySxP91kq10Ff0AuSvDumfBawOJ1L4VaPqBLxK1o7dfKbFZsfwY01G+e7&#10;uG/GvR8+ho69cV83U4YyirP2k6ETujmeMhHljVZzuh+B9L8Pv5lvAvm/89W+9XQJ7CnHgUnb0r3c&#10;LhKGBp+yoR5YnHUqVK0uacrg/C5rw/4vceKD/wBcF/nXp3iXxpYeG4cyyh5f4Yl+9XiPifxFJ4l1&#10;NrudVi/gVV/u1+Ucf5rhKmD+own+85j6nh/CV1iPb8vulzwL/wAjPYf9dK+hI+n4V89+Bf8AkZ7D&#10;/rpX0J2/CtfDb/kX1f8AELiT/eY+g71ryn419dP+rV6tXlPxr66f9Wr6bjT/AJElf/t38zzcm/36&#10;B5h/HRRRX8o3Z+tBRRRSAShEaRkVF+dqAciuq+HGg/2v4hiZ1/dW371q9XLMHLMMZSwtP7RyYqvH&#10;D0ZVZfZPWvBug/2Holrb7cPs3Sf71dEDRsUCkFf2LhcNDCUIUKfwxPxqpUlVm5y6le91C3062ee5&#10;lWGJfvMxrHPj3Qf+glb/APfdcb8X9aKQ22nIw/e/vJPpXlakmvyriHjeplWNlhcNGMuU+py3I44u&#10;h7WpKx9Df8J7oH/QVg/76o/4T3Qf+gpB/wB9V89ZFGRXzP8AxEnHf8+o/ier/qzQ/nkfSOkeIdP1&#10;hnWyuo7hl+8FbO2tUEV89/D/AFo6N4jgZm/dT/upK+gI5Qy7q/VeGM/efYWVWUeWUT5LM8B/Z9Xk&#10;j8ISKChXPUYr5/8AHmi/2Fr86quyOVvNjr6CIBFcB8WtCW/0b7ZGv7225/4DXBxplf8AaGWSqR+K&#10;n73+Z05Li/q+K5ZfDI8booor+Wj9W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0NG8RajoMu60uGVP+eTt8ld7pXxj&#10;IVUv7L5/4mg5rzHNFfT5dxHmeW+7Rq+7/KeXicswuL1qQPb7f4s6FIPmeRP99alb4raEE3CZ2H+7&#10;XhfFHFfVx8Qs05donkf6u4P+8evX3xh09F/0e3llb/a+WuS1v4o6tqitHDttIm/u/frjicUYrxcd&#10;xjm+Ojyyq8sf7p3UMlweH97luK7yzS+ZKzO7fxu1IaM80tfEznOo7z1PcUVDYu+HtUGjatBetH5p&#10;ibdtr0ZfjNAv/LhIT67q8rzQDmvo8r4hx+UU5UsJLljI8zF5Zh8bPnqxPVB8aIv+gdIf+BVyfjbx&#10;jH4t+zeXC0HlnPzNXL9KMiunG8VZpmFCWFr1PdkY0MowuHqqrSiLRRRXyJ7QUUUUAIRmuy8G+N7f&#10;wlZSxi1aWSVtzNurjqQjd3r08vzKvllf2+G+I5cThqeLp+zq/Ceqf8Loi/6B0n/fVO/4XPF/0D5P&#10;++q8qor6r/XjO/8An7/5KeP/AGDgf5TR8Q6y2vavPeMu1G+6p/hrNHNGKOlfFV69XF1Z1a3xyPdp&#10;UYUYckBaKKK5zYarP2+9XpmmfF9bWxgjns3llVdrNu+9XmtFe5led47J5Tlg5cvMebi8BQxv8WJ6&#10;n/wuiH/oGyf99VDe/F21vIJYJNOkeKRdrc15lRX0M+Nc5qQcJ1f/ACVHnLIsFDXlB9vmuy/c/hoo&#10;or4Sb53c+iWgUUUVI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IDmjAp9tbT3k&#10;qxQRNNK33USurtfhXrVxF5jLFF/sM1ephMrx2PV8NSlI5K+MoYfSrPlORBDCjAFb+r+BtX0SN3kt&#10;w0a/8tYvmrK0mxbVdQgtFZVaVtu6pq5ZjMPVWHq0uWTCGKozh7WE/dKitu7Yp1bfivwvJ4WubeGS&#10;ZZfNXd8tYaturnxeFr4OtKhXjyyiXSrxxEPaU37otFFFcp0CA5o611SeApn8M/2x9pXb5W/ZtrlB&#10;9416GLwGJwXJ7ePLze8clDFUsRzey+yOooorzzrCiiimlqF+omaWul1jwNNpfh+LU2uA6yovy/71&#10;c1Xfi8FXwUuWvHl+0ctDE0sTHmpCA0YFS2ltJf3MUMf+tlbatdSvwr1x+RHH/wB9VphMrxeOjz4W&#10;lKQq+MoYfSrPlOR2gdqWujvvhxrunx+Y1p5yr/zybdXNktG2102OtRi8vxWBly4qlKIUsVSxH8Kf&#10;MLSZoPSrGnWMmp38FpGyo0jbfnripUpVp8kDec4whzzKytu7UpOK3/E/hG48Km3M08c3m/3awAc5&#10;rpxeFrYOp7GvHlkRQr08RD2lP4RaKKK4joCiiigQUUUUAFFFFABRRRQAUUUUAJ0o61d0fRLnXbv7&#10;Narvl27/AJ6k1zw/e+Hp0huo9rMu5cV3fUcVOh9a5Pc/mOf6xS9r7Hm94z6KKK4ToCiiigAooooA&#10;KKKKBhRRRQIKKKKAE6UZx1oI5FdNeeCZ7Tw0mrtcB1ZFfytlehhsDXxcJSw8ebl96Ry1cVSo8qn9&#10;o5qiiiuA6hOtLXS6P4Gm1fQZdTW5VFXd8uz+7XM45rvxOCr4WFKrVjyxl8JyUsVSrSnCH2RaKKK8&#10;86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j+Oqpq7sxPRHrfgrSrTwl4cbV7tFE8ib3d/4VrjdY+JusahevJbTNaRf&#10;wotdx4pha++HUTQfdWKJ2VP7teX+GL6y07VI5r+PzbZfvLt3V+v53ia+AWFy3Cy9lTcYy5v/AG4+&#10;KwFOniPbYmtHnlrodFD8U9S/s6W3mWOWVl2rL/drE8GS+b4ssSw+9LXp/hmfw14mnlitdOiV4l3f&#10;NFXDQwRWnxJWONVVUuflVa5cbhMWqmDxdfE+3jzcsTXD16Nq9KFLklymn8af+QvZf9c6wfC3gS98&#10;TDzcfZrVf+Wrfx/7tdB8ZPn1mwX/AKZ/+zVu+NLx/DHgq2gsN0JfbFuT+CuzF5bhsXnGNxmM/h0v&#10;e5f5jCli6lLBUKFD4pGRL8IYpIm+zamWlX++tcFrWiXfh68a2u02t/C/8DUum6xd6XfxXME7LKrf&#10;3vv16V8VLaK78OWt6yfvVZf/AB6vHlhMtzrAV8VgqXspUv8AyaJ2xr4rA4mFLET5oyLdlbT3nwwE&#10;EEXnSyRbVWsS1+EcUtsgm1Hbc7fmVVrodL1GTTPhmtxHzLFB8tePJqt4Ln7T9pk+0bt27dX0Oc4j&#10;LcLSwbxlD2knTj/26ebgqWKrTq/V58vvGl4l8J3fhicCcb4m+5Kv3Wqz4S8Gt4oWST7XHbxRtsbH&#10;369A8USf238N1u5l/erEsv8AwMVyHg3wTfatp0ty182n2En3gn8deHWyGhQzaFOhS9pSlHm5fh/8&#10;mO6GPqywcpVJ8soy5TXk+DySRP8AZ9T3S/7S159qmk3Oh381pcrslX/x6vS/Dnh2x0/VoprPxELi&#10;RW+eLd9+sj4xQqmr2Ui/eaP5q7c4yXB/2YsfRpezlGX83NEywWOr/Wfq85c0Zf3eU3fGX/JMrT/c&#10;jryWvWvGP/JNLL/djryWvD4x/wB6pf8AXuJ6WSfwJ/4pGl4YH/FR2H/XdK9L+J/ia/0K4sksphCs&#10;iturzPwyceItP/67pXsfjDwzp+vTW73t0Lby/u/Pt3V7XDFHE18kxMcJPllzR/unnZrKlDHUpV1e&#10;PKcd4K+Imp3utQWN4y3Edw2wfL8y1T+I+gQx+KrZIf3X2w/N/vV0mm6T4Y8Fzte/bElkUfKXdW/7&#10;5ritT8RN4l8XWtzt2RLKixr/ALO6ujH3pZZDB5nV9rVnL3fe5uWJjhrSxcq+FjywUTXvvhDdQ3Vr&#10;Fb3BlST/AFsrr8q1k6v4XOg+JLCyhum3S7dsn92vRviR4nn8P6VGls2yef5Vf+7Xk2kX89/4jsJL&#10;mdppfPX5mauXO8LlGAxdPA4al+9co/8Abuxrga2OxFJ16k/d1Nnx9olxo9zZRXeoSXqSbm3P/DTN&#10;e8AnSdDi1OG68+Ntv8Nbvxnx9q07HTa1aHgK5XxN4RudJn+9Emxf93+GtauW4LEZxjMvnH3uX3f8&#10;XKKGJrUsFSxMdr+9955toOjSa7q0FnG2wyt9/wDu1f8AF/hiPwzfx2y3X2iVl3N8v3a6v4XaJ9gu&#10;9Rv7n5Ps37r5/wDx6uL12+m8UeJJZE3M08myJK+eq5ZQwOURnWh+/qS93/CelDFzrY2ShP3IxOv0&#10;z4ULcWiTXGpKpZdy+UtVNf8AhXdadaPc2Vx9qVF3Mm35jWg/gD7HYxNrGvvbvt2qu/CV1ng7TIbG&#10;wnhh1T+07b+H5vuV9vhMgweLj9Wr4T2b5fi5ve/8BPBqZlXpP2sKvN/27oeG28El5PFBCjPK7bFR&#10;K9B074RE2yyX+oLbu38Kfw0nw406OTxZqUjL/qd21f8AgVYvxE1u8ufEV1A0jJb27bFRK+Tw2X4H&#10;K8ueY46n7Xmlyxj8J6tbFYnF4n6tQly6FjxV8NJdBs2vra5W5hX739+mWfgAX/hr+07a5LssW7y9&#10;tc8+vahPp/8AZ7XMj2v3tu6u6+EmsL5t1pE3+qkXfHU5fHJsyzGNCFLljUj/ADfDIvELHYTDe1lP&#10;mlF/+SnnEKtczLDEvzs21a6rxZ4HXwrp8EzXe+WT/lltrW0Dwf5PxGlhZcQWreen+0v8NZ3xQ1z+&#10;1PEbW6/6u2/dVhLKKWXZXXr4yP7zm5Y/qbLGTxOLpU6Evd5eaRyNJnNBq3pGnSanqcFpH96RttfC&#10;0aUq9aFGH2j35zhThzyPRvhrYxaF4dvNbuv4l+X/AHVqx42hi8YeDLfVrVP3sa+bs/8AQlrV8X+H&#10;by/8OW+l6Z5ccS/K29v4VpvgTw3qOiafdWOo+U9u/wBzY1f0VSwFaEI5H7L9z7P4v729z82niKcp&#10;/Xub3+b4f7p4pvrrfC/w7n120+2XFwLW2b7uPvVieJ9IbQdburRvuK25f92vQvDOqaX4k8JLo9zc&#10;fZ5Qmx0DbDX5ZkOV4WpmFXDY/wCKHNyx+HmkfU5hjKscLCrh/tGJrPwwWzsXurLUo540Xc2+ua8N&#10;+GrnxLe+TAVVU+9K38NdNr3w+1TRdPmazvWuLNl/eIW+bbUHwx8T2miXl1BdssSz8pLmvRr5bg/7&#10;WoUMTQ9jGXxe97v/AIEc1LE4j6pOpTn7SX5Gm3wkgeNkTVAZ1/hNcJq+ly6Tfy2Tuk0sbbf3Veia&#10;n8OTdzPqGjaowldt/wB7Of8AgVct4a0i4Xxxb22oq3nJJvk3fxVpm+T0VVpUKOG9nzS5ebm5oyJw&#10;ONqKE6tSrzcq+HZmpovwvknsluNSuhZBvuoKj1/4YTWVm91p9wL2NF+ZFHz11/jnw1d+IrmJY9Rh&#10;tLeNf9UzVN4J0WXw5FcQ3Wow3MDfdTd92vo3w5gVV+ovDe7b+Jzfa/wnm/2niHD26q+9/LY8n8L6&#10;F/wkWsLZeZ5W5fvV1i/CBxqEkct6sNsv3ZdvztTfCUUdv8SriOLb5StJt2VH8WtRuT4gW2EjJBHH&#10;8qI1fOYXL8swWVzxmLpc0o1OX4j06uJxWIxcaVCXLzRDXvhNd2PlNp8n2xGba3y/MtaNt8H0MK79&#10;RzP/ABKi1t+EdWuG8ASXDyM80MTbX3V5r4X1y8TxTazm5kdpZdrbm+9XqYjC5Dg6uFq+wlL2/wBn&#10;m+E5KdTMK8asfa/wv/Jir4k8OXPhnUWt5/n/AI1df4q9SutNm1j4aWVrbLulkhirG+NX/H3pv+61&#10;bk2qSaR8MoLiHmVYFWujLcDhstx+YYf/AJdRiZ4nE1cVhsNU+1zGFB8IY5Itsmpgz7fuotcV4g8M&#10;3fhm88i5T5G+7Kn3WqrbareW16l3HcyfaFbfv3V6j8Q2TVfA0F5Iv73COteB9VyvOsvr1cHS9nUp&#10;e98XxRO/22MwNeEK0+aMx3gs4+Gd1/uyVw/g7wXH4rhn/wBK8qeJvu7a7jwSufhrdf7slcH4D1s6&#10;D4hgYt+6l/dSV6mLWGf9lQxkeanKJzUXVX1p0Pi5jC1C0k0vUJ7WX78b7GrqYPAAHhgaxcXPlIU3&#10;+XtrW+IfhdrrxXp8sIwl82xv96rXxV1VdO0my0eHj5dzf7q15SyKhl/16rjIc0Kfw/4pfCdX9oVM&#10;R7CFB+9L4jzKiiivzI+t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D+Hnje2tLL+yNUdRAeIpH+7/ALrVev8A4Xabqdx5&#10;9herDG3zbPvJXlgG3pU0NzcQ/wCqnkT/AHGr77DcSUpYSOEzOh7WMfh/mPnKmVThVlVwtXl5j2HS&#10;NO0T4e2000l7vuHT5i7/ADN/wGvPdM1KLUPHcV4u5Ekm3fPXNu8jn5mZ/wDfo/1Y+WscZxJGu8PT&#10;w9L2dOlLm5SqOVeyU5VZ805HffGGZJNVsNjK37v+GtvQNc03xr4fXSdQfZdBNvzt97/aWvJg7uPn&#10;Znoqo8T1I4+vi/Ze5U+KIpZRF4eFFS96P2j1Ow+Fen6ZeC5vL9ZbaP59n3d3+9WH8SfF8OtzxWVk&#10;++1g+8/95q403txJHteeRlX++1QhDuOaWL4go/VJYTLqHsoy+L7UpDoZbU9t7fE1eaUT27w1f2Nv&#10;4FhW9ZfIEX7xawLX4U6dc3a3Meo77FvmVK8xMjBdm5tn+9T0uZUXasrbP96vRnxRhMVSpUsXheb2&#10;Uf5jmjlGIpSnOhV5eY9J+Ivimxh0tdGsJFbb8su37qqv8NaXhO9s/EXgf+y1ult7hYvKZQ23ZXjz&#10;AtIB/D3p6SOhwrMn+5XLS4srLHyxlSlzQlHl5f7pcsnj9WjSjP3/AIj0zQvAVr4Z1m1u9Q1KF8N+&#10;7iX+J6pfGGVLnU7Aoyunlv8AdrgpJpnfc0rP/vtTZCzD52Z6xxPEGHngKmX4ahyxlLm+I1pZZVWI&#10;jiatXmkeq+MLiKT4eW6Iy7tkX8VeVY5oDuU272/76pACCea8fOs2/tatCpy8vLGMf/ATuwOD+pxn&#10;Hm3Zp+HeNfsN3/PZa7P4wXCSz6f5Tb/lb7rV50KHLv8AeZn/AN+nhs4+rZbVwKj/ABJR94VXBe2x&#10;UMRzfCB/3qt6OdmsWp/6aLVWivFpVnCtCb6HoTgpwcEemfF+4iuINO2Mr/e/irgdAwuuWH/XdaoF&#10;ncfM7PSAEd693Ms4+v5ksfy8tuX/AMlPPwuB+r4X6vzHovxguUuLnTtjbsK1YHw/13+xfEMTM2yK&#10;f901c07tJ95megDFVis9qVc2WZ0o8suYill8Y4P6rNnsvxD1e30jw7LHZ7Ulu22/J/49XlPhy+i0&#10;vXbO5n+5HLuaqbzPMfmZn/32qLZg5BrfN8/qZljoYyMeXk+GJGCy2OFoToTl8R7H4z8OQ+Nfst1a&#10;aiiIi/cZvkNWfA+m2Phu1urVL2O4uv8Als275a8YSaVE2rLIn+49M3v/AH2/76r6CPF+Hji/r8cN&#10;+8+17x5v9i1ZUvY+1906fQfEf/CO+LZ52+e3lkZZNn+9XbeIPBmleN2TULO8jikdfnKfxV5Ec9qm&#10;huZbb/VSMn+41eTg+I6VOjPCYyl7WnKXN/hOyvlkpVI16E+WR3HiTwfoHh7w+6m833/8Pzfe/wCA&#10;1xeh6mdI1W2u4v8Alk1VZJGkfc7s/wDvtXZeDZvDCac0WrKHud2751qIVaGaZjB4WMcNGP8AX/gR&#10;coTwmGkqvNVcj07UtTtLDRbjWFC7ng+//e/u14FNM9zO8rtvZ23NXZeO/GcOswR6dp5ZbOP73+1X&#10;Fe9ehxlnFLH4iGHw8+aEf/SvtHPkmClQpynNW5g6ivQ/hRpcSTT6ncsqrGuyPc1eedaSN5E6M1fJ&#10;ZRj45bi44mUeblPWxuGli6MqUZcp1ut/ELVJtVumtb0xWu7bGq/3ai074h6xBfQyzXplhV/nRv7t&#10;cwRmgDFdkuIcwliPrHtZf+BGX9m4X2XJyHpvxTsbfUrK11S3ZXONrbf7rVT07wPo+t6RBLYamq3a&#10;r+8cN/F/u159vfZs3ts/3qWOV4pMqzIf9ivWq5/hMTjZYqthebmj73vf+TROKOW16dGNKnV+E9js&#10;I4fBHh25XUNTF4WViqlv/HVrhfBujaRr5uY764+z3Mv+pTdt21y8jyTHDMze7tTOQPWjF8SUsTVo&#10;fuP3VP7MgpZVOlCa9r78j17w14JPhvVPtbawXtV/5ZbvvVyHifxRG3jZNRsvnigZfmH8Vcq13M8O&#10;Hkbbj+9USksoPeljuJIzw8MPgaXs4xlzfFze8LD5ZKNSVWvPm+yevavp2m/ES1hu7K++z3Kr93d/&#10;6FWTL4C07RNNnk1XU2eTbwVb+KvOreaaH/VyMn+41LNNLN/rZWf/AH2rqrcT4XFP21fDc1f/ABe7&#10;/wCAmUcpr0n7OFX3Dp/hnIkfi6J3b5NrfM9P+KUiS+KZXRlf5FrkRlHO3pQ+Xf5mZxXz7ze+V/2f&#10;y/a5j0/qX+1/Web7Nj1fwlcRR/Dy5RmVH2SfLurzfw+ca9p5/wCm61R3vs2qzbP96kAINa4zO/rU&#10;cLHk/gf+TGdDLvY+2974z0b4wzwzXenbGV/lauosL7TU8C2cN+y+Q0CRPmvE33v952f/AH6QyOE2&#10;7m2/71e1S4s9lj6+MdL+JHl5TinkznQpUef4T1C0+FmmC9S5a/8AOs/vqlU/iZ4stLmCLSbBt0cT&#10;fvXT7n+5XnouZkTaZZNv9zdTetc2J4joRwksNgaHs/afEXSyqr7eNWvV5uU9X8F3EUXw7ukZlRyk&#10;vybq8l5Rv9qnmR402qzVveEH0iK9l/tZQ8brtXK1y1sx/tp4XB/w/ZR5eY3p4b6j7av8fMereEtS&#10;g8R6BZ3cyJJJbfeb+6615F4z1dtb166uC37rdsj/AN2ux1vxtpWlaE+m6GojaX5N6fw15tj5s19F&#10;xXm0KmFoYCE4ylH4pR/mPOyjAyjVniJx5f5R1FFFflp9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Bz7qxN3QAAAAcB&#10;AAAPAAAAZHJzL2Rvd25yZXYueG1sTI9Ba8JAEIXvhf6HZYTe6iYVJY3ZiEjbkxSqhdLbmB2TYHY2&#10;ZNck/vtuTvX2Hm9475tsM5pG9NS52rKCeB6BIC6srrlU8H18f05AOI+ssbFMCm7kYJM/PmSYajvw&#10;F/UHX4pQwi5FBZX3bSqlKyoy6Oa2JQ7Z2XYGfbBdKXWHQyg3jXyJopU0WHNYqLClXUXF5XA1Cj4G&#10;HLaL+K3fX8672+9x+fmzj0mpp9m4XYPwNPr/Y5jwAzrkgelkr6ydaCYvvILwzpTFr9ESxCmoVbJI&#10;QOaZvOfP/wAAAP//AwBQSwMEFAAGAAgAAAAhAIVQ7CvPAAAAKgIAABkAAABkcnMvX3JlbHMvZTJv&#10;RG9jLnhtbC5yZWxzvJHBagIxEIbvBd8hzN3N7goixawXKXgt9gGGZDYb3UxCkpb69g2UQgXFm8eZ&#10;4f/+D2a7+/az+KKUXWAFXdOCINbBOLYKPo5vyw2IXJANzoFJwYUy7IbFy/adZiw1lCcXs6gUzgqm&#10;UuKrlFlP5DE3IRLXyxiSx1LHZGVEfUZLsm/btUz/GTBcMcXBKEgHswJxvMTa/JgdxtFp2gf96YnL&#10;jQrpfO2uQEyWigJPxuHvctWcIlmQtyX650j0TeS7Dt1zHLo/B3n14eEHAAD//wMAUEsBAi0AFAAG&#10;AAgAAAAhANDgc88UAQAARwIAABMAAAAAAAAAAAAAAAAAAAAAAFtDb250ZW50X1R5cGVzXS54bWxQ&#10;SwECLQAUAAYACAAAACEAOP0h/9YAAACUAQAACwAAAAAAAAAAAAAAAABFAQAAX3JlbHMvLnJlbHNQ&#10;SwECLQAUAAYACAAAACEAqhausuADAACdDAAADgAAAAAAAAAAAAAAAABEAgAAZHJzL2Uyb0RvYy54&#10;bWxQSwECLQAKAAAAAAAAACEAgOzmEdU/AQDVPwEAFAAAAAAAAAAAAAAAAABQBgAAZHJzL21lZGlh&#10;L2ltYWdlMS5wbmdQSwECLQAKAAAAAAAAACEAUvqdgeFsAADhbAAAFAAAAAAAAAAAAAAAAABXRgEA&#10;ZHJzL21lZGlhL2ltYWdlMi5wbmdQSwECLQAKAAAAAAAAACEAXb3zBbBQAQCwUAEAFQAAAAAAAAAA&#10;AAAAAABqswEAZHJzL21lZGlhL2ltYWdlMy5qcGVnUEsBAi0AFAAGAAgAAAAhAHPurE3dAAAABwEA&#10;AA8AAAAAAAAAAAAAAAAATQQDAGRycy9kb3ducmV2LnhtbFBLAQItABQABgAIAAAAIQCFUOwrzwAA&#10;ACoCAAAZAAAAAAAAAAAAAAAAAFcFAwBkcnMvX3JlbHMvZTJvRG9jLnhtbC5yZWxzUEsFBgAAAAAI&#10;AAgAAQIAAF0GAwAAAA==&#10;">
                <v:shape id="Image 495" o:spid="_x0000_s1027" type="#_x0000_t75" style="position:absolute;left:41516;width:34074;height:6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DjDwwAAANwAAAAPAAAAZHJzL2Rvd25yZXYueG1sRI9Ba8JA&#10;FITvBf/D8gre6kutljZ1FbGI1lOb2vsj+8wGs29DdtX4791CocdhZr5hZoveNerMXai9aHgcZaBY&#10;Sm9qqTTsv9cPL6BCJDHUeGENVw6wmA/uZpQbf5EvPhexUgkiIScNNsY2RwylZUdh5FuW5B185ygm&#10;2VVoOrokuGtwnGXP6KiWtGCp5ZXl8licnAZ82u88btzxszj82HqK3L9/sNbD+375BipyH//Df+2t&#10;0TB5ncLvmXQEcH4DAAD//wMAUEsBAi0AFAAGAAgAAAAhANvh9svuAAAAhQEAABMAAAAAAAAAAAAA&#10;AAAAAAAAAFtDb250ZW50X1R5cGVzXS54bWxQSwECLQAUAAYACAAAACEAWvQsW78AAAAVAQAACwAA&#10;AAAAAAAAAAAAAAAfAQAAX3JlbHMvLnJlbHNQSwECLQAUAAYACAAAACEAWgA4w8MAAADcAAAADwAA&#10;AAAAAAAAAAAAAAAHAgAAZHJzL2Rvd25yZXYueG1sUEsFBgAAAAADAAMAtwAAAPcCAAAAAA==&#10;">
                  <v:imagedata r:id="rId15" o:title=""/>
                </v:shape>
                <v:shape id="Image 496" o:spid="_x0000_s1028" type="#_x0000_t75" style="position:absolute;left:65402;top:3726;width:8665;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aixAAAANwAAAAPAAAAZHJzL2Rvd25yZXYueG1sRI9BawIx&#10;FITvgv8hPKE3zVZasatRVBSKl7IqxeNj80yWbl6WTdTtv2+EgsdhZr5h5svO1eJGbag8K3gdZSCI&#10;S68rNgpOx91wCiJEZI21Z1LwSwGWi35vjrn2dy7odohGJAiHHBXYGJtcylBachhGviFO3sW3DmOS&#10;rZG6xXuCu1qOs2wiHVacFiw2tLFU/hyuTsHuff9ttv56Yn0+2pW5rL+KUCj1MuhWMxCRuvgM/7c/&#10;tYK3jwk8zqQjIBd/AAAA//8DAFBLAQItABQABgAIAAAAIQDb4fbL7gAAAIUBAAATAAAAAAAAAAAA&#10;AAAAAAAAAABbQ29udGVudF9UeXBlc10ueG1sUEsBAi0AFAAGAAgAAAAhAFr0LFu/AAAAFQEAAAsA&#10;AAAAAAAAAAAAAAAAHwEAAF9yZWxzLy5yZWxzUEsBAi0AFAAGAAgAAAAhAAj+hqLEAAAA3AAAAA8A&#10;AAAAAAAAAAAAAAAABwIAAGRycy9kb3ducmV2LnhtbFBLBQYAAAAAAwADALcAAAD4AgAAAAA=&#10;">
                  <v:imagedata r:id="rId16" o:title=""/>
                </v:shape>
                <v:shape id="Image 497" o:spid="_x0000_s1029" type="#_x0000_t75" style="position:absolute;width:75590;height:10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hfxgAAANwAAAAPAAAAZHJzL2Rvd25yZXYueG1sRI/dasJA&#10;FITvC77Dcgre1U1baWx0FREKXhjBnwc4zR6TtNmzaXaNa5++KxS8HGbmG2a2CKYRPXWutqzgeZSA&#10;IC6srrlUcDx8PE1AOI+ssbFMCq7kYDEfPMww0/bCO+r3vhQRwi5DBZX3bSalKyoy6Ea2JY7eyXYG&#10;fZRdKXWHlwg3jXxJkjdpsOa4UGFLq4qK7/3ZKPjKX39Df15t05DnYZN/Tg4/ZqPU8DEspyA8BX8P&#10;/7fXWsH4PYXbmXgE5PwPAAD//wMAUEsBAi0AFAAGAAgAAAAhANvh9svuAAAAhQEAABMAAAAAAAAA&#10;AAAAAAAAAAAAAFtDb250ZW50X1R5cGVzXS54bWxQSwECLQAUAAYACAAAACEAWvQsW78AAAAVAQAA&#10;CwAAAAAAAAAAAAAAAAAfAQAAX3JlbHMvLnJlbHNQSwECLQAUAAYACAAAACEAHqj4X8YAAADcAAAA&#10;DwAAAAAAAAAAAAAAAAAHAgAAZHJzL2Rvd25yZXYueG1sUEsFBgAAAAADAAMAtwAAAPoCAAAAAA==&#10;">
                  <v:imagedata r:id="rId59" o:title=""/>
                </v:shape>
                <v:shape id="Graphic 498" o:spid="_x0000_s1030" style="position:absolute;left:38597;top:34797;width:946;height:515;visibility:visible;mso-wrap-style:square;v-text-anchor:top" coordsize="9461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PDwQAAANwAAAAPAAAAZHJzL2Rvd25yZXYueG1sRE9Ni8Iw&#10;EL0v+B/CCN7WVFHRahQVBS97WBXxODZjW9pMahNt/febw4LHx/terFpTihfVLresYNCPQBAnVuec&#10;Kjif9t9TEM4jaywtk4I3OVgtO18LjLVt+JdeR5+KEMIuRgWZ91UspUsyMuj6tiIO3N3WBn2AdSp1&#10;jU0IN6UcRtFEGsw5NGRY0TajpDg+jYLiZ3K/lLuTG1d5dGuumyIZPs5K9brteg7CU+s/4n/3QSsY&#10;zcLacCYcAbn8AwAA//8DAFBLAQItABQABgAIAAAAIQDb4fbL7gAAAIUBAAATAAAAAAAAAAAAAAAA&#10;AAAAAABbQ29udGVudF9UeXBlc10ueG1sUEsBAi0AFAAGAAgAAAAhAFr0LFu/AAAAFQEAAAsAAAAA&#10;AAAAAAAAAAAAHwEAAF9yZWxzLy5yZWxzUEsBAi0AFAAGAAgAAAAhAF8xQ8PBAAAA3AAAAA8AAAAA&#10;AAAAAAAAAAAABwIAAGRycy9kb3ducmV2LnhtbFBLBQYAAAAAAwADALcAAAD1AgAAAAA=&#10;" path="m94614,l47243,50926,,e" filled="f" strokecolor="white" strokeweight=".35275mm">
                  <v:path arrowok="t"/>
                </v:shape>
                <w10:wrap anchorx="page" anchory="page"/>
              </v:group>
            </w:pict>
          </mc:Fallback>
        </mc:AlternateContent>
      </w:r>
    </w:p>
    <w:sectPr w:rsidR="0020587C" w:rsidRPr="006B5FA7">
      <w:footerReference w:type="default" r:id="rId60"/>
      <w:pgSz w:w="11910" w:h="16840"/>
      <w:pgMar w:top="192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A544D0" w14:textId="77777777" w:rsidR="004F4D6F" w:rsidRDefault="004F4D6F">
      <w:r>
        <w:separator/>
      </w:r>
    </w:p>
  </w:endnote>
  <w:endnote w:type="continuationSeparator" w:id="0">
    <w:p w14:paraId="245284A2" w14:textId="77777777" w:rsidR="004F4D6F" w:rsidRDefault="004F4D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06864" w14:textId="77777777" w:rsidR="0020587C" w:rsidRDefault="004F4D6F">
    <w:pPr>
      <w:pStyle w:val="BodyText"/>
      <w:spacing w:line="14" w:lineRule="auto"/>
      <w:rPr>
        <w:sz w:val="20"/>
      </w:rPr>
    </w:pPr>
    <w:r>
      <w:rPr>
        <w:noProof/>
      </w:rPr>
      <mc:AlternateContent>
        <mc:Choice Requires="wps">
          <w:drawing>
            <wp:anchor distT="0" distB="0" distL="0" distR="0" simplePos="0" relativeHeight="486472192" behindDoc="1" locked="0" layoutInCell="1" allowOverlap="1" wp14:anchorId="2AC4C2EF" wp14:editId="597702A5">
              <wp:simplePos x="0" y="0"/>
              <wp:positionH relativeFrom="page">
                <wp:posOffset>273811</wp:posOffset>
              </wp:positionH>
              <wp:positionV relativeFrom="page">
                <wp:posOffset>10322469</wp:posOffset>
              </wp:positionV>
              <wp:extent cx="2265680" cy="15367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40BC9594"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wps:txbx>
                    <wps:bodyPr wrap="square" lIns="0" tIns="0" rIns="0" bIns="0" rtlCol="0">
                      <a:noAutofit/>
                    </wps:bodyPr>
                  </wps:wsp>
                </a:graphicData>
              </a:graphic>
            </wp:anchor>
          </w:drawing>
        </mc:Choice>
        <mc:Fallback>
          <w:pict>
            <v:shapetype w14:anchorId="2AC4C2EF" id="_x0000_t202" coordsize="21600,21600" o:spt="202" path="m,l,21600r21600,l21600,xe">
              <v:stroke joinstyle="miter"/>
              <v:path gradientshapeok="t" o:connecttype="rect"/>
            </v:shapetype>
            <v:shape id="Textbox 8" o:spid="_x0000_s1197" type="#_x0000_t202" style="position:absolute;margin-left:21.55pt;margin-top:812.8pt;width:178.4pt;height:12.1pt;z-index:-1684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AoBqQEAAD8DAAAOAAAAZHJzL2Uyb0RvYy54bWysUsFu2zAMvQ/oPwi6N0pSNAuMOMW2YsOA&#10;YhvQ7gNkWYqFWaIqKrHz96MUJy22W9GLTJlPj++R3NyNrmcHHdGCr/liNudMewWt9bua/376er3m&#10;DJP0rezB65ofNfK77dWHzRAqvYQO+lZHRiQeqyHUvEspVEKg6rSTOIOgPSUNRCcTXeNOtFEOxO56&#10;sZzPV2KA2IYISiPS3/tTkm8LvzFapZ/GoE6srzlpS+WM5WzyKbYbWe2iDJ1Vkwz5BhVOWk9FL1T3&#10;Mkm2j/Y/KmdVBASTZgqcAGOs0sUDuVnM/3Hz2MmgixdqDoZLm/D9aNWPw6/IbFtzGpSXjkb0pMfU&#10;wMjWuTlDwIowj4FQafwMIw25GMXwAOoPEkS8wpweIKFzM0YTXf6STUYPqf/HS8+pCFP0c7lc3a7W&#10;lFKUW9zerD6WoYiX1yFi+qbBsRzUPNJMiwJ5eMCU68vqDJnEnOpnWWlsxslFA+2RTAw065rj815G&#10;zVn/3VMz82Kcg3gOmnMQU/8FyvpkLx4+7RMYWyrnEifeqTJNqQiaNiqvwet7Qb3s/fYvAAAA//8D&#10;AFBLAwQUAAYACAAAACEAwK5aSOEAAAAMAQAADwAAAGRycy9kb3ducmV2LnhtbEyPy07DMBBF90j8&#10;gzVI7KjTB1Ed4lQVghVSRRoWLJ14mliNxyF22/D3dVewnDtHd87km8n27IyjN44kzGcJMKTGaUOt&#10;hK/q/WkNzAdFWvWOUMIvetgU93e5yrS7UInnfWhZLCGfKQldCEPGuW86tMrP3IAUdwc3WhXiOLZc&#10;j+oSy23PF0mScqsMxQudGvC1w+a4P1kJ228q38zPrv4sD6WpKpHQR3qU8vFh2r4ACziFPxhu+lEd&#10;iuhUuxNpz3oJq+U8kjFPF88psEgshRDA6lu0EmvgRc7/P1FcAQAA//8DAFBLAQItABQABgAIAAAA&#10;IQC2gziS/gAAAOEBAAATAAAAAAAAAAAAAAAAAAAAAABbQ29udGVudF9UeXBlc10ueG1sUEsBAi0A&#10;FAAGAAgAAAAhADj9If/WAAAAlAEAAAsAAAAAAAAAAAAAAAAALwEAAF9yZWxzLy5yZWxzUEsBAi0A&#10;FAAGAAgAAAAhADlECgGpAQAAPwMAAA4AAAAAAAAAAAAAAAAALgIAAGRycy9lMm9Eb2MueG1sUEsB&#10;Ai0AFAAGAAgAAAAhAMCuWkjhAAAADAEAAA8AAAAAAAAAAAAAAAAAAwQAAGRycy9kb3ducmV2Lnht&#10;bFBLBQYAAAAABAAEAPMAAAARBQAAAAA=&#10;" filled="f" stroked="f">
              <v:textbox inset="0,0,0,0">
                <w:txbxContent>
                  <w:p w14:paraId="40BC9594"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2704" behindDoc="1" locked="0" layoutInCell="1" allowOverlap="1" wp14:anchorId="45AD5A25" wp14:editId="26680DFE">
              <wp:simplePos x="0" y="0"/>
              <wp:positionH relativeFrom="page">
                <wp:posOffset>7161276</wp:posOffset>
              </wp:positionH>
              <wp:positionV relativeFrom="page">
                <wp:posOffset>10322469</wp:posOffset>
              </wp:positionV>
              <wp:extent cx="149860" cy="15113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51130"/>
                      </a:xfrm>
                      <a:prstGeom prst="rect">
                        <a:avLst/>
                      </a:prstGeom>
                    </wps:spPr>
                    <wps:txbx>
                      <w:txbxContent>
                        <w:p w14:paraId="615E8679" w14:textId="77777777" w:rsidR="0020587C" w:rsidRDefault="004F4D6F">
                          <w:pPr>
                            <w:pStyle w:val="P68B1DB1-Normal38"/>
                            <w:spacing w:before="21"/>
                            <w:ind w:left="60"/>
                          </w:pPr>
                          <w: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 w14:anchorId="45AD5A25" id="Textbox 9" o:spid="_x0000_s1198" type="#_x0000_t202" style="position:absolute;margin-left:563.9pt;margin-top:812.8pt;width:11.8pt;height:11.9pt;z-index:-1684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XOqgEAAEUDAAAOAAAAZHJzL2Uyb0RvYy54bWysUsFu2zAMvQ/oPwi6N4rbrWiMOMXWYsOA&#10;YivQ7gNkWYqFWaImKrHz96OUOC2227CLTJlPj++RXN9NbmB7HdGCb3i1WHKmvYLO+m3Df7x8vrzl&#10;DJP0nRzA64YfNPK7zcW79RhqfQU9DJ2OjEg81mNoeJ9SqIVA1WsncQFBe0oaiE4musat6KIcid0N&#10;4mq5vBEjxC5EUBqR/j4ck3xT+I3RKn03BnViQ8NJWypnLGebT7FZy3obZeitOsmQ/6DCSeup6Jnq&#10;QSbJdtH+ReWsioBg0kKBE2CMVbp4IDfV8g83z70Munih5mA4twn/H636tn+KzHYNX3HmpaMRvegp&#10;tTCxVW7OGLAmzHMgVJo+wURDLkYxPIL6iQQRbzDHB0jo3IzJRJe/ZJPRQ+r/4dxzKsJUZnu/ur2h&#10;jKJU9aGqrstMxOvjEDF90eBYDhoeaaRFgNw/YsrlZT1DTlqO5bOqNLVTMVfNXlroDmRlpIk3HH/t&#10;ZNScDV89tTSvxxzEOWjnIKbhHsoSZUcePu4SGFsE5EpH3pMAmlXRddqrvAxv7wX1uv2b3wAAAP//&#10;AwBQSwMEFAAGAAgAAAAhAHh84ILiAAAADwEAAA8AAABkcnMvZG93bnJldi54bWxMj0FPg0AQhe8m&#10;/ofNmHizC4SiRZamMXoyMVI8eFzYLWzKziK7bfHfO5zsbd7My5vvFdvZDuysJ28cCohXETCNrVMG&#10;OwFf9dvDEzAfJCo5ONQCfrWHbXl7U8hcuQtW+rwPHaMQ9LkU0Icw5pz7ttdW+pUbNdLt4CYrA8mp&#10;42qSFwq3A0+iKONWGqQPvRz1S6/b4/5kBey+sXo1Px/NZ3WoTF1vInzPjkLc3827Z2BBz+HfDAs+&#10;oUNJTI07ofJsIB0nj8QeaMqSdQZs8cTrOAXWLLt0kwIvC37do/wDAAD//wMAUEsBAi0AFAAGAAgA&#10;AAAhALaDOJL+AAAA4QEAABMAAAAAAAAAAAAAAAAAAAAAAFtDb250ZW50X1R5cGVzXS54bWxQSwEC&#10;LQAUAAYACAAAACEAOP0h/9YAAACUAQAACwAAAAAAAAAAAAAAAAAvAQAAX3JlbHMvLnJlbHNQSwEC&#10;LQAUAAYACAAAACEACn4VzqoBAABFAwAADgAAAAAAAAAAAAAAAAAuAgAAZHJzL2Uyb0RvYy54bWxQ&#10;SwECLQAUAAYACAAAACEAeHzgguIAAAAPAQAADwAAAAAAAAAAAAAAAAAEBAAAZHJzL2Rvd25yZXYu&#10;eG1sUEsFBgAAAAAEAAQA8wAAABMFAAAAAA==&#10;" filled="f" stroked="f">
              <v:textbox inset="0,0,0,0">
                <w:txbxContent>
                  <w:p w14:paraId="615E8679" w14:textId="77777777" w:rsidR="0020587C" w:rsidRDefault="004F4D6F">
                    <w:pPr>
                      <w:pStyle w:val="P68B1DB1-Normal38"/>
                      <w:spacing w:before="21"/>
                      <w:ind w:left="60"/>
                    </w:pPr>
                    <w: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F9E1E" w14:textId="77777777" w:rsidR="0020587C" w:rsidRDefault="004F4D6F">
    <w:pPr>
      <w:pStyle w:val="BodyText"/>
      <w:spacing w:line="14" w:lineRule="auto"/>
      <w:rPr>
        <w:sz w:val="20"/>
      </w:rPr>
    </w:pPr>
    <w:r>
      <w:rPr>
        <w:noProof/>
      </w:rPr>
      <mc:AlternateContent>
        <mc:Choice Requires="wps">
          <w:drawing>
            <wp:anchor distT="0" distB="0" distL="0" distR="0" simplePos="0" relativeHeight="486479360" behindDoc="1" locked="0" layoutInCell="1" allowOverlap="1" wp14:anchorId="598C056F" wp14:editId="6BB94AFD">
              <wp:simplePos x="0" y="0"/>
              <wp:positionH relativeFrom="page">
                <wp:posOffset>273811</wp:posOffset>
              </wp:positionH>
              <wp:positionV relativeFrom="page">
                <wp:posOffset>10322469</wp:posOffset>
              </wp:positionV>
              <wp:extent cx="2265680" cy="15367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1F9347A3" w14:textId="77777777" w:rsidR="0020587C" w:rsidRDefault="004F4D6F">
                          <w:pPr>
                            <w:pStyle w:val="P68B1DB1-Normal7"/>
                            <w:spacing w:before="21"/>
                            <w:ind w:left="20"/>
                          </w:pPr>
                          <w:r>
                            <w:rPr>
                              <w:rFonts w:ascii="Century Gothic"/>
                              <w:b/>
                            </w:rPr>
                            <w:t xml:space="preserve">GPA </w:t>
                          </w:r>
                          <w:r>
                            <w:t>- Resultados de la encuesta sobre el interca</w:t>
                          </w:r>
                          <w:r>
                            <w:t>mbio de datos para el bien público</w:t>
                          </w:r>
                        </w:p>
                      </w:txbxContent>
                    </wps:txbx>
                    <wps:bodyPr wrap="square" lIns="0" tIns="0" rIns="0" bIns="0" rtlCol="0">
                      <a:noAutofit/>
                    </wps:bodyPr>
                  </wps:wsp>
                </a:graphicData>
              </a:graphic>
            </wp:anchor>
          </w:drawing>
        </mc:Choice>
        <mc:Fallback>
          <w:pict>
            <v:shapetype w14:anchorId="598C056F" id="_x0000_t202" coordsize="21600,21600" o:spt="202" path="m,l,21600r21600,l21600,xe">
              <v:stroke joinstyle="miter"/>
              <v:path gradientshapeok="t" o:connecttype="rect"/>
            </v:shapetype>
            <v:shape id="Textbox 463" o:spid="_x0000_s1209" type="#_x0000_t202" style="position:absolute;margin-left:21.55pt;margin-top:812.8pt;width:178.4pt;height:12.1pt;z-index:-1683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vOdsAEAAEsDAAAOAAAAZHJzL2Uyb0RvYy54bWysU8Fu2zAMvQ/oPwi6N07c1SuMOMXaYsOA&#10;YhvQ9gNkWYqFWaImKrHz96OUOC3W27ALTYkU+R4fvb6d7MD2KqAB1/DVYsmZchI647YNf3n+cnnD&#10;GUbhOjGAUw0/KOS3m4sP69HXqoQehk4FRkUc1qNveB+jr4sCZa+swAV45SioIVgR6Ri2RRfESNXt&#10;UJTLZVWMEDofQCpEun04Bvkm19dayfhDa1SRDQ0nbDHbkG2bbLFZi3obhO+NPMEQ/4DCCuOo6bnU&#10;g4iC7YJ5V8oaGQBBx4UEW4DWRqrMgdisln+xeeqFV5kLDQf9eUz4/8rK7/ufgZmu4R+rK86csCTS&#10;s5piCxNLVzSg0WNNeU+eMuN0BxMJncmifwT5CymleJNzfICUnQYy6WDTl6gyekgaHM5zpzZM0mVZ&#10;VtfVDYUkxVbXV9WnLEzx+toHjF8VWJachgfSNSMQ+0eMqb+o55QTmGP/BCtO7ZQZrsqZTQvdgciM&#10;pHvD8fdOBMXZ8M3RYNOSzE6YnXZ2QhzuIa9S4uTg8y6CNhlBanWse0JAimVgp+1KK/H2nLNe/4HN&#10;HwAAAP//AwBQSwMEFAAGAAgAAAAhAMCuWkjhAAAADAEAAA8AAABkcnMvZG93bnJldi54bWxMj8tO&#10;wzAQRfdI/IM1SOyo0wdRHeJUFYIVUkUaFiydeJpYjcchdtvw93VXsJw7R3fO5JvJ9uyMozeOJMxn&#10;CTCkxmlDrYSv6v1pDcwHRVr1jlDCL3rYFPd3ucq0u1CJ531oWSwhnykJXQhDxrlvOrTKz9yAFHcH&#10;N1oV4ji2XI/qEsttzxdJknKrDMULnRrwtcPmuD9ZCdtvKt/Mz67+LA+lqSqR0Ed6lPLxYdq+AAs4&#10;hT8YbvpRHYroVLsTac96CavlPJIxTxfPKbBILIUQwOpbtBJr4EXO/z9RXAEAAP//AwBQSwECLQAU&#10;AAYACAAAACEAtoM4kv4AAADhAQAAEwAAAAAAAAAAAAAAAAAAAAAAW0NvbnRlbnRfVHlwZXNdLnht&#10;bFBLAQItABQABgAIAAAAIQA4/SH/1gAAAJQBAAALAAAAAAAAAAAAAAAAAC8BAABfcmVscy8ucmVs&#10;c1BLAQItABQABgAIAAAAIQDYBvOdsAEAAEsDAAAOAAAAAAAAAAAAAAAAAC4CAABkcnMvZTJvRG9j&#10;LnhtbFBLAQItABQABgAIAAAAIQDArlpI4QAAAAwBAAAPAAAAAAAAAAAAAAAAAAoEAABkcnMvZG93&#10;bnJldi54bWxQSwUGAAAAAAQABADzAAAAGAUAAAAA&#10;" filled="f" stroked="f">
              <v:textbox inset="0,0,0,0">
                <w:txbxContent>
                  <w:p w14:paraId="1F9347A3" w14:textId="77777777" w:rsidR="0020587C" w:rsidRDefault="004F4D6F">
                    <w:pPr>
                      <w:pStyle w:val="P68B1DB1-Normal7"/>
                      <w:spacing w:before="21"/>
                      <w:ind w:left="20"/>
                    </w:pPr>
                    <w:r>
                      <w:rPr>
                        <w:rFonts w:ascii="Century Gothic"/>
                        <w:b/>
                      </w:rPr>
                      <w:t xml:space="preserve">GPA </w:t>
                    </w:r>
                    <w:r>
                      <w:t>- Resultados de la encuesta sobre el interca</w:t>
                    </w:r>
                    <w:r>
                      <w:t>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9872" behindDoc="1" locked="0" layoutInCell="1" allowOverlap="1" wp14:anchorId="3E7EB9AE" wp14:editId="1EA62619">
              <wp:simplePos x="0" y="0"/>
              <wp:positionH relativeFrom="page">
                <wp:posOffset>7136892</wp:posOffset>
              </wp:positionH>
              <wp:positionV relativeFrom="page">
                <wp:posOffset>10322469</wp:posOffset>
              </wp:positionV>
              <wp:extent cx="180340" cy="151130"/>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51130"/>
                      </a:xfrm>
                      <a:prstGeom prst="rect">
                        <a:avLst/>
                      </a:prstGeom>
                    </wps:spPr>
                    <wps:txbx>
                      <w:txbxContent>
                        <w:p w14:paraId="7B3502AA"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22</w:t>
                          </w:r>
                          <w:r>
                            <w:rPr>
                              <w:spacing w:val="-5"/>
                            </w:rPr>
                            <w:fldChar w:fldCharType="end"/>
                          </w:r>
                        </w:p>
                      </w:txbxContent>
                    </wps:txbx>
                    <wps:bodyPr wrap="square" lIns="0" tIns="0" rIns="0" bIns="0" rtlCol="0">
                      <a:noAutofit/>
                    </wps:bodyPr>
                  </wps:wsp>
                </a:graphicData>
              </a:graphic>
            </wp:anchor>
          </w:drawing>
        </mc:Choice>
        <mc:Fallback>
          <w:pict>
            <v:shape w14:anchorId="3E7EB9AE" id="Textbox 464" o:spid="_x0000_s1210" type="#_x0000_t202" style="position:absolute;margin-left:561.95pt;margin-top:812.8pt;width:14.2pt;height:11.9pt;z-index:-1683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ZVfrgEAAEoDAAAOAAAAZHJzL2Uyb0RvYy54bWysU8Fu2zAMvQ/oPwi6L7abrCiMOEW3YsOA&#10;YhvQ9gNkWYqFWaIqKrHz96OUOC3WW9ELTYnU43skvb6Z7MD2KqAB1/BqUXKmnITOuG3Dnx6/f77m&#10;DKNwnRjAqYYfFPKbzcWn9ehrdQk9DJ0KjEAc1qNveB+jr4sCZa+swAV45SioIVgR6Ri2RRfESOh2&#10;KC7L8qoYIXQ+gFSIdHt3DPJNxtdayfhba1SRDQ0nbjHbkG2bbLFZi3obhO+NPNEQ72BhhXFU9Ax1&#10;J6Jgu2DeQFkjAyDouJBgC9DaSJU1kJqq/E/NQy+8ylqoOejPbcKPg5W/9n8CM13DV1crzpywNKRH&#10;NcUWJpauqEGjx5ryHjxlxukrTDToLBb9Pci/SCnFq5zjA6Ts1JBJB5u+JJXRQ5rB4dx3KsNkQrsu&#10;lyuKSApVX6pqmedSvDz2AeMPBZYlp+GBxpoJiP09xlRe1HPKicuxfGIVp3bKAqvlLKaF7kBaRhp7&#10;w/F5J4LibPjpqK9pR2YnzE47OyEO3yBvUpLk4HYXQZvMIJU64p4Y0MAysdNypY14fc5ZL7/A5h8A&#10;AAD//wMAUEsDBBQABgAIAAAAIQDJEijG4gAAAA8BAAAPAAAAZHJzL2Rvd25yZXYueG1sTI9BT4NA&#10;EIXvJv6HzZh4swu0JYIsTWP0ZGKkePC4sFvYlJ1Fdtviv3c46W3ezMub7xW72Q7soidvHAqIVxEw&#10;ja1TBjsBn/XrwyMwHyQqOTjUAn60h115e1PIXLkrVvpyCB2jEPS5FNCHMOac+7bXVvqVGzXS7egm&#10;KwPJqeNqklcKtwNPoijlVhqkD70c9XOv29PhbAXsv7B6Md/vzUd1rExdZxG+pSch7u/m/ROwoOfw&#10;Z4YFn9ChJKbGnVF5NpCOk3VGXprSZJsCWzzxNlkDa5bdJtsALwv+v0f5CwAA//8DAFBLAQItABQA&#10;BgAIAAAAIQC2gziS/gAAAOEBAAATAAAAAAAAAAAAAAAAAAAAAABbQ29udGVudF9UeXBlc10ueG1s&#10;UEsBAi0AFAAGAAgAAAAhADj9If/WAAAAlAEAAAsAAAAAAAAAAAAAAAAALwEAAF9yZWxzLy5yZWxz&#10;UEsBAi0AFAAGAAgAAAAhANUVlV+uAQAASgMAAA4AAAAAAAAAAAAAAAAALgIAAGRycy9lMm9Eb2Mu&#10;eG1sUEsBAi0AFAAGAAgAAAAhAMkSKMbiAAAADwEAAA8AAAAAAAAAAAAAAAAACAQAAGRycy9kb3du&#10;cmV2LnhtbFBLBQYAAAAABAAEAPMAAAAXBQAAAAA=&#10;" filled="f" stroked="f">
              <v:textbox inset="0,0,0,0">
                <w:txbxContent>
                  <w:p w14:paraId="7B3502AA"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22</w:t>
                    </w:r>
                    <w:r>
                      <w:rPr>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9D851" w14:textId="77777777" w:rsidR="0020587C" w:rsidRDefault="0020587C">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30BDE" w14:textId="77777777" w:rsidR="0020587C" w:rsidRDefault="0020587C">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0BAC2" w14:textId="77777777" w:rsidR="0020587C" w:rsidRDefault="004F4D6F">
    <w:pPr>
      <w:pStyle w:val="BodyText"/>
      <w:spacing w:line="14" w:lineRule="auto"/>
      <w:rPr>
        <w:sz w:val="20"/>
      </w:rPr>
    </w:pPr>
    <w:r>
      <w:rPr>
        <w:noProof/>
      </w:rPr>
      <mc:AlternateContent>
        <mc:Choice Requires="wps">
          <w:drawing>
            <wp:anchor distT="0" distB="0" distL="0" distR="0" simplePos="0" relativeHeight="486473216" behindDoc="1" locked="0" layoutInCell="1" allowOverlap="1" wp14:anchorId="00ED86DE" wp14:editId="335BB1F7">
              <wp:simplePos x="0" y="0"/>
              <wp:positionH relativeFrom="page">
                <wp:posOffset>273811</wp:posOffset>
              </wp:positionH>
              <wp:positionV relativeFrom="page">
                <wp:posOffset>10322469</wp:posOffset>
              </wp:positionV>
              <wp:extent cx="2265680" cy="15367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46D651A2"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wps:txbx>
                    <wps:bodyPr wrap="square" lIns="0" tIns="0" rIns="0" bIns="0" rtlCol="0">
                      <a:noAutofit/>
                    </wps:bodyPr>
                  </wps:wsp>
                </a:graphicData>
              </a:graphic>
            </wp:anchor>
          </w:drawing>
        </mc:Choice>
        <mc:Fallback>
          <w:pict>
            <v:shapetype w14:anchorId="00ED86DE" id="_x0000_t202" coordsize="21600,21600" o:spt="202" path="m,l,21600r21600,l21600,xe">
              <v:stroke joinstyle="miter"/>
              <v:path gradientshapeok="t" o:connecttype="rect"/>
            </v:shapetype>
            <v:shape id="Textbox 111" o:spid="_x0000_s1199" type="#_x0000_t202" style="position:absolute;margin-left:21.55pt;margin-top:812.8pt;width:178.4pt;height:12.1pt;z-index:-1684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3VrQEAAEoDAAAOAAAAZHJzL2Uyb0RvYy54bWysU1GP0zAMfkfiP0R5Z1mLbpyqdSfgBEI6&#10;AdIdPyBNkzWiiUOcrd2/x8nW3QneEC+uE3+xv892t3ezG9lRR7TgW16t1pxpr6C3ft/yH0+f3txy&#10;hkn6Xo7gdctPGvnd7vWr7RQaXcMAY68joyQemym0fEgpNEKgGrSTuIKgPQUNRCcTHeNe9FFOlN2N&#10;ol6vN2KC2IcISiPS7f05yHclvzFapW/GoE5sbDlxS8XGYrtsxW4rm32UYbDqQkP+Awsnraei11T3&#10;Mkl2iPavVM6qCAgmrRQ4AcZYpYsGUlOt/1DzOMigixZqDoZrm/D/pVVfj98jsz3Nrqo489LRkJ70&#10;nDqYWb6iBk0BG8I9BkKm+QPMBC5iMTyA+okEES8w5wdI6NyQ2USXvySV0UOawenadyrDFF3W9eZm&#10;c0shRbHq5u3mXRmMeH4dIqbPGhzLTssjzbUwkMcHTLm+bBbIhcy5fqaV5m4uCutFTAf9ibRMNPaW&#10;46+DjJqz8YunvuYdWZy4ON3ixDR+hLJJWZKH94cExhYCudI574UADazwuixX3oiX54J6/gV2vwEA&#10;AP//AwBQSwMEFAAGAAgAAAAhAMCuWkjhAAAADAEAAA8AAABkcnMvZG93bnJldi54bWxMj8tOwzAQ&#10;RfdI/IM1SOyo0wdRHeJUFYIVUkUaFiydeJpYjcchdtvw93VXsJw7R3fO5JvJ9uyMozeOJMxnCTCk&#10;xmlDrYSv6v1pDcwHRVr1jlDCL3rYFPd3ucq0u1CJ531oWSwhnykJXQhDxrlvOrTKz9yAFHcHN1oV&#10;4ji2XI/qEsttzxdJknKrDMULnRrwtcPmuD9ZCdtvKt/Mz67+LA+lqSqR0Ed6lPLxYdq+AAs4hT8Y&#10;bvpRHYroVLsTac96CavlPJIxTxfPKbBILIUQwOpbtBJr4EXO/z9RXAEAAP//AwBQSwECLQAUAAYA&#10;CAAAACEAtoM4kv4AAADhAQAAEwAAAAAAAAAAAAAAAAAAAAAAW0NvbnRlbnRfVHlwZXNdLnhtbFBL&#10;AQItABQABgAIAAAAIQA4/SH/1gAAAJQBAAALAAAAAAAAAAAAAAAAAC8BAABfcmVscy8ucmVsc1BL&#10;AQItABQABgAIAAAAIQALNl3VrQEAAEoDAAAOAAAAAAAAAAAAAAAAAC4CAABkcnMvZTJvRG9jLnht&#10;bFBLAQItABQABgAIAAAAIQDArlpI4QAAAAwBAAAPAAAAAAAAAAAAAAAAAAcEAABkcnMvZG93bnJl&#10;di54bWxQSwUGAAAAAAQABADzAAAAFQUAAAAA&#10;" filled="f" stroked="f">
              <v:textbox inset="0,0,0,0">
                <w:txbxContent>
                  <w:p w14:paraId="46D651A2"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3728" behindDoc="1" locked="0" layoutInCell="1" allowOverlap="1" wp14:anchorId="5FC716DD" wp14:editId="73C50239">
              <wp:simplePos x="0" y="0"/>
              <wp:positionH relativeFrom="page">
                <wp:posOffset>7162800</wp:posOffset>
              </wp:positionH>
              <wp:positionV relativeFrom="page">
                <wp:posOffset>10322469</wp:posOffset>
              </wp:positionV>
              <wp:extent cx="147955" cy="15113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151130"/>
                      </a:xfrm>
                      <a:prstGeom prst="rect">
                        <a:avLst/>
                      </a:prstGeom>
                    </wps:spPr>
                    <wps:txbx>
                      <w:txbxContent>
                        <w:p w14:paraId="401517E2" w14:textId="77777777" w:rsidR="0020587C" w:rsidRDefault="004F4D6F">
                          <w:pPr>
                            <w:pStyle w:val="P68B1DB1-Normal38"/>
                            <w:spacing w:before="21"/>
                            <w:ind w:left="60"/>
                          </w:pPr>
                          <w:r>
                            <w:fldChar w:fldCharType="begin"/>
                          </w:r>
                          <w:r>
                            <w:rPr>
                              <w:spacing w:val="-10"/>
                            </w:rPr>
                            <w:instrText xml:space="preserve"> PAGE </w:instrText>
                          </w:r>
                          <w:r>
                            <w:rPr>
                              <w:spacing w:val="-10"/>
                            </w:rPr>
                            <w:fldChar w:fldCharType="separate"/>
                          </w:r>
                          <w:r>
                            <w:rPr>
                              <w:spacing w:val="-10"/>
                            </w:rPr>
                            <w:t>6</w:t>
                          </w:r>
                          <w:r>
                            <w:rPr>
                              <w:spacing w:val="-10"/>
                            </w:rPr>
                            <w:fldChar w:fldCharType="end"/>
                          </w:r>
                        </w:p>
                      </w:txbxContent>
                    </wps:txbx>
                    <wps:bodyPr wrap="square" lIns="0" tIns="0" rIns="0" bIns="0" rtlCol="0">
                      <a:noAutofit/>
                    </wps:bodyPr>
                  </wps:wsp>
                </a:graphicData>
              </a:graphic>
            </wp:anchor>
          </w:drawing>
        </mc:Choice>
        <mc:Fallback>
          <w:pict>
            <v:shape w14:anchorId="5FC716DD" id="Textbox 112" o:spid="_x0000_s1200" type="#_x0000_t202" style="position:absolute;margin-left:564pt;margin-top:812.8pt;width:11.65pt;height:11.9pt;z-index:-1684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J7irQEAAEkDAAAOAAAAZHJzL2Uyb0RvYy54bWysU9uO2yAQfa/Uf0C8N8TZphcrzqrtqlWl&#10;VbfSbj8AY4hRDUMZEjt/34HE2VX3bdUXPMDhzDkz48315AZ20BEt+IZXiyVn2ivorN81/NfD1zcf&#10;OMMkfScH8LrhR438evv61WYMtV5BD0OnIyMSj/UYGt6nFGohUPXaSVxA0J4uDUQnE23jTnRRjsTu&#10;BrFaLt+JEWIXIiiNSKc3p0u+LfzGaJXujEGd2NBw0pbKGsva5lVsN7LeRRl6q84y5AtUOGk9Jb1Q&#10;3cgk2T7aZ1TOqggIJi0UOAHGWKWLB3JTLf9xc9/LoIsXKg6GS5nw/9GqH4efkdmOeletOPPSUZMe&#10;9JRamFg+ogKNAWvC3QdCpukzTAQuZjHcgvqNBBFPMKcHSOhckMlEl79kldFD6sHxUndKw1Rme/v+&#10;43rNmaKral1VV6Uv4vFxiJi+aXAsBw2P1NYiQB5uMeX0sp4hZy2n9FlVmtqpGLyavbTQHcnKSF1v&#10;OP7Zy6g5G757KmsekTmIc9DOQUzDFyiDlB15+LRPYGwRkDOdeM8CqF9F13m28kA83RfU4x+w/QsA&#10;AP//AwBQSwMEFAAGAAgAAAAhAICDugHjAAAADwEAAA8AAABkcnMvZG93bnJldi54bWxMj8FOwzAQ&#10;RO9I/IO1lbhRJ6GN2jROVSE4ISHScODoxG5iNV6H2G3D37M5wW1ndzT7Jt9PtmdXPXrjUEC8jIBp&#10;bJwy2Ar4rF4fN8B8kKhk71AL+NEe9sX9XS4z5W5Y6usxtIxC0GdSQBfCkHHum05b6Zdu0Ei3kxut&#10;DCTHlqtR3ijc9jyJopRbaZA+dHLQz51uzseLFXD4wvLFfL/XH+WpNFW1jfAtPQvxsJgOO2BBT+HP&#10;DDM+oUNBTLW7oPKsJx0nGyoTaEqTdQps9sTr+AlYPe9W2xXwIuf/exS/AAAA//8DAFBLAQItABQA&#10;BgAIAAAAIQC2gziS/gAAAOEBAAATAAAAAAAAAAAAAAAAAAAAAABbQ29udGVudF9UeXBlc10ueG1s&#10;UEsBAi0AFAAGAAgAAAAhADj9If/WAAAAlAEAAAsAAAAAAAAAAAAAAAAALwEAAF9yZWxzLy5yZWxz&#10;UEsBAi0AFAAGAAgAAAAhAMZUnuKtAQAASQMAAA4AAAAAAAAAAAAAAAAALgIAAGRycy9lMm9Eb2Mu&#10;eG1sUEsBAi0AFAAGAAgAAAAhAICDugHjAAAADwEAAA8AAAAAAAAAAAAAAAAABwQAAGRycy9kb3du&#10;cmV2LnhtbFBLBQYAAAAABAAEAPMAAAAXBQAAAAA=&#10;" filled="f" stroked="f">
              <v:textbox inset="0,0,0,0">
                <w:txbxContent>
                  <w:p w14:paraId="401517E2" w14:textId="77777777" w:rsidR="0020587C" w:rsidRDefault="004F4D6F">
                    <w:pPr>
                      <w:pStyle w:val="P68B1DB1-Normal38"/>
                      <w:spacing w:before="21"/>
                      <w:ind w:left="60"/>
                    </w:pPr>
                    <w:r>
                      <w:fldChar w:fldCharType="begin"/>
                    </w:r>
                    <w:r>
                      <w:rPr>
                        <w:spacing w:val="-10"/>
                      </w:rPr>
                      <w:instrText xml:space="preserve"> PAGE </w:instrText>
                    </w:r>
                    <w:r>
                      <w:rPr>
                        <w:spacing w:val="-10"/>
                      </w:rPr>
                      <w:fldChar w:fldCharType="separate"/>
                    </w:r>
                    <w:r>
                      <w:rPr>
                        <w:spacing w:val="-10"/>
                      </w:rPr>
                      <w:t>6</w:t>
                    </w:r>
                    <w:r>
                      <w:rPr>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B325D" w14:textId="77777777" w:rsidR="0020587C" w:rsidRDefault="0020587C">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E61A8" w14:textId="77777777" w:rsidR="0020587C" w:rsidRDefault="004F4D6F">
    <w:pPr>
      <w:pStyle w:val="BodyText"/>
      <w:spacing w:line="14" w:lineRule="auto"/>
      <w:rPr>
        <w:sz w:val="20"/>
      </w:rPr>
    </w:pPr>
    <w:r>
      <w:rPr>
        <w:noProof/>
      </w:rPr>
      <mc:AlternateContent>
        <mc:Choice Requires="wps">
          <w:drawing>
            <wp:anchor distT="0" distB="0" distL="0" distR="0" simplePos="0" relativeHeight="486474240" behindDoc="1" locked="0" layoutInCell="1" allowOverlap="1" wp14:anchorId="67F33672" wp14:editId="787CA96C">
              <wp:simplePos x="0" y="0"/>
              <wp:positionH relativeFrom="page">
                <wp:posOffset>273811</wp:posOffset>
              </wp:positionH>
              <wp:positionV relativeFrom="page">
                <wp:posOffset>10322469</wp:posOffset>
              </wp:positionV>
              <wp:extent cx="2265680" cy="15367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75A9BB8C"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wps:txbx>
                    <wps:bodyPr wrap="square" lIns="0" tIns="0" rIns="0" bIns="0" rtlCol="0">
                      <a:noAutofit/>
                    </wps:bodyPr>
                  </wps:wsp>
                </a:graphicData>
              </a:graphic>
            </wp:anchor>
          </w:drawing>
        </mc:Choice>
        <mc:Fallback>
          <w:pict>
            <v:shapetype w14:anchorId="67F33672" id="_x0000_t202" coordsize="21600,21600" o:spt="202" path="m,l,21600r21600,l21600,xe">
              <v:stroke joinstyle="miter"/>
              <v:path gradientshapeok="t" o:connecttype="rect"/>
            </v:shapetype>
            <v:shape id="Textbox 211" o:spid="_x0000_s1201" type="#_x0000_t202" style="position:absolute;margin-left:21.55pt;margin-top:812.8pt;width:178.4pt;height:12.1pt;z-index:-1684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CGarwEAAEoDAAAOAAAAZHJzL2Uyb0RvYy54bWysU8Fu2zAMvQ/oPwi6L469NSuMOMXWYsOA&#10;YivQ7gNkWYqFWqImKrHz96OUOC3a29ALTYkU+R4fvb6e7MD2KqAB1/ByseRMOQmdcduG/3n8/vGK&#10;M4zCdWIApxp+UMivNxcf1qOvVQU9DJ0KjIo4rEff8D5GXxcFyl5ZgQvwylFQQ7Ai0jFsiy6Ikarb&#10;oaiWy1UxQuh8AKkQ6fb2GOSbXF9rJeNvrVFFNjScsMVsQ7ZtssVmLeptEL438gRD/AcKK4yjpudS&#10;tyIKtgvmTSlrZAAEHRcSbAFaG6kyB2JTLl+xeeiFV5kLDQf9eUz4fmXlr/19YKZreFWWnDlhSaRH&#10;NcUWJpauaECjx5ryHjxlxukbTCR0Jov+DuQTUkrxIuf4ACk7DWTSwaYvUWX0kDQ4nOdObZiky6pa&#10;Xa6uKCQpVl5+Wn3JwhTPr33A+EOBZclpeCBdMwKxv8OY+ot6TjmBOfZPsOLUTpnh55lMC92BuIwk&#10;e8Px704Exdnw09Fc047MTpiddnZCHG4gb1Ki5ODrLoI2GUDqdKx7AkCCZVyn5Uob8fKcs55/gc0/&#10;AAAA//8DAFBLAwQUAAYACAAAACEAwK5aSOEAAAAMAQAADwAAAGRycy9kb3ducmV2LnhtbEyPy07D&#10;MBBF90j8gzVI7KjTB1Ed4lQVghVSRRoWLJ14mliNxyF22/D3dVewnDtHd87km8n27IyjN44kzGcJ&#10;MKTGaUOthK/q/WkNzAdFWvWOUMIvetgU93e5yrS7UInnfWhZLCGfKQldCEPGuW86tMrP3IAUdwc3&#10;WhXiOLZcj+oSy23PF0mScqsMxQudGvC1w+a4P1kJ228q38zPrv4sD6WpKpHQR3qU8vFh2r4ACziF&#10;Pxhu+lEdiuhUuxNpz3oJq+U8kjFPF88psEgshRDA6lu0EmvgRc7/P1FcAQAA//8DAFBLAQItABQA&#10;BgAIAAAAIQC2gziS/gAAAOEBAAATAAAAAAAAAAAAAAAAAAAAAABbQ29udGVudF9UeXBlc10ueG1s&#10;UEsBAi0AFAAGAAgAAAAhADj9If/WAAAAlAEAAAsAAAAAAAAAAAAAAAAALwEAAF9yZWxzLy5yZWxz&#10;UEsBAi0AFAAGAAgAAAAhAOXgIZqvAQAASgMAAA4AAAAAAAAAAAAAAAAALgIAAGRycy9lMm9Eb2Mu&#10;eG1sUEsBAi0AFAAGAAgAAAAhAMCuWkjhAAAADAEAAA8AAAAAAAAAAAAAAAAACQQAAGRycy9kb3du&#10;cmV2LnhtbFBLBQYAAAAABAAEAPMAAAAXBQAAAAA=&#10;" filled="f" stroked="f">
              <v:textbox inset="0,0,0,0">
                <w:txbxContent>
                  <w:p w14:paraId="75A9BB8C"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4752" behindDoc="1" locked="0" layoutInCell="1" allowOverlap="1" wp14:anchorId="617C97A8" wp14:editId="03D2F8F4">
              <wp:simplePos x="0" y="0"/>
              <wp:positionH relativeFrom="page">
                <wp:posOffset>7136892</wp:posOffset>
              </wp:positionH>
              <wp:positionV relativeFrom="page">
                <wp:posOffset>10322469</wp:posOffset>
              </wp:positionV>
              <wp:extent cx="180340" cy="15113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51130"/>
                      </a:xfrm>
                      <a:prstGeom prst="rect">
                        <a:avLst/>
                      </a:prstGeom>
                    </wps:spPr>
                    <wps:txbx>
                      <w:txbxContent>
                        <w:p w14:paraId="37893EBC"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11</w:t>
                          </w:r>
                          <w:r>
                            <w:rPr>
                              <w:spacing w:val="-5"/>
                            </w:rPr>
                            <w:fldChar w:fldCharType="end"/>
                          </w:r>
                        </w:p>
                      </w:txbxContent>
                    </wps:txbx>
                    <wps:bodyPr wrap="square" lIns="0" tIns="0" rIns="0" bIns="0" rtlCol="0">
                      <a:noAutofit/>
                    </wps:bodyPr>
                  </wps:wsp>
                </a:graphicData>
              </a:graphic>
            </wp:anchor>
          </w:drawing>
        </mc:Choice>
        <mc:Fallback>
          <w:pict>
            <v:shape w14:anchorId="617C97A8" id="Textbox 212" o:spid="_x0000_s1202" type="#_x0000_t202" style="position:absolute;margin-left:561.95pt;margin-top:812.8pt;width:14.2pt;height:11.9pt;z-index:-1684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L+rAEAAEkDAAAOAAAAZHJzL2Uyb0RvYy54bWysU8Fu2zAMvQ/YPwi6L7LTdSiMOMW2YsOA&#10;YhvQ7gNkWYqFWaImKrHz96OUOC22W9ELTYnU43skvbmd3cgOOqIF3/J6VXGmvYLe+l3Lfz1+eXfD&#10;GSbpezmC1y0/auS327dvNlNo9BoGGHsdGYF4bKbQ8iGl0AiBatBO4gqC9hQ0EJ1MdIw70Uc5Ebob&#10;xbqqPogJYh8iKI1It3enIN8WfGO0Sj+MQZ3Y2HLiloqNxXbZiu1GNrsow2DVmYZ8AQsnraeiF6g7&#10;mSTbR/sflLMqAoJJKwVOgDFW6aKB1NTVP2oeBhl00ULNwXBpE74erPp++BmZ7Vu+rteceeloSI96&#10;Th3MLF9Rg6aADeU9BMpM8yeYadBFLIZ7UL+RUsSznNMDpOzckNlEl78kldFDmsHx0ncqw1RGu6mu&#10;3lNEUai+ruurMhfx9DhETF81OJadlkcaayEgD/eYcnnZLClnLqfymVWau7kIvF60dNAfScpEU285&#10;/tnLqDkbv3lqa16RxYmL0y1OTONnKIuUFXn4uE9gbCGQK51wzwRoXoXXebfyQjw/l6ynP2D7FwAA&#10;//8DAFBLAwQUAAYACAAAACEAyRIoxuIAAAAPAQAADwAAAGRycy9kb3ducmV2LnhtbEyPQU+DQBCF&#10;7yb+h82YeLMLtCWCLE1j9GRipHjwuLBb2JSdRXbb4r93OOlt3szLm+8Vu9kO7KInbxwKiFcRMI2t&#10;UwY7AZ/168MjMB8kKjk41AJ+tIddeXtTyFy5K1b6cggdoxD0uRTQhzDmnPu211b6lRs10u3oJisD&#10;yanjapJXCrcDT6Io5VYapA+9HPVzr9vT4WwF7L+wejHf781HdaxMXWcRvqUnIe7v5v0TsKDn8GeG&#10;BZ/QoSSmxp1ReTaQjpN1Rl6a0mSbAls88TZZA2uW3SbbAC8L/r9H+QsAAP//AwBQSwECLQAUAAYA&#10;CAAAACEAtoM4kv4AAADhAQAAEwAAAAAAAAAAAAAAAAAAAAAAW0NvbnRlbnRfVHlwZXNdLnhtbFBL&#10;AQItABQABgAIAAAAIQA4/SH/1gAAAJQBAAALAAAAAAAAAAAAAAAAAC8BAABfcmVscy8ucmVsc1BL&#10;AQItABQABgAIAAAAIQABJPL+rAEAAEkDAAAOAAAAAAAAAAAAAAAAAC4CAABkcnMvZTJvRG9jLnht&#10;bFBLAQItABQABgAIAAAAIQDJEijG4gAAAA8BAAAPAAAAAAAAAAAAAAAAAAYEAABkcnMvZG93bnJl&#10;di54bWxQSwUGAAAAAAQABADzAAAAFQUAAAAA&#10;" filled="f" stroked="f">
              <v:textbox inset="0,0,0,0">
                <w:txbxContent>
                  <w:p w14:paraId="37893EBC"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11</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10AC6" w14:textId="77777777" w:rsidR="0020587C" w:rsidRDefault="004F4D6F">
    <w:pPr>
      <w:pStyle w:val="BodyText"/>
      <w:spacing w:line="14" w:lineRule="auto"/>
      <w:rPr>
        <w:sz w:val="20"/>
      </w:rPr>
    </w:pPr>
    <w:r>
      <w:rPr>
        <w:noProof/>
      </w:rPr>
      <mc:AlternateContent>
        <mc:Choice Requires="wpg">
          <w:drawing>
            <wp:anchor distT="0" distB="0" distL="0" distR="0" simplePos="0" relativeHeight="486475264" behindDoc="1" locked="0" layoutInCell="1" allowOverlap="1" wp14:anchorId="4FA551DA" wp14:editId="1441EE4A">
              <wp:simplePos x="0" y="0"/>
              <wp:positionH relativeFrom="page">
                <wp:posOffset>425437</wp:posOffset>
              </wp:positionH>
              <wp:positionV relativeFrom="page">
                <wp:posOffset>9848850</wp:posOffset>
              </wp:positionV>
              <wp:extent cx="6642100" cy="1270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2700"/>
                        <a:chOff x="0" y="0"/>
                        <a:chExt cx="6642100" cy="12700"/>
                      </a:xfrm>
                    </wpg:grpSpPr>
                    <wps:wsp>
                      <wps:cNvPr id="262" name="Graphic 262"/>
                      <wps:cNvSpPr/>
                      <wps:spPr>
                        <a:xfrm>
                          <a:off x="44462" y="635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63" name="Graphic 263"/>
                      <wps:cNvSpPr/>
                      <wps:spPr>
                        <a:xfrm>
                          <a:off x="0" y="0"/>
                          <a:ext cx="6642100" cy="12700"/>
                        </a:xfrm>
                        <a:custGeom>
                          <a:avLst/>
                          <a:gdLst/>
                          <a:ahLst/>
                          <a:cxnLst/>
                          <a:rect l="l" t="t" r="r" b="b"/>
                          <a:pathLst>
                            <a:path w="6642100"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6642100" h="12700">
                              <a:moveTo>
                                <a:pt x="6641732" y="6350"/>
                              </a:moveTo>
                              <a:lnTo>
                                <a:pt x="6639827" y="1866"/>
                              </a:lnTo>
                              <a:lnTo>
                                <a:pt x="6635382" y="0"/>
                              </a:lnTo>
                              <a:lnTo>
                                <a:pt x="6630937" y="1866"/>
                              </a:lnTo>
                              <a:lnTo>
                                <a:pt x="6629032" y="6350"/>
                              </a:lnTo>
                              <a:lnTo>
                                <a:pt x="6630937" y="10845"/>
                              </a:lnTo>
                              <a:lnTo>
                                <a:pt x="6635382" y="12700"/>
                              </a:lnTo>
                              <a:lnTo>
                                <a:pt x="6639827" y="1084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649912E0" id="Group 261" o:spid="_x0000_s1026" style="position:absolute;margin-left:33.5pt;margin-top:775.5pt;width:523pt;height:1pt;z-index:-16841216;mso-wrap-distance-left:0;mso-wrap-distance-right:0;mso-position-horizontal-relative:page;mso-position-vertical-relative:page" coordsize="664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6hwcQMAAHYLAAAOAAAAZHJzL2Uyb0RvYy54bWzMVm1v2jAQ/j5p/8HK9zUQIEBUqKayVpOq&#10;rVI77bNxnBctiT3bEPrvd7bjJEAZqNOmfQln+3wvzz13+PpmVxZoS4XMWbXwhlcDD9GKsDiv0oX3&#10;7fnuw8xDUuEqxgWr6MJ7odK7Wb5/d13ziAYsY0VMBQIjlYxqvvAypXjk+5JktMTyinFawWHCRIkV&#10;LEXqxwLXYL0s/GAwCP2aiZgLRqiUsLuyh97S2E8SStTXJJFUoWLhQWzKfIX5rvXXX17jKBWYZzlp&#10;wsBviKLEeQVOW1MrrDDaiPzIVJkTwSRL1BVhpc+SJCfU5ADZDAcH2dwLtuEmlzSqU97CBNAe4PRm&#10;s+TL9lGgPF54QTj0UIVLKJLxi/QGwFPzNAKte8Gf+KOwOYL4wMgPCcf+4blep53yLhGlvgSpop3B&#10;/aXFne4UIrAZhuNgOIDyEDgbBlMQTV1IBsU7ukWyT7+95+PIOjWhtaHUHBgmOxDln4H4lGFOTW2k&#10;hqcFMehAtKQKwsDCaPQ0hgZUGckGzgOExuMx3ECARDiaNEC0QE2mQQCbLVDacpsvjshGqnvKDOB4&#10;+yCVgTGNnYQzJ5Fd5UQBTaLbozDtoTwE7SE8BO2xtmXgWOl7uopaRDWE1gSi90q2pc/MnKqDYkFo&#10;3WlR9bXAwnAWzk2iJkvQtRogaDcmsdY1bPaTKyodhaWK9ixZkcd3eVGYhUjXt4VAWwxZraaryequ&#10;wWlPjQupVlhmVi9mqlEqKsNqVyDNmzWLX6DCNcyJhSd/brCgHio+V8AhPVScIJywdoJQxS0zo8fg&#10;Ax6fd9+x4Eg7X3gKCvuFOSrhyNVMQ9Dq6psV+7hRLMl1QYHWLqJmAbTWffpP+D065vdIA6fdQx+c&#10;5zcAdukEABhcc/SL71CCafsXmO1mUdbnV8dibjhumddvUoi1U9qn+nAwG09M1sD4sGWZ7YZ9VdPy&#10;LT5g0x2738a9tqPVzhq0aLtJcoFBE6tm2SnfbYjtoD6p2kv8rNlXEXVZk4JJaoOyo6E3iS6qF/zD&#10;DKej/bEKYZ+qWBiO5rNgehnEoDwZzazt/UnWQWjLBpqD+ehis8F8cByyg8T9vmL5LNb9iM9XcQ+M&#10;C2y/irQL96iSUIVTQ35vWstLhroZjfZ/tRuS//fYNo8UeNyZjmseovr12F+bMd89l5e/AAAA//8D&#10;AFBLAwQUAAYACAAAACEASoeBx94AAAANAQAADwAAAGRycy9kb3ducmV2LnhtbExPwUrDQBS8C/7D&#10;8gRvdrOWVInZlFLUUxFsBfH2mn1NQrO7IbtN0r/31Yu9zZsZ5s3ky8m2YqA+NN5pULMEBLnSm8ZV&#10;Gr52bw/PIEJEZ7D1jjScKcCyuL3JMTN+dJ80bGMlOMSFDDXUMXaZlKGsyWKY+Y4cawffW4x89pU0&#10;PY4cblv5mCQLabFx/KHGjtY1lcftyWp4H3FczdXrsDke1uefXfrxvVGk9f3dtHoBEWmK/2a41Ofq&#10;UHCnvT85E0SrYfHEUyLzaaoYXRxKzRnt/zhGssjl9YriFwAA//8DAFBLAQItABQABgAIAAAAIQC2&#10;gziS/gAAAOEBAAATAAAAAAAAAAAAAAAAAAAAAABbQ29udGVudF9UeXBlc10ueG1sUEsBAi0AFAAG&#10;AAgAAAAhADj9If/WAAAAlAEAAAsAAAAAAAAAAAAAAAAALwEAAF9yZWxzLy5yZWxzUEsBAi0AFAAG&#10;AAgAAAAhAKtPqHBxAwAAdgsAAA4AAAAAAAAAAAAAAAAALgIAAGRycy9lMm9Eb2MueG1sUEsBAi0A&#10;FAAGAAgAAAAhAEqHgcfeAAAADQEAAA8AAAAAAAAAAAAAAAAAywUAAGRycy9kb3ducmV2LnhtbFBL&#10;BQYAAAAABAAEAPMAAADWBgAAAAA=&#10;">
              <v:shape id="Graphic 262" o:spid="_x0000_s1027" style="position:absolute;left:444;top:63;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qVBxAAAANwAAAAPAAAAZHJzL2Rvd25yZXYueG1sRI/NbsIw&#10;EITvSH0Hayv1ghqnOUQQMAghoORI6AOs4s0PxOsodkn69jVSpR5HM/ONZr2dTCceNLjWsoKPKAZB&#10;XFrdcq3g63p8X4BwHlljZ5kU/JCD7eZltsZM25Ev9Ch8LQKEXYYKGu/7TEpXNmTQRbYnDl5lB4M+&#10;yKGWesAxwE0nkzhOpcGWw0KDPe0bKu/Ft1Egxylvu0/ub6dxly/vc3moi0qpt9dptwLhafL/4b/2&#10;WStI0gSeZ8IRkJtfAAAA//8DAFBLAQItABQABgAIAAAAIQDb4fbL7gAAAIUBAAATAAAAAAAAAAAA&#10;AAAAAAAAAABbQ29udGVudF9UeXBlc10ueG1sUEsBAi0AFAAGAAgAAAAhAFr0LFu/AAAAFQEAAAsA&#10;AAAAAAAAAAAAAAAAHwEAAF9yZWxzLy5yZWxzUEsBAi0AFAAGAAgAAAAhAOXGpUHEAAAA3AAAAA8A&#10;AAAAAAAAAAAAAAAABwIAAGRycy9kb3ducmV2LnhtbFBLBQYAAAAAAwADALcAAAD4AgAAAAA=&#10;" path="m,l6571869,e" filled="f" strokecolor="#d7d5df" strokeweight="1pt">
                <v:stroke dashstyle="dot"/>
                <v:path arrowok="t"/>
              </v:shape>
              <v:shape id="Graphic 263" o:spid="_x0000_s1028" style="position:absolute;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qCbxAAAANwAAAAPAAAAZHJzL2Rvd25yZXYueG1sRI9Ba8JA&#10;FITvhf6H5RW81Y0K0qauUgqCJ0EttL09ss8kJvs2zT519de7QqHHYWa+YWaL6Fp1oj7Ung2Mhhko&#10;4sLbmksDn7vl8wuoIMgWW89k4EIBFvPHhxnm1p95Q6etlCpBOORooBLpcq1DUZHDMPQdcfL2vnco&#10;Sfaltj2eE9y1epxlU+2w5rRQYUcfFRXN9ugMWH14lUYOXxyb0Xov393vNf4YM3iK72+ghKL8h//a&#10;K2tgPJ3A/Uw6Anp+AwAA//8DAFBLAQItABQABgAIAAAAIQDb4fbL7gAAAIUBAAATAAAAAAAAAAAA&#10;AAAAAAAAAABbQ29udGVudF9UeXBlc10ueG1sUEsBAi0AFAAGAAgAAAAhAFr0LFu/AAAAFQEAAAsA&#10;AAAAAAAAAAAAAAAAHwEAAF9yZWxzLy5yZWxzUEsBAi0AFAAGAAgAAAAhACcOoJvEAAAA3AAAAA8A&#10;AAAAAAAAAAAAAAAABwIAAGRycy9kb3ducmV2LnhtbFBLBQYAAAAAAwADALcAAAD4AgAAAAA=&#10;" path="m12700,6350l10845,1866,6350,,1866,1866,,6350r1866,4495l6350,12700r4495,-1855l12700,6350xem6641732,6350r-1905,-4484l6635382,r-4445,1866l6629032,6350r1905,4495l6635382,12700r4445,-1855l6641732,6350xe" fillcolor="#d7d5df" stroked="f">
                <v:path arrowok="t"/>
              </v:shape>
              <w10:wrap anchorx="page" anchory="page"/>
            </v:group>
          </w:pict>
        </mc:Fallback>
      </mc:AlternateContent>
    </w:r>
    <w:r>
      <w:rPr>
        <w:noProof/>
      </w:rPr>
      <mc:AlternateContent>
        <mc:Choice Requires="wps">
          <w:drawing>
            <wp:anchor distT="0" distB="0" distL="0" distR="0" simplePos="0" relativeHeight="486475776" behindDoc="1" locked="0" layoutInCell="1" allowOverlap="1" wp14:anchorId="405F5B68" wp14:editId="25428C69">
              <wp:simplePos x="0" y="0"/>
              <wp:positionH relativeFrom="page">
                <wp:posOffset>273811</wp:posOffset>
              </wp:positionH>
              <wp:positionV relativeFrom="page">
                <wp:posOffset>10322469</wp:posOffset>
              </wp:positionV>
              <wp:extent cx="2265680" cy="15367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3C542FB1"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wps:txbx>
                    <wps:bodyPr wrap="square" lIns="0" tIns="0" rIns="0" bIns="0" rtlCol="0">
                      <a:noAutofit/>
                    </wps:bodyPr>
                  </wps:wsp>
                </a:graphicData>
              </a:graphic>
            </wp:anchor>
          </w:drawing>
        </mc:Choice>
        <mc:Fallback>
          <w:pict>
            <v:shapetype w14:anchorId="405F5B68" id="_x0000_t202" coordsize="21600,21600" o:spt="202" path="m,l,21600r21600,l21600,xe">
              <v:stroke joinstyle="miter"/>
              <v:path gradientshapeok="t" o:connecttype="rect"/>
            </v:shapetype>
            <v:shape id="Textbox 264" o:spid="_x0000_s1203" type="#_x0000_t202" style="position:absolute;margin-left:21.55pt;margin-top:812.8pt;width:178.4pt;height:12.1pt;z-index:-1684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uLRrwEAAEoDAAAOAAAAZHJzL2Uyb0RvYy54bWysU8Fu2zAMvQ/oPwi6L0681SuMOMXWYsOA&#10;YivQ7gNkWYqFWqImKrHz96OUOC3a29ALTYkU+R4fvb6e7MD2KqAB1/DVYsmZchI647YN//P4/eMV&#10;ZxiF68QATjX8oJBfby4+rEdfqxJ6GDoVGBVxWI++4X2Mvi4KlL2yAhfglaOghmBFpGPYFl0QI1W3&#10;Q1Eul1UxQuh8AKkQ6fb2GOSbXF9rJeNvrVFFNjScsMVsQ7ZtssVmLeptEL438gRD/AcKK4yjpudS&#10;tyIKtgvmTSlrZAAEHRcSbAFaG6kyB2KzWr5i89ALrzIXGg7685jw/crKX/v7wEzX8LL6zJkTlkR6&#10;VFNsYWLpigY0eqwp78FTZpy+wURCZ7Lo70A+IaUUL3KOD5Cy00AmHWz6ElVGD0mDw3nu1IZJuizL&#10;6rK6opCk2OryU/UlC1M8v/YB4w8FliWn4YF0zQjE/g5j6i/qOeUE5tg/wYpTO2WG1Uymhe5AXEaS&#10;veH4dyeC4mz46WiuaUdmJ8xOOzshDjeQNylRcvB1F0GbDCB1OtY9ASDBMq7TcqWNeHnOWc+/wOYf&#10;AAAA//8DAFBLAwQUAAYACAAAACEAwK5aSOEAAAAMAQAADwAAAGRycy9kb3ducmV2LnhtbEyPy07D&#10;MBBF90j8gzVI7KjTB1Ed4lQVghVSRRoWLJ14mliNxyF22/D3dVewnDtHd87km8n27IyjN44kzGcJ&#10;MKTGaUOthK/q/WkNzAdFWvWOUMIvetgU93e5yrS7UInnfWhZLCGfKQldCEPGuW86tMrP3IAUdwc3&#10;WhXiOLZcj+oSy23PF0mScqsMxQudGvC1w+a4P1kJ228q38zPrv4sD6WpKpHQR3qU8vFh2r4ACziF&#10;Pxhu+lEdiuhUuxNpz3oJq+U8kjFPF88psEgshRDA6lu0EmvgRc7/P1FcAQAA//8DAFBLAQItABQA&#10;BgAIAAAAIQC2gziS/gAAAOEBAAATAAAAAAAAAAAAAAAAAAAAAABbQ29udGVudF9UeXBlc10ueG1s&#10;UEsBAi0AFAAGAAgAAAAhADj9If/WAAAAlAEAAAsAAAAAAAAAAAAAAAAALwEAAF9yZWxzLy5yZWxz&#10;UEsBAi0AFAAGAAgAAAAhAIhO4tGvAQAASgMAAA4AAAAAAAAAAAAAAAAALgIAAGRycy9lMm9Eb2Mu&#10;eG1sUEsBAi0AFAAGAAgAAAAhAMCuWkjhAAAADAEAAA8AAAAAAAAAAAAAAAAACQQAAGRycy9kb3du&#10;cmV2LnhtbFBLBQYAAAAABAAEAPMAAAAXBQAAAAA=&#10;" filled="f" stroked="f">
              <v:textbox inset="0,0,0,0">
                <w:txbxContent>
                  <w:p w14:paraId="3C542FB1"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6288" behindDoc="1" locked="0" layoutInCell="1" allowOverlap="1" wp14:anchorId="051153A4" wp14:editId="04C2769A">
              <wp:simplePos x="0" y="0"/>
              <wp:positionH relativeFrom="page">
                <wp:posOffset>7126223</wp:posOffset>
              </wp:positionH>
              <wp:positionV relativeFrom="page">
                <wp:posOffset>10322469</wp:posOffset>
              </wp:positionV>
              <wp:extent cx="193040" cy="15113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151130"/>
                      </a:xfrm>
                      <a:prstGeom prst="rect">
                        <a:avLst/>
                      </a:prstGeom>
                    </wps:spPr>
                    <wps:txbx>
                      <w:txbxContent>
                        <w:p w14:paraId="683AC8ED"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13</w:t>
                          </w:r>
                          <w:r>
                            <w:rPr>
                              <w:spacing w:val="-5"/>
                            </w:rPr>
                            <w:fldChar w:fldCharType="end"/>
                          </w:r>
                        </w:p>
                      </w:txbxContent>
                    </wps:txbx>
                    <wps:bodyPr wrap="square" lIns="0" tIns="0" rIns="0" bIns="0" rtlCol="0">
                      <a:noAutofit/>
                    </wps:bodyPr>
                  </wps:wsp>
                </a:graphicData>
              </a:graphic>
            </wp:anchor>
          </w:drawing>
        </mc:Choice>
        <mc:Fallback>
          <w:pict>
            <v:shape w14:anchorId="051153A4" id="Textbox 265" o:spid="_x0000_s1204" type="#_x0000_t202" style="position:absolute;margin-left:561.1pt;margin-top:812.8pt;width:15.2pt;height:11.9pt;z-index:-1684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wUrQEAAEkDAAAOAAAAZHJzL2Uyb0RvYy54bWysU1GP0zAMfkfiP0R5Z2l33AHVuhNwAiGd&#10;AOmOH5CmyRrRxCHO1u7f42Tr7gRviBfXiZ3P32e7m9vZjeygI1rwLa9XFWfaK+it37X8x+OnV285&#10;wyR9L0fwuuVHjfx2+/LFZgqNXsMAY68jIxCPzRRaPqQUGiFQDdpJXEHQnoIGopOJjnEn+ignQnej&#10;WFfVjZgg9iGC0oh0e3cK8m3BN0ar9M0Y1ImNLSduqdhYbJet2G5ks4syDFadach/YOGk9VT0AnUn&#10;k2T7aP+CclZFQDBppcAJMMYqXTSQmrr6Q83DIIMuWqg5GC5twv8Hq74evkdm+5avb64589LRkB71&#10;nDqYWb6iBk0BG8p7CJSZ5g8w06CLWAz3oH4ipYhnOacHSNm5IbOJLn9JKqOHNIPjpe9UhqmM9u6q&#10;ek0RRaH6uq6vylzE0+MQMX3W4Fh2Wh5prIWAPNxjyuVls6ScuZzKZ1Zp7uYi8M2ipYP+SFImmnrL&#10;8ddeRs3Z+MVTW/OKLE5cnG5xYho/QlmkrMjD+30CYwuBXOmEeyZA8yq8zruVF+L5uWQ9/QHb3wAA&#10;AP//AwBQSwMEFAAGAAgAAAAhAKeqDp3hAAAADwEAAA8AAABkcnMvZG93bnJldi54bWxMj8FOwzAQ&#10;RO9I/IO1SNyoE6uNaIhTVQhOSIg0HDg6sZtYjdchdtvw92xOcJvZHc2+LXazG9jFTMF6lJCuEmAG&#10;W68tdhI+69eHR2AhKtRq8Ggk/JgAu/L2plC59leszOUQO0YlGHIloY9xzDkPbW+cCis/GqTd0U9O&#10;RbJTx/WkrlTuBi6SJONOWaQLvRrNc2/a0+HsJOy/sHqx3+/NR3WsbF1vE3zLTlLe3837J2DRzPEv&#10;DAs+oUNJTI0/ow5sIJ8KIShLKhObDNiSSTeCVLPM1ts18LLg//8ofwEAAP//AwBQSwECLQAUAAYA&#10;CAAAACEAtoM4kv4AAADhAQAAEwAAAAAAAAAAAAAAAAAAAAAAW0NvbnRlbnRfVHlwZXNdLnhtbFBL&#10;AQItABQABgAIAAAAIQA4/SH/1gAAAJQBAAALAAAAAAAAAAAAAAAAAC8BAABfcmVscy8ucmVsc1BL&#10;AQItABQABgAIAAAAIQCVfQwUrQEAAEkDAAAOAAAAAAAAAAAAAAAAAC4CAABkcnMvZTJvRG9jLnht&#10;bFBLAQItABQABgAIAAAAIQCnqg6d4QAAAA8BAAAPAAAAAAAAAAAAAAAAAAcEAABkcnMvZG93bnJl&#10;di54bWxQSwUGAAAAAAQABADzAAAAFQUAAAAA&#10;" filled="f" stroked="f">
              <v:textbox inset="0,0,0,0">
                <w:txbxContent>
                  <w:p w14:paraId="683AC8ED"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13</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D5093" w14:textId="77777777" w:rsidR="0020587C" w:rsidRDefault="0020587C">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A3850" w14:textId="77777777" w:rsidR="0020587C" w:rsidRDefault="004F4D6F">
    <w:pPr>
      <w:pStyle w:val="BodyText"/>
      <w:spacing w:line="14" w:lineRule="auto"/>
      <w:rPr>
        <w:sz w:val="20"/>
      </w:rPr>
    </w:pPr>
    <w:r>
      <w:rPr>
        <w:noProof/>
      </w:rPr>
      <mc:AlternateContent>
        <mc:Choice Requires="wps">
          <w:drawing>
            <wp:anchor distT="0" distB="0" distL="0" distR="0" simplePos="0" relativeHeight="486476800" behindDoc="1" locked="0" layoutInCell="1" allowOverlap="1" wp14:anchorId="334C9204" wp14:editId="1B8A7367">
              <wp:simplePos x="0" y="0"/>
              <wp:positionH relativeFrom="page">
                <wp:posOffset>273811</wp:posOffset>
              </wp:positionH>
              <wp:positionV relativeFrom="page">
                <wp:posOffset>10322469</wp:posOffset>
              </wp:positionV>
              <wp:extent cx="2265680" cy="15367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215C0BF3"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wps:txbx>
                    <wps:bodyPr wrap="square" lIns="0" tIns="0" rIns="0" bIns="0" rtlCol="0">
                      <a:noAutofit/>
                    </wps:bodyPr>
                  </wps:wsp>
                </a:graphicData>
              </a:graphic>
            </wp:anchor>
          </w:drawing>
        </mc:Choice>
        <mc:Fallback>
          <w:pict>
            <v:shapetype w14:anchorId="334C9204" id="_x0000_t202" coordsize="21600,21600" o:spt="202" path="m,l,21600r21600,l21600,xe">
              <v:stroke joinstyle="miter"/>
              <v:path gradientshapeok="t" o:connecttype="rect"/>
            </v:shapetype>
            <v:shape id="Textbox 362" o:spid="_x0000_s1205" type="#_x0000_t202" style="position:absolute;margin-left:21.55pt;margin-top:812.8pt;width:178.4pt;height:12.1pt;z-index:-1683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e3rgEAAEoDAAAOAAAAZHJzL2Uyb0RvYy54bWysU8Fu2zAMvQ/YPwi6N05c1AuMOMXWYsOA&#10;YhvQ9gNkWYqFWaImKrHz96OUOC3WW7ELTYkU+R4fvbmd7MAOKqAB1/DVYsmZchI643YNf376erXm&#10;DKNwnRjAqYYfFfLb7ccPm9HXqoQehk4FRkUc1qNveB+jr4sCZa+swAV45SioIVgR6Rh2RRfESNXt&#10;UJTLZVWMEDofQCpEur0/Bfk219dayfhTa1SRDQ0nbDHbkG2bbLHdiHoXhO+NPMMQ70BhhXHU9FLq&#10;XkTB9sG8KWWNDICg40KCLUBrI1XmQGxWy3/YPPbCq8yFhoP+Mib8f2Xlj8OvwEzX8Ouq5MwJSyI9&#10;qSm2MLF0RQMaPdaU9+gpM05fYCKhM1n0DyB/I6UUr3JOD5Cy00AmHWz6ElVGD0mD42Xu1IZJuizL&#10;6qZaU0hSbHVzXX3KwhQvr33A+E2BZclpeCBdMwJxeMCY+ot6TjmDOfVPsOLUTpnheibTQnckLiPJ&#10;3nD8sxdBcTZ8dzTXtCOzE2annZ0QhzvIm5QoOfi8j6BNBpA6neqeAZBgGdd5udJGvD7nrJdfYPsX&#10;AAD//wMAUEsDBBQABgAIAAAAIQDArlpI4QAAAAwBAAAPAAAAZHJzL2Rvd25yZXYueG1sTI/LTsMw&#10;EEX3SPyDNUjsqNMHUR3iVBWCFVJFGhYsnXiaWI3HIXbb8Pd1V7CcO0d3zuSbyfbsjKM3jiTMZwkw&#10;pMZpQ62Er+r9aQ3MB0Va9Y5Qwi962BT3d7nKtLtQied9aFksIZ8pCV0IQ8a5bzq0ys/cgBR3Bzda&#10;FeI4tlyP6hLLbc8XSZJyqwzFC50a8LXD5rg/WQnbbyrfzM+u/iwPpakqkdBHepTy8WHavgALOIU/&#10;GG76UR2K6FS7E2nPegmr5TySMU8XzymwSCyFEMDqW7QSa+BFzv8/UVwBAAD//wMAUEsBAi0AFAAG&#10;AAgAAAAhALaDOJL+AAAA4QEAABMAAAAAAAAAAAAAAAAAAAAAAFtDb250ZW50X1R5cGVzXS54bWxQ&#10;SwECLQAUAAYACAAAACEAOP0h/9YAAACUAQAACwAAAAAAAAAAAAAAAAAvAQAAX3JlbHMvLnJlbHNQ&#10;SwECLQAUAAYACAAAACEAyWoHt64BAABKAwAADgAAAAAAAAAAAAAAAAAuAgAAZHJzL2Uyb0RvYy54&#10;bWxQSwECLQAUAAYACAAAACEAwK5aSOEAAAAMAQAADwAAAAAAAAAAAAAAAAAIBAAAZHJzL2Rvd25y&#10;ZXYueG1sUEsFBgAAAAAEAAQA8wAAABYFAAAAAA==&#10;" filled="f" stroked="f">
              <v:textbox inset="0,0,0,0">
                <w:txbxContent>
                  <w:p w14:paraId="215C0BF3" w14:textId="77777777" w:rsidR="0020587C" w:rsidRDefault="004F4D6F">
                    <w:pPr>
                      <w:pStyle w:val="P68B1DB1-Normal7"/>
                      <w:spacing w:before="21"/>
                      <w:ind w:left="20"/>
                    </w:pPr>
                    <w:r>
                      <w:rPr>
                        <w:rFonts w:ascii="Century Gothic"/>
                        <w:b/>
                      </w:rPr>
                      <w:t xml:space="preserve">GPA </w:t>
                    </w:r>
                    <w:r>
                      <w:t>- Resultados de la encuesta sobre el intercambio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7312" behindDoc="1" locked="0" layoutInCell="1" allowOverlap="1" wp14:anchorId="297A08FE" wp14:editId="49B7B231">
              <wp:simplePos x="0" y="0"/>
              <wp:positionH relativeFrom="page">
                <wp:posOffset>7129271</wp:posOffset>
              </wp:positionH>
              <wp:positionV relativeFrom="page">
                <wp:posOffset>10322469</wp:posOffset>
              </wp:positionV>
              <wp:extent cx="183515" cy="15113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515" cy="151130"/>
                      </a:xfrm>
                      <a:prstGeom prst="rect">
                        <a:avLst/>
                      </a:prstGeom>
                    </wps:spPr>
                    <wps:txbx>
                      <w:txbxContent>
                        <w:p w14:paraId="259B1146"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16</w:t>
                          </w:r>
                          <w:r>
                            <w:rPr>
                              <w:spacing w:val="-5"/>
                            </w:rPr>
                            <w:fldChar w:fldCharType="end"/>
                          </w:r>
                        </w:p>
                      </w:txbxContent>
                    </wps:txbx>
                    <wps:bodyPr wrap="square" lIns="0" tIns="0" rIns="0" bIns="0" rtlCol="0">
                      <a:noAutofit/>
                    </wps:bodyPr>
                  </wps:wsp>
                </a:graphicData>
              </a:graphic>
            </wp:anchor>
          </w:drawing>
        </mc:Choice>
        <mc:Fallback>
          <w:pict>
            <v:shape w14:anchorId="297A08FE" id="Textbox 363" o:spid="_x0000_s1206" type="#_x0000_t202" style="position:absolute;margin-left:561.35pt;margin-top:812.8pt;width:14.45pt;height:11.9pt;z-index:-1683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wKmrQEAAEkDAAAOAAAAZHJzL2Uyb0RvYy54bWysU1Fv2yAQfp+0/4B4X4gbpeqsOFW3atOk&#10;apvU9gdgDDGa4RhHYuff7yBxWm1vU1/wAR/ffd/deXM7uYEddEQLvuHVYsmZ9go663cNf3768uGG&#10;M0zSd3IArxt+1Mhvt+/fbcZQ6yvoYeh0ZETisR5Dw/uUQi0Eql47iQsI2tOlgehkom3ciS7Kkdjd&#10;IK6Wy2sxQuxCBKUR6fT+dMm3hd8YrdIPY1AnNjSctKWyxrK2eRXbjax3UYbeqrMM+R8qnLSekl6o&#10;7mWSbB/tP1TOqggIJi0UOAHGWKWLB3JTLf9y89jLoIsXKg6GS5nw7WjV98PPyGzX8NX1ijMvHTXp&#10;SU+phYnlIyrQGLAm3GMgZJo+wUSNLmYxPID6hQQRrzCnB0joXJDJRJe/ZJXRQ+rB8VJ3SsNUZrtZ&#10;ras1Z4quqnVVrUpfxMvjEDF91eBYDhoeqa1FgDw8YMrpZT1DzlpO6bOqNLVTMfhx9tJCdyQrI3W9&#10;4fh7L6PmbPjmqax5ROYgzkE7BzENn6EMUnbk4W6fwNgiIGc68Z4FUL+KrvNs5YF4vS+olz9g+wcA&#10;AP//AwBQSwMEFAAGAAgAAAAhACMWBAbiAAAADwEAAA8AAABkcnMvZG93bnJldi54bWxMj8FOwzAQ&#10;RO9I/IO1lbhRJ1EbaBqnqhCckBBpOHB0YjexGq9D7Lbh79mc6G1mdzT7Nt9NtmcXPXrjUEC8jIBp&#10;bJwy2Ar4qt4en4H5IFHJ3qEW8Ks97Ir7u1xmyl2x1JdDaBmVoM+kgC6EIePcN5220i/doJF2Rzda&#10;GciOLVejvFK57XkSRSm30iBd6OSgXzrdnA5nK2D/jeWr+fmoP8tjaapqE+F7ehLiYTHtt8CCnsJ/&#10;GGZ8QoeCmGp3RuVZTz5OkifKkkqTdQpszsTrmFQ9z1abFfAi57d/FH8AAAD//wMAUEsBAi0AFAAG&#10;AAgAAAAhALaDOJL+AAAA4QEAABMAAAAAAAAAAAAAAAAAAAAAAFtDb250ZW50X1R5cGVzXS54bWxQ&#10;SwECLQAUAAYACAAAACEAOP0h/9YAAACUAQAACwAAAAAAAAAAAAAAAAAvAQAAX3JlbHMvLnJlbHNQ&#10;SwECLQAUAAYACAAAACEA8EsCpq0BAABJAwAADgAAAAAAAAAAAAAAAAAuAgAAZHJzL2Uyb0RvYy54&#10;bWxQSwECLQAUAAYACAAAACEAIxYEBuIAAAAPAQAADwAAAAAAAAAAAAAAAAAHBAAAZHJzL2Rvd25y&#10;ZXYueG1sUEsFBgAAAAAEAAQA8wAAABYFAAAAAA==&#10;" filled="f" stroked="f">
              <v:textbox inset="0,0,0,0">
                <w:txbxContent>
                  <w:p w14:paraId="259B1146"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16</w:t>
                    </w:r>
                    <w:r>
                      <w:rPr>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ACE74" w14:textId="77777777" w:rsidR="0020587C" w:rsidRDefault="004F4D6F">
    <w:pPr>
      <w:pStyle w:val="BodyText"/>
      <w:spacing w:line="14" w:lineRule="auto"/>
      <w:rPr>
        <w:sz w:val="20"/>
      </w:rPr>
    </w:pPr>
    <w:r>
      <w:rPr>
        <w:noProof/>
      </w:rPr>
      <mc:AlternateContent>
        <mc:Choice Requires="wpg">
          <w:drawing>
            <wp:anchor distT="0" distB="0" distL="0" distR="0" simplePos="0" relativeHeight="486477824" behindDoc="1" locked="0" layoutInCell="1" allowOverlap="1" wp14:anchorId="273BEB4D" wp14:editId="40BEB939">
              <wp:simplePos x="0" y="0"/>
              <wp:positionH relativeFrom="page">
                <wp:posOffset>425437</wp:posOffset>
              </wp:positionH>
              <wp:positionV relativeFrom="page">
                <wp:posOffset>10022839</wp:posOffset>
              </wp:positionV>
              <wp:extent cx="6642100" cy="12700"/>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2700"/>
                        <a:chOff x="0" y="0"/>
                        <a:chExt cx="6642100" cy="12700"/>
                      </a:xfrm>
                    </wpg:grpSpPr>
                    <wps:wsp>
                      <wps:cNvPr id="441" name="Graphic 441"/>
                      <wps:cNvSpPr/>
                      <wps:spPr>
                        <a:xfrm>
                          <a:off x="44462" y="635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42" name="Graphic 442"/>
                      <wps:cNvSpPr/>
                      <wps:spPr>
                        <a:xfrm>
                          <a:off x="0" y="0"/>
                          <a:ext cx="6642100" cy="12700"/>
                        </a:xfrm>
                        <a:custGeom>
                          <a:avLst/>
                          <a:gdLst/>
                          <a:ahLst/>
                          <a:cxnLst/>
                          <a:rect l="l" t="t" r="r" b="b"/>
                          <a:pathLst>
                            <a:path w="664210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6642100" h="12700">
                              <a:moveTo>
                                <a:pt x="6641732" y="6350"/>
                              </a:moveTo>
                              <a:lnTo>
                                <a:pt x="6639827" y="1854"/>
                              </a:lnTo>
                              <a:lnTo>
                                <a:pt x="6635382" y="0"/>
                              </a:lnTo>
                              <a:lnTo>
                                <a:pt x="6630937" y="1854"/>
                              </a:lnTo>
                              <a:lnTo>
                                <a:pt x="6629032" y="6350"/>
                              </a:lnTo>
                              <a:lnTo>
                                <a:pt x="6630937" y="10833"/>
                              </a:lnTo>
                              <a:lnTo>
                                <a:pt x="6635382" y="12700"/>
                              </a:lnTo>
                              <a:lnTo>
                                <a:pt x="6639827" y="10833"/>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106A7CC2" id="Group 440" o:spid="_x0000_s1026" style="position:absolute;margin-left:33.5pt;margin-top:789.2pt;width:523pt;height:1pt;z-index:-16838656;mso-wrap-distance-left:0;mso-wrap-distance-right:0;mso-position-horizontal-relative:page;mso-position-vertical-relative:page" coordsize="664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Le7dQMAAHYLAAAOAAAAZHJzL2Uyb0RvYy54bWzMVltvmzAUfp+0/2DxvnIJIQlqWk3NWk2q&#10;tkrttGfHmIsG2LOdkP77HRsMJG1X1GnTXuDYPj6X73znwPnloSrRngpZsHrt+Geeg2hNWFLU2dr5&#10;9nD9YekgqXCd4JLVdO08UulcXrx/d97wmAYsZ2VCBQIjtYwbvnZypXjsupLktMLyjHFaw2HKRIUV&#10;LEXmJgI3YL0q3cDzIrdhIuGCESol7G7aQ+fC2E9TStTXNJVUoXLtQGzKPIV5bvXTvTjHcSYwzwvS&#10;hYHfEEWFixqc9qY2WGG0E8UTU1VBBJMsVWeEVS5L04JQkwNk43sn2dwItuMmlyxuMt7DBNCe4PRm&#10;s+TL/k6gIlk7YQj41LiCIhm/SG8APA3PYtC6Efye34k2RxBvGfkh4dg9PdfrbFA+pKLSlyBVdDC4&#10;P/a404NCBDajKAx8D9wTOPODBYimLiSH4j25RfJPv73n4rh1akLrQ2k4MEwOIMo/A/E+x5ya2kgN&#10;Tw+iP4DYkioM/RZGo6cxNKDKWHZwniAUhmEUOAiQiGbzDogeqPkiCGCzB0pb7vPFMdlJdUOZARzv&#10;b6UyMGaJlXBuJXKorSigSXR7lKY9lIOgPYSDoD22bRk4VvqerqIWUQOhdYHovYrt6QMzp+qkWBDa&#10;cFrWYy2w4C+jlUnUZAm6rQYI2o1JrHcNm+PkylpH0VJFe5asLJLroizNQmTbq1KgPYasNovNfHPd&#10;4XSkxoVUGyzzVi9hqlMqa8NqWyDNmy1LHqHCDcyJtSN/7rCgDio/18AhPVSsIKywtYJQ5RUzo8fg&#10;Ax4fDt+x4Eg7XzsKCvuFWSrh2NZMQ9Dr6ps1+7hTLC10QYHWNqJuAbTWffpP+A3UtEPC8jvQwGn3&#10;0Aev8xsAmzoBAAbbHOPiW5Rg2v4FZttZlI/5NbCYG463zBs3KcQ6KB1T3feW4dxk7S/nYc+ythuO&#10;VU3L9/iATXts3537ZRRNM9iibSfJBIPecjabFmI/qF+2OiT+qtlnEbVZk5JJqqlvR8NoEk2qF3xh&#10;/MXseKyCsZcqFkWz1TJYTIMYlOezZWv7eJIN5WvLBpreajbZbLDynoZsIbHvZyy/ivU44tereATG&#10;BNvPIm3DfVLJrqTm+wLyuM+PprWcMtTNaGy/q8OQ/L/HtvlJgZ87Q+7uR1T/PY7XZswPv8sXvwAA&#10;AP//AwBQSwMEFAAGAAgAAAAhAG9VrRbhAAAADQEAAA8AAABkcnMvZG93bnJldi54bWxMj81qwzAQ&#10;hO+FvoPYQm+N7ObPuJZDCG1PodCkUHrbWBvbxFoZS7Gdt698ao87O8x8k21G04ieOldbVhDPIhDE&#10;hdU1lwq+jm9PCQjnkTU2lknBjRxs8vu7DFNtB/6k/uBLEULYpaig8r5NpXRFRQbdzLbE4Xe2nUEf&#10;zq6UusMhhJtGPkfRShqsOTRU2NKuouJyuBoF7wMO23n82u8v593t57j8+N7HpNTjw7h9AeFp9H9m&#10;mPADOuSB6WSvrJ1oFKzWYYoP+nKdLEBMjjieB+00aUm0AJln8v+K/BcAAP//AwBQSwECLQAUAAYA&#10;CAAAACEAtoM4kv4AAADhAQAAEwAAAAAAAAAAAAAAAAAAAAAAW0NvbnRlbnRfVHlwZXNdLnhtbFBL&#10;AQItABQABgAIAAAAIQA4/SH/1gAAAJQBAAALAAAAAAAAAAAAAAAAAC8BAABfcmVscy8ucmVsc1BL&#10;AQItABQABgAIAAAAIQAVCLe7dQMAAHYLAAAOAAAAAAAAAAAAAAAAAC4CAABkcnMvZTJvRG9jLnht&#10;bFBLAQItABQABgAIAAAAIQBvVa0W4QAAAA0BAAAPAAAAAAAAAAAAAAAAAM8FAABkcnMvZG93bnJl&#10;di54bWxQSwUGAAAAAAQABADzAAAA3QYAAAAA&#10;">
              <v:shape id="Graphic 441" o:spid="_x0000_s1027" style="position:absolute;left:444;top:63;width:65723;height:13;visibility:visible;mso-wrap-style:square;v-text-anchor:top" coordsize="6572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qWuwgAAANwAAAAPAAAAZHJzL2Rvd25yZXYueG1sRI/disIw&#10;FITvBd8hHMEb0VSRRatRRPxZL60+wKE5ttXmpDTR1rc3wsJeDjPzDbNct6YUL6pdYVnBeBSBIE6t&#10;LjhTcL3shzMQziNrLC2Tgjc5WK+6nSXG2jZ8plfiMxEg7GJUkHtfxVK6NCeDbmQr4uDdbG3QB1ln&#10;UtfYBLgp5SSKfqTBgsNCjhVtc0ofydMokE17KsojV/dDsznNHwO5y5KbUv1eu1mA8NT6//Bf+1cr&#10;mE7H8D0TjoBcfQAAAP//AwBQSwECLQAUAAYACAAAACEA2+H2y+4AAACFAQAAEwAAAAAAAAAAAAAA&#10;AAAAAAAAW0NvbnRlbnRfVHlwZXNdLnhtbFBLAQItABQABgAIAAAAIQBa9CxbvwAAABUBAAALAAAA&#10;AAAAAAAAAAAAAB8BAABfcmVscy8ucmVsc1BLAQItABQABgAIAAAAIQDo6qWuwgAAANwAAAAPAAAA&#10;AAAAAAAAAAAAAAcCAABkcnMvZG93bnJldi54bWxQSwUGAAAAAAMAAwC3AAAA9gIAAAAA&#10;" path="m,l6571869,e" filled="f" strokecolor="#d7d5df" strokeweight="1pt">
                <v:stroke dashstyle="dot"/>
                <v:path arrowok="t"/>
              </v:shape>
              <v:shape id="Graphic 442" o:spid="_x0000_s1028" style="position:absolute;width:66421;height:127;visibility:visible;mso-wrap-style:square;v-text-anchor:top" coordsize="6642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JuYxAAAANwAAAAPAAAAZHJzL2Rvd25yZXYueG1sRI9Ba8JA&#10;FITvhf6H5RV6qxtFpE1dpQiCJ6FaaHt7ZJ9JTPZtzD519de7QqHHYWa+Yabz6Fp1oj7Ung0MBxko&#10;4sLbmksDX9vlyyuoIMgWW89k4EIB5rPHhynm1p/5k04bKVWCcMjRQCXS5VqHoiKHYeA74uTtfO9Q&#10;kuxLbXs8J7hr9SjLJtphzWmhwo4WFRXN5ugMWL1/k0b23xyb4XonP93hGn+NeX6KH++ghKL8h//a&#10;K2tgPB7B/Uw6Anp2AwAA//8DAFBLAQItABQABgAIAAAAIQDb4fbL7gAAAIUBAAATAAAAAAAAAAAA&#10;AAAAAAAAAABbQ29udGVudF9UeXBlc10ueG1sUEsBAi0AFAAGAAgAAAAhAFr0LFu/AAAAFQEAAAsA&#10;AAAAAAAAAAAAAAAAHwEAAF9yZWxzLy5yZWxzUEsBAi0AFAAGAAgAAAAhALW8m5jEAAAA3AAAAA8A&#10;AAAAAAAAAAAAAAAABwIAAGRycy9kb3ducmV2LnhtbFBLBQYAAAAAAwADALcAAAD4AgAAAAA=&#10;" path="m12700,6350l10845,1854,6350,,1866,1854,,6350r1866,4483l6350,12700r4495,-1867l12700,6350xem6641732,6350r-1905,-4496l6635382,r-4445,1854l6629032,6350r1905,4483l6635382,12700r4445,-1867l6641732,6350xe" fillcolor="#d7d5df" stroked="f">
                <v:path arrowok="t"/>
              </v:shape>
              <w10:wrap anchorx="page" anchory="page"/>
            </v:group>
          </w:pict>
        </mc:Fallback>
      </mc:AlternateContent>
    </w:r>
    <w:r>
      <w:rPr>
        <w:noProof/>
      </w:rPr>
      <mc:AlternateContent>
        <mc:Choice Requires="wps">
          <w:drawing>
            <wp:anchor distT="0" distB="0" distL="0" distR="0" simplePos="0" relativeHeight="486478336" behindDoc="1" locked="0" layoutInCell="1" allowOverlap="1" wp14:anchorId="6FD487C9" wp14:editId="476A202E">
              <wp:simplePos x="0" y="0"/>
              <wp:positionH relativeFrom="page">
                <wp:posOffset>273811</wp:posOffset>
              </wp:positionH>
              <wp:positionV relativeFrom="page">
                <wp:posOffset>10322469</wp:posOffset>
              </wp:positionV>
              <wp:extent cx="2265680" cy="15367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154B7BFB" w14:textId="77777777" w:rsidR="0020587C" w:rsidRDefault="004F4D6F">
                          <w:pPr>
                            <w:pStyle w:val="P68B1DB1-Normal7"/>
                            <w:spacing w:before="21"/>
                            <w:ind w:left="20"/>
                          </w:pPr>
                          <w:r>
                            <w:rPr>
                              <w:rFonts w:ascii="Century Gothic"/>
                              <w:b/>
                            </w:rPr>
                            <w:t xml:space="preserve">GPA </w:t>
                          </w:r>
                          <w:r>
                            <w:t>- Resultados de la encuesta sobre e</w:t>
                          </w:r>
                          <w:r>
                            <w:t>l intercambio de datos para el bien público</w:t>
                          </w:r>
                        </w:p>
                      </w:txbxContent>
                    </wps:txbx>
                    <wps:bodyPr wrap="square" lIns="0" tIns="0" rIns="0" bIns="0" rtlCol="0">
                      <a:noAutofit/>
                    </wps:bodyPr>
                  </wps:wsp>
                </a:graphicData>
              </a:graphic>
            </wp:anchor>
          </w:drawing>
        </mc:Choice>
        <mc:Fallback>
          <w:pict>
            <v:shapetype w14:anchorId="6FD487C9" id="_x0000_t202" coordsize="21600,21600" o:spt="202" path="m,l,21600r21600,l21600,xe">
              <v:stroke joinstyle="miter"/>
              <v:path gradientshapeok="t" o:connecttype="rect"/>
            </v:shapetype>
            <v:shape id="Textbox 443" o:spid="_x0000_s1207" type="#_x0000_t202" style="position:absolute;margin-left:21.55pt;margin-top:812.8pt;width:178.4pt;height:12.1pt;z-index:-1683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xCgrgEAAEsDAAAOAAAAZHJzL2Uyb0RvYy54bWysU9tu2zAMfR+wfxD0vihJ26ww4hRbiw0D&#10;iq1Auw+QZSkWaomqqMTO349SbkX7NvRFpkjq8BySXt6MrmdbHdGCr/lsMuVMewWt9eua/3368eWa&#10;M0zSt7IHr2u+08hvVp8/LYdQ6Tl00Lc6MgLxWA2h5l1KoRICVaedxAkE7SloIDqZ6BrXoo1yIHTX&#10;i/l0uhADxDZEUBqRvHf7IF8VfGO0Sn+MQZ1YX3PilsoZy9nkU6yWslpHGTqrDjTkf7Bw0noqeoK6&#10;k0myTbTvoJxVERBMmihwAoyxShcNpGY2faPmsZNBFy3UHAynNuHHwarf24fIbFvzy8sLzrx0NKQn&#10;PaYGRpZd1KAhYEV5j4Ey0/gdRhp0EYvhHtQzUop4lbN/gJSdGzKa6PKXpDJ6SDPYnfpOZZgi53y+&#10;uFpcU0hRbHZ1sfhaBiPOr0PE9FODY9moeaS5FgZye48p15fVMeVAZl8/00pjMxaFs4KaXQ20OxIz&#10;0Nxrji8bGTVn/S9Pjc1LcjTi0WiORkz9LZRVypo8fNskMLYwOOMeGNDECrHDduWVeH0vWed/YPUP&#10;AAD//wMAUEsDBBQABgAIAAAAIQDArlpI4QAAAAwBAAAPAAAAZHJzL2Rvd25yZXYueG1sTI/LTsMw&#10;EEX3SPyDNUjsqNMHUR3iVBWCFVJFGhYsnXiaWI3HIXbb8Pd1V7CcO0d3zuSbyfbsjKM3jiTMZwkw&#10;pMZpQ62Er+r9aQ3MB0Va9Y5Qwi962BT3d7nKtLtQied9aFksIZ8pCV0IQ8a5bzq0ys/cgBR3Bzda&#10;FeI4tlyP6hLLbc8XSZJyqwzFC50a8LXD5rg/WQnbbyrfzM+u/iwPpakqkdBHepTy8WHavgALOIU/&#10;GG76UR2K6FS7E2nPegmr5TySMU8XzymwSCyFEMDqW7QSa+BFzv8/UVwBAAD//wMAUEsBAi0AFAAG&#10;AAgAAAAhALaDOJL+AAAA4QEAABMAAAAAAAAAAAAAAAAAAAAAAFtDb250ZW50X1R5cGVzXS54bWxQ&#10;SwECLQAUAAYACAAAACEAOP0h/9YAAACUAQAACwAAAAAAAAAAAAAAAAAvAQAAX3JlbHMvLnJlbHNQ&#10;SwECLQAUAAYACAAAACEAgLcQoK4BAABLAwAADgAAAAAAAAAAAAAAAAAuAgAAZHJzL2Uyb0RvYy54&#10;bWxQSwECLQAUAAYACAAAACEAwK5aSOEAAAAMAQAADwAAAAAAAAAAAAAAAAAIBAAAZHJzL2Rvd25y&#10;ZXYueG1sUEsFBgAAAAAEAAQA8wAAABYFAAAAAA==&#10;" filled="f" stroked="f">
              <v:textbox inset="0,0,0,0">
                <w:txbxContent>
                  <w:p w14:paraId="154B7BFB" w14:textId="77777777" w:rsidR="0020587C" w:rsidRDefault="004F4D6F">
                    <w:pPr>
                      <w:pStyle w:val="P68B1DB1-Normal7"/>
                      <w:spacing w:before="21"/>
                      <w:ind w:left="20"/>
                    </w:pPr>
                    <w:r>
                      <w:rPr>
                        <w:rFonts w:ascii="Century Gothic"/>
                        <w:b/>
                      </w:rPr>
                      <w:t xml:space="preserve">GPA </w:t>
                    </w:r>
                    <w:r>
                      <w:t>- Resultados de la encuesta sobre e</w:t>
                    </w:r>
                    <w:r>
                      <w:t>l intercambio de datos para el bien público</w:t>
                    </w:r>
                  </w:p>
                </w:txbxContent>
              </v:textbox>
              <w10:wrap anchorx="page" anchory="page"/>
            </v:shape>
          </w:pict>
        </mc:Fallback>
      </mc:AlternateContent>
    </w:r>
    <w:r>
      <w:rPr>
        <w:noProof/>
      </w:rPr>
      <mc:AlternateContent>
        <mc:Choice Requires="wps">
          <w:drawing>
            <wp:anchor distT="0" distB="0" distL="0" distR="0" simplePos="0" relativeHeight="486478848" behindDoc="1" locked="0" layoutInCell="1" allowOverlap="1" wp14:anchorId="4D616FC8" wp14:editId="2E0A3B27">
              <wp:simplePos x="0" y="0"/>
              <wp:positionH relativeFrom="page">
                <wp:posOffset>7136892</wp:posOffset>
              </wp:positionH>
              <wp:positionV relativeFrom="page">
                <wp:posOffset>10322469</wp:posOffset>
              </wp:positionV>
              <wp:extent cx="180340" cy="151130"/>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51130"/>
                      </a:xfrm>
                      <a:prstGeom prst="rect">
                        <a:avLst/>
                      </a:prstGeom>
                    </wps:spPr>
                    <wps:txbx>
                      <w:txbxContent>
                        <w:p w14:paraId="2E5985CC"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20</w:t>
                          </w:r>
                          <w:r>
                            <w:rPr>
                              <w:spacing w:val="-5"/>
                            </w:rPr>
                            <w:fldChar w:fldCharType="end"/>
                          </w:r>
                        </w:p>
                      </w:txbxContent>
                    </wps:txbx>
                    <wps:bodyPr wrap="square" lIns="0" tIns="0" rIns="0" bIns="0" rtlCol="0">
                      <a:noAutofit/>
                    </wps:bodyPr>
                  </wps:wsp>
                </a:graphicData>
              </a:graphic>
            </wp:anchor>
          </w:drawing>
        </mc:Choice>
        <mc:Fallback>
          <w:pict>
            <v:shape w14:anchorId="4D616FC8" id="Textbox 444" o:spid="_x0000_s1208" type="#_x0000_t202" style="position:absolute;margin-left:561.95pt;margin-top:812.8pt;width:14.2pt;height:11.9pt;z-index:-1683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lO9rQEAAEoDAAAOAAAAZHJzL2Uyb0RvYy54bWysU8Fu2zAMvQ/YPwi6L7LbbCiMOMW2YsOA&#10;YhvQ7gNkWYqFWaImKrHz96OUOC22W9ELTYnU43skvbmd3cgOOqIF3/J6VXGmvYLe+l3Lfz1+eXfD&#10;GSbpezmC1y0/auS327dvNlNo9BUMMPY6MgLx2Eyh5UNKoREC1aCdxBUE7SloIDqZ6Bh3oo9yInQ3&#10;iquq+iAmiH2IoDQi3d6dgnxb8I3RKv0wBnViY8uJWyo2FttlK7Yb2eyiDINVZxryBSyctJ6KXqDu&#10;ZJJsH+1/UM6qCAgmrRQ4AcZYpYsGUlNX/6h5GGTQRQs1B8OlTfh6sOr74Wdktm/5er3mzEtHQ3rU&#10;c+pgZvmKGjQFbCjvIVBmmj/BTIMuYjHcg/qNlCKe5ZweIGXnhswmuvwlqYwe0gyOl75TGaYy2k11&#10;vaaIolD9vq6vy1zE0+MQMX3V4Fh2Wh5prIWAPNxjyuVls6ScuZzKZ1Zp7uYisK4XMR30R9Iy0dhb&#10;jn/2MmrOxm+e+pp3ZHHi4nSLE9P4GcomZUkePu4TGFsY5FIn3DMDGlghdl6uvBHPzyXr6RfY/gUA&#10;AP//AwBQSwMEFAAGAAgAAAAhAMkSKMbiAAAADwEAAA8AAABkcnMvZG93bnJldi54bWxMj0FPg0AQ&#10;he8m/ofNmHizC7QlgixNY/RkYqR48LiwW9iUnUV22+K/dzjpbd7My5vvFbvZDuyiJ28cCohXETCN&#10;rVMGOwGf9evDIzAfJCo5ONQCfrSHXXl7U8hcuStW+nIIHaMQ9LkU0Icw5pz7ttdW+pUbNdLt6CYr&#10;A8mp42qSVwq3A0+iKOVWGqQPvRz1c6/b0+FsBey/sHox3+/NR3WsTF1nEb6lJyHu7+b9E7Cg5/Bn&#10;hgWf0KEkpsadUXk2kI6TdUZemtJkmwJbPPE2WQNrlt0m2wAvC/6/R/kLAAD//wMAUEsBAi0AFAAG&#10;AAgAAAAhALaDOJL+AAAA4QEAABMAAAAAAAAAAAAAAAAAAAAAAFtDb250ZW50X1R5cGVzXS54bWxQ&#10;SwECLQAUAAYACAAAACEAOP0h/9YAAACUAQAACwAAAAAAAAAAAAAAAAAvAQAAX3JlbHMvLnJlbHNQ&#10;SwECLQAUAAYACAAAACEAtrZTva0BAABKAwAADgAAAAAAAAAAAAAAAAAuAgAAZHJzL2Uyb0RvYy54&#10;bWxQSwECLQAUAAYACAAAACEAyRIoxuIAAAAPAQAADwAAAAAAAAAAAAAAAAAHBAAAZHJzL2Rvd25y&#10;ZXYueG1sUEsFBgAAAAAEAAQA8wAAABYFAAAAAA==&#10;" filled="f" stroked="f">
              <v:textbox inset="0,0,0,0">
                <w:txbxContent>
                  <w:p w14:paraId="2E5985CC" w14:textId="77777777" w:rsidR="0020587C" w:rsidRDefault="004F4D6F">
                    <w:pPr>
                      <w:pStyle w:val="P68B1DB1-Normal38"/>
                      <w:spacing w:before="21"/>
                      <w:ind w:left="60"/>
                    </w:pPr>
                    <w:r>
                      <w:fldChar w:fldCharType="begin"/>
                    </w:r>
                    <w:r>
                      <w:rPr>
                        <w:spacing w:val="-5"/>
                      </w:rPr>
                      <w:instrText xml:space="preserve"> PAGE </w:instrText>
                    </w:r>
                    <w:r>
                      <w:rPr>
                        <w:spacing w:val="-5"/>
                      </w:rPr>
                      <w:fldChar w:fldCharType="separate"/>
                    </w:r>
                    <w:r>
                      <w:rPr>
                        <w:spacing w:val="-5"/>
                      </w:rPr>
                      <w:t>20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575B4B" w14:textId="77777777" w:rsidR="004F4D6F" w:rsidRDefault="004F4D6F">
      <w:r>
        <w:separator/>
      </w:r>
    </w:p>
  </w:footnote>
  <w:footnote w:type="continuationSeparator" w:id="0">
    <w:p w14:paraId="345E7061" w14:textId="77777777" w:rsidR="004F4D6F" w:rsidRDefault="004F4D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95455"/>
    <w:multiLevelType w:val="hybridMultilevel"/>
    <w:tmpl w:val="25323590"/>
    <w:lvl w:ilvl="0" w:tplc="23B88AAC">
      <w:numFmt w:val="bullet"/>
      <w:lvlText w:val=""/>
      <w:lvlJc w:val="left"/>
      <w:pPr>
        <w:ind w:left="820" w:hanging="360"/>
      </w:pPr>
      <w:rPr>
        <w:rFonts w:ascii="Symbol" w:eastAsia="Symbol" w:hAnsi="Symbol" w:cs="Symbol" w:hint="default"/>
        <w:b w:val="0"/>
        <w:bCs w:val="0"/>
        <w:i w:val="0"/>
        <w:iCs w:val="0"/>
        <w:spacing w:val="0"/>
        <w:w w:val="100"/>
        <w:sz w:val="24"/>
        <w:szCs w:val="24"/>
        <w:lang w:val="en-US" w:eastAsia="en-US" w:bidi="ar-SA"/>
      </w:rPr>
    </w:lvl>
    <w:lvl w:ilvl="1" w:tplc="658E531C">
      <w:numFmt w:val="bullet"/>
      <w:lvlText w:val="•"/>
      <w:lvlJc w:val="left"/>
      <w:pPr>
        <w:ind w:left="1734" w:hanging="360"/>
      </w:pPr>
      <w:rPr>
        <w:rFonts w:hint="default"/>
        <w:lang w:val="en-US" w:eastAsia="en-US" w:bidi="ar-SA"/>
      </w:rPr>
    </w:lvl>
    <w:lvl w:ilvl="2" w:tplc="C70A8860">
      <w:numFmt w:val="bullet"/>
      <w:lvlText w:val="•"/>
      <w:lvlJc w:val="left"/>
      <w:pPr>
        <w:ind w:left="2649" w:hanging="360"/>
      </w:pPr>
      <w:rPr>
        <w:rFonts w:hint="default"/>
        <w:lang w:val="en-US" w:eastAsia="en-US" w:bidi="ar-SA"/>
      </w:rPr>
    </w:lvl>
    <w:lvl w:ilvl="3" w:tplc="5024EC7C">
      <w:numFmt w:val="bullet"/>
      <w:lvlText w:val="•"/>
      <w:lvlJc w:val="left"/>
      <w:pPr>
        <w:ind w:left="3563" w:hanging="360"/>
      </w:pPr>
      <w:rPr>
        <w:rFonts w:hint="default"/>
        <w:lang w:val="en-US" w:eastAsia="en-US" w:bidi="ar-SA"/>
      </w:rPr>
    </w:lvl>
    <w:lvl w:ilvl="4" w:tplc="D47C5790">
      <w:numFmt w:val="bullet"/>
      <w:lvlText w:val="•"/>
      <w:lvlJc w:val="left"/>
      <w:pPr>
        <w:ind w:left="4478" w:hanging="360"/>
      </w:pPr>
      <w:rPr>
        <w:rFonts w:hint="default"/>
        <w:lang w:val="en-US" w:eastAsia="en-US" w:bidi="ar-SA"/>
      </w:rPr>
    </w:lvl>
    <w:lvl w:ilvl="5" w:tplc="B55AD0A4">
      <w:numFmt w:val="bullet"/>
      <w:lvlText w:val="•"/>
      <w:lvlJc w:val="left"/>
      <w:pPr>
        <w:ind w:left="5393" w:hanging="360"/>
      </w:pPr>
      <w:rPr>
        <w:rFonts w:hint="default"/>
        <w:lang w:val="en-US" w:eastAsia="en-US" w:bidi="ar-SA"/>
      </w:rPr>
    </w:lvl>
    <w:lvl w:ilvl="6" w:tplc="E116B8F2">
      <w:numFmt w:val="bullet"/>
      <w:lvlText w:val="•"/>
      <w:lvlJc w:val="left"/>
      <w:pPr>
        <w:ind w:left="6307" w:hanging="360"/>
      </w:pPr>
      <w:rPr>
        <w:rFonts w:hint="default"/>
        <w:lang w:val="en-US" w:eastAsia="en-US" w:bidi="ar-SA"/>
      </w:rPr>
    </w:lvl>
    <w:lvl w:ilvl="7" w:tplc="B56C9B8C">
      <w:numFmt w:val="bullet"/>
      <w:lvlText w:val="•"/>
      <w:lvlJc w:val="left"/>
      <w:pPr>
        <w:ind w:left="7222" w:hanging="360"/>
      </w:pPr>
      <w:rPr>
        <w:rFonts w:hint="default"/>
        <w:lang w:val="en-US" w:eastAsia="en-US" w:bidi="ar-SA"/>
      </w:rPr>
    </w:lvl>
    <w:lvl w:ilvl="8" w:tplc="EC400B50">
      <w:numFmt w:val="bullet"/>
      <w:lvlText w:val="•"/>
      <w:lvlJc w:val="left"/>
      <w:pPr>
        <w:ind w:left="8137" w:hanging="360"/>
      </w:pPr>
      <w:rPr>
        <w:rFonts w:hint="default"/>
        <w:lang w:val="en-US" w:eastAsia="en-US" w:bidi="ar-SA"/>
      </w:rPr>
    </w:lvl>
  </w:abstractNum>
  <w:abstractNum w:abstractNumId="1" w15:restartNumberingAfterBreak="0">
    <w:nsid w:val="0FC80C7D"/>
    <w:multiLevelType w:val="hybridMultilevel"/>
    <w:tmpl w:val="879C13A6"/>
    <w:lvl w:ilvl="0" w:tplc="41107ABE">
      <w:numFmt w:val="bullet"/>
      <w:lvlText w:val=""/>
      <w:lvlJc w:val="left"/>
      <w:pPr>
        <w:ind w:left="813" w:hanging="356"/>
      </w:pPr>
      <w:rPr>
        <w:rFonts w:ascii="Symbol" w:eastAsia="Symbol" w:hAnsi="Symbol" w:cs="Symbol" w:hint="default"/>
        <w:b w:val="0"/>
        <w:bCs w:val="0"/>
        <w:i w:val="0"/>
        <w:iCs w:val="0"/>
        <w:spacing w:val="0"/>
        <w:w w:val="100"/>
        <w:sz w:val="24"/>
        <w:szCs w:val="24"/>
        <w:lang w:val="en-US" w:eastAsia="en-US" w:bidi="ar-SA"/>
      </w:rPr>
    </w:lvl>
    <w:lvl w:ilvl="1" w:tplc="4ECC7E68">
      <w:numFmt w:val="bullet"/>
      <w:lvlText w:val="•"/>
      <w:lvlJc w:val="left"/>
      <w:pPr>
        <w:ind w:left="1734" w:hanging="356"/>
      </w:pPr>
      <w:rPr>
        <w:rFonts w:hint="default"/>
        <w:lang w:val="en-US" w:eastAsia="en-US" w:bidi="ar-SA"/>
      </w:rPr>
    </w:lvl>
    <w:lvl w:ilvl="2" w:tplc="F9B4156A">
      <w:numFmt w:val="bullet"/>
      <w:lvlText w:val="•"/>
      <w:lvlJc w:val="left"/>
      <w:pPr>
        <w:ind w:left="2649" w:hanging="356"/>
      </w:pPr>
      <w:rPr>
        <w:rFonts w:hint="default"/>
        <w:lang w:val="en-US" w:eastAsia="en-US" w:bidi="ar-SA"/>
      </w:rPr>
    </w:lvl>
    <w:lvl w:ilvl="3" w:tplc="F892B822">
      <w:numFmt w:val="bullet"/>
      <w:lvlText w:val="•"/>
      <w:lvlJc w:val="left"/>
      <w:pPr>
        <w:ind w:left="3563" w:hanging="356"/>
      </w:pPr>
      <w:rPr>
        <w:rFonts w:hint="default"/>
        <w:lang w:val="en-US" w:eastAsia="en-US" w:bidi="ar-SA"/>
      </w:rPr>
    </w:lvl>
    <w:lvl w:ilvl="4" w:tplc="5ED45264">
      <w:numFmt w:val="bullet"/>
      <w:lvlText w:val="•"/>
      <w:lvlJc w:val="left"/>
      <w:pPr>
        <w:ind w:left="4478" w:hanging="356"/>
      </w:pPr>
      <w:rPr>
        <w:rFonts w:hint="default"/>
        <w:lang w:val="en-US" w:eastAsia="en-US" w:bidi="ar-SA"/>
      </w:rPr>
    </w:lvl>
    <w:lvl w:ilvl="5" w:tplc="5A305516">
      <w:numFmt w:val="bullet"/>
      <w:lvlText w:val="•"/>
      <w:lvlJc w:val="left"/>
      <w:pPr>
        <w:ind w:left="5393" w:hanging="356"/>
      </w:pPr>
      <w:rPr>
        <w:rFonts w:hint="default"/>
        <w:lang w:val="en-US" w:eastAsia="en-US" w:bidi="ar-SA"/>
      </w:rPr>
    </w:lvl>
    <w:lvl w:ilvl="6" w:tplc="A490CFDA">
      <w:numFmt w:val="bullet"/>
      <w:lvlText w:val="•"/>
      <w:lvlJc w:val="left"/>
      <w:pPr>
        <w:ind w:left="6307" w:hanging="356"/>
      </w:pPr>
      <w:rPr>
        <w:rFonts w:hint="default"/>
        <w:lang w:val="en-US" w:eastAsia="en-US" w:bidi="ar-SA"/>
      </w:rPr>
    </w:lvl>
    <w:lvl w:ilvl="7" w:tplc="71E83B8E">
      <w:numFmt w:val="bullet"/>
      <w:lvlText w:val="•"/>
      <w:lvlJc w:val="left"/>
      <w:pPr>
        <w:ind w:left="7222" w:hanging="356"/>
      </w:pPr>
      <w:rPr>
        <w:rFonts w:hint="default"/>
        <w:lang w:val="en-US" w:eastAsia="en-US" w:bidi="ar-SA"/>
      </w:rPr>
    </w:lvl>
    <w:lvl w:ilvl="8" w:tplc="04BA9CE0">
      <w:numFmt w:val="bullet"/>
      <w:lvlText w:val="•"/>
      <w:lvlJc w:val="left"/>
      <w:pPr>
        <w:ind w:left="8137" w:hanging="356"/>
      </w:pPr>
      <w:rPr>
        <w:rFonts w:hint="default"/>
        <w:lang w:val="en-US" w:eastAsia="en-US" w:bidi="ar-SA"/>
      </w:rPr>
    </w:lvl>
  </w:abstractNum>
  <w:abstractNum w:abstractNumId="2" w15:restartNumberingAfterBreak="0">
    <w:nsid w:val="253D49A3"/>
    <w:multiLevelType w:val="hybridMultilevel"/>
    <w:tmpl w:val="91E20820"/>
    <w:lvl w:ilvl="0" w:tplc="F2507056">
      <w:start w:val="1"/>
      <w:numFmt w:val="decimal"/>
      <w:lvlText w:val="%1."/>
      <w:lvlJc w:val="left"/>
      <w:pPr>
        <w:ind w:left="820" w:hanging="360"/>
        <w:jc w:val="left"/>
      </w:pPr>
      <w:rPr>
        <w:rFonts w:ascii="Calibri" w:eastAsia="Calibri" w:hAnsi="Calibri" w:cs="Calibri" w:hint="default"/>
        <w:b w:val="0"/>
        <w:bCs w:val="0"/>
        <w:i w:val="0"/>
        <w:iCs w:val="0"/>
        <w:spacing w:val="0"/>
        <w:w w:val="100"/>
        <w:sz w:val="24"/>
        <w:szCs w:val="24"/>
        <w:lang w:val="en-US" w:eastAsia="en-US" w:bidi="ar-SA"/>
      </w:rPr>
    </w:lvl>
    <w:lvl w:ilvl="1" w:tplc="02BAEC86">
      <w:start w:val="1"/>
      <w:numFmt w:val="lowerRoman"/>
      <w:lvlText w:val="%2."/>
      <w:lvlJc w:val="left"/>
      <w:pPr>
        <w:ind w:left="1180" w:hanging="720"/>
        <w:jc w:val="left"/>
      </w:pPr>
      <w:rPr>
        <w:rFonts w:ascii="Calibri" w:eastAsia="Calibri" w:hAnsi="Calibri" w:cs="Calibri" w:hint="default"/>
        <w:b w:val="0"/>
        <w:bCs w:val="0"/>
        <w:i w:val="0"/>
        <w:iCs w:val="0"/>
        <w:spacing w:val="-1"/>
        <w:w w:val="100"/>
        <w:sz w:val="24"/>
        <w:szCs w:val="24"/>
        <w:lang w:val="en-US" w:eastAsia="en-US" w:bidi="ar-SA"/>
      </w:rPr>
    </w:lvl>
    <w:lvl w:ilvl="2" w:tplc="55A88652">
      <w:start w:val="1"/>
      <w:numFmt w:val="decimal"/>
      <w:lvlText w:val="%3."/>
      <w:lvlJc w:val="left"/>
      <w:pPr>
        <w:ind w:left="820" w:hanging="360"/>
        <w:jc w:val="left"/>
      </w:pPr>
      <w:rPr>
        <w:rFonts w:ascii="Calibri" w:eastAsia="Calibri" w:hAnsi="Calibri" w:cs="Calibri" w:hint="default"/>
        <w:b w:val="0"/>
        <w:bCs w:val="0"/>
        <w:i w:val="0"/>
        <w:iCs w:val="0"/>
        <w:spacing w:val="0"/>
        <w:w w:val="100"/>
        <w:sz w:val="24"/>
        <w:szCs w:val="24"/>
        <w:lang w:val="en-US" w:eastAsia="en-US" w:bidi="ar-SA"/>
      </w:rPr>
    </w:lvl>
    <w:lvl w:ilvl="3" w:tplc="6900B362">
      <w:numFmt w:val="bullet"/>
      <w:lvlText w:val="o"/>
      <w:lvlJc w:val="left"/>
      <w:pPr>
        <w:ind w:left="1540" w:hanging="360"/>
      </w:pPr>
      <w:rPr>
        <w:rFonts w:ascii="Courier New" w:eastAsia="Courier New" w:hAnsi="Courier New" w:cs="Courier New" w:hint="default"/>
        <w:b w:val="0"/>
        <w:bCs w:val="0"/>
        <w:i w:val="0"/>
        <w:iCs w:val="0"/>
        <w:spacing w:val="0"/>
        <w:w w:val="100"/>
        <w:sz w:val="24"/>
        <w:szCs w:val="24"/>
        <w:lang w:val="en-US" w:eastAsia="en-US" w:bidi="ar-SA"/>
      </w:rPr>
    </w:lvl>
    <w:lvl w:ilvl="4" w:tplc="2F8C72EA">
      <w:numFmt w:val="bullet"/>
      <w:lvlText w:val="•"/>
      <w:lvlJc w:val="left"/>
      <w:pPr>
        <w:ind w:left="3646" w:hanging="360"/>
      </w:pPr>
      <w:rPr>
        <w:rFonts w:hint="default"/>
        <w:lang w:val="en-US" w:eastAsia="en-US" w:bidi="ar-SA"/>
      </w:rPr>
    </w:lvl>
    <w:lvl w:ilvl="5" w:tplc="EFAE66FC">
      <w:numFmt w:val="bullet"/>
      <w:lvlText w:val="•"/>
      <w:lvlJc w:val="left"/>
      <w:pPr>
        <w:ind w:left="4699" w:hanging="360"/>
      </w:pPr>
      <w:rPr>
        <w:rFonts w:hint="default"/>
        <w:lang w:val="en-US" w:eastAsia="en-US" w:bidi="ar-SA"/>
      </w:rPr>
    </w:lvl>
    <w:lvl w:ilvl="6" w:tplc="5916FAFC">
      <w:numFmt w:val="bullet"/>
      <w:lvlText w:val="•"/>
      <w:lvlJc w:val="left"/>
      <w:pPr>
        <w:ind w:left="5753" w:hanging="360"/>
      </w:pPr>
      <w:rPr>
        <w:rFonts w:hint="default"/>
        <w:lang w:val="en-US" w:eastAsia="en-US" w:bidi="ar-SA"/>
      </w:rPr>
    </w:lvl>
    <w:lvl w:ilvl="7" w:tplc="2DDCD808">
      <w:numFmt w:val="bullet"/>
      <w:lvlText w:val="•"/>
      <w:lvlJc w:val="left"/>
      <w:pPr>
        <w:ind w:left="6806" w:hanging="360"/>
      </w:pPr>
      <w:rPr>
        <w:rFonts w:hint="default"/>
        <w:lang w:val="en-US" w:eastAsia="en-US" w:bidi="ar-SA"/>
      </w:rPr>
    </w:lvl>
    <w:lvl w:ilvl="8" w:tplc="45042EA0">
      <w:numFmt w:val="bullet"/>
      <w:lvlText w:val="•"/>
      <w:lvlJc w:val="left"/>
      <w:pPr>
        <w:ind w:left="7859" w:hanging="360"/>
      </w:pPr>
      <w:rPr>
        <w:rFonts w:hint="default"/>
        <w:lang w:val="en-US" w:eastAsia="en-US" w:bidi="ar-SA"/>
      </w:rPr>
    </w:lvl>
  </w:abstractNum>
  <w:abstractNum w:abstractNumId="3" w15:restartNumberingAfterBreak="0">
    <w:nsid w:val="582A7FC5"/>
    <w:multiLevelType w:val="hybridMultilevel"/>
    <w:tmpl w:val="075472E2"/>
    <w:lvl w:ilvl="0" w:tplc="B4584A46">
      <w:numFmt w:val="bullet"/>
      <w:lvlText w:val=""/>
      <w:lvlJc w:val="left"/>
      <w:pPr>
        <w:ind w:left="820" w:hanging="360"/>
      </w:pPr>
      <w:rPr>
        <w:rFonts w:ascii="Symbol" w:eastAsia="Symbol" w:hAnsi="Symbol" w:cs="Symbol" w:hint="default"/>
        <w:spacing w:val="0"/>
        <w:w w:val="100"/>
        <w:lang w:val="en-US" w:eastAsia="en-US" w:bidi="ar-SA"/>
      </w:rPr>
    </w:lvl>
    <w:lvl w:ilvl="1" w:tplc="F2100830">
      <w:numFmt w:val="bullet"/>
      <w:lvlText w:val="o"/>
      <w:lvlJc w:val="left"/>
      <w:pPr>
        <w:ind w:left="1540" w:hanging="360"/>
      </w:pPr>
      <w:rPr>
        <w:rFonts w:ascii="Courier New" w:eastAsia="Courier New" w:hAnsi="Courier New" w:cs="Courier New" w:hint="default"/>
        <w:b w:val="0"/>
        <w:bCs w:val="0"/>
        <w:i w:val="0"/>
        <w:iCs w:val="0"/>
        <w:spacing w:val="0"/>
        <w:w w:val="100"/>
        <w:sz w:val="24"/>
        <w:szCs w:val="24"/>
        <w:lang w:val="en-US" w:eastAsia="en-US" w:bidi="ar-SA"/>
      </w:rPr>
    </w:lvl>
    <w:lvl w:ilvl="2" w:tplc="6BD400D8">
      <w:numFmt w:val="bullet"/>
      <w:lvlText w:val="•"/>
      <w:lvlJc w:val="left"/>
      <w:pPr>
        <w:ind w:left="2476" w:hanging="360"/>
      </w:pPr>
      <w:rPr>
        <w:rFonts w:hint="default"/>
        <w:lang w:val="en-US" w:eastAsia="en-US" w:bidi="ar-SA"/>
      </w:rPr>
    </w:lvl>
    <w:lvl w:ilvl="3" w:tplc="DA94DB3A">
      <w:numFmt w:val="bullet"/>
      <w:lvlText w:val="•"/>
      <w:lvlJc w:val="left"/>
      <w:pPr>
        <w:ind w:left="3412" w:hanging="360"/>
      </w:pPr>
      <w:rPr>
        <w:rFonts w:hint="default"/>
        <w:lang w:val="en-US" w:eastAsia="en-US" w:bidi="ar-SA"/>
      </w:rPr>
    </w:lvl>
    <w:lvl w:ilvl="4" w:tplc="CF0A671C">
      <w:numFmt w:val="bullet"/>
      <w:lvlText w:val="•"/>
      <w:lvlJc w:val="left"/>
      <w:pPr>
        <w:ind w:left="4348" w:hanging="360"/>
      </w:pPr>
      <w:rPr>
        <w:rFonts w:hint="default"/>
        <w:lang w:val="en-US" w:eastAsia="en-US" w:bidi="ar-SA"/>
      </w:rPr>
    </w:lvl>
    <w:lvl w:ilvl="5" w:tplc="127434C2">
      <w:numFmt w:val="bullet"/>
      <w:lvlText w:val="•"/>
      <w:lvlJc w:val="left"/>
      <w:pPr>
        <w:ind w:left="5285" w:hanging="360"/>
      </w:pPr>
      <w:rPr>
        <w:rFonts w:hint="default"/>
        <w:lang w:val="en-US" w:eastAsia="en-US" w:bidi="ar-SA"/>
      </w:rPr>
    </w:lvl>
    <w:lvl w:ilvl="6" w:tplc="4EE2A25E">
      <w:numFmt w:val="bullet"/>
      <w:lvlText w:val="•"/>
      <w:lvlJc w:val="left"/>
      <w:pPr>
        <w:ind w:left="6221" w:hanging="360"/>
      </w:pPr>
      <w:rPr>
        <w:rFonts w:hint="default"/>
        <w:lang w:val="en-US" w:eastAsia="en-US" w:bidi="ar-SA"/>
      </w:rPr>
    </w:lvl>
    <w:lvl w:ilvl="7" w:tplc="A336C790">
      <w:numFmt w:val="bullet"/>
      <w:lvlText w:val="•"/>
      <w:lvlJc w:val="left"/>
      <w:pPr>
        <w:ind w:left="7157" w:hanging="360"/>
      </w:pPr>
      <w:rPr>
        <w:rFonts w:hint="default"/>
        <w:lang w:val="en-US" w:eastAsia="en-US" w:bidi="ar-SA"/>
      </w:rPr>
    </w:lvl>
    <w:lvl w:ilvl="8" w:tplc="96FCCAA8">
      <w:numFmt w:val="bullet"/>
      <w:lvlText w:val="•"/>
      <w:lvlJc w:val="left"/>
      <w:pPr>
        <w:ind w:left="8093" w:hanging="360"/>
      </w:pPr>
      <w:rPr>
        <w:rFonts w:hint="default"/>
        <w:lang w:val="en-US" w:eastAsia="en-US" w:bidi="ar-SA"/>
      </w:rPr>
    </w:lvl>
  </w:abstractNum>
  <w:abstractNum w:abstractNumId="4" w15:restartNumberingAfterBreak="0">
    <w:nsid w:val="656D50E6"/>
    <w:multiLevelType w:val="hybridMultilevel"/>
    <w:tmpl w:val="A58A2FE0"/>
    <w:lvl w:ilvl="0" w:tplc="04CA2BF6">
      <w:start w:val="2"/>
      <w:numFmt w:val="decimal"/>
      <w:lvlText w:val="%1."/>
      <w:lvlJc w:val="left"/>
      <w:pPr>
        <w:ind w:left="907" w:hanging="228"/>
        <w:jc w:val="left"/>
      </w:pPr>
      <w:rPr>
        <w:rFonts w:ascii="Verdana" w:eastAsia="Verdana" w:hAnsi="Verdana" w:cs="Verdana" w:hint="default"/>
        <w:b w:val="0"/>
        <w:bCs w:val="0"/>
        <w:i w:val="0"/>
        <w:iCs w:val="0"/>
        <w:color w:val="1C2252"/>
        <w:spacing w:val="0"/>
        <w:w w:val="76"/>
        <w:sz w:val="22"/>
        <w:szCs w:val="22"/>
        <w:lang w:val="en-US" w:eastAsia="en-US" w:bidi="ar-SA"/>
      </w:rPr>
    </w:lvl>
    <w:lvl w:ilvl="1" w:tplc="D9B81E74">
      <w:numFmt w:val="bullet"/>
      <w:lvlText w:val="•"/>
      <w:lvlJc w:val="left"/>
      <w:pPr>
        <w:ind w:left="1945" w:hanging="228"/>
      </w:pPr>
      <w:rPr>
        <w:rFonts w:hint="default"/>
        <w:lang w:val="en-US" w:eastAsia="en-US" w:bidi="ar-SA"/>
      </w:rPr>
    </w:lvl>
    <w:lvl w:ilvl="2" w:tplc="9DCC3196">
      <w:numFmt w:val="bullet"/>
      <w:lvlText w:val="•"/>
      <w:lvlJc w:val="left"/>
      <w:pPr>
        <w:ind w:left="2990" w:hanging="228"/>
      </w:pPr>
      <w:rPr>
        <w:rFonts w:hint="default"/>
        <w:lang w:val="en-US" w:eastAsia="en-US" w:bidi="ar-SA"/>
      </w:rPr>
    </w:lvl>
    <w:lvl w:ilvl="3" w:tplc="C29C8838">
      <w:numFmt w:val="bullet"/>
      <w:lvlText w:val="•"/>
      <w:lvlJc w:val="left"/>
      <w:pPr>
        <w:ind w:left="4035" w:hanging="228"/>
      </w:pPr>
      <w:rPr>
        <w:rFonts w:hint="default"/>
        <w:lang w:val="en-US" w:eastAsia="en-US" w:bidi="ar-SA"/>
      </w:rPr>
    </w:lvl>
    <w:lvl w:ilvl="4" w:tplc="4DDED762">
      <w:numFmt w:val="bullet"/>
      <w:lvlText w:val="•"/>
      <w:lvlJc w:val="left"/>
      <w:pPr>
        <w:ind w:left="5080" w:hanging="228"/>
      </w:pPr>
      <w:rPr>
        <w:rFonts w:hint="default"/>
        <w:lang w:val="en-US" w:eastAsia="en-US" w:bidi="ar-SA"/>
      </w:rPr>
    </w:lvl>
    <w:lvl w:ilvl="5" w:tplc="42E47820">
      <w:numFmt w:val="bullet"/>
      <w:lvlText w:val="•"/>
      <w:lvlJc w:val="left"/>
      <w:pPr>
        <w:ind w:left="6125" w:hanging="228"/>
      </w:pPr>
      <w:rPr>
        <w:rFonts w:hint="default"/>
        <w:lang w:val="en-US" w:eastAsia="en-US" w:bidi="ar-SA"/>
      </w:rPr>
    </w:lvl>
    <w:lvl w:ilvl="6" w:tplc="FF4A78D0">
      <w:numFmt w:val="bullet"/>
      <w:lvlText w:val="•"/>
      <w:lvlJc w:val="left"/>
      <w:pPr>
        <w:ind w:left="7170" w:hanging="228"/>
      </w:pPr>
      <w:rPr>
        <w:rFonts w:hint="default"/>
        <w:lang w:val="en-US" w:eastAsia="en-US" w:bidi="ar-SA"/>
      </w:rPr>
    </w:lvl>
    <w:lvl w:ilvl="7" w:tplc="30F45FF8">
      <w:numFmt w:val="bullet"/>
      <w:lvlText w:val="•"/>
      <w:lvlJc w:val="left"/>
      <w:pPr>
        <w:ind w:left="8215" w:hanging="228"/>
      </w:pPr>
      <w:rPr>
        <w:rFonts w:hint="default"/>
        <w:lang w:val="en-US" w:eastAsia="en-US" w:bidi="ar-SA"/>
      </w:rPr>
    </w:lvl>
    <w:lvl w:ilvl="8" w:tplc="0EA8C0B2">
      <w:numFmt w:val="bullet"/>
      <w:lvlText w:val="•"/>
      <w:lvlJc w:val="left"/>
      <w:pPr>
        <w:ind w:left="9260" w:hanging="228"/>
      </w:pPr>
      <w:rPr>
        <w:rFonts w:hint="default"/>
        <w:lang w:val="en-US" w:eastAsia="en-US" w:bidi="ar-SA"/>
      </w:rPr>
    </w:lvl>
  </w:abstractNum>
  <w:abstractNum w:abstractNumId="5" w15:restartNumberingAfterBreak="0">
    <w:nsid w:val="6FB9576C"/>
    <w:multiLevelType w:val="hybridMultilevel"/>
    <w:tmpl w:val="0EDEB1AC"/>
    <w:lvl w:ilvl="0" w:tplc="A7444E1E">
      <w:numFmt w:val="bullet"/>
      <w:lvlText w:val="•"/>
      <w:lvlJc w:val="left"/>
      <w:pPr>
        <w:ind w:left="849" w:hanging="171"/>
      </w:pPr>
      <w:rPr>
        <w:rFonts w:ascii="Tahoma" w:eastAsia="Tahoma" w:hAnsi="Tahoma" w:cs="Tahoma" w:hint="default"/>
        <w:b w:val="0"/>
        <w:bCs w:val="0"/>
        <w:i w:val="0"/>
        <w:iCs w:val="0"/>
        <w:color w:val="1C2252"/>
        <w:spacing w:val="0"/>
        <w:w w:val="83"/>
        <w:sz w:val="20"/>
        <w:szCs w:val="20"/>
        <w:lang w:val="en-US" w:eastAsia="en-US" w:bidi="ar-SA"/>
      </w:rPr>
    </w:lvl>
    <w:lvl w:ilvl="1" w:tplc="38BE1C38">
      <w:numFmt w:val="bullet"/>
      <w:lvlText w:val="•"/>
      <w:lvlJc w:val="left"/>
      <w:pPr>
        <w:ind w:left="1891" w:hanging="171"/>
      </w:pPr>
      <w:rPr>
        <w:rFonts w:hint="default"/>
        <w:lang w:val="en-US" w:eastAsia="en-US" w:bidi="ar-SA"/>
      </w:rPr>
    </w:lvl>
    <w:lvl w:ilvl="2" w:tplc="0E3A44F4">
      <w:numFmt w:val="bullet"/>
      <w:lvlText w:val="•"/>
      <w:lvlJc w:val="left"/>
      <w:pPr>
        <w:ind w:left="2942" w:hanging="171"/>
      </w:pPr>
      <w:rPr>
        <w:rFonts w:hint="default"/>
        <w:lang w:val="en-US" w:eastAsia="en-US" w:bidi="ar-SA"/>
      </w:rPr>
    </w:lvl>
    <w:lvl w:ilvl="3" w:tplc="B858BD30">
      <w:numFmt w:val="bullet"/>
      <w:lvlText w:val="•"/>
      <w:lvlJc w:val="left"/>
      <w:pPr>
        <w:ind w:left="3993" w:hanging="171"/>
      </w:pPr>
      <w:rPr>
        <w:rFonts w:hint="default"/>
        <w:lang w:val="en-US" w:eastAsia="en-US" w:bidi="ar-SA"/>
      </w:rPr>
    </w:lvl>
    <w:lvl w:ilvl="4" w:tplc="72BE815E">
      <w:numFmt w:val="bullet"/>
      <w:lvlText w:val="•"/>
      <w:lvlJc w:val="left"/>
      <w:pPr>
        <w:ind w:left="5044" w:hanging="171"/>
      </w:pPr>
      <w:rPr>
        <w:rFonts w:hint="default"/>
        <w:lang w:val="en-US" w:eastAsia="en-US" w:bidi="ar-SA"/>
      </w:rPr>
    </w:lvl>
    <w:lvl w:ilvl="5" w:tplc="89A86A62">
      <w:numFmt w:val="bullet"/>
      <w:lvlText w:val="•"/>
      <w:lvlJc w:val="left"/>
      <w:pPr>
        <w:ind w:left="6095" w:hanging="171"/>
      </w:pPr>
      <w:rPr>
        <w:rFonts w:hint="default"/>
        <w:lang w:val="en-US" w:eastAsia="en-US" w:bidi="ar-SA"/>
      </w:rPr>
    </w:lvl>
    <w:lvl w:ilvl="6" w:tplc="A82ACA5E">
      <w:numFmt w:val="bullet"/>
      <w:lvlText w:val="•"/>
      <w:lvlJc w:val="left"/>
      <w:pPr>
        <w:ind w:left="7146" w:hanging="171"/>
      </w:pPr>
      <w:rPr>
        <w:rFonts w:hint="default"/>
        <w:lang w:val="en-US" w:eastAsia="en-US" w:bidi="ar-SA"/>
      </w:rPr>
    </w:lvl>
    <w:lvl w:ilvl="7" w:tplc="0B504FE0">
      <w:numFmt w:val="bullet"/>
      <w:lvlText w:val="•"/>
      <w:lvlJc w:val="left"/>
      <w:pPr>
        <w:ind w:left="8197" w:hanging="171"/>
      </w:pPr>
      <w:rPr>
        <w:rFonts w:hint="default"/>
        <w:lang w:val="en-US" w:eastAsia="en-US" w:bidi="ar-SA"/>
      </w:rPr>
    </w:lvl>
    <w:lvl w:ilvl="8" w:tplc="BE9E22A2">
      <w:numFmt w:val="bullet"/>
      <w:lvlText w:val="•"/>
      <w:lvlJc w:val="left"/>
      <w:pPr>
        <w:ind w:left="9248" w:hanging="171"/>
      </w:pPr>
      <w:rPr>
        <w:rFonts w:hint="default"/>
        <w:lang w:val="en-US" w:eastAsia="en-US" w:bidi="ar-SA"/>
      </w:rPr>
    </w:lvl>
  </w:abstractNum>
  <w:num w:numId="1">
    <w:abstractNumId w:val="4"/>
  </w:num>
  <w:num w:numId="2">
    <w:abstractNumId w:val="5"/>
  </w:num>
  <w:num w:numId="3">
    <w:abstractNumId w:val="1"/>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0587C"/>
    <w:rsid w:val="0020587C"/>
    <w:rsid w:val="003633E4"/>
    <w:rsid w:val="004F4D6F"/>
    <w:rsid w:val="006B5FA7"/>
    <w:rsid w:val="00932364"/>
    <w:rsid w:val="00D50D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6E645"/>
  <w15:docId w15:val="{ADE3ADE6-4540-401C-8B1F-0A11CABA5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21"/>
      <w:ind w:left="100"/>
      <w:outlineLvl w:val="0"/>
    </w:pPr>
    <w:rPr>
      <w:rFonts w:ascii="Calibri Light" w:eastAsia="Calibri Light" w:hAnsi="Calibri Light" w:cs="Calibri Light"/>
      <w:sz w:val="32"/>
    </w:rPr>
  </w:style>
  <w:style w:type="paragraph" w:styleId="Heading2">
    <w:name w:val="heading 2"/>
    <w:basedOn w:val="Normal"/>
    <w:uiPriority w:val="9"/>
    <w:unhideWhenUsed/>
    <w:qFormat/>
    <w:pPr>
      <w:ind w:left="679"/>
      <w:outlineLvl w:val="1"/>
    </w:pPr>
    <w:rPr>
      <w:rFonts w:ascii="Century Gothic" w:eastAsia="Century Gothic" w:hAnsi="Century Gothic" w:cs="Century Gothic"/>
      <w:b/>
      <w:sz w:val="28"/>
    </w:rPr>
  </w:style>
  <w:style w:type="paragraph" w:styleId="Heading3">
    <w:name w:val="heading 3"/>
    <w:basedOn w:val="Normal"/>
    <w:uiPriority w:val="9"/>
    <w:unhideWhenUsed/>
    <w:qFormat/>
    <w:pPr>
      <w:spacing w:before="160"/>
      <w:ind w:left="119"/>
      <w:outlineLvl w:val="2"/>
    </w:pPr>
    <w:rPr>
      <w:sz w:val="28"/>
    </w:rPr>
  </w:style>
  <w:style w:type="paragraph" w:styleId="Heading4">
    <w:name w:val="heading 4"/>
    <w:basedOn w:val="Normal"/>
    <w:uiPriority w:val="9"/>
    <w:unhideWhenUsed/>
    <w:qFormat/>
    <w:pPr>
      <w:ind w:left="100"/>
      <w:jc w:val="both"/>
      <w:outlineLvl w:val="3"/>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58"/>
      <w:ind w:left="100"/>
    </w:pPr>
    <w:rPr>
      <w:sz w:val="24"/>
    </w:rPr>
  </w:style>
  <w:style w:type="paragraph" w:styleId="BodyText">
    <w:name w:val="Body Text"/>
    <w:basedOn w:val="Normal"/>
    <w:uiPriority w:val="1"/>
    <w:qFormat/>
    <w:rPr>
      <w:sz w:val="24"/>
    </w:rPr>
  </w:style>
  <w:style w:type="paragraph" w:styleId="ListParagraph">
    <w:name w:val="List Paragraph"/>
    <w:basedOn w:val="Normal"/>
    <w:uiPriority w:val="1"/>
    <w:qFormat/>
    <w:pPr>
      <w:ind w:left="820" w:hanging="360"/>
    </w:pPr>
  </w:style>
  <w:style w:type="paragraph" w:customStyle="1" w:styleId="TableParagraph">
    <w:name w:val="Table Paragraph"/>
    <w:basedOn w:val="Normal"/>
    <w:uiPriority w:val="1"/>
    <w:qFormat/>
    <w:pPr>
      <w:spacing w:before="176"/>
      <w:jc w:val="center"/>
    </w:pPr>
    <w:rPr>
      <w:rFonts w:ascii="Century Gothic" w:eastAsia="Century Gothic" w:hAnsi="Century Gothic" w:cs="Century Gothic"/>
    </w:rPr>
  </w:style>
  <w:style w:type="paragraph" w:customStyle="1" w:styleId="P68B1DB1-Normal1">
    <w:name w:val="P68B1DB1-Normal1"/>
    <w:basedOn w:val="Normal"/>
    <w:rPr>
      <w:rFonts w:ascii="Calibri Light"/>
      <w:color w:val="FFFFFF"/>
      <w:sz w:val="72"/>
    </w:rPr>
  </w:style>
  <w:style w:type="paragraph" w:customStyle="1" w:styleId="P68B1DB1-Normal2">
    <w:name w:val="P68B1DB1-Normal2"/>
    <w:basedOn w:val="Normal"/>
    <w:rPr>
      <w:rFonts w:ascii="Calibri Light" w:hAnsi="Calibri Light"/>
      <w:color w:val="FFFFFF"/>
      <w:sz w:val="72"/>
    </w:rPr>
  </w:style>
  <w:style w:type="paragraph" w:customStyle="1" w:styleId="P68B1DB1-Heading33">
    <w:name w:val="P68B1DB1-Heading33"/>
    <w:basedOn w:val="Heading3"/>
    <w:rPr>
      <w:color w:val="FFFFFF"/>
    </w:rPr>
  </w:style>
  <w:style w:type="paragraph" w:customStyle="1" w:styleId="P68B1DB1-Heading14">
    <w:name w:val="P68B1DB1-Heading14"/>
    <w:basedOn w:val="Heading1"/>
    <w:rPr>
      <w:color w:val="050D58"/>
    </w:rPr>
  </w:style>
  <w:style w:type="paragraph" w:customStyle="1" w:styleId="P68B1DB1-ListParagraph5">
    <w:name w:val="P68B1DB1-ListParagraph5"/>
    <w:basedOn w:val="ListParagraph"/>
    <w:rPr>
      <w:i/>
      <w:sz w:val="24"/>
    </w:rPr>
  </w:style>
  <w:style w:type="paragraph" w:customStyle="1" w:styleId="P68B1DB1-ListParagraph6">
    <w:name w:val="P68B1DB1-ListParagraph6"/>
    <w:basedOn w:val="ListParagraph"/>
    <w:rPr>
      <w:sz w:val="24"/>
    </w:rPr>
  </w:style>
  <w:style w:type="paragraph" w:customStyle="1" w:styleId="P68B1DB1-Normal7">
    <w:name w:val="P68B1DB1-Normal7"/>
    <w:basedOn w:val="Normal"/>
    <w:rPr>
      <w:color w:val="1C2252"/>
      <w:sz w:val="16"/>
    </w:rPr>
  </w:style>
  <w:style w:type="paragraph" w:customStyle="1" w:styleId="P68B1DB1-Normal8">
    <w:name w:val="P68B1DB1-Normal8"/>
    <w:basedOn w:val="Normal"/>
    <w:rPr>
      <w:color w:val="001F5F"/>
      <w:sz w:val="40"/>
    </w:rPr>
  </w:style>
  <w:style w:type="paragraph" w:customStyle="1" w:styleId="P68B1DB1-BodyText9">
    <w:name w:val="P68B1DB1-BodyText9"/>
    <w:basedOn w:val="BodyText"/>
    <w:rPr>
      <w:color w:val="001F5F"/>
    </w:rPr>
  </w:style>
  <w:style w:type="paragraph" w:customStyle="1" w:styleId="P68B1DB1-Normal10">
    <w:name w:val="P68B1DB1-Normal10"/>
    <w:basedOn w:val="Normal"/>
    <w:rPr>
      <w:rFonts w:ascii="Calibri Light"/>
      <w:color w:val="1C2252"/>
      <w:sz w:val="72"/>
    </w:rPr>
  </w:style>
  <w:style w:type="paragraph" w:customStyle="1" w:styleId="P68B1DB1-Normal11">
    <w:name w:val="P68B1DB1-Normal11"/>
    <w:basedOn w:val="Normal"/>
    <w:rPr>
      <w:rFonts w:ascii="Century Gothic"/>
      <w:b/>
      <w:color w:val="FFFFFF"/>
      <w:sz w:val="52"/>
    </w:rPr>
  </w:style>
  <w:style w:type="paragraph" w:customStyle="1" w:styleId="P68B1DB1-Normal12">
    <w:name w:val="P68B1DB1-Normal12"/>
    <w:basedOn w:val="Normal"/>
    <w:rPr>
      <w:rFonts w:ascii="Century Gothic"/>
      <w:b/>
      <w:color w:val="FFFFFF"/>
      <w:sz w:val="28"/>
    </w:rPr>
  </w:style>
  <w:style w:type="paragraph" w:customStyle="1" w:styleId="P68B1DB1-BodyText13">
    <w:name w:val="P68B1DB1-BodyText13"/>
    <w:basedOn w:val="BodyText"/>
    <w:rPr>
      <w:rFonts w:ascii="Century Gothic"/>
      <w:sz w:val="20"/>
    </w:rPr>
  </w:style>
  <w:style w:type="paragraph" w:customStyle="1" w:styleId="P68B1DB1-Normal14">
    <w:name w:val="P68B1DB1-Normal14"/>
    <w:basedOn w:val="Normal"/>
    <w:rPr>
      <w:rFonts w:ascii="Tahoma"/>
      <w:color w:val="1C2252"/>
      <w:sz w:val="50"/>
    </w:rPr>
  </w:style>
  <w:style w:type="paragraph" w:customStyle="1" w:styleId="P68B1DB1-Normal15">
    <w:name w:val="P68B1DB1-Normal15"/>
    <w:basedOn w:val="Normal"/>
    <w:rPr>
      <w:rFonts w:ascii="Century Gothic"/>
      <w:b/>
      <w:color w:val="1C2252"/>
      <w:sz w:val="37"/>
    </w:rPr>
  </w:style>
  <w:style w:type="paragraph" w:customStyle="1" w:styleId="P68B1DB1-Normal16">
    <w:name w:val="P68B1DB1-Normal16"/>
    <w:basedOn w:val="Normal"/>
    <w:rPr>
      <w:color w:val="1C2252"/>
      <w:sz w:val="20"/>
    </w:rPr>
  </w:style>
  <w:style w:type="paragraph" w:customStyle="1" w:styleId="P68B1DB1-Heading217">
    <w:name w:val="P68B1DB1-Heading217"/>
    <w:basedOn w:val="Heading2"/>
    <w:rPr>
      <w:color w:val="FFFFFF"/>
    </w:rPr>
  </w:style>
  <w:style w:type="paragraph" w:customStyle="1" w:styleId="P68B1DB1-Normal18">
    <w:name w:val="P68B1DB1-Normal18"/>
    <w:basedOn w:val="Normal"/>
    <w:rPr>
      <w:rFonts w:ascii="Century Gothic"/>
      <w:b/>
      <w:color w:val="FFFFFF"/>
    </w:rPr>
  </w:style>
  <w:style w:type="paragraph" w:customStyle="1" w:styleId="P68B1DB1-BodyText19">
    <w:name w:val="P68B1DB1-BodyText19"/>
    <w:basedOn w:val="BodyText"/>
    <w:rPr>
      <w:rFonts w:ascii="Tahoma"/>
      <w:sz w:val="20"/>
    </w:rPr>
  </w:style>
  <w:style w:type="paragraph" w:customStyle="1" w:styleId="P68B1DB1-Normal20">
    <w:name w:val="P68B1DB1-Normal20"/>
    <w:basedOn w:val="Normal"/>
    <w:rPr>
      <w:rFonts w:ascii="Tahoma" w:hAnsi="Tahoma"/>
      <w:color w:val="1C2252"/>
      <w:sz w:val="50"/>
    </w:rPr>
  </w:style>
  <w:style w:type="paragraph" w:customStyle="1" w:styleId="P68B1DB1-Normal21">
    <w:name w:val="P68B1DB1-Normal21"/>
    <w:basedOn w:val="Normal"/>
    <w:rPr>
      <w:color w:val="1C2252"/>
      <w:sz w:val="34"/>
    </w:rPr>
  </w:style>
  <w:style w:type="paragraph" w:customStyle="1" w:styleId="P68B1DB1-Normal22">
    <w:name w:val="P68B1DB1-Normal22"/>
    <w:basedOn w:val="Normal"/>
    <w:rPr>
      <w:color w:val="FFFFFF"/>
      <w:sz w:val="16"/>
    </w:rPr>
  </w:style>
  <w:style w:type="paragraph" w:customStyle="1" w:styleId="P68B1DB1-BodyText23">
    <w:name w:val="P68B1DB1-BodyText23"/>
    <w:basedOn w:val="BodyText"/>
    <w:rPr>
      <w:sz w:val="20"/>
    </w:rPr>
  </w:style>
  <w:style w:type="paragraph" w:customStyle="1" w:styleId="P68B1DB1-Normal24">
    <w:name w:val="P68B1DB1-Normal24"/>
    <w:basedOn w:val="Normal"/>
    <w:rPr>
      <w:color w:val="1C2252"/>
      <w:sz w:val="20"/>
      <w:u w:val="dotted" w:color="D7D5DF"/>
    </w:rPr>
  </w:style>
  <w:style w:type="paragraph" w:customStyle="1" w:styleId="P68B1DB1-TableParagraph25">
    <w:name w:val="P68B1DB1-TableParagraph25"/>
    <w:basedOn w:val="TableParagraph"/>
    <w:rPr>
      <w:b/>
      <w:color w:val="FFFFFF"/>
      <w:sz w:val="18"/>
    </w:rPr>
  </w:style>
  <w:style w:type="paragraph" w:customStyle="1" w:styleId="P68B1DB1-TableParagraph26">
    <w:name w:val="P68B1DB1-TableParagraph26"/>
    <w:basedOn w:val="TableParagraph"/>
    <w:rPr>
      <w:b/>
      <w:color w:val="FFFFFF"/>
      <w:sz w:val="16"/>
    </w:rPr>
  </w:style>
  <w:style w:type="paragraph" w:customStyle="1" w:styleId="P68B1DB1-TableParagraph27">
    <w:name w:val="P68B1DB1-TableParagraph27"/>
    <w:basedOn w:val="TableParagraph"/>
    <w:rPr>
      <w:rFonts w:ascii="Verdana"/>
      <w:color w:val="221F1F"/>
      <w:sz w:val="18"/>
    </w:rPr>
  </w:style>
  <w:style w:type="paragraph" w:customStyle="1" w:styleId="P68B1DB1-TableParagraph28">
    <w:name w:val="P68B1DB1-TableParagraph28"/>
    <w:basedOn w:val="TableParagraph"/>
    <w:rPr>
      <w:b/>
      <w:color w:val="221F1F"/>
      <w:sz w:val="18"/>
    </w:rPr>
  </w:style>
  <w:style w:type="paragraph" w:customStyle="1" w:styleId="P68B1DB1-TableParagraph29">
    <w:name w:val="P68B1DB1-TableParagraph29"/>
    <w:basedOn w:val="TableParagraph"/>
    <w:rPr>
      <w:rFonts w:ascii="Calibri"/>
      <w:b/>
      <w:color w:val="221F1F"/>
      <w:sz w:val="18"/>
    </w:rPr>
  </w:style>
  <w:style w:type="paragraph" w:customStyle="1" w:styleId="P68B1DB1-TableParagraph30">
    <w:name w:val="P68B1DB1-TableParagraph30"/>
    <w:basedOn w:val="TableParagraph"/>
    <w:rPr>
      <w:rFonts w:ascii="Verdana"/>
      <w:color w:val="FFFFFF"/>
      <w:sz w:val="20"/>
    </w:rPr>
  </w:style>
  <w:style w:type="paragraph" w:customStyle="1" w:styleId="P68B1DB1-TableParagraph31">
    <w:name w:val="P68B1DB1-TableParagraph31"/>
    <w:basedOn w:val="TableParagraph"/>
    <w:rPr>
      <w:rFonts w:ascii="Verdana"/>
      <w:color w:val="FFFFFF"/>
      <w:sz w:val="24"/>
    </w:rPr>
  </w:style>
  <w:style w:type="paragraph" w:customStyle="1" w:styleId="P68B1DB1-Normal32">
    <w:name w:val="P68B1DB1-Normal32"/>
    <w:basedOn w:val="Normal"/>
    <w:rPr>
      <w:rFonts w:ascii="Century Gothic"/>
      <w:b/>
      <w:color w:val="1C2252"/>
      <w:sz w:val="20"/>
    </w:rPr>
  </w:style>
  <w:style w:type="paragraph" w:customStyle="1" w:styleId="P68B1DB1-ListParagraph33">
    <w:name w:val="P68B1DB1-ListParagraph33"/>
    <w:basedOn w:val="ListParagraph"/>
    <w:rPr>
      <w:color w:val="1C2252"/>
      <w:sz w:val="20"/>
    </w:rPr>
  </w:style>
  <w:style w:type="paragraph" w:customStyle="1" w:styleId="P68B1DB1-Normal34">
    <w:name w:val="P68B1DB1-Normal34"/>
    <w:basedOn w:val="Normal"/>
    <w:rPr>
      <w:rFonts w:ascii="Century Gothic"/>
      <w:b/>
      <w:color w:val="FDBD25"/>
      <w:sz w:val="20"/>
    </w:rPr>
  </w:style>
  <w:style w:type="paragraph" w:customStyle="1" w:styleId="P68B1DB1-Normal35">
    <w:name w:val="P68B1DB1-Normal35"/>
    <w:basedOn w:val="Normal"/>
    <w:rPr>
      <w:rFonts w:ascii="Verdana"/>
      <w:color w:val="1C2252"/>
    </w:rPr>
  </w:style>
  <w:style w:type="paragraph" w:customStyle="1" w:styleId="P68B1DB1-ListParagraph36">
    <w:name w:val="P68B1DB1-ListParagraph36"/>
    <w:basedOn w:val="ListParagraph"/>
    <w:rPr>
      <w:rFonts w:ascii="Verdana"/>
      <w:color w:val="1C2252"/>
    </w:rPr>
  </w:style>
  <w:style w:type="paragraph" w:customStyle="1" w:styleId="P68B1DB1-BodyText37">
    <w:name w:val="P68B1DB1-BodyText37"/>
    <w:basedOn w:val="BodyText"/>
    <w:rPr>
      <w:rFonts w:ascii="Verdana"/>
      <w:sz w:val="20"/>
    </w:rPr>
  </w:style>
  <w:style w:type="paragraph" w:customStyle="1" w:styleId="P68B1DB1-Normal38">
    <w:name w:val="P68B1DB1-Normal38"/>
    <w:basedOn w:val="Normal"/>
    <w:rPr>
      <w:rFonts w:ascii="Century Gothic"/>
      <w:b/>
      <w:color w:val="1C2252"/>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hyperlink" Target="https://globalprivacyassembly.org/wp-content/uploads/2021/10/2021022-ADOPTED-Resolution-on-the-Assemblys-Strategic-Direction-2021-23.pdf" TargetMode="External"/><Relationship Id="rId24" Type="http://schemas.openxmlformats.org/officeDocument/2006/relationships/image" Target="media/image13.png"/><Relationship Id="rId32" Type="http://schemas.openxmlformats.org/officeDocument/2006/relationships/footer" Target="footer2.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footer" Target="footer7.xml"/><Relationship Id="rId58" Type="http://schemas.openxmlformats.org/officeDocument/2006/relationships/image" Target="media/image38.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footer" Target="footer4.xml"/><Relationship Id="rId48" Type="http://schemas.openxmlformats.org/officeDocument/2006/relationships/image" Target="media/image32.png"/><Relationship Id="rId56" Type="http://schemas.openxmlformats.org/officeDocument/2006/relationships/footer" Target="footer9.xml"/><Relationship Id="rId8" Type="http://schemas.openxmlformats.org/officeDocument/2006/relationships/hyperlink" Target="https://globalprivacyassembly.org/wp-content/uploads/2021/10/20211025-Resolution-on-Data-Sharing-for-the-Public-Good-Final-Adopted.pdf" TargetMode="External"/><Relationship Id="rId51" Type="http://schemas.openxmlformats.org/officeDocument/2006/relationships/image" Target="media/image35.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footer" Target="footer6.xml"/><Relationship Id="rId59" Type="http://schemas.openxmlformats.org/officeDocument/2006/relationships/image" Target="media/image39.jpe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footer" Target="footer8.xm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3.xml"/><Relationship Id="rId49" Type="http://schemas.openxmlformats.org/officeDocument/2006/relationships/image" Target="media/image33.png"/><Relationship Id="rId57" Type="http://schemas.openxmlformats.org/officeDocument/2006/relationships/footer" Target="footer10.xml"/><Relationship Id="rId10" Type="http://schemas.openxmlformats.org/officeDocument/2006/relationships/hyperlink" Target="https://globalprivacyassembly.org/wp-content/uploads/2021/10/2021022-ADOPTED-Resolution-on-the-Assemblys-Strategic-Direction-2021-23.pdf" TargetMode="External"/><Relationship Id="rId31" Type="http://schemas.openxmlformats.org/officeDocument/2006/relationships/image" Target="media/image20.png"/><Relationship Id="rId44" Type="http://schemas.openxmlformats.org/officeDocument/2006/relationships/footer" Target="footer5.xml"/><Relationship Id="rId52" Type="http://schemas.openxmlformats.org/officeDocument/2006/relationships/image" Target="media/image36.png"/><Relationship Id="rId60" Type="http://schemas.openxmlformats.org/officeDocument/2006/relationships/footer" Target="footer11.xml"/><Relationship Id="rId4" Type="http://schemas.openxmlformats.org/officeDocument/2006/relationships/webSettings" Target="webSettings.xml"/><Relationship Id="rId9" Type="http://schemas.openxmlformats.org/officeDocument/2006/relationships/hyperlink" Target="https://globalprivacyassembly.org/wp-content/uploads/2021/10/20211025-Resolution-on-Data-Sharing-for-the-Public-Good-Final-Adopte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43</Pages>
  <Words>6339</Words>
  <Characters>36137</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Annabelle McGuinness</dc:creator>
  <cp:lastModifiedBy>Rolex</cp:lastModifiedBy>
  <cp:revision>2</cp:revision>
  <dcterms:created xsi:type="dcterms:W3CDTF">2024-01-05T01:42:00Z</dcterms:created>
  <dcterms:modified xsi:type="dcterms:W3CDTF">2024-01-06T22:57:00Z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2023-08-22T00:00:00Z</vt:filetime>
  </property>
  <property fmtid="{D5CDD505-2E9C-101B-9397-08002B2CF9AE}" pid="3" name="Creator">
    <vt:lpwstr>Microsoft® Word for Microsoft 365</vt:lpwstr>
  </property>
  <property fmtid="{D5CDD505-2E9C-101B-9397-08002B2CF9AE}" pid="4" name="LastSaved">
    <vt:filetime>2024-01-05T00:00:00Z</vt:filetime>
  </property>
  <property fmtid="{D5CDD505-2E9C-101B-9397-08002B2CF9AE}" pid="5" name="Producer">
    <vt:lpwstr>Microsoft® Word for Microsoft 365</vt:lpwstr>
  </property>
</Properties>
</file>